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40" w:lineRule="auto"/>
        <w:ind w:left="290" w:right="0" w:firstLine="0"/>
        <w:jc w:val="left"/>
        <w:rPr>
          <w:rFonts w:ascii="Times New Roman"/>
          <w:sz w:val="20"/>
        </w:rPr>
      </w:pPr>
      <w:r>
        <w:rPr/>
        <mc:AlternateContent>
          <mc:Choice Requires="wps">
            <w:drawing>
              <wp:anchor distT="0" distB="0" distL="0" distR="0" allowOverlap="1" layoutInCell="1" locked="0" behindDoc="0" simplePos="0" relativeHeight="15734784">
                <wp:simplePos x="0" y="0"/>
                <wp:positionH relativeFrom="page">
                  <wp:posOffset>2651613</wp:posOffset>
                </wp:positionH>
                <wp:positionV relativeFrom="page">
                  <wp:posOffset>15555562</wp:posOffset>
                </wp:positionV>
                <wp:extent cx="1126490" cy="5588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1126490" cy="558800"/>
                          <a:chExt cx="1126490" cy="558800"/>
                        </a:xfrm>
                      </wpg:grpSpPr>
                      <pic:pic>
                        <pic:nvPicPr>
                          <pic:cNvPr id="2" name="Image 2"/>
                          <pic:cNvPicPr/>
                        </pic:nvPicPr>
                        <pic:blipFill>
                          <a:blip r:embed="rId5" cstate="print"/>
                          <a:stretch>
                            <a:fillRect/>
                          </a:stretch>
                        </pic:blipFill>
                        <pic:spPr>
                          <a:xfrm>
                            <a:off x="307257" y="0"/>
                            <a:ext cx="819236" cy="558459"/>
                          </a:xfrm>
                          <a:prstGeom prst="rect">
                            <a:avLst/>
                          </a:prstGeom>
                        </pic:spPr>
                      </pic:pic>
                      <wps:wsp>
                        <wps:cNvPr id="3" name="Graphic 3"/>
                        <wps:cNvSpPr/>
                        <wps:spPr>
                          <a:xfrm>
                            <a:off x="4819" y="133141"/>
                            <a:ext cx="274955" cy="274955"/>
                          </a:xfrm>
                          <a:custGeom>
                            <a:avLst/>
                            <a:gdLst/>
                            <a:ahLst/>
                            <a:cxnLst/>
                            <a:rect l="l" t="t" r="r" b="b"/>
                            <a:pathLst>
                              <a:path w="274955" h="274955">
                                <a:moveTo>
                                  <a:pt x="137185" y="0"/>
                                </a:moveTo>
                                <a:lnTo>
                                  <a:pt x="93823" y="6992"/>
                                </a:lnTo>
                                <a:lnTo>
                                  <a:pt x="56164" y="26465"/>
                                </a:lnTo>
                                <a:lnTo>
                                  <a:pt x="26468" y="56161"/>
                                </a:lnTo>
                                <a:lnTo>
                                  <a:pt x="6993" y="93824"/>
                                </a:lnTo>
                                <a:lnTo>
                                  <a:pt x="0" y="137198"/>
                                </a:lnTo>
                                <a:lnTo>
                                  <a:pt x="6993" y="180561"/>
                                </a:lnTo>
                                <a:lnTo>
                                  <a:pt x="26468" y="218223"/>
                                </a:lnTo>
                                <a:lnTo>
                                  <a:pt x="56164" y="247923"/>
                                </a:lnTo>
                                <a:lnTo>
                                  <a:pt x="93823" y="267401"/>
                                </a:lnTo>
                                <a:lnTo>
                                  <a:pt x="137185" y="274396"/>
                                </a:lnTo>
                                <a:lnTo>
                                  <a:pt x="180548" y="267401"/>
                                </a:lnTo>
                                <a:lnTo>
                                  <a:pt x="218210" y="247923"/>
                                </a:lnTo>
                                <a:lnTo>
                                  <a:pt x="247911" y="218223"/>
                                </a:lnTo>
                                <a:lnTo>
                                  <a:pt x="267388" y="180561"/>
                                </a:lnTo>
                                <a:lnTo>
                                  <a:pt x="274383" y="137198"/>
                                </a:lnTo>
                                <a:lnTo>
                                  <a:pt x="267388" y="93824"/>
                                </a:lnTo>
                                <a:lnTo>
                                  <a:pt x="247911" y="56161"/>
                                </a:lnTo>
                                <a:lnTo>
                                  <a:pt x="218210" y="26465"/>
                                </a:lnTo>
                                <a:lnTo>
                                  <a:pt x="180548" y="6992"/>
                                </a:lnTo>
                                <a:lnTo>
                                  <a:pt x="137185" y="0"/>
                                </a:lnTo>
                                <a:close/>
                              </a:path>
                            </a:pathLst>
                          </a:custGeom>
                          <a:solidFill>
                            <a:srgbClr val="C9CACA"/>
                          </a:solidFill>
                        </wps:spPr>
                        <wps:bodyPr wrap="square" lIns="0" tIns="0" rIns="0" bIns="0" rtlCol="0">
                          <a:prstTxWarp prst="textNoShape">
                            <a:avLst/>
                          </a:prstTxWarp>
                          <a:noAutofit/>
                        </wps:bodyPr>
                      </wps:wsp>
                      <wps:wsp>
                        <wps:cNvPr id="4" name="Graphic 4"/>
                        <wps:cNvSpPr/>
                        <wps:spPr>
                          <a:xfrm>
                            <a:off x="3219" y="134320"/>
                            <a:ext cx="274955" cy="274955"/>
                          </a:xfrm>
                          <a:custGeom>
                            <a:avLst/>
                            <a:gdLst/>
                            <a:ahLst/>
                            <a:cxnLst/>
                            <a:rect l="l" t="t" r="r" b="b"/>
                            <a:pathLst>
                              <a:path w="274955" h="274955">
                                <a:moveTo>
                                  <a:pt x="274396" y="137198"/>
                                </a:moveTo>
                                <a:lnTo>
                                  <a:pt x="267401" y="180571"/>
                                </a:lnTo>
                                <a:lnTo>
                                  <a:pt x="247923" y="218234"/>
                                </a:lnTo>
                                <a:lnTo>
                                  <a:pt x="218223" y="247931"/>
                                </a:lnTo>
                                <a:lnTo>
                                  <a:pt x="180561" y="267403"/>
                                </a:lnTo>
                                <a:lnTo>
                                  <a:pt x="137198" y="274396"/>
                                </a:lnTo>
                                <a:lnTo>
                                  <a:pt x="93834" y="267403"/>
                                </a:lnTo>
                                <a:lnTo>
                                  <a:pt x="56172" y="247931"/>
                                </a:lnTo>
                                <a:lnTo>
                                  <a:pt x="26472" y="218234"/>
                                </a:lnTo>
                                <a:lnTo>
                                  <a:pt x="6994" y="180571"/>
                                </a:lnTo>
                                <a:lnTo>
                                  <a:pt x="0" y="137198"/>
                                </a:lnTo>
                                <a:lnTo>
                                  <a:pt x="6994" y="93829"/>
                                </a:lnTo>
                                <a:lnTo>
                                  <a:pt x="26472" y="56167"/>
                                </a:lnTo>
                                <a:lnTo>
                                  <a:pt x="56172" y="26468"/>
                                </a:lnTo>
                                <a:lnTo>
                                  <a:pt x="93834" y="6993"/>
                                </a:lnTo>
                                <a:lnTo>
                                  <a:pt x="137198" y="0"/>
                                </a:lnTo>
                                <a:lnTo>
                                  <a:pt x="180561" y="6993"/>
                                </a:lnTo>
                                <a:lnTo>
                                  <a:pt x="218223" y="26468"/>
                                </a:lnTo>
                                <a:lnTo>
                                  <a:pt x="247923" y="56167"/>
                                </a:lnTo>
                                <a:lnTo>
                                  <a:pt x="267401" y="93829"/>
                                </a:lnTo>
                                <a:lnTo>
                                  <a:pt x="274396" y="137198"/>
                                </a:lnTo>
                                <a:close/>
                              </a:path>
                            </a:pathLst>
                          </a:custGeom>
                          <a:ln w="6438">
                            <a:solidFill>
                              <a:srgbClr val="595757"/>
                            </a:solidFill>
                            <a:prstDash val="solid"/>
                          </a:ln>
                        </wps:spPr>
                        <wps:bodyPr wrap="square" lIns="0" tIns="0" rIns="0" bIns="0" rtlCol="0">
                          <a:prstTxWarp prst="textNoShape">
                            <a:avLst/>
                          </a:prstTxWarp>
                          <a:noAutofit/>
                        </wps:bodyPr>
                      </wps:wsp>
                      <pic:pic>
                        <pic:nvPicPr>
                          <pic:cNvPr id="5" name="Image 5"/>
                          <pic:cNvPicPr/>
                        </pic:nvPicPr>
                        <pic:blipFill>
                          <a:blip r:embed="rId6" cstate="print"/>
                          <a:stretch>
                            <a:fillRect/>
                          </a:stretch>
                        </pic:blipFill>
                        <pic:spPr>
                          <a:xfrm>
                            <a:off x="46476" y="216678"/>
                            <a:ext cx="184226" cy="107302"/>
                          </a:xfrm>
                          <a:prstGeom prst="rect">
                            <a:avLst/>
                          </a:prstGeom>
                        </pic:spPr>
                      </pic:pic>
                    </wpg:wgp>
                  </a:graphicData>
                </a:graphic>
              </wp:anchor>
            </w:drawing>
          </mc:Choice>
          <mc:Fallback>
            <w:pict>
              <v:group style="position:absolute;margin-left:208.788498pt;margin-top:1224.847412pt;width:88.7pt;height:44pt;mso-position-horizontal-relative:page;mso-position-vertical-relative:page;z-index:15734784" id="docshapegroup1" coordorigin="4176,24497" coordsize="1774,880">
                <v:shape style="position:absolute;left:4659;top:24496;width:1291;height:880" type="#_x0000_t75" id="docshape2" stroked="false">
                  <v:imagedata r:id="rId5" o:title=""/>
                </v:shape>
                <v:shape style="position:absolute;left:4183;top:24706;width:433;height:433" id="docshape3" coordorigin="4183,24707" coordsize="433,433" path="m4399,24707l4331,24718,4272,24748,4225,24795,4194,24854,4183,24923,4194,24991,4225,25050,4272,25097,4331,25128,4399,25139,4468,25128,4527,25097,4574,25050,4604,24991,4615,24923,4604,24854,4574,24795,4527,24748,4468,24718,4399,24707xe" filled="true" fillcolor="#c9caca" stroked="false">
                  <v:path arrowok="t"/>
                  <v:fill type="solid"/>
                </v:shape>
                <v:shape style="position:absolute;left:4180;top:24708;width:433;height:433" id="docshape4" coordorigin="4181,24708" coordsize="433,433" path="m4613,24925l4602,24993,4571,25052,4524,25099,4465,25130,4397,25141,4329,25130,4269,25099,4223,25052,4192,24993,4181,24925,4192,24856,4223,24797,4269,24750,4329,24719,4397,24708,4465,24719,4524,24750,4571,24797,4602,24856,4613,24925xe" filled="false" stroked="true" strokeweight=".507pt" strokecolor="#595757">
                  <v:path arrowok="t"/>
                  <v:stroke dashstyle="solid"/>
                </v:shape>
                <v:shape style="position:absolute;left:4248;top:24838;width:291;height:169" type="#_x0000_t75" id="docshape5" stroked="false">
                  <v:imagedata r:id="rId6" o:title=""/>
                </v:shape>
                <w10:wrap type="none"/>
              </v:group>
            </w:pict>
          </mc:Fallback>
        </mc:AlternateContent>
      </w:r>
      <w:r>
        <w:rPr>
          <w:rFonts w:ascii="Times New Roman"/>
          <w:sz w:val="20"/>
        </w:rPr>
        <mc:AlternateContent>
          <mc:Choice Requires="wps">
            <w:drawing>
              <wp:inline distT="0" distB="0" distL="0" distR="0">
                <wp:extent cx="488950" cy="288290"/>
                <wp:effectExtent l="9525" t="0" r="0" b="6985"/>
                <wp:docPr id="6" name="Group 6"/>
                <wp:cNvGraphicFramePr>
                  <a:graphicFrameLocks/>
                </wp:cNvGraphicFramePr>
                <a:graphic>
                  <a:graphicData uri="http://schemas.microsoft.com/office/word/2010/wordprocessingGroup">
                    <wpg:wgp>
                      <wpg:cNvPr id="6" name="Group 6"/>
                      <wpg:cNvGrpSpPr/>
                      <wpg:grpSpPr>
                        <a:xfrm>
                          <a:off x="0" y="0"/>
                          <a:ext cx="488950" cy="288290"/>
                          <a:chExt cx="488950" cy="288290"/>
                        </a:xfrm>
                      </wpg:grpSpPr>
                      <pic:pic>
                        <pic:nvPicPr>
                          <pic:cNvPr id="7" name="Image 7"/>
                          <pic:cNvPicPr/>
                        </pic:nvPicPr>
                        <pic:blipFill>
                          <a:blip r:embed="rId7" cstate="print"/>
                          <a:stretch>
                            <a:fillRect/>
                          </a:stretch>
                        </pic:blipFill>
                        <pic:spPr>
                          <a:xfrm>
                            <a:off x="154275" y="58517"/>
                            <a:ext cx="236499" cy="229476"/>
                          </a:xfrm>
                          <a:prstGeom prst="rect">
                            <a:avLst/>
                          </a:prstGeom>
                        </pic:spPr>
                      </pic:pic>
                      <wps:wsp>
                        <wps:cNvPr id="8" name="Graphic 8"/>
                        <wps:cNvSpPr/>
                        <wps:spPr>
                          <a:xfrm>
                            <a:off x="-7" y="8"/>
                            <a:ext cx="488950" cy="215265"/>
                          </a:xfrm>
                          <a:custGeom>
                            <a:avLst/>
                            <a:gdLst/>
                            <a:ahLst/>
                            <a:cxnLst/>
                            <a:rect l="l" t="t" r="r" b="b"/>
                            <a:pathLst>
                              <a:path w="488950" h="215265">
                                <a:moveTo>
                                  <a:pt x="308864" y="0"/>
                                </a:moveTo>
                                <a:lnTo>
                                  <a:pt x="230733" y="0"/>
                                </a:lnTo>
                                <a:lnTo>
                                  <a:pt x="192963" y="140055"/>
                                </a:lnTo>
                                <a:lnTo>
                                  <a:pt x="186651" y="161493"/>
                                </a:lnTo>
                                <a:lnTo>
                                  <a:pt x="160286" y="175615"/>
                                </a:lnTo>
                                <a:lnTo>
                                  <a:pt x="99783" y="175336"/>
                                </a:lnTo>
                                <a:lnTo>
                                  <a:pt x="92824" y="174180"/>
                                </a:lnTo>
                                <a:lnTo>
                                  <a:pt x="90106" y="170027"/>
                                </a:lnTo>
                                <a:lnTo>
                                  <a:pt x="90601" y="163055"/>
                                </a:lnTo>
                                <a:lnTo>
                                  <a:pt x="105486" y="106235"/>
                                </a:lnTo>
                                <a:lnTo>
                                  <a:pt x="185127" y="97599"/>
                                </a:lnTo>
                                <a:lnTo>
                                  <a:pt x="195668" y="58534"/>
                                </a:lnTo>
                                <a:lnTo>
                                  <a:pt x="84048" y="59169"/>
                                </a:lnTo>
                                <a:lnTo>
                                  <a:pt x="42570" y="68834"/>
                                </a:lnTo>
                                <a:lnTo>
                                  <a:pt x="18808" y="109143"/>
                                </a:lnTo>
                                <a:lnTo>
                                  <a:pt x="3581" y="165366"/>
                                </a:lnTo>
                                <a:lnTo>
                                  <a:pt x="0" y="183273"/>
                                </a:lnTo>
                                <a:lnTo>
                                  <a:pt x="406" y="198208"/>
                                </a:lnTo>
                                <a:lnTo>
                                  <a:pt x="48082" y="214325"/>
                                </a:lnTo>
                                <a:lnTo>
                                  <a:pt x="154317" y="214680"/>
                                </a:lnTo>
                                <a:lnTo>
                                  <a:pt x="192290" y="214071"/>
                                </a:lnTo>
                                <a:lnTo>
                                  <a:pt x="235991" y="207848"/>
                                </a:lnTo>
                                <a:lnTo>
                                  <a:pt x="259969" y="175577"/>
                                </a:lnTo>
                                <a:lnTo>
                                  <a:pt x="275539" y="123291"/>
                                </a:lnTo>
                                <a:lnTo>
                                  <a:pt x="308864" y="0"/>
                                </a:lnTo>
                                <a:close/>
                              </a:path>
                              <a:path w="488950" h="215265">
                                <a:moveTo>
                                  <a:pt x="488378" y="58508"/>
                                </a:moveTo>
                                <a:lnTo>
                                  <a:pt x="410260" y="58508"/>
                                </a:lnTo>
                                <a:lnTo>
                                  <a:pt x="368109" y="214744"/>
                                </a:lnTo>
                                <a:lnTo>
                                  <a:pt x="446227" y="214744"/>
                                </a:lnTo>
                                <a:lnTo>
                                  <a:pt x="488378" y="58508"/>
                                </a:lnTo>
                                <a:close/>
                              </a:path>
                            </a:pathLst>
                          </a:custGeom>
                          <a:solidFill>
                            <a:srgbClr val="4C4948"/>
                          </a:solidFill>
                        </wps:spPr>
                        <wps:bodyPr wrap="square" lIns="0" tIns="0" rIns="0" bIns="0" rtlCol="0">
                          <a:prstTxWarp prst="textNoShape">
                            <a:avLst/>
                          </a:prstTxWarp>
                          <a:noAutofit/>
                        </wps:bodyPr>
                      </wps:wsp>
                    </wpg:wgp>
                  </a:graphicData>
                </a:graphic>
              </wp:inline>
            </w:drawing>
          </mc:Choice>
          <mc:Fallback>
            <w:pict>
              <v:group style="width:38.5pt;height:22.7pt;mso-position-horizontal-relative:char;mso-position-vertical-relative:line" id="docshapegroup6" coordorigin="0,0" coordsize="770,454">
                <v:shape style="position:absolute;left:242;top:92;width:373;height:362" type="#_x0000_t75" id="docshape7" stroked="false">
                  <v:imagedata r:id="rId7" o:title=""/>
                </v:shape>
                <v:shape style="position:absolute;left:-1;top:0;width:770;height:339" id="docshape8" coordorigin="0,0" coordsize="770,339" path="m486,0l363,0,304,221,294,254,290,264,289,266,284,272,281,274,271,276,252,277,157,276,146,274,142,268,143,257,145,246,166,167,170,159,172,157,176,156,181,154,192,154,292,154,308,92,132,93,111,95,104,96,85,99,76,102,67,108,56,117,48,128,41,140,36,153,30,172,23,195,6,260,0,289,1,312,8,324,26,332,31,334,42,336,49,336,76,338,243,338,303,337,328,336,352,333,372,327,380,323,396,308,401,298,409,277,416,255,434,194,486,0xm769,92l646,92,580,338,703,338,769,92xe" filled="true" fillcolor="#4c4948" stroked="false">
                  <v:path arrowok="t"/>
                  <v:fill type="solid"/>
                </v:shape>
              </v:group>
            </w:pict>
          </mc:Fallback>
        </mc:AlternateContent>
      </w:r>
      <w:r>
        <w:rPr>
          <w:rFonts w:ascii="Times New Roman"/>
          <w:sz w:val="20"/>
        </w:rPr>
      </w:r>
      <w:r>
        <w:rPr>
          <w:rFonts w:ascii="Times New Roman"/>
          <w:spacing w:val="11"/>
          <w:sz w:val="20"/>
        </w:rPr>
        <w:t> </w:t>
      </w:r>
      <w:r>
        <w:rPr>
          <w:rFonts w:ascii="Times New Roman"/>
          <w:spacing w:val="11"/>
          <w:position w:val="12"/>
          <w:sz w:val="20"/>
        </w:rPr>
        <mc:AlternateContent>
          <mc:Choice Requires="wps">
            <w:drawing>
              <wp:inline distT="0" distB="0" distL="0" distR="0">
                <wp:extent cx="625475" cy="156845"/>
                <wp:effectExtent l="0" t="0" r="0" b="0"/>
                <wp:docPr id="9" name="Group 9"/>
                <wp:cNvGraphicFramePr>
                  <a:graphicFrameLocks/>
                </wp:cNvGraphicFramePr>
                <a:graphic>
                  <a:graphicData uri="http://schemas.microsoft.com/office/word/2010/wordprocessingGroup">
                    <wpg:wgp>
                      <wpg:cNvPr id="9" name="Group 9"/>
                      <wpg:cNvGrpSpPr/>
                      <wpg:grpSpPr>
                        <a:xfrm>
                          <a:off x="0" y="0"/>
                          <a:ext cx="625475" cy="156845"/>
                          <a:chExt cx="625475" cy="156845"/>
                        </a:xfrm>
                      </wpg:grpSpPr>
                      <wps:wsp>
                        <wps:cNvPr id="10" name="Graphic 10"/>
                        <wps:cNvSpPr/>
                        <wps:spPr>
                          <a:xfrm>
                            <a:off x="0" y="0"/>
                            <a:ext cx="625475" cy="156845"/>
                          </a:xfrm>
                          <a:custGeom>
                            <a:avLst/>
                            <a:gdLst/>
                            <a:ahLst/>
                            <a:cxnLst/>
                            <a:rect l="l" t="t" r="r" b="b"/>
                            <a:pathLst>
                              <a:path w="625475" h="156845">
                                <a:moveTo>
                                  <a:pt x="152793" y="1536"/>
                                </a:moveTo>
                                <a:lnTo>
                                  <a:pt x="127482" y="1536"/>
                                </a:lnTo>
                                <a:lnTo>
                                  <a:pt x="194335" y="156235"/>
                                </a:lnTo>
                                <a:lnTo>
                                  <a:pt x="197294" y="156235"/>
                                </a:lnTo>
                                <a:lnTo>
                                  <a:pt x="216309" y="111048"/>
                                </a:lnTo>
                                <a:lnTo>
                                  <a:pt x="196418" y="111048"/>
                                </a:lnTo>
                                <a:lnTo>
                                  <a:pt x="196418" y="110604"/>
                                </a:lnTo>
                                <a:lnTo>
                                  <a:pt x="193526" y="101371"/>
                                </a:lnTo>
                                <a:lnTo>
                                  <a:pt x="191264" y="93967"/>
                                </a:lnTo>
                                <a:lnTo>
                                  <a:pt x="189170" y="88112"/>
                                </a:lnTo>
                                <a:lnTo>
                                  <a:pt x="189115" y="87960"/>
                                </a:lnTo>
                                <a:lnTo>
                                  <a:pt x="187210" y="83781"/>
                                </a:lnTo>
                                <a:lnTo>
                                  <a:pt x="152793" y="1536"/>
                                </a:lnTo>
                                <a:close/>
                              </a:path>
                              <a:path w="625475" h="156845">
                                <a:moveTo>
                                  <a:pt x="68072" y="0"/>
                                </a:moveTo>
                                <a:lnTo>
                                  <a:pt x="65328" y="0"/>
                                </a:lnTo>
                                <a:lnTo>
                                  <a:pt x="0" y="154698"/>
                                </a:lnTo>
                                <a:lnTo>
                                  <a:pt x="22910" y="154698"/>
                                </a:lnTo>
                                <a:lnTo>
                                  <a:pt x="34086" y="126771"/>
                                </a:lnTo>
                                <a:lnTo>
                                  <a:pt x="122856" y="126771"/>
                                </a:lnTo>
                                <a:lnTo>
                                  <a:pt x="114305" y="106984"/>
                                </a:lnTo>
                                <a:lnTo>
                                  <a:pt x="42202" y="106984"/>
                                </a:lnTo>
                                <a:lnTo>
                                  <a:pt x="58864" y="65303"/>
                                </a:lnTo>
                                <a:lnTo>
                                  <a:pt x="60325" y="61722"/>
                                </a:lnTo>
                                <a:lnTo>
                                  <a:pt x="61915" y="57061"/>
                                </a:lnTo>
                                <a:lnTo>
                                  <a:pt x="63792" y="50914"/>
                                </a:lnTo>
                                <a:lnTo>
                                  <a:pt x="66205" y="42773"/>
                                </a:lnTo>
                                <a:lnTo>
                                  <a:pt x="86556" y="42773"/>
                                </a:lnTo>
                                <a:lnTo>
                                  <a:pt x="68072" y="0"/>
                                </a:lnTo>
                                <a:close/>
                              </a:path>
                              <a:path w="625475" h="156845">
                                <a:moveTo>
                                  <a:pt x="122856" y="126771"/>
                                </a:moveTo>
                                <a:lnTo>
                                  <a:pt x="98983" y="126771"/>
                                </a:lnTo>
                                <a:lnTo>
                                  <a:pt x="110261" y="154698"/>
                                </a:lnTo>
                                <a:lnTo>
                                  <a:pt x="134924" y="154698"/>
                                </a:lnTo>
                                <a:lnTo>
                                  <a:pt x="122856" y="126771"/>
                                </a:lnTo>
                                <a:close/>
                              </a:path>
                              <a:path w="625475" h="156845">
                                <a:moveTo>
                                  <a:pt x="323011" y="0"/>
                                </a:moveTo>
                                <a:lnTo>
                                  <a:pt x="320268" y="0"/>
                                </a:lnTo>
                                <a:lnTo>
                                  <a:pt x="254952" y="154698"/>
                                </a:lnTo>
                                <a:lnTo>
                                  <a:pt x="277850" y="154698"/>
                                </a:lnTo>
                                <a:lnTo>
                                  <a:pt x="289039" y="126771"/>
                                </a:lnTo>
                                <a:lnTo>
                                  <a:pt x="377806" y="126771"/>
                                </a:lnTo>
                                <a:lnTo>
                                  <a:pt x="369253" y="106984"/>
                                </a:lnTo>
                                <a:lnTo>
                                  <a:pt x="297141" y="106984"/>
                                </a:lnTo>
                                <a:lnTo>
                                  <a:pt x="313804" y="65303"/>
                                </a:lnTo>
                                <a:lnTo>
                                  <a:pt x="315264" y="61722"/>
                                </a:lnTo>
                                <a:lnTo>
                                  <a:pt x="316867" y="57061"/>
                                </a:lnTo>
                                <a:lnTo>
                                  <a:pt x="318744" y="50914"/>
                                </a:lnTo>
                                <a:lnTo>
                                  <a:pt x="321144" y="42773"/>
                                </a:lnTo>
                                <a:lnTo>
                                  <a:pt x="341499" y="42773"/>
                                </a:lnTo>
                                <a:lnTo>
                                  <a:pt x="323011" y="0"/>
                                </a:lnTo>
                                <a:close/>
                              </a:path>
                              <a:path w="625475" h="156845">
                                <a:moveTo>
                                  <a:pt x="377806" y="126771"/>
                                </a:moveTo>
                                <a:lnTo>
                                  <a:pt x="353923" y="126771"/>
                                </a:lnTo>
                                <a:lnTo>
                                  <a:pt x="365213" y="154698"/>
                                </a:lnTo>
                                <a:lnTo>
                                  <a:pt x="389877" y="154698"/>
                                </a:lnTo>
                                <a:lnTo>
                                  <a:pt x="377806" y="126771"/>
                                </a:lnTo>
                                <a:close/>
                              </a:path>
                              <a:path w="625475" h="156845">
                                <a:moveTo>
                                  <a:pt x="451739" y="22542"/>
                                </a:moveTo>
                                <a:lnTo>
                                  <a:pt x="428167" y="22542"/>
                                </a:lnTo>
                                <a:lnTo>
                                  <a:pt x="428167" y="154698"/>
                                </a:lnTo>
                                <a:lnTo>
                                  <a:pt x="451739" y="154698"/>
                                </a:lnTo>
                                <a:lnTo>
                                  <a:pt x="451739" y="22542"/>
                                </a:lnTo>
                                <a:close/>
                              </a:path>
                              <a:path w="625475" h="156845">
                                <a:moveTo>
                                  <a:pt x="558088" y="0"/>
                                </a:moveTo>
                                <a:lnTo>
                                  <a:pt x="555345" y="0"/>
                                </a:lnTo>
                                <a:lnTo>
                                  <a:pt x="490016" y="154698"/>
                                </a:lnTo>
                                <a:lnTo>
                                  <a:pt x="512927" y="154698"/>
                                </a:lnTo>
                                <a:lnTo>
                                  <a:pt x="524116" y="126771"/>
                                </a:lnTo>
                                <a:lnTo>
                                  <a:pt x="612872" y="126771"/>
                                </a:lnTo>
                                <a:lnTo>
                                  <a:pt x="604322" y="106984"/>
                                </a:lnTo>
                                <a:lnTo>
                                  <a:pt x="532218" y="106984"/>
                                </a:lnTo>
                                <a:lnTo>
                                  <a:pt x="548881" y="65303"/>
                                </a:lnTo>
                                <a:lnTo>
                                  <a:pt x="550341" y="61722"/>
                                </a:lnTo>
                                <a:lnTo>
                                  <a:pt x="551944" y="57061"/>
                                </a:lnTo>
                                <a:lnTo>
                                  <a:pt x="553808" y="50914"/>
                                </a:lnTo>
                                <a:lnTo>
                                  <a:pt x="556221" y="42773"/>
                                </a:lnTo>
                                <a:lnTo>
                                  <a:pt x="576573" y="42773"/>
                                </a:lnTo>
                                <a:lnTo>
                                  <a:pt x="558088" y="0"/>
                                </a:lnTo>
                                <a:close/>
                              </a:path>
                              <a:path w="625475" h="156845">
                                <a:moveTo>
                                  <a:pt x="612872" y="126771"/>
                                </a:moveTo>
                                <a:lnTo>
                                  <a:pt x="589000" y="126771"/>
                                </a:lnTo>
                                <a:lnTo>
                                  <a:pt x="600278" y="154698"/>
                                </a:lnTo>
                                <a:lnTo>
                                  <a:pt x="624941" y="154698"/>
                                </a:lnTo>
                                <a:lnTo>
                                  <a:pt x="612872" y="126771"/>
                                </a:lnTo>
                                <a:close/>
                              </a:path>
                              <a:path w="625475" h="156845">
                                <a:moveTo>
                                  <a:pt x="262394" y="1536"/>
                                </a:moveTo>
                                <a:lnTo>
                                  <a:pt x="239268" y="1536"/>
                                </a:lnTo>
                                <a:lnTo>
                                  <a:pt x="205409" y="83781"/>
                                </a:lnTo>
                                <a:lnTo>
                                  <a:pt x="203498" y="87960"/>
                                </a:lnTo>
                                <a:lnTo>
                                  <a:pt x="203428" y="88112"/>
                                </a:lnTo>
                                <a:lnTo>
                                  <a:pt x="201385" y="93751"/>
                                </a:lnTo>
                                <a:lnTo>
                                  <a:pt x="199113" y="101155"/>
                                </a:lnTo>
                                <a:lnTo>
                                  <a:pt x="196372" y="110604"/>
                                </a:lnTo>
                                <a:lnTo>
                                  <a:pt x="196418" y="111048"/>
                                </a:lnTo>
                                <a:lnTo>
                                  <a:pt x="216309" y="111048"/>
                                </a:lnTo>
                                <a:lnTo>
                                  <a:pt x="262394" y="1536"/>
                                </a:lnTo>
                                <a:close/>
                              </a:path>
                              <a:path w="625475" h="156845">
                                <a:moveTo>
                                  <a:pt x="86556" y="42773"/>
                                </a:moveTo>
                                <a:lnTo>
                                  <a:pt x="66205" y="42773"/>
                                </a:lnTo>
                                <a:lnTo>
                                  <a:pt x="66357" y="43649"/>
                                </a:lnTo>
                                <a:lnTo>
                                  <a:pt x="67271" y="46507"/>
                                </a:lnTo>
                                <a:lnTo>
                                  <a:pt x="68948" y="51346"/>
                                </a:lnTo>
                                <a:lnTo>
                                  <a:pt x="70658" y="56921"/>
                                </a:lnTo>
                                <a:lnTo>
                                  <a:pt x="72339" y="61722"/>
                                </a:lnTo>
                                <a:lnTo>
                                  <a:pt x="73875" y="65303"/>
                                </a:lnTo>
                                <a:lnTo>
                                  <a:pt x="90424" y="106984"/>
                                </a:lnTo>
                                <a:lnTo>
                                  <a:pt x="114305" y="106984"/>
                                </a:lnTo>
                                <a:lnTo>
                                  <a:pt x="86556" y="42773"/>
                                </a:lnTo>
                                <a:close/>
                              </a:path>
                              <a:path w="625475" h="156845">
                                <a:moveTo>
                                  <a:pt x="341499" y="42773"/>
                                </a:moveTo>
                                <a:lnTo>
                                  <a:pt x="321144" y="42773"/>
                                </a:lnTo>
                                <a:lnTo>
                                  <a:pt x="321297" y="43649"/>
                                </a:lnTo>
                                <a:lnTo>
                                  <a:pt x="322211" y="46507"/>
                                </a:lnTo>
                                <a:lnTo>
                                  <a:pt x="323888" y="51346"/>
                                </a:lnTo>
                                <a:lnTo>
                                  <a:pt x="325610" y="56921"/>
                                </a:lnTo>
                                <a:lnTo>
                                  <a:pt x="327291" y="61722"/>
                                </a:lnTo>
                                <a:lnTo>
                                  <a:pt x="328828" y="65303"/>
                                </a:lnTo>
                                <a:lnTo>
                                  <a:pt x="345376" y="106984"/>
                                </a:lnTo>
                                <a:lnTo>
                                  <a:pt x="369253" y="106984"/>
                                </a:lnTo>
                                <a:lnTo>
                                  <a:pt x="341499" y="42773"/>
                                </a:lnTo>
                                <a:close/>
                              </a:path>
                              <a:path w="625475" h="156845">
                                <a:moveTo>
                                  <a:pt x="576573" y="42773"/>
                                </a:moveTo>
                                <a:lnTo>
                                  <a:pt x="556221" y="42773"/>
                                </a:lnTo>
                                <a:lnTo>
                                  <a:pt x="556374" y="43649"/>
                                </a:lnTo>
                                <a:lnTo>
                                  <a:pt x="557288" y="46507"/>
                                </a:lnTo>
                                <a:lnTo>
                                  <a:pt x="558965" y="51346"/>
                                </a:lnTo>
                                <a:lnTo>
                                  <a:pt x="560674" y="56921"/>
                                </a:lnTo>
                                <a:lnTo>
                                  <a:pt x="562368" y="61722"/>
                                </a:lnTo>
                                <a:lnTo>
                                  <a:pt x="563892" y="65303"/>
                                </a:lnTo>
                                <a:lnTo>
                                  <a:pt x="580440" y="106984"/>
                                </a:lnTo>
                                <a:lnTo>
                                  <a:pt x="604322" y="106984"/>
                                </a:lnTo>
                                <a:lnTo>
                                  <a:pt x="576573" y="42773"/>
                                </a:lnTo>
                                <a:close/>
                              </a:path>
                              <a:path w="625475" h="156845">
                                <a:moveTo>
                                  <a:pt x="497001" y="1536"/>
                                </a:moveTo>
                                <a:lnTo>
                                  <a:pt x="382790" y="1536"/>
                                </a:lnTo>
                                <a:lnTo>
                                  <a:pt x="382790" y="22542"/>
                                </a:lnTo>
                                <a:lnTo>
                                  <a:pt x="497001" y="22542"/>
                                </a:lnTo>
                                <a:lnTo>
                                  <a:pt x="497001" y="1536"/>
                                </a:lnTo>
                                <a:close/>
                              </a:path>
                            </a:pathLst>
                          </a:custGeom>
                          <a:solidFill>
                            <a:srgbClr val="4C4948"/>
                          </a:solidFill>
                        </wps:spPr>
                        <wps:bodyPr wrap="square" lIns="0" tIns="0" rIns="0" bIns="0" rtlCol="0">
                          <a:prstTxWarp prst="textNoShape">
                            <a:avLst/>
                          </a:prstTxWarp>
                          <a:noAutofit/>
                        </wps:bodyPr>
                      </wps:wsp>
                    </wpg:wgp>
                  </a:graphicData>
                </a:graphic>
              </wp:inline>
            </w:drawing>
          </mc:Choice>
          <mc:Fallback>
            <w:pict>
              <v:group style="width:49.25pt;height:12.35pt;mso-position-horizontal-relative:char;mso-position-vertical-relative:line" id="docshapegroup9" coordorigin="0,0" coordsize="985,247">
                <v:shape style="position:absolute;left:0;top:0;width:985;height:247" id="docshape10" coordorigin="0,0" coordsize="985,247" path="m241,2l201,2,306,246,311,246,341,175,309,175,309,174,305,160,301,148,298,139,298,139,295,132,241,2xm107,0l103,0,0,244,36,244,54,200,193,200,180,168,66,168,93,103,95,97,98,90,100,80,104,67,136,67,107,0xm193,200l156,200,174,244,212,244,193,200xm509,0l504,0,402,244,438,244,455,200,595,200,582,168,468,168,494,103,496,97,499,90,502,80,506,67,538,67,509,0xm595,200l557,200,575,244,614,244,595,200xm711,36l674,36,674,244,711,244,711,36xm879,0l875,0,772,244,808,244,825,200,965,200,952,168,838,168,864,103,867,97,869,90,872,80,876,67,908,67,879,0xm965,200l928,200,945,244,984,244,965,200xm413,2l377,2,323,132,320,139,320,139,317,148,314,159,309,174,309,175,341,175,413,2xm136,67l104,67,105,69,106,73,109,81,111,90,114,97,116,103,142,168,180,168,136,67xm538,67l506,67,506,69,507,73,510,81,513,90,515,97,518,103,544,168,582,168,538,67xm908,67l876,67,876,69,878,73,880,81,883,90,886,97,888,103,914,168,952,168,908,67xm783,2l603,2,603,36,783,36,783,2xe" filled="true" fillcolor="#4c4948" stroked="false">
                  <v:path arrowok="t"/>
                  <v:fill type="solid"/>
                </v:shape>
              </v:group>
            </w:pict>
          </mc:Fallback>
        </mc:AlternateContent>
      </w:r>
      <w:r>
        <w:rPr>
          <w:rFonts w:ascii="Times New Roman"/>
          <w:spacing w:val="11"/>
          <w:position w:val="12"/>
          <w:sz w:val="20"/>
        </w:rPr>
      </w:r>
      <w:r>
        <w:rPr>
          <w:rFonts w:ascii="Times New Roman"/>
          <w:spacing w:val="36"/>
          <w:position w:val="12"/>
          <w:sz w:val="20"/>
        </w:rPr>
        <w:t> </w:t>
      </w:r>
      <w:r>
        <w:rPr>
          <w:rFonts w:ascii="Times New Roman"/>
          <w:spacing w:val="36"/>
          <w:position w:val="11"/>
          <w:sz w:val="20"/>
        </w:rPr>
        <w:drawing>
          <wp:inline distT="0" distB="0" distL="0" distR="0">
            <wp:extent cx="104743" cy="157162"/>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8" cstate="print"/>
                    <a:stretch>
                      <a:fillRect/>
                    </a:stretch>
                  </pic:blipFill>
                  <pic:spPr>
                    <a:xfrm>
                      <a:off x="0" y="0"/>
                      <a:ext cx="104743" cy="157162"/>
                    </a:xfrm>
                    <a:prstGeom prst="rect">
                      <a:avLst/>
                    </a:prstGeom>
                  </pic:spPr>
                </pic:pic>
              </a:graphicData>
            </a:graphic>
          </wp:inline>
        </w:drawing>
      </w:r>
      <w:r>
        <w:rPr>
          <w:rFonts w:ascii="Times New Roman"/>
          <w:spacing w:val="36"/>
          <w:position w:val="11"/>
          <w:sz w:val="20"/>
        </w:rPr>
      </w:r>
    </w:p>
    <w:p>
      <w:pPr>
        <w:spacing w:before="88"/>
        <w:ind w:left="19" w:right="3592" w:firstLine="0"/>
        <w:jc w:val="center"/>
        <w:rPr>
          <w:sz w:val="22"/>
        </w:rPr>
      </w:pPr>
      <w:r>
        <w:rPr/>
        <w:drawing>
          <wp:anchor distT="0" distB="0" distL="0" distR="0" allowOverlap="1" layoutInCell="1" locked="0" behindDoc="0" simplePos="0" relativeHeight="15735808">
            <wp:simplePos x="0" y="0"/>
            <wp:positionH relativeFrom="page">
              <wp:posOffset>1999038</wp:posOffset>
            </wp:positionH>
            <wp:positionV relativeFrom="paragraph">
              <wp:posOffset>-18199</wp:posOffset>
            </wp:positionV>
            <wp:extent cx="1816557" cy="885299"/>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9" cstate="print"/>
                    <a:stretch>
                      <a:fillRect/>
                    </a:stretch>
                  </pic:blipFill>
                  <pic:spPr>
                    <a:xfrm>
                      <a:off x="0" y="0"/>
                      <a:ext cx="1816557" cy="885299"/>
                    </a:xfrm>
                    <a:prstGeom prst="rect">
                      <a:avLst/>
                    </a:prstGeom>
                  </pic:spPr>
                </pic:pic>
              </a:graphicData>
            </a:graphic>
          </wp:anchor>
        </w:drawing>
      </w:r>
      <w:r>
        <w:rPr>
          <w:color w:val="4C4948"/>
          <w:sz w:val="22"/>
        </w:rPr>
        <w:t>Quick</w:t>
      </w:r>
      <w:r>
        <w:rPr>
          <w:color w:val="4C4948"/>
          <w:spacing w:val="-3"/>
          <w:sz w:val="22"/>
        </w:rPr>
        <w:t> </w:t>
      </w:r>
      <w:r>
        <w:rPr>
          <w:color w:val="4C4948"/>
          <w:sz w:val="22"/>
        </w:rPr>
        <w:t>Start</w:t>
      </w:r>
      <w:r>
        <w:rPr>
          <w:color w:val="4C4948"/>
          <w:spacing w:val="-3"/>
          <w:sz w:val="22"/>
        </w:rPr>
        <w:t> </w:t>
      </w:r>
      <w:r>
        <w:rPr>
          <w:color w:val="4C4948"/>
          <w:spacing w:val="-2"/>
          <w:sz w:val="22"/>
        </w:rPr>
        <w:t>Guide</w:t>
      </w:r>
    </w:p>
    <w:p>
      <w:pPr>
        <w:pStyle w:val="Heading4"/>
        <w:spacing w:before="41"/>
        <w:ind w:left="19" w:right="3592"/>
        <w:jc w:val="center"/>
        <w:rPr>
          <w:rFonts w:ascii="SimSun" w:eastAsia="SimSun"/>
        </w:rPr>
      </w:pPr>
      <w:r>
        <w:rPr>
          <w:rFonts w:ascii="SimSun" w:eastAsia="SimSun"/>
          <w:color w:val="4C4948"/>
          <w:spacing w:val="-2"/>
        </w:rPr>
        <w:t>快速入门指南</w:t>
      </w:r>
    </w:p>
    <w:p>
      <w:pPr>
        <w:spacing w:before="116"/>
        <w:ind w:left="19" w:right="3596" w:firstLine="0"/>
        <w:jc w:val="center"/>
        <w:rPr>
          <w:rFonts w:ascii="Century Gothic"/>
          <w:sz w:val="12"/>
        </w:rPr>
      </w:pPr>
      <w:r>
        <w:rPr/>
        <mc:AlternateContent>
          <mc:Choice Requires="wps">
            <w:drawing>
              <wp:anchor distT="0" distB="0" distL="0" distR="0" allowOverlap="1" layoutInCell="1" locked="0" behindDoc="0" simplePos="0" relativeHeight="15736320">
                <wp:simplePos x="0" y="0"/>
                <wp:positionH relativeFrom="page">
                  <wp:posOffset>1748358</wp:posOffset>
                </wp:positionH>
                <wp:positionV relativeFrom="paragraph">
                  <wp:posOffset>5301018</wp:posOffset>
                </wp:positionV>
                <wp:extent cx="131445" cy="126364"/>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131445" cy="126364"/>
                        </a:xfrm>
                        <a:custGeom>
                          <a:avLst/>
                          <a:gdLst/>
                          <a:ahLst/>
                          <a:cxnLst/>
                          <a:rect l="l" t="t" r="r" b="b"/>
                          <a:pathLst>
                            <a:path w="131445" h="126364">
                              <a:moveTo>
                                <a:pt x="37401" y="66548"/>
                              </a:moveTo>
                              <a:lnTo>
                                <a:pt x="34023" y="63169"/>
                              </a:lnTo>
                              <a:lnTo>
                                <a:pt x="3390" y="63169"/>
                              </a:lnTo>
                              <a:lnTo>
                                <a:pt x="0" y="66548"/>
                              </a:lnTo>
                              <a:lnTo>
                                <a:pt x="0" y="119951"/>
                              </a:lnTo>
                              <a:lnTo>
                                <a:pt x="3390" y="123329"/>
                              </a:lnTo>
                              <a:lnTo>
                                <a:pt x="34023" y="123329"/>
                              </a:lnTo>
                              <a:lnTo>
                                <a:pt x="37401" y="119951"/>
                              </a:lnTo>
                              <a:lnTo>
                                <a:pt x="37401" y="115824"/>
                              </a:lnTo>
                              <a:lnTo>
                                <a:pt x="37401" y="66548"/>
                              </a:lnTo>
                              <a:close/>
                            </a:path>
                            <a:path w="131445" h="126364">
                              <a:moveTo>
                                <a:pt x="131127" y="71882"/>
                              </a:moveTo>
                              <a:lnTo>
                                <a:pt x="128511" y="54076"/>
                              </a:lnTo>
                              <a:lnTo>
                                <a:pt x="128447" y="53619"/>
                              </a:lnTo>
                              <a:lnTo>
                                <a:pt x="118211" y="54076"/>
                              </a:lnTo>
                              <a:lnTo>
                                <a:pt x="85483" y="54076"/>
                              </a:lnTo>
                              <a:lnTo>
                                <a:pt x="88442" y="46215"/>
                              </a:lnTo>
                              <a:lnTo>
                                <a:pt x="90106" y="36626"/>
                              </a:lnTo>
                              <a:lnTo>
                                <a:pt x="91490" y="26073"/>
                              </a:lnTo>
                              <a:lnTo>
                                <a:pt x="91770" y="17780"/>
                              </a:lnTo>
                              <a:lnTo>
                                <a:pt x="91846" y="15824"/>
                              </a:lnTo>
                              <a:lnTo>
                                <a:pt x="90728" y="7480"/>
                              </a:lnTo>
                              <a:lnTo>
                                <a:pt x="87718" y="2641"/>
                              </a:lnTo>
                              <a:lnTo>
                                <a:pt x="81711" y="0"/>
                              </a:lnTo>
                              <a:lnTo>
                                <a:pt x="78079" y="698"/>
                              </a:lnTo>
                              <a:lnTo>
                                <a:pt x="75374" y="6146"/>
                              </a:lnTo>
                              <a:lnTo>
                                <a:pt x="72123" y="17780"/>
                              </a:lnTo>
                              <a:lnTo>
                                <a:pt x="67538" y="30937"/>
                              </a:lnTo>
                              <a:lnTo>
                                <a:pt x="62496" y="40386"/>
                              </a:lnTo>
                              <a:lnTo>
                                <a:pt x="58039" y="46647"/>
                              </a:lnTo>
                              <a:lnTo>
                                <a:pt x="55206" y="50292"/>
                              </a:lnTo>
                              <a:lnTo>
                                <a:pt x="52984" y="53619"/>
                              </a:lnTo>
                              <a:lnTo>
                                <a:pt x="44818" y="61125"/>
                              </a:lnTo>
                              <a:lnTo>
                                <a:pt x="44221" y="64833"/>
                              </a:lnTo>
                              <a:lnTo>
                                <a:pt x="44221" y="116636"/>
                              </a:lnTo>
                              <a:lnTo>
                                <a:pt x="45554" y="124866"/>
                              </a:lnTo>
                              <a:lnTo>
                                <a:pt x="86779" y="125387"/>
                              </a:lnTo>
                              <a:lnTo>
                                <a:pt x="104482" y="125387"/>
                              </a:lnTo>
                              <a:lnTo>
                                <a:pt x="115100" y="125755"/>
                              </a:lnTo>
                              <a:lnTo>
                                <a:pt x="113753" y="110617"/>
                              </a:lnTo>
                              <a:lnTo>
                                <a:pt x="120599" y="108216"/>
                              </a:lnTo>
                              <a:lnTo>
                                <a:pt x="123418" y="105575"/>
                              </a:lnTo>
                              <a:lnTo>
                                <a:pt x="122682" y="101066"/>
                              </a:lnTo>
                              <a:lnTo>
                                <a:pt x="118884" y="93040"/>
                              </a:lnTo>
                              <a:lnTo>
                                <a:pt x="126085" y="88620"/>
                              </a:lnTo>
                              <a:lnTo>
                                <a:pt x="128917" y="85267"/>
                              </a:lnTo>
                              <a:lnTo>
                                <a:pt x="127800" y="81292"/>
                              </a:lnTo>
                              <a:lnTo>
                                <a:pt x="123101" y="74993"/>
                              </a:lnTo>
                              <a:lnTo>
                                <a:pt x="131127" y="71882"/>
                              </a:lnTo>
                              <a:close/>
                            </a:path>
                          </a:pathLst>
                        </a:custGeom>
                        <a:solidFill>
                          <a:srgbClr val="898989"/>
                        </a:solidFill>
                      </wps:spPr>
                      <wps:bodyPr wrap="square" lIns="0" tIns="0" rIns="0" bIns="0" rtlCol="0">
                        <a:prstTxWarp prst="textNoShape">
                          <a:avLst/>
                        </a:prstTxWarp>
                        <a:noAutofit/>
                      </wps:bodyPr>
                    </wps:wsp>
                  </a:graphicData>
                </a:graphic>
              </wp:anchor>
            </w:drawing>
          </mc:Choice>
          <mc:Fallback>
            <w:pict>
              <v:shape style="position:absolute;margin-left:137.666pt;margin-top:417.403046pt;width:10.35pt;height:9.950pt;mso-position-horizontal-relative:page;mso-position-vertical-relative:paragraph;z-index:15736320" id="docshape11" coordorigin="2753,8348" coordsize="207,199" path="m2812,8453l2807,8448,2759,8448,2753,8453,2753,8537,2759,8542,2807,8542,2812,8537,2812,8530,2812,8453xm2960,8461l2956,8433,2956,8433,2939,8433,2888,8433,2893,8421,2895,8406,2897,8389,2898,8376,2898,8373,2896,8360,2891,8352,2882,8348,2876,8349,2872,8358,2867,8376,2860,8397,2852,8412,2845,8422,2840,8427,2837,8433,2824,8444,2823,8450,2823,8532,2825,8545,2890,8546,2918,8546,2935,8546,2932,8522,2943,8518,2948,8514,2947,8507,2941,8495,2952,8488,2956,8482,2955,8476,2947,8466,2960,8461xe" filled="true" fillcolor="#898989" stroked="false">
                <v:path arrowok="t"/>
                <v:fill type="solid"/>
                <w10:wrap type="none"/>
              </v:shape>
            </w:pict>
          </mc:Fallback>
        </mc:AlternateContent>
      </w:r>
      <w:r>
        <w:rPr>
          <w:rFonts w:ascii="Century Gothic"/>
          <w:color w:val="4C4948"/>
          <w:spacing w:val="-4"/>
          <w:sz w:val="12"/>
        </w:rPr>
        <w:t>v1.0</w:t>
      </w: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spacing w:before="152"/>
        <w:rPr>
          <w:rFonts w:ascii="Century Gothic"/>
          <w:sz w:val="20"/>
        </w:rPr>
      </w:pPr>
      <w:r>
        <w:rPr/>
        <mc:AlternateContent>
          <mc:Choice Requires="wps">
            <w:drawing>
              <wp:anchor distT="0" distB="0" distL="0" distR="0" allowOverlap="1" layoutInCell="1" locked="0" behindDoc="1" simplePos="0" relativeHeight="487588864">
                <wp:simplePos x="0" y="0"/>
                <wp:positionH relativeFrom="page">
                  <wp:posOffset>256476</wp:posOffset>
                </wp:positionH>
                <wp:positionV relativeFrom="paragraph">
                  <wp:posOffset>268083</wp:posOffset>
                </wp:positionV>
                <wp:extent cx="283210" cy="304165"/>
                <wp:effectExtent l="0" t="0" r="0" b="0"/>
                <wp:wrapTopAndBottom/>
                <wp:docPr id="14" name="Group 14"/>
                <wp:cNvGraphicFramePr>
                  <a:graphicFrameLocks/>
                </wp:cNvGraphicFramePr>
                <a:graphic>
                  <a:graphicData uri="http://schemas.microsoft.com/office/word/2010/wordprocessingGroup">
                    <wpg:wgp>
                      <wpg:cNvPr id="14" name="Group 14"/>
                      <wpg:cNvGrpSpPr/>
                      <wpg:grpSpPr>
                        <a:xfrm>
                          <a:off x="0" y="0"/>
                          <a:ext cx="283210" cy="304165"/>
                          <a:chExt cx="283210" cy="304165"/>
                        </a:xfrm>
                      </wpg:grpSpPr>
                      <wps:wsp>
                        <wps:cNvPr id="15" name="Graphic 15"/>
                        <wps:cNvSpPr/>
                        <wps:spPr>
                          <a:xfrm>
                            <a:off x="0" y="0"/>
                            <a:ext cx="283210" cy="304165"/>
                          </a:xfrm>
                          <a:custGeom>
                            <a:avLst/>
                            <a:gdLst/>
                            <a:ahLst/>
                            <a:cxnLst/>
                            <a:rect l="l" t="t" r="r" b="b"/>
                            <a:pathLst>
                              <a:path w="283210" h="304165">
                                <a:moveTo>
                                  <a:pt x="258167" y="0"/>
                                </a:moveTo>
                                <a:lnTo>
                                  <a:pt x="7950" y="0"/>
                                </a:lnTo>
                                <a:lnTo>
                                  <a:pt x="3238" y="2298"/>
                                </a:lnTo>
                                <a:lnTo>
                                  <a:pt x="0" y="5930"/>
                                </a:lnTo>
                                <a:lnTo>
                                  <a:pt x="0" y="288027"/>
                                </a:lnTo>
                                <a:lnTo>
                                  <a:pt x="29163" y="298451"/>
                                </a:lnTo>
                                <a:lnTo>
                                  <a:pt x="76549" y="303909"/>
                                </a:lnTo>
                                <a:lnTo>
                                  <a:pt x="123934" y="298451"/>
                                </a:lnTo>
                                <a:lnTo>
                                  <a:pt x="167434" y="282903"/>
                                </a:lnTo>
                                <a:lnTo>
                                  <a:pt x="205807" y="258505"/>
                                </a:lnTo>
                                <a:lnTo>
                                  <a:pt x="237812" y="226500"/>
                                </a:lnTo>
                                <a:lnTo>
                                  <a:pt x="262209" y="188127"/>
                                </a:lnTo>
                                <a:lnTo>
                                  <a:pt x="277757" y="144628"/>
                                </a:lnTo>
                                <a:lnTo>
                                  <a:pt x="283216" y="97242"/>
                                </a:lnTo>
                                <a:lnTo>
                                  <a:pt x="277757" y="49857"/>
                                </a:lnTo>
                                <a:lnTo>
                                  <a:pt x="262209" y="6357"/>
                                </a:lnTo>
                                <a:lnTo>
                                  <a:pt x="258167" y="0"/>
                                </a:lnTo>
                                <a:close/>
                              </a:path>
                            </a:pathLst>
                          </a:custGeom>
                          <a:solidFill>
                            <a:srgbClr val="727171"/>
                          </a:solidFill>
                        </wps:spPr>
                        <wps:bodyPr wrap="square" lIns="0" tIns="0" rIns="0" bIns="0" rtlCol="0">
                          <a:prstTxWarp prst="textNoShape">
                            <a:avLst/>
                          </a:prstTxWarp>
                          <a:noAutofit/>
                        </wps:bodyPr>
                      </wps:wsp>
                      <wps:wsp>
                        <wps:cNvPr id="16" name="Graphic 16"/>
                        <wps:cNvSpPr/>
                        <wps:spPr>
                          <a:xfrm>
                            <a:off x="99631" y="59092"/>
                            <a:ext cx="49530" cy="182880"/>
                          </a:xfrm>
                          <a:custGeom>
                            <a:avLst/>
                            <a:gdLst/>
                            <a:ahLst/>
                            <a:cxnLst/>
                            <a:rect l="l" t="t" r="r" b="b"/>
                            <a:pathLst>
                              <a:path w="49530" h="182880">
                                <a:moveTo>
                                  <a:pt x="49441" y="0"/>
                                </a:moveTo>
                                <a:lnTo>
                                  <a:pt x="0" y="0"/>
                                </a:lnTo>
                                <a:lnTo>
                                  <a:pt x="0" y="17780"/>
                                </a:lnTo>
                                <a:lnTo>
                                  <a:pt x="29768" y="17780"/>
                                </a:lnTo>
                                <a:lnTo>
                                  <a:pt x="29768" y="182880"/>
                                </a:lnTo>
                                <a:lnTo>
                                  <a:pt x="49441" y="182880"/>
                                </a:lnTo>
                                <a:lnTo>
                                  <a:pt x="49441" y="17780"/>
                                </a:lnTo>
                                <a:lnTo>
                                  <a:pt x="4944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0.195002pt;margin-top:21.108915pt;width:22.3pt;height:23.95pt;mso-position-horizontal-relative:page;mso-position-vertical-relative:paragraph;z-index:-15727616;mso-wrap-distance-left:0;mso-wrap-distance-right:0" id="docshapegroup12" coordorigin="404,422" coordsize="446,479">
                <v:shape style="position:absolute;left:403;top:422;width:446;height:479" id="docshape13" coordorigin="404,422" coordsize="446,479" path="m810,422l416,422,409,426,404,432,404,876,450,892,524,901,599,892,668,868,728,829,778,779,817,718,841,650,850,575,841,501,817,432,810,422xe" filled="true" fillcolor="#727171" stroked="false">
                  <v:path arrowok="t"/>
                  <v:fill type="solid"/>
                </v:shape>
                <v:shape style="position:absolute;left:560;top:515;width:78;height:288" id="docshape14" coordorigin="561,515" coordsize="78,288" path="m639,515l561,515,561,543,608,543,608,803,639,803,639,543,639,515xe" filled="true" fillcolor="#ffffff"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589376">
                <wp:simplePos x="0" y="0"/>
                <wp:positionH relativeFrom="page">
                  <wp:posOffset>1282966</wp:posOffset>
                </wp:positionH>
                <wp:positionV relativeFrom="paragraph">
                  <wp:posOffset>685134</wp:posOffset>
                </wp:positionV>
                <wp:extent cx="1939289" cy="1594485"/>
                <wp:effectExtent l="0" t="0" r="0" b="0"/>
                <wp:wrapTopAndBottom/>
                <wp:docPr id="17" name="Group 17"/>
                <wp:cNvGraphicFramePr>
                  <a:graphicFrameLocks/>
                </wp:cNvGraphicFramePr>
                <a:graphic>
                  <a:graphicData uri="http://schemas.microsoft.com/office/word/2010/wordprocessingGroup">
                    <wpg:wgp>
                      <wpg:cNvPr id="17" name="Group 17"/>
                      <wpg:cNvGrpSpPr/>
                      <wpg:grpSpPr>
                        <a:xfrm>
                          <a:off x="0" y="0"/>
                          <a:ext cx="1939289" cy="1594485"/>
                          <a:chExt cx="1939289" cy="1594485"/>
                        </a:xfrm>
                      </wpg:grpSpPr>
                      <pic:pic>
                        <pic:nvPicPr>
                          <pic:cNvPr id="18" name="Image 18"/>
                          <pic:cNvPicPr/>
                        </pic:nvPicPr>
                        <pic:blipFill>
                          <a:blip r:embed="rId10" cstate="print"/>
                          <a:stretch>
                            <a:fillRect/>
                          </a:stretch>
                        </pic:blipFill>
                        <pic:spPr>
                          <a:xfrm>
                            <a:off x="0" y="0"/>
                            <a:ext cx="1939093" cy="1593900"/>
                          </a:xfrm>
                          <a:prstGeom prst="rect">
                            <a:avLst/>
                          </a:prstGeom>
                        </pic:spPr>
                      </pic:pic>
                      <wps:wsp>
                        <wps:cNvPr id="19" name="Textbox 19"/>
                        <wps:cNvSpPr txBox="1"/>
                        <wps:spPr>
                          <a:xfrm>
                            <a:off x="167389" y="424396"/>
                            <a:ext cx="476884" cy="104775"/>
                          </a:xfrm>
                          <a:prstGeom prst="rect">
                            <a:avLst/>
                          </a:prstGeom>
                        </wps:spPr>
                        <wps:txbx>
                          <w:txbxContent>
                            <w:p>
                              <w:pPr>
                                <w:spacing w:before="1"/>
                                <w:ind w:left="0" w:right="0" w:firstLine="0"/>
                                <w:jc w:val="left"/>
                                <w:rPr>
                                  <w:b/>
                                  <w:sz w:val="14"/>
                                </w:rPr>
                              </w:pPr>
                              <w:r>
                                <w:rPr>
                                  <w:b/>
                                  <w:spacing w:val="-4"/>
                                  <w:sz w:val="14"/>
                                </w:rPr>
                                <w:t>DJI</w:t>
                              </w:r>
                              <w:r>
                                <w:rPr>
                                  <w:b/>
                                  <w:spacing w:val="-3"/>
                                  <w:sz w:val="14"/>
                                </w:rPr>
                                <w:t> </w:t>
                              </w:r>
                              <w:r>
                                <w:rPr>
                                  <w:b/>
                                  <w:spacing w:val="-4"/>
                                  <w:sz w:val="14"/>
                                </w:rPr>
                                <w:t>Fly</w:t>
                              </w:r>
                              <w:r>
                                <w:rPr>
                                  <w:b/>
                                  <w:spacing w:val="-2"/>
                                  <w:sz w:val="14"/>
                                </w:rPr>
                                <w:t> </w:t>
                              </w:r>
                              <w:r>
                                <w:rPr>
                                  <w:b/>
                                  <w:spacing w:val="-5"/>
                                  <w:sz w:val="14"/>
                                </w:rPr>
                                <w:t>App</w:t>
                              </w:r>
                            </w:p>
                          </w:txbxContent>
                        </wps:txbx>
                        <wps:bodyPr wrap="square" lIns="0" tIns="0" rIns="0" bIns="0" rtlCol="0">
                          <a:noAutofit/>
                        </wps:bodyPr>
                      </wps:wsp>
                      <wps:wsp>
                        <wps:cNvPr id="20" name="Textbox 20"/>
                        <wps:cNvSpPr txBox="1"/>
                        <wps:spPr>
                          <a:xfrm>
                            <a:off x="860310" y="1306309"/>
                            <a:ext cx="978535" cy="101600"/>
                          </a:xfrm>
                          <a:prstGeom prst="rect">
                            <a:avLst/>
                          </a:prstGeom>
                        </wps:spPr>
                        <wps:txbx>
                          <w:txbxContent>
                            <w:p>
                              <w:pPr>
                                <w:spacing w:line="159" w:lineRule="exact" w:before="0"/>
                                <w:ind w:left="0" w:right="0" w:firstLine="0"/>
                                <w:jc w:val="left"/>
                                <w:rPr>
                                  <w:b/>
                                  <w:sz w:val="14"/>
                                </w:rPr>
                              </w:pPr>
                              <w:r>
                                <w:rPr>
                                  <w:b/>
                                  <w:spacing w:val="-2"/>
                                  <w:w w:val="90"/>
                                  <w:sz w:val="14"/>
                                </w:rPr>
                                <w:t>https://s.dji.com/guide71</w:t>
                              </w:r>
                            </w:p>
                          </w:txbxContent>
                        </wps:txbx>
                        <wps:bodyPr wrap="square" lIns="0" tIns="0" rIns="0" bIns="0" rtlCol="0">
                          <a:noAutofit/>
                        </wps:bodyPr>
                      </wps:wsp>
                    </wpg:wgp>
                  </a:graphicData>
                </a:graphic>
              </wp:anchor>
            </w:drawing>
          </mc:Choice>
          <mc:Fallback>
            <w:pict>
              <v:group style="position:absolute;margin-left:101.021004pt;margin-top:53.947617pt;width:152.7pt;height:125.55pt;mso-position-horizontal-relative:page;mso-position-vertical-relative:paragraph;z-index:-15727104;mso-wrap-distance-left:0;mso-wrap-distance-right:0" id="docshapegroup15" coordorigin="2020,1079" coordsize="3054,2511">
                <v:shape style="position:absolute;left:2020;top:1078;width:3054;height:2511" type="#_x0000_t75" id="docshape16" stroked="false">
                  <v:imagedata r:id="rId10" o:title=""/>
                </v:shape>
                <v:shapetype id="_x0000_t202" o:spt="202" coordsize="21600,21600" path="m,l,21600r21600,l21600,xe">
                  <v:stroke joinstyle="miter"/>
                  <v:path gradientshapeok="t" o:connecttype="rect"/>
                </v:shapetype>
                <v:shape style="position:absolute;left:2284;top:1747;width:751;height:165" type="#_x0000_t202" id="docshape17" filled="false" stroked="false">
                  <v:textbox inset="0,0,0,0">
                    <w:txbxContent>
                      <w:p>
                        <w:pPr>
                          <w:spacing w:before="1"/>
                          <w:ind w:left="0" w:right="0" w:firstLine="0"/>
                          <w:jc w:val="left"/>
                          <w:rPr>
                            <w:b/>
                            <w:sz w:val="14"/>
                          </w:rPr>
                        </w:pPr>
                        <w:r>
                          <w:rPr>
                            <w:b/>
                            <w:spacing w:val="-4"/>
                            <w:sz w:val="14"/>
                          </w:rPr>
                          <w:t>DJI</w:t>
                        </w:r>
                        <w:r>
                          <w:rPr>
                            <w:b/>
                            <w:spacing w:val="-3"/>
                            <w:sz w:val="14"/>
                          </w:rPr>
                          <w:t> </w:t>
                        </w:r>
                        <w:r>
                          <w:rPr>
                            <w:b/>
                            <w:spacing w:val="-4"/>
                            <w:sz w:val="14"/>
                          </w:rPr>
                          <w:t>Fly</w:t>
                        </w:r>
                        <w:r>
                          <w:rPr>
                            <w:b/>
                            <w:spacing w:val="-2"/>
                            <w:sz w:val="14"/>
                          </w:rPr>
                          <w:t> </w:t>
                        </w:r>
                        <w:r>
                          <w:rPr>
                            <w:b/>
                            <w:spacing w:val="-5"/>
                            <w:sz w:val="14"/>
                          </w:rPr>
                          <w:t>App</w:t>
                        </w:r>
                      </w:p>
                    </w:txbxContent>
                  </v:textbox>
                  <w10:wrap type="none"/>
                </v:shape>
                <v:shape style="position:absolute;left:3375;top:3136;width:1541;height:160" type="#_x0000_t202" id="docshape18" filled="false" stroked="false">
                  <v:textbox inset="0,0,0,0">
                    <w:txbxContent>
                      <w:p>
                        <w:pPr>
                          <w:spacing w:line="159" w:lineRule="exact" w:before="0"/>
                          <w:ind w:left="0" w:right="0" w:firstLine="0"/>
                          <w:jc w:val="left"/>
                          <w:rPr>
                            <w:b/>
                            <w:sz w:val="14"/>
                          </w:rPr>
                        </w:pPr>
                        <w:r>
                          <w:rPr>
                            <w:b/>
                            <w:spacing w:val="-2"/>
                            <w:w w:val="90"/>
                            <w:sz w:val="14"/>
                          </w:rPr>
                          <w:t>https://s.dji.com/guide71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89888">
                <wp:simplePos x="0" y="0"/>
                <wp:positionH relativeFrom="page">
                  <wp:posOffset>251999</wp:posOffset>
                </wp:positionH>
                <wp:positionV relativeFrom="paragraph">
                  <wp:posOffset>2501660</wp:posOffset>
                </wp:positionV>
                <wp:extent cx="3816350" cy="1270"/>
                <wp:effectExtent l="0" t="0" r="0" b="0"/>
                <wp:wrapTopAndBottom/>
                <wp:docPr id="21" name="Graphic 21"/>
                <wp:cNvGraphicFramePr>
                  <a:graphicFrameLocks/>
                </wp:cNvGraphicFramePr>
                <a:graphic>
                  <a:graphicData uri="http://schemas.microsoft.com/office/word/2010/wordprocessingShape">
                    <wps:wsp>
                      <wps:cNvPr id="21" name="Graphic 21"/>
                      <wps:cNvSpPr/>
                      <wps:spPr>
                        <a:xfrm>
                          <a:off x="0" y="0"/>
                          <a:ext cx="3816350" cy="1270"/>
                        </a:xfrm>
                        <a:custGeom>
                          <a:avLst/>
                          <a:gdLst/>
                          <a:ahLst/>
                          <a:cxnLst/>
                          <a:rect l="l" t="t" r="r" b="b"/>
                          <a:pathLst>
                            <a:path w="3816350" h="0">
                              <a:moveTo>
                                <a:pt x="0" y="0"/>
                              </a:moveTo>
                              <a:lnTo>
                                <a:pt x="3815994" y="0"/>
                              </a:lnTo>
                            </a:path>
                          </a:pathLst>
                        </a:custGeom>
                        <a:ln w="3175">
                          <a:solidFill>
                            <a:srgbClr val="4C4948"/>
                          </a:solidFill>
                          <a:prstDash val="solid"/>
                        </a:ln>
                      </wps:spPr>
                      <wps:bodyPr wrap="square" lIns="0" tIns="0" rIns="0" bIns="0" rtlCol="0">
                        <a:prstTxWarp prst="textNoShape">
                          <a:avLst/>
                        </a:prstTxWarp>
                        <a:noAutofit/>
                      </wps:bodyPr>
                    </wps:wsp>
                  </a:graphicData>
                </a:graphic>
              </wp:anchor>
            </w:drawing>
          </mc:Choice>
          <mc:Fallback>
            <w:pict>
              <v:shape style="position:absolute;margin-left:19.842501pt;margin-top:196.981125pt;width:300.5pt;height:.1pt;mso-position-horizontal-relative:page;mso-position-vertical-relative:paragraph;z-index:-15726592;mso-wrap-distance-left:0;mso-wrap-distance-right:0" id="docshape19" coordorigin="397,3940" coordsize="6010,0" path="m397,3940l6406,3940e" filled="false" stroked="true" strokeweight=".25pt" strokecolor="#4c4948">
                <v:path arrowok="t"/>
                <v:stroke dashstyle="solid"/>
                <w10:wrap type="topAndBottom"/>
              </v:shape>
            </w:pict>
          </mc:Fallback>
        </mc:AlternateContent>
      </w:r>
      <w:r>
        <w:rPr/>
        <mc:AlternateContent>
          <mc:Choice Requires="wps">
            <w:drawing>
              <wp:anchor distT="0" distB="0" distL="0" distR="0" allowOverlap="1" layoutInCell="1" locked="0" behindDoc="1" simplePos="0" relativeHeight="487590400">
                <wp:simplePos x="0" y="0"/>
                <wp:positionH relativeFrom="page">
                  <wp:posOffset>256451</wp:posOffset>
                </wp:positionH>
                <wp:positionV relativeFrom="paragraph">
                  <wp:posOffset>2614891</wp:posOffset>
                </wp:positionV>
                <wp:extent cx="283845" cy="304165"/>
                <wp:effectExtent l="0" t="0" r="0" b="0"/>
                <wp:wrapTopAndBottom/>
                <wp:docPr id="22" name="Group 22"/>
                <wp:cNvGraphicFramePr>
                  <a:graphicFrameLocks/>
                </wp:cNvGraphicFramePr>
                <a:graphic>
                  <a:graphicData uri="http://schemas.microsoft.com/office/word/2010/wordprocessingGroup">
                    <wpg:wgp>
                      <wpg:cNvPr id="22" name="Group 22"/>
                      <wpg:cNvGrpSpPr/>
                      <wpg:grpSpPr>
                        <a:xfrm>
                          <a:off x="0" y="0"/>
                          <a:ext cx="283845" cy="304165"/>
                          <a:chExt cx="283845" cy="304165"/>
                        </a:xfrm>
                      </wpg:grpSpPr>
                      <wps:wsp>
                        <wps:cNvPr id="23" name="Graphic 23"/>
                        <wps:cNvSpPr/>
                        <wps:spPr>
                          <a:xfrm>
                            <a:off x="0" y="0"/>
                            <a:ext cx="283845" cy="304165"/>
                          </a:xfrm>
                          <a:custGeom>
                            <a:avLst/>
                            <a:gdLst/>
                            <a:ahLst/>
                            <a:cxnLst/>
                            <a:rect l="l" t="t" r="r" b="b"/>
                            <a:pathLst>
                              <a:path w="283845" h="304165">
                                <a:moveTo>
                                  <a:pt x="258206" y="0"/>
                                </a:moveTo>
                                <a:lnTo>
                                  <a:pt x="7950" y="0"/>
                                </a:lnTo>
                                <a:lnTo>
                                  <a:pt x="3238" y="2298"/>
                                </a:lnTo>
                                <a:lnTo>
                                  <a:pt x="0" y="5930"/>
                                </a:lnTo>
                                <a:lnTo>
                                  <a:pt x="0" y="288028"/>
                                </a:lnTo>
                                <a:lnTo>
                                  <a:pt x="29174" y="298455"/>
                                </a:lnTo>
                                <a:lnTo>
                                  <a:pt x="76565" y="303913"/>
                                </a:lnTo>
                                <a:lnTo>
                                  <a:pt x="123960" y="298455"/>
                                </a:lnTo>
                                <a:lnTo>
                                  <a:pt x="167467" y="282906"/>
                                </a:lnTo>
                                <a:lnTo>
                                  <a:pt x="205844" y="258509"/>
                                </a:lnTo>
                                <a:lnTo>
                                  <a:pt x="237852" y="226504"/>
                                </a:lnTo>
                                <a:lnTo>
                                  <a:pt x="262251" y="188131"/>
                                </a:lnTo>
                                <a:lnTo>
                                  <a:pt x="277799" y="144631"/>
                                </a:lnTo>
                                <a:lnTo>
                                  <a:pt x="283258" y="97246"/>
                                </a:lnTo>
                                <a:lnTo>
                                  <a:pt x="277799" y="49860"/>
                                </a:lnTo>
                                <a:lnTo>
                                  <a:pt x="262251" y="6361"/>
                                </a:lnTo>
                                <a:lnTo>
                                  <a:pt x="258206" y="0"/>
                                </a:lnTo>
                                <a:close/>
                              </a:path>
                            </a:pathLst>
                          </a:custGeom>
                          <a:solidFill>
                            <a:srgbClr val="727171"/>
                          </a:solidFill>
                        </wps:spPr>
                        <wps:bodyPr wrap="square" lIns="0" tIns="0" rIns="0" bIns="0" rtlCol="0">
                          <a:prstTxWarp prst="textNoShape">
                            <a:avLst/>
                          </a:prstTxWarp>
                          <a:noAutofit/>
                        </wps:bodyPr>
                      </wps:wsp>
                      <pic:pic>
                        <pic:nvPicPr>
                          <pic:cNvPr id="24" name="Image 24"/>
                          <pic:cNvPicPr/>
                        </pic:nvPicPr>
                        <pic:blipFill>
                          <a:blip r:embed="rId11" cstate="print"/>
                          <a:stretch>
                            <a:fillRect/>
                          </a:stretch>
                        </pic:blipFill>
                        <pic:spPr>
                          <a:xfrm>
                            <a:off x="59142" y="45237"/>
                            <a:ext cx="122262" cy="184823"/>
                          </a:xfrm>
                          <a:prstGeom prst="rect">
                            <a:avLst/>
                          </a:prstGeom>
                        </pic:spPr>
                      </pic:pic>
                    </wpg:wgp>
                  </a:graphicData>
                </a:graphic>
              </wp:anchor>
            </w:drawing>
          </mc:Choice>
          <mc:Fallback>
            <w:pict>
              <v:group style="position:absolute;margin-left:20.193001pt;margin-top:205.896942pt;width:22.35pt;height:23.95pt;mso-position-horizontal-relative:page;mso-position-vertical-relative:paragraph;z-index:-15726080;mso-wrap-distance-left:0;mso-wrap-distance-right:0" id="docshapegroup20" coordorigin="404,4118" coordsize="447,479">
                <v:shape style="position:absolute;left:403;top:4117;width:447;height:479" id="docshape21" coordorigin="404,4118" coordsize="447,479" path="m810,4118l416,4118,409,4122,404,4127,404,4572,450,4588,524,4597,599,4588,668,4563,728,4525,778,4475,817,4414,841,4346,850,4271,841,4196,817,4128,810,4118xe" filled="true" fillcolor="#727171" stroked="false">
                  <v:path arrowok="t"/>
                  <v:fill type="solid"/>
                </v:shape>
                <v:shape style="position:absolute;left:497;top:4189;width:193;height:292" type="#_x0000_t75" id="docshape22" stroked="false">
                  <v:imagedata r:id="rId11" o:title=""/>
                </v:shape>
                <w10:wrap type="topAndBottom"/>
              </v:group>
            </w:pict>
          </mc:Fallback>
        </mc:AlternateContent>
      </w:r>
      <w:r>
        <w:rPr/>
        <mc:AlternateContent>
          <mc:Choice Requires="wps">
            <w:drawing>
              <wp:anchor distT="0" distB="0" distL="0" distR="0" allowOverlap="1" layoutInCell="1" locked="0" behindDoc="1" simplePos="0" relativeHeight="487590912">
                <wp:simplePos x="0" y="0"/>
                <wp:positionH relativeFrom="page">
                  <wp:posOffset>964087</wp:posOffset>
                </wp:positionH>
                <wp:positionV relativeFrom="paragraph">
                  <wp:posOffset>3013762</wp:posOffset>
                </wp:positionV>
                <wp:extent cx="2292985" cy="342900"/>
                <wp:effectExtent l="0" t="0" r="0" b="0"/>
                <wp:wrapTopAndBottom/>
                <wp:docPr id="25" name="Group 25"/>
                <wp:cNvGraphicFramePr>
                  <a:graphicFrameLocks/>
                </wp:cNvGraphicFramePr>
                <a:graphic>
                  <a:graphicData uri="http://schemas.microsoft.com/office/word/2010/wordprocessingGroup">
                    <wpg:wgp>
                      <wpg:cNvPr id="25" name="Group 25"/>
                      <wpg:cNvGrpSpPr/>
                      <wpg:grpSpPr>
                        <a:xfrm>
                          <a:off x="0" y="0"/>
                          <a:ext cx="2292985" cy="342900"/>
                          <a:chExt cx="2292985" cy="342900"/>
                        </a:xfrm>
                      </wpg:grpSpPr>
                      <wps:wsp>
                        <wps:cNvPr id="26" name="Graphic 26"/>
                        <wps:cNvSpPr/>
                        <wps:spPr>
                          <a:xfrm>
                            <a:off x="2565" y="2565"/>
                            <a:ext cx="2287905" cy="337820"/>
                          </a:xfrm>
                          <a:custGeom>
                            <a:avLst/>
                            <a:gdLst/>
                            <a:ahLst/>
                            <a:cxnLst/>
                            <a:rect l="l" t="t" r="r" b="b"/>
                            <a:pathLst>
                              <a:path w="2287905" h="337820">
                                <a:moveTo>
                                  <a:pt x="2118880" y="337286"/>
                                </a:moveTo>
                                <a:lnTo>
                                  <a:pt x="168630" y="337286"/>
                                </a:lnTo>
                                <a:lnTo>
                                  <a:pt x="123802" y="331262"/>
                                </a:lnTo>
                                <a:lnTo>
                                  <a:pt x="83520" y="314262"/>
                                </a:lnTo>
                                <a:lnTo>
                                  <a:pt x="49391" y="287894"/>
                                </a:lnTo>
                                <a:lnTo>
                                  <a:pt x="23023" y="253765"/>
                                </a:lnTo>
                                <a:lnTo>
                                  <a:pt x="6023" y="213483"/>
                                </a:lnTo>
                                <a:lnTo>
                                  <a:pt x="0" y="168655"/>
                                </a:lnTo>
                                <a:lnTo>
                                  <a:pt x="6023" y="123798"/>
                                </a:lnTo>
                                <a:lnTo>
                                  <a:pt x="23023" y="83515"/>
                                </a:lnTo>
                                <a:lnTo>
                                  <a:pt x="49391" y="49387"/>
                                </a:lnTo>
                                <a:lnTo>
                                  <a:pt x="83520" y="23020"/>
                                </a:lnTo>
                                <a:lnTo>
                                  <a:pt x="123802" y="6022"/>
                                </a:lnTo>
                                <a:lnTo>
                                  <a:pt x="168630" y="0"/>
                                </a:lnTo>
                                <a:lnTo>
                                  <a:pt x="2118880" y="0"/>
                                </a:lnTo>
                                <a:lnTo>
                                  <a:pt x="2163708" y="6022"/>
                                </a:lnTo>
                                <a:lnTo>
                                  <a:pt x="2203990" y="23020"/>
                                </a:lnTo>
                                <a:lnTo>
                                  <a:pt x="2238119" y="49387"/>
                                </a:lnTo>
                                <a:lnTo>
                                  <a:pt x="2264487" y="83515"/>
                                </a:lnTo>
                                <a:lnTo>
                                  <a:pt x="2281487" y="123798"/>
                                </a:lnTo>
                                <a:lnTo>
                                  <a:pt x="2287511" y="168630"/>
                                </a:lnTo>
                                <a:lnTo>
                                  <a:pt x="2281487" y="213483"/>
                                </a:lnTo>
                                <a:lnTo>
                                  <a:pt x="2264487" y="253765"/>
                                </a:lnTo>
                                <a:lnTo>
                                  <a:pt x="2238119" y="287894"/>
                                </a:lnTo>
                                <a:lnTo>
                                  <a:pt x="2203990" y="314262"/>
                                </a:lnTo>
                                <a:lnTo>
                                  <a:pt x="2163708" y="331262"/>
                                </a:lnTo>
                                <a:lnTo>
                                  <a:pt x="2118880" y="337286"/>
                                </a:lnTo>
                                <a:close/>
                              </a:path>
                            </a:pathLst>
                          </a:custGeom>
                          <a:ln w="5130">
                            <a:solidFill>
                              <a:srgbClr val="000000"/>
                            </a:solidFill>
                            <a:prstDash val="solid"/>
                          </a:ln>
                        </wps:spPr>
                        <wps:bodyPr wrap="square" lIns="0" tIns="0" rIns="0" bIns="0" rtlCol="0">
                          <a:prstTxWarp prst="textNoShape">
                            <a:avLst/>
                          </a:prstTxWarp>
                          <a:noAutofit/>
                        </wps:bodyPr>
                      </wps:wsp>
                      <pic:pic>
                        <pic:nvPicPr>
                          <pic:cNvPr id="27" name="Image 27"/>
                          <pic:cNvPicPr/>
                        </pic:nvPicPr>
                        <pic:blipFill>
                          <a:blip r:embed="rId12" cstate="print"/>
                          <a:stretch>
                            <a:fillRect/>
                          </a:stretch>
                        </pic:blipFill>
                        <pic:spPr>
                          <a:xfrm>
                            <a:off x="2078454" y="111940"/>
                            <a:ext cx="120205" cy="119557"/>
                          </a:xfrm>
                          <a:prstGeom prst="rect">
                            <a:avLst/>
                          </a:prstGeom>
                        </pic:spPr>
                      </pic:pic>
                      <wps:wsp>
                        <wps:cNvPr id="28" name="Graphic 28"/>
                        <wps:cNvSpPr/>
                        <wps:spPr>
                          <a:xfrm>
                            <a:off x="1562972" y="92057"/>
                            <a:ext cx="1270" cy="5715"/>
                          </a:xfrm>
                          <a:custGeom>
                            <a:avLst/>
                            <a:gdLst/>
                            <a:ahLst/>
                            <a:cxnLst/>
                            <a:rect l="l" t="t" r="r" b="b"/>
                            <a:pathLst>
                              <a:path w="0" h="5715">
                                <a:moveTo>
                                  <a:pt x="0" y="0"/>
                                </a:moveTo>
                                <a:lnTo>
                                  <a:pt x="0" y="5130"/>
                                </a:lnTo>
                              </a:path>
                            </a:pathLst>
                          </a:custGeom>
                          <a:ln w="2565">
                            <a:solidFill>
                              <a:srgbClr val="000000"/>
                            </a:solidFill>
                            <a:prstDash val="solid"/>
                          </a:ln>
                        </wps:spPr>
                        <wps:bodyPr wrap="square" lIns="0" tIns="0" rIns="0" bIns="0" rtlCol="0">
                          <a:prstTxWarp prst="textNoShape">
                            <a:avLst/>
                          </a:prstTxWarp>
                          <a:noAutofit/>
                        </wps:bodyPr>
                      </wps:wsp>
                      <wps:wsp>
                        <wps:cNvPr id="29" name="Graphic 29"/>
                        <wps:cNvSpPr/>
                        <wps:spPr>
                          <a:xfrm>
                            <a:off x="1562972" y="107184"/>
                            <a:ext cx="1270" cy="135255"/>
                          </a:xfrm>
                          <a:custGeom>
                            <a:avLst/>
                            <a:gdLst/>
                            <a:ahLst/>
                            <a:cxnLst/>
                            <a:rect l="l" t="t" r="r" b="b"/>
                            <a:pathLst>
                              <a:path w="0" h="135255">
                                <a:moveTo>
                                  <a:pt x="0" y="0"/>
                                </a:moveTo>
                                <a:lnTo>
                                  <a:pt x="0" y="135026"/>
                                </a:lnTo>
                              </a:path>
                            </a:pathLst>
                          </a:custGeom>
                          <a:ln w="2565">
                            <a:solidFill>
                              <a:srgbClr val="000000"/>
                            </a:solidFill>
                            <a:prstDash val="dash"/>
                          </a:ln>
                        </wps:spPr>
                        <wps:bodyPr wrap="square" lIns="0" tIns="0" rIns="0" bIns="0" rtlCol="0">
                          <a:prstTxWarp prst="textNoShape">
                            <a:avLst/>
                          </a:prstTxWarp>
                          <a:noAutofit/>
                        </wps:bodyPr>
                      </wps:wsp>
                      <wps:wsp>
                        <wps:cNvPr id="30" name="Graphic 30"/>
                        <wps:cNvSpPr/>
                        <wps:spPr>
                          <a:xfrm>
                            <a:off x="1562972" y="247210"/>
                            <a:ext cx="1270" cy="5715"/>
                          </a:xfrm>
                          <a:custGeom>
                            <a:avLst/>
                            <a:gdLst/>
                            <a:ahLst/>
                            <a:cxnLst/>
                            <a:rect l="l" t="t" r="r" b="b"/>
                            <a:pathLst>
                              <a:path w="0" h="5715">
                                <a:moveTo>
                                  <a:pt x="0" y="0"/>
                                </a:moveTo>
                                <a:lnTo>
                                  <a:pt x="0" y="5130"/>
                                </a:lnTo>
                              </a:path>
                            </a:pathLst>
                          </a:custGeom>
                          <a:ln w="2565">
                            <a:solidFill>
                              <a:srgbClr val="000000"/>
                            </a:solidFill>
                            <a:prstDash val="solid"/>
                          </a:ln>
                        </wps:spPr>
                        <wps:bodyPr wrap="square" lIns="0" tIns="0" rIns="0" bIns="0" rtlCol="0">
                          <a:prstTxWarp prst="textNoShape">
                            <a:avLst/>
                          </a:prstTxWarp>
                          <a:noAutofit/>
                        </wps:bodyPr>
                      </wps:wsp>
                      <pic:pic>
                        <pic:nvPicPr>
                          <pic:cNvPr id="31" name="Image 31"/>
                          <pic:cNvPicPr/>
                        </pic:nvPicPr>
                        <pic:blipFill>
                          <a:blip r:embed="rId13" cstate="print"/>
                          <a:stretch>
                            <a:fillRect/>
                          </a:stretch>
                        </pic:blipFill>
                        <pic:spPr>
                          <a:xfrm>
                            <a:off x="99827" y="104479"/>
                            <a:ext cx="136567" cy="123478"/>
                          </a:xfrm>
                          <a:prstGeom prst="rect">
                            <a:avLst/>
                          </a:prstGeom>
                        </pic:spPr>
                      </pic:pic>
                      <wps:wsp>
                        <wps:cNvPr id="32" name="Graphic 32"/>
                        <wps:cNvSpPr/>
                        <wps:spPr>
                          <a:xfrm>
                            <a:off x="1818238" y="139024"/>
                            <a:ext cx="15240" cy="2540"/>
                          </a:xfrm>
                          <a:custGeom>
                            <a:avLst/>
                            <a:gdLst/>
                            <a:ahLst/>
                            <a:cxnLst/>
                            <a:rect l="l" t="t" r="r" b="b"/>
                            <a:pathLst>
                              <a:path w="15240" h="2540">
                                <a:moveTo>
                                  <a:pt x="0" y="2044"/>
                                </a:moveTo>
                                <a:lnTo>
                                  <a:pt x="14871" y="0"/>
                                </a:lnTo>
                              </a:path>
                            </a:pathLst>
                          </a:custGeom>
                          <a:ln w="4292">
                            <a:solidFill>
                              <a:srgbClr val="000000"/>
                            </a:solidFill>
                            <a:prstDash val="solid"/>
                          </a:ln>
                        </wps:spPr>
                        <wps:bodyPr wrap="square" lIns="0" tIns="0" rIns="0" bIns="0" rtlCol="0">
                          <a:prstTxWarp prst="textNoShape">
                            <a:avLst/>
                          </a:prstTxWarp>
                          <a:noAutofit/>
                        </wps:bodyPr>
                      </wps:wsp>
                      <wps:wsp>
                        <wps:cNvPr id="33" name="Graphic 33"/>
                        <wps:cNvSpPr/>
                        <wps:spPr>
                          <a:xfrm>
                            <a:off x="1818248" y="162149"/>
                            <a:ext cx="15240" cy="1270"/>
                          </a:xfrm>
                          <a:custGeom>
                            <a:avLst/>
                            <a:gdLst/>
                            <a:ahLst/>
                            <a:cxnLst/>
                            <a:rect l="l" t="t" r="r" b="b"/>
                            <a:pathLst>
                              <a:path w="15240" h="0">
                                <a:moveTo>
                                  <a:pt x="0" y="0"/>
                                </a:moveTo>
                                <a:lnTo>
                                  <a:pt x="15100" y="0"/>
                                </a:lnTo>
                              </a:path>
                            </a:pathLst>
                          </a:custGeom>
                          <a:ln w="4292">
                            <a:solidFill>
                              <a:srgbClr val="000000"/>
                            </a:solidFill>
                            <a:prstDash val="solid"/>
                          </a:ln>
                        </wps:spPr>
                        <wps:bodyPr wrap="square" lIns="0" tIns="0" rIns="0" bIns="0" rtlCol="0">
                          <a:prstTxWarp prst="textNoShape">
                            <a:avLst/>
                          </a:prstTxWarp>
                          <a:noAutofit/>
                        </wps:bodyPr>
                      </wps:wsp>
                      <wps:wsp>
                        <wps:cNvPr id="34" name="Graphic 34"/>
                        <wps:cNvSpPr/>
                        <wps:spPr>
                          <a:xfrm>
                            <a:off x="1818248" y="183225"/>
                            <a:ext cx="15240" cy="1270"/>
                          </a:xfrm>
                          <a:custGeom>
                            <a:avLst/>
                            <a:gdLst/>
                            <a:ahLst/>
                            <a:cxnLst/>
                            <a:rect l="l" t="t" r="r" b="b"/>
                            <a:pathLst>
                              <a:path w="15240" h="0">
                                <a:moveTo>
                                  <a:pt x="0" y="0"/>
                                </a:moveTo>
                                <a:lnTo>
                                  <a:pt x="15100" y="0"/>
                                </a:lnTo>
                              </a:path>
                            </a:pathLst>
                          </a:custGeom>
                          <a:ln w="4292">
                            <a:solidFill>
                              <a:srgbClr val="000000"/>
                            </a:solidFill>
                            <a:prstDash val="solid"/>
                          </a:ln>
                        </wps:spPr>
                        <wps:bodyPr wrap="square" lIns="0" tIns="0" rIns="0" bIns="0" rtlCol="0">
                          <a:prstTxWarp prst="textNoShape">
                            <a:avLst/>
                          </a:prstTxWarp>
                          <a:noAutofit/>
                        </wps:bodyPr>
                      </wps:wsp>
                      <wps:wsp>
                        <wps:cNvPr id="35" name="Graphic 35"/>
                        <wps:cNvSpPr/>
                        <wps:spPr>
                          <a:xfrm>
                            <a:off x="1818238" y="204302"/>
                            <a:ext cx="15240" cy="2540"/>
                          </a:xfrm>
                          <a:custGeom>
                            <a:avLst/>
                            <a:gdLst/>
                            <a:ahLst/>
                            <a:cxnLst/>
                            <a:rect l="l" t="t" r="r" b="b"/>
                            <a:pathLst>
                              <a:path w="15240" h="2540">
                                <a:moveTo>
                                  <a:pt x="0" y="0"/>
                                </a:moveTo>
                                <a:lnTo>
                                  <a:pt x="14871" y="2044"/>
                                </a:lnTo>
                              </a:path>
                            </a:pathLst>
                          </a:custGeom>
                          <a:ln w="4292">
                            <a:solidFill>
                              <a:srgbClr val="000000"/>
                            </a:solidFill>
                            <a:prstDash val="solid"/>
                          </a:ln>
                        </wps:spPr>
                        <wps:bodyPr wrap="square" lIns="0" tIns="0" rIns="0" bIns="0" rtlCol="0">
                          <a:prstTxWarp prst="textNoShape">
                            <a:avLst/>
                          </a:prstTxWarp>
                          <a:noAutofit/>
                        </wps:bodyPr>
                      </wps:wsp>
                      <wps:wsp>
                        <wps:cNvPr id="36" name="Graphic 36"/>
                        <wps:cNvSpPr/>
                        <wps:spPr>
                          <a:xfrm>
                            <a:off x="1737330" y="139024"/>
                            <a:ext cx="15240" cy="2540"/>
                          </a:xfrm>
                          <a:custGeom>
                            <a:avLst/>
                            <a:gdLst/>
                            <a:ahLst/>
                            <a:cxnLst/>
                            <a:rect l="l" t="t" r="r" b="b"/>
                            <a:pathLst>
                              <a:path w="15240" h="2540">
                                <a:moveTo>
                                  <a:pt x="14871" y="2044"/>
                                </a:moveTo>
                                <a:lnTo>
                                  <a:pt x="0" y="0"/>
                                </a:lnTo>
                              </a:path>
                            </a:pathLst>
                          </a:custGeom>
                          <a:ln w="4292">
                            <a:solidFill>
                              <a:srgbClr val="000000"/>
                            </a:solidFill>
                            <a:prstDash val="solid"/>
                          </a:ln>
                        </wps:spPr>
                        <wps:bodyPr wrap="square" lIns="0" tIns="0" rIns="0" bIns="0" rtlCol="0">
                          <a:prstTxWarp prst="textNoShape">
                            <a:avLst/>
                          </a:prstTxWarp>
                          <a:noAutofit/>
                        </wps:bodyPr>
                      </wps:wsp>
                      <wps:wsp>
                        <wps:cNvPr id="37" name="Graphic 37"/>
                        <wps:cNvSpPr/>
                        <wps:spPr>
                          <a:xfrm>
                            <a:off x="1737102" y="162149"/>
                            <a:ext cx="15240" cy="1270"/>
                          </a:xfrm>
                          <a:custGeom>
                            <a:avLst/>
                            <a:gdLst/>
                            <a:ahLst/>
                            <a:cxnLst/>
                            <a:rect l="l" t="t" r="r" b="b"/>
                            <a:pathLst>
                              <a:path w="15240" h="0">
                                <a:moveTo>
                                  <a:pt x="15100" y="0"/>
                                </a:moveTo>
                                <a:lnTo>
                                  <a:pt x="0" y="0"/>
                                </a:lnTo>
                              </a:path>
                            </a:pathLst>
                          </a:custGeom>
                          <a:ln w="4292">
                            <a:solidFill>
                              <a:srgbClr val="000000"/>
                            </a:solidFill>
                            <a:prstDash val="solid"/>
                          </a:ln>
                        </wps:spPr>
                        <wps:bodyPr wrap="square" lIns="0" tIns="0" rIns="0" bIns="0" rtlCol="0">
                          <a:prstTxWarp prst="textNoShape">
                            <a:avLst/>
                          </a:prstTxWarp>
                          <a:noAutofit/>
                        </wps:bodyPr>
                      </wps:wsp>
                      <wps:wsp>
                        <wps:cNvPr id="38" name="Graphic 38"/>
                        <wps:cNvSpPr/>
                        <wps:spPr>
                          <a:xfrm>
                            <a:off x="1737102" y="183225"/>
                            <a:ext cx="15240" cy="1270"/>
                          </a:xfrm>
                          <a:custGeom>
                            <a:avLst/>
                            <a:gdLst/>
                            <a:ahLst/>
                            <a:cxnLst/>
                            <a:rect l="l" t="t" r="r" b="b"/>
                            <a:pathLst>
                              <a:path w="15240" h="0">
                                <a:moveTo>
                                  <a:pt x="15100" y="0"/>
                                </a:moveTo>
                                <a:lnTo>
                                  <a:pt x="0" y="0"/>
                                </a:lnTo>
                              </a:path>
                            </a:pathLst>
                          </a:custGeom>
                          <a:ln w="4292">
                            <a:solidFill>
                              <a:srgbClr val="000000"/>
                            </a:solidFill>
                            <a:prstDash val="solid"/>
                          </a:ln>
                        </wps:spPr>
                        <wps:bodyPr wrap="square" lIns="0" tIns="0" rIns="0" bIns="0" rtlCol="0">
                          <a:prstTxWarp prst="textNoShape">
                            <a:avLst/>
                          </a:prstTxWarp>
                          <a:noAutofit/>
                        </wps:bodyPr>
                      </wps:wsp>
                      <wps:wsp>
                        <wps:cNvPr id="39" name="Graphic 39"/>
                        <wps:cNvSpPr/>
                        <wps:spPr>
                          <a:xfrm>
                            <a:off x="1737330" y="204302"/>
                            <a:ext cx="15240" cy="2540"/>
                          </a:xfrm>
                          <a:custGeom>
                            <a:avLst/>
                            <a:gdLst/>
                            <a:ahLst/>
                            <a:cxnLst/>
                            <a:rect l="l" t="t" r="r" b="b"/>
                            <a:pathLst>
                              <a:path w="15240" h="2540">
                                <a:moveTo>
                                  <a:pt x="14871" y="0"/>
                                </a:moveTo>
                                <a:lnTo>
                                  <a:pt x="0" y="2044"/>
                                </a:lnTo>
                              </a:path>
                            </a:pathLst>
                          </a:custGeom>
                          <a:ln w="4292">
                            <a:solidFill>
                              <a:srgbClr val="000000"/>
                            </a:solidFill>
                            <a:prstDash val="solid"/>
                          </a:ln>
                        </wps:spPr>
                        <wps:bodyPr wrap="square" lIns="0" tIns="0" rIns="0" bIns="0" rtlCol="0">
                          <a:prstTxWarp prst="textNoShape">
                            <a:avLst/>
                          </a:prstTxWarp>
                          <a:noAutofit/>
                        </wps:bodyPr>
                      </wps:wsp>
                      <wps:wsp>
                        <wps:cNvPr id="40" name="Graphic 40"/>
                        <wps:cNvSpPr/>
                        <wps:spPr>
                          <a:xfrm>
                            <a:off x="1785260" y="103932"/>
                            <a:ext cx="1270" cy="12065"/>
                          </a:xfrm>
                          <a:custGeom>
                            <a:avLst/>
                            <a:gdLst/>
                            <a:ahLst/>
                            <a:cxnLst/>
                            <a:rect l="l" t="t" r="r" b="b"/>
                            <a:pathLst>
                              <a:path w="0" h="12065">
                                <a:moveTo>
                                  <a:pt x="0" y="0"/>
                                </a:moveTo>
                                <a:lnTo>
                                  <a:pt x="0" y="11747"/>
                                </a:lnTo>
                              </a:path>
                            </a:pathLst>
                          </a:custGeom>
                          <a:ln w="4292">
                            <a:solidFill>
                              <a:srgbClr val="000000"/>
                            </a:solidFill>
                            <a:prstDash val="solid"/>
                          </a:ln>
                        </wps:spPr>
                        <wps:bodyPr wrap="square" lIns="0" tIns="0" rIns="0" bIns="0" rtlCol="0">
                          <a:prstTxWarp prst="textNoShape">
                            <a:avLst/>
                          </a:prstTxWarp>
                          <a:noAutofit/>
                        </wps:bodyPr>
                      </wps:wsp>
                      <wps:wsp>
                        <wps:cNvPr id="41" name="Graphic 41"/>
                        <wps:cNvSpPr/>
                        <wps:spPr>
                          <a:xfrm>
                            <a:off x="1814916" y="112736"/>
                            <a:ext cx="10160" cy="8255"/>
                          </a:xfrm>
                          <a:custGeom>
                            <a:avLst/>
                            <a:gdLst/>
                            <a:ahLst/>
                            <a:cxnLst/>
                            <a:rect l="l" t="t" r="r" b="b"/>
                            <a:pathLst>
                              <a:path w="10160" h="8255">
                                <a:moveTo>
                                  <a:pt x="10032" y="0"/>
                                </a:moveTo>
                                <a:lnTo>
                                  <a:pt x="0" y="7810"/>
                                </a:lnTo>
                              </a:path>
                            </a:pathLst>
                          </a:custGeom>
                          <a:ln w="4292">
                            <a:solidFill>
                              <a:srgbClr val="000000"/>
                            </a:solidFill>
                            <a:prstDash val="solid"/>
                          </a:ln>
                        </wps:spPr>
                        <wps:bodyPr wrap="square" lIns="0" tIns="0" rIns="0" bIns="0" rtlCol="0">
                          <a:prstTxWarp prst="textNoShape">
                            <a:avLst/>
                          </a:prstTxWarp>
                          <a:noAutofit/>
                        </wps:bodyPr>
                      </wps:wsp>
                      <wps:wsp>
                        <wps:cNvPr id="42" name="Graphic 42"/>
                        <wps:cNvSpPr/>
                        <wps:spPr>
                          <a:xfrm>
                            <a:off x="1745493" y="114614"/>
                            <a:ext cx="10795" cy="8255"/>
                          </a:xfrm>
                          <a:custGeom>
                            <a:avLst/>
                            <a:gdLst/>
                            <a:ahLst/>
                            <a:cxnLst/>
                            <a:rect l="l" t="t" r="r" b="b"/>
                            <a:pathLst>
                              <a:path w="10795" h="8255">
                                <a:moveTo>
                                  <a:pt x="0" y="0"/>
                                </a:moveTo>
                                <a:lnTo>
                                  <a:pt x="10198" y="7912"/>
                                </a:lnTo>
                              </a:path>
                            </a:pathLst>
                          </a:custGeom>
                          <a:ln w="4292">
                            <a:solidFill>
                              <a:srgbClr val="000000"/>
                            </a:solidFill>
                            <a:prstDash val="solid"/>
                          </a:ln>
                        </wps:spPr>
                        <wps:bodyPr wrap="square" lIns="0" tIns="0" rIns="0" bIns="0" rtlCol="0">
                          <a:prstTxWarp prst="textNoShape">
                            <a:avLst/>
                          </a:prstTxWarp>
                          <a:noAutofit/>
                        </wps:bodyPr>
                      </wps:wsp>
                      <wps:wsp>
                        <wps:cNvPr id="43" name="Graphic 43"/>
                        <wps:cNvSpPr/>
                        <wps:spPr>
                          <a:xfrm>
                            <a:off x="1785791" y="228718"/>
                            <a:ext cx="1270" cy="12065"/>
                          </a:xfrm>
                          <a:custGeom>
                            <a:avLst/>
                            <a:gdLst/>
                            <a:ahLst/>
                            <a:cxnLst/>
                            <a:rect l="l" t="t" r="r" b="b"/>
                            <a:pathLst>
                              <a:path w="0" h="12065">
                                <a:moveTo>
                                  <a:pt x="0" y="0"/>
                                </a:moveTo>
                                <a:lnTo>
                                  <a:pt x="0" y="11747"/>
                                </a:lnTo>
                              </a:path>
                            </a:pathLst>
                          </a:custGeom>
                          <a:ln w="4292">
                            <a:solidFill>
                              <a:srgbClr val="000000"/>
                            </a:solidFill>
                            <a:prstDash val="solid"/>
                          </a:ln>
                        </wps:spPr>
                        <wps:bodyPr wrap="square" lIns="0" tIns="0" rIns="0" bIns="0" rtlCol="0">
                          <a:prstTxWarp prst="textNoShape">
                            <a:avLst/>
                          </a:prstTxWarp>
                          <a:noAutofit/>
                        </wps:bodyPr>
                      </wps:wsp>
                      <wps:wsp>
                        <wps:cNvPr id="44" name="Graphic 44"/>
                        <wps:cNvSpPr/>
                        <wps:spPr>
                          <a:xfrm>
                            <a:off x="1814875" y="223746"/>
                            <a:ext cx="10160" cy="8255"/>
                          </a:xfrm>
                          <a:custGeom>
                            <a:avLst/>
                            <a:gdLst/>
                            <a:ahLst/>
                            <a:cxnLst/>
                            <a:rect l="l" t="t" r="r" b="b"/>
                            <a:pathLst>
                              <a:path w="10160" h="8255">
                                <a:moveTo>
                                  <a:pt x="10032" y="7810"/>
                                </a:moveTo>
                                <a:lnTo>
                                  <a:pt x="0" y="0"/>
                                </a:lnTo>
                              </a:path>
                            </a:pathLst>
                          </a:custGeom>
                          <a:ln w="4292">
                            <a:solidFill>
                              <a:srgbClr val="000000"/>
                            </a:solidFill>
                            <a:prstDash val="solid"/>
                          </a:ln>
                        </wps:spPr>
                        <wps:bodyPr wrap="square" lIns="0" tIns="0" rIns="0" bIns="0" rtlCol="0">
                          <a:prstTxWarp prst="textNoShape">
                            <a:avLst/>
                          </a:prstTxWarp>
                          <a:noAutofit/>
                        </wps:bodyPr>
                      </wps:wsp>
                      <wps:wsp>
                        <wps:cNvPr id="45" name="Graphic 45"/>
                        <wps:cNvSpPr/>
                        <wps:spPr>
                          <a:xfrm>
                            <a:off x="1745541" y="223746"/>
                            <a:ext cx="10160" cy="8255"/>
                          </a:xfrm>
                          <a:custGeom>
                            <a:avLst/>
                            <a:gdLst/>
                            <a:ahLst/>
                            <a:cxnLst/>
                            <a:rect l="l" t="t" r="r" b="b"/>
                            <a:pathLst>
                              <a:path w="10160" h="8255">
                                <a:moveTo>
                                  <a:pt x="0" y="7810"/>
                                </a:moveTo>
                                <a:lnTo>
                                  <a:pt x="10033" y="0"/>
                                </a:lnTo>
                              </a:path>
                            </a:pathLst>
                          </a:custGeom>
                          <a:ln w="4292">
                            <a:solidFill>
                              <a:srgbClr val="000000"/>
                            </a:solidFill>
                            <a:prstDash val="solid"/>
                          </a:ln>
                        </wps:spPr>
                        <wps:bodyPr wrap="square" lIns="0" tIns="0" rIns="0" bIns="0" rtlCol="0">
                          <a:prstTxWarp prst="textNoShape">
                            <a:avLst/>
                          </a:prstTxWarp>
                          <a:noAutofit/>
                        </wps:bodyPr>
                      </wps:wsp>
                      <wps:wsp>
                        <wps:cNvPr id="46" name="Graphic 46"/>
                        <wps:cNvSpPr/>
                        <wps:spPr>
                          <a:xfrm>
                            <a:off x="1873501" y="127299"/>
                            <a:ext cx="49530" cy="90170"/>
                          </a:xfrm>
                          <a:custGeom>
                            <a:avLst/>
                            <a:gdLst/>
                            <a:ahLst/>
                            <a:cxnLst/>
                            <a:rect l="l" t="t" r="r" b="b"/>
                            <a:pathLst>
                              <a:path w="49530" h="90170">
                                <a:moveTo>
                                  <a:pt x="33858" y="89801"/>
                                </a:moveTo>
                                <a:lnTo>
                                  <a:pt x="15455" y="89801"/>
                                </a:lnTo>
                                <a:lnTo>
                                  <a:pt x="6921" y="89801"/>
                                </a:lnTo>
                                <a:lnTo>
                                  <a:pt x="0" y="82880"/>
                                </a:lnTo>
                                <a:lnTo>
                                  <a:pt x="0" y="74333"/>
                                </a:lnTo>
                                <a:lnTo>
                                  <a:pt x="0" y="15468"/>
                                </a:lnTo>
                                <a:lnTo>
                                  <a:pt x="0" y="6921"/>
                                </a:lnTo>
                                <a:lnTo>
                                  <a:pt x="6921" y="0"/>
                                </a:lnTo>
                                <a:lnTo>
                                  <a:pt x="15455" y="0"/>
                                </a:lnTo>
                                <a:lnTo>
                                  <a:pt x="33858" y="0"/>
                                </a:lnTo>
                                <a:lnTo>
                                  <a:pt x="42405" y="0"/>
                                </a:lnTo>
                                <a:lnTo>
                                  <a:pt x="49326" y="6921"/>
                                </a:lnTo>
                                <a:lnTo>
                                  <a:pt x="49326" y="15455"/>
                                </a:lnTo>
                                <a:lnTo>
                                  <a:pt x="49326" y="74333"/>
                                </a:lnTo>
                                <a:lnTo>
                                  <a:pt x="49326" y="82880"/>
                                </a:lnTo>
                                <a:lnTo>
                                  <a:pt x="42405" y="89801"/>
                                </a:lnTo>
                                <a:lnTo>
                                  <a:pt x="33858" y="89801"/>
                                </a:lnTo>
                                <a:close/>
                              </a:path>
                            </a:pathLst>
                          </a:custGeom>
                          <a:ln w="2565">
                            <a:solidFill>
                              <a:srgbClr val="000000"/>
                            </a:solidFill>
                            <a:prstDash val="solid"/>
                          </a:ln>
                        </wps:spPr>
                        <wps:bodyPr wrap="square" lIns="0" tIns="0" rIns="0" bIns="0" rtlCol="0">
                          <a:prstTxWarp prst="textNoShape">
                            <a:avLst/>
                          </a:prstTxWarp>
                          <a:noAutofit/>
                        </wps:bodyPr>
                      </wps:wsp>
                      <wps:wsp>
                        <wps:cNvPr id="47" name="Graphic 47"/>
                        <wps:cNvSpPr/>
                        <wps:spPr>
                          <a:xfrm>
                            <a:off x="1881412" y="136992"/>
                            <a:ext cx="33655" cy="70485"/>
                          </a:xfrm>
                          <a:custGeom>
                            <a:avLst/>
                            <a:gdLst/>
                            <a:ahLst/>
                            <a:cxnLst/>
                            <a:rect l="l" t="t" r="r" b="b"/>
                            <a:pathLst>
                              <a:path w="33655" h="70485">
                                <a:moveTo>
                                  <a:pt x="24295" y="70408"/>
                                </a:moveTo>
                                <a:lnTo>
                                  <a:pt x="9245" y="70408"/>
                                </a:lnTo>
                                <a:lnTo>
                                  <a:pt x="4127" y="70408"/>
                                </a:lnTo>
                                <a:lnTo>
                                  <a:pt x="0" y="66281"/>
                                </a:lnTo>
                                <a:lnTo>
                                  <a:pt x="0" y="61163"/>
                                </a:lnTo>
                                <a:lnTo>
                                  <a:pt x="0" y="9232"/>
                                </a:lnTo>
                                <a:lnTo>
                                  <a:pt x="0" y="4140"/>
                                </a:lnTo>
                                <a:lnTo>
                                  <a:pt x="4127" y="0"/>
                                </a:lnTo>
                                <a:lnTo>
                                  <a:pt x="9245" y="0"/>
                                </a:lnTo>
                                <a:lnTo>
                                  <a:pt x="24295" y="0"/>
                                </a:lnTo>
                                <a:lnTo>
                                  <a:pt x="29387" y="0"/>
                                </a:lnTo>
                                <a:lnTo>
                                  <a:pt x="33528" y="4140"/>
                                </a:lnTo>
                                <a:lnTo>
                                  <a:pt x="33528" y="9232"/>
                                </a:lnTo>
                                <a:lnTo>
                                  <a:pt x="33528" y="61163"/>
                                </a:lnTo>
                                <a:lnTo>
                                  <a:pt x="33528" y="66281"/>
                                </a:lnTo>
                                <a:lnTo>
                                  <a:pt x="29387" y="70408"/>
                                </a:lnTo>
                                <a:lnTo>
                                  <a:pt x="24295" y="70408"/>
                                </a:lnTo>
                                <a:close/>
                              </a:path>
                            </a:pathLst>
                          </a:custGeom>
                          <a:ln w="2565">
                            <a:solidFill>
                              <a:srgbClr val="000000"/>
                            </a:solidFill>
                            <a:prstDash val="solid"/>
                          </a:ln>
                        </wps:spPr>
                        <wps:bodyPr wrap="square" lIns="0" tIns="0" rIns="0" bIns="0" rtlCol="0">
                          <a:prstTxWarp prst="textNoShape">
                            <a:avLst/>
                          </a:prstTxWarp>
                          <a:noAutofit/>
                        </wps:bodyPr>
                      </wps:wsp>
                      <wps:wsp>
                        <wps:cNvPr id="48" name="Graphic 48"/>
                        <wps:cNvSpPr/>
                        <wps:spPr>
                          <a:xfrm>
                            <a:off x="1963010" y="127299"/>
                            <a:ext cx="49530" cy="90170"/>
                          </a:xfrm>
                          <a:custGeom>
                            <a:avLst/>
                            <a:gdLst/>
                            <a:ahLst/>
                            <a:cxnLst/>
                            <a:rect l="l" t="t" r="r" b="b"/>
                            <a:pathLst>
                              <a:path w="49530" h="90170">
                                <a:moveTo>
                                  <a:pt x="33870" y="89801"/>
                                </a:moveTo>
                                <a:lnTo>
                                  <a:pt x="15468" y="89801"/>
                                </a:lnTo>
                                <a:lnTo>
                                  <a:pt x="6934" y="89801"/>
                                </a:lnTo>
                                <a:lnTo>
                                  <a:pt x="0" y="82880"/>
                                </a:lnTo>
                                <a:lnTo>
                                  <a:pt x="0" y="74333"/>
                                </a:lnTo>
                                <a:lnTo>
                                  <a:pt x="0" y="15468"/>
                                </a:lnTo>
                                <a:lnTo>
                                  <a:pt x="0" y="6921"/>
                                </a:lnTo>
                                <a:lnTo>
                                  <a:pt x="6934" y="0"/>
                                </a:lnTo>
                                <a:lnTo>
                                  <a:pt x="15468" y="0"/>
                                </a:lnTo>
                                <a:lnTo>
                                  <a:pt x="33870" y="0"/>
                                </a:lnTo>
                                <a:lnTo>
                                  <a:pt x="42405" y="0"/>
                                </a:lnTo>
                                <a:lnTo>
                                  <a:pt x="49339" y="6921"/>
                                </a:lnTo>
                                <a:lnTo>
                                  <a:pt x="49339" y="15455"/>
                                </a:lnTo>
                                <a:lnTo>
                                  <a:pt x="49339" y="74333"/>
                                </a:lnTo>
                                <a:lnTo>
                                  <a:pt x="49339" y="82880"/>
                                </a:lnTo>
                                <a:lnTo>
                                  <a:pt x="42405" y="89801"/>
                                </a:lnTo>
                                <a:lnTo>
                                  <a:pt x="33870" y="89801"/>
                                </a:lnTo>
                                <a:close/>
                              </a:path>
                            </a:pathLst>
                          </a:custGeom>
                          <a:ln w="2565">
                            <a:solidFill>
                              <a:srgbClr val="000000"/>
                            </a:solidFill>
                            <a:prstDash val="solid"/>
                          </a:ln>
                        </wps:spPr>
                        <wps:bodyPr wrap="square" lIns="0" tIns="0" rIns="0" bIns="0" rtlCol="0">
                          <a:prstTxWarp prst="textNoShape">
                            <a:avLst/>
                          </a:prstTxWarp>
                          <a:noAutofit/>
                        </wps:bodyPr>
                      </wps:wsp>
                      <wps:wsp>
                        <wps:cNvPr id="49" name="Graphic 49"/>
                        <wps:cNvSpPr/>
                        <wps:spPr>
                          <a:xfrm>
                            <a:off x="1970937" y="136992"/>
                            <a:ext cx="33655" cy="70485"/>
                          </a:xfrm>
                          <a:custGeom>
                            <a:avLst/>
                            <a:gdLst/>
                            <a:ahLst/>
                            <a:cxnLst/>
                            <a:rect l="l" t="t" r="r" b="b"/>
                            <a:pathLst>
                              <a:path w="33655" h="70485">
                                <a:moveTo>
                                  <a:pt x="24282" y="70408"/>
                                </a:moveTo>
                                <a:lnTo>
                                  <a:pt x="9232" y="70408"/>
                                </a:lnTo>
                                <a:lnTo>
                                  <a:pt x="4127" y="70408"/>
                                </a:lnTo>
                                <a:lnTo>
                                  <a:pt x="0" y="66281"/>
                                </a:lnTo>
                                <a:lnTo>
                                  <a:pt x="0" y="61163"/>
                                </a:lnTo>
                                <a:lnTo>
                                  <a:pt x="0" y="9232"/>
                                </a:lnTo>
                                <a:lnTo>
                                  <a:pt x="0" y="4140"/>
                                </a:lnTo>
                                <a:lnTo>
                                  <a:pt x="4127" y="0"/>
                                </a:lnTo>
                                <a:lnTo>
                                  <a:pt x="9232" y="0"/>
                                </a:lnTo>
                                <a:lnTo>
                                  <a:pt x="24282" y="0"/>
                                </a:lnTo>
                                <a:lnTo>
                                  <a:pt x="29387" y="0"/>
                                </a:lnTo>
                                <a:lnTo>
                                  <a:pt x="33528" y="4140"/>
                                </a:lnTo>
                                <a:lnTo>
                                  <a:pt x="33528" y="9232"/>
                                </a:lnTo>
                                <a:lnTo>
                                  <a:pt x="33528" y="61163"/>
                                </a:lnTo>
                                <a:lnTo>
                                  <a:pt x="33528" y="66281"/>
                                </a:lnTo>
                                <a:lnTo>
                                  <a:pt x="29387" y="70408"/>
                                </a:lnTo>
                                <a:lnTo>
                                  <a:pt x="24282" y="70408"/>
                                </a:lnTo>
                                <a:close/>
                              </a:path>
                            </a:pathLst>
                          </a:custGeom>
                          <a:ln w="2565">
                            <a:solidFill>
                              <a:srgbClr val="000000"/>
                            </a:solidFill>
                            <a:prstDash val="solid"/>
                          </a:ln>
                        </wps:spPr>
                        <wps:bodyPr wrap="square" lIns="0" tIns="0" rIns="0" bIns="0" rtlCol="0">
                          <a:prstTxWarp prst="textNoShape">
                            <a:avLst/>
                          </a:prstTxWarp>
                          <a:noAutofit/>
                        </wps:bodyPr>
                      </wps:wsp>
                      <wps:wsp>
                        <wps:cNvPr id="50" name="Graphic 50"/>
                        <wps:cNvSpPr/>
                        <wps:spPr>
                          <a:xfrm>
                            <a:off x="1760395" y="127299"/>
                            <a:ext cx="49530" cy="90170"/>
                          </a:xfrm>
                          <a:custGeom>
                            <a:avLst/>
                            <a:gdLst/>
                            <a:ahLst/>
                            <a:cxnLst/>
                            <a:rect l="l" t="t" r="r" b="b"/>
                            <a:pathLst>
                              <a:path w="49530" h="90170">
                                <a:moveTo>
                                  <a:pt x="33858" y="89801"/>
                                </a:moveTo>
                                <a:lnTo>
                                  <a:pt x="15455" y="89801"/>
                                </a:lnTo>
                                <a:lnTo>
                                  <a:pt x="6921" y="89801"/>
                                </a:lnTo>
                                <a:lnTo>
                                  <a:pt x="0" y="82880"/>
                                </a:lnTo>
                                <a:lnTo>
                                  <a:pt x="0" y="74333"/>
                                </a:lnTo>
                                <a:lnTo>
                                  <a:pt x="0" y="15468"/>
                                </a:lnTo>
                                <a:lnTo>
                                  <a:pt x="0" y="6921"/>
                                </a:lnTo>
                                <a:lnTo>
                                  <a:pt x="6921" y="0"/>
                                </a:lnTo>
                                <a:lnTo>
                                  <a:pt x="15455" y="0"/>
                                </a:lnTo>
                                <a:lnTo>
                                  <a:pt x="33858" y="0"/>
                                </a:lnTo>
                                <a:lnTo>
                                  <a:pt x="42405" y="0"/>
                                </a:lnTo>
                                <a:lnTo>
                                  <a:pt x="49326" y="6921"/>
                                </a:lnTo>
                                <a:lnTo>
                                  <a:pt x="49326" y="15455"/>
                                </a:lnTo>
                                <a:lnTo>
                                  <a:pt x="49326" y="74333"/>
                                </a:lnTo>
                                <a:lnTo>
                                  <a:pt x="49326" y="82880"/>
                                </a:lnTo>
                                <a:lnTo>
                                  <a:pt x="42405" y="89801"/>
                                </a:lnTo>
                                <a:lnTo>
                                  <a:pt x="33858" y="89801"/>
                                </a:lnTo>
                                <a:close/>
                              </a:path>
                            </a:pathLst>
                          </a:custGeom>
                          <a:ln w="2565">
                            <a:solidFill>
                              <a:srgbClr val="000000"/>
                            </a:solidFill>
                            <a:prstDash val="solid"/>
                          </a:ln>
                        </wps:spPr>
                        <wps:bodyPr wrap="square" lIns="0" tIns="0" rIns="0" bIns="0" rtlCol="0">
                          <a:prstTxWarp prst="textNoShape">
                            <a:avLst/>
                          </a:prstTxWarp>
                          <a:noAutofit/>
                        </wps:bodyPr>
                      </wps:wsp>
                      <wps:wsp>
                        <wps:cNvPr id="51" name="Graphic 51"/>
                        <wps:cNvSpPr/>
                        <wps:spPr>
                          <a:xfrm>
                            <a:off x="1768306" y="136992"/>
                            <a:ext cx="33655" cy="70485"/>
                          </a:xfrm>
                          <a:custGeom>
                            <a:avLst/>
                            <a:gdLst/>
                            <a:ahLst/>
                            <a:cxnLst/>
                            <a:rect l="l" t="t" r="r" b="b"/>
                            <a:pathLst>
                              <a:path w="33655" h="70485">
                                <a:moveTo>
                                  <a:pt x="29387" y="0"/>
                                </a:moveTo>
                                <a:lnTo>
                                  <a:pt x="4127" y="0"/>
                                </a:lnTo>
                                <a:lnTo>
                                  <a:pt x="0" y="4140"/>
                                </a:lnTo>
                                <a:lnTo>
                                  <a:pt x="0" y="66281"/>
                                </a:lnTo>
                                <a:lnTo>
                                  <a:pt x="4127" y="70408"/>
                                </a:lnTo>
                                <a:lnTo>
                                  <a:pt x="24295" y="70408"/>
                                </a:lnTo>
                                <a:lnTo>
                                  <a:pt x="29387" y="70408"/>
                                </a:lnTo>
                                <a:lnTo>
                                  <a:pt x="33528" y="66281"/>
                                </a:lnTo>
                                <a:lnTo>
                                  <a:pt x="33528" y="4140"/>
                                </a:lnTo>
                                <a:lnTo>
                                  <a:pt x="29387" y="0"/>
                                </a:lnTo>
                                <a:close/>
                              </a:path>
                            </a:pathLst>
                          </a:custGeom>
                          <a:solidFill>
                            <a:srgbClr val="4C4948"/>
                          </a:solidFill>
                        </wps:spPr>
                        <wps:bodyPr wrap="square" lIns="0" tIns="0" rIns="0" bIns="0" rtlCol="0">
                          <a:prstTxWarp prst="textNoShape">
                            <a:avLst/>
                          </a:prstTxWarp>
                          <a:noAutofit/>
                        </wps:bodyPr>
                      </wps:wsp>
                      <wps:wsp>
                        <wps:cNvPr id="52" name="Graphic 52"/>
                        <wps:cNvSpPr/>
                        <wps:spPr>
                          <a:xfrm>
                            <a:off x="1643021" y="127299"/>
                            <a:ext cx="49530" cy="90170"/>
                          </a:xfrm>
                          <a:custGeom>
                            <a:avLst/>
                            <a:gdLst/>
                            <a:ahLst/>
                            <a:cxnLst/>
                            <a:rect l="l" t="t" r="r" b="b"/>
                            <a:pathLst>
                              <a:path w="49530" h="90170">
                                <a:moveTo>
                                  <a:pt x="33858" y="89801"/>
                                </a:moveTo>
                                <a:lnTo>
                                  <a:pt x="15455" y="89801"/>
                                </a:lnTo>
                                <a:lnTo>
                                  <a:pt x="6921" y="89801"/>
                                </a:lnTo>
                                <a:lnTo>
                                  <a:pt x="0" y="82880"/>
                                </a:lnTo>
                                <a:lnTo>
                                  <a:pt x="0" y="74333"/>
                                </a:lnTo>
                                <a:lnTo>
                                  <a:pt x="0" y="15468"/>
                                </a:lnTo>
                                <a:lnTo>
                                  <a:pt x="0" y="6921"/>
                                </a:lnTo>
                                <a:lnTo>
                                  <a:pt x="6921" y="0"/>
                                </a:lnTo>
                                <a:lnTo>
                                  <a:pt x="15455" y="0"/>
                                </a:lnTo>
                                <a:lnTo>
                                  <a:pt x="33858" y="0"/>
                                </a:lnTo>
                                <a:lnTo>
                                  <a:pt x="42405" y="0"/>
                                </a:lnTo>
                                <a:lnTo>
                                  <a:pt x="49326" y="6921"/>
                                </a:lnTo>
                                <a:lnTo>
                                  <a:pt x="49326" y="15455"/>
                                </a:lnTo>
                                <a:lnTo>
                                  <a:pt x="49326" y="74333"/>
                                </a:lnTo>
                                <a:lnTo>
                                  <a:pt x="49326" y="82880"/>
                                </a:lnTo>
                                <a:lnTo>
                                  <a:pt x="42405" y="89801"/>
                                </a:lnTo>
                                <a:lnTo>
                                  <a:pt x="33858" y="89801"/>
                                </a:lnTo>
                                <a:close/>
                              </a:path>
                            </a:pathLst>
                          </a:custGeom>
                          <a:ln w="2565">
                            <a:solidFill>
                              <a:srgbClr val="000000"/>
                            </a:solidFill>
                            <a:prstDash val="solid"/>
                          </a:ln>
                        </wps:spPr>
                        <wps:bodyPr wrap="square" lIns="0" tIns="0" rIns="0" bIns="0" rtlCol="0">
                          <a:prstTxWarp prst="textNoShape">
                            <a:avLst/>
                          </a:prstTxWarp>
                          <a:noAutofit/>
                        </wps:bodyPr>
                      </wps:wsp>
                      <wps:wsp>
                        <wps:cNvPr id="53" name="Graphic 53"/>
                        <wps:cNvSpPr/>
                        <wps:spPr>
                          <a:xfrm>
                            <a:off x="1650946" y="136992"/>
                            <a:ext cx="33655" cy="70485"/>
                          </a:xfrm>
                          <a:custGeom>
                            <a:avLst/>
                            <a:gdLst/>
                            <a:ahLst/>
                            <a:cxnLst/>
                            <a:rect l="l" t="t" r="r" b="b"/>
                            <a:pathLst>
                              <a:path w="33655" h="70485">
                                <a:moveTo>
                                  <a:pt x="29375" y="0"/>
                                </a:moveTo>
                                <a:lnTo>
                                  <a:pt x="4127" y="0"/>
                                </a:lnTo>
                                <a:lnTo>
                                  <a:pt x="0" y="4140"/>
                                </a:lnTo>
                                <a:lnTo>
                                  <a:pt x="0" y="66281"/>
                                </a:lnTo>
                                <a:lnTo>
                                  <a:pt x="4127" y="70408"/>
                                </a:lnTo>
                                <a:lnTo>
                                  <a:pt x="24282" y="70408"/>
                                </a:lnTo>
                                <a:lnTo>
                                  <a:pt x="29375" y="70408"/>
                                </a:lnTo>
                                <a:lnTo>
                                  <a:pt x="33515" y="66281"/>
                                </a:lnTo>
                                <a:lnTo>
                                  <a:pt x="33515" y="4140"/>
                                </a:lnTo>
                                <a:lnTo>
                                  <a:pt x="29375" y="0"/>
                                </a:lnTo>
                                <a:close/>
                              </a:path>
                            </a:pathLst>
                          </a:custGeom>
                          <a:solidFill>
                            <a:srgbClr val="4C4948"/>
                          </a:solidFill>
                        </wps:spPr>
                        <wps:bodyPr wrap="square" lIns="0" tIns="0" rIns="0" bIns="0" rtlCol="0">
                          <a:prstTxWarp prst="textNoShape">
                            <a:avLst/>
                          </a:prstTxWarp>
                          <a:noAutofit/>
                        </wps:bodyPr>
                      </wps:wsp>
                      <wps:wsp>
                        <wps:cNvPr id="54" name="Textbox 54"/>
                        <wps:cNvSpPr txBox="1"/>
                        <wps:spPr>
                          <a:xfrm>
                            <a:off x="0" y="0"/>
                            <a:ext cx="2292985" cy="342900"/>
                          </a:xfrm>
                          <a:prstGeom prst="rect">
                            <a:avLst/>
                          </a:prstGeom>
                        </wps:spPr>
                        <wps:txbx>
                          <w:txbxContent>
                            <w:p>
                              <w:pPr>
                                <w:spacing w:before="93"/>
                                <w:ind w:left="471" w:right="0" w:firstLine="0"/>
                                <w:jc w:val="left"/>
                                <w:rPr>
                                  <w:sz w:val="13"/>
                                </w:rPr>
                              </w:pPr>
                              <w:r>
                                <w:rPr>
                                  <w:w w:val="105"/>
                                  <w:sz w:val="13"/>
                                </w:rPr>
                                <w:t>Charge</w:t>
                              </w:r>
                              <w:r>
                                <w:rPr>
                                  <w:spacing w:val="-10"/>
                                  <w:w w:val="105"/>
                                  <w:sz w:val="13"/>
                                </w:rPr>
                                <w:t> </w:t>
                              </w:r>
                              <w:r>
                                <w:rPr>
                                  <w:w w:val="105"/>
                                  <w:sz w:val="13"/>
                                </w:rPr>
                                <w:t>to</w:t>
                              </w:r>
                              <w:r>
                                <w:rPr>
                                  <w:spacing w:val="-9"/>
                                  <w:w w:val="105"/>
                                  <w:sz w:val="13"/>
                                </w:rPr>
                                <w:t> </w:t>
                              </w:r>
                              <w:r>
                                <w:rPr>
                                  <w:w w:val="105"/>
                                  <w:sz w:val="13"/>
                                </w:rPr>
                                <w:t>Activate</w:t>
                              </w:r>
                              <w:r>
                                <w:rPr>
                                  <w:spacing w:val="-10"/>
                                  <w:w w:val="105"/>
                                  <w:sz w:val="13"/>
                                </w:rPr>
                                <w:t> </w:t>
                              </w:r>
                              <w:r>
                                <w:rPr>
                                  <w:w w:val="105"/>
                                  <w:sz w:val="13"/>
                                </w:rPr>
                                <w:t>the</w:t>
                              </w:r>
                              <w:r>
                                <w:rPr>
                                  <w:spacing w:val="-9"/>
                                  <w:w w:val="105"/>
                                  <w:sz w:val="13"/>
                                </w:rPr>
                                <w:t> </w:t>
                              </w:r>
                              <w:r>
                                <w:rPr>
                                  <w:spacing w:val="-2"/>
                                  <w:w w:val="105"/>
                                  <w:sz w:val="13"/>
                                </w:rPr>
                                <w:t>Battery</w:t>
                              </w:r>
                            </w:p>
                            <w:p>
                              <w:pPr>
                                <w:spacing w:before="34"/>
                                <w:ind w:left="471" w:right="0" w:firstLine="0"/>
                                <w:jc w:val="left"/>
                                <w:rPr>
                                  <w:rFonts w:ascii="SimSun" w:eastAsia="SimSun"/>
                                  <w:sz w:val="13"/>
                                </w:rPr>
                              </w:pPr>
                              <w:r>
                                <w:rPr>
                                  <w:rFonts w:ascii="SimSun" w:eastAsia="SimSun"/>
                                  <w:spacing w:val="-4"/>
                                  <w:sz w:val="13"/>
                                </w:rPr>
                                <w:t>充电激活电池</w:t>
                              </w:r>
                            </w:p>
                          </w:txbxContent>
                        </wps:txbx>
                        <wps:bodyPr wrap="square" lIns="0" tIns="0" rIns="0" bIns="0" rtlCol="0">
                          <a:noAutofit/>
                        </wps:bodyPr>
                      </wps:wsp>
                    </wpg:wgp>
                  </a:graphicData>
                </a:graphic>
              </wp:anchor>
            </w:drawing>
          </mc:Choice>
          <mc:Fallback>
            <w:pict>
              <v:group style="position:absolute;margin-left:75.912399pt;margin-top:237.304123pt;width:180.55pt;height:27pt;mso-position-horizontal-relative:page;mso-position-vertical-relative:paragraph;z-index:-15725568;mso-wrap-distance-left:0;mso-wrap-distance-right:0" id="docshapegroup23" coordorigin="1518,4746" coordsize="3611,540">
                <v:shape style="position:absolute;left:1522;top:4750;width:3603;height:532" id="docshape24" coordorigin="1522,4750" coordsize="3603,532" path="m4859,5281l1788,5281,1717,5272,1654,5245,1600,5203,1559,5150,1532,5086,1522,5016,1532,4945,1559,4882,1600,4828,1654,4786,1717,4760,1788,4750,4859,4750,4930,4760,4993,4786,5047,4828,5088,4882,5115,4945,5125,5016,5115,5086,5088,5150,5047,5203,4993,5245,4930,5272,4859,5281xe" filled="false" stroked="true" strokeweight=".404pt" strokecolor="#000000">
                  <v:path arrowok="t"/>
                  <v:stroke dashstyle="solid"/>
                </v:shape>
                <v:shape style="position:absolute;left:4791;top:4922;width:190;height:189" type="#_x0000_t75" id="docshape25" stroked="false">
                  <v:imagedata r:id="rId12" o:title=""/>
                </v:shape>
                <v:line style="position:absolute" from="3980,4891" to="3980,4899" stroked="true" strokeweight=".202pt" strokecolor="#000000">
                  <v:stroke dashstyle="solid"/>
                </v:line>
                <v:line style="position:absolute" from="3980,4915" to="3980,5128" stroked="true" strokeweight=".202pt" strokecolor="#000000">
                  <v:stroke dashstyle="dash"/>
                </v:line>
                <v:line style="position:absolute" from="3980,5135" to="3980,5143" stroked="true" strokeweight=".202pt" strokecolor="#000000">
                  <v:stroke dashstyle="solid"/>
                </v:line>
                <v:shape style="position:absolute;left:1675;top:4910;width:216;height:195" type="#_x0000_t75" id="docshape26" stroked="false">
                  <v:imagedata r:id="rId13" o:title=""/>
                </v:shape>
                <v:line style="position:absolute" from="4382,4968" to="4405,4965" stroked="true" strokeweight=".338pt" strokecolor="#000000">
                  <v:stroke dashstyle="solid"/>
                </v:line>
                <v:line style="position:absolute" from="4382,5001" to="4405,5001" stroked="true" strokeweight=".338pt" strokecolor="#000000">
                  <v:stroke dashstyle="solid"/>
                </v:line>
                <v:line style="position:absolute" from="4382,5035" to="4405,5035" stroked="true" strokeweight=".338pt" strokecolor="#000000">
                  <v:stroke dashstyle="solid"/>
                </v:line>
                <v:line style="position:absolute" from="4382,5068" to="4405,5071" stroked="true" strokeweight=".338pt" strokecolor="#000000">
                  <v:stroke dashstyle="solid"/>
                </v:line>
                <v:line style="position:absolute" from="4278,4968" to="4254,4965" stroked="true" strokeweight=".338pt" strokecolor="#000000">
                  <v:stroke dashstyle="solid"/>
                </v:line>
                <v:line style="position:absolute" from="4278,5001" to="4254,5001" stroked="true" strokeweight=".338pt" strokecolor="#000000">
                  <v:stroke dashstyle="solid"/>
                </v:line>
                <v:line style="position:absolute" from="4278,5035" to="4254,5035" stroked="true" strokeweight=".338pt" strokecolor="#000000">
                  <v:stroke dashstyle="solid"/>
                </v:line>
                <v:line style="position:absolute" from="4278,5068" to="4254,5071" stroked="true" strokeweight=".338pt" strokecolor="#000000">
                  <v:stroke dashstyle="solid"/>
                </v:line>
                <v:line style="position:absolute" from="4330,4910" to="4330,4928" stroked="true" strokeweight=".338pt" strokecolor="#000000">
                  <v:stroke dashstyle="solid"/>
                </v:line>
                <v:line style="position:absolute" from="4392,4924" to="4376,4936" stroked="true" strokeweight=".338pt" strokecolor="#000000">
                  <v:stroke dashstyle="solid"/>
                </v:line>
                <v:line style="position:absolute" from="4267,4927" to="4283,4939" stroked="true" strokeweight=".338pt" strokecolor="#000000">
                  <v:stroke dashstyle="solid"/>
                </v:line>
                <v:line style="position:absolute" from="4331,5106" to="4331,5125" stroked="true" strokeweight=".338pt" strokecolor="#000000">
                  <v:stroke dashstyle="solid"/>
                </v:line>
                <v:line style="position:absolute" from="4392,5111" to="4376,5098" stroked="true" strokeweight=".338pt" strokecolor="#000000">
                  <v:stroke dashstyle="solid"/>
                </v:line>
                <v:line style="position:absolute" from="4267,5111" to="4283,5098" stroked="true" strokeweight=".338pt" strokecolor="#000000">
                  <v:stroke dashstyle="solid"/>
                </v:line>
                <v:shape style="position:absolute;left:4468;top:4946;width:78;height:142" id="docshape27" coordorigin="4469,4947" coordsize="78,142" path="m4522,5088l4493,5088,4480,5088,4469,5077,4469,5064,4469,4971,4469,4957,4480,4947,4493,4947,4522,4947,4535,4947,4546,4957,4546,4971,4546,5064,4546,5077,4535,5088,4522,5088xe" filled="false" stroked="true" strokeweight=".202pt" strokecolor="#000000">
                  <v:path arrowok="t"/>
                  <v:stroke dashstyle="solid"/>
                </v:shape>
                <v:shape style="position:absolute;left:4481;top:4961;width:53;height:111" id="docshape28" coordorigin="4481,4962" coordsize="53,111" path="m4519,5073l4496,5073,4488,5073,4481,5066,4481,5058,4481,4976,4481,4968,4488,4962,4496,4962,4519,4962,4527,4962,4534,4968,4534,4976,4534,5058,4534,5066,4527,5073,4519,5073xe" filled="false" stroked="true" strokeweight=".202pt" strokecolor="#000000">
                  <v:path arrowok="t"/>
                  <v:stroke dashstyle="solid"/>
                </v:shape>
                <v:shape style="position:absolute;left:4609;top:4946;width:78;height:142" id="docshape29" coordorigin="4610,4947" coordsize="78,142" path="m4663,5088l4634,5088,4621,5088,4610,5077,4610,5064,4610,4971,4610,4957,4621,4947,4634,4947,4663,4947,4676,4947,4687,4957,4687,4971,4687,5064,4687,5077,4676,5088,4663,5088xe" filled="false" stroked="true" strokeweight=".202pt" strokecolor="#000000">
                  <v:path arrowok="t"/>
                  <v:stroke dashstyle="solid"/>
                </v:shape>
                <v:shape style="position:absolute;left:4622;top:4961;width:53;height:111" id="docshape30" coordorigin="4622,4962" coordsize="53,111" path="m4660,5073l4637,5073,4629,5073,4622,5066,4622,5058,4622,4976,4622,4968,4629,4962,4637,4962,4660,4962,4668,4962,4675,4968,4675,4976,4675,5058,4675,5066,4668,5073,4660,5073xe" filled="false" stroked="true" strokeweight=".202pt" strokecolor="#000000">
                  <v:path arrowok="t"/>
                  <v:stroke dashstyle="solid"/>
                </v:shape>
                <v:shape style="position:absolute;left:4290;top:4946;width:78;height:142" id="docshape31" coordorigin="4291,4947" coordsize="78,142" path="m4344,5088l4315,5088,4301,5088,4291,5077,4291,5064,4291,4971,4291,4957,4301,4947,4315,4947,4344,4947,4357,4947,4368,4957,4368,4971,4368,5064,4368,5077,4357,5088,4344,5088xe" filled="false" stroked="true" strokeweight=".202pt" strokecolor="#000000">
                  <v:path arrowok="t"/>
                  <v:stroke dashstyle="solid"/>
                </v:shape>
                <v:shape style="position:absolute;left:4302;top:4961;width:53;height:111" id="docshape32" coordorigin="4303,4962" coordsize="53,111" path="m4349,4962l4309,4962,4303,4968,4303,5066,4309,5073,4341,5073,4349,5073,4356,5066,4356,4968,4349,4962xe" filled="true" fillcolor="#4c4948" stroked="false">
                  <v:path arrowok="t"/>
                  <v:fill type="solid"/>
                </v:shape>
                <v:shape style="position:absolute;left:4105;top:4946;width:78;height:142" id="docshape33" coordorigin="4106,4947" coordsize="78,142" path="m4159,5088l4130,5088,4117,5088,4106,5077,4106,5064,4106,4971,4106,4957,4117,4947,4130,4947,4159,4947,4172,4947,4183,4957,4183,4971,4183,5064,4183,5077,4172,5088,4159,5088xe" filled="false" stroked="true" strokeweight=".202pt" strokecolor="#000000">
                  <v:path arrowok="t"/>
                  <v:stroke dashstyle="solid"/>
                </v:shape>
                <v:shape style="position:absolute;left:4118;top:4961;width:53;height:111" id="docshape34" coordorigin="4118,4962" coordsize="53,111" path="m4164,4962l4125,4962,4118,4968,4118,5066,4125,5073,4156,5073,4164,5073,4171,5066,4171,4968,4164,4962xe" filled="true" fillcolor="#4c4948" stroked="false">
                  <v:path arrowok="t"/>
                  <v:fill type="solid"/>
                </v:shape>
                <v:shape style="position:absolute;left:1518;top:4746;width:3611;height:540" type="#_x0000_t202" id="docshape35" filled="false" stroked="false">
                  <v:textbox inset="0,0,0,0">
                    <w:txbxContent>
                      <w:p>
                        <w:pPr>
                          <w:spacing w:before="93"/>
                          <w:ind w:left="471" w:right="0" w:firstLine="0"/>
                          <w:jc w:val="left"/>
                          <w:rPr>
                            <w:sz w:val="13"/>
                          </w:rPr>
                        </w:pPr>
                        <w:r>
                          <w:rPr>
                            <w:w w:val="105"/>
                            <w:sz w:val="13"/>
                          </w:rPr>
                          <w:t>Charge</w:t>
                        </w:r>
                        <w:r>
                          <w:rPr>
                            <w:spacing w:val="-10"/>
                            <w:w w:val="105"/>
                            <w:sz w:val="13"/>
                          </w:rPr>
                          <w:t> </w:t>
                        </w:r>
                        <w:r>
                          <w:rPr>
                            <w:w w:val="105"/>
                            <w:sz w:val="13"/>
                          </w:rPr>
                          <w:t>to</w:t>
                        </w:r>
                        <w:r>
                          <w:rPr>
                            <w:spacing w:val="-9"/>
                            <w:w w:val="105"/>
                            <w:sz w:val="13"/>
                          </w:rPr>
                          <w:t> </w:t>
                        </w:r>
                        <w:r>
                          <w:rPr>
                            <w:w w:val="105"/>
                            <w:sz w:val="13"/>
                          </w:rPr>
                          <w:t>Activate</w:t>
                        </w:r>
                        <w:r>
                          <w:rPr>
                            <w:spacing w:val="-10"/>
                            <w:w w:val="105"/>
                            <w:sz w:val="13"/>
                          </w:rPr>
                          <w:t> </w:t>
                        </w:r>
                        <w:r>
                          <w:rPr>
                            <w:w w:val="105"/>
                            <w:sz w:val="13"/>
                          </w:rPr>
                          <w:t>the</w:t>
                        </w:r>
                        <w:r>
                          <w:rPr>
                            <w:spacing w:val="-9"/>
                            <w:w w:val="105"/>
                            <w:sz w:val="13"/>
                          </w:rPr>
                          <w:t> </w:t>
                        </w:r>
                        <w:r>
                          <w:rPr>
                            <w:spacing w:val="-2"/>
                            <w:w w:val="105"/>
                            <w:sz w:val="13"/>
                          </w:rPr>
                          <w:t>Battery</w:t>
                        </w:r>
                      </w:p>
                      <w:p>
                        <w:pPr>
                          <w:spacing w:before="34"/>
                          <w:ind w:left="471" w:right="0" w:firstLine="0"/>
                          <w:jc w:val="left"/>
                          <w:rPr>
                            <w:rFonts w:ascii="SimSun" w:eastAsia="SimSun"/>
                            <w:sz w:val="13"/>
                          </w:rPr>
                        </w:pPr>
                        <w:r>
                          <w:rPr>
                            <w:rFonts w:ascii="SimSun" w:eastAsia="SimSun"/>
                            <w:spacing w:val="-4"/>
                            <w:sz w:val="13"/>
                          </w:rPr>
                          <w:t>充电激活电池</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1424">
                <wp:simplePos x="0" y="0"/>
                <wp:positionH relativeFrom="page">
                  <wp:posOffset>1021781</wp:posOffset>
                </wp:positionH>
                <wp:positionV relativeFrom="paragraph">
                  <wp:posOffset>3907538</wp:posOffset>
                </wp:positionV>
                <wp:extent cx="234315" cy="358775"/>
                <wp:effectExtent l="0" t="0" r="0" b="0"/>
                <wp:wrapTopAndBottom/>
                <wp:docPr id="55" name="Group 55"/>
                <wp:cNvGraphicFramePr>
                  <a:graphicFrameLocks/>
                </wp:cNvGraphicFramePr>
                <a:graphic>
                  <a:graphicData uri="http://schemas.microsoft.com/office/word/2010/wordprocessingGroup">
                    <wpg:wgp>
                      <wpg:cNvPr id="55" name="Group 55"/>
                      <wpg:cNvGrpSpPr/>
                      <wpg:grpSpPr>
                        <a:xfrm>
                          <a:off x="0" y="0"/>
                          <a:ext cx="234315" cy="358775"/>
                          <a:chExt cx="234315" cy="358775"/>
                        </a:xfrm>
                      </wpg:grpSpPr>
                      <wps:wsp>
                        <wps:cNvPr id="56" name="Graphic 56"/>
                        <wps:cNvSpPr/>
                        <wps:spPr>
                          <a:xfrm>
                            <a:off x="74781" y="0"/>
                            <a:ext cx="79375" cy="137160"/>
                          </a:xfrm>
                          <a:custGeom>
                            <a:avLst/>
                            <a:gdLst/>
                            <a:ahLst/>
                            <a:cxnLst/>
                            <a:rect l="l" t="t" r="r" b="b"/>
                            <a:pathLst>
                              <a:path w="79375" h="137160">
                                <a:moveTo>
                                  <a:pt x="66840" y="25"/>
                                </a:moveTo>
                                <a:lnTo>
                                  <a:pt x="64579" y="0"/>
                                </a:lnTo>
                                <a:lnTo>
                                  <a:pt x="59816" y="1168"/>
                                </a:lnTo>
                                <a:lnTo>
                                  <a:pt x="3174" y="64681"/>
                                </a:lnTo>
                                <a:lnTo>
                                  <a:pt x="0" y="68033"/>
                                </a:lnTo>
                                <a:lnTo>
                                  <a:pt x="457" y="71170"/>
                                </a:lnTo>
                                <a:lnTo>
                                  <a:pt x="2285" y="75196"/>
                                </a:lnTo>
                                <a:lnTo>
                                  <a:pt x="4305" y="77495"/>
                                </a:lnTo>
                                <a:lnTo>
                                  <a:pt x="29387" y="77381"/>
                                </a:lnTo>
                                <a:lnTo>
                                  <a:pt x="9105" y="123545"/>
                                </a:lnTo>
                                <a:lnTo>
                                  <a:pt x="6451" y="129209"/>
                                </a:lnTo>
                                <a:lnTo>
                                  <a:pt x="9702" y="132257"/>
                                </a:lnTo>
                                <a:lnTo>
                                  <a:pt x="16878" y="136563"/>
                                </a:lnTo>
                                <a:lnTo>
                                  <a:pt x="77952" y="67779"/>
                                </a:lnTo>
                                <a:lnTo>
                                  <a:pt x="78778" y="64973"/>
                                </a:lnTo>
                                <a:lnTo>
                                  <a:pt x="78346" y="62572"/>
                                </a:lnTo>
                                <a:lnTo>
                                  <a:pt x="76885" y="56946"/>
                                </a:lnTo>
                                <a:lnTo>
                                  <a:pt x="57708" y="57061"/>
                                </a:lnTo>
                                <a:lnTo>
                                  <a:pt x="50025" y="57061"/>
                                </a:lnTo>
                                <a:lnTo>
                                  <a:pt x="70510" y="10414"/>
                                </a:lnTo>
                                <a:lnTo>
                                  <a:pt x="71716" y="5410"/>
                                </a:lnTo>
                                <a:lnTo>
                                  <a:pt x="68922" y="1143"/>
                                </a:lnTo>
                                <a:lnTo>
                                  <a:pt x="66840" y="25"/>
                                </a:lnTo>
                                <a:close/>
                              </a:path>
                            </a:pathLst>
                          </a:custGeom>
                          <a:solidFill>
                            <a:srgbClr val="595757"/>
                          </a:solidFill>
                        </wps:spPr>
                        <wps:bodyPr wrap="square" lIns="0" tIns="0" rIns="0" bIns="0" rtlCol="0">
                          <a:prstTxWarp prst="textNoShape">
                            <a:avLst/>
                          </a:prstTxWarp>
                          <a:noAutofit/>
                        </wps:bodyPr>
                      </wps:wsp>
                      <wps:wsp>
                        <wps:cNvPr id="57" name="Graphic 57"/>
                        <wps:cNvSpPr/>
                        <wps:spPr>
                          <a:xfrm>
                            <a:off x="56678" y="215310"/>
                            <a:ext cx="120650" cy="78740"/>
                          </a:xfrm>
                          <a:custGeom>
                            <a:avLst/>
                            <a:gdLst/>
                            <a:ahLst/>
                            <a:cxnLst/>
                            <a:rect l="l" t="t" r="r" b="b"/>
                            <a:pathLst>
                              <a:path w="120650" h="78740">
                                <a:moveTo>
                                  <a:pt x="8559" y="0"/>
                                </a:moveTo>
                                <a:lnTo>
                                  <a:pt x="0" y="0"/>
                                </a:lnTo>
                                <a:lnTo>
                                  <a:pt x="0" y="78676"/>
                                </a:lnTo>
                                <a:lnTo>
                                  <a:pt x="8559" y="78676"/>
                                </a:lnTo>
                                <a:lnTo>
                                  <a:pt x="8559" y="0"/>
                                </a:lnTo>
                                <a:close/>
                              </a:path>
                              <a:path w="120650" h="78740">
                                <a:moveTo>
                                  <a:pt x="120332" y="0"/>
                                </a:moveTo>
                                <a:lnTo>
                                  <a:pt x="111772" y="0"/>
                                </a:lnTo>
                                <a:lnTo>
                                  <a:pt x="111772" y="78676"/>
                                </a:lnTo>
                                <a:lnTo>
                                  <a:pt x="120332" y="78676"/>
                                </a:lnTo>
                                <a:lnTo>
                                  <a:pt x="120332" y="0"/>
                                </a:lnTo>
                                <a:close/>
                              </a:path>
                            </a:pathLst>
                          </a:custGeom>
                          <a:ln w="5130">
                            <a:solidFill>
                              <a:srgbClr val="9FA0A0"/>
                            </a:solidFill>
                            <a:prstDash val="solid"/>
                          </a:ln>
                        </wps:spPr>
                        <wps:bodyPr wrap="square" lIns="0" tIns="0" rIns="0" bIns="0" rtlCol="0">
                          <a:prstTxWarp prst="textNoShape">
                            <a:avLst/>
                          </a:prstTxWarp>
                          <a:noAutofit/>
                        </wps:bodyPr>
                      </wps:wsp>
                      <wps:wsp>
                        <wps:cNvPr id="58" name="Graphic 58"/>
                        <wps:cNvSpPr/>
                        <wps:spPr>
                          <a:xfrm>
                            <a:off x="2565" y="153639"/>
                            <a:ext cx="228600" cy="202565"/>
                          </a:xfrm>
                          <a:custGeom>
                            <a:avLst/>
                            <a:gdLst/>
                            <a:ahLst/>
                            <a:cxnLst/>
                            <a:rect l="l" t="t" r="r" b="b"/>
                            <a:pathLst>
                              <a:path w="228600" h="202565">
                                <a:moveTo>
                                  <a:pt x="38074" y="202031"/>
                                </a:moveTo>
                                <a:lnTo>
                                  <a:pt x="190487" y="202031"/>
                                </a:lnTo>
                                <a:lnTo>
                                  <a:pt x="205298" y="199053"/>
                                </a:lnTo>
                                <a:lnTo>
                                  <a:pt x="217401" y="190934"/>
                                </a:lnTo>
                                <a:lnTo>
                                  <a:pt x="225566" y="178896"/>
                                </a:lnTo>
                                <a:lnTo>
                                  <a:pt x="228561" y="164160"/>
                                </a:lnTo>
                                <a:lnTo>
                                  <a:pt x="228561" y="37896"/>
                                </a:lnTo>
                                <a:lnTo>
                                  <a:pt x="225566" y="23151"/>
                                </a:lnTo>
                                <a:lnTo>
                                  <a:pt x="217401" y="11104"/>
                                </a:lnTo>
                                <a:lnTo>
                                  <a:pt x="205298" y="2979"/>
                                </a:lnTo>
                                <a:lnTo>
                                  <a:pt x="190487" y="0"/>
                                </a:lnTo>
                                <a:lnTo>
                                  <a:pt x="38074" y="0"/>
                                </a:lnTo>
                                <a:lnTo>
                                  <a:pt x="23242" y="2979"/>
                                </a:lnTo>
                                <a:lnTo>
                                  <a:pt x="11141" y="11104"/>
                                </a:lnTo>
                                <a:lnTo>
                                  <a:pt x="2988" y="23151"/>
                                </a:lnTo>
                                <a:lnTo>
                                  <a:pt x="0" y="37896"/>
                                </a:lnTo>
                                <a:lnTo>
                                  <a:pt x="0" y="164160"/>
                                </a:lnTo>
                                <a:lnTo>
                                  <a:pt x="2988" y="178896"/>
                                </a:lnTo>
                                <a:lnTo>
                                  <a:pt x="11141" y="190934"/>
                                </a:lnTo>
                                <a:lnTo>
                                  <a:pt x="23242" y="199053"/>
                                </a:lnTo>
                                <a:lnTo>
                                  <a:pt x="38074" y="202031"/>
                                </a:lnTo>
                                <a:close/>
                              </a:path>
                            </a:pathLst>
                          </a:custGeom>
                          <a:ln w="5130">
                            <a:solidFill>
                              <a:srgbClr val="9FA0A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0.4552pt;margin-top:307.680206pt;width:18.45pt;height:28.25pt;mso-position-horizontal-relative:page;mso-position-vertical-relative:paragraph;z-index:-15725056;mso-wrap-distance-left:0;mso-wrap-distance-right:0" id="docshapegroup36" coordorigin="1609,6154" coordsize="369,565">
                <v:shape style="position:absolute;left:1726;top:6153;width:125;height:216" id="docshape37" coordorigin="1727,6154" coordsize="125,216" path="m1832,6154l1829,6154,1821,6155,1732,6255,1727,6261,1728,6266,1730,6272,1734,6276,1773,6275,1741,6348,1737,6357,1742,6362,1753,6369,1850,6260,1851,6256,1850,6252,1848,6243,1818,6243,1806,6243,1838,6170,1840,6162,1835,6155,1832,6154xe" filled="true" fillcolor="#595757" stroked="false">
                  <v:path arrowok="t"/>
                  <v:fill type="solid"/>
                </v:shape>
                <v:shape style="position:absolute;left:1698;top:6492;width:190;height:124" id="docshape38" coordorigin="1698,6493" coordsize="190,124" path="m1712,6493l1698,6493,1698,6617,1712,6617,1712,6493xm1888,6493l1874,6493,1874,6617,1888,6617,1888,6493xe" filled="false" stroked="true" strokeweight=".404pt" strokecolor="#9fa0a0">
                  <v:path arrowok="t"/>
                  <v:stroke dashstyle="solid"/>
                </v:shape>
                <v:shape style="position:absolute;left:1613;top:6395;width:360;height:319" id="docshape39" coordorigin="1613,6396" coordsize="360,319" path="m1673,6714l1913,6714,1936,6709,1956,6696,1968,6677,1973,6654,1973,6455,1968,6432,1956,6413,1936,6400,1913,6396,1673,6396,1650,6400,1631,6413,1618,6432,1613,6455,1613,6654,1618,6677,1631,6696,1650,6709,1673,6714xe" filled="false" stroked="true" strokeweight=".404pt" strokecolor="#9fa0a0">
                  <v:path arrowok="t"/>
                  <v:stroke dashstyle="solid"/>
                </v:shape>
                <w10:wrap type="topAndBottom"/>
              </v:group>
            </w:pict>
          </mc:Fallback>
        </mc:AlternateContent>
      </w:r>
      <w:r>
        <w:rPr/>
        <w:drawing>
          <wp:anchor distT="0" distB="0" distL="0" distR="0" allowOverlap="1" layoutInCell="1" locked="0" behindDoc="1" simplePos="0" relativeHeight="487591936">
            <wp:simplePos x="0" y="0"/>
            <wp:positionH relativeFrom="page">
              <wp:posOffset>1327200</wp:posOffset>
            </wp:positionH>
            <wp:positionV relativeFrom="paragraph">
              <wp:posOffset>3529797</wp:posOffset>
            </wp:positionV>
            <wp:extent cx="1946967" cy="733425"/>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14" cstate="print"/>
                    <a:stretch>
                      <a:fillRect/>
                    </a:stretch>
                  </pic:blipFill>
                  <pic:spPr>
                    <a:xfrm>
                      <a:off x="0" y="0"/>
                      <a:ext cx="1946967" cy="733425"/>
                    </a:xfrm>
                    <a:prstGeom prst="rect">
                      <a:avLst/>
                    </a:prstGeom>
                  </pic:spPr>
                </pic:pic>
              </a:graphicData>
            </a:graphic>
          </wp:anchor>
        </w:drawing>
      </w:r>
    </w:p>
    <w:p>
      <w:pPr>
        <w:pStyle w:val="BodyText"/>
        <w:spacing w:before="7"/>
        <w:rPr>
          <w:rFonts w:ascii="Century Gothic"/>
          <w:sz w:val="12"/>
        </w:rPr>
      </w:pPr>
    </w:p>
    <w:p>
      <w:pPr>
        <w:pStyle w:val="BodyText"/>
        <w:spacing w:before="81"/>
        <w:rPr>
          <w:rFonts w:ascii="Century Gothic"/>
          <w:sz w:val="20"/>
        </w:rPr>
      </w:pPr>
    </w:p>
    <w:p>
      <w:pPr>
        <w:pStyle w:val="BodyText"/>
        <w:spacing w:before="4"/>
        <w:rPr>
          <w:rFonts w:ascii="Century Gothic"/>
          <w:sz w:val="12"/>
        </w:rPr>
      </w:pPr>
    </w:p>
    <w:p>
      <w:pPr>
        <w:pStyle w:val="BodyText"/>
        <w:spacing w:before="1"/>
        <w:rPr>
          <w:rFonts w:ascii="Century Gothic"/>
          <w:sz w:val="10"/>
        </w:rPr>
      </w:pPr>
    </w:p>
    <w:p>
      <w:pPr>
        <w:pStyle w:val="BodyText"/>
        <w:spacing w:before="4"/>
        <w:rPr>
          <w:rFonts w:ascii="Century Gothic"/>
          <w:sz w:val="20"/>
        </w:rPr>
      </w:pPr>
    </w:p>
    <w:p>
      <w:pPr>
        <w:spacing w:line="232" w:lineRule="auto" w:before="92"/>
        <w:ind w:left="1958" w:right="3864" w:firstLine="42"/>
        <w:jc w:val="left"/>
        <w:rPr>
          <w:b/>
          <w:sz w:val="13"/>
        </w:rPr>
      </w:pPr>
      <w:r>
        <w:rPr>
          <w:b/>
          <w:color w:val="4C4948"/>
          <w:spacing w:val="-4"/>
          <w:sz w:val="13"/>
        </w:rPr>
        <w:t>≥30W</w:t>
      </w:r>
      <w:r>
        <w:rPr>
          <w:b/>
          <w:color w:val="4C4948"/>
          <w:spacing w:val="40"/>
          <w:sz w:val="13"/>
        </w:rPr>
        <w:t> </w:t>
      </w:r>
      <w:r>
        <w:rPr>
          <w:b/>
          <w:color w:val="4C4948"/>
          <w:w w:val="85"/>
          <w:sz w:val="13"/>
        </w:rPr>
        <w:t>USB</w:t>
      </w:r>
      <w:r>
        <w:rPr>
          <w:b/>
          <w:color w:val="4C4948"/>
          <w:spacing w:val="-5"/>
          <w:sz w:val="13"/>
        </w:rPr>
        <w:t> </w:t>
      </w:r>
      <w:r>
        <w:rPr>
          <w:b/>
          <w:color w:val="4C4948"/>
          <w:spacing w:val="-9"/>
          <w:sz w:val="13"/>
        </w:rPr>
        <w:t>PD</w:t>
      </w:r>
    </w:p>
    <w:p>
      <w:pPr>
        <w:pStyle w:val="BodyText"/>
        <w:rPr>
          <w:b/>
        </w:rPr>
      </w:pPr>
    </w:p>
    <w:p>
      <w:pPr>
        <w:pStyle w:val="BodyText"/>
        <w:rPr>
          <w:b/>
        </w:rPr>
      </w:pPr>
    </w:p>
    <w:p>
      <w:pPr>
        <w:pStyle w:val="BodyText"/>
        <w:rPr>
          <w:b/>
        </w:rPr>
      </w:pPr>
    </w:p>
    <w:p>
      <w:pPr>
        <w:pStyle w:val="BodyText"/>
        <w:spacing w:before="3"/>
        <w:rPr>
          <w:b/>
        </w:rPr>
      </w:pPr>
    </w:p>
    <w:p>
      <w:pPr>
        <w:pStyle w:val="BodyText"/>
        <w:tabs>
          <w:tab w:pos="648" w:val="left" w:leader="none"/>
        </w:tabs>
        <w:spacing w:before="1"/>
        <w:ind w:left="253"/>
      </w:pPr>
      <w:r>
        <w:rPr/>
        <mc:AlternateContent>
          <mc:Choice Requires="wps">
            <w:drawing>
              <wp:anchor distT="0" distB="0" distL="0" distR="0" allowOverlap="1" layoutInCell="1" locked="0" behindDoc="1" simplePos="0" relativeHeight="480571392">
                <wp:simplePos x="0" y="0"/>
                <wp:positionH relativeFrom="page">
                  <wp:posOffset>255327</wp:posOffset>
                </wp:positionH>
                <wp:positionV relativeFrom="paragraph">
                  <wp:posOffset>13902</wp:posOffset>
                </wp:positionV>
                <wp:extent cx="256540" cy="117475"/>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a:graphicData>
                </a:graphic>
              </wp:anchor>
            </w:drawing>
          </mc:Choice>
          <mc:Fallback>
            <w:pict>
              <v:shape style="position:absolute;margin-left:20.104500pt;margin-top:1.094661pt;width:20.2pt;height:9.25pt;mso-position-horizontal-relative:page;mso-position-vertical-relative:paragraph;z-index:-22745088" id="docshape40" coordorigin="402,22" coordsize="404,185" path="m424,22l412,22,402,32,402,44,402,185,402,197,412,207,424,207,783,207,795,207,805,197,805,185,805,44,805,32,795,22,783,22,424,22xe" filled="false" stroked="true" strokeweight=".391pt" strokecolor="#4c4948">
                <v:path arrowok="t"/>
                <v:stroke dashstyle="solid"/>
                <w10:wrap type="none"/>
              </v:shape>
            </w:pict>
          </mc:Fallback>
        </mc:AlternateContent>
      </w:r>
      <w:r>
        <w:rPr>
          <w:color w:val="4C4948"/>
          <w:spacing w:val="-5"/>
          <w:sz w:val="14"/>
        </w:rPr>
        <w:t>EN</w:t>
      </w:r>
      <w:r>
        <w:rPr>
          <w:color w:val="4C4948"/>
          <w:sz w:val="14"/>
        </w:rPr>
        <w:tab/>
      </w:r>
      <w:r>
        <w:rPr>
          <w:rFonts w:ascii="Arial Black"/>
        </w:rPr>
        <w:t>Charge</w:t>
      </w:r>
      <w:r>
        <w:rPr>
          <w:rFonts w:ascii="Arial Black"/>
          <w:spacing w:val="-10"/>
        </w:rPr>
        <w:t> </w:t>
      </w:r>
      <w:r>
        <w:rPr>
          <w:rFonts w:ascii="Arial Black"/>
        </w:rPr>
        <w:t>to</w:t>
      </w:r>
      <w:r>
        <w:rPr>
          <w:rFonts w:ascii="Arial Black"/>
          <w:spacing w:val="-9"/>
        </w:rPr>
        <w:t> </w:t>
      </w:r>
      <w:r>
        <w:rPr>
          <w:rFonts w:ascii="Arial Black"/>
        </w:rPr>
        <w:t>activate</w:t>
      </w:r>
      <w:r>
        <w:rPr>
          <w:rFonts w:ascii="Arial Black"/>
          <w:spacing w:val="-9"/>
        </w:rPr>
        <w:t> </w:t>
      </w:r>
      <w:r>
        <w:rPr/>
        <w:t>the</w:t>
      </w:r>
      <w:r>
        <w:rPr>
          <w:spacing w:val="-1"/>
        </w:rPr>
        <w:t> </w:t>
      </w:r>
      <w:r>
        <w:rPr/>
        <w:t>Intelligent Flight</w:t>
      </w:r>
      <w:r>
        <w:rPr>
          <w:spacing w:val="-1"/>
        </w:rPr>
        <w:t> </w:t>
      </w:r>
      <w:r>
        <w:rPr/>
        <w:t>Battery</w:t>
      </w:r>
      <w:r>
        <w:rPr>
          <w:spacing w:val="-1"/>
        </w:rPr>
        <w:t> </w:t>
      </w:r>
      <w:r>
        <w:rPr/>
        <w:t>before</w:t>
      </w:r>
      <w:r>
        <w:rPr>
          <w:spacing w:val="-1"/>
        </w:rPr>
        <w:t> </w:t>
      </w:r>
      <w:r>
        <w:rPr/>
        <w:t>using for</w:t>
      </w:r>
      <w:r>
        <w:rPr>
          <w:spacing w:val="-1"/>
        </w:rPr>
        <w:t> </w:t>
      </w:r>
      <w:r>
        <w:rPr/>
        <w:t>the</w:t>
      </w:r>
      <w:r>
        <w:rPr>
          <w:spacing w:val="-1"/>
        </w:rPr>
        <w:t> </w:t>
      </w:r>
      <w:r>
        <w:rPr/>
        <w:t>first</w:t>
      </w:r>
      <w:r>
        <w:rPr>
          <w:spacing w:val="-1"/>
        </w:rPr>
        <w:t> </w:t>
      </w:r>
      <w:r>
        <w:rPr>
          <w:spacing w:val="-2"/>
        </w:rPr>
        <w:t>time.</w:t>
      </w:r>
    </w:p>
    <w:p>
      <w:pPr>
        <w:pStyle w:val="BodyText"/>
        <w:spacing w:before="82"/>
        <w:ind w:left="648"/>
        <w:rPr>
          <w:rFonts w:ascii="SimSun" w:eastAsia="SimSun"/>
        </w:rPr>
      </w:pPr>
      <w:r>
        <w:rPr/>
        <mc:AlternateContent>
          <mc:Choice Requires="wps">
            <w:drawing>
              <wp:anchor distT="0" distB="0" distL="0" distR="0" allowOverlap="1" layoutInCell="1" locked="0" behindDoc="0" simplePos="0" relativeHeight="15737344">
                <wp:simplePos x="0" y="0"/>
                <wp:positionH relativeFrom="page">
                  <wp:posOffset>252844</wp:posOffset>
                </wp:positionH>
                <wp:positionV relativeFrom="paragraph">
                  <wp:posOffset>59600</wp:posOffset>
                </wp:positionV>
                <wp:extent cx="261620" cy="123825"/>
                <wp:effectExtent l="0" t="0" r="0" b="0"/>
                <wp:wrapNone/>
                <wp:docPr id="61" name="Group 61"/>
                <wp:cNvGraphicFramePr>
                  <a:graphicFrameLocks/>
                </wp:cNvGraphicFramePr>
                <a:graphic>
                  <a:graphicData uri="http://schemas.microsoft.com/office/word/2010/wordprocessingGroup">
                    <wpg:wgp>
                      <wpg:cNvPr id="61" name="Group 61"/>
                      <wpg:cNvGrpSpPr/>
                      <wpg:grpSpPr>
                        <a:xfrm>
                          <a:off x="0" y="0"/>
                          <a:ext cx="261620" cy="123825"/>
                          <a:chExt cx="261620" cy="123825"/>
                        </a:xfrm>
                      </wpg:grpSpPr>
                      <wps:wsp>
                        <wps:cNvPr id="62" name="Graphic 62"/>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63" name="Textbox 63"/>
                        <wps:cNvSpPr txBox="1"/>
                        <wps:spPr>
                          <a:xfrm>
                            <a:off x="0" y="0"/>
                            <a:ext cx="261620" cy="123825"/>
                          </a:xfrm>
                          <a:prstGeom prst="rect">
                            <a:avLst/>
                          </a:prstGeom>
                        </wps:spPr>
                        <wps:txbx>
                          <w:txbxContent>
                            <w:p>
                              <w:pPr>
                                <w:spacing w:before="18"/>
                                <w:ind w:left="74" w:right="0" w:firstLine="0"/>
                                <w:jc w:val="left"/>
                                <w:rPr>
                                  <w:sz w:val="14"/>
                                </w:rPr>
                              </w:pPr>
                              <w:r>
                                <w:rPr>
                                  <w:color w:val="4C4948"/>
                                  <w:spacing w:val="-5"/>
                                  <w:sz w:val="14"/>
                                </w:rPr>
                                <w:t>CHS</w:t>
                              </w:r>
                            </w:p>
                          </w:txbxContent>
                        </wps:txbx>
                        <wps:bodyPr wrap="square" lIns="0" tIns="0" rIns="0" bIns="0" rtlCol="0">
                          <a:noAutofit/>
                        </wps:bodyPr>
                      </wps:wsp>
                    </wpg:wgp>
                  </a:graphicData>
                </a:graphic>
              </wp:anchor>
            </w:drawing>
          </mc:Choice>
          <mc:Fallback>
            <w:pict>
              <v:group style="position:absolute;margin-left:19.909pt;margin-top:4.692955pt;width:20.6pt;height:9.75pt;mso-position-horizontal-relative:page;mso-position-vertical-relative:paragraph;z-index:15737344" id="docshapegroup41" coordorigin="398,94" coordsize="412,195">
                <v:shape style="position:absolute;left:402;top:99;width:404;height:185" id="docshape42" coordorigin="402,99" coordsize="404,185" path="m424,99l412,99,402,109,402,122,402,262,402,274,412,284,424,284,783,284,795,284,805,274,805,262,805,122,805,109,795,99,783,99,424,99xe" filled="false" stroked="true" strokeweight=".391pt" strokecolor="#4c4948">
                  <v:path arrowok="t"/>
                  <v:stroke dashstyle="solid"/>
                </v:shape>
                <v:shape style="position:absolute;left:398;top:93;width:412;height:195" type="#_x0000_t202" id="docshape43" filled="false" stroked="false">
                  <v:textbox inset="0,0,0,0">
                    <w:txbxContent>
                      <w:p>
                        <w:pPr>
                          <w:spacing w:before="18"/>
                          <w:ind w:left="74" w:right="0" w:firstLine="0"/>
                          <w:jc w:val="left"/>
                          <w:rPr>
                            <w:sz w:val="14"/>
                          </w:rPr>
                        </w:pPr>
                        <w:r>
                          <w:rPr>
                            <w:color w:val="4C4948"/>
                            <w:spacing w:val="-5"/>
                            <w:sz w:val="14"/>
                          </w:rPr>
                          <w:t>CHS</w:t>
                        </w:r>
                      </w:p>
                    </w:txbxContent>
                  </v:textbox>
                  <w10:wrap type="none"/>
                </v:shape>
                <w10:wrap type="none"/>
              </v:group>
            </w:pict>
          </mc:Fallback>
        </mc:AlternateContent>
      </w:r>
      <w:r>
        <w:rPr>
          <w:rFonts w:ascii="SimSun" w:eastAsia="SimSun"/>
          <w:spacing w:val="-1"/>
        </w:rPr>
        <w:t>智能飞行电池首次使用需充电激活。</w:t>
      </w:r>
    </w:p>
    <w:p>
      <w:pPr>
        <w:pStyle w:val="BodyText"/>
        <w:spacing w:before="117"/>
        <w:ind w:left="648"/>
        <w:rPr>
          <w:rFonts w:ascii="SimSun" w:eastAsia="SimSun"/>
        </w:rPr>
      </w:pPr>
      <w:r>
        <w:rPr/>
        <mc:AlternateContent>
          <mc:Choice Requires="wps">
            <w:drawing>
              <wp:anchor distT="0" distB="0" distL="0" distR="0" allowOverlap="1" layoutInCell="1" locked="0" behindDoc="0" simplePos="0" relativeHeight="15737856">
                <wp:simplePos x="0" y="0"/>
                <wp:positionH relativeFrom="page">
                  <wp:posOffset>252844</wp:posOffset>
                </wp:positionH>
                <wp:positionV relativeFrom="paragraph">
                  <wp:posOffset>81529</wp:posOffset>
                </wp:positionV>
                <wp:extent cx="261620" cy="285750"/>
                <wp:effectExtent l="0" t="0" r="0" b="0"/>
                <wp:wrapNone/>
                <wp:docPr id="64" name="Group 64"/>
                <wp:cNvGraphicFramePr>
                  <a:graphicFrameLocks/>
                </wp:cNvGraphicFramePr>
                <a:graphic>
                  <a:graphicData uri="http://schemas.microsoft.com/office/word/2010/wordprocessingGroup">
                    <wpg:wgp>
                      <wpg:cNvPr id="64" name="Group 64"/>
                      <wpg:cNvGrpSpPr/>
                      <wpg:grpSpPr>
                        <a:xfrm>
                          <a:off x="0" y="0"/>
                          <a:ext cx="261620" cy="285750"/>
                          <a:chExt cx="261620" cy="285750"/>
                        </a:xfrm>
                      </wpg:grpSpPr>
                      <wps:wsp>
                        <wps:cNvPr id="65" name="Graphic 65"/>
                        <wps:cNvSpPr/>
                        <wps:spPr>
                          <a:xfrm>
                            <a:off x="2482" y="3486"/>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66" name="Graphic 66"/>
                        <wps:cNvSpPr/>
                        <wps:spPr>
                          <a:xfrm>
                            <a:off x="2482" y="165397"/>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67" name="Textbox 67"/>
                        <wps:cNvSpPr txBox="1"/>
                        <wps:spPr>
                          <a:xfrm>
                            <a:off x="0" y="0"/>
                            <a:ext cx="261620" cy="285750"/>
                          </a:xfrm>
                          <a:prstGeom prst="rect">
                            <a:avLst/>
                          </a:prstGeom>
                        </wps:spPr>
                        <wps:txbx>
                          <w:txbxContent>
                            <w:p>
                              <w:pPr>
                                <w:spacing w:before="18"/>
                                <w:ind w:left="73" w:right="0" w:firstLine="0"/>
                                <w:jc w:val="left"/>
                                <w:rPr>
                                  <w:sz w:val="14"/>
                                </w:rPr>
                              </w:pPr>
                              <w:r>
                                <w:rPr>
                                  <w:color w:val="4C4948"/>
                                  <w:spacing w:val="-5"/>
                                  <w:sz w:val="14"/>
                                </w:rPr>
                                <w:t>CHT</w:t>
                              </w:r>
                            </w:p>
                            <w:p>
                              <w:pPr>
                                <w:spacing w:before="94"/>
                                <w:ind w:left="136" w:right="0" w:firstLine="0"/>
                                <w:jc w:val="left"/>
                                <w:rPr>
                                  <w:sz w:val="14"/>
                                </w:rPr>
                              </w:pPr>
                              <w:r>
                                <w:rPr>
                                  <w:color w:val="4C4948"/>
                                  <w:spacing w:val="-5"/>
                                  <w:sz w:val="14"/>
                                </w:rPr>
                                <w:t>ID</w:t>
                              </w:r>
                            </w:p>
                          </w:txbxContent>
                        </wps:txbx>
                        <wps:bodyPr wrap="square" lIns="0" tIns="0" rIns="0" bIns="0" rtlCol="0">
                          <a:noAutofit/>
                        </wps:bodyPr>
                      </wps:wsp>
                    </wpg:wgp>
                  </a:graphicData>
                </a:graphic>
              </wp:anchor>
            </w:drawing>
          </mc:Choice>
          <mc:Fallback>
            <w:pict>
              <v:group style="position:absolute;margin-left:19.909pt;margin-top:6.419656pt;width:20.6pt;height:22.5pt;mso-position-horizontal-relative:page;mso-position-vertical-relative:paragraph;z-index:15737856" id="docshapegroup44" coordorigin="398,128" coordsize="412,450">
                <v:shape style="position:absolute;left:402;top:133;width:404;height:185" id="docshape45" coordorigin="402,134" coordsize="404,185" path="m424,134l412,134,402,144,402,156,402,297,402,309,412,319,424,319,783,319,795,319,805,309,805,297,805,156,805,144,795,134,783,134,424,134xe" filled="false" stroked="true" strokeweight=".391pt" strokecolor="#4c4948">
                  <v:path arrowok="t"/>
                  <v:stroke dashstyle="solid"/>
                </v:shape>
                <v:shape style="position:absolute;left:402;top:388;width:404;height:185" id="docshape46" coordorigin="402,389" coordsize="404,185" path="m424,389l412,389,402,399,402,411,402,552,402,564,412,574,424,574,783,574,795,574,805,564,805,552,805,411,805,399,795,389,783,389,424,389xe" filled="false" stroked="true" strokeweight=".391pt" strokecolor="#4c4948">
                  <v:path arrowok="t"/>
                  <v:stroke dashstyle="solid"/>
                </v:shape>
                <v:shape style="position:absolute;left:398;top:128;width:412;height:450" type="#_x0000_t202" id="docshape47" filled="false" stroked="false">
                  <v:textbox inset="0,0,0,0">
                    <w:txbxContent>
                      <w:p>
                        <w:pPr>
                          <w:spacing w:before="18"/>
                          <w:ind w:left="73" w:right="0" w:firstLine="0"/>
                          <w:jc w:val="left"/>
                          <w:rPr>
                            <w:sz w:val="14"/>
                          </w:rPr>
                        </w:pPr>
                        <w:r>
                          <w:rPr>
                            <w:color w:val="4C4948"/>
                            <w:spacing w:val="-5"/>
                            <w:sz w:val="14"/>
                          </w:rPr>
                          <w:t>CHT</w:t>
                        </w:r>
                      </w:p>
                      <w:p>
                        <w:pPr>
                          <w:spacing w:before="94"/>
                          <w:ind w:left="136" w:right="0" w:firstLine="0"/>
                          <w:jc w:val="left"/>
                          <w:rPr>
                            <w:sz w:val="14"/>
                          </w:rPr>
                        </w:pPr>
                        <w:r>
                          <w:rPr>
                            <w:color w:val="4C4948"/>
                            <w:spacing w:val="-5"/>
                            <w:sz w:val="14"/>
                          </w:rPr>
                          <w:t>ID</w:t>
                        </w:r>
                      </w:p>
                    </w:txbxContent>
                  </v:textbox>
                  <w10:wrap type="none"/>
                </v:shape>
                <w10:wrap type="none"/>
              </v:group>
            </w:pict>
          </mc:Fallback>
        </mc:AlternateContent>
      </w:r>
      <w:r>
        <w:rPr>
          <w:rFonts w:ascii="SimSun" w:eastAsia="SimSun"/>
          <w:spacing w:val="-1"/>
        </w:rPr>
        <w:t>首次使用智慧飛行電池之前須充電及啟用。</w:t>
      </w:r>
    </w:p>
    <w:p>
      <w:pPr>
        <w:pStyle w:val="BodyText"/>
        <w:spacing w:line="254" w:lineRule="auto" w:before="36"/>
        <w:ind w:left="648"/>
      </w:pPr>
      <w:r>
        <w:rPr>
          <w:rFonts w:ascii="Arial Black"/>
        </w:rPr>
        <w:t>Isi daya untuk mengaktifkan </w:t>
      </w:r>
      <w:r>
        <w:rPr/>
        <w:t>Baterai Penerbangan Cerdas sebelum menggunakannya</w:t>
      </w:r>
      <w:r>
        <w:rPr>
          <w:spacing w:val="50"/>
        </w:rPr>
        <w:t> </w:t>
      </w:r>
      <w:r>
        <w:rPr/>
        <w:t>untuk</w:t>
      </w:r>
      <w:r>
        <w:rPr>
          <w:spacing w:val="51"/>
        </w:rPr>
        <w:t> </w:t>
      </w:r>
      <w:r>
        <w:rPr/>
        <w:t>pertama</w:t>
      </w:r>
      <w:r>
        <w:rPr>
          <w:spacing w:val="50"/>
        </w:rPr>
        <w:t> </w:t>
      </w:r>
      <w:r>
        <w:rPr/>
        <w:t>kali.</w:t>
      </w:r>
    </w:p>
    <w:p>
      <w:pPr>
        <w:pStyle w:val="BodyText"/>
        <w:spacing w:line="247" w:lineRule="auto" w:before="76"/>
        <w:ind w:left="648" w:right="177"/>
        <w:rPr>
          <w:rFonts w:ascii="SimSun" w:eastAsia="SimSun"/>
        </w:rPr>
      </w:pPr>
      <w:r>
        <w:rPr/>
        <mc:AlternateContent>
          <mc:Choice Requires="wps">
            <w:drawing>
              <wp:anchor distT="0" distB="0" distL="0" distR="0" allowOverlap="1" layoutInCell="1" locked="0" behindDoc="0" simplePos="0" relativeHeight="15738368">
                <wp:simplePos x="0" y="0"/>
                <wp:positionH relativeFrom="page">
                  <wp:posOffset>252844</wp:posOffset>
                </wp:positionH>
                <wp:positionV relativeFrom="paragraph">
                  <wp:posOffset>60853</wp:posOffset>
                </wp:positionV>
                <wp:extent cx="261620" cy="123825"/>
                <wp:effectExtent l="0" t="0" r="0" b="0"/>
                <wp:wrapNone/>
                <wp:docPr id="68" name="Group 68"/>
                <wp:cNvGraphicFramePr>
                  <a:graphicFrameLocks/>
                </wp:cNvGraphicFramePr>
                <a:graphic>
                  <a:graphicData uri="http://schemas.microsoft.com/office/word/2010/wordprocessingGroup">
                    <wpg:wgp>
                      <wpg:cNvPr id="68" name="Group 68"/>
                      <wpg:cNvGrpSpPr/>
                      <wpg:grpSpPr>
                        <a:xfrm>
                          <a:off x="0" y="0"/>
                          <a:ext cx="261620" cy="123825"/>
                          <a:chExt cx="261620" cy="123825"/>
                        </a:xfrm>
                      </wpg:grpSpPr>
                      <wps:wsp>
                        <wps:cNvPr id="69" name="Graphic 69"/>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70" name="Textbox 70"/>
                        <wps:cNvSpPr txBox="1"/>
                        <wps:spPr>
                          <a:xfrm>
                            <a:off x="0" y="0"/>
                            <a:ext cx="261620" cy="123825"/>
                          </a:xfrm>
                          <a:prstGeom prst="rect">
                            <a:avLst/>
                          </a:prstGeom>
                        </wps:spPr>
                        <wps:txbx>
                          <w:txbxContent>
                            <w:p>
                              <w:pPr>
                                <w:spacing w:before="18"/>
                                <w:ind w:left="0" w:right="0" w:firstLine="0"/>
                                <w:jc w:val="center"/>
                                <w:rPr>
                                  <w:sz w:val="14"/>
                                </w:rPr>
                              </w:pPr>
                              <w:r>
                                <w:rPr>
                                  <w:color w:val="4C4948"/>
                                  <w:spacing w:val="-5"/>
                                  <w:w w:val="85"/>
                                  <w:sz w:val="14"/>
                                </w:rPr>
                                <w:t>JP</w:t>
                              </w:r>
                            </w:p>
                          </w:txbxContent>
                        </wps:txbx>
                        <wps:bodyPr wrap="square" lIns="0" tIns="0" rIns="0" bIns="0" rtlCol="0">
                          <a:noAutofit/>
                        </wps:bodyPr>
                      </wps:wsp>
                    </wpg:wgp>
                  </a:graphicData>
                </a:graphic>
              </wp:anchor>
            </w:drawing>
          </mc:Choice>
          <mc:Fallback>
            <w:pict>
              <v:group style="position:absolute;margin-left:19.909pt;margin-top:4.79159pt;width:20.6pt;height:9.75pt;mso-position-horizontal-relative:page;mso-position-vertical-relative:paragraph;z-index:15738368" id="docshapegroup48" coordorigin="398,96" coordsize="412,195">
                <v:shape style="position:absolute;left:402;top:101;width:404;height:185" id="docshape49" coordorigin="402,101" coordsize="404,185" path="m424,101l412,101,402,111,402,123,402,264,402,276,412,286,424,286,783,286,795,286,805,276,805,264,805,123,805,111,795,101,783,101,424,101xe" filled="false" stroked="true" strokeweight=".391pt" strokecolor="#4c4948">
                  <v:path arrowok="t"/>
                  <v:stroke dashstyle="solid"/>
                </v:shape>
                <v:shape style="position:absolute;left:398;top:95;width:412;height:195" type="#_x0000_t202" id="docshape50" filled="false" stroked="false">
                  <v:textbox inset="0,0,0,0">
                    <w:txbxContent>
                      <w:p>
                        <w:pPr>
                          <w:spacing w:before="18"/>
                          <w:ind w:left="0" w:right="0" w:firstLine="0"/>
                          <w:jc w:val="center"/>
                          <w:rPr>
                            <w:sz w:val="14"/>
                          </w:rPr>
                        </w:pPr>
                        <w:r>
                          <w:rPr>
                            <w:color w:val="4C4948"/>
                            <w:spacing w:val="-5"/>
                            <w:w w:val="85"/>
                            <w:sz w:val="14"/>
                          </w:rPr>
                          <w:t>JP</w:t>
                        </w:r>
                      </w:p>
                    </w:txbxContent>
                  </v:textbox>
                  <w10:wrap type="none"/>
                </v:shape>
                <w10:wrap type="none"/>
              </v:group>
            </w:pict>
          </mc:Fallback>
        </mc:AlternateContent>
      </w:r>
      <w:r>
        <w:rPr>
          <w:rFonts w:ascii="SimSun" w:eastAsia="SimSun"/>
          <w:spacing w:val="-3"/>
        </w:rPr>
        <w:t>初めて使用する前に、インテリジェント フライトバッテリーは、充電してアクテ</w:t>
      </w:r>
      <w:r>
        <w:rPr>
          <w:rFonts w:ascii="SimSun" w:eastAsia="SimSun"/>
          <w:spacing w:val="-2"/>
        </w:rPr>
        <w:t>ィベーションしてください。</w:t>
      </w:r>
    </w:p>
    <w:p>
      <w:pPr>
        <w:pStyle w:val="BodyText"/>
        <w:spacing w:line="249" w:lineRule="auto" w:before="56"/>
        <w:ind w:left="648" w:right="177"/>
      </w:pPr>
      <w:r>
        <w:rPr/>
        <mc:AlternateContent>
          <mc:Choice Requires="wps">
            <w:drawing>
              <wp:anchor distT="0" distB="0" distL="0" distR="0" allowOverlap="1" layoutInCell="1" locked="0" behindDoc="0" simplePos="0" relativeHeight="15738880">
                <wp:simplePos x="0" y="0"/>
                <wp:positionH relativeFrom="page">
                  <wp:posOffset>252843</wp:posOffset>
                </wp:positionH>
                <wp:positionV relativeFrom="paragraph">
                  <wp:posOffset>63572</wp:posOffset>
                </wp:positionV>
                <wp:extent cx="261620" cy="285115"/>
                <wp:effectExtent l="0" t="0" r="0" b="0"/>
                <wp:wrapNone/>
                <wp:docPr id="71" name="Group 71"/>
                <wp:cNvGraphicFramePr>
                  <a:graphicFrameLocks/>
                </wp:cNvGraphicFramePr>
                <a:graphic>
                  <a:graphicData uri="http://schemas.microsoft.com/office/word/2010/wordprocessingGroup">
                    <wpg:wgp>
                      <wpg:cNvPr id="71" name="Group 71"/>
                      <wpg:cNvGrpSpPr/>
                      <wpg:grpSpPr>
                        <a:xfrm>
                          <a:off x="0" y="0"/>
                          <a:ext cx="261620" cy="285115"/>
                          <a:chExt cx="261620" cy="285115"/>
                        </a:xfrm>
                      </wpg:grpSpPr>
                      <wps:wsp>
                        <wps:cNvPr id="72" name="Graphic 72"/>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73" name="Graphic 73"/>
                        <wps:cNvSpPr/>
                        <wps:spPr>
                          <a:xfrm>
                            <a:off x="2484" y="164673"/>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74" name="Textbox 74"/>
                        <wps:cNvSpPr txBox="1"/>
                        <wps:spPr>
                          <a:xfrm>
                            <a:off x="0" y="0"/>
                            <a:ext cx="261620" cy="285115"/>
                          </a:xfrm>
                          <a:prstGeom prst="rect">
                            <a:avLst/>
                          </a:prstGeom>
                        </wps:spPr>
                        <wps:txbx>
                          <w:txbxContent>
                            <w:p>
                              <w:pPr>
                                <w:spacing w:before="18"/>
                                <w:ind w:left="120" w:right="0" w:firstLine="0"/>
                                <w:jc w:val="left"/>
                                <w:rPr>
                                  <w:sz w:val="14"/>
                                </w:rPr>
                              </w:pPr>
                              <w:r>
                                <w:rPr>
                                  <w:color w:val="4C4948"/>
                                  <w:spacing w:val="-5"/>
                                  <w:sz w:val="14"/>
                                </w:rPr>
                                <w:t>KR</w:t>
                              </w:r>
                            </w:p>
                            <w:p>
                              <w:pPr>
                                <w:spacing w:before="93"/>
                                <w:ind w:left="105" w:right="0" w:firstLine="0"/>
                                <w:jc w:val="left"/>
                                <w:rPr>
                                  <w:sz w:val="14"/>
                                </w:rPr>
                              </w:pPr>
                              <w:r>
                                <w:rPr>
                                  <w:color w:val="4C4948"/>
                                  <w:spacing w:val="-5"/>
                                  <w:sz w:val="14"/>
                                </w:rPr>
                                <w:t>MS</w:t>
                              </w:r>
                            </w:p>
                          </w:txbxContent>
                        </wps:txbx>
                        <wps:bodyPr wrap="square" lIns="0" tIns="0" rIns="0" bIns="0" rtlCol="0">
                          <a:noAutofit/>
                        </wps:bodyPr>
                      </wps:wsp>
                    </wpg:wgp>
                  </a:graphicData>
                </a:graphic>
              </wp:anchor>
            </w:drawing>
          </mc:Choice>
          <mc:Fallback>
            <w:pict>
              <v:group style="position:absolute;margin-left:19.908899pt;margin-top:5.005690pt;width:20.6pt;height:22.45pt;mso-position-horizontal-relative:page;mso-position-vertical-relative:paragraph;z-index:15738880" id="docshapegroup51" coordorigin="398,100" coordsize="412,449">
                <v:shape style="position:absolute;left:402;top:105;width:404;height:185" id="docshape52" coordorigin="402,106" coordsize="404,185" path="m424,106l412,106,402,116,402,128,402,268,402,281,412,291,424,291,783,291,795,291,805,281,805,268,805,128,805,116,795,106,783,106,424,106xe" filled="false" stroked="true" strokeweight=".391pt" strokecolor="#4c4948">
                  <v:path arrowok="t"/>
                  <v:stroke dashstyle="solid"/>
                </v:shape>
                <v:shape style="position:absolute;left:402;top:359;width:404;height:185" id="docshape53" coordorigin="402,359" coordsize="404,185" path="m424,359l412,359,402,369,402,382,402,522,402,534,412,544,424,544,783,544,795,544,805,534,805,522,805,382,805,369,795,359,783,359,424,359xe" filled="false" stroked="true" strokeweight=".391pt" strokecolor="#4c4948">
                  <v:path arrowok="t"/>
                  <v:stroke dashstyle="solid"/>
                </v:shape>
                <v:shape style="position:absolute;left:398;top:100;width:412;height:449" type="#_x0000_t202" id="docshape54" filled="false" stroked="false">
                  <v:textbox inset="0,0,0,0">
                    <w:txbxContent>
                      <w:p>
                        <w:pPr>
                          <w:spacing w:before="18"/>
                          <w:ind w:left="120" w:right="0" w:firstLine="0"/>
                          <w:jc w:val="left"/>
                          <w:rPr>
                            <w:sz w:val="14"/>
                          </w:rPr>
                        </w:pPr>
                        <w:r>
                          <w:rPr>
                            <w:color w:val="4C4948"/>
                            <w:spacing w:val="-5"/>
                            <w:sz w:val="14"/>
                          </w:rPr>
                          <w:t>KR</w:t>
                        </w:r>
                      </w:p>
                      <w:p>
                        <w:pPr>
                          <w:spacing w:before="93"/>
                          <w:ind w:left="105" w:right="0" w:firstLine="0"/>
                          <w:jc w:val="left"/>
                          <w:rPr>
                            <w:sz w:val="14"/>
                          </w:rPr>
                        </w:pPr>
                        <w:r>
                          <w:rPr>
                            <w:color w:val="4C4948"/>
                            <w:spacing w:val="-5"/>
                            <w:sz w:val="14"/>
                          </w:rPr>
                          <w:t>MS</w:t>
                        </w:r>
                      </w:p>
                    </w:txbxContent>
                  </v:textbox>
                  <w10:wrap type="none"/>
                </v:shape>
                <w10:wrap type="none"/>
              </v:group>
            </w:pict>
          </mc:Fallback>
        </mc:AlternateContent>
      </w:r>
      <w:r>
        <w:rPr>
          <w:rFonts w:ascii="Malgun Gothic Semilight" w:eastAsia="Malgun Gothic Semilight"/>
          <w:b w:val="0"/>
          <w:spacing w:val="-4"/>
        </w:rPr>
        <w:t>처음</w:t>
      </w:r>
      <w:r>
        <w:rPr>
          <w:rFonts w:ascii="Malgun Gothic Semilight" w:eastAsia="Malgun Gothic Semilight"/>
          <w:b w:val="0"/>
          <w:spacing w:val="-7"/>
        </w:rPr>
        <w:t> </w:t>
      </w:r>
      <w:r>
        <w:rPr>
          <w:rFonts w:ascii="Malgun Gothic Semilight" w:eastAsia="Malgun Gothic Semilight"/>
          <w:b w:val="0"/>
          <w:spacing w:val="-4"/>
        </w:rPr>
        <w:t>사용하기</w:t>
      </w:r>
      <w:r>
        <w:rPr>
          <w:rFonts w:ascii="Malgun Gothic Semilight" w:eastAsia="Malgun Gothic Semilight"/>
          <w:b w:val="0"/>
          <w:spacing w:val="-7"/>
        </w:rPr>
        <w:t> </w:t>
      </w:r>
      <w:r>
        <w:rPr>
          <w:rFonts w:ascii="Malgun Gothic Semilight" w:eastAsia="Malgun Gothic Semilight"/>
          <w:b w:val="0"/>
          <w:spacing w:val="-4"/>
        </w:rPr>
        <w:t>전에</w:t>
      </w:r>
      <w:r>
        <w:rPr>
          <w:spacing w:val="-4"/>
        </w:rPr>
        <w:t>,</w:t>
      </w:r>
      <w:r>
        <w:rPr>
          <w:spacing w:val="-6"/>
        </w:rPr>
        <w:t> </w:t>
      </w:r>
      <w:r>
        <w:rPr>
          <w:rFonts w:ascii="Malgun Gothic Semilight" w:eastAsia="Malgun Gothic Semilight"/>
          <w:b w:val="0"/>
          <w:spacing w:val="-4"/>
        </w:rPr>
        <w:t>인텔리전트</w:t>
      </w:r>
      <w:r>
        <w:rPr>
          <w:rFonts w:ascii="Malgun Gothic Semilight" w:eastAsia="Malgun Gothic Semilight"/>
          <w:b w:val="0"/>
          <w:spacing w:val="-7"/>
        </w:rPr>
        <w:t> </w:t>
      </w:r>
      <w:r>
        <w:rPr>
          <w:rFonts w:ascii="Malgun Gothic Semilight" w:eastAsia="Malgun Gothic Semilight"/>
          <w:b w:val="0"/>
          <w:spacing w:val="-4"/>
        </w:rPr>
        <w:t>플라이트</w:t>
      </w:r>
      <w:r>
        <w:rPr>
          <w:rFonts w:ascii="Malgun Gothic Semilight" w:eastAsia="Malgun Gothic Semilight"/>
          <w:b w:val="0"/>
          <w:spacing w:val="-6"/>
        </w:rPr>
        <w:t> </w:t>
      </w:r>
      <w:r>
        <w:rPr>
          <w:rFonts w:ascii="Malgun Gothic Semilight" w:eastAsia="Malgun Gothic Semilight"/>
          <w:b w:val="0"/>
          <w:spacing w:val="-4"/>
        </w:rPr>
        <w:t>배터리를</w:t>
      </w:r>
      <w:r>
        <w:rPr>
          <w:rFonts w:ascii="Malgun Gothic Semilight" w:eastAsia="Malgun Gothic Semilight"/>
          <w:b w:val="0"/>
          <w:spacing w:val="-7"/>
        </w:rPr>
        <w:t> </w:t>
      </w:r>
      <w:r>
        <w:rPr>
          <w:rFonts w:ascii="Malgun Gothic" w:eastAsia="Malgun Gothic"/>
          <w:b/>
          <w:spacing w:val="-4"/>
        </w:rPr>
        <w:t>충전해</w:t>
      </w:r>
      <w:r>
        <w:rPr>
          <w:rFonts w:ascii="Malgun Gothic" w:eastAsia="Malgun Gothic"/>
          <w:b/>
          <w:spacing w:val="-14"/>
        </w:rPr>
        <w:t> </w:t>
      </w:r>
      <w:r>
        <w:rPr>
          <w:rFonts w:ascii="Malgun Gothic" w:eastAsia="Malgun Gothic"/>
          <w:b/>
          <w:spacing w:val="-4"/>
        </w:rPr>
        <w:t>활성화해야</w:t>
      </w:r>
      <w:r>
        <w:rPr>
          <w:rFonts w:ascii="Malgun Gothic" w:eastAsia="Malgun Gothic"/>
          <w:b/>
          <w:spacing w:val="-14"/>
        </w:rPr>
        <w:t> </w:t>
      </w:r>
      <w:r>
        <w:rPr>
          <w:rFonts w:ascii="Malgun Gothic" w:eastAsia="Malgun Gothic"/>
          <w:b/>
          <w:spacing w:val="-4"/>
        </w:rPr>
        <w:t>합니다</w:t>
      </w:r>
      <w:r>
        <w:rPr>
          <w:spacing w:val="-4"/>
        </w:rPr>
        <w:t>.</w:t>
      </w:r>
      <w:r>
        <w:rPr/>
        <w:t> </w:t>
      </w:r>
      <w:r>
        <w:rPr>
          <w:rFonts w:ascii="Arial Black" w:eastAsia="Arial Black"/>
          <w:spacing w:val="-2"/>
        </w:rPr>
        <w:t>Caskan</w:t>
      </w:r>
      <w:r>
        <w:rPr>
          <w:rFonts w:ascii="Arial Black" w:eastAsia="Arial Black"/>
          <w:spacing w:val="-17"/>
        </w:rPr>
        <w:t> </w:t>
      </w:r>
      <w:r>
        <w:rPr>
          <w:rFonts w:ascii="Arial Black" w:eastAsia="Arial Black"/>
          <w:spacing w:val="-2"/>
        </w:rPr>
        <w:t>untuk</w:t>
      </w:r>
      <w:r>
        <w:rPr>
          <w:rFonts w:ascii="Arial Black" w:eastAsia="Arial Black"/>
          <w:spacing w:val="-17"/>
        </w:rPr>
        <w:t> </w:t>
      </w:r>
      <w:r>
        <w:rPr>
          <w:rFonts w:ascii="Arial Black" w:eastAsia="Arial Black"/>
          <w:spacing w:val="-2"/>
        </w:rPr>
        <w:t>mengaktifkan</w:t>
      </w:r>
      <w:r>
        <w:rPr>
          <w:rFonts w:ascii="Arial Black" w:eastAsia="Arial Black"/>
          <w:spacing w:val="-18"/>
        </w:rPr>
        <w:t> </w:t>
      </w:r>
      <w:r>
        <w:rPr>
          <w:spacing w:val="-2"/>
        </w:rPr>
        <w:t>Bateri</w:t>
      </w:r>
      <w:r>
        <w:rPr>
          <w:spacing w:val="-9"/>
        </w:rPr>
        <w:t> </w:t>
      </w:r>
      <w:r>
        <w:rPr>
          <w:spacing w:val="-2"/>
        </w:rPr>
        <w:t>Penerbangan</w:t>
      </w:r>
      <w:r>
        <w:rPr>
          <w:spacing w:val="-9"/>
        </w:rPr>
        <w:t> </w:t>
      </w:r>
      <w:r>
        <w:rPr>
          <w:spacing w:val="-2"/>
        </w:rPr>
        <w:t>Pintar</w:t>
      </w:r>
      <w:r>
        <w:rPr>
          <w:spacing w:val="-9"/>
        </w:rPr>
        <w:t> </w:t>
      </w:r>
      <w:r>
        <w:rPr>
          <w:spacing w:val="-2"/>
        </w:rPr>
        <w:t>sebelum</w:t>
      </w:r>
      <w:r>
        <w:rPr/>
        <w:t> menggunakannya untuk kali pertama.</w:t>
      </w:r>
    </w:p>
    <w:p>
      <w:pPr>
        <w:pStyle w:val="BodyText"/>
        <w:spacing w:before="114"/>
        <w:ind w:left="648"/>
        <w:rPr>
          <w:rFonts w:ascii="Microsoft Sans Serif" w:hAnsi="Microsoft Sans Serif" w:cs="Microsoft Sans Serif" w:eastAsia="Microsoft Sans Serif"/>
        </w:rPr>
      </w:pPr>
      <w:r>
        <w:rPr/>
        <mc:AlternateContent>
          <mc:Choice Requires="wps">
            <w:drawing>
              <wp:anchor distT="0" distB="0" distL="0" distR="0" allowOverlap="1" layoutInCell="1" locked="0" behindDoc="0" simplePos="0" relativeHeight="15739392">
                <wp:simplePos x="0" y="0"/>
                <wp:positionH relativeFrom="page">
                  <wp:posOffset>252844</wp:posOffset>
                </wp:positionH>
                <wp:positionV relativeFrom="paragraph">
                  <wp:posOffset>67446</wp:posOffset>
                </wp:positionV>
                <wp:extent cx="261620" cy="287020"/>
                <wp:effectExtent l="0" t="0" r="0" b="0"/>
                <wp:wrapNone/>
                <wp:docPr id="75" name="Group 75"/>
                <wp:cNvGraphicFramePr>
                  <a:graphicFrameLocks/>
                </wp:cNvGraphicFramePr>
                <a:graphic>
                  <a:graphicData uri="http://schemas.microsoft.com/office/word/2010/wordprocessingGroup">
                    <wpg:wgp>
                      <wpg:cNvPr id="75" name="Group 75"/>
                      <wpg:cNvGrpSpPr/>
                      <wpg:grpSpPr>
                        <a:xfrm>
                          <a:off x="0" y="0"/>
                          <a:ext cx="261620" cy="287020"/>
                          <a:chExt cx="261620" cy="287020"/>
                        </a:xfrm>
                      </wpg:grpSpPr>
                      <wps:wsp>
                        <wps:cNvPr id="76" name="Graphic 76"/>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77" name="Graphic 77"/>
                        <wps:cNvSpPr/>
                        <wps:spPr>
                          <a:xfrm>
                            <a:off x="2482" y="166610"/>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78" name="Textbox 78"/>
                        <wps:cNvSpPr txBox="1"/>
                        <wps:spPr>
                          <a:xfrm>
                            <a:off x="0" y="0"/>
                            <a:ext cx="261620" cy="287020"/>
                          </a:xfrm>
                          <a:prstGeom prst="rect">
                            <a:avLst/>
                          </a:prstGeom>
                        </wps:spPr>
                        <wps:txbx>
                          <w:txbxContent>
                            <w:p>
                              <w:pPr>
                                <w:spacing w:before="18"/>
                                <w:ind w:left="116" w:right="0" w:firstLine="0"/>
                                <w:jc w:val="left"/>
                                <w:rPr>
                                  <w:sz w:val="14"/>
                                </w:rPr>
                              </w:pPr>
                              <w:r>
                                <w:rPr>
                                  <w:color w:val="4C4948"/>
                                  <w:spacing w:val="-5"/>
                                  <w:sz w:val="14"/>
                                </w:rPr>
                                <w:t>TH</w:t>
                              </w:r>
                            </w:p>
                            <w:p>
                              <w:pPr>
                                <w:spacing w:before="96"/>
                                <w:ind w:left="110" w:right="0" w:firstLine="0"/>
                                <w:jc w:val="left"/>
                                <w:rPr>
                                  <w:sz w:val="14"/>
                                </w:rPr>
                              </w:pPr>
                              <w:r>
                                <w:rPr>
                                  <w:color w:val="4C4948"/>
                                  <w:spacing w:val="-5"/>
                                  <w:sz w:val="14"/>
                                </w:rPr>
                                <w:t>BG</w:t>
                              </w:r>
                            </w:p>
                          </w:txbxContent>
                        </wps:txbx>
                        <wps:bodyPr wrap="square" lIns="0" tIns="0" rIns="0" bIns="0" rtlCol="0">
                          <a:noAutofit/>
                        </wps:bodyPr>
                      </wps:wsp>
                    </wpg:wgp>
                  </a:graphicData>
                </a:graphic>
              </wp:anchor>
            </w:drawing>
          </mc:Choice>
          <mc:Fallback>
            <w:pict>
              <v:group style="position:absolute;margin-left:19.909pt;margin-top:5.31074pt;width:20.6pt;height:22.6pt;mso-position-horizontal-relative:page;mso-position-vertical-relative:paragraph;z-index:15739392" id="docshapegroup55" coordorigin="398,106" coordsize="412,452">
                <v:shape style="position:absolute;left:402;top:111;width:404;height:185" id="docshape56" coordorigin="402,112" coordsize="404,185" path="m424,112l412,112,402,122,402,134,402,274,402,287,412,297,424,297,783,297,795,297,805,287,805,274,805,134,805,122,795,112,783,112,424,112xe" filled="false" stroked="true" strokeweight=".391pt" strokecolor="#4c4948">
                  <v:path arrowok="t"/>
                  <v:stroke dashstyle="solid"/>
                </v:shape>
                <v:shape style="position:absolute;left:402;top:368;width:404;height:185" id="docshape57" coordorigin="402,369" coordsize="404,185" path="m424,369l412,369,402,379,402,391,402,531,402,544,412,554,424,554,783,554,795,554,805,544,805,531,805,391,805,379,795,369,783,369,424,369xe" filled="false" stroked="true" strokeweight=".391pt" strokecolor="#4c4948">
                  <v:path arrowok="t"/>
                  <v:stroke dashstyle="solid"/>
                </v:shape>
                <v:shape style="position:absolute;left:398;top:106;width:412;height:452" type="#_x0000_t202" id="docshape58" filled="false" stroked="false">
                  <v:textbox inset="0,0,0,0">
                    <w:txbxContent>
                      <w:p>
                        <w:pPr>
                          <w:spacing w:before="18"/>
                          <w:ind w:left="116" w:right="0" w:firstLine="0"/>
                          <w:jc w:val="left"/>
                          <w:rPr>
                            <w:sz w:val="14"/>
                          </w:rPr>
                        </w:pPr>
                        <w:r>
                          <w:rPr>
                            <w:color w:val="4C4948"/>
                            <w:spacing w:val="-5"/>
                            <w:sz w:val="14"/>
                          </w:rPr>
                          <w:t>TH</w:t>
                        </w:r>
                      </w:p>
                      <w:p>
                        <w:pPr>
                          <w:spacing w:before="96"/>
                          <w:ind w:left="110" w:right="0" w:firstLine="0"/>
                          <w:jc w:val="left"/>
                          <w:rPr>
                            <w:sz w:val="14"/>
                          </w:rPr>
                        </w:pPr>
                        <w:r>
                          <w:rPr>
                            <w:color w:val="4C4948"/>
                            <w:spacing w:val="-5"/>
                            <w:sz w:val="14"/>
                          </w:rPr>
                          <w:t>BG</w:t>
                        </w:r>
                      </w:p>
                    </w:txbxContent>
                  </v:textbox>
                  <w10:wrap type="none"/>
                </v:shape>
                <w10:wrap type="none"/>
              </v:group>
            </w:pict>
          </mc:Fallback>
        </mc:AlternateContent>
      </w:r>
      <w:r>
        <w:rPr>
          <w:rFonts w:ascii="Microsoft Sans Serif" w:hAnsi="Microsoft Sans Serif" w:cs="Microsoft Sans Serif" w:eastAsia="Microsoft Sans Serif"/>
          <w:spacing w:val="-4"/>
          <w:w w:val="105"/>
        </w:rPr>
        <w:t>ชาร์จเพื่อเปิดใช้งานแบตเตอรโดรนอจฉรยะกอนใชงานครงแรก</w:t>
      </w:r>
    </w:p>
    <w:p>
      <w:pPr>
        <w:pStyle w:val="BodyText"/>
        <w:spacing w:line="254" w:lineRule="auto" w:before="48"/>
        <w:ind w:left="648"/>
      </w:pPr>
      <w:r>
        <w:rPr>
          <w:rFonts w:ascii="Arial Black" w:hAnsi="Arial Black"/>
          <w:spacing w:val="-6"/>
        </w:rPr>
        <w:t>Заредете,</w:t>
      </w:r>
      <w:r>
        <w:rPr>
          <w:rFonts w:ascii="Arial Black" w:hAnsi="Arial Black"/>
          <w:spacing w:val="-26"/>
        </w:rPr>
        <w:t> </w:t>
      </w:r>
      <w:r>
        <w:rPr>
          <w:rFonts w:ascii="Arial Black" w:hAnsi="Arial Black"/>
          <w:spacing w:val="-6"/>
        </w:rPr>
        <w:t>за</w:t>
      </w:r>
      <w:r>
        <w:rPr>
          <w:rFonts w:ascii="Arial Black" w:hAnsi="Arial Black"/>
          <w:spacing w:val="-24"/>
        </w:rPr>
        <w:t> </w:t>
      </w:r>
      <w:r>
        <w:rPr>
          <w:rFonts w:ascii="Arial Black" w:hAnsi="Arial Black"/>
          <w:spacing w:val="-6"/>
        </w:rPr>
        <w:t>да</w:t>
      </w:r>
      <w:r>
        <w:rPr>
          <w:rFonts w:ascii="Arial Black" w:hAnsi="Arial Black"/>
          <w:spacing w:val="-24"/>
        </w:rPr>
        <w:t> </w:t>
      </w:r>
      <w:r>
        <w:rPr>
          <w:rFonts w:ascii="Arial Black" w:hAnsi="Arial Black"/>
          <w:spacing w:val="-6"/>
        </w:rPr>
        <w:t>активирате</w:t>
      </w:r>
      <w:r>
        <w:rPr>
          <w:rFonts w:ascii="Arial Black" w:hAnsi="Arial Black"/>
          <w:spacing w:val="-23"/>
        </w:rPr>
        <w:t> </w:t>
      </w:r>
      <w:r>
        <w:rPr>
          <w:spacing w:val="-6"/>
        </w:rPr>
        <w:t>интелигентната</w:t>
      </w:r>
      <w:r>
        <w:rPr>
          <w:spacing w:val="-15"/>
        </w:rPr>
        <w:t> </w:t>
      </w:r>
      <w:r>
        <w:rPr>
          <w:spacing w:val="-6"/>
        </w:rPr>
        <w:t>полетна</w:t>
      </w:r>
      <w:r>
        <w:rPr>
          <w:spacing w:val="-15"/>
        </w:rPr>
        <w:t> </w:t>
      </w:r>
      <w:r>
        <w:rPr>
          <w:spacing w:val="-6"/>
        </w:rPr>
        <w:t>батерия,</w:t>
      </w:r>
      <w:r>
        <w:rPr>
          <w:spacing w:val="-15"/>
        </w:rPr>
        <w:t> </w:t>
      </w:r>
      <w:r>
        <w:rPr>
          <w:spacing w:val="-6"/>
        </w:rPr>
        <w:t>преди</w:t>
      </w:r>
      <w:r>
        <w:rPr>
          <w:spacing w:val="-15"/>
        </w:rPr>
        <w:t> </w:t>
      </w:r>
      <w:r>
        <w:rPr>
          <w:spacing w:val="-6"/>
        </w:rPr>
        <w:t>да</w:t>
      </w:r>
      <w:r>
        <w:rPr>
          <w:spacing w:val="-15"/>
        </w:rPr>
        <w:t> </w:t>
      </w:r>
      <w:r>
        <w:rPr>
          <w:spacing w:val="-6"/>
        </w:rPr>
        <w:t>я</w:t>
      </w:r>
      <w:r>
        <w:rPr/>
        <w:t> използвате</w:t>
      </w:r>
      <w:r>
        <w:rPr>
          <w:spacing w:val="-2"/>
        </w:rPr>
        <w:t> </w:t>
      </w:r>
      <w:r>
        <w:rPr/>
        <w:t>за</w:t>
      </w:r>
      <w:r>
        <w:rPr>
          <w:spacing w:val="-2"/>
        </w:rPr>
        <w:t> </w:t>
      </w:r>
      <w:r>
        <w:rPr/>
        <w:t>първи</w:t>
      </w:r>
      <w:r>
        <w:rPr>
          <w:spacing w:val="-2"/>
        </w:rPr>
        <w:t> </w:t>
      </w:r>
      <w:r>
        <w:rPr/>
        <w:t>път.</w:t>
      </w:r>
    </w:p>
    <w:p>
      <w:pPr>
        <w:pStyle w:val="BodyText"/>
        <w:spacing w:before="57"/>
        <w:ind w:left="648"/>
      </w:pPr>
      <w:r>
        <w:rPr/>
        <mc:AlternateContent>
          <mc:Choice Requires="wps">
            <w:drawing>
              <wp:anchor distT="0" distB="0" distL="0" distR="0" allowOverlap="1" layoutInCell="1" locked="0" behindDoc="0" simplePos="0" relativeHeight="15739904">
                <wp:simplePos x="0" y="0"/>
                <wp:positionH relativeFrom="page">
                  <wp:posOffset>252844</wp:posOffset>
                </wp:positionH>
                <wp:positionV relativeFrom="paragraph">
                  <wp:posOffset>48590</wp:posOffset>
                </wp:positionV>
                <wp:extent cx="261620" cy="123825"/>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261620" cy="123825"/>
                          <a:chExt cx="261620" cy="123825"/>
                        </a:xfrm>
                      </wpg:grpSpPr>
                      <wps:wsp>
                        <wps:cNvPr id="80" name="Graphic 80"/>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81" name="Textbox 81"/>
                        <wps:cNvSpPr txBox="1"/>
                        <wps:spPr>
                          <a:xfrm>
                            <a:off x="0" y="0"/>
                            <a:ext cx="261620" cy="123825"/>
                          </a:xfrm>
                          <a:prstGeom prst="rect">
                            <a:avLst/>
                          </a:prstGeom>
                        </wps:spPr>
                        <wps:txbx>
                          <w:txbxContent>
                            <w:p>
                              <w:pPr>
                                <w:spacing w:before="18"/>
                                <w:ind w:left="124" w:right="0" w:firstLine="0"/>
                                <w:jc w:val="left"/>
                                <w:rPr>
                                  <w:sz w:val="14"/>
                                </w:rPr>
                              </w:pPr>
                              <w:r>
                                <w:rPr>
                                  <w:color w:val="4C4948"/>
                                  <w:spacing w:val="-5"/>
                                  <w:w w:val="95"/>
                                  <w:sz w:val="14"/>
                                </w:rPr>
                                <w:t>CS</w:t>
                              </w:r>
                            </w:p>
                          </w:txbxContent>
                        </wps:txbx>
                        <wps:bodyPr wrap="square" lIns="0" tIns="0" rIns="0" bIns="0" rtlCol="0">
                          <a:noAutofit/>
                        </wps:bodyPr>
                      </wps:wsp>
                    </wpg:wgp>
                  </a:graphicData>
                </a:graphic>
              </wp:anchor>
            </w:drawing>
          </mc:Choice>
          <mc:Fallback>
            <w:pict>
              <v:group style="position:absolute;margin-left:19.909pt;margin-top:3.826005pt;width:20.6pt;height:9.75pt;mso-position-horizontal-relative:page;mso-position-vertical-relative:paragraph;z-index:15739904" id="docshapegroup59" coordorigin="398,77" coordsize="412,195">
                <v:shape style="position:absolute;left:402;top:82;width:404;height:185" id="docshape60" coordorigin="402,82" coordsize="404,185" path="m424,82l412,82,402,92,402,104,402,245,402,257,412,267,424,267,783,267,795,267,805,257,805,245,805,104,805,92,795,82,783,82,424,82xe" filled="false" stroked="true" strokeweight=".391pt" strokecolor="#4c4948">
                  <v:path arrowok="t"/>
                  <v:stroke dashstyle="solid"/>
                </v:shape>
                <v:shape style="position:absolute;left:398;top:76;width:412;height:195" type="#_x0000_t202" id="docshape61" filled="false" stroked="false">
                  <v:textbox inset="0,0,0,0">
                    <w:txbxContent>
                      <w:p>
                        <w:pPr>
                          <w:spacing w:before="18"/>
                          <w:ind w:left="124" w:right="0" w:firstLine="0"/>
                          <w:jc w:val="left"/>
                          <w:rPr>
                            <w:sz w:val="14"/>
                          </w:rPr>
                        </w:pPr>
                        <w:r>
                          <w:rPr>
                            <w:color w:val="4C4948"/>
                            <w:spacing w:val="-5"/>
                            <w:w w:val="95"/>
                            <w:sz w:val="14"/>
                          </w:rPr>
                          <w:t>CS</w:t>
                        </w:r>
                      </w:p>
                    </w:txbxContent>
                  </v:textbox>
                  <w10:wrap type="none"/>
                </v:shape>
                <w10:wrap type="none"/>
              </v:group>
            </w:pict>
          </mc:Fallback>
        </mc:AlternateContent>
      </w:r>
      <w:r>
        <w:rPr/>
        <w:t>Před</w:t>
      </w:r>
      <w:r>
        <w:rPr>
          <w:spacing w:val="-9"/>
        </w:rPr>
        <w:t> </w:t>
      </w:r>
      <w:r>
        <w:rPr/>
        <w:t>prvním</w:t>
      </w:r>
      <w:r>
        <w:rPr>
          <w:spacing w:val="-7"/>
        </w:rPr>
        <w:t> </w:t>
      </w:r>
      <w:r>
        <w:rPr/>
        <w:t>použitím</w:t>
      </w:r>
      <w:r>
        <w:rPr>
          <w:spacing w:val="-6"/>
        </w:rPr>
        <w:t> </w:t>
      </w:r>
      <w:r>
        <w:rPr/>
        <w:t>inteligentní</w:t>
      </w:r>
      <w:r>
        <w:rPr>
          <w:spacing w:val="-7"/>
        </w:rPr>
        <w:t> </w:t>
      </w:r>
      <w:r>
        <w:rPr/>
        <w:t>letovou</w:t>
      </w:r>
      <w:r>
        <w:rPr>
          <w:spacing w:val="-6"/>
        </w:rPr>
        <w:t> </w:t>
      </w:r>
      <w:r>
        <w:rPr/>
        <w:t>baterii</w:t>
      </w:r>
      <w:r>
        <w:rPr>
          <w:spacing w:val="-8"/>
        </w:rPr>
        <w:t> </w:t>
      </w:r>
      <w:r>
        <w:rPr>
          <w:rFonts w:ascii="Arial Black" w:hAnsi="Arial Black"/>
        </w:rPr>
        <w:t>nabijte,</w:t>
      </w:r>
      <w:r>
        <w:rPr>
          <w:rFonts w:ascii="Arial Black" w:hAnsi="Arial Black"/>
          <w:spacing w:val="-15"/>
        </w:rPr>
        <w:t> </w:t>
      </w:r>
      <w:r>
        <w:rPr>
          <w:rFonts w:ascii="Arial Black" w:hAnsi="Arial Black"/>
        </w:rPr>
        <w:t>aby</w:t>
      </w:r>
      <w:r>
        <w:rPr>
          <w:rFonts w:ascii="Arial Black" w:hAnsi="Arial Black"/>
          <w:spacing w:val="-15"/>
        </w:rPr>
        <w:t> </w:t>
      </w:r>
      <w:r>
        <w:rPr>
          <w:rFonts w:ascii="Arial Black" w:hAnsi="Arial Black"/>
        </w:rPr>
        <w:t>se</w:t>
      </w:r>
      <w:r>
        <w:rPr>
          <w:rFonts w:ascii="Arial Black" w:hAnsi="Arial Black"/>
          <w:spacing w:val="-15"/>
        </w:rPr>
        <w:t> </w:t>
      </w:r>
      <w:r>
        <w:rPr>
          <w:rFonts w:ascii="Arial Black" w:hAnsi="Arial Black"/>
          <w:spacing w:val="-2"/>
        </w:rPr>
        <w:t>aktivovala</w:t>
      </w:r>
      <w:r>
        <w:rPr>
          <w:spacing w:val="-2"/>
        </w:rPr>
        <w:t>.</w:t>
      </w:r>
    </w:p>
    <w:p>
      <w:pPr>
        <w:pStyle w:val="BodyText"/>
        <w:spacing w:before="100"/>
        <w:ind w:left="648"/>
      </w:pPr>
      <w:r>
        <w:rPr/>
        <mc:AlternateContent>
          <mc:Choice Requires="wps">
            <w:drawing>
              <wp:anchor distT="0" distB="0" distL="0" distR="0" allowOverlap="1" layoutInCell="1" locked="0" behindDoc="0" simplePos="0" relativeHeight="15740416">
                <wp:simplePos x="0" y="0"/>
                <wp:positionH relativeFrom="page">
                  <wp:posOffset>252844</wp:posOffset>
                </wp:positionH>
                <wp:positionV relativeFrom="paragraph">
                  <wp:posOffset>76310</wp:posOffset>
                </wp:positionV>
                <wp:extent cx="261620" cy="287655"/>
                <wp:effectExtent l="0" t="0" r="0" b="0"/>
                <wp:wrapNone/>
                <wp:docPr id="82" name="Group 82"/>
                <wp:cNvGraphicFramePr>
                  <a:graphicFrameLocks/>
                </wp:cNvGraphicFramePr>
                <a:graphic>
                  <a:graphicData uri="http://schemas.microsoft.com/office/word/2010/wordprocessingGroup">
                    <wpg:wgp>
                      <wpg:cNvPr id="82" name="Group 82"/>
                      <wpg:cNvGrpSpPr/>
                      <wpg:grpSpPr>
                        <a:xfrm>
                          <a:off x="0" y="0"/>
                          <a:ext cx="261620" cy="287655"/>
                          <a:chExt cx="261620" cy="287655"/>
                        </a:xfrm>
                      </wpg:grpSpPr>
                      <wps:wsp>
                        <wps:cNvPr id="83" name="Graphic 83"/>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84" name="Graphic 84"/>
                        <wps:cNvSpPr/>
                        <wps:spPr>
                          <a:xfrm>
                            <a:off x="2482" y="16766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85" name="Textbox 85"/>
                        <wps:cNvSpPr txBox="1"/>
                        <wps:spPr>
                          <a:xfrm>
                            <a:off x="0" y="0"/>
                            <a:ext cx="261620" cy="287655"/>
                          </a:xfrm>
                          <a:prstGeom prst="rect">
                            <a:avLst/>
                          </a:prstGeom>
                        </wps:spPr>
                        <wps:txbx>
                          <w:txbxContent>
                            <w:p>
                              <w:pPr>
                                <w:spacing w:before="18"/>
                                <w:ind w:left="111" w:right="0" w:firstLine="0"/>
                                <w:jc w:val="left"/>
                                <w:rPr>
                                  <w:sz w:val="14"/>
                                </w:rPr>
                              </w:pPr>
                              <w:r>
                                <w:rPr>
                                  <w:color w:val="4C4948"/>
                                  <w:spacing w:val="-5"/>
                                  <w:sz w:val="14"/>
                                </w:rPr>
                                <w:t>DA</w:t>
                              </w:r>
                            </w:p>
                            <w:p>
                              <w:pPr>
                                <w:spacing w:before="98"/>
                                <w:ind w:left="116" w:right="0" w:firstLine="0"/>
                                <w:jc w:val="left"/>
                                <w:rPr>
                                  <w:sz w:val="14"/>
                                </w:rPr>
                              </w:pPr>
                              <w:r>
                                <w:rPr>
                                  <w:color w:val="4C4948"/>
                                  <w:spacing w:val="-5"/>
                                  <w:sz w:val="14"/>
                                </w:rPr>
                                <w:t>DE</w:t>
                              </w:r>
                            </w:p>
                          </w:txbxContent>
                        </wps:txbx>
                        <wps:bodyPr wrap="square" lIns="0" tIns="0" rIns="0" bIns="0" rtlCol="0">
                          <a:noAutofit/>
                        </wps:bodyPr>
                      </wps:wsp>
                    </wpg:wgp>
                  </a:graphicData>
                </a:graphic>
              </wp:anchor>
            </w:drawing>
          </mc:Choice>
          <mc:Fallback>
            <w:pict>
              <v:group style="position:absolute;margin-left:19.909pt;margin-top:6.008733pt;width:20.6pt;height:22.65pt;mso-position-horizontal-relative:page;mso-position-vertical-relative:paragraph;z-index:15740416" id="docshapegroup62" coordorigin="398,120" coordsize="412,453">
                <v:shape style="position:absolute;left:402;top:125;width:404;height:185" id="docshape63" coordorigin="402,126" coordsize="404,185" path="m424,126l412,126,402,136,402,148,402,288,402,301,412,311,424,311,783,311,795,311,805,301,805,288,805,148,805,136,795,126,783,126,424,126xe" filled="false" stroked="true" strokeweight=".391pt" strokecolor="#4c4948">
                  <v:path arrowok="t"/>
                  <v:stroke dashstyle="solid"/>
                </v:shape>
                <v:shape style="position:absolute;left:402;top:384;width:404;height:185" id="docshape64" coordorigin="402,384" coordsize="404,185" path="m424,384l412,384,402,394,402,406,402,547,402,559,412,569,424,569,783,569,795,569,805,559,805,547,805,406,805,394,795,384,783,384,424,384xe" filled="false" stroked="true" strokeweight=".391pt" strokecolor="#4c4948">
                  <v:path arrowok="t"/>
                  <v:stroke dashstyle="solid"/>
                </v:shape>
                <v:shape style="position:absolute;left:398;top:120;width:412;height:453" type="#_x0000_t202" id="docshape65" filled="false" stroked="false">
                  <v:textbox inset="0,0,0,0">
                    <w:txbxContent>
                      <w:p>
                        <w:pPr>
                          <w:spacing w:before="18"/>
                          <w:ind w:left="111" w:right="0" w:firstLine="0"/>
                          <w:jc w:val="left"/>
                          <w:rPr>
                            <w:sz w:val="14"/>
                          </w:rPr>
                        </w:pPr>
                        <w:r>
                          <w:rPr>
                            <w:color w:val="4C4948"/>
                            <w:spacing w:val="-5"/>
                            <w:sz w:val="14"/>
                          </w:rPr>
                          <w:t>DA</w:t>
                        </w:r>
                      </w:p>
                      <w:p>
                        <w:pPr>
                          <w:spacing w:before="98"/>
                          <w:ind w:left="116" w:right="0" w:firstLine="0"/>
                          <w:jc w:val="left"/>
                          <w:rPr>
                            <w:sz w:val="14"/>
                          </w:rPr>
                        </w:pPr>
                        <w:r>
                          <w:rPr>
                            <w:color w:val="4C4948"/>
                            <w:spacing w:val="-5"/>
                            <w:sz w:val="14"/>
                          </w:rPr>
                          <w:t>DE</w:t>
                        </w:r>
                      </w:p>
                    </w:txbxContent>
                  </v:textbox>
                  <w10:wrap type="none"/>
                </v:shape>
                <w10:wrap type="none"/>
              </v:group>
            </w:pict>
          </mc:Fallback>
        </mc:AlternateContent>
      </w:r>
      <w:r>
        <w:rPr>
          <w:rFonts w:ascii="Arial Black" w:hAnsi="Arial Black"/>
        </w:rPr>
        <w:t>Oplad</w:t>
      </w:r>
      <w:r>
        <w:rPr>
          <w:rFonts w:ascii="Arial Black" w:hAnsi="Arial Black"/>
          <w:spacing w:val="-12"/>
        </w:rPr>
        <w:t> </w:t>
      </w:r>
      <w:r>
        <w:rPr>
          <w:rFonts w:ascii="Arial Black" w:hAnsi="Arial Black"/>
        </w:rPr>
        <w:t>for</w:t>
      </w:r>
      <w:r>
        <w:rPr>
          <w:rFonts w:ascii="Arial Black" w:hAnsi="Arial Black"/>
          <w:spacing w:val="-12"/>
        </w:rPr>
        <w:t> </w:t>
      </w:r>
      <w:r>
        <w:rPr>
          <w:rFonts w:ascii="Arial Black" w:hAnsi="Arial Black"/>
        </w:rPr>
        <w:t>at</w:t>
      </w:r>
      <w:r>
        <w:rPr>
          <w:rFonts w:ascii="Arial Black" w:hAnsi="Arial Black"/>
          <w:spacing w:val="-11"/>
        </w:rPr>
        <w:t> </w:t>
      </w:r>
      <w:r>
        <w:rPr>
          <w:rFonts w:ascii="Arial Black" w:hAnsi="Arial Black"/>
        </w:rPr>
        <w:t>aktivere</w:t>
      </w:r>
      <w:r>
        <w:rPr>
          <w:rFonts w:ascii="Arial Black" w:hAnsi="Arial Black"/>
          <w:spacing w:val="-11"/>
        </w:rPr>
        <w:t> </w:t>
      </w:r>
      <w:r>
        <w:rPr/>
        <w:t>Intelligent</w:t>
      </w:r>
      <w:r>
        <w:rPr>
          <w:spacing w:val="-3"/>
        </w:rPr>
        <w:t> </w:t>
      </w:r>
      <w:r>
        <w:rPr/>
        <w:t>Flight-batteriet,</w:t>
      </w:r>
      <w:r>
        <w:rPr>
          <w:spacing w:val="-2"/>
        </w:rPr>
        <w:t> </w:t>
      </w:r>
      <w:r>
        <w:rPr/>
        <w:t>før</w:t>
      </w:r>
      <w:r>
        <w:rPr>
          <w:spacing w:val="-3"/>
        </w:rPr>
        <w:t> </w:t>
      </w:r>
      <w:r>
        <w:rPr/>
        <w:t>det</w:t>
      </w:r>
      <w:r>
        <w:rPr>
          <w:spacing w:val="-3"/>
        </w:rPr>
        <w:t> </w:t>
      </w:r>
      <w:r>
        <w:rPr/>
        <w:t>bruges</w:t>
      </w:r>
      <w:r>
        <w:rPr>
          <w:spacing w:val="-2"/>
        </w:rPr>
        <w:t> </w:t>
      </w:r>
      <w:r>
        <w:rPr/>
        <w:t>første</w:t>
      </w:r>
      <w:r>
        <w:rPr>
          <w:spacing w:val="-3"/>
        </w:rPr>
        <w:t> </w:t>
      </w:r>
      <w:r>
        <w:rPr>
          <w:spacing w:val="-2"/>
        </w:rPr>
        <w:t>gang.</w:t>
      </w:r>
    </w:p>
    <w:p>
      <w:pPr>
        <w:pStyle w:val="BodyText"/>
        <w:spacing w:line="228" w:lineRule="auto" w:before="42"/>
        <w:ind w:left="648"/>
      </w:pPr>
      <w:r>
        <w:rPr>
          <w:rFonts w:ascii="Arial Black"/>
        </w:rPr>
        <w:t>Lade</w:t>
      </w:r>
      <w:r>
        <w:rPr>
          <w:rFonts w:ascii="Arial Black"/>
          <w:spacing w:val="-5"/>
        </w:rPr>
        <w:t> </w:t>
      </w:r>
      <w:r>
        <w:rPr/>
        <w:t>die Intelligent Flight Battery </w:t>
      </w:r>
      <w:r>
        <w:rPr>
          <w:rFonts w:ascii="Arial Black"/>
        </w:rPr>
        <w:t>auf</w:t>
      </w:r>
      <w:r>
        <w:rPr/>
        <w:t>, </w:t>
      </w:r>
      <w:r>
        <w:rPr>
          <w:rFonts w:ascii="Arial Black"/>
        </w:rPr>
        <w:t>um</w:t>
      </w:r>
      <w:r>
        <w:rPr>
          <w:rFonts w:ascii="Arial Black"/>
          <w:spacing w:val="-6"/>
        </w:rPr>
        <w:t> </w:t>
      </w:r>
      <w:r>
        <w:rPr/>
        <w:t>sie vor dem ersten Gebrauch </w:t>
      </w:r>
      <w:r>
        <w:rPr>
          <w:rFonts w:ascii="Arial Black"/>
        </w:rPr>
        <w:t>zu </w:t>
      </w:r>
      <w:r>
        <w:rPr>
          <w:rFonts w:ascii="Arial Black"/>
          <w:spacing w:val="-2"/>
        </w:rPr>
        <w:t>aktivieren</w:t>
      </w:r>
      <w:r>
        <w:rPr>
          <w:spacing w:val="-2"/>
        </w:rPr>
        <w:t>.</w:t>
      </w:r>
    </w:p>
    <w:p>
      <w:pPr>
        <w:pStyle w:val="BodyText"/>
        <w:spacing w:line="228" w:lineRule="auto"/>
        <w:ind w:left="648"/>
      </w:pPr>
      <w:r>
        <w:rPr/>
        <mc:AlternateContent>
          <mc:Choice Requires="wps">
            <w:drawing>
              <wp:anchor distT="0" distB="0" distL="0" distR="0" allowOverlap="1" layoutInCell="1" locked="0" behindDoc="0" simplePos="0" relativeHeight="15740928">
                <wp:simplePos x="0" y="0"/>
                <wp:positionH relativeFrom="page">
                  <wp:posOffset>252844</wp:posOffset>
                </wp:positionH>
                <wp:positionV relativeFrom="paragraph">
                  <wp:posOffset>13735</wp:posOffset>
                </wp:positionV>
                <wp:extent cx="261620" cy="123825"/>
                <wp:effectExtent l="0" t="0" r="0" b="0"/>
                <wp:wrapNone/>
                <wp:docPr id="86" name="Group 86"/>
                <wp:cNvGraphicFramePr>
                  <a:graphicFrameLocks/>
                </wp:cNvGraphicFramePr>
                <a:graphic>
                  <a:graphicData uri="http://schemas.microsoft.com/office/word/2010/wordprocessingGroup">
                    <wpg:wgp>
                      <wpg:cNvPr id="86" name="Group 86"/>
                      <wpg:cNvGrpSpPr/>
                      <wpg:grpSpPr>
                        <a:xfrm>
                          <a:off x="0" y="0"/>
                          <a:ext cx="261620" cy="123825"/>
                          <a:chExt cx="261620" cy="123825"/>
                        </a:xfrm>
                      </wpg:grpSpPr>
                      <wps:wsp>
                        <wps:cNvPr id="87" name="Graphic 87"/>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88" name="Textbox 88"/>
                        <wps:cNvSpPr txBox="1"/>
                        <wps:spPr>
                          <a:xfrm>
                            <a:off x="0" y="0"/>
                            <a:ext cx="261620" cy="123825"/>
                          </a:xfrm>
                          <a:prstGeom prst="rect">
                            <a:avLst/>
                          </a:prstGeom>
                        </wps:spPr>
                        <wps:txbx>
                          <w:txbxContent>
                            <w:p>
                              <w:pPr>
                                <w:spacing w:before="18"/>
                                <w:ind w:left="129" w:right="0" w:firstLine="0"/>
                                <w:jc w:val="left"/>
                                <w:rPr>
                                  <w:sz w:val="14"/>
                                </w:rPr>
                              </w:pPr>
                              <w:r>
                                <w:rPr>
                                  <w:color w:val="4C4948"/>
                                  <w:spacing w:val="-5"/>
                                  <w:w w:val="90"/>
                                  <w:sz w:val="14"/>
                                </w:rPr>
                                <w:t>ES</w:t>
                              </w:r>
                            </w:p>
                          </w:txbxContent>
                        </wps:txbx>
                        <wps:bodyPr wrap="square" lIns="0" tIns="0" rIns="0" bIns="0" rtlCol="0">
                          <a:noAutofit/>
                        </wps:bodyPr>
                      </wps:wsp>
                    </wpg:wgp>
                  </a:graphicData>
                </a:graphic>
              </wp:anchor>
            </w:drawing>
          </mc:Choice>
          <mc:Fallback>
            <w:pict>
              <v:group style="position:absolute;margin-left:19.909pt;margin-top:1.081535pt;width:20.6pt;height:9.75pt;mso-position-horizontal-relative:page;mso-position-vertical-relative:paragraph;z-index:15740928" id="docshapegroup66" coordorigin="398,22" coordsize="412,195">
                <v:shape style="position:absolute;left:402;top:27;width:404;height:185" id="docshape67" coordorigin="402,27" coordsize="404,185" path="m424,27l412,27,402,37,402,49,402,190,402,202,412,212,424,212,783,212,795,212,805,202,805,190,805,49,805,37,795,27,783,27,424,27xe" filled="false" stroked="true" strokeweight=".391pt" strokecolor="#4c4948">
                  <v:path arrowok="t"/>
                  <v:stroke dashstyle="solid"/>
                </v:shape>
                <v:shape style="position:absolute;left:398;top:21;width:412;height:195" type="#_x0000_t202" id="docshape68" filled="false" stroked="false">
                  <v:textbox inset="0,0,0,0">
                    <w:txbxContent>
                      <w:p>
                        <w:pPr>
                          <w:spacing w:before="18"/>
                          <w:ind w:left="129" w:right="0" w:firstLine="0"/>
                          <w:jc w:val="left"/>
                          <w:rPr>
                            <w:sz w:val="14"/>
                          </w:rPr>
                        </w:pPr>
                        <w:r>
                          <w:rPr>
                            <w:color w:val="4C4948"/>
                            <w:spacing w:val="-5"/>
                            <w:w w:val="90"/>
                            <w:sz w:val="14"/>
                          </w:rPr>
                          <w:t>ES</w:t>
                        </w:r>
                      </w:p>
                    </w:txbxContent>
                  </v:textbox>
                  <w10:wrap type="none"/>
                </v:shape>
                <w10:wrap type="none"/>
              </v:group>
            </w:pict>
          </mc:Fallback>
        </mc:AlternateContent>
      </w:r>
      <w:r>
        <w:rPr/>
        <w:t>Antes de usar la batería de vuelo inteligente por primera vez, </w:t>
      </w:r>
      <w:r>
        <w:rPr>
          <w:rFonts w:ascii="Arial Black" w:hAnsi="Arial Black"/>
        </w:rPr>
        <w:t>cárguela</w:t>
      </w:r>
      <w:r>
        <w:rPr>
          <w:rFonts w:ascii="Arial Black" w:hAnsi="Arial Black"/>
          <w:spacing w:val="-7"/>
        </w:rPr>
        <w:t> </w:t>
      </w:r>
      <w:r>
        <w:rPr>
          <w:rFonts w:ascii="Arial Black" w:hAnsi="Arial Black"/>
        </w:rPr>
        <w:t>para </w:t>
      </w:r>
      <w:r>
        <w:rPr>
          <w:rFonts w:ascii="Arial Black" w:hAnsi="Arial Black"/>
          <w:spacing w:val="-2"/>
        </w:rPr>
        <w:t>activarla</w:t>
      </w:r>
      <w:r>
        <w:rPr>
          <w:spacing w:val="-2"/>
        </w:rPr>
        <w:t>.</w:t>
      </w:r>
    </w:p>
    <w:p>
      <w:pPr>
        <w:pStyle w:val="BodyText"/>
        <w:spacing w:line="198" w:lineRule="exact"/>
        <w:ind w:left="648"/>
      </w:pPr>
      <w:r>
        <w:rPr/>
        <mc:AlternateContent>
          <mc:Choice Requires="wps">
            <w:drawing>
              <wp:anchor distT="0" distB="0" distL="0" distR="0" allowOverlap="1" layoutInCell="1" locked="0" behindDoc="0" simplePos="0" relativeHeight="15741440">
                <wp:simplePos x="0" y="0"/>
                <wp:positionH relativeFrom="page">
                  <wp:posOffset>252844</wp:posOffset>
                </wp:positionH>
                <wp:positionV relativeFrom="paragraph">
                  <wp:posOffset>10519</wp:posOffset>
                </wp:positionV>
                <wp:extent cx="261620" cy="123825"/>
                <wp:effectExtent l="0" t="0" r="0" b="0"/>
                <wp:wrapNone/>
                <wp:docPr id="89" name="Group 89"/>
                <wp:cNvGraphicFramePr>
                  <a:graphicFrameLocks/>
                </wp:cNvGraphicFramePr>
                <a:graphic>
                  <a:graphicData uri="http://schemas.microsoft.com/office/word/2010/wordprocessingGroup">
                    <wpg:wgp>
                      <wpg:cNvPr id="89" name="Group 89"/>
                      <wpg:cNvGrpSpPr/>
                      <wpg:grpSpPr>
                        <a:xfrm>
                          <a:off x="0" y="0"/>
                          <a:ext cx="261620" cy="123825"/>
                          <a:chExt cx="261620" cy="123825"/>
                        </a:xfrm>
                      </wpg:grpSpPr>
                      <wps:wsp>
                        <wps:cNvPr id="90" name="Graphic 90"/>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91" name="Textbox 91"/>
                        <wps:cNvSpPr txBox="1"/>
                        <wps:spPr>
                          <a:xfrm>
                            <a:off x="0" y="0"/>
                            <a:ext cx="261620" cy="123825"/>
                          </a:xfrm>
                          <a:prstGeom prst="rect">
                            <a:avLst/>
                          </a:prstGeom>
                        </wps:spPr>
                        <wps:txbx>
                          <w:txbxContent>
                            <w:p>
                              <w:pPr>
                                <w:spacing w:before="18"/>
                                <w:ind w:left="131" w:right="0" w:firstLine="0"/>
                                <w:jc w:val="left"/>
                                <w:rPr>
                                  <w:sz w:val="14"/>
                                </w:rPr>
                              </w:pPr>
                              <w:r>
                                <w:rPr>
                                  <w:color w:val="4C4948"/>
                                  <w:spacing w:val="-5"/>
                                  <w:w w:val="95"/>
                                  <w:sz w:val="14"/>
                                </w:rPr>
                                <w:t>EL</w:t>
                              </w:r>
                            </w:p>
                          </w:txbxContent>
                        </wps:txbx>
                        <wps:bodyPr wrap="square" lIns="0" tIns="0" rIns="0" bIns="0" rtlCol="0">
                          <a:noAutofit/>
                        </wps:bodyPr>
                      </wps:wsp>
                    </wpg:wgp>
                  </a:graphicData>
                </a:graphic>
              </wp:anchor>
            </w:drawing>
          </mc:Choice>
          <mc:Fallback>
            <w:pict>
              <v:group style="position:absolute;margin-left:19.909pt;margin-top:.828308pt;width:20.6pt;height:9.75pt;mso-position-horizontal-relative:page;mso-position-vertical-relative:paragraph;z-index:15741440" id="docshapegroup69" coordorigin="398,17" coordsize="412,195">
                <v:shape style="position:absolute;left:402;top:22;width:404;height:185" id="docshape70" coordorigin="402,22" coordsize="404,185" path="m424,22l412,22,402,32,402,44,402,185,402,197,412,207,424,207,783,207,795,207,805,197,805,185,805,44,805,32,795,22,783,22,424,22xe" filled="false" stroked="true" strokeweight=".391pt" strokecolor="#4c4948">
                  <v:path arrowok="t"/>
                  <v:stroke dashstyle="solid"/>
                </v:shape>
                <v:shape style="position:absolute;left:398;top:16;width:412;height:195" type="#_x0000_t202" id="docshape71" filled="false" stroked="false">
                  <v:textbox inset="0,0,0,0">
                    <w:txbxContent>
                      <w:p>
                        <w:pPr>
                          <w:spacing w:before="18"/>
                          <w:ind w:left="131" w:right="0" w:firstLine="0"/>
                          <w:jc w:val="left"/>
                          <w:rPr>
                            <w:sz w:val="14"/>
                          </w:rPr>
                        </w:pPr>
                        <w:r>
                          <w:rPr>
                            <w:color w:val="4C4948"/>
                            <w:spacing w:val="-5"/>
                            <w:w w:val="95"/>
                            <w:sz w:val="14"/>
                          </w:rPr>
                          <w:t>EL</w:t>
                        </w:r>
                      </w:p>
                    </w:txbxContent>
                  </v:textbox>
                  <w10:wrap type="none"/>
                </v:shape>
                <w10:wrap type="none"/>
              </v:group>
            </w:pict>
          </mc:Fallback>
        </mc:AlternateContent>
      </w:r>
      <w:r>
        <w:rPr>
          <w:rFonts w:ascii="Arial Black" w:hAnsi="Arial Black"/>
          <w:spacing w:val="-6"/>
        </w:rPr>
        <w:t>Φορτίστε</w:t>
      </w:r>
      <w:r>
        <w:rPr>
          <w:rFonts w:ascii="Arial Black" w:hAnsi="Arial Black"/>
          <w:spacing w:val="-14"/>
        </w:rPr>
        <w:t> </w:t>
      </w:r>
      <w:r>
        <w:rPr>
          <w:rFonts w:ascii="Arial Black" w:hAnsi="Arial Black"/>
          <w:spacing w:val="-6"/>
        </w:rPr>
        <w:t>για</w:t>
      </w:r>
      <w:r>
        <w:rPr>
          <w:rFonts w:ascii="Arial Black" w:hAnsi="Arial Black"/>
          <w:spacing w:val="-14"/>
        </w:rPr>
        <w:t> </w:t>
      </w:r>
      <w:r>
        <w:rPr>
          <w:rFonts w:ascii="Arial Black" w:hAnsi="Arial Black"/>
          <w:spacing w:val="-6"/>
        </w:rPr>
        <w:t>να</w:t>
      </w:r>
      <w:r>
        <w:rPr>
          <w:rFonts w:ascii="Arial Black" w:hAnsi="Arial Black"/>
          <w:spacing w:val="-14"/>
        </w:rPr>
        <w:t> </w:t>
      </w:r>
      <w:r>
        <w:rPr>
          <w:rFonts w:ascii="Arial Black" w:hAnsi="Arial Black"/>
          <w:spacing w:val="-6"/>
        </w:rPr>
        <w:t>ενεργοποιήσετε</w:t>
      </w:r>
      <w:r>
        <w:rPr>
          <w:rFonts w:ascii="Arial Black" w:hAnsi="Arial Black"/>
          <w:spacing w:val="-12"/>
        </w:rPr>
        <w:t> </w:t>
      </w:r>
      <w:r>
        <w:rPr>
          <w:spacing w:val="-6"/>
        </w:rPr>
        <w:t>την</w:t>
      </w:r>
      <w:r>
        <w:rPr>
          <w:spacing w:val="-5"/>
        </w:rPr>
        <w:t> </w:t>
      </w:r>
      <w:r>
        <w:rPr>
          <w:spacing w:val="-6"/>
        </w:rPr>
        <w:t>έξυπνη</w:t>
      </w:r>
      <w:r>
        <w:rPr>
          <w:spacing w:val="-4"/>
        </w:rPr>
        <w:t> </w:t>
      </w:r>
      <w:r>
        <w:rPr>
          <w:spacing w:val="-6"/>
        </w:rPr>
        <w:t>μπαταρία</w:t>
      </w:r>
      <w:r>
        <w:rPr>
          <w:spacing w:val="-5"/>
        </w:rPr>
        <w:t> </w:t>
      </w:r>
      <w:r>
        <w:rPr>
          <w:spacing w:val="-6"/>
        </w:rPr>
        <w:t>πτήσης</w:t>
      </w:r>
      <w:r>
        <w:rPr>
          <w:spacing w:val="-4"/>
        </w:rPr>
        <w:t> </w:t>
      </w:r>
      <w:r>
        <w:rPr>
          <w:spacing w:val="-6"/>
        </w:rPr>
        <w:t>πριν</w:t>
      </w:r>
      <w:r>
        <w:rPr>
          <w:spacing w:val="-5"/>
        </w:rPr>
        <w:t> </w:t>
      </w:r>
      <w:r>
        <w:rPr>
          <w:spacing w:val="-6"/>
        </w:rPr>
        <w:t>την</w:t>
      </w:r>
    </w:p>
    <w:p>
      <w:pPr>
        <w:pStyle w:val="BodyText"/>
        <w:spacing w:before="7"/>
        <w:ind w:left="648"/>
      </w:pPr>
      <w:r>
        <w:rPr/>
        <w:t>χρησιμοποιήσετε</w:t>
      </w:r>
      <w:r>
        <w:rPr>
          <w:spacing w:val="-2"/>
        </w:rPr>
        <w:t> </w:t>
      </w:r>
      <w:r>
        <w:rPr/>
        <w:t>για</w:t>
      </w:r>
      <w:r>
        <w:rPr>
          <w:spacing w:val="-1"/>
        </w:rPr>
        <w:t> </w:t>
      </w:r>
      <w:r>
        <w:rPr/>
        <w:t>πρώτη</w:t>
      </w:r>
      <w:r>
        <w:rPr>
          <w:spacing w:val="-2"/>
        </w:rPr>
        <w:t> φορά.</w:t>
      </w:r>
    </w:p>
    <w:p>
      <w:pPr>
        <w:pStyle w:val="BodyText"/>
        <w:spacing w:line="266" w:lineRule="auto" w:before="96"/>
        <w:ind w:left="648"/>
      </w:pPr>
      <w:r>
        <w:rPr/>
        <mc:AlternateContent>
          <mc:Choice Requires="wps">
            <w:drawing>
              <wp:anchor distT="0" distB="0" distL="0" distR="0" allowOverlap="1" layoutInCell="1" locked="0" behindDoc="0" simplePos="0" relativeHeight="15741952">
                <wp:simplePos x="0" y="0"/>
                <wp:positionH relativeFrom="page">
                  <wp:posOffset>252844</wp:posOffset>
                </wp:positionH>
                <wp:positionV relativeFrom="paragraph">
                  <wp:posOffset>72609</wp:posOffset>
                </wp:positionV>
                <wp:extent cx="261620" cy="289560"/>
                <wp:effectExtent l="0" t="0" r="0" b="0"/>
                <wp:wrapNone/>
                <wp:docPr id="92" name="Group 92"/>
                <wp:cNvGraphicFramePr>
                  <a:graphicFrameLocks/>
                </wp:cNvGraphicFramePr>
                <a:graphic>
                  <a:graphicData uri="http://schemas.microsoft.com/office/word/2010/wordprocessingGroup">
                    <wpg:wgp>
                      <wpg:cNvPr id="92" name="Group 92"/>
                      <wpg:cNvGrpSpPr/>
                      <wpg:grpSpPr>
                        <a:xfrm>
                          <a:off x="0" y="0"/>
                          <a:ext cx="261620" cy="289560"/>
                          <a:chExt cx="261620" cy="289560"/>
                        </a:xfrm>
                      </wpg:grpSpPr>
                      <wps:wsp>
                        <wps:cNvPr id="93" name="Graphic 93"/>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94" name="Graphic 94"/>
                        <wps:cNvSpPr/>
                        <wps:spPr>
                          <a:xfrm>
                            <a:off x="2482" y="169560"/>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95" name="Textbox 95"/>
                        <wps:cNvSpPr txBox="1"/>
                        <wps:spPr>
                          <a:xfrm>
                            <a:off x="0" y="0"/>
                            <a:ext cx="261620" cy="289560"/>
                          </a:xfrm>
                          <a:prstGeom prst="rect">
                            <a:avLst/>
                          </a:prstGeom>
                        </wps:spPr>
                        <wps:txbx>
                          <w:txbxContent>
                            <w:p>
                              <w:pPr>
                                <w:spacing w:before="18"/>
                                <w:ind w:left="0" w:right="0" w:firstLine="0"/>
                                <w:jc w:val="center"/>
                                <w:rPr>
                                  <w:sz w:val="14"/>
                                </w:rPr>
                              </w:pPr>
                              <w:r>
                                <w:rPr>
                                  <w:color w:val="4C4948"/>
                                  <w:spacing w:val="-5"/>
                                  <w:sz w:val="14"/>
                                </w:rPr>
                                <w:t>FI</w:t>
                              </w:r>
                            </w:p>
                            <w:p>
                              <w:pPr>
                                <w:spacing w:before="101"/>
                                <w:ind w:left="0" w:right="0" w:firstLine="0"/>
                                <w:jc w:val="center"/>
                                <w:rPr>
                                  <w:sz w:val="14"/>
                                </w:rPr>
                              </w:pPr>
                              <w:r>
                                <w:rPr>
                                  <w:color w:val="4C4948"/>
                                  <w:spacing w:val="-5"/>
                                  <w:w w:val="95"/>
                                  <w:sz w:val="14"/>
                                </w:rPr>
                                <w:t>FR</w:t>
                              </w:r>
                            </w:p>
                          </w:txbxContent>
                        </wps:txbx>
                        <wps:bodyPr wrap="square" lIns="0" tIns="0" rIns="0" bIns="0" rtlCol="0">
                          <a:noAutofit/>
                        </wps:bodyPr>
                      </wps:wsp>
                    </wpg:wgp>
                  </a:graphicData>
                </a:graphic>
              </wp:anchor>
            </w:drawing>
          </mc:Choice>
          <mc:Fallback>
            <w:pict>
              <v:group style="position:absolute;margin-left:19.909pt;margin-top:5.717317pt;width:20.6pt;height:22.8pt;mso-position-horizontal-relative:page;mso-position-vertical-relative:paragraph;z-index:15741952" id="docshapegroup72" coordorigin="398,114" coordsize="412,456">
                <v:shape style="position:absolute;left:402;top:119;width:404;height:185" id="docshape73" coordorigin="402,120" coordsize="404,185" path="m424,120l412,120,402,130,402,142,402,283,402,295,412,305,424,305,783,305,795,305,805,295,805,283,805,142,805,130,795,120,783,120,424,120xe" filled="false" stroked="true" strokeweight=".391pt" strokecolor="#4c4948">
                  <v:path arrowok="t"/>
                  <v:stroke dashstyle="solid"/>
                </v:shape>
                <v:shape style="position:absolute;left:402;top:381;width:404;height:185" id="docshape74" coordorigin="402,381" coordsize="404,185" path="m424,381l412,381,402,391,402,404,402,544,402,556,412,566,424,566,783,566,795,566,805,556,805,544,805,404,805,391,795,381,783,381,424,381xe" filled="false" stroked="true" strokeweight=".391pt" strokecolor="#4c4948">
                  <v:path arrowok="t"/>
                  <v:stroke dashstyle="solid"/>
                </v:shape>
                <v:shape style="position:absolute;left:398;top:114;width:412;height:456" type="#_x0000_t202" id="docshape75" filled="false" stroked="false">
                  <v:textbox inset="0,0,0,0">
                    <w:txbxContent>
                      <w:p>
                        <w:pPr>
                          <w:spacing w:before="18"/>
                          <w:ind w:left="0" w:right="0" w:firstLine="0"/>
                          <w:jc w:val="center"/>
                          <w:rPr>
                            <w:sz w:val="14"/>
                          </w:rPr>
                        </w:pPr>
                        <w:r>
                          <w:rPr>
                            <w:color w:val="4C4948"/>
                            <w:spacing w:val="-5"/>
                            <w:sz w:val="14"/>
                          </w:rPr>
                          <w:t>FI</w:t>
                        </w:r>
                      </w:p>
                      <w:p>
                        <w:pPr>
                          <w:spacing w:before="101"/>
                          <w:ind w:left="0" w:right="0" w:firstLine="0"/>
                          <w:jc w:val="center"/>
                          <w:rPr>
                            <w:sz w:val="14"/>
                          </w:rPr>
                        </w:pPr>
                        <w:r>
                          <w:rPr>
                            <w:color w:val="4C4948"/>
                            <w:spacing w:val="-5"/>
                            <w:w w:val="95"/>
                            <w:sz w:val="14"/>
                          </w:rPr>
                          <w:t>FR</w:t>
                        </w:r>
                      </w:p>
                    </w:txbxContent>
                  </v:textbox>
                  <w10:wrap type="none"/>
                </v:shape>
                <w10:wrap type="none"/>
              </v:group>
            </w:pict>
          </mc:Fallback>
        </mc:AlternateContent>
      </w:r>
      <w:r>
        <w:rPr>
          <w:rFonts w:ascii="Arial Black" w:hAnsi="Arial Black"/>
        </w:rPr>
        <w:t>Lataa</w:t>
      </w:r>
      <w:r>
        <w:rPr>
          <w:rFonts w:ascii="Arial Black" w:hAnsi="Arial Black"/>
          <w:spacing w:val="-13"/>
        </w:rPr>
        <w:t> </w:t>
      </w:r>
      <w:r>
        <w:rPr/>
        <w:t>älykäs</w:t>
      </w:r>
      <w:r>
        <w:rPr>
          <w:spacing w:val="-10"/>
        </w:rPr>
        <w:t> </w:t>
      </w:r>
      <w:r>
        <w:rPr/>
        <w:t>lentoakku</w:t>
      </w:r>
      <w:r>
        <w:rPr>
          <w:spacing w:val="-11"/>
        </w:rPr>
        <w:t> </w:t>
      </w:r>
      <w:r>
        <w:rPr>
          <w:rFonts w:ascii="Arial Black" w:hAnsi="Arial Black"/>
        </w:rPr>
        <w:t>aktivoidaksesi</w:t>
      </w:r>
      <w:r>
        <w:rPr>
          <w:rFonts w:ascii="Arial Black" w:hAnsi="Arial Black"/>
          <w:spacing w:val="-12"/>
        </w:rPr>
        <w:t> </w:t>
      </w:r>
      <w:r>
        <w:rPr/>
        <w:t>sen</w:t>
      </w:r>
      <w:r>
        <w:rPr>
          <w:spacing w:val="-11"/>
        </w:rPr>
        <w:t> </w:t>
      </w:r>
      <w:r>
        <w:rPr/>
        <w:t>ennen</w:t>
      </w:r>
      <w:r>
        <w:rPr>
          <w:spacing w:val="-10"/>
        </w:rPr>
        <w:t> </w:t>
      </w:r>
      <w:r>
        <w:rPr/>
        <w:t>ensimmäistä</w:t>
      </w:r>
      <w:r>
        <w:rPr>
          <w:spacing w:val="-11"/>
        </w:rPr>
        <w:t> </w:t>
      </w:r>
      <w:r>
        <w:rPr/>
        <w:t>käyttökertaa. </w:t>
      </w:r>
      <w:r>
        <w:rPr>
          <w:rFonts w:ascii="Arial Black" w:hAnsi="Arial Black"/>
        </w:rPr>
        <w:t>Rechargez</w:t>
      </w:r>
      <w:r>
        <w:rPr>
          <w:rFonts w:ascii="Arial Black" w:hAnsi="Arial Black"/>
          <w:spacing w:val="-3"/>
        </w:rPr>
        <w:t> </w:t>
      </w:r>
      <w:r>
        <w:rPr/>
        <w:t>la Batterie de Vol Intelligente </w:t>
      </w:r>
      <w:r>
        <w:rPr>
          <w:rFonts w:ascii="Arial Black" w:hAnsi="Arial Black"/>
        </w:rPr>
        <w:t>pour</w:t>
      </w:r>
      <w:r>
        <w:rPr>
          <w:rFonts w:ascii="Arial Black" w:hAnsi="Arial Black"/>
          <w:spacing w:val="-4"/>
        </w:rPr>
        <w:t> </w:t>
      </w:r>
      <w:r>
        <w:rPr>
          <w:rFonts w:ascii="Arial Black" w:hAnsi="Arial Black"/>
        </w:rPr>
        <w:t>l’activer</w:t>
      </w:r>
      <w:r>
        <w:rPr>
          <w:rFonts w:ascii="Arial Black" w:hAnsi="Arial Black"/>
          <w:spacing w:val="-3"/>
        </w:rPr>
        <w:t> </w:t>
      </w:r>
      <w:r>
        <w:rPr/>
        <w:t>avant la première </w:t>
      </w:r>
      <w:r>
        <w:rPr>
          <w:spacing w:val="-2"/>
        </w:rPr>
        <w:t>utilisation.</w:t>
      </w:r>
    </w:p>
    <w:p>
      <w:pPr>
        <w:pStyle w:val="BodyText"/>
        <w:spacing w:before="76"/>
        <w:ind w:left="648"/>
      </w:pPr>
      <w:r>
        <w:rPr/>
        <mc:AlternateContent>
          <mc:Choice Requires="wps">
            <w:drawing>
              <wp:anchor distT="0" distB="0" distL="0" distR="0" allowOverlap="1" layoutInCell="1" locked="0" behindDoc="0" simplePos="0" relativeHeight="15742464">
                <wp:simplePos x="0" y="0"/>
                <wp:positionH relativeFrom="page">
                  <wp:posOffset>252844</wp:posOffset>
                </wp:positionH>
                <wp:positionV relativeFrom="paragraph">
                  <wp:posOffset>59515</wp:posOffset>
                </wp:positionV>
                <wp:extent cx="261620" cy="290195"/>
                <wp:effectExtent l="0" t="0" r="0" b="0"/>
                <wp:wrapNone/>
                <wp:docPr id="96" name="Group 96"/>
                <wp:cNvGraphicFramePr>
                  <a:graphicFrameLocks/>
                </wp:cNvGraphicFramePr>
                <a:graphic>
                  <a:graphicData uri="http://schemas.microsoft.com/office/word/2010/wordprocessingGroup">
                    <wpg:wgp>
                      <wpg:cNvPr id="96" name="Group 96"/>
                      <wpg:cNvGrpSpPr/>
                      <wpg:grpSpPr>
                        <a:xfrm>
                          <a:off x="0" y="0"/>
                          <a:ext cx="261620" cy="290195"/>
                          <a:chExt cx="261620" cy="290195"/>
                        </a:xfrm>
                      </wpg:grpSpPr>
                      <wps:wsp>
                        <wps:cNvPr id="97" name="Graphic 97"/>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98" name="Graphic 98"/>
                        <wps:cNvSpPr/>
                        <wps:spPr>
                          <a:xfrm>
                            <a:off x="2482" y="16993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99" name="Textbox 99"/>
                        <wps:cNvSpPr txBox="1"/>
                        <wps:spPr>
                          <a:xfrm>
                            <a:off x="0" y="0"/>
                            <a:ext cx="261620" cy="290195"/>
                          </a:xfrm>
                          <a:prstGeom prst="rect">
                            <a:avLst/>
                          </a:prstGeom>
                        </wps:spPr>
                        <wps:txbx>
                          <w:txbxContent>
                            <w:p>
                              <w:pPr>
                                <w:spacing w:before="18"/>
                                <w:ind w:left="112" w:right="0" w:firstLine="0"/>
                                <w:jc w:val="left"/>
                                <w:rPr>
                                  <w:sz w:val="14"/>
                                </w:rPr>
                              </w:pPr>
                              <w:r>
                                <w:rPr>
                                  <w:color w:val="4C4948"/>
                                  <w:spacing w:val="-5"/>
                                  <w:sz w:val="14"/>
                                </w:rPr>
                                <w:t>HR</w:t>
                              </w:r>
                            </w:p>
                            <w:p>
                              <w:pPr>
                                <w:spacing w:before="101"/>
                                <w:ind w:left="104" w:right="0" w:firstLine="0"/>
                                <w:jc w:val="left"/>
                                <w:rPr>
                                  <w:sz w:val="14"/>
                                </w:rPr>
                              </w:pPr>
                              <w:r>
                                <w:rPr>
                                  <w:color w:val="4C4948"/>
                                  <w:spacing w:val="-5"/>
                                  <w:sz w:val="14"/>
                                </w:rPr>
                                <w:t>HU</w:t>
                              </w:r>
                            </w:p>
                          </w:txbxContent>
                        </wps:txbx>
                        <wps:bodyPr wrap="square" lIns="0" tIns="0" rIns="0" bIns="0" rtlCol="0">
                          <a:noAutofit/>
                        </wps:bodyPr>
                      </wps:wsp>
                    </wpg:wgp>
                  </a:graphicData>
                </a:graphic>
              </wp:anchor>
            </w:drawing>
          </mc:Choice>
          <mc:Fallback>
            <w:pict>
              <v:group style="position:absolute;margin-left:19.909pt;margin-top:4.686278pt;width:20.6pt;height:22.85pt;mso-position-horizontal-relative:page;mso-position-vertical-relative:paragraph;z-index:15742464" id="docshapegroup76" coordorigin="398,94" coordsize="412,457">
                <v:shape style="position:absolute;left:402;top:99;width:404;height:185" id="docshape77" coordorigin="402,99" coordsize="404,185" path="m424,99l412,99,402,109,402,121,402,262,402,274,412,284,424,284,783,284,795,284,805,274,805,262,805,121,805,109,795,99,783,99,424,99xe" filled="false" stroked="true" strokeweight=".391pt" strokecolor="#4c4948">
                  <v:path arrowok="t"/>
                  <v:stroke dashstyle="solid"/>
                </v:shape>
                <v:shape style="position:absolute;left:402;top:361;width:404;height:185" id="docshape78" coordorigin="402,361" coordsize="404,185" path="m424,361l412,361,402,371,402,384,402,524,402,536,412,546,424,546,783,546,795,546,805,536,805,524,805,384,805,371,795,361,783,361,424,361xe" filled="false" stroked="true" strokeweight=".391pt" strokecolor="#4c4948">
                  <v:path arrowok="t"/>
                  <v:stroke dashstyle="solid"/>
                </v:shape>
                <v:shape style="position:absolute;left:398;top:93;width:412;height:457" type="#_x0000_t202" id="docshape79" filled="false" stroked="false">
                  <v:textbox inset="0,0,0,0">
                    <w:txbxContent>
                      <w:p>
                        <w:pPr>
                          <w:spacing w:before="18"/>
                          <w:ind w:left="112" w:right="0" w:firstLine="0"/>
                          <w:jc w:val="left"/>
                          <w:rPr>
                            <w:sz w:val="14"/>
                          </w:rPr>
                        </w:pPr>
                        <w:r>
                          <w:rPr>
                            <w:color w:val="4C4948"/>
                            <w:spacing w:val="-5"/>
                            <w:sz w:val="14"/>
                          </w:rPr>
                          <w:t>HR</w:t>
                        </w:r>
                      </w:p>
                      <w:p>
                        <w:pPr>
                          <w:spacing w:before="101"/>
                          <w:ind w:left="104" w:right="0" w:firstLine="0"/>
                          <w:jc w:val="left"/>
                          <w:rPr>
                            <w:sz w:val="14"/>
                          </w:rPr>
                        </w:pPr>
                        <w:r>
                          <w:rPr>
                            <w:color w:val="4C4948"/>
                            <w:spacing w:val="-5"/>
                            <w:sz w:val="14"/>
                          </w:rPr>
                          <w:t>HU</w:t>
                        </w:r>
                      </w:p>
                    </w:txbxContent>
                  </v:textbox>
                  <w10:wrap type="none"/>
                </v:shape>
                <w10:wrap type="none"/>
              </v:group>
            </w:pict>
          </mc:Fallback>
        </mc:AlternateContent>
      </w:r>
      <w:r>
        <w:rPr>
          <w:rFonts w:ascii="Arial Black"/>
          <w:spacing w:val="-2"/>
        </w:rPr>
        <w:t>Napunite</w:t>
      </w:r>
      <w:r>
        <w:rPr>
          <w:rFonts w:ascii="Arial Black"/>
          <w:spacing w:val="-8"/>
        </w:rPr>
        <w:t> </w:t>
      </w:r>
      <w:r>
        <w:rPr>
          <w:spacing w:val="-2"/>
        </w:rPr>
        <w:t>pametnu</w:t>
      </w:r>
      <w:r>
        <w:rPr>
          <w:spacing w:val="1"/>
        </w:rPr>
        <w:t> </w:t>
      </w:r>
      <w:r>
        <w:rPr>
          <w:spacing w:val="-2"/>
        </w:rPr>
        <w:t>Flight</w:t>
      </w:r>
      <w:r>
        <w:rPr>
          <w:spacing w:val="1"/>
        </w:rPr>
        <w:t> </w:t>
      </w:r>
      <w:r>
        <w:rPr>
          <w:spacing w:val="-2"/>
        </w:rPr>
        <w:t>bateriju</w:t>
      </w:r>
      <w:r>
        <w:rPr>
          <w:spacing w:val="-1"/>
        </w:rPr>
        <w:t> </w:t>
      </w:r>
      <w:r>
        <w:rPr>
          <w:rFonts w:ascii="Arial Black"/>
          <w:spacing w:val="-2"/>
        </w:rPr>
        <w:t>kako</w:t>
      </w:r>
      <w:r>
        <w:rPr>
          <w:rFonts w:ascii="Arial Black"/>
          <w:spacing w:val="-7"/>
        </w:rPr>
        <w:t> </w:t>
      </w:r>
      <w:r>
        <w:rPr>
          <w:rFonts w:ascii="Arial Black"/>
          <w:spacing w:val="-2"/>
        </w:rPr>
        <w:t>bi</w:t>
      </w:r>
      <w:r>
        <w:rPr>
          <w:rFonts w:ascii="Arial Black"/>
          <w:spacing w:val="-8"/>
        </w:rPr>
        <w:t> </w:t>
      </w:r>
      <w:r>
        <w:rPr>
          <w:spacing w:val="-2"/>
        </w:rPr>
        <w:t>je</w:t>
      </w:r>
      <w:r>
        <w:rPr>
          <w:spacing w:val="1"/>
        </w:rPr>
        <w:t> </w:t>
      </w:r>
      <w:r>
        <w:rPr>
          <w:rFonts w:ascii="Arial Black"/>
          <w:spacing w:val="-2"/>
        </w:rPr>
        <w:t>aktivirali</w:t>
      </w:r>
      <w:r>
        <w:rPr>
          <w:rFonts w:ascii="Arial Black"/>
          <w:spacing w:val="-9"/>
        </w:rPr>
        <w:t> </w:t>
      </w:r>
      <w:r>
        <w:rPr>
          <w:spacing w:val="-2"/>
        </w:rPr>
        <w:t>prije</w:t>
      </w:r>
      <w:r>
        <w:rPr>
          <w:spacing w:val="1"/>
        </w:rPr>
        <w:t> </w:t>
      </w:r>
      <w:r>
        <w:rPr>
          <w:spacing w:val="-2"/>
        </w:rPr>
        <w:t>prve</w:t>
      </w:r>
      <w:r>
        <w:rPr>
          <w:spacing w:val="1"/>
        </w:rPr>
        <w:t> </w:t>
      </w:r>
      <w:r>
        <w:rPr>
          <w:spacing w:val="-2"/>
        </w:rPr>
        <w:t>uporabe.</w:t>
      </w:r>
    </w:p>
    <w:p>
      <w:pPr>
        <w:pStyle w:val="BodyText"/>
        <w:spacing w:line="228" w:lineRule="auto" w:before="41"/>
        <w:ind w:left="648"/>
      </w:pPr>
      <w:r>
        <w:rPr/>
        <w:t>Az első használat előtt </w:t>
      </w:r>
      <w:r>
        <w:rPr>
          <w:rFonts w:ascii="Arial Black" w:hAnsi="Arial Black"/>
        </w:rPr>
        <w:t>töltse</w:t>
      </w:r>
      <w:r>
        <w:rPr>
          <w:rFonts w:ascii="Arial Black" w:hAnsi="Arial Black"/>
          <w:spacing w:val="-5"/>
        </w:rPr>
        <w:t> </w:t>
      </w:r>
      <w:r>
        <w:rPr>
          <w:rFonts w:ascii="Arial Black" w:hAnsi="Arial Black"/>
        </w:rPr>
        <w:t>fel</w:t>
      </w:r>
      <w:r>
        <w:rPr>
          <w:rFonts w:ascii="Arial Black" w:hAnsi="Arial Black"/>
          <w:spacing w:val="-4"/>
        </w:rPr>
        <w:t> </w:t>
      </w:r>
      <w:r>
        <w:rPr/>
        <w:t>az intelligens repülési akkumulátort </w:t>
      </w:r>
      <w:r>
        <w:rPr>
          <w:rFonts w:ascii="Arial Black" w:hAnsi="Arial Black"/>
        </w:rPr>
        <w:t>az </w:t>
      </w:r>
      <w:r>
        <w:rPr>
          <w:rFonts w:ascii="Arial Black" w:hAnsi="Arial Black"/>
          <w:spacing w:val="-2"/>
        </w:rPr>
        <w:t>aktiváláshoz</w:t>
      </w:r>
      <w:r>
        <w:rPr>
          <w:spacing w:val="-2"/>
        </w:rPr>
        <w:t>.</w:t>
      </w:r>
    </w:p>
    <w:p>
      <w:pPr>
        <w:pStyle w:val="BodyText"/>
        <w:spacing w:line="198" w:lineRule="exact"/>
        <w:ind w:left="648"/>
      </w:pPr>
      <w:r>
        <w:rPr/>
        <mc:AlternateContent>
          <mc:Choice Requires="wps">
            <w:drawing>
              <wp:anchor distT="0" distB="0" distL="0" distR="0" allowOverlap="1" layoutInCell="1" locked="0" behindDoc="0" simplePos="0" relativeHeight="15742976">
                <wp:simplePos x="0" y="0"/>
                <wp:positionH relativeFrom="page">
                  <wp:posOffset>252844</wp:posOffset>
                </wp:positionH>
                <wp:positionV relativeFrom="paragraph">
                  <wp:posOffset>14150</wp:posOffset>
                </wp:positionV>
                <wp:extent cx="261620" cy="123825"/>
                <wp:effectExtent l="0" t="0" r="0" b="0"/>
                <wp:wrapNone/>
                <wp:docPr id="100" name="Group 100"/>
                <wp:cNvGraphicFramePr>
                  <a:graphicFrameLocks/>
                </wp:cNvGraphicFramePr>
                <a:graphic>
                  <a:graphicData uri="http://schemas.microsoft.com/office/word/2010/wordprocessingGroup">
                    <wpg:wgp>
                      <wpg:cNvPr id="100" name="Group 100"/>
                      <wpg:cNvGrpSpPr/>
                      <wpg:grpSpPr>
                        <a:xfrm>
                          <a:off x="0" y="0"/>
                          <a:ext cx="261620" cy="123825"/>
                          <a:chExt cx="261620" cy="123825"/>
                        </a:xfrm>
                      </wpg:grpSpPr>
                      <wps:wsp>
                        <wps:cNvPr id="101" name="Graphic 101"/>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102" name="Textbox 102"/>
                        <wps:cNvSpPr txBox="1"/>
                        <wps:spPr>
                          <a:xfrm>
                            <a:off x="0" y="0"/>
                            <a:ext cx="261620" cy="123825"/>
                          </a:xfrm>
                          <a:prstGeom prst="rect">
                            <a:avLst/>
                          </a:prstGeom>
                        </wps:spPr>
                        <wps:txbx>
                          <w:txbxContent>
                            <w:p>
                              <w:pPr>
                                <w:spacing w:before="18"/>
                                <w:ind w:left="0" w:right="0" w:firstLine="0"/>
                                <w:jc w:val="center"/>
                                <w:rPr>
                                  <w:sz w:val="14"/>
                                </w:rPr>
                              </w:pPr>
                              <w:r>
                                <w:rPr>
                                  <w:color w:val="4C4948"/>
                                  <w:spacing w:val="-5"/>
                                  <w:sz w:val="14"/>
                                </w:rPr>
                                <w:t>IT</w:t>
                              </w:r>
                            </w:p>
                          </w:txbxContent>
                        </wps:txbx>
                        <wps:bodyPr wrap="square" lIns="0" tIns="0" rIns="0" bIns="0" rtlCol="0">
                          <a:noAutofit/>
                        </wps:bodyPr>
                      </wps:wsp>
                    </wpg:wgp>
                  </a:graphicData>
                </a:graphic>
              </wp:anchor>
            </w:drawing>
          </mc:Choice>
          <mc:Fallback>
            <w:pict>
              <v:group style="position:absolute;margin-left:19.909pt;margin-top:1.114179pt;width:20.6pt;height:9.75pt;mso-position-horizontal-relative:page;mso-position-vertical-relative:paragraph;z-index:15742976" id="docshapegroup80" coordorigin="398,22" coordsize="412,195">
                <v:shape style="position:absolute;left:402;top:27;width:404;height:185" id="docshape81" coordorigin="402,28" coordsize="404,185" path="m424,28l412,28,402,38,402,50,402,191,402,203,412,213,424,213,783,213,795,213,805,203,805,191,805,50,805,38,795,28,783,28,424,28xe" filled="false" stroked="true" strokeweight=".391pt" strokecolor="#4c4948">
                  <v:path arrowok="t"/>
                  <v:stroke dashstyle="solid"/>
                </v:shape>
                <v:shape style="position:absolute;left:398;top:22;width:412;height:195" type="#_x0000_t202" id="docshape82" filled="false" stroked="false">
                  <v:textbox inset="0,0,0,0">
                    <w:txbxContent>
                      <w:p>
                        <w:pPr>
                          <w:spacing w:before="18"/>
                          <w:ind w:left="0" w:right="0" w:firstLine="0"/>
                          <w:jc w:val="center"/>
                          <w:rPr>
                            <w:sz w:val="14"/>
                          </w:rPr>
                        </w:pPr>
                        <w:r>
                          <w:rPr>
                            <w:color w:val="4C4948"/>
                            <w:spacing w:val="-5"/>
                            <w:sz w:val="14"/>
                          </w:rPr>
                          <w:t>IT</w:t>
                        </w:r>
                      </w:p>
                    </w:txbxContent>
                  </v:textbox>
                  <w10:wrap type="none"/>
                </v:shape>
                <w10:wrap type="none"/>
              </v:group>
            </w:pict>
          </mc:Fallback>
        </mc:AlternateContent>
      </w:r>
      <w:r>
        <w:rPr>
          <w:rFonts w:ascii="Arial Black"/>
        </w:rPr>
        <w:t>Ricarica</w:t>
      </w:r>
      <w:r>
        <w:rPr>
          <w:rFonts w:ascii="Arial Black"/>
          <w:spacing w:val="-13"/>
        </w:rPr>
        <w:t> </w:t>
      </w:r>
      <w:r>
        <w:rPr>
          <w:rFonts w:ascii="Arial Black"/>
        </w:rPr>
        <w:t>per</w:t>
      </w:r>
      <w:r>
        <w:rPr>
          <w:rFonts w:ascii="Arial Black"/>
          <w:spacing w:val="-13"/>
        </w:rPr>
        <w:t> </w:t>
      </w:r>
      <w:r>
        <w:rPr>
          <w:rFonts w:ascii="Arial Black"/>
        </w:rPr>
        <w:t>attivare</w:t>
      </w:r>
      <w:r>
        <w:rPr>
          <w:rFonts w:ascii="Arial Black"/>
          <w:spacing w:val="-12"/>
        </w:rPr>
        <w:t> </w:t>
      </w:r>
      <w:r>
        <w:rPr/>
        <w:t>la</w:t>
      </w:r>
      <w:r>
        <w:rPr>
          <w:spacing w:val="-10"/>
        </w:rPr>
        <w:t> </w:t>
      </w:r>
      <w:r>
        <w:rPr/>
        <w:t>Batteria</w:t>
      </w:r>
      <w:r>
        <w:rPr>
          <w:spacing w:val="-6"/>
        </w:rPr>
        <w:t> </w:t>
      </w:r>
      <w:r>
        <w:rPr/>
        <w:t>di</w:t>
      </w:r>
      <w:r>
        <w:rPr>
          <w:spacing w:val="-6"/>
        </w:rPr>
        <w:t> </w:t>
      </w:r>
      <w:r>
        <w:rPr/>
        <w:t>volo</w:t>
      </w:r>
      <w:r>
        <w:rPr>
          <w:spacing w:val="-5"/>
        </w:rPr>
        <w:t> </w:t>
      </w:r>
      <w:r>
        <w:rPr/>
        <w:t>intelligente</w:t>
      </w:r>
      <w:r>
        <w:rPr>
          <w:spacing w:val="-6"/>
        </w:rPr>
        <w:t> </w:t>
      </w:r>
      <w:r>
        <w:rPr/>
        <w:t>prima</w:t>
      </w:r>
      <w:r>
        <w:rPr>
          <w:spacing w:val="-5"/>
        </w:rPr>
        <w:t> </w:t>
      </w:r>
      <w:r>
        <w:rPr/>
        <w:t>di</w:t>
      </w:r>
      <w:r>
        <w:rPr>
          <w:spacing w:val="-6"/>
        </w:rPr>
        <w:t> </w:t>
      </w:r>
      <w:r>
        <w:rPr/>
        <w:t>utilizzarla</w:t>
      </w:r>
      <w:r>
        <w:rPr>
          <w:spacing w:val="-5"/>
        </w:rPr>
        <w:t> </w:t>
      </w:r>
      <w:r>
        <w:rPr/>
        <w:t>per</w:t>
      </w:r>
      <w:r>
        <w:rPr>
          <w:spacing w:val="-6"/>
        </w:rPr>
        <w:t> </w:t>
      </w:r>
      <w:r>
        <w:rPr>
          <w:spacing w:val="-5"/>
        </w:rPr>
        <w:t>la</w:t>
      </w:r>
    </w:p>
    <w:p>
      <w:pPr>
        <w:pStyle w:val="BodyText"/>
        <w:spacing w:before="13"/>
        <w:ind w:left="648"/>
      </w:pPr>
      <w:r>
        <w:rPr>
          <w:w w:val="110"/>
        </w:rPr>
        <w:t>prima</w:t>
      </w:r>
      <w:r>
        <w:rPr>
          <w:spacing w:val="-12"/>
          <w:w w:val="110"/>
        </w:rPr>
        <w:t> </w:t>
      </w:r>
      <w:r>
        <w:rPr>
          <w:spacing w:val="-2"/>
          <w:w w:val="110"/>
        </w:rPr>
        <w:t>volta.</w:t>
      </w:r>
    </w:p>
    <w:p>
      <w:pPr>
        <w:pStyle w:val="BodyText"/>
        <w:spacing w:line="266" w:lineRule="auto" w:before="95"/>
        <w:ind w:left="648" w:right="206"/>
        <w:jc w:val="both"/>
      </w:pPr>
      <w:r>
        <w:rPr/>
        <mc:AlternateContent>
          <mc:Choice Requires="wps">
            <w:drawing>
              <wp:anchor distT="0" distB="0" distL="0" distR="0" allowOverlap="1" layoutInCell="1" locked="0" behindDoc="0" simplePos="0" relativeHeight="15743488">
                <wp:simplePos x="0" y="0"/>
                <wp:positionH relativeFrom="page">
                  <wp:posOffset>252844</wp:posOffset>
                </wp:positionH>
                <wp:positionV relativeFrom="paragraph">
                  <wp:posOffset>76719</wp:posOffset>
                </wp:positionV>
                <wp:extent cx="261620" cy="284480"/>
                <wp:effectExtent l="0" t="0" r="0" b="0"/>
                <wp:wrapNone/>
                <wp:docPr id="103" name="Group 103"/>
                <wp:cNvGraphicFramePr>
                  <a:graphicFrameLocks/>
                </wp:cNvGraphicFramePr>
                <a:graphic>
                  <a:graphicData uri="http://schemas.microsoft.com/office/word/2010/wordprocessingGroup">
                    <wpg:wgp>
                      <wpg:cNvPr id="103" name="Group 103"/>
                      <wpg:cNvGrpSpPr/>
                      <wpg:grpSpPr>
                        <a:xfrm>
                          <a:off x="0" y="0"/>
                          <a:ext cx="261620" cy="284480"/>
                          <a:chExt cx="261620" cy="284480"/>
                        </a:xfrm>
                      </wpg:grpSpPr>
                      <wps:wsp>
                        <wps:cNvPr id="104" name="Graphic 104"/>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105" name="Graphic 105"/>
                        <wps:cNvSpPr/>
                        <wps:spPr>
                          <a:xfrm>
                            <a:off x="2482" y="164023"/>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106" name="Textbox 106"/>
                        <wps:cNvSpPr txBox="1"/>
                        <wps:spPr>
                          <a:xfrm>
                            <a:off x="0" y="0"/>
                            <a:ext cx="261620" cy="284480"/>
                          </a:xfrm>
                          <a:prstGeom prst="rect">
                            <a:avLst/>
                          </a:prstGeom>
                        </wps:spPr>
                        <wps:txbx>
                          <w:txbxContent>
                            <w:p>
                              <w:pPr>
                                <w:spacing w:before="18"/>
                                <w:ind w:left="117" w:right="0" w:firstLine="0"/>
                                <w:jc w:val="left"/>
                                <w:rPr>
                                  <w:sz w:val="14"/>
                                </w:rPr>
                              </w:pPr>
                              <w:r>
                                <w:rPr>
                                  <w:color w:val="4C4948"/>
                                  <w:spacing w:val="-5"/>
                                  <w:sz w:val="14"/>
                                </w:rPr>
                                <w:t>NL</w:t>
                              </w:r>
                            </w:p>
                            <w:p>
                              <w:pPr>
                                <w:spacing w:before="92"/>
                                <w:ind w:left="99" w:right="0" w:firstLine="0"/>
                                <w:jc w:val="left"/>
                                <w:rPr>
                                  <w:sz w:val="14"/>
                                </w:rPr>
                              </w:pPr>
                              <w:r>
                                <w:rPr>
                                  <w:color w:val="4C4948"/>
                                  <w:spacing w:val="-5"/>
                                  <w:sz w:val="14"/>
                                </w:rPr>
                                <w:t>NO</w:t>
                              </w:r>
                            </w:p>
                          </w:txbxContent>
                        </wps:txbx>
                        <wps:bodyPr wrap="square" lIns="0" tIns="0" rIns="0" bIns="0" rtlCol="0">
                          <a:noAutofit/>
                        </wps:bodyPr>
                      </wps:wsp>
                    </wpg:wgp>
                  </a:graphicData>
                </a:graphic>
              </wp:anchor>
            </w:drawing>
          </mc:Choice>
          <mc:Fallback>
            <w:pict>
              <v:group style="position:absolute;margin-left:19.909pt;margin-top:6.040887pt;width:20.6pt;height:22.4pt;mso-position-horizontal-relative:page;mso-position-vertical-relative:paragraph;z-index:15743488" id="docshapegroup83" coordorigin="398,121" coordsize="412,448">
                <v:shape style="position:absolute;left:402;top:126;width:404;height:185" id="docshape84" coordorigin="402,126" coordsize="404,185" path="m424,126l412,126,402,136,402,148,402,289,402,301,412,311,424,311,783,311,795,311,805,301,805,289,805,148,805,136,795,126,783,126,424,126xe" filled="false" stroked="true" strokeweight=".391pt" strokecolor="#4c4948">
                  <v:path arrowok="t"/>
                  <v:stroke dashstyle="solid"/>
                </v:shape>
                <v:shape style="position:absolute;left:402;top:379;width:404;height:185" id="docshape85" coordorigin="402,379" coordsize="404,185" path="m424,379l412,379,402,389,402,401,402,542,402,554,412,564,424,564,783,564,795,564,805,554,805,542,805,401,805,389,795,379,783,379,424,379xe" filled="false" stroked="true" strokeweight=".391pt" strokecolor="#4c4948">
                  <v:path arrowok="t"/>
                  <v:stroke dashstyle="solid"/>
                </v:shape>
                <v:shape style="position:absolute;left:398;top:120;width:412;height:448" type="#_x0000_t202" id="docshape86" filled="false" stroked="false">
                  <v:textbox inset="0,0,0,0">
                    <w:txbxContent>
                      <w:p>
                        <w:pPr>
                          <w:spacing w:before="18"/>
                          <w:ind w:left="117" w:right="0" w:firstLine="0"/>
                          <w:jc w:val="left"/>
                          <w:rPr>
                            <w:sz w:val="14"/>
                          </w:rPr>
                        </w:pPr>
                        <w:r>
                          <w:rPr>
                            <w:color w:val="4C4948"/>
                            <w:spacing w:val="-5"/>
                            <w:sz w:val="14"/>
                          </w:rPr>
                          <w:t>NL</w:t>
                        </w:r>
                      </w:p>
                      <w:p>
                        <w:pPr>
                          <w:spacing w:before="92"/>
                          <w:ind w:left="99" w:right="0" w:firstLine="0"/>
                          <w:jc w:val="left"/>
                          <w:rPr>
                            <w:sz w:val="14"/>
                          </w:rPr>
                        </w:pPr>
                        <w:r>
                          <w:rPr>
                            <w:color w:val="4C4948"/>
                            <w:spacing w:val="-5"/>
                            <w:sz w:val="14"/>
                          </w:rPr>
                          <w:t>NO</w:t>
                        </w:r>
                      </w:p>
                    </w:txbxContent>
                  </v:textbox>
                  <w10:wrap type="none"/>
                </v:shape>
                <w10:wrap type="none"/>
              </v:group>
            </w:pict>
          </mc:Fallback>
        </mc:AlternateContent>
      </w:r>
      <w:r>
        <w:rPr>
          <w:rFonts w:ascii="Arial Black" w:hAnsi="Arial Black"/>
        </w:rPr>
        <w:t>Laad</w:t>
      </w:r>
      <w:r>
        <w:rPr>
          <w:rFonts w:ascii="Arial Black" w:hAnsi="Arial Black"/>
          <w:spacing w:val="-10"/>
        </w:rPr>
        <w:t> </w:t>
      </w:r>
      <w:r>
        <w:rPr/>
        <w:t>de</w:t>
      </w:r>
      <w:r>
        <w:rPr>
          <w:spacing w:val="-2"/>
        </w:rPr>
        <w:t> </w:t>
      </w:r>
      <w:r>
        <w:rPr/>
        <w:t>Intelligent</w:t>
      </w:r>
      <w:r>
        <w:rPr>
          <w:spacing w:val="-2"/>
        </w:rPr>
        <w:t> </w:t>
      </w:r>
      <w:r>
        <w:rPr/>
        <w:t>Flight</w:t>
      </w:r>
      <w:r>
        <w:rPr>
          <w:spacing w:val="-2"/>
        </w:rPr>
        <w:t> </w:t>
      </w:r>
      <w:r>
        <w:rPr/>
        <w:t>Battery</w:t>
      </w:r>
      <w:r>
        <w:rPr>
          <w:spacing w:val="-2"/>
        </w:rPr>
        <w:t> </w:t>
      </w:r>
      <w:r>
        <w:rPr>
          <w:rFonts w:ascii="Arial Black" w:hAnsi="Arial Black"/>
        </w:rPr>
        <w:t>op</w:t>
      </w:r>
      <w:r>
        <w:rPr>
          <w:rFonts w:ascii="Arial Black" w:hAnsi="Arial Black"/>
          <w:spacing w:val="-11"/>
        </w:rPr>
        <w:t> </w:t>
      </w:r>
      <w:r>
        <w:rPr>
          <w:rFonts w:ascii="Arial Black" w:hAnsi="Arial Black"/>
        </w:rPr>
        <w:t>om</w:t>
      </w:r>
      <w:r>
        <w:rPr>
          <w:rFonts w:ascii="Arial Black" w:hAnsi="Arial Black"/>
          <w:spacing w:val="-11"/>
        </w:rPr>
        <w:t> </w:t>
      </w:r>
      <w:r>
        <w:rPr>
          <w:rFonts w:ascii="Arial Black" w:hAnsi="Arial Black"/>
        </w:rPr>
        <w:t>te</w:t>
      </w:r>
      <w:r>
        <w:rPr>
          <w:rFonts w:ascii="Arial Black" w:hAnsi="Arial Black"/>
          <w:spacing w:val="-11"/>
        </w:rPr>
        <w:t> </w:t>
      </w:r>
      <w:r>
        <w:rPr>
          <w:rFonts w:ascii="Arial Black" w:hAnsi="Arial Black"/>
        </w:rPr>
        <w:t>activeren</w:t>
      </w:r>
      <w:r>
        <w:rPr>
          <w:rFonts w:ascii="Arial Black" w:hAnsi="Arial Black"/>
          <w:spacing w:val="-11"/>
        </w:rPr>
        <w:t> </w:t>
      </w:r>
      <w:r>
        <w:rPr/>
        <w:t>vóór</w:t>
      </w:r>
      <w:r>
        <w:rPr>
          <w:spacing w:val="-2"/>
        </w:rPr>
        <w:t> </w:t>
      </w:r>
      <w:r>
        <w:rPr/>
        <w:t>het</w:t>
      </w:r>
      <w:r>
        <w:rPr>
          <w:spacing w:val="-2"/>
        </w:rPr>
        <w:t> </w:t>
      </w:r>
      <w:r>
        <w:rPr/>
        <w:t>eerste</w:t>
      </w:r>
      <w:r>
        <w:rPr>
          <w:spacing w:val="-2"/>
        </w:rPr>
        <w:t> </w:t>
      </w:r>
      <w:r>
        <w:rPr/>
        <w:t>gebruik. </w:t>
      </w:r>
      <w:r>
        <w:rPr>
          <w:rFonts w:ascii="Arial Black" w:hAnsi="Arial Black"/>
        </w:rPr>
        <w:t>Lad</w:t>
      </w:r>
      <w:r>
        <w:rPr>
          <w:rFonts w:ascii="Arial Black" w:hAnsi="Arial Black"/>
          <w:spacing w:val="-4"/>
        </w:rPr>
        <w:t> </w:t>
      </w:r>
      <w:r>
        <w:rPr>
          <w:rFonts w:ascii="Arial Black" w:hAnsi="Arial Black"/>
        </w:rPr>
        <w:t>opp</w:t>
      </w:r>
      <w:r>
        <w:rPr>
          <w:rFonts w:ascii="Arial Black" w:hAnsi="Arial Black"/>
          <w:spacing w:val="-4"/>
        </w:rPr>
        <w:t> </w:t>
      </w:r>
      <w:r>
        <w:rPr>
          <w:rFonts w:ascii="Arial Black" w:hAnsi="Arial Black"/>
        </w:rPr>
        <w:t>for</w:t>
      </w:r>
      <w:r>
        <w:rPr>
          <w:rFonts w:ascii="Arial Black" w:hAnsi="Arial Black"/>
          <w:spacing w:val="-4"/>
        </w:rPr>
        <w:t> </w:t>
      </w:r>
      <w:r>
        <w:rPr>
          <w:rFonts w:ascii="Arial Black" w:hAnsi="Arial Black"/>
        </w:rPr>
        <w:t>å</w:t>
      </w:r>
      <w:r>
        <w:rPr>
          <w:rFonts w:ascii="Arial Black" w:hAnsi="Arial Black"/>
          <w:spacing w:val="-4"/>
        </w:rPr>
        <w:t> </w:t>
      </w:r>
      <w:r>
        <w:rPr>
          <w:rFonts w:ascii="Arial Black" w:hAnsi="Arial Black"/>
        </w:rPr>
        <w:t>aktivere</w:t>
      </w:r>
      <w:r>
        <w:rPr>
          <w:rFonts w:ascii="Arial Black" w:hAnsi="Arial Black"/>
          <w:spacing w:val="-3"/>
        </w:rPr>
        <w:t> </w:t>
      </w:r>
      <w:r>
        <w:rPr/>
        <w:t>det intelligente flybatteriet før du bruker det for første </w:t>
      </w:r>
      <w:r>
        <w:rPr>
          <w:spacing w:val="-2"/>
          <w:w w:val="105"/>
        </w:rPr>
        <w:t>gang.</w:t>
      </w:r>
    </w:p>
    <w:p>
      <w:pPr>
        <w:pStyle w:val="BodyText"/>
        <w:spacing w:line="192" w:lineRule="exact"/>
        <w:ind w:left="648"/>
        <w:jc w:val="both"/>
        <w:rPr>
          <w:rFonts w:ascii="Arial Black" w:hAnsi="Arial Black"/>
        </w:rPr>
      </w:pPr>
      <w:r>
        <w:rPr/>
        <mc:AlternateContent>
          <mc:Choice Requires="wps">
            <w:drawing>
              <wp:anchor distT="0" distB="0" distL="0" distR="0" allowOverlap="1" layoutInCell="1" locked="0" behindDoc="0" simplePos="0" relativeHeight="15744000">
                <wp:simplePos x="0" y="0"/>
                <wp:positionH relativeFrom="page">
                  <wp:posOffset>252844</wp:posOffset>
                </wp:positionH>
                <wp:positionV relativeFrom="paragraph">
                  <wp:posOffset>8763</wp:posOffset>
                </wp:positionV>
                <wp:extent cx="261620" cy="123825"/>
                <wp:effectExtent l="0" t="0" r="0" b="0"/>
                <wp:wrapNone/>
                <wp:docPr id="107" name="Group 107"/>
                <wp:cNvGraphicFramePr>
                  <a:graphicFrameLocks/>
                </wp:cNvGraphicFramePr>
                <a:graphic>
                  <a:graphicData uri="http://schemas.microsoft.com/office/word/2010/wordprocessingGroup">
                    <wpg:wgp>
                      <wpg:cNvPr id="107" name="Group 107"/>
                      <wpg:cNvGrpSpPr/>
                      <wpg:grpSpPr>
                        <a:xfrm>
                          <a:off x="0" y="0"/>
                          <a:ext cx="261620" cy="123825"/>
                          <a:chExt cx="261620" cy="123825"/>
                        </a:xfrm>
                      </wpg:grpSpPr>
                      <wps:wsp>
                        <wps:cNvPr id="108" name="Graphic 108"/>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109" name="Textbox 109"/>
                        <wps:cNvSpPr txBox="1"/>
                        <wps:spPr>
                          <a:xfrm>
                            <a:off x="0" y="0"/>
                            <a:ext cx="261620" cy="123825"/>
                          </a:xfrm>
                          <a:prstGeom prst="rect">
                            <a:avLst/>
                          </a:prstGeom>
                        </wps:spPr>
                        <wps:txbx>
                          <w:txbxContent>
                            <w:p>
                              <w:pPr>
                                <w:spacing w:before="18"/>
                                <w:ind w:left="128" w:right="0" w:firstLine="0"/>
                                <w:jc w:val="left"/>
                                <w:rPr>
                                  <w:sz w:val="14"/>
                                </w:rPr>
                              </w:pPr>
                              <w:r>
                                <w:rPr>
                                  <w:color w:val="4C4948"/>
                                  <w:spacing w:val="-5"/>
                                  <w:sz w:val="14"/>
                                </w:rPr>
                                <w:t>PL</w:t>
                              </w:r>
                            </w:p>
                          </w:txbxContent>
                        </wps:txbx>
                        <wps:bodyPr wrap="square" lIns="0" tIns="0" rIns="0" bIns="0" rtlCol="0">
                          <a:noAutofit/>
                        </wps:bodyPr>
                      </wps:wsp>
                    </wpg:wgp>
                  </a:graphicData>
                </a:graphic>
              </wp:anchor>
            </w:drawing>
          </mc:Choice>
          <mc:Fallback>
            <w:pict>
              <v:group style="position:absolute;margin-left:19.909pt;margin-top:.690049pt;width:20.6pt;height:9.75pt;mso-position-horizontal-relative:page;mso-position-vertical-relative:paragraph;z-index:15744000" id="docshapegroup87" coordorigin="398,14" coordsize="412,195">
                <v:shape style="position:absolute;left:402;top:19;width:404;height:185" id="docshape88" coordorigin="402,19" coordsize="404,185" path="m424,19l412,19,402,29,402,41,402,182,402,194,412,204,424,204,783,204,795,204,805,194,805,182,805,41,805,29,795,19,783,19,424,19xe" filled="false" stroked="true" strokeweight=".391pt" strokecolor="#4c4948">
                  <v:path arrowok="t"/>
                  <v:stroke dashstyle="solid"/>
                </v:shape>
                <v:shape style="position:absolute;left:398;top:13;width:412;height:195" type="#_x0000_t202" id="docshape89" filled="false" stroked="false">
                  <v:textbox inset="0,0,0,0">
                    <w:txbxContent>
                      <w:p>
                        <w:pPr>
                          <w:spacing w:before="18"/>
                          <w:ind w:left="128" w:right="0" w:firstLine="0"/>
                          <w:jc w:val="left"/>
                          <w:rPr>
                            <w:sz w:val="14"/>
                          </w:rPr>
                        </w:pPr>
                        <w:r>
                          <w:rPr>
                            <w:color w:val="4C4948"/>
                            <w:spacing w:val="-5"/>
                            <w:sz w:val="14"/>
                          </w:rPr>
                          <w:t>PL</w:t>
                        </w:r>
                      </w:p>
                    </w:txbxContent>
                  </v:textbox>
                  <w10:wrap type="none"/>
                </v:shape>
                <w10:wrap type="none"/>
              </v:group>
            </w:pict>
          </mc:Fallback>
        </mc:AlternateContent>
      </w:r>
      <w:r>
        <w:rPr/>
        <w:t>Aby</w:t>
      </w:r>
      <w:r>
        <w:rPr>
          <w:spacing w:val="-9"/>
        </w:rPr>
        <w:t> </w:t>
      </w:r>
      <w:r>
        <w:rPr/>
        <w:t>dokonać</w:t>
      </w:r>
      <w:r>
        <w:rPr>
          <w:spacing w:val="-9"/>
        </w:rPr>
        <w:t> </w:t>
      </w:r>
      <w:r>
        <w:rPr>
          <w:rFonts w:ascii="Arial Black" w:hAnsi="Arial Black"/>
        </w:rPr>
        <w:t>aktywacji</w:t>
      </w:r>
      <w:r>
        <w:rPr/>
        <w:t>,</w:t>
      </w:r>
      <w:r>
        <w:rPr>
          <w:spacing w:val="-9"/>
        </w:rPr>
        <w:t> </w:t>
      </w:r>
      <w:r>
        <w:rPr/>
        <w:t>przed</w:t>
      </w:r>
      <w:r>
        <w:rPr>
          <w:spacing w:val="-8"/>
        </w:rPr>
        <w:t> </w:t>
      </w:r>
      <w:r>
        <w:rPr/>
        <w:t>pierwszym</w:t>
      </w:r>
      <w:r>
        <w:rPr>
          <w:spacing w:val="-9"/>
        </w:rPr>
        <w:t> </w:t>
      </w:r>
      <w:r>
        <w:rPr/>
        <w:t>użyciem</w:t>
      </w:r>
      <w:r>
        <w:rPr>
          <w:spacing w:val="-9"/>
        </w:rPr>
        <w:t> </w:t>
      </w:r>
      <w:r>
        <w:rPr/>
        <w:t>należy</w:t>
      </w:r>
      <w:r>
        <w:rPr>
          <w:spacing w:val="-8"/>
        </w:rPr>
        <w:t> </w:t>
      </w:r>
      <w:r>
        <w:rPr>
          <w:rFonts w:ascii="Arial Black" w:hAnsi="Arial Black"/>
          <w:spacing w:val="-2"/>
        </w:rPr>
        <w:t>naładować</w:t>
      </w:r>
    </w:p>
    <w:p>
      <w:pPr>
        <w:pStyle w:val="BodyText"/>
        <w:spacing w:before="13"/>
        <w:ind w:left="648"/>
        <w:jc w:val="both"/>
      </w:pPr>
      <w:r>
        <w:rPr>
          <w:w w:val="105"/>
        </w:rPr>
        <w:t>inteligentny</w:t>
      </w:r>
      <w:r>
        <w:rPr>
          <w:spacing w:val="16"/>
          <w:w w:val="105"/>
        </w:rPr>
        <w:t> </w:t>
      </w:r>
      <w:r>
        <w:rPr>
          <w:w w:val="105"/>
        </w:rPr>
        <w:t>akumulator</w:t>
      </w:r>
      <w:r>
        <w:rPr>
          <w:spacing w:val="17"/>
          <w:w w:val="105"/>
        </w:rPr>
        <w:t> </w:t>
      </w:r>
      <w:r>
        <w:rPr>
          <w:spacing w:val="-2"/>
          <w:w w:val="105"/>
        </w:rPr>
        <w:t>lotniczy.</w:t>
      </w:r>
    </w:p>
    <w:p>
      <w:pPr>
        <w:pStyle w:val="BodyText"/>
        <w:spacing w:line="254" w:lineRule="auto"/>
        <w:ind w:left="648" w:right="192"/>
      </w:pPr>
      <w:r>
        <w:rPr/>
        <mc:AlternateContent>
          <mc:Choice Requires="wps">
            <w:drawing>
              <wp:anchor distT="0" distB="0" distL="0" distR="0" allowOverlap="1" layoutInCell="1" locked="0" behindDoc="0" simplePos="0" relativeHeight="15744512">
                <wp:simplePos x="0" y="0"/>
                <wp:positionH relativeFrom="page">
                  <wp:posOffset>252844</wp:posOffset>
                </wp:positionH>
                <wp:positionV relativeFrom="paragraph">
                  <wp:posOffset>22108</wp:posOffset>
                </wp:positionV>
                <wp:extent cx="261620" cy="123825"/>
                <wp:effectExtent l="0" t="0" r="0" b="0"/>
                <wp:wrapNone/>
                <wp:docPr id="110" name="Group 110"/>
                <wp:cNvGraphicFramePr>
                  <a:graphicFrameLocks/>
                </wp:cNvGraphicFramePr>
                <a:graphic>
                  <a:graphicData uri="http://schemas.microsoft.com/office/word/2010/wordprocessingGroup">
                    <wpg:wgp>
                      <wpg:cNvPr id="110" name="Group 110"/>
                      <wpg:cNvGrpSpPr/>
                      <wpg:grpSpPr>
                        <a:xfrm>
                          <a:off x="0" y="0"/>
                          <a:ext cx="261620" cy="123825"/>
                          <a:chExt cx="261620" cy="123825"/>
                        </a:xfrm>
                      </wpg:grpSpPr>
                      <wps:wsp>
                        <wps:cNvPr id="111" name="Graphic 111"/>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112" name="Textbox 112"/>
                        <wps:cNvSpPr txBox="1"/>
                        <wps:spPr>
                          <a:xfrm>
                            <a:off x="0" y="0"/>
                            <a:ext cx="261620" cy="123825"/>
                          </a:xfrm>
                          <a:prstGeom prst="rect">
                            <a:avLst/>
                          </a:prstGeom>
                        </wps:spPr>
                        <wps:txbx>
                          <w:txbxContent>
                            <w:p>
                              <w:pPr>
                                <w:spacing w:before="18"/>
                                <w:ind w:left="126" w:right="0" w:firstLine="0"/>
                                <w:jc w:val="left"/>
                                <w:rPr>
                                  <w:sz w:val="14"/>
                                </w:rPr>
                              </w:pPr>
                              <w:r>
                                <w:rPr>
                                  <w:color w:val="4C4948"/>
                                  <w:spacing w:val="-5"/>
                                  <w:sz w:val="14"/>
                                </w:rPr>
                                <w:t>PT</w:t>
                              </w:r>
                            </w:p>
                          </w:txbxContent>
                        </wps:txbx>
                        <wps:bodyPr wrap="square" lIns="0" tIns="0" rIns="0" bIns="0" rtlCol="0">
                          <a:noAutofit/>
                        </wps:bodyPr>
                      </wps:wsp>
                    </wpg:wgp>
                  </a:graphicData>
                </a:graphic>
              </wp:anchor>
            </w:drawing>
          </mc:Choice>
          <mc:Fallback>
            <w:pict>
              <v:group style="position:absolute;margin-left:19.909pt;margin-top:1.740843pt;width:20.6pt;height:9.75pt;mso-position-horizontal-relative:page;mso-position-vertical-relative:paragraph;z-index:15744512" id="docshapegroup90" coordorigin="398,35" coordsize="412,195">
                <v:shape style="position:absolute;left:402;top:40;width:404;height:185" id="docshape91" coordorigin="402,40" coordsize="404,185" path="m424,40l412,40,402,50,402,62,402,203,402,215,412,225,424,225,783,225,795,225,805,215,805,203,805,62,805,50,795,40,783,40,424,40xe" filled="false" stroked="true" strokeweight=".391pt" strokecolor="#4c4948">
                  <v:path arrowok="t"/>
                  <v:stroke dashstyle="solid"/>
                </v:shape>
                <v:shape style="position:absolute;left:398;top:34;width:412;height:195" type="#_x0000_t202" id="docshape92" filled="false" stroked="false">
                  <v:textbox inset="0,0,0,0">
                    <w:txbxContent>
                      <w:p>
                        <w:pPr>
                          <w:spacing w:before="18"/>
                          <w:ind w:left="126" w:right="0" w:firstLine="0"/>
                          <w:jc w:val="left"/>
                          <w:rPr>
                            <w:sz w:val="14"/>
                          </w:rPr>
                        </w:pPr>
                        <w:r>
                          <w:rPr>
                            <w:color w:val="4C4948"/>
                            <w:spacing w:val="-5"/>
                            <w:sz w:val="14"/>
                          </w:rPr>
                          <w:t>PT</w:t>
                        </w:r>
                      </w:p>
                    </w:txbxContent>
                  </v:textbox>
                  <w10:wrap type="none"/>
                </v:shape>
                <w10:wrap type="none"/>
              </v:group>
            </w:pict>
          </mc:Fallback>
        </mc:AlternateContent>
      </w:r>
      <w:r>
        <w:rPr>
          <w:rFonts w:ascii="Arial Black" w:hAnsi="Arial Black"/>
        </w:rPr>
        <w:t>Carregue</w:t>
      </w:r>
      <w:r>
        <w:rPr>
          <w:rFonts w:ascii="Arial Black" w:hAnsi="Arial Black"/>
          <w:spacing w:val="-13"/>
        </w:rPr>
        <w:t> </w:t>
      </w:r>
      <w:r>
        <w:rPr/>
        <w:t>a</w:t>
      </w:r>
      <w:r>
        <w:rPr>
          <w:spacing w:val="-8"/>
        </w:rPr>
        <w:t> </w:t>
      </w:r>
      <w:r>
        <w:rPr/>
        <w:t>bateria</w:t>
      </w:r>
      <w:r>
        <w:rPr>
          <w:spacing w:val="-5"/>
        </w:rPr>
        <w:t> </w:t>
      </w:r>
      <w:r>
        <w:rPr/>
        <w:t>de</w:t>
      </w:r>
      <w:r>
        <w:rPr>
          <w:spacing w:val="-5"/>
        </w:rPr>
        <w:t> </w:t>
      </w:r>
      <w:r>
        <w:rPr/>
        <w:t>voo</w:t>
      </w:r>
      <w:r>
        <w:rPr>
          <w:spacing w:val="-5"/>
        </w:rPr>
        <w:t> </w:t>
      </w:r>
      <w:r>
        <w:rPr/>
        <w:t>inteligente</w:t>
      </w:r>
      <w:r>
        <w:rPr>
          <w:spacing w:val="-5"/>
        </w:rPr>
        <w:t> </w:t>
      </w:r>
      <w:r>
        <w:rPr>
          <w:rFonts w:ascii="Arial Black" w:hAnsi="Arial Black"/>
        </w:rPr>
        <w:t>para</w:t>
      </w:r>
      <w:r>
        <w:rPr>
          <w:rFonts w:ascii="Arial Black" w:hAnsi="Arial Black"/>
          <w:spacing w:val="-13"/>
        </w:rPr>
        <w:t> </w:t>
      </w:r>
      <w:r>
        <w:rPr>
          <w:rFonts w:ascii="Arial Black" w:hAnsi="Arial Black"/>
        </w:rPr>
        <w:t>a</w:t>
      </w:r>
      <w:r>
        <w:rPr>
          <w:rFonts w:ascii="Arial Black" w:hAnsi="Arial Black"/>
          <w:spacing w:val="-13"/>
        </w:rPr>
        <w:t> </w:t>
      </w:r>
      <w:r>
        <w:rPr>
          <w:rFonts w:ascii="Arial Black" w:hAnsi="Arial Black"/>
        </w:rPr>
        <w:t>ativar</w:t>
      </w:r>
      <w:r>
        <w:rPr>
          <w:rFonts w:ascii="Arial Black" w:hAnsi="Arial Black"/>
          <w:spacing w:val="-12"/>
        </w:rPr>
        <w:t> </w:t>
      </w:r>
      <w:r>
        <w:rPr/>
        <w:t>antes</w:t>
      </w:r>
      <w:r>
        <w:rPr>
          <w:spacing w:val="-5"/>
        </w:rPr>
        <w:t> </w:t>
      </w:r>
      <w:r>
        <w:rPr/>
        <w:t>da</w:t>
      </w:r>
      <w:r>
        <w:rPr>
          <w:spacing w:val="-5"/>
        </w:rPr>
        <w:t> </w:t>
      </w:r>
      <w:r>
        <w:rPr/>
        <w:t>primeira </w:t>
      </w:r>
      <w:r>
        <w:rPr>
          <w:spacing w:val="-2"/>
        </w:rPr>
        <w:t>utilização.</w:t>
      </w:r>
    </w:p>
    <w:p>
      <w:pPr>
        <w:pStyle w:val="BodyText"/>
        <w:spacing w:line="201" w:lineRule="exact"/>
        <w:ind w:left="648"/>
      </w:pPr>
      <w:r>
        <w:rPr/>
        <mc:AlternateContent>
          <mc:Choice Requires="wps">
            <w:drawing>
              <wp:anchor distT="0" distB="0" distL="0" distR="0" allowOverlap="1" layoutInCell="1" locked="0" behindDoc="0" simplePos="0" relativeHeight="15745024">
                <wp:simplePos x="0" y="0"/>
                <wp:positionH relativeFrom="page">
                  <wp:posOffset>252844</wp:posOffset>
                </wp:positionH>
                <wp:positionV relativeFrom="paragraph">
                  <wp:posOffset>15135</wp:posOffset>
                </wp:positionV>
                <wp:extent cx="261620" cy="123825"/>
                <wp:effectExtent l="0" t="0" r="0" b="0"/>
                <wp:wrapNone/>
                <wp:docPr id="113" name="Group 113"/>
                <wp:cNvGraphicFramePr>
                  <a:graphicFrameLocks/>
                </wp:cNvGraphicFramePr>
                <a:graphic>
                  <a:graphicData uri="http://schemas.microsoft.com/office/word/2010/wordprocessingGroup">
                    <wpg:wgp>
                      <wpg:cNvPr id="113" name="Group 113"/>
                      <wpg:cNvGrpSpPr/>
                      <wpg:grpSpPr>
                        <a:xfrm>
                          <a:off x="0" y="0"/>
                          <a:ext cx="261620" cy="123825"/>
                          <a:chExt cx="261620" cy="123825"/>
                        </a:xfrm>
                      </wpg:grpSpPr>
                      <wps:wsp>
                        <wps:cNvPr id="114" name="Graphic 114"/>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115" name="Textbox 115"/>
                        <wps:cNvSpPr txBox="1"/>
                        <wps:spPr>
                          <a:xfrm>
                            <a:off x="0" y="0"/>
                            <a:ext cx="261620" cy="123825"/>
                          </a:xfrm>
                          <a:prstGeom prst="rect">
                            <a:avLst/>
                          </a:prstGeom>
                        </wps:spPr>
                        <wps:txbx>
                          <w:txbxContent>
                            <w:p>
                              <w:pPr>
                                <w:spacing w:before="18"/>
                                <w:ind w:left="37" w:right="0" w:firstLine="0"/>
                                <w:jc w:val="left"/>
                                <w:rPr>
                                  <w:sz w:val="14"/>
                                </w:rPr>
                              </w:pPr>
                              <w:r>
                                <w:rPr>
                                  <w:color w:val="4C4948"/>
                                  <w:spacing w:val="-2"/>
                                  <w:w w:val="80"/>
                                  <w:sz w:val="14"/>
                                </w:rPr>
                                <w:t>PT-</w:t>
                              </w:r>
                              <w:r>
                                <w:rPr>
                                  <w:color w:val="4C4948"/>
                                  <w:spacing w:val="-5"/>
                                  <w:w w:val="90"/>
                                  <w:sz w:val="14"/>
                                </w:rPr>
                                <w:t>BR</w:t>
                              </w:r>
                            </w:p>
                          </w:txbxContent>
                        </wps:txbx>
                        <wps:bodyPr wrap="square" lIns="0" tIns="0" rIns="0" bIns="0" rtlCol="0">
                          <a:noAutofit/>
                        </wps:bodyPr>
                      </wps:wsp>
                    </wpg:wgp>
                  </a:graphicData>
                </a:graphic>
              </wp:anchor>
            </w:drawing>
          </mc:Choice>
          <mc:Fallback>
            <w:pict>
              <v:group style="position:absolute;margin-left:19.909pt;margin-top:1.191777pt;width:20.6pt;height:9.75pt;mso-position-horizontal-relative:page;mso-position-vertical-relative:paragraph;z-index:15745024" id="docshapegroup93" coordorigin="398,24" coordsize="412,195">
                <v:shape style="position:absolute;left:402;top:29;width:404;height:185" id="docshape94" coordorigin="402,29" coordsize="404,185" path="m424,29l412,29,402,39,402,51,402,192,402,204,412,214,424,214,783,214,795,214,805,204,805,192,805,51,805,39,795,29,783,29,424,29xe" filled="false" stroked="true" strokeweight=".391pt" strokecolor="#4c4948">
                  <v:path arrowok="t"/>
                  <v:stroke dashstyle="solid"/>
                </v:shape>
                <v:shape style="position:absolute;left:398;top:23;width:412;height:195" type="#_x0000_t202" id="docshape95" filled="false" stroked="false">
                  <v:textbox inset="0,0,0,0">
                    <w:txbxContent>
                      <w:p>
                        <w:pPr>
                          <w:spacing w:before="18"/>
                          <w:ind w:left="37" w:right="0" w:firstLine="0"/>
                          <w:jc w:val="left"/>
                          <w:rPr>
                            <w:sz w:val="14"/>
                          </w:rPr>
                        </w:pPr>
                        <w:r>
                          <w:rPr>
                            <w:color w:val="4C4948"/>
                            <w:spacing w:val="-2"/>
                            <w:w w:val="80"/>
                            <w:sz w:val="14"/>
                          </w:rPr>
                          <w:t>PT-</w:t>
                        </w:r>
                        <w:r>
                          <w:rPr>
                            <w:color w:val="4C4948"/>
                            <w:spacing w:val="-5"/>
                            <w:w w:val="90"/>
                            <w:sz w:val="14"/>
                          </w:rPr>
                          <w:t>BR</w:t>
                        </w:r>
                      </w:p>
                    </w:txbxContent>
                  </v:textbox>
                  <w10:wrap type="none"/>
                </v:shape>
                <w10:wrap type="none"/>
              </v:group>
            </w:pict>
          </mc:Fallback>
        </mc:AlternateContent>
      </w:r>
      <w:r>
        <w:rPr>
          <w:rFonts w:ascii="Arial Black" w:hAnsi="Arial Black"/>
          <w:spacing w:val="-2"/>
        </w:rPr>
        <w:t>Carregue</w:t>
      </w:r>
      <w:r>
        <w:rPr>
          <w:rFonts w:ascii="Arial Black" w:hAnsi="Arial Black"/>
          <w:spacing w:val="-12"/>
        </w:rPr>
        <w:t> </w:t>
      </w:r>
      <w:r>
        <w:rPr>
          <w:rFonts w:ascii="Arial Black" w:hAnsi="Arial Black"/>
          <w:spacing w:val="-2"/>
        </w:rPr>
        <w:t>para</w:t>
      </w:r>
      <w:r>
        <w:rPr>
          <w:rFonts w:ascii="Arial Black" w:hAnsi="Arial Black"/>
          <w:spacing w:val="-11"/>
        </w:rPr>
        <w:t> </w:t>
      </w:r>
      <w:r>
        <w:rPr>
          <w:rFonts w:ascii="Arial Black" w:hAnsi="Arial Black"/>
          <w:spacing w:val="-2"/>
        </w:rPr>
        <w:t>ativar</w:t>
      </w:r>
      <w:r>
        <w:rPr>
          <w:rFonts w:ascii="Arial Black" w:hAnsi="Arial Black"/>
          <w:spacing w:val="-12"/>
        </w:rPr>
        <w:t> </w:t>
      </w:r>
      <w:r>
        <w:rPr>
          <w:spacing w:val="-2"/>
        </w:rPr>
        <w:t>a</w:t>
      </w:r>
      <w:r>
        <w:rPr>
          <w:spacing w:val="-3"/>
        </w:rPr>
        <w:t> </w:t>
      </w:r>
      <w:r>
        <w:rPr>
          <w:spacing w:val="-2"/>
        </w:rPr>
        <w:t>Bateria</w:t>
      </w:r>
      <w:r>
        <w:rPr>
          <w:spacing w:val="-3"/>
        </w:rPr>
        <w:t> </w:t>
      </w:r>
      <w:r>
        <w:rPr>
          <w:spacing w:val="-2"/>
        </w:rPr>
        <w:t>de</w:t>
      </w:r>
      <w:r>
        <w:rPr>
          <w:spacing w:val="-4"/>
        </w:rPr>
        <w:t> </w:t>
      </w:r>
      <w:r>
        <w:rPr>
          <w:spacing w:val="-2"/>
        </w:rPr>
        <w:t>Voo</w:t>
      </w:r>
      <w:r>
        <w:rPr>
          <w:spacing w:val="-3"/>
        </w:rPr>
        <w:t> </w:t>
      </w:r>
      <w:r>
        <w:rPr>
          <w:spacing w:val="-2"/>
        </w:rPr>
        <w:t>Inteligente</w:t>
      </w:r>
      <w:r>
        <w:rPr>
          <w:spacing w:val="-3"/>
        </w:rPr>
        <w:t> </w:t>
      </w:r>
      <w:r>
        <w:rPr>
          <w:spacing w:val="-2"/>
        </w:rPr>
        <w:t>antes</w:t>
      </w:r>
      <w:r>
        <w:rPr>
          <w:spacing w:val="-3"/>
        </w:rPr>
        <w:t> </w:t>
      </w:r>
      <w:r>
        <w:rPr>
          <w:spacing w:val="-2"/>
        </w:rPr>
        <w:t>de</w:t>
      </w:r>
      <w:r>
        <w:rPr>
          <w:spacing w:val="-3"/>
        </w:rPr>
        <w:t> </w:t>
      </w:r>
      <w:r>
        <w:rPr>
          <w:spacing w:val="-2"/>
        </w:rPr>
        <w:t>usá-la</w:t>
      </w:r>
      <w:r>
        <w:rPr>
          <w:spacing w:val="-4"/>
        </w:rPr>
        <w:t> </w:t>
      </w:r>
      <w:r>
        <w:rPr>
          <w:spacing w:val="-2"/>
        </w:rPr>
        <w:t>pela</w:t>
      </w:r>
      <w:r>
        <w:rPr>
          <w:spacing w:val="-3"/>
        </w:rPr>
        <w:t> </w:t>
      </w:r>
      <w:r>
        <w:rPr>
          <w:spacing w:val="-2"/>
        </w:rPr>
        <w:t>primeira</w:t>
      </w:r>
    </w:p>
    <w:p>
      <w:pPr>
        <w:pStyle w:val="BodyText"/>
        <w:spacing w:before="13"/>
        <w:ind w:left="648"/>
      </w:pPr>
      <w:r>
        <w:rPr>
          <w:spacing w:val="-4"/>
        </w:rPr>
        <w:t>vez.</w:t>
      </w:r>
    </w:p>
    <w:p>
      <w:pPr>
        <w:pStyle w:val="BodyText"/>
        <w:tabs>
          <w:tab w:pos="648" w:val="left" w:leader="none"/>
        </w:tabs>
        <w:spacing w:before="95"/>
        <w:ind w:left="247"/>
      </w:pPr>
      <w:r>
        <w:rPr/>
        <mc:AlternateContent>
          <mc:Choice Requires="wps">
            <w:drawing>
              <wp:anchor distT="0" distB="0" distL="0" distR="0" allowOverlap="1" layoutInCell="1" locked="0" behindDoc="1" simplePos="0" relativeHeight="480580096">
                <wp:simplePos x="0" y="0"/>
                <wp:positionH relativeFrom="page">
                  <wp:posOffset>255327</wp:posOffset>
                </wp:positionH>
                <wp:positionV relativeFrom="paragraph">
                  <wp:posOffset>73857</wp:posOffset>
                </wp:positionV>
                <wp:extent cx="256540" cy="117475"/>
                <wp:effectExtent l="0" t="0" r="0" b="0"/>
                <wp:wrapNone/>
                <wp:docPr id="116" name="Graphic 116"/>
                <wp:cNvGraphicFramePr>
                  <a:graphicFrameLocks/>
                </wp:cNvGraphicFramePr>
                <a:graphic>
                  <a:graphicData uri="http://schemas.microsoft.com/office/word/2010/wordprocessingShape">
                    <wps:wsp>
                      <wps:cNvPr id="116" name="Graphic 116"/>
                      <wps:cNvSpPr/>
                      <wps:spPr>
                        <a:xfrm>
                          <a:off x="0" y="0"/>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a:graphicData>
                </a:graphic>
              </wp:anchor>
            </w:drawing>
          </mc:Choice>
          <mc:Fallback>
            <w:pict>
              <v:shape style="position:absolute;margin-left:20.104500pt;margin-top:5.815538pt;width:20.2pt;height:9.25pt;mso-position-horizontal-relative:page;mso-position-vertical-relative:paragraph;z-index:-22736384" id="docshape96" coordorigin="402,116" coordsize="404,185" path="m424,116l412,116,402,126,402,138,402,279,402,291,412,301,424,301,783,301,795,301,805,291,805,279,805,138,805,126,795,116,783,116,424,116xe" filled="false" stroked="true" strokeweight=".391pt" strokecolor="#4c4948">
                <v:path arrowok="t"/>
                <v:stroke dashstyle="solid"/>
                <w10:wrap type="none"/>
              </v:shape>
            </w:pict>
          </mc:Fallback>
        </mc:AlternateContent>
      </w:r>
      <w:r>
        <w:rPr>
          <w:color w:val="4C4948"/>
          <w:spacing w:val="-5"/>
          <w:sz w:val="14"/>
        </w:rPr>
        <w:t>RO</w:t>
      </w:r>
      <w:r>
        <w:rPr>
          <w:color w:val="4C4948"/>
          <w:sz w:val="14"/>
        </w:rPr>
        <w:tab/>
      </w:r>
      <w:r>
        <w:rPr>
          <w:rFonts w:ascii="Arial Black" w:hAnsi="Arial Black"/>
          <w:spacing w:val="-2"/>
        </w:rPr>
        <w:t>Încărcați</w:t>
      </w:r>
      <w:r>
        <w:rPr>
          <w:rFonts w:ascii="Arial Black" w:hAnsi="Arial Black"/>
          <w:spacing w:val="-10"/>
        </w:rPr>
        <w:t> </w:t>
      </w:r>
      <w:r>
        <w:rPr>
          <w:rFonts w:ascii="Arial Black" w:hAnsi="Arial Black"/>
          <w:spacing w:val="-2"/>
        </w:rPr>
        <w:t>pentru</w:t>
      </w:r>
      <w:r>
        <w:rPr>
          <w:rFonts w:ascii="Arial Black" w:hAnsi="Arial Black"/>
          <w:spacing w:val="-9"/>
        </w:rPr>
        <w:t> </w:t>
      </w:r>
      <w:r>
        <w:rPr>
          <w:rFonts w:ascii="Arial Black" w:hAnsi="Arial Black"/>
          <w:spacing w:val="-2"/>
        </w:rPr>
        <w:t>a</w:t>
      </w:r>
      <w:r>
        <w:rPr>
          <w:rFonts w:ascii="Arial Black" w:hAnsi="Arial Black"/>
          <w:spacing w:val="-11"/>
        </w:rPr>
        <w:t> </w:t>
      </w:r>
      <w:r>
        <w:rPr>
          <w:rFonts w:ascii="Arial Black" w:hAnsi="Arial Black"/>
          <w:spacing w:val="-2"/>
        </w:rPr>
        <w:t>activa</w:t>
      </w:r>
      <w:r>
        <w:rPr>
          <w:rFonts w:ascii="Arial Black" w:hAnsi="Arial Black"/>
          <w:spacing w:val="-10"/>
        </w:rPr>
        <w:t> </w:t>
      </w:r>
      <w:r>
        <w:rPr>
          <w:spacing w:val="-2"/>
        </w:rPr>
        <w:t>bateria inteligentă</w:t>
      </w:r>
      <w:r>
        <w:rPr>
          <w:spacing w:val="-1"/>
        </w:rPr>
        <w:t> </w:t>
      </w:r>
      <w:r>
        <w:rPr>
          <w:spacing w:val="-2"/>
        </w:rPr>
        <w:t>de zbor</w:t>
      </w:r>
      <w:r>
        <w:rPr>
          <w:spacing w:val="-1"/>
        </w:rPr>
        <w:t> </w:t>
      </w:r>
      <w:r>
        <w:rPr>
          <w:spacing w:val="-2"/>
        </w:rPr>
        <w:t>înainte de</w:t>
      </w:r>
      <w:r>
        <w:rPr>
          <w:spacing w:val="-1"/>
        </w:rPr>
        <w:t> </w:t>
      </w:r>
      <w:r>
        <w:rPr>
          <w:spacing w:val="-2"/>
        </w:rPr>
        <w:t>prima utilizare.</w:t>
      </w:r>
    </w:p>
    <w:p>
      <w:pPr>
        <w:pStyle w:val="BodyText"/>
        <w:spacing w:line="244" w:lineRule="auto" w:before="58"/>
        <w:ind w:left="648"/>
      </w:pPr>
      <w:r>
        <w:rPr/>
        <mc:AlternateContent>
          <mc:Choice Requires="wps">
            <w:drawing>
              <wp:anchor distT="0" distB="0" distL="0" distR="0" allowOverlap="1" layoutInCell="1" locked="0" behindDoc="0" simplePos="0" relativeHeight="15746048">
                <wp:simplePos x="0" y="0"/>
                <wp:positionH relativeFrom="page">
                  <wp:posOffset>252844</wp:posOffset>
                </wp:positionH>
                <wp:positionV relativeFrom="paragraph">
                  <wp:posOffset>43702</wp:posOffset>
                </wp:positionV>
                <wp:extent cx="261620" cy="123825"/>
                <wp:effectExtent l="0" t="0" r="0" b="0"/>
                <wp:wrapNone/>
                <wp:docPr id="117" name="Group 117"/>
                <wp:cNvGraphicFramePr>
                  <a:graphicFrameLocks/>
                </wp:cNvGraphicFramePr>
                <a:graphic>
                  <a:graphicData uri="http://schemas.microsoft.com/office/word/2010/wordprocessingGroup">
                    <wpg:wgp>
                      <wpg:cNvPr id="117" name="Group 117"/>
                      <wpg:cNvGrpSpPr/>
                      <wpg:grpSpPr>
                        <a:xfrm>
                          <a:off x="0" y="0"/>
                          <a:ext cx="261620" cy="123825"/>
                          <a:chExt cx="261620" cy="123825"/>
                        </a:xfrm>
                      </wpg:grpSpPr>
                      <wps:wsp>
                        <wps:cNvPr id="118" name="Graphic 118"/>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119" name="Textbox 119"/>
                        <wps:cNvSpPr txBox="1"/>
                        <wps:spPr>
                          <a:xfrm>
                            <a:off x="0" y="0"/>
                            <a:ext cx="261620" cy="123825"/>
                          </a:xfrm>
                          <a:prstGeom prst="rect">
                            <a:avLst/>
                          </a:prstGeom>
                        </wps:spPr>
                        <wps:txbx>
                          <w:txbxContent>
                            <w:p>
                              <w:pPr>
                                <w:spacing w:before="18"/>
                                <w:ind w:left="112" w:right="0" w:firstLine="0"/>
                                <w:jc w:val="left"/>
                                <w:rPr>
                                  <w:sz w:val="14"/>
                                </w:rPr>
                              </w:pPr>
                              <w:r>
                                <w:rPr>
                                  <w:color w:val="4C4948"/>
                                  <w:spacing w:val="-5"/>
                                  <w:sz w:val="14"/>
                                </w:rPr>
                                <w:t>RU</w:t>
                              </w:r>
                            </w:p>
                          </w:txbxContent>
                        </wps:txbx>
                        <wps:bodyPr wrap="square" lIns="0" tIns="0" rIns="0" bIns="0" rtlCol="0">
                          <a:noAutofit/>
                        </wps:bodyPr>
                      </wps:wsp>
                    </wpg:wgp>
                  </a:graphicData>
                </a:graphic>
              </wp:anchor>
            </w:drawing>
          </mc:Choice>
          <mc:Fallback>
            <w:pict>
              <v:group style="position:absolute;margin-left:19.909pt;margin-top:3.441133pt;width:20.6pt;height:9.75pt;mso-position-horizontal-relative:page;mso-position-vertical-relative:paragraph;z-index:15746048" id="docshapegroup97" coordorigin="398,69" coordsize="412,195">
                <v:shape style="position:absolute;left:402;top:74;width:404;height:185" id="docshape98" coordorigin="402,74" coordsize="404,185" path="m424,74l412,74,402,84,402,96,402,237,402,249,412,259,424,259,783,259,795,259,805,249,805,237,805,96,805,84,795,74,783,74,424,74xe" filled="false" stroked="true" strokeweight=".391pt" strokecolor="#4c4948">
                  <v:path arrowok="t"/>
                  <v:stroke dashstyle="solid"/>
                </v:shape>
                <v:shape style="position:absolute;left:398;top:68;width:412;height:195" type="#_x0000_t202" id="docshape99" filled="false" stroked="false">
                  <v:textbox inset="0,0,0,0">
                    <w:txbxContent>
                      <w:p>
                        <w:pPr>
                          <w:spacing w:before="18"/>
                          <w:ind w:left="112" w:right="0" w:firstLine="0"/>
                          <w:jc w:val="left"/>
                          <w:rPr>
                            <w:sz w:val="14"/>
                          </w:rPr>
                        </w:pPr>
                        <w:r>
                          <w:rPr>
                            <w:color w:val="4C4948"/>
                            <w:spacing w:val="-5"/>
                            <w:sz w:val="14"/>
                          </w:rPr>
                          <w:t>RU</w:t>
                        </w:r>
                      </w:p>
                    </w:txbxContent>
                  </v:textbox>
                  <w10:wrap type="none"/>
                </v:shape>
                <w10:wrap type="none"/>
              </v:group>
            </w:pict>
          </mc:Fallback>
        </mc:AlternateContent>
      </w:r>
      <w:r>
        <w:rPr/>
        <w:t>Перед</w:t>
      </w:r>
      <w:r>
        <w:rPr>
          <w:spacing w:val="28"/>
        </w:rPr>
        <w:t> </w:t>
      </w:r>
      <w:r>
        <w:rPr/>
        <w:t>первым</w:t>
      </w:r>
      <w:r>
        <w:rPr>
          <w:spacing w:val="28"/>
        </w:rPr>
        <w:t> </w:t>
      </w:r>
      <w:r>
        <w:rPr/>
        <w:t>использованием</w:t>
      </w:r>
      <w:r>
        <w:rPr>
          <w:spacing w:val="28"/>
        </w:rPr>
        <w:t> </w:t>
      </w:r>
      <w:r>
        <w:rPr/>
        <w:t>аккумулятор</w:t>
      </w:r>
      <w:r>
        <w:rPr>
          <w:spacing w:val="28"/>
        </w:rPr>
        <w:t> </w:t>
      </w:r>
      <w:r>
        <w:rPr/>
        <w:t>Intelligent</w:t>
      </w:r>
      <w:r>
        <w:rPr>
          <w:spacing w:val="28"/>
        </w:rPr>
        <w:t> </w:t>
      </w:r>
      <w:r>
        <w:rPr/>
        <w:t>Flight</w:t>
      </w:r>
      <w:r>
        <w:rPr>
          <w:spacing w:val="28"/>
        </w:rPr>
        <w:t> </w:t>
      </w:r>
      <w:r>
        <w:rPr/>
        <w:t>Battery необходимо </w:t>
      </w:r>
      <w:r>
        <w:rPr>
          <w:rFonts w:ascii="Arial Black" w:hAnsi="Arial Black"/>
        </w:rPr>
        <w:t>зарядить</w:t>
      </w:r>
      <w:r>
        <w:rPr>
          <w:rFonts w:ascii="Arial Black" w:hAnsi="Arial Black"/>
          <w:spacing w:val="-5"/>
        </w:rPr>
        <w:t> </w:t>
      </w:r>
      <w:r>
        <w:rPr>
          <w:rFonts w:ascii="Arial Black" w:hAnsi="Arial Black"/>
        </w:rPr>
        <w:t>для</w:t>
      </w:r>
      <w:r>
        <w:rPr>
          <w:rFonts w:ascii="Arial Black" w:hAnsi="Arial Black"/>
          <w:spacing w:val="-5"/>
        </w:rPr>
        <w:t> </w:t>
      </w:r>
      <w:r>
        <w:rPr>
          <w:rFonts w:ascii="Arial Black" w:hAnsi="Arial Black"/>
        </w:rPr>
        <w:t>его</w:t>
      </w:r>
      <w:r>
        <w:rPr>
          <w:rFonts w:ascii="Arial Black" w:hAnsi="Arial Black"/>
          <w:spacing w:val="-3"/>
        </w:rPr>
        <w:t> </w:t>
      </w:r>
      <w:r>
        <w:rPr>
          <w:rFonts w:ascii="Arial Black" w:hAnsi="Arial Black"/>
        </w:rPr>
        <w:t>активации</w:t>
      </w:r>
      <w:r>
        <w:rPr/>
        <w:t>.</w:t>
      </w:r>
    </w:p>
    <w:p>
      <w:pPr>
        <w:pStyle w:val="BodyText"/>
        <w:spacing w:line="192" w:lineRule="exact"/>
        <w:ind w:left="648"/>
      </w:pPr>
      <w:r>
        <w:rPr/>
        <mc:AlternateContent>
          <mc:Choice Requires="wps">
            <w:drawing>
              <wp:anchor distT="0" distB="0" distL="0" distR="0" allowOverlap="1" layoutInCell="1" locked="0" behindDoc="0" simplePos="0" relativeHeight="15746560">
                <wp:simplePos x="0" y="0"/>
                <wp:positionH relativeFrom="page">
                  <wp:posOffset>252844</wp:posOffset>
                </wp:positionH>
                <wp:positionV relativeFrom="paragraph">
                  <wp:posOffset>10149</wp:posOffset>
                </wp:positionV>
                <wp:extent cx="261620" cy="123825"/>
                <wp:effectExtent l="0" t="0" r="0" b="0"/>
                <wp:wrapNone/>
                <wp:docPr id="120" name="Group 120"/>
                <wp:cNvGraphicFramePr>
                  <a:graphicFrameLocks/>
                </wp:cNvGraphicFramePr>
                <a:graphic>
                  <a:graphicData uri="http://schemas.microsoft.com/office/word/2010/wordprocessingGroup">
                    <wpg:wgp>
                      <wpg:cNvPr id="120" name="Group 120"/>
                      <wpg:cNvGrpSpPr/>
                      <wpg:grpSpPr>
                        <a:xfrm>
                          <a:off x="0" y="0"/>
                          <a:ext cx="261620" cy="123825"/>
                          <a:chExt cx="261620" cy="123825"/>
                        </a:xfrm>
                      </wpg:grpSpPr>
                      <wps:wsp>
                        <wps:cNvPr id="121" name="Graphic 121"/>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122" name="Textbox 122"/>
                        <wps:cNvSpPr txBox="1"/>
                        <wps:spPr>
                          <a:xfrm>
                            <a:off x="0" y="0"/>
                            <a:ext cx="261620" cy="123825"/>
                          </a:xfrm>
                          <a:prstGeom prst="rect">
                            <a:avLst/>
                          </a:prstGeom>
                        </wps:spPr>
                        <wps:txbx>
                          <w:txbxContent>
                            <w:p>
                              <w:pPr>
                                <w:spacing w:before="18"/>
                                <w:ind w:left="126" w:right="0" w:firstLine="0"/>
                                <w:jc w:val="left"/>
                                <w:rPr>
                                  <w:sz w:val="14"/>
                                </w:rPr>
                              </w:pPr>
                              <w:r>
                                <w:rPr>
                                  <w:color w:val="4C4948"/>
                                  <w:spacing w:val="-5"/>
                                  <w:w w:val="95"/>
                                  <w:sz w:val="14"/>
                                </w:rPr>
                                <w:t>SV</w:t>
                              </w:r>
                            </w:p>
                          </w:txbxContent>
                        </wps:txbx>
                        <wps:bodyPr wrap="square" lIns="0" tIns="0" rIns="0" bIns="0" rtlCol="0">
                          <a:noAutofit/>
                        </wps:bodyPr>
                      </wps:wsp>
                    </wpg:wgp>
                  </a:graphicData>
                </a:graphic>
              </wp:anchor>
            </w:drawing>
          </mc:Choice>
          <mc:Fallback>
            <w:pict>
              <v:group style="position:absolute;margin-left:19.909pt;margin-top:.799185pt;width:20.6pt;height:9.75pt;mso-position-horizontal-relative:page;mso-position-vertical-relative:paragraph;z-index:15746560" id="docshapegroup100" coordorigin="398,16" coordsize="412,195">
                <v:shape style="position:absolute;left:402;top:21;width:404;height:185" id="docshape101" coordorigin="402,21" coordsize="404,185" path="m424,21l412,21,402,31,402,44,402,184,402,196,412,206,424,206,783,206,795,206,805,196,805,184,805,44,805,31,795,21,783,21,424,21xe" filled="false" stroked="true" strokeweight=".391pt" strokecolor="#4c4948">
                  <v:path arrowok="t"/>
                  <v:stroke dashstyle="solid"/>
                </v:shape>
                <v:shape style="position:absolute;left:398;top:15;width:412;height:195" type="#_x0000_t202" id="docshape102" filled="false" stroked="false">
                  <v:textbox inset="0,0,0,0">
                    <w:txbxContent>
                      <w:p>
                        <w:pPr>
                          <w:spacing w:before="18"/>
                          <w:ind w:left="126" w:right="0" w:firstLine="0"/>
                          <w:jc w:val="left"/>
                          <w:rPr>
                            <w:sz w:val="14"/>
                          </w:rPr>
                        </w:pPr>
                        <w:r>
                          <w:rPr>
                            <w:color w:val="4C4948"/>
                            <w:spacing w:val="-5"/>
                            <w:w w:val="95"/>
                            <w:sz w:val="14"/>
                          </w:rPr>
                          <w:t>SV</w:t>
                        </w:r>
                      </w:p>
                    </w:txbxContent>
                  </v:textbox>
                  <w10:wrap type="none"/>
                </v:shape>
                <w10:wrap type="none"/>
              </v:group>
            </w:pict>
          </mc:Fallback>
        </mc:AlternateContent>
      </w:r>
      <w:r>
        <w:rPr>
          <w:rFonts w:ascii="Arial Black" w:hAnsi="Arial Black"/>
        </w:rPr>
        <w:t>Ladda</w:t>
      </w:r>
      <w:r>
        <w:rPr>
          <w:rFonts w:ascii="Arial Black" w:hAnsi="Arial Black"/>
          <w:spacing w:val="-12"/>
        </w:rPr>
        <w:t> </w:t>
      </w:r>
      <w:r>
        <w:rPr>
          <w:rFonts w:ascii="Arial Black" w:hAnsi="Arial Black"/>
        </w:rPr>
        <w:t>för</w:t>
      </w:r>
      <w:r>
        <w:rPr>
          <w:rFonts w:ascii="Arial Black" w:hAnsi="Arial Black"/>
          <w:spacing w:val="-12"/>
        </w:rPr>
        <w:t> </w:t>
      </w:r>
      <w:r>
        <w:rPr>
          <w:rFonts w:ascii="Arial Black" w:hAnsi="Arial Black"/>
        </w:rPr>
        <w:t>att</w:t>
      </w:r>
      <w:r>
        <w:rPr>
          <w:rFonts w:ascii="Arial Black" w:hAnsi="Arial Black"/>
          <w:spacing w:val="-12"/>
        </w:rPr>
        <w:t> </w:t>
      </w:r>
      <w:r>
        <w:rPr>
          <w:rFonts w:ascii="Arial Black" w:hAnsi="Arial Black"/>
        </w:rPr>
        <w:t>aktivera</w:t>
      </w:r>
      <w:r>
        <w:rPr>
          <w:rFonts w:ascii="Arial Black" w:hAnsi="Arial Black"/>
          <w:spacing w:val="-11"/>
        </w:rPr>
        <w:t> </w:t>
      </w:r>
      <w:r>
        <w:rPr/>
        <w:t>Intelligent</w:t>
      </w:r>
      <w:r>
        <w:rPr>
          <w:spacing w:val="-3"/>
        </w:rPr>
        <w:t> </w:t>
      </w:r>
      <w:r>
        <w:rPr/>
        <w:t>Flight-batteriet</w:t>
      </w:r>
      <w:r>
        <w:rPr>
          <w:spacing w:val="-3"/>
        </w:rPr>
        <w:t> </w:t>
      </w:r>
      <w:r>
        <w:rPr/>
        <w:t>innan</w:t>
      </w:r>
      <w:r>
        <w:rPr>
          <w:spacing w:val="-3"/>
        </w:rPr>
        <w:t> </w:t>
      </w:r>
      <w:r>
        <w:rPr/>
        <w:t>det</w:t>
      </w:r>
      <w:r>
        <w:rPr>
          <w:spacing w:val="-3"/>
        </w:rPr>
        <w:t> </w:t>
      </w:r>
      <w:r>
        <w:rPr/>
        <w:t>används</w:t>
      </w:r>
      <w:r>
        <w:rPr>
          <w:spacing w:val="-3"/>
        </w:rPr>
        <w:t> </w:t>
      </w:r>
      <w:r>
        <w:rPr/>
        <w:t>för</w:t>
      </w:r>
      <w:r>
        <w:rPr>
          <w:spacing w:val="-2"/>
        </w:rPr>
        <w:t> första</w:t>
      </w:r>
    </w:p>
    <w:p>
      <w:pPr>
        <w:pStyle w:val="BodyText"/>
        <w:spacing w:before="13"/>
        <w:ind w:left="648"/>
      </w:pPr>
      <w:r>
        <w:rPr>
          <w:spacing w:val="-2"/>
        </w:rPr>
        <w:t>gången.</w:t>
      </w:r>
    </w:p>
    <w:p>
      <w:pPr>
        <w:pStyle w:val="BodyText"/>
        <w:spacing w:before="95"/>
        <w:ind w:left="648"/>
      </w:pPr>
      <w:r>
        <w:rPr/>
        <mc:AlternateContent>
          <mc:Choice Requires="wps">
            <w:drawing>
              <wp:anchor distT="0" distB="0" distL="0" distR="0" allowOverlap="1" layoutInCell="1" locked="0" behindDoc="0" simplePos="0" relativeHeight="15747072">
                <wp:simplePos x="0" y="0"/>
                <wp:positionH relativeFrom="page">
                  <wp:posOffset>252844</wp:posOffset>
                </wp:positionH>
                <wp:positionV relativeFrom="paragraph">
                  <wp:posOffset>73695</wp:posOffset>
                </wp:positionV>
                <wp:extent cx="261620" cy="288290"/>
                <wp:effectExtent l="0" t="0" r="0" b="0"/>
                <wp:wrapNone/>
                <wp:docPr id="123" name="Group 123"/>
                <wp:cNvGraphicFramePr>
                  <a:graphicFrameLocks/>
                </wp:cNvGraphicFramePr>
                <a:graphic>
                  <a:graphicData uri="http://schemas.microsoft.com/office/word/2010/wordprocessingGroup">
                    <wpg:wgp>
                      <wpg:cNvPr id="123" name="Group 123"/>
                      <wpg:cNvGrpSpPr/>
                      <wpg:grpSpPr>
                        <a:xfrm>
                          <a:off x="0" y="0"/>
                          <a:ext cx="261620" cy="288290"/>
                          <a:chExt cx="261620" cy="288290"/>
                        </a:xfrm>
                      </wpg:grpSpPr>
                      <wps:wsp>
                        <wps:cNvPr id="124" name="Graphic 124"/>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125" name="Graphic 125"/>
                        <wps:cNvSpPr/>
                        <wps:spPr>
                          <a:xfrm>
                            <a:off x="2482" y="168048"/>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126" name="Textbox 126"/>
                        <wps:cNvSpPr txBox="1"/>
                        <wps:spPr>
                          <a:xfrm>
                            <a:off x="0" y="0"/>
                            <a:ext cx="261620" cy="288290"/>
                          </a:xfrm>
                          <a:prstGeom prst="rect">
                            <a:avLst/>
                          </a:prstGeom>
                        </wps:spPr>
                        <wps:txbx>
                          <w:txbxContent>
                            <w:p>
                              <w:pPr>
                                <w:spacing w:before="18"/>
                                <w:ind w:left="124" w:right="0" w:firstLine="0"/>
                                <w:jc w:val="left"/>
                                <w:rPr>
                                  <w:sz w:val="14"/>
                                </w:rPr>
                              </w:pPr>
                              <w:r>
                                <w:rPr>
                                  <w:color w:val="4C4948"/>
                                  <w:spacing w:val="-5"/>
                                  <w:w w:val="95"/>
                                  <w:sz w:val="14"/>
                                </w:rPr>
                                <w:t>TR</w:t>
                              </w:r>
                            </w:p>
                            <w:p>
                              <w:pPr>
                                <w:spacing w:before="98"/>
                                <w:ind w:left="119" w:right="0" w:firstLine="0"/>
                                <w:jc w:val="left"/>
                                <w:rPr>
                                  <w:sz w:val="14"/>
                                </w:rPr>
                              </w:pPr>
                              <w:r>
                                <w:rPr>
                                  <w:color w:val="4C4948"/>
                                  <w:spacing w:val="-5"/>
                                  <w:sz w:val="14"/>
                                </w:rPr>
                                <w:t>AR</w:t>
                              </w:r>
                            </w:p>
                          </w:txbxContent>
                        </wps:txbx>
                        <wps:bodyPr wrap="square" lIns="0" tIns="0" rIns="0" bIns="0" rtlCol="0">
                          <a:noAutofit/>
                        </wps:bodyPr>
                      </wps:wsp>
                    </wpg:wgp>
                  </a:graphicData>
                </a:graphic>
              </wp:anchor>
            </w:drawing>
          </mc:Choice>
          <mc:Fallback>
            <w:pict>
              <v:group style="position:absolute;margin-left:19.909pt;margin-top:5.802762pt;width:20.6pt;height:22.7pt;mso-position-horizontal-relative:page;mso-position-vertical-relative:paragraph;z-index:15747072" id="docshapegroup103" coordorigin="398,116" coordsize="412,454">
                <v:shape style="position:absolute;left:402;top:121;width:404;height:185" id="docshape104" coordorigin="402,122" coordsize="404,185" path="m424,122l412,122,402,131,402,144,402,284,402,297,412,306,424,306,783,306,795,306,805,297,805,284,805,144,805,131,795,122,783,122,424,122xe" filled="false" stroked="true" strokeweight=".391pt" strokecolor="#4c4948">
                  <v:path arrowok="t"/>
                  <v:stroke dashstyle="solid"/>
                </v:shape>
                <v:shape style="position:absolute;left:402;top:380;width:404;height:185" id="docshape105" coordorigin="402,381" coordsize="404,185" path="m424,381l412,381,402,391,402,403,402,543,402,556,412,566,424,566,783,566,795,566,805,556,805,543,805,403,805,391,795,381,783,381,424,381xe" filled="false" stroked="true" strokeweight=".391pt" strokecolor="#4c4948">
                  <v:path arrowok="t"/>
                  <v:stroke dashstyle="solid"/>
                </v:shape>
                <v:shape style="position:absolute;left:398;top:116;width:412;height:454" type="#_x0000_t202" id="docshape106" filled="false" stroked="false">
                  <v:textbox inset="0,0,0,0">
                    <w:txbxContent>
                      <w:p>
                        <w:pPr>
                          <w:spacing w:before="18"/>
                          <w:ind w:left="124" w:right="0" w:firstLine="0"/>
                          <w:jc w:val="left"/>
                          <w:rPr>
                            <w:sz w:val="14"/>
                          </w:rPr>
                        </w:pPr>
                        <w:r>
                          <w:rPr>
                            <w:color w:val="4C4948"/>
                            <w:spacing w:val="-5"/>
                            <w:w w:val="95"/>
                            <w:sz w:val="14"/>
                          </w:rPr>
                          <w:t>TR</w:t>
                        </w:r>
                      </w:p>
                      <w:p>
                        <w:pPr>
                          <w:spacing w:before="98"/>
                          <w:ind w:left="119" w:right="0" w:firstLine="0"/>
                          <w:jc w:val="left"/>
                          <w:rPr>
                            <w:sz w:val="14"/>
                          </w:rPr>
                        </w:pPr>
                        <w:r>
                          <w:rPr>
                            <w:color w:val="4C4948"/>
                            <w:spacing w:val="-5"/>
                            <w:sz w:val="14"/>
                          </w:rPr>
                          <w:t>AR</w:t>
                        </w:r>
                      </w:p>
                    </w:txbxContent>
                  </v:textbox>
                  <w10:wrap type="none"/>
                </v:shape>
                <w10:wrap type="none"/>
              </v:group>
            </w:pict>
          </mc:Fallback>
        </mc:AlternateContent>
      </w:r>
      <w:r>
        <w:rPr>
          <w:spacing w:val="-2"/>
        </w:rPr>
        <w:t>Akıllı</w:t>
      </w:r>
      <w:r>
        <w:rPr>
          <w:spacing w:val="-8"/>
        </w:rPr>
        <w:t> </w:t>
      </w:r>
      <w:r>
        <w:rPr>
          <w:spacing w:val="-2"/>
        </w:rPr>
        <w:t>Uçuş</w:t>
      </w:r>
      <w:r>
        <w:rPr>
          <w:spacing w:val="-4"/>
        </w:rPr>
        <w:t> </w:t>
      </w:r>
      <w:r>
        <w:rPr>
          <w:spacing w:val="-2"/>
        </w:rPr>
        <w:t>Bataryasını</w:t>
      </w:r>
      <w:r>
        <w:rPr>
          <w:spacing w:val="-4"/>
        </w:rPr>
        <w:t> </w:t>
      </w:r>
      <w:r>
        <w:rPr>
          <w:spacing w:val="-2"/>
        </w:rPr>
        <w:t>ilk</w:t>
      </w:r>
      <w:r>
        <w:rPr>
          <w:spacing w:val="-4"/>
        </w:rPr>
        <w:t> </w:t>
      </w:r>
      <w:r>
        <w:rPr>
          <w:spacing w:val="-2"/>
        </w:rPr>
        <w:t>kez</w:t>
      </w:r>
      <w:r>
        <w:rPr>
          <w:spacing w:val="-5"/>
        </w:rPr>
        <w:t> </w:t>
      </w:r>
      <w:r>
        <w:rPr>
          <w:spacing w:val="-2"/>
        </w:rPr>
        <w:t>kullanmadan</w:t>
      </w:r>
      <w:r>
        <w:rPr>
          <w:spacing w:val="-4"/>
        </w:rPr>
        <w:t> </w:t>
      </w:r>
      <w:r>
        <w:rPr>
          <w:spacing w:val="-2"/>
        </w:rPr>
        <w:t>önce</w:t>
      </w:r>
      <w:r>
        <w:rPr>
          <w:spacing w:val="-5"/>
        </w:rPr>
        <w:t> </w:t>
      </w:r>
      <w:r>
        <w:rPr>
          <w:rFonts w:ascii="Arial Black" w:hAnsi="Arial Black"/>
          <w:spacing w:val="-2"/>
        </w:rPr>
        <w:t>etkinleştirmek</w:t>
      </w:r>
      <w:r>
        <w:rPr>
          <w:rFonts w:ascii="Arial Black" w:hAnsi="Arial Black"/>
          <w:spacing w:val="-11"/>
        </w:rPr>
        <w:t> </w:t>
      </w:r>
      <w:r>
        <w:rPr>
          <w:rFonts w:ascii="Arial Black" w:hAnsi="Arial Black"/>
          <w:spacing w:val="-2"/>
        </w:rPr>
        <w:t>için</w:t>
      </w:r>
      <w:r>
        <w:rPr>
          <w:rFonts w:ascii="Arial Black" w:hAnsi="Arial Black"/>
          <w:spacing w:val="-11"/>
        </w:rPr>
        <w:t> </w:t>
      </w:r>
      <w:r>
        <w:rPr>
          <w:rFonts w:ascii="Arial Black" w:hAnsi="Arial Black"/>
          <w:spacing w:val="-2"/>
        </w:rPr>
        <w:t>şarj</w:t>
      </w:r>
      <w:r>
        <w:rPr>
          <w:rFonts w:ascii="Arial Black" w:hAnsi="Arial Black"/>
          <w:spacing w:val="-11"/>
        </w:rPr>
        <w:t> </w:t>
      </w:r>
      <w:r>
        <w:rPr>
          <w:rFonts w:ascii="Arial Black" w:hAnsi="Arial Black"/>
          <w:spacing w:val="-2"/>
        </w:rPr>
        <w:t>edin</w:t>
      </w:r>
      <w:r>
        <w:rPr>
          <w:spacing w:val="-2"/>
        </w:rPr>
        <w:t>.</w:t>
      </w:r>
    </w:p>
    <w:p>
      <w:pPr>
        <w:pStyle w:val="BodyText"/>
        <w:bidi/>
        <w:spacing w:before="37"/>
        <w:ind w:right="2936" w:left="113" w:firstLine="0"/>
        <w:jc w:val="left"/>
        <w:rPr>
          <w:rFonts w:ascii="Times New Roman" w:hAnsi="Times New Roman" w:cs="Times New Roman" w:eastAsia="Times New Roman"/>
        </w:rPr>
      </w:pPr>
      <w:r>
        <w:rPr/>
        <mc:AlternateContent>
          <mc:Choice Requires="wps">
            <w:drawing>
              <wp:anchor distT="0" distB="0" distL="0" distR="0" allowOverlap="1" layoutInCell="1" locked="0" behindDoc="0" simplePos="0" relativeHeight="15733760">
                <wp:simplePos x="0" y="0"/>
                <wp:positionH relativeFrom="page">
                  <wp:posOffset>813614</wp:posOffset>
                </wp:positionH>
                <wp:positionV relativeFrom="paragraph">
                  <wp:posOffset>1211948</wp:posOffset>
                </wp:positionV>
                <wp:extent cx="1786255" cy="1049020"/>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1786255" cy="1049020"/>
                          <a:chExt cx="1786255" cy="1049020"/>
                        </a:xfrm>
                      </wpg:grpSpPr>
                      <wps:wsp>
                        <wps:cNvPr id="128" name="Graphic 128"/>
                        <wps:cNvSpPr/>
                        <wps:spPr>
                          <a:xfrm>
                            <a:off x="1459685" y="524275"/>
                            <a:ext cx="109220" cy="1270"/>
                          </a:xfrm>
                          <a:custGeom>
                            <a:avLst/>
                            <a:gdLst/>
                            <a:ahLst/>
                            <a:cxnLst/>
                            <a:rect l="l" t="t" r="r" b="b"/>
                            <a:pathLst>
                              <a:path w="109220" h="0">
                                <a:moveTo>
                                  <a:pt x="0" y="0"/>
                                </a:moveTo>
                                <a:lnTo>
                                  <a:pt x="108762" y="0"/>
                                </a:lnTo>
                              </a:path>
                            </a:pathLst>
                          </a:custGeom>
                          <a:ln w="25400">
                            <a:solidFill>
                              <a:srgbClr val="4C4948"/>
                            </a:solidFill>
                            <a:prstDash val="solid"/>
                          </a:ln>
                        </wps:spPr>
                        <wps:bodyPr wrap="square" lIns="0" tIns="0" rIns="0" bIns="0" rtlCol="0">
                          <a:prstTxWarp prst="textNoShape">
                            <a:avLst/>
                          </a:prstTxWarp>
                          <a:noAutofit/>
                        </wps:bodyPr>
                      </wps:wsp>
                      <wps:wsp>
                        <wps:cNvPr id="129" name="Graphic 129"/>
                        <wps:cNvSpPr/>
                        <wps:spPr>
                          <a:xfrm>
                            <a:off x="1368550" y="460943"/>
                            <a:ext cx="109855" cy="127000"/>
                          </a:xfrm>
                          <a:custGeom>
                            <a:avLst/>
                            <a:gdLst/>
                            <a:ahLst/>
                            <a:cxnLst/>
                            <a:rect l="l" t="t" r="r" b="b"/>
                            <a:pathLst>
                              <a:path w="109855" h="127000">
                                <a:moveTo>
                                  <a:pt x="109664" y="0"/>
                                </a:moveTo>
                                <a:lnTo>
                                  <a:pt x="0" y="63334"/>
                                </a:lnTo>
                                <a:lnTo>
                                  <a:pt x="109664" y="126657"/>
                                </a:lnTo>
                                <a:lnTo>
                                  <a:pt x="109664" y="0"/>
                                </a:lnTo>
                                <a:close/>
                              </a:path>
                            </a:pathLst>
                          </a:custGeom>
                          <a:solidFill>
                            <a:srgbClr val="4C4948"/>
                          </a:solidFill>
                        </wps:spPr>
                        <wps:bodyPr wrap="square" lIns="0" tIns="0" rIns="0" bIns="0" rtlCol="0">
                          <a:prstTxWarp prst="textNoShape">
                            <a:avLst/>
                          </a:prstTxWarp>
                          <a:noAutofit/>
                        </wps:bodyPr>
                      </wps:wsp>
                      <wps:wsp>
                        <wps:cNvPr id="130" name="Graphic 130"/>
                        <wps:cNvSpPr/>
                        <wps:spPr>
                          <a:xfrm>
                            <a:off x="1664120" y="2222"/>
                            <a:ext cx="120014" cy="1044575"/>
                          </a:xfrm>
                          <a:custGeom>
                            <a:avLst/>
                            <a:gdLst/>
                            <a:ahLst/>
                            <a:cxnLst/>
                            <a:rect l="l" t="t" r="r" b="b"/>
                            <a:pathLst>
                              <a:path w="120014" h="1044575">
                                <a:moveTo>
                                  <a:pt x="119608" y="1044105"/>
                                </a:moveTo>
                                <a:lnTo>
                                  <a:pt x="90805" y="1044105"/>
                                </a:lnTo>
                                <a:lnTo>
                                  <a:pt x="55458" y="1036967"/>
                                </a:lnTo>
                                <a:lnTo>
                                  <a:pt x="26595" y="1017503"/>
                                </a:lnTo>
                                <a:lnTo>
                                  <a:pt x="7135" y="988635"/>
                                </a:lnTo>
                                <a:lnTo>
                                  <a:pt x="0" y="953287"/>
                                </a:lnTo>
                                <a:lnTo>
                                  <a:pt x="0" y="90804"/>
                                </a:lnTo>
                                <a:lnTo>
                                  <a:pt x="7135" y="55458"/>
                                </a:lnTo>
                                <a:lnTo>
                                  <a:pt x="26595" y="26595"/>
                                </a:lnTo>
                                <a:lnTo>
                                  <a:pt x="55458" y="7135"/>
                                </a:lnTo>
                                <a:lnTo>
                                  <a:pt x="90805" y="0"/>
                                </a:lnTo>
                                <a:lnTo>
                                  <a:pt x="119608" y="0"/>
                                </a:lnTo>
                              </a:path>
                            </a:pathLst>
                          </a:custGeom>
                          <a:ln w="4445">
                            <a:solidFill>
                              <a:srgbClr val="4C4948"/>
                            </a:solidFill>
                            <a:prstDash val="solid"/>
                          </a:ln>
                        </wps:spPr>
                        <wps:bodyPr wrap="square" lIns="0" tIns="0" rIns="0" bIns="0" rtlCol="0">
                          <a:prstTxWarp prst="textNoShape">
                            <a:avLst/>
                          </a:prstTxWarp>
                          <a:noAutofit/>
                        </wps:bodyPr>
                      </wps:wsp>
                      <wps:wsp>
                        <wps:cNvPr id="131" name="Graphic 131"/>
                        <wps:cNvSpPr/>
                        <wps:spPr>
                          <a:xfrm>
                            <a:off x="1593089" y="524275"/>
                            <a:ext cx="71120" cy="1270"/>
                          </a:xfrm>
                          <a:custGeom>
                            <a:avLst/>
                            <a:gdLst/>
                            <a:ahLst/>
                            <a:cxnLst/>
                            <a:rect l="l" t="t" r="r" b="b"/>
                            <a:pathLst>
                              <a:path w="71120" h="0">
                                <a:moveTo>
                                  <a:pt x="71031" y="0"/>
                                </a:moveTo>
                                <a:lnTo>
                                  <a:pt x="0" y="0"/>
                                </a:lnTo>
                              </a:path>
                            </a:pathLst>
                          </a:custGeom>
                          <a:ln w="4445">
                            <a:solidFill>
                              <a:srgbClr val="4C4948"/>
                            </a:solidFill>
                            <a:prstDash val="solid"/>
                          </a:ln>
                        </wps:spPr>
                        <wps:bodyPr wrap="square" lIns="0" tIns="0" rIns="0" bIns="0" rtlCol="0">
                          <a:prstTxWarp prst="textNoShape">
                            <a:avLst/>
                          </a:prstTxWarp>
                          <a:noAutofit/>
                        </wps:bodyPr>
                      </wps:wsp>
                      <wps:wsp>
                        <wps:cNvPr id="132" name="Graphic 132"/>
                        <wps:cNvSpPr/>
                        <wps:spPr>
                          <a:xfrm>
                            <a:off x="452492" y="482149"/>
                            <a:ext cx="887094" cy="83185"/>
                          </a:xfrm>
                          <a:custGeom>
                            <a:avLst/>
                            <a:gdLst/>
                            <a:ahLst/>
                            <a:cxnLst/>
                            <a:rect l="l" t="t" r="r" b="b"/>
                            <a:pathLst>
                              <a:path w="887094" h="83185">
                                <a:moveTo>
                                  <a:pt x="836853" y="0"/>
                                </a:moveTo>
                                <a:lnTo>
                                  <a:pt x="701344" y="0"/>
                                </a:lnTo>
                                <a:lnTo>
                                  <a:pt x="701344" y="21399"/>
                                </a:lnTo>
                                <a:lnTo>
                                  <a:pt x="651408" y="21399"/>
                                </a:lnTo>
                                <a:lnTo>
                                  <a:pt x="651408" y="26403"/>
                                </a:lnTo>
                                <a:lnTo>
                                  <a:pt x="365239" y="26479"/>
                                </a:lnTo>
                                <a:lnTo>
                                  <a:pt x="231673" y="25552"/>
                                </a:lnTo>
                                <a:lnTo>
                                  <a:pt x="184645" y="24511"/>
                                </a:lnTo>
                                <a:lnTo>
                                  <a:pt x="184645" y="4660"/>
                                </a:lnTo>
                                <a:lnTo>
                                  <a:pt x="49136" y="889"/>
                                </a:lnTo>
                                <a:lnTo>
                                  <a:pt x="49110" y="15595"/>
                                </a:lnTo>
                                <a:lnTo>
                                  <a:pt x="2895" y="16179"/>
                                </a:lnTo>
                                <a:lnTo>
                                  <a:pt x="0" y="71247"/>
                                </a:lnTo>
                                <a:lnTo>
                                  <a:pt x="49136" y="72517"/>
                                </a:lnTo>
                                <a:lnTo>
                                  <a:pt x="49136" y="82905"/>
                                </a:lnTo>
                                <a:lnTo>
                                  <a:pt x="184645" y="82905"/>
                                </a:lnTo>
                                <a:lnTo>
                                  <a:pt x="184645" y="61506"/>
                                </a:lnTo>
                                <a:lnTo>
                                  <a:pt x="234569" y="61506"/>
                                </a:lnTo>
                                <a:lnTo>
                                  <a:pt x="234569" y="56515"/>
                                </a:lnTo>
                                <a:lnTo>
                                  <a:pt x="520738" y="56438"/>
                                </a:lnTo>
                                <a:lnTo>
                                  <a:pt x="654304" y="57353"/>
                                </a:lnTo>
                                <a:lnTo>
                                  <a:pt x="701344" y="58394"/>
                                </a:lnTo>
                                <a:lnTo>
                                  <a:pt x="701344" y="78257"/>
                                </a:lnTo>
                                <a:lnTo>
                                  <a:pt x="836853" y="82029"/>
                                </a:lnTo>
                                <a:lnTo>
                                  <a:pt x="836879" y="67297"/>
                                </a:lnTo>
                                <a:lnTo>
                                  <a:pt x="886764" y="69507"/>
                                </a:lnTo>
                                <a:lnTo>
                                  <a:pt x="886764" y="10655"/>
                                </a:lnTo>
                                <a:lnTo>
                                  <a:pt x="836853" y="10401"/>
                                </a:lnTo>
                                <a:lnTo>
                                  <a:pt x="836853" y="0"/>
                                </a:lnTo>
                                <a:close/>
                              </a:path>
                            </a:pathLst>
                          </a:custGeom>
                          <a:solidFill>
                            <a:srgbClr val="C9CACA"/>
                          </a:solidFill>
                        </wps:spPr>
                        <wps:bodyPr wrap="square" lIns="0" tIns="0" rIns="0" bIns="0" rtlCol="0">
                          <a:prstTxWarp prst="textNoShape">
                            <a:avLst/>
                          </a:prstTxWarp>
                          <a:noAutofit/>
                        </wps:bodyPr>
                      </wps:wsp>
                      <wps:wsp>
                        <wps:cNvPr id="133" name="Graphic 133"/>
                        <wps:cNvSpPr/>
                        <wps:spPr>
                          <a:xfrm>
                            <a:off x="885865" y="504609"/>
                            <a:ext cx="28575" cy="36195"/>
                          </a:xfrm>
                          <a:custGeom>
                            <a:avLst/>
                            <a:gdLst/>
                            <a:ahLst/>
                            <a:cxnLst/>
                            <a:rect l="l" t="t" r="r" b="b"/>
                            <a:pathLst>
                              <a:path w="28575" h="36195">
                                <a:moveTo>
                                  <a:pt x="6311" y="0"/>
                                </a:moveTo>
                                <a:lnTo>
                                  <a:pt x="4216" y="1790"/>
                                </a:lnTo>
                                <a:lnTo>
                                  <a:pt x="0" y="16103"/>
                                </a:lnTo>
                                <a:lnTo>
                                  <a:pt x="3162" y="20053"/>
                                </a:lnTo>
                                <a:lnTo>
                                  <a:pt x="8420" y="30073"/>
                                </a:lnTo>
                                <a:lnTo>
                                  <a:pt x="7899" y="35801"/>
                                </a:lnTo>
                                <a:lnTo>
                                  <a:pt x="27876" y="35801"/>
                                </a:lnTo>
                                <a:lnTo>
                                  <a:pt x="28574" y="32575"/>
                                </a:lnTo>
                                <a:lnTo>
                                  <a:pt x="26301" y="23444"/>
                                </a:lnTo>
                                <a:lnTo>
                                  <a:pt x="17183" y="9118"/>
                                </a:lnTo>
                                <a:lnTo>
                                  <a:pt x="25603" y="888"/>
                                </a:lnTo>
                                <a:lnTo>
                                  <a:pt x="6311" y="0"/>
                                </a:lnTo>
                                <a:close/>
                              </a:path>
                            </a:pathLst>
                          </a:custGeom>
                          <a:solidFill>
                            <a:srgbClr val="FFFFFF"/>
                          </a:solidFill>
                        </wps:spPr>
                        <wps:bodyPr wrap="square" lIns="0" tIns="0" rIns="0" bIns="0" rtlCol="0">
                          <a:prstTxWarp prst="textNoShape">
                            <a:avLst/>
                          </a:prstTxWarp>
                          <a:noAutofit/>
                        </wps:bodyPr>
                      </wps:wsp>
                      <wps:wsp>
                        <wps:cNvPr id="134" name="Graphic 134"/>
                        <wps:cNvSpPr/>
                        <wps:spPr>
                          <a:xfrm>
                            <a:off x="688884" y="536987"/>
                            <a:ext cx="201295" cy="1270"/>
                          </a:xfrm>
                          <a:custGeom>
                            <a:avLst/>
                            <a:gdLst/>
                            <a:ahLst/>
                            <a:cxnLst/>
                            <a:rect l="l" t="t" r="r" b="b"/>
                            <a:pathLst>
                              <a:path w="201295" h="0">
                                <a:moveTo>
                                  <a:pt x="200913"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35" name="Graphic 135"/>
                        <wps:cNvSpPr/>
                        <wps:spPr>
                          <a:xfrm>
                            <a:off x="685330" y="508784"/>
                            <a:ext cx="201295" cy="1270"/>
                          </a:xfrm>
                          <a:custGeom>
                            <a:avLst/>
                            <a:gdLst/>
                            <a:ahLst/>
                            <a:cxnLst/>
                            <a:rect l="l" t="t" r="r" b="b"/>
                            <a:pathLst>
                              <a:path w="201295" h="0">
                                <a:moveTo>
                                  <a:pt x="201231"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36" name="Graphic 136"/>
                        <wps:cNvSpPr/>
                        <wps:spPr>
                          <a:xfrm>
                            <a:off x="686102" y="504654"/>
                            <a:ext cx="1270" cy="39370"/>
                          </a:xfrm>
                          <a:custGeom>
                            <a:avLst/>
                            <a:gdLst/>
                            <a:ahLst/>
                            <a:cxnLst/>
                            <a:rect l="l" t="t" r="r" b="b"/>
                            <a:pathLst>
                              <a:path w="0" h="39370">
                                <a:moveTo>
                                  <a:pt x="0" y="0"/>
                                </a:moveTo>
                                <a:lnTo>
                                  <a:pt x="0" y="39230"/>
                                </a:lnTo>
                              </a:path>
                            </a:pathLst>
                          </a:custGeom>
                          <a:ln w="4445">
                            <a:solidFill>
                              <a:srgbClr val="000000"/>
                            </a:solidFill>
                            <a:prstDash val="solid"/>
                          </a:ln>
                        </wps:spPr>
                        <wps:bodyPr wrap="square" lIns="0" tIns="0" rIns="0" bIns="0" rtlCol="0">
                          <a:prstTxWarp prst="textNoShape">
                            <a:avLst/>
                          </a:prstTxWarp>
                          <a:noAutofit/>
                        </wps:bodyPr>
                      </wps:wsp>
                      <wps:wsp>
                        <wps:cNvPr id="137" name="Graphic 137"/>
                        <wps:cNvSpPr/>
                        <wps:spPr>
                          <a:xfrm>
                            <a:off x="636177" y="483260"/>
                            <a:ext cx="1270" cy="82550"/>
                          </a:xfrm>
                          <a:custGeom>
                            <a:avLst/>
                            <a:gdLst/>
                            <a:ahLst/>
                            <a:cxnLst/>
                            <a:rect l="l" t="t" r="r" b="b"/>
                            <a:pathLst>
                              <a:path w="0" h="82550">
                                <a:moveTo>
                                  <a:pt x="0" y="0"/>
                                </a:moveTo>
                                <a:lnTo>
                                  <a:pt x="0" y="82029"/>
                                </a:lnTo>
                              </a:path>
                            </a:pathLst>
                          </a:custGeom>
                          <a:ln w="4445">
                            <a:solidFill>
                              <a:srgbClr val="000000"/>
                            </a:solidFill>
                            <a:prstDash val="solid"/>
                          </a:ln>
                        </wps:spPr>
                        <wps:bodyPr wrap="square" lIns="0" tIns="0" rIns="0" bIns="0" rtlCol="0">
                          <a:prstTxWarp prst="textNoShape">
                            <a:avLst/>
                          </a:prstTxWarp>
                          <a:noAutofit/>
                        </wps:bodyPr>
                      </wps:wsp>
                      <wps:wsp>
                        <wps:cNvPr id="138" name="Graphic 138"/>
                        <wps:cNvSpPr/>
                        <wps:spPr>
                          <a:xfrm>
                            <a:off x="500656" y="483260"/>
                            <a:ext cx="1270" cy="82550"/>
                          </a:xfrm>
                          <a:custGeom>
                            <a:avLst/>
                            <a:gdLst/>
                            <a:ahLst/>
                            <a:cxnLst/>
                            <a:rect l="l" t="t" r="r" b="b"/>
                            <a:pathLst>
                              <a:path w="0" h="82550">
                                <a:moveTo>
                                  <a:pt x="0" y="82029"/>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39" name="Graphic 139"/>
                        <wps:cNvSpPr/>
                        <wps:spPr>
                          <a:xfrm>
                            <a:off x="451803" y="494841"/>
                            <a:ext cx="1270" cy="59055"/>
                          </a:xfrm>
                          <a:custGeom>
                            <a:avLst/>
                            <a:gdLst/>
                            <a:ahLst/>
                            <a:cxnLst/>
                            <a:rect l="l" t="t" r="r" b="b"/>
                            <a:pathLst>
                              <a:path w="0" h="59055">
                                <a:moveTo>
                                  <a:pt x="0" y="58851"/>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40" name="Graphic 140"/>
                        <wps:cNvSpPr/>
                        <wps:spPr>
                          <a:xfrm>
                            <a:off x="500655" y="565289"/>
                            <a:ext cx="135890" cy="1270"/>
                          </a:xfrm>
                          <a:custGeom>
                            <a:avLst/>
                            <a:gdLst/>
                            <a:ahLst/>
                            <a:cxnLst/>
                            <a:rect l="l" t="t" r="r" b="b"/>
                            <a:pathLst>
                              <a:path w="135890" h="0">
                                <a:moveTo>
                                  <a:pt x="135521"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41" name="Graphic 141"/>
                        <wps:cNvSpPr/>
                        <wps:spPr>
                          <a:xfrm>
                            <a:off x="451799" y="553693"/>
                            <a:ext cx="48895" cy="1270"/>
                          </a:xfrm>
                          <a:custGeom>
                            <a:avLst/>
                            <a:gdLst/>
                            <a:ahLst/>
                            <a:cxnLst/>
                            <a:rect l="l" t="t" r="r" b="b"/>
                            <a:pathLst>
                              <a:path w="48895" h="0">
                                <a:moveTo>
                                  <a:pt x="48856"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42" name="Graphic 142"/>
                        <wps:cNvSpPr/>
                        <wps:spPr>
                          <a:xfrm>
                            <a:off x="636178" y="543883"/>
                            <a:ext cx="50165" cy="1270"/>
                          </a:xfrm>
                          <a:custGeom>
                            <a:avLst/>
                            <a:gdLst/>
                            <a:ahLst/>
                            <a:cxnLst/>
                            <a:rect l="l" t="t" r="r" b="b"/>
                            <a:pathLst>
                              <a:path w="50165" h="0">
                                <a:moveTo>
                                  <a:pt x="49923"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43" name="Graphic 143"/>
                        <wps:cNvSpPr/>
                        <wps:spPr>
                          <a:xfrm>
                            <a:off x="636178" y="504654"/>
                            <a:ext cx="50165" cy="1270"/>
                          </a:xfrm>
                          <a:custGeom>
                            <a:avLst/>
                            <a:gdLst/>
                            <a:ahLst/>
                            <a:cxnLst/>
                            <a:rect l="l" t="t" r="r" b="b"/>
                            <a:pathLst>
                              <a:path w="50165" h="0">
                                <a:moveTo>
                                  <a:pt x="49923"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44" name="Graphic 144"/>
                        <wps:cNvSpPr/>
                        <wps:spPr>
                          <a:xfrm>
                            <a:off x="451799" y="494844"/>
                            <a:ext cx="48895" cy="1270"/>
                          </a:xfrm>
                          <a:custGeom>
                            <a:avLst/>
                            <a:gdLst/>
                            <a:ahLst/>
                            <a:cxnLst/>
                            <a:rect l="l" t="t" r="r" b="b"/>
                            <a:pathLst>
                              <a:path w="48895" h="0">
                                <a:moveTo>
                                  <a:pt x="48856"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45" name="Graphic 145"/>
                        <wps:cNvSpPr/>
                        <wps:spPr>
                          <a:xfrm>
                            <a:off x="500655" y="483260"/>
                            <a:ext cx="135890" cy="1270"/>
                          </a:xfrm>
                          <a:custGeom>
                            <a:avLst/>
                            <a:gdLst/>
                            <a:ahLst/>
                            <a:cxnLst/>
                            <a:rect l="l" t="t" r="r" b="b"/>
                            <a:pathLst>
                              <a:path w="135890" h="0">
                                <a:moveTo>
                                  <a:pt x="135521"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46" name="Graphic 146"/>
                        <wps:cNvSpPr/>
                        <wps:spPr>
                          <a:xfrm>
                            <a:off x="900576" y="496462"/>
                            <a:ext cx="18415" cy="57150"/>
                          </a:xfrm>
                          <a:custGeom>
                            <a:avLst/>
                            <a:gdLst/>
                            <a:ahLst/>
                            <a:cxnLst/>
                            <a:rect l="l" t="t" r="r" b="b"/>
                            <a:pathLst>
                              <a:path w="18415" h="57150">
                                <a:moveTo>
                                  <a:pt x="0" y="56946"/>
                                </a:moveTo>
                                <a:lnTo>
                                  <a:pt x="10696" y="51265"/>
                                </a:lnTo>
                                <a:lnTo>
                                  <a:pt x="15132" y="46594"/>
                                </a:lnTo>
                                <a:lnTo>
                                  <a:pt x="14091" y="40435"/>
                                </a:lnTo>
                                <a:lnTo>
                                  <a:pt x="8356" y="30289"/>
                                </a:lnTo>
                                <a:lnTo>
                                  <a:pt x="5503" y="18259"/>
                                </a:lnTo>
                                <a:lnTo>
                                  <a:pt x="9393" y="8658"/>
                                </a:lnTo>
                                <a:lnTo>
                                  <a:pt x="15237" y="2300"/>
                                </a:lnTo>
                                <a:lnTo>
                                  <a:pt x="18249" y="0"/>
                                </a:lnTo>
                              </a:path>
                            </a:pathLst>
                          </a:custGeom>
                          <a:ln w="3276">
                            <a:solidFill>
                              <a:srgbClr val="000000"/>
                            </a:solidFill>
                            <a:prstDash val="solid"/>
                          </a:ln>
                        </wps:spPr>
                        <wps:bodyPr wrap="square" lIns="0" tIns="0" rIns="0" bIns="0" rtlCol="0">
                          <a:prstTxWarp prst="textNoShape">
                            <a:avLst/>
                          </a:prstTxWarp>
                          <a:noAutofit/>
                        </wps:bodyPr>
                      </wps:wsp>
                      <wps:wsp>
                        <wps:cNvPr id="147" name="Graphic 147"/>
                        <wps:cNvSpPr/>
                        <wps:spPr>
                          <a:xfrm>
                            <a:off x="880676" y="496462"/>
                            <a:ext cx="18415" cy="57150"/>
                          </a:xfrm>
                          <a:custGeom>
                            <a:avLst/>
                            <a:gdLst/>
                            <a:ahLst/>
                            <a:cxnLst/>
                            <a:rect l="l" t="t" r="r" b="b"/>
                            <a:pathLst>
                              <a:path w="18415" h="57150">
                                <a:moveTo>
                                  <a:pt x="0" y="56946"/>
                                </a:moveTo>
                                <a:lnTo>
                                  <a:pt x="10710" y="51265"/>
                                </a:lnTo>
                                <a:lnTo>
                                  <a:pt x="15151" y="46594"/>
                                </a:lnTo>
                                <a:lnTo>
                                  <a:pt x="14105" y="40435"/>
                                </a:lnTo>
                                <a:lnTo>
                                  <a:pt x="8356" y="30289"/>
                                </a:lnTo>
                                <a:lnTo>
                                  <a:pt x="5503" y="18259"/>
                                </a:lnTo>
                                <a:lnTo>
                                  <a:pt x="9393" y="8658"/>
                                </a:lnTo>
                                <a:lnTo>
                                  <a:pt x="15237" y="2300"/>
                                </a:lnTo>
                                <a:lnTo>
                                  <a:pt x="18249" y="0"/>
                                </a:lnTo>
                              </a:path>
                            </a:pathLst>
                          </a:custGeom>
                          <a:ln w="3276">
                            <a:solidFill>
                              <a:srgbClr val="000000"/>
                            </a:solidFill>
                            <a:prstDash val="solid"/>
                          </a:ln>
                        </wps:spPr>
                        <wps:bodyPr wrap="square" lIns="0" tIns="0" rIns="0" bIns="0" rtlCol="0">
                          <a:prstTxWarp prst="textNoShape">
                            <a:avLst/>
                          </a:prstTxWarp>
                          <a:noAutofit/>
                        </wps:bodyPr>
                      </wps:wsp>
                      <wps:wsp>
                        <wps:cNvPr id="148" name="Graphic 148"/>
                        <wps:cNvSpPr/>
                        <wps:spPr>
                          <a:xfrm>
                            <a:off x="910885" y="508636"/>
                            <a:ext cx="194310" cy="1270"/>
                          </a:xfrm>
                          <a:custGeom>
                            <a:avLst/>
                            <a:gdLst/>
                            <a:ahLst/>
                            <a:cxnLst/>
                            <a:rect l="l" t="t" r="r" b="b"/>
                            <a:pathLst>
                              <a:path w="194310" h="0">
                                <a:moveTo>
                                  <a:pt x="194068"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49" name="Graphic 149"/>
                        <wps:cNvSpPr/>
                        <wps:spPr>
                          <a:xfrm>
                            <a:off x="914119" y="536850"/>
                            <a:ext cx="191135" cy="1270"/>
                          </a:xfrm>
                          <a:custGeom>
                            <a:avLst/>
                            <a:gdLst/>
                            <a:ahLst/>
                            <a:cxnLst/>
                            <a:rect l="l" t="t" r="r" b="b"/>
                            <a:pathLst>
                              <a:path w="191135" h="0">
                                <a:moveTo>
                                  <a:pt x="0" y="0"/>
                                </a:moveTo>
                                <a:lnTo>
                                  <a:pt x="190830" y="0"/>
                                </a:lnTo>
                              </a:path>
                            </a:pathLst>
                          </a:custGeom>
                          <a:ln w="4445">
                            <a:solidFill>
                              <a:srgbClr val="000000"/>
                            </a:solidFill>
                            <a:prstDash val="solid"/>
                          </a:ln>
                        </wps:spPr>
                        <wps:bodyPr wrap="square" lIns="0" tIns="0" rIns="0" bIns="0" rtlCol="0">
                          <a:prstTxWarp prst="textNoShape">
                            <a:avLst/>
                          </a:prstTxWarp>
                          <a:noAutofit/>
                        </wps:bodyPr>
                      </wps:wsp>
                      <wps:wsp>
                        <wps:cNvPr id="150" name="Graphic 150"/>
                        <wps:cNvSpPr/>
                        <wps:spPr>
                          <a:xfrm>
                            <a:off x="1104954" y="502619"/>
                            <a:ext cx="1270" cy="39370"/>
                          </a:xfrm>
                          <a:custGeom>
                            <a:avLst/>
                            <a:gdLst/>
                            <a:ahLst/>
                            <a:cxnLst/>
                            <a:rect l="l" t="t" r="r" b="b"/>
                            <a:pathLst>
                              <a:path w="0" h="39370">
                                <a:moveTo>
                                  <a:pt x="0" y="3923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51" name="Graphic 151"/>
                        <wps:cNvSpPr/>
                        <wps:spPr>
                          <a:xfrm>
                            <a:off x="1154885" y="481227"/>
                            <a:ext cx="1270" cy="82550"/>
                          </a:xfrm>
                          <a:custGeom>
                            <a:avLst/>
                            <a:gdLst/>
                            <a:ahLst/>
                            <a:cxnLst/>
                            <a:rect l="l" t="t" r="r" b="b"/>
                            <a:pathLst>
                              <a:path w="0" h="82550">
                                <a:moveTo>
                                  <a:pt x="0" y="82016"/>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152" name="Graphic 152"/>
                        <wps:cNvSpPr/>
                        <wps:spPr>
                          <a:xfrm>
                            <a:off x="1290400" y="481227"/>
                            <a:ext cx="1270" cy="82550"/>
                          </a:xfrm>
                          <a:custGeom>
                            <a:avLst/>
                            <a:gdLst/>
                            <a:ahLst/>
                            <a:cxnLst/>
                            <a:rect l="l" t="t" r="r" b="b"/>
                            <a:pathLst>
                              <a:path w="0" h="82550">
                                <a:moveTo>
                                  <a:pt x="0" y="0"/>
                                </a:moveTo>
                                <a:lnTo>
                                  <a:pt x="0" y="82016"/>
                                </a:lnTo>
                              </a:path>
                            </a:pathLst>
                          </a:custGeom>
                          <a:ln w="4445">
                            <a:solidFill>
                              <a:srgbClr val="000000"/>
                            </a:solidFill>
                            <a:prstDash val="solid"/>
                          </a:ln>
                        </wps:spPr>
                        <wps:bodyPr wrap="square" lIns="0" tIns="0" rIns="0" bIns="0" rtlCol="0">
                          <a:prstTxWarp prst="textNoShape">
                            <a:avLst/>
                          </a:prstTxWarp>
                          <a:noAutofit/>
                        </wps:bodyPr>
                      </wps:wsp>
                      <wps:wsp>
                        <wps:cNvPr id="153" name="Graphic 153"/>
                        <wps:cNvSpPr/>
                        <wps:spPr>
                          <a:xfrm>
                            <a:off x="1339259" y="492810"/>
                            <a:ext cx="1270" cy="59055"/>
                          </a:xfrm>
                          <a:custGeom>
                            <a:avLst/>
                            <a:gdLst/>
                            <a:ahLst/>
                            <a:cxnLst/>
                            <a:rect l="l" t="t" r="r" b="b"/>
                            <a:pathLst>
                              <a:path w="0" h="59055">
                                <a:moveTo>
                                  <a:pt x="0" y="0"/>
                                </a:moveTo>
                                <a:lnTo>
                                  <a:pt x="0" y="58851"/>
                                </a:lnTo>
                              </a:path>
                            </a:pathLst>
                          </a:custGeom>
                          <a:ln w="4445">
                            <a:solidFill>
                              <a:srgbClr val="000000"/>
                            </a:solidFill>
                            <a:prstDash val="solid"/>
                          </a:ln>
                        </wps:spPr>
                        <wps:bodyPr wrap="square" lIns="0" tIns="0" rIns="0" bIns="0" rtlCol="0">
                          <a:prstTxWarp prst="textNoShape">
                            <a:avLst/>
                          </a:prstTxWarp>
                          <a:noAutofit/>
                        </wps:bodyPr>
                      </wps:wsp>
                      <wps:wsp>
                        <wps:cNvPr id="154" name="Graphic 154"/>
                        <wps:cNvSpPr/>
                        <wps:spPr>
                          <a:xfrm>
                            <a:off x="1154885" y="481227"/>
                            <a:ext cx="135890" cy="1270"/>
                          </a:xfrm>
                          <a:custGeom>
                            <a:avLst/>
                            <a:gdLst/>
                            <a:ahLst/>
                            <a:cxnLst/>
                            <a:rect l="l" t="t" r="r" b="b"/>
                            <a:pathLst>
                              <a:path w="135890" h="0">
                                <a:moveTo>
                                  <a:pt x="0" y="0"/>
                                </a:moveTo>
                                <a:lnTo>
                                  <a:pt x="135509" y="0"/>
                                </a:lnTo>
                              </a:path>
                            </a:pathLst>
                          </a:custGeom>
                          <a:ln w="4445">
                            <a:solidFill>
                              <a:srgbClr val="000000"/>
                            </a:solidFill>
                            <a:prstDash val="solid"/>
                          </a:ln>
                        </wps:spPr>
                        <wps:bodyPr wrap="square" lIns="0" tIns="0" rIns="0" bIns="0" rtlCol="0">
                          <a:prstTxWarp prst="textNoShape">
                            <a:avLst/>
                          </a:prstTxWarp>
                          <a:noAutofit/>
                        </wps:bodyPr>
                      </wps:wsp>
                      <wps:wsp>
                        <wps:cNvPr id="155" name="Graphic 155"/>
                        <wps:cNvSpPr/>
                        <wps:spPr>
                          <a:xfrm>
                            <a:off x="1290400" y="492810"/>
                            <a:ext cx="48895" cy="1270"/>
                          </a:xfrm>
                          <a:custGeom>
                            <a:avLst/>
                            <a:gdLst/>
                            <a:ahLst/>
                            <a:cxnLst/>
                            <a:rect l="l" t="t" r="r" b="b"/>
                            <a:pathLst>
                              <a:path w="48895" h="0">
                                <a:moveTo>
                                  <a:pt x="0" y="0"/>
                                </a:moveTo>
                                <a:lnTo>
                                  <a:pt x="48856" y="0"/>
                                </a:lnTo>
                              </a:path>
                            </a:pathLst>
                          </a:custGeom>
                          <a:ln w="4445">
                            <a:solidFill>
                              <a:srgbClr val="000000"/>
                            </a:solidFill>
                            <a:prstDash val="solid"/>
                          </a:ln>
                        </wps:spPr>
                        <wps:bodyPr wrap="square" lIns="0" tIns="0" rIns="0" bIns="0" rtlCol="0">
                          <a:prstTxWarp prst="textNoShape">
                            <a:avLst/>
                          </a:prstTxWarp>
                          <a:noAutofit/>
                        </wps:bodyPr>
                      </wps:wsp>
                      <wps:wsp>
                        <wps:cNvPr id="156" name="Graphic 156"/>
                        <wps:cNvSpPr/>
                        <wps:spPr>
                          <a:xfrm>
                            <a:off x="1104954" y="502620"/>
                            <a:ext cx="50165" cy="1270"/>
                          </a:xfrm>
                          <a:custGeom>
                            <a:avLst/>
                            <a:gdLst/>
                            <a:ahLst/>
                            <a:cxnLst/>
                            <a:rect l="l" t="t" r="r" b="b"/>
                            <a:pathLst>
                              <a:path w="50165" h="0">
                                <a:moveTo>
                                  <a:pt x="0" y="0"/>
                                </a:moveTo>
                                <a:lnTo>
                                  <a:pt x="49936" y="0"/>
                                </a:lnTo>
                              </a:path>
                            </a:pathLst>
                          </a:custGeom>
                          <a:ln w="4445">
                            <a:solidFill>
                              <a:srgbClr val="000000"/>
                            </a:solidFill>
                            <a:prstDash val="solid"/>
                          </a:ln>
                        </wps:spPr>
                        <wps:bodyPr wrap="square" lIns="0" tIns="0" rIns="0" bIns="0" rtlCol="0">
                          <a:prstTxWarp prst="textNoShape">
                            <a:avLst/>
                          </a:prstTxWarp>
                          <a:noAutofit/>
                        </wps:bodyPr>
                      </wps:wsp>
                      <wps:wsp>
                        <wps:cNvPr id="157" name="Graphic 157"/>
                        <wps:cNvSpPr/>
                        <wps:spPr>
                          <a:xfrm>
                            <a:off x="1104954" y="541849"/>
                            <a:ext cx="50165" cy="1270"/>
                          </a:xfrm>
                          <a:custGeom>
                            <a:avLst/>
                            <a:gdLst/>
                            <a:ahLst/>
                            <a:cxnLst/>
                            <a:rect l="l" t="t" r="r" b="b"/>
                            <a:pathLst>
                              <a:path w="50165" h="0">
                                <a:moveTo>
                                  <a:pt x="0" y="0"/>
                                </a:moveTo>
                                <a:lnTo>
                                  <a:pt x="49936" y="0"/>
                                </a:lnTo>
                              </a:path>
                            </a:pathLst>
                          </a:custGeom>
                          <a:ln w="4445">
                            <a:solidFill>
                              <a:srgbClr val="000000"/>
                            </a:solidFill>
                            <a:prstDash val="solid"/>
                          </a:ln>
                        </wps:spPr>
                        <wps:bodyPr wrap="square" lIns="0" tIns="0" rIns="0" bIns="0" rtlCol="0">
                          <a:prstTxWarp prst="textNoShape">
                            <a:avLst/>
                          </a:prstTxWarp>
                          <a:noAutofit/>
                        </wps:bodyPr>
                      </wps:wsp>
                      <wps:wsp>
                        <wps:cNvPr id="158" name="Graphic 158"/>
                        <wps:cNvSpPr/>
                        <wps:spPr>
                          <a:xfrm>
                            <a:off x="1290400" y="551660"/>
                            <a:ext cx="48895" cy="1270"/>
                          </a:xfrm>
                          <a:custGeom>
                            <a:avLst/>
                            <a:gdLst/>
                            <a:ahLst/>
                            <a:cxnLst/>
                            <a:rect l="l" t="t" r="r" b="b"/>
                            <a:pathLst>
                              <a:path w="48895" h="0">
                                <a:moveTo>
                                  <a:pt x="0" y="0"/>
                                </a:moveTo>
                                <a:lnTo>
                                  <a:pt x="48856" y="0"/>
                                </a:lnTo>
                              </a:path>
                            </a:pathLst>
                          </a:custGeom>
                          <a:ln w="4445">
                            <a:solidFill>
                              <a:srgbClr val="000000"/>
                            </a:solidFill>
                            <a:prstDash val="solid"/>
                          </a:ln>
                        </wps:spPr>
                        <wps:bodyPr wrap="square" lIns="0" tIns="0" rIns="0" bIns="0" rtlCol="0">
                          <a:prstTxWarp prst="textNoShape">
                            <a:avLst/>
                          </a:prstTxWarp>
                          <a:noAutofit/>
                        </wps:bodyPr>
                      </wps:wsp>
                      <wps:wsp>
                        <wps:cNvPr id="159" name="Graphic 159"/>
                        <wps:cNvSpPr/>
                        <wps:spPr>
                          <a:xfrm>
                            <a:off x="1154885" y="563243"/>
                            <a:ext cx="135890" cy="1270"/>
                          </a:xfrm>
                          <a:custGeom>
                            <a:avLst/>
                            <a:gdLst/>
                            <a:ahLst/>
                            <a:cxnLst/>
                            <a:rect l="l" t="t" r="r" b="b"/>
                            <a:pathLst>
                              <a:path w="135890" h="0">
                                <a:moveTo>
                                  <a:pt x="0" y="0"/>
                                </a:moveTo>
                                <a:lnTo>
                                  <a:pt x="135509" y="0"/>
                                </a:lnTo>
                              </a:path>
                            </a:pathLst>
                          </a:custGeom>
                          <a:ln w="4445">
                            <a:solidFill>
                              <a:srgbClr val="000000"/>
                            </a:solidFill>
                            <a:prstDash val="solid"/>
                          </a:ln>
                        </wps:spPr>
                        <wps:bodyPr wrap="square" lIns="0" tIns="0" rIns="0" bIns="0" rtlCol="0">
                          <a:prstTxWarp prst="textNoShape">
                            <a:avLst/>
                          </a:prstTxWarp>
                          <a:noAutofit/>
                        </wps:bodyPr>
                      </wps:wsp>
                      <wps:wsp>
                        <wps:cNvPr id="160" name="Graphic 160"/>
                        <wps:cNvSpPr/>
                        <wps:spPr>
                          <a:xfrm>
                            <a:off x="1610" y="487104"/>
                            <a:ext cx="5715" cy="2540"/>
                          </a:xfrm>
                          <a:custGeom>
                            <a:avLst/>
                            <a:gdLst/>
                            <a:ahLst/>
                            <a:cxnLst/>
                            <a:rect l="l" t="t" r="r" b="b"/>
                            <a:pathLst>
                              <a:path w="5715" h="2540">
                                <a:moveTo>
                                  <a:pt x="0" y="0"/>
                                </a:moveTo>
                                <a:lnTo>
                                  <a:pt x="5473" y="2133"/>
                                </a:lnTo>
                              </a:path>
                            </a:pathLst>
                          </a:custGeom>
                          <a:ln w="3175">
                            <a:solidFill>
                              <a:srgbClr val="898989"/>
                            </a:solidFill>
                            <a:prstDash val="dash"/>
                          </a:ln>
                        </wps:spPr>
                        <wps:bodyPr wrap="square" lIns="0" tIns="0" rIns="0" bIns="0" rtlCol="0">
                          <a:prstTxWarp prst="textNoShape">
                            <a:avLst/>
                          </a:prstTxWarp>
                          <a:noAutofit/>
                        </wps:bodyPr>
                      </wps:wsp>
                      <wps:wsp>
                        <wps:cNvPr id="161" name="Graphic 161"/>
                        <wps:cNvSpPr/>
                        <wps:spPr>
                          <a:xfrm>
                            <a:off x="7086" y="489238"/>
                            <a:ext cx="92075" cy="1270"/>
                          </a:xfrm>
                          <a:custGeom>
                            <a:avLst/>
                            <a:gdLst/>
                            <a:ahLst/>
                            <a:cxnLst/>
                            <a:rect l="l" t="t" r="r" b="b"/>
                            <a:pathLst>
                              <a:path w="92075" h="0">
                                <a:moveTo>
                                  <a:pt x="91833"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162" name="Graphic 162"/>
                        <wps:cNvSpPr/>
                        <wps:spPr>
                          <a:xfrm>
                            <a:off x="7086" y="480110"/>
                            <a:ext cx="92075" cy="1270"/>
                          </a:xfrm>
                          <a:custGeom>
                            <a:avLst/>
                            <a:gdLst/>
                            <a:ahLst/>
                            <a:cxnLst/>
                            <a:rect l="l" t="t" r="r" b="b"/>
                            <a:pathLst>
                              <a:path w="92075" h="0">
                                <a:moveTo>
                                  <a:pt x="91833"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163" name="Graphic 163"/>
                        <wps:cNvSpPr/>
                        <wps:spPr>
                          <a:xfrm>
                            <a:off x="1587" y="480110"/>
                            <a:ext cx="5715" cy="2540"/>
                          </a:xfrm>
                          <a:custGeom>
                            <a:avLst/>
                            <a:gdLst/>
                            <a:ahLst/>
                            <a:cxnLst/>
                            <a:rect l="l" t="t" r="r" b="b"/>
                            <a:pathLst>
                              <a:path w="5715" h="2540">
                                <a:moveTo>
                                  <a:pt x="5486" y="0"/>
                                </a:moveTo>
                                <a:lnTo>
                                  <a:pt x="0" y="2146"/>
                                </a:lnTo>
                              </a:path>
                            </a:pathLst>
                          </a:custGeom>
                          <a:ln w="3175">
                            <a:solidFill>
                              <a:srgbClr val="898989"/>
                            </a:solidFill>
                            <a:prstDash val="dash"/>
                          </a:ln>
                        </wps:spPr>
                        <wps:bodyPr wrap="square" lIns="0" tIns="0" rIns="0" bIns="0" rtlCol="0">
                          <a:prstTxWarp prst="textNoShape">
                            <a:avLst/>
                          </a:prstTxWarp>
                          <a:noAutofit/>
                        </wps:bodyPr>
                      </wps:wsp>
                      <wps:wsp>
                        <wps:cNvPr id="164" name="Graphic 164"/>
                        <wps:cNvSpPr/>
                        <wps:spPr>
                          <a:xfrm>
                            <a:off x="1610" y="482253"/>
                            <a:ext cx="1270" cy="5080"/>
                          </a:xfrm>
                          <a:custGeom>
                            <a:avLst/>
                            <a:gdLst/>
                            <a:ahLst/>
                            <a:cxnLst/>
                            <a:rect l="l" t="t" r="r" b="b"/>
                            <a:pathLst>
                              <a:path w="0" h="5080">
                                <a:moveTo>
                                  <a:pt x="0" y="4851"/>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165" name="Graphic 165"/>
                        <wps:cNvSpPr/>
                        <wps:spPr>
                          <a:xfrm>
                            <a:off x="1598" y="564360"/>
                            <a:ext cx="5715" cy="2540"/>
                          </a:xfrm>
                          <a:custGeom>
                            <a:avLst/>
                            <a:gdLst/>
                            <a:ahLst/>
                            <a:cxnLst/>
                            <a:rect l="l" t="t" r="r" b="b"/>
                            <a:pathLst>
                              <a:path w="5715" h="2540">
                                <a:moveTo>
                                  <a:pt x="0" y="0"/>
                                </a:moveTo>
                                <a:lnTo>
                                  <a:pt x="5461" y="2108"/>
                                </a:lnTo>
                              </a:path>
                            </a:pathLst>
                          </a:custGeom>
                          <a:ln w="3175">
                            <a:solidFill>
                              <a:srgbClr val="898989"/>
                            </a:solidFill>
                            <a:prstDash val="dash"/>
                          </a:ln>
                        </wps:spPr>
                        <wps:bodyPr wrap="square" lIns="0" tIns="0" rIns="0" bIns="0" rtlCol="0">
                          <a:prstTxWarp prst="textNoShape">
                            <a:avLst/>
                          </a:prstTxWarp>
                          <a:noAutofit/>
                        </wps:bodyPr>
                      </wps:wsp>
                      <wps:wsp>
                        <wps:cNvPr id="166" name="Graphic 166"/>
                        <wps:cNvSpPr/>
                        <wps:spPr>
                          <a:xfrm>
                            <a:off x="7072" y="557352"/>
                            <a:ext cx="92075" cy="1270"/>
                          </a:xfrm>
                          <a:custGeom>
                            <a:avLst/>
                            <a:gdLst/>
                            <a:ahLst/>
                            <a:cxnLst/>
                            <a:rect l="l" t="t" r="r" b="b"/>
                            <a:pathLst>
                              <a:path w="92075" h="0">
                                <a:moveTo>
                                  <a:pt x="91859"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167" name="Graphic 167"/>
                        <wps:cNvSpPr/>
                        <wps:spPr>
                          <a:xfrm>
                            <a:off x="1606" y="557352"/>
                            <a:ext cx="5715" cy="2540"/>
                          </a:xfrm>
                          <a:custGeom>
                            <a:avLst/>
                            <a:gdLst/>
                            <a:ahLst/>
                            <a:cxnLst/>
                            <a:rect l="l" t="t" r="r" b="b"/>
                            <a:pathLst>
                              <a:path w="5715" h="2540">
                                <a:moveTo>
                                  <a:pt x="5473" y="0"/>
                                </a:moveTo>
                                <a:lnTo>
                                  <a:pt x="0" y="2146"/>
                                </a:lnTo>
                              </a:path>
                            </a:pathLst>
                          </a:custGeom>
                          <a:ln w="3175">
                            <a:solidFill>
                              <a:srgbClr val="898989"/>
                            </a:solidFill>
                            <a:prstDash val="dash"/>
                          </a:ln>
                        </wps:spPr>
                        <wps:bodyPr wrap="square" lIns="0" tIns="0" rIns="0" bIns="0" rtlCol="0">
                          <a:prstTxWarp prst="textNoShape">
                            <a:avLst/>
                          </a:prstTxWarp>
                          <a:noAutofit/>
                        </wps:bodyPr>
                      </wps:wsp>
                      <wps:wsp>
                        <wps:cNvPr id="168" name="Graphic 168"/>
                        <wps:cNvSpPr/>
                        <wps:spPr>
                          <a:xfrm>
                            <a:off x="1598" y="559508"/>
                            <a:ext cx="1270" cy="5080"/>
                          </a:xfrm>
                          <a:custGeom>
                            <a:avLst/>
                            <a:gdLst/>
                            <a:ahLst/>
                            <a:cxnLst/>
                            <a:rect l="l" t="t" r="r" b="b"/>
                            <a:pathLst>
                              <a:path w="0" h="5080">
                                <a:moveTo>
                                  <a:pt x="0" y="4851"/>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169" name="Graphic 169"/>
                        <wps:cNvSpPr/>
                        <wps:spPr>
                          <a:xfrm>
                            <a:off x="7072" y="566492"/>
                            <a:ext cx="92075" cy="1270"/>
                          </a:xfrm>
                          <a:custGeom>
                            <a:avLst/>
                            <a:gdLst/>
                            <a:ahLst/>
                            <a:cxnLst/>
                            <a:rect l="l" t="t" r="r" b="b"/>
                            <a:pathLst>
                              <a:path w="92075" h="0">
                                <a:moveTo>
                                  <a:pt x="91859"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170" name="Graphic 170"/>
                        <wps:cNvSpPr/>
                        <wps:spPr>
                          <a:xfrm>
                            <a:off x="99126" y="401788"/>
                            <a:ext cx="315595" cy="243204"/>
                          </a:xfrm>
                          <a:custGeom>
                            <a:avLst/>
                            <a:gdLst/>
                            <a:ahLst/>
                            <a:cxnLst/>
                            <a:rect l="l" t="t" r="r" b="b"/>
                            <a:pathLst>
                              <a:path w="315595" h="243204">
                                <a:moveTo>
                                  <a:pt x="303669" y="242938"/>
                                </a:moveTo>
                                <a:lnTo>
                                  <a:pt x="11849" y="242938"/>
                                </a:lnTo>
                                <a:lnTo>
                                  <a:pt x="5308" y="242938"/>
                                </a:lnTo>
                                <a:lnTo>
                                  <a:pt x="0" y="237642"/>
                                </a:lnTo>
                                <a:lnTo>
                                  <a:pt x="0" y="231076"/>
                                </a:lnTo>
                                <a:lnTo>
                                  <a:pt x="0" y="11849"/>
                                </a:lnTo>
                                <a:lnTo>
                                  <a:pt x="0" y="5283"/>
                                </a:lnTo>
                                <a:lnTo>
                                  <a:pt x="5308" y="0"/>
                                </a:lnTo>
                                <a:lnTo>
                                  <a:pt x="11849" y="0"/>
                                </a:lnTo>
                                <a:lnTo>
                                  <a:pt x="303669" y="0"/>
                                </a:lnTo>
                                <a:lnTo>
                                  <a:pt x="310210" y="0"/>
                                </a:lnTo>
                                <a:lnTo>
                                  <a:pt x="315518" y="5283"/>
                                </a:lnTo>
                                <a:lnTo>
                                  <a:pt x="315518" y="11849"/>
                                </a:lnTo>
                                <a:lnTo>
                                  <a:pt x="315518" y="231076"/>
                                </a:lnTo>
                                <a:lnTo>
                                  <a:pt x="315518" y="237642"/>
                                </a:lnTo>
                                <a:lnTo>
                                  <a:pt x="310210" y="242938"/>
                                </a:lnTo>
                                <a:lnTo>
                                  <a:pt x="303669" y="242938"/>
                                </a:lnTo>
                                <a:close/>
                              </a:path>
                            </a:pathLst>
                          </a:custGeom>
                          <a:ln w="3174">
                            <a:solidFill>
                              <a:srgbClr val="898989"/>
                            </a:solidFill>
                            <a:prstDash val="dash"/>
                          </a:ln>
                        </wps:spPr>
                        <wps:bodyPr wrap="square" lIns="0" tIns="0" rIns="0" bIns="0" rtlCol="0">
                          <a:prstTxWarp prst="textNoShape">
                            <a:avLst/>
                          </a:prstTxWarp>
                          <a:noAutofit/>
                        </wps:bodyPr>
                      </wps:wsp>
                      <wps:wsp>
                        <wps:cNvPr id="171" name="Graphic 171"/>
                        <wps:cNvSpPr/>
                        <wps:spPr>
                          <a:xfrm>
                            <a:off x="99155" y="438141"/>
                            <a:ext cx="315595" cy="1270"/>
                          </a:xfrm>
                          <a:custGeom>
                            <a:avLst/>
                            <a:gdLst/>
                            <a:ahLst/>
                            <a:cxnLst/>
                            <a:rect l="l" t="t" r="r" b="b"/>
                            <a:pathLst>
                              <a:path w="315595" h="0">
                                <a:moveTo>
                                  <a:pt x="0" y="0"/>
                                </a:moveTo>
                                <a:lnTo>
                                  <a:pt x="315429" y="0"/>
                                </a:lnTo>
                              </a:path>
                            </a:pathLst>
                          </a:custGeom>
                          <a:ln w="3175">
                            <a:solidFill>
                              <a:srgbClr val="898989"/>
                            </a:solidFill>
                            <a:prstDash val="dash"/>
                          </a:ln>
                        </wps:spPr>
                        <wps:bodyPr wrap="square" lIns="0" tIns="0" rIns="0" bIns="0" rtlCol="0">
                          <a:prstTxWarp prst="textNoShape">
                            <a:avLst/>
                          </a:prstTxWarp>
                          <a:noAutofit/>
                        </wps:bodyPr>
                      </wps:wsp>
                      <wps:wsp>
                        <wps:cNvPr id="172" name="Graphic 172"/>
                        <wps:cNvSpPr/>
                        <wps:spPr>
                          <a:xfrm>
                            <a:off x="100884" y="608425"/>
                            <a:ext cx="315595" cy="1270"/>
                          </a:xfrm>
                          <a:custGeom>
                            <a:avLst/>
                            <a:gdLst/>
                            <a:ahLst/>
                            <a:cxnLst/>
                            <a:rect l="l" t="t" r="r" b="b"/>
                            <a:pathLst>
                              <a:path w="315595" h="0">
                                <a:moveTo>
                                  <a:pt x="0" y="0"/>
                                </a:moveTo>
                                <a:lnTo>
                                  <a:pt x="315429" y="0"/>
                                </a:lnTo>
                              </a:path>
                            </a:pathLst>
                          </a:custGeom>
                          <a:ln w="3175">
                            <a:solidFill>
                              <a:srgbClr val="898989"/>
                            </a:solidFill>
                            <a:prstDash val="dash"/>
                          </a:ln>
                        </wps:spPr>
                        <wps:bodyPr wrap="square" lIns="0" tIns="0" rIns="0" bIns="0" rtlCol="0">
                          <a:prstTxWarp prst="textNoShape">
                            <a:avLst/>
                          </a:prstTxWarp>
                          <a:noAutofit/>
                        </wps:bodyPr>
                      </wps:wsp>
                    </wpg:wgp>
                  </a:graphicData>
                </a:graphic>
              </wp:anchor>
            </w:drawing>
          </mc:Choice>
          <mc:Fallback>
            <w:pict>
              <v:group style="position:absolute;margin-left:64.064102pt;margin-top:95.429024pt;width:140.65pt;height:82.6pt;mso-position-horizontal-relative:page;mso-position-vertical-relative:paragraph;z-index:15733760" id="docshapegroup107" coordorigin="1281,1909" coordsize="2813,1652">
                <v:line style="position:absolute" from="3580,2734" to="3751,2734" stroked="true" strokeweight="2pt" strokecolor="#4c4948">
                  <v:stroke dashstyle="solid"/>
                </v:line>
                <v:shape style="position:absolute;left:3436;top:2634;width:173;height:200" id="docshape108" coordorigin="3436,2634" coordsize="173,200" path="m3609,2634l3436,2734,3609,2834,3609,2634xe" filled="true" fillcolor="#4c4948" stroked="false">
                  <v:path arrowok="t"/>
                  <v:fill type="solid"/>
                </v:shape>
                <v:shape style="position:absolute;left:3901;top:1912;width:189;height:1645" id="docshape109" coordorigin="3902,1912" coordsize="189,1645" path="m4090,3556l4045,3556,3989,3545,3944,3514,3913,3469,3902,3413,3902,2055,3913,1999,3944,1954,3989,1923,4045,1912,4090,1912e" filled="false" stroked="true" strokeweight=".35pt" strokecolor="#4c4948">
                  <v:path arrowok="t"/>
                  <v:stroke dashstyle="solid"/>
                </v:shape>
                <v:line style="position:absolute" from="3902,2734" to="3790,2734" stroked="true" strokeweight=".35pt" strokecolor="#4c4948">
                  <v:stroke dashstyle="solid"/>
                </v:line>
                <v:shape style="position:absolute;left:1993;top:2667;width:1397;height:131" id="docshape110" coordorigin="1994,2668" coordsize="1397,131" path="m3312,2668l3098,2668,3098,2702,3020,2702,3020,2709,2569,2710,2359,2708,2285,2706,2285,2675,2071,2669,2071,2692,1998,2693,1994,2780,2071,2782,2071,2798,2285,2798,2285,2765,2363,2765,2363,2757,2814,2757,3024,2758,3098,2760,3098,2791,3312,2797,3312,2774,3390,2777,3390,2685,3312,2684,3312,2668xe" filled="true" fillcolor="#c9caca" stroked="false">
                  <v:path arrowok="t"/>
                  <v:fill type="solid"/>
                </v:shape>
                <v:shape style="position:absolute;left:2676;top:2703;width:45;height:57" id="docshape111" coordorigin="2676,2703" coordsize="45,57" path="m2686,2703l2683,2706,2676,2729,2681,2735,2690,2751,2689,2760,2720,2760,2721,2755,2718,2740,2703,2718,2717,2705,2686,2703xe" filled="true" fillcolor="#ffffff" stroked="false">
                  <v:path arrowok="t"/>
                  <v:fill type="solid"/>
                </v:shape>
                <v:line style="position:absolute" from="2683,2754" to="2366,2754" stroked="true" strokeweight=".35pt" strokecolor="#000000">
                  <v:stroke dashstyle="solid"/>
                </v:line>
                <v:line style="position:absolute" from="2677,2710" to="2361,2710" stroked="true" strokeweight=".35pt" strokecolor="#000000">
                  <v:stroke dashstyle="solid"/>
                </v:line>
                <v:line style="position:absolute" from="2362,2703" to="2362,2765" stroked="true" strokeweight=".35pt" strokecolor="#000000">
                  <v:stroke dashstyle="solid"/>
                </v:line>
                <v:line style="position:absolute" from="2283,2670" to="2283,2799" stroked="true" strokeweight=".35pt" strokecolor="#000000">
                  <v:stroke dashstyle="solid"/>
                </v:line>
                <v:line style="position:absolute" from="2070,2799" to="2070,2670" stroked="true" strokeweight=".35pt" strokecolor="#000000">
                  <v:stroke dashstyle="solid"/>
                </v:line>
                <v:line style="position:absolute" from="1993,2781" to="1993,2688" stroked="true" strokeweight=".35pt" strokecolor="#000000">
                  <v:stroke dashstyle="solid"/>
                </v:line>
                <v:line style="position:absolute" from="2283,2799" to="2070,2799" stroked="true" strokeweight=".35pt" strokecolor="#000000">
                  <v:stroke dashstyle="solid"/>
                </v:line>
                <v:line style="position:absolute" from="2070,2781" to="1993,2781" stroked="true" strokeweight=".35pt" strokecolor="#000000">
                  <v:stroke dashstyle="solid"/>
                </v:line>
                <v:line style="position:absolute" from="2362,2765" to="2283,2765" stroked="true" strokeweight=".35pt" strokecolor="#000000">
                  <v:stroke dashstyle="solid"/>
                </v:line>
                <v:line style="position:absolute" from="2362,2703" to="2283,2703" stroked="true" strokeweight=".35pt" strokecolor="#000000">
                  <v:stroke dashstyle="solid"/>
                </v:line>
                <v:line style="position:absolute" from="2070,2688" to="1993,2688" stroked="true" strokeweight=".35pt" strokecolor="#000000">
                  <v:stroke dashstyle="solid"/>
                </v:line>
                <v:line style="position:absolute" from="2283,2670" to="2070,2670" stroked="true" strokeweight=".35pt" strokecolor="#000000">
                  <v:stroke dashstyle="solid"/>
                </v:line>
                <v:shape style="position:absolute;left:2699;top:2690;width:29;height:90" id="docshape112" coordorigin="2700,2690" coordsize="29,90" path="m2700,2780l2716,2771,2723,2764,2722,2754,2713,2738,2708,2719,2714,2704,2724,2694,2728,2690e" filled="false" stroked="true" strokeweight=".258pt" strokecolor="#000000">
                  <v:path arrowok="t"/>
                  <v:stroke dashstyle="solid"/>
                </v:shape>
                <v:shape style="position:absolute;left:2668;top:2690;width:29;height:90" id="docshape113" coordorigin="2668,2690" coordsize="29,90" path="m2668,2780l2685,2771,2692,2764,2690,2754,2681,2738,2677,2719,2683,2704,2692,2694,2697,2690e" filled="false" stroked="true" strokeweight=".258pt" strokecolor="#000000">
                  <v:path arrowok="t"/>
                  <v:stroke dashstyle="solid"/>
                </v:shape>
                <v:line style="position:absolute" from="3021,2710" to="2716,2710" stroked="true" strokeweight=".35pt" strokecolor="#000000">
                  <v:stroke dashstyle="solid"/>
                </v:line>
                <v:line style="position:absolute" from="2721,2754" to="3021,2754" stroked="true" strokeweight=".35pt" strokecolor="#000000">
                  <v:stroke dashstyle="solid"/>
                </v:line>
                <v:line style="position:absolute" from="3021,2762" to="3021,2700" stroked="true" strokeweight=".35pt" strokecolor="#000000">
                  <v:stroke dashstyle="solid"/>
                </v:line>
                <v:line style="position:absolute" from="3100,2796" to="3100,2666" stroked="true" strokeweight=".35pt" strokecolor="#000000">
                  <v:stroke dashstyle="solid"/>
                </v:line>
                <v:line style="position:absolute" from="3313,2666" to="3313,2796" stroked="true" strokeweight=".35pt" strokecolor="#000000">
                  <v:stroke dashstyle="solid"/>
                </v:line>
                <v:line style="position:absolute" from="3390,2685" to="3390,2777" stroked="true" strokeweight=".35pt" strokecolor="#000000">
                  <v:stroke dashstyle="solid"/>
                </v:line>
                <v:line style="position:absolute" from="3100,2666" to="3313,2666" stroked="true" strokeweight=".35pt" strokecolor="#000000">
                  <v:stroke dashstyle="solid"/>
                </v:line>
                <v:line style="position:absolute" from="3313,2685" to="3390,2685" stroked="true" strokeweight=".35pt" strokecolor="#000000">
                  <v:stroke dashstyle="solid"/>
                </v:line>
                <v:line style="position:absolute" from="3021,2700" to="3100,2700" stroked="true" strokeweight=".35pt" strokecolor="#000000">
                  <v:stroke dashstyle="solid"/>
                </v:line>
                <v:line style="position:absolute" from="3021,2762" to="3100,2762" stroked="true" strokeweight=".35pt" strokecolor="#000000">
                  <v:stroke dashstyle="solid"/>
                </v:line>
                <v:line style="position:absolute" from="3313,2777" to="3390,2777" stroked="true" strokeweight=".35pt" strokecolor="#000000">
                  <v:stroke dashstyle="solid"/>
                </v:line>
                <v:line style="position:absolute" from="3100,2796" to="3313,2796" stroked="true" strokeweight=".35pt" strokecolor="#000000">
                  <v:stroke dashstyle="solid"/>
                </v:line>
                <v:line style="position:absolute" from="1284,2676" to="1292,2679" stroked="true" strokeweight=".25pt" strokecolor="#898989">
                  <v:stroke dashstyle="dash"/>
                </v:line>
                <v:line style="position:absolute" from="1437,2679" to="1292,2679" stroked="true" strokeweight=".25pt" strokecolor="#898989">
                  <v:stroke dashstyle="dash"/>
                </v:line>
                <v:line style="position:absolute" from="1437,2665" to="1292,2665" stroked="true" strokeweight=".25pt" strokecolor="#898989">
                  <v:stroke dashstyle="dash"/>
                </v:line>
                <v:line style="position:absolute" from="1292,2665" to="1284,2668" stroked="true" strokeweight=".25pt" strokecolor="#898989">
                  <v:stroke dashstyle="dash"/>
                </v:line>
                <v:line style="position:absolute" from="1284,2676" to="1284,2668" stroked="true" strokeweight=".25pt" strokecolor="#898989">
                  <v:stroke dashstyle="dash"/>
                </v:line>
                <v:line style="position:absolute" from="1284,2797" to="1292,2801" stroked="true" strokeweight=".25pt" strokecolor="#898989">
                  <v:stroke dashstyle="dash"/>
                </v:line>
                <v:line style="position:absolute" from="1437,2786" to="1292,2786" stroked="true" strokeweight=".25pt" strokecolor="#898989">
                  <v:stroke dashstyle="dash"/>
                </v:line>
                <v:line style="position:absolute" from="1292,2786" to="1284,2790" stroked="true" strokeweight=".25pt" strokecolor="#898989">
                  <v:stroke dashstyle="dash"/>
                </v:line>
                <v:line style="position:absolute" from="1284,2797" to="1284,2790" stroked="true" strokeweight=".25pt" strokecolor="#898989">
                  <v:stroke dashstyle="dash"/>
                </v:line>
                <v:line style="position:absolute" from="1437,2801" to="1292,2801" stroked="true" strokeweight=".25pt" strokecolor="#898989">
                  <v:stroke dashstyle="dash"/>
                </v:line>
                <v:shape style="position:absolute;left:1437;top:2541;width:497;height:383" id="docshape114" coordorigin="1437,2541" coordsize="497,383" path="m1916,2924l1456,2924,1446,2924,1437,2916,1437,2905,1437,2560,1437,2550,1446,2541,1456,2541,1916,2541,1926,2541,1934,2550,1934,2560,1934,2905,1934,2916,1926,2924,1916,2924xe" filled="false" stroked="true" strokeweight=".25pt" strokecolor="#898989">
                  <v:path arrowok="t"/>
                  <v:stroke dashstyle="dash"/>
                </v:shape>
                <v:line style="position:absolute" from="1437,2599" to="1934,2599" stroked="true" strokeweight=".25pt" strokecolor="#898989">
                  <v:stroke dashstyle="dash"/>
                </v:line>
                <v:line style="position:absolute" from="1440,2867" to="1937,2867" stroked="true" strokeweight=".25pt" strokecolor="#898989">
                  <v:stroke dashstyle="dash"/>
                </v:line>
                <w10:wrap type="none"/>
              </v:group>
            </w:pict>
          </mc:Fallback>
        </mc:AlternateContent>
      </w:r>
      <w:r>
        <w:rPr/>
        <mc:AlternateContent>
          <mc:Choice Requires="wps">
            <w:drawing>
              <wp:anchor distT="0" distB="0" distL="0" distR="0" allowOverlap="1" layoutInCell="1" locked="0" behindDoc="0" simplePos="0" relativeHeight="15734272">
                <wp:simplePos x="0" y="0"/>
                <wp:positionH relativeFrom="page">
                  <wp:posOffset>467418</wp:posOffset>
                </wp:positionH>
                <wp:positionV relativeFrom="paragraph">
                  <wp:posOffset>1420515</wp:posOffset>
                </wp:positionV>
                <wp:extent cx="289560" cy="444500"/>
                <wp:effectExtent l="0" t="0" r="0" b="0"/>
                <wp:wrapNone/>
                <wp:docPr id="173" name="Group 173"/>
                <wp:cNvGraphicFramePr>
                  <a:graphicFrameLocks/>
                </wp:cNvGraphicFramePr>
                <a:graphic>
                  <a:graphicData uri="http://schemas.microsoft.com/office/word/2010/wordprocessingGroup">
                    <wpg:wgp>
                      <wpg:cNvPr id="173" name="Group 173"/>
                      <wpg:cNvGrpSpPr/>
                      <wpg:grpSpPr>
                        <a:xfrm>
                          <a:off x="0" y="0"/>
                          <a:ext cx="289560" cy="444500"/>
                          <a:chExt cx="289560" cy="444500"/>
                        </a:xfrm>
                      </wpg:grpSpPr>
                      <pic:pic>
                        <pic:nvPicPr>
                          <pic:cNvPr id="174" name="Image 174"/>
                          <pic:cNvPicPr/>
                        </pic:nvPicPr>
                        <pic:blipFill>
                          <a:blip r:embed="rId15" cstate="print"/>
                          <a:stretch>
                            <a:fillRect/>
                          </a:stretch>
                        </pic:blipFill>
                        <pic:spPr>
                          <a:xfrm>
                            <a:off x="92616" y="0"/>
                            <a:ext cx="97561" cy="169125"/>
                          </a:xfrm>
                          <a:prstGeom prst="rect">
                            <a:avLst/>
                          </a:prstGeom>
                        </pic:spPr>
                      </pic:pic>
                      <wps:wsp>
                        <wps:cNvPr id="175" name="Graphic 175"/>
                        <wps:cNvSpPr/>
                        <wps:spPr>
                          <a:xfrm>
                            <a:off x="70191" y="266979"/>
                            <a:ext cx="149225" cy="97790"/>
                          </a:xfrm>
                          <a:custGeom>
                            <a:avLst/>
                            <a:gdLst/>
                            <a:ahLst/>
                            <a:cxnLst/>
                            <a:rect l="l" t="t" r="r" b="b"/>
                            <a:pathLst>
                              <a:path w="149225" h="97790">
                                <a:moveTo>
                                  <a:pt x="10604" y="0"/>
                                </a:moveTo>
                                <a:lnTo>
                                  <a:pt x="0" y="0"/>
                                </a:lnTo>
                                <a:lnTo>
                                  <a:pt x="0" y="97447"/>
                                </a:lnTo>
                                <a:lnTo>
                                  <a:pt x="10604" y="97447"/>
                                </a:lnTo>
                                <a:lnTo>
                                  <a:pt x="10604" y="0"/>
                                </a:lnTo>
                                <a:close/>
                              </a:path>
                              <a:path w="149225" h="97790">
                                <a:moveTo>
                                  <a:pt x="149009" y="0"/>
                                </a:moveTo>
                                <a:lnTo>
                                  <a:pt x="138417" y="0"/>
                                </a:lnTo>
                                <a:lnTo>
                                  <a:pt x="138417" y="97447"/>
                                </a:lnTo>
                                <a:lnTo>
                                  <a:pt x="149009" y="97447"/>
                                </a:lnTo>
                                <a:lnTo>
                                  <a:pt x="149009" y="0"/>
                                </a:lnTo>
                                <a:close/>
                              </a:path>
                            </a:pathLst>
                          </a:custGeom>
                          <a:ln w="6350">
                            <a:solidFill>
                              <a:srgbClr val="9FA0A0"/>
                            </a:solidFill>
                            <a:prstDash val="solid"/>
                          </a:ln>
                        </wps:spPr>
                        <wps:bodyPr wrap="square" lIns="0" tIns="0" rIns="0" bIns="0" rtlCol="0">
                          <a:prstTxWarp prst="textNoShape">
                            <a:avLst/>
                          </a:prstTxWarp>
                          <a:noAutofit/>
                        </wps:bodyPr>
                      </wps:wsp>
                      <wps:wsp>
                        <wps:cNvPr id="176" name="Graphic 176"/>
                        <wps:cNvSpPr/>
                        <wps:spPr>
                          <a:xfrm>
                            <a:off x="3175" y="190607"/>
                            <a:ext cx="283210" cy="250190"/>
                          </a:xfrm>
                          <a:custGeom>
                            <a:avLst/>
                            <a:gdLst/>
                            <a:ahLst/>
                            <a:cxnLst/>
                            <a:rect l="l" t="t" r="r" b="b"/>
                            <a:pathLst>
                              <a:path w="283210" h="250190">
                                <a:moveTo>
                                  <a:pt x="47155" y="250190"/>
                                </a:moveTo>
                                <a:lnTo>
                                  <a:pt x="235902" y="250190"/>
                                </a:lnTo>
                                <a:lnTo>
                                  <a:pt x="254243" y="246505"/>
                                </a:lnTo>
                                <a:lnTo>
                                  <a:pt x="269233" y="236454"/>
                                </a:lnTo>
                                <a:lnTo>
                                  <a:pt x="279347" y="221547"/>
                                </a:lnTo>
                                <a:lnTo>
                                  <a:pt x="283057" y="203288"/>
                                </a:lnTo>
                                <a:lnTo>
                                  <a:pt x="283057" y="46926"/>
                                </a:lnTo>
                                <a:lnTo>
                                  <a:pt x="279347" y="28669"/>
                                </a:lnTo>
                                <a:lnTo>
                                  <a:pt x="269233" y="13752"/>
                                </a:lnTo>
                                <a:lnTo>
                                  <a:pt x="254243" y="3690"/>
                                </a:lnTo>
                                <a:lnTo>
                                  <a:pt x="235902" y="0"/>
                                </a:lnTo>
                                <a:lnTo>
                                  <a:pt x="47155" y="0"/>
                                </a:lnTo>
                                <a:lnTo>
                                  <a:pt x="28787" y="3690"/>
                                </a:lnTo>
                                <a:lnTo>
                                  <a:pt x="13800" y="13752"/>
                                </a:lnTo>
                                <a:lnTo>
                                  <a:pt x="3701" y="28669"/>
                                </a:lnTo>
                                <a:lnTo>
                                  <a:pt x="0" y="46926"/>
                                </a:lnTo>
                                <a:lnTo>
                                  <a:pt x="0" y="203288"/>
                                </a:lnTo>
                                <a:lnTo>
                                  <a:pt x="3701" y="221547"/>
                                </a:lnTo>
                                <a:lnTo>
                                  <a:pt x="13800" y="236454"/>
                                </a:lnTo>
                                <a:lnTo>
                                  <a:pt x="28787" y="246505"/>
                                </a:lnTo>
                                <a:lnTo>
                                  <a:pt x="47155" y="250190"/>
                                </a:lnTo>
                                <a:close/>
                              </a:path>
                            </a:pathLst>
                          </a:custGeom>
                          <a:ln w="6350">
                            <a:solidFill>
                              <a:srgbClr val="9FA0A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8046pt;margin-top:111.851624pt;width:22.8pt;height:35pt;mso-position-horizontal-relative:page;mso-position-vertical-relative:paragraph;z-index:15734272" id="docshapegroup115" coordorigin="736,2237" coordsize="456,700">
                <v:shape style="position:absolute;left:881;top:2237;width:154;height:267" type="#_x0000_t75" id="docshape116" stroked="false">
                  <v:imagedata r:id="rId15" o:title=""/>
                </v:shape>
                <v:shape style="position:absolute;left:846;top:2657;width:235;height:154" id="docshape117" coordorigin="847,2657" coordsize="235,154" path="m863,2657l847,2657,847,2811,863,2811,863,2657xm1081,2657l1065,2657,1065,2811,1081,2811,1081,2657xe" filled="false" stroked="true" strokeweight=".5pt" strokecolor="#9fa0a0">
                  <v:path arrowok="t"/>
                  <v:stroke dashstyle="solid"/>
                </v:shape>
                <v:shape style="position:absolute;left:741;top:2537;width:446;height:394" id="docshape118" coordorigin="741,2537" coordsize="446,394" path="m815,2931l1113,2931,1141,2925,1165,2910,1181,2886,1187,2857,1187,2611,1181,2582,1165,2559,1141,2543,1113,2537,815,2537,786,2543,763,2559,747,2582,741,2611,741,2857,747,2886,763,2910,786,2925,815,2931xe" filled="false" stroked="true" strokeweight=".5pt" strokecolor="#9fa0a0">
                  <v:path arrowok="t"/>
                  <v:stroke dashstyle="solid"/>
                </v:shape>
                <w10:wrap type="none"/>
              </v:group>
            </w:pict>
          </mc:Fallback>
        </mc:AlternateContent>
      </w:r>
      <w:r>
        <w:rPr/>
        <w:drawing>
          <wp:anchor distT="0" distB="0" distL="0" distR="0" allowOverlap="1" layoutInCell="1" locked="0" behindDoc="0" simplePos="0" relativeHeight="15735296">
            <wp:simplePos x="0" y="0"/>
            <wp:positionH relativeFrom="page">
              <wp:posOffset>2651613</wp:posOffset>
            </wp:positionH>
            <wp:positionV relativeFrom="paragraph">
              <wp:posOffset>645072</wp:posOffset>
            </wp:positionV>
            <wp:extent cx="565976" cy="752475"/>
            <wp:effectExtent l="0" t="0" r="0" b="0"/>
            <wp:wrapNone/>
            <wp:docPr id="177" name="Image 177"/>
            <wp:cNvGraphicFramePr>
              <a:graphicFrameLocks/>
            </wp:cNvGraphicFramePr>
            <a:graphic>
              <a:graphicData uri="http://schemas.openxmlformats.org/drawingml/2006/picture">
                <pic:pic>
                  <pic:nvPicPr>
                    <pic:cNvPr id="177" name="Image 177"/>
                    <pic:cNvPicPr/>
                  </pic:nvPicPr>
                  <pic:blipFill>
                    <a:blip r:embed="rId16" cstate="print"/>
                    <a:stretch>
                      <a:fillRect/>
                    </a:stretch>
                  </pic:blipFill>
                  <pic:spPr>
                    <a:xfrm>
                      <a:off x="0" y="0"/>
                      <a:ext cx="565976" cy="752475"/>
                    </a:xfrm>
                    <a:prstGeom prst="rect">
                      <a:avLst/>
                    </a:prstGeom>
                  </pic:spPr>
                </pic:pic>
              </a:graphicData>
            </a:graphic>
          </wp:anchor>
        </w:drawing>
      </w:r>
      <w:r>
        <w:rPr>
          <w:rFonts w:ascii="Times New Roman" w:hAnsi="Times New Roman" w:cs="Times New Roman" w:eastAsia="Times New Roman"/>
          <w:w w:val="90"/>
          <w:rtl/>
        </w:rPr>
        <w:t>ا</w:t>
      </w:r>
      <w:r>
        <w:rPr>
          <w:rFonts w:ascii="Times New Roman" w:hAnsi="Times New Roman" w:cs="Times New Roman" w:eastAsia="Times New Roman"/>
          <w:position w:val="-6"/>
          <w:rtl/>
        </w:rPr>
        <w:t> </w:t>
      </w:r>
      <w:r>
        <w:rPr>
          <w:rFonts w:ascii="Times New Roman" w:hAnsi="Times New Roman" w:cs="Times New Roman" w:eastAsia="Times New Roman"/>
          <w:spacing w:val="-129"/>
          <w:w w:val="90"/>
          <w:position w:val="-6"/>
          <w:rtl/>
        </w:rPr>
        <w:t>شس</w:t>
      </w:r>
      <w:r>
        <w:rPr>
          <w:rFonts w:ascii="Times New Roman" w:hAnsi="Times New Roman" w:cs="Times New Roman" w:eastAsia="Times New Roman"/>
          <w:spacing w:val="-129"/>
          <w:w w:val="90"/>
        </w:rPr>
        <w:t>�</w:t>
      </w:r>
      <w:r>
        <w:rPr>
          <w:rFonts w:ascii="Times New Roman" w:hAnsi="Times New Roman" w:cs="Times New Roman" w:eastAsia="Times New Roman"/>
          <w:spacing w:val="40"/>
          <w:position w:val="-10"/>
          <w:rtl/>
        </w:rPr>
        <w:t> </w:t>
      </w:r>
      <w:r>
        <w:rPr>
          <w:rFonts w:ascii="Times New Roman" w:hAnsi="Times New Roman" w:cs="Times New Roman" w:eastAsia="Times New Roman"/>
          <w:spacing w:val="-89"/>
          <w:w w:val="75"/>
          <w:position w:val="-10"/>
          <w:rtl/>
        </w:rPr>
        <w:t>ف</w:t>
      </w:r>
      <w:r>
        <w:rPr>
          <w:rFonts w:ascii="Times New Roman" w:hAnsi="Times New Roman" w:cs="Times New Roman" w:eastAsia="Times New Roman"/>
          <w:spacing w:val="-89"/>
          <w:w w:val="75"/>
        </w:rPr>
        <w:t>�</w:t>
      </w:r>
      <w:r>
        <w:rPr>
          <w:rFonts w:ascii="Times New Roman" w:hAnsi="Times New Roman" w:cs="Times New Roman" w:eastAsia="Times New Roman"/>
          <w:spacing w:val="-1"/>
          <w:rtl/>
        </w:rPr>
        <w:t> </w:t>
      </w:r>
      <w:r>
        <w:rPr>
          <w:rFonts w:ascii="Times New Roman" w:hAnsi="Times New Roman" w:cs="Times New Roman" w:eastAsia="Times New Roman"/>
          <w:spacing w:val="-14"/>
          <w:w w:val="75"/>
          <w:rtl/>
        </w:rPr>
        <w:t>ل</w:t>
      </w:r>
      <w:r>
        <w:rPr>
          <w:rFonts w:ascii="Times New Roman" w:hAnsi="Times New Roman" w:cs="Times New Roman" w:eastAsia="Times New Roman"/>
          <w:spacing w:val="4"/>
          <w:position w:val="-6"/>
          <w:rtl/>
        </w:rPr>
        <w:t> </w:t>
      </w:r>
      <w:r>
        <w:rPr>
          <w:rFonts w:ascii="Times New Roman" w:hAnsi="Times New Roman" w:cs="Times New Roman" w:eastAsia="Times New Roman"/>
          <w:spacing w:val="-75"/>
          <w:w w:val="75"/>
          <w:position w:val="-6"/>
          <w:rtl/>
        </w:rPr>
        <w:t>ت</w:t>
      </w:r>
      <w:r>
        <w:rPr>
          <w:rFonts w:ascii="Times New Roman" w:hAnsi="Times New Roman" w:cs="Times New Roman" w:eastAsia="Times New Roman"/>
          <w:spacing w:val="-75"/>
          <w:w w:val="75"/>
        </w:rPr>
        <w:t>�</w:t>
      </w:r>
      <w:r>
        <w:rPr>
          <w:rFonts w:ascii="Times New Roman" w:hAnsi="Times New Roman" w:cs="Times New Roman" w:eastAsia="Times New Roman"/>
          <w:spacing w:val="5"/>
          <w:position w:val="-6"/>
          <w:rtl/>
        </w:rPr>
        <w:t> </w:t>
      </w:r>
      <w:r>
        <w:rPr>
          <w:rFonts w:ascii="Times New Roman" w:hAnsi="Times New Roman" w:cs="Times New Roman" w:eastAsia="Times New Roman"/>
          <w:spacing w:val="-81"/>
          <w:w w:val="75"/>
          <w:position w:val="-6"/>
          <w:rtl/>
        </w:rPr>
        <w:t>ف</w:t>
      </w:r>
      <w:r>
        <w:rPr>
          <w:rFonts w:ascii="Times New Roman" w:hAnsi="Times New Roman" w:cs="Times New Roman" w:eastAsia="Times New Roman"/>
          <w:spacing w:val="-81"/>
          <w:w w:val="75"/>
        </w:rPr>
        <w:t>�</w:t>
      </w:r>
      <w:r>
        <w:rPr>
          <w:rFonts w:ascii="Times New Roman" w:hAnsi="Times New Roman" w:cs="Times New Roman" w:eastAsia="Times New Roman"/>
          <w:spacing w:val="2"/>
          <w:position w:val="-6"/>
          <w:rtl/>
        </w:rPr>
        <w:t> </w:t>
      </w:r>
      <w:r>
        <w:rPr>
          <w:rFonts w:ascii="Times New Roman" w:hAnsi="Times New Roman" w:cs="Times New Roman" w:eastAsia="Times New Roman"/>
          <w:spacing w:val="-83"/>
          <w:w w:val="75"/>
          <w:position w:val="-6"/>
          <w:rtl/>
        </w:rPr>
        <w:t>ش</w:t>
      </w:r>
      <w:r>
        <w:rPr>
          <w:rFonts w:ascii="Times New Roman" w:hAnsi="Times New Roman" w:cs="Times New Roman" w:eastAsia="Times New Roman"/>
          <w:spacing w:val="-83"/>
          <w:w w:val="75"/>
        </w:rPr>
        <w:t>�</w:t>
      </w:r>
      <w:r>
        <w:rPr>
          <w:rFonts w:ascii="Times New Roman" w:hAnsi="Times New Roman" w:cs="Times New Roman" w:eastAsia="Times New Roman"/>
          <w:spacing w:val="5"/>
          <w:position w:val="2"/>
          <w:rtl/>
        </w:rPr>
        <w:t> </w:t>
      </w:r>
      <w:r>
        <w:rPr>
          <w:rFonts w:ascii="Times New Roman" w:hAnsi="Times New Roman" w:cs="Times New Roman" w:eastAsia="Times New Roman"/>
          <w:spacing w:val="-14"/>
          <w:w w:val="75"/>
          <w:position w:val="2"/>
          <w:rtl/>
        </w:rPr>
        <w:t>ي</w:t>
      </w:r>
      <w:r>
        <w:rPr>
          <w:rFonts w:ascii="Times New Roman" w:hAnsi="Times New Roman" w:cs="Times New Roman" w:eastAsia="Times New Roman"/>
          <w:spacing w:val="-14"/>
          <w:w w:val="75"/>
        </w:rPr>
        <w:t>�</w:t>
      </w:r>
      <w:r>
        <w:rPr>
          <w:rFonts w:ascii="Times New Roman" w:hAnsi="Times New Roman" w:cs="Times New Roman" w:eastAsia="Times New Roman"/>
          <w:spacing w:val="-14"/>
          <w:w w:val="75"/>
          <w:rtl/>
        </w:rPr>
        <w:t>ط</w:t>
      </w:r>
      <w:r>
        <w:rPr>
          <w:rFonts w:ascii="Times New Roman" w:hAnsi="Times New Roman" w:cs="Times New Roman" w:eastAsia="Times New Roman"/>
          <w:spacing w:val="11"/>
          <w:position w:val="2"/>
          <w:rtl/>
        </w:rPr>
        <w:t> </w:t>
      </w:r>
      <w:r>
        <w:rPr>
          <w:rFonts w:ascii="Times New Roman" w:hAnsi="Times New Roman" w:cs="Times New Roman" w:eastAsia="Times New Roman"/>
          <w:spacing w:val="-14"/>
          <w:w w:val="75"/>
          <w:position w:val="2"/>
          <w:rtl/>
        </w:rPr>
        <w:t>ب</w:t>
      </w:r>
      <w:r>
        <w:rPr>
          <w:rFonts w:ascii="Times New Roman" w:hAnsi="Times New Roman" w:cs="Times New Roman" w:eastAsia="Times New Roman"/>
          <w:spacing w:val="-14"/>
          <w:w w:val="75"/>
        </w:rPr>
        <w:t>�</w:t>
      </w:r>
      <w:r>
        <w:rPr>
          <w:rFonts w:ascii="Times New Roman" w:hAnsi="Times New Roman" w:cs="Times New Roman" w:eastAsia="Times New Roman"/>
          <w:spacing w:val="-14"/>
          <w:w w:val="75"/>
          <w:rtl/>
        </w:rPr>
        <w:t>طار</w:t>
      </w:r>
      <w:r>
        <w:rPr>
          <w:rFonts w:ascii="Times New Roman" w:hAnsi="Times New Roman" w:cs="Times New Roman" w:eastAsia="Times New Roman"/>
          <w:spacing w:val="-6"/>
          <w:position w:val="2"/>
          <w:rtl/>
        </w:rPr>
        <w:t> </w:t>
      </w:r>
      <w:r>
        <w:rPr>
          <w:rFonts w:ascii="Times New Roman" w:hAnsi="Times New Roman" w:cs="Times New Roman" w:eastAsia="Times New Roman"/>
          <w:spacing w:val="-14"/>
          <w:w w:val="75"/>
          <w:position w:val="2"/>
          <w:rtl/>
        </w:rPr>
        <w:t>ي</w:t>
      </w:r>
      <w:r>
        <w:rPr>
          <w:rFonts w:ascii="Times New Roman" w:hAnsi="Times New Roman" w:cs="Times New Roman" w:eastAsia="Times New Roman"/>
          <w:spacing w:val="-14"/>
          <w:w w:val="75"/>
        </w:rPr>
        <w:t>�</w:t>
      </w:r>
      <w:r>
        <w:rPr>
          <w:rFonts w:ascii="Times New Roman" w:hAnsi="Times New Roman" w:cs="Times New Roman" w:eastAsia="Times New Roman"/>
          <w:spacing w:val="-14"/>
          <w:w w:val="75"/>
          <w:rtl/>
        </w:rPr>
        <w:t>ة</w:t>
      </w:r>
      <w:r>
        <w:rPr>
          <w:rFonts w:ascii="Times New Roman" w:hAnsi="Times New Roman" w:cs="Times New Roman" w:eastAsia="Times New Roman"/>
          <w:spacing w:val="-1"/>
          <w:rtl/>
        </w:rPr>
        <w:t> </w:t>
      </w:r>
      <w:r>
        <w:rPr>
          <w:rFonts w:ascii="Times New Roman" w:hAnsi="Times New Roman" w:cs="Times New Roman" w:eastAsia="Times New Roman"/>
          <w:spacing w:val="-14"/>
          <w:w w:val="75"/>
          <w:rtl/>
        </w:rPr>
        <w:t>الط</w:t>
      </w:r>
      <w:r>
        <w:rPr>
          <w:rFonts w:ascii="Times New Roman" w:hAnsi="Times New Roman" w:cs="Times New Roman" w:eastAsia="Times New Roman"/>
          <w:spacing w:val="4"/>
          <w:position w:val="2"/>
          <w:rtl/>
        </w:rPr>
        <w:t> </w:t>
      </w:r>
      <w:r>
        <w:rPr>
          <w:rFonts w:ascii="Times New Roman" w:hAnsi="Times New Roman" w:cs="Times New Roman" w:eastAsia="Times New Roman"/>
          <w:spacing w:val="-14"/>
          <w:w w:val="75"/>
          <w:position w:val="2"/>
          <w:rtl/>
        </w:rPr>
        <w:t>ي</w:t>
      </w:r>
      <w:r>
        <w:rPr>
          <w:rFonts w:ascii="Times New Roman" w:hAnsi="Times New Roman" w:cs="Times New Roman" w:eastAsia="Times New Roman"/>
          <w:spacing w:val="-14"/>
          <w:w w:val="75"/>
        </w:rPr>
        <w:t>�</w:t>
      </w:r>
      <w:r>
        <w:rPr>
          <w:rFonts w:ascii="Times New Roman" w:hAnsi="Times New Roman" w:cs="Times New Roman" w:eastAsia="Times New Roman"/>
          <w:spacing w:val="-14"/>
          <w:w w:val="75"/>
          <w:rtl/>
        </w:rPr>
        <w:t>ران</w:t>
      </w:r>
      <w:r>
        <w:rPr>
          <w:rFonts w:ascii="Times New Roman" w:hAnsi="Times New Roman" w:cs="Times New Roman" w:eastAsia="Times New Roman"/>
          <w:spacing w:val="-1"/>
          <w:rtl/>
        </w:rPr>
        <w:t> </w:t>
      </w:r>
      <w:r>
        <w:rPr>
          <w:rFonts w:ascii="Times New Roman" w:hAnsi="Times New Roman" w:cs="Times New Roman" w:eastAsia="Times New Roman"/>
          <w:spacing w:val="-14"/>
          <w:w w:val="75"/>
          <w:rtl/>
        </w:rPr>
        <w:t>الذك</w:t>
      </w:r>
      <w:r>
        <w:rPr>
          <w:rFonts w:ascii="Times New Roman" w:hAnsi="Times New Roman" w:cs="Times New Roman" w:eastAsia="Times New Roman"/>
          <w:spacing w:val="5"/>
          <w:position w:val="2"/>
          <w:rtl/>
        </w:rPr>
        <w:t> </w:t>
      </w:r>
      <w:r>
        <w:rPr>
          <w:rFonts w:ascii="Times New Roman" w:hAnsi="Times New Roman" w:cs="Times New Roman" w:eastAsia="Times New Roman"/>
          <w:spacing w:val="-14"/>
          <w:w w:val="75"/>
          <w:position w:val="2"/>
          <w:rtl/>
        </w:rPr>
        <w:t>ي</w:t>
      </w:r>
      <w:r>
        <w:rPr>
          <w:rFonts w:ascii="Times New Roman" w:hAnsi="Times New Roman" w:cs="Times New Roman" w:eastAsia="Times New Roman"/>
          <w:spacing w:val="-14"/>
          <w:w w:val="75"/>
        </w:rPr>
        <w:t>�</w:t>
      </w:r>
      <w:r>
        <w:rPr>
          <w:rFonts w:ascii="Times New Roman" w:hAnsi="Times New Roman" w:cs="Times New Roman" w:eastAsia="Times New Roman"/>
          <w:spacing w:val="-14"/>
          <w:w w:val="75"/>
          <w:rtl/>
        </w:rPr>
        <w:t>ة</w:t>
      </w:r>
      <w:r>
        <w:rPr>
          <w:rFonts w:ascii="Times New Roman" w:hAnsi="Times New Roman" w:cs="Times New Roman" w:eastAsia="Times New Roman"/>
          <w:spacing w:val="23"/>
          <w:position w:val="-2"/>
          <w:rtl/>
        </w:rPr>
        <w:t> </w:t>
      </w:r>
      <w:r>
        <w:rPr>
          <w:rFonts w:ascii="Times New Roman" w:hAnsi="Times New Roman" w:cs="Times New Roman" w:eastAsia="Times New Roman"/>
          <w:spacing w:val="-66"/>
          <w:w w:val="75"/>
          <w:position w:val="-2"/>
          <w:rtl/>
        </w:rPr>
        <w:t>ت</w:t>
      </w:r>
      <w:r>
        <w:rPr>
          <w:rFonts w:ascii="Times New Roman" w:hAnsi="Times New Roman" w:cs="Times New Roman" w:eastAsia="Times New Roman"/>
          <w:spacing w:val="-66"/>
          <w:w w:val="75"/>
        </w:rPr>
        <w:t>�</w:t>
      </w:r>
      <w:r>
        <w:rPr>
          <w:rFonts w:ascii="Times New Roman" w:hAnsi="Times New Roman" w:cs="Times New Roman" w:eastAsia="Times New Roman"/>
          <w:spacing w:val="6"/>
          <w:position w:val="2"/>
          <w:rtl/>
        </w:rPr>
        <w:t> </w:t>
      </w:r>
      <w:r>
        <w:rPr>
          <w:rFonts w:ascii="Times New Roman" w:hAnsi="Times New Roman" w:cs="Times New Roman" w:eastAsia="Times New Roman"/>
          <w:spacing w:val="-51"/>
          <w:w w:val="75"/>
          <w:position w:val="2"/>
          <w:rtl/>
        </w:rPr>
        <w:t>ب</w:t>
      </w:r>
      <w:r>
        <w:rPr>
          <w:rFonts w:ascii="Times New Roman" w:hAnsi="Times New Roman" w:cs="Times New Roman" w:eastAsia="Times New Roman"/>
          <w:spacing w:val="-51"/>
          <w:w w:val="75"/>
        </w:rPr>
        <w:t>�</w:t>
      </w:r>
      <w:r>
        <w:rPr>
          <w:rFonts w:ascii="Times New Roman" w:hAnsi="Times New Roman" w:cs="Times New Roman" w:eastAsia="Times New Roman"/>
          <w:spacing w:val="-51"/>
          <w:w w:val="75"/>
          <w:rtl/>
        </w:rPr>
        <w:t>ل</w:t>
      </w:r>
      <w:r>
        <w:rPr>
          <w:rFonts w:ascii="Times New Roman" w:hAnsi="Times New Roman" w:cs="Times New Roman" w:eastAsia="Times New Roman"/>
          <w:spacing w:val="-1"/>
          <w:rtl/>
        </w:rPr>
        <w:t> </w:t>
      </w:r>
      <w:r>
        <w:rPr>
          <w:rFonts w:ascii="Times New Roman" w:hAnsi="Times New Roman" w:cs="Times New Roman" w:eastAsia="Times New Roman"/>
          <w:spacing w:val="-14"/>
          <w:w w:val="75"/>
          <w:rtl/>
        </w:rPr>
        <w:t>اس</w:t>
      </w:r>
      <w:r>
        <w:rPr>
          <w:rFonts w:ascii="Times New Roman" w:hAnsi="Times New Roman" w:cs="Times New Roman" w:eastAsia="Times New Roman"/>
          <w:spacing w:val="4"/>
          <w:position w:val="-6"/>
          <w:rtl/>
        </w:rPr>
        <w:t> </w:t>
      </w:r>
      <w:r>
        <w:rPr>
          <w:rFonts w:ascii="Times New Roman" w:hAnsi="Times New Roman" w:cs="Times New Roman" w:eastAsia="Times New Roman"/>
          <w:spacing w:val="-75"/>
          <w:w w:val="75"/>
          <w:position w:val="-6"/>
          <w:rtl/>
        </w:rPr>
        <w:t>ت</w:t>
      </w:r>
      <w:r>
        <w:rPr>
          <w:rFonts w:ascii="Times New Roman" w:hAnsi="Times New Roman" w:cs="Times New Roman" w:eastAsia="Times New Roman"/>
          <w:spacing w:val="-75"/>
          <w:w w:val="75"/>
        </w:rPr>
        <w:t>�</w:t>
      </w:r>
      <w:r>
        <w:rPr>
          <w:rFonts w:ascii="Times New Roman" w:hAnsi="Times New Roman" w:cs="Times New Roman" w:eastAsia="Times New Roman"/>
          <w:spacing w:val="7"/>
          <w:position w:val="-3"/>
          <w:rtl/>
        </w:rPr>
        <w:t> </w:t>
      </w:r>
      <w:r>
        <w:rPr>
          <w:rFonts w:ascii="Times New Roman" w:hAnsi="Times New Roman" w:cs="Times New Roman" w:eastAsia="Times New Roman"/>
          <w:spacing w:val="-14"/>
          <w:w w:val="75"/>
          <w:position w:val="-3"/>
          <w:rtl/>
        </w:rPr>
        <w:t>ف</w:t>
      </w:r>
      <w:r>
        <w:rPr>
          <w:rFonts w:ascii="Times New Roman" w:hAnsi="Times New Roman" w:cs="Times New Roman" w:eastAsia="Times New Roman"/>
          <w:spacing w:val="-14"/>
          <w:w w:val="75"/>
        </w:rPr>
        <w:t>�</w:t>
      </w:r>
      <w:r>
        <w:rPr>
          <w:rFonts w:ascii="Times New Roman" w:hAnsi="Times New Roman" w:cs="Times New Roman" w:eastAsia="Times New Roman"/>
          <w:spacing w:val="-14"/>
          <w:w w:val="75"/>
          <w:rtl/>
        </w:rPr>
        <w:t>دامها</w:t>
      </w:r>
      <w:r>
        <w:rPr>
          <w:rFonts w:ascii="Times New Roman" w:hAnsi="Times New Roman" w:cs="Times New Roman" w:eastAsia="Times New Roman"/>
          <w:spacing w:val="-1"/>
          <w:rtl/>
        </w:rPr>
        <w:t> </w:t>
      </w:r>
      <w:r>
        <w:rPr>
          <w:rFonts w:ascii="Times New Roman" w:hAnsi="Times New Roman" w:cs="Times New Roman" w:eastAsia="Times New Roman"/>
          <w:spacing w:val="-14"/>
          <w:w w:val="75"/>
          <w:rtl/>
        </w:rPr>
        <w:t>للمرة</w:t>
      </w:r>
      <w:r>
        <w:rPr>
          <w:rFonts w:ascii="Times New Roman" w:hAnsi="Times New Roman" w:cs="Times New Roman" w:eastAsia="Times New Roman"/>
          <w:spacing w:val="-1"/>
          <w:rtl/>
        </w:rPr>
        <w:t> </w:t>
      </w:r>
      <w:r>
        <w:rPr>
          <w:rFonts w:ascii="Times New Roman" w:hAnsi="Times New Roman" w:cs="Times New Roman" w:eastAsia="Times New Roman"/>
          <w:spacing w:val="-14"/>
          <w:w w:val="75"/>
          <w:rtl/>
        </w:rPr>
        <w:t>ا</w:t>
      </w:r>
      <w:r>
        <w:rPr>
          <w:rFonts w:ascii="Times New Roman" w:hAnsi="Times New Roman" w:cs="Times New Roman" w:eastAsia="Times New Roman"/>
          <w:spacing w:val="4"/>
          <w:position w:val="-1"/>
          <w:rtl/>
        </w:rPr>
        <w:t> </w:t>
      </w:r>
      <w:r>
        <w:rPr>
          <w:rFonts w:ascii="Times New Roman" w:hAnsi="Times New Roman" w:cs="Times New Roman" w:eastAsia="Times New Roman"/>
          <w:spacing w:val="-14"/>
          <w:w w:val="75"/>
          <w:position w:val="-1"/>
          <w:rtl/>
        </w:rPr>
        <w:t>ألولى</w:t>
      </w:r>
      <w:r>
        <w:rPr>
          <w:rFonts w:ascii="Times New Roman" w:hAnsi="Times New Roman" w:cs="Times New Roman" w:eastAsia="Times New Roman"/>
          <w:spacing w:val="-14"/>
          <w:w w:val="75"/>
        </w:rPr>
        <w:t>.</w:t>
      </w:r>
    </w:p>
    <w:p>
      <w:pPr>
        <w:pStyle w:val="BodyText"/>
        <w:spacing w:before="64"/>
        <w:rPr>
          <w:rFonts w:ascii="Times New Roman"/>
          <w:sz w:val="20"/>
        </w:rPr>
      </w:pPr>
      <w:r>
        <w:rPr/>
        <mc:AlternateContent>
          <mc:Choice Requires="wps">
            <w:drawing>
              <wp:anchor distT="0" distB="0" distL="0" distR="0" allowOverlap="1" layoutInCell="1" locked="0" behindDoc="1" simplePos="0" relativeHeight="487592448">
                <wp:simplePos x="0" y="0"/>
                <wp:positionH relativeFrom="page">
                  <wp:posOffset>251999</wp:posOffset>
                </wp:positionH>
                <wp:positionV relativeFrom="paragraph">
                  <wp:posOffset>202156</wp:posOffset>
                </wp:positionV>
                <wp:extent cx="3816350" cy="1270"/>
                <wp:effectExtent l="0" t="0" r="0" b="0"/>
                <wp:wrapTopAndBottom/>
                <wp:docPr id="178" name="Graphic 178"/>
                <wp:cNvGraphicFramePr>
                  <a:graphicFrameLocks/>
                </wp:cNvGraphicFramePr>
                <a:graphic>
                  <a:graphicData uri="http://schemas.microsoft.com/office/word/2010/wordprocessingShape">
                    <wps:wsp>
                      <wps:cNvPr id="178" name="Graphic 178"/>
                      <wps:cNvSpPr/>
                      <wps:spPr>
                        <a:xfrm>
                          <a:off x="0" y="0"/>
                          <a:ext cx="3816350" cy="1270"/>
                        </a:xfrm>
                        <a:custGeom>
                          <a:avLst/>
                          <a:gdLst/>
                          <a:ahLst/>
                          <a:cxnLst/>
                          <a:rect l="l" t="t" r="r" b="b"/>
                          <a:pathLst>
                            <a:path w="3816350" h="0">
                              <a:moveTo>
                                <a:pt x="0" y="0"/>
                              </a:moveTo>
                              <a:lnTo>
                                <a:pt x="3815994" y="0"/>
                              </a:lnTo>
                            </a:path>
                          </a:pathLst>
                        </a:custGeom>
                        <a:ln w="3175">
                          <a:solidFill>
                            <a:srgbClr val="4C4948"/>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15.917856pt;width:300.5pt;height:.1pt;mso-position-horizontal-relative:page;mso-position-vertical-relative:paragraph;z-index:-15724032;mso-wrap-distance-left:0;mso-wrap-distance-right:0" id="docshape119" coordorigin="397,318" coordsize="6010,0" path="m397,318l6406,318e" filled="false" stroked="true" strokeweight=".25pt" strokecolor="#4c4948">
                <v:path arrowok="t"/>
                <v:stroke dashstyle="shortdash"/>
                <w10:wrap type="topAndBottom"/>
              </v:shape>
            </w:pict>
          </mc:Fallback>
        </mc:AlternateContent>
      </w:r>
    </w:p>
    <w:p>
      <w:pPr>
        <w:spacing w:after="0"/>
        <w:rPr>
          <w:rFonts w:ascii="Times New Roman"/>
          <w:sz w:val="20"/>
        </w:rPr>
        <w:sectPr>
          <w:type w:val="continuous"/>
          <w:pgSz w:w="6810" w:h="25800"/>
          <w:pgMar w:top="820" w:bottom="280" w:left="260" w:right="280"/>
        </w:sectPr>
      </w:pP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spacing w:before="128"/>
        <w:rPr>
          <w:rFonts w:ascii="Times New Roman"/>
          <w:sz w:val="12"/>
        </w:rPr>
      </w:pPr>
    </w:p>
    <w:p>
      <w:pPr>
        <w:spacing w:before="1"/>
        <w:ind w:left="949" w:right="0" w:firstLine="0"/>
        <w:jc w:val="left"/>
        <w:rPr>
          <w:rFonts w:ascii="Arial Black"/>
          <w:sz w:val="12"/>
        </w:rPr>
      </w:pPr>
      <w:r>
        <w:rPr/>
        <w:drawing>
          <wp:anchor distT="0" distB="0" distL="0" distR="0" allowOverlap="1" layoutInCell="1" locked="0" behindDoc="1" simplePos="0" relativeHeight="480590848">
            <wp:simplePos x="0" y="0"/>
            <wp:positionH relativeFrom="page">
              <wp:posOffset>241198</wp:posOffset>
            </wp:positionH>
            <wp:positionV relativeFrom="paragraph">
              <wp:posOffset>-379966</wp:posOffset>
            </wp:positionV>
            <wp:extent cx="735238" cy="467996"/>
            <wp:effectExtent l="0" t="0" r="0" b="0"/>
            <wp:wrapNone/>
            <wp:docPr id="179" name="Image 179"/>
            <wp:cNvGraphicFramePr>
              <a:graphicFrameLocks/>
            </wp:cNvGraphicFramePr>
            <a:graphic>
              <a:graphicData uri="http://schemas.openxmlformats.org/drawingml/2006/picture">
                <pic:pic>
                  <pic:nvPicPr>
                    <pic:cNvPr id="179" name="Image 179"/>
                    <pic:cNvPicPr/>
                  </pic:nvPicPr>
                  <pic:blipFill>
                    <a:blip r:embed="rId17" cstate="print"/>
                    <a:stretch>
                      <a:fillRect/>
                    </a:stretch>
                  </pic:blipFill>
                  <pic:spPr>
                    <a:xfrm>
                      <a:off x="0" y="0"/>
                      <a:ext cx="735238" cy="467996"/>
                    </a:xfrm>
                    <a:prstGeom prst="rect">
                      <a:avLst/>
                    </a:prstGeom>
                  </pic:spPr>
                </pic:pic>
              </a:graphicData>
            </a:graphic>
          </wp:anchor>
        </w:drawing>
      </w:r>
      <w:hyperlink r:id="rId18">
        <w:r>
          <w:rPr>
            <w:rFonts w:ascii="Arial Black"/>
            <w:spacing w:val="-3"/>
            <w:w w:val="90"/>
            <w:sz w:val="12"/>
          </w:rPr>
          <w:t>https://www.dji.com/avata-</w:t>
        </w:r>
        <w:r>
          <w:rPr>
            <w:rFonts w:ascii="Arial Black"/>
            <w:spacing w:val="-5"/>
            <w:sz w:val="12"/>
          </w:rPr>
          <w:t>2/downloads</w:t>
        </w:r>
      </w:hyperlink>
    </w:p>
    <w:p>
      <w:pPr>
        <w:spacing w:before="92"/>
        <w:ind w:left="951" w:right="0" w:firstLine="0"/>
        <w:jc w:val="left"/>
        <w:rPr>
          <w:sz w:val="12"/>
        </w:rPr>
      </w:pPr>
      <w:r>
        <w:rPr/>
        <w:br w:type="column"/>
      </w:r>
      <w:r>
        <w:rPr>
          <w:w w:val="90"/>
          <w:sz w:val="12"/>
        </w:rPr>
        <w:t>WE</w:t>
      </w:r>
      <w:r>
        <w:rPr>
          <w:spacing w:val="-5"/>
          <w:w w:val="90"/>
          <w:sz w:val="12"/>
        </w:rPr>
        <w:t> </w:t>
      </w:r>
      <w:r>
        <w:rPr>
          <w:w w:val="90"/>
          <w:sz w:val="12"/>
        </w:rPr>
        <w:t>ARE</w:t>
      </w:r>
      <w:r>
        <w:rPr>
          <w:spacing w:val="-5"/>
          <w:w w:val="90"/>
          <w:sz w:val="12"/>
        </w:rPr>
        <w:t> </w:t>
      </w:r>
      <w:r>
        <w:rPr>
          <w:w w:val="90"/>
          <w:sz w:val="12"/>
        </w:rPr>
        <w:t>HERE</w:t>
      </w:r>
      <w:r>
        <w:rPr>
          <w:spacing w:val="-5"/>
          <w:w w:val="90"/>
          <w:sz w:val="12"/>
        </w:rPr>
        <w:t> </w:t>
      </w:r>
      <w:r>
        <w:rPr>
          <w:w w:val="90"/>
          <w:sz w:val="12"/>
        </w:rPr>
        <w:t>FOR</w:t>
      </w:r>
      <w:r>
        <w:rPr>
          <w:spacing w:val="-4"/>
          <w:w w:val="90"/>
          <w:sz w:val="12"/>
        </w:rPr>
        <w:t> </w:t>
      </w:r>
      <w:r>
        <w:rPr>
          <w:spacing w:val="-5"/>
          <w:w w:val="90"/>
          <w:sz w:val="12"/>
        </w:rPr>
        <w:t>YOU</w:t>
      </w:r>
    </w:p>
    <w:p>
      <w:pPr>
        <w:spacing w:before="29"/>
        <w:ind w:left="951" w:right="0" w:firstLine="0"/>
        <w:jc w:val="left"/>
        <w:rPr>
          <w:rFonts w:ascii="SimSun" w:eastAsia="SimSun"/>
          <w:sz w:val="12"/>
        </w:rPr>
      </w:pPr>
      <w:r>
        <w:rPr/>
        <w:drawing>
          <wp:anchor distT="0" distB="0" distL="0" distR="0" allowOverlap="1" layoutInCell="1" locked="0" behindDoc="0" simplePos="0" relativeHeight="15772160">
            <wp:simplePos x="0" y="0"/>
            <wp:positionH relativeFrom="page">
              <wp:posOffset>2988090</wp:posOffset>
            </wp:positionH>
            <wp:positionV relativeFrom="paragraph">
              <wp:posOffset>161424</wp:posOffset>
            </wp:positionV>
            <wp:extent cx="397056" cy="397113"/>
            <wp:effectExtent l="0" t="0" r="0" b="0"/>
            <wp:wrapNone/>
            <wp:docPr id="180" name="Image 180"/>
            <wp:cNvGraphicFramePr>
              <a:graphicFrameLocks/>
            </wp:cNvGraphicFramePr>
            <a:graphic>
              <a:graphicData uri="http://schemas.openxmlformats.org/drawingml/2006/picture">
                <pic:pic>
                  <pic:nvPicPr>
                    <pic:cNvPr id="180" name="Image 180"/>
                    <pic:cNvPicPr/>
                  </pic:nvPicPr>
                  <pic:blipFill>
                    <a:blip r:embed="rId19" cstate="print"/>
                    <a:stretch>
                      <a:fillRect/>
                    </a:stretch>
                  </pic:blipFill>
                  <pic:spPr>
                    <a:xfrm>
                      <a:off x="0" y="0"/>
                      <a:ext cx="397056" cy="397113"/>
                    </a:xfrm>
                    <a:prstGeom prst="rect">
                      <a:avLst/>
                    </a:prstGeom>
                  </pic:spPr>
                </pic:pic>
              </a:graphicData>
            </a:graphic>
          </wp:anchor>
        </w:drawing>
      </w:r>
      <w:r>
        <w:rPr/>
        <w:drawing>
          <wp:anchor distT="0" distB="0" distL="0" distR="0" allowOverlap="1" layoutInCell="1" locked="0" behindDoc="0" simplePos="0" relativeHeight="15772672">
            <wp:simplePos x="0" y="0"/>
            <wp:positionH relativeFrom="page">
              <wp:posOffset>3669131</wp:posOffset>
            </wp:positionH>
            <wp:positionV relativeFrom="paragraph">
              <wp:posOffset>161437</wp:posOffset>
            </wp:positionV>
            <wp:extent cx="396011" cy="395974"/>
            <wp:effectExtent l="0" t="0" r="0" b="0"/>
            <wp:wrapNone/>
            <wp:docPr id="181" name="Image 181"/>
            <wp:cNvGraphicFramePr>
              <a:graphicFrameLocks/>
            </wp:cNvGraphicFramePr>
            <a:graphic>
              <a:graphicData uri="http://schemas.openxmlformats.org/drawingml/2006/picture">
                <pic:pic>
                  <pic:nvPicPr>
                    <pic:cNvPr id="181" name="Image 181"/>
                    <pic:cNvPicPr/>
                  </pic:nvPicPr>
                  <pic:blipFill>
                    <a:blip r:embed="rId20" cstate="print"/>
                    <a:stretch>
                      <a:fillRect/>
                    </a:stretch>
                  </pic:blipFill>
                  <pic:spPr>
                    <a:xfrm>
                      <a:off x="0" y="0"/>
                      <a:ext cx="396011" cy="395974"/>
                    </a:xfrm>
                    <a:prstGeom prst="rect">
                      <a:avLst/>
                    </a:prstGeom>
                  </pic:spPr>
                </pic:pic>
              </a:graphicData>
            </a:graphic>
          </wp:anchor>
        </w:drawing>
      </w:r>
      <w:r>
        <w:rPr>
          <w:rFonts w:ascii="SimSun" w:eastAsia="SimSun"/>
          <w:spacing w:val="-2"/>
          <w:sz w:val="12"/>
        </w:rPr>
        <w:t>在线技术支持</w:t>
      </w:r>
    </w:p>
    <w:p>
      <w:pPr>
        <w:spacing w:after="0"/>
        <w:jc w:val="left"/>
        <w:rPr>
          <w:rFonts w:ascii="SimSun" w:eastAsia="SimSun"/>
          <w:sz w:val="12"/>
        </w:rPr>
        <w:sectPr>
          <w:pgSz w:w="6810" w:h="25800"/>
          <w:pgMar w:top="300" w:bottom="280" w:left="260" w:right="280"/>
          <w:cols w:num="2" w:equalWidth="0">
            <w:col w:w="3234" w:space="262"/>
            <w:col w:w="2774"/>
          </w:cols>
        </w:sectPr>
      </w:pPr>
    </w:p>
    <w:p>
      <w:pPr>
        <w:pStyle w:val="BodyText"/>
        <w:spacing w:before="5"/>
        <w:rPr>
          <w:rFonts w:ascii="SimSun"/>
          <w:sz w:val="17"/>
        </w:rPr>
      </w:pPr>
    </w:p>
    <w:p>
      <w:pPr>
        <w:spacing w:after="0"/>
        <w:rPr>
          <w:rFonts w:ascii="SimSun"/>
          <w:sz w:val="17"/>
        </w:rPr>
        <w:sectPr>
          <w:type w:val="continuous"/>
          <w:pgSz w:w="6810" w:h="25800"/>
          <w:pgMar w:top="820" w:bottom="280" w:left="260" w:right="280"/>
        </w:sectPr>
      </w:pPr>
    </w:p>
    <w:p>
      <w:pPr>
        <w:spacing w:before="114"/>
        <w:ind w:left="4445" w:right="0" w:firstLine="0"/>
        <w:jc w:val="center"/>
        <w:rPr>
          <w:sz w:val="10"/>
        </w:rPr>
      </w:pPr>
      <w:r>
        <w:rPr>
          <w:color w:val="4C4948"/>
          <w:spacing w:val="-2"/>
          <w:w w:val="105"/>
          <w:sz w:val="10"/>
        </w:rPr>
        <w:t>Contact</w:t>
      </w:r>
    </w:p>
    <w:p>
      <w:pPr>
        <w:spacing w:before="9"/>
        <w:ind w:left="4445" w:right="0" w:firstLine="0"/>
        <w:jc w:val="center"/>
        <w:rPr>
          <w:rFonts w:ascii="Arial Black"/>
          <w:sz w:val="10"/>
        </w:rPr>
      </w:pPr>
      <w:r>
        <w:rPr>
          <w:rFonts w:ascii="Arial Black"/>
          <w:color w:val="4C4948"/>
          <w:w w:val="70"/>
          <w:sz w:val="10"/>
        </w:rPr>
        <w:t>DJI</w:t>
      </w:r>
      <w:r>
        <w:rPr>
          <w:rFonts w:ascii="Arial Black"/>
          <w:color w:val="4C4948"/>
          <w:spacing w:val="-2"/>
          <w:w w:val="85"/>
          <w:sz w:val="10"/>
        </w:rPr>
        <w:t> SUPPORT</w:t>
      </w:r>
    </w:p>
    <w:p>
      <w:pPr>
        <w:spacing w:line="259" w:lineRule="auto" w:before="107"/>
        <w:ind w:left="419" w:right="131" w:firstLine="50"/>
        <w:jc w:val="left"/>
        <w:rPr>
          <w:rFonts w:ascii="SimSun" w:eastAsia="SimSun"/>
          <w:sz w:val="10"/>
        </w:rPr>
      </w:pPr>
      <w:r>
        <w:rPr/>
        <w:br w:type="column"/>
      </w:r>
      <w:r>
        <w:rPr>
          <w:rFonts w:ascii="SimSun" w:eastAsia="SimSun"/>
          <w:color w:val="4C4948"/>
          <w:spacing w:val="-2"/>
          <w:sz w:val="10"/>
        </w:rPr>
        <w:t>微信扫一扫获取技术支持</w:t>
      </w:r>
    </w:p>
    <w:p>
      <w:pPr>
        <w:spacing w:after="0" w:line="259" w:lineRule="auto"/>
        <w:jc w:val="left"/>
        <w:rPr>
          <w:rFonts w:ascii="SimSun" w:eastAsia="SimSun"/>
          <w:sz w:val="10"/>
        </w:rPr>
        <w:sectPr>
          <w:type w:val="continuous"/>
          <w:pgSz w:w="6810" w:h="25800"/>
          <w:pgMar w:top="820" w:bottom="280" w:left="260" w:right="280"/>
          <w:cols w:num="2" w:equalWidth="0">
            <w:col w:w="5071" w:space="40"/>
            <w:col w:w="1159"/>
          </w:cols>
        </w:sectPr>
      </w:pPr>
    </w:p>
    <w:p>
      <w:pPr>
        <w:pStyle w:val="BodyText"/>
        <w:spacing w:before="11"/>
        <w:rPr>
          <w:rFonts w:ascii="SimSun"/>
          <w:sz w:val="6"/>
        </w:rPr>
      </w:pPr>
    </w:p>
    <w:p>
      <w:pPr>
        <w:pStyle w:val="BodyText"/>
        <w:spacing w:line="20" w:lineRule="exact"/>
        <w:ind w:left="136"/>
        <w:rPr>
          <w:rFonts w:ascii="SimSun"/>
          <w:sz w:val="2"/>
        </w:rPr>
      </w:pPr>
      <w:r>
        <w:rPr>
          <w:rFonts w:ascii="SimSun"/>
          <w:sz w:val="2"/>
        </w:rPr>
        <mc:AlternateContent>
          <mc:Choice Requires="wps">
            <w:drawing>
              <wp:inline distT="0" distB="0" distL="0" distR="0">
                <wp:extent cx="1965960" cy="5080"/>
                <wp:effectExtent l="9525" t="0" r="0" b="4445"/>
                <wp:docPr id="182" name="Group 182"/>
                <wp:cNvGraphicFramePr>
                  <a:graphicFrameLocks/>
                </wp:cNvGraphicFramePr>
                <a:graphic>
                  <a:graphicData uri="http://schemas.microsoft.com/office/word/2010/wordprocessingGroup">
                    <wpg:wgp>
                      <wpg:cNvPr id="182" name="Group 182"/>
                      <wpg:cNvGrpSpPr/>
                      <wpg:grpSpPr>
                        <a:xfrm>
                          <a:off x="0" y="0"/>
                          <a:ext cx="1965960" cy="5080"/>
                          <a:chExt cx="1965960" cy="5080"/>
                        </a:xfrm>
                      </wpg:grpSpPr>
                      <wps:wsp>
                        <wps:cNvPr id="183" name="Graphic 183"/>
                        <wps:cNvSpPr/>
                        <wps:spPr>
                          <a:xfrm>
                            <a:off x="0" y="2292"/>
                            <a:ext cx="1965960" cy="1270"/>
                          </a:xfrm>
                          <a:custGeom>
                            <a:avLst/>
                            <a:gdLst/>
                            <a:ahLst/>
                            <a:cxnLst/>
                            <a:rect l="l" t="t" r="r" b="b"/>
                            <a:pathLst>
                              <a:path w="1965960" h="0">
                                <a:moveTo>
                                  <a:pt x="0" y="0"/>
                                </a:moveTo>
                                <a:lnTo>
                                  <a:pt x="1965604" y="0"/>
                                </a:lnTo>
                              </a:path>
                            </a:pathLst>
                          </a:custGeom>
                          <a:ln w="4584">
                            <a:solidFill>
                              <a:srgbClr val="898989"/>
                            </a:solidFill>
                            <a:prstDash val="solid"/>
                          </a:ln>
                        </wps:spPr>
                        <wps:bodyPr wrap="square" lIns="0" tIns="0" rIns="0" bIns="0" rtlCol="0">
                          <a:prstTxWarp prst="textNoShape">
                            <a:avLst/>
                          </a:prstTxWarp>
                          <a:noAutofit/>
                        </wps:bodyPr>
                      </wps:wsp>
                    </wpg:wgp>
                  </a:graphicData>
                </a:graphic>
              </wp:inline>
            </w:drawing>
          </mc:Choice>
          <mc:Fallback>
            <w:pict>
              <v:group style="width:154.8pt;height:.4pt;mso-position-horizontal-relative:char;mso-position-vertical-relative:line" id="docshapegroup120" coordorigin="0,0" coordsize="3096,8">
                <v:line style="position:absolute" from="0,4" to="3095,4" stroked="true" strokeweight=".361pt" strokecolor="#898989">
                  <v:stroke dashstyle="solid"/>
                </v:line>
              </v:group>
            </w:pict>
          </mc:Fallback>
        </mc:AlternateContent>
      </w:r>
      <w:r>
        <w:rPr>
          <w:rFonts w:ascii="SimSun"/>
          <w:sz w:val="2"/>
        </w:rPr>
      </w:r>
    </w:p>
    <w:p>
      <w:pPr>
        <w:spacing w:before="130"/>
        <w:ind w:left="140" w:right="0" w:firstLine="0"/>
        <w:jc w:val="left"/>
        <w:rPr>
          <w:sz w:val="12"/>
        </w:rPr>
      </w:pPr>
      <w:r>
        <w:rPr>
          <w:w w:val="90"/>
          <w:sz w:val="12"/>
        </w:rPr>
        <w:t>SUBSCRIBE</w:t>
      </w:r>
      <w:r>
        <w:rPr>
          <w:spacing w:val="-4"/>
          <w:sz w:val="12"/>
        </w:rPr>
        <w:t> </w:t>
      </w:r>
      <w:r>
        <w:rPr>
          <w:w w:val="90"/>
          <w:sz w:val="12"/>
        </w:rPr>
        <w:t>FOR</w:t>
      </w:r>
      <w:r>
        <w:rPr>
          <w:spacing w:val="-1"/>
          <w:sz w:val="12"/>
        </w:rPr>
        <w:t> </w:t>
      </w:r>
      <w:r>
        <w:rPr>
          <w:w w:val="90"/>
          <w:sz w:val="12"/>
        </w:rPr>
        <w:t>MORE</w:t>
      </w:r>
      <w:r>
        <w:rPr>
          <w:spacing w:val="-1"/>
          <w:sz w:val="12"/>
        </w:rPr>
        <w:t> </w:t>
      </w:r>
      <w:r>
        <w:rPr>
          <w:spacing w:val="-4"/>
          <w:w w:val="90"/>
          <w:sz w:val="12"/>
        </w:rPr>
        <w:t>INFO</w:t>
      </w:r>
    </w:p>
    <w:p>
      <w:pPr>
        <w:spacing w:before="34"/>
        <w:ind w:left="140" w:right="0" w:firstLine="0"/>
        <w:jc w:val="left"/>
        <w:rPr>
          <w:rFonts w:ascii="SimSun" w:eastAsia="SimSun"/>
          <w:sz w:val="12"/>
        </w:rPr>
      </w:pPr>
      <w:r>
        <w:rPr>
          <w:rFonts w:ascii="SimSun" w:eastAsia="SimSun"/>
          <w:spacing w:val="-11"/>
          <w:sz w:val="12"/>
        </w:rPr>
        <w:t>关注 </w:t>
      </w:r>
      <w:r>
        <w:rPr>
          <w:spacing w:val="-2"/>
          <w:sz w:val="12"/>
        </w:rPr>
        <w:t>DJI </w:t>
      </w:r>
      <w:r>
        <w:rPr>
          <w:rFonts w:ascii="SimSun" w:eastAsia="SimSun"/>
          <w:spacing w:val="-3"/>
          <w:sz w:val="12"/>
        </w:rPr>
        <w:t>大疆创新及时获取最新资讯</w:t>
      </w:r>
    </w:p>
    <w:p>
      <w:pPr>
        <w:pStyle w:val="BodyText"/>
        <w:spacing w:before="7"/>
        <w:rPr>
          <w:rFonts w:ascii="SimSun"/>
          <w:sz w:val="11"/>
        </w:rPr>
      </w:pPr>
      <w:r>
        <w:rPr/>
        <mc:AlternateContent>
          <mc:Choice Requires="wps">
            <w:drawing>
              <wp:anchor distT="0" distB="0" distL="0" distR="0" allowOverlap="1" layoutInCell="1" locked="0" behindDoc="1" simplePos="0" relativeHeight="487607296">
                <wp:simplePos x="0" y="0"/>
                <wp:positionH relativeFrom="page">
                  <wp:posOffset>265899</wp:posOffset>
                </wp:positionH>
                <wp:positionV relativeFrom="paragraph">
                  <wp:posOffset>110559</wp:posOffset>
                </wp:positionV>
                <wp:extent cx="76200" cy="76200"/>
                <wp:effectExtent l="0" t="0" r="0" b="0"/>
                <wp:wrapTopAndBottom/>
                <wp:docPr id="184" name="Group 184"/>
                <wp:cNvGraphicFramePr>
                  <a:graphicFrameLocks/>
                </wp:cNvGraphicFramePr>
                <a:graphic>
                  <a:graphicData uri="http://schemas.microsoft.com/office/word/2010/wordprocessingGroup">
                    <wpg:wgp>
                      <wpg:cNvPr id="184" name="Group 184"/>
                      <wpg:cNvGrpSpPr/>
                      <wpg:grpSpPr>
                        <a:xfrm>
                          <a:off x="0" y="0"/>
                          <a:ext cx="76200" cy="76200"/>
                          <a:chExt cx="76200" cy="76200"/>
                        </a:xfrm>
                      </wpg:grpSpPr>
                      <wps:wsp>
                        <wps:cNvPr id="185" name="Graphic 185"/>
                        <wps:cNvSpPr/>
                        <wps:spPr>
                          <a:xfrm>
                            <a:off x="0" y="0"/>
                            <a:ext cx="76200" cy="76200"/>
                          </a:xfrm>
                          <a:custGeom>
                            <a:avLst/>
                            <a:gdLst/>
                            <a:ahLst/>
                            <a:cxnLst/>
                            <a:rect l="l" t="t" r="r" b="b"/>
                            <a:pathLst>
                              <a:path w="76200" h="76200">
                                <a:moveTo>
                                  <a:pt x="73748" y="0"/>
                                </a:moveTo>
                                <a:lnTo>
                                  <a:pt x="1879" y="0"/>
                                </a:lnTo>
                                <a:lnTo>
                                  <a:pt x="0" y="1866"/>
                                </a:lnTo>
                                <a:lnTo>
                                  <a:pt x="0" y="73710"/>
                                </a:lnTo>
                                <a:lnTo>
                                  <a:pt x="1879" y="75577"/>
                                </a:lnTo>
                                <a:lnTo>
                                  <a:pt x="71450" y="75603"/>
                                </a:lnTo>
                                <a:lnTo>
                                  <a:pt x="73748" y="75603"/>
                                </a:lnTo>
                                <a:lnTo>
                                  <a:pt x="75615" y="73736"/>
                                </a:lnTo>
                                <a:lnTo>
                                  <a:pt x="75615" y="1866"/>
                                </a:lnTo>
                                <a:lnTo>
                                  <a:pt x="73748" y="0"/>
                                </a:lnTo>
                                <a:close/>
                              </a:path>
                            </a:pathLst>
                          </a:custGeom>
                          <a:solidFill>
                            <a:srgbClr val="4C4948"/>
                          </a:solidFill>
                        </wps:spPr>
                        <wps:bodyPr wrap="square" lIns="0" tIns="0" rIns="0" bIns="0" rtlCol="0">
                          <a:prstTxWarp prst="textNoShape">
                            <a:avLst/>
                          </a:prstTxWarp>
                          <a:noAutofit/>
                        </wps:bodyPr>
                      </wps:wsp>
                      <wps:wsp>
                        <wps:cNvPr id="186" name="Graphic 186"/>
                        <wps:cNvSpPr/>
                        <wps:spPr>
                          <a:xfrm>
                            <a:off x="30547" y="11417"/>
                            <a:ext cx="33655" cy="64769"/>
                          </a:xfrm>
                          <a:custGeom>
                            <a:avLst/>
                            <a:gdLst/>
                            <a:ahLst/>
                            <a:cxnLst/>
                            <a:rect l="l" t="t" r="r" b="b"/>
                            <a:pathLst>
                              <a:path w="33655" h="64769">
                                <a:moveTo>
                                  <a:pt x="28702" y="0"/>
                                </a:moveTo>
                                <a:lnTo>
                                  <a:pt x="15811" y="0"/>
                                </a:lnTo>
                                <a:lnTo>
                                  <a:pt x="9855" y="5321"/>
                                </a:lnTo>
                                <a:lnTo>
                                  <a:pt x="9855" y="23482"/>
                                </a:lnTo>
                                <a:lnTo>
                                  <a:pt x="0" y="23482"/>
                                </a:lnTo>
                                <a:lnTo>
                                  <a:pt x="0" y="34899"/>
                                </a:lnTo>
                                <a:lnTo>
                                  <a:pt x="9855" y="34899"/>
                                </a:lnTo>
                                <a:lnTo>
                                  <a:pt x="9855" y="64185"/>
                                </a:lnTo>
                                <a:lnTo>
                                  <a:pt x="21640" y="64185"/>
                                </a:lnTo>
                                <a:lnTo>
                                  <a:pt x="21640" y="34899"/>
                                </a:lnTo>
                                <a:lnTo>
                                  <a:pt x="31470" y="34899"/>
                                </a:lnTo>
                                <a:lnTo>
                                  <a:pt x="32943" y="23482"/>
                                </a:lnTo>
                                <a:lnTo>
                                  <a:pt x="21640" y="23482"/>
                                </a:lnTo>
                                <a:lnTo>
                                  <a:pt x="21640" y="12890"/>
                                </a:lnTo>
                                <a:lnTo>
                                  <a:pt x="22555" y="10655"/>
                                </a:lnTo>
                                <a:lnTo>
                                  <a:pt x="33337" y="10655"/>
                                </a:lnTo>
                                <a:lnTo>
                                  <a:pt x="33337" y="444"/>
                                </a:lnTo>
                                <a:lnTo>
                                  <a:pt x="28702"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0.937pt;margin-top:8.705492pt;width:6pt;height:6pt;mso-position-horizontal-relative:page;mso-position-vertical-relative:paragraph;z-index:-15709184;mso-wrap-distance-left:0;mso-wrap-distance-right:0" id="docshapegroup121" coordorigin="419,174" coordsize="120,120">
                <v:shape style="position:absolute;left:418;top:174;width:120;height:120" id="docshape122" coordorigin="419,174" coordsize="120,120" path="m535,174l422,174,419,177,419,290,422,293,531,293,535,293,538,290,538,177,535,174xe" filled="true" fillcolor="#4c4948" stroked="false">
                  <v:path arrowok="t"/>
                  <v:fill type="solid"/>
                </v:shape>
                <v:shape style="position:absolute;left:466;top:192;width:53;height:102" id="docshape123" coordorigin="467,192" coordsize="53,102" path="m512,192l492,192,482,200,482,229,467,229,467,247,482,247,482,293,501,293,501,247,516,247,519,229,501,229,501,212,502,209,519,209,519,193,512,192xe" filled="true" fillcolor="#ffffff" stroked="false">
                  <v:path arrowok="t"/>
                  <v:fill type="solid"/>
                </v:shape>
                <w10:wrap type="topAndBottom"/>
              </v:group>
            </w:pict>
          </mc:Fallback>
        </mc:AlternateContent>
      </w:r>
      <w:r>
        <w:rPr/>
        <w:drawing>
          <wp:anchor distT="0" distB="0" distL="0" distR="0" allowOverlap="1" layoutInCell="1" locked="0" behindDoc="1" simplePos="0" relativeHeight="487607808">
            <wp:simplePos x="0" y="0"/>
            <wp:positionH relativeFrom="page">
              <wp:posOffset>505360</wp:posOffset>
            </wp:positionH>
            <wp:positionV relativeFrom="paragraph">
              <wp:posOffset>110503</wp:posOffset>
            </wp:positionV>
            <wp:extent cx="93739" cy="76200"/>
            <wp:effectExtent l="0" t="0" r="0" b="0"/>
            <wp:wrapTopAndBottom/>
            <wp:docPr id="187" name="Image 187"/>
            <wp:cNvGraphicFramePr>
              <a:graphicFrameLocks/>
            </wp:cNvGraphicFramePr>
            <a:graphic>
              <a:graphicData uri="http://schemas.openxmlformats.org/drawingml/2006/picture">
                <pic:pic>
                  <pic:nvPicPr>
                    <pic:cNvPr id="187" name="Image 187"/>
                    <pic:cNvPicPr/>
                  </pic:nvPicPr>
                  <pic:blipFill>
                    <a:blip r:embed="rId21" cstate="print"/>
                    <a:stretch>
                      <a:fillRect/>
                    </a:stretch>
                  </pic:blipFill>
                  <pic:spPr>
                    <a:xfrm>
                      <a:off x="0" y="0"/>
                      <a:ext cx="93739" cy="76200"/>
                    </a:xfrm>
                    <a:prstGeom prst="rect">
                      <a:avLst/>
                    </a:prstGeom>
                  </pic:spPr>
                </pic:pic>
              </a:graphicData>
            </a:graphic>
          </wp:anchor>
        </w:drawing>
      </w:r>
      <w:r>
        <w:rPr/>
        <w:drawing>
          <wp:anchor distT="0" distB="0" distL="0" distR="0" allowOverlap="1" layoutInCell="1" locked="0" behindDoc="1" simplePos="0" relativeHeight="487608320">
            <wp:simplePos x="0" y="0"/>
            <wp:positionH relativeFrom="page">
              <wp:posOffset>729628</wp:posOffset>
            </wp:positionH>
            <wp:positionV relativeFrom="paragraph">
              <wp:posOffset>110628</wp:posOffset>
            </wp:positionV>
            <wp:extent cx="108745" cy="76200"/>
            <wp:effectExtent l="0" t="0" r="0" b="0"/>
            <wp:wrapTopAndBottom/>
            <wp:docPr id="188" name="Image 188"/>
            <wp:cNvGraphicFramePr>
              <a:graphicFrameLocks/>
            </wp:cNvGraphicFramePr>
            <a:graphic>
              <a:graphicData uri="http://schemas.openxmlformats.org/drawingml/2006/picture">
                <pic:pic>
                  <pic:nvPicPr>
                    <pic:cNvPr id="188" name="Image 188"/>
                    <pic:cNvPicPr/>
                  </pic:nvPicPr>
                  <pic:blipFill>
                    <a:blip r:embed="rId22" cstate="print"/>
                    <a:stretch>
                      <a:fillRect/>
                    </a:stretch>
                  </pic:blipFill>
                  <pic:spPr>
                    <a:xfrm>
                      <a:off x="0" y="0"/>
                      <a:ext cx="108745" cy="76200"/>
                    </a:xfrm>
                    <a:prstGeom prst="rect">
                      <a:avLst/>
                    </a:prstGeom>
                  </pic:spPr>
                </pic:pic>
              </a:graphicData>
            </a:graphic>
          </wp:anchor>
        </w:drawing>
      </w:r>
      <w:r>
        <w:rPr/>
        <w:drawing>
          <wp:anchor distT="0" distB="0" distL="0" distR="0" allowOverlap="1" layoutInCell="1" locked="0" behindDoc="1" simplePos="0" relativeHeight="487608832">
            <wp:simplePos x="0" y="0"/>
            <wp:positionH relativeFrom="page">
              <wp:posOffset>971263</wp:posOffset>
            </wp:positionH>
            <wp:positionV relativeFrom="paragraph">
              <wp:posOffset>110664</wp:posOffset>
            </wp:positionV>
            <wp:extent cx="73746" cy="74676"/>
            <wp:effectExtent l="0" t="0" r="0" b="0"/>
            <wp:wrapTopAndBottom/>
            <wp:docPr id="189" name="Image 189"/>
            <wp:cNvGraphicFramePr>
              <a:graphicFrameLocks/>
            </wp:cNvGraphicFramePr>
            <a:graphic>
              <a:graphicData uri="http://schemas.openxmlformats.org/drawingml/2006/picture">
                <pic:pic>
                  <pic:nvPicPr>
                    <pic:cNvPr id="189" name="Image 189"/>
                    <pic:cNvPicPr/>
                  </pic:nvPicPr>
                  <pic:blipFill>
                    <a:blip r:embed="rId23" cstate="print"/>
                    <a:stretch>
                      <a:fillRect/>
                    </a:stretch>
                  </pic:blipFill>
                  <pic:spPr>
                    <a:xfrm>
                      <a:off x="0" y="0"/>
                      <a:ext cx="73746" cy="74676"/>
                    </a:xfrm>
                    <a:prstGeom prst="rect">
                      <a:avLst/>
                    </a:prstGeom>
                  </pic:spPr>
                </pic:pic>
              </a:graphicData>
            </a:graphic>
          </wp:anchor>
        </w:drawing>
      </w:r>
      <w:r>
        <w:rPr/>
        <w:drawing>
          <wp:anchor distT="0" distB="0" distL="0" distR="0" allowOverlap="1" layoutInCell="1" locked="0" behindDoc="1" simplePos="0" relativeHeight="487609344">
            <wp:simplePos x="0" y="0"/>
            <wp:positionH relativeFrom="page">
              <wp:posOffset>252121</wp:posOffset>
            </wp:positionH>
            <wp:positionV relativeFrom="paragraph">
              <wp:posOffset>270127</wp:posOffset>
            </wp:positionV>
            <wp:extent cx="103017" cy="84010"/>
            <wp:effectExtent l="0" t="0" r="0" b="0"/>
            <wp:wrapTopAndBottom/>
            <wp:docPr id="190" name="Image 190"/>
            <wp:cNvGraphicFramePr>
              <a:graphicFrameLocks/>
            </wp:cNvGraphicFramePr>
            <a:graphic>
              <a:graphicData uri="http://schemas.openxmlformats.org/drawingml/2006/picture">
                <pic:pic>
                  <pic:nvPicPr>
                    <pic:cNvPr id="190" name="Image 190"/>
                    <pic:cNvPicPr/>
                  </pic:nvPicPr>
                  <pic:blipFill>
                    <a:blip r:embed="rId24" cstate="print"/>
                    <a:stretch>
                      <a:fillRect/>
                    </a:stretch>
                  </pic:blipFill>
                  <pic:spPr>
                    <a:xfrm>
                      <a:off x="0" y="0"/>
                      <a:ext cx="103017" cy="84010"/>
                    </a:xfrm>
                    <a:prstGeom prst="rect">
                      <a:avLst/>
                    </a:prstGeom>
                  </pic:spPr>
                </pic:pic>
              </a:graphicData>
            </a:graphic>
          </wp:anchor>
        </w:drawing>
      </w:r>
      <w:r>
        <w:rPr/>
        <w:drawing>
          <wp:anchor distT="0" distB="0" distL="0" distR="0" allowOverlap="1" layoutInCell="1" locked="0" behindDoc="1" simplePos="0" relativeHeight="487609856">
            <wp:simplePos x="0" y="0"/>
            <wp:positionH relativeFrom="page">
              <wp:posOffset>499976</wp:posOffset>
            </wp:positionH>
            <wp:positionV relativeFrom="paragraph">
              <wp:posOffset>270796</wp:posOffset>
            </wp:positionV>
            <wp:extent cx="103787" cy="84010"/>
            <wp:effectExtent l="0" t="0" r="0" b="0"/>
            <wp:wrapTopAndBottom/>
            <wp:docPr id="191" name="Image 191"/>
            <wp:cNvGraphicFramePr>
              <a:graphicFrameLocks/>
            </wp:cNvGraphicFramePr>
            <a:graphic>
              <a:graphicData uri="http://schemas.openxmlformats.org/drawingml/2006/picture">
                <pic:pic>
                  <pic:nvPicPr>
                    <pic:cNvPr id="191" name="Image 191"/>
                    <pic:cNvPicPr/>
                  </pic:nvPicPr>
                  <pic:blipFill>
                    <a:blip r:embed="rId25" cstate="print"/>
                    <a:stretch>
                      <a:fillRect/>
                    </a:stretch>
                  </pic:blipFill>
                  <pic:spPr>
                    <a:xfrm>
                      <a:off x="0" y="0"/>
                      <a:ext cx="103787" cy="84010"/>
                    </a:xfrm>
                    <a:prstGeom prst="rect">
                      <a:avLst/>
                    </a:prstGeom>
                  </pic:spPr>
                </pic:pic>
              </a:graphicData>
            </a:graphic>
          </wp:anchor>
        </w:drawing>
      </w:r>
      <w:r>
        <w:rPr/>
        <w:drawing>
          <wp:anchor distT="0" distB="0" distL="0" distR="0" allowOverlap="1" layoutInCell="1" locked="0" behindDoc="1" simplePos="0" relativeHeight="487610368">
            <wp:simplePos x="0" y="0"/>
            <wp:positionH relativeFrom="page">
              <wp:posOffset>748409</wp:posOffset>
            </wp:positionH>
            <wp:positionV relativeFrom="paragraph">
              <wp:posOffset>270131</wp:posOffset>
            </wp:positionV>
            <wp:extent cx="70023" cy="84010"/>
            <wp:effectExtent l="0" t="0" r="0" b="0"/>
            <wp:wrapTopAndBottom/>
            <wp:docPr id="192" name="Image 192"/>
            <wp:cNvGraphicFramePr>
              <a:graphicFrameLocks/>
            </wp:cNvGraphicFramePr>
            <a:graphic>
              <a:graphicData uri="http://schemas.openxmlformats.org/drawingml/2006/picture">
                <pic:pic>
                  <pic:nvPicPr>
                    <pic:cNvPr id="192" name="Image 192"/>
                    <pic:cNvPicPr/>
                  </pic:nvPicPr>
                  <pic:blipFill>
                    <a:blip r:embed="rId26" cstate="print"/>
                    <a:stretch>
                      <a:fillRect/>
                    </a:stretch>
                  </pic:blipFill>
                  <pic:spPr>
                    <a:xfrm>
                      <a:off x="0" y="0"/>
                      <a:ext cx="70023" cy="84010"/>
                    </a:xfrm>
                    <a:prstGeom prst="rect">
                      <a:avLst/>
                    </a:prstGeom>
                  </pic:spPr>
                </pic:pic>
              </a:graphicData>
            </a:graphic>
          </wp:anchor>
        </w:drawing>
      </w:r>
      <w:r>
        <w:rPr/>
        <w:drawing>
          <wp:anchor distT="0" distB="0" distL="0" distR="0" allowOverlap="1" layoutInCell="1" locked="0" behindDoc="1" simplePos="0" relativeHeight="487610880">
            <wp:simplePos x="0" y="0"/>
            <wp:positionH relativeFrom="page">
              <wp:posOffset>963141</wp:posOffset>
            </wp:positionH>
            <wp:positionV relativeFrom="paragraph">
              <wp:posOffset>269712</wp:posOffset>
            </wp:positionV>
            <wp:extent cx="90166" cy="84010"/>
            <wp:effectExtent l="0" t="0" r="0" b="0"/>
            <wp:wrapTopAndBottom/>
            <wp:docPr id="193" name="Image 193"/>
            <wp:cNvGraphicFramePr>
              <a:graphicFrameLocks/>
            </wp:cNvGraphicFramePr>
            <a:graphic>
              <a:graphicData uri="http://schemas.openxmlformats.org/drawingml/2006/picture">
                <pic:pic>
                  <pic:nvPicPr>
                    <pic:cNvPr id="193" name="Image 193"/>
                    <pic:cNvPicPr/>
                  </pic:nvPicPr>
                  <pic:blipFill>
                    <a:blip r:embed="rId27" cstate="print"/>
                    <a:stretch>
                      <a:fillRect/>
                    </a:stretch>
                  </pic:blipFill>
                  <pic:spPr>
                    <a:xfrm>
                      <a:off x="0" y="0"/>
                      <a:ext cx="90166" cy="84010"/>
                    </a:xfrm>
                    <a:prstGeom prst="rect">
                      <a:avLst/>
                    </a:prstGeom>
                  </pic:spPr>
                </pic:pic>
              </a:graphicData>
            </a:graphic>
          </wp:anchor>
        </w:drawing>
      </w:r>
      <w:r>
        <w:rPr/>
        <w:drawing>
          <wp:anchor distT="0" distB="0" distL="0" distR="0" allowOverlap="1" layoutInCell="1" locked="0" behindDoc="1" simplePos="0" relativeHeight="487611392">
            <wp:simplePos x="0" y="0"/>
            <wp:positionH relativeFrom="page">
              <wp:posOffset>1196864</wp:posOffset>
            </wp:positionH>
            <wp:positionV relativeFrom="paragraph">
              <wp:posOffset>269730</wp:posOffset>
            </wp:positionV>
            <wp:extent cx="87782" cy="85725"/>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28" cstate="print"/>
                    <a:stretch>
                      <a:fillRect/>
                    </a:stretch>
                  </pic:blipFill>
                  <pic:spPr>
                    <a:xfrm>
                      <a:off x="0" y="0"/>
                      <a:ext cx="87782" cy="85725"/>
                    </a:xfrm>
                    <a:prstGeom prst="rect">
                      <a:avLst/>
                    </a:prstGeom>
                  </pic:spPr>
                </pic:pic>
              </a:graphicData>
            </a:graphic>
          </wp:anchor>
        </w:drawing>
      </w:r>
    </w:p>
    <w:p>
      <w:pPr>
        <w:pStyle w:val="BodyText"/>
        <w:spacing w:before="2"/>
        <w:rPr>
          <w:rFonts w:ascii="SimSun"/>
          <w:sz w:val="8"/>
        </w:rPr>
      </w:pPr>
    </w:p>
    <w:p>
      <w:pPr>
        <w:spacing w:line="180" w:lineRule="atLeast" w:before="9"/>
        <w:ind w:left="147" w:right="4149" w:firstLine="0"/>
        <w:jc w:val="left"/>
        <w:rPr>
          <w:sz w:val="8"/>
        </w:rPr>
      </w:pPr>
      <w:r>
        <w:rPr>
          <w:sz w:val="8"/>
        </w:rPr>
        <w:t>This</w:t>
      </w:r>
      <w:r>
        <w:rPr>
          <w:spacing w:val="-1"/>
          <w:sz w:val="8"/>
        </w:rPr>
        <w:t> </w:t>
      </w:r>
      <w:r>
        <w:rPr>
          <w:sz w:val="8"/>
        </w:rPr>
        <w:t>content</w:t>
      </w:r>
      <w:r>
        <w:rPr>
          <w:spacing w:val="-1"/>
          <w:sz w:val="8"/>
        </w:rPr>
        <w:t> </w:t>
      </w:r>
      <w:r>
        <w:rPr>
          <w:sz w:val="8"/>
        </w:rPr>
        <w:t>is</w:t>
      </w:r>
      <w:r>
        <w:rPr>
          <w:spacing w:val="-1"/>
          <w:sz w:val="8"/>
        </w:rPr>
        <w:t> </w:t>
      </w:r>
      <w:r>
        <w:rPr>
          <w:sz w:val="8"/>
        </w:rPr>
        <w:t>subject</w:t>
      </w:r>
      <w:r>
        <w:rPr>
          <w:spacing w:val="-1"/>
          <w:sz w:val="8"/>
        </w:rPr>
        <w:t> </w:t>
      </w:r>
      <w:r>
        <w:rPr>
          <w:sz w:val="8"/>
        </w:rPr>
        <w:t>to</w:t>
      </w:r>
      <w:r>
        <w:rPr>
          <w:spacing w:val="-1"/>
          <w:sz w:val="8"/>
        </w:rPr>
        <w:t> </w:t>
      </w:r>
      <w:r>
        <w:rPr>
          <w:sz w:val="8"/>
        </w:rPr>
        <w:t>change</w:t>
      </w:r>
      <w:r>
        <w:rPr>
          <w:spacing w:val="-1"/>
          <w:sz w:val="8"/>
        </w:rPr>
        <w:t> </w:t>
      </w:r>
      <w:r>
        <w:rPr>
          <w:sz w:val="8"/>
        </w:rPr>
        <w:t>without</w:t>
      </w:r>
      <w:r>
        <w:rPr>
          <w:spacing w:val="-1"/>
          <w:sz w:val="8"/>
        </w:rPr>
        <w:t> </w:t>
      </w:r>
      <w:r>
        <w:rPr>
          <w:sz w:val="8"/>
        </w:rPr>
        <w:t>prior</w:t>
      </w:r>
      <w:r>
        <w:rPr>
          <w:spacing w:val="-1"/>
          <w:sz w:val="8"/>
        </w:rPr>
        <w:t> </w:t>
      </w:r>
      <w:r>
        <w:rPr>
          <w:sz w:val="8"/>
        </w:rPr>
        <w:t>notice.</w:t>
      </w:r>
      <w:r>
        <w:rPr>
          <w:spacing w:val="40"/>
          <w:sz w:val="8"/>
        </w:rPr>
        <w:t> </w:t>
      </w:r>
      <w:r>
        <w:rPr>
          <w:sz w:val="8"/>
        </w:rPr>
        <w:t>DJI</w:t>
      </w:r>
      <w:r>
        <w:rPr>
          <w:spacing w:val="-6"/>
          <w:sz w:val="8"/>
        </w:rPr>
        <w:t> </w:t>
      </w:r>
      <w:r>
        <w:rPr>
          <w:sz w:val="8"/>
        </w:rPr>
        <w:t>and</w:t>
      </w:r>
      <w:r>
        <w:rPr>
          <w:spacing w:val="-6"/>
          <w:sz w:val="8"/>
        </w:rPr>
        <w:t> </w:t>
      </w:r>
      <w:r>
        <w:rPr>
          <w:sz w:val="8"/>
        </w:rPr>
        <w:t>DJI</w:t>
      </w:r>
      <w:r>
        <w:rPr>
          <w:spacing w:val="-5"/>
          <w:sz w:val="8"/>
        </w:rPr>
        <w:t> </w:t>
      </w:r>
      <w:r>
        <w:rPr>
          <w:sz w:val="8"/>
        </w:rPr>
        <w:t>AVATA</w:t>
      </w:r>
      <w:r>
        <w:rPr>
          <w:spacing w:val="-6"/>
          <w:sz w:val="8"/>
        </w:rPr>
        <w:t> </w:t>
      </w:r>
      <w:r>
        <w:rPr>
          <w:sz w:val="8"/>
        </w:rPr>
        <w:t>are</w:t>
      </w:r>
      <w:r>
        <w:rPr>
          <w:spacing w:val="-5"/>
          <w:sz w:val="8"/>
        </w:rPr>
        <w:t> </w:t>
      </w:r>
      <w:r>
        <w:rPr>
          <w:sz w:val="8"/>
        </w:rPr>
        <w:t>trademarks</w:t>
      </w:r>
      <w:r>
        <w:rPr>
          <w:spacing w:val="-6"/>
          <w:sz w:val="8"/>
        </w:rPr>
        <w:t> </w:t>
      </w:r>
      <w:r>
        <w:rPr>
          <w:sz w:val="8"/>
        </w:rPr>
        <w:t>of</w:t>
      </w:r>
      <w:r>
        <w:rPr>
          <w:spacing w:val="-5"/>
          <w:sz w:val="8"/>
        </w:rPr>
        <w:t> </w:t>
      </w:r>
      <w:r>
        <w:rPr>
          <w:sz w:val="8"/>
        </w:rPr>
        <w:t>DJI.</w:t>
      </w:r>
    </w:p>
    <w:p>
      <w:pPr>
        <w:tabs>
          <w:tab w:pos="5224" w:val="left" w:leader="none"/>
        </w:tabs>
        <w:spacing w:before="42"/>
        <w:ind w:left="147" w:right="0" w:firstLine="0"/>
        <w:jc w:val="left"/>
        <w:rPr>
          <w:sz w:val="8"/>
        </w:rPr>
      </w:pPr>
      <w:r>
        <w:rPr/>
        <w:drawing>
          <wp:anchor distT="0" distB="0" distL="0" distR="0" allowOverlap="1" layoutInCell="1" locked="0" behindDoc="0" simplePos="0" relativeHeight="15756800">
            <wp:simplePos x="0" y="0"/>
            <wp:positionH relativeFrom="page">
              <wp:posOffset>3294862</wp:posOffset>
            </wp:positionH>
            <wp:positionV relativeFrom="paragraph">
              <wp:posOffset>-189013</wp:posOffset>
            </wp:positionV>
            <wp:extent cx="773137" cy="198315"/>
            <wp:effectExtent l="0" t="0" r="0" b="0"/>
            <wp:wrapNone/>
            <wp:docPr id="195" name="Image 195"/>
            <wp:cNvGraphicFramePr>
              <a:graphicFrameLocks/>
            </wp:cNvGraphicFramePr>
            <a:graphic>
              <a:graphicData uri="http://schemas.openxmlformats.org/drawingml/2006/picture">
                <pic:pic>
                  <pic:nvPicPr>
                    <pic:cNvPr id="195" name="Image 195"/>
                    <pic:cNvPicPr/>
                  </pic:nvPicPr>
                  <pic:blipFill>
                    <a:blip r:embed="rId29" cstate="print"/>
                    <a:stretch>
                      <a:fillRect/>
                    </a:stretch>
                  </pic:blipFill>
                  <pic:spPr>
                    <a:xfrm>
                      <a:off x="0" y="0"/>
                      <a:ext cx="773137" cy="198315"/>
                    </a:xfrm>
                    <a:prstGeom prst="rect">
                      <a:avLst/>
                    </a:prstGeom>
                  </pic:spPr>
                </pic:pic>
              </a:graphicData>
            </a:graphic>
          </wp:anchor>
        </w:drawing>
      </w:r>
      <w:r>
        <w:rPr>
          <w:spacing w:val="-2"/>
          <w:sz w:val="8"/>
        </w:rPr>
        <w:t>Copyright ©</w:t>
      </w:r>
      <w:r>
        <w:rPr>
          <w:spacing w:val="-1"/>
          <w:sz w:val="8"/>
        </w:rPr>
        <w:t> </w:t>
      </w:r>
      <w:r>
        <w:rPr>
          <w:spacing w:val="-2"/>
          <w:sz w:val="8"/>
        </w:rPr>
        <w:t>2024</w:t>
      </w:r>
      <w:r>
        <w:rPr>
          <w:spacing w:val="-1"/>
          <w:sz w:val="8"/>
        </w:rPr>
        <w:t> </w:t>
      </w:r>
      <w:r>
        <w:rPr>
          <w:spacing w:val="-2"/>
          <w:sz w:val="8"/>
        </w:rPr>
        <w:t>DJI All</w:t>
      </w:r>
      <w:r>
        <w:rPr>
          <w:spacing w:val="-1"/>
          <w:sz w:val="8"/>
        </w:rPr>
        <w:t> </w:t>
      </w:r>
      <w:r>
        <w:rPr>
          <w:spacing w:val="-2"/>
          <w:sz w:val="8"/>
        </w:rPr>
        <w:t>Rights</w:t>
      </w:r>
      <w:r>
        <w:rPr>
          <w:spacing w:val="-1"/>
          <w:sz w:val="8"/>
        </w:rPr>
        <w:t> </w:t>
      </w:r>
      <w:r>
        <w:rPr>
          <w:spacing w:val="-2"/>
          <w:sz w:val="8"/>
        </w:rPr>
        <w:t>Reserved.</w:t>
      </w:r>
      <w:r>
        <w:rPr>
          <w:sz w:val="8"/>
        </w:rPr>
        <w:tab/>
      </w:r>
      <w:r>
        <w:rPr>
          <w:spacing w:val="-2"/>
          <w:sz w:val="8"/>
        </w:rPr>
        <w:t>YCBZSS00275202</w:t>
      </w:r>
    </w:p>
    <w:p>
      <w:pPr>
        <w:pStyle w:val="BodyText"/>
        <w:spacing w:before="189"/>
        <w:rPr>
          <w:sz w:val="20"/>
        </w:rPr>
      </w:pPr>
      <w:r>
        <w:rPr/>
        <mc:AlternateContent>
          <mc:Choice Requires="wps">
            <w:drawing>
              <wp:anchor distT="0" distB="0" distL="0" distR="0" allowOverlap="1" layoutInCell="1" locked="0" behindDoc="1" simplePos="0" relativeHeight="487611904">
                <wp:simplePos x="0" y="0"/>
                <wp:positionH relativeFrom="page">
                  <wp:posOffset>258559</wp:posOffset>
                </wp:positionH>
                <wp:positionV relativeFrom="paragraph">
                  <wp:posOffset>281708</wp:posOffset>
                </wp:positionV>
                <wp:extent cx="288290" cy="304165"/>
                <wp:effectExtent l="0" t="0" r="0" b="0"/>
                <wp:wrapTopAndBottom/>
                <wp:docPr id="196" name="Group 196"/>
                <wp:cNvGraphicFramePr>
                  <a:graphicFrameLocks/>
                </wp:cNvGraphicFramePr>
                <a:graphic>
                  <a:graphicData uri="http://schemas.microsoft.com/office/word/2010/wordprocessingGroup">
                    <wpg:wgp>
                      <wpg:cNvPr id="196" name="Group 196"/>
                      <wpg:cNvGrpSpPr/>
                      <wpg:grpSpPr>
                        <a:xfrm>
                          <a:off x="0" y="0"/>
                          <a:ext cx="288290" cy="304165"/>
                          <a:chExt cx="288290" cy="304165"/>
                        </a:xfrm>
                      </wpg:grpSpPr>
                      <wps:wsp>
                        <wps:cNvPr id="197" name="Graphic 197"/>
                        <wps:cNvSpPr/>
                        <wps:spPr>
                          <a:xfrm>
                            <a:off x="0" y="0"/>
                            <a:ext cx="288290" cy="304165"/>
                          </a:xfrm>
                          <a:custGeom>
                            <a:avLst/>
                            <a:gdLst/>
                            <a:ahLst/>
                            <a:cxnLst/>
                            <a:rect l="l" t="t" r="r" b="b"/>
                            <a:pathLst>
                              <a:path w="288290" h="304165">
                                <a:moveTo>
                                  <a:pt x="262648" y="0"/>
                                </a:moveTo>
                                <a:lnTo>
                                  <a:pt x="7937" y="0"/>
                                </a:lnTo>
                                <a:lnTo>
                                  <a:pt x="0" y="7937"/>
                                </a:lnTo>
                                <a:lnTo>
                                  <a:pt x="0" y="286427"/>
                                </a:lnTo>
                                <a:lnTo>
                                  <a:pt x="33640" y="298451"/>
                                </a:lnTo>
                                <a:lnTo>
                                  <a:pt x="81029" y="303909"/>
                                </a:lnTo>
                                <a:lnTo>
                                  <a:pt x="128415" y="298451"/>
                                </a:lnTo>
                                <a:lnTo>
                                  <a:pt x="171914" y="282903"/>
                                </a:lnTo>
                                <a:lnTo>
                                  <a:pt x="210287" y="258505"/>
                                </a:lnTo>
                                <a:lnTo>
                                  <a:pt x="242293" y="226500"/>
                                </a:lnTo>
                                <a:lnTo>
                                  <a:pt x="266690" y="188127"/>
                                </a:lnTo>
                                <a:lnTo>
                                  <a:pt x="282238" y="144628"/>
                                </a:lnTo>
                                <a:lnTo>
                                  <a:pt x="287696" y="97242"/>
                                </a:lnTo>
                                <a:lnTo>
                                  <a:pt x="282238" y="49857"/>
                                </a:lnTo>
                                <a:lnTo>
                                  <a:pt x="266690" y="6357"/>
                                </a:lnTo>
                                <a:lnTo>
                                  <a:pt x="262648" y="0"/>
                                </a:lnTo>
                                <a:close/>
                              </a:path>
                            </a:pathLst>
                          </a:custGeom>
                          <a:solidFill>
                            <a:srgbClr val="727171"/>
                          </a:solidFill>
                        </wps:spPr>
                        <wps:bodyPr wrap="square" lIns="0" tIns="0" rIns="0" bIns="0" rtlCol="0">
                          <a:prstTxWarp prst="textNoShape">
                            <a:avLst/>
                          </a:prstTxWarp>
                          <a:noAutofit/>
                        </wps:bodyPr>
                      </wps:wsp>
                      <pic:pic>
                        <pic:nvPicPr>
                          <pic:cNvPr id="198" name="Image 198"/>
                          <pic:cNvPicPr/>
                        </pic:nvPicPr>
                        <pic:blipFill>
                          <a:blip r:embed="rId30" cstate="print"/>
                          <a:stretch>
                            <a:fillRect/>
                          </a:stretch>
                        </pic:blipFill>
                        <pic:spPr>
                          <a:xfrm>
                            <a:off x="61027" y="63091"/>
                            <a:ext cx="130771" cy="184810"/>
                          </a:xfrm>
                          <a:prstGeom prst="rect">
                            <a:avLst/>
                          </a:prstGeom>
                        </pic:spPr>
                      </pic:pic>
                    </wpg:wgp>
                  </a:graphicData>
                </a:graphic>
              </wp:anchor>
            </w:drawing>
          </mc:Choice>
          <mc:Fallback>
            <w:pict>
              <v:group style="position:absolute;margin-left:20.359001pt;margin-top:22.181787pt;width:22.7pt;height:23.95pt;mso-position-horizontal-relative:page;mso-position-vertical-relative:paragraph;z-index:-15704576;mso-wrap-distance-left:0;mso-wrap-distance-right:0" id="docshapegroup124" coordorigin="407,444" coordsize="454,479">
                <v:shape style="position:absolute;left:407;top:443;width:454;height:479" id="docshape125" coordorigin="407,444" coordsize="454,479" path="m821,444l420,444,407,456,407,895,460,914,535,922,609,914,678,889,738,851,789,800,827,740,852,671,860,597,852,522,827,454,821,444xe" filled="true" fillcolor="#727171" stroked="false">
                  <v:path arrowok="t"/>
                  <v:fill type="solid"/>
                </v:shape>
                <v:shape style="position:absolute;left:503;top:543;width:206;height:292" type="#_x0000_t75" id="docshape126" stroked="false">
                  <v:imagedata r:id="rId30" o:title=""/>
                </v:shape>
                <w10:wrap type="topAndBottom"/>
              </v:group>
            </w:pict>
          </mc:Fallback>
        </mc:AlternateContent>
      </w:r>
      <w:r>
        <w:rPr/>
        <mc:AlternateContent>
          <mc:Choice Requires="wps">
            <w:drawing>
              <wp:anchor distT="0" distB="0" distL="0" distR="0" allowOverlap="1" layoutInCell="1" locked="0" behindDoc="1" simplePos="0" relativeHeight="487612416">
                <wp:simplePos x="0" y="0"/>
                <wp:positionH relativeFrom="page">
                  <wp:posOffset>1045123</wp:posOffset>
                </wp:positionH>
                <wp:positionV relativeFrom="paragraph">
                  <wp:posOffset>817954</wp:posOffset>
                </wp:positionV>
                <wp:extent cx="2518410" cy="1404620"/>
                <wp:effectExtent l="0" t="0" r="0" b="0"/>
                <wp:wrapTopAndBottom/>
                <wp:docPr id="199" name="Group 199"/>
                <wp:cNvGraphicFramePr>
                  <a:graphicFrameLocks/>
                </wp:cNvGraphicFramePr>
                <a:graphic>
                  <a:graphicData uri="http://schemas.microsoft.com/office/word/2010/wordprocessingGroup">
                    <wpg:wgp>
                      <wpg:cNvPr id="199" name="Group 199"/>
                      <wpg:cNvGrpSpPr/>
                      <wpg:grpSpPr>
                        <a:xfrm>
                          <a:off x="0" y="0"/>
                          <a:ext cx="2518410" cy="1404620"/>
                          <a:chExt cx="2518410" cy="1404620"/>
                        </a:xfrm>
                      </wpg:grpSpPr>
                      <pic:pic>
                        <pic:nvPicPr>
                          <pic:cNvPr id="200" name="Image 200"/>
                          <pic:cNvPicPr/>
                        </pic:nvPicPr>
                        <pic:blipFill>
                          <a:blip r:embed="rId31" cstate="print"/>
                          <a:stretch>
                            <a:fillRect/>
                          </a:stretch>
                        </pic:blipFill>
                        <pic:spPr>
                          <a:xfrm>
                            <a:off x="0" y="0"/>
                            <a:ext cx="2518152" cy="1404597"/>
                          </a:xfrm>
                          <a:prstGeom prst="rect">
                            <a:avLst/>
                          </a:prstGeom>
                        </pic:spPr>
                      </pic:pic>
                      <wps:wsp>
                        <wps:cNvPr id="201" name="Textbox 201"/>
                        <wps:cNvSpPr txBox="1"/>
                        <wps:spPr>
                          <a:xfrm>
                            <a:off x="1605358" y="310102"/>
                            <a:ext cx="47625" cy="113664"/>
                          </a:xfrm>
                          <a:prstGeom prst="rect">
                            <a:avLst/>
                          </a:prstGeom>
                        </wps:spPr>
                        <wps:txbx>
                          <w:txbxContent>
                            <w:p>
                              <w:pPr>
                                <w:spacing w:line="179" w:lineRule="exact" w:before="0"/>
                                <w:ind w:left="0" w:right="0" w:firstLine="0"/>
                                <w:jc w:val="left"/>
                                <w:rPr>
                                  <w:b/>
                                  <w:sz w:val="16"/>
                                </w:rPr>
                              </w:pPr>
                              <w:r>
                                <w:rPr>
                                  <w:b/>
                                  <w:color w:val="FFFFFF"/>
                                  <w:spacing w:val="-10"/>
                                  <w:w w:val="70"/>
                                  <w:sz w:val="16"/>
                                </w:rPr>
                                <w:t>1</w:t>
                              </w:r>
                            </w:p>
                          </w:txbxContent>
                        </wps:txbx>
                        <wps:bodyPr wrap="square" lIns="0" tIns="0" rIns="0" bIns="0" rtlCol="0">
                          <a:noAutofit/>
                        </wps:bodyPr>
                      </wps:wsp>
                      <wps:wsp>
                        <wps:cNvPr id="202" name="Textbox 202"/>
                        <wps:cNvSpPr txBox="1"/>
                        <wps:spPr>
                          <a:xfrm>
                            <a:off x="1818673" y="1175879"/>
                            <a:ext cx="68580" cy="113664"/>
                          </a:xfrm>
                          <a:prstGeom prst="rect">
                            <a:avLst/>
                          </a:prstGeom>
                        </wps:spPr>
                        <wps:txbx>
                          <w:txbxContent>
                            <w:p>
                              <w:pPr>
                                <w:spacing w:line="179" w:lineRule="exact" w:before="0"/>
                                <w:ind w:left="0" w:right="0" w:firstLine="0"/>
                                <w:jc w:val="left"/>
                                <w:rPr>
                                  <w:b/>
                                  <w:sz w:val="16"/>
                                </w:rPr>
                              </w:pPr>
                              <w:r>
                                <w:rPr>
                                  <w:b/>
                                  <w:color w:val="FFFFFF"/>
                                  <w:spacing w:val="-10"/>
                                  <w:sz w:val="16"/>
                                </w:rPr>
                                <w:t>2</w:t>
                              </w:r>
                            </w:p>
                          </w:txbxContent>
                        </wps:txbx>
                        <wps:bodyPr wrap="square" lIns="0" tIns="0" rIns="0" bIns="0" rtlCol="0">
                          <a:noAutofit/>
                        </wps:bodyPr>
                      </wps:wsp>
                    </wpg:wgp>
                  </a:graphicData>
                </a:graphic>
              </wp:anchor>
            </w:drawing>
          </mc:Choice>
          <mc:Fallback>
            <w:pict>
              <v:group style="position:absolute;margin-left:82.293198pt;margin-top:64.405876pt;width:198.3pt;height:110.6pt;mso-position-horizontal-relative:page;mso-position-vertical-relative:paragraph;z-index:-15704064;mso-wrap-distance-left:0;mso-wrap-distance-right:0" id="docshapegroup127" coordorigin="1646,1288" coordsize="3966,2212">
                <v:shape style="position:absolute;left:1645;top:1288;width:3966;height:2212" type="#_x0000_t75" id="docshape128" stroked="false">
                  <v:imagedata r:id="rId31" o:title=""/>
                </v:shape>
                <v:shape style="position:absolute;left:4173;top:1776;width:75;height:179" type="#_x0000_t202" id="docshape129" filled="false" stroked="false">
                  <v:textbox inset="0,0,0,0">
                    <w:txbxContent>
                      <w:p>
                        <w:pPr>
                          <w:spacing w:line="179" w:lineRule="exact" w:before="0"/>
                          <w:ind w:left="0" w:right="0" w:firstLine="0"/>
                          <w:jc w:val="left"/>
                          <w:rPr>
                            <w:b/>
                            <w:sz w:val="16"/>
                          </w:rPr>
                        </w:pPr>
                        <w:r>
                          <w:rPr>
                            <w:b/>
                            <w:color w:val="FFFFFF"/>
                            <w:spacing w:val="-10"/>
                            <w:w w:val="70"/>
                            <w:sz w:val="16"/>
                          </w:rPr>
                          <w:t>1</w:t>
                        </w:r>
                      </w:p>
                    </w:txbxContent>
                  </v:textbox>
                  <w10:wrap type="none"/>
                </v:shape>
                <v:shape style="position:absolute;left:4509;top:3139;width:108;height:179" type="#_x0000_t202" id="docshape130" filled="false" stroked="false">
                  <v:textbox inset="0,0,0,0">
                    <w:txbxContent>
                      <w:p>
                        <w:pPr>
                          <w:spacing w:line="179" w:lineRule="exact" w:before="0"/>
                          <w:ind w:left="0" w:right="0" w:firstLine="0"/>
                          <w:jc w:val="left"/>
                          <w:rPr>
                            <w:b/>
                            <w:sz w:val="16"/>
                          </w:rPr>
                        </w:pPr>
                        <w:r>
                          <w:rPr>
                            <w:b/>
                            <w:color w:val="FFFFFF"/>
                            <w:spacing w:val="-10"/>
                            <w:sz w:val="16"/>
                          </w:rPr>
                          <w:t>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2928">
                <wp:simplePos x="0" y="0"/>
                <wp:positionH relativeFrom="page">
                  <wp:posOffset>257309</wp:posOffset>
                </wp:positionH>
                <wp:positionV relativeFrom="paragraph">
                  <wp:posOffset>2515285</wp:posOffset>
                </wp:positionV>
                <wp:extent cx="3816350" cy="1270"/>
                <wp:effectExtent l="0" t="0" r="0" b="0"/>
                <wp:wrapTopAndBottom/>
                <wp:docPr id="203" name="Graphic 203"/>
                <wp:cNvGraphicFramePr>
                  <a:graphicFrameLocks/>
                </wp:cNvGraphicFramePr>
                <a:graphic>
                  <a:graphicData uri="http://schemas.microsoft.com/office/word/2010/wordprocessingShape">
                    <wps:wsp>
                      <wps:cNvPr id="203" name="Graphic 203"/>
                      <wps:cNvSpPr/>
                      <wps:spPr>
                        <a:xfrm>
                          <a:off x="0" y="0"/>
                          <a:ext cx="3816350" cy="1270"/>
                        </a:xfrm>
                        <a:custGeom>
                          <a:avLst/>
                          <a:gdLst/>
                          <a:ahLst/>
                          <a:cxnLst/>
                          <a:rect l="l" t="t" r="r" b="b"/>
                          <a:pathLst>
                            <a:path w="3816350" h="0">
                              <a:moveTo>
                                <a:pt x="0" y="0"/>
                              </a:moveTo>
                              <a:lnTo>
                                <a:pt x="3815994" y="0"/>
                              </a:lnTo>
                            </a:path>
                          </a:pathLst>
                        </a:custGeom>
                        <a:ln w="3175">
                          <a:solidFill>
                            <a:srgbClr val="4C4948"/>
                          </a:solidFill>
                          <a:prstDash val="solid"/>
                        </a:ln>
                      </wps:spPr>
                      <wps:bodyPr wrap="square" lIns="0" tIns="0" rIns="0" bIns="0" rtlCol="0">
                        <a:prstTxWarp prst="textNoShape">
                          <a:avLst/>
                        </a:prstTxWarp>
                        <a:noAutofit/>
                      </wps:bodyPr>
                    </wps:wsp>
                  </a:graphicData>
                </a:graphic>
              </wp:anchor>
            </w:drawing>
          </mc:Choice>
          <mc:Fallback>
            <w:pict>
              <v:shape style="position:absolute;margin-left:20.260599pt;margin-top:198.053986pt;width:300.5pt;height:.1pt;mso-position-horizontal-relative:page;mso-position-vertical-relative:paragraph;z-index:-15703552;mso-wrap-distance-left:0;mso-wrap-distance-right:0" id="docshape131" coordorigin="405,3961" coordsize="6010,0" path="m405,3961l6415,3961e" filled="false" stroked="true" strokeweight=".25pt" strokecolor="#4c4948">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13440">
                <wp:simplePos x="0" y="0"/>
                <wp:positionH relativeFrom="page">
                  <wp:posOffset>251993</wp:posOffset>
                </wp:positionH>
                <wp:positionV relativeFrom="paragraph">
                  <wp:posOffset>2628516</wp:posOffset>
                </wp:positionV>
                <wp:extent cx="288290" cy="304165"/>
                <wp:effectExtent l="0" t="0" r="0" b="0"/>
                <wp:wrapTopAndBottom/>
                <wp:docPr id="204" name="Group 204"/>
                <wp:cNvGraphicFramePr>
                  <a:graphicFrameLocks/>
                </wp:cNvGraphicFramePr>
                <a:graphic>
                  <a:graphicData uri="http://schemas.microsoft.com/office/word/2010/wordprocessingGroup">
                    <wpg:wgp>
                      <wpg:cNvPr id="204" name="Group 204"/>
                      <wpg:cNvGrpSpPr/>
                      <wpg:grpSpPr>
                        <a:xfrm>
                          <a:off x="0" y="0"/>
                          <a:ext cx="288290" cy="304165"/>
                          <a:chExt cx="288290" cy="304165"/>
                        </a:xfrm>
                      </wpg:grpSpPr>
                      <wps:wsp>
                        <wps:cNvPr id="205" name="Graphic 205"/>
                        <wps:cNvSpPr/>
                        <wps:spPr>
                          <a:xfrm>
                            <a:off x="0" y="0"/>
                            <a:ext cx="288290" cy="304165"/>
                          </a:xfrm>
                          <a:custGeom>
                            <a:avLst/>
                            <a:gdLst/>
                            <a:ahLst/>
                            <a:cxnLst/>
                            <a:rect l="l" t="t" r="r" b="b"/>
                            <a:pathLst>
                              <a:path w="288290" h="304165">
                                <a:moveTo>
                                  <a:pt x="262651" y="0"/>
                                </a:moveTo>
                                <a:lnTo>
                                  <a:pt x="7950" y="0"/>
                                </a:lnTo>
                                <a:lnTo>
                                  <a:pt x="0" y="7937"/>
                                </a:lnTo>
                                <a:lnTo>
                                  <a:pt x="0" y="286427"/>
                                </a:lnTo>
                                <a:lnTo>
                                  <a:pt x="33644" y="298452"/>
                                </a:lnTo>
                                <a:lnTo>
                                  <a:pt x="81033" y="303911"/>
                                </a:lnTo>
                                <a:lnTo>
                                  <a:pt x="128419" y="298452"/>
                                </a:lnTo>
                                <a:lnTo>
                                  <a:pt x="171918" y="282904"/>
                                </a:lnTo>
                                <a:lnTo>
                                  <a:pt x="210291" y="258507"/>
                                </a:lnTo>
                                <a:lnTo>
                                  <a:pt x="242296" y="226501"/>
                                </a:lnTo>
                                <a:lnTo>
                                  <a:pt x="266694" y="188129"/>
                                </a:lnTo>
                                <a:lnTo>
                                  <a:pt x="282242" y="144629"/>
                                </a:lnTo>
                                <a:lnTo>
                                  <a:pt x="287700" y="97243"/>
                                </a:lnTo>
                                <a:lnTo>
                                  <a:pt x="282242" y="49858"/>
                                </a:lnTo>
                                <a:lnTo>
                                  <a:pt x="266694" y="6358"/>
                                </a:lnTo>
                                <a:lnTo>
                                  <a:pt x="262651" y="0"/>
                                </a:lnTo>
                                <a:close/>
                              </a:path>
                            </a:pathLst>
                          </a:custGeom>
                          <a:solidFill>
                            <a:srgbClr val="727171"/>
                          </a:solidFill>
                        </wps:spPr>
                        <wps:bodyPr wrap="square" lIns="0" tIns="0" rIns="0" bIns="0" rtlCol="0">
                          <a:prstTxWarp prst="textNoShape">
                            <a:avLst/>
                          </a:prstTxWarp>
                          <a:noAutofit/>
                        </wps:bodyPr>
                      </wps:wsp>
                      <pic:pic>
                        <pic:nvPicPr>
                          <pic:cNvPr id="206" name="Image 206"/>
                          <pic:cNvPicPr/>
                        </pic:nvPicPr>
                        <pic:blipFill>
                          <a:blip r:embed="rId32" cstate="print"/>
                          <a:stretch>
                            <a:fillRect/>
                          </a:stretch>
                        </pic:blipFill>
                        <pic:spPr>
                          <a:xfrm>
                            <a:off x="51090" y="53120"/>
                            <a:ext cx="140474" cy="186918"/>
                          </a:xfrm>
                          <a:prstGeom prst="rect">
                            <a:avLst/>
                          </a:prstGeom>
                        </pic:spPr>
                      </pic:pic>
                    </wpg:wgp>
                  </a:graphicData>
                </a:graphic>
              </wp:anchor>
            </w:drawing>
          </mc:Choice>
          <mc:Fallback>
            <w:pict>
              <v:group style="position:absolute;margin-left:19.841999pt;margin-top:206.969803pt;width:22.7pt;height:23.95pt;mso-position-horizontal-relative:page;mso-position-vertical-relative:paragraph;z-index:-15703040;mso-wrap-distance-left:0;mso-wrap-distance-right:0" id="docshapegroup132" coordorigin="397,4139" coordsize="454,479">
                <v:shape style="position:absolute;left:396;top:4139;width:454;height:479" id="docshape133" coordorigin="397,4139" coordsize="454,479" path="m810,4139l409,4139,397,4152,397,4590,450,4609,524,4618,599,4609,668,4585,728,4546,778,4496,817,4436,841,4367,850,4293,841,4218,817,4149,810,4139xe" filled="true" fillcolor="#727171" stroked="false">
                  <v:path arrowok="t"/>
                  <v:fill type="solid"/>
                </v:shape>
                <v:shape style="position:absolute;left:477;top:4223;width:222;height:295" type="#_x0000_t75" id="docshape134" stroked="false">
                  <v:imagedata r:id="rId32" o:title=""/>
                </v:shape>
                <w10:wrap type="topAndBottom"/>
              </v:group>
            </w:pict>
          </mc:Fallback>
        </mc:AlternateContent>
      </w:r>
    </w:p>
    <w:p>
      <w:pPr>
        <w:pStyle w:val="BodyText"/>
        <w:spacing w:before="111"/>
        <w:rPr>
          <w:sz w:val="20"/>
        </w:rPr>
      </w:pPr>
    </w:p>
    <w:p>
      <w:pPr>
        <w:pStyle w:val="BodyText"/>
        <w:spacing w:before="207"/>
        <w:rPr>
          <w:sz w:val="20"/>
        </w:rPr>
      </w:pPr>
    </w:p>
    <w:p>
      <w:pPr>
        <w:pStyle w:val="BodyText"/>
        <w:spacing w:before="2"/>
        <w:rPr>
          <w:sz w:val="13"/>
        </w:rPr>
      </w:pPr>
    </w:p>
    <w:p>
      <w:pPr>
        <w:pStyle w:val="BodyText"/>
        <w:rPr>
          <w:sz w:val="20"/>
        </w:rPr>
      </w:pPr>
    </w:p>
    <w:p>
      <w:pPr>
        <w:pStyle w:val="BodyText"/>
        <w:rPr>
          <w:sz w:val="20"/>
        </w:rPr>
      </w:pPr>
    </w:p>
    <w:p>
      <w:pPr>
        <w:pStyle w:val="BodyText"/>
        <w:spacing w:before="107"/>
        <w:rPr>
          <w:sz w:val="20"/>
        </w:rPr>
      </w:pPr>
      <w:r>
        <w:rPr/>
        <w:drawing>
          <wp:anchor distT="0" distB="0" distL="0" distR="0" allowOverlap="1" layoutInCell="1" locked="0" behindDoc="1" simplePos="0" relativeHeight="487613952">
            <wp:simplePos x="0" y="0"/>
            <wp:positionH relativeFrom="page">
              <wp:posOffset>267634</wp:posOffset>
            </wp:positionH>
            <wp:positionV relativeFrom="paragraph">
              <wp:posOffset>313401</wp:posOffset>
            </wp:positionV>
            <wp:extent cx="1597128" cy="571500"/>
            <wp:effectExtent l="0" t="0" r="0" b="0"/>
            <wp:wrapTopAndBottom/>
            <wp:docPr id="207" name="Image 207"/>
            <wp:cNvGraphicFramePr>
              <a:graphicFrameLocks/>
            </wp:cNvGraphicFramePr>
            <a:graphic>
              <a:graphicData uri="http://schemas.openxmlformats.org/drawingml/2006/picture">
                <pic:pic>
                  <pic:nvPicPr>
                    <pic:cNvPr id="207" name="Image 207"/>
                    <pic:cNvPicPr/>
                  </pic:nvPicPr>
                  <pic:blipFill>
                    <a:blip r:embed="rId33" cstate="print"/>
                    <a:stretch>
                      <a:fillRect/>
                    </a:stretch>
                  </pic:blipFill>
                  <pic:spPr>
                    <a:xfrm>
                      <a:off x="0" y="0"/>
                      <a:ext cx="1597128" cy="571500"/>
                    </a:xfrm>
                    <a:prstGeom prst="rect">
                      <a:avLst/>
                    </a:prstGeom>
                  </pic:spPr>
                </pic:pic>
              </a:graphicData>
            </a:graphic>
          </wp:anchor>
        </w:drawing>
      </w:r>
      <w:r>
        <w:rPr/>
        <w:drawing>
          <wp:anchor distT="0" distB="0" distL="0" distR="0" allowOverlap="1" layoutInCell="1" locked="0" behindDoc="1" simplePos="0" relativeHeight="487614464">
            <wp:simplePos x="0" y="0"/>
            <wp:positionH relativeFrom="page">
              <wp:posOffset>2192044</wp:posOffset>
            </wp:positionH>
            <wp:positionV relativeFrom="paragraph">
              <wp:posOffset>254207</wp:posOffset>
            </wp:positionV>
            <wp:extent cx="945653" cy="771525"/>
            <wp:effectExtent l="0" t="0" r="0" b="0"/>
            <wp:wrapTopAndBottom/>
            <wp:docPr id="208" name="Image 208"/>
            <wp:cNvGraphicFramePr>
              <a:graphicFrameLocks/>
            </wp:cNvGraphicFramePr>
            <a:graphic>
              <a:graphicData uri="http://schemas.openxmlformats.org/drawingml/2006/picture">
                <pic:pic>
                  <pic:nvPicPr>
                    <pic:cNvPr id="208" name="Image 208"/>
                    <pic:cNvPicPr/>
                  </pic:nvPicPr>
                  <pic:blipFill>
                    <a:blip r:embed="rId34" cstate="print"/>
                    <a:stretch>
                      <a:fillRect/>
                    </a:stretch>
                  </pic:blipFill>
                  <pic:spPr>
                    <a:xfrm>
                      <a:off x="0" y="0"/>
                      <a:ext cx="945653" cy="771525"/>
                    </a:xfrm>
                    <a:prstGeom prst="rect">
                      <a:avLst/>
                    </a:prstGeom>
                  </pic:spPr>
                </pic:pic>
              </a:graphicData>
            </a:graphic>
          </wp:anchor>
        </w:drawing>
      </w:r>
      <w:r>
        <w:rPr/>
        <w:drawing>
          <wp:anchor distT="0" distB="0" distL="0" distR="0" allowOverlap="1" layoutInCell="1" locked="0" behindDoc="1" simplePos="0" relativeHeight="487614976">
            <wp:simplePos x="0" y="0"/>
            <wp:positionH relativeFrom="page">
              <wp:posOffset>3451590</wp:posOffset>
            </wp:positionH>
            <wp:positionV relativeFrom="paragraph">
              <wp:posOffset>229671</wp:posOffset>
            </wp:positionV>
            <wp:extent cx="602457" cy="747712"/>
            <wp:effectExtent l="0" t="0" r="0" b="0"/>
            <wp:wrapTopAndBottom/>
            <wp:docPr id="209" name="Image 209"/>
            <wp:cNvGraphicFramePr>
              <a:graphicFrameLocks/>
            </wp:cNvGraphicFramePr>
            <a:graphic>
              <a:graphicData uri="http://schemas.openxmlformats.org/drawingml/2006/picture">
                <pic:pic>
                  <pic:nvPicPr>
                    <pic:cNvPr id="209" name="Image 209"/>
                    <pic:cNvPicPr/>
                  </pic:nvPicPr>
                  <pic:blipFill>
                    <a:blip r:embed="rId35" cstate="print"/>
                    <a:stretch>
                      <a:fillRect/>
                    </a:stretch>
                  </pic:blipFill>
                  <pic:spPr>
                    <a:xfrm>
                      <a:off x="0" y="0"/>
                      <a:ext cx="602457" cy="74771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36"/>
        <w:rPr>
          <w:sz w:val="20"/>
        </w:rPr>
      </w:pPr>
    </w:p>
    <w:p>
      <w:pPr>
        <w:spacing w:after="0"/>
        <w:rPr>
          <w:sz w:val="20"/>
        </w:rPr>
        <w:sectPr>
          <w:type w:val="continuous"/>
          <w:pgSz w:w="6810" w:h="25800"/>
          <w:pgMar w:top="820" w:bottom="280" w:left="260" w:right="280"/>
        </w:sectPr>
      </w:pPr>
    </w:p>
    <w:p>
      <w:pPr>
        <w:pStyle w:val="BodyText"/>
        <w:spacing w:before="97"/>
        <w:ind w:left="647" w:right="146"/>
        <w:jc w:val="both"/>
      </w:pPr>
      <w:r>
        <w:rPr/>
        <mc:AlternateContent>
          <mc:Choice Requires="wps">
            <w:drawing>
              <wp:anchor distT="0" distB="0" distL="0" distR="0" allowOverlap="1" layoutInCell="1" locked="0" behindDoc="0" simplePos="0" relativeHeight="15757312">
                <wp:simplePos x="0" y="0"/>
                <wp:positionH relativeFrom="page">
                  <wp:posOffset>251994</wp:posOffset>
                </wp:positionH>
                <wp:positionV relativeFrom="paragraph">
                  <wp:posOffset>95183</wp:posOffset>
                </wp:positionV>
                <wp:extent cx="261620" cy="123825"/>
                <wp:effectExtent l="0" t="0" r="0" b="0"/>
                <wp:wrapNone/>
                <wp:docPr id="210" name="Group 210"/>
                <wp:cNvGraphicFramePr>
                  <a:graphicFrameLocks/>
                </wp:cNvGraphicFramePr>
                <a:graphic>
                  <a:graphicData uri="http://schemas.microsoft.com/office/word/2010/wordprocessingGroup">
                    <wpg:wgp>
                      <wpg:cNvPr id="210" name="Group 210"/>
                      <wpg:cNvGrpSpPr/>
                      <wpg:grpSpPr>
                        <a:xfrm>
                          <a:off x="0" y="0"/>
                          <a:ext cx="261620" cy="123825"/>
                          <a:chExt cx="261620" cy="123825"/>
                        </a:xfrm>
                      </wpg:grpSpPr>
                      <wps:wsp>
                        <wps:cNvPr id="211" name="Graphic 211"/>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12" name="Textbox 212"/>
                        <wps:cNvSpPr txBox="1"/>
                        <wps:spPr>
                          <a:xfrm>
                            <a:off x="0" y="0"/>
                            <a:ext cx="261620" cy="123825"/>
                          </a:xfrm>
                          <a:prstGeom prst="rect">
                            <a:avLst/>
                          </a:prstGeom>
                        </wps:spPr>
                        <wps:txbx>
                          <w:txbxContent>
                            <w:p>
                              <w:pPr>
                                <w:spacing w:before="18"/>
                                <w:ind w:left="115" w:right="0" w:firstLine="0"/>
                                <w:jc w:val="left"/>
                                <w:rPr>
                                  <w:sz w:val="14"/>
                                </w:rPr>
                              </w:pPr>
                              <w:r>
                                <w:rPr>
                                  <w:color w:val="4C4948"/>
                                  <w:spacing w:val="-5"/>
                                  <w:sz w:val="14"/>
                                </w:rPr>
                                <w:t>EN</w:t>
                              </w:r>
                            </w:p>
                          </w:txbxContent>
                        </wps:txbx>
                        <wps:bodyPr wrap="square" lIns="0" tIns="0" rIns="0" bIns="0" rtlCol="0">
                          <a:noAutofit/>
                        </wps:bodyPr>
                      </wps:wsp>
                    </wpg:wgp>
                  </a:graphicData>
                </a:graphic>
              </wp:anchor>
            </w:drawing>
          </mc:Choice>
          <mc:Fallback>
            <w:pict>
              <v:group style="position:absolute;margin-left:19.842100pt;margin-top:7.494772pt;width:20.6pt;height:9.75pt;mso-position-horizontal-relative:page;mso-position-vertical-relative:paragraph;z-index:15757312" id="docshapegroup135" coordorigin="397,150" coordsize="412,195">
                <v:shape style="position:absolute;left:400;top:155;width:404;height:185" id="docshape136" coordorigin="401,155" coordsize="404,185" path="m423,155l411,155,401,165,401,178,401,318,401,330,411,340,423,340,782,340,794,340,804,330,804,318,804,178,804,165,794,155,782,155,423,155xe" filled="false" stroked="true" strokeweight=".391pt" strokecolor="#4c4948">
                  <v:path arrowok="t"/>
                  <v:stroke dashstyle="solid"/>
                </v:shape>
                <v:shape style="position:absolute;left:396;top:149;width:412;height:195" type="#_x0000_t202" id="docshape137" filled="false" stroked="false">
                  <v:textbox inset="0,0,0,0">
                    <w:txbxContent>
                      <w:p>
                        <w:pPr>
                          <w:spacing w:before="18"/>
                          <w:ind w:left="115" w:right="0" w:firstLine="0"/>
                          <w:jc w:val="left"/>
                          <w:rPr>
                            <w:sz w:val="14"/>
                          </w:rPr>
                        </w:pPr>
                        <w:r>
                          <w:rPr>
                            <w:color w:val="4C4948"/>
                            <w:spacing w:val="-5"/>
                            <w:sz w:val="14"/>
                          </w:rPr>
                          <w:t>EN</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73184">
                <wp:simplePos x="0" y="0"/>
                <wp:positionH relativeFrom="page">
                  <wp:posOffset>2029002</wp:posOffset>
                </wp:positionH>
                <wp:positionV relativeFrom="paragraph">
                  <wp:posOffset>-1482540</wp:posOffset>
                </wp:positionV>
                <wp:extent cx="1270" cy="848994"/>
                <wp:effectExtent l="0" t="0" r="0" b="0"/>
                <wp:wrapNone/>
                <wp:docPr id="213" name="Graphic 213"/>
                <wp:cNvGraphicFramePr>
                  <a:graphicFrameLocks/>
                </wp:cNvGraphicFramePr>
                <a:graphic>
                  <a:graphicData uri="http://schemas.microsoft.com/office/word/2010/wordprocessingShape">
                    <wps:wsp>
                      <wps:cNvPr id="213" name="Graphic 213"/>
                      <wps:cNvSpPr/>
                      <wps:spPr>
                        <a:xfrm>
                          <a:off x="0" y="0"/>
                          <a:ext cx="1270" cy="848994"/>
                        </a:xfrm>
                        <a:custGeom>
                          <a:avLst/>
                          <a:gdLst/>
                          <a:ahLst/>
                          <a:cxnLst/>
                          <a:rect l="l" t="t" r="r" b="b"/>
                          <a:pathLst>
                            <a:path w="0" h="848994">
                              <a:moveTo>
                                <a:pt x="0" y="0"/>
                              </a:moveTo>
                              <a:lnTo>
                                <a:pt x="0" y="848868"/>
                              </a:lnTo>
                            </a:path>
                          </a:pathLst>
                        </a:custGeom>
                        <a:ln w="3175">
                          <a:solidFill>
                            <a:srgbClr val="4C494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3184" from="159.764008pt,-116.735497pt" to="159.764008pt,-49.895497pt" stroked="true" strokeweight=".25pt" strokecolor="#4c4948">
                <v:stroke dashstyle="solid"/>
                <w10:wrap type="none"/>
              </v:line>
            </w:pict>
          </mc:Fallback>
        </mc:AlternateContent>
      </w:r>
      <w:r>
        <w:rPr/>
        <mc:AlternateContent>
          <mc:Choice Requires="wps">
            <w:drawing>
              <wp:anchor distT="0" distB="0" distL="0" distR="0" allowOverlap="1" layoutInCell="1" locked="0" behindDoc="0" simplePos="0" relativeHeight="15773696">
                <wp:simplePos x="0" y="0"/>
                <wp:positionH relativeFrom="page">
                  <wp:posOffset>3268952</wp:posOffset>
                </wp:positionH>
                <wp:positionV relativeFrom="paragraph">
                  <wp:posOffset>-1482540</wp:posOffset>
                </wp:positionV>
                <wp:extent cx="1270" cy="848994"/>
                <wp:effectExtent l="0" t="0" r="0" b="0"/>
                <wp:wrapNone/>
                <wp:docPr id="214" name="Graphic 214"/>
                <wp:cNvGraphicFramePr>
                  <a:graphicFrameLocks/>
                </wp:cNvGraphicFramePr>
                <a:graphic>
                  <a:graphicData uri="http://schemas.microsoft.com/office/word/2010/wordprocessingShape">
                    <wps:wsp>
                      <wps:cNvPr id="214" name="Graphic 214"/>
                      <wps:cNvSpPr/>
                      <wps:spPr>
                        <a:xfrm>
                          <a:off x="0" y="0"/>
                          <a:ext cx="1270" cy="848994"/>
                        </a:xfrm>
                        <a:custGeom>
                          <a:avLst/>
                          <a:gdLst/>
                          <a:ahLst/>
                          <a:cxnLst/>
                          <a:rect l="l" t="t" r="r" b="b"/>
                          <a:pathLst>
                            <a:path w="0" h="848994">
                              <a:moveTo>
                                <a:pt x="0" y="0"/>
                              </a:moveTo>
                              <a:lnTo>
                                <a:pt x="0" y="848868"/>
                              </a:lnTo>
                            </a:path>
                          </a:pathLst>
                        </a:custGeom>
                        <a:ln w="3175">
                          <a:solidFill>
                            <a:srgbClr val="4C4948"/>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3696" from="257.397797pt,-116.735497pt" to="257.397797pt,-49.895497pt" stroked="true" strokeweight=".25pt" strokecolor="#4c4948">
                <v:stroke dashstyle="solid"/>
                <w10:wrap type="none"/>
              </v:line>
            </w:pict>
          </mc:Fallback>
        </mc:AlternateContent>
      </w:r>
      <w:r>
        <w:rPr>
          <w:rFonts w:ascii="Arial Black"/>
          <w:spacing w:val="-2"/>
          <w:w w:val="90"/>
        </w:rPr>
        <w:t>Check</w:t>
      </w:r>
      <w:r>
        <w:rPr>
          <w:rFonts w:ascii="Arial Black"/>
          <w:spacing w:val="-6"/>
          <w:w w:val="90"/>
        </w:rPr>
        <w:t> </w:t>
      </w:r>
      <w:r>
        <w:rPr>
          <w:rFonts w:ascii="Arial Black"/>
          <w:spacing w:val="-2"/>
          <w:w w:val="90"/>
        </w:rPr>
        <w:t>battery</w:t>
      </w:r>
      <w:r>
        <w:rPr>
          <w:rFonts w:ascii="Arial Black"/>
          <w:spacing w:val="-5"/>
          <w:w w:val="90"/>
        </w:rPr>
        <w:t> </w:t>
      </w:r>
      <w:r>
        <w:rPr>
          <w:rFonts w:ascii="Arial Black"/>
          <w:spacing w:val="-2"/>
          <w:w w:val="90"/>
        </w:rPr>
        <w:t>level:</w:t>
      </w:r>
      <w:r>
        <w:rPr>
          <w:rFonts w:ascii="Arial Black"/>
          <w:spacing w:val="-6"/>
          <w:w w:val="90"/>
        </w:rPr>
        <w:t> </w:t>
      </w:r>
      <w:r>
        <w:rPr>
          <w:spacing w:val="-2"/>
          <w:w w:val="90"/>
        </w:rPr>
        <w:t>press</w:t>
      </w:r>
      <w:r>
        <w:rPr>
          <w:spacing w:val="2"/>
        </w:rPr>
        <w:t> </w:t>
      </w:r>
      <w:r>
        <w:rPr>
          <w:spacing w:val="-2"/>
          <w:w w:val="90"/>
        </w:rPr>
        <w:t>once.</w:t>
      </w:r>
      <w:r>
        <w:rPr/>
        <w:t> </w:t>
      </w:r>
      <w:r>
        <w:rPr>
          <w:rFonts w:ascii="Arial Black"/>
          <w:spacing w:val="-2"/>
        </w:rPr>
        <w:t>Power</w:t>
      </w:r>
      <w:r>
        <w:rPr>
          <w:rFonts w:ascii="Arial Black"/>
          <w:spacing w:val="-11"/>
        </w:rPr>
        <w:t> </w:t>
      </w:r>
      <w:r>
        <w:rPr>
          <w:rFonts w:ascii="Arial Black"/>
          <w:spacing w:val="-2"/>
        </w:rPr>
        <w:t>on/off:</w:t>
      </w:r>
      <w:r>
        <w:rPr>
          <w:rFonts w:ascii="Arial Black"/>
          <w:spacing w:val="-11"/>
        </w:rPr>
        <w:t> </w:t>
      </w:r>
      <w:r>
        <w:rPr>
          <w:spacing w:val="-2"/>
        </w:rPr>
        <w:t>press,</w:t>
      </w:r>
      <w:r>
        <w:rPr>
          <w:spacing w:val="-8"/>
        </w:rPr>
        <w:t> </w:t>
      </w:r>
      <w:r>
        <w:rPr>
          <w:spacing w:val="-2"/>
        </w:rPr>
        <w:t>then</w:t>
      </w:r>
      <w:r>
        <w:rPr>
          <w:spacing w:val="-8"/>
        </w:rPr>
        <w:t> </w:t>
      </w:r>
      <w:r>
        <w:rPr>
          <w:spacing w:val="-2"/>
        </w:rPr>
        <w:t>press</w:t>
      </w:r>
      <w:r>
        <w:rPr/>
        <w:t> and</w:t>
      </w:r>
      <w:r>
        <w:rPr>
          <w:spacing w:val="-5"/>
        </w:rPr>
        <w:t> </w:t>
      </w:r>
      <w:r>
        <w:rPr/>
        <w:t>hold.</w:t>
      </w:r>
    </w:p>
    <w:p>
      <w:pPr>
        <w:pStyle w:val="BodyText"/>
        <w:spacing w:line="191" w:lineRule="exact" w:before="137"/>
        <w:ind w:left="647"/>
        <w:rPr>
          <w:rFonts w:ascii="SimSun" w:eastAsia="SimSun"/>
        </w:rPr>
      </w:pPr>
      <w:r>
        <w:rPr/>
        <mc:AlternateContent>
          <mc:Choice Requires="wps">
            <w:drawing>
              <wp:anchor distT="0" distB="0" distL="0" distR="0" allowOverlap="1" layoutInCell="1" locked="0" behindDoc="0" simplePos="0" relativeHeight="15757824">
                <wp:simplePos x="0" y="0"/>
                <wp:positionH relativeFrom="page">
                  <wp:posOffset>251994</wp:posOffset>
                </wp:positionH>
                <wp:positionV relativeFrom="paragraph">
                  <wp:posOffset>100527</wp:posOffset>
                </wp:positionV>
                <wp:extent cx="261620" cy="123825"/>
                <wp:effectExtent l="0" t="0" r="0" b="0"/>
                <wp:wrapNone/>
                <wp:docPr id="215" name="Group 215"/>
                <wp:cNvGraphicFramePr>
                  <a:graphicFrameLocks/>
                </wp:cNvGraphicFramePr>
                <a:graphic>
                  <a:graphicData uri="http://schemas.microsoft.com/office/word/2010/wordprocessingGroup">
                    <wpg:wgp>
                      <wpg:cNvPr id="215" name="Group 215"/>
                      <wpg:cNvGrpSpPr/>
                      <wpg:grpSpPr>
                        <a:xfrm>
                          <a:off x="0" y="0"/>
                          <a:ext cx="261620" cy="123825"/>
                          <a:chExt cx="261620" cy="123825"/>
                        </a:xfrm>
                      </wpg:grpSpPr>
                      <wps:wsp>
                        <wps:cNvPr id="216" name="Graphic 216"/>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17" name="Textbox 217"/>
                        <wps:cNvSpPr txBox="1"/>
                        <wps:spPr>
                          <a:xfrm>
                            <a:off x="0" y="0"/>
                            <a:ext cx="261620" cy="123825"/>
                          </a:xfrm>
                          <a:prstGeom prst="rect">
                            <a:avLst/>
                          </a:prstGeom>
                        </wps:spPr>
                        <wps:txbx>
                          <w:txbxContent>
                            <w:p>
                              <w:pPr>
                                <w:spacing w:before="18"/>
                                <w:ind w:left="74" w:right="0" w:firstLine="0"/>
                                <w:jc w:val="left"/>
                                <w:rPr>
                                  <w:sz w:val="14"/>
                                </w:rPr>
                              </w:pPr>
                              <w:r>
                                <w:rPr>
                                  <w:color w:val="4C4948"/>
                                  <w:spacing w:val="-5"/>
                                  <w:sz w:val="14"/>
                                </w:rPr>
                                <w:t>CHS</w:t>
                              </w:r>
                            </w:p>
                          </w:txbxContent>
                        </wps:txbx>
                        <wps:bodyPr wrap="square" lIns="0" tIns="0" rIns="0" bIns="0" rtlCol="0">
                          <a:noAutofit/>
                        </wps:bodyPr>
                      </wps:wsp>
                    </wpg:wgp>
                  </a:graphicData>
                </a:graphic>
              </wp:anchor>
            </w:drawing>
          </mc:Choice>
          <mc:Fallback>
            <w:pict>
              <v:group style="position:absolute;margin-left:19.842100pt;margin-top:7.915561pt;width:20.6pt;height:9.75pt;mso-position-horizontal-relative:page;mso-position-vertical-relative:paragraph;z-index:15757824" id="docshapegroup138" coordorigin="397,158" coordsize="412,195">
                <v:shape style="position:absolute;left:400;top:163;width:404;height:185" id="docshape139" coordorigin="401,164" coordsize="404,185" path="m423,164l411,164,401,174,401,186,401,327,401,339,411,349,423,349,782,349,794,349,804,339,804,327,804,186,804,174,794,164,782,164,423,164xe" filled="false" stroked="true" strokeweight=".391pt" strokecolor="#4c4948">
                  <v:path arrowok="t"/>
                  <v:stroke dashstyle="solid"/>
                </v:shape>
                <v:shape style="position:absolute;left:396;top:158;width:412;height:195" type="#_x0000_t202" id="docshape140" filled="false" stroked="false">
                  <v:textbox inset="0,0,0,0">
                    <w:txbxContent>
                      <w:p>
                        <w:pPr>
                          <w:spacing w:before="18"/>
                          <w:ind w:left="74" w:right="0" w:firstLine="0"/>
                          <w:jc w:val="left"/>
                          <w:rPr>
                            <w:sz w:val="14"/>
                          </w:rPr>
                        </w:pPr>
                        <w:r>
                          <w:rPr>
                            <w:color w:val="4C4948"/>
                            <w:spacing w:val="-5"/>
                            <w:sz w:val="14"/>
                          </w:rPr>
                          <w:t>CHS</w:t>
                        </w:r>
                      </w:p>
                    </w:txbxContent>
                  </v:textbox>
                  <w10:wrap type="none"/>
                </v:shape>
                <w10:wrap type="none"/>
              </v:group>
            </w:pict>
          </mc:Fallback>
        </mc:AlternateContent>
      </w:r>
      <w:r>
        <w:rPr>
          <w:rFonts w:ascii="SimSun" w:eastAsia="SimSun"/>
          <w:spacing w:val="-1"/>
        </w:rPr>
        <w:t>检查电量：短按一次。</w:t>
      </w:r>
    </w:p>
    <w:p>
      <w:pPr>
        <w:pStyle w:val="BodyText"/>
        <w:spacing w:line="208" w:lineRule="exact"/>
        <w:ind w:left="647"/>
      </w:pPr>
      <w:r>
        <w:rPr>
          <w:rFonts w:ascii="SimSun" w:eastAsia="SimSun"/>
          <w:spacing w:val="-11"/>
        </w:rPr>
        <w:t>开机 </w:t>
      </w:r>
      <w:r>
        <w:rPr>
          <w:rFonts w:ascii="Arial Black" w:eastAsia="Arial Black"/>
          <w:spacing w:val="-4"/>
        </w:rPr>
        <w:t>/ </w:t>
      </w:r>
      <w:r>
        <w:rPr>
          <w:rFonts w:ascii="SimSun" w:eastAsia="SimSun"/>
          <w:spacing w:val="-3"/>
        </w:rPr>
        <w:t>关机：短按一次，再长按 </w:t>
      </w:r>
      <w:r>
        <w:rPr>
          <w:spacing w:val="-10"/>
        </w:rPr>
        <w:t>2</w:t>
      </w:r>
    </w:p>
    <w:p>
      <w:pPr>
        <w:pStyle w:val="BodyText"/>
        <w:spacing w:before="1"/>
        <w:ind w:left="647"/>
        <w:rPr>
          <w:rFonts w:ascii="SimSun" w:eastAsia="SimSun"/>
        </w:rPr>
      </w:pPr>
      <w:r>
        <w:rPr>
          <w:rFonts w:ascii="SimSun" w:eastAsia="SimSun"/>
          <w:spacing w:val="-3"/>
        </w:rPr>
        <w:t>秒以上。</w:t>
      </w:r>
    </w:p>
    <w:p>
      <w:pPr>
        <w:pStyle w:val="BodyText"/>
        <w:spacing w:line="191" w:lineRule="exact" w:before="125"/>
        <w:ind w:left="647"/>
        <w:rPr>
          <w:rFonts w:ascii="SimSun" w:eastAsia="SimSun"/>
        </w:rPr>
      </w:pPr>
      <w:r>
        <w:rPr/>
        <mc:AlternateContent>
          <mc:Choice Requires="wps">
            <w:drawing>
              <wp:anchor distT="0" distB="0" distL="0" distR="0" allowOverlap="1" layoutInCell="1" locked="0" behindDoc="0" simplePos="0" relativeHeight="15758336">
                <wp:simplePos x="0" y="0"/>
                <wp:positionH relativeFrom="page">
                  <wp:posOffset>251994</wp:posOffset>
                </wp:positionH>
                <wp:positionV relativeFrom="paragraph">
                  <wp:posOffset>92800</wp:posOffset>
                </wp:positionV>
                <wp:extent cx="261620" cy="123825"/>
                <wp:effectExtent l="0" t="0" r="0" b="0"/>
                <wp:wrapNone/>
                <wp:docPr id="218" name="Group 218"/>
                <wp:cNvGraphicFramePr>
                  <a:graphicFrameLocks/>
                </wp:cNvGraphicFramePr>
                <a:graphic>
                  <a:graphicData uri="http://schemas.microsoft.com/office/word/2010/wordprocessingGroup">
                    <wpg:wgp>
                      <wpg:cNvPr id="218" name="Group 218"/>
                      <wpg:cNvGrpSpPr/>
                      <wpg:grpSpPr>
                        <a:xfrm>
                          <a:off x="0" y="0"/>
                          <a:ext cx="261620" cy="123825"/>
                          <a:chExt cx="261620" cy="123825"/>
                        </a:xfrm>
                      </wpg:grpSpPr>
                      <wps:wsp>
                        <wps:cNvPr id="219" name="Graphic 219"/>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20" name="Textbox 220"/>
                        <wps:cNvSpPr txBox="1"/>
                        <wps:spPr>
                          <a:xfrm>
                            <a:off x="0" y="0"/>
                            <a:ext cx="261620" cy="123825"/>
                          </a:xfrm>
                          <a:prstGeom prst="rect">
                            <a:avLst/>
                          </a:prstGeom>
                        </wps:spPr>
                        <wps:txbx>
                          <w:txbxContent>
                            <w:p>
                              <w:pPr>
                                <w:spacing w:before="18"/>
                                <w:ind w:left="73" w:right="0" w:firstLine="0"/>
                                <w:jc w:val="left"/>
                                <w:rPr>
                                  <w:sz w:val="14"/>
                                </w:rPr>
                              </w:pPr>
                              <w:r>
                                <w:rPr>
                                  <w:color w:val="4C4948"/>
                                  <w:spacing w:val="-5"/>
                                  <w:sz w:val="14"/>
                                </w:rPr>
                                <w:t>CHT</w:t>
                              </w:r>
                            </w:p>
                          </w:txbxContent>
                        </wps:txbx>
                        <wps:bodyPr wrap="square" lIns="0" tIns="0" rIns="0" bIns="0" rtlCol="0">
                          <a:noAutofit/>
                        </wps:bodyPr>
                      </wps:wsp>
                    </wpg:wgp>
                  </a:graphicData>
                </a:graphic>
              </wp:anchor>
            </w:drawing>
          </mc:Choice>
          <mc:Fallback>
            <w:pict>
              <v:group style="position:absolute;margin-left:19.842100pt;margin-top:7.307159pt;width:20.6pt;height:9.75pt;mso-position-horizontal-relative:page;mso-position-vertical-relative:paragraph;z-index:15758336" id="docshapegroup141" coordorigin="397,146" coordsize="412,195">
                <v:shape style="position:absolute;left:400;top:151;width:404;height:185" id="docshape142" coordorigin="401,152" coordsize="404,185" path="m423,152l411,152,401,162,401,174,401,314,401,327,411,337,423,337,782,337,794,337,804,327,804,314,804,174,804,162,794,152,782,152,423,152xe" filled="false" stroked="true" strokeweight=".391pt" strokecolor="#4c4948">
                  <v:path arrowok="t"/>
                  <v:stroke dashstyle="solid"/>
                </v:shape>
                <v:shape style="position:absolute;left:396;top:146;width:412;height:195" type="#_x0000_t202" id="docshape143" filled="false" stroked="false">
                  <v:textbox inset="0,0,0,0">
                    <w:txbxContent>
                      <w:p>
                        <w:pPr>
                          <w:spacing w:before="18"/>
                          <w:ind w:left="73" w:right="0" w:firstLine="0"/>
                          <w:jc w:val="left"/>
                          <w:rPr>
                            <w:sz w:val="14"/>
                          </w:rPr>
                        </w:pPr>
                        <w:r>
                          <w:rPr>
                            <w:color w:val="4C4948"/>
                            <w:spacing w:val="-5"/>
                            <w:sz w:val="14"/>
                          </w:rPr>
                          <w:t>CHT</w:t>
                        </w:r>
                      </w:p>
                    </w:txbxContent>
                  </v:textbox>
                  <w10:wrap type="none"/>
                </v:shape>
                <w10:wrap type="none"/>
              </v:group>
            </w:pict>
          </mc:Fallback>
        </mc:AlternateContent>
      </w:r>
      <w:r>
        <w:rPr>
          <w:rFonts w:ascii="SimSun" w:eastAsia="SimSun"/>
          <w:spacing w:val="-1"/>
        </w:rPr>
        <w:t>檢查電量：短按一次。</w:t>
      </w:r>
    </w:p>
    <w:p>
      <w:pPr>
        <w:pStyle w:val="BodyText"/>
        <w:spacing w:line="208" w:lineRule="exact"/>
        <w:ind w:left="647"/>
      </w:pPr>
      <w:r>
        <w:rPr>
          <w:rFonts w:ascii="SimSun" w:eastAsia="SimSun"/>
          <w:spacing w:val="-11"/>
        </w:rPr>
        <w:t>開機 </w:t>
      </w:r>
      <w:r>
        <w:rPr>
          <w:rFonts w:ascii="Arial Black" w:eastAsia="Arial Black"/>
          <w:spacing w:val="-4"/>
        </w:rPr>
        <w:t>/ </w:t>
      </w:r>
      <w:r>
        <w:rPr>
          <w:rFonts w:ascii="SimSun" w:eastAsia="SimSun"/>
          <w:spacing w:val="-3"/>
        </w:rPr>
        <w:t>關機：短按一次，再長按 </w:t>
      </w:r>
      <w:r>
        <w:rPr>
          <w:spacing w:val="-10"/>
        </w:rPr>
        <w:t>2</w:t>
      </w:r>
    </w:p>
    <w:p>
      <w:pPr>
        <w:pStyle w:val="BodyText"/>
        <w:spacing w:before="1"/>
        <w:ind w:left="647"/>
        <w:rPr>
          <w:rFonts w:ascii="SimSun" w:eastAsia="SimSun"/>
        </w:rPr>
      </w:pPr>
      <w:r>
        <w:rPr>
          <w:rFonts w:ascii="SimSun" w:eastAsia="SimSun"/>
          <w:spacing w:val="-3"/>
        </w:rPr>
        <w:t>秒以上。</w:t>
      </w:r>
    </w:p>
    <w:p>
      <w:pPr>
        <w:pStyle w:val="BodyText"/>
        <w:spacing w:line="254" w:lineRule="auto" w:before="111"/>
        <w:ind w:left="647"/>
      </w:pPr>
      <w:r>
        <w:rPr/>
        <mc:AlternateContent>
          <mc:Choice Requires="wps">
            <w:drawing>
              <wp:anchor distT="0" distB="0" distL="0" distR="0" allowOverlap="1" layoutInCell="1" locked="0" behindDoc="0" simplePos="0" relativeHeight="15758848">
                <wp:simplePos x="0" y="0"/>
                <wp:positionH relativeFrom="page">
                  <wp:posOffset>251994</wp:posOffset>
                </wp:positionH>
                <wp:positionV relativeFrom="paragraph">
                  <wp:posOffset>92692</wp:posOffset>
                </wp:positionV>
                <wp:extent cx="261620" cy="123825"/>
                <wp:effectExtent l="0" t="0" r="0" b="0"/>
                <wp:wrapNone/>
                <wp:docPr id="221" name="Group 221"/>
                <wp:cNvGraphicFramePr>
                  <a:graphicFrameLocks/>
                </wp:cNvGraphicFramePr>
                <a:graphic>
                  <a:graphicData uri="http://schemas.microsoft.com/office/word/2010/wordprocessingGroup">
                    <wpg:wgp>
                      <wpg:cNvPr id="221" name="Group 221"/>
                      <wpg:cNvGrpSpPr/>
                      <wpg:grpSpPr>
                        <a:xfrm>
                          <a:off x="0" y="0"/>
                          <a:ext cx="261620" cy="123825"/>
                          <a:chExt cx="261620" cy="123825"/>
                        </a:xfrm>
                      </wpg:grpSpPr>
                      <wps:wsp>
                        <wps:cNvPr id="222" name="Graphic 222"/>
                        <wps:cNvSpPr/>
                        <wps:spPr>
                          <a:xfrm>
                            <a:off x="2482" y="3486"/>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23" name="Textbox 223"/>
                        <wps:cNvSpPr txBox="1"/>
                        <wps:spPr>
                          <a:xfrm>
                            <a:off x="0" y="0"/>
                            <a:ext cx="261620" cy="123825"/>
                          </a:xfrm>
                          <a:prstGeom prst="rect">
                            <a:avLst/>
                          </a:prstGeom>
                        </wps:spPr>
                        <wps:txbx>
                          <w:txbxContent>
                            <w:p>
                              <w:pPr>
                                <w:spacing w:before="18"/>
                                <w:ind w:left="136" w:right="0" w:firstLine="0"/>
                                <w:jc w:val="left"/>
                                <w:rPr>
                                  <w:sz w:val="14"/>
                                </w:rPr>
                              </w:pPr>
                              <w:r>
                                <w:rPr>
                                  <w:color w:val="4C4948"/>
                                  <w:spacing w:val="-5"/>
                                  <w:sz w:val="14"/>
                                </w:rPr>
                                <w:t>ID</w:t>
                              </w:r>
                            </w:p>
                          </w:txbxContent>
                        </wps:txbx>
                        <wps:bodyPr wrap="square" lIns="0" tIns="0" rIns="0" bIns="0" rtlCol="0">
                          <a:noAutofit/>
                        </wps:bodyPr>
                      </wps:wsp>
                    </wpg:wgp>
                  </a:graphicData>
                </a:graphic>
              </wp:anchor>
            </w:drawing>
          </mc:Choice>
          <mc:Fallback>
            <w:pict>
              <v:group style="position:absolute;margin-left:19.842100pt;margin-top:7.298656pt;width:20.6pt;height:9.75pt;mso-position-horizontal-relative:page;mso-position-vertical-relative:paragraph;z-index:15758848" id="docshapegroup144" coordorigin="397,146" coordsize="412,195">
                <v:shape style="position:absolute;left:400;top:151;width:404;height:185" id="docshape145" coordorigin="401,151" coordsize="404,185" path="m423,151l411,151,401,161,401,174,401,314,401,326,411,336,423,336,782,336,794,336,804,326,804,314,804,174,804,161,794,151,782,151,423,151xe" filled="false" stroked="true" strokeweight=".391pt" strokecolor="#4c4948">
                  <v:path arrowok="t"/>
                  <v:stroke dashstyle="solid"/>
                </v:shape>
                <v:shape style="position:absolute;left:396;top:145;width:412;height:195" type="#_x0000_t202" id="docshape146" filled="false" stroked="false">
                  <v:textbox inset="0,0,0,0">
                    <w:txbxContent>
                      <w:p>
                        <w:pPr>
                          <w:spacing w:before="18"/>
                          <w:ind w:left="136" w:right="0" w:firstLine="0"/>
                          <w:jc w:val="left"/>
                          <w:rPr>
                            <w:sz w:val="14"/>
                          </w:rPr>
                        </w:pPr>
                        <w:r>
                          <w:rPr>
                            <w:color w:val="4C4948"/>
                            <w:spacing w:val="-5"/>
                            <w:sz w:val="14"/>
                          </w:rPr>
                          <w:t>ID</w:t>
                        </w:r>
                      </w:p>
                    </w:txbxContent>
                  </v:textbox>
                  <w10:wrap type="none"/>
                </v:shape>
                <w10:wrap type="none"/>
              </v:group>
            </w:pict>
          </mc:Fallback>
        </mc:AlternateContent>
      </w:r>
      <w:r>
        <w:rPr>
          <w:rFonts w:ascii="Arial Black"/>
          <w:spacing w:val="-2"/>
          <w:w w:val="90"/>
        </w:rPr>
        <w:t>Memeriksa</w:t>
      </w:r>
      <w:r>
        <w:rPr>
          <w:rFonts w:ascii="Arial Black"/>
          <w:spacing w:val="-13"/>
          <w:w w:val="90"/>
        </w:rPr>
        <w:t> </w:t>
      </w:r>
      <w:r>
        <w:rPr>
          <w:rFonts w:ascii="Arial Black"/>
          <w:spacing w:val="-2"/>
          <w:w w:val="90"/>
        </w:rPr>
        <w:t>tingkat</w:t>
      </w:r>
      <w:r>
        <w:rPr>
          <w:rFonts w:ascii="Arial Black"/>
          <w:spacing w:val="-13"/>
          <w:w w:val="90"/>
        </w:rPr>
        <w:t> </w:t>
      </w:r>
      <w:r>
        <w:rPr>
          <w:rFonts w:ascii="Arial Black"/>
          <w:spacing w:val="-2"/>
          <w:w w:val="90"/>
        </w:rPr>
        <w:t>baterai:</w:t>
      </w:r>
      <w:r>
        <w:rPr>
          <w:rFonts w:ascii="Arial Black"/>
          <w:spacing w:val="-13"/>
          <w:w w:val="90"/>
        </w:rPr>
        <w:t> </w:t>
      </w:r>
      <w:r>
        <w:rPr>
          <w:spacing w:val="-2"/>
          <w:w w:val="90"/>
        </w:rPr>
        <w:t>tekan</w:t>
      </w:r>
      <w:r>
        <w:rPr/>
        <w:t> </w:t>
      </w:r>
      <w:r>
        <w:rPr>
          <w:spacing w:val="-2"/>
        </w:rPr>
        <w:t>sekali.</w:t>
      </w:r>
    </w:p>
    <w:p>
      <w:pPr>
        <w:pStyle w:val="BodyText"/>
        <w:spacing w:line="204" w:lineRule="exact"/>
        <w:ind w:left="647"/>
        <w:rPr>
          <w:rFonts w:ascii="Arial Black"/>
        </w:rPr>
      </w:pPr>
      <w:r>
        <w:rPr>
          <w:rFonts w:ascii="Arial Black"/>
          <w:spacing w:val="-4"/>
        </w:rPr>
        <w:t>Menghidupkan/mematikan:</w:t>
      </w:r>
    </w:p>
    <w:p>
      <w:pPr>
        <w:pStyle w:val="BodyText"/>
        <w:spacing w:before="13"/>
        <w:ind w:left="647"/>
        <w:jc w:val="both"/>
      </w:pPr>
      <w:r>
        <w:rPr>
          <w:spacing w:val="-4"/>
          <w:w w:val="105"/>
        </w:rPr>
        <w:t>tekan,</w:t>
      </w:r>
      <w:r>
        <w:rPr>
          <w:spacing w:val="-2"/>
        </w:rPr>
        <w:t> </w:t>
      </w:r>
      <w:r>
        <w:rPr>
          <w:spacing w:val="-4"/>
          <w:w w:val="105"/>
        </w:rPr>
        <w:t>lalu</w:t>
      </w:r>
      <w:r>
        <w:rPr>
          <w:spacing w:val="-1"/>
        </w:rPr>
        <w:t> </w:t>
      </w:r>
      <w:r>
        <w:rPr>
          <w:spacing w:val="-4"/>
          <w:w w:val="105"/>
        </w:rPr>
        <w:t>tekan</w:t>
      </w:r>
      <w:r>
        <w:rPr>
          <w:spacing w:val="-1"/>
        </w:rPr>
        <w:t> </w:t>
      </w:r>
      <w:r>
        <w:rPr>
          <w:spacing w:val="-4"/>
          <w:w w:val="105"/>
        </w:rPr>
        <w:t>dan</w:t>
      </w:r>
      <w:r>
        <w:rPr>
          <w:spacing w:val="-1"/>
        </w:rPr>
        <w:t> </w:t>
      </w:r>
      <w:r>
        <w:rPr>
          <w:spacing w:val="-4"/>
          <w:w w:val="105"/>
        </w:rPr>
        <w:t>tahan.</w:t>
      </w:r>
    </w:p>
    <w:p>
      <w:pPr>
        <w:pStyle w:val="BodyText"/>
        <w:spacing w:line="196" w:lineRule="auto" w:before="141"/>
        <w:ind w:left="647" w:right="122"/>
        <w:jc w:val="both"/>
        <w:rPr>
          <w:rFonts w:ascii="SimSun" w:eastAsia="SimSun"/>
        </w:rPr>
      </w:pPr>
      <w:r>
        <w:rPr/>
        <mc:AlternateContent>
          <mc:Choice Requires="wps">
            <w:drawing>
              <wp:anchor distT="0" distB="0" distL="0" distR="0" allowOverlap="1" layoutInCell="1" locked="0" behindDoc="0" simplePos="0" relativeHeight="15759360">
                <wp:simplePos x="0" y="0"/>
                <wp:positionH relativeFrom="page">
                  <wp:posOffset>251994</wp:posOffset>
                </wp:positionH>
                <wp:positionV relativeFrom="paragraph">
                  <wp:posOffset>100336</wp:posOffset>
                </wp:positionV>
                <wp:extent cx="261620" cy="123825"/>
                <wp:effectExtent l="0" t="0" r="0" b="0"/>
                <wp:wrapNone/>
                <wp:docPr id="224" name="Group 224"/>
                <wp:cNvGraphicFramePr>
                  <a:graphicFrameLocks/>
                </wp:cNvGraphicFramePr>
                <a:graphic>
                  <a:graphicData uri="http://schemas.microsoft.com/office/word/2010/wordprocessingGroup">
                    <wpg:wgp>
                      <wpg:cNvPr id="224" name="Group 224"/>
                      <wpg:cNvGrpSpPr/>
                      <wpg:grpSpPr>
                        <a:xfrm>
                          <a:off x="0" y="0"/>
                          <a:ext cx="261620" cy="123825"/>
                          <a:chExt cx="261620" cy="123825"/>
                        </a:xfrm>
                      </wpg:grpSpPr>
                      <wps:wsp>
                        <wps:cNvPr id="225" name="Graphic 225"/>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26" name="Textbox 226"/>
                        <wps:cNvSpPr txBox="1"/>
                        <wps:spPr>
                          <a:xfrm>
                            <a:off x="0" y="0"/>
                            <a:ext cx="261620" cy="123825"/>
                          </a:xfrm>
                          <a:prstGeom prst="rect">
                            <a:avLst/>
                          </a:prstGeom>
                        </wps:spPr>
                        <wps:txbx>
                          <w:txbxContent>
                            <w:p>
                              <w:pPr>
                                <w:spacing w:before="18"/>
                                <w:ind w:left="0" w:right="0" w:firstLine="0"/>
                                <w:jc w:val="center"/>
                                <w:rPr>
                                  <w:sz w:val="14"/>
                                </w:rPr>
                              </w:pPr>
                              <w:r>
                                <w:rPr>
                                  <w:color w:val="4C4948"/>
                                  <w:spacing w:val="-5"/>
                                  <w:w w:val="85"/>
                                  <w:sz w:val="14"/>
                                </w:rPr>
                                <w:t>JP</w:t>
                              </w:r>
                            </w:p>
                          </w:txbxContent>
                        </wps:txbx>
                        <wps:bodyPr wrap="square" lIns="0" tIns="0" rIns="0" bIns="0" rtlCol="0">
                          <a:noAutofit/>
                        </wps:bodyPr>
                      </wps:wsp>
                    </wpg:wgp>
                  </a:graphicData>
                </a:graphic>
              </wp:anchor>
            </w:drawing>
          </mc:Choice>
          <mc:Fallback>
            <w:pict>
              <v:group style="position:absolute;margin-left:19.842100pt;margin-top:7.900517pt;width:20.6pt;height:9.75pt;mso-position-horizontal-relative:page;mso-position-vertical-relative:paragraph;z-index:15759360" id="docshapegroup147" coordorigin="397,158" coordsize="412,195">
                <v:shape style="position:absolute;left:400;top:163;width:404;height:185" id="docshape148" coordorigin="401,163" coordsize="404,185" path="m423,163l411,163,401,173,401,186,401,326,401,339,411,348,423,348,782,348,794,348,804,339,804,326,804,186,804,173,794,163,782,163,423,163xe" filled="false" stroked="true" strokeweight=".391pt" strokecolor="#4c4948">
                  <v:path arrowok="t"/>
                  <v:stroke dashstyle="solid"/>
                </v:shape>
                <v:shape style="position:absolute;left:396;top:158;width:412;height:195" type="#_x0000_t202" id="docshape149" filled="false" stroked="false">
                  <v:textbox inset="0,0,0,0">
                    <w:txbxContent>
                      <w:p>
                        <w:pPr>
                          <w:spacing w:before="18"/>
                          <w:ind w:left="0" w:right="0" w:firstLine="0"/>
                          <w:jc w:val="center"/>
                          <w:rPr>
                            <w:sz w:val="14"/>
                          </w:rPr>
                        </w:pPr>
                        <w:r>
                          <w:rPr>
                            <w:color w:val="4C4948"/>
                            <w:spacing w:val="-5"/>
                            <w:w w:val="85"/>
                            <w:sz w:val="14"/>
                          </w:rPr>
                          <w:t>JP</w:t>
                        </w:r>
                      </w:p>
                    </w:txbxContent>
                  </v:textbox>
                  <w10:wrap type="none"/>
                </v:shape>
                <w10:wrap type="none"/>
              </v:group>
            </w:pict>
          </mc:Fallback>
        </mc:AlternateContent>
      </w:r>
      <w:r>
        <w:rPr>
          <w:rFonts w:ascii="SimSun" w:eastAsia="SimSun"/>
        </w:rPr>
        <w:t>バッテリー残量確認：</w:t>
      </w:r>
      <w:r>
        <w:rPr>
          <w:rFonts w:ascii="Microsoft JhengHei" w:eastAsia="Microsoft JhengHei"/>
        </w:rPr>
        <w:t>1</w:t>
      </w:r>
      <w:r>
        <w:rPr>
          <w:rFonts w:ascii="Microsoft JhengHei" w:eastAsia="Microsoft JhengHei"/>
          <w:spacing w:val="-10"/>
        </w:rPr>
        <w:t> </w:t>
      </w:r>
      <w:r>
        <w:rPr>
          <w:rFonts w:ascii="SimSun" w:eastAsia="SimSun"/>
        </w:rPr>
        <w:t>回押す。電源をオン／オフ：</w:t>
      </w:r>
      <w:r>
        <w:rPr>
          <w:rFonts w:ascii="Microsoft JhengHei" w:eastAsia="Microsoft JhengHei"/>
        </w:rPr>
        <w:t>1</w:t>
      </w:r>
      <w:r>
        <w:rPr>
          <w:rFonts w:ascii="Microsoft JhengHei" w:eastAsia="Microsoft JhengHei"/>
          <w:spacing w:val="-10"/>
        </w:rPr>
        <w:t> </w:t>
      </w:r>
      <w:r>
        <w:rPr>
          <w:rFonts w:ascii="SimSun" w:eastAsia="SimSun"/>
        </w:rPr>
        <w:t>回押して、</w:t>
      </w:r>
      <w:r>
        <w:rPr>
          <w:rFonts w:ascii="SimSun" w:eastAsia="SimSun"/>
          <w:spacing w:val="-4"/>
        </w:rPr>
        <w:t>長押し。</w:t>
      </w:r>
    </w:p>
    <w:p>
      <w:pPr>
        <w:spacing w:line="184" w:lineRule="auto" w:before="141"/>
        <w:ind w:left="647" w:right="0" w:firstLine="0"/>
        <w:jc w:val="left"/>
        <w:rPr>
          <w:sz w:val="15"/>
        </w:rPr>
      </w:pPr>
      <w:r>
        <w:rPr/>
        <mc:AlternateContent>
          <mc:Choice Requires="wps">
            <w:drawing>
              <wp:anchor distT="0" distB="0" distL="0" distR="0" allowOverlap="1" layoutInCell="1" locked="0" behindDoc="0" simplePos="0" relativeHeight="15759872">
                <wp:simplePos x="0" y="0"/>
                <wp:positionH relativeFrom="page">
                  <wp:posOffset>251994</wp:posOffset>
                </wp:positionH>
                <wp:positionV relativeFrom="paragraph">
                  <wp:posOffset>96431</wp:posOffset>
                </wp:positionV>
                <wp:extent cx="261620" cy="123825"/>
                <wp:effectExtent l="0" t="0" r="0" b="0"/>
                <wp:wrapNone/>
                <wp:docPr id="227" name="Group 227"/>
                <wp:cNvGraphicFramePr>
                  <a:graphicFrameLocks/>
                </wp:cNvGraphicFramePr>
                <a:graphic>
                  <a:graphicData uri="http://schemas.microsoft.com/office/word/2010/wordprocessingGroup">
                    <wpg:wgp>
                      <wpg:cNvPr id="227" name="Group 227"/>
                      <wpg:cNvGrpSpPr/>
                      <wpg:grpSpPr>
                        <a:xfrm>
                          <a:off x="0" y="0"/>
                          <a:ext cx="261620" cy="123825"/>
                          <a:chExt cx="261620" cy="123825"/>
                        </a:xfrm>
                      </wpg:grpSpPr>
                      <wps:wsp>
                        <wps:cNvPr id="228" name="Graphic 228"/>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29" name="Textbox 229"/>
                        <wps:cNvSpPr txBox="1"/>
                        <wps:spPr>
                          <a:xfrm>
                            <a:off x="0" y="0"/>
                            <a:ext cx="261620" cy="123825"/>
                          </a:xfrm>
                          <a:prstGeom prst="rect">
                            <a:avLst/>
                          </a:prstGeom>
                        </wps:spPr>
                        <wps:txbx>
                          <w:txbxContent>
                            <w:p>
                              <w:pPr>
                                <w:spacing w:before="18"/>
                                <w:ind w:left="120" w:right="0" w:firstLine="0"/>
                                <w:jc w:val="left"/>
                                <w:rPr>
                                  <w:sz w:val="14"/>
                                </w:rPr>
                              </w:pPr>
                              <w:r>
                                <w:rPr>
                                  <w:color w:val="4C4948"/>
                                  <w:spacing w:val="-5"/>
                                  <w:sz w:val="14"/>
                                </w:rPr>
                                <w:t>KR</w:t>
                              </w:r>
                            </w:p>
                          </w:txbxContent>
                        </wps:txbx>
                        <wps:bodyPr wrap="square" lIns="0" tIns="0" rIns="0" bIns="0" rtlCol="0">
                          <a:noAutofit/>
                        </wps:bodyPr>
                      </wps:wsp>
                    </wpg:wgp>
                  </a:graphicData>
                </a:graphic>
              </wp:anchor>
            </w:drawing>
          </mc:Choice>
          <mc:Fallback>
            <w:pict>
              <v:group style="position:absolute;margin-left:19.842100pt;margin-top:7.593068pt;width:20.6pt;height:9.75pt;mso-position-horizontal-relative:page;mso-position-vertical-relative:paragraph;z-index:15759872" id="docshapegroup150" coordorigin="397,152" coordsize="412,195">
                <v:shape style="position:absolute;left:400;top:157;width:404;height:185" id="docshape151" coordorigin="401,157" coordsize="404,185" path="m423,157l411,157,401,167,401,180,401,320,401,332,411,342,423,342,782,342,794,342,804,332,804,320,804,180,804,167,794,157,782,157,423,157xe" filled="false" stroked="true" strokeweight=".391pt" strokecolor="#4c4948">
                  <v:path arrowok="t"/>
                  <v:stroke dashstyle="solid"/>
                </v:shape>
                <v:shape style="position:absolute;left:396;top:151;width:412;height:195" type="#_x0000_t202" id="docshape152" filled="false" stroked="false">
                  <v:textbox inset="0,0,0,0">
                    <w:txbxContent>
                      <w:p>
                        <w:pPr>
                          <w:spacing w:before="18"/>
                          <w:ind w:left="120" w:right="0" w:firstLine="0"/>
                          <w:jc w:val="left"/>
                          <w:rPr>
                            <w:sz w:val="14"/>
                          </w:rPr>
                        </w:pPr>
                        <w:r>
                          <w:rPr>
                            <w:color w:val="4C4948"/>
                            <w:spacing w:val="-5"/>
                            <w:sz w:val="14"/>
                          </w:rPr>
                          <w:t>KR</w:t>
                        </w:r>
                      </w:p>
                    </w:txbxContent>
                  </v:textbox>
                  <w10:wrap type="none"/>
                </v:shape>
                <w10:wrap type="none"/>
              </v:group>
            </w:pict>
          </mc:Fallback>
        </mc:AlternateContent>
      </w:r>
      <w:r>
        <w:rPr>
          <w:rFonts w:ascii="Malgun Gothic" w:eastAsia="Malgun Gothic"/>
          <w:b/>
          <w:sz w:val="15"/>
        </w:rPr>
        <w:t>배터리 잔량 확인</w:t>
      </w:r>
      <w:r>
        <w:rPr>
          <w:sz w:val="15"/>
        </w:rPr>
        <w:t>: </w:t>
      </w:r>
      <w:r>
        <w:rPr>
          <w:rFonts w:ascii="Malgun Gothic Semilight" w:eastAsia="Malgun Gothic Semilight"/>
          <w:b w:val="0"/>
          <w:sz w:val="15"/>
        </w:rPr>
        <w:t>한 번 누르기</w:t>
      </w:r>
      <w:r>
        <w:rPr>
          <w:sz w:val="15"/>
        </w:rPr>
        <w:t>. </w:t>
      </w:r>
      <w:r>
        <w:rPr>
          <w:rFonts w:ascii="Malgun Gothic" w:eastAsia="Malgun Gothic"/>
          <w:b/>
          <w:spacing w:val="-2"/>
          <w:sz w:val="15"/>
        </w:rPr>
        <w:t>전원</w:t>
      </w:r>
      <w:r>
        <w:rPr>
          <w:rFonts w:ascii="Malgun Gothic" w:eastAsia="Malgun Gothic"/>
          <w:b/>
          <w:spacing w:val="-14"/>
          <w:sz w:val="15"/>
        </w:rPr>
        <w:t> </w:t>
      </w:r>
      <w:r>
        <w:rPr>
          <w:rFonts w:ascii="Malgun Gothic" w:eastAsia="Malgun Gothic"/>
          <w:b/>
          <w:spacing w:val="-2"/>
          <w:sz w:val="15"/>
        </w:rPr>
        <w:t>켜기</w:t>
      </w:r>
      <w:r>
        <w:rPr>
          <w:rFonts w:ascii="Arial Black" w:eastAsia="Arial Black"/>
          <w:spacing w:val="-2"/>
          <w:sz w:val="15"/>
        </w:rPr>
        <w:t>/</w:t>
      </w:r>
      <w:r>
        <w:rPr>
          <w:rFonts w:ascii="Malgun Gothic" w:eastAsia="Malgun Gothic"/>
          <w:b/>
          <w:spacing w:val="-2"/>
          <w:sz w:val="15"/>
        </w:rPr>
        <w:t>끄기</w:t>
      </w:r>
      <w:r>
        <w:rPr>
          <w:spacing w:val="-2"/>
          <w:sz w:val="15"/>
        </w:rPr>
        <w:t>:</w:t>
      </w:r>
      <w:r>
        <w:rPr>
          <w:spacing w:val="-9"/>
          <w:sz w:val="15"/>
        </w:rPr>
        <w:t> </w:t>
      </w:r>
      <w:r>
        <w:rPr>
          <w:rFonts w:ascii="Malgun Gothic Semilight" w:eastAsia="Malgun Gothic Semilight"/>
          <w:b w:val="0"/>
          <w:spacing w:val="-2"/>
          <w:sz w:val="15"/>
        </w:rPr>
        <w:t>한번</w:t>
      </w:r>
      <w:r>
        <w:rPr>
          <w:rFonts w:ascii="Malgun Gothic Semilight" w:eastAsia="Malgun Gothic Semilight"/>
          <w:b w:val="0"/>
          <w:spacing w:val="-8"/>
          <w:sz w:val="15"/>
        </w:rPr>
        <w:t> </w:t>
      </w:r>
      <w:r>
        <w:rPr>
          <w:rFonts w:ascii="Malgun Gothic Semilight" w:eastAsia="Malgun Gothic Semilight"/>
          <w:b w:val="0"/>
          <w:spacing w:val="-2"/>
          <w:sz w:val="15"/>
        </w:rPr>
        <w:t>누르고</w:t>
      </w:r>
      <w:r>
        <w:rPr>
          <w:rFonts w:ascii="Malgun Gothic Semilight" w:eastAsia="Malgun Gothic Semilight"/>
          <w:b w:val="0"/>
          <w:spacing w:val="-9"/>
          <w:sz w:val="15"/>
        </w:rPr>
        <w:t> </w:t>
      </w:r>
      <w:r>
        <w:rPr>
          <w:rFonts w:ascii="Malgun Gothic Semilight" w:eastAsia="Malgun Gothic Semilight"/>
          <w:b w:val="0"/>
          <w:spacing w:val="-2"/>
          <w:sz w:val="15"/>
        </w:rPr>
        <w:t>다시</w:t>
      </w:r>
      <w:r>
        <w:rPr>
          <w:rFonts w:ascii="Malgun Gothic Semilight" w:eastAsia="Malgun Gothic Semilight"/>
          <w:b w:val="0"/>
          <w:spacing w:val="-9"/>
          <w:sz w:val="15"/>
        </w:rPr>
        <w:t> </w:t>
      </w:r>
      <w:r>
        <w:rPr>
          <w:rFonts w:ascii="Malgun Gothic Semilight" w:eastAsia="Malgun Gothic Semilight"/>
          <w:b w:val="0"/>
          <w:spacing w:val="-2"/>
          <w:sz w:val="15"/>
        </w:rPr>
        <w:t>길</w:t>
      </w:r>
      <w:r>
        <w:rPr>
          <w:rFonts w:ascii="Malgun Gothic Semilight" w:eastAsia="Malgun Gothic Semilight"/>
          <w:b w:val="0"/>
          <w:sz w:val="15"/>
        </w:rPr>
        <w:t> 게</w:t>
      </w:r>
      <w:r>
        <w:rPr>
          <w:rFonts w:ascii="Malgun Gothic Semilight" w:eastAsia="Malgun Gothic Semilight"/>
          <w:b w:val="0"/>
          <w:spacing w:val="-7"/>
          <w:sz w:val="15"/>
        </w:rPr>
        <w:t> </w:t>
      </w:r>
      <w:r>
        <w:rPr>
          <w:rFonts w:ascii="Malgun Gothic Semilight" w:eastAsia="Malgun Gothic Semilight"/>
          <w:b w:val="0"/>
          <w:sz w:val="15"/>
        </w:rPr>
        <w:t>누르기</w:t>
      </w:r>
      <w:r>
        <w:rPr>
          <w:sz w:val="15"/>
        </w:rPr>
        <w:t>.</w:t>
      </w:r>
    </w:p>
    <w:p>
      <w:pPr>
        <w:pStyle w:val="BodyText"/>
        <w:spacing w:before="97"/>
        <w:ind w:left="647"/>
      </w:pPr>
      <w:r>
        <w:rPr/>
        <mc:AlternateContent>
          <mc:Choice Requires="wps">
            <w:drawing>
              <wp:anchor distT="0" distB="0" distL="0" distR="0" allowOverlap="1" layoutInCell="1" locked="0" behindDoc="0" simplePos="0" relativeHeight="15760384">
                <wp:simplePos x="0" y="0"/>
                <wp:positionH relativeFrom="page">
                  <wp:posOffset>251994</wp:posOffset>
                </wp:positionH>
                <wp:positionV relativeFrom="paragraph">
                  <wp:posOffset>82924</wp:posOffset>
                </wp:positionV>
                <wp:extent cx="261620" cy="123825"/>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261620" cy="123825"/>
                          <a:chExt cx="261620" cy="123825"/>
                        </a:xfrm>
                      </wpg:grpSpPr>
                      <wps:wsp>
                        <wps:cNvPr id="231" name="Graphic 231"/>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32" name="Textbox 232"/>
                        <wps:cNvSpPr txBox="1"/>
                        <wps:spPr>
                          <a:xfrm>
                            <a:off x="0" y="0"/>
                            <a:ext cx="261620" cy="123825"/>
                          </a:xfrm>
                          <a:prstGeom prst="rect">
                            <a:avLst/>
                          </a:prstGeom>
                        </wps:spPr>
                        <wps:txbx>
                          <w:txbxContent>
                            <w:p>
                              <w:pPr>
                                <w:spacing w:before="18"/>
                                <w:ind w:left="105" w:right="0" w:firstLine="0"/>
                                <w:jc w:val="left"/>
                                <w:rPr>
                                  <w:sz w:val="14"/>
                                </w:rPr>
                              </w:pPr>
                              <w:r>
                                <w:rPr>
                                  <w:color w:val="4C4948"/>
                                  <w:spacing w:val="-5"/>
                                  <w:sz w:val="14"/>
                                </w:rPr>
                                <w:t>MS</w:t>
                              </w:r>
                            </w:p>
                          </w:txbxContent>
                        </wps:txbx>
                        <wps:bodyPr wrap="square" lIns="0" tIns="0" rIns="0" bIns="0" rtlCol="0">
                          <a:noAutofit/>
                        </wps:bodyPr>
                      </wps:wsp>
                    </wpg:wgp>
                  </a:graphicData>
                </a:graphic>
              </wp:anchor>
            </w:drawing>
          </mc:Choice>
          <mc:Fallback>
            <w:pict>
              <v:group style="position:absolute;margin-left:19.842100pt;margin-top:6.529483pt;width:20.6pt;height:9.75pt;mso-position-horizontal-relative:page;mso-position-vertical-relative:paragraph;z-index:15760384" id="docshapegroup153" coordorigin="397,131" coordsize="412,195">
                <v:shape style="position:absolute;left:400;top:136;width:404;height:185" id="docshape154" coordorigin="401,136" coordsize="404,185" path="m423,136l411,136,401,146,401,158,401,299,401,311,411,321,423,321,782,321,794,321,804,311,804,299,804,158,804,146,794,136,782,136,423,136xe" filled="false" stroked="true" strokeweight=".391pt" strokecolor="#4c4948">
                  <v:path arrowok="t"/>
                  <v:stroke dashstyle="solid"/>
                </v:shape>
                <v:shape style="position:absolute;left:396;top:130;width:412;height:195" type="#_x0000_t202" id="docshape155" filled="false" stroked="false">
                  <v:textbox inset="0,0,0,0">
                    <w:txbxContent>
                      <w:p>
                        <w:pPr>
                          <w:spacing w:before="18"/>
                          <w:ind w:left="105" w:right="0" w:firstLine="0"/>
                          <w:jc w:val="left"/>
                          <w:rPr>
                            <w:sz w:val="14"/>
                          </w:rPr>
                        </w:pPr>
                        <w:r>
                          <w:rPr>
                            <w:color w:val="4C4948"/>
                            <w:spacing w:val="-5"/>
                            <w:sz w:val="14"/>
                          </w:rPr>
                          <w:t>MS</w:t>
                        </w:r>
                      </w:p>
                    </w:txbxContent>
                  </v:textbox>
                  <w10:wrap type="none"/>
                </v:shape>
                <w10:wrap type="none"/>
              </v:group>
            </w:pict>
          </mc:Fallback>
        </mc:AlternateContent>
      </w:r>
      <w:r>
        <w:rPr>
          <w:rFonts w:ascii="Arial Black"/>
          <w:spacing w:val="-2"/>
          <w:w w:val="90"/>
        </w:rPr>
        <w:t>Periksa</w:t>
      </w:r>
      <w:r>
        <w:rPr>
          <w:rFonts w:ascii="Arial Black"/>
          <w:spacing w:val="-6"/>
          <w:w w:val="90"/>
        </w:rPr>
        <w:t> </w:t>
      </w:r>
      <w:r>
        <w:rPr>
          <w:rFonts w:ascii="Arial Black"/>
          <w:spacing w:val="-2"/>
          <w:w w:val="90"/>
        </w:rPr>
        <w:t>tahap</w:t>
      </w:r>
      <w:r>
        <w:rPr>
          <w:rFonts w:ascii="Arial Black"/>
          <w:spacing w:val="-6"/>
          <w:w w:val="90"/>
        </w:rPr>
        <w:t> </w:t>
      </w:r>
      <w:r>
        <w:rPr>
          <w:rFonts w:ascii="Arial Black"/>
          <w:spacing w:val="-2"/>
          <w:w w:val="90"/>
        </w:rPr>
        <w:t>bateri:</w:t>
      </w:r>
      <w:r>
        <w:rPr>
          <w:rFonts w:ascii="Arial Black"/>
          <w:spacing w:val="-6"/>
          <w:w w:val="90"/>
        </w:rPr>
        <w:t> </w:t>
      </w:r>
      <w:r>
        <w:rPr>
          <w:spacing w:val="-2"/>
          <w:w w:val="90"/>
        </w:rPr>
        <w:t>tekan sekali.</w:t>
      </w:r>
      <w:r>
        <w:rPr/>
        <w:t> </w:t>
      </w:r>
      <w:r>
        <w:rPr>
          <w:rFonts w:ascii="Arial Black"/>
          <w:spacing w:val="-8"/>
        </w:rPr>
        <w:t>Hidupkan/matikan</w:t>
      </w:r>
      <w:r>
        <w:rPr>
          <w:rFonts w:ascii="Arial Black"/>
          <w:spacing w:val="-17"/>
        </w:rPr>
        <w:t> </w:t>
      </w:r>
      <w:r>
        <w:rPr>
          <w:rFonts w:ascii="Arial Black"/>
          <w:spacing w:val="-8"/>
        </w:rPr>
        <w:t>kuasa:</w:t>
      </w:r>
      <w:r>
        <w:rPr>
          <w:rFonts w:ascii="Arial Black"/>
          <w:spacing w:val="-18"/>
        </w:rPr>
        <w:t> </w:t>
      </w:r>
      <w:r>
        <w:rPr>
          <w:spacing w:val="-8"/>
        </w:rPr>
        <w:t>tekan,</w:t>
      </w:r>
      <w:r>
        <w:rPr/>
        <w:t> kemudian tekan dan tahan.</w:t>
      </w:r>
    </w:p>
    <w:p>
      <w:pPr>
        <w:pStyle w:val="BodyText"/>
        <w:spacing w:line="283" w:lineRule="auto" w:before="151"/>
        <w:ind w:left="647"/>
        <w:rPr>
          <w:rFonts w:ascii="Microsoft Sans Serif" w:hAnsi="Microsoft Sans Serif" w:cs="Microsoft Sans Serif" w:eastAsia="Microsoft Sans Serif"/>
        </w:rPr>
      </w:pPr>
      <w:r>
        <w:rPr/>
        <mc:AlternateContent>
          <mc:Choice Requires="wps">
            <w:drawing>
              <wp:anchor distT="0" distB="0" distL="0" distR="0" allowOverlap="1" layoutInCell="1" locked="0" behindDoc="0" simplePos="0" relativeHeight="15760896">
                <wp:simplePos x="0" y="0"/>
                <wp:positionH relativeFrom="page">
                  <wp:posOffset>251994</wp:posOffset>
                </wp:positionH>
                <wp:positionV relativeFrom="paragraph">
                  <wp:posOffset>100695</wp:posOffset>
                </wp:positionV>
                <wp:extent cx="261620" cy="123825"/>
                <wp:effectExtent l="0" t="0" r="0" b="0"/>
                <wp:wrapNone/>
                <wp:docPr id="233" name="Group 233"/>
                <wp:cNvGraphicFramePr>
                  <a:graphicFrameLocks/>
                </wp:cNvGraphicFramePr>
                <a:graphic>
                  <a:graphicData uri="http://schemas.microsoft.com/office/word/2010/wordprocessingGroup">
                    <wpg:wgp>
                      <wpg:cNvPr id="233" name="Group 233"/>
                      <wpg:cNvGrpSpPr/>
                      <wpg:grpSpPr>
                        <a:xfrm>
                          <a:off x="0" y="0"/>
                          <a:ext cx="261620" cy="123825"/>
                          <a:chExt cx="261620" cy="123825"/>
                        </a:xfrm>
                      </wpg:grpSpPr>
                      <wps:wsp>
                        <wps:cNvPr id="234" name="Graphic 234"/>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35" name="Textbox 235"/>
                        <wps:cNvSpPr txBox="1"/>
                        <wps:spPr>
                          <a:xfrm>
                            <a:off x="0" y="0"/>
                            <a:ext cx="261620" cy="123825"/>
                          </a:xfrm>
                          <a:prstGeom prst="rect">
                            <a:avLst/>
                          </a:prstGeom>
                        </wps:spPr>
                        <wps:txbx>
                          <w:txbxContent>
                            <w:p>
                              <w:pPr>
                                <w:spacing w:before="18"/>
                                <w:ind w:left="116" w:right="0" w:firstLine="0"/>
                                <w:jc w:val="left"/>
                                <w:rPr>
                                  <w:sz w:val="14"/>
                                </w:rPr>
                              </w:pPr>
                              <w:r>
                                <w:rPr>
                                  <w:color w:val="4C4948"/>
                                  <w:spacing w:val="-5"/>
                                  <w:sz w:val="14"/>
                                </w:rPr>
                                <w:t>TH</w:t>
                              </w:r>
                            </w:p>
                          </w:txbxContent>
                        </wps:txbx>
                        <wps:bodyPr wrap="square" lIns="0" tIns="0" rIns="0" bIns="0" rtlCol="0">
                          <a:noAutofit/>
                        </wps:bodyPr>
                      </wps:wsp>
                    </wpg:wgp>
                  </a:graphicData>
                </a:graphic>
              </wp:anchor>
            </w:drawing>
          </mc:Choice>
          <mc:Fallback>
            <w:pict>
              <v:group style="position:absolute;margin-left:19.842100pt;margin-top:7.928772pt;width:20.6pt;height:9.75pt;mso-position-horizontal-relative:page;mso-position-vertical-relative:paragraph;z-index:15760896" id="docshapegroup156" coordorigin="397,159" coordsize="412,195">
                <v:shape style="position:absolute;left:400;top:164;width:404;height:185" id="docshape157" coordorigin="401,164" coordsize="404,185" path="m423,164l411,164,401,174,401,186,401,327,401,339,411,349,423,349,782,349,794,349,804,339,804,327,804,186,804,174,794,164,782,164,423,164xe" filled="false" stroked="true" strokeweight=".391pt" strokecolor="#4c4948">
                  <v:path arrowok="t"/>
                  <v:stroke dashstyle="solid"/>
                </v:shape>
                <v:shape style="position:absolute;left:396;top:158;width:412;height:195" type="#_x0000_t202" id="docshape158" filled="false" stroked="false">
                  <v:textbox inset="0,0,0,0">
                    <w:txbxContent>
                      <w:p>
                        <w:pPr>
                          <w:spacing w:before="18"/>
                          <w:ind w:left="116" w:right="0" w:firstLine="0"/>
                          <w:jc w:val="left"/>
                          <w:rPr>
                            <w:sz w:val="14"/>
                          </w:rPr>
                        </w:pPr>
                        <w:r>
                          <w:rPr>
                            <w:color w:val="4C4948"/>
                            <w:spacing w:val="-5"/>
                            <w:sz w:val="14"/>
                          </w:rPr>
                          <w:t>TH</w:t>
                        </w:r>
                      </w:p>
                    </w:txbxContent>
                  </v:textbox>
                  <w10:wrap type="none"/>
                </v:shape>
                <w10:wrap type="none"/>
              </v:group>
            </w:pict>
          </mc:Fallback>
        </mc:AlternateContent>
      </w:r>
      <w:r>
        <w:rPr>
          <w:rFonts w:ascii="Microsoft Sans Serif" w:hAnsi="Microsoft Sans Serif" w:cs="Microsoft Sans Serif" w:eastAsia="Microsoft Sans Serif"/>
        </w:rPr>
        <w:t>ตรวจสอบระดับแบตเตอรี่: </w:t>
      </w:r>
      <w:r>
        <w:rPr>
          <w:rFonts w:ascii="Microsoft Sans Serif" w:hAnsi="Microsoft Sans Serif" w:cs="Microsoft Sans Serif" w:eastAsia="Microsoft Sans Serif"/>
        </w:rPr>
        <w:t>กดหนงครง</w:t>
      </w:r>
      <w:r>
        <w:rPr>
          <w:rFonts w:ascii="Microsoft Sans Serif" w:hAnsi="Microsoft Sans Serif" w:cs="Microsoft Sans Serif" w:eastAsia="Microsoft Sans Serif"/>
          <w:w w:val="110"/>
        </w:rPr>
        <w:t> ปุ่มพาวเวอร์เปิด/ปิด: กดหนงครง </w:t>
      </w:r>
      <w:r>
        <w:rPr>
          <w:rFonts w:ascii="Microsoft Sans Serif" w:hAnsi="Microsoft Sans Serif" w:cs="Microsoft Sans Serif" w:eastAsia="Microsoft Sans Serif"/>
          <w:spacing w:val="-2"/>
          <w:w w:val="110"/>
        </w:rPr>
        <w:t>แลวกดอกครงคางไว</w:t>
      </w:r>
    </w:p>
    <w:p>
      <w:pPr>
        <w:pStyle w:val="BodyText"/>
        <w:spacing w:line="200" w:lineRule="exact" w:before="97"/>
        <w:ind w:left="647"/>
      </w:pPr>
      <w:r>
        <w:rPr/>
        <mc:AlternateContent>
          <mc:Choice Requires="wps">
            <w:drawing>
              <wp:anchor distT="0" distB="0" distL="0" distR="0" allowOverlap="1" layoutInCell="1" locked="0" behindDoc="0" simplePos="0" relativeHeight="15761408">
                <wp:simplePos x="0" y="0"/>
                <wp:positionH relativeFrom="page">
                  <wp:posOffset>251994</wp:posOffset>
                </wp:positionH>
                <wp:positionV relativeFrom="paragraph">
                  <wp:posOffset>78397</wp:posOffset>
                </wp:positionV>
                <wp:extent cx="261620" cy="123825"/>
                <wp:effectExtent l="0" t="0" r="0" b="0"/>
                <wp:wrapNone/>
                <wp:docPr id="236" name="Group 236"/>
                <wp:cNvGraphicFramePr>
                  <a:graphicFrameLocks/>
                </wp:cNvGraphicFramePr>
                <a:graphic>
                  <a:graphicData uri="http://schemas.microsoft.com/office/word/2010/wordprocessingGroup">
                    <wpg:wgp>
                      <wpg:cNvPr id="236" name="Group 236"/>
                      <wpg:cNvGrpSpPr/>
                      <wpg:grpSpPr>
                        <a:xfrm>
                          <a:off x="0" y="0"/>
                          <a:ext cx="261620" cy="123825"/>
                          <a:chExt cx="261620" cy="123825"/>
                        </a:xfrm>
                      </wpg:grpSpPr>
                      <wps:wsp>
                        <wps:cNvPr id="237" name="Graphic 237"/>
                        <wps:cNvSpPr/>
                        <wps:spPr>
                          <a:xfrm>
                            <a:off x="2482" y="3486"/>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38" name="Textbox 238"/>
                        <wps:cNvSpPr txBox="1"/>
                        <wps:spPr>
                          <a:xfrm>
                            <a:off x="0" y="0"/>
                            <a:ext cx="261620" cy="123825"/>
                          </a:xfrm>
                          <a:prstGeom prst="rect">
                            <a:avLst/>
                          </a:prstGeom>
                        </wps:spPr>
                        <wps:txbx>
                          <w:txbxContent>
                            <w:p>
                              <w:pPr>
                                <w:spacing w:before="18"/>
                                <w:ind w:left="110" w:right="0" w:firstLine="0"/>
                                <w:jc w:val="left"/>
                                <w:rPr>
                                  <w:sz w:val="14"/>
                                </w:rPr>
                              </w:pPr>
                              <w:r>
                                <w:rPr>
                                  <w:color w:val="4C4948"/>
                                  <w:spacing w:val="-5"/>
                                  <w:sz w:val="14"/>
                                </w:rPr>
                                <w:t>BG</w:t>
                              </w:r>
                            </w:p>
                          </w:txbxContent>
                        </wps:txbx>
                        <wps:bodyPr wrap="square" lIns="0" tIns="0" rIns="0" bIns="0" rtlCol="0">
                          <a:noAutofit/>
                        </wps:bodyPr>
                      </wps:wsp>
                    </wpg:wgp>
                  </a:graphicData>
                </a:graphic>
              </wp:anchor>
            </w:drawing>
          </mc:Choice>
          <mc:Fallback>
            <w:pict>
              <v:group style="position:absolute;margin-left:19.842100pt;margin-top:6.173028pt;width:20.6pt;height:9.75pt;mso-position-horizontal-relative:page;mso-position-vertical-relative:paragraph;z-index:15761408" id="docshapegroup159" coordorigin="397,123" coordsize="412,195">
                <v:shape style="position:absolute;left:400;top:128;width:404;height:185" id="docshape160" coordorigin="401,129" coordsize="404,185" path="m423,129l411,129,401,139,401,151,401,292,401,304,411,314,423,314,782,314,794,314,804,304,804,292,804,151,804,139,794,129,782,129,423,129xe" filled="false" stroked="true" strokeweight=".391pt" strokecolor="#4c4948">
                  <v:path arrowok="t"/>
                  <v:stroke dashstyle="solid"/>
                </v:shape>
                <v:shape style="position:absolute;left:396;top:123;width:412;height:195" type="#_x0000_t202" id="docshape161" filled="false" stroked="false">
                  <v:textbox inset="0,0,0,0">
                    <w:txbxContent>
                      <w:p>
                        <w:pPr>
                          <w:spacing w:before="18"/>
                          <w:ind w:left="110" w:right="0" w:firstLine="0"/>
                          <w:jc w:val="left"/>
                          <w:rPr>
                            <w:sz w:val="14"/>
                          </w:rPr>
                        </w:pPr>
                        <w:r>
                          <w:rPr>
                            <w:color w:val="4C4948"/>
                            <w:spacing w:val="-5"/>
                            <w:sz w:val="14"/>
                          </w:rPr>
                          <w:t>BG</w:t>
                        </w:r>
                      </w:p>
                    </w:txbxContent>
                  </v:textbox>
                  <w10:wrap type="none"/>
                </v:shape>
                <w10:wrap type="none"/>
              </v:group>
            </w:pict>
          </mc:Fallback>
        </mc:AlternateContent>
      </w:r>
      <w:r>
        <w:rPr>
          <w:rFonts w:ascii="Arial Black" w:hAnsi="Arial Black"/>
          <w:spacing w:val="-4"/>
        </w:rPr>
        <w:t>Проверка</w:t>
      </w:r>
      <w:r>
        <w:rPr>
          <w:rFonts w:ascii="Arial Black" w:hAnsi="Arial Black"/>
          <w:spacing w:val="-20"/>
        </w:rPr>
        <w:t> </w:t>
      </w:r>
      <w:r>
        <w:rPr>
          <w:rFonts w:ascii="Arial Black" w:hAnsi="Arial Black"/>
          <w:spacing w:val="-4"/>
        </w:rPr>
        <w:t>на</w:t>
      </w:r>
      <w:r>
        <w:rPr>
          <w:rFonts w:ascii="Arial Black" w:hAnsi="Arial Black"/>
          <w:spacing w:val="-18"/>
        </w:rPr>
        <w:t> </w:t>
      </w:r>
      <w:r>
        <w:rPr>
          <w:rFonts w:ascii="Arial Black" w:hAnsi="Arial Black"/>
          <w:spacing w:val="-4"/>
        </w:rPr>
        <w:t>заряда</w:t>
      </w:r>
      <w:r>
        <w:rPr>
          <w:rFonts w:ascii="Arial Black" w:hAnsi="Arial Black"/>
          <w:spacing w:val="-18"/>
        </w:rPr>
        <w:t> </w:t>
      </w:r>
      <w:r>
        <w:rPr>
          <w:rFonts w:ascii="Arial Black" w:hAnsi="Arial Black"/>
          <w:spacing w:val="-4"/>
        </w:rPr>
        <w:t>на </w:t>
      </w:r>
      <w:r>
        <w:rPr>
          <w:rFonts w:ascii="Arial Black" w:hAnsi="Arial Black"/>
        </w:rPr>
        <w:t>батерията:</w:t>
      </w:r>
      <w:r>
        <w:rPr>
          <w:rFonts w:ascii="Arial Black" w:hAnsi="Arial Black"/>
          <w:spacing w:val="-6"/>
        </w:rPr>
        <w:t> </w:t>
      </w:r>
      <w:r>
        <w:rPr/>
        <w:t>натиснете веднъж. </w:t>
      </w:r>
      <w:r>
        <w:rPr>
          <w:rFonts w:ascii="Arial Black" w:hAnsi="Arial Black"/>
          <w:spacing w:val="-6"/>
        </w:rPr>
        <w:t>Включване/Изключване: </w:t>
      </w:r>
      <w:r>
        <w:rPr/>
        <w:t>натиснете,</w:t>
      </w:r>
      <w:r>
        <w:rPr>
          <w:spacing w:val="-11"/>
        </w:rPr>
        <w:t> </w:t>
      </w:r>
      <w:r>
        <w:rPr/>
        <w:t>след</w:t>
      </w:r>
      <w:r>
        <w:rPr>
          <w:spacing w:val="-10"/>
        </w:rPr>
        <w:t> </w:t>
      </w:r>
      <w:r>
        <w:rPr/>
        <w:t>това</w:t>
      </w:r>
      <w:r>
        <w:rPr>
          <w:spacing w:val="-11"/>
        </w:rPr>
        <w:t> </w:t>
      </w:r>
      <w:r>
        <w:rPr/>
        <w:t>натиснете</w:t>
      </w:r>
      <w:r>
        <w:rPr>
          <w:spacing w:val="-10"/>
        </w:rPr>
        <w:t> </w:t>
      </w:r>
      <w:r>
        <w:rPr/>
        <w:t>и </w:t>
      </w:r>
      <w:r>
        <w:rPr>
          <w:spacing w:val="-2"/>
        </w:rPr>
        <w:t>задръжте.</w:t>
      </w:r>
    </w:p>
    <w:p>
      <w:pPr>
        <w:pStyle w:val="BodyText"/>
        <w:spacing w:line="254" w:lineRule="auto" w:before="115"/>
        <w:ind w:left="647"/>
      </w:pPr>
      <w:r>
        <w:rPr/>
        <mc:AlternateContent>
          <mc:Choice Requires="wps">
            <w:drawing>
              <wp:anchor distT="0" distB="0" distL="0" distR="0" allowOverlap="1" layoutInCell="1" locked="0" behindDoc="0" simplePos="0" relativeHeight="15761920">
                <wp:simplePos x="0" y="0"/>
                <wp:positionH relativeFrom="page">
                  <wp:posOffset>251994</wp:posOffset>
                </wp:positionH>
                <wp:positionV relativeFrom="paragraph">
                  <wp:posOffset>95374</wp:posOffset>
                </wp:positionV>
                <wp:extent cx="261620" cy="123825"/>
                <wp:effectExtent l="0" t="0" r="0" b="0"/>
                <wp:wrapNone/>
                <wp:docPr id="239" name="Group 239"/>
                <wp:cNvGraphicFramePr>
                  <a:graphicFrameLocks/>
                </wp:cNvGraphicFramePr>
                <a:graphic>
                  <a:graphicData uri="http://schemas.microsoft.com/office/word/2010/wordprocessingGroup">
                    <wpg:wgp>
                      <wpg:cNvPr id="239" name="Group 239"/>
                      <wpg:cNvGrpSpPr/>
                      <wpg:grpSpPr>
                        <a:xfrm>
                          <a:off x="0" y="0"/>
                          <a:ext cx="261620" cy="123825"/>
                          <a:chExt cx="261620" cy="123825"/>
                        </a:xfrm>
                      </wpg:grpSpPr>
                      <wps:wsp>
                        <wps:cNvPr id="240" name="Graphic 240"/>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41" name="Textbox 241"/>
                        <wps:cNvSpPr txBox="1"/>
                        <wps:spPr>
                          <a:xfrm>
                            <a:off x="0" y="0"/>
                            <a:ext cx="261620" cy="123825"/>
                          </a:xfrm>
                          <a:prstGeom prst="rect">
                            <a:avLst/>
                          </a:prstGeom>
                        </wps:spPr>
                        <wps:txbx>
                          <w:txbxContent>
                            <w:p>
                              <w:pPr>
                                <w:spacing w:before="18"/>
                                <w:ind w:left="124" w:right="0" w:firstLine="0"/>
                                <w:jc w:val="left"/>
                                <w:rPr>
                                  <w:sz w:val="14"/>
                                </w:rPr>
                              </w:pPr>
                              <w:r>
                                <w:rPr>
                                  <w:color w:val="4C4948"/>
                                  <w:spacing w:val="-5"/>
                                  <w:w w:val="95"/>
                                  <w:sz w:val="14"/>
                                </w:rPr>
                                <w:t>CS</w:t>
                              </w:r>
                            </w:p>
                          </w:txbxContent>
                        </wps:txbx>
                        <wps:bodyPr wrap="square" lIns="0" tIns="0" rIns="0" bIns="0" rtlCol="0">
                          <a:noAutofit/>
                        </wps:bodyPr>
                      </wps:wsp>
                    </wpg:wgp>
                  </a:graphicData>
                </a:graphic>
              </wp:anchor>
            </w:drawing>
          </mc:Choice>
          <mc:Fallback>
            <w:pict>
              <v:group style="position:absolute;margin-left:19.842100pt;margin-top:7.509828pt;width:20.6pt;height:9.75pt;mso-position-horizontal-relative:page;mso-position-vertical-relative:paragraph;z-index:15761920" id="docshapegroup162" coordorigin="397,150" coordsize="412,195">
                <v:shape style="position:absolute;left:400;top:155;width:404;height:185" id="docshape163" coordorigin="401,156" coordsize="404,185" path="m423,156l411,156,401,166,401,178,401,318,401,331,411,341,423,341,782,341,794,341,804,331,804,318,804,178,804,166,794,156,782,156,423,156xe" filled="false" stroked="true" strokeweight=".391pt" strokecolor="#4c4948">
                  <v:path arrowok="t"/>
                  <v:stroke dashstyle="solid"/>
                </v:shape>
                <v:shape style="position:absolute;left:396;top:150;width:412;height:195" type="#_x0000_t202" id="docshape164" filled="false" stroked="false">
                  <v:textbox inset="0,0,0,0">
                    <w:txbxContent>
                      <w:p>
                        <w:pPr>
                          <w:spacing w:before="18"/>
                          <w:ind w:left="124" w:right="0" w:firstLine="0"/>
                          <w:jc w:val="left"/>
                          <w:rPr>
                            <w:sz w:val="14"/>
                          </w:rPr>
                        </w:pPr>
                        <w:r>
                          <w:rPr>
                            <w:color w:val="4C4948"/>
                            <w:spacing w:val="-5"/>
                            <w:w w:val="95"/>
                            <w:sz w:val="14"/>
                          </w:rPr>
                          <w:t>CS</w:t>
                        </w:r>
                      </w:p>
                    </w:txbxContent>
                  </v:textbox>
                  <w10:wrap type="none"/>
                </v:shape>
                <w10:wrap type="none"/>
              </v:group>
            </w:pict>
          </mc:Fallback>
        </mc:AlternateContent>
      </w:r>
      <w:r>
        <w:rPr>
          <w:rFonts w:ascii="Arial Black" w:hAnsi="Arial Black"/>
          <w:spacing w:val="-2"/>
          <w:w w:val="90"/>
        </w:rPr>
        <w:t>Kontrola</w:t>
      </w:r>
      <w:r>
        <w:rPr>
          <w:rFonts w:ascii="Arial Black" w:hAnsi="Arial Black"/>
          <w:spacing w:val="-12"/>
          <w:w w:val="90"/>
        </w:rPr>
        <w:t> </w:t>
      </w:r>
      <w:r>
        <w:rPr>
          <w:rFonts w:ascii="Arial Black" w:hAnsi="Arial Black"/>
          <w:spacing w:val="-2"/>
          <w:w w:val="90"/>
        </w:rPr>
        <w:t>stavu</w:t>
      </w:r>
      <w:r>
        <w:rPr>
          <w:rFonts w:ascii="Arial Black" w:hAnsi="Arial Black"/>
          <w:spacing w:val="-11"/>
          <w:w w:val="90"/>
        </w:rPr>
        <w:t> </w:t>
      </w:r>
      <w:r>
        <w:rPr>
          <w:rFonts w:ascii="Arial Black" w:hAnsi="Arial Black"/>
          <w:spacing w:val="-2"/>
          <w:w w:val="90"/>
        </w:rPr>
        <w:t>baterie:</w:t>
      </w:r>
      <w:r>
        <w:rPr>
          <w:rFonts w:ascii="Arial Black" w:hAnsi="Arial Black"/>
          <w:spacing w:val="-12"/>
          <w:w w:val="90"/>
        </w:rPr>
        <w:t> </w:t>
      </w:r>
      <w:r>
        <w:rPr>
          <w:spacing w:val="-2"/>
          <w:w w:val="90"/>
        </w:rPr>
        <w:t>stiskněte</w:t>
      </w:r>
      <w:r>
        <w:rPr/>
        <w:t> </w:t>
      </w:r>
      <w:r>
        <w:rPr>
          <w:spacing w:val="-2"/>
        </w:rPr>
        <w:t>jednou.</w:t>
      </w:r>
    </w:p>
    <w:p>
      <w:pPr>
        <w:pStyle w:val="BodyText"/>
        <w:spacing w:line="254" w:lineRule="auto"/>
        <w:ind w:left="647" w:right="95"/>
        <w:jc w:val="both"/>
      </w:pPr>
      <w:r>
        <w:rPr>
          <w:rFonts w:ascii="Arial Black" w:hAnsi="Arial Black"/>
          <w:spacing w:val="-6"/>
        </w:rPr>
        <w:t>Zapnutí/vypnutí:</w:t>
      </w:r>
      <w:r>
        <w:rPr>
          <w:rFonts w:ascii="Arial Black" w:hAnsi="Arial Black"/>
          <w:spacing w:val="-7"/>
        </w:rPr>
        <w:t> </w:t>
      </w:r>
      <w:r>
        <w:rPr>
          <w:spacing w:val="-6"/>
        </w:rPr>
        <w:t>stiskněte</w:t>
      </w:r>
      <w:r>
        <w:rPr>
          <w:spacing w:val="-4"/>
        </w:rPr>
        <w:t> </w:t>
      </w:r>
      <w:r>
        <w:rPr>
          <w:spacing w:val="-6"/>
        </w:rPr>
        <w:t>a</w:t>
      </w:r>
      <w:r>
        <w:rPr>
          <w:spacing w:val="-5"/>
        </w:rPr>
        <w:t> </w:t>
      </w:r>
      <w:r>
        <w:rPr>
          <w:spacing w:val="-6"/>
        </w:rPr>
        <w:t>poté</w:t>
      </w:r>
      <w:r>
        <w:rPr/>
        <w:t> stiskněte a podržte.</w:t>
      </w:r>
    </w:p>
    <w:p>
      <w:pPr>
        <w:pStyle w:val="BodyText"/>
        <w:spacing w:line="254" w:lineRule="auto" w:before="106"/>
        <w:ind w:left="647"/>
      </w:pPr>
      <w:r>
        <w:rPr/>
        <mc:AlternateContent>
          <mc:Choice Requires="wps">
            <w:drawing>
              <wp:anchor distT="0" distB="0" distL="0" distR="0" allowOverlap="1" layoutInCell="1" locked="0" behindDoc="0" simplePos="0" relativeHeight="15762432">
                <wp:simplePos x="0" y="0"/>
                <wp:positionH relativeFrom="page">
                  <wp:posOffset>251994</wp:posOffset>
                </wp:positionH>
                <wp:positionV relativeFrom="paragraph">
                  <wp:posOffset>89844</wp:posOffset>
                </wp:positionV>
                <wp:extent cx="261620" cy="123825"/>
                <wp:effectExtent l="0" t="0" r="0" b="0"/>
                <wp:wrapNone/>
                <wp:docPr id="242" name="Group 242"/>
                <wp:cNvGraphicFramePr>
                  <a:graphicFrameLocks/>
                </wp:cNvGraphicFramePr>
                <a:graphic>
                  <a:graphicData uri="http://schemas.microsoft.com/office/word/2010/wordprocessingGroup">
                    <wpg:wgp>
                      <wpg:cNvPr id="242" name="Group 242"/>
                      <wpg:cNvGrpSpPr/>
                      <wpg:grpSpPr>
                        <a:xfrm>
                          <a:off x="0" y="0"/>
                          <a:ext cx="261620" cy="123825"/>
                          <a:chExt cx="261620" cy="123825"/>
                        </a:xfrm>
                      </wpg:grpSpPr>
                      <wps:wsp>
                        <wps:cNvPr id="243" name="Graphic 243"/>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44" name="Textbox 244"/>
                        <wps:cNvSpPr txBox="1"/>
                        <wps:spPr>
                          <a:xfrm>
                            <a:off x="0" y="0"/>
                            <a:ext cx="261620" cy="123825"/>
                          </a:xfrm>
                          <a:prstGeom prst="rect">
                            <a:avLst/>
                          </a:prstGeom>
                        </wps:spPr>
                        <wps:txbx>
                          <w:txbxContent>
                            <w:p>
                              <w:pPr>
                                <w:spacing w:before="18"/>
                                <w:ind w:left="111" w:right="0" w:firstLine="0"/>
                                <w:jc w:val="left"/>
                                <w:rPr>
                                  <w:sz w:val="14"/>
                                </w:rPr>
                              </w:pPr>
                              <w:r>
                                <w:rPr>
                                  <w:color w:val="4C4948"/>
                                  <w:spacing w:val="-5"/>
                                  <w:sz w:val="14"/>
                                </w:rPr>
                                <w:t>DA</w:t>
                              </w:r>
                            </w:p>
                          </w:txbxContent>
                        </wps:txbx>
                        <wps:bodyPr wrap="square" lIns="0" tIns="0" rIns="0" bIns="0" rtlCol="0">
                          <a:noAutofit/>
                        </wps:bodyPr>
                      </wps:wsp>
                    </wpg:wgp>
                  </a:graphicData>
                </a:graphic>
              </wp:anchor>
            </w:drawing>
          </mc:Choice>
          <mc:Fallback>
            <w:pict>
              <v:group style="position:absolute;margin-left:19.842100pt;margin-top:7.074396pt;width:20.6pt;height:9.75pt;mso-position-horizontal-relative:page;mso-position-vertical-relative:paragraph;z-index:15762432" id="docshapegroup165" coordorigin="397,141" coordsize="412,195">
                <v:shape style="position:absolute;left:400;top:146;width:404;height:185" id="docshape166" coordorigin="401,147" coordsize="404,185" path="m423,147l411,147,401,157,401,169,401,310,401,322,411,332,423,332,782,332,794,332,804,322,804,310,804,169,804,157,794,147,782,147,423,147xe" filled="false" stroked="true" strokeweight=".391pt" strokecolor="#4c4948">
                  <v:path arrowok="t"/>
                  <v:stroke dashstyle="solid"/>
                </v:shape>
                <v:shape style="position:absolute;left:396;top:141;width:412;height:195" type="#_x0000_t202" id="docshape167" filled="false" stroked="false">
                  <v:textbox inset="0,0,0,0">
                    <w:txbxContent>
                      <w:p>
                        <w:pPr>
                          <w:spacing w:before="18"/>
                          <w:ind w:left="111" w:right="0" w:firstLine="0"/>
                          <w:jc w:val="left"/>
                          <w:rPr>
                            <w:sz w:val="14"/>
                          </w:rPr>
                        </w:pPr>
                        <w:r>
                          <w:rPr>
                            <w:color w:val="4C4948"/>
                            <w:spacing w:val="-5"/>
                            <w:sz w:val="14"/>
                          </w:rPr>
                          <w:t>DA</w:t>
                        </w:r>
                      </w:p>
                    </w:txbxContent>
                  </v:textbox>
                  <w10:wrap type="none"/>
                </v:shape>
                <w10:wrap type="none"/>
              </v:group>
            </w:pict>
          </mc:Fallback>
        </mc:AlternateContent>
      </w:r>
      <w:r>
        <w:rPr>
          <w:rFonts w:ascii="Arial Black" w:hAnsi="Arial Black"/>
          <w:spacing w:val="-2"/>
          <w:w w:val="90"/>
        </w:rPr>
        <w:t>Kontroller</w:t>
      </w:r>
      <w:r>
        <w:rPr>
          <w:rFonts w:ascii="Arial Black" w:hAnsi="Arial Black"/>
          <w:spacing w:val="-13"/>
          <w:w w:val="90"/>
        </w:rPr>
        <w:t> </w:t>
      </w:r>
      <w:r>
        <w:rPr>
          <w:rFonts w:ascii="Arial Black" w:hAnsi="Arial Black"/>
          <w:spacing w:val="-2"/>
          <w:w w:val="90"/>
        </w:rPr>
        <w:t>batteriniveau:</w:t>
      </w:r>
      <w:r>
        <w:rPr>
          <w:rFonts w:ascii="Arial Black" w:hAnsi="Arial Black"/>
          <w:spacing w:val="-13"/>
          <w:w w:val="90"/>
        </w:rPr>
        <w:t> </w:t>
      </w:r>
      <w:r>
        <w:rPr>
          <w:spacing w:val="-2"/>
          <w:w w:val="90"/>
        </w:rPr>
        <w:t>Tryk</w:t>
      </w:r>
      <w:r>
        <w:rPr>
          <w:spacing w:val="-5"/>
          <w:w w:val="90"/>
        </w:rPr>
        <w:t> </w:t>
      </w:r>
      <w:r>
        <w:rPr>
          <w:spacing w:val="-2"/>
          <w:w w:val="90"/>
        </w:rPr>
        <w:t>én</w:t>
      </w:r>
      <w:r>
        <w:rPr/>
        <w:t> </w:t>
      </w:r>
      <w:r>
        <w:rPr>
          <w:spacing w:val="-2"/>
        </w:rPr>
        <w:t>gang.</w:t>
      </w:r>
    </w:p>
    <w:p>
      <w:pPr>
        <w:pStyle w:val="BodyText"/>
        <w:spacing w:line="254" w:lineRule="auto"/>
        <w:ind w:left="647" w:right="139"/>
        <w:jc w:val="both"/>
      </w:pPr>
      <w:r>
        <w:rPr>
          <w:rFonts w:ascii="Arial Black" w:hAnsi="Arial Black"/>
          <w:spacing w:val="-4"/>
        </w:rPr>
        <w:t>Tænd/sluk:</w:t>
      </w:r>
      <w:r>
        <w:rPr>
          <w:rFonts w:ascii="Arial Black" w:hAnsi="Arial Black"/>
          <w:spacing w:val="-9"/>
        </w:rPr>
        <w:t> </w:t>
      </w:r>
      <w:r>
        <w:rPr>
          <w:spacing w:val="-4"/>
        </w:rPr>
        <w:t>Tryk,</w:t>
      </w:r>
      <w:r>
        <w:rPr>
          <w:spacing w:val="-6"/>
        </w:rPr>
        <w:t> </w:t>
      </w:r>
      <w:r>
        <w:rPr>
          <w:spacing w:val="-4"/>
        </w:rPr>
        <w:t>og</w:t>
      </w:r>
      <w:r>
        <w:rPr>
          <w:spacing w:val="-7"/>
        </w:rPr>
        <w:t> </w:t>
      </w:r>
      <w:r>
        <w:rPr>
          <w:spacing w:val="-4"/>
        </w:rPr>
        <w:t>tryk</w:t>
      </w:r>
      <w:r>
        <w:rPr>
          <w:spacing w:val="-6"/>
        </w:rPr>
        <w:t> </w:t>
      </w:r>
      <w:r>
        <w:rPr>
          <w:spacing w:val="-4"/>
        </w:rPr>
        <w:t>derefter</w:t>
      </w:r>
      <w:r>
        <w:rPr/>
        <w:t> </w:t>
      </w:r>
      <w:r>
        <w:rPr>
          <w:w w:val="105"/>
        </w:rPr>
        <w:t>igen og hold nede.</w:t>
      </w:r>
    </w:p>
    <w:p>
      <w:pPr>
        <w:pStyle w:val="BodyText"/>
        <w:spacing w:line="254" w:lineRule="auto" w:before="106"/>
        <w:ind w:left="647"/>
      </w:pPr>
      <w:r>
        <w:rPr/>
        <mc:AlternateContent>
          <mc:Choice Requires="wps">
            <w:drawing>
              <wp:anchor distT="0" distB="0" distL="0" distR="0" allowOverlap="1" layoutInCell="1" locked="0" behindDoc="0" simplePos="0" relativeHeight="15762944">
                <wp:simplePos x="0" y="0"/>
                <wp:positionH relativeFrom="page">
                  <wp:posOffset>251994</wp:posOffset>
                </wp:positionH>
                <wp:positionV relativeFrom="paragraph">
                  <wp:posOffset>88898</wp:posOffset>
                </wp:positionV>
                <wp:extent cx="261620" cy="123825"/>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261620" cy="123825"/>
                          <a:chExt cx="261620" cy="123825"/>
                        </a:xfrm>
                      </wpg:grpSpPr>
                      <wps:wsp>
                        <wps:cNvPr id="246" name="Graphic 246"/>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47" name="Textbox 247"/>
                        <wps:cNvSpPr txBox="1"/>
                        <wps:spPr>
                          <a:xfrm>
                            <a:off x="0" y="0"/>
                            <a:ext cx="261620" cy="123825"/>
                          </a:xfrm>
                          <a:prstGeom prst="rect">
                            <a:avLst/>
                          </a:prstGeom>
                        </wps:spPr>
                        <wps:txbx>
                          <w:txbxContent>
                            <w:p>
                              <w:pPr>
                                <w:spacing w:before="18"/>
                                <w:ind w:left="116" w:right="0" w:firstLine="0"/>
                                <w:jc w:val="left"/>
                                <w:rPr>
                                  <w:sz w:val="14"/>
                                </w:rPr>
                              </w:pPr>
                              <w:r>
                                <w:rPr>
                                  <w:color w:val="4C4948"/>
                                  <w:spacing w:val="-5"/>
                                  <w:sz w:val="14"/>
                                </w:rPr>
                                <w:t>DE</w:t>
                              </w:r>
                            </w:p>
                          </w:txbxContent>
                        </wps:txbx>
                        <wps:bodyPr wrap="square" lIns="0" tIns="0" rIns="0" bIns="0" rtlCol="0">
                          <a:noAutofit/>
                        </wps:bodyPr>
                      </wps:wsp>
                    </wpg:wgp>
                  </a:graphicData>
                </a:graphic>
              </wp:anchor>
            </w:drawing>
          </mc:Choice>
          <mc:Fallback>
            <w:pict>
              <v:group style="position:absolute;margin-left:19.842100pt;margin-top:6.999865pt;width:20.6pt;height:9.75pt;mso-position-horizontal-relative:page;mso-position-vertical-relative:paragraph;z-index:15762944" id="docshapegroup168" coordorigin="397,140" coordsize="412,195">
                <v:shape style="position:absolute;left:400;top:145;width:404;height:185" id="docshape169" coordorigin="401,145" coordsize="404,185" path="m423,145l411,145,401,155,401,168,401,308,401,321,411,330,423,330,782,330,794,330,804,321,804,308,804,168,804,155,794,145,782,145,423,145xe" filled="false" stroked="true" strokeweight=".391pt" strokecolor="#4c4948">
                  <v:path arrowok="t"/>
                  <v:stroke dashstyle="solid"/>
                </v:shape>
                <v:shape style="position:absolute;left:396;top:140;width:412;height:195" type="#_x0000_t202" id="docshape170" filled="false" stroked="false">
                  <v:textbox inset="0,0,0,0">
                    <w:txbxContent>
                      <w:p>
                        <w:pPr>
                          <w:spacing w:before="18"/>
                          <w:ind w:left="116" w:right="0" w:firstLine="0"/>
                          <w:jc w:val="left"/>
                          <w:rPr>
                            <w:sz w:val="14"/>
                          </w:rPr>
                        </w:pPr>
                        <w:r>
                          <w:rPr>
                            <w:color w:val="4C4948"/>
                            <w:spacing w:val="-5"/>
                            <w:sz w:val="14"/>
                          </w:rPr>
                          <w:t>DE</w:t>
                        </w:r>
                      </w:p>
                    </w:txbxContent>
                  </v:textbox>
                  <w10:wrap type="none"/>
                </v:shape>
                <w10:wrap type="none"/>
              </v:group>
            </w:pict>
          </mc:Fallback>
        </mc:AlternateContent>
      </w:r>
      <w:r>
        <w:rPr>
          <w:rFonts w:ascii="Arial Black" w:hAnsi="Arial Black"/>
          <w:spacing w:val="-6"/>
        </w:rPr>
        <w:t>Einmal</w:t>
      </w:r>
      <w:r>
        <w:rPr>
          <w:rFonts w:ascii="Arial Black" w:hAnsi="Arial Black"/>
          <w:spacing w:val="-11"/>
        </w:rPr>
        <w:t> </w:t>
      </w:r>
      <w:r>
        <w:rPr>
          <w:rFonts w:ascii="Arial Black" w:hAnsi="Arial Black"/>
          <w:spacing w:val="-6"/>
        </w:rPr>
        <w:t>drücken:</w:t>
      </w:r>
      <w:r>
        <w:rPr>
          <w:rFonts w:ascii="Arial Black" w:hAnsi="Arial Black"/>
          <w:spacing w:val="-12"/>
        </w:rPr>
        <w:t> </w:t>
      </w:r>
      <w:r>
        <w:rPr>
          <w:spacing w:val="-6"/>
        </w:rPr>
        <w:t>Akkustand</w:t>
      </w:r>
      <w:r>
        <w:rPr/>
        <w:t> </w:t>
      </w:r>
      <w:r>
        <w:rPr>
          <w:spacing w:val="-2"/>
        </w:rPr>
        <w:t>überprüfen.</w:t>
      </w:r>
    </w:p>
    <w:p>
      <w:pPr>
        <w:pStyle w:val="BodyText"/>
        <w:spacing w:line="266" w:lineRule="auto"/>
        <w:ind w:left="647"/>
      </w:pPr>
      <w:r>
        <w:rPr>
          <w:rFonts w:ascii="Arial Black" w:hAnsi="Arial Black"/>
          <w:spacing w:val="-6"/>
        </w:rPr>
        <w:t>Ein-/ausschalten: </w:t>
      </w:r>
      <w:r>
        <w:rPr>
          <w:spacing w:val="-6"/>
        </w:rPr>
        <w:t>Kurz</w:t>
      </w:r>
      <w:r>
        <w:rPr/>
        <w:t> </w:t>
      </w:r>
      <w:r>
        <w:rPr>
          <w:spacing w:val="-6"/>
        </w:rPr>
        <w:t>drücken,</w:t>
      </w:r>
      <w:r>
        <w:rPr/>
        <w:t> dann nochmals drücken und gedrückt</w:t>
      </w:r>
      <w:r>
        <w:rPr>
          <w:spacing w:val="-5"/>
        </w:rPr>
        <w:t> </w:t>
      </w:r>
      <w:r>
        <w:rPr/>
        <w:t>halten.</w:t>
      </w:r>
    </w:p>
    <w:p>
      <w:pPr>
        <w:pStyle w:val="BodyText"/>
        <w:spacing w:before="96"/>
        <w:ind w:left="647"/>
        <w:rPr>
          <w:rFonts w:ascii="Arial Black" w:hAnsi="Arial Black"/>
        </w:rPr>
      </w:pPr>
      <w:r>
        <w:rPr/>
        <mc:AlternateContent>
          <mc:Choice Requires="wps">
            <w:drawing>
              <wp:anchor distT="0" distB="0" distL="0" distR="0" allowOverlap="1" layoutInCell="1" locked="0" behindDoc="0" simplePos="0" relativeHeight="15763456">
                <wp:simplePos x="0" y="0"/>
                <wp:positionH relativeFrom="page">
                  <wp:posOffset>251994</wp:posOffset>
                </wp:positionH>
                <wp:positionV relativeFrom="paragraph">
                  <wp:posOffset>83050</wp:posOffset>
                </wp:positionV>
                <wp:extent cx="261620" cy="123825"/>
                <wp:effectExtent l="0" t="0" r="0" b="0"/>
                <wp:wrapNone/>
                <wp:docPr id="248" name="Group 248"/>
                <wp:cNvGraphicFramePr>
                  <a:graphicFrameLocks/>
                </wp:cNvGraphicFramePr>
                <a:graphic>
                  <a:graphicData uri="http://schemas.microsoft.com/office/word/2010/wordprocessingGroup">
                    <wpg:wgp>
                      <wpg:cNvPr id="248" name="Group 248"/>
                      <wpg:cNvGrpSpPr/>
                      <wpg:grpSpPr>
                        <a:xfrm>
                          <a:off x="0" y="0"/>
                          <a:ext cx="261620" cy="123825"/>
                          <a:chExt cx="261620" cy="123825"/>
                        </a:xfrm>
                      </wpg:grpSpPr>
                      <wps:wsp>
                        <wps:cNvPr id="249" name="Graphic 249"/>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50" name="Textbox 250"/>
                        <wps:cNvSpPr txBox="1"/>
                        <wps:spPr>
                          <a:xfrm>
                            <a:off x="0" y="0"/>
                            <a:ext cx="261620" cy="123825"/>
                          </a:xfrm>
                          <a:prstGeom prst="rect">
                            <a:avLst/>
                          </a:prstGeom>
                        </wps:spPr>
                        <wps:txbx>
                          <w:txbxContent>
                            <w:p>
                              <w:pPr>
                                <w:spacing w:before="18"/>
                                <w:ind w:left="129" w:right="0" w:firstLine="0"/>
                                <w:jc w:val="left"/>
                                <w:rPr>
                                  <w:sz w:val="14"/>
                                </w:rPr>
                              </w:pPr>
                              <w:r>
                                <w:rPr>
                                  <w:color w:val="4C4948"/>
                                  <w:spacing w:val="-5"/>
                                  <w:w w:val="90"/>
                                  <w:sz w:val="14"/>
                                </w:rPr>
                                <w:t>ES</w:t>
                              </w:r>
                            </w:p>
                          </w:txbxContent>
                        </wps:txbx>
                        <wps:bodyPr wrap="square" lIns="0" tIns="0" rIns="0" bIns="0" rtlCol="0">
                          <a:noAutofit/>
                        </wps:bodyPr>
                      </wps:wsp>
                    </wpg:wgp>
                  </a:graphicData>
                </a:graphic>
              </wp:anchor>
            </w:drawing>
          </mc:Choice>
          <mc:Fallback>
            <w:pict>
              <v:group style="position:absolute;margin-left:19.842100pt;margin-top:6.539374pt;width:20.6pt;height:9.75pt;mso-position-horizontal-relative:page;mso-position-vertical-relative:paragraph;z-index:15763456" id="docshapegroup171" coordorigin="397,131" coordsize="412,195">
                <v:shape style="position:absolute;left:400;top:136;width:404;height:185" id="docshape172" coordorigin="401,136" coordsize="404,185" path="m423,136l411,136,401,146,401,158,401,299,401,311,411,321,423,321,782,321,794,321,804,311,804,299,804,158,804,146,794,136,782,136,423,136xe" filled="false" stroked="true" strokeweight=".391pt" strokecolor="#4c4948">
                  <v:path arrowok="t"/>
                  <v:stroke dashstyle="solid"/>
                </v:shape>
                <v:shape style="position:absolute;left:396;top:130;width:412;height:195" type="#_x0000_t202" id="docshape173" filled="false" stroked="false">
                  <v:textbox inset="0,0,0,0">
                    <w:txbxContent>
                      <w:p>
                        <w:pPr>
                          <w:spacing w:before="18"/>
                          <w:ind w:left="129" w:right="0" w:firstLine="0"/>
                          <w:jc w:val="left"/>
                          <w:rPr>
                            <w:sz w:val="14"/>
                          </w:rPr>
                        </w:pPr>
                        <w:r>
                          <w:rPr>
                            <w:color w:val="4C4948"/>
                            <w:spacing w:val="-5"/>
                            <w:w w:val="90"/>
                            <w:sz w:val="14"/>
                          </w:rPr>
                          <w:t>ES</w:t>
                        </w:r>
                      </w:p>
                    </w:txbxContent>
                  </v:textbox>
                  <w10:wrap type="none"/>
                </v:shape>
                <w10:wrap type="none"/>
              </v:group>
            </w:pict>
          </mc:Fallback>
        </mc:AlternateContent>
      </w:r>
      <w:r>
        <w:rPr>
          <w:rFonts w:ascii="Arial Black" w:hAnsi="Arial Black"/>
          <w:spacing w:val="-2"/>
          <w:w w:val="90"/>
        </w:rPr>
        <w:t>Comprobar</w:t>
      </w:r>
      <w:r>
        <w:rPr>
          <w:rFonts w:ascii="Arial Black" w:hAnsi="Arial Black"/>
          <w:spacing w:val="-5"/>
        </w:rPr>
        <w:t> </w:t>
      </w:r>
      <w:r>
        <w:rPr>
          <w:rFonts w:ascii="Arial Black" w:hAnsi="Arial Black"/>
          <w:spacing w:val="-2"/>
          <w:w w:val="90"/>
        </w:rPr>
        <w:t>nivel</w:t>
      </w:r>
      <w:r>
        <w:rPr>
          <w:rFonts w:ascii="Arial Black" w:hAnsi="Arial Black"/>
          <w:spacing w:val="-4"/>
        </w:rPr>
        <w:t> </w:t>
      </w:r>
      <w:r>
        <w:rPr>
          <w:rFonts w:ascii="Arial Black" w:hAnsi="Arial Black"/>
          <w:spacing w:val="-2"/>
          <w:w w:val="90"/>
        </w:rPr>
        <w:t>de</w:t>
      </w:r>
      <w:r>
        <w:rPr>
          <w:rFonts w:ascii="Arial Black" w:hAnsi="Arial Black"/>
          <w:spacing w:val="-4"/>
        </w:rPr>
        <w:t> </w:t>
      </w:r>
      <w:r>
        <w:rPr>
          <w:rFonts w:ascii="Arial Black" w:hAnsi="Arial Black"/>
          <w:spacing w:val="-2"/>
          <w:w w:val="90"/>
        </w:rPr>
        <w:t>batería:</w:t>
      </w:r>
    </w:p>
    <w:p>
      <w:pPr>
        <w:pStyle w:val="BodyText"/>
        <w:spacing w:line="249" w:lineRule="auto" w:before="12"/>
        <w:ind w:left="647"/>
      </w:pPr>
      <w:r>
        <w:rPr/>
        <w:t>presione una vez. </w:t>
      </w:r>
      <w:r>
        <w:rPr>
          <w:rFonts w:ascii="Arial Black"/>
          <w:spacing w:val="-8"/>
        </w:rPr>
        <w:t>Encender/apagar:</w:t>
      </w:r>
      <w:r>
        <w:rPr>
          <w:rFonts w:ascii="Arial Black"/>
          <w:spacing w:val="-20"/>
        </w:rPr>
        <w:t> </w:t>
      </w:r>
      <w:r>
        <w:rPr>
          <w:spacing w:val="-8"/>
        </w:rPr>
        <w:t>pulse,</w:t>
      </w:r>
      <w:r>
        <w:rPr>
          <w:spacing w:val="-9"/>
        </w:rPr>
        <w:t> </w:t>
      </w:r>
      <w:r>
        <w:rPr>
          <w:spacing w:val="-8"/>
        </w:rPr>
        <w:t>vuelva</w:t>
      </w:r>
      <w:r>
        <w:rPr>
          <w:spacing w:val="-9"/>
        </w:rPr>
        <w:t> </w:t>
      </w:r>
      <w:r>
        <w:rPr>
          <w:spacing w:val="-8"/>
        </w:rPr>
        <w:t>a</w:t>
      </w:r>
      <w:r>
        <w:rPr/>
        <w:t> pulsar y mantenga pulsado.</w:t>
      </w:r>
    </w:p>
    <w:p>
      <w:pPr>
        <w:pStyle w:val="BodyText"/>
        <w:spacing w:before="117"/>
        <w:ind w:left="647"/>
        <w:rPr>
          <w:rFonts w:ascii="Arial Black" w:hAnsi="Arial Black"/>
        </w:rPr>
      </w:pPr>
      <w:r>
        <w:rPr/>
        <mc:AlternateContent>
          <mc:Choice Requires="wps">
            <w:drawing>
              <wp:anchor distT="0" distB="0" distL="0" distR="0" allowOverlap="1" layoutInCell="1" locked="0" behindDoc="0" simplePos="0" relativeHeight="15763968">
                <wp:simplePos x="0" y="0"/>
                <wp:positionH relativeFrom="page">
                  <wp:posOffset>251994</wp:posOffset>
                </wp:positionH>
                <wp:positionV relativeFrom="paragraph">
                  <wp:posOffset>96882</wp:posOffset>
                </wp:positionV>
                <wp:extent cx="261620" cy="123825"/>
                <wp:effectExtent l="0" t="0" r="0" b="0"/>
                <wp:wrapNone/>
                <wp:docPr id="251" name="Group 251"/>
                <wp:cNvGraphicFramePr>
                  <a:graphicFrameLocks/>
                </wp:cNvGraphicFramePr>
                <a:graphic>
                  <a:graphicData uri="http://schemas.microsoft.com/office/word/2010/wordprocessingGroup">
                    <wpg:wgp>
                      <wpg:cNvPr id="251" name="Group 251"/>
                      <wpg:cNvGrpSpPr/>
                      <wpg:grpSpPr>
                        <a:xfrm>
                          <a:off x="0" y="0"/>
                          <a:ext cx="261620" cy="123825"/>
                          <a:chExt cx="261620" cy="123825"/>
                        </a:xfrm>
                      </wpg:grpSpPr>
                      <wps:wsp>
                        <wps:cNvPr id="252" name="Graphic 252"/>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53" name="Textbox 253"/>
                        <wps:cNvSpPr txBox="1"/>
                        <wps:spPr>
                          <a:xfrm>
                            <a:off x="0" y="0"/>
                            <a:ext cx="261620" cy="123825"/>
                          </a:xfrm>
                          <a:prstGeom prst="rect">
                            <a:avLst/>
                          </a:prstGeom>
                        </wps:spPr>
                        <wps:txbx>
                          <w:txbxContent>
                            <w:p>
                              <w:pPr>
                                <w:spacing w:before="18"/>
                                <w:ind w:left="131" w:right="0" w:firstLine="0"/>
                                <w:jc w:val="left"/>
                                <w:rPr>
                                  <w:sz w:val="14"/>
                                </w:rPr>
                              </w:pPr>
                              <w:r>
                                <w:rPr>
                                  <w:color w:val="4C4948"/>
                                  <w:spacing w:val="-5"/>
                                  <w:w w:val="95"/>
                                  <w:sz w:val="14"/>
                                </w:rPr>
                                <w:t>EL</w:t>
                              </w:r>
                            </w:p>
                          </w:txbxContent>
                        </wps:txbx>
                        <wps:bodyPr wrap="square" lIns="0" tIns="0" rIns="0" bIns="0" rtlCol="0">
                          <a:noAutofit/>
                        </wps:bodyPr>
                      </wps:wsp>
                    </wpg:wgp>
                  </a:graphicData>
                </a:graphic>
              </wp:anchor>
            </w:drawing>
          </mc:Choice>
          <mc:Fallback>
            <w:pict>
              <v:group style="position:absolute;margin-left:19.842100pt;margin-top:7.628507pt;width:20.6pt;height:9.75pt;mso-position-horizontal-relative:page;mso-position-vertical-relative:paragraph;z-index:15763968" id="docshapegroup174" coordorigin="397,153" coordsize="412,195">
                <v:shape style="position:absolute;left:400;top:158;width:404;height:185" id="docshape175" coordorigin="401,158" coordsize="404,185" path="m423,158l411,158,401,168,401,180,401,321,401,333,411,343,423,343,782,343,794,343,804,333,804,321,804,180,804,168,794,158,782,158,423,158xe" filled="false" stroked="true" strokeweight=".391pt" strokecolor="#4c4948">
                  <v:path arrowok="t"/>
                  <v:stroke dashstyle="solid"/>
                </v:shape>
                <v:shape style="position:absolute;left:396;top:152;width:412;height:195" type="#_x0000_t202" id="docshape176" filled="false" stroked="false">
                  <v:textbox inset="0,0,0,0">
                    <w:txbxContent>
                      <w:p>
                        <w:pPr>
                          <w:spacing w:before="18"/>
                          <w:ind w:left="131" w:right="0" w:firstLine="0"/>
                          <w:jc w:val="left"/>
                          <w:rPr>
                            <w:sz w:val="14"/>
                          </w:rPr>
                        </w:pPr>
                        <w:r>
                          <w:rPr>
                            <w:color w:val="4C4948"/>
                            <w:spacing w:val="-5"/>
                            <w:w w:val="95"/>
                            <w:sz w:val="14"/>
                          </w:rPr>
                          <w:t>EL</w:t>
                        </w:r>
                      </w:p>
                    </w:txbxContent>
                  </v:textbox>
                  <w10:wrap type="none"/>
                </v:shape>
                <w10:wrap type="none"/>
              </v:group>
            </w:pict>
          </mc:Fallback>
        </mc:AlternateContent>
      </w:r>
      <w:r>
        <w:rPr>
          <w:rFonts w:ascii="Arial Black" w:hAnsi="Arial Black"/>
          <w:w w:val="85"/>
        </w:rPr>
        <w:t>Έλεγχος</w:t>
      </w:r>
      <w:r>
        <w:rPr>
          <w:rFonts w:ascii="Arial Black" w:hAnsi="Arial Black"/>
          <w:spacing w:val="-5"/>
          <w:w w:val="85"/>
        </w:rPr>
        <w:t> </w:t>
      </w:r>
      <w:r>
        <w:rPr>
          <w:rFonts w:ascii="Arial Black" w:hAnsi="Arial Black"/>
          <w:w w:val="85"/>
        </w:rPr>
        <w:t>στάθμης</w:t>
      </w:r>
      <w:r>
        <w:rPr>
          <w:rFonts w:ascii="Arial Black" w:hAnsi="Arial Black"/>
          <w:spacing w:val="-4"/>
          <w:w w:val="85"/>
        </w:rPr>
        <w:t> </w:t>
      </w:r>
      <w:r>
        <w:rPr>
          <w:rFonts w:ascii="Arial Black" w:hAnsi="Arial Black"/>
          <w:spacing w:val="-2"/>
          <w:w w:val="85"/>
        </w:rPr>
        <w:t>μπαταρίας:</w:t>
      </w:r>
    </w:p>
    <w:p>
      <w:pPr>
        <w:pStyle w:val="BodyText"/>
        <w:spacing w:line="259" w:lineRule="auto" w:before="13"/>
        <w:ind w:left="647"/>
      </w:pPr>
      <w:r>
        <w:rPr>
          <w:w w:val="105"/>
        </w:rPr>
        <w:t>πατήστε μία φορά. </w:t>
      </w:r>
      <w:r>
        <w:rPr>
          <w:rFonts w:ascii="Arial Black" w:hAnsi="Arial Black"/>
          <w:spacing w:val="-2"/>
          <w:w w:val="90"/>
        </w:rPr>
        <w:t>Ενεργοποίηση/απενεργοποίηση: </w:t>
      </w:r>
      <w:r>
        <w:rPr>
          <w:w w:val="105"/>
        </w:rPr>
        <w:t>πατήστε και έπειτα πατήστε </w:t>
      </w:r>
      <w:r>
        <w:rPr>
          <w:spacing w:val="-2"/>
          <w:w w:val="105"/>
        </w:rPr>
        <w:t>παρατεταμένα.</w:t>
      </w:r>
    </w:p>
    <w:p>
      <w:pPr>
        <w:pStyle w:val="BodyText"/>
        <w:spacing w:line="254" w:lineRule="auto" w:before="109"/>
        <w:ind w:left="647" w:right="53"/>
      </w:pPr>
      <w:r>
        <w:rPr/>
        <mc:AlternateContent>
          <mc:Choice Requires="wps">
            <w:drawing>
              <wp:anchor distT="0" distB="0" distL="0" distR="0" allowOverlap="1" layoutInCell="1" locked="0" behindDoc="0" simplePos="0" relativeHeight="15764480">
                <wp:simplePos x="0" y="0"/>
                <wp:positionH relativeFrom="page">
                  <wp:posOffset>251994</wp:posOffset>
                </wp:positionH>
                <wp:positionV relativeFrom="paragraph">
                  <wp:posOffset>90415</wp:posOffset>
                </wp:positionV>
                <wp:extent cx="261620" cy="123825"/>
                <wp:effectExtent l="0" t="0" r="0" b="0"/>
                <wp:wrapNone/>
                <wp:docPr id="254" name="Group 254"/>
                <wp:cNvGraphicFramePr>
                  <a:graphicFrameLocks/>
                </wp:cNvGraphicFramePr>
                <a:graphic>
                  <a:graphicData uri="http://schemas.microsoft.com/office/word/2010/wordprocessingGroup">
                    <wpg:wgp>
                      <wpg:cNvPr id="254" name="Group 254"/>
                      <wpg:cNvGrpSpPr/>
                      <wpg:grpSpPr>
                        <a:xfrm>
                          <a:off x="0" y="0"/>
                          <a:ext cx="261620" cy="123825"/>
                          <a:chExt cx="261620" cy="123825"/>
                        </a:xfrm>
                      </wpg:grpSpPr>
                      <wps:wsp>
                        <wps:cNvPr id="255" name="Graphic 255"/>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56" name="Textbox 256"/>
                        <wps:cNvSpPr txBox="1"/>
                        <wps:spPr>
                          <a:xfrm>
                            <a:off x="0" y="0"/>
                            <a:ext cx="261620" cy="123825"/>
                          </a:xfrm>
                          <a:prstGeom prst="rect">
                            <a:avLst/>
                          </a:prstGeom>
                        </wps:spPr>
                        <wps:txbx>
                          <w:txbxContent>
                            <w:p>
                              <w:pPr>
                                <w:spacing w:before="18"/>
                                <w:ind w:left="0" w:right="0" w:firstLine="0"/>
                                <w:jc w:val="center"/>
                                <w:rPr>
                                  <w:sz w:val="14"/>
                                </w:rPr>
                              </w:pPr>
                              <w:r>
                                <w:rPr>
                                  <w:color w:val="4C4948"/>
                                  <w:spacing w:val="-5"/>
                                  <w:sz w:val="14"/>
                                </w:rPr>
                                <w:t>FI</w:t>
                              </w:r>
                            </w:p>
                          </w:txbxContent>
                        </wps:txbx>
                        <wps:bodyPr wrap="square" lIns="0" tIns="0" rIns="0" bIns="0" rtlCol="0">
                          <a:noAutofit/>
                        </wps:bodyPr>
                      </wps:wsp>
                    </wpg:wgp>
                  </a:graphicData>
                </a:graphic>
              </wp:anchor>
            </w:drawing>
          </mc:Choice>
          <mc:Fallback>
            <w:pict>
              <v:group style="position:absolute;margin-left:19.842100pt;margin-top:7.119342pt;width:20.6pt;height:9.75pt;mso-position-horizontal-relative:page;mso-position-vertical-relative:paragraph;z-index:15764480" id="docshapegroup177" coordorigin="397,142" coordsize="412,195">
                <v:shape style="position:absolute;left:400;top:147;width:404;height:185" id="docshape178" coordorigin="401,148" coordsize="404,185" path="m423,148l411,148,401,158,401,170,401,311,401,323,411,333,423,333,782,333,794,333,804,323,804,311,804,170,804,158,794,148,782,148,423,148xe" filled="false" stroked="true" strokeweight=".391pt" strokecolor="#4c4948">
                  <v:path arrowok="t"/>
                  <v:stroke dashstyle="solid"/>
                </v:shape>
                <v:shape style="position:absolute;left:396;top:142;width:412;height:195" type="#_x0000_t202" id="docshape179" filled="false" stroked="false">
                  <v:textbox inset="0,0,0,0">
                    <w:txbxContent>
                      <w:p>
                        <w:pPr>
                          <w:spacing w:before="18"/>
                          <w:ind w:left="0" w:right="0" w:firstLine="0"/>
                          <w:jc w:val="center"/>
                          <w:rPr>
                            <w:sz w:val="14"/>
                          </w:rPr>
                        </w:pPr>
                        <w:r>
                          <w:rPr>
                            <w:color w:val="4C4948"/>
                            <w:spacing w:val="-5"/>
                            <w:sz w:val="14"/>
                          </w:rPr>
                          <w:t>FI</w:t>
                        </w:r>
                      </w:p>
                    </w:txbxContent>
                  </v:textbox>
                  <w10:wrap type="none"/>
                </v:shape>
                <w10:wrap type="none"/>
              </v:group>
            </w:pict>
          </mc:Fallback>
        </mc:AlternateContent>
      </w:r>
      <w:r>
        <w:rPr>
          <w:rFonts w:ascii="Arial Black"/>
          <w:spacing w:val="-4"/>
          <w:w w:val="90"/>
        </w:rPr>
        <w:t>Tarkista</w:t>
      </w:r>
      <w:r>
        <w:rPr>
          <w:rFonts w:ascii="Arial Black"/>
          <w:spacing w:val="-8"/>
          <w:w w:val="90"/>
        </w:rPr>
        <w:t> </w:t>
      </w:r>
      <w:r>
        <w:rPr>
          <w:rFonts w:ascii="Arial Black"/>
          <w:spacing w:val="-4"/>
          <w:w w:val="90"/>
        </w:rPr>
        <w:t>akun</w:t>
      </w:r>
      <w:r>
        <w:rPr>
          <w:rFonts w:ascii="Arial Black"/>
          <w:spacing w:val="-7"/>
          <w:w w:val="90"/>
        </w:rPr>
        <w:t> </w:t>
      </w:r>
      <w:r>
        <w:rPr>
          <w:rFonts w:ascii="Arial Black"/>
          <w:spacing w:val="-4"/>
          <w:w w:val="90"/>
        </w:rPr>
        <w:t>varaus:</w:t>
      </w:r>
      <w:r>
        <w:rPr>
          <w:rFonts w:ascii="Arial Black"/>
          <w:spacing w:val="-8"/>
          <w:w w:val="90"/>
        </w:rPr>
        <w:t> </w:t>
      </w:r>
      <w:r>
        <w:rPr>
          <w:spacing w:val="-4"/>
          <w:w w:val="90"/>
        </w:rPr>
        <w:t>paina</w:t>
      </w:r>
      <w:r>
        <w:rPr/>
        <w:t> </w:t>
      </w:r>
      <w:r>
        <w:rPr>
          <w:spacing w:val="-2"/>
        </w:rPr>
        <w:t>kerran.</w:t>
      </w:r>
    </w:p>
    <w:p>
      <w:pPr>
        <w:pStyle w:val="BodyText"/>
        <w:spacing w:line="254" w:lineRule="auto"/>
        <w:ind w:left="647"/>
      </w:pPr>
      <w:r>
        <w:rPr>
          <w:rFonts w:ascii="Arial Black" w:hAnsi="Arial Black"/>
          <w:spacing w:val="-2"/>
          <w:w w:val="90"/>
        </w:rPr>
        <w:t>Virta</w:t>
      </w:r>
      <w:r>
        <w:rPr>
          <w:rFonts w:ascii="Arial Black" w:hAnsi="Arial Black"/>
          <w:spacing w:val="-13"/>
          <w:w w:val="90"/>
        </w:rPr>
        <w:t> </w:t>
      </w:r>
      <w:r>
        <w:rPr>
          <w:rFonts w:ascii="Arial Black" w:hAnsi="Arial Black"/>
          <w:spacing w:val="-2"/>
          <w:w w:val="90"/>
        </w:rPr>
        <w:t>päälle</w:t>
      </w:r>
      <w:r>
        <w:rPr>
          <w:rFonts w:ascii="Arial Black" w:hAnsi="Arial Black"/>
          <w:spacing w:val="-13"/>
          <w:w w:val="90"/>
        </w:rPr>
        <w:t> </w:t>
      </w:r>
      <w:r>
        <w:rPr>
          <w:rFonts w:ascii="Arial Black" w:hAnsi="Arial Black"/>
          <w:spacing w:val="-2"/>
          <w:w w:val="90"/>
        </w:rPr>
        <w:t>/</w:t>
      </w:r>
      <w:r>
        <w:rPr>
          <w:rFonts w:ascii="Arial Black" w:hAnsi="Arial Black"/>
          <w:spacing w:val="-13"/>
          <w:w w:val="90"/>
        </w:rPr>
        <w:t> </w:t>
      </w:r>
      <w:r>
        <w:rPr>
          <w:rFonts w:ascii="Arial Black" w:hAnsi="Arial Black"/>
          <w:spacing w:val="-2"/>
          <w:w w:val="90"/>
        </w:rPr>
        <w:t>pois</w:t>
      </w:r>
      <w:r>
        <w:rPr>
          <w:rFonts w:ascii="Arial Black" w:hAnsi="Arial Black"/>
          <w:spacing w:val="-12"/>
          <w:w w:val="90"/>
        </w:rPr>
        <w:t> </w:t>
      </w:r>
      <w:r>
        <w:rPr>
          <w:rFonts w:ascii="Arial Black" w:hAnsi="Arial Black"/>
          <w:spacing w:val="-2"/>
          <w:w w:val="90"/>
        </w:rPr>
        <w:t>päältä:</w:t>
      </w:r>
      <w:r>
        <w:rPr>
          <w:rFonts w:ascii="Arial Black" w:hAnsi="Arial Black"/>
          <w:spacing w:val="-13"/>
          <w:w w:val="90"/>
        </w:rPr>
        <w:t> </w:t>
      </w:r>
      <w:r>
        <w:rPr>
          <w:spacing w:val="-2"/>
          <w:w w:val="90"/>
        </w:rPr>
        <w:t>paina,</w:t>
      </w:r>
      <w:r>
        <w:rPr>
          <w:spacing w:val="-5"/>
          <w:w w:val="90"/>
        </w:rPr>
        <w:t> </w:t>
      </w:r>
      <w:r>
        <w:rPr>
          <w:spacing w:val="-2"/>
          <w:w w:val="90"/>
        </w:rPr>
        <w:t>ja</w:t>
      </w:r>
      <w:r>
        <w:rPr/>
        <w:t> paina sitten pitkään.</w:t>
      </w:r>
    </w:p>
    <w:p>
      <w:pPr>
        <w:pStyle w:val="BodyText"/>
        <w:spacing w:line="200" w:lineRule="exact" w:before="111"/>
        <w:ind w:left="647" w:right="77"/>
      </w:pPr>
      <w:r>
        <w:rPr/>
        <mc:AlternateContent>
          <mc:Choice Requires="wps">
            <w:drawing>
              <wp:anchor distT="0" distB="0" distL="0" distR="0" allowOverlap="1" layoutInCell="1" locked="0" behindDoc="0" simplePos="0" relativeHeight="15764992">
                <wp:simplePos x="0" y="0"/>
                <wp:positionH relativeFrom="page">
                  <wp:posOffset>251994</wp:posOffset>
                </wp:positionH>
                <wp:positionV relativeFrom="paragraph">
                  <wp:posOffset>89425</wp:posOffset>
                </wp:positionV>
                <wp:extent cx="261620" cy="123825"/>
                <wp:effectExtent l="0" t="0" r="0" b="0"/>
                <wp:wrapNone/>
                <wp:docPr id="257" name="Group 257"/>
                <wp:cNvGraphicFramePr>
                  <a:graphicFrameLocks/>
                </wp:cNvGraphicFramePr>
                <a:graphic>
                  <a:graphicData uri="http://schemas.microsoft.com/office/word/2010/wordprocessingGroup">
                    <wpg:wgp>
                      <wpg:cNvPr id="257" name="Group 257"/>
                      <wpg:cNvGrpSpPr/>
                      <wpg:grpSpPr>
                        <a:xfrm>
                          <a:off x="0" y="0"/>
                          <a:ext cx="261620" cy="123825"/>
                          <a:chExt cx="261620" cy="123825"/>
                        </a:xfrm>
                      </wpg:grpSpPr>
                      <wps:wsp>
                        <wps:cNvPr id="258" name="Graphic 258"/>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59" name="Textbox 259"/>
                        <wps:cNvSpPr txBox="1"/>
                        <wps:spPr>
                          <a:xfrm>
                            <a:off x="0" y="0"/>
                            <a:ext cx="261620" cy="123825"/>
                          </a:xfrm>
                          <a:prstGeom prst="rect">
                            <a:avLst/>
                          </a:prstGeom>
                        </wps:spPr>
                        <wps:txbx>
                          <w:txbxContent>
                            <w:p>
                              <w:pPr>
                                <w:spacing w:before="18"/>
                                <w:ind w:left="127" w:right="0" w:firstLine="0"/>
                                <w:jc w:val="left"/>
                                <w:rPr>
                                  <w:sz w:val="14"/>
                                </w:rPr>
                              </w:pPr>
                              <w:r>
                                <w:rPr>
                                  <w:color w:val="4C4948"/>
                                  <w:spacing w:val="-5"/>
                                  <w:w w:val="95"/>
                                  <w:sz w:val="14"/>
                                </w:rPr>
                                <w:t>FR</w:t>
                              </w:r>
                            </w:p>
                          </w:txbxContent>
                        </wps:txbx>
                        <wps:bodyPr wrap="square" lIns="0" tIns="0" rIns="0" bIns="0" rtlCol="0">
                          <a:noAutofit/>
                        </wps:bodyPr>
                      </wps:wsp>
                    </wpg:wgp>
                  </a:graphicData>
                </a:graphic>
              </wp:anchor>
            </w:drawing>
          </mc:Choice>
          <mc:Fallback>
            <w:pict>
              <v:group style="position:absolute;margin-left:19.842100pt;margin-top:7.041411pt;width:20.6pt;height:9.75pt;mso-position-horizontal-relative:page;mso-position-vertical-relative:paragraph;z-index:15764992" id="docshapegroup180" coordorigin="397,141" coordsize="412,195">
                <v:shape style="position:absolute;left:400;top:146;width:404;height:185" id="docshape181" coordorigin="401,146" coordsize="404,185" path="m423,146l411,146,401,156,401,168,401,309,401,321,411,331,423,331,782,331,794,331,804,321,804,309,804,168,804,156,794,146,782,146,423,146xe" filled="false" stroked="true" strokeweight=".391pt" strokecolor="#4c4948">
                  <v:path arrowok="t"/>
                  <v:stroke dashstyle="solid"/>
                </v:shape>
                <v:shape style="position:absolute;left:396;top:140;width:412;height:195" type="#_x0000_t202" id="docshape182" filled="false" stroked="false">
                  <v:textbox inset="0,0,0,0">
                    <w:txbxContent>
                      <w:p>
                        <w:pPr>
                          <w:spacing w:before="18"/>
                          <w:ind w:left="127" w:right="0" w:firstLine="0"/>
                          <w:jc w:val="left"/>
                          <w:rPr>
                            <w:sz w:val="14"/>
                          </w:rPr>
                        </w:pPr>
                        <w:r>
                          <w:rPr>
                            <w:color w:val="4C4948"/>
                            <w:spacing w:val="-5"/>
                            <w:w w:val="95"/>
                            <w:sz w:val="14"/>
                          </w:rPr>
                          <w:t>FR</w:t>
                        </w:r>
                      </w:p>
                    </w:txbxContent>
                  </v:textbox>
                  <w10:wrap type="none"/>
                </v:shape>
                <w10:wrap type="none"/>
              </v:group>
            </w:pict>
          </mc:Fallback>
        </mc:AlternateContent>
      </w:r>
      <w:r>
        <w:rPr>
          <w:rFonts w:ascii="Arial Black" w:hAnsi="Arial Black"/>
          <w:spacing w:val="-2"/>
        </w:rPr>
        <w:t>Vérification</w:t>
      </w:r>
      <w:r>
        <w:rPr>
          <w:rFonts w:ascii="Arial Black" w:hAnsi="Arial Black"/>
          <w:spacing w:val="-11"/>
        </w:rPr>
        <w:t> </w:t>
      </w:r>
      <w:r>
        <w:rPr>
          <w:rFonts w:ascii="Arial Black" w:hAnsi="Arial Black"/>
          <w:spacing w:val="-2"/>
        </w:rPr>
        <w:t>du</w:t>
      </w:r>
      <w:r>
        <w:rPr>
          <w:rFonts w:ascii="Arial Black" w:hAnsi="Arial Black"/>
          <w:spacing w:val="-11"/>
        </w:rPr>
        <w:t> </w:t>
      </w:r>
      <w:r>
        <w:rPr>
          <w:rFonts w:ascii="Arial Black" w:hAnsi="Arial Black"/>
          <w:spacing w:val="-2"/>
        </w:rPr>
        <w:t>niveau</w:t>
      </w:r>
      <w:r>
        <w:rPr>
          <w:rFonts w:ascii="Arial Black" w:hAnsi="Arial Black"/>
          <w:spacing w:val="-11"/>
        </w:rPr>
        <w:t> </w:t>
      </w:r>
      <w:r>
        <w:rPr>
          <w:rFonts w:ascii="Arial Black" w:hAnsi="Arial Black"/>
          <w:spacing w:val="-2"/>
        </w:rPr>
        <w:t>de </w:t>
      </w:r>
      <w:r>
        <w:rPr>
          <w:rFonts w:ascii="Arial Black" w:hAnsi="Arial Black"/>
        </w:rPr>
        <w:t>batterie: </w:t>
      </w:r>
      <w:r>
        <w:rPr/>
        <w:t>appuyer une fois. </w:t>
      </w:r>
      <w:r>
        <w:rPr>
          <w:rFonts w:ascii="Arial Black" w:hAnsi="Arial Black"/>
          <w:spacing w:val="-2"/>
        </w:rPr>
        <w:t>Allumer/Éteindre:</w:t>
      </w:r>
      <w:r>
        <w:rPr>
          <w:rFonts w:ascii="Arial Black" w:hAnsi="Arial Black"/>
          <w:spacing w:val="-12"/>
        </w:rPr>
        <w:t> </w:t>
      </w:r>
      <w:r>
        <w:rPr>
          <w:spacing w:val="-2"/>
        </w:rPr>
        <w:t>appuyez</w:t>
      </w:r>
      <w:r>
        <w:rPr>
          <w:spacing w:val="-9"/>
        </w:rPr>
        <w:t> </w:t>
      </w:r>
      <w:r>
        <w:rPr>
          <w:spacing w:val="-2"/>
        </w:rPr>
        <w:t>une</w:t>
      </w:r>
      <w:r>
        <w:rPr/>
        <w:t> fois, puis appuyez et maintenez</w:t>
      </w:r>
      <w:r>
        <w:rPr>
          <w:spacing w:val="80"/>
        </w:rPr>
        <w:t> </w:t>
      </w:r>
      <w:r>
        <w:rPr/>
        <w:t>le bouton enfoncé pour allumer/ </w:t>
      </w:r>
      <w:r>
        <w:rPr>
          <w:spacing w:val="-2"/>
        </w:rPr>
        <w:t>éteindre.</w:t>
      </w:r>
    </w:p>
    <w:p>
      <w:pPr>
        <w:pStyle w:val="BodyText"/>
        <w:spacing w:line="254" w:lineRule="auto" w:before="95"/>
        <w:ind w:left="758" w:right="177"/>
      </w:pPr>
      <w:r>
        <w:rPr/>
        <w:br w:type="column"/>
      </w:r>
      <w:r>
        <w:rPr>
          <w:rFonts w:ascii="Arial Black"/>
          <w:w w:val="90"/>
        </w:rPr>
        <w:t>Provjera</w:t>
      </w:r>
      <w:r>
        <w:rPr>
          <w:rFonts w:ascii="Arial Black"/>
          <w:spacing w:val="-13"/>
          <w:w w:val="90"/>
        </w:rPr>
        <w:t> </w:t>
      </w:r>
      <w:r>
        <w:rPr>
          <w:rFonts w:ascii="Arial Black"/>
          <w:w w:val="90"/>
        </w:rPr>
        <w:t>razine</w:t>
      </w:r>
      <w:r>
        <w:rPr>
          <w:rFonts w:ascii="Arial Black"/>
          <w:spacing w:val="-13"/>
          <w:w w:val="90"/>
        </w:rPr>
        <w:t> </w:t>
      </w:r>
      <w:r>
        <w:rPr>
          <w:rFonts w:ascii="Arial Black"/>
          <w:w w:val="90"/>
        </w:rPr>
        <w:t>baterije:</w:t>
      </w:r>
      <w:r>
        <w:rPr>
          <w:rFonts w:ascii="Arial Black"/>
          <w:spacing w:val="-12"/>
          <w:w w:val="90"/>
        </w:rPr>
        <w:t> </w:t>
      </w:r>
      <w:r>
        <w:rPr>
          <w:w w:val="90"/>
        </w:rPr>
        <w:t>pritisnite</w:t>
      </w:r>
      <w:r>
        <w:rPr/>
        <w:t> </w:t>
      </w:r>
      <w:r>
        <w:rPr>
          <w:spacing w:val="-2"/>
        </w:rPr>
        <w:t>jednom.</w:t>
      </w:r>
    </w:p>
    <w:p>
      <w:pPr>
        <w:pStyle w:val="BodyText"/>
        <w:spacing w:line="204" w:lineRule="exact"/>
        <w:ind w:left="758"/>
        <w:rPr>
          <w:rFonts w:ascii="Arial Black" w:hAnsi="Arial Black"/>
        </w:rPr>
      </w:pPr>
      <w:r>
        <w:rPr/>
        <mc:AlternateContent>
          <mc:Choice Requires="wps">
            <w:drawing>
              <wp:anchor distT="0" distB="0" distL="0" distR="0" allowOverlap="1" layoutInCell="1" locked="0" behindDoc="0" simplePos="0" relativeHeight="15765504">
                <wp:simplePos x="0" y="0"/>
                <wp:positionH relativeFrom="page">
                  <wp:posOffset>2249994</wp:posOffset>
                </wp:positionH>
                <wp:positionV relativeFrom="paragraph">
                  <wp:posOffset>-237065</wp:posOffset>
                </wp:positionV>
                <wp:extent cx="261620" cy="123825"/>
                <wp:effectExtent l="0" t="0" r="0" b="0"/>
                <wp:wrapNone/>
                <wp:docPr id="260" name="Group 260"/>
                <wp:cNvGraphicFramePr>
                  <a:graphicFrameLocks/>
                </wp:cNvGraphicFramePr>
                <a:graphic>
                  <a:graphicData uri="http://schemas.microsoft.com/office/word/2010/wordprocessingGroup">
                    <wpg:wgp>
                      <wpg:cNvPr id="260" name="Group 260"/>
                      <wpg:cNvGrpSpPr/>
                      <wpg:grpSpPr>
                        <a:xfrm>
                          <a:off x="0" y="0"/>
                          <a:ext cx="261620" cy="123825"/>
                          <a:chExt cx="261620" cy="123825"/>
                        </a:xfrm>
                      </wpg:grpSpPr>
                      <wps:wsp>
                        <wps:cNvPr id="261" name="Graphic 261"/>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62" name="Textbox 262"/>
                        <wps:cNvSpPr txBox="1"/>
                        <wps:spPr>
                          <a:xfrm>
                            <a:off x="0" y="0"/>
                            <a:ext cx="261620" cy="123825"/>
                          </a:xfrm>
                          <a:prstGeom prst="rect">
                            <a:avLst/>
                          </a:prstGeom>
                        </wps:spPr>
                        <wps:txbx>
                          <w:txbxContent>
                            <w:p>
                              <w:pPr>
                                <w:spacing w:before="18"/>
                                <w:ind w:left="112" w:right="0" w:firstLine="0"/>
                                <w:jc w:val="left"/>
                                <w:rPr>
                                  <w:sz w:val="14"/>
                                </w:rPr>
                              </w:pPr>
                              <w:r>
                                <w:rPr>
                                  <w:color w:val="4C4948"/>
                                  <w:spacing w:val="-5"/>
                                  <w:sz w:val="14"/>
                                </w:rPr>
                                <w:t>HR</w:t>
                              </w:r>
                            </w:p>
                          </w:txbxContent>
                        </wps:txbx>
                        <wps:bodyPr wrap="square" lIns="0" tIns="0" rIns="0" bIns="0" rtlCol="0">
                          <a:noAutofit/>
                        </wps:bodyPr>
                      </wps:wsp>
                    </wpg:wgp>
                  </a:graphicData>
                </a:graphic>
              </wp:anchor>
            </w:drawing>
          </mc:Choice>
          <mc:Fallback>
            <w:pict>
              <v:group style="position:absolute;margin-left:177.164902pt;margin-top:-18.666594pt;width:20.6pt;height:9.75pt;mso-position-horizontal-relative:page;mso-position-vertical-relative:paragraph;z-index:15765504" id="docshapegroup183" coordorigin="3543,-373" coordsize="412,195">
                <v:shape style="position:absolute;left:3547;top:-368;width:404;height:185" id="docshape184" coordorigin="3547,-368" coordsize="404,185" path="m3569,-368l3557,-368,3547,-358,3547,-346,3547,-205,3547,-193,3557,-183,3569,-183,3928,-183,3941,-183,3950,-193,3950,-205,3950,-346,3950,-358,3941,-368,3928,-368,3569,-368xe" filled="false" stroked="true" strokeweight=".391pt" strokecolor="#4c4948">
                  <v:path arrowok="t"/>
                  <v:stroke dashstyle="solid"/>
                </v:shape>
                <v:shape style="position:absolute;left:3543;top:-374;width:412;height:195" type="#_x0000_t202" id="docshape185" filled="false" stroked="false">
                  <v:textbox inset="0,0,0,0">
                    <w:txbxContent>
                      <w:p>
                        <w:pPr>
                          <w:spacing w:before="18"/>
                          <w:ind w:left="112" w:right="0" w:firstLine="0"/>
                          <w:jc w:val="left"/>
                          <w:rPr>
                            <w:sz w:val="14"/>
                          </w:rPr>
                        </w:pPr>
                        <w:r>
                          <w:rPr>
                            <w:color w:val="4C4948"/>
                            <w:spacing w:val="-5"/>
                            <w:sz w:val="14"/>
                          </w:rPr>
                          <w:t>HR</w:t>
                        </w:r>
                      </w:p>
                    </w:txbxContent>
                  </v:textbox>
                  <w10:wrap type="none"/>
                </v:shape>
                <w10:wrap type="none"/>
              </v:group>
            </w:pict>
          </mc:Fallback>
        </mc:AlternateContent>
      </w:r>
      <w:r>
        <w:rPr>
          <w:rFonts w:ascii="Arial Black" w:hAnsi="Arial Black"/>
          <w:spacing w:val="-4"/>
          <w:w w:val="95"/>
        </w:rPr>
        <w:t>Uključivanje/isključivanje:</w:t>
      </w:r>
    </w:p>
    <w:p>
      <w:pPr>
        <w:pStyle w:val="BodyText"/>
        <w:spacing w:before="13"/>
        <w:ind w:left="758"/>
      </w:pPr>
      <w:r>
        <w:rPr/>
        <w:t>pritisnite,</w:t>
      </w:r>
      <w:r>
        <w:rPr>
          <w:spacing w:val="3"/>
        </w:rPr>
        <w:t> </w:t>
      </w:r>
      <w:r>
        <w:rPr/>
        <w:t>a</w:t>
      </w:r>
      <w:r>
        <w:rPr>
          <w:spacing w:val="3"/>
        </w:rPr>
        <w:t> </w:t>
      </w:r>
      <w:r>
        <w:rPr/>
        <w:t>zatim</w:t>
      </w:r>
      <w:r>
        <w:rPr>
          <w:spacing w:val="4"/>
        </w:rPr>
        <w:t> </w:t>
      </w:r>
      <w:r>
        <w:rPr/>
        <w:t>pritisnite</w:t>
      </w:r>
      <w:r>
        <w:rPr>
          <w:spacing w:val="3"/>
        </w:rPr>
        <w:t> </w:t>
      </w:r>
      <w:r>
        <w:rPr/>
        <w:t>i</w:t>
      </w:r>
      <w:r>
        <w:rPr>
          <w:spacing w:val="3"/>
        </w:rPr>
        <w:t> </w:t>
      </w:r>
      <w:r>
        <w:rPr>
          <w:spacing w:val="-2"/>
        </w:rPr>
        <w:t>držite.</w:t>
      </w:r>
    </w:p>
    <w:p>
      <w:pPr>
        <w:pStyle w:val="BodyText"/>
        <w:spacing w:before="124"/>
        <w:ind w:left="758" w:right="177"/>
      </w:pPr>
      <w:r>
        <w:rPr/>
        <mc:AlternateContent>
          <mc:Choice Requires="wps">
            <w:drawing>
              <wp:anchor distT="0" distB="0" distL="0" distR="0" allowOverlap="1" layoutInCell="1" locked="0" behindDoc="0" simplePos="0" relativeHeight="15766016">
                <wp:simplePos x="0" y="0"/>
                <wp:positionH relativeFrom="page">
                  <wp:posOffset>2249994</wp:posOffset>
                </wp:positionH>
                <wp:positionV relativeFrom="paragraph">
                  <wp:posOffset>100860</wp:posOffset>
                </wp:positionV>
                <wp:extent cx="261620" cy="123825"/>
                <wp:effectExtent l="0" t="0" r="0" b="0"/>
                <wp:wrapNone/>
                <wp:docPr id="263" name="Group 263"/>
                <wp:cNvGraphicFramePr>
                  <a:graphicFrameLocks/>
                </wp:cNvGraphicFramePr>
                <a:graphic>
                  <a:graphicData uri="http://schemas.microsoft.com/office/word/2010/wordprocessingGroup">
                    <wpg:wgp>
                      <wpg:cNvPr id="263" name="Group 263"/>
                      <wpg:cNvGrpSpPr/>
                      <wpg:grpSpPr>
                        <a:xfrm>
                          <a:off x="0" y="0"/>
                          <a:ext cx="261620" cy="123825"/>
                          <a:chExt cx="261620" cy="123825"/>
                        </a:xfrm>
                      </wpg:grpSpPr>
                      <wps:wsp>
                        <wps:cNvPr id="264" name="Graphic 264"/>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65" name="Textbox 265"/>
                        <wps:cNvSpPr txBox="1"/>
                        <wps:spPr>
                          <a:xfrm>
                            <a:off x="0" y="0"/>
                            <a:ext cx="261620" cy="123825"/>
                          </a:xfrm>
                          <a:prstGeom prst="rect">
                            <a:avLst/>
                          </a:prstGeom>
                        </wps:spPr>
                        <wps:txbx>
                          <w:txbxContent>
                            <w:p>
                              <w:pPr>
                                <w:spacing w:before="18"/>
                                <w:ind w:left="104" w:right="0" w:firstLine="0"/>
                                <w:jc w:val="left"/>
                                <w:rPr>
                                  <w:sz w:val="14"/>
                                </w:rPr>
                              </w:pPr>
                              <w:r>
                                <w:rPr>
                                  <w:color w:val="4C4948"/>
                                  <w:spacing w:val="-5"/>
                                  <w:sz w:val="14"/>
                                </w:rPr>
                                <w:t>HU</w:t>
                              </w:r>
                            </w:p>
                          </w:txbxContent>
                        </wps:txbx>
                        <wps:bodyPr wrap="square" lIns="0" tIns="0" rIns="0" bIns="0" rtlCol="0">
                          <a:noAutofit/>
                        </wps:bodyPr>
                      </wps:wsp>
                    </wpg:wgp>
                  </a:graphicData>
                </a:graphic>
              </wp:anchor>
            </w:drawing>
          </mc:Choice>
          <mc:Fallback>
            <w:pict>
              <v:group style="position:absolute;margin-left:177.164902pt;margin-top:7.941733pt;width:20.6pt;height:9.75pt;mso-position-horizontal-relative:page;mso-position-vertical-relative:paragraph;z-index:15766016" id="docshapegroup186" coordorigin="3543,159" coordsize="412,195">
                <v:shape style="position:absolute;left:3547;top:164;width:404;height:185" id="docshape187" coordorigin="3547,164" coordsize="404,185" path="m3569,164l3557,164,3547,174,3547,186,3547,327,3547,339,3557,349,3569,349,3928,349,3941,349,3950,339,3950,327,3950,186,3950,174,3941,164,3928,164,3569,164xe" filled="false" stroked="true" strokeweight=".391pt" strokecolor="#4c4948">
                  <v:path arrowok="t"/>
                  <v:stroke dashstyle="solid"/>
                </v:shape>
                <v:shape style="position:absolute;left:3543;top:158;width:412;height:195" type="#_x0000_t202" id="docshape188" filled="false" stroked="false">
                  <v:textbox inset="0,0,0,0">
                    <w:txbxContent>
                      <w:p>
                        <w:pPr>
                          <w:spacing w:before="18"/>
                          <w:ind w:left="104" w:right="0" w:firstLine="0"/>
                          <w:jc w:val="left"/>
                          <w:rPr>
                            <w:sz w:val="14"/>
                          </w:rPr>
                        </w:pPr>
                        <w:r>
                          <w:rPr>
                            <w:color w:val="4C4948"/>
                            <w:spacing w:val="-5"/>
                            <w:sz w:val="14"/>
                          </w:rPr>
                          <w:t>HU</w:t>
                        </w:r>
                      </w:p>
                    </w:txbxContent>
                  </v:textbox>
                  <w10:wrap type="none"/>
                </v:shape>
                <w10:wrap type="none"/>
              </v:group>
            </w:pict>
          </mc:Fallback>
        </mc:AlternateContent>
      </w:r>
      <w:r>
        <w:rPr>
          <w:rFonts w:ascii="Arial Black" w:hAnsi="Arial Black"/>
          <w:spacing w:val="-4"/>
        </w:rPr>
        <w:t>Akkumulátor</w:t>
      </w:r>
      <w:r>
        <w:rPr>
          <w:rFonts w:ascii="Arial Black" w:hAnsi="Arial Black"/>
          <w:spacing w:val="-15"/>
        </w:rPr>
        <w:t> </w:t>
      </w:r>
      <w:r>
        <w:rPr>
          <w:rFonts w:ascii="Arial Black" w:hAnsi="Arial Black"/>
          <w:spacing w:val="-4"/>
        </w:rPr>
        <w:t>töltöttségi </w:t>
      </w:r>
      <w:r>
        <w:rPr>
          <w:rFonts w:ascii="Arial Black" w:hAnsi="Arial Black"/>
          <w:spacing w:val="-2"/>
          <w:w w:val="90"/>
        </w:rPr>
        <w:t>szintjének ellenőrzése: </w:t>
      </w:r>
      <w:r>
        <w:rPr>
          <w:spacing w:val="-2"/>
          <w:w w:val="90"/>
        </w:rPr>
        <w:t>nyomja</w:t>
      </w:r>
      <w:r>
        <w:rPr/>
        <w:t> meg</w:t>
      </w:r>
      <w:r>
        <w:rPr>
          <w:spacing w:val="-11"/>
        </w:rPr>
        <w:t> </w:t>
      </w:r>
      <w:r>
        <w:rPr/>
        <w:t>egyszer.</w:t>
      </w:r>
    </w:p>
    <w:p>
      <w:pPr>
        <w:pStyle w:val="BodyText"/>
        <w:spacing w:line="266" w:lineRule="auto" w:before="4"/>
        <w:ind w:left="758" w:right="177"/>
      </w:pPr>
      <w:r>
        <w:rPr>
          <w:rFonts w:ascii="Arial Black" w:hAnsi="Arial Black"/>
          <w:spacing w:val="-2"/>
        </w:rPr>
        <w:t>Be-</w:t>
      </w:r>
      <w:r>
        <w:rPr>
          <w:rFonts w:ascii="Arial Black" w:hAnsi="Arial Black"/>
          <w:spacing w:val="-14"/>
        </w:rPr>
        <w:t> </w:t>
      </w:r>
      <w:r>
        <w:rPr>
          <w:rFonts w:ascii="Arial Black" w:hAnsi="Arial Black"/>
          <w:spacing w:val="-2"/>
        </w:rPr>
        <w:t>és</w:t>
      </w:r>
      <w:r>
        <w:rPr>
          <w:rFonts w:ascii="Arial Black" w:hAnsi="Arial Black"/>
          <w:spacing w:val="-14"/>
        </w:rPr>
        <w:t> </w:t>
      </w:r>
      <w:r>
        <w:rPr>
          <w:rFonts w:ascii="Arial Black" w:hAnsi="Arial Black"/>
          <w:spacing w:val="-2"/>
        </w:rPr>
        <w:t>kikapcsolás:</w:t>
      </w:r>
      <w:r>
        <w:rPr>
          <w:rFonts w:ascii="Arial Black" w:hAnsi="Arial Black"/>
          <w:spacing w:val="-15"/>
        </w:rPr>
        <w:t> </w:t>
      </w:r>
      <w:r>
        <w:rPr>
          <w:spacing w:val="-2"/>
        </w:rPr>
        <w:t>nyomja</w:t>
      </w:r>
      <w:r>
        <w:rPr/>
        <w:t> meg, majd nyomja meg és tartsa </w:t>
      </w:r>
      <w:r>
        <w:rPr>
          <w:spacing w:val="-2"/>
        </w:rPr>
        <w:t>lenyomva.</w:t>
      </w:r>
    </w:p>
    <w:p>
      <w:pPr>
        <w:pStyle w:val="BodyText"/>
        <w:spacing w:before="102"/>
        <w:ind w:left="758"/>
        <w:rPr>
          <w:rFonts w:ascii="Arial Black"/>
        </w:rPr>
      </w:pPr>
      <w:r>
        <w:rPr/>
        <mc:AlternateContent>
          <mc:Choice Requires="wps">
            <w:drawing>
              <wp:anchor distT="0" distB="0" distL="0" distR="0" allowOverlap="1" layoutInCell="1" locked="0" behindDoc="0" simplePos="0" relativeHeight="15766528">
                <wp:simplePos x="0" y="0"/>
                <wp:positionH relativeFrom="page">
                  <wp:posOffset>2249994</wp:posOffset>
                </wp:positionH>
                <wp:positionV relativeFrom="paragraph">
                  <wp:posOffset>87422</wp:posOffset>
                </wp:positionV>
                <wp:extent cx="261620" cy="123825"/>
                <wp:effectExtent l="0" t="0" r="0" b="0"/>
                <wp:wrapNone/>
                <wp:docPr id="266" name="Group 266"/>
                <wp:cNvGraphicFramePr>
                  <a:graphicFrameLocks/>
                </wp:cNvGraphicFramePr>
                <a:graphic>
                  <a:graphicData uri="http://schemas.microsoft.com/office/word/2010/wordprocessingGroup">
                    <wpg:wgp>
                      <wpg:cNvPr id="266" name="Group 266"/>
                      <wpg:cNvGrpSpPr/>
                      <wpg:grpSpPr>
                        <a:xfrm>
                          <a:off x="0" y="0"/>
                          <a:ext cx="261620" cy="123825"/>
                          <a:chExt cx="261620" cy="123825"/>
                        </a:xfrm>
                      </wpg:grpSpPr>
                      <wps:wsp>
                        <wps:cNvPr id="267" name="Graphic 267"/>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68" name="Textbox 268"/>
                        <wps:cNvSpPr txBox="1"/>
                        <wps:spPr>
                          <a:xfrm>
                            <a:off x="0" y="0"/>
                            <a:ext cx="261620" cy="123825"/>
                          </a:xfrm>
                          <a:prstGeom prst="rect">
                            <a:avLst/>
                          </a:prstGeom>
                        </wps:spPr>
                        <wps:txbx>
                          <w:txbxContent>
                            <w:p>
                              <w:pPr>
                                <w:spacing w:before="18"/>
                                <w:ind w:left="0" w:right="0" w:firstLine="0"/>
                                <w:jc w:val="center"/>
                                <w:rPr>
                                  <w:sz w:val="14"/>
                                </w:rPr>
                              </w:pPr>
                              <w:r>
                                <w:rPr>
                                  <w:color w:val="4C4948"/>
                                  <w:spacing w:val="-5"/>
                                  <w:sz w:val="14"/>
                                </w:rPr>
                                <w:t>IT</w:t>
                              </w:r>
                            </w:p>
                          </w:txbxContent>
                        </wps:txbx>
                        <wps:bodyPr wrap="square" lIns="0" tIns="0" rIns="0" bIns="0" rtlCol="0">
                          <a:noAutofit/>
                        </wps:bodyPr>
                      </wps:wsp>
                    </wpg:wgp>
                  </a:graphicData>
                </a:graphic>
              </wp:anchor>
            </w:drawing>
          </mc:Choice>
          <mc:Fallback>
            <w:pict>
              <v:group style="position:absolute;margin-left:177.164902pt;margin-top:6.883697pt;width:20.6pt;height:9.75pt;mso-position-horizontal-relative:page;mso-position-vertical-relative:paragraph;z-index:15766528" id="docshapegroup189" coordorigin="3543,138" coordsize="412,195">
                <v:shape style="position:absolute;left:3547;top:143;width:404;height:185" id="docshape190" coordorigin="3547,143" coordsize="404,185" path="m3569,143l3557,143,3547,153,3547,165,3547,306,3547,318,3557,328,3569,328,3928,328,3941,328,3950,318,3950,306,3950,165,3950,153,3941,143,3928,143,3569,143xe" filled="false" stroked="true" strokeweight=".391pt" strokecolor="#4c4948">
                  <v:path arrowok="t"/>
                  <v:stroke dashstyle="solid"/>
                </v:shape>
                <v:shape style="position:absolute;left:3543;top:137;width:412;height:195" type="#_x0000_t202" id="docshape191" filled="false" stroked="false">
                  <v:textbox inset="0,0,0,0">
                    <w:txbxContent>
                      <w:p>
                        <w:pPr>
                          <w:spacing w:before="18"/>
                          <w:ind w:left="0" w:right="0" w:firstLine="0"/>
                          <w:jc w:val="center"/>
                          <w:rPr>
                            <w:sz w:val="14"/>
                          </w:rPr>
                        </w:pPr>
                        <w:r>
                          <w:rPr>
                            <w:color w:val="4C4948"/>
                            <w:spacing w:val="-5"/>
                            <w:sz w:val="14"/>
                          </w:rPr>
                          <w:t>IT</w:t>
                        </w:r>
                      </w:p>
                    </w:txbxContent>
                  </v:textbox>
                  <w10:wrap type="none"/>
                </v:shape>
                <w10:wrap type="none"/>
              </v:group>
            </w:pict>
          </mc:Fallback>
        </mc:AlternateContent>
      </w:r>
      <w:r>
        <w:rPr>
          <w:rFonts w:ascii="Arial Black"/>
          <w:w w:val="85"/>
        </w:rPr>
        <w:t>Verificare</w:t>
      </w:r>
      <w:r>
        <w:rPr>
          <w:rFonts w:ascii="Arial Black"/>
          <w:spacing w:val="-5"/>
          <w:w w:val="85"/>
        </w:rPr>
        <w:t> </w:t>
      </w:r>
      <w:r>
        <w:rPr>
          <w:rFonts w:ascii="Arial Black"/>
          <w:w w:val="85"/>
        </w:rPr>
        <w:t>il</w:t>
      </w:r>
      <w:r>
        <w:rPr>
          <w:rFonts w:ascii="Arial Black"/>
          <w:spacing w:val="-5"/>
          <w:w w:val="85"/>
        </w:rPr>
        <w:t> </w:t>
      </w:r>
      <w:r>
        <w:rPr>
          <w:rFonts w:ascii="Arial Black"/>
          <w:w w:val="85"/>
        </w:rPr>
        <w:t>livello</w:t>
      </w:r>
      <w:r>
        <w:rPr>
          <w:rFonts w:ascii="Arial Black"/>
          <w:spacing w:val="-4"/>
          <w:w w:val="85"/>
        </w:rPr>
        <w:t> </w:t>
      </w:r>
      <w:r>
        <w:rPr>
          <w:rFonts w:ascii="Arial Black"/>
          <w:w w:val="85"/>
        </w:rPr>
        <w:t>della</w:t>
      </w:r>
      <w:r>
        <w:rPr>
          <w:rFonts w:ascii="Arial Black"/>
          <w:spacing w:val="-5"/>
          <w:w w:val="85"/>
        </w:rPr>
        <w:t> </w:t>
      </w:r>
      <w:r>
        <w:rPr>
          <w:rFonts w:ascii="Arial Black"/>
          <w:spacing w:val="-2"/>
          <w:w w:val="85"/>
        </w:rPr>
        <w:t>batteria:</w:t>
      </w:r>
    </w:p>
    <w:p>
      <w:pPr>
        <w:pStyle w:val="BodyText"/>
        <w:spacing w:line="259" w:lineRule="auto" w:before="13"/>
        <w:ind w:left="758" w:right="260"/>
      </w:pPr>
      <w:r>
        <w:rPr>
          <w:w w:val="105"/>
        </w:rPr>
        <w:t>premere una volta. </w:t>
      </w:r>
      <w:r>
        <w:rPr>
          <w:rFonts w:ascii="Arial Black"/>
          <w:w w:val="90"/>
        </w:rPr>
        <w:t>Accendere/spegnere:</w:t>
      </w:r>
      <w:r>
        <w:rPr>
          <w:rFonts w:ascii="Arial Black"/>
          <w:spacing w:val="-8"/>
          <w:w w:val="90"/>
        </w:rPr>
        <w:t> </w:t>
      </w:r>
      <w:r>
        <w:rPr>
          <w:w w:val="90"/>
        </w:rPr>
        <w:t>premere,</w:t>
      </w:r>
      <w:r>
        <w:rPr>
          <w:w w:val="105"/>
        </w:rPr>
        <w:t> quindi premere e tenere </w:t>
      </w:r>
      <w:r>
        <w:rPr>
          <w:spacing w:val="-2"/>
          <w:w w:val="105"/>
        </w:rPr>
        <w:t>premuto.</w:t>
      </w:r>
    </w:p>
    <w:p>
      <w:pPr>
        <w:pStyle w:val="BodyText"/>
        <w:spacing w:line="254" w:lineRule="auto" w:before="109"/>
        <w:ind w:left="758" w:right="260"/>
      </w:pPr>
      <w:r>
        <w:rPr/>
        <mc:AlternateContent>
          <mc:Choice Requires="wps">
            <w:drawing>
              <wp:anchor distT="0" distB="0" distL="0" distR="0" allowOverlap="1" layoutInCell="1" locked="0" behindDoc="0" simplePos="0" relativeHeight="15767040">
                <wp:simplePos x="0" y="0"/>
                <wp:positionH relativeFrom="page">
                  <wp:posOffset>2249994</wp:posOffset>
                </wp:positionH>
                <wp:positionV relativeFrom="paragraph">
                  <wp:posOffset>91395</wp:posOffset>
                </wp:positionV>
                <wp:extent cx="261620" cy="123825"/>
                <wp:effectExtent l="0" t="0" r="0" b="0"/>
                <wp:wrapNone/>
                <wp:docPr id="269" name="Group 269"/>
                <wp:cNvGraphicFramePr>
                  <a:graphicFrameLocks/>
                </wp:cNvGraphicFramePr>
                <a:graphic>
                  <a:graphicData uri="http://schemas.microsoft.com/office/word/2010/wordprocessingGroup">
                    <wpg:wgp>
                      <wpg:cNvPr id="269" name="Group 269"/>
                      <wpg:cNvGrpSpPr/>
                      <wpg:grpSpPr>
                        <a:xfrm>
                          <a:off x="0" y="0"/>
                          <a:ext cx="261620" cy="123825"/>
                          <a:chExt cx="261620" cy="123825"/>
                        </a:xfrm>
                      </wpg:grpSpPr>
                      <wps:wsp>
                        <wps:cNvPr id="270" name="Graphic 270"/>
                        <wps:cNvSpPr/>
                        <wps:spPr>
                          <a:xfrm>
                            <a:off x="2482" y="3486"/>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71" name="Textbox 271"/>
                        <wps:cNvSpPr txBox="1"/>
                        <wps:spPr>
                          <a:xfrm>
                            <a:off x="0" y="0"/>
                            <a:ext cx="261620" cy="123825"/>
                          </a:xfrm>
                          <a:prstGeom prst="rect">
                            <a:avLst/>
                          </a:prstGeom>
                        </wps:spPr>
                        <wps:txbx>
                          <w:txbxContent>
                            <w:p>
                              <w:pPr>
                                <w:spacing w:before="18"/>
                                <w:ind w:left="117" w:right="0" w:firstLine="0"/>
                                <w:jc w:val="left"/>
                                <w:rPr>
                                  <w:sz w:val="14"/>
                                </w:rPr>
                              </w:pPr>
                              <w:r>
                                <w:rPr>
                                  <w:color w:val="4C4948"/>
                                  <w:spacing w:val="-5"/>
                                  <w:sz w:val="14"/>
                                </w:rPr>
                                <w:t>NL</w:t>
                              </w:r>
                            </w:p>
                          </w:txbxContent>
                        </wps:txbx>
                        <wps:bodyPr wrap="square" lIns="0" tIns="0" rIns="0" bIns="0" rtlCol="0">
                          <a:noAutofit/>
                        </wps:bodyPr>
                      </wps:wsp>
                    </wpg:wgp>
                  </a:graphicData>
                </a:graphic>
              </wp:anchor>
            </w:drawing>
          </mc:Choice>
          <mc:Fallback>
            <w:pict>
              <v:group style="position:absolute;margin-left:177.164902pt;margin-top:7.196533pt;width:20.6pt;height:9.75pt;mso-position-horizontal-relative:page;mso-position-vertical-relative:paragraph;z-index:15767040" id="docshapegroup192" coordorigin="3543,144" coordsize="412,195">
                <v:shape style="position:absolute;left:3547;top:149;width:404;height:185" id="docshape193" coordorigin="3547,149" coordsize="404,185" path="m3569,149l3557,149,3547,159,3547,172,3547,312,3547,324,3557,334,3569,334,3928,334,3941,334,3950,324,3950,312,3950,172,3950,159,3941,149,3928,149,3569,149xe" filled="false" stroked="true" strokeweight=".391pt" strokecolor="#4c4948">
                  <v:path arrowok="t"/>
                  <v:stroke dashstyle="solid"/>
                </v:shape>
                <v:shape style="position:absolute;left:3543;top:143;width:412;height:195" type="#_x0000_t202" id="docshape194" filled="false" stroked="false">
                  <v:textbox inset="0,0,0,0">
                    <w:txbxContent>
                      <w:p>
                        <w:pPr>
                          <w:spacing w:before="18"/>
                          <w:ind w:left="117" w:right="0" w:firstLine="0"/>
                          <w:jc w:val="left"/>
                          <w:rPr>
                            <w:sz w:val="14"/>
                          </w:rPr>
                        </w:pPr>
                        <w:r>
                          <w:rPr>
                            <w:color w:val="4C4948"/>
                            <w:spacing w:val="-5"/>
                            <w:sz w:val="14"/>
                          </w:rPr>
                          <w:t>NL</w:t>
                        </w:r>
                      </w:p>
                    </w:txbxContent>
                  </v:textbox>
                  <w10:wrap type="none"/>
                </v:shape>
                <w10:wrap type="none"/>
              </v:group>
            </w:pict>
          </mc:Fallback>
        </mc:AlternateContent>
      </w:r>
      <w:r>
        <w:rPr>
          <w:rFonts w:ascii="Arial Black" w:hAnsi="Arial Black"/>
          <w:w w:val="90"/>
        </w:rPr>
        <w:t>Controle</w:t>
      </w:r>
      <w:r>
        <w:rPr>
          <w:rFonts w:ascii="Arial Black" w:hAnsi="Arial Black"/>
          <w:spacing w:val="-10"/>
          <w:w w:val="90"/>
        </w:rPr>
        <w:t> </w:t>
      </w:r>
      <w:r>
        <w:rPr>
          <w:rFonts w:ascii="Arial Black" w:hAnsi="Arial Black"/>
          <w:w w:val="90"/>
        </w:rPr>
        <w:t>batterijniveau:</w:t>
      </w:r>
      <w:r>
        <w:rPr>
          <w:rFonts w:ascii="Arial Black" w:hAnsi="Arial Black"/>
          <w:spacing w:val="-7"/>
          <w:w w:val="90"/>
        </w:rPr>
        <w:t> </w:t>
      </w:r>
      <w:r>
        <w:rPr>
          <w:w w:val="90"/>
        </w:rPr>
        <w:t>één</w:t>
      </w:r>
      <w:r>
        <w:rPr/>
        <w:t> keer</w:t>
      </w:r>
      <w:r>
        <w:rPr>
          <w:spacing w:val="-5"/>
        </w:rPr>
        <w:t> </w:t>
      </w:r>
      <w:r>
        <w:rPr/>
        <w:t>drukken.</w:t>
      </w:r>
    </w:p>
    <w:p>
      <w:pPr>
        <w:pStyle w:val="BodyText"/>
        <w:spacing w:line="254" w:lineRule="auto"/>
        <w:ind w:left="758" w:right="177"/>
      </w:pPr>
      <w:r>
        <w:rPr>
          <w:rFonts w:ascii="Arial Black"/>
          <w:spacing w:val="-4"/>
        </w:rPr>
        <w:t>Aan-</w:t>
      </w:r>
      <w:r>
        <w:rPr>
          <w:rFonts w:ascii="Arial Black"/>
          <w:spacing w:val="-11"/>
        </w:rPr>
        <w:t> </w:t>
      </w:r>
      <w:r>
        <w:rPr>
          <w:rFonts w:ascii="Arial Black"/>
          <w:spacing w:val="-4"/>
        </w:rPr>
        <w:t>en</w:t>
      </w:r>
      <w:r>
        <w:rPr>
          <w:rFonts w:ascii="Arial Black"/>
          <w:spacing w:val="-11"/>
        </w:rPr>
        <w:t> </w:t>
      </w:r>
      <w:r>
        <w:rPr>
          <w:rFonts w:ascii="Arial Black"/>
          <w:spacing w:val="-4"/>
        </w:rPr>
        <w:t>uitzetten:</w:t>
      </w:r>
      <w:r>
        <w:rPr>
          <w:rFonts w:ascii="Arial Black"/>
          <w:spacing w:val="-12"/>
        </w:rPr>
        <w:t> </w:t>
      </w:r>
      <w:r>
        <w:rPr>
          <w:spacing w:val="-4"/>
        </w:rPr>
        <w:t>Indrukken</w:t>
      </w:r>
      <w:r>
        <w:rPr>
          <w:spacing w:val="-5"/>
        </w:rPr>
        <w:t> </w:t>
      </w:r>
      <w:r>
        <w:rPr>
          <w:spacing w:val="-4"/>
        </w:rPr>
        <w:t>en</w:t>
      </w:r>
      <w:r>
        <w:rPr/>
        <w:t> </w:t>
      </w:r>
      <w:r>
        <w:rPr>
          <w:spacing w:val="-2"/>
        </w:rPr>
        <w:t>vasthouden.</w:t>
      </w:r>
    </w:p>
    <w:p>
      <w:pPr>
        <w:pStyle w:val="BodyText"/>
        <w:spacing w:before="106"/>
        <w:ind w:left="758" w:right="177"/>
      </w:pPr>
      <w:r>
        <w:rPr/>
        <mc:AlternateContent>
          <mc:Choice Requires="wps">
            <w:drawing>
              <wp:anchor distT="0" distB="0" distL="0" distR="0" allowOverlap="1" layoutInCell="1" locked="0" behindDoc="0" simplePos="0" relativeHeight="15767552">
                <wp:simplePos x="0" y="0"/>
                <wp:positionH relativeFrom="page">
                  <wp:posOffset>2249994</wp:posOffset>
                </wp:positionH>
                <wp:positionV relativeFrom="paragraph">
                  <wp:posOffset>88240</wp:posOffset>
                </wp:positionV>
                <wp:extent cx="261620" cy="123825"/>
                <wp:effectExtent l="0" t="0" r="0" b="0"/>
                <wp:wrapNone/>
                <wp:docPr id="272" name="Group 272"/>
                <wp:cNvGraphicFramePr>
                  <a:graphicFrameLocks/>
                </wp:cNvGraphicFramePr>
                <a:graphic>
                  <a:graphicData uri="http://schemas.microsoft.com/office/word/2010/wordprocessingGroup">
                    <wpg:wgp>
                      <wpg:cNvPr id="272" name="Group 272"/>
                      <wpg:cNvGrpSpPr/>
                      <wpg:grpSpPr>
                        <a:xfrm>
                          <a:off x="0" y="0"/>
                          <a:ext cx="261620" cy="123825"/>
                          <a:chExt cx="261620" cy="123825"/>
                        </a:xfrm>
                      </wpg:grpSpPr>
                      <wps:wsp>
                        <wps:cNvPr id="273" name="Graphic 273"/>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74" name="Textbox 274"/>
                        <wps:cNvSpPr txBox="1"/>
                        <wps:spPr>
                          <a:xfrm>
                            <a:off x="0" y="0"/>
                            <a:ext cx="261620" cy="123825"/>
                          </a:xfrm>
                          <a:prstGeom prst="rect">
                            <a:avLst/>
                          </a:prstGeom>
                        </wps:spPr>
                        <wps:txbx>
                          <w:txbxContent>
                            <w:p>
                              <w:pPr>
                                <w:spacing w:before="18"/>
                                <w:ind w:left="99" w:right="0" w:firstLine="0"/>
                                <w:jc w:val="left"/>
                                <w:rPr>
                                  <w:sz w:val="14"/>
                                </w:rPr>
                              </w:pPr>
                              <w:r>
                                <w:rPr>
                                  <w:color w:val="4C4948"/>
                                  <w:spacing w:val="-5"/>
                                  <w:sz w:val="14"/>
                                </w:rPr>
                                <w:t>NO</w:t>
                              </w:r>
                            </w:p>
                          </w:txbxContent>
                        </wps:txbx>
                        <wps:bodyPr wrap="square" lIns="0" tIns="0" rIns="0" bIns="0" rtlCol="0">
                          <a:noAutofit/>
                        </wps:bodyPr>
                      </wps:wsp>
                    </wpg:wgp>
                  </a:graphicData>
                </a:graphic>
              </wp:anchor>
            </w:drawing>
          </mc:Choice>
          <mc:Fallback>
            <w:pict>
              <v:group style="position:absolute;margin-left:177.164902pt;margin-top:6.948101pt;width:20.6pt;height:9.75pt;mso-position-horizontal-relative:page;mso-position-vertical-relative:paragraph;z-index:15767552" id="docshapegroup195" coordorigin="3543,139" coordsize="412,195">
                <v:shape style="position:absolute;left:3547;top:144;width:404;height:185" id="docshape196" coordorigin="3547,144" coordsize="404,185" path="m3569,144l3557,144,3547,154,3547,167,3547,307,3547,319,3557,329,3569,329,3928,329,3941,329,3950,319,3950,307,3950,167,3950,154,3941,144,3928,144,3569,144xe" filled="false" stroked="true" strokeweight=".391pt" strokecolor="#4c4948">
                  <v:path arrowok="t"/>
                  <v:stroke dashstyle="solid"/>
                </v:shape>
                <v:shape style="position:absolute;left:3543;top:138;width:412;height:195" type="#_x0000_t202" id="docshape197" filled="false" stroked="false">
                  <v:textbox inset="0,0,0,0">
                    <w:txbxContent>
                      <w:p>
                        <w:pPr>
                          <w:spacing w:before="18"/>
                          <w:ind w:left="99" w:right="0" w:firstLine="0"/>
                          <w:jc w:val="left"/>
                          <w:rPr>
                            <w:sz w:val="14"/>
                          </w:rPr>
                        </w:pPr>
                        <w:r>
                          <w:rPr>
                            <w:color w:val="4C4948"/>
                            <w:spacing w:val="-5"/>
                            <w:sz w:val="14"/>
                          </w:rPr>
                          <w:t>NO</w:t>
                        </w:r>
                      </w:p>
                    </w:txbxContent>
                  </v:textbox>
                  <w10:wrap type="none"/>
                </v:shape>
                <w10:wrap type="none"/>
              </v:group>
            </w:pict>
          </mc:Fallback>
        </mc:AlternateContent>
      </w:r>
      <w:r>
        <w:rPr>
          <w:rFonts w:ascii="Arial Black" w:hAnsi="Arial Black"/>
        </w:rPr>
        <w:t>Sjekk</w:t>
      </w:r>
      <w:r>
        <w:rPr>
          <w:rFonts w:ascii="Arial Black" w:hAnsi="Arial Black"/>
          <w:spacing w:val="-14"/>
        </w:rPr>
        <w:t> </w:t>
      </w:r>
      <w:r>
        <w:rPr>
          <w:rFonts w:ascii="Arial Black" w:hAnsi="Arial Black"/>
        </w:rPr>
        <w:t>batteriet:</w:t>
      </w:r>
      <w:r>
        <w:rPr>
          <w:rFonts w:ascii="Arial Black" w:hAnsi="Arial Black"/>
          <w:spacing w:val="-15"/>
        </w:rPr>
        <w:t> </w:t>
      </w:r>
      <w:r>
        <w:rPr/>
        <w:t>trykk</w:t>
      </w:r>
      <w:r>
        <w:rPr>
          <w:spacing w:val="-11"/>
        </w:rPr>
        <w:t> </w:t>
      </w:r>
      <w:r>
        <w:rPr/>
        <w:t>én</w:t>
      </w:r>
      <w:r>
        <w:rPr>
          <w:spacing w:val="-10"/>
        </w:rPr>
        <w:t> </w:t>
      </w:r>
      <w:r>
        <w:rPr/>
        <w:t>gang. </w:t>
      </w:r>
      <w:r>
        <w:rPr>
          <w:rFonts w:ascii="Arial Black" w:hAnsi="Arial Black"/>
        </w:rPr>
        <w:t>Slå</w:t>
      </w:r>
      <w:r>
        <w:rPr>
          <w:rFonts w:ascii="Arial Black" w:hAnsi="Arial Black"/>
          <w:spacing w:val="-15"/>
        </w:rPr>
        <w:t> </w:t>
      </w:r>
      <w:r>
        <w:rPr>
          <w:rFonts w:ascii="Arial Black" w:hAnsi="Arial Black"/>
        </w:rPr>
        <w:t>på/av:</w:t>
      </w:r>
      <w:r>
        <w:rPr>
          <w:rFonts w:ascii="Arial Black" w:hAnsi="Arial Black"/>
          <w:spacing w:val="-15"/>
        </w:rPr>
        <w:t> </w:t>
      </w:r>
      <w:r>
        <w:rPr/>
        <w:t>trykk,</w:t>
      </w:r>
      <w:r>
        <w:rPr>
          <w:spacing w:val="-11"/>
        </w:rPr>
        <w:t> </w:t>
      </w:r>
      <w:r>
        <w:rPr/>
        <w:t>deretter</w:t>
      </w:r>
      <w:r>
        <w:rPr>
          <w:spacing w:val="-10"/>
        </w:rPr>
        <w:t> </w:t>
      </w:r>
      <w:r>
        <w:rPr/>
        <w:t>trykk</w:t>
      </w:r>
      <w:r>
        <w:rPr>
          <w:spacing w:val="-11"/>
        </w:rPr>
        <w:t> </w:t>
      </w:r>
      <w:r>
        <w:rPr/>
        <w:t>og </w:t>
      </w:r>
      <w:r>
        <w:rPr>
          <w:spacing w:val="-4"/>
        </w:rPr>
        <w:t>hold.</w:t>
      </w:r>
    </w:p>
    <w:p>
      <w:pPr>
        <w:pStyle w:val="BodyText"/>
        <w:spacing w:before="124"/>
        <w:ind w:left="758" w:right="177"/>
      </w:pPr>
      <w:r>
        <w:rPr/>
        <mc:AlternateContent>
          <mc:Choice Requires="wps">
            <w:drawing>
              <wp:anchor distT="0" distB="0" distL="0" distR="0" allowOverlap="1" layoutInCell="1" locked="0" behindDoc="0" simplePos="0" relativeHeight="15768064">
                <wp:simplePos x="0" y="0"/>
                <wp:positionH relativeFrom="page">
                  <wp:posOffset>2249994</wp:posOffset>
                </wp:positionH>
                <wp:positionV relativeFrom="paragraph">
                  <wp:posOffset>99611</wp:posOffset>
                </wp:positionV>
                <wp:extent cx="261620" cy="123825"/>
                <wp:effectExtent l="0" t="0" r="0" b="0"/>
                <wp:wrapNone/>
                <wp:docPr id="275" name="Group 275"/>
                <wp:cNvGraphicFramePr>
                  <a:graphicFrameLocks/>
                </wp:cNvGraphicFramePr>
                <a:graphic>
                  <a:graphicData uri="http://schemas.microsoft.com/office/word/2010/wordprocessingGroup">
                    <wpg:wgp>
                      <wpg:cNvPr id="275" name="Group 275"/>
                      <wpg:cNvGrpSpPr/>
                      <wpg:grpSpPr>
                        <a:xfrm>
                          <a:off x="0" y="0"/>
                          <a:ext cx="261620" cy="123825"/>
                          <a:chExt cx="261620" cy="123825"/>
                        </a:xfrm>
                      </wpg:grpSpPr>
                      <wps:wsp>
                        <wps:cNvPr id="276" name="Graphic 276"/>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77" name="Textbox 277"/>
                        <wps:cNvSpPr txBox="1"/>
                        <wps:spPr>
                          <a:xfrm>
                            <a:off x="0" y="0"/>
                            <a:ext cx="261620" cy="123825"/>
                          </a:xfrm>
                          <a:prstGeom prst="rect">
                            <a:avLst/>
                          </a:prstGeom>
                        </wps:spPr>
                        <wps:txbx>
                          <w:txbxContent>
                            <w:p>
                              <w:pPr>
                                <w:spacing w:before="18"/>
                                <w:ind w:left="128" w:right="0" w:firstLine="0"/>
                                <w:jc w:val="left"/>
                                <w:rPr>
                                  <w:sz w:val="14"/>
                                </w:rPr>
                              </w:pPr>
                              <w:r>
                                <w:rPr>
                                  <w:color w:val="4C4948"/>
                                  <w:spacing w:val="-5"/>
                                  <w:sz w:val="14"/>
                                </w:rPr>
                                <w:t>PL</w:t>
                              </w:r>
                            </w:p>
                          </w:txbxContent>
                        </wps:txbx>
                        <wps:bodyPr wrap="square" lIns="0" tIns="0" rIns="0" bIns="0" rtlCol="0">
                          <a:noAutofit/>
                        </wps:bodyPr>
                      </wps:wsp>
                    </wpg:wgp>
                  </a:graphicData>
                </a:graphic>
              </wp:anchor>
            </w:drawing>
          </mc:Choice>
          <mc:Fallback>
            <w:pict>
              <v:group style="position:absolute;margin-left:177.164902pt;margin-top:7.84339pt;width:20.6pt;height:9.75pt;mso-position-horizontal-relative:page;mso-position-vertical-relative:paragraph;z-index:15768064" id="docshapegroup198" coordorigin="3543,157" coordsize="412,195">
                <v:shape style="position:absolute;left:3547;top:162;width:404;height:185" id="docshape199" coordorigin="3547,162" coordsize="404,185" path="m3569,162l3557,162,3547,172,3547,185,3547,325,3547,337,3557,347,3569,347,3928,347,3941,347,3950,337,3950,325,3950,185,3950,172,3941,162,3928,162,3569,162xe" filled="false" stroked="true" strokeweight=".391pt" strokecolor="#4c4948">
                  <v:path arrowok="t"/>
                  <v:stroke dashstyle="solid"/>
                </v:shape>
                <v:shape style="position:absolute;left:3543;top:156;width:412;height:195" type="#_x0000_t202" id="docshape200" filled="false" stroked="false">
                  <v:textbox inset="0,0,0,0">
                    <w:txbxContent>
                      <w:p>
                        <w:pPr>
                          <w:spacing w:before="18"/>
                          <w:ind w:left="128" w:right="0" w:firstLine="0"/>
                          <w:jc w:val="left"/>
                          <w:rPr>
                            <w:sz w:val="14"/>
                          </w:rPr>
                        </w:pPr>
                        <w:r>
                          <w:rPr>
                            <w:color w:val="4C4948"/>
                            <w:spacing w:val="-5"/>
                            <w:sz w:val="14"/>
                          </w:rPr>
                          <w:t>PL</w:t>
                        </w:r>
                      </w:p>
                    </w:txbxContent>
                  </v:textbox>
                  <w10:wrap type="none"/>
                </v:shape>
                <w10:wrap type="none"/>
              </v:group>
            </w:pict>
          </mc:Fallback>
        </mc:AlternateContent>
      </w:r>
      <w:r>
        <w:rPr>
          <w:rFonts w:ascii="Arial Black" w:hAnsi="Arial Black"/>
          <w:spacing w:val="-2"/>
        </w:rPr>
        <w:t>Sprawdzenie</w:t>
      </w:r>
      <w:r>
        <w:rPr>
          <w:rFonts w:ascii="Arial Black" w:hAnsi="Arial Black"/>
          <w:spacing w:val="-15"/>
        </w:rPr>
        <w:t> </w:t>
      </w:r>
      <w:r>
        <w:rPr>
          <w:rFonts w:ascii="Arial Black" w:hAnsi="Arial Black"/>
          <w:spacing w:val="-2"/>
        </w:rPr>
        <w:t>poziomu </w:t>
      </w:r>
      <w:r>
        <w:rPr>
          <w:rFonts w:ascii="Arial Black" w:hAnsi="Arial Black"/>
          <w:spacing w:val="-2"/>
          <w:w w:val="90"/>
        </w:rPr>
        <w:t>naładowania</w:t>
      </w:r>
      <w:r>
        <w:rPr>
          <w:rFonts w:ascii="Arial Black" w:hAnsi="Arial Black"/>
          <w:spacing w:val="-10"/>
          <w:w w:val="90"/>
        </w:rPr>
        <w:t> </w:t>
      </w:r>
      <w:r>
        <w:rPr>
          <w:rFonts w:ascii="Arial Black" w:hAnsi="Arial Black"/>
          <w:spacing w:val="-2"/>
          <w:w w:val="90"/>
        </w:rPr>
        <w:t>akumulatora: </w:t>
      </w:r>
      <w:r>
        <w:rPr/>
        <w:t>naciśnij</w:t>
      </w:r>
      <w:r>
        <w:rPr>
          <w:spacing w:val="-11"/>
        </w:rPr>
        <w:t> </w:t>
      </w:r>
      <w:r>
        <w:rPr/>
        <w:t>raz.</w:t>
      </w:r>
    </w:p>
    <w:p>
      <w:pPr>
        <w:pStyle w:val="BodyText"/>
        <w:spacing w:line="266" w:lineRule="auto" w:before="5"/>
        <w:ind w:left="758" w:right="177"/>
      </w:pPr>
      <w:r>
        <w:rPr>
          <w:rFonts w:ascii="Arial Black" w:hAnsi="Arial Black"/>
          <w:w w:val="85"/>
        </w:rPr>
        <w:t>Włączenie/wyłączenie</w:t>
      </w:r>
      <w:r>
        <w:rPr>
          <w:rFonts w:ascii="Arial Black" w:hAnsi="Arial Black"/>
          <w:spacing w:val="-8"/>
          <w:w w:val="85"/>
        </w:rPr>
        <w:t> </w:t>
      </w:r>
      <w:r>
        <w:rPr>
          <w:rFonts w:ascii="Arial Black" w:hAnsi="Arial Black"/>
          <w:w w:val="85"/>
        </w:rPr>
        <w:t>zasilania: </w:t>
      </w:r>
      <w:r>
        <w:rPr/>
        <w:t>naciśnij, a następnie naciśnij i </w:t>
      </w:r>
      <w:r>
        <w:rPr>
          <w:spacing w:val="-2"/>
        </w:rPr>
        <w:t>przytrzymaj.</w:t>
      </w:r>
    </w:p>
    <w:p>
      <w:pPr>
        <w:pStyle w:val="BodyText"/>
        <w:spacing w:before="102"/>
        <w:ind w:left="758"/>
        <w:rPr>
          <w:rFonts w:ascii="Arial Black" w:hAnsi="Arial Black"/>
        </w:rPr>
      </w:pPr>
      <w:r>
        <w:rPr/>
        <mc:AlternateContent>
          <mc:Choice Requires="wps">
            <w:drawing>
              <wp:anchor distT="0" distB="0" distL="0" distR="0" allowOverlap="1" layoutInCell="1" locked="0" behindDoc="0" simplePos="0" relativeHeight="15768576">
                <wp:simplePos x="0" y="0"/>
                <wp:positionH relativeFrom="page">
                  <wp:posOffset>2249994</wp:posOffset>
                </wp:positionH>
                <wp:positionV relativeFrom="paragraph">
                  <wp:posOffset>86845</wp:posOffset>
                </wp:positionV>
                <wp:extent cx="261620" cy="123825"/>
                <wp:effectExtent l="0" t="0" r="0" b="0"/>
                <wp:wrapNone/>
                <wp:docPr id="278" name="Group 278"/>
                <wp:cNvGraphicFramePr>
                  <a:graphicFrameLocks/>
                </wp:cNvGraphicFramePr>
                <a:graphic>
                  <a:graphicData uri="http://schemas.microsoft.com/office/word/2010/wordprocessingGroup">
                    <wpg:wgp>
                      <wpg:cNvPr id="278" name="Group 278"/>
                      <wpg:cNvGrpSpPr/>
                      <wpg:grpSpPr>
                        <a:xfrm>
                          <a:off x="0" y="0"/>
                          <a:ext cx="261620" cy="123825"/>
                          <a:chExt cx="261620" cy="123825"/>
                        </a:xfrm>
                      </wpg:grpSpPr>
                      <wps:wsp>
                        <wps:cNvPr id="279" name="Graphic 279"/>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80" name="Textbox 280"/>
                        <wps:cNvSpPr txBox="1"/>
                        <wps:spPr>
                          <a:xfrm>
                            <a:off x="0" y="0"/>
                            <a:ext cx="261620" cy="123825"/>
                          </a:xfrm>
                          <a:prstGeom prst="rect">
                            <a:avLst/>
                          </a:prstGeom>
                        </wps:spPr>
                        <wps:txbx>
                          <w:txbxContent>
                            <w:p>
                              <w:pPr>
                                <w:spacing w:before="18"/>
                                <w:ind w:left="126" w:right="0" w:firstLine="0"/>
                                <w:jc w:val="left"/>
                                <w:rPr>
                                  <w:sz w:val="14"/>
                                </w:rPr>
                              </w:pPr>
                              <w:r>
                                <w:rPr>
                                  <w:color w:val="4C4948"/>
                                  <w:spacing w:val="-5"/>
                                  <w:sz w:val="14"/>
                                </w:rPr>
                                <w:t>PT</w:t>
                              </w:r>
                            </w:p>
                          </w:txbxContent>
                        </wps:txbx>
                        <wps:bodyPr wrap="square" lIns="0" tIns="0" rIns="0" bIns="0" rtlCol="0">
                          <a:noAutofit/>
                        </wps:bodyPr>
                      </wps:wsp>
                    </wpg:wgp>
                  </a:graphicData>
                </a:graphic>
              </wp:anchor>
            </w:drawing>
          </mc:Choice>
          <mc:Fallback>
            <w:pict>
              <v:group style="position:absolute;margin-left:177.164902pt;margin-top:6.838253pt;width:20.6pt;height:9.75pt;mso-position-horizontal-relative:page;mso-position-vertical-relative:paragraph;z-index:15768576" id="docshapegroup201" coordorigin="3543,137" coordsize="412,195">
                <v:shape style="position:absolute;left:3547;top:142;width:404;height:185" id="docshape202" coordorigin="3547,142" coordsize="404,185" path="m3569,142l3557,142,3547,152,3547,164,3547,305,3547,317,3557,327,3569,327,3928,327,3941,327,3950,317,3950,305,3950,164,3950,152,3941,142,3928,142,3569,142xe" filled="false" stroked="true" strokeweight=".391pt" strokecolor="#4c4948">
                  <v:path arrowok="t"/>
                  <v:stroke dashstyle="solid"/>
                </v:shape>
                <v:shape style="position:absolute;left:3543;top:136;width:412;height:195" type="#_x0000_t202" id="docshape203" filled="false" stroked="false">
                  <v:textbox inset="0,0,0,0">
                    <w:txbxContent>
                      <w:p>
                        <w:pPr>
                          <w:spacing w:before="18"/>
                          <w:ind w:left="126" w:right="0" w:firstLine="0"/>
                          <w:jc w:val="left"/>
                          <w:rPr>
                            <w:sz w:val="14"/>
                          </w:rPr>
                        </w:pPr>
                        <w:r>
                          <w:rPr>
                            <w:color w:val="4C4948"/>
                            <w:spacing w:val="-5"/>
                            <w:sz w:val="14"/>
                          </w:rPr>
                          <w:t>PT</w:t>
                        </w:r>
                      </w:p>
                    </w:txbxContent>
                  </v:textbox>
                  <w10:wrap type="none"/>
                </v:shape>
                <w10:wrap type="none"/>
              </v:group>
            </w:pict>
          </mc:Fallback>
        </mc:AlternateContent>
      </w:r>
      <w:r>
        <w:rPr>
          <w:rFonts w:ascii="Arial Black" w:hAnsi="Arial Black"/>
          <w:w w:val="85"/>
        </w:rPr>
        <w:t>Verificar</w:t>
      </w:r>
      <w:r>
        <w:rPr>
          <w:rFonts w:ascii="Arial Black" w:hAnsi="Arial Black"/>
          <w:spacing w:val="-8"/>
        </w:rPr>
        <w:t> </w:t>
      </w:r>
      <w:r>
        <w:rPr>
          <w:rFonts w:ascii="Arial Black" w:hAnsi="Arial Black"/>
          <w:w w:val="85"/>
        </w:rPr>
        <w:t>o</w:t>
      </w:r>
      <w:r>
        <w:rPr>
          <w:rFonts w:ascii="Arial Black" w:hAnsi="Arial Black"/>
          <w:spacing w:val="-6"/>
        </w:rPr>
        <w:t> </w:t>
      </w:r>
      <w:r>
        <w:rPr>
          <w:rFonts w:ascii="Arial Black" w:hAnsi="Arial Black"/>
          <w:w w:val="85"/>
        </w:rPr>
        <w:t>nível</w:t>
      </w:r>
      <w:r>
        <w:rPr>
          <w:rFonts w:ascii="Arial Black" w:hAnsi="Arial Black"/>
          <w:spacing w:val="-6"/>
        </w:rPr>
        <w:t> </w:t>
      </w:r>
      <w:r>
        <w:rPr>
          <w:rFonts w:ascii="Arial Black" w:hAnsi="Arial Black"/>
          <w:w w:val="85"/>
        </w:rPr>
        <w:t>da</w:t>
      </w:r>
      <w:r>
        <w:rPr>
          <w:rFonts w:ascii="Arial Black" w:hAnsi="Arial Black"/>
          <w:spacing w:val="-8"/>
        </w:rPr>
        <w:t> </w:t>
      </w:r>
      <w:r>
        <w:rPr>
          <w:rFonts w:ascii="Arial Black" w:hAnsi="Arial Black"/>
          <w:spacing w:val="-2"/>
          <w:w w:val="85"/>
        </w:rPr>
        <w:t>bateria:</w:t>
      </w:r>
    </w:p>
    <w:p>
      <w:pPr>
        <w:pStyle w:val="BodyText"/>
        <w:spacing w:before="13"/>
        <w:ind w:left="758"/>
      </w:pPr>
      <w:r>
        <w:rPr>
          <w:w w:val="105"/>
        </w:rPr>
        <w:t>prima</w:t>
      </w:r>
      <w:r>
        <w:rPr>
          <w:spacing w:val="4"/>
          <w:w w:val="105"/>
        </w:rPr>
        <w:t> </w:t>
      </w:r>
      <w:r>
        <w:rPr>
          <w:w w:val="105"/>
        </w:rPr>
        <w:t>uma</w:t>
      </w:r>
      <w:r>
        <w:rPr>
          <w:spacing w:val="4"/>
          <w:w w:val="105"/>
        </w:rPr>
        <w:t> </w:t>
      </w:r>
      <w:r>
        <w:rPr>
          <w:spacing w:val="-4"/>
          <w:w w:val="105"/>
        </w:rPr>
        <w:t>vez.</w:t>
      </w:r>
    </w:p>
    <w:p>
      <w:pPr>
        <w:pStyle w:val="BodyText"/>
        <w:spacing w:line="254" w:lineRule="auto" w:before="3"/>
        <w:ind w:left="758" w:right="177"/>
      </w:pPr>
      <w:r>
        <w:rPr>
          <w:rFonts w:ascii="Arial Black" w:hAnsi="Arial Black"/>
          <w:spacing w:val="-4"/>
          <w:w w:val="105"/>
        </w:rPr>
        <w:t>Ligar/desligar:</w:t>
      </w:r>
      <w:r>
        <w:rPr>
          <w:rFonts w:ascii="Arial Black" w:hAnsi="Arial Black"/>
          <w:spacing w:val="-19"/>
          <w:w w:val="105"/>
        </w:rPr>
        <w:t> </w:t>
      </w:r>
      <w:r>
        <w:rPr>
          <w:spacing w:val="-4"/>
          <w:w w:val="105"/>
        </w:rPr>
        <w:t>prima,</w:t>
      </w:r>
      <w:r>
        <w:rPr>
          <w:spacing w:val="-10"/>
          <w:w w:val="105"/>
        </w:rPr>
        <w:t> </w:t>
      </w:r>
      <w:r>
        <w:rPr>
          <w:spacing w:val="-4"/>
          <w:w w:val="105"/>
        </w:rPr>
        <w:t>e</w:t>
      </w:r>
      <w:r>
        <w:rPr>
          <w:spacing w:val="-10"/>
          <w:w w:val="105"/>
        </w:rPr>
        <w:t> </w:t>
      </w:r>
      <w:r>
        <w:rPr>
          <w:spacing w:val="-4"/>
          <w:w w:val="105"/>
        </w:rPr>
        <w:t>em</w:t>
      </w:r>
      <w:r>
        <w:rPr>
          <w:spacing w:val="-2"/>
          <w:w w:val="105"/>
        </w:rPr>
        <w:t> seguida</w:t>
      </w:r>
      <w:r>
        <w:rPr>
          <w:spacing w:val="-12"/>
          <w:w w:val="105"/>
        </w:rPr>
        <w:t> </w:t>
      </w:r>
      <w:r>
        <w:rPr>
          <w:spacing w:val="-2"/>
          <w:w w:val="105"/>
        </w:rPr>
        <w:t>prima</w:t>
      </w:r>
      <w:r>
        <w:rPr>
          <w:spacing w:val="-11"/>
          <w:w w:val="105"/>
        </w:rPr>
        <w:t> </w:t>
      </w:r>
      <w:r>
        <w:rPr>
          <w:spacing w:val="-2"/>
          <w:w w:val="105"/>
        </w:rPr>
        <w:t>de</w:t>
      </w:r>
      <w:r>
        <w:rPr>
          <w:spacing w:val="-11"/>
          <w:w w:val="105"/>
        </w:rPr>
        <w:t> </w:t>
      </w:r>
      <w:r>
        <w:rPr>
          <w:spacing w:val="-2"/>
          <w:w w:val="105"/>
        </w:rPr>
        <w:t>forma</w:t>
      </w:r>
      <w:r>
        <w:rPr>
          <w:spacing w:val="-11"/>
          <w:w w:val="105"/>
        </w:rPr>
        <w:t> </w:t>
      </w:r>
      <w:r>
        <w:rPr>
          <w:spacing w:val="-2"/>
          <w:w w:val="105"/>
        </w:rPr>
        <w:t>contínua.</w:t>
      </w:r>
    </w:p>
    <w:p>
      <w:pPr>
        <w:pStyle w:val="BodyText"/>
        <w:spacing w:before="113"/>
        <w:ind w:left="758"/>
        <w:rPr>
          <w:rFonts w:ascii="Arial Black" w:hAnsi="Arial Black"/>
        </w:rPr>
      </w:pPr>
      <w:r>
        <w:rPr/>
        <mc:AlternateContent>
          <mc:Choice Requires="wps">
            <w:drawing>
              <wp:anchor distT="0" distB="0" distL="0" distR="0" allowOverlap="1" layoutInCell="1" locked="0" behindDoc="0" simplePos="0" relativeHeight="15769088">
                <wp:simplePos x="0" y="0"/>
                <wp:positionH relativeFrom="page">
                  <wp:posOffset>2249994</wp:posOffset>
                </wp:positionH>
                <wp:positionV relativeFrom="paragraph">
                  <wp:posOffset>93346</wp:posOffset>
                </wp:positionV>
                <wp:extent cx="261620" cy="123825"/>
                <wp:effectExtent l="0" t="0" r="0" b="0"/>
                <wp:wrapNone/>
                <wp:docPr id="281" name="Group 281"/>
                <wp:cNvGraphicFramePr>
                  <a:graphicFrameLocks/>
                </wp:cNvGraphicFramePr>
                <a:graphic>
                  <a:graphicData uri="http://schemas.microsoft.com/office/word/2010/wordprocessingGroup">
                    <wpg:wgp>
                      <wpg:cNvPr id="281" name="Group 281"/>
                      <wpg:cNvGrpSpPr/>
                      <wpg:grpSpPr>
                        <a:xfrm>
                          <a:off x="0" y="0"/>
                          <a:ext cx="261620" cy="123825"/>
                          <a:chExt cx="261620" cy="123825"/>
                        </a:xfrm>
                      </wpg:grpSpPr>
                      <wps:wsp>
                        <wps:cNvPr id="282" name="Graphic 282"/>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83" name="Textbox 283"/>
                        <wps:cNvSpPr txBox="1"/>
                        <wps:spPr>
                          <a:xfrm>
                            <a:off x="0" y="0"/>
                            <a:ext cx="261620" cy="123825"/>
                          </a:xfrm>
                          <a:prstGeom prst="rect">
                            <a:avLst/>
                          </a:prstGeom>
                        </wps:spPr>
                        <wps:txbx>
                          <w:txbxContent>
                            <w:p>
                              <w:pPr>
                                <w:spacing w:before="18"/>
                                <w:ind w:left="37" w:right="0" w:firstLine="0"/>
                                <w:jc w:val="left"/>
                                <w:rPr>
                                  <w:sz w:val="14"/>
                                </w:rPr>
                              </w:pPr>
                              <w:r>
                                <w:rPr>
                                  <w:color w:val="4C4948"/>
                                  <w:spacing w:val="-2"/>
                                  <w:w w:val="80"/>
                                  <w:sz w:val="14"/>
                                </w:rPr>
                                <w:t>PT-</w:t>
                              </w:r>
                              <w:r>
                                <w:rPr>
                                  <w:color w:val="4C4948"/>
                                  <w:spacing w:val="-5"/>
                                  <w:w w:val="90"/>
                                  <w:sz w:val="14"/>
                                </w:rPr>
                                <w:t>BR</w:t>
                              </w:r>
                            </w:p>
                          </w:txbxContent>
                        </wps:txbx>
                        <wps:bodyPr wrap="square" lIns="0" tIns="0" rIns="0" bIns="0" rtlCol="0">
                          <a:noAutofit/>
                        </wps:bodyPr>
                      </wps:wsp>
                    </wpg:wgp>
                  </a:graphicData>
                </a:graphic>
              </wp:anchor>
            </w:drawing>
          </mc:Choice>
          <mc:Fallback>
            <w:pict>
              <v:group style="position:absolute;margin-left:177.164902pt;margin-top:7.350148pt;width:20.6pt;height:9.75pt;mso-position-horizontal-relative:page;mso-position-vertical-relative:paragraph;z-index:15769088" id="docshapegroup204" coordorigin="3543,147" coordsize="412,195">
                <v:shape style="position:absolute;left:3547;top:152;width:404;height:185" id="docshape205" coordorigin="3547,152" coordsize="404,185" path="m3569,152l3557,152,3547,162,3547,175,3547,315,3547,328,3557,337,3569,337,3928,337,3941,337,3950,328,3950,315,3950,175,3950,162,3941,152,3928,152,3569,152xe" filled="false" stroked="true" strokeweight=".391pt" strokecolor="#4c4948">
                  <v:path arrowok="t"/>
                  <v:stroke dashstyle="solid"/>
                </v:shape>
                <v:shape style="position:absolute;left:3543;top:147;width:412;height:195" type="#_x0000_t202" id="docshape206" filled="false" stroked="false">
                  <v:textbox inset="0,0,0,0">
                    <w:txbxContent>
                      <w:p>
                        <w:pPr>
                          <w:spacing w:before="18"/>
                          <w:ind w:left="37" w:right="0" w:firstLine="0"/>
                          <w:jc w:val="left"/>
                          <w:rPr>
                            <w:sz w:val="14"/>
                          </w:rPr>
                        </w:pPr>
                        <w:r>
                          <w:rPr>
                            <w:color w:val="4C4948"/>
                            <w:spacing w:val="-2"/>
                            <w:w w:val="80"/>
                            <w:sz w:val="14"/>
                          </w:rPr>
                          <w:t>PT-</w:t>
                        </w:r>
                        <w:r>
                          <w:rPr>
                            <w:color w:val="4C4948"/>
                            <w:spacing w:val="-5"/>
                            <w:w w:val="90"/>
                            <w:sz w:val="14"/>
                          </w:rPr>
                          <w:t>BR</w:t>
                        </w:r>
                      </w:p>
                    </w:txbxContent>
                  </v:textbox>
                  <w10:wrap type="none"/>
                </v:shape>
                <w10:wrap type="none"/>
              </v:group>
            </w:pict>
          </mc:Fallback>
        </mc:AlternateContent>
      </w:r>
      <w:r>
        <w:rPr>
          <w:rFonts w:ascii="Arial Black" w:hAnsi="Arial Black"/>
          <w:w w:val="85"/>
        </w:rPr>
        <w:t>Verificar</w:t>
      </w:r>
      <w:r>
        <w:rPr>
          <w:rFonts w:ascii="Arial Black" w:hAnsi="Arial Black"/>
          <w:spacing w:val="-8"/>
        </w:rPr>
        <w:t> </w:t>
      </w:r>
      <w:r>
        <w:rPr>
          <w:rFonts w:ascii="Arial Black" w:hAnsi="Arial Black"/>
          <w:w w:val="85"/>
        </w:rPr>
        <w:t>o</w:t>
      </w:r>
      <w:r>
        <w:rPr>
          <w:rFonts w:ascii="Arial Black" w:hAnsi="Arial Black"/>
          <w:spacing w:val="-6"/>
        </w:rPr>
        <w:t> </w:t>
      </w:r>
      <w:r>
        <w:rPr>
          <w:rFonts w:ascii="Arial Black" w:hAnsi="Arial Black"/>
          <w:w w:val="85"/>
        </w:rPr>
        <w:t>nível</w:t>
      </w:r>
      <w:r>
        <w:rPr>
          <w:rFonts w:ascii="Arial Black" w:hAnsi="Arial Black"/>
          <w:spacing w:val="-6"/>
        </w:rPr>
        <w:t> </w:t>
      </w:r>
      <w:r>
        <w:rPr>
          <w:rFonts w:ascii="Arial Black" w:hAnsi="Arial Black"/>
          <w:w w:val="85"/>
        </w:rPr>
        <w:t>da</w:t>
      </w:r>
      <w:r>
        <w:rPr>
          <w:rFonts w:ascii="Arial Black" w:hAnsi="Arial Black"/>
          <w:spacing w:val="-8"/>
        </w:rPr>
        <w:t> </w:t>
      </w:r>
      <w:r>
        <w:rPr>
          <w:rFonts w:ascii="Arial Black" w:hAnsi="Arial Black"/>
          <w:spacing w:val="-2"/>
          <w:w w:val="85"/>
        </w:rPr>
        <w:t>bateria:</w:t>
      </w:r>
    </w:p>
    <w:p>
      <w:pPr>
        <w:pStyle w:val="BodyText"/>
        <w:spacing w:line="259" w:lineRule="auto" w:before="13"/>
        <w:ind w:left="758" w:right="177"/>
      </w:pPr>
      <w:r>
        <w:rPr>
          <w:w w:val="105"/>
        </w:rPr>
        <w:t>pressione uma vez. </w:t>
      </w:r>
      <w:r>
        <w:rPr>
          <w:rFonts w:ascii="Arial Black" w:hAnsi="Arial Black"/>
          <w:spacing w:val="-6"/>
          <w:w w:val="105"/>
        </w:rPr>
        <w:t>Ligar/desligar:</w:t>
      </w:r>
      <w:r>
        <w:rPr>
          <w:rFonts w:ascii="Arial Black" w:hAnsi="Arial Black"/>
          <w:spacing w:val="-18"/>
          <w:w w:val="105"/>
        </w:rPr>
        <w:t> </w:t>
      </w:r>
      <w:r>
        <w:rPr>
          <w:spacing w:val="-6"/>
          <w:w w:val="105"/>
        </w:rPr>
        <w:t>pressione</w:t>
      </w:r>
      <w:r>
        <w:rPr>
          <w:spacing w:val="-8"/>
          <w:w w:val="105"/>
        </w:rPr>
        <w:t> </w:t>
      </w:r>
      <w:r>
        <w:rPr>
          <w:spacing w:val="-6"/>
          <w:w w:val="105"/>
        </w:rPr>
        <w:t>uma</w:t>
      </w:r>
      <w:r>
        <w:rPr/>
        <w:t> </w:t>
      </w:r>
      <w:r>
        <w:rPr>
          <w:spacing w:val="-4"/>
          <w:w w:val="105"/>
        </w:rPr>
        <w:t>vez,</w:t>
      </w:r>
      <w:r>
        <w:rPr>
          <w:spacing w:val="-15"/>
          <w:w w:val="105"/>
        </w:rPr>
        <w:t> </w:t>
      </w:r>
      <w:r>
        <w:rPr>
          <w:spacing w:val="-4"/>
          <w:w w:val="105"/>
        </w:rPr>
        <w:t>então</w:t>
      </w:r>
      <w:r>
        <w:rPr>
          <w:spacing w:val="-14"/>
          <w:w w:val="105"/>
        </w:rPr>
        <w:t> </w:t>
      </w:r>
      <w:r>
        <w:rPr>
          <w:spacing w:val="-4"/>
          <w:w w:val="105"/>
        </w:rPr>
        <w:t>pressione</w:t>
      </w:r>
      <w:r>
        <w:rPr>
          <w:spacing w:val="-14"/>
          <w:w w:val="105"/>
        </w:rPr>
        <w:t> </w:t>
      </w:r>
      <w:r>
        <w:rPr>
          <w:spacing w:val="-4"/>
          <w:w w:val="105"/>
        </w:rPr>
        <w:t>novamente</w:t>
      </w:r>
      <w:r>
        <w:rPr>
          <w:spacing w:val="-14"/>
          <w:w w:val="105"/>
        </w:rPr>
        <w:t> </w:t>
      </w:r>
      <w:r>
        <w:rPr>
          <w:spacing w:val="-4"/>
          <w:w w:val="105"/>
        </w:rPr>
        <w:t>e</w:t>
      </w:r>
      <w:r>
        <w:rPr>
          <w:spacing w:val="-2"/>
          <w:w w:val="105"/>
        </w:rPr>
        <w:t> segure.</w:t>
      </w:r>
    </w:p>
    <w:p>
      <w:pPr>
        <w:pStyle w:val="BodyText"/>
        <w:spacing w:before="108"/>
        <w:ind w:left="758"/>
        <w:rPr>
          <w:rFonts w:ascii="Arial Black"/>
        </w:rPr>
      </w:pPr>
      <w:r>
        <w:rPr/>
        <mc:AlternateContent>
          <mc:Choice Requires="wps">
            <w:drawing>
              <wp:anchor distT="0" distB="0" distL="0" distR="0" allowOverlap="1" layoutInCell="1" locked="0" behindDoc="0" simplePos="0" relativeHeight="15769600">
                <wp:simplePos x="0" y="0"/>
                <wp:positionH relativeFrom="page">
                  <wp:posOffset>2249994</wp:posOffset>
                </wp:positionH>
                <wp:positionV relativeFrom="paragraph">
                  <wp:posOffset>88347</wp:posOffset>
                </wp:positionV>
                <wp:extent cx="261620" cy="123825"/>
                <wp:effectExtent l="0" t="0" r="0" b="0"/>
                <wp:wrapNone/>
                <wp:docPr id="284" name="Group 284"/>
                <wp:cNvGraphicFramePr>
                  <a:graphicFrameLocks/>
                </wp:cNvGraphicFramePr>
                <a:graphic>
                  <a:graphicData uri="http://schemas.microsoft.com/office/word/2010/wordprocessingGroup">
                    <wpg:wgp>
                      <wpg:cNvPr id="284" name="Group 284"/>
                      <wpg:cNvGrpSpPr/>
                      <wpg:grpSpPr>
                        <a:xfrm>
                          <a:off x="0" y="0"/>
                          <a:ext cx="261620" cy="123825"/>
                          <a:chExt cx="261620" cy="123825"/>
                        </a:xfrm>
                      </wpg:grpSpPr>
                      <wps:wsp>
                        <wps:cNvPr id="285" name="Graphic 285"/>
                        <wps:cNvSpPr/>
                        <wps:spPr>
                          <a:xfrm>
                            <a:off x="2482" y="3486"/>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86" name="Textbox 286"/>
                        <wps:cNvSpPr txBox="1"/>
                        <wps:spPr>
                          <a:xfrm>
                            <a:off x="0" y="0"/>
                            <a:ext cx="261620" cy="123825"/>
                          </a:xfrm>
                          <a:prstGeom prst="rect">
                            <a:avLst/>
                          </a:prstGeom>
                        </wps:spPr>
                        <wps:txbx>
                          <w:txbxContent>
                            <w:p>
                              <w:pPr>
                                <w:spacing w:before="18"/>
                                <w:ind w:left="109" w:right="0" w:firstLine="0"/>
                                <w:jc w:val="left"/>
                                <w:rPr>
                                  <w:sz w:val="14"/>
                                </w:rPr>
                              </w:pPr>
                              <w:r>
                                <w:rPr>
                                  <w:color w:val="4C4948"/>
                                  <w:spacing w:val="-5"/>
                                  <w:sz w:val="14"/>
                                </w:rPr>
                                <w:t>RO</w:t>
                              </w:r>
                            </w:p>
                          </w:txbxContent>
                        </wps:txbx>
                        <wps:bodyPr wrap="square" lIns="0" tIns="0" rIns="0" bIns="0" rtlCol="0">
                          <a:noAutofit/>
                        </wps:bodyPr>
                      </wps:wsp>
                    </wpg:wgp>
                  </a:graphicData>
                </a:graphic>
              </wp:anchor>
            </w:drawing>
          </mc:Choice>
          <mc:Fallback>
            <w:pict>
              <v:group style="position:absolute;margin-left:177.164902pt;margin-top:6.956484pt;width:20.6pt;height:9.75pt;mso-position-horizontal-relative:page;mso-position-vertical-relative:paragraph;z-index:15769600" id="docshapegroup207" coordorigin="3543,139" coordsize="412,195">
                <v:shape style="position:absolute;left:3547;top:144;width:404;height:185" id="docshape208" coordorigin="3547,145" coordsize="404,185" path="m3569,145l3557,145,3547,155,3547,167,3547,307,3547,320,3557,330,3569,330,3928,330,3941,330,3950,320,3950,307,3950,167,3950,155,3941,145,3928,145,3569,145xe" filled="false" stroked="true" strokeweight=".391pt" strokecolor="#4c4948">
                  <v:path arrowok="t"/>
                  <v:stroke dashstyle="solid"/>
                </v:shape>
                <v:shape style="position:absolute;left:3543;top:139;width:412;height:195" type="#_x0000_t202" id="docshape209" filled="false" stroked="false">
                  <v:textbox inset="0,0,0,0">
                    <w:txbxContent>
                      <w:p>
                        <w:pPr>
                          <w:spacing w:before="18"/>
                          <w:ind w:left="109" w:right="0" w:firstLine="0"/>
                          <w:jc w:val="left"/>
                          <w:rPr>
                            <w:sz w:val="14"/>
                          </w:rPr>
                        </w:pPr>
                        <w:r>
                          <w:rPr>
                            <w:color w:val="4C4948"/>
                            <w:spacing w:val="-5"/>
                            <w:sz w:val="14"/>
                          </w:rPr>
                          <w:t>RO</w:t>
                        </w:r>
                      </w:p>
                    </w:txbxContent>
                  </v:textbox>
                  <w10:wrap type="none"/>
                </v:shape>
                <w10:wrap type="none"/>
              </v:group>
            </w:pict>
          </mc:Fallback>
        </mc:AlternateContent>
      </w:r>
      <w:r>
        <w:rPr>
          <w:rFonts w:ascii="Arial Black"/>
          <w:w w:val="85"/>
        </w:rPr>
        <w:t>Pentru</w:t>
      </w:r>
      <w:r>
        <w:rPr>
          <w:rFonts w:ascii="Arial Black"/>
          <w:spacing w:val="-2"/>
          <w:w w:val="85"/>
        </w:rPr>
        <w:t> </w:t>
      </w:r>
      <w:r>
        <w:rPr>
          <w:rFonts w:ascii="Arial Black"/>
          <w:w w:val="85"/>
        </w:rPr>
        <w:t>a</w:t>
      </w:r>
      <w:r>
        <w:rPr>
          <w:rFonts w:ascii="Arial Black"/>
          <w:spacing w:val="-3"/>
          <w:w w:val="85"/>
        </w:rPr>
        <w:t> </w:t>
      </w:r>
      <w:r>
        <w:rPr>
          <w:rFonts w:ascii="Arial Black"/>
          <w:w w:val="85"/>
        </w:rPr>
        <w:t>verifica</w:t>
      </w:r>
      <w:r>
        <w:rPr>
          <w:rFonts w:ascii="Arial Black"/>
          <w:spacing w:val="-2"/>
          <w:w w:val="85"/>
        </w:rPr>
        <w:t> </w:t>
      </w:r>
      <w:r>
        <w:rPr>
          <w:rFonts w:ascii="Arial Black"/>
          <w:w w:val="85"/>
        </w:rPr>
        <w:t>nivelul</w:t>
      </w:r>
      <w:r>
        <w:rPr>
          <w:rFonts w:ascii="Arial Black"/>
          <w:spacing w:val="-2"/>
          <w:w w:val="85"/>
        </w:rPr>
        <w:t> bateriei:</w:t>
      </w:r>
    </w:p>
    <w:p>
      <w:pPr>
        <w:pStyle w:val="BodyText"/>
        <w:spacing w:before="13"/>
        <w:ind w:left="758"/>
      </w:pPr>
      <w:r>
        <w:rPr>
          <w:spacing w:val="-2"/>
          <w:w w:val="105"/>
        </w:rPr>
        <w:t>apăsați</w:t>
      </w:r>
      <w:r>
        <w:rPr>
          <w:spacing w:val="-8"/>
          <w:w w:val="105"/>
        </w:rPr>
        <w:t> </w:t>
      </w:r>
      <w:r>
        <w:rPr>
          <w:spacing w:val="-2"/>
          <w:w w:val="105"/>
        </w:rPr>
        <w:t>o</w:t>
      </w:r>
      <w:r>
        <w:rPr>
          <w:spacing w:val="-7"/>
          <w:w w:val="105"/>
        </w:rPr>
        <w:t> </w:t>
      </w:r>
      <w:r>
        <w:rPr>
          <w:spacing w:val="-2"/>
          <w:w w:val="105"/>
        </w:rPr>
        <w:t>singură</w:t>
      </w:r>
      <w:r>
        <w:rPr>
          <w:spacing w:val="-8"/>
          <w:w w:val="105"/>
        </w:rPr>
        <w:t> </w:t>
      </w:r>
      <w:r>
        <w:rPr>
          <w:spacing w:val="-4"/>
          <w:w w:val="105"/>
        </w:rPr>
        <w:t>dată.</w:t>
      </w:r>
    </w:p>
    <w:p>
      <w:pPr>
        <w:pStyle w:val="BodyText"/>
        <w:spacing w:before="3"/>
        <w:ind w:left="758"/>
      </w:pPr>
      <w:r>
        <w:rPr>
          <w:rFonts w:ascii="Arial Black" w:hAnsi="Arial Black"/>
          <w:spacing w:val="-6"/>
        </w:rPr>
        <w:t>Pentru</w:t>
      </w:r>
      <w:r>
        <w:rPr>
          <w:rFonts w:ascii="Arial Black" w:hAnsi="Arial Black"/>
          <w:spacing w:val="-12"/>
        </w:rPr>
        <w:t> </w:t>
      </w:r>
      <w:r>
        <w:rPr>
          <w:rFonts w:ascii="Arial Black" w:hAnsi="Arial Black"/>
          <w:spacing w:val="-6"/>
        </w:rPr>
        <w:t>a</w:t>
      </w:r>
      <w:r>
        <w:rPr>
          <w:rFonts w:ascii="Arial Black" w:hAnsi="Arial Black"/>
          <w:spacing w:val="-13"/>
        </w:rPr>
        <w:t> </w:t>
      </w:r>
      <w:r>
        <w:rPr>
          <w:rFonts w:ascii="Arial Black" w:hAnsi="Arial Black"/>
          <w:spacing w:val="-6"/>
        </w:rPr>
        <w:t>porni/opri:</w:t>
      </w:r>
      <w:r>
        <w:rPr>
          <w:rFonts w:ascii="Arial Black" w:hAnsi="Arial Black"/>
          <w:spacing w:val="-12"/>
        </w:rPr>
        <w:t> </w:t>
      </w:r>
      <w:r>
        <w:rPr>
          <w:spacing w:val="-6"/>
        </w:rPr>
        <w:t>apăsați</w:t>
      </w:r>
      <w:r>
        <w:rPr>
          <w:spacing w:val="-4"/>
        </w:rPr>
        <w:t> </w:t>
      </w:r>
      <w:r>
        <w:rPr>
          <w:spacing w:val="-6"/>
        </w:rPr>
        <w:t>lung.</w:t>
      </w:r>
    </w:p>
    <w:p>
      <w:pPr>
        <w:pStyle w:val="BodyText"/>
        <w:spacing w:before="109"/>
        <w:ind w:left="758" w:right="260"/>
      </w:pPr>
      <w:r>
        <w:rPr/>
        <mc:AlternateContent>
          <mc:Choice Requires="wps">
            <w:drawing>
              <wp:anchor distT="0" distB="0" distL="0" distR="0" allowOverlap="1" layoutInCell="1" locked="0" behindDoc="0" simplePos="0" relativeHeight="15770112">
                <wp:simplePos x="0" y="0"/>
                <wp:positionH relativeFrom="page">
                  <wp:posOffset>2249994</wp:posOffset>
                </wp:positionH>
                <wp:positionV relativeFrom="paragraph">
                  <wp:posOffset>91515</wp:posOffset>
                </wp:positionV>
                <wp:extent cx="261620" cy="123825"/>
                <wp:effectExtent l="0" t="0" r="0" b="0"/>
                <wp:wrapNone/>
                <wp:docPr id="287" name="Group 287"/>
                <wp:cNvGraphicFramePr>
                  <a:graphicFrameLocks/>
                </wp:cNvGraphicFramePr>
                <a:graphic>
                  <a:graphicData uri="http://schemas.microsoft.com/office/word/2010/wordprocessingGroup">
                    <wpg:wgp>
                      <wpg:cNvPr id="287" name="Group 287"/>
                      <wpg:cNvGrpSpPr/>
                      <wpg:grpSpPr>
                        <a:xfrm>
                          <a:off x="0" y="0"/>
                          <a:ext cx="261620" cy="123825"/>
                          <a:chExt cx="261620" cy="123825"/>
                        </a:xfrm>
                      </wpg:grpSpPr>
                      <wps:wsp>
                        <wps:cNvPr id="288" name="Graphic 288"/>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89" name="Textbox 289"/>
                        <wps:cNvSpPr txBox="1"/>
                        <wps:spPr>
                          <a:xfrm>
                            <a:off x="0" y="0"/>
                            <a:ext cx="261620" cy="123825"/>
                          </a:xfrm>
                          <a:prstGeom prst="rect">
                            <a:avLst/>
                          </a:prstGeom>
                        </wps:spPr>
                        <wps:txbx>
                          <w:txbxContent>
                            <w:p>
                              <w:pPr>
                                <w:spacing w:before="18"/>
                                <w:ind w:left="112" w:right="0" w:firstLine="0"/>
                                <w:jc w:val="left"/>
                                <w:rPr>
                                  <w:sz w:val="14"/>
                                </w:rPr>
                              </w:pPr>
                              <w:r>
                                <w:rPr>
                                  <w:color w:val="4C4948"/>
                                  <w:spacing w:val="-5"/>
                                  <w:sz w:val="14"/>
                                </w:rPr>
                                <w:t>RU</w:t>
                              </w:r>
                            </w:p>
                          </w:txbxContent>
                        </wps:txbx>
                        <wps:bodyPr wrap="square" lIns="0" tIns="0" rIns="0" bIns="0" rtlCol="0">
                          <a:noAutofit/>
                        </wps:bodyPr>
                      </wps:wsp>
                    </wpg:wgp>
                  </a:graphicData>
                </a:graphic>
              </wp:anchor>
            </w:drawing>
          </mc:Choice>
          <mc:Fallback>
            <w:pict>
              <v:group style="position:absolute;margin-left:177.164902pt;margin-top:7.205973pt;width:20.6pt;height:9.75pt;mso-position-horizontal-relative:page;mso-position-vertical-relative:paragraph;z-index:15770112" id="docshapegroup210" coordorigin="3543,144" coordsize="412,195">
                <v:shape style="position:absolute;left:3547;top:149;width:404;height:185" id="docshape211" coordorigin="3547,150" coordsize="404,185" path="m3569,150l3557,150,3547,160,3547,172,3547,312,3547,325,3557,335,3569,335,3928,335,3941,335,3950,325,3950,312,3950,172,3950,160,3941,150,3928,150,3569,150xe" filled="false" stroked="true" strokeweight=".391pt" strokecolor="#4c4948">
                  <v:path arrowok="t"/>
                  <v:stroke dashstyle="solid"/>
                </v:shape>
                <v:shape style="position:absolute;left:3543;top:144;width:412;height:195" type="#_x0000_t202" id="docshape212" filled="false" stroked="false">
                  <v:textbox inset="0,0,0,0">
                    <w:txbxContent>
                      <w:p>
                        <w:pPr>
                          <w:spacing w:before="18"/>
                          <w:ind w:left="112" w:right="0" w:firstLine="0"/>
                          <w:jc w:val="left"/>
                          <w:rPr>
                            <w:sz w:val="14"/>
                          </w:rPr>
                        </w:pPr>
                        <w:r>
                          <w:rPr>
                            <w:color w:val="4C4948"/>
                            <w:spacing w:val="-5"/>
                            <w:sz w:val="14"/>
                          </w:rPr>
                          <w:t>RU</w:t>
                        </w:r>
                      </w:p>
                    </w:txbxContent>
                  </v:textbox>
                  <w10:wrap type="none"/>
                </v:shape>
                <w10:wrap type="none"/>
              </v:group>
            </w:pict>
          </mc:Fallback>
        </mc:AlternateContent>
      </w:r>
      <w:r>
        <w:rPr>
          <w:rFonts w:ascii="Arial Black" w:hAnsi="Arial Black"/>
        </w:rPr>
        <w:t>Проверить</w:t>
      </w:r>
      <w:r>
        <w:rPr>
          <w:rFonts w:ascii="Arial Black" w:hAnsi="Arial Black"/>
          <w:spacing w:val="-13"/>
        </w:rPr>
        <w:t> </w:t>
      </w:r>
      <w:r>
        <w:rPr>
          <w:rFonts w:ascii="Arial Black" w:hAnsi="Arial Black"/>
        </w:rPr>
        <w:t>заряд </w:t>
      </w:r>
      <w:r>
        <w:rPr>
          <w:rFonts w:ascii="Arial Black" w:hAnsi="Arial Black"/>
          <w:spacing w:val="-2"/>
        </w:rPr>
        <w:t>аккумулятора:</w:t>
      </w:r>
      <w:r>
        <w:rPr>
          <w:rFonts w:ascii="Arial Black" w:hAnsi="Arial Black"/>
          <w:spacing w:val="-12"/>
        </w:rPr>
        <w:t> </w:t>
      </w:r>
      <w:r>
        <w:rPr>
          <w:spacing w:val="-2"/>
        </w:rPr>
        <w:t>нажмите</w:t>
      </w:r>
      <w:r>
        <w:rPr>
          <w:spacing w:val="-9"/>
        </w:rPr>
        <w:t> </w:t>
      </w:r>
      <w:r>
        <w:rPr>
          <w:spacing w:val="-2"/>
        </w:rPr>
        <w:t>один</w:t>
      </w:r>
      <w:r>
        <w:rPr/>
        <w:t> </w:t>
      </w:r>
      <w:r>
        <w:rPr>
          <w:spacing w:val="-4"/>
        </w:rPr>
        <w:t>раз.</w:t>
      </w:r>
    </w:p>
    <w:p>
      <w:pPr>
        <w:pStyle w:val="BodyText"/>
        <w:spacing w:line="266" w:lineRule="auto" w:before="4"/>
        <w:ind w:left="758" w:right="177"/>
      </w:pPr>
      <w:r>
        <w:rPr>
          <w:rFonts w:ascii="Arial Black" w:hAnsi="Arial Black"/>
          <w:spacing w:val="-4"/>
        </w:rPr>
        <w:t>Включение/выключение: </w:t>
      </w:r>
      <w:r>
        <w:rPr>
          <w:spacing w:val="-2"/>
          <w:w w:val="105"/>
        </w:rPr>
        <w:t>нажмите,</w:t>
      </w:r>
      <w:r>
        <w:rPr>
          <w:spacing w:val="-9"/>
          <w:w w:val="105"/>
        </w:rPr>
        <w:t> </w:t>
      </w:r>
      <w:r>
        <w:rPr>
          <w:spacing w:val="-2"/>
          <w:w w:val="105"/>
        </w:rPr>
        <w:t>затем</w:t>
      </w:r>
      <w:r>
        <w:rPr>
          <w:spacing w:val="-9"/>
          <w:w w:val="105"/>
        </w:rPr>
        <w:t> </w:t>
      </w:r>
      <w:r>
        <w:rPr>
          <w:spacing w:val="-2"/>
          <w:w w:val="105"/>
        </w:rPr>
        <w:t>нажмите</w:t>
      </w:r>
      <w:r>
        <w:rPr>
          <w:spacing w:val="-9"/>
          <w:w w:val="105"/>
        </w:rPr>
        <w:t> </w:t>
      </w:r>
      <w:r>
        <w:rPr>
          <w:spacing w:val="-2"/>
          <w:w w:val="105"/>
        </w:rPr>
        <w:t>еще </w:t>
      </w:r>
      <w:r>
        <w:rPr>
          <w:w w:val="105"/>
        </w:rPr>
        <w:t>раз и удерживайте кнопку.</w:t>
      </w:r>
    </w:p>
    <w:p>
      <w:pPr>
        <w:pStyle w:val="BodyText"/>
        <w:spacing w:line="254" w:lineRule="auto" w:before="103"/>
        <w:ind w:left="758"/>
      </w:pPr>
      <w:r>
        <w:rPr/>
        <mc:AlternateContent>
          <mc:Choice Requires="wps">
            <w:drawing>
              <wp:anchor distT="0" distB="0" distL="0" distR="0" allowOverlap="1" layoutInCell="1" locked="0" behindDoc="0" simplePos="0" relativeHeight="15770624">
                <wp:simplePos x="0" y="0"/>
                <wp:positionH relativeFrom="page">
                  <wp:posOffset>2249994</wp:posOffset>
                </wp:positionH>
                <wp:positionV relativeFrom="paragraph">
                  <wp:posOffset>87603</wp:posOffset>
                </wp:positionV>
                <wp:extent cx="261620" cy="123825"/>
                <wp:effectExtent l="0" t="0" r="0" b="0"/>
                <wp:wrapNone/>
                <wp:docPr id="290" name="Group 290"/>
                <wp:cNvGraphicFramePr>
                  <a:graphicFrameLocks/>
                </wp:cNvGraphicFramePr>
                <a:graphic>
                  <a:graphicData uri="http://schemas.microsoft.com/office/word/2010/wordprocessingGroup">
                    <wpg:wgp>
                      <wpg:cNvPr id="290" name="Group 290"/>
                      <wpg:cNvGrpSpPr/>
                      <wpg:grpSpPr>
                        <a:xfrm>
                          <a:off x="0" y="0"/>
                          <a:ext cx="261620" cy="123825"/>
                          <a:chExt cx="261620" cy="123825"/>
                        </a:xfrm>
                      </wpg:grpSpPr>
                      <wps:wsp>
                        <wps:cNvPr id="291" name="Graphic 291"/>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92" name="Textbox 292"/>
                        <wps:cNvSpPr txBox="1"/>
                        <wps:spPr>
                          <a:xfrm>
                            <a:off x="0" y="0"/>
                            <a:ext cx="261620" cy="123825"/>
                          </a:xfrm>
                          <a:prstGeom prst="rect">
                            <a:avLst/>
                          </a:prstGeom>
                        </wps:spPr>
                        <wps:txbx>
                          <w:txbxContent>
                            <w:p>
                              <w:pPr>
                                <w:spacing w:before="18"/>
                                <w:ind w:left="126" w:right="0" w:firstLine="0"/>
                                <w:jc w:val="left"/>
                                <w:rPr>
                                  <w:sz w:val="14"/>
                                </w:rPr>
                              </w:pPr>
                              <w:r>
                                <w:rPr>
                                  <w:color w:val="4C4948"/>
                                  <w:spacing w:val="-5"/>
                                  <w:w w:val="95"/>
                                  <w:sz w:val="14"/>
                                </w:rPr>
                                <w:t>SV</w:t>
                              </w:r>
                            </w:p>
                          </w:txbxContent>
                        </wps:txbx>
                        <wps:bodyPr wrap="square" lIns="0" tIns="0" rIns="0" bIns="0" rtlCol="0">
                          <a:noAutofit/>
                        </wps:bodyPr>
                      </wps:wsp>
                    </wpg:wgp>
                  </a:graphicData>
                </a:graphic>
              </wp:anchor>
            </w:drawing>
          </mc:Choice>
          <mc:Fallback>
            <w:pict>
              <v:group style="position:absolute;margin-left:177.164902pt;margin-top:6.897936pt;width:20.6pt;height:9.75pt;mso-position-horizontal-relative:page;mso-position-vertical-relative:paragraph;z-index:15770624" id="docshapegroup213" coordorigin="3543,138" coordsize="412,195">
                <v:shape style="position:absolute;left:3547;top:143;width:404;height:185" id="docshape214" coordorigin="3547,143" coordsize="404,185" path="m3569,143l3557,143,3547,153,3547,166,3547,306,3547,318,3557,328,3569,328,3928,328,3941,328,3950,318,3950,306,3950,166,3950,153,3941,143,3928,143,3569,143xe" filled="false" stroked="true" strokeweight=".391pt" strokecolor="#4c4948">
                  <v:path arrowok="t"/>
                  <v:stroke dashstyle="solid"/>
                </v:shape>
                <v:shape style="position:absolute;left:3543;top:137;width:412;height:195" type="#_x0000_t202" id="docshape215" filled="false" stroked="false">
                  <v:textbox inset="0,0,0,0">
                    <w:txbxContent>
                      <w:p>
                        <w:pPr>
                          <w:spacing w:before="18"/>
                          <w:ind w:left="126" w:right="0" w:firstLine="0"/>
                          <w:jc w:val="left"/>
                          <w:rPr>
                            <w:sz w:val="14"/>
                          </w:rPr>
                        </w:pPr>
                        <w:r>
                          <w:rPr>
                            <w:color w:val="4C4948"/>
                            <w:spacing w:val="-5"/>
                            <w:w w:val="95"/>
                            <w:sz w:val="14"/>
                          </w:rPr>
                          <w:t>SV</w:t>
                        </w:r>
                      </w:p>
                    </w:txbxContent>
                  </v:textbox>
                  <w10:wrap type="none"/>
                </v:shape>
                <w10:wrap type="none"/>
              </v:group>
            </w:pict>
          </mc:Fallback>
        </mc:AlternateContent>
      </w:r>
      <w:r>
        <w:rPr>
          <w:rFonts w:ascii="Arial Black" w:hAnsi="Arial Black"/>
          <w:w w:val="90"/>
        </w:rPr>
        <w:t>Kontrollera</w:t>
      </w:r>
      <w:r>
        <w:rPr>
          <w:rFonts w:ascii="Arial Black" w:hAnsi="Arial Black"/>
          <w:spacing w:val="-10"/>
          <w:w w:val="90"/>
        </w:rPr>
        <w:t> </w:t>
      </w:r>
      <w:r>
        <w:rPr>
          <w:rFonts w:ascii="Arial Black" w:hAnsi="Arial Black"/>
          <w:w w:val="90"/>
        </w:rPr>
        <w:t>batterinivån:</w:t>
      </w:r>
      <w:r>
        <w:rPr>
          <w:rFonts w:ascii="Arial Black" w:hAnsi="Arial Black"/>
          <w:spacing w:val="-10"/>
          <w:w w:val="90"/>
        </w:rPr>
        <w:t> </w:t>
      </w:r>
      <w:r>
        <w:rPr>
          <w:w w:val="90"/>
        </w:rPr>
        <w:t>tryck</w:t>
      </w:r>
      <w:r>
        <w:rPr>
          <w:spacing w:val="-7"/>
          <w:w w:val="90"/>
        </w:rPr>
        <w:t> </w:t>
      </w:r>
      <w:r>
        <w:rPr>
          <w:w w:val="90"/>
        </w:rPr>
        <w:t>en</w:t>
      </w:r>
      <w:r>
        <w:rPr/>
        <w:t> </w:t>
      </w:r>
      <w:r>
        <w:rPr>
          <w:spacing w:val="-2"/>
        </w:rPr>
        <w:t>gång.</w:t>
      </w:r>
    </w:p>
    <w:p>
      <w:pPr>
        <w:pStyle w:val="BodyText"/>
        <w:spacing w:line="204" w:lineRule="exact"/>
        <w:ind w:left="758"/>
      </w:pPr>
      <w:r>
        <w:rPr>
          <w:rFonts w:ascii="Arial Black" w:hAnsi="Arial Black"/>
          <w:spacing w:val="-4"/>
        </w:rPr>
        <w:t>Slå</w:t>
      </w:r>
      <w:r>
        <w:rPr>
          <w:rFonts w:ascii="Arial Black" w:hAnsi="Arial Black"/>
          <w:spacing w:val="-13"/>
        </w:rPr>
        <w:t> </w:t>
      </w:r>
      <w:r>
        <w:rPr>
          <w:rFonts w:ascii="Arial Black" w:hAnsi="Arial Black"/>
          <w:spacing w:val="-4"/>
        </w:rPr>
        <w:t>på/av:</w:t>
      </w:r>
      <w:r>
        <w:rPr>
          <w:rFonts w:ascii="Arial Black" w:hAnsi="Arial Black"/>
          <w:spacing w:val="-12"/>
        </w:rPr>
        <w:t> </w:t>
      </w:r>
      <w:r>
        <w:rPr>
          <w:spacing w:val="-4"/>
        </w:rPr>
        <w:t>tryck</w:t>
      </w:r>
      <w:r>
        <w:rPr>
          <w:spacing w:val="-3"/>
        </w:rPr>
        <w:t> </w:t>
      </w:r>
      <w:r>
        <w:rPr>
          <w:spacing w:val="-4"/>
        </w:rPr>
        <w:t>och</w:t>
      </w:r>
      <w:r>
        <w:rPr>
          <w:spacing w:val="-3"/>
        </w:rPr>
        <w:t> </w:t>
      </w:r>
      <w:r>
        <w:rPr>
          <w:spacing w:val="-4"/>
        </w:rPr>
        <w:t>håll</w:t>
      </w:r>
      <w:r>
        <w:rPr>
          <w:spacing w:val="-3"/>
        </w:rPr>
        <w:t> </w:t>
      </w:r>
      <w:r>
        <w:rPr>
          <w:spacing w:val="-4"/>
        </w:rPr>
        <w:t>intryckt.</w:t>
      </w:r>
    </w:p>
    <w:p>
      <w:pPr>
        <w:pStyle w:val="BodyText"/>
        <w:spacing w:line="254" w:lineRule="auto" w:before="108"/>
        <w:ind w:left="758" w:right="522"/>
      </w:pPr>
      <w:r>
        <w:rPr/>
        <mc:AlternateContent>
          <mc:Choice Requires="wps">
            <w:drawing>
              <wp:anchor distT="0" distB="0" distL="0" distR="0" allowOverlap="1" layoutInCell="1" locked="0" behindDoc="0" simplePos="0" relativeHeight="15771136">
                <wp:simplePos x="0" y="0"/>
                <wp:positionH relativeFrom="page">
                  <wp:posOffset>2249994</wp:posOffset>
                </wp:positionH>
                <wp:positionV relativeFrom="paragraph">
                  <wp:posOffset>91130</wp:posOffset>
                </wp:positionV>
                <wp:extent cx="261620" cy="123825"/>
                <wp:effectExtent l="0" t="0" r="0" b="0"/>
                <wp:wrapNone/>
                <wp:docPr id="293" name="Group 293"/>
                <wp:cNvGraphicFramePr>
                  <a:graphicFrameLocks/>
                </wp:cNvGraphicFramePr>
                <a:graphic>
                  <a:graphicData uri="http://schemas.microsoft.com/office/word/2010/wordprocessingGroup">
                    <wpg:wgp>
                      <wpg:cNvPr id="293" name="Group 293"/>
                      <wpg:cNvGrpSpPr/>
                      <wpg:grpSpPr>
                        <a:xfrm>
                          <a:off x="0" y="0"/>
                          <a:ext cx="261620" cy="123825"/>
                          <a:chExt cx="261620" cy="123825"/>
                        </a:xfrm>
                      </wpg:grpSpPr>
                      <wps:wsp>
                        <wps:cNvPr id="294" name="Graphic 294"/>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95" name="Textbox 295"/>
                        <wps:cNvSpPr txBox="1"/>
                        <wps:spPr>
                          <a:xfrm>
                            <a:off x="0" y="0"/>
                            <a:ext cx="261620" cy="123825"/>
                          </a:xfrm>
                          <a:prstGeom prst="rect">
                            <a:avLst/>
                          </a:prstGeom>
                        </wps:spPr>
                        <wps:txbx>
                          <w:txbxContent>
                            <w:p>
                              <w:pPr>
                                <w:spacing w:before="18"/>
                                <w:ind w:left="124" w:right="0" w:firstLine="0"/>
                                <w:jc w:val="left"/>
                                <w:rPr>
                                  <w:sz w:val="14"/>
                                </w:rPr>
                              </w:pPr>
                              <w:r>
                                <w:rPr>
                                  <w:color w:val="4C4948"/>
                                  <w:spacing w:val="-5"/>
                                  <w:w w:val="95"/>
                                  <w:sz w:val="14"/>
                                </w:rPr>
                                <w:t>TR</w:t>
                              </w:r>
                            </w:p>
                          </w:txbxContent>
                        </wps:txbx>
                        <wps:bodyPr wrap="square" lIns="0" tIns="0" rIns="0" bIns="0" rtlCol="0">
                          <a:noAutofit/>
                        </wps:bodyPr>
                      </wps:wsp>
                    </wpg:wgp>
                  </a:graphicData>
                </a:graphic>
              </wp:anchor>
            </w:drawing>
          </mc:Choice>
          <mc:Fallback>
            <w:pict>
              <v:group style="position:absolute;margin-left:177.164902pt;margin-top:7.175664pt;width:20.6pt;height:9.75pt;mso-position-horizontal-relative:page;mso-position-vertical-relative:paragraph;z-index:15771136" id="docshapegroup216" coordorigin="3543,144" coordsize="412,195">
                <v:shape style="position:absolute;left:3547;top:149;width:404;height:185" id="docshape217" coordorigin="3547,149" coordsize="404,185" path="m3569,149l3557,149,3547,159,3547,171,3547,312,3547,324,3557,334,3569,334,3928,334,3941,334,3950,324,3950,312,3950,171,3950,159,3941,149,3928,149,3569,149xe" filled="false" stroked="true" strokeweight=".391pt" strokecolor="#4c4948">
                  <v:path arrowok="t"/>
                  <v:stroke dashstyle="solid"/>
                </v:shape>
                <v:shape style="position:absolute;left:3543;top:143;width:412;height:195" type="#_x0000_t202" id="docshape218" filled="false" stroked="false">
                  <v:textbox inset="0,0,0,0">
                    <w:txbxContent>
                      <w:p>
                        <w:pPr>
                          <w:spacing w:before="18"/>
                          <w:ind w:left="124" w:right="0" w:firstLine="0"/>
                          <w:jc w:val="left"/>
                          <w:rPr>
                            <w:sz w:val="14"/>
                          </w:rPr>
                        </w:pPr>
                        <w:r>
                          <w:rPr>
                            <w:color w:val="4C4948"/>
                            <w:spacing w:val="-5"/>
                            <w:w w:val="95"/>
                            <w:sz w:val="14"/>
                          </w:rPr>
                          <w:t>TR</w:t>
                        </w:r>
                      </w:p>
                    </w:txbxContent>
                  </v:textbox>
                  <w10:wrap type="none"/>
                </v:shape>
                <w10:wrap type="none"/>
              </v:group>
            </w:pict>
          </mc:Fallback>
        </mc:AlternateContent>
      </w:r>
      <w:r>
        <w:rPr>
          <w:rFonts w:ascii="Arial Black" w:hAnsi="Arial Black"/>
          <w:spacing w:val="-2"/>
          <w:w w:val="90"/>
        </w:rPr>
        <w:t>Pil</w:t>
      </w:r>
      <w:r>
        <w:rPr>
          <w:rFonts w:ascii="Arial Black" w:hAnsi="Arial Black"/>
          <w:spacing w:val="-9"/>
          <w:w w:val="90"/>
        </w:rPr>
        <w:t> </w:t>
      </w:r>
      <w:r>
        <w:rPr>
          <w:rFonts w:ascii="Arial Black" w:hAnsi="Arial Black"/>
          <w:spacing w:val="-2"/>
          <w:w w:val="90"/>
        </w:rPr>
        <w:t>seviyesi</w:t>
      </w:r>
      <w:r>
        <w:rPr>
          <w:rFonts w:ascii="Arial Black" w:hAnsi="Arial Black"/>
          <w:spacing w:val="-9"/>
          <w:w w:val="90"/>
        </w:rPr>
        <w:t> </w:t>
      </w:r>
      <w:r>
        <w:rPr>
          <w:rFonts w:ascii="Arial Black" w:hAnsi="Arial Black"/>
          <w:spacing w:val="-2"/>
          <w:w w:val="90"/>
        </w:rPr>
        <w:t>kontrolü:</w:t>
      </w:r>
      <w:r>
        <w:rPr>
          <w:rFonts w:ascii="Arial Black" w:hAnsi="Arial Black"/>
          <w:spacing w:val="-10"/>
          <w:w w:val="90"/>
        </w:rPr>
        <w:t> </w:t>
      </w:r>
      <w:r>
        <w:rPr>
          <w:spacing w:val="-2"/>
          <w:w w:val="90"/>
        </w:rPr>
        <w:t>Bir kez</w:t>
      </w:r>
      <w:r>
        <w:rPr/>
        <w:t> </w:t>
      </w:r>
      <w:r>
        <w:rPr>
          <w:spacing w:val="-2"/>
        </w:rPr>
        <w:t>basın.</w:t>
      </w:r>
    </w:p>
    <w:p>
      <w:pPr>
        <w:pStyle w:val="BodyText"/>
        <w:spacing w:line="254" w:lineRule="auto"/>
        <w:ind w:left="758" w:right="177"/>
      </w:pPr>
      <w:r>
        <w:rPr>
          <w:rFonts w:ascii="Arial Black" w:hAnsi="Arial Black"/>
          <w:spacing w:val="-8"/>
        </w:rPr>
        <w:t>Açma/kapama:</w:t>
      </w:r>
      <w:r>
        <w:rPr>
          <w:rFonts w:ascii="Arial Black" w:hAnsi="Arial Black"/>
          <w:spacing w:val="-20"/>
        </w:rPr>
        <w:t> </w:t>
      </w:r>
      <w:r>
        <w:rPr>
          <w:spacing w:val="-8"/>
        </w:rPr>
        <w:t>Açma</w:t>
      </w:r>
      <w:r>
        <w:rPr>
          <w:spacing w:val="-9"/>
        </w:rPr>
        <w:t> </w:t>
      </w:r>
      <w:r>
        <w:rPr>
          <w:spacing w:val="-8"/>
        </w:rPr>
        <w:t>kapama</w:t>
      </w:r>
      <w:r>
        <w:rPr/>
        <w:t> tuşuna basın ve basılı tutun.</w:t>
      </w:r>
    </w:p>
    <w:p>
      <w:pPr>
        <w:pStyle w:val="BodyText"/>
        <w:bidi/>
        <w:spacing w:line="168" w:lineRule="auto" w:before="126"/>
        <w:ind w:right="758" w:left="114" w:firstLine="0"/>
        <w:jc w:val="left"/>
        <w:rPr>
          <w:rFonts w:ascii="Segoe UI Symbol" w:hAnsi="Segoe UI Symbol" w:cs="Segoe UI Symbol" w:eastAsia="Segoe UI Symbol"/>
        </w:rPr>
      </w:pPr>
      <w:r>
        <w:rPr/>
        <mc:AlternateContent>
          <mc:Choice Requires="wps">
            <w:drawing>
              <wp:anchor distT="0" distB="0" distL="0" distR="0" allowOverlap="1" layoutInCell="1" locked="0" behindDoc="0" simplePos="0" relativeHeight="15771648">
                <wp:simplePos x="0" y="0"/>
                <wp:positionH relativeFrom="page">
                  <wp:posOffset>2249994</wp:posOffset>
                </wp:positionH>
                <wp:positionV relativeFrom="paragraph">
                  <wp:posOffset>89847</wp:posOffset>
                </wp:positionV>
                <wp:extent cx="261620" cy="123825"/>
                <wp:effectExtent l="0" t="0" r="0" b="0"/>
                <wp:wrapNone/>
                <wp:docPr id="296" name="Group 296"/>
                <wp:cNvGraphicFramePr>
                  <a:graphicFrameLocks/>
                </wp:cNvGraphicFramePr>
                <a:graphic>
                  <a:graphicData uri="http://schemas.microsoft.com/office/word/2010/wordprocessingGroup">
                    <wpg:wgp>
                      <wpg:cNvPr id="296" name="Group 296"/>
                      <wpg:cNvGrpSpPr/>
                      <wpg:grpSpPr>
                        <a:xfrm>
                          <a:off x="0" y="0"/>
                          <a:ext cx="261620" cy="123825"/>
                          <a:chExt cx="261620" cy="123825"/>
                        </a:xfrm>
                      </wpg:grpSpPr>
                      <wps:wsp>
                        <wps:cNvPr id="297" name="Graphic 297"/>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298" name="Textbox 298"/>
                        <wps:cNvSpPr txBox="1"/>
                        <wps:spPr>
                          <a:xfrm>
                            <a:off x="0" y="0"/>
                            <a:ext cx="261620" cy="123825"/>
                          </a:xfrm>
                          <a:prstGeom prst="rect">
                            <a:avLst/>
                          </a:prstGeom>
                        </wps:spPr>
                        <wps:txbx>
                          <w:txbxContent>
                            <w:p>
                              <w:pPr>
                                <w:spacing w:before="18"/>
                                <w:ind w:left="119" w:right="0" w:firstLine="0"/>
                                <w:jc w:val="left"/>
                                <w:rPr>
                                  <w:sz w:val="14"/>
                                </w:rPr>
                              </w:pPr>
                              <w:r>
                                <w:rPr>
                                  <w:color w:val="4C4948"/>
                                  <w:spacing w:val="-5"/>
                                  <w:sz w:val="14"/>
                                </w:rPr>
                                <w:t>AR</w:t>
                              </w:r>
                            </w:p>
                          </w:txbxContent>
                        </wps:txbx>
                        <wps:bodyPr wrap="square" lIns="0" tIns="0" rIns="0" bIns="0" rtlCol="0">
                          <a:noAutofit/>
                        </wps:bodyPr>
                      </wps:wsp>
                    </wpg:wgp>
                  </a:graphicData>
                </a:graphic>
              </wp:anchor>
            </w:drawing>
          </mc:Choice>
          <mc:Fallback>
            <w:pict>
              <v:group style="position:absolute;margin-left:177.164902pt;margin-top:7.074633pt;width:20.6pt;height:9.75pt;mso-position-horizontal-relative:page;mso-position-vertical-relative:paragraph;z-index:15771648" id="docshapegroup219" coordorigin="3543,141" coordsize="412,195">
                <v:shape style="position:absolute;left:3547;top:146;width:404;height:185" id="docshape220" coordorigin="3547,147" coordsize="404,185" path="m3569,147l3557,147,3547,157,3547,169,3547,310,3547,322,3557,332,3569,332,3928,332,3941,332,3950,322,3950,310,3950,169,3950,157,3941,147,3928,147,3569,147xe" filled="false" stroked="true" strokeweight=".391pt" strokecolor="#4c4948">
                  <v:path arrowok="t"/>
                  <v:stroke dashstyle="solid"/>
                </v:shape>
                <v:shape style="position:absolute;left:3543;top:141;width:412;height:195" type="#_x0000_t202" id="docshape221" filled="false" stroked="false">
                  <v:textbox inset="0,0,0,0">
                    <w:txbxContent>
                      <w:p>
                        <w:pPr>
                          <w:spacing w:before="18"/>
                          <w:ind w:left="119" w:right="0" w:firstLine="0"/>
                          <w:jc w:val="left"/>
                          <w:rPr>
                            <w:sz w:val="14"/>
                          </w:rPr>
                        </w:pPr>
                        <w:r>
                          <w:rPr>
                            <w:color w:val="4C4948"/>
                            <w:spacing w:val="-5"/>
                            <w:sz w:val="14"/>
                          </w:rPr>
                          <w:t>AR</w:t>
                        </w:r>
                      </w:p>
                    </w:txbxContent>
                  </v:textbox>
                  <w10:wrap type="none"/>
                </v:shape>
                <w10:wrap type="none"/>
              </v:group>
            </w:pict>
          </mc:Fallback>
        </mc:AlternateContent>
      </w:r>
      <w:r>
        <w:rPr>
          <w:rFonts w:ascii="Times New Roman" w:hAnsi="Times New Roman" w:cs="Times New Roman" w:eastAsia="Times New Roman"/>
          <w:spacing w:val="-28"/>
          <w:w w:val="75"/>
          <w:rtl/>
        </w:rPr>
        <w:t>لل</w:t>
      </w:r>
      <w:r>
        <w:rPr>
          <w:rFonts w:ascii="Times New Roman" w:hAnsi="Times New Roman" w:cs="Times New Roman" w:eastAsia="Times New Roman"/>
          <w:spacing w:val="4"/>
          <w:position w:val="-6"/>
          <w:rtl/>
        </w:rPr>
        <w:t> </w:t>
      </w:r>
      <w:r>
        <w:rPr>
          <w:rFonts w:ascii="Times New Roman" w:hAnsi="Times New Roman" w:cs="Times New Roman" w:eastAsia="Times New Roman"/>
          <w:spacing w:val="-28"/>
          <w:w w:val="75"/>
          <w:position w:val="-6"/>
          <w:rtl/>
        </w:rPr>
        <w:t>ت</w:t>
      </w:r>
      <w:r>
        <w:rPr>
          <w:rFonts w:ascii="Times New Roman" w:hAnsi="Times New Roman" w:cs="Times New Roman" w:eastAsia="Times New Roman"/>
          <w:spacing w:val="-28"/>
          <w:w w:val="75"/>
        </w:rPr>
        <w:t>��</w:t>
      </w:r>
      <w:r>
        <w:rPr>
          <w:rFonts w:ascii="Times New Roman" w:hAnsi="Times New Roman" w:cs="Times New Roman" w:eastAsia="Times New Roman"/>
          <w:spacing w:val="-4"/>
          <w:position w:val="-4"/>
          <w:rtl/>
        </w:rPr>
        <w:t> </w:t>
      </w:r>
      <w:r>
        <w:rPr>
          <w:rFonts w:ascii="Times New Roman" w:hAnsi="Times New Roman" w:cs="Times New Roman" w:eastAsia="Times New Roman"/>
          <w:spacing w:val="-28"/>
          <w:w w:val="75"/>
          <w:position w:val="-4"/>
          <w:rtl/>
        </w:rPr>
        <w:t>ت</w:t>
      </w:r>
      <w:r>
        <w:rPr>
          <w:rFonts w:ascii="Times New Roman" w:hAnsi="Times New Roman" w:cs="Times New Roman" w:eastAsia="Times New Roman"/>
          <w:spacing w:val="-28"/>
          <w:w w:val="75"/>
        </w:rPr>
        <w:t>�</w:t>
      </w:r>
      <w:r>
        <w:rPr>
          <w:rFonts w:ascii="Times New Roman" w:hAnsi="Times New Roman" w:cs="Times New Roman" w:eastAsia="Times New Roman"/>
          <w:spacing w:val="-28"/>
          <w:w w:val="75"/>
          <w:rtl/>
        </w:rPr>
        <w:t>ق</w:t>
      </w:r>
      <w:r>
        <w:rPr>
          <w:rFonts w:ascii="Times New Roman" w:hAnsi="Times New Roman" w:cs="Times New Roman" w:eastAsia="Times New Roman"/>
          <w:spacing w:val="-1"/>
          <w:rtl/>
        </w:rPr>
        <w:t> </w:t>
      </w:r>
      <w:r>
        <w:rPr>
          <w:rFonts w:ascii="Times New Roman" w:hAnsi="Times New Roman" w:cs="Times New Roman" w:eastAsia="Times New Roman"/>
          <w:spacing w:val="-28"/>
          <w:w w:val="75"/>
          <w:rtl/>
        </w:rPr>
        <w:t>م</w:t>
      </w:r>
      <w:r>
        <w:rPr>
          <w:rFonts w:ascii="Times New Roman" w:hAnsi="Times New Roman" w:cs="Times New Roman" w:eastAsia="Times New Roman"/>
          <w:spacing w:val="40"/>
          <w:position w:val="-10"/>
          <w:rtl/>
        </w:rPr>
        <w:t> </w:t>
      </w:r>
      <w:r>
        <w:rPr>
          <w:rFonts w:ascii="Times New Roman" w:hAnsi="Times New Roman" w:cs="Times New Roman" w:eastAsia="Times New Roman"/>
          <w:spacing w:val="-110"/>
          <w:w w:val="70"/>
          <w:position w:val="-10"/>
          <w:rtl/>
        </w:rPr>
        <w:t>ف</w:t>
      </w:r>
      <w:r>
        <w:rPr>
          <w:rFonts w:ascii="Times New Roman" w:hAnsi="Times New Roman" w:cs="Times New Roman" w:eastAsia="Times New Roman"/>
          <w:spacing w:val="-110"/>
          <w:w w:val="70"/>
        </w:rPr>
        <w:t>�</w:t>
      </w:r>
      <w:r>
        <w:rPr>
          <w:rFonts w:ascii="Times New Roman" w:hAnsi="Times New Roman" w:cs="Times New Roman" w:eastAsia="Times New Roman"/>
          <w:spacing w:val="-1"/>
          <w:rtl/>
        </w:rPr>
        <w:t> </w:t>
      </w:r>
      <w:r>
        <w:rPr>
          <w:rFonts w:ascii="Times New Roman" w:hAnsi="Times New Roman" w:cs="Times New Roman" w:eastAsia="Times New Roman"/>
          <w:spacing w:val="-14"/>
          <w:w w:val="70"/>
          <w:rtl/>
        </w:rPr>
        <w:t>م</w:t>
      </w:r>
      <w:r>
        <w:rPr>
          <w:rFonts w:ascii="Times New Roman" w:hAnsi="Times New Roman" w:cs="Times New Roman" w:eastAsia="Times New Roman"/>
          <w:spacing w:val="-14"/>
          <w:w w:val="70"/>
        </w:rPr>
        <w:t>�</w:t>
      </w:r>
      <w:r>
        <w:rPr>
          <w:rFonts w:ascii="Times New Roman" w:hAnsi="Times New Roman" w:cs="Times New Roman" w:eastAsia="Times New Roman"/>
          <w:spacing w:val="4"/>
          <w:position w:val="-6"/>
          <w:rtl/>
        </w:rPr>
        <w:t> </w:t>
      </w:r>
      <w:r>
        <w:rPr>
          <w:rFonts w:ascii="Times New Roman" w:hAnsi="Times New Roman" w:cs="Times New Roman" w:eastAsia="Times New Roman"/>
          <w:spacing w:val="-14"/>
          <w:w w:val="70"/>
          <w:position w:val="-6"/>
          <w:rtl/>
        </w:rPr>
        <w:t>ت</w:t>
      </w:r>
      <w:r>
        <w:rPr>
          <w:rFonts w:ascii="Times New Roman" w:hAnsi="Times New Roman" w:cs="Times New Roman" w:eastAsia="Times New Roman"/>
          <w:spacing w:val="-14"/>
          <w:w w:val="70"/>
        </w:rPr>
        <w:t>�</w:t>
      </w:r>
      <w:r>
        <w:rPr>
          <w:rFonts w:ascii="Times New Roman" w:hAnsi="Times New Roman" w:cs="Times New Roman" w:eastAsia="Times New Roman"/>
          <w:spacing w:val="-14"/>
          <w:w w:val="70"/>
          <w:rtl/>
        </w:rPr>
        <w:t>وى</w:t>
      </w:r>
      <w:r>
        <w:rPr>
          <w:rFonts w:ascii="Times New Roman" w:hAnsi="Times New Roman" w:cs="Times New Roman" w:eastAsia="Times New Roman"/>
          <w:spacing w:val="-1"/>
          <w:rtl/>
        </w:rPr>
        <w:t> </w:t>
      </w:r>
      <w:r>
        <w:rPr>
          <w:rFonts w:ascii="Times New Roman" w:hAnsi="Times New Roman" w:cs="Times New Roman" w:eastAsia="Times New Roman"/>
          <w:spacing w:val="-14"/>
          <w:w w:val="70"/>
          <w:rtl/>
        </w:rPr>
        <w:t>ال</w:t>
      </w:r>
      <w:r>
        <w:rPr>
          <w:rFonts w:ascii="Times New Roman" w:hAnsi="Times New Roman" w:cs="Times New Roman" w:eastAsia="Times New Roman"/>
          <w:spacing w:val="4"/>
          <w:position w:val="2"/>
          <w:rtl/>
        </w:rPr>
        <w:t> </w:t>
      </w:r>
      <w:r>
        <w:rPr>
          <w:rFonts w:ascii="Times New Roman" w:hAnsi="Times New Roman" w:cs="Times New Roman" w:eastAsia="Times New Roman"/>
          <w:spacing w:val="-14"/>
          <w:w w:val="70"/>
          <w:position w:val="2"/>
          <w:rtl/>
        </w:rPr>
        <w:t>ب</w:t>
      </w:r>
      <w:r>
        <w:rPr>
          <w:rFonts w:ascii="Times New Roman" w:hAnsi="Times New Roman" w:cs="Times New Roman" w:eastAsia="Times New Roman"/>
          <w:spacing w:val="-14"/>
          <w:w w:val="70"/>
        </w:rPr>
        <w:t>�</w:t>
      </w:r>
      <w:r>
        <w:rPr>
          <w:rFonts w:ascii="Times New Roman" w:hAnsi="Times New Roman" w:cs="Times New Roman" w:eastAsia="Times New Roman"/>
          <w:spacing w:val="-14"/>
          <w:w w:val="70"/>
          <w:rtl/>
        </w:rPr>
        <w:t>طار</w:t>
      </w:r>
      <w:r>
        <w:rPr>
          <w:rFonts w:ascii="Times New Roman" w:hAnsi="Times New Roman" w:cs="Times New Roman" w:eastAsia="Times New Roman"/>
          <w:spacing w:val="-6"/>
          <w:position w:val="2"/>
          <w:rtl/>
        </w:rPr>
        <w:t> </w:t>
      </w:r>
      <w:r>
        <w:rPr>
          <w:rFonts w:ascii="Times New Roman" w:hAnsi="Times New Roman" w:cs="Times New Roman" w:eastAsia="Times New Roman"/>
          <w:spacing w:val="-14"/>
          <w:w w:val="70"/>
          <w:position w:val="2"/>
          <w:rtl/>
        </w:rPr>
        <w:t>ي</w:t>
      </w:r>
      <w:r>
        <w:rPr>
          <w:rFonts w:ascii="Times New Roman" w:hAnsi="Times New Roman" w:cs="Times New Roman" w:eastAsia="Times New Roman"/>
          <w:spacing w:val="-14"/>
          <w:w w:val="70"/>
        </w:rPr>
        <w:t>�</w:t>
      </w:r>
      <w:r>
        <w:rPr>
          <w:rFonts w:ascii="Times New Roman" w:hAnsi="Times New Roman" w:cs="Times New Roman" w:eastAsia="Times New Roman"/>
          <w:spacing w:val="-14"/>
          <w:w w:val="70"/>
          <w:rtl/>
        </w:rPr>
        <w:t>ة</w:t>
      </w:r>
      <w:r>
        <w:rPr>
          <w:rFonts w:ascii="Times New Roman" w:hAnsi="Times New Roman" w:cs="Times New Roman" w:eastAsia="Times New Roman"/>
          <w:spacing w:val="-14"/>
          <w:w w:val="70"/>
        </w:rPr>
        <w:t>:</w:t>
      </w:r>
      <w:r>
        <w:rPr>
          <w:rFonts w:ascii="Segoe UI Symbol" w:hAnsi="Segoe UI Symbol" w:cs="Segoe UI Symbol" w:eastAsia="Segoe UI Symbol"/>
          <w:spacing w:val="-3"/>
          <w:rtl/>
        </w:rPr>
        <w:t> </w:t>
      </w:r>
      <w:r>
        <w:rPr>
          <w:rFonts w:ascii="Segoe UI Symbol" w:hAnsi="Segoe UI Symbol" w:cs="Segoe UI Symbol" w:eastAsia="Segoe UI Symbol"/>
          <w:spacing w:val="-14"/>
          <w:w w:val="60"/>
          <w:rtl/>
        </w:rPr>
        <w:t>ا</w:t>
      </w:r>
      <w:r>
        <w:rPr>
          <w:rFonts w:ascii="Segoe UI Symbol" w:hAnsi="Segoe UI Symbol" w:cs="Segoe UI Symbol" w:eastAsia="Segoe UI Symbol"/>
          <w:spacing w:val="-13"/>
          <w:position w:val="-4"/>
          <w:rtl/>
        </w:rPr>
        <w:t> </w:t>
      </w:r>
      <w:r>
        <w:rPr>
          <w:rFonts w:ascii="Segoe UI Symbol" w:hAnsi="Segoe UI Symbol" w:cs="Segoe UI Symbol" w:eastAsia="Segoe UI Symbol"/>
          <w:spacing w:val="-63"/>
          <w:w w:val="70"/>
          <w:position w:val="-4"/>
          <w:rtl/>
        </w:rPr>
        <w:t>نص</w:t>
      </w:r>
      <w:r>
        <w:rPr>
          <w:rFonts w:ascii="Segoe UI Symbol" w:hAnsi="Segoe UI Symbol" w:cs="Segoe UI Symbol" w:eastAsia="Segoe UI Symbol"/>
          <w:spacing w:val="-6"/>
          <w:position w:val="-5"/>
          <w:rtl/>
        </w:rPr>
        <w:t> </w:t>
      </w:r>
      <w:r>
        <w:rPr>
          <w:rFonts w:ascii="Segoe UI Symbol" w:hAnsi="Segoe UI Symbol" w:cs="Segoe UI Symbol" w:eastAsia="Segoe UI Symbol"/>
          <w:spacing w:val="-14"/>
          <w:w w:val="70"/>
          <w:position w:val="-5"/>
          <w:rtl/>
        </w:rPr>
        <w:t>ن</w:t>
      </w:r>
      <w:r>
        <w:rPr>
          <w:rFonts w:ascii="Segoe UI Symbol" w:hAnsi="Segoe UI Symbol" w:cs="Segoe UI Symbol" w:eastAsia="Segoe UI Symbol"/>
          <w:spacing w:val="-14"/>
          <w:w w:val="70"/>
        </w:rPr>
        <w:t>�</w:t>
      </w:r>
      <w:r>
        <w:rPr>
          <w:rFonts w:ascii="Segoe UI Symbol" w:hAnsi="Segoe UI Symbol" w:cs="Segoe UI Symbol" w:eastAsia="Segoe UI Symbol"/>
          <w:spacing w:val="-14"/>
          <w:w w:val="70"/>
          <w:rtl/>
        </w:rPr>
        <w:t>ط</w:t>
      </w:r>
      <w:r>
        <w:rPr>
          <w:rFonts w:ascii="Segoe UI Symbol" w:hAnsi="Segoe UI Symbol" w:cs="Segoe UI Symbol" w:eastAsia="Segoe UI Symbol"/>
          <w:spacing w:val="-3"/>
          <w:rtl/>
        </w:rPr>
        <w:t> </w:t>
      </w:r>
      <w:r>
        <w:rPr>
          <w:rFonts w:ascii="Segoe UI Symbol" w:hAnsi="Segoe UI Symbol" w:cs="Segoe UI Symbol" w:eastAsia="Segoe UI Symbol"/>
          <w:spacing w:val="-14"/>
          <w:w w:val="70"/>
          <w:rtl/>
        </w:rPr>
        <w:t>مرة</w:t>
      </w:r>
      <w:r>
        <w:rPr>
          <w:rFonts w:ascii="Segoe UI Symbol" w:hAnsi="Segoe UI Symbol" w:cs="Segoe UI Symbol" w:eastAsia="Segoe UI Symbol"/>
          <w:spacing w:val="-3"/>
          <w:rtl/>
        </w:rPr>
        <w:t> </w:t>
      </w:r>
      <w:r>
        <w:rPr>
          <w:rFonts w:ascii="Segoe UI Symbol" w:hAnsi="Segoe UI Symbol" w:cs="Segoe UI Symbol" w:eastAsia="Segoe UI Symbol"/>
          <w:spacing w:val="-14"/>
          <w:w w:val="70"/>
          <w:rtl/>
        </w:rPr>
        <w:t>واحدة</w:t>
      </w:r>
      <w:r>
        <w:rPr>
          <w:rFonts w:ascii="Segoe UI Symbol" w:hAnsi="Segoe UI Symbol" w:cs="Segoe UI Symbol" w:eastAsia="Segoe UI Symbol"/>
          <w:spacing w:val="-14"/>
          <w:w w:val="70"/>
        </w:rPr>
        <w:t>.</w:t>
      </w:r>
      <w:r>
        <w:rPr>
          <w:rFonts w:ascii="Times New Roman" w:hAnsi="Times New Roman" w:cs="Times New Roman" w:eastAsia="Times New Roman"/>
          <w:spacing w:val="-18"/>
          <w:rtl/>
        </w:rPr>
        <w:t> </w:t>
      </w:r>
      <w:r>
        <w:rPr>
          <w:rFonts w:ascii="Times New Roman" w:hAnsi="Times New Roman" w:cs="Times New Roman" w:eastAsia="Times New Roman"/>
          <w:spacing w:val="-12"/>
          <w:w w:val="65"/>
          <w:rtl/>
        </w:rPr>
        <w:t>لل</w:t>
      </w:r>
      <w:r>
        <w:rPr>
          <w:rFonts w:ascii="Times New Roman" w:hAnsi="Times New Roman" w:cs="Times New Roman" w:eastAsia="Times New Roman"/>
          <w:spacing w:val="4"/>
          <w:position w:val="-6"/>
          <w:rtl/>
        </w:rPr>
        <w:t> </w:t>
      </w:r>
      <w:r>
        <w:rPr>
          <w:rFonts w:ascii="Times New Roman" w:hAnsi="Times New Roman" w:cs="Times New Roman" w:eastAsia="Times New Roman"/>
          <w:spacing w:val="-75"/>
          <w:w w:val="65"/>
          <w:position w:val="-6"/>
          <w:rtl/>
        </w:rPr>
        <w:t>ت</w:t>
      </w:r>
      <w:r>
        <w:rPr>
          <w:rFonts w:ascii="Times New Roman" w:hAnsi="Times New Roman" w:cs="Times New Roman" w:eastAsia="Times New Roman"/>
          <w:spacing w:val="-75"/>
          <w:w w:val="65"/>
        </w:rPr>
        <w:t>�</w:t>
      </w:r>
      <w:r>
        <w:rPr>
          <w:rFonts w:ascii="Times New Roman" w:hAnsi="Times New Roman" w:cs="Times New Roman" w:eastAsia="Times New Roman"/>
          <w:spacing w:val="2"/>
          <w:position w:val="-6"/>
          <w:rtl/>
        </w:rPr>
        <w:t> </w:t>
      </w:r>
      <w:r>
        <w:rPr>
          <w:rFonts w:ascii="Times New Roman" w:hAnsi="Times New Roman" w:cs="Times New Roman" w:eastAsia="Times New Roman"/>
          <w:spacing w:val="-83"/>
          <w:w w:val="65"/>
          <w:position w:val="-6"/>
          <w:rtl/>
        </w:rPr>
        <w:t>ش</w:t>
      </w:r>
      <w:r>
        <w:rPr>
          <w:rFonts w:ascii="Times New Roman" w:hAnsi="Times New Roman" w:cs="Times New Roman" w:eastAsia="Times New Roman"/>
          <w:spacing w:val="-83"/>
          <w:w w:val="65"/>
        </w:rPr>
        <w:t>�</w:t>
      </w:r>
      <w:r>
        <w:rPr>
          <w:rFonts w:ascii="Times New Roman" w:hAnsi="Times New Roman" w:cs="Times New Roman" w:eastAsia="Times New Roman"/>
          <w:spacing w:val="-2"/>
          <w:position w:val="-4"/>
          <w:rtl/>
        </w:rPr>
        <w:t> </w:t>
      </w:r>
      <w:r>
        <w:rPr>
          <w:rFonts w:ascii="Times New Roman" w:hAnsi="Times New Roman" w:cs="Times New Roman" w:eastAsia="Times New Roman"/>
          <w:spacing w:val="-76"/>
          <w:w w:val="65"/>
          <w:position w:val="-4"/>
          <w:rtl/>
        </w:rPr>
        <w:t>فع</w:t>
      </w:r>
      <w:r>
        <w:rPr>
          <w:rFonts w:ascii="Times New Roman" w:hAnsi="Times New Roman" w:cs="Times New Roman" w:eastAsia="Times New Roman"/>
          <w:spacing w:val="5"/>
          <w:position w:val="2"/>
          <w:rtl/>
        </w:rPr>
        <w:t> </w:t>
      </w:r>
      <w:r>
        <w:rPr>
          <w:rFonts w:ascii="Times New Roman" w:hAnsi="Times New Roman" w:cs="Times New Roman" w:eastAsia="Times New Roman"/>
          <w:spacing w:val="-12"/>
          <w:w w:val="65"/>
          <w:position w:val="2"/>
          <w:rtl/>
        </w:rPr>
        <w:t>ي</w:t>
      </w:r>
      <w:r>
        <w:rPr>
          <w:rFonts w:ascii="Times New Roman" w:hAnsi="Times New Roman" w:cs="Times New Roman" w:eastAsia="Times New Roman"/>
          <w:spacing w:val="-12"/>
          <w:w w:val="65"/>
        </w:rPr>
        <w:t>�</w:t>
      </w:r>
      <w:r>
        <w:rPr>
          <w:rFonts w:ascii="Times New Roman" w:hAnsi="Times New Roman" w:cs="Times New Roman" w:eastAsia="Times New Roman"/>
          <w:spacing w:val="-12"/>
          <w:w w:val="65"/>
          <w:rtl/>
        </w:rPr>
        <w:t>ل</w:t>
      </w:r>
      <w:r>
        <w:rPr>
          <w:rFonts w:ascii="Times New Roman" w:hAnsi="Times New Roman" w:cs="Times New Roman" w:eastAsia="Times New Roman"/>
          <w:spacing w:val="-12"/>
          <w:w w:val="65"/>
        </w:rPr>
        <w:t>/</w:t>
      </w:r>
      <w:r>
        <w:rPr>
          <w:rFonts w:ascii="Times New Roman" w:hAnsi="Times New Roman" w:cs="Times New Roman" w:eastAsia="Times New Roman"/>
          <w:spacing w:val="-25"/>
          <w:position w:val="2"/>
          <w:rtl/>
        </w:rPr>
        <w:t> </w:t>
      </w:r>
      <w:r>
        <w:rPr>
          <w:rFonts w:ascii="Times New Roman" w:hAnsi="Times New Roman" w:cs="Times New Roman" w:eastAsia="Times New Roman"/>
          <w:spacing w:val="-12"/>
          <w:w w:val="65"/>
          <w:position w:val="2"/>
          <w:rtl/>
        </w:rPr>
        <w:t>إا</w:t>
      </w:r>
      <w:r>
        <w:rPr>
          <w:rFonts w:ascii="Times New Roman" w:hAnsi="Times New Roman" w:cs="Times New Roman" w:eastAsia="Times New Roman"/>
          <w:spacing w:val="-6"/>
          <w:position w:val="2"/>
          <w:rtl/>
        </w:rPr>
        <w:t> </w:t>
      </w:r>
      <w:r>
        <w:rPr>
          <w:rFonts w:ascii="Times New Roman" w:hAnsi="Times New Roman" w:cs="Times New Roman" w:eastAsia="Times New Roman"/>
          <w:spacing w:val="-64"/>
          <w:w w:val="65"/>
          <w:position w:val="2"/>
          <w:rtl/>
        </w:rPr>
        <w:t>ي</w:t>
      </w:r>
      <w:r>
        <w:rPr>
          <w:rFonts w:ascii="Times New Roman" w:hAnsi="Times New Roman" w:cs="Times New Roman" w:eastAsia="Times New Roman"/>
          <w:spacing w:val="-64"/>
          <w:w w:val="65"/>
        </w:rPr>
        <w:t>�</w:t>
      </w:r>
      <w:r>
        <w:rPr>
          <w:rFonts w:ascii="Times New Roman" w:hAnsi="Times New Roman" w:cs="Times New Roman" w:eastAsia="Times New Roman"/>
          <w:spacing w:val="-4"/>
          <w:position w:val="-4"/>
          <w:rtl/>
        </w:rPr>
        <w:t> </w:t>
      </w:r>
      <w:r>
        <w:rPr>
          <w:rFonts w:ascii="Times New Roman" w:hAnsi="Times New Roman" w:cs="Times New Roman" w:eastAsia="Times New Roman"/>
          <w:spacing w:val="-12"/>
          <w:w w:val="65"/>
          <w:position w:val="-4"/>
          <w:rtl/>
        </w:rPr>
        <w:t>ت</w:t>
      </w:r>
      <w:r>
        <w:rPr>
          <w:rFonts w:ascii="Times New Roman" w:hAnsi="Times New Roman" w:cs="Times New Roman" w:eastAsia="Times New Roman"/>
          <w:spacing w:val="-12"/>
          <w:w w:val="65"/>
        </w:rPr>
        <w:t>�</w:t>
      </w:r>
      <w:r>
        <w:rPr>
          <w:rFonts w:ascii="Times New Roman" w:hAnsi="Times New Roman" w:cs="Times New Roman" w:eastAsia="Times New Roman"/>
          <w:spacing w:val="-12"/>
          <w:w w:val="65"/>
          <w:rtl/>
        </w:rPr>
        <w:t>اف</w:t>
      </w:r>
      <w:r>
        <w:rPr>
          <w:rFonts w:ascii="Times New Roman" w:hAnsi="Times New Roman" w:cs="Times New Roman" w:eastAsia="Times New Roman"/>
          <w:spacing w:val="6"/>
          <w:rtl/>
        </w:rPr>
        <w:t> </w:t>
      </w:r>
      <w:r>
        <w:rPr>
          <w:rFonts w:ascii="Times New Roman" w:hAnsi="Times New Roman" w:cs="Times New Roman" w:eastAsia="Times New Roman"/>
          <w:spacing w:val="-12"/>
          <w:w w:val="65"/>
          <w:rtl/>
        </w:rPr>
        <w:t>ال</w:t>
      </w:r>
      <w:r>
        <w:rPr>
          <w:rFonts w:ascii="Times New Roman" w:hAnsi="Times New Roman" w:cs="Times New Roman" w:eastAsia="Times New Roman"/>
          <w:spacing w:val="4"/>
          <w:position w:val="-6"/>
          <w:rtl/>
        </w:rPr>
        <w:t> </w:t>
      </w:r>
      <w:r>
        <w:rPr>
          <w:rFonts w:ascii="Times New Roman" w:hAnsi="Times New Roman" w:cs="Times New Roman" w:eastAsia="Times New Roman"/>
          <w:spacing w:val="-75"/>
          <w:w w:val="65"/>
          <w:position w:val="-6"/>
          <w:rtl/>
        </w:rPr>
        <w:t>ت</w:t>
      </w:r>
      <w:r>
        <w:rPr>
          <w:rFonts w:ascii="Times New Roman" w:hAnsi="Times New Roman" w:cs="Times New Roman" w:eastAsia="Times New Roman"/>
          <w:spacing w:val="-75"/>
          <w:w w:val="65"/>
        </w:rPr>
        <w:t>�</w:t>
      </w:r>
      <w:r>
        <w:rPr>
          <w:rFonts w:ascii="Times New Roman" w:hAnsi="Times New Roman" w:cs="Times New Roman" w:eastAsia="Times New Roman"/>
          <w:spacing w:val="2"/>
          <w:position w:val="-6"/>
          <w:rtl/>
        </w:rPr>
        <w:t> </w:t>
      </w:r>
      <w:r>
        <w:rPr>
          <w:rFonts w:ascii="Times New Roman" w:hAnsi="Times New Roman" w:cs="Times New Roman" w:eastAsia="Times New Roman"/>
          <w:spacing w:val="-83"/>
          <w:w w:val="65"/>
          <w:position w:val="-6"/>
          <w:rtl/>
        </w:rPr>
        <w:t>ش</w:t>
      </w:r>
      <w:r>
        <w:rPr>
          <w:rFonts w:ascii="Times New Roman" w:hAnsi="Times New Roman" w:cs="Times New Roman" w:eastAsia="Times New Roman"/>
          <w:spacing w:val="-83"/>
          <w:w w:val="65"/>
        </w:rPr>
        <w:t>�</w:t>
      </w:r>
      <w:r>
        <w:rPr>
          <w:rFonts w:ascii="Times New Roman" w:hAnsi="Times New Roman" w:cs="Times New Roman" w:eastAsia="Times New Roman"/>
          <w:spacing w:val="-2"/>
          <w:position w:val="-4"/>
          <w:rtl/>
        </w:rPr>
        <w:t> </w:t>
      </w:r>
      <w:r>
        <w:rPr>
          <w:rFonts w:ascii="Times New Roman" w:hAnsi="Times New Roman" w:cs="Times New Roman" w:eastAsia="Times New Roman"/>
          <w:spacing w:val="-76"/>
          <w:w w:val="65"/>
          <w:position w:val="-4"/>
          <w:rtl/>
        </w:rPr>
        <w:t>فع</w:t>
      </w:r>
      <w:r>
        <w:rPr>
          <w:rFonts w:ascii="Times New Roman" w:hAnsi="Times New Roman" w:cs="Times New Roman" w:eastAsia="Times New Roman"/>
          <w:spacing w:val="2"/>
          <w:position w:val="2"/>
          <w:rtl/>
        </w:rPr>
        <w:t> </w:t>
      </w:r>
      <w:r>
        <w:rPr>
          <w:rFonts w:ascii="Times New Roman" w:hAnsi="Times New Roman" w:cs="Times New Roman" w:eastAsia="Times New Roman"/>
          <w:spacing w:val="-12"/>
          <w:w w:val="65"/>
          <w:position w:val="2"/>
          <w:rtl/>
        </w:rPr>
        <w:t>ي</w:t>
      </w:r>
      <w:r>
        <w:rPr>
          <w:rFonts w:ascii="Times New Roman" w:hAnsi="Times New Roman" w:cs="Times New Roman" w:eastAsia="Times New Roman"/>
          <w:spacing w:val="-12"/>
          <w:w w:val="65"/>
        </w:rPr>
        <w:t>�</w:t>
      </w:r>
      <w:r>
        <w:rPr>
          <w:rFonts w:ascii="Times New Roman" w:hAnsi="Times New Roman" w:cs="Times New Roman" w:eastAsia="Times New Roman"/>
          <w:spacing w:val="-12"/>
          <w:w w:val="65"/>
          <w:rtl/>
        </w:rPr>
        <w:t>ل</w:t>
      </w:r>
      <w:r>
        <w:rPr>
          <w:rFonts w:ascii="Times New Roman" w:hAnsi="Times New Roman" w:cs="Times New Roman" w:eastAsia="Times New Roman"/>
          <w:spacing w:val="-12"/>
          <w:w w:val="65"/>
        </w:rPr>
        <w:t>:</w:t>
      </w:r>
      <w:r>
        <w:rPr>
          <w:rFonts w:ascii="Segoe UI Symbol" w:hAnsi="Segoe UI Symbol" w:cs="Segoe UI Symbol" w:eastAsia="Segoe UI Symbol"/>
          <w:spacing w:val="40"/>
          <w:rtl/>
        </w:rPr>
        <w:t> </w:t>
      </w:r>
      <w:r>
        <w:rPr>
          <w:rFonts w:ascii="Segoe UI Symbol" w:hAnsi="Segoe UI Symbol" w:cs="Segoe UI Symbol" w:eastAsia="Segoe UI Symbol"/>
          <w:spacing w:val="-28"/>
          <w:w w:val="60"/>
          <w:rtl/>
        </w:rPr>
        <w:t>ا</w:t>
      </w:r>
      <w:r>
        <w:rPr>
          <w:rFonts w:ascii="Segoe UI Symbol" w:hAnsi="Segoe UI Symbol" w:cs="Segoe UI Symbol" w:eastAsia="Segoe UI Symbol"/>
          <w:spacing w:val="-13"/>
          <w:position w:val="-4"/>
          <w:rtl/>
        </w:rPr>
        <w:t> </w:t>
      </w:r>
      <w:r>
        <w:rPr>
          <w:rFonts w:ascii="Segoe UI Symbol" w:hAnsi="Segoe UI Symbol" w:cs="Segoe UI Symbol" w:eastAsia="Segoe UI Symbol"/>
          <w:spacing w:val="-63"/>
          <w:w w:val="75"/>
          <w:position w:val="-4"/>
          <w:rtl/>
        </w:rPr>
        <w:t>نص</w:t>
      </w:r>
      <w:r>
        <w:rPr>
          <w:rFonts w:ascii="Segoe UI Symbol" w:hAnsi="Segoe UI Symbol" w:cs="Segoe UI Symbol" w:eastAsia="Segoe UI Symbol"/>
          <w:spacing w:val="-6"/>
          <w:position w:val="-5"/>
          <w:rtl/>
        </w:rPr>
        <w:t> </w:t>
      </w:r>
      <w:r>
        <w:rPr>
          <w:rFonts w:ascii="Segoe UI Symbol" w:hAnsi="Segoe UI Symbol" w:cs="Segoe UI Symbol" w:eastAsia="Segoe UI Symbol"/>
          <w:spacing w:val="-28"/>
          <w:w w:val="75"/>
          <w:position w:val="-5"/>
          <w:rtl/>
        </w:rPr>
        <w:t>ن</w:t>
      </w:r>
      <w:r>
        <w:rPr>
          <w:rFonts w:ascii="Segoe UI Symbol" w:hAnsi="Segoe UI Symbol" w:cs="Segoe UI Symbol" w:eastAsia="Segoe UI Symbol"/>
          <w:spacing w:val="-28"/>
          <w:w w:val="75"/>
        </w:rPr>
        <w:t>�</w:t>
      </w:r>
      <w:r>
        <w:rPr>
          <w:rFonts w:ascii="Segoe UI Symbol" w:hAnsi="Segoe UI Symbol" w:cs="Segoe UI Symbol" w:eastAsia="Segoe UI Symbol"/>
          <w:spacing w:val="-28"/>
          <w:w w:val="75"/>
          <w:rtl/>
        </w:rPr>
        <w:t>ط،</w:t>
      </w:r>
      <w:r>
        <w:rPr>
          <w:rFonts w:ascii="Segoe UI Symbol" w:hAnsi="Segoe UI Symbol" w:cs="Segoe UI Symbol" w:eastAsia="Segoe UI Symbol"/>
          <w:spacing w:val="17"/>
          <w:rtl/>
        </w:rPr>
        <w:t> </w:t>
      </w:r>
      <w:r>
        <w:rPr>
          <w:rFonts w:ascii="Segoe UI Symbol" w:hAnsi="Segoe UI Symbol" w:cs="Segoe UI Symbol" w:eastAsia="Segoe UI Symbol"/>
          <w:spacing w:val="-28"/>
          <w:w w:val="75"/>
        </w:rPr>
        <w:t>�</w:t>
      </w:r>
      <w:r>
        <w:rPr>
          <w:rFonts w:ascii="Segoe UI Symbol" w:hAnsi="Segoe UI Symbol" w:cs="Segoe UI Symbol" w:eastAsia="Segoe UI Symbol"/>
          <w:spacing w:val="-28"/>
          <w:w w:val="75"/>
          <w:position w:val="-5"/>
          <w:rtl/>
        </w:rPr>
        <w:t>ثم</w:t>
      </w:r>
      <w:r>
        <w:rPr>
          <w:rFonts w:ascii="Segoe UI Symbol" w:hAnsi="Segoe UI Symbol" w:cs="Segoe UI Symbol" w:eastAsia="Segoe UI Symbol"/>
          <w:spacing w:val="17"/>
          <w:rtl/>
        </w:rPr>
        <w:t> </w:t>
      </w:r>
      <w:r>
        <w:rPr>
          <w:rFonts w:ascii="Segoe UI Symbol" w:hAnsi="Segoe UI Symbol" w:cs="Segoe UI Symbol" w:eastAsia="Segoe UI Symbol"/>
          <w:spacing w:val="-28"/>
          <w:w w:val="60"/>
          <w:rtl/>
        </w:rPr>
        <w:t>ا</w:t>
      </w:r>
      <w:r>
        <w:rPr>
          <w:rFonts w:ascii="Segoe UI Symbol" w:hAnsi="Segoe UI Symbol" w:cs="Segoe UI Symbol" w:eastAsia="Segoe UI Symbol"/>
          <w:spacing w:val="-13"/>
          <w:position w:val="-4"/>
          <w:rtl/>
        </w:rPr>
        <w:t> </w:t>
      </w:r>
      <w:r>
        <w:rPr>
          <w:rFonts w:ascii="Segoe UI Symbol" w:hAnsi="Segoe UI Symbol" w:cs="Segoe UI Symbol" w:eastAsia="Segoe UI Symbol"/>
          <w:spacing w:val="-63"/>
          <w:w w:val="75"/>
          <w:position w:val="-4"/>
          <w:rtl/>
        </w:rPr>
        <w:t>نص</w:t>
      </w:r>
      <w:r>
        <w:rPr>
          <w:rFonts w:ascii="Segoe UI Symbol" w:hAnsi="Segoe UI Symbol" w:cs="Segoe UI Symbol" w:eastAsia="Segoe UI Symbol"/>
          <w:spacing w:val="-6"/>
          <w:position w:val="-5"/>
          <w:rtl/>
        </w:rPr>
        <w:t> </w:t>
      </w:r>
      <w:r>
        <w:rPr>
          <w:rFonts w:ascii="Segoe UI Symbol" w:hAnsi="Segoe UI Symbol" w:cs="Segoe UI Symbol" w:eastAsia="Segoe UI Symbol"/>
          <w:spacing w:val="-28"/>
          <w:w w:val="75"/>
          <w:position w:val="-5"/>
          <w:rtl/>
        </w:rPr>
        <w:t>ن</w:t>
      </w:r>
      <w:r>
        <w:rPr>
          <w:rFonts w:ascii="Segoe UI Symbol" w:hAnsi="Segoe UI Symbol" w:cs="Segoe UI Symbol" w:eastAsia="Segoe UI Symbol"/>
          <w:spacing w:val="-28"/>
          <w:w w:val="75"/>
        </w:rPr>
        <w:t>�</w:t>
      </w:r>
      <w:r>
        <w:rPr>
          <w:rFonts w:ascii="Segoe UI Symbol" w:hAnsi="Segoe UI Symbol" w:cs="Segoe UI Symbol" w:eastAsia="Segoe UI Symbol"/>
          <w:spacing w:val="-28"/>
          <w:w w:val="75"/>
          <w:rtl/>
        </w:rPr>
        <w:t>ط</w:t>
      </w:r>
      <w:r>
        <w:rPr>
          <w:rFonts w:ascii="Segoe UI Symbol" w:hAnsi="Segoe UI Symbol" w:cs="Segoe UI Symbol" w:eastAsia="Segoe UI Symbol"/>
          <w:spacing w:val="17"/>
          <w:rtl/>
        </w:rPr>
        <w:t> </w:t>
      </w:r>
      <w:r>
        <w:rPr>
          <w:rFonts w:ascii="Segoe UI Symbol" w:hAnsi="Segoe UI Symbol" w:cs="Segoe UI Symbol" w:eastAsia="Segoe UI Symbol"/>
          <w:spacing w:val="-28"/>
          <w:w w:val="75"/>
          <w:rtl/>
        </w:rPr>
        <w:t>مرة</w:t>
      </w:r>
      <w:r>
        <w:rPr>
          <w:rFonts w:ascii="Times New Roman" w:hAnsi="Times New Roman" w:cs="Times New Roman" w:eastAsia="Times New Roman"/>
          <w:spacing w:val="-18"/>
          <w:rtl/>
        </w:rPr>
        <w:t> </w:t>
      </w:r>
      <w:r>
        <w:rPr>
          <w:rFonts w:ascii="Segoe UI Symbol" w:hAnsi="Segoe UI Symbol" w:cs="Segoe UI Symbol" w:eastAsia="Segoe UI Symbol"/>
          <w:spacing w:val="-20"/>
          <w:w w:val="60"/>
          <w:rtl/>
        </w:rPr>
        <w:t>أ</w:t>
      </w:r>
      <w:r>
        <w:rPr>
          <w:rFonts w:ascii="Segoe UI Symbol" w:hAnsi="Segoe UI Symbol" w:cs="Segoe UI Symbol" w:eastAsia="Segoe UI Symbol"/>
          <w:spacing w:val="9"/>
          <w:position w:val="-4"/>
          <w:rtl/>
        </w:rPr>
        <w:t> </w:t>
      </w:r>
      <w:r>
        <w:rPr>
          <w:rFonts w:ascii="Segoe UI Symbol" w:hAnsi="Segoe UI Symbol" w:cs="Segoe UI Symbol" w:eastAsia="Segoe UI Symbol"/>
          <w:spacing w:val="-20"/>
          <w:position w:val="-4"/>
          <w:rtl/>
        </w:rPr>
        <w:t>نحرى</w:t>
      </w:r>
      <w:r>
        <w:rPr>
          <w:rFonts w:ascii="Segoe UI Symbol" w:hAnsi="Segoe UI Symbol" w:cs="Segoe UI Symbol" w:eastAsia="Segoe UI Symbol"/>
          <w:rtl/>
        </w:rPr>
        <w:t> </w:t>
      </w:r>
      <w:r>
        <w:rPr>
          <w:rFonts w:ascii="Segoe UI Symbol" w:hAnsi="Segoe UI Symbol" w:cs="Segoe UI Symbol" w:eastAsia="Segoe UI Symbol"/>
          <w:spacing w:val="-12"/>
          <w:w w:val="65"/>
          <w:rtl/>
        </w:rPr>
        <w:t>مع</w:t>
      </w:r>
      <w:r>
        <w:rPr>
          <w:rFonts w:ascii="Segoe UI Symbol" w:hAnsi="Segoe UI Symbol" w:cs="Segoe UI Symbol" w:eastAsia="Segoe UI Symbol"/>
          <w:spacing w:val="-3"/>
          <w:rtl/>
        </w:rPr>
        <w:t> </w:t>
      </w:r>
      <w:r>
        <w:rPr>
          <w:rFonts w:ascii="Segoe UI Symbol" w:hAnsi="Segoe UI Symbol" w:cs="Segoe UI Symbol" w:eastAsia="Segoe UI Symbol"/>
          <w:spacing w:val="-12"/>
          <w:w w:val="65"/>
          <w:rtl/>
        </w:rPr>
        <w:t>ال</w:t>
      </w:r>
      <w:r>
        <w:rPr>
          <w:rFonts w:ascii="Segoe UI Symbol" w:hAnsi="Segoe UI Symbol" w:cs="Segoe UI Symbol" w:eastAsia="Segoe UI Symbol"/>
          <w:spacing w:val="-12"/>
          <w:w w:val="65"/>
        </w:rPr>
        <w:t>�</w:t>
      </w:r>
      <w:r>
        <w:rPr>
          <w:rFonts w:ascii="Segoe UI Symbol" w:hAnsi="Segoe UI Symbol" w:cs="Segoe UI Symbol" w:eastAsia="Segoe UI Symbol"/>
          <w:position w:val="-6"/>
          <w:rtl/>
        </w:rPr>
        <w:t> </w:t>
      </w:r>
      <w:r>
        <w:rPr>
          <w:rFonts w:ascii="Segoe UI Symbol" w:hAnsi="Segoe UI Symbol" w:cs="Segoe UI Symbol" w:eastAsia="Segoe UI Symbol"/>
          <w:spacing w:val="-12"/>
          <w:w w:val="65"/>
          <w:position w:val="-6"/>
          <w:rtl/>
        </w:rPr>
        <w:t>ت</w:t>
      </w:r>
      <w:r>
        <w:rPr>
          <w:rFonts w:ascii="Segoe UI Symbol" w:hAnsi="Segoe UI Symbol" w:cs="Segoe UI Symbol" w:eastAsia="Segoe UI Symbol"/>
          <w:spacing w:val="-12"/>
          <w:w w:val="65"/>
        </w:rPr>
        <w:t>�</w:t>
      </w:r>
      <w:r>
        <w:rPr>
          <w:rFonts w:ascii="Segoe UI Symbol" w:hAnsi="Segoe UI Symbol" w:cs="Segoe UI Symbol" w:eastAsia="Segoe UI Symbol"/>
          <w:spacing w:val="-12"/>
          <w:w w:val="65"/>
          <w:rtl/>
        </w:rPr>
        <w:t>مرار</w:t>
      </w:r>
      <w:r>
        <w:rPr>
          <w:rFonts w:ascii="Segoe UI Symbol" w:hAnsi="Segoe UI Symbol" w:cs="Segoe UI Symbol" w:eastAsia="Segoe UI Symbol"/>
          <w:spacing w:val="-12"/>
          <w:w w:val="65"/>
        </w:rPr>
        <w:t>.</w:t>
      </w:r>
    </w:p>
    <w:p>
      <w:pPr>
        <w:spacing w:after="0" w:line="168" w:lineRule="auto"/>
        <w:jc w:val="left"/>
        <w:rPr>
          <w:rFonts w:ascii="Segoe UI Symbol" w:hAnsi="Segoe UI Symbol" w:cs="Segoe UI Symbol" w:eastAsia="Segoe UI Symbol"/>
        </w:rPr>
        <w:sectPr>
          <w:type w:val="continuous"/>
          <w:pgSz w:w="6810" w:h="25800"/>
          <w:pgMar w:top="820" w:bottom="280" w:left="260" w:right="280"/>
          <w:cols w:num="2" w:equalWidth="0">
            <w:col w:w="2995" w:space="40"/>
            <w:col w:w="3235"/>
          </w:cols>
        </w:sectPr>
      </w:pPr>
    </w:p>
    <w:p>
      <w:pPr>
        <w:pStyle w:val="BodyText"/>
        <w:ind w:left="145"/>
        <w:rPr>
          <w:rFonts w:ascii="Segoe UI Symbol"/>
          <w:sz w:val="20"/>
        </w:rPr>
      </w:pPr>
      <w:r>
        <w:rPr>
          <w:rFonts w:ascii="Segoe UI Symbol"/>
          <w:sz w:val="20"/>
        </w:rPr>
        <w:drawing>
          <wp:inline distT="0" distB="0" distL="0" distR="0">
            <wp:extent cx="289538" cy="306038"/>
            <wp:effectExtent l="0" t="0" r="0" b="0"/>
            <wp:docPr id="299" name="Image 299"/>
            <wp:cNvGraphicFramePr>
              <a:graphicFrameLocks/>
            </wp:cNvGraphicFramePr>
            <a:graphic>
              <a:graphicData uri="http://schemas.openxmlformats.org/drawingml/2006/picture">
                <pic:pic>
                  <pic:nvPicPr>
                    <pic:cNvPr id="299" name="Image 299"/>
                    <pic:cNvPicPr/>
                  </pic:nvPicPr>
                  <pic:blipFill>
                    <a:blip r:embed="rId36" cstate="print"/>
                    <a:stretch>
                      <a:fillRect/>
                    </a:stretch>
                  </pic:blipFill>
                  <pic:spPr>
                    <a:xfrm>
                      <a:off x="0" y="0"/>
                      <a:ext cx="289538" cy="306038"/>
                    </a:xfrm>
                    <a:prstGeom prst="rect">
                      <a:avLst/>
                    </a:prstGeom>
                  </pic:spPr>
                </pic:pic>
              </a:graphicData>
            </a:graphic>
          </wp:inline>
        </w:drawing>
      </w:r>
      <w:r>
        <w:rPr>
          <w:rFonts w:ascii="Segoe UI Symbol"/>
          <w:sz w:val="20"/>
        </w:rPr>
      </w:r>
    </w:p>
    <w:p>
      <w:pPr>
        <w:pStyle w:val="Heading6"/>
        <w:spacing w:line="189" w:lineRule="exact"/>
        <w:ind w:left="19"/>
        <w:jc w:val="center"/>
      </w:pPr>
      <w:r>
        <w:rPr/>
        <mc:AlternateContent>
          <mc:Choice Requires="wps">
            <w:drawing>
              <wp:anchor distT="0" distB="0" distL="0" distR="0" allowOverlap="1" layoutInCell="1" locked="0" behindDoc="0" simplePos="0" relativeHeight="15800832">
                <wp:simplePos x="0" y="0"/>
                <wp:positionH relativeFrom="page">
                  <wp:posOffset>3468996</wp:posOffset>
                </wp:positionH>
                <wp:positionV relativeFrom="paragraph">
                  <wp:posOffset>119411</wp:posOffset>
                </wp:positionV>
                <wp:extent cx="524510" cy="565150"/>
                <wp:effectExtent l="0" t="0" r="0" b="0"/>
                <wp:wrapNone/>
                <wp:docPr id="300" name="Group 300"/>
                <wp:cNvGraphicFramePr>
                  <a:graphicFrameLocks/>
                </wp:cNvGraphicFramePr>
                <a:graphic>
                  <a:graphicData uri="http://schemas.microsoft.com/office/word/2010/wordprocessingGroup">
                    <wpg:wgp>
                      <wpg:cNvPr id="300" name="Group 300"/>
                      <wpg:cNvGrpSpPr/>
                      <wpg:grpSpPr>
                        <a:xfrm>
                          <a:off x="0" y="0"/>
                          <a:ext cx="524510" cy="565150"/>
                          <a:chExt cx="524510" cy="565150"/>
                        </a:xfrm>
                      </wpg:grpSpPr>
                      <pic:pic>
                        <pic:nvPicPr>
                          <pic:cNvPr id="301" name="Image 301"/>
                          <pic:cNvPicPr/>
                        </pic:nvPicPr>
                        <pic:blipFill>
                          <a:blip r:embed="rId37" cstate="print"/>
                          <a:stretch>
                            <a:fillRect/>
                          </a:stretch>
                        </pic:blipFill>
                        <pic:spPr>
                          <a:xfrm>
                            <a:off x="0" y="0"/>
                            <a:ext cx="524261" cy="564809"/>
                          </a:xfrm>
                          <a:prstGeom prst="rect">
                            <a:avLst/>
                          </a:prstGeom>
                        </pic:spPr>
                      </pic:pic>
                      <wps:wsp>
                        <wps:cNvPr id="302" name="Textbox 302"/>
                        <wps:cNvSpPr txBox="1"/>
                        <wps:spPr>
                          <a:xfrm>
                            <a:off x="363080" y="235929"/>
                            <a:ext cx="85725" cy="85725"/>
                          </a:xfrm>
                          <a:prstGeom prst="rect">
                            <a:avLst/>
                          </a:prstGeom>
                        </wps:spPr>
                        <wps:txbx>
                          <w:txbxContent>
                            <w:p>
                              <w:pPr>
                                <w:spacing w:line="134" w:lineRule="exact" w:before="0"/>
                                <w:ind w:left="0" w:right="0" w:firstLine="0"/>
                                <w:jc w:val="left"/>
                                <w:rPr>
                                  <w:sz w:val="12"/>
                                </w:rPr>
                              </w:pPr>
                              <w:r>
                                <w:rPr>
                                  <w:spacing w:val="-5"/>
                                  <w:sz w:val="12"/>
                                </w:rPr>
                                <w:t>5s</w:t>
                              </w:r>
                            </w:p>
                          </w:txbxContent>
                        </wps:txbx>
                        <wps:bodyPr wrap="square" lIns="0" tIns="0" rIns="0" bIns="0" rtlCol="0">
                          <a:noAutofit/>
                        </wps:bodyPr>
                      </wps:wsp>
                    </wpg:wgp>
                  </a:graphicData>
                </a:graphic>
              </wp:anchor>
            </w:drawing>
          </mc:Choice>
          <mc:Fallback>
            <w:pict>
              <v:group style="position:absolute;margin-left:273.149292pt;margin-top:9.402465pt;width:41.3pt;height:44.5pt;mso-position-horizontal-relative:page;mso-position-vertical-relative:paragraph;z-index:15800832" id="docshapegroup222" coordorigin="5463,188" coordsize="826,890">
                <v:shape style="position:absolute;left:5462;top:188;width:826;height:890" type="#_x0000_t75" id="docshape223" stroked="false">
                  <v:imagedata r:id="rId37" o:title=""/>
                </v:shape>
                <v:shape style="position:absolute;left:6034;top:559;width:135;height:135" type="#_x0000_t202" id="docshape224" filled="false" stroked="false">
                  <v:textbox inset="0,0,0,0">
                    <w:txbxContent>
                      <w:p>
                        <w:pPr>
                          <w:spacing w:line="134" w:lineRule="exact" w:before="0"/>
                          <w:ind w:left="0" w:right="0" w:firstLine="0"/>
                          <w:jc w:val="left"/>
                          <w:rPr>
                            <w:sz w:val="12"/>
                          </w:rPr>
                        </w:pPr>
                        <w:r>
                          <w:rPr>
                            <w:spacing w:val="-5"/>
                            <w:sz w:val="12"/>
                          </w:rPr>
                          <w:t>5s</w:t>
                        </w:r>
                      </w:p>
                    </w:txbxContent>
                  </v:textbox>
                  <w10:wrap type="none"/>
                </v:shape>
                <w10:wrap type="none"/>
              </v:group>
            </w:pict>
          </mc:Fallback>
        </mc:AlternateContent>
      </w:r>
      <w:r>
        <w:rPr>
          <w:spacing w:val="-10"/>
        </w:rPr>
        <w:t>A</w:t>
      </w:r>
    </w:p>
    <w:p>
      <w:pPr>
        <w:pStyle w:val="ListParagraph"/>
        <w:numPr>
          <w:ilvl w:val="0"/>
          <w:numId w:val="1"/>
        </w:numPr>
        <w:tabs>
          <w:tab w:pos="309" w:val="left" w:leader="none"/>
        </w:tabs>
        <w:spacing w:line="172" w:lineRule="exact" w:before="0" w:after="0"/>
        <w:ind w:left="309" w:right="0" w:hanging="164"/>
        <w:jc w:val="left"/>
        <w:rPr>
          <w:rFonts w:ascii="SimSun" w:eastAsia="SimSun"/>
          <w:sz w:val="14"/>
        </w:rPr>
      </w:pPr>
      <w:r>
        <w:rPr/>
        <mc:AlternateContent>
          <mc:Choice Requires="wps">
            <w:drawing>
              <wp:anchor distT="0" distB="0" distL="0" distR="0" allowOverlap="1" layoutInCell="1" locked="0" behindDoc="0" simplePos="0" relativeHeight="15798272">
                <wp:simplePos x="0" y="0"/>
                <wp:positionH relativeFrom="page">
                  <wp:posOffset>281204</wp:posOffset>
                </wp:positionH>
                <wp:positionV relativeFrom="paragraph">
                  <wp:posOffset>417978</wp:posOffset>
                </wp:positionV>
                <wp:extent cx="727075" cy="587375"/>
                <wp:effectExtent l="0" t="0" r="0" b="0"/>
                <wp:wrapNone/>
                <wp:docPr id="303" name="Group 303"/>
                <wp:cNvGraphicFramePr>
                  <a:graphicFrameLocks/>
                </wp:cNvGraphicFramePr>
                <a:graphic>
                  <a:graphicData uri="http://schemas.microsoft.com/office/word/2010/wordprocessingGroup">
                    <wpg:wgp>
                      <wpg:cNvPr id="303" name="Group 303"/>
                      <wpg:cNvGrpSpPr/>
                      <wpg:grpSpPr>
                        <a:xfrm>
                          <a:off x="0" y="0"/>
                          <a:ext cx="727075" cy="587375"/>
                          <a:chExt cx="727075" cy="587375"/>
                        </a:xfrm>
                      </wpg:grpSpPr>
                      <pic:pic>
                        <pic:nvPicPr>
                          <pic:cNvPr id="304" name="Image 304"/>
                          <pic:cNvPicPr/>
                        </pic:nvPicPr>
                        <pic:blipFill>
                          <a:blip r:embed="rId38" cstate="print"/>
                          <a:stretch>
                            <a:fillRect/>
                          </a:stretch>
                        </pic:blipFill>
                        <pic:spPr>
                          <a:xfrm>
                            <a:off x="678390" y="211280"/>
                            <a:ext cx="48187" cy="81902"/>
                          </a:xfrm>
                          <a:prstGeom prst="rect">
                            <a:avLst/>
                          </a:prstGeom>
                        </pic:spPr>
                      </pic:pic>
                      <pic:pic>
                        <pic:nvPicPr>
                          <pic:cNvPr id="305" name="Image 305"/>
                          <pic:cNvPicPr/>
                        </pic:nvPicPr>
                        <pic:blipFill>
                          <a:blip r:embed="rId39" cstate="print"/>
                          <a:stretch>
                            <a:fillRect/>
                          </a:stretch>
                        </pic:blipFill>
                        <pic:spPr>
                          <a:xfrm>
                            <a:off x="0" y="0"/>
                            <a:ext cx="683220" cy="583462"/>
                          </a:xfrm>
                          <a:prstGeom prst="rect">
                            <a:avLst/>
                          </a:prstGeom>
                        </pic:spPr>
                      </pic:pic>
                      <wps:wsp>
                        <wps:cNvPr id="306" name="Textbox 306"/>
                        <wps:cNvSpPr txBox="1"/>
                        <wps:spPr>
                          <a:xfrm>
                            <a:off x="452988" y="502111"/>
                            <a:ext cx="85725" cy="85725"/>
                          </a:xfrm>
                          <a:prstGeom prst="rect">
                            <a:avLst/>
                          </a:prstGeom>
                        </wps:spPr>
                        <wps:txbx>
                          <w:txbxContent>
                            <w:p>
                              <w:pPr>
                                <w:spacing w:line="134" w:lineRule="exact" w:before="0"/>
                                <w:ind w:left="0" w:right="0" w:firstLine="0"/>
                                <w:jc w:val="left"/>
                                <w:rPr>
                                  <w:sz w:val="12"/>
                                </w:rPr>
                              </w:pPr>
                              <w:r>
                                <w:rPr>
                                  <w:spacing w:val="-5"/>
                                  <w:sz w:val="12"/>
                                </w:rPr>
                                <w:t>5s</w:t>
                              </w:r>
                            </w:p>
                          </w:txbxContent>
                        </wps:txbx>
                        <wps:bodyPr wrap="square" lIns="0" tIns="0" rIns="0" bIns="0" rtlCol="0">
                          <a:noAutofit/>
                        </wps:bodyPr>
                      </wps:wsp>
                    </wpg:wgp>
                  </a:graphicData>
                </a:graphic>
              </wp:anchor>
            </w:drawing>
          </mc:Choice>
          <mc:Fallback>
            <w:pict>
              <v:group style="position:absolute;margin-left:22.142099pt;margin-top:32.911678pt;width:57.25pt;height:46.25pt;mso-position-horizontal-relative:page;mso-position-vertical-relative:paragraph;z-index:15798272" id="docshapegroup225" coordorigin="443,658" coordsize="1145,925">
                <v:shape style="position:absolute;left:1511;top:990;width:76;height:129" type="#_x0000_t75" id="docshape226" stroked="false">
                  <v:imagedata r:id="rId38" o:title=""/>
                </v:shape>
                <v:shape style="position:absolute;left:442;top:658;width:1076;height:919" type="#_x0000_t75" id="docshape227" stroked="false">
                  <v:imagedata r:id="rId39" o:title=""/>
                </v:shape>
                <v:shape style="position:absolute;left:1156;top:1448;width:135;height:135" type="#_x0000_t202" id="docshape228" filled="false" stroked="false">
                  <v:textbox inset="0,0,0,0">
                    <w:txbxContent>
                      <w:p>
                        <w:pPr>
                          <w:spacing w:line="134" w:lineRule="exact" w:before="0"/>
                          <w:ind w:left="0" w:right="0" w:firstLine="0"/>
                          <w:jc w:val="left"/>
                          <w:rPr>
                            <w:sz w:val="12"/>
                          </w:rPr>
                        </w:pPr>
                        <w:r>
                          <w:rPr>
                            <w:spacing w:val="-5"/>
                            <w:sz w:val="12"/>
                          </w:rPr>
                          <w:t>5s</w:t>
                        </w:r>
                      </w:p>
                    </w:txbxContent>
                  </v:textbox>
                  <w10:wrap type="none"/>
                </v:shape>
                <w10:wrap type="none"/>
              </v:group>
            </w:pict>
          </mc:Fallback>
        </mc:AlternateContent>
      </w:r>
      <w:r>
        <w:rPr>
          <w:rFonts w:ascii="Arial Black" w:eastAsia="Arial Black"/>
          <w:spacing w:val="-6"/>
          <w:sz w:val="14"/>
        </w:rPr>
        <w:t>Linking</w:t>
      </w:r>
      <w:r>
        <w:rPr>
          <w:rFonts w:ascii="Arial Black" w:eastAsia="Arial Black"/>
          <w:spacing w:val="-12"/>
          <w:sz w:val="14"/>
        </w:rPr>
        <w:t> / </w:t>
      </w:r>
      <w:r>
        <w:rPr>
          <w:rFonts w:ascii="SimSun" w:eastAsia="SimSun"/>
          <w:spacing w:val="-8"/>
          <w:sz w:val="14"/>
        </w:rPr>
        <w:t>对频</w:t>
      </w:r>
    </w:p>
    <w:p>
      <w:pPr>
        <w:pStyle w:val="BodyText"/>
        <w:rPr>
          <w:rFonts w:ascii="SimSun"/>
          <w:sz w:val="20"/>
        </w:rPr>
      </w:pPr>
    </w:p>
    <w:p>
      <w:pPr>
        <w:pStyle w:val="BodyText"/>
        <w:spacing w:before="153"/>
        <w:rPr>
          <w:rFonts w:ascii="SimSun"/>
          <w:sz w:val="20"/>
        </w:rPr>
      </w:pPr>
    </w:p>
    <w:p>
      <w:pPr>
        <w:spacing w:after="0"/>
        <w:rPr>
          <w:rFonts w:ascii="SimSun"/>
          <w:sz w:val="20"/>
        </w:rPr>
        <w:sectPr>
          <w:pgSz w:w="6810" w:h="25800"/>
          <w:pgMar w:top="380" w:bottom="0" w:left="260" w:right="280"/>
        </w:sectPr>
      </w:pPr>
    </w:p>
    <w:p>
      <w:pPr>
        <w:pStyle w:val="BodyText"/>
        <w:spacing w:before="6"/>
        <w:rPr>
          <w:rFonts w:ascii="SimSun"/>
          <w:sz w:val="12"/>
        </w:rPr>
      </w:pPr>
    </w:p>
    <w:p>
      <w:pPr>
        <w:pStyle w:val="BodyText"/>
        <w:spacing w:line="97" w:lineRule="exact"/>
        <w:ind w:left="1524" w:right="-44"/>
        <w:rPr>
          <w:rFonts w:ascii="SimSun"/>
          <w:sz w:val="9"/>
        </w:rPr>
      </w:pPr>
      <w:r>
        <w:rPr>
          <w:rFonts w:ascii="SimSun"/>
          <w:position w:val="-1"/>
          <w:sz w:val="9"/>
        </w:rPr>
        <w:drawing>
          <wp:inline distT="0" distB="0" distL="0" distR="0">
            <wp:extent cx="193382" cy="61912"/>
            <wp:effectExtent l="0" t="0" r="0" b="0"/>
            <wp:docPr id="307" name="Image 307"/>
            <wp:cNvGraphicFramePr>
              <a:graphicFrameLocks/>
            </wp:cNvGraphicFramePr>
            <a:graphic>
              <a:graphicData uri="http://schemas.openxmlformats.org/drawingml/2006/picture">
                <pic:pic>
                  <pic:nvPicPr>
                    <pic:cNvPr id="307" name="Image 307"/>
                    <pic:cNvPicPr/>
                  </pic:nvPicPr>
                  <pic:blipFill>
                    <a:blip r:embed="rId40" cstate="print"/>
                    <a:stretch>
                      <a:fillRect/>
                    </a:stretch>
                  </pic:blipFill>
                  <pic:spPr>
                    <a:xfrm>
                      <a:off x="0" y="0"/>
                      <a:ext cx="193382" cy="61912"/>
                    </a:xfrm>
                    <a:prstGeom prst="rect">
                      <a:avLst/>
                    </a:prstGeom>
                  </pic:spPr>
                </pic:pic>
              </a:graphicData>
            </a:graphic>
          </wp:inline>
        </w:drawing>
      </w:r>
      <w:r>
        <w:rPr>
          <w:rFonts w:ascii="SimSun"/>
          <w:position w:val="-1"/>
          <w:sz w:val="9"/>
        </w:rPr>
      </w: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122"/>
        <w:rPr>
          <w:rFonts w:ascii="SimSun"/>
          <w:sz w:val="20"/>
        </w:rPr>
      </w:pPr>
      <w:r>
        <w:rPr/>
        <w:drawing>
          <wp:anchor distT="0" distB="0" distL="0" distR="0" allowOverlap="1" layoutInCell="1" locked="0" behindDoc="1" simplePos="0" relativeHeight="487633408">
            <wp:simplePos x="0" y="0"/>
            <wp:positionH relativeFrom="page">
              <wp:posOffset>1134141</wp:posOffset>
            </wp:positionH>
            <wp:positionV relativeFrom="paragraph">
              <wp:posOffset>258212</wp:posOffset>
            </wp:positionV>
            <wp:extent cx="189706" cy="98012"/>
            <wp:effectExtent l="0" t="0" r="0" b="0"/>
            <wp:wrapTopAndBottom/>
            <wp:docPr id="308" name="Image 308"/>
            <wp:cNvGraphicFramePr>
              <a:graphicFrameLocks/>
            </wp:cNvGraphicFramePr>
            <a:graphic>
              <a:graphicData uri="http://schemas.openxmlformats.org/drawingml/2006/picture">
                <pic:pic>
                  <pic:nvPicPr>
                    <pic:cNvPr id="308" name="Image 308"/>
                    <pic:cNvPicPr/>
                  </pic:nvPicPr>
                  <pic:blipFill>
                    <a:blip r:embed="rId41" cstate="print"/>
                    <a:stretch>
                      <a:fillRect/>
                    </a:stretch>
                  </pic:blipFill>
                  <pic:spPr>
                    <a:xfrm>
                      <a:off x="0" y="0"/>
                      <a:ext cx="189706" cy="98012"/>
                    </a:xfrm>
                    <a:prstGeom prst="rect">
                      <a:avLst/>
                    </a:prstGeom>
                  </pic:spPr>
                </pic:pic>
              </a:graphicData>
            </a:graphic>
          </wp:anchor>
        </w:drawing>
      </w:r>
    </w:p>
    <w:p>
      <w:pPr>
        <w:pStyle w:val="BodyText"/>
        <w:spacing w:before="3"/>
        <w:rPr>
          <w:rFonts w:ascii="SimSun"/>
          <w:sz w:val="12"/>
        </w:rPr>
      </w:pPr>
    </w:p>
    <w:p>
      <w:pPr>
        <w:spacing w:line="240" w:lineRule="auto"/>
        <w:ind w:left="245" w:right="-44" w:firstLine="0"/>
        <w:jc w:val="left"/>
        <w:rPr>
          <w:rFonts w:ascii="SimSun"/>
          <w:sz w:val="20"/>
        </w:rPr>
      </w:pPr>
      <w:r>
        <w:rPr>
          <w:rFonts w:ascii="SimSun"/>
          <w:sz w:val="20"/>
        </w:rPr>
        <mc:AlternateContent>
          <mc:Choice Requires="wps">
            <w:drawing>
              <wp:inline distT="0" distB="0" distL="0" distR="0">
                <wp:extent cx="539750" cy="605790"/>
                <wp:effectExtent l="0" t="0" r="0" b="3809"/>
                <wp:docPr id="309" name="Group 309"/>
                <wp:cNvGraphicFramePr>
                  <a:graphicFrameLocks/>
                </wp:cNvGraphicFramePr>
                <a:graphic>
                  <a:graphicData uri="http://schemas.microsoft.com/office/word/2010/wordprocessingGroup">
                    <wpg:wgp>
                      <wpg:cNvPr id="309" name="Group 309"/>
                      <wpg:cNvGrpSpPr/>
                      <wpg:grpSpPr>
                        <a:xfrm>
                          <a:off x="0" y="0"/>
                          <a:ext cx="539750" cy="605790"/>
                          <a:chExt cx="539750" cy="605790"/>
                        </a:xfrm>
                      </wpg:grpSpPr>
                      <pic:pic>
                        <pic:nvPicPr>
                          <pic:cNvPr id="310" name="Image 310"/>
                          <pic:cNvPicPr/>
                        </pic:nvPicPr>
                        <pic:blipFill>
                          <a:blip r:embed="rId42" cstate="print"/>
                          <a:stretch>
                            <a:fillRect/>
                          </a:stretch>
                        </pic:blipFill>
                        <pic:spPr>
                          <a:xfrm>
                            <a:off x="0" y="0"/>
                            <a:ext cx="539149" cy="596557"/>
                          </a:xfrm>
                          <a:prstGeom prst="rect">
                            <a:avLst/>
                          </a:prstGeom>
                        </pic:spPr>
                      </pic:pic>
                      <wps:wsp>
                        <wps:cNvPr id="311" name="Textbox 311"/>
                        <wps:cNvSpPr txBox="1"/>
                        <wps:spPr>
                          <a:xfrm>
                            <a:off x="194003" y="520277"/>
                            <a:ext cx="85725" cy="85725"/>
                          </a:xfrm>
                          <a:prstGeom prst="rect">
                            <a:avLst/>
                          </a:prstGeom>
                        </wps:spPr>
                        <wps:txbx>
                          <w:txbxContent>
                            <w:p>
                              <w:pPr>
                                <w:spacing w:line="134" w:lineRule="exact" w:before="0"/>
                                <w:ind w:left="0" w:right="0" w:firstLine="0"/>
                                <w:jc w:val="left"/>
                                <w:rPr>
                                  <w:sz w:val="12"/>
                                </w:rPr>
                              </w:pPr>
                              <w:r>
                                <w:rPr>
                                  <w:spacing w:val="-5"/>
                                  <w:sz w:val="12"/>
                                </w:rPr>
                                <w:t>5s</w:t>
                              </w:r>
                            </w:p>
                          </w:txbxContent>
                        </wps:txbx>
                        <wps:bodyPr wrap="square" lIns="0" tIns="0" rIns="0" bIns="0" rtlCol="0">
                          <a:noAutofit/>
                        </wps:bodyPr>
                      </wps:wsp>
                    </wpg:wgp>
                  </a:graphicData>
                </a:graphic>
              </wp:inline>
            </w:drawing>
          </mc:Choice>
          <mc:Fallback>
            <w:pict>
              <v:group style="width:42.5pt;height:47.7pt;mso-position-horizontal-relative:char;mso-position-vertical-relative:line" id="docshapegroup229" coordorigin="0,0" coordsize="850,954">
                <v:shape style="position:absolute;left:0;top:0;width:850;height:940" type="#_x0000_t75" id="docshape230" stroked="false">
                  <v:imagedata r:id="rId42" o:title=""/>
                </v:shape>
                <v:shape style="position:absolute;left:305;top:819;width:135;height:135" type="#_x0000_t202" id="docshape231" filled="false" stroked="false">
                  <v:textbox inset="0,0,0,0">
                    <w:txbxContent>
                      <w:p>
                        <w:pPr>
                          <w:spacing w:line="134" w:lineRule="exact" w:before="0"/>
                          <w:ind w:left="0" w:right="0" w:firstLine="0"/>
                          <w:jc w:val="left"/>
                          <w:rPr>
                            <w:sz w:val="12"/>
                          </w:rPr>
                        </w:pPr>
                        <w:r>
                          <w:rPr>
                            <w:spacing w:val="-5"/>
                            <w:sz w:val="12"/>
                          </w:rPr>
                          <w:t>5s</w:t>
                        </w:r>
                      </w:p>
                    </w:txbxContent>
                  </v:textbox>
                  <w10:wrap type="none"/>
                </v:shape>
              </v:group>
            </w:pict>
          </mc:Fallback>
        </mc:AlternateContent>
      </w:r>
      <w:r>
        <w:rPr>
          <w:rFonts w:ascii="SimSun"/>
          <w:sz w:val="20"/>
        </w:rPr>
      </w:r>
      <w:r>
        <w:rPr>
          <w:rFonts w:ascii="Times New Roman"/>
          <w:spacing w:val="113"/>
          <w:sz w:val="13"/>
        </w:rPr>
        <w:t> </w:t>
      </w:r>
      <w:r>
        <w:rPr>
          <w:rFonts w:ascii="SimSun"/>
          <w:spacing w:val="113"/>
          <w:position w:val="42"/>
          <w:sz w:val="20"/>
        </w:rPr>
        <w:drawing>
          <wp:inline distT="0" distB="0" distL="0" distR="0">
            <wp:extent cx="48594" cy="82581"/>
            <wp:effectExtent l="0" t="0" r="0" b="0"/>
            <wp:docPr id="312" name="Image 312"/>
            <wp:cNvGraphicFramePr>
              <a:graphicFrameLocks/>
            </wp:cNvGraphicFramePr>
            <a:graphic>
              <a:graphicData uri="http://schemas.openxmlformats.org/drawingml/2006/picture">
                <pic:pic>
                  <pic:nvPicPr>
                    <pic:cNvPr id="312" name="Image 312"/>
                    <pic:cNvPicPr/>
                  </pic:nvPicPr>
                  <pic:blipFill>
                    <a:blip r:embed="rId43" cstate="print"/>
                    <a:stretch>
                      <a:fillRect/>
                    </a:stretch>
                  </pic:blipFill>
                  <pic:spPr>
                    <a:xfrm>
                      <a:off x="0" y="0"/>
                      <a:ext cx="48594" cy="82581"/>
                    </a:xfrm>
                    <a:prstGeom prst="rect">
                      <a:avLst/>
                    </a:prstGeom>
                  </pic:spPr>
                </pic:pic>
              </a:graphicData>
            </a:graphic>
          </wp:inline>
        </w:drawing>
      </w:r>
      <w:r>
        <w:rPr>
          <w:rFonts w:ascii="SimSun"/>
          <w:spacing w:val="113"/>
          <w:position w:val="42"/>
          <w:sz w:val="20"/>
        </w:rPr>
      </w:r>
      <w:r>
        <w:rPr>
          <w:rFonts w:ascii="Times New Roman"/>
          <w:spacing w:val="174"/>
          <w:position w:val="42"/>
          <w:sz w:val="9"/>
        </w:rPr>
        <w:t> </w:t>
      </w:r>
      <w:r>
        <w:rPr>
          <w:rFonts w:ascii="SimSun"/>
          <w:spacing w:val="174"/>
          <w:position w:val="44"/>
          <w:sz w:val="20"/>
        </w:rPr>
        <w:drawing>
          <wp:inline distT="0" distB="0" distL="0" distR="0">
            <wp:extent cx="193342" cy="61912"/>
            <wp:effectExtent l="0" t="0" r="0" b="0"/>
            <wp:docPr id="313" name="Image 313"/>
            <wp:cNvGraphicFramePr>
              <a:graphicFrameLocks/>
            </wp:cNvGraphicFramePr>
            <a:graphic>
              <a:graphicData uri="http://schemas.openxmlformats.org/drawingml/2006/picture">
                <pic:pic>
                  <pic:nvPicPr>
                    <pic:cNvPr id="313" name="Image 313"/>
                    <pic:cNvPicPr/>
                  </pic:nvPicPr>
                  <pic:blipFill>
                    <a:blip r:embed="rId44" cstate="print"/>
                    <a:stretch>
                      <a:fillRect/>
                    </a:stretch>
                  </pic:blipFill>
                  <pic:spPr>
                    <a:xfrm>
                      <a:off x="0" y="0"/>
                      <a:ext cx="193342" cy="61912"/>
                    </a:xfrm>
                    <a:prstGeom prst="rect">
                      <a:avLst/>
                    </a:prstGeom>
                  </pic:spPr>
                </pic:pic>
              </a:graphicData>
            </a:graphic>
          </wp:inline>
        </w:drawing>
      </w:r>
      <w:r>
        <w:rPr>
          <w:rFonts w:ascii="SimSun"/>
          <w:spacing w:val="174"/>
          <w:position w:val="44"/>
          <w:sz w:val="20"/>
        </w:rPr>
      </w:r>
    </w:p>
    <w:p>
      <w:pPr>
        <w:spacing w:before="36"/>
        <w:ind w:left="258" w:right="0" w:firstLine="0"/>
        <w:jc w:val="left"/>
        <w:rPr>
          <w:b/>
          <w:sz w:val="12"/>
        </w:rPr>
      </w:pPr>
      <w:r>
        <w:rPr>
          <w:b/>
          <w:w w:val="90"/>
          <w:sz w:val="12"/>
        </w:rPr>
        <w:t>DJI</w:t>
      </w:r>
      <w:r>
        <w:rPr>
          <w:b/>
          <w:spacing w:val="-4"/>
          <w:w w:val="90"/>
          <w:sz w:val="12"/>
        </w:rPr>
        <w:t> </w:t>
      </w:r>
      <w:r>
        <w:rPr>
          <w:b/>
          <w:w w:val="90"/>
          <w:sz w:val="12"/>
        </w:rPr>
        <w:t>Goggles</w:t>
      </w:r>
      <w:r>
        <w:rPr>
          <w:b/>
          <w:spacing w:val="-4"/>
          <w:w w:val="90"/>
          <w:sz w:val="12"/>
        </w:rPr>
        <w:t> </w:t>
      </w:r>
      <w:r>
        <w:rPr>
          <w:b/>
          <w:spacing w:val="-10"/>
          <w:w w:val="90"/>
          <w:sz w:val="12"/>
        </w:rPr>
        <w:t>3</w:t>
      </w:r>
    </w:p>
    <w:p>
      <w:pPr>
        <w:spacing w:before="96"/>
        <w:ind w:left="3101" w:right="0" w:firstLine="0"/>
        <w:jc w:val="center"/>
        <w:rPr>
          <w:b/>
          <w:sz w:val="12"/>
        </w:rPr>
      </w:pPr>
      <w:r>
        <w:rPr/>
        <w:br w:type="column"/>
      </w:r>
      <w:r>
        <w:rPr>
          <w:b/>
          <w:w w:val="90"/>
          <w:sz w:val="12"/>
        </w:rPr>
        <w:t>DJI</w:t>
      </w:r>
      <w:r>
        <w:rPr>
          <w:b/>
          <w:spacing w:val="-4"/>
          <w:w w:val="90"/>
          <w:sz w:val="12"/>
        </w:rPr>
        <w:t> </w:t>
      </w:r>
      <w:r>
        <w:rPr>
          <w:b/>
          <w:w w:val="90"/>
          <w:sz w:val="12"/>
        </w:rPr>
        <w:t>Goggles</w:t>
      </w:r>
      <w:r>
        <w:rPr>
          <w:b/>
          <w:spacing w:val="-4"/>
          <w:w w:val="90"/>
          <w:sz w:val="12"/>
        </w:rPr>
        <w:t> </w:t>
      </w:r>
      <w:r>
        <w:rPr>
          <w:b/>
          <w:spacing w:val="-10"/>
          <w:w w:val="90"/>
          <w:sz w:val="12"/>
        </w:rPr>
        <w:t>2</w:t>
      </w:r>
    </w:p>
    <w:p>
      <w:pPr>
        <w:tabs>
          <w:tab w:pos="3340" w:val="left" w:leader="none"/>
        </w:tabs>
        <w:spacing w:line="240" w:lineRule="auto"/>
        <w:ind w:left="2712" w:right="0" w:firstLine="0"/>
        <w:rPr>
          <w:sz w:val="20"/>
        </w:rPr>
      </w:pPr>
      <w:r>
        <w:rPr>
          <w:position w:val="74"/>
          <w:sz w:val="20"/>
        </w:rPr>
        <w:drawing>
          <wp:inline distT="0" distB="0" distL="0" distR="0">
            <wp:extent cx="193025" cy="55721"/>
            <wp:effectExtent l="0" t="0" r="0" b="0"/>
            <wp:docPr id="314" name="Image 314"/>
            <wp:cNvGraphicFramePr>
              <a:graphicFrameLocks/>
            </wp:cNvGraphicFramePr>
            <a:graphic>
              <a:graphicData uri="http://schemas.openxmlformats.org/drawingml/2006/picture">
                <pic:pic>
                  <pic:nvPicPr>
                    <pic:cNvPr id="314" name="Image 314"/>
                    <pic:cNvPicPr/>
                  </pic:nvPicPr>
                  <pic:blipFill>
                    <a:blip r:embed="rId45" cstate="print"/>
                    <a:stretch>
                      <a:fillRect/>
                    </a:stretch>
                  </pic:blipFill>
                  <pic:spPr>
                    <a:xfrm>
                      <a:off x="0" y="0"/>
                      <a:ext cx="193025" cy="55721"/>
                    </a:xfrm>
                    <a:prstGeom prst="rect">
                      <a:avLst/>
                    </a:prstGeom>
                  </pic:spPr>
                </pic:pic>
              </a:graphicData>
            </a:graphic>
          </wp:inline>
        </w:drawing>
      </w:r>
      <w:r>
        <w:rPr>
          <w:position w:val="74"/>
          <w:sz w:val="20"/>
        </w:rPr>
      </w:r>
      <w:r>
        <w:rPr>
          <w:position w:val="74"/>
          <w:sz w:val="20"/>
        </w:rPr>
        <w:tab/>
      </w:r>
      <w:r>
        <w:rPr>
          <w:sz w:val="20"/>
        </w:rPr>
        <mc:AlternateContent>
          <mc:Choice Requires="wps">
            <w:drawing>
              <wp:inline distT="0" distB="0" distL="0" distR="0">
                <wp:extent cx="554990" cy="506095"/>
                <wp:effectExtent l="0" t="0" r="0" b="8254"/>
                <wp:docPr id="315" name="Group 315"/>
                <wp:cNvGraphicFramePr>
                  <a:graphicFrameLocks/>
                </wp:cNvGraphicFramePr>
                <a:graphic>
                  <a:graphicData uri="http://schemas.microsoft.com/office/word/2010/wordprocessingGroup">
                    <wpg:wgp>
                      <wpg:cNvPr id="315" name="Group 315"/>
                      <wpg:cNvGrpSpPr/>
                      <wpg:grpSpPr>
                        <a:xfrm>
                          <a:off x="0" y="0"/>
                          <a:ext cx="554990" cy="506095"/>
                          <a:chExt cx="554990" cy="506095"/>
                        </a:xfrm>
                      </wpg:grpSpPr>
                      <pic:pic>
                        <pic:nvPicPr>
                          <pic:cNvPr id="316" name="Image 316"/>
                          <pic:cNvPicPr/>
                        </pic:nvPicPr>
                        <pic:blipFill>
                          <a:blip r:embed="rId46" cstate="print"/>
                          <a:stretch>
                            <a:fillRect/>
                          </a:stretch>
                        </pic:blipFill>
                        <pic:spPr>
                          <a:xfrm>
                            <a:off x="0" y="0"/>
                            <a:ext cx="554850" cy="501226"/>
                          </a:xfrm>
                          <a:prstGeom prst="rect">
                            <a:avLst/>
                          </a:prstGeom>
                        </pic:spPr>
                      </pic:pic>
                      <wps:wsp>
                        <wps:cNvPr id="317" name="Textbox 317"/>
                        <wps:cNvSpPr txBox="1"/>
                        <wps:spPr>
                          <a:xfrm>
                            <a:off x="0" y="0"/>
                            <a:ext cx="554990" cy="506095"/>
                          </a:xfrm>
                          <a:prstGeom prst="rect">
                            <a:avLst/>
                          </a:prstGeom>
                        </wps:spPr>
                        <wps:txbx>
                          <w:txbxContent>
                            <w:p>
                              <w:pPr>
                                <w:spacing w:line="240" w:lineRule="auto" w:before="0"/>
                                <w:rPr>
                                  <w:b/>
                                  <w:sz w:val="12"/>
                                </w:rPr>
                              </w:pPr>
                            </w:p>
                            <w:p>
                              <w:pPr>
                                <w:spacing w:line="240" w:lineRule="auto" w:before="0"/>
                                <w:rPr>
                                  <w:b/>
                                  <w:sz w:val="12"/>
                                </w:rPr>
                              </w:pPr>
                            </w:p>
                            <w:p>
                              <w:pPr>
                                <w:spacing w:line="240" w:lineRule="auto" w:before="0"/>
                                <w:rPr>
                                  <w:b/>
                                  <w:sz w:val="12"/>
                                </w:rPr>
                              </w:pPr>
                            </w:p>
                            <w:p>
                              <w:pPr>
                                <w:spacing w:line="240" w:lineRule="auto" w:before="106"/>
                                <w:rPr>
                                  <w:b/>
                                  <w:sz w:val="12"/>
                                </w:rPr>
                              </w:pPr>
                            </w:p>
                            <w:p>
                              <w:pPr>
                                <w:spacing w:before="0"/>
                                <w:ind w:left="10" w:right="0" w:firstLine="0"/>
                                <w:jc w:val="center"/>
                                <w:rPr>
                                  <w:sz w:val="12"/>
                                </w:rPr>
                              </w:pPr>
                              <w:r>
                                <w:rPr>
                                  <w:spacing w:val="-5"/>
                                  <w:sz w:val="12"/>
                                </w:rPr>
                                <w:t>5s</w:t>
                              </w:r>
                            </w:p>
                          </w:txbxContent>
                        </wps:txbx>
                        <wps:bodyPr wrap="square" lIns="0" tIns="0" rIns="0" bIns="0" rtlCol="0">
                          <a:noAutofit/>
                        </wps:bodyPr>
                      </wps:wsp>
                    </wpg:wgp>
                  </a:graphicData>
                </a:graphic>
              </wp:inline>
            </w:drawing>
          </mc:Choice>
          <mc:Fallback>
            <w:pict>
              <v:group style="width:43.7pt;height:39.85pt;mso-position-horizontal-relative:char;mso-position-vertical-relative:line" id="docshapegroup232" coordorigin="0,0" coordsize="874,797">
                <v:shape style="position:absolute;left:0;top:0;width:874;height:790" type="#_x0000_t75" id="docshape233" stroked="false">
                  <v:imagedata r:id="rId46" o:title=""/>
                </v:shape>
                <v:shape style="position:absolute;left:0;top:0;width:874;height:797" type="#_x0000_t202" id="docshape234" filled="false" stroked="false">
                  <v:textbox inset="0,0,0,0">
                    <w:txbxContent>
                      <w:p>
                        <w:pPr>
                          <w:spacing w:line="240" w:lineRule="auto" w:before="0"/>
                          <w:rPr>
                            <w:b/>
                            <w:sz w:val="12"/>
                          </w:rPr>
                        </w:pPr>
                      </w:p>
                      <w:p>
                        <w:pPr>
                          <w:spacing w:line="240" w:lineRule="auto" w:before="0"/>
                          <w:rPr>
                            <w:b/>
                            <w:sz w:val="12"/>
                          </w:rPr>
                        </w:pPr>
                      </w:p>
                      <w:p>
                        <w:pPr>
                          <w:spacing w:line="240" w:lineRule="auto" w:before="0"/>
                          <w:rPr>
                            <w:b/>
                            <w:sz w:val="12"/>
                          </w:rPr>
                        </w:pPr>
                      </w:p>
                      <w:p>
                        <w:pPr>
                          <w:spacing w:line="240" w:lineRule="auto" w:before="106"/>
                          <w:rPr>
                            <w:b/>
                            <w:sz w:val="12"/>
                          </w:rPr>
                        </w:pPr>
                      </w:p>
                      <w:p>
                        <w:pPr>
                          <w:spacing w:before="0"/>
                          <w:ind w:left="10" w:right="0" w:firstLine="0"/>
                          <w:jc w:val="center"/>
                          <w:rPr>
                            <w:sz w:val="12"/>
                          </w:rPr>
                        </w:pPr>
                        <w:r>
                          <w:rPr>
                            <w:spacing w:val="-5"/>
                            <w:sz w:val="12"/>
                          </w:rPr>
                          <w:t>5s</w:t>
                        </w:r>
                      </w:p>
                    </w:txbxContent>
                  </v:textbox>
                  <w10:wrap type="none"/>
                </v:shape>
              </v:group>
            </w:pict>
          </mc:Fallback>
        </mc:AlternateContent>
      </w:r>
      <w:r>
        <w:rPr>
          <w:sz w:val="20"/>
        </w:rPr>
      </w:r>
    </w:p>
    <w:p>
      <w:pPr>
        <w:spacing w:before="0"/>
        <w:ind w:left="3101" w:right="0" w:firstLine="0"/>
        <w:jc w:val="center"/>
        <w:rPr>
          <w:b/>
          <w:sz w:val="12"/>
        </w:rPr>
      </w:pPr>
      <w:r>
        <w:rPr/>
        <w:drawing>
          <wp:anchor distT="0" distB="0" distL="0" distR="0" allowOverlap="1" layoutInCell="1" locked="0" behindDoc="0" simplePos="0" relativeHeight="15798784">
            <wp:simplePos x="0" y="0"/>
            <wp:positionH relativeFrom="page">
              <wp:posOffset>1451173</wp:posOffset>
            </wp:positionH>
            <wp:positionV relativeFrom="paragraph">
              <wp:posOffset>-589883</wp:posOffset>
            </wp:positionV>
            <wp:extent cx="48181" cy="81902"/>
            <wp:effectExtent l="0" t="0" r="0" b="0"/>
            <wp:wrapNone/>
            <wp:docPr id="318" name="Image 318"/>
            <wp:cNvGraphicFramePr>
              <a:graphicFrameLocks/>
            </wp:cNvGraphicFramePr>
            <a:graphic>
              <a:graphicData uri="http://schemas.openxmlformats.org/drawingml/2006/picture">
                <pic:pic>
                  <pic:nvPicPr>
                    <pic:cNvPr id="318" name="Image 318"/>
                    <pic:cNvPicPr/>
                  </pic:nvPicPr>
                  <pic:blipFill>
                    <a:blip r:embed="rId47" cstate="print"/>
                    <a:stretch>
                      <a:fillRect/>
                    </a:stretch>
                  </pic:blipFill>
                  <pic:spPr>
                    <a:xfrm>
                      <a:off x="0" y="0"/>
                      <a:ext cx="48181" cy="81902"/>
                    </a:xfrm>
                    <a:prstGeom prst="rect">
                      <a:avLst/>
                    </a:prstGeom>
                  </pic:spPr>
                </pic:pic>
              </a:graphicData>
            </a:graphic>
          </wp:anchor>
        </w:drawing>
      </w:r>
      <w:r>
        <w:rPr/>
        <mc:AlternateContent>
          <mc:Choice Requires="wps">
            <w:drawing>
              <wp:anchor distT="0" distB="0" distL="0" distR="0" allowOverlap="1" layoutInCell="1" locked="0" behindDoc="1" simplePos="0" relativeHeight="480633856">
                <wp:simplePos x="0" y="0"/>
                <wp:positionH relativeFrom="page">
                  <wp:posOffset>1559116</wp:posOffset>
                </wp:positionH>
                <wp:positionV relativeFrom="paragraph">
                  <wp:posOffset>-1043109</wp:posOffset>
                </wp:positionV>
                <wp:extent cx="1431925" cy="2200910"/>
                <wp:effectExtent l="0" t="0" r="0" b="0"/>
                <wp:wrapNone/>
                <wp:docPr id="319" name="Group 319"/>
                <wp:cNvGraphicFramePr>
                  <a:graphicFrameLocks/>
                </wp:cNvGraphicFramePr>
                <a:graphic>
                  <a:graphicData uri="http://schemas.microsoft.com/office/word/2010/wordprocessingGroup">
                    <wpg:wgp>
                      <wpg:cNvPr id="319" name="Group 319"/>
                      <wpg:cNvGrpSpPr/>
                      <wpg:grpSpPr>
                        <a:xfrm>
                          <a:off x="0" y="0"/>
                          <a:ext cx="1431925" cy="2200910"/>
                          <a:chExt cx="1431925" cy="2200910"/>
                        </a:xfrm>
                      </wpg:grpSpPr>
                      <pic:pic>
                        <pic:nvPicPr>
                          <pic:cNvPr id="320" name="Image 320"/>
                          <pic:cNvPicPr/>
                        </pic:nvPicPr>
                        <pic:blipFill>
                          <a:blip r:embed="rId48" cstate="print"/>
                          <a:stretch>
                            <a:fillRect/>
                          </a:stretch>
                        </pic:blipFill>
                        <pic:spPr>
                          <a:xfrm>
                            <a:off x="1383489" y="492827"/>
                            <a:ext cx="48187" cy="81889"/>
                          </a:xfrm>
                          <a:prstGeom prst="rect">
                            <a:avLst/>
                          </a:prstGeom>
                        </pic:spPr>
                      </pic:pic>
                      <pic:pic>
                        <pic:nvPicPr>
                          <pic:cNvPr id="321" name="Image 321"/>
                          <pic:cNvPicPr/>
                        </pic:nvPicPr>
                        <pic:blipFill>
                          <a:blip r:embed="rId49" cstate="print"/>
                          <a:stretch>
                            <a:fillRect/>
                          </a:stretch>
                        </pic:blipFill>
                        <pic:spPr>
                          <a:xfrm>
                            <a:off x="30435" y="0"/>
                            <a:ext cx="1297570" cy="2192299"/>
                          </a:xfrm>
                          <a:prstGeom prst="rect">
                            <a:avLst/>
                          </a:prstGeom>
                        </pic:spPr>
                      </pic:pic>
                      <pic:pic>
                        <pic:nvPicPr>
                          <pic:cNvPr id="322" name="Image 322"/>
                          <pic:cNvPicPr/>
                        </pic:nvPicPr>
                        <pic:blipFill>
                          <a:blip r:embed="rId50" cstate="print"/>
                          <a:stretch>
                            <a:fillRect/>
                          </a:stretch>
                        </pic:blipFill>
                        <pic:spPr>
                          <a:xfrm>
                            <a:off x="47313" y="1539217"/>
                            <a:ext cx="475166" cy="535739"/>
                          </a:xfrm>
                          <a:prstGeom prst="rect">
                            <a:avLst/>
                          </a:prstGeom>
                        </pic:spPr>
                      </pic:pic>
                      <pic:pic>
                        <pic:nvPicPr>
                          <pic:cNvPr id="323" name="Image 323"/>
                          <pic:cNvPicPr/>
                        </pic:nvPicPr>
                        <pic:blipFill>
                          <a:blip r:embed="rId51" cstate="print"/>
                          <a:stretch>
                            <a:fillRect/>
                          </a:stretch>
                        </pic:blipFill>
                        <pic:spPr>
                          <a:xfrm>
                            <a:off x="665149" y="241945"/>
                            <a:ext cx="683221" cy="583462"/>
                          </a:xfrm>
                          <a:prstGeom prst="rect">
                            <a:avLst/>
                          </a:prstGeom>
                        </pic:spPr>
                      </pic:pic>
                      <wps:wsp>
                        <wps:cNvPr id="324" name="Textbox 324"/>
                        <wps:cNvSpPr txBox="1"/>
                        <wps:spPr>
                          <a:xfrm>
                            <a:off x="42030" y="647070"/>
                            <a:ext cx="474980" cy="185420"/>
                          </a:xfrm>
                          <a:prstGeom prst="rect">
                            <a:avLst/>
                          </a:prstGeom>
                        </wps:spPr>
                        <wps:txbx>
                          <w:txbxContent>
                            <w:p>
                              <w:pPr>
                                <w:spacing w:line="134" w:lineRule="exact" w:before="0"/>
                                <w:ind w:left="0" w:right="56" w:firstLine="0"/>
                                <w:jc w:val="center"/>
                                <w:rPr>
                                  <w:sz w:val="12"/>
                                </w:rPr>
                              </w:pPr>
                              <w:r>
                                <w:rPr>
                                  <w:spacing w:val="-5"/>
                                  <w:sz w:val="12"/>
                                </w:rPr>
                                <w:t>5s</w:t>
                              </w:r>
                            </w:p>
                            <w:p>
                              <w:pPr>
                                <w:spacing w:before="19"/>
                                <w:ind w:left="0" w:right="18" w:firstLine="0"/>
                                <w:jc w:val="center"/>
                                <w:rPr>
                                  <w:b/>
                                  <w:sz w:val="12"/>
                                </w:rPr>
                              </w:pPr>
                              <w:r>
                                <w:rPr>
                                  <w:b/>
                                  <w:w w:val="90"/>
                                  <w:sz w:val="12"/>
                                </w:rPr>
                                <w:t>DJI</w:t>
                              </w:r>
                              <w:r>
                                <w:rPr>
                                  <w:b/>
                                  <w:spacing w:val="-4"/>
                                  <w:w w:val="90"/>
                                  <w:sz w:val="12"/>
                                </w:rPr>
                                <w:t> </w:t>
                              </w:r>
                              <w:r>
                                <w:rPr>
                                  <w:b/>
                                  <w:w w:val="90"/>
                                  <w:sz w:val="12"/>
                                </w:rPr>
                                <w:t>Goggles</w:t>
                              </w:r>
                              <w:r>
                                <w:rPr>
                                  <w:b/>
                                  <w:spacing w:val="-4"/>
                                  <w:w w:val="90"/>
                                  <w:sz w:val="12"/>
                                </w:rPr>
                                <w:t> </w:t>
                              </w:r>
                              <w:r>
                                <w:rPr>
                                  <w:b/>
                                  <w:spacing w:val="-10"/>
                                  <w:w w:val="90"/>
                                  <w:sz w:val="12"/>
                                </w:rPr>
                                <w:t>3</w:t>
                              </w:r>
                            </w:p>
                          </w:txbxContent>
                        </wps:txbx>
                        <wps:bodyPr wrap="square" lIns="0" tIns="0" rIns="0" bIns="0" rtlCol="0">
                          <a:noAutofit/>
                        </wps:bodyPr>
                      </wps:wsp>
                      <wps:wsp>
                        <wps:cNvPr id="325" name="Textbox 325"/>
                        <wps:cNvSpPr txBox="1"/>
                        <wps:spPr>
                          <a:xfrm>
                            <a:off x="1118138" y="744056"/>
                            <a:ext cx="85725" cy="85725"/>
                          </a:xfrm>
                          <a:prstGeom prst="rect">
                            <a:avLst/>
                          </a:prstGeom>
                        </wps:spPr>
                        <wps:txbx>
                          <w:txbxContent>
                            <w:p>
                              <w:pPr>
                                <w:spacing w:line="134" w:lineRule="exact" w:before="0"/>
                                <w:ind w:left="0" w:right="0" w:firstLine="0"/>
                                <w:jc w:val="left"/>
                                <w:rPr>
                                  <w:sz w:val="12"/>
                                </w:rPr>
                              </w:pPr>
                              <w:r>
                                <w:rPr>
                                  <w:spacing w:val="-5"/>
                                  <w:sz w:val="12"/>
                                </w:rPr>
                                <w:t>5s</w:t>
                              </w:r>
                            </w:p>
                          </w:txbxContent>
                        </wps:txbx>
                        <wps:bodyPr wrap="square" lIns="0" tIns="0" rIns="0" bIns="0" rtlCol="0">
                          <a:noAutofit/>
                        </wps:bodyPr>
                      </wps:wsp>
                      <wps:wsp>
                        <wps:cNvPr id="326" name="Textbox 326"/>
                        <wps:cNvSpPr txBox="1"/>
                        <wps:spPr>
                          <a:xfrm>
                            <a:off x="0" y="1987875"/>
                            <a:ext cx="554990" cy="213360"/>
                          </a:xfrm>
                          <a:prstGeom prst="rect">
                            <a:avLst/>
                          </a:prstGeom>
                        </wps:spPr>
                        <wps:txbx>
                          <w:txbxContent>
                            <w:p>
                              <w:pPr>
                                <w:spacing w:line="134" w:lineRule="exact" w:before="0"/>
                                <w:ind w:left="0" w:right="55" w:firstLine="0"/>
                                <w:jc w:val="right"/>
                                <w:rPr>
                                  <w:sz w:val="12"/>
                                </w:rPr>
                              </w:pPr>
                              <w:r>
                                <w:rPr>
                                  <w:spacing w:val="-5"/>
                                  <w:sz w:val="12"/>
                                </w:rPr>
                                <w:t>5s</w:t>
                              </w:r>
                            </w:p>
                            <w:p>
                              <w:pPr>
                                <w:spacing w:before="63"/>
                                <w:ind w:left="0" w:right="0" w:firstLine="0"/>
                                <w:jc w:val="left"/>
                                <w:rPr>
                                  <w:b/>
                                  <w:sz w:val="12"/>
                                </w:rPr>
                              </w:pPr>
                              <w:r>
                                <w:rPr>
                                  <w:b/>
                                  <w:w w:val="90"/>
                                  <w:sz w:val="12"/>
                                </w:rPr>
                                <w:t>DJI</w:t>
                              </w:r>
                              <w:r>
                                <w:rPr>
                                  <w:b/>
                                  <w:spacing w:val="1"/>
                                  <w:sz w:val="12"/>
                                </w:rPr>
                                <w:t> </w:t>
                              </w:r>
                              <w:r>
                                <w:rPr>
                                  <w:b/>
                                  <w:w w:val="90"/>
                                  <w:sz w:val="12"/>
                                </w:rPr>
                                <w:t>RC</w:t>
                              </w:r>
                              <w:r>
                                <w:rPr>
                                  <w:b/>
                                  <w:spacing w:val="1"/>
                                  <w:sz w:val="12"/>
                                </w:rPr>
                                <w:t> </w:t>
                              </w:r>
                              <w:r>
                                <w:rPr>
                                  <w:b/>
                                  <w:w w:val="90"/>
                                  <w:sz w:val="12"/>
                                </w:rPr>
                                <w:t>Motion</w:t>
                              </w:r>
                              <w:r>
                                <w:rPr>
                                  <w:b/>
                                  <w:spacing w:val="1"/>
                                  <w:sz w:val="12"/>
                                </w:rPr>
                                <w:t> </w:t>
                              </w:r>
                              <w:r>
                                <w:rPr>
                                  <w:b/>
                                  <w:spacing w:val="-10"/>
                                  <w:w w:val="90"/>
                                  <w:sz w:val="12"/>
                                </w:rPr>
                                <w:t>3</w:t>
                              </w:r>
                            </w:p>
                          </w:txbxContent>
                        </wps:txbx>
                        <wps:bodyPr wrap="square" lIns="0" tIns="0" rIns="0" bIns="0" rtlCol="0">
                          <a:noAutofit/>
                        </wps:bodyPr>
                      </wps:wsp>
                      <wps:wsp>
                        <wps:cNvPr id="327" name="Textbox 327"/>
                        <wps:cNvSpPr txBox="1"/>
                        <wps:spPr>
                          <a:xfrm>
                            <a:off x="1097762" y="1998207"/>
                            <a:ext cx="85725" cy="85725"/>
                          </a:xfrm>
                          <a:prstGeom prst="rect">
                            <a:avLst/>
                          </a:prstGeom>
                        </wps:spPr>
                        <wps:txbx>
                          <w:txbxContent>
                            <w:p>
                              <w:pPr>
                                <w:spacing w:line="134" w:lineRule="exact" w:before="0"/>
                                <w:ind w:left="0" w:right="0" w:firstLine="0"/>
                                <w:jc w:val="left"/>
                                <w:rPr>
                                  <w:sz w:val="12"/>
                                </w:rPr>
                              </w:pPr>
                              <w:r>
                                <w:rPr>
                                  <w:spacing w:val="-5"/>
                                  <w:sz w:val="12"/>
                                </w:rPr>
                                <w:t>5s</w:t>
                              </w:r>
                            </w:p>
                          </w:txbxContent>
                        </wps:txbx>
                        <wps:bodyPr wrap="square" lIns="0" tIns="0" rIns="0" bIns="0" rtlCol="0">
                          <a:noAutofit/>
                        </wps:bodyPr>
                      </wps:wsp>
                    </wpg:wgp>
                  </a:graphicData>
                </a:graphic>
              </wp:anchor>
            </w:drawing>
          </mc:Choice>
          <mc:Fallback>
            <w:pict>
              <v:group style="position:absolute;margin-left:122.765099pt;margin-top:-82.134644pt;width:112.75pt;height:173.3pt;mso-position-horizontal-relative:page;mso-position-vertical-relative:paragraph;z-index:-22682624" id="docshapegroup235" coordorigin="2455,-1643" coordsize="2255,3466">
                <v:shape style="position:absolute;left:4634;top:-867;width:76;height:129" type="#_x0000_t75" id="docshape236" stroked="false">
                  <v:imagedata r:id="rId48" o:title=""/>
                </v:shape>
                <v:shape style="position:absolute;left:2503;top:-1643;width:2044;height:3453" type="#_x0000_t75" id="docshape237" stroked="false">
                  <v:imagedata r:id="rId49" o:title=""/>
                </v:shape>
                <v:shape style="position:absolute;left:2529;top:781;width:749;height:844" type="#_x0000_t75" id="docshape238" stroked="false">
                  <v:imagedata r:id="rId50" o:title=""/>
                </v:shape>
                <v:shape style="position:absolute;left:3502;top:-1262;width:1076;height:919" type="#_x0000_t75" id="docshape239" stroked="false">
                  <v:imagedata r:id="rId51" o:title=""/>
                </v:shape>
                <v:shape style="position:absolute;left:2521;top:-624;width:748;height:292" type="#_x0000_t202" id="docshape240" filled="false" stroked="false">
                  <v:textbox inset="0,0,0,0">
                    <w:txbxContent>
                      <w:p>
                        <w:pPr>
                          <w:spacing w:line="134" w:lineRule="exact" w:before="0"/>
                          <w:ind w:left="0" w:right="56" w:firstLine="0"/>
                          <w:jc w:val="center"/>
                          <w:rPr>
                            <w:sz w:val="12"/>
                          </w:rPr>
                        </w:pPr>
                        <w:r>
                          <w:rPr>
                            <w:spacing w:val="-5"/>
                            <w:sz w:val="12"/>
                          </w:rPr>
                          <w:t>5s</w:t>
                        </w:r>
                      </w:p>
                      <w:p>
                        <w:pPr>
                          <w:spacing w:before="19"/>
                          <w:ind w:left="0" w:right="18" w:firstLine="0"/>
                          <w:jc w:val="center"/>
                          <w:rPr>
                            <w:b/>
                            <w:sz w:val="12"/>
                          </w:rPr>
                        </w:pPr>
                        <w:r>
                          <w:rPr>
                            <w:b/>
                            <w:w w:val="90"/>
                            <w:sz w:val="12"/>
                          </w:rPr>
                          <w:t>DJI</w:t>
                        </w:r>
                        <w:r>
                          <w:rPr>
                            <w:b/>
                            <w:spacing w:val="-4"/>
                            <w:w w:val="90"/>
                            <w:sz w:val="12"/>
                          </w:rPr>
                          <w:t> </w:t>
                        </w:r>
                        <w:r>
                          <w:rPr>
                            <w:b/>
                            <w:w w:val="90"/>
                            <w:sz w:val="12"/>
                          </w:rPr>
                          <w:t>Goggles</w:t>
                        </w:r>
                        <w:r>
                          <w:rPr>
                            <w:b/>
                            <w:spacing w:val="-4"/>
                            <w:w w:val="90"/>
                            <w:sz w:val="12"/>
                          </w:rPr>
                          <w:t> </w:t>
                        </w:r>
                        <w:r>
                          <w:rPr>
                            <w:b/>
                            <w:spacing w:val="-10"/>
                            <w:w w:val="90"/>
                            <w:sz w:val="12"/>
                          </w:rPr>
                          <w:t>3</w:t>
                        </w:r>
                      </w:p>
                    </w:txbxContent>
                  </v:textbox>
                  <w10:wrap type="none"/>
                </v:shape>
                <v:shape style="position:absolute;left:4216;top:-471;width:135;height:135" type="#_x0000_t202" id="docshape241" filled="false" stroked="false">
                  <v:textbox inset="0,0,0,0">
                    <w:txbxContent>
                      <w:p>
                        <w:pPr>
                          <w:spacing w:line="134" w:lineRule="exact" w:before="0"/>
                          <w:ind w:left="0" w:right="0" w:firstLine="0"/>
                          <w:jc w:val="left"/>
                          <w:rPr>
                            <w:sz w:val="12"/>
                          </w:rPr>
                        </w:pPr>
                        <w:r>
                          <w:rPr>
                            <w:spacing w:val="-5"/>
                            <w:sz w:val="12"/>
                          </w:rPr>
                          <w:t>5s</w:t>
                        </w:r>
                      </w:p>
                    </w:txbxContent>
                  </v:textbox>
                  <w10:wrap type="none"/>
                </v:shape>
                <v:shape style="position:absolute;left:2455;top:1487;width:874;height:336" type="#_x0000_t202" id="docshape242" filled="false" stroked="false">
                  <v:textbox inset="0,0,0,0">
                    <w:txbxContent>
                      <w:p>
                        <w:pPr>
                          <w:spacing w:line="134" w:lineRule="exact" w:before="0"/>
                          <w:ind w:left="0" w:right="55" w:firstLine="0"/>
                          <w:jc w:val="right"/>
                          <w:rPr>
                            <w:sz w:val="12"/>
                          </w:rPr>
                        </w:pPr>
                        <w:r>
                          <w:rPr>
                            <w:spacing w:val="-5"/>
                            <w:sz w:val="12"/>
                          </w:rPr>
                          <w:t>5s</w:t>
                        </w:r>
                      </w:p>
                      <w:p>
                        <w:pPr>
                          <w:spacing w:before="63"/>
                          <w:ind w:left="0" w:right="0" w:firstLine="0"/>
                          <w:jc w:val="left"/>
                          <w:rPr>
                            <w:b/>
                            <w:sz w:val="12"/>
                          </w:rPr>
                        </w:pPr>
                        <w:r>
                          <w:rPr>
                            <w:b/>
                            <w:w w:val="90"/>
                            <w:sz w:val="12"/>
                          </w:rPr>
                          <w:t>DJI</w:t>
                        </w:r>
                        <w:r>
                          <w:rPr>
                            <w:b/>
                            <w:spacing w:val="1"/>
                            <w:sz w:val="12"/>
                          </w:rPr>
                          <w:t> </w:t>
                        </w:r>
                        <w:r>
                          <w:rPr>
                            <w:b/>
                            <w:w w:val="90"/>
                            <w:sz w:val="12"/>
                          </w:rPr>
                          <w:t>RC</w:t>
                        </w:r>
                        <w:r>
                          <w:rPr>
                            <w:b/>
                            <w:spacing w:val="1"/>
                            <w:sz w:val="12"/>
                          </w:rPr>
                          <w:t> </w:t>
                        </w:r>
                        <w:r>
                          <w:rPr>
                            <w:b/>
                            <w:w w:val="90"/>
                            <w:sz w:val="12"/>
                          </w:rPr>
                          <w:t>Motion</w:t>
                        </w:r>
                        <w:r>
                          <w:rPr>
                            <w:b/>
                            <w:spacing w:val="1"/>
                            <w:sz w:val="12"/>
                          </w:rPr>
                          <w:t> </w:t>
                        </w:r>
                        <w:r>
                          <w:rPr>
                            <w:b/>
                            <w:spacing w:val="-10"/>
                            <w:w w:val="90"/>
                            <w:sz w:val="12"/>
                          </w:rPr>
                          <w:t>3</w:t>
                        </w:r>
                      </w:p>
                    </w:txbxContent>
                  </v:textbox>
                  <w10:wrap type="none"/>
                </v:shape>
                <v:shape style="position:absolute;left:4184;top:1504;width:135;height:135" type="#_x0000_t202" id="docshape243" filled="false" stroked="false">
                  <v:textbox inset="0,0,0,0">
                    <w:txbxContent>
                      <w:p>
                        <w:pPr>
                          <w:spacing w:line="134" w:lineRule="exact" w:before="0"/>
                          <w:ind w:left="0" w:right="0" w:firstLine="0"/>
                          <w:jc w:val="left"/>
                          <w:rPr>
                            <w:sz w:val="12"/>
                          </w:rPr>
                        </w:pPr>
                        <w:r>
                          <w:rPr>
                            <w:spacing w:val="-5"/>
                            <w:sz w:val="12"/>
                          </w:rPr>
                          <w:t>5s</w:t>
                        </w:r>
                      </w:p>
                    </w:txbxContent>
                  </v:textbox>
                  <w10:wrap type="none"/>
                </v:shape>
                <w10:wrap type="none"/>
              </v:group>
            </w:pict>
          </mc:Fallback>
        </mc:AlternateContent>
      </w:r>
      <w:r>
        <w:rPr/>
        <w:drawing>
          <wp:anchor distT="0" distB="0" distL="0" distR="0" allowOverlap="1" layoutInCell="1" locked="0" behindDoc="1" simplePos="0" relativeHeight="480634368">
            <wp:simplePos x="0" y="0"/>
            <wp:positionH relativeFrom="page">
              <wp:posOffset>3347684</wp:posOffset>
            </wp:positionH>
            <wp:positionV relativeFrom="paragraph">
              <wp:posOffset>-550282</wp:posOffset>
            </wp:positionV>
            <wp:extent cx="48174" cy="81889"/>
            <wp:effectExtent l="0" t="0" r="0" b="0"/>
            <wp:wrapNone/>
            <wp:docPr id="328" name="Image 328"/>
            <wp:cNvGraphicFramePr>
              <a:graphicFrameLocks/>
            </wp:cNvGraphicFramePr>
            <a:graphic>
              <a:graphicData uri="http://schemas.openxmlformats.org/drawingml/2006/picture">
                <pic:pic>
                  <pic:nvPicPr>
                    <pic:cNvPr id="328" name="Image 328"/>
                    <pic:cNvPicPr/>
                  </pic:nvPicPr>
                  <pic:blipFill>
                    <a:blip r:embed="rId52" cstate="print"/>
                    <a:stretch>
                      <a:fillRect/>
                    </a:stretch>
                  </pic:blipFill>
                  <pic:spPr>
                    <a:xfrm>
                      <a:off x="0" y="0"/>
                      <a:ext cx="48174" cy="81889"/>
                    </a:xfrm>
                    <a:prstGeom prst="rect">
                      <a:avLst/>
                    </a:prstGeom>
                  </pic:spPr>
                </pic:pic>
              </a:graphicData>
            </a:graphic>
          </wp:anchor>
        </w:drawing>
      </w:r>
      <w:r>
        <w:rPr>
          <w:b/>
          <w:w w:val="90"/>
          <w:sz w:val="12"/>
        </w:rPr>
        <w:t>DJI</w:t>
      </w:r>
      <w:r>
        <w:rPr>
          <w:b/>
          <w:spacing w:val="-4"/>
          <w:w w:val="90"/>
          <w:sz w:val="12"/>
        </w:rPr>
        <w:t> </w:t>
      </w:r>
      <w:r>
        <w:rPr>
          <w:b/>
          <w:w w:val="90"/>
          <w:sz w:val="12"/>
        </w:rPr>
        <w:t>Goggles</w:t>
      </w:r>
      <w:r>
        <w:rPr>
          <w:b/>
          <w:spacing w:val="-4"/>
          <w:w w:val="90"/>
          <w:sz w:val="12"/>
        </w:rPr>
        <w:t> </w:t>
      </w:r>
      <w:r>
        <w:rPr>
          <w:b/>
          <w:spacing w:val="-2"/>
          <w:w w:val="90"/>
          <w:sz w:val="12"/>
        </w:rPr>
        <w:t>Integra</w:t>
      </w:r>
    </w:p>
    <w:p>
      <w:pPr>
        <w:pStyle w:val="BodyText"/>
        <w:spacing w:before="1"/>
        <w:rPr>
          <w:b/>
          <w:sz w:val="18"/>
        </w:rPr>
      </w:pPr>
      <w:r>
        <w:rPr/>
        <w:drawing>
          <wp:anchor distT="0" distB="0" distL="0" distR="0" allowOverlap="1" layoutInCell="1" locked="0" behindDoc="1" simplePos="0" relativeHeight="487634944">
            <wp:simplePos x="0" y="0"/>
            <wp:positionH relativeFrom="page">
              <wp:posOffset>3073897</wp:posOffset>
            </wp:positionH>
            <wp:positionV relativeFrom="paragraph">
              <wp:posOffset>147800</wp:posOffset>
            </wp:positionV>
            <wp:extent cx="189706" cy="98012"/>
            <wp:effectExtent l="0" t="0" r="0" b="0"/>
            <wp:wrapTopAndBottom/>
            <wp:docPr id="329" name="Image 329"/>
            <wp:cNvGraphicFramePr>
              <a:graphicFrameLocks/>
            </wp:cNvGraphicFramePr>
            <a:graphic>
              <a:graphicData uri="http://schemas.openxmlformats.org/drawingml/2006/picture">
                <pic:pic>
                  <pic:nvPicPr>
                    <pic:cNvPr id="329" name="Image 329"/>
                    <pic:cNvPicPr/>
                  </pic:nvPicPr>
                  <pic:blipFill>
                    <a:blip r:embed="rId41" cstate="print"/>
                    <a:stretch>
                      <a:fillRect/>
                    </a:stretch>
                  </pic:blipFill>
                  <pic:spPr>
                    <a:xfrm>
                      <a:off x="0" y="0"/>
                      <a:ext cx="189706" cy="98012"/>
                    </a:xfrm>
                    <a:prstGeom prst="rect">
                      <a:avLst/>
                    </a:prstGeom>
                  </pic:spPr>
                </pic:pic>
              </a:graphicData>
            </a:graphic>
          </wp:anchor>
        </w:drawing>
      </w:r>
      <w:r>
        <w:rPr/>
        <w:drawing>
          <wp:anchor distT="0" distB="0" distL="0" distR="0" allowOverlap="1" layoutInCell="1" locked="0" behindDoc="1" simplePos="0" relativeHeight="487635456">
            <wp:simplePos x="0" y="0"/>
            <wp:positionH relativeFrom="page">
              <wp:posOffset>1451173</wp:posOffset>
            </wp:positionH>
            <wp:positionV relativeFrom="paragraph">
              <wp:posOffset>601981</wp:posOffset>
            </wp:positionV>
            <wp:extent cx="48588" cy="82581"/>
            <wp:effectExtent l="0" t="0" r="0" b="0"/>
            <wp:wrapTopAndBottom/>
            <wp:docPr id="330" name="Image 330"/>
            <wp:cNvGraphicFramePr>
              <a:graphicFrameLocks/>
            </wp:cNvGraphicFramePr>
            <a:graphic>
              <a:graphicData uri="http://schemas.openxmlformats.org/drawingml/2006/picture">
                <pic:pic>
                  <pic:nvPicPr>
                    <pic:cNvPr id="330" name="Image 330"/>
                    <pic:cNvPicPr/>
                  </pic:nvPicPr>
                  <pic:blipFill>
                    <a:blip r:embed="rId53" cstate="print"/>
                    <a:stretch>
                      <a:fillRect/>
                    </a:stretch>
                  </pic:blipFill>
                  <pic:spPr>
                    <a:xfrm>
                      <a:off x="0" y="0"/>
                      <a:ext cx="48588" cy="82581"/>
                    </a:xfrm>
                    <a:prstGeom prst="rect">
                      <a:avLst/>
                    </a:prstGeom>
                  </pic:spPr>
                </pic:pic>
              </a:graphicData>
            </a:graphic>
          </wp:anchor>
        </w:drawing>
      </w:r>
      <w:r>
        <w:rPr/>
        <w:drawing>
          <wp:anchor distT="0" distB="0" distL="0" distR="0" allowOverlap="1" layoutInCell="1" locked="0" behindDoc="1" simplePos="0" relativeHeight="487635968">
            <wp:simplePos x="0" y="0"/>
            <wp:positionH relativeFrom="page">
              <wp:posOffset>2942606</wp:posOffset>
            </wp:positionH>
            <wp:positionV relativeFrom="paragraph">
              <wp:posOffset>601981</wp:posOffset>
            </wp:positionV>
            <wp:extent cx="48594" cy="82581"/>
            <wp:effectExtent l="0" t="0" r="0" b="0"/>
            <wp:wrapTopAndBottom/>
            <wp:docPr id="331" name="Image 331"/>
            <wp:cNvGraphicFramePr>
              <a:graphicFrameLocks/>
            </wp:cNvGraphicFramePr>
            <a:graphic>
              <a:graphicData uri="http://schemas.openxmlformats.org/drawingml/2006/picture">
                <pic:pic>
                  <pic:nvPicPr>
                    <pic:cNvPr id="331" name="Image 331"/>
                    <pic:cNvPicPr/>
                  </pic:nvPicPr>
                  <pic:blipFill>
                    <a:blip r:embed="rId54" cstate="print"/>
                    <a:stretch>
                      <a:fillRect/>
                    </a:stretch>
                  </pic:blipFill>
                  <pic:spPr>
                    <a:xfrm>
                      <a:off x="0" y="0"/>
                      <a:ext cx="48594" cy="82581"/>
                    </a:xfrm>
                    <a:prstGeom prst="rect">
                      <a:avLst/>
                    </a:prstGeom>
                  </pic:spPr>
                </pic:pic>
              </a:graphicData>
            </a:graphic>
          </wp:anchor>
        </w:drawing>
      </w:r>
      <w:r>
        <w:rPr/>
        <w:drawing>
          <wp:anchor distT="0" distB="0" distL="0" distR="0" allowOverlap="1" layoutInCell="1" locked="0" behindDoc="1" simplePos="0" relativeHeight="487636480">
            <wp:simplePos x="0" y="0"/>
            <wp:positionH relativeFrom="page">
              <wp:posOffset>3073184</wp:posOffset>
            </wp:positionH>
            <wp:positionV relativeFrom="paragraph">
              <wp:posOffset>612168</wp:posOffset>
            </wp:positionV>
            <wp:extent cx="193342" cy="61912"/>
            <wp:effectExtent l="0" t="0" r="0" b="0"/>
            <wp:wrapTopAndBottom/>
            <wp:docPr id="332" name="Image 332"/>
            <wp:cNvGraphicFramePr>
              <a:graphicFrameLocks/>
            </wp:cNvGraphicFramePr>
            <a:graphic>
              <a:graphicData uri="http://schemas.openxmlformats.org/drawingml/2006/picture">
                <pic:pic>
                  <pic:nvPicPr>
                    <pic:cNvPr id="332" name="Image 332"/>
                    <pic:cNvPicPr/>
                  </pic:nvPicPr>
                  <pic:blipFill>
                    <a:blip r:embed="rId55" cstate="print"/>
                    <a:stretch>
                      <a:fillRect/>
                    </a:stretch>
                  </pic:blipFill>
                  <pic:spPr>
                    <a:xfrm>
                      <a:off x="0" y="0"/>
                      <a:ext cx="193342" cy="61912"/>
                    </a:xfrm>
                    <a:prstGeom prst="rect">
                      <a:avLst/>
                    </a:prstGeom>
                  </pic:spPr>
                </pic:pic>
              </a:graphicData>
            </a:graphic>
          </wp:anchor>
        </w:drawing>
      </w:r>
      <w:r>
        <w:rPr/>
        <w:drawing>
          <wp:anchor distT="0" distB="0" distL="0" distR="0" allowOverlap="1" layoutInCell="1" locked="0" behindDoc="1" simplePos="0" relativeHeight="487636992">
            <wp:simplePos x="0" y="0"/>
            <wp:positionH relativeFrom="page">
              <wp:posOffset>3347684</wp:posOffset>
            </wp:positionH>
            <wp:positionV relativeFrom="paragraph">
              <wp:posOffset>601981</wp:posOffset>
            </wp:positionV>
            <wp:extent cx="48582" cy="82581"/>
            <wp:effectExtent l="0" t="0" r="0" b="0"/>
            <wp:wrapTopAndBottom/>
            <wp:docPr id="333" name="Image 333"/>
            <wp:cNvGraphicFramePr>
              <a:graphicFrameLocks/>
            </wp:cNvGraphicFramePr>
            <a:graphic>
              <a:graphicData uri="http://schemas.openxmlformats.org/drawingml/2006/picture">
                <pic:pic>
                  <pic:nvPicPr>
                    <pic:cNvPr id="333" name="Image 333"/>
                    <pic:cNvPicPr/>
                  </pic:nvPicPr>
                  <pic:blipFill>
                    <a:blip r:embed="rId56" cstate="print"/>
                    <a:stretch>
                      <a:fillRect/>
                    </a:stretch>
                  </pic:blipFill>
                  <pic:spPr>
                    <a:xfrm>
                      <a:off x="0" y="0"/>
                      <a:ext cx="48582" cy="82581"/>
                    </a:xfrm>
                    <a:prstGeom prst="rect">
                      <a:avLst/>
                    </a:prstGeom>
                  </pic:spPr>
                </pic:pic>
              </a:graphicData>
            </a:graphic>
          </wp:anchor>
        </w:drawing>
      </w:r>
      <w:r>
        <w:rPr/>
        <mc:AlternateContent>
          <mc:Choice Requires="wps">
            <w:drawing>
              <wp:anchor distT="0" distB="0" distL="0" distR="0" allowOverlap="1" layoutInCell="1" locked="0" behindDoc="1" simplePos="0" relativeHeight="487637504">
                <wp:simplePos x="0" y="0"/>
                <wp:positionH relativeFrom="page">
                  <wp:posOffset>3509581</wp:posOffset>
                </wp:positionH>
                <wp:positionV relativeFrom="paragraph">
                  <wp:posOffset>400248</wp:posOffset>
                </wp:positionV>
                <wp:extent cx="511809" cy="548640"/>
                <wp:effectExtent l="0" t="0" r="0" b="0"/>
                <wp:wrapTopAndBottom/>
                <wp:docPr id="334" name="Group 334"/>
                <wp:cNvGraphicFramePr>
                  <a:graphicFrameLocks/>
                </wp:cNvGraphicFramePr>
                <a:graphic>
                  <a:graphicData uri="http://schemas.microsoft.com/office/word/2010/wordprocessingGroup">
                    <wpg:wgp>
                      <wpg:cNvPr id="334" name="Group 334"/>
                      <wpg:cNvGrpSpPr/>
                      <wpg:grpSpPr>
                        <a:xfrm>
                          <a:off x="0" y="0"/>
                          <a:ext cx="511809" cy="548640"/>
                          <a:chExt cx="511809" cy="548640"/>
                        </a:xfrm>
                      </wpg:grpSpPr>
                      <pic:pic>
                        <pic:nvPicPr>
                          <pic:cNvPr id="335" name="Image 335"/>
                          <pic:cNvPicPr/>
                        </pic:nvPicPr>
                        <pic:blipFill>
                          <a:blip r:embed="rId57" cstate="print"/>
                          <a:stretch>
                            <a:fillRect/>
                          </a:stretch>
                        </pic:blipFill>
                        <pic:spPr>
                          <a:xfrm>
                            <a:off x="0" y="0"/>
                            <a:ext cx="511693" cy="539758"/>
                          </a:xfrm>
                          <a:prstGeom prst="rect">
                            <a:avLst/>
                          </a:prstGeom>
                        </pic:spPr>
                      </pic:pic>
                      <wps:wsp>
                        <wps:cNvPr id="336" name="Textbox 336"/>
                        <wps:cNvSpPr txBox="1"/>
                        <wps:spPr>
                          <a:xfrm>
                            <a:off x="0" y="0"/>
                            <a:ext cx="511809" cy="548640"/>
                          </a:xfrm>
                          <a:prstGeom prst="rect">
                            <a:avLst/>
                          </a:prstGeom>
                        </wps:spPr>
                        <wps:txbx>
                          <w:txbxContent>
                            <w:p>
                              <w:pPr>
                                <w:spacing w:line="240" w:lineRule="auto" w:before="0"/>
                                <w:rPr>
                                  <w:b/>
                                  <w:sz w:val="12"/>
                                </w:rPr>
                              </w:pPr>
                            </w:p>
                            <w:p>
                              <w:pPr>
                                <w:spacing w:line="240" w:lineRule="auto" w:before="0"/>
                                <w:rPr>
                                  <w:b/>
                                  <w:sz w:val="12"/>
                                </w:rPr>
                              </w:pPr>
                            </w:p>
                            <w:p>
                              <w:pPr>
                                <w:spacing w:line="240" w:lineRule="auto" w:before="0"/>
                                <w:rPr>
                                  <w:b/>
                                  <w:sz w:val="12"/>
                                </w:rPr>
                              </w:pPr>
                            </w:p>
                            <w:p>
                              <w:pPr>
                                <w:spacing w:line="240" w:lineRule="auto" w:before="0"/>
                                <w:rPr>
                                  <w:b/>
                                  <w:sz w:val="12"/>
                                </w:rPr>
                              </w:pPr>
                            </w:p>
                            <w:p>
                              <w:pPr>
                                <w:spacing w:line="240" w:lineRule="auto" w:before="36"/>
                                <w:rPr>
                                  <w:b/>
                                  <w:sz w:val="12"/>
                                </w:rPr>
                              </w:pPr>
                            </w:p>
                            <w:p>
                              <w:pPr>
                                <w:spacing w:before="0"/>
                                <w:ind w:left="0" w:right="5" w:firstLine="0"/>
                                <w:jc w:val="right"/>
                                <w:rPr>
                                  <w:sz w:val="12"/>
                                </w:rPr>
                              </w:pPr>
                              <w:r>
                                <w:rPr>
                                  <w:spacing w:val="-5"/>
                                  <w:sz w:val="12"/>
                                </w:rPr>
                                <w:t>5s</w:t>
                              </w:r>
                            </w:p>
                          </w:txbxContent>
                        </wps:txbx>
                        <wps:bodyPr wrap="square" lIns="0" tIns="0" rIns="0" bIns="0" rtlCol="0">
                          <a:noAutofit/>
                        </wps:bodyPr>
                      </wps:wsp>
                    </wpg:wgp>
                  </a:graphicData>
                </a:graphic>
              </wp:anchor>
            </w:drawing>
          </mc:Choice>
          <mc:Fallback>
            <w:pict>
              <v:group style="position:absolute;margin-left:276.345001pt;margin-top:31.515642pt;width:40.3pt;height:43.2pt;mso-position-horizontal-relative:page;mso-position-vertical-relative:paragraph;z-index:-15678976;mso-wrap-distance-left:0;mso-wrap-distance-right:0" id="docshapegroup244" coordorigin="5527,630" coordsize="806,864">
                <v:shape style="position:absolute;left:5526;top:630;width:806;height:851" type="#_x0000_t75" id="docshape245" stroked="false">
                  <v:imagedata r:id="rId57" o:title=""/>
                </v:shape>
                <v:shape style="position:absolute;left:5526;top:630;width:806;height:864" type="#_x0000_t202" id="docshape246" filled="false" stroked="false">
                  <v:textbox inset="0,0,0,0">
                    <w:txbxContent>
                      <w:p>
                        <w:pPr>
                          <w:spacing w:line="240" w:lineRule="auto" w:before="0"/>
                          <w:rPr>
                            <w:b/>
                            <w:sz w:val="12"/>
                          </w:rPr>
                        </w:pPr>
                      </w:p>
                      <w:p>
                        <w:pPr>
                          <w:spacing w:line="240" w:lineRule="auto" w:before="0"/>
                          <w:rPr>
                            <w:b/>
                            <w:sz w:val="12"/>
                          </w:rPr>
                        </w:pPr>
                      </w:p>
                      <w:p>
                        <w:pPr>
                          <w:spacing w:line="240" w:lineRule="auto" w:before="0"/>
                          <w:rPr>
                            <w:b/>
                            <w:sz w:val="12"/>
                          </w:rPr>
                        </w:pPr>
                      </w:p>
                      <w:p>
                        <w:pPr>
                          <w:spacing w:line="240" w:lineRule="auto" w:before="0"/>
                          <w:rPr>
                            <w:b/>
                            <w:sz w:val="12"/>
                          </w:rPr>
                        </w:pPr>
                      </w:p>
                      <w:p>
                        <w:pPr>
                          <w:spacing w:line="240" w:lineRule="auto" w:before="36"/>
                          <w:rPr>
                            <w:b/>
                            <w:sz w:val="12"/>
                          </w:rPr>
                        </w:pPr>
                      </w:p>
                      <w:p>
                        <w:pPr>
                          <w:spacing w:before="0"/>
                          <w:ind w:left="0" w:right="5" w:firstLine="0"/>
                          <w:jc w:val="right"/>
                          <w:rPr>
                            <w:sz w:val="12"/>
                          </w:rPr>
                        </w:pPr>
                        <w:r>
                          <w:rPr>
                            <w:spacing w:val="-5"/>
                            <w:sz w:val="12"/>
                          </w:rPr>
                          <w:t>5s</w:t>
                        </w:r>
                      </w:p>
                    </w:txbxContent>
                  </v:textbox>
                  <w10:wrap type="none"/>
                </v:shape>
                <w10:wrap type="topAndBottom"/>
              </v:group>
            </w:pict>
          </mc:Fallback>
        </mc:AlternateContent>
      </w:r>
    </w:p>
    <w:p>
      <w:pPr>
        <w:pStyle w:val="BodyText"/>
        <w:rPr>
          <w:b/>
          <w:sz w:val="19"/>
        </w:rPr>
      </w:pPr>
    </w:p>
    <w:p>
      <w:pPr>
        <w:spacing w:before="52"/>
        <w:ind w:left="3101" w:right="0" w:firstLine="0"/>
        <w:jc w:val="center"/>
        <w:rPr>
          <w:b/>
          <w:sz w:val="12"/>
        </w:rPr>
      </w:pPr>
      <w:r>
        <w:rPr>
          <w:b/>
          <w:w w:val="90"/>
          <w:sz w:val="12"/>
        </w:rPr>
        <w:t>DJI</w:t>
      </w:r>
      <w:r>
        <w:rPr>
          <w:b/>
          <w:spacing w:val="1"/>
          <w:sz w:val="12"/>
        </w:rPr>
        <w:t> </w:t>
      </w:r>
      <w:r>
        <w:rPr>
          <w:b/>
          <w:w w:val="90"/>
          <w:sz w:val="12"/>
        </w:rPr>
        <w:t>RC</w:t>
      </w:r>
      <w:r>
        <w:rPr>
          <w:b/>
          <w:spacing w:val="1"/>
          <w:sz w:val="12"/>
        </w:rPr>
        <w:t> </w:t>
      </w:r>
      <w:r>
        <w:rPr>
          <w:b/>
          <w:w w:val="90"/>
          <w:sz w:val="12"/>
        </w:rPr>
        <w:t>Motion</w:t>
      </w:r>
      <w:r>
        <w:rPr>
          <w:b/>
          <w:spacing w:val="1"/>
          <w:sz w:val="12"/>
        </w:rPr>
        <w:t> </w:t>
      </w:r>
      <w:r>
        <w:rPr>
          <w:b/>
          <w:spacing w:val="-10"/>
          <w:w w:val="90"/>
          <w:sz w:val="12"/>
        </w:rPr>
        <w:t>2</w:t>
      </w:r>
    </w:p>
    <w:p>
      <w:pPr>
        <w:spacing w:after="0"/>
        <w:jc w:val="center"/>
        <w:rPr>
          <w:sz w:val="12"/>
        </w:rPr>
        <w:sectPr>
          <w:type w:val="continuous"/>
          <w:pgSz w:w="6810" w:h="25800"/>
          <w:pgMar w:top="820" w:bottom="280" w:left="260" w:right="280"/>
          <w:cols w:num="2" w:equalWidth="0">
            <w:col w:w="1828" w:space="40"/>
            <w:col w:w="4402"/>
          </w:cols>
        </w:sectPr>
      </w:pPr>
    </w:p>
    <w:p>
      <w:pPr>
        <w:pStyle w:val="BodyText"/>
        <w:spacing w:before="4"/>
        <w:rPr>
          <w:b/>
          <w:sz w:val="17"/>
        </w:rPr>
      </w:pPr>
    </w:p>
    <w:p>
      <w:pPr>
        <w:pStyle w:val="BodyText"/>
        <w:spacing w:line="20" w:lineRule="exact"/>
        <w:ind w:left="140"/>
        <w:rPr>
          <w:sz w:val="2"/>
        </w:rPr>
      </w:pPr>
      <w:r>
        <w:rPr>
          <w:sz w:val="2"/>
        </w:rPr>
        <mc:AlternateContent>
          <mc:Choice Requires="wps">
            <w:drawing>
              <wp:inline distT="0" distB="0" distL="0" distR="0">
                <wp:extent cx="3813810" cy="3175"/>
                <wp:effectExtent l="9525" t="0" r="0" b="6350"/>
                <wp:docPr id="337" name="Group 337"/>
                <wp:cNvGraphicFramePr>
                  <a:graphicFrameLocks/>
                </wp:cNvGraphicFramePr>
                <a:graphic>
                  <a:graphicData uri="http://schemas.microsoft.com/office/word/2010/wordprocessingGroup">
                    <wpg:wgp>
                      <wpg:cNvPr id="337" name="Group 337"/>
                      <wpg:cNvGrpSpPr/>
                      <wpg:grpSpPr>
                        <a:xfrm>
                          <a:off x="0" y="0"/>
                          <a:ext cx="3813810" cy="3175"/>
                          <a:chExt cx="3813810" cy="3175"/>
                        </a:xfrm>
                      </wpg:grpSpPr>
                      <wps:wsp>
                        <wps:cNvPr id="338" name="Graphic 338"/>
                        <wps:cNvSpPr/>
                        <wps:spPr>
                          <a:xfrm>
                            <a:off x="0" y="1587"/>
                            <a:ext cx="3813810" cy="1270"/>
                          </a:xfrm>
                          <a:custGeom>
                            <a:avLst/>
                            <a:gdLst/>
                            <a:ahLst/>
                            <a:cxnLst/>
                            <a:rect l="l" t="t" r="r" b="b"/>
                            <a:pathLst>
                              <a:path w="3813810" h="0">
                                <a:moveTo>
                                  <a:pt x="0" y="0"/>
                                </a:moveTo>
                                <a:lnTo>
                                  <a:pt x="3813606" y="0"/>
                                </a:lnTo>
                              </a:path>
                            </a:pathLst>
                          </a:custGeom>
                          <a:ln w="3175">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style="width:300.3pt;height:.25pt;mso-position-horizontal-relative:char;mso-position-vertical-relative:line" id="docshapegroup247" coordorigin="0,0" coordsize="6006,5">
                <v:line style="position:absolute" from="0,3" to="6006,3" stroked="true" strokeweight=".25pt" strokecolor="#000000">
                  <v:stroke dashstyle="dash"/>
                </v:line>
              </v:group>
            </w:pict>
          </mc:Fallback>
        </mc:AlternateContent>
      </w:r>
      <w:r>
        <w:rPr>
          <w:sz w:val="2"/>
        </w:rPr>
      </w:r>
    </w:p>
    <w:p>
      <w:pPr>
        <w:pStyle w:val="ListParagraph"/>
        <w:numPr>
          <w:ilvl w:val="0"/>
          <w:numId w:val="1"/>
        </w:numPr>
        <w:tabs>
          <w:tab w:pos="297" w:val="left" w:leader="none"/>
          <w:tab w:pos="3082" w:val="left" w:leader="none"/>
        </w:tabs>
        <w:spacing w:line="240" w:lineRule="auto" w:before="148" w:after="0"/>
        <w:ind w:left="297" w:right="0" w:hanging="161"/>
        <w:jc w:val="left"/>
        <w:rPr>
          <w:rFonts w:ascii="Arial Black" w:eastAsia="Arial Black"/>
          <w:sz w:val="16"/>
        </w:rPr>
      </w:pPr>
      <w:r>
        <w:rPr>
          <w:rFonts w:ascii="Arial Black" w:eastAsia="Arial Black"/>
          <w:w w:val="90"/>
          <w:sz w:val="14"/>
        </w:rPr>
        <w:t>Activation</w:t>
      </w:r>
      <w:r>
        <w:rPr>
          <w:rFonts w:ascii="Arial Black" w:eastAsia="Arial Black"/>
          <w:spacing w:val="-3"/>
          <w:w w:val="90"/>
          <w:sz w:val="14"/>
        </w:rPr>
        <w:t> </w:t>
      </w:r>
      <w:r>
        <w:rPr>
          <w:rFonts w:ascii="Arial Black" w:eastAsia="Arial Black"/>
          <w:w w:val="90"/>
          <w:sz w:val="14"/>
        </w:rPr>
        <w:t>/</w:t>
      </w:r>
      <w:r>
        <w:rPr>
          <w:rFonts w:ascii="Arial Black" w:eastAsia="Arial Black"/>
          <w:spacing w:val="-3"/>
          <w:w w:val="90"/>
          <w:sz w:val="14"/>
        </w:rPr>
        <w:t> </w:t>
      </w:r>
      <w:r>
        <w:rPr>
          <w:rFonts w:ascii="SimSun" w:eastAsia="SimSun"/>
          <w:w w:val="90"/>
          <w:sz w:val="14"/>
        </w:rPr>
        <w:t>激</w:t>
      </w:r>
      <w:r>
        <w:rPr>
          <w:rFonts w:ascii="SimSun" w:eastAsia="SimSun"/>
          <w:spacing w:val="-10"/>
          <w:w w:val="90"/>
          <w:sz w:val="14"/>
        </w:rPr>
        <w:t>活</w:t>
      </w:r>
      <w:r>
        <w:rPr>
          <w:rFonts w:ascii="SimSun" w:eastAsia="SimSun"/>
          <w:sz w:val="14"/>
        </w:rPr>
        <w:tab/>
      </w:r>
      <w:r>
        <w:rPr>
          <w:rFonts w:ascii="Arial Black" w:eastAsia="Arial Black"/>
          <w:spacing w:val="-10"/>
          <w:position w:val="10"/>
          <w:sz w:val="16"/>
        </w:rPr>
        <w:t>B</w:t>
      </w:r>
    </w:p>
    <w:p>
      <w:pPr>
        <w:pStyle w:val="BodyText"/>
        <w:rPr>
          <w:rFonts w:ascii="Arial Black"/>
          <w:sz w:val="12"/>
        </w:rPr>
      </w:pPr>
    </w:p>
    <w:p>
      <w:pPr>
        <w:pStyle w:val="BodyText"/>
        <w:rPr>
          <w:rFonts w:ascii="Arial Black"/>
          <w:sz w:val="12"/>
        </w:rPr>
      </w:pPr>
    </w:p>
    <w:p>
      <w:pPr>
        <w:pStyle w:val="BodyText"/>
        <w:rPr>
          <w:rFonts w:ascii="Arial Black"/>
          <w:sz w:val="12"/>
        </w:rPr>
      </w:pPr>
    </w:p>
    <w:p>
      <w:pPr>
        <w:pStyle w:val="BodyText"/>
        <w:rPr>
          <w:rFonts w:ascii="Arial Black"/>
          <w:sz w:val="12"/>
        </w:rPr>
      </w:pPr>
    </w:p>
    <w:p>
      <w:pPr>
        <w:pStyle w:val="BodyText"/>
        <w:spacing w:before="40"/>
        <w:rPr>
          <w:rFonts w:ascii="Arial Black"/>
          <w:sz w:val="12"/>
        </w:rPr>
      </w:pPr>
    </w:p>
    <w:p>
      <w:pPr>
        <w:spacing w:before="0"/>
        <w:ind w:left="19" w:right="717" w:firstLine="0"/>
        <w:jc w:val="center"/>
        <w:rPr>
          <w:rFonts w:ascii="SimSun" w:eastAsia="SimSun"/>
          <w:sz w:val="12"/>
        </w:rPr>
      </w:pPr>
      <w:r>
        <w:rPr/>
        <mc:AlternateContent>
          <mc:Choice Requires="wps">
            <w:drawing>
              <wp:anchor distT="0" distB="0" distL="0" distR="0" allowOverlap="1" layoutInCell="1" locked="0" behindDoc="1" simplePos="0" relativeHeight="480634880">
                <wp:simplePos x="0" y="0"/>
                <wp:positionH relativeFrom="page">
                  <wp:posOffset>753985</wp:posOffset>
                </wp:positionH>
                <wp:positionV relativeFrom="paragraph">
                  <wp:posOffset>-480503</wp:posOffset>
                </wp:positionV>
                <wp:extent cx="2978785" cy="520065"/>
                <wp:effectExtent l="0" t="0" r="0" b="0"/>
                <wp:wrapNone/>
                <wp:docPr id="339" name="Group 339"/>
                <wp:cNvGraphicFramePr>
                  <a:graphicFrameLocks/>
                </wp:cNvGraphicFramePr>
                <a:graphic>
                  <a:graphicData uri="http://schemas.microsoft.com/office/word/2010/wordprocessingGroup">
                    <wpg:wgp>
                      <wpg:cNvPr id="339" name="Group 339"/>
                      <wpg:cNvGrpSpPr/>
                      <wpg:grpSpPr>
                        <a:xfrm>
                          <a:off x="0" y="0"/>
                          <a:ext cx="2978785" cy="520065"/>
                          <a:chExt cx="2978785" cy="520065"/>
                        </a:xfrm>
                      </wpg:grpSpPr>
                      <pic:pic>
                        <pic:nvPicPr>
                          <pic:cNvPr id="340" name="Image 340"/>
                          <pic:cNvPicPr/>
                        </pic:nvPicPr>
                        <pic:blipFill>
                          <a:blip r:embed="rId58" cstate="print"/>
                          <a:stretch>
                            <a:fillRect/>
                          </a:stretch>
                        </pic:blipFill>
                        <pic:spPr>
                          <a:xfrm>
                            <a:off x="0" y="0"/>
                            <a:ext cx="2978506" cy="497650"/>
                          </a:xfrm>
                          <a:prstGeom prst="rect">
                            <a:avLst/>
                          </a:prstGeom>
                        </pic:spPr>
                      </pic:pic>
                      <wps:wsp>
                        <wps:cNvPr id="341" name="Textbox 341"/>
                        <wps:cNvSpPr txBox="1"/>
                        <wps:spPr>
                          <a:xfrm>
                            <a:off x="2283496" y="240377"/>
                            <a:ext cx="518159" cy="113664"/>
                          </a:xfrm>
                          <a:prstGeom prst="rect">
                            <a:avLst/>
                          </a:prstGeom>
                        </wps:spPr>
                        <wps:txbx>
                          <w:txbxContent>
                            <w:p>
                              <w:pPr>
                                <w:spacing w:line="179" w:lineRule="exact" w:before="0"/>
                                <w:ind w:left="0" w:right="0" w:firstLine="0"/>
                                <w:jc w:val="left"/>
                                <w:rPr>
                                  <w:b/>
                                  <w:sz w:val="16"/>
                                </w:rPr>
                              </w:pPr>
                              <w:r>
                                <w:rPr>
                                  <w:b/>
                                  <w:w w:val="90"/>
                                  <w:sz w:val="16"/>
                                </w:rPr>
                                <w:t>DJI</w:t>
                              </w:r>
                              <w:r>
                                <w:rPr>
                                  <w:b/>
                                  <w:spacing w:val="-2"/>
                                  <w:w w:val="90"/>
                                  <w:sz w:val="16"/>
                                </w:rPr>
                                <w:t> </w:t>
                              </w:r>
                              <w:r>
                                <w:rPr>
                                  <w:b/>
                                  <w:w w:val="90"/>
                                  <w:sz w:val="16"/>
                                </w:rPr>
                                <w:t>Fly</w:t>
                              </w:r>
                              <w:r>
                                <w:rPr>
                                  <w:b/>
                                  <w:spacing w:val="-2"/>
                                  <w:w w:val="90"/>
                                  <w:sz w:val="16"/>
                                </w:rPr>
                                <w:t> </w:t>
                              </w:r>
                              <w:r>
                                <w:rPr>
                                  <w:b/>
                                  <w:spacing w:val="-5"/>
                                  <w:w w:val="90"/>
                                  <w:sz w:val="16"/>
                                </w:rPr>
                                <w:t>App</w:t>
                              </w:r>
                            </w:p>
                          </w:txbxContent>
                        </wps:txbx>
                        <wps:bodyPr wrap="square" lIns="0" tIns="0" rIns="0" bIns="0" rtlCol="0">
                          <a:noAutofit/>
                        </wps:bodyPr>
                      </wps:wsp>
                      <wps:wsp>
                        <wps:cNvPr id="342" name="Textbox 342"/>
                        <wps:cNvSpPr txBox="1"/>
                        <wps:spPr>
                          <a:xfrm>
                            <a:off x="22105" y="434664"/>
                            <a:ext cx="227965" cy="85725"/>
                          </a:xfrm>
                          <a:prstGeom prst="rect">
                            <a:avLst/>
                          </a:prstGeom>
                        </wps:spPr>
                        <wps:txbx>
                          <w:txbxContent>
                            <w:p>
                              <w:pPr>
                                <w:spacing w:line="134" w:lineRule="exact" w:before="0"/>
                                <w:ind w:left="0" w:right="0" w:firstLine="0"/>
                                <w:jc w:val="left"/>
                                <w:rPr>
                                  <w:b/>
                                  <w:sz w:val="12"/>
                                </w:rPr>
                              </w:pPr>
                              <w:r>
                                <w:rPr>
                                  <w:b/>
                                  <w:w w:val="85"/>
                                  <w:sz w:val="12"/>
                                </w:rPr>
                                <w:t>USB-</w:t>
                              </w:r>
                              <w:r>
                                <w:rPr>
                                  <w:b/>
                                  <w:spacing w:val="-10"/>
                                  <w:sz w:val="12"/>
                                </w:rPr>
                                <w:t>C</w:t>
                              </w:r>
                            </w:p>
                          </w:txbxContent>
                        </wps:txbx>
                        <wps:bodyPr wrap="square" lIns="0" tIns="0" rIns="0" bIns="0" rtlCol="0">
                          <a:noAutofit/>
                        </wps:bodyPr>
                      </wps:wsp>
                      <wps:wsp>
                        <wps:cNvPr id="343" name="Textbox 343"/>
                        <wps:cNvSpPr txBox="1"/>
                        <wps:spPr>
                          <a:xfrm>
                            <a:off x="760253" y="388015"/>
                            <a:ext cx="847090" cy="104139"/>
                          </a:xfrm>
                          <a:prstGeom prst="rect">
                            <a:avLst/>
                          </a:prstGeom>
                        </wps:spPr>
                        <wps:txbx>
                          <w:txbxContent>
                            <w:p>
                              <w:pPr>
                                <w:spacing w:before="15"/>
                                <w:ind w:left="0" w:right="0" w:firstLine="0"/>
                                <w:jc w:val="left"/>
                                <w:rPr>
                                  <w:sz w:val="12"/>
                                </w:rPr>
                              </w:pPr>
                              <w:r>
                                <w:rPr>
                                  <w:w w:val="105"/>
                                  <w:sz w:val="12"/>
                                </w:rPr>
                                <w:t>Not</w:t>
                              </w:r>
                              <w:r>
                                <w:rPr>
                                  <w:spacing w:val="1"/>
                                  <w:w w:val="105"/>
                                  <w:sz w:val="12"/>
                                </w:rPr>
                                <w:t> </w:t>
                              </w:r>
                              <w:r>
                                <w:rPr>
                                  <w:w w:val="105"/>
                                  <w:sz w:val="12"/>
                                </w:rPr>
                                <w:t>Included</w:t>
                              </w:r>
                              <w:r>
                                <w:rPr>
                                  <w:spacing w:val="1"/>
                                  <w:w w:val="105"/>
                                  <w:sz w:val="12"/>
                                </w:rPr>
                                <w:t> </w:t>
                              </w:r>
                              <w:r>
                                <w:rPr>
                                  <w:w w:val="105"/>
                                  <w:sz w:val="12"/>
                                </w:rPr>
                                <w:t>in</w:t>
                              </w:r>
                              <w:r>
                                <w:rPr>
                                  <w:spacing w:val="2"/>
                                  <w:w w:val="105"/>
                                  <w:sz w:val="12"/>
                                </w:rPr>
                                <w:t> </w:t>
                              </w:r>
                              <w:r>
                                <w:rPr>
                                  <w:w w:val="105"/>
                                  <w:sz w:val="12"/>
                                </w:rPr>
                                <w:t>the</w:t>
                              </w:r>
                              <w:r>
                                <w:rPr>
                                  <w:spacing w:val="1"/>
                                  <w:w w:val="105"/>
                                  <w:sz w:val="12"/>
                                </w:rPr>
                                <w:t> </w:t>
                              </w:r>
                              <w:r>
                                <w:rPr>
                                  <w:spacing w:val="-5"/>
                                  <w:w w:val="105"/>
                                  <w:sz w:val="12"/>
                                </w:rPr>
                                <w:t>Box</w:t>
                              </w:r>
                            </w:p>
                          </w:txbxContent>
                        </wps:txbx>
                        <wps:bodyPr wrap="square" lIns="0" tIns="0" rIns="0" bIns="0" rtlCol="0">
                          <a:noAutofit/>
                        </wps:bodyPr>
                      </wps:wsp>
                    </wpg:wgp>
                  </a:graphicData>
                </a:graphic>
              </wp:anchor>
            </w:drawing>
          </mc:Choice>
          <mc:Fallback>
            <w:pict>
              <v:group style="position:absolute;margin-left:59.3689pt;margin-top:-37.834949pt;width:234.55pt;height:40.950pt;mso-position-horizontal-relative:page;mso-position-vertical-relative:paragraph;z-index:-22681600" id="docshapegroup248" coordorigin="1187,-757" coordsize="4691,819">
                <v:shape style="position:absolute;left:1187;top:-757;width:4691;height:784" type="#_x0000_t75" id="docshape249" stroked="false">
                  <v:imagedata r:id="rId58" o:title=""/>
                </v:shape>
                <v:shape style="position:absolute;left:4783;top:-379;width:816;height:179" type="#_x0000_t202" id="docshape250" filled="false" stroked="false">
                  <v:textbox inset="0,0,0,0">
                    <w:txbxContent>
                      <w:p>
                        <w:pPr>
                          <w:spacing w:line="179" w:lineRule="exact" w:before="0"/>
                          <w:ind w:left="0" w:right="0" w:firstLine="0"/>
                          <w:jc w:val="left"/>
                          <w:rPr>
                            <w:b/>
                            <w:sz w:val="16"/>
                          </w:rPr>
                        </w:pPr>
                        <w:r>
                          <w:rPr>
                            <w:b/>
                            <w:w w:val="90"/>
                            <w:sz w:val="16"/>
                          </w:rPr>
                          <w:t>DJI</w:t>
                        </w:r>
                        <w:r>
                          <w:rPr>
                            <w:b/>
                            <w:spacing w:val="-2"/>
                            <w:w w:val="90"/>
                            <w:sz w:val="16"/>
                          </w:rPr>
                          <w:t> </w:t>
                        </w:r>
                        <w:r>
                          <w:rPr>
                            <w:b/>
                            <w:w w:val="90"/>
                            <w:sz w:val="16"/>
                          </w:rPr>
                          <w:t>Fly</w:t>
                        </w:r>
                        <w:r>
                          <w:rPr>
                            <w:b/>
                            <w:spacing w:val="-2"/>
                            <w:w w:val="90"/>
                            <w:sz w:val="16"/>
                          </w:rPr>
                          <w:t> </w:t>
                        </w:r>
                        <w:r>
                          <w:rPr>
                            <w:b/>
                            <w:spacing w:val="-5"/>
                            <w:w w:val="90"/>
                            <w:sz w:val="16"/>
                          </w:rPr>
                          <w:t>App</w:t>
                        </w:r>
                      </w:p>
                    </w:txbxContent>
                  </v:textbox>
                  <w10:wrap type="none"/>
                </v:shape>
                <v:shape style="position:absolute;left:1222;top:-73;width:359;height:135" type="#_x0000_t202" id="docshape251" filled="false" stroked="false">
                  <v:textbox inset="0,0,0,0">
                    <w:txbxContent>
                      <w:p>
                        <w:pPr>
                          <w:spacing w:line="134" w:lineRule="exact" w:before="0"/>
                          <w:ind w:left="0" w:right="0" w:firstLine="0"/>
                          <w:jc w:val="left"/>
                          <w:rPr>
                            <w:b/>
                            <w:sz w:val="12"/>
                          </w:rPr>
                        </w:pPr>
                        <w:r>
                          <w:rPr>
                            <w:b/>
                            <w:w w:val="85"/>
                            <w:sz w:val="12"/>
                          </w:rPr>
                          <w:t>USB-</w:t>
                        </w:r>
                        <w:r>
                          <w:rPr>
                            <w:b/>
                            <w:spacing w:val="-10"/>
                            <w:sz w:val="12"/>
                          </w:rPr>
                          <w:t>C</w:t>
                        </w:r>
                      </w:p>
                    </w:txbxContent>
                  </v:textbox>
                  <w10:wrap type="none"/>
                </v:shape>
                <v:shape style="position:absolute;left:2384;top:-146;width:1334;height:164" type="#_x0000_t202" id="docshape252" filled="false" stroked="false">
                  <v:textbox inset="0,0,0,0">
                    <w:txbxContent>
                      <w:p>
                        <w:pPr>
                          <w:spacing w:before="15"/>
                          <w:ind w:left="0" w:right="0" w:firstLine="0"/>
                          <w:jc w:val="left"/>
                          <w:rPr>
                            <w:sz w:val="12"/>
                          </w:rPr>
                        </w:pPr>
                        <w:r>
                          <w:rPr>
                            <w:w w:val="105"/>
                            <w:sz w:val="12"/>
                          </w:rPr>
                          <w:t>Not</w:t>
                        </w:r>
                        <w:r>
                          <w:rPr>
                            <w:spacing w:val="1"/>
                            <w:w w:val="105"/>
                            <w:sz w:val="12"/>
                          </w:rPr>
                          <w:t> </w:t>
                        </w:r>
                        <w:r>
                          <w:rPr>
                            <w:w w:val="105"/>
                            <w:sz w:val="12"/>
                          </w:rPr>
                          <w:t>Included</w:t>
                        </w:r>
                        <w:r>
                          <w:rPr>
                            <w:spacing w:val="1"/>
                            <w:w w:val="105"/>
                            <w:sz w:val="12"/>
                          </w:rPr>
                          <w:t> </w:t>
                        </w:r>
                        <w:r>
                          <w:rPr>
                            <w:w w:val="105"/>
                            <w:sz w:val="12"/>
                          </w:rPr>
                          <w:t>in</w:t>
                        </w:r>
                        <w:r>
                          <w:rPr>
                            <w:spacing w:val="2"/>
                            <w:w w:val="105"/>
                            <w:sz w:val="12"/>
                          </w:rPr>
                          <w:t> </w:t>
                        </w:r>
                        <w:r>
                          <w:rPr>
                            <w:w w:val="105"/>
                            <w:sz w:val="12"/>
                          </w:rPr>
                          <w:t>the</w:t>
                        </w:r>
                        <w:r>
                          <w:rPr>
                            <w:spacing w:val="1"/>
                            <w:w w:val="105"/>
                            <w:sz w:val="12"/>
                          </w:rPr>
                          <w:t> </w:t>
                        </w:r>
                        <w:r>
                          <w:rPr>
                            <w:spacing w:val="-5"/>
                            <w:w w:val="105"/>
                            <w:sz w:val="12"/>
                          </w:rPr>
                          <w:t>Box</w:t>
                        </w:r>
                      </w:p>
                    </w:txbxContent>
                  </v:textbox>
                  <w10:wrap type="none"/>
                </v:shape>
                <w10:wrap type="none"/>
              </v:group>
            </w:pict>
          </mc:Fallback>
        </mc:AlternateContent>
      </w:r>
      <w:r>
        <w:rPr>
          <w:rFonts w:ascii="SimSun" w:eastAsia="SimSun"/>
          <w:spacing w:val="-2"/>
          <w:sz w:val="12"/>
        </w:rPr>
        <w:t>数据线需自备</w:t>
      </w:r>
    </w:p>
    <w:p>
      <w:pPr>
        <w:pStyle w:val="BodyText"/>
        <w:spacing w:before="8"/>
        <w:rPr>
          <w:rFonts w:ascii="SimSun"/>
          <w:sz w:val="11"/>
        </w:rPr>
      </w:pPr>
      <w:r>
        <w:rPr/>
        <mc:AlternateContent>
          <mc:Choice Requires="wps">
            <w:drawing>
              <wp:anchor distT="0" distB="0" distL="0" distR="0" allowOverlap="1" layoutInCell="1" locked="0" behindDoc="1" simplePos="0" relativeHeight="487638528">
                <wp:simplePos x="0" y="0"/>
                <wp:positionH relativeFrom="page">
                  <wp:posOffset>251999</wp:posOffset>
                </wp:positionH>
                <wp:positionV relativeFrom="paragraph">
                  <wp:posOffset>111705</wp:posOffset>
                </wp:positionV>
                <wp:extent cx="3816350" cy="1270"/>
                <wp:effectExtent l="0" t="0" r="0" b="0"/>
                <wp:wrapTopAndBottom/>
                <wp:docPr id="344" name="Graphic 344"/>
                <wp:cNvGraphicFramePr>
                  <a:graphicFrameLocks/>
                </wp:cNvGraphicFramePr>
                <a:graphic>
                  <a:graphicData uri="http://schemas.microsoft.com/office/word/2010/wordprocessingShape">
                    <wps:wsp>
                      <wps:cNvPr id="344" name="Graphic 344"/>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8.795732pt;width:300.5pt;height:.1pt;mso-position-horizontal-relative:page;mso-position-vertical-relative:paragraph;z-index:-15677952;mso-wrap-distance-left:0;mso-wrap-distance-right:0" id="docshape253" coordorigin="397,176" coordsize="6010,0" path="m397,176l6406,176e" filled="false" stroked="true" strokeweight=".25pt" strokecolor="#898989">
                <v:path arrowok="t"/>
                <v:stroke dashstyle="shortdash"/>
                <w10:wrap type="topAndBottom"/>
              </v:shape>
            </w:pict>
          </mc:Fallback>
        </mc:AlternateContent>
      </w:r>
    </w:p>
    <w:p>
      <w:pPr>
        <w:spacing w:before="111"/>
        <w:ind w:left="601" w:right="0" w:firstLine="0"/>
        <w:jc w:val="left"/>
        <w:rPr>
          <w:rFonts w:ascii="Arial Black"/>
          <w:sz w:val="14"/>
        </w:rPr>
      </w:pPr>
      <w:r>
        <w:rPr>
          <w:rFonts w:ascii="Arial Black"/>
          <w:spacing w:val="-2"/>
          <w:w w:val="90"/>
          <w:sz w:val="14"/>
        </w:rPr>
        <w:t>Linking</w:t>
      </w:r>
      <w:r>
        <w:rPr>
          <w:rFonts w:ascii="Arial Black"/>
          <w:spacing w:val="-5"/>
          <w:w w:val="90"/>
          <w:sz w:val="14"/>
        </w:rPr>
        <w:t> </w:t>
      </w:r>
      <w:r>
        <w:rPr>
          <w:rFonts w:ascii="Arial Black"/>
          <w:spacing w:val="-2"/>
          <w:w w:val="90"/>
          <w:sz w:val="14"/>
        </w:rPr>
        <w:t>and</w:t>
      </w:r>
      <w:r>
        <w:rPr>
          <w:rFonts w:ascii="Arial Black"/>
          <w:spacing w:val="-5"/>
          <w:w w:val="90"/>
          <w:sz w:val="14"/>
        </w:rPr>
        <w:t> </w:t>
      </w:r>
      <w:r>
        <w:rPr>
          <w:rFonts w:ascii="Arial Black"/>
          <w:spacing w:val="-2"/>
          <w:w w:val="90"/>
          <w:sz w:val="14"/>
        </w:rPr>
        <w:t>Activation</w:t>
      </w:r>
    </w:p>
    <w:p>
      <w:pPr>
        <w:spacing w:line="244" w:lineRule="auto" w:before="56"/>
        <w:ind w:left="136" w:right="114" w:firstLine="0"/>
        <w:jc w:val="both"/>
        <w:rPr>
          <w:sz w:val="14"/>
        </w:rPr>
      </w:pPr>
      <w:r>
        <w:rPr/>
        <mc:AlternateContent>
          <mc:Choice Requires="wps">
            <w:drawing>
              <wp:anchor distT="0" distB="0" distL="0" distR="0" allowOverlap="1" layoutInCell="1" locked="0" behindDoc="0" simplePos="0" relativeHeight="15785984">
                <wp:simplePos x="0" y="0"/>
                <wp:positionH relativeFrom="page">
                  <wp:posOffset>251994</wp:posOffset>
                </wp:positionH>
                <wp:positionV relativeFrom="paragraph">
                  <wp:posOffset>-121251</wp:posOffset>
                </wp:positionV>
                <wp:extent cx="261620" cy="123825"/>
                <wp:effectExtent l="0" t="0" r="0" b="0"/>
                <wp:wrapNone/>
                <wp:docPr id="345" name="Group 345"/>
                <wp:cNvGraphicFramePr>
                  <a:graphicFrameLocks/>
                </wp:cNvGraphicFramePr>
                <a:graphic>
                  <a:graphicData uri="http://schemas.microsoft.com/office/word/2010/wordprocessingGroup">
                    <wpg:wgp>
                      <wpg:cNvPr id="345" name="Group 345"/>
                      <wpg:cNvGrpSpPr/>
                      <wpg:grpSpPr>
                        <a:xfrm>
                          <a:off x="0" y="0"/>
                          <a:ext cx="261620" cy="123825"/>
                          <a:chExt cx="261620" cy="123825"/>
                        </a:xfrm>
                      </wpg:grpSpPr>
                      <pic:pic>
                        <pic:nvPicPr>
                          <pic:cNvPr id="346" name="Image 346"/>
                          <pic:cNvPicPr/>
                        </pic:nvPicPr>
                        <pic:blipFill>
                          <a:blip r:embed="rId59" cstate="print"/>
                          <a:stretch>
                            <a:fillRect/>
                          </a:stretch>
                        </pic:blipFill>
                        <pic:spPr>
                          <a:xfrm>
                            <a:off x="0" y="1002"/>
                            <a:ext cx="261048" cy="122402"/>
                          </a:xfrm>
                          <a:prstGeom prst="rect">
                            <a:avLst/>
                          </a:prstGeom>
                        </pic:spPr>
                      </pic:pic>
                      <wps:wsp>
                        <wps:cNvPr id="347" name="Textbox 347"/>
                        <wps:cNvSpPr txBox="1"/>
                        <wps:spPr>
                          <a:xfrm>
                            <a:off x="0" y="0"/>
                            <a:ext cx="261620" cy="123825"/>
                          </a:xfrm>
                          <a:prstGeom prst="rect">
                            <a:avLst/>
                          </a:prstGeom>
                        </wps:spPr>
                        <wps:txbx>
                          <w:txbxContent>
                            <w:p>
                              <w:pPr>
                                <w:spacing w:before="18"/>
                                <w:ind w:left="115" w:right="0" w:firstLine="0"/>
                                <w:jc w:val="left"/>
                                <w:rPr>
                                  <w:sz w:val="14"/>
                                </w:rPr>
                              </w:pPr>
                              <w:r>
                                <w:rPr>
                                  <w:color w:val="4C4948"/>
                                  <w:spacing w:val="-5"/>
                                  <w:sz w:val="14"/>
                                </w:rPr>
                                <w:t>EN</w:t>
                              </w:r>
                            </w:p>
                          </w:txbxContent>
                        </wps:txbx>
                        <wps:bodyPr wrap="square" lIns="0" tIns="0" rIns="0" bIns="0" rtlCol="0">
                          <a:noAutofit/>
                        </wps:bodyPr>
                      </wps:wsp>
                    </wpg:wgp>
                  </a:graphicData>
                </a:graphic>
              </wp:anchor>
            </w:drawing>
          </mc:Choice>
          <mc:Fallback>
            <w:pict>
              <v:group style="position:absolute;margin-left:19.842100pt;margin-top:-9.547327pt;width:20.6pt;height:9.75pt;mso-position-horizontal-relative:page;mso-position-vertical-relative:paragraph;z-index:15785984" id="docshapegroup254" coordorigin="397,-191" coordsize="412,195">
                <v:shape style="position:absolute;left:396;top:-190;width:412;height:193" type="#_x0000_t75" id="docshape255" stroked="false">
                  <v:imagedata r:id="rId59" o:title=""/>
                </v:shape>
                <v:shape style="position:absolute;left:396;top:-191;width:412;height:195" type="#_x0000_t202" id="docshape256" filled="false" stroked="false">
                  <v:textbox inset="0,0,0,0">
                    <w:txbxContent>
                      <w:p>
                        <w:pPr>
                          <w:spacing w:before="18"/>
                          <w:ind w:left="115" w:right="0" w:firstLine="0"/>
                          <w:jc w:val="left"/>
                          <w:rPr>
                            <w:sz w:val="14"/>
                          </w:rPr>
                        </w:pPr>
                        <w:r>
                          <w:rPr>
                            <w:color w:val="4C4948"/>
                            <w:spacing w:val="-5"/>
                            <w:sz w:val="14"/>
                          </w:rPr>
                          <w:t>EN</w:t>
                        </w:r>
                      </w:p>
                    </w:txbxContent>
                  </v:textbox>
                  <w10:wrap type="none"/>
                </v:shape>
                <w10:wrap type="none"/>
              </v:group>
            </w:pict>
          </mc:Fallback>
        </mc:AlternateContent>
      </w:r>
      <w:r>
        <w:rPr>
          <w:w w:val="110"/>
          <w:sz w:val="14"/>
        </w:rPr>
        <w:t>Make</w:t>
      </w:r>
      <w:r>
        <w:rPr>
          <w:spacing w:val="-11"/>
          <w:w w:val="110"/>
          <w:sz w:val="14"/>
        </w:rPr>
        <w:t> </w:t>
      </w:r>
      <w:r>
        <w:rPr>
          <w:w w:val="110"/>
          <w:sz w:val="14"/>
        </w:rPr>
        <w:t>sure</w:t>
      </w:r>
      <w:r>
        <w:rPr>
          <w:spacing w:val="-11"/>
          <w:w w:val="110"/>
          <w:sz w:val="14"/>
        </w:rPr>
        <w:t> </w:t>
      </w:r>
      <w:r>
        <w:rPr>
          <w:w w:val="110"/>
          <w:sz w:val="14"/>
        </w:rPr>
        <w:t>that</w:t>
      </w:r>
      <w:r>
        <w:rPr>
          <w:spacing w:val="-10"/>
          <w:w w:val="110"/>
          <w:sz w:val="14"/>
        </w:rPr>
        <w:t> </w:t>
      </w:r>
      <w:r>
        <w:rPr>
          <w:w w:val="110"/>
          <w:sz w:val="14"/>
        </w:rPr>
        <w:t>the</w:t>
      </w:r>
      <w:r>
        <w:rPr>
          <w:spacing w:val="-11"/>
          <w:w w:val="110"/>
          <w:sz w:val="14"/>
        </w:rPr>
        <w:t> </w:t>
      </w:r>
      <w:r>
        <w:rPr>
          <w:w w:val="110"/>
          <w:sz w:val="14"/>
        </w:rPr>
        <w:t>devices</w:t>
      </w:r>
      <w:r>
        <w:rPr>
          <w:spacing w:val="-11"/>
          <w:w w:val="110"/>
          <w:sz w:val="14"/>
        </w:rPr>
        <w:t> </w:t>
      </w:r>
      <w:r>
        <w:rPr>
          <w:w w:val="110"/>
          <w:sz w:val="14"/>
        </w:rPr>
        <w:t>used</w:t>
      </w:r>
      <w:r>
        <w:rPr>
          <w:spacing w:val="-10"/>
          <w:w w:val="110"/>
          <w:sz w:val="14"/>
        </w:rPr>
        <w:t> </w:t>
      </w:r>
      <w:r>
        <w:rPr>
          <w:w w:val="110"/>
          <w:sz w:val="14"/>
        </w:rPr>
        <w:t>with</w:t>
      </w:r>
      <w:r>
        <w:rPr>
          <w:spacing w:val="-11"/>
          <w:w w:val="110"/>
          <w:sz w:val="14"/>
        </w:rPr>
        <w:t> </w:t>
      </w:r>
      <w:r>
        <w:rPr>
          <w:w w:val="110"/>
          <w:sz w:val="14"/>
        </w:rPr>
        <w:t>the</w:t>
      </w:r>
      <w:r>
        <w:rPr>
          <w:spacing w:val="-11"/>
          <w:w w:val="110"/>
          <w:sz w:val="14"/>
        </w:rPr>
        <w:t> </w:t>
      </w:r>
      <w:r>
        <w:rPr>
          <w:w w:val="110"/>
          <w:sz w:val="14"/>
        </w:rPr>
        <w:t>aircraft</w:t>
      </w:r>
      <w:r>
        <w:rPr>
          <w:spacing w:val="-10"/>
          <w:w w:val="110"/>
          <w:sz w:val="14"/>
        </w:rPr>
        <w:t> </w:t>
      </w:r>
      <w:r>
        <w:rPr>
          <w:w w:val="110"/>
          <w:sz w:val="14"/>
        </w:rPr>
        <w:t>have</w:t>
      </w:r>
      <w:r>
        <w:rPr>
          <w:spacing w:val="-11"/>
          <w:w w:val="110"/>
          <w:sz w:val="14"/>
        </w:rPr>
        <w:t> </w:t>
      </w:r>
      <w:r>
        <w:rPr>
          <w:w w:val="110"/>
          <w:sz w:val="14"/>
        </w:rPr>
        <w:t>been</w:t>
      </w:r>
      <w:r>
        <w:rPr>
          <w:spacing w:val="-11"/>
          <w:w w:val="110"/>
          <w:sz w:val="14"/>
        </w:rPr>
        <w:t> </w:t>
      </w:r>
      <w:r>
        <w:rPr>
          <w:w w:val="110"/>
          <w:sz w:val="14"/>
        </w:rPr>
        <w:t>updated</w:t>
      </w:r>
      <w:r>
        <w:rPr>
          <w:spacing w:val="-10"/>
          <w:w w:val="110"/>
          <w:sz w:val="14"/>
        </w:rPr>
        <w:t> </w:t>
      </w:r>
      <w:r>
        <w:rPr>
          <w:w w:val="110"/>
          <w:sz w:val="14"/>
        </w:rPr>
        <w:t>to</w:t>
      </w:r>
      <w:r>
        <w:rPr>
          <w:spacing w:val="-11"/>
          <w:w w:val="110"/>
          <w:sz w:val="14"/>
        </w:rPr>
        <w:t> </w:t>
      </w:r>
      <w:r>
        <w:rPr>
          <w:w w:val="110"/>
          <w:sz w:val="14"/>
        </w:rPr>
        <w:t>the</w:t>
      </w:r>
      <w:r>
        <w:rPr>
          <w:spacing w:val="-11"/>
          <w:w w:val="110"/>
          <w:sz w:val="14"/>
        </w:rPr>
        <w:t> </w:t>
      </w:r>
      <w:r>
        <w:rPr>
          <w:w w:val="110"/>
          <w:sz w:val="14"/>
        </w:rPr>
        <w:t>latest</w:t>
      </w:r>
      <w:r>
        <w:rPr>
          <w:spacing w:val="-10"/>
          <w:w w:val="110"/>
          <w:sz w:val="14"/>
        </w:rPr>
        <w:t> </w:t>
      </w:r>
      <w:r>
        <w:rPr>
          <w:w w:val="110"/>
          <w:sz w:val="14"/>
        </w:rPr>
        <w:t>firmware </w:t>
      </w:r>
      <w:r>
        <w:rPr>
          <w:sz w:val="14"/>
        </w:rPr>
        <w:t>version via the DJI ASSISTANT</w:t>
      </w:r>
      <w:r>
        <w:rPr>
          <w:sz w:val="14"/>
          <w:vertAlign w:val="superscript"/>
        </w:rPr>
        <w:t>TM</w:t>
      </w:r>
      <w:r>
        <w:rPr>
          <w:sz w:val="14"/>
          <w:vertAlign w:val="baseline"/>
        </w:rPr>
        <w:t> 2 (Consumer Drone Series) software </w:t>
      </w:r>
      <w:hyperlink r:id="rId60">
        <w:r>
          <w:rPr>
            <w:sz w:val="14"/>
            <w:vertAlign w:val="baseline"/>
          </w:rPr>
          <w:t>(https://www.dji.com/</w:t>
        </w:r>
      </w:hyperlink>
      <w:r>
        <w:rPr>
          <w:w w:val="110"/>
          <w:sz w:val="14"/>
          <w:vertAlign w:val="baseline"/>
        </w:rPr>
        <w:t> </w:t>
      </w:r>
      <w:r>
        <w:rPr>
          <w:spacing w:val="-4"/>
          <w:w w:val="110"/>
          <w:sz w:val="14"/>
          <w:vertAlign w:val="baseline"/>
        </w:rPr>
        <w:t>avata-2/downloads</w:t>
      </w:r>
      <w:r>
        <w:rPr>
          <w:spacing w:val="-6"/>
          <w:w w:val="110"/>
          <w:sz w:val="14"/>
          <w:vertAlign w:val="baseline"/>
        </w:rPr>
        <w:t> </w:t>
      </w:r>
      <w:r>
        <w:rPr>
          <w:spacing w:val="-4"/>
          <w:w w:val="110"/>
          <w:sz w:val="14"/>
          <w:vertAlign w:val="baseline"/>
        </w:rPr>
        <w:t>)</w:t>
      </w:r>
      <w:r>
        <w:rPr>
          <w:spacing w:val="-6"/>
          <w:w w:val="110"/>
          <w:sz w:val="14"/>
          <w:vertAlign w:val="baseline"/>
        </w:rPr>
        <w:t> </w:t>
      </w:r>
      <w:r>
        <w:rPr>
          <w:spacing w:val="-4"/>
          <w:w w:val="110"/>
          <w:sz w:val="14"/>
          <w:vertAlign w:val="baseline"/>
        </w:rPr>
        <w:t>before</w:t>
      </w:r>
      <w:r>
        <w:rPr>
          <w:spacing w:val="-6"/>
          <w:w w:val="110"/>
          <w:sz w:val="14"/>
          <w:vertAlign w:val="baseline"/>
        </w:rPr>
        <w:t> </w:t>
      </w:r>
      <w:r>
        <w:rPr>
          <w:spacing w:val="-4"/>
          <w:w w:val="110"/>
          <w:sz w:val="14"/>
          <w:vertAlign w:val="baseline"/>
        </w:rPr>
        <w:t>linking</w:t>
      </w:r>
      <w:r>
        <w:rPr>
          <w:spacing w:val="-6"/>
          <w:w w:val="110"/>
          <w:sz w:val="14"/>
          <w:vertAlign w:val="baseline"/>
        </w:rPr>
        <w:t> </w:t>
      </w:r>
      <w:r>
        <w:rPr>
          <w:spacing w:val="-4"/>
          <w:w w:val="110"/>
          <w:sz w:val="14"/>
          <w:vertAlign w:val="baseline"/>
        </w:rPr>
        <w:t>and</w:t>
      </w:r>
      <w:r>
        <w:rPr>
          <w:spacing w:val="-6"/>
          <w:w w:val="110"/>
          <w:sz w:val="14"/>
          <w:vertAlign w:val="baseline"/>
        </w:rPr>
        <w:t> </w:t>
      </w:r>
      <w:r>
        <w:rPr>
          <w:spacing w:val="-4"/>
          <w:w w:val="110"/>
          <w:sz w:val="14"/>
          <w:vertAlign w:val="baseline"/>
        </w:rPr>
        <w:t>powering</w:t>
      </w:r>
      <w:r>
        <w:rPr>
          <w:spacing w:val="-6"/>
          <w:w w:val="110"/>
          <w:sz w:val="14"/>
          <w:vertAlign w:val="baseline"/>
        </w:rPr>
        <w:t> </w:t>
      </w:r>
      <w:r>
        <w:rPr>
          <w:spacing w:val="-4"/>
          <w:w w:val="110"/>
          <w:sz w:val="14"/>
          <w:vertAlign w:val="baseline"/>
        </w:rPr>
        <w:t>on</w:t>
      </w:r>
      <w:r>
        <w:rPr>
          <w:spacing w:val="-6"/>
          <w:w w:val="110"/>
          <w:sz w:val="14"/>
          <w:vertAlign w:val="baseline"/>
        </w:rPr>
        <w:t> </w:t>
      </w:r>
      <w:r>
        <w:rPr>
          <w:spacing w:val="-4"/>
          <w:w w:val="110"/>
          <w:sz w:val="14"/>
          <w:vertAlign w:val="baseline"/>
        </w:rPr>
        <w:t>all</w:t>
      </w:r>
      <w:r>
        <w:rPr>
          <w:spacing w:val="-6"/>
          <w:w w:val="110"/>
          <w:sz w:val="14"/>
          <w:vertAlign w:val="baseline"/>
        </w:rPr>
        <w:t> </w:t>
      </w:r>
      <w:r>
        <w:rPr>
          <w:spacing w:val="-4"/>
          <w:w w:val="110"/>
          <w:sz w:val="14"/>
          <w:vertAlign w:val="baseline"/>
        </w:rPr>
        <w:t>the</w:t>
      </w:r>
      <w:r>
        <w:rPr>
          <w:spacing w:val="-6"/>
          <w:w w:val="110"/>
          <w:sz w:val="14"/>
          <w:vertAlign w:val="baseline"/>
        </w:rPr>
        <w:t> </w:t>
      </w:r>
      <w:r>
        <w:rPr>
          <w:spacing w:val="-4"/>
          <w:w w:val="110"/>
          <w:sz w:val="14"/>
          <w:vertAlign w:val="baseline"/>
        </w:rPr>
        <w:t>devices.</w:t>
      </w:r>
    </w:p>
    <w:p>
      <w:pPr>
        <w:spacing w:line="244" w:lineRule="auto" w:before="60"/>
        <w:ind w:left="420" w:right="137" w:firstLine="0"/>
        <w:jc w:val="both"/>
        <w:rPr>
          <w:sz w:val="14"/>
        </w:rPr>
      </w:pPr>
      <w:r>
        <w:rPr/>
        <w:drawing>
          <wp:anchor distT="0" distB="0" distL="0" distR="0" allowOverlap="1" layoutInCell="1" locked="0" behindDoc="0" simplePos="0" relativeHeight="15786496">
            <wp:simplePos x="0" y="0"/>
            <wp:positionH relativeFrom="page">
              <wp:posOffset>251993</wp:posOffset>
            </wp:positionH>
            <wp:positionV relativeFrom="paragraph">
              <wp:posOffset>48771</wp:posOffset>
            </wp:positionV>
            <wp:extent cx="119672" cy="123789"/>
            <wp:effectExtent l="0" t="0" r="0" b="0"/>
            <wp:wrapNone/>
            <wp:docPr id="348" name="Image 348"/>
            <wp:cNvGraphicFramePr>
              <a:graphicFrameLocks/>
            </wp:cNvGraphicFramePr>
            <a:graphic>
              <a:graphicData uri="http://schemas.openxmlformats.org/drawingml/2006/picture">
                <pic:pic>
                  <pic:nvPicPr>
                    <pic:cNvPr id="348" name="Image 348"/>
                    <pic:cNvPicPr/>
                  </pic:nvPicPr>
                  <pic:blipFill>
                    <a:blip r:embed="rId61" cstate="print"/>
                    <a:stretch>
                      <a:fillRect/>
                    </a:stretch>
                  </pic:blipFill>
                  <pic:spPr>
                    <a:xfrm>
                      <a:off x="0" y="0"/>
                      <a:ext cx="119672" cy="123789"/>
                    </a:xfrm>
                    <a:prstGeom prst="rect">
                      <a:avLst/>
                    </a:prstGeom>
                  </pic:spPr>
                </pic:pic>
              </a:graphicData>
            </a:graphic>
          </wp:anchor>
        </w:drawing>
      </w:r>
      <w:r>
        <w:rPr>
          <w:w w:val="105"/>
          <w:sz w:val="14"/>
        </w:rPr>
        <w:t>Press</w:t>
      </w:r>
      <w:r>
        <w:rPr>
          <w:spacing w:val="-7"/>
          <w:w w:val="105"/>
          <w:sz w:val="14"/>
        </w:rPr>
        <w:t> </w:t>
      </w:r>
      <w:r>
        <w:rPr>
          <w:w w:val="105"/>
          <w:sz w:val="14"/>
        </w:rPr>
        <w:t>the</w:t>
      </w:r>
      <w:r>
        <w:rPr>
          <w:spacing w:val="-7"/>
          <w:w w:val="105"/>
          <w:sz w:val="14"/>
        </w:rPr>
        <w:t> </w:t>
      </w:r>
      <w:r>
        <w:rPr>
          <w:w w:val="105"/>
          <w:sz w:val="14"/>
        </w:rPr>
        <w:t>power</w:t>
      </w:r>
      <w:r>
        <w:rPr>
          <w:spacing w:val="-7"/>
          <w:w w:val="105"/>
          <w:sz w:val="14"/>
        </w:rPr>
        <w:t> </w:t>
      </w:r>
      <w:r>
        <w:rPr>
          <w:w w:val="105"/>
          <w:sz w:val="14"/>
        </w:rPr>
        <w:t>button</w:t>
      </w:r>
      <w:r>
        <w:rPr>
          <w:spacing w:val="-7"/>
          <w:w w:val="105"/>
          <w:sz w:val="14"/>
        </w:rPr>
        <w:t> </w:t>
      </w:r>
      <w:r>
        <w:rPr>
          <w:w w:val="105"/>
          <w:sz w:val="14"/>
        </w:rPr>
        <w:t>on</w:t>
      </w:r>
      <w:r>
        <w:rPr>
          <w:spacing w:val="-7"/>
          <w:w w:val="105"/>
          <w:sz w:val="14"/>
        </w:rPr>
        <w:t> </w:t>
      </w:r>
      <w:r>
        <w:rPr>
          <w:w w:val="105"/>
          <w:sz w:val="14"/>
        </w:rPr>
        <w:t>the</w:t>
      </w:r>
      <w:r>
        <w:rPr>
          <w:spacing w:val="-7"/>
          <w:w w:val="105"/>
          <w:sz w:val="14"/>
        </w:rPr>
        <w:t> </w:t>
      </w:r>
      <w:r>
        <w:rPr>
          <w:w w:val="105"/>
          <w:sz w:val="14"/>
        </w:rPr>
        <w:t>devices</w:t>
      </w:r>
      <w:r>
        <w:rPr>
          <w:spacing w:val="-7"/>
          <w:w w:val="105"/>
          <w:sz w:val="14"/>
        </w:rPr>
        <w:t> </w:t>
      </w:r>
      <w:r>
        <w:rPr>
          <w:w w:val="105"/>
          <w:sz w:val="14"/>
        </w:rPr>
        <w:t>to</w:t>
      </w:r>
      <w:r>
        <w:rPr>
          <w:spacing w:val="-7"/>
          <w:w w:val="105"/>
          <w:sz w:val="14"/>
        </w:rPr>
        <w:t> </w:t>
      </w:r>
      <w:r>
        <w:rPr>
          <w:w w:val="105"/>
          <w:sz w:val="14"/>
        </w:rPr>
        <w:t>stop</w:t>
      </w:r>
      <w:r>
        <w:rPr>
          <w:spacing w:val="-7"/>
          <w:w w:val="105"/>
          <w:sz w:val="14"/>
        </w:rPr>
        <w:t> </w:t>
      </w:r>
      <w:r>
        <w:rPr>
          <w:w w:val="105"/>
          <w:sz w:val="14"/>
        </w:rPr>
        <w:t>the</w:t>
      </w:r>
      <w:r>
        <w:rPr>
          <w:spacing w:val="-7"/>
          <w:w w:val="105"/>
          <w:sz w:val="14"/>
        </w:rPr>
        <w:t> </w:t>
      </w:r>
      <w:r>
        <w:rPr>
          <w:w w:val="105"/>
          <w:sz w:val="14"/>
        </w:rPr>
        <w:t>process</w:t>
      </w:r>
      <w:r>
        <w:rPr>
          <w:spacing w:val="-7"/>
          <w:w w:val="105"/>
          <w:sz w:val="14"/>
        </w:rPr>
        <w:t> </w:t>
      </w:r>
      <w:r>
        <w:rPr>
          <w:w w:val="105"/>
          <w:sz w:val="14"/>
        </w:rPr>
        <w:t>if</w:t>
      </w:r>
      <w:r>
        <w:rPr>
          <w:spacing w:val="-7"/>
          <w:w w:val="105"/>
          <w:sz w:val="14"/>
        </w:rPr>
        <w:t> </w:t>
      </w:r>
      <w:r>
        <w:rPr>
          <w:w w:val="105"/>
          <w:sz w:val="14"/>
        </w:rPr>
        <w:t>the</w:t>
      </w:r>
      <w:r>
        <w:rPr>
          <w:spacing w:val="-7"/>
          <w:w w:val="105"/>
          <w:sz w:val="14"/>
        </w:rPr>
        <w:t> </w:t>
      </w:r>
      <w:r>
        <w:rPr>
          <w:w w:val="105"/>
          <w:sz w:val="14"/>
        </w:rPr>
        <w:t>linking</w:t>
      </w:r>
      <w:r>
        <w:rPr>
          <w:spacing w:val="-7"/>
          <w:w w:val="105"/>
          <w:sz w:val="14"/>
        </w:rPr>
        <w:t> </w:t>
      </w:r>
      <w:r>
        <w:rPr>
          <w:w w:val="105"/>
          <w:sz w:val="14"/>
        </w:rPr>
        <w:t>fails.</w:t>
      </w:r>
      <w:r>
        <w:rPr>
          <w:spacing w:val="-7"/>
          <w:w w:val="105"/>
          <w:sz w:val="14"/>
        </w:rPr>
        <w:t> </w:t>
      </w:r>
      <w:r>
        <w:rPr>
          <w:w w:val="105"/>
          <w:sz w:val="14"/>
        </w:rPr>
        <w:t>Connect</w:t>
      </w:r>
      <w:r>
        <w:rPr>
          <w:spacing w:val="-7"/>
          <w:w w:val="105"/>
          <w:sz w:val="14"/>
        </w:rPr>
        <w:t> </w:t>
      </w:r>
      <w:r>
        <w:rPr>
          <w:w w:val="105"/>
          <w:sz w:val="14"/>
        </w:rPr>
        <w:t>the goggles</w:t>
      </w:r>
      <w:r>
        <w:rPr>
          <w:spacing w:val="-10"/>
          <w:w w:val="105"/>
          <w:sz w:val="14"/>
        </w:rPr>
        <w:t> </w:t>
      </w:r>
      <w:r>
        <w:rPr>
          <w:w w:val="105"/>
          <w:sz w:val="14"/>
        </w:rPr>
        <w:t>to</w:t>
      </w:r>
      <w:r>
        <w:rPr>
          <w:spacing w:val="-10"/>
          <w:w w:val="105"/>
          <w:sz w:val="14"/>
        </w:rPr>
        <w:t> </w:t>
      </w:r>
      <w:r>
        <w:rPr>
          <w:w w:val="105"/>
          <w:sz w:val="14"/>
        </w:rPr>
        <w:t>a</w:t>
      </w:r>
      <w:r>
        <w:rPr>
          <w:spacing w:val="-10"/>
          <w:w w:val="105"/>
          <w:sz w:val="14"/>
        </w:rPr>
        <w:t> </w:t>
      </w:r>
      <w:r>
        <w:rPr>
          <w:w w:val="105"/>
          <w:sz w:val="14"/>
        </w:rPr>
        <w:t>mobile</w:t>
      </w:r>
      <w:r>
        <w:rPr>
          <w:spacing w:val="-10"/>
          <w:w w:val="105"/>
          <w:sz w:val="14"/>
        </w:rPr>
        <w:t> </w:t>
      </w:r>
      <w:r>
        <w:rPr>
          <w:w w:val="105"/>
          <w:sz w:val="14"/>
        </w:rPr>
        <w:t>device,</w:t>
      </w:r>
      <w:r>
        <w:rPr>
          <w:spacing w:val="-10"/>
          <w:w w:val="105"/>
          <w:sz w:val="14"/>
        </w:rPr>
        <w:t> </w:t>
      </w:r>
      <w:r>
        <w:rPr>
          <w:w w:val="105"/>
          <w:sz w:val="14"/>
        </w:rPr>
        <w:t>run</w:t>
      </w:r>
      <w:r>
        <w:rPr>
          <w:spacing w:val="-10"/>
          <w:w w:val="105"/>
          <w:sz w:val="14"/>
        </w:rPr>
        <w:t> </w:t>
      </w:r>
      <w:r>
        <w:rPr>
          <w:w w:val="105"/>
          <w:sz w:val="14"/>
        </w:rPr>
        <w:t>the</w:t>
      </w:r>
      <w:r>
        <w:rPr>
          <w:spacing w:val="-10"/>
          <w:w w:val="105"/>
          <w:sz w:val="14"/>
        </w:rPr>
        <w:t> </w:t>
      </w:r>
      <w:r>
        <w:rPr>
          <w:w w:val="105"/>
          <w:sz w:val="14"/>
        </w:rPr>
        <w:t>DJI</w:t>
      </w:r>
      <w:r>
        <w:rPr>
          <w:spacing w:val="-10"/>
          <w:w w:val="105"/>
          <w:sz w:val="14"/>
        </w:rPr>
        <w:t> </w:t>
      </w:r>
      <w:r>
        <w:rPr>
          <w:w w:val="105"/>
          <w:sz w:val="14"/>
        </w:rPr>
        <w:t>Fly</w:t>
      </w:r>
      <w:r>
        <w:rPr>
          <w:spacing w:val="-10"/>
          <w:w w:val="105"/>
          <w:sz w:val="14"/>
        </w:rPr>
        <w:t> </w:t>
      </w:r>
      <w:r>
        <w:rPr>
          <w:w w:val="105"/>
          <w:sz w:val="14"/>
        </w:rPr>
        <w:t>app,</w:t>
      </w:r>
      <w:r>
        <w:rPr>
          <w:spacing w:val="-10"/>
          <w:w w:val="105"/>
          <w:sz w:val="14"/>
        </w:rPr>
        <w:t> </w:t>
      </w:r>
      <w:r>
        <w:rPr>
          <w:w w:val="105"/>
          <w:sz w:val="14"/>
        </w:rPr>
        <w:t>select</w:t>
      </w:r>
      <w:r>
        <w:rPr>
          <w:spacing w:val="-10"/>
          <w:w w:val="105"/>
          <w:sz w:val="14"/>
        </w:rPr>
        <w:t> </w:t>
      </w:r>
      <w:r>
        <w:rPr>
          <w:w w:val="105"/>
          <w:sz w:val="14"/>
        </w:rPr>
        <w:t>Connection</w:t>
      </w:r>
      <w:r>
        <w:rPr>
          <w:spacing w:val="-10"/>
          <w:w w:val="105"/>
          <w:sz w:val="14"/>
        </w:rPr>
        <w:t> </w:t>
      </w:r>
      <w:r>
        <w:rPr>
          <w:w w:val="105"/>
          <w:sz w:val="14"/>
        </w:rPr>
        <w:t>Guide,</w:t>
      </w:r>
      <w:r>
        <w:rPr>
          <w:spacing w:val="-10"/>
          <w:w w:val="105"/>
          <w:sz w:val="14"/>
        </w:rPr>
        <w:t> </w:t>
      </w:r>
      <w:r>
        <w:rPr>
          <w:w w:val="105"/>
          <w:sz w:val="14"/>
        </w:rPr>
        <w:t>and</w:t>
      </w:r>
      <w:r>
        <w:rPr>
          <w:spacing w:val="-10"/>
          <w:w w:val="105"/>
          <w:sz w:val="14"/>
        </w:rPr>
        <w:t> </w:t>
      </w:r>
      <w:r>
        <w:rPr>
          <w:w w:val="105"/>
          <w:sz w:val="14"/>
        </w:rPr>
        <w:t>then</w:t>
      </w:r>
      <w:r>
        <w:rPr>
          <w:spacing w:val="-10"/>
          <w:w w:val="105"/>
          <w:sz w:val="14"/>
        </w:rPr>
        <w:t> </w:t>
      </w:r>
      <w:r>
        <w:rPr>
          <w:w w:val="105"/>
          <w:sz w:val="14"/>
        </w:rPr>
        <w:t>follow the on-screen instructions to link.</w:t>
      </w:r>
    </w:p>
    <w:p>
      <w:pPr>
        <w:pStyle w:val="BodyText"/>
        <w:spacing w:before="9"/>
        <w:rPr>
          <w:sz w:val="8"/>
        </w:rPr>
      </w:pPr>
      <w:r>
        <w:rPr/>
        <mc:AlternateContent>
          <mc:Choice Requires="wps">
            <w:drawing>
              <wp:anchor distT="0" distB="0" distL="0" distR="0" allowOverlap="1" layoutInCell="1" locked="0" behindDoc="1" simplePos="0" relativeHeight="487639040">
                <wp:simplePos x="0" y="0"/>
                <wp:positionH relativeFrom="page">
                  <wp:posOffset>251999</wp:posOffset>
                </wp:positionH>
                <wp:positionV relativeFrom="paragraph">
                  <wp:posOffset>79713</wp:posOffset>
                </wp:positionV>
                <wp:extent cx="3816350" cy="1270"/>
                <wp:effectExtent l="0" t="0" r="0" b="0"/>
                <wp:wrapTopAndBottom/>
                <wp:docPr id="349" name="Graphic 349"/>
                <wp:cNvGraphicFramePr>
                  <a:graphicFrameLocks/>
                </wp:cNvGraphicFramePr>
                <a:graphic>
                  <a:graphicData uri="http://schemas.microsoft.com/office/word/2010/wordprocessingShape">
                    <wps:wsp>
                      <wps:cNvPr id="349" name="Graphic 349"/>
                      <wps:cNvSpPr/>
                      <wps:spPr>
                        <a:xfrm>
                          <a:off x="0" y="0"/>
                          <a:ext cx="3816350" cy="1270"/>
                        </a:xfrm>
                        <a:custGeom>
                          <a:avLst/>
                          <a:gdLst/>
                          <a:ahLst/>
                          <a:cxnLst/>
                          <a:rect l="l" t="t" r="r" b="b"/>
                          <a:pathLst>
                            <a:path w="3816350" h="0">
                              <a:moveTo>
                                <a:pt x="0" y="0"/>
                              </a:moveTo>
                              <a:lnTo>
                                <a:pt x="3815994" y="0"/>
                              </a:lnTo>
                            </a:path>
                          </a:pathLst>
                        </a:custGeom>
                        <a:ln w="3175">
                          <a:solidFill>
                            <a:srgbClr val="9FA0A0"/>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6.27669pt;width:300.5pt;height:.1pt;mso-position-horizontal-relative:page;mso-position-vertical-relative:paragraph;z-index:-15677440;mso-wrap-distance-left:0;mso-wrap-distance-right:0" id="docshape257" coordorigin="397,126" coordsize="6010,0" path="m397,126l6406,126e" filled="false" stroked="true" strokeweight=".25pt" strokecolor="#9fa0a0">
                <v:path arrowok="t"/>
                <v:stroke dashstyle="shortdash"/>
                <w10:wrap type="topAndBottom"/>
              </v:shape>
            </w:pict>
          </mc:Fallback>
        </mc:AlternateContent>
      </w:r>
    </w:p>
    <w:p>
      <w:pPr>
        <w:spacing w:before="106"/>
        <w:ind w:left="597" w:right="0" w:firstLine="0"/>
        <w:jc w:val="left"/>
        <w:rPr>
          <w:rFonts w:ascii="SimSun" w:eastAsia="SimSun"/>
          <w:sz w:val="14"/>
        </w:rPr>
      </w:pPr>
      <w:r>
        <w:rPr>
          <w:rFonts w:ascii="SimSun" w:eastAsia="SimSun"/>
          <w:spacing w:val="-2"/>
          <w:sz w:val="14"/>
        </w:rPr>
        <w:t>对频及激活</w:t>
      </w:r>
    </w:p>
    <w:p>
      <w:pPr>
        <w:spacing w:line="211" w:lineRule="auto" w:before="79"/>
        <w:ind w:left="136" w:right="117" w:firstLine="0"/>
        <w:jc w:val="left"/>
        <w:rPr>
          <w:rFonts w:ascii="SimSun" w:eastAsia="SimSun"/>
          <w:sz w:val="14"/>
        </w:rPr>
      </w:pPr>
      <w:r>
        <w:rPr/>
        <mc:AlternateContent>
          <mc:Choice Requires="wps">
            <w:drawing>
              <wp:anchor distT="0" distB="0" distL="0" distR="0" allowOverlap="1" layoutInCell="1" locked="0" behindDoc="0" simplePos="0" relativeHeight="15787008">
                <wp:simplePos x="0" y="0"/>
                <wp:positionH relativeFrom="page">
                  <wp:posOffset>251994</wp:posOffset>
                </wp:positionH>
                <wp:positionV relativeFrom="paragraph">
                  <wp:posOffset>-111357</wp:posOffset>
                </wp:positionV>
                <wp:extent cx="261620" cy="123825"/>
                <wp:effectExtent l="0" t="0" r="0" b="0"/>
                <wp:wrapNone/>
                <wp:docPr id="350" name="Group 350"/>
                <wp:cNvGraphicFramePr>
                  <a:graphicFrameLocks/>
                </wp:cNvGraphicFramePr>
                <a:graphic>
                  <a:graphicData uri="http://schemas.microsoft.com/office/word/2010/wordprocessingGroup">
                    <wpg:wgp>
                      <wpg:cNvPr id="350" name="Group 350"/>
                      <wpg:cNvGrpSpPr/>
                      <wpg:grpSpPr>
                        <a:xfrm>
                          <a:off x="0" y="0"/>
                          <a:ext cx="261620" cy="123825"/>
                          <a:chExt cx="261620" cy="123825"/>
                        </a:xfrm>
                      </wpg:grpSpPr>
                      <pic:pic>
                        <pic:nvPicPr>
                          <pic:cNvPr id="351" name="Image 351"/>
                          <pic:cNvPicPr/>
                        </pic:nvPicPr>
                        <pic:blipFill>
                          <a:blip r:embed="rId62" cstate="print"/>
                          <a:stretch>
                            <a:fillRect/>
                          </a:stretch>
                        </pic:blipFill>
                        <pic:spPr>
                          <a:xfrm>
                            <a:off x="0" y="1002"/>
                            <a:ext cx="261048" cy="122402"/>
                          </a:xfrm>
                          <a:prstGeom prst="rect">
                            <a:avLst/>
                          </a:prstGeom>
                        </pic:spPr>
                      </pic:pic>
                      <wps:wsp>
                        <wps:cNvPr id="352" name="Textbox 352"/>
                        <wps:cNvSpPr txBox="1"/>
                        <wps:spPr>
                          <a:xfrm>
                            <a:off x="0" y="0"/>
                            <a:ext cx="261620" cy="123825"/>
                          </a:xfrm>
                          <a:prstGeom prst="rect">
                            <a:avLst/>
                          </a:prstGeom>
                        </wps:spPr>
                        <wps:txbx>
                          <w:txbxContent>
                            <w:p>
                              <w:pPr>
                                <w:spacing w:before="18"/>
                                <w:ind w:left="74" w:right="0" w:firstLine="0"/>
                                <w:jc w:val="left"/>
                                <w:rPr>
                                  <w:sz w:val="14"/>
                                </w:rPr>
                              </w:pPr>
                              <w:r>
                                <w:rPr>
                                  <w:color w:val="4C4948"/>
                                  <w:spacing w:val="-5"/>
                                  <w:sz w:val="14"/>
                                </w:rPr>
                                <w:t>CHS</w:t>
                              </w:r>
                            </w:p>
                          </w:txbxContent>
                        </wps:txbx>
                        <wps:bodyPr wrap="square" lIns="0" tIns="0" rIns="0" bIns="0" rtlCol="0">
                          <a:noAutofit/>
                        </wps:bodyPr>
                      </wps:wsp>
                    </wpg:wgp>
                  </a:graphicData>
                </a:graphic>
              </wp:anchor>
            </w:drawing>
          </mc:Choice>
          <mc:Fallback>
            <w:pict>
              <v:group style="position:absolute;margin-left:19.842100pt;margin-top:-8.768333pt;width:20.6pt;height:9.75pt;mso-position-horizontal-relative:page;mso-position-vertical-relative:paragraph;z-index:15787008" id="docshapegroup258" coordorigin="397,-175" coordsize="412,195">
                <v:shape style="position:absolute;left:396;top:-174;width:412;height:193" type="#_x0000_t75" id="docshape259" stroked="false">
                  <v:imagedata r:id="rId62" o:title=""/>
                </v:shape>
                <v:shape style="position:absolute;left:396;top:-176;width:412;height:195" type="#_x0000_t202" id="docshape260" filled="false" stroked="false">
                  <v:textbox inset="0,0,0,0">
                    <w:txbxContent>
                      <w:p>
                        <w:pPr>
                          <w:spacing w:before="18"/>
                          <w:ind w:left="74" w:right="0" w:firstLine="0"/>
                          <w:jc w:val="left"/>
                          <w:rPr>
                            <w:sz w:val="14"/>
                          </w:rPr>
                        </w:pPr>
                        <w:r>
                          <w:rPr>
                            <w:color w:val="4C4948"/>
                            <w:spacing w:val="-5"/>
                            <w:sz w:val="14"/>
                          </w:rPr>
                          <w:t>CHS</w:t>
                        </w:r>
                      </w:p>
                    </w:txbxContent>
                  </v:textbox>
                  <w10:wrap type="none"/>
                </v:shape>
                <w10:wrap type="none"/>
              </v:group>
            </w:pict>
          </mc:Fallback>
        </mc:AlternateContent>
      </w:r>
      <w:r>
        <w:rPr>
          <w:rFonts w:ascii="SimSun" w:eastAsia="SimSun"/>
          <w:spacing w:val="-5"/>
          <w:sz w:val="14"/>
        </w:rPr>
        <w:t>确保对频前配合飞行器使用的 </w:t>
      </w:r>
      <w:r>
        <w:rPr>
          <w:spacing w:val="-2"/>
          <w:sz w:val="14"/>
        </w:rPr>
        <w:t>DJI</w:t>
      </w:r>
      <w:r>
        <w:rPr>
          <w:spacing w:val="-8"/>
          <w:sz w:val="14"/>
        </w:rPr>
        <w:t> </w:t>
      </w:r>
      <w:r>
        <w:rPr>
          <w:rFonts w:ascii="SimSun" w:eastAsia="SimSun"/>
          <w:spacing w:val="-8"/>
          <w:sz w:val="14"/>
        </w:rPr>
        <w:t>设备已通过 </w:t>
      </w:r>
      <w:r>
        <w:rPr>
          <w:spacing w:val="-2"/>
          <w:sz w:val="14"/>
        </w:rPr>
        <w:t>DJI ASSISTANT</w:t>
      </w:r>
      <w:r>
        <w:rPr>
          <w:spacing w:val="-2"/>
          <w:sz w:val="14"/>
          <w:vertAlign w:val="superscript"/>
        </w:rPr>
        <w:t>TM</w:t>
      </w:r>
      <w:r>
        <w:rPr>
          <w:spacing w:val="-2"/>
          <w:sz w:val="14"/>
          <w:vertAlign w:val="baseline"/>
        </w:rPr>
        <w:t> 2</w:t>
      </w:r>
      <w:r>
        <w:rPr>
          <w:rFonts w:ascii="SimSun" w:eastAsia="SimSun"/>
          <w:spacing w:val="-2"/>
          <w:sz w:val="14"/>
          <w:vertAlign w:val="baseline"/>
        </w:rPr>
        <w:t>（消费机系列</w:t>
      </w:r>
      <w:r>
        <w:rPr>
          <w:spacing w:val="-1"/>
          <w:sz w:val="14"/>
          <w:vertAlign w:val="baseline"/>
        </w:rPr>
        <w:t>) </w:t>
      </w:r>
      <w:r>
        <w:rPr>
          <w:rFonts w:ascii="SimSun" w:eastAsia="SimSun"/>
          <w:spacing w:val="-9"/>
          <w:sz w:val="14"/>
          <w:vertAlign w:val="baseline"/>
        </w:rPr>
        <w:t>调参软件 </w:t>
      </w:r>
      <w:r>
        <w:rPr>
          <w:spacing w:val="-2"/>
          <w:sz w:val="14"/>
          <w:vertAlign w:val="baseline"/>
        </w:rPr>
        <w:t>(https://</w:t>
      </w:r>
      <w:r>
        <w:rPr>
          <w:spacing w:val="40"/>
          <w:w w:val="105"/>
          <w:sz w:val="14"/>
          <w:vertAlign w:val="baseline"/>
        </w:rPr>
        <w:t> </w:t>
      </w:r>
      <w:hyperlink r:id="rId63">
        <w:r>
          <w:rPr>
            <w:spacing w:val="-2"/>
            <w:w w:val="105"/>
            <w:sz w:val="14"/>
            <w:vertAlign w:val="baseline"/>
          </w:rPr>
          <w:t>www.dji.com/avata-2/downloads)</w:t>
        </w:r>
      </w:hyperlink>
      <w:r>
        <w:rPr>
          <w:spacing w:val="-11"/>
          <w:w w:val="105"/>
          <w:sz w:val="14"/>
          <w:vertAlign w:val="baseline"/>
        </w:rPr>
        <w:t> </w:t>
      </w:r>
      <w:r>
        <w:rPr>
          <w:rFonts w:ascii="SimSun" w:eastAsia="SimSun"/>
          <w:spacing w:val="-2"/>
          <w:w w:val="105"/>
          <w:sz w:val="14"/>
          <w:vertAlign w:val="baseline"/>
        </w:rPr>
        <w:t>升级至最新固件，且所有设备均已开机。</w:t>
      </w:r>
    </w:p>
    <w:p>
      <w:pPr>
        <w:spacing w:line="211" w:lineRule="auto" w:before="36"/>
        <w:ind w:left="420" w:right="141" w:firstLine="0"/>
        <w:jc w:val="left"/>
        <w:rPr>
          <w:rFonts w:ascii="SimSun" w:eastAsia="SimSun"/>
          <w:sz w:val="14"/>
        </w:rPr>
      </w:pPr>
      <w:r>
        <w:rPr/>
        <w:drawing>
          <wp:anchor distT="0" distB="0" distL="0" distR="0" allowOverlap="1" layoutInCell="1" locked="0" behindDoc="0" simplePos="0" relativeHeight="15787520">
            <wp:simplePos x="0" y="0"/>
            <wp:positionH relativeFrom="page">
              <wp:posOffset>251993</wp:posOffset>
            </wp:positionH>
            <wp:positionV relativeFrom="paragraph">
              <wp:posOffset>28787</wp:posOffset>
            </wp:positionV>
            <wp:extent cx="119672" cy="123791"/>
            <wp:effectExtent l="0" t="0" r="0" b="0"/>
            <wp:wrapNone/>
            <wp:docPr id="353" name="Image 353"/>
            <wp:cNvGraphicFramePr>
              <a:graphicFrameLocks/>
            </wp:cNvGraphicFramePr>
            <a:graphic>
              <a:graphicData uri="http://schemas.openxmlformats.org/drawingml/2006/picture">
                <pic:pic>
                  <pic:nvPicPr>
                    <pic:cNvPr id="353" name="Image 353"/>
                    <pic:cNvPicPr/>
                  </pic:nvPicPr>
                  <pic:blipFill>
                    <a:blip r:embed="rId64" cstate="print"/>
                    <a:stretch>
                      <a:fillRect/>
                    </a:stretch>
                  </pic:blipFill>
                  <pic:spPr>
                    <a:xfrm>
                      <a:off x="0" y="0"/>
                      <a:ext cx="119672" cy="123791"/>
                    </a:xfrm>
                    <a:prstGeom prst="rect">
                      <a:avLst/>
                    </a:prstGeom>
                  </pic:spPr>
                </pic:pic>
              </a:graphicData>
            </a:graphic>
          </wp:anchor>
        </w:drawing>
      </w:r>
      <w:r>
        <w:rPr>
          <w:rFonts w:ascii="SimSun" w:eastAsia="SimSun"/>
          <w:spacing w:val="-1"/>
          <w:sz w:val="14"/>
        </w:rPr>
        <w:t>若长时间无法对频成功，可短按电源按键停止对频，然后连接飞行眼镜至手机并运行 </w:t>
      </w:r>
      <w:r>
        <w:rPr>
          <w:sz w:val="14"/>
        </w:rPr>
        <w:t>DJI </w:t>
      </w:r>
      <w:r>
        <w:rPr>
          <w:sz w:val="14"/>
        </w:rPr>
        <w:t>Fly</w:t>
      </w:r>
      <w:r>
        <w:rPr>
          <w:spacing w:val="40"/>
          <w:sz w:val="14"/>
        </w:rPr>
        <w:t> </w:t>
      </w:r>
      <w:r>
        <w:rPr>
          <w:sz w:val="14"/>
        </w:rPr>
        <w:t>App</w:t>
      </w:r>
      <w:r>
        <w:rPr>
          <w:spacing w:val="-5"/>
          <w:sz w:val="14"/>
        </w:rPr>
        <w:t>, </w:t>
      </w:r>
      <w:r>
        <w:rPr>
          <w:rFonts w:ascii="SimSun" w:eastAsia="SimSun"/>
          <w:sz w:val="14"/>
        </w:rPr>
        <w:t>点击连接引导，按照屏幕提示进行对频操作。</w:t>
      </w:r>
    </w:p>
    <w:p>
      <w:pPr>
        <w:pStyle w:val="BodyText"/>
        <w:spacing w:before="5"/>
        <w:rPr>
          <w:rFonts w:ascii="SimSun"/>
          <w:sz w:val="5"/>
        </w:rPr>
      </w:pPr>
      <w:r>
        <w:rPr/>
        <mc:AlternateContent>
          <mc:Choice Requires="wps">
            <w:drawing>
              <wp:anchor distT="0" distB="0" distL="0" distR="0" allowOverlap="1" layoutInCell="1" locked="0" behindDoc="1" simplePos="0" relativeHeight="487639552">
                <wp:simplePos x="0" y="0"/>
                <wp:positionH relativeFrom="page">
                  <wp:posOffset>251999</wp:posOffset>
                </wp:positionH>
                <wp:positionV relativeFrom="paragraph">
                  <wp:posOffset>60050</wp:posOffset>
                </wp:positionV>
                <wp:extent cx="3816350" cy="1270"/>
                <wp:effectExtent l="0" t="0" r="0" b="0"/>
                <wp:wrapTopAndBottom/>
                <wp:docPr id="354" name="Graphic 354"/>
                <wp:cNvGraphicFramePr>
                  <a:graphicFrameLocks/>
                </wp:cNvGraphicFramePr>
                <a:graphic>
                  <a:graphicData uri="http://schemas.microsoft.com/office/word/2010/wordprocessingShape">
                    <wps:wsp>
                      <wps:cNvPr id="354" name="Graphic 354"/>
                      <wps:cNvSpPr/>
                      <wps:spPr>
                        <a:xfrm>
                          <a:off x="0" y="0"/>
                          <a:ext cx="3816350" cy="1270"/>
                        </a:xfrm>
                        <a:custGeom>
                          <a:avLst/>
                          <a:gdLst/>
                          <a:ahLst/>
                          <a:cxnLst/>
                          <a:rect l="l" t="t" r="r" b="b"/>
                          <a:pathLst>
                            <a:path w="3816350" h="0">
                              <a:moveTo>
                                <a:pt x="0" y="0"/>
                              </a:moveTo>
                              <a:lnTo>
                                <a:pt x="3815994" y="0"/>
                              </a:lnTo>
                            </a:path>
                          </a:pathLst>
                        </a:custGeom>
                        <a:ln w="3175">
                          <a:solidFill>
                            <a:srgbClr val="9FA0A0"/>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4.7284pt;width:300.5pt;height:.1pt;mso-position-horizontal-relative:page;mso-position-vertical-relative:paragraph;z-index:-15676928;mso-wrap-distance-left:0;mso-wrap-distance-right:0" id="docshape261" coordorigin="397,95" coordsize="6010,0" path="m397,95l6406,95e" filled="false" stroked="true" strokeweight=".25pt" strokecolor="#9fa0a0">
                <v:path arrowok="t"/>
                <v:stroke dashstyle="shortdash"/>
                <w10:wrap type="topAndBottom"/>
              </v:shape>
            </w:pict>
          </mc:Fallback>
        </mc:AlternateContent>
      </w:r>
    </w:p>
    <w:p>
      <w:pPr>
        <w:spacing w:before="106"/>
        <w:ind w:left="619" w:right="0" w:firstLine="0"/>
        <w:jc w:val="left"/>
        <w:rPr>
          <w:rFonts w:ascii="SimSun" w:eastAsia="SimSun"/>
          <w:sz w:val="14"/>
        </w:rPr>
      </w:pPr>
      <w:r>
        <w:rPr>
          <w:rFonts w:ascii="SimSun" w:eastAsia="SimSun"/>
          <w:spacing w:val="-2"/>
          <w:sz w:val="14"/>
        </w:rPr>
        <w:t>配對與啟用</w:t>
      </w:r>
    </w:p>
    <w:p>
      <w:pPr>
        <w:spacing w:line="211" w:lineRule="auto" w:before="78"/>
        <w:ind w:left="136" w:right="116" w:firstLine="0"/>
        <w:jc w:val="left"/>
        <w:rPr>
          <w:rFonts w:ascii="SimSun" w:eastAsia="SimSun"/>
          <w:sz w:val="14"/>
        </w:rPr>
      </w:pPr>
      <w:r>
        <w:rPr/>
        <mc:AlternateContent>
          <mc:Choice Requires="wps">
            <w:drawing>
              <wp:anchor distT="0" distB="0" distL="0" distR="0" allowOverlap="1" layoutInCell="1" locked="0" behindDoc="0" simplePos="0" relativeHeight="15788032">
                <wp:simplePos x="0" y="0"/>
                <wp:positionH relativeFrom="page">
                  <wp:posOffset>251994</wp:posOffset>
                </wp:positionH>
                <wp:positionV relativeFrom="paragraph">
                  <wp:posOffset>-111707</wp:posOffset>
                </wp:positionV>
                <wp:extent cx="261620" cy="123825"/>
                <wp:effectExtent l="0" t="0" r="0" b="0"/>
                <wp:wrapNone/>
                <wp:docPr id="355" name="Group 355"/>
                <wp:cNvGraphicFramePr>
                  <a:graphicFrameLocks/>
                </wp:cNvGraphicFramePr>
                <a:graphic>
                  <a:graphicData uri="http://schemas.microsoft.com/office/word/2010/wordprocessingGroup">
                    <wpg:wgp>
                      <wpg:cNvPr id="355" name="Group 355"/>
                      <wpg:cNvGrpSpPr/>
                      <wpg:grpSpPr>
                        <a:xfrm>
                          <a:off x="0" y="0"/>
                          <a:ext cx="261620" cy="123825"/>
                          <a:chExt cx="261620" cy="123825"/>
                        </a:xfrm>
                      </wpg:grpSpPr>
                      <pic:pic>
                        <pic:nvPicPr>
                          <pic:cNvPr id="356" name="Image 356"/>
                          <pic:cNvPicPr/>
                        </pic:nvPicPr>
                        <pic:blipFill>
                          <a:blip r:embed="rId62" cstate="print"/>
                          <a:stretch>
                            <a:fillRect/>
                          </a:stretch>
                        </pic:blipFill>
                        <pic:spPr>
                          <a:xfrm>
                            <a:off x="0" y="1002"/>
                            <a:ext cx="261048" cy="122402"/>
                          </a:xfrm>
                          <a:prstGeom prst="rect">
                            <a:avLst/>
                          </a:prstGeom>
                        </pic:spPr>
                      </pic:pic>
                      <wps:wsp>
                        <wps:cNvPr id="357" name="Textbox 357"/>
                        <wps:cNvSpPr txBox="1"/>
                        <wps:spPr>
                          <a:xfrm>
                            <a:off x="0" y="0"/>
                            <a:ext cx="261620" cy="123825"/>
                          </a:xfrm>
                          <a:prstGeom prst="rect">
                            <a:avLst/>
                          </a:prstGeom>
                        </wps:spPr>
                        <wps:txbx>
                          <w:txbxContent>
                            <w:p>
                              <w:pPr>
                                <w:spacing w:before="18"/>
                                <w:ind w:left="73" w:right="0" w:firstLine="0"/>
                                <w:jc w:val="left"/>
                                <w:rPr>
                                  <w:sz w:val="14"/>
                                </w:rPr>
                              </w:pPr>
                              <w:r>
                                <w:rPr>
                                  <w:color w:val="4C4948"/>
                                  <w:spacing w:val="-5"/>
                                  <w:sz w:val="14"/>
                                </w:rPr>
                                <w:t>CHT</w:t>
                              </w:r>
                            </w:p>
                          </w:txbxContent>
                        </wps:txbx>
                        <wps:bodyPr wrap="square" lIns="0" tIns="0" rIns="0" bIns="0" rtlCol="0">
                          <a:noAutofit/>
                        </wps:bodyPr>
                      </wps:wsp>
                    </wpg:wgp>
                  </a:graphicData>
                </a:graphic>
              </wp:anchor>
            </w:drawing>
          </mc:Choice>
          <mc:Fallback>
            <w:pict>
              <v:group style="position:absolute;margin-left:19.842100pt;margin-top:-8.795834pt;width:20.6pt;height:9.75pt;mso-position-horizontal-relative:page;mso-position-vertical-relative:paragraph;z-index:15788032" id="docshapegroup262" coordorigin="397,-176" coordsize="412,195">
                <v:shape style="position:absolute;left:396;top:-175;width:412;height:193" type="#_x0000_t75" id="docshape263" stroked="false">
                  <v:imagedata r:id="rId62" o:title=""/>
                </v:shape>
                <v:shape style="position:absolute;left:396;top:-176;width:412;height:195" type="#_x0000_t202" id="docshape264" filled="false" stroked="false">
                  <v:textbox inset="0,0,0,0">
                    <w:txbxContent>
                      <w:p>
                        <w:pPr>
                          <w:spacing w:before="18"/>
                          <w:ind w:left="73" w:right="0" w:firstLine="0"/>
                          <w:jc w:val="left"/>
                          <w:rPr>
                            <w:sz w:val="14"/>
                          </w:rPr>
                        </w:pPr>
                        <w:r>
                          <w:rPr>
                            <w:color w:val="4C4948"/>
                            <w:spacing w:val="-5"/>
                            <w:sz w:val="14"/>
                          </w:rPr>
                          <w:t>CHT</w:t>
                        </w:r>
                      </w:p>
                    </w:txbxContent>
                  </v:textbox>
                  <w10:wrap type="none"/>
                </v:shape>
                <w10:wrap type="none"/>
              </v:group>
            </w:pict>
          </mc:Fallback>
        </mc:AlternateContent>
      </w:r>
      <w:r>
        <w:rPr>
          <w:rFonts w:ascii="SimSun" w:eastAsia="SimSun"/>
          <w:spacing w:val="-6"/>
          <w:sz w:val="14"/>
        </w:rPr>
        <w:t>配對前，請確保搭配飛行器使用的 </w:t>
      </w:r>
      <w:r>
        <w:rPr>
          <w:spacing w:val="-4"/>
          <w:sz w:val="14"/>
        </w:rPr>
        <w:t>DJI</w:t>
      </w:r>
      <w:r>
        <w:rPr>
          <w:spacing w:val="-6"/>
          <w:sz w:val="14"/>
        </w:rPr>
        <w:t> </w:t>
      </w:r>
      <w:r>
        <w:rPr>
          <w:rFonts w:ascii="SimSun" w:eastAsia="SimSun"/>
          <w:spacing w:val="-8"/>
          <w:sz w:val="14"/>
        </w:rPr>
        <w:t>裝置已透過 </w:t>
      </w:r>
      <w:r>
        <w:rPr>
          <w:spacing w:val="-4"/>
          <w:sz w:val="14"/>
        </w:rPr>
        <w:t>DJI</w:t>
      </w:r>
      <w:r>
        <w:rPr>
          <w:spacing w:val="-6"/>
          <w:sz w:val="14"/>
        </w:rPr>
        <w:t> </w:t>
      </w:r>
      <w:r>
        <w:rPr>
          <w:spacing w:val="-4"/>
          <w:sz w:val="14"/>
        </w:rPr>
        <w:t>ASSISTANT</w:t>
      </w:r>
      <w:r>
        <w:rPr>
          <w:spacing w:val="-4"/>
          <w:sz w:val="14"/>
          <w:vertAlign w:val="superscript"/>
        </w:rPr>
        <w:t>TM</w:t>
      </w:r>
      <w:r>
        <w:rPr>
          <w:spacing w:val="-6"/>
          <w:sz w:val="14"/>
          <w:vertAlign w:val="baseline"/>
        </w:rPr>
        <w:t> </w:t>
      </w:r>
      <w:r>
        <w:rPr>
          <w:spacing w:val="-4"/>
          <w:sz w:val="14"/>
          <w:vertAlign w:val="baseline"/>
        </w:rPr>
        <w:t>2</w:t>
      </w:r>
      <w:r>
        <w:rPr>
          <w:rFonts w:ascii="SimSun" w:eastAsia="SimSun"/>
          <w:spacing w:val="-4"/>
          <w:sz w:val="14"/>
          <w:vertAlign w:val="baseline"/>
        </w:rPr>
        <w:t>（消費級無人機系列）調參軟</w:t>
      </w:r>
      <w:r>
        <w:rPr>
          <w:rFonts w:ascii="SimSun" w:eastAsia="SimSun"/>
          <w:spacing w:val="-18"/>
          <w:w w:val="105"/>
          <w:sz w:val="14"/>
          <w:vertAlign w:val="baseline"/>
        </w:rPr>
        <w:t>體 </w:t>
      </w:r>
      <w:hyperlink r:id="rId63">
        <w:r>
          <w:rPr>
            <w:spacing w:val="-2"/>
            <w:w w:val="105"/>
            <w:sz w:val="14"/>
            <w:vertAlign w:val="baseline"/>
          </w:rPr>
          <w:t>(https://www.dji.com/avata-2/downloads)</w:t>
        </w:r>
      </w:hyperlink>
      <w:r>
        <w:rPr>
          <w:spacing w:val="-2"/>
          <w:w w:val="105"/>
          <w:sz w:val="14"/>
          <w:vertAlign w:val="baseline"/>
        </w:rPr>
        <w:t> </w:t>
      </w:r>
      <w:r>
        <w:rPr>
          <w:rFonts w:ascii="SimSun" w:eastAsia="SimSun"/>
          <w:spacing w:val="-2"/>
          <w:w w:val="105"/>
          <w:sz w:val="14"/>
          <w:vertAlign w:val="baseline"/>
        </w:rPr>
        <w:t>升級至最新韌體，且所有裝置均已開機。</w:t>
      </w:r>
    </w:p>
    <w:p>
      <w:pPr>
        <w:spacing w:line="211" w:lineRule="auto" w:before="37"/>
        <w:ind w:left="420" w:right="140" w:firstLine="0"/>
        <w:jc w:val="left"/>
        <w:rPr>
          <w:rFonts w:ascii="SimSun" w:eastAsia="SimSun"/>
          <w:sz w:val="14"/>
        </w:rPr>
      </w:pPr>
      <w:r>
        <w:rPr/>
        <w:drawing>
          <wp:anchor distT="0" distB="0" distL="0" distR="0" allowOverlap="1" layoutInCell="1" locked="0" behindDoc="0" simplePos="0" relativeHeight="15788544">
            <wp:simplePos x="0" y="0"/>
            <wp:positionH relativeFrom="page">
              <wp:posOffset>251993</wp:posOffset>
            </wp:positionH>
            <wp:positionV relativeFrom="paragraph">
              <wp:posOffset>29074</wp:posOffset>
            </wp:positionV>
            <wp:extent cx="119672" cy="123790"/>
            <wp:effectExtent l="0" t="0" r="0" b="0"/>
            <wp:wrapNone/>
            <wp:docPr id="358" name="Image 358"/>
            <wp:cNvGraphicFramePr>
              <a:graphicFrameLocks/>
            </wp:cNvGraphicFramePr>
            <a:graphic>
              <a:graphicData uri="http://schemas.openxmlformats.org/drawingml/2006/picture">
                <pic:pic>
                  <pic:nvPicPr>
                    <pic:cNvPr id="358" name="Image 358"/>
                    <pic:cNvPicPr/>
                  </pic:nvPicPr>
                  <pic:blipFill>
                    <a:blip r:embed="rId65" cstate="print"/>
                    <a:stretch>
                      <a:fillRect/>
                    </a:stretch>
                  </pic:blipFill>
                  <pic:spPr>
                    <a:xfrm>
                      <a:off x="0" y="0"/>
                      <a:ext cx="119672" cy="123790"/>
                    </a:xfrm>
                    <a:prstGeom prst="rect">
                      <a:avLst/>
                    </a:prstGeom>
                  </pic:spPr>
                </pic:pic>
              </a:graphicData>
            </a:graphic>
          </wp:anchor>
        </w:drawing>
      </w:r>
      <w:r>
        <w:rPr>
          <w:rFonts w:ascii="SimSun" w:eastAsia="SimSun"/>
          <w:spacing w:val="-1"/>
          <w:sz w:val="14"/>
        </w:rPr>
        <w:t>若長時間無法配對成功，可短按電源按鍵停止配對，再將飛行眼鏡連接至手機並執行 </w:t>
      </w:r>
      <w:r>
        <w:rPr>
          <w:sz w:val="14"/>
        </w:rPr>
        <w:t>DJI Fly</w:t>
      </w:r>
      <w:r>
        <w:rPr>
          <w:spacing w:val="40"/>
          <w:sz w:val="14"/>
        </w:rPr>
        <w:t> </w:t>
      </w:r>
      <w:r>
        <w:rPr>
          <w:spacing w:val="-2"/>
          <w:sz w:val="14"/>
        </w:rPr>
        <w:t>App</w:t>
      </w:r>
      <w:r>
        <w:rPr>
          <w:rFonts w:ascii="SimSun" w:eastAsia="SimSun"/>
          <w:spacing w:val="-2"/>
          <w:sz w:val="14"/>
        </w:rPr>
        <w:t>，點選「連接引導」，按照螢幕提示進行配對操作。</w:t>
      </w:r>
    </w:p>
    <w:p>
      <w:pPr>
        <w:pStyle w:val="BodyText"/>
        <w:spacing w:before="1"/>
        <w:rPr>
          <w:rFonts w:ascii="SimSun"/>
          <w:sz w:val="7"/>
        </w:rPr>
      </w:pPr>
      <w:r>
        <w:rPr/>
        <mc:AlternateContent>
          <mc:Choice Requires="wps">
            <w:drawing>
              <wp:anchor distT="0" distB="0" distL="0" distR="0" allowOverlap="1" layoutInCell="1" locked="0" behindDoc="1" simplePos="0" relativeHeight="487640064">
                <wp:simplePos x="0" y="0"/>
                <wp:positionH relativeFrom="page">
                  <wp:posOffset>251999</wp:posOffset>
                </wp:positionH>
                <wp:positionV relativeFrom="paragraph">
                  <wp:posOffset>74277</wp:posOffset>
                </wp:positionV>
                <wp:extent cx="3816350" cy="1270"/>
                <wp:effectExtent l="0" t="0" r="0" b="0"/>
                <wp:wrapTopAndBottom/>
                <wp:docPr id="359" name="Graphic 359"/>
                <wp:cNvGraphicFramePr>
                  <a:graphicFrameLocks/>
                </wp:cNvGraphicFramePr>
                <a:graphic>
                  <a:graphicData uri="http://schemas.microsoft.com/office/word/2010/wordprocessingShape">
                    <wps:wsp>
                      <wps:cNvPr id="359" name="Graphic 359"/>
                      <wps:cNvSpPr/>
                      <wps:spPr>
                        <a:xfrm>
                          <a:off x="0" y="0"/>
                          <a:ext cx="3816350" cy="1270"/>
                        </a:xfrm>
                        <a:custGeom>
                          <a:avLst/>
                          <a:gdLst/>
                          <a:ahLst/>
                          <a:cxnLst/>
                          <a:rect l="l" t="t" r="r" b="b"/>
                          <a:pathLst>
                            <a:path w="3816350" h="0">
                              <a:moveTo>
                                <a:pt x="0" y="0"/>
                              </a:moveTo>
                              <a:lnTo>
                                <a:pt x="3815994" y="0"/>
                              </a:lnTo>
                            </a:path>
                          </a:pathLst>
                        </a:custGeom>
                        <a:ln w="3175">
                          <a:solidFill>
                            <a:srgbClr val="9FA0A0"/>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5.8486pt;width:300.5pt;height:.1pt;mso-position-horizontal-relative:page;mso-position-vertical-relative:paragraph;z-index:-15676416;mso-wrap-distance-left:0;mso-wrap-distance-right:0" id="docshape265" coordorigin="397,117" coordsize="6010,0" path="m397,117l6406,117e" filled="false" stroked="true" strokeweight=".25pt" strokecolor="#9fa0a0">
                <v:path arrowok="t"/>
                <v:stroke dashstyle="shortdash"/>
                <w10:wrap type="topAndBottom"/>
              </v:shape>
            </w:pict>
          </mc:Fallback>
        </mc:AlternateContent>
      </w:r>
    </w:p>
    <w:p>
      <w:pPr>
        <w:spacing w:before="106"/>
        <w:ind w:left="589" w:right="0" w:firstLine="0"/>
        <w:jc w:val="left"/>
        <w:rPr>
          <w:b/>
          <w:sz w:val="14"/>
        </w:rPr>
      </w:pPr>
      <w:r>
        <w:rPr>
          <w:b/>
          <w:sz w:val="14"/>
        </w:rPr>
        <w:t>Penautan</w:t>
      </w:r>
      <w:r>
        <w:rPr>
          <w:b/>
          <w:spacing w:val="47"/>
          <w:sz w:val="14"/>
        </w:rPr>
        <w:t> </w:t>
      </w:r>
      <w:r>
        <w:rPr>
          <w:b/>
          <w:sz w:val="14"/>
        </w:rPr>
        <w:t>dan</w:t>
      </w:r>
      <w:r>
        <w:rPr>
          <w:b/>
          <w:spacing w:val="38"/>
          <w:sz w:val="14"/>
        </w:rPr>
        <w:t> </w:t>
      </w:r>
      <w:r>
        <w:rPr>
          <w:b/>
          <w:spacing w:val="-2"/>
          <w:sz w:val="14"/>
        </w:rPr>
        <w:t>Aktivasi</w:t>
      </w:r>
    </w:p>
    <w:p>
      <w:pPr>
        <w:spacing w:line="244" w:lineRule="auto" w:before="69"/>
        <w:ind w:left="136" w:right="116" w:firstLine="0"/>
        <w:jc w:val="both"/>
        <w:rPr>
          <w:sz w:val="14"/>
        </w:rPr>
      </w:pPr>
      <w:r>
        <w:rPr/>
        <mc:AlternateContent>
          <mc:Choice Requires="wps">
            <w:drawing>
              <wp:anchor distT="0" distB="0" distL="0" distR="0" allowOverlap="1" layoutInCell="1" locked="0" behindDoc="0" simplePos="0" relativeHeight="15789056">
                <wp:simplePos x="0" y="0"/>
                <wp:positionH relativeFrom="page">
                  <wp:posOffset>251994</wp:posOffset>
                </wp:positionH>
                <wp:positionV relativeFrom="paragraph">
                  <wp:posOffset>-112940</wp:posOffset>
                </wp:positionV>
                <wp:extent cx="261620" cy="123825"/>
                <wp:effectExtent l="0" t="0" r="0" b="0"/>
                <wp:wrapNone/>
                <wp:docPr id="360" name="Group 360"/>
                <wp:cNvGraphicFramePr>
                  <a:graphicFrameLocks/>
                </wp:cNvGraphicFramePr>
                <a:graphic>
                  <a:graphicData uri="http://schemas.microsoft.com/office/word/2010/wordprocessingGroup">
                    <wpg:wgp>
                      <wpg:cNvPr id="360" name="Group 360"/>
                      <wpg:cNvGrpSpPr/>
                      <wpg:grpSpPr>
                        <a:xfrm>
                          <a:off x="0" y="0"/>
                          <a:ext cx="261620" cy="123825"/>
                          <a:chExt cx="261620" cy="123825"/>
                        </a:xfrm>
                      </wpg:grpSpPr>
                      <pic:pic>
                        <pic:nvPicPr>
                          <pic:cNvPr id="361" name="Image 361"/>
                          <pic:cNvPicPr/>
                        </pic:nvPicPr>
                        <pic:blipFill>
                          <a:blip r:embed="rId62" cstate="print"/>
                          <a:stretch>
                            <a:fillRect/>
                          </a:stretch>
                        </pic:blipFill>
                        <pic:spPr>
                          <a:xfrm>
                            <a:off x="0" y="1002"/>
                            <a:ext cx="261048" cy="122402"/>
                          </a:xfrm>
                          <a:prstGeom prst="rect">
                            <a:avLst/>
                          </a:prstGeom>
                        </pic:spPr>
                      </pic:pic>
                      <wps:wsp>
                        <wps:cNvPr id="362" name="Textbox 362"/>
                        <wps:cNvSpPr txBox="1"/>
                        <wps:spPr>
                          <a:xfrm>
                            <a:off x="0" y="0"/>
                            <a:ext cx="261620" cy="123825"/>
                          </a:xfrm>
                          <a:prstGeom prst="rect">
                            <a:avLst/>
                          </a:prstGeom>
                        </wps:spPr>
                        <wps:txbx>
                          <w:txbxContent>
                            <w:p>
                              <w:pPr>
                                <w:spacing w:before="18"/>
                                <w:ind w:left="136" w:right="0" w:firstLine="0"/>
                                <w:jc w:val="left"/>
                                <w:rPr>
                                  <w:sz w:val="14"/>
                                </w:rPr>
                              </w:pPr>
                              <w:r>
                                <w:rPr>
                                  <w:color w:val="4C4948"/>
                                  <w:spacing w:val="-5"/>
                                  <w:sz w:val="14"/>
                                </w:rPr>
                                <w:t>ID</w:t>
                              </w:r>
                            </w:p>
                          </w:txbxContent>
                        </wps:txbx>
                        <wps:bodyPr wrap="square" lIns="0" tIns="0" rIns="0" bIns="0" rtlCol="0">
                          <a:noAutofit/>
                        </wps:bodyPr>
                      </wps:wsp>
                    </wpg:wgp>
                  </a:graphicData>
                </a:graphic>
              </wp:anchor>
            </w:drawing>
          </mc:Choice>
          <mc:Fallback>
            <w:pict>
              <v:group style="position:absolute;margin-left:19.842100pt;margin-top:-8.892950pt;width:20.6pt;height:9.75pt;mso-position-horizontal-relative:page;mso-position-vertical-relative:paragraph;z-index:15789056" id="docshapegroup266" coordorigin="397,-178" coordsize="412,195">
                <v:shape style="position:absolute;left:396;top:-177;width:412;height:193" type="#_x0000_t75" id="docshape267" stroked="false">
                  <v:imagedata r:id="rId62" o:title=""/>
                </v:shape>
                <v:shape style="position:absolute;left:396;top:-178;width:412;height:195" type="#_x0000_t202" id="docshape268" filled="false" stroked="false">
                  <v:textbox inset="0,0,0,0">
                    <w:txbxContent>
                      <w:p>
                        <w:pPr>
                          <w:spacing w:before="18"/>
                          <w:ind w:left="136" w:right="0" w:firstLine="0"/>
                          <w:jc w:val="left"/>
                          <w:rPr>
                            <w:sz w:val="14"/>
                          </w:rPr>
                        </w:pPr>
                        <w:r>
                          <w:rPr>
                            <w:color w:val="4C4948"/>
                            <w:spacing w:val="-5"/>
                            <w:sz w:val="14"/>
                          </w:rPr>
                          <w:t>ID</w:t>
                        </w:r>
                      </w:p>
                    </w:txbxContent>
                  </v:textbox>
                  <w10:wrap type="none"/>
                </v:shape>
                <w10:wrap type="none"/>
              </v:group>
            </w:pict>
          </mc:Fallback>
        </mc:AlternateContent>
      </w:r>
      <w:r>
        <w:rPr>
          <w:w w:val="105"/>
          <w:sz w:val="14"/>
        </w:rPr>
        <w:t>Pastikan perangkat yang digunakan bersama pesawat telah diperbarui ke versi firmware terbaru</w:t>
      </w:r>
      <w:r>
        <w:rPr>
          <w:spacing w:val="-11"/>
          <w:w w:val="105"/>
          <w:sz w:val="14"/>
        </w:rPr>
        <w:t> </w:t>
      </w:r>
      <w:r>
        <w:rPr>
          <w:w w:val="105"/>
          <w:sz w:val="14"/>
        </w:rPr>
        <w:t>melalui</w:t>
      </w:r>
      <w:r>
        <w:rPr>
          <w:spacing w:val="-10"/>
          <w:w w:val="105"/>
          <w:sz w:val="14"/>
        </w:rPr>
        <w:t> </w:t>
      </w:r>
      <w:r>
        <w:rPr>
          <w:w w:val="105"/>
          <w:sz w:val="14"/>
        </w:rPr>
        <w:t>perangkat</w:t>
      </w:r>
      <w:r>
        <w:rPr>
          <w:spacing w:val="-10"/>
          <w:w w:val="105"/>
          <w:sz w:val="14"/>
        </w:rPr>
        <w:t> </w:t>
      </w:r>
      <w:r>
        <w:rPr>
          <w:w w:val="105"/>
          <w:sz w:val="14"/>
        </w:rPr>
        <w:t>lunak</w:t>
      </w:r>
      <w:r>
        <w:rPr>
          <w:spacing w:val="-10"/>
          <w:w w:val="105"/>
          <w:sz w:val="14"/>
        </w:rPr>
        <w:t> </w:t>
      </w:r>
      <w:r>
        <w:rPr>
          <w:w w:val="105"/>
          <w:sz w:val="14"/>
        </w:rPr>
        <w:t>DJI</w:t>
      </w:r>
      <w:r>
        <w:rPr>
          <w:spacing w:val="-11"/>
          <w:w w:val="105"/>
          <w:sz w:val="14"/>
        </w:rPr>
        <w:t> </w:t>
      </w:r>
      <w:r>
        <w:rPr>
          <w:w w:val="105"/>
          <w:sz w:val="14"/>
        </w:rPr>
        <w:t>ASSISTANT</w:t>
      </w:r>
      <w:r>
        <w:rPr>
          <w:w w:val="105"/>
          <w:sz w:val="14"/>
          <w:vertAlign w:val="superscript"/>
        </w:rPr>
        <w:t>TM</w:t>
      </w:r>
      <w:r>
        <w:rPr>
          <w:spacing w:val="-10"/>
          <w:w w:val="105"/>
          <w:sz w:val="14"/>
          <w:vertAlign w:val="baseline"/>
        </w:rPr>
        <w:t> </w:t>
      </w:r>
      <w:r>
        <w:rPr>
          <w:w w:val="105"/>
          <w:sz w:val="14"/>
          <w:vertAlign w:val="baseline"/>
        </w:rPr>
        <w:t>2</w:t>
      </w:r>
      <w:r>
        <w:rPr>
          <w:spacing w:val="-10"/>
          <w:w w:val="105"/>
          <w:sz w:val="14"/>
          <w:vertAlign w:val="baseline"/>
        </w:rPr>
        <w:t> </w:t>
      </w:r>
      <w:r>
        <w:rPr>
          <w:w w:val="105"/>
          <w:sz w:val="14"/>
          <w:vertAlign w:val="baseline"/>
        </w:rPr>
        <w:t>(Seri</w:t>
      </w:r>
      <w:r>
        <w:rPr>
          <w:spacing w:val="-10"/>
          <w:w w:val="105"/>
          <w:sz w:val="14"/>
          <w:vertAlign w:val="baseline"/>
        </w:rPr>
        <w:t> </w:t>
      </w:r>
      <w:r>
        <w:rPr>
          <w:w w:val="105"/>
          <w:sz w:val="14"/>
          <w:vertAlign w:val="baseline"/>
        </w:rPr>
        <w:t>Drone</w:t>
      </w:r>
      <w:r>
        <w:rPr>
          <w:spacing w:val="-10"/>
          <w:w w:val="105"/>
          <w:sz w:val="14"/>
          <w:vertAlign w:val="baseline"/>
        </w:rPr>
        <w:t> </w:t>
      </w:r>
      <w:r>
        <w:rPr>
          <w:w w:val="105"/>
          <w:sz w:val="14"/>
          <w:vertAlign w:val="baseline"/>
        </w:rPr>
        <w:t>Konsumen)</w:t>
      </w:r>
      <w:r>
        <w:rPr>
          <w:spacing w:val="-11"/>
          <w:w w:val="105"/>
          <w:sz w:val="14"/>
          <w:vertAlign w:val="baseline"/>
        </w:rPr>
        <w:t> </w:t>
      </w:r>
      <w:r>
        <w:rPr>
          <w:w w:val="105"/>
          <w:sz w:val="14"/>
          <w:vertAlign w:val="baseline"/>
        </w:rPr>
        <w:t>(https://www.dji. com/avata-2/downloads)</w:t>
      </w:r>
      <w:r>
        <w:rPr>
          <w:spacing w:val="-11"/>
          <w:w w:val="105"/>
          <w:sz w:val="14"/>
          <w:vertAlign w:val="baseline"/>
        </w:rPr>
        <w:t> </w:t>
      </w:r>
      <w:r>
        <w:rPr>
          <w:w w:val="105"/>
          <w:sz w:val="14"/>
          <w:vertAlign w:val="baseline"/>
        </w:rPr>
        <w:t>sebelum</w:t>
      </w:r>
      <w:r>
        <w:rPr>
          <w:spacing w:val="-11"/>
          <w:w w:val="105"/>
          <w:sz w:val="14"/>
          <w:vertAlign w:val="baseline"/>
        </w:rPr>
        <w:t> </w:t>
      </w:r>
      <w:r>
        <w:rPr>
          <w:w w:val="105"/>
          <w:sz w:val="14"/>
          <w:vertAlign w:val="baseline"/>
        </w:rPr>
        <w:t>menautkan</w:t>
      </w:r>
      <w:r>
        <w:rPr>
          <w:spacing w:val="-11"/>
          <w:w w:val="105"/>
          <w:sz w:val="14"/>
          <w:vertAlign w:val="baseline"/>
        </w:rPr>
        <w:t> </w:t>
      </w:r>
      <w:r>
        <w:rPr>
          <w:w w:val="105"/>
          <w:sz w:val="14"/>
          <w:vertAlign w:val="baseline"/>
        </w:rPr>
        <w:t>dan</w:t>
      </w:r>
      <w:r>
        <w:rPr>
          <w:spacing w:val="-11"/>
          <w:w w:val="105"/>
          <w:sz w:val="14"/>
          <w:vertAlign w:val="baseline"/>
        </w:rPr>
        <w:t> </w:t>
      </w:r>
      <w:r>
        <w:rPr>
          <w:w w:val="105"/>
          <w:sz w:val="14"/>
          <w:vertAlign w:val="baseline"/>
        </w:rPr>
        <w:t>menyalakan</w:t>
      </w:r>
      <w:r>
        <w:rPr>
          <w:spacing w:val="-11"/>
          <w:w w:val="105"/>
          <w:sz w:val="14"/>
          <w:vertAlign w:val="baseline"/>
        </w:rPr>
        <w:t> </w:t>
      </w:r>
      <w:r>
        <w:rPr>
          <w:w w:val="105"/>
          <w:sz w:val="14"/>
          <w:vertAlign w:val="baseline"/>
        </w:rPr>
        <w:t>semua</w:t>
      </w:r>
      <w:r>
        <w:rPr>
          <w:spacing w:val="-11"/>
          <w:w w:val="105"/>
          <w:sz w:val="14"/>
          <w:vertAlign w:val="baseline"/>
        </w:rPr>
        <w:t> </w:t>
      </w:r>
      <w:r>
        <w:rPr>
          <w:w w:val="105"/>
          <w:sz w:val="14"/>
          <w:vertAlign w:val="baseline"/>
        </w:rPr>
        <w:t>perangkat.</w:t>
      </w:r>
    </w:p>
    <w:p>
      <w:pPr>
        <w:spacing w:line="244" w:lineRule="auto" w:before="60"/>
        <w:ind w:left="420" w:right="136" w:firstLine="0"/>
        <w:jc w:val="both"/>
        <w:rPr>
          <w:sz w:val="14"/>
        </w:rPr>
      </w:pPr>
      <w:r>
        <w:rPr/>
        <w:drawing>
          <wp:anchor distT="0" distB="0" distL="0" distR="0" allowOverlap="1" layoutInCell="1" locked="0" behindDoc="0" simplePos="0" relativeHeight="15789568">
            <wp:simplePos x="0" y="0"/>
            <wp:positionH relativeFrom="page">
              <wp:posOffset>251993</wp:posOffset>
            </wp:positionH>
            <wp:positionV relativeFrom="paragraph">
              <wp:posOffset>48824</wp:posOffset>
            </wp:positionV>
            <wp:extent cx="119672" cy="123793"/>
            <wp:effectExtent l="0" t="0" r="0" b="0"/>
            <wp:wrapNone/>
            <wp:docPr id="363" name="Image 363"/>
            <wp:cNvGraphicFramePr>
              <a:graphicFrameLocks/>
            </wp:cNvGraphicFramePr>
            <a:graphic>
              <a:graphicData uri="http://schemas.openxmlformats.org/drawingml/2006/picture">
                <pic:pic>
                  <pic:nvPicPr>
                    <pic:cNvPr id="363" name="Image 363"/>
                    <pic:cNvPicPr/>
                  </pic:nvPicPr>
                  <pic:blipFill>
                    <a:blip r:embed="rId64" cstate="print"/>
                    <a:stretch>
                      <a:fillRect/>
                    </a:stretch>
                  </pic:blipFill>
                  <pic:spPr>
                    <a:xfrm>
                      <a:off x="0" y="0"/>
                      <a:ext cx="119672" cy="123793"/>
                    </a:xfrm>
                    <a:prstGeom prst="rect">
                      <a:avLst/>
                    </a:prstGeom>
                  </pic:spPr>
                </pic:pic>
              </a:graphicData>
            </a:graphic>
          </wp:anchor>
        </w:drawing>
      </w:r>
      <w:r>
        <w:rPr>
          <w:w w:val="105"/>
          <w:sz w:val="14"/>
        </w:rPr>
        <w:t>Tekan</w:t>
      </w:r>
      <w:r>
        <w:rPr>
          <w:spacing w:val="-4"/>
          <w:w w:val="105"/>
          <w:sz w:val="14"/>
        </w:rPr>
        <w:t> </w:t>
      </w:r>
      <w:r>
        <w:rPr>
          <w:w w:val="105"/>
          <w:sz w:val="14"/>
        </w:rPr>
        <w:t>tombol</w:t>
      </w:r>
      <w:r>
        <w:rPr>
          <w:spacing w:val="-4"/>
          <w:w w:val="105"/>
          <w:sz w:val="14"/>
        </w:rPr>
        <w:t> </w:t>
      </w:r>
      <w:r>
        <w:rPr>
          <w:w w:val="105"/>
          <w:sz w:val="14"/>
        </w:rPr>
        <w:t>daya</w:t>
      </w:r>
      <w:r>
        <w:rPr>
          <w:spacing w:val="-4"/>
          <w:w w:val="105"/>
          <w:sz w:val="14"/>
        </w:rPr>
        <w:t> </w:t>
      </w:r>
      <w:r>
        <w:rPr>
          <w:w w:val="105"/>
          <w:sz w:val="14"/>
        </w:rPr>
        <w:t>pada</w:t>
      </w:r>
      <w:r>
        <w:rPr>
          <w:spacing w:val="-4"/>
          <w:w w:val="105"/>
          <w:sz w:val="14"/>
        </w:rPr>
        <w:t> </w:t>
      </w:r>
      <w:r>
        <w:rPr>
          <w:w w:val="105"/>
          <w:sz w:val="14"/>
        </w:rPr>
        <w:t>perangkat</w:t>
      </w:r>
      <w:r>
        <w:rPr>
          <w:spacing w:val="-4"/>
          <w:w w:val="105"/>
          <w:sz w:val="14"/>
        </w:rPr>
        <w:t> </w:t>
      </w:r>
      <w:r>
        <w:rPr>
          <w:w w:val="105"/>
          <w:sz w:val="14"/>
        </w:rPr>
        <w:t>untuk</w:t>
      </w:r>
      <w:r>
        <w:rPr>
          <w:spacing w:val="-4"/>
          <w:w w:val="105"/>
          <w:sz w:val="14"/>
        </w:rPr>
        <w:t> </w:t>
      </w:r>
      <w:r>
        <w:rPr>
          <w:w w:val="105"/>
          <w:sz w:val="14"/>
        </w:rPr>
        <w:t>menghentikan</w:t>
      </w:r>
      <w:r>
        <w:rPr>
          <w:spacing w:val="-4"/>
          <w:w w:val="105"/>
          <w:sz w:val="14"/>
        </w:rPr>
        <w:t> </w:t>
      </w:r>
      <w:r>
        <w:rPr>
          <w:w w:val="105"/>
          <w:sz w:val="14"/>
        </w:rPr>
        <w:t>prosesnya</w:t>
      </w:r>
      <w:r>
        <w:rPr>
          <w:spacing w:val="-4"/>
          <w:w w:val="105"/>
          <w:sz w:val="14"/>
        </w:rPr>
        <w:t> </w:t>
      </w:r>
      <w:r>
        <w:rPr>
          <w:w w:val="105"/>
          <w:sz w:val="14"/>
        </w:rPr>
        <w:t>jika</w:t>
      </w:r>
      <w:r>
        <w:rPr>
          <w:spacing w:val="-4"/>
          <w:w w:val="105"/>
          <w:sz w:val="14"/>
        </w:rPr>
        <w:t> </w:t>
      </w:r>
      <w:r>
        <w:rPr>
          <w:w w:val="105"/>
          <w:sz w:val="14"/>
        </w:rPr>
        <w:t>penautan</w:t>
      </w:r>
      <w:r>
        <w:rPr>
          <w:spacing w:val="-4"/>
          <w:w w:val="105"/>
          <w:sz w:val="14"/>
        </w:rPr>
        <w:t> </w:t>
      </w:r>
      <w:r>
        <w:rPr>
          <w:w w:val="105"/>
          <w:sz w:val="14"/>
        </w:rPr>
        <w:t>gagal </w:t>
      </w:r>
      <w:r>
        <w:rPr>
          <w:sz w:val="14"/>
        </w:rPr>
        <w:t>Hubungkan</w:t>
      </w:r>
      <w:r>
        <w:rPr>
          <w:spacing w:val="-7"/>
          <w:sz w:val="14"/>
        </w:rPr>
        <w:t> </w:t>
      </w:r>
      <w:r>
        <w:rPr>
          <w:sz w:val="14"/>
        </w:rPr>
        <w:t>kacamata</w:t>
      </w:r>
      <w:r>
        <w:rPr>
          <w:spacing w:val="-7"/>
          <w:sz w:val="14"/>
        </w:rPr>
        <w:t> </w:t>
      </w:r>
      <w:r>
        <w:rPr>
          <w:sz w:val="14"/>
        </w:rPr>
        <w:t>ke</w:t>
      </w:r>
      <w:r>
        <w:rPr>
          <w:spacing w:val="-7"/>
          <w:sz w:val="14"/>
        </w:rPr>
        <w:t> </w:t>
      </w:r>
      <w:r>
        <w:rPr>
          <w:sz w:val="14"/>
        </w:rPr>
        <w:t>perangkat</w:t>
      </w:r>
      <w:r>
        <w:rPr>
          <w:spacing w:val="-7"/>
          <w:sz w:val="14"/>
        </w:rPr>
        <w:t> </w:t>
      </w:r>
      <w:r>
        <w:rPr>
          <w:sz w:val="14"/>
        </w:rPr>
        <w:t>seluler,</w:t>
      </w:r>
      <w:r>
        <w:rPr>
          <w:spacing w:val="-7"/>
          <w:sz w:val="14"/>
        </w:rPr>
        <w:t> </w:t>
      </w:r>
      <w:r>
        <w:rPr>
          <w:sz w:val="14"/>
        </w:rPr>
        <w:t>jalankan</w:t>
      </w:r>
      <w:r>
        <w:rPr>
          <w:spacing w:val="-7"/>
          <w:sz w:val="14"/>
        </w:rPr>
        <w:t> </w:t>
      </w:r>
      <w:r>
        <w:rPr>
          <w:sz w:val="14"/>
        </w:rPr>
        <w:t>aplikasi</w:t>
      </w:r>
      <w:r>
        <w:rPr>
          <w:spacing w:val="-7"/>
          <w:sz w:val="14"/>
        </w:rPr>
        <w:t> </w:t>
      </w:r>
      <w:r>
        <w:rPr>
          <w:sz w:val="14"/>
        </w:rPr>
        <w:t>DJI</w:t>
      </w:r>
      <w:r>
        <w:rPr>
          <w:spacing w:val="-7"/>
          <w:sz w:val="14"/>
        </w:rPr>
        <w:t> </w:t>
      </w:r>
      <w:r>
        <w:rPr>
          <w:sz w:val="14"/>
        </w:rPr>
        <w:t>Fly,</w:t>
      </w:r>
      <w:r>
        <w:rPr>
          <w:spacing w:val="-7"/>
          <w:sz w:val="14"/>
        </w:rPr>
        <w:t> </w:t>
      </w:r>
      <w:r>
        <w:rPr>
          <w:sz w:val="14"/>
        </w:rPr>
        <w:t>pilih</w:t>
      </w:r>
      <w:r>
        <w:rPr>
          <w:spacing w:val="-7"/>
          <w:sz w:val="14"/>
        </w:rPr>
        <w:t> </w:t>
      </w:r>
      <w:r>
        <w:rPr>
          <w:sz w:val="14"/>
        </w:rPr>
        <w:t>Panduan</w:t>
      </w:r>
      <w:r>
        <w:rPr>
          <w:spacing w:val="-7"/>
          <w:sz w:val="14"/>
        </w:rPr>
        <w:t> </w:t>
      </w:r>
      <w:r>
        <w:rPr>
          <w:sz w:val="14"/>
        </w:rPr>
        <w:t>Koneksi,</w:t>
      </w:r>
      <w:r>
        <w:rPr>
          <w:w w:val="105"/>
          <w:sz w:val="14"/>
        </w:rPr>
        <w:t> lalu ikuti instruksi di layar untuk menautkan.</w:t>
      </w:r>
    </w:p>
    <w:p>
      <w:pPr>
        <w:pStyle w:val="BodyText"/>
        <w:spacing w:before="5"/>
        <w:rPr>
          <w:sz w:val="6"/>
        </w:rPr>
      </w:pPr>
      <w:r>
        <w:rPr/>
        <mc:AlternateContent>
          <mc:Choice Requires="wps">
            <w:drawing>
              <wp:anchor distT="0" distB="0" distL="0" distR="0" allowOverlap="1" layoutInCell="1" locked="0" behindDoc="1" simplePos="0" relativeHeight="487640576">
                <wp:simplePos x="0" y="0"/>
                <wp:positionH relativeFrom="page">
                  <wp:posOffset>251999</wp:posOffset>
                </wp:positionH>
                <wp:positionV relativeFrom="paragraph">
                  <wp:posOffset>62246</wp:posOffset>
                </wp:positionV>
                <wp:extent cx="3816350" cy="1270"/>
                <wp:effectExtent l="0" t="0" r="0" b="0"/>
                <wp:wrapTopAndBottom/>
                <wp:docPr id="364" name="Graphic 364"/>
                <wp:cNvGraphicFramePr>
                  <a:graphicFrameLocks/>
                </wp:cNvGraphicFramePr>
                <a:graphic>
                  <a:graphicData uri="http://schemas.microsoft.com/office/word/2010/wordprocessingShape">
                    <wps:wsp>
                      <wps:cNvPr id="364" name="Graphic 364"/>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4.901267pt;width:300.5pt;height:.1pt;mso-position-horizontal-relative:page;mso-position-vertical-relative:paragraph;z-index:-15675904;mso-wrap-distance-left:0;mso-wrap-distance-right:0" id="docshape269" coordorigin="397,98" coordsize="6010,0" path="m397,98l6406,98e" filled="false" stroked="true" strokeweight=".25pt" strokecolor="#898989">
                <v:path arrowok="t"/>
                <v:stroke dashstyle="shortdash"/>
                <w10:wrap type="topAndBottom"/>
              </v:shape>
            </w:pict>
          </mc:Fallback>
        </mc:AlternateContent>
      </w:r>
    </w:p>
    <w:p>
      <w:pPr>
        <w:spacing w:before="109"/>
        <w:ind w:left="566" w:right="0" w:firstLine="0"/>
        <w:jc w:val="left"/>
        <w:rPr>
          <w:rFonts w:ascii="Microsoft JhengHei" w:eastAsia="Microsoft JhengHei"/>
          <w:b/>
          <w:sz w:val="14"/>
        </w:rPr>
      </w:pPr>
      <w:r>
        <w:rPr>
          <w:rFonts w:ascii="Microsoft JhengHei" w:eastAsia="Microsoft JhengHei"/>
          <w:b/>
          <w:spacing w:val="-5"/>
          <w:sz w:val="14"/>
        </w:rPr>
        <w:t>リンクとアクティベーション</w:t>
      </w:r>
    </w:p>
    <w:p>
      <w:pPr>
        <w:spacing w:line="216" w:lineRule="auto" w:before="13"/>
        <w:ind w:left="136" w:right="150" w:firstLine="0"/>
        <w:jc w:val="left"/>
        <w:rPr>
          <w:rFonts w:ascii="SimSun" w:eastAsia="SimSun"/>
          <w:sz w:val="12"/>
        </w:rPr>
      </w:pPr>
      <w:r>
        <w:rPr/>
        <mc:AlternateContent>
          <mc:Choice Requires="wps">
            <w:drawing>
              <wp:anchor distT="0" distB="0" distL="0" distR="0" allowOverlap="1" layoutInCell="1" locked="0" behindDoc="0" simplePos="0" relativeHeight="15790080">
                <wp:simplePos x="0" y="0"/>
                <wp:positionH relativeFrom="page">
                  <wp:posOffset>251994</wp:posOffset>
                </wp:positionH>
                <wp:positionV relativeFrom="paragraph">
                  <wp:posOffset>-133905</wp:posOffset>
                </wp:positionV>
                <wp:extent cx="261620" cy="123825"/>
                <wp:effectExtent l="0" t="0" r="0" b="0"/>
                <wp:wrapNone/>
                <wp:docPr id="365" name="Group 365"/>
                <wp:cNvGraphicFramePr>
                  <a:graphicFrameLocks/>
                </wp:cNvGraphicFramePr>
                <a:graphic>
                  <a:graphicData uri="http://schemas.microsoft.com/office/word/2010/wordprocessingGroup">
                    <wpg:wgp>
                      <wpg:cNvPr id="365" name="Group 365"/>
                      <wpg:cNvGrpSpPr/>
                      <wpg:grpSpPr>
                        <a:xfrm>
                          <a:off x="0" y="0"/>
                          <a:ext cx="261620" cy="123825"/>
                          <a:chExt cx="261620" cy="123825"/>
                        </a:xfrm>
                      </wpg:grpSpPr>
                      <pic:pic>
                        <pic:nvPicPr>
                          <pic:cNvPr id="366" name="Image 366"/>
                          <pic:cNvPicPr/>
                        </pic:nvPicPr>
                        <pic:blipFill>
                          <a:blip r:embed="rId59" cstate="print"/>
                          <a:stretch>
                            <a:fillRect/>
                          </a:stretch>
                        </pic:blipFill>
                        <pic:spPr>
                          <a:xfrm>
                            <a:off x="0" y="1001"/>
                            <a:ext cx="261048" cy="122402"/>
                          </a:xfrm>
                          <a:prstGeom prst="rect">
                            <a:avLst/>
                          </a:prstGeom>
                        </pic:spPr>
                      </pic:pic>
                      <wps:wsp>
                        <wps:cNvPr id="367" name="Textbox 367"/>
                        <wps:cNvSpPr txBox="1"/>
                        <wps:spPr>
                          <a:xfrm>
                            <a:off x="0" y="0"/>
                            <a:ext cx="261620" cy="123825"/>
                          </a:xfrm>
                          <a:prstGeom prst="rect">
                            <a:avLst/>
                          </a:prstGeom>
                        </wps:spPr>
                        <wps:txbx>
                          <w:txbxContent>
                            <w:p>
                              <w:pPr>
                                <w:spacing w:before="18"/>
                                <w:ind w:left="0" w:right="0" w:firstLine="0"/>
                                <w:jc w:val="center"/>
                                <w:rPr>
                                  <w:sz w:val="14"/>
                                </w:rPr>
                              </w:pPr>
                              <w:r>
                                <w:rPr>
                                  <w:color w:val="4C4948"/>
                                  <w:spacing w:val="-5"/>
                                  <w:w w:val="85"/>
                                  <w:sz w:val="14"/>
                                </w:rPr>
                                <w:t>JP</w:t>
                              </w:r>
                            </w:p>
                          </w:txbxContent>
                        </wps:txbx>
                        <wps:bodyPr wrap="square" lIns="0" tIns="0" rIns="0" bIns="0" rtlCol="0">
                          <a:noAutofit/>
                        </wps:bodyPr>
                      </wps:wsp>
                    </wpg:wgp>
                  </a:graphicData>
                </a:graphic>
              </wp:anchor>
            </w:drawing>
          </mc:Choice>
          <mc:Fallback>
            <w:pict>
              <v:group style="position:absolute;margin-left:19.842100pt;margin-top:-10.543744pt;width:20.6pt;height:9.75pt;mso-position-horizontal-relative:page;mso-position-vertical-relative:paragraph;z-index:15790080" id="docshapegroup270" coordorigin="397,-211" coordsize="412,195">
                <v:shape style="position:absolute;left:396;top:-210;width:412;height:193" type="#_x0000_t75" id="docshape271" stroked="false">
                  <v:imagedata r:id="rId59" o:title=""/>
                </v:shape>
                <v:shape style="position:absolute;left:396;top:-211;width:412;height:195" type="#_x0000_t202" id="docshape272" filled="false" stroked="false">
                  <v:textbox inset="0,0,0,0">
                    <w:txbxContent>
                      <w:p>
                        <w:pPr>
                          <w:spacing w:before="18"/>
                          <w:ind w:left="0" w:right="0" w:firstLine="0"/>
                          <w:jc w:val="center"/>
                          <w:rPr>
                            <w:sz w:val="14"/>
                          </w:rPr>
                        </w:pPr>
                        <w:r>
                          <w:rPr>
                            <w:color w:val="4C4948"/>
                            <w:spacing w:val="-5"/>
                            <w:w w:val="85"/>
                            <w:sz w:val="14"/>
                          </w:rPr>
                          <w:t>JP</w:t>
                        </w:r>
                      </w:p>
                    </w:txbxContent>
                  </v:textbox>
                  <w10:wrap type="none"/>
                </v:shape>
                <w10:wrap type="none"/>
              </v:group>
            </w:pict>
          </mc:Fallback>
        </mc:AlternateContent>
      </w:r>
      <w:r>
        <w:rPr>
          <w:rFonts w:ascii="SimSun" w:eastAsia="SimSun"/>
          <w:sz w:val="12"/>
        </w:rPr>
        <w:t>すべての機器をリンクさせて電源を入れる前に、機体で使用する機器が、</w:t>
      </w:r>
      <w:r>
        <w:rPr>
          <w:w w:val="84"/>
          <w:sz w:val="12"/>
        </w:rPr>
        <w:t>DJI</w:t>
      </w:r>
      <w:r>
        <w:rPr>
          <w:spacing w:val="-3"/>
          <w:sz w:val="12"/>
        </w:rPr>
        <w:t> </w:t>
      </w:r>
      <w:r>
        <w:rPr>
          <w:spacing w:val="-1"/>
          <w:w w:val="90"/>
          <w:sz w:val="12"/>
        </w:rPr>
        <w:t>ASSISTAN</w:t>
      </w:r>
      <w:r>
        <w:rPr>
          <w:w w:val="90"/>
          <w:sz w:val="12"/>
        </w:rPr>
        <w:t>T</w:t>
      </w:r>
      <w:r>
        <w:rPr>
          <w:w w:val="88"/>
          <w:sz w:val="12"/>
          <w:vertAlign w:val="superscript"/>
        </w:rPr>
        <w:t>TM</w:t>
      </w:r>
      <w:r>
        <w:rPr>
          <w:spacing w:val="-3"/>
          <w:sz w:val="12"/>
          <w:vertAlign w:val="baseline"/>
        </w:rPr>
        <w:t> </w:t>
      </w:r>
      <w:r>
        <w:rPr>
          <w:w w:val="102"/>
          <w:sz w:val="12"/>
          <w:vertAlign w:val="baseline"/>
        </w:rPr>
        <w:t>2</w:t>
      </w:r>
      <w:r>
        <w:rPr>
          <w:rFonts w:ascii="SimSun" w:eastAsia="SimSun"/>
          <w:sz w:val="12"/>
          <w:vertAlign w:val="baseline"/>
        </w:rPr>
        <w:t>（コンシューマードローンシリーズ）</w:t>
      </w:r>
      <w:r>
        <w:rPr>
          <w:rFonts w:ascii="SimSun" w:eastAsia="SimSun"/>
          <w:spacing w:val="-5"/>
          <w:sz w:val="12"/>
          <w:vertAlign w:val="baseline"/>
        </w:rPr>
        <w:t>ソフトウェア </w:t>
      </w:r>
      <w:hyperlink r:id="rId63">
        <w:r>
          <w:rPr>
            <w:w w:val="107"/>
            <w:sz w:val="12"/>
            <w:vertAlign w:val="baseline"/>
          </w:rPr>
          <w:t>(https://www.dji.com/avata-2/downloads)</w:t>
        </w:r>
      </w:hyperlink>
      <w:r>
        <w:rPr>
          <w:spacing w:val="-3"/>
          <w:sz w:val="12"/>
          <w:vertAlign w:val="baseline"/>
        </w:rPr>
        <w:t> </w:t>
      </w:r>
      <w:r>
        <w:rPr>
          <w:rFonts w:ascii="SimSun" w:eastAsia="SimSun"/>
          <w:spacing w:val="-2"/>
          <w:sz w:val="12"/>
          <w:vertAlign w:val="baseline"/>
        </w:rPr>
        <w:t>を介して、最新のファームウェア</w:t>
      </w:r>
      <w:r>
        <w:rPr>
          <w:rFonts w:ascii="SimSun" w:eastAsia="SimSun"/>
          <w:sz w:val="12"/>
          <w:vertAlign w:val="baseline"/>
        </w:rPr>
        <w:t>バージョンにアップデートされていることを確認してください。</w:t>
      </w:r>
    </w:p>
    <w:p>
      <w:pPr>
        <w:spacing w:line="216" w:lineRule="auto" w:before="35"/>
        <w:ind w:left="420" w:right="144" w:firstLine="0"/>
        <w:jc w:val="left"/>
        <w:rPr>
          <w:rFonts w:ascii="SimSun" w:eastAsia="SimSun"/>
          <w:sz w:val="12"/>
        </w:rPr>
      </w:pPr>
      <w:r>
        <w:rPr/>
        <w:drawing>
          <wp:anchor distT="0" distB="0" distL="0" distR="0" allowOverlap="1" layoutInCell="1" locked="0" behindDoc="0" simplePos="0" relativeHeight="15790592">
            <wp:simplePos x="0" y="0"/>
            <wp:positionH relativeFrom="page">
              <wp:posOffset>251993</wp:posOffset>
            </wp:positionH>
            <wp:positionV relativeFrom="paragraph">
              <wp:posOffset>28569</wp:posOffset>
            </wp:positionV>
            <wp:extent cx="119672" cy="123783"/>
            <wp:effectExtent l="0" t="0" r="0" b="0"/>
            <wp:wrapNone/>
            <wp:docPr id="368" name="Image 368"/>
            <wp:cNvGraphicFramePr>
              <a:graphicFrameLocks/>
            </wp:cNvGraphicFramePr>
            <a:graphic>
              <a:graphicData uri="http://schemas.openxmlformats.org/drawingml/2006/picture">
                <pic:pic>
                  <pic:nvPicPr>
                    <pic:cNvPr id="368" name="Image 368"/>
                    <pic:cNvPicPr/>
                  </pic:nvPicPr>
                  <pic:blipFill>
                    <a:blip r:embed="rId66" cstate="print"/>
                    <a:stretch>
                      <a:fillRect/>
                    </a:stretch>
                  </pic:blipFill>
                  <pic:spPr>
                    <a:xfrm>
                      <a:off x="0" y="0"/>
                      <a:ext cx="119672" cy="123783"/>
                    </a:xfrm>
                    <a:prstGeom prst="rect">
                      <a:avLst/>
                    </a:prstGeom>
                  </pic:spPr>
                </pic:pic>
              </a:graphicData>
            </a:graphic>
          </wp:anchor>
        </w:drawing>
      </w:r>
      <w:r>
        <w:rPr>
          <w:rFonts w:ascii="SimSun" w:eastAsia="SimSun"/>
          <w:sz w:val="12"/>
        </w:rPr>
        <w:t>リンクに失敗した場合は、デバイスの電源ボタンを押してプロセスを中止してください。ゴーグルをモバイルデバイスに接続し、</w:t>
      </w:r>
      <w:r>
        <w:rPr>
          <w:w w:val="84"/>
          <w:sz w:val="12"/>
        </w:rPr>
        <w:t>DJI</w:t>
      </w:r>
      <w:r>
        <w:rPr>
          <w:spacing w:val="-3"/>
          <w:sz w:val="12"/>
        </w:rPr>
        <w:t> </w:t>
      </w:r>
      <w:r>
        <w:rPr>
          <w:w w:val="95"/>
          <w:sz w:val="12"/>
        </w:rPr>
        <w:t>Fly</w:t>
      </w:r>
      <w:r>
        <w:rPr>
          <w:spacing w:val="-4"/>
          <w:sz w:val="12"/>
        </w:rPr>
        <w:t> </w:t>
      </w:r>
      <w:r>
        <w:rPr>
          <w:rFonts w:ascii="SimSun" w:eastAsia="SimSun"/>
          <w:sz w:val="12"/>
        </w:rPr>
        <w:t>アプリを起動し、</w:t>
      </w:r>
      <w:r>
        <w:rPr>
          <w:w w:val="118"/>
          <w:sz w:val="12"/>
        </w:rPr>
        <w:t>[</w:t>
      </w:r>
      <w:r>
        <w:rPr>
          <w:spacing w:val="-4"/>
          <w:sz w:val="12"/>
        </w:rPr>
        <w:t> </w:t>
      </w:r>
      <w:r>
        <w:rPr>
          <w:rFonts w:ascii="SimSun" w:eastAsia="SimSun"/>
          <w:spacing w:val="-5"/>
          <w:sz w:val="12"/>
        </w:rPr>
        <w:t>接続ガイド </w:t>
      </w:r>
      <w:r>
        <w:rPr>
          <w:w w:val="118"/>
          <w:sz w:val="12"/>
        </w:rPr>
        <w:t>]</w:t>
      </w:r>
      <w:r>
        <w:rPr>
          <w:spacing w:val="-4"/>
          <w:sz w:val="12"/>
        </w:rPr>
        <w:t> </w:t>
      </w:r>
      <w:r>
        <w:rPr>
          <w:rFonts w:ascii="SimSun" w:eastAsia="SimSun"/>
          <w:spacing w:val="-1"/>
          <w:sz w:val="12"/>
        </w:rPr>
        <w:t>を選択し、画面上の指示に従ってリンク作</w:t>
      </w:r>
      <w:r>
        <w:rPr>
          <w:rFonts w:ascii="SimSun" w:eastAsia="SimSun"/>
          <w:sz w:val="12"/>
        </w:rPr>
        <w:t>業を行います。</w:t>
      </w:r>
    </w:p>
    <w:p>
      <w:pPr>
        <w:pStyle w:val="BodyText"/>
        <w:spacing w:before="3"/>
        <w:rPr>
          <w:rFonts w:ascii="SimSun"/>
          <w:sz w:val="3"/>
        </w:rPr>
      </w:pPr>
      <w:r>
        <w:rPr/>
        <mc:AlternateContent>
          <mc:Choice Requires="wps">
            <w:drawing>
              <wp:anchor distT="0" distB="0" distL="0" distR="0" allowOverlap="1" layoutInCell="1" locked="0" behindDoc="1" simplePos="0" relativeHeight="487641088">
                <wp:simplePos x="0" y="0"/>
                <wp:positionH relativeFrom="page">
                  <wp:posOffset>251999</wp:posOffset>
                </wp:positionH>
                <wp:positionV relativeFrom="paragraph">
                  <wp:posOffset>41997</wp:posOffset>
                </wp:positionV>
                <wp:extent cx="3816350" cy="1270"/>
                <wp:effectExtent l="0" t="0" r="0" b="0"/>
                <wp:wrapTopAndBottom/>
                <wp:docPr id="369" name="Graphic 369"/>
                <wp:cNvGraphicFramePr>
                  <a:graphicFrameLocks/>
                </wp:cNvGraphicFramePr>
                <a:graphic>
                  <a:graphicData uri="http://schemas.microsoft.com/office/word/2010/wordprocessingShape">
                    <wps:wsp>
                      <wps:cNvPr id="369" name="Graphic 369"/>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06889pt;width:300.5pt;height:.1pt;mso-position-horizontal-relative:page;mso-position-vertical-relative:paragraph;z-index:-15675392;mso-wrap-distance-left:0;mso-wrap-distance-right:0" id="docshape273" coordorigin="397,66" coordsize="6010,0" path="m397,66l6406,66e" filled="false" stroked="true" strokeweight=".25pt" strokecolor="#898989">
                <v:path arrowok="t"/>
                <v:stroke dashstyle="shortdash"/>
                <w10:wrap type="topAndBottom"/>
              </v:shape>
            </w:pict>
          </mc:Fallback>
        </mc:AlternateContent>
      </w:r>
    </w:p>
    <w:p>
      <w:pPr>
        <w:spacing w:line="230" w:lineRule="exact" w:before="105"/>
        <w:ind w:left="578" w:right="0" w:firstLine="0"/>
        <w:jc w:val="left"/>
        <w:rPr>
          <w:rFonts w:ascii="Malgun Gothic" w:eastAsia="Malgun Gothic"/>
          <w:b/>
          <w:sz w:val="14"/>
        </w:rPr>
      </w:pPr>
      <w:r>
        <w:rPr>
          <w:rFonts w:ascii="Malgun Gothic" w:eastAsia="Malgun Gothic"/>
          <w:b/>
          <w:spacing w:val="-4"/>
          <w:sz w:val="14"/>
        </w:rPr>
        <w:t>연동</w:t>
      </w:r>
      <w:r>
        <w:rPr>
          <w:rFonts w:ascii="Malgun Gothic" w:eastAsia="Malgun Gothic"/>
          <w:b/>
          <w:spacing w:val="-17"/>
          <w:sz w:val="14"/>
        </w:rPr>
        <w:t> </w:t>
      </w:r>
      <w:r>
        <w:rPr>
          <w:rFonts w:ascii="Malgun Gothic" w:eastAsia="Malgun Gothic"/>
          <w:b/>
          <w:spacing w:val="-4"/>
          <w:sz w:val="14"/>
        </w:rPr>
        <w:t>및</w:t>
      </w:r>
      <w:r>
        <w:rPr>
          <w:rFonts w:ascii="Malgun Gothic" w:eastAsia="Malgun Gothic"/>
          <w:b/>
          <w:spacing w:val="-17"/>
          <w:sz w:val="14"/>
        </w:rPr>
        <w:t> </w:t>
      </w:r>
      <w:r>
        <w:rPr>
          <w:rFonts w:ascii="Malgun Gothic" w:eastAsia="Malgun Gothic"/>
          <w:b/>
          <w:spacing w:val="-5"/>
          <w:sz w:val="14"/>
        </w:rPr>
        <w:t>활성화</w:t>
      </w:r>
    </w:p>
    <w:p>
      <w:pPr>
        <w:spacing w:line="160" w:lineRule="auto" w:before="37"/>
        <w:ind w:left="136" w:right="158" w:firstLine="0"/>
        <w:jc w:val="left"/>
        <w:rPr>
          <w:sz w:val="12"/>
        </w:rPr>
      </w:pPr>
      <w:r>
        <w:rPr/>
        <mc:AlternateContent>
          <mc:Choice Requires="wps">
            <w:drawing>
              <wp:anchor distT="0" distB="0" distL="0" distR="0" allowOverlap="1" layoutInCell="1" locked="0" behindDoc="0" simplePos="0" relativeHeight="15791104">
                <wp:simplePos x="0" y="0"/>
                <wp:positionH relativeFrom="page">
                  <wp:posOffset>251994</wp:posOffset>
                </wp:positionH>
                <wp:positionV relativeFrom="paragraph">
                  <wp:posOffset>-123410</wp:posOffset>
                </wp:positionV>
                <wp:extent cx="261620" cy="123825"/>
                <wp:effectExtent l="0" t="0" r="0" b="0"/>
                <wp:wrapNone/>
                <wp:docPr id="370" name="Group 370"/>
                <wp:cNvGraphicFramePr>
                  <a:graphicFrameLocks/>
                </wp:cNvGraphicFramePr>
                <a:graphic>
                  <a:graphicData uri="http://schemas.microsoft.com/office/word/2010/wordprocessingGroup">
                    <wpg:wgp>
                      <wpg:cNvPr id="370" name="Group 370"/>
                      <wpg:cNvGrpSpPr/>
                      <wpg:grpSpPr>
                        <a:xfrm>
                          <a:off x="0" y="0"/>
                          <a:ext cx="261620" cy="123825"/>
                          <a:chExt cx="261620" cy="123825"/>
                        </a:xfrm>
                      </wpg:grpSpPr>
                      <pic:pic>
                        <pic:nvPicPr>
                          <pic:cNvPr id="371" name="Image 371"/>
                          <pic:cNvPicPr/>
                        </pic:nvPicPr>
                        <pic:blipFill>
                          <a:blip r:embed="rId62" cstate="print"/>
                          <a:stretch>
                            <a:fillRect/>
                          </a:stretch>
                        </pic:blipFill>
                        <pic:spPr>
                          <a:xfrm>
                            <a:off x="0" y="1002"/>
                            <a:ext cx="261048" cy="122402"/>
                          </a:xfrm>
                          <a:prstGeom prst="rect">
                            <a:avLst/>
                          </a:prstGeom>
                        </pic:spPr>
                      </pic:pic>
                      <wps:wsp>
                        <wps:cNvPr id="372" name="Textbox 372"/>
                        <wps:cNvSpPr txBox="1"/>
                        <wps:spPr>
                          <a:xfrm>
                            <a:off x="0" y="0"/>
                            <a:ext cx="261620" cy="123825"/>
                          </a:xfrm>
                          <a:prstGeom prst="rect">
                            <a:avLst/>
                          </a:prstGeom>
                        </wps:spPr>
                        <wps:txbx>
                          <w:txbxContent>
                            <w:p>
                              <w:pPr>
                                <w:spacing w:before="18"/>
                                <w:ind w:left="120" w:right="0" w:firstLine="0"/>
                                <w:jc w:val="left"/>
                                <w:rPr>
                                  <w:sz w:val="14"/>
                                </w:rPr>
                              </w:pPr>
                              <w:r>
                                <w:rPr>
                                  <w:color w:val="4C4948"/>
                                  <w:spacing w:val="-5"/>
                                  <w:sz w:val="14"/>
                                </w:rPr>
                                <w:t>KR</w:t>
                              </w:r>
                            </w:p>
                          </w:txbxContent>
                        </wps:txbx>
                        <wps:bodyPr wrap="square" lIns="0" tIns="0" rIns="0" bIns="0" rtlCol="0">
                          <a:noAutofit/>
                        </wps:bodyPr>
                      </wps:wsp>
                    </wpg:wgp>
                  </a:graphicData>
                </a:graphic>
              </wp:anchor>
            </w:drawing>
          </mc:Choice>
          <mc:Fallback>
            <w:pict>
              <v:group style="position:absolute;margin-left:19.842100pt;margin-top:-9.717367pt;width:20.6pt;height:9.75pt;mso-position-horizontal-relative:page;mso-position-vertical-relative:paragraph;z-index:15791104" id="docshapegroup274" coordorigin="397,-194" coordsize="412,195">
                <v:shape style="position:absolute;left:396;top:-193;width:412;height:193" type="#_x0000_t75" id="docshape275" stroked="false">
                  <v:imagedata r:id="rId62" o:title=""/>
                </v:shape>
                <v:shape style="position:absolute;left:396;top:-195;width:412;height:195" type="#_x0000_t202" id="docshape276" filled="false" stroked="false">
                  <v:textbox inset="0,0,0,0">
                    <w:txbxContent>
                      <w:p>
                        <w:pPr>
                          <w:spacing w:before="18"/>
                          <w:ind w:left="120" w:right="0" w:firstLine="0"/>
                          <w:jc w:val="left"/>
                          <w:rPr>
                            <w:sz w:val="14"/>
                          </w:rPr>
                        </w:pPr>
                        <w:r>
                          <w:rPr>
                            <w:color w:val="4C4948"/>
                            <w:spacing w:val="-5"/>
                            <w:sz w:val="14"/>
                          </w:rPr>
                          <w:t>KR</w:t>
                        </w:r>
                      </w:p>
                    </w:txbxContent>
                  </v:textbox>
                  <w10:wrap type="none"/>
                </v:shape>
                <w10:wrap type="none"/>
              </v:group>
            </w:pict>
          </mc:Fallback>
        </mc:AlternateContent>
      </w:r>
      <w:r>
        <w:rPr>
          <w:rFonts w:ascii="Malgun Gothic Semilight" w:eastAsia="Malgun Gothic Semilight"/>
          <w:b w:val="0"/>
          <w:spacing w:val="-6"/>
          <w:sz w:val="12"/>
        </w:rPr>
        <w:t>모든</w:t>
      </w:r>
      <w:r>
        <w:rPr>
          <w:rFonts w:ascii="Malgun Gothic Semilight" w:eastAsia="Malgun Gothic Semilight"/>
          <w:b w:val="0"/>
          <w:spacing w:val="-2"/>
          <w:sz w:val="12"/>
        </w:rPr>
        <w:t> </w:t>
      </w:r>
      <w:r>
        <w:rPr>
          <w:rFonts w:ascii="Malgun Gothic Semilight" w:eastAsia="Malgun Gothic Semilight"/>
          <w:b w:val="0"/>
          <w:spacing w:val="-6"/>
          <w:sz w:val="12"/>
        </w:rPr>
        <w:t>기기를</w:t>
      </w:r>
      <w:r>
        <w:rPr>
          <w:rFonts w:ascii="Malgun Gothic Semilight" w:eastAsia="Malgun Gothic Semilight"/>
          <w:b w:val="0"/>
          <w:spacing w:val="-2"/>
          <w:sz w:val="12"/>
        </w:rPr>
        <w:t> </w:t>
      </w:r>
      <w:r>
        <w:rPr>
          <w:rFonts w:ascii="Malgun Gothic Semilight" w:eastAsia="Malgun Gothic Semilight"/>
          <w:b w:val="0"/>
          <w:spacing w:val="-6"/>
          <w:sz w:val="12"/>
        </w:rPr>
        <w:t>연동하고</w:t>
      </w:r>
      <w:r>
        <w:rPr>
          <w:rFonts w:ascii="Malgun Gothic Semilight" w:eastAsia="Malgun Gothic Semilight"/>
          <w:b w:val="0"/>
          <w:spacing w:val="-2"/>
          <w:sz w:val="12"/>
        </w:rPr>
        <w:t> </w:t>
      </w:r>
      <w:r>
        <w:rPr>
          <w:rFonts w:ascii="Malgun Gothic Semilight" w:eastAsia="Malgun Gothic Semilight"/>
          <w:b w:val="0"/>
          <w:spacing w:val="-6"/>
          <w:sz w:val="12"/>
        </w:rPr>
        <w:t>전원을</w:t>
      </w:r>
      <w:r>
        <w:rPr>
          <w:rFonts w:ascii="Malgun Gothic Semilight" w:eastAsia="Malgun Gothic Semilight"/>
          <w:b w:val="0"/>
          <w:spacing w:val="-2"/>
          <w:sz w:val="12"/>
        </w:rPr>
        <w:t> </w:t>
      </w:r>
      <w:r>
        <w:rPr>
          <w:rFonts w:ascii="Malgun Gothic Semilight" w:eastAsia="Malgun Gothic Semilight"/>
          <w:b w:val="0"/>
          <w:spacing w:val="-6"/>
          <w:sz w:val="12"/>
        </w:rPr>
        <w:t>켜기</w:t>
      </w:r>
      <w:r>
        <w:rPr>
          <w:rFonts w:ascii="Malgun Gothic Semilight" w:eastAsia="Malgun Gothic Semilight"/>
          <w:b w:val="0"/>
          <w:spacing w:val="-2"/>
          <w:sz w:val="12"/>
        </w:rPr>
        <w:t> </w:t>
      </w:r>
      <w:r>
        <w:rPr>
          <w:rFonts w:ascii="Malgun Gothic Semilight" w:eastAsia="Malgun Gothic Semilight"/>
          <w:b w:val="0"/>
          <w:spacing w:val="-6"/>
          <w:sz w:val="12"/>
        </w:rPr>
        <w:t>전에</w:t>
      </w:r>
      <w:r>
        <w:rPr>
          <w:rFonts w:ascii="Malgun Gothic Semilight" w:eastAsia="Malgun Gothic Semilight"/>
          <w:b w:val="0"/>
          <w:spacing w:val="-2"/>
          <w:sz w:val="12"/>
        </w:rPr>
        <w:t> </w:t>
      </w:r>
      <w:r>
        <w:rPr>
          <w:rFonts w:ascii="Malgun Gothic Semilight" w:eastAsia="Malgun Gothic Semilight"/>
          <w:b w:val="0"/>
          <w:spacing w:val="-6"/>
          <w:sz w:val="12"/>
        </w:rPr>
        <w:t>기체와</w:t>
      </w:r>
      <w:r>
        <w:rPr>
          <w:rFonts w:ascii="Malgun Gothic Semilight" w:eastAsia="Malgun Gothic Semilight"/>
          <w:b w:val="0"/>
          <w:spacing w:val="-2"/>
          <w:sz w:val="12"/>
        </w:rPr>
        <w:t> </w:t>
      </w:r>
      <w:r>
        <w:rPr>
          <w:rFonts w:ascii="Malgun Gothic Semilight" w:eastAsia="Malgun Gothic Semilight"/>
          <w:b w:val="0"/>
          <w:spacing w:val="-6"/>
          <w:sz w:val="12"/>
        </w:rPr>
        <w:t>함께</w:t>
      </w:r>
      <w:r>
        <w:rPr>
          <w:rFonts w:ascii="Malgun Gothic Semilight" w:eastAsia="Malgun Gothic Semilight"/>
          <w:b w:val="0"/>
          <w:spacing w:val="-2"/>
          <w:sz w:val="12"/>
        </w:rPr>
        <w:t> </w:t>
      </w:r>
      <w:r>
        <w:rPr>
          <w:rFonts w:ascii="Malgun Gothic Semilight" w:eastAsia="Malgun Gothic Semilight"/>
          <w:b w:val="0"/>
          <w:spacing w:val="-6"/>
          <w:sz w:val="12"/>
        </w:rPr>
        <w:t>사용하는</w:t>
      </w:r>
      <w:r>
        <w:rPr>
          <w:rFonts w:ascii="Malgun Gothic Semilight" w:eastAsia="Malgun Gothic Semilight"/>
          <w:b w:val="0"/>
          <w:spacing w:val="-2"/>
          <w:sz w:val="12"/>
        </w:rPr>
        <w:t> </w:t>
      </w:r>
      <w:r>
        <w:rPr>
          <w:rFonts w:ascii="Malgun Gothic Semilight" w:eastAsia="Malgun Gothic Semilight"/>
          <w:b w:val="0"/>
          <w:spacing w:val="-6"/>
          <w:sz w:val="12"/>
        </w:rPr>
        <w:t>기기가</w:t>
      </w:r>
      <w:r>
        <w:rPr>
          <w:rFonts w:ascii="Malgun Gothic Semilight" w:eastAsia="Malgun Gothic Semilight"/>
          <w:b w:val="0"/>
          <w:spacing w:val="-2"/>
          <w:sz w:val="12"/>
        </w:rPr>
        <w:t> </w:t>
      </w:r>
      <w:r>
        <w:rPr>
          <w:spacing w:val="-6"/>
          <w:sz w:val="12"/>
        </w:rPr>
        <w:t>DJI</w:t>
      </w:r>
      <w:r>
        <w:rPr>
          <w:spacing w:val="-2"/>
          <w:sz w:val="12"/>
        </w:rPr>
        <w:t> </w:t>
      </w:r>
      <w:r>
        <w:rPr>
          <w:spacing w:val="-6"/>
          <w:sz w:val="12"/>
        </w:rPr>
        <w:t>ASSISTANT</w:t>
      </w:r>
      <w:r>
        <w:rPr>
          <w:spacing w:val="-6"/>
          <w:sz w:val="12"/>
          <w:vertAlign w:val="superscript"/>
        </w:rPr>
        <w:t>TM</w:t>
      </w:r>
      <w:r>
        <w:rPr>
          <w:spacing w:val="-2"/>
          <w:sz w:val="12"/>
          <w:vertAlign w:val="baseline"/>
        </w:rPr>
        <w:t> </w:t>
      </w:r>
      <w:r>
        <w:rPr>
          <w:spacing w:val="-6"/>
          <w:sz w:val="12"/>
          <w:vertAlign w:val="baseline"/>
        </w:rPr>
        <w:t>2(</w:t>
      </w:r>
      <w:r>
        <w:rPr>
          <w:rFonts w:ascii="Malgun Gothic Semilight" w:eastAsia="Malgun Gothic Semilight"/>
          <w:b w:val="0"/>
          <w:spacing w:val="-6"/>
          <w:sz w:val="12"/>
          <w:vertAlign w:val="baseline"/>
        </w:rPr>
        <w:t>소비자</w:t>
      </w:r>
      <w:r>
        <w:rPr>
          <w:rFonts w:ascii="Malgun Gothic Semilight" w:eastAsia="Malgun Gothic Semilight"/>
          <w:b w:val="0"/>
          <w:spacing w:val="-2"/>
          <w:sz w:val="12"/>
          <w:vertAlign w:val="baseline"/>
        </w:rPr>
        <w:t> </w:t>
      </w:r>
      <w:r>
        <w:rPr>
          <w:rFonts w:ascii="Malgun Gothic Semilight" w:eastAsia="Malgun Gothic Semilight"/>
          <w:b w:val="0"/>
          <w:spacing w:val="-6"/>
          <w:sz w:val="12"/>
          <w:vertAlign w:val="baseline"/>
        </w:rPr>
        <w:t>드론</w:t>
      </w:r>
      <w:r>
        <w:rPr>
          <w:rFonts w:ascii="Malgun Gothic Semilight" w:eastAsia="Malgun Gothic Semilight"/>
          <w:b w:val="0"/>
          <w:spacing w:val="-2"/>
          <w:sz w:val="12"/>
          <w:vertAlign w:val="baseline"/>
        </w:rPr>
        <w:t> </w:t>
      </w:r>
      <w:r>
        <w:rPr>
          <w:rFonts w:ascii="Malgun Gothic Semilight" w:eastAsia="Malgun Gothic Semilight"/>
          <w:b w:val="0"/>
          <w:spacing w:val="-6"/>
          <w:sz w:val="12"/>
          <w:vertAlign w:val="baseline"/>
        </w:rPr>
        <w:t>시리즈용</w:t>
      </w:r>
      <w:r>
        <w:rPr>
          <w:spacing w:val="-6"/>
          <w:sz w:val="12"/>
          <w:vertAlign w:val="baseline"/>
        </w:rPr>
        <w:t>)</w:t>
      </w:r>
      <w:r>
        <w:rPr>
          <w:spacing w:val="-2"/>
          <w:sz w:val="12"/>
          <w:vertAlign w:val="baseline"/>
        </w:rPr>
        <w:t> </w:t>
      </w:r>
      <w:r>
        <w:rPr>
          <w:rFonts w:ascii="Malgun Gothic Semilight" w:eastAsia="Malgun Gothic Semilight"/>
          <w:b w:val="0"/>
          <w:spacing w:val="-6"/>
          <w:sz w:val="12"/>
          <w:vertAlign w:val="baseline"/>
        </w:rPr>
        <w:t>소프</w:t>
      </w:r>
      <w:r>
        <w:rPr>
          <w:rFonts w:ascii="Malgun Gothic Semilight" w:eastAsia="Malgun Gothic Semilight"/>
          <w:b w:val="0"/>
          <w:spacing w:val="40"/>
          <w:sz w:val="12"/>
          <w:vertAlign w:val="baseline"/>
        </w:rPr>
        <w:t> </w:t>
      </w:r>
      <w:r>
        <w:rPr>
          <w:rFonts w:ascii="Malgun Gothic Semilight" w:eastAsia="Malgun Gothic Semilight"/>
          <w:b w:val="0"/>
          <w:sz w:val="12"/>
          <w:vertAlign w:val="baseline"/>
        </w:rPr>
        <w:t>트웨어</w:t>
      </w:r>
      <w:hyperlink r:id="rId67">
        <w:r>
          <w:rPr>
            <w:sz w:val="12"/>
            <w:vertAlign w:val="baseline"/>
          </w:rPr>
          <w:t>(https://www.dji.com/avata-2/downloads)</w:t>
        </w:r>
        <w:r>
          <w:rPr>
            <w:rFonts w:ascii="Malgun Gothic Semilight" w:eastAsia="Malgun Gothic Semilight"/>
            <w:b w:val="0"/>
            <w:sz w:val="12"/>
            <w:vertAlign w:val="baseline"/>
          </w:rPr>
          <w:t>를</w:t>
        </w:r>
      </w:hyperlink>
      <w:r>
        <w:rPr>
          <w:rFonts w:ascii="Malgun Gothic Semilight" w:eastAsia="Malgun Gothic Semilight"/>
          <w:b w:val="0"/>
          <w:sz w:val="12"/>
          <w:vertAlign w:val="baseline"/>
        </w:rPr>
        <w:t> 통해 최신 펌웨어 버전으로 업데이트되었는지 확인하십시오</w:t>
      </w:r>
      <w:r>
        <w:rPr>
          <w:sz w:val="12"/>
          <w:vertAlign w:val="baseline"/>
        </w:rPr>
        <w:t>.</w:t>
      </w:r>
    </w:p>
    <w:p>
      <w:pPr>
        <w:spacing w:line="160" w:lineRule="auto" w:before="56"/>
        <w:ind w:left="434" w:right="0" w:firstLine="0"/>
        <w:jc w:val="left"/>
        <w:rPr>
          <w:sz w:val="12"/>
        </w:rPr>
      </w:pPr>
      <w:r>
        <w:rPr/>
        <w:drawing>
          <wp:anchor distT="0" distB="0" distL="0" distR="0" allowOverlap="1" layoutInCell="1" locked="0" behindDoc="0" simplePos="0" relativeHeight="15791616">
            <wp:simplePos x="0" y="0"/>
            <wp:positionH relativeFrom="page">
              <wp:posOffset>251993</wp:posOffset>
            </wp:positionH>
            <wp:positionV relativeFrom="paragraph">
              <wp:posOffset>25801</wp:posOffset>
            </wp:positionV>
            <wp:extent cx="119672" cy="123793"/>
            <wp:effectExtent l="0" t="0" r="0" b="0"/>
            <wp:wrapNone/>
            <wp:docPr id="373" name="Image 373"/>
            <wp:cNvGraphicFramePr>
              <a:graphicFrameLocks/>
            </wp:cNvGraphicFramePr>
            <a:graphic>
              <a:graphicData uri="http://schemas.openxmlformats.org/drawingml/2006/picture">
                <pic:pic>
                  <pic:nvPicPr>
                    <pic:cNvPr id="373" name="Image 373"/>
                    <pic:cNvPicPr/>
                  </pic:nvPicPr>
                  <pic:blipFill>
                    <a:blip r:embed="rId68" cstate="print"/>
                    <a:stretch>
                      <a:fillRect/>
                    </a:stretch>
                  </pic:blipFill>
                  <pic:spPr>
                    <a:xfrm>
                      <a:off x="0" y="0"/>
                      <a:ext cx="119672" cy="123793"/>
                    </a:xfrm>
                    <a:prstGeom prst="rect">
                      <a:avLst/>
                    </a:prstGeom>
                  </pic:spPr>
                </pic:pic>
              </a:graphicData>
            </a:graphic>
          </wp:anchor>
        </w:drawing>
      </w:r>
      <w:r>
        <w:rPr>
          <w:rFonts w:ascii="Malgun Gothic Semilight" w:eastAsia="Malgun Gothic Semilight"/>
          <w:b w:val="0"/>
          <w:spacing w:val="-6"/>
          <w:sz w:val="12"/>
        </w:rPr>
        <w:t>연동되지</w:t>
      </w:r>
      <w:r>
        <w:rPr>
          <w:rFonts w:ascii="Malgun Gothic Semilight" w:eastAsia="Malgun Gothic Semilight"/>
          <w:b w:val="0"/>
          <w:spacing w:val="-1"/>
          <w:sz w:val="12"/>
        </w:rPr>
        <w:t> </w:t>
      </w:r>
      <w:r>
        <w:rPr>
          <w:rFonts w:ascii="Malgun Gothic Semilight" w:eastAsia="Malgun Gothic Semilight"/>
          <w:b w:val="0"/>
          <w:spacing w:val="-6"/>
          <w:sz w:val="12"/>
        </w:rPr>
        <w:t>않으면</w:t>
      </w:r>
      <w:r>
        <w:rPr>
          <w:rFonts w:ascii="Malgun Gothic Semilight" w:eastAsia="Malgun Gothic Semilight"/>
          <w:b w:val="0"/>
          <w:spacing w:val="-1"/>
          <w:sz w:val="12"/>
        </w:rPr>
        <w:t> </w:t>
      </w:r>
      <w:r>
        <w:rPr>
          <w:rFonts w:ascii="Malgun Gothic Semilight" w:eastAsia="Malgun Gothic Semilight"/>
          <w:b w:val="0"/>
          <w:spacing w:val="-6"/>
          <w:sz w:val="12"/>
        </w:rPr>
        <w:t>기기의</w:t>
      </w:r>
      <w:r>
        <w:rPr>
          <w:rFonts w:ascii="Malgun Gothic Semilight" w:eastAsia="Malgun Gothic Semilight"/>
          <w:b w:val="0"/>
          <w:spacing w:val="-1"/>
          <w:sz w:val="12"/>
        </w:rPr>
        <w:t> </w:t>
      </w:r>
      <w:r>
        <w:rPr>
          <w:rFonts w:ascii="Malgun Gothic Semilight" w:eastAsia="Malgun Gothic Semilight"/>
          <w:b w:val="0"/>
          <w:spacing w:val="-6"/>
          <w:sz w:val="12"/>
        </w:rPr>
        <w:t>전원</w:t>
      </w:r>
      <w:r>
        <w:rPr>
          <w:rFonts w:ascii="Malgun Gothic Semilight" w:eastAsia="Malgun Gothic Semilight"/>
          <w:b w:val="0"/>
          <w:spacing w:val="-1"/>
          <w:sz w:val="12"/>
        </w:rPr>
        <w:t> </w:t>
      </w:r>
      <w:r>
        <w:rPr>
          <w:rFonts w:ascii="Malgun Gothic Semilight" w:eastAsia="Malgun Gothic Semilight"/>
          <w:b w:val="0"/>
          <w:spacing w:val="-6"/>
          <w:sz w:val="12"/>
        </w:rPr>
        <w:t>버튼을</w:t>
      </w:r>
      <w:r>
        <w:rPr>
          <w:rFonts w:ascii="Malgun Gothic Semilight" w:eastAsia="Malgun Gothic Semilight"/>
          <w:b w:val="0"/>
          <w:spacing w:val="-1"/>
          <w:sz w:val="12"/>
        </w:rPr>
        <w:t> </w:t>
      </w:r>
      <w:r>
        <w:rPr>
          <w:rFonts w:ascii="Malgun Gothic Semilight" w:eastAsia="Malgun Gothic Semilight"/>
          <w:b w:val="0"/>
          <w:spacing w:val="-6"/>
          <w:sz w:val="12"/>
        </w:rPr>
        <w:t>눌러</w:t>
      </w:r>
      <w:r>
        <w:rPr>
          <w:rFonts w:ascii="Malgun Gothic Semilight" w:eastAsia="Malgun Gothic Semilight"/>
          <w:b w:val="0"/>
          <w:spacing w:val="-1"/>
          <w:sz w:val="12"/>
        </w:rPr>
        <w:t> </w:t>
      </w:r>
      <w:r>
        <w:rPr>
          <w:rFonts w:ascii="Malgun Gothic Semilight" w:eastAsia="Malgun Gothic Semilight"/>
          <w:b w:val="0"/>
          <w:spacing w:val="-6"/>
          <w:sz w:val="12"/>
        </w:rPr>
        <w:t>프로세스를</w:t>
      </w:r>
      <w:r>
        <w:rPr>
          <w:rFonts w:ascii="Malgun Gothic Semilight" w:eastAsia="Malgun Gothic Semilight"/>
          <w:b w:val="0"/>
          <w:spacing w:val="-1"/>
          <w:sz w:val="12"/>
        </w:rPr>
        <w:t> </w:t>
      </w:r>
      <w:r>
        <w:rPr>
          <w:rFonts w:ascii="Malgun Gothic Semilight" w:eastAsia="Malgun Gothic Semilight"/>
          <w:b w:val="0"/>
          <w:spacing w:val="-6"/>
          <w:sz w:val="12"/>
        </w:rPr>
        <w:t>중지합니다</w:t>
      </w:r>
      <w:r>
        <w:rPr>
          <w:spacing w:val="-6"/>
          <w:sz w:val="12"/>
        </w:rPr>
        <w:t>.</w:t>
      </w:r>
      <w:r>
        <w:rPr>
          <w:spacing w:val="-1"/>
          <w:sz w:val="12"/>
        </w:rPr>
        <w:t> </w:t>
      </w:r>
      <w:r>
        <w:rPr>
          <w:rFonts w:ascii="Malgun Gothic Semilight" w:eastAsia="Malgun Gothic Semilight"/>
          <w:b w:val="0"/>
          <w:spacing w:val="-6"/>
          <w:sz w:val="12"/>
        </w:rPr>
        <w:t>고글을</w:t>
      </w:r>
      <w:r>
        <w:rPr>
          <w:rFonts w:ascii="Malgun Gothic Semilight" w:eastAsia="Malgun Gothic Semilight"/>
          <w:b w:val="0"/>
          <w:spacing w:val="-1"/>
          <w:sz w:val="12"/>
        </w:rPr>
        <w:t> </w:t>
      </w:r>
      <w:r>
        <w:rPr>
          <w:rFonts w:ascii="Malgun Gothic Semilight" w:eastAsia="Malgun Gothic Semilight"/>
          <w:b w:val="0"/>
          <w:spacing w:val="-6"/>
          <w:sz w:val="12"/>
        </w:rPr>
        <w:t>모바일</w:t>
      </w:r>
      <w:r>
        <w:rPr>
          <w:rFonts w:ascii="Malgun Gothic Semilight" w:eastAsia="Malgun Gothic Semilight"/>
          <w:b w:val="0"/>
          <w:spacing w:val="-1"/>
          <w:sz w:val="12"/>
        </w:rPr>
        <w:t> </w:t>
      </w:r>
      <w:r>
        <w:rPr>
          <w:rFonts w:ascii="Malgun Gothic Semilight" w:eastAsia="Malgun Gothic Semilight"/>
          <w:b w:val="0"/>
          <w:spacing w:val="-6"/>
          <w:sz w:val="12"/>
        </w:rPr>
        <w:t>기기에</w:t>
      </w:r>
      <w:r>
        <w:rPr>
          <w:rFonts w:ascii="Malgun Gothic Semilight" w:eastAsia="Malgun Gothic Semilight"/>
          <w:b w:val="0"/>
          <w:spacing w:val="-1"/>
          <w:sz w:val="12"/>
        </w:rPr>
        <w:t> </w:t>
      </w:r>
      <w:r>
        <w:rPr>
          <w:rFonts w:ascii="Malgun Gothic Semilight" w:eastAsia="Malgun Gothic Semilight"/>
          <w:b w:val="0"/>
          <w:spacing w:val="-6"/>
          <w:sz w:val="12"/>
        </w:rPr>
        <w:t>연결하고</w:t>
      </w:r>
      <w:r>
        <w:rPr>
          <w:rFonts w:ascii="Malgun Gothic Semilight" w:eastAsia="Malgun Gothic Semilight"/>
          <w:b w:val="0"/>
          <w:spacing w:val="-1"/>
          <w:sz w:val="12"/>
        </w:rPr>
        <w:t> </w:t>
      </w:r>
      <w:r>
        <w:rPr>
          <w:spacing w:val="-6"/>
          <w:sz w:val="12"/>
        </w:rPr>
        <w:t>DJI</w:t>
      </w:r>
      <w:r>
        <w:rPr>
          <w:spacing w:val="-1"/>
          <w:sz w:val="12"/>
        </w:rPr>
        <w:t> </w:t>
      </w:r>
      <w:r>
        <w:rPr>
          <w:spacing w:val="-6"/>
          <w:sz w:val="12"/>
        </w:rPr>
        <w:t>Fly</w:t>
      </w:r>
      <w:r>
        <w:rPr>
          <w:spacing w:val="-1"/>
          <w:sz w:val="12"/>
        </w:rPr>
        <w:t> </w:t>
      </w:r>
      <w:r>
        <w:rPr>
          <w:rFonts w:ascii="Malgun Gothic Semilight" w:eastAsia="Malgun Gothic Semilight"/>
          <w:b w:val="0"/>
          <w:spacing w:val="-6"/>
          <w:sz w:val="12"/>
        </w:rPr>
        <w:t>앱을</w:t>
      </w:r>
      <w:r>
        <w:rPr>
          <w:rFonts w:ascii="Malgun Gothic Semilight" w:eastAsia="Malgun Gothic Semilight"/>
          <w:b w:val="0"/>
          <w:spacing w:val="40"/>
          <w:sz w:val="12"/>
        </w:rPr>
        <w:t> </w:t>
      </w:r>
      <w:r>
        <w:rPr>
          <w:rFonts w:ascii="Malgun Gothic Semilight" w:eastAsia="Malgun Gothic Semilight"/>
          <w:b w:val="0"/>
          <w:sz w:val="12"/>
        </w:rPr>
        <w:t>실행해 연결 가이드를 선택한 다음 화면의 지시에 따라 연동합니다</w:t>
      </w:r>
      <w:r>
        <w:rPr>
          <w:sz w:val="12"/>
        </w:rPr>
        <w:t>.</w:t>
      </w:r>
    </w:p>
    <w:p>
      <w:pPr>
        <w:pStyle w:val="BodyText"/>
        <w:spacing w:before="7"/>
        <w:rPr>
          <w:sz w:val="5"/>
        </w:rPr>
      </w:pPr>
      <w:r>
        <w:rPr/>
        <mc:AlternateContent>
          <mc:Choice Requires="wps">
            <w:drawing>
              <wp:anchor distT="0" distB="0" distL="0" distR="0" allowOverlap="1" layoutInCell="1" locked="0" behindDoc="1" simplePos="0" relativeHeight="487641600">
                <wp:simplePos x="0" y="0"/>
                <wp:positionH relativeFrom="page">
                  <wp:posOffset>251999</wp:posOffset>
                </wp:positionH>
                <wp:positionV relativeFrom="paragraph">
                  <wp:posOffset>56390</wp:posOffset>
                </wp:positionV>
                <wp:extent cx="3816350" cy="1270"/>
                <wp:effectExtent l="0" t="0" r="0" b="0"/>
                <wp:wrapTopAndBottom/>
                <wp:docPr id="374" name="Graphic 374"/>
                <wp:cNvGraphicFramePr>
                  <a:graphicFrameLocks/>
                </wp:cNvGraphicFramePr>
                <a:graphic>
                  <a:graphicData uri="http://schemas.microsoft.com/office/word/2010/wordprocessingShape">
                    <wps:wsp>
                      <wps:cNvPr id="374" name="Graphic 374"/>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4.440213pt;width:300.5pt;height:.1pt;mso-position-horizontal-relative:page;mso-position-vertical-relative:paragraph;z-index:-15674880;mso-wrap-distance-left:0;mso-wrap-distance-right:0" id="docshape277" coordorigin="397,89" coordsize="6010,0" path="m397,89l6406,89e" filled="false" stroked="true" strokeweight=".25pt" strokecolor="#898989">
                <v:path arrowok="t"/>
                <v:stroke dashstyle="shortdash"/>
                <w10:wrap type="topAndBottom"/>
              </v:shape>
            </w:pict>
          </mc:Fallback>
        </mc:AlternateContent>
      </w:r>
    </w:p>
    <w:p>
      <w:pPr>
        <w:spacing w:before="117"/>
        <w:ind w:left="577" w:right="0" w:firstLine="0"/>
        <w:jc w:val="left"/>
        <w:rPr>
          <w:rFonts w:ascii="Arial Black"/>
          <w:sz w:val="14"/>
        </w:rPr>
      </w:pPr>
      <w:r>
        <w:rPr>
          <w:rFonts w:ascii="Arial Black"/>
          <w:w w:val="90"/>
          <w:sz w:val="14"/>
        </w:rPr>
        <w:t>Pemautan</w:t>
      </w:r>
      <w:r>
        <w:rPr>
          <w:rFonts w:ascii="Arial Black"/>
          <w:spacing w:val="-8"/>
          <w:w w:val="90"/>
          <w:sz w:val="14"/>
        </w:rPr>
        <w:t> </w:t>
      </w:r>
      <w:r>
        <w:rPr>
          <w:rFonts w:ascii="Arial Black"/>
          <w:w w:val="90"/>
          <w:sz w:val="14"/>
        </w:rPr>
        <w:t>dan</w:t>
      </w:r>
      <w:r>
        <w:rPr>
          <w:rFonts w:ascii="Arial Black"/>
          <w:spacing w:val="-8"/>
          <w:w w:val="90"/>
          <w:sz w:val="14"/>
        </w:rPr>
        <w:t> </w:t>
      </w:r>
      <w:r>
        <w:rPr>
          <w:rFonts w:ascii="Arial Black"/>
          <w:spacing w:val="-2"/>
          <w:w w:val="90"/>
          <w:sz w:val="14"/>
        </w:rPr>
        <w:t>Pengaktifan</w:t>
      </w:r>
    </w:p>
    <w:p>
      <w:pPr>
        <w:spacing w:line="244" w:lineRule="auto" w:before="42"/>
        <w:ind w:left="136" w:right="117" w:firstLine="0"/>
        <w:jc w:val="both"/>
        <w:rPr>
          <w:sz w:val="14"/>
        </w:rPr>
      </w:pPr>
      <w:r>
        <w:rPr/>
        <mc:AlternateContent>
          <mc:Choice Requires="wps">
            <w:drawing>
              <wp:anchor distT="0" distB="0" distL="0" distR="0" allowOverlap="1" layoutInCell="1" locked="0" behindDoc="0" simplePos="0" relativeHeight="15792128">
                <wp:simplePos x="0" y="0"/>
                <wp:positionH relativeFrom="page">
                  <wp:posOffset>251994</wp:posOffset>
                </wp:positionH>
                <wp:positionV relativeFrom="paragraph">
                  <wp:posOffset>-117734</wp:posOffset>
                </wp:positionV>
                <wp:extent cx="261620" cy="123825"/>
                <wp:effectExtent l="0" t="0" r="0" b="0"/>
                <wp:wrapNone/>
                <wp:docPr id="375" name="Group 375"/>
                <wp:cNvGraphicFramePr>
                  <a:graphicFrameLocks/>
                </wp:cNvGraphicFramePr>
                <a:graphic>
                  <a:graphicData uri="http://schemas.microsoft.com/office/word/2010/wordprocessingGroup">
                    <wpg:wgp>
                      <wpg:cNvPr id="375" name="Group 375"/>
                      <wpg:cNvGrpSpPr/>
                      <wpg:grpSpPr>
                        <a:xfrm>
                          <a:off x="0" y="0"/>
                          <a:ext cx="261620" cy="123825"/>
                          <a:chExt cx="261620" cy="123825"/>
                        </a:xfrm>
                      </wpg:grpSpPr>
                      <pic:pic>
                        <pic:nvPicPr>
                          <pic:cNvPr id="376" name="Image 376"/>
                          <pic:cNvPicPr/>
                        </pic:nvPicPr>
                        <pic:blipFill>
                          <a:blip r:embed="rId62" cstate="print"/>
                          <a:stretch>
                            <a:fillRect/>
                          </a:stretch>
                        </pic:blipFill>
                        <pic:spPr>
                          <a:xfrm>
                            <a:off x="0" y="1001"/>
                            <a:ext cx="261048" cy="122402"/>
                          </a:xfrm>
                          <a:prstGeom prst="rect">
                            <a:avLst/>
                          </a:prstGeom>
                        </pic:spPr>
                      </pic:pic>
                      <wps:wsp>
                        <wps:cNvPr id="377" name="Textbox 377"/>
                        <wps:cNvSpPr txBox="1"/>
                        <wps:spPr>
                          <a:xfrm>
                            <a:off x="0" y="0"/>
                            <a:ext cx="261620" cy="123825"/>
                          </a:xfrm>
                          <a:prstGeom prst="rect">
                            <a:avLst/>
                          </a:prstGeom>
                        </wps:spPr>
                        <wps:txbx>
                          <w:txbxContent>
                            <w:p>
                              <w:pPr>
                                <w:spacing w:before="18"/>
                                <w:ind w:left="105" w:right="0" w:firstLine="0"/>
                                <w:jc w:val="left"/>
                                <w:rPr>
                                  <w:sz w:val="14"/>
                                </w:rPr>
                              </w:pPr>
                              <w:r>
                                <w:rPr>
                                  <w:color w:val="4C4948"/>
                                  <w:spacing w:val="-5"/>
                                  <w:sz w:val="14"/>
                                </w:rPr>
                                <w:t>MS</w:t>
                              </w:r>
                            </w:p>
                          </w:txbxContent>
                        </wps:txbx>
                        <wps:bodyPr wrap="square" lIns="0" tIns="0" rIns="0" bIns="0" rtlCol="0">
                          <a:noAutofit/>
                        </wps:bodyPr>
                      </wps:wsp>
                    </wpg:wgp>
                  </a:graphicData>
                </a:graphic>
              </wp:anchor>
            </w:drawing>
          </mc:Choice>
          <mc:Fallback>
            <w:pict>
              <v:group style="position:absolute;margin-left:19.842100pt;margin-top:-9.270428pt;width:20.6pt;height:9.75pt;mso-position-horizontal-relative:page;mso-position-vertical-relative:paragraph;z-index:15792128" id="docshapegroup278" coordorigin="397,-185" coordsize="412,195">
                <v:shape style="position:absolute;left:396;top:-184;width:412;height:193" type="#_x0000_t75" id="docshape279" stroked="false">
                  <v:imagedata r:id="rId62" o:title=""/>
                </v:shape>
                <v:shape style="position:absolute;left:396;top:-186;width:412;height:195" type="#_x0000_t202" id="docshape280" filled="false" stroked="false">
                  <v:textbox inset="0,0,0,0">
                    <w:txbxContent>
                      <w:p>
                        <w:pPr>
                          <w:spacing w:before="18"/>
                          <w:ind w:left="105" w:right="0" w:firstLine="0"/>
                          <w:jc w:val="left"/>
                          <w:rPr>
                            <w:sz w:val="14"/>
                          </w:rPr>
                        </w:pPr>
                        <w:r>
                          <w:rPr>
                            <w:color w:val="4C4948"/>
                            <w:spacing w:val="-5"/>
                            <w:sz w:val="14"/>
                          </w:rPr>
                          <w:t>MS</w:t>
                        </w:r>
                      </w:p>
                    </w:txbxContent>
                  </v:textbox>
                  <w10:wrap type="none"/>
                </v:shape>
                <w10:wrap type="none"/>
              </v:group>
            </w:pict>
          </mc:Fallback>
        </mc:AlternateContent>
      </w:r>
      <w:r>
        <w:rPr>
          <w:sz w:val="14"/>
        </w:rPr>
        <w:t>Pastikan peranti yang digunakan dengan pesawat telah dikemaskinikan kepada versi perisian</w:t>
      </w:r>
      <w:r>
        <w:rPr>
          <w:spacing w:val="40"/>
          <w:sz w:val="14"/>
        </w:rPr>
        <w:t> </w:t>
      </w:r>
      <w:r>
        <w:rPr>
          <w:sz w:val="14"/>
        </w:rPr>
        <w:t>tegar</w:t>
      </w:r>
      <w:r>
        <w:rPr>
          <w:spacing w:val="-10"/>
          <w:sz w:val="14"/>
        </w:rPr>
        <w:t> </w:t>
      </w:r>
      <w:r>
        <w:rPr>
          <w:sz w:val="14"/>
        </w:rPr>
        <w:t>yang</w:t>
      </w:r>
      <w:r>
        <w:rPr>
          <w:spacing w:val="-10"/>
          <w:sz w:val="14"/>
        </w:rPr>
        <w:t> </w:t>
      </w:r>
      <w:r>
        <w:rPr>
          <w:sz w:val="14"/>
        </w:rPr>
        <w:t>terkini</w:t>
      </w:r>
      <w:r>
        <w:rPr>
          <w:spacing w:val="-10"/>
          <w:sz w:val="14"/>
        </w:rPr>
        <w:t> </w:t>
      </w:r>
      <w:r>
        <w:rPr>
          <w:sz w:val="14"/>
        </w:rPr>
        <w:t>melalui</w:t>
      </w:r>
      <w:r>
        <w:rPr>
          <w:spacing w:val="-9"/>
          <w:sz w:val="14"/>
        </w:rPr>
        <w:t> </w:t>
      </w:r>
      <w:r>
        <w:rPr>
          <w:sz w:val="14"/>
        </w:rPr>
        <w:t>perisian</w:t>
      </w:r>
      <w:r>
        <w:rPr>
          <w:spacing w:val="-10"/>
          <w:sz w:val="14"/>
        </w:rPr>
        <w:t> </w:t>
      </w:r>
      <w:r>
        <w:rPr>
          <w:sz w:val="14"/>
        </w:rPr>
        <w:t>DJI</w:t>
      </w:r>
      <w:r>
        <w:rPr>
          <w:spacing w:val="-10"/>
          <w:sz w:val="14"/>
        </w:rPr>
        <w:t> </w:t>
      </w:r>
      <w:r>
        <w:rPr>
          <w:sz w:val="14"/>
        </w:rPr>
        <w:t>ASSISTANT</w:t>
      </w:r>
      <w:r>
        <w:rPr>
          <w:sz w:val="14"/>
          <w:vertAlign w:val="superscript"/>
        </w:rPr>
        <w:t>TM</w:t>
      </w:r>
      <w:r>
        <w:rPr>
          <w:spacing w:val="-9"/>
          <w:sz w:val="14"/>
          <w:vertAlign w:val="baseline"/>
        </w:rPr>
        <w:t> </w:t>
      </w:r>
      <w:r>
        <w:rPr>
          <w:sz w:val="14"/>
          <w:vertAlign w:val="baseline"/>
        </w:rPr>
        <w:t>2</w:t>
      </w:r>
      <w:r>
        <w:rPr>
          <w:spacing w:val="-9"/>
          <w:sz w:val="14"/>
          <w:vertAlign w:val="baseline"/>
        </w:rPr>
        <w:t> </w:t>
      </w:r>
      <w:r>
        <w:rPr>
          <w:sz w:val="14"/>
          <w:vertAlign w:val="baseline"/>
        </w:rPr>
        <w:t>(Siri</w:t>
      </w:r>
      <w:r>
        <w:rPr>
          <w:spacing w:val="-10"/>
          <w:sz w:val="14"/>
          <w:vertAlign w:val="baseline"/>
        </w:rPr>
        <w:t> </w:t>
      </w:r>
      <w:r>
        <w:rPr>
          <w:sz w:val="14"/>
          <w:vertAlign w:val="baseline"/>
        </w:rPr>
        <w:t>Dron</w:t>
      </w:r>
      <w:r>
        <w:rPr>
          <w:spacing w:val="-10"/>
          <w:sz w:val="14"/>
          <w:vertAlign w:val="baseline"/>
        </w:rPr>
        <w:t> </w:t>
      </w:r>
      <w:r>
        <w:rPr>
          <w:sz w:val="14"/>
          <w:vertAlign w:val="baseline"/>
        </w:rPr>
        <w:t>Pengguna)</w:t>
      </w:r>
      <w:r>
        <w:rPr>
          <w:spacing w:val="-10"/>
          <w:sz w:val="14"/>
          <w:vertAlign w:val="baseline"/>
        </w:rPr>
        <w:t> </w:t>
      </w:r>
      <w:hyperlink r:id="rId60">
        <w:r>
          <w:rPr>
            <w:sz w:val="14"/>
            <w:vertAlign w:val="baseline"/>
          </w:rPr>
          <w:t>(https://www.dji.com/</w:t>
        </w:r>
      </w:hyperlink>
      <w:r>
        <w:rPr>
          <w:spacing w:val="40"/>
          <w:sz w:val="14"/>
          <w:vertAlign w:val="baseline"/>
        </w:rPr>
        <w:t> </w:t>
      </w:r>
      <w:r>
        <w:rPr>
          <w:sz w:val="14"/>
          <w:vertAlign w:val="baseline"/>
        </w:rPr>
        <w:t>avata-2/downloads) sebelum dipautkan kepada dan dihidupkan pada semua peranti.</w:t>
      </w:r>
    </w:p>
    <w:p>
      <w:pPr>
        <w:spacing w:line="244" w:lineRule="auto" w:before="61"/>
        <w:ind w:left="420" w:right="131" w:firstLine="0"/>
        <w:jc w:val="both"/>
        <w:rPr>
          <w:sz w:val="14"/>
        </w:rPr>
      </w:pPr>
      <w:r>
        <w:rPr/>
        <w:drawing>
          <wp:anchor distT="0" distB="0" distL="0" distR="0" allowOverlap="1" layoutInCell="1" locked="0" behindDoc="0" simplePos="0" relativeHeight="15792640">
            <wp:simplePos x="0" y="0"/>
            <wp:positionH relativeFrom="page">
              <wp:posOffset>251993</wp:posOffset>
            </wp:positionH>
            <wp:positionV relativeFrom="paragraph">
              <wp:posOffset>49255</wp:posOffset>
            </wp:positionV>
            <wp:extent cx="119672" cy="123785"/>
            <wp:effectExtent l="0" t="0" r="0" b="0"/>
            <wp:wrapNone/>
            <wp:docPr id="378" name="Image 378"/>
            <wp:cNvGraphicFramePr>
              <a:graphicFrameLocks/>
            </wp:cNvGraphicFramePr>
            <a:graphic>
              <a:graphicData uri="http://schemas.openxmlformats.org/drawingml/2006/picture">
                <pic:pic>
                  <pic:nvPicPr>
                    <pic:cNvPr id="378" name="Image 378"/>
                    <pic:cNvPicPr/>
                  </pic:nvPicPr>
                  <pic:blipFill>
                    <a:blip r:embed="rId69" cstate="print"/>
                    <a:stretch>
                      <a:fillRect/>
                    </a:stretch>
                  </pic:blipFill>
                  <pic:spPr>
                    <a:xfrm>
                      <a:off x="0" y="0"/>
                      <a:ext cx="119672" cy="123785"/>
                    </a:xfrm>
                    <a:prstGeom prst="rect">
                      <a:avLst/>
                    </a:prstGeom>
                  </pic:spPr>
                </pic:pic>
              </a:graphicData>
            </a:graphic>
          </wp:anchor>
        </w:drawing>
      </w:r>
      <w:r>
        <w:rPr>
          <w:w w:val="105"/>
          <w:sz w:val="14"/>
        </w:rPr>
        <w:t>Tekan butang kuasa pada peranti untuk menghentikan proses jika pemautan gagal. Sambungkan gogal kepada peranti mudah alih, jalankan apl DJI Fly, pilih Panduan Sambungan</w:t>
      </w:r>
      <w:r>
        <w:rPr>
          <w:spacing w:val="-2"/>
          <w:w w:val="105"/>
          <w:sz w:val="14"/>
        </w:rPr>
        <w:t> </w:t>
      </w:r>
      <w:r>
        <w:rPr>
          <w:w w:val="105"/>
          <w:sz w:val="14"/>
        </w:rPr>
        <w:t>dan</w:t>
      </w:r>
      <w:r>
        <w:rPr>
          <w:spacing w:val="-2"/>
          <w:w w:val="105"/>
          <w:sz w:val="14"/>
        </w:rPr>
        <w:t> </w:t>
      </w:r>
      <w:r>
        <w:rPr>
          <w:w w:val="105"/>
          <w:sz w:val="14"/>
        </w:rPr>
        <w:t>ikut</w:t>
      </w:r>
      <w:r>
        <w:rPr>
          <w:spacing w:val="-2"/>
          <w:w w:val="105"/>
          <w:sz w:val="14"/>
        </w:rPr>
        <w:t> </w:t>
      </w:r>
      <w:r>
        <w:rPr>
          <w:w w:val="105"/>
          <w:sz w:val="14"/>
        </w:rPr>
        <w:t>arahan</w:t>
      </w:r>
      <w:r>
        <w:rPr>
          <w:spacing w:val="-2"/>
          <w:w w:val="105"/>
          <w:sz w:val="14"/>
        </w:rPr>
        <w:t> </w:t>
      </w:r>
      <w:r>
        <w:rPr>
          <w:w w:val="105"/>
          <w:sz w:val="14"/>
        </w:rPr>
        <w:t>pada</w:t>
      </w:r>
      <w:r>
        <w:rPr>
          <w:spacing w:val="-2"/>
          <w:w w:val="105"/>
          <w:sz w:val="14"/>
        </w:rPr>
        <w:t> </w:t>
      </w:r>
      <w:r>
        <w:rPr>
          <w:w w:val="105"/>
          <w:sz w:val="14"/>
        </w:rPr>
        <w:t>skrin</w:t>
      </w:r>
      <w:r>
        <w:rPr>
          <w:spacing w:val="-2"/>
          <w:w w:val="105"/>
          <w:sz w:val="14"/>
        </w:rPr>
        <w:t> </w:t>
      </w:r>
      <w:r>
        <w:rPr>
          <w:w w:val="105"/>
          <w:sz w:val="14"/>
        </w:rPr>
        <w:t>untuk</w:t>
      </w:r>
      <w:r>
        <w:rPr>
          <w:spacing w:val="-2"/>
          <w:w w:val="105"/>
          <w:sz w:val="14"/>
        </w:rPr>
        <w:t> </w:t>
      </w:r>
      <w:r>
        <w:rPr>
          <w:w w:val="105"/>
          <w:sz w:val="14"/>
        </w:rPr>
        <w:t>membuat</w:t>
      </w:r>
      <w:r>
        <w:rPr>
          <w:spacing w:val="-2"/>
          <w:w w:val="105"/>
          <w:sz w:val="14"/>
        </w:rPr>
        <w:t> </w:t>
      </w:r>
      <w:r>
        <w:rPr>
          <w:w w:val="105"/>
          <w:sz w:val="14"/>
        </w:rPr>
        <w:t>pemautan.</w:t>
      </w:r>
    </w:p>
    <w:p>
      <w:pPr>
        <w:pStyle w:val="BodyText"/>
        <w:spacing w:before="9"/>
        <w:rPr>
          <w:sz w:val="3"/>
        </w:rPr>
      </w:pPr>
      <w:r>
        <w:rPr/>
        <mc:AlternateContent>
          <mc:Choice Requires="wps">
            <w:drawing>
              <wp:anchor distT="0" distB="0" distL="0" distR="0" allowOverlap="1" layoutInCell="1" locked="0" behindDoc="1" simplePos="0" relativeHeight="487642112">
                <wp:simplePos x="0" y="0"/>
                <wp:positionH relativeFrom="page">
                  <wp:posOffset>251999</wp:posOffset>
                </wp:positionH>
                <wp:positionV relativeFrom="paragraph">
                  <wp:posOffset>42985</wp:posOffset>
                </wp:positionV>
                <wp:extent cx="3816350" cy="1270"/>
                <wp:effectExtent l="0" t="0" r="0" b="0"/>
                <wp:wrapTopAndBottom/>
                <wp:docPr id="379" name="Graphic 379"/>
                <wp:cNvGraphicFramePr>
                  <a:graphicFrameLocks/>
                </wp:cNvGraphicFramePr>
                <a:graphic>
                  <a:graphicData uri="http://schemas.microsoft.com/office/word/2010/wordprocessingShape">
                    <wps:wsp>
                      <wps:cNvPr id="379" name="Graphic 379"/>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8469pt;width:300.5pt;height:.1pt;mso-position-horizontal-relative:page;mso-position-vertical-relative:paragraph;z-index:-15674368;mso-wrap-distance-left:0;mso-wrap-distance-right:0" id="docshape281" coordorigin="397,68" coordsize="6010,0" path="m397,68l6406,68e" filled="false" stroked="true" strokeweight=".25pt" strokecolor="#898989">
                <v:path arrowok="t"/>
                <v:stroke dashstyle="shortdash"/>
                <w10:wrap type="topAndBottom"/>
              </v:shape>
            </w:pict>
          </mc:Fallback>
        </mc:AlternateContent>
      </w:r>
    </w:p>
    <w:p>
      <w:pPr>
        <w:pStyle w:val="BodyText"/>
        <w:spacing w:before="1"/>
        <w:rPr>
          <w:sz w:val="14"/>
        </w:rPr>
      </w:pPr>
    </w:p>
    <w:p>
      <w:pPr>
        <w:spacing w:line="288" w:lineRule="auto" w:before="0"/>
        <w:ind w:left="136" w:right="177" w:firstLine="443"/>
        <w:jc w:val="left"/>
        <w:rPr>
          <w:rFonts w:ascii="Microsoft Sans Serif" w:hAnsi="Microsoft Sans Serif" w:cs="Microsoft Sans Serif" w:eastAsia="Microsoft Sans Serif"/>
          <w:sz w:val="12"/>
          <w:szCs w:val="12"/>
        </w:rPr>
      </w:pPr>
      <w:r>
        <w:rPr/>
        <mc:AlternateContent>
          <mc:Choice Requires="wps">
            <w:drawing>
              <wp:anchor distT="0" distB="0" distL="0" distR="0" allowOverlap="1" layoutInCell="1" locked="0" behindDoc="0" simplePos="0" relativeHeight="15793152">
                <wp:simplePos x="0" y="0"/>
                <wp:positionH relativeFrom="page">
                  <wp:posOffset>251994</wp:posOffset>
                </wp:positionH>
                <wp:positionV relativeFrom="paragraph">
                  <wp:posOffset>-20660</wp:posOffset>
                </wp:positionV>
                <wp:extent cx="261620" cy="123825"/>
                <wp:effectExtent l="0" t="0" r="0" b="0"/>
                <wp:wrapNone/>
                <wp:docPr id="380" name="Group 380"/>
                <wp:cNvGraphicFramePr>
                  <a:graphicFrameLocks/>
                </wp:cNvGraphicFramePr>
                <a:graphic>
                  <a:graphicData uri="http://schemas.microsoft.com/office/word/2010/wordprocessingGroup">
                    <wpg:wgp>
                      <wpg:cNvPr id="380" name="Group 380"/>
                      <wpg:cNvGrpSpPr/>
                      <wpg:grpSpPr>
                        <a:xfrm>
                          <a:off x="0" y="0"/>
                          <a:ext cx="261620" cy="123825"/>
                          <a:chExt cx="261620" cy="123825"/>
                        </a:xfrm>
                      </wpg:grpSpPr>
                      <pic:pic>
                        <pic:nvPicPr>
                          <pic:cNvPr id="381" name="Image 381"/>
                          <pic:cNvPicPr/>
                        </pic:nvPicPr>
                        <pic:blipFill>
                          <a:blip r:embed="rId59" cstate="print"/>
                          <a:stretch>
                            <a:fillRect/>
                          </a:stretch>
                        </pic:blipFill>
                        <pic:spPr>
                          <a:xfrm>
                            <a:off x="0" y="1002"/>
                            <a:ext cx="261048" cy="122402"/>
                          </a:xfrm>
                          <a:prstGeom prst="rect">
                            <a:avLst/>
                          </a:prstGeom>
                        </pic:spPr>
                      </pic:pic>
                      <wps:wsp>
                        <wps:cNvPr id="382" name="Textbox 382"/>
                        <wps:cNvSpPr txBox="1"/>
                        <wps:spPr>
                          <a:xfrm>
                            <a:off x="0" y="0"/>
                            <a:ext cx="261620" cy="123825"/>
                          </a:xfrm>
                          <a:prstGeom prst="rect">
                            <a:avLst/>
                          </a:prstGeom>
                        </wps:spPr>
                        <wps:txbx>
                          <w:txbxContent>
                            <w:p>
                              <w:pPr>
                                <w:spacing w:before="18"/>
                                <w:ind w:left="116" w:right="0" w:firstLine="0"/>
                                <w:jc w:val="left"/>
                                <w:rPr>
                                  <w:sz w:val="14"/>
                                </w:rPr>
                              </w:pPr>
                              <w:r>
                                <w:rPr>
                                  <w:color w:val="4C4948"/>
                                  <w:spacing w:val="-5"/>
                                  <w:sz w:val="14"/>
                                </w:rPr>
                                <w:t>TH</w:t>
                              </w:r>
                            </w:p>
                          </w:txbxContent>
                        </wps:txbx>
                        <wps:bodyPr wrap="square" lIns="0" tIns="0" rIns="0" bIns="0" rtlCol="0">
                          <a:noAutofit/>
                        </wps:bodyPr>
                      </wps:wsp>
                    </wpg:wgp>
                  </a:graphicData>
                </a:graphic>
              </wp:anchor>
            </w:drawing>
          </mc:Choice>
          <mc:Fallback>
            <w:pict>
              <v:group style="position:absolute;margin-left:19.842100pt;margin-top:-1.62685pt;width:20.6pt;height:9.75pt;mso-position-horizontal-relative:page;mso-position-vertical-relative:paragraph;z-index:15793152" id="docshapegroup282" coordorigin="397,-33" coordsize="412,195">
                <v:shape style="position:absolute;left:396;top:-31;width:412;height:193" type="#_x0000_t75" id="docshape283" stroked="false">
                  <v:imagedata r:id="rId59" o:title=""/>
                </v:shape>
                <v:shape style="position:absolute;left:396;top:-33;width:412;height:195" type="#_x0000_t202" id="docshape284" filled="false" stroked="false">
                  <v:textbox inset="0,0,0,0">
                    <w:txbxContent>
                      <w:p>
                        <w:pPr>
                          <w:spacing w:before="18"/>
                          <w:ind w:left="116" w:right="0" w:firstLine="0"/>
                          <w:jc w:val="left"/>
                          <w:rPr>
                            <w:sz w:val="14"/>
                          </w:rPr>
                        </w:pPr>
                        <w:r>
                          <w:rPr>
                            <w:color w:val="4C4948"/>
                            <w:spacing w:val="-5"/>
                            <w:sz w:val="14"/>
                          </w:rPr>
                          <w:t>TH</w:t>
                        </w:r>
                      </w:p>
                    </w:txbxContent>
                  </v:textbox>
                  <w10:wrap type="none"/>
                </v:shape>
                <w10:wrap type="none"/>
              </v:group>
            </w:pict>
          </mc:Fallback>
        </mc:AlternateContent>
      </w:r>
      <w:r>
        <w:rPr>
          <w:rFonts w:ascii="Microsoft Sans Serif" w:hAnsi="Microsoft Sans Serif" w:cs="Microsoft Sans Serif" w:eastAsia="Microsoft Sans Serif"/>
          <w:spacing w:val="-2"/>
          <w:w w:val="105"/>
          <w:sz w:val="14"/>
          <w:szCs w:val="14"/>
        </w:rPr>
        <w:t>การเชื่อมโยงและการเปิดการทำางาน</w:t>
      </w:r>
      <w:r>
        <w:rPr>
          <w:rFonts w:ascii="Microsoft Sans Serif" w:hAnsi="Microsoft Sans Serif" w:cs="Microsoft Sans Serif" w:eastAsia="Microsoft Sans Serif"/>
          <w:spacing w:val="40"/>
          <w:w w:val="105"/>
          <w:sz w:val="14"/>
          <w:szCs w:val="14"/>
        </w:rPr>
        <w:t> </w:t>
      </w:r>
      <w:r>
        <w:rPr>
          <w:rFonts w:ascii="Microsoft Sans Serif" w:hAnsi="Microsoft Sans Serif" w:cs="Microsoft Sans Serif" w:eastAsia="Microsoft Sans Serif"/>
          <w:spacing w:val="-4"/>
          <w:sz w:val="12"/>
          <w:szCs w:val="12"/>
        </w:rPr>
        <w:t>ตรวจดูให้แน่ใจว่าอุปกรณ์ที่ใช้กับโดรนได้รับการอัปเดตเป็นเวอร์ชันเฟิร์มแวร์ล่าสุดผ่านทางซอฟต์แวร์</w:t>
      </w:r>
      <w:r>
        <w:rPr>
          <w:rFonts w:ascii="Microsoft Sans Serif" w:hAnsi="Microsoft Sans Serif" w:cs="Microsoft Sans Serif" w:eastAsia="Microsoft Sans Serif"/>
          <w:sz w:val="12"/>
          <w:szCs w:val="12"/>
        </w:rPr>
        <w:t> </w:t>
      </w:r>
      <w:r>
        <w:rPr>
          <w:spacing w:val="-4"/>
          <w:sz w:val="12"/>
          <w:szCs w:val="12"/>
        </w:rPr>
        <w:t>DJI ASSISTANT</w:t>
      </w:r>
      <w:r>
        <w:rPr>
          <w:spacing w:val="-4"/>
          <w:sz w:val="12"/>
          <w:szCs w:val="12"/>
          <w:vertAlign w:val="superscript"/>
        </w:rPr>
        <w:t>TM</w:t>
      </w:r>
      <w:r>
        <w:rPr>
          <w:spacing w:val="-4"/>
          <w:sz w:val="12"/>
          <w:szCs w:val="12"/>
          <w:vertAlign w:val="baseline"/>
        </w:rPr>
        <w:t> 2 </w:t>
      </w:r>
      <w:r>
        <w:rPr>
          <w:spacing w:val="-4"/>
          <w:sz w:val="12"/>
          <w:szCs w:val="12"/>
          <w:vertAlign w:val="baseline"/>
        </w:rPr>
        <w:t>(Consumer</w:t>
      </w:r>
      <w:r>
        <w:rPr>
          <w:spacing w:val="40"/>
          <w:w w:val="105"/>
          <w:sz w:val="12"/>
          <w:szCs w:val="12"/>
          <w:vertAlign w:val="baseline"/>
        </w:rPr>
        <w:t> </w:t>
      </w:r>
      <w:r>
        <w:rPr>
          <w:spacing w:val="-4"/>
          <w:w w:val="105"/>
          <w:sz w:val="12"/>
          <w:szCs w:val="12"/>
          <w:vertAlign w:val="baseline"/>
        </w:rPr>
        <w:t>Drone Series) </w:t>
      </w:r>
      <w:hyperlink r:id="rId63">
        <w:r>
          <w:rPr>
            <w:spacing w:val="-4"/>
            <w:w w:val="105"/>
            <w:sz w:val="12"/>
            <w:szCs w:val="12"/>
            <w:vertAlign w:val="baseline"/>
          </w:rPr>
          <w:t>(https://www.dji.com/avata-2/downloads)</w:t>
        </w:r>
      </w:hyperlink>
      <w:r>
        <w:rPr>
          <w:spacing w:val="-4"/>
          <w:w w:val="105"/>
          <w:sz w:val="12"/>
          <w:szCs w:val="12"/>
          <w:vertAlign w:val="baseline"/>
        </w:rPr>
        <w:t> </w:t>
      </w:r>
      <w:r>
        <w:rPr>
          <w:rFonts w:ascii="Microsoft Sans Serif" w:hAnsi="Microsoft Sans Serif" w:cs="Microsoft Sans Serif" w:eastAsia="Microsoft Sans Serif"/>
          <w:spacing w:val="-4"/>
          <w:w w:val="105"/>
          <w:sz w:val="12"/>
          <w:szCs w:val="12"/>
          <w:vertAlign w:val="baseline"/>
        </w:rPr>
        <w:t>ก่อนที่จะทำาการเชื่อมโยงและเปิดเครื่องอุปกรณ์ทั้งหมด</w:t>
      </w:r>
    </w:p>
    <w:p>
      <w:pPr>
        <w:spacing w:line="261" w:lineRule="auto" w:before="27"/>
        <w:ind w:left="420" w:right="177" w:hanging="284"/>
        <w:jc w:val="left"/>
        <w:rPr>
          <w:rFonts w:ascii="Microsoft Sans Serif" w:hAnsi="Microsoft Sans Serif" w:cs="Microsoft Sans Serif" w:eastAsia="Microsoft Sans Serif"/>
          <w:sz w:val="12"/>
          <w:szCs w:val="12"/>
        </w:rPr>
      </w:pPr>
      <w:r>
        <w:rPr/>
        <w:drawing>
          <wp:inline distT="0" distB="0" distL="0" distR="0">
            <wp:extent cx="119672" cy="123788"/>
            <wp:effectExtent l="0" t="0" r="0" b="0"/>
            <wp:docPr id="383" name="Image 383"/>
            <wp:cNvGraphicFramePr>
              <a:graphicFrameLocks/>
            </wp:cNvGraphicFramePr>
            <a:graphic>
              <a:graphicData uri="http://schemas.openxmlformats.org/drawingml/2006/picture">
                <pic:pic>
                  <pic:nvPicPr>
                    <pic:cNvPr id="383" name="Image 383"/>
                    <pic:cNvPicPr/>
                  </pic:nvPicPr>
                  <pic:blipFill>
                    <a:blip r:embed="rId70" cstate="print"/>
                    <a:stretch>
                      <a:fillRect/>
                    </a:stretch>
                  </pic:blipFill>
                  <pic:spPr>
                    <a:xfrm>
                      <a:off x="0" y="0"/>
                      <a:ext cx="119672" cy="123788"/>
                    </a:xfrm>
                    <a:prstGeom prst="rect">
                      <a:avLst/>
                    </a:prstGeom>
                  </pic:spPr>
                </pic:pic>
              </a:graphicData>
            </a:graphic>
          </wp:inline>
        </w:drawing>
      </w:r>
      <w:r>
        <w:rPr/>
      </w:r>
      <w:r>
        <w:rPr>
          <w:rFonts w:ascii="Times New Roman" w:hAnsi="Times New Roman" w:cs="Times New Roman" w:eastAsia="Times New Roman"/>
          <w:spacing w:val="40"/>
          <w:w w:val="105"/>
          <w:sz w:val="20"/>
          <w:szCs w:val="20"/>
        </w:rPr>
        <w:t> </w:t>
      </w:r>
      <w:r>
        <w:rPr>
          <w:rFonts w:ascii="Microsoft Sans Serif" w:hAnsi="Microsoft Sans Serif" w:cs="Microsoft Sans Serif" w:eastAsia="Microsoft Sans Serif"/>
          <w:w w:val="105"/>
          <w:sz w:val="12"/>
          <w:szCs w:val="12"/>
        </w:rPr>
        <w:t>หากไม่สามารถเชื่อมโยงได้ ให้กดปุ่มเปิดปิดบนอุปกรณ์เพื่อหยุดกระบวนการ </w:t>
      </w:r>
      <w:r>
        <w:rPr>
          <w:rFonts w:ascii="Microsoft Sans Serif" w:hAnsi="Microsoft Sans Serif" w:cs="Microsoft Sans Serif" w:eastAsia="Microsoft Sans Serif"/>
          <w:w w:val="105"/>
          <w:sz w:val="12"/>
          <w:szCs w:val="12"/>
        </w:rPr>
        <w:t>เชื่อมต่อแว่นตากับอุปกรณ์มือถือ</w:t>
      </w:r>
      <w:r>
        <w:rPr>
          <w:rFonts w:ascii="Microsoft Sans Serif" w:hAnsi="Microsoft Sans Serif" w:cs="Microsoft Sans Serif" w:eastAsia="Microsoft Sans Serif"/>
          <w:spacing w:val="40"/>
          <w:w w:val="105"/>
          <w:sz w:val="12"/>
          <w:szCs w:val="12"/>
        </w:rPr>
        <w:t> </w:t>
      </w:r>
      <w:r>
        <w:rPr>
          <w:rFonts w:ascii="Microsoft Sans Serif" w:hAnsi="Microsoft Sans Serif" w:cs="Microsoft Sans Serif" w:eastAsia="Microsoft Sans Serif"/>
          <w:w w:val="105"/>
          <w:sz w:val="12"/>
          <w:szCs w:val="12"/>
        </w:rPr>
        <w:t>แล้วเรียกใช้แอป</w:t>
      </w:r>
      <w:r>
        <w:rPr>
          <w:rFonts w:ascii="Microsoft Sans Serif" w:hAnsi="Microsoft Sans Serif" w:cs="Microsoft Sans Serif" w:eastAsia="Microsoft Sans Serif"/>
          <w:spacing w:val="-5"/>
          <w:w w:val="105"/>
          <w:sz w:val="12"/>
          <w:szCs w:val="12"/>
        </w:rPr>
        <w:t> </w:t>
      </w:r>
      <w:r>
        <w:rPr>
          <w:rFonts w:ascii="Microsoft Sans Serif" w:hAnsi="Microsoft Sans Serif" w:cs="Microsoft Sans Serif" w:eastAsia="Microsoft Sans Serif"/>
          <w:w w:val="105"/>
          <w:sz w:val="12"/>
          <w:szCs w:val="12"/>
        </w:rPr>
        <w:t>DJI</w:t>
      </w:r>
      <w:r>
        <w:rPr>
          <w:rFonts w:ascii="Microsoft Sans Serif" w:hAnsi="Microsoft Sans Serif" w:cs="Microsoft Sans Serif" w:eastAsia="Microsoft Sans Serif"/>
          <w:spacing w:val="-5"/>
          <w:w w:val="105"/>
          <w:sz w:val="12"/>
          <w:szCs w:val="12"/>
        </w:rPr>
        <w:t> </w:t>
      </w:r>
      <w:r>
        <w:rPr>
          <w:rFonts w:ascii="Microsoft Sans Serif" w:hAnsi="Microsoft Sans Serif" w:cs="Microsoft Sans Serif" w:eastAsia="Microsoft Sans Serif"/>
          <w:w w:val="105"/>
          <w:sz w:val="12"/>
          <w:szCs w:val="12"/>
        </w:rPr>
        <w:t>Fly</w:t>
      </w:r>
      <w:r>
        <w:rPr>
          <w:rFonts w:ascii="Microsoft Sans Serif" w:hAnsi="Microsoft Sans Serif" w:cs="Microsoft Sans Serif" w:eastAsia="Microsoft Sans Serif"/>
          <w:spacing w:val="-5"/>
          <w:w w:val="105"/>
          <w:sz w:val="12"/>
          <w:szCs w:val="12"/>
        </w:rPr>
        <w:t> </w:t>
      </w:r>
      <w:r>
        <w:rPr>
          <w:rFonts w:ascii="Microsoft Sans Serif" w:hAnsi="Microsoft Sans Serif" w:cs="Microsoft Sans Serif" w:eastAsia="Microsoft Sans Serif"/>
          <w:w w:val="105"/>
          <w:sz w:val="12"/>
          <w:szCs w:val="12"/>
        </w:rPr>
        <w:t>เลือกคู่มือการเชื่อมต่อ</w:t>
      </w:r>
      <w:r>
        <w:rPr>
          <w:rFonts w:ascii="Microsoft Sans Serif" w:hAnsi="Microsoft Sans Serif" w:cs="Microsoft Sans Serif" w:eastAsia="Microsoft Sans Serif"/>
          <w:spacing w:val="-5"/>
          <w:w w:val="105"/>
          <w:sz w:val="12"/>
          <w:szCs w:val="12"/>
        </w:rPr>
        <w:t> </w:t>
      </w:r>
      <w:r>
        <w:rPr>
          <w:rFonts w:ascii="Microsoft Sans Serif" w:hAnsi="Microsoft Sans Serif" w:cs="Microsoft Sans Serif" w:eastAsia="Microsoft Sans Serif"/>
          <w:w w:val="105"/>
          <w:sz w:val="12"/>
          <w:szCs w:val="12"/>
        </w:rPr>
        <w:t>จากนั้นทำาตามคำาแนะนำาบนหน้าจอเพื่อเชื่อมโยง</w:t>
      </w:r>
    </w:p>
    <w:p>
      <w:pPr>
        <w:pStyle w:val="BodyText"/>
        <w:rPr>
          <w:rFonts w:ascii="Microsoft Sans Serif"/>
          <w:sz w:val="9"/>
        </w:rPr>
      </w:pPr>
      <w:r>
        <w:rPr/>
        <mc:AlternateContent>
          <mc:Choice Requires="wps">
            <w:drawing>
              <wp:anchor distT="0" distB="0" distL="0" distR="0" allowOverlap="1" layoutInCell="1" locked="0" behindDoc="1" simplePos="0" relativeHeight="487642624">
                <wp:simplePos x="0" y="0"/>
                <wp:positionH relativeFrom="page">
                  <wp:posOffset>251999</wp:posOffset>
                </wp:positionH>
                <wp:positionV relativeFrom="paragraph">
                  <wp:posOffset>80160</wp:posOffset>
                </wp:positionV>
                <wp:extent cx="3816350" cy="1270"/>
                <wp:effectExtent l="0" t="0" r="0" b="0"/>
                <wp:wrapTopAndBottom/>
                <wp:docPr id="384" name="Graphic 384"/>
                <wp:cNvGraphicFramePr>
                  <a:graphicFrameLocks/>
                </wp:cNvGraphicFramePr>
                <a:graphic>
                  <a:graphicData uri="http://schemas.microsoft.com/office/word/2010/wordprocessingShape">
                    <wps:wsp>
                      <wps:cNvPr id="384" name="Graphic 384"/>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6.311856pt;width:300.5pt;height:.1pt;mso-position-horizontal-relative:page;mso-position-vertical-relative:paragraph;z-index:-15673856;mso-wrap-distance-left:0;mso-wrap-distance-right:0" id="docshape285" coordorigin="397,126" coordsize="6010,0" path="m397,126l6406,126e" filled="false" stroked="true" strokeweight=".25pt" strokecolor="#898989">
                <v:path arrowok="t"/>
                <v:stroke dashstyle="shortdash"/>
                <w10:wrap type="topAndBottom"/>
              </v:shape>
            </w:pict>
          </mc:Fallback>
        </mc:AlternateContent>
      </w:r>
    </w:p>
    <w:p>
      <w:pPr>
        <w:spacing w:before="137"/>
        <w:ind w:left="580" w:right="0" w:firstLine="0"/>
        <w:jc w:val="left"/>
        <w:rPr>
          <w:rFonts w:ascii="Arial Black" w:hAnsi="Arial Black"/>
          <w:sz w:val="14"/>
        </w:rPr>
      </w:pPr>
      <w:r>
        <w:rPr>
          <w:rFonts w:ascii="Arial Black" w:hAnsi="Arial Black"/>
          <w:spacing w:val="-2"/>
          <w:w w:val="90"/>
          <w:sz w:val="14"/>
        </w:rPr>
        <w:t>Свързване</w:t>
      </w:r>
      <w:r>
        <w:rPr>
          <w:rFonts w:ascii="Arial Black" w:hAnsi="Arial Black"/>
          <w:spacing w:val="-5"/>
          <w:w w:val="90"/>
          <w:sz w:val="14"/>
        </w:rPr>
        <w:t> </w:t>
      </w:r>
      <w:r>
        <w:rPr>
          <w:rFonts w:ascii="Arial Black" w:hAnsi="Arial Black"/>
          <w:spacing w:val="-2"/>
          <w:w w:val="90"/>
          <w:sz w:val="14"/>
        </w:rPr>
        <w:t>и</w:t>
      </w:r>
      <w:r>
        <w:rPr>
          <w:rFonts w:ascii="Arial Black" w:hAnsi="Arial Black"/>
          <w:spacing w:val="-3"/>
          <w:w w:val="90"/>
          <w:sz w:val="14"/>
        </w:rPr>
        <w:t> </w:t>
      </w:r>
      <w:r>
        <w:rPr>
          <w:rFonts w:ascii="Arial Black" w:hAnsi="Arial Black"/>
          <w:spacing w:val="-2"/>
          <w:w w:val="90"/>
          <w:sz w:val="14"/>
        </w:rPr>
        <w:t>активиране</w:t>
      </w:r>
    </w:p>
    <w:p>
      <w:pPr>
        <w:spacing w:line="244" w:lineRule="auto" w:before="22"/>
        <w:ind w:left="136" w:right="114" w:firstLine="0"/>
        <w:jc w:val="both"/>
        <w:rPr>
          <w:sz w:val="14"/>
        </w:rPr>
      </w:pPr>
      <w:r>
        <w:rPr/>
        <mc:AlternateContent>
          <mc:Choice Requires="wps">
            <w:drawing>
              <wp:anchor distT="0" distB="0" distL="0" distR="0" allowOverlap="1" layoutInCell="1" locked="0" behindDoc="0" simplePos="0" relativeHeight="15793664">
                <wp:simplePos x="0" y="0"/>
                <wp:positionH relativeFrom="page">
                  <wp:posOffset>251994</wp:posOffset>
                </wp:positionH>
                <wp:positionV relativeFrom="paragraph">
                  <wp:posOffset>-132180</wp:posOffset>
                </wp:positionV>
                <wp:extent cx="261620" cy="123825"/>
                <wp:effectExtent l="0" t="0" r="0" b="0"/>
                <wp:wrapNone/>
                <wp:docPr id="385" name="Group 385"/>
                <wp:cNvGraphicFramePr>
                  <a:graphicFrameLocks/>
                </wp:cNvGraphicFramePr>
                <a:graphic>
                  <a:graphicData uri="http://schemas.microsoft.com/office/word/2010/wordprocessingGroup">
                    <wpg:wgp>
                      <wpg:cNvPr id="385" name="Group 385"/>
                      <wpg:cNvGrpSpPr/>
                      <wpg:grpSpPr>
                        <a:xfrm>
                          <a:off x="0" y="0"/>
                          <a:ext cx="261620" cy="123825"/>
                          <a:chExt cx="261620" cy="123825"/>
                        </a:xfrm>
                      </wpg:grpSpPr>
                      <pic:pic>
                        <pic:nvPicPr>
                          <pic:cNvPr id="386" name="Image 386"/>
                          <pic:cNvPicPr/>
                        </pic:nvPicPr>
                        <pic:blipFill>
                          <a:blip r:embed="rId59" cstate="print"/>
                          <a:stretch>
                            <a:fillRect/>
                          </a:stretch>
                        </pic:blipFill>
                        <pic:spPr>
                          <a:xfrm>
                            <a:off x="0" y="1002"/>
                            <a:ext cx="261048" cy="122402"/>
                          </a:xfrm>
                          <a:prstGeom prst="rect">
                            <a:avLst/>
                          </a:prstGeom>
                        </pic:spPr>
                      </pic:pic>
                      <wps:wsp>
                        <wps:cNvPr id="387" name="Textbox 387"/>
                        <wps:cNvSpPr txBox="1"/>
                        <wps:spPr>
                          <a:xfrm>
                            <a:off x="0" y="0"/>
                            <a:ext cx="261620" cy="123825"/>
                          </a:xfrm>
                          <a:prstGeom prst="rect">
                            <a:avLst/>
                          </a:prstGeom>
                        </wps:spPr>
                        <wps:txbx>
                          <w:txbxContent>
                            <w:p>
                              <w:pPr>
                                <w:spacing w:before="18"/>
                                <w:ind w:left="110" w:right="0" w:firstLine="0"/>
                                <w:jc w:val="left"/>
                                <w:rPr>
                                  <w:sz w:val="14"/>
                                </w:rPr>
                              </w:pPr>
                              <w:r>
                                <w:rPr>
                                  <w:color w:val="4C4948"/>
                                  <w:spacing w:val="-5"/>
                                  <w:sz w:val="14"/>
                                </w:rPr>
                                <w:t>BG</w:t>
                              </w:r>
                            </w:p>
                          </w:txbxContent>
                        </wps:txbx>
                        <wps:bodyPr wrap="square" lIns="0" tIns="0" rIns="0" bIns="0" rtlCol="0">
                          <a:noAutofit/>
                        </wps:bodyPr>
                      </wps:wsp>
                    </wpg:wgp>
                  </a:graphicData>
                </a:graphic>
              </wp:anchor>
            </w:drawing>
          </mc:Choice>
          <mc:Fallback>
            <w:pict>
              <v:group style="position:absolute;margin-left:19.842100pt;margin-top:-10.407928pt;width:20.6pt;height:9.75pt;mso-position-horizontal-relative:page;mso-position-vertical-relative:paragraph;z-index:15793664" id="docshapegroup286" coordorigin="397,-208" coordsize="412,195">
                <v:shape style="position:absolute;left:396;top:-207;width:412;height:193" type="#_x0000_t75" id="docshape287" stroked="false">
                  <v:imagedata r:id="rId59" o:title=""/>
                </v:shape>
                <v:shape style="position:absolute;left:396;top:-209;width:412;height:195" type="#_x0000_t202" id="docshape288" filled="false" stroked="false">
                  <v:textbox inset="0,0,0,0">
                    <w:txbxContent>
                      <w:p>
                        <w:pPr>
                          <w:spacing w:before="18"/>
                          <w:ind w:left="110" w:right="0" w:firstLine="0"/>
                          <w:jc w:val="left"/>
                          <w:rPr>
                            <w:sz w:val="14"/>
                          </w:rPr>
                        </w:pPr>
                        <w:r>
                          <w:rPr>
                            <w:color w:val="4C4948"/>
                            <w:spacing w:val="-5"/>
                            <w:sz w:val="14"/>
                          </w:rPr>
                          <w:t>BG</w:t>
                        </w:r>
                      </w:p>
                    </w:txbxContent>
                  </v:textbox>
                  <w10:wrap type="none"/>
                </v:shape>
                <w10:wrap type="none"/>
              </v:group>
            </w:pict>
          </mc:Fallback>
        </mc:AlternateContent>
      </w:r>
      <w:r>
        <w:rPr>
          <w:w w:val="105"/>
          <w:sz w:val="14"/>
        </w:rPr>
        <w:t>Уверете се, че фърмуерът на устройствата, използвани с дрона, е актуализиран до </w:t>
      </w:r>
      <w:r>
        <w:rPr>
          <w:spacing w:val="-2"/>
          <w:sz w:val="14"/>
        </w:rPr>
        <w:t>последната</w:t>
      </w:r>
      <w:r>
        <w:rPr>
          <w:spacing w:val="-4"/>
          <w:sz w:val="14"/>
        </w:rPr>
        <w:t> </w:t>
      </w:r>
      <w:r>
        <w:rPr>
          <w:spacing w:val="-2"/>
          <w:sz w:val="14"/>
        </w:rPr>
        <w:t>версия</w:t>
      </w:r>
      <w:r>
        <w:rPr>
          <w:spacing w:val="-4"/>
          <w:sz w:val="14"/>
        </w:rPr>
        <w:t> </w:t>
      </w:r>
      <w:r>
        <w:rPr>
          <w:spacing w:val="-2"/>
          <w:sz w:val="14"/>
        </w:rPr>
        <w:t>чрез</w:t>
      </w:r>
      <w:r>
        <w:rPr>
          <w:spacing w:val="-4"/>
          <w:sz w:val="14"/>
        </w:rPr>
        <w:t> </w:t>
      </w:r>
      <w:r>
        <w:rPr>
          <w:spacing w:val="-2"/>
          <w:sz w:val="14"/>
        </w:rPr>
        <w:t>софтуера</w:t>
      </w:r>
      <w:r>
        <w:rPr>
          <w:spacing w:val="-4"/>
          <w:sz w:val="14"/>
        </w:rPr>
        <w:t> </w:t>
      </w:r>
      <w:r>
        <w:rPr>
          <w:spacing w:val="-2"/>
          <w:sz w:val="14"/>
        </w:rPr>
        <w:t>DJI</w:t>
      </w:r>
      <w:r>
        <w:rPr>
          <w:spacing w:val="-4"/>
          <w:sz w:val="14"/>
        </w:rPr>
        <w:t> </w:t>
      </w:r>
      <w:r>
        <w:rPr>
          <w:spacing w:val="-2"/>
          <w:sz w:val="14"/>
        </w:rPr>
        <w:t>ASSISTANT</w:t>
      </w:r>
      <w:r>
        <w:rPr>
          <w:spacing w:val="-2"/>
          <w:sz w:val="14"/>
          <w:vertAlign w:val="superscript"/>
        </w:rPr>
        <w:t>TM</w:t>
      </w:r>
      <w:r>
        <w:rPr>
          <w:spacing w:val="-3"/>
          <w:sz w:val="14"/>
          <w:vertAlign w:val="baseline"/>
        </w:rPr>
        <w:t> </w:t>
      </w:r>
      <w:r>
        <w:rPr>
          <w:spacing w:val="-2"/>
          <w:sz w:val="14"/>
          <w:vertAlign w:val="baseline"/>
        </w:rPr>
        <w:t>2</w:t>
      </w:r>
      <w:r>
        <w:rPr>
          <w:spacing w:val="-4"/>
          <w:sz w:val="14"/>
          <w:vertAlign w:val="baseline"/>
        </w:rPr>
        <w:t> </w:t>
      </w:r>
      <w:r>
        <w:rPr>
          <w:spacing w:val="-2"/>
          <w:sz w:val="14"/>
          <w:vertAlign w:val="baseline"/>
        </w:rPr>
        <w:t>(серия</w:t>
      </w:r>
      <w:r>
        <w:rPr>
          <w:spacing w:val="-4"/>
          <w:sz w:val="14"/>
          <w:vertAlign w:val="baseline"/>
        </w:rPr>
        <w:t> </w:t>
      </w:r>
      <w:r>
        <w:rPr>
          <w:spacing w:val="-2"/>
          <w:sz w:val="14"/>
          <w:vertAlign w:val="baseline"/>
        </w:rPr>
        <w:t>потребителски</w:t>
      </w:r>
      <w:r>
        <w:rPr>
          <w:spacing w:val="-4"/>
          <w:sz w:val="14"/>
          <w:vertAlign w:val="baseline"/>
        </w:rPr>
        <w:t> </w:t>
      </w:r>
      <w:r>
        <w:rPr>
          <w:spacing w:val="-2"/>
          <w:sz w:val="14"/>
          <w:vertAlign w:val="baseline"/>
        </w:rPr>
        <w:t>дронове)</w:t>
      </w:r>
      <w:r>
        <w:rPr>
          <w:spacing w:val="-4"/>
          <w:sz w:val="14"/>
          <w:vertAlign w:val="baseline"/>
        </w:rPr>
        <w:t> </w:t>
      </w:r>
      <w:r>
        <w:rPr>
          <w:spacing w:val="-2"/>
          <w:sz w:val="14"/>
          <w:vertAlign w:val="baseline"/>
        </w:rPr>
        <w:t>(https://</w:t>
      </w:r>
      <w:r>
        <w:rPr>
          <w:w w:val="105"/>
          <w:sz w:val="14"/>
          <w:vertAlign w:val="baseline"/>
        </w:rPr>
        <w:t> </w:t>
      </w:r>
      <w:hyperlink r:id="rId63">
        <w:r>
          <w:rPr>
            <w:w w:val="105"/>
            <w:sz w:val="14"/>
            <w:vertAlign w:val="baseline"/>
          </w:rPr>
          <w:t>www.dji.com/avata-2/downloads),</w:t>
        </w:r>
      </w:hyperlink>
      <w:r>
        <w:rPr>
          <w:spacing w:val="-11"/>
          <w:w w:val="105"/>
          <w:sz w:val="14"/>
          <w:vertAlign w:val="baseline"/>
        </w:rPr>
        <w:t> </w:t>
      </w:r>
      <w:r>
        <w:rPr>
          <w:w w:val="105"/>
          <w:sz w:val="14"/>
          <w:vertAlign w:val="baseline"/>
        </w:rPr>
        <w:t>преди</w:t>
      </w:r>
      <w:r>
        <w:rPr>
          <w:spacing w:val="-11"/>
          <w:w w:val="105"/>
          <w:sz w:val="14"/>
          <w:vertAlign w:val="baseline"/>
        </w:rPr>
        <w:t> </w:t>
      </w:r>
      <w:r>
        <w:rPr>
          <w:w w:val="105"/>
          <w:sz w:val="14"/>
          <w:vertAlign w:val="baseline"/>
        </w:rPr>
        <w:t>да</w:t>
      </w:r>
      <w:r>
        <w:rPr>
          <w:spacing w:val="-11"/>
          <w:w w:val="105"/>
          <w:sz w:val="14"/>
          <w:vertAlign w:val="baseline"/>
        </w:rPr>
        <w:t> </w:t>
      </w:r>
      <w:r>
        <w:rPr>
          <w:w w:val="105"/>
          <w:sz w:val="14"/>
          <w:vertAlign w:val="baseline"/>
        </w:rPr>
        <w:t>свържете</w:t>
      </w:r>
      <w:r>
        <w:rPr>
          <w:spacing w:val="-11"/>
          <w:w w:val="105"/>
          <w:sz w:val="14"/>
          <w:vertAlign w:val="baseline"/>
        </w:rPr>
        <w:t> </w:t>
      </w:r>
      <w:r>
        <w:rPr>
          <w:w w:val="105"/>
          <w:sz w:val="14"/>
          <w:vertAlign w:val="baseline"/>
        </w:rPr>
        <w:t>и</w:t>
      </w:r>
      <w:r>
        <w:rPr>
          <w:spacing w:val="-11"/>
          <w:w w:val="105"/>
          <w:sz w:val="14"/>
          <w:vertAlign w:val="baseline"/>
        </w:rPr>
        <w:t> </w:t>
      </w:r>
      <w:r>
        <w:rPr>
          <w:w w:val="105"/>
          <w:sz w:val="14"/>
          <w:vertAlign w:val="baseline"/>
        </w:rPr>
        <w:t>включите</w:t>
      </w:r>
      <w:r>
        <w:rPr>
          <w:spacing w:val="-11"/>
          <w:w w:val="105"/>
          <w:sz w:val="14"/>
          <w:vertAlign w:val="baseline"/>
        </w:rPr>
        <w:t> </w:t>
      </w:r>
      <w:r>
        <w:rPr>
          <w:w w:val="105"/>
          <w:sz w:val="14"/>
          <w:vertAlign w:val="baseline"/>
        </w:rPr>
        <w:t>всички</w:t>
      </w:r>
      <w:r>
        <w:rPr>
          <w:spacing w:val="-11"/>
          <w:w w:val="105"/>
          <w:sz w:val="14"/>
          <w:vertAlign w:val="baseline"/>
        </w:rPr>
        <w:t> </w:t>
      </w:r>
      <w:r>
        <w:rPr>
          <w:w w:val="105"/>
          <w:sz w:val="14"/>
          <w:vertAlign w:val="baseline"/>
        </w:rPr>
        <w:t>устройства.</w:t>
      </w:r>
    </w:p>
    <w:p>
      <w:pPr>
        <w:spacing w:line="244" w:lineRule="auto" w:before="61"/>
        <w:ind w:left="420" w:right="135" w:firstLine="0"/>
        <w:jc w:val="both"/>
        <w:rPr>
          <w:sz w:val="14"/>
        </w:rPr>
      </w:pPr>
      <w:r>
        <w:rPr/>
        <w:drawing>
          <wp:anchor distT="0" distB="0" distL="0" distR="0" allowOverlap="1" layoutInCell="1" locked="0" behindDoc="0" simplePos="0" relativeHeight="15794176">
            <wp:simplePos x="0" y="0"/>
            <wp:positionH relativeFrom="page">
              <wp:posOffset>251993</wp:posOffset>
            </wp:positionH>
            <wp:positionV relativeFrom="paragraph">
              <wp:posOffset>49254</wp:posOffset>
            </wp:positionV>
            <wp:extent cx="119672" cy="123786"/>
            <wp:effectExtent l="0" t="0" r="0" b="0"/>
            <wp:wrapNone/>
            <wp:docPr id="388" name="Image 388"/>
            <wp:cNvGraphicFramePr>
              <a:graphicFrameLocks/>
            </wp:cNvGraphicFramePr>
            <a:graphic>
              <a:graphicData uri="http://schemas.openxmlformats.org/drawingml/2006/picture">
                <pic:pic>
                  <pic:nvPicPr>
                    <pic:cNvPr id="388" name="Image 388"/>
                    <pic:cNvPicPr/>
                  </pic:nvPicPr>
                  <pic:blipFill>
                    <a:blip r:embed="rId71" cstate="print"/>
                    <a:stretch>
                      <a:fillRect/>
                    </a:stretch>
                  </pic:blipFill>
                  <pic:spPr>
                    <a:xfrm>
                      <a:off x="0" y="0"/>
                      <a:ext cx="119672" cy="123786"/>
                    </a:xfrm>
                    <a:prstGeom prst="rect">
                      <a:avLst/>
                    </a:prstGeom>
                  </pic:spPr>
                </pic:pic>
              </a:graphicData>
            </a:graphic>
          </wp:anchor>
        </w:drawing>
      </w:r>
      <w:r>
        <w:rPr/>
        <mc:AlternateContent>
          <mc:Choice Requires="wps">
            <w:drawing>
              <wp:anchor distT="0" distB="0" distL="0" distR="0" allowOverlap="1" layoutInCell="1" locked="0" behindDoc="0" simplePos="0" relativeHeight="15794688">
                <wp:simplePos x="0" y="0"/>
                <wp:positionH relativeFrom="page">
                  <wp:posOffset>251994</wp:posOffset>
                </wp:positionH>
                <wp:positionV relativeFrom="paragraph">
                  <wp:posOffset>574856</wp:posOffset>
                </wp:positionV>
                <wp:extent cx="261620" cy="123825"/>
                <wp:effectExtent l="0" t="0" r="0" b="0"/>
                <wp:wrapNone/>
                <wp:docPr id="389" name="Group 389"/>
                <wp:cNvGraphicFramePr>
                  <a:graphicFrameLocks/>
                </wp:cNvGraphicFramePr>
                <a:graphic>
                  <a:graphicData uri="http://schemas.microsoft.com/office/word/2010/wordprocessingGroup">
                    <wpg:wgp>
                      <wpg:cNvPr id="389" name="Group 389"/>
                      <wpg:cNvGrpSpPr/>
                      <wpg:grpSpPr>
                        <a:xfrm>
                          <a:off x="0" y="0"/>
                          <a:ext cx="261620" cy="123825"/>
                          <a:chExt cx="261620" cy="123825"/>
                        </a:xfrm>
                      </wpg:grpSpPr>
                      <pic:pic>
                        <pic:nvPicPr>
                          <pic:cNvPr id="390" name="Image 390"/>
                          <pic:cNvPicPr/>
                        </pic:nvPicPr>
                        <pic:blipFill>
                          <a:blip r:embed="rId59" cstate="print"/>
                          <a:stretch>
                            <a:fillRect/>
                          </a:stretch>
                        </pic:blipFill>
                        <pic:spPr>
                          <a:xfrm>
                            <a:off x="0" y="1002"/>
                            <a:ext cx="261048" cy="122402"/>
                          </a:xfrm>
                          <a:prstGeom prst="rect">
                            <a:avLst/>
                          </a:prstGeom>
                        </pic:spPr>
                      </pic:pic>
                      <wps:wsp>
                        <wps:cNvPr id="391" name="Textbox 391"/>
                        <wps:cNvSpPr txBox="1"/>
                        <wps:spPr>
                          <a:xfrm>
                            <a:off x="0" y="0"/>
                            <a:ext cx="261620" cy="123825"/>
                          </a:xfrm>
                          <a:prstGeom prst="rect">
                            <a:avLst/>
                          </a:prstGeom>
                        </wps:spPr>
                        <wps:txbx>
                          <w:txbxContent>
                            <w:p>
                              <w:pPr>
                                <w:spacing w:before="18"/>
                                <w:ind w:left="124" w:right="0" w:firstLine="0"/>
                                <w:jc w:val="left"/>
                                <w:rPr>
                                  <w:sz w:val="14"/>
                                </w:rPr>
                              </w:pPr>
                              <w:r>
                                <w:rPr>
                                  <w:color w:val="4C4948"/>
                                  <w:spacing w:val="-5"/>
                                  <w:w w:val="95"/>
                                  <w:sz w:val="14"/>
                                </w:rPr>
                                <w:t>CS</w:t>
                              </w:r>
                            </w:p>
                          </w:txbxContent>
                        </wps:txbx>
                        <wps:bodyPr wrap="square" lIns="0" tIns="0" rIns="0" bIns="0" rtlCol="0">
                          <a:noAutofit/>
                        </wps:bodyPr>
                      </wps:wsp>
                    </wpg:wgp>
                  </a:graphicData>
                </a:graphic>
              </wp:anchor>
            </w:drawing>
          </mc:Choice>
          <mc:Fallback>
            <w:pict>
              <v:group style="position:absolute;margin-left:19.842100pt;margin-top:45.264263pt;width:20.6pt;height:9.75pt;mso-position-horizontal-relative:page;mso-position-vertical-relative:paragraph;z-index:15794688" id="docshapegroup289" coordorigin="397,905" coordsize="412,195">
                <v:shape style="position:absolute;left:396;top:906;width:412;height:193" type="#_x0000_t75" id="docshape290" stroked="false">
                  <v:imagedata r:id="rId59" o:title=""/>
                </v:shape>
                <v:shape style="position:absolute;left:396;top:905;width:412;height:195" type="#_x0000_t202" id="docshape291" filled="false" stroked="false">
                  <v:textbox inset="0,0,0,0">
                    <w:txbxContent>
                      <w:p>
                        <w:pPr>
                          <w:spacing w:before="18"/>
                          <w:ind w:left="124" w:right="0" w:firstLine="0"/>
                          <w:jc w:val="left"/>
                          <w:rPr>
                            <w:sz w:val="14"/>
                          </w:rPr>
                        </w:pPr>
                        <w:r>
                          <w:rPr>
                            <w:color w:val="4C4948"/>
                            <w:spacing w:val="-5"/>
                            <w:w w:val="95"/>
                            <w:sz w:val="14"/>
                          </w:rPr>
                          <w:t>CS</w:t>
                        </w:r>
                      </w:p>
                    </w:txbxContent>
                  </v:textbox>
                  <w10:wrap type="none"/>
                </v:shape>
                <w10:wrap type="none"/>
              </v:group>
            </w:pict>
          </mc:Fallback>
        </mc:AlternateContent>
      </w:r>
      <w:r>
        <w:rPr>
          <w:sz w:val="14"/>
        </w:rPr>
        <w:t>Натиснете бутона за захранване на устройствата, за да спрете процеса, ако</w:t>
      </w:r>
      <w:r>
        <w:rPr>
          <w:spacing w:val="40"/>
          <w:sz w:val="14"/>
        </w:rPr>
        <w:t> </w:t>
      </w:r>
      <w:r>
        <w:rPr>
          <w:sz w:val="14"/>
        </w:rPr>
        <w:t>свързването не се осъществи. Свържете очилата с мобилно устройство, стартирайте</w:t>
      </w:r>
      <w:r>
        <w:rPr>
          <w:spacing w:val="40"/>
          <w:sz w:val="14"/>
        </w:rPr>
        <w:t> </w:t>
      </w:r>
      <w:r>
        <w:rPr>
          <w:sz w:val="14"/>
        </w:rPr>
        <w:t>приложението DJI Fly, изберете Указания за свързване и следвайте инструкциите на</w:t>
      </w:r>
      <w:r>
        <w:rPr>
          <w:spacing w:val="40"/>
          <w:sz w:val="14"/>
        </w:rPr>
        <w:t> </w:t>
      </w:r>
      <w:r>
        <w:rPr>
          <w:spacing w:val="-2"/>
          <w:sz w:val="14"/>
        </w:rPr>
        <w:t>екрана.</w:t>
      </w:r>
    </w:p>
    <w:p>
      <w:pPr>
        <w:pStyle w:val="BodyText"/>
        <w:spacing w:before="9"/>
        <w:rPr>
          <w:sz w:val="3"/>
        </w:rPr>
      </w:pPr>
      <w:r>
        <w:rPr/>
        <mc:AlternateContent>
          <mc:Choice Requires="wps">
            <w:drawing>
              <wp:anchor distT="0" distB="0" distL="0" distR="0" allowOverlap="1" layoutInCell="1" locked="0" behindDoc="1" simplePos="0" relativeHeight="487643136">
                <wp:simplePos x="0" y="0"/>
                <wp:positionH relativeFrom="page">
                  <wp:posOffset>251999</wp:posOffset>
                </wp:positionH>
                <wp:positionV relativeFrom="paragraph">
                  <wp:posOffset>42854</wp:posOffset>
                </wp:positionV>
                <wp:extent cx="3816350" cy="1270"/>
                <wp:effectExtent l="0" t="0" r="0" b="0"/>
                <wp:wrapTopAndBottom/>
                <wp:docPr id="392" name="Graphic 392"/>
                <wp:cNvGraphicFramePr>
                  <a:graphicFrameLocks/>
                </wp:cNvGraphicFramePr>
                <a:graphic>
                  <a:graphicData uri="http://schemas.microsoft.com/office/word/2010/wordprocessingShape">
                    <wps:wsp>
                      <wps:cNvPr id="392" name="Graphic 392"/>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74387pt;width:300.5pt;height:.1pt;mso-position-horizontal-relative:page;mso-position-vertical-relative:paragraph;z-index:-15673344;mso-wrap-distance-left:0;mso-wrap-distance-right:0" id="docshape292" coordorigin="397,67" coordsize="6010,0" path="m397,67l6406,67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hAnsi="Arial Black"/>
          <w:sz w:val="14"/>
        </w:rPr>
      </w:pPr>
      <w:r>
        <w:rPr>
          <w:rFonts w:ascii="Arial Black" w:hAnsi="Arial Black"/>
          <w:spacing w:val="-2"/>
          <w:w w:val="90"/>
          <w:sz w:val="14"/>
        </w:rPr>
        <w:t>Párování</w:t>
      </w:r>
      <w:r>
        <w:rPr>
          <w:rFonts w:ascii="Arial Black" w:hAnsi="Arial Black"/>
          <w:spacing w:val="-7"/>
          <w:w w:val="90"/>
          <w:sz w:val="14"/>
        </w:rPr>
        <w:t> </w:t>
      </w:r>
      <w:r>
        <w:rPr>
          <w:rFonts w:ascii="Arial Black" w:hAnsi="Arial Black"/>
          <w:spacing w:val="-2"/>
          <w:w w:val="90"/>
          <w:sz w:val="14"/>
        </w:rPr>
        <w:t>a</w:t>
      </w:r>
      <w:r>
        <w:rPr>
          <w:rFonts w:ascii="Arial Black" w:hAnsi="Arial Black"/>
          <w:spacing w:val="-6"/>
          <w:w w:val="90"/>
          <w:sz w:val="14"/>
        </w:rPr>
        <w:t> </w:t>
      </w:r>
      <w:r>
        <w:rPr>
          <w:rFonts w:ascii="Arial Black" w:hAnsi="Arial Black"/>
          <w:spacing w:val="-2"/>
          <w:w w:val="90"/>
          <w:sz w:val="14"/>
        </w:rPr>
        <w:t>aktivace</w:t>
      </w:r>
    </w:p>
    <w:p>
      <w:pPr>
        <w:spacing w:line="244" w:lineRule="auto" w:before="22"/>
        <w:ind w:left="136" w:right="112" w:firstLine="0"/>
        <w:jc w:val="both"/>
        <w:rPr>
          <w:sz w:val="14"/>
        </w:rPr>
      </w:pPr>
      <w:r>
        <w:rPr>
          <w:w w:val="105"/>
          <w:sz w:val="14"/>
        </w:rPr>
        <w:t>Než začnete párovat a zapínat všechna zařízení používaná spolu s dronem, ujistěte se, že jsou aktualizována na nejnovější verzi firmwaru pomocí softwaru DJI ASSISTANT</w:t>
      </w:r>
      <w:r>
        <w:rPr>
          <w:w w:val="105"/>
          <w:sz w:val="14"/>
          <w:vertAlign w:val="superscript"/>
        </w:rPr>
        <w:t>TM</w:t>
      </w:r>
      <w:r>
        <w:rPr>
          <w:w w:val="105"/>
          <w:sz w:val="14"/>
          <w:vertAlign w:val="baseline"/>
        </w:rPr>
        <w:t> 2 (řada spotřebitelských</w:t>
      </w:r>
      <w:r>
        <w:rPr>
          <w:spacing w:val="-2"/>
          <w:w w:val="105"/>
          <w:sz w:val="14"/>
          <w:vertAlign w:val="baseline"/>
        </w:rPr>
        <w:t> </w:t>
      </w:r>
      <w:r>
        <w:rPr>
          <w:w w:val="105"/>
          <w:sz w:val="14"/>
          <w:vertAlign w:val="baseline"/>
        </w:rPr>
        <w:t>dronů)</w:t>
      </w:r>
      <w:r>
        <w:rPr>
          <w:spacing w:val="-2"/>
          <w:w w:val="105"/>
          <w:sz w:val="14"/>
          <w:vertAlign w:val="baseline"/>
        </w:rPr>
        <w:t> </w:t>
      </w:r>
      <w:hyperlink r:id="rId63">
        <w:r>
          <w:rPr>
            <w:w w:val="105"/>
            <w:sz w:val="14"/>
            <w:vertAlign w:val="baseline"/>
          </w:rPr>
          <w:t>(https://www.dji.com/avata-2/downloads).</w:t>
        </w:r>
      </w:hyperlink>
    </w:p>
    <w:p>
      <w:pPr>
        <w:spacing w:line="235" w:lineRule="auto" w:before="80"/>
        <w:ind w:left="420" w:right="136" w:hanging="284"/>
        <w:jc w:val="both"/>
        <w:rPr>
          <w:sz w:val="14"/>
        </w:rPr>
      </w:pPr>
      <w:r>
        <w:rPr>
          <w:position w:val="-3"/>
        </w:rPr>
        <w:drawing>
          <wp:inline distT="0" distB="0" distL="0" distR="0">
            <wp:extent cx="119672" cy="123793"/>
            <wp:effectExtent l="0" t="0" r="0" b="0"/>
            <wp:docPr id="393" name="Image 393"/>
            <wp:cNvGraphicFramePr>
              <a:graphicFrameLocks/>
            </wp:cNvGraphicFramePr>
            <a:graphic>
              <a:graphicData uri="http://schemas.openxmlformats.org/drawingml/2006/picture">
                <pic:pic>
                  <pic:nvPicPr>
                    <pic:cNvPr id="393" name="Image 393"/>
                    <pic:cNvPicPr/>
                  </pic:nvPicPr>
                  <pic:blipFill>
                    <a:blip r:embed="rId72" cstate="print"/>
                    <a:stretch>
                      <a:fillRect/>
                    </a:stretch>
                  </pic:blipFill>
                  <pic:spPr>
                    <a:xfrm>
                      <a:off x="0" y="0"/>
                      <a:ext cx="119672" cy="123793"/>
                    </a:xfrm>
                    <a:prstGeom prst="rect">
                      <a:avLst/>
                    </a:prstGeom>
                  </pic:spPr>
                </pic:pic>
              </a:graphicData>
            </a:graphic>
          </wp:inline>
        </w:drawing>
      </w:r>
      <w:r>
        <w:rPr>
          <w:position w:val="-3"/>
        </w:rPr>
      </w:r>
      <w:r>
        <w:rPr>
          <w:rFonts w:ascii="Times New Roman" w:hAnsi="Times New Roman"/>
          <w:spacing w:val="-13"/>
          <w:sz w:val="20"/>
        </w:rPr>
        <w:t> </w:t>
      </w:r>
      <w:r>
        <w:rPr>
          <w:spacing w:val="-2"/>
          <w:w w:val="105"/>
          <w:sz w:val="14"/>
        </w:rPr>
        <w:t>Pokud</w:t>
      </w:r>
      <w:r>
        <w:rPr>
          <w:spacing w:val="-8"/>
          <w:w w:val="105"/>
          <w:sz w:val="14"/>
        </w:rPr>
        <w:t> </w:t>
      </w:r>
      <w:r>
        <w:rPr>
          <w:spacing w:val="-2"/>
          <w:w w:val="105"/>
          <w:sz w:val="14"/>
        </w:rPr>
        <w:t>se</w:t>
      </w:r>
      <w:r>
        <w:rPr>
          <w:spacing w:val="-8"/>
          <w:w w:val="105"/>
          <w:sz w:val="14"/>
        </w:rPr>
        <w:t> </w:t>
      </w:r>
      <w:r>
        <w:rPr>
          <w:spacing w:val="-2"/>
          <w:w w:val="105"/>
          <w:sz w:val="14"/>
        </w:rPr>
        <w:t>připojení</w:t>
      </w:r>
      <w:r>
        <w:rPr>
          <w:spacing w:val="-9"/>
          <w:w w:val="105"/>
          <w:sz w:val="14"/>
        </w:rPr>
        <w:t> </w:t>
      </w:r>
      <w:r>
        <w:rPr>
          <w:spacing w:val="-2"/>
          <w:w w:val="105"/>
          <w:sz w:val="14"/>
        </w:rPr>
        <w:t>nezdaří,</w:t>
      </w:r>
      <w:r>
        <w:rPr>
          <w:spacing w:val="-8"/>
          <w:w w:val="105"/>
          <w:sz w:val="14"/>
        </w:rPr>
        <w:t> </w:t>
      </w:r>
      <w:r>
        <w:rPr>
          <w:spacing w:val="-2"/>
          <w:w w:val="105"/>
          <w:sz w:val="14"/>
        </w:rPr>
        <w:t>stiskem</w:t>
      </w:r>
      <w:r>
        <w:rPr>
          <w:spacing w:val="-8"/>
          <w:w w:val="105"/>
          <w:sz w:val="14"/>
        </w:rPr>
        <w:t> </w:t>
      </w:r>
      <w:r>
        <w:rPr>
          <w:spacing w:val="-2"/>
          <w:w w:val="105"/>
          <w:sz w:val="14"/>
        </w:rPr>
        <w:t>tlačítka</w:t>
      </w:r>
      <w:r>
        <w:rPr>
          <w:spacing w:val="-8"/>
          <w:w w:val="105"/>
          <w:sz w:val="14"/>
        </w:rPr>
        <w:t> </w:t>
      </w:r>
      <w:r>
        <w:rPr>
          <w:spacing w:val="-2"/>
          <w:w w:val="105"/>
          <w:sz w:val="14"/>
        </w:rPr>
        <w:t>napájení</w:t>
      </w:r>
      <w:r>
        <w:rPr>
          <w:spacing w:val="-8"/>
          <w:w w:val="105"/>
          <w:sz w:val="14"/>
        </w:rPr>
        <w:t> </w:t>
      </w:r>
      <w:r>
        <w:rPr>
          <w:spacing w:val="-2"/>
          <w:w w:val="105"/>
          <w:sz w:val="14"/>
        </w:rPr>
        <w:t>na</w:t>
      </w:r>
      <w:r>
        <w:rPr>
          <w:spacing w:val="-9"/>
          <w:w w:val="105"/>
          <w:sz w:val="14"/>
        </w:rPr>
        <w:t> </w:t>
      </w:r>
      <w:r>
        <w:rPr>
          <w:spacing w:val="-2"/>
          <w:w w:val="105"/>
          <w:sz w:val="14"/>
        </w:rPr>
        <w:t>zařízeních</w:t>
      </w:r>
      <w:r>
        <w:rPr>
          <w:spacing w:val="-8"/>
          <w:w w:val="105"/>
          <w:sz w:val="14"/>
        </w:rPr>
        <w:t> </w:t>
      </w:r>
      <w:r>
        <w:rPr>
          <w:spacing w:val="-2"/>
          <w:w w:val="105"/>
          <w:sz w:val="14"/>
        </w:rPr>
        <w:t>proces</w:t>
      </w:r>
      <w:r>
        <w:rPr>
          <w:spacing w:val="-8"/>
          <w:w w:val="105"/>
          <w:sz w:val="14"/>
        </w:rPr>
        <w:t> </w:t>
      </w:r>
      <w:r>
        <w:rPr>
          <w:spacing w:val="-2"/>
          <w:w w:val="105"/>
          <w:sz w:val="14"/>
        </w:rPr>
        <w:t>přerušte.</w:t>
      </w:r>
      <w:r>
        <w:rPr>
          <w:spacing w:val="-8"/>
          <w:w w:val="105"/>
          <w:sz w:val="14"/>
        </w:rPr>
        <w:t> </w:t>
      </w:r>
      <w:r>
        <w:rPr>
          <w:spacing w:val="-2"/>
          <w:w w:val="105"/>
          <w:sz w:val="14"/>
        </w:rPr>
        <w:t>Připojte</w:t>
      </w:r>
      <w:r>
        <w:rPr>
          <w:w w:val="105"/>
          <w:sz w:val="14"/>
        </w:rPr>
        <w:t> brýle</w:t>
      </w:r>
      <w:r>
        <w:rPr>
          <w:spacing w:val="-6"/>
          <w:w w:val="105"/>
          <w:sz w:val="14"/>
        </w:rPr>
        <w:t> </w:t>
      </w:r>
      <w:r>
        <w:rPr>
          <w:w w:val="105"/>
          <w:sz w:val="14"/>
        </w:rPr>
        <w:t>k</w:t>
      </w:r>
      <w:r>
        <w:rPr>
          <w:spacing w:val="-6"/>
          <w:w w:val="105"/>
          <w:sz w:val="14"/>
        </w:rPr>
        <w:t> </w:t>
      </w:r>
      <w:r>
        <w:rPr>
          <w:w w:val="105"/>
          <w:sz w:val="14"/>
        </w:rPr>
        <w:t>mobilnímu</w:t>
      </w:r>
      <w:r>
        <w:rPr>
          <w:spacing w:val="-6"/>
          <w:w w:val="105"/>
          <w:sz w:val="14"/>
        </w:rPr>
        <w:t> </w:t>
      </w:r>
      <w:r>
        <w:rPr>
          <w:w w:val="105"/>
          <w:sz w:val="14"/>
        </w:rPr>
        <w:t>zařízení</w:t>
      </w:r>
      <w:r>
        <w:rPr>
          <w:spacing w:val="-6"/>
          <w:w w:val="105"/>
          <w:sz w:val="14"/>
        </w:rPr>
        <w:t> </w:t>
      </w:r>
      <w:r>
        <w:rPr>
          <w:w w:val="105"/>
          <w:sz w:val="14"/>
        </w:rPr>
        <w:t>a</w:t>
      </w:r>
      <w:r>
        <w:rPr>
          <w:spacing w:val="-6"/>
          <w:w w:val="105"/>
          <w:sz w:val="14"/>
        </w:rPr>
        <w:t> </w:t>
      </w:r>
      <w:r>
        <w:rPr>
          <w:w w:val="105"/>
          <w:sz w:val="14"/>
        </w:rPr>
        <w:t>spusťte</w:t>
      </w:r>
      <w:r>
        <w:rPr>
          <w:spacing w:val="-6"/>
          <w:w w:val="105"/>
          <w:sz w:val="14"/>
        </w:rPr>
        <w:t> </w:t>
      </w:r>
      <w:r>
        <w:rPr>
          <w:w w:val="105"/>
          <w:sz w:val="14"/>
        </w:rPr>
        <w:t>aplikaci</w:t>
      </w:r>
      <w:r>
        <w:rPr>
          <w:spacing w:val="-6"/>
          <w:w w:val="105"/>
          <w:sz w:val="14"/>
        </w:rPr>
        <w:t> </w:t>
      </w:r>
      <w:r>
        <w:rPr>
          <w:w w:val="105"/>
          <w:sz w:val="14"/>
        </w:rPr>
        <w:t>DJI</w:t>
      </w:r>
      <w:r>
        <w:rPr>
          <w:spacing w:val="-6"/>
          <w:w w:val="105"/>
          <w:sz w:val="14"/>
        </w:rPr>
        <w:t> </w:t>
      </w:r>
      <w:r>
        <w:rPr>
          <w:w w:val="105"/>
          <w:sz w:val="14"/>
        </w:rPr>
        <w:t>Fly,</w:t>
      </w:r>
      <w:r>
        <w:rPr>
          <w:spacing w:val="-6"/>
          <w:w w:val="105"/>
          <w:sz w:val="14"/>
        </w:rPr>
        <w:t> </w:t>
      </w:r>
      <w:r>
        <w:rPr>
          <w:w w:val="105"/>
          <w:sz w:val="14"/>
        </w:rPr>
        <w:t>klepněte</w:t>
      </w:r>
      <w:r>
        <w:rPr>
          <w:spacing w:val="-6"/>
          <w:w w:val="105"/>
          <w:sz w:val="14"/>
        </w:rPr>
        <w:t> </w:t>
      </w:r>
      <w:r>
        <w:rPr>
          <w:w w:val="105"/>
          <w:sz w:val="14"/>
        </w:rPr>
        <w:t>na</w:t>
      </w:r>
      <w:r>
        <w:rPr>
          <w:spacing w:val="-6"/>
          <w:w w:val="105"/>
          <w:sz w:val="14"/>
        </w:rPr>
        <w:t> </w:t>
      </w:r>
      <w:r>
        <w:rPr>
          <w:w w:val="105"/>
          <w:sz w:val="14"/>
        </w:rPr>
        <w:t>Průvodce</w:t>
      </w:r>
      <w:r>
        <w:rPr>
          <w:spacing w:val="-6"/>
          <w:w w:val="105"/>
          <w:sz w:val="14"/>
        </w:rPr>
        <w:t> </w:t>
      </w:r>
      <w:r>
        <w:rPr>
          <w:w w:val="105"/>
          <w:sz w:val="14"/>
        </w:rPr>
        <w:t>připojením</w:t>
      </w:r>
      <w:r>
        <w:rPr>
          <w:spacing w:val="-6"/>
          <w:w w:val="105"/>
          <w:sz w:val="14"/>
        </w:rPr>
        <w:t> </w:t>
      </w:r>
      <w:r>
        <w:rPr>
          <w:w w:val="105"/>
          <w:sz w:val="14"/>
        </w:rPr>
        <w:t>a poté</w:t>
      </w:r>
      <w:r>
        <w:rPr>
          <w:spacing w:val="-1"/>
          <w:w w:val="105"/>
          <w:sz w:val="14"/>
        </w:rPr>
        <w:t> </w:t>
      </w:r>
      <w:r>
        <w:rPr>
          <w:w w:val="105"/>
          <w:sz w:val="14"/>
        </w:rPr>
        <w:t>pro</w:t>
      </w:r>
      <w:r>
        <w:rPr>
          <w:spacing w:val="-1"/>
          <w:w w:val="105"/>
          <w:sz w:val="14"/>
        </w:rPr>
        <w:t> </w:t>
      </w:r>
      <w:r>
        <w:rPr>
          <w:w w:val="105"/>
          <w:sz w:val="14"/>
        </w:rPr>
        <w:t>spárování</w:t>
      </w:r>
      <w:r>
        <w:rPr>
          <w:spacing w:val="-1"/>
          <w:w w:val="105"/>
          <w:sz w:val="14"/>
        </w:rPr>
        <w:t> </w:t>
      </w:r>
      <w:r>
        <w:rPr>
          <w:w w:val="105"/>
          <w:sz w:val="14"/>
        </w:rPr>
        <w:t>postupujte</w:t>
      </w:r>
      <w:r>
        <w:rPr>
          <w:spacing w:val="-1"/>
          <w:w w:val="105"/>
          <w:sz w:val="14"/>
        </w:rPr>
        <w:t> </w:t>
      </w:r>
      <w:r>
        <w:rPr>
          <w:w w:val="105"/>
          <w:sz w:val="14"/>
        </w:rPr>
        <w:t>podle</w:t>
      </w:r>
      <w:r>
        <w:rPr>
          <w:spacing w:val="-1"/>
          <w:w w:val="105"/>
          <w:sz w:val="14"/>
        </w:rPr>
        <w:t> </w:t>
      </w:r>
      <w:r>
        <w:rPr>
          <w:w w:val="105"/>
          <w:sz w:val="14"/>
        </w:rPr>
        <w:t>pokynů</w:t>
      </w:r>
      <w:r>
        <w:rPr>
          <w:spacing w:val="-1"/>
          <w:w w:val="105"/>
          <w:sz w:val="14"/>
        </w:rPr>
        <w:t> </w:t>
      </w:r>
      <w:r>
        <w:rPr>
          <w:w w:val="105"/>
          <w:sz w:val="14"/>
        </w:rPr>
        <w:t>na</w:t>
      </w:r>
      <w:r>
        <w:rPr>
          <w:spacing w:val="-1"/>
          <w:w w:val="105"/>
          <w:sz w:val="14"/>
        </w:rPr>
        <w:t> </w:t>
      </w:r>
      <w:r>
        <w:rPr>
          <w:w w:val="105"/>
          <w:sz w:val="14"/>
        </w:rPr>
        <w:t>obrazovce.</w:t>
      </w:r>
    </w:p>
    <w:p>
      <w:pPr>
        <w:pStyle w:val="BodyText"/>
        <w:spacing w:before="9"/>
        <w:rPr>
          <w:sz w:val="10"/>
        </w:rPr>
      </w:pPr>
      <w:r>
        <w:rPr/>
        <mc:AlternateContent>
          <mc:Choice Requires="wps">
            <w:drawing>
              <wp:anchor distT="0" distB="0" distL="0" distR="0" allowOverlap="1" layoutInCell="1" locked="0" behindDoc="1" simplePos="0" relativeHeight="487643648">
                <wp:simplePos x="0" y="0"/>
                <wp:positionH relativeFrom="page">
                  <wp:posOffset>251999</wp:posOffset>
                </wp:positionH>
                <wp:positionV relativeFrom="paragraph">
                  <wp:posOffset>94371</wp:posOffset>
                </wp:positionV>
                <wp:extent cx="3816350" cy="1270"/>
                <wp:effectExtent l="0" t="0" r="0" b="0"/>
                <wp:wrapTopAndBottom/>
                <wp:docPr id="394" name="Graphic 394"/>
                <wp:cNvGraphicFramePr>
                  <a:graphicFrameLocks/>
                </wp:cNvGraphicFramePr>
                <a:graphic>
                  <a:graphicData uri="http://schemas.microsoft.com/office/word/2010/wordprocessingShape">
                    <wps:wsp>
                      <wps:cNvPr id="394" name="Graphic 394"/>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7.430838pt;width:300.5pt;height:.1pt;mso-position-horizontal-relative:page;mso-position-vertical-relative:paragraph;z-index:-15672832;mso-wrap-distance-left:0;mso-wrap-distance-right:0" id="docshape293" coordorigin="397,149" coordsize="6010,0" path="m397,149l6406,149e" filled="false" stroked="true" strokeweight=".25pt" strokecolor="#898989">
                <v:path arrowok="t"/>
                <v:stroke dashstyle="shortdash"/>
                <w10:wrap type="topAndBottom"/>
              </v:shape>
            </w:pict>
          </mc:Fallback>
        </mc:AlternateContent>
      </w:r>
    </w:p>
    <w:p>
      <w:pPr>
        <w:spacing w:before="117"/>
        <w:ind w:left="577" w:right="0" w:firstLine="0"/>
        <w:jc w:val="left"/>
        <w:rPr>
          <w:rFonts w:ascii="Arial Black"/>
          <w:sz w:val="14"/>
        </w:rPr>
      </w:pPr>
      <w:r>
        <w:rPr>
          <w:rFonts w:ascii="Arial Black"/>
          <w:spacing w:val="-2"/>
          <w:w w:val="90"/>
          <w:sz w:val="14"/>
        </w:rPr>
        <w:t>Sammenkobling</w:t>
      </w:r>
      <w:r>
        <w:rPr>
          <w:rFonts w:ascii="Arial Black"/>
          <w:spacing w:val="-6"/>
          <w:w w:val="90"/>
          <w:sz w:val="14"/>
        </w:rPr>
        <w:t> </w:t>
      </w:r>
      <w:r>
        <w:rPr>
          <w:rFonts w:ascii="Arial Black"/>
          <w:spacing w:val="-2"/>
          <w:w w:val="90"/>
          <w:sz w:val="14"/>
        </w:rPr>
        <w:t>og</w:t>
      </w:r>
      <w:r>
        <w:rPr>
          <w:rFonts w:ascii="Arial Black"/>
          <w:spacing w:val="-5"/>
          <w:w w:val="90"/>
          <w:sz w:val="14"/>
        </w:rPr>
        <w:t> </w:t>
      </w:r>
      <w:r>
        <w:rPr>
          <w:rFonts w:ascii="Arial Black"/>
          <w:spacing w:val="-2"/>
          <w:w w:val="90"/>
          <w:sz w:val="14"/>
        </w:rPr>
        <w:t>aktivering</w:t>
      </w:r>
    </w:p>
    <w:p>
      <w:pPr>
        <w:spacing w:line="244" w:lineRule="auto" w:before="43"/>
        <w:ind w:left="136" w:right="109" w:firstLine="0"/>
        <w:jc w:val="both"/>
        <w:rPr>
          <w:sz w:val="14"/>
        </w:rPr>
      </w:pPr>
      <w:r>
        <w:rPr/>
        <mc:AlternateContent>
          <mc:Choice Requires="wps">
            <w:drawing>
              <wp:anchor distT="0" distB="0" distL="0" distR="0" allowOverlap="1" layoutInCell="1" locked="0" behindDoc="0" simplePos="0" relativeHeight="15795200">
                <wp:simplePos x="0" y="0"/>
                <wp:positionH relativeFrom="page">
                  <wp:posOffset>251994</wp:posOffset>
                </wp:positionH>
                <wp:positionV relativeFrom="paragraph">
                  <wp:posOffset>-116888</wp:posOffset>
                </wp:positionV>
                <wp:extent cx="261620" cy="123825"/>
                <wp:effectExtent l="0" t="0" r="0" b="0"/>
                <wp:wrapNone/>
                <wp:docPr id="395" name="Group 395"/>
                <wp:cNvGraphicFramePr>
                  <a:graphicFrameLocks/>
                </wp:cNvGraphicFramePr>
                <a:graphic>
                  <a:graphicData uri="http://schemas.microsoft.com/office/word/2010/wordprocessingGroup">
                    <wpg:wgp>
                      <wpg:cNvPr id="395" name="Group 395"/>
                      <wpg:cNvGrpSpPr/>
                      <wpg:grpSpPr>
                        <a:xfrm>
                          <a:off x="0" y="0"/>
                          <a:ext cx="261620" cy="123825"/>
                          <a:chExt cx="261620" cy="123825"/>
                        </a:xfrm>
                      </wpg:grpSpPr>
                      <pic:pic>
                        <pic:nvPicPr>
                          <pic:cNvPr id="396" name="Image 396"/>
                          <pic:cNvPicPr/>
                        </pic:nvPicPr>
                        <pic:blipFill>
                          <a:blip r:embed="rId59" cstate="print"/>
                          <a:stretch>
                            <a:fillRect/>
                          </a:stretch>
                        </pic:blipFill>
                        <pic:spPr>
                          <a:xfrm>
                            <a:off x="0" y="1002"/>
                            <a:ext cx="261048" cy="122402"/>
                          </a:xfrm>
                          <a:prstGeom prst="rect">
                            <a:avLst/>
                          </a:prstGeom>
                        </pic:spPr>
                      </pic:pic>
                      <wps:wsp>
                        <wps:cNvPr id="397" name="Textbox 397"/>
                        <wps:cNvSpPr txBox="1"/>
                        <wps:spPr>
                          <a:xfrm>
                            <a:off x="0" y="0"/>
                            <a:ext cx="261620" cy="123825"/>
                          </a:xfrm>
                          <a:prstGeom prst="rect">
                            <a:avLst/>
                          </a:prstGeom>
                        </wps:spPr>
                        <wps:txbx>
                          <w:txbxContent>
                            <w:p>
                              <w:pPr>
                                <w:spacing w:before="18"/>
                                <w:ind w:left="111" w:right="0" w:firstLine="0"/>
                                <w:jc w:val="left"/>
                                <w:rPr>
                                  <w:sz w:val="14"/>
                                </w:rPr>
                              </w:pPr>
                              <w:r>
                                <w:rPr>
                                  <w:color w:val="4C4948"/>
                                  <w:spacing w:val="-5"/>
                                  <w:sz w:val="14"/>
                                </w:rPr>
                                <w:t>DA</w:t>
                              </w:r>
                            </w:p>
                          </w:txbxContent>
                        </wps:txbx>
                        <wps:bodyPr wrap="square" lIns="0" tIns="0" rIns="0" bIns="0" rtlCol="0">
                          <a:noAutofit/>
                        </wps:bodyPr>
                      </wps:wsp>
                    </wpg:wgp>
                  </a:graphicData>
                </a:graphic>
              </wp:anchor>
            </w:drawing>
          </mc:Choice>
          <mc:Fallback>
            <w:pict>
              <v:group style="position:absolute;margin-left:19.842100pt;margin-top:-9.203827pt;width:20.6pt;height:9.75pt;mso-position-horizontal-relative:page;mso-position-vertical-relative:paragraph;z-index:15795200" id="docshapegroup294" coordorigin="397,-184" coordsize="412,195">
                <v:shape style="position:absolute;left:396;top:-183;width:412;height:193" type="#_x0000_t75" id="docshape295" stroked="false">
                  <v:imagedata r:id="rId59" o:title=""/>
                </v:shape>
                <v:shape style="position:absolute;left:396;top:-185;width:412;height:195" type="#_x0000_t202" id="docshape296" filled="false" stroked="false">
                  <v:textbox inset="0,0,0,0">
                    <w:txbxContent>
                      <w:p>
                        <w:pPr>
                          <w:spacing w:before="18"/>
                          <w:ind w:left="111" w:right="0" w:firstLine="0"/>
                          <w:jc w:val="left"/>
                          <w:rPr>
                            <w:sz w:val="14"/>
                          </w:rPr>
                        </w:pPr>
                        <w:r>
                          <w:rPr>
                            <w:color w:val="4C4948"/>
                            <w:spacing w:val="-5"/>
                            <w:sz w:val="14"/>
                          </w:rPr>
                          <w:t>DA</w:t>
                        </w:r>
                      </w:p>
                    </w:txbxContent>
                  </v:textbox>
                  <w10:wrap type="none"/>
                </v:shape>
                <w10:wrap type="none"/>
              </v:group>
            </w:pict>
          </mc:Fallback>
        </mc:AlternateContent>
      </w:r>
      <w:r>
        <w:rPr>
          <w:w w:val="105"/>
          <w:sz w:val="14"/>
        </w:rPr>
        <w:t>Sørg</w:t>
      </w:r>
      <w:r>
        <w:rPr>
          <w:w w:val="105"/>
          <w:sz w:val="14"/>
        </w:rPr>
        <w:t> for,</w:t>
      </w:r>
      <w:r>
        <w:rPr>
          <w:w w:val="105"/>
          <w:sz w:val="14"/>
        </w:rPr>
        <w:t> at</w:t>
      </w:r>
      <w:r>
        <w:rPr>
          <w:w w:val="105"/>
          <w:sz w:val="14"/>
        </w:rPr>
        <w:t> de</w:t>
      </w:r>
      <w:r>
        <w:rPr>
          <w:w w:val="105"/>
          <w:sz w:val="14"/>
        </w:rPr>
        <w:t> enheder,</w:t>
      </w:r>
      <w:r>
        <w:rPr>
          <w:w w:val="105"/>
          <w:sz w:val="14"/>
        </w:rPr>
        <w:t> der</w:t>
      </w:r>
      <w:r>
        <w:rPr>
          <w:w w:val="105"/>
          <w:sz w:val="14"/>
        </w:rPr>
        <w:t> bruges</w:t>
      </w:r>
      <w:r>
        <w:rPr>
          <w:w w:val="105"/>
          <w:sz w:val="14"/>
        </w:rPr>
        <w:t> med</w:t>
      </w:r>
      <w:r>
        <w:rPr>
          <w:w w:val="105"/>
          <w:sz w:val="14"/>
        </w:rPr>
        <w:t> dronen,</w:t>
      </w:r>
      <w:r>
        <w:rPr>
          <w:w w:val="105"/>
          <w:sz w:val="14"/>
        </w:rPr>
        <w:t> er</w:t>
      </w:r>
      <w:r>
        <w:rPr>
          <w:w w:val="105"/>
          <w:sz w:val="14"/>
        </w:rPr>
        <w:t> blevet</w:t>
      </w:r>
      <w:r>
        <w:rPr>
          <w:w w:val="105"/>
          <w:sz w:val="14"/>
        </w:rPr>
        <w:t> opdateret</w:t>
      </w:r>
      <w:r>
        <w:rPr>
          <w:w w:val="105"/>
          <w:sz w:val="14"/>
        </w:rPr>
        <w:t> til</w:t>
      </w:r>
      <w:r>
        <w:rPr>
          <w:w w:val="105"/>
          <w:sz w:val="14"/>
        </w:rPr>
        <w:t> den</w:t>
      </w:r>
      <w:r>
        <w:rPr>
          <w:w w:val="105"/>
          <w:sz w:val="14"/>
        </w:rPr>
        <w:t> nyeste firmwareversion</w:t>
      </w:r>
      <w:r>
        <w:rPr>
          <w:spacing w:val="-11"/>
          <w:w w:val="105"/>
          <w:sz w:val="14"/>
        </w:rPr>
        <w:t> </w:t>
      </w:r>
      <w:r>
        <w:rPr>
          <w:w w:val="105"/>
          <w:sz w:val="14"/>
        </w:rPr>
        <w:t>via</w:t>
      </w:r>
      <w:r>
        <w:rPr>
          <w:spacing w:val="-10"/>
          <w:w w:val="105"/>
          <w:sz w:val="14"/>
        </w:rPr>
        <w:t> </w:t>
      </w:r>
      <w:r>
        <w:rPr>
          <w:w w:val="105"/>
          <w:sz w:val="14"/>
        </w:rPr>
        <w:t>programmet</w:t>
      </w:r>
      <w:r>
        <w:rPr>
          <w:spacing w:val="-10"/>
          <w:w w:val="105"/>
          <w:sz w:val="14"/>
        </w:rPr>
        <w:t> </w:t>
      </w:r>
      <w:r>
        <w:rPr>
          <w:w w:val="105"/>
          <w:sz w:val="14"/>
        </w:rPr>
        <w:t>DJI</w:t>
      </w:r>
      <w:r>
        <w:rPr>
          <w:spacing w:val="-10"/>
          <w:w w:val="105"/>
          <w:sz w:val="14"/>
        </w:rPr>
        <w:t> </w:t>
      </w:r>
      <w:r>
        <w:rPr>
          <w:w w:val="105"/>
          <w:sz w:val="14"/>
        </w:rPr>
        <w:t>ASSISTANT</w:t>
      </w:r>
      <w:r>
        <w:rPr>
          <w:w w:val="105"/>
          <w:sz w:val="14"/>
          <w:vertAlign w:val="superscript"/>
        </w:rPr>
        <w:t>TM</w:t>
      </w:r>
      <w:r>
        <w:rPr>
          <w:spacing w:val="-11"/>
          <w:w w:val="105"/>
          <w:sz w:val="14"/>
          <w:vertAlign w:val="baseline"/>
        </w:rPr>
        <w:t> </w:t>
      </w:r>
      <w:r>
        <w:rPr>
          <w:w w:val="105"/>
          <w:sz w:val="14"/>
          <w:vertAlign w:val="baseline"/>
        </w:rPr>
        <w:t>2</w:t>
      </w:r>
      <w:r>
        <w:rPr>
          <w:spacing w:val="-10"/>
          <w:w w:val="105"/>
          <w:sz w:val="14"/>
          <w:vertAlign w:val="baseline"/>
        </w:rPr>
        <w:t> </w:t>
      </w:r>
      <w:r>
        <w:rPr>
          <w:w w:val="105"/>
          <w:sz w:val="14"/>
          <w:vertAlign w:val="baseline"/>
        </w:rPr>
        <w:t>(forbrugerdroneserien)</w:t>
      </w:r>
      <w:r>
        <w:rPr>
          <w:spacing w:val="-10"/>
          <w:w w:val="105"/>
          <w:sz w:val="14"/>
          <w:vertAlign w:val="baseline"/>
        </w:rPr>
        <w:t> </w:t>
      </w:r>
      <w:r>
        <w:rPr>
          <w:w w:val="105"/>
          <w:sz w:val="14"/>
          <w:vertAlign w:val="baseline"/>
        </w:rPr>
        <w:t>(https://www.dji. com/avata-2/downloads),</w:t>
      </w:r>
      <w:r>
        <w:rPr>
          <w:spacing w:val="-4"/>
          <w:w w:val="105"/>
          <w:sz w:val="14"/>
          <w:vertAlign w:val="baseline"/>
        </w:rPr>
        <w:t> </w:t>
      </w:r>
      <w:r>
        <w:rPr>
          <w:w w:val="105"/>
          <w:sz w:val="14"/>
          <w:vertAlign w:val="baseline"/>
        </w:rPr>
        <w:t>før</w:t>
      </w:r>
      <w:r>
        <w:rPr>
          <w:spacing w:val="-4"/>
          <w:w w:val="105"/>
          <w:sz w:val="14"/>
          <w:vertAlign w:val="baseline"/>
        </w:rPr>
        <w:t> </w:t>
      </w:r>
      <w:r>
        <w:rPr>
          <w:w w:val="105"/>
          <w:sz w:val="14"/>
          <w:vertAlign w:val="baseline"/>
        </w:rPr>
        <w:t>du</w:t>
      </w:r>
      <w:r>
        <w:rPr>
          <w:spacing w:val="-4"/>
          <w:w w:val="105"/>
          <w:sz w:val="14"/>
          <w:vertAlign w:val="baseline"/>
        </w:rPr>
        <w:t> </w:t>
      </w:r>
      <w:r>
        <w:rPr>
          <w:w w:val="105"/>
          <w:sz w:val="14"/>
          <w:vertAlign w:val="baseline"/>
        </w:rPr>
        <w:t>forbinder</w:t>
      </w:r>
      <w:r>
        <w:rPr>
          <w:spacing w:val="-4"/>
          <w:w w:val="105"/>
          <w:sz w:val="14"/>
          <w:vertAlign w:val="baseline"/>
        </w:rPr>
        <w:t> </w:t>
      </w:r>
      <w:r>
        <w:rPr>
          <w:w w:val="105"/>
          <w:sz w:val="14"/>
          <w:vertAlign w:val="baseline"/>
        </w:rPr>
        <w:t>og</w:t>
      </w:r>
      <w:r>
        <w:rPr>
          <w:spacing w:val="-4"/>
          <w:w w:val="105"/>
          <w:sz w:val="14"/>
          <w:vertAlign w:val="baseline"/>
        </w:rPr>
        <w:t> </w:t>
      </w:r>
      <w:r>
        <w:rPr>
          <w:w w:val="105"/>
          <w:sz w:val="14"/>
          <w:vertAlign w:val="baseline"/>
        </w:rPr>
        <w:t>tænder</w:t>
      </w:r>
      <w:r>
        <w:rPr>
          <w:spacing w:val="-4"/>
          <w:w w:val="105"/>
          <w:sz w:val="14"/>
          <w:vertAlign w:val="baseline"/>
        </w:rPr>
        <w:t> </w:t>
      </w:r>
      <w:r>
        <w:rPr>
          <w:w w:val="105"/>
          <w:sz w:val="14"/>
          <w:vertAlign w:val="baseline"/>
        </w:rPr>
        <w:t>for</w:t>
      </w:r>
      <w:r>
        <w:rPr>
          <w:spacing w:val="-4"/>
          <w:w w:val="105"/>
          <w:sz w:val="14"/>
          <w:vertAlign w:val="baseline"/>
        </w:rPr>
        <w:t> </w:t>
      </w:r>
      <w:r>
        <w:rPr>
          <w:w w:val="105"/>
          <w:sz w:val="14"/>
          <w:vertAlign w:val="baseline"/>
        </w:rPr>
        <w:t>alle</w:t>
      </w:r>
      <w:r>
        <w:rPr>
          <w:spacing w:val="-4"/>
          <w:w w:val="105"/>
          <w:sz w:val="14"/>
          <w:vertAlign w:val="baseline"/>
        </w:rPr>
        <w:t> </w:t>
      </w:r>
      <w:r>
        <w:rPr>
          <w:w w:val="105"/>
          <w:sz w:val="14"/>
          <w:vertAlign w:val="baseline"/>
        </w:rPr>
        <w:t>enhederne.</w:t>
      </w:r>
    </w:p>
    <w:p>
      <w:pPr>
        <w:spacing w:line="244" w:lineRule="auto" w:before="60"/>
        <w:ind w:left="420" w:right="131" w:firstLine="0"/>
        <w:jc w:val="both"/>
        <w:rPr>
          <w:sz w:val="14"/>
        </w:rPr>
      </w:pPr>
      <w:r>
        <w:rPr/>
        <w:drawing>
          <wp:anchor distT="0" distB="0" distL="0" distR="0" allowOverlap="1" layoutInCell="1" locked="0" behindDoc="0" simplePos="0" relativeHeight="15795712">
            <wp:simplePos x="0" y="0"/>
            <wp:positionH relativeFrom="page">
              <wp:posOffset>251993</wp:posOffset>
            </wp:positionH>
            <wp:positionV relativeFrom="paragraph">
              <wp:posOffset>48687</wp:posOffset>
            </wp:positionV>
            <wp:extent cx="119672" cy="123790"/>
            <wp:effectExtent l="0" t="0" r="0" b="0"/>
            <wp:wrapNone/>
            <wp:docPr id="398" name="Image 398"/>
            <wp:cNvGraphicFramePr>
              <a:graphicFrameLocks/>
            </wp:cNvGraphicFramePr>
            <a:graphic>
              <a:graphicData uri="http://schemas.openxmlformats.org/drawingml/2006/picture">
                <pic:pic>
                  <pic:nvPicPr>
                    <pic:cNvPr id="398" name="Image 398"/>
                    <pic:cNvPicPr/>
                  </pic:nvPicPr>
                  <pic:blipFill>
                    <a:blip r:embed="rId65" cstate="print"/>
                    <a:stretch>
                      <a:fillRect/>
                    </a:stretch>
                  </pic:blipFill>
                  <pic:spPr>
                    <a:xfrm>
                      <a:off x="0" y="0"/>
                      <a:ext cx="119672" cy="123790"/>
                    </a:xfrm>
                    <a:prstGeom prst="rect">
                      <a:avLst/>
                    </a:prstGeom>
                  </pic:spPr>
                </pic:pic>
              </a:graphicData>
            </a:graphic>
          </wp:anchor>
        </w:drawing>
      </w:r>
      <w:r>
        <w:rPr/>
        <mc:AlternateContent>
          <mc:Choice Requires="wps">
            <w:drawing>
              <wp:anchor distT="0" distB="0" distL="0" distR="0" allowOverlap="1" layoutInCell="1" locked="0" behindDoc="0" simplePos="0" relativeHeight="15796224">
                <wp:simplePos x="0" y="0"/>
                <wp:positionH relativeFrom="page">
                  <wp:posOffset>251994</wp:posOffset>
                </wp:positionH>
                <wp:positionV relativeFrom="paragraph">
                  <wp:posOffset>574293</wp:posOffset>
                </wp:positionV>
                <wp:extent cx="261620" cy="123825"/>
                <wp:effectExtent l="0" t="0" r="0" b="0"/>
                <wp:wrapNone/>
                <wp:docPr id="399" name="Group 399"/>
                <wp:cNvGraphicFramePr>
                  <a:graphicFrameLocks/>
                </wp:cNvGraphicFramePr>
                <a:graphic>
                  <a:graphicData uri="http://schemas.microsoft.com/office/word/2010/wordprocessingGroup">
                    <wpg:wgp>
                      <wpg:cNvPr id="399" name="Group 399"/>
                      <wpg:cNvGrpSpPr/>
                      <wpg:grpSpPr>
                        <a:xfrm>
                          <a:off x="0" y="0"/>
                          <a:ext cx="261620" cy="123825"/>
                          <a:chExt cx="261620" cy="123825"/>
                        </a:xfrm>
                      </wpg:grpSpPr>
                      <pic:pic>
                        <pic:nvPicPr>
                          <pic:cNvPr id="400" name="Image 400"/>
                          <pic:cNvPicPr/>
                        </pic:nvPicPr>
                        <pic:blipFill>
                          <a:blip r:embed="rId62" cstate="print"/>
                          <a:stretch>
                            <a:fillRect/>
                          </a:stretch>
                        </pic:blipFill>
                        <pic:spPr>
                          <a:xfrm>
                            <a:off x="0" y="1002"/>
                            <a:ext cx="261048" cy="122402"/>
                          </a:xfrm>
                          <a:prstGeom prst="rect">
                            <a:avLst/>
                          </a:prstGeom>
                        </pic:spPr>
                      </pic:pic>
                      <wps:wsp>
                        <wps:cNvPr id="401" name="Textbox 401"/>
                        <wps:cNvSpPr txBox="1"/>
                        <wps:spPr>
                          <a:xfrm>
                            <a:off x="0" y="0"/>
                            <a:ext cx="261620" cy="123825"/>
                          </a:xfrm>
                          <a:prstGeom prst="rect">
                            <a:avLst/>
                          </a:prstGeom>
                        </wps:spPr>
                        <wps:txbx>
                          <w:txbxContent>
                            <w:p>
                              <w:pPr>
                                <w:spacing w:before="18"/>
                                <w:ind w:left="116" w:right="0" w:firstLine="0"/>
                                <w:jc w:val="left"/>
                                <w:rPr>
                                  <w:sz w:val="14"/>
                                </w:rPr>
                              </w:pPr>
                              <w:r>
                                <w:rPr>
                                  <w:color w:val="4C4948"/>
                                  <w:spacing w:val="-5"/>
                                  <w:sz w:val="14"/>
                                </w:rPr>
                                <w:t>DE</w:t>
                              </w:r>
                            </w:p>
                          </w:txbxContent>
                        </wps:txbx>
                        <wps:bodyPr wrap="square" lIns="0" tIns="0" rIns="0" bIns="0" rtlCol="0">
                          <a:noAutofit/>
                        </wps:bodyPr>
                      </wps:wsp>
                    </wpg:wgp>
                  </a:graphicData>
                </a:graphic>
              </wp:anchor>
            </w:drawing>
          </mc:Choice>
          <mc:Fallback>
            <w:pict>
              <v:group style="position:absolute;margin-left:19.842100pt;margin-top:45.219963pt;width:20.6pt;height:9.75pt;mso-position-horizontal-relative:page;mso-position-vertical-relative:paragraph;z-index:15796224" id="docshapegroup297" coordorigin="397,904" coordsize="412,195">
                <v:shape style="position:absolute;left:396;top:905;width:412;height:193" type="#_x0000_t75" id="docshape298" stroked="false">
                  <v:imagedata r:id="rId62" o:title=""/>
                </v:shape>
                <v:shape style="position:absolute;left:396;top:904;width:412;height:195" type="#_x0000_t202" id="docshape299" filled="false" stroked="false">
                  <v:textbox inset="0,0,0,0">
                    <w:txbxContent>
                      <w:p>
                        <w:pPr>
                          <w:spacing w:before="18"/>
                          <w:ind w:left="116" w:right="0" w:firstLine="0"/>
                          <w:jc w:val="left"/>
                          <w:rPr>
                            <w:sz w:val="14"/>
                          </w:rPr>
                        </w:pPr>
                        <w:r>
                          <w:rPr>
                            <w:color w:val="4C4948"/>
                            <w:spacing w:val="-5"/>
                            <w:sz w:val="14"/>
                          </w:rPr>
                          <w:t>DE</w:t>
                        </w:r>
                      </w:p>
                    </w:txbxContent>
                  </v:textbox>
                  <w10:wrap type="none"/>
                </v:shape>
                <w10:wrap type="none"/>
              </v:group>
            </w:pict>
          </mc:Fallback>
        </mc:AlternateContent>
      </w:r>
      <w:r>
        <w:rPr>
          <w:w w:val="105"/>
          <w:sz w:val="14"/>
        </w:rPr>
        <w:t>Tryk på tænd-knappen på enhederne for at stoppe processen, hvis oprettelse af forbindelse mislykkes. Tilslut brillerne til en mobilenhed og kør DJI Fly-appen, vælg Forbindelsesvejledning og følg derefter instruktionerne på skærmen for at oprette </w:t>
      </w:r>
      <w:r>
        <w:rPr>
          <w:spacing w:val="-2"/>
          <w:w w:val="105"/>
          <w:sz w:val="14"/>
        </w:rPr>
        <w:t>forbindelse.</w:t>
      </w:r>
    </w:p>
    <w:p>
      <w:pPr>
        <w:pStyle w:val="BodyText"/>
        <w:spacing w:before="9"/>
        <w:rPr>
          <w:sz w:val="3"/>
        </w:rPr>
      </w:pPr>
      <w:r>
        <w:rPr/>
        <mc:AlternateContent>
          <mc:Choice Requires="wps">
            <w:drawing>
              <wp:anchor distT="0" distB="0" distL="0" distR="0" allowOverlap="1" layoutInCell="1" locked="0" behindDoc="1" simplePos="0" relativeHeight="487644160">
                <wp:simplePos x="0" y="0"/>
                <wp:positionH relativeFrom="page">
                  <wp:posOffset>251999</wp:posOffset>
                </wp:positionH>
                <wp:positionV relativeFrom="paragraph">
                  <wp:posOffset>42927</wp:posOffset>
                </wp:positionV>
                <wp:extent cx="3816350" cy="1270"/>
                <wp:effectExtent l="0" t="0" r="0" b="0"/>
                <wp:wrapTopAndBottom/>
                <wp:docPr id="402" name="Graphic 402"/>
                <wp:cNvGraphicFramePr>
                  <a:graphicFrameLocks/>
                </wp:cNvGraphicFramePr>
                <a:graphic>
                  <a:graphicData uri="http://schemas.microsoft.com/office/word/2010/wordprocessingShape">
                    <wps:wsp>
                      <wps:cNvPr id="402" name="Graphic 402"/>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80087pt;width:300.5pt;height:.1pt;mso-position-horizontal-relative:page;mso-position-vertical-relative:paragraph;z-index:-15672320;mso-wrap-distance-left:0;mso-wrap-distance-right:0" id="docshape300" coordorigin="397,68" coordsize="6010,0" path="m397,68l6406,68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sz w:val="14"/>
        </w:rPr>
      </w:pPr>
      <w:r>
        <w:rPr>
          <w:rFonts w:ascii="Arial Black"/>
          <w:w w:val="90"/>
          <w:sz w:val="14"/>
        </w:rPr>
        <w:t>Koppeln</w:t>
      </w:r>
      <w:r>
        <w:rPr>
          <w:rFonts w:ascii="Arial Black"/>
          <w:spacing w:val="-11"/>
          <w:w w:val="90"/>
          <w:sz w:val="14"/>
        </w:rPr>
        <w:t> </w:t>
      </w:r>
      <w:r>
        <w:rPr>
          <w:rFonts w:ascii="Arial Black"/>
          <w:w w:val="90"/>
          <w:sz w:val="14"/>
        </w:rPr>
        <w:t>und</w:t>
      </w:r>
      <w:r>
        <w:rPr>
          <w:rFonts w:ascii="Arial Black"/>
          <w:spacing w:val="-10"/>
          <w:w w:val="90"/>
          <w:sz w:val="14"/>
        </w:rPr>
        <w:t> </w:t>
      </w:r>
      <w:r>
        <w:rPr>
          <w:rFonts w:ascii="Arial Black"/>
          <w:spacing w:val="-2"/>
          <w:w w:val="90"/>
          <w:sz w:val="14"/>
        </w:rPr>
        <w:t>Aktivieren</w:t>
      </w:r>
    </w:p>
    <w:p>
      <w:pPr>
        <w:spacing w:line="244" w:lineRule="auto" w:before="22"/>
        <w:ind w:left="136" w:right="113" w:firstLine="0"/>
        <w:jc w:val="both"/>
        <w:rPr>
          <w:sz w:val="14"/>
        </w:rPr>
      </w:pPr>
      <w:r>
        <w:rPr>
          <w:w w:val="105"/>
          <w:sz w:val="14"/>
        </w:rPr>
        <w:t>Sorge</w:t>
      </w:r>
      <w:r>
        <w:rPr>
          <w:spacing w:val="-5"/>
          <w:w w:val="105"/>
          <w:sz w:val="14"/>
        </w:rPr>
        <w:t> </w:t>
      </w:r>
      <w:r>
        <w:rPr>
          <w:w w:val="105"/>
          <w:sz w:val="14"/>
        </w:rPr>
        <w:t>vor</w:t>
      </w:r>
      <w:r>
        <w:rPr>
          <w:spacing w:val="-5"/>
          <w:w w:val="105"/>
          <w:sz w:val="14"/>
        </w:rPr>
        <w:t> </w:t>
      </w:r>
      <w:r>
        <w:rPr>
          <w:w w:val="105"/>
          <w:sz w:val="14"/>
        </w:rPr>
        <w:t>dem</w:t>
      </w:r>
      <w:r>
        <w:rPr>
          <w:spacing w:val="-5"/>
          <w:w w:val="105"/>
          <w:sz w:val="14"/>
        </w:rPr>
        <w:t> </w:t>
      </w:r>
      <w:r>
        <w:rPr>
          <w:w w:val="105"/>
          <w:sz w:val="14"/>
        </w:rPr>
        <w:t>Koppeln</w:t>
      </w:r>
      <w:r>
        <w:rPr>
          <w:spacing w:val="-5"/>
          <w:w w:val="105"/>
          <w:sz w:val="14"/>
        </w:rPr>
        <w:t> </w:t>
      </w:r>
      <w:r>
        <w:rPr>
          <w:w w:val="105"/>
          <w:sz w:val="14"/>
        </w:rPr>
        <w:t>und</w:t>
      </w:r>
      <w:r>
        <w:rPr>
          <w:spacing w:val="-5"/>
          <w:w w:val="105"/>
          <w:sz w:val="14"/>
        </w:rPr>
        <w:t> </w:t>
      </w:r>
      <w:r>
        <w:rPr>
          <w:w w:val="105"/>
          <w:sz w:val="14"/>
        </w:rPr>
        <w:t>Einschalten</w:t>
      </w:r>
      <w:r>
        <w:rPr>
          <w:spacing w:val="-5"/>
          <w:w w:val="105"/>
          <w:sz w:val="14"/>
        </w:rPr>
        <w:t> </w:t>
      </w:r>
      <w:r>
        <w:rPr>
          <w:w w:val="105"/>
          <w:sz w:val="14"/>
        </w:rPr>
        <w:t>dafür,</w:t>
      </w:r>
      <w:r>
        <w:rPr>
          <w:spacing w:val="-5"/>
          <w:w w:val="105"/>
          <w:sz w:val="14"/>
        </w:rPr>
        <w:t> </w:t>
      </w:r>
      <w:r>
        <w:rPr>
          <w:w w:val="105"/>
          <w:sz w:val="14"/>
        </w:rPr>
        <w:t>dass</w:t>
      </w:r>
      <w:r>
        <w:rPr>
          <w:spacing w:val="-5"/>
          <w:w w:val="105"/>
          <w:sz w:val="14"/>
        </w:rPr>
        <w:t> </w:t>
      </w:r>
      <w:r>
        <w:rPr>
          <w:w w:val="105"/>
          <w:sz w:val="14"/>
        </w:rPr>
        <w:t>die</w:t>
      </w:r>
      <w:r>
        <w:rPr>
          <w:spacing w:val="-5"/>
          <w:w w:val="105"/>
          <w:sz w:val="14"/>
        </w:rPr>
        <w:t> </w:t>
      </w:r>
      <w:r>
        <w:rPr>
          <w:w w:val="105"/>
          <w:sz w:val="14"/>
        </w:rPr>
        <w:t>mit</w:t>
      </w:r>
      <w:r>
        <w:rPr>
          <w:spacing w:val="-5"/>
          <w:w w:val="105"/>
          <w:sz w:val="14"/>
        </w:rPr>
        <w:t> </w:t>
      </w:r>
      <w:r>
        <w:rPr>
          <w:w w:val="105"/>
          <w:sz w:val="14"/>
        </w:rPr>
        <w:t>dem</w:t>
      </w:r>
      <w:r>
        <w:rPr>
          <w:spacing w:val="-5"/>
          <w:w w:val="105"/>
          <w:sz w:val="14"/>
        </w:rPr>
        <w:t> </w:t>
      </w:r>
      <w:r>
        <w:rPr>
          <w:w w:val="105"/>
          <w:sz w:val="14"/>
        </w:rPr>
        <w:t>Fluggerät</w:t>
      </w:r>
      <w:r>
        <w:rPr>
          <w:spacing w:val="-5"/>
          <w:w w:val="105"/>
          <w:sz w:val="14"/>
        </w:rPr>
        <w:t> </w:t>
      </w:r>
      <w:r>
        <w:rPr>
          <w:w w:val="105"/>
          <w:sz w:val="14"/>
        </w:rPr>
        <w:t>benutzten</w:t>
      </w:r>
      <w:r>
        <w:rPr>
          <w:spacing w:val="-5"/>
          <w:w w:val="105"/>
          <w:sz w:val="14"/>
        </w:rPr>
        <w:t> </w:t>
      </w:r>
      <w:r>
        <w:rPr>
          <w:w w:val="105"/>
          <w:sz w:val="14"/>
        </w:rPr>
        <w:t>Geräte anhand des DJI ASSISTANT</w:t>
      </w:r>
      <w:r>
        <w:rPr>
          <w:w w:val="105"/>
          <w:sz w:val="14"/>
          <w:vertAlign w:val="superscript"/>
        </w:rPr>
        <w:t>TM</w:t>
      </w:r>
      <w:r>
        <w:rPr>
          <w:w w:val="105"/>
          <w:sz w:val="14"/>
          <w:vertAlign w:val="baseline"/>
        </w:rPr>
        <w:t> 2 (für Hobby-Drohnen) auf die neueste Firmware-Version aktualisiert</w:t>
      </w:r>
      <w:r>
        <w:rPr>
          <w:spacing w:val="-2"/>
          <w:w w:val="105"/>
          <w:sz w:val="14"/>
          <w:vertAlign w:val="baseline"/>
        </w:rPr>
        <w:t> </w:t>
      </w:r>
      <w:r>
        <w:rPr>
          <w:w w:val="105"/>
          <w:sz w:val="14"/>
          <w:vertAlign w:val="baseline"/>
        </w:rPr>
        <w:t>wurden</w:t>
      </w:r>
      <w:r>
        <w:rPr>
          <w:spacing w:val="-2"/>
          <w:w w:val="105"/>
          <w:sz w:val="14"/>
          <w:vertAlign w:val="baseline"/>
        </w:rPr>
        <w:t> </w:t>
      </w:r>
      <w:hyperlink r:id="rId63">
        <w:r>
          <w:rPr>
            <w:w w:val="105"/>
            <w:sz w:val="14"/>
            <w:vertAlign w:val="baseline"/>
          </w:rPr>
          <w:t>(www.dji.com/avata-2/downloads).</w:t>
        </w:r>
      </w:hyperlink>
    </w:p>
    <w:p>
      <w:pPr>
        <w:spacing w:line="244" w:lineRule="auto" w:before="61"/>
        <w:ind w:left="420" w:right="137" w:firstLine="0"/>
        <w:jc w:val="both"/>
        <w:rPr>
          <w:sz w:val="14"/>
        </w:rPr>
      </w:pPr>
      <w:r>
        <w:rPr/>
        <w:drawing>
          <wp:anchor distT="0" distB="0" distL="0" distR="0" allowOverlap="1" layoutInCell="1" locked="0" behindDoc="0" simplePos="0" relativeHeight="15796736">
            <wp:simplePos x="0" y="0"/>
            <wp:positionH relativeFrom="page">
              <wp:posOffset>251993</wp:posOffset>
            </wp:positionH>
            <wp:positionV relativeFrom="paragraph">
              <wp:posOffset>49242</wp:posOffset>
            </wp:positionV>
            <wp:extent cx="119672" cy="123797"/>
            <wp:effectExtent l="0" t="0" r="0" b="0"/>
            <wp:wrapNone/>
            <wp:docPr id="403" name="Image 403"/>
            <wp:cNvGraphicFramePr>
              <a:graphicFrameLocks/>
            </wp:cNvGraphicFramePr>
            <a:graphic>
              <a:graphicData uri="http://schemas.openxmlformats.org/drawingml/2006/picture">
                <pic:pic>
                  <pic:nvPicPr>
                    <pic:cNvPr id="403" name="Image 403"/>
                    <pic:cNvPicPr/>
                  </pic:nvPicPr>
                  <pic:blipFill>
                    <a:blip r:embed="rId73" cstate="print"/>
                    <a:stretch>
                      <a:fillRect/>
                    </a:stretch>
                  </pic:blipFill>
                  <pic:spPr>
                    <a:xfrm>
                      <a:off x="0" y="0"/>
                      <a:ext cx="119672" cy="123797"/>
                    </a:xfrm>
                    <a:prstGeom prst="rect">
                      <a:avLst/>
                    </a:prstGeom>
                  </pic:spPr>
                </pic:pic>
              </a:graphicData>
            </a:graphic>
          </wp:anchor>
        </w:drawing>
      </w:r>
      <w:r>
        <w:rPr/>
        <mc:AlternateContent>
          <mc:Choice Requires="wps">
            <w:drawing>
              <wp:anchor distT="0" distB="0" distL="0" distR="0" allowOverlap="1" layoutInCell="1" locked="0" behindDoc="0" simplePos="0" relativeHeight="15797248">
                <wp:simplePos x="0" y="0"/>
                <wp:positionH relativeFrom="page">
                  <wp:posOffset>251994</wp:posOffset>
                </wp:positionH>
                <wp:positionV relativeFrom="paragraph">
                  <wp:posOffset>574854</wp:posOffset>
                </wp:positionV>
                <wp:extent cx="261620" cy="123825"/>
                <wp:effectExtent l="0" t="0" r="0" b="0"/>
                <wp:wrapNone/>
                <wp:docPr id="404" name="Group 404"/>
                <wp:cNvGraphicFramePr>
                  <a:graphicFrameLocks/>
                </wp:cNvGraphicFramePr>
                <a:graphic>
                  <a:graphicData uri="http://schemas.microsoft.com/office/word/2010/wordprocessingGroup">
                    <wpg:wgp>
                      <wpg:cNvPr id="404" name="Group 404"/>
                      <wpg:cNvGrpSpPr/>
                      <wpg:grpSpPr>
                        <a:xfrm>
                          <a:off x="0" y="0"/>
                          <a:ext cx="261620" cy="123825"/>
                          <a:chExt cx="261620" cy="123825"/>
                        </a:xfrm>
                      </wpg:grpSpPr>
                      <pic:pic>
                        <pic:nvPicPr>
                          <pic:cNvPr id="405" name="Image 405"/>
                          <pic:cNvPicPr/>
                        </pic:nvPicPr>
                        <pic:blipFill>
                          <a:blip r:embed="rId59" cstate="print"/>
                          <a:stretch>
                            <a:fillRect/>
                          </a:stretch>
                        </pic:blipFill>
                        <pic:spPr>
                          <a:xfrm>
                            <a:off x="0" y="1002"/>
                            <a:ext cx="261048" cy="122402"/>
                          </a:xfrm>
                          <a:prstGeom prst="rect">
                            <a:avLst/>
                          </a:prstGeom>
                        </pic:spPr>
                      </pic:pic>
                      <wps:wsp>
                        <wps:cNvPr id="406" name="Textbox 406"/>
                        <wps:cNvSpPr txBox="1"/>
                        <wps:spPr>
                          <a:xfrm>
                            <a:off x="0" y="0"/>
                            <a:ext cx="261620" cy="123825"/>
                          </a:xfrm>
                          <a:prstGeom prst="rect">
                            <a:avLst/>
                          </a:prstGeom>
                        </wps:spPr>
                        <wps:txbx>
                          <w:txbxContent>
                            <w:p>
                              <w:pPr>
                                <w:spacing w:before="18"/>
                                <w:ind w:left="129" w:right="0" w:firstLine="0"/>
                                <w:jc w:val="left"/>
                                <w:rPr>
                                  <w:sz w:val="14"/>
                                </w:rPr>
                              </w:pPr>
                              <w:r>
                                <w:rPr>
                                  <w:color w:val="4C4948"/>
                                  <w:spacing w:val="-5"/>
                                  <w:w w:val="90"/>
                                  <w:sz w:val="14"/>
                                </w:rPr>
                                <w:t>ES</w:t>
                              </w:r>
                            </w:p>
                          </w:txbxContent>
                        </wps:txbx>
                        <wps:bodyPr wrap="square" lIns="0" tIns="0" rIns="0" bIns="0" rtlCol="0">
                          <a:noAutofit/>
                        </wps:bodyPr>
                      </wps:wsp>
                    </wpg:wgp>
                  </a:graphicData>
                </a:graphic>
              </wp:anchor>
            </w:drawing>
          </mc:Choice>
          <mc:Fallback>
            <w:pict>
              <v:group style="position:absolute;margin-left:19.842100pt;margin-top:45.264164pt;width:20.6pt;height:9.75pt;mso-position-horizontal-relative:page;mso-position-vertical-relative:paragraph;z-index:15797248" id="docshapegroup301" coordorigin="397,905" coordsize="412,195">
                <v:shape style="position:absolute;left:396;top:906;width:412;height:193" type="#_x0000_t75" id="docshape302" stroked="false">
                  <v:imagedata r:id="rId59" o:title=""/>
                </v:shape>
                <v:shape style="position:absolute;left:396;top:905;width:412;height:195" type="#_x0000_t202" id="docshape303" filled="false" stroked="false">
                  <v:textbox inset="0,0,0,0">
                    <w:txbxContent>
                      <w:p>
                        <w:pPr>
                          <w:spacing w:before="18"/>
                          <w:ind w:left="129" w:right="0" w:firstLine="0"/>
                          <w:jc w:val="left"/>
                          <w:rPr>
                            <w:sz w:val="14"/>
                          </w:rPr>
                        </w:pPr>
                        <w:r>
                          <w:rPr>
                            <w:color w:val="4C4948"/>
                            <w:spacing w:val="-5"/>
                            <w:w w:val="90"/>
                            <w:sz w:val="14"/>
                          </w:rPr>
                          <w:t>ES</w:t>
                        </w:r>
                      </w:p>
                    </w:txbxContent>
                  </v:textbox>
                  <w10:wrap type="none"/>
                </v:shape>
                <w10:wrap type="none"/>
              </v:group>
            </w:pict>
          </mc:Fallback>
        </mc:AlternateContent>
      </w:r>
      <w:r>
        <w:rPr>
          <w:sz w:val="14"/>
        </w:rPr>
        <w:t>Drücke die Netztaste an den Geräten, um den Kopplungsvorgang zu unterbrechen, falls</w:t>
      </w:r>
      <w:r>
        <w:rPr>
          <w:w w:val="110"/>
          <w:sz w:val="14"/>
        </w:rPr>
        <w:t> </w:t>
      </w:r>
      <w:r>
        <w:rPr>
          <w:spacing w:val="-2"/>
          <w:w w:val="110"/>
          <w:sz w:val="14"/>
        </w:rPr>
        <w:t>dieser fehlschlägt. Verbinde die Goggles mit einem Mobilgerät, starte die DJI Fly App, </w:t>
      </w:r>
      <w:r>
        <w:rPr>
          <w:sz w:val="14"/>
        </w:rPr>
        <w:t>wähle das „Verbindungstutorial“ und folge den Anweisungen auf dem Bildschirm, um die</w:t>
      </w:r>
      <w:r>
        <w:rPr>
          <w:w w:val="110"/>
          <w:sz w:val="14"/>
        </w:rPr>
        <w:t> Kopplung</w:t>
      </w:r>
      <w:r>
        <w:rPr>
          <w:spacing w:val="-13"/>
          <w:w w:val="110"/>
          <w:sz w:val="14"/>
        </w:rPr>
        <w:t> </w:t>
      </w:r>
      <w:r>
        <w:rPr>
          <w:w w:val="110"/>
          <w:sz w:val="14"/>
        </w:rPr>
        <w:t>durchzuführen.</w:t>
      </w:r>
    </w:p>
    <w:p>
      <w:pPr>
        <w:pStyle w:val="BodyText"/>
        <w:spacing w:before="8"/>
        <w:rPr>
          <w:sz w:val="3"/>
        </w:rPr>
      </w:pPr>
      <w:r>
        <w:rPr/>
        <mc:AlternateContent>
          <mc:Choice Requires="wps">
            <w:drawing>
              <wp:anchor distT="0" distB="0" distL="0" distR="0" allowOverlap="1" layoutInCell="1" locked="0" behindDoc="1" simplePos="0" relativeHeight="487644672">
                <wp:simplePos x="0" y="0"/>
                <wp:positionH relativeFrom="page">
                  <wp:posOffset>251999</wp:posOffset>
                </wp:positionH>
                <wp:positionV relativeFrom="paragraph">
                  <wp:posOffset>42853</wp:posOffset>
                </wp:positionV>
                <wp:extent cx="3816350" cy="1270"/>
                <wp:effectExtent l="0" t="0" r="0" b="0"/>
                <wp:wrapTopAndBottom/>
                <wp:docPr id="407" name="Graphic 407"/>
                <wp:cNvGraphicFramePr>
                  <a:graphicFrameLocks/>
                </wp:cNvGraphicFramePr>
                <a:graphic>
                  <a:graphicData uri="http://schemas.microsoft.com/office/word/2010/wordprocessingShape">
                    <wps:wsp>
                      <wps:cNvPr id="407" name="Graphic 407"/>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74287pt;width:300.5pt;height:.1pt;mso-position-horizontal-relative:page;mso-position-vertical-relative:paragraph;z-index:-15671808;mso-wrap-distance-left:0;mso-wrap-distance-right:0" id="docshape304" coordorigin="397,67" coordsize="6010,0" path="m397,67l6406,67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hAnsi="Arial Black"/>
          <w:sz w:val="14"/>
        </w:rPr>
      </w:pPr>
      <w:r>
        <w:rPr>
          <w:rFonts w:ascii="Arial Black" w:hAnsi="Arial Black"/>
          <w:w w:val="85"/>
          <w:sz w:val="14"/>
        </w:rPr>
        <w:t>Vinculación</w:t>
      </w:r>
      <w:r>
        <w:rPr>
          <w:rFonts w:ascii="Arial Black" w:hAnsi="Arial Black"/>
          <w:spacing w:val="-3"/>
          <w:w w:val="85"/>
          <w:sz w:val="14"/>
        </w:rPr>
        <w:t> </w:t>
      </w:r>
      <w:r>
        <w:rPr>
          <w:rFonts w:ascii="Arial Black" w:hAnsi="Arial Black"/>
          <w:w w:val="85"/>
          <w:sz w:val="14"/>
        </w:rPr>
        <w:t>y</w:t>
      </w:r>
      <w:r>
        <w:rPr>
          <w:rFonts w:ascii="Arial Black" w:hAnsi="Arial Black"/>
          <w:spacing w:val="-3"/>
          <w:w w:val="85"/>
          <w:sz w:val="14"/>
        </w:rPr>
        <w:t> </w:t>
      </w:r>
      <w:r>
        <w:rPr>
          <w:rFonts w:ascii="Arial Black" w:hAnsi="Arial Black"/>
          <w:spacing w:val="-2"/>
          <w:w w:val="85"/>
          <w:sz w:val="14"/>
        </w:rPr>
        <w:t>activación</w:t>
      </w:r>
    </w:p>
    <w:p>
      <w:pPr>
        <w:spacing w:line="244" w:lineRule="auto" w:before="22"/>
        <w:ind w:left="136" w:right="112" w:firstLine="0"/>
        <w:jc w:val="both"/>
        <w:rPr>
          <w:sz w:val="14"/>
        </w:rPr>
      </w:pPr>
      <w:r>
        <w:rPr>
          <w:w w:val="105"/>
          <w:sz w:val="14"/>
        </w:rPr>
        <w:t>Asegúrese de que el firmware de los dispositivos que se utilicen con la aeronave se haya </w:t>
      </w:r>
      <w:r>
        <w:rPr>
          <w:sz w:val="14"/>
        </w:rPr>
        <w:t>actualizado</w:t>
      </w:r>
      <w:r>
        <w:rPr>
          <w:spacing w:val="-6"/>
          <w:sz w:val="14"/>
        </w:rPr>
        <w:t> </w:t>
      </w:r>
      <w:r>
        <w:rPr>
          <w:sz w:val="14"/>
        </w:rPr>
        <w:t>a</w:t>
      </w:r>
      <w:r>
        <w:rPr>
          <w:spacing w:val="-6"/>
          <w:sz w:val="14"/>
        </w:rPr>
        <w:t> </w:t>
      </w:r>
      <w:r>
        <w:rPr>
          <w:sz w:val="14"/>
        </w:rPr>
        <w:t>la</w:t>
      </w:r>
      <w:r>
        <w:rPr>
          <w:spacing w:val="-6"/>
          <w:sz w:val="14"/>
        </w:rPr>
        <w:t> </w:t>
      </w:r>
      <w:r>
        <w:rPr>
          <w:sz w:val="14"/>
        </w:rPr>
        <w:t>última</w:t>
      </w:r>
      <w:r>
        <w:rPr>
          <w:spacing w:val="-6"/>
          <w:sz w:val="14"/>
        </w:rPr>
        <w:t> </w:t>
      </w:r>
      <w:r>
        <w:rPr>
          <w:sz w:val="14"/>
        </w:rPr>
        <w:t>versión</w:t>
      </w:r>
      <w:r>
        <w:rPr>
          <w:spacing w:val="-6"/>
          <w:sz w:val="14"/>
        </w:rPr>
        <w:t> </w:t>
      </w:r>
      <w:r>
        <w:rPr>
          <w:sz w:val="14"/>
        </w:rPr>
        <w:t>con</w:t>
      </w:r>
      <w:r>
        <w:rPr>
          <w:spacing w:val="-6"/>
          <w:sz w:val="14"/>
        </w:rPr>
        <w:t> </w:t>
      </w:r>
      <w:r>
        <w:rPr>
          <w:sz w:val="14"/>
        </w:rPr>
        <w:t>el</w:t>
      </w:r>
      <w:r>
        <w:rPr>
          <w:spacing w:val="-6"/>
          <w:sz w:val="14"/>
        </w:rPr>
        <w:t> </w:t>
      </w:r>
      <w:r>
        <w:rPr>
          <w:sz w:val="14"/>
        </w:rPr>
        <w:t>software</w:t>
      </w:r>
      <w:r>
        <w:rPr>
          <w:spacing w:val="-6"/>
          <w:sz w:val="14"/>
        </w:rPr>
        <w:t> </w:t>
      </w:r>
      <w:r>
        <w:rPr>
          <w:sz w:val="14"/>
        </w:rPr>
        <w:t>DJI</w:t>
      </w:r>
      <w:r>
        <w:rPr>
          <w:spacing w:val="-6"/>
          <w:sz w:val="14"/>
        </w:rPr>
        <w:t> </w:t>
      </w:r>
      <w:r>
        <w:rPr>
          <w:sz w:val="14"/>
        </w:rPr>
        <w:t>ASSISTANT</w:t>
      </w:r>
      <w:r>
        <w:rPr>
          <w:sz w:val="14"/>
          <w:vertAlign w:val="superscript"/>
        </w:rPr>
        <w:t>TM</w:t>
      </w:r>
      <w:r>
        <w:rPr>
          <w:spacing w:val="-5"/>
          <w:sz w:val="14"/>
          <w:vertAlign w:val="baseline"/>
        </w:rPr>
        <w:t> </w:t>
      </w:r>
      <w:r>
        <w:rPr>
          <w:sz w:val="14"/>
          <w:vertAlign w:val="baseline"/>
        </w:rPr>
        <w:t>2</w:t>
      </w:r>
      <w:r>
        <w:rPr>
          <w:spacing w:val="-6"/>
          <w:sz w:val="14"/>
          <w:vertAlign w:val="baseline"/>
        </w:rPr>
        <w:t> </w:t>
      </w:r>
      <w:r>
        <w:rPr>
          <w:sz w:val="14"/>
          <w:vertAlign w:val="baseline"/>
        </w:rPr>
        <w:t>(serie</w:t>
      </w:r>
      <w:r>
        <w:rPr>
          <w:spacing w:val="-6"/>
          <w:sz w:val="14"/>
          <w:vertAlign w:val="baseline"/>
        </w:rPr>
        <w:t> </w:t>
      </w:r>
      <w:r>
        <w:rPr>
          <w:sz w:val="14"/>
          <w:vertAlign w:val="baseline"/>
        </w:rPr>
        <w:t>de</w:t>
      </w:r>
      <w:r>
        <w:rPr>
          <w:spacing w:val="-6"/>
          <w:sz w:val="14"/>
          <w:vertAlign w:val="baseline"/>
        </w:rPr>
        <w:t> </w:t>
      </w:r>
      <w:r>
        <w:rPr>
          <w:sz w:val="14"/>
          <w:vertAlign w:val="baseline"/>
        </w:rPr>
        <w:t>drones</w:t>
      </w:r>
      <w:r>
        <w:rPr>
          <w:spacing w:val="-6"/>
          <w:sz w:val="14"/>
          <w:vertAlign w:val="baseline"/>
        </w:rPr>
        <w:t> </w:t>
      </w:r>
      <w:r>
        <w:rPr>
          <w:sz w:val="14"/>
          <w:vertAlign w:val="baseline"/>
        </w:rPr>
        <w:t>de</w:t>
      </w:r>
      <w:r>
        <w:rPr>
          <w:spacing w:val="-6"/>
          <w:sz w:val="14"/>
          <w:vertAlign w:val="baseline"/>
        </w:rPr>
        <w:t> </w:t>
      </w:r>
      <w:r>
        <w:rPr>
          <w:sz w:val="14"/>
          <w:vertAlign w:val="baseline"/>
        </w:rPr>
        <w:t>consumo)</w:t>
      </w:r>
      <w:r>
        <w:rPr>
          <w:w w:val="105"/>
          <w:sz w:val="14"/>
          <w:vertAlign w:val="baseline"/>
        </w:rPr>
        <w:t> </w:t>
      </w:r>
      <w:hyperlink r:id="rId63">
        <w:r>
          <w:rPr>
            <w:w w:val="105"/>
            <w:sz w:val="14"/>
            <w:vertAlign w:val="baseline"/>
          </w:rPr>
          <w:t>(https://www.dji.com/avata-2/downloads)</w:t>
        </w:r>
      </w:hyperlink>
      <w:r>
        <w:rPr>
          <w:spacing w:val="-11"/>
          <w:w w:val="105"/>
          <w:sz w:val="14"/>
          <w:vertAlign w:val="baseline"/>
        </w:rPr>
        <w:t> </w:t>
      </w:r>
      <w:r>
        <w:rPr>
          <w:w w:val="105"/>
          <w:sz w:val="14"/>
          <w:vertAlign w:val="baseline"/>
        </w:rPr>
        <w:t>antes</w:t>
      </w:r>
      <w:r>
        <w:rPr>
          <w:spacing w:val="-10"/>
          <w:w w:val="105"/>
          <w:sz w:val="14"/>
          <w:vertAlign w:val="baseline"/>
        </w:rPr>
        <w:t> </w:t>
      </w:r>
      <w:r>
        <w:rPr>
          <w:w w:val="105"/>
          <w:sz w:val="14"/>
          <w:vertAlign w:val="baseline"/>
        </w:rPr>
        <w:t>de</w:t>
      </w:r>
      <w:r>
        <w:rPr>
          <w:spacing w:val="-10"/>
          <w:w w:val="105"/>
          <w:sz w:val="14"/>
          <w:vertAlign w:val="baseline"/>
        </w:rPr>
        <w:t> </w:t>
      </w:r>
      <w:r>
        <w:rPr>
          <w:w w:val="105"/>
          <w:sz w:val="14"/>
          <w:vertAlign w:val="baseline"/>
        </w:rPr>
        <w:t>realizar</w:t>
      </w:r>
      <w:r>
        <w:rPr>
          <w:spacing w:val="-10"/>
          <w:w w:val="105"/>
          <w:sz w:val="14"/>
          <w:vertAlign w:val="baseline"/>
        </w:rPr>
        <w:t> </w:t>
      </w:r>
      <w:r>
        <w:rPr>
          <w:w w:val="105"/>
          <w:sz w:val="14"/>
          <w:vertAlign w:val="baseline"/>
        </w:rPr>
        <w:t>la</w:t>
      </w:r>
      <w:r>
        <w:rPr>
          <w:spacing w:val="-11"/>
          <w:w w:val="105"/>
          <w:sz w:val="14"/>
          <w:vertAlign w:val="baseline"/>
        </w:rPr>
        <w:t> </w:t>
      </w:r>
      <w:r>
        <w:rPr>
          <w:w w:val="105"/>
          <w:sz w:val="14"/>
          <w:vertAlign w:val="baseline"/>
        </w:rPr>
        <w:t>vinculación</w:t>
      </w:r>
      <w:r>
        <w:rPr>
          <w:spacing w:val="-10"/>
          <w:w w:val="105"/>
          <w:sz w:val="14"/>
          <w:vertAlign w:val="baseline"/>
        </w:rPr>
        <w:t> </w:t>
      </w:r>
      <w:r>
        <w:rPr>
          <w:w w:val="105"/>
          <w:sz w:val="14"/>
          <w:vertAlign w:val="baseline"/>
        </w:rPr>
        <w:t>y</w:t>
      </w:r>
      <w:r>
        <w:rPr>
          <w:spacing w:val="-10"/>
          <w:w w:val="105"/>
          <w:sz w:val="14"/>
          <w:vertAlign w:val="baseline"/>
        </w:rPr>
        <w:t> </w:t>
      </w:r>
      <w:r>
        <w:rPr>
          <w:w w:val="105"/>
          <w:sz w:val="14"/>
          <w:vertAlign w:val="baseline"/>
        </w:rPr>
        <w:t>encender</w:t>
      </w:r>
      <w:r>
        <w:rPr>
          <w:spacing w:val="-10"/>
          <w:w w:val="105"/>
          <w:sz w:val="14"/>
          <w:vertAlign w:val="baseline"/>
        </w:rPr>
        <w:t> </w:t>
      </w:r>
      <w:r>
        <w:rPr>
          <w:w w:val="105"/>
          <w:sz w:val="14"/>
          <w:vertAlign w:val="baseline"/>
        </w:rPr>
        <w:t>todos</w:t>
      </w:r>
      <w:r>
        <w:rPr>
          <w:spacing w:val="-10"/>
          <w:w w:val="105"/>
          <w:sz w:val="14"/>
          <w:vertAlign w:val="baseline"/>
        </w:rPr>
        <w:t> </w:t>
      </w:r>
      <w:r>
        <w:rPr>
          <w:w w:val="105"/>
          <w:sz w:val="14"/>
          <w:vertAlign w:val="baseline"/>
        </w:rPr>
        <w:t>los </w:t>
      </w:r>
      <w:r>
        <w:rPr>
          <w:spacing w:val="-2"/>
          <w:w w:val="105"/>
          <w:sz w:val="14"/>
          <w:vertAlign w:val="baseline"/>
        </w:rPr>
        <w:t>dispositivos.</w:t>
      </w:r>
    </w:p>
    <w:p>
      <w:pPr>
        <w:spacing w:line="244" w:lineRule="auto" w:before="117"/>
        <w:ind w:left="420" w:right="134" w:firstLine="0"/>
        <w:jc w:val="both"/>
        <w:rPr>
          <w:sz w:val="14"/>
        </w:rPr>
      </w:pPr>
      <w:r>
        <w:rPr/>
        <w:drawing>
          <wp:anchor distT="0" distB="0" distL="0" distR="0" allowOverlap="1" layoutInCell="1" locked="0" behindDoc="0" simplePos="0" relativeHeight="15797760">
            <wp:simplePos x="0" y="0"/>
            <wp:positionH relativeFrom="page">
              <wp:posOffset>251993</wp:posOffset>
            </wp:positionH>
            <wp:positionV relativeFrom="paragraph">
              <wp:posOffset>85122</wp:posOffset>
            </wp:positionV>
            <wp:extent cx="119672" cy="123786"/>
            <wp:effectExtent l="0" t="0" r="0" b="0"/>
            <wp:wrapNone/>
            <wp:docPr id="408" name="Image 408"/>
            <wp:cNvGraphicFramePr>
              <a:graphicFrameLocks/>
            </wp:cNvGraphicFramePr>
            <a:graphic>
              <a:graphicData uri="http://schemas.openxmlformats.org/drawingml/2006/picture">
                <pic:pic>
                  <pic:nvPicPr>
                    <pic:cNvPr id="408" name="Image 408"/>
                    <pic:cNvPicPr/>
                  </pic:nvPicPr>
                  <pic:blipFill>
                    <a:blip r:embed="rId74" cstate="print"/>
                    <a:stretch>
                      <a:fillRect/>
                    </a:stretch>
                  </pic:blipFill>
                  <pic:spPr>
                    <a:xfrm>
                      <a:off x="0" y="0"/>
                      <a:ext cx="119672" cy="123786"/>
                    </a:xfrm>
                    <a:prstGeom prst="rect">
                      <a:avLst/>
                    </a:prstGeom>
                  </pic:spPr>
                </pic:pic>
              </a:graphicData>
            </a:graphic>
          </wp:anchor>
        </w:drawing>
      </w:r>
      <w:r>
        <w:rPr>
          <w:spacing w:val="-2"/>
          <w:w w:val="105"/>
          <w:sz w:val="14"/>
        </w:rPr>
        <w:t>Presione</w:t>
      </w:r>
      <w:r>
        <w:rPr>
          <w:spacing w:val="-4"/>
          <w:w w:val="105"/>
          <w:sz w:val="14"/>
        </w:rPr>
        <w:t> </w:t>
      </w:r>
      <w:r>
        <w:rPr>
          <w:spacing w:val="-2"/>
          <w:w w:val="105"/>
          <w:sz w:val="14"/>
        </w:rPr>
        <w:t>el</w:t>
      </w:r>
      <w:r>
        <w:rPr>
          <w:spacing w:val="-4"/>
          <w:w w:val="105"/>
          <w:sz w:val="14"/>
        </w:rPr>
        <w:t> </w:t>
      </w:r>
      <w:r>
        <w:rPr>
          <w:spacing w:val="-2"/>
          <w:w w:val="105"/>
          <w:sz w:val="14"/>
        </w:rPr>
        <w:t>botón</w:t>
      </w:r>
      <w:r>
        <w:rPr>
          <w:spacing w:val="-4"/>
          <w:w w:val="105"/>
          <w:sz w:val="14"/>
        </w:rPr>
        <w:t> </w:t>
      </w:r>
      <w:r>
        <w:rPr>
          <w:spacing w:val="-2"/>
          <w:w w:val="105"/>
          <w:sz w:val="14"/>
        </w:rPr>
        <w:t>de</w:t>
      </w:r>
      <w:r>
        <w:rPr>
          <w:spacing w:val="-4"/>
          <w:w w:val="105"/>
          <w:sz w:val="14"/>
        </w:rPr>
        <w:t> </w:t>
      </w:r>
      <w:r>
        <w:rPr>
          <w:spacing w:val="-2"/>
          <w:w w:val="105"/>
          <w:sz w:val="14"/>
        </w:rPr>
        <w:t>encendido</w:t>
      </w:r>
      <w:r>
        <w:rPr>
          <w:spacing w:val="-4"/>
          <w:w w:val="105"/>
          <w:sz w:val="14"/>
        </w:rPr>
        <w:t> </w:t>
      </w:r>
      <w:r>
        <w:rPr>
          <w:spacing w:val="-2"/>
          <w:w w:val="105"/>
          <w:sz w:val="14"/>
        </w:rPr>
        <w:t>de</w:t>
      </w:r>
      <w:r>
        <w:rPr>
          <w:spacing w:val="-4"/>
          <w:w w:val="105"/>
          <w:sz w:val="14"/>
        </w:rPr>
        <w:t> </w:t>
      </w:r>
      <w:r>
        <w:rPr>
          <w:spacing w:val="-2"/>
          <w:w w:val="105"/>
          <w:sz w:val="14"/>
        </w:rPr>
        <w:t>los</w:t>
      </w:r>
      <w:r>
        <w:rPr>
          <w:spacing w:val="-4"/>
          <w:w w:val="105"/>
          <w:sz w:val="14"/>
        </w:rPr>
        <w:t> </w:t>
      </w:r>
      <w:r>
        <w:rPr>
          <w:spacing w:val="-2"/>
          <w:w w:val="105"/>
          <w:sz w:val="14"/>
        </w:rPr>
        <w:t>dispositivos</w:t>
      </w:r>
      <w:r>
        <w:rPr>
          <w:spacing w:val="-4"/>
          <w:w w:val="105"/>
          <w:sz w:val="14"/>
        </w:rPr>
        <w:t> </w:t>
      </w:r>
      <w:r>
        <w:rPr>
          <w:spacing w:val="-2"/>
          <w:w w:val="105"/>
          <w:sz w:val="14"/>
        </w:rPr>
        <w:t>para</w:t>
      </w:r>
      <w:r>
        <w:rPr>
          <w:spacing w:val="-4"/>
          <w:w w:val="105"/>
          <w:sz w:val="14"/>
        </w:rPr>
        <w:t> </w:t>
      </w:r>
      <w:r>
        <w:rPr>
          <w:spacing w:val="-2"/>
          <w:w w:val="105"/>
          <w:sz w:val="14"/>
        </w:rPr>
        <w:t>detener</w:t>
      </w:r>
      <w:r>
        <w:rPr>
          <w:spacing w:val="-4"/>
          <w:w w:val="105"/>
          <w:sz w:val="14"/>
        </w:rPr>
        <w:t> </w:t>
      </w:r>
      <w:r>
        <w:rPr>
          <w:spacing w:val="-2"/>
          <w:w w:val="105"/>
          <w:sz w:val="14"/>
        </w:rPr>
        <w:t>el</w:t>
      </w:r>
      <w:r>
        <w:rPr>
          <w:spacing w:val="-4"/>
          <w:w w:val="105"/>
          <w:sz w:val="14"/>
        </w:rPr>
        <w:t> </w:t>
      </w:r>
      <w:r>
        <w:rPr>
          <w:spacing w:val="-2"/>
          <w:w w:val="105"/>
          <w:sz w:val="14"/>
        </w:rPr>
        <w:t>proceso</w:t>
      </w:r>
      <w:r>
        <w:rPr>
          <w:spacing w:val="-4"/>
          <w:w w:val="105"/>
          <w:sz w:val="14"/>
        </w:rPr>
        <w:t> </w:t>
      </w:r>
      <w:r>
        <w:rPr>
          <w:spacing w:val="-2"/>
          <w:w w:val="105"/>
          <w:sz w:val="14"/>
        </w:rPr>
        <w:t>si</w:t>
      </w:r>
      <w:r>
        <w:rPr>
          <w:spacing w:val="-4"/>
          <w:w w:val="105"/>
          <w:sz w:val="14"/>
        </w:rPr>
        <w:t> </w:t>
      </w:r>
      <w:r>
        <w:rPr>
          <w:spacing w:val="-2"/>
          <w:w w:val="105"/>
          <w:sz w:val="14"/>
        </w:rPr>
        <w:t>las</w:t>
      </w:r>
      <w:r>
        <w:rPr>
          <w:spacing w:val="-4"/>
          <w:w w:val="105"/>
          <w:sz w:val="14"/>
        </w:rPr>
        <w:t> </w:t>
      </w:r>
      <w:r>
        <w:rPr>
          <w:spacing w:val="-2"/>
          <w:w w:val="105"/>
          <w:sz w:val="14"/>
        </w:rPr>
        <w:t>gafas</w:t>
      </w:r>
      <w:r>
        <w:rPr>
          <w:spacing w:val="-4"/>
          <w:w w:val="105"/>
          <w:sz w:val="14"/>
        </w:rPr>
        <w:t> </w:t>
      </w:r>
      <w:r>
        <w:rPr>
          <w:spacing w:val="-2"/>
          <w:w w:val="105"/>
          <w:sz w:val="14"/>
        </w:rPr>
        <w:t>no</w:t>
      </w:r>
      <w:r>
        <w:rPr>
          <w:w w:val="105"/>
          <w:sz w:val="14"/>
        </w:rPr>
        <w:t> </w:t>
      </w:r>
      <w:r>
        <w:rPr>
          <w:sz w:val="14"/>
        </w:rPr>
        <w:t>se</w:t>
      </w:r>
      <w:r>
        <w:rPr>
          <w:spacing w:val="-8"/>
          <w:sz w:val="14"/>
        </w:rPr>
        <w:t> </w:t>
      </w:r>
      <w:r>
        <w:rPr>
          <w:sz w:val="14"/>
        </w:rPr>
        <w:t>vinculan</w:t>
      </w:r>
      <w:r>
        <w:rPr>
          <w:spacing w:val="-8"/>
          <w:sz w:val="14"/>
        </w:rPr>
        <w:t> </w:t>
      </w:r>
      <w:r>
        <w:rPr>
          <w:sz w:val="14"/>
        </w:rPr>
        <w:t>a</w:t>
      </w:r>
      <w:r>
        <w:rPr>
          <w:spacing w:val="-8"/>
          <w:sz w:val="14"/>
        </w:rPr>
        <w:t> </w:t>
      </w:r>
      <w:r>
        <w:rPr>
          <w:sz w:val="14"/>
        </w:rPr>
        <w:t>la</w:t>
      </w:r>
      <w:r>
        <w:rPr>
          <w:spacing w:val="-8"/>
          <w:sz w:val="14"/>
        </w:rPr>
        <w:t> </w:t>
      </w:r>
      <w:r>
        <w:rPr>
          <w:sz w:val="14"/>
        </w:rPr>
        <w:t>aeronave.</w:t>
      </w:r>
      <w:r>
        <w:rPr>
          <w:spacing w:val="-8"/>
          <w:sz w:val="14"/>
        </w:rPr>
        <w:t> </w:t>
      </w:r>
      <w:r>
        <w:rPr>
          <w:sz w:val="14"/>
        </w:rPr>
        <w:t>Conecte</w:t>
      </w:r>
      <w:r>
        <w:rPr>
          <w:spacing w:val="-8"/>
          <w:sz w:val="14"/>
        </w:rPr>
        <w:t> </w:t>
      </w:r>
      <w:r>
        <w:rPr>
          <w:sz w:val="14"/>
        </w:rPr>
        <w:t>las</w:t>
      </w:r>
      <w:r>
        <w:rPr>
          <w:spacing w:val="-8"/>
          <w:sz w:val="14"/>
        </w:rPr>
        <w:t> </w:t>
      </w:r>
      <w:r>
        <w:rPr>
          <w:sz w:val="14"/>
        </w:rPr>
        <w:t>gafas</w:t>
      </w:r>
      <w:r>
        <w:rPr>
          <w:spacing w:val="-8"/>
          <w:sz w:val="14"/>
        </w:rPr>
        <w:t> </w:t>
      </w:r>
      <w:r>
        <w:rPr>
          <w:sz w:val="14"/>
        </w:rPr>
        <w:t>a</w:t>
      </w:r>
      <w:r>
        <w:rPr>
          <w:spacing w:val="-8"/>
          <w:sz w:val="14"/>
        </w:rPr>
        <w:t> </w:t>
      </w:r>
      <w:r>
        <w:rPr>
          <w:sz w:val="14"/>
        </w:rPr>
        <w:t>un</w:t>
      </w:r>
      <w:r>
        <w:rPr>
          <w:spacing w:val="-8"/>
          <w:sz w:val="14"/>
        </w:rPr>
        <w:t> </w:t>
      </w:r>
      <w:r>
        <w:rPr>
          <w:sz w:val="14"/>
        </w:rPr>
        <w:t>dispositivo</w:t>
      </w:r>
      <w:r>
        <w:rPr>
          <w:spacing w:val="-8"/>
          <w:sz w:val="14"/>
        </w:rPr>
        <w:t> </w:t>
      </w:r>
      <w:r>
        <w:rPr>
          <w:sz w:val="14"/>
        </w:rPr>
        <w:t>móvil,</w:t>
      </w:r>
      <w:r>
        <w:rPr>
          <w:spacing w:val="-8"/>
          <w:sz w:val="14"/>
        </w:rPr>
        <w:t> </w:t>
      </w:r>
      <w:r>
        <w:rPr>
          <w:sz w:val="14"/>
        </w:rPr>
        <w:t>abra</w:t>
      </w:r>
      <w:r>
        <w:rPr>
          <w:spacing w:val="-8"/>
          <w:sz w:val="14"/>
        </w:rPr>
        <w:t> </w:t>
      </w:r>
      <w:r>
        <w:rPr>
          <w:sz w:val="14"/>
        </w:rPr>
        <w:t>la</w:t>
      </w:r>
      <w:r>
        <w:rPr>
          <w:spacing w:val="-8"/>
          <w:sz w:val="14"/>
        </w:rPr>
        <w:t> </w:t>
      </w:r>
      <w:r>
        <w:rPr>
          <w:sz w:val="14"/>
        </w:rPr>
        <w:t>aplicación</w:t>
      </w:r>
      <w:r>
        <w:rPr>
          <w:spacing w:val="-8"/>
          <w:sz w:val="14"/>
        </w:rPr>
        <w:t> </w:t>
      </w:r>
      <w:r>
        <w:rPr>
          <w:sz w:val="14"/>
        </w:rPr>
        <w:t>DJI</w:t>
      </w:r>
      <w:r>
        <w:rPr>
          <w:spacing w:val="-8"/>
          <w:sz w:val="14"/>
        </w:rPr>
        <w:t> </w:t>
      </w:r>
      <w:r>
        <w:rPr>
          <w:sz w:val="14"/>
        </w:rPr>
        <w:t>Fly</w:t>
      </w:r>
      <w:r>
        <w:rPr>
          <w:w w:val="105"/>
          <w:sz w:val="14"/>
        </w:rPr>
        <w:t> y</w:t>
      </w:r>
      <w:r>
        <w:rPr>
          <w:spacing w:val="-11"/>
          <w:w w:val="105"/>
          <w:sz w:val="14"/>
        </w:rPr>
        <w:t> </w:t>
      </w:r>
      <w:r>
        <w:rPr>
          <w:w w:val="105"/>
          <w:sz w:val="14"/>
        </w:rPr>
        <w:t>seleccione</w:t>
      </w:r>
      <w:r>
        <w:rPr>
          <w:spacing w:val="-10"/>
          <w:w w:val="105"/>
          <w:sz w:val="14"/>
        </w:rPr>
        <w:t> </w:t>
      </w:r>
      <w:r>
        <w:rPr>
          <w:w w:val="105"/>
          <w:sz w:val="14"/>
        </w:rPr>
        <w:t>Guía</w:t>
      </w:r>
      <w:r>
        <w:rPr>
          <w:spacing w:val="-10"/>
          <w:w w:val="105"/>
          <w:sz w:val="14"/>
        </w:rPr>
        <w:t> </w:t>
      </w:r>
      <w:r>
        <w:rPr>
          <w:w w:val="105"/>
          <w:sz w:val="14"/>
        </w:rPr>
        <w:t>de</w:t>
      </w:r>
      <w:r>
        <w:rPr>
          <w:spacing w:val="-10"/>
          <w:w w:val="105"/>
          <w:sz w:val="14"/>
        </w:rPr>
        <w:t> </w:t>
      </w:r>
      <w:r>
        <w:rPr>
          <w:w w:val="105"/>
          <w:sz w:val="14"/>
        </w:rPr>
        <w:t>conexión.</w:t>
      </w:r>
      <w:r>
        <w:rPr>
          <w:spacing w:val="-11"/>
          <w:w w:val="105"/>
          <w:sz w:val="14"/>
        </w:rPr>
        <w:t> </w:t>
      </w:r>
      <w:r>
        <w:rPr>
          <w:w w:val="105"/>
          <w:sz w:val="14"/>
        </w:rPr>
        <w:t>A</w:t>
      </w:r>
      <w:r>
        <w:rPr>
          <w:spacing w:val="-10"/>
          <w:w w:val="105"/>
          <w:sz w:val="14"/>
        </w:rPr>
        <w:t> </w:t>
      </w:r>
      <w:r>
        <w:rPr>
          <w:w w:val="105"/>
          <w:sz w:val="14"/>
        </w:rPr>
        <w:t>continuación,</w:t>
      </w:r>
      <w:r>
        <w:rPr>
          <w:spacing w:val="-10"/>
          <w:w w:val="105"/>
          <w:sz w:val="14"/>
        </w:rPr>
        <w:t> </w:t>
      </w:r>
      <w:r>
        <w:rPr>
          <w:w w:val="105"/>
          <w:sz w:val="14"/>
        </w:rPr>
        <w:t>siga</w:t>
      </w:r>
      <w:r>
        <w:rPr>
          <w:spacing w:val="-10"/>
          <w:w w:val="105"/>
          <w:sz w:val="14"/>
        </w:rPr>
        <w:t> </w:t>
      </w:r>
      <w:r>
        <w:rPr>
          <w:w w:val="105"/>
          <w:sz w:val="14"/>
        </w:rPr>
        <w:t>las</w:t>
      </w:r>
      <w:r>
        <w:rPr>
          <w:spacing w:val="-10"/>
          <w:w w:val="105"/>
          <w:sz w:val="14"/>
        </w:rPr>
        <w:t> </w:t>
      </w:r>
      <w:r>
        <w:rPr>
          <w:w w:val="105"/>
          <w:sz w:val="14"/>
        </w:rPr>
        <w:t>instrucciones</w:t>
      </w:r>
      <w:r>
        <w:rPr>
          <w:spacing w:val="-11"/>
          <w:w w:val="105"/>
          <w:sz w:val="14"/>
        </w:rPr>
        <w:t> </w:t>
      </w:r>
      <w:r>
        <w:rPr>
          <w:w w:val="105"/>
          <w:sz w:val="14"/>
        </w:rPr>
        <w:t>que</w:t>
      </w:r>
      <w:r>
        <w:rPr>
          <w:spacing w:val="-10"/>
          <w:w w:val="105"/>
          <w:sz w:val="14"/>
        </w:rPr>
        <w:t> </w:t>
      </w:r>
      <w:r>
        <w:rPr>
          <w:w w:val="105"/>
          <w:sz w:val="14"/>
        </w:rPr>
        <w:t>aparecen</w:t>
      </w:r>
      <w:r>
        <w:rPr>
          <w:spacing w:val="-10"/>
          <w:w w:val="105"/>
          <w:sz w:val="14"/>
        </w:rPr>
        <w:t> </w:t>
      </w:r>
      <w:r>
        <w:rPr>
          <w:w w:val="105"/>
          <w:sz w:val="14"/>
        </w:rPr>
        <w:t>en</w:t>
      </w:r>
      <w:r>
        <w:rPr>
          <w:spacing w:val="-10"/>
          <w:w w:val="105"/>
          <w:sz w:val="14"/>
        </w:rPr>
        <w:t> </w:t>
      </w:r>
      <w:r>
        <w:rPr>
          <w:w w:val="105"/>
          <w:sz w:val="14"/>
        </w:rPr>
        <w:t>la pantalla para completar la vinculación.</w:t>
      </w:r>
    </w:p>
    <w:p>
      <w:pPr>
        <w:spacing w:after="0" w:line="244" w:lineRule="auto"/>
        <w:jc w:val="both"/>
        <w:rPr>
          <w:sz w:val="14"/>
        </w:rPr>
        <w:sectPr>
          <w:type w:val="continuous"/>
          <w:pgSz w:w="6810" w:h="25800"/>
          <w:pgMar w:top="820" w:bottom="280" w:left="260" w:right="280"/>
        </w:sectPr>
      </w:pPr>
    </w:p>
    <w:p>
      <w:pPr>
        <w:spacing w:before="104"/>
        <w:ind w:left="578" w:right="0" w:firstLine="0"/>
        <w:jc w:val="left"/>
        <w:rPr>
          <w:rFonts w:ascii="Arial Black" w:hAnsi="Arial Black"/>
          <w:sz w:val="14"/>
        </w:rPr>
      </w:pPr>
      <w:r>
        <w:rPr/>
        <mc:AlternateContent>
          <mc:Choice Requires="wps">
            <w:drawing>
              <wp:anchor distT="0" distB="0" distL="0" distR="0" allowOverlap="1" layoutInCell="1" locked="0" behindDoc="0" simplePos="0" relativeHeight="15809024">
                <wp:simplePos x="0" y="0"/>
                <wp:positionH relativeFrom="page">
                  <wp:posOffset>251994</wp:posOffset>
                </wp:positionH>
                <wp:positionV relativeFrom="paragraph">
                  <wp:posOffset>53296</wp:posOffset>
                </wp:positionV>
                <wp:extent cx="261620" cy="123825"/>
                <wp:effectExtent l="0" t="0" r="0" b="0"/>
                <wp:wrapNone/>
                <wp:docPr id="409" name="Group 409"/>
                <wp:cNvGraphicFramePr>
                  <a:graphicFrameLocks/>
                </wp:cNvGraphicFramePr>
                <a:graphic>
                  <a:graphicData uri="http://schemas.microsoft.com/office/word/2010/wordprocessingGroup">
                    <wpg:wgp>
                      <wpg:cNvPr id="409" name="Group 409"/>
                      <wpg:cNvGrpSpPr/>
                      <wpg:grpSpPr>
                        <a:xfrm>
                          <a:off x="0" y="0"/>
                          <a:ext cx="261620" cy="123825"/>
                          <a:chExt cx="261620" cy="123825"/>
                        </a:xfrm>
                      </wpg:grpSpPr>
                      <wps:wsp>
                        <wps:cNvPr id="410" name="Graphic 410"/>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11" name="Textbox 411"/>
                        <wps:cNvSpPr txBox="1"/>
                        <wps:spPr>
                          <a:xfrm>
                            <a:off x="0" y="0"/>
                            <a:ext cx="261620" cy="123825"/>
                          </a:xfrm>
                          <a:prstGeom prst="rect">
                            <a:avLst/>
                          </a:prstGeom>
                        </wps:spPr>
                        <wps:txbx>
                          <w:txbxContent>
                            <w:p>
                              <w:pPr>
                                <w:spacing w:before="18"/>
                                <w:ind w:left="131" w:right="0" w:firstLine="0"/>
                                <w:jc w:val="left"/>
                                <w:rPr>
                                  <w:sz w:val="14"/>
                                </w:rPr>
                              </w:pPr>
                              <w:r>
                                <w:rPr>
                                  <w:color w:val="4C4948"/>
                                  <w:spacing w:val="-5"/>
                                  <w:w w:val="95"/>
                                  <w:sz w:val="14"/>
                                </w:rPr>
                                <w:t>EL</w:t>
                              </w:r>
                            </w:p>
                          </w:txbxContent>
                        </wps:txbx>
                        <wps:bodyPr wrap="square" lIns="0" tIns="0" rIns="0" bIns="0" rtlCol="0">
                          <a:noAutofit/>
                        </wps:bodyPr>
                      </wps:wsp>
                    </wpg:wgp>
                  </a:graphicData>
                </a:graphic>
              </wp:anchor>
            </w:drawing>
          </mc:Choice>
          <mc:Fallback>
            <w:pict>
              <v:group style="position:absolute;margin-left:19.842100pt;margin-top:4.196567pt;width:20.6pt;height:9.75pt;mso-position-horizontal-relative:page;mso-position-vertical-relative:paragraph;z-index:15809024" id="docshapegroup305" coordorigin="397,84" coordsize="412,195">
                <v:shape style="position:absolute;left:400;top:89;width:404;height:185" id="docshape306" coordorigin="401,89" coordsize="404,185" path="m423,89l411,89,401,99,401,112,401,252,401,264,411,274,423,274,782,274,794,274,804,264,804,252,804,112,804,99,794,89,782,89,423,89xe" filled="false" stroked="true" strokeweight=".391pt" strokecolor="#4c4948">
                  <v:path arrowok="t"/>
                  <v:stroke dashstyle="solid"/>
                </v:shape>
                <v:shape style="position:absolute;left:396;top:83;width:412;height:195" type="#_x0000_t202" id="docshape307" filled="false" stroked="false">
                  <v:textbox inset="0,0,0,0">
                    <w:txbxContent>
                      <w:p>
                        <w:pPr>
                          <w:spacing w:before="18"/>
                          <w:ind w:left="131" w:right="0" w:firstLine="0"/>
                          <w:jc w:val="left"/>
                          <w:rPr>
                            <w:sz w:val="14"/>
                          </w:rPr>
                        </w:pPr>
                        <w:r>
                          <w:rPr>
                            <w:color w:val="4C4948"/>
                            <w:spacing w:val="-5"/>
                            <w:w w:val="95"/>
                            <w:sz w:val="14"/>
                          </w:rPr>
                          <w:t>EL</w:t>
                        </w:r>
                      </w:p>
                    </w:txbxContent>
                  </v:textbox>
                  <w10:wrap type="none"/>
                </v:shape>
                <w10:wrap type="none"/>
              </v:group>
            </w:pict>
          </mc:Fallback>
        </mc:AlternateContent>
      </w:r>
      <w:r>
        <w:rPr>
          <w:rFonts w:ascii="Arial Black" w:hAnsi="Arial Black"/>
          <w:w w:val="90"/>
          <w:sz w:val="14"/>
        </w:rPr>
        <w:t>Σύνδεση</w:t>
      </w:r>
      <w:r>
        <w:rPr>
          <w:rFonts w:ascii="Arial Black" w:hAnsi="Arial Black"/>
          <w:spacing w:val="-4"/>
          <w:w w:val="90"/>
          <w:sz w:val="14"/>
        </w:rPr>
        <w:t> </w:t>
      </w:r>
      <w:r>
        <w:rPr>
          <w:rFonts w:ascii="Arial Black" w:hAnsi="Arial Black"/>
          <w:w w:val="90"/>
          <w:sz w:val="14"/>
        </w:rPr>
        <w:t>και</w:t>
      </w:r>
      <w:r>
        <w:rPr>
          <w:rFonts w:ascii="Arial Black" w:hAnsi="Arial Black"/>
          <w:spacing w:val="-3"/>
          <w:w w:val="90"/>
          <w:sz w:val="14"/>
        </w:rPr>
        <w:t> </w:t>
      </w:r>
      <w:r>
        <w:rPr>
          <w:rFonts w:ascii="Arial Black" w:hAnsi="Arial Black"/>
          <w:spacing w:val="-2"/>
          <w:w w:val="90"/>
          <w:sz w:val="14"/>
        </w:rPr>
        <w:t>ενεργοποίηση</w:t>
      </w:r>
    </w:p>
    <w:p>
      <w:pPr>
        <w:spacing w:line="244" w:lineRule="auto" w:before="22"/>
        <w:ind w:left="136" w:right="114" w:firstLine="0"/>
        <w:jc w:val="both"/>
        <w:rPr>
          <w:sz w:val="14"/>
        </w:rPr>
      </w:pPr>
      <w:r>
        <w:rPr>
          <w:w w:val="105"/>
          <w:sz w:val="14"/>
        </w:rPr>
        <w:t>Βεβαιωθείτε ότι οι συσκευές που χρησιμοποιούνται με το αεροσκάφος έχουν αναβαθμιστεί στην</w:t>
      </w:r>
      <w:r>
        <w:rPr>
          <w:spacing w:val="-11"/>
          <w:w w:val="105"/>
          <w:sz w:val="14"/>
        </w:rPr>
        <w:t> </w:t>
      </w:r>
      <w:r>
        <w:rPr>
          <w:w w:val="105"/>
          <w:sz w:val="14"/>
        </w:rPr>
        <w:t>τελευταία</w:t>
      </w:r>
      <w:r>
        <w:rPr>
          <w:spacing w:val="-10"/>
          <w:w w:val="105"/>
          <w:sz w:val="14"/>
        </w:rPr>
        <w:t> </w:t>
      </w:r>
      <w:r>
        <w:rPr>
          <w:w w:val="105"/>
          <w:sz w:val="14"/>
        </w:rPr>
        <w:t>έκδοση</w:t>
      </w:r>
      <w:r>
        <w:rPr>
          <w:spacing w:val="-10"/>
          <w:w w:val="105"/>
          <w:sz w:val="14"/>
        </w:rPr>
        <w:t> </w:t>
      </w:r>
      <w:r>
        <w:rPr>
          <w:w w:val="105"/>
          <w:sz w:val="14"/>
        </w:rPr>
        <w:t>υλικολογισμικού</w:t>
      </w:r>
      <w:r>
        <w:rPr>
          <w:spacing w:val="-10"/>
          <w:w w:val="105"/>
          <w:sz w:val="14"/>
        </w:rPr>
        <w:t> </w:t>
      </w:r>
      <w:r>
        <w:rPr>
          <w:w w:val="105"/>
          <w:sz w:val="14"/>
        </w:rPr>
        <w:t>μέσω</w:t>
      </w:r>
      <w:r>
        <w:rPr>
          <w:spacing w:val="-11"/>
          <w:w w:val="105"/>
          <w:sz w:val="14"/>
        </w:rPr>
        <w:t> </w:t>
      </w:r>
      <w:r>
        <w:rPr>
          <w:w w:val="105"/>
          <w:sz w:val="14"/>
        </w:rPr>
        <w:t>του</w:t>
      </w:r>
      <w:r>
        <w:rPr>
          <w:spacing w:val="-10"/>
          <w:w w:val="105"/>
          <w:sz w:val="14"/>
        </w:rPr>
        <w:t> </w:t>
      </w:r>
      <w:r>
        <w:rPr>
          <w:w w:val="105"/>
          <w:sz w:val="14"/>
        </w:rPr>
        <w:t>λογισμικού</w:t>
      </w:r>
      <w:r>
        <w:rPr>
          <w:spacing w:val="-10"/>
          <w:w w:val="105"/>
          <w:sz w:val="14"/>
        </w:rPr>
        <w:t> </w:t>
      </w:r>
      <w:r>
        <w:rPr>
          <w:w w:val="105"/>
          <w:sz w:val="14"/>
        </w:rPr>
        <w:t>DJI</w:t>
      </w:r>
      <w:r>
        <w:rPr>
          <w:spacing w:val="-10"/>
          <w:w w:val="105"/>
          <w:sz w:val="14"/>
        </w:rPr>
        <w:t> </w:t>
      </w:r>
      <w:r>
        <w:rPr>
          <w:w w:val="105"/>
          <w:sz w:val="14"/>
        </w:rPr>
        <w:t>ASSISTANT</w:t>
      </w:r>
      <w:r>
        <w:rPr>
          <w:w w:val="105"/>
          <w:sz w:val="14"/>
          <w:vertAlign w:val="superscript"/>
        </w:rPr>
        <w:t>TM</w:t>
      </w:r>
      <w:r>
        <w:rPr>
          <w:spacing w:val="-10"/>
          <w:w w:val="105"/>
          <w:sz w:val="14"/>
          <w:vertAlign w:val="baseline"/>
        </w:rPr>
        <w:t> </w:t>
      </w:r>
      <w:r>
        <w:rPr>
          <w:w w:val="105"/>
          <w:sz w:val="14"/>
          <w:vertAlign w:val="baseline"/>
        </w:rPr>
        <w:t>2</w:t>
      </w:r>
      <w:r>
        <w:rPr>
          <w:spacing w:val="-11"/>
          <w:w w:val="105"/>
          <w:sz w:val="14"/>
          <w:vertAlign w:val="baseline"/>
        </w:rPr>
        <w:t> </w:t>
      </w:r>
      <w:r>
        <w:rPr>
          <w:w w:val="105"/>
          <w:sz w:val="14"/>
          <w:vertAlign w:val="baseline"/>
        </w:rPr>
        <w:t>(Consumer Drone Series) </w:t>
      </w:r>
      <w:hyperlink r:id="rId63">
        <w:r>
          <w:rPr>
            <w:w w:val="105"/>
            <w:sz w:val="14"/>
            <w:vertAlign w:val="baseline"/>
          </w:rPr>
          <w:t>(https://www.dji.com/avata-2/downloads)</w:t>
        </w:r>
      </w:hyperlink>
      <w:r>
        <w:rPr>
          <w:w w:val="105"/>
          <w:sz w:val="14"/>
          <w:vertAlign w:val="baseline"/>
        </w:rPr>
        <w:t> πριν συνδέσετε και ενεργοποιήσετε όλες</w:t>
      </w:r>
      <w:r>
        <w:rPr>
          <w:spacing w:val="-2"/>
          <w:w w:val="105"/>
          <w:sz w:val="14"/>
          <w:vertAlign w:val="baseline"/>
        </w:rPr>
        <w:t> </w:t>
      </w:r>
      <w:r>
        <w:rPr>
          <w:w w:val="105"/>
          <w:sz w:val="14"/>
          <w:vertAlign w:val="baseline"/>
        </w:rPr>
        <w:t>τις</w:t>
      </w:r>
      <w:r>
        <w:rPr>
          <w:spacing w:val="-2"/>
          <w:w w:val="105"/>
          <w:sz w:val="14"/>
          <w:vertAlign w:val="baseline"/>
        </w:rPr>
        <w:t> </w:t>
      </w:r>
      <w:r>
        <w:rPr>
          <w:w w:val="105"/>
          <w:sz w:val="14"/>
          <w:vertAlign w:val="baseline"/>
        </w:rPr>
        <w:t>συσκευές.</w:t>
      </w:r>
    </w:p>
    <w:p>
      <w:pPr>
        <w:spacing w:line="244" w:lineRule="auto" w:before="60"/>
        <w:ind w:left="420" w:right="134" w:firstLine="0"/>
        <w:jc w:val="both"/>
        <w:rPr>
          <w:sz w:val="14"/>
        </w:rPr>
      </w:pPr>
      <w:r>
        <w:rPr/>
        <w:drawing>
          <wp:anchor distT="0" distB="0" distL="0" distR="0" allowOverlap="1" layoutInCell="1" locked="0" behindDoc="0" simplePos="0" relativeHeight="15809536">
            <wp:simplePos x="0" y="0"/>
            <wp:positionH relativeFrom="page">
              <wp:posOffset>251993</wp:posOffset>
            </wp:positionH>
            <wp:positionV relativeFrom="paragraph">
              <wp:posOffset>48776</wp:posOffset>
            </wp:positionV>
            <wp:extent cx="119672" cy="123786"/>
            <wp:effectExtent l="0" t="0" r="0" b="0"/>
            <wp:wrapNone/>
            <wp:docPr id="412" name="Image 412"/>
            <wp:cNvGraphicFramePr>
              <a:graphicFrameLocks/>
            </wp:cNvGraphicFramePr>
            <a:graphic>
              <a:graphicData uri="http://schemas.openxmlformats.org/drawingml/2006/picture">
                <pic:pic>
                  <pic:nvPicPr>
                    <pic:cNvPr id="412" name="Image 412"/>
                    <pic:cNvPicPr/>
                  </pic:nvPicPr>
                  <pic:blipFill>
                    <a:blip r:embed="rId75" cstate="print"/>
                    <a:stretch>
                      <a:fillRect/>
                    </a:stretch>
                  </pic:blipFill>
                  <pic:spPr>
                    <a:xfrm>
                      <a:off x="0" y="0"/>
                      <a:ext cx="119672" cy="123786"/>
                    </a:xfrm>
                    <a:prstGeom prst="rect">
                      <a:avLst/>
                    </a:prstGeom>
                  </pic:spPr>
                </pic:pic>
              </a:graphicData>
            </a:graphic>
          </wp:anchor>
        </w:drawing>
      </w:r>
      <w:r>
        <w:rPr/>
        <mc:AlternateContent>
          <mc:Choice Requires="wps">
            <w:drawing>
              <wp:anchor distT="0" distB="0" distL="0" distR="0" allowOverlap="1" layoutInCell="1" locked="0" behindDoc="0" simplePos="0" relativeHeight="15810048">
                <wp:simplePos x="0" y="0"/>
                <wp:positionH relativeFrom="page">
                  <wp:posOffset>251994</wp:posOffset>
                </wp:positionH>
                <wp:positionV relativeFrom="paragraph">
                  <wp:posOffset>470239</wp:posOffset>
                </wp:positionV>
                <wp:extent cx="261620" cy="123825"/>
                <wp:effectExtent l="0" t="0" r="0" b="0"/>
                <wp:wrapNone/>
                <wp:docPr id="413" name="Group 413"/>
                <wp:cNvGraphicFramePr>
                  <a:graphicFrameLocks/>
                </wp:cNvGraphicFramePr>
                <a:graphic>
                  <a:graphicData uri="http://schemas.microsoft.com/office/word/2010/wordprocessingGroup">
                    <wpg:wgp>
                      <wpg:cNvPr id="413" name="Group 413"/>
                      <wpg:cNvGrpSpPr/>
                      <wpg:grpSpPr>
                        <a:xfrm>
                          <a:off x="0" y="0"/>
                          <a:ext cx="261620" cy="123825"/>
                          <a:chExt cx="261620" cy="123825"/>
                        </a:xfrm>
                      </wpg:grpSpPr>
                      <wps:wsp>
                        <wps:cNvPr id="414" name="Graphic 414"/>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15" name="Textbox 415"/>
                        <wps:cNvSpPr txBox="1"/>
                        <wps:spPr>
                          <a:xfrm>
                            <a:off x="0" y="0"/>
                            <a:ext cx="261620" cy="123825"/>
                          </a:xfrm>
                          <a:prstGeom prst="rect">
                            <a:avLst/>
                          </a:prstGeom>
                        </wps:spPr>
                        <wps:txbx>
                          <w:txbxContent>
                            <w:p>
                              <w:pPr>
                                <w:spacing w:before="18"/>
                                <w:ind w:left="0" w:right="0" w:firstLine="0"/>
                                <w:jc w:val="center"/>
                                <w:rPr>
                                  <w:sz w:val="14"/>
                                </w:rPr>
                              </w:pPr>
                              <w:r>
                                <w:rPr>
                                  <w:color w:val="4C4948"/>
                                  <w:spacing w:val="-5"/>
                                  <w:sz w:val="14"/>
                                </w:rPr>
                                <w:t>FI</w:t>
                              </w:r>
                            </w:p>
                          </w:txbxContent>
                        </wps:txbx>
                        <wps:bodyPr wrap="square" lIns="0" tIns="0" rIns="0" bIns="0" rtlCol="0">
                          <a:noAutofit/>
                        </wps:bodyPr>
                      </wps:wsp>
                    </wpg:wgp>
                  </a:graphicData>
                </a:graphic>
              </wp:anchor>
            </w:drawing>
          </mc:Choice>
          <mc:Fallback>
            <w:pict>
              <v:group style="position:absolute;margin-left:19.842100pt;margin-top:37.026760pt;width:20.6pt;height:9.75pt;mso-position-horizontal-relative:page;mso-position-vertical-relative:paragraph;z-index:15810048" id="docshapegroup308" coordorigin="397,741" coordsize="412,195">
                <v:shape style="position:absolute;left:400;top:746;width:404;height:185" id="docshape309" coordorigin="401,746" coordsize="404,185" path="m423,746l411,746,401,756,401,768,401,909,401,921,411,931,423,931,782,931,794,931,804,921,804,909,804,768,804,756,794,746,782,746,423,746xe" filled="false" stroked="true" strokeweight=".391pt" strokecolor="#4c4948">
                  <v:path arrowok="t"/>
                  <v:stroke dashstyle="solid"/>
                </v:shape>
                <v:shape style="position:absolute;left:396;top:740;width:412;height:195" type="#_x0000_t202" id="docshape310" filled="false" stroked="false">
                  <v:textbox inset="0,0,0,0">
                    <w:txbxContent>
                      <w:p>
                        <w:pPr>
                          <w:spacing w:before="18"/>
                          <w:ind w:left="0" w:right="0" w:firstLine="0"/>
                          <w:jc w:val="center"/>
                          <w:rPr>
                            <w:sz w:val="14"/>
                          </w:rPr>
                        </w:pPr>
                        <w:r>
                          <w:rPr>
                            <w:color w:val="4C4948"/>
                            <w:spacing w:val="-5"/>
                            <w:sz w:val="14"/>
                          </w:rPr>
                          <w:t>FI</w:t>
                        </w:r>
                      </w:p>
                    </w:txbxContent>
                  </v:textbox>
                  <w10:wrap type="none"/>
                </v:shape>
                <w10:wrap type="none"/>
              </v:group>
            </w:pict>
          </mc:Fallback>
        </mc:AlternateContent>
      </w:r>
      <w:r>
        <w:rPr>
          <w:w w:val="105"/>
          <w:sz w:val="14"/>
        </w:rPr>
        <w:t>Πατήστε το κουμπί λειτουργίας στις συσκευές για να σταματήσετε τη διαδικασία εάν η σύνδεση</w:t>
      </w:r>
      <w:r>
        <w:rPr>
          <w:spacing w:val="-11"/>
          <w:w w:val="105"/>
          <w:sz w:val="14"/>
        </w:rPr>
        <w:t> </w:t>
      </w:r>
      <w:r>
        <w:rPr>
          <w:w w:val="105"/>
          <w:sz w:val="14"/>
        </w:rPr>
        <w:t>αποτύχει.</w:t>
      </w:r>
      <w:r>
        <w:rPr>
          <w:spacing w:val="-10"/>
          <w:w w:val="105"/>
          <w:sz w:val="14"/>
        </w:rPr>
        <w:t> </w:t>
      </w:r>
      <w:r>
        <w:rPr>
          <w:w w:val="105"/>
          <w:sz w:val="14"/>
        </w:rPr>
        <w:t>Συνδέστε</w:t>
      </w:r>
      <w:r>
        <w:rPr>
          <w:spacing w:val="-10"/>
          <w:w w:val="105"/>
          <w:sz w:val="14"/>
        </w:rPr>
        <w:t> </w:t>
      </w:r>
      <w:r>
        <w:rPr>
          <w:w w:val="105"/>
          <w:sz w:val="14"/>
        </w:rPr>
        <w:t>τα</w:t>
      </w:r>
      <w:r>
        <w:rPr>
          <w:spacing w:val="-10"/>
          <w:w w:val="105"/>
          <w:sz w:val="14"/>
        </w:rPr>
        <w:t> </w:t>
      </w:r>
      <w:r>
        <w:rPr>
          <w:w w:val="105"/>
          <w:sz w:val="14"/>
        </w:rPr>
        <w:t>γυαλιά</w:t>
      </w:r>
      <w:r>
        <w:rPr>
          <w:spacing w:val="-10"/>
          <w:w w:val="105"/>
          <w:sz w:val="14"/>
        </w:rPr>
        <w:t> </w:t>
      </w:r>
      <w:r>
        <w:rPr>
          <w:w w:val="105"/>
          <w:sz w:val="14"/>
        </w:rPr>
        <w:t>με</w:t>
      </w:r>
      <w:r>
        <w:rPr>
          <w:spacing w:val="-11"/>
          <w:w w:val="105"/>
          <w:sz w:val="14"/>
        </w:rPr>
        <w:t> </w:t>
      </w:r>
      <w:r>
        <w:rPr>
          <w:w w:val="105"/>
          <w:sz w:val="14"/>
        </w:rPr>
        <w:t>κινητή</w:t>
      </w:r>
      <w:r>
        <w:rPr>
          <w:spacing w:val="-10"/>
          <w:w w:val="105"/>
          <w:sz w:val="14"/>
        </w:rPr>
        <w:t> </w:t>
      </w:r>
      <w:r>
        <w:rPr>
          <w:w w:val="105"/>
          <w:sz w:val="14"/>
        </w:rPr>
        <w:t>συσκευή,</w:t>
      </w:r>
      <w:r>
        <w:rPr>
          <w:spacing w:val="-10"/>
          <w:w w:val="105"/>
          <w:sz w:val="14"/>
        </w:rPr>
        <w:t> </w:t>
      </w:r>
      <w:r>
        <w:rPr>
          <w:w w:val="105"/>
          <w:sz w:val="14"/>
        </w:rPr>
        <w:t>ανοίξτε</w:t>
      </w:r>
      <w:r>
        <w:rPr>
          <w:spacing w:val="-10"/>
          <w:w w:val="105"/>
          <w:sz w:val="14"/>
        </w:rPr>
        <w:t> </w:t>
      </w:r>
      <w:r>
        <w:rPr>
          <w:w w:val="105"/>
          <w:sz w:val="14"/>
        </w:rPr>
        <w:t>την</w:t>
      </w:r>
      <w:r>
        <w:rPr>
          <w:spacing w:val="-10"/>
          <w:w w:val="105"/>
          <w:sz w:val="14"/>
        </w:rPr>
        <w:t> </w:t>
      </w:r>
      <w:r>
        <w:rPr>
          <w:w w:val="105"/>
          <w:sz w:val="14"/>
        </w:rPr>
        <w:t>εφαρμογή</w:t>
      </w:r>
      <w:r>
        <w:rPr>
          <w:spacing w:val="-11"/>
          <w:w w:val="105"/>
          <w:sz w:val="14"/>
        </w:rPr>
        <w:t> </w:t>
      </w:r>
      <w:r>
        <w:rPr>
          <w:w w:val="105"/>
          <w:sz w:val="14"/>
        </w:rPr>
        <w:t>DJI</w:t>
      </w:r>
      <w:r>
        <w:rPr>
          <w:spacing w:val="-10"/>
          <w:w w:val="105"/>
          <w:sz w:val="14"/>
        </w:rPr>
        <w:t> </w:t>
      </w:r>
      <w:r>
        <w:rPr>
          <w:w w:val="105"/>
          <w:sz w:val="14"/>
        </w:rPr>
        <w:t>Fly, επιλέξτε</w:t>
      </w:r>
      <w:r>
        <w:rPr>
          <w:spacing w:val="-5"/>
          <w:w w:val="105"/>
          <w:sz w:val="14"/>
        </w:rPr>
        <w:t> </w:t>
      </w:r>
      <w:r>
        <w:rPr>
          <w:w w:val="105"/>
          <w:sz w:val="14"/>
        </w:rPr>
        <w:t>Οδηγός</w:t>
      </w:r>
      <w:r>
        <w:rPr>
          <w:spacing w:val="-5"/>
          <w:w w:val="105"/>
          <w:sz w:val="14"/>
        </w:rPr>
        <w:t> </w:t>
      </w:r>
      <w:r>
        <w:rPr>
          <w:w w:val="105"/>
          <w:sz w:val="14"/>
        </w:rPr>
        <w:t>σύνδεσης</w:t>
      </w:r>
      <w:r>
        <w:rPr>
          <w:spacing w:val="-5"/>
          <w:w w:val="105"/>
          <w:sz w:val="14"/>
        </w:rPr>
        <w:t> </w:t>
      </w:r>
      <w:r>
        <w:rPr>
          <w:w w:val="105"/>
          <w:sz w:val="14"/>
        </w:rPr>
        <w:t>και</w:t>
      </w:r>
      <w:r>
        <w:rPr>
          <w:spacing w:val="-5"/>
          <w:w w:val="105"/>
          <w:sz w:val="14"/>
        </w:rPr>
        <w:t> </w:t>
      </w:r>
      <w:r>
        <w:rPr>
          <w:w w:val="105"/>
          <w:sz w:val="14"/>
        </w:rPr>
        <w:t>έπειτα</w:t>
      </w:r>
      <w:r>
        <w:rPr>
          <w:spacing w:val="-5"/>
          <w:w w:val="105"/>
          <w:sz w:val="14"/>
        </w:rPr>
        <w:t> </w:t>
      </w:r>
      <w:r>
        <w:rPr>
          <w:w w:val="105"/>
          <w:sz w:val="14"/>
        </w:rPr>
        <w:t>ακολουθήστε</w:t>
      </w:r>
      <w:r>
        <w:rPr>
          <w:spacing w:val="-5"/>
          <w:w w:val="105"/>
          <w:sz w:val="14"/>
        </w:rPr>
        <w:t> </w:t>
      </w:r>
      <w:r>
        <w:rPr>
          <w:w w:val="105"/>
          <w:sz w:val="14"/>
        </w:rPr>
        <w:t>τις</w:t>
      </w:r>
      <w:r>
        <w:rPr>
          <w:spacing w:val="-5"/>
          <w:w w:val="105"/>
          <w:sz w:val="14"/>
        </w:rPr>
        <w:t> </w:t>
      </w:r>
      <w:r>
        <w:rPr>
          <w:w w:val="105"/>
          <w:sz w:val="14"/>
        </w:rPr>
        <w:t>οδηγίες</w:t>
      </w:r>
      <w:r>
        <w:rPr>
          <w:spacing w:val="-5"/>
          <w:w w:val="105"/>
          <w:sz w:val="14"/>
        </w:rPr>
        <w:t> </w:t>
      </w:r>
      <w:r>
        <w:rPr>
          <w:w w:val="105"/>
          <w:sz w:val="14"/>
        </w:rPr>
        <w:t>στην</w:t>
      </w:r>
      <w:r>
        <w:rPr>
          <w:spacing w:val="-5"/>
          <w:w w:val="105"/>
          <w:sz w:val="14"/>
        </w:rPr>
        <w:t> </w:t>
      </w:r>
      <w:r>
        <w:rPr>
          <w:w w:val="105"/>
          <w:sz w:val="14"/>
        </w:rPr>
        <w:t>οθόνη</w:t>
      </w:r>
      <w:r>
        <w:rPr>
          <w:spacing w:val="-5"/>
          <w:w w:val="105"/>
          <w:sz w:val="14"/>
        </w:rPr>
        <w:t> </w:t>
      </w:r>
      <w:r>
        <w:rPr>
          <w:w w:val="105"/>
          <w:sz w:val="14"/>
        </w:rPr>
        <w:t>για</w:t>
      </w:r>
      <w:r>
        <w:rPr>
          <w:spacing w:val="-5"/>
          <w:w w:val="105"/>
          <w:sz w:val="14"/>
        </w:rPr>
        <w:t> </w:t>
      </w:r>
      <w:r>
        <w:rPr>
          <w:w w:val="105"/>
          <w:sz w:val="14"/>
        </w:rPr>
        <w:t>σύνδεση.</w:t>
      </w:r>
    </w:p>
    <w:p>
      <w:pPr>
        <w:pStyle w:val="BodyText"/>
        <w:spacing w:before="9"/>
        <w:rPr>
          <w:sz w:val="3"/>
        </w:rPr>
      </w:pPr>
      <w:r>
        <w:rPr/>
        <mc:AlternateContent>
          <mc:Choice Requires="wps">
            <w:drawing>
              <wp:anchor distT="0" distB="0" distL="0" distR="0" allowOverlap="1" layoutInCell="1" locked="0" behindDoc="1" simplePos="0" relativeHeight="487660544">
                <wp:simplePos x="0" y="0"/>
                <wp:positionH relativeFrom="page">
                  <wp:posOffset>251999</wp:posOffset>
                </wp:positionH>
                <wp:positionV relativeFrom="paragraph">
                  <wp:posOffset>43143</wp:posOffset>
                </wp:positionV>
                <wp:extent cx="3816350" cy="1270"/>
                <wp:effectExtent l="0" t="0" r="0" b="0"/>
                <wp:wrapTopAndBottom/>
                <wp:docPr id="416" name="Graphic 416"/>
                <wp:cNvGraphicFramePr>
                  <a:graphicFrameLocks/>
                </wp:cNvGraphicFramePr>
                <a:graphic>
                  <a:graphicData uri="http://schemas.microsoft.com/office/word/2010/wordprocessingShape">
                    <wps:wsp>
                      <wps:cNvPr id="416" name="Graphic 416"/>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97087pt;width:300.5pt;height:.1pt;mso-position-horizontal-relative:page;mso-position-vertical-relative:paragraph;z-index:-15655936;mso-wrap-distance-left:0;mso-wrap-distance-right:0" id="docshape311" coordorigin="397,68" coordsize="6010,0" path="m397,68l6406,68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sz w:val="14"/>
        </w:rPr>
      </w:pPr>
      <w:r>
        <w:rPr>
          <w:rFonts w:ascii="Arial Black"/>
          <w:spacing w:val="-2"/>
          <w:w w:val="90"/>
          <w:sz w:val="14"/>
        </w:rPr>
        <w:t>Linkitys</w:t>
      </w:r>
      <w:r>
        <w:rPr>
          <w:rFonts w:ascii="Arial Black"/>
          <w:spacing w:val="-11"/>
          <w:w w:val="90"/>
          <w:sz w:val="14"/>
        </w:rPr>
        <w:t> </w:t>
      </w:r>
      <w:r>
        <w:rPr>
          <w:rFonts w:ascii="Arial Black"/>
          <w:spacing w:val="-2"/>
          <w:w w:val="90"/>
          <w:sz w:val="14"/>
        </w:rPr>
        <w:t>ja</w:t>
      </w:r>
      <w:r>
        <w:rPr>
          <w:rFonts w:ascii="Arial Black"/>
          <w:spacing w:val="-10"/>
          <w:w w:val="90"/>
          <w:sz w:val="14"/>
        </w:rPr>
        <w:t> </w:t>
      </w:r>
      <w:r>
        <w:rPr>
          <w:rFonts w:ascii="Arial Black"/>
          <w:spacing w:val="-2"/>
          <w:w w:val="90"/>
          <w:sz w:val="14"/>
        </w:rPr>
        <w:t>aktivointi</w:t>
      </w:r>
    </w:p>
    <w:p>
      <w:pPr>
        <w:spacing w:line="244" w:lineRule="auto" w:before="22"/>
        <w:ind w:left="136" w:right="109" w:firstLine="0"/>
        <w:jc w:val="both"/>
        <w:rPr>
          <w:sz w:val="14"/>
        </w:rPr>
      </w:pPr>
      <w:r>
        <w:rPr>
          <w:w w:val="110"/>
          <w:sz w:val="14"/>
        </w:rPr>
        <w:t>Varmista, että kopterin kanssa käytetyt laitteet on päivitetty uusimpaan laiteohjelmiston </w:t>
      </w:r>
      <w:r>
        <w:rPr>
          <w:sz w:val="14"/>
        </w:rPr>
        <w:t>versioon DJI ASSISTANT</w:t>
      </w:r>
      <w:r>
        <w:rPr>
          <w:sz w:val="14"/>
          <w:vertAlign w:val="superscript"/>
        </w:rPr>
        <w:t>TM</w:t>
      </w:r>
      <w:r>
        <w:rPr>
          <w:sz w:val="14"/>
          <w:vertAlign w:val="baseline"/>
        </w:rPr>
        <w:t> 2 (Consumer Drone Series) -ohjelmistolla (https:/</w:t>
      </w:r>
      <w:hyperlink r:id="rId60">
        <w:r>
          <w:rPr>
            <w:sz w:val="14"/>
            <w:vertAlign w:val="baseline"/>
          </w:rPr>
          <w:t>/www.dji.com/</w:t>
        </w:r>
      </w:hyperlink>
      <w:r>
        <w:rPr>
          <w:w w:val="110"/>
          <w:sz w:val="14"/>
          <w:vertAlign w:val="baseline"/>
        </w:rPr>
        <w:t> </w:t>
      </w:r>
      <w:r>
        <w:rPr>
          <w:spacing w:val="-4"/>
          <w:w w:val="110"/>
          <w:sz w:val="14"/>
          <w:vertAlign w:val="baseline"/>
        </w:rPr>
        <w:t>avata-2/downloads) ennen laitteiden kytkemistä ja laittamista päällä.</w:t>
      </w:r>
    </w:p>
    <w:p>
      <w:pPr>
        <w:spacing w:line="244" w:lineRule="auto" w:before="61"/>
        <w:ind w:left="420" w:right="134" w:firstLine="0"/>
        <w:jc w:val="both"/>
        <w:rPr>
          <w:sz w:val="14"/>
        </w:rPr>
      </w:pPr>
      <w:r>
        <w:rPr/>
        <w:drawing>
          <wp:anchor distT="0" distB="0" distL="0" distR="0" allowOverlap="1" layoutInCell="1" locked="0" behindDoc="0" simplePos="0" relativeHeight="15810560">
            <wp:simplePos x="0" y="0"/>
            <wp:positionH relativeFrom="page">
              <wp:posOffset>251993</wp:posOffset>
            </wp:positionH>
            <wp:positionV relativeFrom="paragraph">
              <wp:posOffset>49246</wp:posOffset>
            </wp:positionV>
            <wp:extent cx="119672" cy="123794"/>
            <wp:effectExtent l="0" t="0" r="0" b="0"/>
            <wp:wrapNone/>
            <wp:docPr id="417" name="Image 417"/>
            <wp:cNvGraphicFramePr>
              <a:graphicFrameLocks/>
            </wp:cNvGraphicFramePr>
            <a:graphic>
              <a:graphicData uri="http://schemas.openxmlformats.org/drawingml/2006/picture">
                <pic:pic>
                  <pic:nvPicPr>
                    <pic:cNvPr id="417" name="Image 417"/>
                    <pic:cNvPicPr/>
                  </pic:nvPicPr>
                  <pic:blipFill>
                    <a:blip r:embed="rId76" cstate="print"/>
                    <a:stretch>
                      <a:fillRect/>
                    </a:stretch>
                  </pic:blipFill>
                  <pic:spPr>
                    <a:xfrm>
                      <a:off x="0" y="0"/>
                      <a:ext cx="119672" cy="123794"/>
                    </a:xfrm>
                    <a:prstGeom prst="rect">
                      <a:avLst/>
                    </a:prstGeom>
                  </pic:spPr>
                </pic:pic>
              </a:graphicData>
            </a:graphic>
          </wp:anchor>
        </w:drawing>
      </w:r>
      <w:r>
        <w:rPr/>
        <mc:AlternateContent>
          <mc:Choice Requires="wps">
            <w:drawing>
              <wp:anchor distT="0" distB="0" distL="0" distR="0" allowOverlap="1" layoutInCell="1" locked="0" behindDoc="0" simplePos="0" relativeHeight="15811072">
                <wp:simplePos x="0" y="0"/>
                <wp:positionH relativeFrom="page">
                  <wp:posOffset>251994</wp:posOffset>
                </wp:positionH>
                <wp:positionV relativeFrom="paragraph">
                  <wp:posOffset>470717</wp:posOffset>
                </wp:positionV>
                <wp:extent cx="261620" cy="123825"/>
                <wp:effectExtent l="0" t="0" r="0" b="0"/>
                <wp:wrapNone/>
                <wp:docPr id="418" name="Group 418"/>
                <wp:cNvGraphicFramePr>
                  <a:graphicFrameLocks/>
                </wp:cNvGraphicFramePr>
                <a:graphic>
                  <a:graphicData uri="http://schemas.microsoft.com/office/word/2010/wordprocessingGroup">
                    <wpg:wgp>
                      <wpg:cNvPr id="418" name="Group 418"/>
                      <wpg:cNvGrpSpPr/>
                      <wpg:grpSpPr>
                        <a:xfrm>
                          <a:off x="0" y="0"/>
                          <a:ext cx="261620" cy="123825"/>
                          <a:chExt cx="261620" cy="123825"/>
                        </a:xfrm>
                      </wpg:grpSpPr>
                      <wps:wsp>
                        <wps:cNvPr id="419" name="Graphic 419"/>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20" name="Textbox 420"/>
                        <wps:cNvSpPr txBox="1"/>
                        <wps:spPr>
                          <a:xfrm>
                            <a:off x="0" y="0"/>
                            <a:ext cx="261620" cy="123825"/>
                          </a:xfrm>
                          <a:prstGeom prst="rect">
                            <a:avLst/>
                          </a:prstGeom>
                        </wps:spPr>
                        <wps:txbx>
                          <w:txbxContent>
                            <w:p>
                              <w:pPr>
                                <w:spacing w:before="18"/>
                                <w:ind w:left="127" w:right="0" w:firstLine="0"/>
                                <w:jc w:val="left"/>
                                <w:rPr>
                                  <w:sz w:val="14"/>
                                </w:rPr>
                              </w:pPr>
                              <w:r>
                                <w:rPr>
                                  <w:color w:val="4C4948"/>
                                  <w:spacing w:val="-5"/>
                                  <w:w w:val="95"/>
                                  <w:sz w:val="14"/>
                                </w:rPr>
                                <w:t>FR</w:t>
                              </w:r>
                            </w:p>
                          </w:txbxContent>
                        </wps:txbx>
                        <wps:bodyPr wrap="square" lIns="0" tIns="0" rIns="0" bIns="0" rtlCol="0">
                          <a:noAutofit/>
                        </wps:bodyPr>
                      </wps:wsp>
                    </wpg:wgp>
                  </a:graphicData>
                </a:graphic>
              </wp:anchor>
            </w:drawing>
          </mc:Choice>
          <mc:Fallback>
            <w:pict>
              <v:group style="position:absolute;margin-left:19.842100pt;margin-top:37.064365pt;width:20.6pt;height:9.75pt;mso-position-horizontal-relative:page;mso-position-vertical-relative:paragraph;z-index:15811072" id="docshapegroup312" coordorigin="397,741" coordsize="412,195">
                <v:shape style="position:absolute;left:400;top:746;width:404;height:185" id="docshape313" coordorigin="401,747" coordsize="404,185" path="m423,747l411,747,401,757,401,769,401,910,401,922,411,932,423,932,782,932,794,932,804,922,804,910,804,769,804,757,794,747,782,747,423,747xe" filled="false" stroked="true" strokeweight=".391pt" strokecolor="#4c4948">
                  <v:path arrowok="t"/>
                  <v:stroke dashstyle="solid"/>
                </v:shape>
                <v:shape style="position:absolute;left:396;top:741;width:412;height:195" type="#_x0000_t202" id="docshape314" filled="false" stroked="false">
                  <v:textbox inset="0,0,0,0">
                    <w:txbxContent>
                      <w:p>
                        <w:pPr>
                          <w:spacing w:before="18"/>
                          <w:ind w:left="127" w:right="0" w:firstLine="0"/>
                          <w:jc w:val="left"/>
                          <w:rPr>
                            <w:sz w:val="14"/>
                          </w:rPr>
                        </w:pPr>
                        <w:r>
                          <w:rPr>
                            <w:color w:val="4C4948"/>
                            <w:spacing w:val="-5"/>
                            <w:w w:val="95"/>
                            <w:sz w:val="14"/>
                          </w:rPr>
                          <w:t>FR</w:t>
                        </w:r>
                      </w:p>
                    </w:txbxContent>
                  </v:textbox>
                  <w10:wrap type="none"/>
                </v:shape>
                <w10:wrap type="none"/>
              </v:group>
            </w:pict>
          </mc:Fallback>
        </mc:AlternateContent>
      </w:r>
      <w:r>
        <w:rPr>
          <w:w w:val="105"/>
          <w:sz w:val="14"/>
        </w:rPr>
        <w:t>Jos linkittäminen epäonnistuu, pysäytä prosessi painamalla laitteiden virtapainiketta. Yhdistä lasit mobiililaitteeseen ja käynnistä DJI Fly -sovellus, valtise Connection Guide (liitäntäopas)</w:t>
      </w:r>
      <w:r>
        <w:rPr>
          <w:spacing w:val="-8"/>
          <w:w w:val="105"/>
          <w:sz w:val="14"/>
        </w:rPr>
        <w:t> </w:t>
      </w:r>
      <w:r>
        <w:rPr>
          <w:w w:val="105"/>
          <w:sz w:val="14"/>
        </w:rPr>
        <w:t>ja</w:t>
      </w:r>
      <w:r>
        <w:rPr>
          <w:spacing w:val="-8"/>
          <w:w w:val="105"/>
          <w:sz w:val="14"/>
        </w:rPr>
        <w:t> </w:t>
      </w:r>
      <w:r>
        <w:rPr>
          <w:w w:val="105"/>
          <w:sz w:val="14"/>
        </w:rPr>
        <w:t>noudata</w:t>
      </w:r>
      <w:r>
        <w:rPr>
          <w:spacing w:val="-8"/>
          <w:w w:val="105"/>
          <w:sz w:val="14"/>
        </w:rPr>
        <w:t> </w:t>
      </w:r>
      <w:r>
        <w:rPr>
          <w:w w:val="105"/>
          <w:sz w:val="14"/>
        </w:rPr>
        <w:t>näytöllä</w:t>
      </w:r>
      <w:r>
        <w:rPr>
          <w:spacing w:val="-8"/>
          <w:w w:val="105"/>
          <w:sz w:val="14"/>
        </w:rPr>
        <w:t> </w:t>
      </w:r>
      <w:r>
        <w:rPr>
          <w:w w:val="105"/>
          <w:sz w:val="14"/>
        </w:rPr>
        <w:t>esitettäviä</w:t>
      </w:r>
      <w:r>
        <w:rPr>
          <w:spacing w:val="-8"/>
          <w:w w:val="105"/>
          <w:sz w:val="14"/>
        </w:rPr>
        <w:t> </w:t>
      </w:r>
      <w:r>
        <w:rPr>
          <w:w w:val="105"/>
          <w:sz w:val="14"/>
        </w:rPr>
        <w:t>linkitysohjeita.</w:t>
      </w:r>
    </w:p>
    <w:p>
      <w:pPr>
        <w:pStyle w:val="BodyText"/>
        <w:spacing w:before="9"/>
        <w:rPr>
          <w:sz w:val="3"/>
        </w:rPr>
      </w:pPr>
      <w:r>
        <w:rPr/>
        <mc:AlternateContent>
          <mc:Choice Requires="wps">
            <w:drawing>
              <wp:anchor distT="0" distB="0" distL="0" distR="0" allowOverlap="1" layoutInCell="1" locked="0" behindDoc="1" simplePos="0" relativeHeight="487661056">
                <wp:simplePos x="0" y="0"/>
                <wp:positionH relativeFrom="page">
                  <wp:posOffset>251999</wp:posOffset>
                </wp:positionH>
                <wp:positionV relativeFrom="paragraph">
                  <wp:posOffset>42985</wp:posOffset>
                </wp:positionV>
                <wp:extent cx="3816350" cy="1270"/>
                <wp:effectExtent l="0" t="0" r="0" b="0"/>
                <wp:wrapTopAndBottom/>
                <wp:docPr id="421" name="Graphic 421"/>
                <wp:cNvGraphicFramePr>
                  <a:graphicFrameLocks/>
                </wp:cNvGraphicFramePr>
                <a:graphic>
                  <a:graphicData uri="http://schemas.microsoft.com/office/word/2010/wordprocessingShape">
                    <wps:wsp>
                      <wps:cNvPr id="421" name="Graphic 421"/>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8469pt;width:300.5pt;height:.1pt;mso-position-horizontal-relative:page;mso-position-vertical-relative:paragraph;z-index:-15655424;mso-wrap-distance-left:0;mso-wrap-distance-right:0" id="docshape315" coordorigin="397,68" coordsize="6010,0" path="m397,68l6406,68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sz w:val="14"/>
        </w:rPr>
      </w:pPr>
      <w:r>
        <w:rPr>
          <w:rFonts w:ascii="Arial Black"/>
          <w:spacing w:val="-2"/>
          <w:w w:val="90"/>
          <w:sz w:val="14"/>
        </w:rPr>
        <w:t>Appairage</w:t>
      </w:r>
      <w:r>
        <w:rPr>
          <w:rFonts w:ascii="Arial Black"/>
          <w:spacing w:val="-9"/>
          <w:w w:val="90"/>
          <w:sz w:val="14"/>
        </w:rPr>
        <w:t> </w:t>
      </w:r>
      <w:r>
        <w:rPr>
          <w:rFonts w:ascii="Arial Black"/>
          <w:spacing w:val="-2"/>
          <w:w w:val="90"/>
          <w:sz w:val="14"/>
        </w:rPr>
        <w:t>et</w:t>
      </w:r>
      <w:r>
        <w:rPr>
          <w:rFonts w:ascii="Arial Black"/>
          <w:spacing w:val="-8"/>
          <w:w w:val="90"/>
          <w:sz w:val="14"/>
        </w:rPr>
        <w:t> </w:t>
      </w:r>
      <w:r>
        <w:rPr>
          <w:rFonts w:ascii="Arial Black"/>
          <w:spacing w:val="-2"/>
          <w:w w:val="90"/>
          <w:sz w:val="14"/>
        </w:rPr>
        <w:t>activation</w:t>
      </w:r>
    </w:p>
    <w:p>
      <w:pPr>
        <w:spacing w:line="244" w:lineRule="auto" w:before="22"/>
        <w:ind w:left="136" w:right="115" w:firstLine="0"/>
        <w:jc w:val="both"/>
        <w:rPr>
          <w:sz w:val="14"/>
        </w:rPr>
      </w:pPr>
      <w:r>
        <w:rPr>
          <w:sz w:val="14"/>
        </w:rPr>
        <w:t>Assurez-vous que les appareils utilisés avec l’appareil ont été mis à jour vers la dernière version</w:t>
      </w:r>
      <w:r>
        <w:rPr>
          <w:spacing w:val="40"/>
          <w:sz w:val="14"/>
        </w:rPr>
        <w:t> </w:t>
      </w:r>
      <w:r>
        <w:rPr>
          <w:sz w:val="14"/>
        </w:rPr>
        <w:t>du firmware via le logiciel DJI ASSISTANT</w:t>
      </w:r>
      <w:r>
        <w:rPr>
          <w:sz w:val="14"/>
          <w:vertAlign w:val="superscript"/>
        </w:rPr>
        <w:t>TM</w:t>
      </w:r>
      <w:r>
        <w:rPr>
          <w:sz w:val="14"/>
          <w:vertAlign w:val="baseline"/>
        </w:rPr>
        <w:t> 2 (Gamme Drones de loisirs) (http</w:t>
      </w:r>
      <w:hyperlink r:id="rId60">
        <w:r>
          <w:rPr>
            <w:sz w:val="14"/>
            <w:vertAlign w:val="baseline"/>
          </w:rPr>
          <w:t>s://www.dji.com/</w:t>
        </w:r>
      </w:hyperlink>
      <w:r>
        <w:rPr>
          <w:spacing w:val="40"/>
          <w:sz w:val="14"/>
          <w:vertAlign w:val="baseline"/>
        </w:rPr>
        <w:t> </w:t>
      </w:r>
      <w:r>
        <w:rPr>
          <w:sz w:val="14"/>
          <w:vertAlign w:val="baseline"/>
        </w:rPr>
        <w:t>avata-2/downloads) avant d’appairer et de mettre sous tension tous les appareils.</w:t>
      </w:r>
    </w:p>
    <w:p>
      <w:pPr>
        <w:spacing w:line="244" w:lineRule="auto" w:before="61"/>
        <w:ind w:left="420" w:right="138" w:firstLine="0"/>
        <w:jc w:val="both"/>
        <w:rPr>
          <w:sz w:val="14"/>
        </w:rPr>
      </w:pPr>
      <w:r>
        <w:rPr/>
        <w:drawing>
          <wp:anchor distT="0" distB="0" distL="0" distR="0" allowOverlap="1" layoutInCell="1" locked="0" behindDoc="0" simplePos="0" relativeHeight="15811584">
            <wp:simplePos x="0" y="0"/>
            <wp:positionH relativeFrom="page">
              <wp:posOffset>251993</wp:posOffset>
            </wp:positionH>
            <wp:positionV relativeFrom="paragraph">
              <wp:posOffset>49251</wp:posOffset>
            </wp:positionV>
            <wp:extent cx="119672" cy="123788"/>
            <wp:effectExtent l="0" t="0" r="0" b="0"/>
            <wp:wrapNone/>
            <wp:docPr id="422" name="Image 422"/>
            <wp:cNvGraphicFramePr>
              <a:graphicFrameLocks/>
            </wp:cNvGraphicFramePr>
            <a:graphic>
              <a:graphicData uri="http://schemas.openxmlformats.org/drawingml/2006/picture">
                <pic:pic>
                  <pic:nvPicPr>
                    <pic:cNvPr id="422" name="Image 422"/>
                    <pic:cNvPicPr/>
                  </pic:nvPicPr>
                  <pic:blipFill>
                    <a:blip r:embed="rId77" cstate="print"/>
                    <a:stretch>
                      <a:fillRect/>
                    </a:stretch>
                  </pic:blipFill>
                  <pic:spPr>
                    <a:xfrm>
                      <a:off x="0" y="0"/>
                      <a:ext cx="119672" cy="123788"/>
                    </a:xfrm>
                    <a:prstGeom prst="rect">
                      <a:avLst/>
                    </a:prstGeom>
                  </pic:spPr>
                </pic:pic>
              </a:graphicData>
            </a:graphic>
          </wp:anchor>
        </w:drawing>
      </w:r>
      <w:r>
        <w:rPr/>
        <mc:AlternateContent>
          <mc:Choice Requires="wps">
            <w:drawing>
              <wp:anchor distT="0" distB="0" distL="0" distR="0" allowOverlap="1" layoutInCell="1" locked="0" behindDoc="0" simplePos="0" relativeHeight="15812096">
                <wp:simplePos x="0" y="0"/>
                <wp:positionH relativeFrom="page">
                  <wp:posOffset>251994</wp:posOffset>
                </wp:positionH>
                <wp:positionV relativeFrom="paragraph">
                  <wp:posOffset>470714</wp:posOffset>
                </wp:positionV>
                <wp:extent cx="261620" cy="123825"/>
                <wp:effectExtent l="0" t="0" r="0" b="0"/>
                <wp:wrapNone/>
                <wp:docPr id="423" name="Group 423"/>
                <wp:cNvGraphicFramePr>
                  <a:graphicFrameLocks/>
                </wp:cNvGraphicFramePr>
                <a:graphic>
                  <a:graphicData uri="http://schemas.microsoft.com/office/word/2010/wordprocessingGroup">
                    <wpg:wgp>
                      <wpg:cNvPr id="423" name="Group 423"/>
                      <wpg:cNvGrpSpPr/>
                      <wpg:grpSpPr>
                        <a:xfrm>
                          <a:off x="0" y="0"/>
                          <a:ext cx="261620" cy="123825"/>
                          <a:chExt cx="261620" cy="123825"/>
                        </a:xfrm>
                      </wpg:grpSpPr>
                      <wps:wsp>
                        <wps:cNvPr id="424" name="Graphic 424"/>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25" name="Textbox 425"/>
                        <wps:cNvSpPr txBox="1"/>
                        <wps:spPr>
                          <a:xfrm>
                            <a:off x="0" y="0"/>
                            <a:ext cx="261620" cy="123825"/>
                          </a:xfrm>
                          <a:prstGeom prst="rect">
                            <a:avLst/>
                          </a:prstGeom>
                        </wps:spPr>
                        <wps:txbx>
                          <w:txbxContent>
                            <w:p>
                              <w:pPr>
                                <w:spacing w:before="18"/>
                                <w:ind w:left="112" w:right="0" w:firstLine="0"/>
                                <w:jc w:val="left"/>
                                <w:rPr>
                                  <w:sz w:val="14"/>
                                </w:rPr>
                              </w:pPr>
                              <w:r>
                                <w:rPr>
                                  <w:color w:val="4C4948"/>
                                  <w:spacing w:val="-5"/>
                                  <w:sz w:val="14"/>
                                </w:rPr>
                                <w:t>HR</w:t>
                              </w:r>
                            </w:p>
                          </w:txbxContent>
                        </wps:txbx>
                        <wps:bodyPr wrap="square" lIns="0" tIns="0" rIns="0" bIns="0" rtlCol="0">
                          <a:noAutofit/>
                        </wps:bodyPr>
                      </wps:wsp>
                    </wpg:wgp>
                  </a:graphicData>
                </a:graphic>
              </wp:anchor>
            </w:drawing>
          </mc:Choice>
          <mc:Fallback>
            <w:pict>
              <v:group style="position:absolute;margin-left:19.842100pt;margin-top:37.064163pt;width:20.6pt;height:9.75pt;mso-position-horizontal-relative:page;mso-position-vertical-relative:paragraph;z-index:15812096" id="docshapegroup316" coordorigin="397,741" coordsize="412,195">
                <v:shape style="position:absolute;left:400;top:746;width:404;height:185" id="docshape317" coordorigin="401,747" coordsize="404,185" path="m423,747l411,747,401,757,401,769,401,910,401,922,411,932,423,932,782,932,794,932,804,922,804,910,804,769,804,757,794,747,782,747,423,747xe" filled="false" stroked="true" strokeweight=".391pt" strokecolor="#4c4948">
                  <v:path arrowok="t"/>
                  <v:stroke dashstyle="solid"/>
                </v:shape>
                <v:shape style="position:absolute;left:396;top:741;width:412;height:195" type="#_x0000_t202" id="docshape318" filled="false" stroked="false">
                  <v:textbox inset="0,0,0,0">
                    <w:txbxContent>
                      <w:p>
                        <w:pPr>
                          <w:spacing w:before="18"/>
                          <w:ind w:left="112" w:right="0" w:firstLine="0"/>
                          <w:jc w:val="left"/>
                          <w:rPr>
                            <w:sz w:val="14"/>
                          </w:rPr>
                        </w:pPr>
                        <w:r>
                          <w:rPr>
                            <w:color w:val="4C4948"/>
                            <w:spacing w:val="-5"/>
                            <w:sz w:val="14"/>
                          </w:rPr>
                          <w:t>HR</w:t>
                        </w:r>
                      </w:p>
                    </w:txbxContent>
                  </v:textbox>
                  <w10:wrap type="none"/>
                </v:shape>
                <w10:wrap type="none"/>
              </v:group>
            </w:pict>
          </mc:Fallback>
        </mc:AlternateContent>
      </w:r>
      <w:r>
        <w:rPr>
          <w:w w:val="105"/>
          <w:sz w:val="14"/>
        </w:rPr>
        <w:t>Appuyez sur le bouton d’alimentation des appareils pour interrompre le processus si la liaison</w:t>
      </w:r>
      <w:r>
        <w:rPr>
          <w:spacing w:val="-5"/>
          <w:w w:val="105"/>
          <w:sz w:val="14"/>
        </w:rPr>
        <w:t> </w:t>
      </w:r>
      <w:r>
        <w:rPr>
          <w:w w:val="105"/>
          <w:sz w:val="14"/>
        </w:rPr>
        <w:t>échoue.</w:t>
      </w:r>
      <w:r>
        <w:rPr>
          <w:spacing w:val="-5"/>
          <w:w w:val="105"/>
          <w:sz w:val="14"/>
        </w:rPr>
        <w:t> </w:t>
      </w:r>
      <w:r>
        <w:rPr>
          <w:w w:val="105"/>
          <w:sz w:val="14"/>
        </w:rPr>
        <w:t>Connectez</w:t>
      </w:r>
      <w:r>
        <w:rPr>
          <w:spacing w:val="-5"/>
          <w:w w:val="105"/>
          <w:sz w:val="14"/>
        </w:rPr>
        <w:t> </w:t>
      </w:r>
      <w:r>
        <w:rPr>
          <w:w w:val="105"/>
          <w:sz w:val="14"/>
        </w:rPr>
        <w:t>les</w:t>
      </w:r>
      <w:r>
        <w:rPr>
          <w:spacing w:val="-5"/>
          <w:w w:val="105"/>
          <w:sz w:val="14"/>
        </w:rPr>
        <w:t> </w:t>
      </w:r>
      <w:r>
        <w:rPr>
          <w:w w:val="105"/>
          <w:sz w:val="14"/>
        </w:rPr>
        <w:t>lunettes</w:t>
      </w:r>
      <w:r>
        <w:rPr>
          <w:spacing w:val="-5"/>
          <w:w w:val="105"/>
          <w:sz w:val="14"/>
        </w:rPr>
        <w:t> </w:t>
      </w:r>
      <w:r>
        <w:rPr>
          <w:w w:val="105"/>
          <w:sz w:val="14"/>
        </w:rPr>
        <w:t>à</w:t>
      </w:r>
      <w:r>
        <w:rPr>
          <w:spacing w:val="-5"/>
          <w:w w:val="105"/>
          <w:sz w:val="14"/>
        </w:rPr>
        <w:t> </w:t>
      </w:r>
      <w:r>
        <w:rPr>
          <w:w w:val="105"/>
          <w:sz w:val="14"/>
        </w:rPr>
        <w:t>un</w:t>
      </w:r>
      <w:r>
        <w:rPr>
          <w:spacing w:val="-5"/>
          <w:w w:val="105"/>
          <w:sz w:val="14"/>
        </w:rPr>
        <w:t> </w:t>
      </w:r>
      <w:r>
        <w:rPr>
          <w:w w:val="105"/>
          <w:sz w:val="14"/>
        </w:rPr>
        <w:t>appareil</w:t>
      </w:r>
      <w:r>
        <w:rPr>
          <w:spacing w:val="-5"/>
          <w:w w:val="105"/>
          <w:sz w:val="14"/>
        </w:rPr>
        <w:t> </w:t>
      </w:r>
      <w:r>
        <w:rPr>
          <w:w w:val="105"/>
          <w:sz w:val="14"/>
        </w:rPr>
        <w:t>mobile,</w:t>
      </w:r>
      <w:r>
        <w:rPr>
          <w:spacing w:val="-5"/>
          <w:w w:val="105"/>
          <w:sz w:val="14"/>
        </w:rPr>
        <w:t> </w:t>
      </w:r>
      <w:r>
        <w:rPr>
          <w:w w:val="105"/>
          <w:sz w:val="14"/>
        </w:rPr>
        <w:t>lancez</w:t>
      </w:r>
      <w:r>
        <w:rPr>
          <w:spacing w:val="-5"/>
          <w:w w:val="105"/>
          <w:sz w:val="14"/>
        </w:rPr>
        <w:t> </w:t>
      </w:r>
      <w:r>
        <w:rPr>
          <w:w w:val="105"/>
          <w:sz w:val="14"/>
        </w:rPr>
        <w:t>l’application</w:t>
      </w:r>
      <w:r>
        <w:rPr>
          <w:spacing w:val="-5"/>
          <w:w w:val="105"/>
          <w:sz w:val="14"/>
        </w:rPr>
        <w:t> </w:t>
      </w:r>
      <w:r>
        <w:rPr>
          <w:w w:val="105"/>
          <w:sz w:val="14"/>
        </w:rPr>
        <w:t>DJI</w:t>
      </w:r>
      <w:r>
        <w:rPr>
          <w:spacing w:val="-5"/>
          <w:w w:val="105"/>
          <w:sz w:val="14"/>
        </w:rPr>
        <w:t> </w:t>
      </w:r>
      <w:r>
        <w:rPr>
          <w:w w:val="105"/>
          <w:sz w:val="14"/>
        </w:rPr>
        <w:t>Fly, </w:t>
      </w:r>
      <w:r>
        <w:rPr>
          <w:spacing w:val="-2"/>
          <w:w w:val="105"/>
          <w:sz w:val="14"/>
        </w:rPr>
        <w:t>sélectionnez</w:t>
      </w:r>
      <w:r>
        <w:rPr>
          <w:spacing w:val="-4"/>
          <w:w w:val="105"/>
          <w:sz w:val="14"/>
        </w:rPr>
        <w:t> </w:t>
      </w:r>
      <w:r>
        <w:rPr>
          <w:spacing w:val="-2"/>
          <w:w w:val="105"/>
          <w:sz w:val="14"/>
        </w:rPr>
        <w:t>Guide</w:t>
      </w:r>
      <w:r>
        <w:rPr>
          <w:spacing w:val="-4"/>
          <w:w w:val="105"/>
          <w:sz w:val="14"/>
        </w:rPr>
        <w:t> </w:t>
      </w:r>
      <w:r>
        <w:rPr>
          <w:spacing w:val="-2"/>
          <w:w w:val="105"/>
          <w:sz w:val="14"/>
        </w:rPr>
        <w:t>de</w:t>
      </w:r>
      <w:r>
        <w:rPr>
          <w:spacing w:val="-4"/>
          <w:w w:val="105"/>
          <w:sz w:val="14"/>
        </w:rPr>
        <w:t> </w:t>
      </w:r>
      <w:r>
        <w:rPr>
          <w:spacing w:val="-2"/>
          <w:w w:val="105"/>
          <w:sz w:val="14"/>
        </w:rPr>
        <w:t>connexion,</w:t>
      </w:r>
      <w:r>
        <w:rPr>
          <w:spacing w:val="-4"/>
          <w:w w:val="105"/>
          <w:sz w:val="14"/>
        </w:rPr>
        <w:t> </w:t>
      </w:r>
      <w:r>
        <w:rPr>
          <w:spacing w:val="-2"/>
          <w:w w:val="105"/>
          <w:sz w:val="14"/>
        </w:rPr>
        <w:t>et</w:t>
      </w:r>
      <w:r>
        <w:rPr>
          <w:spacing w:val="-4"/>
          <w:w w:val="105"/>
          <w:sz w:val="14"/>
        </w:rPr>
        <w:t> </w:t>
      </w:r>
      <w:r>
        <w:rPr>
          <w:spacing w:val="-2"/>
          <w:w w:val="105"/>
          <w:sz w:val="14"/>
        </w:rPr>
        <w:t>suivez</w:t>
      </w:r>
      <w:r>
        <w:rPr>
          <w:spacing w:val="-4"/>
          <w:w w:val="105"/>
          <w:sz w:val="14"/>
        </w:rPr>
        <w:t> </w:t>
      </w:r>
      <w:r>
        <w:rPr>
          <w:spacing w:val="-2"/>
          <w:w w:val="105"/>
          <w:sz w:val="14"/>
        </w:rPr>
        <w:t>les</w:t>
      </w:r>
      <w:r>
        <w:rPr>
          <w:spacing w:val="-4"/>
          <w:w w:val="105"/>
          <w:sz w:val="14"/>
        </w:rPr>
        <w:t> </w:t>
      </w:r>
      <w:r>
        <w:rPr>
          <w:spacing w:val="-2"/>
          <w:w w:val="105"/>
          <w:sz w:val="14"/>
        </w:rPr>
        <w:t>instructions</w:t>
      </w:r>
      <w:r>
        <w:rPr>
          <w:spacing w:val="-4"/>
          <w:w w:val="105"/>
          <w:sz w:val="14"/>
        </w:rPr>
        <w:t> </w:t>
      </w:r>
      <w:r>
        <w:rPr>
          <w:spacing w:val="-2"/>
          <w:w w:val="105"/>
          <w:sz w:val="14"/>
        </w:rPr>
        <w:t>à</w:t>
      </w:r>
      <w:r>
        <w:rPr>
          <w:spacing w:val="-4"/>
          <w:w w:val="105"/>
          <w:sz w:val="14"/>
        </w:rPr>
        <w:t> </w:t>
      </w:r>
      <w:r>
        <w:rPr>
          <w:spacing w:val="-2"/>
          <w:w w:val="105"/>
          <w:sz w:val="14"/>
        </w:rPr>
        <w:t>l’écran</w:t>
      </w:r>
      <w:r>
        <w:rPr>
          <w:spacing w:val="-4"/>
          <w:w w:val="105"/>
          <w:sz w:val="14"/>
        </w:rPr>
        <w:t> </w:t>
      </w:r>
      <w:r>
        <w:rPr>
          <w:spacing w:val="-2"/>
          <w:w w:val="105"/>
          <w:sz w:val="14"/>
        </w:rPr>
        <w:t>pour</w:t>
      </w:r>
      <w:r>
        <w:rPr>
          <w:spacing w:val="-4"/>
          <w:w w:val="105"/>
          <w:sz w:val="14"/>
        </w:rPr>
        <w:t> </w:t>
      </w:r>
      <w:r>
        <w:rPr>
          <w:spacing w:val="-2"/>
          <w:w w:val="105"/>
          <w:sz w:val="14"/>
        </w:rPr>
        <w:t>vous</w:t>
      </w:r>
      <w:r>
        <w:rPr>
          <w:spacing w:val="-4"/>
          <w:w w:val="105"/>
          <w:sz w:val="14"/>
        </w:rPr>
        <w:t> </w:t>
      </w:r>
      <w:r>
        <w:rPr>
          <w:spacing w:val="-2"/>
          <w:w w:val="105"/>
          <w:sz w:val="14"/>
        </w:rPr>
        <w:t>connecter.</w:t>
      </w:r>
    </w:p>
    <w:p>
      <w:pPr>
        <w:pStyle w:val="BodyText"/>
        <w:spacing w:before="9"/>
        <w:rPr>
          <w:sz w:val="3"/>
        </w:rPr>
      </w:pPr>
      <w:r>
        <w:rPr/>
        <mc:AlternateContent>
          <mc:Choice Requires="wps">
            <w:drawing>
              <wp:anchor distT="0" distB="0" distL="0" distR="0" allowOverlap="1" layoutInCell="1" locked="0" behindDoc="1" simplePos="0" relativeHeight="487661568">
                <wp:simplePos x="0" y="0"/>
                <wp:positionH relativeFrom="page">
                  <wp:posOffset>251999</wp:posOffset>
                </wp:positionH>
                <wp:positionV relativeFrom="paragraph">
                  <wp:posOffset>42983</wp:posOffset>
                </wp:positionV>
                <wp:extent cx="3816350" cy="1270"/>
                <wp:effectExtent l="0" t="0" r="0" b="0"/>
                <wp:wrapTopAndBottom/>
                <wp:docPr id="426" name="Graphic 426"/>
                <wp:cNvGraphicFramePr>
                  <a:graphicFrameLocks/>
                </wp:cNvGraphicFramePr>
                <a:graphic>
                  <a:graphicData uri="http://schemas.microsoft.com/office/word/2010/wordprocessingShape">
                    <wps:wsp>
                      <wps:cNvPr id="426" name="Graphic 426"/>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8449pt;width:300.5pt;height:.1pt;mso-position-horizontal-relative:page;mso-position-vertical-relative:paragraph;z-index:-15654912;mso-wrap-distance-left:0;mso-wrap-distance-right:0" id="docshape319" coordorigin="397,68" coordsize="6010,0" path="m397,68l6406,68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sz w:val="14"/>
        </w:rPr>
      </w:pPr>
      <w:r>
        <w:rPr>
          <w:rFonts w:ascii="Arial Black"/>
          <w:spacing w:val="-2"/>
          <w:w w:val="90"/>
          <w:sz w:val="14"/>
        </w:rPr>
        <w:t>Povezivanje</w:t>
      </w:r>
      <w:r>
        <w:rPr>
          <w:rFonts w:ascii="Arial Black"/>
          <w:spacing w:val="-10"/>
          <w:w w:val="90"/>
          <w:sz w:val="14"/>
        </w:rPr>
        <w:t> </w:t>
      </w:r>
      <w:r>
        <w:rPr>
          <w:rFonts w:ascii="Arial Black"/>
          <w:spacing w:val="-2"/>
          <w:w w:val="90"/>
          <w:sz w:val="14"/>
        </w:rPr>
        <w:t>i</w:t>
      </w:r>
      <w:r>
        <w:rPr>
          <w:rFonts w:ascii="Arial Black"/>
          <w:spacing w:val="-10"/>
          <w:w w:val="90"/>
          <w:sz w:val="14"/>
        </w:rPr>
        <w:t> </w:t>
      </w:r>
      <w:r>
        <w:rPr>
          <w:rFonts w:ascii="Arial Black"/>
          <w:spacing w:val="-2"/>
          <w:w w:val="90"/>
          <w:sz w:val="14"/>
        </w:rPr>
        <w:t>aktivacija</w:t>
      </w:r>
    </w:p>
    <w:p>
      <w:pPr>
        <w:spacing w:line="244" w:lineRule="auto" w:before="22"/>
        <w:ind w:left="136" w:right="115" w:firstLine="0"/>
        <w:jc w:val="both"/>
        <w:rPr>
          <w:sz w:val="14"/>
        </w:rPr>
      </w:pPr>
      <w:r>
        <w:rPr>
          <w:w w:val="105"/>
          <w:sz w:val="14"/>
        </w:rPr>
        <w:t>Prije povezivanja i uključivanja svih uređaja, pobrinite se da su uređaji koji se upotrebljavaju s</w:t>
      </w:r>
      <w:r>
        <w:rPr>
          <w:spacing w:val="-4"/>
          <w:w w:val="105"/>
          <w:sz w:val="14"/>
        </w:rPr>
        <w:t> </w:t>
      </w:r>
      <w:r>
        <w:rPr>
          <w:w w:val="105"/>
          <w:sz w:val="14"/>
        </w:rPr>
        <w:t>letjelicom</w:t>
      </w:r>
      <w:r>
        <w:rPr>
          <w:spacing w:val="-4"/>
          <w:w w:val="105"/>
          <w:sz w:val="14"/>
        </w:rPr>
        <w:t> </w:t>
      </w:r>
      <w:r>
        <w:rPr>
          <w:w w:val="105"/>
          <w:sz w:val="14"/>
        </w:rPr>
        <w:t>ažurirani</w:t>
      </w:r>
      <w:r>
        <w:rPr>
          <w:spacing w:val="-4"/>
          <w:w w:val="105"/>
          <w:sz w:val="14"/>
        </w:rPr>
        <w:t> </w:t>
      </w:r>
      <w:r>
        <w:rPr>
          <w:w w:val="105"/>
          <w:sz w:val="14"/>
        </w:rPr>
        <w:t>na</w:t>
      </w:r>
      <w:r>
        <w:rPr>
          <w:spacing w:val="-4"/>
          <w:w w:val="105"/>
          <w:sz w:val="14"/>
        </w:rPr>
        <w:t> </w:t>
      </w:r>
      <w:r>
        <w:rPr>
          <w:w w:val="105"/>
          <w:sz w:val="14"/>
        </w:rPr>
        <w:t>najnoviju</w:t>
      </w:r>
      <w:r>
        <w:rPr>
          <w:spacing w:val="-4"/>
          <w:w w:val="105"/>
          <w:sz w:val="14"/>
        </w:rPr>
        <w:t> </w:t>
      </w:r>
      <w:r>
        <w:rPr>
          <w:w w:val="105"/>
          <w:sz w:val="14"/>
        </w:rPr>
        <w:t>verziju</w:t>
      </w:r>
      <w:r>
        <w:rPr>
          <w:spacing w:val="-4"/>
          <w:w w:val="105"/>
          <w:sz w:val="14"/>
        </w:rPr>
        <w:t> </w:t>
      </w:r>
      <w:r>
        <w:rPr>
          <w:w w:val="105"/>
          <w:sz w:val="14"/>
        </w:rPr>
        <w:t>firmvera</w:t>
      </w:r>
      <w:r>
        <w:rPr>
          <w:spacing w:val="-4"/>
          <w:w w:val="105"/>
          <w:sz w:val="14"/>
        </w:rPr>
        <w:t> </w:t>
      </w:r>
      <w:r>
        <w:rPr>
          <w:w w:val="105"/>
          <w:sz w:val="14"/>
        </w:rPr>
        <w:t>putem</w:t>
      </w:r>
      <w:r>
        <w:rPr>
          <w:spacing w:val="-4"/>
          <w:w w:val="105"/>
          <w:sz w:val="14"/>
        </w:rPr>
        <w:t> </w:t>
      </w:r>
      <w:r>
        <w:rPr>
          <w:w w:val="105"/>
          <w:sz w:val="14"/>
        </w:rPr>
        <w:t>softvera</w:t>
      </w:r>
      <w:r>
        <w:rPr>
          <w:spacing w:val="-4"/>
          <w:w w:val="105"/>
          <w:sz w:val="14"/>
        </w:rPr>
        <w:t> </w:t>
      </w:r>
      <w:r>
        <w:rPr>
          <w:w w:val="105"/>
          <w:sz w:val="14"/>
        </w:rPr>
        <w:t>DJI</w:t>
      </w:r>
      <w:r>
        <w:rPr>
          <w:spacing w:val="-4"/>
          <w:w w:val="105"/>
          <w:sz w:val="14"/>
        </w:rPr>
        <w:t> </w:t>
      </w:r>
      <w:r>
        <w:rPr>
          <w:w w:val="105"/>
          <w:sz w:val="14"/>
        </w:rPr>
        <w:t>ASSISTANT</w:t>
      </w:r>
      <w:r>
        <w:rPr>
          <w:w w:val="105"/>
          <w:sz w:val="14"/>
          <w:vertAlign w:val="superscript"/>
        </w:rPr>
        <w:t>TM</w:t>
      </w:r>
      <w:r>
        <w:rPr>
          <w:spacing w:val="-4"/>
          <w:w w:val="105"/>
          <w:sz w:val="14"/>
          <w:vertAlign w:val="baseline"/>
        </w:rPr>
        <w:t> </w:t>
      </w:r>
      <w:r>
        <w:rPr>
          <w:w w:val="105"/>
          <w:sz w:val="14"/>
          <w:vertAlign w:val="baseline"/>
        </w:rPr>
        <w:t>2</w:t>
      </w:r>
      <w:r>
        <w:rPr>
          <w:spacing w:val="-4"/>
          <w:w w:val="105"/>
          <w:sz w:val="14"/>
          <w:vertAlign w:val="baseline"/>
        </w:rPr>
        <w:t> </w:t>
      </w:r>
      <w:r>
        <w:rPr>
          <w:w w:val="105"/>
          <w:sz w:val="14"/>
          <w:vertAlign w:val="baseline"/>
        </w:rPr>
        <w:t>(serija potrošačkih</w:t>
      </w:r>
      <w:r>
        <w:rPr>
          <w:spacing w:val="-2"/>
          <w:w w:val="105"/>
          <w:sz w:val="14"/>
          <w:vertAlign w:val="baseline"/>
        </w:rPr>
        <w:t> </w:t>
      </w:r>
      <w:r>
        <w:rPr>
          <w:w w:val="105"/>
          <w:sz w:val="14"/>
          <w:vertAlign w:val="baseline"/>
        </w:rPr>
        <w:t>dronova)</w:t>
      </w:r>
      <w:r>
        <w:rPr>
          <w:spacing w:val="-2"/>
          <w:w w:val="105"/>
          <w:sz w:val="14"/>
          <w:vertAlign w:val="baseline"/>
        </w:rPr>
        <w:t> </w:t>
      </w:r>
      <w:hyperlink r:id="rId63">
        <w:r>
          <w:rPr>
            <w:w w:val="105"/>
            <w:sz w:val="14"/>
            <w:vertAlign w:val="baseline"/>
          </w:rPr>
          <w:t>(https://www.dji.com/avata-2/downloads).</w:t>
        </w:r>
      </w:hyperlink>
    </w:p>
    <w:p>
      <w:pPr>
        <w:spacing w:line="244" w:lineRule="auto" w:before="61"/>
        <w:ind w:left="420" w:right="136" w:firstLine="0"/>
        <w:jc w:val="both"/>
        <w:rPr>
          <w:sz w:val="14"/>
        </w:rPr>
      </w:pPr>
      <w:r>
        <w:rPr/>
        <w:drawing>
          <wp:anchor distT="0" distB="0" distL="0" distR="0" allowOverlap="1" layoutInCell="1" locked="0" behindDoc="0" simplePos="0" relativeHeight="15812608">
            <wp:simplePos x="0" y="0"/>
            <wp:positionH relativeFrom="page">
              <wp:posOffset>251993</wp:posOffset>
            </wp:positionH>
            <wp:positionV relativeFrom="paragraph">
              <wp:posOffset>49246</wp:posOffset>
            </wp:positionV>
            <wp:extent cx="119672" cy="123794"/>
            <wp:effectExtent l="0" t="0" r="0" b="0"/>
            <wp:wrapNone/>
            <wp:docPr id="427" name="Image 427"/>
            <wp:cNvGraphicFramePr>
              <a:graphicFrameLocks/>
            </wp:cNvGraphicFramePr>
            <a:graphic>
              <a:graphicData uri="http://schemas.openxmlformats.org/drawingml/2006/picture">
                <pic:pic>
                  <pic:nvPicPr>
                    <pic:cNvPr id="427" name="Image 427"/>
                    <pic:cNvPicPr/>
                  </pic:nvPicPr>
                  <pic:blipFill>
                    <a:blip r:embed="rId64" cstate="print"/>
                    <a:stretch>
                      <a:fillRect/>
                    </a:stretch>
                  </pic:blipFill>
                  <pic:spPr>
                    <a:xfrm>
                      <a:off x="0" y="0"/>
                      <a:ext cx="119672" cy="123794"/>
                    </a:xfrm>
                    <a:prstGeom prst="rect">
                      <a:avLst/>
                    </a:prstGeom>
                  </pic:spPr>
                </pic:pic>
              </a:graphicData>
            </a:graphic>
          </wp:anchor>
        </w:drawing>
      </w:r>
      <w:r>
        <w:rPr/>
        <mc:AlternateContent>
          <mc:Choice Requires="wps">
            <w:drawing>
              <wp:anchor distT="0" distB="0" distL="0" distR="0" allowOverlap="1" layoutInCell="1" locked="0" behindDoc="0" simplePos="0" relativeHeight="15813120">
                <wp:simplePos x="0" y="0"/>
                <wp:positionH relativeFrom="page">
                  <wp:posOffset>251994</wp:posOffset>
                </wp:positionH>
                <wp:positionV relativeFrom="paragraph">
                  <wp:posOffset>470716</wp:posOffset>
                </wp:positionV>
                <wp:extent cx="261620" cy="123825"/>
                <wp:effectExtent l="0" t="0" r="0" b="0"/>
                <wp:wrapNone/>
                <wp:docPr id="428" name="Group 428"/>
                <wp:cNvGraphicFramePr>
                  <a:graphicFrameLocks/>
                </wp:cNvGraphicFramePr>
                <a:graphic>
                  <a:graphicData uri="http://schemas.microsoft.com/office/word/2010/wordprocessingGroup">
                    <wpg:wgp>
                      <wpg:cNvPr id="428" name="Group 428"/>
                      <wpg:cNvGrpSpPr/>
                      <wpg:grpSpPr>
                        <a:xfrm>
                          <a:off x="0" y="0"/>
                          <a:ext cx="261620" cy="123825"/>
                          <a:chExt cx="261620" cy="123825"/>
                        </a:xfrm>
                      </wpg:grpSpPr>
                      <wps:wsp>
                        <wps:cNvPr id="429" name="Graphic 429"/>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30" name="Textbox 430"/>
                        <wps:cNvSpPr txBox="1"/>
                        <wps:spPr>
                          <a:xfrm>
                            <a:off x="0" y="0"/>
                            <a:ext cx="261620" cy="123825"/>
                          </a:xfrm>
                          <a:prstGeom prst="rect">
                            <a:avLst/>
                          </a:prstGeom>
                        </wps:spPr>
                        <wps:txbx>
                          <w:txbxContent>
                            <w:p>
                              <w:pPr>
                                <w:spacing w:before="18"/>
                                <w:ind w:left="104" w:right="0" w:firstLine="0"/>
                                <w:jc w:val="left"/>
                                <w:rPr>
                                  <w:sz w:val="14"/>
                                </w:rPr>
                              </w:pPr>
                              <w:r>
                                <w:rPr>
                                  <w:color w:val="4C4948"/>
                                  <w:spacing w:val="-5"/>
                                  <w:sz w:val="14"/>
                                </w:rPr>
                                <w:t>HU</w:t>
                              </w:r>
                            </w:p>
                          </w:txbxContent>
                        </wps:txbx>
                        <wps:bodyPr wrap="square" lIns="0" tIns="0" rIns="0" bIns="0" rtlCol="0">
                          <a:noAutofit/>
                        </wps:bodyPr>
                      </wps:wsp>
                    </wpg:wgp>
                  </a:graphicData>
                </a:graphic>
              </wp:anchor>
            </w:drawing>
          </mc:Choice>
          <mc:Fallback>
            <w:pict>
              <v:group style="position:absolute;margin-left:19.842100pt;margin-top:37.064266pt;width:20.6pt;height:9.75pt;mso-position-horizontal-relative:page;mso-position-vertical-relative:paragraph;z-index:15813120" id="docshapegroup320" coordorigin="397,741" coordsize="412,195">
                <v:shape style="position:absolute;left:400;top:746;width:404;height:185" id="docshape321" coordorigin="401,747" coordsize="404,185" path="m423,747l411,747,401,757,401,769,401,910,401,922,411,932,423,932,782,932,794,932,804,922,804,910,804,769,804,757,794,747,782,747,423,747xe" filled="false" stroked="true" strokeweight=".391pt" strokecolor="#4c4948">
                  <v:path arrowok="t"/>
                  <v:stroke dashstyle="solid"/>
                </v:shape>
                <v:shape style="position:absolute;left:396;top:741;width:412;height:195" type="#_x0000_t202" id="docshape322" filled="false" stroked="false">
                  <v:textbox inset="0,0,0,0">
                    <w:txbxContent>
                      <w:p>
                        <w:pPr>
                          <w:spacing w:before="18"/>
                          <w:ind w:left="104" w:right="0" w:firstLine="0"/>
                          <w:jc w:val="left"/>
                          <w:rPr>
                            <w:sz w:val="14"/>
                          </w:rPr>
                        </w:pPr>
                        <w:r>
                          <w:rPr>
                            <w:color w:val="4C4948"/>
                            <w:spacing w:val="-5"/>
                            <w:sz w:val="14"/>
                          </w:rPr>
                          <w:t>HU</w:t>
                        </w:r>
                      </w:p>
                    </w:txbxContent>
                  </v:textbox>
                  <w10:wrap type="none"/>
                </v:shape>
                <w10:wrap type="none"/>
              </v:group>
            </w:pict>
          </mc:Fallback>
        </mc:AlternateContent>
      </w:r>
      <w:r>
        <w:rPr>
          <w:w w:val="105"/>
          <w:sz w:val="14"/>
        </w:rPr>
        <w:t>Ako</w:t>
      </w:r>
      <w:r>
        <w:rPr>
          <w:spacing w:val="-11"/>
          <w:w w:val="105"/>
          <w:sz w:val="14"/>
        </w:rPr>
        <w:t> </w:t>
      </w:r>
      <w:r>
        <w:rPr>
          <w:w w:val="105"/>
          <w:sz w:val="14"/>
        </w:rPr>
        <w:t>povezivanje</w:t>
      </w:r>
      <w:r>
        <w:rPr>
          <w:spacing w:val="-10"/>
          <w:w w:val="105"/>
          <w:sz w:val="14"/>
        </w:rPr>
        <w:t> </w:t>
      </w:r>
      <w:r>
        <w:rPr>
          <w:w w:val="105"/>
          <w:sz w:val="14"/>
        </w:rPr>
        <w:t>ne</w:t>
      </w:r>
      <w:r>
        <w:rPr>
          <w:spacing w:val="-10"/>
          <w:w w:val="105"/>
          <w:sz w:val="14"/>
        </w:rPr>
        <w:t> </w:t>
      </w:r>
      <w:r>
        <w:rPr>
          <w:w w:val="105"/>
          <w:sz w:val="14"/>
        </w:rPr>
        <w:t>uspije,</w:t>
      </w:r>
      <w:r>
        <w:rPr>
          <w:spacing w:val="-10"/>
          <w:w w:val="105"/>
          <w:sz w:val="14"/>
        </w:rPr>
        <w:t> </w:t>
      </w:r>
      <w:r>
        <w:rPr>
          <w:w w:val="105"/>
          <w:sz w:val="14"/>
        </w:rPr>
        <w:t>pritisnite</w:t>
      </w:r>
      <w:r>
        <w:rPr>
          <w:spacing w:val="-11"/>
          <w:w w:val="105"/>
          <w:sz w:val="14"/>
        </w:rPr>
        <w:t> </w:t>
      </w:r>
      <w:r>
        <w:rPr>
          <w:w w:val="105"/>
          <w:sz w:val="14"/>
        </w:rPr>
        <w:t>gumb</w:t>
      </w:r>
      <w:r>
        <w:rPr>
          <w:spacing w:val="-10"/>
          <w:w w:val="105"/>
          <w:sz w:val="14"/>
        </w:rPr>
        <w:t> </w:t>
      </w:r>
      <w:r>
        <w:rPr>
          <w:w w:val="105"/>
          <w:sz w:val="14"/>
        </w:rPr>
        <w:t>za</w:t>
      </w:r>
      <w:r>
        <w:rPr>
          <w:spacing w:val="-10"/>
          <w:w w:val="105"/>
          <w:sz w:val="14"/>
        </w:rPr>
        <w:t> </w:t>
      </w:r>
      <w:r>
        <w:rPr>
          <w:w w:val="105"/>
          <w:sz w:val="14"/>
        </w:rPr>
        <w:t>uključivanje/isključivanje</w:t>
      </w:r>
      <w:r>
        <w:rPr>
          <w:spacing w:val="-10"/>
          <w:w w:val="105"/>
          <w:sz w:val="14"/>
        </w:rPr>
        <w:t> </w:t>
      </w:r>
      <w:r>
        <w:rPr>
          <w:w w:val="105"/>
          <w:sz w:val="14"/>
        </w:rPr>
        <w:t>na</w:t>
      </w:r>
      <w:r>
        <w:rPr>
          <w:spacing w:val="-10"/>
          <w:w w:val="105"/>
          <w:sz w:val="14"/>
        </w:rPr>
        <w:t> </w:t>
      </w:r>
      <w:r>
        <w:rPr>
          <w:w w:val="105"/>
          <w:sz w:val="14"/>
        </w:rPr>
        <w:t>uređajima</w:t>
      </w:r>
      <w:r>
        <w:rPr>
          <w:spacing w:val="-11"/>
          <w:w w:val="105"/>
          <w:sz w:val="14"/>
        </w:rPr>
        <w:t> </w:t>
      </w:r>
      <w:r>
        <w:rPr>
          <w:w w:val="105"/>
          <w:sz w:val="14"/>
        </w:rPr>
        <w:t>kako biste</w:t>
      </w:r>
      <w:r>
        <w:rPr>
          <w:spacing w:val="-3"/>
          <w:w w:val="105"/>
          <w:sz w:val="14"/>
        </w:rPr>
        <w:t> </w:t>
      </w:r>
      <w:r>
        <w:rPr>
          <w:w w:val="105"/>
          <w:sz w:val="14"/>
        </w:rPr>
        <w:t>zaustavili</w:t>
      </w:r>
      <w:r>
        <w:rPr>
          <w:spacing w:val="-3"/>
          <w:w w:val="105"/>
          <w:sz w:val="14"/>
        </w:rPr>
        <w:t> </w:t>
      </w:r>
      <w:r>
        <w:rPr>
          <w:w w:val="105"/>
          <w:sz w:val="14"/>
        </w:rPr>
        <w:t>proces.</w:t>
      </w:r>
      <w:r>
        <w:rPr>
          <w:spacing w:val="-3"/>
          <w:w w:val="105"/>
          <w:sz w:val="14"/>
        </w:rPr>
        <w:t> </w:t>
      </w:r>
      <w:r>
        <w:rPr>
          <w:w w:val="105"/>
          <w:sz w:val="14"/>
        </w:rPr>
        <w:t>Povežite</w:t>
      </w:r>
      <w:r>
        <w:rPr>
          <w:spacing w:val="-3"/>
          <w:w w:val="105"/>
          <w:sz w:val="14"/>
        </w:rPr>
        <w:t> </w:t>
      </w:r>
      <w:r>
        <w:rPr>
          <w:w w:val="105"/>
          <w:sz w:val="14"/>
        </w:rPr>
        <w:t>naočale</w:t>
      </w:r>
      <w:r>
        <w:rPr>
          <w:spacing w:val="-3"/>
          <w:w w:val="105"/>
          <w:sz w:val="14"/>
        </w:rPr>
        <w:t> </w:t>
      </w:r>
      <w:r>
        <w:rPr>
          <w:w w:val="105"/>
          <w:sz w:val="14"/>
        </w:rPr>
        <w:t>na</w:t>
      </w:r>
      <w:r>
        <w:rPr>
          <w:spacing w:val="-3"/>
          <w:w w:val="105"/>
          <w:sz w:val="14"/>
        </w:rPr>
        <w:t> </w:t>
      </w:r>
      <w:r>
        <w:rPr>
          <w:w w:val="105"/>
          <w:sz w:val="14"/>
        </w:rPr>
        <w:t>mobilni</w:t>
      </w:r>
      <w:r>
        <w:rPr>
          <w:spacing w:val="-3"/>
          <w:w w:val="105"/>
          <w:sz w:val="14"/>
        </w:rPr>
        <w:t> </w:t>
      </w:r>
      <w:r>
        <w:rPr>
          <w:w w:val="105"/>
          <w:sz w:val="14"/>
        </w:rPr>
        <w:t>uređaj</w:t>
      </w:r>
      <w:r>
        <w:rPr>
          <w:spacing w:val="-3"/>
          <w:w w:val="105"/>
          <w:sz w:val="14"/>
        </w:rPr>
        <w:t> </w:t>
      </w:r>
      <w:r>
        <w:rPr>
          <w:w w:val="105"/>
          <w:sz w:val="14"/>
        </w:rPr>
        <w:t>i</w:t>
      </w:r>
      <w:r>
        <w:rPr>
          <w:spacing w:val="-3"/>
          <w:w w:val="105"/>
          <w:sz w:val="14"/>
        </w:rPr>
        <w:t> </w:t>
      </w:r>
      <w:r>
        <w:rPr>
          <w:w w:val="105"/>
          <w:sz w:val="14"/>
        </w:rPr>
        <w:t>pokrenite</w:t>
      </w:r>
      <w:r>
        <w:rPr>
          <w:spacing w:val="-3"/>
          <w:w w:val="105"/>
          <w:sz w:val="14"/>
        </w:rPr>
        <w:t> </w:t>
      </w:r>
      <w:r>
        <w:rPr>
          <w:w w:val="105"/>
          <w:sz w:val="14"/>
        </w:rPr>
        <w:t>aplikaciju</w:t>
      </w:r>
      <w:r>
        <w:rPr>
          <w:spacing w:val="-3"/>
          <w:w w:val="105"/>
          <w:sz w:val="14"/>
        </w:rPr>
        <w:t> </w:t>
      </w:r>
      <w:r>
        <w:rPr>
          <w:w w:val="105"/>
          <w:sz w:val="14"/>
        </w:rPr>
        <w:t>DJI</w:t>
      </w:r>
      <w:r>
        <w:rPr>
          <w:spacing w:val="-3"/>
          <w:w w:val="105"/>
          <w:sz w:val="14"/>
        </w:rPr>
        <w:t> </w:t>
      </w:r>
      <w:r>
        <w:rPr>
          <w:w w:val="105"/>
          <w:sz w:val="14"/>
        </w:rPr>
        <w:t>Fly, </w:t>
      </w:r>
      <w:r>
        <w:rPr>
          <w:spacing w:val="-2"/>
          <w:w w:val="105"/>
          <w:sz w:val="14"/>
        </w:rPr>
        <w:t>odaberite</w:t>
      </w:r>
      <w:r>
        <w:rPr>
          <w:spacing w:val="-4"/>
          <w:w w:val="105"/>
          <w:sz w:val="14"/>
        </w:rPr>
        <w:t> </w:t>
      </w:r>
      <w:r>
        <w:rPr>
          <w:spacing w:val="-2"/>
          <w:w w:val="105"/>
          <w:sz w:val="14"/>
        </w:rPr>
        <w:t>Vodič</w:t>
      </w:r>
      <w:r>
        <w:rPr>
          <w:spacing w:val="-4"/>
          <w:w w:val="105"/>
          <w:sz w:val="14"/>
        </w:rPr>
        <w:t> </w:t>
      </w:r>
      <w:r>
        <w:rPr>
          <w:spacing w:val="-2"/>
          <w:w w:val="105"/>
          <w:sz w:val="14"/>
        </w:rPr>
        <w:t>za</w:t>
      </w:r>
      <w:r>
        <w:rPr>
          <w:spacing w:val="-4"/>
          <w:w w:val="105"/>
          <w:sz w:val="14"/>
        </w:rPr>
        <w:t> </w:t>
      </w:r>
      <w:r>
        <w:rPr>
          <w:spacing w:val="-2"/>
          <w:w w:val="105"/>
          <w:sz w:val="14"/>
        </w:rPr>
        <w:t>povezivanje</w:t>
      </w:r>
      <w:r>
        <w:rPr>
          <w:spacing w:val="-4"/>
          <w:w w:val="105"/>
          <w:sz w:val="14"/>
        </w:rPr>
        <w:t> </w:t>
      </w:r>
      <w:r>
        <w:rPr>
          <w:spacing w:val="-2"/>
          <w:w w:val="105"/>
          <w:sz w:val="14"/>
        </w:rPr>
        <w:t>i</w:t>
      </w:r>
      <w:r>
        <w:rPr>
          <w:spacing w:val="-4"/>
          <w:w w:val="105"/>
          <w:sz w:val="14"/>
        </w:rPr>
        <w:t> </w:t>
      </w:r>
      <w:r>
        <w:rPr>
          <w:spacing w:val="-2"/>
          <w:w w:val="105"/>
          <w:sz w:val="14"/>
        </w:rPr>
        <w:t>slijedite</w:t>
      </w:r>
      <w:r>
        <w:rPr>
          <w:spacing w:val="-4"/>
          <w:w w:val="105"/>
          <w:sz w:val="14"/>
        </w:rPr>
        <w:t> </w:t>
      </w:r>
      <w:r>
        <w:rPr>
          <w:spacing w:val="-2"/>
          <w:w w:val="105"/>
          <w:sz w:val="14"/>
        </w:rPr>
        <w:t>upute</w:t>
      </w:r>
      <w:r>
        <w:rPr>
          <w:spacing w:val="-4"/>
          <w:w w:val="105"/>
          <w:sz w:val="14"/>
        </w:rPr>
        <w:t> </w:t>
      </w:r>
      <w:r>
        <w:rPr>
          <w:spacing w:val="-2"/>
          <w:w w:val="105"/>
          <w:sz w:val="14"/>
        </w:rPr>
        <w:t>na</w:t>
      </w:r>
      <w:r>
        <w:rPr>
          <w:spacing w:val="-4"/>
          <w:w w:val="105"/>
          <w:sz w:val="14"/>
        </w:rPr>
        <w:t> </w:t>
      </w:r>
      <w:r>
        <w:rPr>
          <w:spacing w:val="-2"/>
          <w:w w:val="105"/>
          <w:sz w:val="14"/>
        </w:rPr>
        <w:t>zaslonu</w:t>
      </w:r>
      <w:r>
        <w:rPr>
          <w:spacing w:val="-4"/>
          <w:w w:val="105"/>
          <w:sz w:val="14"/>
        </w:rPr>
        <w:t> </w:t>
      </w:r>
      <w:r>
        <w:rPr>
          <w:spacing w:val="-2"/>
          <w:w w:val="105"/>
          <w:sz w:val="14"/>
        </w:rPr>
        <w:t>za</w:t>
      </w:r>
      <w:r>
        <w:rPr>
          <w:spacing w:val="-4"/>
          <w:w w:val="105"/>
          <w:sz w:val="14"/>
        </w:rPr>
        <w:t> </w:t>
      </w:r>
      <w:r>
        <w:rPr>
          <w:spacing w:val="-2"/>
          <w:w w:val="105"/>
          <w:sz w:val="14"/>
        </w:rPr>
        <w:t>povezivanje.</w:t>
      </w:r>
    </w:p>
    <w:p>
      <w:pPr>
        <w:pStyle w:val="BodyText"/>
        <w:spacing w:before="9"/>
        <w:rPr>
          <w:sz w:val="3"/>
        </w:rPr>
      </w:pPr>
      <w:r>
        <w:rPr/>
        <mc:AlternateContent>
          <mc:Choice Requires="wps">
            <w:drawing>
              <wp:anchor distT="0" distB="0" distL="0" distR="0" allowOverlap="1" layoutInCell="1" locked="0" behindDoc="1" simplePos="0" relativeHeight="487662080">
                <wp:simplePos x="0" y="0"/>
                <wp:positionH relativeFrom="page">
                  <wp:posOffset>251999</wp:posOffset>
                </wp:positionH>
                <wp:positionV relativeFrom="paragraph">
                  <wp:posOffset>42984</wp:posOffset>
                </wp:positionV>
                <wp:extent cx="3816350" cy="1270"/>
                <wp:effectExtent l="0" t="0" r="0" b="0"/>
                <wp:wrapTopAndBottom/>
                <wp:docPr id="431" name="Graphic 431"/>
                <wp:cNvGraphicFramePr>
                  <a:graphicFrameLocks/>
                </wp:cNvGraphicFramePr>
                <a:graphic>
                  <a:graphicData uri="http://schemas.microsoft.com/office/word/2010/wordprocessingShape">
                    <wps:wsp>
                      <wps:cNvPr id="431" name="Graphic 431"/>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8459pt;width:300.5pt;height:.1pt;mso-position-horizontal-relative:page;mso-position-vertical-relative:paragraph;z-index:-15654400;mso-wrap-distance-left:0;mso-wrap-distance-right:0" id="docshape323" coordorigin="397,68" coordsize="6010,0" path="m397,68l6406,68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hAnsi="Arial Black"/>
          <w:sz w:val="14"/>
        </w:rPr>
      </w:pPr>
      <w:r>
        <w:rPr>
          <w:rFonts w:ascii="Arial Black" w:hAnsi="Arial Black"/>
          <w:w w:val="85"/>
          <w:sz w:val="14"/>
        </w:rPr>
        <w:t>Csatlakoztatás</w:t>
      </w:r>
      <w:r>
        <w:rPr>
          <w:rFonts w:ascii="Arial Black" w:hAnsi="Arial Black"/>
          <w:spacing w:val="-7"/>
          <w:w w:val="85"/>
          <w:sz w:val="14"/>
        </w:rPr>
        <w:t> </w:t>
      </w:r>
      <w:r>
        <w:rPr>
          <w:rFonts w:ascii="Arial Black" w:hAnsi="Arial Black"/>
          <w:w w:val="85"/>
          <w:sz w:val="14"/>
        </w:rPr>
        <w:t>és</w:t>
      </w:r>
      <w:r>
        <w:rPr>
          <w:rFonts w:ascii="Arial Black" w:hAnsi="Arial Black"/>
          <w:spacing w:val="-7"/>
          <w:w w:val="85"/>
          <w:sz w:val="14"/>
        </w:rPr>
        <w:t> </w:t>
      </w:r>
      <w:r>
        <w:rPr>
          <w:rFonts w:ascii="Arial Black" w:hAnsi="Arial Black"/>
          <w:spacing w:val="-2"/>
          <w:w w:val="85"/>
          <w:sz w:val="14"/>
        </w:rPr>
        <w:t>aktiválás</w:t>
      </w:r>
    </w:p>
    <w:p>
      <w:pPr>
        <w:spacing w:line="244" w:lineRule="auto" w:before="22"/>
        <w:ind w:left="136" w:right="116" w:firstLine="0"/>
        <w:jc w:val="both"/>
        <w:rPr>
          <w:sz w:val="14"/>
        </w:rPr>
      </w:pPr>
      <w:r>
        <w:rPr>
          <w:spacing w:val="-2"/>
          <w:w w:val="105"/>
          <w:sz w:val="14"/>
        </w:rPr>
        <w:t>Mielőtt</w:t>
      </w:r>
      <w:r>
        <w:rPr>
          <w:spacing w:val="-4"/>
          <w:w w:val="105"/>
          <w:sz w:val="14"/>
        </w:rPr>
        <w:t> </w:t>
      </w:r>
      <w:r>
        <w:rPr>
          <w:spacing w:val="-2"/>
          <w:w w:val="105"/>
          <w:sz w:val="14"/>
        </w:rPr>
        <w:t>az</w:t>
      </w:r>
      <w:r>
        <w:rPr>
          <w:spacing w:val="-4"/>
          <w:w w:val="105"/>
          <w:sz w:val="14"/>
        </w:rPr>
        <w:t> </w:t>
      </w:r>
      <w:r>
        <w:rPr>
          <w:spacing w:val="-2"/>
          <w:w w:val="105"/>
          <w:sz w:val="14"/>
        </w:rPr>
        <w:t>összes</w:t>
      </w:r>
      <w:r>
        <w:rPr>
          <w:spacing w:val="-4"/>
          <w:w w:val="105"/>
          <w:sz w:val="14"/>
        </w:rPr>
        <w:t> </w:t>
      </w:r>
      <w:r>
        <w:rPr>
          <w:spacing w:val="-2"/>
          <w:w w:val="105"/>
          <w:sz w:val="14"/>
        </w:rPr>
        <w:t>eszközt</w:t>
      </w:r>
      <w:r>
        <w:rPr>
          <w:spacing w:val="-4"/>
          <w:w w:val="105"/>
          <w:sz w:val="14"/>
        </w:rPr>
        <w:t> </w:t>
      </w:r>
      <w:r>
        <w:rPr>
          <w:spacing w:val="-2"/>
          <w:w w:val="105"/>
          <w:sz w:val="14"/>
        </w:rPr>
        <w:t>csatlakoztatná</w:t>
      </w:r>
      <w:r>
        <w:rPr>
          <w:spacing w:val="-4"/>
          <w:w w:val="105"/>
          <w:sz w:val="14"/>
        </w:rPr>
        <w:t> </w:t>
      </w:r>
      <w:r>
        <w:rPr>
          <w:spacing w:val="-2"/>
          <w:w w:val="105"/>
          <w:sz w:val="14"/>
        </w:rPr>
        <w:t>és</w:t>
      </w:r>
      <w:r>
        <w:rPr>
          <w:spacing w:val="-4"/>
          <w:w w:val="105"/>
          <w:sz w:val="14"/>
        </w:rPr>
        <w:t> </w:t>
      </w:r>
      <w:r>
        <w:rPr>
          <w:spacing w:val="-2"/>
          <w:w w:val="105"/>
          <w:sz w:val="14"/>
        </w:rPr>
        <w:t>bekapcsolná,</w:t>
      </w:r>
      <w:r>
        <w:rPr>
          <w:spacing w:val="-4"/>
          <w:w w:val="105"/>
          <w:sz w:val="14"/>
        </w:rPr>
        <w:t> </w:t>
      </w:r>
      <w:r>
        <w:rPr>
          <w:spacing w:val="-2"/>
          <w:w w:val="105"/>
          <w:sz w:val="14"/>
        </w:rPr>
        <w:t>győződjön</w:t>
      </w:r>
      <w:r>
        <w:rPr>
          <w:spacing w:val="-4"/>
          <w:w w:val="105"/>
          <w:sz w:val="14"/>
        </w:rPr>
        <w:t> </w:t>
      </w:r>
      <w:r>
        <w:rPr>
          <w:spacing w:val="-2"/>
          <w:w w:val="105"/>
          <w:sz w:val="14"/>
        </w:rPr>
        <w:t>meg</w:t>
      </w:r>
      <w:r>
        <w:rPr>
          <w:spacing w:val="-4"/>
          <w:w w:val="105"/>
          <w:sz w:val="14"/>
        </w:rPr>
        <w:t> </w:t>
      </w:r>
      <w:r>
        <w:rPr>
          <w:spacing w:val="-2"/>
          <w:w w:val="105"/>
          <w:sz w:val="14"/>
        </w:rPr>
        <w:t>arról,</w:t>
      </w:r>
      <w:r>
        <w:rPr>
          <w:spacing w:val="-4"/>
          <w:w w:val="105"/>
          <w:sz w:val="14"/>
        </w:rPr>
        <w:t> </w:t>
      </w:r>
      <w:r>
        <w:rPr>
          <w:spacing w:val="-2"/>
          <w:w w:val="105"/>
          <w:sz w:val="14"/>
        </w:rPr>
        <w:t>hogy</w:t>
      </w:r>
      <w:r>
        <w:rPr>
          <w:spacing w:val="-4"/>
          <w:w w:val="105"/>
          <w:sz w:val="14"/>
        </w:rPr>
        <w:t> </w:t>
      </w:r>
      <w:r>
        <w:rPr>
          <w:spacing w:val="-2"/>
          <w:w w:val="105"/>
          <w:sz w:val="14"/>
        </w:rPr>
        <w:t>a</w:t>
      </w:r>
      <w:r>
        <w:rPr>
          <w:spacing w:val="-4"/>
          <w:w w:val="105"/>
          <w:sz w:val="14"/>
        </w:rPr>
        <w:t> </w:t>
      </w:r>
      <w:r>
        <w:rPr>
          <w:spacing w:val="-2"/>
          <w:w w:val="105"/>
          <w:sz w:val="14"/>
        </w:rPr>
        <w:t>drónnal</w:t>
      </w:r>
      <w:r>
        <w:rPr>
          <w:w w:val="105"/>
          <w:sz w:val="14"/>
        </w:rPr>
        <w:t> </w:t>
      </w:r>
      <w:r>
        <w:rPr>
          <w:sz w:val="14"/>
        </w:rPr>
        <w:t>használt</w:t>
      </w:r>
      <w:r>
        <w:rPr>
          <w:spacing w:val="-5"/>
          <w:sz w:val="14"/>
        </w:rPr>
        <w:t> </w:t>
      </w:r>
      <w:r>
        <w:rPr>
          <w:sz w:val="14"/>
        </w:rPr>
        <w:t>eszközök</w:t>
      </w:r>
      <w:r>
        <w:rPr>
          <w:spacing w:val="-5"/>
          <w:sz w:val="14"/>
        </w:rPr>
        <w:t> </w:t>
      </w:r>
      <w:r>
        <w:rPr>
          <w:sz w:val="14"/>
        </w:rPr>
        <w:t>frissítve</w:t>
      </w:r>
      <w:r>
        <w:rPr>
          <w:spacing w:val="-5"/>
          <w:sz w:val="14"/>
        </w:rPr>
        <w:t> </w:t>
      </w:r>
      <w:r>
        <w:rPr>
          <w:sz w:val="14"/>
        </w:rPr>
        <w:t>lettek</w:t>
      </w:r>
      <w:r>
        <w:rPr>
          <w:spacing w:val="-5"/>
          <w:sz w:val="14"/>
        </w:rPr>
        <w:t> </w:t>
      </w:r>
      <w:r>
        <w:rPr>
          <w:sz w:val="14"/>
        </w:rPr>
        <w:t>a</w:t>
      </w:r>
      <w:r>
        <w:rPr>
          <w:spacing w:val="-5"/>
          <w:sz w:val="14"/>
        </w:rPr>
        <w:t> </w:t>
      </w:r>
      <w:r>
        <w:rPr>
          <w:sz w:val="14"/>
        </w:rPr>
        <w:t>legújabb</w:t>
      </w:r>
      <w:r>
        <w:rPr>
          <w:spacing w:val="-5"/>
          <w:sz w:val="14"/>
        </w:rPr>
        <w:t> </w:t>
      </w:r>
      <w:r>
        <w:rPr>
          <w:sz w:val="14"/>
        </w:rPr>
        <w:t>firmware-verzióra</w:t>
      </w:r>
      <w:r>
        <w:rPr>
          <w:spacing w:val="-5"/>
          <w:sz w:val="14"/>
        </w:rPr>
        <w:t> </w:t>
      </w:r>
      <w:r>
        <w:rPr>
          <w:sz w:val="14"/>
        </w:rPr>
        <w:t>a</w:t>
      </w:r>
      <w:r>
        <w:rPr>
          <w:spacing w:val="-5"/>
          <w:sz w:val="14"/>
        </w:rPr>
        <w:t> </w:t>
      </w:r>
      <w:r>
        <w:rPr>
          <w:sz w:val="14"/>
        </w:rPr>
        <w:t>DJI</w:t>
      </w:r>
      <w:r>
        <w:rPr>
          <w:spacing w:val="-5"/>
          <w:sz w:val="14"/>
        </w:rPr>
        <w:t> </w:t>
      </w:r>
      <w:r>
        <w:rPr>
          <w:sz w:val="14"/>
        </w:rPr>
        <w:t>ASSISTANT</w:t>
      </w:r>
      <w:r>
        <w:rPr>
          <w:sz w:val="14"/>
          <w:vertAlign w:val="superscript"/>
        </w:rPr>
        <w:t>TM</w:t>
      </w:r>
      <w:r>
        <w:rPr>
          <w:spacing w:val="-4"/>
          <w:sz w:val="14"/>
          <w:vertAlign w:val="baseline"/>
        </w:rPr>
        <w:t> </w:t>
      </w:r>
      <w:r>
        <w:rPr>
          <w:sz w:val="14"/>
          <w:vertAlign w:val="baseline"/>
        </w:rPr>
        <w:t>2</w:t>
      </w:r>
      <w:r>
        <w:rPr>
          <w:spacing w:val="-5"/>
          <w:sz w:val="14"/>
          <w:vertAlign w:val="baseline"/>
        </w:rPr>
        <w:t> </w:t>
      </w:r>
      <w:r>
        <w:rPr>
          <w:sz w:val="14"/>
          <w:vertAlign w:val="baseline"/>
        </w:rPr>
        <w:t>(hobbidrón-</w:t>
      </w:r>
      <w:r>
        <w:rPr>
          <w:w w:val="105"/>
          <w:sz w:val="14"/>
          <w:vertAlign w:val="baseline"/>
        </w:rPr>
        <w:t> sorozat)</w:t>
      </w:r>
      <w:r>
        <w:rPr>
          <w:spacing w:val="-6"/>
          <w:w w:val="105"/>
          <w:sz w:val="14"/>
          <w:vertAlign w:val="baseline"/>
        </w:rPr>
        <w:t> </w:t>
      </w:r>
      <w:r>
        <w:rPr>
          <w:w w:val="105"/>
          <w:sz w:val="14"/>
          <w:vertAlign w:val="baseline"/>
        </w:rPr>
        <w:t>szoftverrel</w:t>
      </w:r>
      <w:r>
        <w:rPr>
          <w:spacing w:val="-6"/>
          <w:w w:val="105"/>
          <w:sz w:val="14"/>
          <w:vertAlign w:val="baseline"/>
        </w:rPr>
        <w:t> </w:t>
      </w:r>
      <w:hyperlink r:id="rId18">
        <w:r>
          <w:rPr>
            <w:w w:val="105"/>
            <w:sz w:val="14"/>
            <w:vertAlign w:val="baseline"/>
          </w:rPr>
          <w:t>(https://www.dji.com/avata-2/downloads</w:t>
        </w:r>
      </w:hyperlink>
      <w:r>
        <w:rPr>
          <w:spacing w:val="-6"/>
          <w:w w:val="105"/>
          <w:sz w:val="14"/>
          <w:vertAlign w:val="baseline"/>
        </w:rPr>
        <w:t> </w:t>
      </w:r>
      <w:r>
        <w:rPr>
          <w:w w:val="105"/>
          <w:sz w:val="14"/>
          <w:vertAlign w:val="baseline"/>
        </w:rPr>
        <w:t>).</w:t>
      </w:r>
    </w:p>
    <w:p>
      <w:pPr>
        <w:spacing w:line="244" w:lineRule="auto" w:before="61"/>
        <w:ind w:left="420" w:right="126" w:firstLine="0"/>
        <w:jc w:val="both"/>
        <w:rPr>
          <w:sz w:val="14"/>
        </w:rPr>
      </w:pPr>
      <w:r>
        <w:rPr/>
        <w:drawing>
          <wp:anchor distT="0" distB="0" distL="0" distR="0" allowOverlap="1" layoutInCell="1" locked="0" behindDoc="0" simplePos="0" relativeHeight="15813632">
            <wp:simplePos x="0" y="0"/>
            <wp:positionH relativeFrom="page">
              <wp:posOffset>251993</wp:posOffset>
            </wp:positionH>
            <wp:positionV relativeFrom="paragraph">
              <wp:posOffset>49253</wp:posOffset>
            </wp:positionV>
            <wp:extent cx="119672" cy="123789"/>
            <wp:effectExtent l="0" t="0" r="0" b="0"/>
            <wp:wrapNone/>
            <wp:docPr id="432" name="Image 432"/>
            <wp:cNvGraphicFramePr>
              <a:graphicFrameLocks/>
            </wp:cNvGraphicFramePr>
            <a:graphic>
              <a:graphicData uri="http://schemas.openxmlformats.org/drawingml/2006/picture">
                <pic:pic>
                  <pic:nvPicPr>
                    <pic:cNvPr id="432" name="Image 432"/>
                    <pic:cNvPicPr/>
                  </pic:nvPicPr>
                  <pic:blipFill>
                    <a:blip r:embed="rId78" cstate="print"/>
                    <a:stretch>
                      <a:fillRect/>
                    </a:stretch>
                  </pic:blipFill>
                  <pic:spPr>
                    <a:xfrm>
                      <a:off x="0" y="0"/>
                      <a:ext cx="119672" cy="123789"/>
                    </a:xfrm>
                    <a:prstGeom prst="rect">
                      <a:avLst/>
                    </a:prstGeom>
                  </pic:spPr>
                </pic:pic>
              </a:graphicData>
            </a:graphic>
          </wp:anchor>
        </w:drawing>
      </w:r>
      <w:r>
        <w:rPr/>
        <mc:AlternateContent>
          <mc:Choice Requires="wps">
            <w:drawing>
              <wp:anchor distT="0" distB="0" distL="0" distR="0" allowOverlap="1" layoutInCell="1" locked="0" behindDoc="0" simplePos="0" relativeHeight="15814144">
                <wp:simplePos x="0" y="0"/>
                <wp:positionH relativeFrom="page">
                  <wp:posOffset>251994</wp:posOffset>
                </wp:positionH>
                <wp:positionV relativeFrom="paragraph">
                  <wp:posOffset>574856</wp:posOffset>
                </wp:positionV>
                <wp:extent cx="261620" cy="123825"/>
                <wp:effectExtent l="0" t="0" r="0" b="0"/>
                <wp:wrapNone/>
                <wp:docPr id="433" name="Group 433"/>
                <wp:cNvGraphicFramePr>
                  <a:graphicFrameLocks/>
                </wp:cNvGraphicFramePr>
                <a:graphic>
                  <a:graphicData uri="http://schemas.microsoft.com/office/word/2010/wordprocessingGroup">
                    <wpg:wgp>
                      <wpg:cNvPr id="433" name="Group 433"/>
                      <wpg:cNvGrpSpPr/>
                      <wpg:grpSpPr>
                        <a:xfrm>
                          <a:off x="0" y="0"/>
                          <a:ext cx="261620" cy="123825"/>
                          <a:chExt cx="261620" cy="123825"/>
                        </a:xfrm>
                      </wpg:grpSpPr>
                      <wps:wsp>
                        <wps:cNvPr id="434" name="Graphic 434"/>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35" name="Textbox 435"/>
                        <wps:cNvSpPr txBox="1"/>
                        <wps:spPr>
                          <a:xfrm>
                            <a:off x="0" y="0"/>
                            <a:ext cx="261620" cy="123825"/>
                          </a:xfrm>
                          <a:prstGeom prst="rect">
                            <a:avLst/>
                          </a:prstGeom>
                        </wps:spPr>
                        <wps:txbx>
                          <w:txbxContent>
                            <w:p>
                              <w:pPr>
                                <w:spacing w:before="18"/>
                                <w:ind w:left="0" w:right="0" w:firstLine="0"/>
                                <w:jc w:val="center"/>
                                <w:rPr>
                                  <w:sz w:val="14"/>
                                </w:rPr>
                              </w:pPr>
                              <w:r>
                                <w:rPr>
                                  <w:color w:val="4C4948"/>
                                  <w:spacing w:val="-5"/>
                                  <w:sz w:val="14"/>
                                </w:rPr>
                                <w:t>IT</w:t>
                              </w:r>
                            </w:p>
                          </w:txbxContent>
                        </wps:txbx>
                        <wps:bodyPr wrap="square" lIns="0" tIns="0" rIns="0" bIns="0" rtlCol="0">
                          <a:noAutofit/>
                        </wps:bodyPr>
                      </wps:wsp>
                    </wpg:wgp>
                  </a:graphicData>
                </a:graphic>
              </wp:anchor>
            </w:drawing>
          </mc:Choice>
          <mc:Fallback>
            <w:pict>
              <v:group style="position:absolute;margin-left:19.842100pt;margin-top:45.264263pt;width:20.6pt;height:9.75pt;mso-position-horizontal-relative:page;mso-position-vertical-relative:paragraph;z-index:15814144" id="docshapegroup324" coordorigin="397,905" coordsize="412,195">
                <v:shape style="position:absolute;left:400;top:910;width:404;height:185" id="docshape325" coordorigin="401,911" coordsize="404,185" path="m423,911l411,911,401,921,401,933,401,1074,401,1086,411,1096,423,1096,782,1096,794,1096,804,1086,804,1074,804,933,804,921,794,911,782,911,423,911xe" filled="false" stroked="true" strokeweight=".391pt" strokecolor="#4c4948">
                  <v:path arrowok="t"/>
                  <v:stroke dashstyle="solid"/>
                </v:shape>
                <v:shape style="position:absolute;left:396;top:905;width:412;height:195" type="#_x0000_t202" id="docshape326" filled="false" stroked="false">
                  <v:textbox inset="0,0,0,0">
                    <w:txbxContent>
                      <w:p>
                        <w:pPr>
                          <w:spacing w:before="18"/>
                          <w:ind w:left="0" w:right="0" w:firstLine="0"/>
                          <w:jc w:val="center"/>
                          <w:rPr>
                            <w:sz w:val="14"/>
                          </w:rPr>
                        </w:pPr>
                        <w:r>
                          <w:rPr>
                            <w:color w:val="4C4948"/>
                            <w:spacing w:val="-5"/>
                            <w:sz w:val="14"/>
                          </w:rPr>
                          <w:t>IT</w:t>
                        </w:r>
                      </w:p>
                    </w:txbxContent>
                  </v:textbox>
                  <w10:wrap type="none"/>
                </v:shape>
                <w10:wrap type="none"/>
              </v:group>
            </w:pict>
          </mc:Fallback>
        </mc:AlternateContent>
      </w:r>
      <w:r>
        <w:rPr>
          <w:sz w:val="14"/>
        </w:rPr>
        <w:t>Nyomja meg a készülékek bekapcsológombját a folyamat leállításához, ha az</w:t>
      </w:r>
      <w:r>
        <w:rPr>
          <w:spacing w:val="40"/>
          <w:sz w:val="14"/>
        </w:rPr>
        <w:t> </w:t>
      </w:r>
      <w:r>
        <w:rPr>
          <w:sz w:val="14"/>
        </w:rPr>
        <w:t>összekapcsolás</w:t>
      </w:r>
      <w:r>
        <w:rPr>
          <w:spacing w:val="-5"/>
          <w:sz w:val="14"/>
        </w:rPr>
        <w:t> </w:t>
      </w:r>
      <w:r>
        <w:rPr>
          <w:sz w:val="14"/>
        </w:rPr>
        <w:t>nem</w:t>
      </w:r>
      <w:r>
        <w:rPr>
          <w:spacing w:val="-5"/>
          <w:sz w:val="14"/>
        </w:rPr>
        <w:t> </w:t>
      </w:r>
      <w:r>
        <w:rPr>
          <w:sz w:val="14"/>
        </w:rPr>
        <w:t>sikerül.</w:t>
      </w:r>
      <w:r>
        <w:rPr>
          <w:spacing w:val="-5"/>
          <w:sz w:val="14"/>
        </w:rPr>
        <w:t> </w:t>
      </w:r>
      <w:r>
        <w:rPr>
          <w:sz w:val="14"/>
        </w:rPr>
        <w:t>Csatlakoztassa</w:t>
      </w:r>
      <w:r>
        <w:rPr>
          <w:spacing w:val="-5"/>
          <w:sz w:val="14"/>
        </w:rPr>
        <w:t> </w:t>
      </w:r>
      <w:r>
        <w:rPr>
          <w:sz w:val="14"/>
        </w:rPr>
        <w:t>a</w:t>
      </w:r>
      <w:r>
        <w:rPr>
          <w:spacing w:val="-5"/>
          <w:sz w:val="14"/>
        </w:rPr>
        <w:t> </w:t>
      </w:r>
      <w:r>
        <w:rPr>
          <w:sz w:val="14"/>
        </w:rPr>
        <w:t>szemüveget</w:t>
      </w:r>
      <w:r>
        <w:rPr>
          <w:spacing w:val="-5"/>
          <w:sz w:val="14"/>
        </w:rPr>
        <w:t> </w:t>
      </w:r>
      <w:r>
        <w:rPr>
          <w:sz w:val="14"/>
        </w:rPr>
        <w:t>mobileszközéhez,</w:t>
      </w:r>
      <w:r>
        <w:rPr>
          <w:spacing w:val="-5"/>
          <w:sz w:val="14"/>
        </w:rPr>
        <w:t> </w:t>
      </w:r>
      <w:r>
        <w:rPr>
          <w:sz w:val="14"/>
        </w:rPr>
        <w:t>futtassa</w:t>
      </w:r>
      <w:r>
        <w:rPr>
          <w:spacing w:val="-5"/>
          <w:sz w:val="14"/>
        </w:rPr>
        <w:t> </w:t>
      </w:r>
      <w:r>
        <w:rPr>
          <w:sz w:val="14"/>
        </w:rPr>
        <w:t>a</w:t>
      </w:r>
      <w:r>
        <w:rPr>
          <w:spacing w:val="-5"/>
          <w:sz w:val="14"/>
        </w:rPr>
        <w:t> </w:t>
      </w:r>
      <w:r>
        <w:rPr>
          <w:sz w:val="14"/>
        </w:rPr>
        <w:t>DJI</w:t>
      </w:r>
      <w:r>
        <w:rPr>
          <w:spacing w:val="40"/>
          <w:sz w:val="14"/>
        </w:rPr>
        <w:t> </w:t>
      </w:r>
      <w:r>
        <w:rPr>
          <w:sz w:val="14"/>
        </w:rPr>
        <w:t>Fly alkalmazást, válassza a Csatlakozási útmutató lehetőséget, majd kövesse a képernyőn</w:t>
      </w:r>
      <w:r>
        <w:rPr>
          <w:spacing w:val="40"/>
          <w:sz w:val="14"/>
        </w:rPr>
        <w:t> </w:t>
      </w:r>
      <w:r>
        <w:rPr>
          <w:sz w:val="14"/>
        </w:rPr>
        <w:t>megjelenő utasításokat az összekapcsoláshoz.</w:t>
      </w:r>
    </w:p>
    <w:p>
      <w:pPr>
        <w:pStyle w:val="BodyText"/>
        <w:spacing w:before="9"/>
        <w:rPr>
          <w:sz w:val="3"/>
        </w:rPr>
      </w:pPr>
      <w:r>
        <w:rPr/>
        <mc:AlternateContent>
          <mc:Choice Requires="wps">
            <w:drawing>
              <wp:anchor distT="0" distB="0" distL="0" distR="0" allowOverlap="1" layoutInCell="1" locked="0" behindDoc="1" simplePos="0" relativeHeight="487662592">
                <wp:simplePos x="0" y="0"/>
                <wp:positionH relativeFrom="page">
                  <wp:posOffset>251999</wp:posOffset>
                </wp:positionH>
                <wp:positionV relativeFrom="paragraph">
                  <wp:posOffset>42854</wp:posOffset>
                </wp:positionV>
                <wp:extent cx="3816350" cy="1270"/>
                <wp:effectExtent l="0" t="0" r="0" b="0"/>
                <wp:wrapTopAndBottom/>
                <wp:docPr id="436" name="Graphic 436"/>
                <wp:cNvGraphicFramePr>
                  <a:graphicFrameLocks/>
                </wp:cNvGraphicFramePr>
                <a:graphic>
                  <a:graphicData uri="http://schemas.microsoft.com/office/word/2010/wordprocessingShape">
                    <wps:wsp>
                      <wps:cNvPr id="436" name="Graphic 436"/>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74387pt;width:300.5pt;height:.1pt;mso-position-horizontal-relative:page;mso-position-vertical-relative:paragraph;z-index:-15653888;mso-wrap-distance-left:0;mso-wrap-distance-right:0" id="docshape327" coordorigin="397,67" coordsize="6010,0" path="m397,67l6406,67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sz w:val="14"/>
        </w:rPr>
      </w:pPr>
      <w:r>
        <w:rPr>
          <w:rFonts w:ascii="Arial Black"/>
          <w:spacing w:val="-2"/>
          <w:w w:val="90"/>
          <w:sz w:val="14"/>
        </w:rPr>
        <w:t>Collegamento</w:t>
      </w:r>
      <w:r>
        <w:rPr>
          <w:rFonts w:ascii="Arial Black"/>
          <w:spacing w:val="-11"/>
          <w:w w:val="90"/>
          <w:sz w:val="14"/>
        </w:rPr>
        <w:t> </w:t>
      </w:r>
      <w:r>
        <w:rPr>
          <w:rFonts w:ascii="Arial Black"/>
          <w:spacing w:val="-2"/>
          <w:w w:val="90"/>
          <w:sz w:val="14"/>
        </w:rPr>
        <w:t>e</w:t>
      </w:r>
      <w:r>
        <w:rPr>
          <w:rFonts w:ascii="Arial Black"/>
          <w:spacing w:val="-10"/>
          <w:w w:val="90"/>
          <w:sz w:val="14"/>
        </w:rPr>
        <w:t> </w:t>
      </w:r>
      <w:r>
        <w:rPr>
          <w:rFonts w:ascii="Arial Black"/>
          <w:spacing w:val="-2"/>
          <w:w w:val="90"/>
          <w:sz w:val="14"/>
        </w:rPr>
        <w:t>attivazione</w:t>
      </w:r>
    </w:p>
    <w:p>
      <w:pPr>
        <w:spacing w:line="244" w:lineRule="auto" w:before="22"/>
        <w:ind w:left="136" w:right="114" w:firstLine="0"/>
        <w:jc w:val="both"/>
        <w:rPr>
          <w:sz w:val="14"/>
        </w:rPr>
      </w:pPr>
      <w:r>
        <w:rPr>
          <w:w w:val="105"/>
          <w:sz w:val="14"/>
        </w:rPr>
        <w:t>Accertarsi</w:t>
      </w:r>
      <w:r>
        <w:rPr>
          <w:spacing w:val="-8"/>
          <w:w w:val="105"/>
          <w:sz w:val="14"/>
        </w:rPr>
        <w:t> </w:t>
      </w:r>
      <w:r>
        <w:rPr>
          <w:w w:val="105"/>
          <w:sz w:val="14"/>
        </w:rPr>
        <w:t>che</w:t>
      </w:r>
      <w:r>
        <w:rPr>
          <w:spacing w:val="-8"/>
          <w:w w:val="105"/>
          <w:sz w:val="14"/>
        </w:rPr>
        <w:t> </w:t>
      </w:r>
      <w:r>
        <w:rPr>
          <w:w w:val="105"/>
          <w:sz w:val="14"/>
        </w:rPr>
        <w:t>nei</w:t>
      </w:r>
      <w:r>
        <w:rPr>
          <w:spacing w:val="-8"/>
          <w:w w:val="105"/>
          <w:sz w:val="14"/>
        </w:rPr>
        <w:t> </w:t>
      </w:r>
      <w:r>
        <w:rPr>
          <w:w w:val="105"/>
          <w:sz w:val="14"/>
        </w:rPr>
        <w:t>dispositivi</w:t>
      </w:r>
      <w:r>
        <w:rPr>
          <w:spacing w:val="-8"/>
          <w:w w:val="105"/>
          <w:sz w:val="14"/>
        </w:rPr>
        <w:t> </w:t>
      </w:r>
      <w:r>
        <w:rPr>
          <w:w w:val="105"/>
          <w:sz w:val="14"/>
        </w:rPr>
        <w:t>utilizzati</w:t>
      </w:r>
      <w:r>
        <w:rPr>
          <w:spacing w:val="-8"/>
          <w:w w:val="105"/>
          <w:sz w:val="14"/>
        </w:rPr>
        <w:t> </w:t>
      </w:r>
      <w:r>
        <w:rPr>
          <w:w w:val="105"/>
          <w:sz w:val="14"/>
        </w:rPr>
        <w:t>con</w:t>
      </w:r>
      <w:r>
        <w:rPr>
          <w:spacing w:val="-8"/>
          <w:w w:val="105"/>
          <w:sz w:val="14"/>
        </w:rPr>
        <w:t> </w:t>
      </w:r>
      <w:r>
        <w:rPr>
          <w:w w:val="105"/>
          <w:sz w:val="14"/>
        </w:rPr>
        <w:t>l’aeromobile</w:t>
      </w:r>
      <w:r>
        <w:rPr>
          <w:spacing w:val="-8"/>
          <w:w w:val="105"/>
          <w:sz w:val="14"/>
        </w:rPr>
        <w:t> </w:t>
      </w:r>
      <w:r>
        <w:rPr>
          <w:w w:val="105"/>
          <w:sz w:val="14"/>
        </w:rPr>
        <w:t>sia</w:t>
      </w:r>
      <w:r>
        <w:rPr>
          <w:spacing w:val="-8"/>
          <w:w w:val="105"/>
          <w:sz w:val="14"/>
        </w:rPr>
        <w:t> </w:t>
      </w:r>
      <w:r>
        <w:rPr>
          <w:w w:val="105"/>
          <w:sz w:val="14"/>
        </w:rPr>
        <w:t>stato</w:t>
      </w:r>
      <w:r>
        <w:rPr>
          <w:spacing w:val="-8"/>
          <w:w w:val="105"/>
          <w:sz w:val="14"/>
        </w:rPr>
        <w:t> </w:t>
      </w:r>
      <w:r>
        <w:rPr>
          <w:w w:val="105"/>
          <w:sz w:val="14"/>
        </w:rPr>
        <w:t>eseguito</w:t>
      </w:r>
      <w:r>
        <w:rPr>
          <w:spacing w:val="-8"/>
          <w:w w:val="105"/>
          <w:sz w:val="14"/>
        </w:rPr>
        <w:t> </w:t>
      </w:r>
      <w:r>
        <w:rPr>
          <w:w w:val="105"/>
          <w:sz w:val="14"/>
        </w:rPr>
        <w:t>l’aggiornamento</w:t>
      </w:r>
      <w:r>
        <w:rPr>
          <w:spacing w:val="-8"/>
          <w:w w:val="105"/>
          <w:sz w:val="14"/>
        </w:rPr>
        <w:t> </w:t>
      </w:r>
      <w:r>
        <w:rPr>
          <w:w w:val="105"/>
          <w:sz w:val="14"/>
        </w:rPr>
        <w:t>alla </w:t>
      </w:r>
      <w:r>
        <w:rPr>
          <w:sz w:val="14"/>
        </w:rPr>
        <w:t>versione</w:t>
      </w:r>
      <w:r>
        <w:rPr>
          <w:spacing w:val="-8"/>
          <w:sz w:val="14"/>
        </w:rPr>
        <w:t> </w:t>
      </w:r>
      <w:r>
        <w:rPr>
          <w:sz w:val="14"/>
        </w:rPr>
        <w:t>più</w:t>
      </w:r>
      <w:r>
        <w:rPr>
          <w:spacing w:val="-8"/>
          <w:sz w:val="14"/>
        </w:rPr>
        <w:t> </w:t>
      </w:r>
      <w:r>
        <w:rPr>
          <w:sz w:val="14"/>
        </w:rPr>
        <w:t>recente</w:t>
      </w:r>
      <w:r>
        <w:rPr>
          <w:spacing w:val="-8"/>
          <w:sz w:val="14"/>
        </w:rPr>
        <w:t> </w:t>
      </w:r>
      <w:r>
        <w:rPr>
          <w:sz w:val="14"/>
        </w:rPr>
        <w:t>del</w:t>
      </w:r>
      <w:r>
        <w:rPr>
          <w:spacing w:val="-8"/>
          <w:sz w:val="14"/>
        </w:rPr>
        <w:t> </w:t>
      </w:r>
      <w:r>
        <w:rPr>
          <w:sz w:val="14"/>
        </w:rPr>
        <w:t>firmware</w:t>
      </w:r>
      <w:r>
        <w:rPr>
          <w:spacing w:val="-8"/>
          <w:sz w:val="14"/>
        </w:rPr>
        <w:t> </w:t>
      </w:r>
      <w:r>
        <w:rPr>
          <w:sz w:val="14"/>
        </w:rPr>
        <w:t>tramite</w:t>
      </w:r>
      <w:r>
        <w:rPr>
          <w:spacing w:val="-8"/>
          <w:sz w:val="14"/>
        </w:rPr>
        <w:t> </w:t>
      </w:r>
      <w:r>
        <w:rPr>
          <w:sz w:val="14"/>
        </w:rPr>
        <w:t>il</w:t>
      </w:r>
      <w:r>
        <w:rPr>
          <w:spacing w:val="-8"/>
          <w:sz w:val="14"/>
        </w:rPr>
        <w:t> </w:t>
      </w:r>
      <w:r>
        <w:rPr>
          <w:sz w:val="14"/>
        </w:rPr>
        <w:t>software</w:t>
      </w:r>
      <w:r>
        <w:rPr>
          <w:spacing w:val="-8"/>
          <w:sz w:val="14"/>
        </w:rPr>
        <w:t> </w:t>
      </w:r>
      <w:r>
        <w:rPr>
          <w:sz w:val="14"/>
        </w:rPr>
        <w:t>DJI</w:t>
      </w:r>
      <w:r>
        <w:rPr>
          <w:spacing w:val="-8"/>
          <w:sz w:val="14"/>
        </w:rPr>
        <w:t> </w:t>
      </w:r>
      <w:r>
        <w:rPr>
          <w:sz w:val="14"/>
        </w:rPr>
        <w:t>ASSISTANT</w:t>
      </w:r>
      <w:r>
        <w:rPr>
          <w:sz w:val="14"/>
          <w:vertAlign w:val="superscript"/>
        </w:rPr>
        <w:t>TM</w:t>
      </w:r>
      <w:r>
        <w:rPr>
          <w:spacing w:val="-7"/>
          <w:sz w:val="14"/>
          <w:vertAlign w:val="baseline"/>
        </w:rPr>
        <w:t> </w:t>
      </w:r>
      <w:r>
        <w:rPr>
          <w:sz w:val="14"/>
          <w:vertAlign w:val="baseline"/>
        </w:rPr>
        <w:t>2</w:t>
      </w:r>
      <w:r>
        <w:rPr>
          <w:spacing w:val="-8"/>
          <w:sz w:val="14"/>
          <w:vertAlign w:val="baseline"/>
        </w:rPr>
        <w:t> </w:t>
      </w:r>
      <w:r>
        <w:rPr>
          <w:sz w:val="14"/>
          <w:vertAlign w:val="baseline"/>
        </w:rPr>
        <w:t>(Serie</w:t>
      </w:r>
      <w:r>
        <w:rPr>
          <w:spacing w:val="-8"/>
          <w:sz w:val="14"/>
          <w:vertAlign w:val="baseline"/>
        </w:rPr>
        <w:t> </w:t>
      </w:r>
      <w:r>
        <w:rPr>
          <w:sz w:val="14"/>
          <w:vertAlign w:val="baseline"/>
        </w:rPr>
        <w:t>Consumer</w:t>
      </w:r>
      <w:r>
        <w:rPr>
          <w:spacing w:val="-8"/>
          <w:sz w:val="14"/>
          <w:vertAlign w:val="baseline"/>
        </w:rPr>
        <w:t> </w:t>
      </w:r>
      <w:r>
        <w:rPr>
          <w:sz w:val="14"/>
          <w:vertAlign w:val="baseline"/>
        </w:rPr>
        <w:t>Drone)</w:t>
      </w:r>
      <w:r>
        <w:rPr>
          <w:w w:val="105"/>
          <w:sz w:val="14"/>
          <w:vertAlign w:val="baseline"/>
        </w:rPr>
        <w:t> </w:t>
      </w:r>
      <w:hyperlink r:id="rId63">
        <w:r>
          <w:rPr>
            <w:w w:val="105"/>
            <w:sz w:val="14"/>
            <w:vertAlign w:val="baseline"/>
          </w:rPr>
          <w:t>(https://www.dji.com/avata-2/downloads)</w:t>
        </w:r>
      </w:hyperlink>
      <w:r>
        <w:rPr>
          <w:spacing w:val="-11"/>
          <w:w w:val="105"/>
          <w:sz w:val="14"/>
          <w:vertAlign w:val="baseline"/>
        </w:rPr>
        <w:t> </w:t>
      </w:r>
      <w:r>
        <w:rPr>
          <w:w w:val="105"/>
          <w:sz w:val="14"/>
          <w:vertAlign w:val="baseline"/>
        </w:rPr>
        <w:t>prima</w:t>
      </w:r>
      <w:r>
        <w:rPr>
          <w:spacing w:val="-11"/>
          <w:w w:val="105"/>
          <w:sz w:val="14"/>
          <w:vertAlign w:val="baseline"/>
        </w:rPr>
        <w:t> </w:t>
      </w:r>
      <w:r>
        <w:rPr>
          <w:w w:val="105"/>
          <w:sz w:val="14"/>
          <w:vertAlign w:val="baseline"/>
        </w:rPr>
        <w:t>del</w:t>
      </w:r>
      <w:r>
        <w:rPr>
          <w:spacing w:val="-11"/>
          <w:w w:val="105"/>
          <w:sz w:val="14"/>
          <w:vertAlign w:val="baseline"/>
        </w:rPr>
        <w:t> </w:t>
      </w:r>
      <w:r>
        <w:rPr>
          <w:w w:val="105"/>
          <w:sz w:val="14"/>
          <w:vertAlign w:val="baseline"/>
        </w:rPr>
        <w:t>collegamento</w:t>
      </w:r>
      <w:r>
        <w:rPr>
          <w:spacing w:val="-11"/>
          <w:w w:val="105"/>
          <w:sz w:val="14"/>
          <w:vertAlign w:val="baseline"/>
        </w:rPr>
        <w:t> </w:t>
      </w:r>
      <w:r>
        <w:rPr>
          <w:w w:val="105"/>
          <w:sz w:val="14"/>
          <w:vertAlign w:val="baseline"/>
        </w:rPr>
        <w:t>e</w:t>
      </w:r>
      <w:r>
        <w:rPr>
          <w:spacing w:val="-11"/>
          <w:w w:val="105"/>
          <w:sz w:val="14"/>
          <w:vertAlign w:val="baseline"/>
        </w:rPr>
        <w:t> </w:t>
      </w:r>
      <w:r>
        <w:rPr>
          <w:w w:val="105"/>
          <w:sz w:val="14"/>
          <w:vertAlign w:val="baseline"/>
        </w:rPr>
        <w:t>della</w:t>
      </w:r>
      <w:r>
        <w:rPr>
          <w:spacing w:val="-11"/>
          <w:w w:val="105"/>
          <w:sz w:val="14"/>
          <w:vertAlign w:val="baseline"/>
        </w:rPr>
        <w:t> </w:t>
      </w:r>
      <w:r>
        <w:rPr>
          <w:w w:val="105"/>
          <w:sz w:val="14"/>
          <w:vertAlign w:val="baseline"/>
        </w:rPr>
        <w:t>loro</w:t>
      </w:r>
      <w:r>
        <w:rPr>
          <w:spacing w:val="-11"/>
          <w:w w:val="105"/>
          <w:sz w:val="14"/>
          <w:vertAlign w:val="baseline"/>
        </w:rPr>
        <w:t> </w:t>
      </w:r>
      <w:r>
        <w:rPr>
          <w:w w:val="105"/>
          <w:sz w:val="14"/>
          <w:vertAlign w:val="baseline"/>
        </w:rPr>
        <w:t>accensione.</w:t>
      </w:r>
    </w:p>
    <w:p>
      <w:pPr>
        <w:spacing w:line="244" w:lineRule="auto" w:before="61"/>
        <w:ind w:left="420" w:right="138" w:firstLine="0"/>
        <w:jc w:val="both"/>
        <w:rPr>
          <w:sz w:val="14"/>
        </w:rPr>
      </w:pPr>
      <w:r>
        <w:rPr/>
        <w:drawing>
          <wp:anchor distT="0" distB="0" distL="0" distR="0" allowOverlap="1" layoutInCell="1" locked="0" behindDoc="0" simplePos="0" relativeHeight="15814656">
            <wp:simplePos x="0" y="0"/>
            <wp:positionH relativeFrom="page">
              <wp:posOffset>251993</wp:posOffset>
            </wp:positionH>
            <wp:positionV relativeFrom="paragraph">
              <wp:posOffset>49245</wp:posOffset>
            </wp:positionV>
            <wp:extent cx="119672" cy="123795"/>
            <wp:effectExtent l="0" t="0" r="0" b="0"/>
            <wp:wrapNone/>
            <wp:docPr id="437" name="Image 437"/>
            <wp:cNvGraphicFramePr>
              <a:graphicFrameLocks/>
            </wp:cNvGraphicFramePr>
            <a:graphic>
              <a:graphicData uri="http://schemas.openxmlformats.org/drawingml/2006/picture">
                <pic:pic>
                  <pic:nvPicPr>
                    <pic:cNvPr id="437" name="Image 437"/>
                    <pic:cNvPicPr/>
                  </pic:nvPicPr>
                  <pic:blipFill>
                    <a:blip r:embed="rId79" cstate="print"/>
                    <a:stretch>
                      <a:fillRect/>
                    </a:stretch>
                  </pic:blipFill>
                  <pic:spPr>
                    <a:xfrm>
                      <a:off x="0" y="0"/>
                      <a:ext cx="119672" cy="123795"/>
                    </a:xfrm>
                    <a:prstGeom prst="rect">
                      <a:avLst/>
                    </a:prstGeom>
                  </pic:spPr>
                </pic:pic>
              </a:graphicData>
            </a:graphic>
          </wp:anchor>
        </w:drawing>
      </w:r>
      <w:r>
        <w:rPr/>
        <mc:AlternateContent>
          <mc:Choice Requires="wps">
            <w:drawing>
              <wp:anchor distT="0" distB="0" distL="0" distR="0" allowOverlap="1" layoutInCell="1" locked="0" behindDoc="0" simplePos="0" relativeHeight="15815168">
                <wp:simplePos x="0" y="0"/>
                <wp:positionH relativeFrom="page">
                  <wp:posOffset>251994</wp:posOffset>
                </wp:positionH>
                <wp:positionV relativeFrom="paragraph">
                  <wp:posOffset>574854</wp:posOffset>
                </wp:positionV>
                <wp:extent cx="261620" cy="123825"/>
                <wp:effectExtent l="0" t="0" r="0" b="0"/>
                <wp:wrapNone/>
                <wp:docPr id="438" name="Group 438"/>
                <wp:cNvGraphicFramePr>
                  <a:graphicFrameLocks/>
                </wp:cNvGraphicFramePr>
                <a:graphic>
                  <a:graphicData uri="http://schemas.microsoft.com/office/word/2010/wordprocessingGroup">
                    <wpg:wgp>
                      <wpg:cNvPr id="438" name="Group 438"/>
                      <wpg:cNvGrpSpPr/>
                      <wpg:grpSpPr>
                        <a:xfrm>
                          <a:off x="0" y="0"/>
                          <a:ext cx="261620" cy="123825"/>
                          <a:chExt cx="261620" cy="123825"/>
                        </a:xfrm>
                      </wpg:grpSpPr>
                      <wps:wsp>
                        <wps:cNvPr id="439" name="Graphic 439"/>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40" name="Textbox 440"/>
                        <wps:cNvSpPr txBox="1"/>
                        <wps:spPr>
                          <a:xfrm>
                            <a:off x="0" y="0"/>
                            <a:ext cx="261620" cy="123825"/>
                          </a:xfrm>
                          <a:prstGeom prst="rect">
                            <a:avLst/>
                          </a:prstGeom>
                        </wps:spPr>
                        <wps:txbx>
                          <w:txbxContent>
                            <w:p>
                              <w:pPr>
                                <w:spacing w:before="18"/>
                                <w:ind w:left="117" w:right="0" w:firstLine="0"/>
                                <w:jc w:val="left"/>
                                <w:rPr>
                                  <w:sz w:val="14"/>
                                </w:rPr>
                              </w:pPr>
                              <w:r>
                                <w:rPr>
                                  <w:color w:val="4C4948"/>
                                  <w:spacing w:val="-5"/>
                                  <w:sz w:val="14"/>
                                </w:rPr>
                                <w:t>NL</w:t>
                              </w:r>
                            </w:p>
                          </w:txbxContent>
                        </wps:txbx>
                        <wps:bodyPr wrap="square" lIns="0" tIns="0" rIns="0" bIns="0" rtlCol="0">
                          <a:noAutofit/>
                        </wps:bodyPr>
                      </wps:wsp>
                    </wpg:wgp>
                  </a:graphicData>
                </a:graphic>
              </wp:anchor>
            </w:drawing>
          </mc:Choice>
          <mc:Fallback>
            <w:pict>
              <v:group style="position:absolute;margin-left:19.842100pt;margin-top:45.264164pt;width:20.6pt;height:9.75pt;mso-position-horizontal-relative:page;mso-position-vertical-relative:paragraph;z-index:15815168" id="docshapegroup328" coordorigin="397,905" coordsize="412,195">
                <v:shape style="position:absolute;left:400;top:910;width:404;height:185" id="docshape329" coordorigin="401,911" coordsize="404,185" path="m423,911l411,911,401,921,401,933,401,1074,401,1086,411,1096,423,1096,782,1096,794,1096,804,1086,804,1074,804,933,804,921,794,911,782,911,423,911xe" filled="false" stroked="true" strokeweight=".391pt" strokecolor="#4c4948">
                  <v:path arrowok="t"/>
                  <v:stroke dashstyle="solid"/>
                </v:shape>
                <v:shape style="position:absolute;left:396;top:905;width:412;height:195" type="#_x0000_t202" id="docshape330" filled="false" stroked="false">
                  <v:textbox inset="0,0,0,0">
                    <w:txbxContent>
                      <w:p>
                        <w:pPr>
                          <w:spacing w:before="18"/>
                          <w:ind w:left="117" w:right="0" w:firstLine="0"/>
                          <w:jc w:val="left"/>
                          <w:rPr>
                            <w:sz w:val="14"/>
                          </w:rPr>
                        </w:pPr>
                        <w:r>
                          <w:rPr>
                            <w:color w:val="4C4948"/>
                            <w:spacing w:val="-5"/>
                            <w:sz w:val="14"/>
                          </w:rPr>
                          <w:t>NL</w:t>
                        </w:r>
                      </w:p>
                    </w:txbxContent>
                  </v:textbox>
                  <w10:wrap type="none"/>
                </v:shape>
                <w10:wrap type="none"/>
              </v:group>
            </w:pict>
          </mc:Fallback>
        </mc:AlternateContent>
      </w:r>
      <w:r>
        <w:rPr>
          <w:w w:val="105"/>
          <w:sz w:val="14"/>
        </w:rPr>
        <w:t>In caso di mancato collegamento, premere il pulsante di accensione sui dispositivi per interrompere</w:t>
      </w:r>
      <w:r>
        <w:rPr>
          <w:spacing w:val="-10"/>
          <w:w w:val="105"/>
          <w:sz w:val="14"/>
        </w:rPr>
        <w:t> </w:t>
      </w:r>
      <w:r>
        <w:rPr>
          <w:w w:val="105"/>
          <w:sz w:val="14"/>
        </w:rPr>
        <w:t>il</w:t>
      </w:r>
      <w:r>
        <w:rPr>
          <w:spacing w:val="-10"/>
          <w:w w:val="105"/>
          <w:sz w:val="14"/>
        </w:rPr>
        <w:t> </w:t>
      </w:r>
      <w:r>
        <w:rPr>
          <w:w w:val="105"/>
          <w:sz w:val="14"/>
        </w:rPr>
        <w:t>processo.</w:t>
      </w:r>
      <w:r>
        <w:rPr>
          <w:spacing w:val="-10"/>
          <w:w w:val="105"/>
          <w:sz w:val="14"/>
        </w:rPr>
        <w:t> </w:t>
      </w:r>
      <w:r>
        <w:rPr>
          <w:w w:val="105"/>
          <w:sz w:val="14"/>
        </w:rPr>
        <w:t>Collegare</w:t>
      </w:r>
      <w:r>
        <w:rPr>
          <w:spacing w:val="-10"/>
          <w:w w:val="105"/>
          <w:sz w:val="14"/>
        </w:rPr>
        <w:t> </w:t>
      </w:r>
      <w:r>
        <w:rPr>
          <w:w w:val="105"/>
          <w:sz w:val="14"/>
        </w:rPr>
        <w:t>il</w:t>
      </w:r>
      <w:r>
        <w:rPr>
          <w:spacing w:val="-10"/>
          <w:w w:val="105"/>
          <w:sz w:val="14"/>
        </w:rPr>
        <w:t> </w:t>
      </w:r>
      <w:r>
        <w:rPr>
          <w:w w:val="105"/>
          <w:sz w:val="14"/>
        </w:rPr>
        <w:t>visore</w:t>
      </w:r>
      <w:r>
        <w:rPr>
          <w:spacing w:val="-10"/>
          <w:w w:val="105"/>
          <w:sz w:val="14"/>
        </w:rPr>
        <w:t> </w:t>
      </w:r>
      <w:r>
        <w:rPr>
          <w:w w:val="105"/>
          <w:sz w:val="14"/>
        </w:rPr>
        <w:t>a</w:t>
      </w:r>
      <w:r>
        <w:rPr>
          <w:spacing w:val="-10"/>
          <w:w w:val="105"/>
          <w:sz w:val="14"/>
        </w:rPr>
        <w:t> </w:t>
      </w:r>
      <w:r>
        <w:rPr>
          <w:w w:val="105"/>
          <w:sz w:val="14"/>
        </w:rPr>
        <w:t>un</w:t>
      </w:r>
      <w:r>
        <w:rPr>
          <w:spacing w:val="-10"/>
          <w:w w:val="105"/>
          <w:sz w:val="14"/>
        </w:rPr>
        <w:t> </w:t>
      </w:r>
      <w:r>
        <w:rPr>
          <w:w w:val="105"/>
          <w:sz w:val="14"/>
        </w:rPr>
        <w:t>dispositivo</w:t>
      </w:r>
      <w:r>
        <w:rPr>
          <w:spacing w:val="-10"/>
          <w:w w:val="105"/>
          <w:sz w:val="14"/>
        </w:rPr>
        <w:t> </w:t>
      </w:r>
      <w:r>
        <w:rPr>
          <w:w w:val="105"/>
          <w:sz w:val="14"/>
        </w:rPr>
        <w:t>mobile,</w:t>
      </w:r>
      <w:r>
        <w:rPr>
          <w:spacing w:val="-10"/>
          <w:w w:val="105"/>
          <w:sz w:val="14"/>
        </w:rPr>
        <w:t> </w:t>
      </w:r>
      <w:r>
        <w:rPr>
          <w:w w:val="105"/>
          <w:sz w:val="14"/>
        </w:rPr>
        <w:t>avviare</w:t>
      </w:r>
      <w:r>
        <w:rPr>
          <w:spacing w:val="-10"/>
          <w:w w:val="105"/>
          <w:sz w:val="14"/>
        </w:rPr>
        <w:t> </w:t>
      </w:r>
      <w:r>
        <w:rPr>
          <w:w w:val="105"/>
          <w:sz w:val="14"/>
        </w:rPr>
        <w:t>l’app</w:t>
      </w:r>
      <w:r>
        <w:rPr>
          <w:spacing w:val="-10"/>
          <w:w w:val="105"/>
          <w:sz w:val="14"/>
        </w:rPr>
        <w:t> </w:t>
      </w:r>
      <w:r>
        <w:rPr>
          <w:w w:val="105"/>
          <w:sz w:val="14"/>
        </w:rPr>
        <w:t>DJI</w:t>
      </w:r>
      <w:r>
        <w:rPr>
          <w:spacing w:val="-10"/>
          <w:w w:val="105"/>
          <w:sz w:val="14"/>
        </w:rPr>
        <w:t> </w:t>
      </w:r>
      <w:r>
        <w:rPr>
          <w:w w:val="105"/>
          <w:sz w:val="14"/>
        </w:rPr>
        <w:t>Fly, </w:t>
      </w:r>
      <w:r>
        <w:rPr>
          <w:spacing w:val="-2"/>
          <w:w w:val="105"/>
          <w:sz w:val="14"/>
        </w:rPr>
        <w:t>toccare Guida alla connessione, quindi seguire le istruzioni visualizzate sullo schermo per</w:t>
      </w:r>
      <w:r>
        <w:rPr>
          <w:w w:val="105"/>
          <w:sz w:val="14"/>
        </w:rPr>
        <w:t> effettuare</w:t>
      </w:r>
      <w:r>
        <w:rPr>
          <w:spacing w:val="-2"/>
          <w:w w:val="105"/>
          <w:sz w:val="14"/>
        </w:rPr>
        <w:t> </w:t>
      </w:r>
      <w:r>
        <w:rPr>
          <w:w w:val="105"/>
          <w:sz w:val="14"/>
        </w:rPr>
        <w:t>il</w:t>
      </w:r>
      <w:r>
        <w:rPr>
          <w:spacing w:val="-2"/>
          <w:w w:val="105"/>
          <w:sz w:val="14"/>
        </w:rPr>
        <w:t> </w:t>
      </w:r>
      <w:r>
        <w:rPr>
          <w:w w:val="105"/>
          <w:sz w:val="14"/>
        </w:rPr>
        <w:t>collegamento.</w:t>
      </w:r>
    </w:p>
    <w:p>
      <w:pPr>
        <w:pStyle w:val="BodyText"/>
        <w:spacing w:before="8"/>
        <w:rPr>
          <w:sz w:val="3"/>
        </w:rPr>
      </w:pPr>
      <w:r>
        <w:rPr/>
        <mc:AlternateContent>
          <mc:Choice Requires="wps">
            <w:drawing>
              <wp:anchor distT="0" distB="0" distL="0" distR="0" allowOverlap="1" layoutInCell="1" locked="0" behindDoc="1" simplePos="0" relativeHeight="487663104">
                <wp:simplePos x="0" y="0"/>
                <wp:positionH relativeFrom="page">
                  <wp:posOffset>251999</wp:posOffset>
                </wp:positionH>
                <wp:positionV relativeFrom="paragraph">
                  <wp:posOffset>42852</wp:posOffset>
                </wp:positionV>
                <wp:extent cx="3816350" cy="1270"/>
                <wp:effectExtent l="0" t="0" r="0" b="0"/>
                <wp:wrapTopAndBottom/>
                <wp:docPr id="441" name="Graphic 441"/>
                <wp:cNvGraphicFramePr>
                  <a:graphicFrameLocks/>
                </wp:cNvGraphicFramePr>
                <a:graphic>
                  <a:graphicData uri="http://schemas.microsoft.com/office/word/2010/wordprocessingShape">
                    <wps:wsp>
                      <wps:cNvPr id="441" name="Graphic 441"/>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74187pt;width:300.5pt;height:.1pt;mso-position-horizontal-relative:page;mso-position-vertical-relative:paragraph;z-index:-15653376;mso-wrap-distance-left:0;mso-wrap-distance-right:0" id="docshape331" coordorigin="397,67" coordsize="6010,0" path="m397,67l6406,67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sz w:val="14"/>
        </w:rPr>
      </w:pPr>
      <w:r>
        <w:rPr>
          <w:rFonts w:ascii="Arial Black"/>
          <w:spacing w:val="-2"/>
          <w:w w:val="90"/>
          <w:sz w:val="14"/>
        </w:rPr>
        <w:t>Koppeling</w:t>
      </w:r>
      <w:r>
        <w:rPr>
          <w:rFonts w:ascii="Arial Black"/>
          <w:spacing w:val="-12"/>
          <w:w w:val="90"/>
          <w:sz w:val="14"/>
        </w:rPr>
        <w:t> </w:t>
      </w:r>
      <w:r>
        <w:rPr>
          <w:rFonts w:ascii="Arial Black"/>
          <w:spacing w:val="-2"/>
          <w:w w:val="90"/>
          <w:sz w:val="14"/>
        </w:rPr>
        <w:t>en</w:t>
      </w:r>
      <w:r>
        <w:rPr>
          <w:rFonts w:ascii="Arial Black"/>
          <w:spacing w:val="-11"/>
          <w:w w:val="90"/>
          <w:sz w:val="14"/>
        </w:rPr>
        <w:t> </w:t>
      </w:r>
      <w:r>
        <w:rPr>
          <w:rFonts w:ascii="Arial Black"/>
          <w:spacing w:val="-2"/>
          <w:w w:val="90"/>
          <w:sz w:val="14"/>
        </w:rPr>
        <w:t>activering</w:t>
      </w:r>
    </w:p>
    <w:p>
      <w:pPr>
        <w:spacing w:line="244" w:lineRule="auto" w:before="22"/>
        <w:ind w:left="136" w:right="112" w:firstLine="0"/>
        <w:jc w:val="both"/>
        <w:rPr>
          <w:sz w:val="14"/>
        </w:rPr>
      </w:pPr>
      <w:r>
        <w:rPr>
          <w:w w:val="105"/>
          <w:sz w:val="14"/>
        </w:rPr>
        <w:t>Zorg ervoor dat de apparaten die met de drone worden gebruikt zijn bijgewerkt naar de </w:t>
      </w:r>
      <w:r>
        <w:rPr>
          <w:spacing w:val="-2"/>
          <w:w w:val="105"/>
          <w:sz w:val="14"/>
        </w:rPr>
        <w:t>nieuwste</w:t>
      </w:r>
      <w:r>
        <w:rPr>
          <w:spacing w:val="-9"/>
          <w:w w:val="105"/>
          <w:sz w:val="14"/>
        </w:rPr>
        <w:t> </w:t>
      </w:r>
      <w:r>
        <w:rPr>
          <w:spacing w:val="-2"/>
          <w:w w:val="105"/>
          <w:sz w:val="14"/>
        </w:rPr>
        <w:t>firmwareversie</w:t>
      </w:r>
      <w:r>
        <w:rPr>
          <w:spacing w:val="-8"/>
          <w:w w:val="105"/>
          <w:sz w:val="14"/>
        </w:rPr>
        <w:t> </w:t>
      </w:r>
      <w:r>
        <w:rPr>
          <w:spacing w:val="-2"/>
          <w:w w:val="105"/>
          <w:sz w:val="14"/>
        </w:rPr>
        <w:t>via</w:t>
      </w:r>
      <w:r>
        <w:rPr>
          <w:spacing w:val="-8"/>
          <w:w w:val="105"/>
          <w:sz w:val="14"/>
        </w:rPr>
        <w:t> </w:t>
      </w:r>
      <w:r>
        <w:rPr>
          <w:spacing w:val="-2"/>
          <w:w w:val="105"/>
          <w:sz w:val="14"/>
        </w:rPr>
        <w:t>de</w:t>
      </w:r>
      <w:r>
        <w:rPr>
          <w:spacing w:val="-8"/>
          <w:w w:val="105"/>
          <w:sz w:val="14"/>
        </w:rPr>
        <w:t> </w:t>
      </w:r>
      <w:r>
        <w:rPr>
          <w:spacing w:val="-2"/>
          <w:w w:val="105"/>
          <w:sz w:val="14"/>
        </w:rPr>
        <w:t>DJI</w:t>
      </w:r>
      <w:r>
        <w:rPr>
          <w:spacing w:val="-9"/>
          <w:w w:val="105"/>
          <w:sz w:val="14"/>
        </w:rPr>
        <w:t> </w:t>
      </w:r>
      <w:r>
        <w:rPr>
          <w:spacing w:val="-2"/>
          <w:w w:val="105"/>
          <w:sz w:val="14"/>
        </w:rPr>
        <w:t>ASSISTANT</w:t>
      </w:r>
      <w:r>
        <w:rPr>
          <w:spacing w:val="-2"/>
          <w:w w:val="105"/>
          <w:sz w:val="14"/>
          <w:vertAlign w:val="superscript"/>
        </w:rPr>
        <w:t>TM</w:t>
      </w:r>
      <w:r>
        <w:rPr>
          <w:spacing w:val="-8"/>
          <w:w w:val="105"/>
          <w:sz w:val="14"/>
          <w:vertAlign w:val="baseline"/>
        </w:rPr>
        <w:t> </w:t>
      </w:r>
      <w:r>
        <w:rPr>
          <w:spacing w:val="-2"/>
          <w:w w:val="105"/>
          <w:sz w:val="14"/>
          <w:vertAlign w:val="baseline"/>
        </w:rPr>
        <w:t>2</w:t>
      </w:r>
      <w:r>
        <w:rPr>
          <w:spacing w:val="-8"/>
          <w:w w:val="105"/>
          <w:sz w:val="14"/>
          <w:vertAlign w:val="baseline"/>
        </w:rPr>
        <w:t> </w:t>
      </w:r>
      <w:r>
        <w:rPr>
          <w:spacing w:val="-2"/>
          <w:w w:val="105"/>
          <w:sz w:val="14"/>
          <w:vertAlign w:val="baseline"/>
        </w:rPr>
        <w:t>(Consumer</w:t>
      </w:r>
      <w:r>
        <w:rPr>
          <w:spacing w:val="-8"/>
          <w:w w:val="105"/>
          <w:sz w:val="14"/>
          <w:vertAlign w:val="baseline"/>
        </w:rPr>
        <w:t> </w:t>
      </w:r>
      <w:r>
        <w:rPr>
          <w:spacing w:val="-2"/>
          <w:w w:val="105"/>
          <w:sz w:val="14"/>
          <w:vertAlign w:val="baseline"/>
        </w:rPr>
        <w:t>Drone</w:t>
      </w:r>
      <w:r>
        <w:rPr>
          <w:spacing w:val="-8"/>
          <w:w w:val="105"/>
          <w:sz w:val="14"/>
          <w:vertAlign w:val="baseline"/>
        </w:rPr>
        <w:t> </w:t>
      </w:r>
      <w:r>
        <w:rPr>
          <w:spacing w:val="-2"/>
          <w:w w:val="105"/>
          <w:sz w:val="14"/>
          <w:vertAlign w:val="baseline"/>
        </w:rPr>
        <w:t>Series)-software</w:t>
      </w:r>
      <w:r>
        <w:rPr>
          <w:spacing w:val="-9"/>
          <w:w w:val="105"/>
          <w:sz w:val="14"/>
          <w:vertAlign w:val="baseline"/>
        </w:rPr>
        <w:t> </w:t>
      </w:r>
      <w:r>
        <w:rPr>
          <w:spacing w:val="-2"/>
          <w:w w:val="105"/>
          <w:sz w:val="14"/>
          <w:vertAlign w:val="baseline"/>
        </w:rPr>
        <w:t>(https://</w:t>
      </w:r>
      <w:r>
        <w:rPr>
          <w:w w:val="105"/>
          <w:sz w:val="14"/>
          <w:vertAlign w:val="baseline"/>
        </w:rPr>
        <w:t> </w:t>
      </w:r>
      <w:hyperlink r:id="rId63">
        <w:r>
          <w:rPr>
            <w:w w:val="105"/>
            <w:sz w:val="14"/>
            <w:vertAlign w:val="baseline"/>
          </w:rPr>
          <w:t>www.dji.com/avata-2/downloads)</w:t>
        </w:r>
      </w:hyperlink>
      <w:r>
        <w:rPr>
          <w:spacing w:val="-10"/>
          <w:w w:val="105"/>
          <w:sz w:val="14"/>
          <w:vertAlign w:val="baseline"/>
        </w:rPr>
        <w:t> </w:t>
      </w:r>
      <w:r>
        <w:rPr>
          <w:w w:val="105"/>
          <w:sz w:val="14"/>
          <w:vertAlign w:val="baseline"/>
        </w:rPr>
        <w:t>voordat</w:t>
      </w:r>
      <w:r>
        <w:rPr>
          <w:spacing w:val="-10"/>
          <w:w w:val="105"/>
          <w:sz w:val="14"/>
          <w:vertAlign w:val="baseline"/>
        </w:rPr>
        <w:t> </w:t>
      </w:r>
      <w:r>
        <w:rPr>
          <w:w w:val="105"/>
          <w:sz w:val="14"/>
          <w:vertAlign w:val="baseline"/>
        </w:rPr>
        <w:t>u</w:t>
      </w:r>
      <w:r>
        <w:rPr>
          <w:spacing w:val="-10"/>
          <w:w w:val="105"/>
          <w:sz w:val="14"/>
          <w:vertAlign w:val="baseline"/>
        </w:rPr>
        <w:t> </w:t>
      </w:r>
      <w:r>
        <w:rPr>
          <w:w w:val="105"/>
          <w:sz w:val="14"/>
          <w:vertAlign w:val="baseline"/>
        </w:rPr>
        <w:t>alle</w:t>
      </w:r>
      <w:r>
        <w:rPr>
          <w:spacing w:val="-10"/>
          <w:w w:val="105"/>
          <w:sz w:val="14"/>
          <w:vertAlign w:val="baseline"/>
        </w:rPr>
        <w:t> </w:t>
      </w:r>
      <w:r>
        <w:rPr>
          <w:w w:val="105"/>
          <w:sz w:val="14"/>
          <w:vertAlign w:val="baseline"/>
        </w:rPr>
        <w:t>apparaten</w:t>
      </w:r>
      <w:r>
        <w:rPr>
          <w:spacing w:val="-10"/>
          <w:w w:val="105"/>
          <w:sz w:val="14"/>
          <w:vertAlign w:val="baseline"/>
        </w:rPr>
        <w:t> </w:t>
      </w:r>
      <w:r>
        <w:rPr>
          <w:w w:val="105"/>
          <w:sz w:val="14"/>
          <w:vertAlign w:val="baseline"/>
        </w:rPr>
        <w:t>koppelt</w:t>
      </w:r>
      <w:r>
        <w:rPr>
          <w:spacing w:val="-10"/>
          <w:w w:val="105"/>
          <w:sz w:val="14"/>
          <w:vertAlign w:val="baseline"/>
        </w:rPr>
        <w:t> </w:t>
      </w:r>
      <w:r>
        <w:rPr>
          <w:w w:val="105"/>
          <w:sz w:val="14"/>
          <w:vertAlign w:val="baseline"/>
        </w:rPr>
        <w:t>en</w:t>
      </w:r>
      <w:r>
        <w:rPr>
          <w:spacing w:val="-10"/>
          <w:w w:val="105"/>
          <w:sz w:val="14"/>
          <w:vertAlign w:val="baseline"/>
        </w:rPr>
        <w:t> </w:t>
      </w:r>
      <w:r>
        <w:rPr>
          <w:w w:val="105"/>
          <w:sz w:val="14"/>
          <w:vertAlign w:val="baseline"/>
        </w:rPr>
        <w:t>inschakelt.</w:t>
      </w:r>
    </w:p>
    <w:p>
      <w:pPr>
        <w:spacing w:line="244" w:lineRule="auto" w:before="61"/>
        <w:ind w:left="420" w:right="135" w:firstLine="0"/>
        <w:jc w:val="both"/>
        <w:rPr>
          <w:sz w:val="14"/>
        </w:rPr>
      </w:pPr>
      <w:r>
        <w:rPr/>
        <w:drawing>
          <wp:anchor distT="0" distB="0" distL="0" distR="0" allowOverlap="1" layoutInCell="1" locked="0" behindDoc="0" simplePos="0" relativeHeight="15815680">
            <wp:simplePos x="0" y="0"/>
            <wp:positionH relativeFrom="page">
              <wp:posOffset>251993</wp:posOffset>
            </wp:positionH>
            <wp:positionV relativeFrom="paragraph">
              <wp:posOffset>49240</wp:posOffset>
            </wp:positionV>
            <wp:extent cx="119672" cy="123802"/>
            <wp:effectExtent l="0" t="0" r="0" b="0"/>
            <wp:wrapNone/>
            <wp:docPr id="442" name="Image 442"/>
            <wp:cNvGraphicFramePr>
              <a:graphicFrameLocks/>
            </wp:cNvGraphicFramePr>
            <a:graphic>
              <a:graphicData uri="http://schemas.openxmlformats.org/drawingml/2006/picture">
                <pic:pic>
                  <pic:nvPicPr>
                    <pic:cNvPr id="442" name="Image 442"/>
                    <pic:cNvPicPr/>
                  </pic:nvPicPr>
                  <pic:blipFill>
                    <a:blip r:embed="rId80" cstate="print"/>
                    <a:stretch>
                      <a:fillRect/>
                    </a:stretch>
                  </pic:blipFill>
                  <pic:spPr>
                    <a:xfrm>
                      <a:off x="0" y="0"/>
                      <a:ext cx="119672" cy="123802"/>
                    </a:xfrm>
                    <a:prstGeom prst="rect">
                      <a:avLst/>
                    </a:prstGeom>
                  </pic:spPr>
                </pic:pic>
              </a:graphicData>
            </a:graphic>
          </wp:anchor>
        </w:drawing>
      </w:r>
      <w:r>
        <w:rPr/>
        <mc:AlternateContent>
          <mc:Choice Requires="wps">
            <w:drawing>
              <wp:anchor distT="0" distB="0" distL="0" distR="0" allowOverlap="1" layoutInCell="1" locked="0" behindDoc="0" simplePos="0" relativeHeight="15816192">
                <wp:simplePos x="0" y="0"/>
                <wp:positionH relativeFrom="page">
                  <wp:posOffset>251994</wp:posOffset>
                </wp:positionH>
                <wp:positionV relativeFrom="paragraph">
                  <wp:posOffset>470717</wp:posOffset>
                </wp:positionV>
                <wp:extent cx="261620" cy="123825"/>
                <wp:effectExtent l="0" t="0" r="0" b="0"/>
                <wp:wrapNone/>
                <wp:docPr id="443" name="Group 443"/>
                <wp:cNvGraphicFramePr>
                  <a:graphicFrameLocks/>
                </wp:cNvGraphicFramePr>
                <a:graphic>
                  <a:graphicData uri="http://schemas.microsoft.com/office/word/2010/wordprocessingGroup">
                    <wpg:wgp>
                      <wpg:cNvPr id="443" name="Group 443"/>
                      <wpg:cNvGrpSpPr/>
                      <wpg:grpSpPr>
                        <a:xfrm>
                          <a:off x="0" y="0"/>
                          <a:ext cx="261620" cy="123825"/>
                          <a:chExt cx="261620" cy="123825"/>
                        </a:xfrm>
                      </wpg:grpSpPr>
                      <wps:wsp>
                        <wps:cNvPr id="444" name="Graphic 444"/>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45" name="Textbox 445"/>
                        <wps:cNvSpPr txBox="1"/>
                        <wps:spPr>
                          <a:xfrm>
                            <a:off x="0" y="0"/>
                            <a:ext cx="261620" cy="123825"/>
                          </a:xfrm>
                          <a:prstGeom prst="rect">
                            <a:avLst/>
                          </a:prstGeom>
                        </wps:spPr>
                        <wps:txbx>
                          <w:txbxContent>
                            <w:p>
                              <w:pPr>
                                <w:spacing w:before="18"/>
                                <w:ind w:left="99" w:right="0" w:firstLine="0"/>
                                <w:jc w:val="left"/>
                                <w:rPr>
                                  <w:sz w:val="14"/>
                                </w:rPr>
                              </w:pPr>
                              <w:r>
                                <w:rPr>
                                  <w:color w:val="4C4948"/>
                                  <w:spacing w:val="-5"/>
                                  <w:sz w:val="14"/>
                                </w:rPr>
                                <w:t>NO</w:t>
                              </w:r>
                            </w:p>
                          </w:txbxContent>
                        </wps:txbx>
                        <wps:bodyPr wrap="square" lIns="0" tIns="0" rIns="0" bIns="0" rtlCol="0">
                          <a:noAutofit/>
                        </wps:bodyPr>
                      </wps:wsp>
                    </wpg:wgp>
                  </a:graphicData>
                </a:graphic>
              </wp:anchor>
            </w:drawing>
          </mc:Choice>
          <mc:Fallback>
            <w:pict>
              <v:group style="position:absolute;margin-left:19.842100pt;margin-top:37.064365pt;width:20.6pt;height:9.75pt;mso-position-horizontal-relative:page;mso-position-vertical-relative:paragraph;z-index:15816192" id="docshapegroup332" coordorigin="397,741" coordsize="412,195">
                <v:shape style="position:absolute;left:400;top:746;width:404;height:185" id="docshape333" coordorigin="401,747" coordsize="404,185" path="m423,747l411,747,401,757,401,769,401,910,401,922,411,932,423,932,782,932,794,932,804,922,804,910,804,769,804,757,794,747,782,747,423,747xe" filled="false" stroked="true" strokeweight=".391pt" strokecolor="#4c4948">
                  <v:path arrowok="t"/>
                  <v:stroke dashstyle="solid"/>
                </v:shape>
                <v:shape style="position:absolute;left:396;top:741;width:412;height:195" type="#_x0000_t202" id="docshape334" filled="false" stroked="false">
                  <v:textbox inset="0,0,0,0">
                    <w:txbxContent>
                      <w:p>
                        <w:pPr>
                          <w:spacing w:before="18"/>
                          <w:ind w:left="99" w:right="0" w:firstLine="0"/>
                          <w:jc w:val="left"/>
                          <w:rPr>
                            <w:sz w:val="14"/>
                          </w:rPr>
                        </w:pPr>
                        <w:r>
                          <w:rPr>
                            <w:color w:val="4C4948"/>
                            <w:spacing w:val="-5"/>
                            <w:sz w:val="14"/>
                          </w:rPr>
                          <w:t>NO</w:t>
                        </w:r>
                      </w:p>
                    </w:txbxContent>
                  </v:textbox>
                  <w10:wrap type="none"/>
                </v:shape>
                <w10:wrap type="none"/>
              </v:group>
            </w:pict>
          </mc:Fallback>
        </mc:AlternateContent>
      </w:r>
      <w:r>
        <w:rPr>
          <w:w w:val="105"/>
          <w:sz w:val="14"/>
        </w:rPr>
        <w:t>Druk op de aan/uit-knop op de apparaten om het proces te stoppen als de koppeling mislukt. Sluit de bril aan op een mobiel apparaat, open de DJI Fly-app, selecteer Verbindingshandleiding</w:t>
      </w:r>
      <w:r>
        <w:rPr>
          <w:spacing w:val="-11"/>
          <w:w w:val="105"/>
          <w:sz w:val="14"/>
        </w:rPr>
        <w:t> </w:t>
      </w:r>
      <w:r>
        <w:rPr>
          <w:w w:val="105"/>
          <w:sz w:val="14"/>
        </w:rPr>
        <w:t>en</w:t>
      </w:r>
      <w:r>
        <w:rPr>
          <w:spacing w:val="-11"/>
          <w:w w:val="105"/>
          <w:sz w:val="14"/>
        </w:rPr>
        <w:t> </w:t>
      </w:r>
      <w:r>
        <w:rPr>
          <w:w w:val="105"/>
          <w:sz w:val="14"/>
        </w:rPr>
        <w:t>volg</w:t>
      </w:r>
      <w:r>
        <w:rPr>
          <w:spacing w:val="-11"/>
          <w:w w:val="105"/>
          <w:sz w:val="14"/>
        </w:rPr>
        <w:t> </w:t>
      </w:r>
      <w:r>
        <w:rPr>
          <w:w w:val="105"/>
          <w:sz w:val="14"/>
        </w:rPr>
        <w:t>vervolgens</w:t>
      </w:r>
      <w:r>
        <w:rPr>
          <w:spacing w:val="-11"/>
          <w:w w:val="105"/>
          <w:sz w:val="14"/>
        </w:rPr>
        <w:t> </w:t>
      </w:r>
      <w:r>
        <w:rPr>
          <w:w w:val="105"/>
          <w:sz w:val="14"/>
        </w:rPr>
        <w:t>de</w:t>
      </w:r>
      <w:r>
        <w:rPr>
          <w:spacing w:val="-11"/>
          <w:w w:val="105"/>
          <w:sz w:val="14"/>
        </w:rPr>
        <w:t> </w:t>
      </w:r>
      <w:r>
        <w:rPr>
          <w:w w:val="105"/>
          <w:sz w:val="14"/>
        </w:rPr>
        <w:t>instructies</w:t>
      </w:r>
      <w:r>
        <w:rPr>
          <w:spacing w:val="-11"/>
          <w:w w:val="105"/>
          <w:sz w:val="14"/>
        </w:rPr>
        <w:t> </w:t>
      </w:r>
      <w:r>
        <w:rPr>
          <w:w w:val="105"/>
          <w:sz w:val="14"/>
        </w:rPr>
        <w:t>op</w:t>
      </w:r>
      <w:r>
        <w:rPr>
          <w:spacing w:val="-11"/>
          <w:w w:val="105"/>
          <w:sz w:val="14"/>
        </w:rPr>
        <w:t> </w:t>
      </w:r>
      <w:r>
        <w:rPr>
          <w:w w:val="105"/>
          <w:sz w:val="14"/>
        </w:rPr>
        <w:t>het</w:t>
      </w:r>
      <w:r>
        <w:rPr>
          <w:spacing w:val="-11"/>
          <w:w w:val="105"/>
          <w:sz w:val="14"/>
        </w:rPr>
        <w:t> </w:t>
      </w:r>
      <w:r>
        <w:rPr>
          <w:w w:val="105"/>
          <w:sz w:val="14"/>
        </w:rPr>
        <w:t>scherm</w:t>
      </w:r>
      <w:r>
        <w:rPr>
          <w:spacing w:val="-11"/>
          <w:w w:val="105"/>
          <w:sz w:val="14"/>
        </w:rPr>
        <w:t> </w:t>
      </w:r>
      <w:r>
        <w:rPr>
          <w:w w:val="105"/>
          <w:sz w:val="14"/>
        </w:rPr>
        <w:t>om</w:t>
      </w:r>
      <w:r>
        <w:rPr>
          <w:spacing w:val="-11"/>
          <w:w w:val="105"/>
          <w:sz w:val="14"/>
        </w:rPr>
        <w:t> </w:t>
      </w:r>
      <w:r>
        <w:rPr>
          <w:w w:val="105"/>
          <w:sz w:val="14"/>
        </w:rPr>
        <w:t>te</w:t>
      </w:r>
      <w:r>
        <w:rPr>
          <w:spacing w:val="-11"/>
          <w:w w:val="105"/>
          <w:sz w:val="14"/>
        </w:rPr>
        <w:t> </w:t>
      </w:r>
      <w:r>
        <w:rPr>
          <w:w w:val="105"/>
          <w:sz w:val="14"/>
        </w:rPr>
        <w:t>koppelen.</w:t>
      </w:r>
    </w:p>
    <w:p>
      <w:pPr>
        <w:pStyle w:val="BodyText"/>
        <w:spacing w:before="9"/>
        <w:rPr>
          <w:sz w:val="3"/>
        </w:rPr>
      </w:pPr>
      <w:r>
        <w:rPr/>
        <mc:AlternateContent>
          <mc:Choice Requires="wps">
            <w:drawing>
              <wp:anchor distT="0" distB="0" distL="0" distR="0" allowOverlap="1" layoutInCell="1" locked="0" behindDoc="1" simplePos="0" relativeHeight="487663616">
                <wp:simplePos x="0" y="0"/>
                <wp:positionH relativeFrom="page">
                  <wp:posOffset>251999</wp:posOffset>
                </wp:positionH>
                <wp:positionV relativeFrom="paragraph">
                  <wp:posOffset>42985</wp:posOffset>
                </wp:positionV>
                <wp:extent cx="3816350" cy="1270"/>
                <wp:effectExtent l="0" t="0" r="0" b="0"/>
                <wp:wrapTopAndBottom/>
                <wp:docPr id="446" name="Graphic 446"/>
                <wp:cNvGraphicFramePr>
                  <a:graphicFrameLocks/>
                </wp:cNvGraphicFramePr>
                <a:graphic>
                  <a:graphicData uri="http://schemas.microsoft.com/office/word/2010/wordprocessingShape">
                    <wps:wsp>
                      <wps:cNvPr id="446" name="Graphic 446"/>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8469pt;width:300.5pt;height:.1pt;mso-position-horizontal-relative:page;mso-position-vertical-relative:paragraph;z-index:-15652864;mso-wrap-distance-left:0;mso-wrap-distance-right:0" id="docshape335" coordorigin="397,68" coordsize="6010,0" path="m397,68l6406,68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sz w:val="14"/>
        </w:rPr>
      </w:pPr>
      <w:r>
        <w:rPr>
          <w:rFonts w:ascii="Arial Black"/>
          <w:spacing w:val="-2"/>
          <w:w w:val="90"/>
          <w:sz w:val="14"/>
        </w:rPr>
        <w:t>Sammenkobling</w:t>
      </w:r>
      <w:r>
        <w:rPr>
          <w:rFonts w:ascii="Arial Black"/>
          <w:spacing w:val="-6"/>
          <w:w w:val="90"/>
          <w:sz w:val="14"/>
        </w:rPr>
        <w:t> </w:t>
      </w:r>
      <w:r>
        <w:rPr>
          <w:rFonts w:ascii="Arial Black"/>
          <w:spacing w:val="-2"/>
          <w:w w:val="90"/>
          <w:sz w:val="14"/>
        </w:rPr>
        <w:t>og</w:t>
      </w:r>
      <w:r>
        <w:rPr>
          <w:rFonts w:ascii="Arial Black"/>
          <w:spacing w:val="-5"/>
          <w:w w:val="90"/>
          <w:sz w:val="14"/>
        </w:rPr>
        <w:t> </w:t>
      </w:r>
      <w:r>
        <w:rPr>
          <w:rFonts w:ascii="Arial Black"/>
          <w:spacing w:val="-2"/>
          <w:w w:val="90"/>
          <w:sz w:val="14"/>
        </w:rPr>
        <w:t>aktivering</w:t>
      </w:r>
    </w:p>
    <w:p>
      <w:pPr>
        <w:spacing w:line="244" w:lineRule="auto" w:before="22"/>
        <w:ind w:left="136" w:right="111" w:firstLine="0"/>
        <w:jc w:val="both"/>
        <w:rPr>
          <w:sz w:val="14"/>
        </w:rPr>
      </w:pPr>
      <w:r>
        <w:rPr>
          <w:w w:val="105"/>
          <w:sz w:val="14"/>
        </w:rPr>
        <w:t>Sørg</w:t>
      </w:r>
      <w:r>
        <w:rPr>
          <w:spacing w:val="-4"/>
          <w:w w:val="105"/>
          <w:sz w:val="14"/>
        </w:rPr>
        <w:t> </w:t>
      </w:r>
      <w:r>
        <w:rPr>
          <w:w w:val="105"/>
          <w:sz w:val="14"/>
        </w:rPr>
        <w:t>for</w:t>
      </w:r>
      <w:r>
        <w:rPr>
          <w:spacing w:val="-4"/>
          <w:w w:val="105"/>
          <w:sz w:val="14"/>
        </w:rPr>
        <w:t> </w:t>
      </w:r>
      <w:r>
        <w:rPr>
          <w:w w:val="105"/>
          <w:sz w:val="14"/>
        </w:rPr>
        <w:t>at</w:t>
      </w:r>
      <w:r>
        <w:rPr>
          <w:spacing w:val="-4"/>
          <w:w w:val="105"/>
          <w:sz w:val="14"/>
        </w:rPr>
        <w:t> </w:t>
      </w:r>
      <w:r>
        <w:rPr>
          <w:w w:val="105"/>
          <w:sz w:val="14"/>
        </w:rPr>
        <w:t>enhetene</w:t>
      </w:r>
      <w:r>
        <w:rPr>
          <w:spacing w:val="-4"/>
          <w:w w:val="105"/>
          <w:sz w:val="14"/>
        </w:rPr>
        <w:t> </w:t>
      </w:r>
      <w:r>
        <w:rPr>
          <w:w w:val="105"/>
          <w:sz w:val="14"/>
        </w:rPr>
        <w:t>som</w:t>
      </w:r>
      <w:r>
        <w:rPr>
          <w:spacing w:val="-4"/>
          <w:w w:val="105"/>
          <w:sz w:val="14"/>
        </w:rPr>
        <w:t> </w:t>
      </w:r>
      <w:r>
        <w:rPr>
          <w:w w:val="105"/>
          <w:sz w:val="14"/>
        </w:rPr>
        <w:t>brukes</w:t>
      </w:r>
      <w:r>
        <w:rPr>
          <w:spacing w:val="-4"/>
          <w:w w:val="105"/>
          <w:sz w:val="14"/>
        </w:rPr>
        <w:t> </w:t>
      </w:r>
      <w:r>
        <w:rPr>
          <w:w w:val="105"/>
          <w:sz w:val="14"/>
        </w:rPr>
        <w:t>med</w:t>
      </w:r>
      <w:r>
        <w:rPr>
          <w:spacing w:val="-4"/>
          <w:w w:val="105"/>
          <w:sz w:val="14"/>
        </w:rPr>
        <w:t> </w:t>
      </w:r>
      <w:r>
        <w:rPr>
          <w:w w:val="105"/>
          <w:sz w:val="14"/>
        </w:rPr>
        <w:t>flyet</w:t>
      </w:r>
      <w:r>
        <w:rPr>
          <w:spacing w:val="-4"/>
          <w:w w:val="105"/>
          <w:sz w:val="14"/>
        </w:rPr>
        <w:t> </w:t>
      </w:r>
      <w:r>
        <w:rPr>
          <w:w w:val="105"/>
          <w:sz w:val="14"/>
        </w:rPr>
        <w:t>har</w:t>
      </w:r>
      <w:r>
        <w:rPr>
          <w:spacing w:val="-4"/>
          <w:w w:val="105"/>
          <w:sz w:val="14"/>
        </w:rPr>
        <w:t> </w:t>
      </w:r>
      <w:r>
        <w:rPr>
          <w:w w:val="105"/>
          <w:sz w:val="14"/>
        </w:rPr>
        <w:t>blitt</w:t>
      </w:r>
      <w:r>
        <w:rPr>
          <w:spacing w:val="-4"/>
          <w:w w:val="105"/>
          <w:sz w:val="14"/>
        </w:rPr>
        <w:t> </w:t>
      </w:r>
      <w:r>
        <w:rPr>
          <w:w w:val="105"/>
          <w:sz w:val="14"/>
        </w:rPr>
        <w:t>oppdatert</w:t>
      </w:r>
      <w:r>
        <w:rPr>
          <w:spacing w:val="-4"/>
          <w:w w:val="105"/>
          <w:sz w:val="14"/>
        </w:rPr>
        <w:t> </w:t>
      </w:r>
      <w:r>
        <w:rPr>
          <w:w w:val="105"/>
          <w:sz w:val="14"/>
        </w:rPr>
        <w:t>til</w:t>
      </w:r>
      <w:r>
        <w:rPr>
          <w:spacing w:val="-4"/>
          <w:w w:val="105"/>
          <w:sz w:val="14"/>
        </w:rPr>
        <w:t> </w:t>
      </w:r>
      <w:r>
        <w:rPr>
          <w:w w:val="105"/>
          <w:sz w:val="14"/>
        </w:rPr>
        <w:t>den</w:t>
      </w:r>
      <w:r>
        <w:rPr>
          <w:spacing w:val="-4"/>
          <w:w w:val="105"/>
          <w:sz w:val="14"/>
        </w:rPr>
        <w:t> </w:t>
      </w:r>
      <w:r>
        <w:rPr>
          <w:w w:val="105"/>
          <w:sz w:val="14"/>
        </w:rPr>
        <w:t>siste</w:t>
      </w:r>
      <w:r>
        <w:rPr>
          <w:spacing w:val="-4"/>
          <w:w w:val="105"/>
          <w:sz w:val="14"/>
        </w:rPr>
        <w:t> </w:t>
      </w:r>
      <w:r>
        <w:rPr>
          <w:w w:val="105"/>
          <w:sz w:val="14"/>
        </w:rPr>
        <w:t>firmware-versjonen via</w:t>
      </w:r>
      <w:r>
        <w:rPr>
          <w:spacing w:val="-2"/>
          <w:w w:val="105"/>
          <w:sz w:val="14"/>
        </w:rPr>
        <w:t> </w:t>
      </w:r>
      <w:r>
        <w:rPr>
          <w:w w:val="105"/>
          <w:sz w:val="14"/>
        </w:rPr>
        <w:t>DJI</w:t>
      </w:r>
      <w:r>
        <w:rPr>
          <w:spacing w:val="-2"/>
          <w:w w:val="105"/>
          <w:sz w:val="14"/>
        </w:rPr>
        <w:t> </w:t>
      </w:r>
      <w:r>
        <w:rPr>
          <w:w w:val="105"/>
          <w:sz w:val="14"/>
        </w:rPr>
        <w:t>ASSISTANT</w:t>
      </w:r>
      <w:r>
        <w:rPr>
          <w:w w:val="105"/>
          <w:sz w:val="14"/>
          <w:vertAlign w:val="superscript"/>
        </w:rPr>
        <w:t>TM</w:t>
      </w:r>
      <w:r>
        <w:rPr>
          <w:spacing w:val="-2"/>
          <w:w w:val="105"/>
          <w:sz w:val="14"/>
          <w:vertAlign w:val="baseline"/>
        </w:rPr>
        <w:t> </w:t>
      </w:r>
      <w:r>
        <w:rPr>
          <w:w w:val="105"/>
          <w:sz w:val="14"/>
          <w:vertAlign w:val="baseline"/>
        </w:rPr>
        <w:t>2</w:t>
      </w:r>
      <w:r>
        <w:rPr>
          <w:spacing w:val="-2"/>
          <w:w w:val="105"/>
          <w:sz w:val="14"/>
          <w:vertAlign w:val="baseline"/>
        </w:rPr>
        <w:t> </w:t>
      </w:r>
      <w:r>
        <w:rPr>
          <w:w w:val="105"/>
          <w:sz w:val="14"/>
          <w:vertAlign w:val="baseline"/>
        </w:rPr>
        <w:t>(forbrukerdrone</w:t>
      </w:r>
      <w:r>
        <w:rPr>
          <w:spacing w:val="-2"/>
          <w:w w:val="105"/>
          <w:sz w:val="14"/>
          <w:vertAlign w:val="baseline"/>
        </w:rPr>
        <w:t> </w:t>
      </w:r>
      <w:r>
        <w:rPr>
          <w:w w:val="105"/>
          <w:sz w:val="14"/>
          <w:vertAlign w:val="baseline"/>
        </w:rPr>
        <w:t>serien)</w:t>
      </w:r>
      <w:r>
        <w:rPr>
          <w:spacing w:val="-2"/>
          <w:w w:val="105"/>
          <w:sz w:val="14"/>
          <w:vertAlign w:val="baseline"/>
        </w:rPr>
        <w:t> </w:t>
      </w:r>
      <w:r>
        <w:rPr>
          <w:w w:val="105"/>
          <w:sz w:val="14"/>
          <w:vertAlign w:val="baseline"/>
        </w:rPr>
        <w:t>programvaren</w:t>
      </w:r>
      <w:r>
        <w:rPr>
          <w:spacing w:val="-2"/>
          <w:w w:val="105"/>
          <w:sz w:val="14"/>
          <w:vertAlign w:val="baseline"/>
        </w:rPr>
        <w:t> </w:t>
      </w:r>
      <w:r>
        <w:rPr>
          <w:w w:val="105"/>
          <w:sz w:val="14"/>
          <w:vertAlign w:val="baseline"/>
        </w:rPr>
        <w:t>(http</w:t>
      </w:r>
      <w:hyperlink r:id="rId81">
        <w:r>
          <w:rPr>
            <w:w w:val="105"/>
            <w:sz w:val="14"/>
            <w:vertAlign w:val="baseline"/>
          </w:rPr>
          <w:t>s://www.dji.com/avata-2/</w:t>
        </w:r>
      </w:hyperlink>
      <w:r>
        <w:rPr>
          <w:w w:val="105"/>
          <w:sz w:val="14"/>
          <w:vertAlign w:val="baseline"/>
        </w:rPr>
        <w:t> downloads)</w:t>
      </w:r>
      <w:r>
        <w:rPr>
          <w:spacing w:val="-4"/>
          <w:w w:val="105"/>
          <w:sz w:val="14"/>
          <w:vertAlign w:val="baseline"/>
        </w:rPr>
        <w:t> </w:t>
      </w:r>
      <w:r>
        <w:rPr>
          <w:w w:val="105"/>
          <w:sz w:val="14"/>
          <w:vertAlign w:val="baseline"/>
        </w:rPr>
        <w:t>før</w:t>
      </w:r>
      <w:r>
        <w:rPr>
          <w:spacing w:val="-4"/>
          <w:w w:val="105"/>
          <w:sz w:val="14"/>
          <w:vertAlign w:val="baseline"/>
        </w:rPr>
        <w:t> </w:t>
      </w:r>
      <w:r>
        <w:rPr>
          <w:w w:val="105"/>
          <w:sz w:val="14"/>
          <w:vertAlign w:val="baseline"/>
        </w:rPr>
        <w:t>du</w:t>
      </w:r>
      <w:r>
        <w:rPr>
          <w:spacing w:val="-4"/>
          <w:w w:val="105"/>
          <w:sz w:val="14"/>
          <w:vertAlign w:val="baseline"/>
        </w:rPr>
        <w:t> </w:t>
      </w:r>
      <w:r>
        <w:rPr>
          <w:w w:val="105"/>
          <w:sz w:val="14"/>
          <w:vertAlign w:val="baseline"/>
        </w:rPr>
        <w:t>kobler</w:t>
      </w:r>
      <w:r>
        <w:rPr>
          <w:spacing w:val="-4"/>
          <w:w w:val="105"/>
          <w:sz w:val="14"/>
          <w:vertAlign w:val="baseline"/>
        </w:rPr>
        <w:t> </w:t>
      </w:r>
      <w:r>
        <w:rPr>
          <w:w w:val="105"/>
          <w:sz w:val="14"/>
          <w:vertAlign w:val="baseline"/>
        </w:rPr>
        <w:t>til</w:t>
      </w:r>
      <w:r>
        <w:rPr>
          <w:spacing w:val="-4"/>
          <w:w w:val="105"/>
          <w:sz w:val="14"/>
          <w:vertAlign w:val="baseline"/>
        </w:rPr>
        <w:t> </w:t>
      </w:r>
      <w:r>
        <w:rPr>
          <w:w w:val="105"/>
          <w:sz w:val="14"/>
          <w:vertAlign w:val="baseline"/>
        </w:rPr>
        <w:t>og</w:t>
      </w:r>
      <w:r>
        <w:rPr>
          <w:spacing w:val="-4"/>
          <w:w w:val="105"/>
          <w:sz w:val="14"/>
          <w:vertAlign w:val="baseline"/>
        </w:rPr>
        <w:t> </w:t>
      </w:r>
      <w:r>
        <w:rPr>
          <w:w w:val="105"/>
          <w:sz w:val="14"/>
          <w:vertAlign w:val="baseline"/>
        </w:rPr>
        <w:t>slår</w:t>
      </w:r>
      <w:r>
        <w:rPr>
          <w:spacing w:val="-4"/>
          <w:w w:val="105"/>
          <w:sz w:val="14"/>
          <w:vertAlign w:val="baseline"/>
        </w:rPr>
        <w:t> </w:t>
      </w:r>
      <w:r>
        <w:rPr>
          <w:w w:val="105"/>
          <w:sz w:val="14"/>
          <w:vertAlign w:val="baseline"/>
        </w:rPr>
        <w:t>på</w:t>
      </w:r>
      <w:r>
        <w:rPr>
          <w:spacing w:val="-4"/>
          <w:w w:val="105"/>
          <w:sz w:val="14"/>
          <w:vertAlign w:val="baseline"/>
        </w:rPr>
        <w:t> </w:t>
      </w:r>
      <w:r>
        <w:rPr>
          <w:w w:val="105"/>
          <w:sz w:val="14"/>
          <w:vertAlign w:val="baseline"/>
        </w:rPr>
        <w:t>alle</w:t>
      </w:r>
      <w:r>
        <w:rPr>
          <w:spacing w:val="-4"/>
          <w:w w:val="105"/>
          <w:sz w:val="14"/>
          <w:vertAlign w:val="baseline"/>
        </w:rPr>
        <w:t> </w:t>
      </w:r>
      <w:r>
        <w:rPr>
          <w:w w:val="105"/>
          <w:sz w:val="14"/>
          <w:vertAlign w:val="baseline"/>
        </w:rPr>
        <w:t>enhetene.</w:t>
      </w:r>
    </w:p>
    <w:p>
      <w:pPr>
        <w:spacing w:line="244" w:lineRule="auto" w:before="61"/>
        <w:ind w:left="420" w:right="135" w:firstLine="0"/>
        <w:jc w:val="both"/>
        <w:rPr>
          <w:sz w:val="14"/>
        </w:rPr>
      </w:pPr>
      <w:r>
        <w:rPr/>
        <w:drawing>
          <wp:anchor distT="0" distB="0" distL="0" distR="0" allowOverlap="1" layoutInCell="1" locked="0" behindDoc="0" simplePos="0" relativeHeight="15816704">
            <wp:simplePos x="0" y="0"/>
            <wp:positionH relativeFrom="page">
              <wp:posOffset>251993</wp:posOffset>
            </wp:positionH>
            <wp:positionV relativeFrom="paragraph">
              <wp:posOffset>49245</wp:posOffset>
            </wp:positionV>
            <wp:extent cx="119672" cy="123795"/>
            <wp:effectExtent l="0" t="0" r="0" b="0"/>
            <wp:wrapNone/>
            <wp:docPr id="447" name="Image 447"/>
            <wp:cNvGraphicFramePr>
              <a:graphicFrameLocks/>
            </wp:cNvGraphicFramePr>
            <a:graphic>
              <a:graphicData uri="http://schemas.openxmlformats.org/drawingml/2006/picture">
                <pic:pic>
                  <pic:nvPicPr>
                    <pic:cNvPr id="447" name="Image 447"/>
                    <pic:cNvPicPr/>
                  </pic:nvPicPr>
                  <pic:blipFill>
                    <a:blip r:embed="rId79" cstate="print"/>
                    <a:stretch>
                      <a:fillRect/>
                    </a:stretch>
                  </pic:blipFill>
                  <pic:spPr>
                    <a:xfrm>
                      <a:off x="0" y="0"/>
                      <a:ext cx="119672" cy="123795"/>
                    </a:xfrm>
                    <a:prstGeom prst="rect">
                      <a:avLst/>
                    </a:prstGeom>
                  </pic:spPr>
                </pic:pic>
              </a:graphicData>
            </a:graphic>
          </wp:anchor>
        </w:drawing>
      </w:r>
      <w:r>
        <w:rPr/>
        <mc:AlternateContent>
          <mc:Choice Requires="wps">
            <w:drawing>
              <wp:anchor distT="0" distB="0" distL="0" distR="0" allowOverlap="1" layoutInCell="1" locked="0" behindDoc="0" simplePos="0" relativeHeight="15817216">
                <wp:simplePos x="0" y="0"/>
                <wp:positionH relativeFrom="page">
                  <wp:posOffset>251994</wp:posOffset>
                </wp:positionH>
                <wp:positionV relativeFrom="paragraph">
                  <wp:posOffset>470716</wp:posOffset>
                </wp:positionV>
                <wp:extent cx="261620" cy="123825"/>
                <wp:effectExtent l="0" t="0" r="0" b="0"/>
                <wp:wrapNone/>
                <wp:docPr id="448" name="Group 448"/>
                <wp:cNvGraphicFramePr>
                  <a:graphicFrameLocks/>
                </wp:cNvGraphicFramePr>
                <a:graphic>
                  <a:graphicData uri="http://schemas.microsoft.com/office/word/2010/wordprocessingGroup">
                    <wpg:wgp>
                      <wpg:cNvPr id="448" name="Group 448"/>
                      <wpg:cNvGrpSpPr/>
                      <wpg:grpSpPr>
                        <a:xfrm>
                          <a:off x="0" y="0"/>
                          <a:ext cx="261620" cy="123825"/>
                          <a:chExt cx="261620" cy="123825"/>
                        </a:xfrm>
                      </wpg:grpSpPr>
                      <wps:wsp>
                        <wps:cNvPr id="449" name="Graphic 449"/>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50" name="Textbox 450"/>
                        <wps:cNvSpPr txBox="1"/>
                        <wps:spPr>
                          <a:xfrm>
                            <a:off x="0" y="0"/>
                            <a:ext cx="261620" cy="123825"/>
                          </a:xfrm>
                          <a:prstGeom prst="rect">
                            <a:avLst/>
                          </a:prstGeom>
                        </wps:spPr>
                        <wps:txbx>
                          <w:txbxContent>
                            <w:p>
                              <w:pPr>
                                <w:spacing w:before="18"/>
                                <w:ind w:left="128" w:right="0" w:firstLine="0"/>
                                <w:jc w:val="left"/>
                                <w:rPr>
                                  <w:sz w:val="14"/>
                                </w:rPr>
                              </w:pPr>
                              <w:r>
                                <w:rPr>
                                  <w:color w:val="4C4948"/>
                                  <w:spacing w:val="-5"/>
                                  <w:sz w:val="14"/>
                                </w:rPr>
                                <w:t>PL</w:t>
                              </w:r>
                            </w:p>
                          </w:txbxContent>
                        </wps:txbx>
                        <wps:bodyPr wrap="square" lIns="0" tIns="0" rIns="0" bIns="0" rtlCol="0">
                          <a:noAutofit/>
                        </wps:bodyPr>
                      </wps:wsp>
                    </wpg:wgp>
                  </a:graphicData>
                </a:graphic>
              </wp:anchor>
            </w:drawing>
          </mc:Choice>
          <mc:Fallback>
            <w:pict>
              <v:group style="position:absolute;margin-left:19.842100pt;margin-top:37.064266pt;width:20.6pt;height:9.75pt;mso-position-horizontal-relative:page;mso-position-vertical-relative:paragraph;z-index:15817216" id="docshapegroup336" coordorigin="397,741" coordsize="412,195">
                <v:shape style="position:absolute;left:400;top:746;width:404;height:185" id="docshape337" coordorigin="401,747" coordsize="404,185" path="m423,747l411,747,401,757,401,769,401,910,401,922,411,932,423,932,782,932,794,932,804,922,804,910,804,769,804,757,794,747,782,747,423,747xe" filled="false" stroked="true" strokeweight=".391pt" strokecolor="#4c4948">
                  <v:path arrowok="t"/>
                  <v:stroke dashstyle="solid"/>
                </v:shape>
                <v:shape style="position:absolute;left:396;top:741;width:412;height:195" type="#_x0000_t202" id="docshape338" filled="false" stroked="false">
                  <v:textbox inset="0,0,0,0">
                    <w:txbxContent>
                      <w:p>
                        <w:pPr>
                          <w:spacing w:before="18"/>
                          <w:ind w:left="128" w:right="0" w:firstLine="0"/>
                          <w:jc w:val="left"/>
                          <w:rPr>
                            <w:sz w:val="14"/>
                          </w:rPr>
                        </w:pPr>
                        <w:r>
                          <w:rPr>
                            <w:color w:val="4C4948"/>
                            <w:spacing w:val="-5"/>
                            <w:sz w:val="14"/>
                          </w:rPr>
                          <w:t>PL</w:t>
                        </w:r>
                      </w:p>
                    </w:txbxContent>
                  </v:textbox>
                  <w10:wrap type="none"/>
                </v:shape>
                <w10:wrap type="none"/>
              </v:group>
            </w:pict>
          </mc:Fallback>
        </mc:AlternateContent>
      </w:r>
      <w:r>
        <w:rPr>
          <w:w w:val="105"/>
          <w:sz w:val="14"/>
        </w:rPr>
        <w:t>Trykk på startknappen på enhetene for å avslutte prosessen hvis koblingen mislykkes. Koble brillene til</w:t>
      </w:r>
      <w:r>
        <w:rPr>
          <w:spacing w:val="-1"/>
          <w:w w:val="105"/>
          <w:sz w:val="14"/>
        </w:rPr>
        <w:t> </w:t>
      </w:r>
      <w:r>
        <w:rPr>
          <w:w w:val="105"/>
          <w:sz w:val="14"/>
        </w:rPr>
        <w:t>en</w:t>
      </w:r>
      <w:r>
        <w:rPr>
          <w:spacing w:val="-1"/>
          <w:w w:val="105"/>
          <w:sz w:val="14"/>
        </w:rPr>
        <w:t> </w:t>
      </w:r>
      <w:r>
        <w:rPr>
          <w:w w:val="105"/>
          <w:sz w:val="14"/>
        </w:rPr>
        <w:t>mobilenhet og</w:t>
      </w:r>
      <w:r>
        <w:rPr>
          <w:spacing w:val="-1"/>
          <w:w w:val="105"/>
          <w:sz w:val="14"/>
        </w:rPr>
        <w:t> </w:t>
      </w:r>
      <w:r>
        <w:rPr>
          <w:w w:val="105"/>
          <w:sz w:val="14"/>
        </w:rPr>
        <w:t>kjør</w:t>
      </w:r>
      <w:r>
        <w:rPr>
          <w:spacing w:val="-1"/>
          <w:w w:val="105"/>
          <w:sz w:val="14"/>
        </w:rPr>
        <w:t> </w:t>
      </w:r>
      <w:r>
        <w:rPr>
          <w:w w:val="105"/>
          <w:sz w:val="14"/>
        </w:rPr>
        <w:t>DJI</w:t>
      </w:r>
      <w:r>
        <w:rPr>
          <w:spacing w:val="-1"/>
          <w:w w:val="105"/>
          <w:sz w:val="14"/>
        </w:rPr>
        <w:t> </w:t>
      </w:r>
      <w:r>
        <w:rPr>
          <w:w w:val="105"/>
          <w:sz w:val="14"/>
        </w:rPr>
        <w:t>Fly-appen,</w:t>
      </w:r>
      <w:r>
        <w:rPr>
          <w:spacing w:val="-1"/>
          <w:w w:val="105"/>
          <w:sz w:val="14"/>
        </w:rPr>
        <w:t> </w:t>
      </w:r>
      <w:r>
        <w:rPr>
          <w:w w:val="105"/>
          <w:sz w:val="14"/>
        </w:rPr>
        <w:t>velg</w:t>
      </w:r>
      <w:r>
        <w:rPr>
          <w:spacing w:val="-1"/>
          <w:w w:val="105"/>
          <w:sz w:val="14"/>
        </w:rPr>
        <w:t> </w:t>
      </w:r>
      <w:r>
        <w:rPr>
          <w:w w:val="105"/>
          <w:sz w:val="14"/>
        </w:rPr>
        <w:t>tilkoblingsveiledning,</w:t>
      </w:r>
      <w:r>
        <w:rPr>
          <w:spacing w:val="-1"/>
          <w:w w:val="105"/>
          <w:sz w:val="14"/>
        </w:rPr>
        <w:t> </w:t>
      </w:r>
      <w:r>
        <w:rPr>
          <w:w w:val="105"/>
          <w:sz w:val="14"/>
        </w:rPr>
        <w:t>og</w:t>
      </w:r>
      <w:r>
        <w:rPr>
          <w:spacing w:val="-1"/>
          <w:w w:val="105"/>
          <w:sz w:val="14"/>
        </w:rPr>
        <w:t> </w:t>
      </w:r>
      <w:r>
        <w:rPr>
          <w:w w:val="105"/>
          <w:sz w:val="14"/>
        </w:rPr>
        <w:t>følg deretter instruksjonene på skjermen for å koble til.</w:t>
      </w:r>
    </w:p>
    <w:p>
      <w:pPr>
        <w:pStyle w:val="BodyText"/>
        <w:spacing w:before="9"/>
        <w:rPr>
          <w:sz w:val="3"/>
        </w:rPr>
      </w:pPr>
      <w:r>
        <w:rPr/>
        <mc:AlternateContent>
          <mc:Choice Requires="wps">
            <w:drawing>
              <wp:anchor distT="0" distB="0" distL="0" distR="0" allowOverlap="1" layoutInCell="1" locked="0" behindDoc="1" simplePos="0" relativeHeight="487664128">
                <wp:simplePos x="0" y="0"/>
                <wp:positionH relativeFrom="page">
                  <wp:posOffset>251999</wp:posOffset>
                </wp:positionH>
                <wp:positionV relativeFrom="paragraph">
                  <wp:posOffset>42984</wp:posOffset>
                </wp:positionV>
                <wp:extent cx="3816350" cy="1270"/>
                <wp:effectExtent l="0" t="0" r="0" b="0"/>
                <wp:wrapTopAndBottom/>
                <wp:docPr id="451" name="Graphic 451"/>
                <wp:cNvGraphicFramePr>
                  <a:graphicFrameLocks/>
                </wp:cNvGraphicFramePr>
                <a:graphic>
                  <a:graphicData uri="http://schemas.microsoft.com/office/word/2010/wordprocessingShape">
                    <wps:wsp>
                      <wps:cNvPr id="451" name="Graphic 451"/>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8459pt;width:300.5pt;height:.1pt;mso-position-horizontal-relative:page;mso-position-vertical-relative:paragraph;z-index:-15652352;mso-wrap-distance-left:0;mso-wrap-distance-right:0" id="docshape339" coordorigin="397,68" coordsize="6010,0" path="m397,68l6406,68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hAnsi="Arial Black"/>
          <w:sz w:val="14"/>
        </w:rPr>
      </w:pPr>
      <w:r>
        <w:rPr>
          <w:rFonts w:ascii="Arial Black" w:hAnsi="Arial Black"/>
          <w:w w:val="85"/>
          <w:sz w:val="14"/>
        </w:rPr>
        <w:t>Łączenie</w:t>
      </w:r>
      <w:r>
        <w:rPr>
          <w:rFonts w:ascii="Arial Black" w:hAnsi="Arial Black"/>
          <w:spacing w:val="-8"/>
          <w:w w:val="85"/>
          <w:sz w:val="14"/>
        </w:rPr>
        <w:t> </w:t>
      </w:r>
      <w:r>
        <w:rPr>
          <w:rFonts w:ascii="Arial Black" w:hAnsi="Arial Black"/>
          <w:w w:val="85"/>
          <w:sz w:val="14"/>
        </w:rPr>
        <w:t>i</w:t>
      </w:r>
      <w:r>
        <w:rPr>
          <w:rFonts w:ascii="Arial Black" w:hAnsi="Arial Black"/>
          <w:spacing w:val="-8"/>
          <w:w w:val="85"/>
          <w:sz w:val="14"/>
        </w:rPr>
        <w:t> </w:t>
      </w:r>
      <w:r>
        <w:rPr>
          <w:rFonts w:ascii="Arial Black" w:hAnsi="Arial Black"/>
          <w:spacing w:val="-2"/>
          <w:w w:val="85"/>
          <w:sz w:val="14"/>
        </w:rPr>
        <w:t>aktywacja</w:t>
      </w:r>
    </w:p>
    <w:p>
      <w:pPr>
        <w:spacing w:line="244" w:lineRule="auto" w:before="22"/>
        <w:ind w:left="136" w:right="116" w:firstLine="0"/>
        <w:jc w:val="both"/>
        <w:rPr>
          <w:sz w:val="14"/>
        </w:rPr>
      </w:pPr>
      <w:r>
        <w:rPr>
          <w:spacing w:val="-2"/>
          <w:w w:val="105"/>
          <w:sz w:val="14"/>
        </w:rPr>
        <w:t>Upewnij się, że urządzenia używane z dronem zostały zaktualizowane do najnowszej wersji za</w:t>
      </w:r>
      <w:r>
        <w:rPr>
          <w:spacing w:val="40"/>
          <w:w w:val="105"/>
          <w:sz w:val="14"/>
        </w:rPr>
        <w:t> </w:t>
      </w:r>
      <w:r>
        <w:rPr>
          <w:spacing w:val="-2"/>
          <w:w w:val="105"/>
          <w:sz w:val="14"/>
        </w:rPr>
        <w:t>pomocą</w:t>
      </w:r>
      <w:r>
        <w:rPr>
          <w:spacing w:val="-3"/>
          <w:w w:val="105"/>
          <w:sz w:val="14"/>
        </w:rPr>
        <w:t> </w:t>
      </w:r>
      <w:r>
        <w:rPr>
          <w:spacing w:val="-2"/>
          <w:w w:val="105"/>
          <w:sz w:val="14"/>
        </w:rPr>
        <w:t>oprogramowania</w:t>
      </w:r>
      <w:r>
        <w:rPr>
          <w:spacing w:val="-3"/>
          <w:w w:val="105"/>
          <w:sz w:val="14"/>
        </w:rPr>
        <w:t> </w:t>
      </w:r>
      <w:r>
        <w:rPr>
          <w:spacing w:val="-2"/>
          <w:w w:val="105"/>
          <w:sz w:val="14"/>
        </w:rPr>
        <w:t>DJI</w:t>
      </w:r>
      <w:r>
        <w:rPr>
          <w:spacing w:val="-3"/>
          <w:w w:val="105"/>
          <w:sz w:val="14"/>
        </w:rPr>
        <w:t> </w:t>
      </w:r>
      <w:r>
        <w:rPr>
          <w:spacing w:val="-2"/>
          <w:w w:val="105"/>
          <w:sz w:val="14"/>
        </w:rPr>
        <w:t>ASSISTANT</w:t>
      </w:r>
      <w:r>
        <w:rPr>
          <w:spacing w:val="-2"/>
          <w:w w:val="105"/>
          <w:sz w:val="14"/>
          <w:vertAlign w:val="superscript"/>
        </w:rPr>
        <w:t>TM</w:t>
      </w:r>
      <w:r>
        <w:rPr>
          <w:spacing w:val="-2"/>
          <w:w w:val="105"/>
          <w:sz w:val="14"/>
          <w:vertAlign w:val="baseline"/>
        </w:rPr>
        <w:t> 2</w:t>
      </w:r>
      <w:r>
        <w:rPr>
          <w:spacing w:val="-3"/>
          <w:w w:val="105"/>
          <w:sz w:val="14"/>
          <w:vertAlign w:val="baseline"/>
        </w:rPr>
        <w:t> </w:t>
      </w:r>
      <w:r>
        <w:rPr>
          <w:spacing w:val="-2"/>
          <w:w w:val="105"/>
          <w:sz w:val="14"/>
          <w:vertAlign w:val="baseline"/>
        </w:rPr>
        <w:t>(seria</w:t>
      </w:r>
      <w:r>
        <w:rPr>
          <w:spacing w:val="-3"/>
          <w:w w:val="105"/>
          <w:sz w:val="14"/>
          <w:vertAlign w:val="baseline"/>
        </w:rPr>
        <w:t> </w:t>
      </w:r>
      <w:r>
        <w:rPr>
          <w:spacing w:val="-2"/>
          <w:w w:val="105"/>
          <w:sz w:val="14"/>
          <w:vertAlign w:val="baseline"/>
        </w:rPr>
        <w:t>dronów</w:t>
      </w:r>
      <w:r>
        <w:rPr>
          <w:spacing w:val="-3"/>
          <w:w w:val="105"/>
          <w:sz w:val="14"/>
          <w:vertAlign w:val="baseline"/>
        </w:rPr>
        <w:t> </w:t>
      </w:r>
      <w:r>
        <w:rPr>
          <w:spacing w:val="-2"/>
          <w:w w:val="105"/>
          <w:sz w:val="14"/>
          <w:vertAlign w:val="baseline"/>
        </w:rPr>
        <w:t>konsumenckich)</w:t>
      </w:r>
      <w:r>
        <w:rPr>
          <w:spacing w:val="-3"/>
          <w:w w:val="105"/>
          <w:sz w:val="14"/>
          <w:vertAlign w:val="baseline"/>
        </w:rPr>
        <w:t> </w:t>
      </w:r>
      <w:r>
        <w:rPr>
          <w:spacing w:val="-2"/>
          <w:w w:val="105"/>
          <w:sz w:val="14"/>
          <w:vertAlign w:val="baseline"/>
        </w:rPr>
        <w:t>(https://www.dji.</w:t>
      </w:r>
      <w:r>
        <w:rPr>
          <w:spacing w:val="40"/>
          <w:w w:val="105"/>
          <w:sz w:val="14"/>
          <w:vertAlign w:val="baseline"/>
        </w:rPr>
        <w:t> </w:t>
      </w:r>
      <w:r>
        <w:rPr>
          <w:spacing w:val="-2"/>
          <w:w w:val="105"/>
          <w:sz w:val="14"/>
          <w:vertAlign w:val="baseline"/>
        </w:rPr>
        <w:t>com/avata-2/downloads)</w:t>
      </w:r>
      <w:r>
        <w:rPr>
          <w:spacing w:val="-4"/>
          <w:w w:val="105"/>
          <w:sz w:val="14"/>
          <w:vertAlign w:val="baseline"/>
        </w:rPr>
        <w:t> </w:t>
      </w:r>
      <w:r>
        <w:rPr>
          <w:spacing w:val="-2"/>
          <w:w w:val="105"/>
          <w:sz w:val="14"/>
          <w:vertAlign w:val="baseline"/>
        </w:rPr>
        <w:t>przed</w:t>
      </w:r>
      <w:r>
        <w:rPr>
          <w:spacing w:val="-4"/>
          <w:w w:val="105"/>
          <w:sz w:val="14"/>
          <w:vertAlign w:val="baseline"/>
        </w:rPr>
        <w:t> </w:t>
      </w:r>
      <w:r>
        <w:rPr>
          <w:spacing w:val="-2"/>
          <w:w w:val="105"/>
          <w:sz w:val="14"/>
          <w:vertAlign w:val="baseline"/>
        </w:rPr>
        <w:t>połączeniem</w:t>
      </w:r>
      <w:r>
        <w:rPr>
          <w:spacing w:val="-4"/>
          <w:w w:val="105"/>
          <w:sz w:val="14"/>
          <w:vertAlign w:val="baseline"/>
        </w:rPr>
        <w:t> </w:t>
      </w:r>
      <w:r>
        <w:rPr>
          <w:spacing w:val="-2"/>
          <w:w w:val="105"/>
          <w:sz w:val="14"/>
          <w:vertAlign w:val="baseline"/>
        </w:rPr>
        <w:t>i</w:t>
      </w:r>
      <w:r>
        <w:rPr>
          <w:spacing w:val="-4"/>
          <w:w w:val="105"/>
          <w:sz w:val="14"/>
          <w:vertAlign w:val="baseline"/>
        </w:rPr>
        <w:t> </w:t>
      </w:r>
      <w:r>
        <w:rPr>
          <w:spacing w:val="-2"/>
          <w:w w:val="105"/>
          <w:sz w:val="14"/>
          <w:vertAlign w:val="baseline"/>
        </w:rPr>
        <w:t>włączeniem</w:t>
      </w:r>
      <w:r>
        <w:rPr>
          <w:spacing w:val="-4"/>
          <w:w w:val="105"/>
          <w:sz w:val="14"/>
          <w:vertAlign w:val="baseline"/>
        </w:rPr>
        <w:t> </w:t>
      </w:r>
      <w:r>
        <w:rPr>
          <w:spacing w:val="-2"/>
          <w:w w:val="105"/>
          <w:sz w:val="14"/>
          <w:vertAlign w:val="baseline"/>
        </w:rPr>
        <w:t>zasilania</w:t>
      </w:r>
      <w:r>
        <w:rPr>
          <w:spacing w:val="-4"/>
          <w:w w:val="105"/>
          <w:sz w:val="14"/>
          <w:vertAlign w:val="baseline"/>
        </w:rPr>
        <w:t> </w:t>
      </w:r>
      <w:r>
        <w:rPr>
          <w:spacing w:val="-2"/>
          <w:w w:val="105"/>
          <w:sz w:val="14"/>
          <w:vertAlign w:val="baseline"/>
        </w:rPr>
        <w:t>wszystkich</w:t>
      </w:r>
      <w:r>
        <w:rPr>
          <w:spacing w:val="-4"/>
          <w:w w:val="105"/>
          <w:sz w:val="14"/>
          <w:vertAlign w:val="baseline"/>
        </w:rPr>
        <w:t> </w:t>
      </w:r>
      <w:r>
        <w:rPr>
          <w:spacing w:val="-2"/>
          <w:w w:val="105"/>
          <w:sz w:val="14"/>
          <w:vertAlign w:val="baseline"/>
        </w:rPr>
        <w:t>urządzeń.</w:t>
      </w:r>
    </w:p>
    <w:p>
      <w:pPr>
        <w:spacing w:line="244" w:lineRule="auto" w:before="61"/>
        <w:ind w:left="420" w:right="138" w:firstLine="0"/>
        <w:jc w:val="both"/>
        <w:rPr>
          <w:sz w:val="14"/>
        </w:rPr>
      </w:pPr>
      <w:r>
        <w:rPr/>
        <w:drawing>
          <wp:anchor distT="0" distB="0" distL="0" distR="0" allowOverlap="1" layoutInCell="1" locked="0" behindDoc="0" simplePos="0" relativeHeight="15817728">
            <wp:simplePos x="0" y="0"/>
            <wp:positionH relativeFrom="page">
              <wp:posOffset>251993</wp:posOffset>
            </wp:positionH>
            <wp:positionV relativeFrom="paragraph">
              <wp:posOffset>49239</wp:posOffset>
            </wp:positionV>
            <wp:extent cx="119672" cy="123800"/>
            <wp:effectExtent l="0" t="0" r="0" b="0"/>
            <wp:wrapNone/>
            <wp:docPr id="452" name="Image 452"/>
            <wp:cNvGraphicFramePr>
              <a:graphicFrameLocks/>
            </wp:cNvGraphicFramePr>
            <a:graphic>
              <a:graphicData uri="http://schemas.openxmlformats.org/drawingml/2006/picture">
                <pic:pic>
                  <pic:nvPicPr>
                    <pic:cNvPr id="452" name="Image 452"/>
                    <pic:cNvPicPr/>
                  </pic:nvPicPr>
                  <pic:blipFill>
                    <a:blip r:embed="rId82" cstate="print"/>
                    <a:stretch>
                      <a:fillRect/>
                    </a:stretch>
                  </pic:blipFill>
                  <pic:spPr>
                    <a:xfrm>
                      <a:off x="0" y="0"/>
                      <a:ext cx="119672" cy="123800"/>
                    </a:xfrm>
                    <a:prstGeom prst="rect">
                      <a:avLst/>
                    </a:prstGeom>
                  </pic:spPr>
                </pic:pic>
              </a:graphicData>
            </a:graphic>
          </wp:anchor>
        </w:drawing>
      </w:r>
      <w:r>
        <w:rPr/>
        <mc:AlternateContent>
          <mc:Choice Requires="wps">
            <w:drawing>
              <wp:anchor distT="0" distB="0" distL="0" distR="0" allowOverlap="1" layoutInCell="1" locked="0" behindDoc="0" simplePos="0" relativeHeight="15818240">
                <wp:simplePos x="0" y="0"/>
                <wp:positionH relativeFrom="page">
                  <wp:posOffset>251994</wp:posOffset>
                </wp:positionH>
                <wp:positionV relativeFrom="paragraph">
                  <wp:posOffset>470716</wp:posOffset>
                </wp:positionV>
                <wp:extent cx="261620" cy="123825"/>
                <wp:effectExtent l="0" t="0" r="0" b="0"/>
                <wp:wrapNone/>
                <wp:docPr id="453" name="Group 453"/>
                <wp:cNvGraphicFramePr>
                  <a:graphicFrameLocks/>
                </wp:cNvGraphicFramePr>
                <a:graphic>
                  <a:graphicData uri="http://schemas.microsoft.com/office/word/2010/wordprocessingGroup">
                    <wpg:wgp>
                      <wpg:cNvPr id="453" name="Group 453"/>
                      <wpg:cNvGrpSpPr/>
                      <wpg:grpSpPr>
                        <a:xfrm>
                          <a:off x="0" y="0"/>
                          <a:ext cx="261620" cy="123825"/>
                          <a:chExt cx="261620" cy="123825"/>
                        </a:xfrm>
                      </wpg:grpSpPr>
                      <wps:wsp>
                        <wps:cNvPr id="454" name="Graphic 454"/>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55" name="Textbox 455"/>
                        <wps:cNvSpPr txBox="1"/>
                        <wps:spPr>
                          <a:xfrm>
                            <a:off x="0" y="0"/>
                            <a:ext cx="261620" cy="123825"/>
                          </a:xfrm>
                          <a:prstGeom prst="rect">
                            <a:avLst/>
                          </a:prstGeom>
                        </wps:spPr>
                        <wps:txbx>
                          <w:txbxContent>
                            <w:p>
                              <w:pPr>
                                <w:spacing w:before="18"/>
                                <w:ind w:left="126" w:right="0" w:firstLine="0"/>
                                <w:jc w:val="left"/>
                                <w:rPr>
                                  <w:sz w:val="14"/>
                                </w:rPr>
                              </w:pPr>
                              <w:r>
                                <w:rPr>
                                  <w:color w:val="4C4948"/>
                                  <w:spacing w:val="-5"/>
                                  <w:sz w:val="14"/>
                                </w:rPr>
                                <w:t>PT</w:t>
                              </w:r>
                            </w:p>
                          </w:txbxContent>
                        </wps:txbx>
                        <wps:bodyPr wrap="square" lIns="0" tIns="0" rIns="0" bIns="0" rtlCol="0">
                          <a:noAutofit/>
                        </wps:bodyPr>
                      </wps:wsp>
                    </wpg:wgp>
                  </a:graphicData>
                </a:graphic>
              </wp:anchor>
            </w:drawing>
          </mc:Choice>
          <mc:Fallback>
            <w:pict>
              <v:group style="position:absolute;margin-left:19.842100pt;margin-top:37.064266pt;width:20.6pt;height:9.75pt;mso-position-horizontal-relative:page;mso-position-vertical-relative:paragraph;z-index:15818240" id="docshapegroup340" coordorigin="397,741" coordsize="412,195">
                <v:shape style="position:absolute;left:400;top:746;width:404;height:185" id="docshape341" coordorigin="401,747" coordsize="404,185" path="m423,747l411,747,401,757,401,769,401,910,401,922,411,932,423,932,782,932,794,932,804,922,804,910,804,769,804,757,794,747,782,747,423,747xe" filled="false" stroked="true" strokeweight=".391pt" strokecolor="#4c4948">
                  <v:path arrowok="t"/>
                  <v:stroke dashstyle="solid"/>
                </v:shape>
                <v:shape style="position:absolute;left:396;top:741;width:412;height:195" type="#_x0000_t202" id="docshape342" filled="false" stroked="false">
                  <v:textbox inset="0,0,0,0">
                    <w:txbxContent>
                      <w:p>
                        <w:pPr>
                          <w:spacing w:before="18"/>
                          <w:ind w:left="126" w:right="0" w:firstLine="0"/>
                          <w:jc w:val="left"/>
                          <w:rPr>
                            <w:sz w:val="14"/>
                          </w:rPr>
                        </w:pPr>
                        <w:r>
                          <w:rPr>
                            <w:color w:val="4C4948"/>
                            <w:spacing w:val="-5"/>
                            <w:sz w:val="14"/>
                          </w:rPr>
                          <w:t>PT</w:t>
                        </w:r>
                      </w:p>
                    </w:txbxContent>
                  </v:textbox>
                  <w10:wrap type="none"/>
                </v:shape>
                <w10:wrap type="none"/>
              </v:group>
            </w:pict>
          </mc:Fallback>
        </mc:AlternateContent>
      </w:r>
      <w:r>
        <w:rPr>
          <w:spacing w:val="-2"/>
          <w:sz w:val="14"/>
        </w:rPr>
        <w:t>Jeśli nie nastąpi połączenie, zatrzymaj proces, naciskając przycisk zasilania na urządzeniach.</w:t>
      </w:r>
      <w:r>
        <w:rPr>
          <w:w w:val="105"/>
          <w:sz w:val="14"/>
        </w:rPr>
        <w:t> Podłącz</w:t>
      </w:r>
      <w:r>
        <w:rPr>
          <w:spacing w:val="-4"/>
          <w:w w:val="105"/>
          <w:sz w:val="14"/>
        </w:rPr>
        <w:t> </w:t>
      </w:r>
      <w:r>
        <w:rPr>
          <w:w w:val="105"/>
          <w:sz w:val="14"/>
        </w:rPr>
        <w:t>gogle</w:t>
      </w:r>
      <w:r>
        <w:rPr>
          <w:spacing w:val="-4"/>
          <w:w w:val="105"/>
          <w:sz w:val="14"/>
        </w:rPr>
        <w:t> </w:t>
      </w:r>
      <w:r>
        <w:rPr>
          <w:w w:val="105"/>
          <w:sz w:val="14"/>
        </w:rPr>
        <w:t>do</w:t>
      </w:r>
      <w:r>
        <w:rPr>
          <w:spacing w:val="-4"/>
          <w:w w:val="105"/>
          <w:sz w:val="14"/>
        </w:rPr>
        <w:t> </w:t>
      </w:r>
      <w:r>
        <w:rPr>
          <w:w w:val="105"/>
          <w:sz w:val="14"/>
        </w:rPr>
        <w:t>urządzenia</w:t>
      </w:r>
      <w:r>
        <w:rPr>
          <w:spacing w:val="-4"/>
          <w:w w:val="105"/>
          <w:sz w:val="14"/>
        </w:rPr>
        <w:t> </w:t>
      </w:r>
      <w:r>
        <w:rPr>
          <w:w w:val="105"/>
          <w:sz w:val="14"/>
        </w:rPr>
        <w:t>mobilnego,</w:t>
      </w:r>
      <w:r>
        <w:rPr>
          <w:spacing w:val="-4"/>
          <w:w w:val="105"/>
          <w:sz w:val="14"/>
        </w:rPr>
        <w:t> </w:t>
      </w:r>
      <w:r>
        <w:rPr>
          <w:w w:val="105"/>
          <w:sz w:val="14"/>
        </w:rPr>
        <w:t>w</w:t>
      </w:r>
      <w:r>
        <w:rPr>
          <w:spacing w:val="-4"/>
          <w:w w:val="105"/>
          <w:sz w:val="14"/>
        </w:rPr>
        <w:t> </w:t>
      </w:r>
      <w:r>
        <w:rPr>
          <w:w w:val="105"/>
          <w:sz w:val="14"/>
        </w:rPr>
        <w:t>aplikacji</w:t>
      </w:r>
      <w:r>
        <w:rPr>
          <w:spacing w:val="-4"/>
          <w:w w:val="105"/>
          <w:sz w:val="14"/>
        </w:rPr>
        <w:t> </w:t>
      </w:r>
      <w:r>
        <w:rPr>
          <w:w w:val="105"/>
          <w:sz w:val="14"/>
        </w:rPr>
        <w:t>DJI</w:t>
      </w:r>
      <w:r>
        <w:rPr>
          <w:spacing w:val="-4"/>
          <w:w w:val="105"/>
          <w:sz w:val="14"/>
        </w:rPr>
        <w:t> </w:t>
      </w:r>
      <w:r>
        <w:rPr>
          <w:w w:val="105"/>
          <w:sz w:val="14"/>
        </w:rPr>
        <w:t>Fly</w:t>
      </w:r>
      <w:r>
        <w:rPr>
          <w:spacing w:val="-4"/>
          <w:w w:val="105"/>
          <w:sz w:val="14"/>
        </w:rPr>
        <w:t> </w:t>
      </w:r>
      <w:r>
        <w:rPr>
          <w:w w:val="105"/>
          <w:sz w:val="14"/>
        </w:rPr>
        <w:t>wybierz</w:t>
      </w:r>
      <w:r>
        <w:rPr>
          <w:spacing w:val="-4"/>
          <w:w w:val="105"/>
          <w:sz w:val="14"/>
        </w:rPr>
        <w:t> </w:t>
      </w:r>
      <w:r>
        <w:rPr>
          <w:w w:val="105"/>
          <w:sz w:val="14"/>
        </w:rPr>
        <w:t>Instrukcja</w:t>
      </w:r>
      <w:r>
        <w:rPr>
          <w:spacing w:val="-4"/>
          <w:w w:val="105"/>
          <w:sz w:val="14"/>
        </w:rPr>
        <w:t> </w:t>
      </w:r>
      <w:r>
        <w:rPr>
          <w:w w:val="105"/>
          <w:sz w:val="14"/>
        </w:rPr>
        <w:t>łączenia</w:t>
      </w:r>
      <w:r>
        <w:rPr>
          <w:spacing w:val="-4"/>
          <w:w w:val="105"/>
          <w:sz w:val="14"/>
        </w:rPr>
        <w:t> </w:t>
      </w:r>
      <w:r>
        <w:rPr>
          <w:w w:val="105"/>
          <w:sz w:val="14"/>
        </w:rPr>
        <w:t>i postępuj zgodnie z instrukcjami.</w:t>
      </w:r>
    </w:p>
    <w:p>
      <w:pPr>
        <w:pStyle w:val="BodyText"/>
        <w:spacing w:before="9"/>
        <w:rPr>
          <w:sz w:val="3"/>
        </w:rPr>
      </w:pPr>
      <w:r>
        <w:rPr/>
        <mc:AlternateContent>
          <mc:Choice Requires="wps">
            <w:drawing>
              <wp:anchor distT="0" distB="0" distL="0" distR="0" allowOverlap="1" layoutInCell="1" locked="0" behindDoc="1" simplePos="0" relativeHeight="487664640">
                <wp:simplePos x="0" y="0"/>
                <wp:positionH relativeFrom="page">
                  <wp:posOffset>251999</wp:posOffset>
                </wp:positionH>
                <wp:positionV relativeFrom="paragraph">
                  <wp:posOffset>42984</wp:posOffset>
                </wp:positionV>
                <wp:extent cx="3816350" cy="1270"/>
                <wp:effectExtent l="0" t="0" r="0" b="0"/>
                <wp:wrapTopAndBottom/>
                <wp:docPr id="456" name="Graphic 456"/>
                <wp:cNvGraphicFramePr>
                  <a:graphicFrameLocks/>
                </wp:cNvGraphicFramePr>
                <a:graphic>
                  <a:graphicData uri="http://schemas.microsoft.com/office/word/2010/wordprocessingShape">
                    <wps:wsp>
                      <wps:cNvPr id="456" name="Graphic 456"/>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8459pt;width:300.5pt;height:.1pt;mso-position-horizontal-relative:page;mso-position-vertical-relative:paragraph;z-index:-15651840;mso-wrap-distance-left:0;mso-wrap-distance-right:0" id="docshape343" coordorigin="397,68" coordsize="6010,0" path="m397,68l6406,68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hAnsi="Arial Black"/>
          <w:sz w:val="14"/>
        </w:rPr>
      </w:pPr>
      <w:r>
        <w:rPr>
          <w:rFonts w:ascii="Arial Black" w:hAnsi="Arial Black"/>
          <w:spacing w:val="-2"/>
          <w:w w:val="85"/>
          <w:sz w:val="14"/>
        </w:rPr>
        <w:t>Ligação</w:t>
      </w:r>
      <w:r>
        <w:rPr>
          <w:rFonts w:ascii="Arial Black" w:hAnsi="Arial Black"/>
          <w:spacing w:val="-3"/>
          <w:w w:val="85"/>
          <w:sz w:val="14"/>
        </w:rPr>
        <w:t> </w:t>
      </w:r>
      <w:r>
        <w:rPr>
          <w:rFonts w:ascii="Arial Black" w:hAnsi="Arial Black"/>
          <w:spacing w:val="-2"/>
          <w:w w:val="85"/>
          <w:sz w:val="14"/>
        </w:rPr>
        <w:t>e</w:t>
      </w:r>
      <w:r>
        <w:rPr>
          <w:rFonts w:ascii="Arial Black" w:hAnsi="Arial Black"/>
          <w:spacing w:val="-3"/>
          <w:w w:val="85"/>
          <w:sz w:val="14"/>
        </w:rPr>
        <w:t> </w:t>
      </w:r>
      <w:r>
        <w:rPr>
          <w:rFonts w:ascii="Arial Black" w:hAnsi="Arial Black"/>
          <w:spacing w:val="-2"/>
          <w:w w:val="85"/>
          <w:sz w:val="14"/>
        </w:rPr>
        <w:t>ativação</w:t>
      </w:r>
    </w:p>
    <w:p>
      <w:pPr>
        <w:spacing w:line="244" w:lineRule="auto" w:before="22"/>
        <w:ind w:left="136" w:right="117" w:firstLine="0"/>
        <w:jc w:val="both"/>
        <w:rPr>
          <w:sz w:val="14"/>
        </w:rPr>
      </w:pPr>
      <w:r>
        <w:rPr>
          <w:spacing w:val="-2"/>
          <w:w w:val="105"/>
          <w:sz w:val="14"/>
        </w:rPr>
        <w:t>Certifique-se</w:t>
      </w:r>
      <w:r>
        <w:rPr>
          <w:spacing w:val="-6"/>
          <w:w w:val="105"/>
          <w:sz w:val="14"/>
        </w:rPr>
        <w:t> </w:t>
      </w:r>
      <w:r>
        <w:rPr>
          <w:spacing w:val="-2"/>
          <w:w w:val="105"/>
          <w:sz w:val="14"/>
        </w:rPr>
        <w:t>de</w:t>
      </w:r>
      <w:r>
        <w:rPr>
          <w:spacing w:val="-6"/>
          <w:w w:val="105"/>
          <w:sz w:val="14"/>
        </w:rPr>
        <w:t> </w:t>
      </w:r>
      <w:r>
        <w:rPr>
          <w:spacing w:val="-2"/>
          <w:w w:val="105"/>
          <w:sz w:val="14"/>
        </w:rPr>
        <w:t>que</w:t>
      </w:r>
      <w:r>
        <w:rPr>
          <w:spacing w:val="-6"/>
          <w:w w:val="105"/>
          <w:sz w:val="14"/>
        </w:rPr>
        <w:t> </w:t>
      </w:r>
      <w:r>
        <w:rPr>
          <w:spacing w:val="-2"/>
          <w:w w:val="105"/>
          <w:sz w:val="14"/>
        </w:rPr>
        <w:t>os</w:t>
      </w:r>
      <w:r>
        <w:rPr>
          <w:spacing w:val="-6"/>
          <w:w w:val="105"/>
          <w:sz w:val="14"/>
        </w:rPr>
        <w:t> </w:t>
      </w:r>
      <w:r>
        <w:rPr>
          <w:spacing w:val="-2"/>
          <w:w w:val="105"/>
          <w:sz w:val="14"/>
        </w:rPr>
        <w:t>dispositivos</w:t>
      </w:r>
      <w:r>
        <w:rPr>
          <w:spacing w:val="-6"/>
          <w:w w:val="105"/>
          <w:sz w:val="14"/>
        </w:rPr>
        <w:t> </w:t>
      </w:r>
      <w:r>
        <w:rPr>
          <w:spacing w:val="-2"/>
          <w:w w:val="105"/>
          <w:sz w:val="14"/>
        </w:rPr>
        <w:t>utilizados</w:t>
      </w:r>
      <w:r>
        <w:rPr>
          <w:spacing w:val="-6"/>
          <w:w w:val="105"/>
          <w:sz w:val="14"/>
        </w:rPr>
        <w:t> </w:t>
      </w:r>
      <w:r>
        <w:rPr>
          <w:spacing w:val="-2"/>
          <w:w w:val="105"/>
          <w:sz w:val="14"/>
        </w:rPr>
        <w:t>com</w:t>
      </w:r>
      <w:r>
        <w:rPr>
          <w:spacing w:val="-6"/>
          <w:w w:val="105"/>
          <w:sz w:val="14"/>
        </w:rPr>
        <w:t> </w:t>
      </w:r>
      <w:r>
        <w:rPr>
          <w:spacing w:val="-2"/>
          <w:w w:val="105"/>
          <w:sz w:val="14"/>
        </w:rPr>
        <w:t>a</w:t>
      </w:r>
      <w:r>
        <w:rPr>
          <w:spacing w:val="-6"/>
          <w:w w:val="105"/>
          <w:sz w:val="14"/>
        </w:rPr>
        <w:t> </w:t>
      </w:r>
      <w:r>
        <w:rPr>
          <w:spacing w:val="-2"/>
          <w:w w:val="105"/>
          <w:sz w:val="14"/>
        </w:rPr>
        <w:t>aeronave</w:t>
      </w:r>
      <w:r>
        <w:rPr>
          <w:spacing w:val="-6"/>
          <w:w w:val="105"/>
          <w:sz w:val="14"/>
        </w:rPr>
        <w:t> </w:t>
      </w:r>
      <w:r>
        <w:rPr>
          <w:spacing w:val="-2"/>
          <w:w w:val="105"/>
          <w:sz w:val="14"/>
        </w:rPr>
        <w:t>foram</w:t>
      </w:r>
      <w:r>
        <w:rPr>
          <w:spacing w:val="-6"/>
          <w:w w:val="105"/>
          <w:sz w:val="14"/>
        </w:rPr>
        <w:t> </w:t>
      </w:r>
      <w:r>
        <w:rPr>
          <w:spacing w:val="-2"/>
          <w:w w:val="105"/>
          <w:sz w:val="14"/>
        </w:rPr>
        <w:t>atualizados</w:t>
      </w:r>
      <w:r>
        <w:rPr>
          <w:spacing w:val="-6"/>
          <w:w w:val="105"/>
          <w:sz w:val="14"/>
        </w:rPr>
        <w:t> </w:t>
      </w:r>
      <w:r>
        <w:rPr>
          <w:spacing w:val="-2"/>
          <w:w w:val="105"/>
          <w:sz w:val="14"/>
        </w:rPr>
        <w:t>para</w:t>
      </w:r>
      <w:r>
        <w:rPr>
          <w:spacing w:val="-6"/>
          <w:w w:val="105"/>
          <w:sz w:val="14"/>
        </w:rPr>
        <w:t> </w:t>
      </w:r>
      <w:r>
        <w:rPr>
          <w:spacing w:val="-2"/>
          <w:w w:val="105"/>
          <w:sz w:val="14"/>
        </w:rPr>
        <w:t>a</w:t>
      </w:r>
      <w:r>
        <w:rPr>
          <w:spacing w:val="-6"/>
          <w:w w:val="105"/>
          <w:sz w:val="14"/>
        </w:rPr>
        <w:t> </w:t>
      </w:r>
      <w:r>
        <w:rPr>
          <w:spacing w:val="-2"/>
          <w:w w:val="105"/>
          <w:sz w:val="14"/>
        </w:rPr>
        <w:t>versão</w:t>
      </w:r>
      <w:r>
        <w:rPr>
          <w:w w:val="105"/>
          <w:sz w:val="14"/>
        </w:rPr>
        <w:t> </w:t>
      </w:r>
      <w:r>
        <w:rPr>
          <w:sz w:val="14"/>
        </w:rPr>
        <w:t>mais</w:t>
      </w:r>
      <w:r>
        <w:rPr>
          <w:spacing w:val="-7"/>
          <w:sz w:val="14"/>
        </w:rPr>
        <w:t> </w:t>
      </w:r>
      <w:r>
        <w:rPr>
          <w:sz w:val="14"/>
        </w:rPr>
        <w:t>recente</w:t>
      </w:r>
      <w:r>
        <w:rPr>
          <w:spacing w:val="-7"/>
          <w:sz w:val="14"/>
        </w:rPr>
        <w:t> </w:t>
      </w:r>
      <w:r>
        <w:rPr>
          <w:sz w:val="14"/>
        </w:rPr>
        <w:t>do</w:t>
      </w:r>
      <w:r>
        <w:rPr>
          <w:spacing w:val="-7"/>
          <w:sz w:val="14"/>
        </w:rPr>
        <w:t> </w:t>
      </w:r>
      <w:r>
        <w:rPr>
          <w:sz w:val="14"/>
        </w:rPr>
        <w:t>firmware</w:t>
      </w:r>
      <w:r>
        <w:rPr>
          <w:spacing w:val="-7"/>
          <w:sz w:val="14"/>
        </w:rPr>
        <w:t> </w:t>
      </w:r>
      <w:r>
        <w:rPr>
          <w:sz w:val="14"/>
        </w:rPr>
        <w:t>através</w:t>
      </w:r>
      <w:r>
        <w:rPr>
          <w:spacing w:val="-7"/>
          <w:sz w:val="14"/>
        </w:rPr>
        <w:t> </w:t>
      </w:r>
      <w:r>
        <w:rPr>
          <w:sz w:val="14"/>
        </w:rPr>
        <w:t>do</w:t>
      </w:r>
      <w:r>
        <w:rPr>
          <w:spacing w:val="-7"/>
          <w:sz w:val="14"/>
        </w:rPr>
        <w:t> </w:t>
      </w:r>
      <w:r>
        <w:rPr>
          <w:sz w:val="14"/>
        </w:rPr>
        <w:t>software</w:t>
      </w:r>
      <w:r>
        <w:rPr>
          <w:spacing w:val="-7"/>
          <w:sz w:val="14"/>
        </w:rPr>
        <w:t> </w:t>
      </w:r>
      <w:r>
        <w:rPr>
          <w:sz w:val="14"/>
        </w:rPr>
        <w:t>DJI</w:t>
      </w:r>
      <w:r>
        <w:rPr>
          <w:spacing w:val="-7"/>
          <w:sz w:val="14"/>
        </w:rPr>
        <w:t> </w:t>
      </w:r>
      <w:r>
        <w:rPr>
          <w:sz w:val="14"/>
        </w:rPr>
        <w:t>ASSISTANT</w:t>
      </w:r>
      <w:r>
        <w:rPr>
          <w:sz w:val="14"/>
          <w:vertAlign w:val="superscript"/>
        </w:rPr>
        <w:t>TM</w:t>
      </w:r>
      <w:r>
        <w:rPr>
          <w:spacing w:val="-6"/>
          <w:sz w:val="14"/>
          <w:vertAlign w:val="baseline"/>
        </w:rPr>
        <w:t> </w:t>
      </w:r>
      <w:r>
        <w:rPr>
          <w:sz w:val="14"/>
          <w:vertAlign w:val="baseline"/>
        </w:rPr>
        <w:t>2</w:t>
      </w:r>
      <w:r>
        <w:rPr>
          <w:spacing w:val="-7"/>
          <w:sz w:val="14"/>
          <w:vertAlign w:val="baseline"/>
        </w:rPr>
        <w:t> </w:t>
      </w:r>
      <w:r>
        <w:rPr>
          <w:sz w:val="14"/>
          <w:vertAlign w:val="baseline"/>
        </w:rPr>
        <w:t>(Série</w:t>
      </w:r>
      <w:r>
        <w:rPr>
          <w:spacing w:val="-7"/>
          <w:sz w:val="14"/>
          <w:vertAlign w:val="baseline"/>
        </w:rPr>
        <w:t> </w:t>
      </w:r>
      <w:r>
        <w:rPr>
          <w:sz w:val="14"/>
          <w:vertAlign w:val="baseline"/>
        </w:rPr>
        <w:t>de</w:t>
      </w:r>
      <w:r>
        <w:rPr>
          <w:spacing w:val="-7"/>
          <w:sz w:val="14"/>
          <w:vertAlign w:val="baseline"/>
        </w:rPr>
        <w:t> </w:t>
      </w:r>
      <w:r>
        <w:rPr>
          <w:sz w:val="14"/>
          <w:vertAlign w:val="baseline"/>
        </w:rPr>
        <w:t>drones</w:t>
      </w:r>
      <w:r>
        <w:rPr>
          <w:spacing w:val="-7"/>
          <w:sz w:val="14"/>
          <w:vertAlign w:val="baseline"/>
        </w:rPr>
        <w:t> </w:t>
      </w:r>
      <w:r>
        <w:rPr>
          <w:sz w:val="14"/>
          <w:vertAlign w:val="baseline"/>
        </w:rPr>
        <w:t>de</w:t>
      </w:r>
      <w:r>
        <w:rPr>
          <w:spacing w:val="-7"/>
          <w:sz w:val="14"/>
          <w:vertAlign w:val="baseline"/>
        </w:rPr>
        <w:t> </w:t>
      </w:r>
      <w:r>
        <w:rPr>
          <w:sz w:val="14"/>
          <w:vertAlign w:val="baseline"/>
        </w:rPr>
        <w:t>consumo)</w:t>
      </w:r>
      <w:r>
        <w:rPr>
          <w:w w:val="105"/>
          <w:sz w:val="14"/>
          <w:vertAlign w:val="baseline"/>
        </w:rPr>
        <w:t> </w:t>
      </w:r>
      <w:hyperlink r:id="rId63">
        <w:r>
          <w:rPr>
            <w:w w:val="105"/>
            <w:sz w:val="14"/>
            <w:vertAlign w:val="baseline"/>
          </w:rPr>
          <w:t>(https://www.dji.com/avata-2/downloads)</w:t>
        </w:r>
      </w:hyperlink>
      <w:r>
        <w:rPr>
          <w:spacing w:val="-11"/>
          <w:w w:val="105"/>
          <w:sz w:val="14"/>
          <w:vertAlign w:val="baseline"/>
        </w:rPr>
        <w:t> </w:t>
      </w:r>
      <w:r>
        <w:rPr>
          <w:w w:val="105"/>
          <w:sz w:val="14"/>
          <w:vertAlign w:val="baseline"/>
        </w:rPr>
        <w:t>antes</w:t>
      </w:r>
      <w:r>
        <w:rPr>
          <w:spacing w:val="-11"/>
          <w:w w:val="105"/>
          <w:sz w:val="14"/>
          <w:vertAlign w:val="baseline"/>
        </w:rPr>
        <w:t> </w:t>
      </w:r>
      <w:r>
        <w:rPr>
          <w:w w:val="105"/>
          <w:sz w:val="14"/>
          <w:vertAlign w:val="baseline"/>
        </w:rPr>
        <w:t>de</w:t>
      </w:r>
      <w:r>
        <w:rPr>
          <w:spacing w:val="-11"/>
          <w:w w:val="105"/>
          <w:sz w:val="14"/>
          <w:vertAlign w:val="baseline"/>
        </w:rPr>
        <w:t> </w:t>
      </w:r>
      <w:r>
        <w:rPr>
          <w:w w:val="105"/>
          <w:sz w:val="14"/>
          <w:vertAlign w:val="baseline"/>
        </w:rPr>
        <w:t>ligar</w:t>
      </w:r>
      <w:r>
        <w:rPr>
          <w:spacing w:val="-11"/>
          <w:w w:val="105"/>
          <w:sz w:val="14"/>
          <w:vertAlign w:val="baseline"/>
        </w:rPr>
        <w:t> </w:t>
      </w:r>
      <w:r>
        <w:rPr>
          <w:w w:val="105"/>
          <w:sz w:val="14"/>
          <w:vertAlign w:val="baseline"/>
        </w:rPr>
        <w:t>todos</w:t>
      </w:r>
      <w:r>
        <w:rPr>
          <w:spacing w:val="-11"/>
          <w:w w:val="105"/>
          <w:sz w:val="14"/>
          <w:vertAlign w:val="baseline"/>
        </w:rPr>
        <w:t> </w:t>
      </w:r>
      <w:r>
        <w:rPr>
          <w:w w:val="105"/>
          <w:sz w:val="14"/>
          <w:vertAlign w:val="baseline"/>
        </w:rPr>
        <w:t>os</w:t>
      </w:r>
      <w:r>
        <w:rPr>
          <w:spacing w:val="-11"/>
          <w:w w:val="105"/>
          <w:sz w:val="14"/>
          <w:vertAlign w:val="baseline"/>
        </w:rPr>
        <w:t> </w:t>
      </w:r>
      <w:r>
        <w:rPr>
          <w:w w:val="105"/>
          <w:sz w:val="14"/>
          <w:vertAlign w:val="baseline"/>
        </w:rPr>
        <w:t>dispositivos.</w:t>
      </w:r>
    </w:p>
    <w:p>
      <w:pPr>
        <w:spacing w:line="244" w:lineRule="auto" w:before="118"/>
        <w:ind w:left="420" w:right="139" w:firstLine="0"/>
        <w:jc w:val="both"/>
        <w:rPr>
          <w:sz w:val="14"/>
        </w:rPr>
      </w:pPr>
      <w:r>
        <w:rPr/>
        <w:drawing>
          <wp:anchor distT="0" distB="0" distL="0" distR="0" allowOverlap="1" layoutInCell="1" locked="0" behindDoc="0" simplePos="0" relativeHeight="15818752">
            <wp:simplePos x="0" y="0"/>
            <wp:positionH relativeFrom="page">
              <wp:posOffset>251993</wp:posOffset>
            </wp:positionH>
            <wp:positionV relativeFrom="paragraph">
              <wp:posOffset>85249</wp:posOffset>
            </wp:positionV>
            <wp:extent cx="119672" cy="123791"/>
            <wp:effectExtent l="0" t="0" r="0" b="0"/>
            <wp:wrapNone/>
            <wp:docPr id="457" name="Image 457"/>
            <wp:cNvGraphicFramePr>
              <a:graphicFrameLocks/>
            </wp:cNvGraphicFramePr>
            <a:graphic>
              <a:graphicData uri="http://schemas.openxmlformats.org/drawingml/2006/picture">
                <pic:pic>
                  <pic:nvPicPr>
                    <pic:cNvPr id="457" name="Image 457"/>
                    <pic:cNvPicPr/>
                  </pic:nvPicPr>
                  <pic:blipFill>
                    <a:blip r:embed="rId76" cstate="print"/>
                    <a:stretch>
                      <a:fillRect/>
                    </a:stretch>
                  </pic:blipFill>
                  <pic:spPr>
                    <a:xfrm>
                      <a:off x="0" y="0"/>
                      <a:ext cx="119672" cy="123791"/>
                    </a:xfrm>
                    <a:prstGeom prst="rect">
                      <a:avLst/>
                    </a:prstGeom>
                  </pic:spPr>
                </pic:pic>
              </a:graphicData>
            </a:graphic>
          </wp:anchor>
        </w:drawing>
      </w:r>
      <w:r>
        <w:rPr/>
        <mc:AlternateContent>
          <mc:Choice Requires="wps">
            <w:drawing>
              <wp:anchor distT="0" distB="0" distL="0" distR="0" allowOverlap="1" layoutInCell="1" locked="0" behindDoc="0" simplePos="0" relativeHeight="15819264">
                <wp:simplePos x="0" y="0"/>
                <wp:positionH relativeFrom="page">
                  <wp:posOffset>251994</wp:posOffset>
                </wp:positionH>
                <wp:positionV relativeFrom="paragraph">
                  <wp:posOffset>506715</wp:posOffset>
                </wp:positionV>
                <wp:extent cx="261620" cy="123825"/>
                <wp:effectExtent l="0" t="0" r="0" b="0"/>
                <wp:wrapNone/>
                <wp:docPr id="458" name="Group 458"/>
                <wp:cNvGraphicFramePr>
                  <a:graphicFrameLocks/>
                </wp:cNvGraphicFramePr>
                <a:graphic>
                  <a:graphicData uri="http://schemas.microsoft.com/office/word/2010/wordprocessingGroup">
                    <wpg:wgp>
                      <wpg:cNvPr id="458" name="Group 458"/>
                      <wpg:cNvGrpSpPr/>
                      <wpg:grpSpPr>
                        <a:xfrm>
                          <a:off x="0" y="0"/>
                          <a:ext cx="261620" cy="123825"/>
                          <a:chExt cx="261620" cy="123825"/>
                        </a:xfrm>
                      </wpg:grpSpPr>
                      <wps:wsp>
                        <wps:cNvPr id="459" name="Graphic 459"/>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60" name="Textbox 460"/>
                        <wps:cNvSpPr txBox="1"/>
                        <wps:spPr>
                          <a:xfrm>
                            <a:off x="0" y="0"/>
                            <a:ext cx="261620" cy="123825"/>
                          </a:xfrm>
                          <a:prstGeom prst="rect">
                            <a:avLst/>
                          </a:prstGeom>
                        </wps:spPr>
                        <wps:txbx>
                          <w:txbxContent>
                            <w:p>
                              <w:pPr>
                                <w:spacing w:before="18"/>
                                <w:ind w:left="37" w:right="0" w:firstLine="0"/>
                                <w:jc w:val="left"/>
                                <w:rPr>
                                  <w:sz w:val="14"/>
                                </w:rPr>
                              </w:pPr>
                              <w:r>
                                <w:rPr>
                                  <w:color w:val="4C4948"/>
                                  <w:spacing w:val="-2"/>
                                  <w:w w:val="80"/>
                                  <w:sz w:val="14"/>
                                </w:rPr>
                                <w:t>PT-</w:t>
                              </w:r>
                              <w:r>
                                <w:rPr>
                                  <w:color w:val="4C4948"/>
                                  <w:spacing w:val="-5"/>
                                  <w:w w:val="90"/>
                                  <w:sz w:val="14"/>
                                </w:rPr>
                                <w:t>BR</w:t>
                              </w:r>
                            </w:p>
                          </w:txbxContent>
                        </wps:txbx>
                        <wps:bodyPr wrap="square" lIns="0" tIns="0" rIns="0" bIns="0" rtlCol="0">
                          <a:noAutofit/>
                        </wps:bodyPr>
                      </wps:wsp>
                    </wpg:wgp>
                  </a:graphicData>
                </a:graphic>
              </wp:anchor>
            </w:drawing>
          </mc:Choice>
          <mc:Fallback>
            <w:pict>
              <v:group style="position:absolute;margin-left:19.842100pt;margin-top:39.898865pt;width:20.6pt;height:9.75pt;mso-position-horizontal-relative:page;mso-position-vertical-relative:paragraph;z-index:15819264" id="docshapegroup344" coordorigin="397,798" coordsize="412,195">
                <v:shape style="position:absolute;left:400;top:803;width:404;height:185" id="docshape345" coordorigin="401,803" coordsize="404,185" path="m423,803l411,803,401,813,401,826,401,966,401,978,411,988,423,988,782,988,794,988,804,978,804,966,804,826,804,813,794,803,782,803,423,803xe" filled="false" stroked="true" strokeweight=".391pt" strokecolor="#4c4948">
                  <v:path arrowok="t"/>
                  <v:stroke dashstyle="solid"/>
                </v:shape>
                <v:shape style="position:absolute;left:396;top:797;width:412;height:195" type="#_x0000_t202" id="docshape346" filled="false" stroked="false">
                  <v:textbox inset="0,0,0,0">
                    <w:txbxContent>
                      <w:p>
                        <w:pPr>
                          <w:spacing w:before="18"/>
                          <w:ind w:left="37" w:right="0" w:firstLine="0"/>
                          <w:jc w:val="left"/>
                          <w:rPr>
                            <w:sz w:val="14"/>
                          </w:rPr>
                        </w:pPr>
                        <w:r>
                          <w:rPr>
                            <w:color w:val="4C4948"/>
                            <w:spacing w:val="-2"/>
                            <w:w w:val="80"/>
                            <w:sz w:val="14"/>
                          </w:rPr>
                          <w:t>PT-</w:t>
                        </w:r>
                        <w:r>
                          <w:rPr>
                            <w:color w:val="4C4948"/>
                            <w:spacing w:val="-5"/>
                            <w:w w:val="90"/>
                            <w:sz w:val="14"/>
                          </w:rPr>
                          <w:t>BR</w:t>
                        </w:r>
                      </w:p>
                    </w:txbxContent>
                  </v:textbox>
                  <w10:wrap type="none"/>
                </v:shape>
                <w10:wrap type="none"/>
              </v:group>
            </w:pict>
          </mc:Fallback>
        </mc:AlternateContent>
      </w:r>
      <w:r>
        <w:rPr>
          <w:w w:val="105"/>
          <w:sz w:val="14"/>
        </w:rPr>
        <w:t>Prima</w:t>
      </w:r>
      <w:r>
        <w:rPr>
          <w:spacing w:val="-9"/>
          <w:w w:val="105"/>
          <w:sz w:val="14"/>
        </w:rPr>
        <w:t> </w:t>
      </w:r>
      <w:r>
        <w:rPr>
          <w:w w:val="105"/>
          <w:sz w:val="14"/>
        </w:rPr>
        <w:t>o</w:t>
      </w:r>
      <w:r>
        <w:rPr>
          <w:spacing w:val="-9"/>
          <w:w w:val="105"/>
          <w:sz w:val="14"/>
        </w:rPr>
        <w:t> </w:t>
      </w:r>
      <w:r>
        <w:rPr>
          <w:w w:val="105"/>
          <w:sz w:val="14"/>
        </w:rPr>
        <w:t>botão</w:t>
      </w:r>
      <w:r>
        <w:rPr>
          <w:spacing w:val="-9"/>
          <w:w w:val="105"/>
          <w:sz w:val="14"/>
        </w:rPr>
        <w:t> </w:t>
      </w:r>
      <w:r>
        <w:rPr>
          <w:w w:val="105"/>
          <w:sz w:val="14"/>
        </w:rPr>
        <w:t>de</w:t>
      </w:r>
      <w:r>
        <w:rPr>
          <w:spacing w:val="-9"/>
          <w:w w:val="105"/>
          <w:sz w:val="14"/>
        </w:rPr>
        <w:t> </w:t>
      </w:r>
      <w:r>
        <w:rPr>
          <w:w w:val="105"/>
          <w:sz w:val="14"/>
        </w:rPr>
        <w:t>alimentação</w:t>
      </w:r>
      <w:r>
        <w:rPr>
          <w:spacing w:val="-9"/>
          <w:w w:val="105"/>
          <w:sz w:val="14"/>
        </w:rPr>
        <w:t> </w:t>
      </w:r>
      <w:r>
        <w:rPr>
          <w:w w:val="105"/>
          <w:sz w:val="14"/>
        </w:rPr>
        <w:t>nos</w:t>
      </w:r>
      <w:r>
        <w:rPr>
          <w:spacing w:val="-9"/>
          <w:w w:val="105"/>
          <w:sz w:val="14"/>
        </w:rPr>
        <w:t> </w:t>
      </w:r>
      <w:r>
        <w:rPr>
          <w:w w:val="105"/>
          <w:sz w:val="14"/>
        </w:rPr>
        <w:t>dispositivos</w:t>
      </w:r>
      <w:r>
        <w:rPr>
          <w:spacing w:val="-9"/>
          <w:w w:val="105"/>
          <w:sz w:val="14"/>
        </w:rPr>
        <w:t> </w:t>
      </w:r>
      <w:r>
        <w:rPr>
          <w:w w:val="105"/>
          <w:sz w:val="14"/>
        </w:rPr>
        <w:t>para</w:t>
      </w:r>
      <w:r>
        <w:rPr>
          <w:spacing w:val="-9"/>
          <w:w w:val="105"/>
          <w:sz w:val="14"/>
        </w:rPr>
        <w:t> </w:t>
      </w:r>
      <w:r>
        <w:rPr>
          <w:w w:val="105"/>
          <w:sz w:val="14"/>
        </w:rPr>
        <w:t>parar</w:t>
      </w:r>
      <w:r>
        <w:rPr>
          <w:spacing w:val="-9"/>
          <w:w w:val="105"/>
          <w:sz w:val="14"/>
        </w:rPr>
        <w:t> </w:t>
      </w:r>
      <w:r>
        <w:rPr>
          <w:w w:val="105"/>
          <w:sz w:val="14"/>
        </w:rPr>
        <w:t>o</w:t>
      </w:r>
      <w:r>
        <w:rPr>
          <w:spacing w:val="-9"/>
          <w:w w:val="105"/>
          <w:sz w:val="14"/>
        </w:rPr>
        <w:t> </w:t>
      </w:r>
      <w:r>
        <w:rPr>
          <w:w w:val="105"/>
          <w:sz w:val="14"/>
        </w:rPr>
        <w:t>processo</w:t>
      </w:r>
      <w:r>
        <w:rPr>
          <w:spacing w:val="-9"/>
          <w:w w:val="105"/>
          <w:sz w:val="14"/>
        </w:rPr>
        <w:t> </w:t>
      </w:r>
      <w:r>
        <w:rPr>
          <w:w w:val="105"/>
          <w:sz w:val="14"/>
        </w:rPr>
        <w:t>se</w:t>
      </w:r>
      <w:r>
        <w:rPr>
          <w:spacing w:val="-9"/>
          <w:w w:val="105"/>
          <w:sz w:val="14"/>
        </w:rPr>
        <w:t> </w:t>
      </w:r>
      <w:r>
        <w:rPr>
          <w:w w:val="105"/>
          <w:sz w:val="14"/>
        </w:rPr>
        <w:t>a</w:t>
      </w:r>
      <w:r>
        <w:rPr>
          <w:spacing w:val="-9"/>
          <w:w w:val="105"/>
          <w:sz w:val="14"/>
        </w:rPr>
        <w:t> </w:t>
      </w:r>
      <w:r>
        <w:rPr>
          <w:w w:val="105"/>
          <w:sz w:val="14"/>
        </w:rPr>
        <w:t>ligação</w:t>
      </w:r>
      <w:r>
        <w:rPr>
          <w:spacing w:val="-9"/>
          <w:w w:val="105"/>
          <w:sz w:val="14"/>
        </w:rPr>
        <w:t> </w:t>
      </w:r>
      <w:r>
        <w:rPr>
          <w:w w:val="105"/>
          <w:sz w:val="14"/>
        </w:rPr>
        <w:t>falhar. </w:t>
      </w:r>
      <w:r>
        <w:rPr>
          <w:sz w:val="14"/>
        </w:rPr>
        <w:t>Ligue</w:t>
      </w:r>
      <w:r>
        <w:rPr>
          <w:spacing w:val="-9"/>
          <w:sz w:val="14"/>
        </w:rPr>
        <w:t> </w:t>
      </w:r>
      <w:r>
        <w:rPr>
          <w:sz w:val="14"/>
        </w:rPr>
        <w:t>os</w:t>
      </w:r>
      <w:r>
        <w:rPr>
          <w:spacing w:val="-9"/>
          <w:sz w:val="14"/>
        </w:rPr>
        <w:t> </w:t>
      </w:r>
      <w:r>
        <w:rPr>
          <w:sz w:val="14"/>
        </w:rPr>
        <w:t>goggles</w:t>
      </w:r>
      <w:r>
        <w:rPr>
          <w:spacing w:val="-9"/>
          <w:sz w:val="14"/>
        </w:rPr>
        <w:t> </w:t>
      </w:r>
      <w:r>
        <w:rPr>
          <w:sz w:val="14"/>
        </w:rPr>
        <w:t>ao</w:t>
      </w:r>
      <w:r>
        <w:rPr>
          <w:spacing w:val="-9"/>
          <w:sz w:val="14"/>
        </w:rPr>
        <w:t> </w:t>
      </w:r>
      <w:r>
        <w:rPr>
          <w:sz w:val="14"/>
        </w:rPr>
        <w:t>seu</w:t>
      </w:r>
      <w:r>
        <w:rPr>
          <w:spacing w:val="-9"/>
          <w:sz w:val="14"/>
        </w:rPr>
        <w:t> </w:t>
      </w:r>
      <w:r>
        <w:rPr>
          <w:sz w:val="14"/>
        </w:rPr>
        <w:t>dispositivo</w:t>
      </w:r>
      <w:r>
        <w:rPr>
          <w:spacing w:val="-9"/>
          <w:sz w:val="14"/>
        </w:rPr>
        <w:t> </w:t>
      </w:r>
      <w:r>
        <w:rPr>
          <w:sz w:val="14"/>
        </w:rPr>
        <w:t>móvel</w:t>
      </w:r>
      <w:r>
        <w:rPr>
          <w:spacing w:val="-9"/>
          <w:sz w:val="14"/>
        </w:rPr>
        <w:t> </w:t>
      </w:r>
      <w:r>
        <w:rPr>
          <w:sz w:val="14"/>
        </w:rPr>
        <w:t>e</w:t>
      </w:r>
      <w:r>
        <w:rPr>
          <w:spacing w:val="-9"/>
          <w:sz w:val="14"/>
        </w:rPr>
        <w:t> </w:t>
      </w:r>
      <w:r>
        <w:rPr>
          <w:sz w:val="14"/>
        </w:rPr>
        <w:t>execute</w:t>
      </w:r>
      <w:r>
        <w:rPr>
          <w:spacing w:val="-9"/>
          <w:sz w:val="14"/>
        </w:rPr>
        <w:t> </w:t>
      </w:r>
      <w:r>
        <w:rPr>
          <w:sz w:val="14"/>
        </w:rPr>
        <w:t>a</w:t>
      </w:r>
      <w:r>
        <w:rPr>
          <w:spacing w:val="-9"/>
          <w:sz w:val="14"/>
        </w:rPr>
        <w:t> </w:t>
      </w:r>
      <w:r>
        <w:rPr>
          <w:sz w:val="14"/>
        </w:rPr>
        <w:t>aplicação</w:t>
      </w:r>
      <w:r>
        <w:rPr>
          <w:spacing w:val="-9"/>
          <w:sz w:val="14"/>
        </w:rPr>
        <w:t> </w:t>
      </w:r>
      <w:r>
        <w:rPr>
          <w:sz w:val="14"/>
        </w:rPr>
        <w:t>DJI</w:t>
      </w:r>
      <w:r>
        <w:rPr>
          <w:spacing w:val="-9"/>
          <w:sz w:val="14"/>
        </w:rPr>
        <w:t> </w:t>
      </w:r>
      <w:r>
        <w:rPr>
          <w:sz w:val="14"/>
        </w:rPr>
        <w:t>Fly;</w:t>
      </w:r>
      <w:r>
        <w:rPr>
          <w:spacing w:val="-9"/>
          <w:sz w:val="14"/>
        </w:rPr>
        <w:t> </w:t>
      </w:r>
      <w:r>
        <w:rPr>
          <w:sz w:val="14"/>
        </w:rPr>
        <w:t>selecione</w:t>
      </w:r>
      <w:r>
        <w:rPr>
          <w:spacing w:val="-9"/>
          <w:sz w:val="14"/>
        </w:rPr>
        <w:t> </w:t>
      </w:r>
      <w:r>
        <w:rPr>
          <w:sz w:val="14"/>
        </w:rPr>
        <w:t>o</w:t>
      </w:r>
      <w:r>
        <w:rPr>
          <w:spacing w:val="-9"/>
          <w:sz w:val="14"/>
        </w:rPr>
        <w:t> </w:t>
      </w:r>
      <w:r>
        <w:rPr>
          <w:sz w:val="14"/>
        </w:rPr>
        <w:t>Guia</w:t>
      </w:r>
      <w:r>
        <w:rPr>
          <w:spacing w:val="-9"/>
          <w:sz w:val="14"/>
        </w:rPr>
        <w:t> </w:t>
      </w:r>
      <w:r>
        <w:rPr>
          <w:sz w:val="14"/>
        </w:rPr>
        <w:t>de</w:t>
      </w:r>
      <w:r>
        <w:rPr>
          <w:w w:val="105"/>
          <w:sz w:val="14"/>
        </w:rPr>
        <w:t> </w:t>
      </w:r>
      <w:r>
        <w:rPr>
          <w:spacing w:val="-2"/>
          <w:w w:val="105"/>
          <w:sz w:val="14"/>
        </w:rPr>
        <w:t>Ligação</w:t>
      </w:r>
      <w:r>
        <w:rPr>
          <w:spacing w:val="-7"/>
          <w:w w:val="105"/>
          <w:sz w:val="14"/>
        </w:rPr>
        <w:t> </w:t>
      </w:r>
      <w:r>
        <w:rPr>
          <w:spacing w:val="-2"/>
          <w:w w:val="105"/>
          <w:sz w:val="14"/>
        </w:rPr>
        <w:t>e</w:t>
      </w:r>
      <w:r>
        <w:rPr>
          <w:spacing w:val="-7"/>
          <w:w w:val="105"/>
          <w:sz w:val="14"/>
        </w:rPr>
        <w:t> </w:t>
      </w:r>
      <w:r>
        <w:rPr>
          <w:spacing w:val="-2"/>
          <w:w w:val="105"/>
          <w:sz w:val="14"/>
        </w:rPr>
        <w:t>siga</w:t>
      </w:r>
      <w:r>
        <w:rPr>
          <w:spacing w:val="-7"/>
          <w:w w:val="105"/>
          <w:sz w:val="14"/>
        </w:rPr>
        <w:t> </w:t>
      </w:r>
      <w:r>
        <w:rPr>
          <w:spacing w:val="-2"/>
          <w:w w:val="105"/>
          <w:sz w:val="14"/>
        </w:rPr>
        <w:t>as</w:t>
      </w:r>
      <w:r>
        <w:rPr>
          <w:spacing w:val="-7"/>
          <w:w w:val="105"/>
          <w:sz w:val="14"/>
        </w:rPr>
        <w:t> </w:t>
      </w:r>
      <w:r>
        <w:rPr>
          <w:spacing w:val="-2"/>
          <w:w w:val="105"/>
          <w:sz w:val="14"/>
        </w:rPr>
        <w:t>instruções</w:t>
      </w:r>
      <w:r>
        <w:rPr>
          <w:spacing w:val="-7"/>
          <w:w w:val="105"/>
          <w:sz w:val="14"/>
        </w:rPr>
        <w:t> </w:t>
      </w:r>
      <w:r>
        <w:rPr>
          <w:spacing w:val="-2"/>
          <w:w w:val="105"/>
          <w:sz w:val="14"/>
        </w:rPr>
        <w:t>apresentadas</w:t>
      </w:r>
      <w:r>
        <w:rPr>
          <w:spacing w:val="-7"/>
          <w:w w:val="105"/>
          <w:sz w:val="14"/>
        </w:rPr>
        <w:t> </w:t>
      </w:r>
      <w:r>
        <w:rPr>
          <w:spacing w:val="-2"/>
          <w:w w:val="105"/>
          <w:sz w:val="14"/>
        </w:rPr>
        <w:t>no</w:t>
      </w:r>
      <w:r>
        <w:rPr>
          <w:spacing w:val="-7"/>
          <w:w w:val="105"/>
          <w:sz w:val="14"/>
        </w:rPr>
        <w:t> </w:t>
      </w:r>
      <w:r>
        <w:rPr>
          <w:spacing w:val="-2"/>
          <w:w w:val="105"/>
          <w:sz w:val="14"/>
        </w:rPr>
        <w:t>ecrã</w:t>
      </w:r>
      <w:r>
        <w:rPr>
          <w:spacing w:val="-7"/>
          <w:w w:val="105"/>
          <w:sz w:val="14"/>
        </w:rPr>
        <w:t> </w:t>
      </w:r>
      <w:r>
        <w:rPr>
          <w:spacing w:val="-2"/>
          <w:w w:val="105"/>
          <w:sz w:val="14"/>
        </w:rPr>
        <w:t>para</w:t>
      </w:r>
      <w:r>
        <w:rPr>
          <w:spacing w:val="-7"/>
          <w:w w:val="105"/>
          <w:sz w:val="14"/>
        </w:rPr>
        <w:t> </w:t>
      </w:r>
      <w:r>
        <w:rPr>
          <w:spacing w:val="-2"/>
          <w:w w:val="105"/>
          <w:sz w:val="14"/>
        </w:rPr>
        <w:t>efetuar</w:t>
      </w:r>
      <w:r>
        <w:rPr>
          <w:spacing w:val="-7"/>
          <w:w w:val="105"/>
          <w:sz w:val="14"/>
        </w:rPr>
        <w:t> </w:t>
      </w:r>
      <w:r>
        <w:rPr>
          <w:spacing w:val="-2"/>
          <w:w w:val="105"/>
          <w:sz w:val="14"/>
        </w:rPr>
        <w:t>a</w:t>
      </w:r>
      <w:r>
        <w:rPr>
          <w:spacing w:val="-7"/>
          <w:w w:val="105"/>
          <w:sz w:val="14"/>
        </w:rPr>
        <w:t> </w:t>
      </w:r>
      <w:r>
        <w:rPr>
          <w:spacing w:val="-2"/>
          <w:w w:val="105"/>
          <w:sz w:val="14"/>
        </w:rPr>
        <w:t>ligação.</w:t>
      </w:r>
    </w:p>
    <w:p>
      <w:pPr>
        <w:pStyle w:val="BodyText"/>
        <w:spacing w:before="8"/>
        <w:rPr>
          <w:sz w:val="3"/>
        </w:rPr>
      </w:pPr>
      <w:r>
        <w:rPr/>
        <mc:AlternateContent>
          <mc:Choice Requires="wps">
            <w:drawing>
              <wp:anchor distT="0" distB="0" distL="0" distR="0" allowOverlap="1" layoutInCell="1" locked="0" behindDoc="1" simplePos="0" relativeHeight="487665152">
                <wp:simplePos x="0" y="0"/>
                <wp:positionH relativeFrom="page">
                  <wp:posOffset>251999</wp:posOffset>
                </wp:positionH>
                <wp:positionV relativeFrom="paragraph">
                  <wp:posOffset>42789</wp:posOffset>
                </wp:positionV>
                <wp:extent cx="3816350" cy="1270"/>
                <wp:effectExtent l="0" t="0" r="0" b="0"/>
                <wp:wrapTopAndBottom/>
                <wp:docPr id="461" name="Graphic 461"/>
                <wp:cNvGraphicFramePr>
                  <a:graphicFrameLocks/>
                </wp:cNvGraphicFramePr>
                <a:graphic>
                  <a:graphicData uri="http://schemas.microsoft.com/office/word/2010/wordprocessingShape">
                    <wps:wsp>
                      <wps:cNvPr id="461" name="Graphic 461"/>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6929pt;width:300.5pt;height:.1pt;mso-position-horizontal-relative:page;mso-position-vertical-relative:paragraph;z-index:-15651328;mso-wrap-distance-left:0;mso-wrap-distance-right:0" id="docshape347" coordorigin="397,67" coordsize="6010,0" path="m397,67l6406,67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hAnsi="Arial Black"/>
          <w:sz w:val="14"/>
        </w:rPr>
      </w:pPr>
      <w:r>
        <w:rPr>
          <w:rFonts w:ascii="Arial Black" w:hAnsi="Arial Black"/>
          <w:w w:val="85"/>
          <w:sz w:val="14"/>
        </w:rPr>
        <w:t>Vinculação</w:t>
      </w:r>
      <w:r>
        <w:rPr>
          <w:rFonts w:ascii="Arial Black" w:hAnsi="Arial Black"/>
          <w:spacing w:val="-9"/>
          <w:w w:val="85"/>
          <w:sz w:val="14"/>
        </w:rPr>
        <w:t> </w:t>
      </w:r>
      <w:r>
        <w:rPr>
          <w:rFonts w:ascii="Arial Black" w:hAnsi="Arial Black"/>
          <w:w w:val="85"/>
          <w:sz w:val="14"/>
        </w:rPr>
        <w:t>e</w:t>
      </w:r>
      <w:r>
        <w:rPr>
          <w:rFonts w:ascii="Arial Black" w:hAnsi="Arial Black"/>
          <w:spacing w:val="-8"/>
          <w:w w:val="85"/>
          <w:sz w:val="14"/>
        </w:rPr>
        <w:t> </w:t>
      </w:r>
      <w:r>
        <w:rPr>
          <w:rFonts w:ascii="Arial Black" w:hAnsi="Arial Black"/>
          <w:spacing w:val="-2"/>
          <w:w w:val="85"/>
          <w:sz w:val="14"/>
        </w:rPr>
        <w:t>ativação</w:t>
      </w:r>
    </w:p>
    <w:p>
      <w:pPr>
        <w:spacing w:line="244" w:lineRule="auto" w:before="22"/>
        <w:ind w:left="136" w:right="117" w:firstLine="0"/>
        <w:jc w:val="both"/>
        <w:rPr>
          <w:sz w:val="14"/>
        </w:rPr>
      </w:pPr>
      <w:r>
        <w:rPr>
          <w:w w:val="105"/>
          <w:sz w:val="14"/>
        </w:rPr>
        <w:t>Certifique-se</w:t>
      </w:r>
      <w:r>
        <w:rPr>
          <w:spacing w:val="-5"/>
          <w:w w:val="105"/>
          <w:sz w:val="14"/>
        </w:rPr>
        <w:t> </w:t>
      </w:r>
      <w:r>
        <w:rPr>
          <w:w w:val="105"/>
          <w:sz w:val="14"/>
        </w:rPr>
        <w:t>de</w:t>
      </w:r>
      <w:r>
        <w:rPr>
          <w:spacing w:val="-5"/>
          <w:w w:val="105"/>
          <w:sz w:val="14"/>
        </w:rPr>
        <w:t> </w:t>
      </w:r>
      <w:r>
        <w:rPr>
          <w:w w:val="105"/>
          <w:sz w:val="14"/>
        </w:rPr>
        <w:t>que</w:t>
      </w:r>
      <w:r>
        <w:rPr>
          <w:spacing w:val="-5"/>
          <w:w w:val="105"/>
          <w:sz w:val="14"/>
        </w:rPr>
        <w:t> </w:t>
      </w:r>
      <w:r>
        <w:rPr>
          <w:w w:val="105"/>
          <w:sz w:val="14"/>
        </w:rPr>
        <w:t>os</w:t>
      </w:r>
      <w:r>
        <w:rPr>
          <w:spacing w:val="-5"/>
          <w:w w:val="105"/>
          <w:sz w:val="14"/>
        </w:rPr>
        <w:t> </w:t>
      </w:r>
      <w:r>
        <w:rPr>
          <w:w w:val="105"/>
          <w:sz w:val="14"/>
        </w:rPr>
        <w:t>dispositivos</w:t>
      </w:r>
      <w:r>
        <w:rPr>
          <w:spacing w:val="-5"/>
          <w:w w:val="105"/>
          <w:sz w:val="14"/>
        </w:rPr>
        <w:t> </w:t>
      </w:r>
      <w:r>
        <w:rPr>
          <w:w w:val="105"/>
          <w:sz w:val="14"/>
        </w:rPr>
        <w:t>utilizados</w:t>
      </w:r>
      <w:r>
        <w:rPr>
          <w:spacing w:val="-5"/>
          <w:w w:val="105"/>
          <w:sz w:val="14"/>
        </w:rPr>
        <w:t> </w:t>
      </w:r>
      <w:r>
        <w:rPr>
          <w:w w:val="105"/>
          <w:sz w:val="14"/>
        </w:rPr>
        <w:t>com</w:t>
      </w:r>
      <w:r>
        <w:rPr>
          <w:spacing w:val="-5"/>
          <w:w w:val="105"/>
          <w:sz w:val="14"/>
        </w:rPr>
        <w:t> </w:t>
      </w:r>
      <w:r>
        <w:rPr>
          <w:w w:val="105"/>
          <w:sz w:val="14"/>
        </w:rPr>
        <w:t>a</w:t>
      </w:r>
      <w:r>
        <w:rPr>
          <w:spacing w:val="-5"/>
          <w:w w:val="105"/>
          <w:sz w:val="14"/>
        </w:rPr>
        <w:t> </w:t>
      </w:r>
      <w:r>
        <w:rPr>
          <w:w w:val="105"/>
          <w:sz w:val="14"/>
        </w:rPr>
        <w:t>aeronave</w:t>
      </w:r>
      <w:r>
        <w:rPr>
          <w:spacing w:val="-5"/>
          <w:w w:val="105"/>
          <w:sz w:val="14"/>
        </w:rPr>
        <w:t> </w:t>
      </w:r>
      <w:r>
        <w:rPr>
          <w:w w:val="105"/>
          <w:sz w:val="14"/>
        </w:rPr>
        <w:t>tenham</w:t>
      </w:r>
      <w:r>
        <w:rPr>
          <w:spacing w:val="-5"/>
          <w:w w:val="105"/>
          <w:sz w:val="14"/>
        </w:rPr>
        <w:t> </w:t>
      </w:r>
      <w:r>
        <w:rPr>
          <w:w w:val="105"/>
          <w:sz w:val="14"/>
        </w:rPr>
        <w:t>sido</w:t>
      </w:r>
      <w:r>
        <w:rPr>
          <w:spacing w:val="-5"/>
          <w:w w:val="105"/>
          <w:sz w:val="14"/>
        </w:rPr>
        <w:t> </w:t>
      </w:r>
      <w:r>
        <w:rPr>
          <w:w w:val="105"/>
          <w:sz w:val="14"/>
        </w:rPr>
        <w:t>atualizados</w:t>
      </w:r>
      <w:r>
        <w:rPr>
          <w:spacing w:val="-5"/>
          <w:w w:val="105"/>
          <w:sz w:val="14"/>
        </w:rPr>
        <w:t> </w:t>
      </w:r>
      <w:r>
        <w:rPr>
          <w:w w:val="105"/>
          <w:sz w:val="14"/>
        </w:rPr>
        <w:t>para </w:t>
      </w:r>
      <w:r>
        <w:rPr>
          <w:spacing w:val="-2"/>
          <w:w w:val="105"/>
          <w:sz w:val="14"/>
        </w:rPr>
        <w:t>a</w:t>
      </w:r>
      <w:r>
        <w:rPr>
          <w:spacing w:val="-9"/>
          <w:w w:val="105"/>
          <w:sz w:val="14"/>
        </w:rPr>
        <w:t> </w:t>
      </w:r>
      <w:r>
        <w:rPr>
          <w:spacing w:val="-2"/>
          <w:w w:val="105"/>
          <w:sz w:val="14"/>
        </w:rPr>
        <w:t>versão</w:t>
      </w:r>
      <w:r>
        <w:rPr>
          <w:spacing w:val="-8"/>
          <w:w w:val="105"/>
          <w:sz w:val="14"/>
        </w:rPr>
        <w:t> </w:t>
      </w:r>
      <w:r>
        <w:rPr>
          <w:spacing w:val="-2"/>
          <w:w w:val="105"/>
          <w:sz w:val="14"/>
        </w:rPr>
        <w:t>mais</w:t>
      </w:r>
      <w:r>
        <w:rPr>
          <w:spacing w:val="-8"/>
          <w:w w:val="105"/>
          <w:sz w:val="14"/>
        </w:rPr>
        <w:t> </w:t>
      </w:r>
      <w:r>
        <w:rPr>
          <w:spacing w:val="-2"/>
          <w:w w:val="105"/>
          <w:sz w:val="14"/>
        </w:rPr>
        <w:t>recente</w:t>
      </w:r>
      <w:r>
        <w:rPr>
          <w:spacing w:val="-8"/>
          <w:w w:val="105"/>
          <w:sz w:val="14"/>
        </w:rPr>
        <w:t> </w:t>
      </w:r>
      <w:r>
        <w:rPr>
          <w:spacing w:val="-2"/>
          <w:w w:val="105"/>
          <w:sz w:val="14"/>
        </w:rPr>
        <w:t>por</w:t>
      </w:r>
      <w:r>
        <w:rPr>
          <w:spacing w:val="-9"/>
          <w:w w:val="105"/>
          <w:sz w:val="14"/>
        </w:rPr>
        <w:t> </w:t>
      </w:r>
      <w:r>
        <w:rPr>
          <w:spacing w:val="-2"/>
          <w:w w:val="105"/>
          <w:sz w:val="14"/>
        </w:rPr>
        <w:t>meio</w:t>
      </w:r>
      <w:r>
        <w:rPr>
          <w:spacing w:val="-8"/>
          <w:w w:val="105"/>
          <w:sz w:val="14"/>
        </w:rPr>
        <w:t> </w:t>
      </w:r>
      <w:r>
        <w:rPr>
          <w:spacing w:val="-2"/>
          <w:w w:val="105"/>
          <w:sz w:val="14"/>
        </w:rPr>
        <w:t>do</w:t>
      </w:r>
      <w:r>
        <w:rPr>
          <w:spacing w:val="-8"/>
          <w:w w:val="105"/>
          <w:sz w:val="14"/>
        </w:rPr>
        <w:t> </w:t>
      </w:r>
      <w:r>
        <w:rPr>
          <w:spacing w:val="-2"/>
          <w:w w:val="105"/>
          <w:sz w:val="14"/>
        </w:rPr>
        <w:t>software</w:t>
      </w:r>
      <w:r>
        <w:rPr>
          <w:spacing w:val="-8"/>
          <w:w w:val="105"/>
          <w:sz w:val="14"/>
        </w:rPr>
        <w:t> </w:t>
      </w:r>
      <w:r>
        <w:rPr>
          <w:spacing w:val="-2"/>
          <w:w w:val="105"/>
          <w:sz w:val="14"/>
        </w:rPr>
        <w:t>DJI</w:t>
      </w:r>
      <w:r>
        <w:rPr>
          <w:spacing w:val="-8"/>
          <w:w w:val="105"/>
          <w:sz w:val="14"/>
        </w:rPr>
        <w:t> </w:t>
      </w:r>
      <w:r>
        <w:rPr>
          <w:spacing w:val="-2"/>
          <w:w w:val="105"/>
          <w:sz w:val="14"/>
        </w:rPr>
        <w:t>ASSISTANT</w:t>
      </w:r>
      <w:r>
        <w:rPr>
          <w:spacing w:val="-2"/>
          <w:w w:val="105"/>
          <w:sz w:val="14"/>
          <w:vertAlign w:val="superscript"/>
        </w:rPr>
        <w:t>TM</w:t>
      </w:r>
      <w:r>
        <w:rPr>
          <w:spacing w:val="-9"/>
          <w:w w:val="105"/>
          <w:sz w:val="14"/>
          <w:vertAlign w:val="baseline"/>
        </w:rPr>
        <w:t> </w:t>
      </w:r>
      <w:r>
        <w:rPr>
          <w:spacing w:val="-2"/>
          <w:w w:val="105"/>
          <w:sz w:val="14"/>
          <w:vertAlign w:val="baseline"/>
        </w:rPr>
        <w:t>2</w:t>
      </w:r>
      <w:r>
        <w:rPr>
          <w:spacing w:val="-8"/>
          <w:w w:val="105"/>
          <w:sz w:val="14"/>
          <w:vertAlign w:val="baseline"/>
        </w:rPr>
        <w:t> </w:t>
      </w:r>
      <w:r>
        <w:rPr>
          <w:spacing w:val="-2"/>
          <w:w w:val="105"/>
          <w:sz w:val="14"/>
          <w:vertAlign w:val="baseline"/>
        </w:rPr>
        <w:t>(Série</w:t>
      </w:r>
      <w:r>
        <w:rPr>
          <w:spacing w:val="-8"/>
          <w:w w:val="105"/>
          <w:sz w:val="14"/>
          <w:vertAlign w:val="baseline"/>
        </w:rPr>
        <w:t> </w:t>
      </w:r>
      <w:r>
        <w:rPr>
          <w:spacing w:val="-2"/>
          <w:w w:val="105"/>
          <w:sz w:val="14"/>
          <w:vertAlign w:val="baseline"/>
        </w:rPr>
        <w:t>de</w:t>
      </w:r>
      <w:r>
        <w:rPr>
          <w:spacing w:val="-8"/>
          <w:w w:val="105"/>
          <w:sz w:val="14"/>
          <w:vertAlign w:val="baseline"/>
        </w:rPr>
        <w:t> </w:t>
      </w:r>
      <w:r>
        <w:rPr>
          <w:spacing w:val="-2"/>
          <w:w w:val="105"/>
          <w:sz w:val="14"/>
          <w:vertAlign w:val="baseline"/>
        </w:rPr>
        <w:t>drones</w:t>
      </w:r>
      <w:r>
        <w:rPr>
          <w:spacing w:val="-8"/>
          <w:w w:val="105"/>
          <w:sz w:val="14"/>
          <w:vertAlign w:val="baseline"/>
        </w:rPr>
        <w:t> </w:t>
      </w:r>
      <w:r>
        <w:rPr>
          <w:spacing w:val="-2"/>
          <w:w w:val="105"/>
          <w:sz w:val="14"/>
          <w:vertAlign w:val="baseline"/>
        </w:rPr>
        <w:t>de</w:t>
      </w:r>
      <w:r>
        <w:rPr>
          <w:spacing w:val="-9"/>
          <w:w w:val="105"/>
          <w:sz w:val="14"/>
          <w:vertAlign w:val="baseline"/>
        </w:rPr>
        <w:t> </w:t>
      </w:r>
      <w:r>
        <w:rPr>
          <w:spacing w:val="-2"/>
          <w:w w:val="105"/>
          <w:sz w:val="14"/>
          <w:vertAlign w:val="baseline"/>
        </w:rPr>
        <w:t>consumo)</w:t>
      </w:r>
      <w:r>
        <w:rPr>
          <w:w w:val="105"/>
          <w:sz w:val="14"/>
          <w:vertAlign w:val="baseline"/>
        </w:rPr>
        <w:t> </w:t>
      </w:r>
      <w:hyperlink r:id="rId63">
        <w:r>
          <w:rPr>
            <w:w w:val="105"/>
            <w:sz w:val="14"/>
            <w:vertAlign w:val="baseline"/>
          </w:rPr>
          <w:t>(https://www.dji.com/avata-2/downloads)</w:t>
        </w:r>
      </w:hyperlink>
      <w:r>
        <w:rPr>
          <w:spacing w:val="-11"/>
          <w:w w:val="105"/>
          <w:sz w:val="14"/>
          <w:vertAlign w:val="baseline"/>
        </w:rPr>
        <w:t> </w:t>
      </w:r>
      <w:r>
        <w:rPr>
          <w:w w:val="105"/>
          <w:sz w:val="14"/>
          <w:vertAlign w:val="baseline"/>
        </w:rPr>
        <w:t>antes</w:t>
      </w:r>
      <w:r>
        <w:rPr>
          <w:spacing w:val="-11"/>
          <w:w w:val="105"/>
          <w:sz w:val="14"/>
          <w:vertAlign w:val="baseline"/>
        </w:rPr>
        <w:t> </w:t>
      </w:r>
      <w:r>
        <w:rPr>
          <w:w w:val="105"/>
          <w:sz w:val="14"/>
          <w:vertAlign w:val="baseline"/>
        </w:rPr>
        <w:t>de</w:t>
      </w:r>
      <w:r>
        <w:rPr>
          <w:spacing w:val="-11"/>
          <w:w w:val="105"/>
          <w:sz w:val="14"/>
          <w:vertAlign w:val="baseline"/>
        </w:rPr>
        <w:t> </w:t>
      </w:r>
      <w:r>
        <w:rPr>
          <w:w w:val="105"/>
          <w:sz w:val="14"/>
          <w:vertAlign w:val="baseline"/>
        </w:rPr>
        <w:t>vincular</w:t>
      </w:r>
      <w:r>
        <w:rPr>
          <w:spacing w:val="-11"/>
          <w:w w:val="105"/>
          <w:sz w:val="14"/>
          <w:vertAlign w:val="baseline"/>
        </w:rPr>
        <w:t> </w:t>
      </w:r>
      <w:r>
        <w:rPr>
          <w:w w:val="105"/>
          <w:sz w:val="14"/>
          <w:vertAlign w:val="baseline"/>
        </w:rPr>
        <w:t>e</w:t>
      </w:r>
      <w:r>
        <w:rPr>
          <w:spacing w:val="-11"/>
          <w:w w:val="105"/>
          <w:sz w:val="14"/>
          <w:vertAlign w:val="baseline"/>
        </w:rPr>
        <w:t> </w:t>
      </w:r>
      <w:r>
        <w:rPr>
          <w:w w:val="105"/>
          <w:sz w:val="14"/>
          <w:vertAlign w:val="baseline"/>
        </w:rPr>
        <w:t>de</w:t>
      </w:r>
      <w:r>
        <w:rPr>
          <w:spacing w:val="-11"/>
          <w:w w:val="105"/>
          <w:sz w:val="14"/>
          <w:vertAlign w:val="baseline"/>
        </w:rPr>
        <w:t> </w:t>
      </w:r>
      <w:r>
        <w:rPr>
          <w:w w:val="105"/>
          <w:sz w:val="14"/>
          <w:vertAlign w:val="baseline"/>
        </w:rPr>
        <w:t>ligar</w:t>
      </w:r>
      <w:r>
        <w:rPr>
          <w:spacing w:val="-11"/>
          <w:w w:val="105"/>
          <w:sz w:val="14"/>
          <w:vertAlign w:val="baseline"/>
        </w:rPr>
        <w:t> </w:t>
      </w:r>
      <w:r>
        <w:rPr>
          <w:w w:val="105"/>
          <w:sz w:val="14"/>
          <w:vertAlign w:val="baseline"/>
        </w:rPr>
        <w:t>todos</w:t>
      </w:r>
      <w:r>
        <w:rPr>
          <w:spacing w:val="-11"/>
          <w:w w:val="105"/>
          <w:sz w:val="14"/>
          <w:vertAlign w:val="baseline"/>
        </w:rPr>
        <w:t> </w:t>
      </w:r>
      <w:r>
        <w:rPr>
          <w:w w:val="105"/>
          <w:sz w:val="14"/>
          <w:vertAlign w:val="baseline"/>
        </w:rPr>
        <w:t>os</w:t>
      </w:r>
      <w:r>
        <w:rPr>
          <w:spacing w:val="-11"/>
          <w:w w:val="105"/>
          <w:sz w:val="14"/>
          <w:vertAlign w:val="baseline"/>
        </w:rPr>
        <w:t> </w:t>
      </w:r>
      <w:r>
        <w:rPr>
          <w:w w:val="105"/>
          <w:sz w:val="14"/>
          <w:vertAlign w:val="baseline"/>
        </w:rPr>
        <w:t>dispositivos.</w:t>
      </w:r>
    </w:p>
    <w:p>
      <w:pPr>
        <w:spacing w:line="244" w:lineRule="auto" w:before="61"/>
        <w:ind w:left="420" w:right="139" w:firstLine="0"/>
        <w:jc w:val="both"/>
        <w:rPr>
          <w:sz w:val="14"/>
        </w:rPr>
      </w:pPr>
      <w:r>
        <w:rPr/>
        <w:drawing>
          <wp:anchor distT="0" distB="0" distL="0" distR="0" allowOverlap="1" layoutInCell="1" locked="0" behindDoc="0" simplePos="0" relativeHeight="15819776">
            <wp:simplePos x="0" y="0"/>
            <wp:positionH relativeFrom="page">
              <wp:posOffset>251993</wp:posOffset>
            </wp:positionH>
            <wp:positionV relativeFrom="paragraph">
              <wp:posOffset>49242</wp:posOffset>
            </wp:positionV>
            <wp:extent cx="119672" cy="123798"/>
            <wp:effectExtent l="0" t="0" r="0" b="0"/>
            <wp:wrapNone/>
            <wp:docPr id="462" name="Image 462"/>
            <wp:cNvGraphicFramePr>
              <a:graphicFrameLocks/>
            </wp:cNvGraphicFramePr>
            <a:graphic>
              <a:graphicData uri="http://schemas.openxmlformats.org/drawingml/2006/picture">
                <pic:pic>
                  <pic:nvPicPr>
                    <pic:cNvPr id="462" name="Image 462"/>
                    <pic:cNvPicPr/>
                  </pic:nvPicPr>
                  <pic:blipFill>
                    <a:blip r:embed="rId83" cstate="print"/>
                    <a:stretch>
                      <a:fillRect/>
                    </a:stretch>
                  </pic:blipFill>
                  <pic:spPr>
                    <a:xfrm>
                      <a:off x="0" y="0"/>
                      <a:ext cx="119672" cy="123798"/>
                    </a:xfrm>
                    <a:prstGeom prst="rect">
                      <a:avLst/>
                    </a:prstGeom>
                  </pic:spPr>
                </pic:pic>
              </a:graphicData>
            </a:graphic>
          </wp:anchor>
        </w:drawing>
      </w:r>
      <w:r>
        <w:rPr/>
        <mc:AlternateContent>
          <mc:Choice Requires="wps">
            <w:drawing>
              <wp:anchor distT="0" distB="0" distL="0" distR="0" allowOverlap="1" layoutInCell="1" locked="0" behindDoc="0" simplePos="0" relativeHeight="15820288">
                <wp:simplePos x="0" y="0"/>
                <wp:positionH relativeFrom="page">
                  <wp:posOffset>251994</wp:posOffset>
                </wp:positionH>
                <wp:positionV relativeFrom="paragraph">
                  <wp:posOffset>470716</wp:posOffset>
                </wp:positionV>
                <wp:extent cx="261620" cy="123825"/>
                <wp:effectExtent l="0" t="0" r="0" b="0"/>
                <wp:wrapNone/>
                <wp:docPr id="463" name="Group 463"/>
                <wp:cNvGraphicFramePr>
                  <a:graphicFrameLocks/>
                </wp:cNvGraphicFramePr>
                <a:graphic>
                  <a:graphicData uri="http://schemas.microsoft.com/office/word/2010/wordprocessingGroup">
                    <wpg:wgp>
                      <wpg:cNvPr id="463" name="Group 463"/>
                      <wpg:cNvGrpSpPr/>
                      <wpg:grpSpPr>
                        <a:xfrm>
                          <a:off x="0" y="0"/>
                          <a:ext cx="261620" cy="123825"/>
                          <a:chExt cx="261620" cy="123825"/>
                        </a:xfrm>
                      </wpg:grpSpPr>
                      <wps:wsp>
                        <wps:cNvPr id="464" name="Graphic 464"/>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65" name="Textbox 465"/>
                        <wps:cNvSpPr txBox="1"/>
                        <wps:spPr>
                          <a:xfrm>
                            <a:off x="0" y="0"/>
                            <a:ext cx="261620" cy="123825"/>
                          </a:xfrm>
                          <a:prstGeom prst="rect">
                            <a:avLst/>
                          </a:prstGeom>
                        </wps:spPr>
                        <wps:txbx>
                          <w:txbxContent>
                            <w:p>
                              <w:pPr>
                                <w:spacing w:before="18"/>
                                <w:ind w:left="109" w:right="0" w:firstLine="0"/>
                                <w:jc w:val="left"/>
                                <w:rPr>
                                  <w:sz w:val="14"/>
                                </w:rPr>
                              </w:pPr>
                              <w:r>
                                <w:rPr>
                                  <w:color w:val="4C4948"/>
                                  <w:spacing w:val="-5"/>
                                  <w:sz w:val="14"/>
                                </w:rPr>
                                <w:t>RO</w:t>
                              </w:r>
                            </w:p>
                          </w:txbxContent>
                        </wps:txbx>
                        <wps:bodyPr wrap="square" lIns="0" tIns="0" rIns="0" bIns="0" rtlCol="0">
                          <a:noAutofit/>
                        </wps:bodyPr>
                      </wps:wsp>
                    </wpg:wgp>
                  </a:graphicData>
                </a:graphic>
              </wp:anchor>
            </w:drawing>
          </mc:Choice>
          <mc:Fallback>
            <w:pict>
              <v:group style="position:absolute;margin-left:19.842100pt;margin-top:37.064266pt;width:20.6pt;height:9.75pt;mso-position-horizontal-relative:page;mso-position-vertical-relative:paragraph;z-index:15820288" id="docshapegroup348" coordorigin="397,741" coordsize="412,195">
                <v:shape style="position:absolute;left:400;top:746;width:404;height:185" id="docshape349" coordorigin="401,747" coordsize="404,185" path="m423,747l411,747,401,757,401,769,401,910,401,922,411,932,423,932,782,932,794,932,804,922,804,910,804,769,804,757,794,747,782,747,423,747xe" filled="false" stroked="true" strokeweight=".391pt" strokecolor="#4c4948">
                  <v:path arrowok="t"/>
                  <v:stroke dashstyle="solid"/>
                </v:shape>
                <v:shape style="position:absolute;left:396;top:741;width:412;height:195" type="#_x0000_t202" id="docshape350" filled="false" stroked="false">
                  <v:textbox inset="0,0,0,0">
                    <w:txbxContent>
                      <w:p>
                        <w:pPr>
                          <w:spacing w:before="18"/>
                          <w:ind w:left="109" w:right="0" w:firstLine="0"/>
                          <w:jc w:val="left"/>
                          <w:rPr>
                            <w:sz w:val="14"/>
                          </w:rPr>
                        </w:pPr>
                        <w:r>
                          <w:rPr>
                            <w:color w:val="4C4948"/>
                            <w:spacing w:val="-5"/>
                            <w:sz w:val="14"/>
                          </w:rPr>
                          <w:t>RO</w:t>
                        </w:r>
                      </w:p>
                    </w:txbxContent>
                  </v:textbox>
                  <w10:wrap type="none"/>
                </v:shape>
                <w10:wrap type="none"/>
              </v:group>
            </w:pict>
          </mc:Fallback>
        </mc:AlternateContent>
      </w:r>
      <w:r>
        <w:rPr>
          <w:sz w:val="14"/>
        </w:rPr>
        <w:t>Pressione o botão Liga/Desliga nos dispositivos para interromper o processo se houver</w:t>
      </w:r>
      <w:r>
        <w:rPr>
          <w:spacing w:val="40"/>
          <w:sz w:val="14"/>
        </w:rPr>
        <w:t> </w:t>
      </w:r>
      <w:r>
        <w:rPr>
          <w:sz w:val="14"/>
        </w:rPr>
        <w:t>falha na vinculação. Conecte os Goggles a um dispositivo móvel, abra o aplicativo DJI Fly,</w:t>
      </w:r>
      <w:r>
        <w:rPr>
          <w:spacing w:val="40"/>
          <w:sz w:val="14"/>
        </w:rPr>
        <w:t> </w:t>
      </w:r>
      <w:r>
        <w:rPr>
          <w:sz w:val="14"/>
        </w:rPr>
        <w:t>selecione o Guia de conexão e depois siga as instruções na tela para fazer a vinculação.</w:t>
      </w:r>
    </w:p>
    <w:p>
      <w:pPr>
        <w:pStyle w:val="BodyText"/>
        <w:spacing w:before="9"/>
        <w:rPr>
          <w:sz w:val="3"/>
        </w:rPr>
      </w:pPr>
      <w:r>
        <w:rPr/>
        <mc:AlternateContent>
          <mc:Choice Requires="wps">
            <w:drawing>
              <wp:anchor distT="0" distB="0" distL="0" distR="0" allowOverlap="1" layoutInCell="1" locked="0" behindDoc="1" simplePos="0" relativeHeight="487665664">
                <wp:simplePos x="0" y="0"/>
                <wp:positionH relativeFrom="page">
                  <wp:posOffset>251999</wp:posOffset>
                </wp:positionH>
                <wp:positionV relativeFrom="paragraph">
                  <wp:posOffset>42985</wp:posOffset>
                </wp:positionV>
                <wp:extent cx="3816350" cy="1270"/>
                <wp:effectExtent l="0" t="0" r="0" b="0"/>
                <wp:wrapTopAndBottom/>
                <wp:docPr id="466" name="Graphic 466"/>
                <wp:cNvGraphicFramePr>
                  <a:graphicFrameLocks/>
                </wp:cNvGraphicFramePr>
                <a:graphic>
                  <a:graphicData uri="http://schemas.microsoft.com/office/word/2010/wordprocessingShape">
                    <wps:wsp>
                      <wps:cNvPr id="466" name="Graphic 466"/>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8469pt;width:300.5pt;height:.1pt;mso-position-horizontal-relative:page;mso-position-vertical-relative:paragraph;z-index:-15650816;mso-wrap-distance-left:0;mso-wrap-distance-right:0" id="docshape351" coordorigin="397,68" coordsize="6010,0" path="m397,68l6406,68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hAnsi="Arial Black"/>
          <w:sz w:val="14"/>
        </w:rPr>
      </w:pPr>
      <w:r>
        <w:rPr>
          <w:rFonts w:ascii="Arial Black" w:hAnsi="Arial Black"/>
          <w:spacing w:val="-2"/>
          <w:w w:val="85"/>
          <w:sz w:val="14"/>
        </w:rPr>
        <w:t>Asocierea</w:t>
      </w:r>
      <w:r>
        <w:rPr>
          <w:rFonts w:ascii="Arial Black" w:hAnsi="Arial Black"/>
          <w:spacing w:val="-8"/>
          <w:sz w:val="14"/>
        </w:rPr>
        <w:t> </w:t>
      </w:r>
      <w:r>
        <w:rPr>
          <w:rFonts w:ascii="Arial Black" w:hAnsi="Arial Black"/>
          <w:spacing w:val="-2"/>
          <w:w w:val="85"/>
          <w:sz w:val="14"/>
        </w:rPr>
        <w:t>și</w:t>
      </w:r>
      <w:r>
        <w:rPr>
          <w:rFonts w:ascii="Arial Black" w:hAnsi="Arial Black"/>
          <w:spacing w:val="-8"/>
          <w:sz w:val="14"/>
        </w:rPr>
        <w:t> </w:t>
      </w:r>
      <w:r>
        <w:rPr>
          <w:rFonts w:ascii="Arial Black" w:hAnsi="Arial Black"/>
          <w:spacing w:val="-2"/>
          <w:w w:val="85"/>
          <w:sz w:val="14"/>
        </w:rPr>
        <w:t>activarea</w:t>
      </w:r>
    </w:p>
    <w:p>
      <w:pPr>
        <w:spacing w:line="244" w:lineRule="auto" w:before="22"/>
        <w:ind w:left="136" w:right="116" w:firstLine="0"/>
        <w:jc w:val="both"/>
        <w:rPr>
          <w:sz w:val="14"/>
        </w:rPr>
      </w:pPr>
      <w:r>
        <w:rPr>
          <w:spacing w:val="-2"/>
          <w:w w:val="105"/>
          <w:sz w:val="14"/>
        </w:rPr>
        <w:t>Asigurați-vă</w:t>
      </w:r>
      <w:r>
        <w:rPr>
          <w:spacing w:val="-7"/>
          <w:w w:val="105"/>
          <w:sz w:val="14"/>
        </w:rPr>
        <w:t> </w:t>
      </w:r>
      <w:r>
        <w:rPr>
          <w:spacing w:val="-2"/>
          <w:w w:val="105"/>
          <w:sz w:val="14"/>
        </w:rPr>
        <w:t>că</w:t>
      </w:r>
      <w:r>
        <w:rPr>
          <w:spacing w:val="-7"/>
          <w:w w:val="105"/>
          <w:sz w:val="14"/>
        </w:rPr>
        <w:t> </w:t>
      </w:r>
      <w:r>
        <w:rPr>
          <w:spacing w:val="-2"/>
          <w:w w:val="105"/>
          <w:sz w:val="14"/>
        </w:rPr>
        <w:t>dispozitivele</w:t>
      </w:r>
      <w:r>
        <w:rPr>
          <w:spacing w:val="-7"/>
          <w:w w:val="105"/>
          <w:sz w:val="14"/>
        </w:rPr>
        <w:t> </w:t>
      </w:r>
      <w:r>
        <w:rPr>
          <w:spacing w:val="-2"/>
          <w:w w:val="105"/>
          <w:sz w:val="14"/>
        </w:rPr>
        <w:t>utilizate</w:t>
      </w:r>
      <w:r>
        <w:rPr>
          <w:spacing w:val="-7"/>
          <w:w w:val="105"/>
          <w:sz w:val="14"/>
        </w:rPr>
        <w:t> </w:t>
      </w:r>
      <w:r>
        <w:rPr>
          <w:spacing w:val="-2"/>
          <w:w w:val="105"/>
          <w:sz w:val="14"/>
        </w:rPr>
        <w:t>cu</w:t>
      </w:r>
      <w:r>
        <w:rPr>
          <w:spacing w:val="-7"/>
          <w:w w:val="105"/>
          <w:sz w:val="14"/>
        </w:rPr>
        <w:t> </w:t>
      </w:r>
      <w:r>
        <w:rPr>
          <w:spacing w:val="-2"/>
          <w:w w:val="105"/>
          <w:sz w:val="14"/>
        </w:rPr>
        <w:t>drona</w:t>
      </w:r>
      <w:r>
        <w:rPr>
          <w:spacing w:val="-7"/>
          <w:w w:val="105"/>
          <w:sz w:val="14"/>
        </w:rPr>
        <w:t> </w:t>
      </w:r>
      <w:r>
        <w:rPr>
          <w:spacing w:val="-2"/>
          <w:w w:val="105"/>
          <w:sz w:val="14"/>
        </w:rPr>
        <w:t>au</w:t>
      </w:r>
      <w:r>
        <w:rPr>
          <w:spacing w:val="-7"/>
          <w:w w:val="105"/>
          <w:sz w:val="14"/>
        </w:rPr>
        <w:t> </w:t>
      </w:r>
      <w:r>
        <w:rPr>
          <w:spacing w:val="-2"/>
          <w:w w:val="105"/>
          <w:sz w:val="14"/>
        </w:rPr>
        <w:t>fost</w:t>
      </w:r>
      <w:r>
        <w:rPr>
          <w:spacing w:val="-7"/>
          <w:w w:val="105"/>
          <w:sz w:val="14"/>
        </w:rPr>
        <w:t> </w:t>
      </w:r>
      <w:r>
        <w:rPr>
          <w:spacing w:val="-2"/>
          <w:w w:val="105"/>
          <w:sz w:val="14"/>
        </w:rPr>
        <w:t>actualizate</w:t>
      </w:r>
      <w:r>
        <w:rPr>
          <w:spacing w:val="-7"/>
          <w:w w:val="105"/>
          <w:sz w:val="14"/>
        </w:rPr>
        <w:t> </w:t>
      </w:r>
      <w:r>
        <w:rPr>
          <w:spacing w:val="-2"/>
          <w:w w:val="105"/>
          <w:sz w:val="14"/>
        </w:rPr>
        <w:t>la</w:t>
      </w:r>
      <w:r>
        <w:rPr>
          <w:spacing w:val="-7"/>
          <w:w w:val="105"/>
          <w:sz w:val="14"/>
        </w:rPr>
        <w:t> </w:t>
      </w:r>
      <w:r>
        <w:rPr>
          <w:spacing w:val="-2"/>
          <w:w w:val="105"/>
          <w:sz w:val="14"/>
        </w:rPr>
        <w:t>cea</w:t>
      </w:r>
      <w:r>
        <w:rPr>
          <w:spacing w:val="-7"/>
          <w:w w:val="105"/>
          <w:sz w:val="14"/>
        </w:rPr>
        <w:t> </w:t>
      </w:r>
      <w:r>
        <w:rPr>
          <w:spacing w:val="-2"/>
          <w:w w:val="105"/>
          <w:sz w:val="14"/>
        </w:rPr>
        <w:t>mai</w:t>
      </w:r>
      <w:r>
        <w:rPr>
          <w:spacing w:val="-7"/>
          <w:w w:val="105"/>
          <w:sz w:val="14"/>
        </w:rPr>
        <w:t> </w:t>
      </w:r>
      <w:r>
        <w:rPr>
          <w:spacing w:val="-2"/>
          <w:w w:val="105"/>
          <w:sz w:val="14"/>
        </w:rPr>
        <w:t>recentă</w:t>
      </w:r>
      <w:r>
        <w:rPr>
          <w:spacing w:val="-7"/>
          <w:w w:val="105"/>
          <w:sz w:val="14"/>
        </w:rPr>
        <w:t> </w:t>
      </w:r>
      <w:r>
        <w:rPr>
          <w:spacing w:val="-2"/>
          <w:w w:val="105"/>
          <w:sz w:val="14"/>
        </w:rPr>
        <w:t>versiune</w:t>
      </w:r>
      <w:r>
        <w:rPr>
          <w:spacing w:val="-7"/>
          <w:w w:val="105"/>
          <w:sz w:val="14"/>
        </w:rPr>
        <w:t> </w:t>
      </w:r>
      <w:r>
        <w:rPr>
          <w:spacing w:val="-2"/>
          <w:w w:val="105"/>
          <w:sz w:val="14"/>
        </w:rPr>
        <w:t>de</w:t>
      </w:r>
      <w:r>
        <w:rPr>
          <w:w w:val="105"/>
          <w:sz w:val="14"/>
        </w:rPr>
        <w:t> firmware</w:t>
      </w:r>
      <w:r>
        <w:rPr>
          <w:spacing w:val="-11"/>
          <w:w w:val="105"/>
          <w:sz w:val="14"/>
        </w:rPr>
        <w:t> </w:t>
      </w:r>
      <w:r>
        <w:rPr>
          <w:w w:val="105"/>
          <w:sz w:val="14"/>
        </w:rPr>
        <w:t>prin</w:t>
      </w:r>
      <w:r>
        <w:rPr>
          <w:spacing w:val="-10"/>
          <w:w w:val="105"/>
          <w:sz w:val="14"/>
        </w:rPr>
        <w:t> </w:t>
      </w:r>
      <w:r>
        <w:rPr>
          <w:w w:val="105"/>
          <w:sz w:val="14"/>
        </w:rPr>
        <w:t>intermediul</w:t>
      </w:r>
      <w:r>
        <w:rPr>
          <w:spacing w:val="-10"/>
          <w:w w:val="105"/>
          <w:sz w:val="14"/>
        </w:rPr>
        <w:t> </w:t>
      </w:r>
      <w:r>
        <w:rPr>
          <w:w w:val="105"/>
          <w:sz w:val="14"/>
        </w:rPr>
        <w:t>software-ului</w:t>
      </w:r>
      <w:r>
        <w:rPr>
          <w:spacing w:val="-10"/>
          <w:w w:val="105"/>
          <w:sz w:val="14"/>
        </w:rPr>
        <w:t> </w:t>
      </w:r>
      <w:r>
        <w:rPr>
          <w:w w:val="105"/>
          <w:sz w:val="14"/>
        </w:rPr>
        <w:t>DJI</w:t>
      </w:r>
      <w:r>
        <w:rPr>
          <w:spacing w:val="-11"/>
          <w:w w:val="105"/>
          <w:sz w:val="14"/>
        </w:rPr>
        <w:t> </w:t>
      </w:r>
      <w:r>
        <w:rPr>
          <w:w w:val="105"/>
          <w:sz w:val="14"/>
        </w:rPr>
        <w:t>ASSISTANT</w:t>
      </w:r>
      <w:r>
        <w:rPr>
          <w:w w:val="105"/>
          <w:sz w:val="14"/>
          <w:vertAlign w:val="superscript"/>
        </w:rPr>
        <w:t>TM</w:t>
      </w:r>
      <w:r>
        <w:rPr>
          <w:spacing w:val="-10"/>
          <w:w w:val="105"/>
          <w:sz w:val="14"/>
          <w:vertAlign w:val="baseline"/>
        </w:rPr>
        <w:t> </w:t>
      </w:r>
      <w:r>
        <w:rPr>
          <w:w w:val="105"/>
          <w:sz w:val="14"/>
          <w:vertAlign w:val="baseline"/>
        </w:rPr>
        <w:t>2</w:t>
      </w:r>
      <w:r>
        <w:rPr>
          <w:spacing w:val="-10"/>
          <w:w w:val="105"/>
          <w:sz w:val="14"/>
          <w:vertAlign w:val="baseline"/>
        </w:rPr>
        <w:t> </w:t>
      </w:r>
      <w:r>
        <w:rPr>
          <w:w w:val="105"/>
          <w:sz w:val="14"/>
          <w:vertAlign w:val="baseline"/>
        </w:rPr>
        <w:t>(Consumer</w:t>
      </w:r>
      <w:r>
        <w:rPr>
          <w:spacing w:val="-10"/>
          <w:w w:val="105"/>
          <w:sz w:val="14"/>
          <w:vertAlign w:val="baseline"/>
        </w:rPr>
        <w:t> </w:t>
      </w:r>
      <w:r>
        <w:rPr>
          <w:w w:val="105"/>
          <w:sz w:val="14"/>
          <w:vertAlign w:val="baseline"/>
        </w:rPr>
        <w:t>Drone</w:t>
      </w:r>
      <w:r>
        <w:rPr>
          <w:spacing w:val="-10"/>
          <w:w w:val="105"/>
          <w:sz w:val="14"/>
          <w:vertAlign w:val="baseline"/>
        </w:rPr>
        <w:t> </w:t>
      </w:r>
      <w:r>
        <w:rPr>
          <w:w w:val="105"/>
          <w:sz w:val="14"/>
          <w:vertAlign w:val="baseline"/>
        </w:rPr>
        <w:t>Series)</w:t>
      </w:r>
      <w:r>
        <w:rPr>
          <w:spacing w:val="-11"/>
          <w:w w:val="105"/>
          <w:sz w:val="14"/>
          <w:vertAlign w:val="baseline"/>
        </w:rPr>
        <w:t> </w:t>
      </w:r>
      <w:r>
        <w:rPr>
          <w:w w:val="105"/>
          <w:sz w:val="14"/>
          <w:vertAlign w:val="baseline"/>
        </w:rPr>
        <w:t>(https:// </w:t>
      </w:r>
      <w:hyperlink r:id="rId63">
        <w:r>
          <w:rPr>
            <w:w w:val="105"/>
            <w:sz w:val="14"/>
            <w:vertAlign w:val="baseline"/>
          </w:rPr>
          <w:t>www.dji.com/avata-2/downloads)</w:t>
        </w:r>
      </w:hyperlink>
      <w:r>
        <w:rPr>
          <w:spacing w:val="-11"/>
          <w:w w:val="105"/>
          <w:sz w:val="14"/>
          <w:vertAlign w:val="baseline"/>
        </w:rPr>
        <w:t> </w:t>
      </w:r>
      <w:r>
        <w:rPr>
          <w:w w:val="105"/>
          <w:sz w:val="14"/>
          <w:vertAlign w:val="baseline"/>
        </w:rPr>
        <w:t>înainte</w:t>
      </w:r>
      <w:r>
        <w:rPr>
          <w:spacing w:val="-11"/>
          <w:w w:val="105"/>
          <w:sz w:val="14"/>
          <w:vertAlign w:val="baseline"/>
        </w:rPr>
        <w:t> </w:t>
      </w:r>
      <w:r>
        <w:rPr>
          <w:w w:val="105"/>
          <w:sz w:val="14"/>
          <w:vertAlign w:val="baseline"/>
        </w:rPr>
        <w:t>de</w:t>
      </w:r>
      <w:r>
        <w:rPr>
          <w:spacing w:val="-11"/>
          <w:w w:val="105"/>
          <w:sz w:val="14"/>
          <w:vertAlign w:val="baseline"/>
        </w:rPr>
        <w:t> </w:t>
      </w:r>
      <w:r>
        <w:rPr>
          <w:w w:val="105"/>
          <w:sz w:val="14"/>
          <w:vertAlign w:val="baseline"/>
        </w:rPr>
        <w:t>a</w:t>
      </w:r>
      <w:r>
        <w:rPr>
          <w:spacing w:val="-11"/>
          <w:w w:val="105"/>
          <w:sz w:val="14"/>
          <w:vertAlign w:val="baseline"/>
        </w:rPr>
        <w:t> </w:t>
      </w:r>
      <w:r>
        <w:rPr>
          <w:w w:val="105"/>
          <w:sz w:val="14"/>
          <w:vertAlign w:val="baseline"/>
        </w:rPr>
        <w:t>asocia</w:t>
      </w:r>
      <w:r>
        <w:rPr>
          <w:spacing w:val="-11"/>
          <w:w w:val="105"/>
          <w:sz w:val="14"/>
          <w:vertAlign w:val="baseline"/>
        </w:rPr>
        <w:t> </w:t>
      </w:r>
      <w:r>
        <w:rPr>
          <w:w w:val="105"/>
          <w:sz w:val="14"/>
          <w:vertAlign w:val="baseline"/>
        </w:rPr>
        <w:t>și</w:t>
      </w:r>
      <w:r>
        <w:rPr>
          <w:spacing w:val="-11"/>
          <w:w w:val="105"/>
          <w:sz w:val="14"/>
          <w:vertAlign w:val="baseline"/>
        </w:rPr>
        <w:t> </w:t>
      </w:r>
      <w:r>
        <w:rPr>
          <w:w w:val="105"/>
          <w:sz w:val="14"/>
          <w:vertAlign w:val="baseline"/>
        </w:rPr>
        <w:t>de</w:t>
      </w:r>
      <w:r>
        <w:rPr>
          <w:spacing w:val="-11"/>
          <w:w w:val="105"/>
          <w:sz w:val="14"/>
          <w:vertAlign w:val="baseline"/>
        </w:rPr>
        <w:t> </w:t>
      </w:r>
      <w:r>
        <w:rPr>
          <w:w w:val="105"/>
          <w:sz w:val="14"/>
          <w:vertAlign w:val="baseline"/>
        </w:rPr>
        <w:t>a</w:t>
      </w:r>
      <w:r>
        <w:rPr>
          <w:spacing w:val="-11"/>
          <w:w w:val="105"/>
          <w:sz w:val="14"/>
          <w:vertAlign w:val="baseline"/>
        </w:rPr>
        <w:t> </w:t>
      </w:r>
      <w:r>
        <w:rPr>
          <w:w w:val="105"/>
          <w:sz w:val="14"/>
          <w:vertAlign w:val="baseline"/>
        </w:rPr>
        <w:t>porni</w:t>
      </w:r>
      <w:r>
        <w:rPr>
          <w:spacing w:val="-11"/>
          <w:w w:val="105"/>
          <w:sz w:val="14"/>
          <w:vertAlign w:val="baseline"/>
        </w:rPr>
        <w:t> </w:t>
      </w:r>
      <w:r>
        <w:rPr>
          <w:w w:val="105"/>
          <w:sz w:val="14"/>
          <w:vertAlign w:val="baseline"/>
        </w:rPr>
        <w:t>toate</w:t>
      </w:r>
      <w:r>
        <w:rPr>
          <w:spacing w:val="-11"/>
          <w:w w:val="105"/>
          <w:sz w:val="14"/>
          <w:vertAlign w:val="baseline"/>
        </w:rPr>
        <w:t> </w:t>
      </w:r>
      <w:r>
        <w:rPr>
          <w:w w:val="105"/>
          <w:sz w:val="14"/>
          <w:vertAlign w:val="baseline"/>
        </w:rPr>
        <w:t>dispozitivele.</w:t>
      </w:r>
    </w:p>
    <w:p>
      <w:pPr>
        <w:spacing w:line="244" w:lineRule="auto" w:before="61"/>
        <w:ind w:left="420" w:right="135" w:firstLine="0"/>
        <w:jc w:val="both"/>
        <w:rPr>
          <w:sz w:val="14"/>
        </w:rPr>
      </w:pPr>
      <w:r>
        <w:rPr/>
        <w:drawing>
          <wp:anchor distT="0" distB="0" distL="0" distR="0" allowOverlap="1" layoutInCell="1" locked="0" behindDoc="0" simplePos="0" relativeHeight="15820800">
            <wp:simplePos x="0" y="0"/>
            <wp:positionH relativeFrom="page">
              <wp:posOffset>251993</wp:posOffset>
            </wp:positionH>
            <wp:positionV relativeFrom="paragraph">
              <wp:posOffset>49248</wp:posOffset>
            </wp:positionV>
            <wp:extent cx="119672" cy="123791"/>
            <wp:effectExtent l="0" t="0" r="0" b="0"/>
            <wp:wrapNone/>
            <wp:docPr id="467" name="Image 467"/>
            <wp:cNvGraphicFramePr>
              <a:graphicFrameLocks/>
            </wp:cNvGraphicFramePr>
            <a:graphic>
              <a:graphicData uri="http://schemas.openxmlformats.org/drawingml/2006/picture">
                <pic:pic>
                  <pic:nvPicPr>
                    <pic:cNvPr id="467" name="Image 467"/>
                    <pic:cNvPicPr/>
                  </pic:nvPicPr>
                  <pic:blipFill>
                    <a:blip r:embed="rId84" cstate="print"/>
                    <a:stretch>
                      <a:fillRect/>
                    </a:stretch>
                  </pic:blipFill>
                  <pic:spPr>
                    <a:xfrm>
                      <a:off x="0" y="0"/>
                      <a:ext cx="119672" cy="123791"/>
                    </a:xfrm>
                    <a:prstGeom prst="rect">
                      <a:avLst/>
                    </a:prstGeom>
                  </pic:spPr>
                </pic:pic>
              </a:graphicData>
            </a:graphic>
          </wp:anchor>
        </w:drawing>
      </w:r>
      <w:r>
        <w:rPr/>
        <mc:AlternateContent>
          <mc:Choice Requires="wps">
            <w:drawing>
              <wp:anchor distT="0" distB="0" distL="0" distR="0" allowOverlap="1" layoutInCell="1" locked="0" behindDoc="0" simplePos="0" relativeHeight="15821312">
                <wp:simplePos x="0" y="0"/>
                <wp:positionH relativeFrom="page">
                  <wp:posOffset>251994</wp:posOffset>
                </wp:positionH>
                <wp:positionV relativeFrom="paragraph">
                  <wp:posOffset>470714</wp:posOffset>
                </wp:positionV>
                <wp:extent cx="261620" cy="123825"/>
                <wp:effectExtent l="0" t="0" r="0" b="0"/>
                <wp:wrapNone/>
                <wp:docPr id="468" name="Group 468"/>
                <wp:cNvGraphicFramePr>
                  <a:graphicFrameLocks/>
                </wp:cNvGraphicFramePr>
                <a:graphic>
                  <a:graphicData uri="http://schemas.microsoft.com/office/word/2010/wordprocessingGroup">
                    <wpg:wgp>
                      <wpg:cNvPr id="468" name="Group 468"/>
                      <wpg:cNvGrpSpPr/>
                      <wpg:grpSpPr>
                        <a:xfrm>
                          <a:off x="0" y="0"/>
                          <a:ext cx="261620" cy="123825"/>
                          <a:chExt cx="261620" cy="123825"/>
                        </a:xfrm>
                      </wpg:grpSpPr>
                      <wps:wsp>
                        <wps:cNvPr id="469" name="Graphic 469"/>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70" name="Textbox 470"/>
                        <wps:cNvSpPr txBox="1"/>
                        <wps:spPr>
                          <a:xfrm>
                            <a:off x="0" y="0"/>
                            <a:ext cx="261620" cy="123825"/>
                          </a:xfrm>
                          <a:prstGeom prst="rect">
                            <a:avLst/>
                          </a:prstGeom>
                        </wps:spPr>
                        <wps:txbx>
                          <w:txbxContent>
                            <w:p>
                              <w:pPr>
                                <w:spacing w:before="18"/>
                                <w:ind w:left="112" w:right="0" w:firstLine="0"/>
                                <w:jc w:val="left"/>
                                <w:rPr>
                                  <w:sz w:val="14"/>
                                </w:rPr>
                              </w:pPr>
                              <w:r>
                                <w:rPr>
                                  <w:color w:val="4C4948"/>
                                  <w:spacing w:val="-5"/>
                                  <w:sz w:val="14"/>
                                </w:rPr>
                                <w:t>RU</w:t>
                              </w:r>
                            </w:p>
                          </w:txbxContent>
                        </wps:txbx>
                        <wps:bodyPr wrap="square" lIns="0" tIns="0" rIns="0" bIns="0" rtlCol="0">
                          <a:noAutofit/>
                        </wps:bodyPr>
                      </wps:wsp>
                    </wpg:wgp>
                  </a:graphicData>
                </a:graphic>
              </wp:anchor>
            </w:drawing>
          </mc:Choice>
          <mc:Fallback>
            <w:pict>
              <v:group style="position:absolute;margin-left:19.842100pt;margin-top:37.064163pt;width:20.6pt;height:9.75pt;mso-position-horizontal-relative:page;mso-position-vertical-relative:paragraph;z-index:15821312" id="docshapegroup352" coordorigin="397,741" coordsize="412,195">
                <v:shape style="position:absolute;left:400;top:746;width:404;height:185" id="docshape353" coordorigin="401,747" coordsize="404,185" path="m423,747l411,747,401,757,401,769,401,910,401,922,411,932,423,932,782,932,794,932,804,922,804,910,804,769,804,757,794,747,782,747,423,747xe" filled="false" stroked="true" strokeweight=".391pt" strokecolor="#4c4948">
                  <v:path arrowok="t"/>
                  <v:stroke dashstyle="solid"/>
                </v:shape>
                <v:shape style="position:absolute;left:396;top:741;width:412;height:195" type="#_x0000_t202" id="docshape354" filled="false" stroked="false">
                  <v:textbox inset="0,0,0,0">
                    <w:txbxContent>
                      <w:p>
                        <w:pPr>
                          <w:spacing w:before="18"/>
                          <w:ind w:left="112" w:right="0" w:firstLine="0"/>
                          <w:jc w:val="left"/>
                          <w:rPr>
                            <w:sz w:val="14"/>
                          </w:rPr>
                        </w:pPr>
                        <w:r>
                          <w:rPr>
                            <w:color w:val="4C4948"/>
                            <w:spacing w:val="-5"/>
                            <w:sz w:val="14"/>
                          </w:rPr>
                          <w:t>RU</w:t>
                        </w:r>
                      </w:p>
                    </w:txbxContent>
                  </v:textbox>
                  <w10:wrap type="none"/>
                </v:shape>
                <w10:wrap type="none"/>
              </v:group>
            </w:pict>
          </mc:Fallback>
        </mc:AlternateContent>
      </w:r>
      <w:r>
        <w:rPr>
          <w:w w:val="105"/>
          <w:sz w:val="14"/>
        </w:rPr>
        <w:t>Apăsați butonul de alimentare de pe dispozitive pentru a opri procesul în cazul în care conectarea eșuează. Conectați ochelarii la un dispozitiv mobil, porniți aplicația DJI Fly, </w:t>
      </w:r>
      <w:r>
        <w:rPr>
          <w:spacing w:val="-2"/>
          <w:w w:val="105"/>
          <w:sz w:val="14"/>
        </w:rPr>
        <w:t>selectaţi Ghidul de conectare și apoi</w:t>
      </w:r>
      <w:r>
        <w:rPr>
          <w:spacing w:val="-3"/>
          <w:w w:val="105"/>
          <w:sz w:val="14"/>
        </w:rPr>
        <w:t> </w:t>
      </w:r>
      <w:r>
        <w:rPr>
          <w:spacing w:val="-2"/>
          <w:w w:val="105"/>
          <w:sz w:val="14"/>
        </w:rPr>
        <w:t>urmați instrucțiunile de pe ecran pentru</w:t>
      </w:r>
      <w:r>
        <w:rPr>
          <w:spacing w:val="-3"/>
          <w:w w:val="105"/>
          <w:sz w:val="14"/>
        </w:rPr>
        <w:t> </w:t>
      </w:r>
      <w:r>
        <w:rPr>
          <w:spacing w:val="-2"/>
          <w:w w:val="105"/>
          <w:sz w:val="14"/>
        </w:rPr>
        <w:t>a vă conecta.</w:t>
      </w:r>
    </w:p>
    <w:p>
      <w:pPr>
        <w:pStyle w:val="BodyText"/>
        <w:spacing w:before="9"/>
        <w:rPr>
          <w:sz w:val="3"/>
        </w:rPr>
      </w:pPr>
      <w:r>
        <w:rPr/>
        <mc:AlternateContent>
          <mc:Choice Requires="wps">
            <w:drawing>
              <wp:anchor distT="0" distB="0" distL="0" distR="0" allowOverlap="1" layoutInCell="1" locked="0" behindDoc="1" simplePos="0" relativeHeight="487666176">
                <wp:simplePos x="0" y="0"/>
                <wp:positionH relativeFrom="page">
                  <wp:posOffset>251999</wp:posOffset>
                </wp:positionH>
                <wp:positionV relativeFrom="paragraph">
                  <wp:posOffset>42984</wp:posOffset>
                </wp:positionV>
                <wp:extent cx="3816350" cy="1270"/>
                <wp:effectExtent l="0" t="0" r="0" b="0"/>
                <wp:wrapTopAndBottom/>
                <wp:docPr id="471" name="Graphic 471"/>
                <wp:cNvGraphicFramePr>
                  <a:graphicFrameLocks/>
                </wp:cNvGraphicFramePr>
                <a:graphic>
                  <a:graphicData uri="http://schemas.microsoft.com/office/word/2010/wordprocessingShape">
                    <wps:wsp>
                      <wps:cNvPr id="471" name="Graphic 471"/>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8459pt;width:300.5pt;height:.1pt;mso-position-horizontal-relative:page;mso-position-vertical-relative:paragraph;z-index:-15650304;mso-wrap-distance-left:0;mso-wrap-distance-right:0" id="docshape355" coordorigin="397,68" coordsize="6010,0" path="m397,68l6406,68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hAnsi="Arial Black"/>
          <w:sz w:val="14"/>
        </w:rPr>
      </w:pPr>
      <w:r>
        <w:rPr>
          <w:rFonts w:ascii="Arial Black" w:hAnsi="Arial Black"/>
          <w:w w:val="90"/>
          <w:sz w:val="14"/>
        </w:rPr>
        <w:t>Сопряжение</w:t>
      </w:r>
      <w:r>
        <w:rPr>
          <w:rFonts w:ascii="Arial Black" w:hAnsi="Arial Black"/>
          <w:spacing w:val="-9"/>
          <w:w w:val="90"/>
          <w:sz w:val="14"/>
        </w:rPr>
        <w:t> </w:t>
      </w:r>
      <w:r>
        <w:rPr>
          <w:rFonts w:ascii="Arial Black" w:hAnsi="Arial Black"/>
          <w:w w:val="90"/>
          <w:sz w:val="14"/>
        </w:rPr>
        <w:t>и</w:t>
      </w:r>
      <w:r>
        <w:rPr>
          <w:rFonts w:ascii="Arial Black" w:hAnsi="Arial Black"/>
          <w:spacing w:val="-9"/>
          <w:w w:val="90"/>
          <w:sz w:val="14"/>
        </w:rPr>
        <w:t> </w:t>
      </w:r>
      <w:r>
        <w:rPr>
          <w:rFonts w:ascii="Arial Black" w:hAnsi="Arial Black"/>
          <w:spacing w:val="-2"/>
          <w:w w:val="90"/>
          <w:sz w:val="14"/>
        </w:rPr>
        <w:t>активация</w:t>
      </w:r>
    </w:p>
    <w:p>
      <w:pPr>
        <w:spacing w:line="244" w:lineRule="auto" w:before="22"/>
        <w:ind w:left="136" w:right="113" w:firstLine="0"/>
        <w:jc w:val="both"/>
        <w:rPr>
          <w:sz w:val="14"/>
        </w:rPr>
      </w:pPr>
      <w:r>
        <w:rPr>
          <w:w w:val="105"/>
          <w:sz w:val="14"/>
        </w:rPr>
        <w:t>Убедитесь в том, что программное обеспечение устройств, используемых с дроном, обновлено до последней версии, воспользовавшись программным обеспечением DJI ASSISTANT</w:t>
      </w:r>
      <w:r>
        <w:rPr>
          <w:w w:val="105"/>
          <w:sz w:val="14"/>
          <w:vertAlign w:val="superscript"/>
        </w:rPr>
        <w:t>TM</w:t>
      </w:r>
      <w:r>
        <w:rPr>
          <w:spacing w:val="-4"/>
          <w:w w:val="105"/>
          <w:sz w:val="14"/>
          <w:vertAlign w:val="baseline"/>
        </w:rPr>
        <w:t> </w:t>
      </w:r>
      <w:r>
        <w:rPr>
          <w:w w:val="105"/>
          <w:sz w:val="14"/>
          <w:vertAlign w:val="baseline"/>
        </w:rPr>
        <w:t>2</w:t>
      </w:r>
      <w:r>
        <w:rPr>
          <w:spacing w:val="-4"/>
          <w:w w:val="105"/>
          <w:sz w:val="14"/>
          <w:vertAlign w:val="baseline"/>
        </w:rPr>
        <w:t> </w:t>
      </w:r>
      <w:r>
        <w:rPr>
          <w:w w:val="105"/>
          <w:sz w:val="14"/>
          <w:vertAlign w:val="baseline"/>
        </w:rPr>
        <w:t>(серии</w:t>
      </w:r>
      <w:r>
        <w:rPr>
          <w:spacing w:val="-4"/>
          <w:w w:val="105"/>
          <w:sz w:val="14"/>
          <w:vertAlign w:val="baseline"/>
        </w:rPr>
        <w:t> </w:t>
      </w:r>
      <w:r>
        <w:rPr>
          <w:w w:val="105"/>
          <w:sz w:val="14"/>
          <w:vertAlign w:val="baseline"/>
        </w:rPr>
        <w:t>дронов</w:t>
      </w:r>
      <w:r>
        <w:rPr>
          <w:spacing w:val="-4"/>
          <w:w w:val="105"/>
          <w:sz w:val="14"/>
          <w:vertAlign w:val="baseline"/>
        </w:rPr>
        <w:t> </w:t>
      </w:r>
      <w:r>
        <w:rPr>
          <w:w w:val="105"/>
          <w:sz w:val="14"/>
          <w:vertAlign w:val="baseline"/>
        </w:rPr>
        <w:t>потребительского</w:t>
      </w:r>
      <w:r>
        <w:rPr>
          <w:spacing w:val="-4"/>
          <w:w w:val="105"/>
          <w:sz w:val="14"/>
          <w:vertAlign w:val="baseline"/>
        </w:rPr>
        <w:t> </w:t>
      </w:r>
      <w:r>
        <w:rPr>
          <w:w w:val="105"/>
          <w:sz w:val="14"/>
          <w:vertAlign w:val="baseline"/>
        </w:rPr>
        <w:t>сегмента)</w:t>
      </w:r>
      <w:r>
        <w:rPr>
          <w:spacing w:val="-4"/>
          <w:w w:val="105"/>
          <w:sz w:val="14"/>
          <w:vertAlign w:val="baseline"/>
        </w:rPr>
        <w:t> </w:t>
      </w:r>
      <w:hyperlink r:id="rId81">
        <w:r>
          <w:rPr>
            <w:w w:val="105"/>
            <w:sz w:val="14"/>
            <w:vertAlign w:val="baseline"/>
          </w:rPr>
          <w:t>(https://www.dji.com/avata-2/</w:t>
        </w:r>
      </w:hyperlink>
      <w:r>
        <w:rPr>
          <w:w w:val="105"/>
          <w:sz w:val="14"/>
          <w:vertAlign w:val="baseline"/>
        </w:rPr>
        <w:t> downloads),</w:t>
      </w:r>
      <w:r>
        <w:rPr>
          <w:spacing w:val="-7"/>
          <w:w w:val="105"/>
          <w:sz w:val="14"/>
          <w:vertAlign w:val="baseline"/>
        </w:rPr>
        <w:t> </w:t>
      </w:r>
      <w:r>
        <w:rPr>
          <w:w w:val="105"/>
          <w:sz w:val="14"/>
          <w:vertAlign w:val="baseline"/>
        </w:rPr>
        <w:t>прежде</w:t>
      </w:r>
      <w:r>
        <w:rPr>
          <w:spacing w:val="-7"/>
          <w:w w:val="105"/>
          <w:sz w:val="14"/>
          <w:vertAlign w:val="baseline"/>
        </w:rPr>
        <w:t> </w:t>
      </w:r>
      <w:r>
        <w:rPr>
          <w:w w:val="105"/>
          <w:sz w:val="14"/>
          <w:vertAlign w:val="baseline"/>
        </w:rPr>
        <w:t>чем</w:t>
      </w:r>
      <w:r>
        <w:rPr>
          <w:spacing w:val="-7"/>
          <w:w w:val="105"/>
          <w:sz w:val="14"/>
          <w:vertAlign w:val="baseline"/>
        </w:rPr>
        <w:t> </w:t>
      </w:r>
      <w:r>
        <w:rPr>
          <w:w w:val="105"/>
          <w:sz w:val="14"/>
          <w:vertAlign w:val="baseline"/>
        </w:rPr>
        <w:t>выполнять</w:t>
      </w:r>
      <w:r>
        <w:rPr>
          <w:spacing w:val="-7"/>
          <w:w w:val="105"/>
          <w:sz w:val="14"/>
          <w:vertAlign w:val="baseline"/>
        </w:rPr>
        <w:t> </w:t>
      </w:r>
      <w:r>
        <w:rPr>
          <w:w w:val="105"/>
          <w:sz w:val="14"/>
          <w:vertAlign w:val="baseline"/>
        </w:rPr>
        <w:t>сопряжение</w:t>
      </w:r>
      <w:r>
        <w:rPr>
          <w:spacing w:val="-7"/>
          <w:w w:val="105"/>
          <w:sz w:val="14"/>
          <w:vertAlign w:val="baseline"/>
        </w:rPr>
        <w:t> </w:t>
      </w:r>
      <w:r>
        <w:rPr>
          <w:w w:val="105"/>
          <w:sz w:val="14"/>
          <w:vertAlign w:val="baseline"/>
        </w:rPr>
        <w:t>и</w:t>
      </w:r>
      <w:r>
        <w:rPr>
          <w:spacing w:val="-7"/>
          <w:w w:val="105"/>
          <w:sz w:val="14"/>
          <w:vertAlign w:val="baseline"/>
        </w:rPr>
        <w:t> </w:t>
      </w:r>
      <w:r>
        <w:rPr>
          <w:w w:val="105"/>
          <w:sz w:val="14"/>
          <w:vertAlign w:val="baseline"/>
        </w:rPr>
        <w:t>включение</w:t>
      </w:r>
      <w:r>
        <w:rPr>
          <w:spacing w:val="-7"/>
          <w:w w:val="105"/>
          <w:sz w:val="14"/>
          <w:vertAlign w:val="baseline"/>
        </w:rPr>
        <w:t> </w:t>
      </w:r>
      <w:r>
        <w:rPr>
          <w:w w:val="105"/>
          <w:sz w:val="14"/>
          <w:vertAlign w:val="baseline"/>
        </w:rPr>
        <w:t>устройств.</w:t>
      </w:r>
    </w:p>
    <w:p>
      <w:pPr>
        <w:spacing w:line="244" w:lineRule="auto" w:before="61"/>
        <w:ind w:left="420" w:right="136" w:firstLine="0"/>
        <w:jc w:val="both"/>
        <w:rPr>
          <w:sz w:val="14"/>
        </w:rPr>
      </w:pPr>
      <w:r>
        <w:rPr/>
        <w:drawing>
          <wp:anchor distT="0" distB="0" distL="0" distR="0" allowOverlap="1" layoutInCell="1" locked="0" behindDoc="0" simplePos="0" relativeHeight="15821824">
            <wp:simplePos x="0" y="0"/>
            <wp:positionH relativeFrom="page">
              <wp:posOffset>251993</wp:posOffset>
            </wp:positionH>
            <wp:positionV relativeFrom="paragraph">
              <wp:posOffset>49110</wp:posOffset>
            </wp:positionV>
            <wp:extent cx="119672" cy="123798"/>
            <wp:effectExtent l="0" t="0" r="0" b="0"/>
            <wp:wrapNone/>
            <wp:docPr id="472" name="Image 472"/>
            <wp:cNvGraphicFramePr>
              <a:graphicFrameLocks/>
            </wp:cNvGraphicFramePr>
            <a:graphic>
              <a:graphicData uri="http://schemas.openxmlformats.org/drawingml/2006/picture">
                <pic:pic>
                  <pic:nvPicPr>
                    <pic:cNvPr id="472" name="Image 472"/>
                    <pic:cNvPicPr/>
                  </pic:nvPicPr>
                  <pic:blipFill>
                    <a:blip r:embed="rId85" cstate="print"/>
                    <a:stretch>
                      <a:fillRect/>
                    </a:stretch>
                  </pic:blipFill>
                  <pic:spPr>
                    <a:xfrm>
                      <a:off x="0" y="0"/>
                      <a:ext cx="119672" cy="123798"/>
                    </a:xfrm>
                    <a:prstGeom prst="rect">
                      <a:avLst/>
                    </a:prstGeom>
                  </pic:spPr>
                </pic:pic>
              </a:graphicData>
            </a:graphic>
          </wp:anchor>
        </w:drawing>
      </w:r>
      <w:r>
        <w:rPr/>
        <mc:AlternateContent>
          <mc:Choice Requires="wps">
            <w:drawing>
              <wp:anchor distT="0" distB="0" distL="0" distR="0" allowOverlap="1" layoutInCell="1" locked="0" behindDoc="0" simplePos="0" relativeHeight="15822336">
                <wp:simplePos x="0" y="0"/>
                <wp:positionH relativeFrom="page">
                  <wp:posOffset>251994</wp:posOffset>
                </wp:positionH>
                <wp:positionV relativeFrom="paragraph">
                  <wp:posOffset>574724</wp:posOffset>
                </wp:positionV>
                <wp:extent cx="261620" cy="123825"/>
                <wp:effectExtent l="0" t="0" r="0" b="0"/>
                <wp:wrapNone/>
                <wp:docPr id="473" name="Group 473"/>
                <wp:cNvGraphicFramePr>
                  <a:graphicFrameLocks/>
                </wp:cNvGraphicFramePr>
                <a:graphic>
                  <a:graphicData uri="http://schemas.microsoft.com/office/word/2010/wordprocessingGroup">
                    <wpg:wgp>
                      <wpg:cNvPr id="473" name="Group 473"/>
                      <wpg:cNvGrpSpPr/>
                      <wpg:grpSpPr>
                        <a:xfrm>
                          <a:off x="0" y="0"/>
                          <a:ext cx="261620" cy="123825"/>
                          <a:chExt cx="261620" cy="123825"/>
                        </a:xfrm>
                      </wpg:grpSpPr>
                      <wps:wsp>
                        <wps:cNvPr id="474" name="Graphic 474"/>
                        <wps:cNvSpPr/>
                        <wps:spPr>
                          <a:xfrm>
                            <a:off x="2482" y="3485"/>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75" name="Textbox 475"/>
                        <wps:cNvSpPr txBox="1"/>
                        <wps:spPr>
                          <a:xfrm>
                            <a:off x="0" y="0"/>
                            <a:ext cx="261620" cy="123825"/>
                          </a:xfrm>
                          <a:prstGeom prst="rect">
                            <a:avLst/>
                          </a:prstGeom>
                        </wps:spPr>
                        <wps:txbx>
                          <w:txbxContent>
                            <w:p>
                              <w:pPr>
                                <w:spacing w:before="18"/>
                                <w:ind w:left="126" w:right="0" w:firstLine="0"/>
                                <w:jc w:val="left"/>
                                <w:rPr>
                                  <w:sz w:val="14"/>
                                </w:rPr>
                              </w:pPr>
                              <w:r>
                                <w:rPr>
                                  <w:color w:val="4C4948"/>
                                  <w:spacing w:val="-5"/>
                                  <w:w w:val="95"/>
                                  <w:sz w:val="14"/>
                                </w:rPr>
                                <w:t>SV</w:t>
                              </w:r>
                            </w:p>
                          </w:txbxContent>
                        </wps:txbx>
                        <wps:bodyPr wrap="square" lIns="0" tIns="0" rIns="0" bIns="0" rtlCol="0">
                          <a:noAutofit/>
                        </wps:bodyPr>
                      </wps:wsp>
                    </wpg:wgp>
                  </a:graphicData>
                </a:graphic>
              </wp:anchor>
            </w:drawing>
          </mc:Choice>
          <mc:Fallback>
            <w:pict>
              <v:group style="position:absolute;margin-left:19.842100pt;margin-top:45.25386pt;width:20.6pt;height:9.75pt;mso-position-horizontal-relative:page;mso-position-vertical-relative:paragraph;z-index:15822336" id="docshapegroup356" coordorigin="397,905" coordsize="412,195">
                <v:shape style="position:absolute;left:400;top:910;width:404;height:185" id="docshape357" coordorigin="401,911" coordsize="404,185" path="m423,911l411,911,401,920,401,933,401,1073,401,1086,411,1096,423,1096,782,1096,794,1096,804,1086,804,1073,804,933,804,920,794,911,782,911,423,911xe" filled="false" stroked="true" strokeweight=".391pt" strokecolor="#4c4948">
                  <v:path arrowok="t"/>
                  <v:stroke dashstyle="solid"/>
                </v:shape>
                <v:shape style="position:absolute;left:396;top:905;width:412;height:195" type="#_x0000_t202" id="docshape358" filled="false" stroked="false">
                  <v:textbox inset="0,0,0,0">
                    <w:txbxContent>
                      <w:p>
                        <w:pPr>
                          <w:spacing w:before="18"/>
                          <w:ind w:left="126" w:right="0" w:firstLine="0"/>
                          <w:jc w:val="left"/>
                          <w:rPr>
                            <w:sz w:val="14"/>
                          </w:rPr>
                        </w:pPr>
                        <w:r>
                          <w:rPr>
                            <w:color w:val="4C4948"/>
                            <w:spacing w:val="-5"/>
                            <w:w w:val="95"/>
                            <w:sz w:val="14"/>
                          </w:rPr>
                          <w:t>SV</w:t>
                        </w:r>
                      </w:p>
                    </w:txbxContent>
                  </v:textbox>
                  <w10:wrap type="none"/>
                </v:shape>
                <w10:wrap type="none"/>
              </v:group>
            </w:pict>
          </mc:Fallback>
        </mc:AlternateContent>
      </w:r>
      <w:r>
        <w:rPr>
          <w:w w:val="105"/>
          <w:sz w:val="14"/>
        </w:rPr>
        <w:t>Если не удалось выполнить сопряжение, нажмите кнопку питания на устройствах, чтобы остановить процесс. Подключите очки к мобильному устройству, запустите </w:t>
      </w:r>
      <w:r>
        <w:rPr>
          <w:spacing w:val="-2"/>
          <w:w w:val="105"/>
          <w:sz w:val="14"/>
        </w:rPr>
        <w:t>приложение</w:t>
      </w:r>
      <w:r>
        <w:rPr>
          <w:spacing w:val="-7"/>
          <w:w w:val="105"/>
          <w:sz w:val="14"/>
        </w:rPr>
        <w:t> </w:t>
      </w:r>
      <w:r>
        <w:rPr>
          <w:spacing w:val="-2"/>
          <w:w w:val="105"/>
          <w:sz w:val="14"/>
        </w:rPr>
        <w:t>DJI</w:t>
      </w:r>
      <w:r>
        <w:rPr>
          <w:spacing w:val="-7"/>
          <w:w w:val="105"/>
          <w:sz w:val="14"/>
        </w:rPr>
        <w:t> </w:t>
      </w:r>
      <w:r>
        <w:rPr>
          <w:spacing w:val="-2"/>
          <w:w w:val="105"/>
          <w:sz w:val="14"/>
        </w:rPr>
        <w:t>Fly,</w:t>
      </w:r>
      <w:r>
        <w:rPr>
          <w:spacing w:val="-7"/>
          <w:w w:val="105"/>
          <w:sz w:val="14"/>
        </w:rPr>
        <w:t> </w:t>
      </w:r>
      <w:r>
        <w:rPr>
          <w:spacing w:val="-2"/>
          <w:w w:val="105"/>
          <w:sz w:val="14"/>
        </w:rPr>
        <w:t>выберите</w:t>
      </w:r>
      <w:r>
        <w:rPr>
          <w:spacing w:val="-7"/>
          <w:w w:val="105"/>
          <w:sz w:val="14"/>
        </w:rPr>
        <w:t> </w:t>
      </w:r>
      <w:r>
        <w:rPr>
          <w:spacing w:val="-2"/>
          <w:w w:val="105"/>
          <w:sz w:val="14"/>
        </w:rPr>
        <w:t>«Подключить</w:t>
      </w:r>
      <w:r>
        <w:rPr>
          <w:spacing w:val="-7"/>
          <w:w w:val="105"/>
          <w:sz w:val="14"/>
        </w:rPr>
        <w:t> </w:t>
      </w:r>
      <w:r>
        <w:rPr>
          <w:spacing w:val="-2"/>
          <w:w w:val="105"/>
          <w:sz w:val="14"/>
        </w:rPr>
        <w:t>дрон»,</w:t>
      </w:r>
      <w:r>
        <w:rPr>
          <w:spacing w:val="-7"/>
          <w:w w:val="105"/>
          <w:sz w:val="14"/>
        </w:rPr>
        <w:t> </w:t>
      </w:r>
      <w:r>
        <w:rPr>
          <w:spacing w:val="-2"/>
          <w:w w:val="105"/>
          <w:sz w:val="14"/>
        </w:rPr>
        <w:t>а</w:t>
      </w:r>
      <w:r>
        <w:rPr>
          <w:spacing w:val="-7"/>
          <w:w w:val="105"/>
          <w:sz w:val="14"/>
        </w:rPr>
        <w:t> </w:t>
      </w:r>
      <w:r>
        <w:rPr>
          <w:spacing w:val="-2"/>
          <w:w w:val="105"/>
          <w:sz w:val="14"/>
        </w:rPr>
        <w:t>затем</w:t>
      </w:r>
      <w:r>
        <w:rPr>
          <w:spacing w:val="-7"/>
          <w:w w:val="105"/>
          <w:sz w:val="14"/>
        </w:rPr>
        <w:t> </w:t>
      </w:r>
      <w:r>
        <w:rPr>
          <w:spacing w:val="-2"/>
          <w:w w:val="105"/>
          <w:sz w:val="14"/>
        </w:rPr>
        <w:t>следуйте</w:t>
      </w:r>
      <w:r>
        <w:rPr>
          <w:spacing w:val="-7"/>
          <w:w w:val="105"/>
          <w:sz w:val="14"/>
        </w:rPr>
        <w:t> </w:t>
      </w:r>
      <w:r>
        <w:rPr>
          <w:spacing w:val="-2"/>
          <w:w w:val="105"/>
          <w:sz w:val="14"/>
        </w:rPr>
        <w:t>инструкциям</w:t>
      </w:r>
      <w:r>
        <w:rPr>
          <w:spacing w:val="-7"/>
          <w:w w:val="105"/>
          <w:sz w:val="14"/>
        </w:rPr>
        <w:t> </w:t>
      </w:r>
      <w:r>
        <w:rPr>
          <w:spacing w:val="-2"/>
          <w:w w:val="105"/>
          <w:sz w:val="14"/>
        </w:rPr>
        <w:t>на</w:t>
      </w:r>
      <w:r>
        <w:rPr>
          <w:w w:val="105"/>
          <w:sz w:val="14"/>
        </w:rPr>
        <w:t> экране</w:t>
      </w:r>
      <w:r>
        <w:rPr>
          <w:spacing w:val="-2"/>
          <w:w w:val="105"/>
          <w:sz w:val="14"/>
        </w:rPr>
        <w:t> </w:t>
      </w:r>
      <w:r>
        <w:rPr>
          <w:w w:val="105"/>
          <w:sz w:val="14"/>
        </w:rPr>
        <w:t>для</w:t>
      </w:r>
      <w:r>
        <w:rPr>
          <w:spacing w:val="-2"/>
          <w:w w:val="105"/>
          <w:sz w:val="14"/>
        </w:rPr>
        <w:t> </w:t>
      </w:r>
      <w:r>
        <w:rPr>
          <w:w w:val="105"/>
          <w:sz w:val="14"/>
        </w:rPr>
        <w:t>сопряжения.</w:t>
      </w:r>
    </w:p>
    <w:p>
      <w:pPr>
        <w:pStyle w:val="BodyText"/>
        <w:spacing w:before="8"/>
        <w:rPr>
          <w:sz w:val="3"/>
        </w:rPr>
      </w:pPr>
      <w:r>
        <w:rPr/>
        <mc:AlternateContent>
          <mc:Choice Requires="wps">
            <w:drawing>
              <wp:anchor distT="0" distB="0" distL="0" distR="0" allowOverlap="1" layoutInCell="1" locked="0" behindDoc="1" simplePos="0" relativeHeight="487666688">
                <wp:simplePos x="0" y="0"/>
                <wp:positionH relativeFrom="page">
                  <wp:posOffset>251999</wp:posOffset>
                </wp:positionH>
                <wp:positionV relativeFrom="paragraph">
                  <wp:posOffset>42722</wp:posOffset>
                </wp:positionV>
                <wp:extent cx="3816350" cy="1270"/>
                <wp:effectExtent l="0" t="0" r="0" b="0"/>
                <wp:wrapTopAndBottom/>
                <wp:docPr id="476" name="Graphic 476"/>
                <wp:cNvGraphicFramePr>
                  <a:graphicFrameLocks/>
                </wp:cNvGraphicFramePr>
                <a:graphic>
                  <a:graphicData uri="http://schemas.microsoft.com/office/word/2010/wordprocessingShape">
                    <wps:wsp>
                      <wps:cNvPr id="476" name="Graphic 476"/>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63984pt;width:300.5pt;height:.1pt;mso-position-horizontal-relative:page;mso-position-vertical-relative:paragraph;z-index:-15649792;mso-wrap-distance-left:0;mso-wrap-distance-right:0" id="docshape359" coordorigin="397,67" coordsize="6010,0" path="m397,67l6406,67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sz w:val="14"/>
        </w:rPr>
      </w:pPr>
      <w:r>
        <w:rPr>
          <w:rFonts w:ascii="Arial Black"/>
          <w:w w:val="85"/>
          <w:sz w:val="14"/>
        </w:rPr>
        <w:t>Koppla</w:t>
      </w:r>
      <w:r>
        <w:rPr>
          <w:rFonts w:ascii="Arial Black"/>
          <w:spacing w:val="-1"/>
          <w:w w:val="85"/>
          <w:sz w:val="14"/>
        </w:rPr>
        <w:t> </w:t>
      </w:r>
      <w:r>
        <w:rPr>
          <w:rFonts w:ascii="Arial Black"/>
          <w:w w:val="85"/>
          <w:sz w:val="14"/>
        </w:rPr>
        <w:t>och</w:t>
      </w:r>
      <w:r>
        <w:rPr>
          <w:rFonts w:ascii="Arial Black"/>
          <w:spacing w:val="-7"/>
          <w:sz w:val="14"/>
        </w:rPr>
        <w:t> </w:t>
      </w:r>
      <w:r>
        <w:rPr>
          <w:rFonts w:ascii="Arial Black"/>
          <w:spacing w:val="-2"/>
          <w:w w:val="85"/>
          <w:sz w:val="14"/>
        </w:rPr>
        <w:t>aktivera</w:t>
      </w:r>
    </w:p>
    <w:p>
      <w:pPr>
        <w:spacing w:line="244" w:lineRule="auto" w:before="22"/>
        <w:ind w:left="136" w:right="112" w:firstLine="0"/>
        <w:jc w:val="both"/>
        <w:rPr>
          <w:sz w:val="14"/>
        </w:rPr>
      </w:pPr>
      <w:r>
        <w:rPr>
          <w:w w:val="105"/>
          <w:sz w:val="14"/>
        </w:rPr>
        <w:t>Se</w:t>
      </w:r>
      <w:r>
        <w:rPr>
          <w:spacing w:val="-6"/>
          <w:w w:val="105"/>
          <w:sz w:val="14"/>
        </w:rPr>
        <w:t> </w:t>
      </w:r>
      <w:r>
        <w:rPr>
          <w:w w:val="105"/>
          <w:sz w:val="14"/>
        </w:rPr>
        <w:t>till</w:t>
      </w:r>
      <w:r>
        <w:rPr>
          <w:spacing w:val="-6"/>
          <w:w w:val="105"/>
          <w:sz w:val="14"/>
        </w:rPr>
        <w:t> </w:t>
      </w:r>
      <w:r>
        <w:rPr>
          <w:w w:val="105"/>
          <w:sz w:val="14"/>
        </w:rPr>
        <w:t>att</w:t>
      </w:r>
      <w:r>
        <w:rPr>
          <w:spacing w:val="-6"/>
          <w:w w:val="105"/>
          <w:sz w:val="14"/>
        </w:rPr>
        <w:t> </w:t>
      </w:r>
      <w:r>
        <w:rPr>
          <w:w w:val="105"/>
          <w:sz w:val="14"/>
        </w:rPr>
        <w:t>enheterna</w:t>
      </w:r>
      <w:r>
        <w:rPr>
          <w:spacing w:val="-6"/>
          <w:w w:val="105"/>
          <w:sz w:val="14"/>
        </w:rPr>
        <w:t> </w:t>
      </w:r>
      <w:r>
        <w:rPr>
          <w:w w:val="105"/>
          <w:sz w:val="14"/>
        </w:rPr>
        <w:t>som</w:t>
      </w:r>
      <w:r>
        <w:rPr>
          <w:spacing w:val="-6"/>
          <w:w w:val="105"/>
          <w:sz w:val="14"/>
        </w:rPr>
        <w:t> </w:t>
      </w:r>
      <w:r>
        <w:rPr>
          <w:w w:val="105"/>
          <w:sz w:val="14"/>
        </w:rPr>
        <w:t>används</w:t>
      </w:r>
      <w:r>
        <w:rPr>
          <w:spacing w:val="-6"/>
          <w:w w:val="105"/>
          <w:sz w:val="14"/>
        </w:rPr>
        <w:t> </w:t>
      </w:r>
      <w:r>
        <w:rPr>
          <w:w w:val="105"/>
          <w:sz w:val="14"/>
        </w:rPr>
        <w:t>med</w:t>
      </w:r>
      <w:r>
        <w:rPr>
          <w:spacing w:val="-6"/>
          <w:w w:val="105"/>
          <w:sz w:val="14"/>
        </w:rPr>
        <w:t> </w:t>
      </w:r>
      <w:r>
        <w:rPr>
          <w:w w:val="105"/>
          <w:sz w:val="14"/>
        </w:rPr>
        <w:t>drönaren</w:t>
      </w:r>
      <w:r>
        <w:rPr>
          <w:spacing w:val="-6"/>
          <w:w w:val="105"/>
          <w:sz w:val="14"/>
        </w:rPr>
        <w:t> </w:t>
      </w:r>
      <w:r>
        <w:rPr>
          <w:w w:val="105"/>
          <w:sz w:val="14"/>
        </w:rPr>
        <w:t>har</w:t>
      </w:r>
      <w:r>
        <w:rPr>
          <w:spacing w:val="-6"/>
          <w:w w:val="105"/>
          <w:sz w:val="14"/>
        </w:rPr>
        <w:t> </w:t>
      </w:r>
      <w:r>
        <w:rPr>
          <w:w w:val="105"/>
          <w:sz w:val="14"/>
        </w:rPr>
        <w:t>uppdaterats</w:t>
      </w:r>
      <w:r>
        <w:rPr>
          <w:spacing w:val="-6"/>
          <w:w w:val="105"/>
          <w:sz w:val="14"/>
        </w:rPr>
        <w:t> </w:t>
      </w:r>
      <w:r>
        <w:rPr>
          <w:w w:val="105"/>
          <w:sz w:val="14"/>
        </w:rPr>
        <w:t>med</w:t>
      </w:r>
      <w:r>
        <w:rPr>
          <w:spacing w:val="-6"/>
          <w:w w:val="105"/>
          <w:sz w:val="14"/>
        </w:rPr>
        <w:t> </w:t>
      </w:r>
      <w:r>
        <w:rPr>
          <w:w w:val="105"/>
          <w:sz w:val="14"/>
        </w:rPr>
        <w:t>den</w:t>
      </w:r>
      <w:r>
        <w:rPr>
          <w:spacing w:val="-6"/>
          <w:w w:val="105"/>
          <w:sz w:val="14"/>
        </w:rPr>
        <w:t> </w:t>
      </w:r>
      <w:r>
        <w:rPr>
          <w:w w:val="105"/>
          <w:sz w:val="14"/>
        </w:rPr>
        <w:t>senaste</w:t>
      </w:r>
      <w:r>
        <w:rPr>
          <w:spacing w:val="-6"/>
          <w:w w:val="105"/>
          <w:sz w:val="14"/>
        </w:rPr>
        <w:t> </w:t>
      </w:r>
      <w:r>
        <w:rPr>
          <w:w w:val="105"/>
          <w:sz w:val="14"/>
        </w:rPr>
        <w:t>versionen </w:t>
      </w:r>
      <w:r>
        <w:rPr>
          <w:spacing w:val="-2"/>
          <w:w w:val="105"/>
          <w:sz w:val="14"/>
        </w:rPr>
        <w:t>av</w:t>
      </w:r>
      <w:r>
        <w:rPr>
          <w:spacing w:val="-8"/>
          <w:w w:val="105"/>
          <w:sz w:val="14"/>
        </w:rPr>
        <w:t> </w:t>
      </w:r>
      <w:r>
        <w:rPr>
          <w:spacing w:val="-2"/>
          <w:w w:val="105"/>
          <w:sz w:val="14"/>
        </w:rPr>
        <w:t>inbyggd</w:t>
      </w:r>
      <w:r>
        <w:rPr>
          <w:spacing w:val="-8"/>
          <w:w w:val="105"/>
          <w:sz w:val="14"/>
        </w:rPr>
        <w:t> </w:t>
      </w:r>
      <w:r>
        <w:rPr>
          <w:spacing w:val="-2"/>
          <w:w w:val="105"/>
          <w:sz w:val="14"/>
        </w:rPr>
        <w:t>programvara</w:t>
      </w:r>
      <w:r>
        <w:rPr>
          <w:spacing w:val="-8"/>
          <w:w w:val="105"/>
          <w:sz w:val="14"/>
        </w:rPr>
        <w:t> </w:t>
      </w:r>
      <w:r>
        <w:rPr>
          <w:spacing w:val="-2"/>
          <w:w w:val="105"/>
          <w:sz w:val="14"/>
        </w:rPr>
        <w:t>via</w:t>
      </w:r>
      <w:r>
        <w:rPr>
          <w:spacing w:val="-8"/>
          <w:w w:val="105"/>
          <w:sz w:val="14"/>
        </w:rPr>
        <w:t> </w:t>
      </w:r>
      <w:r>
        <w:rPr>
          <w:spacing w:val="-2"/>
          <w:w w:val="105"/>
          <w:sz w:val="14"/>
        </w:rPr>
        <w:t>programvaran</w:t>
      </w:r>
      <w:r>
        <w:rPr>
          <w:spacing w:val="-8"/>
          <w:w w:val="105"/>
          <w:sz w:val="14"/>
        </w:rPr>
        <w:t> </w:t>
      </w:r>
      <w:r>
        <w:rPr>
          <w:spacing w:val="-2"/>
          <w:w w:val="105"/>
          <w:sz w:val="14"/>
        </w:rPr>
        <w:t>DJI</w:t>
      </w:r>
      <w:r>
        <w:rPr>
          <w:spacing w:val="-8"/>
          <w:w w:val="105"/>
          <w:sz w:val="14"/>
        </w:rPr>
        <w:t> </w:t>
      </w:r>
      <w:r>
        <w:rPr>
          <w:spacing w:val="-2"/>
          <w:w w:val="105"/>
          <w:sz w:val="14"/>
        </w:rPr>
        <w:t>ASSISTANT</w:t>
      </w:r>
      <w:r>
        <w:rPr>
          <w:spacing w:val="-2"/>
          <w:w w:val="105"/>
          <w:sz w:val="14"/>
          <w:vertAlign w:val="superscript"/>
        </w:rPr>
        <w:t>TM</w:t>
      </w:r>
      <w:r>
        <w:rPr>
          <w:spacing w:val="-8"/>
          <w:w w:val="105"/>
          <w:sz w:val="14"/>
          <w:vertAlign w:val="baseline"/>
        </w:rPr>
        <w:t> </w:t>
      </w:r>
      <w:r>
        <w:rPr>
          <w:spacing w:val="-2"/>
          <w:w w:val="105"/>
          <w:sz w:val="14"/>
          <w:vertAlign w:val="baseline"/>
        </w:rPr>
        <w:t>2</w:t>
      </w:r>
      <w:r>
        <w:rPr>
          <w:spacing w:val="-8"/>
          <w:w w:val="105"/>
          <w:sz w:val="14"/>
          <w:vertAlign w:val="baseline"/>
        </w:rPr>
        <w:t> </w:t>
      </w:r>
      <w:r>
        <w:rPr>
          <w:spacing w:val="-2"/>
          <w:w w:val="105"/>
          <w:sz w:val="14"/>
          <w:vertAlign w:val="baseline"/>
        </w:rPr>
        <w:t>(drönarserien</w:t>
      </w:r>
      <w:r>
        <w:rPr>
          <w:spacing w:val="-8"/>
          <w:w w:val="105"/>
          <w:sz w:val="14"/>
          <w:vertAlign w:val="baseline"/>
        </w:rPr>
        <w:t> </w:t>
      </w:r>
      <w:r>
        <w:rPr>
          <w:spacing w:val="-2"/>
          <w:w w:val="105"/>
          <w:sz w:val="14"/>
          <w:vertAlign w:val="baseline"/>
        </w:rPr>
        <w:t>för</w:t>
      </w:r>
      <w:r>
        <w:rPr>
          <w:spacing w:val="-8"/>
          <w:w w:val="105"/>
          <w:sz w:val="14"/>
          <w:vertAlign w:val="baseline"/>
        </w:rPr>
        <w:t> </w:t>
      </w:r>
      <w:r>
        <w:rPr>
          <w:spacing w:val="-2"/>
          <w:w w:val="105"/>
          <w:sz w:val="14"/>
          <w:vertAlign w:val="baseline"/>
        </w:rPr>
        <w:t>konsumenter)</w:t>
      </w:r>
      <w:r>
        <w:rPr>
          <w:w w:val="105"/>
          <w:sz w:val="14"/>
          <w:vertAlign w:val="baseline"/>
        </w:rPr>
        <w:t> </w:t>
      </w:r>
      <w:hyperlink r:id="rId63">
        <w:r>
          <w:rPr>
            <w:w w:val="105"/>
            <w:sz w:val="14"/>
            <w:vertAlign w:val="baseline"/>
          </w:rPr>
          <w:t>(https://www.dji.com/avata-2/downloads)</w:t>
        </w:r>
      </w:hyperlink>
      <w:r>
        <w:rPr>
          <w:spacing w:val="-11"/>
          <w:w w:val="105"/>
          <w:sz w:val="14"/>
          <w:vertAlign w:val="baseline"/>
        </w:rPr>
        <w:t> </w:t>
      </w:r>
      <w:r>
        <w:rPr>
          <w:w w:val="105"/>
          <w:sz w:val="14"/>
          <w:vertAlign w:val="baseline"/>
        </w:rPr>
        <w:t>innan</w:t>
      </w:r>
      <w:r>
        <w:rPr>
          <w:spacing w:val="-11"/>
          <w:w w:val="105"/>
          <w:sz w:val="14"/>
          <w:vertAlign w:val="baseline"/>
        </w:rPr>
        <w:t> </w:t>
      </w:r>
      <w:r>
        <w:rPr>
          <w:w w:val="105"/>
          <w:sz w:val="14"/>
          <w:vertAlign w:val="baseline"/>
        </w:rPr>
        <w:t>alla</w:t>
      </w:r>
      <w:r>
        <w:rPr>
          <w:spacing w:val="-11"/>
          <w:w w:val="105"/>
          <w:sz w:val="14"/>
          <w:vertAlign w:val="baseline"/>
        </w:rPr>
        <w:t> </w:t>
      </w:r>
      <w:r>
        <w:rPr>
          <w:w w:val="105"/>
          <w:sz w:val="14"/>
          <w:vertAlign w:val="baseline"/>
        </w:rPr>
        <w:t>enheterna</w:t>
      </w:r>
      <w:r>
        <w:rPr>
          <w:spacing w:val="-11"/>
          <w:w w:val="105"/>
          <w:sz w:val="14"/>
          <w:vertAlign w:val="baseline"/>
        </w:rPr>
        <w:t> </w:t>
      </w:r>
      <w:r>
        <w:rPr>
          <w:w w:val="105"/>
          <w:sz w:val="14"/>
          <w:vertAlign w:val="baseline"/>
        </w:rPr>
        <w:t>kopplas</w:t>
      </w:r>
      <w:r>
        <w:rPr>
          <w:spacing w:val="-11"/>
          <w:w w:val="105"/>
          <w:sz w:val="14"/>
          <w:vertAlign w:val="baseline"/>
        </w:rPr>
        <w:t> </w:t>
      </w:r>
      <w:r>
        <w:rPr>
          <w:w w:val="105"/>
          <w:sz w:val="14"/>
          <w:vertAlign w:val="baseline"/>
        </w:rPr>
        <w:t>och</w:t>
      </w:r>
      <w:r>
        <w:rPr>
          <w:spacing w:val="-11"/>
          <w:w w:val="105"/>
          <w:sz w:val="14"/>
          <w:vertAlign w:val="baseline"/>
        </w:rPr>
        <w:t> </w:t>
      </w:r>
      <w:r>
        <w:rPr>
          <w:w w:val="105"/>
          <w:sz w:val="14"/>
          <w:vertAlign w:val="baseline"/>
        </w:rPr>
        <w:t>slås</w:t>
      </w:r>
      <w:r>
        <w:rPr>
          <w:spacing w:val="-11"/>
          <w:w w:val="105"/>
          <w:sz w:val="14"/>
          <w:vertAlign w:val="baseline"/>
        </w:rPr>
        <w:t> </w:t>
      </w:r>
      <w:r>
        <w:rPr>
          <w:w w:val="105"/>
          <w:sz w:val="14"/>
          <w:vertAlign w:val="baseline"/>
        </w:rPr>
        <w:t>på.</w:t>
      </w:r>
    </w:p>
    <w:p>
      <w:pPr>
        <w:spacing w:line="244" w:lineRule="auto" w:before="61"/>
        <w:ind w:left="420" w:right="139" w:firstLine="0"/>
        <w:jc w:val="both"/>
        <w:rPr>
          <w:sz w:val="14"/>
        </w:rPr>
      </w:pPr>
      <w:r>
        <w:rPr/>
        <w:drawing>
          <wp:anchor distT="0" distB="0" distL="0" distR="0" allowOverlap="1" layoutInCell="1" locked="0" behindDoc="0" simplePos="0" relativeHeight="15822848">
            <wp:simplePos x="0" y="0"/>
            <wp:positionH relativeFrom="page">
              <wp:posOffset>251993</wp:posOffset>
            </wp:positionH>
            <wp:positionV relativeFrom="paragraph">
              <wp:posOffset>49248</wp:posOffset>
            </wp:positionV>
            <wp:extent cx="119672" cy="123793"/>
            <wp:effectExtent l="0" t="0" r="0" b="0"/>
            <wp:wrapNone/>
            <wp:docPr id="477" name="Image 477"/>
            <wp:cNvGraphicFramePr>
              <a:graphicFrameLocks/>
            </wp:cNvGraphicFramePr>
            <a:graphic>
              <a:graphicData uri="http://schemas.openxmlformats.org/drawingml/2006/picture">
                <pic:pic>
                  <pic:nvPicPr>
                    <pic:cNvPr id="477" name="Image 477"/>
                    <pic:cNvPicPr/>
                  </pic:nvPicPr>
                  <pic:blipFill>
                    <a:blip r:embed="rId64" cstate="print"/>
                    <a:stretch>
                      <a:fillRect/>
                    </a:stretch>
                  </pic:blipFill>
                  <pic:spPr>
                    <a:xfrm>
                      <a:off x="0" y="0"/>
                      <a:ext cx="119672" cy="123793"/>
                    </a:xfrm>
                    <a:prstGeom prst="rect">
                      <a:avLst/>
                    </a:prstGeom>
                  </pic:spPr>
                </pic:pic>
              </a:graphicData>
            </a:graphic>
          </wp:anchor>
        </w:drawing>
      </w:r>
      <w:r>
        <w:rPr/>
        <mc:AlternateContent>
          <mc:Choice Requires="wps">
            <w:drawing>
              <wp:anchor distT="0" distB="0" distL="0" distR="0" allowOverlap="1" layoutInCell="1" locked="0" behindDoc="0" simplePos="0" relativeHeight="15823360">
                <wp:simplePos x="0" y="0"/>
                <wp:positionH relativeFrom="page">
                  <wp:posOffset>251994</wp:posOffset>
                </wp:positionH>
                <wp:positionV relativeFrom="paragraph">
                  <wp:posOffset>470716</wp:posOffset>
                </wp:positionV>
                <wp:extent cx="261620" cy="123825"/>
                <wp:effectExtent l="0" t="0" r="0" b="0"/>
                <wp:wrapNone/>
                <wp:docPr id="478" name="Group 478"/>
                <wp:cNvGraphicFramePr>
                  <a:graphicFrameLocks/>
                </wp:cNvGraphicFramePr>
                <a:graphic>
                  <a:graphicData uri="http://schemas.microsoft.com/office/word/2010/wordprocessingGroup">
                    <wpg:wgp>
                      <wpg:cNvPr id="478" name="Group 478"/>
                      <wpg:cNvGrpSpPr/>
                      <wpg:grpSpPr>
                        <a:xfrm>
                          <a:off x="0" y="0"/>
                          <a:ext cx="261620" cy="123825"/>
                          <a:chExt cx="261620" cy="123825"/>
                        </a:xfrm>
                      </wpg:grpSpPr>
                      <wps:wsp>
                        <wps:cNvPr id="479" name="Graphic 479"/>
                        <wps:cNvSpPr/>
                        <wps:spPr>
                          <a:xfrm>
                            <a:off x="2482" y="3484"/>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80" name="Textbox 480"/>
                        <wps:cNvSpPr txBox="1"/>
                        <wps:spPr>
                          <a:xfrm>
                            <a:off x="0" y="0"/>
                            <a:ext cx="261620" cy="123825"/>
                          </a:xfrm>
                          <a:prstGeom prst="rect">
                            <a:avLst/>
                          </a:prstGeom>
                        </wps:spPr>
                        <wps:txbx>
                          <w:txbxContent>
                            <w:p>
                              <w:pPr>
                                <w:spacing w:before="18"/>
                                <w:ind w:left="124" w:right="0" w:firstLine="0"/>
                                <w:jc w:val="left"/>
                                <w:rPr>
                                  <w:sz w:val="14"/>
                                </w:rPr>
                              </w:pPr>
                              <w:r>
                                <w:rPr>
                                  <w:color w:val="4C4948"/>
                                  <w:spacing w:val="-5"/>
                                  <w:w w:val="95"/>
                                  <w:sz w:val="14"/>
                                </w:rPr>
                                <w:t>TR</w:t>
                              </w:r>
                            </w:p>
                          </w:txbxContent>
                        </wps:txbx>
                        <wps:bodyPr wrap="square" lIns="0" tIns="0" rIns="0" bIns="0" rtlCol="0">
                          <a:noAutofit/>
                        </wps:bodyPr>
                      </wps:wsp>
                    </wpg:wgp>
                  </a:graphicData>
                </a:graphic>
              </wp:anchor>
            </w:drawing>
          </mc:Choice>
          <mc:Fallback>
            <w:pict>
              <v:group style="position:absolute;margin-left:19.842100pt;margin-top:37.064266pt;width:20.6pt;height:9.75pt;mso-position-horizontal-relative:page;mso-position-vertical-relative:paragraph;z-index:15823360" id="docshapegroup360" coordorigin="397,741" coordsize="412,195">
                <v:shape style="position:absolute;left:400;top:746;width:404;height:185" id="docshape361" coordorigin="401,747" coordsize="404,185" path="m423,747l411,747,401,757,401,769,401,910,401,922,411,932,423,932,782,932,794,932,804,922,804,910,804,769,804,757,794,747,782,747,423,747xe" filled="false" stroked="true" strokeweight=".391pt" strokecolor="#4c4948">
                  <v:path arrowok="t"/>
                  <v:stroke dashstyle="solid"/>
                </v:shape>
                <v:shape style="position:absolute;left:396;top:741;width:412;height:195" type="#_x0000_t202" id="docshape362" filled="false" stroked="false">
                  <v:textbox inset="0,0,0,0">
                    <w:txbxContent>
                      <w:p>
                        <w:pPr>
                          <w:spacing w:before="18"/>
                          <w:ind w:left="124" w:right="0" w:firstLine="0"/>
                          <w:jc w:val="left"/>
                          <w:rPr>
                            <w:sz w:val="14"/>
                          </w:rPr>
                        </w:pPr>
                        <w:r>
                          <w:rPr>
                            <w:color w:val="4C4948"/>
                            <w:spacing w:val="-5"/>
                            <w:w w:val="95"/>
                            <w:sz w:val="14"/>
                          </w:rPr>
                          <w:t>TR</w:t>
                        </w:r>
                      </w:p>
                    </w:txbxContent>
                  </v:textbox>
                  <w10:wrap type="none"/>
                </v:shape>
                <w10:wrap type="none"/>
              </v:group>
            </w:pict>
          </mc:Fallback>
        </mc:AlternateContent>
      </w:r>
      <w:r>
        <w:rPr>
          <w:spacing w:val="-2"/>
          <w:w w:val="105"/>
          <w:sz w:val="14"/>
        </w:rPr>
        <w:t>Tryck</w:t>
      </w:r>
      <w:r>
        <w:rPr>
          <w:spacing w:val="-3"/>
          <w:w w:val="105"/>
          <w:sz w:val="14"/>
        </w:rPr>
        <w:t> </w:t>
      </w:r>
      <w:r>
        <w:rPr>
          <w:spacing w:val="-2"/>
          <w:w w:val="105"/>
          <w:sz w:val="14"/>
        </w:rPr>
        <w:t>på</w:t>
      </w:r>
      <w:r>
        <w:rPr>
          <w:spacing w:val="-3"/>
          <w:w w:val="105"/>
          <w:sz w:val="14"/>
        </w:rPr>
        <w:t> </w:t>
      </w:r>
      <w:r>
        <w:rPr>
          <w:spacing w:val="-2"/>
          <w:w w:val="105"/>
          <w:sz w:val="14"/>
        </w:rPr>
        <w:t>strömknappen</w:t>
      </w:r>
      <w:r>
        <w:rPr>
          <w:spacing w:val="-3"/>
          <w:w w:val="105"/>
          <w:sz w:val="14"/>
        </w:rPr>
        <w:t> </w:t>
      </w:r>
      <w:r>
        <w:rPr>
          <w:spacing w:val="-2"/>
          <w:w w:val="105"/>
          <w:sz w:val="14"/>
        </w:rPr>
        <w:t>på</w:t>
      </w:r>
      <w:r>
        <w:rPr>
          <w:spacing w:val="-3"/>
          <w:w w:val="105"/>
          <w:sz w:val="14"/>
        </w:rPr>
        <w:t> </w:t>
      </w:r>
      <w:r>
        <w:rPr>
          <w:spacing w:val="-2"/>
          <w:w w:val="105"/>
          <w:sz w:val="14"/>
        </w:rPr>
        <w:t>enheterna</w:t>
      </w:r>
      <w:r>
        <w:rPr>
          <w:spacing w:val="-3"/>
          <w:w w:val="105"/>
          <w:sz w:val="14"/>
        </w:rPr>
        <w:t> </w:t>
      </w:r>
      <w:r>
        <w:rPr>
          <w:spacing w:val="-2"/>
          <w:w w:val="105"/>
          <w:sz w:val="14"/>
        </w:rPr>
        <w:t>för</w:t>
      </w:r>
      <w:r>
        <w:rPr>
          <w:spacing w:val="-3"/>
          <w:w w:val="105"/>
          <w:sz w:val="14"/>
        </w:rPr>
        <w:t> </w:t>
      </w:r>
      <w:r>
        <w:rPr>
          <w:spacing w:val="-2"/>
          <w:w w:val="105"/>
          <w:sz w:val="14"/>
        </w:rPr>
        <w:t>att</w:t>
      </w:r>
      <w:r>
        <w:rPr>
          <w:spacing w:val="-3"/>
          <w:w w:val="105"/>
          <w:sz w:val="14"/>
        </w:rPr>
        <w:t> </w:t>
      </w:r>
      <w:r>
        <w:rPr>
          <w:spacing w:val="-2"/>
          <w:w w:val="105"/>
          <w:sz w:val="14"/>
        </w:rPr>
        <w:t>stoppa</w:t>
      </w:r>
      <w:r>
        <w:rPr>
          <w:spacing w:val="-3"/>
          <w:w w:val="105"/>
          <w:sz w:val="14"/>
        </w:rPr>
        <w:t> </w:t>
      </w:r>
      <w:r>
        <w:rPr>
          <w:spacing w:val="-2"/>
          <w:w w:val="105"/>
          <w:sz w:val="14"/>
        </w:rPr>
        <w:t>processen</w:t>
      </w:r>
      <w:r>
        <w:rPr>
          <w:spacing w:val="-3"/>
          <w:w w:val="105"/>
          <w:sz w:val="14"/>
        </w:rPr>
        <w:t> </w:t>
      </w:r>
      <w:r>
        <w:rPr>
          <w:spacing w:val="-2"/>
          <w:w w:val="105"/>
          <w:sz w:val="14"/>
        </w:rPr>
        <w:t>om</w:t>
      </w:r>
      <w:r>
        <w:rPr>
          <w:spacing w:val="-3"/>
          <w:w w:val="105"/>
          <w:sz w:val="14"/>
        </w:rPr>
        <w:t> </w:t>
      </w:r>
      <w:r>
        <w:rPr>
          <w:spacing w:val="-2"/>
          <w:w w:val="105"/>
          <w:sz w:val="14"/>
        </w:rPr>
        <w:t>länkningen</w:t>
      </w:r>
      <w:r>
        <w:rPr>
          <w:spacing w:val="-3"/>
          <w:w w:val="105"/>
          <w:sz w:val="14"/>
        </w:rPr>
        <w:t> </w:t>
      </w:r>
      <w:r>
        <w:rPr>
          <w:spacing w:val="-2"/>
          <w:w w:val="105"/>
          <w:sz w:val="14"/>
        </w:rPr>
        <w:t>misslyckas.</w:t>
      </w:r>
      <w:r>
        <w:rPr>
          <w:spacing w:val="40"/>
          <w:w w:val="105"/>
          <w:sz w:val="14"/>
        </w:rPr>
        <w:t> </w:t>
      </w:r>
      <w:r>
        <w:rPr>
          <w:spacing w:val="-2"/>
          <w:w w:val="105"/>
          <w:sz w:val="14"/>
        </w:rPr>
        <w:t>Anslut</w:t>
      </w:r>
      <w:r>
        <w:rPr>
          <w:spacing w:val="-7"/>
          <w:w w:val="105"/>
          <w:sz w:val="14"/>
        </w:rPr>
        <w:t> </w:t>
      </w:r>
      <w:r>
        <w:rPr>
          <w:spacing w:val="-2"/>
          <w:w w:val="105"/>
          <w:sz w:val="14"/>
        </w:rPr>
        <w:t>glasögonen</w:t>
      </w:r>
      <w:r>
        <w:rPr>
          <w:spacing w:val="-7"/>
          <w:w w:val="105"/>
          <w:sz w:val="14"/>
        </w:rPr>
        <w:t> </w:t>
      </w:r>
      <w:r>
        <w:rPr>
          <w:spacing w:val="-2"/>
          <w:w w:val="105"/>
          <w:sz w:val="14"/>
        </w:rPr>
        <w:t>till</w:t>
      </w:r>
      <w:r>
        <w:rPr>
          <w:spacing w:val="-7"/>
          <w:w w:val="105"/>
          <w:sz w:val="14"/>
        </w:rPr>
        <w:t> </w:t>
      </w:r>
      <w:r>
        <w:rPr>
          <w:spacing w:val="-2"/>
          <w:w w:val="105"/>
          <w:sz w:val="14"/>
        </w:rPr>
        <w:t>en</w:t>
      </w:r>
      <w:r>
        <w:rPr>
          <w:spacing w:val="-7"/>
          <w:w w:val="105"/>
          <w:sz w:val="14"/>
        </w:rPr>
        <w:t> </w:t>
      </w:r>
      <w:r>
        <w:rPr>
          <w:spacing w:val="-2"/>
          <w:w w:val="105"/>
          <w:sz w:val="14"/>
        </w:rPr>
        <w:t>mobil</w:t>
      </w:r>
      <w:r>
        <w:rPr>
          <w:spacing w:val="-7"/>
          <w:w w:val="105"/>
          <w:sz w:val="14"/>
        </w:rPr>
        <w:t> </w:t>
      </w:r>
      <w:r>
        <w:rPr>
          <w:spacing w:val="-2"/>
          <w:w w:val="105"/>
          <w:sz w:val="14"/>
        </w:rPr>
        <w:t>enhet</w:t>
      </w:r>
      <w:r>
        <w:rPr>
          <w:spacing w:val="-7"/>
          <w:w w:val="105"/>
          <w:sz w:val="14"/>
        </w:rPr>
        <w:t> </w:t>
      </w:r>
      <w:r>
        <w:rPr>
          <w:spacing w:val="-2"/>
          <w:w w:val="105"/>
          <w:sz w:val="14"/>
        </w:rPr>
        <w:t>och</w:t>
      </w:r>
      <w:r>
        <w:rPr>
          <w:spacing w:val="-7"/>
          <w:w w:val="105"/>
          <w:sz w:val="14"/>
        </w:rPr>
        <w:t> </w:t>
      </w:r>
      <w:r>
        <w:rPr>
          <w:spacing w:val="-2"/>
          <w:w w:val="105"/>
          <w:sz w:val="14"/>
        </w:rPr>
        <w:t>kör</w:t>
      </w:r>
      <w:r>
        <w:rPr>
          <w:spacing w:val="-7"/>
          <w:w w:val="105"/>
          <w:sz w:val="14"/>
        </w:rPr>
        <w:t> </w:t>
      </w:r>
      <w:r>
        <w:rPr>
          <w:spacing w:val="-2"/>
          <w:w w:val="105"/>
          <w:sz w:val="14"/>
        </w:rPr>
        <w:t>DJI</w:t>
      </w:r>
      <w:r>
        <w:rPr>
          <w:spacing w:val="-7"/>
          <w:w w:val="105"/>
          <w:sz w:val="14"/>
        </w:rPr>
        <w:t> </w:t>
      </w:r>
      <w:r>
        <w:rPr>
          <w:spacing w:val="-2"/>
          <w:w w:val="105"/>
          <w:sz w:val="14"/>
        </w:rPr>
        <w:t>Fly-appen,</w:t>
      </w:r>
      <w:r>
        <w:rPr>
          <w:spacing w:val="-7"/>
          <w:w w:val="105"/>
          <w:sz w:val="14"/>
        </w:rPr>
        <w:t> </w:t>
      </w:r>
      <w:r>
        <w:rPr>
          <w:spacing w:val="-2"/>
          <w:w w:val="105"/>
          <w:sz w:val="14"/>
        </w:rPr>
        <w:t>tryck</w:t>
      </w:r>
      <w:r>
        <w:rPr>
          <w:spacing w:val="-7"/>
          <w:w w:val="105"/>
          <w:sz w:val="14"/>
        </w:rPr>
        <w:t> </w:t>
      </w:r>
      <w:r>
        <w:rPr>
          <w:spacing w:val="-2"/>
          <w:w w:val="105"/>
          <w:sz w:val="14"/>
        </w:rPr>
        <w:t>på</w:t>
      </w:r>
      <w:r>
        <w:rPr>
          <w:spacing w:val="-7"/>
          <w:w w:val="105"/>
          <w:sz w:val="14"/>
        </w:rPr>
        <w:t> </w:t>
      </w:r>
      <w:r>
        <w:rPr>
          <w:spacing w:val="-2"/>
          <w:w w:val="105"/>
          <w:sz w:val="14"/>
        </w:rPr>
        <w:t>Anslutningsguide</w:t>
      </w:r>
      <w:r>
        <w:rPr>
          <w:spacing w:val="-7"/>
          <w:w w:val="105"/>
          <w:sz w:val="14"/>
        </w:rPr>
        <w:t> </w:t>
      </w:r>
      <w:r>
        <w:rPr>
          <w:spacing w:val="-2"/>
          <w:w w:val="105"/>
          <w:sz w:val="14"/>
        </w:rPr>
        <w:t>och</w:t>
      </w:r>
      <w:r>
        <w:rPr>
          <w:w w:val="105"/>
          <w:sz w:val="14"/>
        </w:rPr>
        <w:t> följ instruktionerna på skärmen för att länka.</w:t>
      </w:r>
    </w:p>
    <w:p>
      <w:pPr>
        <w:pStyle w:val="BodyText"/>
        <w:spacing w:before="9"/>
        <w:rPr>
          <w:sz w:val="3"/>
        </w:rPr>
      </w:pPr>
      <w:r>
        <w:rPr/>
        <mc:AlternateContent>
          <mc:Choice Requires="wps">
            <w:drawing>
              <wp:anchor distT="0" distB="0" distL="0" distR="0" allowOverlap="1" layoutInCell="1" locked="0" behindDoc="1" simplePos="0" relativeHeight="487667200">
                <wp:simplePos x="0" y="0"/>
                <wp:positionH relativeFrom="page">
                  <wp:posOffset>251999</wp:posOffset>
                </wp:positionH>
                <wp:positionV relativeFrom="paragraph">
                  <wp:posOffset>42984</wp:posOffset>
                </wp:positionV>
                <wp:extent cx="3816350" cy="1270"/>
                <wp:effectExtent l="0" t="0" r="0" b="0"/>
                <wp:wrapTopAndBottom/>
                <wp:docPr id="481" name="Graphic 481"/>
                <wp:cNvGraphicFramePr>
                  <a:graphicFrameLocks/>
                </wp:cNvGraphicFramePr>
                <a:graphic>
                  <a:graphicData uri="http://schemas.microsoft.com/office/word/2010/wordprocessingShape">
                    <wps:wsp>
                      <wps:cNvPr id="481" name="Graphic 481"/>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3.38459pt;width:300.5pt;height:.1pt;mso-position-horizontal-relative:page;mso-position-vertical-relative:paragraph;z-index:-15649280;mso-wrap-distance-left:0;mso-wrap-distance-right:0" id="docshape363" coordorigin="397,68" coordsize="6010,0" path="m397,68l6406,68e" filled="false" stroked="true" strokeweight=".25pt" strokecolor="#898989">
                <v:path arrowok="t"/>
                <v:stroke dashstyle="shortdash"/>
                <w10:wrap type="topAndBottom"/>
              </v:shape>
            </w:pict>
          </mc:Fallback>
        </mc:AlternateContent>
      </w:r>
    </w:p>
    <w:p>
      <w:pPr>
        <w:spacing w:before="137"/>
        <w:ind w:left="578" w:right="0" w:firstLine="0"/>
        <w:jc w:val="left"/>
        <w:rPr>
          <w:rFonts w:ascii="Arial Black" w:hAnsi="Arial Black"/>
          <w:sz w:val="14"/>
        </w:rPr>
      </w:pPr>
      <w:r>
        <w:rPr>
          <w:rFonts w:ascii="Arial Black" w:hAnsi="Arial Black"/>
          <w:spacing w:val="-2"/>
          <w:w w:val="90"/>
          <w:sz w:val="14"/>
        </w:rPr>
        <w:t>Bağlanma</w:t>
      </w:r>
      <w:r>
        <w:rPr>
          <w:rFonts w:ascii="Arial Black" w:hAnsi="Arial Black"/>
          <w:spacing w:val="-10"/>
          <w:w w:val="90"/>
          <w:sz w:val="14"/>
        </w:rPr>
        <w:t> </w:t>
      </w:r>
      <w:r>
        <w:rPr>
          <w:rFonts w:ascii="Arial Black" w:hAnsi="Arial Black"/>
          <w:spacing w:val="-2"/>
          <w:w w:val="90"/>
          <w:sz w:val="14"/>
        </w:rPr>
        <w:t>ve</w:t>
      </w:r>
      <w:r>
        <w:rPr>
          <w:rFonts w:ascii="Arial Black" w:hAnsi="Arial Black"/>
          <w:spacing w:val="-10"/>
          <w:w w:val="90"/>
          <w:sz w:val="14"/>
        </w:rPr>
        <w:t> </w:t>
      </w:r>
      <w:r>
        <w:rPr>
          <w:rFonts w:ascii="Arial Black" w:hAnsi="Arial Black"/>
          <w:spacing w:val="-2"/>
          <w:w w:val="90"/>
          <w:sz w:val="14"/>
        </w:rPr>
        <w:t>Etkinleştirme</w:t>
      </w:r>
    </w:p>
    <w:p>
      <w:pPr>
        <w:spacing w:line="244" w:lineRule="auto" w:before="22"/>
        <w:ind w:left="136" w:right="106" w:firstLine="0"/>
        <w:jc w:val="both"/>
        <w:rPr>
          <w:sz w:val="14"/>
        </w:rPr>
      </w:pPr>
      <w:r>
        <w:rPr>
          <w:sz w:val="14"/>
        </w:rPr>
        <w:t>Hava aracıyla kullanılan cihazların, bağlanmadan ve tüm cihazlar açılmadan önce DJI</w:t>
      </w:r>
      <w:r>
        <w:rPr>
          <w:spacing w:val="40"/>
          <w:sz w:val="14"/>
        </w:rPr>
        <w:t> </w:t>
      </w:r>
      <w:r>
        <w:rPr>
          <w:sz w:val="14"/>
        </w:rPr>
        <w:t>ASSISTANT</w:t>
      </w:r>
      <w:r>
        <w:rPr>
          <w:sz w:val="14"/>
          <w:vertAlign w:val="superscript"/>
        </w:rPr>
        <w:t>TM</w:t>
      </w:r>
      <w:r>
        <w:rPr>
          <w:sz w:val="14"/>
          <w:vertAlign w:val="baseline"/>
        </w:rPr>
        <w:t> 2 (Tüketici Drone Serisi) yazılımı (https://</w:t>
      </w:r>
      <w:hyperlink r:id="rId63">
        <w:r>
          <w:rPr>
            <w:sz w:val="14"/>
            <w:vertAlign w:val="baseline"/>
          </w:rPr>
          <w:t>www.dji.com/avata-2/downloads)</w:t>
        </w:r>
      </w:hyperlink>
      <w:r>
        <w:rPr>
          <w:w w:val="110"/>
          <w:sz w:val="14"/>
          <w:vertAlign w:val="baseline"/>
        </w:rPr>
        <w:t> </w:t>
      </w:r>
      <w:r>
        <w:rPr>
          <w:spacing w:val="-4"/>
          <w:w w:val="110"/>
          <w:sz w:val="14"/>
          <w:vertAlign w:val="baseline"/>
        </w:rPr>
        <w:t>aracılığıyla</w:t>
      </w:r>
      <w:r>
        <w:rPr>
          <w:spacing w:val="-6"/>
          <w:w w:val="110"/>
          <w:sz w:val="14"/>
          <w:vertAlign w:val="baseline"/>
        </w:rPr>
        <w:t> </w:t>
      </w:r>
      <w:r>
        <w:rPr>
          <w:spacing w:val="-4"/>
          <w:w w:val="110"/>
          <w:sz w:val="14"/>
          <w:vertAlign w:val="baseline"/>
        </w:rPr>
        <w:t>en</w:t>
      </w:r>
      <w:r>
        <w:rPr>
          <w:spacing w:val="-6"/>
          <w:w w:val="110"/>
          <w:sz w:val="14"/>
          <w:vertAlign w:val="baseline"/>
        </w:rPr>
        <w:t> </w:t>
      </w:r>
      <w:r>
        <w:rPr>
          <w:spacing w:val="-4"/>
          <w:w w:val="110"/>
          <w:sz w:val="14"/>
          <w:vertAlign w:val="baseline"/>
        </w:rPr>
        <w:t>son</w:t>
      </w:r>
      <w:r>
        <w:rPr>
          <w:spacing w:val="-6"/>
          <w:w w:val="110"/>
          <w:sz w:val="14"/>
          <w:vertAlign w:val="baseline"/>
        </w:rPr>
        <w:t> </w:t>
      </w:r>
      <w:r>
        <w:rPr>
          <w:spacing w:val="-4"/>
          <w:w w:val="110"/>
          <w:sz w:val="14"/>
          <w:vertAlign w:val="baseline"/>
        </w:rPr>
        <w:t>sürüme</w:t>
      </w:r>
      <w:r>
        <w:rPr>
          <w:spacing w:val="-6"/>
          <w:w w:val="110"/>
          <w:sz w:val="14"/>
          <w:vertAlign w:val="baseline"/>
        </w:rPr>
        <w:t> </w:t>
      </w:r>
      <w:r>
        <w:rPr>
          <w:spacing w:val="-4"/>
          <w:w w:val="110"/>
          <w:sz w:val="14"/>
          <w:vertAlign w:val="baseline"/>
        </w:rPr>
        <w:t>güncellendiğinden</w:t>
      </w:r>
      <w:r>
        <w:rPr>
          <w:spacing w:val="-6"/>
          <w:w w:val="110"/>
          <w:sz w:val="14"/>
          <w:vertAlign w:val="baseline"/>
        </w:rPr>
        <w:t> </w:t>
      </w:r>
      <w:r>
        <w:rPr>
          <w:spacing w:val="-4"/>
          <w:w w:val="110"/>
          <w:sz w:val="14"/>
          <w:vertAlign w:val="baseline"/>
        </w:rPr>
        <w:t>emin</w:t>
      </w:r>
      <w:r>
        <w:rPr>
          <w:spacing w:val="-6"/>
          <w:w w:val="110"/>
          <w:sz w:val="14"/>
          <w:vertAlign w:val="baseline"/>
        </w:rPr>
        <w:t> </w:t>
      </w:r>
      <w:r>
        <w:rPr>
          <w:spacing w:val="-4"/>
          <w:w w:val="110"/>
          <w:sz w:val="14"/>
          <w:vertAlign w:val="baseline"/>
        </w:rPr>
        <w:t>olun.</w:t>
      </w:r>
    </w:p>
    <w:p>
      <w:pPr>
        <w:spacing w:line="244" w:lineRule="auto" w:before="118"/>
        <w:ind w:left="420" w:right="141" w:firstLine="0"/>
        <w:jc w:val="both"/>
        <w:rPr>
          <w:sz w:val="14"/>
        </w:rPr>
      </w:pPr>
      <w:r>
        <w:rPr/>
        <w:drawing>
          <wp:anchor distT="0" distB="0" distL="0" distR="0" allowOverlap="1" layoutInCell="1" locked="0" behindDoc="0" simplePos="0" relativeHeight="15823872">
            <wp:simplePos x="0" y="0"/>
            <wp:positionH relativeFrom="page">
              <wp:posOffset>251993</wp:posOffset>
            </wp:positionH>
            <wp:positionV relativeFrom="paragraph">
              <wp:posOffset>85246</wp:posOffset>
            </wp:positionV>
            <wp:extent cx="119672" cy="123793"/>
            <wp:effectExtent l="0" t="0" r="0" b="0"/>
            <wp:wrapNone/>
            <wp:docPr id="482" name="Image 482"/>
            <wp:cNvGraphicFramePr>
              <a:graphicFrameLocks/>
            </wp:cNvGraphicFramePr>
            <a:graphic>
              <a:graphicData uri="http://schemas.openxmlformats.org/drawingml/2006/picture">
                <pic:pic>
                  <pic:nvPicPr>
                    <pic:cNvPr id="482" name="Image 482"/>
                    <pic:cNvPicPr/>
                  </pic:nvPicPr>
                  <pic:blipFill>
                    <a:blip r:embed="rId72" cstate="print"/>
                    <a:stretch>
                      <a:fillRect/>
                    </a:stretch>
                  </pic:blipFill>
                  <pic:spPr>
                    <a:xfrm>
                      <a:off x="0" y="0"/>
                      <a:ext cx="119672" cy="123793"/>
                    </a:xfrm>
                    <a:prstGeom prst="rect">
                      <a:avLst/>
                    </a:prstGeom>
                  </pic:spPr>
                </pic:pic>
              </a:graphicData>
            </a:graphic>
          </wp:anchor>
        </w:drawing>
      </w:r>
      <w:r>
        <w:rPr>
          <w:spacing w:val="-2"/>
          <w:w w:val="105"/>
          <w:sz w:val="14"/>
        </w:rPr>
        <w:t>Bağlantı başarısız olursa işlemi durdurmak için cihazlardaki güç düğmesine basın. Gözlük</w:t>
      </w:r>
      <w:r>
        <w:rPr>
          <w:spacing w:val="40"/>
          <w:w w:val="105"/>
          <w:sz w:val="14"/>
        </w:rPr>
        <w:t> </w:t>
      </w:r>
      <w:r>
        <w:rPr>
          <w:spacing w:val="-4"/>
          <w:w w:val="105"/>
          <w:sz w:val="14"/>
        </w:rPr>
        <w:t>sistemini bir mobil cihaza bağlayın, DJI Fly uygulamasını çalıştırın, Bağlantı Rehberi'ni seçin</w:t>
      </w:r>
      <w:r>
        <w:rPr>
          <w:w w:val="105"/>
          <w:sz w:val="14"/>
        </w:rPr>
        <w:t> ve</w:t>
      </w:r>
      <w:r>
        <w:rPr>
          <w:spacing w:val="-8"/>
          <w:w w:val="105"/>
          <w:sz w:val="14"/>
        </w:rPr>
        <w:t> </w:t>
      </w:r>
      <w:r>
        <w:rPr>
          <w:w w:val="105"/>
          <w:sz w:val="14"/>
        </w:rPr>
        <w:t>ardından</w:t>
      </w:r>
      <w:r>
        <w:rPr>
          <w:spacing w:val="-8"/>
          <w:w w:val="105"/>
          <w:sz w:val="14"/>
        </w:rPr>
        <w:t> </w:t>
      </w:r>
      <w:r>
        <w:rPr>
          <w:w w:val="105"/>
          <w:sz w:val="14"/>
        </w:rPr>
        <w:t>bağlantı</w:t>
      </w:r>
      <w:r>
        <w:rPr>
          <w:spacing w:val="-8"/>
          <w:w w:val="105"/>
          <w:sz w:val="14"/>
        </w:rPr>
        <w:t> </w:t>
      </w:r>
      <w:r>
        <w:rPr>
          <w:w w:val="105"/>
          <w:sz w:val="14"/>
        </w:rPr>
        <w:t>kurmak</w:t>
      </w:r>
      <w:r>
        <w:rPr>
          <w:spacing w:val="-8"/>
          <w:w w:val="105"/>
          <w:sz w:val="14"/>
        </w:rPr>
        <w:t> </w:t>
      </w:r>
      <w:r>
        <w:rPr>
          <w:w w:val="105"/>
          <w:sz w:val="14"/>
        </w:rPr>
        <w:t>için</w:t>
      </w:r>
      <w:r>
        <w:rPr>
          <w:spacing w:val="-8"/>
          <w:w w:val="105"/>
          <w:sz w:val="14"/>
        </w:rPr>
        <w:t> </w:t>
      </w:r>
      <w:r>
        <w:rPr>
          <w:w w:val="105"/>
          <w:sz w:val="14"/>
        </w:rPr>
        <w:t>ekrandaki</w:t>
      </w:r>
      <w:r>
        <w:rPr>
          <w:spacing w:val="-8"/>
          <w:w w:val="105"/>
          <w:sz w:val="14"/>
        </w:rPr>
        <w:t> </w:t>
      </w:r>
      <w:r>
        <w:rPr>
          <w:w w:val="105"/>
          <w:sz w:val="14"/>
        </w:rPr>
        <w:t>talimatları</w:t>
      </w:r>
      <w:r>
        <w:rPr>
          <w:spacing w:val="-8"/>
          <w:w w:val="105"/>
          <w:sz w:val="14"/>
        </w:rPr>
        <w:t> </w:t>
      </w:r>
      <w:r>
        <w:rPr>
          <w:w w:val="105"/>
          <w:sz w:val="14"/>
        </w:rPr>
        <w:t>izleyin.</w:t>
      </w:r>
    </w:p>
    <w:p>
      <w:pPr>
        <w:pStyle w:val="BodyText"/>
        <w:spacing w:before="8"/>
        <w:rPr>
          <w:sz w:val="6"/>
        </w:rPr>
      </w:pPr>
      <w:r>
        <w:rPr/>
        <mc:AlternateContent>
          <mc:Choice Requires="wps">
            <w:drawing>
              <wp:anchor distT="0" distB="0" distL="0" distR="0" allowOverlap="1" layoutInCell="1" locked="0" behindDoc="1" simplePos="0" relativeHeight="487667712">
                <wp:simplePos x="0" y="0"/>
                <wp:positionH relativeFrom="page">
                  <wp:posOffset>251999</wp:posOffset>
                </wp:positionH>
                <wp:positionV relativeFrom="paragraph">
                  <wp:posOffset>64354</wp:posOffset>
                </wp:positionV>
                <wp:extent cx="3816350" cy="1270"/>
                <wp:effectExtent l="0" t="0" r="0" b="0"/>
                <wp:wrapTopAndBottom/>
                <wp:docPr id="483" name="Graphic 483"/>
                <wp:cNvGraphicFramePr>
                  <a:graphicFrameLocks/>
                </wp:cNvGraphicFramePr>
                <a:graphic>
                  <a:graphicData uri="http://schemas.microsoft.com/office/word/2010/wordprocessingShape">
                    <wps:wsp>
                      <wps:cNvPr id="483" name="Graphic 483"/>
                      <wps:cNvSpPr/>
                      <wps:spPr>
                        <a:xfrm>
                          <a:off x="0" y="0"/>
                          <a:ext cx="3816350" cy="1270"/>
                        </a:xfrm>
                        <a:custGeom>
                          <a:avLst/>
                          <a:gdLst/>
                          <a:ahLst/>
                          <a:cxnLst/>
                          <a:rect l="l" t="t" r="r" b="b"/>
                          <a:pathLst>
                            <a:path w="3816350" h="0">
                              <a:moveTo>
                                <a:pt x="0" y="0"/>
                              </a:moveTo>
                              <a:lnTo>
                                <a:pt x="3815994" y="0"/>
                              </a:lnTo>
                            </a:path>
                          </a:pathLst>
                        </a:custGeom>
                        <a:ln w="3175">
                          <a:solidFill>
                            <a:srgbClr val="898989"/>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5.06729pt;width:300.5pt;height:.1pt;mso-position-horizontal-relative:page;mso-position-vertical-relative:paragraph;z-index:-15648768;mso-wrap-distance-left:0;mso-wrap-distance-right:0" id="docshape364" coordorigin="397,101" coordsize="6010,0" path="m397,101l6406,101e" filled="false" stroked="true" strokeweight=".25pt" strokecolor="#898989">
                <v:path arrowok="t"/>
                <v:stroke dashstyle="shortdash"/>
                <w10:wrap type="topAndBottom"/>
              </v:shape>
            </w:pict>
          </mc:Fallback>
        </mc:AlternateContent>
      </w:r>
    </w:p>
    <w:p>
      <w:pPr>
        <w:pStyle w:val="BodyText"/>
        <w:spacing w:before="31"/>
        <w:rPr>
          <w:sz w:val="14"/>
        </w:rPr>
      </w:pPr>
    </w:p>
    <w:p>
      <w:pPr>
        <w:bidi/>
        <w:spacing w:line="129" w:lineRule="auto" w:before="1"/>
        <w:ind w:right="2026" w:left="114" w:firstLine="0"/>
        <w:jc w:val="left"/>
        <w:rPr>
          <w:rFonts w:ascii="Times New Roman" w:hAnsi="Times New Roman" w:cs="Times New Roman" w:eastAsia="Times New Roman"/>
          <w:sz w:val="14"/>
          <w:szCs w:val="14"/>
        </w:rPr>
      </w:pPr>
      <w:r>
        <w:rPr/>
        <mc:AlternateContent>
          <mc:Choice Requires="wps">
            <w:drawing>
              <wp:anchor distT="0" distB="0" distL="0" distR="0" allowOverlap="1" layoutInCell="1" locked="0" behindDoc="0" simplePos="0" relativeHeight="15824896">
                <wp:simplePos x="0" y="0"/>
                <wp:positionH relativeFrom="page">
                  <wp:posOffset>251994</wp:posOffset>
                </wp:positionH>
                <wp:positionV relativeFrom="paragraph">
                  <wp:posOffset>-55380</wp:posOffset>
                </wp:positionV>
                <wp:extent cx="261620" cy="123825"/>
                <wp:effectExtent l="0" t="0" r="0" b="0"/>
                <wp:wrapNone/>
                <wp:docPr id="484" name="Group 484"/>
                <wp:cNvGraphicFramePr>
                  <a:graphicFrameLocks/>
                </wp:cNvGraphicFramePr>
                <a:graphic>
                  <a:graphicData uri="http://schemas.microsoft.com/office/word/2010/wordprocessingGroup">
                    <wpg:wgp>
                      <wpg:cNvPr id="484" name="Group 484"/>
                      <wpg:cNvGrpSpPr/>
                      <wpg:grpSpPr>
                        <a:xfrm>
                          <a:off x="0" y="0"/>
                          <a:ext cx="261620" cy="123825"/>
                          <a:chExt cx="261620" cy="123825"/>
                        </a:xfrm>
                      </wpg:grpSpPr>
                      <wps:wsp>
                        <wps:cNvPr id="485" name="Graphic 485"/>
                        <wps:cNvSpPr/>
                        <wps:spPr>
                          <a:xfrm>
                            <a:off x="2482" y="3486"/>
                            <a:ext cx="256540" cy="117475"/>
                          </a:xfrm>
                          <a:custGeom>
                            <a:avLst/>
                            <a:gdLst/>
                            <a:ahLst/>
                            <a:cxnLst/>
                            <a:rect l="l" t="t" r="r" b="b"/>
                            <a:pathLst>
                              <a:path w="256540" h="117475">
                                <a:moveTo>
                                  <a:pt x="14071" y="0"/>
                                </a:moveTo>
                                <a:lnTo>
                                  <a:pt x="6299" y="0"/>
                                </a:lnTo>
                                <a:lnTo>
                                  <a:pt x="0" y="6299"/>
                                </a:lnTo>
                                <a:lnTo>
                                  <a:pt x="0" y="14071"/>
                                </a:lnTo>
                                <a:lnTo>
                                  <a:pt x="0" y="103365"/>
                                </a:lnTo>
                                <a:lnTo>
                                  <a:pt x="0" y="111137"/>
                                </a:lnTo>
                                <a:lnTo>
                                  <a:pt x="6299" y="117436"/>
                                </a:lnTo>
                                <a:lnTo>
                                  <a:pt x="14071" y="117436"/>
                                </a:lnTo>
                                <a:lnTo>
                                  <a:pt x="242023" y="117436"/>
                                </a:lnTo>
                                <a:lnTo>
                                  <a:pt x="249783" y="117436"/>
                                </a:lnTo>
                                <a:lnTo>
                                  <a:pt x="256082" y="111137"/>
                                </a:lnTo>
                                <a:lnTo>
                                  <a:pt x="256082" y="103365"/>
                                </a:lnTo>
                                <a:lnTo>
                                  <a:pt x="256082" y="14071"/>
                                </a:lnTo>
                                <a:lnTo>
                                  <a:pt x="256082" y="6299"/>
                                </a:lnTo>
                                <a:lnTo>
                                  <a:pt x="249783" y="0"/>
                                </a:lnTo>
                                <a:lnTo>
                                  <a:pt x="242023" y="0"/>
                                </a:lnTo>
                                <a:lnTo>
                                  <a:pt x="14071" y="0"/>
                                </a:lnTo>
                                <a:close/>
                              </a:path>
                            </a:pathLst>
                          </a:custGeom>
                          <a:ln w="4965">
                            <a:solidFill>
                              <a:srgbClr val="4C4948"/>
                            </a:solidFill>
                            <a:prstDash val="solid"/>
                          </a:ln>
                        </wps:spPr>
                        <wps:bodyPr wrap="square" lIns="0" tIns="0" rIns="0" bIns="0" rtlCol="0">
                          <a:prstTxWarp prst="textNoShape">
                            <a:avLst/>
                          </a:prstTxWarp>
                          <a:noAutofit/>
                        </wps:bodyPr>
                      </wps:wsp>
                      <wps:wsp>
                        <wps:cNvPr id="486" name="Textbox 486"/>
                        <wps:cNvSpPr txBox="1"/>
                        <wps:spPr>
                          <a:xfrm>
                            <a:off x="0" y="0"/>
                            <a:ext cx="261620" cy="123825"/>
                          </a:xfrm>
                          <a:prstGeom prst="rect">
                            <a:avLst/>
                          </a:prstGeom>
                        </wps:spPr>
                        <wps:txbx>
                          <w:txbxContent>
                            <w:p>
                              <w:pPr>
                                <w:spacing w:before="18"/>
                                <w:ind w:left="119" w:right="0" w:firstLine="0"/>
                                <w:jc w:val="left"/>
                                <w:rPr>
                                  <w:sz w:val="14"/>
                                </w:rPr>
                              </w:pPr>
                              <w:r>
                                <w:rPr>
                                  <w:color w:val="4C4948"/>
                                  <w:spacing w:val="-5"/>
                                  <w:sz w:val="14"/>
                                </w:rPr>
                                <w:t>AR</w:t>
                              </w:r>
                            </w:p>
                          </w:txbxContent>
                        </wps:txbx>
                        <wps:bodyPr wrap="square" lIns="0" tIns="0" rIns="0" bIns="0" rtlCol="0">
                          <a:noAutofit/>
                        </wps:bodyPr>
                      </wps:wsp>
                    </wpg:wgp>
                  </a:graphicData>
                </a:graphic>
              </wp:anchor>
            </w:drawing>
          </mc:Choice>
          <mc:Fallback>
            <w:pict>
              <v:group style="position:absolute;margin-left:19.842100pt;margin-top:-4.360650pt;width:20.6pt;height:9.75pt;mso-position-horizontal-relative:page;mso-position-vertical-relative:paragraph;z-index:15824896" id="docshapegroup365" coordorigin="397,-87" coordsize="412,195">
                <v:shape style="position:absolute;left:400;top:-82;width:404;height:185" id="docshape366" coordorigin="401,-82" coordsize="404,185" path="m423,-82l411,-82,401,-72,401,-60,401,81,401,93,411,103,423,103,782,103,794,103,804,93,804,81,804,-60,804,-72,794,-82,782,-82,423,-82xe" filled="false" stroked="true" strokeweight=".391pt" strokecolor="#4c4948">
                  <v:path arrowok="t"/>
                  <v:stroke dashstyle="solid"/>
                </v:shape>
                <v:shape style="position:absolute;left:396;top:-88;width:412;height:195" type="#_x0000_t202" id="docshape367" filled="false" stroked="false">
                  <v:textbox inset="0,0,0,0">
                    <w:txbxContent>
                      <w:p>
                        <w:pPr>
                          <w:spacing w:before="18"/>
                          <w:ind w:left="119" w:right="0" w:firstLine="0"/>
                          <w:jc w:val="left"/>
                          <w:rPr>
                            <w:sz w:val="14"/>
                          </w:rPr>
                        </w:pPr>
                        <w:r>
                          <w:rPr>
                            <w:color w:val="4C4948"/>
                            <w:spacing w:val="-5"/>
                            <w:sz w:val="14"/>
                          </w:rPr>
                          <w:t>AR</w:t>
                        </w:r>
                      </w:p>
                    </w:txbxContent>
                  </v:textbox>
                  <w10:wrap type="none"/>
                </v:shape>
                <w10:wrap type="none"/>
              </v:group>
            </w:pict>
          </mc:Fallback>
        </mc:AlternateContent>
      </w:r>
      <w:r>
        <w:rPr>
          <w:rFonts w:ascii="Times New Roman" w:hAnsi="Times New Roman" w:cs="Times New Roman" w:eastAsia="Times New Roman"/>
          <w:spacing w:val="-22"/>
          <w:w w:val="60"/>
          <w:sz w:val="14"/>
          <w:szCs w:val="14"/>
          <w:rtl/>
        </w:rPr>
        <w:t>الر</w:t>
      </w:r>
      <w:r>
        <w:rPr>
          <w:rFonts w:ascii="Times New Roman" w:hAnsi="Times New Roman" w:cs="Times New Roman" w:eastAsia="Times New Roman"/>
          <w:spacing w:val="-2"/>
          <w:position w:val="2"/>
          <w:sz w:val="14"/>
          <w:szCs w:val="14"/>
          <w:rtl/>
        </w:rPr>
        <w:t> </w:t>
      </w:r>
      <w:r>
        <w:rPr>
          <w:rFonts w:ascii="Times New Roman" w:hAnsi="Times New Roman" w:cs="Times New Roman" w:eastAsia="Times New Roman"/>
          <w:spacing w:val="-22"/>
          <w:w w:val="60"/>
          <w:position w:val="2"/>
          <w:sz w:val="14"/>
          <w:szCs w:val="14"/>
          <w:rtl/>
        </w:rPr>
        <w:t>ب</w:t>
      </w:r>
      <w:r>
        <w:rPr>
          <w:rFonts w:ascii="Times New Roman" w:hAnsi="Times New Roman" w:cs="Times New Roman" w:eastAsia="Times New Roman"/>
          <w:spacing w:val="-22"/>
          <w:w w:val="60"/>
          <w:sz w:val="14"/>
          <w:szCs w:val="14"/>
        </w:rPr>
        <w:t>�</w:t>
      </w:r>
      <w:r>
        <w:rPr>
          <w:rFonts w:ascii="Times New Roman" w:hAnsi="Times New Roman" w:cs="Times New Roman" w:eastAsia="Times New Roman"/>
          <w:spacing w:val="-22"/>
          <w:w w:val="60"/>
          <w:sz w:val="14"/>
          <w:szCs w:val="14"/>
          <w:rtl/>
        </w:rPr>
        <w:t>ط</w:t>
      </w:r>
      <w:r>
        <w:rPr>
          <w:rFonts w:ascii="Times New Roman" w:hAnsi="Times New Roman" w:cs="Times New Roman" w:eastAsia="Times New Roman"/>
          <w:spacing w:val="2"/>
          <w:sz w:val="14"/>
          <w:szCs w:val="14"/>
          <w:rtl/>
        </w:rPr>
        <w:t> </w:t>
      </w:r>
      <w:r>
        <w:rPr>
          <w:rFonts w:ascii="Times New Roman" w:hAnsi="Times New Roman" w:cs="Times New Roman" w:eastAsia="Times New Roman"/>
          <w:spacing w:val="-22"/>
          <w:w w:val="60"/>
          <w:sz w:val="14"/>
          <w:szCs w:val="14"/>
          <w:rtl/>
        </w:rPr>
        <w:t>وال</w:t>
      </w:r>
      <w:r>
        <w:rPr>
          <w:rFonts w:ascii="Times New Roman" w:hAnsi="Times New Roman" w:cs="Times New Roman" w:eastAsia="Times New Roman"/>
          <w:spacing w:val="7"/>
          <w:position w:val="-5"/>
          <w:sz w:val="14"/>
          <w:szCs w:val="14"/>
          <w:rtl/>
        </w:rPr>
        <w:t> </w:t>
      </w:r>
      <w:r>
        <w:rPr>
          <w:rFonts w:ascii="Times New Roman" w:hAnsi="Times New Roman" w:cs="Times New Roman" w:eastAsia="Times New Roman"/>
          <w:spacing w:val="-70"/>
          <w:w w:val="60"/>
          <w:position w:val="-5"/>
          <w:sz w:val="14"/>
          <w:szCs w:val="14"/>
          <w:rtl/>
        </w:rPr>
        <w:t>ت</w:t>
      </w:r>
      <w:r>
        <w:rPr>
          <w:rFonts w:ascii="Times New Roman" w:hAnsi="Times New Roman" w:cs="Times New Roman" w:eastAsia="Times New Roman"/>
          <w:spacing w:val="-70"/>
          <w:w w:val="60"/>
          <w:sz w:val="14"/>
          <w:szCs w:val="14"/>
        </w:rPr>
        <w:t>�</w:t>
      </w:r>
      <w:r>
        <w:rPr>
          <w:rFonts w:ascii="Times New Roman" w:hAnsi="Times New Roman" w:cs="Times New Roman" w:eastAsia="Times New Roman"/>
          <w:position w:val="-3"/>
          <w:sz w:val="14"/>
          <w:szCs w:val="14"/>
          <w:rtl/>
        </w:rPr>
        <w:t> </w:t>
      </w:r>
      <w:r>
        <w:rPr>
          <w:rFonts w:ascii="Times New Roman" w:hAnsi="Times New Roman" w:cs="Times New Roman" w:eastAsia="Times New Roman"/>
          <w:spacing w:val="-22"/>
          <w:w w:val="60"/>
          <w:position w:val="-3"/>
          <w:sz w:val="14"/>
          <w:szCs w:val="14"/>
          <w:rtl/>
        </w:rPr>
        <w:t>ف</w:t>
      </w:r>
      <w:r>
        <w:rPr>
          <w:rFonts w:ascii="Times New Roman" w:hAnsi="Times New Roman" w:cs="Times New Roman" w:eastAsia="Times New Roman"/>
          <w:spacing w:val="-22"/>
          <w:w w:val="60"/>
          <w:sz w:val="14"/>
          <w:szCs w:val="14"/>
        </w:rPr>
        <w:t>�</w:t>
      </w:r>
      <w:r>
        <w:rPr>
          <w:rFonts w:ascii="Times New Roman" w:hAnsi="Times New Roman" w:cs="Times New Roman" w:eastAsia="Times New Roman"/>
          <w:spacing w:val="-22"/>
          <w:w w:val="60"/>
          <w:sz w:val="14"/>
          <w:szCs w:val="14"/>
          <w:rtl/>
        </w:rPr>
        <w:t>ع</w:t>
      </w:r>
      <w:r>
        <w:rPr>
          <w:rFonts w:ascii="Times New Roman" w:hAnsi="Times New Roman" w:cs="Times New Roman" w:eastAsia="Times New Roman"/>
          <w:spacing w:val="6"/>
          <w:position w:val="2"/>
          <w:sz w:val="14"/>
          <w:szCs w:val="14"/>
          <w:rtl/>
        </w:rPr>
        <w:t> </w:t>
      </w:r>
      <w:r>
        <w:rPr>
          <w:rFonts w:ascii="Times New Roman" w:hAnsi="Times New Roman" w:cs="Times New Roman" w:eastAsia="Times New Roman"/>
          <w:spacing w:val="-22"/>
          <w:w w:val="60"/>
          <w:position w:val="2"/>
          <w:sz w:val="14"/>
          <w:szCs w:val="14"/>
          <w:rtl/>
        </w:rPr>
        <w:t>ي</w:t>
      </w:r>
      <w:r>
        <w:rPr>
          <w:rFonts w:ascii="Times New Roman" w:hAnsi="Times New Roman" w:cs="Times New Roman" w:eastAsia="Times New Roman"/>
          <w:spacing w:val="-22"/>
          <w:w w:val="60"/>
          <w:sz w:val="14"/>
          <w:szCs w:val="14"/>
        </w:rPr>
        <w:t>�</w:t>
      </w:r>
      <w:r>
        <w:rPr>
          <w:rFonts w:ascii="Times New Roman" w:hAnsi="Times New Roman" w:cs="Times New Roman" w:eastAsia="Times New Roman"/>
          <w:spacing w:val="-22"/>
          <w:w w:val="60"/>
          <w:sz w:val="14"/>
          <w:szCs w:val="14"/>
          <w:rtl/>
        </w:rPr>
        <w:t>ل</w:t>
      </w:r>
    </w:p>
    <w:p>
      <w:pPr>
        <w:bidi/>
        <w:spacing w:line="175" w:lineRule="auto" w:before="0"/>
        <w:ind w:right="2026" w:left="114" w:firstLine="0"/>
        <w:jc w:val="left"/>
        <w:rPr>
          <w:rFonts w:ascii="Segoe UI Symbol" w:hAnsi="Segoe UI Symbol" w:cs="Segoe UI Symbol" w:eastAsia="Segoe UI Symbol"/>
          <w:sz w:val="14"/>
          <w:szCs w:val="14"/>
        </w:rPr>
      </w:pPr>
      <w:r>
        <w:rPr/>
        <mc:AlternateContent>
          <mc:Choice Requires="wps">
            <w:drawing>
              <wp:anchor distT="0" distB="0" distL="0" distR="0" allowOverlap="1" layoutInCell="1" locked="0" behindDoc="1" simplePos="0" relativeHeight="480659968">
                <wp:simplePos x="0" y="0"/>
                <wp:positionH relativeFrom="page">
                  <wp:posOffset>3862524</wp:posOffset>
                </wp:positionH>
                <wp:positionV relativeFrom="paragraph">
                  <wp:posOffset>65837</wp:posOffset>
                </wp:positionV>
                <wp:extent cx="1270" cy="114935"/>
                <wp:effectExtent l="0" t="0" r="0" b="0"/>
                <wp:wrapNone/>
                <wp:docPr id="487" name="Textbox 487"/>
                <wp:cNvGraphicFramePr>
                  <a:graphicFrameLocks/>
                </wp:cNvGraphicFramePr>
                <a:graphic>
                  <a:graphicData uri="http://schemas.microsoft.com/office/word/2010/wordprocessingShape">
                    <wps:wsp>
                      <wps:cNvPr id="487" name="Textbox 487"/>
                      <wps:cNvSpPr txBox="1"/>
                      <wps:spPr>
                        <a:xfrm>
                          <a:off x="0" y="0"/>
                          <a:ext cx="0" cy="114935"/>
                        </a:xfrm>
                        <a:prstGeom prst="rect">
                          <a:avLst/>
                        </a:prstGeom>
                      </wps:spPr>
                      <wps:txbx>
                        <w:txbxContent>
                          <w:p>
                            <w:pPr>
                              <w:spacing w:line="163" w:lineRule="exact" w:before="0"/>
                              <w:ind w:left="0" w:right="0" w:firstLine="0"/>
                              <w:jc w:val="left"/>
                            </w:pPr>
                            <w:r>
                              <w:rPr>
                                <w:rtl/>
                              </w:rPr>
                              <w:t>ن</w:t>
                            </w:r>
                          </w:p>
                        </w:txbxContent>
                      </wps:txbx>
                      <wps:bodyPr wrap="square" lIns="0" tIns="0" rIns="0" bIns="0" rtlCol="0">
                        <a:noAutofit/>
                      </wps:bodyPr>
                    </wps:wsp>
                  </a:graphicData>
                </a:graphic>
              </wp:anchor>
            </w:drawing>
          </mc:Choice>
          <mc:Fallback>
            <w:pict>
              <v:shape style="position:absolute;margin-left:304.135803pt;margin-top:5.184060pt;width:.1pt;height:9.050pt;mso-position-horizontal-relative:page;mso-position-vertical-relative:paragraph;z-index:-22656512" type="#_x0000_t202" id="docshape368" filled="false" stroked="false">
                <v:textbox inset="0,0,0,0">
                  <w:txbxContent>
                    <w:p>
                      <w:pPr>
                        <w:spacing w:line="163" w:lineRule="exact" w:before="0"/>
                        <w:ind w:left="0" w:right="0" w:firstLine="0"/>
                        <w:jc w:val="left"/>
                      </w:pPr>
                      <w:r>
                        <w:rPr>
                          <w:rtl/>
                        </w:rPr>
                        <w:t>ن</w:t>
                      </w:r>
                    </w:p>
                  </w:txbxContent>
                </v:textbox>
                <w10:wrap type="none"/>
              </v:shape>
            </w:pict>
          </mc:Fallback>
        </mc:AlternateContent>
      </w:r>
      <w:r>
        <w:rPr>
          <w:rFonts w:ascii="Segoe UI Symbol" w:hAnsi="Segoe UI Symbol" w:cs="Segoe UI Symbol" w:eastAsia="Segoe UI Symbol"/>
          <w:spacing w:val="-24"/>
          <w:w w:val="70"/>
          <w:sz w:val="14"/>
          <w:szCs w:val="14"/>
        </w:rPr>
        <w:t>�</w:t>
      </w:r>
      <w:r>
        <w:rPr>
          <w:rFonts w:ascii="Segoe UI Symbol" w:hAnsi="Segoe UI Symbol" w:cs="Segoe UI Symbol" w:eastAsia="Segoe UI Symbol"/>
          <w:spacing w:val="-24"/>
          <w:w w:val="70"/>
          <w:position w:val="-4"/>
          <w:sz w:val="14"/>
          <w:szCs w:val="14"/>
          <w:rtl/>
        </w:rPr>
        <w:t>ت</w:t>
      </w:r>
      <w:r>
        <w:rPr>
          <w:rFonts w:ascii="Segoe UI Symbol" w:hAnsi="Segoe UI Symbol" w:cs="Segoe UI Symbol" w:eastAsia="Segoe UI Symbol"/>
          <w:spacing w:val="-18"/>
          <w:position w:val="-1"/>
          <w:sz w:val="14"/>
          <w:szCs w:val="14"/>
          <w:rtl/>
        </w:rPr>
        <w:t> </w:t>
      </w:r>
      <w:r>
        <w:rPr>
          <w:rFonts w:ascii="Segoe UI Symbol" w:hAnsi="Segoe UI Symbol" w:cs="Segoe UI Symbol" w:eastAsia="Segoe UI Symbol"/>
          <w:spacing w:val="-24"/>
          <w:w w:val="70"/>
          <w:position w:val="-1"/>
          <w:sz w:val="14"/>
          <w:szCs w:val="14"/>
          <w:rtl/>
        </w:rPr>
        <w:t>ئ</w:t>
      </w:r>
      <w:r>
        <w:rPr>
          <w:rFonts w:ascii="Segoe UI Symbol" w:hAnsi="Segoe UI Symbol" w:cs="Segoe UI Symbol" w:eastAsia="Segoe UI Symbol"/>
          <w:spacing w:val="-24"/>
          <w:w w:val="70"/>
          <w:sz w:val="14"/>
          <w:szCs w:val="14"/>
        </w:rPr>
        <w:t>�</w:t>
      </w:r>
      <w:r>
        <w:rPr>
          <w:rFonts w:ascii="Segoe UI Symbol" w:hAnsi="Segoe UI Symbol" w:cs="Segoe UI Symbol" w:eastAsia="Segoe UI Symbol"/>
          <w:spacing w:val="-24"/>
          <w:w w:val="70"/>
          <w:sz w:val="14"/>
          <w:szCs w:val="14"/>
          <w:rtl/>
        </w:rPr>
        <w:t>كّد</w:t>
      </w:r>
      <w:r>
        <w:rPr>
          <w:rFonts w:ascii="Segoe UI Symbol" w:hAnsi="Segoe UI Symbol" w:cs="Segoe UI Symbol" w:eastAsia="Segoe UI Symbol"/>
          <w:spacing w:val="-2"/>
          <w:sz w:val="14"/>
          <w:szCs w:val="14"/>
          <w:rtl/>
        </w:rPr>
        <w:t> </w:t>
      </w:r>
      <w:r>
        <w:rPr>
          <w:rFonts w:ascii="Segoe UI Symbol" w:hAnsi="Segoe UI Symbol" w:cs="Segoe UI Symbol" w:eastAsia="Segoe UI Symbol"/>
          <w:spacing w:val="-24"/>
          <w:w w:val="70"/>
          <w:sz w:val="14"/>
          <w:szCs w:val="14"/>
          <w:rtl/>
        </w:rPr>
        <w:t>م</w:t>
      </w:r>
      <w:r>
        <w:rPr>
          <w:rFonts w:ascii="Segoe UI Symbol" w:hAnsi="Segoe UI Symbol" w:cs="Segoe UI Symbol" w:eastAsia="Segoe UI Symbol"/>
          <w:spacing w:val="-24"/>
          <w:w w:val="70"/>
          <w:sz w:val="14"/>
          <w:szCs w:val="14"/>
        </w:rPr>
        <w:t>�</w:t>
      </w:r>
      <w:r>
        <w:rPr>
          <w:rFonts w:ascii="Segoe UI Symbol" w:hAnsi="Segoe UI Symbol" w:cs="Segoe UI Symbol" w:eastAsia="Segoe UI Symbol"/>
          <w:spacing w:val="-2"/>
          <w:sz w:val="14"/>
          <w:szCs w:val="14"/>
          <w:rtl/>
        </w:rPr>
        <w:t> </w:t>
      </w:r>
      <w:r>
        <w:rPr>
          <w:rFonts w:ascii="Segoe UI Symbol" w:hAnsi="Segoe UI Symbol" w:cs="Segoe UI Symbol" w:eastAsia="Segoe UI Symbol"/>
          <w:spacing w:val="-24"/>
          <w:w w:val="70"/>
          <w:sz w:val="14"/>
          <w:szCs w:val="14"/>
        </w:rPr>
        <w:t>�</w:t>
      </w:r>
      <w:r>
        <w:rPr>
          <w:rFonts w:ascii="Segoe UI Symbol" w:hAnsi="Segoe UI Symbol" w:cs="Segoe UI Symbol" w:eastAsia="Segoe UI Symbol"/>
          <w:spacing w:val="-24"/>
          <w:w w:val="70"/>
          <w:position w:val="-4"/>
          <w:sz w:val="14"/>
          <w:szCs w:val="14"/>
          <w:rtl/>
        </w:rPr>
        <w:t>ت</w:t>
      </w:r>
      <w:r>
        <w:rPr>
          <w:rFonts w:ascii="Segoe UI Symbol" w:hAnsi="Segoe UI Symbol" w:cs="Segoe UI Symbol" w:eastAsia="Segoe UI Symbol"/>
          <w:spacing w:val="-24"/>
          <w:w w:val="70"/>
          <w:sz w:val="14"/>
          <w:szCs w:val="14"/>
        </w:rPr>
        <w:t>�</w:t>
      </w:r>
      <w:r>
        <w:rPr>
          <w:rFonts w:ascii="Segoe UI Symbol" w:hAnsi="Segoe UI Symbol" w:cs="Segoe UI Symbol" w:eastAsia="Segoe UI Symbol"/>
          <w:spacing w:val="-24"/>
          <w:w w:val="70"/>
          <w:sz w:val="14"/>
          <w:szCs w:val="14"/>
          <w:rtl/>
        </w:rPr>
        <w:t>د</w:t>
      </w:r>
      <w:r>
        <w:rPr>
          <w:rFonts w:ascii="Segoe UI Symbol" w:hAnsi="Segoe UI Symbol" w:cs="Segoe UI Symbol" w:eastAsia="Segoe UI Symbol"/>
          <w:spacing w:val="-10"/>
          <w:position w:val="2"/>
          <w:sz w:val="14"/>
          <w:szCs w:val="14"/>
          <w:rtl/>
        </w:rPr>
        <w:t> </w:t>
      </w:r>
      <w:r>
        <w:rPr>
          <w:rFonts w:ascii="Segoe UI Symbol" w:hAnsi="Segoe UI Symbol" w:cs="Segoe UI Symbol" w:eastAsia="Segoe UI Symbol"/>
          <w:spacing w:val="-24"/>
          <w:w w:val="70"/>
          <w:position w:val="2"/>
          <w:sz w:val="14"/>
          <w:szCs w:val="14"/>
          <w:rtl/>
        </w:rPr>
        <w:t>ي</w:t>
      </w:r>
      <w:r>
        <w:rPr>
          <w:rFonts w:ascii="Segoe UI Symbol" w:hAnsi="Segoe UI Symbol" w:cs="Segoe UI Symbol" w:eastAsia="Segoe UI Symbol"/>
          <w:spacing w:val="-24"/>
          <w:w w:val="70"/>
          <w:sz w:val="14"/>
          <w:szCs w:val="14"/>
        </w:rPr>
        <w:t>�</w:t>
      </w:r>
      <w:r>
        <w:rPr>
          <w:rFonts w:ascii="Segoe UI Symbol" w:hAnsi="Segoe UI Symbol" w:cs="Segoe UI Symbol" w:eastAsia="Segoe UI Symbol"/>
          <w:spacing w:val="-24"/>
          <w:w w:val="70"/>
          <w:sz w:val="14"/>
          <w:szCs w:val="14"/>
          <w:rtl/>
        </w:rPr>
        <w:t>ث</w:t>
      </w:r>
      <w:r>
        <w:rPr>
          <w:rFonts w:ascii="Segoe UI Symbol" w:hAnsi="Segoe UI Symbol" w:cs="Segoe UI Symbol" w:eastAsia="Segoe UI Symbol"/>
          <w:spacing w:val="-2"/>
          <w:sz w:val="14"/>
          <w:szCs w:val="14"/>
          <w:rtl/>
        </w:rPr>
        <w:t> </w:t>
      </w:r>
      <w:r>
        <w:rPr>
          <w:rFonts w:ascii="Segoe UI Symbol" w:hAnsi="Segoe UI Symbol" w:cs="Segoe UI Symbol" w:eastAsia="Segoe UI Symbol"/>
          <w:spacing w:val="-24"/>
          <w:w w:val="65"/>
          <w:sz w:val="14"/>
          <w:szCs w:val="14"/>
          <w:rtl/>
        </w:rPr>
        <w:t>ال</w:t>
      </w:r>
      <w:r>
        <w:rPr>
          <w:rFonts w:ascii="Segoe UI Symbol" w:hAnsi="Segoe UI Symbol" w:cs="Segoe UI Symbol" w:eastAsia="Segoe UI Symbol"/>
          <w:spacing w:val="2"/>
          <w:position w:val="2"/>
          <w:sz w:val="14"/>
          <w:szCs w:val="14"/>
          <w:rtl/>
        </w:rPr>
        <w:t> </w:t>
      </w:r>
      <w:r>
        <w:rPr>
          <w:rFonts w:ascii="Segoe UI Symbol" w:hAnsi="Segoe UI Symbol" w:cs="Segoe UI Symbol" w:eastAsia="Segoe UI Symbol"/>
          <w:spacing w:val="-24"/>
          <w:w w:val="70"/>
          <w:position w:val="2"/>
          <w:sz w:val="14"/>
          <w:szCs w:val="14"/>
          <w:rtl/>
        </w:rPr>
        <w:t>ب</w:t>
      </w:r>
      <w:r>
        <w:rPr>
          <w:rFonts w:ascii="Segoe UI Symbol" w:hAnsi="Segoe UI Symbol" w:cs="Segoe UI Symbol" w:eastAsia="Segoe UI Symbol"/>
          <w:spacing w:val="-24"/>
          <w:w w:val="70"/>
          <w:sz w:val="14"/>
          <w:szCs w:val="14"/>
        </w:rPr>
        <w:t>�</w:t>
      </w:r>
      <w:r>
        <w:rPr>
          <w:rFonts w:ascii="Segoe UI Symbol" w:hAnsi="Segoe UI Symbol" w:cs="Segoe UI Symbol" w:eastAsia="Segoe UI Symbol"/>
          <w:spacing w:val="-24"/>
          <w:w w:val="70"/>
          <w:sz w:val="14"/>
          <w:szCs w:val="14"/>
          <w:rtl/>
        </w:rPr>
        <w:t>رام</w:t>
      </w:r>
      <w:r>
        <w:rPr>
          <w:rFonts w:ascii="Segoe UI Symbol" w:hAnsi="Segoe UI Symbol" w:cs="Segoe UI Symbol" w:eastAsia="Segoe UI Symbol"/>
          <w:spacing w:val="12"/>
          <w:position w:val="-1"/>
          <w:sz w:val="14"/>
          <w:szCs w:val="14"/>
          <w:rtl/>
        </w:rPr>
        <w:t> </w:t>
      </w:r>
      <w:r>
        <w:rPr>
          <w:rFonts w:ascii="Segoe UI Symbol" w:hAnsi="Segoe UI Symbol" w:cs="Segoe UI Symbol" w:eastAsia="Segoe UI Symbol"/>
          <w:spacing w:val="-71"/>
          <w:w w:val="70"/>
          <w:position w:val="-1"/>
          <w:sz w:val="14"/>
          <w:szCs w:val="14"/>
          <w:rtl/>
        </w:rPr>
        <w:t>ج</w:t>
      </w:r>
      <w:r>
        <w:rPr>
          <w:rFonts w:ascii="Segoe UI Symbol" w:hAnsi="Segoe UI Symbol" w:cs="Segoe UI Symbol" w:eastAsia="Segoe UI Symbol"/>
          <w:spacing w:val="-71"/>
          <w:w w:val="70"/>
          <w:sz w:val="14"/>
          <w:szCs w:val="14"/>
        </w:rPr>
        <w:t>�</w:t>
      </w:r>
      <w:r>
        <w:rPr>
          <w:rFonts w:ascii="Segoe UI Symbol" w:hAnsi="Segoe UI Symbol" w:cs="Segoe UI Symbol" w:eastAsia="Segoe UI Symbol"/>
          <w:spacing w:val="-2"/>
          <w:sz w:val="14"/>
          <w:szCs w:val="14"/>
          <w:rtl/>
        </w:rPr>
        <w:t> </w:t>
      </w:r>
      <w:r>
        <w:rPr>
          <w:rFonts w:ascii="Segoe UI Symbol" w:hAnsi="Segoe UI Symbol" w:cs="Segoe UI Symbol" w:eastAsia="Segoe UI Symbol"/>
          <w:spacing w:val="-24"/>
          <w:w w:val="65"/>
          <w:sz w:val="14"/>
          <w:szCs w:val="14"/>
          <w:rtl/>
        </w:rPr>
        <w:t>ال</w:t>
      </w:r>
      <w:r>
        <w:rPr>
          <w:rFonts w:ascii="Segoe UI Symbol" w:hAnsi="Segoe UI Symbol" w:cs="Segoe UI Symbol" w:eastAsia="Segoe UI Symbol"/>
          <w:position w:val="-6"/>
          <w:sz w:val="14"/>
          <w:szCs w:val="14"/>
          <w:rtl/>
        </w:rPr>
        <w:t> </w:t>
      </w:r>
      <w:r>
        <w:rPr>
          <w:rFonts w:ascii="Segoe UI Symbol" w:hAnsi="Segoe UI Symbol" w:cs="Segoe UI Symbol" w:eastAsia="Segoe UI Symbol"/>
          <w:spacing w:val="-24"/>
          <w:w w:val="70"/>
          <w:position w:val="-6"/>
          <w:sz w:val="14"/>
          <w:szCs w:val="14"/>
          <w:rtl/>
        </w:rPr>
        <w:t>ث</w:t>
      </w:r>
      <w:r>
        <w:rPr>
          <w:rFonts w:ascii="Segoe UI Symbol" w:hAnsi="Segoe UI Symbol" w:cs="Segoe UI Symbol" w:eastAsia="Segoe UI Symbol"/>
          <w:spacing w:val="-24"/>
          <w:w w:val="70"/>
          <w:sz w:val="14"/>
          <w:szCs w:val="14"/>
        </w:rPr>
        <w:t>�</w:t>
      </w:r>
      <w:r>
        <w:rPr>
          <w:rFonts w:ascii="Segoe UI Symbol" w:hAnsi="Segoe UI Symbol" w:cs="Segoe UI Symbol" w:eastAsia="Segoe UI Symbol"/>
          <w:spacing w:val="-24"/>
          <w:w w:val="70"/>
          <w:sz w:val="14"/>
          <w:szCs w:val="14"/>
          <w:rtl/>
        </w:rPr>
        <w:t>ا</w:t>
      </w:r>
      <w:r>
        <w:rPr>
          <w:rFonts w:ascii="Segoe UI Symbol" w:hAnsi="Segoe UI Symbol" w:cs="Segoe UI Symbol" w:eastAsia="Segoe UI Symbol"/>
          <w:spacing w:val="-9"/>
          <w:position w:val="2"/>
          <w:sz w:val="14"/>
          <w:szCs w:val="14"/>
          <w:rtl/>
        </w:rPr>
        <w:t> </w:t>
      </w:r>
      <w:r>
        <w:rPr>
          <w:rFonts w:ascii="Segoe UI Symbol" w:hAnsi="Segoe UI Symbol" w:cs="Segoe UI Symbol" w:eastAsia="Segoe UI Symbol"/>
          <w:spacing w:val="-61"/>
          <w:w w:val="70"/>
          <w:position w:val="2"/>
          <w:sz w:val="14"/>
          <w:szCs w:val="14"/>
          <w:rtl/>
        </w:rPr>
        <w:t>ب</w:t>
      </w:r>
      <w:r>
        <w:rPr>
          <w:rFonts w:ascii="Segoe UI Symbol" w:hAnsi="Segoe UI Symbol" w:cs="Segoe UI Symbol" w:eastAsia="Segoe UI Symbol"/>
          <w:spacing w:val="-61"/>
          <w:w w:val="70"/>
          <w:sz w:val="14"/>
          <w:szCs w:val="14"/>
        </w:rPr>
        <w:t>�</w:t>
      </w:r>
      <w:r>
        <w:rPr>
          <w:rFonts w:ascii="Segoe UI Symbol" w:hAnsi="Segoe UI Symbol" w:cs="Segoe UI Symbol" w:eastAsia="Segoe UI Symbol"/>
          <w:position w:val="-6"/>
          <w:sz w:val="14"/>
          <w:szCs w:val="14"/>
          <w:rtl/>
        </w:rPr>
        <w:t> </w:t>
      </w:r>
      <w:r>
        <w:rPr>
          <w:rFonts w:ascii="Segoe UI Symbol" w:hAnsi="Segoe UI Symbol" w:cs="Segoe UI Symbol" w:eastAsia="Segoe UI Symbol"/>
          <w:spacing w:val="-24"/>
          <w:w w:val="70"/>
          <w:position w:val="-6"/>
          <w:sz w:val="14"/>
          <w:szCs w:val="14"/>
          <w:rtl/>
        </w:rPr>
        <w:t>ت</w:t>
      </w:r>
      <w:r>
        <w:rPr>
          <w:rFonts w:ascii="Segoe UI Symbol" w:hAnsi="Segoe UI Symbol" w:cs="Segoe UI Symbol" w:eastAsia="Segoe UI Symbol"/>
          <w:spacing w:val="-24"/>
          <w:w w:val="70"/>
          <w:sz w:val="14"/>
          <w:szCs w:val="14"/>
        </w:rPr>
        <w:t>�</w:t>
      </w:r>
      <w:r>
        <w:rPr>
          <w:rFonts w:ascii="Segoe UI Symbol" w:hAnsi="Segoe UI Symbol" w:cs="Segoe UI Symbol" w:eastAsia="Segoe UI Symbol"/>
          <w:spacing w:val="-24"/>
          <w:w w:val="70"/>
          <w:sz w:val="14"/>
          <w:szCs w:val="14"/>
          <w:rtl/>
        </w:rPr>
        <w:t>ة</w:t>
      </w:r>
      <w:r>
        <w:rPr>
          <w:rFonts w:ascii="Segoe UI Symbol" w:hAnsi="Segoe UI Symbol" w:cs="Segoe UI Symbol" w:eastAsia="Segoe UI Symbol"/>
          <w:spacing w:val="-2"/>
          <w:sz w:val="14"/>
          <w:szCs w:val="14"/>
          <w:rtl/>
        </w:rPr>
        <w:t> </w:t>
      </w:r>
      <w:r>
        <w:rPr>
          <w:rFonts w:ascii="Segoe UI Symbol" w:hAnsi="Segoe UI Symbol" w:cs="Segoe UI Symbol" w:eastAsia="Segoe UI Symbol"/>
          <w:spacing w:val="-24"/>
          <w:w w:val="65"/>
          <w:sz w:val="14"/>
          <w:szCs w:val="14"/>
          <w:rtl/>
        </w:rPr>
        <w:t>ل</w:t>
      </w:r>
      <w:r>
        <w:rPr>
          <w:rFonts w:ascii="Segoe UI Symbol" w:hAnsi="Segoe UI Symbol" w:cs="Segoe UI Symbol" w:eastAsia="Segoe UI Symbol"/>
          <w:spacing w:val="34"/>
          <w:position w:val="-1"/>
          <w:sz w:val="14"/>
          <w:szCs w:val="14"/>
          <w:rtl/>
        </w:rPr>
        <w:t> </w:t>
      </w:r>
      <w:r>
        <w:rPr>
          <w:rFonts w:ascii="Segoe UI Symbol" w:hAnsi="Segoe UI Symbol" w:cs="Segoe UI Symbol" w:eastAsia="Segoe UI Symbol"/>
          <w:spacing w:val="-148"/>
          <w:w w:val="70"/>
          <w:position w:val="-1"/>
          <w:sz w:val="14"/>
          <w:szCs w:val="14"/>
          <w:rtl/>
        </w:rPr>
        <w:t>ئل</w:t>
      </w:r>
      <w:r>
        <w:rPr>
          <w:rFonts w:ascii="Segoe UI Symbol" w:hAnsi="Segoe UI Symbol" w:cs="Segoe UI Symbol" w:eastAsia="Segoe UI Symbol"/>
          <w:spacing w:val="40"/>
          <w:position w:val="2"/>
          <w:sz w:val="14"/>
          <w:szCs w:val="14"/>
          <w:rtl/>
        </w:rPr>
        <w:t> </w:t>
      </w:r>
      <w:r>
        <w:rPr>
          <w:rFonts w:ascii="Segoe UI Symbol" w:hAnsi="Segoe UI Symbol" w:cs="Segoe UI Symbol" w:eastAsia="Segoe UI Symbol"/>
          <w:spacing w:val="-67"/>
          <w:w w:val="65"/>
          <w:position w:val="2"/>
          <w:sz w:val="14"/>
          <w:szCs w:val="14"/>
          <w:rtl/>
        </w:rPr>
        <w:t>بحه</w:t>
      </w:r>
      <w:r>
        <w:rPr>
          <w:rFonts w:ascii="Segoe UI Symbol" w:hAnsi="Segoe UI Symbol" w:cs="Segoe UI Symbol" w:eastAsia="Segoe UI Symbol"/>
          <w:spacing w:val="-7"/>
          <w:position w:val="-6"/>
          <w:sz w:val="14"/>
          <w:szCs w:val="14"/>
          <w:rtl/>
        </w:rPr>
        <w:t> </w:t>
      </w:r>
      <w:r>
        <w:rPr>
          <w:rFonts w:ascii="Segoe UI Symbol" w:hAnsi="Segoe UI Symbol" w:cs="Segoe UI Symbol" w:eastAsia="Segoe UI Symbol"/>
          <w:spacing w:val="-14"/>
          <w:w w:val="65"/>
          <w:position w:val="-6"/>
          <w:sz w:val="14"/>
          <w:szCs w:val="14"/>
          <w:rtl/>
        </w:rPr>
        <w:t>نرة</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55"/>
          <w:w w:val="65"/>
          <w:sz w:val="14"/>
          <w:szCs w:val="14"/>
          <w:rtl/>
        </w:rPr>
        <w:t>المُس</w:t>
      </w:r>
      <w:r>
        <w:rPr>
          <w:rFonts w:ascii="Segoe UI Symbol" w:hAnsi="Segoe UI Symbol" w:cs="Segoe UI Symbol" w:eastAsia="Segoe UI Symbol"/>
          <w:position w:val="-6"/>
          <w:sz w:val="14"/>
          <w:szCs w:val="14"/>
          <w:rtl/>
        </w:rPr>
        <w:t> </w:t>
      </w:r>
      <w:r>
        <w:rPr>
          <w:rFonts w:ascii="Segoe UI Symbol" w:hAnsi="Segoe UI Symbol" w:cs="Segoe UI Symbol" w:eastAsia="Segoe UI Symbol"/>
          <w:spacing w:val="-65"/>
          <w:w w:val="65"/>
          <w:position w:val="-6"/>
          <w:sz w:val="14"/>
          <w:szCs w:val="14"/>
          <w:rtl/>
        </w:rPr>
        <w:t>ت</w:t>
      </w:r>
      <w:r>
        <w:rPr>
          <w:rFonts w:ascii="Segoe UI Symbol" w:hAnsi="Segoe UI Symbol" w:cs="Segoe UI Symbol" w:eastAsia="Segoe UI Symbol"/>
          <w:spacing w:val="-65"/>
          <w:w w:val="65"/>
          <w:sz w:val="14"/>
          <w:szCs w:val="14"/>
        </w:rPr>
        <w:t>�</w:t>
      </w:r>
      <w:r>
        <w:rPr>
          <w:rFonts w:ascii="Segoe UI Symbol" w:hAnsi="Segoe UI Symbol" w:cs="Segoe UI Symbol" w:eastAsia="Segoe UI Symbol"/>
          <w:spacing w:val="4"/>
          <w:position w:val="-3"/>
          <w:sz w:val="14"/>
          <w:szCs w:val="14"/>
          <w:rtl/>
        </w:rPr>
        <w:t> </w:t>
      </w:r>
      <w:r>
        <w:rPr>
          <w:rFonts w:ascii="Segoe UI Symbol" w:hAnsi="Segoe UI Symbol" w:cs="Segoe UI Symbol" w:eastAsia="Segoe UI Symbol"/>
          <w:spacing w:val="-14"/>
          <w:w w:val="65"/>
          <w:position w:val="-3"/>
          <w:sz w:val="14"/>
          <w:szCs w:val="14"/>
          <w:rtl/>
        </w:rPr>
        <w:t>ن</w:t>
      </w:r>
      <w:r>
        <w:rPr>
          <w:rFonts w:ascii="Segoe UI Symbol" w:hAnsi="Segoe UI Symbol" w:cs="Segoe UI Symbol" w:eastAsia="Segoe UI Symbol"/>
          <w:spacing w:val="-14"/>
          <w:w w:val="65"/>
          <w:sz w:val="14"/>
          <w:szCs w:val="14"/>
        </w:rPr>
        <w:t>�</w:t>
      </w:r>
      <w:r>
        <w:rPr>
          <w:rFonts w:ascii="Segoe UI Symbol" w:hAnsi="Segoe UI Symbol" w:cs="Segoe UI Symbol" w:eastAsia="Segoe UI Symbol"/>
          <w:spacing w:val="-14"/>
          <w:w w:val="65"/>
          <w:sz w:val="14"/>
          <w:szCs w:val="14"/>
          <w:rtl/>
        </w:rPr>
        <w:t>دمة</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14"/>
          <w:w w:val="65"/>
          <w:sz w:val="14"/>
          <w:szCs w:val="14"/>
          <w:rtl/>
        </w:rPr>
        <w:t>مع</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14"/>
          <w:w w:val="65"/>
          <w:sz w:val="14"/>
          <w:szCs w:val="14"/>
          <w:rtl/>
        </w:rPr>
        <w:t>الطا</w:t>
      </w:r>
      <w:r>
        <w:rPr>
          <w:rFonts w:ascii="Segoe UI Symbol" w:hAnsi="Segoe UI Symbol" w:cs="Segoe UI Symbol" w:eastAsia="Segoe UI Symbol"/>
          <w:spacing w:val="-14"/>
          <w:w w:val="65"/>
          <w:sz w:val="14"/>
          <w:szCs w:val="14"/>
        </w:rPr>
        <w:t>�</w:t>
      </w:r>
      <w:r>
        <w:rPr>
          <w:rFonts w:ascii="Segoe UI Symbol" w:hAnsi="Segoe UI Symbol" w:cs="Segoe UI Symbol" w:eastAsia="Segoe UI Symbol"/>
          <w:spacing w:val="-14"/>
          <w:w w:val="65"/>
          <w:position w:val="-5"/>
          <w:sz w:val="14"/>
          <w:szCs w:val="14"/>
          <w:rtl/>
        </w:rPr>
        <w:t>ئرة</w:t>
      </w:r>
      <w:r>
        <w:rPr>
          <w:rFonts w:ascii="Segoe UI Symbol" w:hAnsi="Segoe UI Symbol" w:cs="Segoe UI Symbol" w:eastAsia="Segoe UI Symbol"/>
          <w:spacing w:val="5"/>
          <w:position w:val="2"/>
          <w:sz w:val="14"/>
          <w:szCs w:val="14"/>
          <w:rtl/>
        </w:rPr>
        <w:t> </w:t>
      </w:r>
      <w:r>
        <w:rPr>
          <w:rFonts w:ascii="Segoe UI Symbol" w:hAnsi="Segoe UI Symbol" w:cs="Segoe UI Symbol" w:eastAsia="Segoe UI Symbol"/>
          <w:spacing w:val="-14"/>
          <w:w w:val="65"/>
          <w:position w:val="2"/>
          <w:sz w:val="14"/>
          <w:szCs w:val="14"/>
          <w:rtl/>
        </w:rPr>
        <w:t>إالى</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14"/>
          <w:w w:val="65"/>
          <w:sz w:val="14"/>
          <w:szCs w:val="14"/>
          <w:rtl/>
        </w:rPr>
        <w:t>أحدث</w:t>
      </w:r>
      <w:r>
        <w:rPr>
          <w:rFonts w:ascii="Segoe UI Symbol" w:hAnsi="Segoe UI Symbol" w:cs="Segoe UI Symbol" w:eastAsia="Segoe UI Symbol"/>
          <w:spacing w:val="4"/>
          <w:position w:val="2"/>
          <w:sz w:val="14"/>
          <w:szCs w:val="14"/>
          <w:rtl/>
        </w:rPr>
        <w:t> </w:t>
      </w:r>
      <w:r>
        <w:rPr>
          <w:rFonts w:ascii="Segoe UI Symbol" w:hAnsi="Segoe UI Symbol" w:cs="Segoe UI Symbol" w:eastAsia="Segoe UI Symbol"/>
          <w:spacing w:val="-14"/>
          <w:w w:val="65"/>
          <w:position w:val="2"/>
          <w:sz w:val="14"/>
          <w:szCs w:val="14"/>
          <w:rtl/>
        </w:rPr>
        <w:t>إاصدار</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14"/>
          <w:w w:val="65"/>
          <w:sz w:val="14"/>
          <w:szCs w:val="14"/>
          <w:rtl/>
        </w:rPr>
        <w:t>ع</w:t>
      </w:r>
      <w:r>
        <w:rPr>
          <w:rFonts w:ascii="Segoe UI Symbol" w:hAnsi="Segoe UI Symbol" w:cs="Segoe UI Symbol" w:eastAsia="Segoe UI Symbol"/>
          <w:spacing w:val="1"/>
          <w:position w:val="2"/>
          <w:sz w:val="14"/>
          <w:szCs w:val="14"/>
          <w:rtl/>
        </w:rPr>
        <w:t> </w:t>
      </w:r>
      <w:r>
        <w:rPr>
          <w:rFonts w:ascii="Segoe UI Symbol" w:hAnsi="Segoe UI Symbol" w:cs="Segoe UI Symbol" w:eastAsia="Segoe UI Symbol"/>
          <w:spacing w:val="-14"/>
          <w:w w:val="65"/>
          <w:position w:val="2"/>
          <w:sz w:val="14"/>
          <w:szCs w:val="14"/>
          <w:rtl/>
        </w:rPr>
        <w:t>ب</w:t>
      </w:r>
      <w:r>
        <w:rPr>
          <w:rFonts w:ascii="Segoe UI Symbol" w:hAnsi="Segoe UI Symbol" w:cs="Segoe UI Symbol" w:eastAsia="Segoe UI Symbol"/>
          <w:spacing w:val="-14"/>
          <w:w w:val="65"/>
          <w:sz w:val="14"/>
          <w:szCs w:val="14"/>
        </w:rPr>
        <w:t>�</w:t>
      </w:r>
      <w:r>
        <w:rPr>
          <w:rFonts w:ascii="Segoe UI Symbol" w:hAnsi="Segoe UI Symbol" w:cs="Segoe UI Symbol" w:eastAsia="Segoe UI Symbol"/>
          <w:spacing w:val="-14"/>
          <w:w w:val="65"/>
          <w:sz w:val="14"/>
          <w:szCs w:val="14"/>
          <w:rtl/>
        </w:rPr>
        <w:t>ر</w:t>
      </w:r>
      <w:r>
        <w:rPr>
          <w:rFonts w:ascii="Segoe UI Symbol" w:hAnsi="Segoe UI Symbol" w:cs="Segoe UI Symbol" w:eastAsia="Segoe UI Symbol"/>
          <w:spacing w:val="4"/>
          <w:position w:val="2"/>
          <w:sz w:val="14"/>
          <w:szCs w:val="14"/>
          <w:rtl/>
        </w:rPr>
        <w:t> </w:t>
      </w:r>
      <w:r>
        <w:rPr>
          <w:rFonts w:ascii="Segoe UI Symbol" w:hAnsi="Segoe UI Symbol" w:cs="Segoe UI Symbol" w:eastAsia="Segoe UI Symbol"/>
          <w:spacing w:val="-14"/>
          <w:w w:val="65"/>
          <w:position w:val="2"/>
          <w:sz w:val="14"/>
          <w:szCs w:val="14"/>
          <w:rtl/>
        </w:rPr>
        <w:t>ب</w:t>
      </w:r>
      <w:r>
        <w:rPr>
          <w:rFonts w:ascii="Segoe UI Symbol" w:hAnsi="Segoe UI Symbol" w:cs="Segoe UI Symbol" w:eastAsia="Segoe UI Symbol"/>
          <w:spacing w:val="-14"/>
          <w:w w:val="65"/>
          <w:sz w:val="14"/>
          <w:szCs w:val="14"/>
        </w:rPr>
        <w:t>�</w:t>
      </w:r>
      <w:r>
        <w:rPr>
          <w:rFonts w:ascii="Segoe UI Symbol" w:hAnsi="Segoe UI Symbol" w:cs="Segoe UI Symbol" w:eastAsia="Segoe UI Symbol"/>
          <w:spacing w:val="-14"/>
          <w:w w:val="65"/>
          <w:sz w:val="14"/>
          <w:szCs w:val="14"/>
          <w:rtl/>
        </w:rPr>
        <w:t>ر</w:t>
      </w:r>
      <w:r>
        <w:rPr>
          <w:rFonts w:ascii="Segoe UI Symbol" w:hAnsi="Segoe UI Symbol" w:cs="Segoe UI Symbol" w:eastAsia="Segoe UI Symbol"/>
          <w:spacing w:val="-14"/>
          <w:w w:val="65"/>
          <w:sz w:val="14"/>
          <w:szCs w:val="14"/>
        </w:rPr>
        <w:t>�</w:t>
      </w:r>
      <w:r>
        <w:rPr>
          <w:rFonts w:ascii="Segoe UI Symbol" w:hAnsi="Segoe UI Symbol" w:cs="Segoe UI Symbol" w:eastAsia="Segoe UI Symbol"/>
          <w:spacing w:val="-14"/>
          <w:w w:val="65"/>
          <w:position w:val="-4"/>
          <w:sz w:val="14"/>
          <w:szCs w:val="14"/>
          <w:rtl/>
        </w:rPr>
        <w:t>نام</w:t>
      </w:r>
      <w:r>
        <w:rPr>
          <w:rFonts w:ascii="Segoe UI Symbol" w:hAnsi="Segoe UI Symbol" w:cs="Segoe UI Symbol" w:eastAsia="Segoe UI Symbol"/>
          <w:spacing w:val="11"/>
          <w:position w:val="-1"/>
          <w:sz w:val="14"/>
          <w:szCs w:val="14"/>
          <w:rtl/>
        </w:rPr>
        <w:t> </w:t>
      </w:r>
      <w:r>
        <w:rPr>
          <w:rFonts w:ascii="Segoe UI Symbol" w:hAnsi="Segoe UI Symbol" w:cs="Segoe UI Symbol" w:eastAsia="Segoe UI Symbol"/>
          <w:spacing w:val="-71"/>
          <w:w w:val="65"/>
          <w:position w:val="-1"/>
          <w:sz w:val="14"/>
          <w:szCs w:val="14"/>
          <w:rtl/>
        </w:rPr>
        <w:t>ج</w:t>
      </w:r>
      <w:r>
        <w:rPr>
          <w:rFonts w:ascii="Segoe UI Symbol" w:hAnsi="Segoe UI Symbol" w:cs="Segoe UI Symbol" w:eastAsia="Segoe UI Symbol"/>
          <w:spacing w:val="-71"/>
          <w:w w:val="65"/>
          <w:sz w:val="14"/>
          <w:szCs w:val="14"/>
        </w:rPr>
        <w:t>�</w:t>
      </w:r>
    </w:p>
    <w:p>
      <w:pPr>
        <w:spacing w:line="123" w:lineRule="exact" w:before="0"/>
        <w:ind w:left="3285" w:right="0" w:firstLine="0"/>
        <w:jc w:val="left"/>
        <w:rPr>
          <w:sz w:val="14"/>
        </w:rPr>
      </w:pPr>
      <w:r>
        <w:rPr>
          <w:spacing w:val="-2"/>
          <w:sz w:val="14"/>
        </w:rPr>
        <w:t>DJI</w:t>
      </w:r>
      <w:r>
        <w:rPr>
          <w:spacing w:val="-8"/>
          <w:sz w:val="14"/>
        </w:rPr>
        <w:t> </w:t>
      </w:r>
      <w:r>
        <w:rPr>
          <w:spacing w:val="-2"/>
          <w:sz w:val="14"/>
        </w:rPr>
        <w:t>ASSISTANT</w:t>
      </w:r>
      <w:r>
        <w:rPr>
          <w:spacing w:val="-2"/>
          <w:position w:val="5"/>
          <w:sz w:val="8"/>
        </w:rPr>
        <w:t>TM</w:t>
      </w:r>
      <w:r>
        <w:rPr>
          <w:spacing w:val="8"/>
          <w:position w:val="5"/>
          <w:sz w:val="8"/>
        </w:rPr>
        <w:t> </w:t>
      </w:r>
      <w:r>
        <w:rPr>
          <w:spacing w:val="-2"/>
          <w:sz w:val="14"/>
        </w:rPr>
        <w:t>2</w:t>
      </w:r>
      <w:r>
        <w:rPr>
          <w:spacing w:val="-7"/>
          <w:sz w:val="14"/>
        </w:rPr>
        <w:t> </w:t>
      </w:r>
      <w:r>
        <w:rPr>
          <w:spacing w:val="-2"/>
          <w:sz w:val="14"/>
        </w:rPr>
        <w:t>(Consumer</w:t>
      </w:r>
      <w:r>
        <w:rPr>
          <w:spacing w:val="-7"/>
          <w:sz w:val="14"/>
        </w:rPr>
        <w:t> </w:t>
      </w:r>
      <w:r>
        <w:rPr>
          <w:spacing w:val="-2"/>
          <w:sz w:val="14"/>
        </w:rPr>
        <w:t>Drone</w:t>
      </w:r>
      <w:r>
        <w:rPr>
          <w:spacing w:val="-7"/>
          <w:sz w:val="14"/>
        </w:rPr>
        <w:t> </w:t>
      </w:r>
      <w:r>
        <w:rPr>
          <w:spacing w:val="-2"/>
          <w:sz w:val="14"/>
        </w:rPr>
        <w:t>Series)</w:t>
      </w:r>
    </w:p>
    <w:p>
      <w:pPr>
        <w:spacing w:line="240" w:lineRule="auto" w:before="0"/>
        <w:ind w:left="1911" w:right="0" w:firstLine="0"/>
        <w:jc w:val="left"/>
        <w:rPr>
          <w:sz w:val="14"/>
          <w:szCs w:val="14"/>
        </w:rPr>
      </w:pPr>
      <w:r>
        <w:rPr>
          <w:rFonts w:ascii="Segoe UI Symbol" w:hAnsi="Segoe UI Symbol" w:cs="Segoe UI Symbol" w:eastAsia="Segoe UI Symbol"/>
          <w:spacing w:val="-20"/>
          <w:w w:val="80"/>
          <w:sz w:val="14"/>
          <w:szCs w:val="14"/>
        </w:rPr>
        <w:t>.</w:t>
      </w:r>
      <w:r>
        <w:rPr>
          <w:rFonts w:ascii="Segoe UI Symbol" w:hAnsi="Segoe UI Symbol" w:cs="Segoe UI Symbol" w:eastAsia="Segoe UI Symbol"/>
          <w:spacing w:val="-20"/>
          <w:w w:val="80"/>
          <w:sz w:val="14"/>
          <w:szCs w:val="14"/>
          <w:rtl/>
        </w:rPr>
        <w:t>لها</w:t>
      </w:r>
      <w:r>
        <w:rPr>
          <w:rFonts w:ascii="Segoe UI Symbol" w:hAnsi="Segoe UI Symbol" w:cs="Segoe UI Symbol" w:eastAsia="Segoe UI Symbol"/>
          <w:spacing w:val="-20"/>
          <w:w w:val="80"/>
          <w:sz w:val="14"/>
          <w:szCs w:val="14"/>
        </w:rPr>
        <w:t>�</w:t>
      </w:r>
      <w:r>
        <w:rPr>
          <w:rFonts w:ascii="Segoe UI Symbol" w:hAnsi="Segoe UI Symbol" w:cs="Segoe UI Symbol" w:eastAsia="Segoe UI Symbol"/>
          <w:spacing w:val="-20"/>
          <w:w w:val="80"/>
          <w:position w:val="2"/>
          <w:sz w:val="14"/>
          <w:szCs w:val="14"/>
          <w:rtl/>
        </w:rPr>
        <w:t>ي</w:t>
      </w:r>
      <w:r>
        <w:rPr>
          <w:rFonts w:ascii="Segoe UI Symbol" w:hAnsi="Segoe UI Symbol" w:cs="Segoe UI Symbol" w:eastAsia="Segoe UI Symbol"/>
          <w:spacing w:val="1"/>
          <w:position w:val="2"/>
          <w:sz w:val="14"/>
          <w:szCs w:val="14"/>
        </w:rPr>
        <w:t> </w:t>
      </w:r>
      <w:r>
        <w:rPr>
          <w:rFonts w:ascii="Segoe UI Symbol" w:hAnsi="Segoe UI Symbol" w:cs="Segoe UI Symbol" w:eastAsia="Segoe UI Symbol"/>
          <w:spacing w:val="-63"/>
          <w:w w:val="80"/>
          <w:sz w:val="14"/>
          <w:szCs w:val="14"/>
        </w:rPr>
        <w:t>�</w:t>
      </w:r>
      <w:r>
        <w:rPr>
          <w:rFonts w:ascii="Segoe UI Symbol" w:hAnsi="Segoe UI Symbol" w:cs="Segoe UI Symbol" w:eastAsia="Segoe UI Symbol"/>
          <w:spacing w:val="-63"/>
          <w:w w:val="80"/>
          <w:position w:val="-4"/>
          <w:sz w:val="14"/>
          <w:szCs w:val="14"/>
          <w:rtl/>
        </w:rPr>
        <w:t>ن</w:t>
      </w:r>
      <w:r>
        <w:rPr>
          <w:rFonts w:ascii="Segoe UI Symbol" w:hAnsi="Segoe UI Symbol" w:cs="Segoe UI Symbol" w:eastAsia="Segoe UI Symbol"/>
          <w:spacing w:val="-5"/>
          <w:position w:val="-4"/>
          <w:sz w:val="14"/>
          <w:szCs w:val="14"/>
        </w:rPr>
        <w:t> </w:t>
      </w:r>
      <w:r>
        <w:rPr>
          <w:rFonts w:ascii="Segoe UI Symbol" w:hAnsi="Segoe UI Symbol" w:cs="Segoe UI Symbol" w:eastAsia="Segoe UI Symbol"/>
          <w:spacing w:val="-65"/>
          <w:w w:val="80"/>
          <w:position w:val="-5"/>
          <w:sz w:val="14"/>
          <w:szCs w:val="14"/>
          <w:rtl/>
        </w:rPr>
        <w:t>ثس</w:t>
      </w:r>
      <w:r>
        <w:rPr>
          <w:rFonts w:ascii="Segoe UI Symbol" w:hAnsi="Segoe UI Symbol" w:cs="Segoe UI Symbol" w:eastAsia="Segoe UI Symbol"/>
          <w:spacing w:val="-2"/>
          <w:position w:val="-5"/>
          <w:sz w:val="14"/>
          <w:szCs w:val="14"/>
        </w:rPr>
        <w:t> </w:t>
      </w:r>
      <w:r>
        <w:rPr>
          <w:rFonts w:ascii="Segoe UI Symbol" w:hAnsi="Segoe UI Symbol" w:cs="Segoe UI Symbol" w:eastAsia="Segoe UI Symbol"/>
          <w:spacing w:val="-20"/>
          <w:w w:val="80"/>
          <w:position w:val="-4"/>
          <w:sz w:val="14"/>
          <w:szCs w:val="14"/>
          <w:rtl/>
        </w:rPr>
        <w:t>ت</w:t>
      </w:r>
      <w:r>
        <w:rPr>
          <w:rFonts w:ascii="Segoe UI Symbol" w:hAnsi="Segoe UI Symbol" w:cs="Segoe UI Symbol" w:eastAsia="Segoe UI Symbol"/>
          <w:spacing w:val="-20"/>
          <w:w w:val="80"/>
          <w:sz w:val="14"/>
          <w:szCs w:val="14"/>
        </w:rPr>
        <w:t>�</w:t>
      </w:r>
      <w:r>
        <w:rPr>
          <w:rFonts w:ascii="Segoe UI Symbol" w:hAnsi="Segoe UI Symbol" w:cs="Segoe UI Symbol" w:eastAsia="Segoe UI Symbol"/>
          <w:spacing w:val="-20"/>
          <w:w w:val="80"/>
          <w:sz w:val="14"/>
          <w:szCs w:val="14"/>
          <w:rtl/>
        </w:rPr>
        <w:t>و</w:t>
      </w:r>
      <w:r>
        <w:rPr>
          <w:rFonts w:ascii="Segoe UI Symbol" w:hAnsi="Segoe UI Symbol" w:cs="Segoe UI Symbol" w:eastAsia="Segoe UI Symbol"/>
          <w:spacing w:val="-3"/>
          <w:sz w:val="14"/>
          <w:szCs w:val="14"/>
        </w:rPr>
        <w:t> </w:t>
      </w:r>
      <w:r>
        <w:rPr>
          <w:rFonts w:ascii="Segoe UI Symbol" w:hAnsi="Segoe UI Symbol" w:cs="Segoe UI Symbol" w:eastAsia="Segoe UI Symbol"/>
          <w:spacing w:val="-20"/>
          <w:w w:val="80"/>
          <w:position w:val="-6"/>
          <w:sz w:val="14"/>
          <w:szCs w:val="14"/>
          <w:rtl/>
        </w:rPr>
        <w:t>نرة</w:t>
      </w:r>
      <w:r>
        <w:rPr>
          <w:rFonts w:ascii="Segoe UI Symbol" w:hAnsi="Segoe UI Symbol" w:cs="Segoe UI Symbol" w:eastAsia="Segoe UI Symbol"/>
          <w:spacing w:val="-7"/>
          <w:position w:val="-6"/>
          <w:sz w:val="14"/>
          <w:szCs w:val="14"/>
        </w:rPr>
        <w:t> </w:t>
      </w:r>
      <w:r>
        <w:rPr>
          <w:rFonts w:ascii="Segoe UI Symbol" w:hAnsi="Segoe UI Symbol" w:cs="Segoe UI Symbol" w:eastAsia="Segoe UI Symbol"/>
          <w:spacing w:val="-20"/>
          <w:w w:val="80"/>
          <w:position w:val="2"/>
          <w:sz w:val="14"/>
          <w:szCs w:val="14"/>
          <w:rtl/>
        </w:rPr>
        <w:t>بحه</w:t>
      </w:r>
      <w:r>
        <w:rPr>
          <w:rFonts w:ascii="Segoe UI Symbol" w:hAnsi="Segoe UI Symbol" w:cs="Segoe UI Symbol" w:eastAsia="Segoe UI Symbol"/>
          <w:spacing w:val="15"/>
          <w:position w:val="2"/>
          <w:sz w:val="14"/>
          <w:szCs w:val="14"/>
        </w:rPr>
        <w:t> </w:t>
      </w:r>
      <w:r>
        <w:rPr>
          <w:rFonts w:ascii="Segoe UI Symbol" w:hAnsi="Segoe UI Symbol" w:cs="Segoe UI Symbol" w:eastAsia="Segoe UI Symbol"/>
          <w:spacing w:val="-74"/>
          <w:w w:val="80"/>
          <w:position w:val="-1"/>
          <w:sz w:val="14"/>
          <w:szCs w:val="14"/>
          <w:rtl/>
        </w:rPr>
        <w:t>ئل</w:t>
      </w:r>
      <w:r>
        <w:rPr>
          <w:rFonts w:ascii="Segoe UI Symbol" w:hAnsi="Segoe UI Symbol" w:cs="Segoe UI Symbol" w:eastAsia="Segoe UI Symbol"/>
          <w:spacing w:val="17"/>
          <w:position w:val="-1"/>
          <w:sz w:val="14"/>
          <w:szCs w:val="14"/>
        </w:rPr>
        <w:t> </w:t>
      </w:r>
      <w:r>
        <w:rPr>
          <w:rFonts w:ascii="Segoe UI Symbol" w:hAnsi="Segoe UI Symbol" w:cs="Segoe UI Symbol" w:eastAsia="Segoe UI Symbol"/>
          <w:spacing w:val="-20"/>
          <w:w w:val="65"/>
          <w:sz w:val="14"/>
          <w:szCs w:val="14"/>
          <w:rtl/>
        </w:rPr>
        <w:t>ا</w:t>
      </w:r>
      <w:r>
        <w:rPr>
          <w:rFonts w:ascii="Segoe UI Symbol" w:hAnsi="Segoe UI Symbol" w:cs="Segoe UI Symbol" w:eastAsia="Segoe UI Symbol"/>
          <w:spacing w:val="-3"/>
          <w:sz w:val="14"/>
          <w:szCs w:val="14"/>
        </w:rPr>
        <w:t> </w:t>
      </w:r>
      <w:r>
        <w:rPr>
          <w:rFonts w:ascii="Segoe UI Symbol" w:hAnsi="Segoe UI Symbol" w:cs="Segoe UI Symbol" w:eastAsia="Segoe UI Symbol"/>
          <w:spacing w:val="-20"/>
          <w:w w:val="80"/>
          <w:sz w:val="14"/>
          <w:szCs w:val="14"/>
          <w:rtl/>
        </w:rPr>
        <w:t>ع</w:t>
      </w:r>
      <w:r>
        <w:rPr>
          <w:rFonts w:ascii="Segoe UI Symbol" w:hAnsi="Segoe UI Symbol" w:cs="Segoe UI Symbol" w:eastAsia="Segoe UI Symbol"/>
          <w:spacing w:val="-20"/>
          <w:w w:val="80"/>
          <w:sz w:val="14"/>
          <w:szCs w:val="14"/>
        </w:rPr>
        <w:t>�</w:t>
      </w:r>
      <w:r>
        <w:rPr>
          <w:rFonts w:ascii="Segoe UI Symbol" w:hAnsi="Segoe UI Symbol" w:cs="Segoe UI Symbol" w:eastAsia="Segoe UI Symbol"/>
          <w:spacing w:val="-20"/>
          <w:w w:val="80"/>
          <w:position w:val="2"/>
          <w:sz w:val="14"/>
          <w:szCs w:val="14"/>
          <w:rtl/>
        </w:rPr>
        <w:t>ي</w:t>
      </w:r>
      <w:r>
        <w:rPr>
          <w:rFonts w:ascii="Segoe UI Symbol" w:hAnsi="Segoe UI Symbol" w:cs="Segoe UI Symbol" w:eastAsia="Segoe UI Symbol"/>
          <w:spacing w:val="1"/>
          <w:position w:val="2"/>
          <w:sz w:val="14"/>
          <w:szCs w:val="14"/>
        </w:rPr>
        <w:t> </w:t>
      </w:r>
      <w:r>
        <w:rPr>
          <w:rFonts w:ascii="Segoe UI Symbol" w:hAnsi="Segoe UI Symbol" w:cs="Segoe UI Symbol" w:eastAsia="Segoe UI Symbol"/>
          <w:spacing w:val="-20"/>
          <w:w w:val="80"/>
          <w:position w:val="2"/>
          <w:sz w:val="14"/>
          <w:szCs w:val="14"/>
          <w:rtl/>
        </w:rPr>
        <w:t>بحم</w:t>
      </w:r>
      <w:r>
        <w:rPr>
          <w:rFonts w:ascii="Segoe UI Symbol" w:hAnsi="Segoe UI Symbol" w:cs="Segoe UI Symbol" w:eastAsia="Segoe UI Symbol"/>
          <w:spacing w:val="51"/>
          <w:position w:val="2"/>
          <w:sz w:val="14"/>
          <w:szCs w:val="14"/>
        </w:rPr>
        <w:t> </w:t>
      </w:r>
      <w:r>
        <w:rPr>
          <w:rFonts w:ascii="Segoe UI Symbol" w:hAnsi="Segoe UI Symbol" w:cs="Segoe UI Symbol" w:eastAsia="Segoe UI Symbol"/>
          <w:spacing w:val="-20"/>
          <w:w w:val="80"/>
          <w:sz w:val="14"/>
          <w:szCs w:val="14"/>
          <w:rtl/>
        </w:rPr>
        <w:t>ط</w:t>
      </w:r>
      <w:r>
        <w:rPr>
          <w:rFonts w:ascii="Segoe UI Symbol" w:hAnsi="Segoe UI Symbol" w:cs="Segoe UI Symbol" w:eastAsia="Segoe UI Symbol"/>
          <w:spacing w:val="-20"/>
          <w:w w:val="80"/>
          <w:sz w:val="14"/>
          <w:szCs w:val="14"/>
        </w:rPr>
        <w:t>�</w:t>
      </w:r>
      <w:r>
        <w:rPr>
          <w:rFonts w:ascii="Segoe UI Symbol" w:hAnsi="Segoe UI Symbol" w:cs="Segoe UI Symbol" w:eastAsia="Segoe UI Symbol"/>
          <w:spacing w:val="-20"/>
          <w:w w:val="80"/>
          <w:position w:val="2"/>
          <w:sz w:val="14"/>
          <w:szCs w:val="14"/>
          <w:rtl/>
        </w:rPr>
        <w:t>ب</w:t>
      </w:r>
      <w:r>
        <w:rPr>
          <w:rFonts w:ascii="Segoe UI Symbol" w:hAnsi="Segoe UI Symbol" w:cs="Segoe UI Symbol" w:eastAsia="Segoe UI Symbol"/>
          <w:spacing w:val="-9"/>
          <w:position w:val="2"/>
          <w:sz w:val="14"/>
          <w:szCs w:val="14"/>
        </w:rPr>
        <w:t> </w:t>
      </w:r>
      <w:r>
        <w:rPr>
          <w:rFonts w:ascii="Segoe UI Symbol" w:hAnsi="Segoe UI Symbol" w:cs="Segoe UI Symbol" w:eastAsia="Segoe UI Symbol"/>
          <w:spacing w:val="-20"/>
          <w:w w:val="80"/>
          <w:sz w:val="14"/>
          <w:szCs w:val="14"/>
          <w:rtl/>
        </w:rPr>
        <w:t>ر</w:t>
      </w:r>
      <w:r>
        <w:rPr>
          <w:rFonts w:ascii="Segoe UI Symbol" w:hAnsi="Segoe UI Symbol" w:cs="Segoe UI Symbol" w:eastAsia="Segoe UI Symbol"/>
          <w:spacing w:val="-3"/>
          <w:sz w:val="14"/>
          <w:szCs w:val="14"/>
        </w:rPr>
        <w:t> </w:t>
      </w:r>
      <w:r>
        <w:rPr>
          <w:rFonts w:ascii="Segoe UI Symbol" w:hAnsi="Segoe UI Symbol" w:cs="Segoe UI Symbol" w:eastAsia="Segoe UI Symbol"/>
          <w:spacing w:val="-20"/>
          <w:w w:val="80"/>
          <w:sz w:val="14"/>
          <w:szCs w:val="14"/>
          <w:rtl/>
        </w:rPr>
        <w:t>ل</w:t>
      </w:r>
      <w:r>
        <w:rPr>
          <w:rFonts w:ascii="Segoe UI Symbol" w:hAnsi="Segoe UI Symbol" w:cs="Segoe UI Symbol" w:eastAsia="Segoe UI Symbol"/>
          <w:spacing w:val="-20"/>
          <w:w w:val="80"/>
          <w:sz w:val="14"/>
          <w:szCs w:val="14"/>
        </w:rPr>
        <w:t>�</w:t>
      </w:r>
      <w:r>
        <w:rPr>
          <w:rFonts w:ascii="Segoe UI Symbol" w:hAnsi="Segoe UI Symbol" w:cs="Segoe UI Symbol" w:eastAsia="Segoe UI Symbol"/>
          <w:spacing w:val="-20"/>
          <w:w w:val="80"/>
          <w:position w:val="2"/>
          <w:sz w:val="14"/>
          <w:szCs w:val="14"/>
          <w:rtl/>
        </w:rPr>
        <w:t>ب</w:t>
      </w:r>
      <w:r>
        <w:rPr>
          <w:rFonts w:ascii="Segoe UI Symbol" w:hAnsi="Segoe UI Symbol" w:cs="Segoe UI Symbol" w:eastAsia="Segoe UI Symbol"/>
          <w:spacing w:val="1"/>
          <w:position w:val="2"/>
          <w:sz w:val="14"/>
          <w:szCs w:val="14"/>
        </w:rPr>
        <w:t> </w:t>
      </w:r>
      <w:r>
        <w:rPr>
          <w:rFonts w:ascii="Segoe UI Symbol" w:hAnsi="Segoe UI Symbol" w:cs="Segoe UI Symbol" w:eastAsia="Segoe UI Symbol"/>
          <w:spacing w:val="-57"/>
          <w:w w:val="80"/>
          <w:sz w:val="14"/>
          <w:szCs w:val="14"/>
        </w:rPr>
        <w:t>�</w:t>
      </w:r>
      <w:r>
        <w:rPr>
          <w:rFonts w:ascii="Segoe UI Symbol" w:hAnsi="Segoe UI Symbol" w:cs="Segoe UI Symbol" w:eastAsia="Segoe UI Symbol"/>
          <w:spacing w:val="-57"/>
          <w:w w:val="80"/>
          <w:position w:val="-2"/>
          <w:sz w:val="14"/>
          <w:szCs w:val="14"/>
          <w:rtl/>
        </w:rPr>
        <w:t>ت</w:t>
      </w:r>
      <w:r>
        <w:rPr>
          <w:rFonts w:ascii="Segoe UI Symbol" w:hAnsi="Segoe UI Symbol" w:cs="Segoe UI Symbol" w:eastAsia="Segoe UI Symbol"/>
          <w:spacing w:val="-16"/>
          <w:position w:val="-2"/>
          <w:sz w:val="14"/>
          <w:szCs w:val="14"/>
        </w:rPr>
        <w:t> </w:t>
      </w:r>
      <w:r>
        <w:rPr>
          <w:spacing w:val="-20"/>
          <w:w w:val="80"/>
          <w:sz w:val="14"/>
          <w:szCs w:val="14"/>
        </w:rPr>
        <w:t>(</w:t>
      </w:r>
      <w:hyperlink r:id="rId63">
        <w:r>
          <w:rPr>
            <w:spacing w:val="-20"/>
            <w:w w:val="80"/>
            <w:sz w:val="14"/>
            <w:szCs w:val="14"/>
          </w:rPr>
          <w:t>https://www.dji.com/avata-</w:t>
        </w:r>
        <w:r>
          <w:rPr>
            <w:spacing w:val="40"/>
            <w:sz w:val="14"/>
            <w:szCs w:val="14"/>
          </w:rPr>
          <w:t> </w:t>
        </w:r>
        <w:r>
          <w:rPr>
            <w:spacing w:val="-2"/>
            <w:sz w:val="14"/>
            <w:szCs w:val="14"/>
          </w:rPr>
          <w:t>2/downloads</w:t>
        </w:r>
        <w:r>
          <w:rPr>
            <w:spacing w:val="-2"/>
            <w:sz w:val="14"/>
            <w:szCs w:val="14"/>
          </w:rPr>
          <w:t>)</w:t>
        </w:r>
      </w:hyperlink>
    </w:p>
    <w:p>
      <w:pPr>
        <w:bidi/>
        <w:spacing w:line="148" w:lineRule="auto" w:before="66"/>
        <w:ind w:right="159" w:left="398" w:hanging="1"/>
        <w:jc w:val="left"/>
        <w:rPr>
          <w:rFonts w:ascii="Segoe UI Symbol" w:hAnsi="Segoe UI Symbol" w:cs="Segoe UI Symbol" w:eastAsia="Segoe UI Symbol"/>
          <w:sz w:val="14"/>
          <w:szCs w:val="14"/>
        </w:rPr>
      </w:pPr>
      <w:r>
        <w:rPr/>
        <w:drawing>
          <wp:anchor distT="0" distB="0" distL="0" distR="0" allowOverlap="1" layoutInCell="1" locked="0" behindDoc="0" simplePos="0" relativeHeight="15824384">
            <wp:simplePos x="0" y="0"/>
            <wp:positionH relativeFrom="page">
              <wp:posOffset>3948341</wp:posOffset>
            </wp:positionH>
            <wp:positionV relativeFrom="paragraph">
              <wp:posOffset>65939</wp:posOffset>
            </wp:positionV>
            <wp:extent cx="119672" cy="123797"/>
            <wp:effectExtent l="0" t="0" r="0" b="0"/>
            <wp:wrapNone/>
            <wp:docPr id="488" name="Image 488"/>
            <wp:cNvGraphicFramePr>
              <a:graphicFrameLocks/>
            </wp:cNvGraphicFramePr>
            <a:graphic>
              <a:graphicData uri="http://schemas.openxmlformats.org/drawingml/2006/picture">
                <pic:pic>
                  <pic:nvPicPr>
                    <pic:cNvPr id="488" name="Image 488"/>
                    <pic:cNvPicPr/>
                  </pic:nvPicPr>
                  <pic:blipFill>
                    <a:blip r:embed="rId86" cstate="print"/>
                    <a:stretch>
                      <a:fillRect/>
                    </a:stretch>
                  </pic:blipFill>
                  <pic:spPr>
                    <a:xfrm>
                      <a:off x="0" y="0"/>
                      <a:ext cx="119672" cy="123797"/>
                    </a:xfrm>
                    <a:prstGeom prst="rect">
                      <a:avLst/>
                    </a:prstGeom>
                  </pic:spPr>
                </pic:pic>
              </a:graphicData>
            </a:graphic>
          </wp:anchor>
        </w:drawing>
      </w:r>
      <w:r>
        <w:rPr/>
        <mc:AlternateContent>
          <mc:Choice Requires="wps">
            <w:drawing>
              <wp:anchor distT="0" distB="0" distL="0" distR="0" allowOverlap="1" layoutInCell="1" locked="0" behindDoc="1" simplePos="0" relativeHeight="480660480">
                <wp:simplePos x="0" y="0"/>
                <wp:positionH relativeFrom="page">
                  <wp:posOffset>301960</wp:posOffset>
                </wp:positionH>
                <wp:positionV relativeFrom="paragraph">
                  <wp:posOffset>78042</wp:posOffset>
                </wp:positionV>
                <wp:extent cx="3505200" cy="158750"/>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a:off x="0" y="0"/>
                          <a:ext cx="3505200" cy="158750"/>
                        </a:xfrm>
                        <a:prstGeom prst="rect">
                          <a:avLst/>
                        </a:prstGeom>
                      </wps:spPr>
                      <wps:txbx>
                        <w:txbxContent>
                          <w:p>
                            <w:pPr>
                              <w:bidi/>
                              <w:spacing w:line="225" w:lineRule="auto" w:before="0"/>
                              <w:ind w:right="0" w:left="0" w:firstLine="0"/>
                              <w:jc w:val="left"/>
                              <w:rPr>
                                <w:rFonts w:ascii="Segoe UI Symbol" w:cs="Segoe UI Symbol"/>
                                <w:sz w:val="14"/>
                                <w:szCs w:val="14"/>
                              </w:rPr>
                            </w:pPr>
                            <w:r>
                              <w:rPr>
                                <w:rFonts w:ascii="Segoe UI Symbol" w:cs="Segoe UI Symbol"/>
                                <w:spacing w:val="-85"/>
                                <w:position w:val="-4"/>
                                <w:sz w:val="14"/>
                                <w:szCs w:val="14"/>
                                <w:rtl/>
                              </w:rPr>
                              <w:t>ين</w:t>
                            </w:r>
                            <w:r>
                              <w:rPr>
                                <w:rFonts w:ascii="Segoe UI Symbol" w:cs="Segoe UI Symbol"/>
                                <w:spacing w:val="80"/>
                                <w:w w:val="150"/>
                                <w:sz w:val="14"/>
                                <w:szCs w:val="14"/>
                                <w:rtl/>
                              </w:rPr>
                              <w:t>  </w:t>
                            </w:r>
                            <w:r>
                              <w:rPr>
                                <w:rFonts w:ascii="Segoe UI Symbol" w:cs="Segoe UI Symbol"/>
                                <w:spacing w:val="-91"/>
                                <w:sz w:val="14"/>
                                <w:szCs w:val="14"/>
                                <w:rtl/>
                              </w:rPr>
                              <w:t>ت</w:t>
                            </w:r>
                            <w:r>
                              <w:rPr>
                                <w:rFonts w:ascii="Segoe UI Symbol" w:cs="Segoe UI Symbol"/>
                                <w:spacing w:val="40"/>
                                <w:sz w:val="14"/>
                                <w:szCs w:val="14"/>
                                <w:rtl/>
                              </w:rPr>
                              <w:t> </w:t>
                            </w:r>
                            <w:r>
                              <w:rPr>
                                <w:rFonts w:ascii="Segoe UI Symbol" w:cs="Segoe UI Symbol"/>
                                <w:spacing w:val="-125"/>
                                <w:sz w:val="14"/>
                                <w:szCs w:val="14"/>
                                <w:rtl/>
                              </w:rPr>
                              <w:t>ث</w:t>
                            </w:r>
                            <w:r>
                              <w:rPr>
                                <w:rFonts w:ascii="Segoe UI Symbol" w:cs="Segoe UI Symbol"/>
                                <w:spacing w:val="-34"/>
                                <w:position w:val="1"/>
                                <w:sz w:val="14"/>
                                <w:szCs w:val="14"/>
                                <w:rtl/>
                              </w:rPr>
                              <w:t> </w:t>
                            </w:r>
                            <w:r>
                              <w:rPr>
                                <w:rFonts w:ascii="Segoe UI Symbol" w:cs="Segoe UI Symbol"/>
                                <w:spacing w:val="-130"/>
                                <w:position w:val="1"/>
                                <w:sz w:val="14"/>
                                <w:szCs w:val="14"/>
                                <w:rtl/>
                              </w:rPr>
                              <w:t>ن</w:t>
                            </w:r>
                            <w:r>
                              <w:rPr>
                                <w:rFonts w:ascii="Segoe UI Symbol" w:cs="Segoe UI Symbol"/>
                                <w:spacing w:val="-24"/>
                                <w:position w:val="-4"/>
                                <w:sz w:val="14"/>
                                <w:szCs w:val="14"/>
                                <w:rtl/>
                              </w:rPr>
                              <w:t> </w:t>
                            </w:r>
                            <w:r>
                              <w:rPr>
                                <w:rFonts w:ascii="Segoe UI Symbol" w:cs="Segoe UI Symbol"/>
                                <w:spacing w:val="-91"/>
                                <w:position w:val="-4"/>
                                <w:sz w:val="14"/>
                                <w:szCs w:val="14"/>
                                <w:rtl/>
                              </w:rPr>
                              <w:t>ب</w:t>
                            </w:r>
                            <w:r>
                              <w:rPr>
                                <w:rFonts w:ascii="Segoe UI Symbol" w:cs="Segoe UI Symbol"/>
                                <w:spacing w:val="75"/>
                                <w:position w:val="-4"/>
                                <w:sz w:val="14"/>
                                <w:szCs w:val="14"/>
                                <w:rtl/>
                              </w:rPr>
                              <w:t>   </w:t>
                            </w:r>
                            <w:r>
                              <w:rPr>
                                <w:rFonts w:ascii="Segoe UI Symbol" w:cs="Segoe UI Symbol"/>
                                <w:spacing w:val="-91"/>
                                <w:position w:val="-4"/>
                                <w:sz w:val="14"/>
                                <w:szCs w:val="14"/>
                                <w:rtl/>
                              </w:rPr>
                              <w:t>ي</w:t>
                            </w:r>
                            <w:r>
                              <w:rPr>
                                <w:rFonts w:ascii="Segoe UI Symbol" w:cs="Segoe UI Symbol"/>
                                <w:spacing w:val="59"/>
                                <w:sz w:val="14"/>
                                <w:szCs w:val="14"/>
                                <w:rtl/>
                              </w:rPr>
                              <w:t>  </w:t>
                            </w:r>
                            <w:r>
                              <w:rPr>
                                <w:rFonts w:ascii="Segoe UI Symbol" w:cs="Segoe UI Symbol"/>
                                <w:spacing w:val="-91"/>
                                <w:sz w:val="14"/>
                                <w:szCs w:val="14"/>
                                <w:rtl/>
                              </w:rPr>
                              <w:t>ن</w:t>
                            </w:r>
                            <w:r>
                              <w:rPr>
                                <w:rFonts w:ascii="Segoe UI Symbol" w:cs="Segoe UI Symbol"/>
                                <w:spacing w:val="80"/>
                                <w:w w:val="150"/>
                                <w:position w:val="1"/>
                                <w:sz w:val="14"/>
                                <w:szCs w:val="14"/>
                                <w:rtl/>
                              </w:rPr>
                              <w:t>       </w:t>
                            </w:r>
                            <w:r>
                              <w:rPr>
                                <w:rFonts w:ascii="Segoe UI Symbol" w:cs="Segoe UI Symbol"/>
                                <w:spacing w:val="-91"/>
                                <w:position w:val="1"/>
                                <w:sz w:val="14"/>
                                <w:szCs w:val="14"/>
                                <w:rtl/>
                              </w:rPr>
                              <w:t>ت</w:t>
                            </w:r>
                            <w:r>
                              <w:rPr>
                                <w:rFonts w:ascii="Segoe UI Symbol" w:cs="Segoe UI Symbol"/>
                                <w:spacing w:val="71"/>
                                <w:w w:val="150"/>
                                <w:position w:val="1"/>
                                <w:sz w:val="14"/>
                                <w:szCs w:val="14"/>
                                <w:rtl/>
                              </w:rPr>
                              <w:t>  </w:t>
                            </w:r>
                            <w:r>
                              <w:rPr>
                                <w:rFonts w:ascii="Segoe UI Symbol" w:cs="Segoe UI Symbol"/>
                                <w:spacing w:val="-91"/>
                                <w:position w:val="1"/>
                                <w:sz w:val="14"/>
                                <w:szCs w:val="14"/>
                                <w:rtl/>
                              </w:rPr>
                              <w:t>ت</w:t>
                            </w:r>
                            <w:r>
                              <w:rPr>
                                <w:rFonts w:ascii="Segoe UI Symbol" w:cs="Segoe UI Symbol"/>
                                <w:spacing w:val="-12"/>
                                <w:position w:val="-4"/>
                                <w:sz w:val="14"/>
                                <w:szCs w:val="14"/>
                                <w:rtl/>
                              </w:rPr>
                              <w:t> </w:t>
                            </w:r>
                            <w:r>
                              <w:rPr>
                                <w:rFonts w:ascii="Segoe UI Symbol" w:cs="Segoe UI Symbol"/>
                                <w:spacing w:val="-91"/>
                                <w:position w:val="-4"/>
                                <w:sz w:val="14"/>
                                <w:szCs w:val="14"/>
                                <w:rtl/>
                              </w:rPr>
                              <w:t>ب</w:t>
                            </w:r>
                            <w:r>
                              <w:rPr>
                                <w:rFonts w:ascii="Segoe UI Symbol" w:cs="Segoe UI Symbol"/>
                                <w:spacing w:val="78"/>
                                <w:w w:val="150"/>
                                <w:sz w:val="14"/>
                                <w:szCs w:val="14"/>
                                <w:rtl/>
                              </w:rPr>
                              <w:t>      </w:t>
                            </w:r>
                            <w:r>
                              <w:rPr>
                                <w:rFonts w:ascii="Segoe UI Symbol" w:cs="Segoe UI Symbol"/>
                                <w:spacing w:val="-91"/>
                                <w:sz w:val="14"/>
                                <w:szCs w:val="14"/>
                                <w:rtl/>
                              </w:rPr>
                              <w:t>ن</w:t>
                            </w:r>
                            <w:r>
                              <w:rPr>
                                <w:rFonts w:ascii="Segoe UI Symbol" w:cs="Segoe UI Symbol"/>
                                <w:spacing w:val="67"/>
                                <w:w w:val="150"/>
                                <w:sz w:val="14"/>
                                <w:szCs w:val="14"/>
                                <w:rtl/>
                              </w:rPr>
                              <w:t>        </w:t>
                            </w:r>
                            <w:r>
                              <w:rPr>
                                <w:rFonts w:ascii="Segoe UI Symbol" w:cs="Segoe UI Symbol"/>
                                <w:spacing w:val="-91"/>
                                <w:sz w:val="14"/>
                                <w:szCs w:val="14"/>
                                <w:rtl/>
                              </w:rPr>
                              <w:t>ث</w:t>
                            </w:r>
                            <w:r>
                              <w:rPr>
                                <w:rFonts w:ascii="Segoe UI Symbol" w:cs="Segoe UI Symbol"/>
                                <w:spacing w:val="34"/>
                                <w:position w:val="1"/>
                                <w:sz w:val="14"/>
                                <w:szCs w:val="14"/>
                                <w:rtl/>
                              </w:rPr>
                              <w:t> </w:t>
                            </w:r>
                            <w:r>
                              <w:rPr>
                                <w:rFonts w:ascii="Segoe UI Symbol" w:cs="Segoe UI Symbol"/>
                                <w:spacing w:val="-91"/>
                                <w:position w:val="1"/>
                                <w:sz w:val="14"/>
                                <w:szCs w:val="14"/>
                                <w:rtl/>
                              </w:rPr>
                              <w:t>ن</w:t>
                            </w:r>
                            <w:r>
                              <w:rPr>
                                <w:rFonts w:ascii="Segoe UI Symbol" w:cs="Segoe UI Symbol"/>
                                <w:spacing w:val="51"/>
                                <w:position w:val="1"/>
                                <w:sz w:val="14"/>
                                <w:szCs w:val="14"/>
                                <w:rtl/>
                              </w:rPr>
                              <w:t>  </w:t>
                            </w:r>
                            <w:r>
                              <w:rPr>
                                <w:rFonts w:ascii="Segoe UI Symbol" w:cs="Segoe UI Symbol"/>
                                <w:spacing w:val="-91"/>
                                <w:position w:val="1"/>
                                <w:sz w:val="14"/>
                                <w:szCs w:val="14"/>
                                <w:rtl/>
                              </w:rPr>
                              <w:t>ت</w:t>
                            </w:r>
                            <w:r>
                              <w:rPr>
                                <w:rFonts w:ascii="Segoe UI Symbol" w:cs="Segoe UI Symbol"/>
                                <w:spacing w:val="67"/>
                                <w:w w:val="150"/>
                                <w:position w:val="1"/>
                                <w:sz w:val="14"/>
                                <w:szCs w:val="14"/>
                                <w:rtl/>
                              </w:rPr>
                              <w:t>      </w:t>
                            </w:r>
                            <w:r>
                              <w:rPr>
                                <w:rFonts w:ascii="Segoe UI Symbol" w:cs="Segoe UI Symbol"/>
                                <w:spacing w:val="-91"/>
                                <w:position w:val="1"/>
                                <w:sz w:val="14"/>
                                <w:szCs w:val="14"/>
                                <w:rtl/>
                              </w:rPr>
                              <w:t>ث</w:t>
                            </w:r>
                            <w:r>
                              <w:rPr>
                                <w:rFonts w:ascii="Segoe UI Symbol" w:cs="Segoe UI Symbol"/>
                                <w:spacing w:val="64"/>
                                <w:w w:val="150"/>
                                <w:sz w:val="14"/>
                                <w:szCs w:val="14"/>
                                <w:rtl/>
                              </w:rPr>
                              <w:t>  </w:t>
                            </w:r>
                            <w:r>
                              <w:rPr>
                                <w:rFonts w:ascii="Segoe UI Symbol" w:cs="Segoe UI Symbol"/>
                                <w:spacing w:val="-91"/>
                                <w:sz w:val="14"/>
                                <w:szCs w:val="14"/>
                                <w:rtl/>
                              </w:rPr>
                              <w:t>ت</w:t>
                            </w:r>
                          </w:p>
                        </w:txbxContent>
                      </wps:txbx>
                      <wps:bodyPr wrap="square" lIns="0" tIns="0" rIns="0" bIns="0" rtlCol="0">
                        <a:noAutofit/>
                      </wps:bodyPr>
                    </wps:wsp>
                  </a:graphicData>
                </a:graphic>
              </wp:anchor>
            </w:drawing>
          </mc:Choice>
          <mc:Fallback>
            <w:pict>
              <v:shape style="position:absolute;margin-left:23.7764pt;margin-top:6.14506pt;width:276pt;height:12.5pt;mso-position-horizontal-relative:page;mso-position-vertical-relative:paragraph;z-index:-22656000" type="#_x0000_t202" id="docshape369" filled="false" stroked="false">
                <v:textbox inset="0,0,0,0">
                  <w:txbxContent>
                    <w:p>
                      <w:pPr>
                        <w:bidi/>
                        <w:spacing w:line="225" w:lineRule="auto" w:before="0"/>
                        <w:ind w:right="0" w:left="0" w:firstLine="0"/>
                        <w:jc w:val="left"/>
                        <w:rPr>
                          <w:rFonts w:ascii="Segoe UI Symbol" w:cs="Segoe UI Symbol"/>
                          <w:sz w:val="14"/>
                          <w:szCs w:val="14"/>
                        </w:rPr>
                      </w:pPr>
                      <w:r>
                        <w:rPr>
                          <w:rFonts w:ascii="Segoe UI Symbol" w:cs="Segoe UI Symbol"/>
                          <w:spacing w:val="-91"/>
                          <w:sz w:val="14"/>
                          <w:szCs w:val="14"/>
                          <w:rtl/>
                        </w:rPr>
                        <w:t>ت</w:t>
                      </w:r>
                      <w:r>
                        <w:rPr>
                          <w:rFonts w:ascii="Segoe UI Symbol" w:cs="Segoe UI Symbol"/>
                          <w:spacing w:val="64"/>
                          <w:w w:val="150"/>
                          <w:sz w:val="14"/>
                          <w:szCs w:val="14"/>
                          <w:rtl/>
                        </w:rPr>
                        <w:t>  </w:t>
                      </w:r>
                      <w:r>
                        <w:rPr>
                          <w:rFonts w:ascii="Segoe UI Symbol" w:cs="Segoe UI Symbol"/>
                          <w:spacing w:val="-91"/>
                          <w:position w:val="1"/>
                          <w:sz w:val="14"/>
                          <w:szCs w:val="14"/>
                          <w:rtl/>
                        </w:rPr>
                        <w:t>ث</w:t>
                      </w:r>
                      <w:r>
                        <w:rPr>
                          <w:rFonts w:ascii="Segoe UI Symbol" w:cs="Segoe UI Symbol"/>
                          <w:spacing w:val="67"/>
                          <w:w w:val="150"/>
                          <w:position w:val="1"/>
                          <w:sz w:val="14"/>
                          <w:szCs w:val="14"/>
                          <w:rtl/>
                        </w:rPr>
                        <w:t>      </w:t>
                      </w:r>
                      <w:r>
                        <w:rPr>
                          <w:rFonts w:ascii="Segoe UI Symbol" w:cs="Segoe UI Symbol"/>
                          <w:spacing w:val="-91"/>
                          <w:position w:val="1"/>
                          <w:sz w:val="14"/>
                          <w:szCs w:val="14"/>
                          <w:rtl/>
                        </w:rPr>
                        <w:t>ت</w:t>
                      </w:r>
                      <w:r>
                        <w:rPr>
                          <w:rFonts w:ascii="Segoe UI Symbol" w:cs="Segoe UI Symbol"/>
                          <w:spacing w:val="51"/>
                          <w:position w:val="1"/>
                          <w:sz w:val="14"/>
                          <w:szCs w:val="14"/>
                          <w:rtl/>
                        </w:rPr>
                        <w:t>  </w:t>
                      </w:r>
                      <w:r>
                        <w:rPr>
                          <w:rFonts w:ascii="Segoe UI Symbol" w:cs="Segoe UI Symbol"/>
                          <w:spacing w:val="-91"/>
                          <w:position w:val="1"/>
                          <w:sz w:val="14"/>
                          <w:szCs w:val="14"/>
                          <w:rtl/>
                        </w:rPr>
                        <w:t>ن</w:t>
                      </w:r>
                      <w:r>
                        <w:rPr>
                          <w:rFonts w:ascii="Segoe UI Symbol" w:cs="Segoe UI Symbol"/>
                          <w:spacing w:val="34"/>
                          <w:position w:val="1"/>
                          <w:sz w:val="14"/>
                          <w:szCs w:val="14"/>
                          <w:rtl/>
                        </w:rPr>
                        <w:t> </w:t>
                      </w:r>
                      <w:r>
                        <w:rPr>
                          <w:rFonts w:ascii="Segoe UI Symbol" w:cs="Segoe UI Symbol"/>
                          <w:spacing w:val="-91"/>
                          <w:sz w:val="14"/>
                          <w:szCs w:val="14"/>
                          <w:rtl/>
                        </w:rPr>
                        <w:t>ث</w:t>
                      </w:r>
                      <w:r>
                        <w:rPr>
                          <w:rFonts w:ascii="Segoe UI Symbol" w:cs="Segoe UI Symbol"/>
                          <w:spacing w:val="67"/>
                          <w:w w:val="150"/>
                          <w:sz w:val="14"/>
                          <w:szCs w:val="14"/>
                          <w:rtl/>
                        </w:rPr>
                        <w:t>        </w:t>
                      </w:r>
                      <w:r>
                        <w:rPr>
                          <w:rFonts w:ascii="Segoe UI Symbol" w:cs="Segoe UI Symbol"/>
                          <w:spacing w:val="-91"/>
                          <w:sz w:val="14"/>
                          <w:szCs w:val="14"/>
                          <w:rtl/>
                        </w:rPr>
                        <w:t>ن</w:t>
                      </w:r>
                      <w:r>
                        <w:rPr>
                          <w:rFonts w:ascii="Segoe UI Symbol" w:cs="Segoe UI Symbol"/>
                          <w:spacing w:val="78"/>
                          <w:w w:val="150"/>
                          <w:sz w:val="14"/>
                          <w:szCs w:val="14"/>
                          <w:rtl/>
                        </w:rPr>
                        <w:t>      </w:t>
                      </w:r>
                      <w:r>
                        <w:rPr>
                          <w:rFonts w:ascii="Segoe UI Symbol" w:cs="Segoe UI Symbol"/>
                          <w:spacing w:val="-91"/>
                          <w:position w:val="-4"/>
                          <w:sz w:val="14"/>
                          <w:szCs w:val="14"/>
                          <w:rtl/>
                        </w:rPr>
                        <w:t>ب</w:t>
                      </w:r>
                      <w:r>
                        <w:rPr>
                          <w:rFonts w:ascii="Segoe UI Symbol" w:cs="Segoe UI Symbol"/>
                          <w:spacing w:val="-12"/>
                          <w:position w:val="-4"/>
                          <w:sz w:val="14"/>
                          <w:szCs w:val="14"/>
                          <w:rtl/>
                        </w:rPr>
                        <w:t> </w:t>
                      </w:r>
                      <w:r>
                        <w:rPr>
                          <w:rFonts w:ascii="Segoe UI Symbol" w:cs="Segoe UI Symbol"/>
                          <w:spacing w:val="-91"/>
                          <w:position w:val="1"/>
                          <w:sz w:val="14"/>
                          <w:szCs w:val="14"/>
                          <w:rtl/>
                        </w:rPr>
                        <w:t>ت</w:t>
                      </w:r>
                      <w:r>
                        <w:rPr>
                          <w:rFonts w:ascii="Segoe UI Symbol" w:cs="Segoe UI Symbol"/>
                          <w:spacing w:val="71"/>
                          <w:w w:val="150"/>
                          <w:position w:val="1"/>
                          <w:sz w:val="14"/>
                          <w:szCs w:val="14"/>
                          <w:rtl/>
                        </w:rPr>
                        <w:t>  </w:t>
                      </w:r>
                      <w:r>
                        <w:rPr>
                          <w:rFonts w:ascii="Segoe UI Symbol" w:cs="Segoe UI Symbol"/>
                          <w:spacing w:val="-91"/>
                          <w:position w:val="1"/>
                          <w:sz w:val="14"/>
                          <w:szCs w:val="14"/>
                          <w:rtl/>
                        </w:rPr>
                        <w:t>ت</w:t>
                      </w:r>
                      <w:r>
                        <w:rPr>
                          <w:rFonts w:ascii="Segoe UI Symbol" w:cs="Segoe UI Symbol"/>
                          <w:spacing w:val="80"/>
                          <w:w w:val="150"/>
                          <w:position w:val="1"/>
                          <w:sz w:val="14"/>
                          <w:szCs w:val="14"/>
                          <w:rtl/>
                        </w:rPr>
                        <w:t>       </w:t>
                      </w:r>
                      <w:r>
                        <w:rPr>
                          <w:rFonts w:ascii="Segoe UI Symbol" w:cs="Segoe UI Symbol"/>
                          <w:spacing w:val="-91"/>
                          <w:sz w:val="14"/>
                          <w:szCs w:val="14"/>
                          <w:rtl/>
                        </w:rPr>
                        <w:t>ن</w:t>
                      </w:r>
                      <w:r>
                        <w:rPr>
                          <w:rFonts w:ascii="Segoe UI Symbol" w:cs="Segoe UI Symbol"/>
                          <w:spacing w:val="59"/>
                          <w:sz w:val="14"/>
                          <w:szCs w:val="14"/>
                          <w:rtl/>
                        </w:rPr>
                        <w:t>  </w:t>
                      </w:r>
                      <w:r>
                        <w:rPr>
                          <w:rFonts w:ascii="Segoe UI Symbol" w:cs="Segoe UI Symbol"/>
                          <w:spacing w:val="-91"/>
                          <w:position w:val="-4"/>
                          <w:sz w:val="14"/>
                          <w:szCs w:val="14"/>
                          <w:rtl/>
                        </w:rPr>
                        <w:t>ي</w:t>
                      </w:r>
                      <w:r>
                        <w:rPr>
                          <w:rFonts w:ascii="Segoe UI Symbol" w:cs="Segoe UI Symbol"/>
                          <w:spacing w:val="75"/>
                          <w:position w:val="-4"/>
                          <w:sz w:val="14"/>
                          <w:szCs w:val="14"/>
                          <w:rtl/>
                        </w:rPr>
                        <w:t>   </w:t>
                      </w:r>
                      <w:r>
                        <w:rPr>
                          <w:rFonts w:ascii="Segoe UI Symbol" w:cs="Segoe UI Symbol"/>
                          <w:spacing w:val="-91"/>
                          <w:position w:val="-4"/>
                          <w:sz w:val="14"/>
                          <w:szCs w:val="14"/>
                          <w:rtl/>
                        </w:rPr>
                        <w:t>ب</w:t>
                      </w:r>
                      <w:r>
                        <w:rPr>
                          <w:rFonts w:ascii="Segoe UI Symbol" w:cs="Segoe UI Symbol"/>
                          <w:spacing w:val="-24"/>
                          <w:position w:val="-4"/>
                          <w:sz w:val="14"/>
                          <w:szCs w:val="14"/>
                          <w:rtl/>
                        </w:rPr>
                        <w:t> </w:t>
                      </w:r>
                      <w:r>
                        <w:rPr>
                          <w:rFonts w:ascii="Segoe UI Symbol" w:cs="Segoe UI Symbol"/>
                          <w:spacing w:val="-130"/>
                          <w:position w:val="1"/>
                          <w:sz w:val="14"/>
                          <w:szCs w:val="14"/>
                          <w:rtl/>
                        </w:rPr>
                        <w:t>ن</w:t>
                      </w:r>
                      <w:r>
                        <w:rPr>
                          <w:rFonts w:ascii="Segoe UI Symbol" w:cs="Segoe UI Symbol"/>
                          <w:spacing w:val="-34"/>
                          <w:position w:val="1"/>
                          <w:sz w:val="14"/>
                          <w:szCs w:val="14"/>
                          <w:rtl/>
                        </w:rPr>
                        <w:t> </w:t>
                      </w:r>
                      <w:r>
                        <w:rPr>
                          <w:rFonts w:ascii="Segoe UI Symbol" w:cs="Segoe UI Symbol"/>
                          <w:spacing w:val="-125"/>
                          <w:sz w:val="14"/>
                          <w:szCs w:val="14"/>
                          <w:rtl/>
                        </w:rPr>
                        <w:t>ث</w:t>
                      </w:r>
                      <w:r>
                        <w:rPr>
                          <w:rFonts w:ascii="Segoe UI Symbol" w:cs="Segoe UI Symbol"/>
                          <w:spacing w:val="40"/>
                          <w:sz w:val="14"/>
                          <w:szCs w:val="14"/>
                          <w:rtl/>
                        </w:rPr>
                        <w:t> </w:t>
                      </w:r>
                      <w:r>
                        <w:rPr>
                          <w:rFonts w:ascii="Segoe UI Symbol" w:cs="Segoe UI Symbol"/>
                          <w:spacing w:val="-91"/>
                          <w:sz w:val="14"/>
                          <w:szCs w:val="14"/>
                          <w:rtl/>
                        </w:rPr>
                        <w:t>ت</w:t>
                      </w:r>
                      <w:r>
                        <w:rPr>
                          <w:rFonts w:ascii="Segoe UI Symbol" w:cs="Segoe UI Symbol"/>
                          <w:spacing w:val="80"/>
                          <w:w w:val="150"/>
                          <w:sz w:val="14"/>
                          <w:szCs w:val="14"/>
                          <w:rtl/>
                        </w:rPr>
                        <w:t>  </w:t>
                      </w:r>
                      <w:r>
                        <w:rPr>
                          <w:rFonts w:ascii="Segoe UI Symbol" w:cs="Segoe UI Symbol"/>
                          <w:spacing w:val="-85"/>
                          <w:position w:val="-4"/>
                          <w:sz w:val="14"/>
                          <w:szCs w:val="14"/>
                          <w:rtl/>
                        </w:rPr>
                        <w:t>ن</w:t>
                      </w:r>
                      <w:r>
                        <w:rPr>
                          <w:rFonts w:ascii="Segoe UI Symbol" w:cs="Segoe UI Symbol"/>
                          <w:spacing w:val="-85"/>
                          <w:position w:val="-4"/>
                          <w:sz w:val="14"/>
                          <w:szCs w:val="14"/>
                          <w:rtl/>
                        </w:rPr>
                        <w:t>ي</w:t>
                      </w:r>
                    </w:p>
                  </w:txbxContent>
                </v:textbox>
                <w10:wrap type="none"/>
              </v:shape>
            </w:pict>
          </mc:Fallback>
        </mc:AlternateContent>
      </w:r>
      <w:r>
        <w:rPr>
          <w:rFonts w:ascii="Segoe UI Symbol" w:hAnsi="Segoe UI Symbol" w:cs="Segoe UI Symbol" w:eastAsia="Segoe UI Symbol"/>
          <w:spacing w:val="-16"/>
          <w:w w:val="55"/>
          <w:sz w:val="14"/>
          <w:szCs w:val="14"/>
          <w:rtl/>
        </w:rPr>
        <w:t>ا</w:t>
      </w:r>
      <w:r>
        <w:rPr>
          <w:rFonts w:ascii="Segoe UI Symbol" w:hAnsi="Segoe UI Symbol" w:cs="Segoe UI Symbol" w:eastAsia="Segoe UI Symbol"/>
          <w:spacing w:val="-11"/>
          <w:position w:val="-3"/>
          <w:sz w:val="14"/>
          <w:szCs w:val="14"/>
          <w:rtl/>
        </w:rPr>
        <w:t> </w:t>
      </w:r>
      <w:r>
        <w:rPr>
          <w:rFonts w:ascii="Segoe UI Symbol" w:hAnsi="Segoe UI Symbol" w:cs="Segoe UI Symbol" w:eastAsia="Segoe UI Symbol"/>
          <w:spacing w:val="-16"/>
          <w:w w:val="70"/>
          <w:position w:val="-3"/>
          <w:sz w:val="14"/>
          <w:szCs w:val="14"/>
          <w:rtl/>
        </w:rPr>
        <w:t>نص</w:t>
      </w:r>
      <w:r>
        <w:rPr>
          <w:rFonts w:ascii="Segoe UI Symbol" w:hAnsi="Segoe UI Symbol" w:cs="Segoe UI Symbol" w:eastAsia="Segoe UI Symbol"/>
          <w:spacing w:val="-16"/>
          <w:w w:val="70"/>
          <w:sz w:val="14"/>
          <w:szCs w:val="14"/>
        </w:rPr>
        <w:t>�</w:t>
      </w:r>
      <w:r>
        <w:rPr>
          <w:rFonts w:ascii="Segoe UI Symbol" w:hAnsi="Segoe UI Symbol" w:cs="Segoe UI Symbol" w:eastAsia="Segoe UI Symbol"/>
          <w:spacing w:val="-16"/>
          <w:w w:val="70"/>
          <w:sz w:val="14"/>
          <w:szCs w:val="14"/>
          <w:rtl/>
        </w:rPr>
        <w:t>ط</w:t>
      </w:r>
      <w:r>
        <w:rPr>
          <w:rFonts w:ascii="Segoe UI Symbol" w:hAnsi="Segoe UI Symbol" w:cs="Segoe UI Symbol" w:eastAsia="Segoe UI Symbol"/>
          <w:spacing w:val="-2"/>
          <w:sz w:val="14"/>
          <w:szCs w:val="14"/>
          <w:rtl/>
        </w:rPr>
        <w:t> </w:t>
      </w:r>
      <w:r>
        <w:rPr>
          <w:rFonts w:ascii="Segoe UI Symbol" w:hAnsi="Segoe UI Symbol" w:cs="Segoe UI Symbol" w:eastAsia="Segoe UI Symbol"/>
          <w:spacing w:val="-16"/>
          <w:w w:val="70"/>
          <w:sz w:val="14"/>
          <w:szCs w:val="14"/>
          <w:rtl/>
        </w:rPr>
        <w:t>زر</w:t>
      </w:r>
      <w:r>
        <w:rPr>
          <w:rFonts w:ascii="Segoe UI Symbol" w:hAnsi="Segoe UI Symbol" w:cs="Segoe UI Symbol" w:eastAsia="Segoe UI Symbol"/>
          <w:spacing w:val="-2"/>
          <w:sz w:val="14"/>
          <w:szCs w:val="14"/>
          <w:rtl/>
        </w:rPr>
        <w:t> </w:t>
      </w:r>
      <w:r>
        <w:rPr>
          <w:rFonts w:ascii="Segoe UI Symbol" w:hAnsi="Segoe UI Symbol" w:cs="Segoe UI Symbol" w:eastAsia="Segoe UI Symbol"/>
          <w:spacing w:val="-16"/>
          <w:w w:val="70"/>
          <w:sz w:val="14"/>
          <w:szCs w:val="14"/>
          <w:rtl/>
        </w:rPr>
        <w:t>ال</w:t>
      </w:r>
      <w:r>
        <w:rPr>
          <w:rFonts w:ascii="Segoe UI Symbol" w:hAnsi="Segoe UI Symbol" w:cs="Segoe UI Symbol" w:eastAsia="Segoe UI Symbol"/>
          <w:spacing w:val="-16"/>
          <w:w w:val="70"/>
          <w:sz w:val="14"/>
          <w:szCs w:val="14"/>
        </w:rPr>
        <w:t>�</w:t>
      </w:r>
      <w:r>
        <w:rPr>
          <w:rFonts w:ascii="Segoe UI Symbol" w:hAnsi="Segoe UI Symbol" w:cs="Segoe UI Symbol" w:eastAsia="Segoe UI Symbol"/>
          <w:spacing w:val="-16"/>
          <w:w w:val="70"/>
          <w:sz w:val="14"/>
          <w:szCs w:val="14"/>
          <w:rtl/>
        </w:rPr>
        <w:t>س</w:t>
      </w:r>
      <w:r>
        <w:rPr>
          <w:rFonts w:ascii="Segoe UI Symbol" w:hAnsi="Segoe UI Symbol" w:cs="Segoe UI Symbol" w:eastAsia="Segoe UI Symbol"/>
          <w:spacing w:val="-16"/>
          <w:w w:val="70"/>
          <w:sz w:val="14"/>
          <w:szCs w:val="14"/>
        </w:rPr>
        <w:t>�</w:t>
      </w:r>
      <w:r>
        <w:rPr>
          <w:rFonts w:ascii="Segoe UI Symbol" w:hAnsi="Segoe UI Symbol" w:cs="Segoe UI Symbol" w:eastAsia="Segoe UI Symbol"/>
          <w:spacing w:val="3"/>
          <w:position w:val="2"/>
          <w:sz w:val="14"/>
          <w:szCs w:val="14"/>
          <w:rtl/>
        </w:rPr>
        <w:t> </w:t>
      </w:r>
      <w:r>
        <w:rPr>
          <w:rFonts w:ascii="Segoe UI Symbol" w:hAnsi="Segoe UI Symbol" w:cs="Segoe UI Symbol" w:eastAsia="Segoe UI Symbol"/>
          <w:spacing w:val="-16"/>
          <w:w w:val="70"/>
          <w:position w:val="2"/>
          <w:sz w:val="14"/>
          <w:szCs w:val="14"/>
          <w:rtl/>
        </w:rPr>
        <w:t>ي</w:t>
      </w:r>
      <w:r>
        <w:rPr>
          <w:rFonts w:ascii="Segoe UI Symbol" w:hAnsi="Segoe UI Symbol" w:cs="Segoe UI Symbol" w:eastAsia="Segoe UI Symbol"/>
          <w:spacing w:val="-16"/>
          <w:w w:val="70"/>
          <w:sz w:val="14"/>
          <w:szCs w:val="14"/>
        </w:rPr>
        <w:t>�</w:t>
      </w:r>
      <w:r>
        <w:rPr>
          <w:rFonts w:ascii="Segoe UI Symbol" w:hAnsi="Segoe UI Symbol" w:cs="Segoe UI Symbol" w:eastAsia="Segoe UI Symbol"/>
          <w:spacing w:val="-16"/>
          <w:w w:val="70"/>
          <w:sz w:val="14"/>
          <w:szCs w:val="14"/>
          <w:rtl/>
        </w:rPr>
        <w:t>ل</w:t>
      </w:r>
      <w:r>
        <w:rPr>
          <w:rFonts w:ascii="Segoe UI Symbol" w:hAnsi="Segoe UI Symbol" w:cs="Segoe UI Symbol" w:eastAsia="Segoe UI Symbol"/>
          <w:spacing w:val="-2"/>
          <w:sz w:val="14"/>
          <w:szCs w:val="14"/>
          <w:rtl/>
        </w:rPr>
        <w:t> </w:t>
      </w:r>
      <w:r>
        <w:rPr>
          <w:rFonts w:ascii="Segoe UI Symbol" w:hAnsi="Segoe UI Symbol" w:cs="Segoe UI Symbol" w:eastAsia="Segoe UI Symbol"/>
          <w:spacing w:val="-16"/>
          <w:w w:val="70"/>
          <w:sz w:val="14"/>
          <w:szCs w:val="14"/>
          <w:rtl/>
        </w:rPr>
        <w:t>على</w:t>
      </w:r>
      <w:r>
        <w:rPr>
          <w:rFonts w:ascii="Segoe UI Symbol" w:hAnsi="Segoe UI Symbol" w:cs="Segoe UI Symbol" w:eastAsia="Segoe UI Symbol"/>
          <w:spacing w:val="-2"/>
          <w:sz w:val="14"/>
          <w:szCs w:val="14"/>
          <w:rtl/>
        </w:rPr>
        <w:t> </w:t>
      </w:r>
      <w:r>
        <w:rPr>
          <w:rFonts w:ascii="Segoe UI Symbol" w:hAnsi="Segoe UI Symbol" w:cs="Segoe UI Symbol" w:eastAsia="Segoe UI Symbol"/>
          <w:spacing w:val="-16"/>
          <w:w w:val="55"/>
          <w:sz w:val="14"/>
          <w:szCs w:val="14"/>
          <w:rtl/>
        </w:rPr>
        <w:t>ا</w:t>
      </w:r>
      <w:r>
        <w:rPr>
          <w:rFonts w:ascii="Segoe UI Symbol" w:hAnsi="Segoe UI Symbol" w:cs="Segoe UI Symbol" w:eastAsia="Segoe UI Symbol"/>
          <w:spacing w:val="19"/>
          <w:position w:val="-1"/>
          <w:sz w:val="14"/>
          <w:szCs w:val="14"/>
          <w:rtl/>
        </w:rPr>
        <w:t> </w:t>
      </w:r>
      <w:r>
        <w:rPr>
          <w:rFonts w:ascii="Segoe UI Symbol" w:hAnsi="Segoe UI Symbol" w:cs="Segoe UI Symbol" w:eastAsia="Segoe UI Symbol"/>
          <w:spacing w:val="-74"/>
          <w:w w:val="70"/>
          <w:position w:val="-1"/>
          <w:sz w:val="14"/>
          <w:szCs w:val="14"/>
          <w:rtl/>
        </w:rPr>
        <w:t>ئل</w:t>
      </w:r>
      <w:r>
        <w:rPr>
          <w:rFonts w:ascii="Segoe UI Symbol" w:hAnsi="Segoe UI Symbol" w:cs="Segoe UI Symbol" w:eastAsia="Segoe UI Symbol"/>
          <w:spacing w:val="17"/>
          <w:position w:val="2"/>
          <w:sz w:val="14"/>
          <w:szCs w:val="14"/>
          <w:rtl/>
        </w:rPr>
        <w:t> </w:t>
      </w:r>
      <w:r>
        <w:rPr>
          <w:rFonts w:ascii="Segoe UI Symbol" w:hAnsi="Segoe UI Symbol" w:cs="Segoe UI Symbol" w:eastAsia="Segoe UI Symbol"/>
          <w:spacing w:val="-16"/>
          <w:w w:val="70"/>
          <w:position w:val="2"/>
          <w:sz w:val="14"/>
          <w:szCs w:val="14"/>
          <w:rtl/>
        </w:rPr>
        <w:t>بحهرة</w:t>
      </w:r>
      <w:r>
        <w:rPr>
          <w:rFonts w:ascii="Segoe UI Symbol" w:hAnsi="Segoe UI Symbol" w:cs="Segoe UI Symbol" w:eastAsia="Segoe UI Symbol"/>
          <w:spacing w:val="46"/>
          <w:position w:val="2"/>
          <w:sz w:val="14"/>
          <w:szCs w:val="14"/>
          <w:rtl/>
        </w:rPr>
        <w:t> </w:t>
      </w:r>
      <w:r>
        <w:rPr>
          <w:rFonts w:ascii="Segoe UI Symbol" w:hAnsi="Segoe UI Symbol" w:cs="Segoe UI Symbol" w:eastAsia="Segoe UI Symbol"/>
          <w:spacing w:val="-68"/>
          <w:w w:val="70"/>
          <w:position w:val="2"/>
          <w:sz w:val="14"/>
          <w:szCs w:val="14"/>
          <w:rtl/>
        </w:rPr>
        <w:t>إل</w:t>
      </w:r>
      <w:r>
        <w:rPr>
          <w:rFonts w:ascii="Segoe UI Symbol" w:hAnsi="Segoe UI Symbol" w:cs="Segoe UI Symbol" w:eastAsia="Segoe UI Symbol"/>
          <w:spacing w:val="-9"/>
          <w:position w:val="2"/>
          <w:sz w:val="14"/>
          <w:szCs w:val="14"/>
          <w:rtl/>
        </w:rPr>
        <w:t> </w:t>
      </w:r>
      <w:r>
        <w:rPr>
          <w:rFonts w:ascii="Segoe UI Symbol" w:hAnsi="Segoe UI Symbol" w:cs="Segoe UI Symbol" w:eastAsia="Segoe UI Symbol"/>
          <w:spacing w:val="-60"/>
          <w:w w:val="70"/>
          <w:position w:val="2"/>
          <w:sz w:val="14"/>
          <w:szCs w:val="14"/>
          <w:rtl/>
        </w:rPr>
        <w:t>ي</w:t>
      </w:r>
      <w:r>
        <w:rPr>
          <w:rFonts w:ascii="Segoe UI Symbol" w:hAnsi="Segoe UI Symbol" w:cs="Segoe UI Symbol" w:eastAsia="Segoe UI Symbol"/>
          <w:spacing w:val="-60"/>
          <w:w w:val="70"/>
          <w:sz w:val="14"/>
          <w:szCs w:val="14"/>
        </w:rPr>
        <w:t>�</w:t>
      </w:r>
      <w:r>
        <w:rPr>
          <w:rFonts w:ascii="Segoe UI Symbol" w:hAnsi="Segoe UI Symbol" w:cs="Segoe UI Symbol" w:eastAsia="Segoe UI Symbol"/>
          <w:spacing w:val="-7"/>
          <w:position w:val="-4"/>
          <w:sz w:val="14"/>
          <w:szCs w:val="14"/>
          <w:rtl/>
        </w:rPr>
        <w:t> </w:t>
      </w:r>
      <w:r>
        <w:rPr>
          <w:rFonts w:ascii="Segoe UI Symbol" w:hAnsi="Segoe UI Symbol" w:cs="Segoe UI Symbol" w:eastAsia="Segoe UI Symbol"/>
          <w:spacing w:val="-16"/>
          <w:w w:val="70"/>
          <w:position w:val="-4"/>
          <w:sz w:val="14"/>
          <w:szCs w:val="14"/>
          <w:rtl/>
        </w:rPr>
        <w:t>ت</w:t>
      </w:r>
      <w:r>
        <w:rPr>
          <w:rFonts w:ascii="Segoe UI Symbol" w:hAnsi="Segoe UI Symbol" w:cs="Segoe UI Symbol" w:eastAsia="Segoe UI Symbol"/>
          <w:spacing w:val="-16"/>
          <w:w w:val="70"/>
          <w:sz w:val="14"/>
          <w:szCs w:val="14"/>
        </w:rPr>
        <w:t>�</w:t>
      </w:r>
      <w:r>
        <w:rPr>
          <w:rFonts w:ascii="Segoe UI Symbol" w:hAnsi="Segoe UI Symbol" w:cs="Segoe UI Symbol" w:eastAsia="Segoe UI Symbol"/>
          <w:spacing w:val="-16"/>
          <w:w w:val="70"/>
          <w:sz w:val="14"/>
          <w:szCs w:val="14"/>
          <w:rtl/>
        </w:rPr>
        <w:t>اف</w:t>
      </w:r>
      <w:r>
        <w:rPr>
          <w:rFonts w:ascii="Segoe UI Symbol" w:hAnsi="Segoe UI Symbol" w:cs="Segoe UI Symbol" w:eastAsia="Segoe UI Symbol"/>
          <w:spacing w:val="-2"/>
          <w:sz w:val="14"/>
          <w:szCs w:val="14"/>
          <w:rtl/>
        </w:rPr>
        <w:t> </w:t>
      </w:r>
      <w:r>
        <w:rPr>
          <w:rFonts w:ascii="Segoe UI Symbol" w:hAnsi="Segoe UI Symbol" w:cs="Segoe UI Symbol" w:eastAsia="Segoe UI Symbol"/>
          <w:spacing w:val="-16"/>
          <w:w w:val="70"/>
          <w:sz w:val="14"/>
          <w:szCs w:val="14"/>
          <w:rtl/>
        </w:rPr>
        <w:t>ال</w:t>
      </w:r>
      <w:r>
        <w:rPr>
          <w:rFonts w:ascii="Segoe UI Symbol" w:hAnsi="Segoe UI Symbol" w:cs="Segoe UI Symbol" w:eastAsia="Segoe UI Symbol"/>
          <w:spacing w:val="-16"/>
          <w:w w:val="70"/>
          <w:sz w:val="14"/>
          <w:szCs w:val="14"/>
        </w:rPr>
        <w:t>�</w:t>
      </w:r>
      <w:r>
        <w:rPr>
          <w:rFonts w:ascii="Segoe UI Symbol" w:hAnsi="Segoe UI Symbol" w:cs="Segoe UI Symbol" w:eastAsia="Segoe UI Symbol"/>
          <w:spacing w:val="-16"/>
          <w:w w:val="70"/>
          <w:sz w:val="14"/>
          <w:szCs w:val="14"/>
          <w:rtl/>
        </w:rPr>
        <w:t>مل</w:t>
      </w:r>
      <w:r>
        <w:rPr>
          <w:rFonts w:ascii="Segoe UI Symbol" w:hAnsi="Segoe UI Symbol" w:cs="Segoe UI Symbol" w:eastAsia="Segoe UI Symbol"/>
          <w:spacing w:val="3"/>
          <w:position w:val="2"/>
          <w:sz w:val="14"/>
          <w:szCs w:val="14"/>
          <w:rtl/>
        </w:rPr>
        <w:t> </w:t>
      </w:r>
      <w:r>
        <w:rPr>
          <w:rFonts w:ascii="Segoe UI Symbol" w:hAnsi="Segoe UI Symbol" w:cs="Segoe UI Symbol" w:eastAsia="Segoe UI Symbol"/>
          <w:spacing w:val="-93"/>
          <w:w w:val="70"/>
          <w:position w:val="2"/>
          <w:sz w:val="14"/>
          <w:szCs w:val="14"/>
          <w:rtl/>
        </w:rPr>
        <w:t>ي</w:t>
      </w:r>
      <w:r>
        <w:rPr>
          <w:rFonts w:ascii="Segoe UI Symbol" w:hAnsi="Segoe UI Symbol" w:cs="Segoe UI Symbol" w:eastAsia="Segoe UI Symbol"/>
          <w:spacing w:val="-93"/>
          <w:w w:val="70"/>
          <w:sz w:val="14"/>
          <w:szCs w:val="14"/>
        </w:rPr>
        <w:t>�</w:t>
      </w:r>
      <w:r>
        <w:rPr>
          <w:rFonts w:ascii="Segoe UI Symbol" w:hAnsi="Segoe UI Symbol" w:cs="Segoe UI Symbol" w:eastAsia="Segoe UI Symbol"/>
          <w:spacing w:val="-93"/>
          <w:w w:val="70"/>
          <w:sz w:val="14"/>
          <w:szCs w:val="14"/>
          <w:rtl/>
        </w:rPr>
        <w:t>ة</w:t>
      </w:r>
      <w:r>
        <w:rPr>
          <w:rFonts w:ascii="Segoe UI Symbol" w:hAnsi="Segoe UI Symbol" w:cs="Segoe UI Symbol" w:eastAsia="Segoe UI Symbol"/>
          <w:spacing w:val="40"/>
          <w:position w:val="2"/>
          <w:sz w:val="14"/>
          <w:szCs w:val="14"/>
          <w:rtl/>
        </w:rPr>
        <w:t> </w:t>
      </w:r>
      <w:r>
        <w:rPr>
          <w:rFonts w:ascii="Segoe UI Symbol" w:hAnsi="Segoe UI Symbol" w:cs="Segoe UI Symbol" w:eastAsia="Segoe UI Symbol"/>
          <w:spacing w:val="-8"/>
          <w:w w:val="65"/>
          <w:position w:val="2"/>
          <w:sz w:val="14"/>
          <w:szCs w:val="14"/>
          <w:rtl/>
        </w:rPr>
        <w:t>إاذا</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ذر</w:t>
      </w:r>
      <w:r>
        <w:rPr>
          <w:rFonts w:ascii="Segoe UI Symbol" w:hAnsi="Segoe UI Symbol" w:cs="Segoe UI Symbol" w:eastAsia="Segoe UI Symbol"/>
          <w:spacing w:val="-2"/>
          <w:position w:val="2"/>
          <w:sz w:val="14"/>
          <w:szCs w:val="14"/>
          <w:rtl/>
        </w:rPr>
        <w:t> </w:t>
      </w:r>
      <w:r>
        <w:rPr>
          <w:rFonts w:ascii="Segoe UI Symbol" w:hAnsi="Segoe UI Symbol" w:cs="Segoe UI Symbol" w:eastAsia="Segoe UI Symbol"/>
          <w:spacing w:val="-8"/>
          <w:w w:val="65"/>
          <w:position w:val="2"/>
          <w:sz w:val="14"/>
          <w:szCs w:val="14"/>
          <w:rtl/>
        </w:rPr>
        <w:t>إا</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مام</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8"/>
          <w:w w:val="55"/>
          <w:sz w:val="14"/>
          <w:szCs w:val="14"/>
          <w:rtl/>
        </w:rPr>
        <w:t>الر</w:t>
      </w:r>
      <w:r>
        <w:rPr>
          <w:rFonts w:ascii="Segoe UI Symbol" w:hAnsi="Segoe UI Symbol" w:cs="Segoe UI Symbol" w:eastAsia="Segoe UI Symbol"/>
          <w:spacing w:val="-9"/>
          <w:position w:val="2"/>
          <w:sz w:val="14"/>
          <w:szCs w:val="14"/>
          <w:rtl/>
        </w:rPr>
        <w:t> </w:t>
      </w:r>
      <w:r>
        <w:rPr>
          <w:rFonts w:ascii="Segoe UI Symbol" w:hAnsi="Segoe UI Symbol" w:cs="Segoe UI Symbol" w:eastAsia="Segoe UI Symbol"/>
          <w:spacing w:val="-8"/>
          <w:w w:val="65"/>
          <w:position w:val="2"/>
          <w:sz w:val="14"/>
          <w:szCs w:val="14"/>
          <w:rtl/>
        </w:rPr>
        <w:t>ب</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ط</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8"/>
          <w:w w:val="65"/>
          <w:sz w:val="14"/>
          <w:szCs w:val="14"/>
          <w:rtl/>
        </w:rPr>
        <w:t>وصّل</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8"/>
          <w:w w:val="65"/>
          <w:sz w:val="14"/>
          <w:szCs w:val="14"/>
          <w:rtl/>
        </w:rPr>
        <w:t>ال</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ظارة</w:t>
      </w:r>
      <w:r>
        <w:rPr>
          <w:rFonts w:ascii="Segoe UI Symbol" w:hAnsi="Segoe UI Symbol" w:cs="Segoe UI Symbol" w:eastAsia="Segoe UI Symbol"/>
          <w:spacing w:val="27"/>
          <w:position w:val="2"/>
          <w:sz w:val="14"/>
          <w:szCs w:val="14"/>
          <w:rtl/>
        </w:rPr>
        <w:t> </w:t>
      </w:r>
      <w:r>
        <w:rPr>
          <w:rFonts w:ascii="Segoe UI Symbol" w:hAnsi="Segoe UI Symbol" w:cs="Segoe UI Symbol" w:eastAsia="Segoe UI Symbol"/>
          <w:spacing w:val="-61"/>
          <w:w w:val="65"/>
          <w:position w:val="2"/>
          <w:sz w:val="14"/>
          <w:szCs w:val="14"/>
          <w:rtl/>
        </w:rPr>
        <w:t>ب</w:t>
      </w:r>
      <w:r>
        <w:rPr>
          <w:rFonts w:ascii="Segoe UI Symbol" w:hAnsi="Segoe UI Symbol" w:cs="Segoe UI Symbol" w:eastAsia="Segoe UI Symbol"/>
          <w:spacing w:val="-61"/>
          <w:w w:val="65"/>
          <w:sz w:val="14"/>
          <w:szCs w:val="14"/>
        </w:rPr>
        <w:t>�</w:t>
      </w:r>
      <w:r>
        <w:rPr>
          <w:rFonts w:ascii="Segoe UI Symbol" w:hAnsi="Segoe UI Symbol" w:cs="Segoe UI Symbol" w:eastAsia="Segoe UI Symbol"/>
          <w:spacing w:val="4"/>
          <w:position w:val="2"/>
          <w:sz w:val="14"/>
          <w:szCs w:val="14"/>
          <w:rtl/>
        </w:rPr>
        <w:t> </w:t>
      </w:r>
      <w:r>
        <w:rPr>
          <w:rFonts w:ascii="Segoe UI Symbol" w:hAnsi="Segoe UI Symbol" w:cs="Segoe UI Symbol" w:eastAsia="Segoe UI Symbol"/>
          <w:spacing w:val="-8"/>
          <w:w w:val="65"/>
          <w:position w:val="2"/>
          <w:sz w:val="14"/>
          <w:szCs w:val="14"/>
          <w:rtl/>
        </w:rPr>
        <w:t>ب</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هاز</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8"/>
          <w:w w:val="65"/>
          <w:sz w:val="14"/>
          <w:szCs w:val="14"/>
          <w:rtl/>
        </w:rPr>
        <w:t>م</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مول</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8"/>
          <w:w w:val="65"/>
          <w:sz w:val="14"/>
          <w:szCs w:val="14"/>
          <w:rtl/>
        </w:rPr>
        <w:t>و</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ل</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ط</w:t>
      </w:r>
      <w:r>
        <w:rPr>
          <w:rFonts w:ascii="Segoe UI Symbol" w:hAnsi="Segoe UI Symbol" w:cs="Segoe UI Symbol" w:eastAsia="Segoe UI Symbol"/>
          <w:spacing w:val="1"/>
          <w:position w:val="2"/>
          <w:sz w:val="14"/>
          <w:szCs w:val="14"/>
          <w:rtl/>
        </w:rPr>
        <w:t> </w:t>
      </w:r>
      <w:r>
        <w:rPr>
          <w:rFonts w:ascii="Segoe UI Symbol" w:hAnsi="Segoe UI Symbol" w:cs="Segoe UI Symbol" w:eastAsia="Segoe UI Symbol"/>
          <w:spacing w:val="-66"/>
          <w:w w:val="65"/>
          <w:position w:val="2"/>
          <w:sz w:val="14"/>
          <w:szCs w:val="14"/>
          <w:rtl/>
        </w:rPr>
        <w:t>ب</w:t>
      </w:r>
      <w:r>
        <w:rPr>
          <w:rFonts w:ascii="Segoe UI Symbol" w:hAnsi="Segoe UI Symbol" w:cs="Segoe UI Symbol" w:eastAsia="Segoe UI Symbol"/>
          <w:spacing w:val="-66"/>
          <w:w w:val="65"/>
          <w:sz w:val="14"/>
          <w:szCs w:val="14"/>
        </w:rPr>
        <w:t>�</w:t>
      </w:r>
      <w:r>
        <w:rPr>
          <w:rFonts w:ascii="Segoe UI Symbol" w:hAnsi="Segoe UI Symbol" w:cs="Segoe UI Symbol" w:eastAsia="Segoe UI Symbol"/>
          <w:spacing w:val="-2"/>
          <w:position w:val="2"/>
          <w:sz w:val="14"/>
          <w:szCs w:val="14"/>
          <w:rtl/>
        </w:rPr>
        <w:t> </w:t>
      </w:r>
      <w:r>
        <w:rPr>
          <w:rFonts w:ascii="Segoe UI Symbol" w:hAnsi="Segoe UI Symbol" w:cs="Segoe UI Symbol" w:eastAsia="Segoe UI Symbol"/>
          <w:spacing w:val="-8"/>
          <w:w w:val="65"/>
          <w:position w:val="2"/>
          <w:sz w:val="14"/>
          <w:szCs w:val="14"/>
          <w:rtl/>
        </w:rPr>
        <w:t>ي</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ق</w:t>
      </w:r>
      <w:r>
        <w:rPr>
          <w:spacing w:val="-6"/>
          <w:sz w:val="14"/>
          <w:szCs w:val="14"/>
          <w:rtl/>
        </w:rPr>
        <w:t> </w:t>
      </w:r>
      <w:r>
        <w:rPr>
          <w:spacing w:val="-8"/>
          <w:w w:val="65"/>
          <w:sz w:val="14"/>
          <w:szCs w:val="14"/>
        </w:rPr>
        <w:t>Fly</w:t>
      </w:r>
      <w:r>
        <w:rPr>
          <w:spacing w:val="-8"/>
          <w:sz w:val="14"/>
          <w:szCs w:val="14"/>
          <w:rtl/>
        </w:rPr>
        <w:t> </w:t>
      </w:r>
      <w:r>
        <w:rPr>
          <w:spacing w:val="-8"/>
          <w:w w:val="65"/>
          <w:sz w:val="14"/>
          <w:szCs w:val="14"/>
        </w:rPr>
        <w:t>DJI</w:t>
      </w:r>
      <w:r>
        <w:rPr>
          <w:rFonts w:ascii="Segoe UI Symbol" w:hAnsi="Segoe UI Symbol" w:cs="Segoe UI Symbol" w:eastAsia="Segoe UI Symbol"/>
          <w:spacing w:val="-8"/>
          <w:w w:val="65"/>
          <w:sz w:val="14"/>
          <w:szCs w:val="14"/>
          <w:rtl/>
        </w:rPr>
        <w:t>،</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م</w:t>
      </w:r>
      <w:r>
        <w:rPr>
          <w:rFonts w:ascii="Segoe UI Symbol" w:hAnsi="Segoe UI Symbol" w:cs="Segoe UI Symbol" w:eastAsia="Segoe UI Symbol"/>
          <w:spacing w:val="-3"/>
          <w:sz w:val="14"/>
          <w:szCs w:val="14"/>
          <w:rtl/>
        </w:rPr>
        <w:t> </w:t>
      </w:r>
      <w:r>
        <w:rPr>
          <w:rFonts w:ascii="Segoe UI Symbol" w:hAnsi="Segoe UI Symbol" w:cs="Segoe UI Symbol" w:eastAsia="Segoe UI Symbol"/>
          <w:spacing w:val="-8"/>
          <w:w w:val="55"/>
          <w:sz w:val="14"/>
          <w:szCs w:val="14"/>
          <w:rtl/>
        </w:rPr>
        <w:t>ا</w:t>
      </w:r>
      <w:r>
        <w:rPr>
          <w:rFonts w:ascii="Segoe UI Symbol" w:hAnsi="Segoe UI Symbol" w:cs="Segoe UI Symbol" w:eastAsia="Segoe UI Symbol"/>
          <w:spacing w:val="-2"/>
          <w:position w:val="-4"/>
          <w:sz w:val="14"/>
          <w:szCs w:val="14"/>
          <w:rtl/>
        </w:rPr>
        <w:t> </w:t>
      </w:r>
      <w:r>
        <w:rPr>
          <w:rFonts w:ascii="Segoe UI Symbol" w:hAnsi="Segoe UI Symbol" w:cs="Segoe UI Symbol" w:eastAsia="Segoe UI Symbol"/>
          <w:spacing w:val="-8"/>
          <w:w w:val="65"/>
          <w:position w:val="-4"/>
          <w:sz w:val="14"/>
          <w:szCs w:val="14"/>
          <w:rtl/>
        </w:rPr>
        <w:t>نح</w:t>
      </w:r>
      <w:r>
        <w:rPr>
          <w:rFonts w:ascii="Segoe UI Symbol" w:hAnsi="Segoe UI Symbol" w:cs="Segoe UI Symbol" w:eastAsia="Segoe UI Symbol"/>
          <w:spacing w:val="-8"/>
          <w:w w:val="65"/>
          <w:sz w:val="14"/>
          <w:szCs w:val="14"/>
        </w:rPr>
        <w:t>�</w:t>
      </w:r>
      <w:r>
        <w:rPr>
          <w:rFonts w:ascii="Segoe UI Symbol" w:hAnsi="Segoe UI Symbol" w:cs="Segoe UI Symbol" w:eastAsia="Segoe UI Symbol"/>
          <w:spacing w:val="-8"/>
          <w:w w:val="65"/>
          <w:sz w:val="14"/>
          <w:szCs w:val="14"/>
          <w:rtl/>
        </w:rPr>
        <w:t>ر</w:t>
      </w:r>
      <w:r>
        <w:rPr>
          <w:rFonts w:ascii="Segoe UI Symbol" w:hAnsi="Segoe UI Symbol" w:cs="Segoe UI Symbol" w:eastAsia="Segoe UI Symbol"/>
          <w:spacing w:val="-18"/>
          <w:w w:val="70"/>
          <w:sz w:val="14"/>
          <w:szCs w:val="14"/>
          <w:rtl/>
        </w:rPr>
        <w:t> </w:t>
      </w:r>
      <w:r>
        <w:rPr>
          <w:rFonts w:ascii="Segoe UI Symbol" w:hAnsi="Segoe UI Symbol" w:cs="Segoe UI Symbol" w:eastAsia="Segoe UI Symbol"/>
          <w:spacing w:val="-12"/>
          <w:w w:val="65"/>
          <w:position w:val="2"/>
          <w:sz w:val="14"/>
          <w:szCs w:val="14"/>
          <w:rtl/>
        </w:rPr>
        <w:t>دل</w:t>
      </w:r>
      <w:r>
        <w:rPr>
          <w:rFonts w:ascii="Segoe UI Symbol" w:hAnsi="Segoe UI Symbol" w:cs="Segoe UI Symbol" w:eastAsia="Segoe UI Symbol"/>
          <w:spacing w:val="-12"/>
          <w:w w:val="65"/>
          <w:position w:val="2"/>
          <w:sz w:val="14"/>
          <w:szCs w:val="14"/>
        </w:rPr>
        <w:t>�</w:t>
      </w:r>
      <w:r>
        <w:rPr>
          <w:rFonts w:ascii="Segoe UI Symbol" w:hAnsi="Segoe UI Symbol" w:cs="Segoe UI Symbol" w:eastAsia="Segoe UI Symbol"/>
          <w:spacing w:val="-12"/>
          <w:w w:val="65"/>
          <w:position w:val="2"/>
          <w:sz w:val="14"/>
          <w:szCs w:val="14"/>
          <w:rtl/>
        </w:rPr>
        <w:t>ل</w:t>
      </w:r>
      <w:r>
        <w:rPr>
          <w:rFonts w:ascii="Segoe UI Symbol" w:hAnsi="Segoe UI Symbol" w:cs="Segoe UI Symbol" w:eastAsia="Segoe UI Symbol"/>
          <w:spacing w:val="-2"/>
          <w:position w:val="2"/>
          <w:sz w:val="14"/>
          <w:szCs w:val="14"/>
          <w:rtl/>
        </w:rPr>
        <w:t> </w:t>
      </w:r>
      <w:r>
        <w:rPr>
          <w:rFonts w:ascii="Segoe UI Symbol" w:hAnsi="Segoe UI Symbol" w:cs="Segoe UI Symbol" w:eastAsia="Segoe UI Symbol"/>
          <w:spacing w:val="-12"/>
          <w:w w:val="65"/>
          <w:position w:val="2"/>
          <w:sz w:val="14"/>
          <w:szCs w:val="14"/>
          <w:rtl/>
        </w:rPr>
        <w:t>ال</w:t>
      </w:r>
      <w:r>
        <w:rPr>
          <w:rFonts w:ascii="Segoe UI Symbol" w:hAnsi="Segoe UI Symbol" w:cs="Segoe UI Symbol" w:eastAsia="Segoe UI Symbol"/>
          <w:spacing w:val="-12"/>
          <w:w w:val="65"/>
          <w:position w:val="2"/>
          <w:sz w:val="14"/>
          <w:szCs w:val="14"/>
        </w:rPr>
        <w:t>�</w:t>
      </w:r>
      <w:r>
        <w:rPr>
          <w:rFonts w:ascii="Segoe UI Symbol" w:hAnsi="Segoe UI Symbol" w:cs="Segoe UI Symbol" w:eastAsia="Segoe UI Symbol"/>
          <w:spacing w:val="-12"/>
          <w:w w:val="65"/>
          <w:position w:val="-3"/>
          <w:sz w:val="14"/>
          <w:szCs w:val="14"/>
          <w:rtl/>
        </w:rPr>
        <w:t>تصال</w:t>
      </w:r>
      <w:r>
        <w:rPr>
          <w:rFonts w:ascii="Segoe UI Symbol" w:hAnsi="Segoe UI Symbol" w:cs="Segoe UI Symbol" w:eastAsia="Segoe UI Symbol"/>
          <w:spacing w:val="-2"/>
          <w:position w:val="2"/>
          <w:sz w:val="14"/>
          <w:szCs w:val="14"/>
          <w:rtl/>
        </w:rPr>
        <w:t> </w:t>
      </w:r>
      <w:r>
        <w:rPr>
          <w:rFonts w:ascii="Segoe UI Symbol" w:hAnsi="Segoe UI Symbol" w:cs="Segoe UI Symbol" w:eastAsia="Segoe UI Symbol"/>
          <w:spacing w:val="-12"/>
          <w:w w:val="65"/>
          <w:position w:val="2"/>
          <w:sz w:val="14"/>
          <w:szCs w:val="14"/>
          <w:rtl/>
        </w:rPr>
        <w:t>وا</w:t>
      </w:r>
      <w:r>
        <w:rPr>
          <w:rFonts w:ascii="Segoe UI Symbol" w:hAnsi="Segoe UI Symbol" w:cs="Segoe UI Symbol" w:eastAsia="Segoe UI Symbol"/>
          <w:spacing w:val="-12"/>
          <w:w w:val="65"/>
          <w:position w:val="2"/>
          <w:sz w:val="14"/>
          <w:szCs w:val="14"/>
        </w:rPr>
        <w:t>�</w:t>
      </w:r>
      <w:r>
        <w:rPr>
          <w:rFonts w:ascii="Segoe UI Symbol" w:hAnsi="Segoe UI Symbol" w:cs="Segoe UI Symbol" w:eastAsia="Segoe UI Symbol"/>
          <w:spacing w:val="-12"/>
          <w:w w:val="65"/>
          <w:position w:val="-3"/>
          <w:sz w:val="14"/>
          <w:szCs w:val="14"/>
          <w:rtl/>
        </w:rPr>
        <w:t>ت</w:t>
      </w:r>
      <w:r>
        <w:rPr>
          <w:rFonts w:ascii="Segoe UI Symbol" w:hAnsi="Segoe UI Symbol" w:cs="Segoe UI Symbol" w:eastAsia="Segoe UI Symbol"/>
          <w:spacing w:val="-12"/>
          <w:w w:val="65"/>
          <w:position w:val="2"/>
          <w:sz w:val="14"/>
          <w:szCs w:val="14"/>
        </w:rPr>
        <w:t>�</w:t>
      </w:r>
      <w:r>
        <w:rPr>
          <w:rFonts w:ascii="Segoe UI Symbol" w:hAnsi="Segoe UI Symbol" w:cs="Segoe UI Symbol" w:eastAsia="Segoe UI Symbol"/>
          <w:spacing w:val="-12"/>
          <w:w w:val="65"/>
          <w:position w:val="2"/>
          <w:sz w:val="14"/>
          <w:szCs w:val="14"/>
          <w:rtl/>
        </w:rPr>
        <w:t>ع</w:t>
      </w:r>
      <w:r>
        <w:rPr>
          <w:rFonts w:ascii="Segoe UI Symbol" w:hAnsi="Segoe UI Symbol" w:cs="Segoe UI Symbol" w:eastAsia="Segoe UI Symbol"/>
          <w:spacing w:val="-2"/>
          <w:position w:val="2"/>
          <w:sz w:val="14"/>
          <w:szCs w:val="14"/>
          <w:rtl/>
        </w:rPr>
        <w:t> </w:t>
      </w:r>
      <w:r>
        <w:rPr>
          <w:rFonts w:ascii="Segoe UI Symbol" w:hAnsi="Segoe UI Symbol" w:cs="Segoe UI Symbol" w:eastAsia="Segoe UI Symbol"/>
          <w:spacing w:val="-12"/>
          <w:w w:val="55"/>
          <w:position w:val="2"/>
          <w:sz w:val="14"/>
          <w:szCs w:val="14"/>
          <w:rtl/>
        </w:rPr>
        <w:t>ال</w:t>
      </w:r>
      <w:r>
        <w:rPr>
          <w:rFonts w:ascii="Segoe UI Symbol" w:hAnsi="Segoe UI Symbol" w:cs="Segoe UI Symbol" w:eastAsia="Segoe UI Symbol"/>
          <w:spacing w:val="1"/>
          <w:position w:val="-4"/>
          <w:sz w:val="14"/>
          <w:szCs w:val="14"/>
          <w:rtl/>
        </w:rPr>
        <w:t> </w:t>
      </w:r>
      <w:r>
        <w:rPr>
          <w:rFonts w:ascii="Segoe UI Symbol" w:hAnsi="Segoe UI Symbol" w:cs="Segoe UI Symbol" w:eastAsia="Segoe UI Symbol"/>
          <w:spacing w:val="-12"/>
          <w:w w:val="65"/>
          <w:position w:val="-4"/>
          <w:sz w:val="14"/>
          <w:szCs w:val="14"/>
          <w:rtl/>
        </w:rPr>
        <w:t>ت</w:t>
      </w:r>
      <w:r>
        <w:rPr>
          <w:rFonts w:ascii="Segoe UI Symbol" w:hAnsi="Segoe UI Symbol" w:cs="Segoe UI Symbol" w:eastAsia="Segoe UI Symbol"/>
          <w:spacing w:val="-12"/>
          <w:w w:val="65"/>
          <w:position w:val="2"/>
          <w:sz w:val="14"/>
          <w:szCs w:val="14"/>
        </w:rPr>
        <w:t>��</w:t>
      </w:r>
      <w:r>
        <w:rPr>
          <w:rFonts w:ascii="Segoe UI Symbol" w:hAnsi="Segoe UI Symbol" w:cs="Segoe UI Symbol" w:eastAsia="Segoe UI Symbol"/>
          <w:spacing w:val="-12"/>
          <w:w w:val="65"/>
          <w:position w:val="2"/>
          <w:sz w:val="14"/>
          <w:szCs w:val="14"/>
          <w:rtl/>
        </w:rPr>
        <w:t>ل</w:t>
      </w:r>
      <w:r>
        <w:rPr>
          <w:rFonts w:ascii="Segoe UI Symbol" w:hAnsi="Segoe UI Symbol" w:cs="Segoe UI Symbol" w:eastAsia="Segoe UI Symbol"/>
          <w:spacing w:val="-12"/>
          <w:w w:val="65"/>
          <w:position w:val="2"/>
          <w:sz w:val="14"/>
          <w:szCs w:val="14"/>
        </w:rPr>
        <w:t>�</w:t>
      </w:r>
      <w:r>
        <w:rPr>
          <w:rFonts w:ascii="Segoe UI Symbol" w:hAnsi="Segoe UI Symbol" w:cs="Segoe UI Symbol" w:eastAsia="Segoe UI Symbol"/>
          <w:spacing w:val="-12"/>
          <w:w w:val="65"/>
          <w:position w:val="2"/>
          <w:sz w:val="14"/>
          <w:szCs w:val="14"/>
          <w:rtl/>
        </w:rPr>
        <w:t>مات</w:t>
      </w:r>
      <w:r>
        <w:rPr>
          <w:rFonts w:ascii="Segoe UI Symbol" w:hAnsi="Segoe UI Symbol" w:cs="Segoe UI Symbol" w:eastAsia="Segoe UI Symbol"/>
          <w:spacing w:val="40"/>
          <w:position w:val="2"/>
          <w:sz w:val="14"/>
          <w:szCs w:val="14"/>
          <w:rtl/>
        </w:rPr>
        <w:t> </w:t>
      </w:r>
      <w:r>
        <w:rPr>
          <w:rFonts w:ascii="Segoe UI Symbol" w:hAnsi="Segoe UI Symbol" w:cs="Segoe UI Symbol" w:eastAsia="Segoe UI Symbol"/>
          <w:spacing w:val="-16"/>
          <w:w w:val="55"/>
          <w:position w:val="2"/>
          <w:sz w:val="14"/>
          <w:szCs w:val="14"/>
          <w:rtl/>
        </w:rPr>
        <w:t>ال</w:t>
      </w:r>
      <w:r>
        <w:rPr>
          <w:rFonts w:ascii="Segoe UI Symbol" w:hAnsi="Segoe UI Symbol" w:cs="Segoe UI Symbol" w:eastAsia="Segoe UI Symbol"/>
          <w:position w:val="-4"/>
          <w:sz w:val="14"/>
          <w:szCs w:val="14"/>
          <w:rtl/>
        </w:rPr>
        <w:t> </w:t>
      </w:r>
      <w:r>
        <w:rPr>
          <w:rFonts w:ascii="Segoe UI Symbol" w:hAnsi="Segoe UI Symbol" w:cs="Segoe UI Symbol" w:eastAsia="Segoe UI Symbol"/>
          <w:spacing w:val="-65"/>
          <w:w w:val="70"/>
          <w:position w:val="-4"/>
          <w:sz w:val="14"/>
          <w:szCs w:val="14"/>
          <w:rtl/>
        </w:rPr>
        <w:t>ت</w:t>
      </w:r>
      <w:r>
        <w:rPr>
          <w:rFonts w:ascii="Segoe UI Symbol" w:hAnsi="Segoe UI Symbol" w:cs="Segoe UI Symbol" w:eastAsia="Segoe UI Symbol"/>
          <w:spacing w:val="-65"/>
          <w:w w:val="70"/>
          <w:position w:val="2"/>
          <w:sz w:val="14"/>
          <w:szCs w:val="14"/>
        </w:rPr>
        <w:t>�</w:t>
      </w:r>
      <w:r>
        <w:rPr>
          <w:rFonts w:ascii="Segoe UI Symbol" w:hAnsi="Segoe UI Symbol" w:cs="Segoe UI Symbol" w:eastAsia="Segoe UI Symbol"/>
          <w:spacing w:val="17"/>
          <w:sz w:val="14"/>
          <w:szCs w:val="14"/>
          <w:rtl/>
        </w:rPr>
        <w:t> </w:t>
      </w:r>
      <w:r>
        <w:rPr>
          <w:rFonts w:ascii="Segoe UI Symbol" w:hAnsi="Segoe UI Symbol" w:cs="Segoe UI Symbol" w:eastAsia="Segoe UI Symbol"/>
          <w:spacing w:val="-73"/>
          <w:w w:val="70"/>
          <w:sz w:val="14"/>
          <w:szCs w:val="14"/>
          <w:rtl/>
        </w:rPr>
        <w:t>يى</w:t>
      </w:r>
      <w:r>
        <w:rPr>
          <w:rFonts w:ascii="Segoe UI Symbol" w:hAnsi="Segoe UI Symbol" w:cs="Segoe UI Symbol" w:eastAsia="Segoe UI Symbol"/>
          <w:spacing w:val="-2"/>
          <w:position w:val="2"/>
          <w:sz w:val="14"/>
          <w:szCs w:val="14"/>
          <w:rtl/>
        </w:rPr>
        <w:t> </w:t>
      </w:r>
      <w:r>
        <w:rPr>
          <w:rFonts w:ascii="Segoe UI Symbol" w:hAnsi="Segoe UI Symbol" w:cs="Segoe UI Symbol" w:eastAsia="Segoe UI Symbol"/>
          <w:spacing w:val="-16"/>
          <w:w w:val="70"/>
          <w:position w:val="2"/>
          <w:sz w:val="14"/>
          <w:szCs w:val="14"/>
        </w:rPr>
        <w:t>�</w:t>
      </w:r>
      <w:r>
        <w:rPr>
          <w:rFonts w:ascii="Segoe UI Symbol" w:hAnsi="Segoe UI Symbol" w:cs="Segoe UI Symbol" w:eastAsia="Segoe UI Symbol"/>
          <w:spacing w:val="-16"/>
          <w:w w:val="70"/>
          <w:position w:val="-3"/>
          <w:sz w:val="14"/>
          <w:szCs w:val="14"/>
          <w:rtl/>
        </w:rPr>
        <w:t>تظهر</w:t>
      </w:r>
      <w:r>
        <w:rPr>
          <w:rFonts w:ascii="Segoe UI Symbol" w:hAnsi="Segoe UI Symbol" w:cs="Segoe UI Symbol" w:eastAsia="Segoe UI Symbol"/>
          <w:spacing w:val="-2"/>
          <w:position w:val="2"/>
          <w:sz w:val="14"/>
          <w:szCs w:val="14"/>
          <w:rtl/>
        </w:rPr>
        <w:t> </w:t>
      </w:r>
      <w:r>
        <w:rPr>
          <w:rFonts w:ascii="Segoe UI Symbol" w:hAnsi="Segoe UI Symbol" w:cs="Segoe UI Symbol" w:eastAsia="Segoe UI Symbol"/>
          <w:spacing w:val="-16"/>
          <w:w w:val="70"/>
          <w:position w:val="2"/>
          <w:sz w:val="14"/>
          <w:szCs w:val="14"/>
          <w:rtl/>
        </w:rPr>
        <w:t>على</w:t>
      </w:r>
      <w:r>
        <w:rPr>
          <w:rFonts w:ascii="Segoe UI Symbol" w:hAnsi="Segoe UI Symbol" w:cs="Segoe UI Symbol" w:eastAsia="Segoe UI Symbol"/>
          <w:spacing w:val="-2"/>
          <w:position w:val="2"/>
          <w:sz w:val="14"/>
          <w:szCs w:val="14"/>
          <w:rtl/>
        </w:rPr>
        <w:t> </w:t>
      </w:r>
      <w:r>
        <w:rPr>
          <w:rFonts w:ascii="Segoe UI Symbol" w:hAnsi="Segoe UI Symbol" w:cs="Segoe UI Symbol" w:eastAsia="Segoe UI Symbol"/>
          <w:spacing w:val="-16"/>
          <w:w w:val="55"/>
          <w:position w:val="2"/>
          <w:sz w:val="14"/>
          <w:szCs w:val="14"/>
          <w:rtl/>
        </w:rPr>
        <w:t>ال</w:t>
      </w:r>
      <w:r>
        <w:rPr>
          <w:rFonts w:ascii="Segoe UI Symbol" w:hAnsi="Segoe UI Symbol" w:cs="Segoe UI Symbol" w:eastAsia="Segoe UI Symbol"/>
          <w:position w:val="-3"/>
          <w:sz w:val="14"/>
          <w:szCs w:val="14"/>
          <w:rtl/>
        </w:rPr>
        <w:t> </w:t>
      </w:r>
      <w:r>
        <w:rPr>
          <w:rFonts w:ascii="Segoe UI Symbol" w:hAnsi="Segoe UI Symbol" w:cs="Segoe UI Symbol" w:eastAsia="Segoe UI Symbol"/>
          <w:spacing w:val="-16"/>
          <w:w w:val="70"/>
          <w:position w:val="-3"/>
          <w:sz w:val="14"/>
          <w:szCs w:val="14"/>
          <w:rtl/>
        </w:rPr>
        <w:t>ثسا</w:t>
      </w:r>
      <w:r>
        <w:rPr>
          <w:rFonts w:ascii="Segoe UI Symbol" w:hAnsi="Segoe UI Symbol" w:cs="Segoe UI Symbol" w:eastAsia="Segoe UI Symbol"/>
          <w:spacing w:val="-3"/>
          <w:position w:val="-3"/>
          <w:sz w:val="14"/>
          <w:szCs w:val="14"/>
          <w:rtl/>
        </w:rPr>
        <w:t> </w:t>
      </w:r>
      <w:r>
        <w:rPr>
          <w:rFonts w:ascii="Segoe UI Symbol" w:hAnsi="Segoe UI Symbol" w:cs="Segoe UI Symbol" w:eastAsia="Segoe UI Symbol"/>
          <w:spacing w:val="-16"/>
          <w:w w:val="70"/>
          <w:position w:val="-3"/>
          <w:sz w:val="14"/>
          <w:szCs w:val="14"/>
          <w:rtl/>
        </w:rPr>
        <w:t>ث</w:t>
      </w:r>
      <w:r>
        <w:rPr>
          <w:rFonts w:ascii="Segoe UI Symbol" w:hAnsi="Segoe UI Symbol" w:cs="Segoe UI Symbol" w:eastAsia="Segoe UI Symbol"/>
          <w:spacing w:val="-16"/>
          <w:w w:val="70"/>
          <w:position w:val="2"/>
          <w:sz w:val="14"/>
          <w:szCs w:val="14"/>
        </w:rPr>
        <w:t>�</w:t>
      </w:r>
      <w:r>
        <w:rPr>
          <w:rFonts w:ascii="Segoe UI Symbol" w:hAnsi="Segoe UI Symbol" w:cs="Segoe UI Symbol" w:eastAsia="Segoe UI Symbol"/>
          <w:spacing w:val="-16"/>
          <w:w w:val="70"/>
          <w:position w:val="2"/>
          <w:sz w:val="14"/>
          <w:szCs w:val="14"/>
          <w:rtl/>
        </w:rPr>
        <w:t>ة</w:t>
      </w:r>
      <w:r>
        <w:rPr>
          <w:rFonts w:ascii="Segoe UI Symbol" w:hAnsi="Segoe UI Symbol" w:cs="Segoe UI Symbol" w:eastAsia="Segoe UI Symbol"/>
          <w:spacing w:val="-2"/>
          <w:position w:val="2"/>
          <w:sz w:val="14"/>
          <w:szCs w:val="14"/>
          <w:rtl/>
        </w:rPr>
        <w:t> </w:t>
      </w:r>
      <w:r>
        <w:rPr>
          <w:rFonts w:ascii="Segoe UI Symbol" w:hAnsi="Segoe UI Symbol" w:cs="Segoe UI Symbol" w:eastAsia="Segoe UI Symbol"/>
          <w:spacing w:val="-16"/>
          <w:w w:val="70"/>
          <w:position w:val="2"/>
          <w:sz w:val="14"/>
          <w:szCs w:val="14"/>
          <w:rtl/>
        </w:rPr>
        <w:t>للر</w:t>
      </w:r>
      <w:r>
        <w:rPr>
          <w:rFonts w:ascii="Segoe UI Symbol" w:hAnsi="Segoe UI Symbol" w:cs="Segoe UI Symbol" w:eastAsia="Segoe UI Symbol"/>
          <w:spacing w:val="-16"/>
          <w:w w:val="70"/>
          <w:position w:val="2"/>
          <w:sz w:val="14"/>
          <w:szCs w:val="14"/>
        </w:rPr>
        <w:t>�</w:t>
      </w:r>
      <w:r>
        <w:rPr>
          <w:rFonts w:ascii="Segoe UI Symbol" w:hAnsi="Segoe UI Symbol" w:cs="Segoe UI Symbol" w:eastAsia="Segoe UI Symbol"/>
          <w:spacing w:val="-16"/>
          <w:w w:val="70"/>
          <w:position w:val="2"/>
          <w:sz w:val="14"/>
          <w:szCs w:val="14"/>
          <w:rtl/>
        </w:rPr>
        <w:t>ط</w:t>
      </w:r>
      <w:r>
        <w:rPr>
          <w:rFonts w:ascii="Segoe UI Symbol" w:hAnsi="Segoe UI Symbol" w:cs="Segoe UI Symbol" w:eastAsia="Segoe UI Symbol"/>
          <w:spacing w:val="-16"/>
          <w:w w:val="70"/>
          <w:position w:val="2"/>
          <w:sz w:val="14"/>
          <w:szCs w:val="14"/>
        </w:rPr>
        <w:t>.</w:t>
      </w:r>
    </w:p>
    <w:p>
      <w:pPr>
        <w:spacing w:after="0" w:line="148" w:lineRule="auto"/>
        <w:jc w:val="left"/>
        <w:rPr>
          <w:rFonts w:ascii="Segoe UI Symbol" w:hAnsi="Segoe UI Symbol" w:cs="Segoe UI Symbol" w:eastAsia="Segoe UI Symbol"/>
          <w:sz w:val="14"/>
          <w:szCs w:val="14"/>
        </w:rPr>
        <w:sectPr>
          <w:pgSz w:w="6810" w:h="25800"/>
          <w:pgMar w:top="300" w:bottom="280" w:left="260" w:right="280"/>
        </w:sectPr>
      </w:pPr>
    </w:p>
    <w:p>
      <w:pPr>
        <w:pStyle w:val="BodyText"/>
        <w:ind w:left="9149"/>
        <w:rPr>
          <w:rFonts w:ascii="Segoe UI Symbol"/>
          <w:sz w:val="20"/>
        </w:rPr>
      </w:pPr>
      <w:r>
        <w:rPr>
          <w:rFonts w:ascii="Segoe UI Symbol"/>
          <w:sz w:val="20"/>
        </w:rPr>
        <w:drawing>
          <wp:inline distT="0" distB="0" distL="0" distR="0">
            <wp:extent cx="458523" cy="266033"/>
            <wp:effectExtent l="0" t="0" r="0" b="0"/>
            <wp:docPr id="490" name="Image 490"/>
            <wp:cNvGraphicFramePr>
              <a:graphicFrameLocks/>
            </wp:cNvGraphicFramePr>
            <a:graphic>
              <a:graphicData uri="http://schemas.openxmlformats.org/drawingml/2006/picture">
                <pic:pic>
                  <pic:nvPicPr>
                    <pic:cNvPr id="490" name="Image 490"/>
                    <pic:cNvPicPr/>
                  </pic:nvPicPr>
                  <pic:blipFill>
                    <a:blip r:embed="rId87" cstate="print"/>
                    <a:stretch>
                      <a:fillRect/>
                    </a:stretch>
                  </pic:blipFill>
                  <pic:spPr>
                    <a:xfrm>
                      <a:off x="0" y="0"/>
                      <a:ext cx="458523" cy="266033"/>
                    </a:xfrm>
                    <a:prstGeom prst="rect">
                      <a:avLst/>
                    </a:prstGeom>
                  </pic:spPr>
                </pic:pic>
              </a:graphicData>
            </a:graphic>
          </wp:inline>
        </w:drawing>
      </w:r>
      <w:r>
        <w:rPr>
          <w:rFonts w:ascii="Segoe UI Symbol"/>
          <w:sz w:val="20"/>
        </w:rPr>
      </w:r>
    </w:p>
    <w:p>
      <w:pPr>
        <w:spacing w:before="0"/>
        <w:ind w:left="120" w:right="0" w:firstLine="0"/>
        <w:jc w:val="left"/>
        <w:rPr>
          <w:b/>
          <w:sz w:val="28"/>
        </w:rPr>
      </w:pPr>
      <w:r>
        <w:rPr>
          <w:b/>
          <w:color w:val="171717"/>
          <w:w w:val="90"/>
          <w:sz w:val="28"/>
        </w:rPr>
        <w:t>DJI</w:t>
      </w:r>
      <w:r>
        <w:rPr>
          <w:b/>
          <w:color w:val="171717"/>
          <w:spacing w:val="3"/>
          <w:sz w:val="28"/>
        </w:rPr>
        <w:t> </w:t>
      </w:r>
      <w:r>
        <w:rPr>
          <w:b/>
          <w:color w:val="171717"/>
          <w:w w:val="90"/>
          <w:sz w:val="28"/>
        </w:rPr>
        <w:t>Avata</w:t>
      </w:r>
      <w:r>
        <w:rPr>
          <w:b/>
          <w:color w:val="171717"/>
          <w:spacing w:val="4"/>
          <w:sz w:val="28"/>
        </w:rPr>
        <w:t> </w:t>
      </w:r>
      <w:r>
        <w:rPr>
          <w:b/>
          <w:color w:val="171717"/>
          <w:w w:val="90"/>
          <w:sz w:val="28"/>
        </w:rPr>
        <w:t>2</w:t>
      </w:r>
      <w:r>
        <w:rPr>
          <w:b/>
          <w:color w:val="171717"/>
          <w:spacing w:val="-18"/>
          <w:w w:val="90"/>
          <w:sz w:val="28"/>
        </w:rPr>
        <w:t> </w:t>
      </w:r>
      <w:r>
        <w:rPr>
          <w:b/>
          <w:color w:val="171717"/>
          <w:w w:val="90"/>
          <w:sz w:val="28"/>
        </w:rPr>
        <w:t>Release</w:t>
      </w:r>
      <w:r>
        <w:rPr>
          <w:b/>
          <w:color w:val="171717"/>
          <w:spacing w:val="1"/>
          <w:sz w:val="28"/>
        </w:rPr>
        <w:t> </w:t>
      </w:r>
      <w:r>
        <w:rPr>
          <w:b/>
          <w:color w:val="171717"/>
          <w:spacing w:val="-2"/>
          <w:w w:val="90"/>
          <w:sz w:val="28"/>
        </w:rPr>
        <w:t>Notes</w:t>
      </w:r>
    </w:p>
    <w:p>
      <w:pPr>
        <w:pStyle w:val="BodyText"/>
        <w:spacing w:before="91" w:after="1"/>
        <w:rPr>
          <w:b/>
          <w:sz w:val="20"/>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73"/>
        <w:gridCol w:w="5717"/>
      </w:tblGrid>
      <w:tr>
        <w:trPr>
          <w:trHeight w:val="379" w:hRule="atLeast"/>
        </w:trPr>
        <w:tc>
          <w:tcPr>
            <w:tcW w:w="4073" w:type="dxa"/>
            <w:tcBorders>
              <w:top w:val="single" w:sz="8" w:space="0" w:color="A6A6A6"/>
            </w:tcBorders>
          </w:tcPr>
          <w:p>
            <w:pPr>
              <w:pStyle w:val="TableParagraph"/>
              <w:spacing w:before="69"/>
              <w:ind w:left="115"/>
              <w:rPr>
                <w:sz w:val="21"/>
              </w:rPr>
            </w:pPr>
            <w:r>
              <w:rPr>
                <w:spacing w:val="-2"/>
                <w:sz w:val="21"/>
              </w:rPr>
              <w:t>Date:</w:t>
            </w:r>
          </w:p>
        </w:tc>
        <w:tc>
          <w:tcPr>
            <w:tcW w:w="5717" w:type="dxa"/>
            <w:tcBorders>
              <w:top w:val="single" w:sz="8" w:space="0" w:color="A6A6A6"/>
            </w:tcBorders>
          </w:tcPr>
          <w:p>
            <w:pPr>
              <w:pStyle w:val="TableParagraph"/>
              <w:spacing w:before="69"/>
              <w:ind w:left="154"/>
              <w:rPr>
                <w:sz w:val="21"/>
              </w:rPr>
            </w:pPr>
            <w:r>
              <w:rPr>
                <w:spacing w:val="-2"/>
                <w:sz w:val="21"/>
              </w:rPr>
              <w:t>2024.11.06</w:t>
            </w:r>
          </w:p>
        </w:tc>
      </w:tr>
      <w:tr>
        <w:trPr>
          <w:trHeight w:val="380" w:hRule="atLeast"/>
        </w:trPr>
        <w:tc>
          <w:tcPr>
            <w:tcW w:w="4073" w:type="dxa"/>
          </w:tcPr>
          <w:p>
            <w:pPr>
              <w:pStyle w:val="TableParagraph"/>
              <w:spacing w:before="62"/>
              <w:ind w:left="115"/>
              <w:rPr>
                <w:sz w:val="22"/>
              </w:rPr>
            </w:pPr>
            <w:r>
              <w:rPr>
                <w:spacing w:val="-4"/>
                <w:sz w:val="21"/>
              </w:rPr>
              <w:t>DJI</w:t>
            </w:r>
            <w:r>
              <w:rPr>
                <w:spacing w:val="-9"/>
                <w:sz w:val="21"/>
              </w:rPr>
              <w:t> </w:t>
            </w:r>
            <w:r>
              <w:rPr>
                <w:spacing w:val="-4"/>
                <w:sz w:val="21"/>
              </w:rPr>
              <w:t>Avata</w:t>
            </w:r>
            <w:r>
              <w:rPr>
                <w:spacing w:val="-6"/>
                <w:sz w:val="21"/>
              </w:rPr>
              <w:t> </w:t>
            </w:r>
            <w:r>
              <w:rPr>
                <w:spacing w:val="-4"/>
                <w:sz w:val="21"/>
              </w:rPr>
              <w:t>2</w:t>
            </w:r>
            <w:r>
              <w:rPr>
                <w:spacing w:val="-5"/>
                <w:sz w:val="21"/>
              </w:rPr>
              <w:t> </w:t>
            </w:r>
            <w:r>
              <w:rPr>
                <w:spacing w:val="-4"/>
                <w:sz w:val="22"/>
              </w:rPr>
              <w:t>Firmware:</w:t>
            </w:r>
          </w:p>
        </w:tc>
        <w:tc>
          <w:tcPr>
            <w:tcW w:w="5717" w:type="dxa"/>
          </w:tcPr>
          <w:p>
            <w:pPr>
              <w:pStyle w:val="TableParagraph"/>
              <w:spacing w:before="66"/>
              <w:ind w:left="154"/>
              <w:rPr>
                <w:sz w:val="21"/>
              </w:rPr>
            </w:pPr>
            <w:r>
              <w:rPr>
                <w:spacing w:val="-2"/>
                <w:sz w:val="21"/>
              </w:rPr>
              <w:t>V01.00.0400</w:t>
            </w:r>
          </w:p>
        </w:tc>
      </w:tr>
      <w:tr>
        <w:trPr>
          <w:trHeight w:val="376" w:hRule="atLeast"/>
        </w:trPr>
        <w:tc>
          <w:tcPr>
            <w:tcW w:w="4073" w:type="dxa"/>
          </w:tcPr>
          <w:p>
            <w:pPr>
              <w:pStyle w:val="TableParagraph"/>
              <w:spacing w:before="58"/>
              <w:ind w:left="115"/>
              <w:rPr>
                <w:sz w:val="22"/>
              </w:rPr>
            </w:pPr>
            <w:r>
              <w:rPr>
                <w:spacing w:val="-6"/>
                <w:sz w:val="22"/>
              </w:rPr>
              <w:t>DJI</w:t>
            </w:r>
            <w:r>
              <w:rPr>
                <w:spacing w:val="-10"/>
                <w:sz w:val="22"/>
              </w:rPr>
              <w:t> </w:t>
            </w:r>
            <w:r>
              <w:rPr>
                <w:spacing w:val="-6"/>
                <w:sz w:val="22"/>
              </w:rPr>
              <w:t>Goggles 3</w:t>
            </w:r>
            <w:r>
              <w:rPr>
                <w:spacing w:val="-9"/>
                <w:sz w:val="22"/>
              </w:rPr>
              <w:t> </w:t>
            </w:r>
            <w:r>
              <w:rPr>
                <w:spacing w:val="-6"/>
                <w:sz w:val="22"/>
              </w:rPr>
              <w:t>Firmware:</w:t>
            </w:r>
          </w:p>
        </w:tc>
        <w:tc>
          <w:tcPr>
            <w:tcW w:w="5717" w:type="dxa"/>
          </w:tcPr>
          <w:p>
            <w:pPr>
              <w:pStyle w:val="TableParagraph"/>
              <w:spacing w:before="63"/>
              <w:ind w:left="154"/>
              <w:rPr>
                <w:sz w:val="21"/>
              </w:rPr>
            </w:pPr>
            <w:r>
              <w:rPr>
                <w:spacing w:val="-2"/>
                <w:sz w:val="21"/>
              </w:rPr>
              <w:t>V01.00.0600</w:t>
            </w:r>
          </w:p>
        </w:tc>
      </w:tr>
      <w:tr>
        <w:trPr>
          <w:trHeight w:val="378" w:hRule="atLeast"/>
        </w:trPr>
        <w:tc>
          <w:tcPr>
            <w:tcW w:w="4073" w:type="dxa"/>
          </w:tcPr>
          <w:p>
            <w:pPr>
              <w:pStyle w:val="TableParagraph"/>
              <w:spacing w:before="58"/>
              <w:ind w:left="115"/>
              <w:rPr>
                <w:sz w:val="22"/>
              </w:rPr>
            </w:pPr>
            <w:r>
              <w:rPr>
                <w:spacing w:val="-4"/>
                <w:sz w:val="22"/>
              </w:rPr>
              <w:t>DJI</w:t>
            </w:r>
            <w:r>
              <w:rPr>
                <w:spacing w:val="-9"/>
                <w:sz w:val="22"/>
              </w:rPr>
              <w:t> </w:t>
            </w:r>
            <w:r>
              <w:rPr>
                <w:spacing w:val="-4"/>
                <w:sz w:val="22"/>
              </w:rPr>
              <w:t>RC</w:t>
            </w:r>
            <w:r>
              <w:rPr>
                <w:spacing w:val="-9"/>
                <w:sz w:val="22"/>
              </w:rPr>
              <w:t> </w:t>
            </w:r>
            <w:r>
              <w:rPr>
                <w:spacing w:val="-4"/>
                <w:sz w:val="22"/>
              </w:rPr>
              <w:t>Motion</w:t>
            </w:r>
            <w:r>
              <w:rPr>
                <w:spacing w:val="-9"/>
                <w:sz w:val="22"/>
              </w:rPr>
              <w:t> </w:t>
            </w:r>
            <w:r>
              <w:rPr>
                <w:spacing w:val="-4"/>
                <w:sz w:val="22"/>
              </w:rPr>
              <w:t>3</w:t>
            </w:r>
            <w:r>
              <w:rPr>
                <w:spacing w:val="-7"/>
                <w:sz w:val="22"/>
              </w:rPr>
              <w:t> </w:t>
            </w:r>
            <w:r>
              <w:rPr>
                <w:spacing w:val="-4"/>
                <w:sz w:val="22"/>
              </w:rPr>
              <w:t>Firmware:</w:t>
            </w:r>
          </w:p>
        </w:tc>
        <w:tc>
          <w:tcPr>
            <w:tcW w:w="5717" w:type="dxa"/>
          </w:tcPr>
          <w:p>
            <w:pPr>
              <w:pStyle w:val="TableParagraph"/>
              <w:spacing w:before="63"/>
              <w:ind w:left="154"/>
              <w:rPr>
                <w:sz w:val="21"/>
              </w:rPr>
            </w:pPr>
            <w:r>
              <w:rPr>
                <w:spacing w:val="-2"/>
                <w:sz w:val="21"/>
              </w:rPr>
              <w:t>V01.00.0200</w:t>
            </w:r>
          </w:p>
        </w:tc>
      </w:tr>
      <w:tr>
        <w:trPr>
          <w:trHeight w:val="371" w:hRule="atLeast"/>
        </w:trPr>
        <w:tc>
          <w:tcPr>
            <w:tcW w:w="4073" w:type="dxa"/>
          </w:tcPr>
          <w:p>
            <w:pPr>
              <w:pStyle w:val="TableParagraph"/>
              <w:spacing w:before="59"/>
              <w:ind w:left="115"/>
              <w:rPr>
                <w:sz w:val="22"/>
              </w:rPr>
            </w:pPr>
            <w:r>
              <w:rPr>
                <w:spacing w:val="-6"/>
                <w:sz w:val="22"/>
              </w:rPr>
              <w:t>DJI</w:t>
            </w:r>
            <w:r>
              <w:rPr>
                <w:spacing w:val="-4"/>
                <w:sz w:val="22"/>
              </w:rPr>
              <w:t> </w:t>
            </w:r>
            <w:r>
              <w:rPr>
                <w:spacing w:val="-6"/>
                <w:sz w:val="22"/>
              </w:rPr>
              <w:t>FPV</w:t>
            </w:r>
            <w:r>
              <w:rPr>
                <w:spacing w:val="-7"/>
                <w:sz w:val="22"/>
              </w:rPr>
              <w:t> </w:t>
            </w:r>
            <w:r>
              <w:rPr>
                <w:spacing w:val="-6"/>
                <w:sz w:val="22"/>
              </w:rPr>
              <w:t>Remote Controller</w:t>
            </w:r>
            <w:r>
              <w:rPr>
                <w:spacing w:val="-2"/>
                <w:sz w:val="22"/>
              </w:rPr>
              <w:t> </w:t>
            </w:r>
            <w:r>
              <w:rPr>
                <w:spacing w:val="-6"/>
                <w:sz w:val="22"/>
              </w:rPr>
              <w:t>3</w:t>
            </w:r>
            <w:r>
              <w:rPr>
                <w:spacing w:val="-1"/>
                <w:sz w:val="22"/>
              </w:rPr>
              <w:t> </w:t>
            </w:r>
            <w:r>
              <w:rPr>
                <w:spacing w:val="-6"/>
                <w:sz w:val="22"/>
              </w:rPr>
              <w:t>Firmware:</w:t>
            </w:r>
          </w:p>
        </w:tc>
        <w:tc>
          <w:tcPr>
            <w:tcW w:w="5717" w:type="dxa"/>
          </w:tcPr>
          <w:p>
            <w:pPr>
              <w:pStyle w:val="TableParagraph"/>
              <w:spacing w:before="64"/>
              <w:ind w:left="154"/>
              <w:rPr>
                <w:sz w:val="21"/>
              </w:rPr>
            </w:pPr>
            <w:r>
              <w:rPr>
                <w:spacing w:val="-2"/>
                <w:sz w:val="21"/>
              </w:rPr>
              <w:t>V01.00.0300</w:t>
            </w:r>
          </w:p>
        </w:tc>
      </w:tr>
      <w:tr>
        <w:trPr>
          <w:trHeight w:val="378" w:hRule="atLeast"/>
        </w:trPr>
        <w:tc>
          <w:tcPr>
            <w:tcW w:w="4073" w:type="dxa"/>
          </w:tcPr>
          <w:p>
            <w:pPr>
              <w:pStyle w:val="TableParagraph"/>
              <w:spacing w:line="328" w:lineRule="exact" w:before="30"/>
              <w:ind w:left="115"/>
              <w:rPr>
                <w:rFonts w:ascii="Microsoft YaHei" w:eastAsia="Microsoft YaHei"/>
                <w:sz w:val="20"/>
              </w:rPr>
            </w:pPr>
            <w:r>
              <w:rPr>
                <w:spacing w:val="-2"/>
                <w:sz w:val="20"/>
              </w:rPr>
              <w:t>DJI</w:t>
            </w:r>
            <w:r>
              <w:rPr>
                <w:spacing w:val="-12"/>
                <w:sz w:val="20"/>
              </w:rPr>
              <w:t> </w:t>
            </w:r>
            <w:r>
              <w:rPr>
                <w:spacing w:val="-2"/>
                <w:sz w:val="20"/>
              </w:rPr>
              <w:t>Goggles</w:t>
            </w:r>
            <w:r>
              <w:rPr>
                <w:spacing w:val="-11"/>
                <w:sz w:val="20"/>
              </w:rPr>
              <w:t> </w:t>
            </w:r>
            <w:r>
              <w:rPr>
                <w:spacing w:val="-2"/>
                <w:sz w:val="20"/>
              </w:rPr>
              <w:t>2</w:t>
            </w:r>
            <w:r>
              <w:rPr>
                <w:spacing w:val="-7"/>
                <w:sz w:val="20"/>
              </w:rPr>
              <w:t> </w:t>
            </w:r>
            <w:r>
              <w:rPr>
                <w:spacing w:val="-2"/>
                <w:sz w:val="22"/>
              </w:rPr>
              <w:t>Firmware</w:t>
            </w:r>
            <w:r>
              <w:rPr>
                <w:rFonts w:ascii="Microsoft YaHei" w:eastAsia="Microsoft YaHei"/>
                <w:spacing w:val="-2"/>
                <w:sz w:val="20"/>
              </w:rPr>
              <w:t>：</w:t>
            </w:r>
          </w:p>
        </w:tc>
        <w:tc>
          <w:tcPr>
            <w:tcW w:w="5717" w:type="dxa"/>
          </w:tcPr>
          <w:p>
            <w:pPr>
              <w:pStyle w:val="TableParagraph"/>
              <w:spacing w:before="74"/>
              <w:ind w:left="154"/>
              <w:rPr>
                <w:sz w:val="20"/>
              </w:rPr>
            </w:pPr>
            <w:r>
              <w:rPr>
                <w:spacing w:val="-2"/>
                <w:sz w:val="20"/>
              </w:rPr>
              <w:t>V01.10.0000</w:t>
            </w:r>
          </w:p>
        </w:tc>
      </w:tr>
      <w:tr>
        <w:trPr>
          <w:trHeight w:val="376" w:hRule="atLeast"/>
        </w:trPr>
        <w:tc>
          <w:tcPr>
            <w:tcW w:w="4073" w:type="dxa"/>
          </w:tcPr>
          <w:p>
            <w:pPr>
              <w:pStyle w:val="TableParagraph"/>
              <w:spacing w:line="328" w:lineRule="exact" w:before="29"/>
              <w:ind w:left="115"/>
              <w:rPr>
                <w:rFonts w:ascii="Microsoft YaHei" w:eastAsia="Microsoft YaHei"/>
                <w:sz w:val="20"/>
              </w:rPr>
            </w:pPr>
            <w:r>
              <w:rPr>
                <w:spacing w:val="-2"/>
                <w:sz w:val="20"/>
              </w:rPr>
              <w:t>DJI</w:t>
            </w:r>
            <w:r>
              <w:rPr>
                <w:spacing w:val="-11"/>
                <w:sz w:val="20"/>
              </w:rPr>
              <w:t> </w:t>
            </w:r>
            <w:r>
              <w:rPr>
                <w:spacing w:val="-2"/>
                <w:sz w:val="20"/>
              </w:rPr>
              <w:t>Goggles</w:t>
            </w:r>
            <w:r>
              <w:rPr>
                <w:spacing w:val="-10"/>
                <w:sz w:val="20"/>
              </w:rPr>
              <w:t> </w:t>
            </w:r>
            <w:r>
              <w:rPr>
                <w:spacing w:val="-2"/>
                <w:sz w:val="20"/>
              </w:rPr>
              <w:t>N3</w:t>
            </w:r>
            <w:r>
              <w:rPr>
                <w:spacing w:val="-9"/>
                <w:sz w:val="20"/>
              </w:rPr>
              <w:t> </w:t>
            </w:r>
            <w:r>
              <w:rPr>
                <w:spacing w:val="-2"/>
                <w:sz w:val="22"/>
              </w:rPr>
              <w:t>Firmware</w:t>
            </w:r>
            <w:r>
              <w:rPr>
                <w:rFonts w:ascii="Microsoft YaHei" w:eastAsia="Microsoft YaHei"/>
                <w:spacing w:val="-2"/>
                <w:sz w:val="20"/>
              </w:rPr>
              <w:t>：</w:t>
            </w:r>
          </w:p>
        </w:tc>
        <w:tc>
          <w:tcPr>
            <w:tcW w:w="5717" w:type="dxa"/>
          </w:tcPr>
          <w:p>
            <w:pPr>
              <w:pStyle w:val="TableParagraph"/>
              <w:spacing w:before="68"/>
              <w:ind w:left="154"/>
              <w:rPr>
                <w:sz w:val="21"/>
              </w:rPr>
            </w:pPr>
            <w:r>
              <w:rPr>
                <w:spacing w:val="-2"/>
                <w:sz w:val="21"/>
              </w:rPr>
              <w:t>V01.00.0200</w:t>
            </w:r>
          </w:p>
        </w:tc>
      </w:tr>
      <w:tr>
        <w:trPr>
          <w:trHeight w:val="376" w:hRule="atLeast"/>
        </w:trPr>
        <w:tc>
          <w:tcPr>
            <w:tcW w:w="4073" w:type="dxa"/>
          </w:tcPr>
          <w:p>
            <w:pPr>
              <w:pStyle w:val="TableParagraph"/>
              <w:spacing w:line="328" w:lineRule="exact" w:before="29"/>
              <w:ind w:left="115"/>
              <w:rPr>
                <w:rFonts w:ascii="Microsoft YaHei" w:eastAsia="Microsoft YaHei"/>
                <w:sz w:val="20"/>
              </w:rPr>
            </w:pPr>
            <w:r>
              <w:rPr>
                <w:spacing w:val="-2"/>
                <w:sz w:val="20"/>
              </w:rPr>
              <w:t>DJI</w:t>
            </w:r>
            <w:r>
              <w:rPr>
                <w:spacing w:val="-11"/>
                <w:sz w:val="20"/>
              </w:rPr>
              <w:t> </w:t>
            </w:r>
            <w:r>
              <w:rPr>
                <w:spacing w:val="-2"/>
                <w:sz w:val="20"/>
              </w:rPr>
              <w:t>Goggles</w:t>
            </w:r>
            <w:r>
              <w:rPr>
                <w:spacing w:val="-11"/>
                <w:sz w:val="20"/>
              </w:rPr>
              <w:t> </w:t>
            </w:r>
            <w:r>
              <w:rPr>
                <w:spacing w:val="-2"/>
                <w:sz w:val="20"/>
              </w:rPr>
              <w:t>Integra</w:t>
            </w:r>
            <w:r>
              <w:rPr>
                <w:spacing w:val="-5"/>
                <w:sz w:val="20"/>
              </w:rPr>
              <w:t> </w:t>
            </w:r>
            <w:r>
              <w:rPr>
                <w:spacing w:val="-2"/>
                <w:sz w:val="22"/>
              </w:rPr>
              <w:t>Firmware</w:t>
            </w:r>
            <w:r>
              <w:rPr>
                <w:rFonts w:ascii="Microsoft YaHei" w:eastAsia="Microsoft YaHei"/>
                <w:spacing w:val="-2"/>
                <w:sz w:val="20"/>
              </w:rPr>
              <w:t>：</w:t>
            </w:r>
          </w:p>
        </w:tc>
        <w:tc>
          <w:tcPr>
            <w:tcW w:w="5717" w:type="dxa"/>
          </w:tcPr>
          <w:p>
            <w:pPr>
              <w:pStyle w:val="TableParagraph"/>
              <w:spacing w:before="73"/>
              <w:ind w:left="154"/>
              <w:rPr>
                <w:sz w:val="20"/>
              </w:rPr>
            </w:pPr>
            <w:r>
              <w:rPr>
                <w:spacing w:val="-2"/>
                <w:sz w:val="20"/>
              </w:rPr>
              <w:t>V01.06.0000</w:t>
            </w:r>
          </w:p>
        </w:tc>
      </w:tr>
      <w:tr>
        <w:trPr>
          <w:trHeight w:val="373" w:hRule="atLeast"/>
        </w:trPr>
        <w:tc>
          <w:tcPr>
            <w:tcW w:w="4073" w:type="dxa"/>
          </w:tcPr>
          <w:p>
            <w:pPr>
              <w:pStyle w:val="TableParagraph"/>
              <w:spacing w:line="324" w:lineRule="exact" w:before="29"/>
              <w:ind w:left="115"/>
              <w:rPr>
                <w:rFonts w:ascii="Microsoft YaHei" w:eastAsia="Microsoft YaHei"/>
                <w:sz w:val="20"/>
              </w:rPr>
            </w:pPr>
            <w:r>
              <w:rPr>
                <w:spacing w:val="-2"/>
                <w:sz w:val="20"/>
              </w:rPr>
              <w:t>DJI</w:t>
            </w:r>
            <w:r>
              <w:rPr>
                <w:spacing w:val="-8"/>
                <w:sz w:val="20"/>
              </w:rPr>
              <w:t> </w:t>
            </w:r>
            <w:r>
              <w:rPr>
                <w:spacing w:val="-2"/>
                <w:sz w:val="22"/>
              </w:rPr>
              <w:t>RC</w:t>
            </w:r>
            <w:r>
              <w:rPr>
                <w:spacing w:val="-14"/>
                <w:sz w:val="22"/>
              </w:rPr>
              <w:t> </w:t>
            </w:r>
            <w:r>
              <w:rPr>
                <w:spacing w:val="-2"/>
                <w:sz w:val="22"/>
              </w:rPr>
              <w:t>Motion</w:t>
            </w:r>
            <w:r>
              <w:rPr>
                <w:spacing w:val="-13"/>
                <w:sz w:val="22"/>
              </w:rPr>
              <w:t> </w:t>
            </w:r>
            <w:r>
              <w:rPr>
                <w:spacing w:val="-2"/>
                <w:sz w:val="20"/>
              </w:rPr>
              <w:t>2</w:t>
            </w:r>
            <w:r>
              <w:rPr>
                <w:spacing w:val="-7"/>
                <w:sz w:val="20"/>
              </w:rPr>
              <w:t> </w:t>
            </w:r>
            <w:r>
              <w:rPr>
                <w:spacing w:val="-2"/>
                <w:sz w:val="22"/>
              </w:rPr>
              <w:t>Firmware</w:t>
            </w:r>
            <w:r>
              <w:rPr>
                <w:rFonts w:ascii="Microsoft YaHei" w:eastAsia="Microsoft YaHei"/>
                <w:spacing w:val="-2"/>
                <w:sz w:val="20"/>
              </w:rPr>
              <w:t>：</w:t>
            </w:r>
          </w:p>
        </w:tc>
        <w:tc>
          <w:tcPr>
            <w:tcW w:w="5717" w:type="dxa"/>
          </w:tcPr>
          <w:p>
            <w:pPr>
              <w:pStyle w:val="TableParagraph"/>
              <w:spacing w:before="73"/>
              <w:ind w:left="154"/>
              <w:rPr>
                <w:sz w:val="20"/>
              </w:rPr>
            </w:pPr>
            <w:r>
              <w:rPr>
                <w:spacing w:val="-2"/>
                <w:sz w:val="20"/>
              </w:rPr>
              <w:t>V01.08.0000</w:t>
            </w:r>
          </w:p>
        </w:tc>
      </w:tr>
      <w:tr>
        <w:trPr>
          <w:trHeight w:val="391" w:hRule="atLeast"/>
        </w:trPr>
        <w:tc>
          <w:tcPr>
            <w:tcW w:w="4073" w:type="dxa"/>
          </w:tcPr>
          <w:p>
            <w:pPr>
              <w:pStyle w:val="TableParagraph"/>
              <w:spacing w:line="345" w:lineRule="exact" w:before="26"/>
              <w:ind w:left="115"/>
              <w:rPr>
                <w:rFonts w:ascii="Microsoft YaHei" w:eastAsia="Microsoft YaHei"/>
                <w:sz w:val="21"/>
              </w:rPr>
            </w:pPr>
            <w:r>
              <w:rPr>
                <w:spacing w:val="-4"/>
                <w:sz w:val="20"/>
              </w:rPr>
              <w:t>DJI</w:t>
            </w:r>
            <w:r>
              <w:rPr>
                <w:spacing w:val="-8"/>
                <w:sz w:val="20"/>
              </w:rPr>
              <w:t> </w:t>
            </w:r>
            <w:r>
              <w:rPr>
                <w:spacing w:val="-4"/>
                <w:sz w:val="21"/>
              </w:rPr>
              <w:t>FPV</w:t>
            </w:r>
            <w:r>
              <w:rPr>
                <w:spacing w:val="-6"/>
                <w:sz w:val="21"/>
              </w:rPr>
              <w:t> </w:t>
            </w:r>
            <w:r>
              <w:rPr>
                <w:spacing w:val="-4"/>
                <w:sz w:val="22"/>
              </w:rPr>
              <w:t>Remote</w:t>
            </w:r>
            <w:r>
              <w:rPr>
                <w:spacing w:val="-11"/>
                <w:sz w:val="22"/>
              </w:rPr>
              <w:t> </w:t>
            </w:r>
            <w:r>
              <w:rPr>
                <w:spacing w:val="-4"/>
                <w:sz w:val="22"/>
              </w:rPr>
              <w:t>Controller</w:t>
            </w:r>
            <w:r>
              <w:rPr>
                <w:spacing w:val="-11"/>
                <w:sz w:val="22"/>
              </w:rPr>
              <w:t> </w:t>
            </w:r>
            <w:r>
              <w:rPr>
                <w:spacing w:val="-4"/>
                <w:sz w:val="21"/>
              </w:rPr>
              <w:t>2</w:t>
            </w:r>
            <w:r>
              <w:rPr>
                <w:spacing w:val="-8"/>
                <w:sz w:val="21"/>
              </w:rPr>
              <w:t> </w:t>
            </w:r>
            <w:r>
              <w:rPr>
                <w:spacing w:val="-4"/>
                <w:sz w:val="22"/>
              </w:rPr>
              <w:t>Firmware</w:t>
            </w:r>
            <w:r>
              <w:rPr>
                <w:rFonts w:ascii="Microsoft YaHei" w:eastAsia="Microsoft YaHei"/>
                <w:spacing w:val="-4"/>
                <w:sz w:val="21"/>
              </w:rPr>
              <w:t>：</w:t>
            </w:r>
          </w:p>
        </w:tc>
        <w:tc>
          <w:tcPr>
            <w:tcW w:w="5717" w:type="dxa"/>
          </w:tcPr>
          <w:p>
            <w:pPr>
              <w:pStyle w:val="TableParagraph"/>
              <w:spacing w:before="77"/>
              <w:ind w:left="154"/>
              <w:rPr>
                <w:sz w:val="20"/>
              </w:rPr>
            </w:pPr>
            <w:r>
              <w:rPr>
                <w:spacing w:val="-2"/>
                <w:sz w:val="20"/>
              </w:rPr>
              <w:t>V02.00.1000</w:t>
            </w:r>
          </w:p>
        </w:tc>
      </w:tr>
      <w:tr>
        <w:trPr>
          <w:trHeight w:val="371" w:hRule="atLeast"/>
        </w:trPr>
        <w:tc>
          <w:tcPr>
            <w:tcW w:w="4073" w:type="dxa"/>
          </w:tcPr>
          <w:p>
            <w:pPr>
              <w:pStyle w:val="TableParagraph"/>
              <w:spacing w:before="53"/>
              <w:ind w:left="115"/>
              <w:rPr>
                <w:sz w:val="22"/>
              </w:rPr>
            </w:pPr>
            <w:r>
              <w:rPr>
                <w:spacing w:val="-6"/>
                <w:sz w:val="22"/>
              </w:rPr>
              <w:t>DJI</w:t>
            </w:r>
            <w:r>
              <w:rPr>
                <w:spacing w:val="-7"/>
                <w:sz w:val="22"/>
              </w:rPr>
              <w:t> </w:t>
            </w:r>
            <w:r>
              <w:rPr>
                <w:spacing w:val="-6"/>
                <w:sz w:val="22"/>
              </w:rPr>
              <w:t>Fly App</w:t>
            </w:r>
            <w:r>
              <w:rPr>
                <w:spacing w:val="-4"/>
                <w:sz w:val="22"/>
              </w:rPr>
              <w:t> </w:t>
            </w:r>
            <w:r>
              <w:rPr>
                <w:spacing w:val="-6"/>
                <w:sz w:val="22"/>
              </w:rPr>
              <w:t>iOS:</w:t>
            </w:r>
          </w:p>
        </w:tc>
        <w:tc>
          <w:tcPr>
            <w:tcW w:w="5717" w:type="dxa"/>
          </w:tcPr>
          <w:p>
            <w:pPr>
              <w:pStyle w:val="TableParagraph"/>
              <w:spacing w:before="55"/>
              <w:ind w:left="154"/>
              <w:rPr>
                <w:sz w:val="21"/>
              </w:rPr>
            </w:pPr>
            <w:r>
              <w:rPr>
                <w:spacing w:val="-2"/>
                <w:w w:val="90"/>
                <w:sz w:val="21"/>
              </w:rPr>
              <w:t>V1.15.4</w:t>
            </w:r>
          </w:p>
        </w:tc>
      </w:tr>
      <w:tr>
        <w:trPr>
          <w:trHeight w:val="372" w:hRule="atLeast"/>
        </w:trPr>
        <w:tc>
          <w:tcPr>
            <w:tcW w:w="4073" w:type="dxa"/>
            <w:tcBorders>
              <w:bottom w:val="single" w:sz="8" w:space="0" w:color="A6A6A6"/>
            </w:tcBorders>
          </w:tcPr>
          <w:p>
            <w:pPr>
              <w:pStyle w:val="TableParagraph"/>
              <w:spacing w:before="58"/>
              <w:ind w:left="115"/>
              <w:rPr>
                <w:sz w:val="22"/>
              </w:rPr>
            </w:pPr>
            <w:r>
              <w:rPr>
                <w:spacing w:val="-6"/>
                <w:sz w:val="22"/>
              </w:rPr>
              <w:t>DJI</w:t>
            </w:r>
            <w:r>
              <w:rPr>
                <w:spacing w:val="-7"/>
                <w:sz w:val="22"/>
              </w:rPr>
              <w:t> </w:t>
            </w:r>
            <w:r>
              <w:rPr>
                <w:spacing w:val="-6"/>
                <w:sz w:val="22"/>
              </w:rPr>
              <w:t>Fly App</w:t>
            </w:r>
            <w:r>
              <w:rPr>
                <w:spacing w:val="-4"/>
                <w:sz w:val="22"/>
              </w:rPr>
              <w:t> </w:t>
            </w:r>
            <w:r>
              <w:rPr>
                <w:spacing w:val="-6"/>
                <w:sz w:val="22"/>
              </w:rPr>
              <w:t>Android:</w:t>
            </w:r>
          </w:p>
        </w:tc>
        <w:tc>
          <w:tcPr>
            <w:tcW w:w="5717" w:type="dxa"/>
            <w:tcBorders>
              <w:bottom w:val="single" w:sz="8" w:space="0" w:color="A6A6A6"/>
            </w:tcBorders>
          </w:tcPr>
          <w:p>
            <w:pPr>
              <w:pStyle w:val="TableParagraph"/>
              <w:spacing w:before="60"/>
              <w:ind w:left="154"/>
              <w:rPr>
                <w:sz w:val="21"/>
              </w:rPr>
            </w:pPr>
            <w:r>
              <w:rPr>
                <w:spacing w:val="-2"/>
                <w:w w:val="90"/>
                <w:sz w:val="21"/>
              </w:rPr>
              <w:t>V1.15.4</w:t>
            </w:r>
          </w:p>
        </w:tc>
      </w:tr>
    </w:tbl>
    <w:p>
      <w:pPr>
        <w:pStyle w:val="BodyText"/>
        <w:spacing w:before="4"/>
        <w:rPr>
          <w:b/>
          <w:sz w:val="28"/>
        </w:rPr>
      </w:pPr>
    </w:p>
    <w:p>
      <w:pPr>
        <w:spacing w:before="0"/>
        <w:ind w:left="120" w:right="0" w:firstLine="0"/>
        <w:jc w:val="left"/>
        <w:rPr>
          <w:sz w:val="24"/>
        </w:rPr>
      </w:pPr>
      <w:r>
        <w:rPr>
          <w:color w:val="808080"/>
          <w:sz w:val="24"/>
        </w:rPr>
        <w:t>What’s</w:t>
      </w:r>
      <w:r>
        <w:rPr>
          <w:color w:val="808080"/>
          <w:spacing w:val="23"/>
          <w:w w:val="110"/>
          <w:sz w:val="24"/>
        </w:rPr>
        <w:t> </w:t>
      </w:r>
      <w:r>
        <w:rPr>
          <w:color w:val="808080"/>
          <w:spacing w:val="-5"/>
          <w:w w:val="110"/>
          <w:sz w:val="24"/>
        </w:rPr>
        <w:t>New</w:t>
      </w:r>
    </w:p>
    <w:p>
      <w:pPr>
        <w:pStyle w:val="ListParagraph"/>
        <w:numPr>
          <w:ilvl w:val="0"/>
          <w:numId w:val="2"/>
        </w:numPr>
        <w:tabs>
          <w:tab w:pos="290" w:val="left" w:leader="none"/>
        </w:tabs>
        <w:spacing w:line="240" w:lineRule="auto" w:before="173" w:after="0"/>
        <w:ind w:left="290" w:right="0" w:hanging="170"/>
        <w:jc w:val="left"/>
        <w:rPr>
          <w:rFonts w:ascii="Symbol" w:hAnsi="Symbol"/>
          <w:sz w:val="20"/>
        </w:rPr>
      </w:pPr>
      <w:r>
        <w:rPr>
          <w:spacing w:val="-4"/>
          <w:sz w:val="20"/>
        </w:rPr>
        <w:t>Added Power</w:t>
      </w:r>
      <w:r>
        <w:rPr>
          <w:spacing w:val="-6"/>
          <w:sz w:val="20"/>
        </w:rPr>
        <w:t> </w:t>
      </w:r>
      <w:r>
        <w:rPr>
          <w:spacing w:val="-4"/>
          <w:sz w:val="20"/>
        </w:rPr>
        <w:t>Loop in</w:t>
      </w:r>
      <w:r>
        <w:rPr>
          <w:spacing w:val="-6"/>
          <w:sz w:val="20"/>
        </w:rPr>
        <w:t> </w:t>
      </w:r>
      <w:r>
        <w:rPr>
          <w:spacing w:val="-4"/>
          <w:sz w:val="20"/>
        </w:rPr>
        <w:t>Easy</w:t>
      </w:r>
      <w:r>
        <w:rPr>
          <w:spacing w:val="-6"/>
          <w:sz w:val="20"/>
        </w:rPr>
        <w:t> </w:t>
      </w:r>
      <w:r>
        <w:rPr>
          <w:spacing w:val="-4"/>
          <w:sz w:val="20"/>
        </w:rPr>
        <w:t>ACRO mode when</w:t>
      </w:r>
      <w:r>
        <w:rPr>
          <w:spacing w:val="-6"/>
          <w:sz w:val="20"/>
        </w:rPr>
        <w:t> </w:t>
      </w:r>
      <w:r>
        <w:rPr>
          <w:spacing w:val="-4"/>
          <w:sz w:val="20"/>
        </w:rPr>
        <w:t>used</w:t>
      </w:r>
      <w:r>
        <w:rPr>
          <w:spacing w:val="-6"/>
          <w:sz w:val="20"/>
        </w:rPr>
        <w:t> </w:t>
      </w:r>
      <w:r>
        <w:rPr>
          <w:spacing w:val="-4"/>
          <w:sz w:val="20"/>
        </w:rPr>
        <w:t>with</w:t>
      </w:r>
      <w:r>
        <w:rPr>
          <w:spacing w:val="-2"/>
          <w:sz w:val="20"/>
        </w:rPr>
        <w:t> </w:t>
      </w:r>
      <w:r>
        <w:rPr>
          <w:spacing w:val="-4"/>
          <w:sz w:val="20"/>
        </w:rPr>
        <w:t>DJI Goggles</w:t>
      </w:r>
      <w:r>
        <w:rPr>
          <w:spacing w:val="-6"/>
          <w:sz w:val="20"/>
        </w:rPr>
        <w:t> </w:t>
      </w:r>
      <w:r>
        <w:rPr>
          <w:spacing w:val="-4"/>
          <w:sz w:val="20"/>
        </w:rPr>
        <w:t>N3/DJI Goggles 3</w:t>
      </w:r>
      <w:r>
        <w:rPr>
          <w:spacing w:val="-5"/>
          <w:sz w:val="20"/>
        </w:rPr>
        <w:t> </w:t>
      </w:r>
      <w:r>
        <w:rPr>
          <w:spacing w:val="-4"/>
          <w:sz w:val="20"/>
        </w:rPr>
        <w:t>and</w:t>
      </w:r>
      <w:r>
        <w:rPr>
          <w:spacing w:val="-6"/>
          <w:sz w:val="20"/>
        </w:rPr>
        <w:t> </w:t>
      </w:r>
      <w:r>
        <w:rPr>
          <w:spacing w:val="-4"/>
          <w:sz w:val="20"/>
        </w:rPr>
        <w:t>DJI RC</w:t>
      </w:r>
      <w:r>
        <w:rPr>
          <w:spacing w:val="-5"/>
          <w:sz w:val="20"/>
        </w:rPr>
        <w:t> </w:t>
      </w:r>
      <w:r>
        <w:rPr>
          <w:spacing w:val="-4"/>
          <w:sz w:val="20"/>
        </w:rPr>
        <w:t>Motion </w:t>
      </w:r>
      <w:r>
        <w:rPr>
          <w:spacing w:val="-5"/>
          <w:sz w:val="20"/>
        </w:rPr>
        <w:t>3.</w:t>
      </w:r>
    </w:p>
    <w:p>
      <w:pPr>
        <w:pStyle w:val="ListParagraph"/>
        <w:numPr>
          <w:ilvl w:val="0"/>
          <w:numId w:val="2"/>
        </w:numPr>
        <w:tabs>
          <w:tab w:pos="290" w:val="left" w:leader="none"/>
        </w:tabs>
        <w:spacing w:line="240" w:lineRule="auto" w:before="153" w:after="0"/>
        <w:ind w:left="290" w:right="0" w:hanging="170"/>
        <w:jc w:val="left"/>
        <w:rPr>
          <w:rFonts w:ascii="Symbol" w:hAnsi="Symbol"/>
          <w:sz w:val="20"/>
        </w:rPr>
      </w:pPr>
      <w:r>
        <w:rPr>
          <w:spacing w:val="-2"/>
          <w:sz w:val="20"/>
        </w:rPr>
        <w:t>Added</w:t>
      </w:r>
      <w:r>
        <w:rPr>
          <w:spacing w:val="-7"/>
          <w:sz w:val="20"/>
        </w:rPr>
        <w:t> </w:t>
      </w:r>
      <w:r>
        <w:rPr>
          <w:spacing w:val="-2"/>
          <w:sz w:val="20"/>
        </w:rPr>
        <w:t>support</w:t>
      </w:r>
      <w:r>
        <w:rPr>
          <w:spacing w:val="-8"/>
          <w:sz w:val="20"/>
        </w:rPr>
        <w:t> </w:t>
      </w:r>
      <w:r>
        <w:rPr>
          <w:spacing w:val="-2"/>
          <w:sz w:val="20"/>
        </w:rPr>
        <w:t>for</w:t>
      </w:r>
      <w:r>
        <w:rPr>
          <w:spacing w:val="-5"/>
          <w:sz w:val="20"/>
        </w:rPr>
        <w:t> </w:t>
      </w:r>
      <w:r>
        <w:rPr>
          <w:spacing w:val="-2"/>
          <w:sz w:val="20"/>
        </w:rPr>
        <w:t>use</w:t>
      </w:r>
      <w:r>
        <w:rPr>
          <w:spacing w:val="-6"/>
          <w:sz w:val="20"/>
        </w:rPr>
        <w:t> </w:t>
      </w:r>
      <w:r>
        <w:rPr>
          <w:spacing w:val="-2"/>
          <w:sz w:val="20"/>
        </w:rPr>
        <w:t>with</w:t>
      </w:r>
      <w:r>
        <w:rPr>
          <w:spacing w:val="-10"/>
          <w:sz w:val="20"/>
        </w:rPr>
        <w:t> </w:t>
      </w:r>
      <w:r>
        <w:rPr>
          <w:spacing w:val="-2"/>
          <w:sz w:val="20"/>
        </w:rPr>
        <w:t>DJI</w:t>
      </w:r>
      <w:r>
        <w:rPr>
          <w:spacing w:val="-6"/>
          <w:sz w:val="20"/>
        </w:rPr>
        <w:t> </w:t>
      </w:r>
      <w:r>
        <w:rPr>
          <w:spacing w:val="-2"/>
          <w:sz w:val="20"/>
        </w:rPr>
        <w:t>Goggles</w:t>
      </w:r>
      <w:r>
        <w:rPr>
          <w:spacing w:val="-7"/>
          <w:sz w:val="20"/>
        </w:rPr>
        <w:t> </w:t>
      </w:r>
      <w:r>
        <w:rPr>
          <w:spacing w:val="-5"/>
          <w:sz w:val="20"/>
        </w:rPr>
        <w:t>N3.</w:t>
      </w:r>
    </w:p>
    <w:p>
      <w:pPr>
        <w:pStyle w:val="ListParagraph"/>
        <w:numPr>
          <w:ilvl w:val="0"/>
          <w:numId w:val="2"/>
        </w:numPr>
        <w:tabs>
          <w:tab w:pos="290" w:val="left" w:leader="none"/>
        </w:tabs>
        <w:spacing w:line="240" w:lineRule="auto" w:before="156" w:after="0"/>
        <w:ind w:left="290" w:right="0" w:hanging="170"/>
        <w:jc w:val="left"/>
        <w:rPr>
          <w:rFonts w:ascii="Symbol" w:hAnsi="Symbol"/>
          <w:sz w:val="20"/>
        </w:rPr>
      </w:pPr>
      <w:r>
        <w:rPr>
          <w:spacing w:val="-2"/>
          <w:sz w:val="20"/>
        </w:rPr>
        <w:t>Added</w:t>
      </w:r>
      <w:r>
        <w:rPr>
          <w:spacing w:val="-11"/>
          <w:sz w:val="20"/>
        </w:rPr>
        <w:t> </w:t>
      </w:r>
      <w:r>
        <w:rPr>
          <w:spacing w:val="-2"/>
          <w:sz w:val="20"/>
        </w:rPr>
        <w:t>Landing</w:t>
      </w:r>
      <w:r>
        <w:rPr>
          <w:spacing w:val="-9"/>
          <w:sz w:val="20"/>
        </w:rPr>
        <w:t> </w:t>
      </w:r>
      <w:r>
        <w:rPr>
          <w:spacing w:val="-2"/>
          <w:sz w:val="20"/>
        </w:rPr>
        <w:t>Protection</w:t>
      </w:r>
      <w:r>
        <w:rPr>
          <w:spacing w:val="-10"/>
          <w:sz w:val="20"/>
        </w:rPr>
        <w:t> </w:t>
      </w:r>
      <w:r>
        <w:rPr>
          <w:spacing w:val="-2"/>
          <w:sz w:val="20"/>
        </w:rPr>
        <w:t>when</w:t>
      </w:r>
      <w:r>
        <w:rPr>
          <w:spacing w:val="-9"/>
          <w:sz w:val="20"/>
        </w:rPr>
        <w:t> </w:t>
      </w:r>
      <w:r>
        <w:rPr>
          <w:spacing w:val="-2"/>
          <w:sz w:val="20"/>
        </w:rPr>
        <w:t>used</w:t>
      </w:r>
      <w:r>
        <w:rPr>
          <w:spacing w:val="-11"/>
          <w:sz w:val="20"/>
        </w:rPr>
        <w:t> </w:t>
      </w:r>
      <w:r>
        <w:rPr>
          <w:spacing w:val="-2"/>
          <w:sz w:val="20"/>
        </w:rPr>
        <w:t>with</w:t>
      </w:r>
      <w:r>
        <w:rPr>
          <w:spacing w:val="-9"/>
          <w:sz w:val="20"/>
        </w:rPr>
        <w:t> </w:t>
      </w:r>
      <w:r>
        <w:rPr>
          <w:spacing w:val="-2"/>
          <w:sz w:val="20"/>
        </w:rPr>
        <w:t>DJI</w:t>
      </w:r>
      <w:r>
        <w:rPr>
          <w:spacing w:val="-12"/>
          <w:sz w:val="20"/>
        </w:rPr>
        <w:t> </w:t>
      </w:r>
      <w:r>
        <w:rPr>
          <w:spacing w:val="-2"/>
          <w:sz w:val="20"/>
        </w:rPr>
        <w:t>Goggles</w:t>
      </w:r>
      <w:r>
        <w:rPr>
          <w:spacing w:val="-12"/>
          <w:sz w:val="20"/>
        </w:rPr>
        <w:t> </w:t>
      </w:r>
      <w:r>
        <w:rPr>
          <w:spacing w:val="-2"/>
          <w:sz w:val="20"/>
        </w:rPr>
        <w:t>N3/DJI</w:t>
      </w:r>
      <w:r>
        <w:rPr>
          <w:spacing w:val="-9"/>
          <w:sz w:val="20"/>
        </w:rPr>
        <w:t> </w:t>
      </w:r>
      <w:r>
        <w:rPr>
          <w:spacing w:val="-2"/>
          <w:sz w:val="20"/>
        </w:rPr>
        <w:t>Goggles</w:t>
      </w:r>
      <w:r>
        <w:rPr>
          <w:spacing w:val="-11"/>
          <w:sz w:val="20"/>
        </w:rPr>
        <w:t> </w:t>
      </w:r>
      <w:r>
        <w:rPr>
          <w:spacing w:val="-2"/>
          <w:sz w:val="20"/>
        </w:rPr>
        <w:t>3</w:t>
      </w:r>
      <w:r>
        <w:rPr>
          <w:spacing w:val="-11"/>
          <w:sz w:val="20"/>
        </w:rPr>
        <w:t> </w:t>
      </w:r>
      <w:r>
        <w:rPr>
          <w:spacing w:val="-2"/>
          <w:sz w:val="20"/>
        </w:rPr>
        <w:t>and</w:t>
      </w:r>
      <w:r>
        <w:rPr>
          <w:spacing w:val="-11"/>
          <w:sz w:val="20"/>
        </w:rPr>
        <w:t> </w:t>
      </w:r>
      <w:r>
        <w:rPr>
          <w:spacing w:val="-2"/>
          <w:sz w:val="20"/>
        </w:rPr>
        <w:t>DJI</w:t>
      </w:r>
      <w:r>
        <w:rPr>
          <w:spacing w:val="-9"/>
          <w:sz w:val="20"/>
        </w:rPr>
        <w:t> </w:t>
      </w:r>
      <w:r>
        <w:rPr>
          <w:spacing w:val="-2"/>
          <w:sz w:val="20"/>
        </w:rPr>
        <w:t>RC</w:t>
      </w:r>
      <w:r>
        <w:rPr>
          <w:spacing w:val="-10"/>
          <w:sz w:val="20"/>
        </w:rPr>
        <w:t> </w:t>
      </w:r>
      <w:r>
        <w:rPr>
          <w:spacing w:val="-2"/>
          <w:sz w:val="20"/>
        </w:rPr>
        <w:t>Motion</w:t>
      </w:r>
      <w:r>
        <w:rPr>
          <w:spacing w:val="-9"/>
          <w:sz w:val="20"/>
        </w:rPr>
        <w:t> </w:t>
      </w:r>
      <w:r>
        <w:rPr>
          <w:spacing w:val="-5"/>
          <w:sz w:val="20"/>
        </w:rPr>
        <w:t>3.</w:t>
      </w:r>
    </w:p>
    <w:p>
      <w:pPr>
        <w:pStyle w:val="ListParagraph"/>
        <w:numPr>
          <w:ilvl w:val="0"/>
          <w:numId w:val="2"/>
        </w:numPr>
        <w:tabs>
          <w:tab w:pos="290" w:val="left" w:leader="none"/>
        </w:tabs>
        <w:spacing w:line="240" w:lineRule="auto" w:before="154" w:after="0"/>
        <w:ind w:left="290" w:right="0" w:hanging="170"/>
        <w:jc w:val="left"/>
        <w:rPr>
          <w:rFonts w:ascii="Symbol" w:hAnsi="Symbol"/>
          <w:sz w:val="20"/>
        </w:rPr>
      </w:pPr>
      <w:r>
        <w:rPr>
          <w:w w:val="90"/>
          <w:sz w:val="20"/>
        </w:rPr>
        <w:t>Fixed</w:t>
      </w:r>
      <w:r>
        <w:rPr>
          <w:spacing w:val="16"/>
          <w:sz w:val="20"/>
        </w:rPr>
        <w:t> </w:t>
      </w:r>
      <w:r>
        <w:rPr>
          <w:w w:val="90"/>
          <w:sz w:val="20"/>
        </w:rPr>
        <w:t>some</w:t>
      </w:r>
      <w:r>
        <w:rPr>
          <w:spacing w:val="17"/>
          <w:sz w:val="20"/>
        </w:rPr>
        <w:t> </w:t>
      </w:r>
      <w:r>
        <w:rPr>
          <w:w w:val="90"/>
          <w:sz w:val="20"/>
        </w:rPr>
        <w:t>known</w:t>
      </w:r>
      <w:r>
        <w:rPr>
          <w:spacing w:val="16"/>
          <w:sz w:val="20"/>
        </w:rPr>
        <w:t> </w:t>
      </w:r>
      <w:r>
        <w:rPr>
          <w:spacing w:val="-2"/>
          <w:w w:val="90"/>
          <w:sz w:val="20"/>
        </w:rPr>
        <w:t>issues.</w:t>
      </w:r>
    </w:p>
    <w:p>
      <w:pPr>
        <w:spacing w:before="175"/>
        <w:ind w:left="120" w:right="0" w:firstLine="0"/>
        <w:jc w:val="left"/>
        <w:rPr>
          <w:sz w:val="24"/>
        </w:rPr>
      </w:pPr>
      <w:r>
        <w:rPr>
          <w:color w:val="808080"/>
          <w:spacing w:val="-2"/>
          <w:sz w:val="24"/>
        </w:rPr>
        <w:t>Notes:</w:t>
      </w:r>
    </w:p>
    <w:p>
      <w:pPr>
        <w:pStyle w:val="ListParagraph"/>
        <w:numPr>
          <w:ilvl w:val="0"/>
          <w:numId w:val="2"/>
        </w:numPr>
        <w:tabs>
          <w:tab w:pos="290" w:val="left" w:leader="none"/>
        </w:tabs>
        <w:spacing w:line="240" w:lineRule="auto" w:before="172" w:after="0"/>
        <w:ind w:left="290" w:right="0" w:hanging="170"/>
        <w:jc w:val="left"/>
        <w:rPr>
          <w:rFonts w:ascii="Symbol" w:hAnsi="Symbol"/>
          <w:sz w:val="21"/>
        </w:rPr>
      </w:pPr>
      <w:r>
        <w:rPr>
          <w:spacing w:val="-2"/>
          <w:sz w:val="21"/>
        </w:rPr>
        <w:t>Restart</w:t>
      </w:r>
      <w:r>
        <w:rPr>
          <w:spacing w:val="-9"/>
          <w:sz w:val="21"/>
        </w:rPr>
        <w:t> </w:t>
      </w:r>
      <w:r>
        <w:rPr>
          <w:spacing w:val="-2"/>
          <w:sz w:val="21"/>
        </w:rPr>
        <w:t>the</w:t>
      </w:r>
      <w:r>
        <w:rPr>
          <w:spacing w:val="-9"/>
          <w:sz w:val="21"/>
        </w:rPr>
        <w:t> </w:t>
      </w:r>
      <w:r>
        <w:rPr>
          <w:spacing w:val="-2"/>
          <w:sz w:val="21"/>
        </w:rPr>
        <w:t>aircraft,</w:t>
      </w:r>
      <w:r>
        <w:rPr>
          <w:spacing w:val="-7"/>
          <w:sz w:val="21"/>
        </w:rPr>
        <w:t> </w:t>
      </w:r>
      <w:r>
        <w:rPr>
          <w:spacing w:val="-2"/>
          <w:sz w:val="21"/>
        </w:rPr>
        <w:t>remote</w:t>
      </w:r>
      <w:r>
        <w:rPr>
          <w:spacing w:val="-11"/>
          <w:sz w:val="21"/>
        </w:rPr>
        <w:t> </w:t>
      </w:r>
      <w:r>
        <w:rPr>
          <w:spacing w:val="-2"/>
          <w:sz w:val="21"/>
        </w:rPr>
        <w:t>control</w:t>
      </w:r>
      <w:r>
        <w:rPr>
          <w:spacing w:val="-8"/>
          <w:sz w:val="21"/>
        </w:rPr>
        <w:t> </w:t>
      </w:r>
      <w:r>
        <w:rPr>
          <w:spacing w:val="-2"/>
          <w:sz w:val="21"/>
        </w:rPr>
        <w:t>device,</w:t>
      </w:r>
      <w:r>
        <w:rPr>
          <w:spacing w:val="-7"/>
          <w:sz w:val="21"/>
        </w:rPr>
        <w:t> </w:t>
      </w:r>
      <w:r>
        <w:rPr>
          <w:spacing w:val="-2"/>
          <w:sz w:val="21"/>
        </w:rPr>
        <w:t>and</w:t>
      </w:r>
      <w:r>
        <w:rPr>
          <w:spacing w:val="-11"/>
          <w:sz w:val="21"/>
        </w:rPr>
        <w:t> </w:t>
      </w:r>
      <w:r>
        <w:rPr>
          <w:spacing w:val="-2"/>
          <w:sz w:val="21"/>
        </w:rPr>
        <w:t>goggles</w:t>
      </w:r>
      <w:r>
        <w:rPr>
          <w:spacing w:val="-8"/>
          <w:sz w:val="21"/>
        </w:rPr>
        <w:t> </w:t>
      </w:r>
      <w:r>
        <w:rPr>
          <w:spacing w:val="-2"/>
          <w:sz w:val="21"/>
        </w:rPr>
        <w:t>after</w:t>
      </w:r>
      <w:r>
        <w:rPr>
          <w:spacing w:val="-9"/>
          <w:sz w:val="21"/>
        </w:rPr>
        <w:t> </w:t>
      </w:r>
      <w:r>
        <w:rPr>
          <w:spacing w:val="-2"/>
          <w:sz w:val="21"/>
        </w:rPr>
        <w:t>the</w:t>
      </w:r>
      <w:r>
        <w:rPr>
          <w:spacing w:val="-10"/>
          <w:sz w:val="21"/>
        </w:rPr>
        <w:t> </w:t>
      </w:r>
      <w:r>
        <w:rPr>
          <w:spacing w:val="-2"/>
          <w:sz w:val="21"/>
        </w:rPr>
        <w:t>firmware</w:t>
      </w:r>
      <w:r>
        <w:rPr>
          <w:spacing w:val="-11"/>
          <w:sz w:val="21"/>
        </w:rPr>
        <w:t> </w:t>
      </w:r>
      <w:r>
        <w:rPr>
          <w:spacing w:val="-2"/>
          <w:sz w:val="21"/>
        </w:rPr>
        <w:t>update</w:t>
      </w:r>
      <w:r>
        <w:rPr>
          <w:spacing w:val="-11"/>
          <w:sz w:val="21"/>
        </w:rPr>
        <w:t> </w:t>
      </w:r>
      <w:r>
        <w:rPr>
          <w:spacing w:val="-2"/>
          <w:sz w:val="21"/>
        </w:rPr>
        <w:t>is</w:t>
      </w:r>
      <w:r>
        <w:rPr>
          <w:spacing w:val="-8"/>
          <w:sz w:val="21"/>
        </w:rPr>
        <w:t> </w:t>
      </w:r>
      <w:r>
        <w:rPr>
          <w:spacing w:val="-2"/>
          <w:sz w:val="21"/>
        </w:rPr>
        <w:t>complete.</w:t>
      </w:r>
    </w:p>
    <w:p>
      <w:pPr>
        <w:pStyle w:val="ListParagraph"/>
        <w:numPr>
          <w:ilvl w:val="0"/>
          <w:numId w:val="2"/>
        </w:numPr>
        <w:tabs>
          <w:tab w:pos="290" w:val="left" w:leader="none"/>
        </w:tabs>
        <w:spacing w:line="240" w:lineRule="auto" w:before="153" w:after="0"/>
        <w:ind w:left="290" w:right="155" w:hanging="171"/>
        <w:jc w:val="both"/>
        <w:rPr>
          <w:rFonts w:ascii="Symbol" w:hAnsi="Symbol"/>
          <w:sz w:val="21"/>
        </w:rPr>
      </w:pPr>
      <w:r>
        <w:rPr>
          <w:sz w:val="21"/>
        </w:rPr>
        <w:t>Note that the firmware update may reset</w:t>
      </w:r>
      <w:r>
        <w:rPr>
          <w:spacing w:val="-1"/>
          <w:sz w:val="21"/>
        </w:rPr>
        <w:t> </w:t>
      </w:r>
      <w:r>
        <w:rPr>
          <w:sz w:val="21"/>
        </w:rPr>
        <w:t>various</w:t>
      </w:r>
      <w:r>
        <w:rPr>
          <w:spacing w:val="-1"/>
          <w:sz w:val="21"/>
        </w:rPr>
        <w:t> </w:t>
      </w:r>
      <w:r>
        <w:rPr>
          <w:sz w:val="21"/>
        </w:rPr>
        <w:t>flight parameters such as RTH Altitude and</w:t>
      </w:r>
      <w:r>
        <w:rPr>
          <w:spacing w:val="-1"/>
          <w:sz w:val="21"/>
        </w:rPr>
        <w:t> </w:t>
      </w:r>
      <w:r>
        <w:rPr>
          <w:sz w:val="21"/>
        </w:rPr>
        <w:t>Maximum </w:t>
      </w:r>
      <w:r>
        <w:rPr>
          <w:spacing w:val="-2"/>
          <w:sz w:val="21"/>
        </w:rPr>
        <w:t>Flight</w:t>
      </w:r>
      <w:r>
        <w:rPr>
          <w:spacing w:val="-8"/>
          <w:sz w:val="21"/>
        </w:rPr>
        <w:t> </w:t>
      </w:r>
      <w:r>
        <w:rPr>
          <w:spacing w:val="-2"/>
          <w:sz w:val="21"/>
        </w:rPr>
        <w:t>Distance.</w:t>
      </w:r>
      <w:r>
        <w:rPr>
          <w:spacing w:val="-4"/>
          <w:sz w:val="21"/>
        </w:rPr>
        <w:t> </w:t>
      </w:r>
      <w:r>
        <w:rPr>
          <w:spacing w:val="-2"/>
          <w:sz w:val="21"/>
        </w:rPr>
        <w:t>Before</w:t>
      </w:r>
      <w:r>
        <w:rPr>
          <w:spacing w:val="-8"/>
          <w:sz w:val="21"/>
        </w:rPr>
        <w:t> </w:t>
      </w:r>
      <w:r>
        <w:rPr>
          <w:spacing w:val="-2"/>
          <w:sz w:val="21"/>
        </w:rPr>
        <w:t>updating,</w:t>
      </w:r>
      <w:r>
        <w:rPr>
          <w:spacing w:val="-4"/>
          <w:sz w:val="21"/>
        </w:rPr>
        <w:t> </w:t>
      </w:r>
      <w:r>
        <w:rPr>
          <w:spacing w:val="-2"/>
          <w:sz w:val="21"/>
        </w:rPr>
        <w:t>take</w:t>
      </w:r>
      <w:r>
        <w:rPr>
          <w:spacing w:val="-6"/>
          <w:sz w:val="21"/>
        </w:rPr>
        <w:t> </w:t>
      </w:r>
      <w:r>
        <w:rPr>
          <w:spacing w:val="-2"/>
          <w:sz w:val="21"/>
        </w:rPr>
        <w:t>note</w:t>
      </w:r>
      <w:r>
        <w:rPr>
          <w:spacing w:val="-8"/>
          <w:sz w:val="21"/>
        </w:rPr>
        <w:t> </w:t>
      </w:r>
      <w:r>
        <w:rPr>
          <w:spacing w:val="-2"/>
          <w:sz w:val="21"/>
        </w:rPr>
        <w:t>of</w:t>
      </w:r>
      <w:r>
        <w:rPr>
          <w:spacing w:val="-7"/>
          <w:sz w:val="21"/>
        </w:rPr>
        <w:t> </w:t>
      </w:r>
      <w:r>
        <w:rPr>
          <w:spacing w:val="-2"/>
          <w:sz w:val="21"/>
        </w:rPr>
        <w:t>your</w:t>
      </w:r>
      <w:r>
        <w:rPr>
          <w:spacing w:val="-6"/>
          <w:sz w:val="21"/>
        </w:rPr>
        <w:t> </w:t>
      </w:r>
      <w:r>
        <w:rPr>
          <w:spacing w:val="-2"/>
          <w:sz w:val="21"/>
        </w:rPr>
        <w:t>preferred</w:t>
      </w:r>
      <w:r>
        <w:rPr>
          <w:spacing w:val="-6"/>
          <w:sz w:val="21"/>
        </w:rPr>
        <w:t> </w:t>
      </w:r>
      <w:r>
        <w:rPr>
          <w:spacing w:val="-2"/>
          <w:sz w:val="21"/>
        </w:rPr>
        <w:t>settings</w:t>
      </w:r>
      <w:r>
        <w:rPr>
          <w:spacing w:val="-5"/>
          <w:sz w:val="21"/>
        </w:rPr>
        <w:t> </w:t>
      </w:r>
      <w:r>
        <w:rPr>
          <w:spacing w:val="-2"/>
          <w:sz w:val="21"/>
        </w:rPr>
        <w:t>and</w:t>
      </w:r>
      <w:r>
        <w:rPr>
          <w:spacing w:val="-6"/>
          <w:sz w:val="21"/>
        </w:rPr>
        <w:t> </w:t>
      </w:r>
      <w:r>
        <w:rPr>
          <w:spacing w:val="-2"/>
          <w:sz w:val="21"/>
        </w:rPr>
        <w:t>readjust</w:t>
      </w:r>
      <w:r>
        <w:rPr>
          <w:spacing w:val="-6"/>
          <w:sz w:val="21"/>
        </w:rPr>
        <w:t> </w:t>
      </w:r>
      <w:r>
        <w:rPr>
          <w:spacing w:val="-2"/>
          <w:sz w:val="21"/>
        </w:rPr>
        <w:t>them</w:t>
      </w:r>
      <w:r>
        <w:rPr>
          <w:spacing w:val="-4"/>
          <w:sz w:val="21"/>
        </w:rPr>
        <w:t> </w:t>
      </w:r>
      <w:r>
        <w:rPr>
          <w:spacing w:val="-2"/>
          <w:sz w:val="21"/>
        </w:rPr>
        <w:t>after</w:t>
      </w:r>
      <w:r>
        <w:rPr>
          <w:spacing w:val="-6"/>
          <w:sz w:val="21"/>
        </w:rPr>
        <w:t> </w:t>
      </w:r>
      <w:r>
        <w:rPr>
          <w:spacing w:val="-2"/>
          <w:sz w:val="21"/>
        </w:rPr>
        <w:t>the</w:t>
      </w:r>
      <w:r>
        <w:rPr>
          <w:spacing w:val="-8"/>
          <w:sz w:val="21"/>
        </w:rPr>
        <w:t> </w:t>
      </w:r>
      <w:r>
        <w:rPr>
          <w:spacing w:val="-2"/>
          <w:sz w:val="21"/>
        </w:rPr>
        <w:t>firmware </w:t>
      </w:r>
      <w:r>
        <w:rPr>
          <w:sz w:val="21"/>
        </w:rPr>
        <w:t>update is complete.</w:t>
      </w:r>
    </w:p>
    <w:p>
      <w:pPr>
        <w:pStyle w:val="ListParagraph"/>
        <w:numPr>
          <w:ilvl w:val="0"/>
          <w:numId w:val="2"/>
        </w:numPr>
        <w:tabs>
          <w:tab w:pos="290" w:val="left" w:leader="none"/>
        </w:tabs>
        <w:spacing w:line="240" w:lineRule="auto" w:before="155" w:after="0"/>
        <w:ind w:left="290" w:right="153" w:hanging="171"/>
        <w:jc w:val="both"/>
        <w:rPr>
          <w:rFonts w:ascii="Symbol" w:hAnsi="Symbol"/>
          <w:sz w:val="21"/>
        </w:rPr>
      </w:pPr>
      <w:r>
        <w:rPr>
          <w:sz w:val="21"/>
        </w:rPr>
        <w:t>If</w:t>
      </w:r>
      <w:r>
        <w:rPr>
          <w:spacing w:val="-15"/>
          <w:sz w:val="21"/>
        </w:rPr>
        <w:t> </w:t>
      </w:r>
      <w:r>
        <w:rPr>
          <w:sz w:val="21"/>
        </w:rPr>
        <w:t>the</w:t>
      </w:r>
      <w:r>
        <w:rPr>
          <w:spacing w:val="-15"/>
          <w:sz w:val="21"/>
        </w:rPr>
        <w:t> </w:t>
      </w:r>
      <w:r>
        <w:rPr>
          <w:sz w:val="21"/>
        </w:rPr>
        <w:t>update</w:t>
      </w:r>
      <w:r>
        <w:rPr>
          <w:spacing w:val="-14"/>
          <w:sz w:val="21"/>
        </w:rPr>
        <w:t> </w:t>
      </w:r>
      <w:r>
        <w:rPr>
          <w:sz w:val="21"/>
        </w:rPr>
        <w:t>fails,</w:t>
      </w:r>
      <w:r>
        <w:rPr>
          <w:spacing w:val="-15"/>
          <w:sz w:val="21"/>
        </w:rPr>
        <w:t> </w:t>
      </w:r>
      <w:r>
        <w:rPr>
          <w:sz w:val="21"/>
        </w:rPr>
        <w:t>restart</w:t>
      </w:r>
      <w:r>
        <w:rPr>
          <w:spacing w:val="-14"/>
          <w:sz w:val="21"/>
        </w:rPr>
        <w:t> </w:t>
      </w:r>
      <w:r>
        <w:rPr>
          <w:sz w:val="21"/>
        </w:rPr>
        <w:t>the</w:t>
      </w:r>
      <w:r>
        <w:rPr>
          <w:spacing w:val="-15"/>
          <w:sz w:val="21"/>
        </w:rPr>
        <w:t> </w:t>
      </w:r>
      <w:r>
        <w:rPr>
          <w:sz w:val="21"/>
        </w:rPr>
        <w:t>aircraft,</w:t>
      </w:r>
      <w:r>
        <w:rPr>
          <w:spacing w:val="-15"/>
          <w:sz w:val="21"/>
        </w:rPr>
        <w:t> </w:t>
      </w:r>
      <w:r>
        <w:rPr>
          <w:sz w:val="21"/>
        </w:rPr>
        <w:t>remote</w:t>
      </w:r>
      <w:r>
        <w:rPr>
          <w:spacing w:val="-14"/>
          <w:sz w:val="21"/>
        </w:rPr>
        <w:t> </w:t>
      </w:r>
      <w:r>
        <w:rPr>
          <w:sz w:val="21"/>
        </w:rPr>
        <w:t>control</w:t>
      </w:r>
      <w:r>
        <w:rPr>
          <w:spacing w:val="-15"/>
          <w:sz w:val="21"/>
        </w:rPr>
        <w:t> </w:t>
      </w:r>
      <w:r>
        <w:rPr>
          <w:sz w:val="21"/>
        </w:rPr>
        <w:t>device,</w:t>
      </w:r>
      <w:r>
        <w:rPr>
          <w:spacing w:val="-14"/>
          <w:sz w:val="21"/>
        </w:rPr>
        <w:t> </w:t>
      </w:r>
      <w:r>
        <w:rPr>
          <w:sz w:val="21"/>
        </w:rPr>
        <w:t>goggles,</w:t>
      </w:r>
      <w:r>
        <w:rPr>
          <w:spacing w:val="-15"/>
          <w:sz w:val="21"/>
        </w:rPr>
        <w:t> </w:t>
      </w:r>
      <w:r>
        <w:rPr>
          <w:sz w:val="21"/>
        </w:rPr>
        <w:t>and</w:t>
      </w:r>
      <w:r>
        <w:rPr>
          <w:spacing w:val="-15"/>
          <w:sz w:val="21"/>
        </w:rPr>
        <w:t> </w:t>
      </w:r>
      <w:r>
        <w:rPr>
          <w:sz w:val="21"/>
        </w:rPr>
        <w:t>the</w:t>
      </w:r>
      <w:r>
        <w:rPr>
          <w:spacing w:val="-14"/>
          <w:sz w:val="21"/>
        </w:rPr>
        <w:t> </w:t>
      </w:r>
      <w:r>
        <w:rPr>
          <w:sz w:val="21"/>
        </w:rPr>
        <w:t>DJI</w:t>
      </w:r>
      <w:r>
        <w:rPr>
          <w:spacing w:val="-15"/>
          <w:sz w:val="21"/>
        </w:rPr>
        <w:t> </w:t>
      </w:r>
      <w:r>
        <w:rPr>
          <w:sz w:val="21"/>
        </w:rPr>
        <w:t>Fly</w:t>
      </w:r>
      <w:r>
        <w:rPr>
          <w:spacing w:val="-14"/>
          <w:sz w:val="21"/>
        </w:rPr>
        <w:t> </w:t>
      </w:r>
      <w:r>
        <w:rPr>
          <w:sz w:val="21"/>
        </w:rPr>
        <w:t>app</w:t>
      </w:r>
      <w:r>
        <w:rPr>
          <w:spacing w:val="-15"/>
          <w:sz w:val="21"/>
        </w:rPr>
        <w:t> </w:t>
      </w:r>
      <w:r>
        <w:rPr>
          <w:sz w:val="21"/>
        </w:rPr>
        <w:t>or</w:t>
      </w:r>
      <w:r>
        <w:rPr>
          <w:spacing w:val="-14"/>
          <w:sz w:val="21"/>
        </w:rPr>
        <w:t> </w:t>
      </w:r>
      <w:r>
        <w:rPr>
          <w:sz w:val="21"/>
        </w:rPr>
        <w:t>DJI</w:t>
      </w:r>
      <w:r>
        <w:rPr>
          <w:spacing w:val="-15"/>
          <w:sz w:val="21"/>
        </w:rPr>
        <w:t> </w:t>
      </w:r>
      <w:r>
        <w:rPr>
          <w:sz w:val="21"/>
        </w:rPr>
        <w:t>Assistant 2</w:t>
      </w:r>
      <w:r>
        <w:rPr>
          <w:spacing w:val="-15"/>
          <w:sz w:val="21"/>
        </w:rPr>
        <w:t> </w:t>
      </w:r>
      <w:r>
        <w:rPr>
          <w:sz w:val="21"/>
        </w:rPr>
        <w:t>(Consumer</w:t>
      </w:r>
      <w:r>
        <w:rPr>
          <w:spacing w:val="-14"/>
          <w:sz w:val="21"/>
        </w:rPr>
        <w:t> </w:t>
      </w:r>
      <w:r>
        <w:rPr>
          <w:sz w:val="21"/>
        </w:rPr>
        <w:t>Drone</w:t>
      </w:r>
      <w:r>
        <w:rPr>
          <w:spacing w:val="-15"/>
          <w:sz w:val="21"/>
        </w:rPr>
        <w:t> </w:t>
      </w:r>
      <w:r>
        <w:rPr>
          <w:sz w:val="21"/>
        </w:rPr>
        <w:t>Series),</w:t>
      </w:r>
      <w:r>
        <w:rPr>
          <w:spacing w:val="-12"/>
          <w:sz w:val="21"/>
        </w:rPr>
        <w:t> </w:t>
      </w:r>
      <w:r>
        <w:rPr>
          <w:sz w:val="21"/>
        </w:rPr>
        <w:t>and</w:t>
      </w:r>
      <w:r>
        <w:rPr>
          <w:spacing w:val="-14"/>
          <w:sz w:val="21"/>
        </w:rPr>
        <w:t> </w:t>
      </w:r>
      <w:r>
        <w:rPr>
          <w:sz w:val="21"/>
        </w:rPr>
        <w:t>try</w:t>
      </w:r>
      <w:r>
        <w:rPr>
          <w:spacing w:val="-13"/>
          <w:sz w:val="21"/>
        </w:rPr>
        <w:t> </w:t>
      </w:r>
      <w:r>
        <w:rPr>
          <w:sz w:val="21"/>
        </w:rPr>
        <w:t>again.</w:t>
      </w:r>
    </w:p>
    <w:p>
      <w:pPr>
        <w:pStyle w:val="ListParagraph"/>
        <w:numPr>
          <w:ilvl w:val="0"/>
          <w:numId w:val="2"/>
        </w:numPr>
        <w:tabs>
          <w:tab w:pos="290" w:val="left" w:leader="none"/>
        </w:tabs>
        <w:spacing w:line="240" w:lineRule="auto" w:before="155" w:after="0"/>
        <w:ind w:left="290" w:right="0" w:hanging="170"/>
        <w:jc w:val="left"/>
        <w:rPr>
          <w:rFonts w:ascii="Symbol" w:hAnsi="Symbol"/>
          <w:sz w:val="21"/>
        </w:rPr>
      </w:pPr>
      <w:r>
        <w:rPr>
          <w:spacing w:val="-4"/>
          <w:sz w:val="21"/>
        </w:rPr>
        <w:t>Always</w:t>
      </w:r>
      <w:r>
        <w:rPr>
          <w:spacing w:val="-7"/>
          <w:sz w:val="21"/>
        </w:rPr>
        <w:t> </w:t>
      </w:r>
      <w:r>
        <w:rPr>
          <w:spacing w:val="-4"/>
          <w:sz w:val="21"/>
        </w:rPr>
        <w:t>perform</w:t>
      </w:r>
      <w:r>
        <w:rPr>
          <w:spacing w:val="-6"/>
          <w:sz w:val="21"/>
        </w:rPr>
        <w:t> </w:t>
      </w:r>
      <w:r>
        <w:rPr>
          <w:spacing w:val="-4"/>
          <w:sz w:val="21"/>
        </w:rPr>
        <w:t>Power</w:t>
      </w:r>
      <w:r>
        <w:rPr>
          <w:spacing w:val="-9"/>
          <w:sz w:val="21"/>
        </w:rPr>
        <w:t> </w:t>
      </w:r>
      <w:r>
        <w:rPr>
          <w:spacing w:val="-4"/>
          <w:sz w:val="21"/>
        </w:rPr>
        <w:t>Loop</w:t>
      </w:r>
      <w:r>
        <w:rPr>
          <w:spacing w:val="-8"/>
          <w:sz w:val="21"/>
        </w:rPr>
        <w:t> </w:t>
      </w:r>
      <w:r>
        <w:rPr>
          <w:spacing w:val="-4"/>
          <w:sz w:val="21"/>
        </w:rPr>
        <w:t>in</w:t>
      </w:r>
      <w:r>
        <w:rPr>
          <w:spacing w:val="-9"/>
          <w:sz w:val="21"/>
        </w:rPr>
        <w:t> </w:t>
      </w:r>
      <w:r>
        <w:rPr>
          <w:spacing w:val="-4"/>
          <w:sz w:val="21"/>
        </w:rPr>
        <w:t>Easy</w:t>
      </w:r>
      <w:r>
        <w:rPr>
          <w:spacing w:val="-10"/>
          <w:sz w:val="21"/>
        </w:rPr>
        <w:t> </w:t>
      </w:r>
      <w:r>
        <w:rPr>
          <w:spacing w:val="-4"/>
          <w:sz w:val="21"/>
        </w:rPr>
        <w:t>ACRO</w:t>
      </w:r>
      <w:r>
        <w:rPr>
          <w:spacing w:val="-9"/>
          <w:sz w:val="21"/>
        </w:rPr>
        <w:t> </w:t>
      </w:r>
      <w:r>
        <w:rPr>
          <w:spacing w:val="-4"/>
          <w:sz w:val="21"/>
        </w:rPr>
        <w:t>mode</w:t>
      </w:r>
      <w:r>
        <w:rPr>
          <w:spacing w:val="-9"/>
          <w:sz w:val="21"/>
        </w:rPr>
        <w:t> </w:t>
      </w:r>
      <w:r>
        <w:rPr>
          <w:spacing w:val="-4"/>
          <w:sz w:val="21"/>
        </w:rPr>
        <w:t>in</w:t>
      </w:r>
      <w:r>
        <w:rPr>
          <w:spacing w:val="-7"/>
          <w:sz w:val="21"/>
        </w:rPr>
        <w:t> </w:t>
      </w:r>
      <w:r>
        <w:rPr>
          <w:spacing w:val="-4"/>
          <w:sz w:val="21"/>
        </w:rPr>
        <w:t>an</w:t>
      </w:r>
      <w:r>
        <w:rPr>
          <w:spacing w:val="-8"/>
          <w:sz w:val="21"/>
        </w:rPr>
        <w:t> </w:t>
      </w:r>
      <w:r>
        <w:rPr>
          <w:spacing w:val="-4"/>
          <w:sz w:val="21"/>
        </w:rPr>
        <w:t>open</w:t>
      </w:r>
      <w:r>
        <w:rPr>
          <w:spacing w:val="-7"/>
          <w:sz w:val="21"/>
        </w:rPr>
        <w:t> </w:t>
      </w:r>
      <w:r>
        <w:rPr>
          <w:spacing w:val="-4"/>
          <w:sz w:val="21"/>
        </w:rPr>
        <w:t>area</w:t>
      </w:r>
      <w:r>
        <w:rPr>
          <w:spacing w:val="-10"/>
          <w:sz w:val="21"/>
        </w:rPr>
        <w:t> </w:t>
      </w:r>
      <w:r>
        <w:rPr>
          <w:spacing w:val="-4"/>
          <w:sz w:val="21"/>
        </w:rPr>
        <w:t>to</w:t>
      </w:r>
      <w:r>
        <w:rPr>
          <w:spacing w:val="-8"/>
          <w:sz w:val="21"/>
        </w:rPr>
        <w:t> </w:t>
      </w:r>
      <w:r>
        <w:rPr>
          <w:spacing w:val="-4"/>
          <w:sz w:val="21"/>
        </w:rPr>
        <w:t>ensure</w:t>
      </w:r>
      <w:r>
        <w:rPr>
          <w:spacing w:val="-10"/>
          <w:sz w:val="21"/>
        </w:rPr>
        <w:t> </w:t>
      </w:r>
      <w:r>
        <w:rPr>
          <w:spacing w:val="-4"/>
          <w:sz w:val="21"/>
        </w:rPr>
        <w:t>flight</w:t>
      </w:r>
      <w:r>
        <w:rPr>
          <w:spacing w:val="-7"/>
          <w:sz w:val="21"/>
        </w:rPr>
        <w:t> </w:t>
      </w:r>
      <w:r>
        <w:rPr>
          <w:spacing w:val="-4"/>
          <w:sz w:val="21"/>
        </w:rPr>
        <w:t>safety.</w:t>
      </w:r>
    </w:p>
    <w:p>
      <w:pPr>
        <w:pStyle w:val="ListParagraph"/>
        <w:numPr>
          <w:ilvl w:val="0"/>
          <w:numId w:val="2"/>
        </w:numPr>
        <w:tabs>
          <w:tab w:pos="290" w:val="left" w:leader="none"/>
        </w:tabs>
        <w:spacing w:line="240" w:lineRule="auto" w:before="155" w:after="0"/>
        <w:ind w:left="290" w:right="0" w:hanging="170"/>
        <w:jc w:val="left"/>
        <w:rPr>
          <w:rFonts w:ascii="Symbol" w:hAnsi="Symbol"/>
          <w:sz w:val="21"/>
        </w:rPr>
      </w:pPr>
      <w:r>
        <w:rPr>
          <w:spacing w:val="-2"/>
          <w:sz w:val="21"/>
        </w:rPr>
        <w:t>Take</w:t>
      </w:r>
      <w:r>
        <w:rPr>
          <w:spacing w:val="-12"/>
          <w:sz w:val="21"/>
        </w:rPr>
        <w:t> </w:t>
      </w:r>
      <w:r>
        <w:rPr>
          <w:spacing w:val="-2"/>
          <w:sz w:val="21"/>
        </w:rPr>
        <w:t>extra</w:t>
      </w:r>
      <w:r>
        <w:rPr>
          <w:spacing w:val="-10"/>
          <w:sz w:val="21"/>
        </w:rPr>
        <w:t> </w:t>
      </w:r>
      <w:r>
        <w:rPr>
          <w:spacing w:val="-2"/>
          <w:sz w:val="21"/>
        </w:rPr>
        <w:t>caution</w:t>
      </w:r>
      <w:r>
        <w:rPr>
          <w:spacing w:val="-10"/>
          <w:sz w:val="21"/>
        </w:rPr>
        <w:t> </w:t>
      </w:r>
      <w:r>
        <w:rPr>
          <w:spacing w:val="-2"/>
          <w:sz w:val="21"/>
        </w:rPr>
        <w:t>when</w:t>
      </w:r>
      <w:r>
        <w:rPr>
          <w:spacing w:val="-9"/>
          <w:sz w:val="21"/>
        </w:rPr>
        <w:t> </w:t>
      </w:r>
      <w:r>
        <w:rPr>
          <w:spacing w:val="-2"/>
          <w:sz w:val="21"/>
        </w:rPr>
        <w:t>flying</w:t>
      </w:r>
      <w:r>
        <w:rPr>
          <w:spacing w:val="-10"/>
          <w:sz w:val="21"/>
        </w:rPr>
        <w:t> </w:t>
      </w:r>
      <w:r>
        <w:rPr>
          <w:spacing w:val="-2"/>
          <w:sz w:val="21"/>
        </w:rPr>
        <w:t>close</w:t>
      </w:r>
      <w:r>
        <w:rPr>
          <w:spacing w:val="-12"/>
          <w:sz w:val="21"/>
        </w:rPr>
        <w:t> </w:t>
      </w:r>
      <w:r>
        <w:rPr>
          <w:spacing w:val="-2"/>
          <w:sz w:val="21"/>
        </w:rPr>
        <w:t>to</w:t>
      </w:r>
      <w:r>
        <w:rPr>
          <w:spacing w:val="-10"/>
          <w:sz w:val="21"/>
        </w:rPr>
        <w:t> </w:t>
      </w:r>
      <w:r>
        <w:rPr>
          <w:spacing w:val="-2"/>
          <w:sz w:val="21"/>
        </w:rPr>
        <w:t>the</w:t>
      </w:r>
      <w:r>
        <w:rPr>
          <w:spacing w:val="-12"/>
          <w:sz w:val="21"/>
        </w:rPr>
        <w:t> </w:t>
      </w:r>
      <w:r>
        <w:rPr>
          <w:spacing w:val="-2"/>
          <w:sz w:val="21"/>
        </w:rPr>
        <w:t>ground</w:t>
      </w:r>
      <w:r>
        <w:rPr>
          <w:spacing w:val="-11"/>
          <w:sz w:val="21"/>
        </w:rPr>
        <w:t> </w:t>
      </w:r>
      <w:r>
        <w:rPr>
          <w:spacing w:val="-2"/>
          <w:sz w:val="21"/>
        </w:rPr>
        <w:t>with</w:t>
      </w:r>
      <w:r>
        <w:rPr>
          <w:spacing w:val="-10"/>
          <w:sz w:val="21"/>
        </w:rPr>
        <w:t> </w:t>
      </w:r>
      <w:r>
        <w:rPr>
          <w:spacing w:val="-2"/>
          <w:sz w:val="21"/>
        </w:rPr>
        <w:t>Landing</w:t>
      </w:r>
      <w:r>
        <w:rPr>
          <w:spacing w:val="-10"/>
          <w:sz w:val="21"/>
        </w:rPr>
        <w:t> </w:t>
      </w:r>
      <w:r>
        <w:rPr>
          <w:spacing w:val="-2"/>
          <w:sz w:val="21"/>
        </w:rPr>
        <w:t>Protection</w:t>
      </w:r>
      <w:r>
        <w:rPr>
          <w:spacing w:val="-10"/>
          <w:sz w:val="21"/>
        </w:rPr>
        <w:t> </w:t>
      </w:r>
      <w:r>
        <w:rPr>
          <w:spacing w:val="-2"/>
          <w:sz w:val="21"/>
        </w:rPr>
        <w:t>disabled.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0"/>
        <w:rPr>
          <w:sz w:val="20"/>
        </w:rPr>
      </w:pPr>
    </w:p>
    <w:p>
      <w:pPr>
        <w:spacing w:before="0"/>
        <w:ind w:left="120" w:right="0" w:firstLine="0"/>
        <w:jc w:val="left"/>
        <w:rPr>
          <w:sz w:val="20"/>
        </w:rPr>
      </w:pPr>
      <w:r>
        <w:rPr>
          <w:spacing w:val="-2"/>
          <w:sz w:val="20"/>
        </w:rPr>
        <w:t>https://</w:t>
      </w:r>
      <w:hyperlink r:id="rId88">
        <w:r>
          <w:rPr>
            <w:spacing w:val="-2"/>
            <w:sz w:val="20"/>
          </w:rPr>
          <w:t>www.dji.com/avata-</w:t>
        </w:r>
        <w:r>
          <w:rPr>
            <w:spacing w:val="-10"/>
            <w:sz w:val="20"/>
          </w:rPr>
          <w:t>2</w:t>
        </w:r>
      </w:hyperlink>
    </w:p>
    <w:p>
      <w:pPr>
        <w:tabs>
          <w:tab w:pos="9737" w:val="right" w:leader="none"/>
        </w:tabs>
        <w:spacing w:before="117"/>
        <w:ind w:left="120" w:right="0" w:firstLine="0"/>
        <w:jc w:val="left"/>
        <w:rPr>
          <w:sz w:val="16"/>
        </w:rPr>
      </w:pPr>
      <w:r>
        <w:rPr>
          <w:spacing w:val="-2"/>
          <w:sz w:val="13"/>
        </w:rPr>
        <w:t>Copyright</w:t>
      </w:r>
      <w:r>
        <w:rPr>
          <w:spacing w:val="-8"/>
          <w:sz w:val="13"/>
        </w:rPr>
        <w:t> </w:t>
      </w:r>
      <w:r>
        <w:rPr>
          <w:spacing w:val="-2"/>
          <w:sz w:val="13"/>
        </w:rPr>
        <w:t>©</w:t>
      </w:r>
      <w:r>
        <w:rPr>
          <w:spacing w:val="-7"/>
          <w:sz w:val="13"/>
        </w:rPr>
        <w:t> </w:t>
      </w:r>
      <w:r>
        <w:rPr>
          <w:spacing w:val="-2"/>
          <w:sz w:val="13"/>
        </w:rPr>
        <w:t>2024</w:t>
      </w:r>
      <w:r>
        <w:rPr>
          <w:spacing w:val="-7"/>
          <w:sz w:val="13"/>
        </w:rPr>
        <w:t> </w:t>
      </w:r>
      <w:r>
        <w:rPr>
          <w:spacing w:val="-2"/>
          <w:sz w:val="13"/>
        </w:rPr>
        <w:t>DJI</w:t>
      </w:r>
      <w:r>
        <w:rPr>
          <w:spacing w:val="-6"/>
          <w:sz w:val="13"/>
        </w:rPr>
        <w:t> </w:t>
      </w:r>
      <w:r>
        <w:rPr>
          <w:spacing w:val="-2"/>
          <w:sz w:val="13"/>
        </w:rPr>
        <w:t>All</w:t>
      </w:r>
      <w:r>
        <w:rPr>
          <w:spacing w:val="-6"/>
          <w:sz w:val="13"/>
        </w:rPr>
        <w:t> </w:t>
      </w:r>
      <w:r>
        <w:rPr>
          <w:spacing w:val="-2"/>
          <w:sz w:val="13"/>
        </w:rPr>
        <w:t>Rights</w:t>
      </w:r>
      <w:r>
        <w:rPr>
          <w:spacing w:val="-7"/>
          <w:sz w:val="13"/>
        </w:rPr>
        <w:t> </w:t>
      </w:r>
      <w:r>
        <w:rPr>
          <w:spacing w:val="-2"/>
          <w:sz w:val="13"/>
        </w:rPr>
        <w:t>Reserved.</w:t>
      </w:r>
      <w:r>
        <w:rPr>
          <w:sz w:val="13"/>
        </w:rPr>
        <w:tab/>
      </w:r>
      <w:r>
        <w:rPr>
          <w:spacing w:val="-10"/>
          <w:sz w:val="16"/>
        </w:rPr>
        <w:t>1</w:t>
      </w:r>
    </w:p>
    <w:p>
      <w:pPr>
        <w:spacing w:after="0"/>
        <w:jc w:val="left"/>
        <w:rPr>
          <w:sz w:val="16"/>
        </w:rPr>
        <w:sectPr>
          <w:pgSz w:w="11910" w:h="16840"/>
          <w:pgMar w:top="940" w:bottom="280" w:left="960" w:right="940"/>
        </w:sectPr>
      </w:pPr>
    </w:p>
    <w:p>
      <w:pPr>
        <w:pStyle w:val="BodyText"/>
        <w:ind w:left="9149"/>
        <w:rPr>
          <w:sz w:val="20"/>
        </w:rPr>
      </w:pPr>
      <w:r>
        <w:rPr>
          <w:sz w:val="20"/>
        </w:rPr>
        <w:drawing>
          <wp:inline distT="0" distB="0" distL="0" distR="0">
            <wp:extent cx="458523" cy="266033"/>
            <wp:effectExtent l="0" t="0" r="0" b="0"/>
            <wp:docPr id="491" name="Image 491"/>
            <wp:cNvGraphicFramePr>
              <a:graphicFrameLocks/>
            </wp:cNvGraphicFramePr>
            <a:graphic>
              <a:graphicData uri="http://schemas.openxmlformats.org/drawingml/2006/picture">
                <pic:pic>
                  <pic:nvPicPr>
                    <pic:cNvPr id="491" name="Image 491"/>
                    <pic:cNvPicPr/>
                  </pic:nvPicPr>
                  <pic:blipFill>
                    <a:blip r:embed="rId87" cstate="print"/>
                    <a:stretch>
                      <a:fillRect/>
                    </a:stretch>
                  </pic:blipFill>
                  <pic:spPr>
                    <a:xfrm>
                      <a:off x="0" y="0"/>
                      <a:ext cx="458523" cy="266033"/>
                    </a:xfrm>
                    <a:prstGeom prst="rect">
                      <a:avLst/>
                    </a:prstGeom>
                  </pic:spPr>
                </pic:pic>
              </a:graphicData>
            </a:graphic>
          </wp:inline>
        </w:drawing>
      </w:r>
      <w:r>
        <w:rPr>
          <w:sz w:val="20"/>
        </w:rPr>
      </w:r>
    </w:p>
    <w:p>
      <w:pPr>
        <w:spacing w:before="0"/>
        <w:ind w:left="120" w:right="0" w:firstLine="0"/>
        <w:jc w:val="left"/>
        <w:rPr>
          <w:b/>
          <w:sz w:val="28"/>
        </w:rPr>
      </w:pPr>
      <w:r>
        <w:rPr>
          <w:b/>
          <w:color w:val="171717"/>
          <w:w w:val="90"/>
          <w:sz w:val="28"/>
        </w:rPr>
        <w:t>DJI</w:t>
      </w:r>
      <w:r>
        <w:rPr>
          <w:b/>
          <w:color w:val="171717"/>
          <w:spacing w:val="3"/>
          <w:sz w:val="28"/>
        </w:rPr>
        <w:t> </w:t>
      </w:r>
      <w:r>
        <w:rPr>
          <w:b/>
          <w:color w:val="171717"/>
          <w:w w:val="90"/>
          <w:sz w:val="28"/>
        </w:rPr>
        <w:t>Avata</w:t>
      </w:r>
      <w:r>
        <w:rPr>
          <w:b/>
          <w:color w:val="171717"/>
          <w:spacing w:val="4"/>
          <w:sz w:val="28"/>
        </w:rPr>
        <w:t> </w:t>
      </w:r>
      <w:r>
        <w:rPr>
          <w:b/>
          <w:color w:val="171717"/>
          <w:w w:val="90"/>
          <w:sz w:val="28"/>
        </w:rPr>
        <w:t>2</w:t>
      </w:r>
      <w:r>
        <w:rPr>
          <w:b/>
          <w:color w:val="171717"/>
          <w:spacing w:val="-18"/>
          <w:w w:val="90"/>
          <w:sz w:val="28"/>
        </w:rPr>
        <w:t> </w:t>
      </w:r>
      <w:r>
        <w:rPr>
          <w:b/>
          <w:color w:val="171717"/>
          <w:w w:val="90"/>
          <w:sz w:val="28"/>
        </w:rPr>
        <w:t>Release</w:t>
      </w:r>
      <w:r>
        <w:rPr>
          <w:b/>
          <w:color w:val="171717"/>
          <w:spacing w:val="1"/>
          <w:sz w:val="28"/>
        </w:rPr>
        <w:t> </w:t>
      </w:r>
      <w:r>
        <w:rPr>
          <w:b/>
          <w:color w:val="171717"/>
          <w:spacing w:val="-2"/>
          <w:w w:val="90"/>
          <w:sz w:val="28"/>
        </w:rPr>
        <w:t>Notes</w:t>
      </w:r>
    </w:p>
    <w:p>
      <w:pPr>
        <w:pStyle w:val="BodyText"/>
        <w:spacing w:before="91" w:after="1"/>
        <w:rPr>
          <w:b/>
          <w:sz w:val="20"/>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73"/>
        <w:gridCol w:w="5717"/>
      </w:tblGrid>
      <w:tr>
        <w:trPr>
          <w:trHeight w:val="379" w:hRule="atLeast"/>
        </w:trPr>
        <w:tc>
          <w:tcPr>
            <w:tcW w:w="4073" w:type="dxa"/>
            <w:tcBorders>
              <w:top w:val="single" w:sz="8" w:space="0" w:color="A6A6A6"/>
            </w:tcBorders>
          </w:tcPr>
          <w:p>
            <w:pPr>
              <w:pStyle w:val="TableParagraph"/>
              <w:spacing w:before="69"/>
              <w:ind w:left="115"/>
              <w:rPr>
                <w:sz w:val="21"/>
              </w:rPr>
            </w:pPr>
            <w:r>
              <w:rPr>
                <w:spacing w:val="-2"/>
                <w:sz w:val="21"/>
              </w:rPr>
              <w:t>Date:</w:t>
            </w:r>
          </w:p>
        </w:tc>
        <w:tc>
          <w:tcPr>
            <w:tcW w:w="5717" w:type="dxa"/>
            <w:tcBorders>
              <w:top w:val="single" w:sz="8" w:space="0" w:color="A6A6A6"/>
            </w:tcBorders>
          </w:tcPr>
          <w:p>
            <w:pPr>
              <w:pStyle w:val="TableParagraph"/>
              <w:spacing w:before="69"/>
              <w:ind w:left="154"/>
              <w:rPr>
                <w:sz w:val="21"/>
              </w:rPr>
            </w:pPr>
            <w:r>
              <w:rPr>
                <w:spacing w:val="-2"/>
                <w:sz w:val="21"/>
              </w:rPr>
              <w:t>2024.05.28</w:t>
            </w:r>
          </w:p>
        </w:tc>
      </w:tr>
      <w:tr>
        <w:trPr>
          <w:trHeight w:val="380" w:hRule="atLeast"/>
        </w:trPr>
        <w:tc>
          <w:tcPr>
            <w:tcW w:w="4073" w:type="dxa"/>
          </w:tcPr>
          <w:p>
            <w:pPr>
              <w:pStyle w:val="TableParagraph"/>
              <w:spacing w:before="62"/>
              <w:ind w:left="115"/>
              <w:rPr>
                <w:sz w:val="22"/>
              </w:rPr>
            </w:pPr>
            <w:r>
              <w:rPr>
                <w:spacing w:val="-4"/>
                <w:sz w:val="21"/>
              </w:rPr>
              <w:t>DJI</w:t>
            </w:r>
            <w:r>
              <w:rPr>
                <w:spacing w:val="-9"/>
                <w:sz w:val="21"/>
              </w:rPr>
              <w:t> </w:t>
            </w:r>
            <w:r>
              <w:rPr>
                <w:spacing w:val="-4"/>
                <w:sz w:val="21"/>
              </w:rPr>
              <w:t>Avata</w:t>
            </w:r>
            <w:r>
              <w:rPr>
                <w:spacing w:val="-6"/>
                <w:sz w:val="21"/>
              </w:rPr>
              <w:t> </w:t>
            </w:r>
            <w:r>
              <w:rPr>
                <w:spacing w:val="-4"/>
                <w:sz w:val="21"/>
              </w:rPr>
              <w:t>2</w:t>
            </w:r>
            <w:r>
              <w:rPr>
                <w:spacing w:val="-5"/>
                <w:sz w:val="21"/>
              </w:rPr>
              <w:t> </w:t>
            </w:r>
            <w:r>
              <w:rPr>
                <w:spacing w:val="-4"/>
                <w:sz w:val="22"/>
              </w:rPr>
              <w:t>Firmware:</w:t>
            </w:r>
          </w:p>
        </w:tc>
        <w:tc>
          <w:tcPr>
            <w:tcW w:w="5717" w:type="dxa"/>
          </w:tcPr>
          <w:p>
            <w:pPr>
              <w:pStyle w:val="TableParagraph"/>
              <w:spacing w:before="66"/>
              <w:ind w:left="154"/>
              <w:rPr>
                <w:sz w:val="21"/>
              </w:rPr>
            </w:pPr>
            <w:r>
              <w:rPr>
                <w:spacing w:val="-2"/>
                <w:sz w:val="21"/>
              </w:rPr>
              <w:t>V01.00.0300</w:t>
            </w:r>
          </w:p>
        </w:tc>
      </w:tr>
      <w:tr>
        <w:trPr>
          <w:trHeight w:val="376" w:hRule="atLeast"/>
        </w:trPr>
        <w:tc>
          <w:tcPr>
            <w:tcW w:w="4073" w:type="dxa"/>
          </w:tcPr>
          <w:p>
            <w:pPr>
              <w:pStyle w:val="TableParagraph"/>
              <w:spacing w:before="58"/>
              <w:ind w:left="115"/>
              <w:rPr>
                <w:sz w:val="22"/>
              </w:rPr>
            </w:pPr>
            <w:r>
              <w:rPr>
                <w:spacing w:val="-6"/>
                <w:sz w:val="22"/>
              </w:rPr>
              <w:t>DJI</w:t>
            </w:r>
            <w:r>
              <w:rPr>
                <w:spacing w:val="-10"/>
                <w:sz w:val="22"/>
              </w:rPr>
              <w:t> </w:t>
            </w:r>
            <w:r>
              <w:rPr>
                <w:spacing w:val="-6"/>
                <w:sz w:val="22"/>
              </w:rPr>
              <w:t>Goggles 3</w:t>
            </w:r>
            <w:r>
              <w:rPr>
                <w:spacing w:val="-9"/>
                <w:sz w:val="22"/>
              </w:rPr>
              <w:t> </w:t>
            </w:r>
            <w:r>
              <w:rPr>
                <w:spacing w:val="-6"/>
                <w:sz w:val="22"/>
              </w:rPr>
              <w:t>Firmware:</w:t>
            </w:r>
          </w:p>
        </w:tc>
        <w:tc>
          <w:tcPr>
            <w:tcW w:w="5717" w:type="dxa"/>
          </w:tcPr>
          <w:p>
            <w:pPr>
              <w:pStyle w:val="TableParagraph"/>
              <w:spacing w:before="63"/>
              <w:ind w:left="154"/>
              <w:rPr>
                <w:sz w:val="21"/>
              </w:rPr>
            </w:pPr>
            <w:r>
              <w:rPr>
                <w:spacing w:val="-2"/>
                <w:sz w:val="21"/>
              </w:rPr>
              <w:t>V01.00.0200</w:t>
            </w:r>
          </w:p>
        </w:tc>
      </w:tr>
      <w:tr>
        <w:trPr>
          <w:trHeight w:val="378" w:hRule="atLeast"/>
        </w:trPr>
        <w:tc>
          <w:tcPr>
            <w:tcW w:w="4073" w:type="dxa"/>
          </w:tcPr>
          <w:p>
            <w:pPr>
              <w:pStyle w:val="TableParagraph"/>
              <w:spacing w:before="58"/>
              <w:ind w:left="115"/>
              <w:rPr>
                <w:sz w:val="22"/>
              </w:rPr>
            </w:pPr>
            <w:r>
              <w:rPr>
                <w:spacing w:val="-4"/>
                <w:sz w:val="22"/>
              </w:rPr>
              <w:t>DJI</w:t>
            </w:r>
            <w:r>
              <w:rPr>
                <w:spacing w:val="-9"/>
                <w:sz w:val="22"/>
              </w:rPr>
              <w:t> </w:t>
            </w:r>
            <w:r>
              <w:rPr>
                <w:spacing w:val="-4"/>
                <w:sz w:val="22"/>
              </w:rPr>
              <w:t>RC</w:t>
            </w:r>
            <w:r>
              <w:rPr>
                <w:spacing w:val="-9"/>
                <w:sz w:val="22"/>
              </w:rPr>
              <w:t> </w:t>
            </w:r>
            <w:r>
              <w:rPr>
                <w:spacing w:val="-4"/>
                <w:sz w:val="22"/>
              </w:rPr>
              <w:t>Motion</w:t>
            </w:r>
            <w:r>
              <w:rPr>
                <w:spacing w:val="-9"/>
                <w:sz w:val="22"/>
              </w:rPr>
              <w:t> </w:t>
            </w:r>
            <w:r>
              <w:rPr>
                <w:spacing w:val="-4"/>
                <w:sz w:val="22"/>
              </w:rPr>
              <w:t>3</w:t>
            </w:r>
            <w:r>
              <w:rPr>
                <w:spacing w:val="-7"/>
                <w:sz w:val="22"/>
              </w:rPr>
              <w:t> </w:t>
            </w:r>
            <w:r>
              <w:rPr>
                <w:spacing w:val="-4"/>
                <w:sz w:val="22"/>
              </w:rPr>
              <w:t>Firmware:</w:t>
            </w:r>
          </w:p>
        </w:tc>
        <w:tc>
          <w:tcPr>
            <w:tcW w:w="5717" w:type="dxa"/>
          </w:tcPr>
          <w:p>
            <w:pPr>
              <w:pStyle w:val="TableParagraph"/>
              <w:spacing w:before="63"/>
              <w:ind w:left="154"/>
              <w:rPr>
                <w:sz w:val="21"/>
              </w:rPr>
            </w:pPr>
            <w:r>
              <w:rPr>
                <w:spacing w:val="-2"/>
                <w:sz w:val="21"/>
              </w:rPr>
              <w:t>V01.00.0100</w:t>
            </w:r>
          </w:p>
        </w:tc>
      </w:tr>
      <w:tr>
        <w:trPr>
          <w:trHeight w:val="371" w:hRule="atLeast"/>
        </w:trPr>
        <w:tc>
          <w:tcPr>
            <w:tcW w:w="4073" w:type="dxa"/>
          </w:tcPr>
          <w:p>
            <w:pPr>
              <w:pStyle w:val="TableParagraph"/>
              <w:spacing w:before="59"/>
              <w:ind w:left="115"/>
              <w:rPr>
                <w:sz w:val="22"/>
              </w:rPr>
            </w:pPr>
            <w:r>
              <w:rPr>
                <w:spacing w:val="-6"/>
                <w:sz w:val="22"/>
              </w:rPr>
              <w:t>DJI</w:t>
            </w:r>
            <w:r>
              <w:rPr>
                <w:spacing w:val="-4"/>
                <w:sz w:val="22"/>
              </w:rPr>
              <w:t> </w:t>
            </w:r>
            <w:r>
              <w:rPr>
                <w:spacing w:val="-6"/>
                <w:sz w:val="22"/>
              </w:rPr>
              <w:t>FPV</w:t>
            </w:r>
            <w:r>
              <w:rPr>
                <w:spacing w:val="-7"/>
                <w:sz w:val="22"/>
              </w:rPr>
              <w:t> </w:t>
            </w:r>
            <w:r>
              <w:rPr>
                <w:spacing w:val="-6"/>
                <w:sz w:val="22"/>
              </w:rPr>
              <w:t>Remote Controller</w:t>
            </w:r>
            <w:r>
              <w:rPr>
                <w:spacing w:val="-2"/>
                <w:sz w:val="22"/>
              </w:rPr>
              <w:t> </w:t>
            </w:r>
            <w:r>
              <w:rPr>
                <w:spacing w:val="-6"/>
                <w:sz w:val="22"/>
              </w:rPr>
              <w:t>3</w:t>
            </w:r>
            <w:r>
              <w:rPr>
                <w:spacing w:val="-1"/>
                <w:sz w:val="22"/>
              </w:rPr>
              <w:t> </w:t>
            </w:r>
            <w:r>
              <w:rPr>
                <w:spacing w:val="-6"/>
                <w:sz w:val="22"/>
              </w:rPr>
              <w:t>Firmware:</w:t>
            </w:r>
          </w:p>
        </w:tc>
        <w:tc>
          <w:tcPr>
            <w:tcW w:w="5717" w:type="dxa"/>
          </w:tcPr>
          <w:p>
            <w:pPr>
              <w:pStyle w:val="TableParagraph"/>
              <w:spacing w:before="64"/>
              <w:ind w:left="154"/>
              <w:rPr>
                <w:sz w:val="21"/>
              </w:rPr>
            </w:pPr>
            <w:r>
              <w:rPr>
                <w:spacing w:val="-2"/>
                <w:sz w:val="21"/>
              </w:rPr>
              <w:t>V01.00.0100</w:t>
            </w:r>
          </w:p>
        </w:tc>
      </w:tr>
      <w:tr>
        <w:trPr>
          <w:trHeight w:val="378" w:hRule="atLeast"/>
        </w:trPr>
        <w:tc>
          <w:tcPr>
            <w:tcW w:w="4073" w:type="dxa"/>
          </w:tcPr>
          <w:p>
            <w:pPr>
              <w:pStyle w:val="TableParagraph"/>
              <w:spacing w:line="328" w:lineRule="exact" w:before="30"/>
              <w:ind w:left="115"/>
              <w:rPr>
                <w:rFonts w:ascii="Microsoft YaHei" w:eastAsia="Microsoft YaHei"/>
                <w:sz w:val="20"/>
              </w:rPr>
            </w:pPr>
            <w:r>
              <w:rPr>
                <w:spacing w:val="-2"/>
                <w:sz w:val="20"/>
              </w:rPr>
              <w:t>DJI</w:t>
            </w:r>
            <w:r>
              <w:rPr>
                <w:spacing w:val="-12"/>
                <w:sz w:val="20"/>
              </w:rPr>
              <w:t> </w:t>
            </w:r>
            <w:r>
              <w:rPr>
                <w:spacing w:val="-2"/>
                <w:sz w:val="20"/>
              </w:rPr>
              <w:t>Goggles</w:t>
            </w:r>
            <w:r>
              <w:rPr>
                <w:spacing w:val="-11"/>
                <w:sz w:val="20"/>
              </w:rPr>
              <w:t> </w:t>
            </w:r>
            <w:r>
              <w:rPr>
                <w:spacing w:val="-2"/>
                <w:sz w:val="20"/>
              </w:rPr>
              <w:t>2</w:t>
            </w:r>
            <w:r>
              <w:rPr>
                <w:spacing w:val="-7"/>
                <w:sz w:val="20"/>
              </w:rPr>
              <w:t> </w:t>
            </w:r>
            <w:r>
              <w:rPr>
                <w:spacing w:val="-2"/>
                <w:sz w:val="22"/>
              </w:rPr>
              <w:t>Firmware</w:t>
            </w:r>
            <w:r>
              <w:rPr>
                <w:rFonts w:ascii="Microsoft YaHei" w:eastAsia="Microsoft YaHei"/>
                <w:spacing w:val="-2"/>
                <w:sz w:val="20"/>
              </w:rPr>
              <w:t>：</w:t>
            </w:r>
          </w:p>
        </w:tc>
        <w:tc>
          <w:tcPr>
            <w:tcW w:w="5717" w:type="dxa"/>
          </w:tcPr>
          <w:p>
            <w:pPr>
              <w:pStyle w:val="TableParagraph"/>
              <w:spacing w:before="74"/>
              <w:ind w:left="154"/>
              <w:rPr>
                <w:sz w:val="20"/>
              </w:rPr>
            </w:pPr>
            <w:r>
              <w:rPr>
                <w:spacing w:val="-2"/>
                <w:sz w:val="20"/>
              </w:rPr>
              <w:t>V01.10.0000</w:t>
            </w:r>
          </w:p>
        </w:tc>
      </w:tr>
      <w:tr>
        <w:trPr>
          <w:trHeight w:val="376" w:hRule="atLeast"/>
        </w:trPr>
        <w:tc>
          <w:tcPr>
            <w:tcW w:w="4073" w:type="dxa"/>
          </w:tcPr>
          <w:p>
            <w:pPr>
              <w:pStyle w:val="TableParagraph"/>
              <w:spacing w:line="328" w:lineRule="exact" w:before="29"/>
              <w:ind w:left="115"/>
              <w:rPr>
                <w:rFonts w:ascii="Microsoft YaHei" w:eastAsia="Microsoft YaHei"/>
                <w:sz w:val="20"/>
              </w:rPr>
            </w:pPr>
            <w:r>
              <w:rPr>
                <w:spacing w:val="-2"/>
                <w:sz w:val="20"/>
              </w:rPr>
              <w:t>DJI</w:t>
            </w:r>
            <w:r>
              <w:rPr>
                <w:spacing w:val="-11"/>
                <w:sz w:val="20"/>
              </w:rPr>
              <w:t> </w:t>
            </w:r>
            <w:r>
              <w:rPr>
                <w:spacing w:val="-2"/>
                <w:sz w:val="20"/>
              </w:rPr>
              <w:t>Goggles</w:t>
            </w:r>
            <w:r>
              <w:rPr>
                <w:spacing w:val="-11"/>
                <w:sz w:val="20"/>
              </w:rPr>
              <w:t> </w:t>
            </w:r>
            <w:r>
              <w:rPr>
                <w:spacing w:val="-2"/>
                <w:sz w:val="20"/>
              </w:rPr>
              <w:t>Integra</w:t>
            </w:r>
            <w:r>
              <w:rPr>
                <w:spacing w:val="-5"/>
                <w:sz w:val="20"/>
              </w:rPr>
              <w:t> </w:t>
            </w:r>
            <w:r>
              <w:rPr>
                <w:spacing w:val="-2"/>
                <w:sz w:val="22"/>
              </w:rPr>
              <w:t>Firmware</w:t>
            </w:r>
            <w:r>
              <w:rPr>
                <w:rFonts w:ascii="Microsoft YaHei" w:eastAsia="Microsoft YaHei"/>
                <w:spacing w:val="-2"/>
                <w:sz w:val="20"/>
              </w:rPr>
              <w:t>：</w:t>
            </w:r>
          </w:p>
        </w:tc>
        <w:tc>
          <w:tcPr>
            <w:tcW w:w="5717" w:type="dxa"/>
          </w:tcPr>
          <w:p>
            <w:pPr>
              <w:pStyle w:val="TableParagraph"/>
              <w:spacing w:before="73"/>
              <w:ind w:left="154"/>
              <w:rPr>
                <w:sz w:val="20"/>
              </w:rPr>
            </w:pPr>
            <w:r>
              <w:rPr>
                <w:spacing w:val="-2"/>
                <w:sz w:val="20"/>
              </w:rPr>
              <w:t>V01.06.0000</w:t>
            </w:r>
          </w:p>
        </w:tc>
      </w:tr>
      <w:tr>
        <w:trPr>
          <w:trHeight w:val="372" w:hRule="atLeast"/>
        </w:trPr>
        <w:tc>
          <w:tcPr>
            <w:tcW w:w="4073" w:type="dxa"/>
          </w:tcPr>
          <w:p>
            <w:pPr>
              <w:pStyle w:val="TableParagraph"/>
              <w:spacing w:line="324" w:lineRule="exact" w:before="29"/>
              <w:ind w:left="115"/>
              <w:rPr>
                <w:rFonts w:ascii="Microsoft YaHei" w:eastAsia="Microsoft YaHei"/>
                <w:sz w:val="20"/>
              </w:rPr>
            </w:pPr>
            <w:r>
              <w:rPr>
                <w:spacing w:val="-2"/>
                <w:sz w:val="20"/>
              </w:rPr>
              <w:t>DJI</w:t>
            </w:r>
            <w:r>
              <w:rPr>
                <w:spacing w:val="-8"/>
                <w:sz w:val="20"/>
              </w:rPr>
              <w:t> </w:t>
            </w:r>
            <w:r>
              <w:rPr>
                <w:spacing w:val="-2"/>
                <w:sz w:val="22"/>
              </w:rPr>
              <w:t>RC</w:t>
            </w:r>
            <w:r>
              <w:rPr>
                <w:spacing w:val="-14"/>
                <w:sz w:val="22"/>
              </w:rPr>
              <w:t> </w:t>
            </w:r>
            <w:r>
              <w:rPr>
                <w:spacing w:val="-2"/>
                <w:sz w:val="22"/>
              </w:rPr>
              <w:t>Motion</w:t>
            </w:r>
            <w:r>
              <w:rPr>
                <w:spacing w:val="-13"/>
                <w:sz w:val="22"/>
              </w:rPr>
              <w:t> </w:t>
            </w:r>
            <w:r>
              <w:rPr>
                <w:spacing w:val="-2"/>
                <w:sz w:val="20"/>
              </w:rPr>
              <w:t>2</w:t>
            </w:r>
            <w:r>
              <w:rPr>
                <w:spacing w:val="-7"/>
                <w:sz w:val="20"/>
              </w:rPr>
              <w:t> </w:t>
            </w:r>
            <w:r>
              <w:rPr>
                <w:spacing w:val="-2"/>
                <w:sz w:val="22"/>
              </w:rPr>
              <w:t>Firmware</w:t>
            </w:r>
            <w:r>
              <w:rPr>
                <w:rFonts w:ascii="Microsoft YaHei" w:eastAsia="Microsoft YaHei"/>
                <w:spacing w:val="-2"/>
                <w:sz w:val="20"/>
              </w:rPr>
              <w:t>：</w:t>
            </w:r>
          </w:p>
        </w:tc>
        <w:tc>
          <w:tcPr>
            <w:tcW w:w="5717" w:type="dxa"/>
          </w:tcPr>
          <w:p>
            <w:pPr>
              <w:pStyle w:val="TableParagraph"/>
              <w:spacing w:before="73"/>
              <w:ind w:left="154"/>
              <w:rPr>
                <w:sz w:val="20"/>
              </w:rPr>
            </w:pPr>
            <w:r>
              <w:rPr>
                <w:spacing w:val="-2"/>
                <w:sz w:val="20"/>
              </w:rPr>
              <w:t>V01.08.0000</w:t>
            </w:r>
          </w:p>
        </w:tc>
      </w:tr>
      <w:tr>
        <w:trPr>
          <w:trHeight w:val="391" w:hRule="atLeast"/>
        </w:trPr>
        <w:tc>
          <w:tcPr>
            <w:tcW w:w="4073" w:type="dxa"/>
          </w:tcPr>
          <w:p>
            <w:pPr>
              <w:pStyle w:val="TableParagraph"/>
              <w:spacing w:line="346" w:lineRule="exact" w:before="26"/>
              <w:ind w:left="115"/>
              <w:rPr>
                <w:rFonts w:ascii="Microsoft YaHei" w:eastAsia="Microsoft YaHei"/>
                <w:sz w:val="21"/>
              </w:rPr>
            </w:pPr>
            <w:r>
              <w:rPr>
                <w:spacing w:val="-4"/>
                <w:sz w:val="20"/>
              </w:rPr>
              <w:t>DJI</w:t>
            </w:r>
            <w:r>
              <w:rPr>
                <w:spacing w:val="-8"/>
                <w:sz w:val="20"/>
              </w:rPr>
              <w:t> </w:t>
            </w:r>
            <w:r>
              <w:rPr>
                <w:spacing w:val="-4"/>
                <w:sz w:val="21"/>
              </w:rPr>
              <w:t>FPV</w:t>
            </w:r>
            <w:r>
              <w:rPr>
                <w:spacing w:val="-6"/>
                <w:sz w:val="21"/>
              </w:rPr>
              <w:t> </w:t>
            </w:r>
            <w:r>
              <w:rPr>
                <w:spacing w:val="-4"/>
                <w:sz w:val="22"/>
              </w:rPr>
              <w:t>Remote</w:t>
            </w:r>
            <w:r>
              <w:rPr>
                <w:spacing w:val="-11"/>
                <w:sz w:val="22"/>
              </w:rPr>
              <w:t> </w:t>
            </w:r>
            <w:r>
              <w:rPr>
                <w:spacing w:val="-4"/>
                <w:sz w:val="22"/>
              </w:rPr>
              <w:t>Controller</w:t>
            </w:r>
            <w:r>
              <w:rPr>
                <w:spacing w:val="-11"/>
                <w:sz w:val="22"/>
              </w:rPr>
              <w:t> </w:t>
            </w:r>
            <w:r>
              <w:rPr>
                <w:spacing w:val="-4"/>
                <w:sz w:val="21"/>
              </w:rPr>
              <w:t>2</w:t>
            </w:r>
            <w:r>
              <w:rPr>
                <w:spacing w:val="-8"/>
                <w:sz w:val="21"/>
              </w:rPr>
              <w:t> </w:t>
            </w:r>
            <w:r>
              <w:rPr>
                <w:spacing w:val="-4"/>
                <w:sz w:val="22"/>
              </w:rPr>
              <w:t>Firmware</w:t>
            </w:r>
            <w:r>
              <w:rPr>
                <w:rFonts w:ascii="Microsoft YaHei" w:eastAsia="Microsoft YaHei"/>
                <w:spacing w:val="-4"/>
                <w:sz w:val="21"/>
              </w:rPr>
              <w:t>：</w:t>
            </w:r>
          </w:p>
        </w:tc>
        <w:tc>
          <w:tcPr>
            <w:tcW w:w="5717" w:type="dxa"/>
          </w:tcPr>
          <w:p>
            <w:pPr>
              <w:pStyle w:val="TableParagraph"/>
              <w:spacing w:before="77"/>
              <w:ind w:left="154"/>
              <w:rPr>
                <w:sz w:val="20"/>
              </w:rPr>
            </w:pPr>
            <w:r>
              <w:rPr>
                <w:spacing w:val="-2"/>
                <w:sz w:val="20"/>
              </w:rPr>
              <w:t>V02.00.1000</w:t>
            </w:r>
          </w:p>
        </w:tc>
      </w:tr>
      <w:tr>
        <w:trPr>
          <w:trHeight w:val="371" w:hRule="atLeast"/>
        </w:trPr>
        <w:tc>
          <w:tcPr>
            <w:tcW w:w="4073" w:type="dxa"/>
          </w:tcPr>
          <w:p>
            <w:pPr>
              <w:pStyle w:val="TableParagraph"/>
              <w:spacing w:before="53"/>
              <w:ind w:left="115"/>
              <w:rPr>
                <w:sz w:val="22"/>
              </w:rPr>
            </w:pPr>
            <w:r>
              <w:rPr>
                <w:spacing w:val="-6"/>
                <w:sz w:val="22"/>
              </w:rPr>
              <w:t>DJI</w:t>
            </w:r>
            <w:r>
              <w:rPr>
                <w:spacing w:val="-7"/>
                <w:sz w:val="22"/>
              </w:rPr>
              <w:t> </w:t>
            </w:r>
            <w:r>
              <w:rPr>
                <w:spacing w:val="-6"/>
                <w:sz w:val="22"/>
              </w:rPr>
              <w:t>Fly App</w:t>
            </w:r>
            <w:r>
              <w:rPr>
                <w:spacing w:val="-4"/>
                <w:sz w:val="22"/>
              </w:rPr>
              <w:t> </w:t>
            </w:r>
            <w:r>
              <w:rPr>
                <w:spacing w:val="-6"/>
                <w:sz w:val="22"/>
              </w:rPr>
              <w:t>iOS:</w:t>
            </w:r>
          </w:p>
        </w:tc>
        <w:tc>
          <w:tcPr>
            <w:tcW w:w="5717" w:type="dxa"/>
          </w:tcPr>
          <w:p>
            <w:pPr>
              <w:pStyle w:val="TableParagraph"/>
              <w:spacing w:before="55"/>
              <w:ind w:left="154"/>
              <w:rPr>
                <w:sz w:val="21"/>
              </w:rPr>
            </w:pPr>
            <w:r>
              <w:rPr>
                <w:spacing w:val="-2"/>
                <w:w w:val="90"/>
                <w:sz w:val="21"/>
              </w:rPr>
              <w:t>V1.13.4</w:t>
            </w:r>
          </w:p>
        </w:tc>
      </w:tr>
      <w:tr>
        <w:trPr>
          <w:trHeight w:val="372" w:hRule="atLeast"/>
        </w:trPr>
        <w:tc>
          <w:tcPr>
            <w:tcW w:w="4073" w:type="dxa"/>
            <w:tcBorders>
              <w:bottom w:val="single" w:sz="8" w:space="0" w:color="A6A6A6"/>
            </w:tcBorders>
          </w:tcPr>
          <w:p>
            <w:pPr>
              <w:pStyle w:val="TableParagraph"/>
              <w:spacing w:before="58"/>
              <w:ind w:left="115"/>
              <w:rPr>
                <w:sz w:val="22"/>
              </w:rPr>
            </w:pPr>
            <w:r>
              <w:rPr>
                <w:spacing w:val="-6"/>
                <w:sz w:val="22"/>
              </w:rPr>
              <w:t>DJI</w:t>
            </w:r>
            <w:r>
              <w:rPr>
                <w:spacing w:val="-7"/>
                <w:sz w:val="22"/>
              </w:rPr>
              <w:t> </w:t>
            </w:r>
            <w:r>
              <w:rPr>
                <w:spacing w:val="-6"/>
                <w:sz w:val="22"/>
              </w:rPr>
              <w:t>Fly App</w:t>
            </w:r>
            <w:r>
              <w:rPr>
                <w:spacing w:val="-4"/>
                <w:sz w:val="22"/>
              </w:rPr>
              <w:t> </w:t>
            </w:r>
            <w:r>
              <w:rPr>
                <w:spacing w:val="-6"/>
                <w:sz w:val="22"/>
              </w:rPr>
              <w:t>Android:</w:t>
            </w:r>
          </w:p>
        </w:tc>
        <w:tc>
          <w:tcPr>
            <w:tcW w:w="5717" w:type="dxa"/>
            <w:tcBorders>
              <w:bottom w:val="single" w:sz="8" w:space="0" w:color="A6A6A6"/>
            </w:tcBorders>
          </w:tcPr>
          <w:p>
            <w:pPr>
              <w:pStyle w:val="TableParagraph"/>
              <w:spacing w:before="60"/>
              <w:ind w:left="154"/>
              <w:rPr>
                <w:sz w:val="21"/>
              </w:rPr>
            </w:pPr>
            <w:r>
              <w:rPr>
                <w:spacing w:val="-2"/>
                <w:w w:val="90"/>
                <w:sz w:val="21"/>
              </w:rPr>
              <w:t>V1.13.4</w:t>
            </w:r>
          </w:p>
        </w:tc>
      </w:tr>
    </w:tbl>
    <w:p>
      <w:pPr>
        <w:pStyle w:val="BodyText"/>
        <w:spacing w:before="4"/>
        <w:rPr>
          <w:b/>
          <w:sz w:val="28"/>
        </w:rPr>
      </w:pPr>
    </w:p>
    <w:p>
      <w:pPr>
        <w:spacing w:before="0"/>
        <w:ind w:left="120" w:right="0" w:firstLine="0"/>
        <w:jc w:val="left"/>
        <w:rPr>
          <w:sz w:val="24"/>
        </w:rPr>
      </w:pPr>
      <w:r>
        <w:rPr>
          <w:color w:val="808080"/>
          <w:sz w:val="24"/>
        </w:rPr>
        <w:t>What’s</w:t>
      </w:r>
      <w:r>
        <w:rPr>
          <w:color w:val="808080"/>
          <w:spacing w:val="23"/>
          <w:w w:val="110"/>
          <w:sz w:val="24"/>
        </w:rPr>
        <w:t> </w:t>
      </w:r>
      <w:r>
        <w:rPr>
          <w:color w:val="808080"/>
          <w:spacing w:val="-5"/>
          <w:w w:val="110"/>
          <w:sz w:val="24"/>
        </w:rPr>
        <w:t>New</w:t>
      </w:r>
    </w:p>
    <w:p>
      <w:pPr>
        <w:pStyle w:val="ListParagraph"/>
        <w:numPr>
          <w:ilvl w:val="0"/>
          <w:numId w:val="2"/>
        </w:numPr>
        <w:tabs>
          <w:tab w:pos="290" w:val="left" w:leader="none"/>
        </w:tabs>
        <w:spacing w:line="240" w:lineRule="auto" w:before="173" w:after="0"/>
        <w:ind w:left="290" w:right="0" w:hanging="170"/>
        <w:jc w:val="left"/>
        <w:rPr>
          <w:rFonts w:ascii="Symbol" w:hAnsi="Symbol"/>
          <w:sz w:val="20"/>
        </w:rPr>
      </w:pPr>
      <w:r>
        <w:rPr>
          <w:spacing w:val="-2"/>
          <w:sz w:val="20"/>
        </w:rPr>
        <w:t>Added</w:t>
      </w:r>
      <w:r>
        <w:rPr>
          <w:spacing w:val="-6"/>
          <w:sz w:val="20"/>
        </w:rPr>
        <w:t> </w:t>
      </w:r>
      <w:r>
        <w:rPr>
          <w:spacing w:val="-2"/>
          <w:sz w:val="20"/>
        </w:rPr>
        <w:t>support</w:t>
      </w:r>
      <w:r>
        <w:rPr>
          <w:spacing w:val="-8"/>
          <w:sz w:val="20"/>
        </w:rPr>
        <w:t> </w:t>
      </w:r>
      <w:r>
        <w:rPr>
          <w:spacing w:val="-2"/>
          <w:sz w:val="20"/>
        </w:rPr>
        <w:t>for</w:t>
      </w:r>
      <w:r>
        <w:rPr>
          <w:spacing w:val="-5"/>
          <w:sz w:val="20"/>
        </w:rPr>
        <w:t> </w:t>
      </w:r>
      <w:r>
        <w:rPr>
          <w:spacing w:val="-2"/>
          <w:sz w:val="20"/>
        </w:rPr>
        <w:t>use</w:t>
      </w:r>
      <w:r>
        <w:rPr>
          <w:spacing w:val="-6"/>
          <w:sz w:val="20"/>
        </w:rPr>
        <w:t> </w:t>
      </w:r>
      <w:r>
        <w:rPr>
          <w:spacing w:val="-2"/>
          <w:sz w:val="20"/>
        </w:rPr>
        <w:t>with</w:t>
      </w:r>
      <w:r>
        <w:rPr>
          <w:spacing w:val="-10"/>
          <w:sz w:val="20"/>
        </w:rPr>
        <w:t> </w:t>
      </w:r>
      <w:r>
        <w:rPr>
          <w:spacing w:val="-2"/>
          <w:sz w:val="20"/>
        </w:rPr>
        <w:t>DJI</w:t>
      </w:r>
      <w:r>
        <w:rPr>
          <w:spacing w:val="-5"/>
          <w:sz w:val="20"/>
        </w:rPr>
        <w:t> </w:t>
      </w:r>
      <w:r>
        <w:rPr>
          <w:spacing w:val="-2"/>
          <w:sz w:val="20"/>
        </w:rPr>
        <w:t>Goggles</w:t>
      </w:r>
      <w:r>
        <w:rPr>
          <w:spacing w:val="-6"/>
          <w:sz w:val="20"/>
        </w:rPr>
        <w:t> </w:t>
      </w:r>
      <w:r>
        <w:rPr>
          <w:spacing w:val="-2"/>
          <w:sz w:val="20"/>
        </w:rPr>
        <w:t>Integra.</w:t>
      </w:r>
    </w:p>
    <w:p>
      <w:pPr>
        <w:pStyle w:val="ListParagraph"/>
        <w:numPr>
          <w:ilvl w:val="0"/>
          <w:numId w:val="2"/>
        </w:numPr>
        <w:tabs>
          <w:tab w:pos="290" w:val="left" w:leader="none"/>
        </w:tabs>
        <w:spacing w:line="240" w:lineRule="auto" w:before="154" w:after="0"/>
        <w:ind w:left="290" w:right="0" w:hanging="170"/>
        <w:jc w:val="left"/>
        <w:rPr>
          <w:rFonts w:ascii="Symbol" w:hAnsi="Symbol"/>
          <w:sz w:val="20"/>
        </w:rPr>
      </w:pPr>
      <w:r>
        <w:rPr>
          <w:spacing w:val="-2"/>
          <w:sz w:val="20"/>
        </w:rPr>
        <w:t>Added</w:t>
      </w:r>
      <w:r>
        <w:rPr>
          <w:spacing w:val="-7"/>
          <w:sz w:val="20"/>
        </w:rPr>
        <w:t> </w:t>
      </w:r>
      <w:r>
        <w:rPr>
          <w:spacing w:val="-2"/>
          <w:sz w:val="20"/>
        </w:rPr>
        <w:t>support</w:t>
      </w:r>
      <w:r>
        <w:rPr>
          <w:spacing w:val="-8"/>
          <w:sz w:val="20"/>
        </w:rPr>
        <w:t> </w:t>
      </w:r>
      <w:r>
        <w:rPr>
          <w:spacing w:val="-2"/>
          <w:sz w:val="20"/>
        </w:rPr>
        <w:t>for</w:t>
      </w:r>
      <w:r>
        <w:rPr>
          <w:spacing w:val="-5"/>
          <w:sz w:val="20"/>
        </w:rPr>
        <w:t> </w:t>
      </w:r>
      <w:r>
        <w:rPr>
          <w:spacing w:val="-2"/>
          <w:sz w:val="20"/>
        </w:rPr>
        <w:t>use</w:t>
      </w:r>
      <w:r>
        <w:rPr>
          <w:spacing w:val="-6"/>
          <w:sz w:val="20"/>
        </w:rPr>
        <w:t> </w:t>
      </w:r>
      <w:r>
        <w:rPr>
          <w:spacing w:val="-2"/>
          <w:sz w:val="20"/>
        </w:rPr>
        <w:t>with</w:t>
      </w:r>
      <w:r>
        <w:rPr>
          <w:spacing w:val="-10"/>
          <w:sz w:val="20"/>
        </w:rPr>
        <w:t> </w:t>
      </w:r>
      <w:r>
        <w:rPr>
          <w:spacing w:val="-2"/>
          <w:sz w:val="20"/>
        </w:rPr>
        <w:t>DJI</w:t>
      </w:r>
      <w:r>
        <w:rPr>
          <w:spacing w:val="-6"/>
          <w:sz w:val="20"/>
        </w:rPr>
        <w:t> </w:t>
      </w:r>
      <w:r>
        <w:rPr>
          <w:spacing w:val="-2"/>
          <w:sz w:val="20"/>
        </w:rPr>
        <w:t>Goggles</w:t>
      </w:r>
      <w:r>
        <w:rPr>
          <w:spacing w:val="-7"/>
          <w:sz w:val="20"/>
        </w:rPr>
        <w:t> </w:t>
      </w:r>
      <w:r>
        <w:rPr>
          <w:spacing w:val="-5"/>
          <w:sz w:val="20"/>
        </w:rPr>
        <w:t>2.</w:t>
      </w:r>
    </w:p>
    <w:p>
      <w:pPr>
        <w:pStyle w:val="ListParagraph"/>
        <w:numPr>
          <w:ilvl w:val="0"/>
          <w:numId w:val="2"/>
        </w:numPr>
        <w:tabs>
          <w:tab w:pos="290" w:val="left" w:leader="none"/>
        </w:tabs>
        <w:spacing w:line="235" w:lineRule="auto" w:before="159" w:after="0"/>
        <w:ind w:left="290" w:right="157" w:hanging="171"/>
        <w:jc w:val="both"/>
        <w:rPr>
          <w:rFonts w:ascii="Symbol" w:hAnsi="Symbol"/>
          <w:sz w:val="20"/>
        </w:rPr>
      </w:pPr>
      <w:r>
        <w:rPr>
          <w:sz w:val="20"/>
        </w:rPr>
        <w:t>Added support</w:t>
      </w:r>
      <w:r>
        <w:rPr>
          <w:spacing w:val="-2"/>
          <w:sz w:val="20"/>
        </w:rPr>
        <w:t> </w:t>
      </w:r>
      <w:r>
        <w:rPr>
          <w:sz w:val="20"/>
        </w:rPr>
        <w:t>for use with</w:t>
      </w:r>
      <w:r>
        <w:rPr>
          <w:spacing w:val="-2"/>
          <w:sz w:val="20"/>
        </w:rPr>
        <w:t> </w:t>
      </w:r>
      <w:r>
        <w:rPr>
          <w:sz w:val="20"/>
        </w:rPr>
        <w:t>DJI RC</w:t>
      </w:r>
      <w:r>
        <w:rPr>
          <w:spacing w:val="-1"/>
          <w:sz w:val="20"/>
        </w:rPr>
        <w:t> </w:t>
      </w:r>
      <w:r>
        <w:rPr>
          <w:sz w:val="20"/>
        </w:rPr>
        <w:t>Motion 2</w:t>
      </w:r>
      <w:r>
        <w:rPr>
          <w:spacing w:val="-1"/>
          <w:sz w:val="20"/>
        </w:rPr>
        <w:t> </w:t>
      </w:r>
      <w:r>
        <w:rPr>
          <w:sz w:val="20"/>
        </w:rPr>
        <w:t>and DJI</w:t>
      </w:r>
      <w:r>
        <w:rPr>
          <w:spacing w:val="-2"/>
          <w:sz w:val="20"/>
        </w:rPr>
        <w:t> </w:t>
      </w:r>
      <w:r>
        <w:rPr>
          <w:sz w:val="20"/>
        </w:rPr>
        <w:t>FPV</w:t>
      </w:r>
      <w:r>
        <w:rPr>
          <w:spacing w:val="-1"/>
          <w:sz w:val="20"/>
        </w:rPr>
        <w:t> </w:t>
      </w:r>
      <w:r>
        <w:rPr>
          <w:sz w:val="20"/>
        </w:rPr>
        <w:t>Remote Controller</w:t>
      </w:r>
      <w:r>
        <w:rPr>
          <w:spacing w:val="-2"/>
          <w:sz w:val="20"/>
        </w:rPr>
        <w:t> </w:t>
      </w:r>
      <w:r>
        <w:rPr>
          <w:sz w:val="20"/>
        </w:rPr>
        <w:t>2</w:t>
      </w:r>
      <w:r>
        <w:rPr>
          <w:spacing w:val="-1"/>
          <w:sz w:val="20"/>
        </w:rPr>
        <w:t> </w:t>
      </w:r>
      <w:r>
        <w:rPr>
          <w:sz w:val="20"/>
        </w:rPr>
        <w:t>when used</w:t>
      </w:r>
      <w:r>
        <w:rPr>
          <w:spacing w:val="-2"/>
          <w:sz w:val="20"/>
        </w:rPr>
        <w:t> </w:t>
      </w:r>
      <w:r>
        <w:rPr>
          <w:sz w:val="20"/>
        </w:rPr>
        <w:t>with DJI</w:t>
      </w:r>
      <w:r>
        <w:rPr>
          <w:spacing w:val="-2"/>
          <w:sz w:val="20"/>
        </w:rPr>
        <w:t> </w:t>
      </w:r>
      <w:r>
        <w:rPr>
          <w:sz w:val="20"/>
        </w:rPr>
        <w:t>Goggles Integra and DJI Goggles 2.</w:t>
      </w:r>
    </w:p>
    <w:p>
      <w:pPr>
        <w:pStyle w:val="ListParagraph"/>
        <w:numPr>
          <w:ilvl w:val="0"/>
          <w:numId w:val="2"/>
        </w:numPr>
        <w:tabs>
          <w:tab w:pos="290" w:val="left" w:leader="none"/>
        </w:tabs>
        <w:spacing w:line="240" w:lineRule="auto" w:before="160" w:after="0"/>
        <w:ind w:left="290" w:right="0" w:hanging="170"/>
        <w:jc w:val="left"/>
        <w:rPr>
          <w:rFonts w:ascii="Symbol" w:hAnsi="Symbol"/>
          <w:sz w:val="20"/>
        </w:rPr>
      </w:pPr>
      <w:r>
        <w:rPr>
          <w:sz w:val="20"/>
        </w:rPr>
        <w:t>Added</w:t>
      </w:r>
      <w:r>
        <w:rPr>
          <w:spacing w:val="-5"/>
          <w:sz w:val="20"/>
        </w:rPr>
        <w:t> </w:t>
      </w:r>
      <w:r>
        <w:rPr>
          <w:sz w:val="20"/>
        </w:rPr>
        <w:t>support</w:t>
      </w:r>
      <w:r>
        <w:rPr>
          <w:spacing w:val="-7"/>
          <w:sz w:val="20"/>
        </w:rPr>
        <w:t> </w:t>
      </w:r>
      <w:r>
        <w:rPr>
          <w:sz w:val="20"/>
        </w:rPr>
        <w:t>for</w:t>
      </w:r>
      <w:r>
        <w:rPr>
          <w:spacing w:val="-4"/>
          <w:sz w:val="20"/>
        </w:rPr>
        <w:t> </w:t>
      </w:r>
      <w:r>
        <w:rPr>
          <w:sz w:val="20"/>
        </w:rPr>
        <w:t>recording</w:t>
      </w:r>
      <w:r>
        <w:rPr>
          <w:spacing w:val="-4"/>
          <w:sz w:val="20"/>
        </w:rPr>
        <w:t> </w:t>
      </w:r>
      <w:r>
        <w:rPr>
          <w:sz w:val="20"/>
        </w:rPr>
        <w:t>4K/100</w:t>
      </w:r>
      <w:r>
        <w:rPr>
          <w:spacing w:val="-6"/>
          <w:sz w:val="20"/>
        </w:rPr>
        <w:t> </w:t>
      </w:r>
      <w:r>
        <w:rPr>
          <w:spacing w:val="-2"/>
          <w:sz w:val="20"/>
        </w:rPr>
        <w:t>videos.</w:t>
      </w:r>
    </w:p>
    <w:p>
      <w:pPr>
        <w:pStyle w:val="ListParagraph"/>
        <w:numPr>
          <w:ilvl w:val="0"/>
          <w:numId w:val="2"/>
        </w:numPr>
        <w:tabs>
          <w:tab w:pos="290" w:val="left" w:leader="none"/>
        </w:tabs>
        <w:spacing w:line="240" w:lineRule="auto" w:before="153" w:after="0"/>
        <w:ind w:left="290" w:right="0" w:hanging="170"/>
        <w:jc w:val="left"/>
        <w:rPr>
          <w:rFonts w:ascii="Symbol" w:hAnsi="Symbol"/>
          <w:sz w:val="20"/>
        </w:rPr>
      </w:pPr>
      <w:r>
        <w:rPr>
          <w:spacing w:val="-2"/>
          <w:sz w:val="20"/>
        </w:rPr>
        <w:t>Added</w:t>
      </w:r>
      <w:r>
        <w:rPr>
          <w:spacing w:val="-12"/>
          <w:sz w:val="20"/>
        </w:rPr>
        <w:t> </w:t>
      </w:r>
      <w:r>
        <w:rPr>
          <w:spacing w:val="-2"/>
          <w:sz w:val="20"/>
        </w:rPr>
        <w:t>support</w:t>
      </w:r>
      <w:r>
        <w:rPr>
          <w:spacing w:val="-12"/>
          <w:sz w:val="20"/>
        </w:rPr>
        <w:t> </w:t>
      </w:r>
      <w:r>
        <w:rPr>
          <w:spacing w:val="-2"/>
          <w:sz w:val="20"/>
        </w:rPr>
        <w:t>for</w:t>
      </w:r>
      <w:r>
        <w:rPr>
          <w:spacing w:val="-11"/>
          <w:sz w:val="20"/>
        </w:rPr>
        <w:t> </w:t>
      </w:r>
      <w:r>
        <w:rPr>
          <w:spacing w:val="-2"/>
          <w:sz w:val="20"/>
        </w:rPr>
        <w:t>RID</w:t>
      </w:r>
      <w:r>
        <w:rPr>
          <w:spacing w:val="-11"/>
          <w:sz w:val="20"/>
        </w:rPr>
        <w:t> </w:t>
      </w:r>
      <w:r>
        <w:rPr>
          <w:spacing w:val="-2"/>
          <w:sz w:val="20"/>
        </w:rPr>
        <w:t>in</w:t>
      </w:r>
      <w:r>
        <w:rPr>
          <w:spacing w:val="-12"/>
          <w:sz w:val="20"/>
        </w:rPr>
        <w:t> </w:t>
      </w:r>
      <w:r>
        <w:rPr>
          <w:spacing w:val="-2"/>
          <w:sz w:val="20"/>
        </w:rPr>
        <w:t>some</w:t>
      </w:r>
      <w:r>
        <w:rPr>
          <w:spacing w:val="-11"/>
          <w:sz w:val="20"/>
        </w:rPr>
        <w:t> </w:t>
      </w:r>
      <w:r>
        <w:rPr>
          <w:spacing w:val="-2"/>
          <w:sz w:val="20"/>
        </w:rPr>
        <w:t>regions.</w:t>
      </w:r>
    </w:p>
    <w:p>
      <w:pPr>
        <w:pStyle w:val="ListParagraph"/>
        <w:numPr>
          <w:ilvl w:val="0"/>
          <w:numId w:val="2"/>
        </w:numPr>
        <w:tabs>
          <w:tab w:pos="290" w:val="left" w:leader="none"/>
        </w:tabs>
        <w:spacing w:line="240" w:lineRule="auto" w:before="156" w:after="0"/>
        <w:ind w:left="290" w:right="0" w:hanging="170"/>
        <w:jc w:val="left"/>
        <w:rPr>
          <w:rFonts w:ascii="Symbol" w:hAnsi="Symbol"/>
          <w:sz w:val="20"/>
        </w:rPr>
      </w:pPr>
      <w:r>
        <w:rPr>
          <w:w w:val="90"/>
          <w:sz w:val="20"/>
        </w:rPr>
        <w:t>Fixed</w:t>
      </w:r>
      <w:r>
        <w:rPr>
          <w:spacing w:val="16"/>
          <w:sz w:val="20"/>
        </w:rPr>
        <w:t> </w:t>
      </w:r>
      <w:r>
        <w:rPr>
          <w:w w:val="90"/>
          <w:sz w:val="20"/>
        </w:rPr>
        <w:t>some</w:t>
      </w:r>
      <w:r>
        <w:rPr>
          <w:spacing w:val="17"/>
          <w:sz w:val="20"/>
        </w:rPr>
        <w:t> </w:t>
      </w:r>
      <w:r>
        <w:rPr>
          <w:w w:val="90"/>
          <w:sz w:val="20"/>
        </w:rPr>
        <w:t>known</w:t>
      </w:r>
      <w:r>
        <w:rPr>
          <w:spacing w:val="16"/>
          <w:sz w:val="20"/>
        </w:rPr>
        <w:t> </w:t>
      </w:r>
      <w:r>
        <w:rPr>
          <w:spacing w:val="-2"/>
          <w:w w:val="90"/>
          <w:sz w:val="20"/>
        </w:rPr>
        <w:t>issues.</w:t>
      </w:r>
    </w:p>
    <w:p>
      <w:pPr>
        <w:spacing w:before="173"/>
        <w:ind w:left="120" w:right="0" w:firstLine="0"/>
        <w:jc w:val="left"/>
        <w:rPr>
          <w:sz w:val="24"/>
        </w:rPr>
      </w:pPr>
      <w:r>
        <w:rPr>
          <w:color w:val="808080"/>
          <w:spacing w:val="-2"/>
          <w:sz w:val="24"/>
        </w:rPr>
        <w:t>Notes:</w:t>
      </w:r>
    </w:p>
    <w:p>
      <w:pPr>
        <w:pStyle w:val="ListParagraph"/>
        <w:numPr>
          <w:ilvl w:val="0"/>
          <w:numId w:val="2"/>
        </w:numPr>
        <w:tabs>
          <w:tab w:pos="290" w:val="left" w:leader="none"/>
        </w:tabs>
        <w:spacing w:line="240" w:lineRule="auto" w:before="172" w:after="0"/>
        <w:ind w:left="290" w:right="0" w:hanging="170"/>
        <w:jc w:val="left"/>
        <w:rPr>
          <w:rFonts w:ascii="Symbol" w:hAnsi="Symbol"/>
          <w:sz w:val="21"/>
        </w:rPr>
      </w:pPr>
      <w:r>
        <w:rPr>
          <w:spacing w:val="-2"/>
          <w:sz w:val="21"/>
        </w:rPr>
        <w:t>Restart</w:t>
      </w:r>
      <w:r>
        <w:rPr>
          <w:spacing w:val="-10"/>
          <w:sz w:val="21"/>
        </w:rPr>
        <w:t> </w:t>
      </w:r>
      <w:r>
        <w:rPr>
          <w:spacing w:val="-2"/>
          <w:sz w:val="21"/>
        </w:rPr>
        <w:t>the</w:t>
      </w:r>
      <w:r>
        <w:rPr>
          <w:spacing w:val="-10"/>
          <w:sz w:val="21"/>
        </w:rPr>
        <w:t> </w:t>
      </w:r>
      <w:r>
        <w:rPr>
          <w:spacing w:val="-2"/>
          <w:sz w:val="21"/>
        </w:rPr>
        <w:t>aircraft,</w:t>
      </w:r>
      <w:r>
        <w:rPr>
          <w:spacing w:val="-7"/>
          <w:sz w:val="21"/>
        </w:rPr>
        <w:t> </w:t>
      </w:r>
      <w:r>
        <w:rPr>
          <w:spacing w:val="-2"/>
          <w:sz w:val="21"/>
        </w:rPr>
        <w:t>remote</w:t>
      </w:r>
      <w:r>
        <w:rPr>
          <w:spacing w:val="-12"/>
          <w:sz w:val="21"/>
        </w:rPr>
        <w:t> </w:t>
      </w:r>
      <w:r>
        <w:rPr>
          <w:spacing w:val="-2"/>
          <w:sz w:val="21"/>
        </w:rPr>
        <w:t>control</w:t>
      </w:r>
      <w:r>
        <w:rPr>
          <w:spacing w:val="-8"/>
          <w:sz w:val="21"/>
        </w:rPr>
        <w:t> </w:t>
      </w:r>
      <w:r>
        <w:rPr>
          <w:spacing w:val="-2"/>
          <w:sz w:val="21"/>
        </w:rPr>
        <w:t>device,</w:t>
      </w:r>
      <w:r>
        <w:rPr>
          <w:spacing w:val="-8"/>
          <w:sz w:val="21"/>
        </w:rPr>
        <w:t> </w:t>
      </w:r>
      <w:r>
        <w:rPr>
          <w:spacing w:val="-2"/>
          <w:sz w:val="21"/>
        </w:rPr>
        <w:t>and</w:t>
      </w:r>
      <w:r>
        <w:rPr>
          <w:spacing w:val="-12"/>
          <w:sz w:val="21"/>
        </w:rPr>
        <w:t> </w:t>
      </w:r>
      <w:r>
        <w:rPr>
          <w:spacing w:val="-2"/>
          <w:sz w:val="21"/>
        </w:rPr>
        <w:t>goggles</w:t>
      </w:r>
      <w:r>
        <w:rPr>
          <w:spacing w:val="-8"/>
          <w:sz w:val="21"/>
        </w:rPr>
        <w:t> </w:t>
      </w:r>
      <w:r>
        <w:rPr>
          <w:spacing w:val="-2"/>
          <w:sz w:val="21"/>
        </w:rPr>
        <w:t>after</w:t>
      </w:r>
      <w:r>
        <w:rPr>
          <w:spacing w:val="-10"/>
          <w:sz w:val="21"/>
        </w:rPr>
        <w:t> </w:t>
      </w:r>
      <w:r>
        <w:rPr>
          <w:spacing w:val="-2"/>
          <w:sz w:val="21"/>
        </w:rPr>
        <w:t>the</w:t>
      </w:r>
      <w:r>
        <w:rPr>
          <w:spacing w:val="-11"/>
          <w:sz w:val="21"/>
        </w:rPr>
        <w:t> </w:t>
      </w:r>
      <w:r>
        <w:rPr>
          <w:spacing w:val="-2"/>
          <w:sz w:val="21"/>
        </w:rPr>
        <w:t>firmware</w:t>
      </w:r>
      <w:r>
        <w:rPr>
          <w:spacing w:val="-12"/>
          <w:sz w:val="21"/>
        </w:rPr>
        <w:t> </w:t>
      </w:r>
      <w:r>
        <w:rPr>
          <w:spacing w:val="-2"/>
          <w:sz w:val="21"/>
        </w:rPr>
        <w:t>update</w:t>
      </w:r>
      <w:r>
        <w:rPr>
          <w:spacing w:val="-11"/>
          <w:sz w:val="21"/>
        </w:rPr>
        <w:t> </w:t>
      </w:r>
      <w:r>
        <w:rPr>
          <w:spacing w:val="-2"/>
          <w:sz w:val="21"/>
        </w:rPr>
        <w:t>is</w:t>
      </w:r>
      <w:r>
        <w:rPr>
          <w:spacing w:val="-9"/>
          <w:sz w:val="21"/>
        </w:rPr>
        <w:t> </w:t>
      </w:r>
      <w:r>
        <w:rPr>
          <w:spacing w:val="-2"/>
          <w:sz w:val="21"/>
        </w:rPr>
        <w:t>complete.</w:t>
      </w:r>
    </w:p>
    <w:p>
      <w:pPr>
        <w:pStyle w:val="ListParagraph"/>
        <w:numPr>
          <w:ilvl w:val="0"/>
          <w:numId w:val="2"/>
        </w:numPr>
        <w:tabs>
          <w:tab w:pos="290" w:val="left" w:leader="none"/>
        </w:tabs>
        <w:spacing w:line="240" w:lineRule="auto" w:before="153" w:after="0"/>
        <w:ind w:left="290" w:right="139" w:hanging="171"/>
        <w:jc w:val="both"/>
        <w:rPr>
          <w:rFonts w:ascii="Symbol" w:hAnsi="Symbol"/>
          <w:sz w:val="21"/>
        </w:rPr>
      </w:pPr>
      <w:r>
        <w:rPr>
          <w:sz w:val="21"/>
        </w:rPr>
        <w:t>Note that the firmware update may reset various flight parameters such as RTH Altitude and Maximum </w:t>
      </w:r>
      <w:r>
        <w:rPr>
          <w:spacing w:val="-2"/>
          <w:sz w:val="21"/>
        </w:rPr>
        <w:t>Flight</w:t>
      </w:r>
      <w:r>
        <w:rPr>
          <w:spacing w:val="-7"/>
          <w:sz w:val="21"/>
        </w:rPr>
        <w:t> </w:t>
      </w:r>
      <w:r>
        <w:rPr>
          <w:spacing w:val="-2"/>
          <w:sz w:val="21"/>
        </w:rPr>
        <w:t>Distance.</w:t>
      </w:r>
      <w:r>
        <w:rPr>
          <w:spacing w:val="-3"/>
          <w:sz w:val="21"/>
        </w:rPr>
        <w:t> </w:t>
      </w:r>
      <w:r>
        <w:rPr>
          <w:spacing w:val="-2"/>
          <w:sz w:val="21"/>
        </w:rPr>
        <w:t>Before</w:t>
      </w:r>
      <w:r>
        <w:rPr>
          <w:spacing w:val="-7"/>
          <w:sz w:val="21"/>
        </w:rPr>
        <w:t> </w:t>
      </w:r>
      <w:r>
        <w:rPr>
          <w:spacing w:val="-2"/>
          <w:sz w:val="21"/>
        </w:rPr>
        <w:t>updating,</w:t>
      </w:r>
      <w:r>
        <w:rPr>
          <w:spacing w:val="-3"/>
          <w:sz w:val="21"/>
        </w:rPr>
        <w:t> </w:t>
      </w:r>
      <w:r>
        <w:rPr>
          <w:spacing w:val="-2"/>
          <w:sz w:val="21"/>
        </w:rPr>
        <w:t>take</w:t>
      </w:r>
      <w:r>
        <w:rPr>
          <w:spacing w:val="-5"/>
          <w:sz w:val="21"/>
        </w:rPr>
        <w:t> </w:t>
      </w:r>
      <w:r>
        <w:rPr>
          <w:spacing w:val="-2"/>
          <w:sz w:val="21"/>
        </w:rPr>
        <w:t>note</w:t>
      </w:r>
      <w:r>
        <w:rPr>
          <w:spacing w:val="-7"/>
          <w:sz w:val="21"/>
        </w:rPr>
        <w:t> </w:t>
      </w:r>
      <w:r>
        <w:rPr>
          <w:spacing w:val="-2"/>
          <w:sz w:val="21"/>
        </w:rPr>
        <w:t>of</w:t>
      </w:r>
      <w:r>
        <w:rPr>
          <w:spacing w:val="-6"/>
          <w:sz w:val="21"/>
        </w:rPr>
        <w:t> </w:t>
      </w:r>
      <w:r>
        <w:rPr>
          <w:spacing w:val="-2"/>
          <w:sz w:val="21"/>
        </w:rPr>
        <w:t>your</w:t>
      </w:r>
      <w:r>
        <w:rPr>
          <w:spacing w:val="-5"/>
          <w:sz w:val="21"/>
        </w:rPr>
        <w:t> </w:t>
      </w:r>
      <w:r>
        <w:rPr>
          <w:spacing w:val="-2"/>
          <w:sz w:val="21"/>
        </w:rPr>
        <w:t>preferred</w:t>
      </w:r>
      <w:r>
        <w:rPr>
          <w:spacing w:val="-5"/>
          <w:sz w:val="21"/>
        </w:rPr>
        <w:t> </w:t>
      </w:r>
      <w:r>
        <w:rPr>
          <w:spacing w:val="-2"/>
          <w:sz w:val="21"/>
        </w:rPr>
        <w:t>settings</w:t>
      </w:r>
      <w:r>
        <w:rPr>
          <w:spacing w:val="-4"/>
          <w:sz w:val="21"/>
        </w:rPr>
        <w:t> </w:t>
      </w:r>
      <w:r>
        <w:rPr>
          <w:spacing w:val="-2"/>
          <w:sz w:val="21"/>
        </w:rPr>
        <w:t>and</w:t>
      </w:r>
      <w:r>
        <w:rPr>
          <w:spacing w:val="-5"/>
          <w:sz w:val="21"/>
        </w:rPr>
        <w:t> </w:t>
      </w:r>
      <w:r>
        <w:rPr>
          <w:spacing w:val="-2"/>
          <w:sz w:val="21"/>
        </w:rPr>
        <w:t>readjust</w:t>
      </w:r>
      <w:r>
        <w:rPr>
          <w:spacing w:val="-5"/>
          <w:sz w:val="21"/>
        </w:rPr>
        <w:t> </w:t>
      </w:r>
      <w:r>
        <w:rPr>
          <w:spacing w:val="-2"/>
          <w:sz w:val="21"/>
        </w:rPr>
        <w:t>them</w:t>
      </w:r>
      <w:r>
        <w:rPr>
          <w:spacing w:val="-3"/>
          <w:sz w:val="21"/>
        </w:rPr>
        <w:t> </w:t>
      </w:r>
      <w:r>
        <w:rPr>
          <w:spacing w:val="-2"/>
          <w:sz w:val="21"/>
        </w:rPr>
        <w:t>after</w:t>
      </w:r>
      <w:r>
        <w:rPr>
          <w:spacing w:val="-5"/>
          <w:sz w:val="21"/>
        </w:rPr>
        <w:t> </w:t>
      </w:r>
      <w:r>
        <w:rPr>
          <w:spacing w:val="-2"/>
          <w:sz w:val="21"/>
        </w:rPr>
        <w:t>the</w:t>
      </w:r>
      <w:r>
        <w:rPr>
          <w:spacing w:val="-7"/>
          <w:sz w:val="21"/>
        </w:rPr>
        <w:t> </w:t>
      </w:r>
      <w:r>
        <w:rPr>
          <w:spacing w:val="-2"/>
          <w:sz w:val="21"/>
        </w:rPr>
        <w:t>firmware </w:t>
      </w:r>
      <w:r>
        <w:rPr>
          <w:sz w:val="21"/>
        </w:rPr>
        <w:t>update is complete.</w:t>
      </w:r>
    </w:p>
    <w:p>
      <w:pPr>
        <w:pStyle w:val="ListParagraph"/>
        <w:numPr>
          <w:ilvl w:val="0"/>
          <w:numId w:val="2"/>
        </w:numPr>
        <w:tabs>
          <w:tab w:pos="290" w:val="left" w:leader="none"/>
        </w:tabs>
        <w:spacing w:line="240" w:lineRule="auto" w:before="155" w:after="0"/>
        <w:ind w:left="290" w:right="153" w:hanging="171"/>
        <w:jc w:val="both"/>
        <w:rPr>
          <w:rFonts w:ascii="Symbol" w:hAnsi="Symbol"/>
          <w:sz w:val="21"/>
        </w:rPr>
      </w:pPr>
      <w:r>
        <w:rPr>
          <w:sz w:val="21"/>
        </w:rPr>
        <w:t>If</w:t>
      </w:r>
      <w:r>
        <w:rPr>
          <w:spacing w:val="-15"/>
          <w:sz w:val="21"/>
        </w:rPr>
        <w:t> </w:t>
      </w:r>
      <w:r>
        <w:rPr>
          <w:sz w:val="21"/>
        </w:rPr>
        <w:t>the</w:t>
      </w:r>
      <w:r>
        <w:rPr>
          <w:spacing w:val="-15"/>
          <w:sz w:val="21"/>
        </w:rPr>
        <w:t> </w:t>
      </w:r>
      <w:r>
        <w:rPr>
          <w:sz w:val="21"/>
        </w:rPr>
        <w:t>update</w:t>
      </w:r>
      <w:r>
        <w:rPr>
          <w:spacing w:val="-14"/>
          <w:sz w:val="21"/>
        </w:rPr>
        <w:t> </w:t>
      </w:r>
      <w:r>
        <w:rPr>
          <w:sz w:val="21"/>
        </w:rPr>
        <w:t>fails,</w:t>
      </w:r>
      <w:r>
        <w:rPr>
          <w:spacing w:val="-15"/>
          <w:sz w:val="21"/>
        </w:rPr>
        <w:t> </w:t>
      </w:r>
      <w:r>
        <w:rPr>
          <w:sz w:val="21"/>
        </w:rPr>
        <w:t>restart</w:t>
      </w:r>
      <w:r>
        <w:rPr>
          <w:spacing w:val="-14"/>
          <w:sz w:val="21"/>
        </w:rPr>
        <w:t> </w:t>
      </w:r>
      <w:r>
        <w:rPr>
          <w:sz w:val="21"/>
        </w:rPr>
        <w:t>the</w:t>
      </w:r>
      <w:r>
        <w:rPr>
          <w:spacing w:val="-15"/>
          <w:sz w:val="21"/>
        </w:rPr>
        <w:t> </w:t>
      </w:r>
      <w:r>
        <w:rPr>
          <w:sz w:val="21"/>
        </w:rPr>
        <w:t>aircraft,</w:t>
      </w:r>
      <w:r>
        <w:rPr>
          <w:spacing w:val="-15"/>
          <w:sz w:val="21"/>
        </w:rPr>
        <w:t> </w:t>
      </w:r>
      <w:r>
        <w:rPr>
          <w:sz w:val="21"/>
        </w:rPr>
        <w:t>remote</w:t>
      </w:r>
      <w:r>
        <w:rPr>
          <w:spacing w:val="-14"/>
          <w:sz w:val="21"/>
        </w:rPr>
        <w:t> </w:t>
      </w:r>
      <w:r>
        <w:rPr>
          <w:sz w:val="21"/>
        </w:rPr>
        <w:t>control</w:t>
      </w:r>
      <w:r>
        <w:rPr>
          <w:spacing w:val="-15"/>
          <w:sz w:val="21"/>
        </w:rPr>
        <w:t> </w:t>
      </w:r>
      <w:r>
        <w:rPr>
          <w:sz w:val="21"/>
        </w:rPr>
        <w:t>device,</w:t>
      </w:r>
      <w:r>
        <w:rPr>
          <w:spacing w:val="-14"/>
          <w:sz w:val="21"/>
        </w:rPr>
        <w:t> </w:t>
      </w:r>
      <w:r>
        <w:rPr>
          <w:sz w:val="21"/>
        </w:rPr>
        <w:t>goggles,</w:t>
      </w:r>
      <w:r>
        <w:rPr>
          <w:spacing w:val="-15"/>
          <w:sz w:val="21"/>
        </w:rPr>
        <w:t> </w:t>
      </w:r>
      <w:r>
        <w:rPr>
          <w:sz w:val="21"/>
        </w:rPr>
        <w:t>and</w:t>
      </w:r>
      <w:r>
        <w:rPr>
          <w:spacing w:val="-15"/>
          <w:sz w:val="21"/>
        </w:rPr>
        <w:t> </w:t>
      </w:r>
      <w:r>
        <w:rPr>
          <w:sz w:val="21"/>
        </w:rPr>
        <w:t>the</w:t>
      </w:r>
      <w:r>
        <w:rPr>
          <w:spacing w:val="-14"/>
          <w:sz w:val="21"/>
        </w:rPr>
        <w:t> </w:t>
      </w:r>
      <w:r>
        <w:rPr>
          <w:sz w:val="21"/>
        </w:rPr>
        <w:t>DJI</w:t>
      </w:r>
      <w:r>
        <w:rPr>
          <w:spacing w:val="-15"/>
          <w:sz w:val="21"/>
        </w:rPr>
        <w:t> </w:t>
      </w:r>
      <w:r>
        <w:rPr>
          <w:sz w:val="21"/>
        </w:rPr>
        <w:t>Fly</w:t>
      </w:r>
      <w:r>
        <w:rPr>
          <w:spacing w:val="-14"/>
          <w:sz w:val="21"/>
        </w:rPr>
        <w:t> </w:t>
      </w:r>
      <w:r>
        <w:rPr>
          <w:sz w:val="21"/>
        </w:rPr>
        <w:t>app</w:t>
      </w:r>
      <w:r>
        <w:rPr>
          <w:spacing w:val="-15"/>
          <w:sz w:val="21"/>
        </w:rPr>
        <w:t> </w:t>
      </w:r>
      <w:r>
        <w:rPr>
          <w:sz w:val="21"/>
        </w:rPr>
        <w:t>or</w:t>
      </w:r>
      <w:r>
        <w:rPr>
          <w:spacing w:val="-14"/>
          <w:sz w:val="21"/>
        </w:rPr>
        <w:t> </w:t>
      </w:r>
      <w:r>
        <w:rPr>
          <w:sz w:val="21"/>
        </w:rPr>
        <w:t>DJI</w:t>
      </w:r>
      <w:r>
        <w:rPr>
          <w:spacing w:val="-15"/>
          <w:sz w:val="21"/>
        </w:rPr>
        <w:t> </w:t>
      </w:r>
      <w:r>
        <w:rPr>
          <w:sz w:val="21"/>
        </w:rPr>
        <w:t>Assistant 2</w:t>
      </w:r>
      <w:r>
        <w:rPr>
          <w:spacing w:val="-14"/>
          <w:sz w:val="21"/>
        </w:rPr>
        <w:t> </w:t>
      </w:r>
      <w:r>
        <w:rPr>
          <w:sz w:val="21"/>
        </w:rPr>
        <w:t>(Consumer</w:t>
      </w:r>
      <w:r>
        <w:rPr>
          <w:spacing w:val="-14"/>
          <w:sz w:val="21"/>
        </w:rPr>
        <w:t> </w:t>
      </w:r>
      <w:r>
        <w:rPr>
          <w:sz w:val="21"/>
        </w:rPr>
        <w:t>Drone</w:t>
      </w:r>
      <w:r>
        <w:rPr>
          <w:spacing w:val="-15"/>
          <w:sz w:val="21"/>
        </w:rPr>
        <w:t> </w:t>
      </w:r>
      <w:r>
        <w:rPr>
          <w:sz w:val="21"/>
        </w:rPr>
        <w:t>Series),</w:t>
      </w:r>
      <w:r>
        <w:rPr>
          <w:spacing w:val="-12"/>
          <w:sz w:val="21"/>
        </w:rPr>
        <w:t> </w:t>
      </w:r>
      <w:r>
        <w:rPr>
          <w:sz w:val="21"/>
        </w:rPr>
        <w:t>and</w:t>
      </w:r>
      <w:r>
        <w:rPr>
          <w:spacing w:val="-14"/>
          <w:sz w:val="21"/>
        </w:rPr>
        <w:t> </w:t>
      </w:r>
      <w:r>
        <w:rPr>
          <w:sz w:val="21"/>
        </w:rPr>
        <w:t>try</w:t>
      </w:r>
      <w:r>
        <w:rPr>
          <w:spacing w:val="-12"/>
          <w:sz w:val="21"/>
        </w:rPr>
        <w:t> </w:t>
      </w:r>
      <w:r>
        <w:rPr>
          <w:sz w:val="21"/>
        </w:rPr>
        <w:t>again.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4"/>
        <w:rPr>
          <w:sz w:val="20"/>
        </w:rPr>
      </w:pPr>
    </w:p>
    <w:p>
      <w:pPr>
        <w:spacing w:before="0"/>
        <w:ind w:left="120" w:right="0" w:firstLine="0"/>
        <w:jc w:val="left"/>
        <w:rPr>
          <w:sz w:val="20"/>
        </w:rPr>
      </w:pPr>
      <w:r>
        <w:rPr>
          <w:spacing w:val="-2"/>
          <w:sz w:val="20"/>
        </w:rPr>
        <w:t>https://</w:t>
      </w:r>
      <w:hyperlink r:id="rId88">
        <w:r>
          <w:rPr>
            <w:spacing w:val="-2"/>
            <w:sz w:val="20"/>
          </w:rPr>
          <w:t>www.dji.com/avata-</w:t>
        </w:r>
        <w:r>
          <w:rPr>
            <w:spacing w:val="-10"/>
            <w:sz w:val="20"/>
          </w:rPr>
          <w:t>2</w:t>
        </w:r>
      </w:hyperlink>
    </w:p>
    <w:p>
      <w:pPr>
        <w:tabs>
          <w:tab w:pos="9771" w:val="right" w:leader="none"/>
        </w:tabs>
        <w:spacing w:before="117"/>
        <w:ind w:left="120" w:right="0" w:firstLine="0"/>
        <w:jc w:val="left"/>
        <w:rPr>
          <w:sz w:val="16"/>
        </w:rPr>
      </w:pPr>
      <w:r>
        <w:rPr>
          <w:spacing w:val="-2"/>
          <w:sz w:val="13"/>
        </w:rPr>
        <w:t>Copyright</w:t>
      </w:r>
      <w:r>
        <w:rPr>
          <w:spacing w:val="-8"/>
          <w:sz w:val="13"/>
        </w:rPr>
        <w:t> </w:t>
      </w:r>
      <w:r>
        <w:rPr>
          <w:spacing w:val="-2"/>
          <w:sz w:val="13"/>
        </w:rPr>
        <w:t>©</w:t>
      </w:r>
      <w:r>
        <w:rPr>
          <w:spacing w:val="-7"/>
          <w:sz w:val="13"/>
        </w:rPr>
        <w:t> </w:t>
      </w:r>
      <w:r>
        <w:rPr>
          <w:spacing w:val="-2"/>
          <w:sz w:val="13"/>
        </w:rPr>
        <w:t>2024</w:t>
      </w:r>
      <w:r>
        <w:rPr>
          <w:spacing w:val="-7"/>
          <w:sz w:val="13"/>
        </w:rPr>
        <w:t> </w:t>
      </w:r>
      <w:r>
        <w:rPr>
          <w:spacing w:val="-2"/>
          <w:sz w:val="13"/>
        </w:rPr>
        <w:t>DJI</w:t>
      </w:r>
      <w:r>
        <w:rPr>
          <w:spacing w:val="-6"/>
          <w:sz w:val="13"/>
        </w:rPr>
        <w:t> </w:t>
      </w:r>
      <w:r>
        <w:rPr>
          <w:spacing w:val="-2"/>
          <w:sz w:val="13"/>
        </w:rPr>
        <w:t>All</w:t>
      </w:r>
      <w:r>
        <w:rPr>
          <w:spacing w:val="-6"/>
          <w:sz w:val="13"/>
        </w:rPr>
        <w:t> </w:t>
      </w:r>
      <w:r>
        <w:rPr>
          <w:spacing w:val="-2"/>
          <w:sz w:val="13"/>
        </w:rPr>
        <w:t>Rights</w:t>
      </w:r>
      <w:r>
        <w:rPr>
          <w:spacing w:val="-7"/>
          <w:sz w:val="13"/>
        </w:rPr>
        <w:t> </w:t>
      </w:r>
      <w:r>
        <w:rPr>
          <w:spacing w:val="-2"/>
          <w:sz w:val="13"/>
        </w:rPr>
        <w:t>Reserved.</w:t>
      </w:r>
      <w:r>
        <w:rPr>
          <w:sz w:val="13"/>
        </w:rPr>
        <w:tab/>
      </w:r>
      <w:r>
        <w:rPr>
          <w:spacing w:val="-10"/>
          <w:sz w:val="16"/>
        </w:rPr>
        <w:t>2</w:t>
      </w:r>
    </w:p>
    <w:p>
      <w:pPr>
        <w:spacing w:after="0"/>
        <w:jc w:val="left"/>
        <w:rPr>
          <w:sz w:val="16"/>
        </w:rPr>
        <w:sectPr>
          <w:pgSz w:w="11910" w:h="16840"/>
          <w:pgMar w:top="940" w:bottom="280" w:left="960" w:right="940"/>
        </w:sectPr>
      </w:pPr>
    </w:p>
    <w:p>
      <w:pPr>
        <w:pStyle w:val="BodyText"/>
        <w:ind w:left="9149"/>
        <w:rPr>
          <w:sz w:val="20"/>
        </w:rPr>
      </w:pPr>
      <w:r>
        <w:rPr>
          <w:sz w:val="20"/>
        </w:rPr>
        <w:drawing>
          <wp:inline distT="0" distB="0" distL="0" distR="0">
            <wp:extent cx="458523" cy="266033"/>
            <wp:effectExtent l="0" t="0" r="0" b="0"/>
            <wp:docPr id="492" name="Image 492"/>
            <wp:cNvGraphicFramePr>
              <a:graphicFrameLocks/>
            </wp:cNvGraphicFramePr>
            <a:graphic>
              <a:graphicData uri="http://schemas.openxmlformats.org/drawingml/2006/picture">
                <pic:pic>
                  <pic:nvPicPr>
                    <pic:cNvPr id="492" name="Image 492"/>
                    <pic:cNvPicPr/>
                  </pic:nvPicPr>
                  <pic:blipFill>
                    <a:blip r:embed="rId87" cstate="print"/>
                    <a:stretch>
                      <a:fillRect/>
                    </a:stretch>
                  </pic:blipFill>
                  <pic:spPr>
                    <a:xfrm>
                      <a:off x="0" y="0"/>
                      <a:ext cx="458523" cy="266033"/>
                    </a:xfrm>
                    <a:prstGeom prst="rect">
                      <a:avLst/>
                    </a:prstGeom>
                  </pic:spPr>
                </pic:pic>
              </a:graphicData>
            </a:graphic>
          </wp:inline>
        </w:drawing>
      </w:r>
      <w:r>
        <w:rPr>
          <w:sz w:val="20"/>
        </w:rPr>
      </w:r>
    </w:p>
    <w:p>
      <w:pPr>
        <w:spacing w:before="0"/>
        <w:ind w:left="120" w:right="0" w:firstLine="0"/>
        <w:jc w:val="left"/>
        <w:rPr>
          <w:b/>
          <w:sz w:val="28"/>
        </w:rPr>
      </w:pPr>
      <w:r>
        <w:rPr>
          <w:b/>
          <w:color w:val="171717"/>
          <w:w w:val="90"/>
          <w:sz w:val="28"/>
        </w:rPr>
        <w:t>DJI</w:t>
      </w:r>
      <w:r>
        <w:rPr>
          <w:b/>
          <w:color w:val="171717"/>
          <w:spacing w:val="3"/>
          <w:sz w:val="28"/>
        </w:rPr>
        <w:t> </w:t>
      </w:r>
      <w:r>
        <w:rPr>
          <w:b/>
          <w:color w:val="171717"/>
          <w:w w:val="90"/>
          <w:sz w:val="28"/>
        </w:rPr>
        <w:t>Avata</w:t>
      </w:r>
      <w:r>
        <w:rPr>
          <w:b/>
          <w:color w:val="171717"/>
          <w:spacing w:val="4"/>
          <w:sz w:val="28"/>
        </w:rPr>
        <w:t> </w:t>
      </w:r>
      <w:r>
        <w:rPr>
          <w:b/>
          <w:color w:val="171717"/>
          <w:w w:val="90"/>
          <w:sz w:val="28"/>
        </w:rPr>
        <w:t>2</w:t>
      </w:r>
      <w:r>
        <w:rPr>
          <w:b/>
          <w:color w:val="171717"/>
          <w:spacing w:val="-18"/>
          <w:w w:val="90"/>
          <w:sz w:val="28"/>
        </w:rPr>
        <w:t> </w:t>
      </w:r>
      <w:r>
        <w:rPr>
          <w:b/>
          <w:color w:val="171717"/>
          <w:w w:val="90"/>
          <w:sz w:val="28"/>
        </w:rPr>
        <w:t>Release</w:t>
      </w:r>
      <w:r>
        <w:rPr>
          <w:b/>
          <w:color w:val="171717"/>
          <w:spacing w:val="1"/>
          <w:sz w:val="28"/>
        </w:rPr>
        <w:t> </w:t>
      </w:r>
      <w:r>
        <w:rPr>
          <w:b/>
          <w:color w:val="171717"/>
          <w:spacing w:val="-2"/>
          <w:w w:val="90"/>
          <w:sz w:val="28"/>
        </w:rPr>
        <w:t>Notes</w:t>
      </w:r>
    </w:p>
    <w:p>
      <w:pPr>
        <w:pStyle w:val="BodyText"/>
        <w:spacing w:before="91" w:after="1"/>
        <w:rPr>
          <w:b/>
          <w:sz w:val="20"/>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13"/>
        <w:gridCol w:w="5776"/>
      </w:tblGrid>
      <w:tr>
        <w:trPr>
          <w:trHeight w:val="379" w:hRule="atLeast"/>
        </w:trPr>
        <w:tc>
          <w:tcPr>
            <w:tcW w:w="4013" w:type="dxa"/>
            <w:tcBorders>
              <w:top w:val="single" w:sz="8" w:space="0" w:color="A6A6A6"/>
            </w:tcBorders>
          </w:tcPr>
          <w:p>
            <w:pPr>
              <w:pStyle w:val="TableParagraph"/>
              <w:spacing w:before="69"/>
              <w:ind w:left="115"/>
              <w:rPr>
                <w:sz w:val="21"/>
              </w:rPr>
            </w:pPr>
            <w:r>
              <w:rPr>
                <w:spacing w:val="-2"/>
                <w:sz w:val="21"/>
              </w:rPr>
              <w:t>Date:</w:t>
            </w:r>
          </w:p>
        </w:tc>
        <w:tc>
          <w:tcPr>
            <w:tcW w:w="5776" w:type="dxa"/>
            <w:tcBorders>
              <w:top w:val="single" w:sz="8" w:space="0" w:color="A6A6A6"/>
            </w:tcBorders>
          </w:tcPr>
          <w:p>
            <w:pPr>
              <w:pStyle w:val="TableParagraph"/>
              <w:spacing w:before="69"/>
              <w:ind w:left="214"/>
              <w:rPr>
                <w:sz w:val="21"/>
              </w:rPr>
            </w:pPr>
            <w:r>
              <w:rPr>
                <w:spacing w:val="-2"/>
                <w:sz w:val="21"/>
              </w:rPr>
              <w:t>2024.04.11</w:t>
            </w:r>
          </w:p>
        </w:tc>
      </w:tr>
      <w:tr>
        <w:trPr>
          <w:trHeight w:val="380" w:hRule="atLeast"/>
        </w:trPr>
        <w:tc>
          <w:tcPr>
            <w:tcW w:w="4013" w:type="dxa"/>
          </w:tcPr>
          <w:p>
            <w:pPr>
              <w:pStyle w:val="TableParagraph"/>
              <w:spacing w:before="62"/>
              <w:ind w:left="115"/>
              <w:rPr>
                <w:sz w:val="22"/>
              </w:rPr>
            </w:pPr>
            <w:r>
              <w:rPr>
                <w:spacing w:val="-4"/>
                <w:sz w:val="21"/>
              </w:rPr>
              <w:t>DJI</w:t>
            </w:r>
            <w:r>
              <w:rPr>
                <w:spacing w:val="-9"/>
                <w:sz w:val="21"/>
              </w:rPr>
              <w:t> </w:t>
            </w:r>
            <w:r>
              <w:rPr>
                <w:spacing w:val="-4"/>
                <w:sz w:val="21"/>
              </w:rPr>
              <w:t>Avata</w:t>
            </w:r>
            <w:r>
              <w:rPr>
                <w:spacing w:val="-6"/>
                <w:sz w:val="21"/>
              </w:rPr>
              <w:t> </w:t>
            </w:r>
            <w:r>
              <w:rPr>
                <w:spacing w:val="-4"/>
                <w:sz w:val="21"/>
              </w:rPr>
              <w:t>2</w:t>
            </w:r>
            <w:r>
              <w:rPr>
                <w:spacing w:val="-5"/>
                <w:sz w:val="21"/>
              </w:rPr>
              <w:t> </w:t>
            </w:r>
            <w:r>
              <w:rPr>
                <w:spacing w:val="-4"/>
                <w:sz w:val="22"/>
              </w:rPr>
              <w:t>Firmware:</w:t>
            </w:r>
          </w:p>
        </w:tc>
        <w:tc>
          <w:tcPr>
            <w:tcW w:w="5776" w:type="dxa"/>
          </w:tcPr>
          <w:p>
            <w:pPr>
              <w:pStyle w:val="TableParagraph"/>
              <w:spacing w:before="66"/>
              <w:ind w:left="214"/>
              <w:rPr>
                <w:sz w:val="21"/>
              </w:rPr>
            </w:pPr>
            <w:r>
              <w:rPr>
                <w:spacing w:val="-2"/>
                <w:sz w:val="21"/>
              </w:rPr>
              <w:t>V01.00.0200</w:t>
            </w:r>
          </w:p>
        </w:tc>
      </w:tr>
      <w:tr>
        <w:trPr>
          <w:trHeight w:val="376" w:hRule="atLeast"/>
        </w:trPr>
        <w:tc>
          <w:tcPr>
            <w:tcW w:w="4013" w:type="dxa"/>
          </w:tcPr>
          <w:p>
            <w:pPr>
              <w:pStyle w:val="TableParagraph"/>
              <w:spacing w:before="58"/>
              <w:ind w:left="115"/>
              <w:rPr>
                <w:sz w:val="22"/>
              </w:rPr>
            </w:pPr>
            <w:r>
              <w:rPr>
                <w:spacing w:val="-6"/>
                <w:sz w:val="22"/>
              </w:rPr>
              <w:t>DJI</w:t>
            </w:r>
            <w:r>
              <w:rPr>
                <w:spacing w:val="-10"/>
                <w:sz w:val="22"/>
              </w:rPr>
              <w:t> </w:t>
            </w:r>
            <w:r>
              <w:rPr>
                <w:spacing w:val="-6"/>
                <w:sz w:val="22"/>
              </w:rPr>
              <w:t>Goggles 3</w:t>
            </w:r>
            <w:r>
              <w:rPr>
                <w:spacing w:val="-9"/>
                <w:sz w:val="22"/>
              </w:rPr>
              <w:t> </w:t>
            </w:r>
            <w:r>
              <w:rPr>
                <w:spacing w:val="-6"/>
                <w:sz w:val="22"/>
              </w:rPr>
              <w:t>Firmware:</w:t>
            </w:r>
          </w:p>
        </w:tc>
        <w:tc>
          <w:tcPr>
            <w:tcW w:w="5776" w:type="dxa"/>
          </w:tcPr>
          <w:p>
            <w:pPr>
              <w:pStyle w:val="TableParagraph"/>
              <w:spacing w:before="63"/>
              <w:ind w:left="214"/>
              <w:rPr>
                <w:sz w:val="21"/>
              </w:rPr>
            </w:pPr>
            <w:r>
              <w:rPr>
                <w:spacing w:val="-2"/>
                <w:sz w:val="21"/>
              </w:rPr>
              <w:t>V01.00.0100</w:t>
            </w:r>
          </w:p>
        </w:tc>
      </w:tr>
      <w:tr>
        <w:trPr>
          <w:trHeight w:val="378" w:hRule="atLeast"/>
        </w:trPr>
        <w:tc>
          <w:tcPr>
            <w:tcW w:w="4013" w:type="dxa"/>
          </w:tcPr>
          <w:p>
            <w:pPr>
              <w:pStyle w:val="TableParagraph"/>
              <w:spacing w:before="58"/>
              <w:ind w:left="115"/>
              <w:rPr>
                <w:sz w:val="22"/>
              </w:rPr>
            </w:pPr>
            <w:r>
              <w:rPr>
                <w:spacing w:val="-4"/>
                <w:sz w:val="22"/>
              </w:rPr>
              <w:t>DJI</w:t>
            </w:r>
            <w:r>
              <w:rPr>
                <w:spacing w:val="-9"/>
                <w:sz w:val="22"/>
              </w:rPr>
              <w:t> </w:t>
            </w:r>
            <w:r>
              <w:rPr>
                <w:spacing w:val="-4"/>
                <w:sz w:val="22"/>
              </w:rPr>
              <w:t>RC</w:t>
            </w:r>
            <w:r>
              <w:rPr>
                <w:spacing w:val="-9"/>
                <w:sz w:val="22"/>
              </w:rPr>
              <w:t> </w:t>
            </w:r>
            <w:r>
              <w:rPr>
                <w:spacing w:val="-4"/>
                <w:sz w:val="22"/>
              </w:rPr>
              <w:t>Motion</w:t>
            </w:r>
            <w:r>
              <w:rPr>
                <w:spacing w:val="-9"/>
                <w:sz w:val="22"/>
              </w:rPr>
              <w:t> </w:t>
            </w:r>
            <w:r>
              <w:rPr>
                <w:spacing w:val="-4"/>
                <w:sz w:val="22"/>
              </w:rPr>
              <w:t>3</w:t>
            </w:r>
            <w:r>
              <w:rPr>
                <w:spacing w:val="-7"/>
                <w:sz w:val="22"/>
              </w:rPr>
              <w:t> </w:t>
            </w:r>
            <w:r>
              <w:rPr>
                <w:spacing w:val="-4"/>
                <w:sz w:val="22"/>
              </w:rPr>
              <w:t>Firmware:</w:t>
            </w:r>
          </w:p>
        </w:tc>
        <w:tc>
          <w:tcPr>
            <w:tcW w:w="5776" w:type="dxa"/>
          </w:tcPr>
          <w:p>
            <w:pPr>
              <w:pStyle w:val="TableParagraph"/>
              <w:spacing w:before="63"/>
              <w:ind w:left="214"/>
              <w:rPr>
                <w:sz w:val="21"/>
              </w:rPr>
            </w:pPr>
            <w:r>
              <w:rPr>
                <w:spacing w:val="-2"/>
                <w:sz w:val="21"/>
              </w:rPr>
              <w:t>V01.00.0100</w:t>
            </w:r>
          </w:p>
        </w:tc>
      </w:tr>
      <w:tr>
        <w:trPr>
          <w:trHeight w:val="377" w:hRule="atLeast"/>
        </w:trPr>
        <w:tc>
          <w:tcPr>
            <w:tcW w:w="4013" w:type="dxa"/>
          </w:tcPr>
          <w:p>
            <w:pPr>
              <w:pStyle w:val="TableParagraph"/>
              <w:spacing w:before="59"/>
              <w:ind w:left="115"/>
              <w:rPr>
                <w:sz w:val="22"/>
              </w:rPr>
            </w:pPr>
            <w:r>
              <w:rPr>
                <w:spacing w:val="-6"/>
                <w:sz w:val="22"/>
              </w:rPr>
              <w:t>DJI</w:t>
            </w:r>
            <w:r>
              <w:rPr>
                <w:spacing w:val="-4"/>
                <w:sz w:val="22"/>
              </w:rPr>
              <w:t> </w:t>
            </w:r>
            <w:r>
              <w:rPr>
                <w:spacing w:val="-6"/>
                <w:sz w:val="22"/>
              </w:rPr>
              <w:t>FPV</w:t>
            </w:r>
            <w:r>
              <w:rPr>
                <w:spacing w:val="-7"/>
                <w:sz w:val="22"/>
              </w:rPr>
              <w:t> </w:t>
            </w:r>
            <w:r>
              <w:rPr>
                <w:spacing w:val="-6"/>
                <w:sz w:val="22"/>
              </w:rPr>
              <w:t>Remote Controller</w:t>
            </w:r>
            <w:r>
              <w:rPr>
                <w:spacing w:val="-2"/>
                <w:sz w:val="22"/>
              </w:rPr>
              <w:t> </w:t>
            </w:r>
            <w:r>
              <w:rPr>
                <w:spacing w:val="-6"/>
                <w:sz w:val="22"/>
              </w:rPr>
              <w:t>3</w:t>
            </w:r>
            <w:r>
              <w:rPr>
                <w:spacing w:val="-1"/>
                <w:sz w:val="22"/>
              </w:rPr>
              <w:t> </w:t>
            </w:r>
            <w:r>
              <w:rPr>
                <w:spacing w:val="-6"/>
                <w:sz w:val="22"/>
              </w:rPr>
              <w:t>Firmware:</w:t>
            </w:r>
          </w:p>
        </w:tc>
        <w:tc>
          <w:tcPr>
            <w:tcW w:w="5776" w:type="dxa"/>
          </w:tcPr>
          <w:p>
            <w:pPr>
              <w:pStyle w:val="TableParagraph"/>
              <w:spacing w:before="64"/>
              <w:ind w:left="214"/>
              <w:rPr>
                <w:sz w:val="21"/>
              </w:rPr>
            </w:pPr>
            <w:r>
              <w:rPr>
                <w:spacing w:val="-2"/>
                <w:sz w:val="21"/>
              </w:rPr>
              <w:t>V01.00.0100</w:t>
            </w:r>
          </w:p>
        </w:tc>
      </w:tr>
      <w:tr>
        <w:trPr>
          <w:trHeight w:val="376" w:hRule="atLeast"/>
        </w:trPr>
        <w:tc>
          <w:tcPr>
            <w:tcW w:w="4013" w:type="dxa"/>
          </w:tcPr>
          <w:p>
            <w:pPr>
              <w:pStyle w:val="TableParagraph"/>
              <w:spacing w:before="58"/>
              <w:ind w:left="115"/>
              <w:rPr>
                <w:sz w:val="22"/>
              </w:rPr>
            </w:pPr>
            <w:r>
              <w:rPr>
                <w:spacing w:val="-6"/>
                <w:sz w:val="22"/>
              </w:rPr>
              <w:t>DJI</w:t>
            </w:r>
            <w:r>
              <w:rPr>
                <w:spacing w:val="-7"/>
                <w:sz w:val="22"/>
              </w:rPr>
              <w:t> </w:t>
            </w:r>
            <w:r>
              <w:rPr>
                <w:spacing w:val="-6"/>
                <w:sz w:val="22"/>
              </w:rPr>
              <w:t>Fly App</w:t>
            </w:r>
            <w:r>
              <w:rPr>
                <w:spacing w:val="-4"/>
                <w:sz w:val="22"/>
              </w:rPr>
              <w:t> </w:t>
            </w:r>
            <w:r>
              <w:rPr>
                <w:spacing w:val="-6"/>
                <w:sz w:val="22"/>
              </w:rPr>
              <w:t>iOS:</w:t>
            </w:r>
          </w:p>
        </w:tc>
        <w:tc>
          <w:tcPr>
            <w:tcW w:w="5776" w:type="dxa"/>
          </w:tcPr>
          <w:p>
            <w:pPr>
              <w:pStyle w:val="TableParagraph"/>
              <w:spacing w:before="60"/>
              <w:ind w:left="214"/>
              <w:rPr>
                <w:sz w:val="21"/>
              </w:rPr>
            </w:pPr>
            <w:r>
              <w:rPr>
                <w:spacing w:val="-2"/>
                <w:w w:val="95"/>
                <w:sz w:val="21"/>
              </w:rPr>
              <w:t>V1.13.0</w:t>
            </w:r>
          </w:p>
        </w:tc>
      </w:tr>
      <w:tr>
        <w:trPr>
          <w:trHeight w:val="372" w:hRule="atLeast"/>
        </w:trPr>
        <w:tc>
          <w:tcPr>
            <w:tcW w:w="4013" w:type="dxa"/>
            <w:tcBorders>
              <w:bottom w:val="single" w:sz="8" w:space="0" w:color="A6A6A6"/>
            </w:tcBorders>
          </w:tcPr>
          <w:p>
            <w:pPr>
              <w:pStyle w:val="TableParagraph"/>
              <w:spacing w:before="58"/>
              <w:ind w:left="115"/>
              <w:rPr>
                <w:sz w:val="22"/>
              </w:rPr>
            </w:pPr>
            <w:r>
              <w:rPr>
                <w:spacing w:val="-6"/>
                <w:sz w:val="22"/>
              </w:rPr>
              <w:t>DJI</w:t>
            </w:r>
            <w:r>
              <w:rPr>
                <w:spacing w:val="-7"/>
                <w:sz w:val="22"/>
              </w:rPr>
              <w:t> </w:t>
            </w:r>
            <w:r>
              <w:rPr>
                <w:spacing w:val="-6"/>
                <w:sz w:val="22"/>
              </w:rPr>
              <w:t>Fly</w:t>
            </w:r>
            <w:r>
              <w:rPr>
                <w:spacing w:val="-5"/>
                <w:sz w:val="22"/>
              </w:rPr>
              <w:t> </w:t>
            </w:r>
            <w:r>
              <w:rPr>
                <w:spacing w:val="-6"/>
                <w:sz w:val="22"/>
              </w:rPr>
              <w:t>App</w:t>
            </w:r>
            <w:r>
              <w:rPr>
                <w:spacing w:val="-5"/>
                <w:sz w:val="22"/>
              </w:rPr>
              <w:t> </w:t>
            </w:r>
            <w:r>
              <w:rPr>
                <w:spacing w:val="-6"/>
                <w:sz w:val="22"/>
              </w:rPr>
              <w:t>Android:</w:t>
            </w:r>
          </w:p>
        </w:tc>
        <w:tc>
          <w:tcPr>
            <w:tcW w:w="5776" w:type="dxa"/>
            <w:tcBorders>
              <w:bottom w:val="single" w:sz="8" w:space="0" w:color="A6A6A6"/>
            </w:tcBorders>
          </w:tcPr>
          <w:p>
            <w:pPr>
              <w:pStyle w:val="TableParagraph"/>
              <w:spacing w:before="60"/>
              <w:ind w:left="214"/>
              <w:rPr>
                <w:sz w:val="21"/>
              </w:rPr>
            </w:pPr>
            <w:r>
              <w:rPr>
                <w:spacing w:val="-2"/>
                <w:w w:val="95"/>
                <w:sz w:val="21"/>
              </w:rPr>
              <w:t>V1.13.0</w:t>
            </w:r>
          </w:p>
        </w:tc>
      </w:tr>
    </w:tbl>
    <w:p>
      <w:pPr>
        <w:pStyle w:val="BodyText"/>
        <w:spacing w:before="2"/>
        <w:rPr>
          <w:b/>
          <w:sz w:val="28"/>
        </w:rPr>
      </w:pPr>
    </w:p>
    <w:p>
      <w:pPr>
        <w:spacing w:before="1"/>
        <w:ind w:left="120" w:right="0" w:firstLine="0"/>
        <w:jc w:val="left"/>
        <w:rPr>
          <w:sz w:val="24"/>
        </w:rPr>
      </w:pPr>
      <w:r>
        <w:rPr>
          <w:color w:val="808080"/>
          <w:sz w:val="24"/>
        </w:rPr>
        <w:t>What’s</w:t>
      </w:r>
      <w:r>
        <w:rPr>
          <w:color w:val="808080"/>
          <w:spacing w:val="23"/>
          <w:w w:val="110"/>
          <w:sz w:val="24"/>
        </w:rPr>
        <w:t> </w:t>
      </w:r>
      <w:r>
        <w:rPr>
          <w:color w:val="808080"/>
          <w:spacing w:val="-5"/>
          <w:w w:val="110"/>
          <w:sz w:val="24"/>
        </w:rPr>
        <w:t>New</w:t>
      </w:r>
    </w:p>
    <w:p>
      <w:pPr>
        <w:pStyle w:val="ListParagraph"/>
        <w:numPr>
          <w:ilvl w:val="0"/>
          <w:numId w:val="2"/>
        </w:numPr>
        <w:tabs>
          <w:tab w:pos="290" w:val="left" w:leader="none"/>
        </w:tabs>
        <w:spacing w:line="240" w:lineRule="auto" w:before="173" w:after="0"/>
        <w:ind w:left="290" w:right="0" w:hanging="170"/>
        <w:jc w:val="left"/>
        <w:rPr>
          <w:rFonts w:ascii="Symbol" w:hAnsi="Symbol"/>
          <w:sz w:val="20"/>
        </w:rPr>
      </w:pPr>
      <w:r>
        <w:rPr>
          <w:spacing w:val="-2"/>
          <w:sz w:val="20"/>
        </w:rPr>
        <w:t>Added</w:t>
      </w:r>
      <w:r>
        <w:rPr>
          <w:spacing w:val="-12"/>
          <w:sz w:val="20"/>
        </w:rPr>
        <w:t> </w:t>
      </w:r>
      <w:r>
        <w:rPr>
          <w:spacing w:val="-2"/>
          <w:sz w:val="20"/>
        </w:rPr>
        <w:t>Easy</w:t>
      </w:r>
      <w:r>
        <w:rPr>
          <w:spacing w:val="-12"/>
          <w:sz w:val="20"/>
        </w:rPr>
        <w:t> </w:t>
      </w:r>
      <w:r>
        <w:rPr>
          <w:spacing w:val="-2"/>
          <w:sz w:val="20"/>
        </w:rPr>
        <w:t>ACRO</w:t>
      </w:r>
      <w:r>
        <w:rPr>
          <w:spacing w:val="-12"/>
          <w:sz w:val="20"/>
        </w:rPr>
        <w:t> </w:t>
      </w:r>
      <w:r>
        <w:rPr>
          <w:spacing w:val="-2"/>
          <w:sz w:val="20"/>
        </w:rPr>
        <w:t>for</w:t>
      </w:r>
      <w:r>
        <w:rPr>
          <w:spacing w:val="-12"/>
          <w:sz w:val="20"/>
        </w:rPr>
        <w:t> </w:t>
      </w:r>
      <w:r>
        <w:rPr>
          <w:spacing w:val="-2"/>
          <w:sz w:val="20"/>
        </w:rPr>
        <w:t>use</w:t>
      </w:r>
      <w:r>
        <w:rPr>
          <w:spacing w:val="-12"/>
          <w:sz w:val="20"/>
        </w:rPr>
        <w:t> </w:t>
      </w:r>
      <w:r>
        <w:rPr>
          <w:spacing w:val="-2"/>
          <w:sz w:val="20"/>
        </w:rPr>
        <w:t>with</w:t>
      </w:r>
      <w:r>
        <w:rPr>
          <w:spacing w:val="-12"/>
          <w:sz w:val="20"/>
        </w:rPr>
        <w:t> </w:t>
      </w:r>
      <w:r>
        <w:rPr>
          <w:spacing w:val="-2"/>
          <w:sz w:val="20"/>
        </w:rPr>
        <w:t>DJI</w:t>
      </w:r>
      <w:r>
        <w:rPr>
          <w:spacing w:val="-12"/>
          <w:sz w:val="20"/>
        </w:rPr>
        <w:t> </w:t>
      </w:r>
      <w:r>
        <w:rPr>
          <w:spacing w:val="-2"/>
          <w:sz w:val="20"/>
        </w:rPr>
        <w:t>Goggles</w:t>
      </w:r>
      <w:r>
        <w:rPr>
          <w:spacing w:val="-12"/>
          <w:sz w:val="20"/>
        </w:rPr>
        <w:t> </w:t>
      </w:r>
      <w:r>
        <w:rPr>
          <w:spacing w:val="-2"/>
          <w:sz w:val="20"/>
        </w:rPr>
        <w:t>3</w:t>
      </w:r>
      <w:r>
        <w:rPr>
          <w:spacing w:val="-12"/>
          <w:sz w:val="20"/>
        </w:rPr>
        <w:t> </w:t>
      </w:r>
      <w:r>
        <w:rPr>
          <w:spacing w:val="-2"/>
          <w:sz w:val="20"/>
        </w:rPr>
        <w:t>and</w:t>
      </w:r>
      <w:r>
        <w:rPr>
          <w:spacing w:val="-11"/>
          <w:sz w:val="20"/>
        </w:rPr>
        <w:t> </w:t>
      </w:r>
      <w:r>
        <w:rPr>
          <w:spacing w:val="-2"/>
          <w:sz w:val="20"/>
        </w:rPr>
        <w:t>DJI</w:t>
      </w:r>
      <w:r>
        <w:rPr>
          <w:spacing w:val="-12"/>
          <w:sz w:val="20"/>
        </w:rPr>
        <w:t> </w:t>
      </w:r>
      <w:r>
        <w:rPr>
          <w:spacing w:val="-2"/>
          <w:sz w:val="20"/>
        </w:rPr>
        <w:t>RC</w:t>
      </w:r>
      <w:r>
        <w:rPr>
          <w:spacing w:val="-12"/>
          <w:sz w:val="20"/>
        </w:rPr>
        <w:t> </w:t>
      </w:r>
      <w:r>
        <w:rPr>
          <w:spacing w:val="-2"/>
          <w:sz w:val="20"/>
        </w:rPr>
        <w:t>Motion</w:t>
      </w:r>
      <w:r>
        <w:rPr>
          <w:spacing w:val="-12"/>
          <w:sz w:val="20"/>
        </w:rPr>
        <w:t> </w:t>
      </w:r>
      <w:r>
        <w:rPr>
          <w:spacing w:val="-5"/>
          <w:sz w:val="20"/>
        </w:rPr>
        <w:t>3.</w:t>
      </w:r>
    </w:p>
    <w:p>
      <w:pPr>
        <w:pStyle w:val="ListParagraph"/>
        <w:numPr>
          <w:ilvl w:val="0"/>
          <w:numId w:val="2"/>
        </w:numPr>
        <w:tabs>
          <w:tab w:pos="290" w:val="left" w:leader="none"/>
        </w:tabs>
        <w:spacing w:line="240" w:lineRule="auto" w:before="153" w:after="0"/>
        <w:ind w:left="290" w:right="0" w:hanging="170"/>
        <w:jc w:val="left"/>
        <w:rPr>
          <w:rFonts w:ascii="Symbol" w:hAnsi="Symbol"/>
          <w:sz w:val="20"/>
        </w:rPr>
      </w:pPr>
      <w:r>
        <w:rPr>
          <w:spacing w:val="-2"/>
          <w:sz w:val="20"/>
        </w:rPr>
        <w:t>Added</w:t>
      </w:r>
      <w:r>
        <w:rPr>
          <w:spacing w:val="-9"/>
          <w:sz w:val="20"/>
        </w:rPr>
        <w:t> </w:t>
      </w:r>
      <w:r>
        <w:rPr>
          <w:spacing w:val="-2"/>
          <w:sz w:val="20"/>
        </w:rPr>
        <w:t>Beginner</w:t>
      </w:r>
      <w:r>
        <w:rPr>
          <w:spacing w:val="-11"/>
          <w:sz w:val="20"/>
        </w:rPr>
        <w:t> </w:t>
      </w:r>
      <w:r>
        <w:rPr>
          <w:spacing w:val="-2"/>
          <w:sz w:val="20"/>
        </w:rPr>
        <w:t>mode</w:t>
      </w:r>
      <w:r>
        <w:rPr>
          <w:spacing w:val="-8"/>
          <w:sz w:val="20"/>
        </w:rPr>
        <w:t> </w:t>
      </w:r>
      <w:r>
        <w:rPr>
          <w:spacing w:val="-2"/>
          <w:sz w:val="20"/>
        </w:rPr>
        <w:t>for</w:t>
      </w:r>
      <w:r>
        <w:rPr>
          <w:spacing w:val="-11"/>
          <w:sz w:val="20"/>
        </w:rPr>
        <w:t> </w:t>
      </w:r>
      <w:r>
        <w:rPr>
          <w:spacing w:val="-2"/>
          <w:sz w:val="20"/>
        </w:rPr>
        <w:t>the</w:t>
      </w:r>
      <w:r>
        <w:rPr>
          <w:spacing w:val="-8"/>
          <w:sz w:val="20"/>
        </w:rPr>
        <w:t> </w:t>
      </w:r>
      <w:r>
        <w:rPr>
          <w:spacing w:val="-2"/>
          <w:sz w:val="20"/>
        </w:rPr>
        <w:t>aircraft</w:t>
      </w:r>
      <w:r>
        <w:rPr>
          <w:spacing w:val="-9"/>
          <w:sz w:val="20"/>
        </w:rPr>
        <w:t> </w:t>
      </w:r>
      <w:r>
        <w:rPr>
          <w:spacing w:val="-2"/>
          <w:sz w:val="20"/>
        </w:rPr>
        <w:t>when</w:t>
      </w:r>
      <w:r>
        <w:rPr>
          <w:spacing w:val="-10"/>
          <w:sz w:val="20"/>
        </w:rPr>
        <w:t> </w:t>
      </w:r>
      <w:r>
        <w:rPr>
          <w:spacing w:val="-2"/>
          <w:sz w:val="20"/>
        </w:rPr>
        <w:t>used</w:t>
      </w:r>
      <w:r>
        <w:rPr>
          <w:spacing w:val="-11"/>
          <w:sz w:val="20"/>
        </w:rPr>
        <w:t> </w:t>
      </w:r>
      <w:r>
        <w:rPr>
          <w:spacing w:val="-2"/>
          <w:sz w:val="20"/>
        </w:rPr>
        <w:t>with</w:t>
      </w:r>
      <w:r>
        <w:rPr>
          <w:spacing w:val="2"/>
          <w:sz w:val="20"/>
        </w:rPr>
        <w:t> </w:t>
      </w:r>
      <w:r>
        <w:rPr>
          <w:spacing w:val="-2"/>
          <w:sz w:val="20"/>
        </w:rPr>
        <w:t>DJI</w:t>
      </w:r>
      <w:r>
        <w:rPr>
          <w:spacing w:val="-9"/>
          <w:sz w:val="20"/>
        </w:rPr>
        <w:t> </w:t>
      </w:r>
      <w:r>
        <w:rPr>
          <w:spacing w:val="-2"/>
          <w:sz w:val="20"/>
        </w:rPr>
        <w:t>Goggles</w:t>
      </w:r>
      <w:r>
        <w:rPr>
          <w:spacing w:val="-10"/>
          <w:sz w:val="20"/>
        </w:rPr>
        <w:t> </w:t>
      </w:r>
      <w:r>
        <w:rPr>
          <w:spacing w:val="-2"/>
          <w:sz w:val="20"/>
        </w:rPr>
        <w:t>3</w:t>
      </w:r>
      <w:r>
        <w:rPr>
          <w:spacing w:val="-8"/>
          <w:sz w:val="20"/>
        </w:rPr>
        <w:t> </w:t>
      </w:r>
      <w:r>
        <w:rPr>
          <w:spacing w:val="-2"/>
          <w:sz w:val="20"/>
        </w:rPr>
        <w:t>and</w:t>
      </w:r>
      <w:r>
        <w:rPr>
          <w:spacing w:val="-10"/>
          <w:sz w:val="20"/>
        </w:rPr>
        <w:t> </w:t>
      </w:r>
      <w:r>
        <w:rPr>
          <w:spacing w:val="-2"/>
          <w:sz w:val="20"/>
        </w:rPr>
        <w:t>DJI</w:t>
      </w:r>
      <w:r>
        <w:rPr>
          <w:spacing w:val="-9"/>
          <w:sz w:val="20"/>
        </w:rPr>
        <w:t> </w:t>
      </w:r>
      <w:r>
        <w:rPr>
          <w:spacing w:val="-2"/>
          <w:sz w:val="20"/>
        </w:rPr>
        <w:t>RC</w:t>
      </w:r>
      <w:r>
        <w:rPr>
          <w:spacing w:val="-9"/>
          <w:sz w:val="20"/>
        </w:rPr>
        <w:t> </w:t>
      </w:r>
      <w:r>
        <w:rPr>
          <w:spacing w:val="-2"/>
          <w:sz w:val="20"/>
        </w:rPr>
        <w:t>Motion</w:t>
      </w:r>
      <w:r>
        <w:rPr>
          <w:spacing w:val="-9"/>
          <w:sz w:val="20"/>
        </w:rPr>
        <w:t> </w:t>
      </w:r>
      <w:r>
        <w:rPr>
          <w:spacing w:val="-5"/>
          <w:sz w:val="20"/>
        </w:rPr>
        <w:t>3.</w:t>
      </w:r>
    </w:p>
    <w:p>
      <w:pPr>
        <w:pStyle w:val="ListParagraph"/>
        <w:numPr>
          <w:ilvl w:val="0"/>
          <w:numId w:val="2"/>
        </w:numPr>
        <w:tabs>
          <w:tab w:pos="290" w:val="left" w:leader="none"/>
        </w:tabs>
        <w:spacing w:line="240" w:lineRule="auto" w:before="154" w:after="0"/>
        <w:ind w:left="290" w:right="0" w:hanging="170"/>
        <w:jc w:val="left"/>
        <w:rPr>
          <w:rFonts w:ascii="Symbol" w:hAnsi="Symbol"/>
          <w:sz w:val="20"/>
        </w:rPr>
      </w:pPr>
      <w:r>
        <w:rPr>
          <w:spacing w:val="-2"/>
          <w:sz w:val="20"/>
        </w:rPr>
        <w:t>Added</w:t>
      </w:r>
      <w:r>
        <w:rPr>
          <w:spacing w:val="-10"/>
          <w:sz w:val="20"/>
        </w:rPr>
        <w:t> </w:t>
      </w:r>
      <w:r>
        <w:rPr>
          <w:spacing w:val="-2"/>
          <w:sz w:val="20"/>
        </w:rPr>
        <w:t>support</w:t>
      </w:r>
      <w:r>
        <w:rPr>
          <w:spacing w:val="-11"/>
          <w:sz w:val="20"/>
        </w:rPr>
        <w:t> </w:t>
      </w:r>
      <w:r>
        <w:rPr>
          <w:spacing w:val="-2"/>
          <w:sz w:val="20"/>
        </w:rPr>
        <w:t>for</w:t>
      </w:r>
      <w:r>
        <w:rPr>
          <w:spacing w:val="-9"/>
          <w:sz w:val="20"/>
        </w:rPr>
        <w:t> </w:t>
      </w:r>
      <w:r>
        <w:rPr>
          <w:spacing w:val="-2"/>
          <w:sz w:val="20"/>
        </w:rPr>
        <w:t>Manual</w:t>
      </w:r>
      <w:r>
        <w:rPr>
          <w:spacing w:val="-11"/>
          <w:sz w:val="20"/>
        </w:rPr>
        <w:t> </w:t>
      </w:r>
      <w:r>
        <w:rPr>
          <w:spacing w:val="-2"/>
          <w:sz w:val="20"/>
        </w:rPr>
        <w:t>Mode</w:t>
      </w:r>
      <w:r>
        <w:rPr>
          <w:spacing w:val="-10"/>
          <w:sz w:val="20"/>
        </w:rPr>
        <w:t> </w:t>
      </w:r>
      <w:r>
        <w:rPr>
          <w:spacing w:val="-2"/>
          <w:sz w:val="20"/>
        </w:rPr>
        <w:t>when</w:t>
      </w:r>
      <w:r>
        <w:rPr>
          <w:spacing w:val="-11"/>
          <w:sz w:val="20"/>
        </w:rPr>
        <w:t> </w:t>
      </w:r>
      <w:r>
        <w:rPr>
          <w:spacing w:val="-2"/>
          <w:sz w:val="20"/>
        </w:rPr>
        <w:t>used</w:t>
      </w:r>
      <w:r>
        <w:rPr>
          <w:spacing w:val="-11"/>
          <w:sz w:val="20"/>
        </w:rPr>
        <w:t> </w:t>
      </w:r>
      <w:r>
        <w:rPr>
          <w:spacing w:val="-2"/>
          <w:sz w:val="20"/>
        </w:rPr>
        <w:t>with</w:t>
      </w:r>
      <w:r>
        <w:rPr>
          <w:spacing w:val="-11"/>
          <w:sz w:val="20"/>
        </w:rPr>
        <w:t> </w:t>
      </w:r>
      <w:r>
        <w:rPr>
          <w:spacing w:val="-2"/>
          <w:sz w:val="20"/>
        </w:rPr>
        <w:t>DJI</w:t>
      </w:r>
      <w:r>
        <w:rPr>
          <w:spacing w:val="-10"/>
          <w:sz w:val="20"/>
        </w:rPr>
        <w:t> </w:t>
      </w:r>
      <w:r>
        <w:rPr>
          <w:spacing w:val="-2"/>
          <w:sz w:val="20"/>
        </w:rPr>
        <w:t>FPV</w:t>
      </w:r>
      <w:r>
        <w:rPr>
          <w:spacing w:val="-10"/>
          <w:sz w:val="20"/>
        </w:rPr>
        <w:t> </w:t>
      </w:r>
      <w:r>
        <w:rPr>
          <w:spacing w:val="-2"/>
          <w:sz w:val="20"/>
        </w:rPr>
        <w:t>Remote</w:t>
      </w:r>
      <w:r>
        <w:rPr>
          <w:spacing w:val="-10"/>
          <w:sz w:val="20"/>
        </w:rPr>
        <w:t> </w:t>
      </w:r>
      <w:r>
        <w:rPr>
          <w:spacing w:val="-2"/>
          <w:sz w:val="20"/>
        </w:rPr>
        <w:t>Controller</w:t>
      </w:r>
      <w:r>
        <w:rPr>
          <w:spacing w:val="3"/>
          <w:sz w:val="20"/>
        </w:rPr>
        <w:t> </w:t>
      </w:r>
      <w:r>
        <w:rPr>
          <w:spacing w:val="-5"/>
          <w:sz w:val="20"/>
        </w:rPr>
        <w:t>3.</w:t>
      </w:r>
    </w:p>
    <w:p>
      <w:pPr>
        <w:spacing w:before="175"/>
        <w:ind w:left="120" w:right="0" w:firstLine="0"/>
        <w:jc w:val="left"/>
        <w:rPr>
          <w:sz w:val="24"/>
        </w:rPr>
      </w:pPr>
      <w:r>
        <w:rPr>
          <w:color w:val="808080"/>
          <w:spacing w:val="-2"/>
          <w:sz w:val="24"/>
        </w:rPr>
        <w:t>Notes:</w:t>
      </w:r>
    </w:p>
    <w:p>
      <w:pPr>
        <w:pStyle w:val="ListParagraph"/>
        <w:numPr>
          <w:ilvl w:val="0"/>
          <w:numId w:val="2"/>
        </w:numPr>
        <w:tabs>
          <w:tab w:pos="290" w:val="left" w:leader="none"/>
        </w:tabs>
        <w:spacing w:line="240" w:lineRule="auto" w:before="172" w:after="0"/>
        <w:ind w:left="290" w:right="0" w:hanging="170"/>
        <w:jc w:val="left"/>
        <w:rPr>
          <w:rFonts w:ascii="Symbol" w:hAnsi="Symbol"/>
          <w:sz w:val="21"/>
        </w:rPr>
      </w:pPr>
      <w:r>
        <w:rPr>
          <w:spacing w:val="-2"/>
          <w:sz w:val="21"/>
        </w:rPr>
        <w:t>Restart</w:t>
      </w:r>
      <w:r>
        <w:rPr>
          <w:spacing w:val="-10"/>
          <w:sz w:val="21"/>
        </w:rPr>
        <w:t> </w:t>
      </w:r>
      <w:r>
        <w:rPr>
          <w:spacing w:val="-2"/>
          <w:sz w:val="21"/>
        </w:rPr>
        <w:t>the</w:t>
      </w:r>
      <w:r>
        <w:rPr>
          <w:spacing w:val="-10"/>
          <w:sz w:val="21"/>
        </w:rPr>
        <w:t> </w:t>
      </w:r>
      <w:r>
        <w:rPr>
          <w:spacing w:val="-2"/>
          <w:sz w:val="21"/>
        </w:rPr>
        <w:t>aircraft,</w:t>
      </w:r>
      <w:r>
        <w:rPr>
          <w:spacing w:val="-7"/>
          <w:sz w:val="21"/>
        </w:rPr>
        <w:t> </w:t>
      </w:r>
      <w:r>
        <w:rPr>
          <w:spacing w:val="-2"/>
          <w:sz w:val="21"/>
        </w:rPr>
        <w:t>remote</w:t>
      </w:r>
      <w:r>
        <w:rPr>
          <w:spacing w:val="-12"/>
          <w:sz w:val="21"/>
        </w:rPr>
        <w:t> </w:t>
      </w:r>
      <w:r>
        <w:rPr>
          <w:spacing w:val="-2"/>
          <w:sz w:val="21"/>
        </w:rPr>
        <w:t>control</w:t>
      </w:r>
      <w:r>
        <w:rPr>
          <w:spacing w:val="-8"/>
          <w:sz w:val="21"/>
        </w:rPr>
        <w:t> </w:t>
      </w:r>
      <w:r>
        <w:rPr>
          <w:spacing w:val="-2"/>
          <w:sz w:val="21"/>
        </w:rPr>
        <w:t>device,</w:t>
      </w:r>
      <w:r>
        <w:rPr>
          <w:spacing w:val="-8"/>
          <w:sz w:val="21"/>
        </w:rPr>
        <w:t> </w:t>
      </w:r>
      <w:r>
        <w:rPr>
          <w:spacing w:val="-2"/>
          <w:sz w:val="21"/>
        </w:rPr>
        <w:t>and</w:t>
      </w:r>
      <w:r>
        <w:rPr>
          <w:spacing w:val="-12"/>
          <w:sz w:val="21"/>
        </w:rPr>
        <w:t> </w:t>
      </w:r>
      <w:r>
        <w:rPr>
          <w:spacing w:val="-2"/>
          <w:sz w:val="21"/>
        </w:rPr>
        <w:t>goggles</w:t>
      </w:r>
      <w:r>
        <w:rPr>
          <w:spacing w:val="-8"/>
          <w:sz w:val="21"/>
        </w:rPr>
        <w:t> </w:t>
      </w:r>
      <w:r>
        <w:rPr>
          <w:spacing w:val="-2"/>
          <w:sz w:val="21"/>
        </w:rPr>
        <w:t>after</w:t>
      </w:r>
      <w:r>
        <w:rPr>
          <w:spacing w:val="-10"/>
          <w:sz w:val="21"/>
        </w:rPr>
        <w:t> </w:t>
      </w:r>
      <w:r>
        <w:rPr>
          <w:spacing w:val="-2"/>
          <w:sz w:val="21"/>
        </w:rPr>
        <w:t>the</w:t>
      </w:r>
      <w:r>
        <w:rPr>
          <w:spacing w:val="-11"/>
          <w:sz w:val="21"/>
        </w:rPr>
        <w:t> </w:t>
      </w:r>
      <w:r>
        <w:rPr>
          <w:spacing w:val="-2"/>
          <w:sz w:val="21"/>
        </w:rPr>
        <w:t>firmware</w:t>
      </w:r>
      <w:r>
        <w:rPr>
          <w:spacing w:val="-12"/>
          <w:sz w:val="21"/>
        </w:rPr>
        <w:t> </w:t>
      </w:r>
      <w:r>
        <w:rPr>
          <w:spacing w:val="-2"/>
          <w:sz w:val="21"/>
        </w:rPr>
        <w:t>update</w:t>
      </w:r>
      <w:r>
        <w:rPr>
          <w:spacing w:val="-11"/>
          <w:sz w:val="21"/>
        </w:rPr>
        <w:t> </w:t>
      </w:r>
      <w:r>
        <w:rPr>
          <w:spacing w:val="-2"/>
          <w:sz w:val="21"/>
        </w:rPr>
        <w:t>is</w:t>
      </w:r>
      <w:r>
        <w:rPr>
          <w:spacing w:val="-9"/>
          <w:sz w:val="21"/>
        </w:rPr>
        <w:t> </w:t>
      </w:r>
      <w:r>
        <w:rPr>
          <w:spacing w:val="-2"/>
          <w:sz w:val="21"/>
        </w:rPr>
        <w:t>complete.</w:t>
      </w:r>
    </w:p>
    <w:p>
      <w:pPr>
        <w:pStyle w:val="ListParagraph"/>
        <w:numPr>
          <w:ilvl w:val="0"/>
          <w:numId w:val="2"/>
        </w:numPr>
        <w:tabs>
          <w:tab w:pos="290" w:val="left" w:leader="none"/>
        </w:tabs>
        <w:spacing w:line="240" w:lineRule="auto" w:before="153" w:after="0"/>
        <w:ind w:left="290" w:right="155" w:hanging="171"/>
        <w:jc w:val="both"/>
        <w:rPr>
          <w:rFonts w:ascii="Symbol" w:hAnsi="Symbol"/>
          <w:sz w:val="21"/>
        </w:rPr>
      </w:pPr>
      <w:r>
        <w:rPr>
          <w:sz w:val="21"/>
        </w:rPr>
        <w:t>Note that the firmware update may reset</w:t>
      </w:r>
      <w:r>
        <w:rPr>
          <w:spacing w:val="-1"/>
          <w:sz w:val="21"/>
        </w:rPr>
        <w:t> </w:t>
      </w:r>
      <w:r>
        <w:rPr>
          <w:sz w:val="21"/>
        </w:rPr>
        <w:t>various</w:t>
      </w:r>
      <w:r>
        <w:rPr>
          <w:spacing w:val="-1"/>
          <w:sz w:val="21"/>
        </w:rPr>
        <w:t> </w:t>
      </w:r>
      <w:r>
        <w:rPr>
          <w:sz w:val="21"/>
        </w:rPr>
        <w:t>flight parameters such as RTH Altitude and</w:t>
      </w:r>
      <w:r>
        <w:rPr>
          <w:spacing w:val="-1"/>
          <w:sz w:val="21"/>
        </w:rPr>
        <w:t> </w:t>
      </w:r>
      <w:r>
        <w:rPr>
          <w:sz w:val="21"/>
        </w:rPr>
        <w:t>Maximum </w:t>
      </w:r>
      <w:r>
        <w:rPr>
          <w:spacing w:val="-2"/>
          <w:sz w:val="21"/>
        </w:rPr>
        <w:t>Flight</w:t>
      </w:r>
      <w:r>
        <w:rPr>
          <w:spacing w:val="-8"/>
          <w:sz w:val="21"/>
        </w:rPr>
        <w:t> </w:t>
      </w:r>
      <w:r>
        <w:rPr>
          <w:spacing w:val="-2"/>
          <w:sz w:val="21"/>
        </w:rPr>
        <w:t>Distance.</w:t>
      </w:r>
      <w:r>
        <w:rPr>
          <w:spacing w:val="-4"/>
          <w:sz w:val="21"/>
        </w:rPr>
        <w:t> </w:t>
      </w:r>
      <w:r>
        <w:rPr>
          <w:spacing w:val="-2"/>
          <w:sz w:val="21"/>
        </w:rPr>
        <w:t>Before</w:t>
      </w:r>
      <w:r>
        <w:rPr>
          <w:spacing w:val="-8"/>
          <w:sz w:val="21"/>
        </w:rPr>
        <w:t> </w:t>
      </w:r>
      <w:r>
        <w:rPr>
          <w:spacing w:val="-2"/>
          <w:sz w:val="21"/>
        </w:rPr>
        <w:t>updating,</w:t>
      </w:r>
      <w:r>
        <w:rPr>
          <w:spacing w:val="-4"/>
          <w:sz w:val="21"/>
        </w:rPr>
        <w:t> </w:t>
      </w:r>
      <w:r>
        <w:rPr>
          <w:spacing w:val="-2"/>
          <w:sz w:val="21"/>
        </w:rPr>
        <w:t>take</w:t>
      </w:r>
      <w:r>
        <w:rPr>
          <w:spacing w:val="-6"/>
          <w:sz w:val="21"/>
        </w:rPr>
        <w:t> </w:t>
      </w:r>
      <w:r>
        <w:rPr>
          <w:spacing w:val="-2"/>
          <w:sz w:val="21"/>
        </w:rPr>
        <w:t>note</w:t>
      </w:r>
      <w:r>
        <w:rPr>
          <w:spacing w:val="-8"/>
          <w:sz w:val="21"/>
        </w:rPr>
        <w:t> </w:t>
      </w:r>
      <w:r>
        <w:rPr>
          <w:spacing w:val="-2"/>
          <w:sz w:val="21"/>
        </w:rPr>
        <w:t>of</w:t>
      </w:r>
      <w:r>
        <w:rPr>
          <w:spacing w:val="-7"/>
          <w:sz w:val="21"/>
        </w:rPr>
        <w:t> </w:t>
      </w:r>
      <w:r>
        <w:rPr>
          <w:spacing w:val="-2"/>
          <w:sz w:val="21"/>
        </w:rPr>
        <w:t>your</w:t>
      </w:r>
      <w:r>
        <w:rPr>
          <w:spacing w:val="-6"/>
          <w:sz w:val="21"/>
        </w:rPr>
        <w:t> </w:t>
      </w:r>
      <w:r>
        <w:rPr>
          <w:spacing w:val="-2"/>
          <w:sz w:val="21"/>
        </w:rPr>
        <w:t>preferred</w:t>
      </w:r>
      <w:r>
        <w:rPr>
          <w:spacing w:val="-6"/>
          <w:sz w:val="21"/>
        </w:rPr>
        <w:t> </w:t>
      </w:r>
      <w:r>
        <w:rPr>
          <w:spacing w:val="-2"/>
          <w:sz w:val="21"/>
        </w:rPr>
        <w:t>settings</w:t>
      </w:r>
      <w:r>
        <w:rPr>
          <w:spacing w:val="-5"/>
          <w:sz w:val="21"/>
        </w:rPr>
        <w:t> </w:t>
      </w:r>
      <w:r>
        <w:rPr>
          <w:spacing w:val="-2"/>
          <w:sz w:val="21"/>
        </w:rPr>
        <w:t>and</w:t>
      </w:r>
      <w:r>
        <w:rPr>
          <w:spacing w:val="-6"/>
          <w:sz w:val="21"/>
        </w:rPr>
        <w:t> </w:t>
      </w:r>
      <w:r>
        <w:rPr>
          <w:spacing w:val="-2"/>
          <w:sz w:val="21"/>
        </w:rPr>
        <w:t>readjust</w:t>
      </w:r>
      <w:r>
        <w:rPr>
          <w:spacing w:val="-6"/>
          <w:sz w:val="21"/>
        </w:rPr>
        <w:t> </w:t>
      </w:r>
      <w:r>
        <w:rPr>
          <w:spacing w:val="-2"/>
          <w:sz w:val="21"/>
        </w:rPr>
        <w:t>them</w:t>
      </w:r>
      <w:r>
        <w:rPr>
          <w:spacing w:val="-4"/>
          <w:sz w:val="21"/>
        </w:rPr>
        <w:t> </w:t>
      </w:r>
      <w:r>
        <w:rPr>
          <w:spacing w:val="-2"/>
          <w:sz w:val="21"/>
        </w:rPr>
        <w:t>after</w:t>
      </w:r>
      <w:r>
        <w:rPr>
          <w:spacing w:val="-6"/>
          <w:sz w:val="21"/>
        </w:rPr>
        <w:t> </w:t>
      </w:r>
      <w:r>
        <w:rPr>
          <w:spacing w:val="-2"/>
          <w:sz w:val="21"/>
        </w:rPr>
        <w:t>the</w:t>
      </w:r>
      <w:r>
        <w:rPr>
          <w:spacing w:val="-8"/>
          <w:sz w:val="21"/>
        </w:rPr>
        <w:t> </w:t>
      </w:r>
      <w:r>
        <w:rPr>
          <w:spacing w:val="-2"/>
          <w:sz w:val="21"/>
        </w:rPr>
        <w:t>firmware </w:t>
      </w:r>
      <w:r>
        <w:rPr>
          <w:sz w:val="21"/>
        </w:rPr>
        <w:t>update is complete.</w:t>
      </w:r>
    </w:p>
    <w:p>
      <w:pPr>
        <w:pStyle w:val="ListParagraph"/>
        <w:numPr>
          <w:ilvl w:val="0"/>
          <w:numId w:val="2"/>
        </w:numPr>
        <w:tabs>
          <w:tab w:pos="290" w:val="left" w:leader="none"/>
        </w:tabs>
        <w:spacing w:line="240" w:lineRule="auto" w:before="155" w:after="0"/>
        <w:ind w:left="290" w:right="149" w:hanging="171"/>
        <w:jc w:val="both"/>
        <w:rPr>
          <w:rFonts w:ascii="Symbol" w:hAnsi="Symbol"/>
          <w:sz w:val="21"/>
        </w:rPr>
      </w:pPr>
      <w:r>
        <w:rPr>
          <w:sz w:val="21"/>
        </w:rPr>
        <w:t>If</w:t>
      </w:r>
      <w:r>
        <w:rPr>
          <w:spacing w:val="-15"/>
          <w:sz w:val="21"/>
        </w:rPr>
        <w:t> </w:t>
      </w:r>
      <w:r>
        <w:rPr>
          <w:sz w:val="21"/>
        </w:rPr>
        <w:t>the</w:t>
      </w:r>
      <w:r>
        <w:rPr>
          <w:spacing w:val="-15"/>
          <w:sz w:val="21"/>
        </w:rPr>
        <w:t> </w:t>
      </w:r>
      <w:r>
        <w:rPr>
          <w:sz w:val="21"/>
        </w:rPr>
        <w:t>update</w:t>
      </w:r>
      <w:r>
        <w:rPr>
          <w:spacing w:val="-14"/>
          <w:sz w:val="21"/>
        </w:rPr>
        <w:t> </w:t>
      </w:r>
      <w:r>
        <w:rPr>
          <w:sz w:val="21"/>
        </w:rPr>
        <w:t>fails,</w:t>
      </w:r>
      <w:r>
        <w:rPr>
          <w:spacing w:val="-15"/>
          <w:sz w:val="21"/>
        </w:rPr>
        <w:t> </w:t>
      </w:r>
      <w:r>
        <w:rPr>
          <w:sz w:val="21"/>
        </w:rPr>
        <w:t>restart</w:t>
      </w:r>
      <w:r>
        <w:rPr>
          <w:spacing w:val="-14"/>
          <w:sz w:val="21"/>
        </w:rPr>
        <w:t> </w:t>
      </w:r>
      <w:r>
        <w:rPr>
          <w:sz w:val="21"/>
        </w:rPr>
        <w:t>the</w:t>
      </w:r>
      <w:r>
        <w:rPr>
          <w:spacing w:val="-15"/>
          <w:sz w:val="21"/>
        </w:rPr>
        <w:t> </w:t>
      </w:r>
      <w:r>
        <w:rPr>
          <w:sz w:val="21"/>
        </w:rPr>
        <w:t>aircraft,</w:t>
      </w:r>
      <w:r>
        <w:rPr>
          <w:spacing w:val="-15"/>
          <w:sz w:val="21"/>
        </w:rPr>
        <w:t> </w:t>
      </w:r>
      <w:r>
        <w:rPr>
          <w:sz w:val="21"/>
        </w:rPr>
        <w:t>remote</w:t>
      </w:r>
      <w:r>
        <w:rPr>
          <w:spacing w:val="-14"/>
          <w:sz w:val="21"/>
        </w:rPr>
        <w:t> </w:t>
      </w:r>
      <w:r>
        <w:rPr>
          <w:sz w:val="21"/>
        </w:rPr>
        <w:t>control</w:t>
      </w:r>
      <w:r>
        <w:rPr>
          <w:spacing w:val="-15"/>
          <w:sz w:val="21"/>
        </w:rPr>
        <w:t> </w:t>
      </w:r>
      <w:r>
        <w:rPr>
          <w:sz w:val="21"/>
        </w:rPr>
        <w:t>device,</w:t>
      </w:r>
      <w:r>
        <w:rPr>
          <w:spacing w:val="-14"/>
          <w:sz w:val="21"/>
        </w:rPr>
        <w:t> </w:t>
      </w:r>
      <w:r>
        <w:rPr>
          <w:sz w:val="21"/>
        </w:rPr>
        <w:t>goggles,</w:t>
      </w:r>
      <w:r>
        <w:rPr>
          <w:spacing w:val="-15"/>
          <w:sz w:val="21"/>
        </w:rPr>
        <w:t> </w:t>
      </w:r>
      <w:r>
        <w:rPr>
          <w:sz w:val="21"/>
        </w:rPr>
        <w:t>and</w:t>
      </w:r>
      <w:r>
        <w:rPr>
          <w:spacing w:val="-15"/>
          <w:sz w:val="21"/>
        </w:rPr>
        <w:t> </w:t>
      </w:r>
      <w:r>
        <w:rPr>
          <w:sz w:val="21"/>
        </w:rPr>
        <w:t>the</w:t>
      </w:r>
      <w:r>
        <w:rPr>
          <w:spacing w:val="-14"/>
          <w:sz w:val="21"/>
        </w:rPr>
        <w:t> </w:t>
      </w:r>
      <w:r>
        <w:rPr>
          <w:sz w:val="21"/>
        </w:rPr>
        <w:t>DJI</w:t>
      </w:r>
      <w:r>
        <w:rPr>
          <w:spacing w:val="-15"/>
          <w:sz w:val="21"/>
        </w:rPr>
        <w:t> </w:t>
      </w:r>
      <w:r>
        <w:rPr>
          <w:sz w:val="21"/>
        </w:rPr>
        <w:t>Fly</w:t>
      </w:r>
      <w:r>
        <w:rPr>
          <w:spacing w:val="-14"/>
          <w:sz w:val="21"/>
        </w:rPr>
        <w:t> </w:t>
      </w:r>
      <w:r>
        <w:rPr>
          <w:sz w:val="21"/>
        </w:rPr>
        <w:t>app</w:t>
      </w:r>
      <w:r>
        <w:rPr>
          <w:spacing w:val="-15"/>
          <w:sz w:val="21"/>
        </w:rPr>
        <w:t> </w:t>
      </w:r>
      <w:r>
        <w:rPr>
          <w:sz w:val="21"/>
        </w:rPr>
        <w:t>or</w:t>
      </w:r>
      <w:r>
        <w:rPr>
          <w:spacing w:val="-14"/>
          <w:sz w:val="21"/>
        </w:rPr>
        <w:t> </w:t>
      </w:r>
      <w:r>
        <w:rPr>
          <w:sz w:val="21"/>
        </w:rPr>
        <w:t>DJI</w:t>
      </w:r>
      <w:r>
        <w:rPr>
          <w:spacing w:val="-15"/>
          <w:sz w:val="21"/>
        </w:rPr>
        <w:t> </w:t>
      </w:r>
      <w:r>
        <w:rPr>
          <w:sz w:val="21"/>
        </w:rPr>
        <w:t>Assistant 2</w:t>
      </w:r>
      <w:r>
        <w:rPr>
          <w:spacing w:val="-15"/>
          <w:sz w:val="21"/>
        </w:rPr>
        <w:t> </w:t>
      </w:r>
      <w:r>
        <w:rPr>
          <w:sz w:val="21"/>
        </w:rPr>
        <w:t>(Consumer</w:t>
      </w:r>
      <w:r>
        <w:rPr>
          <w:spacing w:val="-14"/>
          <w:sz w:val="21"/>
        </w:rPr>
        <w:t> </w:t>
      </w:r>
      <w:r>
        <w:rPr>
          <w:sz w:val="21"/>
        </w:rPr>
        <w:t>Drone</w:t>
      </w:r>
      <w:r>
        <w:rPr>
          <w:spacing w:val="-15"/>
          <w:sz w:val="21"/>
        </w:rPr>
        <w:t> </w:t>
      </w:r>
      <w:r>
        <w:rPr>
          <w:sz w:val="21"/>
        </w:rPr>
        <w:t>Series),</w:t>
      </w:r>
      <w:r>
        <w:rPr>
          <w:spacing w:val="-12"/>
          <w:sz w:val="21"/>
        </w:rPr>
        <w:t> </w:t>
      </w:r>
      <w:r>
        <w:rPr>
          <w:sz w:val="21"/>
        </w:rPr>
        <w:t>and</w:t>
      </w:r>
      <w:r>
        <w:rPr>
          <w:spacing w:val="-14"/>
          <w:sz w:val="21"/>
        </w:rPr>
        <w:t> </w:t>
      </w:r>
      <w:r>
        <w:rPr>
          <w:sz w:val="21"/>
        </w:rPr>
        <w:t>try</w:t>
      </w:r>
      <w:r>
        <w:rPr>
          <w:spacing w:val="-13"/>
          <w:sz w:val="21"/>
        </w:rPr>
        <w:t> </w:t>
      </w:r>
      <w:r>
        <w:rPr>
          <w:sz w:val="21"/>
        </w:rPr>
        <w:t>again.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0"/>
        <w:rPr>
          <w:sz w:val="20"/>
        </w:rPr>
      </w:pPr>
    </w:p>
    <w:p>
      <w:pPr>
        <w:spacing w:before="0"/>
        <w:ind w:left="120" w:right="0" w:firstLine="0"/>
        <w:jc w:val="left"/>
        <w:rPr>
          <w:sz w:val="20"/>
        </w:rPr>
      </w:pPr>
      <w:r>
        <w:rPr>
          <w:spacing w:val="-2"/>
          <w:sz w:val="20"/>
        </w:rPr>
        <w:t>https://</w:t>
      </w:r>
      <w:hyperlink r:id="rId88">
        <w:r>
          <w:rPr>
            <w:spacing w:val="-2"/>
            <w:sz w:val="20"/>
          </w:rPr>
          <w:t>www.dji.com/avata-</w:t>
        </w:r>
        <w:r>
          <w:rPr>
            <w:spacing w:val="-10"/>
            <w:sz w:val="20"/>
          </w:rPr>
          <w:t>2</w:t>
        </w:r>
      </w:hyperlink>
    </w:p>
    <w:p>
      <w:pPr>
        <w:tabs>
          <w:tab w:pos="9774" w:val="right" w:leader="none"/>
        </w:tabs>
        <w:spacing w:before="117"/>
        <w:ind w:left="120" w:right="0" w:firstLine="0"/>
        <w:jc w:val="left"/>
        <w:rPr>
          <w:sz w:val="16"/>
        </w:rPr>
      </w:pPr>
      <w:r>
        <w:rPr>
          <w:spacing w:val="-2"/>
          <w:sz w:val="13"/>
        </w:rPr>
        <w:t>Copyright</w:t>
      </w:r>
      <w:r>
        <w:rPr>
          <w:spacing w:val="-8"/>
          <w:sz w:val="13"/>
        </w:rPr>
        <w:t> </w:t>
      </w:r>
      <w:r>
        <w:rPr>
          <w:spacing w:val="-2"/>
          <w:sz w:val="13"/>
        </w:rPr>
        <w:t>©</w:t>
      </w:r>
      <w:r>
        <w:rPr>
          <w:spacing w:val="-7"/>
          <w:sz w:val="13"/>
        </w:rPr>
        <w:t> </w:t>
      </w:r>
      <w:r>
        <w:rPr>
          <w:spacing w:val="-2"/>
          <w:sz w:val="13"/>
        </w:rPr>
        <w:t>2024</w:t>
      </w:r>
      <w:r>
        <w:rPr>
          <w:spacing w:val="-7"/>
          <w:sz w:val="13"/>
        </w:rPr>
        <w:t> </w:t>
      </w:r>
      <w:r>
        <w:rPr>
          <w:spacing w:val="-2"/>
          <w:sz w:val="13"/>
        </w:rPr>
        <w:t>DJI</w:t>
      </w:r>
      <w:r>
        <w:rPr>
          <w:spacing w:val="-6"/>
          <w:sz w:val="13"/>
        </w:rPr>
        <w:t> </w:t>
      </w:r>
      <w:r>
        <w:rPr>
          <w:spacing w:val="-2"/>
          <w:sz w:val="13"/>
        </w:rPr>
        <w:t>All</w:t>
      </w:r>
      <w:r>
        <w:rPr>
          <w:spacing w:val="-6"/>
          <w:sz w:val="13"/>
        </w:rPr>
        <w:t> </w:t>
      </w:r>
      <w:r>
        <w:rPr>
          <w:spacing w:val="-2"/>
          <w:sz w:val="13"/>
        </w:rPr>
        <w:t>Rights</w:t>
      </w:r>
      <w:r>
        <w:rPr>
          <w:spacing w:val="-7"/>
          <w:sz w:val="13"/>
        </w:rPr>
        <w:t> </w:t>
      </w:r>
      <w:r>
        <w:rPr>
          <w:spacing w:val="-2"/>
          <w:sz w:val="13"/>
        </w:rPr>
        <w:t>Reserved.</w:t>
      </w:r>
      <w:r>
        <w:rPr>
          <w:sz w:val="13"/>
        </w:rPr>
        <w:tab/>
      </w:r>
      <w:r>
        <w:rPr>
          <w:spacing w:val="-10"/>
          <w:sz w:val="16"/>
        </w:rPr>
        <w:t>3</w:t>
      </w:r>
    </w:p>
    <w:p>
      <w:pPr>
        <w:spacing w:after="0"/>
        <w:jc w:val="left"/>
        <w:rPr>
          <w:sz w:val="16"/>
        </w:rPr>
        <w:sectPr>
          <w:pgSz w:w="11910" w:h="16840"/>
          <w:pgMar w:top="940" w:bottom="280" w:left="960" w:right="940"/>
        </w:sectPr>
      </w:pPr>
    </w:p>
    <w:p>
      <w:pPr>
        <w:spacing w:before="991"/>
        <w:ind w:left="1395" w:right="1433" w:firstLine="0"/>
        <w:jc w:val="center"/>
        <w:rPr>
          <w:sz w:val="34"/>
        </w:rPr>
      </w:pPr>
      <w:r>
        <w:rPr/>
        <mc:AlternateContent>
          <mc:Choice Requires="wps">
            <w:drawing>
              <wp:anchor distT="0" distB="0" distL="0" distR="0" allowOverlap="1" layoutInCell="1" locked="0" behindDoc="0" simplePos="0" relativeHeight="15828480">
                <wp:simplePos x="0" y="0"/>
                <wp:positionH relativeFrom="page">
                  <wp:posOffset>1691462</wp:posOffset>
                </wp:positionH>
                <wp:positionV relativeFrom="paragraph">
                  <wp:posOffset>-711</wp:posOffset>
                </wp:positionV>
                <wp:extent cx="580390" cy="342265"/>
                <wp:effectExtent l="0" t="0" r="0" b="0"/>
                <wp:wrapNone/>
                <wp:docPr id="493" name="Graphic 493"/>
                <wp:cNvGraphicFramePr>
                  <a:graphicFrameLocks/>
                </wp:cNvGraphicFramePr>
                <a:graphic>
                  <a:graphicData uri="http://schemas.microsoft.com/office/word/2010/wordprocessingShape">
                    <wps:wsp>
                      <wps:cNvPr id="493" name="Graphic 493"/>
                      <wps:cNvSpPr/>
                      <wps:spPr>
                        <a:xfrm>
                          <a:off x="0" y="0"/>
                          <a:ext cx="580390" cy="342265"/>
                        </a:xfrm>
                        <a:custGeom>
                          <a:avLst/>
                          <a:gdLst/>
                          <a:ahLst/>
                          <a:cxnLst/>
                          <a:rect l="l" t="t" r="r" b="b"/>
                          <a:pathLst>
                            <a:path w="580390" h="342265">
                              <a:moveTo>
                                <a:pt x="366776" y="0"/>
                              </a:moveTo>
                              <a:lnTo>
                                <a:pt x="274002" y="0"/>
                              </a:lnTo>
                              <a:lnTo>
                                <a:pt x="241528" y="121018"/>
                              </a:lnTo>
                              <a:lnTo>
                                <a:pt x="223367" y="186613"/>
                              </a:lnTo>
                              <a:lnTo>
                                <a:pt x="190347" y="208546"/>
                              </a:lnTo>
                              <a:lnTo>
                                <a:pt x="118491" y="208216"/>
                              </a:lnTo>
                              <a:lnTo>
                                <a:pt x="110236" y="206844"/>
                              </a:lnTo>
                              <a:lnTo>
                                <a:pt x="107010" y="201904"/>
                              </a:lnTo>
                              <a:lnTo>
                                <a:pt x="107099" y="198691"/>
                              </a:lnTo>
                              <a:lnTo>
                                <a:pt x="125272" y="126161"/>
                              </a:lnTo>
                              <a:lnTo>
                                <a:pt x="219837" y="115900"/>
                              </a:lnTo>
                              <a:lnTo>
                                <a:pt x="232359" y="69507"/>
                              </a:lnTo>
                              <a:lnTo>
                                <a:pt x="161886" y="69557"/>
                              </a:lnTo>
                              <a:lnTo>
                                <a:pt x="104762" y="70243"/>
                              </a:lnTo>
                              <a:lnTo>
                                <a:pt x="64477" y="74853"/>
                              </a:lnTo>
                              <a:lnTo>
                                <a:pt x="31203" y="105702"/>
                              </a:lnTo>
                              <a:lnTo>
                                <a:pt x="17310" y="146850"/>
                              </a:lnTo>
                              <a:lnTo>
                                <a:pt x="3873" y="198615"/>
                              </a:lnTo>
                              <a:lnTo>
                                <a:pt x="0" y="217639"/>
                              </a:lnTo>
                              <a:lnTo>
                                <a:pt x="177" y="224091"/>
                              </a:lnTo>
                              <a:lnTo>
                                <a:pt x="31534" y="253047"/>
                              </a:lnTo>
                              <a:lnTo>
                                <a:pt x="152857" y="255028"/>
                              </a:lnTo>
                              <a:lnTo>
                                <a:pt x="209130" y="254660"/>
                              </a:lnTo>
                              <a:lnTo>
                                <a:pt x="247561" y="253123"/>
                              </a:lnTo>
                              <a:lnTo>
                                <a:pt x="286308" y="243471"/>
                              </a:lnTo>
                              <a:lnTo>
                                <a:pt x="308724" y="208495"/>
                              </a:lnTo>
                              <a:lnTo>
                                <a:pt x="327202" y="146418"/>
                              </a:lnTo>
                              <a:lnTo>
                                <a:pt x="366776" y="0"/>
                              </a:lnTo>
                              <a:close/>
                            </a:path>
                            <a:path w="580390" h="342265">
                              <a:moveTo>
                                <a:pt x="464058" y="69481"/>
                              </a:moveTo>
                              <a:lnTo>
                                <a:pt x="371271" y="69481"/>
                              </a:lnTo>
                              <a:lnTo>
                                <a:pt x="351663" y="145084"/>
                              </a:lnTo>
                              <a:lnTo>
                                <a:pt x="341261" y="182689"/>
                              </a:lnTo>
                              <a:lnTo>
                                <a:pt x="329133" y="219811"/>
                              </a:lnTo>
                              <a:lnTo>
                                <a:pt x="310997" y="254215"/>
                              </a:lnTo>
                              <a:lnTo>
                                <a:pt x="278257" y="273939"/>
                              </a:lnTo>
                              <a:lnTo>
                                <a:pt x="239471" y="277888"/>
                              </a:lnTo>
                              <a:lnTo>
                                <a:pt x="200406" y="278206"/>
                              </a:lnTo>
                              <a:lnTo>
                                <a:pt x="183210" y="341985"/>
                              </a:lnTo>
                              <a:lnTo>
                                <a:pt x="241058" y="341896"/>
                              </a:lnTo>
                              <a:lnTo>
                                <a:pt x="298907" y="340639"/>
                              </a:lnTo>
                              <a:lnTo>
                                <a:pt x="340410" y="335051"/>
                              </a:lnTo>
                              <a:lnTo>
                                <a:pt x="379171" y="313042"/>
                              </a:lnTo>
                              <a:lnTo>
                                <a:pt x="403796" y="277799"/>
                              </a:lnTo>
                              <a:lnTo>
                                <a:pt x="418973" y="237109"/>
                              </a:lnTo>
                              <a:lnTo>
                                <a:pt x="426910" y="209296"/>
                              </a:lnTo>
                              <a:lnTo>
                                <a:pt x="464058" y="69481"/>
                              </a:lnTo>
                              <a:close/>
                            </a:path>
                            <a:path w="580390" h="342265">
                              <a:moveTo>
                                <a:pt x="579945" y="69481"/>
                              </a:moveTo>
                              <a:lnTo>
                                <a:pt x="487184" y="69481"/>
                              </a:lnTo>
                              <a:lnTo>
                                <a:pt x="437134" y="255016"/>
                              </a:lnTo>
                              <a:lnTo>
                                <a:pt x="529894" y="255016"/>
                              </a:lnTo>
                              <a:lnTo>
                                <a:pt x="579945" y="69481"/>
                              </a:lnTo>
                              <a:close/>
                            </a:path>
                          </a:pathLst>
                        </a:custGeom>
                        <a:solidFill>
                          <a:srgbClr val="4C4948"/>
                        </a:solidFill>
                      </wps:spPr>
                      <wps:bodyPr wrap="square" lIns="0" tIns="0" rIns="0" bIns="0" rtlCol="0">
                        <a:prstTxWarp prst="textNoShape">
                          <a:avLst/>
                        </a:prstTxWarp>
                        <a:noAutofit/>
                      </wps:bodyPr>
                    </wps:wsp>
                  </a:graphicData>
                </a:graphic>
              </wp:anchor>
            </w:drawing>
          </mc:Choice>
          <mc:Fallback>
            <w:pict>
              <v:shape style="position:absolute;margin-left:133.186005pt;margin-top:-.056026pt;width:45.7pt;height:26.95pt;mso-position-horizontal-relative:page;mso-position-vertical-relative:paragraph;z-index:15828480" id="docshape370" coordorigin="2664,-1" coordsize="914,539" path="m3241,-1l3095,-1,3044,189,3015,293,3013,301,3008,312,3007,315,3001,322,2997,324,2986,326,2963,327,2850,327,2837,325,2832,317,2832,312,2833,304,2836,291,2861,198,2866,188,2868,185,2875,183,2879,182,2892,181,3010,181,3030,108,2919,108,2829,109,2796,111,2787,113,2765,117,2754,121,2743,128,2731,138,2721,151,2713,165,2707,180,2699,203,2691,230,2684,257,2670,312,2664,342,2664,352,2666,364,2671,376,2679,385,2690,391,2695,394,2700,395,2713,397,2721,398,2754,400,2904,400,2993,400,3023,399,3054,397,3074,395,3085,393,3105,388,3115,382,3123,375,3130,367,3136,359,3141,350,3145,340,3150,327,3158,302,3179,229,3241,-1xm3395,108l3248,108,3218,227,3201,287,3192,317,3182,345,3176,359,3170,373,3162,387,3153,399,3142,411,3130,419,3117,426,3102,430,3087,433,3072,435,3056,436,3041,436,2979,437,2952,537,3043,537,3094,537,3134,535,3161,533,3174,531,3200,527,3212,523,3223,517,3243,506,3261,492,3276,475,3289,456,3300,436,3309,415,3317,394,3324,372,3336,328,3395,108xm3577,108l3431,108,3352,400,3498,400,3577,108xe" filled="true" fillcolor="#4c4948" stroked="false">
                <v:path arrowok="t"/>
                <v:fill type="solid"/>
                <w10:wrap type="none"/>
              </v:shape>
            </w:pict>
          </mc:Fallback>
        </mc:AlternateContent>
      </w:r>
      <w:r>
        <w:rPr/>
        <mc:AlternateContent>
          <mc:Choice Requires="wps">
            <w:drawing>
              <wp:anchor distT="0" distB="0" distL="0" distR="0" allowOverlap="1" layoutInCell="1" locked="0" behindDoc="0" simplePos="0" relativeHeight="15828992">
                <wp:simplePos x="0" y="0"/>
                <wp:positionH relativeFrom="page">
                  <wp:posOffset>2333252</wp:posOffset>
                </wp:positionH>
                <wp:positionV relativeFrom="paragraph">
                  <wp:posOffset>68851</wp:posOffset>
                </wp:positionV>
                <wp:extent cx="742315" cy="186055"/>
                <wp:effectExtent l="0" t="0" r="0" b="0"/>
                <wp:wrapNone/>
                <wp:docPr id="494" name="Graphic 494"/>
                <wp:cNvGraphicFramePr>
                  <a:graphicFrameLocks/>
                </wp:cNvGraphicFramePr>
                <a:graphic>
                  <a:graphicData uri="http://schemas.microsoft.com/office/word/2010/wordprocessingShape">
                    <wps:wsp>
                      <wps:cNvPr id="494" name="Graphic 494"/>
                      <wps:cNvSpPr/>
                      <wps:spPr>
                        <a:xfrm>
                          <a:off x="0" y="0"/>
                          <a:ext cx="742315" cy="186055"/>
                        </a:xfrm>
                        <a:custGeom>
                          <a:avLst/>
                          <a:gdLst/>
                          <a:ahLst/>
                          <a:cxnLst/>
                          <a:rect l="l" t="t" r="r" b="b"/>
                          <a:pathLst>
                            <a:path w="742315" h="186055">
                              <a:moveTo>
                                <a:pt x="181444" y="1828"/>
                              </a:moveTo>
                              <a:lnTo>
                                <a:pt x="151384" y="1828"/>
                              </a:lnTo>
                              <a:lnTo>
                                <a:pt x="230771" y="185534"/>
                              </a:lnTo>
                              <a:lnTo>
                                <a:pt x="234289" y="185534"/>
                              </a:lnTo>
                              <a:lnTo>
                                <a:pt x="256869" y="131876"/>
                              </a:lnTo>
                              <a:lnTo>
                                <a:pt x="233248" y="131876"/>
                              </a:lnTo>
                              <a:lnTo>
                                <a:pt x="233248" y="131343"/>
                              </a:lnTo>
                              <a:lnTo>
                                <a:pt x="229813" y="120383"/>
                              </a:lnTo>
                              <a:lnTo>
                                <a:pt x="227128" y="111582"/>
                              </a:lnTo>
                              <a:lnTo>
                                <a:pt x="227050" y="111328"/>
                              </a:lnTo>
                              <a:lnTo>
                                <a:pt x="224638" y="104635"/>
                              </a:lnTo>
                              <a:lnTo>
                                <a:pt x="224574" y="104457"/>
                              </a:lnTo>
                              <a:lnTo>
                                <a:pt x="222313" y="99491"/>
                              </a:lnTo>
                              <a:lnTo>
                                <a:pt x="181444" y="1828"/>
                              </a:lnTo>
                              <a:close/>
                            </a:path>
                            <a:path w="742315" h="186055">
                              <a:moveTo>
                                <a:pt x="80835" y="0"/>
                              </a:moveTo>
                              <a:lnTo>
                                <a:pt x="77571" y="0"/>
                              </a:lnTo>
                              <a:lnTo>
                                <a:pt x="0" y="183705"/>
                              </a:lnTo>
                              <a:lnTo>
                                <a:pt x="27203" y="183705"/>
                              </a:lnTo>
                              <a:lnTo>
                                <a:pt x="40474" y="150545"/>
                              </a:lnTo>
                              <a:lnTo>
                                <a:pt x="145893" y="150545"/>
                              </a:lnTo>
                              <a:lnTo>
                                <a:pt x="135740" y="127050"/>
                              </a:lnTo>
                              <a:lnTo>
                                <a:pt x="50114" y="127050"/>
                              </a:lnTo>
                              <a:lnTo>
                                <a:pt x="69900" y="77546"/>
                              </a:lnTo>
                              <a:lnTo>
                                <a:pt x="71640" y="73291"/>
                              </a:lnTo>
                              <a:lnTo>
                                <a:pt x="73523" y="67767"/>
                              </a:lnTo>
                              <a:lnTo>
                                <a:pt x="75755" y="60464"/>
                              </a:lnTo>
                              <a:lnTo>
                                <a:pt x="78613" y="50800"/>
                              </a:lnTo>
                              <a:lnTo>
                                <a:pt x="102788" y="50800"/>
                              </a:lnTo>
                              <a:lnTo>
                                <a:pt x="80835" y="0"/>
                              </a:lnTo>
                              <a:close/>
                            </a:path>
                            <a:path w="742315" h="186055">
                              <a:moveTo>
                                <a:pt x="145893" y="150545"/>
                              </a:moveTo>
                              <a:lnTo>
                                <a:pt x="117538" y="150545"/>
                              </a:lnTo>
                              <a:lnTo>
                                <a:pt x="130937" y="183705"/>
                              </a:lnTo>
                              <a:lnTo>
                                <a:pt x="160223" y="183705"/>
                              </a:lnTo>
                              <a:lnTo>
                                <a:pt x="145893" y="150545"/>
                              </a:lnTo>
                              <a:close/>
                            </a:path>
                            <a:path w="742315" h="186055">
                              <a:moveTo>
                                <a:pt x="383578" y="0"/>
                              </a:moveTo>
                              <a:lnTo>
                                <a:pt x="380314" y="0"/>
                              </a:lnTo>
                              <a:lnTo>
                                <a:pt x="302755" y="183705"/>
                              </a:lnTo>
                              <a:lnTo>
                                <a:pt x="329946" y="183705"/>
                              </a:lnTo>
                              <a:lnTo>
                                <a:pt x="343230" y="150545"/>
                              </a:lnTo>
                              <a:lnTo>
                                <a:pt x="448646" y="150545"/>
                              </a:lnTo>
                              <a:lnTo>
                                <a:pt x="438491" y="127050"/>
                              </a:lnTo>
                              <a:lnTo>
                                <a:pt x="352856" y="127050"/>
                              </a:lnTo>
                              <a:lnTo>
                                <a:pt x="372643" y="77546"/>
                              </a:lnTo>
                              <a:lnTo>
                                <a:pt x="374370" y="73291"/>
                              </a:lnTo>
                              <a:lnTo>
                                <a:pt x="376277" y="67767"/>
                              </a:lnTo>
                              <a:lnTo>
                                <a:pt x="378510" y="60464"/>
                              </a:lnTo>
                              <a:lnTo>
                                <a:pt x="381355" y="50800"/>
                              </a:lnTo>
                              <a:lnTo>
                                <a:pt x="405534" y="50800"/>
                              </a:lnTo>
                              <a:lnTo>
                                <a:pt x="383578" y="0"/>
                              </a:lnTo>
                              <a:close/>
                            </a:path>
                            <a:path w="742315" h="186055">
                              <a:moveTo>
                                <a:pt x="448646" y="150545"/>
                              </a:moveTo>
                              <a:lnTo>
                                <a:pt x="420281" y="150545"/>
                              </a:lnTo>
                              <a:lnTo>
                                <a:pt x="433692" y="183705"/>
                              </a:lnTo>
                              <a:lnTo>
                                <a:pt x="462978" y="183705"/>
                              </a:lnTo>
                              <a:lnTo>
                                <a:pt x="448646" y="150545"/>
                              </a:lnTo>
                              <a:close/>
                            </a:path>
                            <a:path w="742315" h="186055">
                              <a:moveTo>
                                <a:pt x="536435" y="26771"/>
                              </a:moveTo>
                              <a:lnTo>
                                <a:pt x="508444" y="26771"/>
                              </a:lnTo>
                              <a:lnTo>
                                <a:pt x="508444" y="183705"/>
                              </a:lnTo>
                              <a:lnTo>
                                <a:pt x="536435" y="183705"/>
                              </a:lnTo>
                              <a:lnTo>
                                <a:pt x="536435" y="26771"/>
                              </a:lnTo>
                              <a:close/>
                            </a:path>
                            <a:path w="742315" h="186055">
                              <a:moveTo>
                                <a:pt x="662724" y="0"/>
                              </a:moveTo>
                              <a:lnTo>
                                <a:pt x="659472" y="0"/>
                              </a:lnTo>
                              <a:lnTo>
                                <a:pt x="581888" y="183705"/>
                              </a:lnTo>
                              <a:lnTo>
                                <a:pt x="609104" y="183705"/>
                              </a:lnTo>
                              <a:lnTo>
                                <a:pt x="622388" y="150545"/>
                              </a:lnTo>
                              <a:lnTo>
                                <a:pt x="727781" y="150545"/>
                              </a:lnTo>
                              <a:lnTo>
                                <a:pt x="717628" y="127050"/>
                              </a:lnTo>
                              <a:lnTo>
                                <a:pt x="632015" y="127050"/>
                              </a:lnTo>
                              <a:lnTo>
                                <a:pt x="651802" y="77546"/>
                              </a:lnTo>
                              <a:lnTo>
                                <a:pt x="653529" y="73291"/>
                              </a:lnTo>
                              <a:lnTo>
                                <a:pt x="655424" y="67767"/>
                              </a:lnTo>
                              <a:lnTo>
                                <a:pt x="657644" y="60464"/>
                              </a:lnTo>
                              <a:lnTo>
                                <a:pt x="660514" y="50800"/>
                              </a:lnTo>
                              <a:lnTo>
                                <a:pt x="684677" y="50800"/>
                              </a:lnTo>
                              <a:lnTo>
                                <a:pt x="662724" y="0"/>
                              </a:lnTo>
                              <a:close/>
                            </a:path>
                            <a:path w="742315" h="186055">
                              <a:moveTo>
                                <a:pt x="727781" y="150545"/>
                              </a:moveTo>
                              <a:lnTo>
                                <a:pt x="699439" y="150545"/>
                              </a:lnTo>
                              <a:lnTo>
                                <a:pt x="712825" y="183705"/>
                              </a:lnTo>
                              <a:lnTo>
                                <a:pt x="742111" y="183705"/>
                              </a:lnTo>
                              <a:lnTo>
                                <a:pt x="727781" y="150545"/>
                              </a:lnTo>
                              <a:close/>
                            </a:path>
                            <a:path w="742315" h="186055">
                              <a:moveTo>
                                <a:pt x="311594" y="1828"/>
                              </a:moveTo>
                              <a:lnTo>
                                <a:pt x="284124" y="1828"/>
                              </a:lnTo>
                              <a:lnTo>
                                <a:pt x="243928" y="99491"/>
                              </a:lnTo>
                              <a:lnTo>
                                <a:pt x="241648" y="104457"/>
                              </a:lnTo>
                              <a:lnTo>
                                <a:pt x="233194" y="131343"/>
                              </a:lnTo>
                              <a:lnTo>
                                <a:pt x="233248" y="131876"/>
                              </a:lnTo>
                              <a:lnTo>
                                <a:pt x="256869" y="131876"/>
                              </a:lnTo>
                              <a:lnTo>
                                <a:pt x="311594" y="1828"/>
                              </a:lnTo>
                              <a:close/>
                            </a:path>
                            <a:path w="742315" h="186055">
                              <a:moveTo>
                                <a:pt x="102788" y="50800"/>
                              </a:moveTo>
                              <a:lnTo>
                                <a:pt x="78613" y="50800"/>
                              </a:lnTo>
                              <a:lnTo>
                                <a:pt x="78803" y="51828"/>
                              </a:lnTo>
                              <a:lnTo>
                                <a:pt x="79883" y="55232"/>
                              </a:lnTo>
                              <a:lnTo>
                                <a:pt x="81876" y="60972"/>
                              </a:lnTo>
                              <a:lnTo>
                                <a:pt x="83905" y="67589"/>
                              </a:lnTo>
                              <a:lnTo>
                                <a:pt x="85902" y="73291"/>
                              </a:lnTo>
                              <a:lnTo>
                                <a:pt x="87731" y="77546"/>
                              </a:lnTo>
                              <a:lnTo>
                                <a:pt x="107378" y="127050"/>
                              </a:lnTo>
                              <a:lnTo>
                                <a:pt x="135740" y="127050"/>
                              </a:lnTo>
                              <a:lnTo>
                                <a:pt x="102788" y="50800"/>
                              </a:lnTo>
                              <a:close/>
                            </a:path>
                            <a:path w="742315" h="186055">
                              <a:moveTo>
                                <a:pt x="405534" y="50800"/>
                              </a:moveTo>
                              <a:lnTo>
                                <a:pt x="381355" y="50800"/>
                              </a:lnTo>
                              <a:lnTo>
                                <a:pt x="381546" y="51828"/>
                              </a:lnTo>
                              <a:lnTo>
                                <a:pt x="382625" y="55232"/>
                              </a:lnTo>
                              <a:lnTo>
                                <a:pt x="384619" y="60972"/>
                              </a:lnTo>
                              <a:lnTo>
                                <a:pt x="386660" y="67589"/>
                              </a:lnTo>
                              <a:lnTo>
                                <a:pt x="388658" y="73291"/>
                              </a:lnTo>
                              <a:lnTo>
                                <a:pt x="390486" y="77546"/>
                              </a:lnTo>
                              <a:lnTo>
                                <a:pt x="410133" y="127050"/>
                              </a:lnTo>
                              <a:lnTo>
                                <a:pt x="438491" y="127050"/>
                              </a:lnTo>
                              <a:lnTo>
                                <a:pt x="405534" y="50800"/>
                              </a:lnTo>
                              <a:close/>
                            </a:path>
                            <a:path w="742315" h="186055">
                              <a:moveTo>
                                <a:pt x="684677" y="50800"/>
                              </a:moveTo>
                              <a:lnTo>
                                <a:pt x="660514" y="50800"/>
                              </a:lnTo>
                              <a:lnTo>
                                <a:pt x="660692" y="51828"/>
                              </a:lnTo>
                              <a:lnTo>
                                <a:pt x="661784" y="55232"/>
                              </a:lnTo>
                              <a:lnTo>
                                <a:pt x="663765" y="60972"/>
                              </a:lnTo>
                              <a:lnTo>
                                <a:pt x="665793" y="67589"/>
                              </a:lnTo>
                              <a:lnTo>
                                <a:pt x="667816" y="73291"/>
                              </a:lnTo>
                              <a:lnTo>
                                <a:pt x="669620" y="77546"/>
                              </a:lnTo>
                              <a:lnTo>
                                <a:pt x="689267" y="127050"/>
                              </a:lnTo>
                              <a:lnTo>
                                <a:pt x="717628" y="127050"/>
                              </a:lnTo>
                              <a:lnTo>
                                <a:pt x="684677" y="50800"/>
                              </a:lnTo>
                              <a:close/>
                            </a:path>
                            <a:path w="742315" h="186055">
                              <a:moveTo>
                                <a:pt x="590194" y="1828"/>
                              </a:moveTo>
                              <a:lnTo>
                                <a:pt x="454558" y="1828"/>
                              </a:lnTo>
                              <a:lnTo>
                                <a:pt x="454558" y="26771"/>
                              </a:lnTo>
                              <a:lnTo>
                                <a:pt x="590194" y="26771"/>
                              </a:lnTo>
                              <a:lnTo>
                                <a:pt x="590194" y="1828"/>
                              </a:lnTo>
                              <a:close/>
                            </a:path>
                          </a:pathLst>
                        </a:custGeom>
                        <a:solidFill>
                          <a:srgbClr val="4C4948"/>
                        </a:solidFill>
                      </wps:spPr>
                      <wps:bodyPr wrap="square" lIns="0" tIns="0" rIns="0" bIns="0" rtlCol="0">
                        <a:prstTxWarp prst="textNoShape">
                          <a:avLst/>
                        </a:prstTxWarp>
                        <a:noAutofit/>
                      </wps:bodyPr>
                    </wps:wsp>
                  </a:graphicData>
                </a:graphic>
              </wp:anchor>
            </w:drawing>
          </mc:Choice>
          <mc:Fallback>
            <w:pict>
              <v:shape style="position:absolute;margin-left:183.720703pt;margin-top:5.4214pt;width:58.45pt;height:14.65pt;mso-position-horizontal-relative:page;mso-position-vertical-relative:paragraph;z-index:15828992" id="docshape371" coordorigin="3674,108" coordsize="1169,293" path="m3960,111l3913,111,4038,401,4043,401,4079,316,4042,316,4042,315,4036,298,4032,284,4032,284,4028,273,4028,273,4025,265,3960,111xm3802,108l3797,108,3674,398,3717,398,3738,346,3904,346,3888,309,3753,309,3784,231,3787,224,3790,215,3794,204,3798,188,3836,188,3802,108xm3904,346l3860,346,3881,398,3927,398,3904,346xm4278,108l4273,108,4151,398,4194,398,4215,346,4381,346,4365,309,4230,309,4261,231,4264,224,4267,215,4270,204,4275,188,4313,188,4278,108xm4381,346l4336,346,4357,398,4404,398,4381,346xm4519,151l4475,151,4475,398,4519,398,4519,151xm4718,108l4713,108,4591,398,4634,398,4655,346,4821,346,4805,309,4670,309,4701,231,4704,224,4707,215,4710,204,4715,188,4753,188,4718,108xm4821,346l4776,346,4797,398,4843,398,4821,346xm4165,111l4122,111,4059,265,4055,273,4055,273,4051,284,4051,284,4047,298,4042,315,4042,316,4079,316,4165,111xm3836,188l3798,188,3799,190,3800,195,3803,204,3807,215,3810,224,3813,231,3844,309,3888,309,3836,188xm4313,188l4275,188,4275,190,4277,195,4280,204,4283,215,4286,224,4289,231,4320,309,4365,309,4313,188xm4753,188l4715,188,4715,190,4717,195,4720,204,4723,215,4726,224,4729,231,4760,309,4805,309,4753,188xm4604,111l4390,111,4390,151,4604,151,4604,111xe" filled="true" fillcolor="#4c4948" stroked="false">
                <v:path arrowok="t"/>
                <v:fill type="solid"/>
                <w10:wrap type="none"/>
              </v:shape>
            </w:pict>
          </mc:Fallback>
        </mc:AlternateContent>
      </w:r>
      <w:r>
        <w:rPr/>
        <w:drawing>
          <wp:anchor distT="0" distB="0" distL="0" distR="0" allowOverlap="1" layoutInCell="1" locked="0" behindDoc="0" simplePos="0" relativeHeight="15829504">
            <wp:simplePos x="0" y="0"/>
            <wp:positionH relativeFrom="page">
              <wp:posOffset>3152682</wp:posOffset>
            </wp:positionH>
            <wp:positionV relativeFrom="paragraph">
              <wp:posOffset>68847</wp:posOffset>
            </wp:positionV>
            <wp:extent cx="123653" cy="185534"/>
            <wp:effectExtent l="0" t="0" r="0" b="0"/>
            <wp:wrapNone/>
            <wp:docPr id="495" name="Image 495"/>
            <wp:cNvGraphicFramePr>
              <a:graphicFrameLocks/>
            </wp:cNvGraphicFramePr>
            <a:graphic>
              <a:graphicData uri="http://schemas.openxmlformats.org/drawingml/2006/picture">
                <pic:pic>
                  <pic:nvPicPr>
                    <pic:cNvPr id="495" name="Image 495"/>
                    <pic:cNvPicPr/>
                  </pic:nvPicPr>
                  <pic:blipFill>
                    <a:blip r:embed="rId89" cstate="print"/>
                    <a:stretch>
                      <a:fillRect/>
                    </a:stretch>
                  </pic:blipFill>
                  <pic:spPr>
                    <a:xfrm>
                      <a:off x="0" y="0"/>
                      <a:ext cx="123653" cy="185534"/>
                    </a:xfrm>
                    <a:prstGeom prst="rect">
                      <a:avLst/>
                    </a:prstGeom>
                  </pic:spPr>
                </pic:pic>
              </a:graphicData>
            </a:graphic>
          </wp:anchor>
        </w:drawing>
      </w:r>
      <w:r>
        <w:rPr>
          <w:color w:val="898989"/>
          <w:sz w:val="34"/>
        </w:rPr>
        <w:t>User</w:t>
      </w:r>
      <w:r>
        <w:rPr>
          <w:color w:val="898989"/>
          <w:spacing w:val="4"/>
          <w:sz w:val="34"/>
        </w:rPr>
        <w:t> </w:t>
      </w:r>
      <w:r>
        <w:rPr>
          <w:color w:val="898989"/>
          <w:spacing w:val="-2"/>
          <w:sz w:val="34"/>
        </w:rPr>
        <w:t>Manual</w:t>
      </w:r>
    </w:p>
    <w:p>
      <w:pPr>
        <w:pStyle w:val="Heading4"/>
        <w:spacing w:before="149"/>
        <w:ind w:left="1395" w:right="835"/>
        <w:jc w:val="center"/>
        <w:rPr>
          <w:rFonts w:ascii="Arial"/>
        </w:rPr>
      </w:pPr>
      <w:r>
        <w:rPr/>
        <mc:AlternateContent>
          <mc:Choice Requires="wps">
            <w:drawing>
              <wp:anchor distT="0" distB="0" distL="0" distR="0" allowOverlap="1" layoutInCell="1" locked="0" behindDoc="0" simplePos="0" relativeHeight="15827968">
                <wp:simplePos x="0" y="0"/>
                <wp:positionH relativeFrom="page">
                  <wp:posOffset>2082303</wp:posOffset>
                </wp:positionH>
                <wp:positionV relativeFrom="paragraph">
                  <wp:posOffset>79760</wp:posOffset>
                </wp:positionV>
                <wp:extent cx="309245" cy="160655"/>
                <wp:effectExtent l="0" t="0" r="0" b="0"/>
                <wp:wrapNone/>
                <wp:docPr id="496" name="Group 496"/>
                <wp:cNvGraphicFramePr>
                  <a:graphicFrameLocks/>
                </wp:cNvGraphicFramePr>
                <a:graphic>
                  <a:graphicData uri="http://schemas.microsoft.com/office/word/2010/wordprocessingGroup">
                    <wpg:wgp>
                      <wpg:cNvPr id="496" name="Group 496"/>
                      <wpg:cNvGrpSpPr/>
                      <wpg:grpSpPr>
                        <a:xfrm>
                          <a:off x="0" y="0"/>
                          <a:ext cx="309245" cy="160655"/>
                          <a:chExt cx="309245" cy="160655"/>
                        </a:xfrm>
                      </wpg:grpSpPr>
                      <wps:wsp>
                        <wps:cNvPr id="497" name="Graphic 497"/>
                        <wps:cNvSpPr/>
                        <wps:spPr>
                          <a:xfrm>
                            <a:off x="2222" y="4913"/>
                            <a:ext cx="304800" cy="153035"/>
                          </a:xfrm>
                          <a:custGeom>
                            <a:avLst/>
                            <a:gdLst/>
                            <a:ahLst/>
                            <a:cxnLst/>
                            <a:rect l="l" t="t" r="r" b="b"/>
                            <a:pathLst>
                              <a:path w="304800" h="153035">
                                <a:moveTo>
                                  <a:pt x="31254" y="0"/>
                                </a:moveTo>
                                <a:lnTo>
                                  <a:pt x="19089" y="2456"/>
                                </a:lnTo>
                                <a:lnTo>
                                  <a:pt x="9155" y="9155"/>
                                </a:lnTo>
                                <a:lnTo>
                                  <a:pt x="2456" y="19089"/>
                                </a:lnTo>
                                <a:lnTo>
                                  <a:pt x="0" y="31254"/>
                                </a:lnTo>
                                <a:lnTo>
                                  <a:pt x="0" y="121653"/>
                                </a:lnTo>
                                <a:lnTo>
                                  <a:pt x="2456" y="133825"/>
                                </a:lnTo>
                                <a:lnTo>
                                  <a:pt x="9155" y="143764"/>
                                </a:lnTo>
                                <a:lnTo>
                                  <a:pt x="19089" y="150464"/>
                                </a:lnTo>
                                <a:lnTo>
                                  <a:pt x="31254" y="152920"/>
                                </a:lnTo>
                                <a:lnTo>
                                  <a:pt x="273151" y="152920"/>
                                </a:lnTo>
                                <a:lnTo>
                                  <a:pt x="285316" y="150464"/>
                                </a:lnTo>
                                <a:lnTo>
                                  <a:pt x="295251" y="143764"/>
                                </a:lnTo>
                                <a:lnTo>
                                  <a:pt x="301949" y="133825"/>
                                </a:lnTo>
                                <a:lnTo>
                                  <a:pt x="304406" y="121653"/>
                                </a:lnTo>
                                <a:lnTo>
                                  <a:pt x="304406" y="31254"/>
                                </a:lnTo>
                                <a:lnTo>
                                  <a:pt x="301949" y="19089"/>
                                </a:lnTo>
                                <a:lnTo>
                                  <a:pt x="295251" y="9155"/>
                                </a:lnTo>
                                <a:lnTo>
                                  <a:pt x="285316" y="2456"/>
                                </a:lnTo>
                                <a:lnTo>
                                  <a:pt x="273151" y="0"/>
                                </a:lnTo>
                                <a:lnTo>
                                  <a:pt x="31254" y="0"/>
                                </a:lnTo>
                                <a:close/>
                              </a:path>
                            </a:pathLst>
                          </a:custGeom>
                          <a:ln w="4445">
                            <a:solidFill>
                              <a:srgbClr val="898989"/>
                            </a:solidFill>
                            <a:prstDash val="solid"/>
                          </a:ln>
                        </wps:spPr>
                        <wps:bodyPr wrap="square" lIns="0" tIns="0" rIns="0" bIns="0" rtlCol="0">
                          <a:prstTxWarp prst="textNoShape">
                            <a:avLst/>
                          </a:prstTxWarp>
                          <a:noAutofit/>
                        </wps:bodyPr>
                      </wps:wsp>
                      <wps:wsp>
                        <wps:cNvPr id="498" name="Textbox 498"/>
                        <wps:cNvSpPr txBox="1"/>
                        <wps:spPr>
                          <a:xfrm>
                            <a:off x="0" y="0"/>
                            <a:ext cx="309245" cy="160655"/>
                          </a:xfrm>
                          <a:prstGeom prst="rect">
                            <a:avLst/>
                          </a:prstGeom>
                        </wps:spPr>
                        <wps:txbx>
                          <w:txbxContent>
                            <w:p>
                              <w:pPr>
                                <w:spacing w:before="23"/>
                                <w:ind w:left="71" w:right="0" w:firstLine="0"/>
                                <w:jc w:val="left"/>
                                <w:rPr>
                                  <w:sz w:val="18"/>
                                </w:rPr>
                              </w:pPr>
                              <w:r>
                                <w:rPr>
                                  <w:color w:val="898989"/>
                                  <w:spacing w:val="-4"/>
                                  <w:sz w:val="18"/>
                                </w:rPr>
                                <w:t>v1.0</w:t>
                              </w:r>
                            </w:p>
                          </w:txbxContent>
                        </wps:txbx>
                        <wps:bodyPr wrap="square" lIns="0" tIns="0" rIns="0" bIns="0" rtlCol="0">
                          <a:noAutofit/>
                        </wps:bodyPr>
                      </wps:wsp>
                    </wpg:wgp>
                  </a:graphicData>
                </a:graphic>
              </wp:anchor>
            </w:drawing>
          </mc:Choice>
          <mc:Fallback>
            <w:pict>
              <v:group style="position:absolute;margin-left:163.960907pt;margin-top:6.280331pt;width:24.35pt;height:12.65pt;mso-position-horizontal-relative:page;mso-position-vertical-relative:paragraph;z-index:15827968" id="docshapegroup372" coordorigin="3279,126" coordsize="487,253">
                <v:shape style="position:absolute;left:3282;top:133;width:480;height:241" id="docshape373" coordorigin="3283,133" coordsize="480,241" path="m3332,133l3313,137,3297,148,3287,163,3283,183,3283,325,3287,344,3297,360,3313,370,3332,374,3713,374,3732,370,3748,360,3758,344,3762,325,3762,183,3758,163,3748,148,3732,137,3713,133,3332,133xe" filled="false" stroked="true" strokeweight=".35pt" strokecolor="#898989">
                  <v:path arrowok="t"/>
                  <v:stroke dashstyle="solid"/>
                </v:shape>
                <v:shape style="position:absolute;left:3279;top:125;width:487;height:253" type="#_x0000_t202" id="docshape374" filled="false" stroked="false">
                  <v:textbox inset="0,0,0,0">
                    <w:txbxContent>
                      <w:p>
                        <w:pPr>
                          <w:spacing w:before="23"/>
                          <w:ind w:left="71" w:right="0" w:firstLine="0"/>
                          <w:jc w:val="left"/>
                          <w:rPr>
                            <w:sz w:val="18"/>
                          </w:rPr>
                        </w:pPr>
                        <w:r>
                          <w:rPr>
                            <w:color w:val="898989"/>
                            <w:spacing w:val="-4"/>
                            <w:sz w:val="18"/>
                          </w:rPr>
                          <w:t>v1.0</w:t>
                        </w:r>
                      </w:p>
                    </w:txbxContent>
                  </v:textbox>
                  <w10:wrap type="none"/>
                </v:shape>
                <w10:wrap type="none"/>
              </v:group>
            </w:pict>
          </mc:Fallback>
        </mc:AlternateContent>
      </w:r>
      <w:r>
        <w:rPr>
          <w:rFonts w:ascii="Arial"/>
          <w:color w:val="898989"/>
          <w:spacing w:val="-2"/>
        </w:rPr>
        <w:t>2024.05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6"/>
        <w:rPr>
          <w:sz w:val="20"/>
        </w:rPr>
      </w:pPr>
      <w:r>
        <w:rPr/>
        <w:drawing>
          <wp:anchor distT="0" distB="0" distL="0" distR="0" allowOverlap="1" layoutInCell="1" locked="0" behindDoc="1" simplePos="0" relativeHeight="487685632">
            <wp:simplePos x="0" y="0"/>
            <wp:positionH relativeFrom="page">
              <wp:posOffset>1208930</wp:posOffset>
            </wp:positionH>
            <wp:positionV relativeFrom="paragraph">
              <wp:posOffset>216470</wp:posOffset>
            </wp:positionV>
            <wp:extent cx="2743765" cy="1238250"/>
            <wp:effectExtent l="0" t="0" r="0" b="0"/>
            <wp:wrapTopAndBottom/>
            <wp:docPr id="499" name="Image 499"/>
            <wp:cNvGraphicFramePr>
              <a:graphicFrameLocks/>
            </wp:cNvGraphicFramePr>
            <a:graphic>
              <a:graphicData uri="http://schemas.openxmlformats.org/drawingml/2006/picture">
                <pic:pic>
                  <pic:nvPicPr>
                    <pic:cNvPr id="499" name="Image 499"/>
                    <pic:cNvPicPr/>
                  </pic:nvPicPr>
                  <pic:blipFill>
                    <a:blip r:embed="rId90" cstate="print"/>
                    <a:stretch>
                      <a:fillRect/>
                    </a:stretch>
                  </pic:blipFill>
                  <pic:spPr>
                    <a:xfrm>
                      <a:off x="0" y="0"/>
                      <a:ext cx="2743765" cy="1238250"/>
                    </a:xfrm>
                    <a:prstGeom prst="rect">
                      <a:avLst/>
                    </a:prstGeom>
                  </pic:spPr>
                </pic:pic>
              </a:graphicData>
            </a:graphic>
          </wp:anchor>
        </w:drawing>
      </w:r>
    </w:p>
    <w:p>
      <w:pPr>
        <w:pStyle w:val="BodyText"/>
        <w:rPr>
          <w:sz w:val="20"/>
        </w:rPr>
      </w:pPr>
    </w:p>
    <w:p>
      <w:pPr>
        <w:pStyle w:val="BodyText"/>
        <w:spacing w:before="71"/>
        <w:rPr>
          <w:sz w:val="20"/>
        </w:rPr>
      </w:pPr>
      <w:r>
        <w:rPr/>
        <w:drawing>
          <wp:anchor distT="0" distB="0" distL="0" distR="0" allowOverlap="1" layoutInCell="1" locked="0" behindDoc="1" simplePos="0" relativeHeight="487686144">
            <wp:simplePos x="0" y="0"/>
            <wp:positionH relativeFrom="page">
              <wp:posOffset>896255</wp:posOffset>
            </wp:positionH>
            <wp:positionV relativeFrom="paragraph">
              <wp:posOffset>206362</wp:posOffset>
            </wp:positionV>
            <wp:extent cx="1745564" cy="1343025"/>
            <wp:effectExtent l="0" t="0" r="0" b="0"/>
            <wp:wrapTopAndBottom/>
            <wp:docPr id="500" name="Image 500"/>
            <wp:cNvGraphicFramePr>
              <a:graphicFrameLocks/>
            </wp:cNvGraphicFramePr>
            <a:graphic>
              <a:graphicData uri="http://schemas.openxmlformats.org/drawingml/2006/picture">
                <pic:pic>
                  <pic:nvPicPr>
                    <pic:cNvPr id="500" name="Image 500"/>
                    <pic:cNvPicPr/>
                  </pic:nvPicPr>
                  <pic:blipFill>
                    <a:blip r:embed="rId91" cstate="print"/>
                    <a:stretch>
                      <a:fillRect/>
                    </a:stretch>
                  </pic:blipFill>
                  <pic:spPr>
                    <a:xfrm>
                      <a:off x="0" y="0"/>
                      <a:ext cx="1745564" cy="1343025"/>
                    </a:xfrm>
                    <a:prstGeom prst="rect">
                      <a:avLst/>
                    </a:prstGeom>
                  </pic:spPr>
                </pic:pic>
              </a:graphicData>
            </a:graphic>
          </wp:anchor>
        </w:drawing>
      </w:r>
      <w:r>
        <w:rPr/>
        <w:drawing>
          <wp:anchor distT="0" distB="0" distL="0" distR="0" allowOverlap="1" layoutInCell="1" locked="0" behindDoc="1" simplePos="0" relativeHeight="487686656">
            <wp:simplePos x="0" y="0"/>
            <wp:positionH relativeFrom="page">
              <wp:posOffset>2885887</wp:posOffset>
            </wp:positionH>
            <wp:positionV relativeFrom="paragraph">
              <wp:posOffset>280451</wp:posOffset>
            </wp:positionV>
            <wp:extent cx="1429478" cy="1085850"/>
            <wp:effectExtent l="0" t="0" r="0" b="0"/>
            <wp:wrapTopAndBottom/>
            <wp:docPr id="501" name="Image 501"/>
            <wp:cNvGraphicFramePr>
              <a:graphicFrameLocks/>
            </wp:cNvGraphicFramePr>
            <a:graphic>
              <a:graphicData uri="http://schemas.openxmlformats.org/drawingml/2006/picture">
                <pic:pic>
                  <pic:nvPicPr>
                    <pic:cNvPr id="501" name="Image 501"/>
                    <pic:cNvPicPr/>
                  </pic:nvPicPr>
                  <pic:blipFill>
                    <a:blip r:embed="rId92" cstate="print"/>
                    <a:stretch>
                      <a:fillRect/>
                    </a:stretch>
                  </pic:blipFill>
                  <pic:spPr>
                    <a:xfrm>
                      <a:off x="0" y="0"/>
                      <a:ext cx="1429478" cy="1085850"/>
                    </a:xfrm>
                    <a:prstGeom prst="rect">
                      <a:avLst/>
                    </a:prstGeom>
                  </pic:spPr>
                </pic:pic>
              </a:graphicData>
            </a:graphic>
          </wp:anchor>
        </w:drawing>
      </w:r>
    </w:p>
    <w:p>
      <w:pPr>
        <w:spacing w:after="0"/>
        <w:rPr>
          <w:sz w:val="20"/>
        </w:rPr>
        <w:sectPr>
          <w:pgSz w:w="7830" w:h="11630"/>
          <w:pgMar w:top="680" w:bottom="28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689216">
                <wp:simplePos x="0" y="0"/>
                <wp:positionH relativeFrom="page">
                  <wp:posOffset>359994</wp:posOffset>
                </wp:positionH>
                <wp:positionV relativeFrom="paragraph">
                  <wp:posOffset>173202</wp:posOffset>
                </wp:positionV>
                <wp:extent cx="4248150" cy="14604"/>
                <wp:effectExtent l="0" t="0" r="0" b="0"/>
                <wp:wrapTopAndBottom/>
                <wp:docPr id="502" name="Graphic 502"/>
                <wp:cNvGraphicFramePr>
                  <a:graphicFrameLocks/>
                </wp:cNvGraphicFramePr>
                <a:graphic>
                  <a:graphicData uri="http://schemas.microsoft.com/office/word/2010/wordprocessingShape">
                    <wps:wsp>
                      <wps:cNvPr id="502" name="Graphic 50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627264;mso-wrap-distance-left:0;mso-wrap-distance-right:0" id="docshape375"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689728">
                <wp:simplePos x="0" y="0"/>
                <wp:positionH relativeFrom="page">
                  <wp:posOffset>2337323</wp:posOffset>
                </wp:positionH>
                <wp:positionV relativeFrom="paragraph">
                  <wp:posOffset>362195</wp:posOffset>
                </wp:positionV>
                <wp:extent cx="293370" cy="293370"/>
                <wp:effectExtent l="0" t="0" r="0" b="0"/>
                <wp:wrapTopAndBottom/>
                <wp:docPr id="503" name="Group 503"/>
                <wp:cNvGraphicFramePr>
                  <a:graphicFrameLocks/>
                </wp:cNvGraphicFramePr>
                <a:graphic>
                  <a:graphicData uri="http://schemas.microsoft.com/office/word/2010/wordprocessingGroup">
                    <wpg:wgp>
                      <wpg:cNvPr id="503" name="Group 503"/>
                      <wpg:cNvGrpSpPr/>
                      <wpg:grpSpPr>
                        <a:xfrm>
                          <a:off x="0" y="0"/>
                          <a:ext cx="293370" cy="293370"/>
                          <a:chExt cx="293370" cy="293370"/>
                        </a:xfrm>
                      </wpg:grpSpPr>
                      <wps:wsp>
                        <wps:cNvPr id="504" name="Graphic 504"/>
                        <wps:cNvSpPr/>
                        <wps:spPr>
                          <a:xfrm>
                            <a:off x="7620" y="7620"/>
                            <a:ext cx="278130" cy="278130"/>
                          </a:xfrm>
                          <a:custGeom>
                            <a:avLst/>
                            <a:gdLst/>
                            <a:ahLst/>
                            <a:cxnLst/>
                            <a:rect l="l" t="t" r="r" b="b"/>
                            <a:pathLst>
                              <a:path w="278130" h="278130">
                                <a:moveTo>
                                  <a:pt x="278117" y="139065"/>
                                </a:moveTo>
                                <a:lnTo>
                                  <a:pt x="271028" y="183017"/>
                                </a:lnTo>
                                <a:lnTo>
                                  <a:pt x="251287" y="221192"/>
                                </a:lnTo>
                                <a:lnTo>
                                  <a:pt x="221184" y="251296"/>
                                </a:lnTo>
                                <a:lnTo>
                                  <a:pt x="183009" y="271039"/>
                                </a:lnTo>
                                <a:lnTo>
                                  <a:pt x="139052" y="278130"/>
                                </a:lnTo>
                                <a:lnTo>
                                  <a:pt x="95100" y="271039"/>
                                </a:lnTo>
                                <a:lnTo>
                                  <a:pt x="56929" y="251296"/>
                                </a:lnTo>
                                <a:lnTo>
                                  <a:pt x="26828" y="221192"/>
                                </a:lnTo>
                                <a:lnTo>
                                  <a:pt x="7088" y="183017"/>
                                </a:lnTo>
                                <a:lnTo>
                                  <a:pt x="0" y="139065"/>
                                </a:lnTo>
                                <a:lnTo>
                                  <a:pt x="7088" y="95112"/>
                                </a:lnTo>
                                <a:lnTo>
                                  <a:pt x="26828" y="56937"/>
                                </a:lnTo>
                                <a:lnTo>
                                  <a:pt x="56929" y="26833"/>
                                </a:lnTo>
                                <a:lnTo>
                                  <a:pt x="95100" y="7090"/>
                                </a:lnTo>
                                <a:lnTo>
                                  <a:pt x="139052" y="0"/>
                                </a:lnTo>
                                <a:lnTo>
                                  <a:pt x="183009" y="7090"/>
                                </a:lnTo>
                                <a:lnTo>
                                  <a:pt x="221184" y="26833"/>
                                </a:lnTo>
                                <a:lnTo>
                                  <a:pt x="251287" y="56937"/>
                                </a:lnTo>
                                <a:lnTo>
                                  <a:pt x="271028" y="95112"/>
                                </a:lnTo>
                                <a:lnTo>
                                  <a:pt x="278117" y="139065"/>
                                </a:lnTo>
                                <a:close/>
                              </a:path>
                            </a:pathLst>
                          </a:custGeom>
                          <a:ln w="15240">
                            <a:solidFill>
                              <a:srgbClr val="4C4948"/>
                            </a:solidFill>
                            <a:prstDash val="solid"/>
                          </a:ln>
                        </wps:spPr>
                        <wps:bodyPr wrap="square" lIns="0" tIns="0" rIns="0" bIns="0" rtlCol="0">
                          <a:prstTxWarp prst="textNoShape">
                            <a:avLst/>
                          </a:prstTxWarp>
                          <a:noAutofit/>
                        </wps:bodyPr>
                      </wps:wsp>
                      <pic:pic>
                        <pic:nvPicPr>
                          <pic:cNvPr id="505" name="Image 505"/>
                          <pic:cNvPicPr/>
                        </pic:nvPicPr>
                        <pic:blipFill>
                          <a:blip r:embed="rId93" cstate="print"/>
                          <a:stretch>
                            <a:fillRect/>
                          </a:stretch>
                        </pic:blipFill>
                        <pic:spPr>
                          <a:xfrm>
                            <a:off x="110937" y="58872"/>
                            <a:ext cx="71483" cy="175625"/>
                          </a:xfrm>
                          <a:prstGeom prst="rect">
                            <a:avLst/>
                          </a:prstGeom>
                        </pic:spPr>
                      </pic:pic>
                    </wpg:wgp>
                  </a:graphicData>
                </a:graphic>
              </wp:anchor>
            </w:drawing>
          </mc:Choice>
          <mc:Fallback>
            <w:pict>
              <v:group style="position:absolute;margin-left:184.041199pt;margin-top:28.5193pt;width:23.1pt;height:23.1pt;mso-position-horizontal-relative:page;mso-position-vertical-relative:paragraph;z-index:-15626752;mso-wrap-distance-left:0;mso-wrap-distance-right:0" id="docshapegroup376" coordorigin="3681,570" coordsize="462,462">
                <v:shape style="position:absolute;left:3692;top:582;width:438;height:438" id="docshape377" coordorigin="3693,582" coordsize="438,438" path="m4131,801l4120,871,4089,931,4041,978,3981,1009,3912,1020,3843,1009,3782,978,3735,931,3704,871,3693,801,3704,732,3735,672,3782,625,3843,594,3912,582,3981,594,4041,625,4089,672,4120,732,4131,801xe" filled="false" stroked="true" strokeweight="1.2pt" strokecolor="#4c4948">
                  <v:path arrowok="t"/>
                  <v:stroke dashstyle="solid"/>
                </v:shape>
                <v:shape style="position:absolute;left:3855;top:663;width:113;height:277" type="#_x0000_t75" id="docshape378" stroked="false">
                  <v:imagedata r:id="rId93" o:title=""/>
                </v:shap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0"/>
        <w:rPr>
          <w:sz w:val="20"/>
        </w:rPr>
      </w:pPr>
    </w:p>
    <w:p>
      <w:pPr>
        <w:pStyle w:val="BodyText"/>
        <w:spacing w:line="292" w:lineRule="auto" w:before="132"/>
        <w:ind w:left="126" w:right="162"/>
        <w:jc w:val="both"/>
      </w:pPr>
      <w:r>
        <w:rPr>
          <w:w w:val="105"/>
        </w:rPr>
        <w:t>This</w:t>
      </w:r>
      <w:r>
        <w:rPr>
          <w:spacing w:val="-7"/>
          <w:w w:val="105"/>
        </w:rPr>
        <w:t> </w:t>
      </w:r>
      <w:r>
        <w:rPr>
          <w:w w:val="105"/>
        </w:rPr>
        <w:t>document</w:t>
      </w:r>
      <w:r>
        <w:rPr>
          <w:spacing w:val="-7"/>
          <w:w w:val="105"/>
        </w:rPr>
        <w:t> </w:t>
      </w:r>
      <w:r>
        <w:rPr>
          <w:w w:val="105"/>
        </w:rPr>
        <w:t>is</w:t>
      </w:r>
      <w:r>
        <w:rPr>
          <w:spacing w:val="-7"/>
          <w:w w:val="105"/>
        </w:rPr>
        <w:t> </w:t>
      </w:r>
      <w:r>
        <w:rPr>
          <w:w w:val="105"/>
        </w:rPr>
        <w:t>copyrighted</w:t>
      </w:r>
      <w:r>
        <w:rPr>
          <w:spacing w:val="-7"/>
          <w:w w:val="105"/>
        </w:rPr>
        <w:t> </w:t>
      </w:r>
      <w:r>
        <w:rPr>
          <w:w w:val="105"/>
        </w:rPr>
        <w:t>by</w:t>
      </w:r>
      <w:r>
        <w:rPr>
          <w:spacing w:val="-7"/>
          <w:w w:val="105"/>
        </w:rPr>
        <w:t> </w:t>
      </w:r>
      <w:r>
        <w:rPr>
          <w:w w:val="105"/>
        </w:rPr>
        <w:t>DJI</w:t>
      </w:r>
      <w:r>
        <w:rPr>
          <w:spacing w:val="-7"/>
          <w:w w:val="105"/>
        </w:rPr>
        <w:t> </w:t>
      </w:r>
      <w:r>
        <w:rPr>
          <w:w w:val="105"/>
        </w:rPr>
        <w:t>with</w:t>
      </w:r>
      <w:r>
        <w:rPr>
          <w:spacing w:val="-7"/>
          <w:w w:val="105"/>
        </w:rPr>
        <w:t> </w:t>
      </w:r>
      <w:r>
        <w:rPr>
          <w:w w:val="105"/>
        </w:rPr>
        <w:t>all</w:t>
      </w:r>
      <w:r>
        <w:rPr>
          <w:spacing w:val="-7"/>
          <w:w w:val="105"/>
        </w:rPr>
        <w:t> </w:t>
      </w:r>
      <w:r>
        <w:rPr>
          <w:w w:val="105"/>
        </w:rPr>
        <w:t>rights</w:t>
      </w:r>
      <w:r>
        <w:rPr>
          <w:spacing w:val="-7"/>
          <w:w w:val="105"/>
        </w:rPr>
        <w:t> </w:t>
      </w:r>
      <w:r>
        <w:rPr>
          <w:w w:val="105"/>
        </w:rPr>
        <w:t>reserved.</w:t>
      </w:r>
      <w:r>
        <w:rPr>
          <w:spacing w:val="-7"/>
          <w:w w:val="105"/>
        </w:rPr>
        <w:t> </w:t>
      </w:r>
      <w:r>
        <w:rPr>
          <w:w w:val="105"/>
        </w:rPr>
        <w:t>Unless</w:t>
      </w:r>
      <w:r>
        <w:rPr>
          <w:spacing w:val="-7"/>
          <w:w w:val="105"/>
        </w:rPr>
        <w:t> </w:t>
      </w:r>
      <w:r>
        <w:rPr>
          <w:w w:val="105"/>
        </w:rPr>
        <w:t>otherwise</w:t>
      </w:r>
      <w:r>
        <w:rPr>
          <w:spacing w:val="-7"/>
          <w:w w:val="105"/>
        </w:rPr>
        <w:t> </w:t>
      </w:r>
      <w:r>
        <w:rPr>
          <w:w w:val="105"/>
        </w:rPr>
        <w:t>authorized</w:t>
      </w:r>
      <w:r>
        <w:rPr>
          <w:spacing w:val="-7"/>
          <w:w w:val="105"/>
        </w:rPr>
        <w:t> </w:t>
      </w:r>
      <w:r>
        <w:rPr>
          <w:w w:val="105"/>
        </w:rPr>
        <w:t>by</w:t>
      </w:r>
      <w:r>
        <w:rPr>
          <w:spacing w:val="-7"/>
          <w:w w:val="105"/>
        </w:rPr>
        <w:t> </w:t>
      </w:r>
      <w:r>
        <w:rPr>
          <w:w w:val="105"/>
        </w:rPr>
        <w:t>DJI, you are not eligible to use or allow others to use the document or any part of the document by reproducing,</w:t>
      </w:r>
      <w:r>
        <w:rPr>
          <w:spacing w:val="26"/>
          <w:w w:val="105"/>
        </w:rPr>
        <w:t> </w:t>
      </w:r>
      <w:r>
        <w:rPr>
          <w:w w:val="105"/>
        </w:rPr>
        <w:t>transferring,</w:t>
      </w:r>
      <w:r>
        <w:rPr>
          <w:spacing w:val="26"/>
          <w:w w:val="105"/>
        </w:rPr>
        <w:t> </w:t>
      </w:r>
      <w:r>
        <w:rPr>
          <w:w w:val="105"/>
        </w:rPr>
        <w:t>or</w:t>
      </w:r>
      <w:r>
        <w:rPr>
          <w:spacing w:val="26"/>
          <w:w w:val="105"/>
        </w:rPr>
        <w:t> </w:t>
      </w:r>
      <w:r>
        <w:rPr>
          <w:w w:val="105"/>
        </w:rPr>
        <w:t>selling</w:t>
      </w:r>
      <w:r>
        <w:rPr>
          <w:spacing w:val="26"/>
          <w:w w:val="105"/>
        </w:rPr>
        <w:t> </w:t>
      </w:r>
      <w:r>
        <w:rPr>
          <w:w w:val="105"/>
        </w:rPr>
        <w:t>the</w:t>
      </w:r>
      <w:r>
        <w:rPr>
          <w:spacing w:val="26"/>
          <w:w w:val="105"/>
        </w:rPr>
        <w:t> </w:t>
      </w:r>
      <w:r>
        <w:rPr>
          <w:w w:val="105"/>
        </w:rPr>
        <w:t>document.</w:t>
      </w:r>
      <w:r>
        <w:rPr>
          <w:spacing w:val="26"/>
          <w:w w:val="105"/>
        </w:rPr>
        <w:t> </w:t>
      </w:r>
      <w:r>
        <w:rPr>
          <w:w w:val="105"/>
        </w:rPr>
        <w:t>Users</w:t>
      </w:r>
      <w:r>
        <w:rPr>
          <w:spacing w:val="26"/>
          <w:w w:val="105"/>
        </w:rPr>
        <w:t> </w:t>
      </w:r>
      <w:r>
        <w:rPr>
          <w:w w:val="105"/>
        </w:rPr>
        <w:t>should</w:t>
      </w:r>
      <w:r>
        <w:rPr>
          <w:spacing w:val="26"/>
          <w:w w:val="105"/>
        </w:rPr>
        <w:t> </w:t>
      </w:r>
      <w:r>
        <w:rPr>
          <w:w w:val="105"/>
        </w:rPr>
        <w:t>only</w:t>
      </w:r>
      <w:r>
        <w:rPr>
          <w:spacing w:val="26"/>
          <w:w w:val="105"/>
        </w:rPr>
        <w:t> </w:t>
      </w:r>
      <w:r>
        <w:rPr>
          <w:w w:val="105"/>
        </w:rPr>
        <w:t>refer</w:t>
      </w:r>
      <w:r>
        <w:rPr>
          <w:spacing w:val="26"/>
          <w:w w:val="105"/>
        </w:rPr>
        <w:t> </w:t>
      </w:r>
      <w:r>
        <w:rPr>
          <w:w w:val="105"/>
        </w:rPr>
        <w:t>to</w:t>
      </w:r>
      <w:r>
        <w:rPr>
          <w:spacing w:val="26"/>
          <w:w w:val="105"/>
        </w:rPr>
        <w:t> </w:t>
      </w:r>
      <w:r>
        <w:rPr>
          <w:w w:val="105"/>
        </w:rPr>
        <w:t>this</w:t>
      </w:r>
      <w:r>
        <w:rPr>
          <w:spacing w:val="26"/>
          <w:w w:val="105"/>
        </w:rPr>
        <w:t> </w:t>
      </w:r>
      <w:r>
        <w:rPr>
          <w:w w:val="105"/>
        </w:rPr>
        <w:t>document and the content thereof as instructions to operate DJI UAV. The document should not be used for other purposes.</w:t>
      </w:r>
    </w:p>
    <w:p>
      <w:pPr>
        <w:pStyle w:val="BodyText"/>
        <w:spacing w:before="72"/>
        <w:rPr>
          <w:sz w:val="20"/>
        </w:rPr>
      </w:pPr>
      <w:r>
        <w:rPr/>
        <mc:AlternateContent>
          <mc:Choice Requires="wps">
            <w:drawing>
              <wp:anchor distT="0" distB="0" distL="0" distR="0" allowOverlap="1" layoutInCell="1" locked="0" behindDoc="1" simplePos="0" relativeHeight="487690240">
                <wp:simplePos x="0" y="0"/>
                <wp:positionH relativeFrom="page">
                  <wp:posOffset>360003</wp:posOffset>
                </wp:positionH>
                <wp:positionV relativeFrom="paragraph">
                  <wp:posOffset>207493</wp:posOffset>
                </wp:positionV>
                <wp:extent cx="4254500" cy="1922780"/>
                <wp:effectExtent l="0" t="0" r="0" b="0"/>
                <wp:wrapTopAndBottom/>
                <wp:docPr id="506" name="Group 506"/>
                <wp:cNvGraphicFramePr>
                  <a:graphicFrameLocks/>
                </wp:cNvGraphicFramePr>
                <a:graphic>
                  <a:graphicData uri="http://schemas.microsoft.com/office/word/2010/wordprocessingGroup">
                    <wpg:wgp>
                      <wpg:cNvPr id="506" name="Group 506"/>
                      <wpg:cNvGrpSpPr/>
                      <wpg:grpSpPr>
                        <a:xfrm>
                          <a:off x="0" y="0"/>
                          <a:ext cx="4254500" cy="1922780"/>
                          <a:chExt cx="4254500" cy="1922780"/>
                        </a:xfrm>
                      </wpg:grpSpPr>
                      <wps:wsp>
                        <wps:cNvPr id="507" name="Graphic 507"/>
                        <wps:cNvSpPr/>
                        <wps:spPr>
                          <a:xfrm>
                            <a:off x="3175" y="3175"/>
                            <a:ext cx="4248150" cy="1916430"/>
                          </a:xfrm>
                          <a:custGeom>
                            <a:avLst/>
                            <a:gdLst/>
                            <a:ahLst/>
                            <a:cxnLst/>
                            <a:rect l="l" t="t" r="r" b="b"/>
                            <a:pathLst>
                              <a:path w="4248150" h="1916430">
                                <a:moveTo>
                                  <a:pt x="71996" y="0"/>
                                </a:moveTo>
                                <a:lnTo>
                                  <a:pt x="43971" y="5657"/>
                                </a:lnTo>
                                <a:lnTo>
                                  <a:pt x="21086" y="21086"/>
                                </a:lnTo>
                                <a:lnTo>
                                  <a:pt x="5657" y="43971"/>
                                </a:lnTo>
                                <a:lnTo>
                                  <a:pt x="0" y="71996"/>
                                </a:lnTo>
                                <a:lnTo>
                                  <a:pt x="0" y="1844052"/>
                                </a:lnTo>
                                <a:lnTo>
                                  <a:pt x="5657" y="1872077"/>
                                </a:lnTo>
                                <a:lnTo>
                                  <a:pt x="21086" y="1894962"/>
                                </a:lnTo>
                                <a:lnTo>
                                  <a:pt x="43971" y="1910391"/>
                                </a:lnTo>
                                <a:lnTo>
                                  <a:pt x="71996" y="1916049"/>
                                </a:lnTo>
                                <a:lnTo>
                                  <a:pt x="4176001" y="1916049"/>
                                </a:lnTo>
                                <a:lnTo>
                                  <a:pt x="4204026" y="1910391"/>
                                </a:lnTo>
                                <a:lnTo>
                                  <a:pt x="4226910" y="1894962"/>
                                </a:lnTo>
                                <a:lnTo>
                                  <a:pt x="4242339" y="1872077"/>
                                </a:lnTo>
                                <a:lnTo>
                                  <a:pt x="4247997" y="1844052"/>
                                </a:lnTo>
                                <a:lnTo>
                                  <a:pt x="4247997" y="71996"/>
                                </a:lnTo>
                                <a:lnTo>
                                  <a:pt x="4242339" y="43971"/>
                                </a:lnTo>
                                <a:lnTo>
                                  <a:pt x="4226910" y="21086"/>
                                </a:lnTo>
                                <a:lnTo>
                                  <a:pt x="4204026" y="5657"/>
                                </a:lnTo>
                                <a:lnTo>
                                  <a:pt x="4176001" y="0"/>
                                </a:lnTo>
                                <a:lnTo>
                                  <a:pt x="71996" y="0"/>
                                </a:lnTo>
                                <a:close/>
                              </a:path>
                            </a:pathLst>
                          </a:custGeom>
                          <a:ln w="6350">
                            <a:solidFill>
                              <a:srgbClr val="000000"/>
                            </a:solidFill>
                            <a:prstDash val="solid"/>
                          </a:ln>
                        </wps:spPr>
                        <wps:bodyPr wrap="square" lIns="0" tIns="0" rIns="0" bIns="0" rtlCol="0">
                          <a:prstTxWarp prst="textNoShape">
                            <a:avLst/>
                          </a:prstTxWarp>
                          <a:noAutofit/>
                        </wps:bodyPr>
                      </wps:wsp>
                      <pic:pic>
                        <pic:nvPicPr>
                          <pic:cNvPr id="508" name="Image 508"/>
                          <pic:cNvPicPr/>
                        </pic:nvPicPr>
                        <pic:blipFill>
                          <a:blip r:embed="rId94" cstate="print"/>
                          <a:stretch>
                            <a:fillRect/>
                          </a:stretch>
                        </pic:blipFill>
                        <pic:spPr>
                          <a:xfrm>
                            <a:off x="136791" y="138802"/>
                            <a:ext cx="124790" cy="122643"/>
                          </a:xfrm>
                          <a:prstGeom prst="rect">
                            <a:avLst/>
                          </a:prstGeom>
                        </pic:spPr>
                      </pic:pic>
                      <pic:pic>
                        <pic:nvPicPr>
                          <pic:cNvPr id="509" name="Image 509"/>
                          <pic:cNvPicPr/>
                        </pic:nvPicPr>
                        <pic:blipFill>
                          <a:blip r:embed="rId95" cstate="print"/>
                          <a:stretch>
                            <a:fillRect/>
                          </a:stretch>
                        </pic:blipFill>
                        <pic:spPr>
                          <a:xfrm>
                            <a:off x="136795" y="835248"/>
                            <a:ext cx="107200" cy="138696"/>
                          </a:xfrm>
                          <a:prstGeom prst="rect">
                            <a:avLst/>
                          </a:prstGeom>
                        </pic:spPr>
                      </pic:pic>
                      <pic:pic>
                        <pic:nvPicPr>
                          <pic:cNvPr id="510" name="Image 510"/>
                          <pic:cNvPicPr/>
                        </pic:nvPicPr>
                        <pic:blipFill>
                          <a:blip r:embed="rId96" cstate="print"/>
                          <a:stretch>
                            <a:fillRect/>
                          </a:stretch>
                        </pic:blipFill>
                        <pic:spPr>
                          <a:xfrm>
                            <a:off x="136799" y="1395916"/>
                            <a:ext cx="164033" cy="154838"/>
                          </a:xfrm>
                          <a:prstGeom prst="rect">
                            <a:avLst/>
                          </a:prstGeom>
                        </pic:spPr>
                      </pic:pic>
                      <wps:wsp>
                        <wps:cNvPr id="511" name="Textbox 511"/>
                        <wps:cNvSpPr txBox="1"/>
                        <wps:spPr>
                          <a:xfrm>
                            <a:off x="0" y="0"/>
                            <a:ext cx="4254500" cy="1922780"/>
                          </a:xfrm>
                          <a:prstGeom prst="rect">
                            <a:avLst/>
                          </a:prstGeom>
                        </wps:spPr>
                        <wps:txbx>
                          <w:txbxContent>
                            <w:p>
                              <w:pPr>
                                <w:spacing w:before="181"/>
                                <w:ind w:left="506" w:right="0" w:firstLine="0"/>
                                <w:jc w:val="left"/>
                                <w:rPr>
                                  <w:rFonts w:ascii="Arial Black"/>
                                  <w:sz w:val="19"/>
                                </w:rPr>
                              </w:pPr>
                              <w:r>
                                <w:rPr>
                                  <w:rFonts w:ascii="Arial Black"/>
                                  <w:w w:val="85"/>
                                  <w:sz w:val="19"/>
                                </w:rPr>
                                <w:t>Searching</w:t>
                              </w:r>
                              <w:r>
                                <w:rPr>
                                  <w:rFonts w:ascii="Arial Black"/>
                                  <w:spacing w:val="-3"/>
                                  <w:sz w:val="19"/>
                                </w:rPr>
                                <w:t> </w:t>
                              </w:r>
                              <w:r>
                                <w:rPr>
                                  <w:rFonts w:ascii="Arial Black"/>
                                  <w:w w:val="85"/>
                                  <w:sz w:val="19"/>
                                </w:rPr>
                                <w:t>for</w:t>
                              </w:r>
                              <w:r>
                                <w:rPr>
                                  <w:rFonts w:ascii="Arial Black"/>
                                  <w:spacing w:val="-2"/>
                                  <w:sz w:val="19"/>
                                </w:rPr>
                                <w:t> </w:t>
                              </w:r>
                              <w:r>
                                <w:rPr>
                                  <w:rFonts w:ascii="Arial Black"/>
                                  <w:spacing w:val="-2"/>
                                  <w:w w:val="85"/>
                                  <w:sz w:val="19"/>
                                </w:rPr>
                                <w:t>Keywords</w:t>
                              </w:r>
                            </w:p>
                            <w:p>
                              <w:pPr>
                                <w:spacing w:line="292" w:lineRule="auto" w:before="54"/>
                                <w:ind w:left="215" w:right="213" w:firstLine="0"/>
                                <w:jc w:val="both"/>
                                <w:rPr>
                                  <w:sz w:val="15"/>
                                </w:rPr>
                              </w:pPr>
                              <w:r>
                                <w:rPr>
                                  <w:w w:val="105"/>
                                  <w:sz w:val="15"/>
                                </w:rPr>
                                <w:t>Search for keywords such as “battery” and “install” to find a topic. If you are using Adobe Acrobat Reader to read this document, press Ctrl+F on Windows or Command+F on Mac to begin a search.</w:t>
                              </w:r>
                            </w:p>
                            <w:p>
                              <w:pPr>
                                <w:spacing w:before="156"/>
                                <w:ind w:left="479" w:right="0" w:firstLine="0"/>
                                <w:jc w:val="left"/>
                                <w:rPr>
                                  <w:rFonts w:ascii="Arial Black"/>
                                  <w:sz w:val="19"/>
                                </w:rPr>
                              </w:pPr>
                              <w:r>
                                <w:rPr>
                                  <w:rFonts w:ascii="Arial Black"/>
                                  <w:w w:val="85"/>
                                  <w:sz w:val="19"/>
                                </w:rPr>
                                <w:t>Navigating</w:t>
                              </w:r>
                              <w:r>
                                <w:rPr>
                                  <w:rFonts w:ascii="Arial Black"/>
                                  <w:spacing w:val="-6"/>
                                  <w:sz w:val="19"/>
                                </w:rPr>
                                <w:t> </w:t>
                              </w:r>
                              <w:r>
                                <w:rPr>
                                  <w:rFonts w:ascii="Arial Black"/>
                                  <w:w w:val="85"/>
                                  <w:sz w:val="19"/>
                                </w:rPr>
                                <w:t>to</w:t>
                              </w:r>
                              <w:r>
                                <w:rPr>
                                  <w:rFonts w:ascii="Arial Black"/>
                                  <w:spacing w:val="-6"/>
                                  <w:sz w:val="19"/>
                                </w:rPr>
                                <w:t> </w:t>
                              </w:r>
                              <w:r>
                                <w:rPr>
                                  <w:rFonts w:ascii="Arial Black"/>
                                  <w:w w:val="85"/>
                                  <w:sz w:val="19"/>
                                </w:rPr>
                                <w:t>a</w:t>
                              </w:r>
                              <w:r>
                                <w:rPr>
                                  <w:rFonts w:ascii="Arial Black"/>
                                  <w:spacing w:val="-5"/>
                                  <w:sz w:val="19"/>
                                </w:rPr>
                                <w:t> </w:t>
                              </w:r>
                              <w:r>
                                <w:rPr>
                                  <w:rFonts w:ascii="Arial Black"/>
                                  <w:spacing w:val="-2"/>
                                  <w:w w:val="85"/>
                                  <w:sz w:val="19"/>
                                </w:rPr>
                                <w:t>Topic</w:t>
                              </w:r>
                            </w:p>
                            <w:p>
                              <w:pPr>
                                <w:spacing w:line="292" w:lineRule="auto" w:before="41"/>
                                <w:ind w:left="215" w:right="213" w:firstLine="0"/>
                                <w:jc w:val="both"/>
                                <w:rPr>
                                  <w:sz w:val="15"/>
                                </w:rPr>
                              </w:pPr>
                              <w:r>
                                <w:rPr>
                                  <w:w w:val="105"/>
                                  <w:sz w:val="15"/>
                                </w:rPr>
                                <w:t>View a complete list of topics in the table of contents. Click on a topic to navigate to that </w:t>
                              </w:r>
                              <w:r>
                                <w:rPr>
                                  <w:spacing w:val="-2"/>
                                  <w:w w:val="105"/>
                                  <w:sz w:val="15"/>
                                </w:rPr>
                                <w:t>section.</w:t>
                              </w:r>
                            </w:p>
                            <w:p>
                              <w:pPr>
                                <w:spacing w:before="161"/>
                                <w:ind w:left="568" w:right="0" w:firstLine="0"/>
                                <w:jc w:val="left"/>
                                <w:rPr>
                                  <w:rFonts w:ascii="Arial Black"/>
                                  <w:sz w:val="19"/>
                                </w:rPr>
                              </w:pPr>
                              <w:r>
                                <w:rPr>
                                  <w:rFonts w:ascii="Arial Black"/>
                                  <w:w w:val="85"/>
                                  <w:sz w:val="19"/>
                                </w:rPr>
                                <w:t>Printing</w:t>
                              </w:r>
                              <w:r>
                                <w:rPr>
                                  <w:rFonts w:ascii="Arial Black"/>
                                  <w:spacing w:val="2"/>
                                  <w:sz w:val="19"/>
                                </w:rPr>
                                <w:t> </w:t>
                              </w:r>
                              <w:r>
                                <w:rPr>
                                  <w:rFonts w:ascii="Arial Black"/>
                                  <w:w w:val="85"/>
                                  <w:sz w:val="19"/>
                                </w:rPr>
                                <w:t>this</w:t>
                              </w:r>
                              <w:r>
                                <w:rPr>
                                  <w:rFonts w:ascii="Arial Black"/>
                                  <w:spacing w:val="3"/>
                                  <w:sz w:val="19"/>
                                </w:rPr>
                                <w:t> </w:t>
                              </w:r>
                              <w:r>
                                <w:rPr>
                                  <w:rFonts w:ascii="Arial Black"/>
                                  <w:spacing w:val="-2"/>
                                  <w:w w:val="85"/>
                                  <w:sz w:val="19"/>
                                </w:rPr>
                                <w:t>Document</w:t>
                              </w:r>
                            </w:p>
                            <w:p>
                              <w:pPr>
                                <w:spacing w:before="37"/>
                                <w:ind w:left="215" w:right="0" w:firstLine="0"/>
                                <w:jc w:val="both"/>
                                <w:rPr>
                                  <w:sz w:val="15"/>
                                </w:rPr>
                              </w:pPr>
                              <w:r>
                                <w:rPr>
                                  <w:sz w:val="15"/>
                                </w:rPr>
                                <w:t>This</w:t>
                              </w:r>
                              <w:r>
                                <w:rPr>
                                  <w:spacing w:val="32"/>
                                  <w:sz w:val="15"/>
                                </w:rPr>
                                <w:t> </w:t>
                              </w:r>
                              <w:r>
                                <w:rPr>
                                  <w:sz w:val="15"/>
                                </w:rPr>
                                <w:t>document</w:t>
                              </w:r>
                              <w:r>
                                <w:rPr>
                                  <w:spacing w:val="32"/>
                                  <w:sz w:val="15"/>
                                </w:rPr>
                                <w:t> </w:t>
                              </w:r>
                              <w:r>
                                <w:rPr>
                                  <w:sz w:val="15"/>
                                </w:rPr>
                                <w:t>supports</w:t>
                              </w:r>
                              <w:r>
                                <w:rPr>
                                  <w:spacing w:val="33"/>
                                  <w:sz w:val="15"/>
                                </w:rPr>
                                <w:t> </w:t>
                              </w:r>
                              <w:r>
                                <w:rPr>
                                  <w:sz w:val="15"/>
                                </w:rPr>
                                <w:t>high</w:t>
                              </w:r>
                              <w:r>
                                <w:rPr>
                                  <w:spacing w:val="32"/>
                                  <w:sz w:val="15"/>
                                </w:rPr>
                                <w:t> </w:t>
                              </w:r>
                              <w:r>
                                <w:rPr>
                                  <w:sz w:val="15"/>
                                </w:rPr>
                                <w:t>resolution</w:t>
                              </w:r>
                              <w:r>
                                <w:rPr>
                                  <w:spacing w:val="33"/>
                                  <w:sz w:val="15"/>
                                </w:rPr>
                                <w:t> </w:t>
                              </w:r>
                              <w:r>
                                <w:rPr>
                                  <w:spacing w:val="-2"/>
                                  <w:sz w:val="15"/>
                                </w:rPr>
                                <w:t>printing.</w:t>
                              </w:r>
                            </w:p>
                          </w:txbxContent>
                        </wps:txbx>
                        <wps:bodyPr wrap="square" lIns="0" tIns="0" rIns="0" bIns="0" rtlCol="0">
                          <a:noAutofit/>
                        </wps:bodyPr>
                      </wps:wsp>
                    </wpg:wgp>
                  </a:graphicData>
                </a:graphic>
              </wp:anchor>
            </w:drawing>
          </mc:Choice>
          <mc:Fallback>
            <w:pict>
              <v:group style="position:absolute;margin-left:28.346701pt;margin-top:16.338068pt;width:335pt;height:151.4pt;mso-position-horizontal-relative:page;mso-position-vertical-relative:paragraph;z-index:-15626240;mso-wrap-distance-left:0;mso-wrap-distance-right:0" id="docshapegroup379" coordorigin="567,327" coordsize="6700,3028">
                <v:shape style="position:absolute;left:571;top:331;width:6690;height:3018" id="docshape380" coordorigin="572,332" coordsize="6690,3018" path="m685,332l641,341,605,365,581,401,572,445,572,3236,581,3280,605,3316,641,3340,685,3349,7148,3349,7192,3340,7228,3316,7253,3280,7262,3236,7262,445,7253,401,7228,365,7192,341,7148,332,685,332xe" filled="false" stroked="true" strokeweight=".5pt" strokecolor="#000000">
                  <v:path arrowok="t"/>
                  <v:stroke dashstyle="solid"/>
                </v:shape>
                <v:shape style="position:absolute;left:782;top:545;width:197;height:194" type="#_x0000_t75" id="docshape381" stroked="false">
                  <v:imagedata r:id="rId94" o:title=""/>
                </v:shape>
                <v:shape style="position:absolute;left:782;top:1642;width:169;height:219" type="#_x0000_t75" id="docshape382" stroked="false">
                  <v:imagedata r:id="rId95" o:title=""/>
                </v:shape>
                <v:shape style="position:absolute;left:782;top:2525;width:259;height:244" type="#_x0000_t75" id="docshape383" stroked="false">
                  <v:imagedata r:id="rId96" o:title=""/>
                </v:shape>
                <v:shape style="position:absolute;left:566;top:326;width:6700;height:3028" type="#_x0000_t202" id="docshape384" filled="false" stroked="false">
                  <v:textbox inset="0,0,0,0">
                    <w:txbxContent>
                      <w:p>
                        <w:pPr>
                          <w:spacing w:before="181"/>
                          <w:ind w:left="506" w:right="0" w:firstLine="0"/>
                          <w:jc w:val="left"/>
                          <w:rPr>
                            <w:rFonts w:ascii="Arial Black"/>
                            <w:sz w:val="19"/>
                          </w:rPr>
                        </w:pPr>
                        <w:r>
                          <w:rPr>
                            <w:rFonts w:ascii="Arial Black"/>
                            <w:w w:val="85"/>
                            <w:sz w:val="19"/>
                          </w:rPr>
                          <w:t>Searching</w:t>
                        </w:r>
                        <w:r>
                          <w:rPr>
                            <w:rFonts w:ascii="Arial Black"/>
                            <w:spacing w:val="-3"/>
                            <w:sz w:val="19"/>
                          </w:rPr>
                          <w:t> </w:t>
                        </w:r>
                        <w:r>
                          <w:rPr>
                            <w:rFonts w:ascii="Arial Black"/>
                            <w:w w:val="85"/>
                            <w:sz w:val="19"/>
                          </w:rPr>
                          <w:t>for</w:t>
                        </w:r>
                        <w:r>
                          <w:rPr>
                            <w:rFonts w:ascii="Arial Black"/>
                            <w:spacing w:val="-2"/>
                            <w:sz w:val="19"/>
                          </w:rPr>
                          <w:t> </w:t>
                        </w:r>
                        <w:r>
                          <w:rPr>
                            <w:rFonts w:ascii="Arial Black"/>
                            <w:spacing w:val="-2"/>
                            <w:w w:val="85"/>
                            <w:sz w:val="19"/>
                          </w:rPr>
                          <w:t>Keywords</w:t>
                        </w:r>
                      </w:p>
                      <w:p>
                        <w:pPr>
                          <w:spacing w:line="292" w:lineRule="auto" w:before="54"/>
                          <w:ind w:left="215" w:right="213" w:firstLine="0"/>
                          <w:jc w:val="both"/>
                          <w:rPr>
                            <w:sz w:val="15"/>
                          </w:rPr>
                        </w:pPr>
                        <w:r>
                          <w:rPr>
                            <w:w w:val="105"/>
                            <w:sz w:val="15"/>
                          </w:rPr>
                          <w:t>Search for keywords such as “battery” and “install” to find a topic. If you are using Adobe Acrobat Reader to read this document, press Ctrl+F on Windows or Command+F on Mac to begin a search.</w:t>
                        </w:r>
                      </w:p>
                      <w:p>
                        <w:pPr>
                          <w:spacing w:before="156"/>
                          <w:ind w:left="479" w:right="0" w:firstLine="0"/>
                          <w:jc w:val="left"/>
                          <w:rPr>
                            <w:rFonts w:ascii="Arial Black"/>
                            <w:sz w:val="19"/>
                          </w:rPr>
                        </w:pPr>
                        <w:r>
                          <w:rPr>
                            <w:rFonts w:ascii="Arial Black"/>
                            <w:w w:val="85"/>
                            <w:sz w:val="19"/>
                          </w:rPr>
                          <w:t>Navigating</w:t>
                        </w:r>
                        <w:r>
                          <w:rPr>
                            <w:rFonts w:ascii="Arial Black"/>
                            <w:spacing w:val="-6"/>
                            <w:sz w:val="19"/>
                          </w:rPr>
                          <w:t> </w:t>
                        </w:r>
                        <w:r>
                          <w:rPr>
                            <w:rFonts w:ascii="Arial Black"/>
                            <w:w w:val="85"/>
                            <w:sz w:val="19"/>
                          </w:rPr>
                          <w:t>to</w:t>
                        </w:r>
                        <w:r>
                          <w:rPr>
                            <w:rFonts w:ascii="Arial Black"/>
                            <w:spacing w:val="-6"/>
                            <w:sz w:val="19"/>
                          </w:rPr>
                          <w:t> </w:t>
                        </w:r>
                        <w:r>
                          <w:rPr>
                            <w:rFonts w:ascii="Arial Black"/>
                            <w:w w:val="85"/>
                            <w:sz w:val="19"/>
                          </w:rPr>
                          <w:t>a</w:t>
                        </w:r>
                        <w:r>
                          <w:rPr>
                            <w:rFonts w:ascii="Arial Black"/>
                            <w:spacing w:val="-5"/>
                            <w:sz w:val="19"/>
                          </w:rPr>
                          <w:t> </w:t>
                        </w:r>
                        <w:r>
                          <w:rPr>
                            <w:rFonts w:ascii="Arial Black"/>
                            <w:spacing w:val="-2"/>
                            <w:w w:val="85"/>
                            <w:sz w:val="19"/>
                          </w:rPr>
                          <w:t>Topic</w:t>
                        </w:r>
                      </w:p>
                      <w:p>
                        <w:pPr>
                          <w:spacing w:line="292" w:lineRule="auto" w:before="41"/>
                          <w:ind w:left="215" w:right="213" w:firstLine="0"/>
                          <w:jc w:val="both"/>
                          <w:rPr>
                            <w:sz w:val="15"/>
                          </w:rPr>
                        </w:pPr>
                        <w:r>
                          <w:rPr>
                            <w:w w:val="105"/>
                            <w:sz w:val="15"/>
                          </w:rPr>
                          <w:t>View a complete list of topics in the table of contents. Click on a topic to navigate to that </w:t>
                        </w:r>
                        <w:r>
                          <w:rPr>
                            <w:spacing w:val="-2"/>
                            <w:w w:val="105"/>
                            <w:sz w:val="15"/>
                          </w:rPr>
                          <w:t>section.</w:t>
                        </w:r>
                      </w:p>
                      <w:p>
                        <w:pPr>
                          <w:spacing w:before="161"/>
                          <w:ind w:left="568" w:right="0" w:firstLine="0"/>
                          <w:jc w:val="left"/>
                          <w:rPr>
                            <w:rFonts w:ascii="Arial Black"/>
                            <w:sz w:val="19"/>
                          </w:rPr>
                        </w:pPr>
                        <w:r>
                          <w:rPr>
                            <w:rFonts w:ascii="Arial Black"/>
                            <w:w w:val="85"/>
                            <w:sz w:val="19"/>
                          </w:rPr>
                          <w:t>Printing</w:t>
                        </w:r>
                        <w:r>
                          <w:rPr>
                            <w:rFonts w:ascii="Arial Black"/>
                            <w:spacing w:val="2"/>
                            <w:sz w:val="19"/>
                          </w:rPr>
                          <w:t> </w:t>
                        </w:r>
                        <w:r>
                          <w:rPr>
                            <w:rFonts w:ascii="Arial Black"/>
                            <w:w w:val="85"/>
                            <w:sz w:val="19"/>
                          </w:rPr>
                          <w:t>this</w:t>
                        </w:r>
                        <w:r>
                          <w:rPr>
                            <w:rFonts w:ascii="Arial Black"/>
                            <w:spacing w:val="3"/>
                            <w:sz w:val="19"/>
                          </w:rPr>
                          <w:t> </w:t>
                        </w:r>
                        <w:r>
                          <w:rPr>
                            <w:rFonts w:ascii="Arial Black"/>
                            <w:spacing w:val="-2"/>
                            <w:w w:val="85"/>
                            <w:sz w:val="19"/>
                          </w:rPr>
                          <w:t>Document</w:t>
                        </w:r>
                      </w:p>
                      <w:p>
                        <w:pPr>
                          <w:spacing w:before="37"/>
                          <w:ind w:left="215" w:right="0" w:firstLine="0"/>
                          <w:jc w:val="both"/>
                          <w:rPr>
                            <w:sz w:val="15"/>
                          </w:rPr>
                        </w:pPr>
                        <w:r>
                          <w:rPr>
                            <w:sz w:val="15"/>
                          </w:rPr>
                          <w:t>This</w:t>
                        </w:r>
                        <w:r>
                          <w:rPr>
                            <w:spacing w:val="32"/>
                            <w:sz w:val="15"/>
                          </w:rPr>
                          <w:t> </w:t>
                        </w:r>
                        <w:r>
                          <w:rPr>
                            <w:sz w:val="15"/>
                          </w:rPr>
                          <w:t>document</w:t>
                        </w:r>
                        <w:r>
                          <w:rPr>
                            <w:spacing w:val="32"/>
                            <w:sz w:val="15"/>
                          </w:rPr>
                          <w:t> </w:t>
                        </w:r>
                        <w:r>
                          <w:rPr>
                            <w:sz w:val="15"/>
                          </w:rPr>
                          <w:t>supports</w:t>
                        </w:r>
                        <w:r>
                          <w:rPr>
                            <w:spacing w:val="33"/>
                            <w:sz w:val="15"/>
                          </w:rPr>
                          <w:t> </w:t>
                        </w:r>
                        <w:r>
                          <w:rPr>
                            <w:sz w:val="15"/>
                          </w:rPr>
                          <w:t>high</w:t>
                        </w:r>
                        <w:r>
                          <w:rPr>
                            <w:spacing w:val="32"/>
                            <w:sz w:val="15"/>
                          </w:rPr>
                          <w:t> </w:t>
                        </w:r>
                        <w:r>
                          <w:rPr>
                            <w:sz w:val="15"/>
                          </w:rPr>
                          <w:t>resolution</w:t>
                        </w:r>
                        <w:r>
                          <w:rPr>
                            <w:spacing w:val="33"/>
                            <w:sz w:val="15"/>
                          </w:rPr>
                          <w:t> </w:t>
                        </w:r>
                        <w:r>
                          <w:rPr>
                            <w:spacing w:val="-2"/>
                            <w:sz w:val="15"/>
                          </w:rPr>
                          <w:t>printing.</w:t>
                        </w:r>
                      </w:p>
                    </w:txbxContent>
                  </v:textbox>
                  <w10:wrap type="none"/>
                </v:shape>
                <w10:wrap type="topAndBottom"/>
              </v:group>
            </w:pict>
          </mc:Fallback>
        </mc:AlternateConten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26"/>
        <w:rPr>
          <w:sz w:val="10"/>
        </w:rPr>
      </w:pPr>
    </w:p>
    <w:p>
      <w:pPr>
        <w:spacing w:before="1"/>
        <w:ind w:left="126" w:right="0" w:firstLine="0"/>
        <w:jc w:val="left"/>
        <w:rPr>
          <w:sz w:val="10"/>
        </w:rPr>
      </w:pPr>
      <w:r>
        <w:rPr>
          <w:position w:val="-1"/>
          <w:sz w:val="16"/>
        </w:rPr>
        <w:t>2</w:t>
      </w:r>
      <w:r>
        <w:rPr>
          <w:spacing w:val="79"/>
          <w:w w:val="150"/>
          <w:position w:val="-1"/>
          <w:sz w:val="16"/>
        </w:rPr>
        <w:t> </w:t>
      </w:r>
      <w:r>
        <w:rPr>
          <w:color w:val="898989"/>
          <w:position w:val="0"/>
          <w:sz w:val="12"/>
        </w:rPr>
        <w:t>©</w:t>
      </w:r>
      <w:r>
        <w:rPr>
          <w:color w:val="898989"/>
          <w:spacing w:val="-9"/>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3"/>
          <w:sz w:val="10"/>
        </w:rPr>
        <w:t> </w:t>
      </w:r>
      <w:r>
        <w:rPr>
          <w:color w:val="898989"/>
          <w:spacing w:val="-2"/>
          <w:sz w:val="10"/>
        </w:rPr>
        <w:t>Reserved.</w:t>
      </w:r>
    </w:p>
    <w:p>
      <w:pPr>
        <w:spacing w:after="0"/>
        <w:jc w:val="left"/>
        <w:rPr>
          <w:sz w:val="10"/>
        </w:rPr>
        <w:sectPr>
          <w:pgSz w:w="7830" w:h="11630"/>
          <w:pgMar w:top="380" w:bottom="0" w:left="440" w:right="400"/>
        </w:sectPr>
      </w:pPr>
    </w:p>
    <w:p>
      <w:pPr>
        <w:pStyle w:val="BodyText"/>
        <w:spacing w:before="191"/>
        <w:rPr>
          <w:sz w:val="28"/>
        </w:rPr>
      </w:pPr>
    </w:p>
    <w:p>
      <w:pPr>
        <w:spacing w:before="0"/>
        <w:ind w:left="133" w:right="0" w:firstLine="0"/>
        <w:jc w:val="left"/>
        <w:rPr>
          <w:rFonts w:ascii="Arial Black"/>
          <w:sz w:val="28"/>
        </w:rPr>
      </w:pPr>
      <w:r>
        <w:rPr/>
        <mc:AlternateContent>
          <mc:Choice Requires="wps">
            <w:drawing>
              <wp:anchor distT="0" distB="0" distL="0" distR="0" allowOverlap="1" layoutInCell="1" locked="0" behindDoc="0" simplePos="0" relativeHeight="15836160">
                <wp:simplePos x="0" y="0"/>
                <wp:positionH relativeFrom="page">
                  <wp:posOffset>358559</wp:posOffset>
                </wp:positionH>
                <wp:positionV relativeFrom="paragraph">
                  <wp:posOffset>-152535</wp:posOffset>
                </wp:positionV>
                <wp:extent cx="4248150" cy="14604"/>
                <wp:effectExtent l="0" t="0" r="0" b="0"/>
                <wp:wrapNone/>
                <wp:docPr id="512" name="Graphic 512"/>
                <wp:cNvGraphicFramePr>
                  <a:graphicFrameLocks/>
                </wp:cNvGraphicFramePr>
                <a:graphic>
                  <a:graphicData uri="http://schemas.microsoft.com/office/word/2010/wordprocessingShape">
                    <wps:wsp>
                      <wps:cNvPr id="512" name="Graphic 51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2.010633pt;width:334.488pt;height:1.134pt;mso-position-horizontal-relative:page;mso-position-vertical-relative:paragraph;z-index:15836160" id="docshape385" filled="true" fillcolor="#000000" stroked="false">
                <v:fill type="solid"/>
                <w10:wrap type="none"/>
              </v:rect>
            </w:pict>
          </mc:Fallback>
        </mc:AlternateContent>
      </w:r>
      <w:r>
        <w:rPr>
          <w:rFonts w:ascii="Arial Black"/>
          <w:w w:val="85"/>
          <w:sz w:val="28"/>
        </w:rPr>
        <w:t>Using</w:t>
      </w:r>
      <w:r>
        <w:rPr>
          <w:rFonts w:ascii="Arial Black"/>
          <w:spacing w:val="-8"/>
          <w:sz w:val="28"/>
        </w:rPr>
        <w:t> </w:t>
      </w:r>
      <w:r>
        <w:rPr>
          <w:rFonts w:ascii="Arial Black"/>
          <w:w w:val="85"/>
          <w:sz w:val="28"/>
        </w:rPr>
        <w:t>the</w:t>
      </w:r>
      <w:r>
        <w:rPr>
          <w:rFonts w:ascii="Arial Black"/>
          <w:spacing w:val="-7"/>
          <w:sz w:val="28"/>
        </w:rPr>
        <w:t> </w:t>
      </w:r>
      <w:r>
        <w:rPr>
          <w:rFonts w:ascii="Arial Black"/>
          <w:spacing w:val="-2"/>
          <w:w w:val="85"/>
          <w:sz w:val="28"/>
        </w:rPr>
        <w:t>Manual</w:t>
      </w:r>
    </w:p>
    <w:p>
      <w:pPr>
        <w:spacing w:before="65"/>
        <w:ind w:left="133" w:right="0" w:firstLine="0"/>
        <w:jc w:val="left"/>
        <w:rPr>
          <w:sz w:val="15"/>
        </w:rPr>
      </w:pPr>
      <w:r>
        <w:rPr/>
        <w:br w:type="column"/>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spacing w:after="0"/>
        <w:jc w:val="left"/>
        <w:rPr>
          <w:sz w:val="15"/>
        </w:rPr>
        <w:sectPr>
          <w:pgSz w:w="7830" w:h="11630"/>
          <w:pgMar w:top="380" w:bottom="0" w:left="440" w:right="400"/>
          <w:cols w:num="2" w:equalWidth="0">
            <w:col w:w="2541" w:space="2488"/>
            <w:col w:w="1961"/>
          </w:cols>
        </w:sectPr>
      </w:pPr>
    </w:p>
    <w:p>
      <w:pPr>
        <w:pStyle w:val="BodyText"/>
        <w:spacing w:before="8"/>
        <w:rPr>
          <w:sz w:val="13"/>
        </w:rPr>
      </w:pPr>
    </w:p>
    <w:p>
      <w:pPr>
        <w:pStyle w:val="BodyText"/>
        <w:ind w:left="124"/>
        <w:rPr>
          <w:sz w:val="20"/>
        </w:rPr>
      </w:pPr>
      <w:r>
        <w:rPr>
          <w:sz w:val="20"/>
        </w:rPr>
        <mc:AlternateContent>
          <mc:Choice Requires="wps">
            <w:drawing>
              <wp:inline distT="0" distB="0" distL="0" distR="0">
                <wp:extent cx="4256405" cy="190500"/>
                <wp:effectExtent l="0" t="0" r="0" b="0"/>
                <wp:docPr id="513" name="Textbox 513"/>
                <wp:cNvGraphicFramePr>
                  <a:graphicFrameLocks/>
                </wp:cNvGraphicFramePr>
                <a:graphic>
                  <a:graphicData uri="http://schemas.microsoft.com/office/word/2010/wordprocessingShape">
                    <wps:wsp>
                      <wps:cNvPr id="513" name="Textbox 513"/>
                      <wps:cNvSpPr txBox="1"/>
                      <wps:spPr>
                        <a:xfrm>
                          <a:off x="0" y="0"/>
                          <a:ext cx="4256405" cy="190500"/>
                        </a:xfrm>
                        <a:prstGeom prst="rect">
                          <a:avLst/>
                        </a:prstGeom>
                        <a:solidFill>
                          <a:srgbClr val="BFC0C0"/>
                        </a:solidFill>
                      </wps:spPr>
                      <wps:txbx>
                        <w:txbxContent>
                          <w:p>
                            <w:pPr>
                              <w:spacing w:line="296" w:lineRule="exact" w:before="0"/>
                              <w:ind w:left="65" w:right="0" w:firstLine="0"/>
                              <w:jc w:val="left"/>
                              <w:rPr>
                                <w:rFonts w:ascii="Arial Black"/>
                                <w:color w:val="000000"/>
                                <w:sz w:val="22"/>
                              </w:rPr>
                            </w:pPr>
                            <w:r>
                              <w:rPr>
                                <w:rFonts w:ascii="Arial Black"/>
                                <w:color w:val="000000"/>
                                <w:spacing w:val="-2"/>
                                <w:sz w:val="22"/>
                              </w:rPr>
                              <w:t>Legend</w:t>
                            </w:r>
                          </w:p>
                        </w:txbxContent>
                      </wps:txbx>
                      <wps:bodyPr wrap="square" lIns="0" tIns="0" rIns="0" bIns="0" rtlCol="0">
                        <a:noAutofit/>
                      </wps:bodyPr>
                    </wps:wsp>
                  </a:graphicData>
                </a:graphic>
              </wp:inline>
            </w:drawing>
          </mc:Choice>
          <mc:Fallback>
            <w:pict>
              <v:shape style="width:335.15pt;height:15pt;mso-position-horizontal-relative:char;mso-position-vertical-relative:line" type="#_x0000_t202" id="docshape386" filled="true" fillcolor="#bfc0c0" stroked="false">
                <w10:anchorlock/>
                <v:textbox inset="0,0,0,0">
                  <w:txbxContent>
                    <w:p>
                      <w:pPr>
                        <w:spacing w:line="296" w:lineRule="exact" w:before="0"/>
                        <w:ind w:left="65" w:right="0" w:firstLine="0"/>
                        <w:jc w:val="left"/>
                        <w:rPr>
                          <w:rFonts w:ascii="Arial Black"/>
                          <w:color w:val="000000"/>
                          <w:sz w:val="22"/>
                        </w:rPr>
                      </w:pPr>
                      <w:r>
                        <w:rPr>
                          <w:rFonts w:ascii="Arial Black"/>
                          <w:color w:val="000000"/>
                          <w:spacing w:val="-2"/>
                          <w:sz w:val="22"/>
                        </w:rPr>
                        <w:t>Legend</w:t>
                      </w:r>
                    </w:p>
                  </w:txbxContent>
                </v:textbox>
                <v:fill type="solid"/>
              </v:shape>
            </w:pict>
          </mc:Fallback>
        </mc:AlternateContent>
      </w:r>
      <w:r>
        <w:rPr>
          <w:sz w:val="20"/>
        </w:rPr>
      </w:r>
    </w:p>
    <w:p>
      <w:pPr>
        <w:pStyle w:val="BodyText"/>
        <w:spacing w:before="71"/>
      </w:pPr>
    </w:p>
    <w:p>
      <w:pPr>
        <w:pStyle w:val="BodyText"/>
        <w:tabs>
          <w:tab w:pos="2361" w:val="left" w:leader="none"/>
          <w:tab w:pos="4833" w:val="left" w:leader="none"/>
        </w:tabs>
        <w:ind w:left="189"/>
      </w:pPr>
      <w:r>
        <w:rPr>
          <w:position w:val="-3"/>
        </w:rPr>
        <w:drawing>
          <wp:inline distT="0" distB="0" distL="0" distR="0">
            <wp:extent cx="121881" cy="106705"/>
            <wp:effectExtent l="0" t="0" r="0" b="0"/>
            <wp:docPr id="514" name="Image 514"/>
            <wp:cNvGraphicFramePr>
              <a:graphicFrameLocks/>
            </wp:cNvGraphicFramePr>
            <a:graphic>
              <a:graphicData uri="http://schemas.openxmlformats.org/drawingml/2006/picture">
                <pic:pic>
                  <pic:nvPicPr>
                    <pic:cNvPr id="514" name="Image 514"/>
                    <pic:cNvPicPr/>
                  </pic:nvPicPr>
                  <pic:blipFill>
                    <a:blip r:embed="rId97" cstate="print"/>
                    <a:stretch>
                      <a:fillRect/>
                    </a:stretch>
                  </pic:blipFill>
                  <pic:spPr>
                    <a:xfrm>
                      <a:off x="0" y="0"/>
                      <a:ext cx="121881" cy="106705"/>
                    </a:xfrm>
                    <a:prstGeom prst="rect">
                      <a:avLst/>
                    </a:prstGeom>
                  </pic:spPr>
                </pic:pic>
              </a:graphicData>
            </a:graphic>
          </wp:inline>
        </w:drawing>
      </w:r>
      <w:r>
        <w:rPr>
          <w:position w:val="-3"/>
        </w:rPr>
      </w:r>
      <w:r>
        <w:rPr>
          <w:rFonts w:ascii="Times New Roman"/>
          <w:spacing w:val="40"/>
          <w:w w:val="105"/>
          <w:sz w:val="20"/>
        </w:rPr>
        <w:t> </w:t>
      </w:r>
      <w:r>
        <w:rPr>
          <w:w w:val="105"/>
        </w:rPr>
        <w:t>Important</w:t>
      </w:r>
      <w:r>
        <w:rPr/>
        <w:tab/>
      </w:r>
      <w:r>
        <w:rPr>
          <w:position w:val="-3"/>
        </w:rPr>
        <w:drawing>
          <wp:inline distT="0" distB="0" distL="0" distR="0">
            <wp:extent cx="118198" cy="122278"/>
            <wp:effectExtent l="0" t="0" r="0" b="0"/>
            <wp:docPr id="515" name="Image 515"/>
            <wp:cNvGraphicFramePr>
              <a:graphicFrameLocks/>
            </wp:cNvGraphicFramePr>
            <a:graphic>
              <a:graphicData uri="http://schemas.openxmlformats.org/drawingml/2006/picture">
                <pic:pic>
                  <pic:nvPicPr>
                    <pic:cNvPr id="515" name="Image 515"/>
                    <pic:cNvPicPr/>
                  </pic:nvPicPr>
                  <pic:blipFill>
                    <a:blip r:embed="rId98" cstate="print"/>
                    <a:stretch>
                      <a:fillRect/>
                    </a:stretch>
                  </pic:blipFill>
                  <pic:spPr>
                    <a:xfrm>
                      <a:off x="0" y="0"/>
                      <a:ext cx="118198" cy="122278"/>
                    </a:xfrm>
                    <a:prstGeom prst="rect">
                      <a:avLst/>
                    </a:prstGeom>
                  </pic:spPr>
                </pic:pic>
              </a:graphicData>
            </a:graphic>
          </wp:inline>
        </w:drawing>
      </w:r>
      <w:r>
        <w:rPr>
          <w:position w:val="-3"/>
        </w:rPr>
      </w:r>
      <w:r>
        <w:rPr>
          <w:rFonts w:ascii="Times New Roman"/>
          <w:spacing w:val="80"/>
          <w:w w:val="105"/>
        </w:rPr>
        <w:t> </w:t>
      </w:r>
      <w:r>
        <w:rPr>
          <w:w w:val="105"/>
        </w:rPr>
        <w:t>Hints and Tips</w:t>
      </w:r>
      <w:r>
        <w:rPr/>
        <w:tab/>
      </w:r>
      <w:r>
        <w:rPr>
          <w:position w:val="-3"/>
        </w:rPr>
        <w:drawing>
          <wp:inline distT="0" distB="0" distL="0" distR="0">
            <wp:extent cx="125793" cy="104482"/>
            <wp:effectExtent l="0" t="0" r="0" b="0"/>
            <wp:docPr id="516" name="Image 516"/>
            <wp:cNvGraphicFramePr>
              <a:graphicFrameLocks/>
            </wp:cNvGraphicFramePr>
            <a:graphic>
              <a:graphicData uri="http://schemas.openxmlformats.org/drawingml/2006/picture">
                <pic:pic>
                  <pic:nvPicPr>
                    <pic:cNvPr id="516" name="Image 516"/>
                    <pic:cNvPicPr/>
                  </pic:nvPicPr>
                  <pic:blipFill>
                    <a:blip r:embed="rId99" cstate="print"/>
                    <a:stretch>
                      <a:fillRect/>
                    </a:stretch>
                  </pic:blipFill>
                  <pic:spPr>
                    <a:xfrm>
                      <a:off x="0" y="0"/>
                      <a:ext cx="125793" cy="104482"/>
                    </a:xfrm>
                    <a:prstGeom prst="rect">
                      <a:avLst/>
                    </a:prstGeom>
                  </pic:spPr>
                </pic:pic>
              </a:graphicData>
            </a:graphic>
          </wp:inline>
        </w:drawing>
      </w:r>
      <w:r>
        <w:rPr>
          <w:position w:val="-3"/>
        </w:rPr>
      </w:r>
      <w:r>
        <w:rPr>
          <w:rFonts w:ascii="Times New Roman"/>
          <w:spacing w:val="40"/>
          <w:w w:val="105"/>
        </w:rPr>
        <w:t> </w:t>
      </w:r>
      <w:r>
        <w:rPr>
          <w:w w:val="105"/>
        </w:rPr>
        <w:t>Reference</w:t>
      </w:r>
    </w:p>
    <w:p>
      <w:pPr>
        <w:pStyle w:val="BodyText"/>
        <w:spacing w:before="44"/>
        <w:rPr>
          <w:sz w:val="20"/>
        </w:rPr>
      </w:pPr>
      <w:r>
        <w:rPr/>
        <mc:AlternateContent>
          <mc:Choice Requires="wps">
            <w:drawing>
              <wp:anchor distT="0" distB="0" distL="0" distR="0" allowOverlap="1" layoutInCell="1" locked="0" behindDoc="1" simplePos="0" relativeHeight="487691264">
                <wp:simplePos x="0" y="0"/>
                <wp:positionH relativeFrom="page">
                  <wp:posOffset>358559</wp:posOffset>
                </wp:positionH>
                <wp:positionV relativeFrom="paragraph">
                  <wp:posOffset>189225</wp:posOffset>
                </wp:positionV>
                <wp:extent cx="4256405" cy="190500"/>
                <wp:effectExtent l="0" t="0" r="0" b="0"/>
                <wp:wrapTopAndBottom/>
                <wp:docPr id="517" name="Textbox 517"/>
                <wp:cNvGraphicFramePr>
                  <a:graphicFrameLocks/>
                </wp:cNvGraphicFramePr>
                <a:graphic>
                  <a:graphicData uri="http://schemas.microsoft.com/office/word/2010/wordprocessingShape">
                    <wps:wsp>
                      <wps:cNvPr id="517" name="Textbox 517"/>
                      <wps:cNvSpPr txBox="1"/>
                      <wps:spPr>
                        <a:xfrm>
                          <a:off x="0" y="0"/>
                          <a:ext cx="4256405" cy="190500"/>
                        </a:xfrm>
                        <a:prstGeom prst="rect">
                          <a:avLst/>
                        </a:prstGeom>
                        <a:solidFill>
                          <a:srgbClr val="BFC0C0"/>
                        </a:solidFill>
                      </wps:spPr>
                      <wps:txbx>
                        <w:txbxContent>
                          <w:p>
                            <w:pPr>
                              <w:spacing w:line="296" w:lineRule="exact" w:before="0"/>
                              <w:ind w:left="65" w:right="0" w:firstLine="0"/>
                              <w:jc w:val="left"/>
                              <w:rPr>
                                <w:rFonts w:ascii="Arial Black"/>
                                <w:color w:val="000000"/>
                                <w:sz w:val="22"/>
                              </w:rPr>
                            </w:pPr>
                            <w:r>
                              <w:rPr>
                                <w:rFonts w:ascii="Arial Black"/>
                                <w:color w:val="000000"/>
                                <w:w w:val="85"/>
                                <w:sz w:val="22"/>
                              </w:rPr>
                              <w:t>Read</w:t>
                            </w:r>
                            <w:r>
                              <w:rPr>
                                <w:rFonts w:ascii="Arial Black"/>
                                <w:color w:val="000000"/>
                                <w:spacing w:val="-6"/>
                                <w:sz w:val="22"/>
                              </w:rPr>
                              <w:t> </w:t>
                            </w:r>
                            <w:r>
                              <w:rPr>
                                <w:rFonts w:ascii="Arial Black"/>
                                <w:color w:val="000000"/>
                                <w:w w:val="85"/>
                                <w:sz w:val="22"/>
                              </w:rPr>
                              <w:t>Before</w:t>
                            </w:r>
                            <w:r>
                              <w:rPr>
                                <w:rFonts w:ascii="Arial Black"/>
                                <w:color w:val="000000"/>
                                <w:spacing w:val="-6"/>
                                <w:sz w:val="22"/>
                              </w:rPr>
                              <w:t> </w:t>
                            </w:r>
                            <w:r>
                              <w:rPr>
                                <w:rFonts w:ascii="Arial Black"/>
                                <w:color w:val="000000"/>
                                <w:w w:val="85"/>
                                <w:sz w:val="22"/>
                              </w:rPr>
                              <w:t>the</w:t>
                            </w:r>
                            <w:r>
                              <w:rPr>
                                <w:rFonts w:ascii="Arial Black"/>
                                <w:color w:val="000000"/>
                                <w:spacing w:val="-6"/>
                                <w:sz w:val="22"/>
                              </w:rPr>
                              <w:t> </w:t>
                            </w:r>
                            <w:r>
                              <w:rPr>
                                <w:rFonts w:ascii="Arial Black"/>
                                <w:color w:val="000000"/>
                                <w:w w:val="85"/>
                                <w:sz w:val="22"/>
                              </w:rPr>
                              <w:t>First</w:t>
                            </w:r>
                            <w:r>
                              <w:rPr>
                                <w:rFonts w:ascii="Arial Black"/>
                                <w:color w:val="000000"/>
                                <w:spacing w:val="-6"/>
                                <w:sz w:val="22"/>
                              </w:rPr>
                              <w:t> </w:t>
                            </w:r>
                            <w:r>
                              <w:rPr>
                                <w:rFonts w:ascii="Arial Black"/>
                                <w:color w:val="000000"/>
                                <w:spacing w:val="-2"/>
                                <w:w w:val="85"/>
                                <w:sz w:val="22"/>
                              </w:rPr>
                              <w:t>Flight</w:t>
                            </w:r>
                          </w:p>
                        </w:txbxContent>
                      </wps:txbx>
                      <wps:bodyPr wrap="square" lIns="0" tIns="0" rIns="0" bIns="0" rtlCol="0">
                        <a:noAutofit/>
                      </wps:bodyPr>
                    </wps:wsp>
                  </a:graphicData>
                </a:graphic>
              </wp:anchor>
            </w:drawing>
          </mc:Choice>
          <mc:Fallback>
            <w:pict>
              <v:shape style="position:absolute;margin-left:28.233pt;margin-top:14.899632pt;width:335.15pt;height:15pt;mso-position-horizontal-relative:page;mso-position-vertical-relative:paragraph;z-index:-15625216;mso-wrap-distance-left:0;mso-wrap-distance-right:0" type="#_x0000_t202" id="docshape387" filled="true" fillcolor="#bfc0c0" stroked="false">
                <v:textbox inset="0,0,0,0">
                  <w:txbxContent>
                    <w:p>
                      <w:pPr>
                        <w:spacing w:line="296" w:lineRule="exact" w:before="0"/>
                        <w:ind w:left="65" w:right="0" w:firstLine="0"/>
                        <w:jc w:val="left"/>
                        <w:rPr>
                          <w:rFonts w:ascii="Arial Black"/>
                          <w:color w:val="000000"/>
                          <w:sz w:val="22"/>
                        </w:rPr>
                      </w:pPr>
                      <w:r>
                        <w:rPr>
                          <w:rFonts w:ascii="Arial Black"/>
                          <w:color w:val="000000"/>
                          <w:w w:val="85"/>
                          <w:sz w:val="22"/>
                        </w:rPr>
                        <w:t>Read</w:t>
                      </w:r>
                      <w:r>
                        <w:rPr>
                          <w:rFonts w:ascii="Arial Black"/>
                          <w:color w:val="000000"/>
                          <w:spacing w:val="-6"/>
                          <w:sz w:val="22"/>
                        </w:rPr>
                        <w:t> </w:t>
                      </w:r>
                      <w:r>
                        <w:rPr>
                          <w:rFonts w:ascii="Arial Black"/>
                          <w:color w:val="000000"/>
                          <w:w w:val="85"/>
                          <w:sz w:val="22"/>
                        </w:rPr>
                        <w:t>Before</w:t>
                      </w:r>
                      <w:r>
                        <w:rPr>
                          <w:rFonts w:ascii="Arial Black"/>
                          <w:color w:val="000000"/>
                          <w:spacing w:val="-6"/>
                          <w:sz w:val="22"/>
                        </w:rPr>
                        <w:t> </w:t>
                      </w:r>
                      <w:r>
                        <w:rPr>
                          <w:rFonts w:ascii="Arial Black"/>
                          <w:color w:val="000000"/>
                          <w:w w:val="85"/>
                          <w:sz w:val="22"/>
                        </w:rPr>
                        <w:t>the</w:t>
                      </w:r>
                      <w:r>
                        <w:rPr>
                          <w:rFonts w:ascii="Arial Black"/>
                          <w:color w:val="000000"/>
                          <w:spacing w:val="-6"/>
                          <w:sz w:val="22"/>
                        </w:rPr>
                        <w:t> </w:t>
                      </w:r>
                      <w:r>
                        <w:rPr>
                          <w:rFonts w:ascii="Arial Black"/>
                          <w:color w:val="000000"/>
                          <w:w w:val="85"/>
                          <w:sz w:val="22"/>
                        </w:rPr>
                        <w:t>First</w:t>
                      </w:r>
                      <w:r>
                        <w:rPr>
                          <w:rFonts w:ascii="Arial Black"/>
                          <w:color w:val="000000"/>
                          <w:spacing w:val="-6"/>
                          <w:sz w:val="22"/>
                        </w:rPr>
                        <w:t> </w:t>
                      </w:r>
                      <w:r>
                        <w:rPr>
                          <w:rFonts w:ascii="Arial Black"/>
                          <w:color w:val="000000"/>
                          <w:spacing w:val="-2"/>
                          <w:w w:val="85"/>
                          <w:sz w:val="22"/>
                        </w:rPr>
                        <w:t>Flight</w:t>
                      </w:r>
                    </w:p>
                  </w:txbxContent>
                </v:textbox>
                <v:fill type="solid"/>
                <w10:wrap type="topAndBottom"/>
              </v:shape>
            </w:pict>
          </mc:Fallback>
        </mc:AlternateContent>
      </w:r>
    </w:p>
    <w:p>
      <w:pPr>
        <w:pStyle w:val="BodyText"/>
        <w:spacing w:before="134"/>
        <w:ind w:left="133"/>
        <w:jc w:val="both"/>
      </w:pPr>
      <w:r>
        <w:rPr/>
        <w:t>Read</w:t>
      </w:r>
      <w:r>
        <w:rPr>
          <w:spacing w:val="9"/>
        </w:rPr>
        <w:t> </w:t>
      </w:r>
      <w:r>
        <w:rPr/>
        <w:t>the</w:t>
      </w:r>
      <w:r>
        <w:rPr>
          <w:spacing w:val="9"/>
        </w:rPr>
        <w:t> </w:t>
      </w:r>
      <w:r>
        <w:rPr/>
        <w:t>following</w:t>
      </w:r>
      <w:r>
        <w:rPr>
          <w:spacing w:val="10"/>
        </w:rPr>
        <w:t> </w:t>
      </w:r>
      <w:r>
        <w:rPr/>
        <w:t>documents</w:t>
      </w:r>
      <w:r>
        <w:rPr>
          <w:spacing w:val="9"/>
        </w:rPr>
        <w:t> </w:t>
      </w:r>
      <w:r>
        <w:rPr/>
        <w:t>before</w:t>
      </w:r>
      <w:r>
        <w:rPr>
          <w:spacing w:val="10"/>
        </w:rPr>
        <w:t> </w:t>
      </w:r>
      <w:r>
        <w:rPr/>
        <w:t>using</w:t>
      </w:r>
      <w:r>
        <w:rPr>
          <w:spacing w:val="9"/>
        </w:rPr>
        <w:t> </w:t>
      </w:r>
      <w:r>
        <w:rPr/>
        <w:t>DJI</w:t>
      </w:r>
      <w:r>
        <w:rPr>
          <w:spacing w:val="9"/>
        </w:rPr>
        <w:t> </w:t>
      </w:r>
      <w:r>
        <w:rPr/>
        <w:t>AVATA</w:t>
      </w:r>
      <w:r>
        <w:rPr>
          <w:position w:val="7"/>
          <w:sz w:val="8"/>
        </w:rPr>
        <w:t>TM</w:t>
      </w:r>
      <w:r>
        <w:rPr>
          <w:spacing w:val="29"/>
          <w:position w:val="7"/>
          <w:sz w:val="8"/>
        </w:rPr>
        <w:t> </w:t>
      </w:r>
      <w:r>
        <w:rPr>
          <w:spacing w:val="-5"/>
        </w:rPr>
        <w:t>2.</w:t>
      </w:r>
    </w:p>
    <w:p>
      <w:pPr>
        <w:pStyle w:val="ListParagraph"/>
        <w:numPr>
          <w:ilvl w:val="0"/>
          <w:numId w:val="3"/>
        </w:numPr>
        <w:tabs>
          <w:tab w:pos="358" w:val="left" w:leader="none"/>
        </w:tabs>
        <w:spacing w:line="240" w:lineRule="auto" w:before="94" w:after="0"/>
        <w:ind w:left="358" w:right="0" w:hanging="225"/>
        <w:jc w:val="both"/>
        <w:rPr>
          <w:sz w:val="15"/>
        </w:rPr>
      </w:pPr>
      <w:r>
        <w:rPr>
          <w:sz w:val="15"/>
        </w:rPr>
        <w:t>Safety</w:t>
      </w:r>
      <w:r>
        <w:rPr>
          <w:spacing w:val="-3"/>
          <w:sz w:val="15"/>
        </w:rPr>
        <w:t> </w:t>
      </w:r>
      <w:r>
        <w:rPr>
          <w:spacing w:val="-2"/>
          <w:sz w:val="15"/>
        </w:rPr>
        <w:t>Guidelines</w:t>
      </w:r>
    </w:p>
    <w:p>
      <w:pPr>
        <w:pStyle w:val="ListParagraph"/>
        <w:numPr>
          <w:ilvl w:val="0"/>
          <w:numId w:val="3"/>
        </w:numPr>
        <w:tabs>
          <w:tab w:pos="358" w:val="left" w:leader="none"/>
        </w:tabs>
        <w:spacing w:line="240" w:lineRule="auto" w:before="94" w:after="0"/>
        <w:ind w:left="358" w:right="0" w:hanging="225"/>
        <w:jc w:val="both"/>
        <w:rPr>
          <w:sz w:val="15"/>
        </w:rPr>
      </w:pPr>
      <w:r>
        <w:rPr>
          <w:w w:val="105"/>
          <w:sz w:val="15"/>
        </w:rPr>
        <w:t>Quick</w:t>
      </w:r>
      <w:r>
        <w:rPr>
          <w:spacing w:val="-9"/>
          <w:w w:val="105"/>
          <w:sz w:val="15"/>
        </w:rPr>
        <w:t> </w:t>
      </w:r>
      <w:r>
        <w:rPr>
          <w:w w:val="105"/>
          <w:sz w:val="15"/>
        </w:rPr>
        <w:t>Start</w:t>
      </w:r>
      <w:r>
        <w:rPr>
          <w:spacing w:val="-9"/>
          <w:w w:val="105"/>
          <w:sz w:val="15"/>
        </w:rPr>
        <w:t> </w:t>
      </w:r>
      <w:r>
        <w:rPr>
          <w:spacing w:val="-2"/>
          <w:w w:val="105"/>
          <w:sz w:val="15"/>
        </w:rPr>
        <w:t>Guide</w:t>
      </w:r>
    </w:p>
    <w:p>
      <w:pPr>
        <w:pStyle w:val="ListParagraph"/>
        <w:numPr>
          <w:ilvl w:val="0"/>
          <w:numId w:val="3"/>
        </w:numPr>
        <w:tabs>
          <w:tab w:pos="358" w:val="left" w:leader="none"/>
        </w:tabs>
        <w:spacing w:line="240" w:lineRule="auto" w:before="94" w:after="0"/>
        <w:ind w:left="358" w:right="0" w:hanging="225"/>
        <w:jc w:val="both"/>
        <w:rPr>
          <w:sz w:val="15"/>
        </w:rPr>
      </w:pPr>
      <w:r>
        <w:rPr>
          <w:sz w:val="15"/>
        </w:rPr>
        <w:t>User </w:t>
      </w:r>
      <w:r>
        <w:rPr>
          <w:spacing w:val="-2"/>
          <w:sz w:val="15"/>
        </w:rPr>
        <w:t>Manual</w:t>
      </w:r>
    </w:p>
    <w:p>
      <w:pPr>
        <w:pStyle w:val="BodyText"/>
        <w:spacing w:line="292" w:lineRule="auto" w:before="94"/>
        <w:ind w:left="133" w:right="161"/>
        <w:jc w:val="both"/>
      </w:pPr>
      <w:r>
        <w:rPr>
          <w:w w:val="110"/>
        </w:rPr>
        <w:t>It</w:t>
      </w:r>
      <w:r>
        <w:rPr>
          <w:spacing w:val="-6"/>
          <w:w w:val="110"/>
        </w:rPr>
        <w:t> </w:t>
      </w:r>
      <w:r>
        <w:rPr>
          <w:w w:val="110"/>
        </w:rPr>
        <w:t>is</w:t>
      </w:r>
      <w:r>
        <w:rPr>
          <w:spacing w:val="-6"/>
          <w:w w:val="110"/>
        </w:rPr>
        <w:t> </w:t>
      </w:r>
      <w:r>
        <w:rPr>
          <w:w w:val="110"/>
        </w:rPr>
        <w:t>recommended</w:t>
      </w:r>
      <w:r>
        <w:rPr>
          <w:spacing w:val="-6"/>
          <w:w w:val="110"/>
        </w:rPr>
        <w:t> </w:t>
      </w:r>
      <w:r>
        <w:rPr>
          <w:w w:val="110"/>
        </w:rPr>
        <w:t>to</w:t>
      </w:r>
      <w:r>
        <w:rPr>
          <w:spacing w:val="-6"/>
          <w:w w:val="110"/>
        </w:rPr>
        <w:t> </w:t>
      </w:r>
      <w:r>
        <w:rPr>
          <w:w w:val="110"/>
        </w:rPr>
        <w:t>watch</w:t>
      </w:r>
      <w:r>
        <w:rPr>
          <w:spacing w:val="-6"/>
          <w:w w:val="110"/>
        </w:rPr>
        <w:t> </w:t>
      </w:r>
      <w:r>
        <w:rPr>
          <w:w w:val="110"/>
        </w:rPr>
        <w:t>all</w:t>
      </w:r>
      <w:r>
        <w:rPr>
          <w:spacing w:val="-6"/>
          <w:w w:val="110"/>
        </w:rPr>
        <w:t> </w:t>
      </w:r>
      <w:r>
        <w:rPr>
          <w:w w:val="110"/>
        </w:rPr>
        <w:t>tutorial</w:t>
      </w:r>
      <w:r>
        <w:rPr>
          <w:spacing w:val="-6"/>
          <w:w w:val="110"/>
        </w:rPr>
        <w:t> </w:t>
      </w:r>
      <w:r>
        <w:rPr>
          <w:w w:val="110"/>
        </w:rPr>
        <w:t>videos</w:t>
      </w:r>
      <w:r>
        <w:rPr>
          <w:spacing w:val="-6"/>
          <w:w w:val="110"/>
        </w:rPr>
        <w:t> </w:t>
      </w:r>
      <w:r>
        <w:rPr>
          <w:w w:val="110"/>
        </w:rPr>
        <w:t>and</w:t>
      </w:r>
      <w:r>
        <w:rPr>
          <w:spacing w:val="-6"/>
          <w:w w:val="110"/>
        </w:rPr>
        <w:t> </w:t>
      </w:r>
      <w:r>
        <w:rPr>
          <w:w w:val="110"/>
        </w:rPr>
        <w:t>read</w:t>
      </w:r>
      <w:r>
        <w:rPr>
          <w:spacing w:val="-6"/>
          <w:w w:val="110"/>
        </w:rPr>
        <w:t> </w:t>
      </w:r>
      <w:r>
        <w:rPr>
          <w:w w:val="110"/>
        </w:rPr>
        <w:t>the</w:t>
      </w:r>
      <w:r>
        <w:rPr>
          <w:spacing w:val="-6"/>
          <w:w w:val="110"/>
        </w:rPr>
        <w:t> </w:t>
      </w:r>
      <w:r>
        <w:rPr>
          <w:w w:val="110"/>
        </w:rPr>
        <w:t>safety</w:t>
      </w:r>
      <w:r>
        <w:rPr>
          <w:spacing w:val="-6"/>
          <w:w w:val="110"/>
        </w:rPr>
        <w:t> </w:t>
      </w:r>
      <w:r>
        <w:rPr>
          <w:w w:val="110"/>
        </w:rPr>
        <w:t>guidelines</w:t>
      </w:r>
      <w:r>
        <w:rPr>
          <w:spacing w:val="-6"/>
          <w:w w:val="110"/>
        </w:rPr>
        <w:t> </w:t>
      </w:r>
      <w:r>
        <w:rPr>
          <w:w w:val="110"/>
        </w:rPr>
        <w:t>before</w:t>
      </w:r>
      <w:r>
        <w:rPr>
          <w:spacing w:val="-6"/>
          <w:w w:val="110"/>
        </w:rPr>
        <w:t> </w:t>
      </w:r>
      <w:r>
        <w:rPr>
          <w:w w:val="110"/>
        </w:rPr>
        <w:t>using</w:t>
      </w:r>
      <w:r>
        <w:rPr>
          <w:spacing w:val="-6"/>
          <w:w w:val="110"/>
        </w:rPr>
        <w:t> </w:t>
      </w:r>
      <w:r>
        <w:rPr>
          <w:w w:val="110"/>
        </w:rPr>
        <w:t>for the first time. Prepare for your first flight by reviewing the quick start guide and refer to this user manual for more information.</w:t>
      </w:r>
    </w:p>
    <w:p>
      <w:pPr>
        <w:pStyle w:val="BodyText"/>
        <w:spacing w:before="4"/>
        <w:rPr>
          <w:sz w:val="20"/>
        </w:rPr>
      </w:pPr>
      <w:r>
        <w:rPr/>
        <mc:AlternateContent>
          <mc:Choice Requires="wps">
            <w:drawing>
              <wp:anchor distT="0" distB="0" distL="0" distR="0" allowOverlap="1" layoutInCell="1" locked="0" behindDoc="1" simplePos="0" relativeHeight="487691776">
                <wp:simplePos x="0" y="0"/>
                <wp:positionH relativeFrom="page">
                  <wp:posOffset>358559</wp:posOffset>
                </wp:positionH>
                <wp:positionV relativeFrom="paragraph">
                  <wp:posOffset>164249</wp:posOffset>
                </wp:positionV>
                <wp:extent cx="4256405" cy="190500"/>
                <wp:effectExtent l="0" t="0" r="0" b="0"/>
                <wp:wrapTopAndBottom/>
                <wp:docPr id="518" name="Textbox 518"/>
                <wp:cNvGraphicFramePr>
                  <a:graphicFrameLocks/>
                </wp:cNvGraphicFramePr>
                <a:graphic>
                  <a:graphicData uri="http://schemas.microsoft.com/office/word/2010/wordprocessingShape">
                    <wps:wsp>
                      <wps:cNvPr id="518" name="Textbox 518"/>
                      <wps:cNvSpPr txBox="1"/>
                      <wps:spPr>
                        <a:xfrm>
                          <a:off x="0" y="0"/>
                          <a:ext cx="4256405" cy="190500"/>
                        </a:xfrm>
                        <a:prstGeom prst="rect">
                          <a:avLst/>
                        </a:prstGeom>
                        <a:solidFill>
                          <a:srgbClr val="BFC0C0"/>
                        </a:solidFill>
                      </wps:spPr>
                      <wps:txbx>
                        <w:txbxContent>
                          <w:p>
                            <w:pPr>
                              <w:spacing w:line="296" w:lineRule="exact" w:before="0"/>
                              <w:ind w:left="65" w:right="0" w:firstLine="0"/>
                              <w:jc w:val="left"/>
                              <w:rPr>
                                <w:rFonts w:ascii="Arial Black"/>
                                <w:color w:val="000000"/>
                                <w:sz w:val="22"/>
                              </w:rPr>
                            </w:pPr>
                            <w:r>
                              <w:rPr>
                                <w:rFonts w:ascii="Arial Black"/>
                                <w:color w:val="000000"/>
                                <w:w w:val="85"/>
                                <w:sz w:val="22"/>
                              </w:rPr>
                              <w:t>Video</w:t>
                            </w:r>
                            <w:r>
                              <w:rPr>
                                <w:rFonts w:ascii="Arial Black"/>
                                <w:color w:val="000000"/>
                                <w:spacing w:val="-4"/>
                                <w:sz w:val="22"/>
                              </w:rPr>
                              <w:t> </w:t>
                            </w:r>
                            <w:r>
                              <w:rPr>
                                <w:rFonts w:ascii="Arial Black"/>
                                <w:color w:val="000000"/>
                                <w:spacing w:val="-2"/>
                                <w:w w:val="95"/>
                                <w:sz w:val="22"/>
                              </w:rPr>
                              <w:t>Tutorials</w:t>
                            </w:r>
                          </w:p>
                        </w:txbxContent>
                      </wps:txbx>
                      <wps:bodyPr wrap="square" lIns="0" tIns="0" rIns="0" bIns="0" rtlCol="0">
                        <a:noAutofit/>
                      </wps:bodyPr>
                    </wps:wsp>
                  </a:graphicData>
                </a:graphic>
              </wp:anchor>
            </w:drawing>
          </mc:Choice>
          <mc:Fallback>
            <w:pict>
              <v:shape style="position:absolute;margin-left:28.233pt;margin-top:12.933069pt;width:335.15pt;height:15pt;mso-position-horizontal-relative:page;mso-position-vertical-relative:paragraph;z-index:-15624704;mso-wrap-distance-left:0;mso-wrap-distance-right:0" type="#_x0000_t202" id="docshape388" filled="true" fillcolor="#bfc0c0" stroked="false">
                <v:textbox inset="0,0,0,0">
                  <w:txbxContent>
                    <w:p>
                      <w:pPr>
                        <w:spacing w:line="296" w:lineRule="exact" w:before="0"/>
                        <w:ind w:left="65" w:right="0" w:firstLine="0"/>
                        <w:jc w:val="left"/>
                        <w:rPr>
                          <w:rFonts w:ascii="Arial Black"/>
                          <w:color w:val="000000"/>
                          <w:sz w:val="22"/>
                        </w:rPr>
                      </w:pPr>
                      <w:r>
                        <w:rPr>
                          <w:rFonts w:ascii="Arial Black"/>
                          <w:color w:val="000000"/>
                          <w:w w:val="85"/>
                          <w:sz w:val="22"/>
                        </w:rPr>
                        <w:t>Video</w:t>
                      </w:r>
                      <w:r>
                        <w:rPr>
                          <w:rFonts w:ascii="Arial Black"/>
                          <w:color w:val="000000"/>
                          <w:spacing w:val="-4"/>
                          <w:sz w:val="22"/>
                        </w:rPr>
                        <w:t> </w:t>
                      </w:r>
                      <w:r>
                        <w:rPr>
                          <w:rFonts w:ascii="Arial Black"/>
                          <w:color w:val="000000"/>
                          <w:spacing w:val="-2"/>
                          <w:w w:val="95"/>
                          <w:sz w:val="22"/>
                        </w:rPr>
                        <w:t>Tutorials</w:t>
                      </w:r>
                    </w:p>
                  </w:txbxContent>
                </v:textbox>
                <v:fill type="solid"/>
                <w10:wrap type="topAndBottom"/>
              </v:shape>
            </w:pict>
          </mc:Fallback>
        </mc:AlternateContent>
      </w:r>
    </w:p>
    <w:p>
      <w:pPr>
        <w:pStyle w:val="BodyText"/>
        <w:spacing w:line="292" w:lineRule="auto" w:before="138"/>
        <w:ind w:left="133" w:right="166"/>
      </w:pPr>
      <w:r>
        <w:rPr>
          <w:w w:val="105"/>
        </w:rPr>
        <w:t>Go to the address below or scan the QR code to watch the tutorial videos, which demonstrate how to use the product safely:</w:t>
      </w:r>
    </w:p>
    <w:p>
      <w:pPr>
        <w:pStyle w:val="BodyText"/>
        <w:spacing w:before="4"/>
        <w:rPr>
          <w:sz w:val="13"/>
        </w:rPr>
      </w:pPr>
      <w:r>
        <w:rPr/>
        <mc:AlternateContent>
          <mc:Choice Requires="wps">
            <w:drawing>
              <wp:anchor distT="0" distB="0" distL="0" distR="0" allowOverlap="1" layoutInCell="1" locked="0" behindDoc="1" simplePos="0" relativeHeight="487692288">
                <wp:simplePos x="0" y="0"/>
                <wp:positionH relativeFrom="page">
                  <wp:posOffset>1802090</wp:posOffset>
                </wp:positionH>
                <wp:positionV relativeFrom="paragraph">
                  <wp:posOffset>113221</wp:posOffset>
                </wp:positionV>
                <wp:extent cx="792480" cy="476250"/>
                <wp:effectExtent l="0" t="0" r="0" b="0"/>
                <wp:wrapTopAndBottom/>
                <wp:docPr id="519" name="Group 519"/>
                <wp:cNvGraphicFramePr>
                  <a:graphicFrameLocks/>
                </wp:cNvGraphicFramePr>
                <a:graphic>
                  <a:graphicData uri="http://schemas.microsoft.com/office/word/2010/wordprocessingGroup">
                    <wpg:wgp>
                      <wpg:cNvPr id="519" name="Group 519"/>
                      <wpg:cNvGrpSpPr/>
                      <wpg:grpSpPr>
                        <a:xfrm>
                          <a:off x="0" y="0"/>
                          <a:ext cx="792480" cy="476250"/>
                          <a:chExt cx="792480" cy="476250"/>
                        </a:xfrm>
                      </wpg:grpSpPr>
                      <wps:wsp>
                        <wps:cNvPr id="520" name="Graphic 520"/>
                        <wps:cNvSpPr/>
                        <wps:spPr>
                          <a:xfrm>
                            <a:off x="2305" y="2305"/>
                            <a:ext cx="641985" cy="387985"/>
                          </a:xfrm>
                          <a:custGeom>
                            <a:avLst/>
                            <a:gdLst/>
                            <a:ahLst/>
                            <a:cxnLst/>
                            <a:rect l="l" t="t" r="r" b="b"/>
                            <a:pathLst>
                              <a:path w="641985" h="387985">
                                <a:moveTo>
                                  <a:pt x="363093" y="387654"/>
                                </a:moveTo>
                                <a:lnTo>
                                  <a:pt x="29006" y="387654"/>
                                </a:lnTo>
                                <a:lnTo>
                                  <a:pt x="17745" y="384853"/>
                                </a:lnTo>
                                <a:lnTo>
                                  <a:pt x="8521" y="377226"/>
                                </a:lnTo>
                                <a:lnTo>
                                  <a:pt x="2289" y="365939"/>
                                </a:lnTo>
                                <a:lnTo>
                                  <a:pt x="0" y="352158"/>
                                </a:lnTo>
                                <a:lnTo>
                                  <a:pt x="0" y="35496"/>
                                </a:lnTo>
                                <a:lnTo>
                                  <a:pt x="2289" y="21715"/>
                                </a:lnTo>
                                <a:lnTo>
                                  <a:pt x="8521" y="10428"/>
                                </a:lnTo>
                                <a:lnTo>
                                  <a:pt x="17745" y="2801"/>
                                </a:lnTo>
                                <a:lnTo>
                                  <a:pt x="29006" y="0"/>
                                </a:lnTo>
                                <a:lnTo>
                                  <a:pt x="612622" y="0"/>
                                </a:lnTo>
                                <a:lnTo>
                                  <a:pt x="623884" y="2801"/>
                                </a:lnTo>
                                <a:lnTo>
                                  <a:pt x="633107" y="10428"/>
                                </a:lnTo>
                                <a:lnTo>
                                  <a:pt x="639340" y="21715"/>
                                </a:lnTo>
                                <a:lnTo>
                                  <a:pt x="641629" y="35496"/>
                                </a:lnTo>
                                <a:lnTo>
                                  <a:pt x="641629" y="122859"/>
                                </a:lnTo>
                              </a:path>
                            </a:pathLst>
                          </a:custGeom>
                          <a:ln w="4610">
                            <a:solidFill>
                              <a:srgbClr val="595757"/>
                            </a:solidFill>
                            <a:prstDash val="solid"/>
                          </a:ln>
                        </wps:spPr>
                        <wps:bodyPr wrap="square" lIns="0" tIns="0" rIns="0" bIns="0" rtlCol="0">
                          <a:prstTxWarp prst="textNoShape">
                            <a:avLst/>
                          </a:prstTxWarp>
                          <a:noAutofit/>
                        </wps:bodyPr>
                      </wps:wsp>
                      <wps:wsp>
                        <wps:cNvPr id="521" name="Graphic 521"/>
                        <wps:cNvSpPr/>
                        <wps:spPr>
                          <a:xfrm>
                            <a:off x="160059" y="141080"/>
                            <a:ext cx="326390" cy="169545"/>
                          </a:xfrm>
                          <a:custGeom>
                            <a:avLst/>
                            <a:gdLst/>
                            <a:ahLst/>
                            <a:cxnLst/>
                            <a:rect l="l" t="t" r="r" b="b"/>
                            <a:pathLst>
                              <a:path w="326390" h="169545">
                                <a:moveTo>
                                  <a:pt x="48869" y="0"/>
                                </a:moveTo>
                                <a:lnTo>
                                  <a:pt x="12" y="0"/>
                                </a:lnTo>
                                <a:lnTo>
                                  <a:pt x="12" y="38735"/>
                                </a:lnTo>
                                <a:lnTo>
                                  <a:pt x="48869" y="38735"/>
                                </a:lnTo>
                                <a:lnTo>
                                  <a:pt x="48869" y="0"/>
                                </a:lnTo>
                                <a:close/>
                              </a:path>
                              <a:path w="326390" h="169545">
                                <a:moveTo>
                                  <a:pt x="316611" y="0"/>
                                </a:moveTo>
                                <a:lnTo>
                                  <a:pt x="58953" y="0"/>
                                </a:lnTo>
                                <a:lnTo>
                                  <a:pt x="58953" y="38735"/>
                                </a:lnTo>
                                <a:lnTo>
                                  <a:pt x="316611" y="38735"/>
                                </a:lnTo>
                                <a:lnTo>
                                  <a:pt x="316611" y="0"/>
                                </a:lnTo>
                                <a:close/>
                              </a:path>
                              <a:path w="326390" h="169545">
                                <a:moveTo>
                                  <a:pt x="326136" y="130327"/>
                                </a:moveTo>
                                <a:lnTo>
                                  <a:pt x="170383" y="130327"/>
                                </a:lnTo>
                                <a:lnTo>
                                  <a:pt x="131152" y="130327"/>
                                </a:lnTo>
                                <a:lnTo>
                                  <a:pt x="0" y="130327"/>
                                </a:lnTo>
                                <a:lnTo>
                                  <a:pt x="0" y="169062"/>
                                </a:lnTo>
                                <a:lnTo>
                                  <a:pt x="131152" y="169062"/>
                                </a:lnTo>
                                <a:lnTo>
                                  <a:pt x="170383" y="169062"/>
                                </a:lnTo>
                                <a:lnTo>
                                  <a:pt x="326136" y="169062"/>
                                </a:lnTo>
                                <a:lnTo>
                                  <a:pt x="326136" y="130327"/>
                                </a:lnTo>
                                <a:close/>
                              </a:path>
                            </a:pathLst>
                          </a:custGeom>
                          <a:solidFill>
                            <a:srgbClr val="898989"/>
                          </a:solidFill>
                        </wps:spPr>
                        <wps:bodyPr wrap="square" lIns="0" tIns="0" rIns="0" bIns="0" rtlCol="0">
                          <a:prstTxWarp prst="textNoShape">
                            <a:avLst/>
                          </a:prstTxWarp>
                          <a:noAutofit/>
                        </wps:bodyPr>
                      </wps:wsp>
                      <wps:wsp>
                        <wps:cNvPr id="522" name="Graphic 522"/>
                        <wps:cNvSpPr/>
                        <wps:spPr>
                          <a:xfrm>
                            <a:off x="379420" y="203553"/>
                            <a:ext cx="68580" cy="119380"/>
                          </a:xfrm>
                          <a:custGeom>
                            <a:avLst/>
                            <a:gdLst/>
                            <a:ahLst/>
                            <a:cxnLst/>
                            <a:rect l="l" t="t" r="r" b="b"/>
                            <a:pathLst>
                              <a:path w="68580" h="119380">
                                <a:moveTo>
                                  <a:pt x="59067" y="119303"/>
                                </a:moveTo>
                                <a:lnTo>
                                  <a:pt x="0" y="4749"/>
                                </a:lnTo>
                                <a:lnTo>
                                  <a:pt x="9194" y="0"/>
                                </a:lnTo>
                                <a:lnTo>
                                  <a:pt x="68275" y="114566"/>
                                </a:lnTo>
                                <a:lnTo>
                                  <a:pt x="59067" y="119303"/>
                                </a:lnTo>
                                <a:close/>
                              </a:path>
                            </a:pathLst>
                          </a:custGeom>
                          <a:ln w="4343">
                            <a:solidFill>
                              <a:srgbClr val="FFFFFF"/>
                            </a:solidFill>
                            <a:prstDash val="solid"/>
                          </a:ln>
                        </wps:spPr>
                        <wps:bodyPr wrap="square" lIns="0" tIns="0" rIns="0" bIns="0" rtlCol="0">
                          <a:prstTxWarp prst="textNoShape">
                            <a:avLst/>
                          </a:prstTxWarp>
                          <a:noAutofit/>
                        </wps:bodyPr>
                      </wps:wsp>
                      <pic:pic>
                        <pic:nvPicPr>
                          <pic:cNvPr id="523" name="Image 523"/>
                          <pic:cNvPicPr/>
                        </pic:nvPicPr>
                        <pic:blipFill>
                          <a:blip r:embed="rId100" cstate="print"/>
                          <a:stretch>
                            <a:fillRect/>
                          </a:stretch>
                        </pic:blipFill>
                        <pic:spPr>
                          <a:xfrm>
                            <a:off x="598434" y="228947"/>
                            <a:ext cx="133972" cy="134010"/>
                          </a:xfrm>
                          <a:prstGeom prst="rect">
                            <a:avLst/>
                          </a:prstGeom>
                        </pic:spPr>
                      </pic:pic>
                      <wps:wsp>
                        <wps:cNvPr id="524" name="Graphic 524"/>
                        <wps:cNvSpPr/>
                        <wps:spPr>
                          <a:xfrm>
                            <a:off x="436940" y="324325"/>
                            <a:ext cx="351155" cy="147955"/>
                          </a:xfrm>
                          <a:custGeom>
                            <a:avLst/>
                            <a:gdLst/>
                            <a:ahLst/>
                            <a:cxnLst/>
                            <a:rect l="l" t="t" r="r" b="b"/>
                            <a:pathLst>
                              <a:path w="351155" h="147955">
                                <a:moveTo>
                                  <a:pt x="22533" y="14"/>
                                </a:moveTo>
                                <a:lnTo>
                                  <a:pt x="0" y="22470"/>
                                </a:lnTo>
                                <a:lnTo>
                                  <a:pt x="2906" y="29512"/>
                                </a:lnTo>
                                <a:lnTo>
                                  <a:pt x="66888" y="125028"/>
                                </a:lnTo>
                                <a:lnTo>
                                  <a:pt x="72946" y="128076"/>
                                </a:lnTo>
                                <a:lnTo>
                                  <a:pt x="79169" y="128076"/>
                                </a:lnTo>
                                <a:lnTo>
                                  <a:pt x="81862" y="128076"/>
                                </a:lnTo>
                                <a:lnTo>
                                  <a:pt x="84579" y="127518"/>
                                </a:lnTo>
                                <a:lnTo>
                                  <a:pt x="109916" y="115897"/>
                                </a:lnTo>
                                <a:lnTo>
                                  <a:pt x="107544" y="123507"/>
                                </a:lnTo>
                                <a:lnTo>
                                  <a:pt x="105658" y="131317"/>
                                </a:lnTo>
                                <a:lnTo>
                                  <a:pt x="104272" y="139309"/>
                                </a:lnTo>
                                <a:lnTo>
                                  <a:pt x="103401" y="147469"/>
                                </a:lnTo>
                                <a:lnTo>
                                  <a:pt x="350644" y="147469"/>
                                </a:lnTo>
                                <a:lnTo>
                                  <a:pt x="342505" y="111502"/>
                                </a:lnTo>
                                <a:lnTo>
                                  <a:pt x="324736" y="80380"/>
                                </a:lnTo>
                                <a:lnTo>
                                  <a:pt x="299024" y="55770"/>
                                </a:lnTo>
                                <a:lnTo>
                                  <a:pt x="267053" y="39342"/>
                                </a:lnTo>
                                <a:lnTo>
                                  <a:pt x="258203" y="44990"/>
                                </a:lnTo>
                                <a:lnTo>
                                  <a:pt x="248489" y="49219"/>
                                </a:lnTo>
                                <a:lnTo>
                                  <a:pt x="238046" y="51872"/>
                                </a:lnTo>
                                <a:lnTo>
                                  <a:pt x="227010" y="52791"/>
                                </a:lnTo>
                                <a:lnTo>
                                  <a:pt x="215972" y="51872"/>
                                </a:lnTo>
                                <a:lnTo>
                                  <a:pt x="205526" y="49219"/>
                                </a:lnTo>
                                <a:lnTo>
                                  <a:pt x="195811" y="44990"/>
                                </a:lnTo>
                                <a:lnTo>
                                  <a:pt x="186967" y="39342"/>
                                </a:lnTo>
                                <a:lnTo>
                                  <a:pt x="180706" y="41475"/>
                                </a:lnTo>
                                <a:lnTo>
                                  <a:pt x="174699" y="44091"/>
                                </a:lnTo>
                                <a:lnTo>
                                  <a:pt x="168945" y="47152"/>
                                </a:lnTo>
                                <a:lnTo>
                                  <a:pt x="166266" y="47851"/>
                                </a:lnTo>
                                <a:lnTo>
                                  <a:pt x="86014" y="84668"/>
                                </a:lnTo>
                                <a:lnTo>
                                  <a:pt x="34757" y="8163"/>
                                </a:lnTo>
                                <a:lnTo>
                                  <a:pt x="29348" y="2789"/>
                                </a:lnTo>
                                <a:lnTo>
                                  <a:pt x="22533" y="14"/>
                                </a:lnTo>
                                <a:close/>
                              </a:path>
                            </a:pathLst>
                          </a:custGeom>
                          <a:solidFill>
                            <a:srgbClr val="FFFFFF"/>
                          </a:solidFill>
                        </wps:spPr>
                        <wps:bodyPr wrap="square" lIns="0" tIns="0" rIns="0" bIns="0" rtlCol="0">
                          <a:prstTxWarp prst="textNoShape">
                            <a:avLst/>
                          </a:prstTxWarp>
                          <a:noAutofit/>
                        </wps:bodyPr>
                      </wps:wsp>
                      <wps:wsp>
                        <wps:cNvPr id="525" name="Graphic 525"/>
                        <wps:cNvSpPr/>
                        <wps:spPr>
                          <a:xfrm>
                            <a:off x="436940" y="324325"/>
                            <a:ext cx="351155" cy="147955"/>
                          </a:xfrm>
                          <a:custGeom>
                            <a:avLst/>
                            <a:gdLst/>
                            <a:ahLst/>
                            <a:cxnLst/>
                            <a:rect l="l" t="t" r="r" b="b"/>
                            <a:pathLst>
                              <a:path w="351155" h="147955">
                                <a:moveTo>
                                  <a:pt x="79169" y="128076"/>
                                </a:moveTo>
                                <a:lnTo>
                                  <a:pt x="81862" y="128076"/>
                                </a:lnTo>
                                <a:lnTo>
                                  <a:pt x="84579" y="127518"/>
                                </a:lnTo>
                                <a:lnTo>
                                  <a:pt x="87157" y="126337"/>
                                </a:lnTo>
                                <a:lnTo>
                                  <a:pt x="109916" y="115897"/>
                                </a:lnTo>
                                <a:lnTo>
                                  <a:pt x="107544" y="123507"/>
                                </a:lnTo>
                                <a:lnTo>
                                  <a:pt x="105658" y="131317"/>
                                </a:lnTo>
                                <a:lnTo>
                                  <a:pt x="104272" y="139309"/>
                                </a:lnTo>
                                <a:lnTo>
                                  <a:pt x="103401" y="147469"/>
                                </a:lnTo>
                                <a:lnTo>
                                  <a:pt x="350644" y="147469"/>
                                </a:lnTo>
                                <a:lnTo>
                                  <a:pt x="342505" y="111502"/>
                                </a:lnTo>
                                <a:lnTo>
                                  <a:pt x="324736" y="80380"/>
                                </a:lnTo>
                                <a:lnTo>
                                  <a:pt x="299024" y="55770"/>
                                </a:lnTo>
                                <a:lnTo>
                                  <a:pt x="267053" y="39342"/>
                                </a:lnTo>
                                <a:lnTo>
                                  <a:pt x="258203" y="44990"/>
                                </a:lnTo>
                                <a:lnTo>
                                  <a:pt x="248489" y="49219"/>
                                </a:lnTo>
                                <a:lnTo>
                                  <a:pt x="238046" y="51872"/>
                                </a:lnTo>
                                <a:lnTo>
                                  <a:pt x="227010" y="52791"/>
                                </a:lnTo>
                                <a:lnTo>
                                  <a:pt x="215972" y="51872"/>
                                </a:lnTo>
                                <a:lnTo>
                                  <a:pt x="205526" y="49219"/>
                                </a:lnTo>
                                <a:lnTo>
                                  <a:pt x="195811" y="44990"/>
                                </a:lnTo>
                                <a:lnTo>
                                  <a:pt x="186967" y="39342"/>
                                </a:lnTo>
                                <a:lnTo>
                                  <a:pt x="180706" y="41475"/>
                                </a:lnTo>
                                <a:lnTo>
                                  <a:pt x="174699" y="44091"/>
                                </a:lnTo>
                                <a:lnTo>
                                  <a:pt x="168945" y="47152"/>
                                </a:lnTo>
                                <a:lnTo>
                                  <a:pt x="167587" y="47444"/>
                                </a:lnTo>
                                <a:lnTo>
                                  <a:pt x="166266" y="47851"/>
                                </a:lnTo>
                                <a:lnTo>
                                  <a:pt x="164958" y="48447"/>
                                </a:lnTo>
                                <a:lnTo>
                                  <a:pt x="86014" y="84668"/>
                                </a:lnTo>
                                <a:lnTo>
                                  <a:pt x="34757" y="8163"/>
                                </a:lnTo>
                                <a:lnTo>
                                  <a:pt x="29348" y="2789"/>
                                </a:lnTo>
                                <a:lnTo>
                                  <a:pt x="22533" y="14"/>
                                </a:lnTo>
                                <a:lnTo>
                                  <a:pt x="15176" y="0"/>
                                </a:lnTo>
                                <a:lnTo>
                                  <a:pt x="8138" y="2905"/>
                                </a:lnTo>
                                <a:lnTo>
                                  <a:pt x="2779" y="8311"/>
                                </a:lnTo>
                                <a:lnTo>
                                  <a:pt x="12" y="15118"/>
                                </a:lnTo>
                                <a:lnTo>
                                  <a:pt x="0" y="22470"/>
                                </a:lnTo>
                                <a:lnTo>
                                  <a:pt x="2906" y="29512"/>
                                </a:lnTo>
                                <a:lnTo>
                                  <a:pt x="63231" y="119555"/>
                                </a:lnTo>
                                <a:lnTo>
                                  <a:pt x="66888" y="125028"/>
                                </a:lnTo>
                                <a:lnTo>
                                  <a:pt x="72946" y="128076"/>
                                </a:lnTo>
                                <a:lnTo>
                                  <a:pt x="79169" y="128076"/>
                                </a:lnTo>
                                <a:close/>
                              </a:path>
                            </a:pathLst>
                          </a:custGeom>
                          <a:ln w="8686">
                            <a:solidFill>
                              <a:srgbClr val="FFFFFF"/>
                            </a:solidFill>
                            <a:prstDash val="solid"/>
                          </a:ln>
                        </wps:spPr>
                        <wps:bodyPr wrap="square" lIns="0" tIns="0" rIns="0" bIns="0" rtlCol="0">
                          <a:prstTxWarp prst="textNoShape">
                            <a:avLst/>
                          </a:prstTxWarp>
                          <a:noAutofit/>
                        </wps:bodyPr>
                      </wps:wsp>
                      <wps:wsp>
                        <wps:cNvPr id="526" name="Graphic 526"/>
                        <wps:cNvSpPr/>
                        <wps:spPr>
                          <a:xfrm>
                            <a:off x="436940" y="324325"/>
                            <a:ext cx="351155" cy="147955"/>
                          </a:xfrm>
                          <a:custGeom>
                            <a:avLst/>
                            <a:gdLst/>
                            <a:ahLst/>
                            <a:cxnLst/>
                            <a:rect l="l" t="t" r="r" b="b"/>
                            <a:pathLst>
                              <a:path w="351155" h="147955">
                                <a:moveTo>
                                  <a:pt x="22533" y="14"/>
                                </a:moveTo>
                                <a:lnTo>
                                  <a:pt x="0" y="22470"/>
                                </a:lnTo>
                                <a:lnTo>
                                  <a:pt x="2906" y="29512"/>
                                </a:lnTo>
                                <a:lnTo>
                                  <a:pt x="66888" y="125028"/>
                                </a:lnTo>
                                <a:lnTo>
                                  <a:pt x="72946" y="128076"/>
                                </a:lnTo>
                                <a:lnTo>
                                  <a:pt x="79169" y="128076"/>
                                </a:lnTo>
                                <a:lnTo>
                                  <a:pt x="81862" y="128076"/>
                                </a:lnTo>
                                <a:lnTo>
                                  <a:pt x="84579" y="127518"/>
                                </a:lnTo>
                                <a:lnTo>
                                  <a:pt x="109916" y="115897"/>
                                </a:lnTo>
                                <a:lnTo>
                                  <a:pt x="107544" y="123507"/>
                                </a:lnTo>
                                <a:lnTo>
                                  <a:pt x="105658" y="131317"/>
                                </a:lnTo>
                                <a:lnTo>
                                  <a:pt x="104272" y="139309"/>
                                </a:lnTo>
                                <a:lnTo>
                                  <a:pt x="103401" y="147469"/>
                                </a:lnTo>
                                <a:lnTo>
                                  <a:pt x="350644" y="147469"/>
                                </a:lnTo>
                                <a:lnTo>
                                  <a:pt x="342505" y="111502"/>
                                </a:lnTo>
                                <a:lnTo>
                                  <a:pt x="324736" y="80380"/>
                                </a:lnTo>
                                <a:lnTo>
                                  <a:pt x="299024" y="55770"/>
                                </a:lnTo>
                                <a:lnTo>
                                  <a:pt x="267053" y="39342"/>
                                </a:lnTo>
                                <a:lnTo>
                                  <a:pt x="258203" y="44990"/>
                                </a:lnTo>
                                <a:lnTo>
                                  <a:pt x="248489" y="49219"/>
                                </a:lnTo>
                                <a:lnTo>
                                  <a:pt x="238046" y="51872"/>
                                </a:lnTo>
                                <a:lnTo>
                                  <a:pt x="227010" y="52791"/>
                                </a:lnTo>
                                <a:lnTo>
                                  <a:pt x="215972" y="51872"/>
                                </a:lnTo>
                                <a:lnTo>
                                  <a:pt x="205526" y="49219"/>
                                </a:lnTo>
                                <a:lnTo>
                                  <a:pt x="195811" y="44990"/>
                                </a:lnTo>
                                <a:lnTo>
                                  <a:pt x="186967" y="39342"/>
                                </a:lnTo>
                                <a:lnTo>
                                  <a:pt x="180706" y="41475"/>
                                </a:lnTo>
                                <a:lnTo>
                                  <a:pt x="174699" y="44091"/>
                                </a:lnTo>
                                <a:lnTo>
                                  <a:pt x="168945" y="47152"/>
                                </a:lnTo>
                                <a:lnTo>
                                  <a:pt x="166266" y="47851"/>
                                </a:lnTo>
                                <a:lnTo>
                                  <a:pt x="86014" y="84668"/>
                                </a:lnTo>
                                <a:lnTo>
                                  <a:pt x="34757" y="8163"/>
                                </a:lnTo>
                                <a:lnTo>
                                  <a:pt x="29348" y="2789"/>
                                </a:lnTo>
                                <a:lnTo>
                                  <a:pt x="22533" y="14"/>
                                </a:lnTo>
                                <a:close/>
                              </a:path>
                            </a:pathLst>
                          </a:custGeom>
                          <a:solidFill>
                            <a:srgbClr val="C9CACA"/>
                          </a:solidFill>
                        </wps:spPr>
                        <wps:bodyPr wrap="square" lIns="0" tIns="0" rIns="0" bIns="0" rtlCol="0">
                          <a:prstTxWarp prst="textNoShape">
                            <a:avLst/>
                          </a:prstTxWarp>
                          <a:noAutofit/>
                        </wps:bodyPr>
                      </wps:wsp>
                      <wps:wsp>
                        <wps:cNvPr id="527" name="Graphic 527"/>
                        <wps:cNvSpPr/>
                        <wps:spPr>
                          <a:xfrm>
                            <a:off x="436940" y="324325"/>
                            <a:ext cx="351155" cy="147955"/>
                          </a:xfrm>
                          <a:custGeom>
                            <a:avLst/>
                            <a:gdLst/>
                            <a:ahLst/>
                            <a:cxnLst/>
                            <a:rect l="l" t="t" r="r" b="b"/>
                            <a:pathLst>
                              <a:path w="351155" h="147955">
                                <a:moveTo>
                                  <a:pt x="79169" y="128076"/>
                                </a:moveTo>
                                <a:lnTo>
                                  <a:pt x="81862" y="128076"/>
                                </a:lnTo>
                                <a:lnTo>
                                  <a:pt x="84579" y="127518"/>
                                </a:lnTo>
                                <a:lnTo>
                                  <a:pt x="87157" y="126337"/>
                                </a:lnTo>
                                <a:lnTo>
                                  <a:pt x="109916" y="115897"/>
                                </a:lnTo>
                                <a:lnTo>
                                  <a:pt x="107544" y="123507"/>
                                </a:lnTo>
                                <a:lnTo>
                                  <a:pt x="105658" y="131317"/>
                                </a:lnTo>
                                <a:lnTo>
                                  <a:pt x="104272" y="139309"/>
                                </a:lnTo>
                                <a:lnTo>
                                  <a:pt x="103401" y="147469"/>
                                </a:lnTo>
                                <a:lnTo>
                                  <a:pt x="350644" y="147469"/>
                                </a:lnTo>
                                <a:lnTo>
                                  <a:pt x="342505" y="111502"/>
                                </a:lnTo>
                                <a:lnTo>
                                  <a:pt x="324736" y="80380"/>
                                </a:lnTo>
                                <a:lnTo>
                                  <a:pt x="299024" y="55770"/>
                                </a:lnTo>
                                <a:lnTo>
                                  <a:pt x="267053" y="39342"/>
                                </a:lnTo>
                                <a:lnTo>
                                  <a:pt x="258203" y="44990"/>
                                </a:lnTo>
                                <a:lnTo>
                                  <a:pt x="248489" y="49219"/>
                                </a:lnTo>
                                <a:lnTo>
                                  <a:pt x="238046" y="51872"/>
                                </a:lnTo>
                                <a:lnTo>
                                  <a:pt x="227010" y="52791"/>
                                </a:lnTo>
                                <a:lnTo>
                                  <a:pt x="215972" y="51872"/>
                                </a:lnTo>
                                <a:lnTo>
                                  <a:pt x="205526" y="49219"/>
                                </a:lnTo>
                                <a:lnTo>
                                  <a:pt x="195811" y="44990"/>
                                </a:lnTo>
                                <a:lnTo>
                                  <a:pt x="186967" y="39342"/>
                                </a:lnTo>
                                <a:lnTo>
                                  <a:pt x="180706" y="41475"/>
                                </a:lnTo>
                                <a:lnTo>
                                  <a:pt x="174699" y="44091"/>
                                </a:lnTo>
                                <a:lnTo>
                                  <a:pt x="168945" y="47152"/>
                                </a:lnTo>
                                <a:lnTo>
                                  <a:pt x="167587" y="47444"/>
                                </a:lnTo>
                                <a:lnTo>
                                  <a:pt x="166266" y="47851"/>
                                </a:lnTo>
                                <a:lnTo>
                                  <a:pt x="164958" y="48447"/>
                                </a:lnTo>
                                <a:lnTo>
                                  <a:pt x="86014" y="84668"/>
                                </a:lnTo>
                                <a:lnTo>
                                  <a:pt x="34757" y="8163"/>
                                </a:lnTo>
                                <a:lnTo>
                                  <a:pt x="29348" y="2789"/>
                                </a:lnTo>
                                <a:lnTo>
                                  <a:pt x="22533" y="14"/>
                                </a:lnTo>
                                <a:lnTo>
                                  <a:pt x="15176" y="0"/>
                                </a:lnTo>
                                <a:lnTo>
                                  <a:pt x="8138" y="2905"/>
                                </a:lnTo>
                                <a:lnTo>
                                  <a:pt x="2779" y="8311"/>
                                </a:lnTo>
                                <a:lnTo>
                                  <a:pt x="12" y="15118"/>
                                </a:lnTo>
                                <a:lnTo>
                                  <a:pt x="0" y="22470"/>
                                </a:lnTo>
                                <a:lnTo>
                                  <a:pt x="2906" y="29512"/>
                                </a:lnTo>
                                <a:lnTo>
                                  <a:pt x="63231" y="119555"/>
                                </a:lnTo>
                                <a:lnTo>
                                  <a:pt x="66888" y="125028"/>
                                </a:lnTo>
                                <a:lnTo>
                                  <a:pt x="72946" y="128076"/>
                                </a:lnTo>
                                <a:lnTo>
                                  <a:pt x="79169" y="128076"/>
                                </a:lnTo>
                              </a:path>
                            </a:pathLst>
                          </a:custGeom>
                          <a:ln w="4610">
                            <a:solidFill>
                              <a:srgbClr val="595757"/>
                            </a:solidFill>
                            <a:prstDash val="solid"/>
                          </a:ln>
                        </wps:spPr>
                        <wps:bodyPr wrap="square" lIns="0" tIns="0" rIns="0" bIns="0" rtlCol="0">
                          <a:prstTxWarp prst="textNoShape">
                            <a:avLst/>
                          </a:prstTxWarp>
                          <a:noAutofit/>
                        </wps:bodyPr>
                      </wps:wsp>
                      <pic:pic>
                        <pic:nvPicPr>
                          <pic:cNvPr id="528" name="Image 528"/>
                          <pic:cNvPicPr/>
                        </pic:nvPicPr>
                        <pic:blipFill>
                          <a:blip r:embed="rId101" cstate="print"/>
                          <a:stretch>
                            <a:fillRect/>
                          </a:stretch>
                        </pic:blipFill>
                        <pic:spPr>
                          <a:xfrm>
                            <a:off x="220560" y="93564"/>
                            <a:ext cx="228810" cy="230968"/>
                          </a:xfrm>
                          <a:prstGeom prst="rect">
                            <a:avLst/>
                          </a:prstGeom>
                        </pic:spPr>
                      </pic:pic>
                      <pic:pic>
                        <pic:nvPicPr>
                          <pic:cNvPr id="529" name="Image 529"/>
                          <pic:cNvPicPr/>
                        </pic:nvPicPr>
                        <pic:blipFill>
                          <a:blip r:embed="rId102" cstate="print"/>
                          <a:stretch>
                            <a:fillRect/>
                          </a:stretch>
                        </pic:blipFill>
                        <pic:spPr>
                          <a:xfrm>
                            <a:off x="596465" y="226979"/>
                            <a:ext cx="137909" cy="137947"/>
                          </a:xfrm>
                          <a:prstGeom prst="rect">
                            <a:avLst/>
                          </a:prstGeom>
                        </pic:spPr>
                      </pic:pic>
                    </wpg:wgp>
                  </a:graphicData>
                </a:graphic>
              </wp:anchor>
            </w:drawing>
          </mc:Choice>
          <mc:Fallback>
            <w:pict>
              <v:group style="position:absolute;margin-left:141.896896pt;margin-top:8.915087pt;width:62.4pt;height:37.5pt;mso-position-horizontal-relative:page;mso-position-vertical-relative:paragraph;z-index:-15624192;mso-wrap-distance-left:0;mso-wrap-distance-right:0" id="docshapegroup389" coordorigin="2838,178" coordsize="1248,750">
                <v:shape style="position:absolute;left:2841;top:181;width:1011;height:611" id="docshape390" coordorigin="2842,182" coordsize="1011,611" path="m3413,792l2887,792,2870,788,2855,776,2845,758,2842,737,2842,238,2845,216,2855,198,2870,186,2887,182,3806,182,3824,186,3839,198,3848,216,3852,238,3852,375e" filled="false" stroked="true" strokeweight=".363pt" strokecolor="#595757">
                  <v:path arrowok="t"/>
                  <v:stroke dashstyle="solid"/>
                </v:shape>
                <v:shape style="position:absolute;left:3090;top:400;width:514;height:267" id="docshape391" coordorigin="3090,400" coordsize="514,267" path="m3167,400l3090,400,3090,461,3167,461,3167,400xm3589,400l3183,400,3183,461,3589,461,3589,400xm3604,606l3358,606,3297,606,3090,606,3090,667,3297,667,3358,667,3604,667,3604,606xe" filled="true" fillcolor="#898989" stroked="false">
                  <v:path arrowok="t"/>
                  <v:fill type="solid"/>
                </v:shape>
                <v:shape style="position:absolute;left:3435;top:498;width:108;height:188" id="docshape392" coordorigin="3435,499" coordsize="108,188" path="m3528,687l3435,506,3450,499,3543,679,3528,687xe" filled="false" stroked="true" strokeweight=".342pt" strokecolor="#ffffff">
                  <v:path arrowok="t"/>
                  <v:stroke dashstyle="solid"/>
                </v:shape>
                <v:shape style="position:absolute;left:3780;top:538;width:211;height:212" type="#_x0000_t75" id="docshape393" stroked="false">
                  <v:imagedata r:id="rId100" o:title=""/>
                </v:shape>
                <v:shape style="position:absolute;left:3526;top:689;width:553;height:233" id="docshape394" coordorigin="3526,689" coordsize="553,233" path="m3562,689l3526,724,3531,736,3631,886,3641,891,3651,891,3655,891,3659,890,3699,872,3695,884,3692,896,3690,908,3689,921,4078,921,4065,865,4037,816,3997,777,3947,751,3933,760,3917,767,3901,771,3884,772,3866,771,3850,767,3834,760,3820,751,3811,754,3801,758,3792,763,3788,764,3661,822,3581,702,3572,693,3562,689xe" filled="true" fillcolor="#ffffff" stroked="false">
                  <v:path arrowok="t"/>
                  <v:fill type="solid"/>
                </v:shape>
                <v:shape style="position:absolute;left:3526;top:689;width:553;height:233" id="docshape395" coordorigin="3526,689" coordsize="553,233" path="m3651,891l3655,891,3659,890,3663,888,3699,872,3695,884,3692,896,3690,908,3689,921,4078,921,4065,865,4037,816,3997,777,3947,751,3933,760,3917,767,3901,771,3884,772,3866,771,3850,767,3834,760,3820,751,3811,754,3801,758,3792,763,3790,764,3788,764,3786,765,3661,822,3581,702,3572,693,3562,689,3550,689,3539,694,3530,702,3526,713,3526,724,3531,736,3626,877,3631,886,3641,891,3651,891xe" filled="false" stroked="true" strokeweight=".684pt" strokecolor="#ffffff">
                  <v:path arrowok="t"/>
                  <v:stroke dashstyle="solid"/>
                </v:shape>
                <v:shape style="position:absolute;left:3526;top:689;width:553;height:233" id="docshape396" coordorigin="3526,689" coordsize="553,233" path="m3562,689l3526,724,3531,736,3631,886,3641,891,3651,891,3655,891,3659,890,3699,872,3695,884,3692,896,3690,908,3689,921,4078,921,4065,865,4037,816,3997,777,3947,751,3933,760,3917,767,3901,771,3884,772,3866,771,3850,767,3834,760,3820,751,3811,754,3801,758,3792,763,3788,764,3661,822,3581,702,3572,693,3562,689xe" filled="true" fillcolor="#c9caca" stroked="false">
                  <v:path arrowok="t"/>
                  <v:fill type="solid"/>
                </v:shape>
                <v:shape style="position:absolute;left:3526;top:689;width:553;height:233" id="docshape397" coordorigin="3526,689" coordsize="553,233" path="m3651,891l3655,891,3659,890,3663,888,3699,872,3695,884,3692,896,3690,908,3689,921,4078,921,4065,865,4037,816,3997,777,3947,751,3933,760,3917,767,3901,771,3884,772,3866,771,3850,767,3834,760,3820,751,3811,754,3801,758,3792,763,3790,764,3788,764,3786,765,3661,822,3581,702,3572,693,3562,689,3550,689,3539,694,3530,702,3526,713,3526,724,3531,736,3626,877,3631,886,3641,891,3651,891e" filled="false" stroked="true" strokeweight=".363pt" strokecolor="#595757">
                  <v:path arrowok="t"/>
                  <v:stroke dashstyle="solid"/>
                </v:shape>
                <v:shape style="position:absolute;left:3185;top:325;width:361;height:364" type="#_x0000_t75" id="docshape398" stroked="false">
                  <v:imagedata r:id="rId101" o:title=""/>
                </v:shape>
                <v:shape style="position:absolute;left:3777;top:535;width:218;height:218" type="#_x0000_t75" id="docshape399" stroked="false">
                  <v:imagedata r:id="rId102" o:title=""/>
                </v:shape>
                <w10:wrap type="topAndBottom"/>
              </v:group>
            </w:pict>
          </mc:Fallback>
        </mc:AlternateContent>
      </w:r>
      <w:r>
        <w:rPr/>
        <w:drawing>
          <wp:anchor distT="0" distB="0" distL="0" distR="0" allowOverlap="1" layoutInCell="1" locked="0" behindDoc="1" simplePos="0" relativeHeight="487692800">
            <wp:simplePos x="0" y="0"/>
            <wp:positionH relativeFrom="page">
              <wp:posOffset>2702092</wp:posOffset>
            </wp:positionH>
            <wp:positionV relativeFrom="paragraph">
              <wp:posOffset>117561</wp:posOffset>
            </wp:positionV>
            <wp:extent cx="466744" cy="466725"/>
            <wp:effectExtent l="0" t="0" r="0" b="0"/>
            <wp:wrapTopAndBottom/>
            <wp:docPr id="530" name="Image 530"/>
            <wp:cNvGraphicFramePr>
              <a:graphicFrameLocks/>
            </wp:cNvGraphicFramePr>
            <a:graphic>
              <a:graphicData uri="http://schemas.openxmlformats.org/drawingml/2006/picture">
                <pic:pic>
                  <pic:nvPicPr>
                    <pic:cNvPr id="530" name="Image 530"/>
                    <pic:cNvPicPr/>
                  </pic:nvPicPr>
                  <pic:blipFill>
                    <a:blip r:embed="rId103" cstate="print"/>
                    <a:stretch>
                      <a:fillRect/>
                    </a:stretch>
                  </pic:blipFill>
                  <pic:spPr>
                    <a:xfrm>
                      <a:off x="0" y="0"/>
                      <a:ext cx="466744" cy="466725"/>
                    </a:xfrm>
                    <a:prstGeom prst="rect">
                      <a:avLst/>
                    </a:prstGeom>
                  </pic:spPr>
                </pic:pic>
              </a:graphicData>
            </a:graphic>
          </wp:anchor>
        </w:drawing>
      </w:r>
    </w:p>
    <w:p>
      <w:pPr>
        <w:pStyle w:val="BodyText"/>
        <w:spacing w:before="119"/>
        <w:ind w:left="1395" w:right="1587"/>
        <w:jc w:val="center"/>
      </w:pPr>
      <w:hyperlink r:id="rId104">
        <w:r>
          <w:rPr>
            <w:w w:val="105"/>
            <w:u w:val="single" w:color="1A6CB6"/>
          </w:rPr>
          <w:t>https://www.dji.com/avata-</w:t>
        </w:r>
        <w:r>
          <w:rPr>
            <w:spacing w:val="-2"/>
            <w:w w:val="110"/>
            <w:u w:val="single" w:color="1A6CB6"/>
          </w:rPr>
          <w:t>2/video</w:t>
        </w:r>
      </w:hyperlink>
    </w:p>
    <w:p>
      <w:pPr>
        <w:pStyle w:val="BodyText"/>
        <w:spacing w:before="2"/>
        <w:rPr>
          <w:sz w:val="14"/>
        </w:rPr>
      </w:pPr>
      <w:r>
        <w:rPr/>
        <mc:AlternateContent>
          <mc:Choice Requires="wps">
            <w:drawing>
              <wp:anchor distT="0" distB="0" distL="0" distR="0" allowOverlap="1" layoutInCell="1" locked="0" behindDoc="1" simplePos="0" relativeHeight="487693312">
                <wp:simplePos x="0" y="0"/>
                <wp:positionH relativeFrom="page">
                  <wp:posOffset>358559</wp:posOffset>
                </wp:positionH>
                <wp:positionV relativeFrom="paragraph">
                  <wp:posOffset>118874</wp:posOffset>
                </wp:positionV>
                <wp:extent cx="4256405" cy="190500"/>
                <wp:effectExtent l="0" t="0" r="0" b="0"/>
                <wp:wrapTopAndBottom/>
                <wp:docPr id="531" name="Textbox 531"/>
                <wp:cNvGraphicFramePr>
                  <a:graphicFrameLocks/>
                </wp:cNvGraphicFramePr>
                <a:graphic>
                  <a:graphicData uri="http://schemas.microsoft.com/office/word/2010/wordprocessingShape">
                    <wps:wsp>
                      <wps:cNvPr id="531" name="Textbox 531"/>
                      <wps:cNvSpPr txBox="1"/>
                      <wps:spPr>
                        <a:xfrm>
                          <a:off x="0" y="0"/>
                          <a:ext cx="4256405"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5"/>
                                <w:sz w:val="22"/>
                              </w:rPr>
                              <w:t>Download</w:t>
                            </w:r>
                            <w:r>
                              <w:rPr>
                                <w:rFonts w:ascii="Arial Black"/>
                                <w:color w:val="000000"/>
                                <w:spacing w:val="-5"/>
                                <w:w w:val="85"/>
                                <w:sz w:val="22"/>
                              </w:rPr>
                              <w:t> </w:t>
                            </w:r>
                            <w:r>
                              <w:rPr>
                                <w:rFonts w:ascii="Arial Black"/>
                                <w:color w:val="000000"/>
                                <w:w w:val="85"/>
                                <w:sz w:val="22"/>
                              </w:rPr>
                              <w:t>the</w:t>
                            </w:r>
                            <w:r>
                              <w:rPr>
                                <w:rFonts w:ascii="Arial Black"/>
                                <w:color w:val="000000"/>
                                <w:spacing w:val="-4"/>
                                <w:w w:val="85"/>
                                <w:sz w:val="22"/>
                              </w:rPr>
                              <w:t> </w:t>
                            </w:r>
                            <w:r>
                              <w:rPr>
                                <w:rFonts w:ascii="Arial Black"/>
                                <w:color w:val="000000"/>
                                <w:w w:val="85"/>
                                <w:sz w:val="22"/>
                              </w:rPr>
                              <w:t>DJI</w:t>
                            </w:r>
                            <w:r>
                              <w:rPr>
                                <w:rFonts w:ascii="Arial Black"/>
                                <w:color w:val="000000"/>
                                <w:spacing w:val="-5"/>
                                <w:w w:val="85"/>
                                <w:sz w:val="22"/>
                              </w:rPr>
                              <w:t> </w:t>
                            </w:r>
                            <w:r>
                              <w:rPr>
                                <w:rFonts w:ascii="Arial Black"/>
                                <w:color w:val="000000"/>
                                <w:w w:val="85"/>
                                <w:sz w:val="22"/>
                              </w:rPr>
                              <w:t>Fly</w:t>
                            </w:r>
                            <w:r>
                              <w:rPr>
                                <w:rFonts w:ascii="Arial Black"/>
                                <w:color w:val="000000"/>
                                <w:spacing w:val="-4"/>
                                <w:w w:val="85"/>
                                <w:sz w:val="22"/>
                              </w:rPr>
                              <w:t> </w:t>
                            </w:r>
                            <w:r>
                              <w:rPr>
                                <w:rFonts w:ascii="Arial Black"/>
                                <w:color w:val="000000"/>
                                <w:spacing w:val="-5"/>
                                <w:w w:val="85"/>
                                <w:sz w:val="22"/>
                              </w:rPr>
                              <w:t>App</w:t>
                            </w:r>
                          </w:p>
                        </w:txbxContent>
                      </wps:txbx>
                      <wps:bodyPr wrap="square" lIns="0" tIns="0" rIns="0" bIns="0" rtlCol="0">
                        <a:noAutofit/>
                      </wps:bodyPr>
                    </wps:wsp>
                  </a:graphicData>
                </a:graphic>
              </wp:anchor>
            </w:drawing>
          </mc:Choice>
          <mc:Fallback>
            <w:pict>
              <v:shape style="position:absolute;margin-left:28.233pt;margin-top:9.360232pt;width:335.15pt;height:15pt;mso-position-horizontal-relative:page;mso-position-vertical-relative:paragraph;z-index:-15623168;mso-wrap-distance-left:0;mso-wrap-distance-right:0" type="#_x0000_t202" id="docshape400"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5"/>
                          <w:sz w:val="22"/>
                        </w:rPr>
                        <w:t>Download</w:t>
                      </w:r>
                      <w:r>
                        <w:rPr>
                          <w:rFonts w:ascii="Arial Black"/>
                          <w:color w:val="000000"/>
                          <w:spacing w:val="-5"/>
                          <w:w w:val="85"/>
                          <w:sz w:val="22"/>
                        </w:rPr>
                        <w:t> </w:t>
                      </w:r>
                      <w:r>
                        <w:rPr>
                          <w:rFonts w:ascii="Arial Black"/>
                          <w:color w:val="000000"/>
                          <w:w w:val="85"/>
                          <w:sz w:val="22"/>
                        </w:rPr>
                        <w:t>the</w:t>
                      </w:r>
                      <w:r>
                        <w:rPr>
                          <w:rFonts w:ascii="Arial Black"/>
                          <w:color w:val="000000"/>
                          <w:spacing w:val="-4"/>
                          <w:w w:val="85"/>
                          <w:sz w:val="22"/>
                        </w:rPr>
                        <w:t> </w:t>
                      </w:r>
                      <w:r>
                        <w:rPr>
                          <w:rFonts w:ascii="Arial Black"/>
                          <w:color w:val="000000"/>
                          <w:w w:val="85"/>
                          <w:sz w:val="22"/>
                        </w:rPr>
                        <w:t>DJI</w:t>
                      </w:r>
                      <w:r>
                        <w:rPr>
                          <w:rFonts w:ascii="Arial Black"/>
                          <w:color w:val="000000"/>
                          <w:spacing w:val="-5"/>
                          <w:w w:val="85"/>
                          <w:sz w:val="22"/>
                        </w:rPr>
                        <w:t> </w:t>
                      </w:r>
                      <w:r>
                        <w:rPr>
                          <w:rFonts w:ascii="Arial Black"/>
                          <w:color w:val="000000"/>
                          <w:w w:val="85"/>
                          <w:sz w:val="22"/>
                        </w:rPr>
                        <w:t>Fly</w:t>
                      </w:r>
                      <w:r>
                        <w:rPr>
                          <w:rFonts w:ascii="Arial Black"/>
                          <w:color w:val="000000"/>
                          <w:spacing w:val="-4"/>
                          <w:w w:val="85"/>
                          <w:sz w:val="22"/>
                        </w:rPr>
                        <w:t> </w:t>
                      </w:r>
                      <w:r>
                        <w:rPr>
                          <w:rFonts w:ascii="Arial Black"/>
                          <w:color w:val="000000"/>
                          <w:spacing w:val="-5"/>
                          <w:w w:val="85"/>
                          <w:sz w:val="22"/>
                        </w:rPr>
                        <w:t>App</w:t>
                      </w:r>
                    </w:p>
                  </w:txbxContent>
                </v:textbox>
                <v:fill type="solid"/>
                <w10:wrap type="topAndBottom"/>
              </v:shape>
            </w:pict>
          </mc:Fallback>
        </mc:AlternateContent>
      </w:r>
    </w:p>
    <w:p>
      <w:pPr>
        <w:pStyle w:val="BodyText"/>
        <w:spacing w:before="138"/>
        <w:ind w:left="124"/>
      </w:pPr>
      <w:r>
        <w:rPr/>
        <w:t>Make</w:t>
      </w:r>
      <w:r>
        <w:rPr>
          <w:spacing w:val="8"/>
        </w:rPr>
        <w:t> </w:t>
      </w:r>
      <w:r>
        <w:rPr/>
        <w:t>sure</w:t>
      </w:r>
      <w:r>
        <w:rPr>
          <w:spacing w:val="8"/>
        </w:rPr>
        <w:t> </w:t>
      </w:r>
      <w:r>
        <w:rPr/>
        <w:t>to</w:t>
      </w:r>
      <w:r>
        <w:rPr>
          <w:spacing w:val="8"/>
        </w:rPr>
        <w:t> </w:t>
      </w:r>
      <w:r>
        <w:rPr/>
        <w:t>use</w:t>
      </w:r>
      <w:r>
        <w:rPr>
          <w:spacing w:val="8"/>
        </w:rPr>
        <w:t> </w:t>
      </w:r>
      <w:r>
        <w:rPr/>
        <w:t>DJI</w:t>
      </w:r>
      <w:r>
        <w:rPr>
          <w:spacing w:val="8"/>
        </w:rPr>
        <w:t> </w:t>
      </w:r>
      <w:r>
        <w:rPr/>
        <w:t>Fly</w:t>
      </w:r>
      <w:r>
        <w:rPr>
          <w:spacing w:val="8"/>
        </w:rPr>
        <w:t> </w:t>
      </w:r>
      <w:r>
        <w:rPr/>
        <w:t>during</w:t>
      </w:r>
      <w:r>
        <w:rPr>
          <w:spacing w:val="8"/>
        </w:rPr>
        <w:t> </w:t>
      </w:r>
      <w:r>
        <w:rPr/>
        <w:t>flight.</w:t>
      </w:r>
      <w:r>
        <w:rPr>
          <w:spacing w:val="8"/>
        </w:rPr>
        <w:t> </w:t>
      </w:r>
      <w:r>
        <w:rPr/>
        <w:t>Scan</w:t>
      </w:r>
      <w:r>
        <w:rPr>
          <w:spacing w:val="8"/>
        </w:rPr>
        <w:t> </w:t>
      </w:r>
      <w:r>
        <w:rPr/>
        <w:t>the</w:t>
      </w:r>
      <w:r>
        <w:rPr>
          <w:spacing w:val="8"/>
        </w:rPr>
        <w:t> </w:t>
      </w:r>
      <w:r>
        <w:rPr/>
        <w:t>QR</w:t>
      </w:r>
      <w:r>
        <w:rPr>
          <w:spacing w:val="8"/>
        </w:rPr>
        <w:t> </w:t>
      </w:r>
      <w:r>
        <w:rPr/>
        <w:t>code</w:t>
      </w:r>
      <w:r>
        <w:rPr>
          <w:spacing w:val="8"/>
        </w:rPr>
        <w:t> </w:t>
      </w:r>
      <w:r>
        <w:rPr/>
        <w:t>to</w:t>
      </w:r>
      <w:r>
        <w:rPr>
          <w:spacing w:val="8"/>
        </w:rPr>
        <w:t> </w:t>
      </w:r>
      <w:r>
        <w:rPr/>
        <w:t>download</w:t>
      </w:r>
      <w:r>
        <w:rPr>
          <w:spacing w:val="8"/>
        </w:rPr>
        <w:t> </w:t>
      </w:r>
      <w:r>
        <w:rPr/>
        <w:t>the</w:t>
      </w:r>
      <w:r>
        <w:rPr>
          <w:spacing w:val="8"/>
        </w:rPr>
        <w:t> </w:t>
      </w:r>
      <w:r>
        <w:rPr/>
        <w:t>latest</w:t>
      </w:r>
      <w:r>
        <w:rPr>
          <w:spacing w:val="8"/>
        </w:rPr>
        <w:t> </w:t>
      </w:r>
      <w:r>
        <w:rPr>
          <w:spacing w:val="-2"/>
        </w:rPr>
        <w:t>version.</w:t>
      </w:r>
    </w:p>
    <w:p>
      <w:pPr>
        <w:pStyle w:val="BodyText"/>
        <w:spacing w:before="8"/>
        <w:rPr>
          <w:sz w:val="16"/>
        </w:rPr>
      </w:pPr>
      <w:r>
        <w:rPr/>
        <mc:AlternateContent>
          <mc:Choice Requires="wps">
            <w:drawing>
              <wp:anchor distT="0" distB="0" distL="0" distR="0" allowOverlap="1" layoutInCell="1" locked="0" behindDoc="1" simplePos="0" relativeHeight="487693824">
                <wp:simplePos x="0" y="0"/>
                <wp:positionH relativeFrom="page">
                  <wp:posOffset>2216683</wp:posOffset>
                </wp:positionH>
                <wp:positionV relativeFrom="paragraph">
                  <wp:posOffset>137575</wp:posOffset>
                </wp:positionV>
                <wp:extent cx="540385" cy="540385"/>
                <wp:effectExtent l="0" t="0" r="0" b="0"/>
                <wp:wrapTopAndBottom/>
                <wp:docPr id="532" name="Group 532"/>
                <wp:cNvGraphicFramePr>
                  <a:graphicFrameLocks/>
                </wp:cNvGraphicFramePr>
                <a:graphic>
                  <a:graphicData uri="http://schemas.microsoft.com/office/word/2010/wordprocessingGroup">
                    <wpg:wgp>
                      <wpg:cNvPr id="532" name="Group 532"/>
                      <wpg:cNvGrpSpPr/>
                      <wpg:grpSpPr>
                        <a:xfrm>
                          <a:off x="0" y="0"/>
                          <a:ext cx="540385" cy="540385"/>
                          <a:chExt cx="540385" cy="540385"/>
                        </a:xfrm>
                      </wpg:grpSpPr>
                      <wps:wsp>
                        <wps:cNvPr id="533" name="Graphic 533"/>
                        <wps:cNvSpPr/>
                        <wps:spPr>
                          <a:xfrm>
                            <a:off x="0" y="0"/>
                            <a:ext cx="540385" cy="540385"/>
                          </a:xfrm>
                          <a:custGeom>
                            <a:avLst/>
                            <a:gdLst/>
                            <a:ahLst/>
                            <a:cxnLst/>
                            <a:rect l="l" t="t" r="r" b="b"/>
                            <a:pathLst>
                              <a:path w="540385" h="540385">
                                <a:moveTo>
                                  <a:pt x="17957" y="335648"/>
                                </a:moveTo>
                                <a:lnTo>
                                  <a:pt x="114" y="335648"/>
                                </a:lnTo>
                                <a:lnTo>
                                  <a:pt x="114" y="353910"/>
                                </a:lnTo>
                                <a:lnTo>
                                  <a:pt x="17957" y="353910"/>
                                </a:lnTo>
                                <a:lnTo>
                                  <a:pt x="17957" y="335648"/>
                                </a:lnTo>
                                <a:close/>
                              </a:path>
                              <a:path w="540385" h="540385">
                                <a:moveTo>
                                  <a:pt x="18173" y="353910"/>
                                </a:moveTo>
                                <a:lnTo>
                                  <a:pt x="17957" y="353910"/>
                                </a:lnTo>
                                <a:lnTo>
                                  <a:pt x="17957" y="354139"/>
                                </a:lnTo>
                                <a:lnTo>
                                  <a:pt x="18173" y="353910"/>
                                </a:lnTo>
                                <a:close/>
                              </a:path>
                              <a:path w="540385" h="540385">
                                <a:moveTo>
                                  <a:pt x="18186" y="335648"/>
                                </a:moveTo>
                                <a:lnTo>
                                  <a:pt x="17957" y="335432"/>
                                </a:lnTo>
                                <a:lnTo>
                                  <a:pt x="17957" y="335648"/>
                                </a:lnTo>
                                <a:lnTo>
                                  <a:pt x="18186" y="335648"/>
                                </a:lnTo>
                                <a:close/>
                              </a:path>
                              <a:path w="540385" h="540385">
                                <a:moveTo>
                                  <a:pt x="18199" y="335432"/>
                                </a:moveTo>
                                <a:lnTo>
                                  <a:pt x="17970" y="335432"/>
                                </a:lnTo>
                                <a:lnTo>
                                  <a:pt x="18186" y="335648"/>
                                </a:lnTo>
                                <a:lnTo>
                                  <a:pt x="18199" y="335432"/>
                                </a:lnTo>
                                <a:close/>
                              </a:path>
                              <a:path w="540385" h="540385">
                                <a:moveTo>
                                  <a:pt x="18211" y="316953"/>
                                </a:moveTo>
                                <a:lnTo>
                                  <a:pt x="17983" y="317182"/>
                                </a:lnTo>
                                <a:lnTo>
                                  <a:pt x="18199" y="317182"/>
                                </a:lnTo>
                                <a:lnTo>
                                  <a:pt x="18211" y="316953"/>
                                </a:lnTo>
                                <a:close/>
                              </a:path>
                              <a:path w="540385" h="540385">
                                <a:moveTo>
                                  <a:pt x="36664" y="167728"/>
                                </a:moveTo>
                                <a:lnTo>
                                  <a:pt x="36461" y="167500"/>
                                </a:lnTo>
                                <a:lnTo>
                                  <a:pt x="36461" y="167728"/>
                                </a:lnTo>
                                <a:lnTo>
                                  <a:pt x="36664" y="167728"/>
                                </a:lnTo>
                                <a:close/>
                              </a:path>
                              <a:path w="540385" h="540385">
                                <a:moveTo>
                                  <a:pt x="73634" y="353923"/>
                                </a:moveTo>
                                <a:lnTo>
                                  <a:pt x="73431" y="353923"/>
                                </a:lnTo>
                                <a:lnTo>
                                  <a:pt x="73634" y="354139"/>
                                </a:lnTo>
                                <a:lnTo>
                                  <a:pt x="73634" y="353923"/>
                                </a:lnTo>
                                <a:close/>
                              </a:path>
                              <a:path w="540385" h="540385">
                                <a:moveTo>
                                  <a:pt x="73634" y="185991"/>
                                </a:moveTo>
                                <a:lnTo>
                                  <a:pt x="73418" y="186207"/>
                                </a:lnTo>
                                <a:lnTo>
                                  <a:pt x="73634" y="186207"/>
                                </a:lnTo>
                                <a:lnTo>
                                  <a:pt x="73634" y="185991"/>
                                </a:lnTo>
                                <a:close/>
                              </a:path>
                              <a:path w="540385" h="540385">
                                <a:moveTo>
                                  <a:pt x="73660" y="167728"/>
                                </a:moveTo>
                                <a:lnTo>
                                  <a:pt x="73647" y="167500"/>
                                </a:lnTo>
                                <a:lnTo>
                                  <a:pt x="73418" y="167500"/>
                                </a:lnTo>
                                <a:lnTo>
                                  <a:pt x="73660" y="167728"/>
                                </a:lnTo>
                                <a:close/>
                              </a:path>
                              <a:path w="540385" h="540385">
                                <a:moveTo>
                                  <a:pt x="92138" y="316953"/>
                                </a:moveTo>
                                <a:lnTo>
                                  <a:pt x="91922" y="316953"/>
                                </a:lnTo>
                                <a:lnTo>
                                  <a:pt x="91922" y="317182"/>
                                </a:lnTo>
                                <a:lnTo>
                                  <a:pt x="92138" y="316953"/>
                                </a:lnTo>
                                <a:close/>
                              </a:path>
                              <a:path w="540385" h="540385">
                                <a:moveTo>
                                  <a:pt x="110604" y="372402"/>
                                </a:moveTo>
                                <a:lnTo>
                                  <a:pt x="110388" y="372402"/>
                                </a:lnTo>
                                <a:lnTo>
                                  <a:pt x="110388" y="372630"/>
                                </a:lnTo>
                                <a:lnTo>
                                  <a:pt x="110604" y="372630"/>
                                </a:lnTo>
                                <a:lnTo>
                                  <a:pt x="110604" y="372402"/>
                                </a:lnTo>
                                <a:close/>
                              </a:path>
                              <a:path w="540385" h="540385">
                                <a:moveTo>
                                  <a:pt x="129997" y="429856"/>
                                </a:moveTo>
                                <a:lnTo>
                                  <a:pt x="110109" y="429856"/>
                                </a:lnTo>
                                <a:lnTo>
                                  <a:pt x="110109" y="521347"/>
                                </a:lnTo>
                                <a:lnTo>
                                  <a:pt x="129997" y="521347"/>
                                </a:lnTo>
                                <a:lnTo>
                                  <a:pt x="129997" y="429856"/>
                                </a:lnTo>
                                <a:close/>
                              </a:path>
                              <a:path w="540385" h="540385">
                                <a:moveTo>
                                  <a:pt x="129997" y="410210"/>
                                </a:moveTo>
                                <a:lnTo>
                                  <a:pt x="0" y="410210"/>
                                </a:lnTo>
                                <a:lnTo>
                                  <a:pt x="0" y="429260"/>
                                </a:lnTo>
                                <a:lnTo>
                                  <a:pt x="0" y="521970"/>
                                </a:lnTo>
                                <a:lnTo>
                                  <a:pt x="0" y="539750"/>
                                </a:lnTo>
                                <a:lnTo>
                                  <a:pt x="129997" y="539750"/>
                                </a:lnTo>
                                <a:lnTo>
                                  <a:pt x="129997" y="521970"/>
                                </a:lnTo>
                                <a:lnTo>
                                  <a:pt x="18618" y="521970"/>
                                </a:lnTo>
                                <a:lnTo>
                                  <a:pt x="18618" y="429260"/>
                                </a:lnTo>
                                <a:lnTo>
                                  <a:pt x="129997" y="429260"/>
                                </a:lnTo>
                                <a:lnTo>
                                  <a:pt x="129997" y="410210"/>
                                </a:lnTo>
                                <a:close/>
                              </a:path>
                              <a:path w="540385" h="540385">
                                <a:moveTo>
                                  <a:pt x="130124" y="0"/>
                                </a:moveTo>
                                <a:lnTo>
                                  <a:pt x="139" y="0"/>
                                </a:lnTo>
                                <a:lnTo>
                                  <a:pt x="139" y="19050"/>
                                </a:lnTo>
                                <a:lnTo>
                                  <a:pt x="139" y="110490"/>
                                </a:lnTo>
                                <a:lnTo>
                                  <a:pt x="139" y="129540"/>
                                </a:lnTo>
                                <a:lnTo>
                                  <a:pt x="130124" y="129540"/>
                                </a:lnTo>
                                <a:lnTo>
                                  <a:pt x="130124" y="110490"/>
                                </a:lnTo>
                                <a:lnTo>
                                  <a:pt x="18618" y="110490"/>
                                </a:lnTo>
                                <a:lnTo>
                                  <a:pt x="18618" y="19050"/>
                                </a:lnTo>
                                <a:lnTo>
                                  <a:pt x="110109" y="19050"/>
                                </a:lnTo>
                                <a:lnTo>
                                  <a:pt x="110109" y="109994"/>
                                </a:lnTo>
                                <a:lnTo>
                                  <a:pt x="130124" y="109994"/>
                                </a:lnTo>
                                <a:lnTo>
                                  <a:pt x="130124" y="19050"/>
                                </a:lnTo>
                                <a:lnTo>
                                  <a:pt x="130124" y="18503"/>
                                </a:lnTo>
                                <a:lnTo>
                                  <a:pt x="130124" y="0"/>
                                </a:lnTo>
                                <a:close/>
                              </a:path>
                              <a:path w="540385" h="540385">
                                <a:moveTo>
                                  <a:pt x="130429" y="372630"/>
                                </a:moveTo>
                                <a:lnTo>
                                  <a:pt x="110604" y="372630"/>
                                </a:lnTo>
                                <a:lnTo>
                                  <a:pt x="110604" y="390474"/>
                                </a:lnTo>
                                <a:lnTo>
                                  <a:pt x="130429" y="390474"/>
                                </a:lnTo>
                                <a:lnTo>
                                  <a:pt x="130429" y="372630"/>
                                </a:lnTo>
                                <a:close/>
                              </a:path>
                              <a:path w="540385" h="540385">
                                <a:moveTo>
                                  <a:pt x="130429" y="149644"/>
                                </a:moveTo>
                                <a:lnTo>
                                  <a:pt x="73647" y="149644"/>
                                </a:lnTo>
                                <a:lnTo>
                                  <a:pt x="73647" y="167500"/>
                                </a:lnTo>
                                <a:lnTo>
                                  <a:pt x="130429" y="167500"/>
                                </a:lnTo>
                                <a:lnTo>
                                  <a:pt x="130429" y="149644"/>
                                </a:lnTo>
                                <a:close/>
                              </a:path>
                              <a:path w="540385" h="540385">
                                <a:moveTo>
                                  <a:pt x="130644" y="372402"/>
                                </a:moveTo>
                                <a:lnTo>
                                  <a:pt x="130429" y="372402"/>
                                </a:lnTo>
                                <a:lnTo>
                                  <a:pt x="130429" y="372630"/>
                                </a:lnTo>
                                <a:lnTo>
                                  <a:pt x="130644" y="372630"/>
                                </a:lnTo>
                                <a:lnTo>
                                  <a:pt x="130644" y="372402"/>
                                </a:lnTo>
                                <a:close/>
                              </a:path>
                              <a:path w="540385" h="540385">
                                <a:moveTo>
                                  <a:pt x="130644" y="167500"/>
                                </a:moveTo>
                                <a:lnTo>
                                  <a:pt x="130429" y="167500"/>
                                </a:lnTo>
                                <a:lnTo>
                                  <a:pt x="130429" y="167728"/>
                                </a:lnTo>
                                <a:lnTo>
                                  <a:pt x="130644" y="167728"/>
                                </a:lnTo>
                                <a:lnTo>
                                  <a:pt x="130644" y="167500"/>
                                </a:lnTo>
                                <a:close/>
                              </a:path>
                              <a:path w="540385" h="540385">
                                <a:moveTo>
                                  <a:pt x="148907" y="167728"/>
                                </a:moveTo>
                                <a:lnTo>
                                  <a:pt x="130644" y="167728"/>
                                </a:lnTo>
                                <a:lnTo>
                                  <a:pt x="130644" y="186207"/>
                                </a:lnTo>
                                <a:lnTo>
                                  <a:pt x="73634" y="186207"/>
                                </a:lnTo>
                                <a:lnTo>
                                  <a:pt x="73634" y="204076"/>
                                </a:lnTo>
                                <a:lnTo>
                                  <a:pt x="148907" y="204076"/>
                                </a:lnTo>
                                <a:lnTo>
                                  <a:pt x="148907" y="167728"/>
                                </a:lnTo>
                                <a:close/>
                              </a:path>
                              <a:path w="540385" h="540385">
                                <a:moveTo>
                                  <a:pt x="149123" y="298678"/>
                                </a:moveTo>
                                <a:lnTo>
                                  <a:pt x="148907" y="298462"/>
                                </a:lnTo>
                                <a:lnTo>
                                  <a:pt x="148907" y="298678"/>
                                </a:lnTo>
                                <a:lnTo>
                                  <a:pt x="149123" y="298678"/>
                                </a:lnTo>
                                <a:close/>
                              </a:path>
                              <a:path w="540385" h="540385">
                                <a:moveTo>
                                  <a:pt x="149136" y="298450"/>
                                </a:moveTo>
                                <a:lnTo>
                                  <a:pt x="148920" y="298450"/>
                                </a:lnTo>
                                <a:lnTo>
                                  <a:pt x="149123" y="298678"/>
                                </a:lnTo>
                                <a:lnTo>
                                  <a:pt x="149136" y="298450"/>
                                </a:lnTo>
                                <a:close/>
                              </a:path>
                              <a:path w="540385" h="540385">
                                <a:moveTo>
                                  <a:pt x="149136" y="167513"/>
                                </a:moveTo>
                                <a:lnTo>
                                  <a:pt x="148920" y="167513"/>
                                </a:lnTo>
                                <a:lnTo>
                                  <a:pt x="148907" y="167728"/>
                                </a:lnTo>
                                <a:lnTo>
                                  <a:pt x="149136" y="167728"/>
                                </a:lnTo>
                                <a:lnTo>
                                  <a:pt x="149136" y="167513"/>
                                </a:lnTo>
                                <a:close/>
                              </a:path>
                              <a:path w="540385" h="540385">
                                <a:moveTo>
                                  <a:pt x="167398" y="335648"/>
                                </a:moveTo>
                                <a:lnTo>
                                  <a:pt x="148907" y="335648"/>
                                </a:lnTo>
                                <a:lnTo>
                                  <a:pt x="148907" y="335038"/>
                                </a:lnTo>
                                <a:lnTo>
                                  <a:pt x="148907" y="298678"/>
                                </a:lnTo>
                                <a:lnTo>
                                  <a:pt x="129971" y="298678"/>
                                </a:lnTo>
                                <a:lnTo>
                                  <a:pt x="129971" y="317157"/>
                                </a:lnTo>
                                <a:lnTo>
                                  <a:pt x="129971" y="335038"/>
                                </a:lnTo>
                                <a:lnTo>
                                  <a:pt x="110591" y="335038"/>
                                </a:lnTo>
                                <a:lnTo>
                                  <a:pt x="110591" y="317157"/>
                                </a:lnTo>
                                <a:lnTo>
                                  <a:pt x="129971" y="317157"/>
                                </a:lnTo>
                                <a:lnTo>
                                  <a:pt x="129971" y="298678"/>
                                </a:lnTo>
                                <a:lnTo>
                                  <a:pt x="110363" y="298678"/>
                                </a:lnTo>
                                <a:lnTo>
                                  <a:pt x="110363" y="317157"/>
                                </a:lnTo>
                                <a:lnTo>
                                  <a:pt x="92125" y="317157"/>
                                </a:lnTo>
                                <a:lnTo>
                                  <a:pt x="92125" y="335280"/>
                                </a:lnTo>
                                <a:lnTo>
                                  <a:pt x="73634" y="335280"/>
                                </a:lnTo>
                                <a:lnTo>
                                  <a:pt x="73634" y="353923"/>
                                </a:lnTo>
                                <a:lnTo>
                                  <a:pt x="92290" y="353923"/>
                                </a:lnTo>
                                <a:lnTo>
                                  <a:pt x="92290" y="372402"/>
                                </a:lnTo>
                                <a:lnTo>
                                  <a:pt x="110388" y="372402"/>
                                </a:lnTo>
                                <a:lnTo>
                                  <a:pt x="110388" y="354571"/>
                                </a:lnTo>
                                <a:lnTo>
                                  <a:pt x="130644" y="354571"/>
                                </a:lnTo>
                                <a:lnTo>
                                  <a:pt x="130644" y="372402"/>
                                </a:lnTo>
                                <a:lnTo>
                                  <a:pt x="149288" y="372402"/>
                                </a:lnTo>
                                <a:lnTo>
                                  <a:pt x="149288" y="354571"/>
                                </a:lnTo>
                                <a:lnTo>
                                  <a:pt x="149288" y="353923"/>
                                </a:lnTo>
                                <a:lnTo>
                                  <a:pt x="167398" y="353923"/>
                                </a:lnTo>
                                <a:lnTo>
                                  <a:pt x="167398" y="335648"/>
                                </a:lnTo>
                                <a:close/>
                              </a:path>
                              <a:path w="540385" h="540385">
                                <a:moveTo>
                                  <a:pt x="167424" y="130556"/>
                                </a:moveTo>
                                <a:lnTo>
                                  <a:pt x="167411" y="111125"/>
                                </a:lnTo>
                                <a:lnTo>
                                  <a:pt x="149567" y="111125"/>
                                </a:lnTo>
                                <a:lnTo>
                                  <a:pt x="149567" y="130556"/>
                                </a:lnTo>
                                <a:lnTo>
                                  <a:pt x="167424" y="130556"/>
                                </a:lnTo>
                                <a:close/>
                              </a:path>
                              <a:path w="540385" h="540385">
                                <a:moveTo>
                                  <a:pt x="167614" y="335648"/>
                                </a:moveTo>
                                <a:lnTo>
                                  <a:pt x="167398" y="335432"/>
                                </a:lnTo>
                                <a:lnTo>
                                  <a:pt x="167398" y="335648"/>
                                </a:lnTo>
                                <a:lnTo>
                                  <a:pt x="167614" y="335648"/>
                                </a:lnTo>
                                <a:close/>
                              </a:path>
                              <a:path w="540385" h="540385">
                                <a:moveTo>
                                  <a:pt x="167627" y="353936"/>
                                </a:moveTo>
                                <a:lnTo>
                                  <a:pt x="167398" y="354139"/>
                                </a:lnTo>
                                <a:lnTo>
                                  <a:pt x="167627" y="354139"/>
                                </a:lnTo>
                                <a:lnTo>
                                  <a:pt x="167627" y="353936"/>
                                </a:lnTo>
                                <a:close/>
                              </a:path>
                              <a:path w="540385" h="540385">
                                <a:moveTo>
                                  <a:pt x="167627" y="353923"/>
                                </a:moveTo>
                                <a:lnTo>
                                  <a:pt x="167398" y="353923"/>
                                </a:lnTo>
                                <a:lnTo>
                                  <a:pt x="167398" y="354139"/>
                                </a:lnTo>
                                <a:lnTo>
                                  <a:pt x="167627" y="353923"/>
                                </a:lnTo>
                                <a:close/>
                              </a:path>
                              <a:path w="540385" h="540385">
                                <a:moveTo>
                                  <a:pt x="167627" y="335432"/>
                                </a:moveTo>
                                <a:lnTo>
                                  <a:pt x="167411" y="335432"/>
                                </a:lnTo>
                                <a:lnTo>
                                  <a:pt x="167614" y="335648"/>
                                </a:lnTo>
                                <a:lnTo>
                                  <a:pt x="167627" y="335432"/>
                                </a:lnTo>
                                <a:close/>
                              </a:path>
                              <a:path w="540385" h="540385">
                                <a:moveTo>
                                  <a:pt x="167640" y="130556"/>
                                </a:moveTo>
                                <a:lnTo>
                                  <a:pt x="167424" y="130556"/>
                                </a:lnTo>
                                <a:lnTo>
                                  <a:pt x="167424" y="130771"/>
                                </a:lnTo>
                                <a:lnTo>
                                  <a:pt x="167640" y="130771"/>
                                </a:lnTo>
                                <a:lnTo>
                                  <a:pt x="167640" y="130556"/>
                                </a:lnTo>
                                <a:close/>
                              </a:path>
                              <a:path w="540385" h="540385">
                                <a:moveTo>
                                  <a:pt x="185826" y="447776"/>
                                </a:moveTo>
                                <a:lnTo>
                                  <a:pt x="167093" y="447776"/>
                                </a:lnTo>
                                <a:lnTo>
                                  <a:pt x="167093" y="429983"/>
                                </a:lnTo>
                                <a:lnTo>
                                  <a:pt x="149567" y="429983"/>
                                </a:lnTo>
                                <a:lnTo>
                                  <a:pt x="149567" y="465874"/>
                                </a:lnTo>
                                <a:lnTo>
                                  <a:pt x="185826" y="465874"/>
                                </a:lnTo>
                                <a:lnTo>
                                  <a:pt x="185826" y="447776"/>
                                </a:lnTo>
                                <a:close/>
                              </a:path>
                              <a:path w="540385" h="540385">
                                <a:moveTo>
                                  <a:pt x="185915" y="203"/>
                                </a:moveTo>
                                <a:lnTo>
                                  <a:pt x="149606" y="203"/>
                                </a:lnTo>
                                <a:lnTo>
                                  <a:pt x="149606" y="18084"/>
                                </a:lnTo>
                                <a:lnTo>
                                  <a:pt x="185915" y="18084"/>
                                </a:lnTo>
                                <a:lnTo>
                                  <a:pt x="185915" y="203"/>
                                </a:lnTo>
                                <a:close/>
                              </a:path>
                              <a:path w="540385" h="540385">
                                <a:moveTo>
                                  <a:pt x="186118" y="335432"/>
                                </a:moveTo>
                                <a:lnTo>
                                  <a:pt x="185902" y="335432"/>
                                </a:lnTo>
                                <a:lnTo>
                                  <a:pt x="185902" y="335648"/>
                                </a:lnTo>
                                <a:lnTo>
                                  <a:pt x="186105" y="335661"/>
                                </a:lnTo>
                                <a:lnTo>
                                  <a:pt x="186105" y="335445"/>
                                </a:lnTo>
                                <a:close/>
                              </a:path>
                              <a:path w="540385" h="540385">
                                <a:moveTo>
                                  <a:pt x="186131" y="18084"/>
                                </a:moveTo>
                                <a:lnTo>
                                  <a:pt x="185915" y="18084"/>
                                </a:lnTo>
                                <a:lnTo>
                                  <a:pt x="185915" y="18300"/>
                                </a:lnTo>
                                <a:lnTo>
                                  <a:pt x="186131" y="18300"/>
                                </a:lnTo>
                                <a:lnTo>
                                  <a:pt x="186131" y="18084"/>
                                </a:lnTo>
                                <a:close/>
                              </a:path>
                              <a:path w="540385" h="540385">
                                <a:moveTo>
                                  <a:pt x="186182" y="130784"/>
                                </a:moveTo>
                                <a:lnTo>
                                  <a:pt x="186118" y="130543"/>
                                </a:lnTo>
                                <a:lnTo>
                                  <a:pt x="185902" y="130543"/>
                                </a:lnTo>
                                <a:lnTo>
                                  <a:pt x="185889" y="130771"/>
                                </a:lnTo>
                                <a:lnTo>
                                  <a:pt x="186143" y="130771"/>
                                </a:lnTo>
                                <a:close/>
                              </a:path>
                              <a:path w="540385" h="540385">
                                <a:moveTo>
                                  <a:pt x="204368" y="149237"/>
                                </a:moveTo>
                                <a:lnTo>
                                  <a:pt x="185889" y="149237"/>
                                </a:lnTo>
                                <a:lnTo>
                                  <a:pt x="185889" y="130771"/>
                                </a:lnTo>
                                <a:lnTo>
                                  <a:pt x="167640" y="130771"/>
                                </a:lnTo>
                                <a:lnTo>
                                  <a:pt x="167640" y="149402"/>
                                </a:lnTo>
                                <a:lnTo>
                                  <a:pt x="149136" y="149402"/>
                                </a:lnTo>
                                <a:lnTo>
                                  <a:pt x="149136" y="167513"/>
                                </a:lnTo>
                                <a:lnTo>
                                  <a:pt x="167259" y="167513"/>
                                </a:lnTo>
                                <a:lnTo>
                                  <a:pt x="167259" y="186004"/>
                                </a:lnTo>
                                <a:lnTo>
                                  <a:pt x="204368" y="186004"/>
                                </a:lnTo>
                                <a:lnTo>
                                  <a:pt x="204368" y="149237"/>
                                </a:lnTo>
                                <a:close/>
                              </a:path>
                              <a:path w="540385" h="540385">
                                <a:moveTo>
                                  <a:pt x="204584" y="185991"/>
                                </a:moveTo>
                                <a:lnTo>
                                  <a:pt x="204368" y="186004"/>
                                </a:lnTo>
                                <a:lnTo>
                                  <a:pt x="204368" y="186207"/>
                                </a:lnTo>
                                <a:lnTo>
                                  <a:pt x="204584" y="186207"/>
                                </a:lnTo>
                                <a:lnTo>
                                  <a:pt x="204584" y="186004"/>
                                </a:lnTo>
                                <a:close/>
                              </a:path>
                              <a:path w="540385" h="540385">
                                <a:moveTo>
                                  <a:pt x="204584" y="149237"/>
                                </a:moveTo>
                                <a:lnTo>
                                  <a:pt x="204368" y="149021"/>
                                </a:lnTo>
                                <a:lnTo>
                                  <a:pt x="204368" y="149237"/>
                                </a:lnTo>
                                <a:lnTo>
                                  <a:pt x="204584" y="149237"/>
                                </a:lnTo>
                                <a:close/>
                              </a:path>
                              <a:path w="540385" h="540385">
                                <a:moveTo>
                                  <a:pt x="204584" y="149021"/>
                                </a:moveTo>
                                <a:lnTo>
                                  <a:pt x="204381" y="149021"/>
                                </a:lnTo>
                                <a:lnTo>
                                  <a:pt x="204584" y="149225"/>
                                </a:lnTo>
                                <a:lnTo>
                                  <a:pt x="204584" y="149021"/>
                                </a:lnTo>
                                <a:close/>
                              </a:path>
                              <a:path w="540385" h="540385">
                                <a:moveTo>
                                  <a:pt x="204597" y="335661"/>
                                </a:moveTo>
                                <a:lnTo>
                                  <a:pt x="204381" y="335445"/>
                                </a:lnTo>
                                <a:lnTo>
                                  <a:pt x="204381" y="335661"/>
                                </a:lnTo>
                                <a:lnTo>
                                  <a:pt x="204597" y="335661"/>
                                </a:lnTo>
                                <a:close/>
                              </a:path>
                              <a:path w="540385" h="540385">
                                <a:moveTo>
                                  <a:pt x="204597" y="335432"/>
                                </a:moveTo>
                                <a:lnTo>
                                  <a:pt x="204381" y="335432"/>
                                </a:lnTo>
                                <a:lnTo>
                                  <a:pt x="204597" y="335648"/>
                                </a:lnTo>
                                <a:lnTo>
                                  <a:pt x="204597" y="335432"/>
                                </a:lnTo>
                                <a:close/>
                              </a:path>
                              <a:path w="540385" h="540385">
                                <a:moveTo>
                                  <a:pt x="223075" y="259943"/>
                                </a:moveTo>
                                <a:lnTo>
                                  <a:pt x="222859" y="259943"/>
                                </a:lnTo>
                                <a:lnTo>
                                  <a:pt x="223075" y="260159"/>
                                </a:lnTo>
                                <a:lnTo>
                                  <a:pt x="223075" y="259943"/>
                                </a:lnTo>
                                <a:close/>
                              </a:path>
                              <a:path w="540385" h="540385">
                                <a:moveTo>
                                  <a:pt x="223075" y="55041"/>
                                </a:moveTo>
                                <a:lnTo>
                                  <a:pt x="222859" y="55041"/>
                                </a:lnTo>
                                <a:lnTo>
                                  <a:pt x="222859" y="55257"/>
                                </a:lnTo>
                                <a:lnTo>
                                  <a:pt x="223062" y="55257"/>
                                </a:lnTo>
                                <a:lnTo>
                                  <a:pt x="223075" y="55041"/>
                                </a:lnTo>
                                <a:close/>
                              </a:path>
                              <a:path w="540385" h="540385">
                                <a:moveTo>
                                  <a:pt x="241579" y="316953"/>
                                </a:moveTo>
                                <a:lnTo>
                                  <a:pt x="241363" y="316953"/>
                                </a:lnTo>
                                <a:lnTo>
                                  <a:pt x="241363" y="317144"/>
                                </a:lnTo>
                                <a:lnTo>
                                  <a:pt x="241566" y="317157"/>
                                </a:lnTo>
                                <a:lnTo>
                                  <a:pt x="241566" y="316979"/>
                                </a:lnTo>
                                <a:close/>
                              </a:path>
                              <a:path w="540385" h="540385">
                                <a:moveTo>
                                  <a:pt x="259842" y="280339"/>
                                </a:moveTo>
                                <a:lnTo>
                                  <a:pt x="222872" y="280339"/>
                                </a:lnTo>
                                <a:lnTo>
                                  <a:pt x="222872" y="279539"/>
                                </a:lnTo>
                                <a:lnTo>
                                  <a:pt x="222872" y="260159"/>
                                </a:lnTo>
                                <a:lnTo>
                                  <a:pt x="204622" y="260159"/>
                                </a:lnTo>
                                <a:lnTo>
                                  <a:pt x="204622" y="259511"/>
                                </a:lnTo>
                                <a:lnTo>
                                  <a:pt x="204622" y="241998"/>
                                </a:lnTo>
                                <a:lnTo>
                                  <a:pt x="204622" y="241769"/>
                                </a:lnTo>
                                <a:lnTo>
                                  <a:pt x="204406" y="241769"/>
                                </a:lnTo>
                                <a:lnTo>
                                  <a:pt x="204406" y="260159"/>
                                </a:lnTo>
                                <a:lnTo>
                                  <a:pt x="204406" y="279539"/>
                                </a:lnTo>
                                <a:lnTo>
                                  <a:pt x="168033" y="279539"/>
                                </a:lnTo>
                                <a:lnTo>
                                  <a:pt x="168033" y="260553"/>
                                </a:lnTo>
                                <a:lnTo>
                                  <a:pt x="168033" y="260159"/>
                                </a:lnTo>
                                <a:lnTo>
                                  <a:pt x="204406" y="260159"/>
                                </a:lnTo>
                                <a:lnTo>
                                  <a:pt x="204406" y="241769"/>
                                </a:lnTo>
                                <a:lnTo>
                                  <a:pt x="167576" y="241769"/>
                                </a:lnTo>
                                <a:lnTo>
                                  <a:pt x="167576" y="223443"/>
                                </a:lnTo>
                                <a:lnTo>
                                  <a:pt x="130175" y="223443"/>
                                </a:lnTo>
                                <a:lnTo>
                                  <a:pt x="130175" y="241998"/>
                                </a:lnTo>
                                <a:lnTo>
                                  <a:pt x="130175" y="259511"/>
                                </a:lnTo>
                                <a:lnTo>
                                  <a:pt x="111010" y="259511"/>
                                </a:lnTo>
                                <a:lnTo>
                                  <a:pt x="111010" y="241998"/>
                                </a:lnTo>
                                <a:lnTo>
                                  <a:pt x="130175" y="241998"/>
                                </a:lnTo>
                                <a:lnTo>
                                  <a:pt x="130175" y="223443"/>
                                </a:lnTo>
                                <a:lnTo>
                                  <a:pt x="92417" y="223443"/>
                                </a:lnTo>
                                <a:lnTo>
                                  <a:pt x="92417" y="259511"/>
                                </a:lnTo>
                                <a:lnTo>
                                  <a:pt x="73647" y="259511"/>
                                </a:lnTo>
                                <a:lnTo>
                                  <a:pt x="73647" y="223304"/>
                                </a:lnTo>
                                <a:lnTo>
                                  <a:pt x="55397" y="223304"/>
                                </a:lnTo>
                                <a:lnTo>
                                  <a:pt x="55397" y="222516"/>
                                </a:lnTo>
                                <a:lnTo>
                                  <a:pt x="55397" y="204673"/>
                                </a:lnTo>
                                <a:lnTo>
                                  <a:pt x="55397" y="204457"/>
                                </a:lnTo>
                                <a:lnTo>
                                  <a:pt x="36677" y="204457"/>
                                </a:lnTo>
                                <a:lnTo>
                                  <a:pt x="36474" y="204457"/>
                                </a:lnTo>
                                <a:lnTo>
                                  <a:pt x="36474" y="204673"/>
                                </a:lnTo>
                                <a:lnTo>
                                  <a:pt x="36474" y="222516"/>
                                </a:lnTo>
                                <a:lnTo>
                                  <a:pt x="18580" y="222516"/>
                                </a:lnTo>
                                <a:lnTo>
                                  <a:pt x="18580" y="204673"/>
                                </a:lnTo>
                                <a:lnTo>
                                  <a:pt x="36474" y="204673"/>
                                </a:lnTo>
                                <a:lnTo>
                                  <a:pt x="36461" y="167728"/>
                                </a:lnTo>
                                <a:lnTo>
                                  <a:pt x="17703" y="167728"/>
                                </a:lnTo>
                                <a:lnTo>
                                  <a:pt x="17703" y="186385"/>
                                </a:lnTo>
                                <a:lnTo>
                                  <a:pt x="88" y="186385"/>
                                </a:lnTo>
                                <a:lnTo>
                                  <a:pt x="88" y="279539"/>
                                </a:lnTo>
                                <a:lnTo>
                                  <a:pt x="18326" y="279539"/>
                                </a:lnTo>
                                <a:lnTo>
                                  <a:pt x="18326" y="260553"/>
                                </a:lnTo>
                                <a:lnTo>
                                  <a:pt x="54470" y="260553"/>
                                </a:lnTo>
                                <a:lnTo>
                                  <a:pt x="54470" y="280339"/>
                                </a:lnTo>
                                <a:lnTo>
                                  <a:pt x="36410" y="280339"/>
                                </a:lnTo>
                                <a:lnTo>
                                  <a:pt x="36410" y="317182"/>
                                </a:lnTo>
                                <a:lnTo>
                                  <a:pt x="18199" y="317182"/>
                                </a:lnTo>
                                <a:lnTo>
                                  <a:pt x="18199" y="335432"/>
                                </a:lnTo>
                                <a:lnTo>
                                  <a:pt x="54775" y="335432"/>
                                </a:lnTo>
                                <a:lnTo>
                                  <a:pt x="54775" y="316953"/>
                                </a:lnTo>
                                <a:lnTo>
                                  <a:pt x="91922" y="316953"/>
                                </a:lnTo>
                                <a:lnTo>
                                  <a:pt x="91922" y="280619"/>
                                </a:lnTo>
                                <a:lnTo>
                                  <a:pt x="149136" y="280619"/>
                                </a:lnTo>
                                <a:lnTo>
                                  <a:pt x="149136" y="298450"/>
                                </a:lnTo>
                                <a:lnTo>
                                  <a:pt x="167627" y="298450"/>
                                </a:lnTo>
                                <a:lnTo>
                                  <a:pt x="167627" y="335432"/>
                                </a:lnTo>
                                <a:lnTo>
                                  <a:pt x="185902" y="335432"/>
                                </a:lnTo>
                                <a:lnTo>
                                  <a:pt x="185902" y="317588"/>
                                </a:lnTo>
                                <a:lnTo>
                                  <a:pt x="204597" y="317588"/>
                                </a:lnTo>
                                <a:lnTo>
                                  <a:pt x="204597" y="335432"/>
                                </a:lnTo>
                                <a:lnTo>
                                  <a:pt x="222719" y="335432"/>
                                </a:lnTo>
                                <a:lnTo>
                                  <a:pt x="222719" y="317588"/>
                                </a:lnTo>
                                <a:lnTo>
                                  <a:pt x="222719" y="316953"/>
                                </a:lnTo>
                                <a:lnTo>
                                  <a:pt x="241363" y="316953"/>
                                </a:lnTo>
                                <a:lnTo>
                                  <a:pt x="241363" y="298450"/>
                                </a:lnTo>
                                <a:lnTo>
                                  <a:pt x="259842" y="298450"/>
                                </a:lnTo>
                                <a:lnTo>
                                  <a:pt x="259842" y="280619"/>
                                </a:lnTo>
                                <a:lnTo>
                                  <a:pt x="259842" y="280339"/>
                                </a:lnTo>
                                <a:close/>
                              </a:path>
                              <a:path w="540385" h="540385">
                                <a:moveTo>
                                  <a:pt x="260045" y="353923"/>
                                </a:moveTo>
                                <a:lnTo>
                                  <a:pt x="259829" y="353923"/>
                                </a:lnTo>
                                <a:lnTo>
                                  <a:pt x="259842" y="354139"/>
                                </a:lnTo>
                                <a:lnTo>
                                  <a:pt x="260045" y="354139"/>
                                </a:lnTo>
                                <a:lnTo>
                                  <a:pt x="260045" y="353923"/>
                                </a:lnTo>
                                <a:close/>
                              </a:path>
                              <a:path w="540385" h="540385">
                                <a:moveTo>
                                  <a:pt x="260057" y="298450"/>
                                </a:moveTo>
                                <a:lnTo>
                                  <a:pt x="259842" y="298450"/>
                                </a:lnTo>
                                <a:lnTo>
                                  <a:pt x="259842" y="298665"/>
                                </a:lnTo>
                                <a:lnTo>
                                  <a:pt x="260045" y="298691"/>
                                </a:lnTo>
                                <a:lnTo>
                                  <a:pt x="260045" y="298475"/>
                                </a:lnTo>
                                <a:close/>
                              </a:path>
                              <a:path w="540385" h="540385">
                                <a:moveTo>
                                  <a:pt x="279869" y="372884"/>
                                </a:moveTo>
                                <a:lnTo>
                                  <a:pt x="259842" y="372884"/>
                                </a:lnTo>
                                <a:lnTo>
                                  <a:pt x="259842" y="354139"/>
                                </a:lnTo>
                                <a:lnTo>
                                  <a:pt x="204381" y="354139"/>
                                </a:lnTo>
                                <a:lnTo>
                                  <a:pt x="204381" y="335661"/>
                                </a:lnTo>
                                <a:lnTo>
                                  <a:pt x="186105" y="335661"/>
                                </a:lnTo>
                                <a:lnTo>
                                  <a:pt x="186105" y="354139"/>
                                </a:lnTo>
                                <a:lnTo>
                                  <a:pt x="167627" y="354139"/>
                                </a:lnTo>
                                <a:lnTo>
                                  <a:pt x="167627" y="372884"/>
                                </a:lnTo>
                                <a:lnTo>
                                  <a:pt x="185585" y="372884"/>
                                </a:lnTo>
                                <a:lnTo>
                                  <a:pt x="185585" y="391160"/>
                                </a:lnTo>
                                <a:lnTo>
                                  <a:pt x="149606" y="391160"/>
                                </a:lnTo>
                                <a:lnTo>
                                  <a:pt x="149606" y="409130"/>
                                </a:lnTo>
                                <a:lnTo>
                                  <a:pt x="204558" y="409130"/>
                                </a:lnTo>
                                <a:lnTo>
                                  <a:pt x="204558" y="373062"/>
                                </a:lnTo>
                                <a:lnTo>
                                  <a:pt x="223393" y="373062"/>
                                </a:lnTo>
                                <a:lnTo>
                                  <a:pt x="223393" y="391312"/>
                                </a:lnTo>
                                <a:lnTo>
                                  <a:pt x="260146" y="391312"/>
                                </a:lnTo>
                                <a:lnTo>
                                  <a:pt x="260146" y="409397"/>
                                </a:lnTo>
                                <a:lnTo>
                                  <a:pt x="279869" y="409397"/>
                                </a:lnTo>
                                <a:lnTo>
                                  <a:pt x="279869" y="373062"/>
                                </a:lnTo>
                                <a:lnTo>
                                  <a:pt x="279869" y="372884"/>
                                </a:lnTo>
                                <a:close/>
                              </a:path>
                              <a:path w="540385" h="540385">
                                <a:moveTo>
                                  <a:pt x="280111" y="409384"/>
                                </a:moveTo>
                                <a:lnTo>
                                  <a:pt x="279869" y="409397"/>
                                </a:lnTo>
                                <a:lnTo>
                                  <a:pt x="279869" y="409613"/>
                                </a:lnTo>
                                <a:lnTo>
                                  <a:pt x="280111" y="409600"/>
                                </a:lnTo>
                                <a:lnTo>
                                  <a:pt x="280111" y="409384"/>
                                </a:lnTo>
                                <a:close/>
                              </a:path>
                              <a:path w="540385" h="540385">
                                <a:moveTo>
                                  <a:pt x="298335" y="17830"/>
                                </a:moveTo>
                                <a:lnTo>
                                  <a:pt x="279742" y="17830"/>
                                </a:lnTo>
                                <a:lnTo>
                                  <a:pt x="279742" y="127"/>
                                </a:lnTo>
                                <a:lnTo>
                                  <a:pt x="222745" y="127"/>
                                </a:lnTo>
                                <a:lnTo>
                                  <a:pt x="222745" y="18300"/>
                                </a:lnTo>
                                <a:lnTo>
                                  <a:pt x="186131" y="18300"/>
                                </a:lnTo>
                                <a:lnTo>
                                  <a:pt x="186131" y="36931"/>
                                </a:lnTo>
                                <a:lnTo>
                                  <a:pt x="223075" y="36931"/>
                                </a:lnTo>
                                <a:lnTo>
                                  <a:pt x="223075" y="55041"/>
                                </a:lnTo>
                                <a:lnTo>
                                  <a:pt x="241287" y="55041"/>
                                </a:lnTo>
                                <a:lnTo>
                                  <a:pt x="241287" y="18592"/>
                                </a:lnTo>
                                <a:lnTo>
                                  <a:pt x="259588" y="18592"/>
                                </a:lnTo>
                                <a:lnTo>
                                  <a:pt x="259588" y="36550"/>
                                </a:lnTo>
                                <a:lnTo>
                                  <a:pt x="298335" y="36550"/>
                                </a:lnTo>
                                <a:lnTo>
                                  <a:pt x="298335" y="18592"/>
                                </a:lnTo>
                                <a:lnTo>
                                  <a:pt x="298335" y="17830"/>
                                </a:lnTo>
                                <a:close/>
                              </a:path>
                              <a:path w="540385" h="540385">
                                <a:moveTo>
                                  <a:pt x="298577" y="73533"/>
                                </a:moveTo>
                                <a:lnTo>
                                  <a:pt x="298361" y="73533"/>
                                </a:lnTo>
                                <a:lnTo>
                                  <a:pt x="298348" y="73736"/>
                                </a:lnTo>
                                <a:lnTo>
                                  <a:pt x="298551" y="73736"/>
                                </a:lnTo>
                                <a:lnTo>
                                  <a:pt x="298577" y="73533"/>
                                </a:lnTo>
                                <a:close/>
                              </a:path>
                              <a:path w="540385" h="540385">
                                <a:moveTo>
                                  <a:pt x="298577" y="36550"/>
                                </a:moveTo>
                                <a:lnTo>
                                  <a:pt x="298335" y="36550"/>
                                </a:lnTo>
                                <a:lnTo>
                                  <a:pt x="298335" y="36766"/>
                                </a:lnTo>
                                <a:lnTo>
                                  <a:pt x="298577" y="36766"/>
                                </a:lnTo>
                                <a:lnTo>
                                  <a:pt x="298577" y="36550"/>
                                </a:lnTo>
                                <a:close/>
                              </a:path>
                              <a:path w="540385" h="540385">
                                <a:moveTo>
                                  <a:pt x="316839" y="36766"/>
                                </a:moveTo>
                                <a:lnTo>
                                  <a:pt x="298577" y="36766"/>
                                </a:lnTo>
                                <a:lnTo>
                                  <a:pt x="298577" y="73533"/>
                                </a:lnTo>
                                <a:lnTo>
                                  <a:pt x="316839" y="73533"/>
                                </a:lnTo>
                                <a:lnTo>
                                  <a:pt x="316839" y="36766"/>
                                </a:lnTo>
                                <a:close/>
                              </a:path>
                              <a:path w="540385" h="540385">
                                <a:moveTo>
                                  <a:pt x="317055" y="73533"/>
                                </a:moveTo>
                                <a:lnTo>
                                  <a:pt x="316839" y="73533"/>
                                </a:lnTo>
                                <a:lnTo>
                                  <a:pt x="316839" y="73748"/>
                                </a:lnTo>
                                <a:lnTo>
                                  <a:pt x="317055" y="73748"/>
                                </a:lnTo>
                                <a:lnTo>
                                  <a:pt x="317055" y="73533"/>
                                </a:lnTo>
                                <a:close/>
                              </a:path>
                              <a:path w="540385" h="540385">
                                <a:moveTo>
                                  <a:pt x="317068" y="110731"/>
                                </a:moveTo>
                                <a:lnTo>
                                  <a:pt x="317055" y="110502"/>
                                </a:lnTo>
                                <a:lnTo>
                                  <a:pt x="316839" y="110502"/>
                                </a:lnTo>
                                <a:lnTo>
                                  <a:pt x="316839" y="110731"/>
                                </a:lnTo>
                                <a:lnTo>
                                  <a:pt x="317068" y="110731"/>
                                </a:lnTo>
                                <a:close/>
                              </a:path>
                              <a:path w="540385" h="540385">
                                <a:moveTo>
                                  <a:pt x="317068" y="36563"/>
                                </a:moveTo>
                                <a:lnTo>
                                  <a:pt x="316852" y="36563"/>
                                </a:lnTo>
                                <a:lnTo>
                                  <a:pt x="316839" y="36766"/>
                                </a:lnTo>
                                <a:lnTo>
                                  <a:pt x="317068" y="36766"/>
                                </a:lnTo>
                                <a:lnTo>
                                  <a:pt x="317068" y="36563"/>
                                </a:lnTo>
                                <a:close/>
                              </a:path>
                              <a:path w="540385" h="540385">
                                <a:moveTo>
                                  <a:pt x="335546" y="372414"/>
                                </a:moveTo>
                                <a:lnTo>
                                  <a:pt x="335330" y="372414"/>
                                </a:lnTo>
                                <a:lnTo>
                                  <a:pt x="335330" y="372618"/>
                                </a:lnTo>
                                <a:lnTo>
                                  <a:pt x="335546" y="372414"/>
                                </a:lnTo>
                                <a:close/>
                              </a:path>
                              <a:path w="540385" h="540385">
                                <a:moveTo>
                                  <a:pt x="335546" y="110502"/>
                                </a:moveTo>
                                <a:lnTo>
                                  <a:pt x="335330" y="110502"/>
                                </a:lnTo>
                                <a:lnTo>
                                  <a:pt x="335330" y="110718"/>
                                </a:lnTo>
                                <a:lnTo>
                                  <a:pt x="335546" y="110731"/>
                                </a:lnTo>
                                <a:lnTo>
                                  <a:pt x="335546" y="110502"/>
                                </a:lnTo>
                                <a:close/>
                              </a:path>
                              <a:path w="540385" h="540385">
                                <a:moveTo>
                                  <a:pt x="335826" y="448525"/>
                                </a:moveTo>
                                <a:lnTo>
                                  <a:pt x="317271" y="448525"/>
                                </a:lnTo>
                                <a:lnTo>
                                  <a:pt x="317271" y="465874"/>
                                </a:lnTo>
                                <a:lnTo>
                                  <a:pt x="335826" y="465874"/>
                                </a:lnTo>
                                <a:lnTo>
                                  <a:pt x="335826" y="448525"/>
                                </a:lnTo>
                                <a:close/>
                              </a:path>
                              <a:path w="540385" h="540385">
                                <a:moveTo>
                                  <a:pt x="354037" y="353923"/>
                                </a:moveTo>
                                <a:lnTo>
                                  <a:pt x="353809" y="353923"/>
                                </a:lnTo>
                                <a:lnTo>
                                  <a:pt x="353809" y="354139"/>
                                </a:lnTo>
                                <a:lnTo>
                                  <a:pt x="354037" y="353923"/>
                                </a:lnTo>
                                <a:close/>
                              </a:path>
                              <a:path w="540385" h="540385">
                                <a:moveTo>
                                  <a:pt x="354050" y="353923"/>
                                </a:moveTo>
                                <a:lnTo>
                                  <a:pt x="353822" y="354139"/>
                                </a:lnTo>
                                <a:lnTo>
                                  <a:pt x="354050" y="354139"/>
                                </a:lnTo>
                                <a:lnTo>
                                  <a:pt x="354050" y="353923"/>
                                </a:lnTo>
                                <a:close/>
                              </a:path>
                              <a:path w="540385" h="540385">
                                <a:moveTo>
                                  <a:pt x="354050" y="110731"/>
                                </a:moveTo>
                                <a:lnTo>
                                  <a:pt x="354037" y="110502"/>
                                </a:lnTo>
                                <a:lnTo>
                                  <a:pt x="353822" y="110502"/>
                                </a:lnTo>
                                <a:lnTo>
                                  <a:pt x="354050" y="110731"/>
                                </a:lnTo>
                                <a:close/>
                              </a:path>
                              <a:path w="540385" h="540385">
                                <a:moveTo>
                                  <a:pt x="354050" y="110731"/>
                                </a:moveTo>
                                <a:lnTo>
                                  <a:pt x="353809" y="110502"/>
                                </a:lnTo>
                                <a:lnTo>
                                  <a:pt x="353809" y="110731"/>
                                </a:lnTo>
                                <a:lnTo>
                                  <a:pt x="354050" y="110731"/>
                                </a:lnTo>
                                <a:close/>
                              </a:path>
                              <a:path w="540385" h="540385">
                                <a:moveTo>
                                  <a:pt x="372313" y="73304"/>
                                </a:moveTo>
                                <a:lnTo>
                                  <a:pt x="354317" y="73304"/>
                                </a:lnTo>
                                <a:lnTo>
                                  <a:pt x="354317" y="36563"/>
                                </a:lnTo>
                                <a:lnTo>
                                  <a:pt x="371868" y="36563"/>
                                </a:lnTo>
                                <a:lnTo>
                                  <a:pt x="371868" y="304"/>
                                </a:lnTo>
                                <a:lnTo>
                                  <a:pt x="353606" y="304"/>
                                </a:lnTo>
                                <a:lnTo>
                                  <a:pt x="353606" y="18376"/>
                                </a:lnTo>
                                <a:lnTo>
                                  <a:pt x="317068" y="18376"/>
                                </a:lnTo>
                                <a:lnTo>
                                  <a:pt x="317068" y="36563"/>
                                </a:lnTo>
                                <a:lnTo>
                                  <a:pt x="334911" y="36563"/>
                                </a:lnTo>
                                <a:lnTo>
                                  <a:pt x="334911" y="73748"/>
                                </a:lnTo>
                                <a:lnTo>
                                  <a:pt x="317055" y="73748"/>
                                </a:lnTo>
                                <a:lnTo>
                                  <a:pt x="317055" y="110502"/>
                                </a:lnTo>
                                <a:lnTo>
                                  <a:pt x="335330" y="110502"/>
                                </a:lnTo>
                                <a:lnTo>
                                  <a:pt x="335330" y="92659"/>
                                </a:lnTo>
                                <a:lnTo>
                                  <a:pt x="354037" y="92659"/>
                                </a:lnTo>
                                <a:lnTo>
                                  <a:pt x="354037" y="110502"/>
                                </a:lnTo>
                                <a:lnTo>
                                  <a:pt x="372313" y="110502"/>
                                </a:lnTo>
                                <a:lnTo>
                                  <a:pt x="372313" y="92659"/>
                                </a:lnTo>
                                <a:lnTo>
                                  <a:pt x="372313" y="73304"/>
                                </a:lnTo>
                                <a:close/>
                              </a:path>
                              <a:path w="540385" h="540385">
                                <a:moveTo>
                                  <a:pt x="372503" y="485571"/>
                                </a:moveTo>
                                <a:lnTo>
                                  <a:pt x="334937" y="485571"/>
                                </a:lnTo>
                                <a:lnTo>
                                  <a:pt x="334937" y="502881"/>
                                </a:lnTo>
                                <a:lnTo>
                                  <a:pt x="372503" y="502881"/>
                                </a:lnTo>
                                <a:lnTo>
                                  <a:pt x="372503" y="485571"/>
                                </a:lnTo>
                                <a:close/>
                              </a:path>
                              <a:path w="540385" h="540385">
                                <a:moveTo>
                                  <a:pt x="372516" y="110502"/>
                                </a:moveTo>
                                <a:lnTo>
                                  <a:pt x="372313" y="110502"/>
                                </a:lnTo>
                                <a:lnTo>
                                  <a:pt x="372313" y="110718"/>
                                </a:lnTo>
                                <a:lnTo>
                                  <a:pt x="372516" y="110731"/>
                                </a:lnTo>
                                <a:lnTo>
                                  <a:pt x="372516" y="110502"/>
                                </a:lnTo>
                                <a:close/>
                              </a:path>
                              <a:path w="540385" h="540385">
                                <a:moveTo>
                                  <a:pt x="409511" y="353923"/>
                                </a:moveTo>
                                <a:lnTo>
                                  <a:pt x="409384" y="354037"/>
                                </a:lnTo>
                                <a:lnTo>
                                  <a:pt x="409511" y="354139"/>
                                </a:lnTo>
                                <a:lnTo>
                                  <a:pt x="409511" y="353923"/>
                                </a:lnTo>
                                <a:close/>
                              </a:path>
                              <a:path w="540385" h="540385">
                                <a:moveTo>
                                  <a:pt x="429209" y="354139"/>
                                </a:moveTo>
                                <a:lnTo>
                                  <a:pt x="409511" y="354139"/>
                                </a:lnTo>
                                <a:lnTo>
                                  <a:pt x="409511" y="371983"/>
                                </a:lnTo>
                                <a:lnTo>
                                  <a:pt x="429209" y="371983"/>
                                </a:lnTo>
                                <a:lnTo>
                                  <a:pt x="429209" y="354139"/>
                                </a:lnTo>
                                <a:close/>
                              </a:path>
                              <a:path w="540385" h="540385">
                                <a:moveTo>
                                  <a:pt x="429514" y="185991"/>
                                </a:moveTo>
                                <a:lnTo>
                                  <a:pt x="429298" y="185991"/>
                                </a:lnTo>
                                <a:lnTo>
                                  <a:pt x="429298" y="186207"/>
                                </a:lnTo>
                                <a:lnTo>
                                  <a:pt x="429514" y="185991"/>
                                </a:lnTo>
                                <a:close/>
                              </a:path>
                              <a:path w="540385" h="540385">
                                <a:moveTo>
                                  <a:pt x="429526" y="204711"/>
                                </a:moveTo>
                                <a:lnTo>
                                  <a:pt x="429336" y="204495"/>
                                </a:lnTo>
                                <a:lnTo>
                                  <a:pt x="429310" y="204711"/>
                                </a:lnTo>
                                <a:lnTo>
                                  <a:pt x="429526" y="204711"/>
                                </a:lnTo>
                                <a:close/>
                              </a:path>
                              <a:path w="540385" h="540385">
                                <a:moveTo>
                                  <a:pt x="447789" y="223177"/>
                                </a:moveTo>
                                <a:lnTo>
                                  <a:pt x="429336" y="223177"/>
                                </a:lnTo>
                                <a:lnTo>
                                  <a:pt x="429336" y="280581"/>
                                </a:lnTo>
                                <a:lnTo>
                                  <a:pt x="429336" y="298475"/>
                                </a:lnTo>
                                <a:lnTo>
                                  <a:pt x="409943" y="298475"/>
                                </a:lnTo>
                                <a:lnTo>
                                  <a:pt x="409943" y="280581"/>
                                </a:lnTo>
                                <a:lnTo>
                                  <a:pt x="429336" y="280581"/>
                                </a:lnTo>
                                <a:lnTo>
                                  <a:pt x="429336" y="223177"/>
                                </a:lnTo>
                                <a:lnTo>
                                  <a:pt x="429310" y="204711"/>
                                </a:lnTo>
                                <a:lnTo>
                                  <a:pt x="408876" y="204711"/>
                                </a:lnTo>
                                <a:lnTo>
                                  <a:pt x="408876" y="223621"/>
                                </a:lnTo>
                                <a:lnTo>
                                  <a:pt x="408876" y="241477"/>
                                </a:lnTo>
                                <a:lnTo>
                                  <a:pt x="390994" y="241477"/>
                                </a:lnTo>
                                <a:lnTo>
                                  <a:pt x="390994" y="223621"/>
                                </a:lnTo>
                                <a:lnTo>
                                  <a:pt x="408876" y="223621"/>
                                </a:lnTo>
                                <a:lnTo>
                                  <a:pt x="408876" y="204711"/>
                                </a:lnTo>
                                <a:lnTo>
                                  <a:pt x="391452" y="204711"/>
                                </a:lnTo>
                                <a:lnTo>
                                  <a:pt x="391452" y="185991"/>
                                </a:lnTo>
                                <a:lnTo>
                                  <a:pt x="429298" y="185991"/>
                                </a:lnTo>
                                <a:lnTo>
                                  <a:pt x="429298" y="167513"/>
                                </a:lnTo>
                                <a:lnTo>
                                  <a:pt x="429298" y="167284"/>
                                </a:lnTo>
                                <a:lnTo>
                                  <a:pt x="409181" y="167284"/>
                                </a:lnTo>
                                <a:lnTo>
                                  <a:pt x="409181" y="149631"/>
                                </a:lnTo>
                                <a:lnTo>
                                  <a:pt x="409181" y="149021"/>
                                </a:lnTo>
                                <a:lnTo>
                                  <a:pt x="390766" y="149021"/>
                                </a:lnTo>
                                <a:lnTo>
                                  <a:pt x="390766" y="241782"/>
                                </a:lnTo>
                                <a:lnTo>
                                  <a:pt x="390766" y="279552"/>
                                </a:lnTo>
                                <a:lnTo>
                                  <a:pt x="354025" y="279552"/>
                                </a:lnTo>
                                <a:lnTo>
                                  <a:pt x="354025" y="241782"/>
                                </a:lnTo>
                                <a:lnTo>
                                  <a:pt x="335775" y="241782"/>
                                </a:lnTo>
                                <a:lnTo>
                                  <a:pt x="335775" y="241033"/>
                                </a:lnTo>
                                <a:lnTo>
                                  <a:pt x="335775" y="222961"/>
                                </a:lnTo>
                                <a:lnTo>
                                  <a:pt x="316839" y="222961"/>
                                </a:lnTo>
                                <a:lnTo>
                                  <a:pt x="316839" y="241033"/>
                                </a:lnTo>
                                <a:lnTo>
                                  <a:pt x="280111" y="241033"/>
                                </a:lnTo>
                                <a:lnTo>
                                  <a:pt x="280111" y="204711"/>
                                </a:lnTo>
                                <a:lnTo>
                                  <a:pt x="298589" y="204711"/>
                                </a:lnTo>
                                <a:lnTo>
                                  <a:pt x="298589" y="204495"/>
                                </a:lnTo>
                                <a:lnTo>
                                  <a:pt x="298589" y="186372"/>
                                </a:lnTo>
                                <a:lnTo>
                                  <a:pt x="335572" y="186372"/>
                                </a:lnTo>
                                <a:lnTo>
                                  <a:pt x="335572" y="168122"/>
                                </a:lnTo>
                                <a:lnTo>
                                  <a:pt x="335572" y="167741"/>
                                </a:lnTo>
                                <a:lnTo>
                                  <a:pt x="372135" y="167741"/>
                                </a:lnTo>
                                <a:lnTo>
                                  <a:pt x="372135" y="241782"/>
                                </a:lnTo>
                                <a:lnTo>
                                  <a:pt x="390766" y="241782"/>
                                </a:lnTo>
                                <a:lnTo>
                                  <a:pt x="390766" y="149021"/>
                                </a:lnTo>
                                <a:lnTo>
                                  <a:pt x="390677" y="148602"/>
                                </a:lnTo>
                                <a:lnTo>
                                  <a:pt x="390677" y="110731"/>
                                </a:lnTo>
                                <a:lnTo>
                                  <a:pt x="372516" y="110731"/>
                                </a:lnTo>
                                <a:lnTo>
                                  <a:pt x="372516" y="148602"/>
                                </a:lnTo>
                                <a:lnTo>
                                  <a:pt x="353809" y="148602"/>
                                </a:lnTo>
                                <a:lnTo>
                                  <a:pt x="353809" y="130784"/>
                                </a:lnTo>
                                <a:lnTo>
                                  <a:pt x="353809" y="130098"/>
                                </a:lnTo>
                                <a:lnTo>
                                  <a:pt x="353809" y="110731"/>
                                </a:lnTo>
                                <a:lnTo>
                                  <a:pt x="335546" y="110731"/>
                                </a:lnTo>
                                <a:lnTo>
                                  <a:pt x="335546" y="130098"/>
                                </a:lnTo>
                                <a:lnTo>
                                  <a:pt x="335343" y="130098"/>
                                </a:lnTo>
                                <a:lnTo>
                                  <a:pt x="335343" y="149631"/>
                                </a:lnTo>
                                <a:lnTo>
                                  <a:pt x="335343" y="167513"/>
                                </a:lnTo>
                                <a:lnTo>
                                  <a:pt x="317500" y="167513"/>
                                </a:lnTo>
                                <a:lnTo>
                                  <a:pt x="317500" y="149631"/>
                                </a:lnTo>
                                <a:lnTo>
                                  <a:pt x="335343" y="149631"/>
                                </a:lnTo>
                                <a:lnTo>
                                  <a:pt x="335343" y="130098"/>
                                </a:lnTo>
                                <a:lnTo>
                                  <a:pt x="316839" y="130098"/>
                                </a:lnTo>
                                <a:lnTo>
                                  <a:pt x="316839" y="110731"/>
                                </a:lnTo>
                                <a:lnTo>
                                  <a:pt x="298729" y="110731"/>
                                </a:lnTo>
                                <a:lnTo>
                                  <a:pt x="298729" y="130543"/>
                                </a:lnTo>
                                <a:lnTo>
                                  <a:pt x="280111" y="130543"/>
                                </a:lnTo>
                                <a:lnTo>
                                  <a:pt x="280111" y="110998"/>
                                </a:lnTo>
                                <a:lnTo>
                                  <a:pt x="280111" y="92519"/>
                                </a:lnTo>
                                <a:lnTo>
                                  <a:pt x="298348" y="92519"/>
                                </a:lnTo>
                                <a:lnTo>
                                  <a:pt x="298348" y="73736"/>
                                </a:lnTo>
                                <a:lnTo>
                                  <a:pt x="279882" y="73736"/>
                                </a:lnTo>
                                <a:lnTo>
                                  <a:pt x="279882" y="130784"/>
                                </a:lnTo>
                                <a:lnTo>
                                  <a:pt x="279882" y="148602"/>
                                </a:lnTo>
                                <a:lnTo>
                                  <a:pt x="279882" y="168122"/>
                                </a:lnTo>
                                <a:lnTo>
                                  <a:pt x="279882" y="204495"/>
                                </a:lnTo>
                                <a:lnTo>
                                  <a:pt x="260489" y="204495"/>
                                </a:lnTo>
                                <a:lnTo>
                                  <a:pt x="260489" y="168122"/>
                                </a:lnTo>
                                <a:lnTo>
                                  <a:pt x="279882" y="168122"/>
                                </a:lnTo>
                                <a:lnTo>
                                  <a:pt x="279882" y="148602"/>
                                </a:lnTo>
                                <a:lnTo>
                                  <a:pt x="241909" y="148602"/>
                                </a:lnTo>
                                <a:lnTo>
                                  <a:pt x="241909" y="130987"/>
                                </a:lnTo>
                                <a:lnTo>
                                  <a:pt x="241909" y="110998"/>
                                </a:lnTo>
                                <a:lnTo>
                                  <a:pt x="259626" y="110998"/>
                                </a:lnTo>
                                <a:lnTo>
                                  <a:pt x="259626" y="130784"/>
                                </a:lnTo>
                                <a:lnTo>
                                  <a:pt x="279882" y="130784"/>
                                </a:lnTo>
                                <a:lnTo>
                                  <a:pt x="279882" y="73736"/>
                                </a:lnTo>
                                <a:lnTo>
                                  <a:pt x="222859" y="73736"/>
                                </a:lnTo>
                                <a:lnTo>
                                  <a:pt x="222859" y="55257"/>
                                </a:lnTo>
                                <a:lnTo>
                                  <a:pt x="222364" y="55257"/>
                                </a:lnTo>
                                <a:lnTo>
                                  <a:pt x="222364" y="92519"/>
                                </a:lnTo>
                                <a:lnTo>
                                  <a:pt x="222364" y="130784"/>
                                </a:lnTo>
                                <a:lnTo>
                                  <a:pt x="204901" y="130784"/>
                                </a:lnTo>
                                <a:lnTo>
                                  <a:pt x="204914" y="92519"/>
                                </a:lnTo>
                                <a:lnTo>
                                  <a:pt x="222364" y="92519"/>
                                </a:lnTo>
                                <a:lnTo>
                                  <a:pt x="222364" y="55257"/>
                                </a:lnTo>
                                <a:lnTo>
                                  <a:pt x="149567" y="55257"/>
                                </a:lnTo>
                                <a:lnTo>
                                  <a:pt x="149567" y="74066"/>
                                </a:lnTo>
                                <a:lnTo>
                                  <a:pt x="167830" y="74066"/>
                                </a:lnTo>
                                <a:lnTo>
                                  <a:pt x="167830" y="92519"/>
                                </a:lnTo>
                                <a:lnTo>
                                  <a:pt x="186118" y="92519"/>
                                </a:lnTo>
                                <a:lnTo>
                                  <a:pt x="186118" y="130543"/>
                                </a:lnTo>
                                <a:lnTo>
                                  <a:pt x="204660" y="130987"/>
                                </a:lnTo>
                                <a:lnTo>
                                  <a:pt x="204584" y="149021"/>
                                </a:lnTo>
                                <a:lnTo>
                                  <a:pt x="222440" y="149021"/>
                                </a:lnTo>
                                <a:lnTo>
                                  <a:pt x="222440" y="186207"/>
                                </a:lnTo>
                                <a:lnTo>
                                  <a:pt x="204584" y="186207"/>
                                </a:lnTo>
                                <a:lnTo>
                                  <a:pt x="204584" y="204495"/>
                                </a:lnTo>
                                <a:lnTo>
                                  <a:pt x="186436" y="204495"/>
                                </a:lnTo>
                                <a:lnTo>
                                  <a:pt x="186436" y="222821"/>
                                </a:lnTo>
                                <a:lnTo>
                                  <a:pt x="259308" y="222821"/>
                                </a:lnTo>
                                <a:lnTo>
                                  <a:pt x="259308" y="241261"/>
                                </a:lnTo>
                                <a:lnTo>
                                  <a:pt x="223075" y="241261"/>
                                </a:lnTo>
                                <a:lnTo>
                                  <a:pt x="223075" y="259943"/>
                                </a:lnTo>
                                <a:lnTo>
                                  <a:pt x="279742" y="259943"/>
                                </a:lnTo>
                                <a:lnTo>
                                  <a:pt x="279742" y="280009"/>
                                </a:lnTo>
                                <a:lnTo>
                                  <a:pt x="335064" y="280009"/>
                                </a:lnTo>
                                <a:lnTo>
                                  <a:pt x="335064" y="298272"/>
                                </a:lnTo>
                                <a:lnTo>
                                  <a:pt x="298602" y="298272"/>
                                </a:lnTo>
                                <a:lnTo>
                                  <a:pt x="298602" y="335419"/>
                                </a:lnTo>
                                <a:lnTo>
                                  <a:pt x="280314" y="335419"/>
                                </a:lnTo>
                                <a:lnTo>
                                  <a:pt x="280314" y="298691"/>
                                </a:lnTo>
                                <a:lnTo>
                                  <a:pt x="260045" y="298691"/>
                                </a:lnTo>
                                <a:lnTo>
                                  <a:pt x="260045" y="317157"/>
                                </a:lnTo>
                                <a:lnTo>
                                  <a:pt x="241566" y="317157"/>
                                </a:lnTo>
                                <a:lnTo>
                                  <a:pt x="241566" y="335419"/>
                                </a:lnTo>
                                <a:lnTo>
                                  <a:pt x="260045" y="335419"/>
                                </a:lnTo>
                                <a:lnTo>
                                  <a:pt x="260045" y="353923"/>
                                </a:lnTo>
                                <a:lnTo>
                                  <a:pt x="317055" y="353923"/>
                                </a:lnTo>
                                <a:lnTo>
                                  <a:pt x="317055" y="372414"/>
                                </a:lnTo>
                                <a:lnTo>
                                  <a:pt x="335330" y="372414"/>
                                </a:lnTo>
                                <a:lnTo>
                                  <a:pt x="335330" y="353923"/>
                                </a:lnTo>
                                <a:lnTo>
                                  <a:pt x="353809" y="353923"/>
                                </a:lnTo>
                                <a:lnTo>
                                  <a:pt x="353809" y="317588"/>
                                </a:lnTo>
                                <a:lnTo>
                                  <a:pt x="372313" y="317588"/>
                                </a:lnTo>
                                <a:lnTo>
                                  <a:pt x="372313" y="335419"/>
                                </a:lnTo>
                                <a:lnTo>
                                  <a:pt x="390575" y="335419"/>
                                </a:lnTo>
                                <a:lnTo>
                                  <a:pt x="390575" y="353923"/>
                                </a:lnTo>
                                <a:lnTo>
                                  <a:pt x="409270" y="353923"/>
                                </a:lnTo>
                                <a:lnTo>
                                  <a:pt x="409270" y="335419"/>
                                </a:lnTo>
                                <a:lnTo>
                                  <a:pt x="447776" y="335419"/>
                                </a:lnTo>
                                <a:lnTo>
                                  <a:pt x="447776" y="317588"/>
                                </a:lnTo>
                                <a:lnTo>
                                  <a:pt x="447776" y="316788"/>
                                </a:lnTo>
                                <a:lnTo>
                                  <a:pt x="429552" y="316788"/>
                                </a:lnTo>
                                <a:lnTo>
                                  <a:pt x="429552" y="298691"/>
                                </a:lnTo>
                                <a:lnTo>
                                  <a:pt x="447789" y="298691"/>
                                </a:lnTo>
                                <a:lnTo>
                                  <a:pt x="447789" y="298475"/>
                                </a:lnTo>
                                <a:lnTo>
                                  <a:pt x="447789" y="280581"/>
                                </a:lnTo>
                                <a:lnTo>
                                  <a:pt x="447789" y="279552"/>
                                </a:lnTo>
                                <a:lnTo>
                                  <a:pt x="447789" y="241782"/>
                                </a:lnTo>
                                <a:lnTo>
                                  <a:pt x="447789" y="223621"/>
                                </a:lnTo>
                                <a:lnTo>
                                  <a:pt x="447789" y="223177"/>
                                </a:lnTo>
                                <a:close/>
                              </a:path>
                              <a:path w="540385" h="540385">
                                <a:moveTo>
                                  <a:pt x="447979" y="335419"/>
                                </a:moveTo>
                                <a:lnTo>
                                  <a:pt x="447776" y="335419"/>
                                </a:lnTo>
                                <a:lnTo>
                                  <a:pt x="447776" y="335635"/>
                                </a:lnTo>
                                <a:lnTo>
                                  <a:pt x="447979" y="335419"/>
                                </a:lnTo>
                                <a:close/>
                              </a:path>
                              <a:path w="540385" h="540385">
                                <a:moveTo>
                                  <a:pt x="447992" y="521843"/>
                                </a:moveTo>
                                <a:lnTo>
                                  <a:pt x="447789" y="522046"/>
                                </a:lnTo>
                                <a:lnTo>
                                  <a:pt x="447992" y="522058"/>
                                </a:lnTo>
                                <a:lnTo>
                                  <a:pt x="447992" y="521843"/>
                                </a:lnTo>
                                <a:close/>
                              </a:path>
                              <a:path w="540385" h="540385">
                                <a:moveTo>
                                  <a:pt x="448005" y="223177"/>
                                </a:moveTo>
                                <a:lnTo>
                                  <a:pt x="447789" y="222961"/>
                                </a:lnTo>
                                <a:lnTo>
                                  <a:pt x="447789" y="223177"/>
                                </a:lnTo>
                                <a:lnTo>
                                  <a:pt x="448005" y="223177"/>
                                </a:lnTo>
                                <a:close/>
                              </a:path>
                              <a:path w="540385" h="540385">
                                <a:moveTo>
                                  <a:pt x="484301" y="522058"/>
                                </a:moveTo>
                                <a:lnTo>
                                  <a:pt x="447992" y="522058"/>
                                </a:lnTo>
                                <a:lnTo>
                                  <a:pt x="447992" y="539953"/>
                                </a:lnTo>
                                <a:lnTo>
                                  <a:pt x="484301" y="539953"/>
                                </a:lnTo>
                                <a:lnTo>
                                  <a:pt x="484301" y="522058"/>
                                </a:lnTo>
                                <a:close/>
                              </a:path>
                              <a:path w="540385" h="540385">
                                <a:moveTo>
                                  <a:pt x="485025" y="316953"/>
                                </a:moveTo>
                                <a:lnTo>
                                  <a:pt x="484797" y="317182"/>
                                </a:lnTo>
                                <a:lnTo>
                                  <a:pt x="485025" y="317182"/>
                                </a:lnTo>
                                <a:lnTo>
                                  <a:pt x="485025" y="316953"/>
                                </a:lnTo>
                                <a:close/>
                              </a:path>
                              <a:path w="540385" h="540385">
                                <a:moveTo>
                                  <a:pt x="485025" y="167525"/>
                                </a:moveTo>
                                <a:lnTo>
                                  <a:pt x="484797" y="167741"/>
                                </a:lnTo>
                                <a:lnTo>
                                  <a:pt x="485025" y="167741"/>
                                </a:lnTo>
                                <a:lnTo>
                                  <a:pt x="485025" y="167525"/>
                                </a:lnTo>
                                <a:close/>
                              </a:path>
                              <a:path w="540385" h="540385">
                                <a:moveTo>
                                  <a:pt x="503250" y="485140"/>
                                </a:moveTo>
                                <a:lnTo>
                                  <a:pt x="466788" y="485140"/>
                                </a:lnTo>
                                <a:lnTo>
                                  <a:pt x="466788" y="467360"/>
                                </a:lnTo>
                                <a:lnTo>
                                  <a:pt x="466788" y="466090"/>
                                </a:lnTo>
                                <a:lnTo>
                                  <a:pt x="484365" y="466090"/>
                                </a:lnTo>
                                <a:lnTo>
                                  <a:pt x="484365" y="447040"/>
                                </a:lnTo>
                                <a:lnTo>
                                  <a:pt x="466153" y="447040"/>
                                </a:lnTo>
                                <a:lnTo>
                                  <a:pt x="466153" y="391160"/>
                                </a:lnTo>
                                <a:lnTo>
                                  <a:pt x="466153" y="372110"/>
                                </a:lnTo>
                                <a:lnTo>
                                  <a:pt x="447319" y="372110"/>
                                </a:lnTo>
                                <a:lnTo>
                                  <a:pt x="447319" y="467360"/>
                                </a:lnTo>
                                <a:lnTo>
                                  <a:pt x="447319" y="485140"/>
                                </a:lnTo>
                                <a:lnTo>
                                  <a:pt x="429704" y="485140"/>
                                </a:lnTo>
                                <a:lnTo>
                                  <a:pt x="429704" y="502920"/>
                                </a:lnTo>
                                <a:lnTo>
                                  <a:pt x="317119" y="502920"/>
                                </a:lnTo>
                                <a:lnTo>
                                  <a:pt x="317119" y="485140"/>
                                </a:lnTo>
                                <a:lnTo>
                                  <a:pt x="354114" y="485140"/>
                                </a:lnTo>
                                <a:lnTo>
                                  <a:pt x="372287" y="485114"/>
                                </a:lnTo>
                                <a:lnTo>
                                  <a:pt x="409206" y="485140"/>
                                </a:lnTo>
                                <a:lnTo>
                                  <a:pt x="409206" y="484898"/>
                                </a:lnTo>
                                <a:lnTo>
                                  <a:pt x="409206" y="467360"/>
                                </a:lnTo>
                                <a:lnTo>
                                  <a:pt x="447319" y="467360"/>
                                </a:lnTo>
                                <a:lnTo>
                                  <a:pt x="447319" y="372110"/>
                                </a:lnTo>
                                <a:lnTo>
                                  <a:pt x="447306" y="391160"/>
                                </a:lnTo>
                                <a:lnTo>
                                  <a:pt x="447306" y="447040"/>
                                </a:lnTo>
                                <a:lnTo>
                                  <a:pt x="391375" y="447040"/>
                                </a:lnTo>
                                <a:lnTo>
                                  <a:pt x="391375" y="429260"/>
                                </a:lnTo>
                                <a:lnTo>
                                  <a:pt x="391375" y="391160"/>
                                </a:lnTo>
                                <a:lnTo>
                                  <a:pt x="447306" y="391160"/>
                                </a:lnTo>
                                <a:lnTo>
                                  <a:pt x="447306" y="372110"/>
                                </a:lnTo>
                                <a:lnTo>
                                  <a:pt x="372694" y="372110"/>
                                </a:lnTo>
                                <a:lnTo>
                                  <a:pt x="372694" y="354330"/>
                                </a:lnTo>
                                <a:lnTo>
                                  <a:pt x="354050" y="354330"/>
                                </a:lnTo>
                                <a:lnTo>
                                  <a:pt x="354050" y="372110"/>
                                </a:lnTo>
                                <a:lnTo>
                                  <a:pt x="335559" y="372110"/>
                                </a:lnTo>
                                <a:lnTo>
                                  <a:pt x="335559" y="372452"/>
                                </a:lnTo>
                                <a:lnTo>
                                  <a:pt x="335343" y="372618"/>
                                </a:lnTo>
                                <a:lnTo>
                                  <a:pt x="335559" y="372618"/>
                                </a:lnTo>
                                <a:lnTo>
                                  <a:pt x="335559" y="391160"/>
                                </a:lnTo>
                                <a:lnTo>
                                  <a:pt x="353682" y="391160"/>
                                </a:lnTo>
                                <a:lnTo>
                                  <a:pt x="353682" y="429260"/>
                                </a:lnTo>
                                <a:lnTo>
                                  <a:pt x="372287" y="429260"/>
                                </a:lnTo>
                                <a:lnTo>
                                  <a:pt x="372287" y="447040"/>
                                </a:lnTo>
                                <a:lnTo>
                                  <a:pt x="372287" y="466090"/>
                                </a:lnTo>
                                <a:lnTo>
                                  <a:pt x="372287" y="467360"/>
                                </a:lnTo>
                                <a:lnTo>
                                  <a:pt x="372287" y="484898"/>
                                </a:lnTo>
                                <a:lnTo>
                                  <a:pt x="354114" y="484898"/>
                                </a:lnTo>
                                <a:lnTo>
                                  <a:pt x="354114" y="467360"/>
                                </a:lnTo>
                                <a:lnTo>
                                  <a:pt x="335826" y="467360"/>
                                </a:lnTo>
                                <a:lnTo>
                                  <a:pt x="335826" y="466090"/>
                                </a:lnTo>
                                <a:lnTo>
                                  <a:pt x="280543" y="466090"/>
                                </a:lnTo>
                                <a:lnTo>
                                  <a:pt x="280543" y="448310"/>
                                </a:lnTo>
                                <a:lnTo>
                                  <a:pt x="298272" y="448310"/>
                                </a:lnTo>
                                <a:lnTo>
                                  <a:pt x="298272" y="430530"/>
                                </a:lnTo>
                                <a:lnTo>
                                  <a:pt x="316852" y="430530"/>
                                </a:lnTo>
                                <a:lnTo>
                                  <a:pt x="316852" y="410210"/>
                                </a:lnTo>
                                <a:lnTo>
                                  <a:pt x="316852" y="372618"/>
                                </a:lnTo>
                                <a:lnTo>
                                  <a:pt x="316852" y="372427"/>
                                </a:lnTo>
                                <a:lnTo>
                                  <a:pt x="316852" y="372618"/>
                                </a:lnTo>
                                <a:lnTo>
                                  <a:pt x="317055" y="372618"/>
                                </a:lnTo>
                                <a:lnTo>
                                  <a:pt x="317055" y="372414"/>
                                </a:lnTo>
                                <a:lnTo>
                                  <a:pt x="316852" y="372414"/>
                                </a:lnTo>
                                <a:lnTo>
                                  <a:pt x="316852" y="372110"/>
                                </a:lnTo>
                                <a:lnTo>
                                  <a:pt x="298729" y="372110"/>
                                </a:lnTo>
                                <a:lnTo>
                                  <a:pt x="298729" y="410210"/>
                                </a:lnTo>
                                <a:lnTo>
                                  <a:pt x="280111" y="410210"/>
                                </a:lnTo>
                                <a:lnTo>
                                  <a:pt x="280111" y="430530"/>
                                </a:lnTo>
                                <a:lnTo>
                                  <a:pt x="241388" y="430530"/>
                                </a:lnTo>
                                <a:lnTo>
                                  <a:pt x="241388" y="467360"/>
                                </a:lnTo>
                                <a:lnTo>
                                  <a:pt x="241388" y="485140"/>
                                </a:lnTo>
                                <a:lnTo>
                                  <a:pt x="223545" y="485140"/>
                                </a:lnTo>
                                <a:lnTo>
                                  <a:pt x="223545" y="467360"/>
                                </a:lnTo>
                                <a:lnTo>
                                  <a:pt x="241388" y="467360"/>
                                </a:lnTo>
                                <a:lnTo>
                                  <a:pt x="241388" y="430530"/>
                                </a:lnTo>
                                <a:lnTo>
                                  <a:pt x="222669" y="430530"/>
                                </a:lnTo>
                                <a:lnTo>
                                  <a:pt x="222669" y="448310"/>
                                </a:lnTo>
                                <a:lnTo>
                                  <a:pt x="204343" y="448310"/>
                                </a:lnTo>
                                <a:lnTo>
                                  <a:pt x="204343" y="466090"/>
                                </a:lnTo>
                                <a:lnTo>
                                  <a:pt x="204343" y="467360"/>
                                </a:lnTo>
                                <a:lnTo>
                                  <a:pt x="204343" y="485140"/>
                                </a:lnTo>
                                <a:lnTo>
                                  <a:pt x="149593" y="485140"/>
                                </a:lnTo>
                                <a:lnTo>
                                  <a:pt x="149593" y="504190"/>
                                </a:lnTo>
                                <a:lnTo>
                                  <a:pt x="222504" y="504190"/>
                                </a:lnTo>
                                <a:lnTo>
                                  <a:pt x="222504" y="521970"/>
                                </a:lnTo>
                                <a:lnTo>
                                  <a:pt x="186410" y="521970"/>
                                </a:lnTo>
                                <a:lnTo>
                                  <a:pt x="186410" y="539750"/>
                                </a:lnTo>
                                <a:lnTo>
                                  <a:pt x="241604" y="539750"/>
                                </a:lnTo>
                                <a:lnTo>
                                  <a:pt x="241604" y="521970"/>
                                </a:lnTo>
                                <a:lnTo>
                                  <a:pt x="241604" y="504190"/>
                                </a:lnTo>
                                <a:lnTo>
                                  <a:pt x="241604" y="485140"/>
                                </a:lnTo>
                                <a:lnTo>
                                  <a:pt x="280339" y="485140"/>
                                </a:lnTo>
                                <a:lnTo>
                                  <a:pt x="280339" y="502920"/>
                                </a:lnTo>
                                <a:lnTo>
                                  <a:pt x="280339" y="504190"/>
                                </a:lnTo>
                                <a:lnTo>
                                  <a:pt x="297980" y="504190"/>
                                </a:lnTo>
                                <a:lnTo>
                                  <a:pt x="297980" y="521970"/>
                                </a:lnTo>
                                <a:lnTo>
                                  <a:pt x="260350" y="521970"/>
                                </a:lnTo>
                                <a:lnTo>
                                  <a:pt x="260350" y="539750"/>
                                </a:lnTo>
                                <a:lnTo>
                                  <a:pt x="391121" y="539750"/>
                                </a:lnTo>
                                <a:lnTo>
                                  <a:pt x="391121" y="521970"/>
                                </a:lnTo>
                                <a:lnTo>
                                  <a:pt x="447789" y="521970"/>
                                </a:lnTo>
                                <a:lnTo>
                                  <a:pt x="447992" y="521830"/>
                                </a:lnTo>
                                <a:lnTo>
                                  <a:pt x="447789" y="521830"/>
                                </a:lnTo>
                                <a:lnTo>
                                  <a:pt x="447789" y="504190"/>
                                </a:lnTo>
                                <a:lnTo>
                                  <a:pt x="447789" y="502920"/>
                                </a:lnTo>
                                <a:lnTo>
                                  <a:pt x="503250" y="502920"/>
                                </a:lnTo>
                                <a:lnTo>
                                  <a:pt x="503250" y="485140"/>
                                </a:lnTo>
                                <a:close/>
                              </a:path>
                              <a:path w="540385" h="540385">
                                <a:moveTo>
                                  <a:pt x="503275" y="260134"/>
                                </a:moveTo>
                                <a:lnTo>
                                  <a:pt x="485394" y="260134"/>
                                </a:lnTo>
                                <a:lnTo>
                                  <a:pt x="485394" y="279514"/>
                                </a:lnTo>
                                <a:lnTo>
                                  <a:pt x="503275" y="279514"/>
                                </a:lnTo>
                                <a:lnTo>
                                  <a:pt x="503275" y="260134"/>
                                </a:lnTo>
                                <a:close/>
                              </a:path>
                              <a:path w="540385" h="540385">
                                <a:moveTo>
                                  <a:pt x="503288" y="167741"/>
                                </a:moveTo>
                                <a:lnTo>
                                  <a:pt x="485025" y="167741"/>
                                </a:lnTo>
                                <a:lnTo>
                                  <a:pt x="485025" y="186016"/>
                                </a:lnTo>
                                <a:lnTo>
                                  <a:pt x="503288" y="186016"/>
                                </a:lnTo>
                                <a:lnTo>
                                  <a:pt x="503288" y="167741"/>
                                </a:lnTo>
                                <a:close/>
                              </a:path>
                              <a:path w="540385" h="540385">
                                <a:moveTo>
                                  <a:pt x="503466" y="503339"/>
                                </a:moveTo>
                                <a:lnTo>
                                  <a:pt x="503250" y="503339"/>
                                </a:lnTo>
                                <a:lnTo>
                                  <a:pt x="503250" y="503567"/>
                                </a:lnTo>
                                <a:lnTo>
                                  <a:pt x="503453" y="503605"/>
                                </a:lnTo>
                                <a:lnTo>
                                  <a:pt x="503453" y="503389"/>
                                </a:lnTo>
                                <a:lnTo>
                                  <a:pt x="503262" y="503542"/>
                                </a:lnTo>
                                <a:lnTo>
                                  <a:pt x="503466" y="503339"/>
                                </a:lnTo>
                                <a:close/>
                              </a:path>
                              <a:path w="540385" h="540385">
                                <a:moveTo>
                                  <a:pt x="503504" y="259918"/>
                                </a:moveTo>
                                <a:lnTo>
                                  <a:pt x="503275" y="259918"/>
                                </a:lnTo>
                                <a:lnTo>
                                  <a:pt x="503275" y="260134"/>
                                </a:lnTo>
                                <a:lnTo>
                                  <a:pt x="503504" y="260134"/>
                                </a:lnTo>
                                <a:lnTo>
                                  <a:pt x="503504" y="259918"/>
                                </a:lnTo>
                                <a:close/>
                              </a:path>
                              <a:path w="540385" h="540385">
                                <a:moveTo>
                                  <a:pt x="503504" y="186016"/>
                                </a:moveTo>
                                <a:lnTo>
                                  <a:pt x="503288" y="186016"/>
                                </a:lnTo>
                                <a:lnTo>
                                  <a:pt x="503288" y="186232"/>
                                </a:lnTo>
                                <a:lnTo>
                                  <a:pt x="503504" y="186232"/>
                                </a:lnTo>
                                <a:lnTo>
                                  <a:pt x="503504" y="186016"/>
                                </a:lnTo>
                                <a:close/>
                              </a:path>
                              <a:path w="540385" h="540385">
                                <a:moveTo>
                                  <a:pt x="521944" y="503605"/>
                                </a:moveTo>
                                <a:lnTo>
                                  <a:pt x="521728" y="503389"/>
                                </a:lnTo>
                                <a:lnTo>
                                  <a:pt x="521728" y="503605"/>
                                </a:lnTo>
                                <a:lnTo>
                                  <a:pt x="521944" y="503605"/>
                                </a:lnTo>
                                <a:close/>
                              </a:path>
                              <a:path w="540385" h="540385">
                                <a:moveTo>
                                  <a:pt x="539737" y="0"/>
                                </a:moveTo>
                                <a:lnTo>
                                  <a:pt x="409740" y="0"/>
                                </a:lnTo>
                                <a:lnTo>
                                  <a:pt x="409740" y="19050"/>
                                </a:lnTo>
                                <a:lnTo>
                                  <a:pt x="409740" y="110490"/>
                                </a:lnTo>
                                <a:lnTo>
                                  <a:pt x="409740" y="129540"/>
                                </a:lnTo>
                                <a:lnTo>
                                  <a:pt x="539737" y="129540"/>
                                </a:lnTo>
                                <a:lnTo>
                                  <a:pt x="539737" y="110490"/>
                                </a:lnTo>
                                <a:lnTo>
                                  <a:pt x="429729" y="110490"/>
                                </a:lnTo>
                                <a:lnTo>
                                  <a:pt x="429729" y="19050"/>
                                </a:lnTo>
                                <a:lnTo>
                                  <a:pt x="521474" y="19050"/>
                                </a:lnTo>
                                <a:lnTo>
                                  <a:pt x="521474" y="110020"/>
                                </a:lnTo>
                                <a:lnTo>
                                  <a:pt x="539737" y="110020"/>
                                </a:lnTo>
                                <a:lnTo>
                                  <a:pt x="539737" y="19050"/>
                                </a:lnTo>
                                <a:lnTo>
                                  <a:pt x="539737" y="18618"/>
                                </a:lnTo>
                                <a:lnTo>
                                  <a:pt x="539737" y="0"/>
                                </a:lnTo>
                                <a:close/>
                              </a:path>
                              <a:path w="540385" h="540385">
                                <a:moveTo>
                                  <a:pt x="539750" y="149542"/>
                                </a:moveTo>
                                <a:lnTo>
                                  <a:pt x="521690" y="149542"/>
                                </a:lnTo>
                                <a:lnTo>
                                  <a:pt x="521690" y="186232"/>
                                </a:lnTo>
                                <a:lnTo>
                                  <a:pt x="503504" y="186232"/>
                                </a:lnTo>
                                <a:lnTo>
                                  <a:pt x="503504" y="222478"/>
                                </a:lnTo>
                                <a:lnTo>
                                  <a:pt x="522135" y="222478"/>
                                </a:lnTo>
                                <a:lnTo>
                                  <a:pt x="522135" y="204406"/>
                                </a:lnTo>
                                <a:lnTo>
                                  <a:pt x="539750" y="204406"/>
                                </a:lnTo>
                                <a:lnTo>
                                  <a:pt x="539750" y="149542"/>
                                </a:lnTo>
                                <a:close/>
                              </a:path>
                              <a:path w="540385" h="540385">
                                <a:moveTo>
                                  <a:pt x="539838" y="317182"/>
                                </a:moveTo>
                                <a:lnTo>
                                  <a:pt x="485025" y="317182"/>
                                </a:lnTo>
                                <a:lnTo>
                                  <a:pt x="485025" y="335927"/>
                                </a:lnTo>
                                <a:lnTo>
                                  <a:pt x="503643" y="335927"/>
                                </a:lnTo>
                                <a:lnTo>
                                  <a:pt x="503643" y="372008"/>
                                </a:lnTo>
                                <a:lnTo>
                                  <a:pt x="522224" y="372008"/>
                                </a:lnTo>
                                <a:lnTo>
                                  <a:pt x="522224" y="353745"/>
                                </a:lnTo>
                                <a:lnTo>
                                  <a:pt x="539838" y="353745"/>
                                </a:lnTo>
                                <a:lnTo>
                                  <a:pt x="539838" y="317182"/>
                                </a:lnTo>
                                <a:close/>
                              </a:path>
                              <a:path w="540385" h="540385">
                                <a:moveTo>
                                  <a:pt x="539889" y="242074"/>
                                </a:moveTo>
                                <a:lnTo>
                                  <a:pt x="503504" y="242074"/>
                                </a:lnTo>
                                <a:lnTo>
                                  <a:pt x="503504" y="259918"/>
                                </a:lnTo>
                                <a:lnTo>
                                  <a:pt x="522198" y="259918"/>
                                </a:lnTo>
                                <a:lnTo>
                                  <a:pt x="522198" y="279692"/>
                                </a:lnTo>
                                <a:lnTo>
                                  <a:pt x="539889" y="279692"/>
                                </a:lnTo>
                                <a:lnTo>
                                  <a:pt x="539889" y="242074"/>
                                </a:lnTo>
                                <a:close/>
                              </a:path>
                              <a:path w="540385" h="540385">
                                <a:moveTo>
                                  <a:pt x="539902" y="391502"/>
                                </a:moveTo>
                                <a:lnTo>
                                  <a:pt x="503047" y="391502"/>
                                </a:lnTo>
                                <a:lnTo>
                                  <a:pt x="503047" y="409702"/>
                                </a:lnTo>
                                <a:lnTo>
                                  <a:pt x="485343" y="409702"/>
                                </a:lnTo>
                                <a:lnTo>
                                  <a:pt x="485343" y="429768"/>
                                </a:lnTo>
                                <a:lnTo>
                                  <a:pt x="503504" y="429768"/>
                                </a:lnTo>
                                <a:lnTo>
                                  <a:pt x="503504" y="447598"/>
                                </a:lnTo>
                                <a:lnTo>
                                  <a:pt x="539902" y="447598"/>
                                </a:lnTo>
                                <a:lnTo>
                                  <a:pt x="539902" y="391502"/>
                                </a:lnTo>
                                <a:close/>
                              </a:path>
                              <a:path w="540385" h="540385">
                                <a:moveTo>
                                  <a:pt x="539940" y="521804"/>
                                </a:moveTo>
                                <a:lnTo>
                                  <a:pt x="521728" y="521804"/>
                                </a:lnTo>
                                <a:lnTo>
                                  <a:pt x="521728" y="503605"/>
                                </a:lnTo>
                                <a:lnTo>
                                  <a:pt x="503453" y="503605"/>
                                </a:lnTo>
                                <a:lnTo>
                                  <a:pt x="503453" y="539864"/>
                                </a:lnTo>
                                <a:lnTo>
                                  <a:pt x="539940" y="539864"/>
                                </a:lnTo>
                                <a:lnTo>
                                  <a:pt x="539940" y="521804"/>
                                </a:lnTo>
                                <a:close/>
                              </a:path>
                            </a:pathLst>
                          </a:custGeom>
                          <a:solidFill>
                            <a:srgbClr val="262626"/>
                          </a:solidFill>
                        </wps:spPr>
                        <wps:bodyPr wrap="square" lIns="0" tIns="0" rIns="0" bIns="0" rtlCol="0">
                          <a:prstTxWarp prst="textNoShape">
                            <a:avLst/>
                          </a:prstTxWarp>
                          <a:noAutofit/>
                        </wps:bodyPr>
                      </wps:wsp>
                      <wps:wsp>
                        <wps:cNvPr id="534" name="Graphic 534"/>
                        <wps:cNvSpPr/>
                        <wps:spPr>
                          <a:xfrm>
                            <a:off x="89" y="37096"/>
                            <a:ext cx="539750" cy="466725"/>
                          </a:xfrm>
                          <a:custGeom>
                            <a:avLst/>
                            <a:gdLst/>
                            <a:ahLst/>
                            <a:cxnLst/>
                            <a:rect l="l" t="t" r="r" b="b"/>
                            <a:pathLst>
                              <a:path w="539750" h="466725">
                                <a:moveTo>
                                  <a:pt x="17881" y="335508"/>
                                </a:moveTo>
                                <a:lnTo>
                                  <a:pt x="0" y="335508"/>
                                </a:lnTo>
                                <a:lnTo>
                                  <a:pt x="0" y="353352"/>
                                </a:lnTo>
                                <a:lnTo>
                                  <a:pt x="17881" y="353352"/>
                                </a:lnTo>
                                <a:lnTo>
                                  <a:pt x="17881" y="335508"/>
                                </a:lnTo>
                                <a:close/>
                              </a:path>
                              <a:path w="539750" h="466725">
                                <a:moveTo>
                                  <a:pt x="17881" y="261988"/>
                                </a:moveTo>
                                <a:lnTo>
                                  <a:pt x="38" y="261988"/>
                                </a:lnTo>
                                <a:lnTo>
                                  <a:pt x="38" y="279869"/>
                                </a:lnTo>
                                <a:lnTo>
                                  <a:pt x="17881" y="279869"/>
                                </a:lnTo>
                                <a:lnTo>
                                  <a:pt x="17881" y="261988"/>
                                </a:lnTo>
                                <a:close/>
                              </a:path>
                              <a:path w="539750" h="466725">
                                <a:moveTo>
                                  <a:pt x="18072" y="316814"/>
                                </a:moveTo>
                                <a:lnTo>
                                  <a:pt x="17868" y="317042"/>
                                </a:lnTo>
                                <a:lnTo>
                                  <a:pt x="18072" y="317042"/>
                                </a:lnTo>
                                <a:lnTo>
                                  <a:pt x="18072" y="316814"/>
                                </a:lnTo>
                                <a:close/>
                              </a:path>
                              <a:path w="539750" h="466725">
                                <a:moveTo>
                                  <a:pt x="18097" y="335305"/>
                                </a:moveTo>
                                <a:lnTo>
                                  <a:pt x="17907" y="335305"/>
                                </a:lnTo>
                                <a:lnTo>
                                  <a:pt x="17881" y="335508"/>
                                </a:lnTo>
                                <a:lnTo>
                                  <a:pt x="18097" y="335508"/>
                                </a:lnTo>
                                <a:lnTo>
                                  <a:pt x="18097" y="335305"/>
                                </a:lnTo>
                                <a:close/>
                              </a:path>
                              <a:path w="539750" h="466725">
                                <a:moveTo>
                                  <a:pt x="18110" y="279869"/>
                                </a:moveTo>
                                <a:lnTo>
                                  <a:pt x="17881" y="279869"/>
                                </a:lnTo>
                                <a:lnTo>
                                  <a:pt x="17881" y="280098"/>
                                </a:lnTo>
                                <a:lnTo>
                                  <a:pt x="18110" y="279869"/>
                                </a:lnTo>
                                <a:close/>
                              </a:path>
                              <a:path w="539750" h="466725">
                                <a:moveTo>
                                  <a:pt x="18122" y="335534"/>
                                </a:moveTo>
                                <a:close/>
                              </a:path>
                              <a:path w="539750" h="466725">
                                <a:moveTo>
                                  <a:pt x="36347" y="317042"/>
                                </a:moveTo>
                                <a:lnTo>
                                  <a:pt x="18072" y="317042"/>
                                </a:lnTo>
                                <a:lnTo>
                                  <a:pt x="18097" y="335305"/>
                                </a:lnTo>
                                <a:lnTo>
                                  <a:pt x="36347" y="335305"/>
                                </a:lnTo>
                                <a:lnTo>
                                  <a:pt x="36347" y="317042"/>
                                </a:lnTo>
                                <a:close/>
                              </a:path>
                              <a:path w="539750" h="466725">
                                <a:moveTo>
                                  <a:pt x="36563" y="335305"/>
                                </a:moveTo>
                                <a:lnTo>
                                  <a:pt x="36347" y="335305"/>
                                </a:lnTo>
                                <a:lnTo>
                                  <a:pt x="36347" y="335534"/>
                                </a:lnTo>
                                <a:lnTo>
                                  <a:pt x="36563" y="335305"/>
                                </a:lnTo>
                                <a:close/>
                              </a:path>
                              <a:path w="539750" h="466725">
                                <a:moveTo>
                                  <a:pt x="36563" y="130403"/>
                                </a:moveTo>
                                <a:lnTo>
                                  <a:pt x="36347" y="130403"/>
                                </a:lnTo>
                                <a:lnTo>
                                  <a:pt x="36563" y="130632"/>
                                </a:lnTo>
                                <a:lnTo>
                                  <a:pt x="36563" y="130403"/>
                                </a:lnTo>
                                <a:close/>
                              </a:path>
                              <a:path w="539750" h="466725">
                                <a:moveTo>
                                  <a:pt x="36576" y="335305"/>
                                </a:moveTo>
                                <a:lnTo>
                                  <a:pt x="36360" y="335534"/>
                                </a:lnTo>
                                <a:lnTo>
                                  <a:pt x="36576" y="335534"/>
                                </a:lnTo>
                                <a:lnTo>
                                  <a:pt x="36576" y="335305"/>
                                </a:lnTo>
                                <a:close/>
                              </a:path>
                              <a:path w="539750" h="466725">
                                <a:moveTo>
                                  <a:pt x="54825" y="112560"/>
                                </a:moveTo>
                                <a:lnTo>
                                  <a:pt x="36563" y="112560"/>
                                </a:lnTo>
                                <a:lnTo>
                                  <a:pt x="36563" y="130403"/>
                                </a:lnTo>
                                <a:lnTo>
                                  <a:pt x="54825" y="130403"/>
                                </a:lnTo>
                                <a:lnTo>
                                  <a:pt x="54825" y="112560"/>
                                </a:lnTo>
                                <a:close/>
                              </a:path>
                              <a:path w="539750" h="466725">
                                <a:moveTo>
                                  <a:pt x="54851" y="335534"/>
                                </a:moveTo>
                                <a:lnTo>
                                  <a:pt x="36576" y="335534"/>
                                </a:lnTo>
                                <a:lnTo>
                                  <a:pt x="36576" y="353377"/>
                                </a:lnTo>
                                <a:lnTo>
                                  <a:pt x="54851" y="353377"/>
                                </a:lnTo>
                                <a:lnTo>
                                  <a:pt x="54851" y="335534"/>
                                </a:lnTo>
                                <a:close/>
                              </a:path>
                              <a:path w="539750" h="466725">
                                <a:moveTo>
                                  <a:pt x="55054" y="130403"/>
                                </a:moveTo>
                                <a:lnTo>
                                  <a:pt x="54825" y="130403"/>
                                </a:lnTo>
                                <a:lnTo>
                                  <a:pt x="54825" y="130632"/>
                                </a:lnTo>
                                <a:lnTo>
                                  <a:pt x="55054" y="130403"/>
                                </a:lnTo>
                                <a:close/>
                              </a:path>
                              <a:path w="539750" h="466725">
                                <a:moveTo>
                                  <a:pt x="55067" y="335534"/>
                                </a:moveTo>
                                <a:lnTo>
                                  <a:pt x="55054" y="335305"/>
                                </a:lnTo>
                                <a:lnTo>
                                  <a:pt x="54851" y="335305"/>
                                </a:lnTo>
                                <a:lnTo>
                                  <a:pt x="54851" y="335534"/>
                                </a:lnTo>
                                <a:lnTo>
                                  <a:pt x="55067" y="335534"/>
                                </a:lnTo>
                                <a:close/>
                              </a:path>
                              <a:path w="539750" h="466725">
                                <a:moveTo>
                                  <a:pt x="55067" y="130403"/>
                                </a:moveTo>
                                <a:lnTo>
                                  <a:pt x="54838" y="130619"/>
                                </a:lnTo>
                                <a:lnTo>
                                  <a:pt x="55067" y="130619"/>
                                </a:lnTo>
                                <a:lnTo>
                                  <a:pt x="55067" y="130403"/>
                                </a:lnTo>
                                <a:close/>
                              </a:path>
                              <a:path w="539750" h="466725">
                                <a:moveTo>
                                  <a:pt x="73329" y="317042"/>
                                </a:moveTo>
                                <a:lnTo>
                                  <a:pt x="55054" y="317042"/>
                                </a:lnTo>
                                <a:lnTo>
                                  <a:pt x="55054" y="335305"/>
                                </a:lnTo>
                                <a:lnTo>
                                  <a:pt x="73329" y="335305"/>
                                </a:lnTo>
                                <a:lnTo>
                                  <a:pt x="73329" y="317042"/>
                                </a:lnTo>
                                <a:close/>
                              </a:path>
                              <a:path w="539750" h="466725">
                                <a:moveTo>
                                  <a:pt x="73342" y="130619"/>
                                </a:moveTo>
                                <a:lnTo>
                                  <a:pt x="55067" y="130619"/>
                                </a:lnTo>
                                <a:lnTo>
                                  <a:pt x="55067" y="148894"/>
                                </a:lnTo>
                                <a:lnTo>
                                  <a:pt x="73342" y="148894"/>
                                </a:lnTo>
                                <a:lnTo>
                                  <a:pt x="73342" y="130619"/>
                                </a:lnTo>
                                <a:close/>
                              </a:path>
                              <a:path w="539750" h="466725">
                                <a:moveTo>
                                  <a:pt x="73545" y="317042"/>
                                </a:moveTo>
                                <a:lnTo>
                                  <a:pt x="73329" y="316814"/>
                                </a:lnTo>
                                <a:lnTo>
                                  <a:pt x="73329" y="317042"/>
                                </a:lnTo>
                                <a:lnTo>
                                  <a:pt x="73545" y="317042"/>
                                </a:lnTo>
                                <a:close/>
                              </a:path>
                              <a:path w="539750" h="466725">
                                <a:moveTo>
                                  <a:pt x="73545" y="148894"/>
                                </a:moveTo>
                                <a:lnTo>
                                  <a:pt x="73342" y="148894"/>
                                </a:lnTo>
                                <a:lnTo>
                                  <a:pt x="73342" y="149110"/>
                                </a:lnTo>
                                <a:lnTo>
                                  <a:pt x="73545" y="148894"/>
                                </a:lnTo>
                                <a:close/>
                              </a:path>
                              <a:path w="539750" h="466725">
                                <a:moveTo>
                                  <a:pt x="73558" y="130619"/>
                                </a:moveTo>
                                <a:lnTo>
                                  <a:pt x="73342" y="130403"/>
                                </a:lnTo>
                                <a:lnTo>
                                  <a:pt x="73342" y="130619"/>
                                </a:lnTo>
                                <a:lnTo>
                                  <a:pt x="73558" y="130619"/>
                                </a:lnTo>
                                <a:close/>
                              </a:path>
                              <a:path w="539750" h="466725">
                                <a:moveTo>
                                  <a:pt x="91516" y="411226"/>
                                </a:moveTo>
                                <a:lnTo>
                                  <a:pt x="37045" y="411226"/>
                                </a:lnTo>
                                <a:lnTo>
                                  <a:pt x="37045" y="466001"/>
                                </a:lnTo>
                                <a:lnTo>
                                  <a:pt x="91516" y="466001"/>
                                </a:lnTo>
                                <a:lnTo>
                                  <a:pt x="91516" y="411226"/>
                                </a:lnTo>
                                <a:close/>
                              </a:path>
                              <a:path w="539750" h="466725">
                                <a:moveTo>
                                  <a:pt x="91579" y="0"/>
                                </a:moveTo>
                                <a:lnTo>
                                  <a:pt x="36957" y="0"/>
                                </a:lnTo>
                                <a:lnTo>
                                  <a:pt x="36957" y="54457"/>
                                </a:lnTo>
                                <a:lnTo>
                                  <a:pt x="91579" y="54457"/>
                                </a:lnTo>
                                <a:lnTo>
                                  <a:pt x="91579" y="0"/>
                                </a:lnTo>
                                <a:close/>
                              </a:path>
                              <a:path w="539750" h="466725">
                                <a:moveTo>
                                  <a:pt x="316979" y="167373"/>
                                </a:moveTo>
                                <a:lnTo>
                                  <a:pt x="298272" y="167373"/>
                                </a:lnTo>
                                <a:lnTo>
                                  <a:pt x="298272" y="186080"/>
                                </a:lnTo>
                                <a:lnTo>
                                  <a:pt x="316979" y="186080"/>
                                </a:lnTo>
                                <a:lnTo>
                                  <a:pt x="316979" y="167373"/>
                                </a:lnTo>
                                <a:close/>
                              </a:path>
                              <a:path w="539750" h="466725">
                                <a:moveTo>
                                  <a:pt x="428980" y="372833"/>
                                </a:moveTo>
                                <a:lnTo>
                                  <a:pt x="409803" y="372833"/>
                                </a:lnTo>
                                <a:lnTo>
                                  <a:pt x="409803" y="391858"/>
                                </a:lnTo>
                                <a:lnTo>
                                  <a:pt x="428980" y="391858"/>
                                </a:lnTo>
                                <a:lnTo>
                                  <a:pt x="428980" y="372833"/>
                                </a:lnTo>
                                <a:close/>
                              </a:path>
                              <a:path w="539750" h="466725">
                                <a:moveTo>
                                  <a:pt x="429437" y="167386"/>
                                </a:moveTo>
                                <a:lnTo>
                                  <a:pt x="429221" y="167386"/>
                                </a:lnTo>
                                <a:lnTo>
                                  <a:pt x="429437" y="167601"/>
                                </a:lnTo>
                                <a:lnTo>
                                  <a:pt x="429437" y="167386"/>
                                </a:lnTo>
                                <a:close/>
                              </a:path>
                              <a:path w="539750" h="466725">
                                <a:moveTo>
                                  <a:pt x="429437" y="148894"/>
                                </a:moveTo>
                                <a:lnTo>
                                  <a:pt x="429209" y="149110"/>
                                </a:lnTo>
                                <a:lnTo>
                                  <a:pt x="429437" y="149110"/>
                                </a:lnTo>
                                <a:lnTo>
                                  <a:pt x="429437" y="148894"/>
                                </a:lnTo>
                                <a:close/>
                              </a:path>
                              <a:path w="539750" h="466725">
                                <a:moveTo>
                                  <a:pt x="447700" y="149110"/>
                                </a:moveTo>
                                <a:lnTo>
                                  <a:pt x="429437" y="149110"/>
                                </a:lnTo>
                                <a:lnTo>
                                  <a:pt x="429437" y="167386"/>
                                </a:lnTo>
                                <a:lnTo>
                                  <a:pt x="447700" y="167386"/>
                                </a:lnTo>
                                <a:lnTo>
                                  <a:pt x="447700" y="149110"/>
                                </a:lnTo>
                                <a:close/>
                              </a:path>
                              <a:path w="539750" h="466725">
                                <a:moveTo>
                                  <a:pt x="447903" y="298323"/>
                                </a:moveTo>
                                <a:lnTo>
                                  <a:pt x="447687" y="298538"/>
                                </a:lnTo>
                                <a:lnTo>
                                  <a:pt x="447903" y="298538"/>
                                </a:lnTo>
                                <a:lnTo>
                                  <a:pt x="447903" y="298323"/>
                                </a:lnTo>
                                <a:close/>
                              </a:path>
                              <a:path w="539750" h="466725">
                                <a:moveTo>
                                  <a:pt x="447929" y="185864"/>
                                </a:moveTo>
                                <a:lnTo>
                                  <a:pt x="447700" y="185864"/>
                                </a:lnTo>
                                <a:lnTo>
                                  <a:pt x="447929" y="186080"/>
                                </a:lnTo>
                                <a:lnTo>
                                  <a:pt x="447929" y="185864"/>
                                </a:lnTo>
                                <a:close/>
                              </a:path>
                              <a:path w="539750" h="466725">
                                <a:moveTo>
                                  <a:pt x="447929" y="167373"/>
                                </a:moveTo>
                                <a:lnTo>
                                  <a:pt x="447700" y="167386"/>
                                </a:lnTo>
                                <a:lnTo>
                                  <a:pt x="447700" y="167589"/>
                                </a:lnTo>
                                <a:lnTo>
                                  <a:pt x="447929" y="167589"/>
                                </a:lnTo>
                                <a:lnTo>
                                  <a:pt x="447929" y="167386"/>
                                </a:lnTo>
                                <a:close/>
                              </a:path>
                              <a:path w="539750" h="466725">
                                <a:moveTo>
                                  <a:pt x="465747" y="298538"/>
                                </a:moveTo>
                                <a:lnTo>
                                  <a:pt x="447903" y="298538"/>
                                </a:lnTo>
                                <a:lnTo>
                                  <a:pt x="447903" y="316433"/>
                                </a:lnTo>
                                <a:lnTo>
                                  <a:pt x="465747" y="316433"/>
                                </a:lnTo>
                                <a:lnTo>
                                  <a:pt x="465747" y="298538"/>
                                </a:lnTo>
                                <a:close/>
                              </a:path>
                              <a:path w="539750" h="466725">
                                <a:moveTo>
                                  <a:pt x="465772" y="167589"/>
                                </a:moveTo>
                                <a:lnTo>
                                  <a:pt x="447929" y="167589"/>
                                </a:lnTo>
                                <a:lnTo>
                                  <a:pt x="447929" y="185864"/>
                                </a:lnTo>
                                <a:lnTo>
                                  <a:pt x="465772" y="185864"/>
                                </a:lnTo>
                                <a:lnTo>
                                  <a:pt x="465772" y="167589"/>
                                </a:lnTo>
                                <a:close/>
                              </a:path>
                              <a:path w="539750" h="466725">
                                <a:moveTo>
                                  <a:pt x="484708" y="261988"/>
                                </a:moveTo>
                                <a:lnTo>
                                  <a:pt x="466864" y="261988"/>
                                </a:lnTo>
                                <a:lnTo>
                                  <a:pt x="466864" y="279869"/>
                                </a:lnTo>
                                <a:lnTo>
                                  <a:pt x="484708" y="279869"/>
                                </a:lnTo>
                                <a:lnTo>
                                  <a:pt x="484708" y="261988"/>
                                </a:lnTo>
                                <a:close/>
                              </a:path>
                              <a:path w="539750" h="466725">
                                <a:moveTo>
                                  <a:pt x="484708" y="112547"/>
                                </a:moveTo>
                                <a:lnTo>
                                  <a:pt x="466864" y="112547"/>
                                </a:lnTo>
                                <a:lnTo>
                                  <a:pt x="466864" y="130429"/>
                                </a:lnTo>
                                <a:lnTo>
                                  <a:pt x="484708" y="130429"/>
                                </a:lnTo>
                                <a:lnTo>
                                  <a:pt x="484708" y="112547"/>
                                </a:lnTo>
                                <a:close/>
                              </a:path>
                              <a:path w="539750" h="466725">
                                <a:moveTo>
                                  <a:pt x="484936" y="279869"/>
                                </a:moveTo>
                                <a:lnTo>
                                  <a:pt x="484708" y="279869"/>
                                </a:lnTo>
                                <a:lnTo>
                                  <a:pt x="484708" y="280098"/>
                                </a:lnTo>
                                <a:lnTo>
                                  <a:pt x="484936" y="279869"/>
                                </a:lnTo>
                                <a:close/>
                              </a:path>
                              <a:path w="539750" h="466725">
                                <a:moveTo>
                                  <a:pt x="484936" y="130429"/>
                                </a:moveTo>
                                <a:lnTo>
                                  <a:pt x="484708" y="130429"/>
                                </a:lnTo>
                                <a:lnTo>
                                  <a:pt x="484708" y="130644"/>
                                </a:lnTo>
                                <a:lnTo>
                                  <a:pt x="484936" y="130644"/>
                                </a:lnTo>
                                <a:lnTo>
                                  <a:pt x="484936" y="130429"/>
                                </a:lnTo>
                                <a:close/>
                              </a:path>
                              <a:path w="539750" h="466725">
                                <a:moveTo>
                                  <a:pt x="502869" y="50"/>
                                </a:moveTo>
                                <a:lnTo>
                                  <a:pt x="448106" y="50"/>
                                </a:lnTo>
                                <a:lnTo>
                                  <a:pt x="448106" y="54406"/>
                                </a:lnTo>
                                <a:lnTo>
                                  <a:pt x="502869" y="54406"/>
                                </a:lnTo>
                                <a:lnTo>
                                  <a:pt x="502869" y="50"/>
                                </a:lnTo>
                                <a:close/>
                              </a:path>
                              <a:path w="539750" h="466725">
                                <a:moveTo>
                                  <a:pt x="503199" y="130644"/>
                                </a:moveTo>
                                <a:lnTo>
                                  <a:pt x="484936" y="130644"/>
                                </a:lnTo>
                                <a:lnTo>
                                  <a:pt x="484936" y="148920"/>
                                </a:lnTo>
                                <a:lnTo>
                                  <a:pt x="503199" y="148920"/>
                                </a:lnTo>
                                <a:lnTo>
                                  <a:pt x="503199" y="130644"/>
                                </a:lnTo>
                                <a:close/>
                              </a:path>
                              <a:path w="539750" h="466725">
                                <a:moveTo>
                                  <a:pt x="503415" y="148920"/>
                                </a:moveTo>
                                <a:lnTo>
                                  <a:pt x="503199" y="148920"/>
                                </a:lnTo>
                                <a:lnTo>
                                  <a:pt x="503199" y="149136"/>
                                </a:lnTo>
                                <a:lnTo>
                                  <a:pt x="503415" y="148920"/>
                                </a:lnTo>
                                <a:close/>
                              </a:path>
                              <a:path w="539750" h="466725">
                                <a:moveTo>
                                  <a:pt x="521855" y="466293"/>
                                </a:moveTo>
                                <a:lnTo>
                                  <a:pt x="521639" y="466293"/>
                                </a:lnTo>
                                <a:lnTo>
                                  <a:pt x="521855" y="466521"/>
                                </a:lnTo>
                                <a:lnTo>
                                  <a:pt x="521855" y="466293"/>
                                </a:lnTo>
                                <a:close/>
                              </a:path>
                              <a:path w="539750" h="466725">
                                <a:moveTo>
                                  <a:pt x="539750" y="448449"/>
                                </a:moveTo>
                                <a:lnTo>
                                  <a:pt x="521855" y="448449"/>
                                </a:lnTo>
                                <a:lnTo>
                                  <a:pt x="521855" y="466293"/>
                                </a:lnTo>
                                <a:lnTo>
                                  <a:pt x="539750" y="466293"/>
                                </a:lnTo>
                                <a:lnTo>
                                  <a:pt x="539750" y="448449"/>
                                </a:lnTo>
                                <a:close/>
                              </a:path>
                            </a:pathLst>
                          </a:custGeom>
                          <a:solidFill>
                            <a:srgbClr val="262626"/>
                          </a:solidFill>
                        </wps:spPr>
                        <wps:bodyPr wrap="square" lIns="0" tIns="0" rIns="0" bIns="0" rtlCol="0">
                          <a:prstTxWarp prst="textNoShape">
                            <a:avLst/>
                          </a:prstTxWarp>
                          <a:noAutofit/>
                        </wps:bodyPr>
                      </wps:wsp>
                    </wpg:wgp>
                  </a:graphicData>
                </a:graphic>
              </wp:anchor>
            </w:drawing>
          </mc:Choice>
          <mc:Fallback>
            <w:pict>
              <v:group style="position:absolute;margin-left:174.542007pt;margin-top:10.832732pt;width:42.55pt;height:42.55pt;mso-position-horizontal-relative:page;mso-position-vertical-relative:paragraph;z-index:-15622656;mso-wrap-distance-left:0;mso-wrap-distance-right:0" id="docshapegroup401" coordorigin="3491,217" coordsize="851,851">
                <v:shape style="position:absolute;left:3490;top:216;width:851;height:851" id="docshape402" coordorigin="3491,217" coordsize="851,851" path="m3519,745l3491,745,3491,774,3519,774,3519,745xm3519,774l3519,774,3519,774,3519,774xm3519,745l3519,745,3519,745,3519,745xm3520,745l3519,745,3519,745,3520,745,3520,745xm3520,716l3519,716,3520,716,3520,716xm3549,481l3548,480,3548,481,3549,481xm3607,774l3606,774,3607,774,3607,774xm3607,510l3606,510,3607,510,3607,510xm3607,481l3607,480,3606,480,3607,481xm3636,716l3636,716,3636,716,3636,716xm3665,803l3665,803,3665,803,3665,803,3665,803xm3696,894l3664,894,3664,1038,3696,1038,3696,894xm3696,863l3491,863,3491,893,3491,1039,3491,1067,3696,1067,3696,1039,3520,1039,3520,893,3696,893,3696,863xm3696,217l3491,217,3491,247,3491,391,3491,421,3696,421,3696,391,3520,391,3520,247,3664,247,3664,390,3696,390,3696,247,3696,246,3696,217xm3696,803l3665,803,3665,832,3696,832,3696,803xm3696,452l3607,452,3607,480,3696,480,3696,452xm3697,803l3696,803,3696,803,3697,803,3697,803xm3697,480l3696,480,3696,481,3697,481,3697,480xm3725,481l3697,481,3697,510,3607,510,3607,538,3725,538,3725,481xm3726,687l3725,687,3725,687,3726,687xm3726,687l3725,687,3726,687,3726,687,3726,687xm3726,480l3725,480,3725,480,3725,481,3726,481,3726,480xm3754,745l3725,745,3725,744,3725,687,3696,687,3696,716,3696,744,3665,744,3665,716,3696,716,3696,687,3665,687,3665,716,3636,716,3636,745,3607,745,3607,774,3636,774,3636,803,3665,803,3665,775,3697,775,3697,803,3726,803,3726,775,3726,774,3754,774,3754,745xm3755,422l3754,392,3726,392,3726,422,3755,422xm3755,745l3754,745,3754,745,3755,745xm3755,774l3754,774,3755,774,3755,774xm3755,774l3754,774,3754,774,3755,774xm3755,745l3754,745,3755,745,3755,745,3755,745xm3755,422l3755,422,3755,423,3755,423,3755,422xm3783,922l3754,922,3754,894,3726,894,3726,950,3783,950,3783,922xm3784,217l3726,217,3726,245,3784,245,3784,217xm3784,745l3784,745,3784,745,3784,745,3784,745,3784,745,3784,745xm3784,245l3784,245,3784,245,3784,245,3784,245xm3784,423l3784,422,3784,422,3784,422,3784,423,3784,423,3784,423xm3813,452l3784,452,3784,423,3755,423,3755,452,3726,452,3726,480,3754,480,3754,510,3813,510,3813,452xm3813,510l3813,510,3813,510,3813,510,3813,510,3813,510,3813,510,3813,510,3813,510xm3813,452l3813,451,3813,452,3813,452xm3813,451l3813,451,3813,452,3813,451xm3813,745l3813,745,3813,745,3813,745xm3813,745l3813,745,3813,745,3813,745,3813,745xm3842,626l3842,626,3842,626,3842,626xm3842,303l3842,303,3842,304,3842,304,3842,304,3842,304,3842,303xm3871,716l3871,716,3871,716,3871,716,3871,716,3871,716,3871,716,3871,716,3871,716,3871,716,3871,716,3871,716,3871,716xm3900,658l3842,658,3842,657,3842,626,3813,626,3813,625,3813,598,3813,597,3813,597,3813,626,3813,657,3755,657,3755,627,3755,626,3813,626,3813,597,3755,597,3755,569,3696,569,3696,598,3696,625,3666,625,3666,598,3696,598,3696,569,3636,569,3636,625,3607,625,3607,568,3578,568,3578,567,3578,539,3578,539,3549,539,3548,539,3548,539,3548,567,3520,567,3520,539,3548,539,3548,481,3519,481,3519,510,3491,510,3491,657,3520,657,3520,627,3577,627,3577,658,3548,658,3548,716,3520,716,3520,745,3577,745,3577,716,3636,716,3636,659,3726,659,3726,687,3755,687,3755,745,3784,745,3784,717,3813,717,3813,745,3842,745,3842,717,3842,716,3871,716,3871,687,3900,687,3900,659,3900,658xm3900,774l3900,774,3900,774,3900,774,3900,774,3900,774,3900,774xm3900,687l3900,687,3900,687,3900,687,3900,687,3900,687,3900,687xm3932,804l3900,804,3900,774,3813,774,3813,745,3784,745,3784,774,3755,774,3755,804,3783,804,3783,833,3726,833,3726,861,3813,861,3813,804,3843,804,3843,833,3901,833,3901,861,3932,861,3932,804,3932,804xm3932,861l3932,861,3932,861,3932,861,3932,862,3932,862,3932,862,3932,861xm3961,245l3931,245,3931,217,3842,217,3842,245,3784,245,3784,275,3842,275,3842,303,3871,303,3871,246,3900,246,3900,274,3961,274,3961,246,3961,245xm3961,332l3961,332,3961,332,3961,333,3961,333,3961,333,3961,333,3961,332xm3961,274l3961,274,3961,275,3961,275,3961,274xm3990,275l3961,275,3961,332,3990,332,3990,275xm3990,332l3990,332,3990,333,3990,333,3990,332xm3990,391l3990,391,3990,391,3990,391,3990,391xm3990,274l3990,274,3990,274,3990,275,3990,275,3990,274xm4019,803l4019,803,4019,803,4019,803,4019,803xm4019,391l4019,391,4019,391,4019,391,4019,391,4019,391,4019,391xm4020,923l3990,923,3990,950,4020,950,4020,923xm4048,774l4048,774,4048,774,4048,774,4048,774xm4048,774l4048,774,4048,774,4048,774xm4048,391l4048,391,4048,391,4048,391xm4048,391l4048,391,4048,391,4048,391xm4077,332l4049,332,4049,274,4076,274,4076,217,4048,217,4048,246,3990,246,3990,274,4018,274,4018,333,3990,333,3990,391,4019,391,4019,363,4048,363,4048,391,4077,391,4077,363,4077,332xm4077,981l4018,981,4018,1009,4077,1009,4077,981xm4077,391l4077,391,4077,391,4077,391,4077,391,4077,391,4077,391xm4136,774l4136,774,4136,774,4135,774,4135,774,4136,774,4136,774xm4167,774l4136,774,4136,802,4167,802,4167,774xm4167,510l4167,510,4167,510,4167,510xm4167,539l4167,539,4167,539,4167,539xm4196,568l4167,568,4167,659,4167,687,4136,687,4136,659,4167,659,4167,568,4167,568,4167,539,4135,539,4135,569,4135,597,4107,597,4107,569,4135,569,4135,539,4107,539,4107,510,4167,510,4167,480,4167,480,4135,480,4135,452,4135,451,4106,451,4106,597,4106,657,4048,657,4048,597,4020,597,4020,596,4020,568,3990,568,3990,596,3932,596,3932,539,3961,539,3961,539,3961,510,4019,510,4019,481,4019,481,4077,481,4077,597,4106,597,4106,451,4106,451,4106,451,4106,391,4077,391,4077,451,4048,451,4048,423,4048,422,4048,391,4019,391,4019,422,4019,422,4019,452,4019,480,3991,480,3991,452,4019,452,4019,422,3990,422,3990,391,3961,391,3961,422,3932,422,3932,391,3932,362,3961,362,3961,333,3932,333,3932,423,3932,451,3932,481,3932,539,3901,539,3901,481,3932,481,3932,451,3872,451,3872,423,3872,391,3900,391,3900,423,3932,423,3932,333,3842,333,3842,304,3841,304,3841,362,3841,423,3814,423,3814,362,3841,362,3841,304,3726,304,3726,333,3755,333,3755,362,3784,362,3784,422,3813,423,3813,451,3841,451,3841,510,3813,510,3813,539,3784,539,3784,568,3899,568,3899,597,3842,597,3842,626,3931,626,3931,658,4019,658,4019,686,3961,686,3961,745,3932,745,3932,687,3900,687,3900,716,3871,716,3871,745,3900,745,3900,774,3990,774,3990,803,4019,803,4019,774,4048,774,4048,717,4077,717,4077,745,4106,745,4106,774,4135,774,4135,745,4196,745,4196,717,4196,716,4167,716,4167,687,4196,687,4196,687,4196,659,4196,657,4196,597,4196,569,4196,568xm4196,745l4196,745,4196,745,4196,745xm4196,1038l4196,1039,4196,1039,4196,1039,4196,1038xm4196,568l4196,568,4196,568,4196,568xm4254,1039l4196,1039,4196,1067,4254,1067,4254,1039xm4255,716l4254,716,4255,716,4255,716xm4255,480l4254,481,4255,481,4255,480xm4283,981l4226,981,4226,953,4226,951,4254,951,4254,921,4225,921,4225,833,4225,833,4225,803,4195,803,4195,953,4195,981,4168,981,4168,1009,3990,1009,3990,981,4049,981,4049,981,4077,981,4077,981,4135,981,4135,981,4135,980,4135,953,4195,953,4195,803,4195,803,4195,833,4195,921,4107,921,4107,893,4107,833,4195,833,4195,803,4078,803,4078,775,4048,775,4048,803,4019,803,4019,803,4019,803,4019,803,4019,833,4048,833,4048,893,4077,893,4077,921,4077,951,4077,953,4077,980,4049,980,4049,953,4020,953,4020,951,3933,951,3933,923,3961,923,3961,895,3990,895,3990,863,3990,803,3990,803,3990,803,3990,803,3990,803,3990,803,3990,803,3990,803,3961,803,3961,863,3932,863,3932,895,3871,895,3871,953,3871,981,3843,981,3843,953,3871,953,3871,895,3842,895,3842,923,3813,923,3813,951,3813,953,3813,981,3726,981,3726,1011,3841,1011,3841,1039,3784,1039,3784,1067,3871,1067,3871,1039,3871,1011,3871,981,3932,981,3932,1009,3932,1011,3960,1011,3960,1039,3901,1039,3901,1067,4107,1067,4107,1039,4196,1039,4196,1039,4196,1038,4196,1038,4196,1011,4196,1009,4283,1009,4283,981xm4283,626l4255,626,4255,657,4283,657,4283,626xm4283,481l4255,481,4255,510,4283,510,4283,481xm4284,1009l4283,1009,4283,1010,4283,1010,4284,1010,4284,1009,4283,1010,4284,1009xm4284,626l4283,626,4283,626,4284,626,4284,626xm4284,510l4283,510,4283,510,4284,510,4284,510xm4313,1010l4312,1009,4312,1010,4313,1010xm4341,217l4136,217,4136,247,4136,391,4136,421,4341,421,4341,391,4168,391,4168,247,4312,247,4312,390,4341,390,4341,247,4341,246,4341,217xm4341,452l4312,452,4312,510,4284,510,4284,567,4313,567,4313,539,4341,539,4341,452xm4341,716l4255,716,4255,746,4284,746,4284,802,4313,802,4313,774,4341,774,4341,716xm4341,598l4284,598,4284,626,4313,626,4313,657,4341,657,4341,598xm4341,833l4283,833,4283,862,4255,862,4255,893,4284,893,4284,922,4341,922,4341,833xm4341,1038l4312,1038,4312,1010,4284,1010,4284,1067,4341,1067,4341,1038xe" filled="true" fillcolor="#262626" stroked="false">
                  <v:path arrowok="t"/>
                  <v:fill type="solid"/>
                </v:shape>
                <v:shape style="position:absolute;left:3490;top:275;width:850;height:735" id="docshape403" coordorigin="3491,275" coordsize="850,735" path="m3519,803l3491,803,3491,832,3519,832,3519,803xm3519,688l3491,688,3491,716,3519,716,3519,688xm3519,774l3519,774,3519,774,3519,774xm3519,803l3519,803,3519,803,3519,803,3519,803,3519,803,3519,803xm3520,716l3519,716,3519,716,3520,716xm3520,803l3520,803,3519,803,3520,803xm3548,774l3519,774,3519,803,3548,803,3548,774xm3549,803l3548,803,3548,803,3549,803xm3549,480l3548,480,3549,481,3549,480xm3549,803l3548,803,3549,803,3549,803xm3577,452l3549,452,3549,480,3577,480,3577,452xm3577,803l3549,803,3549,832,3577,832,3577,803xm3578,480l3577,480,3577,481,3577,481,3578,480xm3578,803l3578,803,3578,803,3577,803,3577,803,3577,803,3577,803,3578,803xm3578,480l3577,481,3578,481,3578,480xm3606,774l3578,774,3578,803,3606,803,3606,774xm3606,481l3578,481,3578,510,3606,510,3606,481xm3607,774l3606,774,3606,774,3607,774xm3607,510l3606,510,3606,510,3607,510xm3607,481l3606,480,3606,481,3607,481xm3635,923l3549,923,3549,1009,3635,1009,3635,923xm3635,275l3549,275,3549,361,3635,361,3635,275xm3990,539l3961,539,3961,568,3990,568,3990,539xm4167,862l4136,862,4136,892,4167,892,4167,862xm4167,539l4167,539,4167,539,4167,539xm4167,510l4167,510,4167,510,4167,510xm4196,510l4167,510,4167,539,4196,539,4196,510xm4196,745l4196,745,4196,745,4196,745xm4196,568l4196,568,4196,568,4196,568xm4196,539l4196,539,4196,539,4196,539,4196,539,4196,539,4196,539,4196,539,4196,539xm4224,745l4196,745,4196,773,4224,773,4224,745xm4224,539l4196,539,4196,568,4224,568,4224,539xm4254,688l4226,688,4226,716,4254,716,4254,688xm4254,452l4226,452,4226,480,4254,480,4254,452xm4255,716l4254,716,4254,716,4255,716xm4255,480l4254,480,4254,481,4255,481,4255,480xm4283,275l4197,275,4197,361,4283,361,4283,275xm4283,481l4255,481,4255,510,4283,510,4283,481xm4284,510l4283,510,4283,510,4284,510xm4313,1009l4312,1009,4313,1010,4313,1009xm4341,981l4313,981,4313,1009,4341,1009,4341,981xe" filled="true" fillcolor="#262626"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94336">
                <wp:simplePos x="0" y="0"/>
                <wp:positionH relativeFrom="page">
                  <wp:posOffset>360000</wp:posOffset>
                </wp:positionH>
                <wp:positionV relativeFrom="paragraph">
                  <wp:posOffset>821590</wp:posOffset>
                </wp:positionV>
                <wp:extent cx="4248150" cy="3175"/>
                <wp:effectExtent l="0" t="0" r="0" b="0"/>
                <wp:wrapTopAndBottom/>
                <wp:docPr id="535" name="Group 535"/>
                <wp:cNvGraphicFramePr>
                  <a:graphicFrameLocks/>
                </wp:cNvGraphicFramePr>
                <a:graphic>
                  <a:graphicData uri="http://schemas.microsoft.com/office/word/2010/wordprocessingGroup">
                    <wpg:wgp>
                      <wpg:cNvPr id="535" name="Group 535"/>
                      <wpg:cNvGrpSpPr/>
                      <wpg:grpSpPr>
                        <a:xfrm>
                          <a:off x="0" y="0"/>
                          <a:ext cx="4248150" cy="3175"/>
                          <a:chExt cx="4248150" cy="3175"/>
                        </a:xfrm>
                      </wpg:grpSpPr>
                      <wps:wsp>
                        <wps:cNvPr id="536" name="Graphic 536"/>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537" name="Graphic 537"/>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64.692131pt;width:334.5pt;height:.25pt;mso-position-horizontal-relative:page;mso-position-vertical-relative:paragraph;z-index:-15622144;mso-wrap-distance-left:0;mso-wrap-distance-right:0" id="docshapegroup404" coordorigin="567,1294" coordsize="6690,5">
                <v:line style="position:absolute" from="567,1296" to="952,1296" stroked="true" strokeweight=".25pt" strokecolor="#000000">
                  <v:stroke dashstyle="solid"/>
                </v:line>
                <v:line style="position:absolute" from="952,1296" to="7257,1296" stroked="true" strokeweight=".25pt" strokecolor="#000000">
                  <v:stroke dashstyle="solid"/>
                </v:line>
                <w10:wrap type="topAndBottom"/>
              </v:group>
            </w:pict>
          </mc:Fallback>
        </mc:AlternateContent>
      </w:r>
    </w:p>
    <w:p>
      <w:pPr>
        <w:pStyle w:val="BodyText"/>
        <w:spacing w:before="6"/>
        <w:rPr>
          <w:sz w:val="17"/>
        </w:rPr>
      </w:pPr>
    </w:p>
    <w:p>
      <w:pPr>
        <w:pStyle w:val="ListParagraph"/>
        <w:numPr>
          <w:ilvl w:val="1"/>
          <w:numId w:val="3"/>
        </w:numPr>
        <w:tabs>
          <w:tab w:pos="710" w:val="left" w:leader="none"/>
        </w:tabs>
        <w:spacing w:line="292" w:lineRule="auto" w:before="70" w:after="0"/>
        <w:ind w:left="710" w:right="246" w:hanging="114"/>
        <w:jc w:val="left"/>
        <w:rPr>
          <w:sz w:val="15"/>
        </w:rPr>
      </w:pPr>
      <w:r>
        <w:rPr>
          <w:sz w:val="15"/>
        </w:rPr>
        <w:t>The</w:t>
      </w:r>
      <w:r>
        <w:rPr>
          <w:spacing w:val="40"/>
          <w:sz w:val="15"/>
        </w:rPr>
        <w:t> </w:t>
      </w:r>
      <w:r>
        <w:rPr>
          <w:sz w:val="15"/>
        </w:rPr>
        <w:t>Android</w:t>
      </w:r>
      <w:r>
        <w:rPr>
          <w:spacing w:val="40"/>
          <w:sz w:val="15"/>
        </w:rPr>
        <w:t> </w:t>
      </w:r>
      <w:r>
        <w:rPr>
          <w:sz w:val="15"/>
        </w:rPr>
        <w:t>version</w:t>
      </w:r>
      <w:r>
        <w:rPr>
          <w:spacing w:val="40"/>
          <w:sz w:val="15"/>
        </w:rPr>
        <w:t> </w:t>
      </w:r>
      <w:r>
        <w:rPr>
          <w:sz w:val="15"/>
        </w:rPr>
        <w:t>of</w:t>
      </w:r>
      <w:r>
        <w:rPr>
          <w:spacing w:val="40"/>
          <w:sz w:val="15"/>
        </w:rPr>
        <w:t> </w:t>
      </w:r>
      <w:r>
        <w:rPr>
          <w:sz w:val="15"/>
        </w:rPr>
        <w:t>DJI</w:t>
      </w:r>
      <w:r>
        <w:rPr>
          <w:spacing w:val="40"/>
          <w:sz w:val="15"/>
        </w:rPr>
        <w:t> </w:t>
      </w:r>
      <w:r>
        <w:rPr>
          <w:sz w:val="15"/>
        </w:rPr>
        <w:t>Fly</w:t>
      </w:r>
      <w:r>
        <w:rPr>
          <w:spacing w:val="40"/>
          <w:sz w:val="15"/>
        </w:rPr>
        <w:t> </w:t>
      </w:r>
      <w:r>
        <w:rPr>
          <w:sz w:val="15"/>
        </w:rPr>
        <w:t>is</w:t>
      </w:r>
      <w:r>
        <w:rPr>
          <w:spacing w:val="40"/>
          <w:sz w:val="15"/>
        </w:rPr>
        <w:t> </w:t>
      </w:r>
      <w:r>
        <w:rPr>
          <w:sz w:val="15"/>
        </w:rPr>
        <w:t>compatible</w:t>
      </w:r>
      <w:r>
        <w:rPr>
          <w:spacing w:val="40"/>
          <w:sz w:val="15"/>
        </w:rPr>
        <w:t> </w:t>
      </w:r>
      <w:r>
        <w:rPr>
          <w:sz w:val="15"/>
        </w:rPr>
        <w:t>with</w:t>
      </w:r>
      <w:r>
        <w:rPr>
          <w:spacing w:val="40"/>
          <w:sz w:val="15"/>
        </w:rPr>
        <w:t> </w:t>
      </w:r>
      <w:r>
        <w:rPr>
          <w:sz w:val="15"/>
        </w:rPr>
        <w:t>Android</w:t>
      </w:r>
      <w:r>
        <w:rPr>
          <w:spacing w:val="40"/>
          <w:sz w:val="15"/>
        </w:rPr>
        <w:t> </w:t>
      </w:r>
      <w:r>
        <w:rPr>
          <w:sz w:val="15"/>
        </w:rPr>
        <w:t>v7.0</w:t>
      </w:r>
      <w:r>
        <w:rPr>
          <w:spacing w:val="40"/>
          <w:sz w:val="15"/>
        </w:rPr>
        <w:t> </w:t>
      </w:r>
      <w:r>
        <w:rPr>
          <w:sz w:val="15"/>
        </w:rPr>
        <w:t>and</w:t>
      </w:r>
      <w:r>
        <w:rPr>
          <w:spacing w:val="40"/>
          <w:sz w:val="15"/>
        </w:rPr>
        <w:t> </w:t>
      </w:r>
      <w:r>
        <w:rPr>
          <w:sz w:val="15"/>
        </w:rPr>
        <w:t>later.</w:t>
      </w:r>
      <w:r>
        <w:rPr>
          <w:spacing w:val="40"/>
          <w:sz w:val="15"/>
        </w:rPr>
        <w:t> </w:t>
      </w:r>
      <w:r>
        <w:rPr>
          <w:sz w:val="15"/>
        </w:rPr>
        <w:t>The</w:t>
      </w:r>
      <w:r>
        <w:rPr>
          <w:spacing w:val="40"/>
          <w:sz w:val="15"/>
        </w:rPr>
        <w:t> </w:t>
      </w:r>
      <w:r>
        <w:rPr>
          <w:sz w:val="15"/>
        </w:rPr>
        <w:t>iOS version of DJI Fly is compatible with iOS v11.0 and later.</w:t>
      </w:r>
    </w:p>
    <w:p>
      <w:pPr>
        <w:pStyle w:val="ListParagraph"/>
        <w:numPr>
          <w:ilvl w:val="1"/>
          <w:numId w:val="3"/>
        </w:numPr>
        <w:tabs>
          <w:tab w:pos="710" w:val="left" w:leader="none"/>
        </w:tabs>
        <w:spacing w:line="292" w:lineRule="auto" w:before="28" w:after="0"/>
        <w:ind w:left="710" w:right="248" w:hanging="114"/>
        <w:jc w:val="left"/>
        <w:rPr>
          <w:sz w:val="15"/>
        </w:rPr>
      </w:pPr>
      <w:r>
        <w:rPr/>
        <mc:AlternateContent>
          <mc:Choice Requires="wps">
            <w:drawing>
              <wp:anchor distT="0" distB="0" distL="0" distR="0" allowOverlap="1" layoutInCell="1" locked="0" behindDoc="1" simplePos="0" relativeHeight="487694848">
                <wp:simplePos x="0" y="0"/>
                <wp:positionH relativeFrom="page">
                  <wp:posOffset>360000</wp:posOffset>
                </wp:positionH>
                <wp:positionV relativeFrom="paragraph">
                  <wp:posOffset>306425</wp:posOffset>
                </wp:positionV>
                <wp:extent cx="4248150" cy="3175"/>
                <wp:effectExtent l="0" t="0" r="0" b="0"/>
                <wp:wrapTopAndBottom/>
                <wp:docPr id="538" name="Group 538"/>
                <wp:cNvGraphicFramePr>
                  <a:graphicFrameLocks/>
                </wp:cNvGraphicFramePr>
                <a:graphic>
                  <a:graphicData uri="http://schemas.microsoft.com/office/word/2010/wordprocessingGroup">
                    <wpg:wgp>
                      <wpg:cNvPr id="538" name="Group 538"/>
                      <wpg:cNvGrpSpPr/>
                      <wpg:grpSpPr>
                        <a:xfrm>
                          <a:off x="0" y="0"/>
                          <a:ext cx="4248150" cy="3175"/>
                          <a:chExt cx="4248150" cy="3175"/>
                        </a:xfrm>
                      </wpg:grpSpPr>
                      <wps:wsp>
                        <wps:cNvPr id="539" name="Graphic 53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540" name="Graphic 540"/>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24.127987pt;width:334.5pt;height:.25pt;mso-position-horizontal-relative:page;mso-position-vertical-relative:paragraph;z-index:-15621632;mso-wrap-distance-left:0;mso-wrap-distance-right:0" id="docshapegroup405" coordorigin="567,483" coordsize="6690,5">
                <v:line style="position:absolute" from="567,485" to="952,485" stroked="true" strokeweight=".25pt" strokecolor="#000000">
                  <v:stroke dashstyle="solid"/>
                </v:line>
                <v:line style="position:absolute" from="952,485" to="7257,485" stroked="true" strokeweight=".25pt" strokecolor="#000000">
                  <v:stroke dashstyle="solid"/>
                </v:line>
                <w10:wrap type="topAndBottom"/>
              </v:group>
            </w:pict>
          </mc:Fallback>
        </mc:AlternateContent>
      </w:r>
      <w:r>
        <w:rPr/>
        <w:drawing>
          <wp:anchor distT="0" distB="0" distL="0" distR="0" allowOverlap="1" layoutInCell="1" locked="0" behindDoc="0" simplePos="0" relativeHeight="15836672">
            <wp:simplePos x="0" y="0"/>
            <wp:positionH relativeFrom="page">
              <wp:posOffset>413623</wp:posOffset>
            </wp:positionH>
            <wp:positionV relativeFrom="paragraph">
              <wp:posOffset>-259287</wp:posOffset>
            </wp:positionV>
            <wp:extent cx="123380" cy="108026"/>
            <wp:effectExtent l="0" t="0" r="0" b="0"/>
            <wp:wrapNone/>
            <wp:docPr id="541" name="Image 541"/>
            <wp:cNvGraphicFramePr>
              <a:graphicFrameLocks/>
            </wp:cNvGraphicFramePr>
            <a:graphic>
              <a:graphicData uri="http://schemas.openxmlformats.org/drawingml/2006/picture">
                <pic:pic>
                  <pic:nvPicPr>
                    <pic:cNvPr id="541" name="Image 541"/>
                    <pic:cNvPicPr/>
                  </pic:nvPicPr>
                  <pic:blipFill>
                    <a:blip r:embed="rId105" cstate="print"/>
                    <a:stretch>
                      <a:fillRect/>
                    </a:stretch>
                  </pic:blipFill>
                  <pic:spPr>
                    <a:xfrm>
                      <a:off x="0" y="0"/>
                      <a:ext cx="123380" cy="108026"/>
                    </a:xfrm>
                    <a:prstGeom prst="rect">
                      <a:avLst/>
                    </a:prstGeom>
                  </pic:spPr>
                </pic:pic>
              </a:graphicData>
            </a:graphic>
          </wp:anchor>
        </w:drawing>
      </w:r>
      <w:r>
        <w:rPr>
          <w:w w:val="105"/>
          <w:sz w:val="15"/>
        </w:rPr>
        <w:t>The interface and functions of DJI Fly may vary as the software version is updated.</w:t>
      </w:r>
      <w:r>
        <w:rPr>
          <w:spacing w:val="40"/>
          <w:w w:val="105"/>
          <w:sz w:val="15"/>
        </w:rPr>
        <w:t> </w:t>
      </w:r>
      <w:r>
        <w:rPr>
          <w:w w:val="105"/>
          <w:sz w:val="15"/>
        </w:rPr>
        <w:t>Actual usage experience is based on the software version used.</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76"/>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10"/>
          <w:position w:val="-1"/>
          <w:sz w:val="16"/>
        </w:rPr>
        <w:t>3</w:t>
      </w:r>
    </w:p>
    <w:p>
      <w:pPr>
        <w:spacing w:after="0"/>
        <w:jc w:val="right"/>
        <w:rPr>
          <w:sz w:val="16"/>
        </w:rPr>
        <w:sectPr>
          <w:type w:val="continuous"/>
          <w:pgSz w:w="7830" w:h="11630"/>
          <w:pgMar w:top="820" w:bottom="28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696384">
                <wp:simplePos x="0" y="0"/>
                <wp:positionH relativeFrom="page">
                  <wp:posOffset>359994</wp:posOffset>
                </wp:positionH>
                <wp:positionV relativeFrom="paragraph">
                  <wp:posOffset>173202</wp:posOffset>
                </wp:positionV>
                <wp:extent cx="4248150" cy="14604"/>
                <wp:effectExtent l="0" t="0" r="0" b="0"/>
                <wp:wrapTopAndBottom/>
                <wp:docPr id="542" name="Graphic 542"/>
                <wp:cNvGraphicFramePr>
                  <a:graphicFrameLocks/>
                </wp:cNvGraphicFramePr>
                <a:graphic>
                  <a:graphicData uri="http://schemas.microsoft.com/office/word/2010/wordprocessingShape">
                    <wps:wsp>
                      <wps:cNvPr id="542" name="Graphic 54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620096;mso-wrap-distance-left:0;mso-wrap-distance-right:0" id="docshape406"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26"/>
        <w:rPr>
          <w:sz w:val="13"/>
        </w:rPr>
      </w:pPr>
    </w:p>
    <w:p>
      <w:pPr>
        <w:pStyle w:val="ListParagraph"/>
        <w:numPr>
          <w:ilvl w:val="0"/>
          <w:numId w:val="4"/>
        </w:numPr>
        <w:tabs>
          <w:tab w:pos="293" w:val="left" w:leader="none"/>
          <w:tab w:pos="295" w:val="left" w:leader="none"/>
        </w:tabs>
        <w:spacing w:line="256" w:lineRule="auto" w:before="0" w:after="0"/>
        <w:ind w:left="295" w:right="169" w:hanging="171"/>
        <w:jc w:val="both"/>
        <w:rPr>
          <w:sz w:val="13"/>
        </w:rPr>
      </w:pPr>
      <w:r>
        <w:rPr>
          <w:color w:val="656464"/>
          <w:w w:val="105"/>
          <w:sz w:val="13"/>
        </w:rPr>
        <w:t>For increased safety, flight is restricted to a height of 98.4 ft (30 m) and a range of 164 ft (50 m) when not</w:t>
      </w:r>
      <w:r>
        <w:rPr>
          <w:color w:val="656464"/>
          <w:spacing w:val="40"/>
          <w:w w:val="105"/>
          <w:sz w:val="13"/>
        </w:rPr>
        <w:t> </w:t>
      </w:r>
      <w:r>
        <w:rPr>
          <w:color w:val="656464"/>
          <w:w w:val="105"/>
          <w:sz w:val="13"/>
        </w:rPr>
        <w:t>connected or logged into the app during flight. This applies to DJI Fly and all apps compatible with DJI</w:t>
      </w:r>
      <w:r>
        <w:rPr>
          <w:color w:val="656464"/>
          <w:spacing w:val="40"/>
          <w:w w:val="105"/>
          <w:sz w:val="13"/>
        </w:rPr>
        <w:t> </w:t>
      </w:r>
      <w:r>
        <w:rPr>
          <w:color w:val="656464"/>
          <w:spacing w:val="-2"/>
          <w:w w:val="105"/>
          <w:sz w:val="13"/>
        </w:rPr>
        <w:t>aircraft.</w:t>
      </w:r>
    </w:p>
    <w:p>
      <w:pPr>
        <w:pStyle w:val="BodyText"/>
        <w:spacing w:before="94"/>
        <w:rPr>
          <w:sz w:val="20"/>
        </w:rPr>
      </w:pPr>
      <w:r>
        <w:rPr/>
        <mc:AlternateContent>
          <mc:Choice Requires="wps">
            <w:drawing>
              <wp:anchor distT="0" distB="0" distL="0" distR="0" allowOverlap="1" layoutInCell="1" locked="0" behindDoc="1" simplePos="0" relativeHeight="487696896">
                <wp:simplePos x="0" y="0"/>
                <wp:positionH relativeFrom="page">
                  <wp:posOffset>359283</wp:posOffset>
                </wp:positionH>
                <wp:positionV relativeFrom="paragraph">
                  <wp:posOffset>221372</wp:posOffset>
                </wp:positionV>
                <wp:extent cx="4248785" cy="190500"/>
                <wp:effectExtent l="0" t="0" r="0" b="0"/>
                <wp:wrapTopAndBottom/>
                <wp:docPr id="543" name="Textbox 543"/>
                <wp:cNvGraphicFramePr>
                  <a:graphicFrameLocks/>
                </wp:cNvGraphicFramePr>
                <a:graphic>
                  <a:graphicData uri="http://schemas.microsoft.com/office/word/2010/wordprocessingShape">
                    <wps:wsp>
                      <wps:cNvPr id="543" name="Textbox 543"/>
                      <wps:cNvSpPr txBox="1"/>
                      <wps:spPr>
                        <a:xfrm>
                          <a:off x="0" y="0"/>
                          <a:ext cx="4248785"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spacing w:val="-2"/>
                                <w:w w:val="85"/>
                                <w:sz w:val="22"/>
                              </w:rPr>
                              <w:t>Download</w:t>
                            </w:r>
                            <w:r>
                              <w:rPr>
                                <w:rFonts w:ascii="Arial Black"/>
                                <w:color w:val="000000"/>
                                <w:spacing w:val="-8"/>
                                <w:sz w:val="22"/>
                              </w:rPr>
                              <w:t> </w:t>
                            </w:r>
                            <w:r>
                              <w:rPr>
                                <w:rFonts w:ascii="Arial Black"/>
                                <w:color w:val="000000"/>
                                <w:spacing w:val="-2"/>
                                <w:w w:val="85"/>
                                <w:sz w:val="22"/>
                              </w:rPr>
                              <w:t>DJI</w:t>
                            </w:r>
                            <w:r>
                              <w:rPr>
                                <w:rFonts w:ascii="Arial Black"/>
                                <w:color w:val="000000"/>
                                <w:spacing w:val="-7"/>
                                <w:sz w:val="22"/>
                              </w:rPr>
                              <w:t> </w:t>
                            </w:r>
                            <w:r>
                              <w:rPr>
                                <w:rFonts w:ascii="Arial Black"/>
                                <w:color w:val="000000"/>
                                <w:spacing w:val="-2"/>
                                <w:w w:val="85"/>
                                <w:sz w:val="22"/>
                              </w:rPr>
                              <w:t>Assistant</w:t>
                            </w:r>
                            <w:r>
                              <w:rPr>
                                <w:rFonts w:ascii="Arial Black"/>
                                <w:color w:val="000000"/>
                                <w:spacing w:val="-7"/>
                                <w:sz w:val="22"/>
                              </w:rPr>
                              <w:t> </w:t>
                            </w:r>
                            <w:r>
                              <w:rPr>
                                <w:rFonts w:ascii="Arial Black"/>
                                <w:color w:val="000000"/>
                                <w:spacing w:val="-12"/>
                                <w:w w:val="85"/>
                                <w:sz w:val="22"/>
                              </w:rPr>
                              <w:t>2</w:t>
                            </w:r>
                          </w:p>
                        </w:txbxContent>
                      </wps:txbx>
                      <wps:bodyPr wrap="square" lIns="0" tIns="0" rIns="0" bIns="0" rtlCol="0">
                        <a:noAutofit/>
                      </wps:bodyPr>
                    </wps:wsp>
                  </a:graphicData>
                </a:graphic>
              </wp:anchor>
            </w:drawing>
          </mc:Choice>
          <mc:Fallback>
            <w:pict>
              <v:shape style="position:absolute;margin-left:28.290001pt;margin-top:17.430922pt;width:334.55pt;height:15pt;mso-position-horizontal-relative:page;mso-position-vertical-relative:paragraph;z-index:-15619584;mso-wrap-distance-left:0;mso-wrap-distance-right:0" type="#_x0000_t202" id="docshape407"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spacing w:val="-2"/>
                          <w:w w:val="85"/>
                          <w:sz w:val="22"/>
                        </w:rPr>
                        <w:t>Download</w:t>
                      </w:r>
                      <w:r>
                        <w:rPr>
                          <w:rFonts w:ascii="Arial Black"/>
                          <w:color w:val="000000"/>
                          <w:spacing w:val="-8"/>
                          <w:sz w:val="22"/>
                        </w:rPr>
                        <w:t> </w:t>
                      </w:r>
                      <w:r>
                        <w:rPr>
                          <w:rFonts w:ascii="Arial Black"/>
                          <w:color w:val="000000"/>
                          <w:spacing w:val="-2"/>
                          <w:w w:val="85"/>
                          <w:sz w:val="22"/>
                        </w:rPr>
                        <w:t>DJI</w:t>
                      </w:r>
                      <w:r>
                        <w:rPr>
                          <w:rFonts w:ascii="Arial Black"/>
                          <w:color w:val="000000"/>
                          <w:spacing w:val="-7"/>
                          <w:sz w:val="22"/>
                        </w:rPr>
                        <w:t> </w:t>
                      </w:r>
                      <w:r>
                        <w:rPr>
                          <w:rFonts w:ascii="Arial Black"/>
                          <w:color w:val="000000"/>
                          <w:spacing w:val="-2"/>
                          <w:w w:val="85"/>
                          <w:sz w:val="22"/>
                        </w:rPr>
                        <w:t>Assistant</w:t>
                      </w:r>
                      <w:r>
                        <w:rPr>
                          <w:rFonts w:ascii="Arial Black"/>
                          <w:color w:val="000000"/>
                          <w:spacing w:val="-7"/>
                          <w:sz w:val="22"/>
                        </w:rPr>
                        <w:t> </w:t>
                      </w:r>
                      <w:r>
                        <w:rPr>
                          <w:rFonts w:ascii="Arial Black"/>
                          <w:color w:val="000000"/>
                          <w:spacing w:val="-12"/>
                          <w:w w:val="85"/>
                          <w:sz w:val="22"/>
                        </w:rPr>
                        <w:t>2</w:t>
                      </w:r>
                    </w:p>
                  </w:txbxContent>
                </v:textbox>
                <v:fill type="solid"/>
                <w10:wrap type="topAndBottom"/>
              </v:shape>
            </w:pict>
          </mc:Fallback>
        </mc:AlternateContent>
      </w:r>
    </w:p>
    <w:p>
      <w:pPr>
        <w:pStyle w:val="BodyText"/>
        <w:spacing w:line="372" w:lineRule="auto" w:before="134" w:after="59"/>
        <w:ind w:left="125" w:right="1113"/>
      </w:pPr>
      <w:r>
        <w:rPr>
          <w:w w:val="105"/>
        </w:rPr>
        <w:t>Download</w:t>
      </w:r>
      <w:r>
        <w:rPr>
          <w:spacing w:val="-11"/>
          <w:w w:val="105"/>
        </w:rPr>
        <w:t> </w:t>
      </w:r>
      <w:r>
        <w:rPr>
          <w:w w:val="105"/>
        </w:rPr>
        <w:t>DJI</w:t>
      </w:r>
      <w:r>
        <w:rPr>
          <w:spacing w:val="-11"/>
          <w:w w:val="105"/>
        </w:rPr>
        <w:t> </w:t>
      </w:r>
      <w:r>
        <w:rPr>
          <w:w w:val="105"/>
        </w:rPr>
        <w:t>ASSISTANT</w:t>
      </w:r>
      <w:r>
        <w:rPr>
          <w:w w:val="105"/>
          <w:position w:val="7"/>
          <w:sz w:val="8"/>
        </w:rPr>
        <w:t>TM</w:t>
      </w:r>
      <w:r>
        <w:rPr>
          <w:spacing w:val="1"/>
          <w:w w:val="105"/>
          <w:position w:val="7"/>
          <w:sz w:val="8"/>
        </w:rPr>
        <w:t> </w:t>
      </w:r>
      <w:r>
        <w:rPr>
          <w:w w:val="105"/>
        </w:rPr>
        <w:t>2</w:t>
      </w:r>
      <w:r>
        <w:rPr>
          <w:spacing w:val="-11"/>
          <w:w w:val="105"/>
        </w:rPr>
        <w:t> </w:t>
      </w:r>
      <w:r>
        <w:rPr>
          <w:w w:val="105"/>
        </w:rPr>
        <w:t>(Consumer</w:t>
      </w:r>
      <w:r>
        <w:rPr>
          <w:spacing w:val="-11"/>
          <w:w w:val="105"/>
        </w:rPr>
        <w:t> </w:t>
      </w:r>
      <w:r>
        <w:rPr>
          <w:w w:val="105"/>
        </w:rPr>
        <w:t>Drones</w:t>
      </w:r>
      <w:r>
        <w:rPr>
          <w:spacing w:val="-11"/>
          <w:w w:val="105"/>
        </w:rPr>
        <w:t> </w:t>
      </w:r>
      <w:r>
        <w:rPr>
          <w:w w:val="105"/>
        </w:rPr>
        <w:t>Series)</w:t>
      </w:r>
      <w:r>
        <w:rPr>
          <w:spacing w:val="-11"/>
          <w:w w:val="105"/>
        </w:rPr>
        <w:t> </w:t>
      </w:r>
      <w:r>
        <w:rPr>
          <w:w w:val="105"/>
        </w:rPr>
        <w:t>at: </w:t>
      </w:r>
      <w:hyperlink r:id="rId106">
        <w:r>
          <w:rPr>
            <w:spacing w:val="-2"/>
            <w:w w:val="105"/>
            <w:u w:val="single" w:color="1A6CB6"/>
          </w:rPr>
          <w:t>https://www.dji.com/downloads/softwares/dji-assistant-2-consumer-drones-</w:t>
        </w:r>
        <w:r>
          <w:rPr>
            <w:spacing w:val="-2"/>
            <w:w w:val="105"/>
            <w:u w:val="single" w:color="1A6CB6"/>
          </w:rPr>
          <w:t>series</w:t>
        </w:r>
      </w:hyperlink>
    </w:p>
    <w:p>
      <w:pPr>
        <w:pStyle w:val="BodyText"/>
        <w:spacing w:line="20" w:lineRule="exact"/>
        <w:ind w:left="122"/>
        <w:rPr>
          <w:sz w:val="2"/>
        </w:rPr>
      </w:pPr>
      <w:r>
        <w:rPr>
          <w:sz w:val="2"/>
        </w:rPr>
        <mc:AlternateContent>
          <mc:Choice Requires="wps">
            <w:drawing>
              <wp:inline distT="0" distB="0" distL="0" distR="0">
                <wp:extent cx="4248150" cy="3175"/>
                <wp:effectExtent l="9525" t="0" r="0" b="6350"/>
                <wp:docPr id="544" name="Group 544"/>
                <wp:cNvGraphicFramePr>
                  <a:graphicFrameLocks/>
                </wp:cNvGraphicFramePr>
                <a:graphic>
                  <a:graphicData uri="http://schemas.microsoft.com/office/word/2010/wordprocessingGroup">
                    <wpg:wgp>
                      <wpg:cNvPr id="544" name="Group 544"/>
                      <wpg:cNvGrpSpPr/>
                      <wpg:grpSpPr>
                        <a:xfrm>
                          <a:off x="0" y="0"/>
                          <a:ext cx="4248150" cy="3175"/>
                          <a:chExt cx="4248150" cy="3175"/>
                        </a:xfrm>
                      </wpg:grpSpPr>
                      <wps:wsp>
                        <wps:cNvPr id="545" name="Graphic 545"/>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546" name="Graphic 546"/>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408"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ListParagraph"/>
        <w:numPr>
          <w:ilvl w:val="1"/>
          <w:numId w:val="4"/>
        </w:numPr>
        <w:tabs>
          <w:tab w:pos="709" w:val="left" w:leader="none"/>
        </w:tabs>
        <w:spacing w:line="292" w:lineRule="auto" w:before="56" w:after="0"/>
        <w:ind w:left="709" w:right="241" w:hanging="114"/>
        <w:jc w:val="both"/>
        <w:rPr>
          <w:sz w:val="15"/>
        </w:rPr>
      </w:pPr>
      <w:r>
        <w:rPr/>
        <mc:AlternateContent>
          <mc:Choice Requires="wps">
            <w:drawing>
              <wp:anchor distT="0" distB="0" distL="0" distR="0" allowOverlap="1" layoutInCell="1" locked="0" behindDoc="1" simplePos="0" relativeHeight="487697920">
                <wp:simplePos x="0" y="0"/>
                <wp:positionH relativeFrom="page">
                  <wp:posOffset>359279</wp:posOffset>
                </wp:positionH>
                <wp:positionV relativeFrom="paragraph">
                  <wp:posOffset>724268</wp:posOffset>
                </wp:positionV>
                <wp:extent cx="4248150" cy="3175"/>
                <wp:effectExtent l="0" t="0" r="0" b="0"/>
                <wp:wrapTopAndBottom/>
                <wp:docPr id="547" name="Group 547"/>
                <wp:cNvGraphicFramePr>
                  <a:graphicFrameLocks/>
                </wp:cNvGraphicFramePr>
                <a:graphic>
                  <a:graphicData uri="http://schemas.microsoft.com/office/word/2010/wordprocessingGroup">
                    <wpg:wgp>
                      <wpg:cNvPr id="547" name="Group 547"/>
                      <wpg:cNvGrpSpPr/>
                      <wpg:grpSpPr>
                        <a:xfrm>
                          <a:off x="0" y="0"/>
                          <a:ext cx="4248150" cy="3175"/>
                          <a:chExt cx="4248150" cy="3175"/>
                        </a:xfrm>
                      </wpg:grpSpPr>
                      <wps:wsp>
                        <wps:cNvPr id="548" name="Graphic 54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549" name="Graphic 549"/>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897pt;margin-top:57.028999pt;width:334.5pt;height:.25pt;mso-position-horizontal-relative:page;mso-position-vertical-relative:paragraph;z-index:-15618560;mso-wrap-distance-left:0;mso-wrap-distance-right:0" id="docshapegroup409" coordorigin="566,1141" coordsize="6690,5">
                <v:line style="position:absolute" from="566,1143" to="951,1143" stroked="true" strokeweight=".25pt" strokecolor="#000000">
                  <v:stroke dashstyle="solid"/>
                </v:line>
                <v:line style="position:absolute" from="951,1143" to="7256,1143" stroked="true" strokeweight=".25pt" strokecolor="#000000">
                  <v:stroke dashstyle="solid"/>
                </v:line>
                <w10:wrap type="topAndBottom"/>
              </v:group>
            </w:pict>
          </mc:Fallback>
        </mc:AlternateContent>
      </w:r>
      <w:r>
        <w:rPr/>
        <w:drawing>
          <wp:anchor distT="0" distB="0" distL="0" distR="0" allowOverlap="1" layoutInCell="1" locked="0" behindDoc="0" simplePos="0" relativeHeight="15839232">
            <wp:simplePos x="0" y="0"/>
            <wp:positionH relativeFrom="page">
              <wp:posOffset>412902</wp:posOffset>
            </wp:positionH>
            <wp:positionV relativeFrom="paragraph">
              <wp:posOffset>43204</wp:posOffset>
            </wp:positionV>
            <wp:extent cx="123380" cy="108026"/>
            <wp:effectExtent l="0" t="0" r="0" b="0"/>
            <wp:wrapNone/>
            <wp:docPr id="550" name="Image 550"/>
            <wp:cNvGraphicFramePr>
              <a:graphicFrameLocks/>
            </wp:cNvGraphicFramePr>
            <a:graphic>
              <a:graphicData uri="http://schemas.openxmlformats.org/drawingml/2006/picture">
                <pic:pic>
                  <pic:nvPicPr>
                    <pic:cNvPr id="550" name="Image 550"/>
                    <pic:cNvPicPr/>
                  </pic:nvPicPr>
                  <pic:blipFill>
                    <a:blip r:embed="rId107" cstate="print"/>
                    <a:stretch>
                      <a:fillRect/>
                    </a:stretch>
                  </pic:blipFill>
                  <pic:spPr>
                    <a:xfrm>
                      <a:off x="0" y="0"/>
                      <a:ext cx="123380" cy="108026"/>
                    </a:xfrm>
                    <a:prstGeom prst="rect">
                      <a:avLst/>
                    </a:prstGeom>
                  </pic:spPr>
                </pic:pic>
              </a:graphicData>
            </a:graphic>
          </wp:anchor>
        </w:drawing>
      </w:r>
      <w:r>
        <w:rPr>
          <w:w w:val="110"/>
          <w:sz w:val="15"/>
        </w:rPr>
        <w:t>The operating temperature of this product is -10° to 40° C. It does not meet the standard</w:t>
      </w:r>
      <w:r>
        <w:rPr>
          <w:w w:val="110"/>
          <w:sz w:val="15"/>
        </w:rPr>
        <w:t> operating</w:t>
      </w:r>
      <w:r>
        <w:rPr>
          <w:w w:val="110"/>
          <w:sz w:val="15"/>
        </w:rPr>
        <w:t> temperature</w:t>
      </w:r>
      <w:r>
        <w:rPr>
          <w:w w:val="110"/>
          <w:sz w:val="15"/>
        </w:rPr>
        <w:t> for</w:t>
      </w:r>
      <w:r>
        <w:rPr>
          <w:w w:val="110"/>
          <w:sz w:val="15"/>
        </w:rPr>
        <w:t> military-grade</w:t>
      </w:r>
      <w:r>
        <w:rPr>
          <w:w w:val="110"/>
          <w:sz w:val="15"/>
        </w:rPr>
        <w:t> application</w:t>
      </w:r>
      <w:r>
        <w:rPr>
          <w:w w:val="110"/>
          <w:sz w:val="15"/>
        </w:rPr>
        <w:t> (-55°</w:t>
      </w:r>
      <w:r>
        <w:rPr>
          <w:w w:val="110"/>
          <w:sz w:val="15"/>
        </w:rPr>
        <w:t> to</w:t>
      </w:r>
      <w:r>
        <w:rPr>
          <w:w w:val="110"/>
          <w:sz w:val="15"/>
        </w:rPr>
        <w:t> 125°</w:t>
      </w:r>
      <w:r>
        <w:rPr>
          <w:w w:val="110"/>
          <w:sz w:val="15"/>
        </w:rPr>
        <w:t> C), which is required to endure greater environmental variability. Operate the product appropriately and only for applications that meet the operating temperature range requirements of that grade.</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46"/>
        <w:rPr>
          <w:sz w:val="10"/>
        </w:rPr>
      </w:pPr>
    </w:p>
    <w:p>
      <w:pPr>
        <w:spacing w:before="0"/>
        <w:ind w:left="126" w:right="0" w:firstLine="0"/>
        <w:jc w:val="left"/>
        <w:rPr>
          <w:sz w:val="10"/>
        </w:rPr>
      </w:pPr>
      <w:r>
        <w:rPr>
          <w:position w:val="-1"/>
          <w:sz w:val="16"/>
        </w:rPr>
        <w:t>4</w:t>
      </w:r>
      <w:r>
        <w:rPr>
          <w:spacing w:val="79"/>
          <w:w w:val="150"/>
          <w:position w:val="-1"/>
          <w:sz w:val="16"/>
        </w:rPr>
        <w:t> </w:t>
      </w:r>
      <w:r>
        <w:rPr>
          <w:color w:val="898989"/>
          <w:position w:val="0"/>
          <w:sz w:val="12"/>
        </w:rPr>
        <w:t>©</w:t>
      </w:r>
      <w:r>
        <w:rPr>
          <w:color w:val="898989"/>
          <w:spacing w:val="-9"/>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3"/>
          <w:sz w:val="10"/>
        </w:rPr>
        <w:t> </w:t>
      </w:r>
      <w:r>
        <w:rPr>
          <w:color w:val="898989"/>
          <w:spacing w:val="-2"/>
          <w:sz w:val="10"/>
        </w:rPr>
        <w:t>Reserved.</w:t>
      </w:r>
    </w:p>
    <w:p>
      <w:pPr>
        <w:spacing w:after="0"/>
        <w:jc w:val="left"/>
        <w:rPr>
          <w:sz w:val="10"/>
        </w:rPr>
        <w:sectPr>
          <w:pgSz w:w="7830" w:h="11630"/>
          <w:pgMar w:top="380" w:bottom="0" w:left="440" w:right="400"/>
        </w:sectPr>
      </w:pPr>
    </w:p>
    <w:p>
      <w:pPr>
        <w:spacing w:before="75"/>
        <w:ind w:left="126" w:right="0" w:firstLine="0"/>
        <w:jc w:val="left"/>
        <w:rPr>
          <w:rFonts w:ascii="Arial Black"/>
          <w:sz w:val="26"/>
        </w:rPr>
      </w:pPr>
      <w:r>
        <w:rPr>
          <w:rFonts w:ascii="Arial Black"/>
          <w:spacing w:val="-2"/>
          <w:sz w:val="26"/>
        </w:rPr>
        <w:t>Contents</w:t>
      </w:r>
    </w:p>
    <w:p>
      <w:pPr>
        <w:pStyle w:val="BodyText"/>
        <w:spacing w:before="199" w:after="1"/>
        <w:rPr>
          <w:rFonts w:ascii="Arial Black"/>
          <w:sz w:val="20"/>
        </w:rPr>
      </w:pPr>
    </w:p>
    <w:tbl>
      <w:tblPr>
        <w:tblW w:w="0" w:type="auto"/>
        <w:jc w:val="left"/>
        <w:tblInd w:w="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28"/>
        <w:gridCol w:w="1722"/>
        <w:gridCol w:w="229"/>
      </w:tblGrid>
      <w:tr>
        <w:trPr>
          <w:trHeight w:val="273" w:hRule="atLeast"/>
        </w:trPr>
        <w:tc>
          <w:tcPr>
            <w:tcW w:w="4328" w:type="dxa"/>
          </w:tcPr>
          <w:p>
            <w:pPr>
              <w:pStyle w:val="TableParagraph"/>
              <w:spacing w:line="248" w:lineRule="exact"/>
              <w:ind w:left="50"/>
              <w:rPr>
                <w:rFonts w:ascii="Arial Black"/>
                <w:sz w:val="18"/>
              </w:rPr>
            </w:pPr>
            <w:r>
              <w:rPr>
                <w:rFonts w:ascii="Arial Black"/>
                <w:w w:val="85"/>
                <w:sz w:val="18"/>
              </w:rPr>
              <w:t>Using</w:t>
            </w:r>
            <w:r>
              <w:rPr>
                <w:rFonts w:ascii="Arial Black"/>
                <w:spacing w:val="-7"/>
                <w:sz w:val="18"/>
              </w:rPr>
              <w:t> </w:t>
            </w:r>
            <w:r>
              <w:rPr>
                <w:rFonts w:ascii="Arial Black"/>
                <w:w w:val="85"/>
                <w:sz w:val="18"/>
              </w:rPr>
              <w:t>the</w:t>
            </w:r>
            <w:r>
              <w:rPr>
                <w:rFonts w:ascii="Arial Black"/>
                <w:spacing w:val="-6"/>
                <w:sz w:val="18"/>
              </w:rPr>
              <w:t> </w:t>
            </w:r>
            <w:r>
              <w:rPr>
                <w:rFonts w:ascii="Arial Black"/>
                <w:spacing w:val="-2"/>
                <w:w w:val="85"/>
                <w:sz w:val="18"/>
              </w:rPr>
              <w:t>Manual</w:t>
            </w:r>
          </w:p>
        </w:tc>
        <w:tc>
          <w:tcPr>
            <w:tcW w:w="1722" w:type="dxa"/>
          </w:tcPr>
          <w:p>
            <w:pPr>
              <w:pStyle w:val="TableParagraph"/>
              <w:spacing w:line="248" w:lineRule="exact"/>
              <w:ind w:right="328"/>
              <w:jc w:val="right"/>
              <w:rPr>
                <w:rFonts w:ascii="Arial Black"/>
                <w:sz w:val="18"/>
              </w:rPr>
            </w:pPr>
            <w:r>
              <w:rPr>
                <w:rFonts w:ascii="Arial Black"/>
                <w:spacing w:val="-10"/>
                <w:w w:val="95"/>
                <w:sz w:val="18"/>
              </w:rPr>
              <w:t>3</w:t>
            </w:r>
          </w:p>
        </w:tc>
        <w:tc>
          <w:tcPr>
            <w:tcW w:w="229" w:type="dxa"/>
          </w:tcPr>
          <w:p>
            <w:pPr>
              <w:pStyle w:val="TableParagraph"/>
              <w:rPr>
                <w:rFonts w:ascii="Times New Roman"/>
                <w:sz w:val="16"/>
              </w:rPr>
            </w:pPr>
          </w:p>
        </w:tc>
      </w:tr>
      <w:tr>
        <w:trPr>
          <w:trHeight w:val="272" w:hRule="atLeast"/>
        </w:trPr>
        <w:tc>
          <w:tcPr>
            <w:tcW w:w="4328" w:type="dxa"/>
          </w:tcPr>
          <w:p>
            <w:pPr>
              <w:pStyle w:val="TableParagraph"/>
              <w:spacing w:before="49"/>
              <w:ind w:left="50"/>
              <w:rPr>
                <w:sz w:val="16"/>
              </w:rPr>
            </w:pPr>
            <w:r>
              <w:rPr>
                <w:spacing w:val="-2"/>
                <w:sz w:val="16"/>
              </w:rPr>
              <w:t>Legend</w:t>
            </w:r>
          </w:p>
        </w:tc>
        <w:tc>
          <w:tcPr>
            <w:tcW w:w="1722" w:type="dxa"/>
          </w:tcPr>
          <w:p>
            <w:pPr>
              <w:pStyle w:val="TableParagraph"/>
              <w:spacing w:before="49"/>
              <w:ind w:right="328"/>
              <w:jc w:val="right"/>
              <w:rPr>
                <w:sz w:val="16"/>
              </w:rPr>
            </w:pPr>
            <w:r>
              <w:rPr>
                <w:spacing w:val="-10"/>
                <w:sz w:val="16"/>
              </w:rPr>
              <w:t>3</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50"/>
              <w:rPr>
                <w:sz w:val="16"/>
              </w:rPr>
            </w:pPr>
            <w:r>
              <w:rPr>
                <w:w w:val="105"/>
                <w:sz w:val="16"/>
              </w:rPr>
              <w:t>Read</w:t>
            </w:r>
            <w:r>
              <w:rPr>
                <w:spacing w:val="-12"/>
                <w:w w:val="105"/>
                <w:sz w:val="16"/>
              </w:rPr>
              <w:t> </w:t>
            </w:r>
            <w:r>
              <w:rPr>
                <w:w w:val="105"/>
                <w:sz w:val="16"/>
              </w:rPr>
              <w:t>Before</w:t>
            </w:r>
            <w:r>
              <w:rPr>
                <w:spacing w:val="-11"/>
                <w:w w:val="105"/>
                <w:sz w:val="16"/>
              </w:rPr>
              <w:t> </w:t>
            </w:r>
            <w:r>
              <w:rPr>
                <w:w w:val="105"/>
                <w:sz w:val="16"/>
              </w:rPr>
              <w:t>the</w:t>
            </w:r>
            <w:r>
              <w:rPr>
                <w:spacing w:val="-11"/>
                <w:w w:val="105"/>
                <w:sz w:val="16"/>
              </w:rPr>
              <w:t> </w:t>
            </w:r>
            <w:r>
              <w:rPr>
                <w:w w:val="105"/>
                <w:sz w:val="16"/>
              </w:rPr>
              <w:t>First</w:t>
            </w:r>
            <w:r>
              <w:rPr>
                <w:spacing w:val="-11"/>
                <w:w w:val="105"/>
                <w:sz w:val="16"/>
              </w:rPr>
              <w:t> </w:t>
            </w:r>
            <w:r>
              <w:rPr>
                <w:spacing w:val="-2"/>
                <w:w w:val="105"/>
                <w:sz w:val="16"/>
              </w:rPr>
              <w:t>Flight</w:t>
            </w:r>
          </w:p>
        </w:tc>
        <w:tc>
          <w:tcPr>
            <w:tcW w:w="1722" w:type="dxa"/>
          </w:tcPr>
          <w:p>
            <w:pPr>
              <w:pStyle w:val="TableParagraph"/>
              <w:spacing w:before="47"/>
              <w:ind w:right="328"/>
              <w:jc w:val="right"/>
              <w:rPr>
                <w:sz w:val="16"/>
              </w:rPr>
            </w:pPr>
            <w:r>
              <w:rPr>
                <w:spacing w:val="-10"/>
                <w:sz w:val="16"/>
              </w:rPr>
              <w:t>3</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50"/>
              <w:rPr>
                <w:sz w:val="16"/>
              </w:rPr>
            </w:pPr>
            <w:r>
              <w:rPr>
                <w:sz w:val="16"/>
              </w:rPr>
              <w:t>Video</w:t>
            </w:r>
            <w:r>
              <w:rPr>
                <w:spacing w:val="5"/>
                <w:sz w:val="16"/>
              </w:rPr>
              <w:t> </w:t>
            </w:r>
            <w:r>
              <w:rPr>
                <w:spacing w:val="-2"/>
                <w:sz w:val="16"/>
              </w:rPr>
              <w:t>Tutorials</w:t>
            </w:r>
          </w:p>
        </w:tc>
        <w:tc>
          <w:tcPr>
            <w:tcW w:w="1722" w:type="dxa"/>
          </w:tcPr>
          <w:p>
            <w:pPr>
              <w:pStyle w:val="TableParagraph"/>
              <w:spacing w:before="47"/>
              <w:ind w:right="328"/>
              <w:jc w:val="right"/>
              <w:rPr>
                <w:sz w:val="16"/>
              </w:rPr>
            </w:pPr>
            <w:r>
              <w:rPr>
                <w:spacing w:val="-10"/>
                <w:sz w:val="16"/>
              </w:rPr>
              <w:t>3</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50"/>
              <w:rPr>
                <w:sz w:val="16"/>
              </w:rPr>
            </w:pPr>
            <w:r>
              <w:rPr>
                <w:sz w:val="16"/>
              </w:rPr>
              <w:t>Download the DJI</w:t>
            </w:r>
            <w:r>
              <w:rPr>
                <w:spacing w:val="1"/>
                <w:sz w:val="16"/>
              </w:rPr>
              <w:t> </w:t>
            </w:r>
            <w:r>
              <w:rPr>
                <w:sz w:val="16"/>
              </w:rPr>
              <w:t>Fly </w:t>
            </w:r>
            <w:r>
              <w:rPr>
                <w:spacing w:val="-5"/>
                <w:sz w:val="16"/>
              </w:rPr>
              <w:t>App</w:t>
            </w:r>
          </w:p>
        </w:tc>
        <w:tc>
          <w:tcPr>
            <w:tcW w:w="1722" w:type="dxa"/>
          </w:tcPr>
          <w:p>
            <w:pPr>
              <w:pStyle w:val="TableParagraph"/>
              <w:spacing w:before="47"/>
              <w:ind w:right="328"/>
              <w:jc w:val="right"/>
              <w:rPr>
                <w:sz w:val="16"/>
              </w:rPr>
            </w:pPr>
            <w:r>
              <w:rPr>
                <w:spacing w:val="-10"/>
                <w:sz w:val="16"/>
              </w:rPr>
              <w:t>3</w:t>
            </w:r>
          </w:p>
        </w:tc>
        <w:tc>
          <w:tcPr>
            <w:tcW w:w="229" w:type="dxa"/>
          </w:tcPr>
          <w:p>
            <w:pPr>
              <w:pStyle w:val="TableParagraph"/>
              <w:rPr>
                <w:rFonts w:ascii="Times New Roman"/>
                <w:sz w:val="16"/>
              </w:rPr>
            </w:pPr>
          </w:p>
        </w:tc>
      </w:tr>
      <w:tr>
        <w:trPr>
          <w:trHeight w:val="324" w:hRule="atLeast"/>
        </w:trPr>
        <w:tc>
          <w:tcPr>
            <w:tcW w:w="4328" w:type="dxa"/>
          </w:tcPr>
          <w:p>
            <w:pPr>
              <w:pStyle w:val="TableParagraph"/>
              <w:spacing w:before="47"/>
              <w:ind w:left="50"/>
              <w:rPr>
                <w:sz w:val="16"/>
              </w:rPr>
            </w:pPr>
            <w:r>
              <w:rPr>
                <w:sz w:val="16"/>
              </w:rPr>
              <w:t>Download</w:t>
            </w:r>
            <w:r>
              <w:rPr>
                <w:spacing w:val="4"/>
                <w:sz w:val="16"/>
              </w:rPr>
              <w:t> </w:t>
            </w:r>
            <w:r>
              <w:rPr>
                <w:sz w:val="16"/>
              </w:rPr>
              <w:t>DJI</w:t>
            </w:r>
            <w:r>
              <w:rPr>
                <w:spacing w:val="5"/>
                <w:sz w:val="16"/>
              </w:rPr>
              <w:t> </w:t>
            </w:r>
            <w:r>
              <w:rPr>
                <w:sz w:val="16"/>
              </w:rPr>
              <w:t>Assistant</w:t>
            </w:r>
            <w:r>
              <w:rPr>
                <w:spacing w:val="5"/>
                <w:sz w:val="16"/>
              </w:rPr>
              <w:t> </w:t>
            </w:r>
            <w:r>
              <w:rPr>
                <w:spacing w:val="-10"/>
                <w:sz w:val="16"/>
              </w:rPr>
              <w:t>2</w:t>
            </w:r>
          </w:p>
        </w:tc>
        <w:tc>
          <w:tcPr>
            <w:tcW w:w="1722" w:type="dxa"/>
          </w:tcPr>
          <w:p>
            <w:pPr>
              <w:pStyle w:val="TableParagraph"/>
              <w:spacing w:before="47"/>
              <w:ind w:right="328"/>
              <w:jc w:val="right"/>
              <w:rPr>
                <w:sz w:val="16"/>
              </w:rPr>
            </w:pPr>
            <w:r>
              <w:rPr>
                <w:spacing w:val="-10"/>
                <w:sz w:val="16"/>
              </w:rPr>
              <w:t>4</w:t>
            </w:r>
          </w:p>
        </w:tc>
        <w:tc>
          <w:tcPr>
            <w:tcW w:w="229" w:type="dxa"/>
          </w:tcPr>
          <w:p>
            <w:pPr>
              <w:pStyle w:val="TableParagraph"/>
              <w:rPr>
                <w:rFonts w:ascii="Times New Roman"/>
                <w:sz w:val="16"/>
              </w:rPr>
            </w:pPr>
          </w:p>
        </w:tc>
      </w:tr>
      <w:tr>
        <w:trPr>
          <w:trHeight w:val="354" w:hRule="atLeast"/>
        </w:trPr>
        <w:tc>
          <w:tcPr>
            <w:tcW w:w="4328" w:type="dxa"/>
          </w:tcPr>
          <w:p>
            <w:pPr>
              <w:pStyle w:val="TableParagraph"/>
              <w:spacing w:before="75"/>
              <w:ind w:left="50"/>
              <w:rPr>
                <w:rFonts w:ascii="Arial Black"/>
                <w:sz w:val="18"/>
              </w:rPr>
            </w:pPr>
            <w:r>
              <w:rPr>
                <w:rFonts w:ascii="Arial Black"/>
                <w:w w:val="85"/>
                <w:sz w:val="18"/>
              </w:rPr>
              <w:t>Product</w:t>
            </w:r>
            <w:r>
              <w:rPr>
                <w:rFonts w:ascii="Arial Black"/>
                <w:spacing w:val="3"/>
                <w:sz w:val="18"/>
              </w:rPr>
              <w:t> </w:t>
            </w:r>
            <w:r>
              <w:rPr>
                <w:rFonts w:ascii="Arial Black"/>
                <w:spacing w:val="-2"/>
                <w:sz w:val="18"/>
              </w:rPr>
              <w:t>Profile</w:t>
            </w:r>
          </w:p>
        </w:tc>
        <w:tc>
          <w:tcPr>
            <w:tcW w:w="1722" w:type="dxa"/>
          </w:tcPr>
          <w:p>
            <w:pPr>
              <w:pStyle w:val="TableParagraph"/>
              <w:spacing w:before="75"/>
              <w:ind w:right="328"/>
              <w:jc w:val="right"/>
              <w:rPr>
                <w:rFonts w:ascii="Arial Black"/>
                <w:sz w:val="18"/>
              </w:rPr>
            </w:pPr>
            <w:r>
              <w:rPr>
                <w:rFonts w:ascii="Arial Black"/>
                <w:spacing w:val="-5"/>
                <w:w w:val="95"/>
                <w:sz w:val="18"/>
              </w:rPr>
              <w:t>10</w:t>
            </w:r>
          </w:p>
        </w:tc>
        <w:tc>
          <w:tcPr>
            <w:tcW w:w="229" w:type="dxa"/>
          </w:tcPr>
          <w:p>
            <w:pPr>
              <w:pStyle w:val="TableParagraph"/>
              <w:rPr>
                <w:rFonts w:ascii="Times New Roman"/>
                <w:sz w:val="16"/>
              </w:rPr>
            </w:pPr>
          </w:p>
        </w:tc>
      </w:tr>
      <w:tr>
        <w:trPr>
          <w:trHeight w:val="272" w:hRule="atLeast"/>
        </w:trPr>
        <w:tc>
          <w:tcPr>
            <w:tcW w:w="4328" w:type="dxa"/>
          </w:tcPr>
          <w:p>
            <w:pPr>
              <w:pStyle w:val="TableParagraph"/>
              <w:spacing w:before="49"/>
              <w:ind w:left="50"/>
              <w:rPr>
                <w:sz w:val="16"/>
              </w:rPr>
            </w:pPr>
            <w:r>
              <w:rPr>
                <w:spacing w:val="-2"/>
                <w:w w:val="110"/>
                <w:sz w:val="16"/>
              </w:rPr>
              <w:t>Introduction</w:t>
            </w:r>
          </w:p>
        </w:tc>
        <w:tc>
          <w:tcPr>
            <w:tcW w:w="1722" w:type="dxa"/>
          </w:tcPr>
          <w:p>
            <w:pPr>
              <w:pStyle w:val="TableParagraph"/>
              <w:spacing w:before="49"/>
              <w:ind w:right="328"/>
              <w:jc w:val="right"/>
              <w:rPr>
                <w:sz w:val="16"/>
              </w:rPr>
            </w:pPr>
            <w:r>
              <w:rPr>
                <w:spacing w:val="-5"/>
                <w:sz w:val="16"/>
              </w:rPr>
              <w:t>10</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50"/>
              <w:rPr>
                <w:sz w:val="16"/>
              </w:rPr>
            </w:pPr>
            <w:r>
              <w:rPr>
                <w:w w:val="105"/>
                <w:sz w:val="16"/>
              </w:rPr>
              <w:t>Using</w:t>
            </w:r>
            <w:r>
              <w:rPr>
                <w:spacing w:val="-4"/>
                <w:w w:val="105"/>
                <w:sz w:val="16"/>
              </w:rPr>
              <w:t> </w:t>
            </w:r>
            <w:r>
              <w:rPr>
                <w:w w:val="105"/>
                <w:sz w:val="16"/>
              </w:rPr>
              <w:t>for</w:t>
            </w:r>
            <w:r>
              <w:rPr>
                <w:spacing w:val="-3"/>
                <w:w w:val="105"/>
                <w:sz w:val="16"/>
              </w:rPr>
              <w:t> </w:t>
            </w:r>
            <w:r>
              <w:rPr>
                <w:w w:val="105"/>
                <w:sz w:val="16"/>
              </w:rPr>
              <w:t>the</w:t>
            </w:r>
            <w:r>
              <w:rPr>
                <w:spacing w:val="-4"/>
                <w:w w:val="105"/>
                <w:sz w:val="16"/>
              </w:rPr>
              <w:t> </w:t>
            </w:r>
            <w:r>
              <w:rPr>
                <w:w w:val="105"/>
                <w:sz w:val="16"/>
              </w:rPr>
              <w:t>First</w:t>
            </w:r>
            <w:r>
              <w:rPr>
                <w:spacing w:val="-3"/>
                <w:w w:val="105"/>
                <w:sz w:val="16"/>
              </w:rPr>
              <w:t> </w:t>
            </w:r>
            <w:r>
              <w:rPr>
                <w:spacing w:val="-4"/>
                <w:w w:val="105"/>
                <w:sz w:val="16"/>
              </w:rPr>
              <w:t>Time</w:t>
            </w:r>
          </w:p>
        </w:tc>
        <w:tc>
          <w:tcPr>
            <w:tcW w:w="1722" w:type="dxa"/>
          </w:tcPr>
          <w:p>
            <w:pPr>
              <w:pStyle w:val="TableParagraph"/>
              <w:spacing w:before="47"/>
              <w:ind w:right="328"/>
              <w:jc w:val="right"/>
              <w:rPr>
                <w:sz w:val="16"/>
              </w:rPr>
            </w:pPr>
            <w:r>
              <w:rPr>
                <w:spacing w:val="-5"/>
                <w:sz w:val="16"/>
              </w:rPr>
              <w:t>11</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w w:val="105"/>
                <w:sz w:val="16"/>
              </w:rPr>
              <w:t>Preparing</w:t>
            </w:r>
            <w:r>
              <w:rPr>
                <w:spacing w:val="-1"/>
                <w:w w:val="105"/>
                <w:sz w:val="16"/>
              </w:rPr>
              <w:t> </w:t>
            </w:r>
            <w:r>
              <w:rPr>
                <w:w w:val="105"/>
                <w:sz w:val="16"/>
              </w:rPr>
              <w:t>the</w:t>
            </w:r>
            <w:r>
              <w:rPr>
                <w:spacing w:val="-1"/>
                <w:w w:val="105"/>
                <w:sz w:val="16"/>
              </w:rPr>
              <w:t> </w:t>
            </w:r>
            <w:r>
              <w:rPr>
                <w:spacing w:val="-2"/>
                <w:w w:val="105"/>
                <w:sz w:val="16"/>
              </w:rPr>
              <w:t>Aircraft</w:t>
            </w:r>
          </w:p>
        </w:tc>
        <w:tc>
          <w:tcPr>
            <w:tcW w:w="1722" w:type="dxa"/>
          </w:tcPr>
          <w:p>
            <w:pPr>
              <w:pStyle w:val="TableParagraph"/>
              <w:spacing w:before="47"/>
              <w:ind w:right="328"/>
              <w:jc w:val="right"/>
              <w:rPr>
                <w:sz w:val="16"/>
              </w:rPr>
            </w:pPr>
            <w:r>
              <w:rPr>
                <w:spacing w:val="-5"/>
                <w:sz w:val="16"/>
              </w:rPr>
              <w:t>11</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sz w:val="16"/>
              </w:rPr>
              <w:t>Preparing</w:t>
            </w:r>
            <w:r>
              <w:rPr>
                <w:spacing w:val="-7"/>
                <w:sz w:val="16"/>
              </w:rPr>
              <w:t> </w:t>
            </w:r>
            <w:r>
              <w:rPr>
                <w:sz w:val="16"/>
              </w:rPr>
              <w:t>DJI</w:t>
            </w:r>
            <w:r>
              <w:rPr>
                <w:spacing w:val="-6"/>
                <w:sz w:val="16"/>
              </w:rPr>
              <w:t> </w:t>
            </w:r>
            <w:r>
              <w:rPr>
                <w:sz w:val="16"/>
              </w:rPr>
              <w:t>Goggles</w:t>
            </w:r>
            <w:r>
              <w:rPr>
                <w:spacing w:val="-6"/>
                <w:sz w:val="16"/>
              </w:rPr>
              <w:t> </w:t>
            </w:r>
            <w:r>
              <w:rPr>
                <w:spacing w:val="-10"/>
                <w:sz w:val="16"/>
              </w:rPr>
              <w:t>3</w:t>
            </w:r>
          </w:p>
        </w:tc>
        <w:tc>
          <w:tcPr>
            <w:tcW w:w="1722" w:type="dxa"/>
          </w:tcPr>
          <w:p>
            <w:pPr>
              <w:pStyle w:val="TableParagraph"/>
              <w:spacing w:before="47"/>
              <w:ind w:right="328"/>
              <w:jc w:val="right"/>
              <w:rPr>
                <w:sz w:val="16"/>
              </w:rPr>
            </w:pPr>
            <w:r>
              <w:rPr>
                <w:spacing w:val="-5"/>
                <w:sz w:val="16"/>
              </w:rPr>
              <w:t>13</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sz w:val="16"/>
              </w:rPr>
              <w:t>Preparing</w:t>
            </w:r>
            <w:r>
              <w:rPr>
                <w:spacing w:val="-1"/>
                <w:sz w:val="16"/>
              </w:rPr>
              <w:t> </w:t>
            </w:r>
            <w:r>
              <w:rPr>
                <w:sz w:val="16"/>
              </w:rPr>
              <w:t>DJI RC Motion </w:t>
            </w:r>
            <w:r>
              <w:rPr>
                <w:spacing w:val="-10"/>
                <w:sz w:val="16"/>
              </w:rPr>
              <w:t>3</w:t>
            </w:r>
          </w:p>
        </w:tc>
        <w:tc>
          <w:tcPr>
            <w:tcW w:w="1722" w:type="dxa"/>
          </w:tcPr>
          <w:p>
            <w:pPr>
              <w:pStyle w:val="TableParagraph"/>
              <w:spacing w:before="47"/>
              <w:ind w:right="328"/>
              <w:jc w:val="right"/>
              <w:rPr>
                <w:sz w:val="16"/>
              </w:rPr>
            </w:pPr>
            <w:r>
              <w:rPr>
                <w:spacing w:val="-5"/>
                <w:sz w:val="16"/>
              </w:rPr>
              <w:t>19</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spacing w:val="-2"/>
                <w:w w:val="105"/>
                <w:sz w:val="16"/>
              </w:rPr>
              <w:t>Linking</w:t>
            </w:r>
          </w:p>
        </w:tc>
        <w:tc>
          <w:tcPr>
            <w:tcW w:w="1722" w:type="dxa"/>
          </w:tcPr>
          <w:p>
            <w:pPr>
              <w:pStyle w:val="TableParagraph"/>
              <w:spacing w:before="47"/>
              <w:ind w:right="328"/>
              <w:jc w:val="right"/>
              <w:rPr>
                <w:sz w:val="16"/>
              </w:rPr>
            </w:pPr>
            <w:r>
              <w:rPr>
                <w:spacing w:val="-5"/>
                <w:sz w:val="16"/>
              </w:rPr>
              <w:t>20</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spacing w:val="-2"/>
                <w:w w:val="105"/>
                <w:sz w:val="16"/>
              </w:rPr>
              <w:t>Activation</w:t>
            </w:r>
          </w:p>
        </w:tc>
        <w:tc>
          <w:tcPr>
            <w:tcW w:w="1722" w:type="dxa"/>
          </w:tcPr>
          <w:p>
            <w:pPr>
              <w:pStyle w:val="TableParagraph"/>
              <w:spacing w:before="47"/>
              <w:ind w:right="328"/>
              <w:jc w:val="right"/>
              <w:rPr>
                <w:sz w:val="16"/>
              </w:rPr>
            </w:pPr>
            <w:r>
              <w:rPr>
                <w:spacing w:val="-5"/>
                <w:sz w:val="16"/>
              </w:rPr>
              <w:t>21</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w w:val="105"/>
                <w:sz w:val="16"/>
              </w:rPr>
              <w:t>Updating</w:t>
            </w:r>
            <w:r>
              <w:rPr>
                <w:spacing w:val="1"/>
                <w:w w:val="105"/>
                <w:sz w:val="16"/>
              </w:rPr>
              <w:t> </w:t>
            </w:r>
            <w:r>
              <w:rPr>
                <w:spacing w:val="-2"/>
                <w:w w:val="105"/>
                <w:sz w:val="16"/>
              </w:rPr>
              <w:t>Firmware</w:t>
            </w:r>
          </w:p>
        </w:tc>
        <w:tc>
          <w:tcPr>
            <w:tcW w:w="1722" w:type="dxa"/>
          </w:tcPr>
          <w:p>
            <w:pPr>
              <w:pStyle w:val="TableParagraph"/>
              <w:spacing w:before="47"/>
              <w:ind w:right="328"/>
              <w:jc w:val="right"/>
              <w:rPr>
                <w:sz w:val="16"/>
              </w:rPr>
            </w:pPr>
            <w:r>
              <w:rPr>
                <w:spacing w:val="-5"/>
                <w:sz w:val="16"/>
              </w:rPr>
              <w:t>22</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50"/>
              <w:rPr>
                <w:sz w:val="16"/>
              </w:rPr>
            </w:pPr>
            <w:r>
              <w:rPr>
                <w:spacing w:val="-2"/>
                <w:w w:val="105"/>
                <w:sz w:val="16"/>
              </w:rPr>
              <w:t>Overview</w:t>
            </w:r>
          </w:p>
        </w:tc>
        <w:tc>
          <w:tcPr>
            <w:tcW w:w="1722" w:type="dxa"/>
          </w:tcPr>
          <w:p>
            <w:pPr>
              <w:pStyle w:val="TableParagraph"/>
              <w:spacing w:before="47"/>
              <w:ind w:right="328"/>
              <w:jc w:val="right"/>
              <w:rPr>
                <w:sz w:val="16"/>
              </w:rPr>
            </w:pPr>
            <w:r>
              <w:rPr>
                <w:spacing w:val="-5"/>
                <w:sz w:val="16"/>
              </w:rPr>
              <w:t>23</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spacing w:val="-2"/>
                <w:w w:val="110"/>
                <w:sz w:val="16"/>
              </w:rPr>
              <w:t>Aircraft</w:t>
            </w:r>
          </w:p>
        </w:tc>
        <w:tc>
          <w:tcPr>
            <w:tcW w:w="1722" w:type="dxa"/>
          </w:tcPr>
          <w:p>
            <w:pPr>
              <w:pStyle w:val="TableParagraph"/>
              <w:spacing w:before="47"/>
              <w:ind w:right="328"/>
              <w:jc w:val="right"/>
              <w:rPr>
                <w:sz w:val="16"/>
              </w:rPr>
            </w:pPr>
            <w:r>
              <w:rPr>
                <w:spacing w:val="-5"/>
                <w:sz w:val="16"/>
              </w:rPr>
              <w:t>23</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spacing w:val="-4"/>
                <w:sz w:val="16"/>
              </w:rPr>
              <w:t>DJI</w:t>
            </w:r>
            <w:r>
              <w:rPr>
                <w:spacing w:val="-6"/>
                <w:sz w:val="16"/>
              </w:rPr>
              <w:t> </w:t>
            </w:r>
            <w:r>
              <w:rPr>
                <w:spacing w:val="-4"/>
                <w:sz w:val="16"/>
              </w:rPr>
              <w:t>Goggles</w:t>
            </w:r>
            <w:r>
              <w:rPr>
                <w:spacing w:val="-5"/>
                <w:sz w:val="16"/>
              </w:rPr>
              <w:t> </w:t>
            </w:r>
            <w:r>
              <w:rPr>
                <w:spacing w:val="-10"/>
                <w:sz w:val="16"/>
              </w:rPr>
              <w:t>3</w:t>
            </w:r>
          </w:p>
        </w:tc>
        <w:tc>
          <w:tcPr>
            <w:tcW w:w="1722" w:type="dxa"/>
          </w:tcPr>
          <w:p>
            <w:pPr>
              <w:pStyle w:val="TableParagraph"/>
              <w:spacing w:before="47"/>
              <w:ind w:right="328"/>
              <w:jc w:val="right"/>
              <w:rPr>
                <w:sz w:val="16"/>
              </w:rPr>
            </w:pPr>
            <w:r>
              <w:rPr>
                <w:spacing w:val="-5"/>
                <w:sz w:val="16"/>
              </w:rPr>
              <w:t>23</w:t>
            </w:r>
          </w:p>
        </w:tc>
        <w:tc>
          <w:tcPr>
            <w:tcW w:w="229" w:type="dxa"/>
          </w:tcPr>
          <w:p>
            <w:pPr>
              <w:pStyle w:val="TableParagraph"/>
              <w:rPr>
                <w:rFonts w:ascii="Times New Roman"/>
                <w:sz w:val="16"/>
              </w:rPr>
            </w:pPr>
          </w:p>
        </w:tc>
      </w:tr>
      <w:tr>
        <w:trPr>
          <w:trHeight w:val="324" w:hRule="atLeast"/>
        </w:trPr>
        <w:tc>
          <w:tcPr>
            <w:tcW w:w="4328" w:type="dxa"/>
          </w:tcPr>
          <w:p>
            <w:pPr>
              <w:pStyle w:val="TableParagraph"/>
              <w:spacing w:before="47"/>
              <w:ind w:left="369"/>
              <w:rPr>
                <w:sz w:val="16"/>
              </w:rPr>
            </w:pPr>
            <w:r>
              <w:rPr>
                <w:sz w:val="16"/>
              </w:rPr>
              <w:t>DJI</w:t>
            </w:r>
            <w:r>
              <w:rPr>
                <w:spacing w:val="-11"/>
                <w:sz w:val="16"/>
              </w:rPr>
              <w:t> </w:t>
            </w:r>
            <w:r>
              <w:rPr>
                <w:sz w:val="16"/>
              </w:rPr>
              <w:t>RC</w:t>
            </w:r>
            <w:r>
              <w:rPr>
                <w:spacing w:val="-11"/>
                <w:sz w:val="16"/>
              </w:rPr>
              <w:t> </w:t>
            </w:r>
            <w:r>
              <w:rPr>
                <w:sz w:val="16"/>
              </w:rPr>
              <w:t>Motion</w:t>
            </w:r>
            <w:r>
              <w:rPr>
                <w:spacing w:val="-10"/>
                <w:sz w:val="16"/>
              </w:rPr>
              <w:t> </w:t>
            </w:r>
            <w:r>
              <w:rPr>
                <w:spacing w:val="-12"/>
                <w:sz w:val="16"/>
              </w:rPr>
              <w:t>3</w:t>
            </w:r>
          </w:p>
        </w:tc>
        <w:tc>
          <w:tcPr>
            <w:tcW w:w="1722" w:type="dxa"/>
          </w:tcPr>
          <w:p>
            <w:pPr>
              <w:pStyle w:val="TableParagraph"/>
              <w:spacing w:before="47"/>
              <w:ind w:right="328"/>
              <w:jc w:val="right"/>
              <w:rPr>
                <w:sz w:val="16"/>
              </w:rPr>
            </w:pPr>
            <w:r>
              <w:rPr>
                <w:spacing w:val="-5"/>
                <w:sz w:val="16"/>
              </w:rPr>
              <w:t>24</w:t>
            </w:r>
          </w:p>
        </w:tc>
        <w:tc>
          <w:tcPr>
            <w:tcW w:w="229" w:type="dxa"/>
          </w:tcPr>
          <w:p>
            <w:pPr>
              <w:pStyle w:val="TableParagraph"/>
              <w:rPr>
                <w:rFonts w:ascii="Times New Roman"/>
                <w:sz w:val="16"/>
              </w:rPr>
            </w:pPr>
          </w:p>
        </w:tc>
      </w:tr>
      <w:tr>
        <w:trPr>
          <w:trHeight w:val="354" w:hRule="atLeast"/>
        </w:trPr>
        <w:tc>
          <w:tcPr>
            <w:tcW w:w="4328" w:type="dxa"/>
          </w:tcPr>
          <w:p>
            <w:pPr>
              <w:pStyle w:val="TableParagraph"/>
              <w:spacing w:before="75"/>
              <w:ind w:left="50"/>
              <w:rPr>
                <w:rFonts w:ascii="Arial Black"/>
                <w:sz w:val="18"/>
              </w:rPr>
            </w:pPr>
            <w:r>
              <w:rPr>
                <w:rFonts w:ascii="Arial Black"/>
                <w:spacing w:val="-2"/>
                <w:w w:val="85"/>
                <w:sz w:val="18"/>
              </w:rPr>
              <w:t>Flight</w:t>
            </w:r>
            <w:r>
              <w:rPr>
                <w:rFonts w:ascii="Arial Black"/>
                <w:spacing w:val="-4"/>
                <w:w w:val="95"/>
                <w:sz w:val="18"/>
              </w:rPr>
              <w:t> </w:t>
            </w:r>
            <w:r>
              <w:rPr>
                <w:rFonts w:ascii="Arial Black"/>
                <w:spacing w:val="-2"/>
                <w:w w:val="95"/>
                <w:sz w:val="18"/>
              </w:rPr>
              <w:t>Safety</w:t>
            </w:r>
          </w:p>
        </w:tc>
        <w:tc>
          <w:tcPr>
            <w:tcW w:w="1722" w:type="dxa"/>
          </w:tcPr>
          <w:p>
            <w:pPr>
              <w:pStyle w:val="TableParagraph"/>
              <w:spacing w:before="75"/>
              <w:ind w:right="328"/>
              <w:jc w:val="right"/>
              <w:rPr>
                <w:rFonts w:ascii="Arial Black"/>
                <w:sz w:val="18"/>
              </w:rPr>
            </w:pPr>
            <w:r>
              <w:rPr>
                <w:rFonts w:ascii="Arial Black"/>
                <w:spacing w:val="-5"/>
                <w:w w:val="95"/>
                <w:sz w:val="18"/>
              </w:rPr>
              <w:t>26</w:t>
            </w:r>
          </w:p>
        </w:tc>
        <w:tc>
          <w:tcPr>
            <w:tcW w:w="229" w:type="dxa"/>
          </w:tcPr>
          <w:p>
            <w:pPr>
              <w:pStyle w:val="TableParagraph"/>
              <w:rPr>
                <w:rFonts w:ascii="Times New Roman"/>
                <w:sz w:val="16"/>
              </w:rPr>
            </w:pPr>
          </w:p>
        </w:tc>
      </w:tr>
      <w:tr>
        <w:trPr>
          <w:trHeight w:val="272" w:hRule="atLeast"/>
        </w:trPr>
        <w:tc>
          <w:tcPr>
            <w:tcW w:w="4328" w:type="dxa"/>
          </w:tcPr>
          <w:p>
            <w:pPr>
              <w:pStyle w:val="TableParagraph"/>
              <w:spacing w:before="49"/>
              <w:ind w:left="50"/>
              <w:rPr>
                <w:sz w:val="16"/>
              </w:rPr>
            </w:pPr>
            <w:r>
              <w:rPr>
                <w:sz w:val="16"/>
              </w:rPr>
              <w:t>Flight</w:t>
            </w:r>
            <w:r>
              <w:rPr>
                <w:spacing w:val="8"/>
                <w:sz w:val="16"/>
              </w:rPr>
              <w:t> </w:t>
            </w:r>
            <w:r>
              <w:rPr>
                <w:spacing w:val="-2"/>
                <w:sz w:val="16"/>
              </w:rPr>
              <w:t>Restrictions</w:t>
            </w:r>
          </w:p>
        </w:tc>
        <w:tc>
          <w:tcPr>
            <w:tcW w:w="1722" w:type="dxa"/>
          </w:tcPr>
          <w:p>
            <w:pPr>
              <w:pStyle w:val="TableParagraph"/>
              <w:spacing w:before="49"/>
              <w:ind w:right="328"/>
              <w:jc w:val="right"/>
              <w:rPr>
                <w:sz w:val="16"/>
              </w:rPr>
            </w:pPr>
            <w:r>
              <w:rPr>
                <w:spacing w:val="-5"/>
                <w:sz w:val="16"/>
              </w:rPr>
              <w:t>26</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sz w:val="16"/>
              </w:rPr>
              <w:t>GEO</w:t>
            </w:r>
            <w:r>
              <w:rPr>
                <w:spacing w:val="14"/>
                <w:sz w:val="16"/>
              </w:rPr>
              <w:t> </w:t>
            </w:r>
            <w:r>
              <w:rPr>
                <w:sz w:val="16"/>
              </w:rPr>
              <w:t>(Geospatial</w:t>
            </w:r>
            <w:r>
              <w:rPr>
                <w:spacing w:val="15"/>
                <w:sz w:val="16"/>
              </w:rPr>
              <w:t> </w:t>
            </w:r>
            <w:r>
              <w:rPr>
                <w:sz w:val="16"/>
              </w:rPr>
              <w:t>Environment</w:t>
            </w:r>
            <w:r>
              <w:rPr>
                <w:spacing w:val="15"/>
                <w:sz w:val="16"/>
              </w:rPr>
              <w:t> </w:t>
            </w:r>
            <w:r>
              <w:rPr>
                <w:sz w:val="16"/>
              </w:rPr>
              <w:t>Online)</w:t>
            </w:r>
            <w:r>
              <w:rPr>
                <w:spacing w:val="15"/>
                <w:sz w:val="16"/>
              </w:rPr>
              <w:t> </w:t>
            </w:r>
            <w:r>
              <w:rPr>
                <w:spacing w:val="-2"/>
                <w:sz w:val="16"/>
              </w:rPr>
              <w:t>System</w:t>
            </w:r>
          </w:p>
        </w:tc>
        <w:tc>
          <w:tcPr>
            <w:tcW w:w="1722" w:type="dxa"/>
          </w:tcPr>
          <w:p>
            <w:pPr>
              <w:pStyle w:val="TableParagraph"/>
              <w:spacing w:before="47"/>
              <w:ind w:right="328"/>
              <w:jc w:val="right"/>
              <w:rPr>
                <w:sz w:val="16"/>
              </w:rPr>
            </w:pPr>
            <w:r>
              <w:rPr>
                <w:spacing w:val="-5"/>
                <w:sz w:val="16"/>
              </w:rPr>
              <w:t>26</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sz w:val="16"/>
              </w:rPr>
              <w:t>Flight</w:t>
            </w:r>
            <w:r>
              <w:rPr>
                <w:spacing w:val="8"/>
                <w:sz w:val="16"/>
              </w:rPr>
              <w:t> </w:t>
            </w:r>
            <w:r>
              <w:rPr>
                <w:spacing w:val="-2"/>
                <w:sz w:val="16"/>
              </w:rPr>
              <w:t>Limits</w:t>
            </w:r>
          </w:p>
        </w:tc>
        <w:tc>
          <w:tcPr>
            <w:tcW w:w="1722" w:type="dxa"/>
          </w:tcPr>
          <w:p>
            <w:pPr>
              <w:pStyle w:val="TableParagraph"/>
              <w:spacing w:before="47"/>
              <w:ind w:right="328"/>
              <w:jc w:val="right"/>
              <w:rPr>
                <w:sz w:val="16"/>
              </w:rPr>
            </w:pPr>
            <w:r>
              <w:rPr>
                <w:spacing w:val="-5"/>
                <w:sz w:val="16"/>
              </w:rPr>
              <w:t>26</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sz w:val="16"/>
              </w:rPr>
              <w:t>Unlocking GEO </w:t>
            </w:r>
            <w:r>
              <w:rPr>
                <w:spacing w:val="-2"/>
                <w:sz w:val="16"/>
              </w:rPr>
              <w:t>Zones</w:t>
            </w:r>
          </w:p>
        </w:tc>
        <w:tc>
          <w:tcPr>
            <w:tcW w:w="1722" w:type="dxa"/>
          </w:tcPr>
          <w:p>
            <w:pPr>
              <w:pStyle w:val="TableParagraph"/>
              <w:spacing w:before="47"/>
              <w:ind w:right="328"/>
              <w:jc w:val="right"/>
              <w:rPr>
                <w:sz w:val="16"/>
              </w:rPr>
            </w:pPr>
            <w:r>
              <w:rPr>
                <w:spacing w:val="-5"/>
                <w:sz w:val="16"/>
              </w:rPr>
              <w:t>28</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50"/>
              <w:rPr>
                <w:sz w:val="16"/>
              </w:rPr>
            </w:pPr>
            <w:r>
              <w:rPr>
                <w:w w:val="105"/>
                <w:sz w:val="16"/>
              </w:rPr>
              <w:t>Flight</w:t>
            </w:r>
            <w:r>
              <w:rPr>
                <w:spacing w:val="-1"/>
                <w:w w:val="105"/>
                <w:sz w:val="16"/>
              </w:rPr>
              <w:t> </w:t>
            </w:r>
            <w:r>
              <w:rPr>
                <w:w w:val="105"/>
                <w:sz w:val="16"/>
              </w:rPr>
              <w:t>Environment </w:t>
            </w:r>
            <w:r>
              <w:rPr>
                <w:spacing w:val="-2"/>
                <w:w w:val="105"/>
                <w:sz w:val="16"/>
              </w:rPr>
              <w:t>Requirements</w:t>
            </w:r>
          </w:p>
        </w:tc>
        <w:tc>
          <w:tcPr>
            <w:tcW w:w="1722" w:type="dxa"/>
          </w:tcPr>
          <w:p>
            <w:pPr>
              <w:pStyle w:val="TableParagraph"/>
              <w:spacing w:before="47"/>
              <w:ind w:right="328"/>
              <w:jc w:val="right"/>
              <w:rPr>
                <w:sz w:val="16"/>
              </w:rPr>
            </w:pPr>
            <w:r>
              <w:rPr>
                <w:spacing w:val="-5"/>
                <w:sz w:val="16"/>
              </w:rPr>
              <w:t>29</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50"/>
              <w:rPr>
                <w:sz w:val="16"/>
              </w:rPr>
            </w:pPr>
            <w:r>
              <w:rPr>
                <w:w w:val="105"/>
                <w:sz w:val="16"/>
              </w:rPr>
              <w:t>Operating</w:t>
            </w:r>
            <w:r>
              <w:rPr>
                <w:spacing w:val="5"/>
                <w:w w:val="105"/>
                <w:sz w:val="16"/>
              </w:rPr>
              <w:t> </w:t>
            </w:r>
            <w:r>
              <w:rPr>
                <w:w w:val="105"/>
                <w:sz w:val="16"/>
              </w:rPr>
              <w:t>the</w:t>
            </w:r>
            <w:r>
              <w:rPr>
                <w:spacing w:val="5"/>
                <w:w w:val="105"/>
                <w:sz w:val="16"/>
              </w:rPr>
              <w:t> </w:t>
            </w:r>
            <w:r>
              <w:rPr>
                <w:w w:val="105"/>
                <w:sz w:val="16"/>
              </w:rPr>
              <w:t>Aircraft</w:t>
            </w:r>
            <w:r>
              <w:rPr>
                <w:spacing w:val="5"/>
                <w:w w:val="105"/>
                <w:sz w:val="16"/>
              </w:rPr>
              <w:t> </w:t>
            </w:r>
            <w:r>
              <w:rPr>
                <w:spacing w:val="-2"/>
                <w:w w:val="105"/>
                <w:sz w:val="16"/>
              </w:rPr>
              <w:t>Responsibly</w:t>
            </w:r>
          </w:p>
        </w:tc>
        <w:tc>
          <w:tcPr>
            <w:tcW w:w="1722" w:type="dxa"/>
          </w:tcPr>
          <w:p>
            <w:pPr>
              <w:pStyle w:val="TableParagraph"/>
              <w:spacing w:before="47"/>
              <w:ind w:right="328"/>
              <w:jc w:val="right"/>
              <w:rPr>
                <w:sz w:val="16"/>
              </w:rPr>
            </w:pPr>
            <w:r>
              <w:rPr>
                <w:spacing w:val="-5"/>
                <w:sz w:val="16"/>
              </w:rPr>
              <w:t>30</w:t>
            </w:r>
          </w:p>
        </w:tc>
        <w:tc>
          <w:tcPr>
            <w:tcW w:w="229" w:type="dxa"/>
          </w:tcPr>
          <w:p>
            <w:pPr>
              <w:pStyle w:val="TableParagraph"/>
              <w:rPr>
                <w:rFonts w:ascii="Times New Roman"/>
                <w:sz w:val="16"/>
              </w:rPr>
            </w:pPr>
          </w:p>
        </w:tc>
      </w:tr>
      <w:tr>
        <w:trPr>
          <w:trHeight w:val="324" w:hRule="atLeast"/>
        </w:trPr>
        <w:tc>
          <w:tcPr>
            <w:tcW w:w="4328" w:type="dxa"/>
          </w:tcPr>
          <w:p>
            <w:pPr>
              <w:pStyle w:val="TableParagraph"/>
              <w:spacing w:before="47"/>
              <w:ind w:left="50"/>
              <w:rPr>
                <w:sz w:val="16"/>
              </w:rPr>
            </w:pPr>
            <w:r>
              <w:rPr>
                <w:sz w:val="16"/>
              </w:rPr>
              <w:t>Pre-Flight</w:t>
            </w:r>
            <w:r>
              <w:rPr>
                <w:spacing w:val="10"/>
                <w:sz w:val="16"/>
              </w:rPr>
              <w:t> </w:t>
            </w:r>
            <w:r>
              <w:rPr>
                <w:spacing w:val="-2"/>
                <w:sz w:val="16"/>
              </w:rPr>
              <w:t>Checklist</w:t>
            </w:r>
          </w:p>
        </w:tc>
        <w:tc>
          <w:tcPr>
            <w:tcW w:w="1722" w:type="dxa"/>
          </w:tcPr>
          <w:p>
            <w:pPr>
              <w:pStyle w:val="TableParagraph"/>
              <w:spacing w:before="47"/>
              <w:ind w:right="328"/>
              <w:jc w:val="right"/>
              <w:rPr>
                <w:sz w:val="16"/>
              </w:rPr>
            </w:pPr>
            <w:r>
              <w:rPr>
                <w:spacing w:val="-5"/>
                <w:sz w:val="16"/>
              </w:rPr>
              <w:t>30</w:t>
            </w:r>
          </w:p>
        </w:tc>
        <w:tc>
          <w:tcPr>
            <w:tcW w:w="229" w:type="dxa"/>
          </w:tcPr>
          <w:p>
            <w:pPr>
              <w:pStyle w:val="TableParagraph"/>
              <w:rPr>
                <w:rFonts w:ascii="Times New Roman"/>
                <w:sz w:val="16"/>
              </w:rPr>
            </w:pPr>
          </w:p>
        </w:tc>
      </w:tr>
      <w:tr>
        <w:trPr>
          <w:trHeight w:val="354" w:hRule="atLeast"/>
        </w:trPr>
        <w:tc>
          <w:tcPr>
            <w:tcW w:w="4328" w:type="dxa"/>
          </w:tcPr>
          <w:p>
            <w:pPr>
              <w:pStyle w:val="TableParagraph"/>
              <w:spacing w:before="75"/>
              <w:ind w:left="50"/>
              <w:rPr>
                <w:rFonts w:ascii="Arial Black"/>
                <w:sz w:val="18"/>
              </w:rPr>
            </w:pPr>
            <w:r>
              <w:rPr>
                <w:rFonts w:ascii="Arial Black"/>
                <w:spacing w:val="-2"/>
                <w:w w:val="85"/>
                <w:sz w:val="18"/>
              </w:rPr>
              <w:t>Flight</w:t>
            </w:r>
            <w:r>
              <w:rPr>
                <w:rFonts w:ascii="Arial Black"/>
                <w:spacing w:val="-7"/>
                <w:sz w:val="18"/>
              </w:rPr>
              <w:t> </w:t>
            </w:r>
            <w:r>
              <w:rPr>
                <w:rFonts w:ascii="Arial Black"/>
                <w:spacing w:val="-2"/>
                <w:sz w:val="18"/>
              </w:rPr>
              <w:t>Operation</w:t>
            </w:r>
          </w:p>
        </w:tc>
        <w:tc>
          <w:tcPr>
            <w:tcW w:w="1722" w:type="dxa"/>
          </w:tcPr>
          <w:p>
            <w:pPr>
              <w:pStyle w:val="TableParagraph"/>
              <w:spacing w:before="75"/>
              <w:ind w:right="328"/>
              <w:jc w:val="right"/>
              <w:rPr>
                <w:rFonts w:ascii="Arial Black"/>
                <w:sz w:val="18"/>
              </w:rPr>
            </w:pPr>
            <w:r>
              <w:rPr>
                <w:rFonts w:ascii="Arial Black"/>
                <w:spacing w:val="-5"/>
                <w:w w:val="95"/>
                <w:sz w:val="18"/>
              </w:rPr>
              <w:t>33</w:t>
            </w:r>
          </w:p>
        </w:tc>
        <w:tc>
          <w:tcPr>
            <w:tcW w:w="229" w:type="dxa"/>
          </w:tcPr>
          <w:p>
            <w:pPr>
              <w:pStyle w:val="TableParagraph"/>
              <w:rPr>
                <w:rFonts w:ascii="Times New Roman"/>
                <w:sz w:val="16"/>
              </w:rPr>
            </w:pPr>
          </w:p>
        </w:tc>
      </w:tr>
      <w:tr>
        <w:trPr>
          <w:trHeight w:val="272" w:hRule="atLeast"/>
        </w:trPr>
        <w:tc>
          <w:tcPr>
            <w:tcW w:w="4328" w:type="dxa"/>
          </w:tcPr>
          <w:p>
            <w:pPr>
              <w:pStyle w:val="TableParagraph"/>
              <w:spacing w:before="49"/>
              <w:ind w:left="50"/>
              <w:rPr>
                <w:sz w:val="16"/>
              </w:rPr>
            </w:pPr>
            <w:r>
              <w:rPr>
                <w:sz w:val="16"/>
              </w:rPr>
              <w:t>Basic</w:t>
            </w:r>
            <w:r>
              <w:rPr>
                <w:spacing w:val="-4"/>
                <w:sz w:val="16"/>
              </w:rPr>
              <w:t> </w:t>
            </w:r>
            <w:r>
              <w:rPr>
                <w:sz w:val="16"/>
              </w:rPr>
              <w:t>Flight</w:t>
            </w:r>
            <w:r>
              <w:rPr>
                <w:spacing w:val="-3"/>
                <w:sz w:val="16"/>
              </w:rPr>
              <w:t> </w:t>
            </w:r>
            <w:r>
              <w:rPr>
                <w:spacing w:val="-2"/>
                <w:sz w:val="16"/>
              </w:rPr>
              <w:t>Operations</w:t>
            </w:r>
          </w:p>
        </w:tc>
        <w:tc>
          <w:tcPr>
            <w:tcW w:w="1722" w:type="dxa"/>
          </w:tcPr>
          <w:p>
            <w:pPr>
              <w:pStyle w:val="TableParagraph"/>
              <w:spacing w:before="49"/>
              <w:ind w:right="328"/>
              <w:jc w:val="right"/>
              <w:rPr>
                <w:sz w:val="16"/>
              </w:rPr>
            </w:pPr>
            <w:r>
              <w:rPr>
                <w:spacing w:val="-5"/>
                <w:sz w:val="16"/>
              </w:rPr>
              <w:t>33</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w w:val="105"/>
                <w:sz w:val="16"/>
              </w:rPr>
              <w:t>Taking</w:t>
            </w:r>
            <w:r>
              <w:rPr>
                <w:spacing w:val="-12"/>
                <w:w w:val="105"/>
                <w:sz w:val="16"/>
              </w:rPr>
              <w:t> </w:t>
            </w:r>
            <w:r>
              <w:rPr>
                <w:w w:val="105"/>
                <w:sz w:val="16"/>
              </w:rPr>
              <w:t>Off,</w:t>
            </w:r>
            <w:r>
              <w:rPr>
                <w:spacing w:val="-11"/>
                <w:w w:val="105"/>
                <w:sz w:val="16"/>
              </w:rPr>
              <w:t> </w:t>
            </w:r>
            <w:r>
              <w:rPr>
                <w:w w:val="105"/>
                <w:sz w:val="16"/>
              </w:rPr>
              <w:t>Braking</w:t>
            </w:r>
            <w:r>
              <w:rPr>
                <w:spacing w:val="-12"/>
                <w:w w:val="105"/>
                <w:sz w:val="16"/>
              </w:rPr>
              <w:t> </w:t>
            </w:r>
            <w:r>
              <w:rPr>
                <w:w w:val="105"/>
                <w:sz w:val="16"/>
              </w:rPr>
              <w:t>and</w:t>
            </w:r>
            <w:r>
              <w:rPr>
                <w:spacing w:val="-11"/>
                <w:w w:val="105"/>
                <w:sz w:val="16"/>
              </w:rPr>
              <w:t> </w:t>
            </w:r>
            <w:r>
              <w:rPr>
                <w:spacing w:val="-2"/>
                <w:w w:val="105"/>
                <w:sz w:val="16"/>
              </w:rPr>
              <w:t>Landing</w:t>
            </w:r>
          </w:p>
        </w:tc>
        <w:tc>
          <w:tcPr>
            <w:tcW w:w="1722" w:type="dxa"/>
          </w:tcPr>
          <w:p>
            <w:pPr>
              <w:pStyle w:val="TableParagraph"/>
              <w:spacing w:before="47"/>
              <w:ind w:right="328"/>
              <w:jc w:val="right"/>
              <w:rPr>
                <w:sz w:val="16"/>
              </w:rPr>
            </w:pPr>
            <w:r>
              <w:rPr>
                <w:spacing w:val="-5"/>
                <w:sz w:val="16"/>
              </w:rPr>
              <w:t>34</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w w:val="105"/>
                <w:sz w:val="16"/>
              </w:rPr>
              <w:t>Flying</w:t>
            </w:r>
            <w:r>
              <w:rPr>
                <w:spacing w:val="-12"/>
                <w:w w:val="105"/>
                <w:sz w:val="16"/>
              </w:rPr>
              <w:t> </w:t>
            </w:r>
            <w:r>
              <w:rPr>
                <w:w w:val="105"/>
                <w:sz w:val="16"/>
              </w:rPr>
              <w:t>Forward</w:t>
            </w:r>
            <w:r>
              <w:rPr>
                <w:spacing w:val="-11"/>
                <w:w w:val="105"/>
                <w:sz w:val="16"/>
              </w:rPr>
              <w:t> </w:t>
            </w:r>
            <w:r>
              <w:rPr>
                <w:w w:val="105"/>
                <w:sz w:val="16"/>
              </w:rPr>
              <w:t>and</w:t>
            </w:r>
            <w:r>
              <w:rPr>
                <w:spacing w:val="-12"/>
                <w:w w:val="105"/>
                <w:sz w:val="16"/>
              </w:rPr>
              <w:t> </w:t>
            </w:r>
            <w:r>
              <w:rPr>
                <w:spacing w:val="-2"/>
                <w:w w:val="105"/>
                <w:sz w:val="16"/>
              </w:rPr>
              <w:t>Backward</w:t>
            </w:r>
          </w:p>
        </w:tc>
        <w:tc>
          <w:tcPr>
            <w:tcW w:w="1722" w:type="dxa"/>
          </w:tcPr>
          <w:p>
            <w:pPr>
              <w:pStyle w:val="TableParagraph"/>
              <w:spacing w:before="47"/>
              <w:ind w:right="328"/>
              <w:jc w:val="right"/>
              <w:rPr>
                <w:sz w:val="16"/>
              </w:rPr>
            </w:pPr>
            <w:r>
              <w:rPr>
                <w:spacing w:val="-5"/>
                <w:sz w:val="16"/>
              </w:rPr>
              <w:t>35</w:t>
            </w:r>
          </w:p>
        </w:tc>
        <w:tc>
          <w:tcPr>
            <w:tcW w:w="229" w:type="dxa"/>
          </w:tcPr>
          <w:p>
            <w:pPr>
              <w:pStyle w:val="TableParagraph"/>
              <w:rPr>
                <w:rFonts w:ascii="Times New Roman"/>
                <w:sz w:val="16"/>
              </w:rPr>
            </w:pPr>
          </w:p>
        </w:tc>
      </w:tr>
      <w:tr>
        <w:trPr>
          <w:trHeight w:val="269" w:hRule="atLeast"/>
        </w:trPr>
        <w:tc>
          <w:tcPr>
            <w:tcW w:w="4328" w:type="dxa"/>
          </w:tcPr>
          <w:p>
            <w:pPr>
              <w:pStyle w:val="TableParagraph"/>
              <w:spacing w:before="47"/>
              <w:ind w:left="369"/>
              <w:rPr>
                <w:sz w:val="16"/>
              </w:rPr>
            </w:pPr>
            <w:r>
              <w:rPr>
                <w:w w:val="105"/>
                <w:sz w:val="16"/>
              </w:rPr>
              <w:t>Adjusting</w:t>
            </w:r>
            <w:r>
              <w:rPr>
                <w:spacing w:val="2"/>
                <w:w w:val="105"/>
                <w:sz w:val="16"/>
              </w:rPr>
              <w:t> </w:t>
            </w:r>
            <w:r>
              <w:rPr>
                <w:w w:val="105"/>
                <w:sz w:val="16"/>
              </w:rPr>
              <w:t>Aircraft</w:t>
            </w:r>
            <w:r>
              <w:rPr>
                <w:spacing w:val="2"/>
                <w:w w:val="105"/>
                <w:sz w:val="16"/>
              </w:rPr>
              <w:t> </w:t>
            </w:r>
            <w:r>
              <w:rPr>
                <w:spacing w:val="-2"/>
                <w:w w:val="105"/>
                <w:sz w:val="16"/>
              </w:rPr>
              <w:t>Orientation</w:t>
            </w:r>
          </w:p>
        </w:tc>
        <w:tc>
          <w:tcPr>
            <w:tcW w:w="1722" w:type="dxa"/>
          </w:tcPr>
          <w:p>
            <w:pPr>
              <w:pStyle w:val="TableParagraph"/>
              <w:spacing w:before="47"/>
              <w:ind w:right="328"/>
              <w:jc w:val="right"/>
              <w:rPr>
                <w:sz w:val="16"/>
              </w:rPr>
            </w:pPr>
            <w:r>
              <w:rPr>
                <w:spacing w:val="-5"/>
                <w:sz w:val="16"/>
              </w:rPr>
              <w:t>36</w:t>
            </w:r>
          </w:p>
        </w:tc>
        <w:tc>
          <w:tcPr>
            <w:tcW w:w="229" w:type="dxa"/>
          </w:tcPr>
          <w:p>
            <w:pPr>
              <w:pStyle w:val="TableParagraph"/>
              <w:rPr>
                <w:rFonts w:ascii="Times New Roman"/>
                <w:sz w:val="16"/>
              </w:rPr>
            </w:pPr>
          </w:p>
        </w:tc>
      </w:tr>
      <w:tr>
        <w:trPr>
          <w:trHeight w:val="270" w:hRule="atLeast"/>
        </w:trPr>
        <w:tc>
          <w:tcPr>
            <w:tcW w:w="4328" w:type="dxa"/>
          </w:tcPr>
          <w:p>
            <w:pPr>
              <w:pStyle w:val="TableParagraph"/>
              <w:spacing w:before="47"/>
              <w:ind w:left="369"/>
              <w:rPr>
                <w:sz w:val="16"/>
              </w:rPr>
            </w:pPr>
            <w:r>
              <w:rPr>
                <w:w w:val="105"/>
                <w:sz w:val="16"/>
              </w:rPr>
              <w:t>Making</w:t>
            </w:r>
            <w:r>
              <w:rPr>
                <w:spacing w:val="-6"/>
                <w:w w:val="105"/>
                <w:sz w:val="16"/>
              </w:rPr>
              <w:t> </w:t>
            </w:r>
            <w:r>
              <w:rPr>
                <w:w w:val="105"/>
                <w:sz w:val="16"/>
              </w:rPr>
              <w:t>the</w:t>
            </w:r>
            <w:r>
              <w:rPr>
                <w:spacing w:val="-5"/>
                <w:w w:val="105"/>
                <w:sz w:val="16"/>
              </w:rPr>
              <w:t> </w:t>
            </w:r>
            <w:r>
              <w:rPr>
                <w:w w:val="105"/>
                <w:sz w:val="16"/>
              </w:rPr>
              <w:t>Aircraft</w:t>
            </w:r>
            <w:r>
              <w:rPr>
                <w:spacing w:val="-5"/>
                <w:w w:val="105"/>
                <w:sz w:val="16"/>
              </w:rPr>
              <w:t> </w:t>
            </w:r>
            <w:r>
              <w:rPr>
                <w:w w:val="105"/>
                <w:sz w:val="16"/>
              </w:rPr>
              <w:t>Ascend</w:t>
            </w:r>
            <w:r>
              <w:rPr>
                <w:spacing w:val="-6"/>
                <w:w w:val="105"/>
                <w:sz w:val="16"/>
              </w:rPr>
              <w:t> </w:t>
            </w:r>
            <w:r>
              <w:rPr>
                <w:w w:val="105"/>
                <w:sz w:val="16"/>
              </w:rPr>
              <w:t>or</w:t>
            </w:r>
            <w:r>
              <w:rPr>
                <w:spacing w:val="-5"/>
                <w:w w:val="105"/>
                <w:sz w:val="16"/>
              </w:rPr>
              <w:t> </w:t>
            </w:r>
            <w:r>
              <w:rPr>
                <w:w w:val="105"/>
                <w:sz w:val="16"/>
              </w:rPr>
              <w:t>Descend</w:t>
            </w:r>
            <w:r>
              <w:rPr>
                <w:spacing w:val="-5"/>
                <w:w w:val="105"/>
                <w:sz w:val="16"/>
              </w:rPr>
              <w:t> </w:t>
            </w:r>
            <w:r>
              <w:rPr>
                <w:w w:val="105"/>
                <w:sz w:val="16"/>
              </w:rPr>
              <w:t>at</w:t>
            </w:r>
            <w:r>
              <w:rPr>
                <w:spacing w:val="-5"/>
                <w:w w:val="105"/>
                <w:sz w:val="16"/>
              </w:rPr>
              <w:t> </w:t>
            </w:r>
            <w:r>
              <w:rPr>
                <w:w w:val="105"/>
                <w:sz w:val="16"/>
              </w:rPr>
              <w:t>an</w:t>
            </w:r>
            <w:r>
              <w:rPr>
                <w:spacing w:val="-6"/>
                <w:w w:val="105"/>
                <w:sz w:val="16"/>
              </w:rPr>
              <w:t> </w:t>
            </w:r>
            <w:r>
              <w:rPr>
                <w:spacing w:val="-2"/>
                <w:w w:val="105"/>
                <w:sz w:val="16"/>
              </w:rPr>
              <w:t>Angle</w:t>
            </w:r>
          </w:p>
        </w:tc>
        <w:tc>
          <w:tcPr>
            <w:tcW w:w="1722" w:type="dxa"/>
          </w:tcPr>
          <w:p>
            <w:pPr>
              <w:pStyle w:val="TableParagraph"/>
              <w:spacing w:before="47"/>
              <w:ind w:right="328"/>
              <w:jc w:val="right"/>
              <w:rPr>
                <w:sz w:val="16"/>
              </w:rPr>
            </w:pPr>
            <w:r>
              <w:rPr>
                <w:spacing w:val="-5"/>
                <w:sz w:val="16"/>
              </w:rPr>
              <w:t>36</w:t>
            </w:r>
          </w:p>
        </w:tc>
        <w:tc>
          <w:tcPr>
            <w:tcW w:w="229" w:type="dxa"/>
          </w:tcPr>
          <w:p>
            <w:pPr>
              <w:pStyle w:val="TableParagraph"/>
              <w:rPr>
                <w:rFonts w:ascii="Times New Roman"/>
                <w:sz w:val="16"/>
              </w:rPr>
            </w:pPr>
          </w:p>
        </w:tc>
      </w:tr>
      <w:tr>
        <w:trPr>
          <w:trHeight w:val="285" w:hRule="atLeast"/>
        </w:trPr>
        <w:tc>
          <w:tcPr>
            <w:tcW w:w="4328" w:type="dxa"/>
          </w:tcPr>
          <w:p>
            <w:pPr>
              <w:pStyle w:val="TableParagraph"/>
              <w:spacing w:before="47"/>
              <w:ind w:left="369"/>
              <w:rPr>
                <w:sz w:val="16"/>
              </w:rPr>
            </w:pPr>
            <w:r>
              <w:rPr>
                <w:w w:val="105"/>
                <w:sz w:val="16"/>
              </w:rPr>
              <w:t>Controlling</w:t>
            </w:r>
            <w:r>
              <w:rPr>
                <w:spacing w:val="1"/>
                <w:w w:val="105"/>
                <w:sz w:val="16"/>
              </w:rPr>
              <w:t> </w:t>
            </w:r>
            <w:r>
              <w:rPr>
                <w:w w:val="105"/>
                <w:sz w:val="16"/>
              </w:rPr>
              <w:t>the</w:t>
            </w:r>
            <w:r>
              <w:rPr>
                <w:spacing w:val="1"/>
                <w:w w:val="105"/>
                <w:sz w:val="16"/>
              </w:rPr>
              <w:t> </w:t>
            </w:r>
            <w:r>
              <w:rPr>
                <w:w w:val="105"/>
                <w:sz w:val="16"/>
              </w:rPr>
              <w:t>Gimbal</w:t>
            </w:r>
            <w:r>
              <w:rPr>
                <w:spacing w:val="2"/>
                <w:w w:val="105"/>
                <w:sz w:val="16"/>
              </w:rPr>
              <w:t> </w:t>
            </w:r>
            <w:r>
              <w:rPr>
                <w:w w:val="105"/>
                <w:sz w:val="16"/>
              </w:rPr>
              <w:t>and</w:t>
            </w:r>
            <w:r>
              <w:rPr>
                <w:spacing w:val="1"/>
                <w:w w:val="105"/>
                <w:sz w:val="16"/>
              </w:rPr>
              <w:t> </w:t>
            </w:r>
            <w:r>
              <w:rPr>
                <w:spacing w:val="-2"/>
                <w:w w:val="105"/>
                <w:sz w:val="16"/>
              </w:rPr>
              <w:t>Camera</w:t>
            </w:r>
          </w:p>
        </w:tc>
        <w:tc>
          <w:tcPr>
            <w:tcW w:w="1722" w:type="dxa"/>
          </w:tcPr>
          <w:p>
            <w:pPr>
              <w:pStyle w:val="TableParagraph"/>
              <w:spacing w:before="47"/>
              <w:ind w:right="328"/>
              <w:jc w:val="right"/>
              <w:rPr>
                <w:sz w:val="16"/>
              </w:rPr>
            </w:pPr>
            <w:r>
              <w:rPr>
                <w:spacing w:val="-5"/>
                <w:sz w:val="16"/>
              </w:rPr>
              <w:t>37</w:t>
            </w:r>
          </w:p>
        </w:tc>
        <w:tc>
          <w:tcPr>
            <w:tcW w:w="229" w:type="dxa"/>
          </w:tcPr>
          <w:p>
            <w:pPr>
              <w:pStyle w:val="TableParagraph"/>
              <w:rPr>
                <w:rFonts w:ascii="Times New Roman"/>
                <w:sz w:val="16"/>
              </w:rPr>
            </w:pPr>
          </w:p>
        </w:tc>
      </w:tr>
      <w:tr>
        <w:trPr>
          <w:trHeight w:val="259" w:hRule="atLeast"/>
        </w:trPr>
        <w:tc>
          <w:tcPr>
            <w:tcW w:w="4328" w:type="dxa"/>
          </w:tcPr>
          <w:p>
            <w:pPr>
              <w:pStyle w:val="TableParagraph"/>
              <w:rPr>
                <w:rFonts w:ascii="Times New Roman"/>
                <w:sz w:val="16"/>
              </w:rPr>
            </w:pPr>
          </w:p>
        </w:tc>
        <w:tc>
          <w:tcPr>
            <w:tcW w:w="1722" w:type="dxa"/>
          </w:tcPr>
          <w:p>
            <w:pPr>
              <w:pStyle w:val="TableParagraph"/>
              <w:spacing w:before="86"/>
              <w:ind w:left="191"/>
              <w:rPr>
                <w:sz w:val="10"/>
              </w:rPr>
            </w:pPr>
            <w:r>
              <w:rPr>
                <w:color w:val="898989"/>
                <w:sz w:val="12"/>
              </w:rPr>
              <w:t>©</w:t>
            </w:r>
            <w:r>
              <w:rPr>
                <w:color w:val="898989"/>
                <w:spacing w:val="-9"/>
                <w:sz w:val="12"/>
              </w:rPr>
              <w:t> </w:t>
            </w:r>
            <w:r>
              <w:rPr>
                <w:color w:val="898989"/>
                <w:position w:val="1"/>
                <w:sz w:val="10"/>
              </w:rPr>
              <w:t>2024</w:t>
            </w:r>
            <w:r>
              <w:rPr>
                <w:color w:val="898989"/>
                <w:spacing w:val="-4"/>
                <w:position w:val="1"/>
                <w:sz w:val="10"/>
              </w:rPr>
              <w:t> </w:t>
            </w:r>
            <w:r>
              <w:rPr>
                <w:color w:val="898989"/>
                <w:position w:val="1"/>
                <w:sz w:val="10"/>
              </w:rPr>
              <w:t>DJI</w:t>
            </w:r>
            <w:r>
              <w:rPr>
                <w:color w:val="898989"/>
                <w:spacing w:val="-4"/>
                <w:position w:val="1"/>
                <w:sz w:val="10"/>
              </w:rPr>
              <w:t> </w:t>
            </w:r>
            <w:r>
              <w:rPr>
                <w:color w:val="898989"/>
                <w:position w:val="1"/>
                <w:sz w:val="10"/>
              </w:rPr>
              <w:t>All</w:t>
            </w:r>
            <w:r>
              <w:rPr>
                <w:color w:val="898989"/>
                <w:spacing w:val="-3"/>
                <w:position w:val="1"/>
                <w:sz w:val="10"/>
              </w:rPr>
              <w:t> </w:t>
            </w:r>
            <w:r>
              <w:rPr>
                <w:color w:val="898989"/>
                <w:position w:val="1"/>
                <w:sz w:val="10"/>
              </w:rPr>
              <w:t>Rights</w:t>
            </w:r>
            <w:r>
              <w:rPr>
                <w:color w:val="898989"/>
                <w:spacing w:val="-3"/>
                <w:position w:val="1"/>
                <w:sz w:val="10"/>
              </w:rPr>
              <w:t> </w:t>
            </w:r>
            <w:r>
              <w:rPr>
                <w:color w:val="898989"/>
                <w:spacing w:val="-2"/>
                <w:position w:val="1"/>
                <w:sz w:val="10"/>
              </w:rPr>
              <w:t>Reserved.</w:t>
            </w:r>
          </w:p>
        </w:tc>
        <w:tc>
          <w:tcPr>
            <w:tcW w:w="229" w:type="dxa"/>
          </w:tcPr>
          <w:p>
            <w:pPr>
              <w:pStyle w:val="TableParagraph"/>
              <w:spacing w:line="177" w:lineRule="exact" w:before="62"/>
              <w:ind w:left="88"/>
              <w:rPr>
                <w:sz w:val="16"/>
              </w:rPr>
            </w:pPr>
            <w:r>
              <w:rPr>
                <w:spacing w:val="-10"/>
                <w:sz w:val="16"/>
              </w:rPr>
              <w:t>5</w:t>
            </w:r>
          </w:p>
        </w:tc>
      </w:tr>
    </w:tbl>
    <w:p>
      <w:pPr>
        <w:spacing w:after="0" w:line="177" w:lineRule="exact"/>
        <w:rPr>
          <w:sz w:val="16"/>
        </w:rPr>
        <w:sectPr>
          <w:pgSz w:w="7830" w:h="11630"/>
          <w:pgMar w:top="54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0" simplePos="0" relativeHeight="15839744">
                <wp:simplePos x="0" y="0"/>
                <wp:positionH relativeFrom="page">
                  <wp:posOffset>359994</wp:posOffset>
                </wp:positionH>
                <wp:positionV relativeFrom="paragraph">
                  <wp:posOffset>173202</wp:posOffset>
                </wp:positionV>
                <wp:extent cx="4248150" cy="14604"/>
                <wp:effectExtent l="0" t="0" r="0" b="0"/>
                <wp:wrapNone/>
                <wp:docPr id="551" name="Graphic 551"/>
                <wp:cNvGraphicFramePr>
                  <a:graphicFrameLocks/>
                </wp:cNvGraphicFramePr>
                <a:graphic>
                  <a:graphicData uri="http://schemas.microsoft.com/office/word/2010/wordprocessingShape">
                    <wps:wsp>
                      <wps:cNvPr id="551" name="Graphic 551"/>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839744" id="docshape410" filled="true" fillcolor="#000000" stroked="false">
                <v:fill type="solid"/>
                <w10:wrap type="none"/>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sdt>
      <w:sdtPr>
        <w:docPartObj>
          <w:docPartGallery w:val="Table of Contents"/>
          <w:docPartUnique/>
        </w:docPartObj>
      </w:sdtPr>
      <w:sdtEndPr/>
      <w:sdtContent>
        <w:p>
          <w:pPr>
            <w:pStyle w:val="TOC3"/>
            <w:tabs>
              <w:tab w:pos="6306" w:val="right" w:leader="none"/>
            </w:tabs>
            <w:spacing w:before="331"/>
          </w:pPr>
          <w:hyperlink w:history="true" w:anchor="_TOC_250040">
            <w:r>
              <w:rPr/>
              <w:t>Switching</w:t>
            </w:r>
            <w:r>
              <w:rPr>
                <w:spacing w:val="13"/>
              </w:rPr>
              <w:t> </w:t>
            </w:r>
            <w:r>
              <w:rPr/>
              <w:t>Flight</w:t>
            </w:r>
            <w:r>
              <w:rPr>
                <w:spacing w:val="13"/>
              </w:rPr>
              <w:t> </w:t>
            </w:r>
            <w:r>
              <w:rPr>
                <w:spacing w:val="-2"/>
              </w:rPr>
              <w:t>Modes</w:t>
            </w:r>
            <w:r>
              <w:rPr>
                <w:rFonts w:ascii="Times New Roman"/>
              </w:rPr>
              <w:tab/>
            </w:r>
            <w:r>
              <w:rPr>
                <w:spacing w:val="-5"/>
              </w:rPr>
              <w:t>37</w:t>
            </w:r>
          </w:hyperlink>
        </w:p>
        <w:p>
          <w:pPr>
            <w:pStyle w:val="TOC3"/>
            <w:tabs>
              <w:tab w:pos="6306" w:val="right" w:leader="none"/>
            </w:tabs>
          </w:pPr>
          <w:hyperlink w:history="true" w:anchor="_TOC_250039">
            <w:r>
              <w:rPr/>
              <w:t>Head</w:t>
            </w:r>
            <w:r>
              <w:rPr>
                <w:spacing w:val="8"/>
              </w:rPr>
              <w:t> </w:t>
            </w:r>
            <w:r>
              <w:rPr>
                <w:spacing w:val="-2"/>
              </w:rPr>
              <w:t>Tracking</w:t>
            </w:r>
            <w:r>
              <w:rPr>
                <w:rFonts w:ascii="Times New Roman"/>
              </w:rPr>
              <w:tab/>
            </w:r>
            <w:r>
              <w:rPr>
                <w:spacing w:val="-5"/>
              </w:rPr>
              <w:t>37</w:t>
            </w:r>
          </w:hyperlink>
        </w:p>
        <w:p>
          <w:pPr>
            <w:pStyle w:val="TOC2"/>
            <w:tabs>
              <w:tab w:pos="6306" w:val="right" w:leader="none"/>
            </w:tabs>
          </w:pPr>
          <w:r>
            <w:rPr>
              <w:spacing w:val="-5"/>
            </w:rPr>
            <w:t>Easy </w:t>
          </w:r>
          <w:r>
            <w:rPr>
              <w:spacing w:val="-4"/>
            </w:rPr>
            <w:t>ACRO</w:t>
          </w:r>
          <w:r>
            <w:rPr>
              <w:rFonts w:ascii="Times New Roman"/>
            </w:rPr>
            <w:tab/>
          </w:r>
          <w:r>
            <w:rPr>
              <w:spacing w:val="-5"/>
            </w:rPr>
            <w:t>38</w:t>
          </w:r>
        </w:p>
        <w:p>
          <w:pPr>
            <w:pStyle w:val="TOC3"/>
            <w:tabs>
              <w:tab w:pos="6306" w:val="right" w:leader="none"/>
            </w:tabs>
          </w:pPr>
          <w:hyperlink w:history="true" w:anchor="_TOC_250038">
            <w:r>
              <w:rPr>
                <w:spacing w:val="-2"/>
              </w:rPr>
              <w:t>Slide</w:t>
            </w:r>
            <w:r>
              <w:rPr>
                <w:rFonts w:ascii="Times New Roman"/>
              </w:rPr>
              <w:tab/>
            </w:r>
            <w:r>
              <w:rPr>
                <w:spacing w:val="-5"/>
              </w:rPr>
              <w:t>39</w:t>
            </w:r>
          </w:hyperlink>
        </w:p>
        <w:p>
          <w:pPr>
            <w:pStyle w:val="TOC3"/>
            <w:tabs>
              <w:tab w:pos="6306" w:val="right" w:leader="none"/>
            </w:tabs>
          </w:pPr>
          <w:hyperlink w:history="true" w:anchor="_TOC_250037">
            <w:r>
              <w:rPr/>
              <w:t>180°</w:t>
            </w:r>
            <w:r>
              <w:rPr>
                <w:spacing w:val="3"/>
              </w:rPr>
              <w:t> </w:t>
            </w:r>
            <w:r>
              <w:rPr>
                <w:spacing w:val="-2"/>
              </w:rPr>
              <w:t>Drift</w:t>
            </w:r>
            <w:r>
              <w:rPr>
                <w:rFonts w:ascii="Times New Roman" w:hAnsi="Times New Roman"/>
              </w:rPr>
              <w:tab/>
            </w:r>
            <w:r>
              <w:rPr>
                <w:spacing w:val="-5"/>
              </w:rPr>
              <w:t>39</w:t>
            </w:r>
          </w:hyperlink>
        </w:p>
        <w:p>
          <w:pPr>
            <w:pStyle w:val="TOC3"/>
            <w:tabs>
              <w:tab w:pos="6306" w:val="right" w:leader="none"/>
            </w:tabs>
          </w:pPr>
          <w:hyperlink w:history="true" w:anchor="_TOC_250036">
            <w:r>
              <w:rPr>
                <w:spacing w:val="-4"/>
              </w:rPr>
              <w:t>Flip</w:t>
            </w:r>
            <w:r>
              <w:rPr>
                <w:rFonts w:ascii="Times New Roman"/>
              </w:rPr>
              <w:tab/>
            </w:r>
            <w:r>
              <w:rPr>
                <w:spacing w:val="-5"/>
              </w:rPr>
              <w:t>40</w:t>
            </w:r>
          </w:hyperlink>
        </w:p>
        <w:p>
          <w:pPr>
            <w:pStyle w:val="TOC2"/>
            <w:tabs>
              <w:tab w:pos="6306" w:val="right" w:leader="none"/>
            </w:tabs>
          </w:pPr>
          <w:r>
            <w:rPr/>
            <w:t>Video</w:t>
          </w:r>
          <w:r>
            <w:rPr>
              <w:spacing w:val="8"/>
            </w:rPr>
            <w:t> </w:t>
          </w:r>
          <w:r>
            <w:rPr/>
            <w:t>Recording</w:t>
          </w:r>
          <w:r>
            <w:rPr>
              <w:spacing w:val="9"/>
            </w:rPr>
            <w:t> </w:t>
          </w:r>
          <w:r>
            <w:rPr/>
            <w:t>Suggestions</w:t>
          </w:r>
          <w:r>
            <w:rPr>
              <w:spacing w:val="9"/>
            </w:rPr>
            <w:t> </w:t>
          </w:r>
          <w:r>
            <w:rPr/>
            <w:t>and</w:t>
          </w:r>
          <w:r>
            <w:rPr>
              <w:spacing w:val="9"/>
            </w:rPr>
            <w:t> </w:t>
          </w:r>
          <w:r>
            <w:rPr>
              <w:spacing w:val="-4"/>
            </w:rPr>
            <w:t>Tips</w:t>
          </w:r>
          <w:r>
            <w:rPr>
              <w:rFonts w:ascii="Times New Roman"/>
            </w:rPr>
            <w:tab/>
          </w:r>
          <w:r>
            <w:rPr>
              <w:spacing w:val="-5"/>
            </w:rPr>
            <w:t>40</w:t>
          </w:r>
        </w:p>
        <w:p>
          <w:pPr>
            <w:pStyle w:val="TOC1"/>
            <w:tabs>
              <w:tab w:pos="6306" w:val="right" w:leader="none"/>
            </w:tabs>
          </w:pPr>
          <w:hyperlink w:history="true" w:anchor="_TOC_250035">
            <w:r>
              <w:rPr>
                <w:spacing w:val="-2"/>
              </w:rPr>
              <w:t>Aircraft</w:t>
            </w:r>
            <w:r>
              <w:rPr>
                <w:rFonts w:ascii="Times New Roman"/>
              </w:rPr>
              <w:tab/>
            </w:r>
            <w:r>
              <w:rPr>
                <w:spacing w:val="-5"/>
              </w:rPr>
              <w:t>42</w:t>
            </w:r>
          </w:hyperlink>
        </w:p>
        <w:p>
          <w:pPr>
            <w:pStyle w:val="TOC2"/>
            <w:tabs>
              <w:tab w:pos="6306" w:val="right" w:leader="none"/>
            </w:tabs>
            <w:spacing w:before="75"/>
          </w:pPr>
          <w:r>
            <w:rPr/>
            <w:t>Flight</w:t>
          </w:r>
          <w:r>
            <w:rPr>
              <w:spacing w:val="8"/>
            </w:rPr>
            <w:t> </w:t>
          </w:r>
          <w:r>
            <w:rPr>
              <w:spacing w:val="-2"/>
            </w:rPr>
            <w:t>Modes</w:t>
          </w:r>
          <w:r>
            <w:rPr>
              <w:rFonts w:ascii="Times New Roman"/>
            </w:rPr>
            <w:tab/>
          </w:r>
          <w:r>
            <w:rPr>
              <w:spacing w:val="-5"/>
            </w:rPr>
            <w:t>42</w:t>
          </w:r>
        </w:p>
        <w:p>
          <w:pPr>
            <w:pStyle w:val="TOC2"/>
            <w:tabs>
              <w:tab w:pos="6306" w:val="right" w:leader="none"/>
            </w:tabs>
          </w:pPr>
          <w:r>
            <w:rPr/>
            <w:t>Aircraft</w:t>
          </w:r>
          <w:r>
            <w:rPr>
              <w:spacing w:val="21"/>
            </w:rPr>
            <w:t> </w:t>
          </w:r>
          <w:r>
            <w:rPr/>
            <w:t>Status</w:t>
          </w:r>
          <w:r>
            <w:rPr>
              <w:spacing w:val="22"/>
            </w:rPr>
            <w:t> </w:t>
          </w:r>
          <w:r>
            <w:rPr>
              <w:spacing w:val="-2"/>
            </w:rPr>
            <w:t>Indicator</w:t>
          </w:r>
          <w:r>
            <w:rPr/>
            <w:tab/>
          </w:r>
          <w:r>
            <w:rPr>
              <w:spacing w:val="-5"/>
            </w:rPr>
            <w:t>43</w:t>
          </w:r>
        </w:p>
        <w:p>
          <w:pPr>
            <w:pStyle w:val="TOC2"/>
            <w:tabs>
              <w:tab w:pos="6306" w:val="right" w:leader="none"/>
            </w:tabs>
          </w:pPr>
          <w:hyperlink w:history="true" w:anchor="_TOC_250034">
            <w:r>
              <w:rPr/>
              <w:t>Return</w:t>
            </w:r>
            <w:r>
              <w:rPr>
                <w:spacing w:val="18"/>
              </w:rPr>
              <w:t> </w:t>
            </w:r>
            <w:r>
              <w:rPr/>
              <w:t>to</w:t>
            </w:r>
            <w:r>
              <w:rPr>
                <w:spacing w:val="18"/>
              </w:rPr>
              <w:t> </w:t>
            </w:r>
            <w:r>
              <w:rPr>
                <w:spacing w:val="-4"/>
              </w:rPr>
              <w:t>Home</w:t>
            </w:r>
            <w:r>
              <w:rPr/>
              <w:tab/>
            </w:r>
            <w:r>
              <w:rPr>
                <w:spacing w:val="-5"/>
              </w:rPr>
              <w:t>44</w:t>
            </w:r>
          </w:hyperlink>
        </w:p>
        <w:p>
          <w:pPr>
            <w:pStyle w:val="TOC3"/>
            <w:tabs>
              <w:tab w:pos="6306" w:val="right" w:leader="none"/>
            </w:tabs>
          </w:pPr>
          <w:hyperlink w:history="true" w:anchor="_TOC_250033">
            <w:r>
              <w:rPr>
                <w:spacing w:val="-2"/>
              </w:rPr>
              <w:t>Warnings</w:t>
            </w:r>
            <w:r>
              <w:rPr>
                <w:rFonts w:ascii="Times New Roman"/>
              </w:rPr>
              <w:tab/>
            </w:r>
            <w:r>
              <w:rPr>
                <w:spacing w:val="-5"/>
              </w:rPr>
              <w:t>44</w:t>
            </w:r>
          </w:hyperlink>
        </w:p>
        <w:p>
          <w:pPr>
            <w:pStyle w:val="TOC3"/>
            <w:tabs>
              <w:tab w:pos="6306" w:val="right" w:leader="none"/>
            </w:tabs>
          </w:pPr>
          <w:hyperlink w:history="true" w:anchor="_TOC_250032">
            <w:r>
              <w:rPr/>
              <w:t>Trigger</w:t>
            </w:r>
            <w:r>
              <w:rPr>
                <w:spacing w:val="6"/>
              </w:rPr>
              <w:t> </w:t>
            </w:r>
            <w:r>
              <w:rPr>
                <w:spacing w:val="-2"/>
              </w:rPr>
              <w:t>Method</w:t>
            </w:r>
            <w:r>
              <w:rPr/>
              <w:tab/>
            </w:r>
            <w:r>
              <w:rPr>
                <w:spacing w:val="-5"/>
              </w:rPr>
              <w:t>44</w:t>
            </w:r>
          </w:hyperlink>
        </w:p>
        <w:p>
          <w:pPr>
            <w:pStyle w:val="TOC3"/>
            <w:tabs>
              <w:tab w:pos="6306" w:val="right" w:leader="none"/>
            </w:tabs>
          </w:pPr>
          <w:hyperlink w:history="true" w:anchor="_TOC_250031">
            <w:r>
              <w:rPr>
                <w:w w:val="90"/>
              </w:rPr>
              <w:t>RTH</w:t>
            </w:r>
            <w:r>
              <w:rPr>
                <w:spacing w:val="1"/>
                <w:w w:val="105"/>
              </w:rPr>
              <w:t> </w:t>
            </w:r>
            <w:r>
              <w:rPr>
                <w:spacing w:val="-2"/>
                <w:w w:val="105"/>
              </w:rPr>
              <w:t>Procedure</w:t>
            </w:r>
            <w:r>
              <w:rPr>
                <w:rFonts w:ascii="Times New Roman"/>
              </w:rPr>
              <w:tab/>
            </w:r>
            <w:r>
              <w:rPr>
                <w:spacing w:val="-5"/>
                <w:w w:val="105"/>
              </w:rPr>
              <w:t>45</w:t>
            </w:r>
          </w:hyperlink>
        </w:p>
        <w:p>
          <w:pPr>
            <w:pStyle w:val="TOC3"/>
            <w:tabs>
              <w:tab w:pos="6306" w:val="right" w:leader="none"/>
            </w:tabs>
          </w:pPr>
          <w:hyperlink w:history="true" w:anchor="_TOC_250030">
            <w:r>
              <w:rPr/>
              <w:t>Landing</w:t>
            </w:r>
            <w:r>
              <w:rPr>
                <w:spacing w:val="19"/>
              </w:rPr>
              <w:t> </w:t>
            </w:r>
            <w:r>
              <w:rPr>
                <w:spacing w:val="-2"/>
              </w:rPr>
              <w:t>Protection</w:t>
            </w:r>
            <w:r>
              <w:rPr>
                <w:rFonts w:ascii="Times New Roman"/>
              </w:rPr>
              <w:tab/>
            </w:r>
            <w:r>
              <w:rPr>
                <w:spacing w:val="-5"/>
              </w:rPr>
              <w:t>45</w:t>
            </w:r>
          </w:hyperlink>
        </w:p>
        <w:p>
          <w:pPr>
            <w:pStyle w:val="TOC2"/>
            <w:tabs>
              <w:tab w:pos="6306" w:val="right" w:leader="none"/>
            </w:tabs>
          </w:pPr>
          <w:r>
            <w:rPr/>
            <w:t>Vision</w:t>
          </w:r>
          <w:r>
            <w:rPr>
              <w:spacing w:val="11"/>
            </w:rPr>
            <w:t> </w:t>
          </w:r>
          <w:r>
            <w:rPr/>
            <w:t>System</w:t>
          </w:r>
          <w:r>
            <w:rPr>
              <w:spacing w:val="12"/>
            </w:rPr>
            <w:t> </w:t>
          </w:r>
          <w:r>
            <w:rPr/>
            <w:t>and</w:t>
          </w:r>
          <w:r>
            <w:rPr>
              <w:spacing w:val="12"/>
            </w:rPr>
            <w:t> </w:t>
          </w:r>
          <w:r>
            <w:rPr/>
            <w:t>Infrared</w:t>
          </w:r>
          <w:r>
            <w:rPr>
              <w:spacing w:val="12"/>
            </w:rPr>
            <w:t> </w:t>
          </w:r>
          <w:r>
            <w:rPr/>
            <w:t>Sensing</w:t>
          </w:r>
          <w:r>
            <w:rPr>
              <w:spacing w:val="12"/>
            </w:rPr>
            <w:t> </w:t>
          </w:r>
          <w:r>
            <w:rPr>
              <w:spacing w:val="-2"/>
            </w:rPr>
            <w:t>System</w:t>
          </w:r>
          <w:r>
            <w:rPr>
              <w:rFonts w:ascii="Times New Roman"/>
            </w:rPr>
            <w:tab/>
          </w:r>
          <w:r>
            <w:rPr>
              <w:spacing w:val="-5"/>
            </w:rPr>
            <w:t>46</w:t>
          </w:r>
        </w:p>
        <w:p>
          <w:pPr>
            <w:pStyle w:val="TOC3"/>
            <w:tabs>
              <w:tab w:pos="6306" w:val="right" w:leader="none"/>
            </w:tabs>
          </w:pPr>
          <w:hyperlink w:history="true" w:anchor="_TOC_250029">
            <w:r>
              <w:rPr/>
              <w:t>Detection</w:t>
            </w:r>
            <w:r>
              <w:rPr>
                <w:spacing w:val="37"/>
              </w:rPr>
              <w:t> </w:t>
            </w:r>
            <w:r>
              <w:rPr>
                <w:spacing w:val="-2"/>
              </w:rPr>
              <w:t>Range</w:t>
            </w:r>
            <w:r>
              <w:rPr>
                <w:rFonts w:ascii="Times New Roman"/>
              </w:rPr>
              <w:tab/>
            </w:r>
            <w:r>
              <w:rPr>
                <w:spacing w:val="-5"/>
              </w:rPr>
              <w:t>47</w:t>
            </w:r>
          </w:hyperlink>
        </w:p>
        <w:p>
          <w:pPr>
            <w:pStyle w:val="TOC2"/>
            <w:tabs>
              <w:tab w:pos="6306" w:val="right" w:leader="none"/>
            </w:tabs>
          </w:pPr>
          <w:r>
            <w:rPr>
              <w:spacing w:val="-2"/>
            </w:rPr>
            <w:t>Propellers</w:t>
          </w:r>
          <w:r>
            <w:rPr>
              <w:rFonts w:ascii="Times New Roman"/>
            </w:rPr>
            <w:tab/>
          </w:r>
          <w:r>
            <w:rPr>
              <w:spacing w:val="-5"/>
            </w:rPr>
            <w:t>48</w:t>
          </w:r>
        </w:p>
        <w:p>
          <w:pPr>
            <w:pStyle w:val="TOC3"/>
            <w:tabs>
              <w:tab w:pos="6306" w:val="right" w:leader="none"/>
            </w:tabs>
          </w:pPr>
          <w:hyperlink w:history="true" w:anchor="_TOC_250028">
            <w:r>
              <w:rPr/>
              <w:t>Attaching</w:t>
            </w:r>
            <w:r>
              <w:rPr>
                <w:spacing w:val="21"/>
              </w:rPr>
              <w:t> </w:t>
            </w:r>
            <w:r>
              <w:rPr/>
              <w:t>and</w:t>
            </w:r>
            <w:r>
              <w:rPr>
                <w:spacing w:val="22"/>
              </w:rPr>
              <w:t> </w:t>
            </w:r>
            <w:r>
              <w:rPr/>
              <w:t>Detaching</w:t>
            </w:r>
            <w:r>
              <w:rPr>
                <w:spacing w:val="21"/>
              </w:rPr>
              <w:t> </w:t>
            </w:r>
            <w:r>
              <w:rPr/>
              <w:t>the</w:t>
            </w:r>
            <w:r>
              <w:rPr>
                <w:spacing w:val="22"/>
              </w:rPr>
              <w:t> </w:t>
            </w:r>
            <w:r>
              <w:rPr>
                <w:spacing w:val="-2"/>
              </w:rPr>
              <w:t>Propellers</w:t>
            </w:r>
            <w:r>
              <w:rPr>
                <w:rFonts w:ascii="Times New Roman"/>
              </w:rPr>
              <w:tab/>
            </w:r>
            <w:r>
              <w:rPr>
                <w:spacing w:val="-5"/>
              </w:rPr>
              <w:t>49</w:t>
            </w:r>
          </w:hyperlink>
        </w:p>
        <w:p>
          <w:pPr>
            <w:pStyle w:val="TOC2"/>
            <w:tabs>
              <w:tab w:pos="6306" w:val="right" w:leader="none"/>
            </w:tabs>
          </w:pPr>
          <w:r>
            <w:rPr/>
            <w:t>Intelligent</w:t>
          </w:r>
          <w:r>
            <w:rPr>
              <w:spacing w:val="30"/>
            </w:rPr>
            <w:t> </w:t>
          </w:r>
          <w:r>
            <w:rPr/>
            <w:t>Flight</w:t>
          </w:r>
          <w:r>
            <w:rPr>
              <w:spacing w:val="30"/>
            </w:rPr>
            <w:t> </w:t>
          </w:r>
          <w:r>
            <w:rPr>
              <w:spacing w:val="-2"/>
            </w:rPr>
            <w:t>Battery</w:t>
          </w:r>
          <w:r>
            <w:rPr>
              <w:rFonts w:ascii="Times New Roman"/>
            </w:rPr>
            <w:tab/>
          </w:r>
          <w:r>
            <w:rPr>
              <w:spacing w:val="-5"/>
            </w:rPr>
            <w:t>51</w:t>
          </w:r>
        </w:p>
        <w:p>
          <w:pPr>
            <w:pStyle w:val="TOC3"/>
            <w:tabs>
              <w:tab w:pos="6306" w:val="right" w:leader="none"/>
            </w:tabs>
          </w:pPr>
          <w:hyperlink w:history="true" w:anchor="_TOC_250027">
            <w:r>
              <w:rPr>
                <w:spacing w:val="-2"/>
              </w:rPr>
              <w:t>Warnings</w:t>
            </w:r>
            <w:r>
              <w:rPr>
                <w:rFonts w:ascii="Times New Roman"/>
              </w:rPr>
              <w:tab/>
            </w:r>
            <w:r>
              <w:rPr>
                <w:spacing w:val="-5"/>
              </w:rPr>
              <w:t>51</w:t>
            </w:r>
          </w:hyperlink>
        </w:p>
        <w:p>
          <w:pPr>
            <w:pStyle w:val="TOC3"/>
            <w:tabs>
              <w:tab w:pos="6306" w:val="right" w:leader="none"/>
            </w:tabs>
          </w:pPr>
          <w:hyperlink w:history="true" w:anchor="_TOC_250026">
            <w:r>
              <w:rPr/>
              <w:t>Using</w:t>
            </w:r>
            <w:r>
              <w:rPr>
                <w:spacing w:val="11"/>
              </w:rPr>
              <w:t> </w:t>
            </w:r>
            <w:r>
              <w:rPr/>
              <w:t>the</w:t>
            </w:r>
            <w:r>
              <w:rPr>
                <w:spacing w:val="11"/>
              </w:rPr>
              <w:t> </w:t>
            </w:r>
            <w:r>
              <w:rPr>
                <w:spacing w:val="-2"/>
              </w:rPr>
              <w:t>Battery</w:t>
            </w:r>
            <w:r>
              <w:rPr/>
              <w:tab/>
            </w:r>
            <w:r>
              <w:rPr>
                <w:spacing w:val="-5"/>
              </w:rPr>
              <w:t>52</w:t>
            </w:r>
          </w:hyperlink>
        </w:p>
        <w:p>
          <w:pPr>
            <w:pStyle w:val="TOC3"/>
            <w:tabs>
              <w:tab w:pos="6306" w:val="right" w:leader="none"/>
            </w:tabs>
          </w:pPr>
          <w:r>
            <w:rPr>
              <w:spacing w:val="2"/>
            </w:rPr>
            <w:t>Inserting/Removing</w:t>
          </w:r>
          <w:r>
            <w:rPr>
              <w:spacing w:val="20"/>
            </w:rPr>
            <w:t> </w:t>
          </w:r>
          <w:r>
            <w:rPr>
              <w:spacing w:val="2"/>
            </w:rPr>
            <w:t>the</w:t>
          </w:r>
          <w:r>
            <w:rPr>
              <w:spacing w:val="20"/>
            </w:rPr>
            <w:t> </w:t>
          </w:r>
          <w:r>
            <w:rPr>
              <w:spacing w:val="-2"/>
            </w:rPr>
            <w:t>Battery</w:t>
          </w:r>
          <w:r>
            <w:rPr>
              <w:rFonts w:ascii="Times New Roman"/>
            </w:rPr>
            <w:tab/>
          </w:r>
          <w:r>
            <w:rPr>
              <w:spacing w:val="-5"/>
            </w:rPr>
            <w:t>52</w:t>
          </w:r>
        </w:p>
        <w:p>
          <w:pPr>
            <w:pStyle w:val="TOC3"/>
            <w:tabs>
              <w:tab w:pos="6306" w:val="right" w:leader="none"/>
            </w:tabs>
          </w:pPr>
          <w:hyperlink w:history="true" w:anchor="_TOC_250025">
            <w:r>
              <w:rPr/>
              <w:t>Charging</w:t>
            </w:r>
            <w:r>
              <w:rPr>
                <w:spacing w:val="13"/>
              </w:rPr>
              <w:t> </w:t>
            </w:r>
            <w:r>
              <w:rPr/>
              <w:t>the</w:t>
            </w:r>
            <w:r>
              <w:rPr>
                <w:spacing w:val="14"/>
              </w:rPr>
              <w:t> </w:t>
            </w:r>
            <w:r>
              <w:rPr>
                <w:spacing w:val="-2"/>
              </w:rPr>
              <w:t>Battery</w:t>
            </w:r>
            <w:r>
              <w:rPr>
                <w:rFonts w:ascii="Times New Roman"/>
              </w:rPr>
              <w:tab/>
            </w:r>
            <w:r>
              <w:rPr>
                <w:spacing w:val="-5"/>
              </w:rPr>
              <w:t>54</w:t>
            </w:r>
          </w:hyperlink>
        </w:p>
        <w:p>
          <w:pPr>
            <w:pStyle w:val="TOC2"/>
            <w:tabs>
              <w:tab w:pos="6306" w:val="right" w:leader="none"/>
            </w:tabs>
          </w:pPr>
          <w:r>
            <w:rPr/>
            <w:t>Gimbal</w:t>
          </w:r>
          <w:r>
            <w:rPr>
              <w:spacing w:val="17"/>
            </w:rPr>
            <w:t> </w:t>
          </w:r>
          <w:r>
            <w:rPr/>
            <w:t>and</w:t>
          </w:r>
          <w:r>
            <w:rPr>
              <w:spacing w:val="18"/>
            </w:rPr>
            <w:t> </w:t>
          </w:r>
          <w:r>
            <w:rPr>
              <w:spacing w:val="-2"/>
            </w:rPr>
            <w:t>Camera</w:t>
          </w:r>
          <w:r>
            <w:rPr>
              <w:rFonts w:ascii="Times New Roman"/>
            </w:rPr>
            <w:tab/>
          </w:r>
          <w:r>
            <w:rPr>
              <w:spacing w:val="-5"/>
            </w:rPr>
            <w:t>58</w:t>
          </w:r>
        </w:p>
        <w:p>
          <w:pPr>
            <w:pStyle w:val="TOC3"/>
            <w:tabs>
              <w:tab w:pos="6306" w:val="right" w:leader="none"/>
            </w:tabs>
          </w:pPr>
          <w:hyperlink w:history="true" w:anchor="_TOC_250024">
            <w:r>
              <w:rPr/>
              <w:t>Gimbal</w:t>
            </w:r>
            <w:r>
              <w:rPr>
                <w:spacing w:val="22"/>
              </w:rPr>
              <w:t> </w:t>
            </w:r>
            <w:r>
              <w:rPr>
                <w:spacing w:val="-2"/>
              </w:rPr>
              <w:t>Profile</w:t>
            </w:r>
            <w:r>
              <w:rPr>
                <w:rFonts w:ascii="Times New Roman"/>
              </w:rPr>
              <w:tab/>
            </w:r>
            <w:r>
              <w:rPr>
                <w:spacing w:val="-5"/>
              </w:rPr>
              <w:t>58</w:t>
            </w:r>
          </w:hyperlink>
        </w:p>
        <w:p>
          <w:pPr>
            <w:pStyle w:val="TOC3"/>
            <w:tabs>
              <w:tab w:pos="6306" w:val="right" w:leader="none"/>
            </w:tabs>
          </w:pPr>
          <w:hyperlink w:history="true" w:anchor="_TOC_250023">
            <w:r>
              <w:rPr>
                <w:spacing w:val="-2"/>
              </w:rPr>
              <w:t>Warnings</w:t>
            </w:r>
            <w:r>
              <w:rPr>
                <w:rFonts w:ascii="Times New Roman"/>
              </w:rPr>
              <w:tab/>
            </w:r>
            <w:r>
              <w:rPr>
                <w:spacing w:val="-5"/>
              </w:rPr>
              <w:t>59</w:t>
            </w:r>
          </w:hyperlink>
        </w:p>
        <w:p>
          <w:pPr>
            <w:pStyle w:val="TOC2"/>
            <w:tabs>
              <w:tab w:pos="6306" w:val="right" w:leader="none"/>
            </w:tabs>
          </w:pPr>
          <w:r>
            <w:rPr/>
            <w:t>Footage</w:t>
          </w:r>
          <w:r>
            <w:rPr>
              <w:spacing w:val="8"/>
            </w:rPr>
            <w:t> </w:t>
          </w:r>
          <w:r>
            <w:rPr/>
            <w:t>Storage</w:t>
          </w:r>
          <w:r>
            <w:rPr>
              <w:spacing w:val="8"/>
            </w:rPr>
            <w:t> </w:t>
          </w:r>
          <w:r>
            <w:rPr/>
            <w:t>and</w:t>
          </w:r>
          <w:r>
            <w:rPr>
              <w:spacing w:val="8"/>
            </w:rPr>
            <w:t> </w:t>
          </w:r>
          <w:r>
            <w:rPr>
              <w:spacing w:val="-2"/>
            </w:rPr>
            <w:t>Export</w:t>
          </w:r>
          <w:r>
            <w:rPr>
              <w:rFonts w:ascii="Times New Roman"/>
            </w:rPr>
            <w:tab/>
          </w:r>
          <w:r>
            <w:rPr>
              <w:spacing w:val="-5"/>
            </w:rPr>
            <w:t>59</w:t>
          </w:r>
        </w:p>
        <w:p>
          <w:pPr>
            <w:pStyle w:val="TOC3"/>
            <w:tabs>
              <w:tab w:pos="6306" w:val="right" w:leader="none"/>
            </w:tabs>
          </w:pPr>
          <w:hyperlink w:history="true" w:anchor="_TOC_250022">
            <w:r>
              <w:rPr/>
              <w:t>Footage</w:t>
            </w:r>
            <w:r>
              <w:rPr>
                <w:spacing w:val="2"/>
              </w:rPr>
              <w:t> </w:t>
            </w:r>
            <w:r>
              <w:rPr>
                <w:spacing w:val="-2"/>
              </w:rPr>
              <w:t>Storage</w:t>
            </w:r>
            <w:r>
              <w:rPr>
                <w:rFonts w:ascii="Times New Roman"/>
              </w:rPr>
              <w:tab/>
            </w:r>
            <w:r>
              <w:rPr>
                <w:spacing w:val="-5"/>
              </w:rPr>
              <w:t>59</w:t>
            </w:r>
          </w:hyperlink>
        </w:p>
        <w:p>
          <w:pPr>
            <w:pStyle w:val="TOC3"/>
            <w:tabs>
              <w:tab w:pos="6306" w:val="right" w:leader="none"/>
            </w:tabs>
          </w:pPr>
          <w:hyperlink w:history="true" w:anchor="_TOC_250021">
            <w:r>
              <w:rPr/>
              <w:t>Footage</w:t>
            </w:r>
            <w:r>
              <w:rPr>
                <w:spacing w:val="2"/>
              </w:rPr>
              <w:t> </w:t>
            </w:r>
            <w:r>
              <w:rPr>
                <w:spacing w:val="-2"/>
              </w:rPr>
              <w:t>Export</w:t>
            </w:r>
            <w:r>
              <w:rPr>
                <w:rFonts w:ascii="Times New Roman"/>
              </w:rPr>
              <w:tab/>
            </w:r>
            <w:r>
              <w:rPr>
                <w:spacing w:val="-5"/>
              </w:rPr>
              <w:t>60</w:t>
            </w:r>
          </w:hyperlink>
        </w:p>
        <w:p>
          <w:pPr>
            <w:pStyle w:val="TOC2"/>
            <w:tabs>
              <w:tab w:pos="6306" w:val="right" w:leader="none"/>
            </w:tabs>
          </w:pPr>
          <w:r>
            <w:rPr>
              <w:spacing w:val="-2"/>
            </w:rPr>
            <w:t>QuickTransfer</w:t>
          </w:r>
          <w:r>
            <w:rPr>
              <w:rFonts w:ascii="Times New Roman"/>
            </w:rPr>
            <w:tab/>
          </w:r>
          <w:r>
            <w:rPr>
              <w:spacing w:val="-5"/>
            </w:rPr>
            <w:t>60</w:t>
          </w:r>
        </w:p>
        <w:p>
          <w:pPr>
            <w:pStyle w:val="TOC1"/>
            <w:tabs>
              <w:tab w:pos="6306" w:val="right" w:leader="none"/>
            </w:tabs>
          </w:pPr>
          <w:hyperlink w:history="true" w:anchor="_TOC_250020">
            <w:r>
              <w:rPr>
                <w:w w:val="80"/>
              </w:rPr>
              <w:t>DJI</w:t>
            </w:r>
            <w:r>
              <w:rPr>
                <w:spacing w:val="-9"/>
              </w:rPr>
              <w:t> </w:t>
            </w:r>
            <w:r>
              <w:rPr>
                <w:w w:val="80"/>
              </w:rPr>
              <w:t>Goggles</w:t>
            </w:r>
            <w:r>
              <w:rPr>
                <w:spacing w:val="-8"/>
              </w:rPr>
              <w:t> </w:t>
            </w:r>
            <w:r>
              <w:rPr>
                <w:spacing w:val="-10"/>
                <w:w w:val="80"/>
              </w:rPr>
              <w:t>3</w:t>
            </w:r>
            <w:r>
              <w:rPr>
                <w:rFonts w:ascii="Times New Roman"/>
              </w:rPr>
              <w:tab/>
            </w:r>
            <w:r>
              <w:rPr>
                <w:spacing w:val="-5"/>
                <w:w w:val="95"/>
              </w:rPr>
              <w:t>63</w:t>
            </w:r>
          </w:hyperlink>
        </w:p>
        <w:p>
          <w:pPr>
            <w:pStyle w:val="TOC2"/>
            <w:tabs>
              <w:tab w:pos="6306" w:val="right" w:leader="none"/>
            </w:tabs>
            <w:spacing w:before="75"/>
          </w:pPr>
          <w:hyperlink w:history="true" w:anchor="_TOC_250019">
            <w:r>
              <w:rPr/>
              <w:t>Operating</w:t>
            </w:r>
            <w:r>
              <w:rPr>
                <w:spacing w:val="28"/>
              </w:rPr>
              <w:t> </w:t>
            </w:r>
            <w:r>
              <w:rPr/>
              <w:t>the</w:t>
            </w:r>
            <w:r>
              <w:rPr>
                <w:spacing w:val="28"/>
              </w:rPr>
              <w:t> </w:t>
            </w:r>
            <w:r>
              <w:rPr>
                <w:spacing w:val="-2"/>
              </w:rPr>
              <w:t>Goggles</w:t>
            </w:r>
            <w:r>
              <w:rPr>
                <w:rFonts w:ascii="Times New Roman"/>
              </w:rPr>
              <w:tab/>
            </w:r>
            <w:r>
              <w:rPr>
                <w:spacing w:val="-5"/>
              </w:rPr>
              <w:t>63</w:t>
            </w:r>
          </w:hyperlink>
        </w:p>
        <w:p>
          <w:pPr>
            <w:pStyle w:val="TOC3"/>
            <w:tabs>
              <w:tab w:pos="6306" w:val="right" w:leader="none"/>
            </w:tabs>
          </w:pPr>
          <w:hyperlink w:history="true" w:anchor="_TOC_250018">
            <w:r>
              <w:rPr>
                <w:spacing w:val="-2"/>
              </w:rPr>
              <w:t>Buttons</w:t>
            </w:r>
            <w:r>
              <w:rPr>
                <w:rFonts w:ascii="Times New Roman"/>
              </w:rPr>
              <w:tab/>
            </w:r>
            <w:r>
              <w:rPr>
                <w:spacing w:val="-5"/>
              </w:rPr>
              <w:t>63</w:t>
            </w:r>
          </w:hyperlink>
        </w:p>
        <w:p>
          <w:pPr>
            <w:pStyle w:val="TOC3"/>
            <w:tabs>
              <w:tab w:pos="6306" w:val="right" w:leader="none"/>
            </w:tabs>
          </w:pPr>
          <w:hyperlink w:history="true" w:anchor="_TOC_250017">
            <w:r>
              <w:rPr>
                <w:w w:val="90"/>
              </w:rPr>
              <w:t>AR</w:t>
            </w:r>
            <w:r>
              <w:rPr>
                <w:spacing w:val="-4"/>
              </w:rPr>
              <w:t> </w:t>
            </w:r>
            <w:r>
              <w:rPr>
                <w:spacing w:val="-2"/>
              </w:rPr>
              <w:t>Cursor</w:t>
            </w:r>
            <w:r>
              <w:rPr>
                <w:rFonts w:ascii="Times New Roman"/>
              </w:rPr>
              <w:tab/>
            </w:r>
            <w:r>
              <w:rPr>
                <w:spacing w:val="-5"/>
              </w:rPr>
              <w:t>64</w:t>
            </w:r>
          </w:hyperlink>
        </w:p>
        <w:p>
          <w:pPr>
            <w:pStyle w:val="TOC2"/>
            <w:tabs>
              <w:tab w:pos="6306" w:val="right" w:leader="none"/>
            </w:tabs>
          </w:pPr>
          <w:hyperlink w:history="true" w:anchor="_TOC_250016">
            <w:r>
              <w:rPr/>
              <w:t>Goggles</w:t>
            </w:r>
            <w:r>
              <w:rPr>
                <w:spacing w:val="-9"/>
              </w:rPr>
              <w:t> </w:t>
            </w:r>
            <w:r>
              <w:rPr>
                <w:spacing w:val="-2"/>
              </w:rPr>
              <w:t>Screen</w:t>
            </w:r>
            <w:r>
              <w:rPr>
                <w:rFonts w:ascii="Times New Roman"/>
              </w:rPr>
              <w:tab/>
            </w:r>
            <w:r>
              <w:rPr>
                <w:spacing w:val="-5"/>
              </w:rPr>
              <w:t>67</w:t>
            </w:r>
          </w:hyperlink>
        </w:p>
      </w:sdtContent>
    </w:sdt>
    <w:p>
      <w:pPr>
        <w:spacing w:before="286"/>
        <w:ind w:left="126" w:right="0" w:firstLine="0"/>
        <w:jc w:val="left"/>
        <w:rPr>
          <w:sz w:val="10"/>
        </w:rPr>
      </w:pPr>
      <w:r>
        <w:rPr>
          <w:position w:val="-1"/>
          <w:sz w:val="16"/>
        </w:rPr>
        <w:t>6</w:t>
      </w:r>
      <w:r>
        <w:rPr>
          <w:spacing w:val="79"/>
          <w:w w:val="150"/>
          <w:position w:val="-1"/>
          <w:sz w:val="16"/>
        </w:rPr>
        <w:t> </w:t>
      </w:r>
      <w:r>
        <w:rPr>
          <w:color w:val="898989"/>
          <w:position w:val="0"/>
          <w:sz w:val="12"/>
        </w:rPr>
        <w:t>©</w:t>
      </w:r>
      <w:r>
        <w:rPr>
          <w:color w:val="898989"/>
          <w:spacing w:val="-9"/>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3"/>
          <w:sz w:val="10"/>
        </w:rPr>
        <w:t> </w:t>
      </w:r>
      <w:r>
        <w:rPr>
          <w:color w:val="898989"/>
          <w:spacing w:val="-2"/>
          <w:sz w:val="10"/>
        </w:rPr>
        <w:t>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699456">
                <wp:simplePos x="0" y="0"/>
                <wp:positionH relativeFrom="page">
                  <wp:posOffset>358559</wp:posOffset>
                </wp:positionH>
                <wp:positionV relativeFrom="paragraph">
                  <wp:posOffset>173202</wp:posOffset>
                </wp:positionV>
                <wp:extent cx="4248150" cy="14604"/>
                <wp:effectExtent l="0" t="0" r="0" b="0"/>
                <wp:wrapTopAndBottom/>
                <wp:docPr id="552" name="Graphic 552"/>
                <wp:cNvGraphicFramePr>
                  <a:graphicFrameLocks/>
                </wp:cNvGraphicFramePr>
                <a:graphic>
                  <a:graphicData uri="http://schemas.microsoft.com/office/word/2010/wordprocessingShape">
                    <wps:wsp>
                      <wps:cNvPr id="552" name="Graphic 55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617024;mso-wrap-distance-left:0;mso-wrap-distance-right:0" id="docshape411"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2"/>
        <w:rPr>
          <w:sz w:val="20"/>
        </w:rPr>
      </w:pPr>
    </w:p>
    <w:tbl>
      <w:tblPr>
        <w:tblW w:w="0" w:type="auto"/>
        <w:jc w:val="left"/>
        <w:tblInd w:w="5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93"/>
        <w:gridCol w:w="1858"/>
        <w:gridCol w:w="230"/>
      </w:tblGrid>
      <w:tr>
        <w:trPr>
          <w:trHeight w:val="243" w:hRule="atLeast"/>
        </w:trPr>
        <w:tc>
          <w:tcPr>
            <w:tcW w:w="4193" w:type="dxa"/>
          </w:tcPr>
          <w:p>
            <w:pPr>
              <w:pStyle w:val="TableParagraph"/>
              <w:spacing w:before="21"/>
              <w:ind w:left="369"/>
              <w:rPr>
                <w:sz w:val="16"/>
              </w:rPr>
            </w:pPr>
            <w:r>
              <w:rPr>
                <w:spacing w:val="-2"/>
                <w:w w:val="90"/>
                <w:sz w:val="16"/>
              </w:rPr>
              <w:t>FPV</w:t>
            </w:r>
            <w:r>
              <w:rPr>
                <w:spacing w:val="-6"/>
                <w:sz w:val="16"/>
              </w:rPr>
              <w:t> </w:t>
            </w:r>
            <w:r>
              <w:rPr>
                <w:spacing w:val="-4"/>
                <w:sz w:val="16"/>
              </w:rPr>
              <w:t>View</w:t>
            </w:r>
          </w:p>
        </w:tc>
        <w:tc>
          <w:tcPr>
            <w:tcW w:w="1858" w:type="dxa"/>
          </w:tcPr>
          <w:p>
            <w:pPr>
              <w:pStyle w:val="TableParagraph"/>
              <w:spacing w:before="21"/>
              <w:ind w:right="329"/>
              <w:jc w:val="right"/>
              <w:rPr>
                <w:sz w:val="16"/>
              </w:rPr>
            </w:pPr>
            <w:r>
              <w:rPr>
                <w:spacing w:val="-5"/>
                <w:sz w:val="16"/>
              </w:rPr>
              <w:t>67</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w w:val="105"/>
                <w:sz w:val="16"/>
              </w:rPr>
              <w:t>Shortcut </w:t>
            </w:r>
            <w:r>
              <w:rPr>
                <w:spacing w:val="-4"/>
                <w:w w:val="105"/>
                <w:sz w:val="16"/>
              </w:rPr>
              <w:t>Menu</w:t>
            </w:r>
          </w:p>
        </w:tc>
        <w:tc>
          <w:tcPr>
            <w:tcW w:w="1858" w:type="dxa"/>
          </w:tcPr>
          <w:p>
            <w:pPr>
              <w:pStyle w:val="TableParagraph"/>
              <w:spacing w:before="47"/>
              <w:ind w:right="329"/>
              <w:jc w:val="right"/>
              <w:rPr>
                <w:sz w:val="16"/>
              </w:rPr>
            </w:pPr>
            <w:r>
              <w:rPr>
                <w:spacing w:val="-5"/>
                <w:sz w:val="16"/>
              </w:rPr>
              <w:t>68</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sz w:val="16"/>
              </w:rPr>
              <w:t>Camera</w:t>
            </w:r>
            <w:r>
              <w:rPr>
                <w:spacing w:val="3"/>
                <w:sz w:val="16"/>
              </w:rPr>
              <w:t> </w:t>
            </w:r>
            <w:r>
              <w:rPr>
                <w:spacing w:val="-2"/>
                <w:sz w:val="16"/>
              </w:rPr>
              <w:t>Settings</w:t>
            </w:r>
          </w:p>
        </w:tc>
        <w:tc>
          <w:tcPr>
            <w:tcW w:w="1858" w:type="dxa"/>
          </w:tcPr>
          <w:p>
            <w:pPr>
              <w:pStyle w:val="TableParagraph"/>
              <w:spacing w:before="47"/>
              <w:ind w:right="329"/>
              <w:jc w:val="right"/>
              <w:rPr>
                <w:sz w:val="16"/>
              </w:rPr>
            </w:pPr>
            <w:r>
              <w:rPr>
                <w:spacing w:val="-5"/>
                <w:sz w:val="16"/>
              </w:rPr>
              <w:t>69</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50"/>
              <w:rPr>
                <w:sz w:val="16"/>
              </w:rPr>
            </w:pPr>
            <w:r>
              <w:rPr>
                <w:sz w:val="16"/>
              </w:rPr>
              <w:t>Goggles</w:t>
            </w:r>
            <w:r>
              <w:rPr>
                <w:spacing w:val="-9"/>
                <w:sz w:val="16"/>
              </w:rPr>
              <w:t> </w:t>
            </w:r>
            <w:r>
              <w:rPr>
                <w:spacing w:val="-4"/>
                <w:sz w:val="16"/>
              </w:rPr>
              <w:t>Menu</w:t>
            </w:r>
          </w:p>
        </w:tc>
        <w:tc>
          <w:tcPr>
            <w:tcW w:w="1858" w:type="dxa"/>
          </w:tcPr>
          <w:p>
            <w:pPr>
              <w:pStyle w:val="TableParagraph"/>
              <w:spacing w:before="47"/>
              <w:ind w:right="329"/>
              <w:jc w:val="right"/>
              <w:rPr>
                <w:sz w:val="16"/>
              </w:rPr>
            </w:pPr>
            <w:r>
              <w:rPr>
                <w:spacing w:val="-5"/>
                <w:sz w:val="16"/>
              </w:rPr>
              <w:t>70</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50"/>
              <w:rPr>
                <w:sz w:val="16"/>
              </w:rPr>
            </w:pPr>
            <w:r>
              <w:rPr>
                <w:sz w:val="16"/>
              </w:rPr>
              <w:t>Goggles</w:t>
            </w:r>
            <w:r>
              <w:rPr>
                <w:spacing w:val="3"/>
                <w:sz w:val="16"/>
              </w:rPr>
              <w:t> </w:t>
            </w:r>
            <w:r>
              <w:rPr>
                <w:sz w:val="16"/>
              </w:rPr>
              <w:t>Footage</w:t>
            </w:r>
            <w:r>
              <w:rPr>
                <w:spacing w:val="4"/>
                <w:sz w:val="16"/>
              </w:rPr>
              <w:t> </w:t>
            </w:r>
            <w:r>
              <w:rPr>
                <w:sz w:val="16"/>
              </w:rPr>
              <w:t>Storage</w:t>
            </w:r>
            <w:r>
              <w:rPr>
                <w:spacing w:val="4"/>
                <w:sz w:val="16"/>
              </w:rPr>
              <w:t> </w:t>
            </w:r>
            <w:r>
              <w:rPr>
                <w:sz w:val="16"/>
              </w:rPr>
              <w:t>and</w:t>
            </w:r>
            <w:r>
              <w:rPr>
                <w:spacing w:val="4"/>
                <w:sz w:val="16"/>
              </w:rPr>
              <w:t> </w:t>
            </w:r>
            <w:r>
              <w:rPr>
                <w:spacing w:val="-2"/>
                <w:sz w:val="16"/>
              </w:rPr>
              <w:t>Export</w:t>
            </w:r>
          </w:p>
        </w:tc>
        <w:tc>
          <w:tcPr>
            <w:tcW w:w="1858" w:type="dxa"/>
          </w:tcPr>
          <w:p>
            <w:pPr>
              <w:pStyle w:val="TableParagraph"/>
              <w:spacing w:before="47"/>
              <w:ind w:right="329"/>
              <w:jc w:val="right"/>
              <w:rPr>
                <w:sz w:val="16"/>
              </w:rPr>
            </w:pPr>
            <w:r>
              <w:rPr>
                <w:spacing w:val="-5"/>
                <w:sz w:val="16"/>
              </w:rPr>
              <w:t>73</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sz w:val="16"/>
              </w:rPr>
              <w:t>Footage</w:t>
            </w:r>
            <w:r>
              <w:rPr>
                <w:spacing w:val="2"/>
                <w:sz w:val="16"/>
              </w:rPr>
              <w:t> </w:t>
            </w:r>
            <w:r>
              <w:rPr>
                <w:spacing w:val="-2"/>
                <w:sz w:val="16"/>
              </w:rPr>
              <w:t>Storage</w:t>
            </w:r>
          </w:p>
        </w:tc>
        <w:tc>
          <w:tcPr>
            <w:tcW w:w="1858" w:type="dxa"/>
          </w:tcPr>
          <w:p>
            <w:pPr>
              <w:pStyle w:val="TableParagraph"/>
              <w:spacing w:before="47"/>
              <w:ind w:right="329"/>
              <w:jc w:val="right"/>
              <w:rPr>
                <w:sz w:val="16"/>
              </w:rPr>
            </w:pPr>
            <w:r>
              <w:rPr>
                <w:spacing w:val="-5"/>
                <w:sz w:val="16"/>
              </w:rPr>
              <w:t>73</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sz w:val="16"/>
              </w:rPr>
              <w:t>Footage</w:t>
            </w:r>
            <w:r>
              <w:rPr>
                <w:spacing w:val="2"/>
                <w:sz w:val="16"/>
              </w:rPr>
              <w:t> </w:t>
            </w:r>
            <w:r>
              <w:rPr>
                <w:spacing w:val="-2"/>
                <w:sz w:val="16"/>
              </w:rPr>
              <w:t>Export</w:t>
            </w:r>
          </w:p>
        </w:tc>
        <w:tc>
          <w:tcPr>
            <w:tcW w:w="1858" w:type="dxa"/>
          </w:tcPr>
          <w:p>
            <w:pPr>
              <w:pStyle w:val="TableParagraph"/>
              <w:spacing w:before="47"/>
              <w:ind w:right="329"/>
              <w:jc w:val="right"/>
              <w:rPr>
                <w:sz w:val="16"/>
              </w:rPr>
            </w:pPr>
            <w:r>
              <w:rPr>
                <w:spacing w:val="-5"/>
                <w:sz w:val="16"/>
              </w:rPr>
              <w:t>73</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w w:val="105"/>
                <w:sz w:val="16"/>
              </w:rPr>
              <w:t>Formatting</w:t>
            </w:r>
            <w:r>
              <w:rPr>
                <w:spacing w:val="-8"/>
                <w:w w:val="105"/>
                <w:sz w:val="16"/>
              </w:rPr>
              <w:t> </w:t>
            </w:r>
            <w:r>
              <w:rPr>
                <w:w w:val="105"/>
                <w:sz w:val="16"/>
              </w:rPr>
              <w:t>the</w:t>
            </w:r>
            <w:r>
              <w:rPr>
                <w:spacing w:val="-8"/>
                <w:w w:val="105"/>
                <w:sz w:val="16"/>
              </w:rPr>
              <w:t> </w:t>
            </w:r>
            <w:r>
              <w:rPr>
                <w:w w:val="105"/>
                <w:sz w:val="16"/>
              </w:rPr>
              <w:t>SD</w:t>
            </w:r>
            <w:r>
              <w:rPr>
                <w:spacing w:val="-7"/>
                <w:w w:val="105"/>
                <w:sz w:val="16"/>
              </w:rPr>
              <w:t> </w:t>
            </w:r>
            <w:r>
              <w:rPr>
                <w:spacing w:val="-4"/>
                <w:w w:val="105"/>
                <w:sz w:val="16"/>
              </w:rPr>
              <w:t>Card</w:t>
            </w:r>
          </w:p>
        </w:tc>
        <w:tc>
          <w:tcPr>
            <w:tcW w:w="1858" w:type="dxa"/>
          </w:tcPr>
          <w:p>
            <w:pPr>
              <w:pStyle w:val="TableParagraph"/>
              <w:spacing w:before="47"/>
              <w:ind w:right="329"/>
              <w:jc w:val="right"/>
              <w:rPr>
                <w:sz w:val="16"/>
              </w:rPr>
            </w:pPr>
            <w:r>
              <w:rPr>
                <w:spacing w:val="-5"/>
                <w:sz w:val="16"/>
              </w:rPr>
              <w:t>73</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50"/>
              <w:rPr>
                <w:sz w:val="16"/>
              </w:rPr>
            </w:pPr>
            <w:r>
              <w:rPr>
                <w:spacing w:val="-2"/>
                <w:sz w:val="16"/>
              </w:rPr>
              <w:t>Real</w:t>
            </w:r>
            <w:r>
              <w:rPr>
                <w:spacing w:val="-9"/>
                <w:sz w:val="16"/>
              </w:rPr>
              <w:t> </w:t>
            </w:r>
            <w:r>
              <w:rPr>
                <w:spacing w:val="-4"/>
                <w:sz w:val="16"/>
              </w:rPr>
              <w:t>View</w:t>
            </w:r>
          </w:p>
        </w:tc>
        <w:tc>
          <w:tcPr>
            <w:tcW w:w="1858" w:type="dxa"/>
          </w:tcPr>
          <w:p>
            <w:pPr>
              <w:pStyle w:val="TableParagraph"/>
              <w:spacing w:before="47"/>
              <w:ind w:right="329"/>
              <w:jc w:val="right"/>
              <w:rPr>
                <w:sz w:val="16"/>
              </w:rPr>
            </w:pPr>
            <w:r>
              <w:rPr>
                <w:spacing w:val="-5"/>
                <w:sz w:val="16"/>
              </w:rPr>
              <w:t>74</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sz w:val="16"/>
              </w:rPr>
              <w:t>Real</w:t>
            </w:r>
            <w:r>
              <w:rPr>
                <w:spacing w:val="-10"/>
                <w:sz w:val="16"/>
              </w:rPr>
              <w:t> </w:t>
            </w:r>
            <w:r>
              <w:rPr>
                <w:sz w:val="16"/>
              </w:rPr>
              <w:t>View</w:t>
            </w:r>
            <w:r>
              <w:rPr>
                <w:spacing w:val="-10"/>
                <w:sz w:val="16"/>
              </w:rPr>
              <w:t> </w:t>
            </w:r>
            <w:r>
              <w:rPr>
                <w:spacing w:val="-5"/>
                <w:sz w:val="16"/>
              </w:rPr>
              <w:t>PiP</w:t>
            </w:r>
          </w:p>
        </w:tc>
        <w:tc>
          <w:tcPr>
            <w:tcW w:w="1858" w:type="dxa"/>
          </w:tcPr>
          <w:p>
            <w:pPr>
              <w:pStyle w:val="TableParagraph"/>
              <w:spacing w:before="47"/>
              <w:ind w:right="329"/>
              <w:jc w:val="right"/>
              <w:rPr>
                <w:sz w:val="16"/>
              </w:rPr>
            </w:pPr>
            <w:r>
              <w:rPr>
                <w:spacing w:val="-5"/>
                <w:sz w:val="16"/>
              </w:rPr>
              <w:t>74</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50"/>
              <w:rPr>
                <w:sz w:val="16"/>
              </w:rPr>
            </w:pPr>
            <w:r>
              <w:rPr>
                <w:sz w:val="16"/>
              </w:rPr>
              <w:t>Liveview</w:t>
            </w:r>
            <w:r>
              <w:rPr>
                <w:spacing w:val="9"/>
                <w:sz w:val="16"/>
              </w:rPr>
              <w:t> </w:t>
            </w:r>
            <w:r>
              <w:rPr>
                <w:spacing w:val="-2"/>
                <w:sz w:val="16"/>
              </w:rPr>
              <w:t>Sharing</w:t>
            </w:r>
          </w:p>
        </w:tc>
        <w:tc>
          <w:tcPr>
            <w:tcW w:w="1858" w:type="dxa"/>
          </w:tcPr>
          <w:p>
            <w:pPr>
              <w:pStyle w:val="TableParagraph"/>
              <w:spacing w:before="47"/>
              <w:ind w:right="329"/>
              <w:jc w:val="right"/>
              <w:rPr>
                <w:sz w:val="16"/>
              </w:rPr>
            </w:pPr>
            <w:r>
              <w:rPr>
                <w:spacing w:val="-5"/>
                <w:sz w:val="16"/>
              </w:rPr>
              <w:t>74</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w w:val="105"/>
                <w:sz w:val="16"/>
              </w:rPr>
              <w:t>Wired</w:t>
            </w:r>
            <w:r>
              <w:rPr>
                <w:spacing w:val="3"/>
                <w:w w:val="105"/>
                <w:sz w:val="16"/>
              </w:rPr>
              <w:t> </w:t>
            </w:r>
            <w:r>
              <w:rPr>
                <w:w w:val="105"/>
                <w:sz w:val="16"/>
              </w:rPr>
              <w:t>Connection</w:t>
            </w:r>
            <w:r>
              <w:rPr>
                <w:spacing w:val="3"/>
                <w:w w:val="105"/>
                <w:sz w:val="16"/>
              </w:rPr>
              <w:t> </w:t>
            </w:r>
            <w:r>
              <w:rPr>
                <w:w w:val="105"/>
                <w:sz w:val="16"/>
              </w:rPr>
              <w:t>with</w:t>
            </w:r>
            <w:r>
              <w:rPr>
                <w:spacing w:val="3"/>
                <w:w w:val="105"/>
                <w:sz w:val="16"/>
              </w:rPr>
              <w:t> </w:t>
            </w:r>
            <w:r>
              <w:rPr>
                <w:w w:val="105"/>
                <w:sz w:val="16"/>
              </w:rPr>
              <w:t>Mobile</w:t>
            </w:r>
            <w:r>
              <w:rPr>
                <w:spacing w:val="4"/>
                <w:w w:val="105"/>
                <w:sz w:val="16"/>
              </w:rPr>
              <w:t> </w:t>
            </w:r>
            <w:r>
              <w:rPr>
                <w:spacing w:val="-2"/>
                <w:w w:val="105"/>
                <w:sz w:val="16"/>
              </w:rPr>
              <w:t>Device</w:t>
            </w:r>
          </w:p>
        </w:tc>
        <w:tc>
          <w:tcPr>
            <w:tcW w:w="1858" w:type="dxa"/>
          </w:tcPr>
          <w:p>
            <w:pPr>
              <w:pStyle w:val="TableParagraph"/>
              <w:spacing w:before="47"/>
              <w:ind w:right="329"/>
              <w:jc w:val="right"/>
              <w:rPr>
                <w:sz w:val="16"/>
              </w:rPr>
            </w:pPr>
            <w:r>
              <w:rPr>
                <w:spacing w:val="-5"/>
                <w:sz w:val="16"/>
              </w:rPr>
              <w:t>75</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w w:val="105"/>
                <w:sz w:val="16"/>
              </w:rPr>
              <w:t>Wireless</w:t>
            </w:r>
            <w:r>
              <w:rPr>
                <w:spacing w:val="-2"/>
                <w:w w:val="105"/>
                <w:sz w:val="16"/>
              </w:rPr>
              <w:t> </w:t>
            </w:r>
            <w:r>
              <w:rPr>
                <w:w w:val="105"/>
                <w:sz w:val="16"/>
              </w:rPr>
              <w:t>Connection</w:t>
            </w:r>
            <w:r>
              <w:rPr>
                <w:spacing w:val="-1"/>
                <w:w w:val="105"/>
                <w:sz w:val="16"/>
              </w:rPr>
              <w:t> </w:t>
            </w:r>
            <w:r>
              <w:rPr>
                <w:w w:val="105"/>
                <w:sz w:val="16"/>
              </w:rPr>
              <w:t>with</w:t>
            </w:r>
            <w:r>
              <w:rPr>
                <w:spacing w:val="-1"/>
                <w:w w:val="105"/>
                <w:sz w:val="16"/>
              </w:rPr>
              <w:t> </w:t>
            </w:r>
            <w:r>
              <w:rPr>
                <w:w w:val="105"/>
                <w:sz w:val="16"/>
              </w:rPr>
              <w:t>Mobile</w:t>
            </w:r>
            <w:r>
              <w:rPr>
                <w:spacing w:val="-2"/>
                <w:w w:val="105"/>
                <w:sz w:val="16"/>
              </w:rPr>
              <w:t> Device</w:t>
            </w:r>
          </w:p>
        </w:tc>
        <w:tc>
          <w:tcPr>
            <w:tcW w:w="1858" w:type="dxa"/>
          </w:tcPr>
          <w:p>
            <w:pPr>
              <w:pStyle w:val="TableParagraph"/>
              <w:spacing w:before="47"/>
              <w:ind w:right="329"/>
              <w:jc w:val="right"/>
              <w:rPr>
                <w:sz w:val="16"/>
              </w:rPr>
            </w:pPr>
            <w:r>
              <w:rPr>
                <w:spacing w:val="-5"/>
                <w:sz w:val="16"/>
              </w:rPr>
              <w:t>75</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w w:val="105"/>
                <w:sz w:val="16"/>
              </w:rPr>
              <w:t>Broadcasting</w:t>
            </w:r>
            <w:r>
              <w:rPr>
                <w:spacing w:val="-2"/>
                <w:w w:val="105"/>
                <w:sz w:val="16"/>
              </w:rPr>
              <w:t> </w:t>
            </w:r>
            <w:r>
              <w:rPr>
                <w:w w:val="105"/>
                <w:sz w:val="16"/>
              </w:rPr>
              <w:t>to</w:t>
            </w:r>
            <w:r>
              <w:rPr>
                <w:spacing w:val="-2"/>
                <w:w w:val="105"/>
                <w:sz w:val="16"/>
              </w:rPr>
              <w:t> </w:t>
            </w:r>
            <w:r>
              <w:rPr>
                <w:w w:val="105"/>
                <w:sz w:val="16"/>
              </w:rPr>
              <w:t>Other</w:t>
            </w:r>
            <w:r>
              <w:rPr>
                <w:spacing w:val="-1"/>
                <w:w w:val="105"/>
                <w:sz w:val="16"/>
              </w:rPr>
              <w:t> </w:t>
            </w:r>
            <w:r>
              <w:rPr>
                <w:spacing w:val="-2"/>
                <w:w w:val="105"/>
                <w:sz w:val="16"/>
              </w:rPr>
              <w:t>Goggles</w:t>
            </w:r>
          </w:p>
        </w:tc>
        <w:tc>
          <w:tcPr>
            <w:tcW w:w="1858" w:type="dxa"/>
          </w:tcPr>
          <w:p>
            <w:pPr>
              <w:pStyle w:val="TableParagraph"/>
              <w:spacing w:before="47"/>
              <w:ind w:right="329"/>
              <w:jc w:val="right"/>
              <w:rPr>
                <w:sz w:val="16"/>
              </w:rPr>
            </w:pPr>
            <w:r>
              <w:rPr>
                <w:spacing w:val="-5"/>
                <w:sz w:val="16"/>
              </w:rPr>
              <w:t>75</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50"/>
              <w:rPr>
                <w:sz w:val="16"/>
              </w:rPr>
            </w:pPr>
            <w:r>
              <w:rPr>
                <w:sz w:val="16"/>
              </w:rPr>
              <w:t>Panorama/3D</w:t>
            </w:r>
            <w:r>
              <w:rPr>
                <w:spacing w:val="25"/>
                <w:sz w:val="16"/>
              </w:rPr>
              <w:t> </w:t>
            </w:r>
            <w:r>
              <w:rPr>
                <w:sz w:val="16"/>
              </w:rPr>
              <w:t>Video</w:t>
            </w:r>
            <w:r>
              <w:rPr>
                <w:spacing w:val="26"/>
                <w:sz w:val="16"/>
              </w:rPr>
              <w:t> </w:t>
            </w:r>
            <w:r>
              <w:rPr>
                <w:spacing w:val="-2"/>
                <w:sz w:val="16"/>
              </w:rPr>
              <w:t>Playback</w:t>
            </w:r>
          </w:p>
        </w:tc>
        <w:tc>
          <w:tcPr>
            <w:tcW w:w="1858" w:type="dxa"/>
          </w:tcPr>
          <w:p>
            <w:pPr>
              <w:pStyle w:val="TableParagraph"/>
              <w:spacing w:before="47"/>
              <w:ind w:right="329"/>
              <w:jc w:val="right"/>
              <w:rPr>
                <w:sz w:val="16"/>
              </w:rPr>
            </w:pPr>
            <w:r>
              <w:rPr>
                <w:spacing w:val="-5"/>
                <w:sz w:val="16"/>
              </w:rPr>
              <w:t>76</w:t>
            </w:r>
          </w:p>
        </w:tc>
        <w:tc>
          <w:tcPr>
            <w:tcW w:w="230" w:type="dxa"/>
          </w:tcPr>
          <w:p>
            <w:pPr>
              <w:pStyle w:val="TableParagraph"/>
              <w:rPr>
                <w:rFonts w:ascii="Times New Roman"/>
                <w:sz w:val="14"/>
              </w:rPr>
            </w:pPr>
          </w:p>
        </w:tc>
      </w:tr>
      <w:tr>
        <w:trPr>
          <w:trHeight w:val="324" w:hRule="atLeast"/>
        </w:trPr>
        <w:tc>
          <w:tcPr>
            <w:tcW w:w="4193" w:type="dxa"/>
          </w:tcPr>
          <w:p>
            <w:pPr>
              <w:pStyle w:val="TableParagraph"/>
              <w:spacing w:before="47"/>
              <w:ind w:left="50"/>
              <w:rPr>
                <w:sz w:val="16"/>
              </w:rPr>
            </w:pPr>
            <w:r>
              <w:rPr>
                <w:sz w:val="16"/>
              </w:rPr>
              <w:t>Using</w:t>
            </w:r>
            <w:r>
              <w:rPr>
                <w:spacing w:val="14"/>
                <w:sz w:val="16"/>
              </w:rPr>
              <w:t> </w:t>
            </w:r>
            <w:r>
              <w:rPr>
                <w:sz w:val="16"/>
              </w:rPr>
              <w:t>the</w:t>
            </w:r>
            <w:r>
              <w:rPr>
                <w:spacing w:val="14"/>
                <w:sz w:val="16"/>
              </w:rPr>
              <w:t> </w:t>
            </w:r>
            <w:r>
              <w:rPr>
                <w:sz w:val="16"/>
              </w:rPr>
              <w:t>Wireless</w:t>
            </w:r>
            <w:r>
              <w:rPr>
                <w:spacing w:val="15"/>
                <w:sz w:val="16"/>
              </w:rPr>
              <w:t> </w:t>
            </w:r>
            <w:r>
              <w:rPr>
                <w:sz w:val="16"/>
              </w:rPr>
              <w:t>Streaming</w:t>
            </w:r>
            <w:r>
              <w:rPr>
                <w:spacing w:val="14"/>
                <w:sz w:val="16"/>
              </w:rPr>
              <w:t> </w:t>
            </w:r>
            <w:r>
              <w:rPr>
                <w:spacing w:val="-2"/>
                <w:sz w:val="16"/>
              </w:rPr>
              <w:t>function</w:t>
            </w:r>
          </w:p>
        </w:tc>
        <w:tc>
          <w:tcPr>
            <w:tcW w:w="1858" w:type="dxa"/>
          </w:tcPr>
          <w:p>
            <w:pPr>
              <w:pStyle w:val="TableParagraph"/>
              <w:spacing w:before="47"/>
              <w:ind w:right="329"/>
              <w:jc w:val="right"/>
              <w:rPr>
                <w:sz w:val="16"/>
              </w:rPr>
            </w:pPr>
            <w:r>
              <w:rPr>
                <w:spacing w:val="-5"/>
                <w:sz w:val="16"/>
              </w:rPr>
              <w:t>76</w:t>
            </w:r>
          </w:p>
        </w:tc>
        <w:tc>
          <w:tcPr>
            <w:tcW w:w="230" w:type="dxa"/>
          </w:tcPr>
          <w:p>
            <w:pPr>
              <w:pStyle w:val="TableParagraph"/>
              <w:rPr>
                <w:rFonts w:ascii="Times New Roman"/>
                <w:sz w:val="14"/>
              </w:rPr>
            </w:pPr>
          </w:p>
        </w:tc>
      </w:tr>
      <w:tr>
        <w:trPr>
          <w:trHeight w:val="354" w:hRule="atLeast"/>
        </w:trPr>
        <w:tc>
          <w:tcPr>
            <w:tcW w:w="4193" w:type="dxa"/>
          </w:tcPr>
          <w:p>
            <w:pPr>
              <w:pStyle w:val="TableParagraph"/>
              <w:spacing w:before="75"/>
              <w:ind w:left="50"/>
              <w:rPr>
                <w:rFonts w:ascii="Arial Black"/>
                <w:sz w:val="18"/>
              </w:rPr>
            </w:pPr>
            <w:r>
              <w:rPr>
                <w:rFonts w:ascii="Arial Black"/>
                <w:w w:val="85"/>
                <w:sz w:val="18"/>
              </w:rPr>
              <w:t>DJI</w:t>
            </w:r>
            <w:r>
              <w:rPr>
                <w:rFonts w:ascii="Arial Black"/>
                <w:spacing w:val="-4"/>
                <w:w w:val="85"/>
                <w:sz w:val="18"/>
              </w:rPr>
              <w:t> </w:t>
            </w:r>
            <w:r>
              <w:rPr>
                <w:rFonts w:ascii="Arial Black"/>
                <w:w w:val="85"/>
                <w:sz w:val="18"/>
              </w:rPr>
              <w:t>Motion</w:t>
            </w:r>
            <w:r>
              <w:rPr>
                <w:rFonts w:ascii="Arial Black"/>
                <w:spacing w:val="-5"/>
                <w:w w:val="85"/>
                <w:sz w:val="18"/>
              </w:rPr>
              <w:t> </w:t>
            </w:r>
            <w:r>
              <w:rPr>
                <w:rFonts w:ascii="Arial Black"/>
                <w:spacing w:val="-2"/>
                <w:w w:val="85"/>
                <w:sz w:val="18"/>
              </w:rPr>
              <w:t>Controller</w:t>
            </w:r>
          </w:p>
        </w:tc>
        <w:tc>
          <w:tcPr>
            <w:tcW w:w="1858" w:type="dxa"/>
          </w:tcPr>
          <w:p>
            <w:pPr>
              <w:pStyle w:val="TableParagraph"/>
              <w:spacing w:before="75"/>
              <w:ind w:right="329"/>
              <w:jc w:val="right"/>
              <w:rPr>
                <w:rFonts w:ascii="Arial Black"/>
                <w:sz w:val="18"/>
              </w:rPr>
            </w:pPr>
            <w:r>
              <w:rPr>
                <w:rFonts w:ascii="Arial Black"/>
                <w:spacing w:val="-5"/>
                <w:w w:val="95"/>
                <w:sz w:val="18"/>
              </w:rPr>
              <w:t>78</w:t>
            </w:r>
          </w:p>
        </w:tc>
        <w:tc>
          <w:tcPr>
            <w:tcW w:w="230" w:type="dxa"/>
          </w:tcPr>
          <w:p>
            <w:pPr>
              <w:pStyle w:val="TableParagraph"/>
              <w:rPr>
                <w:rFonts w:ascii="Times New Roman"/>
                <w:sz w:val="14"/>
              </w:rPr>
            </w:pPr>
          </w:p>
        </w:tc>
      </w:tr>
      <w:tr>
        <w:trPr>
          <w:trHeight w:val="272" w:hRule="atLeast"/>
        </w:trPr>
        <w:tc>
          <w:tcPr>
            <w:tcW w:w="4193" w:type="dxa"/>
          </w:tcPr>
          <w:p>
            <w:pPr>
              <w:pStyle w:val="TableParagraph"/>
              <w:spacing w:before="49"/>
              <w:ind w:left="50"/>
              <w:rPr>
                <w:sz w:val="16"/>
              </w:rPr>
            </w:pPr>
            <w:r>
              <w:rPr>
                <w:spacing w:val="-2"/>
                <w:w w:val="105"/>
                <w:sz w:val="16"/>
              </w:rPr>
              <w:t>Operation</w:t>
            </w:r>
          </w:p>
        </w:tc>
        <w:tc>
          <w:tcPr>
            <w:tcW w:w="1858" w:type="dxa"/>
          </w:tcPr>
          <w:p>
            <w:pPr>
              <w:pStyle w:val="TableParagraph"/>
              <w:spacing w:before="49"/>
              <w:ind w:right="329"/>
              <w:jc w:val="right"/>
              <w:rPr>
                <w:sz w:val="16"/>
              </w:rPr>
            </w:pPr>
            <w:r>
              <w:rPr>
                <w:spacing w:val="-5"/>
                <w:sz w:val="16"/>
              </w:rPr>
              <w:t>78</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sz w:val="16"/>
              </w:rPr>
              <w:t>Powering</w:t>
            </w:r>
            <w:r>
              <w:rPr>
                <w:spacing w:val="23"/>
                <w:sz w:val="16"/>
              </w:rPr>
              <w:t> </w:t>
            </w:r>
            <w:r>
              <w:rPr>
                <w:spacing w:val="-2"/>
                <w:sz w:val="16"/>
              </w:rPr>
              <w:t>On/Off</w:t>
            </w:r>
          </w:p>
        </w:tc>
        <w:tc>
          <w:tcPr>
            <w:tcW w:w="1858" w:type="dxa"/>
          </w:tcPr>
          <w:p>
            <w:pPr>
              <w:pStyle w:val="TableParagraph"/>
              <w:spacing w:before="47"/>
              <w:ind w:right="329"/>
              <w:jc w:val="right"/>
              <w:rPr>
                <w:sz w:val="16"/>
              </w:rPr>
            </w:pPr>
            <w:r>
              <w:rPr>
                <w:spacing w:val="-5"/>
                <w:sz w:val="16"/>
              </w:rPr>
              <w:t>78</w:t>
            </w:r>
          </w:p>
        </w:tc>
        <w:tc>
          <w:tcPr>
            <w:tcW w:w="230" w:type="dxa"/>
          </w:tcPr>
          <w:p>
            <w:pPr>
              <w:pStyle w:val="TableParagraph"/>
              <w:rPr>
                <w:rFonts w:ascii="Times New Roman"/>
                <w:sz w:val="14"/>
              </w:rPr>
            </w:pPr>
          </w:p>
        </w:tc>
      </w:tr>
      <w:tr>
        <w:trPr>
          <w:trHeight w:val="269" w:hRule="atLeast"/>
        </w:trPr>
        <w:tc>
          <w:tcPr>
            <w:tcW w:w="4193" w:type="dxa"/>
          </w:tcPr>
          <w:p>
            <w:pPr>
              <w:pStyle w:val="TableParagraph"/>
              <w:spacing w:before="47"/>
              <w:ind w:left="369"/>
              <w:rPr>
                <w:sz w:val="16"/>
              </w:rPr>
            </w:pPr>
            <w:r>
              <w:rPr>
                <w:w w:val="105"/>
                <w:sz w:val="16"/>
              </w:rPr>
              <w:t>Charging</w:t>
            </w:r>
            <w:r>
              <w:rPr>
                <w:spacing w:val="-11"/>
                <w:w w:val="105"/>
                <w:sz w:val="16"/>
              </w:rPr>
              <w:t> </w:t>
            </w:r>
            <w:r>
              <w:rPr>
                <w:w w:val="105"/>
                <w:sz w:val="16"/>
              </w:rPr>
              <w:t>the</w:t>
            </w:r>
            <w:r>
              <w:rPr>
                <w:spacing w:val="-11"/>
                <w:w w:val="105"/>
                <w:sz w:val="16"/>
              </w:rPr>
              <w:t> </w:t>
            </w:r>
            <w:r>
              <w:rPr>
                <w:spacing w:val="-2"/>
                <w:w w:val="105"/>
                <w:sz w:val="16"/>
              </w:rPr>
              <w:t>Battery</w:t>
            </w:r>
          </w:p>
        </w:tc>
        <w:tc>
          <w:tcPr>
            <w:tcW w:w="1858" w:type="dxa"/>
          </w:tcPr>
          <w:p>
            <w:pPr>
              <w:pStyle w:val="TableParagraph"/>
              <w:spacing w:before="47"/>
              <w:ind w:right="329"/>
              <w:jc w:val="right"/>
              <w:rPr>
                <w:sz w:val="16"/>
              </w:rPr>
            </w:pPr>
            <w:r>
              <w:rPr>
                <w:spacing w:val="-5"/>
                <w:sz w:val="16"/>
              </w:rPr>
              <w:t>78</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50"/>
              <w:rPr>
                <w:sz w:val="16"/>
              </w:rPr>
            </w:pPr>
            <w:r>
              <w:rPr>
                <w:w w:val="105"/>
                <w:sz w:val="16"/>
              </w:rPr>
              <w:t>Button</w:t>
            </w:r>
            <w:r>
              <w:rPr>
                <w:spacing w:val="17"/>
                <w:w w:val="105"/>
                <w:sz w:val="16"/>
              </w:rPr>
              <w:t> </w:t>
            </w:r>
            <w:r>
              <w:rPr>
                <w:spacing w:val="-2"/>
                <w:w w:val="105"/>
                <w:sz w:val="16"/>
              </w:rPr>
              <w:t>Features</w:t>
            </w:r>
          </w:p>
        </w:tc>
        <w:tc>
          <w:tcPr>
            <w:tcW w:w="1858" w:type="dxa"/>
          </w:tcPr>
          <w:p>
            <w:pPr>
              <w:pStyle w:val="TableParagraph"/>
              <w:spacing w:before="47"/>
              <w:ind w:right="329"/>
              <w:jc w:val="right"/>
              <w:rPr>
                <w:sz w:val="16"/>
              </w:rPr>
            </w:pPr>
            <w:r>
              <w:rPr>
                <w:spacing w:val="-5"/>
                <w:sz w:val="16"/>
              </w:rPr>
              <w:t>79</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50"/>
              <w:rPr>
                <w:sz w:val="16"/>
              </w:rPr>
            </w:pPr>
            <w:r>
              <w:rPr>
                <w:w w:val="105"/>
                <w:sz w:val="16"/>
              </w:rPr>
              <w:t>Optimal</w:t>
            </w:r>
            <w:r>
              <w:rPr>
                <w:spacing w:val="-2"/>
                <w:w w:val="105"/>
                <w:sz w:val="16"/>
              </w:rPr>
              <w:t> </w:t>
            </w:r>
            <w:r>
              <w:rPr>
                <w:w w:val="105"/>
                <w:sz w:val="16"/>
              </w:rPr>
              <w:t>Transmission</w:t>
            </w:r>
            <w:r>
              <w:rPr>
                <w:spacing w:val="-2"/>
                <w:w w:val="105"/>
                <w:sz w:val="16"/>
              </w:rPr>
              <w:t> </w:t>
            </w:r>
            <w:r>
              <w:rPr>
                <w:spacing w:val="-4"/>
                <w:w w:val="105"/>
                <w:sz w:val="16"/>
              </w:rPr>
              <w:t>Zone</w:t>
            </w:r>
          </w:p>
        </w:tc>
        <w:tc>
          <w:tcPr>
            <w:tcW w:w="1858" w:type="dxa"/>
          </w:tcPr>
          <w:p>
            <w:pPr>
              <w:pStyle w:val="TableParagraph"/>
              <w:spacing w:before="47"/>
              <w:ind w:right="329"/>
              <w:jc w:val="right"/>
              <w:rPr>
                <w:sz w:val="16"/>
              </w:rPr>
            </w:pPr>
            <w:r>
              <w:rPr>
                <w:spacing w:val="-5"/>
                <w:sz w:val="16"/>
              </w:rPr>
              <w:t>80</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50"/>
              <w:rPr>
                <w:sz w:val="16"/>
              </w:rPr>
            </w:pPr>
            <w:r>
              <w:rPr>
                <w:spacing w:val="2"/>
                <w:sz w:val="16"/>
              </w:rPr>
              <w:t>Motion</w:t>
            </w:r>
            <w:r>
              <w:rPr>
                <w:spacing w:val="28"/>
                <w:sz w:val="16"/>
              </w:rPr>
              <w:t> </w:t>
            </w:r>
            <w:r>
              <w:rPr>
                <w:spacing w:val="2"/>
                <w:sz w:val="16"/>
              </w:rPr>
              <w:t>Controller</w:t>
            </w:r>
            <w:r>
              <w:rPr>
                <w:spacing w:val="28"/>
                <w:sz w:val="16"/>
              </w:rPr>
              <w:t> </w:t>
            </w:r>
            <w:r>
              <w:rPr>
                <w:spacing w:val="-2"/>
                <w:sz w:val="16"/>
              </w:rPr>
              <w:t>Alert</w:t>
            </w:r>
          </w:p>
        </w:tc>
        <w:tc>
          <w:tcPr>
            <w:tcW w:w="1858" w:type="dxa"/>
          </w:tcPr>
          <w:p>
            <w:pPr>
              <w:pStyle w:val="TableParagraph"/>
              <w:spacing w:before="47"/>
              <w:ind w:right="329"/>
              <w:jc w:val="right"/>
              <w:rPr>
                <w:sz w:val="16"/>
              </w:rPr>
            </w:pPr>
            <w:r>
              <w:rPr>
                <w:spacing w:val="-5"/>
                <w:sz w:val="16"/>
              </w:rPr>
              <w:t>81</w:t>
            </w:r>
          </w:p>
        </w:tc>
        <w:tc>
          <w:tcPr>
            <w:tcW w:w="230" w:type="dxa"/>
          </w:tcPr>
          <w:p>
            <w:pPr>
              <w:pStyle w:val="TableParagraph"/>
              <w:rPr>
                <w:rFonts w:ascii="Times New Roman"/>
                <w:sz w:val="14"/>
              </w:rPr>
            </w:pPr>
          </w:p>
        </w:tc>
      </w:tr>
      <w:tr>
        <w:trPr>
          <w:trHeight w:val="324" w:hRule="atLeast"/>
        </w:trPr>
        <w:tc>
          <w:tcPr>
            <w:tcW w:w="4193" w:type="dxa"/>
          </w:tcPr>
          <w:p>
            <w:pPr>
              <w:pStyle w:val="TableParagraph"/>
              <w:spacing w:before="47"/>
              <w:ind w:left="50"/>
              <w:rPr>
                <w:sz w:val="16"/>
              </w:rPr>
            </w:pPr>
            <w:r>
              <w:rPr>
                <w:spacing w:val="2"/>
                <w:sz w:val="16"/>
              </w:rPr>
              <w:t>Motion</w:t>
            </w:r>
            <w:r>
              <w:rPr>
                <w:spacing w:val="28"/>
                <w:sz w:val="16"/>
              </w:rPr>
              <w:t> </w:t>
            </w:r>
            <w:r>
              <w:rPr>
                <w:spacing w:val="2"/>
                <w:sz w:val="16"/>
              </w:rPr>
              <w:t>Controller</w:t>
            </w:r>
            <w:r>
              <w:rPr>
                <w:spacing w:val="28"/>
                <w:sz w:val="16"/>
              </w:rPr>
              <w:t> </w:t>
            </w:r>
            <w:r>
              <w:rPr>
                <w:spacing w:val="-2"/>
                <w:sz w:val="16"/>
              </w:rPr>
              <w:t>Calibration</w:t>
            </w:r>
          </w:p>
        </w:tc>
        <w:tc>
          <w:tcPr>
            <w:tcW w:w="1858" w:type="dxa"/>
          </w:tcPr>
          <w:p>
            <w:pPr>
              <w:pStyle w:val="TableParagraph"/>
              <w:spacing w:before="47"/>
              <w:ind w:right="329"/>
              <w:jc w:val="right"/>
              <w:rPr>
                <w:sz w:val="16"/>
              </w:rPr>
            </w:pPr>
            <w:r>
              <w:rPr>
                <w:spacing w:val="-5"/>
                <w:sz w:val="16"/>
              </w:rPr>
              <w:t>81</w:t>
            </w:r>
          </w:p>
        </w:tc>
        <w:tc>
          <w:tcPr>
            <w:tcW w:w="230" w:type="dxa"/>
          </w:tcPr>
          <w:p>
            <w:pPr>
              <w:pStyle w:val="TableParagraph"/>
              <w:rPr>
                <w:rFonts w:ascii="Times New Roman"/>
                <w:sz w:val="14"/>
              </w:rPr>
            </w:pPr>
          </w:p>
        </w:tc>
      </w:tr>
      <w:tr>
        <w:trPr>
          <w:trHeight w:val="409" w:hRule="atLeast"/>
        </w:trPr>
        <w:tc>
          <w:tcPr>
            <w:tcW w:w="4193" w:type="dxa"/>
          </w:tcPr>
          <w:p>
            <w:pPr>
              <w:pStyle w:val="TableParagraph"/>
              <w:spacing w:before="75"/>
              <w:ind w:left="50"/>
              <w:rPr>
                <w:rFonts w:ascii="Arial Black"/>
                <w:sz w:val="18"/>
              </w:rPr>
            </w:pPr>
            <w:r>
              <w:rPr>
                <w:rFonts w:ascii="Arial Black"/>
                <w:w w:val="75"/>
                <w:sz w:val="18"/>
              </w:rPr>
              <w:t>DJI</w:t>
            </w:r>
            <w:r>
              <w:rPr>
                <w:rFonts w:ascii="Arial Black"/>
                <w:spacing w:val="-10"/>
                <w:sz w:val="18"/>
              </w:rPr>
              <w:t> </w:t>
            </w:r>
            <w:r>
              <w:rPr>
                <w:rFonts w:ascii="Arial Black"/>
                <w:w w:val="75"/>
                <w:sz w:val="18"/>
              </w:rPr>
              <w:t>Fly</w:t>
            </w:r>
            <w:r>
              <w:rPr>
                <w:rFonts w:ascii="Arial Black"/>
                <w:spacing w:val="-9"/>
                <w:sz w:val="18"/>
              </w:rPr>
              <w:t> </w:t>
            </w:r>
            <w:r>
              <w:rPr>
                <w:rFonts w:ascii="Arial Black"/>
                <w:spacing w:val="-5"/>
                <w:w w:val="75"/>
                <w:sz w:val="18"/>
              </w:rPr>
              <w:t>App</w:t>
            </w:r>
          </w:p>
        </w:tc>
        <w:tc>
          <w:tcPr>
            <w:tcW w:w="1858" w:type="dxa"/>
          </w:tcPr>
          <w:p>
            <w:pPr>
              <w:pStyle w:val="TableParagraph"/>
              <w:spacing w:before="75"/>
              <w:ind w:right="329"/>
              <w:jc w:val="right"/>
              <w:rPr>
                <w:rFonts w:ascii="Arial Black"/>
                <w:sz w:val="18"/>
              </w:rPr>
            </w:pPr>
            <w:r>
              <w:rPr>
                <w:rFonts w:ascii="Arial Black"/>
                <w:spacing w:val="-5"/>
                <w:w w:val="95"/>
                <w:sz w:val="18"/>
              </w:rPr>
              <w:t>83</w:t>
            </w:r>
          </w:p>
        </w:tc>
        <w:tc>
          <w:tcPr>
            <w:tcW w:w="230" w:type="dxa"/>
          </w:tcPr>
          <w:p>
            <w:pPr>
              <w:pStyle w:val="TableParagraph"/>
              <w:rPr>
                <w:rFonts w:ascii="Times New Roman"/>
                <w:sz w:val="14"/>
              </w:rPr>
            </w:pPr>
          </w:p>
        </w:tc>
      </w:tr>
      <w:tr>
        <w:trPr>
          <w:trHeight w:val="357" w:hRule="atLeast"/>
        </w:trPr>
        <w:tc>
          <w:tcPr>
            <w:tcW w:w="4193" w:type="dxa"/>
          </w:tcPr>
          <w:p>
            <w:pPr>
              <w:pStyle w:val="TableParagraph"/>
              <w:spacing w:before="77"/>
              <w:ind w:left="50"/>
              <w:rPr>
                <w:rFonts w:ascii="Arial Black"/>
                <w:sz w:val="18"/>
              </w:rPr>
            </w:pPr>
            <w:r>
              <w:rPr>
                <w:rFonts w:ascii="Arial Black"/>
                <w:spacing w:val="-2"/>
                <w:sz w:val="18"/>
              </w:rPr>
              <w:t>Appendix</w:t>
            </w:r>
          </w:p>
        </w:tc>
        <w:tc>
          <w:tcPr>
            <w:tcW w:w="1858" w:type="dxa"/>
          </w:tcPr>
          <w:p>
            <w:pPr>
              <w:pStyle w:val="TableParagraph"/>
              <w:spacing w:before="77"/>
              <w:ind w:right="329"/>
              <w:jc w:val="right"/>
              <w:rPr>
                <w:rFonts w:ascii="Arial Black"/>
                <w:sz w:val="18"/>
              </w:rPr>
            </w:pPr>
            <w:r>
              <w:rPr>
                <w:rFonts w:ascii="Arial Black"/>
                <w:spacing w:val="-5"/>
                <w:w w:val="95"/>
                <w:sz w:val="18"/>
              </w:rPr>
              <w:t>85</w:t>
            </w:r>
          </w:p>
        </w:tc>
        <w:tc>
          <w:tcPr>
            <w:tcW w:w="230" w:type="dxa"/>
          </w:tcPr>
          <w:p>
            <w:pPr>
              <w:pStyle w:val="TableParagraph"/>
              <w:rPr>
                <w:rFonts w:ascii="Times New Roman"/>
                <w:sz w:val="14"/>
              </w:rPr>
            </w:pPr>
          </w:p>
        </w:tc>
      </w:tr>
      <w:tr>
        <w:trPr>
          <w:trHeight w:val="272" w:hRule="atLeast"/>
        </w:trPr>
        <w:tc>
          <w:tcPr>
            <w:tcW w:w="4193" w:type="dxa"/>
          </w:tcPr>
          <w:p>
            <w:pPr>
              <w:pStyle w:val="TableParagraph"/>
              <w:spacing w:before="49"/>
              <w:ind w:left="50"/>
              <w:rPr>
                <w:sz w:val="16"/>
              </w:rPr>
            </w:pPr>
            <w:r>
              <w:rPr>
                <w:spacing w:val="-2"/>
                <w:w w:val="105"/>
                <w:sz w:val="16"/>
              </w:rPr>
              <w:t>Specifications</w:t>
            </w:r>
          </w:p>
        </w:tc>
        <w:tc>
          <w:tcPr>
            <w:tcW w:w="1858" w:type="dxa"/>
          </w:tcPr>
          <w:p>
            <w:pPr>
              <w:pStyle w:val="TableParagraph"/>
              <w:spacing w:before="49"/>
              <w:ind w:right="329"/>
              <w:jc w:val="right"/>
              <w:rPr>
                <w:sz w:val="16"/>
              </w:rPr>
            </w:pPr>
            <w:r>
              <w:rPr>
                <w:spacing w:val="-5"/>
                <w:sz w:val="16"/>
              </w:rPr>
              <w:t>85</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spacing w:val="-4"/>
                <w:sz w:val="16"/>
              </w:rPr>
              <w:t>DJI</w:t>
            </w:r>
            <w:r>
              <w:rPr>
                <w:spacing w:val="-7"/>
                <w:sz w:val="16"/>
              </w:rPr>
              <w:t> </w:t>
            </w:r>
            <w:r>
              <w:rPr>
                <w:spacing w:val="-4"/>
                <w:sz w:val="16"/>
              </w:rPr>
              <w:t>Avata</w:t>
            </w:r>
            <w:r>
              <w:rPr>
                <w:spacing w:val="-6"/>
                <w:sz w:val="16"/>
              </w:rPr>
              <w:t> </w:t>
            </w:r>
            <w:r>
              <w:rPr>
                <w:spacing w:val="-10"/>
                <w:sz w:val="16"/>
              </w:rPr>
              <w:t>2</w:t>
            </w:r>
          </w:p>
        </w:tc>
        <w:tc>
          <w:tcPr>
            <w:tcW w:w="1858" w:type="dxa"/>
          </w:tcPr>
          <w:p>
            <w:pPr>
              <w:pStyle w:val="TableParagraph"/>
              <w:spacing w:before="47"/>
              <w:ind w:right="329"/>
              <w:jc w:val="right"/>
              <w:rPr>
                <w:sz w:val="16"/>
              </w:rPr>
            </w:pPr>
            <w:r>
              <w:rPr>
                <w:spacing w:val="-5"/>
                <w:sz w:val="16"/>
              </w:rPr>
              <w:t>85</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spacing w:val="-4"/>
                <w:sz w:val="16"/>
              </w:rPr>
              <w:t>DJI</w:t>
            </w:r>
            <w:r>
              <w:rPr>
                <w:spacing w:val="-6"/>
                <w:sz w:val="16"/>
              </w:rPr>
              <w:t> </w:t>
            </w:r>
            <w:r>
              <w:rPr>
                <w:spacing w:val="-4"/>
                <w:sz w:val="16"/>
              </w:rPr>
              <w:t>Goggles</w:t>
            </w:r>
            <w:r>
              <w:rPr>
                <w:spacing w:val="-5"/>
                <w:sz w:val="16"/>
              </w:rPr>
              <w:t> </w:t>
            </w:r>
            <w:r>
              <w:rPr>
                <w:spacing w:val="-10"/>
                <w:sz w:val="16"/>
              </w:rPr>
              <w:t>3</w:t>
            </w:r>
          </w:p>
        </w:tc>
        <w:tc>
          <w:tcPr>
            <w:tcW w:w="1858" w:type="dxa"/>
          </w:tcPr>
          <w:p>
            <w:pPr>
              <w:pStyle w:val="TableParagraph"/>
              <w:spacing w:before="47"/>
              <w:ind w:right="329"/>
              <w:jc w:val="right"/>
              <w:rPr>
                <w:sz w:val="16"/>
              </w:rPr>
            </w:pPr>
            <w:r>
              <w:rPr>
                <w:spacing w:val="-5"/>
                <w:sz w:val="16"/>
              </w:rPr>
              <w:t>90</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21"/>
              <w:ind w:left="369"/>
              <w:rPr>
                <w:rFonts w:ascii="Arial Black"/>
                <w:sz w:val="16"/>
              </w:rPr>
            </w:pPr>
            <w:r>
              <w:rPr>
                <w:rFonts w:ascii="Arial Black"/>
                <w:w w:val="85"/>
                <w:sz w:val="16"/>
              </w:rPr>
              <w:t>DJI</w:t>
            </w:r>
            <w:r>
              <w:rPr>
                <w:rFonts w:ascii="Arial Black"/>
                <w:spacing w:val="-3"/>
                <w:sz w:val="16"/>
              </w:rPr>
              <w:t> </w:t>
            </w:r>
            <w:r>
              <w:rPr>
                <w:rFonts w:ascii="Arial Black"/>
                <w:w w:val="85"/>
                <w:sz w:val="16"/>
              </w:rPr>
              <w:t>RC</w:t>
            </w:r>
            <w:r>
              <w:rPr>
                <w:rFonts w:ascii="Arial Black"/>
                <w:spacing w:val="-3"/>
                <w:sz w:val="16"/>
              </w:rPr>
              <w:t> </w:t>
            </w:r>
            <w:r>
              <w:rPr>
                <w:rFonts w:ascii="Arial Black"/>
                <w:w w:val="85"/>
                <w:sz w:val="16"/>
              </w:rPr>
              <w:t>Motion</w:t>
            </w:r>
            <w:r>
              <w:rPr>
                <w:rFonts w:ascii="Arial Black"/>
                <w:spacing w:val="-2"/>
                <w:sz w:val="16"/>
              </w:rPr>
              <w:t> </w:t>
            </w:r>
            <w:r>
              <w:rPr>
                <w:rFonts w:ascii="Arial Black"/>
                <w:spacing w:val="-10"/>
                <w:w w:val="85"/>
                <w:sz w:val="16"/>
              </w:rPr>
              <w:t>3</w:t>
            </w:r>
          </w:p>
        </w:tc>
        <w:tc>
          <w:tcPr>
            <w:tcW w:w="1858" w:type="dxa"/>
          </w:tcPr>
          <w:p>
            <w:pPr>
              <w:pStyle w:val="TableParagraph"/>
              <w:spacing w:before="21"/>
              <w:ind w:right="329"/>
              <w:jc w:val="right"/>
              <w:rPr>
                <w:rFonts w:ascii="Arial Black"/>
                <w:sz w:val="16"/>
              </w:rPr>
            </w:pPr>
            <w:r>
              <w:rPr>
                <w:rFonts w:ascii="Arial Black"/>
                <w:spacing w:val="-5"/>
                <w:w w:val="95"/>
                <w:sz w:val="16"/>
              </w:rPr>
              <w:t>93</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50"/>
              <w:rPr>
                <w:sz w:val="16"/>
              </w:rPr>
            </w:pPr>
            <w:r>
              <w:rPr>
                <w:w w:val="105"/>
                <w:sz w:val="16"/>
              </w:rPr>
              <w:t>Compatible</w:t>
            </w:r>
            <w:r>
              <w:rPr>
                <w:spacing w:val="2"/>
                <w:w w:val="105"/>
                <w:sz w:val="16"/>
              </w:rPr>
              <w:t> </w:t>
            </w:r>
            <w:r>
              <w:rPr>
                <w:spacing w:val="-2"/>
                <w:w w:val="105"/>
                <w:sz w:val="16"/>
              </w:rPr>
              <w:t>Products</w:t>
            </w:r>
          </w:p>
        </w:tc>
        <w:tc>
          <w:tcPr>
            <w:tcW w:w="1858" w:type="dxa"/>
          </w:tcPr>
          <w:p>
            <w:pPr>
              <w:pStyle w:val="TableParagraph"/>
              <w:spacing w:before="47"/>
              <w:ind w:right="329"/>
              <w:jc w:val="right"/>
              <w:rPr>
                <w:sz w:val="16"/>
              </w:rPr>
            </w:pPr>
            <w:r>
              <w:rPr>
                <w:spacing w:val="-5"/>
                <w:sz w:val="16"/>
              </w:rPr>
              <w:t>93</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50"/>
              <w:rPr>
                <w:sz w:val="16"/>
              </w:rPr>
            </w:pPr>
            <w:r>
              <w:rPr>
                <w:w w:val="105"/>
                <w:sz w:val="16"/>
              </w:rPr>
              <w:t>Updating</w:t>
            </w:r>
            <w:r>
              <w:rPr>
                <w:spacing w:val="1"/>
                <w:w w:val="105"/>
                <w:sz w:val="16"/>
              </w:rPr>
              <w:t> </w:t>
            </w:r>
            <w:r>
              <w:rPr>
                <w:spacing w:val="-2"/>
                <w:w w:val="105"/>
                <w:sz w:val="16"/>
              </w:rPr>
              <w:t>Firmware</w:t>
            </w:r>
          </w:p>
        </w:tc>
        <w:tc>
          <w:tcPr>
            <w:tcW w:w="1858" w:type="dxa"/>
          </w:tcPr>
          <w:p>
            <w:pPr>
              <w:pStyle w:val="TableParagraph"/>
              <w:spacing w:before="47"/>
              <w:ind w:right="329"/>
              <w:jc w:val="right"/>
              <w:rPr>
                <w:sz w:val="16"/>
              </w:rPr>
            </w:pPr>
            <w:r>
              <w:rPr>
                <w:spacing w:val="-5"/>
                <w:sz w:val="16"/>
              </w:rPr>
              <w:t>94</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spacing w:val="-4"/>
                <w:sz w:val="16"/>
              </w:rPr>
              <w:t>Using</w:t>
            </w:r>
            <w:r>
              <w:rPr>
                <w:spacing w:val="-3"/>
                <w:sz w:val="16"/>
              </w:rPr>
              <w:t> </w:t>
            </w:r>
            <w:r>
              <w:rPr>
                <w:spacing w:val="-4"/>
                <w:sz w:val="16"/>
              </w:rPr>
              <w:t>DJI</w:t>
            </w:r>
            <w:r>
              <w:rPr>
                <w:spacing w:val="-2"/>
                <w:sz w:val="16"/>
              </w:rPr>
              <w:t> </w:t>
            </w:r>
            <w:r>
              <w:rPr>
                <w:spacing w:val="-5"/>
                <w:sz w:val="16"/>
              </w:rPr>
              <w:t>Fly</w:t>
            </w:r>
          </w:p>
        </w:tc>
        <w:tc>
          <w:tcPr>
            <w:tcW w:w="1858" w:type="dxa"/>
          </w:tcPr>
          <w:p>
            <w:pPr>
              <w:pStyle w:val="TableParagraph"/>
              <w:spacing w:before="47"/>
              <w:ind w:right="329"/>
              <w:jc w:val="right"/>
              <w:rPr>
                <w:sz w:val="16"/>
              </w:rPr>
            </w:pPr>
            <w:r>
              <w:rPr>
                <w:spacing w:val="-5"/>
                <w:sz w:val="16"/>
              </w:rPr>
              <w:t>94</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369"/>
              <w:rPr>
                <w:sz w:val="16"/>
              </w:rPr>
            </w:pPr>
            <w:r>
              <w:rPr>
                <w:sz w:val="16"/>
              </w:rPr>
              <w:t>Using</w:t>
            </w:r>
            <w:r>
              <w:rPr>
                <w:spacing w:val="2"/>
                <w:sz w:val="16"/>
              </w:rPr>
              <w:t> </w:t>
            </w:r>
            <w:r>
              <w:rPr>
                <w:sz w:val="16"/>
              </w:rPr>
              <w:t>DJI</w:t>
            </w:r>
            <w:r>
              <w:rPr>
                <w:spacing w:val="2"/>
                <w:sz w:val="16"/>
              </w:rPr>
              <w:t> </w:t>
            </w:r>
            <w:r>
              <w:rPr>
                <w:sz w:val="16"/>
              </w:rPr>
              <w:t>Assistant</w:t>
            </w:r>
            <w:r>
              <w:rPr>
                <w:spacing w:val="3"/>
                <w:sz w:val="16"/>
              </w:rPr>
              <w:t> </w:t>
            </w:r>
            <w:r>
              <w:rPr>
                <w:sz w:val="16"/>
              </w:rPr>
              <w:t>2</w:t>
            </w:r>
            <w:r>
              <w:rPr>
                <w:spacing w:val="2"/>
                <w:sz w:val="16"/>
              </w:rPr>
              <w:t> </w:t>
            </w:r>
            <w:r>
              <w:rPr>
                <w:sz w:val="16"/>
              </w:rPr>
              <w:t>(Consumer</w:t>
            </w:r>
            <w:r>
              <w:rPr>
                <w:spacing w:val="3"/>
                <w:sz w:val="16"/>
              </w:rPr>
              <w:t> </w:t>
            </w:r>
            <w:r>
              <w:rPr>
                <w:sz w:val="16"/>
              </w:rPr>
              <w:t>Drones</w:t>
            </w:r>
            <w:r>
              <w:rPr>
                <w:spacing w:val="2"/>
                <w:sz w:val="16"/>
              </w:rPr>
              <w:t> </w:t>
            </w:r>
            <w:r>
              <w:rPr>
                <w:spacing w:val="-2"/>
                <w:sz w:val="16"/>
              </w:rPr>
              <w:t>Series)</w:t>
            </w:r>
          </w:p>
        </w:tc>
        <w:tc>
          <w:tcPr>
            <w:tcW w:w="1858" w:type="dxa"/>
          </w:tcPr>
          <w:p>
            <w:pPr>
              <w:pStyle w:val="TableParagraph"/>
              <w:spacing w:before="47"/>
              <w:ind w:right="329"/>
              <w:jc w:val="right"/>
              <w:rPr>
                <w:sz w:val="16"/>
              </w:rPr>
            </w:pPr>
            <w:r>
              <w:rPr>
                <w:spacing w:val="-5"/>
                <w:sz w:val="16"/>
              </w:rPr>
              <w:t>94</w:t>
            </w:r>
          </w:p>
        </w:tc>
        <w:tc>
          <w:tcPr>
            <w:tcW w:w="230" w:type="dxa"/>
          </w:tcPr>
          <w:p>
            <w:pPr>
              <w:pStyle w:val="TableParagraph"/>
              <w:rPr>
                <w:rFonts w:ascii="Times New Roman"/>
                <w:sz w:val="14"/>
              </w:rPr>
            </w:pPr>
          </w:p>
        </w:tc>
      </w:tr>
      <w:tr>
        <w:trPr>
          <w:trHeight w:val="270" w:hRule="atLeast"/>
        </w:trPr>
        <w:tc>
          <w:tcPr>
            <w:tcW w:w="4193" w:type="dxa"/>
          </w:tcPr>
          <w:p>
            <w:pPr>
              <w:pStyle w:val="TableParagraph"/>
              <w:spacing w:before="47"/>
              <w:ind w:left="50"/>
              <w:rPr>
                <w:sz w:val="16"/>
              </w:rPr>
            </w:pPr>
            <w:r>
              <w:rPr>
                <w:w w:val="105"/>
                <w:sz w:val="16"/>
              </w:rPr>
              <w:t>Maintenance</w:t>
            </w:r>
            <w:r>
              <w:rPr>
                <w:spacing w:val="-6"/>
                <w:w w:val="105"/>
                <w:sz w:val="16"/>
              </w:rPr>
              <w:t> </w:t>
            </w:r>
            <w:r>
              <w:rPr>
                <w:spacing w:val="-2"/>
                <w:w w:val="105"/>
                <w:sz w:val="16"/>
              </w:rPr>
              <w:t>Instructions</w:t>
            </w:r>
          </w:p>
        </w:tc>
        <w:tc>
          <w:tcPr>
            <w:tcW w:w="1858" w:type="dxa"/>
          </w:tcPr>
          <w:p>
            <w:pPr>
              <w:pStyle w:val="TableParagraph"/>
              <w:spacing w:before="47"/>
              <w:ind w:right="329"/>
              <w:jc w:val="right"/>
              <w:rPr>
                <w:sz w:val="16"/>
              </w:rPr>
            </w:pPr>
            <w:r>
              <w:rPr>
                <w:spacing w:val="-5"/>
                <w:sz w:val="16"/>
              </w:rPr>
              <w:t>95</w:t>
            </w:r>
          </w:p>
        </w:tc>
        <w:tc>
          <w:tcPr>
            <w:tcW w:w="230" w:type="dxa"/>
          </w:tcPr>
          <w:p>
            <w:pPr>
              <w:pStyle w:val="TableParagraph"/>
              <w:rPr>
                <w:rFonts w:ascii="Times New Roman"/>
                <w:sz w:val="14"/>
              </w:rPr>
            </w:pPr>
          </w:p>
        </w:tc>
      </w:tr>
      <w:tr>
        <w:trPr>
          <w:trHeight w:val="299" w:hRule="atLeast"/>
        </w:trPr>
        <w:tc>
          <w:tcPr>
            <w:tcW w:w="4193" w:type="dxa"/>
          </w:tcPr>
          <w:p>
            <w:pPr>
              <w:pStyle w:val="TableParagraph"/>
              <w:spacing w:before="47"/>
              <w:ind w:left="50"/>
              <w:rPr>
                <w:sz w:val="16"/>
              </w:rPr>
            </w:pPr>
            <w:r>
              <w:rPr>
                <w:w w:val="105"/>
                <w:sz w:val="16"/>
              </w:rPr>
              <w:t>Troubleshooting</w:t>
            </w:r>
            <w:r>
              <w:rPr>
                <w:spacing w:val="6"/>
                <w:w w:val="105"/>
                <w:sz w:val="16"/>
              </w:rPr>
              <w:t> </w:t>
            </w:r>
            <w:r>
              <w:rPr>
                <w:spacing w:val="-2"/>
                <w:w w:val="105"/>
                <w:sz w:val="16"/>
              </w:rPr>
              <w:t>Procedures</w:t>
            </w:r>
          </w:p>
        </w:tc>
        <w:tc>
          <w:tcPr>
            <w:tcW w:w="1858" w:type="dxa"/>
          </w:tcPr>
          <w:p>
            <w:pPr>
              <w:pStyle w:val="TableParagraph"/>
              <w:spacing w:before="47"/>
              <w:ind w:right="329"/>
              <w:jc w:val="right"/>
              <w:rPr>
                <w:sz w:val="16"/>
              </w:rPr>
            </w:pPr>
            <w:r>
              <w:rPr>
                <w:spacing w:val="-5"/>
                <w:sz w:val="16"/>
              </w:rPr>
              <w:t>96</w:t>
            </w:r>
          </w:p>
        </w:tc>
        <w:tc>
          <w:tcPr>
            <w:tcW w:w="230" w:type="dxa"/>
          </w:tcPr>
          <w:p>
            <w:pPr>
              <w:pStyle w:val="TableParagraph"/>
              <w:rPr>
                <w:rFonts w:ascii="Times New Roman"/>
                <w:sz w:val="14"/>
              </w:rPr>
            </w:pPr>
          </w:p>
        </w:tc>
      </w:tr>
      <w:tr>
        <w:trPr>
          <w:trHeight w:val="273" w:hRule="atLeast"/>
        </w:trPr>
        <w:tc>
          <w:tcPr>
            <w:tcW w:w="4193" w:type="dxa"/>
          </w:tcPr>
          <w:p>
            <w:pPr>
              <w:pStyle w:val="TableParagraph"/>
              <w:rPr>
                <w:rFonts w:ascii="Times New Roman"/>
                <w:sz w:val="14"/>
              </w:rPr>
            </w:pPr>
          </w:p>
        </w:tc>
        <w:tc>
          <w:tcPr>
            <w:tcW w:w="1858" w:type="dxa"/>
          </w:tcPr>
          <w:p>
            <w:pPr>
              <w:pStyle w:val="TableParagraph"/>
              <w:spacing w:before="100"/>
              <w:ind w:left="326"/>
              <w:rPr>
                <w:sz w:val="10"/>
              </w:rPr>
            </w:pPr>
            <w:r>
              <w:rPr>
                <w:color w:val="898989"/>
                <w:sz w:val="12"/>
              </w:rPr>
              <w:t>©</w:t>
            </w:r>
            <w:r>
              <w:rPr>
                <w:color w:val="898989"/>
                <w:spacing w:val="-9"/>
                <w:sz w:val="12"/>
              </w:rPr>
              <w:t> </w:t>
            </w:r>
            <w:r>
              <w:rPr>
                <w:color w:val="898989"/>
                <w:position w:val="1"/>
                <w:sz w:val="10"/>
              </w:rPr>
              <w:t>2024</w:t>
            </w:r>
            <w:r>
              <w:rPr>
                <w:color w:val="898989"/>
                <w:spacing w:val="-4"/>
                <w:position w:val="1"/>
                <w:sz w:val="10"/>
              </w:rPr>
              <w:t> </w:t>
            </w:r>
            <w:r>
              <w:rPr>
                <w:color w:val="898989"/>
                <w:position w:val="1"/>
                <w:sz w:val="10"/>
              </w:rPr>
              <w:t>DJI</w:t>
            </w:r>
            <w:r>
              <w:rPr>
                <w:color w:val="898989"/>
                <w:spacing w:val="-4"/>
                <w:position w:val="1"/>
                <w:sz w:val="10"/>
              </w:rPr>
              <w:t> </w:t>
            </w:r>
            <w:r>
              <w:rPr>
                <w:color w:val="898989"/>
                <w:position w:val="1"/>
                <w:sz w:val="10"/>
              </w:rPr>
              <w:t>All</w:t>
            </w:r>
            <w:r>
              <w:rPr>
                <w:color w:val="898989"/>
                <w:spacing w:val="-3"/>
                <w:position w:val="1"/>
                <w:sz w:val="10"/>
              </w:rPr>
              <w:t> </w:t>
            </w:r>
            <w:r>
              <w:rPr>
                <w:color w:val="898989"/>
                <w:position w:val="1"/>
                <w:sz w:val="10"/>
              </w:rPr>
              <w:t>Rights</w:t>
            </w:r>
            <w:r>
              <w:rPr>
                <w:color w:val="898989"/>
                <w:spacing w:val="-3"/>
                <w:position w:val="1"/>
                <w:sz w:val="10"/>
              </w:rPr>
              <w:t> </w:t>
            </w:r>
            <w:r>
              <w:rPr>
                <w:color w:val="898989"/>
                <w:spacing w:val="-2"/>
                <w:position w:val="1"/>
                <w:sz w:val="10"/>
              </w:rPr>
              <w:t>Reserved.</w:t>
            </w:r>
          </w:p>
        </w:tc>
        <w:tc>
          <w:tcPr>
            <w:tcW w:w="230" w:type="dxa"/>
          </w:tcPr>
          <w:p>
            <w:pPr>
              <w:pStyle w:val="TableParagraph"/>
              <w:spacing w:line="177" w:lineRule="exact" w:before="76"/>
              <w:ind w:left="87"/>
              <w:rPr>
                <w:sz w:val="16"/>
              </w:rPr>
            </w:pPr>
            <w:r>
              <w:rPr>
                <w:spacing w:val="-10"/>
                <w:sz w:val="16"/>
              </w:rPr>
              <w:t>7</w:t>
            </w:r>
          </w:p>
        </w:tc>
      </w:tr>
    </w:tbl>
    <w:p>
      <w:pPr>
        <w:spacing w:after="0" w:line="177" w:lineRule="exac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0" simplePos="0" relativeHeight="15840768">
                <wp:simplePos x="0" y="0"/>
                <wp:positionH relativeFrom="page">
                  <wp:posOffset>359994</wp:posOffset>
                </wp:positionH>
                <wp:positionV relativeFrom="paragraph">
                  <wp:posOffset>173202</wp:posOffset>
                </wp:positionV>
                <wp:extent cx="4248150" cy="14604"/>
                <wp:effectExtent l="0" t="0" r="0" b="0"/>
                <wp:wrapNone/>
                <wp:docPr id="553" name="Graphic 553"/>
                <wp:cNvGraphicFramePr>
                  <a:graphicFrameLocks/>
                </wp:cNvGraphicFramePr>
                <a:graphic>
                  <a:graphicData uri="http://schemas.microsoft.com/office/word/2010/wordprocessingShape">
                    <wps:wsp>
                      <wps:cNvPr id="553" name="Graphic 553"/>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840768" id="docshape412" filled="true" fillcolor="#000000" stroked="false">
                <v:fill type="solid"/>
                <w10:wrap type="none"/>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tabs>
          <w:tab w:pos="6306" w:val="right" w:leader="none"/>
        </w:tabs>
        <w:spacing w:before="331"/>
        <w:ind w:left="637" w:right="0" w:firstLine="0"/>
        <w:jc w:val="left"/>
        <w:rPr>
          <w:sz w:val="16"/>
        </w:rPr>
      </w:pPr>
      <w:hyperlink w:history="true" w:anchor="_TOC_250015">
        <w:r>
          <w:rPr>
            <w:sz w:val="16"/>
          </w:rPr>
          <w:t>Risk</w:t>
        </w:r>
        <w:r>
          <w:rPr>
            <w:spacing w:val="-2"/>
            <w:sz w:val="16"/>
          </w:rPr>
          <w:t> </w:t>
        </w:r>
        <w:r>
          <w:rPr>
            <w:sz w:val="16"/>
          </w:rPr>
          <w:t>and</w:t>
        </w:r>
        <w:r>
          <w:rPr>
            <w:spacing w:val="-1"/>
            <w:sz w:val="16"/>
          </w:rPr>
          <w:t> </w:t>
        </w:r>
        <w:r>
          <w:rPr>
            <w:spacing w:val="-2"/>
            <w:sz w:val="16"/>
          </w:rPr>
          <w:t>Warnings</w:t>
        </w:r>
        <w:r>
          <w:rPr>
            <w:rFonts w:ascii="Times New Roman"/>
            <w:sz w:val="16"/>
          </w:rPr>
          <w:tab/>
        </w:r>
        <w:r>
          <w:rPr>
            <w:spacing w:val="-5"/>
            <w:sz w:val="16"/>
          </w:rPr>
          <w:t>96</w:t>
        </w:r>
      </w:hyperlink>
    </w:p>
    <w:p>
      <w:pPr>
        <w:tabs>
          <w:tab w:pos="6306" w:val="right" w:leader="none"/>
        </w:tabs>
        <w:spacing w:before="86"/>
        <w:ind w:left="957" w:right="0" w:firstLine="0"/>
        <w:jc w:val="left"/>
        <w:rPr>
          <w:sz w:val="16"/>
        </w:rPr>
      </w:pPr>
      <w:hyperlink w:history="true" w:anchor="_TOC_250014">
        <w:r>
          <w:rPr>
            <w:spacing w:val="-4"/>
            <w:sz w:val="16"/>
          </w:rPr>
          <w:t>DJI</w:t>
        </w:r>
        <w:r>
          <w:rPr>
            <w:spacing w:val="-7"/>
            <w:sz w:val="16"/>
          </w:rPr>
          <w:t> </w:t>
        </w:r>
        <w:r>
          <w:rPr>
            <w:spacing w:val="-4"/>
            <w:sz w:val="16"/>
          </w:rPr>
          <w:t>Avata</w:t>
        </w:r>
        <w:r>
          <w:rPr>
            <w:spacing w:val="-6"/>
            <w:sz w:val="16"/>
          </w:rPr>
          <w:t> </w:t>
        </w:r>
        <w:r>
          <w:rPr>
            <w:spacing w:val="-10"/>
            <w:sz w:val="16"/>
          </w:rPr>
          <w:t>2</w:t>
        </w:r>
        <w:r>
          <w:rPr>
            <w:rFonts w:ascii="Times New Roman"/>
            <w:sz w:val="16"/>
          </w:rPr>
          <w:tab/>
        </w:r>
        <w:r>
          <w:rPr>
            <w:spacing w:val="-5"/>
            <w:sz w:val="16"/>
          </w:rPr>
          <w:t>96</w:t>
        </w:r>
      </w:hyperlink>
    </w:p>
    <w:p>
      <w:pPr>
        <w:tabs>
          <w:tab w:pos="6306" w:val="right" w:leader="none"/>
        </w:tabs>
        <w:spacing w:before="86"/>
        <w:ind w:left="957" w:right="0" w:firstLine="0"/>
        <w:jc w:val="left"/>
        <w:rPr>
          <w:sz w:val="16"/>
        </w:rPr>
      </w:pPr>
      <w:hyperlink w:history="true" w:anchor="_TOC_250013">
        <w:r>
          <w:rPr>
            <w:spacing w:val="-4"/>
            <w:sz w:val="16"/>
          </w:rPr>
          <w:t>DJI</w:t>
        </w:r>
        <w:r>
          <w:rPr>
            <w:spacing w:val="-6"/>
            <w:sz w:val="16"/>
          </w:rPr>
          <w:t> </w:t>
        </w:r>
        <w:r>
          <w:rPr>
            <w:spacing w:val="-4"/>
            <w:sz w:val="16"/>
          </w:rPr>
          <w:t>Goggles</w:t>
        </w:r>
        <w:r>
          <w:rPr>
            <w:spacing w:val="-5"/>
            <w:sz w:val="16"/>
          </w:rPr>
          <w:t> </w:t>
        </w:r>
        <w:r>
          <w:rPr>
            <w:spacing w:val="-10"/>
            <w:sz w:val="16"/>
          </w:rPr>
          <w:t>3</w:t>
        </w:r>
        <w:r>
          <w:rPr>
            <w:rFonts w:ascii="Times New Roman"/>
            <w:sz w:val="16"/>
          </w:rPr>
          <w:tab/>
        </w:r>
        <w:r>
          <w:rPr>
            <w:spacing w:val="-5"/>
            <w:sz w:val="16"/>
          </w:rPr>
          <w:t>96</w:t>
        </w:r>
      </w:hyperlink>
    </w:p>
    <w:p>
      <w:pPr>
        <w:tabs>
          <w:tab w:pos="6306" w:val="right" w:leader="none"/>
        </w:tabs>
        <w:spacing w:before="86"/>
        <w:ind w:left="637" w:right="0" w:firstLine="0"/>
        <w:jc w:val="left"/>
        <w:rPr>
          <w:sz w:val="16"/>
        </w:rPr>
      </w:pPr>
      <w:r>
        <w:rPr>
          <w:spacing w:val="-2"/>
          <w:sz w:val="16"/>
        </w:rPr>
        <w:t>Disposal</w:t>
      </w:r>
      <w:r>
        <w:rPr>
          <w:rFonts w:ascii="Times New Roman"/>
          <w:sz w:val="16"/>
        </w:rPr>
        <w:tab/>
      </w:r>
      <w:r>
        <w:rPr>
          <w:spacing w:val="-5"/>
          <w:sz w:val="16"/>
        </w:rPr>
        <w:t>97</w:t>
      </w:r>
    </w:p>
    <w:p>
      <w:pPr>
        <w:tabs>
          <w:tab w:pos="6306" w:val="right" w:leader="none"/>
        </w:tabs>
        <w:spacing w:before="86"/>
        <w:ind w:left="957" w:right="0" w:firstLine="0"/>
        <w:jc w:val="left"/>
        <w:rPr>
          <w:sz w:val="16"/>
        </w:rPr>
      </w:pPr>
      <w:hyperlink w:history="true" w:anchor="_TOC_250012">
        <w:r>
          <w:rPr>
            <w:sz w:val="16"/>
          </w:rPr>
          <w:t>Battery</w:t>
        </w:r>
        <w:r>
          <w:rPr>
            <w:spacing w:val="27"/>
            <w:sz w:val="16"/>
          </w:rPr>
          <w:t> </w:t>
        </w:r>
        <w:r>
          <w:rPr>
            <w:spacing w:val="-2"/>
            <w:sz w:val="16"/>
          </w:rPr>
          <w:t>Disposal</w:t>
        </w:r>
        <w:r>
          <w:rPr>
            <w:rFonts w:ascii="Times New Roman"/>
            <w:sz w:val="16"/>
          </w:rPr>
          <w:tab/>
        </w:r>
        <w:r>
          <w:rPr>
            <w:spacing w:val="-5"/>
            <w:sz w:val="16"/>
          </w:rPr>
          <w:t>97</w:t>
        </w:r>
      </w:hyperlink>
    </w:p>
    <w:p>
      <w:pPr>
        <w:tabs>
          <w:tab w:pos="6306" w:val="right" w:leader="none"/>
        </w:tabs>
        <w:spacing w:before="86"/>
        <w:ind w:left="637" w:right="0" w:firstLine="0"/>
        <w:jc w:val="left"/>
        <w:rPr>
          <w:sz w:val="16"/>
        </w:rPr>
      </w:pPr>
      <w:hyperlink w:history="true" w:anchor="_TOC_250011">
        <w:r>
          <w:rPr>
            <w:spacing w:val="-6"/>
            <w:sz w:val="16"/>
          </w:rPr>
          <w:t>C1</w:t>
        </w:r>
        <w:r>
          <w:rPr>
            <w:spacing w:val="-4"/>
            <w:sz w:val="16"/>
          </w:rPr>
          <w:t> </w:t>
        </w:r>
        <w:r>
          <w:rPr>
            <w:spacing w:val="-2"/>
            <w:sz w:val="16"/>
          </w:rPr>
          <w:t>Certification</w:t>
        </w:r>
        <w:r>
          <w:rPr>
            <w:rFonts w:ascii="Times New Roman"/>
            <w:sz w:val="16"/>
          </w:rPr>
          <w:tab/>
        </w:r>
        <w:r>
          <w:rPr>
            <w:spacing w:val="-5"/>
            <w:sz w:val="16"/>
          </w:rPr>
          <w:t>98</w:t>
        </w:r>
      </w:hyperlink>
    </w:p>
    <w:p>
      <w:pPr>
        <w:tabs>
          <w:tab w:pos="6306" w:val="right" w:leader="none"/>
        </w:tabs>
        <w:spacing w:before="86"/>
        <w:ind w:left="957" w:right="0" w:firstLine="0"/>
        <w:jc w:val="left"/>
        <w:rPr>
          <w:sz w:val="16"/>
        </w:rPr>
      </w:pPr>
      <w:hyperlink w:history="true" w:anchor="_TOC_250010">
        <w:r>
          <w:rPr>
            <w:sz w:val="16"/>
          </w:rPr>
          <w:t>MTOM</w:t>
        </w:r>
        <w:r>
          <w:rPr>
            <w:spacing w:val="6"/>
            <w:sz w:val="16"/>
          </w:rPr>
          <w:t> </w:t>
        </w:r>
        <w:r>
          <w:rPr>
            <w:spacing w:val="-2"/>
            <w:sz w:val="16"/>
          </w:rPr>
          <w:t>Statement</w:t>
        </w:r>
        <w:r>
          <w:rPr>
            <w:rFonts w:ascii="Times New Roman"/>
            <w:sz w:val="16"/>
          </w:rPr>
          <w:tab/>
        </w:r>
        <w:r>
          <w:rPr>
            <w:spacing w:val="-5"/>
            <w:sz w:val="16"/>
          </w:rPr>
          <w:t>98</w:t>
        </w:r>
      </w:hyperlink>
    </w:p>
    <w:p>
      <w:pPr>
        <w:tabs>
          <w:tab w:pos="6306" w:val="right" w:leader="none"/>
        </w:tabs>
        <w:spacing w:before="86"/>
        <w:ind w:left="957" w:right="0" w:firstLine="0"/>
        <w:jc w:val="left"/>
        <w:rPr>
          <w:sz w:val="16"/>
        </w:rPr>
      </w:pPr>
      <w:hyperlink w:history="true" w:anchor="_TOC_250009">
        <w:r>
          <w:rPr>
            <w:sz w:val="16"/>
          </w:rPr>
          <w:t>Direct</w:t>
        </w:r>
        <w:r>
          <w:rPr>
            <w:spacing w:val="17"/>
            <w:sz w:val="16"/>
          </w:rPr>
          <w:t> </w:t>
        </w:r>
        <w:r>
          <w:rPr>
            <w:sz w:val="16"/>
          </w:rPr>
          <w:t>Remote</w:t>
        </w:r>
        <w:r>
          <w:rPr>
            <w:spacing w:val="18"/>
            <w:sz w:val="16"/>
          </w:rPr>
          <w:t> </w:t>
        </w:r>
        <w:r>
          <w:rPr>
            <w:spacing w:val="-5"/>
            <w:sz w:val="16"/>
          </w:rPr>
          <w:t>ID</w:t>
        </w:r>
        <w:r>
          <w:rPr>
            <w:rFonts w:ascii="Times New Roman"/>
            <w:sz w:val="16"/>
          </w:rPr>
          <w:tab/>
        </w:r>
        <w:r>
          <w:rPr>
            <w:spacing w:val="-5"/>
            <w:sz w:val="16"/>
          </w:rPr>
          <w:t>98</w:t>
        </w:r>
      </w:hyperlink>
    </w:p>
    <w:p>
      <w:pPr>
        <w:tabs>
          <w:tab w:pos="6306" w:val="right" w:leader="none"/>
        </w:tabs>
        <w:spacing w:before="86"/>
        <w:ind w:left="957" w:right="0" w:firstLine="0"/>
        <w:jc w:val="left"/>
        <w:rPr>
          <w:sz w:val="16"/>
        </w:rPr>
      </w:pPr>
      <w:hyperlink w:history="true" w:anchor="_TOC_250008">
        <w:r>
          <w:rPr>
            <w:sz w:val="16"/>
          </w:rPr>
          <w:t>Low</w:t>
        </w:r>
        <w:r>
          <w:rPr>
            <w:spacing w:val="8"/>
            <w:sz w:val="16"/>
          </w:rPr>
          <w:t> </w:t>
        </w:r>
        <w:r>
          <w:rPr>
            <w:sz w:val="16"/>
          </w:rPr>
          <w:t>Blue</w:t>
        </w:r>
        <w:r>
          <w:rPr>
            <w:spacing w:val="9"/>
            <w:sz w:val="16"/>
          </w:rPr>
          <w:t> </w:t>
        </w:r>
        <w:r>
          <w:rPr>
            <w:sz w:val="16"/>
          </w:rPr>
          <w:t>Light</w:t>
        </w:r>
        <w:r>
          <w:rPr>
            <w:spacing w:val="9"/>
            <w:sz w:val="16"/>
          </w:rPr>
          <w:t> </w:t>
        </w:r>
        <w:r>
          <w:rPr>
            <w:spacing w:val="-2"/>
            <w:sz w:val="16"/>
          </w:rPr>
          <w:t>Statement</w:t>
        </w:r>
        <w:r>
          <w:rPr>
            <w:rFonts w:ascii="Times New Roman"/>
            <w:sz w:val="16"/>
          </w:rPr>
          <w:tab/>
        </w:r>
        <w:r>
          <w:rPr>
            <w:spacing w:val="-5"/>
            <w:sz w:val="16"/>
          </w:rPr>
          <w:t>98</w:t>
        </w:r>
      </w:hyperlink>
    </w:p>
    <w:p>
      <w:pPr>
        <w:tabs>
          <w:tab w:pos="6306" w:val="right" w:leader="none"/>
        </w:tabs>
        <w:spacing w:before="86"/>
        <w:ind w:left="957" w:right="0" w:firstLine="0"/>
        <w:jc w:val="left"/>
        <w:rPr>
          <w:sz w:val="16"/>
        </w:rPr>
      </w:pPr>
      <w:hyperlink w:history="true" w:anchor="_TOC_250007">
        <w:r>
          <w:rPr>
            <w:sz w:val="16"/>
          </w:rPr>
          <w:t>List</w:t>
        </w:r>
        <w:r>
          <w:rPr>
            <w:spacing w:val="22"/>
            <w:sz w:val="16"/>
          </w:rPr>
          <w:t> </w:t>
        </w:r>
        <w:r>
          <w:rPr>
            <w:sz w:val="16"/>
          </w:rPr>
          <w:t>of</w:t>
        </w:r>
        <w:r>
          <w:rPr>
            <w:spacing w:val="22"/>
            <w:sz w:val="16"/>
          </w:rPr>
          <w:t> </w:t>
        </w:r>
        <w:r>
          <w:rPr>
            <w:sz w:val="16"/>
          </w:rPr>
          <w:t>Items,</w:t>
        </w:r>
        <w:r>
          <w:rPr>
            <w:spacing w:val="22"/>
            <w:sz w:val="16"/>
          </w:rPr>
          <w:t> </w:t>
        </w:r>
        <w:r>
          <w:rPr>
            <w:sz w:val="16"/>
          </w:rPr>
          <w:t>including</w:t>
        </w:r>
        <w:r>
          <w:rPr>
            <w:spacing w:val="23"/>
            <w:sz w:val="16"/>
          </w:rPr>
          <w:t> </w:t>
        </w:r>
        <w:r>
          <w:rPr>
            <w:sz w:val="16"/>
          </w:rPr>
          <w:t>qualified</w:t>
        </w:r>
        <w:r>
          <w:rPr>
            <w:spacing w:val="22"/>
            <w:sz w:val="16"/>
          </w:rPr>
          <w:t> </w:t>
        </w:r>
        <w:r>
          <w:rPr>
            <w:spacing w:val="-2"/>
            <w:sz w:val="16"/>
          </w:rPr>
          <w:t>accessories</w:t>
        </w:r>
        <w:r>
          <w:rPr>
            <w:rFonts w:ascii="Times New Roman"/>
            <w:sz w:val="16"/>
          </w:rPr>
          <w:tab/>
        </w:r>
        <w:r>
          <w:rPr>
            <w:spacing w:val="-5"/>
            <w:sz w:val="16"/>
          </w:rPr>
          <w:t>99</w:t>
        </w:r>
      </w:hyperlink>
    </w:p>
    <w:p>
      <w:pPr>
        <w:tabs>
          <w:tab w:pos="6306" w:val="right" w:leader="none"/>
        </w:tabs>
        <w:spacing w:before="86"/>
        <w:ind w:left="957" w:right="0" w:firstLine="0"/>
        <w:jc w:val="left"/>
        <w:rPr>
          <w:sz w:val="16"/>
        </w:rPr>
      </w:pPr>
      <w:hyperlink w:history="true" w:anchor="_TOC_250006">
        <w:r>
          <w:rPr>
            <w:sz w:val="16"/>
          </w:rPr>
          <w:t>List</w:t>
        </w:r>
        <w:r>
          <w:rPr>
            <w:spacing w:val="10"/>
            <w:sz w:val="16"/>
          </w:rPr>
          <w:t> </w:t>
        </w:r>
        <w:r>
          <w:rPr>
            <w:sz w:val="16"/>
          </w:rPr>
          <w:t>of</w:t>
        </w:r>
        <w:r>
          <w:rPr>
            <w:spacing w:val="10"/>
            <w:sz w:val="16"/>
          </w:rPr>
          <w:t> </w:t>
        </w:r>
        <w:r>
          <w:rPr>
            <w:sz w:val="16"/>
          </w:rPr>
          <w:t>Spare</w:t>
        </w:r>
        <w:r>
          <w:rPr>
            <w:spacing w:val="10"/>
            <w:sz w:val="16"/>
          </w:rPr>
          <w:t> </w:t>
        </w:r>
        <w:r>
          <w:rPr>
            <w:sz w:val="16"/>
          </w:rPr>
          <w:t>and</w:t>
        </w:r>
        <w:r>
          <w:rPr>
            <w:spacing w:val="11"/>
            <w:sz w:val="16"/>
          </w:rPr>
          <w:t> </w:t>
        </w:r>
        <w:r>
          <w:rPr>
            <w:sz w:val="16"/>
          </w:rPr>
          <w:t>Replacement</w:t>
        </w:r>
        <w:r>
          <w:rPr>
            <w:spacing w:val="10"/>
            <w:sz w:val="16"/>
          </w:rPr>
          <w:t> </w:t>
        </w:r>
        <w:r>
          <w:rPr>
            <w:spacing w:val="-2"/>
            <w:sz w:val="16"/>
          </w:rPr>
          <w:t>Parts</w:t>
        </w:r>
        <w:r>
          <w:rPr>
            <w:rFonts w:ascii="Times New Roman"/>
            <w:sz w:val="16"/>
          </w:rPr>
          <w:tab/>
        </w:r>
        <w:r>
          <w:rPr>
            <w:spacing w:val="-5"/>
            <w:sz w:val="16"/>
          </w:rPr>
          <w:t>99</w:t>
        </w:r>
      </w:hyperlink>
    </w:p>
    <w:p>
      <w:pPr>
        <w:tabs>
          <w:tab w:pos="6306" w:val="right" w:leader="none"/>
        </w:tabs>
        <w:spacing w:before="86"/>
        <w:ind w:left="957" w:right="0" w:firstLine="0"/>
        <w:jc w:val="left"/>
        <w:rPr>
          <w:sz w:val="16"/>
        </w:rPr>
      </w:pPr>
      <w:hyperlink w:history="true" w:anchor="_TOC_250005">
        <w:r>
          <w:rPr>
            <w:w w:val="90"/>
            <w:sz w:val="16"/>
          </w:rPr>
          <w:t>GEO</w:t>
        </w:r>
        <w:r>
          <w:rPr>
            <w:spacing w:val="4"/>
            <w:sz w:val="16"/>
          </w:rPr>
          <w:t> </w:t>
        </w:r>
        <w:r>
          <w:rPr>
            <w:spacing w:val="-2"/>
            <w:sz w:val="16"/>
          </w:rPr>
          <w:t>Awareness</w:t>
        </w:r>
        <w:r>
          <w:rPr>
            <w:rFonts w:ascii="Times New Roman"/>
            <w:sz w:val="16"/>
          </w:rPr>
          <w:tab/>
        </w:r>
        <w:r>
          <w:rPr>
            <w:spacing w:val="-5"/>
            <w:sz w:val="16"/>
          </w:rPr>
          <w:t>99</w:t>
        </w:r>
      </w:hyperlink>
    </w:p>
    <w:p>
      <w:pPr>
        <w:tabs>
          <w:tab w:pos="6306" w:val="right" w:leader="none"/>
        </w:tabs>
        <w:spacing w:before="86"/>
        <w:ind w:left="637" w:right="0" w:firstLine="0"/>
        <w:jc w:val="left"/>
        <w:rPr>
          <w:sz w:val="16"/>
        </w:rPr>
      </w:pPr>
      <w:hyperlink w:history="true" w:anchor="_TOC_250004">
        <w:r>
          <w:rPr>
            <w:sz w:val="16"/>
          </w:rPr>
          <w:t>FAR</w:t>
        </w:r>
        <w:r>
          <w:rPr>
            <w:spacing w:val="-3"/>
            <w:sz w:val="16"/>
          </w:rPr>
          <w:t> </w:t>
        </w:r>
        <w:r>
          <w:rPr>
            <w:sz w:val="16"/>
          </w:rPr>
          <w:t>Remote</w:t>
        </w:r>
        <w:r>
          <w:rPr>
            <w:spacing w:val="-3"/>
            <w:sz w:val="16"/>
          </w:rPr>
          <w:t> </w:t>
        </w:r>
        <w:r>
          <w:rPr>
            <w:sz w:val="16"/>
          </w:rPr>
          <w:t>ID</w:t>
        </w:r>
        <w:r>
          <w:rPr>
            <w:spacing w:val="-2"/>
            <w:sz w:val="16"/>
          </w:rPr>
          <w:t> </w:t>
        </w:r>
        <w:r>
          <w:rPr>
            <w:sz w:val="16"/>
          </w:rPr>
          <w:t>Compliance</w:t>
        </w:r>
        <w:r>
          <w:rPr>
            <w:spacing w:val="-3"/>
            <w:sz w:val="16"/>
          </w:rPr>
          <w:t> </w:t>
        </w:r>
        <w:r>
          <w:rPr>
            <w:spacing w:val="-2"/>
            <w:sz w:val="16"/>
          </w:rPr>
          <w:t>Information</w:t>
        </w:r>
        <w:r>
          <w:rPr>
            <w:rFonts w:ascii="Times New Roman"/>
            <w:sz w:val="16"/>
          </w:rPr>
          <w:tab/>
        </w:r>
        <w:r>
          <w:rPr>
            <w:spacing w:val="-5"/>
            <w:sz w:val="16"/>
          </w:rPr>
          <w:t>103</w:t>
        </w:r>
      </w:hyperlink>
    </w:p>
    <w:p>
      <w:pPr>
        <w:tabs>
          <w:tab w:pos="6306" w:val="right" w:leader="none"/>
        </w:tabs>
        <w:spacing w:before="86"/>
        <w:ind w:left="637" w:right="0" w:firstLine="0"/>
        <w:jc w:val="left"/>
        <w:rPr>
          <w:sz w:val="16"/>
        </w:rPr>
      </w:pPr>
      <w:hyperlink w:history="true" w:anchor="_TOC_250003">
        <w:r>
          <w:rPr>
            <w:sz w:val="16"/>
          </w:rPr>
          <w:t>Flight</w:t>
        </w:r>
        <w:r>
          <w:rPr>
            <w:spacing w:val="8"/>
            <w:sz w:val="16"/>
          </w:rPr>
          <w:t> </w:t>
        </w:r>
        <w:r>
          <w:rPr>
            <w:spacing w:val="-4"/>
            <w:sz w:val="16"/>
          </w:rPr>
          <w:t>Data</w:t>
        </w:r>
        <w:r>
          <w:rPr>
            <w:rFonts w:ascii="Times New Roman"/>
            <w:sz w:val="16"/>
          </w:rPr>
          <w:tab/>
        </w:r>
        <w:r>
          <w:rPr>
            <w:spacing w:val="-5"/>
            <w:sz w:val="16"/>
          </w:rPr>
          <w:t>104</w:t>
        </w:r>
      </w:hyperlink>
    </w:p>
    <w:p>
      <w:pPr>
        <w:tabs>
          <w:tab w:pos="6306" w:val="right" w:leader="none"/>
        </w:tabs>
        <w:spacing w:before="86"/>
        <w:ind w:left="637" w:right="0" w:firstLine="0"/>
        <w:jc w:val="left"/>
        <w:rPr>
          <w:sz w:val="16"/>
        </w:rPr>
      </w:pPr>
      <w:hyperlink w:history="true" w:anchor="_TOC_250002">
        <w:r>
          <w:rPr>
            <w:sz w:val="16"/>
          </w:rPr>
          <w:t>Aftersales</w:t>
        </w:r>
        <w:r>
          <w:rPr>
            <w:spacing w:val="18"/>
            <w:sz w:val="16"/>
          </w:rPr>
          <w:t> </w:t>
        </w:r>
        <w:r>
          <w:rPr>
            <w:spacing w:val="-2"/>
            <w:sz w:val="16"/>
          </w:rPr>
          <w:t>Information</w:t>
        </w:r>
        <w:r>
          <w:rPr>
            <w:sz w:val="16"/>
          </w:rPr>
          <w:tab/>
        </w:r>
        <w:r>
          <w:rPr>
            <w:spacing w:val="-5"/>
            <w:sz w:val="16"/>
          </w:rPr>
          <w:t>104</w:t>
        </w:r>
      </w:hyperlink>
    </w:p>
    <w:p>
      <w:pPr>
        <w:tabs>
          <w:tab w:pos="6306" w:val="right" w:leader="none"/>
        </w:tabs>
        <w:spacing w:before="86"/>
        <w:ind w:left="637" w:right="0" w:firstLine="0"/>
        <w:jc w:val="left"/>
        <w:rPr>
          <w:sz w:val="16"/>
        </w:rPr>
      </w:pPr>
      <w:r>
        <w:rPr>
          <w:spacing w:val="-2"/>
          <w:sz w:val="16"/>
        </w:rPr>
        <w:t>Maintenance</w:t>
      </w:r>
      <w:r>
        <w:rPr>
          <w:sz w:val="16"/>
        </w:rPr>
        <w:tab/>
      </w:r>
      <w:r>
        <w:rPr>
          <w:spacing w:val="-5"/>
          <w:sz w:val="16"/>
        </w:rPr>
        <w:t>105</w:t>
      </w:r>
    </w:p>
    <w:p>
      <w:pPr>
        <w:tabs>
          <w:tab w:pos="6306" w:val="right" w:leader="none"/>
        </w:tabs>
        <w:spacing w:before="86"/>
        <w:ind w:left="957" w:right="0" w:firstLine="0"/>
        <w:jc w:val="left"/>
        <w:rPr>
          <w:sz w:val="16"/>
        </w:rPr>
      </w:pPr>
      <w:hyperlink w:history="true" w:anchor="_TOC_250001">
        <w:r>
          <w:rPr>
            <w:sz w:val="16"/>
          </w:rPr>
          <w:t>Replacing</w:t>
        </w:r>
        <w:r>
          <w:rPr>
            <w:spacing w:val="9"/>
            <w:sz w:val="16"/>
          </w:rPr>
          <w:t> </w:t>
        </w:r>
        <w:r>
          <w:rPr>
            <w:sz w:val="16"/>
          </w:rPr>
          <w:t>the</w:t>
        </w:r>
        <w:r>
          <w:rPr>
            <w:spacing w:val="10"/>
            <w:sz w:val="16"/>
          </w:rPr>
          <w:t> </w:t>
        </w:r>
        <w:r>
          <w:rPr>
            <w:sz w:val="16"/>
          </w:rPr>
          <w:t>Foam</w:t>
        </w:r>
        <w:r>
          <w:rPr>
            <w:spacing w:val="10"/>
            <w:sz w:val="16"/>
          </w:rPr>
          <w:t> </w:t>
        </w:r>
        <w:r>
          <w:rPr>
            <w:sz w:val="16"/>
          </w:rPr>
          <w:t>Padding</w:t>
        </w:r>
        <w:r>
          <w:rPr>
            <w:spacing w:val="10"/>
            <w:sz w:val="16"/>
          </w:rPr>
          <w:t> </w:t>
        </w:r>
        <w:r>
          <w:rPr>
            <w:sz w:val="16"/>
          </w:rPr>
          <w:t>for</w:t>
        </w:r>
        <w:r>
          <w:rPr>
            <w:spacing w:val="10"/>
            <w:sz w:val="16"/>
          </w:rPr>
          <w:t> </w:t>
        </w:r>
        <w:r>
          <w:rPr>
            <w:spacing w:val="-2"/>
            <w:sz w:val="16"/>
          </w:rPr>
          <w:t>Goggles</w:t>
        </w:r>
        <w:r>
          <w:rPr>
            <w:rFonts w:ascii="Times New Roman"/>
            <w:sz w:val="16"/>
          </w:rPr>
          <w:tab/>
        </w:r>
        <w:r>
          <w:rPr>
            <w:spacing w:val="-5"/>
            <w:sz w:val="16"/>
          </w:rPr>
          <w:t>105</w:t>
        </w:r>
      </w:hyperlink>
    </w:p>
    <w:p>
      <w:pPr>
        <w:tabs>
          <w:tab w:pos="6306" w:val="right" w:leader="none"/>
        </w:tabs>
        <w:spacing w:before="86"/>
        <w:ind w:left="957" w:right="0" w:firstLine="0"/>
        <w:jc w:val="left"/>
        <w:rPr>
          <w:sz w:val="16"/>
        </w:rPr>
      </w:pPr>
      <w:hyperlink w:history="true" w:anchor="_TOC_250000">
        <w:r>
          <w:rPr>
            <w:sz w:val="16"/>
          </w:rPr>
          <w:t>Cleaning</w:t>
        </w:r>
        <w:r>
          <w:rPr>
            <w:spacing w:val="19"/>
            <w:sz w:val="16"/>
          </w:rPr>
          <w:t> </w:t>
        </w:r>
        <w:r>
          <w:rPr>
            <w:sz w:val="16"/>
          </w:rPr>
          <w:t>and</w:t>
        </w:r>
        <w:r>
          <w:rPr>
            <w:spacing w:val="19"/>
            <w:sz w:val="16"/>
          </w:rPr>
          <w:t> </w:t>
        </w:r>
        <w:r>
          <w:rPr>
            <w:sz w:val="16"/>
          </w:rPr>
          <w:t>Maintenance</w:t>
        </w:r>
        <w:r>
          <w:rPr>
            <w:spacing w:val="20"/>
            <w:sz w:val="16"/>
          </w:rPr>
          <w:t> </w:t>
        </w:r>
        <w:r>
          <w:rPr>
            <w:sz w:val="16"/>
          </w:rPr>
          <w:t>of</w:t>
        </w:r>
        <w:r>
          <w:rPr>
            <w:spacing w:val="19"/>
            <w:sz w:val="16"/>
          </w:rPr>
          <w:t> </w:t>
        </w:r>
        <w:r>
          <w:rPr>
            <w:sz w:val="16"/>
          </w:rPr>
          <w:t>the</w:t>
        </w:r>
        <w:r>
          <w:rPr>
            <w:spacing w:val="19"/>
            <w:sz w:val="16"/>
          </w:rPr>
          <w:t> </w:t>
        </w:r>
        <w:r>
          <w:rPr>
            <w:spacing w:val="-2"/>
            <w:sz w:val="16"/>
          </w:rPr>
          <w:t>Goggles</w:t>
        </w:r>
        <w:r>
          <w:rPr>
            <w:rFonts w:ascii="Times New Roman"/>
            <w:sz w:val="16"/>
          </w:rPr>
          <w:tab/>
        </w:r>
        <w:r>
          <w:rPr>
            <w:spacing w:val="-5"/>
            <w:sz w:val="16"/>
          </w:rPr>
          <w:t>106</w:t>
        </w:r>
      </w:hyperlink>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25"/>
        <w:rPr>
          <w:sz w:val="10"/>
        </w:rPr>
      </w:pPr>
    </w:p>
    <w:p>
      <w:pPr>
        <w:spacing w:before="0"/>
        <w:ind w:left="126" w:right="0" w:firstLine="0"/>
        <w:jc w:val="left"/>
        <w:rPr>
          <w:sz w:val="10"/>
        </w:rPr>
      </w:pPr>
      <w:r>
        <w:rPr>
          <w:position w:val="-1"/>
          <w:sz w:val="16"/>
        </w:rPr>
        <w:t>8</w:t>
      </w:r>
      <w:r>
        <w:rPr>
          <w:spacing w:val="79"/>
          <w:w w:val="150"/>
          <w:position w:val="-1"/>
          <w:sz w:val="16"/>
        </w:rPr>
        <w:t> </w:t>
      </w:r>
      <w:r>
        <w:rPr>
          <w:color w:val="898989"/>
          <w:position w:val="0"/>
          <w:sz w:val="12"/>
        </w:rPr>
        <w:t>©</w:t>
      </w:r>
      <w:r>
        <w:rPr>
          <w:color w:val="898989"/>
          <w:spacing w:val="-9"/>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3"/>
          <w:sz w:val="10"/>
        </w:rPr>
        <w:t> </w:t>
      </w:r>
      <w:r>
        <w:rPr>
          <w:color w:val="898989"/>
          <w:spacing w:val="-2"/>
          <w:sz w:val="10"/>
        </w:rPr>
        <w:t>Reserved.</w:t>
      </w:r>
    </w:p>
    <w:p>
      <w:pPr>
        <w:spacing w:after="0"/>
        <w:jc w:val="left"/>
        <w:rPr>
          <w:sz w:val="10"/>
        </w:rPr>
        <w:sectPr>
          <w:pgSz w:w="7830" w:h="11630"/>
          <w:pgMar w:top="380" w:bottom="0" w:left="440" w:right="400"/>
        </w:sectPr>
      </w:pPr>
    </w:p>
    <w:p>
      <w:pPr>
        <w:pStyle w:val="BodyText"/>
        <w:rPr>
          <w:sz w:val="36"/>
        </w:rPr>
      </w:pPr>
    </w:p>
    <w:p>
      <w:pPr>
        <w:pStyle w:val="BodyText"/>
        <w:rPr>
          <w:sz w:val="36"/>
        </w:rPr>
      </w:pPr>
    </w:p>
    <w:p>
      <w:pPr>
        <w:pStyle w:val="BodyText"/>
        <w:rPr>
          <w:sz w:val="36"/>
        </w:rPr>
      </w:pPr>
    </w:p>
    <w:p>
      <w:pPr>
        <w:pStyle w:val="BodyText"/>
        <w:spacing w:before="24"/>
        <w:rPr>
          <w:sz w:val="36"/>
        </w:rPr>
      </w:pPr>
    </w:p>
    <w:p>
      <w:pPr>
        <w:spacing w:before="0"/>
        <w:ind w:left="3452" w:right="0" w:firstLine="0"/>
        <w:jc w:val="left"/>
        <w:rPr>
          <w:rFonts w:ascii="Arial Black"/>
          <w:sz w:val="36"/>
        </w:rPr>
      </w:pPr>
      <w:r>
        <w:rPr/>
        <mc:AlternateContent>
          <mc:Choice Requires="wps">
            <w:drawing>
              <wp:anchor distT="0" distB="0" distL="0" distR="0" allowOverlap="1" layoutInCell="1" locked="0" behindDoc="1" simplePos="0" relativeHeight="487700480">
                <wp:simplePos x="0" y="0"/>
                <wp:positionH relativeFrom="page">
                  <wp:posOffset>2471999</wp:posOffset>
                </wp:positionH>
                <wp:positionV relativeFrom="paragraph">
                  <wp:posOffset>345376</wp:posOffset>
                </wp:positionV>
                <wp:extent cx="2120265" cy="1270"/>
                <wp:effectExtent l="0" t="0" r="0" b="0"/>
                <wp:wrapTopAndBottom/>
                <wp:docPr id="554" name="Graphic 554"/>
                <wp:cNvGraphicFramePr>
                  <a:graphicFrameLocks/>
                </wp:cNvGraphicFramePr>
                <a:graphic>
                  <a:graphicData uri="http://schemas.microsoft.com/office/word/2010/wordprocessingShape">
                    <wps:wsp>
                      <wps:cNvPr id="554" name="Graphic 554"/>
                      <wps:cNvSpPr/>
                      <wps:spPr>
                        <a:xfrm>
                          <a:off x="0" y="0"/>
                          <a:ext cx="2120265" cy="1270"/>
                        </a:xfrm>
                        <a:custGeom>
                          <a:avLst/>
                          <a:gdLst/>
                          <a:ahLst/>
                          <a:cxnLst/>
                          <a:rect l="l" t="t" r="r" b="b"/>
                          <a:pathLst>
                            <a:path w="2120265" h="0">
                              <a:moveTo>
                                <a:pt x="0" y="0"/>
                              </a:moveTo>
                              <a:lnTo>
                                <a:pt x="2119947" y="0"/>
                              </a:lnTo>
                            </a:path>
                          </a:pathLst>
                        </a:custGeom>
                        <a:ln w="3175">
                          <a:solidFill>
                            <a:srgbClr val="898989"/>
                          </a:solidFill>
                          <a:prstDash val="solid"/>
                        </a:ln>
                      </wps:spPr>
                      <wps:bodyPr wrap="square" lIns="0" tIns="0" rIns="0" bIns="0" rtlCol="0">
                        <a:prstTxWarp prst="textNoShape">
                          <a:avLst/>
                        </a:prstTxWarp>
                        <a:noAutofit/>
                      </wps:bodyPr>
                    </wps:wsp>
                  </a:graphicData>
                </a:graphic>
              </wp:anchor>
            </w:drawing>
          </mc:Choice>
          <mc:Fallback>
            <w:pict>
              <v:shape style="position:absolute;margin-left:194.645599pt;margin-top:27.195032pt;width:166.95pt;height:.1pt;mso-position-horizontal-relative:page;mso-position-vertical-relative:paragraph;z-index:-15616000;mso-wrap-distance-left:0;mso-wrap-distance-right:0" id="docshape413" coordorigin="3893,544" coordsize="3339,0" path="m3893,544l7231,544e" filled="false" stroked="true" strokeweight=".25pt" strokecolor="#898989">
                <v:path arrowok="t"/>
                <v:stroke dashstyle="solid"/>
                <w10:wrap type="topAndBottom"/>
              </v:shape>
            </w:pict>
          </mc:Fallback>
        </mc:AlternateContent>
      </w:r>
      <w:r>
        <w:rPr>
          <w:rFonts w:ascii="Arial Black"/>
          <w:color w:val="898989"/>
          <w:w w:val="85"/>
          <w:sz w:val="36"/>
        </w:rPr>
        <w:t>Product</w:t>
      </w:r>
      <w:r>
        <w:rPr>
          <w:rFonts w:ascii="Arial Black"/>
          <w:color w:val="898989"/>
          <w:spacing w:val="13"/>
          <w:sz w:val="36"/>
        </w:rPr>
        <w:t> </w:t>
      </w:r>
      <w:r>
        <w:rPr>
          <w:rFonts w:ascii="Arial Black"/>
          <w:color w:val="898989"/>
          <w:spacing w:val="-2"/>
          <w:sz w:val="36"/>
        </w:rPr>
        <w:t>Profile</w:t>
      </w: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spacing w:before="131"/>
        <w:rPr>
          <w:rFonts w:ascii="Arial Black"/>
          <w:sz w:val="10"/>
        </w:rPr>
      </w:pPr>
    </w:p>
    <w:p>
      <w:pPr>
        <w:spacing w:before="1"/>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10"/>
          <w:position w:val="-1"/>
          <w:sz w:val="16"/>
        </w:rPr>
        <w:t>9</w:t>
      </w:r>
    </w:p>
    <w:p>
      <w:pPr>
        <w:spacing w:after="0"/>
        <w:jc w:val="right"/>
        <w:rPr>
          <w:sz w:val="16"/>
        </w:rPr>
        <w:sectPr>
          <w:pgSz w:w="7830" w:h="11630"/>
          <w:pgMar w:top="1320" w:bottom="0" w:left="440" w:right="400"/>
        </w:sectPr>
      </w:pPr>
    </w:p>
    <w:p>
      <w:pPr>
        <w:spacing w:before="65"/>
        <w:ind w:left="126" w:right="0" w:firstLine="0"/>
        <w:jc w:val="left"/>
        <w:rPr>
          <w:sz w:val="15"/>
        </w:rPr>
      </w:pPr>
      <w:r>
        <w:rPr/>
        <w:drawing>
          <wp:anchor distT="0" distB="0" distL="0" distR="0" allowOverlap="1" layoutInCell="1" locked="0" behindDoc="1" simplePos="0" relativeHeight="487700992">
            <wp:simplePos x="0" y="0"/>
            <wp:positionH relativeFrom="page">
              <wp:posOffset>359994</wp:posOffset>
            </wp:positionH>
            <wp:positionV relativeFrom="paragraph">
              <wp:posOffset>173202</wp:posOffset>
            </wp:positionV>
            <wp:extent cx="4214283" cy="14287"/>
            <wp:effectExtent l="0" t="0" r="0" b="0"/>
            <wp:wrapTopAndBottom/>
            <wp:docPr id="555" name="Image 555"/>
            <wp:cNvGraphicFramePr>
              <a:graphicFrameLocks/>
            </wp:cNvGraphicFramePr>
            <a:graphic>
              <a:graphicData uri="http://schemas.openxmlformats.org/drawingml/2006/picture">
                <pic:pic>
                  <pic:nvPicPr>
                    <pic:cNvPr id="555" name="Image 555"/>
                    <pic:cNvPicPr/>
                  </pic:nvPicPr>
                  <pic:blipFill>
                    <a:blip r:embed="rId108" cstate="print"/>
                    <a:stretch>
                      <a:fillRect/>
                    </a:stretch>
                  </pic:blipFill>
                  <pic:spPr>
                    <a:xfrm>
                      <a:off x="0" y="0"/>
                      <a:ext cx="4214283" cy="14287"/>
                    </a:xfrm>
                    <a:prstGeom prst="rect">
                      <a:avLst/>
                    </a:prstGeom>
                  </pic:spPr>
                </pic:pic>
              </a:graphicData>
            </a:graphic>
          </wp:anchor>
        </w:drawing>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5"/>
      </w:pPr>
    </w:p>
    <w:p>
      <w:pPr>
        <w:spacing w:before="0"/>
        <w:ind w:left="126" w:right="0" w:firstLine="0"/>
        <w:jc w:val="left"/>
        <w:rPr>
          <w:rFonts w:ascii="Arial Black"/>
          <w:sz w:val="28"/>
        </w:rPr>
      </w:pPr>
      <w:r>
        <w:rPr>
          <w:rFonts w:ascii="Arial Black"/>
          <w:w w:val="85"/>
          <w:sz w:val="28"/>
        </w:rPr>
        <w:t>Product</w:t>
      </w:r>
      <w:r>
        <w:rPr>
          <w:rFonts w:ascii="Arial Black"/>
          <w:spacing w:val="8"/>
          <w:sz w:val="28"/>
        </w:rPr>
        <w:t> </w:t>
      </w:r>
      <w:r>
        <w:rPr>
          <w:rFonts w:ascii="Arial Black"/>
          <w:spacing w:val="-2"/>
          <w:sz w:val="28"/>
        </w:rPr>
        <w:t>Profile</w:t>
      </w:r>
    </w:p>
    <w:p>
      <w:pPr>
        <w:tabs>
          <w:tab w:pos="6816" w:val="left" w:leader="none"/>
        </w:tabs>
        <w:spacing w:before="144"/>
        <w:ind w:left="183" w:right="0" w:firstLine="0"/>
        <w:jc w:val="left"/>
        <w:rPr>
          <w:rFonts w:ascii="Arial Black"/>
          <w:sz w:val="22"/>
        </w:rPr>
      </w:pPr>
      <w:r>
        <w:rPr>
          <w:rFonts w:ascii="Arial Black"/>
          <w:color w:val="000000"/>
          <w:spacing w:val="-2"/>
          <w:sz w:val="22"/>
          <w:shd w:fill="BFC0C0" w:color="auto" w:val="clear"/>
        </w:rPr>
        <w:t>Introduction</w:t>
      </w:r>
      <w:r>
        <w:rPr>
          <w:rFonts w:ascii="Arial Black"/>
          <w:color w:val="000000"/>
          <w:sz w:val="22"/>
          <w:shd w:fill="BFC0C0" w:color="auto" w:val="clear"/>
        </w:rPr>
        <w:tab/>
      </w:r>
    </w:p>
    <w:p>
      <w:pPr>
        <w:pStyle w:val="BodyText"/>
        <w:spacing w:line="290" w:lineRule="auto" w:before="141"/>
        <w:ind w:left="126" w:right="158"/>
        <w:jc w:val="both"/>
      </w:pPr>
      <w:r>
        <w:rPr>
          <w:w w:val="110"/>
        </w:rPr>
        <w:t>DJI Avata 2 is a compact and portable FPV camera drone equipped with built-in </w:t>
      </w:r>
      <w:r>
        <w:rPr>
          <w:w w:val="110"/>
        </w:rPr>
        <w:t>propeller guards.</w:t>
      </w:r>
      <w:r>
        <w:rPr>
          <w:spacing w:val="-1"/>
          <w:w w:val="110"/>
        </w:rPr>
        <w:t> </w:t>
      </w:r>
      <w:r>
        <w:rPr>
          <w:w w:val="110"/>
        </w:rPr>
        <w:t>The</w:t>
      </w:r>
      <w:r>
        <w:rPr>
          <w:spacing w:val="-1"/>
          <w:w w:val="110"/>
        </w:rPr>
        <w:t> </w:t>
      </w:r>
      <w:r>
        <w:rPr>
          <w:w w:val="110"/>
        </w:rPr>
        <w:t>aircraft</w:t>
      </w:r>
      <w:r>
        <w:rPr>
          <w:spacing w:val="-1"/>
          <w:w w:val="110"/>
        </w:rPr>
        <w:t> </w:t>
      </w:r>
      <w:r>
        <w:rPr>
          <w:w w:val="110"/>
        </w:rPr>
        <w:t>uses</w:t>
      </w:r>
      <w:r>
        <w:rPr>
          <w:spacing w:val="-1"/>
          <w:w w:val="110"/>
        </w:rPr>
        <w:t> </w:t>
      </w:r>
      <w:r>
        <w:rPr>
          <w:w w:val="110"/>
        </w:rPr>
        <w:t>both</w:t>
      </w:r>
      <w:r>
        <w:rPr>
          <w:spacing w:val="-1"/>
          <w:w w:val="110"/>
        </w:rPr>
        <w:t> </w:t>
      </w:r>
      <w:r>
        <w:rPr>
          <w:w w:val="110"/>
        </w:rPr>
        <w:t>GNSS</w:t>
      </w:r>
      <w:r>
        <w:rPr>
          <w:spacing w:val="-1"/>
          <w:w w:val="110"/>
        </w:rPr>
        <w:t> </w:t>
      </w:r>
      <w:r>
        <w:rPr>
          <w:w w:val="110"/>
        </w:rPr>
        <w:t>and</w:t>
      </w:r>
      <w:r>
        <w:rPr>
          <w:spacing w:val="-1"/>
          <w:w w:val="110"/>
        </w:rPr>
        <w:t> </w:t>
      </w:r>
      <w:r>
        <w:rPr>
          <w:w w:val="110"/>
        </w:rPr>
        <w:t>a</w:t>
      </w:r>
      <w:r>
        <w:rPr>
          <w:spacing w:val="-1"/>
          <w:w w:val="110"/>
        </w:rPr>
        <w:t> </w:t>
      </w:r>
      <w:r>
        <w:rPr>
          <w:w w:val="110"/>
        </w:rPr>
        <w:t>Vision</w:t>
      </w:r>
      <w:r>
        <w:rPr>
          <w:spacing w:val="-1"/>
          <w:w w:val="110"/>
        </w:rPr>
        <w:t> </w:t>
      </w:r>
      <w:r>
        <w:rPr>
          <w:w w:val="110"/>
        </w:rPr>
        <w:t>System,</w:t>
      </w:r>
      <w:r>
        <w:rPr>
          <w:spacing w:val="-1"/>
          <w:w w:val="110"/>
        </w:rPr>
        <w:t> </w:t>
      </w:r>
      <w:r>
        <w:rPr>
          <w:w w:val="110"/>
        </w:rPr>
        <w:t>allowing</w:t>
      </w:r>
      <w:r>
        <w:rPr>
          <w:spacing w:val="-1"/>
          <w:w w:val="110"/>
        </w:rPr>
        <w:t> </w:t>
      </w:r>
      <w:r>
        <w:rPr>
          <w:w w:val="110"/>
        </w:rPr>
        <w:t>for</w:t>
      </w:r>
      <w:r>
        <w:rPr>
          <w:spacing w:val="-1"/>
          <w:w w:val="110"/>
        </w:rPr>
        <w:t> </w:t>
      </w:r>
      <w:r>
        <w:rPr>
          <w:w w:val="110"/>
        </w:rPr>
        <w:t>stable</w:t>
      </w:r>
      <w:r>
        <w:rPr>
          <w:spacing w:val="-1"/>
          <w:w w:val="110"/>
        </w:rPr>
        <w:t> </w:t>
      </w:r>
      <w:r>
        <w:rPr>
          <w:w w:val="110"/>
        </w:rPr>
        <w:t>hovering</w:t>
      </w:r>
      <w:r>
        <w:rPr>
          <w:spacing w:val="-1"/>
          <w:w w:val="110"/>
        </w:rPr>
        <w:t> </w:t>
      </w:r>
      <w:r>
        <w:rPr>
          <w:w w:val="110"/>
        </w:rPr>
        <w:t>and </w:t>
      </w:r>
      <w:r>
        <w:rPr/>
        <w:t>smooth aerobatic maneuvers while flying both indoors and out. With a gimbal and 1/1.3″ sensor camera, the aircraft shoots stable 4K 100fps ultra-HD video and 4K photos. The maximum flight</w:t>
      </w:r>
      <w:r>
        <w:rPr>
          <w:spacing w:val="80"/>
          <w:w w:val="110"/>
        </w:rPr>
        <w:t> </w:t>
      </w:r>
      <w:r>
        <w:rPr>
          <w:w w:val="110"/>
        </w:rPr>
        <w:t>time of the aircraft is approximately 23 minutes </w:t>
      </w:r>
      <w:r>
        <w:rPr>
          <w:w w:val="110"/>
          <w:position w:val="7"/>
          <w:sz w:val="8"/>
        </w:rPr>
        <w:t>[1]</w:t>
      </w:r>
      <w:r>
        <w:rPr>
          <w:w w:val="110"/>
        </w:rPr>
        <w:t>.</w:t>
      </w:r>
    </w:p>
    <w:p>
      <w:pPr>
        <w:pStyle w:val="BodyText"/>
        <w:spacing w:line="288" w:lineRule="auto" w:before="59"/>
        <w:ind w:left="126" w:right="157"/>
        <w:jc w:val="both"/>
      </w:pPr>
      <w:r>
        <w:rPr>
          <w:w w:val="105"/>
        </w:rPr>
        <w:t>When the aircraft is used with the compatible goggles and remote control devices in an unobstructed,</w:t>
      </w:r>
      <w:r>
        <w:rPr>
          <w:spacing w:val="40"/>
          <w:w w:val="105"/>
        </w:rPr>
        <w:t> </w:t>
      </w:r>
      <w:r>
        <w:rPr>
          <w:w w:val="105"/>
        </w:rPr>
        <w:t>interference-free</w:t>
      </w:r>
      <w:r>
        <w:rPr>
          <w:spacing w:val="40"/>
          <w:w w:val="105"/>
        </w:rPr>
        <w:t> </w:t>
      </w:r>
      <w:r>
        <w:rPr>
          <w:w w:val="105"/>
        </w:rPr>
        <w:t>environment,</w:t>
      </w:r>
      <w:r>
        <w:rPr>
          <w:spacing w:val="40"/>
          <w:w w:val="105"/>
        </w:rPr>
        <w:t> </w:t>
      </w:r>
      <w:r>
        <w:rPr>
          <w:w w:val="105"/>
        </w:rPr>
        <w:t>the</w:t>
      </w:r>
      <w:r>
        <w:rPr>
          <w:spacing w:val="40"/>
          <w:w w:val="105"/>
        </w:rPr>
        <w:t> </w:t>
      </w:r>
      <w:r>
        <w:rPr>
          <w:w w:val="105"/>
        </w:rPr>
        <w:t>maximum</w:t>
      </w:r>
      <w:r>
        <w:rPr>
          <w:spacing w:val="40"/>
          <w:w w:val="105"/>
        </w:rPr>
        <w:t> </w:t>
      </w:r>
      <w:r>
        <w:rPr>
          <w:w w:val="105"/>
        </w:rPr>
        <w:t>video</w:t>
      </w:r>
      <w:r>
        <w:rPr>
          <w:spacing w:val="40"/>
          <w:w w:val="105"/>
        </w:rPr>
        <w:t> </w:t>
      </w:r>
      <w:r>
        <w:rPr>
          <w:w w:val="105"/>
        </w:rPr>
        <w:t>transmission</w:t>
      </w:r>
      <w:r>
        <w:rPr>
          <w:spacing w:val="40"/>
          <w:w w:val="105"/>
        </w:rPr>
        <w:t> </w:t>
      </w:r>
      <w:r>
        <w:rPr>
          <w:w w:val="105"/>
        </w:rPr>
        <w:t>range</w:t>
      </w:r>
      <w:r>
        <w:rPr>
          <w:spacing w:val="40"/>
          <w:w w:val="105"/>
        </w:rPr>
        <w:t> </w:t>
      </w:r>
      <w:r>
        <w:rPr>
          <w:w w:val="105"/>
        </w:rPr>
        <w:t>can reach 8 mi (13 km)</w:t>
      </w:r>
      <w:r>
        <w:rPr>
          <w:spacing w:val="-14"/>
          <w:w w:val="105"/>
        </w:rPr>
        <w:t> </w:t>
      </w:r>
      <w:r>
        <w:rPr>
          <w:w w:val="105"/>
          <w:position w:val="7"/>
          <w:sz w:val="8"/>
        </w:rPr>
        <w:t>[2]</w:t>
      </w:r>
      <w:r>
        <w:rPr>
          <w:w w:val="105"/>
        </w:rPr>
        <w:t>, with a bitrate up to 60 Mbps, providing an immersive flight experience.</w:t>
      </w:r>
    </w:p>
    <w:p>
      <w:pPr>
        <w:pStyle w:val="BodyText"/>
        <w:spacing w:line="292" w:lineRule="auto" w:before="61"/>
        <w:ind w:left="126" w:right="159"/>
        <w:jc w:val="both"/>
      </w:pPr>
      <w:r>
        <w:rPr>
          <w:w w:val="105"/>
        </w:rPr>
        <w:t>DJI Goggles 3 (hereinafter referred to as goggles) are equipped with two high-performance screens, giving you a real-time FPV experience. To provide a more comfortable experience for users</w:t>
      </w:r>
      <w:r>
        <w:rPr>
          <w:spacing w:val="21"/>
          <w:w w:val="105"/>
        </w:rPr>
        <w:t> </w:t>
      </w:r>
      <w:r>
        <w:rPr>
          <w:w w:val="105"/>
        </w:rPr>
        <w:t>who</w:t>
      </w:r>
      <w:r>
        <w:rPr>
          <w:spacing w:val="21"/>
          <w:w w:val="105"/>
        </w:rPr>
        <w:t> </w:t>
      </w:r>
      <w:r>
        <w:rPr>
          <w:w w:val="105"/>
        </w:rPr>
        <w:t>wear</w:t>
      </w:r>
      <w:r>
        <w:rPr>
          <w:spacing w:val="21"/>
          <w:w w:val="105"/>
        </w:rPr>
        <w:t> </w:t>
      </w:r>
      <w:r>
        <w:rPr>
          <w:w w:val="105"/>
        </w:rPr>
        <w:t>glasses</w:t>
      </w:r>
      <w:r>
        <w:rPr>
          <w:spacing w:val="21"/>
          <w:w w:val="105"/>
        </w:rPr>
        <w:t> </w:t>
      </w:r>
      <w:r>
        <w:rPr>
          <w:w w:val="105"/>
        </w:rPr>
        <w:t>or</w:t>
      </w:r>
      <w:r>
        <w:rPr>
          <w:spacing w:val="21"/>
          <w:w w:val="105"/>
        </w:rPr>
        <w:t> </w:t>
      </w:r>
      <w:r>
        <w:rPr>
          <w:w w:val="105"/>
        </w:rPr>
        <w:t>have</w:t>
      </w:r>
      <w:r>
        <w:rPr>
          <w:spacing w:val="21"/>
          <w:w w:val="105"/>
        </w:rPr>
        <w:t> </w:t>
      </w:r>
      <w:r>
        <w:rPr>
          <w:w w:val="105"/>
        </w:rPr>
        <w:t>visual</w:t>
      </w:r>
      <w:r>
        <w:rPr>
          <w:spacing w:val="21"/>
          <w:w w:val="105"/>
        </w:rPr>
        <w:t> </w:t>
      </w:r>
      <w:r>
        <w:rPr>
          <w:w w:val="105"/>
        </w:rPr>
        <w:t>impairments,</w:t>
      </w:r>
      <w:r>
        <w:rPr>
          <w:spacing w:val="21"/>
          <w:w w:val="105"/>
        </w:rPr>
        <w:t> </w:t>
      </w:r>
      <w:r>
        <w:rPr>
          <w:w w:val="105"/>
        </w:rPr>
        <w:t>the</w:t>
      </w:r>
      <w:r>
        <w:rPr>
          <w:spacing w:val="21"/>
          <w:w w:val="105"/>
        </w:rPr>
        <w:t> </w:t>
      </w:r>
      <w:r>
        <w:rPr>
          <w:w w:val="105"/>
        </w:rPr>
        <w:t>goggles</w:t>
      </w:r>
      <w:r>
        <w:rPr>
          <w:spacing w:val="21"/>
          <w:w w:val="105"/>
        </w:rPr>
        <w:t> </w:t>
      </w:r>
      <w:r>
        <w:rPr>
          <w:w w:val="105"/>
        </w:rPr>
        <w:t>support</w:t>
      </w:r>
      <w:r>
        <w:rPr>
          <w:spacing w:val="21"/>
          <w:w w:val="105"/>
        </w:rPr>
        <w:t> </w:t>
      </w:r>
      <w:r>
        <w:rPr>
          <w:w w:val="105"/>
        </w:rPr>
        <w:t>diopter</w:t>
      </w:r>
      <w:r>
        <w:rPr>
          <w:spacing w:val="21"/>
          <w:w w:val="105"/>
        </w:rPr>
        <w:t> </w:t>
      </w:r>
      <w:r>
        <w:rPr>
          <w:w w:val="105"/>
        </w:rPr>
        <w:t>adjustment so that glasses are not required during use. There are two cameras on the front side of the goggles, so users can view the surrounding environment via Real View without having to take</w:t>
      </w:r>
      <w:r>
        <w:rPr>
          <w:spacing w:val="40"/>
          <w:w w:val="105"/>
        </w:rPr>
        <w:t> </w:t>
      </w:r>
      <w:r>
        <w:rPr>
          <w:w w:val="105"/>
        </w:rPr>
        <w:t>off the goggles. With DJI Goggles 3 and DJI RC Motion 3 (hereinafter referred to as motion controller), users can easily and intuitively control the aircraft, and enjoy a new and convenient flight control experience.</w:t>
      </w:r>
    </w:p>
    <w:p>
      <w:pPr>
        <w:pStyle w:val="BodyText"/>
        <w:spacing w:before="90"/>
        <w:rPr>
          <w:sz w:val="20"/>
        </w:rPr>
      </w:pPr>
      <w:r>
        <w:rPr/>
        <w:drawing>
          <wp:anchor distT="0" distB="0" distL="0" distR="0" allowOverlap="1" layoutInCell="1" locked="0" behindDoc="1" simplePos="0" relativeHeight="487701504">
            <wp:simplePos x="0" y="0"/>
            <wp:positionH relativeFrom="page">
              <wp:posOffset>1080142</wp:posOffset>
            </wp:positionH>
            <wp:positionV relativeFrom="paragraph">
              <wp:posOffset>562568</wp:posOffset>
            </wp:positionV>
            <wp:extent cx="991401" cy="447675"/>
            <wp:effectExtent l="0" t="0" r="0" b="0"/>
            <wp:wrapTopAndBottom/>
            <wp:docPr id="556" name="Image 556"/>
            <wp:cNvGraphicFramePr>
              <a:graphicFrameLocks/>
            </wp:cNvGraphicFramePr>
            <a:graphic>
              <a:graphicData uri="http://schemas.openxmlformats.org/drawingml/2006/picture">
                <pic:pic>
                  <pic:nvPicPr>
                    <pic:cNvPr id="556" name="Image 556"/>
                    <pic:cNvPicPr/>
                  </pic:nvPicPr>
                  <pic:blipFill>
                    <a:blip r:embed="rId109" cstate="print"/>
                    <a:stretch>
                      <a:fillRect/>
                    </a:stretch>
                  </pic:blipFill>
                  <pic:spPr>
                    <a:xfrm>
                      <a:off x="0" y="0"/>
                      <a:ext cx="991401" cy="447675"/>
                    </a:xfrm>
                    <a:prstGeom prst="rect">
                      <a:avLst/>
                    </a:prstGeom>
                  </pic:spPr>
                </pic:pic>
              </a:graphicData>
            </a:graphic>
          </wp:anchor>
        </w:drawing>
      </w:r>
      <w:r>
        <w:rPr/>
        <w:drawing>
          <wp:anchor distT="0" distB="0" distL="0" distR="0" allowOverlap="1" layoutInCell="1" locked="0" behindDoc="1" simplePos="0" relativeHeight="487702016">
            <wp:simplePos x="0" y="0"/>
            <wp:positionH relativeFrom="page">
              <wp:posOffset>2521262</wp:posOffset>
            </wp:positionH>
            <wp:positionV relativeFrom="paragraph">
              <wp:posOffset>218775</wp:posOffset>
            </wp:positionV>
            <wp:extent cx="1265801" cy="2052637"/>
            <wp:effectExtent l="0" t="0" r="0" b="0"/>
            <wp:wrapTopAndBottom/>
            <wp:docPr id="557" name="Image 557"/>
            <wp:cNvGraphicFramePr>
              <a:graphicFrameLocks/>
            </wp:cNvGraphicFramePr>
            <a:graphic>
              <a:graphicData uri="http://schemas.openxmlformats.org/drawingml/2006/picture">
                <pic:pic>
                  <pic:nvPicPr>
                    <pic:cNvPr id="557" name="Image 557"/>
                    <pic:cNvPicPr/>
                  </pic:nvPicPr>
                  <pic:blipFill>
                    <a:blip r:embed="rId110" cstate="print"/>
                    <a:stretch>
                      <a:fillRect/>
                    </a:stretch>
                  </pic:blipFill>
                  <pic:spPr>
                    <a:xfrm>
                      <a:off x="0" y="0"/>
                      <a:ext cx="1265801" cy="2052637"/>
                    </a:xfrm>
                    <a:prstGeom prst="rect">
                      <a:avLst/>
                    </a:prstGeom>
                  </pic:spPr>
                </pic:pic>
              </a:graphicData>
            </a:graphic>
          </wp:anchor>
        </w:drawing>
      </w:r>
    </w:p>
    <w:p>
      <w:pPr>
        <w:pStyle w:val="BodyText"/>
      </w:pPr>
    </w:p>
    <w:p>
      <w:pPr>
        <w:pStyle w:val="BodyText"/>
        <w:spacing w:before="105"/>
      </w:pPr>
    </w:p>
    <w:p>
      <w:pPr>
        <w:pStyle w:val="ListParagraph"/>
        <w:numPr>
          <w:ilvl w:val="0"/>
          <w:numId w:val="5"/>
        </w:numPr>
        <w:tabs>
          <w:tab w:pos="410" w:val="left" w:leader="none"/>
          <w:tab w:pos="414" w:val="left" w:leader="none"/>
        </w:tabs>
        <w:spacing w:line="256" w:lineRule="auto" w:before="0" w:after="0"/>
        <w:ind w:left="414" w:right="163" w:hanging="288"/>
        <w:jc w:val="both"/>
        <w:rPr>
          <w:sz w:val="13"/>
        </w:rPr>
      </w:pPr>
      <w:r>
        <w:rPr>
          <w:color w:val="656464"/>
          <w:w w:val="105"/>
          <w:sz w:val="13"/>
        </w:rPr>
        <w:t>The maximum flight time of the aircraft is measured at a constant flying speed of 21.6 kph in a windless</w:t>
      </w:r>
      <w:r>
        <w:rPr>
          <w:color w:val="656464"/>
          <w:spacing w:val="40"/>
          <w:w w:val="105"/>
          <w:sz w:val="13"/>
        </w:rPr>
        <w:t> </w:t>
      </w:r>
      <w:r>
        <w:rPr>
          <w:color w:val="656464"/>
          <w:w w:val="105"/>
          <w:sz w:val="13"/>
        </w:rPr>
        <w:t>environment at sea level, with camera parameters set to 1080p/30fps, video mode off, and from 100%</w:t>
      </w:r>
      <w:r>
        <w:rPr>
          <w:color w:val="656464"/>
          <w:spacing w:val="40"/>
          <w:w w:val="105"/>
          <w:sz w:val="13"/>
        </w:rPr>
        <w:t> </w:t>
      </w:r>
      <w:r>
        <w:rPr>
          <w:color w:val="656464"/>
          <w:w w:val="105"/>
          <w:sz w:val="13"/>
        </w:rPr>
        <w:t>battery level until 0%. Data is for reference only. Always pay attention to reminders on the goggle screen</w:t>
      </w:r>
      <w:r>
        <w:rPr>
          <w:color w:val="656464"/>
          <w:spacing w:val="40"/>
          <w:w w:val="105"/>
          <w:sz w:val="13"/>
        </w:rPr>
        <w:t> </w:t>
      </w:r>
      <w:r>
        <w:rPr>
          <w:color w:val="656464"/>
          <w:w w:val="105"/>
          <w:sz w:val="13"/>
        </w:rPr>
        <w:t>during your flight.</w:t>
      </w:r>
    </w:p>
    <w:p>
      <w:pPr>
        <w:pStyle w:val="ListParagraph"/>
        <w:numPr>
          <w:ilvl w:val="0"/>
          <w:numId w:val="5"/>
        </w:numPr>
        <w:tabs>
          <w:tab w:pos="410" w:val="left" w:leader="none"/>
          <w:tab w:pos="414" w:val="left" w:leader="none"/>
        </w:tabs>
        <w:spacing w:line="256" w:lineRule="auto" w:before="57" w:after="0"/>
        <w:ind w:left="414" w:right="164" w:hanging="288"/>
        <w:jc w:val="both"/>
        <w:rPr>
          <w:sz w:val="13"/>
        </w:rPr>
      </w:pPr>
      <w:r>
        <w:rPr>
          <w:color w:val="656464"/>
          <w:w w:val="105"/>
          <w:sz w:val="13"/>
        </w:rPr>
        <w:t>The</w:t>
      </w:r>
      <w:r>
        <w:rPr>
          <w:color w:val="656464"/>
          <w:spacing w:val="-3"/>
          <w:w w:val="105"/>
          <w:sz w:val="13"/>
        </w:rPr>
        <w:t> </w:t>
      </w:r>
      <w:r>
        <w:rPr>
          <w:color w:val="656464"/>
          <w:w w:val="105"/>
          <w:sz w:val="13"/>
        </w:rPr>
        <w:t>remote</w:t>
      </w:r>
      <w:r>
        <w:rPr>
          <w:color w:val="656464"/>
          <w:spacing w:val="-3"/>
          <w:w w:val="105"/>
          <w:sz w:val="13"/>
        </w:rPr>
        <w:t> </w:t>
      </w:r>
      <w:r>
        <w:rPr>
          <w:color w:val="656464"/>
          <w:w w:val="105"/>
          <w:sz w:val="13"/>
        </w:rPr>
        <w:t>control</w:t>
      </w:r>
      <w:r>
        <w:rPr>
          <w:color w:val="656464"/>
          <w:spacing w:val="-3"/>
          <w:w w:val="105"/>
          <w:sz w:val="13"/>
        </w:rPr>
        <w:t> </w:t>
      </w:r>
      <w:r>
        <w:rPr>
          <w:color w:val="656464"/>
          <w:w w:val="105"/>
          <w:sz w:val="13"/>
        </w:rPr>
        <w:t>devices</w:t>
      </w:r>
      <w:r>
        <w:rPr>
          <w:color w:val="656464"/>
          <w:spacing w:val="-3"/>
          <w:w w:val="105"/>
          <w:sz w:val="13"/>
        </w:rPr>
        <w:t> </w:t>
      </w:r>
      <w:r>
        <w:rPr>
          <w:color w:val="656464"/>
          <w:w w:val="105"/>
          <w:sz w:val="13"/>
        </w:rPr>
        <w:t>reach</w:t>
      </w:r>
      <w:r>
        <w:rPr>
          <w:color w:val="656464"/>
          <w:spacing w:val="-3"/>
          <w:w w:val="105"/>
          <w:sz w:val="13"/>
        </w:rPr>
        <w:t> </w:t>
      </w:r>
      <w:r>
        <w:rPr>
          <w:color w:val="656464"/>
          <w:w w:val="105"/>
          <w:sz w:val="13"/>
        </w:rPr>
        <w:t>their</w:t>
      </w:r>
      <w:r>
        <w:rPr>
          <w:color w:val="656464"/>
          <w:spacing w:val="-3"/>
          <w:w w:val="105"/>
          <w:sz w:val="13"/>
        </w:rPr>
        <w:t> </w:t>
      </w:r>
      <w:r>
        <w:rPr>
          <w:color w:val="656464"/>
          <w:w w:val="105"/>
          <w:sz w:val="13"/>
        </w:rPr>
        <w:t>maximum</w:t>
      </w:r>
      <w:r>
        <w:rPr>
          <w:color w:val="656464"/>
          <w:spacing w:val="-3"/>
          <w:w w:val="105"/>
          <w:sz w:val="13"/>
        </w:rPr>
        <w:t> </w:t>
      </w:r>
      <w:r>
        <w:rPr>
          <w:color w:val="656464"/>
          <w:w w:val="105"/>
          <w:sz w:val="13"/>
        </w:rPr>
        <w:t>transmission</w:t>
      </w:r>
      <w:r>
        <w:rPr>
          <w:color w:val="656464"/>
          <w:spacing w:val="-3"/>
          <w:w w:val="105"/>
          <w:sz w:val="13"/>
        </w:rPr>
        <w:t> </w:t>
      </w:r>
      <w:r>
        <w:rPr>
          <w:color w:val="656464"/>
          <w:w w:val="105"/>
          <w:sz w:val="13"/>
        </w:rPr>
        <w:t>distance</w:t>
      </w:r>
      <w:r>
        <w:rPr>
          <w:color w:val="656464"/>
          <w:spacing w:val="-3"/>
          <w:w w:val="105"/>
          <w:sz w:val="13"/>
        </w:rPr>
        <w:t> </w:t>
      </w:r>
      <w:r>
        <w:rPr>
          <w:color w:val="656464"/>
          <w:w w:val="105"/>
          <w:sz w:val="13"/>
        </w:rPr>
        <w:t>(FCC)</w:t>
      </w:r>
      <w:r>
        <w:rPr>
          <w:color w:val="656464"/>
          <w:spacing w:val="-3"/>
          <w:w w:val="105"/>
          <w:sz w:val="13"/>
        </w:rPr>
        <w:t> </w:t>
      </w:r>
      <w:r>
        <w:rPr>
          <w:color w:val="656464"/>
          <w:w w:val="105"/>
          <w:sz w:val="13"/>
        </w:rPr>
        <w:t>in</w:t>
      </w:r>
      <w:r>
        <w:rPr>
          <w:color w:val="656464"/>
          <w:spacing w:val="-3"/>
          <w:w w:val="105"/>
          <w:sz w:val="13"/>
        </w:rPr>
        <w:t> </w:t>
      </w:r>
      <w:r>
        <w:rPr>
          <w:color w:val="656464"/>
          <w:w w:val="105"/>
          <w:sz w:val="13"/>
        </w:rPr>
        <w:t>a</w:t>
      </w:r>
      <w:r>
        <w:rPr>
          <w:color w:val="656464"/>
          <w:spacing w:val="-3"/>
          <w:w w:val="105"/>
          <w:sz w:val="13"/>
        </w:rPr>
        <w:t> </w:t>
      </w:r>
      <w:r>
        <w:rPr>
          <w:color w:val="656464"/>
          <w:w w:val="105"/>
          <w:sz w:val="13"/>
        </w:rPr>
        <w:t>wide</w:t>
      </w:r>
      <w:r>
        <w:rPr>
          <w:color w:val="656464"/>
          <w:spacing w:val="-4"/>
          <w:w w:val="105"/>
          <w:sz w:val="13"/>
        </w:rPr>
        <w:t> </w:t>
      </w:r>
      <w:r>
        <w:rPr>
          <w:color w:val="656464"/>
          <w:w w:val="105"/>
          <w:sz w:val="13"/>
        </w:rPr>
        <w:t>open</w:t>
      </w:r>
      <w:r>
        <w:rPr>
          <w:color w:val="656464"/>
          <w:spacing w:val="-3"/>
          <w:w w:val="105"/>
          <w:sz w:val="13"/>
        </w:rPr>
        <w:t> </w:t>
      </w:r>
      <w:r>
        <w:rPr>
          <w:color w:val="656464"/>
          <w:w w:val="105"/>
          <w:sz w:val="13"/>
        </w:rPr>
        <w:t>area</w:t>
      </w:r>
      <w:r>
        <w:rPr>
          <w:color w:val="656464"/>
          <w:spacing w:val="-3"/>
          <w:w w:val="105"/>
          <w:sz w:val="13"/>
        </w:rPr>
        <w:t> </w:t>
      </w:r>
      <w:r>
        <w:rPr>
          <w:color w:val="656464"/>
          <w:w w:val="105"/>
          <w:sz w:val="13"/>
        </w:rPr>
        <w:t>with</w:t>
      </w:r>
      <w:r>
        <w:rPr>
          <w:color w:val="656464"/>
          <w:spacing w:val="-3"/>
          <w:w w:val="105"/>
          <w:sz w:val="13"/>
        </w:rPr>
        <w:t> </w:t>
      </w:r>
      <w:r>
        <w:rPr>
          <w:color w:val="656464"/>
          <w:w w:val="105"/>
          <w:sz w:val="13"/>
        </w:rPr>
        <w:t>no</w:t>
      </w:r>
      <w:r>
        <w:rPr>
          <w:color w:val="656464"/>
          <w:spacing w:val="40"/>
          <w:w w:val="105"/>
          <w:sz w:val="13"/>
        </w:rPr>
        <w:t> </w:t>
      </w:r>
      <w:r>
        <w:rPr>
          <w:color w:val="656464"/>
          <w:w w:val="105"/>
          <w:sz w:val="13"/>
        </w:rPr>
        <w:t>electromagnetic interference at an altitude of about 120 m (400 ft). The maximum transmission distance</w:t>
      </w:r>
      <w:r>
        <w:rPr>
          <w:color w:val="656464"/>
          <w:spacing w:val="40"/>
          <w:w w:val="105"/>
          <w:sz w:val="13"/>
        </w:rPr>
        <w:t> </w:t>
      </w:r>
      <w:r>
        <w:rPr>
          <w:color w:val="656464"/>
          <w:w w:val="105"/>
          <w:sz w:val="13"/>
        </w:rPr>
        <w:t>refers to the maximum distance that the aircraft can still send and receive transmissions. It does not refer</w:t>
      </w:r>
      <w:r>
        <w:rPr>
          <w:color w:val="656464"/>
          <w:spacing w:val="40"/>
          <w:w w:val="105"/>
          <w:sz w:val="13"/>
        </w:rPr>
        <w:t> </w:t>
      </w:r>
      <w:r>
        <w:rPr>
          <w:color w:val="656464"/>
          <w:w w:val="105"/>
          <w:sz w:val="13"/>
        </w:rPr>
        <w:t>to the maximum distance the aircraft can fly in a single flight.</w:t>
      </w:r>
    </w:p>
    <w:p>
      <w:pPr>
        <w:pStyle w:val="BodyText"/>
        <w:rPr>
          <w:sz w:val="10"/>
        </w:rPr>
      </w:pPr>
    </w:p>
    <w:p>
      <w:pPr>
        <w:pStyle w:val="BodyText"/>
        <w:rPr>
          <w:sz w:val="10"/>
        </w:rPr>
      </w:pPr>
    </w:p>
    <w:p>
      <w:pPr>
        <w:pStyle w:val="BodyText"/>
        <w:spacing w:before="84"/>
        <w:rPr>
          <w:sz w:val="10"/>
        </w:rPr>
      </w:pPr>
    </w:p>
    <w:p>
      <w:pPr>
        <w:spacing w:before="0"/>
        <w:ind w:left="126" w:right="0" w:firstLine="0"/>
        <w:jc w:val="left"/>
        <w:rPr>
          <w:sz w:val="10"/>
        </w:rPr>
      </w:pPr>
      <w:r>
        <w:rPr>
          <w:position w:val="-1"/>
          <w:sz w:val="16"/>
        </w:rPr>
        <w:t>10</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702528">
                <wp:simplePos x="0" y="0"/>
                <wp:positionH relativeFrom="page">
                  <wp:posOffset>358559</wp:posOffset>
                </wp:positionH>
                <wp:positionV relativeFrom="paragraph">
                  <wp:posOffset>173202</wp:posOffset>
                </wp:positionV>
                <wp:extent cx="4248150" cy="14604"/>
                <wp:effectExtent l="0" t="0" r="0" b="0"/>
                <wp:wrapTopAndBottom/>
                <wp:docPr id="558" name="Graphic 558"/>
                <wp:cNvGraphicFramePr>
                  <a:graphicFrameLocks/>
                </wp:cNvGraphicFramePr>
                <a:graphic>
                  <a:graphicData uri="http://schemas.microsoft.com/office/word/2010/wordprocessingShape">
                    <wps:wsp>
                      <wps:cNvPr id="558" name="Graphic 558"/>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613952;mso-wrap-distance-left:0;mso-wrap-distance-right:0" id="docshape414"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703040">
                <wp:simplePos x="0" y="0"/>
                <wp:positionH relativeFrom="page">
                  <wp:posOffset>360721</wp:posOffset>
                </wp:positionH>
                <wp:positionV relativeFrom="paragraph">
                  <wp:posOffset>388425</wp:posOffset>
                </wp:positionV>
                <wp:extent cx="4248150" cy="3175"/>
                <wp:effectExtent l="0" t="0" r="0" b="0"/>
                <wp:wrapTopAndBottom/>
                <wp:docPr id="559" name="Group 559"/>
                <wp:cNvGraphicFramePr>
                  <a:graphicFrameLocks/>
                </wp:cNvGraphicFramePr>
                <a:graphic>
                  <a:graphicData uri="http://schemas.microsoft.com/office/word/2010/wordprocessingGroup">
                    <wpg:wgp>
                      <wpg:cNvPr id="559" name="Group 559"/>
                      <wpg:cNvGrpSpPr/>
                      <wpg:grpSpPr>
                        <a:xfrm>
                          <a:off x="0" y="0"/>
                          <a:ext cx="4248150" cy="3175"/>
                          <a:chExt cx="4248150" cy="3175"/>
                        </a:xfrm>
                      </wpg:grpSpPr>
                      <wps:wsp>
                        <wps:cNvPr id="560" name="Graphic 56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561" name="Graphic 561"/>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403299pt;margin-top:30.5847pt;width:334.5pt;height:.25pt;mso-position-horizontal-relative:page;mso-position-vertical-relative:paragraph;z-index:-15613440;mso-wrap-distance-left:0;mso-wrap-distance-right:0" id="docshapegroup415" coordorigin="568,612" coordsize="6690,5">
                <v:line style="position:absolute" from="568,614" to="954,614" stroked="true" strokeweight=".25pt" strokecolor="#000000">
                  <v:stroke dashstyle="solid"/>
                </v:line>
                <v:line style="position:absolute" from="954,614" to="7258,614" stroked="true" strokeweight=".25pt" strokecolor="#000000">
                  <v:stroke dashstyle="solid"/>
                </v:lin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1"/>
        <w:rPr>
          <w:sz w:val="20"/>
        </w:rPr>
      </w:pPr>
    </w:p>
    <w:p>
      <w:pPr>
        <w:pStyle w:val="ListParagraph"/>
        <w:numPr>
          <w:ilvl w:val="0"/>
          <w:numId w:val="6"/>
        </w:numPr>
        <w:tabs>
          <w:tab w:pos="712" w:val="left" w:leader="none"/>
        </w:tabs>
        <w:spacing w:line="292" w:lineRule="auto" w:before="70" w:after="33"/>
        <w:ind w:left="712" w:right="238" w:hanging="114"/>
        <w:jc w:val="both"/>
        <w:rPr>
          <w:sz w:val="15"/>
        </w:rPr>
      </w:pPr>
      <w:r>
        <w:rPr>
          <w:w w:val="105"/>
          <w:sz w:val="15"/>
        </w:rPr>
        <w:t>Visit</w:t>
      </w:r>
      <w:r>
        <w:rPr>
          <w:w w:val="105"/>
          <w:sz w:val="15"/>
        </w:rPr>
        <w:t> the</w:t>
      </w:r>
      <w:r>
        <w:rPr>
          <w:w w:val="105"/>
          <w:sz w:val="15"/>
        </w:rPr>
        <w:t> official</w:t>
      </w:r>
      <w:r>
        <w:rPr>
          <w:w w:val="105"/>
          <w:sz w:val="15"/>
        </w:rPr>
        <w:t> DJI</w:t>
      </w:r>
      <w:r>
        <w:rPr>
          <w:w w:val="105"/>
          <w:sz w:val="15"/>
        </w:rPr>
        <w:t> website</w:t>
      </w:r>
      <w:r>
        <w:rPr>
          <w:w w:val="105"/>
          <w:sz w:val="15"/>
        </w:rPr>
        <w:t> to</w:t>
      </w:r>
      <w:r>
        <w:rPr>
          <w:w w:val="105"/>
          <w:sz w:val="15"/>
        </w:rPr>
        <w:t> check</w:t>
      </w:r>
      <w:r>
        <w:rPr>
          <w:w w:val="105"/>
          <w:sz w:val="15"/>
        </w:rPr>
        <w:t> the</w:t>
      </w:r>
      <w:r>
        <w:rPr>
          <w:w w:val="105"/>
          <w:sz w:val="15"/>
        </w:rPr>
        <w:t> goggles</w:t>
      </w:r>
      <w:r>
        <w:rPr>
          <w:w w:val="105"/>
          <w:sz w:val="15"/>
        </w:rPr>
        <w:t> and</w:t>
      </w:r>
      <w:r>
        <w:rPr>
          <w:w w:val="105"/>
          <w:sz w:val="15"/>
        </w:rPr>
        <w:t> remote</w:t>
      </w:r>
      <w:r>
        <w:rPr>
          <w:w w:val="105"/>
          <w:sz w:val="15"/>
        </w:rPr>
        <w:t> control</w:t>
      </w:r>
      <w:r>
        <w:rPr>
          <w:w w:val="105"/>
          <w:sz w:val="15"/>
        </w:rPr>
        <w:t> devices</w:t>
      </w:r>
      <w:r>
        <w:rPr>
          <w:spacing w:val="40"/>
          <w:w w:val="105"/>
          <w:sz w:val="15"/>
        </w:rPr>
        <w:t> </w:t>
      </w:r>
      <w:r>
        <w:rPr>
          <w:w w:val="105"/>
          <w:sz w:val="15"/>
        </w:rPr>
        <w:t>supported by the aircraft. This manual only takes DJI Goggles 3 and DJI RC Motion 3 as examples for introduction. Refer to the user manuals of other supported devices respectively for use.</w:t>
      </w:r>
    </w:p>
    <w:p>
      <w:pPr>
        <w:pStyle w:val="BodyText"/>
        <w:spacing w:line="20" w:lineRule="exact"/>
        <w:ind w:left="125"/>
        <w:rPr>
          <w:sz w:val="2"/>
        </w:rPr>
      </w:pPr>
      <w:r>
        <w:rPr>
          <w:sz w:val="2"/>
        </w:rPr>
        <mc:AlternateContent>
          <mc:Choice Requires="wps">
            <w:drawing>
              <wp:inline distT="0" distB="0" distL="0" distR="0">
                <wp:extent cx="4248150" cy="3175"/>
                <wp:effectExtent l="9525" t="0" r="0" b="6350"/>
                <wp:docPr id="562" name="Group 562"/>
                <wp:cNvGraphicFramePr>
                  <a:graphicFrameLocks/>
                </wp:cNvGraphicFramePr>
                <a:graphic>
                  <a:graphicData uri="http://schemas.microsoft.com/office/word/2010/wordprocessingGroup">
                    <wpg:wgp>
                      <wpg:cNvPr id="562" name="Group 562"/>
                      <wpg:cNvGrpSpPr/>
                      <wpg:grpSpPr>
                        <a:xfrm>
                          <a:off x="0" y="0"/>
                          <a:ext cx="4248150" cy="3175"/>
                          <a:chExt cx="4248150" cy="3175"/>
                        </a:xfrm>
                      </wpg:grpSpPr>
                      <wps:wsp>
                        <wps:cNvPr id="563" name="Graphic 56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564" name="Graphic 564"/>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416"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ListParagraph"/>
        <w:numPr>
          <w:ilvl w:val="0"/>
          <w:numId w:val="6"/>
        </w:numPr>
        <w:tabs>
          <w:tab w:pos="712" w:val="left" w:leader="none"/>
        </w:tabs>
        <w:spacing w:line="292" w:lineRule="auto" w:before="56" w:after="0"/>
        <w:ind w:left="712" w:right="249" w:hanging="114"/>
        <w:jc w:val="both"/>
        <w:rPr>
          <w:sz w:val="15"/>
        </w:rPr>
      </w:pPr>
      <w:r>
        <w:rPr/>
        <w:drawing>
          <wp:anchor distT="0" distB="0" distL="0" distR="0" allowOverlap="1" layoutInCell="1" locked="0" behindDoc="0" simplePos="0" relativeHeight="15847424">
            <wp:simplePos x="0" y="0"/>
            <wp:positionH relativeFrom="page">
              <wp:posOffset>414731</wp:posOffset>
            </wp:positionH>
            <wp:positionV relativeFrom="paragraph">
              <wp:posOffset>-560090</wp:posOffset>
            </wp:positionV>
            <wp:extent cx="118173" cy="122270"/>
            <wp:effectExtent l="0" t="0" r="0" b="0"/>
            <wp:wrapNone/>
            <wp:docPr id="565" name="Image 565"/>
            <wp:cNvGraphicFramePr>
              <a:graphicFrameLocks/>
            </wp:cNvGraphicFramePr>
            <a:graphic>
              <a:graphicData uri="http://schemas.openxmlformats.org/drawingml/2006/picture">
                <pic:pic>
                  <pic:nvPicPr>
                    <pic:cNvPr id="565" name="Image 565"/>
                    <pic:cNvPicPr/>
                  </pic:nvPicPr>
                  <pic:blipFill>
                    <a:blip r:embed="rId111" cstate="print"/>
                    <a:stretch>
                      <a:fillRect/>
                    </a:stretch>
                  </pic:blipFill>
                  <pic:spPr>
                    <a:xfrm>
                      <a:off x="0" y="0"/>
                      <a:ext cx="118173" cy="122270"/>
                    </a:xfrm>
                    <a:prstGeom prst="rect">
                      <a:avLst/>
                    </a:prstGeom>
                  </pic:spPr>
                </pic:pic>
              </a:graphicData>
            </a:graphic>
          </wp:anchor>
        </w:drawing>
      </w:r>
      <w:r>
        <w:rPr/>
        <w:drawing>
          <wp:anchor distT="0" distB="0" distL="0" distR="0" allowOverlap="1" layoutInCell="1" locked="0" behindDoc="0" simplePos="0" relativeHeight="15847936">
            <wp:simplePos x="0" y="0"/>
            <wp:positionH relativeFrom="page">
              <wp:posOffset>414345</wp:posOffset>
            </wp:positionH>
            <wp:positionV relativeFrom="paragraph">
              <wp:posOffset>43204</wp:posOffset>
            </wp:positionV>
            <wp:extent cx="123380" cy="108026"/>
            <wp:effectExtent l="0" t="0" r="0" b="0"/>
            <wp:wrapNone/>
            <wp:docPr id="566" name="Image 566"/>
            <wp:cNvGraphicFramePr>
              <a:graphicFrameLocks/>
            </wp:cNvGraphicFramePr>
            <a:graphic>
              <a:graphicData uri="http://schemas.openxmlformats.org/drawingml/2006/picture">
                <pic:pic>
                  <pic:nvPicPr>
                    <pic:cNvPr id="566" name="Image 566"/>
                    <pic:cNvPicPr/>
                  </pic:nvPicPr>
                  <pic:blipFill>
                    <a:blip r:embed="rId112" cstate="print"/>
                    <a:stretch>
                      <a:fillRect/>
                    </a:stretch>
                  </pic:blipFill>
                  <pic:spPr>
                    <a:xfrm>
                      <a:off x="0" y="0"/>
                      <a:ext cx="123380" cy="108026"/>
                    </a:xfrm>
                    <a:prstGeom prst="rect">
                      <a:avLst/>
                    </a:prstGeom>
                  </pic:spPr>
                </pic:pic>
              </a:graphicData>
            </a:graphic>
          </wp:anchor>
        </w:drawing>
      </w:r>
      <w:r>
        <w:rPr>
          <w:w w:val="105"/>
          <w:sz w:val="15"/>
        </w:rPr>
        <w:t>Using</w:t>
      </w:r>
      <w:r>
        <w:rPr>
          <w:spacing w:val="-7"/>
          <w:w w:val="105"/>
          <w:sz w:val="15"/>
        </w:rPr>
        <w:t> </w:t>
      </w:r>
      <w:r>
        <w:rPr>
          <w:w w:val="105"/>
          <w:sz w:val="15"/>
        </w:rPr>
        <w:t>the</w:t>
      </w:r>
      <w:r>
        <w:rPr>
          <w:spacing w:val="-7"/>
          <w:w w:val="105"/>
          <w:sz w:val="15"/>
        </w:rPr>
        <w:t> </w:t>
      </w:r>
      <w:r>
        <w:rPr>
          <w:w w:val="105"/>
          <w:sz w:val="15"/>
        </w:rPr>
        <w:t>goggles</w:t>
      </w:r>
      <w:r>
        <w:rPr>
          <w:spacing w:val="-7"/>
          <w:w w:val="105"/>
          <w:sz w:val="15"/>
        </w:rPr>
        <w:t> </w:t>
      </w:r>
      <w:r>
        <w:rPr>
          <w:w w:val="105"/>
          <w:sz w:val="15"/>
        </w:rPr>
        <w:t>does</w:t>
      </w:r>
      <w:r>
        <w:rPr>
          <w:spacing w:val="-7"/>
          <w:w w:val="105"/>
          <w:sz w:val="15"/>
        </w:rPr>
        <w:t> </w:t>
      </w:r>
      <w:r>
        <w:rPr>
          <w:w w:val="105"/>
          <w:sz w:val="15"/>
        </w:rPr>
        <w:t>not</w:t>
      </w:r>
      <w:r>
        <w:rPr>
          <w:spacing w:val="-7"/>
          <w:w w:val="105"/>
          <w:sz w:val="15"/>
        </w:rPr>
        <w:t> </w:t>
      </w:r>
      <w:r>
        <w:rPr>
          <w:w w:val="105"/>
          <w:sz w:val="15"/>
        </w:rPr>
        <w:t>satisfy</w:t>
      </w:r>
      <w:r>
        <w:rPr>
          <w:spacing w:val="-7"/>
          <w:w w:val="105"/>
          <w:sz w:val="15"/>
        </w:rPr>
        <w:t> </w:t>
      </w:r>
      <w:r>
        <w:rPr>
          <w:w w:val="105"/>
          <w:sz w:val="15"/>
        </w:rPr>
        <w:t>the</w:t>
      </w:r>
      <w:r>
        <w:rPr>
          <w:spacing w:val="-7"/>
          <w:w w:val="105"/>
          <w:sz w:val="15"/>
        </w:rPr>
        <w:t> </w:t>
      </w:r>
      <w:r>
        <w:rPr>
          <w:w w:val="105"/>
          <w:sz w:val="15"/>
        </w:rPr>
        <w:t>requirement</w:t>
      </w:r>
      <w:r>
        <w:rPr>
          <w:spacing w:val="-7"/>
          <w:w w:val="105"/>
          <w:sz w:val="15"/>
        </w:rPr>
        <w:t> </w:t>
      </w:r>
      <w:r>
        <w:rPr>
          <w:w w:val="105"/>
          <w:sz w:val="15"/>
        </w:rPr>
        <w:t>of</w:t>
      </w:r>
      <w:r>
        <w:rPr>
          <w:spacing w:val="-7"/>
          <w:w w:val="105"/>
          <w:sz w:val="15"/>
        </w:rPr>
        <w:t> </w:t>
      </w:r>
      <w:r>
        <w:rPr>
          <w:w w:val="105"/>
          <w:sz w:val="15"/>
        </w:rPr>
        <w:t>visual</w:t>
      </w:r>
      <w:r>
        <w:rPr>
          <w:spacing w:val="-7"/>
          <w:w w:val="105"/>
          <w:sz w:val="15"/>
        </w:rPr>
        <w:t> </w:t>
      </w:r>
      <w:r>
        <w:rPr>
          <w:w w:val="105"/>
          <w:sz w:val="15"/>
        </w:rPr>
        <w:t>line</w:t>
      </w:r>
      <w:r>
        <w:rPr>
          <w:spacing w:val="-7"/>
          <w:w w:val="105"/>
          <w:sz w:val="15"/>
        </w:rPr>
        <w:t> </w:t>
      </w:r>
      <w:r>
        <w:rPr>
          <w:w w:val="105"/>
          <w:sz w:val="15"/>
        </w:rPr>
        <w:t>of</w:t>
      </w:r>
      <w:r>
        <w:rPr>
          <w:spacing w:val="-7"/>
          <w:w w:val="105"/>
          <w:sz w:val="15"/>
        </w:rPr>
        <w:t> </w:t>
      </w:r>
      <w:r>
        <w:rPr>
          <w:w w:val="105"/>
          <w:sz w:val="15"/>
        </w:rPr>
        <w:t>sight</w:t>
      </w:r>
      <w:r>
        <w:rPr>
          <w:spacing w:val="-7"/>
          <w:w w:val="105"/>
          <w:sz w:val="15"/>
        </w:rPr>
        <w:t> </w:t>
      </w:r>
      <w:r>
        <w:rPr>
          <w:w w:val="105"/>
          <w:sz w:val="15"/>
        </w:rPr>
        <w:t>(VLOS).</w:t>
      </w:r>
      <w:r>
        <w:rPr>
          <w:spacing w:val="-7"/>
          <w:w w:val="105"/>
          <w:sz w:val="15"/>
        </w:rPr>
        <w:t> </w:t>
      </w:r>
      <w:r>
        <w:rPr>
          <w:w w:val="105"/>
          <w:sz w:val="15"/>
        </w:rPr>
        <w:t>Some countries or regions require a visual observer to assist during flight. Make sure to comply with local regulations when using the goggles.</w:t>
      </w:r>
    </w:p>
    <w:p>
      <w:pPr>
        <w:pStyle w:val="ListParagraph"/>
        <w:numPr>
          <w:ilvl w:val="0"/>
          <w:numId w:val="6"/>
        </w:numPr>
        <w:tabs>
          <w:tab w:pos="712" w:val="left" w:leader="none"/>
        </w:tabs>
        <w:spacing w:line="292" w:lineRule="auto" w:before="27" w:after="0"/>
        <w:ind w:left="712" w:right="249" w:hanging="114"/>
        <w:jc w:val="both"/>
        <w:rPr>
          <w:sz w:val="15"/>
        </w:rPr>
      </w:pPr>
      <w:r>
        <w:rPr/>
        <mc:AlternateContent>
          <mc:Choice Requires="wps">
            <w:drawing>
              <wp:anchor distT="0" distB="0" distL="0" distR="0" allowOverlap="1" layoutInCell="1" locked="0" behindDoc="1" simplePos="0" relativeHeight="487704064">
                <wp:simplePos x="0" y="0"/>
                <wp:positionH relativeFrom="page">
                  <wp:posOffset>360721</wp:posOffset>
                </wp:positionH>
                <wp:positionV relativeFrom="paragraph">
                  <wp:posOffset>305834</wp:posOffset>
                </wp:positionV>
                <wp:extent cx="4248150" cy="3175"/>
                <wp:effectExtent l="0" t="0" r="0" b="0"/>
                <wp:wrapTopAndBottom/>
                <wp:docPr id="567" name="Group 567"/>
                <wp:cNvGraphicFramePr>
                  <a:graphicFrameLocks/>
                </wp:cNvGraphicFramePr>
                <a:graphic>
                  <a:graphicData uri="http://schemas.microsoft.com/office/word/2010/wordprocessingGroup">
                    <wpg:wgp>
                      <wpg:cNvPr id="567" name="Group 567"/>
                      <wpg:cNvGrpSpPr/>
                      <wpg:grpSpPr>
                        <a:xfrm>
                          <a:off x="0" y="0"/>
                          <a:ext cx="4248150" cy="3175"/>
                          <a:chExt cx="4248150" cy="3175"/>
                        </a:xfrm>
                      </wpg:grpSpPr>
                      <wps:wsp>
                        <wps:cNvPr id="568" name="Graphic 56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569" name="Graphic 569"/>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403299pt;margin-top:24.08148pt;width:334.5pt;height:.25pt;mso-position-horizontal-relative:page;mso-position-vertical-relative:paragraph;z-index:-15612416;mso-wrap-distance-left:0;mso-wrap-distance-right:0" id="docshapegroup417" coordorigin="568,482" coordsize="6690,5">
                <v:line style="position:absolute" from="568,484" to="954,484" stroked="true" strokeweight=".25pt" strokecolor="#000000">
                  <v:stroke dashstyle="solid"/>
                </v:line>
                <v:line style="position:absolute" from="954,484" to="7258,484" stroked="true" strokeweight=".25pt" strokecolor="#000000">
                  <v:stroke dashstyle="solid"/>
                </v:line>
                <w10:wrap type="topAndBottom"/>
              </v:group>
            </w:pict>
          </mc:Fallback>
        </mc:AlternateContent>
      </w:r>
      <w:r>
        <w:rPr/>
        <mc:AlternateContent>
          <mc:Choice Requires="wps">
            <w:drawing>
              <wp:anchor distT="0" distB="0" distL="0" distR="0" allowOverlap="1" layoutInCell="1" locked="0" behindDoc="1" simplePos="0" relativeHeight="487704576">
                <wp:simplePos x="0" y="0"/>
                <wp:positionH relativeFrom="page">
                  <wp:posOffset>358559</wp:posOffset>
                </wp:positionH>
                <wp:positionV relativeFrom="paragraph">
                  <wp:posOffset>595650</wp:posOffset>
                </wp:positionV>
                <wp:extent cx="4250690" cy="190500"/>
                <wp:effectExtent l="0" t="0" r="0" b="0"/>
                <wp:wrapTopAndBottom/>
                <wp:docPr id="570" name="Textbox 570"/>
                <wp:cNvGraphicFramePr>
                  <a:graphicFrameLocks/>
                </wp:cNvGraphicFramePr>
                <a:graphic>
                  <a:graphicData uri="http://schemas.microsoft.com/office/word/2010/wordprocessingShape">
                    <wps:wsp>
                      <wps:cNvPr id="570" name="Textbox 570"/>
                      <wps:cNvSpPr txBox="1"/>
                      <wps:spPr>
                        <a:xfrm>
                          <a:off x="0" y="0"/>
                          <a:ext cx="4250690" cy="190500"/>
                        </a:xfrm>
                        <a:prstGeom prst="rect">
                          <a:avLst/>
                        </a:prstGeom>
                        <a:solidFill>
                          <a:srgbClr val="BFC0C0"/>
                        </a:solidFill>
                      </wps:spPr>
                      <wps:txbx>
                        <w:txbxContent>
                          <w:p>
                            <w:pPr>
                              <w:spacing w:line="296" w:lineRule="exact" w:before="0"/>
                              <w:ind w:left="57" w:right="0" w:firstLine="0"/>
                              <w:jc w:val="left"/>
                              <w:rPr>
                                <w:rFonts w:ascii="Arial Black"/>
                                <w:color w:val="000000"/>
                                <w:sz w:val="22"/>
                              </w:rPr>
                            </w:pPr>
                            <w:r>
                              <w:rPr>
                                <w:rFonts w:ascii="Arial Black"/>
                                <w:color w:val="000000"/>
                                <w:w w:val="85"/>
                                <w:sz w:val="22"/>
                              </w:rPr>
                              <w:t>Using</w:t>
                            </w:r>
                            <w:r>
                              <w:rPr>
                                <w:rFonts w:ascii="Arial Black"/>
                                <w:color w:val="000000"/>
                                <w:spacing w:val="-9"/>
                                <w:sz w:val="22"/>
                              </w:rPr>
                              <w:t> </w:t>
                            </w:r>
                            <w:r>
                              <w:rPr>
                                <w:rFonts w:ascii="Arial Black"/>
                                <w:color w:val="000000"/>
                                <w:w w:val="85"/>
                                <w:sz w:val="22"/>
                              </w:rPr>
                              <w:t>for</w:t>
                            </w:r>
                            <w:r>
                              <w:rPr>
                                <w:rFonts w:ascii="Arial Black"/>
                                <w:color w:val="000000"/>
                                <w:spacing w:val="-8"/>
                                <w:sz w:val="22"/>
                              </w:rPr>
                              <w:t> </w:t>
                            </w:r>
                            <w:r>
                              <w:rPr>
                                <w:rFonts w:ascii="Arial Black"/>
                                <w:color w:val="000000"/>
                                <w:w w:val="85"/>
                                <w:sz w:val="22"/>
                              </w:rPr>
                              <w:t>the</w:t>
                            </w:r>
                            <w:r>
                              <w:rPr>
                                <w:rFonts w:ascii="Arial Black"/>
                                <w:color w:val="000000"/>
                                <w:spacing w:val="-8"/>
                                <w:sz w:val="22"/>
                              </w:rPr>
                              <w:t> </w:t>
                            </w:r>
                            <w:r>
                              <w:rPr>
                                <w:rFonts w:ascii="Arial Black"/>
                                <w:color w:val="000000"/>
                                <w:w w:val="85"/>
                                <w:sz w:val="22"/>
                              </w:rPr>
                              <w:t>First</w:t>
                            </w:r>
                            <w:r>
                              <w:rPr>
                                <w:rFonts w:ascii="Arial Black"/>
                                <w:color w:val="000000"/>
                                <w:spacing w:val="-8"/>
                                <w:sz w:val="22"/>
                              </w:rPr>
                              <w:t> </w:t>
                            </w:r>
                            <w:r>
                              <w:rPr>
                                <w:rFonts w:ascii="Arial Black"/>
                                <w:color w:val="000000"/>
                                <w:spacing w:val="-4"/>
                                <w:w w:val="85"/>
                                <w:sz w:val="22"/>
                              </w:rPr>
                              <w:t>Time</w:t>
                            </w:r>
                          </w:p>
                        </w:txbxContent>
                      </wps:txbx>
                      <wps:bodyPr wrap="square" lIns="0" tIns="0" rIns="0" bIns="0" rtlCol="0">
                        <a:noAutofit/>
                      </wps:bodyPr>
                    </wps:wsp>
                  </a:graphicData>
                </a:graphic>
              </wp:anchor>
            </w:drawing>
          </mc:Choice>
          <mc:Fallback>
            <w:pict>
              <v:shape style="position:absolute;margin-left:28.233pt;margin-top:46.901581pt;width:334.7pt;height:15pt;mso-position-horizontal-relative:page;mso-position-vertical-relative:paragraph;z-index:-15611904;mso-wrap-distance-left:0;mso-wrap-distance-right:0" type="#_x0000_t202" id="docshape418" filled="true" fillcolor="#bfc0c0" stroked="false">
                <v:textbox inset="0,0,0,0">
                  <w:txbxContent>
                    <w:p>
                      <w:pPr>
                        <w:spacing w:line="296" w:lineRule="exact" w:before="0"/>
                        <w:ind w:left="57" w:right="0" w:firstLine="0"/>
                        <w:jc w:val="left"/>
                        <w:rPr>
                          <w:rFonts w:ascii="Arial Black"/>
                          <w:color w:val="000000"/>
                          <w:sz w:val="22"/>
                        </w:rPr>
                      </w:pPr>
                      <w:r>
                        <w:rPr>
                          <w:rFonts w:ascii="Arial Black"/>
                          <w:color w:val="000000"/>
                          <w:w w:val="85"/>
                          <w:sz w:val="22"/>
                        </w:rPr>
                        <w:t>Using</w:t>
                      </w:r>
                      <w:r>
                        <w:rPr>
                          <w:rFonts w:ascii="Arial Black"/>
                          <w:color w:val="000000"/>
                          <w:spacing w:val="-9"/>
                          <w:sz w:val="22"/>
                        </w:rPr>
                        <w:t> </w:t>
                      </w:r>
                      <w:r>
                        <w:rPr>
                          <w:rFonts w:ascii="Arial Black"/>
                          <w:color w:val="000000"/>
                          <w:w w:val="85"/>
                          <w:sz w:val="22"/>
                        </w:rPr>
                        <w:t>for</w:t>
                      </w:r>
                      <w:r>
                        <w:rPr>
                          <w:rFonts w:ascii="Arial Black"/>
                          <w:color w:val="000000"/>
                          <w:spacing w:val="-8"/>
                          <w:sz w:val="22"/>
                        </w:rPr>
                        <w:t> </w:t>
                      </w:r>
                      <w:r>
                        <w:rPr>
                          <w:rFonts w:ascii="Arial Black"/>
                          <w:color w:val="000000"/>
                          <w:w w:val="85"/>
                          <w:sz w:val="22"/>
                        </w:rPr>
                        <w:t>the</w:t>
                      </w:r>
                      <w:r>
                        <w:rPr>
                          <w:rFonts w:ascii="Arial Black"/>
                          <w:color w:val="000000"/>
                          <w:spacing w:val="-8"/>
                          <w:sz w:val="22"/>
                        </w:rPr>
                        <w:t> </w:t>
                      </w:r>
                      <w:r>
                        <w:rPr>
                          <w:rFonts w:ascii="Arial Black"/>
                          <w:color w:val="000000"/>
                          <w:w w:val="85"/>
                          <w:sz w:val="22"/>
                        </w:rPr>
                        <w:t>First</w:t>
                      </w:r>
                      <w:r>
                        <w:rPr>
                          <w:rFonts w:ascii="Arial Black"/>
                          <w:color w:val="000000"/>
                          <w:spacing w:val="-8"/>
                          <w:sz w:val="22"/>
                        </w:rPr>
                        <w:t> </w:t>
                      </w:r>
                      <w:r>
                        <w:rPr>
                          <w:rFonts w:ascii="Arial Black"/>
                          <w:color w:val="000000"/>
                          <w:spacing w:val="-4"/>
                          <w:w w:val="85"/>
                          <w:sz w:val="22"/>
                        </w:rPr>
                        <w:t>Time</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705088">
                <wp:simplePos x="0" y="0"/>
                <wp:positionH relativeFrom="page">
                  <wp:posOffset>359284</wp:posOffset>
                </wp:positionH>
                <wp:positionV relativeFrom="paragraph">
                  <wp:posOffset>944858</wp:posOffset>
                </wp:positionV>
                <wp:extent cx="4248150" cy="1165225"/>
                <wp:effectExtent l="0" t="0" r="0" b="0"/>
                <wp:wrapTopAndBottom/>
                <wp:docPr id="571" name="Group 571"/>
                <wp:cNvGraphicFramePr>
                  <a:graphicFrameLocks/>
                </wp:cNvGraphicFramePr>
                <a:graphic>
                  <a:graphicData uri="http://schemas.microsoft.com/office/word/2010/wordprocessingGroup">
                    <wpg:wgp>
                      <wpg:cNvPr id="571" name="Group 571"/>
                      <wpg:cNvGrpSpPr/>
                      <wpg:grpSpPr>
                        <a:xfrm>
                          <a:off x="0" y="0"/>
                          <a:ext cx="4248150" cy="1165225"/>
                          <a:chExt cx="4248150" cy="1165225"/>
                        </a:xfrm>
                      </wpg:grpSpPr>
                      <wps:wsp>
                        <wps:cNvPr id="572" name="Graphic 572"/>
                        <wps:cNvSpPr/>
                        <wps:spPr>
                          <a:xfrm>
                            <a:off x="3175" y="3175"/>
                            <a:ext cx="4241800" cy="1158875"/>
                          </a:xfrm>
                          <a:custGeom>
                            <a:avLst/>
                            <a:gdLst/>
                            <a:ahLst/>
                            <a:cxnLst/>
                            <a:rect l="l" t="t" r="r" b="b"/>
                            <a:pathLst>
                              <a:path w="4241800" h="1158875">
                                <a:moveTo>
                                  <a:pt x="71996" y="0"/>
                                </a:moveTo>
                                <a:lnTo>
                                  <a:pt x="43971" y="5657"/>
                                </a:lnTo>
                                <a:lnTo>
                                  <a:pt x="21086" y="21086"/>
                                </a:lnTo>
                                <a:lnTo>
                                  <a:pt x="5657" y="43971"/>
                                </a:lnTo>
                                <a:lnTo>
                                  <a:pt x="0" y="71996"/>
                                </a:lnTo>
                                <a:lnTo>
                                  <a:pt x="0" y="1086243"/>
                                </a:lnTo>
                                <a:lnTo>
                                  <a:pt x="5657" y="1114275"/>
                                </a:lnTo>
                                <a:lnTo>
                                  <a:pt x="21086" y="1137164"/>
                                </a:lnTo>
                                <a:lnTo>
                                  <a:pt x="43971" y="1152594"/>
                                </a:lnTo>
                                <a:lnTo>
                                  <a:pt x="71996" y="1158252"/>
                                </a:lnTo>
                                <a:lnTo>
                                  <a:pt x="4169651" y="1158252"/>
                                </a:lnTo>
                                <a:lnTo>
                                  <a:pt x="4197676" y="1152594"/>
                                </a:lnTo>
                                <a:lnTo>
                                  <a:pt x="4220560" y="1137164"/>
                                </a:lnTo>
                                <a:lnTo>
                                  <a:pt x="4235989" y="1114275"/>
                                </a:lnTo>
                                <a:lnTo>
                                  <a:pt x="4241647" y="1086243"/>
                                </a:lnTo>
                                <a:lnTo>
                                  <a:pt x="4241647" y="71996"/>
                                </a:lnTo>
                                <a:lnTo>
                                  <a:pt x="4235989" y="43971"/>
                                </a:lnTo>
                                <a:lnTo>
                                  <a:pt x="4220560" y="21086"/>
                                </a:lnTo>
                                <a:lnTo>
                                  <a:pt x="4197676" y="5657"/>
                                </a:lnTo>
                                <a:lnTo>
                                  <a:pt x="4169651" y="0"/>
                                </a:lnTo>
                                <a:lnTo>
                                  <a:pt x="71996" y="0"/>
                                </a:lnTo>
                                <a:close/>
                              </a:path>
                            </a:pathLst>
                          </a:custGeom>
                          <a:ln w="6350">
                            <a:solidFill>
                              <a:srgbClr val="4C4948"/>
                            </a:solidFill>
                            <a:prstDash val="solid"/>
                          </a:ln>
                        </wps:spPr>
                        <wps:bodyPr wrap="square" lIns="0" tIns="0" rIns="0" bIns="0" rtlCol="0">
                          <a:prstTxWarp prst="textNoShape">
                            <a:avLst/>
                          </a:prstTxWarp>
                          <a:noAutofit/>
                        </wps:bodyPr>
                      </wps:wsp>
                      <pic:pic>
                        <pic:nvPicPr>
                          <pic:cNvPr id="573" name="Image 573"/>
                          <pic:cNvPicPr/>
                        </pic:nvPicPr>
                        <pic:blipFill>
                          <a:blip r:embed="rId113" cstate="print"/>
                          <a:stretch>
                            <a:fillRect/>
                          </a:stretch>
                        </pic:blipFill>
                        <pic:spPr>
                          <a:xfrm>
                            <a:off x="143991" y="148294"/>
                            <a:ext cx="188963" cy="175983"/>
                          </a:xfrm>
                          <a:prstGeom prst="rect">
                            <a:avLst/>
                          </a:prstGeom>
                        </pic:spPr>
                      </pic:pic>
                      <wps:wsp>
                        <wps:cNvPr id="574" name="Graphic 574"/>
                        <wps:cNvSpPr/>
                        <wps:spPr>
                          <a:xfrm>
                            <a:off x="3022891" y="322355"/>
                            <a:ext cx="622935" cy="546100"/>
                          </a:xfrm>
                          <a:custGeom>
                            <a:avLst/>
                            <a:gdLst/>
                            <a:ahLst/>
                            <a:cxnLst/>
                            <a:rect l="l" t="t" r="r" b="b"/>
                            <a:pathLst>
                              <a:path w="622935" h="546100">
                                <a:moveTo>
                                  <a:pt x="24930" y="297878"/>
                                </a:moveTo>
                                <a:lnTo>
                                  <a:pt x="24650" y="297878"/>
                                </a:lnTo>
                                <a:lnTo>
                                  <a:pt x="24930" y="298170"/>
                                </a:lnTo>
                                <a:lnTo>
                                  <a:pt x="24930" y="297878"/>
                                </a:lnTo>
                                <a:close/>
                              </a:path>
                              <a:path w="622935" h="546100">
                                <a:moveTo>
                                  <a:pt x="98894" y="98628"/>
                                </a:moveTo>
                                <a:lnTo>
                                  <a:pt x="98640" y="98628"/>
                                </a:lnTo>
                                <a:lnTo>
                                  <a:pt x="98894" y="98894"/>
                                </a:lnTo>
                                <a:lnTo>
                                  <a:pt x="98894" y="98628"/>
                                </a:lnTo>
                                <a:close/>
                              </a:path>
                              <a:path w="622935" h="546100">
                                <a:moveTo>
                                  <a:pt x="98894" y="73952"/>
                                </a:moveTo>
                                <a:lnTo>
                                  <a:pt x="98602" y="74256"/>
                                </a:lnTo>
                                <a:lnTo>
                                  <a:pt x="98894" y="74256"/>
                                </a:lnTo>
                                <a:lnTo>
                                  <a:pt x="98894" y="73952"/>
                                </a:lnTo>
                                <a:close/>
                              </a:path>
                              <a:path w="622935" h="546100">
                                <a:moveTo>
                                  <a:pt x="123545" y="172580"/>
                                </a:moveTo>
                                <a:lnTo>
                                  <a:pt x="123266" y="172859"/>
                                </a:lnTo>
                                <a:lnTo>
                                  <a:pt x="123545" y="172859"/>
                                </a:lnTo>
                                <a:lnTo>
                                  <a:pt x="123545" y="172580"/>
                                </a:lnTo>
                                <a:close/>
                              </a:path>
                              <a:path w="622935" h="546100">
                                <a:moveTo>
                                  <a:pt x="174904" y="297878"/>
                                </a:moveTo>
                                <a:lnTo>
                                  <a:pt x="174675" y="297878"/>
                                </a:lnTo>
                                <a:lnTo>
                                  <a:pt x="174675" y="290258"/>
                                </a:lnTo>
                                <a:lnTo>
                                  <a:pt x="174764" y="281368"/>
                                </a:lnTo>
                                <a:lnTo>
                                  <a:pt x="174866" y="273748"/>
                                </a:lnTo>
                                <a:lnTo>
                                  <a:pt x="123545" y="273748"/>
                                </a:lnTo>
                                <a:lnTo>
                                  <a:pt x="123545" y="272478"/>
                                </a:lnTo>
                                <a:lnTo>
                                  <a:pt x="49733" y="272478"/>
                                </a:lnTo>
                                <a:lnTo>
                                  <a:pt x="49733" y="249618"/>
                                </a:lnTo>
                                <a:lnTo>
                                  <a:pt x="292" y="249618"/>
                                </a:lnTo>
                                <a:lnTo>
                                  <a:pt x="292" y="272478"/>
                                </a:lnTo>
                                <a:lnTo>
                                  <a:pt x="292" y="273240"/>
                                </a:lnTo>
                                <a:lnTo>
                                  <a:pt x="0" y="273240"/>
                                </a:lnTo>
                                <a:lnTo>
                                  <a:pt x="292" y="273519"/>
                                </a:lnTo>
                                <a:lnTo>
                                  <a:pt x="292" y="273748"/>
                                </a:lnTo>
                                <a:lnTo>
                                  <a:pt x="24930" y="273748"/>
                                </a:lnTo>
                                <a:lnTo>
                                  <a:pt x="24930" y="281368"/>
                                </a:lnTo>
                                <a:lnTo>
                                  <a:pt x="24930" y="290258"/>
                                </a:lnTo>
                                <a:lnTo>
                                  <a:pt x="24930" y="297878"/>
                                </a:lnTo>
                                <a:lnTo>
                                  <a:pt x="97980" y="297878"/>
                                </a:lnTo>
                                <a:lnTo>
                                  <a:pt x="97980" y="322008"/>
                                </a:lnTo>
                                <a:lnTo>
                                  <a:pt x="97980" y="323278"/>
                                </a:lnTo>
                                <a:lnTo>
                                  <a:pt x="50076" y="323278"/>
                                </a:lnTo>
                                <a:lnTo>
                                  <a:pt x="50076" y="346138"/>
                                </a:lnTo>
                                <a:lnTo>
                                  <a:pt x="149288" y="346138"/>
                                </a:lnTo>
                                <a:lnTo>
                                  <a:pt x="149288" y="323278"/>
                                </a:lnTo>
                                <a:lnTo>
                                  <a:pt x="149288" y="322008"/>
                                </a:lnTo>
                                <a:lnTo>
                                  <a:pt x="124104" y="322008"/>
                                </a:lnTo>
                                <a:lnTo>
                                  <a:pt x="124104" y="297878"/>
                                </a:lnTo>
                                <a:lnTo>
                                  <a:pt x="174637" y="297878"/>
                                </a:lnTo>
                                <a:lnTo>
                                  <a:pt x="174625" y="298170"/>
                                </a:lnTo>
                                <a:lnTo>
                                  <a:pt x="174904" y="297878"/>
                                </a:lnTo>
                                <a:close/>
                              </a:path>
                              <a:path w="622935" h="546100">
                                <a:moveTo>
                                  <a:pt x="174929" y="74256"/>
                                </a:moveTo>
                                <a:lnTo>
                                  <a:pt x="174625" y="73952"/>
                                </a:lnTo>
                                <a:lnTo>
                                  <a:pt x="174625" y="74256"/>
                                </a:lnTo>
                                <a:lnTo>
                                  <a:pt x="174929" y="74256"/>
                                </a:lnTo>
                                <a:close/>
                              </a:path>
                              <a:path w="622935" h="546100">
                                <a:moveTo>
                                  <a:pt x="199580" y="447878"/>
                                </a:moveTo>
                                <a:lnTo>
                                  <a:pt x="199275" y="448157"/>
                                </a:lnTo>
                                <a:lnTo>
                                  <a:pt x="199580" y="448157"/>
                                </a:lnTo>
                                <a:lnTo>
                                  <a:pt x="199580" y="447878"/>
                                </a:lnTo>
                                <a:close/>
                              </a:path>
                              <a:path w="622935" h="546100">
                                <a:moveTo>
                                  <a:pt x="199707" y="472922"/>
                                </a:moveTo>
                                <a:lnTo>
                                  <a:pt x="199580" y="472541"/>
                                </a:lnTo>
                                <a:lnTo>
                                  <a:pt x="199288" y="472541"/>
                                </a:lnTo>
                                <a:lnTo>
                                  <a:pt x="199707" y="472922"/>
                                </a:lnTo>
                                <a:close/>
                              </a:path>
                              <a:path w="622935" h="546100">
                                <a:moveTo>
                                  <a:pt x="224218" y="73952"/>
                                </a:moveTo>
                                <a:lnTo>
                                  <a:pt x="223939" y="74256"/>
                                </a:lnTo>
                                <a:lnTo>
                                  <a:pt x="224218" y="74256"/>
                                </a:lnTo>
                                <a:lnTo>
                                  <a:pt x="224218" y="73952"/>
                                </a:lnTo>
                                <a:close/>
                              </a:path>
                              <a:path w="622935" h="546100">
                                <a:moveTo>
                                  <a:pt x="273519" y="521881"/>
                                </a:moveTo>
                                <a:lnTo>
                                  <a:pt x="273304" y="521881"/>
                                </a:lnTo>
                                <a:lnTo>
                                  <a:pt x="273519" y="522122"/>
                                </a:lnTo>
                                <a:lnTo>
                                  <a:pt x="273519" y="521881"/>
                                </a:lnTo>
                                <a:close/>
                              </a:path>
                              <a:path w="622935" h="546100">
                                <a:moveTo>
                                  <a:pt x="273519" y="423227"/>
                                </a:moveTo>
                                <a:lnTo>
                                  <a:pt x="273240" y="423506"/>
                                </a:lnTo>
                                <a:lnTo>
                                  <a:pt x="273519" y="423506"/>
                                </a:lnTo>
                                <a:lnTo>
                                  <a:pt x="273519" y="423227"/>
                                </a:lnTo>
                                <a:close/>
                              </a:path>
                              <a:path w="622935" h="546100">
                                <a:moveTo>
                                  <a:pt x="273545" y="322872"/>
                                </a:moveTo>
                                <a:lnTo>
                                  <a:pt x="273519" y="322580"/>
                                </a:lnTo>
                                <a:lnTo>
                                  <a:pt x="273265" y="322580"/>
                                </a:lnTo>
                                <a:lnTo>
                                  <a:pt x="273545" y="322872"/>
                                </a:lnTo>
                                <a:close/>
                              </a:path>
                              <a:path w="622935" h="546100">
                                <a:moveTo>
                                  <a:pt x="273545" y="24663"/>
                                </a:moveTo>
                                <a:lnTo>
                                  <a:pt x="273227" y="24955"/>
                                </a:lnTo>
                                <a:lnTo>
                                  <a:pt x="273545" y="24955"/>
                                </a:lnTo>
                                <a:lnTo>
                                  <a:pt x="273545" y="24663"/>
                                </a:lnTo>
                                <a:close/>
                              </a:path>
                              <a:path w="622935" h="546100">
                                <a:moveTo>
                                  <a:pt x="273558" y="223951"/>
                                </a:moveTo>
                                <a:lnTo>
                                  <a:pt x="273265" y="224243"/>
                                </a:lnTo>
                                <a:lnTo>
                                  <a:pt x="273558" y="224243"/>
                                </a:lnTo>
                                <a:lnTo>
                                  <a:pt x="273558" y="223951"/>
                                </a:lnTo>
                                <a:close/>
                              </a:path>
                              <a:path w="622935" h="546100">
                                <a:moveTo>
                                  <a:pt x="322897" y="172859"/>
                                </a:moveTo>
                                <a:lnTo>
                                  <a:pt x="322872" y="172580"/>
                                </a:lnTo>
                                <a:lnTo>
                                  <a:pt x="322618" y="172580"/>
                                </a:lnTo>
                                <a:lnTo>
                                  <a:pt x="322897" y="172859"/>
                                </a:lnTo>
                                <a:close/>
                              </a:path>
                              <a:path w="622935" h="546100">
                                <a:moveTo>
                                  <a:pt x="398856" y="0"/>
                                </a:moveTo>
                                <a:lnTo>
                                  <a:pt x="398564" y="292"/>
                                </a:lnTo>
                                <a:lnTo>
                                  <a:pt x="398856" y="292"/>
                                </a:lnTo>
                                <a:lnTo>
                                  <a:pt x="398856" y="0"/>
                                </a:lnTo>
                                <a:close/>
                              </a:path>
                              <a:path w="622935" h="546100">
                                <a:moveTo>
                                  <a:pt x="423506" y="292"/>
                                </a:moveTo>
                                <a:lnTo>
                                  <a:pt x="423227" y="0"/>
                                </a:lnTo>
                                <a:lnTo>
                                  <a:pt x="423227" y="292"/>
                                </a:lnTo>
                                <a:lnTo>
                                  <a:pt x="423506" y="292"/>
                                </a:lnTo>
                                <a:close/>
                              </a:path>
                              <a:path w="622935" h="546100">
                                <a:moveTo>
                                  <a:pt x="423672" y="472541"/>
                                </a:moveTo>
                                <a:lnTo>
                                  <a:pt x="398183" y="472541"/>
                                </a:lnTo>
                                <a:lnTo>
                                  <a:pt x="398183" y="520598"/>
                                </a:lnTo>
                                <a:lnTo>
                                  <a:pt x="374269" y="520598"/>
                                </a:lnTo>
                                <a:lnTo>
                                  <a:pt x="374269" y="497738"/>
                                </a:lnTo>
                                <a:lnTo>
                                  <a:pt x="349885" y="497738"/>
                                </a:lnTo>
                                <a:lnTo>
                                  <a:pt x="349885" y="496468"/>
                                </a:lnTo>
                                <a:lnTo>
                                  <a:pt x="349885" y="472922"/>
                                </a:lnTo>
                                <a:lnTo>
                                  <a:pt x="349885" y="472541"/>
                                </a:lnTo>
                                <a:lnTo>
                                  <a:pt x="349885" y="472338"/>
                                </a:lnTo>
                                <a:lnTo>
                                  <a:pt x="322859" y="472338"/>
                                </a:lnTo>
                                <a:lnTo>
                                  <a:pt x="322859" y="448208"/>
                                </a:lnTo>
                                <a:lnTo>
                                  <a:pt x="322567" y="448208"/>
                                </a:lnTo>
                                <a:lnTo>
                                  <a:pt x="322567" y="472338"/>
                                </a:lnTo>
                                <a:lnTo>
                                  <a:pt x="322567" y="496468"/>
                                </a:lnTo>
                                <a:lnTo>
                                  <a:pt x="298716" y="496468"/>
                                </a:lnTo>
                                <a:lnTo>
                                  <a:pt x="298716" y="472338"/>
                                </a:lnTo>
                                <a:lnTo>
                                  <a:pt x="322567" y="472338"/>
                                </a:lnTo>
                                <a:lnTo>
                                  <a:pt x="322567" y="448208"/>
                                </a:lnTo>
                                <a:lnTo>
                                  <a:pt x="298335" y="448208"/>
                                </a:lnTo>
                                <a:lnTo>
                                  <a:pt x="298335" y="424078"/>
                                </a:lnTo>
                                <a:lnTo>
                                  <a:pt x="273519" y="424078"/>
                                </a:lnTo>
                                <a:lnTo>
                                  <a:pt x="273519" y="448208"/>
                                </a:lnTo>
                                <a:lnTo>
                                  <a:pt x="199580" y="448208"/>
                                </a:lnTo>
                                <a:lnTo>
                                  <a:pt x="199580" y="472338"/>
                                </a:lnTo>
                                <a:lnTo>
                                  <a:pt x="248869" y="472338"/>
                                </a:lnTo>
                                <a:lnTo>
                                  <a:pt x="248869" y="496468"/>
                                </a:lnTo>
                                <a:lnTo>
                                  <a:pt x="248869" y="497179"/>
                                </a:lnTo>
                                <a:lnTo>
                                  <a:pt x="248589" y="497179"/>
                                </a:lnTo>
                                <a:lnTo>
                                  <a:pt x="248869" y="497471"/>
                                </a:lnTo>
                                <a:lnTo>
                                  <a:pt x="248869" y="497738"/>
                                </a:lnTo>
                                <a:lnTo>
                                  <a:pt x="273519" y="497738"/>
                                </a:lnTo>
                                <a:lnTo>
                                  <a:pt x="273519" y="520598"/>
                                </a:lnTo>
                                <a:lnTo>
                                  <a:pt x="273519" y="521868"/>
                                </a:lnTo>
                                <a:lnTo>
                                  <a:pt x="323113" y="521868"/>
                                </a:lnTo>
                                <a:lnTo>
                                  <a:pt x="323113" y="545998"/>
                                </a:lnTo>
                                <a:lnTo>
                                  <a:pt x="423672" y="545998"/>
                                </a:lnTo>
                                <a:lnTo>
                                  <a:pt x="423672" y="521868"/>
                                </a:lnTo>
                                <a:lnTo>
                                  <a:pt x="423672" y="521195"/>
                                </a:lnTo>
                                <a:lnTo>
                                  <a:pt x="423672" y="520598"/>
                                </a:lnTo>
                                <a:lnTo>
                                  <a:pt x="423672" y="472541"/>
                                </a:lnTo>
                                <a:close/>
                              </a:path>
                              <a:path w="622935" h="546100">
                                <a:moveTo>
                                  <a:pt x="472821" y="24663"/>
                                </a:moveTo>
                                <a:lnTo>
                                  <a:pt x="472528" y="24955"/>
                                </a:lnTo>
                                <a:lnTo>
                                  <a:pt x="472821" y="24955"/>
                                </a:lnTo>
                                <a:lnTo>
                                  <a:pt x="472821" y="24663"/>
                                </a:lnTo>
                                <a:close/>
                              </a:path>
                              <a:path w="622935" h="546100">
                                <a:moveTo>
                                  <a:pt x="496849" y="298589"/>
                                </a:moveTo>
                                <a:lnTo>
                                  <a:pt x="472427" y="298589"/>
                                </a:lnTo>
                                <a:lnTo>
                                  <a:pt x="472427" y="321894"/>
                                </a:lnTo>
                                <a:lnTo>
                                  <a:pt x="496849" y="321894"/>
                                </a:lnTo>
                                <a:lnTo>
                                  <a:pt x="496849" y="298589"/>
                                </a:lnTo>
                                <a:close/>
                              </a:path>
                              <a:path w="622935" h="546100">
                                <a:moveTo>
                                  <a:pt x="548500" y="249275"/>
                                </a:moveTo>
                                <a:lnTo>
                                  <a:pt x="472909" y="249275"/>
                                </a:lnTo>
                                <a:lnTo>
                                  <a:pt x="472909" y="273215"/>
                                </a:lnTo>
                                <a:lnTo>
                                  <a:pt x="548500" y="273215"/>
                                </a:lnTo>
                                <a:lnTo>
                                  <a:pt x="548500" y="249275"/>
                                </a:lnTo>
                                <a:close/>
                              </a:path>
                              <a:path w="622935" h="546100">
                                <a:moveTo>
                                  <a:pt x="548792" y="273215"/>
                                </a:moveTo>
                                <a:lnTo>
                                  <a:pt x="548500" y="273215"/>
                                </a:lnTo>
                                <a:lnTo>
                                  <a:pt x="548500" y="273507"/>
                                </a:lnTo>
                                <a:lnTo>
                                  <a:pt x="548792" y="273215"/>
                                </a:lnTo>
                                <a:close/>
                              </a:path>
                              <a:path w="622935" h="546100">
                                <a:moveTo>
                                  <a:pt x="572566" y="147751"/>
                                </a:moveTo>
                                <a:lnTo>
                                  <a:pt x="548513" y="147751"/>
                                </a:lnTo>
                                <a:lnTo>
                                  <a:pt x="548513" y="123291"/>
                                </a:lnTo>
                                <a:lnTo>
                                  <a:pt x="548513" y="123012"/>
                                </a:lnTo>
                                <a:lnTo>
                                  <a:pt x="522478" y="123012"/>
                                </a:lnTo>
                                <a:lnTo>
                                  <a:pt x="522478" y="98628"/>
                                </a:lnTo>
                                <a:lnTo>
                                  <a:pt x="547966" y="98628"/>
                                </a:lnTo>
                                <a:lnTo>
                                  <a:pt x="547966" y="24955"/>
                                </a:lnTo>
                                <a:lnTo>
                                  <a:pt x="472821" y="24955"/>
                                </a:lnTo>
                                <a:lnTo>
                                  <a:pt x="472821" y="73952"/>
                                </a:lnTo>
                                <a:lnTo>
                                  <a:pt x="496773" y="73952"/>
                                </a:lnTo>
                                <a:lnTo>
                                  <a:pt x="496773" y="98259"/>
                                </a:lnTo>
                                <a:lnTo>
                                  <a:pt x="472922" y="98259"/>
                                </a:lnTo>
                                <a:lnTo>
                                  <a:pt x="472922" y="123012"/>
                                </a:lnTo>
                                <a:lnTo>
                                  <a:pt x="448500" y="123012"/>
                                </a:lnTo>
                                <a:lnTo>
                                  <a:pt x="448500" y="99428"/>
                                </a:lnTo>
                                <a:lnTo>
                                  <a:pt x="448500" y="98044"/>
                                </a:lnTo>
                                <a:lnTo>
                                  <a:pt x="448500" y="74256"/>
                                </a:lnTo>
                                <a:lnTo>
                                  <a:pt x="448500" y="73952"/>
                                </a:lnTo>
                                <a:lnTo>
                                  <a:pt x="423532" y="73952"/>
                                </a:lnTo>
                                <a:lnTo>
                                  <a:pt x="423532" y="74256"/>
                                </a:lnTo>
                                <a:lnTo>
                                  <a:pt x="423430" y="49034"/>
                                </a:lnTo>
                                <a:lnTo>
                                  <a:pt x="423303" y="18554"/>
                                </a:lnTo>
                                <a:lnTo>
                                  <a:pt x="423240" y="3340"/>
                                </a:lnTo>
                                <a:lnTo>
                                  <a:pt x="423240" y="74256"/>
                                </a:lnTo>
                                <a:lnTo>
                                  <a:pt x="423240" y="98044"/>
                                </a:lnTo>
                                <a:lnTo>
                                  <a:pt x="399389" y="98044"/>
                                </a:lnTo>
                                <a:lnTo>
                                  <a:pt x="399389" y="74256"/>
                                </a:lnTo>
                                <a:lnTo>
                                  <a:pt x="423240" y="74256"/>
                                </a:lnTo>
                                <a:lnTo>
                                  <a:pt x="423240" y="3340"/>
                                </a:lnTo>
                                <a:lnTo>
                                  <a:pt x="423227" y="292"/>
                                </a:lnTo>
                                <a:lnTo>
                                  <a:pt x="398856" y="292"/>
                                </a:lnTo>
                                <a:lnTo>
                                  <a:pt x="398856" y="24663"/>
                                </a:lnTo>
                                <a:lnTo>
                                  <a:pt x="373900" y="24663"/>
                                </a:lnTo>
                                <a:lnTo>
                                  <a:pt x="373900" y="49034"/>
                                </a:lnTo>
                                <a:lnTo>
                                  <a:pt x="373481" y="49034"/>
                                </a:lnTo>
                                <a:lnTo>
                                  <a:pt x="373481" y="99428"/>
                                </a:lnTo>
                                <a:lnTo>
                                  <a:pt x="373481" y="123012"/>
                                </a:lnTo>
                                <a:lnTo>
                                  <a:pt x="350151" y="123012"/>
                                </a:lnTo>
                                <a:lnTo>
                                  <a:pt x="350151" y="99428"/>
                                </a:lnTo>
                                <a:lnTo>
                                  <a:pt x="373481" y="99428"/>
                                </a:lnTo>
                                <a:lnTo>
                                  <a:pt x="373481" y="49034"/>
                                </a:lnTo>
                                <a:lnTo>
                                  <a:pt x="349707" y="49034"/>
                                </a:lnTo>
                                <a:lnTo>
                                  <a:pt x="349707" y="73952"/>
                                </a:lnTo>
                                <a:lnTo>
                                  <a:pt x="322872" y="73952"/>
                                </a:lnTo>
                                <a:lnTo>
                                  <a:pt x="322872" y="49860"/>
                                </a:lnTo>
                                <a:lnTo>
                                  <a:pt x="322567" y="49860"/>
                                </a:lnTo>
                                <a:lnTo>
                                  <a:pt x="322567" y="74256"/>
                                </a:lnTo>
                                <a:lnTo>
                                  <a:pt x="322567" y="98044"/>
                                </a:lnTo>
                                <a:lnTo>
                                  <a:pt x="298716" y="98044"/>
                                </a:lnTo>
                                <a:lnTo>
                                  <a:pt x="298716" y="74256"/>
                                </a:lnTo>
                                <a:lnTo>
                                  <a:pt x="322567" y="74256"/>
                                </a:lnTo>
                                <a:lnTo>
                                  <a:pt x="322567" y="49860"/>
                                </a:lnTo>
                                <a:lnTo>
                                  <a:pt x="298335" y="49860"/>
                                </a:lnTo>
                                <a:lnTo>
                                  <a:pt x="298335" y="24955"/>
                                </a:lnTo>
                                <a:lnTo>
                                  <a:pt x="273545" y="24955"/>
                                </a:lnTo>
                                <a:lnTo>
                                  <a:pt x="273545" y="49860"/>
                                </a:lnTo>
                                <a:lnTo>
                                  <a:pt x="273278" y="49860"/>
                                </a:lnTo>
                                <a:lnTo>
                                  <a:pt x="273278" y="99428"/>
                                </a:lnTo>
                                <a:lnTo>
                                  <a:pt x="273278" y="123291"/>
                                </a:lnTo>
                                <a:lnTo>
                                  <a:pt x="249478" y="123291"/>
                                </a:lnTo>
                                <a:lnTo>
                                  <a:pt x="249478" y="99428"/>
                                </a:lnTo>
                                <a:lnTo>
                                  <a:pt x="273278" y="99428"/>
                                </a:lnTo>
                                <a:lnTo>
                                  <a:pt x="273278" y="49860"/>
                                </a:lnTo>
                                <a:lnTo>
                                  <a:pt x="248310" y="49860"/>
                                </a:lnTo>
                                <a:lnTo>
                                  <a:pt x="248310" y="74256"/>
                                </a:lnTo>
                                <a:lnTo>
                                  <a:pt x="224218" y="74256"/>
                                </a:lnTo>
                                <a:lnTo>
                                  <a:pt x="224218" y="98044"/>
                                </a:lnTo>
                                <a:lnTo>
                                  <a:pt x="174625" y="98044"/>
                                </a:lnTo>
                                <a:lnTo>
                                  <a:pt x="174625" y="74256"/>
                                </a:lnTo>
                                <a:lnTo>
                                  <a:pt x="98894" y="74256"/>
                                </a:lnTo>
                                <a:lnTo>
                                  <a:pt x="98894" y="98628"/>
                                </a:lnTo>
                                <a:lnTo>
                                  <a:pt x="149961" y="98628"/>
                                </a:lnTo>
                                <a:lnTo>
                                  <a:pt x="149961" y="123571"/>
                                </a:lnTo>
                                <a:lnTo>
                                  <a:pt x="223342" y="123571"/>
                                </a:lnTo>
                                <a:lnTo>
                                  <a:pt x="223342" y="147904"/>
                                </a:lnTo>
                                <a:lnTo>
                                  <a:pt x="149987" y="147904"/>
                                </a:lnTo>
                                <a:lnTo>
                                  <a:pt x="149987" y="172859"/>
                                </a:lnTo>
                                <a:lnTo>
                                  <a:pt x="123545" y="172859"/>
                                </a:lnTo>
                                <a:lnTo>
                                  <a:pt x="123545" y="199059"/>
                                </a:lnTo>
                                <a:lnTo>
                                  <a:pt x="149961" y="199059"/>
                                </a:lnTo>
                                <a:lnTo>
                                  <a:pt x="149961" y="224231"/>
                                </a:lnTo>
                                <a:lnTo>
                                  <a:pt x="174904" y="224231"/>
                                </a:lnTo>
                                <a:lnTo>
                                  <a:pt x="174904" y="199567"/>
                                </a:lnTo>
                                <a:lnTo>
                                  <a:pt x="199580" y="199567"/>
                                </a:lnTo>
                                <a:lnTo>
                                  <a:pt x="199580" y="173062"/>
                                </a:lnTo>
                                <a:lnTo>
                                  <a:pt x="273558" y="173062"/>
                                </a:lnTo>
                                <a:lnTo>
                                  <a:pt x="273558" y="123571"/>
                                </a:lnTo>
                                <a:lnTo>
                                  <a:pt x="322872" y="123571"/>
                                </a:lnTo>
                                <a:lnTo>
                                  <a:pt x="322872" y="172580"/>
                                </a:lnTo>
                                <a:lnTo>
                                  <a:pt x="373773" y="172580"/>
                                </a:lnTo>
                                <a:lnTo>
                                  <a:pt x="373773" y="148640"/>
                                </a:lnTo>
                                <a:lnTo>
                                  <a:pt x="497014" y="148640"/>
                                </a:lnTo>
                                <a:lnTo>
                                  <a:pt x="497014" y="172275"/>
                                </a:lnTo>
                                <a:lnTo>
                                  <a:pt x="548830" y="172275"/>
                                </a:lnTo>
                                <a:lnTo>
                                  <a:pt x="548830" y="199288"/>
                                </a:lnTo>
                                <a:lnTo>
                                  <a:pt x="572566" y="199288"/>
                                </a:lnTo>
                                <a:lnTo>
                                  <a:pt x="572566" y="148640"/>
                                </a:lnTo>
                                <a:lnTo>
                                  <a:pt x="572566" y="147751"/>
                                </a:lnTo>
                                <a:close/>
                              </a:path>
                              <a:path w="622935" h="546100">
                                <a:moveTo>
                                  <a:pt x="622477" y="472541"/>
                                </a:moveTo>
                                <a:lnTo>
                                  <a:pt x="622147" y="472249"/>
                                </a:lnTo>
                                <a:lnTo>
                                  <a:pt x="622071" y="472541"/>
                                </a:lnTo>
                                <a:lnTo>
                                  <a:pt x="622477" y="472541"/>
                                </a:lnTo>
                                <a:close/>
                              </a:path>
                              <a:path w="622935" h="546100">
                                <a:moveTo>
                                  <a:pt x="622769" y="372186"/>
                                </a:moveTo>
                                <a:lnTo>
                                  <a:pt x="622477" y="371894"/>
                                </a:lnTo>
                                <a:lnTo>
                                  <a:pt x="597827" y="372008"/>
                                </a:lnTo>
                                <a:lnTo>
                                  <a:pt x="597827" y="347878"/>
                                </a:lnTo>
                                <a:lnTo>
                                  <a:pt x="597827" y="323748"/>
                                </a:lnTo>
                                <a:lnTo>
                                  <a:pt x="597827" y="322872"/>
                                </a:lnTo>
                                <a:lnTo>
                                  <a:pt x="598106" y="322872"/>
                                </a:lnTo>
                                <a:lnTo>
                                  <a:pt x="597827" y="322580"/>
                                </a:lnTo>
                                <a:lnTo>
                                  <a:pt x="572820" y="322478"/>
                                </a:lnTo>
                                <a:lnTo>
                                  <a:pt x="572820" y="347878"/>
                                </a:lnTo>
                                <a:lnTo>
                                  <a:pt x="572820" y="372008"/>
                                </a:lnTo>
                                <a:lnTo>
                                  <a:pt x="572820" y="422808"/>
                                </a:lnTo>
                                <a:lnTo>
                                  <a:pt x="498030" y="422808"/>
                                </a:lnTo>
                                <a:lnTo>
                                  <a:pt x="498030" y="398678"/>
                                </a:lnTo>
                                <a:lnTo>
                                  <a:pt x="498030" y="347878"/>
                                </a:lnTo>
                                <a:lnTo>
                                  <a:pt x="572820" y="347878"/>
                                </a:lnTo>
                                <a:lnTo>
                                  <a:pt x="572820" y="322478"/>
                                </a:lnTo>
                                <a:lnTo>
                                  <a:pt x="447903" y="322478"/>
                                </a:lnTo>
                                <a:lnTo>
                                  <a:pt x="447903" y="347878"/>
                                </a:lnTo>
                                <a:lnTo>
                                  <a:pt x="447903" y="398678"/>
                                </a:lnTo>
                                <a:lnTo>
                                  <a:pt x="423659" y="398678"/>
                                </a:lnTo>
                                <a:lnTo>
                                  <a:pt x="423659" y="372008"/>
                                </a:lnTo>
                                <a:lnTo>
                                  <a:pt x="399186" y="372008"/>
                                </a:lnTo>
                                <a:lnTo>
                                  <a:pt x="399186" y="347878"/>
                                </a:lnTo>
                                <a:lnTo>
                                  <a:pt x="447903" y="347878"/>
                                </a:lnTo>
                                <a:lnTo>
                                  <a:pt x="447903" y="322478"/>
                                </a:lnTo>
                                <a:lnTo>
                                  <a:pt x="423913" y="322478"/>
                                </a:lnTo>
                                <a:lnTo>
                                  <a:pt x="423913" y="298348"/>
                                </a:lnTo>
                                <a:lnTo>
                                  <a:pt x="448475" y="298348"/>
                                </a:lnTo>
                                <a:lnTo>
                                  <a:pt x="448475" y="297078"/>
                                </a:lnTo>
                                <a:lnTo>
                                  <a:pt x="448475" y="272948"/>
                                </a:lnTo>
                                <a:lnTo>
                                  <a:pt x="448475" y="248818"/>
                                </a:lnTo>
                                <a:lnTo>
                                  <a:pt x="572782" y="248818"/>
                                </a:lnTo>
                                <a:lnTo>
                                  <a:pt x="572782" y="223418"/>
                                </a:lnTo>
                                <a:lnTo>
                                  <a:pt x="548525" y="223418"/>
                                </a:lnTo>
                                <a:lnTo>
                                  <a:pt x="548525" y="199567"/>
                                </a:lnTo>
                                <a:lnTo>
                                  <a:pt x="548817" y="199567"/>
                                </a:lnTo>
                                <a:lnTo>
                                  <a:pt x="548830" y="199288"/>
                                </a:lnTo>
                                <a:lnTo>
                                  <a:pt x="548525" y="199288"/>
                                </a:lnTo>
                                <a:lnTo>
                                  <a:pt x="374357" y="199288"/>
                                </a:lnTo>
                                <a:lnTo>
                                  <a:pt x="374357" y="223418"/>
                                </a:lnTo>
                                <a:lnTo>
                                  <a:pt x="350215" y="223418"/>
                                </a:lnTo>
                                <a:lnTo>
                                  <a:pt x="350215" y="248818"/>
                                </a:lnTo>
                                <a:lnTo>
                                  <a:pt x="373659" y="248818"/>
                                </a:lnTo>
                                <a:lnTo>
                                  <a:pt x="373659" y="272948"/>
                                </a:lnTo>
                                <a:lnTo>
                                  <a:pt x="398005" y="272948"/>
                                </a:lnTo>
                                <a:lnTo>
                                  <a:pt x="398005" y="297078"/>
                                </a:lnTo>
                                <a:lnTo>
                                  <a:pt x="349923" y="297078"/>
                                </a:lnTo>
                                <a:lnTo>
                                  <a:pt x="349923" y="273507"/>
                                </a:lnTo>
                                <a:lnTo>
                                  <a:pt x="349923" y="273215"/>
                                </a:lnTo>
                                <a:lnTo>
                                  <a:pt x="349923" y="272948"/>
                                </a:lnTo>
                                <a:lnTo>
                                  <a:pt x="322859" y="272948"/>
                                </a:lnTo>
                                <a:lnTo>
                                  <a:pt x="322859" y="248818"/>
                                </a:lnTo>
                                <a:lnTo>
                                  <a:pt x="322567" y="248818"/>
                                </a:lnTo>
                                <a:lnTo>
                                  <a:pt x="322567" y="272948"/>
                                </a:lnTo>
                                <a:lnTo>
                                  <a:pt x="322567" y="297078"/>
                                </a:lnTo>
                                <a:lnTo>
                                  <a:pt x="298716" y="297078"/>
                                </a:lnTo>
                                <a:lnTo>
                                  <a:pt x="298716" y="272948"/>
                                </a:lnTo>
                                <a:lnTo>
                                  <a:pt x="322567" y="272948"/>
                                </a:lnTo>
                                <a:lnTo>
                                  <a:pt x="322567" y="248818"/>
                                </a:lnTo>
                                <a:lnTo>
                                  <a:pt x="298348" y="248818"/>
                                </a:lnTo>
                                <a:lnTo>
                                  <a:pt x="298348" y="224688"/>
                                </a:lnTo>
                                <a:lnTo>
                                  <a:pt x="273558" y="224688"/>
                                </a:lnTo>
                                <a:lnTo>
                                  <a:pt x="273558" y="248818"/>
                                </a:lnTo>
                                <a:lnTo>
                                  <a:pt x="249275" y="248818"/>
                                </a:lnTo>
                                <a:lnTo>
                                  <a:pt x="249275" y="272948"/>
                                </a:lnTo>
                                <a:lnTo>
                                  <a:pt x="249275" y="297078"/>
                                </a:lnTo>
                                <a:lnTo>
                                  <a:pt x="273519" y="297078"/>
                                </a:lnTo>
                                <a:lnTo>
                                  <a:pt x="273519" y="298348"/>
                                </a:lnTo>
                                <a:lnTo>
                                  <a:pt x="273519" y="322478"/>
                                </a:lnTo>
                                <a:lnTo>
                                  <a:pt x="322859" y="322478"/>
                                </a:lnTo>
                                <a:lnTo>
                                  <a:pt x="322859" y="323748"/>
                                </a:lnTo>
                                <a:lnTo>
                                  <a:pt x="322859" y="371894"/>
                                </a:lnTo>
                                <a:lnTo>
                                  <a:pt x="322643" y="371894"/>
                                </a:lnTo>
                                <a:lnTo>
                                  <a:pt x="322948" y="372186"/>
                                </a:lnTo>
                                <a:lnTo>
                                  <a:pt x="322884" y="372008"/>
                                </a:lnTo>
                                <a:lnTo>
                                  <a:pt x="349148" y="372008"/>
                                </a:lnTo>
                                <a:lnTo>
                                  <a:pt x="349148" y="323748"/>
                                </a:lnTo>
                                <a:lnTo>
                                  <a:pt x="373240" y="323748"/>
                                </a:lnTo>
                                <a:lnTo>
                                  <a:pt x="373240" y="347878"/>
                                </a:lnTo>
                                <a:lnTo>
                                  <a:pt x="373240" y="372008"/>
                                </a:lnTo>
                                <a:lnTo>
                                  <a:pt x="373240" y="398678"/>
                                </a:lnTo>
                                <a:lnTo>
                                  <a:pt x="350012" y="398678"/>
                                </a:lnTo>
                                <a:lnTo>
                                  <a:pt x="350012" y="422808"/>
                                </a:lnTo>
                                <a:lnTo>
                                  <a:pt x="373672" y="422808"/>
                                </a:lnTo>
                                <a:lnTo>
                                  <a:pt x="373672" y="446938"/>
                                </a:lnTo>
                                <a:lnTo>
                                  <a:pt x="373672" y="472338"/>
                                </a:lnTo>
                                <a:lnTo>
                                  <a:pt x="447294" y="472338"/>
                                </a:lnTo>
                                <a:lnTo>
                                  <a:pt x="447294" y="446938"/>
                                </a:lnTo>
                                <a:lnTo>
                                  <a:pt x="423926" y="446938"/>
                                </a:lnTo>
                                <a:lnTo>
                                  <a:pt x="423926" y="422808"/>
                                </a:lnTo>
                                <a:lnTo>
                                  <a:pt x="448195" y="422808"/>
                                </a:lnTo>
                                <a:lnTo>
                                  <a:pt x="448195" y="398678"/>
                                </a:lnTo>
                                <a:lnTo>
                                  <a:pt x="471906" y="398678"/>
                                </a:lnTo>
                                <a:lnTo>
                                  <a:pt x="471906" y="422808"/>
                                </a:lnTo>
                                <a:lnTo>
                                  <a:pt x="471906" y="448208"/>
                                </a:lnTo>
                                <a:lnTo>
                                  <a:pt x="471906" y="472338"/>
                                </a:lnTo>
                                <a:lnTo>
                                  <a:pt x="471906" y="497738"/>
                                </a:lnTo>
                                <a:lnTo>
                                  <a:pt x="448640" y="497738"/>
                                </a:lnTo>
                                <a:lnTo>
                                  <a:pt x="448640" y="545998"/>
                                </a:lnTo>
                                <a:lnTo>
                                  <a:pt x="497890" y="545998"/>
                                </a:lnTo>
                                <a:lnTo>
                                  <a:pt x="497890" y="497738"/>
                                </a:lnTo>
                                <a:lnTo>
                                  <a:pt x="497890" y="472338"/>
                                </a:lnTo>
                                <a:lnTo>
                                  <a:pt x="522274" y="472338"/>
                                </a:lnTo>
                                <a:lnTo>
                                  <a:pt x="522274" y="448208"/>
                                </a:lnTo>
                                <a:lnTo>
                                  <a:pt x="572770" y="448208"/>
                                </a:lnTo>
                                <a:lnTo>
                                  <a:pt x="572770" y="472338"/>
                                </a:lnTo>
                                <a:lnTo>
                                  <a:pt x="548843" y="472338"/>
                                </a:lnTo>
                                <a:lnTo>
                                  <a:pt x="548843" y="496468"/>
                                </a:lnTo>
                                <a:lnTo>
                                  <a:pt x="548843" y="497179"/>
                                </a:lnTo>
                                <a:lnTo>
                                  <a:pt x="548538" y="497179"/>
                                </a:lnTo>
                                <a:lnTo>
                                  <a:pt x="548843" y="497471"/>
                                </a:lnTo>
                                <a:lnTo>
                                  <a:pt x="548843" y="497738"/>
                                </a:lnTo>
                                <a:lnTo>
                                  <a:pt x="572617" y="497738"/>
                                </a:lnTo>
                                <a:lnTo>
                                  <a:pt x="572617" y="521868"/>
                                </a:lnTo>
                                <a:lnTo>
                                  <a:pt x="548843" y="521868"/>
                                </a:lnTo>
                                <a:lnTo>
                                  <a:pt x="548538" y="522122"/>
                                </a:lnTo>
                                <a:lnTo>
                                  <a:pt x="548843" y="522122"/>
                                </a:lnTo>
                                <a:lnTo>
                                  <a:pt x="548843" y="545998"/>
                                </a:lnTo>
                                <a:lnTo>
                                  <a:pt x="622160" y="545998"/>
                                </a:lnTo>
                                <a:lnTo>
                                  <a:pt x="622160" y="521868"/>
                                </a:lnTo>
                                <a:lnTo>
                                  <a:pt x="598703" y="521868"/>
                                </a:lnTo>
                                <a:lnTo>
                                  <a:pt x="598703" y="497738"/>
                                </a:lnTo>
                                <a:lnTo>
                                  <a:pt x="598703" y="496468"/>
                                </a:lnTo>
                                <a:lnTo>
                                  <a:pt x="622071" y="496468"/>
                                </a:lnTo>
                                <a:lnTo>
                                  <a:pt x="622071" y="472541"/>
                                </a:lnTo>
                                <a:lnTo>
                                  <a:pt x="622071" y="472338"/>
                                </a:lnTo>
                                <a:lnTo>
                                  <a:pt x="598551" y="472338"/>
                                </a:lnTo>
                                <a:lnTo>
                                  <a:pt x="598551" y="448208"/>
                                </a:lnTo>
                                <a:lnTo>
                                  <a:pt x="598551" y="422808"/>
                                </a:lnTo>
                                <a:lnTo>
                                  <a:pt x="622477" y="422808"/>
                                </a:lnTo>
                                <a:lnTo>
                                  <a:pt x="622477" y="372186"/>
                                </a:lnTo>
                                <a:lnTo>
                                  <a:pt x="622769" y="372186"/>
                                </a:lnTo>
                                <a:close/>
                              </a:path>
                            </a:pathLst>
                          </a:custGeom>
                          <a:solidFill>
                            <a:srgbClr val="4C4948"/>
                          </a:solidFill>
                        </wps:spPr>
                        <wps:bodyPr wrap="square" lIns="0" tIns="0" rIns="0" bIns="0" rtlCol="0">
                          <a:prstTxWarp prst="textNoShape">
                            <a:avLst/>
                          </a:prstTxWarp>
                          <a:noAutofit/>
                        </wps:bodyPr>
                      </wps:wsp>
                      <wps:wsp>
                        <wps:cNvPr id="575" name="Graphic 575"/>
                        <wps:cNvSpPr/>
                        <wps:spPr>
                          <a:xfrm>
                            <a:off x="2999027" y="148250"/>
                            <a:ext cx="720090" cy="720090"/>
                          </a:xfrm>
                          <a:custGeom>
                            <a:avLst/>
                            <a:gdLst/>
                            <a:ahLst/>
                            <a:cxnLst/>
                            <a:rect l="l" t="t" r="r" b="b"/>
                            <a:pathLst>
                              <a:path w="720090" h="720090">
                                <a:moveTo>
                                  <a:pt x="147408" y="422452"/>
                                </a:moveTo>
                                <a:lnTo>
                                  <a:pt x="122847" y="422452"/>
                                </a:lnTo>
                                <a:lnTo>
                                  <a:pt x="122847" y="398322"/>
                                </a:lnTo>
                                <a:lnTo>
                                  <a:pt x="122847" y="374192"/>
                                </a:lnTo>
                                <a:lnTo>
                                  <a:pt x="98755" y="374192"/>
                                </a:lnTo>
                                <a:lnTo>
                                  <a:pt x="98755" y="347522"/>
                                </a:lnTo>
                                <a:lnTo>
                                  <a:pt x="98755" y="346252"/>
                                </a:lnTo>
                                <a:lnTo>
                                  <a:pt x="147180" y="346252"/>
                                </a:lnTo>
                                <a:lnTo>
                                  <a:pt x="147180" y="338632"/>
                                </a:lnTo>
                                <a:lnTo>
                                  <a:pt x="147269" y="329742"/>
                                </a:lnTo>
                                <a:lnTo>
                                  <a:pt x="147370" y="322122"/>
                                </a:lnTo>
                                <a:lnTo>
                                  <a:pt x="122466" y="322122"/>
                                </a:lnTo>
                                <a:lnTo>
                                  <a:pt x="122466" y="272999"/>
                                </a:lnTo>
                                <a:lnTo>
                                  <a:pt x="122758" y="272999"/>
                                </a:lnTo>
                                <a:lnTo>
                                  <a:pt x="122466" y="272707"/>
                                </a:lnTo>
                                <a:lnTo>
                                  <a:pt x="98107" y="272592"/>
                                </a:lnTo>
                                <a:lnTo>
                                  <a:pt x="97815" y="272999"/>
                                </a:lnTo>
                                <a:lnTo>
                                  <a:pt x="98107" y="272999"/>
                                </a:lnTo>
                                <a:lnTo>
                                  <a:pt x="98107" y="322122"/>
                                </a:lnTo>
                                <a:lnTo>
                                  <a:pt x="73469" y="322122"/>
                                </a:lnTo>
                                <a:lnTo>
                                  <a:pt x="73164" y="322300"/>
                                </a:lnTo>
                                <a:lnTo>
                                  <a:pt x="73469" y="322300"/>
                                </a:lnTo>
                                <a:lnTo>
                                  <a:pt x="73469" y="329742"/>
                                </a:lnTo>
                                <a:lnTo>
                                  <a:pt x="73469" y="338632"/>
                                </a:lnTo>
                                <a:lnTo>
                                  <a:pt x="73469" y="346252"/>
                                </a:lnTo>
                                <a:lnTo>
                                  <a:pt x="73469" y="347522"/>
                                </a:lnTo>
                                <a:lnTo>
                                  <a:pt x="24549" y="347522"/>
                                </a:lnTo>
                                <a:lnTo>
                                  <a:pt x="24549" y="374192"/>
                                </a:lnTo>
                                <a:lnTo>
                                  <a:pt x="48475" y="374192"/>
                                </a:lnTo>
                                <a:lnTo>
                                  <a:pt x="48475" y="398322"/>
                                </a:lnTo>
                                <a:lnTo>
                                  <a:pt x="0" y="398322"/>
                                </a:lnTo>
                                <a:lnTo>
                                  <a:pt x="0" y="423722"/>
                                </a:lnTo>
                                <a:lnTo>
                                  <a:pt x="24155" y="423722"/>
                                </a:lnTo>
                                <a:lnTo>
                                  <a:pt x="24155" y="446582"/>
                                </a:lnTo>
                                <a:lnTo>
                                  <a:pt x="73596" y="446582"/>
                                </a:lnTo>
                                <a:lnTo>
                                  <a:pt x="73596" y="423722"/>
                                </a:lnTo>
                                <a:lnTo>
                                  <a:pt x="48768" y="423722"/>
                                </a:lnTo>
                                <a:lnTo>
                                  <a:pt x="48768" y="398322"/>
                                </a:lnTo>
                                <a:lnTo>
                                  <a:pt x="97243" y="398322"/>
                                </a:lnTo>
                                <a:lnTo>
                                  <a:pt x="97243" y="422452"/>
                                </a:lnTo>
                                <a:lnTo>
                                  <a:pt x="97243" y="446582"/>
                                </a:lnTo>
                                <a:lnTo>
                                  <a:pt x="147408" y="446582"/>
                                </a:lnTo>
                                <a:lnTo>
                                  <a:pt x="147408" y="422452"/>
                                </a:lnTo>
                                <a:close/>
                              </a:path>
                              <a:path w="720090" h="720090">
                                <a:moveTo>
                                  <a:pt x="147408" y="346684"/>
                                </a:moveTo>
                                <a:lnTo>
                                  <a:pt x="147142" y="346684"/>
                                </a:lnTo>
                                <a:lnTo>
                                  <a:pt x="147129" y="346951"/>
                                </a:lnTo>
                                <a:lnTo>
                                  <a:pt x="147408" y="346684"/>
                                </a:lnTo>
                                <a:close/>
                              </a:path>
                              <a:path w="720090" h="720090">
                                <a:moveTo>
                                  <a:pt x="173431" y="0"/>
                                </a:moveTo>
                                <a:lnTo>
                                  <a:pt x="101" y="0"/>
                                </a:lnTo>
                                <a:lnTo>
                                  <a:pt x="101" y="25400"/>
                                </a:lnTo>
                                <a:lnTo>
                                  <a:pt x="101" y="147320"/>
                                </a:lnTo>
                                <a:lnTo>
                                  <a:pt x="101" y="173990"/>
                                </a:lnTo>
                                <a:lnTo>
                                  <a:pt x="173431" y="173990"/>
                                </a:lnTo>
                                <a:lnTo>
                                  <a:pt x="173431" y="147320"/>
                                </a:lnTo>
                                <a:lnTo>
                                  <a:pt x="24688" y="147320"/>
                                </a:lnTo>
                                <a:lnTo>
                                  <a:pt x="24688" y="25400"/>
                                </a:lnTo>
                                <a:lnTo>
                                  <a:pt x="146773" y="25400"/>
                                </a:lnTo>
                                <a:lnTo>
                                  <a:pt x="146773" y="146748"/>
                                </a:lnTo>
                                <a:lnTo>
                                  <a:pt x="173431" y="146748"/>
                                </a:lnTo>
                                <a:lnTo>
                                  <a:pt x="173431" y="25400"/>
                                </a:lnTo>
                                <a:lnTo>
                                  <a:pt x="173431" y="24866"/>
                                </a:lnTo>
                                <a:lnTo>
                                  <a:pt x="173431" y="0"/>
                                </a:lnTo>
                                <a:close/>
                              </a:path>
                              <a:path w="720090" h="720090">
                                <a:moveTo>
                                  <a:pt x="173443" y="573354"/>
                                </a:moveTo>
                                <a:lnTo>
                                  <a:pt x="146456" y="573354"/>
                                </a:lnTo>
                                <a:lnTo>
                                  <a:pt x="146456" y="695337"/>
                                </a:lnTo>
                                <a:lnTo>
                                  <a:pt x="173443" y="695337"/>
                                </a:lnTo>
                                <a:lnTo>
                                  <a:pt x="173443" y="573354"/>
                                </a:lnTo>
                                <a:close/>
                              </a:path>
                              <a:path w="720090" h="720090">
                                <a:moveTo>
                                  <a:pt x="173443" y="546100"/>
                                </a:moveTo>
                                <a:lnTo>
                                  <a:pt x="76" y="546100"/>
                                </a:lnTo>
                                <a:lnTo>
                                  <a:pt x="76" y="572770"/>
                                </a:lnTo>
                                <a:lnTo>
                                  <a:pt x="76" y="695960"/>
                                </a:lnTo>
                                <a:lnTo>
                                  <a:pt x="76" y="720090"/>
                                </a:lnTo>
                                <a:lnTo>
                                  <a:pt x="173443" y="720090"/>
                                </a:lnTo>
                                <a:lnTo>
                                  <a:pt x="173443" y="695960"/>
                                </a:lnTo>
                                <a:lnTo>
                                  <a:pt x="24460" y="695960"/>
                                </a:lnTo>
                                <a:lnTo>
                                  <a:pt x="24460" y="572770"/>
                                </a:lnTo>
                                <a:lnTo>
                                  <a:pt x="173443" y="572770"/>
                                </a:lnTo>
                                <a:lnTo>
                                  <a:pt x="173443" y="546100"/>
                                </a:lnTo>
                                <a:close/>
                              </a:path>
                              <a:path w="720090" h="720090">
                                <a:moveTo>
                                  <a:pt x="720013" y="24714"/>
                                </a:moveTo>
                                <a:lnTo>
                                  <a:pt x="695274" y="24714"/>
                                </a:lnTo>
                                <a:lnTo>
                                  <a:pt x="695274" y="146710"/>
                                </a:lnTo>
                                <a:lnTo>
                                  <a:pt x="720013" y="146710"/>
                                </a:lnTo>
                                <a:lnTo>
                                  <a:pt x="720013" y="24714"/>
                                </a:lnTo>
                                <a:close/>
                              </a:path>
                              <a:path w="720090" h="720090">
                                <a:moveTo>
                                  <a:pt x="720013" y="0"/>
                                </a:moveTo>
                                <a:lnTo>
                                  <a:pt x="546658" y="0"/>
                                </a:lnTo>
                                <a:lnTo>
                                  <a:pt x="546658" y="24130"/>
                                </a:lnTo>
                                <a:lnTo>
                                  <a:pt x="546658" y="147320"/>
                                </a:lnTo>
                                <a:lnTo>
                                  <a:pt x="546658" y="173990"/>
                                </a:lnTo>
                                <a:lnTo>
                                  <a:pt x="720013" y="173990"/>
                                </a:lnTo>
                                <a:lnTo>
                                  <a:pt x="720013" y="147320"/>
                                </a:lnTo>
                                <a:lnTo>
                                  <a:pt x="573290" y="147320"/>
                                </a:lnTo>
                                <a:lnTo>
                                  <a:pt x="573290" y="24130"/>
                                </a:lnTo>
                                <a:lnTo>
                                  <a:pt x="720013" y="24130"/>
                                </a:lnTo>
                                <a:lnTo>
                                  <a:pt x="720013" y="0"/>
                                </a:lnTo>
                                <a:close/>
                              </a:path>
                            </a:pathLst>
                          </a:custGeom>
                          <a:solidFill>
                            <a:srgbClr val="4C4948"/>
                          </a:solidFill>
                        </wps:spPr>
                        <wps:bodyPr wrap="square" lIns="0" tIns="0" rIns="0" bIns="0" rtlCol="0">
                          <a:prstTxWarp prst="textNoShape">
                            <a:avLst/>
                          </a:prstTxWarp>
                          <a:noAutofit/>
                        </wps:bodyPr>
                      </wps:wsp>
                      <pic:pic>
                        <pic:nvPicPr>
                          <pic:cNvPr id="576" name="Image 576"/>
                          <pic:cNvPicPr/>
                        </pic:nvPicPr>
                        <pic:blipFill>
                          <a:blip r:embed="rId114" cstate="print"/>
                          <a:stretch>
                            <a:fillRect/>
                          </a:stretch>
                        </pic:blipFill>
                        <pic:spPr>
                          <a:xfrm>
                            <a:off x="3345454" y="148537"/>
                            <a:ext cx="174028" cy="174104"/>
                          </a:xfrm>
                          <a:prstGeom prst="rect">
                            <a:avLst/>
                          </a:prstGeom>
                        </pic:spPr>
                      </pic:pic>
                      <wps:wsp>
                        <wps:cNvPr id="577" name="Graphic 577"/>
                        <wps:cNvSpPr/>
                        <wps:spPr>
                          <a:xfrm>
                            <a:off x="2999116" y="221707"/>
                            <a:ext cx="720090" cy="647065"/>
                          </a:xfrm>
                          <a:custGeom>
                            <a:avLst/>
                            <a:gdLst/>
                            <a:ahLst/>
                            <a:cxnLst/>
                            <a:rect l="l" t="t" r="r" b="b"/>
                            <a:pathLst>
                              <a:path w="720090" h="647065">
                                <a:moveTo>
                                  <a:pt x="48729" y="174612"/>
                                </a:moveTo>
                                <a:lnTo>
                                  <a:pt x="48425" y="174612"/>
                                </a:lnTo>
                                <a:lnTo>
                                  <a:pt x="48425" y="174891"/>
                                </a:lnTo>
                                <a:lnTo>
                                  <a:pt x="48729" y="174904"/>
                                </a:lnTo>
                                <a:lnTo>
                                  <a:pt x="48729" y="174612"/>
                                </a:lnTo>
                                <a:close/>
                              </a:path>
                              <a:path w="720090" h="647065">
                                <a:moveTo>
                                  <a:pt x="73088" y="126123"/>
                                </a:moveTo>
                                <a:lnTo>
                                  <a:pt x="0" y="126123"/>
                                </a:lnTo>
                                <a:lnTo>
                                  <a:pt x="0" y="174612"/>
                                </a:lnTo>
                                <a:lnTo>
                                  <a:pt x="48425" y="174612"/>
                                </a:lnTo>
                                <a:lnTo>
                                  <a:pt x="48425" y="149948"/>
                                </a:lnTo>
                                <a:lnTo>
                                  <a:pt x="73088" y="149948"/>
                                </a:lnTo>
                                <a:lnTo>
                                  <a:pt x="73088" y="126123"/>
                                </a:lnTo>
                                <a:close/>
                              </a:path>
                              <a:path w="720090" h="647065">
                                <a:moveTo>
                                  <a:pt x="73367" y="149948"/>
                                </a:moveTo>
                                <a:lnTo>
                                  <a:pt x="73088" y="149948"/>
                                </a:lnTo>
                                <a:lnTo>
                                  <a:pt x="73088" y="150253"/>
                                </a:lnTo>
                                <a:lnTo>
                                  <a:pt x="73367" y="150253"/>
                                </a:lnTo>
                                <a:lnTo>
                                  <a:pt x="73367" y="149948"/>
                                </a:lnTo>
                                <a:close/>
                              </a:path>
                              <a:path w="720090" h="647065">
                                <a:moveTo>
                                  <a:pt x="73380" y="248564"/>
                                </a:moveTo>
                                <a:lnTo>
                                  <a:pt x="73075" y="248564"/>
                                </a:lnTo>
                                <a:lnTo>
                                  <a:pt x="73075" y="248843"/>
                                </a:lnTo>
                                <a:lnTo>
                                  <a:pt x="73380" y="248564"/>
                                </a:lnTo>
                                <a:close/>
                              </a:path>
                              <a:path w="720090" h="647065">
                                <a:moveTo>
                                  <a:pt x="98018" y="199250"/>
                                </a:moveTo>
                                <a:lnTo>
                                  <a:pt x="97726" y="199250"/>
                                </a:lnTo>
                                <a:lnTo>
                                  <a:pt x="97726" y="199542"/>
                                </a:lnTo>
                                <a:lnTo>
                                  <a:pt x="98018" y="199250"/>
                                </a:lnTo>
                                <a:close/>
                              </a:path>
                              <a:path w="720090" h="647065">
                                <a:moveTo>
                                  <a:pt x="122656" y="174612"/>
                                </a:moveTo>
                                <a:lnTo>
                                  <a:pt x="122389" y="174612"/>
                                </a:lnTo>
                                <a:lnTo>
                                  <a:pt x="122389" y="174904"/>
                                </a:lnTo>
                                <a:lnTo>
                                  <a:pt x="122656" y="174612"/>
                                </a:lnTo>
                                <a:close/>
                              </a:path>
                              <a:path w="720090" h="647065">
                                <a:moveTo>
                                  <a:pt x="198704" y="174904"/>
                                </a:moveTo>
                                <a:lnTo>
                                  <a:pt x="198691" y="174612"/>
                                </a:lnTo>
                                <a:lnTo>
                                  <a:pt x="198412" y="174612"/>
                                </a:lnTo>
                                <a:lnTo>
                                  <a:pt x="198704" y="174904"/>
                                </a:lnTo>
                                <a:close/>
                              </a:path>
                              <a:path w="720090" h="647065">
                                <a:moveTo>
                                  <a:pt x="223367" y="573455"/>
                                </a:moveTo>
                                <a:lnTo>
                                  <a:pt x="223062" y="573176"/>
                                </a:lnTo>
                                <a:lnTo>
                                  <a:pt x="223062" y="573455"/>
                                </a:lnTo>
                                <a:lnTo>
                                  <a:pt x="223367" y="573455"/>
                                </a:lnTo>
                                <a:close/>
                              </a:path>
                              <a:path w="720090" h="647065">
                                <a:moveTo>
                                  <a:pt x="223367" y="548525"/>
                                </a:moveTo>
                                <a:lnTo>
                                  <a:pt x="223062" y="548525"/>
                                </a:lnTo>
                                <a:lnTo>
                                  <a:pt x="223062" y="548817"/>
                                </a:lnTo>
                                <a:lnTo>
                                  <a:pt x="223367" y="548525"/>
                                </a:lnTo>
                                <a:close/>
                              </a:path>
                              <a:path w="720090" h="647065">
                                <a:moveTo>
                                  <a:pt x="247713" y="149593"/>
                                </a:moveTo>
                                <a:lnTo>
                                  <a:pt x="222846" y="149593"/>
                                </a:lnTo>
                                <a:lnTo>
                                  <a:pt x="222846" y="74764"/>
                                </a:lnTo>
                                <a:lnTo>
                                  <a:pt x="198069" y="74764"/>
                                </a:lnTo>
                                <a:lnTo>
                                  <a:pt x="198069" y="125780"/>
                                </a:lnTo>
                                <a:lnTo>
                                  <a:pt x="97663" y="125780"/>
                                </a:lnTo>
                                <a:lnTo>
                                  <a:pt x="97663" y="150253"/>
                                </a:lnTo>
                                <a:lnTo>
                                  <a:pt x="73367" y="150253"/>
                                </a:lnTo>
                                <a:lnTo>
                                  <a:pt x="73367" y="174904"/>
                                </a:lnTo>
                                <a:lnTo>
                                  <a:pt x="48729" y="174904"/>
                                </a:lnTo>
                                <a:lnTo>
                                  <a:pt x="48729" y="199783"/>
                                </a:lnTo>
                                <a:lnTo>
                                  <a:pt x="38" y="199783"/>
                                </a:lnTo>
                                <a:lnTo>
                                  <a:pt x="38" y="248564"/>
                                </a:lnTo>
                                <a:lnTo>
                                  <a:pt x="73075" y="248564"/>
                                </a:lnTo>
                                <a:lnTo>
                                  <a:pt x="73075" y="199250"/>
                                </a:lnTo>
                                <a:lnTo>
                                  <a:pt x="97726" y="199250"/>
                                </a:lnTo>
                                <a:lnTo>
                                  <a:pt x="97726" y="174612"/>
                                </a:lnTo>
                                <a:lnTo>
                                  <a:pt x="122389" y="174612"/>
                                </a:lnTo>
                                <a:lnTo>
                                  <a:pt x="122389" y="150787"/>
                                </a:lnTo>
                                <a:lnTo>
                                  <a:pt x="198691" y="150787"/>
                                </a:lnTo>
                                <a:lnTo>
                                  <a:pt x="198691" y="174612"/>
                                </a:lnTo>
                                <a:lnTo>
                                  <a:pt x="247713" y="174612"/>
                                </a:lnTo>
                                <a:lnTo>
                                  <a:pt x="247713" y="150787"/>
                                </a:lnTo>
                                <a:lnTo>
                                  <a:pt x="247713" y="149593"/>
                                </a:lnTo>
                                <a:close/>
                              </a:path>
                              <a:path w="720090" h="647065">
                                <a:moveTo>
                                  <a:pt x="247980" y="174612"/>
                                </a:moveTo>
                                <a:lnTo>
                                  <a:pt x="247713" y="174612"/>
                                </a:lnTo>
                                <a:lnTo>
                                  <a:pt x="247713" y="174904"/>
                                </a:lnTo>
                                <a:lnTo>
                                  <a:pt x="247980" y="174612"/>
                                </a:lnTo>
                                <a:close/>
                              </a:path>
                              <a:path w="720090" h="647065">
                                <a:moveTo>
                                  <a:pt x="247992" y="448157"/>
                                </a:moveTo>
                                <a:lnTo>
                                  <a:pt x="247713" y="447852"/>
                                </a:lnTo>
                                <a:lnTo>
                                  <a:pt x="247700" y="448157"/>
                                </a:lnTo>
                                <a:lnTo>
                                  <a:pt x="247992" y="448157"/>
                                </a:lnTo>
                                <a:close/>
                              </a:path>
                              <a:path w="720090" h="647065">
                                <a:moveTo>
                                  <a:pt x="248043" y="49301"/>
                                </a:moveTo>
                                <a:lnTo>
                                  <a:pt x="247751" y="49593"/>
                                </a:lnTo>
                                <a:lnTo>
                                  <a:pt x="248043" y="49593"/>
                                </a:lnTo>
                                <a:lnTo>
                                  <a:pt x="248043" y="49301"/>
                                </a:lnTo>
                                <a:close/>
                              </a:path>
                              <a:path w="720090" h="647065">
                                <a:moveTo>
                                  <a:pt x="272364" y="598119"/>
                                </a:moveTo>
                                <a:lnTo>
                                  <a:pt x="223062" y="598119"/>
                                </a:lnTo>
                                <a:lnTo>
                                  <a:pt x="223062" y="573455"/>
                                </a:lnTo>
                                <a:lnTo>
                                  <a:pt x="199351" y="573455"/>
                                </a:lnTo>
                                <a:lnTo>
                                  <a:pt x="199351" y="646722"/>
                                </a:lnTo>
                                <a:lnTo>
                                  <a:pt x="248081" y="646722"/>
                                </a:lnTo>
                                <a:lnTo>
                                  <a:pt x="248081" y="622465"/>
                                </a:lnTo>
                                <a:lnTo>
                                  <a:pt x="272364" y="622465"/>
                                </a:lnTo>
                                <a:lnTo>
                                  <a:pt x="272364" y="598119"/>
                                </a:lnTo>
                                <a:close/>
                              </a:path>
                              <a:path w="720090" h="647065">
                                <a:moveTo>
                                  <a:pt x="272643" y="100634"/>
                                </a:moveTo>
                                <a:lnTo>
                                  <a:pt x="272364" y="100634"/>
                                </a:lnTo>
                                <a:lnTo>
                                  <a:pt x="272364" y="100926"/>
                                </a:lnTo>
                                <a:lnTo>
                                  <a:pt x="272643" y="100634"/>
                                </a:lnTo>
                                <a:close/>
                              </a:path>
                              <a:path w="720090" h="647065">
                                <a:moveTo>
                                  <a:pt x="272656" y="622465"/>
                                </a:moveTo>
                                <a:lnTo>
                                  <a:pt x="272364" y="622465"/>
                                </a:lnTo>
                                <a:lnTo>
                                  <a:pt x="272364" y="622769"/>
                                </a:lnTo>
                                <a:lnTo>
                                  <a:pt x="272656" y="622465"/>
                                </a:lnTo>
                                <a:close/>
                              </a:path>
                              <a:path w="720090" h="647065">
                                <a:moveTo>
                                  <a:pt x="272656" y="598119"/>
                                </a:moveTo>
                                <a:lnTo>
                                  <a:pt x="272364" y="597827"/>
                                </a:lnTo>
                                <a:lnTo>
                                  <a:pt x="272364" y="598119"/>
                                </a:lnTo>
                                <a:lnTo>
                                  <a:pt x="272656" y="598119"/>
                                </a:lnTo>
                                <a:close/>
                              </a:path>
                              <a:path w="720090" h="647065">
                                <a:moveTo>
                                  <a:pt x="272656" y="472795"/>
                                </a:moveTo>
                                <a:lnTo>
                                  <a:pt x="272364" y="472503"/>
                                </a:lnTo>
                                <a:lnTo>
                                  <a:pt x="272364" y="472795"/>
                                </a:lnTo>
                                <a:lnTo>
                                  <a:pt x="272656" y="472795"/>
                                </a:lnTo>
                                <a:close/>
                              </a:path>
                              <a:path w="720090" h="647065">
                                <a:moveTo>
                                  <a:pt x="297027" y="499719"/>
                                </a:moveTo>
                                <a:lnTo>
                                  <a:pt x="272364" y="499719"/>
                                </a:lnTo>
                                <a:lnTo>
                                  <a:pt x="272364" y="498843"/>
                                </a:lnTo>
                                <a:lnTo>
                                  <a:pt x="272364" y="472795"/>
                                </a:lnTo>
                                <a:lnTo>
                                  <a:pt x="260756" y="472503"/>
                                </a:lnTo>
                                <a:lnTo>
                                  <a:pt x="247611" y="472173"/>
                                </a:lnTo>
                                <a:lnTo>
                                  <a:pt x="247700" y="448157"/>
                                </a:lnTo>
                                <a:lnTo>
                                  <a:pt x="247294" y="448157"/>
                                </a:lnTo>
                                <a:lnTo>
                                  <a:pt x="247294" y="472503"/>
                                </a:lnTo>
                                <a:lnTo>
                                  <a:pt x="247294" y="498843"/>
                                </a:lnTo>
                                <a:lnTo>
                                  <a:pt x="224015" y="498843"/>
                                </a:lnTo>
                                <a:lnTo>
                                  <a:pt x="224015" y="472503"/>
                                </a:lnTo>
                                <a:lnTo>
                                  <a:pt x="247294" y="472503"/>
                                </a:lnTo>
                                <a:lnTo>
                                  <a:pt x="247294" y="448157"/>
                                </a:lnTo>
                                <a:lnTo>
                                  <a:pt x="199237" y="448157"/>
                                </a:lnTo>
                                <a:lnTo>
                                  <a:pt x="199237" y="548525"/>
                                </a:lnTo>
                                <a:lnTo>
                                  <a:pt x="223062" y="548525"/>
                                </a:lnTo>
                                <a:lnTo>
                                  <a:pt x="223062" y="523875"/>
                                </a:lnTo>
                                <a:lnTo>
                                  <a:pt x="297027" y="523875"/>
                                </a:lnTo>
                                <a:lnTo>
                                  <a:pt x="297027" y="499719"/>
                                </a:lnTo>
                                <a:close/>
                              </a:path>
                              <a:path w="720090" h="647065">
                                <a:moveTo>
                                  <a:pt x="297307" y="523875"/>
                                </a:moveTo>
                                <a:lnTo>
                                  <a:pt x="297027" y="523875"/>
                                </a:lnTo>
                                <a:lnTo>
                                  <a:pt x="297027" y="524154"/>
                                </a:lnTo>
                                <a:lnTo>
                                  <a:pt x="297307" y="523875"/>
                                </a:lnTo>
                                <a:close/>
                              </a:path>
                              <a:path w="720090" h="647065">
                                <a:moveTo>
                                  <a:pt x="297307" y="100634"/>
                                </a:moveTo>
                                <a:lnTo>
                                  <a:pt x="297027" y="100634"/>
                                </a:lnTo>
                                <a:lnTo>
                                  <a:pt x="297307" y="100926"/>
                                </a:lnTo>
                                <a:lnTo>
                                  <a:pt x="297307" y="100634"/>
                                </a:lnTo>
                                <a:close/>
                              </a:path>
                              <a:path w="720090" h="647065">
                                <a:moveTo>
                                  <a:pt x="297345" y="0"/>
                                </a:moveTo>
                                <a:lnTo>
                                  <a:pt x="297053" y="279"/>
                                </a:lnTo>
                                <a:lnTo>
                                  <a:pt x="297345" y="279"/>
                                </a:lnTo>
                                <a:lnTo>
                                  <a:pt x="297345" y="0"/>
                                </a:lnTo>
                                <a:close/>
                              </a:path>
                              <a:path w="720090" h="647065">
                                <a:moveTo>
                                  <a:pt x="346341" y="279"/>
                                </a:moveTo>
                                <a:lnTo>
                                  <a:pt x="297345" y="279"/>
                                </a:lnTo>
                                <a:lnTo>
                                  <a:pt x="297345" y="49593"/>
                                </a:lnTo>
                                <a:lnTo>
                                  <a:pt x="248043" y="49593"/>
                                </a:lnTo>
                                <a:lnTo>
                                  <a:pt x="248043" y="100634"/>
                                </a:lnTo>
                                <a:lnTo>
                                  <a:pt x="272364" y="100634"/>
                                </a:lnTo>
                                <a:lnTo>
                                  <a:pt x="272364" y="74790"/>
                                </a:lnTo>
                                <a:lnTo>
                                  <a:pt x="297307" y="74790"/>
                                </a:lnTo>
                                <a:lnTo>
                                  <a:pt x="297307" y="100634"/>
                                </a:lnTo>
                                <a:lnTo>
                                  <a:pt x="321475" y="100634"/>
                                </a:lnTo>
                                <a:lnTo>
                                  <a:pt x="321475" y="74790"/>
                                </a:lnTo>
                                <a:lnTo>
                                  <a:pt x="321475" y="49301"/>
                                </a:lnTo>
                                <a:lnTo>
                                  <a:pt x="346341" y="49301"/>
                                </a:lnTo>
                                <a:lnTo>
                                  <a:pt x="346341" y="279"/>
                                </a:lnTo>
                                <a:close/>
                              </a:path>
                              <a:path w="720090" h="647065">
                                <a:moveTo>
                                  <a:pt x="346595" y="49301"/>
                                </a:moveTo>
                                <a:lnTo>
                                  <a:pt x="346341" y="49301"/>
                                </a:lnTo>
                                <a:lnTo>
                                  <a:pt x="346341" y="49593"/>
                                </a:lnTo>
                                <a:lnTo>
                                  <a:pt x="346595" y="49301"/>
                                </a:lnTo>
                                <a:close/>
                              </a:path>
                              <a:path w="720090" h="647065">
                                <a:moveTo>
                                  <a:pt x="621944" y="223926"/>
                                </a:moveTo>
                                <a:lnTo>
                                  <a:pt x="621652" y="224218"/>
                                </a:lnTo>
                                <a:lnTo>
                                  <a:pt x="621944" y="224218"/>
                                </a:lnTo>
                                <a:lnTo>
                                  <a:pt x="621944" y="223926"/>
                                </a:lnTo>
                                <a:close/>
                              </a:path>
                              <a:path w="720090" h="647065">
                                <a:moveTo>
                                  <a:pt x="646544" y="472528"/>
                                </a:moveTo>
                                <a:lnTo>
                                  <a:pt x="646252" y="472528"/>
                                </a:lnTo>
                                <a:lnTo>
                                  <a:pt x="646544" y="472821"/>
                                </a:lnTo>
                                <a:lnTo>
                                  <a:pt x="646544" y="472528"/>
                                </a:lnTo>
                                <a:close/>
                              </a:path>
                              <a:path w="720090" h="647065">
                                <a:moveTo>
                                  <a:pt x="646607" y="174625"/>
                                </a:moveTo>
                                <a:lnTo>
                                  <a:pt x="646315" y="174917"/>
                                </a:lnTo>
                                <a:lnTo>
                                  <a:pt x="646607" y="174917"/>
                                </a:lnTo>
                                <a:lnTo>
                                  <a:pt x="646607" y="174625"/>
                                </a:lnTo>
                                <a:close/>
                              </a:path>
                              <a:path w="720090" h="647065">
                                <a:moveTo>
                                  <a:pt x="671233" y="373888"/>
                                </a:moveTo>
                                <a:lnTo>
                                  <a:pt x="670928" y="373888"/>
                                </a:lnTo>
                                <a:lnTo>
                                  <a:pt x="670928" y="349948"/>
                                </a:lnTo>
                                <a:lnTo>
                                  <a:pt x="646087" y="349948"/>
                                </a:lnTo>
                                <a:lnTo>
                                  <a:pt x="646087" y="224218"/>
                                </a:lnTo>
                                <a:lnTo>
                                  <a:pt x="621944" y="224218"/>
                                </a:lnTo>
                                <a:lnTo>
                                  <a:pt x="621944" y="349948"/>
                                </a:lnTo>
                                <a:lnTo>
                                  <a:pt x="621944" y="374078"/>
                                </a:lnTo>
                                <a:lnTo>
                                  <a:pt x="670928" y="374078"/>
                                </a:lnTo>
                                <a:lnTo>
                                  <a:pt x="671233" y="373888"/>
                                </a:lnTo>
                                <a:close/>
                              </a:path>
                              <a:path w="720090" h="647065">
                                <a:moveTo>
                                  <a:pt x="671233" y="349516"/>
                                </a:moveTo>
                                <a:lnTo>
                                  <a:pt x="670928" y="349224"/>
                                </a:lnTo>
                                <a:lnTo>
                                  <a:pt x="670928" y="349516"/>
                                </a:lnTo>
                                <a:lnTo>
                                  <a:pt x="671233" y="349516"/>
                                </a:lnTo>
                                <a:close/>
                              </a:path>
                              <a:path w="720090" h="647065">
                                <a:moveTo>
                                  <a:pt x="671245" y="373888"/>
                                </a:moveTo>
                                <a:lnTo>
                                  <a:pt x="670941" y="374167"/>
                                </a:lnTo>
                                <a:lnTo>
                                  <a:pt x="671245" y="374167"/>
                                </a:lnTo>
                                <a:lnTo>
                                  <a:pt x="671245" y="373888"/>
                                </a:lnTo>
                                <a:close/>
                              </a:path>
                              <a:path w="720090" h="647065">
                                <a:moveTo>
                                  <a:pt x="671245" y="349224"/>
                                </a:moveTo>
                                <a:lnTo>
                                  <a:pt x="670941" y="349224"/>
                                </a:lnTo>
                                <a:lnTo>
                                  <a:pt x="671233" y="349516"/>
                                </a:lnTo>
                                <a:lnTo>
                                  <a:pt x="671245" y="349224"/>
                                </a:lnTo>
                                <a:close/>
                              </a:path>
                              <a:path w="720090" h="647065">
                                <a:moveTo>
                                  <a:pt x="719759" y="448678"/>
                                </a:moveTo>
                                <a:lnTo>
                                  <a:pt x="646544" y="448678"/>
                                </a:lnTo>
                                <a:lnTo>
                                  <a:pt x="646544" y="472528"/>
                                </a:lnTo>
                                <a:lnTo>
                                  <a:pt x="671525" y="472528"/>
                                </a:lnTo>
                                <a:lnTo>
                                  <a:pt x="671525" y="498830"/>
                                </a:lnTo>
                                <a:lnTo>
                                  <a:pt x="719759" y="498830"/>
                                </a:lnTo>
                                <a:lnTo>
                                  <a:pt x="719759" y="448678"/>
                                </a:lnTo>
                                <a:close/>
                              </a:path>
                              <a:path w="720090" h="647065">
                                <a:moveTo>
                                  <a:pt x="719772" y="223685"/>
                                </a:moveTo>
                                <a:lnTo>
                                  <a:pt x="696239" y="223685"/>
                                </a:lnTo>
                                <a:lnTo>
                                  <a:pt x="696239" y="199250"/>
                                </a:lnTo>
                                <a:lnTo>
                                  <a:pt x="719620" y="199250"/>
                                </a:lnTo>
                                <a:lnTo>
                                  <a:pt x="719620" y="150622"/>
                                </a:lnTo>
                                <a:lnTo>
                                  <a:pt x="695540" y="150622"/>
                                </a:lnTo>
                                <a:lnTo>
                                  <a:pt x="695540" y="174917"/>
                                </a:lnTo>
                                <a:lnTo>
                                  <a:pt x="646607" y="174917"/>
                                </a:lnTo>
                                <a:lnTo>
                                  <a:pt x="646607" y="199834"/>
                                </a:lnTo>
                                <a:lnTo>
                                  <a:pt x="671677" y="199834"/>
                                </a:lnTo>
                                <a:lnTo>
                                  <a:pt x="671677" y="249110"/>
                                </a:lnTo>
                                <a:lnTo>
                                  <a:pt x="695071" y="249110"/>
                                </a:lnTo>
                                <a:lnTo>
                                  <a:pt x="695071" y="273799"/>
                                </a:lnTo>
                                <a:lnTo>
                                  <a:pt x="671245" y="273799"/>
                                </a:lnTo>
                                <a:lnTo>
                                  <a:pt x="671245" y="349224"/>
                                </a:lnTo>
                                <a:lnTo>
                                  <a:pt x="695020" y="349224"/>
                                </a:lnTo>
                                <a:lnTo>
                                  <a:pt x="695020" y="374167"/>
                                </a:lnTo>
                                <a:lnTo>
                                  <a:pt x="671245" y="374167"/>
                                </a:lnTo>
                                <a:lnTo>
                                  <a:pt x="671245" y="422516"/>
                                </a:lnTo>
                                <a:lnTo>
                                  <a:pt x="696137" y="422516"/>
                                </a:lnTo>
                                <a:lnTo>
                                  <a:pt x="696137" y="398386"/>
                                </a:lnTo>
                                <a:lnTo>
                                  <a:pt x="719543" y="398386"/>
                                </a:lnTo>
                                <a:lnTo>
                                  <a:pt x="719543" y="324294"/>
                                </a:lnTo>
                                <a:lnTo>
                                  <a:pt x="696455" y="324294"/>
                                </a:lnTo>
                                <a:lnTo>
                                  <a:pt x="696455" y="299847"/>
                                </a:lnTo>
                                <a:lnTo>
                                  <a:pt x="719772" y="299847"/>
                                </a:lnTo>
                                <a:lnTo>
                                  <a:pt x="719772" y="223685"/>
                                </a:lnTo>
                                <a:close/>
                              </a:path>
                            </a:pathLst>
                          </a:custGeom>
                          <a:solidFill>
                            <a:srgbClr val="4C4948"/>
                          </a:solidFill>
                        </wps:spPr>
                        <wps:bodyPr wrap="square" lIns="0" tIns="0" rIns="0" bIns="0" rtlCol="0">
                          <a:prstTxWarp prst="textNoShape">
                            <a:avLst/>
                          </a:prstTxWarp>
                          <a:noAutofit/>
                        </wps:bodyPr>
                      </wps:wsp>
                      <pic:pic>
                        <pic:nvPicPr>
                          <pic:cNvPr id="578" name="Image 578"/>
                          <pic:cNvPicPr/>
                        </pic:nvPicPr>
                        <pic:blipFill>
                          <a:blip r:embed="rId115" cstate="print"/>
                          <a:stretch>
                            <a:fillRect/>
                          </a:stretch>
                        </pic:blipFill>
                        <pic:spPr>
                          <a:xfrm>
                            <a:off x="3644999" y="746489"/>
                            <a:ext cx="73916" cy="121998"/>
                          </a:xfrm>
                          <a:prstGeom prst="rect">
                            <a:avLst/>
                          </a:prstGeom>
                        </pic:spPr>
                      </pic:pic>
                      <wps:wsp>
                        <wps:cNvPr id="579" name="Graphic 579"/>
                        <wps:cNvSpPr/>
                        <wps:spPr>
                          <a:xfrm>
                            <a:off x="2999065" y="148593"/>
                            <a:ext cx="670560" cy="720090"/>
                          </a:xfrm>
                          <a:custGeom>
                            <a:avLst/>
                            <a:gdLst/>
                            <a:ahLst/>
                            <a:cxnLst/>
                            <a:rect l="l" t="t" r="r" b="b"/>
                            <a:pathLst>
                              <a:path w="670560" h="720090">
                                <a:moveTo>
                                  <a:pt x="23825" y="447281"/>
                                </a:moveTo>
                                <a:lnTo>
                                  <a:pt x="25" y="447281"/>
                                </a:lnTo>
                                <a:lnTo>
                                  <a:pt x="25" y="471639"/>
                                </a:lnTo>
                                <a:lnTo>
                                  <a:pt x="23825" y="471639"/>
                                </a:lnTo>
                                <a:lnTo>
                                  <a:pt x="23825" y="447281"/>
                                </a:lnTo>
                                <a:close/>
                              </a:path>
                              <a:path w="670560" h="720090">
                                <a:moveTo>
                                  <a:pt x="23850" y="496557"/>
                                </a:moveTo>
                                <a:lnTo>
                                  <a:pt x="0" y="496557"/>
                                </a:lnTo>
                                <a:lnTo>
                                  <a:pt x="0" y="520357"/>
                                </a:lnTo>
                                <a:lnTo>
                                  <a:pt x="23850" y="520357"/>
                                </a:lnTo>
                                <a:lnTo>
                                  <a:pt x="23850" y="496557"/>
                                </a:lnTo>
                                <a:close/>
                              </a:path>
                              <a:path w="670560" h="720090">
                                <a:moveTo>
                                  <a:pt x="24104" y="471639"/>
                                </a:moveTo>
                                <a:lnTo>
                                  <a:pt x="23825" y="471639"/>
                                </a:lnTo>
                                <a:lnTo>
                                  <a:pt x="23825" y="471932"/>
                                </a:lnTo>
                                <a:lnTo>
                                  <a:pt x="24104" y="471944"/>
                                </a:lnTo>
                                <a:lnTo>
                                  <a:pt x="24104" y="471639"/>
                                </a:lnTo>
                                <a:close/>
                              </a:path>
                              <a:path w="670560" h="720090">
                                <a:moveTo>
                                  <a:pt x="24117" y="447281"/>
                                </a:moveTo>
                                <a:lnTo>
                                  <a:pt x="23825" y="447001"/>
                                </a:lnTo>
                                <a:lnTo>
                                  <a:pt x="23825" y="447281"/>
                                </a:lnTo>
                                <a:lnTo>
                                  <a:pt x="24117" y="447281"/>
                                </a:lnTo>
                                <a:close/>
                              </a:path>
                              <a:path w="670560" h="720090">
                                <a:moveTo>
                                  <a:pt x="24142" y="496277"/>
                                </a:moveTo>
                                <a:lnTo>
                                  <a:pt x="23863" y="496277"/>
                                </a:lnTo>
                                <a:lnTo>
                                  <a:pt x="23850" y="496557"/>
                                </a:lnTo>
                                <a:lnTo>
                                  <a:pt x="24130" y="496557"/>
                                </a:lnTo>
                                <a:lnTo>
                                  <a:pt x="24142" y="496277"/>
                                </a:lnTo>
                                <a:close/>
                              </a:path>
                              <a:path w="670560" h="720090">
                                <a:moveTo>
                                  <a:pt x="48488" y="471944"/>
                                </a:moveTo>
                                <a:lnTo>
                                  <a:pt x="24104" y="471944"/>
                                </a:lnTo>
                                <a:lnTo>
                                  <a:pt x="24142" y="496277"/>
                                </a:lnTo>
                                <a:lnTo>
                                  <a:pt x="48488" y="496277"/>
                                </a:lnTo>
                                <a:lnTo>
                                  <a:pt x="48488" y="471944"/>
                                </a:lnTo>
                                <a:close/>
                              </a:path>
                              <a:path w="670560" h="720090">
                                <a:moveTo>
                                  <a:pt x="48768" y="471944"/>
                                </a:moveTo>
                                <a:lnTo>
                                  <a:pt x="48488" y="471639"/>
                                </a:lnTo>
                                <a:lnTo>
                                  <a:pt x="48488" y="471944"/>
                                </a:lnTo>
                                <a:lnTo>
                                  <a:pt x="48768" y="471944"/>
                                </a:lnTo>
                                <a:close/>
                              </a:path>
                              <a:path w="670560" h="720090">
                                <a:moveTo>
                                  <a:pt x="121754" y="597674"/>
                                </a:moveTo>
                                <a:lnTo>
                                  <a:pt x="49276" y="597674"/>
                                </a:lnTo>
                                <a:lnTo>
                                  <a:pt x="49276" y="670699"/>
                                </a:lnTo>
                                <a:lnTo>
                                  <a:pt x="121754" y="670699"/>
                                </a:lnTo>
                                <a:lnTo>
                                  <a:pt x="121754" y="597674"/>
                                </a:lnTo>
                                <a:close/>
                              </a:path>
                              <a:path w="670560" h="720090">
                                <a:moveTo>
                                  <a:pt x="121856" y="49377"/>
                                </a:moveTo>
                                <a:lnTo>
                                  <a:pt x="49161" y="49377"/>
                                </a:lnTo>
                                <a:lnTo>
                                  <a:pt x="49161" y="122072"/>
                                </a:lnTo>
                                <a:lnTo>
                                  <a:pt x="121856" y="122072"/>
                                </a:lnTo>
                                <a:lnTo>
                                  <a:pt x="121856" y="49377"/>
                                </a:lnTo>
                                <a:close/>
                              </a:path>
                              <a:path w="670560" h="720090">
                                <a:moveTo>
                                  <a:pt x="174091" y="397675"/>
                                </a:moveTo>
                                <a:lnTo>
                                  <a:pt x="147091" y="397675"/>
                                </a:lnTo>
                                <a:lnTo>
                                  <a:pt x="147091" y="422617"/>
                                </a:lnTo>
                                <a:lnTo>
                                  <a:pt x="174091" y="422617"/>
                                </a:lnTo>
                                <a:lnTo>
                                  <a:pt x="174091" y="397675"/>
                                </a:lnTo>
                                <a:close/>
                              </a:path>
                              <a:path w="670560" h="720090">
                                <a:moveTo>
                                  <a:pt x="174091" y="297014"/>
                                </a:moveTo>
                                <a:lnTo>
                                  <a:pt x="147091" y="297014"/>
                                </a:lnTo>
                                <a:lnTo>
                                  <a:pt x="147091" y="321957"/>
                                </a:lnTo>
                                <a:lnTo>
                                  <a:pt x="174091" y="321957"/>
                                </a:lnTo>
                                <a:lnTo>
                                  <a:pt x="174091" y="297014"/>
                                </a:lnTo>
                                <a:close/>
                              </a:path>
                              <a:path w="670560" h="720090">
                                <a:moveTo>
                                  <a:pt x="198742" y="471639"/>
                                </a:moveTo>
                                <a:lnTo>
                                  <a:pt x="198462" y="471944"/>
                                </a:lnTo>
                                <a:lnTo>
                                  <a:pt x="198742" y="471944"/>
                                </a:lnTo>
                                <a:lnTo>
                                  <a:pt x="198742" y="471639"/>
                                </a:lnTo>
                                <a:close/>
                              </a:path>
                              <a:path w="670560" h="720090">
                                <a:moveTo>
                                  <a:pt x="222770" y="73482"/>
                                </a:moveTo>
                                <a:lnTo>
                                  <a:pt x="222681" y="48387"/>
                                </a:lnTo>
                                <a:lnTo>
                                  <a:pt x="199161" y="48387"/>
                                </a:lnTo>
                                <a:lnTo>
                                  <a:pt x="199161" y="73482"/>
                                </a:lnTo>
                                <a:lnTo>
                                  <a:pt x="222770" y="73482"/>
                                </a:lnTo>
                                <a:close/>
                              </a:path>
                              <a:path w="670560" h="720090">
                                <a:moveTo>
                                  <a:pt x="222999" y="48387"/>
                                </a:moveTo>
                                <a:lnTo>
                                  <a:pt x="222681" y="48094"/>
                                </a:lnTo>
                                <a:lnTo>
                                  <a:pt x="222681" y="48387"/>
                                </a:lnTo>
                                <a:lnTo>
                                  <a:pt x="222999" y="48387"/>
                                </a:lnTo>
                                <a:close/>
                              </a:path>
                              <a:path w="670560" h="720090">
                                <a:moveTo>
                                  <a:pt x="223024" y="48120"/>
                                </a:moveTo>
                                <a:lnTo>
                                  <a:pt x="222719" y="48120"/>
                                </a:lnTo>
                                <a:lnTo>
                                  <a:pt x="222999" y="48387"/>
                                </a:lnTo>
                                <a:lnTo>
                                  <a:pt x="223024" y="48120"/>
                                </a:lnTo>
                                <a:close/>
                              </a:path>
                              <a:path w="670560" h="720090">
                                <a:moveTo>
                                  <a:pt x="223050" y="73469"/>
                                </a:moveTo>
                                <a:lnTo>
                                  <a:pt x="222770" y="73482"/>
                                </a:lnTo>
                                <a:lnTo>
                                  <a:pt x="222770" y="73787"/>
                                </a:lnTo>
                                <a:lnTo>
                                  <a:pt x="223050" y="73799"/>
                                </a:lnTo>
                                <a:lnTo>
                                  <a:pt x="223050" y="73482"/>
                                </a:lnTo>
                                <a:close/>
                              </a:path>
                              <a:path w="670560" h="720090">
                                <a:moveTo>
                                  <a:pt x="247738" y="24091"/>
                                </a:moveTo>
                                <a:lnTo>
                                  <a:pt x="222999" y="24091"/>
                                </a:lnTo>
                                <a:lnTo>
                                  <a:pt x="223024" y="48120"/>
                                </a:lnTo>
                                <a:lnTo>
                                  <a:pt x="247738" y="48120"/>
                                </a:lnTo>
                                <a:lnTo>
                                  <a:pt x="247738" y="24091"/>
                                </a:lnTo>
                                <a:close/>
                              </a:path>
                              <a:path w="670560" h="720090">
                                <a:moveTo>
                                  <a:pt x="247764" y="446989"/>
                                </a:moveTo>
                                <a:lnTo>
                                  <a:pt x="223405" y="446989"/>
                                </a:lnTo>
                                <a:lnTo>
                                  <a:pt x="223405" y="397979"/>
                                </a:lnTo>
                                <a:lnTo>
                                  <a:pt x="247205" y="397979"/>
                                </a:lnTo>
                                <a:lnTo>
                                  <a:pt x="247205" y="373037"/>
                                </a:lnTo>
                                <a:lnTo>
                                  <a:pt x="223113" y="373037"/>
                                </a:lnTo>
                                <a:lnTo>
                                  <a:pt x="223113" y="397687"/>
                                </a:lnTo>
                                <a:lnTo>
                                  <a:pt x="198462" y="397687"/>
                                </a:lnTo>
                                <a:lnTo>
                                  <a:pt x="198462" y="447281"/>
                                </a:lnTo>
                                <a:lnTo>
                                  <a:pt x="223126" y="447281"/>
                                </a:lnTo>
                                <a:lnTo>
                                  <a:pt x="223126" y="471944"/>
                                </a:lnTo>
                                <a:lnTo>
                                  <a:pt x="198742" y="471944"/>
                                </a:lnTo>
                                <a:lnTo>
                                  <a:pt x="198742" y="496316"/>
                                </a:lnTo>
                                <a:lnTo>
                                  <a:pt x="247764" y="496316"/>
                                </a:lnTo>
                                <a:lnTo>
                                  <a:pt x="247764" y="446989"/>
                                </a:lnTo>
                                <a:close/>
                              </a:path>
                              <a:path w="670560" h="720090">
                                <a:moveTo>
                                  <a:pt x="247789" y="73799"/>
                                </a:moveTo>
                                <a:lnTo>
                                  <a:pt x="223050" y="73799"/>
                                </a:lnTo>
                                <a:lnTo>
                                  <a:pt x="223050" y="122415"/>
                                </a:lnTo>
                                <a:lnTo>
                                  <a:pt x="247789" y="122415"/>
                                </a:lnTo>
                                <a:lnTo>
                                  <a:pt x="247789" y="73799"/>
                                </a:lnTo>
                                <a:close/>
                              </a:path>
                              <a:path w="670560" h="720090">
                                <a:moveTo>
                                  <a:pt x="248018" y="23812"/>
                                </a:moveTo>
                                <a:lnTo>
                                  <a:pt x="247751" y="23812"/>
                                </a:lnTo>
                                <a:lnTo>
                                  <a:pt x="247738" y="24091"/>
                                </a:lnTo>
                                <a:lnTo>
                                  <a:pt x="248005" y="24091"/>
                                </a:lnTo>
                                <a:lnTo>
                                  <a:pt x="248018" y="23812"/>
                                </a:lnTo>
                                <a:close/>
                              </a:path>
                              <a:path w="670560" h="720090">
                                <a:moveTo>
                                  <a:pt x="248043" y="520966"/>
                                </a:moveTo>
                                <a:lnTo>
                                  <a:pt x="247764" y="520966"/>
                                </a:lnTo>
                                <a:lnTo>
                                  <a:pt x="248043" y="521258"/>
                                </a:lnTo>
                                <a:lnTo>
                                  <a:pt x="248043" y="520966"/>
                                </a:lnTo>
                                <a:close/>
                              </a:path>
                              <a:path w="670560" h="720090">
                                <a:moveTo>
                                  <a:pt x="248069" y="496316"/>
                                </a:moveTo>
                                <a:lnTo>
                                  <a:pt x="247764" y="496316"/>
                                </a:lnTo>
                                <a:lnTo>
                                  <a:pt x="247764" y="496595"/>
                                </a:lnTo>
                                <a:lnTo>
                                  <a:pt x="248069" y="496595"/>
                                </a:lnTo>
                                <a:lnTo>
                                  <a:pt x="248069" y="496316"/>
                                </a:lnTo>
                                <a:close/>
                              </a:path>
                              <a:path w="670560" h="720090">
                                <a:moveTo>
                                  <a:pt x="248081" y="122415"/>
                                </a:moveTo>
                                <a:lnTo>
                                  <a:pt x="247789" y="122415"/>
                                </a:lnTo>
                                <a:lnTo>
                                  <a:pt x="247789" y="122707"/>
                                </a:lnTo>
                                <a:lnTo>
                                  <a:pt x="248081" y="122415"/>
                                </a:lnTo>
                                <a:close/>
                              </a:path>
                              <a:path w="670560" h="720090">
                                <a:moveTo>
                                  <a:pt x="271868" y="12"/>
                                </a:moveTo>
                                <a:lnTo>
                                  <a:pt x="248018" y="12"/>
                                </a:lnTo>
                                <a:lnTo>
                                  <a:pt x="248018" y="23812"/>
                                </a:lnTo>
                                <a:lnTo>
                                  <a:pt x="271868" y="23812"/>
                                </a:lnTo>
                                <a:lnTo>
                                  <a:pt x="271868" y="12"/>
                                </a:lnTo>
                                <a:close/>
                              </a:path>
                              <a:path w="670560" h="720090">
                                <a:moveTo>
                                  <a:pt x="272694" y="173748"/>
                                </a:moveTo>
                                <a:lnTo>
                                  <a:pt x="272415" y="174040"/>
                                </a:lnTo>
                                <a:lnTo>
                                  <a:pt x="272694" y="174040"/>
                                </a:lnTo>
                                <a:lnTo>
                                  <a:pt x="272694" y="173748"/>
                                </a:lnTo>
                                <a:close/>
                              </a:path>
                              <a:path w="670560" h="720090">
                                <a:moveTo>
                                  <a:pt x="272707" y="695579"/>
                                </a:moveTo>
                                <a:lnTo>
                                  <a:pt x="272415" y="695883"/>
                                </a:lnTo>
                                <a:lnTo>
                                  <a:pt x="272707" y="695883"/>
                                </a:lnTo>
                                <a:lnTo>
                                  <a:pt x="272707" y="695579"/>
                                </a:lnTo>
                                <a:close/>
                              </a:path>
                              <a:path w="670560" h="720090">
                                <a:moveTo>
                                  <a:pt x="272707" y="545617"/>
                                </a:moveTo>
                                <a:lnTo>
                                  <a:pt x="272415" y="545617"/>
                                </a:lnTo>
                                <a:lnTo>
                                  <a:pt x="272707" y="545909"/>
                                </a:lnTo>
                                <a:lnTo>
                                  <a:pt x="272707" y="545617"/>
                                </a:lnTo>
                                <a:close/>
                              </a:path>
                              <a:path w="670560" h="720090">
                                <a:moveTo>
                                  <a:pt x="297065" y="496595"/>
                                </a:moveTo>
                                <a:lnTo>
                                  <a:pt x="248069" y="496595"/>
                                </a:lnTo>
                                <a:lnTo>
                                  <a:pt x="248043" y="520966"/>
                                </a:lnTo>
                                <a:lnTo>
                                  <a:pt x="272707" y="520966"/>
                                </a:lnTo>
                                <a:lnTo>
                                  <a:pt x="272707" y="545617"/>
                                </a:lnTo>
                                <a:lnTo>
                                  <a:pt x="297065" y="545617"/>
                                </a:lnTo>
                                <a:lnTo>
                                  <a:pt x="297065" y="496595"/>
                                </a:lnTo>
                                <a:close/>
                              </a:path>
                              <a:path w="670560" h="720090">
                                <a:moveTo>
                                  <a:pt x="297065" y="174040"/>
                                </a:moveTo>
                                <a:lnTo>
                                  <a:pt x="272694" y="174040"/>
                                </a:lnTo>
                                <a:lnTo>
                                  <a:pt x="272694" y="198412"/>
                                </a:lnTo>
                                <a:lnTo>
                                  <a:pt x="297065" y="198412"/>
                                </a:lnTo>
                                <a:lnTo>
                                  <a:pt x="297065" y="174040"/>
                                </a:lnTo>
                                <a:close/>
                              </a:path>
                              <a:path w="670560" h="720090">
                                <a:moveTo>
                                  <a:pt x="297078" y="695883"/>
                                </a:moveTo>
                                <a:lnTo>
                                  <a:pt x="272707" y="695883"/>
                                </a:lnTo>
                                <a:lnTo>
                                  <a:pt x="272707" y="719683"/>
                                </a:lnTo>
                                <a:lnTo>
                                  <a:pt x="297078" y="719683"/>
                                </a:lnTo>
                                <a:lnTo>
                                  <a:pt x="297078" y="695883"/>
                                </a:lnTo>
                                <a:close/>
                              </a:path>
                              <a:path w="670560" h="720090">
                                <a:moveTo>
                                  <a:pt x="297091" y="373849"/>
                                </a:moveTo>
                                <a:lnTo>
                                  <a:pt x="273304" y="373849"/>
                                </a:lnTo>
                                <a:lnTo>
                                  <a:pt x="273304" y="397713"/>
                                </a:lnTo>
                                <a:lnTo>
                                  <a:pt x="297091" y="397713"/>
                                </a:lnTo>
                                <a:lnTo>
                                  <a:pt x="297091" y="373849"/>
                                </a:lnTo>
                                <a:close/>
                              </a:path>
                              <a:path w="670560" h="720090">
                                <a:moveTo>
                                  <a:pt x="297091" y="49250"/>
                                </a:moveTo>
                                <a:lnTo>
                                  <a:pt x="273304" y="49250"/>
                                </a:lnTo>
                                <a:lnTo>
                                  <a:pt x="273304" y="73113"/>
                                </a:lnTo>
                                <a:lnTo>
                                  <a:pt x="297091" y="73113"/>
                                </a:lnTo>
                                <a:lnTo>
                                  <a:pt x="297091" y="49250"/>
                                </a:lnTo>
                                <a:close/>
                              </a:path>
                              <a:path w="670560" h="720090">
                                <a:moveTo>
                                  <a:pt x="297357" y="695883"/>
                                </a:moveTo>
                                <a:lnTo>
                                  <a:pt x="297078" y="695579"/>
                                </a:lnTo>
                                <a:lnTo>
                                  <a:pt x="297078" y="695883"/>
                                </a:lnTo>
                                <a:lnTo>
                                  <a:pt x="297357" y="695883"/>
                                </a:lnTo>
                                <a:close/>
                              </a:path>
                              <a:path w="670560" h="720090">
                                <a:moveTo>
                                  <a:pt x="297357" y="496595"/>
                                </a:moveTo>
                                <a:lnTo>
                                  <a:pt x="297065" y="496316"/>
                                </a:lnTo>
                                <a:lnTo>
                                  <a:pt x="297065" y="496595"/>
                                </a:lnTo>
                                <a:lnTo>
                                  <a:pt x="297357" y="496595"/>
                                </a:lnTo>
                                <a:close/>
                              </a:path>
                              <a:path w="670560" h="720090">
                                <a:moveTo>
                                  <a:pt x="297357" y="174040"/>
                                </a:moveTo>
                                <a:lnTo>
                                  <a:pt x="297065" y="173748"/>
                                </a:lnTo>
                                <a:lnTo>
                                  <a:pt x="297065" y="174040"/>
                                </a:lnTo>
                                <a:lnTo>
                                  <a:pt x="297357" y="174040"/>
                                </a:lnTo>
                                <a:close/>
                              </a:path>
                              <a:path w="670560" h="720090">
                                <a:moveTo>
                                  <a:pt x="297370" y="198412"/>
                                </a:moveTo>
                                <a:lnTo>
                                  <a:pt x="297065" y="198412"/>
                                </a:lnTo>
                                <a:lnTo>
                                  <a:pt x="297065" y="198691"/>
                                </a:lnTo>
                                <a:lnTo>
                                  <a:pt x="297370" y="198412"/>
                                </a:lnTo>
                                <a:close/>
                              </a:path>
                              <a:path w="670560" h="720090">
                                <a:moveTo>
                                  <a:pt x="297383" y="397713"/>
                                </a:moveTo>
                                <a:lnTo>
                                  <a:pt x="297091" y="397713"/>
                                </a:lnTo>
                                <a:lnTo>
                                  <a:pt x="297091" y="398005"/>
                                </a:lnTo>
                                <a:lnTo>
                                  <a:pt x="297383" y="397713"/>
                                </a:lnTo>
                                <a:close/>
                              </a:path>
                              <a:path w="670560" h="720090">
                                <a:moveTo>
                                  <a:pt x="297383" y="73113"/>
                                </a:moveTo>
                                <a:lnTo>
                                  <a:pt x="297091" y="73113"/>
                                </a:lnTo>
                                <a:lnTo>
                                  <a:pt x="297091" y="73406"/>
                                </a:lnTo>
                                <a:lnTo>
                                  <a:pt x="297383" y="73113"/>
                                </a:lnTo>
                                <a:close/>
                              </a:path>
                              <a:path w="670560" h="720090">
                                <a:moveTo>
                                  <a:pt x="346392" y="545871"/>
                                </a:moveTo>
                                <a:lnTo>
                                  <a:pt x="322529" y="545871"/>
                                </a:lnTo>
                                <a:lnTo>
                                  <a:pt x="322529" y="571715"/>
                                </a:lnTo>
                                <a:lnTo>
                                  <a:pt x="346392" y="571715"/>
                                </a:lnTo>
                                <a:lnTo>
                                  <a:pt x="346392" y="545871"/>
                                </a:lnTo>
                                <a:close/>
                              </a:path>
                              <a:path w="670560" h="720090">
                                <a:moveTo>
                                  <a:pt x="346392" y="346583"/>
                                </a:moveTo>
                                <a:lnTo>
                                  <a:pt x="322529" y="346583"/>
                                </a:lnTo>
                                <a:lnTo>
                                  <a:pt x="322529" y="372440"/>
                                </a:lnTo>
                                <a:lnTo>
                                  <a:pt x="346392" y="372440"/>
                                </a:lnTo>
                                <a:lnTo>
                                  <a:pt x="346392" y="346583"/>
                                </a:lnTo>
                                <a:close/>
                              </a:path>
                              <a:path w="670560" h="720090">
                                <a:moveTo>
                                  <a:pt x="346392" y="24041"/>
                                </a:moveTo>
                                <a:lnTo>
                                  <a:pt x="322529" y="24041"/>
                                </a:lnTo>
                                <a:lnTo>
                                  <a:pt x="322529" y="47828"/>
                                </a:lnTo>
                                <a:lnTo>
                                  <a:pt x="346392" y="47828"/>
                                </a:lnTo>
                                <a:lnTo>
                                  <a:pt x="346392" y="24041"/>
                                </a:lnTo>
                                <a:close/>
                              </a:path>
                              <a:path w="670560" h="720090">
                                <a:moveTo>
                                  <a:pt x="346684" y="545871"/>
                                </a:moveTo>
                                <a:lnTo>
                                  <a:pt x="346392" y="545579"/>
                                </a:lnTo>
                                <a:lnTo>
                                  <a:pt x="346392" y="545871"/>
                                </a:lnTo>
                                <a:lnTo>
                                  <a:pt x="346684" y="545871"/>
                                </a:lnTo>
                                <a:close/>
                              </a:path>
                              <a:path w="670560" h="720090">
                                <a:moveTo>
                                  <a:pt x="346684" y="346583"/>
                                </a:moveTo>
                                <a:lnTo>
                                  <a:pt x="346392" y="346290"/>
                                </a:lnTo>
                                <a:lnTo>
                                  <a:pt x="346392" y="346583"/>
                                </a:lnTo>
                                <a:lnTo>
                                  <a:pt x="346684" y="346583"/>
                                </a:lnTo>
                                <a:close/>
                              </a:path>
                              <a:path w="670560" h="720090">
                                <a:moveTo>
                                  <a:pt x="346684" y="24041"/>
                                </a:moveTo>
                                <a:lnTo>
                                  <a:pt x="346392" y="23749"/>
                                </a:lnTo>
                                <a:lnTo>
                                  <a:pt x="346392" y="24041"/>
                                </a:lnTo>
                                <a:lnTo>
                                  <a:pt x="346684" y="24041"/>
                                </a:lnTo>
                                <a:close/>
                              </a:path>
                              <a:path w="670560" h="720090">
                                <a:moveTo>
                                  <a:pt x="346697" y="23749"/>
                                </a:moveTo>
                                <a:lnTo>
                                  <a:pt x="346405" y="23749"/>
                                </a:lnTo>
                                <a:lnTo>
                                  <a:pt x="346684" y="24041"/>
                                </a:lnTo>
                                <a:lnTo>
                                  <a:pt x="346697" y="23749"/>
                                </a:lnTo>
                                <a:close/>
                              </a:path>
                              <a:path w="670560" h="720090">
                                <a:moveTo>
                                  <a:pt x="372554" y="0"/>
                                </a:moveTo>
                                <a:lnTo>
                                  <a:pt x="346697" y="0"/>
                                </a:lnTo>
                                <a:lnTo>
                                  <a:pt x="346697" y="23749"/>
                                </a:lnTo>
                                <a:lnTo>
                                  <a:pt x="372554" y="23749"/>
                                </a:lnTo>
                                <a:lnTo>
                                  <a:pt x="372554" y="0"/>
                                </a:lnTo>
                                <a:close/>
                              </a:path>
                              <a:path w="670560" h="720090">
                                <a:moveTo>
                                  <a:pt x="397764" y="49250"/>
                                </a:moveTo>
                                <a:lnTo>
                                  <a:pt x="373964" y="49250"/>
                                </a:lnTo>
                                <a:lnTo>
                                  <a:pt x="373964" y="73113"/>
                                </a:lnTo>
                                <a:lnTo>
                                  <a:pt x="397764" y="73113"/>
                                </a:lnTo>
                                <a:lnTo>
                                  <a:pt x="397764" y="49250"/>
                                </a:lnTo>
                                <a:close/>
                              </a:path>
                              <a:path w="670560" h="720090">
                                <a:moveTo>
                                  <a:pt x="398030" y="173748"/>
                                </a:moveTo>
                                <a:lnTo>
                                  <a:pt x="373087" y="173748"/>
                                </a:lnTo>
                                <a:lnTo>
                                  <a:pt x="373087" y="198691"/>
                                </a:lnTo>
                                <a:lnTo>
                                  <a:pt x="398030" y="198691"/>
                                </a:lnTo>
                                <a:lnTo>
                                  <a:pt x="398030" y="173748"/>
                                </a:lnTo>
                                <a:close/>
                              </a:path>
                              <a:path w="670560" h="720090">
                                <a:moveTo>
                                  <a:pt x="398056" y="73113"/>
                                </a:moveTo>
                                <a:lnTo>
                                  <a:pt x="397764" y="73113"/>
                                </a:lnTo>
                                <a:lnTo>
                                  <a:pt x="397764" y="73406"/>
                                </a:lnTo>
                                <a:lnTo>
                                  <a:pt x="398056" y="73113"/>
                                </a:lnTo>
                                <a:close/>
                              </a:path>
                              <a:path w="670560" h="720090">
                                <a:moveTo>
                                  <a:pt x="447065" y="24041"/>
                                </a:moveTo>
                                <a:lnTo>
                                  <a:pt x="423214" y="24041"/>
                                </a:lnTo>
                                <a:lnTo>
                                  <a:pt x="423214" y="47828"/>
                                </a:lnTo>
                                <a:lnTo>
                                  <a:pt x="447065" y="47828"/>
                                </a:lnTo>
                                <a:lnTo>
                                  <a:pt x="447065" y="24041"/>
                                </a:lnTo>
                                <a:close/>
                              </a:path>
                              <a:path w="670560" h="720090">
                                <a:moveTo>
                                  <a:pt x="447357" y="24041"/>
                                </a:moveTo>
                                <a:lnTo>
                                  <a:pt x="447065" y="23749"/>
                                </a:lnTo>
                                <a:lnTo>
                                  <a:pt x="447065" y="24041"/>
                                </a:lnTo>
                                <a:lnTo>
                                  <a:pt x="447357" y="24041"/>
                                </a:lnTo>
                                <a:close/>
                              </a:path>
                              <a:path w="670560" h="720090">
                                <a:moveTo>
                                  <a:pt x="471982" y="173748"/>
                                </a:moveTo>
                                <a:lnTo>
                                  <a:pt x="471703" y="174040"/>
                                </a:lnTo>
                                <a:lnTo>
                                  <a:pt x="471982" y="174040"/>
                                </a:lnTo>
                                <a:lnTo>
                                  <a:pt x="471982" y="173748"/>
                                </a:lnTo>
                                <a:close/>
                              </a:path>
                              <a:path w="670560" h="720090">
                                <a:moveTo>
                                  <a:pt x="496354" y="174040"/>
                                </a:moveTo>
                                <a:lnTo>
                                  <a:pt x="471982" y="174040"/>
                                </a:lnTo>
                                <a:lnTo>
                                  <a:pt x="471982" y="198399"/>
                                </a:lnTo>
                                <a:lnTo>
                                  <a:pt x="496354" y="198399"/>
                                </a:lnTo>
                                <a:lnTo>
                                  <a:pt x="496354" y="174040"/>
                                </a:lnTo>
                                <a:close/>
                              </a:path>
                              <a:path w="670560" h="720090">
                                <a:moveTo>
                                  <a:pt x="496646" y="198399"/>
                                </a:moveTo>
                                <a:lnTo>
                                  <a:pt x="496354" y="198399"/>
                                </a:lnTo>
                                <a:lnTo>
                                  <a:pt x="496354" y="198704"/>
                                </a:lnTo>
                                <a:lnTo>
                                  <a:pt x="496646" y="198399"/>
                                </a:lnTo>
                                <a:close/>
                              </a:path>
                              <a:path w="670560" h="720090">
                                <a:moveTo>
                                  <a:pt x="496646" y="174040"/>
                                </a:moveTo>
                                <a:lnTo>
                                  <a:pt x="496366" y="173748"/>
                                </a:lnTo>
                                <a:lnTo>
                                  <a:pt x="496354" y="174040"/>
                                </a:lnTo>
                                <a:lnTo>
                                  <a:pt x="496646" y="174040"/>
                                </a:lnTo>
                                <a:close/>
                              </a:path>
                              <a:path w="670560" h="720090">
                                <a:moveTo>
                                  <a:pt x="572096" y="546506"/>
                                </a:moveTo>
                                <a:lnTo>
                                  <a:pt x="546290" y="546506"/>
                                </a:lnTo>
                                <a:lnTo>
                                  <a:pt x="546290" y="571881"/>
                                </a:lnTo>
                                <a:lnTo>
                                  <a:pt x="572096" y="571881"/>
                                </a:lnTo>
                                <a:lnTo>
                                  <a:pt x="572096" y="546506"/>
                                </a:lnTo>
                                <a:close/>
                              </a:path>
                              <a:path w="670560" h="720090">
                                <a:moveTo>
                                  <a:pt x="572376" y="671220"/>
                                </a:moveTo>
                                <a:lnTo>
                                  <a:pt x="546519" y="671220"/>
                                </a:lnTo>
                                <a:lnTo>
                                  <a:pt x="546519" y="695604"/>
                                </a:lnTo>
                                <a:lnTo>
                                  <a:pt x="572376" y="695604"/>
                                </a:lnTo>
                                <a:lnTo>
                                  <a:pt x="572376" y="671220"/>
                                </a:lnTo>
                                <a:close/>
                              </a:path>
                              <a:path w="670560" h="720090">
                                <a:moveTo>
                                  <a:pt x="572630" y="446976"/>
                                </a:moveTo>
                                <a:lnTo>
                                  <a:pt x="572338" y="447268"/>
                                </a:lnTo>
                                <a:lnTo>
                                  <a:pt x="572630" y="447268"/>
                                </a:lnTo>
                                <a:lnTo>
                                  <a:pt x="572630" y="446976"/>
                                </a:lnTo>
                                <a:close/>
                              </a:path>
                              <a:path w="670560" h="720090">
                                <a:moveTo>
                                  <a:pt x="572668" y="695604"/>
                                </a:moveTo>
                                <a:lnTo>
                                  <a:pt x="572376" y="695604"/>
                                </a:lnTo>
                                <a:lnTo>
                                  <a:pt x="572376" y="695883"/>
                                </a:lnTo>
                                <a:lnTo>
                                  <a:pt x="572668" y="695604"/>
                                </a:lnTo>
                                <a:close/>
                              </a:path>
                              <a:path w="670560" h="720090">
                                <a:moveTo>
                                  <a:pt x="572668" y="671220"/>
                                </a:moveTo>
                                <a:lnTo>
                                  <a:pt x="572376" y="670941"/>
                                </a:lnTo>
                                <a:lnTo>
                                  <a:pt x="572376" y="671220"/>
                                </a:lnTo>
                                <a:lnTo>
                                  <a:pt x="572668" y="671220"/>
                                </a:lnTo>
                                <a:close/>
                              </a:path>
                              <a:path w="670560" h="720090">
                                <a:moveTo>
                                  <a:pt x="596430" y="447268"/>
                                </a:moveTo>
                                <a:lnTo>
                                  <a:pt x="572630" y="447268"/>
                                </a:lnTo>
                                <a:lnTo>
                                  <a:pt x="572630" y="471119"/>
                                </a:lnTo>
                                <a:lnTo>
                                  <a:pt x="596430" y="471119"/>
                                </a:lnTo>
                                <a:lnTo>
                                  <a:pt x="596430" y="447268"/>
                                </a:lnTo>
                                <a:close/>
                              </a:path>
                              <a:path w="670560" h="720090">
                                <a:moveTo>
                                  <a:pt x="621703" y="273177"/>
                                </a:moveTo>
                                <a:lnTo>
                                  <a:pt x="597903" y="273177"/>
                                </a:lnTo>
                                <a:lnTo>
                                  <a:pt x="597903" y="297040"/>
                                </a:lnTo>
                                <a:lnTo>
                                  <a:pt x="621703" y="297040"/>
                                </a:lnTo>
                                <a:lnTo>
                                  <a:pt x="621703" y="273177"/>
                                </a:lnTo>
                                <a:close/>
                              </a:path>
                              <a:path w="670560" h="720090">
                                <a:moveTo>
                                  <a:pt x="621944" y="496341"/>
                                </a:moveTo>
                                <a:lnTo>
                                  <a:pt x="621652" y="496341"/>
                                </a:lnTo>
                                <a:lnTo>
                                  <a:pt x="621944" y="496633"/>
                                </a:lnTo>
                                <a:lnTo>
                                  <a:pt x="621944" y="496341"/>
                                </a:lnTo>
                                <a:close/>
                              </a:path>
                              <a:path w="670560" h="720090">
                                <a:moveTo>
                                  <a:pt x="621995" y="297040"/>
                                </a:moveTo>
                                <a:lnTo>
                                  <a:pt x="621703" y="297040"/>
                                </a:lnTo>
                                <a:lnTo>
                                  <a:pt x="621703" y="297332"/>
                                </a:lnTo>
                                <a:lnTo>
                                  <a:pt x="621995" y="297040"/>
                                </a:lnTo>
                                <a:close/>
                              </a:path>
                              <a:path w="670560" h="720090">
                                <a:moveTo>
                                  <a:pt x="645807" y="472541"/>
                                </a:moveTo>
                                <a:lnTo>
                                  <a:pt x="621944" y="472541"/>
                                </a:lnTo>
                                <a:lnTo>
                                  <a:pt x="621944" y="496341"/>
                                </a:lnTo>
                                <a:lnTo>
                                  <a:pt x="645807" y="496341"/>
                                </a:lnTo>
                                <a:lnTo>
                                  <a:pt x="645807" y="472541"/>
                                </a:lnTo>
                                <a:close/>
                              </a:path>
                              <a:path w="670560" h="720090">
                                <a:moveTo>
                                  <a:pt x="646366" y="247738"/>
                                </a:moveTo>
                                <a:lnTo>
                                  <a:pt x="646315" y="223380"/>
                                </a:lnTo>
                                <a:lnTo>
                                  <a:pt x="622554" y="223380"/>
                                </a:lnTo>
                                <a:lnTo>
                                  <a:pt x="622554" y="247738"/>
                                </a:lnTo>
                                <a:lnTo>
                                  <a:pt x="646366" y="247738"/>
                                </a:lnTo>
                                <a:close/>
                              </a:path>
                              <a:path w="670560" h="720090">
                                <a:moveTo>
                                  <a:pt x="646595" y="223088"/>
                                </a:moveTo>
                                <a:lnTo>
                                  <a:pt x="646303" y="223088"/>
                                </a:lnTo>
                                <a:lnTo>
                                  <a:pt x="646315" y="223380"/>
                                </a:lnTo>
                                <a:lnTo>
                                  <a:pt x="646595" y="223380"/>
                                </a:lnTo>
                                <a:lnTo>
                                  <a:pt x="646595" y="223088"/>
                                </a:lnTo>
                                <a:close/>
                              </a:path>
                              <a:path w="670560" h="720090">
                                <a:moveTo>
                                  <a:pt x="646658" y="247738"/>
                                </a:moveTo>
                                <a:lnTo>
                                  <a:pt x="646366" y="247738"/>
                                </a:lnTo>
                                <a:lnTo>
                                  <a:pt x="646366" y="248031"/>
                                </a:lnTo>
                                <a:lnTo>
                                  <a:pt x="646658" y="247738"/>
                                </a:lnTo>
                                <a:close/>
                              </a:path>
                              <a:path w="670560" h="720090">
                                <a:moveTo>
                                  <a:pt x="670445" y="49364"/>
                                </a:moveTo>
                                <a:lnTo>
                                  <a:pt x="597687" y="49364"/>
                                </a:lnTo>
                                <a:lnTo>
                                  <a:pt x="597687" y="122047"/>
                                </a:lnTo>
                                <a:lnTo>
                                  <a:pt x="670445" y="122047"/>
                                </a:lnTo>
                                <a:lnTo>
                                  <a:pt x="670445" y="49364"/>
                                </a:lnTo>
                                <a:close/>
                              </a:path>
                              <a:path w="670560" h="720090">
                                <a:moveTo>
                                  <a:pt x="670458" y="199288"/>
                                </a:moveTo>
                                <a:lnTo>
                                  <a:pt x="646595" y="199288"/>
                                </a:lnTo>
                                <a:lnTo>
                                  <a:pt x="646595" y="223088"/>
                                </a:lnTo>
                                <a:lnTo>
                                  <a:pt x="670458" y="223088"/>
                                </a:lnTo>
                                <a:lnTo>
                                  <a:pt x="670458" y="199288"/>
                                </a:lnTo>
                                <a:close/>
                              </a:path>
                            </a:pathLst>
                          </a:custGeom>
                          <a:solidFill>
                            <a:srgbClr val="4C4948"/>
                          </a:solidFill>
                        </wps:spPr>
                        <wps:bodyPr wrap="square" lIns="0" tIns="0" rIns="0" bIns="0" rtlCol="0">
                          <a:prstTxWarp prst="textNoShape">
                            <a:avLst/>
                          </a:prstTxWarp>
                          <a:noAutofit/>
                        </wps:bodyPr>
                      </wps:wsp>
                      <wps:wsp>
                        <wps:cNvPr id="580" name="Textbox 580"/>
                        <wps:cNvSpPr txBox="1"/>
                        <wps:spPr>
                          <a:xfrm>
                            <a:off x="143996" y="389115"/>
                            <a:ext cx="1744345" cy="396875"/>
                          </a:xfrm>
                          <a:prstGeom prst="rect">
                            <a:avLst/>
                          </a:prstGeom>
                        </wps:spPr>
                        <wps:txbx>
                          <w:txbxContent>
                            <w:p>
                              <w:pPr>
                                <w:spacing w:line="292" w:lineRule="auto" w:before="0"/>
                                <w:ind w:left="0" w:right="18" w:firstLine="0"/>
                                <w:jc w:val="both"/>
                                <w:rPr>
                                  <w:sz w:val="15"/>
                                </w:rPr>
                              </w:pPr>
                              <w:r>
                                <w:rPr>
                                  <w:w w:val="105"/>
                                  <w:sz w:val="15"/>
                                </w:rPr>
                                <w:t>Click</w:t>
                              </w:r>
                              <w:r>
                                <w:rPr>
                                  <w:w w:val="105"/>
                                  <w:sz w:val="15"/>
                                </w:rPr>
                                <w:t> the</w:t>
                              </w:r>
                              <w:r>
                                <w:rPr>
                                  <w:w w:val="105"/>
                                  <w:sz w:val="15"/>
                                </w:rPr>
                                <w:t> link</w:t>
                              </w:r>
                              <w:r>
                                <w:rPr>
                                  <w:w w:val="105"/>
                                  <w:sz w:val="15"/>
                                </w:rPr>
                                <w:t> below</w:t>
                              </w:r>
                              <w:r>
                                <w:rPr>
                                  <w:w w:val="105"/>
                                  <w:sz w:val="15"/>
                                </w:rPr>
                                <w:t> or</w:t>
                              </w:r>
                              <w:r>
                                <w:rPr>
                                  <w:w w:val="105"/>
                                  <w:sz w:val="15"/>
                                </w:rPr>
                                <w:t> scan</w:t>
                              </w:r>
                              <w:r>
                                <w:rPr>
                                  <w:w w:val="105"/>
                                  <w:sz w:val="15"/>
                                </w:rPr>
                                <w:t> the</w:t>
                              </w:r>
                              <w:r>
                                <w:rPr>
                                  <w:w w:val="105"/>
                                  <w:sz w:val="15"/>
                                </w:rPr>
                                <w:t> QR code to watch the tutorial video before first time use.</w:t>
                              </w:r>
                            </w:p>
                          </w:txbxContent>
                        </wps:txbx>
                        <wps:bodyPr wrap="square" lIns="0" tIns="0" rIns="0" bIns="0" rtlCol="0">
                          <a:noAutofit/>
                        </wps:bodyPr>
                      </wps:wsp>
                      <wps:wsp>
                        <wps:cNvPr id="581" name="Textbox 581"/>
                        <wps:cNvSpPr txBox="1"/>
                        <wps:spPr>
                          <a:xfrm>
                            <a:off x="2605350" y="920898"/>
                            <a:ext cx="1522095" cy="113664"/>
                          </a:xfrm>
                          <a:prstGeom prst="rect">
                            <a:avLst/>
                          </a:prstGeom>
                        </wps:spPr>
                        <wps:txbx>
                          <w:txbxContent>
                            <w:p>
                              <w:pPr>
                                <w:spacing w:line="179" w:lineRule="exact" w:before="0"/>
                                <w:ind w:left="0" w:right="0" w:firstLine="0"/>
                                <w:jc w:val="left"/>
                                <w:rPr>
                                  <w:b/>
                                  <w:sz w:val="16"/>
                                </w:rPr>
                              </w:pPr>
                              <w:hyperlink r:id="rId104">
                                <w:r>
                                  <w:rPr>
                                    <w:b/>
                                    <w:w w:val="90"/>
                                    <w:sz w:val="16"/>
                                  </w:rPr>
                                  <w:t>https://www.dji.com/avata-</w:t>
                                </w:r>
                                <w:r>
                                  <w:rPr>
                                    <w:b/>
                                    <w:spacing w:val="-2"/>
                                    <w:w w:val="95"/>
                                    <w:sz w:val="16"/>
                                  </w:rPr>
                                  <w:t>2/video</w:t>
                                </w:r>
                              </w:hyperlink>
                            </w:p>
                          </w:txbxContent>
                        </wps:txbx>
                        <wps:bodyPr wrap="square" lIns="0" tIns="0" rIns="0" bIns="0" rtlCol="0">
                          <a:noAutofit/>
                        </wps:bodyPr>
                      </wps:wsp>
                    </wpg:wgp>
                  </a:graphicData>
                </a:graphic>
              </wp:anchor>
            </w:drawing>
          </mc:Choice>
          <mc:Fallback>
            <w:pict>
              <v:group style="position:absolute;margin-left:28.2901pt;margin-top:74.398277pt;width:334.5pt;height:91.75pt;mso-position-horizontal-relative:page;mso-position-vertical-relative:paragraph;z-index:-15611392;mso-wrap-distance-left:0;mso-wrap-distance-right:0" id="docshapegroup419" coordorigin="566,1488" coordsize="6690,1835">
                <v:shape style="position:absolute;left:570;top:1492;width:6680;height:1825" id="docshape420" coordorigin="571,1493" coordsize="6680,1825" path="m684,1493l640,1502,604,1526,580,1562,571,1606,571,3204,580,3248,604,3284,640,3308,684,3317,7137,3317,7181,3308,7217,3284,7242,3248,7251,3204,7251,1606,7242,1562,7217,1526,7181,1502,7137,1493,684,1493xe" filled="false" stroked="true" strokeweight=".5pt" strokecolor="#4c4948">
                  <v:path arrowok="t"/>
                  <v:stroke dashstyle="solid"/>
                </v:shape>
                <v:shape style="position:absolute;left:792;top:1721;width:298;height:278" type="#_x0000_t75" id="docshape421" stroked="false">
                  <v:imagedata r:id="rId113" o:title=""/>
                </v:shape>
                <v:shape style="position:absolute;left:5326;top:1995;width:981;height:860" id="docshape422" coordorigin="5326,1996" coordsize="981,860" path="m5366,2465l5365,2465,5366,2465,5366,2465xm5482,2151l5482,2151,5482,2151,5482,2151xm5482,2112l5482,2113,5482,2113,5482,2112xm5521,2267l5520,2268,5521,2268,5521,2267xm5602,2465l5601,2465,5601,2453,5601,2453,5601,2439,5602,2439,5602,2427,5521,2427,5521,2425,5405,2425,5405,2389,5327,2389,5327,2425,5327,2426,5326,2426,5327,2426,5327,2427,5366,2427,5366,2439,5366,2453,5366,2465,5481,2465,5481,2503,5481,2505,5405,2505,5405,2541,5561,2541,5561,2505,5561,2503,5522,2503,5522,2465,5601,2465,5601,2465,5602,2465xm5602,2113l5601,2112,5601,2113,5602,2113xm5641,2701l5640,2701,5641,2701,5641,2701xm5641,2740l5641,2740,5640,2740,5641,2740xm5679,2112l5679,2113,5679,2113,5679,2112xm5757,2817l5757,2817,5757,2818,5757,2817xm5757,2662l5757,2663,5757,2663,5757,2662xm5757,2504l5757,2504,5757,2504,5757,2504xm5757,2034l5757,2035,5757,2035,5757,2034xm5757,2348l5757,2349,5757,2349,5757,2348xm5835,2268l5835,2267,5834,2267,5835,2268xm5954,1996l5954,1996,5954,1996,5954,1996xm5993,1996l5993,1996,5993,1996,5993,1996xm5993,2740l5953,2740,5953,2815,5916,2815,5916,2779,5877,2779,5877,2777,5877,2740,5877,2740,5877,2739,5835,2739,5835,2701,5834,2701,5834,2739,5834,2777,5797,2777,5797,2739,5834,2739,5834,2701,5796,2701,5796,2663,5757,2663,5757,2701,5641,2701,5641,2739,5718,2739,5718,2777,5718,2779,5718,2779,5718,2779,5718,2779,5757,2779,5757,2815,5757,2817,5835,2817,5835,2855,5993,2855,5993,2817,5993,2816,5993,2815,5993,2740xm6071,2034l6070,2035,6071,2035,6071,2034xm6109,2466l6070,2466,6070,2503,6109,2503,6109,2466xm6190,2388l6071,2388,6071,2426,6190,2426,6190,2388xm6191,2426l6190,2426,6190,2426,6191,2426xm6228,2228l6190,2228,6190,2190,6190,2189,6149,2189,6149,2151,6189,2151,6189,2035,6071,2035,6071,2112,6109,2112,6109,2150,6071,2150,6071,2189,6033,2189,6033,2152,6033,2150,6033,2113,6033,2112,5993,2112,5993,2113,5993,2073,5993,2025,5993,2001,5993,2113,5993,2150,5955,2150,5955,2113,5993,2113,5993,2001,5993,1996,5954,1996,5954,2034,5915,2034,5915,2073,5914,2073,5914,2152,5914,2189,5878,2189,5878,2152,5914,2152,5914,2073,5877,2073,5877,2112,5835,2112,5835,2074,5834,2074,5834,2113,5834,2150,5797,2150,5797,2113,5834,2113,5834,2074,5796,2074,5796,2035,5757,2035,5757,2074,5757,2074,5757,2152,5757,2190,5719,2190,5719,2152,5757,2152,5757,2074,5717,2074,5717,2113,5679,2113,5679,2150,5601,2150,5601,2113,5482,2113,5482,2151,5562,2151,5562,2190,5678,2190,5678,2229,5562,2229,5562,2268,5521,2268,5521,2309,5562,2309,5562,2349,5602,2349,5602,2310,5641,2310,5641,2268,5757,2268,5757,2190,5835,2190,5835,2267,5915,2267,5915,2230,6109,2230,6109,2267,6191,2267,6191,2309,6228,2309,6228,2230,6228,2228xm6307,2740l6306,2739,6306,2740,6307,2740xm6307,2582l6307,2581,6307,2581,6268,2581,6268,2543,6268,2505,6268,2504,6268,2504,6268,2504,6268,2503,6228,2503,6228,2543,6228,2581,6228,2661,6111,2661,6111,2623,6111,2543,6228,2543,6228,2503,6032,2503,6032,2543,6032,2623,5993,2623,5993,2581,5955,2581,5955,2543,6032,2543,6032,2503,5994,2503,5994,2465,6033,2465,6033,2463,6033,2425,6033,2387,6228,2387,6228,2347,6190,2347,6190,2310,6191,2310,6191,2310,6191,2309,6190,2309,5916,2309,5916,2347,5878,2347,5878,2387,5915,2387,5915,2425,5953,2425,5953,2463,5877,2463,5877,2426,5877,2426,5877,2425,5835,2425,5835,2387,5834,2387,5834,2425,5834,2463,5797,2463,5797,2425,5834,2425,5834,2387,5796,2387,5796,2349,5757,2349,5757,2387,5719,2387,5719,2425,5719,2463,5757,2463,5757,2465,5757,2503,5835,2503,5835,2505,5835,2581,5834,2581,5835,2582,5835,2581,5876,2581,5876,2505,5914,2505,5914,2543,5914,2581,5914,2623,5877,2623,5877,2661,5915,2661,5915,2699,5915,2739,6031,2739,6031,2699,5994,2699,5994,2661,6032,2661,6032,2623,6069,2623,6069,2661,6069,2701,6069,2739,6069,2779,6033,2779,6033,2855,6110,2855,6110,2779,6110,2739,6149,2739,6149,2701,6228,2701,6228,2739,6191,2739,6191,2777,6191,2779,6190,2779,6191,2779,6191,2779,6228,2779,6228,2817,6191,2817,6191,2817,6190,2818,6191,2818,6191,2855,6306,2855,6306,2817,6269,2817,6269,2779,6269,2777,6306,2777,6306,2740,6306,2739,6269,2739,6269,2701,6269,2661,6307,2661,6307,2582,6307,2582xe" filled="true" fillcolor="#4c4948" stroked="false">
                  <v:path arrowok="t"/>
                  <v:fill type="solid"/>
                </v:shape>
                <v:shape style="position:absolute;left:5288;top:1721;width:1134;height:1134" id="docshape423" coordorigin="5289,1721" coordsize="1134,1134" path="m5521,2387l5482,2387,5482,2349,5482,2311,5444,2311,5444,2269,5444,2267,5520,2267,5520,2255,5521,2255,5521,2241,5521,2241,5521,2229,5482,2229,5482,2151,5482,2151,5482,2151,5482,2151,5443,2151,5443,2151,5443,2151,5443,2151,5443,2229,5404,2229,5404,2229,5404,2229,5404,2229,5404,2241,5404,2255,5404,2267,5404,2269,5327,2269,5327,2311,5365,2311,5365,2349,5289,2349,5289,2389,5327,2389,5327,2425,5405,2425,5405,2389,5365,2389,5365,2349,5442,2349,5442,2387,5442,2425,5521,2425,5521,2387xm5521,2267l5520,2267,5520,2268,5521,2267xm5562,1721l5289,1721,5289,1761,5289,1953,5289,1995,5562,1995,5562,1953,5328,1953,5328,1761,5520,1761,5520,1953,5562,1953,5562,1761,5562,1761,5562,1721xm5562,2624l5519,2624,5519,2816,5562,2816,5562,2624xm5562,2581l5289,2581,5289,2623,5289,2817,5289,2855,5562,2855,5562,2817,5327,2817,5327,2623,5562,2623,5562,2581xm6423,1760l6384,1760,6384,1952,6423,1952,6423,1760xm6423,1721l6150,1721,6150,1759,6150,1953,6150,1995,6423,1995,6423,1953,6192,1953,6192,1759,6423,1759,6423,1721xe" filled="true" fillcolor="#4c4948" stroked="false">
                  <v:path arrowok="t"/>
                  <v:fill type="solid"/>
                </v:shape>
                <v:shape style="position:absolute;left:5834;top:1721;width:275;height:275" type="#_x0000_t75" id="docshape424" stroked="false">
                  <v:imagedata r:id="rId114" o:title=""/>
                </v:shape>
                <v:shape style="position:absolute;left:5288;top:1837;width:1134;height:1019" id="docshape425" coordorigin="5289,1837" coordsize="1134,1019" path="m5366,2112l5365,2112,5365,2113,5365,2113,5366,2113,5366,2112xm5404,2036l5289,2036,5289,2112,5365,2112,5365,2073,5404,2073,5404,2036xm5404,2073l5404,2073,5404,2074,5404,2074,5404,2073xm5404,2229l5404,2229,5404,2229,5404,2229xm5443,2151l5443,2151,5443,2151,5443,2151xm5482,2112l5482,2112,5482,2113,5482,2112xm5602,2113l5602,2112,5601,2112,5602,2113xm5641,2740l5640,2740,5640,2740,5641,2740xm5641,2701l5640,2701,5640,2701,5641,2701xm5679,2073l5640,2073,5640,1955,5601,1955,5601,2035,5443,2035,5443,2074,5404,2074,5404,2113,5366,2113,5366,2152,5289,2152,5289,2229,5404,2229,5404,2151,5443,2151,5443,2112,5482,2112,5482,2075,5602,2075,5602,2112,5679,2112,5679,2075,5679,2073xm5679,2112l5679,2112,5679,2113,5679,2112xm5679,2543l5679,2542,5679,2543,5679,2543xm5679,1915l5679,1915,5679,1915,5679,1915xm5718,2779l5640,2779,5640,2740,5603,2740,5603,2856,5680,2856,5680,2817,5718,2817,5718,2779xm5718,1996l5718,1996,5718,1996,5718,1996xm5718,2817l5718,2817,5718,2818,5718,2817xm5718,2779l5718,2779,5718,2779,5718,2779xm5718,2582l5718,2581,5718,2582,5718,2582xm5757,2624l5718,2624,5718,2623,5718,2582,5699,2581,5679,2581,5679,2543,5678,2543,5678,2581,5678,2623,5642,2623,5642,2581,5678,2581,5678,2543,5603,2543,5603,2701,5640,2701,5640,2662,5757,2662,5757,2624xm5757,2662l5757,2662,5757,2663,5757,2662xm5757,1996l5757,1996,5757,1996,5757,1996xm5757,1837l5757,1838,5757,1838,5757,1837xm5834,1838l5757,1838,5757,1915,5679,1915,5679,1996,5718,1996,5718,1955,5757,1955,5757,1996,5795,1996,5795,1955,5795,1915,5834,1915,5834,1838xm5835,1915l5834,1915,5834,1915,5835,1915xm6268,2190l6268,2190,6268,2190,6268,2190xm6307,2581l6307,2581,6307,2582,6307,2581xm6307,2112l6307,2113,6307,2113,6307,2112xm6346,2426l6345,2426,6345,2388,6306,2388,6306,2190,6268,2190,6268,2388,6268,2426,6345,2426,6345,2426,6345,2426,6346,2426xm6346,2388l6345,2387,6345,2388,6346,2388xm6346,2426l6345,2426,6346,2426,6346,2426xm6346,2387l6345,2387,6346,2388,6346,2388,6346,2387xm6422,2544l6307,2544,6307,2581,6346,2581,6346,2623,6422,2623,6422,2544xm6422,2189l6385,2189,6385,2151,6422,2151,6422,2074,6384,2074,6384,2113,6307,2113,6307,2152,6347,2152,6347,2229,6383,2229,6383,2268,6346,2268,6346,2387,6383,2387,6383,2426,6346,2426,6346,2502,6385,2502,6385,2464,6422,2464,6422,2348,6386,2348,6386,2309,6422,2309,6422,2189xe" filled="true" fillcolor="#4c4948" stroked="false">
                  <v:path arrowok="t"/>
                  <v:fill type="solid"/>
                </v:shape>
                <v:shape style="position:absolute;left:6305;top:2663;width:117;height:193" type="#_x0000_t75" id="docshape426" stroked="false">
                  <v:imagedata r:id="rId115" o:title=""/>
                </v:shape>
                <v:shape style="position:absolute;left:5288;top:1721;width:1056;height:1134" id="docshape427" coordorigin="5289,1722" coordsize="1056,1134" path="m5326,2426l5289,2426,5289,2465,5326,2465,5326,2426xm5326,2504l5289,2504,5289,2541,5326,2541,5326,2504xm5327,2465l5326,2465,5326,2465,5326,2465,5327,2465,5327,2465xm5327,2426l5326,2426,5326,2426,5327,2426xm5327,2504l5326,2504,5326,2504,5326,2504,5327,2504,5327,2504,5327,2504,5327,2504xm5365,2465l5327,2465,5327,2504,5365,2504,5365,2465xm5366,2465l5365,2465,5365,2465,5366,2465xm5480,2663l5366,2663,5366,2778,5480,2778,5480,2663xm5481,1800l5366,1800,5366,1914,5481,1914,5481,1800xm5563,2348l5520,2348,5520,2388,5563,2388,5563,2348xm5563,2190l5520,2190,5520,2229,5563,2229,5563,2190xm5602,2465l5601,2465,5602,2465,5602,2465xm5640,1838l5639,1798,5602,1798,5602,1838,5640,1838xm5640,1798l5639,1798,5639,1798,5640,1798xm5640,1798l5639,1798,5640,1798,5640,1798,5640,1798xm5640,1838l5640,1838,5640,1838,5640,1838,5640,1838,5640,1838,5640,1838,5640,1838xm5679,1760l5640,1760,5640,1798,5679,1798,5679,1760xm5679,2426l5641,2426,5641,2349,5678,2349,5678,2309,5640,2309,5640,2348,5601,2348,5601,2426,5640,2426,5640,2465,5602,2465,5602,2504,5679,2504,5679,2426xm5679,1838l5640,1838,5640,1915,5679,1915,5679,1838xm5679,1759l5679,1759,5679,1759,5679,1759,5679,1759,5679,1760,5679,1760,5679,1760,5679,1760,5679,1760,5679,1759xm5679,2542l5679,2542,5679,2543,5679,2542xm5679,2504l5679,2504,5679,2504,5679,2504,5679,2504,5679,2504,5679,2504xm5679,1915l5679,1915,5679,1915,5679,1915xm5717,1722l5679,1722,5679,1759,5717,1759,5717,1722xm5718,1996l5718,1996,5718,1996,5718,1996xm5718,2817l5718,2818,5718,2818,5718,2817xm5718,2581l5718,2581,5718,2582,5718,2581xm5757,2504l5679,2504,5679,2542,5718,2542,5718,2581,5757,2581,5757,2504xm5757,1996l5718,1996,5718,2034,5757,2034,5757,1996xm5757,2818l5718,2818,5718,2855,5757,2855,5757,2818xm5757,2311l5719,2311,5719,2348,5757,2348,5757,2311xm5757,1800l5719,1800,5719,1837,5757,1837,5757,1800xm5757,2818l5757,2817,5757,2818,5757,2818xm5757,2504l5757,2504,5757,2504,5757,2504xm5757,1996l5757,1996,5757,1996,5757,1996xm5757,2034l5757,2034,5757,2035,5757,2034xm5757,2348l5757,2348,5757,2349,5757,2348xm5757,1837l5757,1837,5757,1838,5757,1837xm5834,2582l5797,2582,5797,2622,5834,2622,5834,2582xm5834,2268l5797,2268,5797,2308,5834,2308,5834,2268xm5834,1760l5797,1760,5797,1797,5834,1797,5834,1760xm5835,2582l5834,2581,5834,2582,5835,2582xm5835,2268l5834,2267,5834,2268,5835,2268xm5835,1760l5834,1759,5834,1760,5835,1760xm5835,1759l5834,1759,5835,1760,5835,1760,5835,1759xm5875,1722l5835,1722,5835,1759,5875,1759,5875,1722xm5915,1800l5878,1800,5878,1837,5915,1837,5915,1800xm5916,1996l5876,1996,5876,2035,5916,2035,5916,1996xm5916,1837l5915,1837,5915,1838,5916,1837xm5993,1760l5955,1760,5955,1797,5993,1797,5993,1760xm5993,1760l5993,1759,5993,1760,5993,1760xm6032,1996l6032,1996,6032,1996,6032,1996xm6070,1996l6032,1996,6032,2034,6070,2034,6070,1996xm6071,2034l6070,2034,6070,2035,6071,2034xm6071,1996l6070,1996,6070,1996,6071,1996xm6190,2583l6149,2583,6149,2623,6190,2623,6190,2583xm6190,2779l6149,2779,6149,2817,6190,2817,6190,2779xm6191,2426l6190,2426,6191,2426,6191,2426xm6191,2817l6190,2817,6190,2818,6191,2817xm6191,2779l6190,2779,6190,2779,6191,2779xm6228,2426l6191,2426,6191,2464,6228,2464,6228,2426xm6268,2152l6230,2152,6230,2190,6268,2190,6268,2152xm6268,2504l6268,2504,6268,2504,6268,2504xm6268,2190l6268,2190,6268,2190,6268,2190xm6306,2466l6268,2466,6268,2504,6306,2504,6306,2466xm6307,2112l6307,2074,6269,2074,6269,2112,6307,2112xm6307,2073l6307,2073,6307,2073,6307,2074,6307,2074,6307,2073xm6307,2112l6307,2112,6307,2113,6307,2112xm6345,1800l6230,1800,6230,1914,6345,1914,6345,1800xm6345,2036l6307,2036,6307,2073,6345,2073,6345,2036xe" filled="true" fillcolor="#4c4948" stroked="false">
                  <v:path arrowok="t"/>
                  <v:fill type="solid"/>
                </v:shape>
                <v:shape style="position:absolute;left:792;top:2100;width:2747;height:625" type="#_x0000_t202" id="docshape428" filled="false" stroked="false">
                  <v:textbox inset="0,0,0,0">
                    <w:txbxContent>
                      <w:p>
                        <w:pPr>
                          <w:spacing w:line="292" w:lineRule="auto" w:before="0"/>
                          <w:ind w:left="0" w:right="18" w:firstLine="0"/>
                          <w:jc w:val="both"/>
                          <w:rPr>
                            <w:sz w:val="15"/>
                          </w:rPr>
                        </w:pPr>
                        <w:r>
                          <w:rPr>
                            <w:w w:val="105"/>
                            <w:sz w:val="15"/>
                          </w:rPr>
                          <w:t>Click</w:t>
                        </w:r>
                        <w:r>
                          <w:rPr>
                            <w:w w:val="105"/>
                            <w:sz w:val="15"/>
                          </w:rPr>
                          <w:t> the</w:t>
                        </w:r>
                        <w:r>
                          <w:rPr>
                            <w:w w:val="105"/>
                            <w:sz w:val="15"/>
                          </w:rPr>
                          <w:t> link</w:t>
                        </w:r>
                        <w:r>
                          <w:rPr>
                            <w:w w:val="105"/>
                            <w:sz w:val="15"/>
                          </w:rPr>
                          <w:t> below</w:t>
                        </w:r>
                        <w:r>
                          <w:rPr>
                            <w:w w:val="105"/>
                            <w:sz w:val="15"/>
                          </w:rPr>
                          <w:t> or</w:t>
                        </w:r>
                        <w:r>
                          <w:rPr>
                            <w:w w:val="105"/>
                            <w:sz w:val="15"/>
                          </w:rPr>
                          <w:t> scan</w:t>
                        </w:r>
                        <w:r>
                          <w:rPr>
                            <w:w w:val="105"/>
                            <w:sz w:val="15"/>
                          </w:rPr>
                          <w:t> the</w:t>
                        </w:r>
                        <w:r>
                          <w:rPr>
                            <w:w w:val="105"/>
                            <w:sz w:val="15"/>
                          </w:rPr>
                          <w:t> QR code to watch the tutorial video before first time use.</w:t>
                        </w:r>
                      </w:p>
                    </w:txbxContent>
                  </v:textbox>
                  <w10:wrap type="none"/>
                </v:shape>
                <v:shape style="position:absolute;left:4668;top:2938;width:2397;height:179" type="#_x0000_t202" id="docshape429" filled="false" stroked="false">
                  <v:textbox inset="0,0,0,0">
                    <w:txbxContent>
                      <w:p>
                        <w:pPr>
                          <w:spacing w:line="179" w:lineRule="exact" w:before="0"/>
                          <w:ind w:left="0" w:right="0" w:firstLine="0"/>
                          <w:jc w:val="left"/>
                          <w:rPr>
                            <w:b/>
                            <w:sz w:val="16"/>
                          </w:rPr>
                        </w:pPr>
                        <w:hyperlink r:id="rId104">
                          <w:r>
                            <w:rPr>
                              <w:b/>
                              <w:w w:val="90"/>
                              <w:sz w:val="16"/>
                            </w:rPr>
                            <w:t>https://www.dji.com/avata-</w:t>
                          </w:r>
                          <w:r>
                            <w:rPr>
                              <w:b/>
                              <w:spacing w:val="-2"/>
                              <w:w w:val="95"/>
                              <w:sz w:val="16"/>
                            </w:rPr>
                            <w:t>2/video</w:t>
                          </w:r>
                        </w:hyperlink>
                      </w:p>
                    </w:txbxContent>
                  </v:textbox>
                  <w10:wrap type="none"/>
                </v:shape>
                <w10:wrap type="topAndBottom"/>
              </v:group>
            </w:pict>
          </mc:Fallback>
        </mc:AlternateContent>
      </w:r>
      <w:r>
        <w:rPr>
          <w:sz w:val="15"/>
        </w:rPr>
        <w:t>DJI Goggles 3, DJI RC Motion 3, DJI FPV Remote Controller 3, and all types of ND filters are fully compatible with DJI Avata 2.</w:t>
      </w:r>
    </w:p>
    <w:p>
      <w:pPr>
        <w:pStyle w:val="BodyText"/>
        <w:spacing w:before="197"/>
        <w:rPr>
          <w:sz w:val="20"/>
        </w:rPr>
      </w:pPr>
    </w:p>
    <w:p>
      <w:pPr>
        <w:pStyle w:val="BodyText"/>
        <w:spacing w:before="8"/>
        <w:rPr>
          <w:sz w:val="19"/>
        </w:rPr>
      </w:pPr>
    </w:p>
    <w:p>
      <w:pPr>
        <w:pStyle w:val="BodyText"/>
        <w:spacing w:before="8"/>
        <w:rPr>
          <w:sz w:val="19"/>
        </w:rPr>
      </w:pPr>
    </w:p>
    <w:p>
      <w:pPr>
        <w:spacing w:before="0"/>
        <w:ind w:left="128" w:right="0" w:firstLine="0"/>
        <w:jc w:val="both"/>
        <w:rPr>
          <w:rFonts w:ascii="Arial Black"/>
          <w:sz w:val="19"/>
        </w:rPr>
      </w:pPr>
      <w:r>
        <w:rPr>
          <w:rFonts w:ascii="Arial Black"/>
          <w:w w:val="90"/>
          <w:sz w:val="19"/>
        </w:rPr>
        <w:t>Preparing</w:t>
      </w:r>
      <w:r>
        <w:rPr>
          <w:rFonts w:ascii="Arial Black"/>
          <w:spacing w:val="2"/>
          <w:sz w:val="19"/>
        </w:rPr>
        <w:t> </w:t>
      </w:r>
      <w:r>
        <w:rPr>
          <w:rFonts w:ascii="Arial Black"/>
          <w:w w:val="90"/>
          <w:sz w:val="19"/>
        </w:rPr>
        <w:t>the</w:t>
      </w:r>
      <w:r>
        <w:rPr>
          <w:rFonts w:ascii="Arial Black"/>
          <w:spacing w:val="3"/>
          <w:sz w:val="19"/>
        </w:rPr>
        <w:t> </w:t>
      </w:r>
      <w:r>
        <w:rPr>
          <w:rFonts w:ascii="Arial Black"/>
          <w:spacing w:val="-2"/>
          <w:w w:val="90"/>
          <w:sz w:val="19"/>
        </w:rPr>
        <w:t>Aircraft</w:t>
      </w:r>
    </w:p>
    <w:p>
      <w:pPr>
        <w:pStyle w:val="BodyText"/>
        <w:spacing w:line="292" w:lineRule="auto" w:before="91"/>
        <w:ind w:left="128" w:right="162"/>
        <w:jc w:val="both"/>
      </w:pPr>
      <w:r>
        <w:rPr/>
        <w:t>All</w:t>
      </w:r>
      <w:r>
        <w:rPr>
          <w:spacing w:val="26"/>
        </w:rPr>
        <w:t> </w:t>
      </w:r>
      <w:r>
        <w:rPr/>
        <w:t>Intelligent</w:t>
      </w:r>
      <w:r>
        <w:rPr>
          <w:spacing w:val="26"/>
        </w:rPr>
        <w:t> </w:t>
      </w:r>
      <w:r>
        <w:rPr/>
        <w:t>Flight</w:t>
      </w:r>
      <w:r>
        <w:rPr>
          <w:spacing w:val="26"/>
        </w:rPr>
        <w:t> </w:t>
      </w:r>
      <w:r>
        <w:rPr/>
        <w:t>Batteries</w:t>
      </w:r>
      <w:r>
        <w:rPr>
          <w:spacing w:val="26"/>
        </w:rPr>
        <w:t> </w:t>
      </w:r>
      <w:r>
        <w:rPr/>
        <w:t>are</w:t>
      </w:r>
      <w:r>
        <w:rPr>
          <w:spacing w:val="26"/>
        </w:rPr>
        <w:t> </w:t>
      </w:r>
      <w:r>
        <w:rPr/>
        <w:t>in</w:t>
      </w:r>
      <w:r>
        <w:rPr>
          <w:spacing w:val="26"/>
        </w:rPr>
        <w:t> </w:t>
      </w:r>
      <w:r>
        <w:rPr/>
        <w:t>hibernation</w:t>
      </w:r>
      <w:r>
        <w:rPr>
          <w:spacing w:val="26"/>
        </w:rPr>
        <w:t> </w:t>
      </w:r>
      <w:r>
        <w:rPr/>
        <w:t>mode</w:t>
      </w:r>
      <w:r>
        <w:rPr>
          <w:spacing w:val="26"/>
        </w:rPr>
        <w:t> </w:t>
      </w:r>
      <w:r>
        <w:rPr/>
        <w:t>before</w:t>
      </w:r>
      <w:r>
        <w:rPr>
          <w:spacing w:val="26"/>
        </w:rPr>
        <w:t> </w:t>
      </w:r>
      <w:r>
        <w:rPr/>
        <w:t>shipment</w:t>
      </w:r>
      <w:r>
        <w:rPr>
          <w:spacing w:val="26"/>
        </w:rPr>
        <w:t> </w:t>
      </w:r>
      <w:r>
        <w:rPr/>
        <w:t>to</w:t>
      </w:r>
      <w:r>
        <w:rPr>
          <w:spacing w:val="26"/>
        </w:rPr>
        <w:t> </w:t>
      </w:r>
      <w:r>
        <w:rPr/>
        <w:t>ensure</w:t>
      </w:r>
      <w:r>
        <w:rPr>
          <w:spacing w:val="26"/>
        </w:rPr>
        <w:t> </w:t>
      </w:r>
      <w:r>
        <w:rPr/>
        <w:t>safety.</w:t>
      </w:r>
      <w:r>
        <w:rPr>
          <w:spacing w:val="26"/>
        </w:rPr>
        <w:t> </w:t>
      </w:r>
      <w:r>
        <w:rPr/>
        <w:t>Charge </w:t>
      </w:r>
      <w:r>
        <w:rPr>
          <w:w w:val="110"/>
        </w:rPr>
        <w:t>to</w:t>
      </w:r>
      <w:r>
        <w:rPr>
          <w:spacing w:val="-1"/>
          <w:w w:val="110"/>
        </w:rPr>
        <w:t> </w:t>
      </w:r>
      <w:r>
        <w:rPr>
          <w:w w:val="110"/>
        </w:rPr>
        <w:t>activate</w:t>
      </w:r>
      <w:r>
        <w:rPr>
          <w:spacing w:val="-1"/>
          <w:w w:val="110"/>
        </w:rPr>
        <w:t> </w:t>
      </w:r>
      <w:r>
        <w:rPr>
          <w:w w:val="110"/>
        </w:rPr>
        <w:t>the</w:t>
      </w:r>
      <w:r>
        <w:rPr>
          <w:spacing w:val="-1"/>
          <w:w w:val="110"/>
        </w:rPr>
        <w:t> </w:t>
      </w:r>
      <w:r>
        <w:rPr>
          <w:w w:val="110"/>
        </w:rPr>
        <w:t>batteries</w:t>
      </w:r>
      <w:r>
        <w:rPr>
          <w:spacing w:val="-1"/>
          <w:w w:val="110"/>
        </w:rPr>
        <w:t> </w:t>
      </w:r>
      <w:r>
        <w:rPr>
          <w:w w:val="110"/>
        </w:rPr>
        <w:t>before</w:t>
      </w:r>
      <w:r>
        <w:rPr>
          <w:spacing w:val="-1"/>
          <w:w w:val="110"/>
        </w:rPr>
        <w:t> </w:t>
      </w:r>
      <w:r>
        <w:rPr>
          <w:w w:val="110"/>
        </w:rPr>
        <w:t>first</w:t>
      </w:r>
      <w:r>
        <w:rPr>
          <w:spacing w:val="-1"/>
          <w:w w:val="110"/>
        </w:rPr>
        <w:t> </w:t>
      </w:r>
      <w:r>
        <w:rPr>
          <w:w w:val="110"/>
        </w:rPr>
        <w:t>use.</w:t>
      </w:r>
      <w:r>
        <w:rPr>
          <w:spacing w:val="-1"/>
          <w:w w:val="110"/>
        </w:rPr>
        <w:t> </w:t>
      </w:r>
      <w:r>
        <w:rPr>
          <w:w w:val="110"/>
        </w:rPr>
        <w:t>Connect</w:t>
      </w:r>
      <w:r>
        <w:rPr>
          <w:spacing w:val="-1"/>
          <w:w w:val="110"/>
        </w:rPr>
        <w:t> </w:t>
      </w:r>
      <w:r>
        <w:rPr>
          <w:w w:val="110"/>
        </w:rPr>
        <w:t>the</w:t>
      </w:r>
      <w:r>
        <w:rPr>
          <w:spacing w:val="-1"/>
          <w:w w:val="110"/>
        </w:rPr>
        <w:t> </w:t>
      </w:r>
      <w:r>
        <w:rPr>
          <w:w w:val="110"/>
        </w:rPr>
        <w:t>USB</w:t>
      </w:r>
      <w:r>
        <w:rPr>
          <w:spacing w:val="-1"/>
          <w:w w:val="110"/>
        </w:rPr>
        <w:t> </w:t>
      </w:r>
      <w:r>
        <w:rPr>
          <w:w w:val="110"/>
        </w:rPr>
        <w:t>charger</w:t>
      </w:r>
      <w:r>
        <w:rPr>
          <w:spacing w:val="-1"/>
          <w:w w:val="110"/>
        </w:rPr>
        <w:t> </w:t>
      </w:r>
      <w:r>
        <w:rPr>
          <w:w w:val="110"/>
        </w:rPr>
        <w:t>to</w:t>
      </w:r>
      <w:r>
        <w:rPr>
          <w:spacing w:val="-1"/>
          <w:w w:val="110"/>
        </w:rPr>
        <w:t> </w:t>
      </w:r>
      <w:r>
        <w:rPr>
          <w:w w:val="110"/>
        </w:rPr>
        <w:t>the</w:t>
      </w:r>
      <w:r>
        <w:rPr>
          <w:spacing w:val="-1"/>
          <w:w w:val="110"/>
        </w:rPr>
        <w:t> </w:t>
      </w:r>
      <w:r>
        <w:rPr>
          <w:w w:val="110"/>
        </w:rPr>
        <w:t>USB-C</w:t>
      </w:r>
      <w:r>
        <w:rPr>
          <w:spacing w:val="-1"/>
          <w:w w:val="110"/>
        </w:rPr>
        <w:t> </w:t>
      </w:r>
      <w:r>
        <w:rPr>
          <w:w w:val="110"/>
        </w:rPr>
        <w:t>port</w:t>
      </w:r>
      <w:r>
        <w:rPr>
          <w:spacing w:val="-1"/>
          <w:w w:val="110"/>
        </w:rPr>
        <w:t> </w:t>
      </w:r>
      <w:r>
        <w:rPr>
          <w:w w:val="110"/>
        </w:rPr>
        <w:t>on</w:t>
      </w:r>
      <w:r>
        <w:rPr>
          <w:spacing w:val="-1"/>
          <w:w w:val="110"/>
        </w:rPr>
        <w:t> </w:t>
      </w:r>
      <w:r>
        <w:rPr>
          <w:w w:val="110"/>
        </w:rPr>
        <w:t>the aircraft</w:t>
      </w:r>
      <w:r>
        <w:rPr>
          <w:spacing w:val="-12"/>
          <w:w w:val="110"/>
        </w:rPr>
        <w:t> </w:t>
      </w:r>
      <w:r>
        <w:rPr>
          <w:w w:val="110"/>
        </w:rPr>
        <w:t>to</w:t>
      </w:r>
      <w:r>
        <w:rPr>
          <w:spacing w:val="-11"/>
          <w:w w:val="110"/>
        </w:rPr>
        <w:t> </w:t>
      </w:r>
      <w:r>
        <w:rPr>
          <w:w w:val="110"/>
        </w:rPr>
        <w:t>charge.</w:t>
      </w:r>
      <w:r>
        <w:rPr>
          <w:spacing w:val="-12"/>
          <w:w w:val="110"/>
        </w:rPr>
        <w:t> </w:t>
      </w:r>
      <w:r>
        <w:rPr>
          <w:w w:val="110"/>
        </w:rPr>
        <w:t>The</w:t>
      </w:r>
      <w:r>
        <w:rPr>
          <w:spacing w:val="-11"/>
          <w:w w:val="110"/>
        </w:rPr>
        <w:t> </w:t>
      </w:r>
      <w:r>
        <w:rPr>
          <w:w w:val="110"/>
        </w:rPr>
        <w:t>battery</w:t>
      </w:r>
      <w:r>
        <w:rPr>
          <w:spacing w:val="-12"/>
          <w:w w:val="110"/>
        </w:rPr>
        <w:t> </w:t>
      </w:r>
      <w:r>
        <w:rPr>
          <w:w w:val="110"/>
        </w:rPr>
        <w:t>is</w:t>
      </w:r>
      <w:r>
        <w:rPr>
          <w:spacing w:val="-11"/>
          <w:w w:val="110"/>
        </w:rPr>
        <w:t> </w:t>
      </w:r>
      <w:r>
        <w:rPr>
          <w:w w:val="110"/>
        </w:rPr>
        <w:t>activated</w:t>
      </w:r>
      <w:r>
        <w:rPr>
          <w:spacing w:val="-12"/>
          <w:w w:val="110"/>
        </w:rPr>
        <w:t> </w:t>
      </w:r>
      <w:r>
        <w:rPr>
          <w:w w:val="110"/>
        </w:rPr>
        <w:t>when</w:t>
      </w:r>
      <w:r>
        <w:rPr>
          <w:spacing w:val="-11"/>
          <w:w w:val="110"/>
        </w:rPr>
        <w:t> </w:t>
      </w:r>
      <w:r>
        <w:rPr>
          <w:w w:val="110"/>
        </w:rPr>
        <w:t>it</w:t>
      </w:r>
      <w:r>
        <w:rPr>
          <w:spacing w:val="-12"/>
          <w:w w:val="110"/>
        </w:rPr>
        <w:t> </w:t>
      </w:r>
      <w:r>
        <w:rPr>
          <w:w w:val="110"/>
        </w:rPr>
        <w:t>begins</w:t>
      </w:r>
      <w:r>
        <w:rPr>
          <w:spacing w:val="-11"/>
          <w:w w:val="110"/>
        </w:rPr>
        <w:t> </w:t>
      </w:r>
      <w:r>
        <w:rPr>
          <w:w w:val="110"/>
        </w:rPr>
        <w:t>charging.</w:t>
      </w:r>
    </w:p>
    <w:p>
      <w:pPr>
        <w:pStyle w:val="BodyText"/>
        <w:spacing w:before="128"/>
        <w:rPr>
          <w:sz w:val="20"/>
        </w:rPr>
      </w:pPr>
      <w:r>
        <w:rPr/>
        <mc:AlternateContent>
          <mc:Choice Requires="wps">
            <w:drawing>
              <wp:anchor distT="0" distB="0" distL="0" distR="0" allowOverlap="1" layoutInCell="1" locked="0" behindDoc="1" simplePos="0" relativeHeight="487705600">
                <wp:simplePos x="0" y="0"/>
                <wp:positionH relativeFrom="page">
                  <wp:posOffset>1136556</wp:posOffset>
                </wp:positionH>
                <wp:positionV relativeFrom="paragraph">
                  <wp:posOffset>612102</wp:posOffset>
                </wp:positionV>
                <wp:extent cx="289560" cy="443865"/>
                <wp:effectExtent l="0" t="0" r="0" b="0"/>
                <wp:wrapTopAndBottom/>
                <wp:docPr id="582" name="Group 582"/>
                <wp:cNvGraphicFramePr>
                  <a:graphicFrameLocks/>
                </wp:cNvGraphicFramePr>
                <a:graphic>
                  <a:graphicData uri="http://schemas.microsoft.com/office/word/2010/wordprocessingGroup">
                    <wpg:wgp>
                      <wpg:cNvPr id="582" name="Group 582"/>
                      <wpg:cNvGrpSpPr/>
                      <wpg:grpSpPr>
                        <a:xfrm>
                          <a:off x="0" y="0"/>
                          <a:ext cx="289560" cy="443865"/>
                          <a:chExt cx="289560" cy="443865"/>
                        </a:xfrm>
                      </wpg:grpSpPr>
                      <pic:pic>
                        <pic:nvPicPr>
                          <pic:cNvPr id="583" name="Image 583"/>
                          <pic:cNvPicPr/>
                        </pic:nvPicPr>
                        <pic:blipFill>
                          <a:blip r:embed="rId116" cstate="print"/>
                          <a:stretch>
                            <a:fillRect/>
                          </a:stretch>
                        </pic:blipFill>
                        <pic:spPr>
                          <a:xfrm>
                            <a:off x="92614" y="0"/>
                            <a:ext cx="97561" cy="169125"/>
                          </a:xfrm>
                          <a:prstGeom prst="rect">
                            <a:avLst/>
                          </a:prstGeom>
                        </pic:spPr>
                      </pic:pic>
                      <wps:wsp>
                        <wps:cNvPr id="584" name="Graphic 584"/>
                        <wps:cNvSpPr/>
                        <wps:spPr>
                          <a:xfrm>
                            <a:off x="70189" y="266639"/>
                            <a:ext cx="149225" cy="97790"/>
                          </a:xfrm>
                          <a:custGeom>
                            <a:avLst/>
                            <a:gdLst/>
                            <a:ahLst/>
                            <a:cxnLst/>
                            <a:rect l="l" t="t" r="r" b="b"/>
                            <a:pathLst>
                              <a:path w="149225" h="97790">
                                <a:moveTo>
                                  <a:pt x="10604" y="0"/>
                                </a:moveTo>
                                <a:lnTo>
                                  <a:pt x="0" y="0"/>
                                </a:lnTo>
                                <a:lnTo>
                                  <a:pt x="0" y="97447"/>
                                </a:lnTo>
                                <a:lnTo>
                                  <a:pt x="10604" y="97447"/>
                                </a:lnTo>
                                <a:lnTo>
                                  <a:pt x="10604" y="0"/>
                                </a:lnTo>
                                <a:close/>
                              </a:path>
                              <a:path w="149225" h="97790">
                                <a:moveTo>
                                  <a:pt x="149021" y="0"/>
                                </a:moveTo>
                                <a:lnTo>
                                  <a:pt x="138429" y="0"/>
                                </a:lnTo>
                                <a:lnTo>
                                  <a:pt x="138429" y="97447"/>
                                </a:lnTo>
                                <a:lnTo>
                                  <a:pt x="149021" y="97447"/>
                                </a:lnTo>
                                <a:lnTo>
                                  <a:pt x="149021" y="0"/>
                                </a:lnTo>
                                <a:close/>
                              </a:path>
                            </a:pathLst>
                          </a:custGeom>
                          <a:ln w="6350">
                            <a:solidFill>
                              <a:srgbClr val="9FA0A0"/>
                            </a:solidFill>
                            <a:prstDash val="solid"/>
                          </a:ln>
                        </wps:spPr>
                        <wps:bodyPr wrap="square" lIns="0" tIns="0" rIns="0" bIns="0" rtlCol="0">
                          <a:prstTxWarp prst="textNoShape">
                            <a:avLst/>
                          </a:prstTxWarp>
                          <a:noAutofit/>
                        </wps:bodyPr>
                      </wps:wsp>
                      <wps:wsp>
                        <wps:cNvPr id="585" name="Graphic 585"/>
                        <wps:cNvSpPr/>
                        <wps:spPr>
                          <a:xfrm>
                            <a:off x="3175" y="190273"/>
                            <a:ext cx="283210" cy="250190"/>
                          </a:xfrm>
                          <a:custGeom>
                            <a:avLst/>
                            <a:gdLst/>
                            <a:ahLst/>
                            <a:cxnLst/>
                            <a:rect l="l" t="t" r="r" b="b"/>
                            <a:pathLst>
                              <a:path w="283210" h="250190">
                                <a:moveTo>
                                  <a:pt x="47155" y="250189"/>
                                </a:moveTo>
                                <a:lnTo>
                                  <a:pt x="235902" y="250189"/>
                                </a:lnTo>
                                <a:lnTo>
                                  <a:pt x="254243" y="246503"/>
                                </a:lnTo>
                                <a:lnTo>
                                  <a:pt x="269233" y="236450"/>
                                </a:lnTo>
                                <a:lnTo>
                                  <a:pt x="279347" y="221541"/>
                                </a:lnTo>
                                <a:lnTo>
                                  <a:pt x="283057" y="203288"/>
                                </a:lnTo>
                                <a:lnTo>
                                  <a:pt x="283057" y="46926"/>
                                </a:lnTo>
                                <a:lnTo>
                                  <a:pt x="279347" y="28669"/>
                                </a:lnTo>
                                <a:lnTo>
                                  <a:pt x="269233" y="13752"/>
                                </a:lnTo>
                                <a:lnTo>
                                  <a:pt x="254243" y="3690"/>
                                </a:lnTo>
                                <a:lnTo>
                                  <a:pt x="235902" y="0"/>
                                </a:lnTo>
                                <a:lnTo>
                                  <a:pt x="47155" y="0"/>
                                </a:lnTo>
                                <a:lnTo>
                                  <a:pt x="28787" y="3690"/>
                                </a:lnTo>
                                <a:lnTo>
                                  <a:pt x="13800" y="13752"/>
                                </a:lnTo>
                                <a:lnTo>
                                  <a:pt x="3701" y="28669"/>
                                </a:lnTo>
                                <a:lnTo>
                                  <a:pt x="0" y="46926"/>
                                </a:lnTo>
                                <a:lnTo>
                                  <a:pt x="0" y="203288"/>
                                </a:lnTo>
                                <a:lnTo>
                                  <a:pt x="3701" y="221541"/>
                                </a:lnTo>
                                <a:lnTo>
                                  <a:pt x="13800" y="236450"/>
                                </a:lnTo>
                                <a:lnTo>
                                  <a:pt x="28787" y="246503"/>
                                </a:lnTo>
                                <a:lnTo>
                                  <a:pt x="47155" y="250189"/>
                                </a:lnTo>
                                <a:close/>
                              </a:path>
                            </a:pathLst>
                          </a:custGeom>
                          <a:ln w="6350">
                            <a:solidFill>
                              <a:srgbClr val="9FA0A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9.492599pt;margin-top:48.197025pt;width:22.8pt;height:34.950pt;mso-position-horizontal-relative:page;mso-position-vertical-relative:paragraph;z-index:-15610880;mso-wrap-distance-left:0;mso-wrap-distance-right:0" id="docshapegroup430" coordorigin="1790,964" coordsize="456,699">
                <v:shape style="position:absolute;left:1935;top:963;width:154;height:267" type="#_x0000_t75" id="docshape431" stroked="false">
                  <v:imagedata r:id="rId116" o:title=""/>
                </v:shape>
                <v:shape style="position:absolute;left:1900;top:1383;width:235;height:154" id="docshape432" coordorigin="1900,1384" coordsize="235,154" path="m1917,1384l1900,1384,1900,1537,1917,1537,1917,1384xm2135,1384l2118,1384,2118,1537,2135,1537,2135,1384xe" filled="false" stroked="true" strokeweight=".5pt" strokecolor="#9fa0a0">
                  <v:path arrowok="t"/>
                  <v:stroke dashstyle="solid"/>
                </v:shape>
                <v:shape style="position:absolute;left:1794;top:1263;width:446;height:394" id="docshape433" coordorigin="1795,1264" coordsize="446,394" path="m1869,1658l2166,1658,2195,1652,2219,1636,2235,1612,2241,1584,2241,1337,2235,1309,2219,1285,2195,1269,2166,1264,1869,1264,1840,1269,1817,1285,1801,1309,1795,1337,1795,1584,1801,1612,1817,1636,1840,1652,1869,1658xe" filled="false" stroked="true" strokeweight=".5pt" strokecolor="#9fa0a0">
                  <v:path arrowok="t"/>
                  <v:stroke dashstyle="solid"/>
                </v:shape>
                <w10:wrap type="topAndBottom"/>
              </v:group>
            </w:pict>
          </mc:Fallback>
        </mc:AlternateContent>
      </w:r>
      <w:r>
        <w:rPr/>
        <mc:AlternateContent>
          <mc:Choice Requires="wps">
            <w:drawing>
              <wp:anchor distT="0" distB="0" distL="0" distR="0" allowOverlap="1" layoutInCell="1" locked="0" behindDoc="1" simplePos="0" relativeHeight="487706112">
                <wp:simplePos x="0" y="0"/>
                <wp:positionH relativeFrom="page">
                  <wp:posOffset>1514792</wp:posOffset>
                </wp:positionH>
                <wp:positionV relativeFrom="paragraph">
                  <wp:posOffset>242784</wp:posOffset>
                </wp:positionV>
                <wp:extent cx="2281555" cy="808355"/>
                <wp:effectExtent l="0" t="0" r="0" b="0"/>
                <wp:wrapTopAndBottom/>
                <wp:docPr id="586" name="Group 586"/>
                <wp:cNvGraphicFramePr>
                  <a:graphicFrameLocks/>
                </wp:cNvGraphicFramePr>
                <a:graphic>
                  <a:graphicData uri="http://schemas.microsoft.com/office/word/2010/wordprocessingGroup">
                    <wpg:wgp>
                      <wpg:cNvPr id="586" name="Group 586"/>
                      <wpg:cNvGrpSpPr/>
                      <wpg:grpSpPr>
                        <a:xfrm>
                          <a:off x="0" y="0"/>
                          <a:ext cx="2281555" cy="808355"/>
                          <a:chExt cx="2281555" cy="808355"/>
                        </a:xfrm>
                      </wpg:grpSpPr>
                      <wps:wsp>
                        <wps:cNvPr id="587" name="Graphic 587"/>
                        <wps:cNvSpPr/>
                        <wps:spPr>
                          <a:xfrm>
                            <a:off x="1598" y="648538"/>
                            <a:ext cx="5715" cy="2540"/>
                          </a:xfrm>
                          <a:custGeom>
                            <a:avLst/>
                            <a:gdLst/>
                            <a:ahLst/>
                            <a:cxnLst/>
                            <a:rect l="l" t="t" r="r" b="b"/>
                            <a:pathLst>
                              <a:path w="5715" h="2540">
                                <a:moveTo>
                                  <a:pt x="0" y="0"/>
                                </a:moveTo>
                                <a:lnTo>
                                  <a:pt x="5486" y="2120"/>
                                </a:lnTo>
                              </a:path>
                            </a:pathLst>
                          </a:custGeom>
                          <a:ln w="3175">
                            <a:solidFill>
                              <a:srgbClr val="898989"/>
                            </a:solidFill>
                            <a:prstDash val="dash"/>
                          </a:ln>
                        </wps:spPr>
                        <wps:bodyPr wrap="square" lIns="0" tIns="0" rIns="0" bIns="0" rtlCol="0">
                          <a:prstTxWarp prst="textNoShape">
                            <a:avLst/>
                          </a:prstTxWarp>
                          <a:noAutofit/>
                        </wps:bodyPr>
                      </wps:wsp>
                      <wps:wsp>
                        <wps:cNvPr id="588" name="Graphic 588"/>
                        <wps:cNvSpPr/>
                        <wps:spPr>
                          <a:xfrm>
                            <a:off x="7080" y="650670"/>
                            <a:ext cx="92075" cy="1270"/>
                          </a:xfrm>
                          <a:custGeom>
                            <a:avLst/>
                            <a:gdLst/>
                            <a:ahLst/>
                            <a:cxnLst/>
                            <a:rect l="l" t="t" r="r" b="b"/>
                            <a:pathLst>
                              <a:path w="92075" h="0">
                                <a:moveTo>
                                  <a:pt x="91833"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589" name="Graphic 589"/>
                        <wps:cNvSpPr/>
                        <wps:spPr>
                          <a:xfrm>
                            <a:off x="7080" y="641543"/>
                            <a:ext cx="92075" cy="1270"/>
                          </a:xfrm>
                          <a:custGeom>
                            <a:avLst/>
                            <a:gdLst/>
                            <a:ahLst/>
                            <a:cxnLst/>
                            <a:rect l="l" t="t" r="r" b="b"/>
                            <a:pathLst>
                              <a:path w="92075" h="0">
                                <a:moveTo>
                                  <a:pt x="91833"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590" name="Graphic 590"/>
                        <wps:cNvSpPr/>
                        <wps:spPr>
                          <a:xfrm>
                            <a:off x="1588" y="641543"/>
                            <a:ext cx="5715" cy="2540"/>
                          </a:xfrm>
                          <a:custGeom>
                            <a:avLst/>
                            <a:gdLst/>
                            <a:ahLst/>
                            <a:cxnLst/>
                            <a:rect l="l" t="t" r="r" b="b"/>
                            <a:pathLst>
                              <a:path w="5715" h="2540">
                                <a:moveTo>
                                  <a:pt x="5473" y="0"/>
                                </a:moveTo>
                                <a:lnTo>
                                  <a:pt x="0" y="2146"/>
                                </a:lnTo>
                              </a:path>
                            </a:pathLst>
                          </a:custGeom>
                          <a:ln w="3175">
                            <a:solidFill>
                              <a:srgbClr val="898989"/>
                            </a:solidFill>
                            <a:prstDash val="dash"/>
                          </a:ln>
                        </wps:spPr>
                        <wps:bodyPr wrap="square" lIns="0" tIns="0" rIns="0" bIns="0" rtlCol="0">
                          <a:prstTxWarp prst="textNoShape">
                            <a:avLst/>
                          </a:prstTxWarp>
                          <a:noAutofit/>
                        </wps:bodyPr>
                      </wps:wsp>
                      <wps:wsp>
                        <wps:cNvPr id="591" name="Graphic 591"/>
                        <wps:cNvSpPr/>
                        <wps:spPr>
                          <a:xfrm>
                            <a:off x="1598" y="643686"/>
                            <a:ext cx="1270" cy="5080"/>
                          </a:xfrm>
                          <a:custGeom>
                            <a:avLst/>
                            <a:gdLst/>
                            <a:ahLst/>
                            <a:cxnLst/>
                            <a:rect l="l" t="t" r="r" b="b"/>
                            <a:pathLst>
                              <a:path w="0" h="5080">
                                <a:moveTo>
                                  <a:pt x="0" y="4851"/>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592" name="Graphic 592"/>
                        <wps:cNvSpPr/>
                        <wps:spPr>
                          <a:xfrm>
                            <a:off x="1592" y="725792"/>
                            <a:ext cx="5715" cy="2540"/>
                          </a:xfrm>
                          <a:custGeom>
                            <a:avLst/>
                            <a:gdLst/>
                            <a:ahLst/>
                            <a:cxnLst/>
                            <a:rect l="l" t="t" r="r" b="b"/>
                            <a:pathLst>
                              <a:path w="5715" h="2540">
                                <a:moveTo>
                                  <a:pt x="0" y="0"/>
                                </a:moveTo>
                                <a:lnTo>
                                  <a:pt x="5461" y="2095"/>
                                </a:lnTo>
                              </a:path>
                            </a:pathLst>
                          </a:custGeom>
                          <a:ln w="3175">
                            <a:solidFill>
                              <a:srgbClr val="898989"/>
                            </a:solidFill>
                            <a:prstDash val="dash"/>
                          </a:ln>
                        </wps:spPr>
                        <wps:bodyPr wrap="square" lIns="0" tIns="0" rIns="0" bIns="0" rtlCol="0">
                          <a:prstTxWarp prst="textNoShape">
                            <a:avLst/>
                          </a:prstTxWarp>
                          <a:noAutofit/>
                        </wps:bodyPr>
                      </wps:wsp>
                      <wps:wsp>
                        <wps:cNvPr id="593" name="Graphic 593"/>
                        <wps:cNvSpPr/>
                        <wps:spPr>
                          <a:xfrm>
                            <a:off x="7073" y="718784"/>
                            <a:ext cx="92075" cy="1270"/>
                          </a:xfrm>
                          <a:custGeom>
                            <a:avLst/>
                            <a:gdLst/>
                            <a:ahLst/>
                            <a:cxnLst/>
                            <a:rect l="l" t="t" r="r" b="b"/>
                            <a:pathLst>
                              <a:path w="92075" h="0">
                                <a:moveTo>
                                  <a:pt x="91846"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594" name="Graphic 594"/>
                        <wps:cNvSpPr/>
                        <wps:spPr>
                          <a:xfrm>
                            <a:off x="1587" y="718784"/>
                            <a:ext cx="5715" cy="2540"/>
                          </a:xfrm>
                          <a:custGeom>
                            <a:avLst/>
                            <a:gdLst/>
                            <a:ahLst/>
                            <a:cxnLst/>
                            <a:rect l="l" t="t" r="r" b="b"/>
                            <a:pathLst>
                              <a:path w="5715" h="2540">
                                <a:moveTo>
                                  <a:pt x="5486" y="0"/>
                                </a:moveTo>
                                <a:lnTo>
                                  <a:pt x="0" y="2146"/>
                                </a:lnTo>
                              </a:path>
                            </a:pathLst>
                          </a:custGeom>
                          <a:ln w="3175">
                            <a:solidFill>
                              <a:srgbClr val="898989"/>
                            </a:solidFill>
                            <a:prstDash val="dash"/>
                          </a:ln>
                        </wps:spPr>
                        <wps:bodyPr wrap="square" lIns="0" tIns="0" rIns="0" bIns="0" rtlCol="0">
                          <a:prstTxWarp prst="textNoShape">
                            <a:avLst/>
                          </a:prstTxWarp>
                          <a:noAutofit/>
                        </wps:bodyPr>
                      </wps:wsp>
                      <wps:wsp>
                        <wps:cNvPr id="595" name="Graphic 595"/>
                        <wps:cNvSpPr/>
                        <wps:spPr>
                          <a:xfrm>
                            <a:off x="1592" y="720928"/>
                            <a:ext cx="1270" cy="5080"/>
                          </a:xfrm>
                          <a:custGeom>
                            <a:avLst/>
                            <a:gdLst/>
                            <a:ahLst/>
                            <a:cxnLst/>
                            <a:rect l="l" t="t" r="r" b="b"/>
                            <a:pathLst>
                              <a:path w="0" h="5080">
                                <a:moveTo>
                                  <a:pt x="0" y="4864"/>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596" name="Graphic 596"/>
                        <wps:cNvSpPr/>
                        <wps:spPr>
                          <a:xfrm>
                            <a:off x="7073" y="727913"/>
                            <a:ext cx="92075" cy="1270"/>
                          </a:xfrm>
                          <a:custGeom>
                            <a:avLst/>
                            <a:gdLst/>
                            <a:ahLst/>
                            <a:cxnLst/>
                            <a:rect l="l" t="t" r="r" b="b"/>
                            <a:pathLst>
                              <a:path w="92075" h="0">
                                <a:moveTo>
                                  <a:pt x="91846"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597" name="Graphic 597"/>
                        <wps:cNvSpPr/>
                        <wps:spPr>
                          <a:xfrm>
                            <a:off x="99113" y="563208"/>
                            <a:ext cx="315595" cy="243204"/>
                          </a:xfrm>
                          <a:custGeom>
                            <a:avLst/>
                            <a:gdLst/>
                            <a:ahLst/>
                            <a:cxnLst/>
                            <a:rect l="l" t="t" r="r" b="b"/>
                            <a:pathLst>
                              <a:path w="315595" h="243204">
                                <a:moveTo>
                                  <a:pt x="303669" y="242938"/>
                                </a:moveTo>
                                <a:lnTo>
                                  <a:pt x="11861" y="242938"/>
                                </a:lnTo>
                                <a:lnTo>
                                  <a:pt x="5321" y="242938"/>
                                </a:lnTo>
                                <a:lnTo>
                                  <a:pt x="0" y="237655"/>
                                </a:lnTo>
                                <a:lnTo>
                                  <a:pt x="0" y="231089"/>
                                </a:lnTo>
                                <a:lnTo>
                                  <a:pt x="0" y="11861"/>
                                </a:lnTo>
                                <a:lnTo>
                                  <a:pt x="0" y="5295"/>
                                </a:lnTo>
                                <a:lnTo>
                                  <a:pt x="5321" y="0"/>
                                </a:lnTo>
                                <a:lnTo>
                                  <a:pt x="11861" y="0"/>
                                </a:lnTo>
                                <a:lnTo>
                                  <a:pt x="303669" y="0"/>
                                </a:lnTo>
                                <a:lnTo>
                                  <a:pt x="310210" y="0"/>
                                </a:lnTo>
                                <a:lnTo>
                                  <a:pt x="315531" y="5295"/>
                                </a:lnTo>
                                <a:lnTo>
                                  <a:pt x="315531" y="11861"/>
                                </a:lnTo>
                                <a:lnTo>
                                  <a:pt x="315531" y="231089"/>
                                </a:lnTo>
                                <a:lnTo>
                                  <a:pt x="315531" y="237655"/>
                                </a:lnTo>
                                <a:lnTo>
                                  <a:pt x="310210" y="242938"/>
                                </a:lnTo>
                                <a:lnTo>
                                  <a:pt x="303669" y="242938"/>
                                </a:lnTo>
                                <a:close/>
                              </a:path>
                            </a:pathLst>
                          </a:custGeom>
                          <a:ln w="3175">
                            <a:solidFill>
                              <a:srgbClr val="898989"/>
                            </a:solidFill>
                            <a:prstDash val="dash"/>
                          </a:ln>
                        </wps:spPr>
                        <wps:bodyPr wrap="square" lIns="0" tIns="0" rIns="0" bIns="0" rtlCol="0">
                          <a:prstTxWarp prst="textNoShape">
                            <a:avLst/>
                          </a:prstTxWarp>
                          <a:noAutofit/>
                        </wps:bodyPr>
                      </wps:wsp>
                      <wps:wsp>
                        <wps:cNvPr id="598" name="Graphic 598"/>
                        <wps:cNvSpPr/>
                        <wps:spPr>
                          <a:xfrm>
                            <a:off x="99143" y="599573"/>
                            <a:ext cx="315595" cy="1270"/>
                          </a:xfrm>
                          <a:custGeom>
                            <a:avLst/>
                            <a:gdLst/>
                            <a:ahLst/>
                            <a:cxnLst/>
                            <a:rect l="l" t="t" r="r" b="b"/>
                            <a:pathLst>
                              <a:path w="315595" h="0">
                                <a:moveTo>
                                  <a:pt x="0" y="0"/>
                                </a:moveTo>
                                <a:lnTo>
                                  <a:pt x="315429" y="0"/>
                                </a:lnTo>
                              </a:path>
                            </a:pathLst>
                          </a:custGeom>
                          <a:ln w="3175">
                            <a:solidFill>
                              <a:srgbClr val="898989"/>
                            </a:solidFill>
                            <a:prstDash val="dash"/>
                          </a:ln>
                        </wps:spPr>
                        <wps:bodyPr wrap="square" lIns="0" tIns="0" rIns="0" bIns="0" rtlCol="0">
                          <a:prstTxWarp prst="textNoShape">
                            <a:avLst/>
                          </a:prstTxWarp>
                          <a:noAutofit/>
                        </wps:bodyPr>
                      </wps:wsp>
                      <wps:wsp>
                        <wps:cNvPr id="599" name="Graphic 599"/>
                        <wps:cNvSpPr/>
                        <wps:spPr>
                          <a:xfrm>
                            <a:off x="100879" y="769844"/>
                            <a:ext cx="315595" cy="1270"/>
                          </a:xfrm>
                          <a:custGeom>
                            <a:avLst/>
                            <a:gdLst/>
                            <a:ahLst/>
                            <a:cxnLst/>
                            <a:rect l="l" t="t" r="r" b="b"/>
                            <a:pathLst>
                              <a:path w="315595" h="0">
                                <a:moveTo>
                                  <a:pt x="0" y="0"/>
                                </a:moveTo>
                                <a:lnTo>
                                  <a:pt x="315429" y="0"/>
                                </a:lnTo>
                              </a:path>
                            </a:pathLst>
                          </a:custGeom>
                          <a:ln w="3175">
                            <a:solidFill>
                              <a:srgbClr val="898989"/>
                            </a:solidFill>
                            <a:prstDash val="dash"/>
                          </a:ln>
                        </wps:spPr>
                        <wps:bodyPr wrap="square" lIns="0" tIns="0" rIns="0" bIns="0" rtlCol="0">
                          <a:prstTxWarp prst="textNoShape">
                            <a:avLst/>
                          </a:prstTxWarp>
                          <a:noAutofit/>
                        </wps:bodyPr>
                      </wps:wsp>
                      <pic:pic>
                        <pic:nvPicPr>
                          <pic:cNvPr id="600" name="Image 600"/>
                          <pic:cNvPicPr/>
                        </pic:nvPicPr>
                        <pic:blipFill>
                          <a:blip r:embed="rId117" cstate="print"/>
                          <a:stretch>
                            <a:fillRect/>
                          </a:stretch>
                        </pic:blipFill>
                        <pic:spPr>
                          <a:xfrm>
                            <a:off x="449568" y="0"/>
                            <a:ext cx="1831511" cy="728931"/>
                          </a:xfrm>
                          <a:prstGeom prst="rect">
                            <a:avLst/>
                          </a:prstGeom>
                        </pic:spPr>
                      </pic:pic>
                    </wpg:wgp>
                  </a:graphicData>
                </a:graphic>
              </wp:anchor>
            </w:drawing>
          </mc:Choice>
          <mc:Fallback>
            <w:pict>
              <v:group style="position:absolute;margin-left:119.275002pt;margin-top:19.116924pt;width:179.65pt;height:63.65pt;mso-position-horizontal-relative:page;mso-position-vertical-relative:paragraph;z-index:-15610368;mso-wrap-distance-left:0;mso-wrap-distance-right:0" id="docshapegroup434" coordorigin="2386,382" coordsize="3593,1273">
                <v:line style="position:absolute" from="2388,1404" to="2397,1407" stroked="true" strokeweight=".25pt" strokecolor="#898989">
                  <v:stroke dashstyle="dash"/>
                </v:line>
                <v:line style="position:absolute" from="2541,1407" to="2397,1407" stroked="true" strokeweight=".25pt" strokecolor="#898989">
                  <v:stroke dashstyle="dash"/>
                </v:line>
                <v:line style="position:absolute" from="2541,1393" to="2397,1393" stroked="true" strokeweight=".25pt" strokecolor="#898989">
                  <v:stroke dashstyle="dash"/>
                </v:line>
                <v:line style="position:absolute" from="2397,1393" to="2388,1396" stroked="true" strokeweight=".25pt" strokecolor="#898989">
                  <v:stroke dashstyle="dash"/>
                </v:line>
                <v:line style="position:absolute" from="2388,1404" to="2388,1396" stroked="true" strokeweight=".25pt" strokecolor="#898989">
                  <v:stroke dashstyle="dash"/>
                </v:line>
                <v:line style="position:absolute" from="2388,1525" to="2397,1529" stroked="true" strokeweight=".25pt" strokecolor="#898989">
                  <v:stroke dashstyle="dash"/>
                </v:line>
                <v:line style="position:absolute" from="2541,1514" to="2397,1514" stroked="true" strokeweight=".25pt" strokecolor="#898989">
                  <v:stroke dashstyle="dash"/>
                </v:line>
                <v:line style="position:absolute" from="2397,1514" to="2388,1518" stroked="true" strokeweight=".25pt" strokecolor="#898989">
                  <v:stroke dashstyle="dash"/>
                </v:line>
                <v:line style="position:absolute" from="2388,1525" to="2388,1518" stroked="true" strokeweight=".25pt" strokecolor="#898989">
                  <v:stroke dashstyle="dash"/>
                </v:line>
                <v:line style="position:absolute" from="2541,1529" to="2397,1529" stroked="true" strokeweight=".25pt" strokecolor="#898989">
                  <v:stroke dashstyle="dash"/>
                </v:line>
                <v:shape style="position:absolute;left:2541;top:1269;width:497;height:383" id="docshape435" coordorigin="2542,1269" coordsize="497,383" path="m3020,1652l2560,1652,2550,1652,2542,1644,2542,1633,2542,1288,2542,1278,2550,1269,2560,1269,3020,1269,3030,1269,3038,1278,3038,1288,3038,1633,3038,1644,3030,1652,3020,1652xe" filled="false" stroked="true" strokeweight=".25pt" strokecolor="#898989">
                  <v:path arrowok="t"/>
                  <v:stroke dashstyle="dash"/>
                </v:shape>
                <v:line style="position:absolute" from="2542,1327" to="3038,1327" stroked="true" strokeweight=".25pt" strokecolor="#898989">
                  <v:stroke dashstyle="dash"/>
                </v:line>
                <v:line style="position:absolute" from="2544,1595" to="3041,1595" stroked="true" strokeweight=".25pt" strokecolor="#898989">
                  <v:stroke dashstyle="dash"/>
                </v:line>
                <v:shape style="position:absolute;left:3093;top:382;width:2885;height:1148" type="#_x0000_t75" id="docshape436" stroked="false">
                  <v:imagedata r:id="rId117" o:title=""/>
                </v:shape>
                <w10:wrap type="topAndBottom"/>
              </v:group>
            </w:pict>
          </mc:Fallback>
        </mc:AlternateContent>
      </w:r>
    </w:p>
    <w:p>
      <w:pPr>
        <w:pStyle w:val="Heading5"/>
        <w:spacing w:before="110"/>
        <w:ind w:left="2158"/>
      </w:pPr>
      <w:r>
        <w:rPr>
          <w:color w:val="4C4948"/>
          <w:spacing w:val="-4"/>
        </w:rPr>
        <w:t>≥30W</w:t>
      </w:r>
    </w:p>
    <w:p>
      <w:pPr>
        <w:pStyle w:val="Heading5"/>
      </w:pPr>
      <w:r>
        <w:rPr/>
        <mc:AlternateContent>
          <mc:Choice Requires="wps">
            <w:drawing>
              <wp:anchor distT="0" distB="0" distL="0" distR="0" allowOverlap="1" layoutInCell="1" locked="0" behindDoc="0" simplePos="0" relativeHeight="15848448">
                <wp:simplePos x="0" y="0"/>
                <wp:positionH relativeFrom="page">
                  <wp:posOffset>2036356</wp:posOffset>
                </wp:positionH>
                <wp:positionV relativeFrom="paragraph">
                  <wp:posOffset>-74433</wp:posOffset>
                </wp:positionV>
                <wp:extent cx="162560" cy="156210"/>
                <wp:effectExtent l="0" t="0" r="0" b="0"/>
                <wp:wrapNone/>
                <wp:docPr id="601" name="Graphic 601"/>
                <wp:cNvGraphicFramePr>
                  <a:graphicFrameLocks/>
                </wp:cNvGraphicFramePr>
                <a:graphic>
                  <a:graphicData uri="http://schemas.microsoft.com/office/word/2010/wordprocessingShape">
                    <wps:wsp>
                      <wps:cNvPr id="601" name="Graphic 601"/>
                      <wps:cNvSpPr/>
                      <wps:spPr>
                        <a:xfrm>
                          <a:off x="0" y="0"/>
                          <a:ext cx="162560" cy="156210"/>
                        </a:xfrm>
                        <a:custGeom>
                          <a:avLst/>
                          <a:gdLst/>
                          <a:ahLst/>
                          <a:cxnLst/>
                          <a:rect l="l" t="t" r="r" b="b"/>
                          <a:pathLst>
                            <a:path w="162560" h="156210">
                              <a:moveTo>
                                <a:pt x="46316" y="82397"/>
                              </a:moveTo>
                              <a:lnTo>
                                <a:pt x="42125" y="78206"/>
                              </a:lnTo>
                              <a:lnTo>
                                <a:pt x="4191" y="78206"/>
                              </a:lnTo>
                              <a:lnTo>
                                <a:pt x="0" y="82397"/>
                              </a:lnTo>
                              <a:lnTo>
                                <a:pt x="0" y="148539"/>
                              </a:lnTo>
                              <a:lnTo>
                                <a:pt x="4191" y="152730"/>
                              </a:lnTo>
                              <a:lnTo>
                                <a:pt x="42125" y="152730"/>
                              </a:lnTo>
                              <a:lnTo>
                                <a:pt x="46316" y="148539"/>
                              </a:lnTo>
                              <a:lnTo>
                                <a:pt x="46316" y="143421"/>
                              </a:lnTo>
                              <a:lnTo>
                                <a:pt x="46316" y="82397"/>
                              </a:lnTo>
                              <a:close/>
                            </a:path>
                            <a:path w="162560" h="156210">
                              <a:moveTo>
                                <a:pt x="162382" y="88988"/>
                              </a:moveTo>
                              <a:lnTo>
                                <a:pt x="159156" y="66941"/>
                              </a:lnTo>
                              <a:lnTo>
                                <a:pt x="159067" y="66382"/>
                              </a:lnTo>
                              <a:lnTo>
                                <a:pt x="146392" y="66941"/>
                              </a:lnTo>
                              <a:lnTo>
                                <a:pt x="105854" y="66941"/>
                              </a:lnTo>
                              <a:lnTo>
                                <a:pt x="109524" y="57213"/>
                              </a:lnTo>
                              <a:lnTo>
                                <a:pt x="111582" y="45339"/>
                              </a:lnTo>
                              <a:lnTo>
                                <a:pt x="113296" y="32270"/>
                              </a:lnTo>
                              <a:lnTo>
                                <a:pt x="113652" y="21996"/>
                              </a:lnTo>
                              <a:lnTo>
                                <a:pt x="113741" y="19583"/>
                              </a:lnTo>
                              <a:lnTo>
                                <a:pt x="112356" y="9245"/>
                              </a:lnTo>
                              <a:lnTo>
                                <a:pt x="108623" y="3263"/>
                              </a:lnTo>
                              <a:lnTo>
                                <a:pt x="101193" y="0"/>
                              </a:lnTo>
                              <a:lnTo>
                                <a:pt x="96697" y="850"/>
                              </a:lnTo>
                              <a:lnTo>
                                <a:pt x="93345" y="7607"/>
                              </a:lnTo>
                              <a:lnTo>
                                <a:pt x="89319" y="21996"/>
                              </a:lnTo>
                              <a:lnTo>
                                <a:pt x="83642" y="38303"/>
                              </a:lnTo>
                              <a:lnTo>
                                <a:pt x="77393" y="49987"/>
                              </a:lnTo>
                              <a:lnTo>
                                <a:pt x="71869" y="57759"/>
                              </a:lnTo>
                              <a:lnTo>
                                <a:pt x="68364" y="62255"/>
                              </a:lnTo>
                              <a:lnTo>
                                <a:pt x="65608" y="66382"/>
                              </a:lnTo>
                              <a:lnTo>
                                <a:pt x="55499" y="75679"/>
                              </a:lnTo>
                              <a:lnTo>
                                <a:pt x="54762" y="80264"/>
                              </a:lnTo>
                              <a:lnTo>
                                <a:pt x="54762" y="144411"/>
                              </a:lnTo>
                              <a:lnTo>
                                <a:pt x="56413" y="154609"/>
                              </a:lnTo>
                              <a:lnTo>
                                <a:pt x="107950" y="155257"/>
                              </a:lnTo>
                              <a:lnTo>
                                <a:pt x="129387" y="155257"/>
                              </a:lnTo>
                              <a:lnTo>
                                <a:pt x="142532" y="155714"/>
                              </a:lnTo>
                              <a:lnTo>
                                <a:pt x="140868" y="136969"/>
                              </a:lnTo>
                              <a:lnTo>
                                <a:pt x="149352" y="133997"/>
                              </a:lnTo>
                              <a:lnTo>
                                <a:pt x="152844" y="130733"/>
                              </a:lnTo>
                              <a:lnTo>
                                <a:pt x="151930" y="125145"/>
                              </a:lnTo>
                              <a:lnTo>
                                <a:pt x="147218" y="115189"/>
                              </a:lnTo>
                              <a:lnTo>
                                <a:pt x="156146" y="109728"/>
                              </a:lnTo>
                              <a:lnTo>
                                <a:pt x="159664" y="105587"/>
                              </a:lnTo>
                              <a:lnTo>
                                <a:pt x="158267" y="100660"/>
                              </a:lnTo>
                              <a:lnTo>
                                <a:pt x="152450" y="92862"/>
                              </a:lnTo>
                              <a:lnTo>
                                <a:pt x="162382" y="88988"/>
                              </a:lnTo>
                              <a:close/>
                            </a:path>
                          </a:pathLst>
                        </a:custGeom>
                        <a:solidFill>
                          <a:srgbClr val="898989"/>
                        </a:solidFill>
                      </wps:spPr>
                      <wps:bodyPr wrap="square" lIns="0" tIns="0" rIns="0" bIns="0" rtlCol="0">
                        <a:prstTxWarp prst="textNoShape">
                          <a:avLst/>
                        </a:prstTxWarp>
                        <a:noAutofit/>
                      </wps:bodyPr>
                    </wps:wsp>
                  </a:graphicData>
                </a:graphic>
              </wp:anchor>
            </w:drawing>
          </mc:Choice>
          <mc:Fallback>
            <w:pict>
              <v:shape style="position:absolute;margin-left:160.343002pt;margin-top:-5.860916pt;width:12.8pt;height:12.3pt;mso-position-horizontal-relative:page;mso-position-vertical-relative:paragraph;z-index:15848448" id="docshape437" coordorigin="3207,-117" coordsize="256,246" path="m3280,13l3273,6,3213,6,3207,13,3207,117,3213,123,3273,123,3280,117,3280,109,3280,13xm3463,23l3458,-12,3457,-13,3437,-12,3374,-12,3379,-27,3383,-46,3385,-66,3386,-83,3386,-86,3384,-103,3378,-112,3366,-117,3359,-116,3354,-105,3348,-83,3339,-57,3329,-38,3320,-26,3315,-19,3310,-13,3294,2,3293,9,3293,110,3296,126,3377,127,3411,127,3431,128,3429,98,3442,94,3448,89,3446,80,3439,64,3453,56,3458,49,3456,41,3447,29,3463,23xe" filled="true" fillcolor="#898989" stroked="false">
                <v:path arrowok="t"/>
                <v:fill type="solid"/>
                <w10:wrap type="none"/>
              </v:shape>
            </w:pict>
          </mc:Fallback>
        </mc:AlternateContent>
      </w:r>
      <w:r>
        <w:rPr>
          <w:color w:val="4C4948"/>
          <w:w w:val="85"/>
        </w:rPr>
        <w:t>USB</w:t>
      </w:r>
      <w:r>
        <w:rPr>
          <w:color w:val="4C4948"/>
          <w:spacing w:val="-5"/>
        </w:rPr>
        <w:t> PD</w:t>
      </w:r>
    </w:p>
    <w:p>
      <w:pPr>
        <w:pStyle w:val="BodyText"/>
        <w:rPr>
          <w:b/>
          <w:sz w:val="10"/>
        </w:r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spacing w:before="103"/>
        <w:rPr>
          <w:b/>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11</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708160">
                <wp:simplePos x="0" y="0"/>
                <wp:positionH relativeFrom="page">
                  <wp:posOffset>359994</wp:posOffset>
                </wp:positionH>
                <wp:positionV relativeFrom="paragraph">
                  <wp:posOffset>173202</wp:posOffset>
                </wp:positionV>
                <wp:extent cx="4248150" cy="14604"/>
                <wp:effectExtent l="0" t="0" r="0" b="0"/>
                <wp:wrapTopAndBottom/>
                <wp:docPr id="602" name="Graphic 602"/>
                <wp:cNvGraphicFramePr>
                  <a:graphicFrameLocks/>
                </wp:cNvGraphicFramePr>
                <a:graphic>
                  <a:graphicData uri="http://schemas.microsoft.com/office/word/2010/wordprocessingShape">
                    <wps:wsp>
                      <wps:cNvPr id="602" name="Graphic 60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608320;mso-wrap-distance-left:0;mso-wrap-distance-right:0" id="docshape438"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BodyText"/>
        <w:ind w:left="126"/>
      </w:pPr>
      <w:r>
        <w:rPr>
          <w:w w:val="105"/>
        </w:rPr>
        <w:t>Remove</w:t>
      </w:r>
      <w:r>
        <w:rPr>
          <w:spacing w:val="-7"/>
          <w:w w:val="105"/>
        </w:rPr>
        <w:t> </w:t>
      </w:r>
      <w:r>
        <w:rPr>
          <w:w w:val="105"/>
        </w:rPr>
        <w:t>the</w:t>
      </w:r>
      <w:r>
        <w:rPr>
          <w:spacing w:val="-7"/>
          <w:w w:val="105"/>
        </w:rPr>
        <w:t> </w:t>
      </w:r>
      <w:r>
        <w:rPr>
          <w:w w:val="105"/>
        </w:rPr>
        <w:t>gimbal</w:t>
      </w:r>
      <w:r>
        <w:rPr>
          <w:spacing w:val="-7"/>
          <w:w w:val="105"/>
        </w:rPr>
        <w:t> </w:t>
      </w:r>
      <w:r>
        <w:rPr>
          <w:spacing w:val="-2"/>
          <w:w w:val="105"/>
        </w:rPr>
        <w:t>protector.</w:t>
      </w:r>
    </w:p>
    <w:p>
      <w:pPr>
        <w:pStyle w:val="BodyText"/>
        <w:spacing w:before="100"/>
        <w:rPr>
          <w:sz w:val="20"/>
        </w:rPr>
      </w:pPr>
      <w:r>
        <w:rPr/>
        <mc:AlternateContent>
          <mc:Choice Requires="wps">
            <w:drawing>
              <wp:anchor distT="0" distB="0" distL="0" distR="0" allowOverlap="1" layoutInCell="1" locked="0" behindDoc="1" simplePos="0" relativeHeight="487708672">
                <wp:simplePos x="0" y="0"/>
                <wp:positionH relativeFrom="page">
                  <wp:posOffset>1170890</wp:posOffset>
                </wp:positionH>
                <wp:positionV relativeFrom="paragraph">
                  <wp:posOffset>224822</wp:posOffset>
                </wp:positionV>
                <wp:extent cx="2073910" cy="1156970"/>
                <wp:effectExtent l="0" t="0" r="0" b="0"/>
                <wp:wrapTopAndBottom/>
                <wp:docPr id="603" name="Group 603"/>
                <wp:cNvGraphicFramePr>
                  <a:graphicFrameLocks/>
                </wp:cNvGraphicFramePr>
                <a:graphic>
                  <a:graphicData uri="http://schemas.microsoft.com/office/word/2010/wordprocessingGroup">
                    <wpg:wgp>
                      <wpg:cNvPr id="603" name="Group 603"/>
                      <wpg:cNvGrpSpPr/>
                      <wpg:grpSpPr>
                        <a:xfrm>
                          <a:off x="0" y="0"/>
                          <a:ext cx="2073910" cy="1156970"/>
                          <a:chExt cx="2073910" cy="1156970"/>
                        </a:xfrm>
                      </wpg:grpSpPr>
                      <pic:pic>
                        <pic:nvPicPr>
                          <pic:cNvPr id="604" name="Image 604"/>
                          <pic:cNvPicPr/>
                        </pic:nvPicPr>
                        <pic:blipFill>
                          <a:blip r:embed="rId118" cstate="print"/>
                          <a:stretch>
                            <a:fillRect/>
                          </a:stretch>
                        </pic:blipFill>
                        <pic:spPr>
                          <a:xfrm>
                            <a:off x="0" y="0"/>
                            <a:ext cx="2073329" cy="1156903"/>
                          </a:xfrm>
                          <a:prstGeom prst="rect">
                            <a:avLst/>
                          </a:prstGeom>
                        </pic:spPr>
                      </pic:pic>
                      <wps:wsp>
                        <wps:cNvPr id="605" name="Textbox 605"/>
                        <wps:cNvSpPr txBox="1"/>
                        <wps:spPr>
                          <a:xfrm>
                            <a:off x="1321903" y="255613"/>
                            <a:ext cx="41910" cy="93980"/>
                          </a:xfrm>
                          <a:prstGeom prst="rect">
                            <a:avLst/>
                          </a:prstGeom>
                        </wps:spPr>
                        <wps:txbx>
                          <w:txbxContent>
                            <w:p>
                              <w:pPr>
                                <w:spacing w:line="147" w:lineRule="exact" w:before="0"/>
                                <w:ind w:left="0" w:right="0" w:firstLine="0"/>
                                <w:jc w:val="left"/>
                                <w:rPr>
                                  <w:b/>
                                  <w:sz w:val="13"/>
                                </w:rPr>
                              </w:pPr>
                              <w:r>
                                <w:rPr>
                                  <w:b/>
                                  <w:color w:val="FFFFFF"/>
                                  <w:spacing w:val="-10"/>
                                  <w:w w:val="70"/>
                                  <w:sz w:val="13"/>
                                </w:rPr>
                                <w:t>1</w:t>
                              </w:r>
                            </w:p>
                          </w:txbxContent>
                        </wps:txbx>
                        <wps:bodyPr wrap="square" lIns="0" tIns="0" rIns="0" bIns="0" rtlCol="0">
                          <a:noAutofit/>
                        </wps:bodyPr>
                      </wps:wsp>
                      <wps:wsp>
                        <wps:cNvPr id="606" name="Textbox 606"/>
                        <wps:cNvSpPr txBox="1"/>
                        <wps:spPr>
                          <a:xfrm>
                            <a:off x="1497496" y="968327"/>
                            <a:ext cx="59055" cy="93980"/>
                          </a:xfrm>
                          <a:prstGeom prst="rect">
                            <a:avLst/>
                          </a:prstGeom>
                        </wps:spPr>
                        <wps:txbx>
                          <w:txbxContent>
                            <w:p>
                              <w:pPr>
                                <w:spacing w:line="147" w:lineRule="exact" w:before="0"/>
                                <w:ind w:left="0" w:right="0" w:firstLine="0"/>
                                <w:jc w:val="left"/>
                                <w:rPr>
                                  <w:b/>
                                  <w:sz w:val="13"/>
                                </w:rPr>
                              </w:pPr>
                              <w:r>
                                <w:rPr>
                                  <w:b/>
                                  <w:color w:val="FFFFFF"/>
                                  <w:spacing w:val="-10"/>
                                  <w:sz w:val="13"/>
                                </w:rPr>
                                <w:t>2</w:t>
                              </w:r>
                            </w:p>
                          </w:txbxContent>
                        </wps:txbx>
                        <wps:bodyPr wrap="square" lIns="0" tIns="0" rIns="0" bIns="0" rtlCol="0">
                          <a:noAutofit/>
                        </wps:bodyPr>
                      </wps:wsp>
                    </wpg:wgp>
                  </a:graphicData>
                </a:graphic>
              </wp:anchor>
            </w:drawing>
          </mc:Choice>
          <mc:Fallback>
            <w:pict>
              <v:group style="position:absolute;margin-left:92.196098pt;margin-top:17.702587pt;width:163.3pt;height:91.1pt;mso-position-horizontal-relative:page;mso-position-vertical-relative:paragraph;z-index:-15607808;mso-wrap-distance-left:0;mso-wrap-distance-right:0" id="docshapegroup439" coordorigin="1844,354" coordsize="3266,1822">
                <v:shape style="position:absolute;left:1843;top:354;width:3266;height:1822" type="#_x0000_t75" id="docshape440" stroked="false">
                  <v:imagedata r:id="rId118" o:title=""/>
                </v:shape>
                <v:shape style="position:absolute;left:3925;top:756;width:66;height:148" type="#_x0000_t202" id="docshape441" filled="false" stroked="false">
                  <v:textbox inset="0,0,0,0">
                    <w:txbxContent>
                      <w:p>
                        <w:pPr>
                          <w:spacing w:line="147" w:lineRule="exact" w:before="0"/>
                          <w:ind w:left="0" w:right="0" w:firstLine="0"/>
                          <w:jc w:val="left"/>
                          <w:rPr>
                            <w:b/>
                            <w:sz w:val="13"/>
                          </w:rPr>
                        </w:pPr>
                        <w:r>
                          <w:rPr>
                            <w:b/>
                            <w:color w:val="FFFFFF"/>
                            <w:spacing w:val="-10"/>
                            <w:w w:val="70"/>
                            <w:sz w:val="13"/>
                          </w:rPr>
                          <w:t>1</w:t>
                        </w:r>
                      </w:p>
                    </w:txbxContent>
                  </v:textbox>
                  <w10:wrap type="none"/>
                </v:shape>
                <v:shape style="position:absolute;left:4202;top:1878;width:93;height:148" type="#_x0000_t202" id="docshape442" filled="false" stroked="false">
                  <v:textbox inset="0,0,0,0">
                    <w:txbxContent>
                      <w:p>
                        <w:pPr>
                          <w:spacing w:line="147" w:lineRule="exact" w:before="0"/>
                          <w:ind w:left="0" w:right="0" w:firstLine="0"/>
                          <w:jc w:val="left"/>
                          <w:rPr>
                            <w:b/>
                            <w:sz w:val="13"/>
                          </w:rPr>
                        </w:pPr>
                        <w:r>
                          <w:rPr>
                            <w:b/>
                            <w:color w:val="FFFFFF"/>
                            <w:spacing w:val="-10"/>
                            <w:sz w:val="13"/>
                          </w:rPr>
                          <w:t>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09184">
                <wp:simplePos x="0" y="0"/>
                <wp:positionH relativeFrom="page">
                  <wp:posOffset>359999</wp:posOffset>
                </wp:positionH>
                <wp:positionV relativeFrom="paragraph">
                  <wp:posOffset>1576861</wp:posOffset>
                </wp:positionV>
                <wp:extent cx="4248150" cy="3175"/>
                <wp:effectExtent l="0" t="0" r="0" b="0"/>
                <wp:wrapTopAndBottom/>
                <wp:docPr id="607" name="Group 607"/>
                <wp:cNvGraphicFramePr>
                  <a:graphicFrameLocks/>
                </wp:cNvGraphicFramePr>
                <a:graphic>
                  <a:graphicData uri="http://schemas.microsoft.com/office/word/2010/wordprocessingGroup">
                    <wpg:wgp>
                      <wpg:cNvPr id="607" name="Group 607"/>
                      <wpg:cNvGrpSpPr/>
                      <wpg:grpSpPr>
                        <a:xfrm>
                          <a:off x="0" y="0"/>
                          <a:ext cx="4248150" cy="3175"/>
                          <a:chExt cx="4248150" cy="3175"/>
                        </a:xfrm>
                      </wpg:grpSpPr>
                      <wps:wsp>
                        <wps:cNvPr id="608" name="Graphic 60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609" name="Graphic 609"/>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124.162361pt;width:334.5pt;height:.25pt;mso-position-horizontal-relative:page;mso-position-vertical-relative:paragraph;z-index:-15607296;mso-wrap-distance-left:0;mso-wrap-distance-right:0" id="docshapegroup443" coordorigin="567,2483" coordsize="6690,5">
                <v:line style="position:absolute" from="567,2486" to="952,2486" stroked="true" strokeweight=".25pt" strokecolor="#000000">
                  <v:stroke dashstyle="solid"/>
                </v:line>
                <v:line style="position:absolute" from="952,2486" to="7257,2486" stroked="true" strokeweight=".25pt" strokecolor="#000000">
                  <v:stroke dashstyle="solid"/>
                </v:line>
                <w10:wrap type="topAndBottom"/>
              </v:group>
            </w:pict>
          </mc:Fallback>
        </mc:AlternateContent>
      </w:r>
    </w:p>
    <w:p>
      <w:pPr>
        <w:pStyle w:val="BodyText"/>
        <w:spacing w:before="52"/>
        <w:rPr>
          <w:sz w:val="20"/>
        </w:rPr>
      </w:pPr>
    </w:p>
    <w:p>
      <w:pPr>
        <w:pStyle w:val="ListParagraph"/>
        <w:numPr>
          <w:ilvl w:val="0"/>
          <w:numId w:val="6"/>
        </w:numPr>
        <w:tabs>
          <w:tab w:pos="710" w:val="left" w:leader="none"/>
        </w:tabs>
        <w:spacing w:line="292" w:lineRule="auto" w:before="70" w:after="0"/>
        <w:ind w:left="710" w:right="250" w:hanging="114"/>
        <w:jc w:val="both"/>
        <w:rPr>
          <w:sz w:val="15"/>
        </w:rPr>
      </w:pPr>
      <w:r>
        <w:rPr>
          <w:w w:val="105"/>
          <w:sz w:val="15"/>
        </w:rPr>
        <w:t>It is recommended to use the DJI 65W USB-C Charger or other USB Power Delivery chargers with a charging power equal to or greater than 30W.</w:t>
      </w:r>
    </w:p>
    <w:p>
      <w:pPr>
        <w:pStyle w:val="ListParagraph"/>
        <w:numPr>
          <w:ilvl w:val="0"/>
          <w:numId w:val="6"/>
        </w:numPr>
        <w:tabs>
          <w:tab w:pos="710" w:val="left" w:leader="none"/>
        </w:tabs>
        <w:spacing w:line="292" w:lineRule="auto" w:before="28" w:after="0"/>
        <w:ind w:left="710" w:right="247" w:hanging="114"/>
        <w:jc w:val="both"/>
        <w:rPr>
          <w:sz w:val="15"/>
        </w:rPr>
      </w:pPr>
      <w:r>
        <w:rPr/>
        <mc:AlternateContent>
          <mc:Choice Requires="wps">
            <w:drawing>
              <wp:anchor distT="0" distB="0" distL="0" distR="0" allowOverlap="1" layoutInCell="1" locked="0" behindDoc="1" simplePos="0" relativeHeight="487709696">
                <wp:simplePos x="0" y="0"/>
                <wp:positionH relativeFrom="page">
                  <wp:posOffset>359999</wp:posOffset>
                </wp:positionH>
                <wp:positionV relativeFrom="paragraph">
                  <wp:posOffset>439776</wp:posOffset>
                </wp:positionV>
                <wp:extent cx="4248150" cy="3175"/>
                <wp:effectExtent l="0" t="0" r="0" b="0"/>
                <wp:wrapTopAndBottom/>
                <wp:docPr id="610" name="Group 610"/>
                <wp:cNvGraphicFramePr>
                  <a:graphicFrameLocks/>
                </wp:cNvGraphicFramePr>
                <a:graphic>
                  <a:graphicData uri="http://schemas.microsoft.com/office/word/2010/wordprocessingGroup">
                    <wpg:wgp>
                      <wpg:cNvPr id="610" name="Group 610"/>
                      <wpg:cNvGrpSpPr/>
                      <wpg:grpSpPr>
                        <a:xfrm>
                          <a:off x="0" y="0"/>
                          <a:ext cx="4248150" cy="3175"/>
                          <a:chExt cx="4248150" cy="3175"/>
                        </a:xfrm>
                      </wpg:grpSpPr>
                      <wps:wsp>
                        <wps:cNvPr id="611" name="Graphic 611"/>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612" name="Graphic 612"/>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34.628086pt;width:334.5pt;height:.25pt;mso-position-horizontal-relative:page;mso-position-vertical-relative:paragraph;z-index:-15606784;mso-wrap-distance-left:0;mso-wrap-distance-right:0" id="docshapegroup444" coordorigin="567,693" coordsize="6690,5">
                <v:line style="position:absolute" from="567,695" to="952,695" stroked="true" strokeweight=".25pt" strokecolor="#000000">
                  <v:stroke dashstyle="solid"/>
                </v:line>
                <v:line style="position:absolute" from="952,695" to="7257,695" stroked="true" strokeweight=".25pt" strokecolor="#000000">
                  <v:stroke dashstyle="solid"/>
                </v:line>
                <w10:wrap type="topAndBottom"/>
              </v:group>
            </w:pict>
          </mc:Fallback>
        </mc:AlternateContent>
      </w:r>
      <w:r>
        <w:rPr/>
        <w:drawing>
          <wp:anchor distT="0" distB="0" distL="0" distR="0" allowOverlap="1" layoutInCell="1" locked="0" behindDoc="0" simplePos="0" relativeHeight="15851520">
            <wp:simplePos x="0" y="0"/>
            <wp:positionH relativeFrom="page">
              <wp:posOffset>413994</wp:posOffset>
            </wp:positionH>
            <wp:positionV relativeFrom="paragraph">
              <wp:posOffset>-259271</wp:posOffset>
            </wp:positionV>
            <wp:extent cx="118198" cy="122261"/>
            <wp:effectExtent l="0" t="0" r="0" b="0"/>
            <wp:wrapNone/>
            <wp:docPr id="613" name="Image 613"/>
            <wp:cNvGraphicFramePr>
              <a:graphicFrameLocks/>
            </wp:cNvGraphicFramePr>
            <a:graphic>
              <a:graphicData uri="http://schemas.openxmlformats.org/drawingml/2006/picture">
                <pic:pic>
                  <pic:nvPicPr>
                    <pic:cNvPr id="613" name="Image 613"/>
                    <pic:cNvPicPr/>
                  </pic:nvPicPr>
                  <pic:blipFill>
                    <a:blip r:embed="rId119" cstate="print"/>
                    <a:stretch>
                      <a:fillRect/>
                    </a:stretch>
                  </pic:blipFill>
                  <pic:spPr>
                    <a:xfrm>
                      <a:off x="0" y="0"/>
                      <a:ext cx="118198" cy="122261"/>
                    </a:xfrm>
                    <a:prstGeom prst="rect">
                      <a:avLst/>
                    </a:prstGeom>
                  </pic:spPr>
                </pic:pic>
              </a:graphicData>
            </a:graphic>
          </wp:anchor>
        </w:drawing>
      </w:r>
      <w:r>
        <w:rPr/>
        <w:drawing>
          <wp:anchor distT="0" distB="0" distL="0" distR="0" allowOverlap="1" layoutInCell="1" locked="0" behindDoc="0" simplePos="0" relativeHeight="15852032">
            <wp:simplePos x="0" y="0"/>
            <wp:positionH relativeFrom="page">
              <wp:posOffset>413622</wp:posOffset>
            </wp:positionH>
            <wp:positionV relativeFrom="paragraph">
              <wp:posOffset>495363</wp:posOffset>
            </wp:positionV>
            <wp:extent cx="123380" cy="108026"/>
            <wp:effectExtent l="0" t="0" r="0" b="0"/>
            <wp:wrapNone/>
            <wp:docPr id="614" name="Image 614"/>
            <wp:cNvGraphicFramePr>
              <a:graphicFrameLocks/>
            </wp:cNvGraphicFramePr>
            <a:graphic>
              <a:graphicData uri="http://schemas.openxmlformats.org/drawingml/2006/picture">
                <pic:pic>
                  <pic:nvPicPr>
                    <pic:cNvPr id="614" name="Image 614"/>
                    <pic:cNvPicPr/>
                  </pic:nvPicPr>
                  <pic:blipFill>
                    <a:blip r:embed="rId120" cstate="print"/>
                    <a:stretch>
                      <a:fillRect/>
                    </a:stretch>
                  </pic:blipFill>
                  <pic:spPr>
                    <a:xfrm>
                      <a:off x="0" y="0"/>
                      <a:ext cx="123380" cy="108026"/>
                    </a:xfrm>
                    <a:prstGeom prst="rect">
                      <a:avLst/>
                    </a:prstGeom>
                  </pic:spPr>
                </pic:pic>
              </a:graphicData>
            </a:graphic>
          </wp:anchor>
        </w:drawing>
      </w:r>
      <w:r>
        <w:rPr>
          <w:w w:val="105"/>
          <w:sz w:val="15"/>
        </w:rPr>
        <w:t>It is recommended to attach the gimbal protector to protect the gimbal when the</w:t>
      </w:r>
      <w:r>
        <w:rPr>
          <w:spacing w:val="40"/>
          <w:w w:val="105"/>
          <w:sz w:val="15"/>
        </w:rPr>
        <w:t> </w:t>
      </w:r>
      <w:r>
        <w:rPr>
          <w:w w:val="105"/>
          <w:sz w:val="15"/>
        </w:rPr>
        <w:t>aircraft is not in use. Adjust the camera to keep it facing forward and horizontal, then install the gimbal protector and make sure it is secure.</w:t>
      </w:r>
    </w:p>
    <w:p>
      <w:pPr>
        <w:pStyle w:val="ListParagraph"/>
        <w:numPr>
          <w:ilvl w:val="0"/>
          <w:numId w:val="6"/>
        </w:numPr>
        <w:tabs>
          <w:tab w:pos="710" w:val="left" w:leader="none"/>
        </w:tabs>
        <w:spacing w:line="240" w:lineRule="auto" w:before="70" w:after="0"/>
        <w:ind w:left="710" w:right="0" w:hanging="113"/>
        <w:jc w:val="left"/>
        <w:rPr>
          <w:sz w:val="15"/>
        </w:rPr>
      </w:pPr>
      <w:r>
        <w:rPr>
          <w:sz w:val="15"/>
        </w:rPr>
        <w:t>Peel</w:t>
      </w:r>
      <w:r>
        <w:rPr>
          <w:spacing w:val="22"/>
          <w:sz w:val="15"/>
        </w:rPr>
        <w:t> </w:t>
      </w:r>
      <w:r>
        <w:rPr>
          <w:sz w:val="15"/>
        </w:rPr>
        <w:t>off</w:t>
      </w:r>
      <w:r>
        <w:rPr>
          <w:spacing w:val="22"/>
          <w:sz w:val="15"/>
        </w:rPr>
        <w:t> </w:t>
      </w:r>
      <w:r>
        <w:rPr>
          <w:sz w:val="15"/>
        </w:rPr>
        <w:t>the</w:t>
      </w:r>
      <w:r>
        <w:rPr>
          <w:spacing w:val="22"/>
          <w:sz w:val="15"/>
        </w:rPr>
        <w:t> </w:t>
      </w:r>
      <w:r>
        <w:rPr>
          <w:sz w:val="15"/>
        </w:rPr>
        <w:t>protective</w:t>
      </w:r>
      <w:r>
        <w:rPr>
          <w:spacing w:val="22"/>
          <w:sz w:val="15"/>
        </w:rPr>
        <w:t> </w:t>
      </w:r>
      <w:r>
        <w:rPr>
          <w:sz w:val="15"/>
        </w:rPr>
        <w:t>stickers</w:t>
      </w:r>
      <w:r>
        <w:rPr>
          <w:spacing w:val="23"/>
          <w:sz w:val="15"/>
        </w:rPr>
        <w:t> </w:t>
      </w:r>
      <w:r>
        <w:rPr>
          <w:sz w:val="15"/>
        </w:rPr>
        <w:t>from</w:t>
      </w:r>
      <w:r>
        <w:rPr>
          <w:spacing w:val="22"/>
          <w:sz w:val="15"/>
        </w:rPr>
        <w:t> </w:t>
      </w:r>
      <w:r>
        <w:rPr>
          <w:sz w:val="15"/>
        </w:rPr>
        <w:t>the</w:t>
      </w:r>
      <w:r>
        <w:rPr>
          <w:spacing w:val="22"/>
          <w:sz w:val="15"/>
        </w:rPr>
        <w:t> </w:t>
      </w:r>
      <w:r>
        <w:rPr>
          <w:sz w:val="15"/>
        </w:rPr>
        <w:t>gimbal</w:t>
      </w:r>
      <w:r>
        <w:rPr>
          <w:spacing w:val="22"/>
          <w:sz w:val="15"/>
        </w:rPr>
        <w:t> </w:t>
      </w:r>
      <w:r>
        <w:rPr>
          <w:sz w:val="15"/>
        </w:rPr>
        <w:t>camera</w:t>
      </w:r>
      <w:r>
        <w:rPr>
          <w:spacing w:val="22"/>
          <w:sz w:val="15"/>
        </w:rPr>
        <w:t> </w:t>
      </w:r>
      <w:r>
        <w:rPr>
          <w:sz w:val="15"/>
        </w:rPr>
        <w:t>before</w:t>
      </w:r>
      <w:r>
        <w:rPr>
          <w:spacing w:val="23"/>
          <w:sz w:val="15"/>
        </w:rPr>
        <w:t> </w:t>
      </w:r>
      <w:r>
        <w:rPr>
          <w:sz w:val="15"/>
        </w:rPr>
        <w:t>first</w:t>
      </w:r>
      <w:r>
        <w:rPr>
          <w:spacing w:val="22"/>
          <w:sz w:val="15"/>
        </w:rPr>
        <w:t> </w:t>
      </w:r>
      <w:r>
        <w:rPr>
          <w:spacing w:val="-4"/>
          <w:sz w:val="15"/>
        </w:rPr>
        <w:t>use.</w:t>
      </w:r>
    </w:p>
    <w:p>
      <w:pPr>
        <w:pStyle w:val="ListParagraph"/>
        <w:numPr>
          <w:ilvl w:val="0"/>
          <w:numId w:val="6"/>
        </w:numPr>
        <w:tabs>
          <w:tab w:pos="710" w:val="left" w:leader="none"/>
        </w:tabs>
        <w:spacing w:line="292" w:lineRule="auto" w:before="66" w:after="0"/>
        <w:ind w:left="710" w:right="247" w:hanging="114"/>
        <w:jc w:val="both"/>
        <w:rPr>
          <w:sz w:val="15"/>
        </w:rPr>
      </w:pPr>
      <w:r>
        <w:rPr/>
        <mc:AlternateContent>
          <mc:Choice Requires="wps">
            <w:drawing>
              <wp:anchor distT="0" distB="0" distL="0" distR="0" allowOverlap="1" layoutInCell="1" locked="0" behindDoc="1" simplePos="0" relativeHeight="487710208">
                <wp:simplePos x="0" y="0"/>
                <wp:positionH relativeFrom="page">
                  <wp:posOffset>359999</wp:posOffset>
                </wp:positionH>
                <wp:positionV relativeFrom="paragraph">
                  <wp:posOffset>330797</wp:posOffset>
                </wp:positionV>
                <wp:extent cx="4248150" cy="3175"/>
                <wp:effectExtent l="0" t="0" r="0" b="0"/>
                <wp:wrapTopAndBottom/>
                <wp:docPr id="615" name="Group 615"/>
                <wp:cNvGraphicFramePr>
                  <a:graphicFrameLocks/>
                </wp:cNvGraphicFramePr>
                <a:graphic>
                  <a:graphicData uri="http://schemas.microsoft.com/office/word/2010/wordprocessingGroup">
                    <wpg:wgp>
                      <wpg:cNvPr id="615" name="Group 615"/>
                      <wpg:cNvGrpSpPr/>
                      <wpg:grpSpPr>
                        <a:xfrm>
                          <a:off x="0" y="0"/>
                          <a:ext cx="4248150" cy="3175"/>
                          <a:chExt cx="4248150" cy="3175"/>
                        </a:xfrm>
                      </wpg:grpSpPr>
                      <wps:wsp>
                        <wps:cNvPr id="616" name="Graphic 616"/>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617" name="Graphic 617"/>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26.047033pt;width:334.5pt;height:.25pt;mso-position-horizontal-relative:page;mso-position-vertical-relative:paragraph;z-index:-15606272;mso-wrap-distance-left:0;mso-wrap-distance-right:0" id="docshapegroup445" coordorigin="567,521" coordsize="6690,5">
                <v:line style="position:absolute" from="567,523" to="952,523" stroked="true" strokeweight=".25pt" strokecolor="#000000">
                  <v:stroke dashstyle="solid"/>
                </v:line>
                <v:line style="position:absolute" from="952,523" to="7257,523" stroked="true" strokeweight=".25pt" strokecolor="#000000">
                  <v:stroke dashstyle="solid"/>
                </v:line>
                <w10:wrap type="topAndBottom"/>
              </v:group>
            </w:pict>
          </mc:Fallback>
        </mc:AlternateContent>
      </w:r>
      <w:r>
        <w:rPr>
          <w:sz w:val="15"/>
        </w:rPr>
        <w:t>Make</w:t>
      </w:r>
      <w:r>
        <w:rPr>
          <w:spacing w:val="28"/>
          <w:sz w:val="15"/>
        </w:rPr>
        <w:t> </w:t>
      </w:r>
      <w:r>
        <w:rPr>
          <w:sz w:val="15"/>
        </w:rPr>
        <w:t>sure</w:t>
      </w:r>
      <w:r>
        <w:rPr>
          <w:spacing w:val="28"/>
          <w:sz w:val="15"/>
        </w:rPr>
        <w:t> </w:t>
      </w:r>
      <w:r>
        <w:rPr>
          <w:sz w:val="15"/>
        </w:rPr>
        <w:t>to</w:t>
      </w:r>
      <w:r>
        <w:rPr>
          <w:spacing w:val="28"/>
          <w:sz w:val="15"/>
        </w:rPr>
        <w:t> </w:t>
      </w:r>
      <w:r>
        <w:rPr>
          <w:sz w:val="15"/>
        </w:rPr>
        <w:t>remove</w:t>
      </w:r>
      <w:r>
        <w:rPr>
          <w:spacing w:val="28"/>
          <w:sz w:val="15"/>
        </w:rPr>
        <w:t> </w:t>
      </w:r>
      <w:r>
        <w:rPr>
          <w:sz w:val="15"/>
        </w:rPr>
        <w:t>the</w:t>
      </w:r>
      <w:r>
        <w:rPr>
          <w:spacing w:val="28"/>
          <w:sz w:val="15"/>
        </w:rPr>
        <w:t> </w:t>
      </w:r>
      <w:r>
        <w:rPr>
          <w:sz w:val="15"/>
        </w:rPr>
        <w:t>gimbal</w:t>
      </w:r>
      <w:r>
        <w:rPr>
          <w:spacing w:val="28"/>
          <w:sz w:val="15"/>
        </w:rPr>
        <w:t> </w:t>
      </w:r>
      <w:r>
        <w:rPr>
          <w:sz w:val="15"/>
        </w:rPr>
        <w:t>protector</w:t>
      </w:r>
      <w:r>
        <w:rPr>
          <w:spacing w:val="28"/>
          <w:sz w:val="15"/>
        </w:rPr>
        <w:t> </w:t>
      </w:r>
      <w:r>
        <w:rPr>
          <w:sz w:val="15"/>
        </w:rPr>
        <w:t>before</w:t>
      </w:r>
      <w:r>
        <w:rPr>
          <w:spacing w:val="28"/>
          <w:sz w:val="15"/>
        </w:rPr>
        <w:t> </w:t>
      </w:r>
      <w:r>
        <w:rPr>
          <w:sz w:val="15"/>
        </w:rPr>
        <w:t>powering</w:t>
      </w:r>
      <w:r>
        <w:rPr>
          <w:spacing w:val="28"/>
          <w:sz w:val="15"/>
        </w:rPr>
        <w:t> </w:t>
      </w:r>
      <w:r>
        <w:rPr>
          <w:sz w:val="15"/>
        </w:rPr>
        <w:t>on</w:t>
      </w:r>
      <w:r>
        <w:rPr>
          <w:spacing w:val="28"/>
          <w:sz w:val="15"/>
        </w:rPr>
        <w:t> </w:t>
      </w:r>
      <w:r>
        <w:rPr>
          <w:sz w:val="15"/>
        </w:rPr>
        <w:t>the</w:t>
      </w:r>
      <w:r>
        <w:rPr>
          <w:spacing w:val="28"/>
          <w:sz w:val="15"/>
        </w:rPr>
        <w:t> </w:t>
      </w:r>
      <w:r>
        <w:rPr>
          <w:sz w:val="15"/>
        </w:rPr>
        <w:t>aircraft.</w:t>
      </w:r>
      <w:r>
        <w:rPr>
          <w:spacing w:val="28"/>
          <w:sz w:val="15"/>
        </w:rPr>
        <w:t> </w:t>
      </w:r>
      <w:r>
        <w:rPr>
          <w:sz w:val="15"/>
        </w:rPr>
        <w:t>Otherwise, </w:t>
      </w:r>
      <w:r>
        <w:rPr>
          <w:w w:val="110"/>
          <w:sz w:val="15"/>
        </w:rPr>
        <w:t>it</w:t>
      </w:r>
      <w:r>
        <w:rPr>
          <w:spacing w:val="-4"/>
          <w:w w:val="110"/>
          <w:sz w:val="15"/>
        </w:rPr>
        <w:t> </w:t>
      </w:r>
      <w:r>
        <w:rPr>
          <w:w w:val="110"/>
          <w:sz w:val="15"/>
        </w:rPr>
        <w:t>may</w:t>
      </w:r>
      <w:r>
        <w:rPr>
          <w:spacing w:val="-4"/>
          <w:w w:val="110"/>
          <w:sz w:val="15"/>
        </w:rPr>
        <w:t> </w:t>
      </w:r>
      <w:r>
        <w:rPr>
          <w:w w:val="110"/>
          <w:sz w:val="15"/>
        </w:rPr>
        <w:t>affect</w:t>
      </w:r>
      <w:r>
        <w:rPr>
          <w:spacing w:val="-4"/>
          <w:w w:val="110"/>
          <w:sz w:val="15"/>
        </w:rPr>
        <w:t> </w:t>
      </w:r>
      <w:r>
        <w:rPr>
          <w:w w:val="110"/>
          <w:sz w:val="15"/>
        </w:rPr>
        <w:t>the</w:t>
      </w:r>
      <w:r>
        <w:rPr>
          <w:spacing w:val="-4"/>
          <w:w w:val="110"/>
          <w:sz w:val="15"/>
        </w:rPr>
        <w:t> </w:t>
      </w:r>
      <w:r>
        <w:rPr>
          <w:w w:val="110"/>
          <w:sz w:val="15"/>
        </w:rPr>
        <w:t>aircraft</w:t>
      </w:r>
      <w:r>
        <w:rPr>
          <w:spacing w:val="-4"/>
          <w:w w:val="110"/>
          <w:sz w:val="15"/>
        </w:rPr>
        <w:t> </w:t>
      </w:r>
      <w:r>
        <w:rPr>
          <w:w w:val="110"/>
          <w:sz w:val="15"/>
        </w:rPr>
        <w:t>when</w:t>
      </w:r>
      <w:r>
        <w:rPr>
          <w:spacing w:val="-4"/>
          <w:w w:val="110"/>
          <w:sz w:val="15"/>
        </w:rPr>
        <w:t> </w:t>
      </w:r>
      <w:r>
        <w:rPr>
          <w:w w:val="110"/>
          <w:sz w:val="15"/>
        </w:rPr>
        <w:t>performing</w:t>
      </w:r>
      <w:r>
        <w:rPr>
          <w:spacing w:val="-4"/>
          <w:w w:val="110"/>
          <w:sz w:val="15"/>
        </w:rPr>
        <w:t> </w:t>
      </w:r>
      <w:r>
        <w:rPr>
          <w:w w:val="110"/>
          <w:sz w:val="15"/>
        </w:rPr>
        <w:t>self-diagnostics.</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66"/>
        <w:rPr>
          <w:sz w:val="10"/>
        </w:rPr>
      </w:pPr>
    </w:p>
    <w:p>
      <w:pPr>
        <w:spacing w:before="0"/>
        <w:ind w:left="126" w:right="0" w:firstLine="0"/>
        <w:jc w:val="left"/>
        <w:rPr>
          <w:sz w:val="10"/>
        </w:rPr>
      </w:pPr>
      <w:r>
        <w:rPr>
          <w:position w:val="-1"/>
          <w:sz w:val="16"/>
        </w:rPr>
        <w:t>12</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711744">
                <wp:simplePos x="0" y="0"/>
                <wp:positionH relativeFrom="page">
                  <wp:posOffset>358559</wp:posOffset>
                </wp:positionH>
                <wp:positionV relativeFrom="paragraph">
                  <wp:posOffset>173202</wp:posOffset>
                </wp:positionV>
                <wp:extent cx="4248150" cy="14604"/>
                <wp:effectExtent l="0" t="0" r="0" b="0"/>
                <wp:wrapTopAndBottom/>
                <wp:docPr id="618" name="Graphic 618"/>
                <wp:cNvGraphicFramePr>
                  <a:graphicFrameLocks/>
                </wp:cNvGraphicFramePr>
                <a:graphic>
                  <a:graphicData uri="http://schemas.microsoft.com/office/word/2010/wordprocessingShape">
                    <wps:wsp>
                      <wps:cNvPr id="618" name="Graphic 618"/>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604736;mso-wrap-distance-left:0;mso-wrap-distance-right:0" id="docshape446"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spacing w:before="0"/>
        <w:ind w:left="126" w:right="0" w:firstLine="0"/>
        <w:jc w:val="left"/>
        <w:rPr>
          <w:rFonts w:ascii="Arial Black"/>
          <w:sz w:val="19"/>
        </w:rPr>
      </w:pPr>
      <w:r>
        <w:rPr>
          <w:rFonts w:ascii="Arial Black"/>
          <w:w w:val="85"/>
          <w:sz w:val="19"/>
        </w:rPr>
        <w:t>Preparing</w:t>
      </w:r>
      <w:r>
        <w:rPr>
          <w:rFonts w:ascii="Arial Black"/>
          <w:spacing w:val="-1"/>
          <w:sz w:val="19"/>
        </w:rPr>
        <w:t> </w:t>
      </w:r>
      <w:r>
        <w:rPr>
          <w:rFonts w:ascii="Arial Black"/>
          <w:w w:val="85"/>
          <w:sz w:val="19"/>
        </w:rPr>
        <w:t>DJI</w:t>
      </w:r>
      <w:r>
        <w:rPr>
          <w:rFonts w:ascii="Arial Black"/>
          <w:spacing w:val="-1"/>
          <w:sz w:val="19"/>
        </w:rPr>
        <w:t> </w:t>
      </w:r>
      <w:r>
        <w:rPr>
          <w:rFonts w:ascii="Arial Black"/>
          <w:w w:val="85"/>
          <w:sz w:val="19"/>
        </w:rPr>
        <w:t>Goggles</w:t>
      </w:r>
      <w:r>
        <w:rPr>
          <w:rFonts w:ascii="Arial Black"/>
          <w:spacing w:val="-1"/>
          <w:sz w:val="19"/>
        </w:rPr>
        <w:t> </w:t>
      </w:r>
      <w:r>
        <w:rPr>
          <w:rFonts w:ascii="Arial Black"/>
          <w:spacing w:val="-10"/>
          <w:w w:val="85"/>
          <w:sz w:val="19"/>
        </w:rPr>
        <w:t>3</w:t>
      </w:r>
    </w:p>
    <w:p>
      <w:pPr>
        <w:pStyle w:val="Heading4"/>
        <w:spacing w:before="201"/>
      </w:pPr>
      <w:r>
        <w:rPr>
          <w:w w:val="85"/>
        </w:rPr>
        <w:t>Powering</w:t>
      </w:r>
      <w:r>
        <w:rPr>
          <w:spacing w:val="3"/>
        </w:rPr>
        <w:t> </w:t>
      </w:r>
      <w:r>
        <w:rPr>
          <w:w w:val="85"/>
        </w:rPr>
        <w:t>on</w:t>
      </w:r>
      <w:r>
        <w:rPr>
          <w:spacing w:val="4"/>
        </w:rPr>
        <w:t> </w:t>
      </w:r>
      <w:r>
        <w:rPr>
          <w:w w:val="85"/>
        </w:rPr>
        <w:t>the</w:t>
      </w:r>
      <w:r>
        <w:rPr>
          <w:spacing w:val="4"/>
        </w:rPr>
        <w:t> </w:t>
      </w:r>
      <w:r>
        <w:rPr>
          <w:spacing w:val="-2"/>
          <w:w w:val="85"/>
        </w:rPr>
        <w:t>Goggles</w:t>
      </w:r>
    </w:p>
    <w:p>
      <w:pPr>
        <w:pStyle w:val="BodyText"/>
        <w:spacing w:before="13"/>
        <w:rPr>
          <w:rFonts w:ascii="Arial Black"/>
          <w:sz w:val="12"/>
        </w:rPr>
      </w:pPr>
      <w:r>
        <w:rPr/>
        <w:drawing>
          <wp:anchor distT="0" distB="0" distL="0" distR="0" allowOverlap="1" layoutInCell="1" locked="0" behindDoc="1" simplePos="0" relativeHeight="487712256">
            <wp:simplePos x="0" y="0"/>
            <wp:positionH relativeFrom="page">
              <wp:posOffset>1562510</wp:posOffset>
            </wp:positionH>
            <wp:positionV relativeFrom="paragraph">
              <wp:posOffset>130947</wp:posOffset>
            </wp:positionV>
            <wp:extent cx="1365741" cy="1028700"/>
            <wp:effectExtent l="0" t="0" r="0" b="0"/>
            <wp:wrapTopAndBottom/>
            <wp:docPr id="619" name="Image 619"/>
            <wp:cNvGraphicFramePr>
              <a:graphicFrameLocks/>
            </wp:cNvGraphicFramePr>
            <a:graphic>
              <a:graphicData uri="http://schemas.openxmlformats.org/drawingml/2006/picture">
                <pic:pic>
                  <pic:nvPicPr>
                    <pic:cNvPr id="619" name="Image 619"/>
                    <pic:cNvPicPr/>
                  </pic:nvPicPr>
                  <pic:blipFill>
                    <a:blip r:embed="rId121" cstate="print"/>
                    <a:stretch>
                      <a:fillRect/>
                    </a:stretch>
                  </pic:blipFill>
                  <pic:spPr>
                    <a:xfrm>
                      <a:off x="0" y="0"/>
                      <a:ext cx="1365741" cy="1028700"/>
                    </a:xfrm>
                    <a:prstGeom prst="rect">
                      <a:avLst/>
                    </a:prstGeom>
                  </pic:spPr>
                </pic:pic>
              </a:graphicData>
            </a:graphic>
          </wp:anchor>
        </w:drawing>
      </w:r>
    </w:p>
    <w:p>
      <w:pPr>
        <w:pStyle w:val="BodyText"/>
        <w:spacing w:before="54"/>
        <w:rPr>
          <w:rFonts w:ascii="Arial Black"/>
          <w:sz w:val="18"/>
        </w:rPr>
      </w:pPr>
    </w:p>
    <w:p>
      <w:pPr>
        <w:pStyle w:val="BodyText"/>
        <w:ind w:left="126"/>
      </w:pPr>
      <w:r>
        <w:rPr/>
        <w:t>Press</w:t>
      </w:r>
      <w:r>
        <w:rPr>
          <w:spacing w:val="20"/>
        </w:rPr>
        <w:t> </w:t>
      </w:r>
      <w:r>
        <w:rPr/>
        <w:t>the</w:t>
      </w:r>
      <w:r>
        <w:rPr>
          <w:spacing w:val="20"/>
        </w:rPr>
        <w:t> </w:t>
      </w:r>
      <w:r>
        <w:rPr/>
        <w:t>power</w:t>
      </w:r>
      <w:r>
        <w:rPr>
          <w:spacing w:val="20"/>
        </w:rPr>
        <w:t> </w:t>
      </w:r>
      <w:r>
        <w:rPr/>
        <w:t>button</w:t>
      </w:r>
      <w:r>
        <w:rPr>
          <w:spacing w:val="20"/>
        </w:rPr>
        <w:t> </w:t>
      </w:r>
      <w:r>
        <w:rPr/>
        <w:t>once</w:t>
      </w:r>
      <w:r>
        <w:rPr>
          <w:spacing w:val="20"/>
        </w:rPr>
        <w:t> </w:t>
      </w:r>
      <w:r>
        <w:rPr/>
        <w:t>to</w:t>
      </w:r>
      <w:r>
        <w:rPr>
          <w:spacing w:val="21"/>
        </w:rPr>
        <w:t> </w:t>
      </w:r>
      <w:r>
        <w:rPr/>
        <w:t>check</w:t>
      </w:r>
      <w:r>
        <w:rPr>
          <w:spacing w:val="20"/>
        </w:rPr>
        <w:t> </w:t>
      </w:r>
      <w:r>
        <w:rPr/>
        <w:t>the</w:t>
      </w:r>
      <w:r>
        <w:rPr>
          <w:spacing w:val="20"/>
        </w:rPr>
        <w:t> </w:t>
      </w:r>
      <w:r>
        <w:rPr/>
        <w:t>current</w:t>
      </w:r>
      <w:r>
        <w:rPr>
          <w:spacing w:val="20"/>
        </w:rPr>
        <w:t> </w:t>
      </w:r>
      <w:r>
        <w:rPr/>
        <w:t>battery</w:t>
      </w:r>
      <w:r>
        <w:rPr>
          <w:spacing w:val="20"/>
        </w:rPr>
        <w:t> </w:t>
      </w:r>
      <w:r>
        <w:rPr>
          <w:spacing w:val="-2"/>
        </w:rPr>
        <w:t>level.</w:t>
      </w:r>
    </w:p>
    <w:p>
      <w:pPr>
        <w:pStyle w:val="BodyText"/>
        <w:spacing w:before="95"/>
        <w:ind w:left="126"/>
      </w:pPr>
      <w:r>
        <w:rPr>
          <w:w w:val="105"/>
        </w:rPr>
        <w:t>Press</w:t>
      </w:r>
      <w:r>
        <w:rPr>
          <w:spacing w:val="-4"/>
          <w:w w:val="105"/>
        </w:rPr>
        <w:t> </w:t>
      </w:r>
      <w:r>
        <w:rPr>
          <w:w w:val="105"/>
        </w:rPr>
        <w:t>once,</w:t>
      </w:r>
      <w:r>
        <w:rPr>
          <w:spacing w:val="-4"/>
          <w:w w:val="105"/>
        </w:rPr>
        <w:t> </w:t>
      </w:r>
      <w:r>
        <w:rPr>
          <w:w w:val="105"/>
        </w:rPr>
        <w:t>then</w:t>
      </w:r>
      <w:r>
        <w:rPr>
          <w:spacing w:val="-4"/>
          <w:w w:val="105"/>
        </w:rPr>
        <w:t> </w:t>
      </w:r>
      <w:r>
        <w:rPr>
          <w:w w:val="105"/>
        </w:rPr>
        <w:t>press</w:t>
      </w:r>
      <w:r>
        <w:rPr>
          <w:spacing w:val="-4"/>
          <w:w w:val="105"/>
        </w:rPr>
        <w:t> </w:t>
      </w:r>
      <w:r>
        <w:rPr>
          <w:w w:val="105"/>
        </w:rPr>
        <w:t>and</w:t>
      </w:r>
      <w:r>
        <w:rPr>
          <w:spacing w:val="-4"/>
          <w:w w:val="105"/>
        </w:rPr>
        <w:t> </w:t>
      </w:r>
      <w:r>
        <w:rPr>
          <w:w w:val="105"/>
        </w:rPr>
        <w:t>hold</w:t>
      </w:r>
      <w:r>
        <w:rPr>
          <w:spacing w:val="-4"/>
          <w:w w:val="105"/>
        </w:rPr>
        <w:t> </w:t>
      </w:r>
      <w:r>
        <w:rPr>
          <w:w w:val="105"/>
        </w:rPr>
        <w:t>for</w:t>
      </w:r>
      <w:r>
        <w:rPr>
          <w:spacing w:val="-4"/>
          <w:w w:val="105"/>
        </w:rPr>
        <w:t> </w:t>
      </w:r>
      <w:r>
        <w:rPr>
          <w:w w:val="105"/>
        </w:rPr>
        <w:t>two</w:t>
      </w:r>
      <w:r>
        <w:rPr>
          <w:spacing w:val="-4"/>
          <w:w w:val="105"/>
        </w:rPr>
        <w:t> </w:t>
      </w:r>
      <w:r>
        <w:rPr>
          <w:w w:val="105"/>
        </w:rPr>
        <w:t>seconds</w:t>
      </w:r>
      <w:r>
        <w:rPr>
          <w:spacing w:val="-3"/>
          <w:w w:val="105"/>
        </w:rPr>
        <w:t> </w:t>
      </w:r>
      <w:r>
        <w:rPr>
          <w:w w:val="105"/>
        </w:rPr>
        <w:t>to</w:t>
      </w:r>
      <w:r>
        <w:rPr>
          <w:spacing w:val="-4"/>
          <w:w w:val="105"/>
        </w:rPr>
        <w:t> </w:t>
      </w:r>
      <w:r>
        <w:rPr>
          <w:w w:val="105"/>
        </w:rPr>
        <w:t>power</w:t>
      </w:r>
      <w:r>
        <w:rPr>
          <w:spacing w:val="-4"/>
          <w:w w:val="105"/>
        </w:rPr>
        <w:t> </w:t>
      </w:r>
      <w:r>
        <w:rPr>
          <w:w w:val="105"/>
        </w:rPr>
        <w:t>the</w:t>
      </w:r>
      <w:r>
        <w:rPr>
          <w:spacing w:val="-4"/>
          <w:w w:val="105"/>
        </w:rPr>
        <w:t> </w:t>
      </w:r>
      <w:r>
        <w:rPr>
          <w:w w:val="105"/>
        </w:rPr>
        <w:t>goggles</w:t>
      </w:r>
      <w:r>
        <w:rPr>
          <w:spacing w:val="-4"/>
          <w:w w:val="105"/>
        </w:rPr>
        <w:t> </w:t>
      </w:r>
      <w:r>
        <w:rPr>
          <w:w w:val="105"/>
        </w:rPr>
        <w:t>on</w:t>
      </w:r>
      <w:r>
        <w:rPr>
          <w:spacing w:val="-4"/>
          <w:w w:val="105"/>
        </w:rPr>
        <w:t> </w:t>
      </w:r>
      <w:r>
        <w:rPr>
          <w:w w:val="105"/>
        </w:rPr>
        <w:t>or</w:t>
      </w:r>
      <w:r>
        <w:rPr>
          <w:spacing w:val="-4"/>
          <w:w w:val="105"/>
        </w:rPr>
        <w:t> off.</w:t>
      </w:r>
    </w:p>
    <w:p>
      <w:pPr>
        <w:pStyle w:val="BodyText"/>
        <w:spacing w:before="40"/>
      </w:pPr>
    </w:p>
    <w:p>
      <w:pPr>
        <w:pStyle w:val="BodyText"/>
        <w:spacing w:line="320" w:lineRule="atLeast"/>
        <w:ind w:left="232" w:right="1243" w:hanging="106"/>
      </w:pPr>
      <w:r>
        <w:rPr>
          <w:w w:val="105"/>
        </w:rPr>
        <w:t>The</w:t>
      </w:r>
      <w:r>
        <w:rPr>
          <w:spacing w:val="-7"/>
          <w:w w:val="105"/>
        </w:rPr>
        <w:t> </w:t>
      </w:r>
      <w:r>
        <w:rPr>
          <w:w w:val="105"/>
        </w:rPr>
        <w:t>battery</w:t>
      </w:r>
      <w:r>
        <w:rPr>
          <w:spacing w:val="-7"/>
          <w:w w:val="105"/>
        </w:rPr>
        <w:t> </w:t>
      </w:r>
      <w:r>
        <w:rPr>
          <w:w w:val="105"/>
        </w:rPr>
        <w:t>level</w:t>
      </w:r>
      <w:r>
        <w:rPr>
          <w:spacing w:val="-7"/>
          <w:w w:val="105"/>
        </w:rPr>
        <w:t> </w:t>
      </w:r>
      <w:r>
        <w:rPr>
          <w:w w:val="105"/>
        </w:rPr>
        <w:t>LEDs</w:t>
      </w:r>
      <w:r>
        <w:rPr>
          <w:spacing w:val="-7"/>
          <w:w w:val="105"/>
        </w:rPr>
        <w:t> </w:t>
      </w:r>
      <w:r>
        <w:rPr>
          <w:w w:val="105"/>
        </w:rPr>
        <w:t>display</w:t>
      </w:r>
      <w:r>
        <w:rPr>
          <w:spacing w:val="-7"/>
          <w:w w:val="105"/>
        </w:rPr>
        <w:t> </w:t>
      </w:r>
      <w:r>
        <w:rPr>
          <w:w w:val="105"/>
        </w:rPr>
        <w:t>the</w:t>
      </w:r>
      <w:r>
        <w:rPr>
          <w:spacing w:val="-7"/>
          <w:w w:val="105"/>
        </w:rPr>
        <w:t> </w:t>
      </w:r>
      <w:r>
        <w:rPr>
          <w:w w:val="105"/>
        </w:rPr>
        <w:t>power</w:t>
      </w:r>
      <w:r>
        <w:rPr>
          <w:spacing w:val="-7"/>
          <w:w w:val="105"/>
        </w:rPr>
        <w:t> </w:t>
      </w:r>
      <w:r>
        <w:rPr>
          <w:w w:val="105"/>
        </w:rPr>
        <w:t>level</w:t>
      </w:r>
      <w:r>
        <w:rPr>
          <w:spacing w:val="-7"/>
          <w:w w:val="105"/>
        </w:rPr>
        <w:t> </w:t>
      </w:r>
      <w:r>
        <w:rPr>
          <w:w w:val="105"/>
        </w:rPr>
        <w:t>during</w:t>
      </w:r>
      <w:r>
        <w:rPr>
          <w:spacing w:val="-7"/>
          <w:w w:val="105"/>
        </w:rPr>
        <w:t> </w:t>
      </w:r>
      <w:r>
        <w:rPr>
          <w:w w:val="105"/>
        </w:rPr>
        <w:t>charging</w:t>
      </w:r>
      <w:r>
        <w:rPr>
          <w:spacing w:val="-7"/>
          <w:w w:val="105"/>
        </w:rPr>
        <w:t> </w:t>
      </w:r>
      <w:r>
        <w:rPr>
          <w:w w:val="105"/>
        </w:rPr>
        <w:t>and</w:t>
      </w:r>
      <w:r>
        <w:rPr>
          <w:spacing w:val="-7"/>
          <w:w w:val="105"/>
        </w:rPr>
        <w:t> </w:t>
      </w:r>
      <w:r>
        <w:rPr>
          <w:w w:val="105"/>
        </w:rPr>
        <w:t>when</w:t>
      </w:r>
      <w:r>
        <w:rPr>
          <w:spacing w:val="-7"/>
          <w:w w:val="105"/>
        </w:rPr>
        <w:t> </w:t>
      </w:r>
      <w:r>
        <w:rPr>
          <w:w w:val="105"/>
        </w:rPr>
        <w:t>in</w:t>
      </w:r>
      <w:r>
        <w:rPr>
          <w:spacing w:val="-7"/>
          <w:w w:val="105"/>
        </w:rPr>
        <w:t> </w:t>
      </w:r>
      <w:r>
        <w:rPr>
          <w:w w:val="105"/>
        </w:rPr>
        <w:t>use: </w:t>
      </w:r>
      <w:r>
        <w:rPr>
          <w:spacing w:val="-1"/>
        </w:rPr>
        <w:drawing>
          <wp:inline distT="0" distB="0" distL="0" distR="0">
            <wp:extent cx="86969" cy="86969"/>
            <wp:effectExtent l="0" t="0" r="0" b="0"/>
            <wp:docPr id="620" name="Image 620"/>
            <wp:cNvGraphicFramePr>
              <a:graphicFrameLocks/>
            </wp:cNvGraphicFramePr>
            <a:graphic>
              <a:graphicData uri="http://schemas.openxmlformats.org/drawingml/2006/picture">
                <pic:pic>
                  <pic:nvPicPr>
                    <pic:cNvPr id="620" name="Image 620"/>
                    <pic:cNvPicPr/>
                  </pic:nvPicPr>
                  <pic:blipFill>
                    <a:blip r:embed="rId122" cstate="print"/>
                    <a:stretch>
                      <a:fillRect/>
                    </a:stretch>
                  </pic:blipFill>
                  <pic:spPr>
                    <a:xfrm>
                      <a:off x="0" y="0"/>
                      <a:ext cx="86969" cy="86969"/>
                    </a:xfrm>
                    <a:prstGeom prst="rect">
                      <a:avLst/>
                    </a:prstGeom>
                  </pic:spPr>
                </pic:pic>
              </a:graphicData>
            </a:graphic>
          </wp:inline>
        </w:drawing>
      </w:r>
      <w:r>
        <w:rPr>
          <w:spacing w:val="-1"/>
        </w:rPr>
      </w:r>
      <w:r>
        <w:rPr>
          <w:rFonts w:ascii="Times New Roman"/>
          <w:spacing w:val="40"/>
          <w:w w:val="105"/>
          <w:position w:val="2"/>
        </w:rPr>
        <w:t> </w:t>
      </w:r>
      <w:r>
        <w:rPr>
          <w:w w:val="105"/>
          <w:position w:val="2"/>
        </w:rPr>
        <w:t>LED is on</w:t>
      </w:r>
    </w:p>
    <w:p>
      <w:pPr>
        <w:pStyle w:val="BodyText"/>
        <w:spacing w:line="360" w:lineRule="auto" w:before="111"/>
        <w:ind w:left="232" w:right="5496" w:hanging="30"/>
      </w:pPr>
      <w:r>
        <w:rPr>
          <w:position w:val="-3"/>
        </w:rPr>
        <w:drawing>
          <wp:inline distT="0" distB="0" distL="0" distR="0">
            <wp:extent cx="124053" cy="124053"/>
            <wp:effectExtent l="0" t="0" r="0" b="0"/>
            <wp:docPr id="621" name="Image 621"/>
            <wp:cNvGraphicFramePr>
              <a:graphicFrameLocks/>
            </wp:cNvGraphicFramePr>
            <a:graphic>
              <a:graphicData uri="http://schemas.openxmlformats.org/drawingml/2006/picture">
                <pic:pic>
                  <pic:nvPicPr>
                    <pic:cNvPr id="621" name="Image 621"/>
                    <pic:cNvPicPr/>
                  </pic:nvPicPr>
                  <pic:blipFill>
                    <a:blip r:embed="rId123" cstate="print"/>
                    <a:stretch>
                      <a:fillRect/>
                    </a:stretch>
                  </pic:blipFill>
                  <pic:spPr>
                    <a:xfrm>
                      <a:off x="0" y="0"/>
                      <a:ext cx="124053" cy="124053"/>
                    </a:xfrm>
                    <a:prstGeom prst="rect">
                      <a:avLst/>
                    </a:prstGeom>
                  </pic:spPr>
                </pic:pic>
              </a:graphicData>
            </a:graphic>
          </wp:inline>
        </w:drawing>
      </w:r>
      <w:r>
        <w:rPr>
          <w:position w:val="-3"/>
        </w:rPr>
      </w:r>
      <w:r>
        <w:rPr>
          <w:rFonts w:ascii="Times New Roman"/>
          <w:spacing w:val="-2"/>
          <w:sz w:val="20"/>
        </w:rPr>
        <w:t> </w:t>
      </w:r>
      <w:r>
        <w:rPr>
          <w:w w:val="105"/>
        </w:rPr>
        <w:t>LED</w:t>
      </w:r>
      <w:r>
        <w:rPr>
          <w:spacing w:val="-11"/>
          <w:w w:val="105"/>
        </w:rPr>
        <w:t> </w:t>
      </w:r>
      <w:r>
        <w:rPr>
          <w:w w:val="105"/>
        </w:rPr>
        <w:t>is</w:t>
      </w:r>
      <w:r>
        <w:rPr>
          <w:spacing w:val="-11"/>
          <w:w w:val="105"/>
        </w:rPr>
        <w:t> </w:t>
      </w:r>
      <w:r>
        <w:rPr>
          <w:w w:val="105"/>
        </w:rPr>
        <w:t>flashing </w:t>
      </w:r>
      <w:r>
        <w:rPr>
          <w:position w:val="-1"/>
        </w:rPr>
        <w:drawing>
          <wp:inline distT="0" distB="0" distL="0" distR="0">
            <wp:extent cx="86969" cy="86969"/>
            <wp:effectExtent l="0" t="0" r="0" b="0"/>
            <wp:docPr id="622" name="Image 622"/>
            <wp:cNvGraphicFramePr>
              <a:graphicFrameLocks/>
            </wp:cNvGraphicFramePr>
            <a:graphic>
              <a:graphicData uri="http://schemas.openxmlformats.org/drawingml/2006/picture">
                <pic:pic>
                  <pic:nvPicPr>
                    <pic:cNvPr id="622" name="Image 622"/>
                    <pic:cNvPicPr/>
                  </pic:nvPicPr>
                  <pic:blipFill>
                    <a:blip r:embed="rId124" cstate="print"/>
                    <a:stretch>
                      <a:fillRect/>
                    </a:stretch>
                  </pic:blipFill>
                  <pic:spPr>
                    <a:xfrm>
                      <a:off x="0" y="0"/>
                      <a:ext cx="86969" cy="86969"/>
                    </a:xfrm>
                    <a:prstGeom prst="rect">
                      <a:avLst/>
                    </a:prstGeom>
                  </pic:spPr>
                </pic:pic>
              </a:graphicData>
            </a:graphic>
          </wp:inline>
        </w:drawing>
      </w:r>
      <w:r>
        <w:rPr>
          <w:position w:val="-1"/>
        </w:rPr>
      </w:r>
      <w:r>
        <w:rPr>
          <w:rFonts w:ascii="Times New Roman"/>
          <w:spacing w:val="40"/>
          <w:w w:val="105"/>
        </w:rPr>
        <w:t> </w:t>
      </w:r>
      <w:r>
        <w:rPr>
          <w:w w:val="105"/>
        </w:rPr>
        <w:t>LED is off</w:t>
      </w:r>
    </w:p>
    <w:p>
      <w:pPr>
        <w:pStyle w:val="BodyText"/>
        <w:rPr>
          <w:sz w:val="17"/>
        </w:rPr>
      </w:pPr>
    </w:p>
    <w:tbl>
      <w:tblPr>
        <w:tblW w:w="0" w:type="auto"/>
        <w:jc w:val="left"/>
        <w:tblInd w:w="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3"/>
        <w:gridCol w:w="878"/>
        <w:gridCol w:w="878"/>
        <w:gridCol w:w="878"/>
        <w:gridCol w:w="3177"/>
      </w:tblGrid>
      <w:tr>
        <w:trPr>
          <w:trHeight w:val="250" w:hRule="atLeast"/>
        </w:trPr>
        <w:tc>
          <w:tcPr>
            <w:tcW w:w="883" w:type="dxa"/>
            <w:tcBorders>
              <w:top w:val="single" w:sz="2" w:space="0" w:color="000000"/>
              <w:right w:val="single" w:sz="2" w:space="0" w:color="000000"/>
            </w:tcBorders>
            <w:shd w:val="clear" w:color="auto" w:fill="D3D3D4"/>
          </w:tcPr>
          <w:p>
            <w:pPr>
              <w:pStyle w:val="TableParagraph"/>
              <w:spacing w:line="225" w:lineRule="exact" w:before="5"/>
              <w:ind w:left="251"/>
              <w:rPr>
                <w:rFonts w:ascii="Arial Black"/>
                <w:sz w:val="16"/>
              </w:rPr>
            </w:pPr>
            <w:r>
              <w:rPr>
                <w:rFonts w:ascii="Arial Black"/>
                <w:spacing w:val="-4"/>
                <w:w w:val="95"/>
                <w:sz w:val="16"/>
              </w:rPr>
              <w:t>LED1</w:t>
            </w:r>
          </w:p>
        </w:tc>
        <w:tc>
          <w:tcPr>
            <w:tcW w:w="878" w:type="dxa"/>
            <w:tcBorders>
              <w:top w:val="single" w:sz="2" w:space="0" w:color="000000"/>
              <w:left w:val="single" w:sz="2" w:space="0" w:color="000000"/>
              <w:right w:val="single" w:sz="2" w:space="0" w:color="000000"/>
            </w:tcBorders>
            <w:shd w:val="clear" w:color="auto" w:fill="D3D3D4"/>
          </w:tcPr>
          <w:p>
            <w:pPr>
              <w:pStyle w:val="TableParagraph"/>
              <w:spacing w:line="225" w:lineRule="exact" w:before="5"/>
              <w:ind w:left="244"/>
              <w:rPr>
                <w:rFonts w:ascii="Arial Black"/>
                <w:sz w:val="16"/>
              </w:rPr>
            </w:pPr>
            <w:r>
              <w:rPr>
                <w:rFonts w:ascii="Arial Black"/>
                <w:spacing w:val="-4"/>
                <w:w w:val="95"/>
                <w:sz w:val="16"/>
              </w:rPr>
              <w:t>LED2</w:t>
            </w:r>
          </w:p>
        </w:tc>
        <w:tc>
          <w:tcPr>
            <w:tcW w:w="878" w:type="dxa"/>
            <w:tcBorders>
              <w:top w:val="single" w:sz="2" w:space="0" w:color="000000"/>
              <w:left w:val="single" w:sz="2" w:space="0" w:color="000000"/>
              <w:right w:val="single" w:sz="2" w:space="0" w:color="000000"/>
            </w:tcBorders>
            <w:shd w:val="clear" w:color="auto" w:fill="D3D3D4"/>
          </w:tcPr>
          <w:p>
            <w:pPr>
              <w:pStyle w:val="TableParagraph"/>
              <w:spacing w:line="225" w:lineRule="exact" w:before="5"/>
              <w:ind w:left="244"/>
              <w:rPr>
                <w:rFonts w:ascii="Arial Black"/>
                <w:sz w:val="16"/>
              </w:rPr>
            </w:pPr>
            <w:r>
              <w:rPr>
                <w:rFonts w:ascii="Arial Black"/>
                <w:spacing w:val="-4"/>
                <w:w w:val="95"/>
                <w:sz w:val="16"/>
              </w:rPr>
              <w:t>LED3</w:t>
            </w:r>
          </w:p>
        </w:tc>
        <w:tc>
          <w:tcPr>
            <w:tcW w:w="878" w:type="dxa"/>
            <w:tcBorders>
              <w:top w:val="single" w:sz="2" w:space="0" w:color="000000"/>
              <w:left w:val="single" w:sz="2" w:space="0" w:color="000000"/>
              <w:right w:val="single" w:sz="2" w:space="0" w:color="000000"/>
            </w:tcBorders>
            <w:shd w:val="clear" w:color="auto" w:fill="D3D3D4"/>
          </w:tcPr>
          <w:p>
            <w:pPr>
              <w:pStyle w:val="TableParagraph"/>
              <w:spacing w:line="225" w:lineRule="exact" w:before="5"/>
              <w:ind w:left="244"/>
              <w:rPr>
                <w:rFonts w:ascii="Arial Black"/>
                <w:sz w:val="16"/>
              </w:rPr>
            </w:pPr>
            <w:r>
              <w:rPr>
                <w:rFonts w:ascii="Arial Black"/>
                <w:spacing w:val="-4"/>
                <w:w w:val="95"/>
                <w:sz w:val="16"/>
              </w:rPr>
              <w:t>LED4</w:t>
            </w:r>
          </w:p>
        </w:tc>
        <w:tc>
          <w:tcPr>
            <w:tcW w:w="3177" w:type="dxa"/>
            <w:tcBorders>
              <w:top w:val="single" w:sz="2" w:space="0" w:color="000000"/>
              <w:left w:val="single" w:sz="2" w:space="0" w:color="000000"/>
            </w:tcBorders>
            <w:shd w:val="clear" w:color="auto" w:fill="D3D3D4"/>
          </w:tcPr>
          <w:p>
            <w:pPr>
              <w:pStyle w:val="TableParagraph"/>
              <w:spacing w:before="20"/>
              <w:ind w:right="1"/>
              <w:jc w:val="center"/>
              <w:rPr>
                <w:rFonts w:ascii="Arial Black"/>
                <w:sz w:val="14"/>
              </w:rPr>
            </w:pPr>
            <w:r>
              <w:rPr>
                <w:rFonts w:ascii="Arial Black"/>
                <w:w w:val="85"/>
                <w:sz w:val="14"/>
              </w:rPr>
              <w:t>Battery</w:t>
            </w:r>
            <w:r>
              <w:rPr>
                <w:rFonts w:ascii="Arial Black"/>
                <w:sz w:val="14"/>
              </w:rPr>
              <w:t> </w:t>
            </w:r>
            <w:r>
              <w:rPr>
                <w:rFonts w:ascii="Arial Black"/>
                <w:spacing w:val="-2"/>
                <w:w w:val="90"/>
                <w:sz w:val="14"/>
              </w:rPr>
              <w:t>Level</w:t>
            </w:r>
          </w:p>
        </w:tc>
      </w:tr>
      <w:tr>
        <w:trPr>
          <w:trHeight w:val="240" w:hRule="atLeast"/>
        </w:trPr>
        <w:tc>
          <w:tcPr>
            <w:tcW w:w="883" w:type="dxa"/>
            <w:tcBorders>
              <w:right w:val="single" w:sz="2" w:space="0" w:color="000000"/>
            </w:tcBorders>
          </w:tcPr>
          <w:p>
            <w:pPr>
              <w:pStyle w:val="TableParagraph"/>
              <w:rPr>
                <w:sz w:val="5"/>
              </w:rPr>
            </w:pPr>
          </w:p>
          <w:p>
            <w:pPr>
              <w:pStyle w:val="TableParagraph"/>
              <w:spacing w:line="137" w:lineRule="exact"/>
              <w:ind w:left="344"/>
              <w:rPr>
                <w:sz w:val="13"/>
              </w:rPr>
            </w:pPr>
            <w:r>
              <w:rPr>
                <w:position w:val="-2"/>
                <w:sz w:val="13"/>
              </w:rPr>
              <w:drawing>
                <wp:inline distT="0" distB="0" distL="0" distR="0">
                  <wp:extent cx="87439" cy="87439"/>
                  <wp:effectExtent l="0" t="0" r="0" b="0"/>
                  <wp:docPr id="623" name="Image 623"/>
                  <wp:cNvGraphicFramePr>
                    <a:graphicFrameLocks/>
                  </wp:cNvGraphicFramePr>
                  <a:graphic>
                    <a:graphicData uri="http://schemas.openxmlformats.org/drawingml/2006/picture">
                      <pic:pic>
                        <pic:nvPicPr>
                          <pic:cNvPr id="623" name="Image 623"/>
                          <pic:cNvPicPr/>
                        </pic:nvPicPr>
                        <pic:blipFill>
                          <a:blip r:embed="rId125"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24" name="Image 624"/>
                  <wp:cNvGraphicFramePr>
                    <a:graphicFrameLocks/>
                  </wp:cNvGraphicFramePr>
                  <a:graphic>
                    <a:graphicData uri="http://schemas.openxmlformats.org/drawingml/2006/picture">
                      <pic:pic>
                        <pic:nvPicPr>
                          <pic:cNvPr id="624" name="Image 624"/>
                          <pic:cNvPicPr/>
                        </pic:nvPicPr>
                        <pic:blipFill>
                          <a:blip r:embed="rId125"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7"/>
              <w:rPr>
                <w:sz w:val="4"/>
              </w:rPr>
            </w:pPr>
          </w:p>
          <w:p>
            <w:pPr>
              <w:pStyle w:val="TableParagraph"/>
              <w:spacing w:line="137" w:lineRule="exact"/>
              <w:ind w:left="337"/>
              <w:rPr>
                <w:sz w:val="13"/>
              </w:rPr>
            </w:pPr>
            <w:r>
              <w:rPr>
                <w:position w:val="-2"/>
                <w:sz w:val="13"/>
              </w:rPr>
              <w:drawing>
                <wp:inline distT="0" distB="0" distL="0" distR="0">
                  <wp:extent cx="87439" cy="87439"/>
                  <wp:effectExtent l="0" t="0" r="0" b="0"/>
                  <wp:docPr id="625" name="Image 625"/>
                  <wp:cNvGraphicFramePr>
                    <a:graphicFrameLocks/>
                  </wp:cNvGraphicFramePr>
                  <a:graphic>
                    <a:graphicData uri="http://schemas.openxmlformats.org/drawingml/2006/picture">
                      <pic:pic>
                        <pic:nvPicPr>
                          <pic:cNvPr id="625" name="Image 625"/>
                          <pic:cNvPicPr/>
                        </pic:nvPicPr>
                        <pic:blipFill>
                          <a:blip r:embed="rId125"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26" name="Image 626"/>
                  <wp:cNvGraphicFramePr>
                    <a:graphicFrameLocks/>
                  </wp:cNvGraphicFramePr>
                  <a:graphic>
                    <a:graphicData uri="http://schemas.openxmlformats.org/drawingml/2006/picture">
                      <pic:pic>
                        <pic:nvPicPr>
                          <pic:cNvPr id="626" name="Image 626"/>
                          <pic:cNvPicPr/>
                        </pic:nvPicPr>
                        <pic:blipFill>
                          <a:blip r:embed="rId126"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tcBorders>
          </w:tcPr>
          <w:p>
            <w:pPr>
              <w:pStyle w:val="TableParagraph"/>
              <w:spacing w:before="33"/>
              <w:ind w:left="1" w:right="1"/>
              <w:jc w:val="center"/>
              <w:rPr>
                <w:sz w:val="15"/>
              </w:rPr>
            </w:pPr>
            <w:r>
              <w:rPr>
                <w:spacing w:val="-4"/>
                <w:sz w:val="15"/>
              </w:rPr>
              <w:t>89%-100%</w:t>
            </w:r>
          </w:p>
        </w:tc>
      </w:tr>
      <w:tr>
        <w:trPr>
          <w:trHeight w:val="240" w:hRule="atLeast"/>
        </w:trPr>
        <w:tc>
          <w:tcPr>
            <w:tcW w:w="883" w:type="dxa"/>
            <w:tcBorders>
              <w:right w:val="single" w:sz="2" w:space="0" w:color="000000"/>
            </w:tcBorders>
            <w:shd w:val="clear" w:color="auto" w:fill="EBECEC"/>
          </w:tcPr>
          <w:p>
            <w:pPr>
              <w:pStyle w:val="TableParagraph"/>
              <w:rPr>
                <w:sz w:val="5"/>
              </w:rPr>
            </w:pPr>
          </w:p>
          <w:p>
            <w:pPr>
              <w:pStyle w:val="TableParagraph"/>
              <w:spacing w:line="136" w:lineRule="exact"/>
              <w:ind w:left="344"/>
              <w:rPr>
                <w:sz w:val="13"/>
              </w:rPr>
            </w:pPr>
            <w:r>
              <w:rPr>
                <w:position w:val="-2"/>
                <w:sz w:val="13"/>
              </w:rPr>
              <w:drawing>
                <wp:inline distT="0" distB="0" distL="0" distR="0">
                  <wp:extent cx="86867" cy="86868"/>
                  <wp:effectExtent l="0" t="0" r="0" b="0"/>
                  <wp:docPr id="627" name="Image 627"/>
                  <wp:cNvGraphicFramePr>
                    <a:graphicFrameLocks/>
                  </wp:cNvGraphicFramePr>
                  <a:graphic>
                    <a:graphicData uri="http://schemas.openxmlformats.org/drawingml/2006/picture">
                      <pic:pic>
                        <pic:nvPicPr>
                          <pic:cNvPr id="627" name="Image 627"/>
                          <pic:cNvPicPr/>
                        </pic:nvPicPr>
                        <pic:blipFill>
                          <a:blip r:embed="rId127" cstate="print"/>
                          <a:stretch>
                            <a:fillRect/>
                          </a:stretch>
                        </pic:blipFill>
                        <pic:spPr>
                          <a:xfrm>
                            <a:off x="0" y="0"/>
                            <a:ext cx="86867" cy="86868"/>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rPr>
                <w:sz w:val="5"/>
              </w:rPr>
            </w:pPr>
          </w:p>
          <w:p>
            <w:pPr>
              <w:pStyle w:val="TableParagraph"/>
              <w:spacing w:line="136" w:lineRule="exact"/>
              <w:ind w:left="337"/>
              <w:rPr>
                <w:sz w:val="13"/>
              </w:rPr>
            </w:pPr>
            <w:r>
              <w:rPr>
                <w:position w:val="-2"/>
                <w:sz w:val="13"/>
              </w:rPr>
              <w:drawing>
                <wp:inline distT="0" distB="0" distL="0" distR="0">
                  <wp:extent cx="86868" cy="86868"/>
                  <wp:effectExtent l="0" t="0" r="0" b="0"/>
                  <wp:docPr id="628" name="Image 628"/>
                  <wp:cNvGraphicFramePr>
                    <a:graphicFrameLocks/>
                  </wp:cNvGraphicFramePr>
                  <a:graphic>
                    <a:graphicData uri="http://schemas.openxmlformats.org/drawingml/2006/picture">
                      <pic:pic>
                        <pic:nvPicPr>
                          <pic:cNvPr id="628" name="Image 628"/>
                          <pic:cNvPicPr/>
                        </pic:nvPicPr>
                        <pic:blipFill>
                          <a:blip r:embed="rId127" cstate="print"/>
                          <a:stretch>
                            <a:fillRect/>
                          </a:stretch>
                        </pic:blipFill>
                        <pic:spPr>
                          <a:xfrm>
                            <a:off x="0" y="0"/>
                            <a:ext cx="86868" cy="86868"/>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rPr>
                <w:sz w:val="5"/>
              </w:rPr>
            </w:pPr>
          </w:p>
          <w:p>
            <w:pPr>
              <w:pStyle w:val="TableParagraph"/>
              <w:spacing w:line="136" w:lineRule="exact"/>
              <w:ind w:left="337"/>
              <w:rPr>
                <w:sz w:val="13"/>
              </w:rPr>
            </w:pPr>
            <w:r>
              <w:rPr>
                <w:position w:val="-2"/>
                <w:sz w:val="13"/>
              </w:rPr>
              <w:drawing>
                <wp:inline distT="0" distB="0" distL="0" distR="0">
                  <wp:extent cx="86867" cy="86868"/>
                  <wp:effectExtent l="0" t="0" r="0" b="0"/>
                  <wp:docPr id="629" name="Image 629"/>
                  <wp:cNvGraphicFramePr>
                    <a:graphicFrameLocks/>
                  </wp:cNvGraphicFramePr>
                  <a:graphic>
                    <a:graphicData uri="http://schemas.openxmlformats.org/drawingml/2006/picture">
                      <pic:pic>
                        <pic:nvPicPr>
                          <pic:cNvPr id="629" name="Image 629"/>
                          <pic:cNvPicPr/>
                        </pic:nvPicPr>
                        <pic:blipFill>
                          <a:blip r:embed="rId127" cstate="print"/>
                          <a:stretch>
                            <a:fillRect/>
                          </a:stretch>
                        </pic:blipFill>
                        <pic:spPr>
                          <a:xfrm>
                            <a:off x="0" y="0"/>
                            <a:ext cx="86867" cy="86868"/>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spacing w:line="195" w:lineRule="exact"/>
              <w:ind w:left="309"/>
              <w:rPr>
                <w:sz w:val="19"/>
              </w:rPr>
            </w:pPr>
            <w:r>
              <w:rPr>
                <w:position w:val="-3"/>
                <w:sz w:val="19"/>
              </w:rPr>
              <w:drawing>
                <wp:inline distT="0" distB="0" distL="0" distR="0">
                  <wp:extent cx="123825" cy="123825"/>
                  <wp:effectExtent l="0" t="0" r="0" b="0"/>
                  <wp:docPr id="630" name="Image 630"/>
                  <wp:cNvGraphicFramePr>
                    <a:graphicFrameLocks/>
                  </wp:cNvGraphicFramePr>
                  <a:graphic>
                    <a:graphicData uri="http://schemas.openxmlformats.org/drawingml/2006/picture">
                      <pic:pic>
                        <pic:nvPicPr>
                          <pic:cNvPr id="630" name="Image 630"/>
                          <pic:cNvPicPr/>
                        </pic:nvPicPr>
                        <pic:blipFill>
                          <a:blip r:embed="rId128" cstate="print"/>
                          <a:stretch>
                            <a:fillRect/>
                          </a:stretch>
                        </pic:blipFill>
                        <pic:spPr>
                          <a:xfrm>
                            <a:off x="0" y="0"/>
                            <a:ext cx="123825" cy="123825"/>
                          </a:xfrm>
                          <a:prstGeom prst="rect">
                            <a:avLst/>
                          </a:prstGeom>
                        </pic:spPr>
                      </pic:pic>
                    </a:graphicData>
                  </a:graphic>
                </wp:inline>
              </w:drawing>
            </w:r>
            <w:r>
              <w:rPr>
                <w:position w:val="-3"/>
                <w:sz w:val="19"/>
              </w:rPr>
            </w:r>
          </w:p>
        </w:tc>
        <w:tc>
          <w:tcPr>
            <w:tcW w:w="3177" w:type="dxa"/>
            <w:tcBorders>
              <w:left w:val="single" w:sz="2" w:space="0" w:color="000000"/>
            </w:tcBorders>
            <w:shd w:val="clear" w:color="auto" w:fill="EBECEC"/>
          </w:tcPr>
          <w:p>
            <w:pPr>
              <w:pStyle w:val="TableParagraph"/>
              <w:spacing w:before="33"/>
              <w:ind w:right="1"/>
              <w:jc w:val="center"/>
              <w:rPr>
                <w:sz w:val="15"/>
              </w:rPr>
            </w:pPr>
            <w:r>
              <w:rPr>
                <w:spacing w:val="-4"/>
                <w:sz w:val="15"/>
              </w:rPr>
              <w:t>76%-</w:t>
            </w:r>
            <w:r>
              <w:rPr>
                <w:spacing w:val="-5"/>
                <w:sz w:val="15"/>
              </w:rPr>
              <w:t>88%</w:t>
            </w:r>
          </w:p>
        </w:tc>
      </w:tr>
      <w:tr>
        <w:trPr>
          <w:trHeight w:val="297" w:hRule="atLeast"/>
        </w:trPr>
        <w:tc>
          <w:tcPr>
            <w:tcW w:w="883" w:type="dxa"/>
            <w:tcBorders>
              <w:right w:val="single" w:sz="2" w:space="0" w:color="000000"/>
            </w:tcBorders>
          </w:tcPr>
          <w:p>
            <w:pPr>
              <w:pStyle w:val="TableParagraph"/>
              <w:spacing w:before="6"/>
              <w:rPr>
                <w:sz w:val="7"/>
              </w:rPr>
            </w:pPr>
          </w:p>
          <w:p>
            <w:pPr>
              <w:pStyle w:val="TableParagraph"/>
              <w:spacing w:line="137" w:lineRule="exact"/>
              <w:ind w:left="344"/>
              <w:rPr>
                <w:sz w:val="13"/>
              </w:rPr>
            </w:pPr>
            <w:r>
              <w:rPr>
                <w:position w:val="-2"/>
                <w:sz w:val="13"/>
              </w:rPr>
              <w:drawing>
                <wp:inline distT="0" distB="0" distL="0" distR="0">
                  <wp:extent cx="87439" cy="87439"/>
                  <wp:effectExtent l="0" t="0" r="0" b="0"/>
                  <wp:docPr id="631" name="Image 631"/>
                  <wp:cNvGraphicFramePr>
                    <a:graphicFrameLocks/>
                  </wp:cNvGraphicFramePr>
                  <a:graphic>
                    <a:graphicData uri="http://schemas.openxmlformats.org/drawingml/2006/picture">
                      <pic:pic>
                        <pic:nvPicPr>
                          <pic:cNvPr id="631" name="Image 631"/>
                          <pic:cNvPicPr/>
                        </pic:nvPicPr>
                        <pic:blipFill>
                          <a:blip r:embed="rId129"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6"/>
              <w:rPr>
                <w:sz w:val="7"/>
              </w:rPr>
            </w:pPr>
          </w:p>
          <w:p>
            <w:pPr>
              <w:pStyle w:val="TableParagraph"/>
              <w:spacing w:line="137" w:lineRule="exact"/>
              <w:ind w:left="337"/>
              <w:rPr>
                <w:sz w:val="13"/>
              </w:rPr>
            </w:pPr>
            <w:r>
              <w:rPr>
                <w:position w:val="-2"/>
                <w:sz w:val="13"/>
              </w:rPr>
              <w:drawing>
                <wp:inline distT="0" distB="0" distL="0" distR="0">
                  <wp:extent cx="87439" cy="87439"/>
                  <wp:effectExtent l="0" t="0" r="0" b="0"/>
                  <wp:docPr id="632" name="Image 632"/>
                  <wp:cNvGraphicFramePr>
                    <a:graphicFrameLocks/>
                  </wp:cNvGraphicFramePr>
                  <a:graphic>
                    <a:graphicData uri="http://schemas.openxmlformats.org/drawingml/2006/picture">
                      <pic:pic>
                        <pic:nvPicPr>
                          <pic:cNvPr id="632" name="Image 632"/>
                          <pic:cNvPicPr/>
                        </pic:nvPicPr>
                        <pic:blipFill>
                          <a:blip r:embed="rId129"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6"/>
              <w:rPr>
                <w:sz w:val="7"/>
              </w:rPr>
            </w:pPr>
          </w:p>
          <w:p>
            <w:pPr>
              <w:pStyle w:val="TableParagraph"/>
              <w:spacing w:line="137" w:lineRule="exact"/>
              <w:ind w:left="337"/>
              <w:rPr>
                <w:sz w:val="13"/>
              </w:rPr>
            </w:pPr>
            <w:r>
              <w:rPr>
                <w:position w:val="-2"/>
                <w:sz w:val="13"/>
              </w:rPr>
              <w:drawing>
                <wp:inline distT="0" distB="0" distL="0" distR="0">
                  <wp:extent cx="87439" cy="87439"/>
                  <wp:effectExtent l="0" t="0" r="0" b="0"/>
                  <wp:docPr id="633" name="Image 633"/>
                  <wp:cNvGraphicFramePr>
                    <a:graphicFrameLocks/>
                  </wp:cNvGraphicFramePr>
                  <a:graphic>
                    <a:graphicData uri="http://schemas.openxmlformats.org/drawingml/2006/picture">
                      <pic:pic>
                        <pic:nvPicPr>
                          <pic:cNvPr id="633" name="Image 633"/>
                          <pic:cNvPicPr/>
                        </pic:nvPicPr>
                        <pic:blipFill>
                          <a:blip r:embed="rId129"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6"/>
              <w:rPr>
                <w:sz w:val="7"/>
              </w:rPr>
            </w:pPr>
          </w:p>
          <w:p>
            <w:pPr>
              <w:pStyle w:val="TableParagraph"/>
              <w:spacing w:line="137" w:lineRule="exact"/>
              <w:ind w:left="337"/>
              <w:rPr>
                <w:sz w:val="13"/>
              </w:rPr>
            </w:pPr>
            <w:r>
              <w:rPr>
                <w:position w:val="-2"/>
                <w:sz w:val="13"/>
              </w:rPr>
              <w:drawing>
                <wp:inline distT="0" distB="0" distL="0" distR="0">
                  <wp:extent cx="87439" cy="87439"/>
                  <wp:effectExtent l="0" t="0" r="0" b="0"/>
                  <wp:docPr id="634" name="Image 634"/>
                  <wp:cNvGraphicFramePr>
                    <a:graphicFrameLocks/>
                  </wp:cNvGraphicFramePr>
                  <a:graphic>
                    <a:graphicData uri="http://schemas.openxmlformats.org/drawingml/2006/picture">
                      <pic:pic>
                        <pic:nvPicPr>
                          <pic:cNvPr id="634" name="Image 634"/>
                          <pic:cNvPicPr/>
                        </pic:nvPicPr>
                        <pic:blipFill>
                          <a:blip r:embed="rId130"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tcBorders>
          </w:tcPr>
          <w:p>
            <w:pPr>
              <w:pStyle w:val="TableParagraph"/>
              <w:spacing w:before="61"/>
              <w:ind w:right="1"/>
              <w:jc w:val="center"/>
              <w:rPr>
                <w:sz w:val="15"/>
              </w:rPr>
            </w:pPr>
            <w:r>
              <w:rPr>
                <w:spacing w:val="-4"/>
                <w:sz w:val="15"/>
              </w:rPr>
              <w:t>64%-</w:t>
            </w:r>
            <w:r>
              <w:rPr>
                <w:spacing w:val="-5"/>
                <w:sz w:val="15"/>
              </w:rPr>
              <w:t>75%</w:t>
            </w:r>
          </w:p>
        </w:tc>
      </w:tr>
      <w:tr>
        <w:trPr>
          <w:trHeight w:val="240" w:hRule="atLeast"/>
        </w:trPr>
        <w:tc>
          <w:tcPr>
            <w:tcW w:w="883" w:type="dxa"/>
            <w:tcBorders>
              <w:right w:val="single" w:sz="2" w:space="0" w:color="000000"/>
            </w:tcBorders>
            <w:shd w:val="clear" w:color="auto" w:fill="EBECEC"/>
          </w:tcPr>
          <w:p>
            <w:pPr>
              <w:pStyle w:val="TableParagraph"/>
              <w:rPr>
                <w:sz w:val="5"/>
              </w:rPr>
            </w:pPr>
          </w:p>
          <w:p>
            <w:pPr>
              <w:pStyle w:val="TableParagraph"/>
              <w:spacing w:line="137" w:lineRule="exact"/>
              <w:ind w:left="344"/>
              <w:rPr>
                <w:sz w:val="13"/>
              </w:rPr>
            </w:pPr>
            <w:r>
              <w:rPr>
                <w:position w:val="-2"/>
                <w:sz w:val="13"/>
              </w:rPr>
              <w:drawing>
                <wp:inline distT="0" distB="0" distL="0" distR="0">
                  <wp:extent cx="87439" cy="87439"/>
                  <wp:effectExtent l="0" t="0" r="0" b="0"/>
                  <wp:docPr id="635" name="Image 635"/>
                  <wp:cNvGraphicFramePr>
                    <a:graphicFrameLocks/>
                  </wp:cNvGraphicFramePr>
                  <a:graphic>
                    <a:graphicData uri="http://schemas.openxmlformats.org/drawingml/2006/picture">
                      <pic:pic>
                        <pic:nvPicPr>
                          <pic:cNvPr id="635" name="Image 635"/>
                          <pic:cNvPicPr/>
                        </pic:nvPicPr>
                        <pic:blipFill>
                          <a:blip r:embed="rId131"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36" name="Image 636"/>
                  <wp:cNvGraphicFramePr>
                    <a:graphicFrameLocks/>
                  </wp:cNvGraphicFramePr>
                  <a:graphic>
                    <a:graphicData uri="http://schemas.openxmlformats.org/drawingml/2006/picture">
                      <pic:pic>
                        <pic:nvPicPr>
                          <pic:cNvPr id="636" name="Image 636"/>
                          <pic:cNvPicPr/>
                        </pic:nvPicPr>
                        <pic:blipFill>
                          <a:blip r:embed="rId131"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spacing w:line="195" w:lineRule="exact"/>
              <w:ind w:left="309"/>
              <w:rPr>
                <w:sz w:val="19"/>
              </w:rPr>
            </w:pPr>
            <w:r>
              <w:rPr>
                <w:position w:val="-3"/>
                <w:sz w:val="19"/>
              </w:rPr>
              <w:drawing>
                <wp:inline distT="0" distB="0" distL="0" distR="0">
                  <wp:extent cx="123824" cy="123825"/>
                  <wp:effectExtent l="0" t="0" r="0" b="0"/>
                  <wp:docPr id="637" name="Image 637"/>
                  <wp:cNvGraphicFramePr>
                    <a:graphicFrameLocks/>
                  </wp:cNvGraphicFramePr>
                  <a:graphic>
                    <a:graphicData uri="http://schemas.openxmlformats.org/drawingml/2006/picture">
                      <pic:pic>
                        <pic:nvPicPr>
                          <pic:cNvPr id="637" name="Image 637"/>
                          <pic:cNvPicPr/>
                        </pic:nvPicPr>
                        <pic:blipFill>
                          <a:blip r:embed="rId123" cstate="print"/>
                          <a:stretch>
                            <a:fillRect/>
                          </a:stretch>
                        </pic:blipFill>
                        <pic:spPr>
                          <a:xfrm>
                            <a:off x="0" y="0"/>
                            <a:ext cx="123824" cy="123825"/>
                          </a:xfrm>
                          <a:prstGeom prst="rect">
                            <a:avLst/>
                          </a:prstGeom>
                        </pic:spPr>
                      </pic:pic>
                    </a:graphicData>
                  </a:graphic>
                </wp:inline>
              </w:drawing>
            </w:r>
            <w:r>
              <w:rPr>
                <w:position w:val="-3"/>
                <w:sz w:val="19"/>
              </w:rPr>
            </w:r>
          </w:p>
        </w:tc>
        <w:tc>
          <w:tcPr>
            <w:tcW w:w="878" w:type="dxa"/>
            <w:tcBorders>
              <w:left w:val="single" w:sz="2" w:space="0" w:color="000000"/>
              <w:right w:val="single" w:sz="2" w:space="0" w:color="000000"/>
            </w:tcBorders>
            <w:shd w:val="clear" w:color="auto" w:fill="EBECEC"/>
          </w:tcPr>
          <w:p>
            <w:pPr>
              <w:pStyle w:val="TableParagraph"/>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38" name="Image 638"/>
                  <wp:cNvGraphicFramePr>
                    <a:graphicFrameLocks/>
                  </wp:cNvGraphicFramePr>
                  <a:graphic>
                    <a:graphicData uri="http://schemas.openxmlformats.org/drawingml/2006/picture">
                      <pic:pic>
                        <pic:nvPicPr>
                          <pic:cNvPr id="638" name="Image 638"/>
                          <pic:cNvPicPr/>
                        </pic:nvPicPr>
                        <pic:blipFill>
                          <a:blip r:embed="rId132"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tcBorders>
            <w:shd w:val="clear" w:color="auto" w:fill="EBECEC"/>
          </w:tcPr>
          <w:p>
            <w:pPr>
              <w:pStyle w:val="TableParagraph"/>
              <w:spacing w:before="33"/>
              <w:ind w:right="1"/>
              <w:jc w:val="center"/>
              <w:rPr>
                <w:sz w:val="15"/>
              </w:rPr>
            </w:pPr>
            <w:r>
              <w:rPr>
                <w:spacing w:val="-4"/>
                <w:sz w:val="15"/>
              </w:rPr>
              <w:t>51%-</w:t>
            </w:r>
            <w:r>
              <w:rPr>
                <w:spacing w:val="-5"/>
                <w:sz w:val="15"/>
              </w:rPr>
              <w:t>63%</w:t>
            </w:r>
          </w:p>
        </w:tc>
      </w:tr>
      <w:tr>
        <w:trPr>
          <w:trHeight w:val="250" w:hRule="atLeast"/>
        </w:trPr>
        <w:tc>
          <w:tcPr>
            <w:tcW w:w="883" w:type="dxa"/>
            <w:tcBorders>
              <w:right w:val="single" w:sz="2" w:space="0" w:color="000000"/>
            </w:tcBorders>
          </w:tcPr>
          <w:p>
            <w:pPr>
              <w:pStyle w:val="TableParagraph"/>
              <w:spacing w:before="5"/>
              <w:rPr>
                <w:sz w:val="5"/>
              </w:rPr>
            </w:pPr>
          </w:p>
          <w:p>
            <w:pPr>
              <w:pStyle w:val="TableParagraph"/>
              <w:spacing w:line="137" w:lineRule="exact"/>
              <w:ind w:left="344"/>
              <w:rPr>
                <w:sz w:val="13"/>
              </w:rPr>
            </w:pPr>
            <w:r>
              <w:rPr>
                <w:position w:val="-2"/>
                <w:sz w:val="13"/>
              </w:rPr>
              <w:drawing>
                <wp:inline distT="0" distB="0" distL="0" distR="0">
                  <wp:extent cx="87439" cy="87439"/>
                  <wp:effectExtent l="0" t="0" r="0" b="0"/>
                  <wp:docPr id="639" name="Image 639"/>
                  <wp:cNvGraphicFramePr>
                    <a:graphicFrameLocks/>
                  </wp:cNvGraphicFramePr>
                  <a:graphic>
                    <a:graphicData uri="http://schemas.openxmlformats.org/drawingml/2006/picture">
                      <pic:pic>
                        <pic:nvPicPr>
                          <pic:cNvPr id="639" name="Image 639"/>
                          <pic:cNvPicPr/>
                        </pic:nvPicPr>
                        <pic:blipFill>
                          <a:blip r:embed="rId133"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40" name="Image 640"/>
                  <wp:cNvGraphicFramePr>
                    <a:graphicFrameLocks/>
                  </wp:cNvGraphicFramePr>
                  <a:graphic>
                    <a:graphicData uri="http://schemas.openxmlformats.org/drawingml/2006/picture">
                      <pic:pic>
                        <pic:nvPicPr>
                          <pic:cNvPr id="640" name="Image 640"/>
                          <pic:cNvPicPr/>
                        </pic:nvPicPr>
                        <pic:blipFill>
                          <a:blip r:embed="rId133"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41" name="Image 641"/>
                  <wp:cNvGraphicFramePr>
                    <a:graphicFrameLocks/>
                  </wp:cNvGraphicFramePr>
                  <a:graphic>
                    <a:graphicData uri="http://schemas.openxmlformats.org/drawingml/2006/picture">
                      <pic:pic>
                        <pic:nvPicPr>
                          <pic:cNvPr id="641" name="Image 641"/>
                          <pic:cNvPicPr/>
                        </pic:nvPicPr>
                        <pic:blipFill>
                          <a:blip r:embed="rId134"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42" name="Image 642"/>
                  <wp:cNvGraphicFramePr>
                    <a:graphicFrameLocks/>
                  </wp:cNvGraphicFramePr>
                  <a:graphic>
                    <a:graphicData uri="http://schemas.openxmlformats.org/drawingml/2006/picture">
                      <pic:pic>
                        <pic:nvPicPr>
                          <pic:cNvPr id="642" name="Image 642"/>
                          <pic:cNvPicPr/>
                        </pic:nvPicPr>
                        <pic:blipFill>
                          <a:blip r:embed="rId135"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tcBorders>
          </w:tcPr>
          <w:p>
            <w:pPr>
              <w:pStyle w:val="TableParagraph"/>
              <w:spacing w:before="38"/>
              <w:ind w:right="1"/>
              <w:jc w:val="center"/>
              <w:rPr>
                <w:sz w:val="15"/>
              </w:rPr>
            </w:pPr>
            <w:r>
              <w:rPr>
                <w:spacing w:val="-4"/>
                <w:sz w:val="15"/>
              </w:rPr>
              <w:t>39%-</w:t>
            </w:r>
            <w:r>
              <w:rPr>
                <w:spacing w:val="-5"/>
                <w:sz w:val="15"/>
              </w:rPr>
              <w:t>50%</w:t>
            </w:r>
          </w:p>
        </w:tc>
      </w:tr>
      <w:tr>
        <w:trPr>
          <w:trHeight w:val="240" w:hRule="atLeast"/>
        </w:trPr>
        <w:tc>
          <w:tcPr>
            <w:tcW w:w="883" w:type="dxa"/>
            <w:tcBorders>
              <w:right w:val="single" w:sz="2" w:space="0" w:color="000000"/>
            </w:tcBorders>
            <w:shd w:val="clear" w:color="auto" w:fill="EBECEC"/>
          </w:tcPr>
          <w:p>
            <w:pPr>
              <w:pStyle w:val="TableParagraph"/>
              <w:rPr>
                <w:sz w:val="5"/>
              </w:rPr>
            </w:pPr>
          </w:p>
          <w:p>
            <w:pPr>
              <w:pStyle w:val="TableParagraph"/>
              <w:spacing w:line="137" w:lineRule="exact"/>
              <w:ind w:left="344"/>
              <w:rPr>
                <w:sz w:val="13"/>
              </w:rPr>
            </w:pPr>
            <w:r>
              <w:rPr>
                <w:position w:val="-2"/>
                <w:sz w:val="13"/>
              </w:rPr>
              <w:drawing>
                <wp:inline distT="0" distB="0" distL="0" distR="0">
                  <wp:extent cx="87439" cy="87439"/>
                  <wp:effectExtent l="0" t="0" r="0" b="0"/>
                  <wp:docPr id="643" name="Image 643"/>
                  <wp:cNvGraphicFramePr>
                    <a:graphicFrameLocks/>
                  </wp:cNvGraphicFramePr>
                  <a:graphic>
                    <a:graphicData uri="http://schemas.openxmlformats.org/drawingml/2006/picture">
                      <pic:pic>
                        <pic:nvPicPr>
                          <pic:cNvPr id="643" name="Image 643"/>
                          <pic:cNvPicPr/>
                        </pic:nvPicPr>
                        <pic:blipFill>
                          <a:blip r:embed="rId129"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spacing w:line="195" w:lineRule="exact"/>
              <w:ind w:left="309"/>
              <w:rPr>
                <w:sz w:val="19"/>
              </w:rPr>
            </w:pPr>
            <w:r>
              <w:rPr>
                <w:position w:val="-3"/>
                <w:sz w:val="19"/>
              </w:rPr>
              <w:drawing>
                <wp:inline distT="0" distB="0" distL="0" distR="0">
                  <wp:extent cx="123825" cy="123825"/>
                  <wp:effectExtent l="0" t="0" r="0" b="0"/>
                  <wp:docPr id="644" name="Image 644"/>
                  <wp:cNvGraphicFramePr>
                    <a:graphicFrameLocks/>
                  </wp:cNvGraphicFramePr>
                  <a:graphic>
                    <a:graphicData uri="http://schemas.openxmlformats.org/drawingml/2006/picture">
                      <pic:pic>
                        <pic:nvPicPr>
                          <pic:cNvPr id="644" name="Image 644"/>
                          <pic:cNvPicPr/>
                        </pic:nvPicPr>
                        <pic:blipFill>
                          <a:blip r:embed="rId136" cstate="print"/>
                          <a:stretch>
                            <a:fillRect/>
                          </a:stretch>
                        </pic:blipFill>
                        <pic:spPr>
                          <a:xfrm>
                            <a:off x="0" y="0"/>
                            <a:ext cx="123825" cy="123825"/>
                          </a:xfrm>
                          <a:prstGeom prst="rect">
                            <a:avLst/>
                          </a:prstGeom>
                        </pic:spPr>
                      </pic:pic>
                    </a:graphicData>
                  </a:graphic>
                </wp:inline>
              </w:drawing>
            </w:r>
            <w:r>
              <w:rPr>
                <w:position w:val="-3"/>
                <w:sz w:val="19"/>
              </w:rPr>
            </w:r>
          </w:p>
        </w:tc>
        <w:tc>
          <w:tcPr>
            <w:tcW w:w="878" w:type="dxa"/>
            <w:tcBorders>
              <w:left w:val="single" w:sz="2" w:space="0" w:color="000000"/>
              <w:right w:val="single" w:sz="2" w:space="0" w:color="000000"/>
            </w:tcBorders>
            <w:shd w:val="clear" w:color="auto" w:fill="EBECEC"/>
          </w:tcPr>
          <w:p>
            <w:pPr>
              <w:pStyle w:val="TableParagraph"/>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45" name="Image 645"/>
                  <wp:cNvGraphicFramePr>
                    <a:graphicFrameLocks/>
                  </wp:cNvGraphicFramePr>
                  <a:graphic>
                    <a:graphicData uri="http://schemas.openxmlformats.org/drawingml/2006/picture">
                      <pic:pic>
                        <pic:nvPicPr>
                          <pic:cNvPr id="645" name="Image 645"/>
                          <pic:cNvPicPr/>
                        </pic:nvPicPr>
                        <pic:blipFill>
                          <a:blip r:embed="rId137"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46" name="Image 646"/>
                  <wp:cNvGraphicFramePr>
                    <a:graphicFrameLocks/>
                  </wp:cNvGraphicFramePr>
                  <a:graphic>
                    <a:graphicData uri="http://schemas.openxmlformats.org/drawingml/2006/picture">
                      <pic:pic>
                        <pic:nvPicPr>
                          <pic:cNvPr id="646" name="Image 646"/>
                          <pic:cNvPicPr/>
                        </pic:nvPicPr>
                        <pic:blipFill>
                          <a:blip r:embed="rId138"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tcBorders>
            <w:shd w:val="clear" w:color="auto" w:fill="EBECEC"/>
          </w:tcPr>
          <w:p>
            <w:pPr>
              <w:pStyle w:val="TableParagraph"/>
              <w:spacing w:before="33"/>
              <w:ind w:right="1"/>
              <w:jc w:val="center"/>
              <w:rPr>
                <w:sz w:val="15"/>
              </w:rPr>
            </w:pPr>
            <w:r>
              <w:rPr>
                <w:spacing w:val="-4"/>
                <w:sz w:val="15"/>
              </w:rPr>
              <w:t>26%-</w:t>
            </w:r>
            <w:r>
              <w:rPr>
                <w:spacing w:val="-5"/>
                <w:sz w:val="15"/>
              </w:rPr>
              <w:t>38%</w:t>
            </w:r>
          </w:p>
        </w:tc>
      </w:tr>
      <w:tr>
        <w:trPr>
          <w:trHeight w:val="240" w:hRule="atLeast"/>
        </w:trPr>
        <w:tc>
          <w:tcPr>
            <w:tcW w:w="883" w:type="dxa"/>
            <w:tcBorders>
              <w:right w:val="single" w:sz="2" w:space="0" w:color="000000"/>
            </w:tcBorders>
          </w:tcPr>
          <w:p>
            <w:pPr>
              <w:pStyle w:val="TableParagraph"/>
              <w:rPr>
                <w:sz w:val="5"/>
              </w:rPr>
            </w:pPr>
          </w:p>
          <w:p>
            <w:pPr>
              <w:pStyle w:val="TableParagraph"/>
              <w:spacing w:line="137" w:lineRule="exact"/>
              <w:ind w:left="344"/>
              <w:rPr>
                <w:sz w:val="13"/>
              </w:rPr>
            </w:pPr>
            <w:r>
              <w:rPr>
                <w:position w:val="-2"/>
                <w:sz w:val="13"/>
              </w:rPr>
              <w:drawing>
                <wp:inline distT="0" distB="0" distL="0" distR="0">
                  <wp:extent cx="87439" cy="87439"/>
                  <wp:effectExtent l="0" t="0" r="0" b="0"/>
                  <wp:docPr id="647" name="Image 647"/>
                  <wp:cNvGraphicFramePr>
                    <a:graphicFrameLocks/>
                  </wp:cNvGraphicFramePr>
                  <a:graphic>
                    <a:graphicData uri="http://schemas.openxmlformats.org/drawingml/2006/picture">
                      <pic:pic>
                        <pic:nvPicPr>
                          <pic:cNvPr id="647" name="Image 647"/>
                          <pic:cNvPicPr/>
                        </pic:nvPicPr>
                        <pic:blipFill>
                          <a:blip r:embed="rId139"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48" name="Image 648"/>
                  <wp:cNvGraphicFramePr>
                    <a:graphicFrameLocks/>
                  </wp:cNvGraphicFramePr>
                  <a:graphic>
                    <a:graphicData uri="http://schemas.openxmlformats.org/drawingml/2006/picture">
                      <pic:pic>
                        <pic:nvPicPr>
                          <pic:cNvPr id="648" name="Image 648"/>
                          <pic:cNvPicPr/>
                        </pic:nvPicPr>
                        <pic:blipFill>
                          <a:blip r:embed="rId140"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49" name="Image 649"/>
                  <wp:cNvGraphicFramePr>
                    <a:graphicFrameLocks/>
                  </wp:cNvGraphicFramePr>
                  <a:graphic>
                    <a:graphicData uri="http://schemas.openxmlformats.org/drawingml/2006/picture">
                      <pic:pic>
                        <pic:nvPicPr>
                          <pic:cNvPr id="649" name="Image 649"/>
                          <pic:cNvPicPr/>
                        </pic:nvPicPr>
                        <pic:blipFill>
                          <a:blip r:embed="rId141"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650" name="Image 650"/>
                  <wp:cNvGraphicFramePr>
                    <a:graphicFrameLocks/>
                  </wp:cNvGraphicFramePr>
                  <a:graphic>
                    <a:graphicData uri="http://schemas.openxmlformats.org/drawingml/2006/picture">
                      <pic:pic>
                        <pic:nvPicPr>
                          <pic:cNvPr id="650" name="Image 650"/>
                          <pic:cNvPicPr/>
                        </pic:nvPicPr>
                        <pic:blipFill>
                          <a:blip r:embed="rId142"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tcBorders>
          </w:tcPr>
          <w:p>
            <w:pPr>
              <w:pStyle w:val="TableParagraph"/>
              <w:spacing w:before="33"/>
              <w:ind w:right="1"/>
              <w:jc w:val="center"/>
              <w:rPr>
                <w:sz w:val="15"/>
              </w:rPr>
            </w:pPr>
            <w:r>
              <w:rPr>
                <w:spacing w:val="-4"/>
                <w:sz w:val="15"/>
              </w:rPr>
              <w:t>14%-</w:t>
            </w:r>
            <w:r>
              <w:rPr>
                <w:spacing w:val="-5"/>
                <w:sz w:val="15"/>
              </w:rPr>
              <w:t>25%</w:t>
            </w:r>
          </w:p>
        </w:tc>
      </w:tr>
      <w:tr>
        <w:trPr>
          <w:trHeight w:val="238" w:hRule="atLeast"/>
        </w:trPr>
        <w:tc>
          <w:tcPr>
            <w:tcW w:w="883" w:type="dxa"/>
            <w:tcBorders>
              <w:bottom w:val="single" w:sz="2" w:space="0" w:color="727171"/>
              <w:right w:val="single" w:sz="2" w:space="0" w:color="000000"/>
            </w:tcBorders>
            <w:shd w:val="clear" w:color="auto" w:fill="EBECEC"/>
          </w:tcPr>
          <w:p>
            <w:pPr>
              <w:pStyle w:val="TableParagraph"/>
              <w:spacing w:line="195" w:lineRule="exact"/>
              <w:ind w:left="316"/>
              <w:rPr>
                <w:sz w:val="19"/>
              </w:rPr>
            </w:pPr>
            <w:r>
              <w:rPr>
                <w:position w:val="-3"/>
                <w:sz w:val="19"/>
              </w:rPr>
              <w:drawing>
                <wp:inline distT="0" distB="0" distL="0" distR="0">
                  <wp:extent cx="123824" cy="123825"/>
                  <wp:effectExtent l="0" t="0" r="0" b="0"/>
                  <wp:docPr id="651" name="Image 651"/>
                  <wp:cNvGraphicFramePr>
                    <a:graphicFrameLocks/>
                  </wp:cNvGraphicFramePr>
                  <a:graphic>
                    <a:graphicData uri="http://schemas.openxmlformats.org/drawingml/2006/picture">
                      <pic:pic>
                        <pic:nvPicPr>
                          <pic:cNvPr id="651" name="Image 651"/>
                          <pic:cNvPicPr/>
                        </pic:nvPicPr>
                        <pic:blipFill>
                          <a:blip r:embed="rId143" cstate="print"/>
                          <a:stretch>
                            <a:fillRect/>
                          </a:stretch>
                        </pic:blipFill>
                        <pic:spPr>
                          <a:xfrm>
                            <a:off x="0" y="0"/>
                            <a:ext cx="123824" cy="123825"/>
                          </a:xfrm>
                          <a:prstGeom prst="rect">
                            <a:avLst/>
                          </a:prstGeom>
                        </pic:spPr>
                      </pic:pic>
                    </a:graphicData>
                  </a:graphic>
                </wp:inline>
              </w:drawing>
            </w:r>
            <w:r>
              <w:rPr>
                <w:position w:val="-3"/>
                <w:sz w:val="19"/>
              </w:rPr>
            </w:r>
          </w:p>
        </w:tc>
        <w:tc>
          <w:tcPr>
            <w:tcW w:w="878" w:type="dxa"/>
            <w:tcBorders>
              <w:left w:val="single" w:sz="2" w:space="0" w:color="000000"/>
              <w:bottom w:val="single" w:sz="2" w:space="0" w:color="727171"/>
              <w:right w:val="single" w:sz="2" w:space="0" w:color="000000"/>
            </w:tcBorders>
            <w:shd w:val="clear" w:color="auto" w:fill="EBECEC"/>
          </w:tcPr>
          <w:p>
            <w:pPr>
              <w:pStyle w:val="TableParagraph"/>
              <w:spacing w:before="11"/>
              <w:rPr>
                <w:sz w:val="4"/>
              </w:rPr>
            </w:pPr>
          </w:p>
          <w:p>
            <w:pPr>
              <w:pStyle w:val="TableParagraph"/>
              <w:spacing w:line="137" w:lineRule="exact"/>
              <w:ind w:left="337"/>
              <w:rPr>
                <w:sz w:val="13"/>
              </w:rPr>
            </w:pPr>
            <w:r>
              <w:rPr>
                <w:position w:val="-2"/>
                <w:sz w:val="13"/>
              </w:rPr>
              <w:drawing>
                <wp:inline distT="0" distB="0" distL="0" distR="0">
                  <wp:extent cx="87439" cy="87439"/>
                  <wp:effectExtent l="0" t="0" r="0" b="0"/>
                  <wp:docPr id="652" name="Image 652"/>
                  <wp:cNvGraphicFramePr>
                    <a:graphicFrameLocks/>
                  </wp:cNvGraphicFramePr>
                  <a:graphic>
                    <a:graphicData uri="http://schemas.openxmlformats.org/drawingml/2006/picture">
                      <pic:pic>
                        <pic:nvPicPr>
                          <pic:cNvPr id="652" name="Image 652"/>
                          <pic:cNvPicPr/>
                        </pic:nvPicPr>
                        <pic:blipFill>
                          <a:blip r:embed="rId144"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bottom w:val="single" w:sz="2" w:space="0" w:color="727171"/>
              <w:right w:val="single" w:sz="2" w:space="0" w:color="000000"/>
            </w:tcBorders>
            <w:shd w:val="clear" w:color="auto" w:fill="EBECEC"/>
          </w:tcPr>
          <w:p>
            <w:pPr>
              <w:pStyle w:val="TableParagraph"/>
              <w:spacing w:before="11"/>
              <w:rPr>
                <w:sz w:val="4"/>
              </w:rPr>
            </w:pPr>
          </w:p>
          <w:p>
            <w:pPr>
              <w:pStyle w:val="TableParagraph"/>
              <w:spacing w:line="137" w:lineRule="exact"/>
              <w:ind w:left="337"/>
              <w:rPr>
                <w:sz w:val="13"/>
              </w:rPr>
            </w:pPr>
            <w:r>
              <w:rPr>
                <w:position w:val="-2"/>
                <w:sz w:val="13"/>
              </w:rPr>
              <w:drawing>
                <wp:inline distT="0" distB="0" distL="0" distR="0">
                  <wp:extent cx="87439" cy="87439"/>
                  <wp:effectExtent l="0" t="0" r="0" b="0"/>
                  <wp:docPr id="653" name="Image 653"/>
                  <wp:cNvGraphicFramePr>
                    <a:graphicFrameLocks/>
                  </wp:cNvGraphicFramePr>
                  <a:graphic>
                    <a:graphicData uri="http://schemas.openxmlformats.org/drawingml/2006/picture">
                      <pic:pic>
                        <pic:nvPicPr>
                          <pic:cNvPr id="653" name="Image 653"/>
                          <pic:cNvPicPr/>
                        </pic:nvPicPr>
                        <pic:blipFill>
                          <a:blip r:embed="rId145"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bottom w:val="single" w:sz="2" w:space="0" w:color="727171"/>
              <w:right w:val="single" w:sz="2" w:space="0" w:color="000000"/>
            </w:tcBorders>
            <w:shd w:val="clear" w:color="auto" w:fill="EBECEC"/>
          </w:tcPr>
          <w:p>
            <w:pPr>
              <w:pStyle w:val="TableParagraph"/>
              <w:spacing w:before="11"/>
              <w:rPr>
                <w:sz w:val="4"/>
              </w:rPr>
            </w:pPr>
          </w:p>
          <w:p>
            <w:pPr>
              <w:pStyle w:val="TableParagraph"/>
              <w:spacing w:line="137" w:lineRule="exact"/>
              <w:ind w:left="337"/>
              <w:rPr>
                <w:sz w:val="13"/>
              </w:rPr>
            </w:pPr>
            <w:r>
              <w:rPr>
                <w:position w:val="-2"/>
                <w:sz w:val="13"/>
              </w:rPr>
              <w:drawing>
                <wp:inline distT="0" distB="0" distL="0" distR="0">
                  <wp:extent cx="87439" cy="87439"/>
                  <wp:effectExtent l="0" t="0" r="0" b="0"/>
                  <wp:docPr id="654" name="Image 654"/>
                  <wp:cNvGraphicFramePr>
                    <a:graphicFrameLocks/>
                  </wp:cNvGraphicFramePr>
                  <a:graphic>
                    <a:graphicData uri="http://schemas.openxmlformats.org/drawingml/2006/picture">
                      <pic:pic>
                        <pic:nvPicPr>
                          <pic:cNvPr id="654" name="Image 654"/>
                          <pic:cNvPicPr/>
                        </pic:nvPicPr>
                        <pic:blipFill>
                          <a:blip r:embed="rId146"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bottom w:val="single" w:sz="2" w:space="0" w:color="000000"/>
            </w:tcBorders>
            <w:shd w:val="clear" w:color="auto" w:fill="EBECEC"/>
          </w:tcPr>
          <w:p>
            <w:pPr>
              <w:pStyle w:val="TableParagraph"/>
              <w:spacing w:before="33"/>
              <w:ind w:right="1"/>
              <w:jc w:val="center"/>
              <w:rPr>
                <w:sz w:val="15"/>
              </w:rPr>
            </w:pPr>
            <w:r>
              <w:rPr>
                <w:spacing w:val="-5"/>
                <w:sz w:val="15"/>
              </w:rPr>
              <w:t>1%-13%</w:t>
            </w:r>
          </w:p>
        </w:tc>
      </w:tr>
    </w:tbl>
    <w:p>
      <w:pPr>
        <w:pStyle w:val="BodyText"/>
        <w:spacing w:before="166"/>
      </w:pPr>
    </w:p>
    <w:p>
      <w:pPr>
        <w:pStyle w:val="BodyText"/>
        <w:ind w:left="126"/>
      </w:pPr>
      <w:r>
        <w:rPr>
          <w:w w:val="105"/>
        </w:rPr>
        <w:t>If</w:t>
      </w:r>
      <w:r>
        <w:rPr>
          <w:spacing w:val="-5"/>
          <w:w w:val="105"/>
        </w:rPr>
        <w:t> </w:t>
      </w:r>
      <w:r>
        <w:rPr>
          <w:w w:val="105"/>
        </w:rPr>
        <w:t>the</w:t>
      </w:r>
      <w:r>
        <w:rPr>
          <w:spacing w:val="-4"/>
          <w:w w:val="105"/>
        </w:rPr>
        <w:t> </w:t>
      </w:r>
      <w:r>
        <w:rPr>
          <w:w w:val="105"/>
        </w:rPr>
        <w:t>battery</w:t>
      </w:r>
      <w:r>
        <w:rPr>
          <w:spacing w:val="-5"/>
          <w:w w:val="105"/>
        </w:rPr>
        <w:t> </w:t>
      </w:r>
      <w:r>
        <w:rPr>
          <w:w w:val="105"/>
        </w:rPr>
        <w:t>level</w:t>
      </w:r>
      <w:r>
        <w:rPr>
          <w:spacing w:val="-4"/>
          <w:w w:val="105"/>
        </w:rPr>
        <w:t> </w:t>
      </w:r>
      <w:r>
        <w:rPr>
          <w:w w:val="105"/>
        </w:rPr>
        <w:t>is</w:t>
      </w:r>
      <w:r>
        <w:rPr>
          <w:spacing w:val="-4"/>
          <w:w w:val="105"/>
        </w:rPr>
        <w:t> </w:t>
      </w:r>
      <w:r>
        <w:rPr>
          <w:w w:val="105"/>
        </w:rPr>
        <w:t>low,</w:t>
      </w:r>
      <w:r>
        <w:rPr>
          <w:spacing w:val="-5"/>
          <w:w w:val="105"/>
        </w:rPr>
        <w:t> </w:t>
      </w:r>
      <w:r>
        <w:rPr>
          <w:w w:val="105"/>
        </w:rPr>
        <w:t>it</w:t>
      </w:r>
      <w:r>
        <w:rPr>
          <w:spacing w:val="-4"/>
          <w:w w:val="105"/>
        </w:rPr>
        <w:t> </w:t>
      </w:r>
      <w:r>
        <w:rPr>
          <w:w w:val="105"/>
        </w:rPr>
        <w:t>is</w:t>
      </w:r>
      <w:r>
        <w:rPr>
          <w:spacing w:val="-4"/>
          <w:w w:val="105"/>
        </w:rPr>
        <w:t> </w:t>
      </w:r>
      <w:r>
        <w:rPr>
          <w:w w:val="105"/>
        </w:rPr>
        <w:t>recommended</w:t>
      </w:r>
      <w:r>
        <w:rPr>
          <w:spacing w:val="-5"/>
          <w:w w:val="105"/>
        </w:rPr>
        <w:t> </w:t>
      </w:r>
      <w:r>
        <w:rPr>
          <w:w w:val="105"/>
        </w:rPr>
        <w:t>to</w:t>
      </w:r>
      <w:r>
        <w:rPr>
          <w:spacing w:val="-4"/>
          <w:w w:val="105"/>
        </w:rPr>
        <w:t> </w:t>
      </w:r>
      <w:r>
        <w:rPr>
          <w:w w:val="105"/>
        </w:rPr>
        <w:t>use</w:t>
      </w:r>
      <w:r>
        <w:rPr>
          <w:spacing w:val="-4"/>
          <w:w w:val="105"/>
        </w:rPr>
        <w:t> </w:t>
      </w:r>
      <w:r>
        <w:rPr>
          <w:w w:val="105"/>
        </w:rPr>
        <w:t>a</w:t>
      </w:r>
      <w:r>
        <w:rPr>
          <w:spacing w:val="-5"/>
          <w:w w:val="105"/>
        </w:rPr>
        <w:t> </w:t>
      </w:r>
      <w:r>
        <w:rPr>
          <w:w w:val="105"/>
        </w:rPr>
        <w:t>USB</w:t>
      </w:r>
      <w:r>
        <w:rPr>
          <w:spacing w:val="-4"/>
          <w:w w:val="105"/>
        </w:rPr>
        <w:t> </w:t>
      </w:r>
      <w:r>
        <w:rPr>
          <w:w w:val="105"/>
        </w:rPr>
        <w:t>charger</w:t>
      </w:r>
      <w:r>
        <w:rPr>
          <w:spacing w:val="-5"/>
          <w:w w:val="105"/>
        </w:rPr>
        <w:t> </w:t>
      </w:r>
      <w:r>
        <w:rPr>
          <w:w w:val="105"/>
        </w:rPr>
        <w:t>to</w:t>
      </w:r>
      <w:r>
        <w:rPr>
          <w:spacing w:val="-4"/>
          <w:w w:val="105"/>
        </w:rPr>
        <w:t> </w:t>
      </w:r>
      <w:r>
        <w:rPr>
          <w:w w:val="105"/>
        </w:rPr>
        <w:t>charge</w:t>
      </w:r>
      <w:r>
        <w:rPr>
          <w:spacing w:val="-4"/>
          <w:w w:val="105"/>
        </w:rPr>
        <w:t> </w:t>
      </w:r>
      <w:r>
        <w:rPr>
          <w:w w:val="105"/>
        </w:rPr>
        <w:t>the</w:t>
      </w:r>
      <w:r>
        <w:rPr>
          <w:spacing w:val="-5"/>
          <w:w w:val="105"/>
        </w:rPr>
        <w:t> </w:t>
      </w:r>
      <w:r>
        <w:rPr>
          <w:spacing w:val="-2"/>
          <w:w w:val="105"/>
        </w:rPr>
        <w:t>device.</w:t>
      </w:r>
    </w:p>
    <w:p>
      <w:pPr>
        <w:pStyle w:val="BodyText"/>
        <w:spacing w:before="180"/>
        <w:rPr>
          <w:sz w:val="20"/>
        </w:rPr>
      </w:pPr>
      <w:r>
        <w:rPr/>
        <mc:AlternateContent>
          <mc:Choice Requires="wps">
            <w:drawing>
              <wp:anchor distT="0" distB="0" distL="0" distR="0" allowOverlap="1" layoutInCell="1" locked="0" behindDoc="1" simplePos="0" relativeHeight="487712768">
                <wp:simplePos x="0" y="0"/>
                <wp:positionH relativeFrom="page">
                  <wp:posOffset>959798</wp:posOffset>
                </wp:positionH>
                <wp:positionV relativeFrom="paragraph">
                  <wp:posOffset>987023</wp:posOffset>
                </wp:positionV>
                <wp:extent cx="270510" cy="240029"/>
                <wp:effectExtent l="0" t="0" r="0" b="0"/>
                <wp:wrapTopAndBottom/>
                <wp:docPr id="655" name="Group 655"/>
                <wp:cNvGraphicFramePr>
                  <a:graphicFrameLocks/>
                </wp:cNvGraphicFramePr>
                <a:graphic>
                  <a:graphicData uri="http://schemas.microsoft.com/office/word/2010/wordprocessingGroup">
                    <wpg:wgp>
                      <wpg:cNvPr id="655" name="Group 655"/>
                      <wpg:cNvGrpSpPr/>
                      <wpg:grpSpPr>
                        <a:xfrm>
                          <a:off x="0" y="0"/>
                          <a:ext cx="270510" cy="240029"/>
                          <a:chExt cx="270510" cy="240029"/>
                        </a:xfrm>
                      </wpg:grpSpPr>
                      <wps:wsp>
                        <wps:cNvPr id="656" name="Graphic 656"/>
                        <wps:cNvSpPr/>
                        <wps:spPr>
                          <a:xfrm>
                            <a:off x="65638" y="74363"/>
                            <a:ext cx="139065" cy="90805"/>
                          </a:xfrm>
                          <a:custGeom>
                            <a:avLst/>
                            <a:gdLst/>
                            <a:ahLst/>
                            <a:cxnLst/>
                            <a:rect l="l" t="t" r="r" b="b"/>
                            <a:pathLst>
                              <a:path w="139065" h="90805">
                                <a:moveTo>
                                  <a:pt x="9880" y="0"/>
                                </a:moveTo>
                                <a:lnTo>
                                  <a:pt x="0" y="0"/>
                                </a:lnTo>
                                <a:lnTo>
                                  <a:pt x="0" y="90805"/>
                                </a:lnTo>
                                <a:lnTo>
                                  <a:pt x="9880" y="90805"/>
                                </a:lnTo>
                                <a:lnTo>
                                  <a:pt x="9880" y="0"/>
                                </a:lnTo>
                                <a:close/>
                              </a:path>
                              <a:path w="139065" h="90805">
                                <a:moveTo>
                                  <a:pt x="138899" y="0"/>
                                </a:moveTo>
                                <a:lnTo>
                                  <a:pt x="129019" y="0"/>
                                </a:lnTo>
                                <a:lnTo>
                                  <a:pt x="129019" y="90805"/>
                                </a:lnTo>
                                <a:lnTo>
                                  <a:pt x="138899" y="90805"/>
                                </a:lnTo>
                                <a:lnTo>
                                  <a:pt x="138899" y="0"/>
                                </a:lnTo>
                                <a:close/>
                              </a:path>
                            </a:pathLst>
                          </a:custGeom>
                          <a:ln w="6350">
                            <a:solidFill>
                              <a:srgbClr val="9FA0A0"/>
                            </a:solidFill>
                            <a:prstDash val="solid"/>
                          </a:ln>
                        </wps:spPr>
                        <wps:bodyPr wrap="square" lIns="0" tIns="0" rIns="0" bIns="0" rtlCol="0">
                          <a:prstTxWarp prst="textNoShape">
                            <a:avLst/>
                          </a:prstTxWarp>
                          <a:noAutofit/>
                        </wps:bodyPr>
                      </wps:wsp>
                      <wps:wsp>
                        <wps:cNvPr id="657" name="Graphic 657"/>
                        <wps:cNvSpPr/>
                        <wps:spPr>
                          <a:xfrm>
                            <a:off x="3175" y="3175"/>
                            <a:ext cx="264160" cy="233679"/>
                          </a:xfrm>
                          <a:custGeom>
                            <a:avLst/>
                            <a:gdLst/>
                            <a:ahLst/>
                            <a:cxnLst/>
                            <a:rect l="l" t="t" r="r" b="b"/>
                            <a:pathLst>
                              <a:path w="264160" h="233679">
                                <a:moveTo>
                                  <a:pt x="43954" y="233184"/>
                                </a:moveTo>
                                <a:lnTo>
                                  <a:pt x="219875" y="233184"/>
                                </a:lnTo>
                                <a:lnTo>
                                  <a:pt x="236969" y="229749"/>
                                </a:lnTo>
                                <a:lnTo>
                                  <a:pt x="250937" y="220381"/>
                                </a:lnTo>
                                <a:lnTo>
                                  <a:pt x="260360" y="206486"/>
                                </a:lnTo>
                                <a:lnTo>
                                  <a:pt x="263817" y="189471"/>
                                </a:lnTo>
                                <a:lnTo>
                                  <a:pt x="263817" y="43738"/>
                                </a:lnTo>
                                <a:lnTo>
                                  <a:pt x="260360" y="26724"/>
                                </a:lnTo>
                                <a:lnTo>
                                  <a:pt x="250937" y="12820"/>
                                </a:lnTo>
                                <a:lnTo>
                                  <a:pt x="236969" y="3440"/>
                                </a:lnTo>
                                <a:lnTo>
                                  <a:pt x="219875" y="0"/>
                                </a:lnTo>
                                <a:lnTo>
                                  <a:pt x="43954" y="0"/>
                                </a:lnTo>
                                <a:lnTo>
                                  <a:pt x="26837" y="3440"/>
                                </a:lnTo>
                                <a:lnTo>
                                  <a:pt x="12866" y="12820"/>
                                </a:lnTo>
                                <a:lnTo>
                                  <a:pt x="3451" y="26724"/>
                                </a:lnTo>
                                <a:lnTo>
                                  <a:pt x="0" y="43738"/>
                                </a:lnTo>
                                <a:lnTo>
                                  <a:pt x="0" y="189471"/>
                                </a:lnTo>
                                <a:lnTo>
                                  <a:pt x="3451" y="206486"/>
                                </a:lnTo>
                                <a:lnTo>
                                  <a:pt x="12866" y="220381"/>
                                </a:lnTo>
                                <a:lnTo>
                                  <a:pt x="26837" y="229749"/>
                                </a:lnTo>
                                <a:lnTo>
                                  <a:pt x="43954" y="233184"/>
                                </a:lnTo>
                                <a:close/>
                              </a:path>
                            </a:pathLst>
                          </a:custGeom>
                          <a:ln w="6350">
                            <a:solidFill>
                              <a:srgbClr val="9FA0A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574699pt;margin-top:77.718369pt;width:21.3pt;height:18.9pt;mso-position-horizontal-relative:page;mso-position-vertical-relative:paragraph;z-index:-15603712;mso-wrap-distance-left:0;mso-wrap-distance-right:0" id="docshapegroup447" coordorigin="1511,1554" coordsize="426,378">
                <v:shape style="position:absolute;left:1614;top:1671;width:219;height:143" id="docshape448" coordorigin="1615,1671" coordsize="219,143" path="m1630,1671l1615,1671,1615,1814,1630,1814,1630,1671xm1834,1671l1818,1671,1818,1814,1834,1814,1834,1671xe" filled="false" stroked="true" strokeweight=".5pt" strokecolor="#9fa0a0">
                  <v:path arrowok="t"/>
                  <v:stroke dashstyle="solid"/>
                </v:shape>
                <v:shape style="position:absolute;left:1516;top:1559;width:416;height:368" id="docshape449" coordorigin="1516,1559" coordsize="416,368" path="m1586,1927l1863,1927,1890,1921,1912,1906,1927,1885,1932,1858,1932,1628,1927,1601,1912,1580,1890,1565,1863,1559,1586,1559,1559,1565,1537,1580,1522,1601,1516,1628,1516,1858,1522,1885,1537,1906,1559,1921,1586,1927xe" filled="false" stroked="true" strokeweight=".5pt" strokecolor="#9fa0a0">
                  <v:path arrowok="t"/>
                  <v:stroke dashstyle="solid"/>
                </v:shape>
                <w10:wrap type="topAndBottom"/>
              </v:group>
            </w:pict>
          </mc:Fallback>
        </mc:AlternateContent>
      </w:r>
      <w:r>
        <w:rPr/>
        <mc:AlternateContent>
          <mc:Choice Requires="wps">
            <w:drawing>
              <wp:anchor distT="0" distB="0" distL="0" distR="0" allowOverlap="1" layoutInCell="1" locked="0" behindDoc="1" simplePos="0" relativeHeight="487713280">
                <wp:simplePos x="0" y="0"/>
                <wp:positionH relativeFrom="page">
                  <wp:posOffset>1282580</wp:posOffset>
                </wp:positionH>
                <wp:positionV relativeFrom="paragraph">
                  <wp:posOffset>991038</wp:posOffset>
                </wp:positionV>
                <wp:extent cx="388620" cy="229870"/>
                <wp:effectExtent l="0" t="0" r="0" b="0"/>
                <wp:wrapTopAndBottom/>
                <wp:docPr id="658" name="Group 658"/>
                <wp:cNvGraphicFramePr>
                  <a:graphicFrameLocks/>
                </wp:cNvGraphicFramePr>
                <a:graphic>
                  <a:graphicData uri="http://schemas.microsoft.com/office/word/2010/wordprocessingGroup">
                    <wpg:wgp>
                      <wpg:cNvPr id="658" name="Group 658"/>
                      <wpg:cNvGrpSpPr/>
                      <wpg:grpSpPr>
                        <a:xfrm>
                          <a:off x="0" y="0"/>
                          <a:ext cx="388620" cy="229870"/>
                          <a:chExt cx="388620" cy="229870"/>
                        </a:xfrm>
                      </wpg:grpSpPr>
                      <wps:wsp>
                        <wps:cNvPr id="659" name="Graphic 659"/>
                        <wps:cNvSpPr/>
                        <wps:spPr>
                          <a:xfrm>
                            <a:off x="1607" y="81109"/>
                            <a:ext cx="5715" cy="2540"/>
                          </a:xfrm>
                          <a:custGeom>
                            <a:avLst/>
                            <a:gdLst/>
                            <a:ahLst/>
                            <a:cxnLst/>
                            <a:rect l="l" t="t" r="r" b="b"/>
                            <a:pathLst>
                              <a:path w="5715" h="2540">
                                <a:moveTo>
                                  <a:pt x="0" y="0"/>
                                </a:moveTo>
                                <a:lnTo>
                                  <a:pt x="5105" y="1981"/>
                                </a:lnTo>
                              </a:path>
                            </a:pathLst>
                          </a:custGeom>
                          <a:ln w="3175">
                            <a:solidFill>
                              <a:srgbClr val="898989"/>
                            </a:solidFill>
                            <a:prstDash val="dash"/>
                          </a:ln>
                        </wps:spPr>
                        <wps:bodyPr wrap="square" lIns="0" tIns="0" rIns="0" bIns="0" rtlCol="0">
                          <a:prstTxWarp prst="textNoShape">
                            <a:avLst/>
                          </a:prstTxWarp>
                          <a:noAutofit/>
                        </wps:bodyPr>
                      </wps:wsp>
                      <wps:wsp>
                        <wps:cNvPr id="660" name="Graphic 660"/>
                        <wps:cNvSpPr/>
                        <wps:spPr>
                          <a:xfrm>
                            <a:off x="6714" y="83096"/>
                            <a:ext cx="85725" cy="1270"/>
                          </a:xfrm>
                          <a:custGeom>
                            <a:avLst/>
                            <a:gdLst/>
                            <a:ahLst/>
                            <a:cxnLst/>
                            <a:rect l="l" t="t" r="r" b="b"/>
                            <a:pathLst>
                              <a:path w="85725" h="0">
                                <a:moveTo>
                                  <a:pt x="85585"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61" name="Graphic 661"/>
                        <wps:cNvSpPr/>
                        <wps:spPr>
                          <a:xfrm>
                            <a:off x="6714" y="74598"/>
                            <a:ext cx="85725" cy="1270"/>
                          </a:xfrm>
                          <a:custGeom>
                            <a:avLst/>
                            <a:gdLst/>
                            <a:ahLst/>
                            <a:cxnLst/>
                            <a:rect l="l" t="t" r="r" b="b"/>
                            <a:pathLst>
                              <a:path w="85725" h="0">
                                <a:moveTo>
                                  <a:pt x="85585" y="0"/>
                                </a:moveTo>
                                <a:lnTo>
                                  <a:pt x="0" y="0"/>
                                </a:lnTo>
                              </a:path>
                            </a:pathLst>
                          </a:custGeom>
                          <a:ln w="3175">
                            <a:solidFill>
                              <a:srgbClr val="898989"/>
                            </a:solidFill>
                            <a:prstDash val="sysDot"/>
                          </a:ln>
                        </wps:spPr>
                        <wps:bodyPr wrap="square" lIns="0" tIns="0" rIns="0" bIns="0" rtlCol="0">
                          <a:prstTxWarp prst="textNoShape">
                            <a:avLst/>
                          </a:prstTxWarp>
                          <a:noAutofit/>
                        </wps:bodyPr>
                      </wps:wsp>
                      <wps:wsp>
                        <wps:cNvPr id="662" name="Graphic 662"/>
                        <wps:cNvSpPr/>
                        <wps:spPr>
                          <a:xfrm>
                            <a:off x="1587" y="74598"/>
                            <a:ext cx="5715" cy="2540"/>
                          </a:xfrm>
                          <a:custGeom>
                            <a:avLst/>
                            <a:gdLst/>
                            <a:ahLst/>
                            <a:cxnLst/>
                            <a:rect l="l" t="t" r="r" b="b"/>
                            <a:pathLst>
                              <a:path w="5715" h="2540">
                                <a:moveTo>
                                  <a:pt x="5105" y="0"/>
                                </a:moveTo>
                                <a:lnTo>
                                  <a:pt x="0" y="1993"/>
                                </a:lnTo>
                              </a:path>
                            </a:pathLst>
                          </a:custGeom>
                          <a:ln w="3175">
                            <a:solidFill>
                              <a:srgbClr val="898989"/>
                            </a:solidFill>
                            <a:prstDash val="sysDot"/>
                          </a:ln>
                        </wps:spPr>
                        <wps:bodyPr wrap="square" lIns="0" tIns="0" rIns="0" bIns="0" rtlCol="0">
                          <a:prstTxWarp prst="textNoShape">
                            <a:avLst/>
                          </a:prstTxWarp>
                          <a:noAutofit/>
                        </wps:bodyPr>
                      </wps:wsp>
                      <wps:wsp>
                        <wps:cNvPr id="663" name="Graphic 663"/>
                        <wps:cNvSpPr/>
                        <wps:spPr>
                          <a:xfrm>
                            <a:off x="1607" y="76601"/>
                            <a:ext cx="1270" cy="5080"/>
                          </a:xfrm>
                          <a:custGeom>
                            <a:avLst/>
                            <a:gdLst/>
                            <a:ahLst/>
                            <a:cxnLst/>
                            <a:rect l="l" t="t" r="r" b="b"/>
                            <a:pathLst>
                              <a:path w="0" h="5080">
                                <a:moveTo>
                                  <a:pt x="0" y="4508"/>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64" name="Graphic 664"/>
                        <wps:cNvSpPr/>
                        <wps:spPr>
                          <a:xfrm>
                            <a:off x="1596" y="153118"/>
                            <a:ext cx="5080" cy="2540"/>
                          </a:xfrm>
                          <a:custGeom>
                            <a:avLst/>
                            <a:gdLst/>
                            <a:ahLst/>
                            <a:cxnLst/>
                            <a:rect l="l" t="t" r="r" b="b"/>
                            <a:pathLst>
                              <a:path w="5080" h="2540">
                                <a:moveTo>
                                  <a:pt x="0" y="0"/>
                                </a:moveTo>
                                <a:lnTo>
                                  <a:pt x="5080" y="1955"/>
                                </a:lnTo>
                              </a:path>
                            </a:pathLst>
                          </a:custGeom>
                          <a:ln w="3174">
                            <a:solidFill>
                              <a:srgbClr val="898989"/>
                            </a:solidFill>
                            <a:prstDash val="dash"/>
                          </a:ln>
                        </wps:spPr>
                        <wps:bodyPr wrap="square" lIns="0" tIns="0" rIns="0" bIns="0" rtlCol="0">
                          <a:prstTxWarp prst="textNoShape">
                            <a:avLst/>
                          </a:prstTxWarp>
                          <a:noAutofit/>
                        </wps:bodyPr>
                      </wps:wsp>
                      <wps:wsp>
                        <wps:cNvPr id="665" name="Graphic 665"/>
                        <wps:cNvSpPr/>
                        <wps:spPr>
                          <a:xfrm>
                            <a:off x="6701" y="146582"/>
                            <a:ext cx="85725" cy="1270"/>
                          </a:xfrm>
                          <a:custGeom>
                            <a:avLst/>
                            <a:gdLst/>
                            <a:ahLst/>
                            <a:cxnLst/>
                            <a:rect l="l" t="t" r="r" b="b"/>
                            <a:pathLst>
                              <a:path w="85725" h="0">
                                <a:moveTo>
                                  <a:pt x="85610"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66" name="Graphic 666"/>
                        <wps:cNvSpPr/>
                        <wps:spPr>
                          <a:xfrm>
                            <a:off x="1600" y="146582"/>
                            <a:ext cx="5715" cy="2540"/>
                          </a:xfrm>
                          <a:custGeom>
                            <a:avLst/>
                            <a:gdLst/>
                            <a:ahLst/>
                            <a:cxnLst/>
                            <a:rect l="l" t="t" r="r" b="b"/>
                            <a:pathLst>
                              <a:path w="5715" h="2540">
                                <a:moveTo>
                                  <a:pt x="5105" y="0"/>
                                </a:moveTo>
                                <a:lnTo>
                                  <a:pt x="0" y="1993"/>
                                </a:lnTo>
                              </a:path>
                            </a:pathLst>
                          </a:custGeom>
                          <a:ln w="3175">
                            <a:solidFill>
                              <a:srgbClr val="898989"/>
                            </a:solidFill>
                            <a:prstDash val="dash"/>
                          </a:ln>
                        </wps:spPr>
                        <wps:bodyPr wrap="square" lIns="0" tIns="0" rIns="0" bIns="0" rtlCol="0">
                          <a:prstTxWarp prst="textNoShape">
                            <a:avLst/>
                          </a:prstTxWarp>
                          <a:noAutofit/>
                        </wps:bodyPr>
                      </wps:wsp>
                      <wps:wsp>
                        <wps:cNvPr id="667" name="Graphic 667"/>
                        <wps:cNvSpPr/>
                        <wps:spPr>
                          <a:xfrm>
                            <a:off x="1596" y="148597"/>
                            <a:ext cx="1270" cy="5080"/>
                          </a:xfrm>
                          <a:custGeom>
                            <a:avLst/>
                            <a:gdLst/>
                            <a:ahLst/>
                            <a:cxnLst/>
                            <a:rect l="l" t="t" r="r" b="b"/>
                            <a:pathLst>
                              <a:path w="0" h="5080">
                                <a:moveTo>
                                  <a:pt x="0" y="4521"/>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68" name="Graphic 668"/>
                        <wps:cNvSpPr/>
                        <wps:spPr>
                          <a:xfrm>
                            <a:off x="6701" y="155102"/>
                            <a:ext cx="85725" cy="1270"/>
                          </a:xfrm>
                          <a:custGeom>
                            <a:avLst/>
                            <a:gdLst/>
                            <a:ahLst/>
                            <a:cxnLst/>
                            <a:rect l="l" t="t" r="r" b="b"/>
                            <a:pathLst>
                              <a:path w="85725" h="0">
                                <a:moveTo>
                                  <a:pt x="85610"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69" name="Graphic 669"/>
                        <wps:cNvSpPr/>
                        <wps:spPr>
                          <a:xfrm>
                            <a:off x="92487" y="1587"/>
                            <a:ext cx="294640" cy="226695"/>
                          </a:xfrm>
                          <a:custGeom>
                            <a:avLst/>
                            <a:gdLst/>
                            <a:ahLst/>
                            <a:cxnLst/>
                            <a:rect l="l" t="t" r="r" b="b"/>
                            <a:pathLst>
                              <a:path w="294640" h="226695">
                                <a:moveTo>
                                  <a:pt x="283032" y="226428"/>
                                </a:moveTo>
                                <a:lnTo>
                                  <a:pt x="11049" y="226428"/>
                                </a:lnTo>
                                <a:lnTo>
                                  <a:pt x="4953" y="226428"/>
                                </a:lnTo>
                                <a:lnTo>
                                  <a:pt x="0" y="221487"/>
                                </a:lnTo>
                                <a:lnTo>
                                  <a:pt x="0" y="215379"/>
                                </a:lnTo>
                                <a:lnTo>
                                  <a:pt x="0" y="11048"/>
                                </a:lnTo>
                                <a:lnTo>
                                  <a:pt x="0" y="4940"/>
                                </a:lnTo>
                                <a:lnTo>
                                  <a:pt x="4953" y="0"/>
                                </a:lnTo>
                                <a:lnTo>
                                  <a:pt x="11049" y="0"/>
                                </a:lnTo>
                                <a:lnTo>
                                  <a:pt x="283032" y="0"/>
                                </a:lnTo>
                                <a:lnTo>
                                  <a:pt x="289128" y="0"/>
                                </a:lnTo>
                                <a:lnTo>
                                  <a:pt x="294081" y="4940"/>
                                </a:lnTo>
                                <a:lnTo>
                                  <a:pt x="294081" y="11048"/>
                                </a:lnTo>
                                <a:lnTo>
                                  <a:pt x="294081" y="215379"/>
                                </a:lnTo>
                                <a:lnTo>
                                  <a:pt x="294081" y="221487"/>
                                </a:lnTo>
                                <a:lnTo>
                                  <a:pt x="289128" y="226428"/>
                                </a:lnTo>
                                <a:lnTo>
                                  <a:pt x="283032" y="226428"/>
                                </a:lnTo>
                                <a:close/>
                              </a:path>
                            </a:pathLst>
                          </a:custGeom>
                          <a:ln w="3175">
                            <a:solidFill>
                              <a:srgbClr val="898989"/>
                            </a:solidFill>
                            <a:prstDash val="dash"/>
                          </a:ln>
                        </wps:spPr>
                        <wps:bodyPr wrap="square" lIns="0" tIns="0" rIns="0" bIns="0" rtlCol="0">
                          <a:prstTxWarp prst="textNoShape">
                            <a:avLst/>
                          </a:prstTxWarp>
                          <a:noAutofit/>
                        </wps:bodyPr>
                      </wps:wsp>
                      <wps:wsp>
                        <wps:cNvPr id="670" name="Graphic 670"/>
                        <wps:cNvSpPr/>
                        <wps:spPr>
                          <a:xfrm>
                            <a:off x="92516" y="35471"/>
                            <a:ext cx="294005" cy="1270"/>
                          </a:xfrm>
                          <a:custGeom>
                            <a:avLst/>
                            <a:gdLst/>
                            <a:ahLst/>
                            <a:cxnLst/>
                            <a:rect l="l" t="t" r="r" b="b"/>
                            <a:pathLst>
                              <a:path w="294005" h="0">
                                <a:moveTo>
                                  <a:pt x="0" y="0"/>
                                </a:moveTo>
                                <a:lnTo>
                                  <a:pt x="293992" y="0"/>
                                </a:lnTo>
                              </a:path>
                            </a:pathLst>
                          </a:custGeom>
                          <a:ln w="3175">
                            <a:solidFill>
                              <a:srgbClr val="898989"/>
                            </a:solidFill>
                            <a:prstDash val="dash"/>
                          </a:ln>
                        </wps:spPr>
                        <wps:bodyPr wrap="square" lIns="0" tIns="0" rIns="0" bIns="0" rtlCol="0">
                          <a:prstTxWarp prst="textNoShape">
                            <a:avLst/>
                          </a:prstTxWarp>
                          <a:noAutofit/>
                        </wps:bodyPr>
                      </wps:wsp>
                      <wps:wsp>
                        <wps:cNvPr id="671" name="Graphic 671"/>
                        <wps:cNvSpPr/>
                        <wps:spPr>
                          <a:xfrm>
                            <a:off x="94136" y="194184"/>
                            <a:ext cx="294005" cy="1270"/>
                          </a:xfrm>
                          <a:custGeom>
                            <a:avLst/>
                            <a:gdLst/>
                            <a:ahLst/>
                            <a:cxnLst/>
                            <a:rect l="l" t="t" r="r" b="b"/>
                            <a:pathLst>
                              <a:path w="294005" h="0">
                                <a:moveTo>
                                  <a:pt x="0" y="0"/>
                                </a:moveTo>
                                <a:lnTo>
                                  <a:pt x="293992" y="0"/>
                                </a:lnTo>
                              </a:path>
                            </a:pathLst>
                          </a:custGeom>
                          <a:ln w="3175">
                            <a:solidFill>
                              <a:srgbClr val="898989"/>
                            </a:solidFill>
                            <a:prstDash val="dash"/>
                          </a:ln>
                        </wps:spPr>
                        <wps:bodyPr wrap="square" lIns="0" tIns="0" rIns="0" bIns="0" rtlCol="0">
                          <a:prstTxWarp prst="textNoShape">
                            <a:avLst/>
                          </a:prstTxWarp>
                          <a:noAutofit/>
                        </wps:bodyPr>
                      </wps:wsp>
                    </wpg:wgp>
                  </a:graphicData>
                </a:graphic>
              </wp:anchor>
            </w:drawing>
          </mc:Choice>
          <mc:Fallback>
            <w:pict>
              <v:group style="position:absolute;margin-left:100.990601pt;margin-top:78.034561pt;width:30.6pt;height:18.1pt;mso-position-horizontal-relative:page;mso-position-vertical-relative:paragraph;z-index:-15603200;mso-wrap-distance-left:0;mso-wrap-distance-right:0" id="docshapegroup450" coordorigin="2020,1561" coordsize="612,362">
                <v:line style="position:absolute" from="2022,1688" to="2030,1692" stroked="true" strokeweight=".25pt" strokecolor="#898989">
                  <v:stroke dashstyle="dash"/>
                </v:line>
                <v:line style="position:absolute" from="2165,1692" to="2030,1692" stroked="true" strokeweight=".25pt" strokecolor="#898989">
                  <v:stroke dashstyle="dash"/>
                </v:line>
                <v:line style="position:absolute" from="2165,1678" to="2030,1678" stroked="true" strokeweight=".25pt" strokecolor="#898989">
                  <v:stroke dashstyle="shortdot"/>
                </v:line>
                <v:line style="position:absolute" from="2030,1678" to="2022,1681" stroked="true" strokeweight=".25pt" strokecolor="#898989">
                  <v:stroke dashstyle="shortdot"/>
                </v:line>
                <v:line style="position:absolute" from="2022,1688" to="2022,1681" stroked="true" strokeweight=".25pt" strokecolor="#898989">
                  <v:stroke dashstyle="dash"/>
                </v:line>
                <v:line style="position:absolute" from="2022,1802" to="2030,1805" stroked="true" strokeweight=".25pt" strokecolor="#898989">
                  <v:stroke dashstyle="dash"/>
                </v:line>
                <v:line style="position:absolute" from="2165,1792" to="2030,1792" stroked="true" strokeweight=".25pt" strokecolor="#898989">
                  <v:stroke dashstyle="dash"/>
                </v:line>
                <v:line style="position:absolute" from="2030,1792" to="2022,1795" stroked="true" strokeweight=".25pt" strokecolor="#898989">
                  <v:stroke dashstyle="dash"/>
                </v:line>
                <v:line style="position:absolute" from="2022,1802" to="2022,1795" stroked="true" strokeweight=".25pt" strokecolor="#898989">
                  <v:stroke dashstyle="dash"/>
                </v:line>
                <v:line style="position:absolute" from="2165,1805" to="2030,1805" stroked="true" strokeweight=".25pt" strokecolor="#898989">
                  <v:stroke dashstyle="dash"/>
                </v:line>
                <v:shape style="position:absolute;left:2165;top:1563;width:464;height:357" id="docshape451" coordorigin="2165,1563" coordsize="464,357" path="m2611,1920l2183,1920,2173,1920,2165,1912,2165,1902,2165,1581,2165,1571,2173,1563,2183,1563,2611,1563,2621,1563,2629,1571,2629,1581,2629,1902,2629,1912,2621,1920,2611,1920xe" filled="false" stroked="true" strokeweight=".25pt" strokecolor="#898989">
                  <v:path arrowok="t"/>
                  <v:stroke dashstyle="dash"/>
                </v:shape>
                <v:line style="position:absolute" from="2166,1617" to="2628,1617" stroked="true" strokeweight=".25pt" strokecolor="#898989">
                  <v:stroke dashstyle="dash"/>
                </v:line>
                <v:line style="position:absolute" from="2168,1866" to="2631,1866" stroked="true" strokeweight=".25pt" strokecolor="#898989">
                  <v:stroke dashstyle="dash"/>
                </v:line>
                <w10:wrap type="topAndBottom"/>
              </v:group>
            </w:pict>
          </mc:Fallback>
        </mc:AlternateContent>
      </w:r>
      <w:r>
        <w:rPr/>
        <mc:AlternateContent>
          <mc:Choice Requires="wps">
            <w:drawing>
              <wp:anchor distT="0" distB="0" distL="0" distR="0" allowOverlap="1" layoutInCell="1" locked="0" behindDoc="1" simplePos="0" relativeHeight="487713792">
                <wp:simplePos x="0" y="0"/>
                <wp:positionH relativeFrom="page">
                  <wp:posOffset>1715331</wp:posOffset>
                </wp:positionH>
                <wp:positionV relativeFrom="paragraph">
                  <wp:posOffset>275800</wp:posOffset>
                </wp:positionV>
                <wp:extent cx="1930400" cy="1028065"/>
                <wp:effectExtent l="0" t="0" r="0" b="0"/>
                <wp:wrapTopAndBottom/>
                <wp:docPr id="672" name="Group 672"/>
                <wp:cNvGraphicFramePr>
                  <a:graphicFrameLocks/>
                </wp:cNvGraphicFramePr>
                <a:graphic>
                  <a:graphicData uri="http://schemas.microsoft.com/office/word/2010/wordprocessingGroup">
                    <wpg:wgp>
                      <wpg:cNvPr id="672" name="Group 672"/>
                      <wpg:cNvGrpSpPr/>
                      <wpg:grpSpPr>
                        <a:xfrm>
                          <a:off x="0" y="0"/>
                          <a:ext cx="1930400" cy="1028065"/>
                          <a:chExt cx="1930400" cy="1028065"/>
                        </a:xfrm>
                      </wpg:grpSpPr>
                      <pic:pic>
                        <pic:nvPicPr>
                          <pic:cNvPr id="673" name="Image 673"/>
                          <pic:cNvPicPr/>
                        </pic:nvPicPr>
                        <pic:blipFill>
                          <a:blip r:embed="rId147" cstate="print"/>
                          <a:stretch>
                            <a:fillRect/>
                          </a:stretch>
                        </pic:blipFill>
                        <pic:spPr>
                          <a:xfrm>
                            <a:off x="904533" y="0"/>
                            <a:ext cx="1025804" cy="1027629"/>
                          </a:xfrm>
                          <a:prstGeom prst="rect">
                            <a:avLst/>
                          </a:prstGeom>
                        </pic:spPr>
                      </pic:pic>
                      <wps:wsp>
                        <wps:cNvPr id="674" name="Graphic 674"/>
                        <wps:cNvSpPr/>
                        <wps:spPr>
                          <a:xfrm>
                            <a:off x="222556" y="842846"/>
                            <a:ext cx="217804" cy="1270"/>
                          </a:xfrm>
                          <a:custGeom>
                            <a:avLst/>
                            <a:gdLst/>
                            <a:ahLst/>
                            <a:cxnLst/>
                            <a:rect l="l" t="t" r="r" b="b"/>
                            <a:pathLst>
                              <a:path w="217804" h="0">
                                <a:moveTo>
                                  <a:pt x="217639"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75" name="Graphic 675"/>
                        <wps:cNvSpPr/>
                        <wps:spPr>
                          <a:xfrm>
                            <a:off x="219245" y="816554"/>
                            <a:ext cx="217804" cy="1270"/>
                          </a:xfrm>
                          <a:custGeom>
                            <a:avLst/>
                            <a:gdLst/>
                            <a:ahLst/>
                            <a:cxnLst/>
                            <a:rect l="l" t="t" r="r" b="b"/>
                            <a:pathLst>
                              <a:path w="217804" h="0">
                                <a:moveTo>
                                  <a:pt x="217335"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76" name="Graphic 676"/>
                        <wps:cNvSpPr/>
                        <wps:spPr>
                          <a:xfrm>
                            <a:off x="219961" y="812707"/>
                            <a:ext cx="1270" cy="36830"/>
                          </a:xfrm>
                          <a:custGeom>
                            <a:avLst/>
                            <a:gdLst/>
                            <a:ahLst/>
                            <a:cxnLst/>
                            <a:rect l="l" t="t" r="r" b="b"/>
                            <a:pathLst>
                              <a:path w="0" h="36830">
                                <a:moveTo>
                                  <a:pt x="0" y="0"/>
                                </a:moveTo>
                                <a:lnTo>
                                  <a:pt x="0" y="36563"/>
                                </a:lnTo>
                              </a:path>
                            </a:pathLst>
                          </a:custGeom>
                          <a:ln w="3175">
                            <a:solidFill>
                              <a:srgbClr val="898989"/>
                            </a:solidFill>
                            <a:prstDash val="dash"/>
                          </a:ln>
                        </wps:spPr>
                        <wps:bodyPr wrap="square" lIns="0" tIns="0" rIns="0" bIns="0" rtlCol="0">
                          <a:prstTxWarp prst="textNoShape">
                            <a:avLst/>
                          </a:prstTxWarp>
                          <a:noAutofit/>
                        </wps:bodyPr>
                      </wps:wsp>
                      <wps:wsp>
                        <wps:cNvPr id="677" name="Graphic 677"/>
                        <wps:cNvSpPr/>
                        <wps:spPr>
                          <a:xfrm>
                            <a:off x="173427" y="792764"/>
                            <a:ext cx="1270" cy="76835"/>
                          </a:xfrm>
                          <a:custGeom>
                            <a:avLst/>
                            <a:gdLst/>
                            <a:ahLst/>
                            <a:cxnLst/>
                            <a:rect l="l" t="t" r="r" b="b"/>
                            <a:pathLst>
                              <a:path w="0" h="76835">
                                <a:moveTo>
                                  <a:pt x="0" y="0"/>
                                </a:moveTo>
                                <a:lnTo>
                                  <a:pt x="0" y="76454"/>
                                </a:lnTo>
                              </a:path>
                            </a:pathLst>
                          </a:custGeom>
                          <a:ln w="3175">
                            <a:solidFill>
                              <a:srgbClr val="898989"/>
                            </a:solidFill>
                            <a:prstDash val="dash"/>
                          </a:ln>
                        </wps:spPr>
                        <wps:bodyPr wrap="square" lIns="0" tIns="0" rIns="0" bIns="0" rtlCol="0">
                          <a:prstTxWarp prst="textNoShape">
                            <a:avLst/>
                          </a:prstTxWarp>
                          <a:noAutofit/>
                        </wps:bodyPr>
                      </wps:wsp>
                      <wps:wsp>
                        <wps:cNvPr id="678" name="Graphic 678"/>
                        <wps:cNvSpPr/>
                        <wps:spPr>
                          <a:xfrm>
                            <a:off x="47122" y="792758"/>
                            <a:ext cx="1270" cy="76835"/>
                          </a:xfrm>
                          <a:custGeom>
                            <a:avLst/>
                            <a:gdLst/>
                            <a:ahLst/>
                            <a:cxnLst/>
                            <a:rect l="l" t="t" r="r" b="b"/>
                            <a:pathLst>
                              <a:path w="0" h="76835">
                                <a:moveTo>
                                  <a:pt x="0" y="76453"/>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79" name="Graphic 679"/>
                        <wps:cNvSpPr/>
                        <wps:spPr>
                          <a:xfrm>
                            <a:off x="1587" y="803573"/>
                            <a:ext cx="1270" cy="55244"/>
                          </a:xfrm>
                          <a:custGeom>
                            <a:avLst/>
                            <a:gdLst/>
                            <a:ahLst/>
                            <a:cxnLst/>
                            <a:rect l="l" t="t" r="r" b="b"/>
                            <a:pathLst>
                              <a:path w="0" h="55244">
                                <a:moveTo>
                                  <a:pt x="0" y="54838"/>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80" name="Graphic 680"/>
                        <wps:cNvSpPr/>
                        <wps:spPr>
                          <a:xfrm>
                            <a:off x="47125" y="869212"/>
                            <a:ext cx="126364" cy="1270"/>
                          </a:xfrm>
                          <a:custGeom>
                            <a:avLst/>
                            <a:gdLst/>
                            <a:ahLst/>
                            <a:cxnLst/>
                            <a:rect l="l" t="t" r="r" b="b"/>
                            <a:pathLst>
                              <a:path w="126364" h="0">
                                <a:moveTo>
                                  <a:pt x="126301"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81" name="Graphic 681"/>
                        <wps:cNvSpPr/>
                        <wps:spPr>
                          <a:xfrm>
                            <a:off x="1592" y="858412"/>
                            <a:ext cx="45720" cy="1270"/>
                          </a:xfrm>
                          <a:custGeom>
                            <a:avLst/>
                            <a:gdLst/>
                            <a:ahLst/>
                            <a:cxnLst/>
                            <a:rect l="l" t="t" r="r" b="b"/>
                            <a:pathLst>
                              <a:path w="45720" h="0">
                                <a:moveTo>
                                  <a:pt x="45529"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82" name="Graphic 682"/>
                        <wps:cNvSpPr/>
                        <wps:spPr>
                          <a:xfrm>
                            <a:off x="173428" y="849269"/>
                            <a:ext cx="46990" cy="1270"/>
                          </a:xfrm>
                          <a:custGeom>
                            <a:avLst/>
                            <a:gdLst/>
                            <a:ahLst/>
                            <a:cxnLst/>
                            <a:rect l="l" t="t" r="r" b="b"/>
                            <a:pathLst>
                              <a:path w="46990" h="0">
                                <a:moveTo>
                                  <a:pt x="46532"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83" name="Graphic 683"/>
                        <wps:cNvSpPr/>
                        <wps:spPr>
                          <a:xfrm>
                            <a:off x="173428" y="812707"/>
                            <a:ext cx="46990" cy="1270"/>
                          </a:xfrm>
                          <a:custGeom>
                            <a:avLst/>
                            <a:gdLst/>
                            <a:ahLst/>
                            <a:cxnLst/>
                            <a:rect l="l" t="t" r="r" b="b"/>
                            <a:pathLst>
                              <a:path w="46990" h="0">
                                <a:moveTo>
                                  <a:pt x="46532"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84" name="Graphic 684"/>
                        <wps:cNvSpPr/>
                        <wps:spPr>
                          <a:xfrm>
                            <a:off x="1592" y="803567"/>
                            <a:ext cx="45720" cy="1270"/>
                          </a:xfrm>
                          <a:custGeom>
                            <a:avLst/>
                            <a:gdLst/>
                            <a:ahLst/>
                            <a:cxnLst/>
                            <a:rect l="l" t="t" r="r" b="b"/>
                            <a:pathLst>
                              <a:path w="45720" h="0">
                                <a:moveTo>
                                  <a:pt x="45529"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85" name="Graphic 685"/>
                        <wps:cNvSpPr/>
                        <wps:spPr>
                          <a:xfrm>
                            <a:off x="47125" y="792764"/>
                            <a:ext cx="126364" cy="1270"/>
                          </a:xfrm>
                          <a:custGeom>
                            <a:avLst/>
                            <a:gdLst/>
                            <a:ahLst/>
                            <a:cxnLst/>
                            <a:rect l="l" t="t" r="r" b="b"/>
                            <a:pathLst>
                              <a:path w="126364" h="0">
                                <a:moveTo>
                                  <a:pt x="126301"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86" name="Graphic 686"/>
                        <wps:cNvSpPr/>
                        <wps:spPr>
                          <a:xfrm>
                            <a:off x="449585" y="805064"/>
                            <a:ext cx="17145" cy="53340"/>
                          </a:xfrm>
                          <a:custGeom>
                            <a:avLst/>
                            <a:gdLst/>
                            <a:ahLst/>
                            <a:cxnLst/>
                            <a:rect l="l" t="t" r="r" b="b"/>
                            <a:pathLst>
                              <a:path w="17145" h="53340">
                                <a:moveTo>
                                  <a:pt x="0" y="53086"/>
                                </a:moveTo>
                                <a:lnTo>
                                  <a:pt x="9973" y="47789"/>
                                </a:lnTo>
                                <a:lnTo>
                                  <a:pt x="14109" y="43435"/>
                                </a:lnTo>
                                <a:lnTo>
                                  <a:pt x="13140" y="37693"/>
                                </a:lnTo>
                                <a:lnTo>
                                  <a:pt x="7797" y="28232"/>
                                </a:lnTo>
                                <a:lnTo>
                                  <a:pt x="5132" y="17016"/>
                                </a:lnTo>
                                <a:lnTo>
                                  <a:pt x="8753" y="8067"/>
                                </a:lnTo>
                                <a:lnTo>
                                  <a:pt x="14198" y="2143"/>
                                </a:lnTo>
                                <a:lnTo>
                                  <a:pt x="17005" y="0"/>
                                </a:lnTo>
                              </a:path>
                            </a:pathLst>
                          </a:custGeom>
                          <a:ln w="3175">
                            <a:solidFill>
                              <a:srgbClr val="898989"/>
                            </a:solidFill>
                            <a:prstDash val="dash"/>
                          </a:ln>
                        </wps:spPr>
                        <wps:bodyPr wrap="square" lIns="0" tIns="0" rIns="0" bIns="0" rtlCol="0">
                          <a:prstTxWarp prst="textNoShape">
                            <a:avLst/>
                          </a:prstTxWarp>
                          <a:noAutofit/>
                        </wps:bodyPr>
                      </wps:wsp>
                      <wps:wsp>
                        <wps:cNvPr id="687" name="Graphic 687"/>
                        <wps:cNvSpPr/>
                        <wps:spPr>
                          <a:xfrm>
                            <a:off x="431036" y="805064"/>
                            <a:ext cx="17145" cy="53340"/>
                          </a:xfrm>
                          <a:custGeom>
                            <a:avLst/>
                            <a:gdLst/>
                            <a:ahLst/>
                            <a:cxnLst/>
                            <a:rect l="l" t="t" r="r" b="b"/>
                            <a:pathLst>
                              <a:path w="17145" h="53340">
                                <a:moveTo>
                                  <a:pt x="0" y="53086"/>
                                </a:moveTo>
                                <a:lnTo>
                                  <a:pt x="9980" y="47789"/>
                                </a:lnTo>
                                <a:lnTo>
                                  <a:pt x="14119" y="43435"/>
                                </a:lnTo>
                                <a:lnTo>
                                  <a:pt x="13148" y="37693"/>
                                </a:lnTo>
                                <a:lnTo>
                                  <a:pt x="7797" y="28232"/>
                                </a:lnTo>
                                <a:lnTo>
                                  <a:pt x="5132" y="17016"/>
                                </a:lnTo>
                                <a:lnTo>
                                  <a:pt x="8753" y="8067"/>
                                </a:lnTo>
                                <a:lnTo>
                                  <a:pt x="14198" y="2143"/>
                                </a:lnTo>
                                <a:lnTo>
                                  <a:pt x="17005" y="0"/>
                                </a:lnTo>
                              </a:path>
                            </a:pathLst>
                          </a:custGeom>
                          <a:ln w="3175">
                            <a:solidFill>
                              <a:srgbClr val="898989"/>
                            </a:solidFill>
                            <a:prstDash val="dash"/>
                          </a:ln>
                        </wps:spPr>
                        <wps:bodyPr wrap="square" lIns="0" tIns="0" rIns="0" bIns="0" rtlCol="0">
                          <a:prstTxWarp prst="textNoShape">
                            <a:avLst/>
                          </a:prstTxWarp>
                          <a:noAutofit/>
                        </wps:bodyPr>
                      </wps:wsp>
                      <wps:wsp>
                        <wps:cNvPr id="688" name="Graphic 688"/>
                        <wps:cNvSpPr/>
                        <wps:spPr>
                          <a:xfrm>
                            <a:off x="457169" y="816428"/>
                            <a:ext cx="220345" cy="1270"/>
                          </a:xfrm>
                          <a:custGeom>
                            <a:avLst/>
                            <a:gdLst/>
                            <a:ahLst/>
                            <a:cxnLst/>
                            <a:rect l="l" t="t" r="r" b="b"/>
                            <a:pathLst>
                              <a:path w="220345" h="0">
                                <a:moveTo>
                                  <a:pt x="219849"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89" name="Graphic 689"/>
                        <wps:cNvSpPr/>
                        <wps:spPr>
                          <a:xfrm>
                            <a:off x="461100" y="842708"/>
                            <a:ext cx="216535" cy="1270"/>
                          </a:xfrm>
                          <a:custGeom>
                            <a:avLst/>
                            <a:gdLst/>
                            <a:ahLst/>
                            <a:cxnLst/>
                            <a:rect l="l" t="t" r="r" b="b"/>
                            <a:pathLst>
                              <a:path w="216535" h="0">
                                <a:moveTo>
                                  <a:pt x="0" y="0"/>
                                </a:moveTo>
                                <a:lnTo>
                                  <a:pt x="215912" y="0"/>
                                </a:lnTo>
                              </a:path>
                            </a:pathLst>
                          </a:custGeom>
                          <a:ln w="3175">
                            <a:solidFill>
                              <a:srgbClr val="898989"/>
                            </a:solidFill>
                            <a:prstDash val="dash"/>
                          </a:ln>
                        </wps:spPr>
                        <wps:bodyPr wrap="square" lIns="0" tIns="0" rIns="0" bIns="0" rtlCol="0">
                          <a:prstTxWarp prst="textNoShape">
                            <a:avLst/>
                          </a:prstTxWarp>
                          <a:noAutofit/>
                        </wps:bodyPr>
                      </wps:wsp>
                      <wps:wsp>
                        <wps:cNvPr id="690" name="Graphic 690"/>
                        <wps:cNvSpPr/>
                        <wps:spPr>
                          <a:xfrm>
                            <a:off x="677019" y="810808"/>
                            <a:ext cx="1270" cy="36830"/>
                          </a:xfrm>
                          <a:custGeom>
                            <a:avLst/>
                            <a:gdLst/>
                            <a:ahLst/>
                            <a:cxnLst/>
                            <a:rect l="l" t="t" r="r" b="b"/>
                            <a:pathLst>
                              <a:path w="0" h="36830">
                                <a:moveTo>
                                  <a:pt x="0" y="36563"/>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91" name="Graphic 691"/>
                        <wps:cNvSpPr/>
                        <wps:spPr>
                          <a:xfrm>
                            <a:off x="723552" y="790860"/>
                            <a:ext cx="1270" cy="76835"/>
                          </a:xfrm>
                          <a:custGeom>
                            <a:avLst/>
                            <a:gdLst/>
                            <a:ahLst/>
                            <a:cxnLst/>
                            <a:rect l="l" t="t" r="r" b="b"/>
                            <a:pathLst>
                              <a:path w="0" h="76835">
                                <a:moveTo>
                                  <a:pt x="0" y="76454"/>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692" name="Graphic 692"/>
                        <wps:cNvSpPr/>
                        <wps:spPr>
                          <a:xfrm>
                            <a:off x="849857" y="790867"/>
                            <a:ext cx="1270" cy="76835"/>
                          </a:xfrm>
                          <a:custGeom>
                            <a:avLst/>
                            <a:gdLst/>
                            <a:ahLst/>
                            <a:cxnLst/>
                            <a:rect l="l" t="t" r="r" b="b"/>
                            <a:pathLst>
                              <a:path w="0" h="76835">
                                <a:moveTo>
                                  <a:pt x="0" y="0"/>
                                </a:moveTo>
                                <a:lnTo>
                                  <a:pt x="0" y="76454"/>
                                </a:lnTo>
                              </a:path>
                            </a:pathLst>
                          </a:custGeom>
                          <a:ln w="3175">
                            <a:solidFill>
                              <a:srgbClr val="898989"/>
                            </a:solidFill>
                            <a:prstDash val="dash"/>
                          </a:ln>
                        </wps:spPr>
                        <wps:bodyPr wrap="square" lIns="0" tIns="0" rIns="0" bIns="0" rtlCol="0">
                          <a:prstTxWarp prst="textNoShape">
                            <a:avLst/>
                          </a:prstTxWarp>
                          <a:noAutofit/>
                        </wps:bodyPr>
                      </wps:wsp>
                      <wps:wsp>
                        <wps:cNvPr id="693" name="Graphic 693"/>
                        <wps:cNvSpPr/>
                        <wps:spPr>
                          <a:xfrm>
                            <a:off x="895399" y="801669"/>
                            <a:ext cx="1270" cy="55244"/>
                          </a:xfrm>
                          <a:custGeom>
                            <a:avLst/>
                            <a:gdLst/>
                            <a:ahLst/>
                            <a:cxnLst/>
                            <a:rect l="l" t="t" r="r" b="b"/>
                            <a:pathLst>
                              <a:path w="0" h="55244">
                                <a:moveTo>
                                  <a:pt x="0" y="0"/>
                                </a:moveTo>
                                <a:lnTo>
                                  <a:pt x="0" y="54838"/>
                                </a:lnTo>
                              </a:path>
                            </a:pathLst>
                          </a:custGeom>
                          <a:ln w="3175">
                            <a:solidFill>
                              <a:srgbClr val="898989"/>
                            </a:solidFill>
                            <a:prstDash val="dash"/>
                          </a:ln>
                        </wps:spPr>
                        <wps:bodyPr wrap="square" lIns="0" tIns="0" rIns="0" bIns="0" rtlCol="0">
                          <a:prstTxWarp prst="textNoShape">
                            <a:avLst/>
                          </a:prstTxWarp>
                          <a:noAutofit/>
                        </wps:bodyPr>
                      </wps:wsp>
                      <wps:wsp>
                        <wps:cNvPr id="694" name="Graphic 694"/>
                        <wps:cNvSpPr/>
                        <wps:spPr>
                          <a:xfrm>
                            <a:off x="723552" y="790867"/>
                            <a:ext cx="126364" cy="1270"/>
                          </a:xfrm>
                          <a:custGeom>
                            <a:avLst/>
                            <a:gdLst/>
                            <a:ahLst/>
                            <a:cxnLst/>
                            <a:rect l="l" t="t" r="r" b="b"/>
                            <a:pathLst>
                              <a:path w="126364" h="0">
                                <a:moveTo>
                                  <a:pt x="0" y="0"/>
                                </a:moveTo>
                                <a:lnTo>
                                  <a:pt x="126301" y="0"/>
                                </a:lnTo>
                              </a:path>
                            </a:pathLst>
                          </a:custGeom>
                          <a:ln w="3175">
                            <a:solidFill>
                              <a:srgbClr val="898989"/>
                            </a:solidFill>
                            <a:prstDash val="dash"/>
                          </a:ln>
                        </wps:spPr>
                        <wps:bodyPr wrap="square" lIns="0" tIns="0" rIns="0" bIns="0" rtlCol="0">
                          <a:prstTxWarp prst="textNoShape">
                            <a:avLst/>
                          </a:prstTxWarp>
                          <a:noAutofit/>
                        </wps:bodyPr>
                      </wps:wsp>
                      <wps:wsp>
                        <wps:cNvPr id="695" name="Graphic 695"/>
                        <wps:cNvSpPr/>
                        <wps:spPr>
                          <a:xfrm>
                            <a:off x="849857" y="801669"/>
                            <a:ext cx="45720" cy="1270"/>
                          </a:xfrm>
                          <a:custGeom>
                            <a:avLst/>
                            <a:gdLst/>
                            <a:ahLst/>
                            <a:cxnLst/>
                            <a:rect l="l" t="t" r="r" b="b"/>
                            <a:pathLst>
                              <a:path w="45720" h="0">
                                <a:moveTo>
                                  <a:pt x="0" y="0"/>
                                </a:moveTo>
                                <a:lnTo>
                                  <a:pt x="45542" y="0"/>
                                </a:lnTo>
                              </a:path>
                            </a:pathLst>
                          </a:custGeom>
                          <a:ln w="3175">
                            <a:solidFill>
                              <a:srgbClr val="898989"/>
                            </a:solidFill>
                            <a:prstDash val="dash"/>
                          </a:ln>
                        </wps:spPr>
                        <wps:bodyPr wrap="square" lIns="0" tIns="0" rIns="0" bIns="0" rtlCol="0">
                          <a:prstTxWarp prst="textNoShape">
                            <a:avLst/>
                          </a:prstTxWarp>
                          <a:noAutofit/>
                        </wps:bodyPr>
                      </wps:wsp>
                      <wps:wsp>
                        <wps:cNvPr id="696" name="Graphic 696"/>
                        <wps:cNvSpPr/>
                        <wps:spPr>
                          <a:xfrm>
                            <a:off x="677019" y="810809"/>
                            <a:ext cx="46990" cy="1270"/>
                          </a:xfrm>
                          <a:custGeom>
                            <a:avLst/>
                            <a:gdLst/>
                            <a:ahLst/>
                            <a:cxnLst/>
                            <a:rect l="l" t="t" r="r" b="b"/>
                            <a:pathLst>
                              <a:path w="46990" h="0">
                                <a:moveTo>
                                  <a:pt x="0" y="0"/>
                                </a:moveTo>
                                <a:lnTo>
                                  <a:pt x="46532" y="0"/>
                                </a:lnTo>
                              </a:path>
                            </a:pathLst>
                          </a:custGeom>
                          <a:ln w="3175">
                            <a:solidFill>
                              <a:srgbClr val="898989"/>
                            </a:solidFill>
                            <a:prstDash val="dash"/>
                          </a:ln>
                        </wps:spPr>
                        <wps:bodyPr wrap="square" lIns="0" tIns="0" rIns="0" bIns="0" rtlCol="0">
                          <a:prstTxWarp prst="textNoShape">
                            <a:avLst/>
                          </a:prstTxWarp>
                          <a:noAutofit/>
                        </wps:bodyPr>
                      </wps:wsp>
                      <wps:wsp>
                        <wps:cNvPr id="697" name="Graphic 697"/>
                        <wps:cNvSpPr/>
                        <wps:spPr>
                          <a:xfrm>
                            <a:off x="677019" y="847371"/>
                            <a:ext cx="46990" cy="1270"/>
                          </a:xfrm>
                          <a:custGeom>
                            <a:avLst/>
                            <a:gdLst/>
                            <a:ahLst/>
                            <a:cxnLst/>
                            <a:rect l="l" t="t" r="r" b="b"/>
                            <a:pathLst>
                              <a:path w="46990" h="0">
                                <a:moveTo>
                                  <a:pt x="0" y="0"/>
                                </a:moveTo>
                                <a:lnTo>
                                  <a:pt x="46532" y="0"/>
                                </a:lnTo>
                              </a:path>
                            </a:pathLst>
                          </a:custGeom>
                          <a:ln w="3175">
                            <a:solidFill>
                              <a:srgbClr val="898989"/>
                            </a:solidFill>
                            <a:prstDash val="dash"/>
                          </a:ln>
                        </wps:spPr>
                        <wps:bodyPr wrap="square" lIns="0" tIns="0" rIns="0" bIns="0" rtlCol="0">
                          <a:prstTxWarp prst="textNoShape">
                            <a:avLst/>
                          </a:prstTxWarp>
                          <a:noAutofit/>
                        </wps:bodyPr>
                      </wps:wsp>
                      <wps:wsp>
                        <wps:cNvPr id="698" name="Graphic 698"/>
                        <wps:cNvSpPr/>
                        <wps:spPr>
                          <a:xfrm>
                            <a:off x="849857" y="856512"/>
                            <a:ext cx="45720" cy="1270"/>
                          </a:xfrm>
                          <a:custGeom>
                            <a:avLst/>
                            <a:gdLst/>
                            <a:ahLst/>
                            <a:cxnLst/>
                            <a:rect l="l" t="t" r="r" b="b"/>
                            <a:pathLst>
                              <a:path w="45720" h="0">
                                <a:moveTo>
                                  <a:pt x="0" y="0"/>
                                </a:moveTo>
                                <a:lnTo>
                                  <a:pt x="45542" y="0"/>
                                </a:lnTo>
                              </a:path>
                            </a:pathLst>
                          </a:custGeom>
                          <a:ln w="3175">
                            <a:solidFill>
                              <a:srgbClr val="898989"/>
                            </a:solidFill>
                            <a:prstDash val="dash"/>
                          </a:ln>
                        </wps:spPr>
                        <wps:bodyPr wrap="square" lIns="0" tIns="0" rIns="0" bIns="0" rtlCol="0">
                          <a:prstTxWarp prst="textNoShape">
                            <a:avLst/>
                          </a:prstTxWarp>
                          <a:noAutofit/>
                        </wps:bodyPr>
                      </wps:wsp>
                      <wps:wsp>
                        <wps:cNvPr id="699" name="Graphic 699"/>
                        <wps:cNvSpPr/>
                        <wps:spPr>
                          <a:xfrm>
                            <a:off x="723552" y="867314"/>
                            <a:ext cx="126364" cy="1270"/>
                          </a:xfrm>
                          <a:custGeom>
                            <a:avLst/>
                            <a:gdLst/>
                            <a:ahLst/>
                            <a:cxnLst/>
                            <a:rect l="l" t="t" r="r" b="b"/>
                            <a:pathLst>
                              <a:path w="126364" h="0">
                                <a:moveTo>
                                  <a:pt x="0" y="0"/>
                                </a:moveTo>
                                <a:lnTo>
                                  <a:pt x="126301" y="0"/>
                                </a:lnTo>
                              </a:path>
                            </a:pathLst>
                          </a:custGeom>
                          <a:ln w="3175">
                            <a:solidFill>
                              <a:srgbClr val="898989"/>
                            </a:solidFill>
                            <a:prstDash val="dash"/>
                          </a:ln>
                        </wps:spPr>
                        <wps:bodyPr wrap="square" lIns="0" tIns="0" rIns="0" bIns="0" rtlCol="0">
                          <a:prstTxWarp prst="textNoShape">
                            <a:avLst/>
                          </a:prstTxWarp>
                          <a:noAutofit/>
                        </wps:bodyPr>
                      </wps:wsp>
                    </wpg:wgp>
                  </a:graphicData>
                </a:graphic>
              </wp:anchor>
            </w:drawing>
          </mc:Choice>
          <mc:Fallback>
            <w:pict>
              <v:group style="position:absolute;margin-left:135.065506pt;margin-top:21.716564pt;width:152pt;height:80.95pt;mso-position-horizontal-relative:page;mso-position-vertical-relative:paragraph;z-index:-15602688;mso-wrap-distance-left:0;mso-wrap-distance-right:0" id="docshapegroup452" coordorigin="2701,434" coordsize="3040,1619">
                <v:shape style="position:absolute;left:4125;top:434;width:1616;height:1619" type="#_x0000_t75" id="docshape453" stroked="false">
                  <v:imagedata r:id="rId147" o:title=""/>
                </v:shape>
                <v:line style="position:absolute" from="3395,1762" to="3052,1762" stroked="true" strokeweight=".25pt" strokecolor="#898989">
                  <v:stroke dashstyle="dash"/>
                </v:line>
                <v:line style="position:absolute" from="3389,1720" to="3047,1720" stroked="true" strokeweight=".25pt" strokecolor="#898989">
                  <v:stroke dashstyle="dash"/>
                </v:line>
                <v:line style="position:absolute" from="3048,1714" to="3048,1772" stroked="true" strokeweight=".25pt" strokecolor="#898989">
                  <v:stroke dashstyle="dash"/>
                </v:line>
                <v:line style="position:absolute" from="2974,1683" to="2974,1803" stroked="true" strokeweight=".25pt" strokecolor="#898989">
                  <v:stroke dashstyle="dash"/>
                </v:line>
                <v:line style="position:absolute" from="2776,1803" to="2776,1683" stroked="true" strokeweight=".25pt" strokecolor="#898989">
                  <v:stroke dashstyle="dash"/>
                </v:line>
                <v:line style="position:absolute" from="2704,1786" to="2704,1700" stroked="true" strokeweight=".25pt" strokecolor="#898989">
                  <v:stroke dashstyle="dash"/>
                </v:line>
                <v:line style="position:absolute" from="2974,1803" to="2776,1803" stroked="true" strokeweight=".25pt" strokecolor="#898989">
                  <v:stroke dashstyle="dash"/>
                </v:line>
                <v:line style="position:absolute" from="2776,1786" to="2704,1786" stroked="true" strokeweight=".25pt" strokecolor="#898989">
                  <v:stroke dashstyle="dash"/>
                </v:line>
                <v:line style="position:absolute" from="3048,1772" to="2974,1772" stroked="true" strokeweight=".25pt" strokecolor="#898989">
                  <v:stroke dashstyle="dash"/>
                </v:line>
                <v:line style="position:absolute" from="3048,1714" to="2974,1714" stroked="true" strokeweight=".25pt" strokecolor="#898989">
                  <v:stroke dashstyle="dash"/>
                </v:line>
                <v:line style="position:absolute" from="2776,1700" to="2704,1700" stroked="true" strokeweight=".25pt" strokecolor="#898989">
                  <v:stroke dashstyle="dash"/>
                </v:line>
                <v:line style="position:absolute" from="2974,1683" to="2776,1683" stroked="true" strokeweight=".25pt" strokecolor="#898989">
                  <v:stroke dashstyle="dash"/>
                </v:line>
                <v:shape style="position:absolute;left:3409;top:1702;width:27;height:84" id="docshape454" coordorigin="3409,1702" coordsize="27,84" path="m3409,1786l3425,1777,3432,1771,3430,1762,3422,1747,3417,1729,3423,1715,3432,1706,3436,1702e" filled="false" stroked="true" strokeweight=".25pt" strokecolor="#898989">
                  <v:path arrowok="t"/>
                  <v:stroke dashstyle="dash"/>
                </v:shape>
                <v:shape style="position:absolute;left:3380;top:1702;width:27;height:84" id="docshape455" coordorigin="3380,1702" coordsize="27,84" path="m3380,1786l3396,1777,3402,1771,3401,1762,3392,1747,3388,1729,3394,1715,3402,1706,3407,1702e" filled="false" stroked="true" strokeweight=".25pt" strokecolor="#898989">
                  <v:path arrowok="t"/>
                  <v:stroke dashstyle="dash"/>
                </v:shape>
                <v:line style="position:absolute" from="3767,1720" to="3421,1720" stroked="true" strokeweight=".25pt" strokecolor="#898989">
                  <v:stroke dashstyle="dash"/>
                </v:line>
                <v:line style="position:absolute" from="3427,1761" to="3767,1761" stroked="true" strokeweight=".25pt" strokecolor="#898989">
                  <v:stroke dashstyle="dash"/>
                </v:line>
                <v:line style="position:absolute" from="3767,1769" to="3767,1711" stroked="true" strokeweight=".25pt" strokecolor="#898989">
                  <v:stroke dashstyle="dash"/>
                </v:line>
                <v:line style="position:absolute" from="3841,1800" to="3841,1680" stroked="true" strokeweight=".25pt" strokecolor="#898989">
                  <v:stroke dashstyle="dash"/>
                </v:line>
                <v:line style="position:absolute" from="4040,1680" to="4040,1800" stroked="true" strokeweight=".25pt" strokecolor="#898989">
                  <v:stroke dashstyle="dash"/>
                </v:line>
                <v:line style="position:absolute" from="4111,1697" to="4111,1783" stroked="true" strokeweight=".25pt" strokecolor="#898989">
                  <v:stroke dashstyle="dash"/>
                </v:line>
                <v:line style="position:absolute" from="3841,1680" to="4040,1680" stroked="true" strokeweight=".25pt" strokecolor="#898989">
                  <v:stroke dashstyle="dash"/>
                </v:line>
                <v:line style="position:absolute" from="4040,1697" to="4111,1697" stroked="true" strokeweight=".25pt" strokecolor="#898989">
                  <v:stroke dashstyle="dash"/>
                </v:line>
                <v:line style="position:absolute" from="3767,1711" to="3841,1711" stroked="true" strokeweight=".25pt" strokecolor="#898989">
                  <v:stroke dashstyle="dash"/>
                </v:line>
                <v:line style="position:absolute" from="3767,1769" to="3841,1769" stroked="true" strokeweight=".25pt" strokecolor="#898989">
                  <v:stroke dashstyle="dash"/>
                </v:line>
                <v:line style="position:absolute" from="4040,1783" to="4111,1783" stroked="true" strokeweight=".25pt" strokecolor="#898989">
                  <v:stroke dashstyle="dash"/>
                </v:line>
                <v:line style="position:absolute" from="3841,1800" to="4040,1800" stroked="true" strokeweight=".25pt" strokecolor="#898989">
                  <v:stroke dashstyle="dash"/>
                </v:line>
                <w10:wrap type="topAndBottom"/>
              </v:group>
            </w:pict>
          </mc:Fallback>
        </mc:AlternateContent>
      </w:r>
    </w:p>
    <w:p>
      <w:pPr>
        <w:pStyle w:val="BodyText"/>
        <w:rPr>
          <w:sz w:val="10"/>
        </w:rPr>
      </w:pPr>
    </w:p>
    <w:p>
      <w:pPr>
        <w:pStyle w:val="BodyText"/>
        <w:rPr>
          <w:sz w:val="10"/>
        </w:rPr>
      </w:pPr>
    </w:p>
    <w:p>
      <w:pPr>
        <w:pStyle w:val="BodyText"/>
        <w:spacing w:before="76"/>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13</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714304">
                <wp:simplePos x="0" y="0"/>
                <wp:positionH relativeFrom="page">
                  <wp:posOffset>359994</wp:posOffset>
                </wp:positionH>
                <wp:positionV relativeFrom="paragraph">
                  <wp:posOffset>173202</wp:posOffset>
                </wp:positionV>
                <wp:extent cx="4248150" cy="14604"/>
                <wp:effectExtent l="0" t="0" r="0" b="0"/>
                <wp:wrapTopAndBottom/>
                <wp:docPr id="700" name="Graphic 700"/>
                <wp:cNvGraphicFramePr>
                  <a:graphicFrameLocks/>
                </wp:cNvGraphicFramePr>
                <a:graphic>
                  <a:graphicData uri="http://schemas.microsoft.com/office/word/2010/wordprocessingShape">
                    <wps:wsp>
                      <wps:cNvPr id="700" name="Graphic 700"/>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602176;mso-wrap-distance-left:0;mso-wrap-distance-right:0" id="docshape456"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89"/>
        <w:rPr>
          <w:sz w:val="16"/>
        </w:rPr>
      </w:pPr>
    </w:p>
    <w:p>
      <w:pPr>
        <w:pStyle w:val="Heading6"/>
        <w:rPr>
          <w:rFonts w:ascii="Arial"/>
        </w:rPr>
      </w:pPr>
      <w:r>
        <w:rPr>
          <w:rFonts w:ascii="Arial"/>
          <w:w w:val="105"/>
        </w:rPr>
        <w:t>The</w:t>
      </w:r>
      <w:r>
        <w:rPr>
          <w:rFonts w:ascii="Arial"/>
          <w:spacing w:val="-1"/>
          <w:w w:val="105"/>
        </w:rPr>
        <w:t> </w:t>
      </w:r>
      <w:r>
        <w:rPr>
          <w:rFonts w:ascii="Arial"/>
          <w:w w:val="105"/>
        </w:rPr>
        <w:t>table</w:t>
      </w:r>
      <w:r>
        <w:rPr>
          <w:rFonts w:ascii="Arial"/>
          <w:spacing w:val="-1"/>
          <w:w w:val="105"/>
        </w:rPr>
        <w:t> </w:t>
      </w:r>
      <w:r>
        <w:rPr>
          <w:rFonts w:ascii="Arial"/>
          <w:w w:val="105"/>
        </w:rPr>
        <w:t>below shows</w:t>
      </w:r>
      <w:r>
        <w:rPr>
          <w:rFonts w:ascii="Arial"/>
          <w:spacing w:val="-1"/>
          <w:w w:val="105"/>
        </w:rPr>
        <w:t> </w:t>
      </w:r>
      <w:r>
        <w:rPr>
          <w:rFonts w:ascii="Arial"/>
          <w:w w:val="105"/>
        </w:rPr>
        <w:t>the</w:t>
      </w:r>
      <w:r>
        <w:rPr>
          <w:rFonts w:ascii="Arial"/>
          <w:spacing w:val="-1"/>
          <w:w w:val="105"/>
        </w:rPr>
        <w:t> </w:t>
      </w:r>
      <w:r>
        <w:rPr>
          <w:rFonts w:ascii="Arial"/>
          <w:w w:val="105"/>
        </w:rPr>
        <w:t>battery level</w:t>
      </w:r>
      <w:r>
        <w:rPr>
          <w:rFonts w:ascii="Arial"/>
          <w:spacing w:val="-1"/>
          <w:w w:val="105"/>
        </w:rPr>
        <w:t> </w:t>
      </w:r>
      <w:r>
        <w:rPr>
          <w:rFonts w:ascii="Arial"/>
          <w:w w:val="105"/>
        </w:rPr>
        <w:t>during</w:t>
      </w:r>
      <w:r>
        <w:rPr>
          <w:rFonts w:ascii="Arial"/>
          <w:spacing w:val="-1"/>
          <w:w w:val="105"/>
        </w:rPr>
        <w:t> </w:t>
      </w:r>
      <w:r>
        <w:rPr>
          <w:rFonts w:ascii="Arial"/>
          <w:spacing w:val="-2"/>
          <w:w w:val="105"/>
        </w:rPr>
        <w:t>charging:</w:t>
      </w:r>
    </w:p>
    <w:p>
      <w:pPr>
        <w:pStyle w:val="BodyText"/>
        <w:spacing w:before="10"/>
        <w:rPr>
          <w:sz w:val="8"/>
        </w:rPr>
      </w:pPr>
    </w:p>
    <w:tbl>
      <w:tblPr>
        <w:tblW w:w="0" w:type="auto"/>
        <w:jc w:val="left"/>
        <w:tblInd w:w="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0"/>
        <w:gridCol w:w="749"/>
        <w:gridCol w:w="772"/>
        <w:gridCol w:w="761"/>
        <w:gridCol w:w="3652"/>
      </w:tblGrid>
      <w:tr>
        <w:trPr>
          <w:trHeight w:val="250" w:hRule="atLeast"/>
        </w:trPr>
        <w:tc>
          <w:tcPr>
            <w:tcW w:w="760" w:type="dxa"/>
            <w:tcBorders>
              <w:top w:val="single" w:sz="2" w:space="0" w:color="000000"/>
              <w:right w:val="single" w:sz="2" w:space="0" w:color="000000"/>
            </w:tcBorders>
            <w:shd w:val="clear" w:color="auto" w:fill="D3D3D4"/>
          </w:tcPr>
          <w:p>
            <w:pPr>
              <w:pStyle w:val="TableParagraph"/>
              <w:spacing w:line="225" w:lineRule="exact" w:before="5"/>
              <w:ind w:left="187"/>
              <w:rPr>
                <w:rFonts w:ascii="Arial Black"/>
                <w:sz w:val="16"/>
              </w:rPr>
            </w:pPr>
            <w:r>
              <w:rPr>
                <w:rFonts w:ascii="Arial Black"/>
                <w:spacing w:val="-4"/>
                <w:w w:val="95"/>
                <w:sz w:val="16"/>
              </w:rPr>
              <w:t>LED1</w:t>
            </w:r>
          </w:p>
        </w:tc>
        <w:tc>
          <w:tcPr>
            <w:tcW w:w="749" w:type="dxa"/>
            <w:tcBorders>
              <w:top w:val="single" w:sz="2" w:space="0" w:color="000000"/>
              <w:left w:val="single" w:sz="2" w:space="0" w:color="000000"/>
              <w:right w:val="single" w:sz="2" w:space="0" w:color="000000"/>
            </w:tcBorders>
            <w:shd w:val="clear" w:color="auto" w:fill="D3D3D4"/>
          </w:tcPr>
          <w:p>
            <w:pPr>
              <w:pStyle w:val="TableParagraph"/>
              <w:spacing w:line="225" w:lineRule="exact" w:before="5"/>
              <w:ind w:left="178"/>
              <w:rPr>
                <w:rFonts w:ascii="Arial Black"/>
                <w:sz w:val="16"/>
              </w:rPr>
            </w:pPr>
            <w:r>
              <w:rPr>
                <w:rFonts w:ascii="Arial Black"/>
                <w:spacing w:val="-4"/>
                <w:w w:val="95"/>
                <w:sz w:val="16"/>
              </w:rPr>
              <w:t>LED2</w:t>
            </w:r>
          </w:p>
        </w:tc>
        <w:tc>
          <w:tcPr>
            <w:tcW w:w="772" w:type="dxa"/>
            <w:tcBorders>
              <w:top w:val="single" w:sz="2" w:space="0" w:color="000000"/>
              <w:left w:val="single" w:sz="2" w:space="0" w:color="000000"/>
              <w:right w:val="single" w:sz="2" w:space="0" w:color="000000"/>
            </w:tcBorders>
            <w:shd w:val="clear" w:color="auto" w:fill="D3D3D4"/>
          </w:tcPr>
          <w:p>
            <w:pPr>
              <w:pStyle w:val="TableParagraph"/>
              <w:spacing w:line="225" w:lineRule="exact" w:before="5"/>
              <w:ind w:left="189"/>
              <w:rPr>
                <w:rFonts w:ascii="Arial Black"/>
                <w:sz w:val="16"/>
              </w:rPr>
            </w:pPr>
            <w:r>
              <w:rPr>
                <w:rFonts w:ascii="Arial Black"/>
                <w:spacing w:val="-4"/>
                <w:w w:val="95"/>
                <w:sz w:val="16"/>
              </w:rPr>
              <w:t>LED3</w:t>
            </w:r>
          </w:p>
        </w:tc>
        <w:tc>
          <w:tcPr>
            <w:tcW w:w="761" w:type="dxa"/>
            <w:tcBorders>
              <w:top w:val="single" w:sz="2" w:space="0" w:color="000000"/>
              <w:left w:val="single" w:sz="2" w:space="0" w:color="000000"/>
              <w:right w:val="single" w:sz="2" w:space="0" w:color="000000"/>
            </w:tcBorders>
            <w:shd w:val="clear" w:color="auto" w:fill="D3D3D4"/>
          </w:tcPr>
          <w:p>
            <w:pPr>
              <w:pStyle w:val="TableParagraph"/>
              <w:spacing w:line="225" w:lineRule="exact" w:before="5"/>
              <w:ind w:left="183"/>
              <w:rPr>
                <w:rFonts w:ascii="Arial Black"/>
                <w:sz w:val="16"/>
              </w:rPr>
            </w:pPr>
            <w:r>
              <w:rPr>
                <w:rFonts w:ascii="Arial Black"/>
                <w:spacing w:val="-4"/>
                <w:w w:val="95"/>
                <w:sz w:val="16"/>
              </w:rPr>
              <w:t>LED4</w:t>
            </w:r>
          </w:p>
        </w:tc>
        <w:tc>
          <w:tcPr>
            <w:tcW w:w="3652" w:type="dxa"/>
            <w:tcBorders>
              <w:top w:val="single" w:sz="2" w:space="0" w:color="000000"/>
              <w:left w:val="single" w:sz="2" w:space="0" w:color="000000"/>
            </w:tcBorders>
            <w:shd w:val="clear" w:color="auto" w:fill="D3D3D4"/>
          </w:tcPr>
          <w:p>
            <w:pPr>
              <w:pStyle w:val="TableParagraph"/>
              <w:spacing w:before="20"/>
              <w:ind w:left="1" w:right="8"/>
              <w:jc w:val="center"/>
              <w:rPr>
                <w:rFonts w:ascii="Arial Black"/>
                <w:sz w:val="14"/>
              </w:rPr>
            </w:pPr>
            <w:r>
              <w:rPr>
                <w:rFonts w:ascii="Arial Black"/>
                <w:w w:val="85"/>
                <w:sz w:val="14"/>
              </w:rPr>
              <w:t>Battery</w:t>
            </w:r>
            <w:r>
              <w:rPr>
                <w:rFonts w:ascii="Arial Black"/>
                <w:sz w:val="14"/>
              </w:rPr>
              <w:t> </w:t>
            </w:r>
            <w:r>
              <w:rPr>
                <w:rFonts w:ascii="Arial Black"/>
                <w:spacing w:val="-2"/>
                <w:w w:val="90"/>
                <w:sz w:val="14"/>
              </w:rPr>
              <w:t>Level</w:t>
            </w:r>
          </w:p>
        </w:tc>
      </w:tr>
      <w:tr>
        <w:trPr>
          <w:trHeight w:val="340" w:hRule="atLeast"/>
        </w:trPr>
        <w:tc>
          <w:tcPr>
            <w:tcW w:w="760" w:type="dxa"/>
            <w:tcBorders>
              <w:right w:val="single" w:sz="2" w:space="0" w:color="000000"/>
            </w:tcBorders>
          </w:tcPr>
          <w:p>
            <w:pPr>
              <w:pStyle w:val="TableParagraph"/>
              <w:spacing w:before="3"/>
              <w:rPr>
                <w:sz w:val="6"/>
              </w:rPr>
            </w:pPr>
          </w:p>
          <w:p>
            <w:pPr>
              <w:pStyle w:val="TableParagraph"/>
              <w:spacing w:line="195" w:lineRule="exact"/>
              <w:ind w:left="282"/>
              <w:rPr>
                <w:sz w:val="19"/>
              </w:rPr>
            </w:pPr>
            <w:r>
              <w:rPr>
                <w:position w:val="-3"/>
                <w:sz w:val="19"/>
              </w:rPr>
              <w:drawing>
                <wp:inline distT="0" distB="0" distL="0" distR="0">
                  <wp:extent cx="123824" cy="123825"/>
                  <wp:effectExtent l="0" t="0" r="0" b="0"/>
                  <wp:docPr id="701" name="Image 701"/>
                  <wp:cNvGraphicFramePr>
                    <a:graphicFrameLocks/>
                  </wp:cNvGraphicFramePr>
                  <a:graphic>
                    <a:graphicData uri="http://schemas.openxmlformats.org/drawingml/2006/picture">
                      <pic:pic>
                        <pic:nvPicPr>
                          <pic:cNvPr id="701" name="Image 701"/>
                          <pic:cNvPicPr/>
                        </pic:nvPicPr>
                        <pic:blipFill>
                          <a:blip r:embed="rId136" cstate="print"/>
                          <a:stretch>
                            <a:fillRect/>
                          </a:stretch>
                        </pic:blipFill>
                        <pic:spPr>
                          <a:xfrm>
                            <a:off x="0" y="0"/>
                            <a:ext cx="123824" cy="123825"/>
                          </a:xfrm>
                          <a:prstGeom prst="rect">
                            <a:avLst/>
                          </a:prstGeom>
                        </pic:spPr>
                      </pic:pic>
                    </a:graphicData>
                  </a:graphic>
                </wp:inline>
              </w:drawing>
            </w:r>
            <w:r>
              <w:rPr>
                <w:position w:val="-3"/>
                <w:sz w:val="19"/>
              </w:rPr>
            </w:r>
          </w:p>
        </w:tc>
        <w:tc>
          <w:tcPr>
            <w:tcW w:w="749" w:type="dxa"/>
            <w:tcBorders>
              <w:left w:val="single" w:sz="2" w:space="0" w:color="000000"/>
              <w:right w:val="single" w:sz="2" w:space="0" w:color="000000"/>
            </w:tcBorders>
          </w:tcPr>
          <w:p>
            <w:pPr>
              <w:pStyle w:val="TableParagraph"/>
              <w:spacing w:before="3"/>
              <w:rPr>
                <w:sz w:val="6"/>
              </w:rPr>
            </w:pPr>
          </w:p>
          <w:p>
            <w:pPr>
              <w:pStyle w:val="TableParagraph"/>
              <w:spacing w:line="195" w:lineRule="exact"/>
              <w:ind w:left="273"/>
              <w:rPr>
                <w:sz w:val="19"/>
              </w:rPr>
            </w:pPr>
            <w:r>
              <w:rPr>
                <w:position w:val="-3"/>
                <w:sz w:val="19"/>
              </w:rPr>
              <w:drawing>
                <wp:inline distT="0" distB="0" distL="0" distR="0">
                  <wp:extent cx="123824" cy="123825"/>
                  <wp:effectExtent l="0" t="0" r="0" b="0"/>
                  <wp:docPr id="702" name="Image 702"/>
                  <wp:cNvGraphicFramePr>
                    <a:graphicFrameLocks/>
                  </wp:cNvGraphicFramePr>
                  <a:graphic>
                    <a:graphicData uri="http://schemas.openxmlformats.org/drawingml/2006/picture">
                      <pic:pic>
                        <pic:nvPicPr>
                          <pic:cNvPr id="702" name="Image 702"/>
                          <pic:cNvPicPr/>
                        </pic:nvPicPr>
                        <pic:blipFill>
                          <a:blip r:embed="rId136" cstate="print"/>
                          <a:stretch>
                            <a:fillRect/>
                          </a:stretch>
                        </pic:blipFill>
                        <pic:spPr>
                          <a:xfrm>
                            <a:off x="0" y="0"/>
                            <a:ext cx="123824" cy="123825"/>
                          </a:xfrm>
                          <a:prstGeom prst="rect">
                            <a:avLst/>
                          </a:prstGeom>
                        </pic:spPr>
                      </pic:pic>
                    </a:graphicData>
                  </a:graphic>
                </wp:inline>
              </w:drawing>
            </w:r>
            <w:r>
              <w:rPr>
                <w:position w:val="-3"/>
                <w:sz w:val="19"/>
              </w:rPr>
            </w:r>
          </w:p>
        </w:tc>
        <w:tc>
          <w:tcPr>
            <w:tcW w:w="772" w:type="dxa"/>
            <w:tcBorders>
              <w:left w:val="single" w:sz="2" w:space="0" w:color="000000"/>
              <w:right w:val="single" w:sz="2" w:space="0" w:color="000000"/>
            </w:tcBorders>
          </w:tcPr>
          <w:p>
            <w:pPr>
              <w:pStyle w:val="TableParagraph"/>
              <w:spacing w:before="2"/>
              <w:rPr>
                <w:sz w:val="10"/>
              </w:rPr>
            </w:pPr>
          </w:p>
          <w:p>
            <w:pPr>
              <w:pStyle w:val="TableParagraph"/>
              <w:spacing w:line="132" w:lineRule="exact"/>
              <w:ind w:left="315"/>
              <w:rPr>
                <w:sz w:val="13"/>
              </w:rPr>
            </w:pPr>
            <w:r>
              <w:rPr>
                <w:position w:val="-2"/>
                <w:sz w:val="13"/>
              </w:rPr>
              <w:drawing>
                <wp:inline distT="0" distB="0" distL="0" distR="0">
                  <wp:extent cx="84023" cy="84010"/>
                  <wp:effectExtent l="0" t="0" r="0" b="0"/>
                  <wp:docPr id="703" name="Image 703"/>
                  <wp:cNvGraphicFramePr>
                    <a:graphicFrameLocks/>
                  </wp:cNvGraphicFramePr>
                  <a:graphic>
                    <a:graphicData uri="http://schemas.openxmlformats.org/drawingml/2006/picture">
                      <pic:pic>
                        <pic:nvPicPr>
                          <pic:cNvPr id="703" name="Image 703"/>
                          <pic:cNvPicPr/>
                        </pic:nvPicPr>
                        <pic:blipFill>
                          <a:blip r:embed="rId148" cstate="print"/>
                          <a:stretch>
                            <a:fillRect/>
                          </a:stretch>
                        </pic:blipFill>
                        <pic:spPr>
                          <a:xfrm>
                            <a:off x="0" y="0"/>
                            <a:ext cx="84023" cy="84010"/>
                          </a:xfrm>
                          <a:prstGeom prst="rect">
                            <a:avLst/>
                          </a:prstGeom>
                        </pic:spPr>
                      </pic:pic>
                    </a:graphicData>
                  </a:graphic>
                </wp:inline>
              </w:drawing>
            </w:r>
            <w:r>
              <w:rPr>
                <w:position w:val="-2"/>
                <w:sz w:val="13"/>
              </w:rPr>
            </w:r>
          </w:p>
        </w:tc>
        <w:tc>
          <w:tcPr>
            <w:tcW w:w="761" w:type="dxa"/>
            <w:tcBorders>
              <w:left w:val="single" w:sz="2" w:space="0" w:color="000000"/>
              <w:right w:val="single" w:sz="2" w:space="0" w:color="000000"/>
            </w:tcBorders>
          </w:tcPr>
          <w:p>
            <w:pPr>
              <w:pStyle w:val="TableParagraph"/>
              <w:spacing w:before="2"/>
              <w:rPr>
                <w:sz w:val="10"/>
              </w:rPr>
            </w:pPr>
          </w:p>
          <w:p>
            <w:pPr>
              <w:pStyle w:val="TableParagraph"/>
              <w:spacing w:line="132" w:lineRule="exact"/>
              <w:ind w:left="309"/>
              <w:rPr>
                <w:sz w:val="13"/>
              </w:rPr>
            </w:pPr>
            <w:r>
              <w:rPr>
                <w:position w:val="-2"/>
                <w:sz w:val="13"/>
              </w:rPr>
              <w:drawing>
                <wp:inline distT="0" distB="0" distL="0" distR="0">
                  <wp:extent cx="84023" cy="84010"/>
                  <wp:effectExtent l="0" t="0" r="0" b="0"/>
                  <wp:docPr id="704" name="Image 704"/>
                  <wp:cNvGraphicFramePr>
                    <a:graphicFrameLocks/>
                  </wp:cNvGraphicFramePr>
                  <a:graphic>
                    <a:graphicData uri="http://schemas.openxmlformats.org/drawingml/2006/picture">
                      <pic:pic>
                        <pic:nvPicPr>
                          <pic:cNvPr id="704" name="Image 704"/>
                          <pic:cNvPicPr/>
                        </pic:nvPicPr>
                        <pic:blipFill>
                          <a:blip r:embed="rId148" cstate="print"/>
                          <a:stretch>
                            <a:fillRect/>
                          </a:stretch>
                        </pic:blipFill>
                        <pic:spPr>
                          <a:xfrm>
                            <a:off x="0" y="0"/>
                            <a:ext cx="84023" cy="84010"/>
                          </a:xfrm>
                          <a:prstGeom prst="rect">
                            <a:avLst/>
                          </a:prstGeom>
                        </pic:spPr>
                      </pic:pic>
                    </a:graphicData>
                  </a:graphic>
                </wp:inline>
              </w:drawing>
            </w:r>
            <w:r>
              <w:rPr>
                <w:position w:val="-2"/>
                <w:sz w:val="13"/>
              </w:rPr>
            </w:r>
          </w:p>
        </w:tc>
        <w:tc>
          <w:tcPr>
            <w:tcW w:w="3652" w:type="dxa"/>
            <w:tcBorders>
              <w:left w:val="single" w:sz="2" w:space="0" w:color="000000"/>
            </w:tcBorders>
          </w:tcPr>
          <w:p>
            <w:pPr>
              <w:pStyle w:val="TableParagraph"/>
              <w:spacing w:before="83"/>
              <w:ind w:right="8"/>
              <w:jc w:val="center"/>
              <w:rPr>
                <w:sz w:val="15"/>
              </w:rPr>
            </w:pPr>
            <w:r>
              <w:rPr>
                <w:spacing w:val="-5"/>
                <w:sz w:val="15"/>
              </w:rPr>
              <w:t>1%-50%</w:t>
            </w:r>
          </w:p>
        </w:tc>
      </w:tr>
      <w:tr>
        <w:trPr>
          <w:trHeight w:val="340" w:hRule="atLeast"/>
        </w:trPr>
        <w:tc>
          <w:tcPr>
            <w:tcW w:w="760" w:type="dxa"/>
            <w:tcBorders>
              <w:right w:val="single" w:sz="2" w:space="0" w:color="000000"/>
            </w:tcBorders>
            <w:shd w:val="clear" w:color="auto" w:fill="EBECEC"/>
          </w:tcPr>
          <w:p>
            <w:pPr>
              <w:pStyle w:val="TableParagraph"/>
              <w:spacing w:before="3"/>
              <w:rPr>
                <w:sz w:val="6"/>
              </w:rPr>
            </w:pPr>
          </w:p>
          <w:p>
            <w:pPr>
              <w:pStyle w:val="TableParagraph"/>
              <w:spacing w:line="194" w:lineRule="exact"/>
              <w:ind w:left="282"/>
              <w:rPr>
                <w:sz w:val="19"/>
              </w:rPr>
            </w:pPr>
            <w:r>
              <w:rPr>
                <w:position w:val="-3"/>
                <w:sz w:val="19"/>
              </w:rPr>
              <w:drawing>
                <wp:inline distT="0" distB="0" distL="0" distR="0">
                  <wp:extent cx="123443" cy="123444"/>
                  <wp:effectExtent l="0" t="0" r="0" b="0"/>
                  <wp:docPr id="705" name="Image 705"/>
                  <wp:cNvGraphicFramePr>
                    <a:graphicFrameLocks/>
                  </wp:cNvGraphicFramePr>
                  <a:graphic>
                    <a:graphicData uri="http://schemas.openxmlformats.org/drawingml/2006/picture">
                      <pic:pic>
                        <pic:nvPicPr>
                          <pic:cNvPr id="705" name="Image 705"/>
                          <pic:cNvPicPr/>
                        </pic:nvPicPr>
                        <pic:blipFill>
                          <a:blip r:embed="rId149" cstate="print"/>
                          <a:stretch>
                            <a:fillRect/>
                          </a:stretch>
                        </pic:blipFill>
                        <pic:spPr>
                          <a:xfrm>
                            <a:off x="0" y="0"/>
                            <a:ext cx="123443" cy="123444"/>
                          </a:xfrm>
                          <a:prstGeom prst="rect">
                            <a:avLst/>
                          </a:prstGeom>
                        </pic:spPr>
                      </pic:pic>
                    </a:graphicData>
                  </a:graphic>
                </wp:inline>
              </w:drawing>
            </w:r>
            <w:r>
              <w:rPr>
                <w:position w:val="-3"/>
                <w:sz w:val="19"/>
              </w:rPr>
            </w:r>
          </w:p>
        </w:tc>
        <w:tc>
          <w:tcPr>
            <w:tcW w:w="749" w:type="dxa"/>
            <w:tcBorders>
              <w:left w:val="single" w:sz="2" w:space="0" w:color="000000"/>
              <w:right w:val="single" w:sz="2" w:space="0" w:color="000000"/>
            </w:tcBorders>
            <w:shd w:val="clear" w:color="auto" w:fill="EBECEC"/>
          </w:tcPr>
          <w:p>
            <w:pPr>
              <w:pStyle w:val="TableParagraph"/>
              <w:spacing w:before="3"/>
              <w:rPr>
                <w:sz w:val="6"/>
              </w:rPr>
            </w:pPr>
          </w:p>
          <w:p>
            <w:pPr>
              <w:pStyle w:val="TableParagraph"/>
              <w:spacing w:line="194" w:lineRule="exact"/>
              <w:ind w:left="273"/>
              <w:rPr>
                <w:sz w:val="19"/>
              </w:rPr>
            </w:pPr>
            <w:r>
              <w:rPr>
                <w:position w:val="-3"/>
                <w:sz w:val="19"/>
              </w:rPr>
              <w:drawing>
                <wp:inline distT="0" distB="0" distL="0" distR="0">
                  <wp:extent cx="123443" cy="123444"/>
                  <wp:effectExtent l="0" t="0" r="0" b="0"/>
                  <wp:docPr id="706" name="Image 706"/>
                  <wp:cNvGraphicFramePr>
                    <a:graphicFrameLocks/>
                  </wp:cNvGraphicFramePr>
                  <a:graphic>
                    <a:graphicData uri="http://schemas.openxmlformats.org/drawingml/2006/picture">
                      <pic:pic>
                        <pic:nvPicPr>
                          <pic:cNvPr id="706" name="Image 706"/>
                          <pic:cNvPicPr/>
                        </pic:nvPicPr>
                        <pic:blipFill>
                          <a:blip r:embed="rId149" cstate="print"/>
                          <a:stretch>
                            <a:fillRect/>
                          </a:stretch>
                        </pic:blipFill>
                        <pic:spPr>
                          <a:xfrm>
                            <a:off x="0" y="0"/>
                            <a:ext cx="123443" cy="123444"/>
                          </a:xfrm>
                          <a:prstGeom prst="rect">
                            <a:avLst/>
                          </a:prstGeom>
                        </pic:spPr>
                      </pic:pic>
                    </a:graphicData>
                  </a:graphic>
                </wp:inline>
              </w:drawing>
            </w:r>
            <w:r>
              <w:rPr>
                <w:position w:val="-3"/>
                <w:sz w:val="19"/>
              </w:rPr>
            </w:r>
          </w:p>
        </w:tc>
        <w:tc>
          <w:tcPr>
            <w:tcW w:w="772" w:type="dxa"/>
            <w:tcBorders>
              <w:left w:val="single" w:sz="2" w:space="0" w:color="000000"/>
              <w:right w:val="single" w:sz="2" w:space="0" w:color="000000"/>
            </w:tcBorders>
            <w:shd w:val="clear" w:color="auto" w:fill="EBECEC"/>
          </w:tcPr>
          <w:p>
            <w:pPr>
              <w:pStyle w:val="TableParagraph"/>
              <w:spacing w:before="3"/>
              <w:rPr>
                <w:sz w:val="6"/>
              </w:rPr>
            </w:pPr>
          </w:p>
          <w:p>
            <w:pPr>
              <w:pStyle w:val="TableParagraph"/>
              <w:spacing w:line="194" w:lineRule="exact"/>
              <w:ind w:left="284"/>
              <w:rPr>
                <w:sz w:val="19"/>
              </w:rPr>
            </w:pPr>
            <w:r>
              <w:rPr>
                <w:position w:val="-3"/>
                <w:sz w:val="19"/>
              </w:rPr>
              <w:drawing>
                <wp:inline distT="0" distB="0" distL="0" distR="0">
                  <wp:extent cx="123443" cy="123444"/>
                  <wp:effectExtent l="0" t="0" r="0" b="0"/>
                  <wp:docPr id="707" name="Image 707"/>
                  <wp:cNvGraphicFramePr>
                    <a:graphicFrameLocks/>
                  </wp:cNvGraphicFramePr>
                  <a:graphic>
                    <a:graphicData uri="http://schemas.openxmlformats.org/drawingml/2006/picture">
                      <pic:pic>
                        <pic:nvPicPr>
                          <pic:cNvPr id="707" name="Image 707"/>
                          <pic:cNvPicPr/>
                        </pic:nvPicPr>
                        <pic:blipFill>
                          <a:blip r:embed="rId149" cstate="print"/>
                          <a:stretch>
                            <a:fillRect/>
                          </a:stretch>
                        </pic:blipFill>
                        <pic:spPr>
                          <a:xfrm>
                            <a:off x="0" y="0"/>
                            <a:ext cx="123443" cy="123444"/>
                          </a:xfrm>
                          <a:prstGeom prst="rect">
                            <a:avLst/>
                          </a:prstGeom>
                        </pic:spPr>
                      </pic:pic>
                    </a:graphicData>
                  </a:graphic>
                </wp:inline>
              </w:drawing>
            </w:r>
            <w:r>
              <w:rPr>
                <w:position w:val="-3"/>
                <w:sz w:val="19"/>
              </w:rPr>
            </w:r>
          </w:p>
        </w:tc>
        <w:tc>
          <w:tcPr>
            <w:tcW w:w="761" w:type="dxa"/>
            <w:tcBorders>
              <w:left w:val="single" w:sz="2" w:space="0" w:color="000000"/>
              <w:right w:val="single" w:sz="2" w:space="0" w:color="000000"/>
            </w:tcBorders>
            <w:shd w:val="clear" w:color="auto" w:fill="EBECEC"/>
          </w:tcPr>
          <w:p>
            <w:pPr>
              <w:pStyle w:val="TableParagraph"/>
              <w:spacing w:before="2"/>
              <w:rPr>
                <w:sz w:val="10"/>
              </w:rPr>
            </w:pPr>
          </w:p>
          <w:p>
            <w:pPr>
              <w:pStyle w:val="TableParagraph"/>
              <w:spacing w:line="132" w:lineRule="exact"/>
              <w:ind w:left="309"/>
              <w:rPr>
                <w:sz w:val="13"/>
              </w:rPr>
            </w:pPr>
            <w:r>
              <w:rPr>
                <w:position w:val="-2"/>
                <w:sz w:val="13"/>
              </w:rPr>
              <w:drawing>
                <wp:inline distT="0" distB="0" distL="0" distR="0">
                  <wp:extent cx="84023" cy="84010"/>
                  <wp:effectExtent l="0" t="0" r="0" b="0"/>
                  <wp:docPr id="708" name="Image 708"/>
                  <wp:cNvGraphicFramePr>
                    <a:graphicFrameLocks/>
                  </wp:cNvGraphicFramePr>
                  <a:graphic>
                    <a:graphicData uri="http://schemas.openxmlformats.org/drawingml/2006/picture">
                      <pic:pic>
                        <pic:nvPicPr>
                          <pic:cNvPr id="708" name="Image 708"/>
                          <pic:cNvPicPr/>
                        </pic:nvPicPr>
                        <pic:blipFill>
                          <a:blip r:embed="rId148" cstate="print"/>
                          <a:stretch>
                            <a:fillRect/>
                          </a:stretch>
                        </pic:blipFill>
                        <pic:spPr>
                          <a:xfrm>
                            <a:off x="0" y="0"/>
                            <a:ext cx="84023" cy="84010"/>
                          </a:xfrm>
                          <a:prstGeom prst="rect">
                            <a:avLst/>
                          </a:prstGeom>
                        </pic:spPr>
                      </pic:pic>
                    </a:graphicData>
                  </a:graphic>
                </wp:inline>
              </w:drawing>
            </w:r>
            <w:r>
              <w:rPr>
                <w:position w:val="-2"/>
                <w:sz w:val="13"/>
              </w:rPr>
            </w:r>
          </w:p>
        </w:tc>
        <w:tc>
          <w:tcPr>
            <w:tcW w:w="3652" w:type="dxa"/>
            <w:tcBorders>
              <w:left w:val="single" w:sz="2" w:space="0" w:color="000000"/>
            </w:tcBorders>
            <w:shd w:val="clear" w:color="auto" w:fill="EBECEC"/>
          </w:tcPr>
          <w:p>
            <w:pPr>
              <w:pStyle w:val="TableParagraph"/>
              <w:spacing w:before="83"/>
              <w:ind w:right="8"/>
              <w:jc w:val="center"/>
              <w:rPr>
                <w:sz w:val="15"/>
              </w:rPr>
            </w:pPr>
            <w:r>
              <w:rPr>
                <w:spacing w:val="-4"/>
                <w:sz w:val="15"/>
              </w:rPr>
              <w:t>51%-</w:t>
            </w:r>
            <w:r>
              <w:rPr>
                <w:spacing w:val="-5"/>
                <w:sz w:val="15"/>
              </w:rPr>
              <w:t>75%</w:t>
            </w:r>
          </w:p>
        </w:tc>
      </w:tr>
      <w:tr>
        <w:trPr>
          <w:trHeight w:val="340" w:hRule="atLeast"/>
        </w:trPr>
        <w:tc>
          <w:tcPr>
            <w:tcW w:w="760" w:type="dxa"/>
            <w:tcBorders>
              <w:right w:val="single" w:sz="2" w:space="0" w:color="000000"/>
            </w:tcBorders>
          </w:tcPr>
          <w:p>
            <w:pPr>
              <w:pStyle w:val="TableParagraph"/>
              <w:spacing w:before="3"/>
              <w:rPr>
                <w:sz w:val="6"/>
              </w:rPr>
            </w:pPr>
          </w:p>
          <w:p>
            <w:pPr>
              <w:pStyle w:val="TableParagraph"/>
              <w:spacing w:line="195" w:lineRule="exact"/>
              <w:ind w:left="282"/>
              <w:rPr>
                <w:sz w:val="19"/>
              </w:rPr>
            </w:pPr>
            <w:r>
              <w:rPr>
                <w:position w:val="-3"/>
                <w:sz w:val="19"/>
              </w:rPr>
              <w:drawing>
                <wp:inline distT="0" distB="0" distL="0" distR="0">
                  <wp:extent cx="123824" cy="123825"/>
                  <wp:effectExtent l="0" t="0" r="0" b="0"/>
                  <wp:docPr id="709" name="Image 709"/>
                  <wp:cNvGraphicFramePr>
                    <a:graphicFrameLocks/>
                  </wp:cNvGraphicFramePr>
                  <a:graphic>
                    <a:graphicData uri="http://schemas.openxmlformats.org/drawingml/2006/picture">
                      <pic:pic>
                        <pic:nvPicPr>
                          <pic:cNvPr id="709" name="Image 709"/>
                          <pic:cNvPicPr/>
                        </pic:nvPicPr>
                        <pic:blipFill>
                          <a:blip r:embed="rId136" cstate="print"/>
                          <a:stretch>
                            <a:fillRect/>
                          </a:stretch>
                        </pic:blipFill>
                        <pic:spPr>
                          <a:xfrm>
                            <a:off x="0" y="0"/>
                            <a:ext cx="123824" cy="123825"/>
                          </a:xfrm>
                          <a:prstGeom prst="rect">
                            <a:avLst/>
                          </a:prstGeom>
                        </pic:spPr>
                      </pic:pic>
                    </a:graphicData>
                  </a:graphic>
                </wp:inline>
              </w:drawing>
            </w:r>
            <w:r>
              <w:rPr>
                <w:position w:val="-3"/>
                <w:sz w:val="19"/>
              </w:rPr>
            </w:r>
          </w:p>
        </w:tc>
        <w:tc>
          <w:tcPr>
            <w:tcW w:w="749" w:type="dxa"/>
            <w:tcBorders>
              <w:left w:val="single" w:sz="2" w:space="0" w:color="000000"/>
              <w:right w:val="single" w:sz="2" w:space="0" w:color="000000"/>
            </w:tcBorders>
          </w:tcPr>
          <w:p>
            <w:pPr>
              <w:pStyle w:val="TableParagraph"/>
              <w:spacing w:before="3"/>
              <w:rPr>
                <w:sz w:val="6"/>
              </w:rPr>
            </w:pPr>
          </w:p>
          <w:p>
            <w:pPr>
              <w:pStyle w:val="TableParagraph"/>
              <w:spacing w:line="195" w:lineRule="exact"/>
              <w:ind w:left="273"/>
              <w:rPr>
                <w:sz w:val="19"/>
              </w:rPr>
            </w:pPr>
            <w:r>
              <w:rPr>
                <w:position w:val="-3"/>
                <w:sz w:val="19"/>
              </w:rPr>
              <w:drawing>
                <wp:inline distT="0" distB="0" distL="0" distR="0">
                  <wp:extent cx="123824" cy="123825"/>
                  <wp:effectExtent l="0" t="0" r="0" b="0"/>
                  <wp:docPr id="710" name="Image 710"/>
                  <wp:cNvGraphicFramePr>
                    <a:graphicFrameLocks/>
                  </wp:cNvGraphicFramePr>
                  <a:graphic>
                    <a:graphicData uri="http://schemas.openxmlformats.org/drawingml/2006/picture">
                      <pic:pic>
                        <pic:nvPicPr>
                          <pic:cNvPr id="710" name="Image 710"/>
                          <pic:cNvPicPr/>
                        </pic:nvPicPr>
                        <pic:blipFill>
                          <a:blip r:embed="rId136" cstate="print"/>
                          <a:stretch>
                            <a:fillRect/>
                          </a:stretch>
                        </pic:blipFill>
                        <pic:spPr>
                          <a:xfrm>
                            <a:off x="0" y="0"/>
                            <a:ext cx="123824" cy="123825"/>
                          </a:xfrm>
                          <a:prstGeom prst="rect">
                            <a:avLst/>
                          </a:prstGeom>
                        </pic:spPr>
                      </pic:pic>
                    </a:graphicData>
                  </a:graphic>
                </wp:inline>
              </w:drawing>
            </w:r>
            <w:r>
              <w:rPr>
                <w:position w:val="-3"/>
                <w:sz w:val="19"/>
              </w:rPr>
            </w:r>
          </w:p>
        </w:tc>
        <w:tc>
          <w:tcPr>
            <w:tcW w:w="772" w:type="dxa"/>
            <w:tcBorders>
              <w:left w:val="single" w:sz="2" w:space="0" w:color="000000"/>
              <w:right w:val="single" w:sz="2" w:space="0" w:color="000000"/>
            </w:tcBorders>
          </w:tcPr>
          <w:p>
            <w:pPr>
              <w:pStyle w:val="TableParagraph"/>
              <w:spacing w:before="3"/>
              <w:rPr>
                <w:sz w:val="6"/>
              </w:rPr>
            </w:pPr>
          </w:p>
          <w:p>
            <w:pPr>
              <w:pStyle w:val="TableParagraph"/>
              <w:spacing w:line="195" w:lineRule="exact"/>
              <w:ind w:left="284"/>
              <w:rPr>
                <w:sz w:val="19"/>
              </w:rPr>
            </w:pPr>
            <w:r>
              <w:rPr>
                <w:position w:val="-3"/>
                <w:sz w:val="19"/>
              </w:rPr>
              <w:drawing>
                <wp:inline distT="0" distB="0" distL="0" distR="0">
                  <wp:extent cx="123824" cy="123825"/>
                  <wp:effectExtent l="0" t="0" r="0" b="0"/>
                  <wp:docPr id="711" name="Image 711"/>
                  <wp:cNvGraphicFramePr>
                    <a:graphicFrameLocks/>
                  </wp:cNvGraphicFramePr>
                  <a:graphic>
                    <a:graphicData uri="http://schemas.openxmlformats.org/drawingml/2006/picture">
                      <pic:pic>
                        <pic:nvPicPr>
                          <pic:cNvPr id="711" name="Image 711"/>
                          <pic:cNvPicPr/>
                        </pic:nvPicPr>
                        <pic:blipFill>
                          <a:blip r:embed="rId136" cstate="print"/>
                          <a:stretch>
                            <a:fillRect/>
                          </a:stretch>
                        </pic:blipFill>
                        <pic:spPr>
                          <a:xfrm>
                            <a:off x="0" y="0"/>
                            <a:ext cx="123824" cy="123825"/>
                          </a:xfrm>
                          <a:prstGeom prst="rect">
                            <a:avLst/>
                          </a:prstGeom>
                        </pic:spPr>
                      </pic:pic>
                    </a:graphicData>
                  </a:graphic>
                </wp:inline>
              </w:drawing>
            </w:r>
            <w:r>
              <w:rPr>
                <w:position w:val="-3"/>
                <w:sz w:val="19"/>
              </w:rPr>
            </w:r>
          </w:p>
        </w:tc>
        <w:tc>
          <w:tcPr>
            <w:tcW w:w="761" w:type="dxa"/>
            <w:tcBorders>
              <w:left w:val="single" w:sz="2" w:space="0" w:color="000000"/>
              <w:right w:val="single" w:sz="2" w:space="0" w:color="000000"/>
            </w:tcBorders>
          </w:tcPr>
          <w:p>
            <w:pPr>
              <w:pStyle w:val="TableParagraph"/>
              <w:spacing w:before="3"/>
              <w:rPr>
                <w:sz w:val="6"/>
              </w:rPr>
            </w:pPr>
          </w:p>
          <w:p>
            <w:pPr>
              <w:pStyle w:val="TableParagraph"/>
              <w:spacing w:line="195" w:lineRule="exact"/>
              <w:ind w:left="277"/>
              <w:rPr>
                <w:sz w:val="19"/>
              </w:rPr>
            </w:pPr>
            <w:r>
              <w:rPr>
                <w:position w:val="-3"/>
                <w:sz w:val="19"/>
              </w:rPr>
              <w:drawing>
                <wp:inline distT="0" distB="0" distL="0" distR="0">
                  <wp:extent cx="123824" cy="123825"/>
                  <wp:effectExtent l="0" t="0" r="0" b="0"/>
                  <wp:docPr id="712" name="Image 712"/>
                  <wp:cNvGraphicFramePr>
                    <a:graphicFrameLocks/>
                  </wp:cNvGraphicFramePr>
                  <a:graphic>
                    <a:graphicData uri="http://schemas.openxmlformats.org/drawingml/2006/picture">
                      <pic:pic>
                        <pic:nvPicPr>
                          <pic:cNvPr id="712" name="Image 712"/>
                          <pic:cNvPicPr/>
                        </pic:nvPicPr>
                        <pic:blipFill>
                          <a:blip r:embed="rId136" cstate="print"/>
                          <a:stretch>
                            <a:fillRect/>
                          </a:stretch>
                        </pic:blipFill>
                        <pic:spPr>
                          <a:xfrm>
                            <a:off x="0" y="0"/>
                            <a:ext cx="123824" cy="123825"/>
                          </a:xfrm>
                          <a:prstGeom prst="rect">
                            <a:avLst/>
                          </a:prstGeom>
                        </pic:spPr>
                      </pic:pic>
                    </a:graphicData>
                  </a:graphic>
                </wp:inline>
              </w:drawing>
            </w:r>
            <w:r>
              <w:rPr>
                <w:position w:val="-3"/>
                <w:sz w:val="19"/>
              </w:rPr>
            </w:r>
          </w:p>
        </w:tc>
        <w:tc>
          <w:tcPr>
            <w:tcW w:w="3652" w:type="dxa"/>
            <w:tcBorders>
              <w:left w:val="single" w:sz="2" w:space="0" w:color="000000"/>
            </w:tcBorders>
          </w:tcPr>
          <w:p>
            <w:pPr>
              <w:pStyle w:val="TableParagraph"/>
              <w:spacing w:before="83"/>
              <w:ind w:right="8"/>
              <w:jc w:val="center"/>
              <w:rPr>
                <w:sz w:val="15"/>
              </w:rPr>
            </w:pPr>
            <w:r>
              <w:rPr>
                <w:spacing w:val="-4"/>
                <w:sz w:val="15"/>
              </w:rPr>
              <w:t>76%-</w:t>
            </w:r>
            <w:r>
              <w:rPr>
                <w:spacing w:val="-5"/>
                <w:sz w:val="15"/>
              </w:rPr>
              <w:t>99%</w:t>
            </w:r>
          </w:p>
        </w:tc>
      </w:tr>
      <w:tr>
        <w:trPr>
          <w:trHeight w:val="337" w:hRule="atLeast"/>
        </w:trPr>
        <w:tc>
          <w:tcPr>
            <w:tcW w:w="760" w:type="dxa"/>
            <w:tcBorders>
              <w:bottom w:val="single" w:sz="2" w:space="0" w:color="000000"/>
              <w:right w:val="single" w:sz="2" w:space="0" w:color="000000"/>
            </w:tcBorders>
            <w:shd w:val="clear" w:color="auto" w:fill="EBECEC"/>
          </w:tcPr>
          <w:p>
            <w:pPr>
              <w:pStyle w:val="TableParagraph"/>
              <w:spacing w:before="2"/>
              <w:rPr>
                <w:sz w:val="10"/>
              </w:rPr>
            </w:pPr>
          </w:p>
          <w:p>
            <w:pPr>
              <w:pStyle w:val="TableParagraph"/>
              <w:spacing w:line="132" w:lineRule="exact"/>
              <w:ind w:left="313"/>
              <w:rPr>
                <w:sz w:val="13"/>
              </w:rPr>
            </w:pPr>
            <w:r>
              <w:rPr>
                <w:position w:val="-2"/>
                <w:sz w:val="13"/>
              </w:rPr>
              <w:drawing>
                <wp:inline distT="0" distB="0" distL="0" distR="0">
                  <wp:extent cx="84023" cy="84010"/>
                  <wp:effectExtent l="0" t="0" r="0" b="0"/>
                  <wp:docPr id="713" name="Image 713"/>
                  <wp:cNvGraphicFramePr>
                    <a:graphicFrameLocks/>
                  </wp:cNvGraphicFramePr>
                  <a:graphic>
                    <a:graphicData uri="http://schemas.openxmlformats.org/drawingml/2006/picture">
                      <pic:pic>
                        <pic:nvPicPr>
                          <pic:cNvPr id="713" name="Image 713"/>
                          <pic:cNvPicPr/>
                        </pic:nvPicPr>
                        <pic:blipFill>
                          <a:blip r:embed="rId148" cstate="print"/>
                          <a:stretch>
                            <a:fillRect/>
                          </a:stretch>
                        </pic:blipFill>
                        <pic:spPr>
                          <a:xfrm>
                            <a:off x="0" y="0"/>
                            <a:ext cx="84023" cy="84010"/>
                          </a:xfrm>
                          <a:prstGeom prst="rect">
                            <a:avLst/>
                          </a:prstGeom>
                        </pic:spPr>
                      </pic:pic>
                    </a:graphicData>
                  </a:graphic>
                </wp:inline>
              </w:drawing>
            </w:r>
            <w:r>
              <w:rPr>
                <w:position w:val="-2"/>
                <w:sz w:val="13"/>
              </w:rPr>
            </w:r>
          </w:p>
        </w:tc>
        <w:tc>
          <w:tcPr>
            <w:tcW w:w="749" w:type="dxa"/>
            <w:tcBorders>
              <w:left w:val="single" w:sz="2" w:space="0" w:color="000000"/>
              <w:bottom w:val="single" w:sz="2" w:space="0" w:color="000000"/>
              <w:right w:val="single" w:sz="2" w:space="0" w:color="000000"/>
            </w:tcBorders>
            <w:shd w:val="clear" w:color="auto" w:fill="EBECEC"/>
          </w:tcPr>
          <w:p>
            <w:pPr>
              <w:pStyle w:val="TableParagraph"/>
              <w:spacing w:before="2"/>
              <w:rPr>
                <w:sz w:val="10"/>
              </w:rPr>
            </w:pPr>
          </w:p>
          <w:p>
            <w:pPr>
              <w:pStyle w:val="TableParagraph"/>
              <w:spacing w:line="132" w:lineRule="exact"/>
              <w:ind w:left="305"/>
              <w:rPr>
                <w:sz w:val="13"/>
              </w:rPr>
            </w:pPr>
            <w:r>
              <w:rPr>
                <w:position w:val="-2"/>
                <w:sz w:val="13"/>
              </w:rPr>
              <w:drawing>
                <wp:inline distT="0" distB="0" distL="0" distR="0">
                  <wp:extent cx="84023" cy="84010"/>
                  <wp:effectExtent l="0" t="0" r="0" b="0"/>
                  <wp:docPr id="714" name="Image 714"/>
                  <wp:cNvGraphicFramePr>
                    <a:graphicFrameLocks/>
                  </wp:cNvGraphicFramePr>
                  <a:graphic>
                    <a:graphicData uri="http://schemas.openxmlformats.org/drawingml/2006/picture">
                      <pic:pic>
                        <pic:nvPicPr>
                          <pic:cNvPr id="714" name="Image 714"/>
                          <pic:cNvPicPr/>
                        </pic:nvPicPr>
                        <pic:blipFill>
                          <a:blip r:embed="rId148" cstate="print"/>
                          <a:stretch>
                            <a:fillRect/>
                          </a:stretch>
                        </pic:blipFill>
                        <pic:spPr>
                          <a:xfrm>
                            <a:off x="0" y="0"/>
                            <a:ext cx="84023" cy="84010"/>
                          </a:xfrm>
                          <a:prstGeom prst="rect">
                            <a:avLst/>
                          </a:prstGeom>
                        </pic:spPr>
                      </pic:pic>
                    </a:graphicData>
                  </a:graphic>
                </wp:inline>
              </w:drawing>
            </w:r>
            <w:r>
              <w:rPr>
                <w:position w:val="-2"/>
                <w:sz w:val="13"/>
              </w:rPr>
            </w:r>
          </w:p>
        </w:tc>
        <w:tc>
          <w:tcPr>
            <w:tcW w:w="772" w:type="dxa"/>
            <w:tcBorders>
              <w:left w:val="single" w:sz="2" w:space="0" w:color="000000"/>
              <w:bottom w:val="single" w:sz="2" w:space="0" w:color="000000"/>
              <w:right w:val="single" w:sz="2" w:space="0" w:color="000000"/>
            </w:tcBorders>
            <w:shd w:val="clear" w:color="auto" w:fill="EBECEC"/>
          </w:tcPr>
          <w:p>
            <w:pPr>
              <w:pStyle w:val="TableParagraph"/>
              <w:spacing w:before="2"/>
              <w:rPr>
                <w:sz w:val="10"/>
              </w:rPr>
            </w:pPr>
          </w:p>
          <w:p>
            <w:pPr>
              <w:pStyle w:val="TableParagraph"/>
              <w:spacing w:line="132" w:lineRule="exact"/>
              <w:ind w:left="315"/>
              <w:rPr>
                <w:sz w:val="13"/>
              </w:rPr>
            </w:pPr>
            <w:r>
              <w:rPr>
                <w:position w:val="-2"/>
                <w:sz w:val="13"/>
              </w:rPr>
              <w:drawing>
                <wp:inline distT="0" distB="0" distL="0" distR="0">
                  <wp:extent cx="84023" cy="84010"/>
                  <wp:effectExtent l="0" t="0" r="0" b="0"/>
                  <wp:docPr id="715" name="Image 715"/>
                  <wp:cNvGraphicFramePr>
                    <a:graphicFrameLocks/>
                  </wp:cNvGraphicFramePr>
                  <a:graphic>
                    <a:graphicData uri="http://schemas.openxmlformats.org/drawingml/2006/picture">
                      <pic:pic>
                        <pic:nvPicPr>
                          <pic:cNvPr id="715" name="Image 715"/>
                          <pic:cNvPicPr/>
                        </pic:nvPicPr>
                        <pic:blipFill>
                          <a:blip r:embed="rId148" cstate="print"/>
                          <a:stretch>
                            <a:fillRect/>
                          </a:stretch>
                        </pic:blipFill>
                        <pic:spPr>
                          <a:xfrm>
                            <a:off x="0" y="0"/>
                            <a:ext cx="84023" cy="84010"/>
                          </a:xfrm>
                          <a:prstGeom prst="rect">
                            <a:avLst/>
                          </a:prstGeom>
                        </pic:spPr>
                      </pic:pic>
                    </a:graphicData>
                  </a:graphic>
                </wp:inline>
              </w:drawing>
            </w:r>
            <w:r>
              <w:rPr>
                <w:position w:val="-2"/>
                <w:sz w:val="13"/>
              </w:rPr>
            </w:r>
          </w:p>
        </w:tc>
        <w:tc>
          <w:tcPr>
            <w:tcW w:w="761" w:type="dxa"/>
            <w:tcBorders>
              <w:left w:val="single" w:sz="2" w:space="0" w:color="000000"/>
              <w:bottom w:val="single" w:sz="2" w:space="0" w:color="000000"/>
              <w:right w:val="single" w:sz="2" w:space="0" w:color="000000"/>
            </w:tcBorders>
            <w:shd w:val="clear" w:color="auto" w:fill="EBECEC"/>
          </w:tcPr>
          <w:p>
            <w:pPr>
              <w:pStyle w:val="TableParagraph"/>
              <w:spacing w:before="2"/>
              <w:rPr>
                <w:sz w:val="10"/>
              </w:rPr>
            </w:pPr>
          </w:p>
          <w:p>
            <w:pPr>
              <w:pStyle w:val="TableParagraph"/>
              <w:spacing w:line="132" w:lineRule="exact"/>
              <w:ind w:left="309"/>
              <w:rPr>
                <w:sz w:val="13"/>
              </w:rPr>
            </w:pPr>
            <w:r>
              <w:rPr>
                <w:position w:val="-2"/>
                <w:sz w:val="13"/>
              </w:rPr>
              <w:drawing>
                <wp:inline distT="0" distB="0" distL="0" distR="0">
                  <wp:extent cx="84023" cy="84010"/>
                  <wp:effectExtent l="0" t="0" r="0" b="0"/>
                  <wp:docPr id="716" name="Image 716"/>
                  <wp:cNvGraphicFramePr>
                    <a:graphicFrameLocks/>
                  </wp:cNvGraphicFramePr>
                  <a:graphic>
                    <a:graphicData uri="http://schemas.openxmlformats.org/drawingml/2006/picture">
                      <pic:pic>
                        <pic:nvPicPr>
                          <pic:cNvPr id="716" name="Image 716"/>
                          <pic:cNvPicPr/>
                        </pic:nvPicPr>
                        <pic:blipFill>
                          <a:blip r:embed="rId148" cstate="print"/>
                          <a:stretch>
                            <a:fillRect/>
                          </a:stretch>
                        </pic:blipFill>
                        <pic:spPr>
                          <a:xfrm>
                            <a:off x="0" y="0"/>
                            <a:ext cx="84023" cy="84010"/>
                          </a:xfrm>
                          <a:prstGeom prst="rect">
                            <a:avLst/>
                          </a:prstGeom>
                        </pic:spPr>
                      </pic:pic>
                    </a:graphicData>
                  </a:graphic>
                </wp:inline>
              </w:drawing>
            </w:r>
            <w:r>
              <w:rPr>
                <w:position w:val="-2"/>
                <w:sz w:val="13"/>
              </w:rPr>
            </w:r>
          </w:p>
        </w:tc>
        <w:tc>
          <w:tcPr>
            <w:tcW w:w="3652" w:type="dxa"/>
            <w:tcBorders>
              <w:left w:val="single" w:sz="2" w:space="0" w:color="000000"/>
              <w:bottom w:val="single" w:sz="2" w:space="0" w:color="000000"/>
            </w:tcBorders>
            <w:shd w:val="clear" w:color="auto" w:fill="EBECEC"/>
          </w:tcPr>
          <w:p>
            <w:pPr>
              <w:pStyle w:val="TableParagraph"/>
              <w:spacing w:before="83"/>
              <w:ind w:right="8"/>
              <w:jc w:val="center"/>
              <w:rPr>
                <w:sz w:val="15"/>
              </w:rPr>
            </w:pPr>
            <w:r>
              <w:rPr>
                <w:spacing w:val="-4"/>
                <w:sz w:val="15"/>
              </w:rPr>
              <w:t>100%</w:t>
            </w:r>
          </w:p>
        </w:tc>
      </w:tr>
    </w:tbl>
    <w:p>
      <w:pPr>
        <w:pStyle w:val="BodyText"/>
        <w:spacing w:before="37"/>
        <w:rPr>
          <w:sz w:val="20"/>
        </w:rPr>
      </w:pPr>
      <w:r>
        <w:rPr/>
        <mc:AlternateContent>
          <mc:Choice Requires="wps">
            <w:drawing>
              <wp:anchor distT="0" distB="0" distL="0" distR="0" allowOverlap="1" layoutInCell="1" locked="0" behindDoc="1" simplePos="0" relativeHeight="487714816">
                <wp:simplePos x="0" y="0"/>
                <wp:positionH relativeFrom="page">
                  <wp:posOffset>360000</wp:posOffset>
                </wp:positionH>
                <wp:positionV relativeFrom="paragraph">
                  <wp:posOffset>185605</wp:posOffset>
                </wp:positionV>
                <wp:extent cx="4248150" cy="3175"/>
                <wp:effectExtent l="0" t="0" r="0" b="0"/>
                <wp:wrapTopAndBottom/>
                <wp:docPr id="717" name="Group 717"/>
                <wp:cNvGraphicFramePr>
                  <a:graphicFrameLocks/>
                </wp:cNvGraphicFramePr>
                <a:graphic>
                  <a:graphicData uri="http://schemas.microsoft.com/office/word/2010/wordprocessingGroup">
                    <wpg:wgp>
                      <wpg:cNvPr id="717" name="Group 717"/>
                      <wpg:cNvGrpSpPr/>
                      <wpg:grpSpPr>
                        <a:xfrm>
                          <a:off x="0" y="0"/>
                          <a:ext cx="4248150" cy="3175"/>
                          <a:chExt cx="4248150" cy="3175"/>
                        </a:xfrm>
                      </wpg:grpSpPr>
                      <wps:wsp>
                        <wps:cNvPr id="718" name="Graphic 71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719" name="Graphic 719"/>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14.6146pt;width:334.5pt;height:.25pt;mso-position-horizontal-relative:page;mso-position-vertical-relative:paragraph;z-index:-15601664;mso-wrap-distance-left:0;mso-wrap-distance-right:0" id="docshapegroup457" coordorigin="567,292" coordsize="6690,5">
                <v:line style="position:absolute" from="567,295" to="952,295" stroked="true" strokeweight=".25pt" strokecolor="#000000">
                  <v:stroke dashstyle="solid"/>
                </v:line>
                <v:line style="position:absolute" from="952,295" to="7257,295" stroked="true" strokeweight=".25pt" strokecolor="#000000">
                  <v:stroke dashstyle="solid"/>
                </v:line>
                <w10:wrap type="topAndBottom"/>
              </v:group>
            </w:pict>
          </mc:Fallback>
        </mc:AlternateContent>
      </w:r>
    </w:p>
    <w:p>
      <w:pPr>
        <w:pStyle w:val="ListParagraph"/>
        <w:numPr>
          <w:ilvl w:val="0"/>
          <w:numId w:val="7"/>
        </w:numPr>
        <w:tabs>
          <w:tab w:pos="710" w:val="left" w:leader="none"/>
        </w:tabs>
        <w:spacing w:line="240" w:lineRule="auto" w:before="91" w:after="0"/>
        <w:ind w:left="710" w:right="0" w:hanging="113"/>
        <w:jc w:val="left"/>
        <w:rPr>
          <w:sz w:val="15"/>
        </w:rPr>
      </w:pPr>
      <w:r>
        <w:rPr>
          <w:sz w:val="15"/>
        </w:rPr>
        <w:t>USB-C</w:t>
      </w:r>
      <w:r>
        <w:rPr>
          <w:spacing w:val="5"/>
          <w:sz w:val="15"/>
        </w:rPr>
        <w:t> </w:t>
      </w:r>
      <w:r>
        <w:rPr>
          <w:sz w:val="15"/>
        </w:rPr>
        <w:t>port</w:t>
      </w:r>
      <w:r>
        <w:rPr>
          <w:spacing w:val="6"/>
          <w:sz w:val="15"/>
        </w:rPr>
        <w:t> </w:t>
      </w:r>
      <w:r>
        <w:rPr>
          <w:sz w:val="15"/>
        </w:rPr>
        <w:t>spec:</w:t>
      </w:r>
      <w:r>
        <w:rPr>
          <w:spacing w:val="6"/>
          <w:sz w:val="15"/>
        </w:rPr>
        <w:t> </w:t>
      </w:r>
      <w:r>
        <w:rPr>
          <w:sz w:val="15"/>
        </w:rPr>
        <w:t>USB</w:t>
      </w:r>
      <w:r>
        <w:rPr>
          <w:spacing w:val="6"/>
          <w:sz w:val="15"/>
        </w:rPr>
        <w:t> </w:t>
      </w:r>
      <w:r>
        <w:rPr>
          <w:sz w:val="15"/>
        </w:rPr>
        <w:t>2.0</w:t>
      </w:r>
      <w:r>
        <w:rPr>
          <w:spacing w:val="5"/>
          <w:sz w:val="15"/>
        </w:rPr>
        <w:t> </w:t>
      </w:r>
      <w:r>
        <w:rPr>
          <w:sz w:val="15"/>
        </w:rPr>
        <w:t>(480</w:t>
      </w:r>
      <w:r>
        <w:rPr>
          <w:spacing w:val="6"/>
          <w:sz w:val="15"/>
        </w:rPr>
        <w:t> </w:t>
      </w:r>
      <w:r>
        <w:rPr>
          <w:sz w:val="15"/>
        </w:rPr>
        <w:t>Mbps).</w:t>
      </w:r>
      <w:r>
        <w:rPr>
          <w:spacing w:val="6"/>
          <w:sz w:val="15"/>
        </w:rPr>
        <w:t> </w:t>
      </w:r>
      <w:r>
        <w:rPr>
          <w:sz w:val="15"/>
        </w:rPr>
        <w:t>The</w:t>
      </w:r>
      <w:r>
        <w:rPr>
          <w:spacing w:val="6"/>
          <w:sz w:val="15"/>
        </w:rPr>
        <w:t> </w:t>
      </w:r>
      <w:r>
        <w:rPr>
          <w:sz w:val="15"/>
        </w:rPr>
        <w:t>maximum</w:t>
      </w:r>
      <w:r>
        <w:rPr>
          <w:spacing w:val="6"/>
          <w:sz w:val="15"/>
        </w:rPr>
        <w:t> </w:t>
      </w:r>
      <w:r>
        <w:rPr>
          <w:sz w:val="15"/>
        </w:rPr>
        <w:t>input</w:t>
      </w:r>
      <w:r>
        <w:rPr>
          <w:spacing w:val="5"/>
          <w:sz w:val="15"/>
        </w:rPr>
        <w:t> </w:t>
      </w:r>
      <w:r>
        <w:rPr>
          <w:sz w:val="15"/>
        </w:rPr>
        <w:t>power</w:t>
      </w:r>
      <w:r>
        <w:rPr>
          <w:spacing w:val="6"/>
          <w:sz w:val="15"/>
        </w:rPr>
        <w:t> </w:t>
      </w:r>
      <w:r>
        <w:rPr>
          <w:sz w:val="15"/>
        </w:rPr>
        <w:t>is</w:t>
      </w:r>
      <w:r>
        <w:rPr>
          <w:spacing w:val="6"/>
          <w:sz w:val="15"/>
        </w:rPr>
        <w:t> </w:t>
      </w:r>
      <w:r>
        <w:rPr>
          <w:spacing w:val="-2"/>
          <w:sz w:val="15"/>
        </w:rPr>
        <w:t>9V/3A.</w:t>
      </w:r>
    </w:p>
    <w:p>
      <w:pPr>
        <w:pStyle w:val="BodyText"/>
        <w:rPr>
          <w:sz w:val="6"/>
        </w:rPr>
      </w:pPr>
      <w:r>
        <w:rPr/>
        <mc:AlternateContent>
          <mc:Choice Requires="wps">
            <w:drawing>
              <wp:anchor distT="0" distB="0" distL="0" distR="0" allowOverlap="1" layoutInCell="1" locked="0" behindDoc="1" simplePos="0" relativeHeight="487715328">
                <wp:simplePos x="0" y="0"/>
                <wp:positionH relativeFrom="page">
                  <wp:posOffset>360000</wp:posOffset>
                </wp:positionH>
                <wp:positionV relativeFrom="paragraph">
                  <wp:posOffset>59784</wp:posOffset>
                </wp:positionV>
                <wp:extent cx="4248150" cy="3175"/>
                <wp:effectExtent l="0" t="0" r="0" b="0"/>
                <wp:wrapTopAndBottom/>
                <wp:docPr id="720" name="Group 720"/>
                <wp:cNvGraphicFramePr>
                  <a:graphicFrameLocks/>
                </wp:cNvGraphicFramePr>
                <a:graphic>
                  <a:graphicData uri="http://schemas.microsoft.com/office/word/2010/wordprocessingGroup">
                    <wpg:wgp>
                      <wpg:cNvPr id="720" name="Group 720"/>
                      <wpg:cNvGrpSpPr/>
                      <wpg:grpSpPr>
                        <a:xfrm>
                          <a:off x="0" y="0"/>
                          <a:ext cx="4248150" cy="3175"/>
                          <a:chExt cx="4248150" cy="3175"/>
                        </a:xfrm>
                      </wpg:grpSpPr>
                      <wps:wsp>
                        <wps:cNvPr id="721" name="Graphic 721"/>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722" name="Graphic 722"/>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4.707432pt;width:334.5pt;height:.25pt;mso-position-horizontal-relative:page;mso-position-vertical-relative:paragraph;z-index:-15601152;mso-wrap-distance-left:0;mso-wrap-distance-right:0" id="docshapegroup458" coordorigin="567,94" coordsize="6690,5">
                <v:line style="position:absolute" from="567,97" to="952,97" stroked="true" strokeweight=".25pt" strokecolor="#000000">
                  <v:stroke dashstyle="solid"/>
                </v:line>
                <v:line style="position:absolute" from="952,97" to="7257,97" stroked="true" strokeweight=".25pt" strokecolor="#000000">
                  <v:stroke dashstyle="solid"/>
                </v:line>
                <w10:wrap type="topAndBottom"/>
              </v:group>
            </w:pict>
          </mc:Fallback>
        </mc:AlternateContent>
      </w:r>
    </w:p>
    <w:p>
      <w:pPr>
        <w:pStyle w:val="BodyText"/>
      </w:pPr>
    </w:p>
    <w:p>
      <w:pPr>
        <w:pStyle w:val="BodyText"/>
        <w:spacing w:before="132"/>
      </w:pPr>
    </w:p>
    <w:p>
      <w:pPr>
        <w:pStyle w:val="Heading4"/>
        <w:spacing w:before="1"/>
      </w:pPr>
      <w:r>
        <w:rPr/>
        <w:drawing>
          <wp:anchor distT="0" distB="0" distL="0" distR="0" allowOverlap="1" layoutInCell="1" locked="0" behindDoc="0" simplePos="0" relativeHeight="15859200">
            <wp:simplePos x="0" y="0"/>
            <wp:positionH relativeFrom="page">
              <wp:posOffset>413994</wp:posOffset>
            </wp:positionH>
            <wp:positionV relativeFrom="paragraph">
              <wp:posOffset>-480729</wp:posOffset>
            </wp:positionV>
            <wp:extent cx="118198" cy="122266"/>
            <wp:effectExtent l="0" t="0" r="0" b="0"/>
            <wp:wrapNone/>
            <wp:docPr id="723" name="Image 723"/>
            <wp:cNvGraphicFramePr>
              <a:graphicFrameLocks/>
            </wp:cNvGraphicFramePr>
            <a:graphic>
              <a:graphicData uri="http://schemas.openxmlformats.org/drawingml/2006/picture">
                <pic:pic>
                  <pic:nvPicPr>
                    <pic:cNvPr id="723" name="Image 723"/>
                    <pic:cNvPicPr/>
                  </pic:nvPicPr>
                  <pic:blipFill>
                    <a:blip r:embed="rId150" cstate="print"/>
                    <a:stretch>
                      <a:fillRect/>
                    </a:stretch>
                  </pic:blipFill>
                  <pic:spPr>
                    <a:xfrm>
                      <a:off x="0" y="0"/>
                      <a:ext cx="118198" cy="122266"/>
                    </a:xfrm>
                    <a:prstGeom prst="rect">
                      <a:avLst/>
                    </a:prstGeom>
                  </pic:spPr>
                </pic:pic>
              </a:graphicData>
            </a:graphic>
          </wp:anchor>
        </w:drawing>
      </w:r>
      <w:r>
        <w:rPr>
          <w:spacing w:val="-2"/>
          <w:w w:val="90"/>
        </w:rPr>
        <w:t>Wearing</w:t>
      </w:r>
      <w:r>
        <w:rPr>
          <w:spacing w:val="-8"/>
        </w:rPr>
        <w:t> </w:t>
      </w:r>
      <w:r>
        <w:rPr>
          <w:spacing w:val="-2"/>
          <w:w w:val="90"/>
        </w:rPr>
        <w:t>the</w:t>
      </w:r>
      <w:r>
        <w:rPr>
          <w:spacing w:val="-8"/>
        </w:rPr>
        <w:t> </w:t>
      </w:r>
      <w:r>
        <w:rPr>
          <w:spacing w:val="-2"/>
          <w:w w:val="90"/>
        </w:rPr>
        <w:t>Goggles</w:t>
      </w:r>
    </w:p>
    <w:p>
      <w:pPr>
        <w:pStyle w:val="BodyText"/>
        <w:spacing w:before="3"/>
        <w:rPr>
          <w:rFonts w:ascii="Arial Black"/>
          <w:sz w:val="14"/>
        </w:rPr>
      </w:pPr>
      <w:r>
        <w:rPr/>
        <mc:AlternateContent>
          <mc:Choice Requires="wps">
            <w:drawing>
              <wp:anchor distT="0" distB="0" distL="0" distR="0" allowOverlap="1" layoutInCell="1" locked="0" behindDoc="1" simplePos="0" relativeHeight="487715840">
                <wp:simplePos x="0" y="0"/>
                <wp:positionH relativeFrom="page">
                  <wp:posOffset>359999</wp:posOffset>
                </wp:positionH>
                <wp:positionV relativeFrom="paragraph">
                  <wp:posOffset>142957</wp:posOffset>
                </wp:positionV>
                <wp:extent cx="4248150" cy="3175"/>
                <wp:effectExtent l="0" t="0" r="0" b="0"/>
                <wp:wrapTopAndBottom/>
                <wp:docPr id="724" name="Group 724"/>
                <wp:cNvGraphicFramePr>
                  <a:graphicFrameLocks/>
                </wp:cNvGraphicFramePr>
                <a:graphic>
                  <a:graphicData uri="http://schemas.microsoft.com/office/word/2010/wordprocessingGroup">
                    <wpg:wgp>
                      <wpg:cNvPr id="724" name="Group 724"/>
                      <wpg:cNvGrpSpPr/>
                      <wpg:grpSpPr>
                        <a:xfrm>
                          <a:off x="0" y="0"/>
                          <a:ext cx="4248150" cy="3175"/>
                          <a:chExt cx="4248150" cy="3175"/>
                        </a:xfrm>
                      </wpg:grpSpPr>
                      <wps:wsp>
                        <wps:cNvPr id="725" name="Graphic 725"/>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726" name="Graphic 726"/>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11.256458pt;width:334.5pt;height:.25pt;mso-position-horizontal-relative:page;mso-position-vertical-relative:paragraph;z-index:-15600640;mso-wrap-distance-left:0;mso-wrap-distance-right:0" id="docshapegroup459" coordorigin="567,225" coordsize="6690,5">
                <v:line style="position:absolute" from="567,228" to="952,228" stroked="true" strokeweight=".25pt" strokecolor="#000000">
                  <v:stroke dashstyle="solid"/>
                </v:line>
                <v:line style="position:absolute" from="952,228" to="7257,228" stroked="true" strokeweight=".25pt" strokecolor="#000000">
                  <v:stroke dashstyle="solid"/>
                </v:line>
                <w10:wrap type="topAndBottom"/>
              </v:group>
            </w:pict>
          </mc:Fallback>
        </mc:AlternateContent>
      </w:r>
    </w:p>
    <w:p>
      <w:pPr>
        <w:pStyle w:val="ListParagraph"/>
        <w:numPr>
          <w:ilvl w:val="0"/>
          <w:numId w:val="7"/>
        </w:numPr>
        <w:tabs>
          <w:tab w:pos="710" w:val="left" w:leader="none"/>
        </w:tabs>
        <w:spacing w:line="292" w:lineRule="auto" w:before="70" w:after="0"/>
        <w:ind w:left="710" w:right="246" w:hanging="114"/>
        <w:jc w:val="left"/>
        <w:rPr>
          <w:sz w:val="15"/>
        </w:rPr>
      </w:pPr>
      <w:r>
        <w:rPr>
          <w:w w:val="105"/>
          <w:sz w:val="15"/>
        </w:rPr>
        <w:t>The</w:t>
      </w:r>
      <w:r>
        <w:rPr>
          <w:spacing w:val="17"/>
          <w:w w:val="105"/>
          <w:sz w:val="15"/>
        </w:rPr>
        <w:t> </w:t>
      </w:r>
      <w:r>
        <w:rPr>
          <w:w w:val="105"/>
          <w:sz w:val="15"/>
        </w:rPr>
        <w:t>battery</w:t>
      </w:r>
      <w:r>
        <w:rPr>
          <w:spacing w:val="17"/>
          <w:w w:val="105"/>
          <w:sz w:val="15"/>
        </w:rPr>
        <w:t> </w:t>
      </w:r>
      <w:r>
        <w:rPr>
          <w:w w:val="105"/>
          <w:sz w:val="15"/>
        </w:rPr>
        <w:t>wires</w:t>
      </w:r>
      <w:r>
        <w:rPr>
          <w:spacing w:val="17"/>
          <w:w w:val="105"/>
          <w:sz w:val="15"/>
        </w:rPr>
        <w:t> </w:t>
      </w:r>
      <w:r>
        <w:rPr>
          <w:w w:val="105"/>
          <w:sz w:val="15"/>
        </w:rPr>
        <w:t>are</w:t>
      </w:r>
      <w:r>
        <w:rPr>
          <w:spacing w:val="17"/>
          <w:w w:val="105"/>
          <w:sz w:val="15"/>
        </w:rPr>
        <w:t> </w:t>
      </w:r>
      <w:r>
        <w:rPr>
          <w:w w:val="105"/>
          <w:sz w:val="15"/>
        </w:rPr>
        <w:t>embedded</w:t>
      </w:r>
      <w:r>
        <w:rPr>
          <w:spacing w:val="17"/>
          <w:w w:val="105"/>
          <w:sz w:val="15"/>
        </w:rPr>
        <w:t> </w:t>
      </w:r>
      <w:r>
        <w:rPr>
          <w:w w:val="105"/>
          <w:sz w:val="15"/>
        </w:rPr>
        <w:t>in</w:t>
      </w:r>
      <w:r>
        <w:rPr>
          <w:spacing w:val="17"/>
          <w:w w:val="105"/>
          <w:sz w:val="15"/>
        </w:rPr>
        <w:t> </w:t>
      </w:r>
      <w:r>
        <w:rPr>
          <w:w w:val="105"/>
          <w:sz w:val="15"/>
        </w:rPr>
        <w:t>the</w:t>
      </w:r>
      <w:r>
        <w:rPr>
          <w:spacing w:val="17"/>
          <w:w w:val="105"/>
          <w:sz w:val="15"/>
        </w:rPr>
        <w:t> </w:t>
      </w:r>
      <w:r>
        <w:rPr>
          <w:w w:val="105"/>
          <w:sz w:val="15"/>
        </w:rPr>
        <w:t>headband.</w:t>
      </w:r>
      <w:r>
        <w:rPr>
          <w:spacing w:val="17"/>
          <w:w w:val="105"/>
          <w:sz w:val="15"/>
        </w:rPr>
        <w:t> </w:t>
      </w:r>
      <w:r>
        <w:rPr>
          <w:w w:val="105"/>
          <w:sz w:val="15"/>
        </w:rPr>
        <w:t>DO</w:t>
      </w:r>
      <w:r>
        <w:rPr>
          <w:spacing w:val="17"/>
          <w:w w:val="105"/>
          <w:sz w:val="15"/>
        </w:rPr>
        <w:t> </w:t>
      </w:r>
      <w:r>
        <w:rPr>
          <w:w w:val="105"/>
          <w:sz w:val="15"/>
        </w:rPr>
        <w:t>NOT</w:t>
      </w:r>
      <w:r>
        <w:rPr>
          <w:spacing w:val="17"/>
          <w:w w:val="105"/>
          <w:sz w:val="15"/>
        </w:rPr>
        <w:t> </w:t>
      </w:r>
      <w:r>
        <w:rPr>
          <w:w w:val="105"/>
          <w:sz w:val="15"/>
        </w:rPr>
        <w:t>pull</w:t>
      </w:r>
      <w:r>
        <w:rPr>
          <w:spacing w:val="17"/>
          <w:w w:val="105"/>
          <w:sz w:val="15"/>
        </w:rPr>
        <w:t> </w:t>
      </w:r>
      <w:r>
        <w:rPr>
          <w:w w:val="105"/>
          <w:sz w:val="15"/>
        </w:rPr>
        <w:t>the</w:t>
      </w:r>
      <w:r>
        <w:rPr>
          <w:spacing w:val="17"/>
          <w:w w:val="105"/>
          <w:sz w:val="15"/>
        </w:rPr>
        <w:t> </w:t>
      </w:r>
      <w:r>
        <w:rPr>
          <w:w w:val="105"/>
          <w:sz w:val="15"/>
        </w:rPr>
        <w:t>headband</w:t>
      </w:r>
      <w:r>
        <w:rPr>
          <w:spacing w:val="17"/>
          <w:w w:val="105"/>
          <w:sz w:val="15"/>
        </w:rPr>
        <w:t> </w:t>
      </w:r>
      <w:r>
        <w:rPr>
          <w:w w:val="105"/>
          <w:sz w:val="15"/>
        </w:rPr>
        <w:t>with force to avoid damaging the wires.</w:t>
      </w:r>
    </w:p>
    <w:p>
      <w:pPr>
        <w:pStyle w:val="ListParagraph"/>
        <w:numPr>
          <w:ilvl w:val="0"/>
          <w:numId w:val="7"/>
        </w:numPr>
        <w:tabs>
          <w:tab w:pos="710" w:val="left" w:leader="none"/>
        </w:tabs>
        <w:spacing w:line="240" w:lineRule="auto" w:before="28" w:after="0"/>
        <w:ind w:left="710" w:right="0" w:hanging="113"/>
        <w:jc w:val="left"/>
        <w:rPr>
          <w:sz w:val="15"/>
        </w:rPr>
      </w:pPr>
      <w:r>
        <w:rPr/>
        <w:drawing>
          <wp:anchor distT="0" distB="0" distL="0" distR="0" allowOverlap="1" layoutInCell="1" locked="0" behindDoc="0" simplePos="0" relativeHeight="15859712">
            <wp:simplePos x="0" y="0"/>
            <wp:positionH relativeFrom="page">
              <wp:posOffset>413622</wp:posOffset>
            </wp:positionH>
            <wp:positionV relativeFrom="paragraph">
              <wp:posOffset>-259285</wp:posOffset>
            </wp:positionV>
            <wp:extent cx="123380" cy="108026"/>
            <wp:effectExtent l="0" t="0" r="0" b="0"/>
            <wp:wrapNone/>
            <wp:docPr id="727" name="Image 727"/>
            <wp:cNvGraphicFramePr>
              <a:graphicFrameLocks/>
            </wp:cNvGraphicFramePr>
            <a:graphic>
              <a:graphicData uri="http://schemas.openxmlformats.org/drawingml/2006/picture">
                <pic:pic>
                  <pic:nvPicPr>
                    <pic:cNvPr id="727" name="Image 727"/>
                    <pic:cNvPicPr/>
                  </pic:nvPicPr>
                  <pic:blipFill>
                    <a:blip r:embed="rId105" cstate="print"/>
                    <a:stretch>
                      <a:fillRect/>
                    </a:stretch>
                  </pic:blipFill>
                  <pic:spPr>
                    <a:xfrm>
                      <a:off x="0" y="0"/>
                      <a:ext cx="123380" cy="108026"/>
                    </a:xfrm>
                    <a:prstGeom prst="rect">
                      <a:avLst/>
                    </a:prstGeom>
                  </pic:spPr>
                </pic:pic>
              </a:graphicData>
            </a:graphic>
          </wp:anchor>
        </w:drawing>
      </w:r>
      <w:r>
        <w:rPr>
          <w:w w:val="105"/>
          <w:sz w:val="15"/>
        </w:rPr>
        <w:t>Fold</w:t>
      </w:r>
      <w:r>
        <w:rPr>
          <w:spacing w:val="-4"/>
          <w:w w:val="105"/>
          <w:sz w:val="15"/>
        </w:rPr>
        <w:t> </w:t>
      </w:r>
      <w:r>
        <w:rPr>
          <w:w w:val="105"/>
          <w:sz w:val="15"/>
        </w:rPr>
        <w:t>the</w:t>
      </w:r>
      <w:r>
        <w:rPr>
          <w:spacing w:val="-3"/>
          <w:w w:val="105"/>
          <w:sz w:val="15"/>
        </w:rPr>
        <w:t> </w:t>
      </w:r>
      <w:r>
        <w:rPr>
          <w:w w:val="105"/>
          <w:sz w:val="15"/>
        </w:rPr>
        <w:t>antennas</w:t>
      </w:r>
      <w:r>
        <w:rPr>
          <w:spacing w:val="-3"/>
          <w:w w:val="105"/>
          <w:sz w:val="15"/>
        </w:rPr>
        <w:t> </w:t>
      </w:r>
      <w:r>
        <w:rPr>
          <w:w w:val="105"/>
          <w:sz w:val="15"/>
        </w:rPr>
        <w:t>to</w:t>
      </w:r>
      <w:r>
        <w:rPr>
          <w:spacing w:val="-4"/>
          <w:w w:val="105"/>
          <w:sz w:val="15"/>
        </w:rPr>
        <w:t> </w:t>
      </w:r>
      <w:r>
        <w:rPr>
          <w:w w:val="105"/>
          <w:sz w:val="15"/>
        </w:rPr>
        <w:t>avoid</w:t>
      </w:r>
      <w:r>
        <w:rPr>
          <w:spacing w:val="-3"/>
          <w:w w:val="105"/>
          <w:sz w:val="15"/>
        </w:rPr>
        <w:t> </w:t>
      </w:r>
      <w:r>
        <w:rPr>
          <w:w w:val="105"/>
          <w:sz w:val="15"/>
        </w:rPr>
        <w:t>damage</w:t>
      </w:r>
      <w:r>
        <w:rPr>
          <w:spacing w:val="-3"/>
          <w:w w:val="105"/>
          <w:sz w:val="15"/>
        </w:rPr>
        <w:t> </w:t>
      </w:r>
      <w:r>
        <w:rPr>
          <w:w w:val="105"/>
          <w:sz w:val="15"/>
        </w:rPr>
        <w:t>when</w:t>
      </w:r>
      <w:r>
        <w:rPr>
          <w:spacing w:val="-4"/>
          <w:w w:val="105"/>
          <w:sz w:val="15"/>
        </w:rPr>
        <w:t> </w:t>
      </w:r>
      <w:r>
        <w:rPr>
          <w:w w:val="105"/>
          <w:sz w:val="15"/>
        </w:rPr>
        <w:t>the</w:t>
      </w:r>
      <w:r>
        <w:rPr>
          <w:spacing w:val="-3"/>
          <w:w w:val="105"/>
          <w:sz w:val="15"/>
        </w:rPr>
        <w:t> </w:t>
      </w:r>
      <w:r>
        <w:rPr>
          <w:w w:val="105"/>
          <w:sz w:val="15"/>
        </w:rPr>
        <w:t>goggles</w:t>
      </w:r>
      <w:r>
        <w:rPr>
          <w:spacing w:val="-3"/>
          <w:w w:val="105"/>
          <w:sz w:val="15"/>
        </w:rPr>
        <w:t> </w:t>
      </w:r>
      <w:r>
        <w:rPr>
          <w:w w:val="105"/>
          <w:sz w:val="15"/>
        </w:rPr>
        <w:t>are</w:t>
      </w:r>
      <w:r>
        <w:rPr>
          <w:spacing w:val="-3"/>
          <w:w w:val="105"/>
          <w:sz w:val="15"/>
        </w:rPr>
        <w:t> </w:t>
      </w:r>
      <w:r>
        <w:rPr>
          <w:w w:val="105"/>
          <w:sz w:val="15"/>
        </w:rPr>
        <w:t>not</w:t>
      </w:r>
      <w:r>
        <w:rPr>
          <w:spacing w:val="-4"/>
          <w:w w:val="105"/>
          <w:sz w:val="15"/>
        </w:rPr>
        <w:t> </w:t>
      </w:r>
      <w:r>
        <w:rPr>
          <w:w w:val="105"/>
          <w:sz w:val="15"/>
        </w:rPr>
        <w:t>in</w:t>
      </w:r>
      <w:r>
        <w:rPr>
          <w:spacing w:val="-3"/>
          <w:w w:val="105"/>
          <w:sz w:val="15"/>
        </w:rPr>
        <w:t> </w:t>
      </w:r>
      <w:r>
        <w:rPr>
          <w:spacing w:val="-4"/>
          <w:w w:val="105"/>
          <w:sz w:val="15"/>
        </w:rPr>
        <w:t>use.</w:t>
      </w:r>
    </w:p>
    <w:p>
      <w:pPr>
        <w:pStyle w:val="ListParagraph"/>
        <w:numPr>
          <w:ilvl w:val="0"/>
          <w:numId w:val="7"/>
        </w:numPr>
        <w:tabs>
          <w:tab w:pos="710" w:val="left" w:leader="none"/>
        </w:tabs>
        <w:spacing w:line="292" w:lineRule="auto" w:before="65" w:after="0"/>
        <w:ind w:left="710" w:right="250" w:hanging="114"/>
        <w:jc w:val="left"/>
        <w:rPr>
          <w:sz w:val="15"/>
        </w:rPr>
      </w:pPr>
      <w:r>
        <w:rPr>
          <w:w w:val="110"/>
          <w:sz w:val="15"/>
        </w:rPr>
        <w:t>DO</w:t>
      </w:r>
      <w:r>
        <w:rPr>
          <w:spacing w:val="-9"/>
          <w:w w:val="110"/>
          <w:sz w:val="15"/>
        </w:rPr>
        <w:t> </w:t>
      </w:r>
      <w:r>
        <w:rPr>
          <w:w w:val="110"/>
          <w:sz w:val="15"/>
        </w:rPr>
        <w:t>NOT</w:t>
      </w:r>
      <w:r>
        <w:rPr>
          <w:spacing w:val="-9"/>
          <w:w w:val="110"/>
          <w:sz w:val="15"/>
        </w:rPr>
        <w:t> </w:t>
      </w:r>
      <w:r>
        <w:rPr>
          <w:w w:val="110"/>
          <w:sz w:val="15"/>
        </w:rPr>
        <w:t>tear</w:t>
      </w:r>
      <w:r>
        <w:rPr>
          <w:spacing w:val="-9"/>
          <w:w w:val="110"/>
          <w:sz w:val="15"/>
        </w:rPr>
        <w:t> </w:t>
      </w:r>
      <w:r>
        <w:rPr>
          <w:w w:val="110"/>
          <w:sz w:val="15"/>
        </w:rPr>
        <w:t>or</w:t>
      </w:r>
      <w:r>
        <w:rPr>
          <w:spacing w:val="-9"/>
          <w:w w:val="110"/>
          <w:sz w:val="15"/>
        </w:rPr>
        <w:t> </w:t>
      </w:r>
      <w:r>
        <w:rPr>
          <w:w w:val="110"/>
          <w:sz w:val="15"/>
        </w:rPr>
        <w:t>scratch</w:t>
      </w:r>
      <w:r>
        <w:rPr>
          <w:spacing w:val="-9"/>
          <w:w w:val="110"/>
          <w:sz w:val="15"/>
        </w:rPr>
        <w:t> </w:t>
      </w:r>
      <w:r>
        <w:rPr>
          <w:w w:val="110"/>
          <w:sz w:val="15"/>
        </w:rPr>
        <w:t>the</w:t>
      </w:r>
      <w:r>
        <w:rPr>
          <w:spacing w:val="-9"/>
          <w:w w:val="110"/>
          <w:sz w:val="15"/>
        </w:rPr>
        <w:t> </w:t>
      </w:r>
      <w:r>
        <w:rPr>
          <w:w w:val="110"/>
          <w:sz w:val="15"/>
        </w:rPr>
        <w:t>foam</w:t>
      </w:r>
      <w:r>
        <w:rPr>
          <w:spacing w:val="-9"/>
          <w:w w:val="110"/>
          <w:sz w:val="15"/>
        </w:rPr>
        <w:t> </w:t>
      </w:r>
      <w:r>
        <w:rPr>
          <w:w w:val="110"/>
          <w:sz w:val="15"/>
        </w:rPr>
        <w:t>padding,</w:t>
      </w:r>
      <w:r>
        <w:rPr>
          <w:spacing w:val="-9"/>
          <w:w w:val="110"/>
          <w:sz w:val="15"/>
        </w:rPr>
        <w:t> </w:t>
      </w:r>
      <w:r>
        <w:rPr>
          <w:w w:val="110"/>
          <w:sz w:val="15"/>
        </w:rPr>
        <w:t>the</w:t>
      </w:r>
      <w:r>
        <w:rPr>
          <w:spacing w:val="-9"/>
          <w:w w:val="110"/>
          <w:sz w:val="15"/>
        </w:rPr>
        <w:t> </w:t>
      </w:r>
      <w:r>
        <w:rPr>
          <w:w w:val="110"/>
          <w:sz w:val="15"/>
        </w:rPr>
        <w:t>additional</w:t>
      </w:r>
      <w:r>
        <w:rPr>
          <w:spacing w:val="-9"/>
          <w:w w:val="110"/>
          <w:sz w:val="15"/>
        </w:rPr>
        <w:t> </w:t>
      </w:r>
      <w:r>
        <w:rPr>
          <w:w w:val="110"/>
          <w:sz w:val="15"/>
        </w:rPr>
        <w:t>forehead</w:t>
      </w:r>
      <w:r>
        <w:rPr>
          <w:spacing w:val="-9"/>
          <w:w w:val="110"/>
          <w:sz w:val="15"/>
        </w:rPr>
        <w:t> </w:t>
      </w:r>
      <w:r>
        <w:rPr>
          <w:w w:val="110"/>
          <w:sz w:val="15"/>
        </w:rPr>
        <w:t>pad,</w:t>
      </w:r>
      <w:r>
        <w:rPr>
          <w:spacing w:val="-9"/>
          <w:w w:val="110"/>
          <w:sz w:val="15"/>
        </w:rPr>
        <w:t> </w:t>
      </w:r>
      <w:r>
        <w:rPr>
          <w:w w:val="110"/>
          <w:sz w:val="15"/>
        </w:rPr>
        <w:t>and</w:t>
      </w:r>
      <w:r>
        <w:rPr>
          <w:spacing w:val="-9"/>
          <w:w w:val="110"/>
          <w:sz w:val="15"/>
        </w:rPr>
        <w:t> </w:t>
      </w:r>
      <w:r>
        <w:rPr>
          <w:w w:val="110"/>
          <w:sz w:val="15"/>
        </w:rPr>
        <w:t>the</w:t>
      </w:r>
      <w:r>
        <w:rPr>
          <w:spacing w:val="-9"/>
          <w:w w:val="110"/>
          <w:sz w:val="15"/>
        </w:rPr>
        <w:t> </w:t>
      </w:r>
      <w:r>
        <w:rPr>
          <w:w w:val="110"/>
          <w:sz w:val="15"/>
        </w:rPr>
        <w:t>soft side of the battery compartment with sharp objects.</w:t>
      </w:r>
    </w:p>
    <w:p>
      <w:pPr>
        <w:pStyle w:val="ListParagraph"/>
        <w:numPr>
          <w:ilvl w:val="0"/>
          <w:numId w:val="7"/>
        </w:numPr>
        <w:tabs>
          <w:tab w:pos="710" w:val="left" w:leader="none"/>
        </w:tabs>
        <w:spacing w:line="240" w:lineRule="auto" w:before="28" w:after="0"/>
        <w:ind w:left="710" w:right="0" w:hanging="113"/>
        <w:jc w:val="left"/>
        <w:rPr>
          <w:sz w:val="15"/>
        </w:rPr>
      </w:pPr>
      <w:r>
        <w:rPr>
          <w:sz w:val="15"/>
        </w:rPr>
        <w:t>DO</w:t>
      </w:r>
      <w:r>
        <w:rPr>
          <w:spacing w:val="19"/>
          <w:sz w:val="15"/>
        </w:rPr>
        <w:t> </w:t>
      </w:r>
      <w:r>
        <w:rPr>
          <w:sz w:val="15"/>
        </w:rPr>
        <w:t>NOT</w:t>
      </w:r>
      <w:r>
        <w:rPr>
          <w:spacing w:val="20"/>
          <w:sz w:val="15"/>
        </w:rPr>
        <w:t> </w:t>
      </w:r>
      <w:r>
        <w:rPr>
          <w:sz w:val="15"/>
        </w:rPr>
        <w:t>bend</w:t>
      </w:r>
      <w:r>
        <w:rPr>
          <w:spacing w:val="19"/>
          <w:sz w:val="15"/>
        </w:rPr>
        <w:t> </w:t>
      </w:r>
      <w:r>
        <w:rPr>
          <w:sz w:val="15"/>
        </w:rPr>
        <w:t>the</w:t>
      </w:r>
      <w:r>
        <w:rPr>
          <w:spacing w:val="20"/>
          <w:sz w:val="15"/>
        </w:rPr>
        <w:t> </w:t>
      </w:r>
      <w:r>
        <w:rPr>
          <w:sz w:val="15"/>
        </w:rPr>
        <w:t>additional</w:t>
      </w:r>
      <w:r>
        <w:rPr>
          <w:spacing w:val="19"/>
          <w:sz w:val="15"/>
        </w:rPr>
        <w:t> </w:t>
      </w:r>
      <w:r>
        <w:rPr>
          <w:sz w:val="15"/>
        </w:rPr>
        <w:t>forehead</w:t>
      </w:r>
      <w:r>
        <w:rPr>
          <w:spacing w:val="20"/>
          <w:sz w:val="15"/>
        </w:rPr>
        <w:t> </w:t>
      </w:r>
      <w:r>
        <w:rPr>
          <w:sz w:val="15"/>
        </w:rPr>
        <w:t>pad</w:t>
      </w:r>
      <w:r>
        <w:rPr>
          <w:spacing w:val="19"/>
          <w:sz w:val="15"/>
        </w:rPr>
        <w:t> </w:t>
      </w:r>
      <w:r>
        <w:rPr>
          <w:sz w:val="15"/>
        </w:rPr>
        <w:t>with</w:t>
      </w:r>
      <w:r>
        <w:rPr>
          <w:spacing w:val="20"/>
          <w:sz w:val="15"/>
        </w:rPr>
        <w:t> </w:t>
      </w:r>
      <w:r>
        <w:rPr>
          <w:spacing w:val="-2"/>
          <w:sz w:val="15"/>
        </w:rPr>
        <w:t>force.</w:t>
      </w:r>
    </w:p>
    <w:p>
      <w:pPr>
        <w:pStyle w:val="ListParagraph"/>
        <w:numPr>
          <w:ilvl w:val="0"/>
          <w:numId w:val="7"/>
        </w:numPr>
        <w:tabs>
          <w:tab w:pos="710" w:val="left" w:leader="none"/>
        </w:tabs>
        <w:spacing w:line="292" w:lineRule="auto" w:before="66" w:after="0"/>
        <w:ind w:left="710" w:right="250" w:hanging="114"/>
        <w:jc w:val="left"/>
        <w:rPr>
          <w:sz w:val="15"/>
        </w:rPr>
      </w:pPr>
      <w:r>
        <w:rPr/>
        <mc:AlternateContent>
          <mc:Choice Requires="wps">
            <w:drawing>
              <wp:anchor distT="0" distB="0" distL="0" distR="0" allowOverlap="1" layoutInCell="1" locked="0" behindDoc="1" simplePos="0" relativeHeight="487716352">
                <wp:simplePos x="0" y="0"/>
                <wp:positionH relativeFrom="page">
                  <wp:posOffset>359999</wp:posOffset>
                </wp:positionH>
                <wp:positionV relativeFrom="paragraph">
                  <wp:posOffset>330686</wp:posOffset>
                </wp:positionV>
                <wp:extent cx="4248150" cy="3175"/>
                <wp:effectExtent l="0" t="0" r="0" b="0"/>
                <wp:wrapTopAndBottom/>
                <wp:docPr id="728" name="Group 728"/>
                <wp:cNvGraphicFramePr>
                  <a:graphicFrameLocks/>
                </wp:cNvGraphicFramePr>
                <a:graphic>
                  <a:graphicData uri="http://schemas.microsoft.com/office/word/2010/wordprocessingGroup">
                    <wpg:wgp>
                      <wpg:cNvPr id="728" name="Group 728"/>
                      <wpg:cNvGrpSpPr/>
                      <wpg:grpSpPr>
                        <a:xfrm>
                          <a:off x="0" y="0"/>
                          <a:ext cx="4248150" cy="3175"/>
                          <a:chExt cx="4248150" cy="3175"/>
                        </a:xfrm>
                      </wpg:grpSpPr>
                      <wps:wsp>
                        <wps:cNvPr id="729" name="Graphic 72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730" name="Graphic 73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26.03834pt;width:334.5pt;height:.25pt;mso-position-horizontal-relative:page;mso-position-vertical-relative:paragraph;z-index:-15600128;mso-wrap-distance-left:0;mso-wrap-distance-right:0" id="docshapegroup460" coordorigin="567,521" coordsize="6690,5">
                <v:line style="position:absolute" from="567,523" to="952,523" stroked="true" strokeweight=".25pt" strokecolor="#000000">
                  <v:stroke dashstyle="solid"/>
                </v:line>
                <v:line style="position:absolute" from="952,523" to="7257,523" stroked="true" strokeweight=".25pt" strokecolor="#000000">
                  <v:stroke dashstyle="solid"/>
                </v:line>
                <w10:wrap type="topAndBottom"/>
              </v:group>
            </w:pict>
          </mc:Fallback>
        </mc:AlternateContent>
      </w:r>
      <w:r>
        <w:rPr>
          <w:w w:val="110"/>
          <w:sz w:val="15"/>
        </w:rPr>
        <w:t>DO</w:t>
      </w:r>
      <w:r>
        <w:rPr>
          <w:spacing w:val="-4"/>
          <w:w w:val="110"/>
          <w:sz w:val="15"/>
        </w:rPr>
        <w:t> </w:t>
      </w:r>
      <w:r>
        <w:rPr>
          <w:w w:val="110"/>
          <w:sz w:val="15"/>
        </w:rPr>
        <w:t>NOT</w:t>
      </w:r>
      <w:r>
        <w:rPr>
          <w:spacing w:val="-4"/>
          <w:w w:val="110"/>
          <w:sz w:val="15"/>
        </w:rPr>
        <w:t> </w:t>
      </w:r>
      <w:r>
        <w:rPr>
          <w:w w:val="110"/>
          <w:sz w:val="15"/>
        </w:rPr>
        <w:t>rotate</w:t>
      </w:r>
      <w:r>
        <w:rPr>
          <w:spacing w:val="-4"/>
          <w:w w:val="110"/>
          <w:sz w:val="15"/>
        </w:rPr>
        <w:t> </w:t>
      </w:r>
      <w:r>
        <w:rPr>
          <w:w w:val="110"/>
          <w:sz w:val="15"/>
        </w:rPr>
        <w:t>the</w:t>
      </w:r>
      <w:r>
        <w:rPr>
          <w:spacing w:val="-4"/>
          <w:w w:val="110"/>
          <w:sz w:val="15"/>
        </w:rPr>
        <w:t> </w:t>
      </w:r>
      <w:r>
        <w:rPr>
          <w:w w:val="110"/>
          <w:sz w:val="15"/>
        </w:rPr>
        <w:t>headband</w:t>
      </w:r>
      <w:r>
        <w:rPr>
          <w:spacing w:val="-4"/>
          <w:w w:val="110"/>
          <w:sz w:val="15"/>
        </w:rPr>
        <w:t> </w:t>
      </w:r>
      <w:r>
        <w:rPr>
          <w:w w:val="110"/>
          <w:sz w:val="15"/>
        </w:rPr>
        <w:t>adjustment</w:t>
      </w:r>
      <w:r>
        <w:rPr>
          <w:spacing w:val="-4"/>
          <w:w w:val="110"/>
          <w:sz w:val="15"/>
        </w:rPr>
        <w:t> </w:t>
      </w:r>
      <w:r>
        <w:rPr>
          <w:w w:val="110"/>
          <w:sz w:val="15"/>
        </w:rPr>
        <w:t>knob</w:t>
      </w:r>
      <w:r>
        <w:rPr>
          <w:spacing w:val="-4"/>
          <w:w w:val="110"/>
          <w:sz w:val="15"/>
        </w:rPr>
        <w:t> </w:t>
      </w:r>
      <w:r>
        <w:rPr>
          <w:w w:val="110"/>
          <w:sz w:val="15"/>
        </w:rPr>
        <w:t>or</w:t>
      </w:r>
      <w:r>
        <w:rPr>
          <w:spacing w:val="-4"/>
          <w:w w:val="110"/>
          <w:sz w:val="15"/>
        </w:rPr>
        <w:t> </w:t>
      </w:r>
      <w:r>
        <w:rPr>
          <w:w w:val="110"/>
          <w:sz w:val="15"/>
        </w:rPr>
        <w:t>the</w:t>
      </w:r>
      <w:r>
        <w:rPr>
          <w:spacing w:val="-4"/>
          <w:w w:val="110"/>
          <w:sz w:val="15"/>
        </w:rPr>
        <w:t> </w:t>
      </w:r>
      <w:r>
        <w:rPr>
          <w:w w:val="110"/>
          <w:sz w:val="15"/>
        </w:rPr>
        <w:t>diopter</w:t>
      </w:r>
      <w:r>
        <w:rPr>
          <w:spacing w:val="-4"/>
          <w:w w:val="110"/>
          <w:sz w:val="15"/>
        </w:rPr>
        <w:t> </w:t>
      </w:r>
      <w:r>
        <w:rPr>
          <w:w w:val="110"/>
          <w:sz w:val="15"/>
        </w:rPr>
        <w:t>adjustment</w:t>
      </w:r>
      <w:r>
        <w:rPr>
          <w:spacing w:val="-4"/>
          <w:w w:val="110"/>
          <w:sz w:val="15"/>
        </w:rPr>
        <w:t> </w:t>
      </w:r>
      <w:r>
        <w:rPr>
          <w:w w:val="110"/>
          <w:sz w:val="15"/>
        </w:rPr>
        <w:t>knob</w:t>
      </w:r>
      <w:r>
        <w:rPr>
          <w:spacing w:val="-4"/>
          <w:w w:val="110"/>
          <w:sz w:val="15"/>
        </w:rPr>
        <w:t> </w:t>
      </w:r>
      <w:r>
        <w:rPr>
          <w:w w:val="110"/>
          <w:sz w:val="15"/>
        </w:rPr>
        <w:t>with force to avoid component damage.</w:t>
      </w:r>
    </w:p>
    <w:p>
      <w:pPr>
        <w:pStyle w:val="BodyText"/>
      </w:pPr>
    </w:p>
    <w:p>
      <w:pPr>
        <w:pStyle w:val="BodyText"/>
        <w:spacing w:before="22"/>
      </w:pPr>
    </w:p>
    <w:p>
      <w:pPr>
        <w:pStyle w:val="ListParagraph"/>
        <w:numPr>
          <w:ilvl w:val="0"/>
          <w:numId w:val="8"/>
        </w:numPr>
        <w:tabs>
          <w:tab w:pos="351" w:val="left" w:leader="none"/>
        </w:tabs>
        <w:spacing w:line="240" w:lineRule="auto" w:before="1" w:after="0"/>
        <w:ind w:left="351" w:right="0" w:hanging="225"/>
        <w:jc w:val="left"/>
        <w:rPr>
          <w:sz w:val="15"/>
        </w:rPr>
      </w:pPr>
      <w:r>
        <w:rPr>
          <w:w w:val="105"/>
          <w:sz w:val="15"/>
        </w:rPr>
        <w:t>Unfold</w:t>
      </w:r>
      <w:r>
        <w:rPr>
          <w:spacing w:val="5"/>
          <w:w w:val="105"/>
          <w:sz w:val="15"/>
        </w:rPr>
        <w:t> </w:t>
      </w:r>
      <w:r>
        <w:rPr>
          <w:w w:val="105"/>
          <w:sz w:val="15"/>
        </w:rPr>
        <w:t>the</w:t>
      </w:r>
      <w:r>
        <w:rPr>
          <w:spacing w:val="6"/>
          <w:w w:val="105"/>
          <w:sz w:val="15"/>
        </w:rPr>
        <w:t> </w:t>
      </w:r>
      <w:r>
        <w:rPr>
          <w:spacing w:val="-2"/>
          <w:w w:val="105"/>
          <w:sz w:val="15"/>
        </w:rPr>
        <w:t>antennas.</w:t>
      </w:r>
    </w:p>
    <w:p>
      <w:pPr>
        <w:pStyle w:val="ListParagraph"/>
        <w:numPr>
          <w:ilvl w:val="0"/>
          <w:numId w:val="8"/>
        </w:numPr>
        <w:tabs>
          <w:tab w:pos="351" w:val="left" w:leader="none"/>
        </w:tabs>
        <w:spacing w:line="240" w:lineRule="auto" w:before="94" w:after="0"/>
        <w:ind w:left="351" w:right="0" w:hanging="225"/>
        <w:jc w:val="left"/>
        <w:rPr>
          <w:sz w:val="15"/>
        </w:rPr>
      </w:pPr>
      <w:r>
        <w:rPr>
          <w:sz w:val="15"/>
        </w:rPr>
        <w:t>Adjust</w:t>
      </w:r>
      <w:r>
        <w:rPr>
          <w:spacing w:val="22"/>
          <w:sz w:val="15"/>
        </w:rPr>
        <w:t> </w:t>
      </w:r>
      <w:r>
        <w:rPr>
          <w:sz w:val="15"/>
        </w:rPr>
        <w:t>the</w:t>
      </w:r>
      <w:r>
        <w:rPr>
          <w:spacing w:val="23"/>
          <w:sz w:val="15"/>
        </w:rPr>
        <w:t> </w:t>
      </w:r>
      <w:r>
        <w:rPr>
          <w:sz w:val="15"/>
        </w:rPr>
        <w:t>forehead</w:t>
      </w:r>
      <w:r>
        <w:rPr>
          <w:spacing w:val="23"/>
          <w:sz w:val="15"/>
        </w:rPr>
        <w:t> </w:t>
      </w:r>
      <w:r>
        <w:rPr>
          <w:sz w:val="15"/>
        </w:rPr>
        <w:t>pad</w:t>
      </w:r>
      <w:r>
        <w:rPr>
          <w:spacing w:val="23"/>
          <w:sz w:val="15"/>
        </w:rPr>
        <w:t> </w:t>
      </w:r>
      <w:r>
        <w:rPr>
          <w:sz w:val="15"/>
        </w:rPr>
        <w:t>downward</w:t>
      </w:r>
      <w:r>
        <w:rPr>
          <w:spacing w:val="23"/>
          <w:sz w:val="15"/>
        </w:rPr>
        <w:t> </w:t>
      </w:r>
      <w:r>
        <w:rPr>
          <w:sz w:val="15"/>
        </w:rPr>
        <w:t>to</w:t>
      </w:r>
      <w:r>
        <w:rPr>
          <w:spacing w:val="22"/>
          <w:sz w:val="15"/>
        </w:rPr>
        <w:t> </w:t>
      </w:r>
      <w:r>
        <w:rPr>
          <w:sz w:val="15"/>
        </w:rPr>
        <w:t>the</w:t>
      </w:r>
      <w:r>
        <w:rPr>
          <w:spacing w:val="23"/>
          <w:sz w:val="15"/>
        </w:rPr>
        <w:t> </w:t>
      </w:r>
      <w:r>
        <w:rPr>
          <w:sz w:val="15"/>
        </w:rPr>
        <w:t>lowest</w:t>
      </w:r>
      <w:r>
        <w:rPr>
          <w:spacing w:val="23"/>
          <w:sz w:val="15"/>
        </w:rPr>
        <w:t> </w:t>
      </w:r>
      <w:r>
        <w:rPr>
          <w:spacing w:val="-2"/>
          <w:sz w:val="15"/>
        </w:rPr>
        <w:t>position.</w:t>
      </w:r>
    </w:p>
    <w:p>
      <w:pPr>
        <w:pStyle w:val="BodyText"/>
        <w:rPr>
          <w:sz w:val="20"/>
        </w:rPr>
      </w:pPr>
    </w:p>
    <w:p>
      <w:pPr>
        <w:pStyle w:val="BodyText"/>
        <w:spacing w:before="107"/>
        <w:rPr>
          <w:sz w:val="20"/>
        </w:rPr>
      </w:pPr>
      <w:r>
        <w:rPr/>
        <w:drawing>
          <wp:anchor distT="0" distB="0" distL="0" distR="0" allowOverlap="1" layoutInCell="1" locked="0" behindDoc="1" simplePos="0" relativeHeight="487716864">
            <wp:simplePos x="0" y="0"/>
            <wp:positionH relativeFrom="page">
              <wp:posOffset>478455</wp:posOffset>
            </wp:positionH>
            <wp:positionV relativeFrom="paragraph">
              <wp:posOffset>229296</wp:posOffset>
            </wp:positionV>
            <wp:extent cx="1634878" cy="1514475"/>
            <wp:effectExtent l="0" t="0" r="0" b="0"/>
            <wp:wrapTopAndBottom/>
            <wp:docPr id="731" name="Image 731"/>
            <wp:cNvGraphicFramePr>
              <a:graphicFrameLocks/>
            </wp:cNvGraphicFramePr>
            <a:graphic>
              <a:graphicData uri="http://schemas.openxmlformats.org/drawingml/2006/picture">
                <pic:pic>
                  <pic:nvPicPr>
                    <pic:cNvPr id="731" name="Image 731"/>
                    <pic:cNvPicPr/>
                  </pic:nvPicPr>
                  <pic:blipFill>
                    <a:blip r:embed="rId151" cstate="print"/>
                    <a:stretch>
                      <a:fillRect/>
                    </a:stretch>
                  </pic:blipFill>
                  <pic:spPr>
                    <a:xfrm>
                      <a:off x="0" y="0"/>
                      <a:ext cx="1634878" cy="1514475"/>
                    </a:xfrm>
                    <a:prstGeom prst="rect">
                      <a:avLst/>
                    </a:prstGeom>
                  </pic:spPr>
                </pic:pic>
              </a:graphicData>
            </a:graphic>
          </wp:anchor>
        </w:drawing>
      </w:r>
      <w:r>
        <w:rPr/>
        <mc:AlternateContent>
          <mc:Choice Requires="wps">
            <w:drawing>
              <wp:anchor distT="0" distB="0" distL="0" distR="0" allowOverlap="1" layoutInCell="1" locked="0" behindDoc="1" simplePos="0" relativeHeight="487717376">
                <wp:simplePos x="0" y="0"/>
                <wp:positionH relativeFrom="page">
                  <wp:posOffset>2494283</wp:posOffset>
                </wp:positionH>
                <wp:positionV relativeFrom="paragraph">
                  <wp:posOffset>952863</wp:posOffset>
                </wp:positionV>
                <wp:extent cx="66040" cy="131445"/>
                <wp:effectExtent l="0" t="0" r="0" b="0"/>
                <wp:wrapTopAndBottom/>
                <wp:docPr id="732" name="Graphic 732"/>
                <wp:cNvGraphicFramePr>
                  <a:graphicFrameLocks/>
                </wp:cNvGraphicFramePr>
                <a:graphic>
                  <a:graphicData uri="http://schemas.microsoft.com/office/word/2010/wordprocessingShape">
                    <wps:wsp>
                      <wps:cNvPr id="732" name="Graphic 732"/>
                      <wps:cNvSpPr/>
                      <wps:spPr>
                        <a:xfrm>
                          <a:off x="0" y="0"/>
                          <a:ext cx="66040" cy="131445"/>
                        </a:xfrm>
                        <a:custGeom>
                          <a:avLst/>
                          <a:gdLst/>
                          <a:ahLst/>
                          <a:cxnLst/>
                          <a:rect l="l" t="t" r="r" b="b"/>
                          <a:pathLst>
                            <a:path w="66040" h="131445">
                              <a:moveTo>
                                <a:pt x="0" y="0"/>
                              </a:moveTo>
                              <a:lnTo>
                                <a:pt x="65544" y="65544"/>
                              </a:lnTo>
                              <a:lnTo>
                                <a:pt x="0" y="131076"/>
                              </a:lnTo>
                            </a:path>
                          </a:pathLst>
                        </a:custGeom>
                        <a:ln w="6350">
                          <a:solidFill>
                            <a:srgbClr val="4C4948"/>
                          </a:solidFill>
                          <a:prstDash val="solid"/>
                        </a:ln>
                      </wps:spPr>
                      <wps:bodyPr wrap="square" lIns="0" tIns="0" rIns="0" bIns="0" rtlCol="0">
                        <a:prstTxWarp prst="textNoShape">
                          <a:avLst/>
                        </a:prstTxWarp>
                        <a:noAutofit/>
                      </wps:bodyPr>
                    </wps:wsp>
                  </a:graphicData>
                </a:graphic>
              </wp:anchor>
            </w:drawing>
          </mc:Choice>
          <mc:Fallback>
            <w:pict>
              <v:shape style="position:absolute;margin-left:196.400299pt;margin-top:75.028603pt;width:5.2pt;height:10.35pt;mso-position-horizontal-relative:page;mso-position-vertical-relative:paragraph;z-index:-15599104;mso-wrap-distance-left:0;mso-wrap-distance-right:0" id="docshape461" coordorigin="3928,1501" coordsize="104,207" path="m3928,1501l4031,1604,3928,1707e" filled="false" stroked="true" strokeweight=".5pt" strokecolor="#4c4948">
                <v:path arrowok="t"/>
                <v:stroke dashstyle="solid"/>
                <w10:wrap type="topAndBottom"/>
              </v:shape>
            </w:pict>
          </mc:Fallback>
        </mc:AlternateContent>
      </w:r>
      <w:r>
        <w:rPr/>
        <w:drawing>
          <wp:anchor distT="0" distB="0" distL="0" distR="0" allowOverlap="1" layoutInCell="1" locked="0" behindDoc="1" simplePos="0" relativeHeight="487717888">
            <wp:simplePos x="0" y="0"/>
            <wp:positionH relativeFrom="page">
              <wp:posOffset>3016515</wp:posOffset>
            </wp:positionH>
            <wp:positionV relativeFrom="paragraph">
              <wp:posOffset>479428</wp:posOffset>
            </wp:positionV>
            <wp:extent cx="1321762" cy="1143000"/>
            <wp:effectExtent l="0" t="0" r="0" b="0"/>
            <wp:wrapTopAndBottom/>
            <wp:docPr id="733" name="Image 733"/>
            <wp:cNvGraphicFramePr>
              <a:graphicFrameLocks/>
            </wp:cNvGraphicFramePr>
            <a:graphic>
              <a:graphicData uri="http://schemas.openxmlformats.org/drawingml/2006/picture">
                <pic:pic>
                  <pic:nvPicPr>
                    <pic:cNvPr id="733" name="Image 733"/>
                    <pic:cNvPicPr/>
                  </pic:nvPicPr>
                  <pic:blipFill>
                    <a:blip r:embed="rId152" cstate="print"/>
                    <a:stretch>
                      <a:fillRect/>
                    </a:stretch>
                  </pic:blipFill>
                  <pic:spPr>
                    <a:xfrm>
                      <a:off x="0" y="0"/>
                      <a:ext cx="1321762" cy="1143000"/>
                    </a:xfrm>
                    <a:prstGeom prst="rect">
                      <a:avLst/>
                    </a:prstGeom>
                  </pic:spPr>
                </pic:pic>
              </a:graphicData>
            </a:graphic>
          </wp:anchor>
        </w:drawing>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71"/>
        <w:rPr>
          <w:sz w:val="10"/>
        </w:rPr>
      </w:pPr>
    </w:p>
    <w:p>
      <w:pPr>
        <w:spacing w:before="0"/>
        <w:ind w:left="126" w:right="0" w:firstLine="0"/>
        <w:jc w:val="left"/>
        <w:rPr>
          <w:sz w:val="10"/>
        </w:rPr>
      </w:pPr>
      <w:r>
        <w:rPr>
          <w:position w:val="-1"/>
          <w:sz w:val="16"/>
        </w:rPr>
        <w:t>14</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719424">
                <wp:simplePos x="0" y="0"/>
                <wp:positionH relativeFrom="page">
                  <wp:posOffset>358559</wp:posOffset>
                </wp:positionH>
                <wp:positionV relativeFrom="paragraph">
                  <wp:posOffset>173202</wp:posOffset>
                </wp:positionV>
                <wp:extent cx="4248150" cy="14604"/>
                <wp:effectExtent l="0" t="0" r="0" b="0"/>
                <wp:wrapTopAndBottom/>
                <wp:docPr id="734" name="Graphic 734"/>
                <wp:cNvGraphicFramePr>
                  <a:graphicFrameLocks/>
                </wp:cNvGraphicFramePr>
                <a:graphic>
                  <a:graphicData uri="http://schemas.microsoft.com/office/word/2010/wordprocessingShape">
                    <wps:wsp>
                      <wps:cNvPr id="734" name="Graphic 734"/>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597056;mso-wrap-distance-left:0;mso-wrap-distance-right:0" id="docshape462"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ListParagraph"/>
        <w:numPr>
          <w:ilvl w:val="0"/>
          <w:numId w:val="8"/>
        </w:numPr>
        <w:tabs>
          <w:tab w:pos="351" w:val="left" w:leader="none"/>
        </w:tabs>
        <w:spacing w:line="240" w:lineRule="auto" w:before="0" w:after="0"/>
        <w:ind w:left="351" w:right="0" w:hanging="225"/>
        <w:jc w:val="both"/>
        <w:rPr>
          <w:sz w:val="15"/>
        </w:rPr>
      </w:pPr>
      <w:r>
        <w:rPr>
          <w:w w:val="105"/>
          <w:sz w:val="15"/>
        </w:rPr>
        <w:t>Put</w:t>
      </w:r>
      <w:r>
        <w:rPr>
          <w:spacing w:val="-6"/>
          <w:w w:val="105"/>
          <w:sz w:val="15"/>
        </w:rPr>
        <w:t> </w:t>
      </w:r>
      <w:r>
        <w:rPr>
          <w:w w:val="105"/>
          <w:sz w:val="15"/>
        </w:rPr>
        <w:t>on</w:t>
      </w:r>
      <w:r>
        <w:rPr>
          <w:spacing w:val="-6"/>
          <w:w w:val="105"/>
          <w:sz w:val="15"/>
        </w:rPr>
        <w:t> </w:t>
      </w:r>
      <w:r>
        <w:rPr>
          <w:w w:val="105"/>
          <w:sz w:val="15"/>
        </w:rPr>
        <w:t>the</w:t>
      </w:r>
      <w:r>
        <w:rPr>
          <w:spacing w:val="-6"/>
          <w:w w:val="105"/>
          <w:sz w:val="15"/>
        </w:rPr>
        <w:t> </w:t>
      </w:r>
      <w:r>
        <w:rPr>
          <w:w w:val="105"/>
          <w:sz w:val="15"/>
        </w:rPr>
        <w:t>goggles</w:t>
      </w:r>
      <w:r>
        <w:rPr>
          <w:spacing w:val="-6"/>
          <w:w w:val="105"/>
          <w:sz w:val="15"/>
        </w:rPr>
        <w:t> </w:t>
      </w:r>
      <w:r>
        <w:rPr>
          <w:w w:val="105"/>
          <w:sz w:val="15"/>
        </w:rPr>
        <w:t>after</w:t>
      </w:r>
      <w:r>
        <w:rPr>
          <w:spacing w:val="-6"/>
          <w:w w:val="105"/>
          <w:sz w:val="15"/>
        </w:rPr>
        <w:t> </w:t>
      </w:r>
      <w:r>
        <w:rPr>
          <w:w w:val="105"/>
          <w:sz w:val="15"/>
        </w:rPr>
        <w:t>the</w:t>
      </w:r>
      <w:r>
        <w:rPr>
          <w:spacing w:val="-6"/>
          <w:w w:val="105"/>
          <w:sz w:val="15"/>
        </w:rPr>
        <w:t> </w:t>
      </w:r>
      <w:r>
        <w:rPr>
          <w:w w:val="105"/>
          <w:sz w:val="15"/>
        </w:rPr>
        <w:t>devices</w:t>
      </w:r>
      <w:r>
        <w:rPr>
          <w:spacing w:val="-5"/>
          <w:w w:val="105"/>
          <w:sz w:val="15"/>
        </w:rPr>
        <w:t> </w:t>
      </w:r>
      <w:r>
        <w:rPr>
          <w:w w:val="105"/>
          <w:sz w:val="15"/>
        </w:rPr>
        <w:t>are</w:t>
      </w:r>
      <w:r>
        <w:rPr>
          <w:spacing w:val="-6"/>
          <w:w w:val="105"/>
          <w:sz w:val="15"/>
        </w:rPr>
        <w:t> </w:t>
      </w:r>
      <w:r>
        <w:rPr>
          <w:w w:val="105"/>
          <w:sz w:val="15"/>
        </w:rPr>
        <w:t>powered</w:t>
      </w:r>
      <w:r>
        <w:rPr>
          <w:spacing w:val="-6"/>
          <w:w w:val="105"/>
          <w:sz w:val="15"/>
        </w:rPr>
        <w:t> </w:t>
      </w:r>
      <w:r>
        <w:rPr>
          <w:spacing w:val="-5"/>
          <w:w w:val="105"/>
          <w:sz w:val="15"/>
        </w:rPr>
        <w:t>on.</w:t>
      </w:r>
    </w:p>
    <w:p>
      <w:pPr>
        <w:pStyle w:val="ListParagraph"/>
        <w:numPr>
          <w:ilvl w:val="0"/>
          <w:numId w:val="8"/>
        </w:numPr>
        <w:tabs>
          <w:tab w:pos="351" w:val="left" w:leader="none"/>
          <w:tab w:pos="353" w:val="left" w:leader="none"/>
        </w:tabs>
        <w:spacing w:line="292" w:lineRule="auto" w:before="95" w:after="0"/>
        <w:ind w:left="353" w:right="164" w:hanging="227"/>
        <w:jc w:val="both"/>
        <w:rPr>
          <w:sz w:val="15"/>
        </w:rPr>
      </w:pPr>
      <w:r>
        <w:rPr>
          <w:w w:val="105"/>
          <w:sz w:val="15"/>
        </w:rPr>
        <w:t>Rotate the headband adjustment knob on the battery compartment to adjust the length of</w:t>
      </w:r>
      <w:r>
        <w:rPr>
          <w:spacing w:val="80"/>
          <w:w w:val="105"/>
          <w:sz w:val="15"/>
        </w:rPr>
        <w:t> </w:t>
      </w:r>
      <w:r>
        <w:rPr>
          <w:w w:val="105"/>
          <w:sz w:val="15"/>
        </w:rPr>
        <w:t>the headband. Rotate clockwise to tighten the headband and counterclockwise to loosen the headband. It is recommended to wear the goggles with the battery compartment placed on the upper back part of the head to avoid it sliding down.</w:t>
      </w:r>
    </w:p>
    <w:p>
      <w:pPr>
        <w:pStyle w:val="BodyText"/>
        <w:spacing w:before="75"/>
        <w:rPr>
          <w:sz w:val="20"/>
        </w:rPr>
      </w:pPr>
      <w:r>
        <w:rPr/>
        <w:drawing>
          <wp:anchor distT="0" distB="0" distL="0" distR="0" allowOverlap="1" layoutInCell="1" locked="0" behindDoc="1" simplePos="0" relativeHeight="487719936">
            <wp:simplePos x="0" y="0"/>
            <wp:positionH relativeFrom="page">
              <wp:posOffset>1169856</wp:posOffset>
            </wp:positionH>
            <wp:positionV relativeFrom="paragraph">
              <wp:posOffset>209476</wp:posOffset>
            </wp:positionV>
            <wp:extent cx="2740205" cy="1243012"/>
            <wp:effectExtent l="0" t="0" r="0" b="0"/>
            <wp:wrapTopAndBottom/>
            <wp:docPr id="735" name="Image 735"/>
            <wp:cNvGraphicFramePr>
              <a:graphicFrameLocks/>
            </wp:cNvGraphicFramePr>
            <a:graphic>
              <a:graphicData uri="http://schemas.openxmlformats.org/drawingml/2006/picture">
                <pic:pic>
                  <pic:nvPicPr>
                    <pic:cNvPr id="735" name="Image 735"/>
                    <pic:cNvPicPr/>
                  </pic:nvPicPr>
                  <pic:blipFill>
                    <a:blip r:embed="rId153" cstate="print"/>
                    <a:stretch>
                      <a:fillRect/>
                    </a:stretch>
                  </pic:blipFill>
                  <pic:spPr>
                    <a:xfrm>
                      <a:off x="0" y="0"/>
                      <a:ext cx="2740205" cy="1243012"/>
                    </a:xfrm>
                    <a:prstGeom prst="rect">
                      <a:avLst/>
                    </a:prstGeom>
                  </pic:spPr>
                </pic:pic>
              </a:graphicData>
            </a:graphic>
          </wp:anchor>
        </w:drawing>
      </w:r>
    </w:p>
    <w:p>
      <w:pPr>
        <w:pStyle w:val="BodyText"/>
      </w:pPr>
    </w:p>
    <w:p>
      <w:pPr>
        <w:pStyle w:val="BodyText"/>
        <w:spacing w:before="140"/>
      </w:pPr>
    </w:p>
    <w:p>
      <w:pPr>
        <w:pStyle w:val="Heading4"/>
      </w:pPr>
      <w:r>
        <w:rPr>
          <w:w w:val="85"/>
        </w:rPr>
        <w:t>Getting</w:t>
      </w:r>
      <w:r>
        <w:rPr>
          <w:spacing w:val="-1"/>
          <w:w w:val="85"/>
        </w:rPr>
        <w:t> </w:t>
      </w:r>
      <w:r>
        <w:rPr>
          <w:w w:val="85"/>
        </w:rPr>
        <w:t>Clear</w:t>
      </w:r>
      <w:r>
        <w:rPr>
          <w:spacing w:val="-9"/>
        </w:rPr>
        <w:t> </w:t>
      </w:r>
      <w:r>
        <w:rPr>
          <w:spacing w:val="-2"/>
          <w:w w:val="85"/>
        </w:rPr>
        <w:t>Vision</w:t>
      </w:r>
    </w:p>
    <w:p>
      <w:pPr>
        <w:pStyle w:val="BodyText"/>
        <w:spacing w:line="292" w:lineRule="auto" w:before="75"/>
        <w:ind w:left="126"/>
      </w:pPr>
      <w:r>
        <w:rPr>
          <w:w w:val="110"/>
        </w:rPr>
        <w:t>Rotate the knobs on the bottom of the goggles to adjust the diopters if your vision is in the </w:t>
      </w:r>
      <w:r>
        <w:rPr/>
        <w:t>range</w:t>
      </w:r>
      <w:r>
        <w:rPr>
          <w:spacing w:val="24"/>
        </w:rPr>
        <w:t> </w:t>
      </w:r>
      <w:r>
        <w:rPr/>
        <w:t>of</w:t>
      </w:r>
      <w:r>
        <w:rPr>
          <w:spacing w:val="24"/>
        </w:rPr>
        <w:t> </w:t>
      </w:r>
      <w:r>
        <w:rPr/>
        <w:t>-6.0D</w:t>
      </w:r>
      <w:r>
        <w:rPr>
          <w:spacing w:val="24"/>
        </w:rPr>
        <w:t> </w:t>
      </w:r>
      <w:r>
        <w:rPr/>
        <w:t>to</w:t>
      </w:r>
      <w:r>
        <w:rPr>
          <w:spacing w:val="24"/>
        </w:rPr>
        <w:t> </w:t>
      </w:r>
      <w:r>
        <w:rPr/>
        <w:t>+2.0D.</w:t>
      </w:r>
      <w:r>
        <w:rPr>
          <w:spacing w:val="24"/>
        </w:rPr>
        <w:t> </w:t>
      </w:r>
      <w:r>
        <w:rPr/>
        <w:t>The</w:t>
      </w:r>
      <w:r>
        <w:rPr>
          <w:spacing w:val="24"/>
        </w:rPr>
        <w:t> </w:t>
      </w:r>
      <w:r>
        <w:rPr/>
        <w:t>screen</w:t>
      </w:r>
      <w:r>
        <w:rPr>
          <w:spacing w:val="24"/>
        </w:rPr>
        <w:t> </w:t>
      </w:r>
      <w:r>
        <w:rPr/>
        <w:t>in</w:t>
      </w:r>
      <w:r>
        <w:rPr>
          <w:spacing w:val="24"/>
        </w:rPr>
        <w:t> </w:t>
      </w:r>
      <w:r>
        <w:rPr/>
        <w:t>the</w:t>
      </w:r>
      <w:r>
        <w:rPr>
          <w:spacing w:val="24"/>
        </w:rPr>
        <w:t> </w:t>
      </w:r>
      <w:r>
        <w:rPr/>
        <w:t>goggles</w:t>
      </w:r>
      <w:r>
        <w:rPr>
          <w:spacing w:val="24"/>
        </w:rPr>
        <w:t> </w:t>
      </w:r>
      <w:r>
        <w:rPr/>
        <w:t>will</w:t>
      </w:r>
      <w:r>
        <w:rPr>
          <w:spacing w:val="24"/>
        </w:rPr>
        <w:t> </w:t>
      </w:r>
      <w:r>
        <w:rPr/>
        <w:t>display</w:t>
      </w:r>
      <w:r>
        <w:rPr>
          <w:spacing w:val="24"/>
        </w:rPr>
        <w:t> </w:t>
      </w:r>
      <w:r>
        <w:rPr/>
        <w:t>the</w:t>
      </w:r>
      <w:r>
        <w:rPr>
          <w:spacing w:val="24"/>
        </w:rPr>
        <w:t> </w:t>
      </w:r>
      <w:r>
        <w:rPr/>
        <w:t>diopter</w:t>
      </w:r>
      <w:r>
        <w:rPr>
          <w:spacing w:val="24"/>
        </w:rPr>
        <w:t> </w:t>
      </w:r>
      <w:r>
        <w:rPr/>
        <w:t>value</w:t>
      </w:r>
      <w:r>
        <w:rPr>
          <w:spacing w:val="24"/>
        </w:rPr>
        <w:t> </w:t>
      </w:r>
      <w:r>
        <w:rPr/>
        <w:t>when</w:t>
      </w:r>
      <w:r>
        <w:rPr>
          <w:spacing w:val="24"/>
        </w:rPr>
        <w:t> </w:t>
      </w:r>
      <w:r>
        <w:rPr/>
        <w:t>rotating.</w:t>
      </w:r>
    </w:p>
    <w:p>
      <w:pPr>
        <w:pStyle w:val="ListParagraph"/>
        <w:numPr>
          <w:ilvl w:val="0"/>
          <w:numId w:val="9"/>
        </w:numPr>
        <w:tabs>
          <w:tab w:pos="351" w:val="left" w:leader="none"/>
          <w:tab w:pos="353" w:val="left" w:leader="none"/>
        </w:tabs>
        <w:spacing w:line="292" w:lineRule="auto" w:before="56" w:after="0"/>
        <w:ind w:left="353" w:right="165" w:hanging="227"/>
        <w:jc w:val="both"/>
        <w:rPr>
          <w:sz w:val="15"/>
        </w:rPr>
      </w:pPr>
      <w:r>
        <w:rPr>
          <w:w w:val="105"/>
          <w:sz w:val="15"/>
        </w:rPr>
        <w:t>Rotate both the knobs in the direction as shown to unlock them. Once unlocked, the knobs will pop out.</w:t>
      </w:r>
    </w:p>
    <w:p>
      <w:pPr>
        <w:pStyle w:val="BodyText"/>
        <w:spacing w:before="60"/>
        <w:rPr>
          <w:sz w:val="20"/>
        </w:rPr>
      </w:pPr>
      <w:r>
        <w:rPr/>
        <w:drawing>
          <wp:anchor distT="0" distB="0" distL="0" distR="0" allowOverlap="1" layoutInCell="1" locked="0" behindDoc="1" simplePos="0" relativeHeight="487720448">
            <wp:simplePos x="0" y="0"/>
            <wp:positionH relativeFrom="page">
              <wp:posOffset>1042066</wp:posOffset>
            </wp:positionH>
            <wp:positionV relativeFrom="paragraph">
              <wp:posOffset>669052</wp:posOffset>
            </wp:positionV>
            <wp:extent cx="177186" cy="190500"/>
            <wp:effectExtent l="0" t="0" r="0" b="0"/>
            <wp:wrapTopAndBottom/>
            <wp:docPr id="736" name="Image 736"/>
            <wp:cNvGraphicFramePr>
              <a:graphicFrameLocks/>
            </wp:cNvGraphicFramePr>
            <a:graphic>
              <a:graphicData uri="http://schemas.openxmlformats.org/drawingml/2006/picture">
                <pic:pic>
                  <pic:nvPicPr>
                    <pic:cNvPr id="736" name="Image 736"/>
                    <pic:cNvPicPr/>
                  </pic:nvPicPr>
                  <pic:blipFill>
                    <a:blip r:embed="rId154" cstate="print"/>
                    <a:stretch>
                      <a:fillRect/>
                    </a:stretch>
                  </pic:blipFill>
                  <pic:spPr>
                    <a:xfrm>
                      <a:off x="0" y="0"/>
                      <a:ext cx="177186" cy="190500"/>
                    </a:xfrm>
                    <a:prstGeom prst="rect">
                      <a:avLst/>
                    </a:prstGeom>
                  </pic:spPr>
                </pic:pic>
              </a:graphicData>
            </a:graphic>
          </wp:anchor>
        </w:drawing>
      </w:r>
      <w:r>
        <w:rPr/>
        <w:drawing>
          <wp:anchor distT="0" distB="0" distL="0" distR="0" allowOverlap="1" layoutInCell="1" locked="0" behindDoc="1" simplePos="0" relativeHeight="487720960">
            <wp:simplePos x="0" y="0"/>
            <wp:positionH relativeFrom="page">
              <wp:posOffset>1479085</wp:posOffset>
            </wp:positionH>
            <wp:positionV relativeFrom="paragraph">
              <wp:posOffset>199780</wp:posOffset>
            </wp:positionV>
            <wp:extent cx="2010056" cy="1119187"/>
            <wp:effectExtent l="0" t="0" r="0" b="0"/>
            <wp:wrapTopAndBottom/>
            <wp:docPr id="737" name="Image 737"/>
            <wp:cNvGraphicFramePr>
              <a:graphicFrameLocks/>
            </wp:cNvGraphicFramePr>
            <a:graphic>
              <a:graphicData uri="http://schemas.openxmlformats.org/drawingml/2006/picture">
                <pic:pic>
                  <pic:nvPicPr>
                    <pic:cNvPr id="737" name="Image 737"/>
                    <pic:cNvPicPr/>
                  </pic:nvPicPr>
                  <pic:blipFill>
                    <a:blip r:embed="rId155" cstate="print"/>
                    <a:stretch>
                      <a:fillRect/>
                    </a:stretch>
                  </pic:blipFill>
                  <pic:spPr>
                    <a:xfrm>
                      <a:off x="0" y="0"/>
                      <a:ext cx="2010056" cy="1119187"/>
                    </a:xfrm>
                    <a:prstGeom prst="rect">
                      <a:avLst/>
                    </a:prstGeom>
                  </pic:spPr>
                </pic:pic>
              </a:graphicData>
            </a:graphic>
          </wp:anchor>
        </w:drawing>
      </w:r>
    </w:p>
    <w:p>
      <w:pPr>
        <w:pStyle w:val="BodyText"/>
      </w:pPr>
    </w:p>
    <w:p>
      <w:pPr>
        <w:pStyle w:val="BodyText"/>
        <w:spacing w:before="76"/>
      </w:pPr>
    </w:p>
    <w:p>
      <w:pPr>
        <w:pStyle w:val="ListParagraph"/>
        <w:numPr>
          <w:ilvl w:val="0"/>
          <w:numId w:val="9"/>
        </w:numPr>
        <w:tabs>
          <w:tab w:pos="353" w:val="left" w:leader="none"/>
        </w:tabs>
        <w:spacing w:line="292" w:lineRule="auto" w:before="0" w:after="0"/>
        <w:ind w:left="353" w:right="168" w:hanging="227"/>
        <w:jc w:val="both"/>
        <w:rPr>
          <w:sz w:val="15"/>
        </w:rPr>
      </w:pPr>
      <w:r>
        <w:rPr>
          <w:w w:val="110"/>
          <w:sz w:val="15"/>
        </w:rPr>
        <w:t>Slide left and right to adjust the distance between the lenses until the image is properly </w:t>
      </w:r>
      <w:r>
        <w:rPr>
          <w:spacing w:val="-2"/>
          <w:w w:val="110"/>
          <w:sz w:val="15"/>
        </w:rPr>
        <w:t>aligned.</w:t>
      </w:r>
    </w:p>
    <w:p>
      <w:pPr>
        <w:pStyle w:val="BodyText"/>
        <w:spacing w:before="3"/>
        <w:rPr>
          <w:sz w:val="17"/>
        </w:rPr>
      </w:pPr>
      <w:r>
        <w:rPr/>
        <mc:AlternateContent>
          <mc:Choice Requires="wps">
            <w:drawing>
              <wp:anchor distT="0" distB="0" distL="0" distR="0" allowOverlap="1" layoutInCell="1" locked="0" behindDoc="1" simplePos="0" relativeHeight="487721472">
                <wp:simplePos x="0" y="0"/>
                <wp:positionH relativeFrom="page">
                  <wp:posOffset>926362</wp:posOffset>
                </wp:positionH>
                <wp:positionV relativeFrom="paragraph">
                  <wp:posOffset>402692</wp:posOffset>
                </wp:positionV>
                <wp:extent cx="409575" cy="228600"/>
                <wp:effectExtent l="0" t="0" r="0" b="0"/>
                <wp:wrapTopAndBottom/>
                <wp:docPr id="738" name="Group 738"/>
                <wp:cNvGraphicFramePr>
                  <a:graphicFrameLocks/>
                </wp:cNvGraphicFramePr>
                <a:graphic>
                  <a:graphicData uri="http://schemas.microsoft.com/office/word/2010/wordprocessingGroup">
                    <wpg:wgp>
                      <wpg:cNvPr id="738" name="Group 738"/>
                      <wpg:cNvGrpSpPr/>
                      <wpg:grpSpPr>
                        <a:xfrm>
                          <a:off x="0" y="0"/>
                          <a:ext cx="409575" cy="228600"/>
                          <a:chExt cx="409575" cy="228600"/>
                        </a:xfrm>
                      </wpg:grpSpPr>
                      <pic:pic>
                        <pic:nvPicPr>
                          <pic:cNvPr id="739" name="Image 739"/>
                          <pic:cNvPicPr/>
                        </pic:nvPicPr>
                        <pic:blipFill>
                          <a:blip r:embed="rId156" cstate="print"/>
                          <a:stretch>
                            <a:fillRect/>
                          </a:stretch>
                        </pic:blipFill>
                        <pic:spPr>
                          <a:xfrm>
                            <a:off x="0" y="141878"/>
                            <a:ext cx="178320" cy="86220"/>
                          </a:xfrm>
                          <a:prstGeom prst="rect">
                            <a:avLst/>
                          </a:prstGeom>
                        </pic:spPr>
                      </pic:pic>
                      <wps:wsp>
                        <wps:cNvPr id="740" name="Graphic 740"/>
                        <wps:cNvSpPr/>
                        <wps:spPr>
                          <a:xfrm>
                            <a:off x="42570" y="6330"/>
                            <a:ext cx="317500" cy="89535"/>
                          </a:xfrm>
                          <a:custGeom>
                            <a:avLst/>
                            <a:gdLst/>
                            <a:ahLst/>
                            <a:cxnLst/>
                            <a:rect l="l" t="t" r="r" b="b"/>
                            <a:pathLst>
                              <a:path w="317500" h="89535">
                                <a:moveTo>
                                  <a:pt x="317055" y="89115"/>
                                </a:moveTo>
                                <a:lnTo>
                                  <a:pt x="0" y="89115"/>
                                </a:lnTo>
                                <a:lnTo>
                                  <a:pt x="0" y="0"/>
                                </a:lnTo>
                                <a:lnTo>
                                  <a:pt x="317055" y="0"/>
                                </a:lnTo>
                                <a:lnTo>
                                  <a:pt x="317055" y="89115"/>
                                </a:lnTo>
                                <a:close/>
                              </a:path>
                            </a:pathLst>
                          </a:custGeom>
                          <a:ln w="12661">
                            <a:solidFill>
                              <a:srgbClr val="595757"/>
                            </a:solidFill>
                            <a:prstDash val="solid"/>
                          </a:ln>
                        </wps:spPr>
                        <wps:bodyPr wrap="square" lIns="0" tIns="0" rIns="0" bIns="0" rtlCol="0">
                          <a:prstTxWarp prst="textNoShape">
                            <a:avLst/>
                          </a:prstTxWarp>
                          <a:noAutofit/>
                        </wps:bodyPr>
                      </wps:wsp>
                      <wps:wsp>
                        <wps:cNvPr id="741" name="Graphic 741"/>
                        <wps:cNvSpPr/>
                        <wps:spPr>
                          <a:xfrm>
                            <a:off x="82900" y="6779"/>
                            <a:ext cx="1270" cy="26670"/>
                          </a:xfrm>
                          <a:custGeom>
                            <a:avLst/>
                            <a:gdLst/>
                            <a:ahLst/>
                            <a:cxnLst/>
                            <a:rect l="l" t="t" r="r" b="b"/>
                            <a:pathLst>
                              <a:path w="0" h="26670">
                                <a:moveTo>
                                  <a:pt x="0" y="0"/>
                                </a:moveTo>
                                <a:lnTo>
                                  <a:pt x="0" y="26631"/>
                                </a:lnTo>
                              </a:path>
                            </a:pathLst>
                          </a:custGeom>
                          <a:ln w="12661">
                            <a:solidFill>
                              <a:srgbClr val="595757"/>
                            </a:solidFill>
                            <a:prstDash val="solid"/>
                          </a:ln>
                        </wps:spPr>
                        <wps:bodyPr wrap="square" lIns="0" tIns="0" rIns="0" bIns="0" rtlCol="0">
                          <a:prstTxWarp prst="textNoShape">
                            <a:avLst/>
                          </a:prstTxWarp>
                          <a:noAutofit/>
                        </wps:bodyPr>
                      </wps:wsp>
                      <wps:wsp>
                        <wps:cNvPr id="742" name="Graphic 742"/>
                        <wps:cNvSpPr/>
                        <wps:spPr>
                          <a:xfrm>
                            <a:off x="183808" y="6779"/>
                            <a:ext cx="1270" cy="26670"/>
                          </a:xfrm>
                          <a:custGeom>
                            <a:avLst/>
                            <a:gdLst/>
                            <a:ahLst/>
                            <a:cxnLst/>
                            <a:rect l="l" t="t" r="r" b="b"/>
                            <a:pathLst>
                              <a:path w="0" h="26670">
                                <a:moveTo>
                                  <a:pt x="0" y="0"/>
                                </a:moveTo>
                                <a:lnTo>
                                  <a:pt x="0" y="26631"/>
                                </a:lnTo>
                              </a:path>
                            </a:pathLst>
                          </a:custGeom>
                          <a:ln w="12661">
                            <a:solidFill>
                              <a:srgbClr val="595757"/>
                            </a:solidFill>
                            <a:prstDash val="solid"/>
                          </a:ln>
                        </wps:spPr>
                        <wps:bodyPr wrap="square" lIns="0" tIns="0" rIns="0" bIns="0" rtlCol="0">
                          <a:prstTxWarp prst="textNoShape">
                            <a:avLst/>
                          </a:prstTxWarp>
                          <a:noAutofit/>
                        </wps:bodyPr>
                      </wps:wsp>
                      <wps:wsp>
                        <wps:cNvPr id="743" name="Graphic 743"/>
                        <wps:cNvSpPr/>
                        <wps:spPr>
                          <a:xfrm>
                            <a:off x="284717" y="6779"/>
                            <a:ext cx="1270" cy="26670"/>
                          </a:xfrm>
                          <a:custGeom>
                            <a:avLst/>
                            <a:gdLst/>
                            <a:ahLst/>
                            <a:cxnLst/>
                            <a:rect l="l" t="t" r="r" b="b"/>
                            <a:pathLst>
                              <a:path w="0" h="26670">
                                <a:moveTo>
                                  <a:pt x="0" y="0"/>
                                </a:moveTo>
                                <a:lnTo>
                                  <a:pt x="0" y="26631"/>
                                </a:lnTo>
                              </a:path>
                            </a:pathLst>
                          </a:custGeom>
                          <a:ln w="12661">
                            <a:solidFill>
                              <a:srgbClr val="595757"/>
                            </a:solidFill>
                            <a:prstDash val="solid"/>
                          </a:ln>
                        </wps:spPr>
                        <wps:bodyPr wrap="square" lIns="0" tIns="0" rIns="0" bIns="0" rtlCol="0">
                          <a:prstTxWarp prst="textNoShape">
                            <a:avLst/>
                          </a:prstTxWarp>
                          <a:noAutofit/>
                        </wps:bodyPr>
                      </wps:wsp>
                      <wps:wsp>
                        <wps:cNvPr id="744" name="Graphic 744"/>
                        <wps:cNvSpPr/>
                        <wps:spPr>
                          <a:xfrm>
                            <a:off x="318350" y="6779"/>
                            <a:ext cx="1270" cy="26670"/>
                          </a:xfrm>
                          <a:custGeom>
                            <a:avLst/>
                            <a:gdLst/>
                            <a:ahLst/>
                            <a:cxnLst/>
                            <a:rect l="l" t="t" r="r" b="b"/>
                            <a:pathLst>
                              <a:path w="0" h="26670">
                                <a:moveTo>
                                  <a:pt x="0" y="0"/>
                                </a:moveTo>
                                <a:lnTo>
                                  <a:pt x="0" y="26631"/>
                                </a:lnTo>
                              </a:path>
                            </a:pathLst>
                          </a:custGeom>
                          <a:ln w="12661">
                            <a:solidFill>
                              <a:srgbClr val="595757"/>
                            </a:solidFill>
                            <a:prstDash val="solid"/>
                          </a:ln>
                        </wps:spPr>
                        <wps:bodyPr wrap="square" lIns="0" tIns="0" rIns="0" bIns="0" rtlCol="0">
                          <a:prstTxWarp prst="textNoShape">
                            <a:avLst/>
                          </a:prstTxWarp>
                          <a:noAutofit/>
                        </wps:bodyPr>
                      </wps:wsp>
                      <wps:wsp>
                        <wps:cNvPr id="745" name="Graphic 745"/>
                        <wps:cNvSpPr/>
                        <wps:spPr>
                          <a:xfrm>
                            <a:off x="116541" y="6779"/>
                            <a:ext cx="1270" cy="26670"/>
                          </a:xfrm>
                          <a:custGeom>
                            <a:avLst/>
                            <a:gdLst/>
                            <a:ahLst/>
                            <a:cxnLst/>
                            <a:rect l="l" t="t" r="r" b="b"/>
                            <a:pathLst>
                              <a:path w="0" h="26670">
                                <a:moveTo>
                                  <a:pt x="0" y="0"/>
                                </a:moveTo>
                                <a:lnTo>
                                  <a:pt x="0" y="26631"/>
                                </a:lnTo>
                              </a:path>
                            </a:pathLst>
                          </a:custGeom>
                          <a:ln w="12661">
                            <a:solidFill>
                              <a:srgbClr val="595757"/>
                            </a:solidFill>
                            <a:prstDash val="solid"/>
                          </a:ln>
                        </wps:spPr>
                        <wps:bodyPr wrap="square" lIns="0" tIns="0" rIns="0" bIns="0" rtlCol="0">
                          <a:prstTxWarp prst="textNoShape">
                            <a:avLst/>
                          </a:prstTxWarp>
                          <a:noAutofit/>
                        </wps:bodyPr>
                      </wps:wsp>
                      <wps:wsp>
                        <wps:cNvPr id="746" name="Graphic 746"/>
                        <wps:cNvSpPr/>
                        <wps:spPr>
                          <a:xfrm>
                            <a:off x="150174" y="6779"/>
                            <a:ext cx="1270" cy="39370"/>
                          </a:xfrm>
                          <a:custGeom>
                            <a:avLst/>
                            <a:gdLst/>
                            <a:ahLst/>
                            <a:cxnLst/>
                            <a:rect l="l" t="t" r="r" b="b"/>
                            <a:pathLst>
                              <a:path w="0" h="39370">
                                <a:moveTo>
                                  <a:pt x="0" y="0"/>
                                </a:moveTo>
                                <a:lnTo>
                                  <a:pt x="0" y="38938"/>
                                </a:lnTo>
                              </a:path>
                            </a:pathLst>
                          </a:custGeom>
                          <a:ln w="12661">
                            <a:solidFill>
                              <a:srgbClr val="595757"/>
                            </a:solidFill>
                            <a:prstDash val="solid"/>
                          </a:ln>
                        </wps:spPr>
                        <wps:bodyPr wrap="square" lIns="0" tIns="0" rIns="0" bIns="0" rtlCol="0">
                          <a:prstTxWarp prst="textNoShape">
                            <a:avLst/>
                          </a:prstTxWarp>
                          <a:noAutofit/>
                        </wps:bodyPr>
                      </wps:wsp>
                      <wps:wsp>
                        <wps:cNvPr id="747" name="Graphic 747"/>
                        <wps:cNvSpPr/>
                        <wps:spPr>
                          <a:xfrm>
                            <a:off x="251084" y="6779"/>
                            <a:ext cx="1270" cy="39370"/>
                          </a:xfrm>
                          <a:custGeom>
                            <a:avLst/>
                            <a:gdLst/>
                            <a:ahLst/>
                            <a:cxnLst/>
                            <a:rect l="l" t="t" r="r" b="b"/>
                            <a:pathLst>
                              <a:path w="0" h="39370">
                                <a:moveTo>
                                  <a:pt x="0" y="0"/>
                                </a:moveTo>
                                <a:lnTo>
                                  <a:pt x="0" y="38938"/>
                                </a:lnTo>
                              </a:path>
                            </a:pathLst>
                          </a:custGeom>
                          <a:ln w="12661">
                            <a:solidFill>
                              <a:srgbClr val="595757"/>
                            </a:solidFill>
                            <a:prstDash val="solid"/>
                          </a:ln>
                        </wps:spPr>
                        <wps:bodyPr wrap="square" lIns="0" tIns="0" rIns="0" bIns="0" rtlCol="0">
                          <a:prstTxWarp prst="textNoShape">
                            <a:avLst/>
                          </a:prstTxWarp>
                          <a:noAutofit/>
                        </wps:bodyPr>
                      </wps:wsp>
                      <wps:wsp>
                        <wps:cNvPr id="748" name="Graphic 748"/>
                        <wps:cNvSpPr/>
                        <wps:spPr>
                          <a:xfrm>
                            <a:off x="217450" y="6779"/>
                            <a:ext cx="1270" cy="26670"/>
                          </a:xfrm>
                          <a:custGeom>
                            <a:avLst/>
                            <a:gdLst/>
                            <a:ahLst/>
                            <a:cxnLst/>
                            <a:rect l="l" t="t" r="r" b="b"/>
                            <a:pathLst>
                              <a:path w="0" h="26670">
                                <a:moveTo>
                                  <a:pt x="0" y="0"/>
                                </a:moveTo>
                                <a:lnTo>
                                  <a:pt x="0" y="26631"/>
                                </a:lnTo>
                              </a:path>
                            </a:pathLst>
                          </a:custGeom>
                          <a:ln w="12661">
                            <a:solidFill>
                              <a:srgbClr val="595757"/>
                            </a:solidFill>
                            <a:prstDash val="solid"/>
                          </a:ln>
                        </wps:spPr>
                        <wps:bodyPr wrap="square" lIns="0" tIns="0" rIns="0" bIns="0" rtlCol="0">
                          <a:prstTxWarp prst="textNoShape">
                            <a:avLst/>
                          </a:prstTxWarp>
                          <a:noAutofit/>
                        </wps:bodyPr>
                      </wps:wsp>
                      <pic:pic>
                        <pic:nvPicPr>
                          <pic:cNvPr id="749" name="Image 749"/>
                          <pic:cNvPicPr/>
                        </pic:nvPicPr>
                        <pic:blipFill>
                          <a:blip r:embed="rId157" cstate="print"/>
                          <a:stretch>
                            <a:fillRect/>
                          </a:stretch>
                        </pic:blipFill>
                        <pic:spPr>
                          <a:xfrm>
                            <a:off x="231235" y="141878"/>
                            <a:ext cx="178320" cy="86220"/>
                          </a:xfrm>
                          <a:prstGeom prst="rect">
                            <a:avLst/>
                          </a:prstGeom>
                        </pic:spPr>
                      </pic:pic>
                    </wpg:wgp>
                  </a:graphicData>
                </a:graphic>
              </wp:anchor>
            </w:drawing>
          </mc:Choice>
          <mc:Fallback>
            <w:pict>
              <v:group style="position:absolute;margin-left:72.941902pt;margin-top:31.708052pt;width:32.25pt;height:18pt;mso-position-horizontal-relative:page;mso-position-vertical-relative:paragraph;z-index:-15595008;mso-wrap-distance-left:0;mso-wrap-distance-right:0" id="docshapegroup463" coordorigin="1459,634" coordsize="645,360">
                <v:shape style="position:absolute;left:1458;top:857;width:281;height:136" type="#_x0000_t75" id="docshape464" stroked="false">
                  <v:imagedata r:id="rId156" o:title=""/>
                </v:shape>
                <v:rect style="position:absolute;left:1525;top:644;width:500;height:141" id="docshape465" filled="false" stroked="true" strokeweight=".997pt" strokecolor="#595757">
                  <v:stroke dashstyle="solid"/>
                </v:rect>
                <v:line style="position:absolute" from="1589,645" to="1589,687" stroked="true" strokeweight=".997pt" strokecolor="#595757">
                  <v:stroke dashstyle="solid"/>
                </v:line>
                <v:line style="position:absolute" from="1748,645" to="1748,687" stroked="true" strokeweight=".997pt" strokecolor="#595757">
                  <v:stroke dashstyle="solid"/>
                </v:line>
                <v:line style="position:absolute" from="1907,645" to="1907,687" stroked="true" strokeweight=".997pt" strokecolor="#595757">
                  <v:stroke dashstyle="solid"/>
                </v:line>
                <v:line style="position:absolute" from="1960,645" to="1960,687" stroked="true" strokeweight=".997pt" strokecolor="#595757">
                  <v:stroke dashstyle="solid"/>
                </v:line>
                <v:line style="position:absolute" from="1642,645" to="1642,687" stroked="true" strokeweight=".997pt" strokecolor="#595757">
                  <v:stroke dashstyle="solid"/>
                </v:line>
                <v:line style="position:absolute" from="1695,645" to="1695,706" stroked="true" strokeweight=".997pt" strokecolor="#595757">
                  <v:stroke dashstyle="solid"/>
                </v:line>
                <v:line style="position:absolute" from="1854,645" to="1854,706" stroked="true" strokeweight=".997pt" strokecolor="#595757">
                  <v:stroke dashstyle="solid"/>
                </v:line>
                <v:line style="position:absolute" from="1801,645" to="1801,687" stroked="true" strokeweight=".997pt" strokecolor="#595757">
                  <v:stroke dashstyle="solid"/>
                </v:line>
                <v:shape style="position:absolute;left:1822;top:857;width:281;height:136" type="#_x0000_t75" id="docshape466" stroked="false">
                  <v:imagedata r:id="rId157" o:title=""/>
                </v:shape>
                <w10:wrap type="topAndBottom"/>
              </v:group>
            </w:pict>
          </mc:Fallback>
        </mc:AlternateContent>
      </w:r>
      <w:r>
        <w:rPr/>
        <mc:AlternateContent>
          <mc:Choice Requires="wps">
            <w:drawing>
              <wp:anchor distT="0" distB="0" distL="0" distR="0" allowOverlap="1" layoutInCell="1" locked="0" behindDoc="1" simplePos="0" relativeHeight="487721984">
                <wp:simplePos x="0" y="0"/>
                <wp:positionH relativeFrom="page">
                  <wp:posOffset>1460130</wp:posOffset>
                </wp:positionH>
                <wp:positionV relativeFrom="paragraph">
                  <wp:posOffset>141807</wp:posOffset>
                </wp:positionV>
                <wp:extent cx="2078355" cy="1078230"/>
                <wp:effectExtent l="0" t="0" r="0" b="0"/>
                <wp:wrapTopAndBottom/>
                <wp:docPr id="750" name="Group 750"/>
                <wp:cNvGraphicFramePr>
                  <a:graphicFrameLocks/>
                </wp:cNvGraphicFramePr>
                <a:graphic>
                  <a:graphicData uri="http://schemas.microsoft.com/office/word/2010/wordprocessingGroup">
                    <wpg:wgp>
                      <wpg:cNvPr id="750" name="Group 750"/>
                      <wpg:cNvGrpSpPr/>
                      <wpg:grpSpPr>
                        <a:xfrm>
                          <a:off x="0" y="0"/>
                          <a:ext cx="2078355" cy="1078230"/>
                          <a:chExt cx="2078355" cy="1078230"/>
                        </a:xfrm>
                      </wpg:grpSpPr>
                      <pic:pic>
                        <pic:nvPicPr>
                          <pic:cNvPr id="751" name="Image 751"/>
                          <pic:cNvPicPr/>
                        </pic:nvPicPr>
                        <pic:blipFill>
                          <a:blip r:embed="rId158" cstate="print"/>
                          <a:stretch>
                            <a:fillRect/>
                          </a:stretch>
                        </pic:blipFill>
                        <pic:spPr>
                          <a:xfrm>
                            <a:off x="0" y="0"/>
                            <a:ext cx="2078013" cy="1077645"/>
                          </a:xfrm>
                          <a:prstGeom prst="rect">
                            <a:avLst/>
                          </a:prstGeom>
                        </pic:spPr>
                      </pic:pic>
                      <wps:wsp>
                        <wps:cNvPr id="752" name="Textbox 752"/>
                        <wps:cNvSpPr txBox="1"/>
                        <wps:spPr>
                          <a:xfrm>
                            <a:off x="0" y="0"/>
                            <a:ext cx="2078355" cy="1078230"/>
                          </a:xfrm>
                          <a:prstGeom prst="rect">
                            <a:avLst/>
                          </a:prstGeom>
                        </wps:spPr>
                        <wps:txbx>
                          <w:txbxContent>
                            <w:p>
                              <w:pPr>
                                <w:spacing w:before="128"/>
                                <w:ind w:left="0" w:right="47" w:firstLine="0"/>
                                <w:jc w:val="center"/>
                                <w:rPr>
                                  <w:rFonts w:ascii="Arial Black"/>
                                  <w:sz w:val="16"/>
                                </w:rPr>
                              </w:pPr>
                              <w:r>
                                <w:rPr>
                                  <w:rFonts w:ascii="Arial Black"/>
                                  <w:w w:val="85"/>
                                  <w:sz w:val="16"/>
                                </w:rPr>
                                <w:t>56~72</w:t>
                              </w:r>
                              <w:r>
                                <w:rPr>
                                  <w:rFonts w:ascii="Arial Black"/>
                                  <w:spacing w:val="-3"/>
                                  <w:w w:val="85"/>
                                  <w:sz w:val="16"/>
                                </w:rPr>
                                <w:t> </w:t>
                              </w:r>
                              <w:r>
                                <w:rPr>
                                  <w:rFonts w:ascii="Arial Black"/>
                                  <w:spacing w:val="-5"/>
                                  <w:sz w:val="16"/>
                                </w:rPr>
                                <w:t>mm</w:t>
                              </w:r>
                            </w:p>
                          </w:txbxContent>
                        </wps:txbx>
                        <wps:bodyPr wrap="square" lIns="0" tIns="0" rIns="0" bIns="0" rtlCol="0">
                          <a:noAutofit/>
                        </wps:bodyPr>
                      </wps:wsp>
                    </wpg:wgp>
                  </a:graphicData>
                </a:graphic>
              </wp:anchor>
            </w:drawing>
          </mc:Choice>
          <mc:Fallback>
            <w:pict>
              <v:group style="position:absolute;margin-left:114.970901pt;margin-top:11.165952pt;width:163.65pt;height:84.9pt;mso-position-horizontal-relative:page;mso-position-vertical-relative:paragraph;z-index:-15594496;mso-wrap-distance-left:0;mso-wrap-distance-right:0" id="docshapegroup467" coordorigin="2299,223" coordsize="3273,1698">
                <v:shape style="position:absolute;left:2299;top:223;width:3273;height:1698" type="#_x0000_t75" id="docshape468" stroked="false">
                  <v:imagedata r:id="rId158" o:title=""/>
                </v:shape>
                <v:shape style="position:absolute;left:2299;top:223;width:3273;height:1698" type="#_x0000_t202" id="docshape469" filled="false" stroked="false">
                  <v:textbox inset="0,0,0,0">
                    <w:txbxContent>
                      <w:p>
                        <w:pPr>
                          <w:spacing w:before="128"/>
                          <w:ind w:left="0" w:right="47" w:firstLine="0"/>
                          <w:jc w:val="center"/>
                          <w:rPr>
                            <w:rFonts w:ascii="Arial Black"/>
                            <w:sz w:val="16"/>
                          </w:rPr>
                        </w:pPr>
                        <w:r>
                          <w:rPr>
                            <w:rFonts w:ascii="Arial Black"/>
                            <w:w w:val="85"/>
                            <w:sz w:val="16"/>
                          </w:rPr>
                          <w:t>56~72</w:t>
                        </w:r>
                        <w:r>
                          <w:rPr>
                            <w:rFonts w:ascii="Arial Black"/>
                            <w:spacing w:val="-3"/>
                            <w:w w:val="85"/>
                            <w:sz w:val="16"/>
                          </w:rPr>
                          <w:t> </w:t>
                        </w:r>
                        <w:r>
                          <w:rPr>
                            <w:rFonts w:ascii="Arial Black"/>
                            <w:spacing w:val="-5"/>
                            <w:sz w:val="16"/>
                          </w:rPr>
                          <w:t>mm</w:t>
                        </w:r>
                      </w:p>
                    </w:txbxContent>
                  </v:textbox>
                  <w10:wrap type="none"/>
                </v:shape>
                <w10:wrap type="topAndBottom"/>
              </v:group>
            </w:pict>
          </mc:Fallback>
        </mc:AlternateContent>
      </w:r>
    </w:p>
    <w:p>
      <w:pPr>
        <w:pStyle w:val="BodyText"/>
        <w:rPr>
          <w:sz w:val="10"/>
        </w:rPr>
      </w:pPr>
    </w:p>
    <w:p>
      <w:pPr>
        <w:pStyle w:val="BodyText"/>
        <w:spacing w:before="25"/>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15</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722496">
                <wp:simplePos x="0" y="0"/>
                <wp:positionH relativeFrom="page">
                  <wp:posOffset>359994</wp:posOffset>
                </wp:positionH>
                <wp:positionV relativeFrom="paragraph">
                  <wp:posOffset>173202</wp:posOffset>
                </wp:positionV>
                <wp:extent cx="4248150" cy="14604"/>
                <wp:effectExtent l="0" t="0" r="0" b="0"/>
                <wp:wrapTopAndBottom/>
                <wp:docPr id="753" name="Graphic 753"/>
                <wp:cNvGraphicFramePr>
                  <a:graphicFrameLocks/>
                </wp:cNvGraphicFramePr>
                <a:graphic>
                  <a:graphicData uri="http://schemas.microsoft.com/office/word/2010/wordprocessingShape">
                    <wps:wsp>
                      <wps:cNvPr id="753" name="Graphic 753"/>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593984;mso-wrap-distance-left:0;mso-wrap-distance-right:0" id="docshape470"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ListParagraph"/>
        <w:numPr>
          <w:ilvl w:val="0"/>
          <w:numId w:val="9"/>
        </w:numPr>
        <w:tabs>
          <w:tab w:pos="352" w:val="left" w:leader="none"/>
        </w:tabs>
        <w:spacing w:line="240" w:lineRule="auto" w:before="0" w:after="0"/>
        <w:ind w:left="352" w:right="0" w:hanging="226"/>
        <w:jc w:val="left"/>
        <w:rPr>
          <w:sz w:val="15"/>
        </w:rPr>
      </w:pPr>
      <w:r>
        <w:rPr>
          <w:w w:val="110"/>
          <w:sz w:val="15"/>
        </w:rPr>
        <w:t>Slowly</w:t>
      </w:r>
      <w:r>
        <w:rPr>
          <w:spacing w:val="6"/>
          <w:w w:val="110"/>
          <w:sz w:val="15"/>
        </w:rPr>
        <w:t> </w:t>
      </w:r>
      <w:r>
        <w:rPr>
          <w:w w:val="110"/>
          <w:sz w:val="15"/>
        </w:rPr>
        <w:t>rotate</w:t>
      </w:r>
      <w:r>
        <w:rPr>
          <w:spacing w:val="7"/>
          <w:w w:val="110"/>
          <w:sz w:val="15"/>
        </w:rPr>
        <w:t> </w:t>
      </w:r>
      <w:r>
        <w:rPr>
          <w:w w:val="110"/>
          <w:sz w:val="15"/>
        </w:rPr>
        <w:t>the</w:t>
      </w:r>
      <w:r>
        <w:rPr>
          <w:spacing w:val="7"/>
          <w:w w:val="110"/>
          <w:sz w:val="15"/>
        </w:rPr>
        <w:t> </w:t>
      </w:r>
      <w:r>
        <w:rPr>
          <w:w w:val="110"/>
          <w:sz w:val="15"/>
        </w:rPr>
        <w:t>knobs</w:t>
      </w:r>
      <w:r>
        <w:rPr>
          <w:spacing w:val="7"/>
          <w:w w:val="110"/>
          <w:sz w:val="15"/>
        </w:rPr>
        <w:t> </w:t>
      </w:r>
      <w:r>
        <w:rPr>
          <w:w w:val="110"/>
          <w:sz w:val="15"/>
        </w:rPr>
        <w:t>to</w:t>
      </w:r>
      <w:r>
        <w:rPr>
          <w:spacing w:val="6"/>
          <w:w w:val="110"/>
          <w:sz w:val="15"/>
        </w:rPr>
        <w:t> </w:t>
      </w:r>
      <w:r>
        <w:rPr>
          <w:w w:val="110"/>
          <w:sz w:val="15"/>
        </w:rPr>
        <w:t>adjust</w:t>
      </w:r>
      <w:r>
        <w:rPr>
          <w:spacing w:val="7"/>
          <w:w w:val="110"/>
          <w:sz w:val="15"/>
        </w:rPr>
        <w:t> </w:t>
      </w:r>
      <w:r>
        <w:rPr>
          <w:w w:val="110"/>
          <w:sz w:val="15"/>
        </w:rPr>
        <w:t>the</w:t>
      </w:r>
      <w:r>
        <w:rPr>
          <w:spacing w:val="7"/>
          <w:w w:val="110"/>
          <w:sz w:val="15"/>
        </w:rPr>
        <w:t> </w:t>
      </w:r>
      <w:r>
        <w:rPr>
          <w:w w:val="110"/>
          <w:sz w:val="15"/>
        </w:rPr>
        <w:t>diopters.</w:t>
      </w:r>
      <w:r>
        <w:rPr>
          <w:spacing w:val="7"/>
          <w:w w:val="110"/>
          <w:sz w:val="15"/>
        </w:rPr>
        <w:t> </w:t>
      </w:r>
      <w:r>
        <w:rPr>
          <w:w w:val="110"/>
          <w:sz w:val="15"/>
        </w:rPr>
        <w:t>The</w:t>
      </w:r>
      <w:r>
        <w:rPr>
          <w:spacing w:val="6"/>
          <w:w w:val="110"/>
          <w:sz w:val="15"/>
        </w:rPr>
        <w:t> </w:t>
      </w:r>
      <w:r>
        <w:rPr>
          <w:w w:val="110"/>
          <w:sz w:val="15"/>
        </w:rPr>
        <w:t>supported</w:t>
      </w:r>
      <w:r>
        <w:rPr>
          <w:spacing w:val="7"/>
          <w:w w:val="110"/>
          <w:sz w:val="15"/>
        </w:rPr>
        <w:t> </w:t>
      </w:r>
      <w:r>
        <w:rPr>
          <w:w w:val="110"/>
          <w:sz w:val="15"/>
        </w:rPr>
        <w:t>adjustment</w:t>
      </w:r>
      <w:r>
        <w:rPr>
          <w:spacing w:val="7"/>
          <w:w w:val="110"/>
          <w:sz w:val="15"/>
        </w:rPr>
        <w:t> </w:t>
      </w:r>
      <w:r>
        <w:rPr>
          <w:w w:val="110"/>
          <w:sz w:val="15"/>
        </w:rPr>
        <w:t>range</w:t>
      </w:r>
      <w:r>
        <w:rPr>
          <w:spacing w:val="7"/>
          <w:w w:val="110"/>
          <w:sz w:val="15"/>
        </w:rPr>
        <w:t> </w:t>
      </w:r>
      <w:r>
        <w:rPr>
          <w:w w:val="110"/>
          <w:sz w:val="15"/>
        </w:rPr>
        <w:t>is</w:t>
      </w:r>
      <w:r>
        <w:rPr>
          <w:spacing w:val="7"/>
          <w:w w:val="110"/>
          <w:sz w:val="15"/>
        </w:rPr>
        <w:t> </w:t>
      </w:r>
      <w:r>
        <w:rPr>
          <w:spacing w:val="-4"/>
          <w:w w:val="110"/>
          <w:sz w:val="15"/>
        </w:rPr>
        <w:t>from</w:t>
      </w:r>
    </w:p>
    <w:p>
      <w:pPr>
        <w:pStyle w:val="BodyText"/>
        <w:spacing w:before="38"/>
        <w:ind w:left="353"/>
      </w:pPr>
      <w:r>
        <w:rPr/>
        <w:t>-6.0D</w:t>
      </w:r>
      <w:r>
        <w:rPr>
          <w:spacing w:val="5"/>
        </w:rPr>
        <w:t> </w:t>
      </w:r>
      <w:r>
        <w:rPr/>
        <w:t>to</w:t>
      </w:r>
      <w:r>
        <w:rPr>
          <w:spacing w:val="6"/>
        </w:rPr>
        <w:t> </w:t>
      </w:r>
      <w:r>
        <w:rPr>
          <w:spacing w:val="-2"/>
        </w:rPr>
        <w:t>+2.0D.</w:t>
      </w:r>
    </w:p>
    <w:p>
      <w:pPr>
        <w:pStyle w:val="BodyText"/>
        <w:spacing w:before="116"/>
        <w:rPr>
          <w:sz w:val="20"/>
        </w:rPr>
      </w:pPr>
      <w:r>
        <w:rPr/>
        <mc:AlternateContent>
          <mc:Choice Requires="wps">
            <w:drawing>
              <wp:anchor distT="0" distB="0" distL="0" distR="0" allowOverlap="1" layoutInCell="1" locked="0" behindDoc="1" simplePos="0" relativeHeight="487723008">
                <wp:simplePos x="0" y="0"/>
                <wp:positionH relativeFrom="page">
                  <wp:posOffset>1202481</wp:posOffset>
                </wp:positionH>
                <wp:positionV relativeFrom="paragraph">
                  <wp:posOffset>570232</wp:posOffset>
                </wp:positionV>
                <wp:extent cx="358140" cy="419734"/>
                <wp:effectExtent l="0" t="0" r="0" b="0"/>
                <wp:wrapTopAndBottom/>
                <wp:docPr id="754" name="Group 754"/>
                <wp:cNvGraphicFramePr>
                  <a:graphicFrameLocks/>
                </wp:cNvGraphicFramePr>
                <a:graphic>
                  <a:graphicData uri="http://schemas.microsoft.com/office/word/2010/wordprocessingGroup">
                    <wpg:wgp>
                      <wpg:cNvPr id="754" name="Group 754"/>
                      <wpg:cNvGrpSpPr/>
                      <wpg:grpSpPr>
                        <a:xfrm>
                          <a:off x="0" y="0"/>
                          <a:ext cx="358140" cy="419734"/>
                          <a:chExt cx="358140" cy="419734"/>
                        </a:xfrm>
                      </wpg:grpSpPr>
                      <wps:wsp>
                        <wps:cNvPr id="755" name="Graphic 755"/>
                        <wps:cNvSpPr/>
                        <wps:spPr>
                          <a:xfrm>
                            <a:off x="6330" y="6330"/>
                            <a:ext cx="345440" cy="407034"/>
                          </a:xfrm>
                          <a:custGeom>
                            <a:avLst/>
                            <a:gdLst/>
                            <a:ahLst/>
                            <a:cxnLst/>
                            <a:rect l="l" t="t" r="r" b="b"/>
                            <a:pathLst>
                              <a:path w="345440" h="407034">
                                <a:moveTo>
                                  <a:pt x="345135" y="406971"/>
                                </a:moveTo>
                                <a:lnTo>
                                  <a:pt x="0" y="406971"/>
                                </a:lnTo>
                                <a:lnTo>
                                  <a:pt x="0" y="0"/>
                                </a:lnTo>
                                <a:lnTo>
                                  <a:pt x="345135" y="0"/>
                                </a:lnTo>
                                <a:lnTo>
                                  <a:pt x="345135" y="406971"/>
                                </a:lnTo>
                                <a:close/>
                              </a:path>
                            </a:pathLst>
                          </a:custGeom>
                          <a:ln w="12661">
                            <a:solidFill>
                              <a:srgbClr val="595757"/>
                            </a:solidFill>
                            <a:prstDash val="solid"/>
                          </a:ln>
                        </wps:spPr>
                        <wps:bodyPr wrap="square" lIns="0" tIns="0" rIns="0" bIns="0" rtlCol="0">
                          <a:prstTxWarp prst="textNoShape">
                            <a:avLst/>
                          </a:prstTxWarp>
                          <a:noAutofit/>
                        </wps:bodyPr>
                      </wps:wsp>
                      <wps:wsp>
                        <wps:cNvPr id="756" name="Graphic 756"/>
                        <wps:cNvSpPr/>
                        <wps:spPr>
                          <a:xfrm>
                            <a:off x="128554" y="56248"/>
                            <a:ext cx="92075" cy="91440"/>
                          </a:xfrm>
                          <a:custGeom>
                            <a:avLst/>
                            <a:gdLst/>
                            <a:ahLst/>
                            <a:cxnLst/>
                            <a:rect l="l" t="t" r="r" b="b"/>
                            <a:pathLst>
                              <a:path w="92075" h="91440">
                                <a:moveTo>
                                  <a:pt x="91757" y="73660"/>
                                </a:moveTo>
                                <a:lnTo>
                                  <a:pt x="19354" y="73660"/>
                                </a:lnTo>
                                <a:lnTo>
                                  <a:pt x="19354" y="55880"/>
                                </a:lnTo>
                                <a:lnTo>
                                  <a:pt x="91567" y="55880"/>
                                </a:lnTo>
                                <a:lnTo>
                                  <a:pt x="91567" y="36830"/>
                                </a:lnTo>
                                <a:lnTo>
                                  <a:pt x="19240" y="36830"/>
                                </a:lnTo>
                                <a:lnTo>
                                  <a:pt x="19240" y="19050"/>
                                </a:lnTo>
                                <a:lnTo>
                                  <a:pt x="91617" y="19050"/>
                                </a:lnTo>
                                <a:lnTo>
                                  <a:pt x="91617" y="0"/>
                                </a:lnTo>
                                <a:lnTo>
                                  <a:pt x="0" y="0"/>
                                </a:lnTo>
                                <a:lnTo>
                                  <a:pt x="0" y="19050"/>
                                </a:lnTo>
                                <a:lnTo>
                                  <a:pt x="0" y="36830"/>
                                </a:lnTo>
                                <a:lnTo>
                                  <a:pt x="0" y="55880"/>
                                </a:lnTo>
                                <a:lnTo>
                                  <a:pt x="0" y="73660"/>
                                </a:lnTo>
                                <a:lnTo>
                                  <a:pt x="0" y="91440"/>
                                </a:lnTo>
                                <a:lnTo>
                                  <a:pt x="91757" y="91440"/>
                                </a:lnTo>
                                <a:lnTo>
                                  <a:pt x="91757" y="73660"/>
                                </a:lnTo>
                                <a:close/>
                              </a:path>
                            </a:pathLst>
                          </a:custGeom>
                          <a:solidFill>
                            <a:srgbClr val="595757"/>
                          </a:solidFill>
                        </wps:spPr>
                        <wps:bodyPr wrap="square" lIns="0" tIns="0" rIns="0" bIns="0" rtlCol="0">
                          <a:prstTxWarp prst="textNoShape">
                            <a:avLst/>
                          </a:prstTxWarp>
                          <a:noAutofit/>
                        </wps:bodyPr>
                      </wps:wsp>
                      <pic:pic>
                        <pic:nvPicPr>
                          <pic:cNvPr id="757" name="Image 757"/>
                          <pic:cNvPicPr/>
                        </pic:nvPicPr>
                        <pic:blipFill>
                          <a:blip r:embed="rId159" cstate="print"/>
                          <a:stretch>
                            <a:fillRect/>
                          </a:stretch>
                        </pic:blipFill>
                        <pic:spPr>
                          <a:xfrm>
                            <a:off x="77409" y="192716"/>
                            <a:ext cx="72212" cy="72085"/>
                          </a:xfrm>
                          <a:prstGeom prst="rect">
                            <a:avLst/>
                          </a:prstGeom>
                        </pic:spPr>
                      </pic:pic>
                      <pic:pic>
                        <pic:nvPicPr>
                          <pic:cNvPr id="758" name="Image 758"/>
                          <pic:cNvPicPr/>
                        </pic:nvPicPr>
                        <pic:blipFill>
                          <a:blip r:embed="rId160" cstate="print"/>
                          <a:stretch>
                            <a:fillRect/>
                          </a:stretch>
                        </pic:blipFill>
                        <pic:spPr>
                          <a:xfrm>
                            <a:off x="199396" y="192652"/>
                            <a:ext cx="72072" cy="72212"/>
                          </a:xfrm>
                          <a:prstGeom prst="rect">
                            <a:avLst/>
                          </a:prstGeom>
                        </pic:spPr>
                      </pic:pic>
                      <wps:wsp>
                        <wps:cNvPr id="759" name="Graphic 759"/>
                        <wps:cNvSpPr/>
                        <wps:spPr>
                          <a:xfrm>
                            <a:off x="78554" y="309460"/>
                            <a:ext cx="201930" cy="53975"/>
                          </a:xfrm>
                          <a:custGeom>
                            <a:avLst/>
                            <a:gdLst/>
                            <a:ahLst/>
                            <a:cxnLst/>
                            <a:rect l="l" t="t" r="r" b="b"/>
                            <a:pathLst>
                              <a:path w="201930" h="53975">
                                <a:moveTo>
                                  <a:pt x="53594" y="76"/>
                                </a:moveTo>
                                <a:lnTo>
                                  <a:pt x="42595" y="76"/>
                                </a:lnTo>
                                <a:lnTo>
                                  <a:pt x="42595" y="42443"/>
                                </a:lnTo>
                                <a:lnTo>
                                  <a:pt x="32207" y="42443"/>
                                </a:lnTo>
                                <a:lnTo>
                                  <a:pt x="32207" y="101"/>
                                </a:lnTo>
                                <a:lnTo>
                                  <a:pt x="21247" y="101"/>
                                </a:lnTo>
                                <a:lnTo>
                                  <a:pt x="21247" y="42354"/>
                                </a:lnTo>
                                <a:lnTo>
                                  <a:pt x="10769" y="42354"/>
                                </a:lnTo>
                                <a:lnTo>
                                  <a:pt x="10769" y="0"/>
                                </a:lnTo>
                                <a:lnTo>
                                  <a:pt x="0" y="0"/>
                                </a:lnTo>
                                <a:lnTo>
                                  <a:pt x="0" y="53695"/>
                                </a:lnTo>
                                <a:lnTo>
                                  <a:pt x="53594" y="53695"/>
                                </a:lnTo>
                                <a:lnTo>
                                  <a:pt x="53594" y="76"/>
                                </a:lnTo>
                                <a:close/>
                              </a:path>
                              <a:path w="201930" h="53975">
                                <a:moveTo>
                                  <a:pt x="126784" y="50"/>
                                </a:moveTo>
                                <a:lnTo>
                                  <a:pt x="73075" y="50"/>
                                </a:lnTo>
                                <a:lnTo>
                                  <a:pt x="73075" y="53632"/>
                                </a:lnTo>
                                <a:lnTo>
                                  <a:pt x="126707" y="53632"/>
                                </a:lnTo>
                                <a:lnTo>
                                  <a:pt x="126707" y="42633"/>
                                </a:lnTo>
                                <a:lnTo>
                                  <a:pt x="84340" y="42633"/>
                                </a:lnTo>
                                <a:lnTo>
                                  <a:pt x="84340" y="32258"/>
                                </a:lnTo>
                                <a:lnTo>
                                  <a:pt x="126669" y="32258"/>
                                </a:lnTo>
                                <a:lnTo>
                                  <a:pt x="126669" y="21297"/>
                                </a:lnTo>
                                <a:lnTo>
                                  <a:pt x="84404" y="21297"/>
                                </a:lnTo>
                                <a:lnTo>
                                  <a:pt x="84404" y="10833"/>
                                </a:lnTo>
                                <a:lnTo>
                                  <a:pt x="126784" y="10833"/>
                                </a:lnTo>
                                <a:lnTo>
                                  <a:pt x="126784" y="50"/>
                                </a:lnTo>
                                <a:close/>
                              </a:path>
                              <a:path w="201930" h="53975">
                                <a:moveTo>
                                  <a:pt x="201828" y="0"/>
                                </a:moveTo>
                                <a:lnTo>
                                  <a:pt x="148247" y="0"/>
                                </a:lnTo>
                                <a:lnTo>
                                  <a:pt x="148247" y="53632"/>
                                </a:lnTo>
                                <a:lnTo>
                                  <a:pt x="159245" y="53632"/>
                                </a:lnTo>
                                <a:lnTo>
                                  <a:pt x="159245" y="11264"/>
                                </a:lnTo>
                                <a:lnTo>
                                  <a:pt x="169621" y="11264"/>
                                </a:lnTo>
                                <a:lnTo>
                                  <a:pt x="169621" y="53594"/>
                                </a:lnTo>
                                <a:lnTo>
                                  <a:pt x="180581" y="53594"/>
                                </a:lnTo>
                                <a:lnTo>
                                  <a:pt x="180581" y="11328"/>
                                </a:lnTo>
                                <a:lnTo>
                                  <a:pt x="191046" y="11328"/>
                                </a:lnTo>
                                <a:lnTo>
                                  <a:pt x="191046" y="53695"/>
                                </a:lnTo>
                                <a:lnTo>
                                  <a:pt x="201828" y="53695"/>
                                </a:lnTo>
                                <a:lnTo>
                                  <a:pt x="201828" y="0"/>
                                </a:lnTo>
                                <a:close/>
                              </a:path>
                            </a:pathLst>
                          </a:custGeom>
                          <a:solidFill>
                            <a:srgbClr val="595757"/>
                          </a:solidFill>
                        </wps:spPr>
                        <wps:bodyPr wrap="square" lIns="0" tIns="0" rIns="0" bIns="0" rtlCol="0">
                          <a:prstTxWarp prst="textNoShape">
                            <a:avLst/>
                          </a:prstTxWarp>
                          <a:noAutofit/>
                        </wps:bodyPr>
                      </wps:wsp>
                    </wpg:wgp>
                  </a:graphicData>
                </a:graphic>
              </wp:anchor>
            </w:drawing>
          </mc:Choice>
          <mc:Fallback>
            <w:pict>
              <v:group style="position:absolute;margin-left:94.683601pt;margin-top:44.900196pt;width:28.2pt;height:33.050pt;mso-position-horizontal-relative:page;mso-position-vertical-relative:paragraph;z-index:-15593472;mso-wrap-distance-left:0;mso-wrap-distance-right:0" id="docshapegroup471" coordorigin="1894,898" coordsize="564,661">
                <v:rect style="position:absolute;left:1903;top:907;width:544;height:641" id="docshape472" filled="false" stroked="true" strokeweight=".997pt" strokecolor="#595757">
                  <v:stroke dashstyle="solid"/>
                </v:rect>
                <v:shape style="position:absolute;left:2096;top:986;width:145;height:144" id="docshape473" coordorigin="2096,987" coordsize="145,144" path="m2241,1103l2127,1103,2127,1075,2240,1075,2240,1045,2126,1045,2126,1017,2240,1017,2240,987,2096,987,2096,1017,2096,1045,2096,1075,2096,1103,2096,1131,2241,1131,2241,1103xe" filled="true" fillcolor="#595757" stroked="false">
                  <v:path arrowok="t"/>
                  <v:fill type="solid"/>
                </v:shape>
                <v:shape style="position:absolute;left:2015;top:1201;width:114;height:114" type="#_x0000_t75" id="docshape474" stroked="false">
                  <v:imagedata r:id="rId159" o:title=""/>
                </v:shape>
                <v:shape style="position:absolute;left:2207;top:1201;width:114;height:114" type="#_x0000_t75" id="docshape475" stroked="false">
                  <v:imagedata r:id="rId160" o:title=""/>
                </v:shape>
                <v:shape style="position:absolute;left:2017;top:1385;width:318;height:85" id="docshape476" coordorigin="2017,1385" coordsize="318,85" path="m2102,1385l2084,1385,2084,1452,2068,1452,2068,1386,2051,1386,2051,1452,2034,1452,2034,1385,2017,1385,2017,1470,2102,1470,2102,1385xm2217,1385l2132,1385,2132,1470,2217,1470,2217,1452,2150,1452,2150,1436,2217,1436,2217,1419,2150,1419,2150,1402,2217,1402,2217,1385xm2335,1385l2251,1385,2251,1470,2268,1470,2268,1403,2285,1403,2285,1470,2302,1470,2302,1403,2318,1403,2318,1470,2335,1470,2335,1385xe" filled="true" fillcolor="#595757"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723520">
                <wp:simplePos x="0" y="0"/>
                <wp:positionH relativeFrom="page">
                  <wp:posOffset>1710976</wp:posOffset>
                </wp:positionH>
                <wp:positionV relativeFrom="paragraph">
                  <wp:posOffset>235504</wp:posOffset>
                </wp:positionV>
                <wp:extent cx="2043430" cy="1061720"/>
                <wp:effectExtent l="0" t="0" r="0" b="0"/>
                <wp:wrapTopAndBottom/>
                <wp:docPr id="760" name="Group 760"/>
                <wp:cNvGraphicFramePr>
                  <a:graphicFrameLocks/>
                </wp:cNvGraphicFramePr>
                <a:graphic>
                  <a:graphicData uri="http://schemas.microsoft.com/office/word/2010/wordprocessingGroup">
                    <wpg:wgp>
                      <wpg:cNvPr id="760" name="Group 760"/>
                      <wpg:cNvGrpSpPr/>
                      <wpg:grpSpPr>
                        <a:xfrm>
                          <a:off x="0" y="0"/>
                          <a:ext cx="2043430" cy="1061720"/>
                          <a:chExt cx="2043430" cy="1061720"/>
                        </a:xfrm>
                      </wpg:grpSpPr>
                      <pic:pic>
                        <pic:nvPicPr>
                          <pic:cNvPr id="761" name="Image 761"/>
                          <pic:cNvPicPr/>
                        </pic:nvPicPr>
                        <pic:blipFill>
                          <a:blip r:embed="rId161" cstate="print"/>
                          <a:stretch>
                            <a:fillRect/>
                          </a:stretch>
                        </pic:blipFill>
                        <pic:spPr>
                          <a:xfrm>
                            <a:off x="0" y="0"/>
                            <a:ext cx="2042906" cy="1061327"/>
                          </a:xfrm>
                          <a:prstGeom prst="rect">
                            <a:avLst/>
                          </a:prstGeom>
                        </pic:spPr>
                      </pic:pic>
                      <wps:wsp>
                        <wps:cNvPr id="762" name="Textbox 762"/>
                        <wps:cNvSpPr txBox="1"/>
                        <wps:spPr>
                          <a:xfrm>
                            <a:off x="0" y="0"/>
                            <a:ext cx="2043430" cy="1061720"/>
                          </a:xfrm>
                          <a:prstGeom prst="rect">
                            <a:avLst/>
                          </a:prstGeom>
                        </wps:spPr>
                        <wps:txbx>
                          <w:txbxContent>
                            <w:p>
                              <w:pPr>
                                <w:spacing w:before="125"/>
                                <w:ind w:left="0" w:right="46" w:firstLine="0"/>
                                <w:jc w:val="center"/>
                                <w:rPr>
                                  <w:rFonts w:ascii="Arial Black"/>
                                  <w:sz w:val="16"/>
                                </w:rPr>
                              </w:pPr>
                              <w:r>
                                <w:rPr>
                                  <w:rFonts w:ascii="Arial Black"/>
                                  <w:w w:val="85"/>
                                  <w:sz w:val="16"/>
                                </w:rPr>
                                <w:t>+2.0D</w:t>
                              </w:r>
                              <w:r>
                                <w:rPr>
                                  <w:rFonts w:ascii="Arial Black"/>
                                  <w:spacing w:val="-4"/>
                                  <w:sz w:val="16"/>
                                </w:rPr>
                                <w:t> </w:t>
                              </w:r>
                              <w:r>
                                <w:rPr>
                                  <w:rFonts w:ascii="Arial Black"/>
                                  <w:w w:val="85"/>
                                  <w:sz w:val="16"/>
                                </w:rPr>
                                <w:t>~</w:t>
                              </w:r>
                              <w:r>
                                <w:rPr>
                                  <w:rFonts w:ascii="Arial Black"/>
                                  <w:spacing w:val="-3"/>
                                  <w:sz w:val="16"/>
                                </w:rPr>
                                <w:t> </w:t>
                              </w:r>
                              <w:r>
                                <w:rPr>
                                  <w:rFonts w:ascii="Arial Black"/>
                                  <w:w w:val="85"/>
                                  <w:sz w:val="16"/>
                                </w:rPr>
                                <w:t>-</w:t>
                              </w:r>
                              <w:r>
                                <w:rPr>
                                  <w:rFonts w:ascii="Arial Black"/>
                                  <w:spacing w:val="-4"/>
                                  <w:w w:val="85"/>
                                  <w:sz w:val="16"/>
                                </w:rPr>
                                <w:t>6.0D</w:t>
                              </w:r>
                            </w:p>
                          </w:txbxContent>
                        </wps:txbx>
                        <wps:bodyPr wrap="square" lIns="0" tIns="0" rIns="0" bIns="0" rtlCol="0">
                          <a:noAutofit/>
                        </wps:bodyPr>
                      </wps:wsp>
                    </wpg:wgp>
                  </a:graphicData>
                </a:graphic>
              </wp:anchor>
            </w:drawing>
          </mc:Choice>
          <mc:Fallback>
            <w:pict>
              <v:group style="position:absolute;margin-left:134.722595pt;margin-top:18.543697pt;width:160.9pt;height:83.6pt;mso-position-horizontal-relative:page;mso-position-vertical-relative:paragraph;z-index:-15592960;mso-wrap-distance-left:0;mso-wrap-distance-right:0" id="docshapegroup477" coordorigin="2694,371" coordsize="3218,1672">
                <v:shape style="position:absolute;left:2694;top:370;width:3218;height:1672" type="#_x0000_t75" id="docshape478" stroked="false">
                  <v:imagedata r:id="rId161" o:title=""/>
                </v:shape>
                <v:shape style="position:absolute;left:2694;top:370;width:3218;height:1672" type="#_x0000_t202" id="docshape479" filled="false" stroked="false">
                  <v:textbox inset="0,0,0,0">
                    <w:txbxContent>
                      <w:p>
                        <w:pPr>
                          <w:spacing w:before="125"/>
                          <w:ind w:left="0" w:right="46" w:firstLine="0"/>
                          <w:jc w:val="center"/>
                          <w:rPr>
                            <w:rFonts w:ascii="Arial Black"/>
                            <w:sz w:val="16"/>
                          </w:rPr>
                        </w:pPr>
                        <w:r>
                          <w:rPr>
                            <w:rFonts w:ascii="Arial Black"/>
                            <w:w w:val="85"/>
                            <w:sz w:val="16"/>
                          </w:rPr>
                          <w:t>+2.0D</w:t>
                        </w:r>
                        <w:r>
                          <w:rPr>
                            <w:rFonts w:ascii="Arial Black"/>
                            <w:spacing w:val="-4"/>
                            <w:sz w:val="16"/>
                          </w:rPr>
                          <w:t> </w:t>
                        </w:r>
                        <w:r>
                          <w:rPr>
                            <w:rFonts w:ascii="Arial Black"/>
                            <w:w w:val="85"/>
                            <w:sz w:val="16"/>
                          </w:rPr>
                          <w:t>~</w:t>
                        </w:r>
                        <w:r>
                          <w:rPr>
                            <w:rFonts w:ascii="Arial Black"/>
                            <w:spacing w:val="-3"/>
                            <w:sz w:val="16"/>
                          </w:rPr>
                          <w:t> </w:t>
                        </w:r>
                        <w:r>
                          <w:rPr>
                            <w:rFonts w:ascii="Arial Black"/>
                            <w:w w:val="85"/>
                            <w:sz w:val="16"/>
                          </w:rPr>
                          <w:t>-</w:t>
                        </w:r>
                        <w:r>
                          <w:rPr>
                            <w:rFonts w:ascii="Arial Black"/>
                            <w:spacing w:val="-4"/>
                            <w:w w:val="85"/>
                            <w:sz w:val="16"/>
                          </w:rPr>
                          <w:t>6.0D</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24032">
                <wp:simplePos x="0" y="0"/>
                <wp:positionH relativeFrom="page">
                  <wp:posOffset>359279</wp:posOffset>
                </wp:positionH>
                <wp:positionV relativeFrom="paragraph">
                  <wp:posOffset>1535545</wp:posOffset>
                </wp:positionV>
                <wp:extent cx="4248150" cy="3175"/>
                <wp:effectExtent l="0" t="0" r="0" b="0"/>
                <wp:wrapTopAndBottom/>
                <wp:docPr id="763" name="Group 763"/>
                <wp:cNvGraphicFramePr>
                  <a:graphicFrameLocks/>
                </wp:cNvGraphicFramePr>
                <a:graphic>
                  <a:graphicData uri="http://schemas.microsoft.com/office/word/2010/wordprocessingGroup">
                    <wpg:wgp>
                      <wpg:cNvPr id="763" name="Group 763"/>
                      <wpg:cNvGrpSpPr/>
                      <wpg:grpSpPr>
                        <a:xfrm>
                          <a:off x="0" y="0"/>
                          <a:ext cx="4248150" cy="3175"/>
                          <a:chExt cx="4248150" cy="3175"/>
                        </a:xfrm>
                      </wpg:grpSpPr>
                      <wps:wsp>
                        <wps:cNvPr id="764" name="Graphic 764"/>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765" name="Graphic 765"/>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897pt;margin-top:120.909096pt;width:334.5pt;height:.25pt;mso-position-horizontal-relative:page;mso-position-vertical-relative:paragraph;z-index:-15592448;mso-wrap-distance-left:0;mso-wrap-distance-right:0" id="docshapegroup480" coordorigin="566,2418" coordsize="6690,5">
                <v:line style="position:absolute" from="566,2421" to="951,2421" stroked="true" strokeweight=".25pt" strokecolor="#000000">
                  <v:stroke dashstyle="solid"/>
                </v:line>
                <v:line style="position:absolute" from="951,2421" to="7256,2421" stroked="true" strokeweight=".25pt" strokecolor="#000000">
                  <v:stroke dashstyle="solid"/>
                </v:line>
                <w10:wrap type="topAndBottom"/>
              </v:group>
            </w:pict>
          </mc:Fallback>
        </mc:AlternateContent>
      </w:r>
    </w:p>
    <w:p>
      <w:pPr>
        <w:pStyle w:val="BodyText"/>
        <w:spacing w:before="121"/>
        <w:rPr>
          <w:sz w:val="20"/>
        </w:rPr>
      </w:pPr>
    </w:p>
    <w:p>
      <w:pPr>
        <w:pStyle w:val="ListParagraph"/>
        <w:numPr>
          <w:ilvl w:val="1"/>
          <w:numId w:val="9"/>
        </w:numPr>
        <w:tabs>
          <w:tab w:pos="709" w:val="left" w:leader="none"/>
        </w:tabs>
        <w:spacing w:line="292" w:lineRule="auto" w:before="70" w:after="0"/>
        <w:ind w:left="709" w:right="243" w:hanging="114"/>
        <w:jc w:val="both"/>
        <w:rPr>
          <w:sz w:val="15"/>
        </w:rPr>
      </w:pPr>
      <w:r>
        <w:rPr>
          <w:w w:val="105"/>
          <w:sz w:val="15"/>
        </w:rPr>
        <w:t>The</w:t>
      </w:r>
      <w:r>
        <w:rPr>
          <w:w w:val="105"/>
          <w:sz w:val="15"/>
        </w:rPr>
        <w:t> goggles</w:t>
      </w:r>
      <w:r>
        <w:rPr>
          <w:w w:val="105"/>
          <w:sz w:val="15"/>
        </w:rPr>
        <w:t> do</w:t>
      </w:r>
      <w:r>
        <w:rPr>
          <w:w w:val="105"/>
          <w:sz w:val="15"/>
        </w:rPr>
        <w:t> not</w:t>
      </w:r>
      <w:r>
        <w:rPr>
          <w:w w:val="105"/>
          <w:sz w:val="15"/>
        </w:rPr>
        <w:t> support</w:t>
      </w:r>
      <w:r>
        <w:rPr>
          <w:w w:val="105"/>
          <w:sz w:val="15"/>
        </w:rPr>
        <w:t> astigmatism</w:t>
      </w:r>
      <w:r>
        <w:rPr>
          <w:w w:val="105"/>
          <w:sz w:val="15"/>
        </w:rPr>
        <w:t> correction.</w:t>
      </w:r>
      <w:r>
        <w:rPr>
          <w:w w:val="105"/>
          <w:sz w:val="15"/>
        </w:rPr>
        <w:t> If</w:t>
      </w:r>
      <w:r>
        <w:rPr>
          <w:w w:val="105"/>
          <w:sz w:val="15"/>
        </w:rPr>
        <w:t> you</w:t>
      </w:r>
      <w:r>
        <w:rPr>
          <w:w w:val="105"/>
          <w:sz w:val="15"/>
        </w:rPr>
        <w:t> require</w:t>
      </w:r>
      <w:r>
        <w:rPr>
          <w:w w:val="105"/>
          <w:sz w:val="15"/>
        </w:rPr>
        <w:t> astigmatism correction or if the diopters of the goggles are unsuitable, you can purchase additional lenses and use the corrective lenses frames provided to install them on the goggles. Refer to “Using the Corrective Lenses” for more information.</w:t>
      </w:r>
    </w:p>
    <w:p>
      <w:pPr>
        <w:pStyle w:val="ListParagraph"/>
        <w:numPr>
          <w:ilvl w:val="1"/>
          <w:numId w:val="9"/>
        </w:numPr>
        <w:tabs>
          <w:tab w:pos="709" w:val="left" w:leader="none"/>
        </w:tabs>
        <w:spacing w:line="292" w:lineRule="auto" w:before="27" w:after="0"/>
        <w:ind w:left="709" w:right="247" w:hanging="114"/>
        <w:jc w:val="both"/>
        <w:rPr>
          <w:sz w:val="15"/>
        </w:rPr>
      </w:pPr>
      <w:r>
        <w:rPr/>
        <mc:AlternateContent>
          <mc:Choice Requires="wps">
            <w:drawing>
              <wp:anchor distT="0" distB="0" distL="0" distR="0" allowOverlap="1" layoutInCell="1" locked="0" behindDoc="1" simplePos="0" relativeHeight="487724544">
                <wp:simplePos x="0" y="0"/>
                <wp:positionH relativeFrom="page">
                  <wp:posOffset>359279</wp:posOffset>
                </wp:positionH>
                <wp:positionV relativeFrom="paragraph">
                  <wp:posOffset>572577</wp:posOffset>
                </wp:positionV>
                <wp:extent cx="4248150" cy="3175"/>
                <wp:effectExtent l="0" t="0" r="0" b="0"/>
                <wp:wrapTopAndBottom/>
                <wp:docPr id="766" name="Group 766"/>
                <wp:cNvGraphicFramePr>
                  <a:graphicFrameLocks/>
                </wp:cNvGraphicFramePr>
                <a:graphic>
                  <a:graphicData uri="http://schemas.microsoft.com/office/word/2010/wordprocessingGroup">
                    <wpg:wgp>
                      <wpg:cNvPr id="766" name="Group 766"/>
                      <wpg:cNvGrpSpPr/>
                      <wpg:grpSpPr>
                        <a:xfrm>
                          <a:off x="0" y="0"/>
                          <a:ext cx="4248150" cy="3175"/>
                          <a:chExt cx="4248150" cy="3175"/>
                        </a:xfrm>
                      </wpg:grpSpPr>
                      <wps:wsp>
                        <wps:cNvPr id="767" name="Graphic 76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768" name="Graphic 768"/>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897pt;margin-top:45.084873pt;width:334.5pt;height:.25pt;mso-position-horizontal-relative:page;mso-position-vertical-relative:paragraph;z-index:-15591936;mso-wrap-distance-left:0;mso-wrap-distance-right:0" id="docshapegroup481" coordorigin="566,902" coordsize="6690,5">
                <v:line style="position:absolute" from="566,904" to="951,904" stroked="true" strokeweight=".25pt" strokecolor="#000000">
                  <v:stroke dashstyle="solid"/>
                </v:line>
                <v:line style="position:absolute" from="951,904" to="7256,904" stroked="true" strokeweight=".25pt" strokecolor="#000000">
                  <v:stroke dashstyle="solid"/>
                </v:line>
                <w10:wrap type="topAndBottom"/>
              </v:group>
            </w:pict>
          </mc:Fallback>
        </mc:AlternateContent>
      </w:r>
      <w:r>
        <w:rPr/>
        <w:drawing>
          <wp:anchor distT="0" distB="0" distL="0" distR="0" allowOverlap="1" layoutInCell="1" locked="0" behindDoc="0" simplePos="0" relativeHeight="15866880">
            <wp:simplePos x="0" y="0"/>
            <wp:positionH relativeFrom="page">
              <wp:posOffset>413270</wp:posOffset>
            </wp:positionH>
            <wp:positionV relativeFrom="paragraph">
              <wp:posOffset>-526533</wp:posOffset>
            </wp:positionV>
            <wp:extent cx="118198" cy="122274"/>
            <wp:effectExtent l="0" t="0" r="0" b="0"/>
            <wp:wrapNone/>
            <wp:docPr id="769" name="Image 769"/>
            <wp:cNvGraphicFramePr>
              <a:graphicFrameLocks/>
            </wp:cNvGraphicFramePr>
            <a:graphic>
              <a:graphicData uri="http://schemas.openxmlformats.org/drawingml/2006/picture">
                <pic:pic>
                  <pic:nvPicPr>
                    <pic:cNvPr id="769" name="Image 769"/>
                    <pic:cNvPicPr/>
                  </pic:nvPicPr>
                  <pic:blipFill>
                    <a:blip r:embed="rId162" cstate="print"/>
                    <a:stretch>
                      <a:fillRect/>
                    </a:stretch>
                  </pic:blipFill>
                  <pic:spPr>
                    <a:xfrm>
                      <a:off x="0" y="0"/>
                      <a:ext cx="118198" cy="122274"/>
                    </a:xfrm>
                    <a:prstGeom prst="rect">
                      <a:avLst/>
                    </a:prstGeom>
                  </pic:spPr>
                </pic:pic>
              </a:graphicData>
            </a:graphic>
          </wp:anchor>
        </w:drawing>
      </w:r>
      <w:r>
        <w:rPr>
          <w:w w:val="105"/>
          <w:sz w:val="15"/>
        </w:rPr>
        <w:t>When adjusting the diopters for the first time, you are advised to adjust to a degree</w:t>
      </w:r>
      <w:r>
        <w:rPr>
          <w:spacing w:val="40"/>
          <w:w w:val="105"/>
          <w:sz w:val="15"/>
        </w:rPr>
        <w:t> </w:t>
      </w:r>
      <w:r>
        <w:rPr>
          <w:w w:val="105"/>
          <w:sz w:val="15"/>
        </w:rPr>
        <w:t>that is slightly lower than the strength of your actual eyeglasses. Give your </w:t>
      </w:r>
      <w:r>
        <w:rPr>
          <w:w w:val="105"/>
          <w:sz w:val="15"/>
        </w:rPr>
        <w:t>eyes enough time to adapt, then adjust the diopters again until you get a clear view. Do not use a diopter value higher than your actual eyeglass power to avoid eyestrain.</w:t>
      </w:r>
    </w:p>
    <w:p>
      <w:pPr>
        <w:pStyle w:val="BodyText"/>
        <w:spacing w:before="138"/>
      </w:pPr>
    </w:p>
    <w:p>
      <w:pPr>
        <w:pStyle w:val="ListParagraph"/>
        <w:numPr>
          <w:ilvl w:val="0"/>
          <w:numId w:val="9"/>
        </w:numPr>
        <w:tabs>
          <w:tab w:pos="350" w:val="left" w:leader="none"/>
          <w:tab w:pos="352" w:val="left" w:leader="none"/>
        </w:tabs>
        <w:spacing w:line="292" w:lineRule="auto" w:before="0" w:after="0"/>
        <w:ind w:left="352" w:right="166" w:hanging="227"/>
        <w:jc w:val="left"/>
        <w:rPr>
          <w:sz w:val="15"/>
        </w:rPr>
      </w:pPr>
      <w:r>
        <w:rPr>
          <w:w w:val="110"/>
          <w:sz w:val="15"/>
        </w:rPr>
        <w:t>After</w:t>
      </w:r>
      <w:r>
        <w:rPr>
          <w:spacing w:val="-6"/>
          <w:w w:val="110"/>
          <w:sz w:val="15"/>
        </w:rPr>
        <w:t> </w:t>
      </w:r>
      <w:r>
        <w:rPr>
          <w:w w:val="110"/>
          <w:sz w:val="15"/>
        </w:rPr>
        <w:t>you</w:t>
      </w:r>
      <w:r>
        <w:rPr>
          <w:spacing w:val="-6"/>
          <w:w w:val="110"/>
          <w:sz w:val="15"/>
        </w:rPr>
        <w:t> </w:t>
      </w:r>
      <w:r>
        <w:rPr>
          <w:w w:val="110"/>
          <w:sz w:val="15"/>
        </w:rPr>
        <w:t>get</w:t>
      </w:r>
      <w:r>
        <w:rPr>
          <w:spacing w:val="-6"/>
          <w:w w:val="110"/>
          <w:sz w:val="15"/>
        </w:rPr>
        <w:t> </w:t>
      </w:r>
      <w:r>
        <w:rPr>
          <w:w w:val="110"/>
          <w:sz w:val="15"/>
        </w:rPr>
        <w:t>a</w:t>
      </w:r>
      <w:r>
        <w:rPr>
          <w:spacing w:val="-6"/>
          <w:w w:val="110"/>
          <w:sz w:val="15"/>
        </w:rPr>
        <w:t> </w:t>
      </w:r>
      <w:r>
        <w:rPr>
          <w:w w:val="110"/>
          <w:sz w:val="15"/>
        </w:rPr>
        <w:t>clear</w:t>
      </w:r>
      <w:r>
        <w:rPr>
          <w:spacing w:val="-6"/>
          <w:w w:val="110"/>
          <w:sz w:val="15"/>
        </w:rPr>
        <w:t> </w:t>
      </w:r>
      <w:r>
        <w:rPr>
          <w:w w:val="110"/>
          <w:sz w:val="15"/>
        </w:rPr>
        <w:t>view,</w:t>
      </w:r>
      <w:r>
        <w:rPr>
          <w:spacing w:val="-6"/>
          <w:w w:val="110"/>
          <w:sz w:val="15"/>
        </w:rPr>
        <w:t> </w:t>
      </w:r>
      <w:r>
        <w:rPr>
          <w:w w:val="110"/>
          <w:sz w:val="15"/>
        </w:rPr>
        <w:t>press</w:t>
      </w:r>
      <w:r>
        <w:rPr>
          <w:spacing w:val="-6"/>
          <w:w w:val="110"/>
          <w:sz w:val="15"/>
        </w:rPr>
        <w:t> </w:t>
      </w:r>
      <w:r>
        <w:rPr>
          <w:w w:val="110"/>
          <w:sz w:val="15"/>
        </w:rPr>
        <w:t>the</w:t>
      </w:r>
      <w:r>
        <w:rPr>
          <w:spacing w:val="-6"/>
          <w:w w:val="110"/>
          <w:sz w:val="15"/>
        </w:rPr>
        <w:t> </w:t>
      </w:r>
      <w:r>
        <w:rPr>
          <w:w w:val="110"/>
          <w:sz w:val="15"/>
        </w:rPr>
        <w:t>knobs</w:t>
      </w:r>
      <w:r>
        <w:rPr>
          <w:spacing w:val="-6"/>
          <w:w w:val="110"/>
          <w:sz w:val="15"/>
        </w:rPr>
        <w:t> </w:t>
      </w:r>
      <w:r>
        <w:rPr>
          <w:w w:val="110"/>
          <w:sz w:val="15"/>
        </w:rPr>
        <w:t>in</w:t>
      </w:r>
      <w:r>
        <w:rPr>
          <w:spacing w:val="-6"/>
          <w:w w:val="110"/>
          <w:sz w:val="15"/>
        </w:rPr>
        <w:t> </w:t>
      </w:r>
      <w:r>
        <w:rPr>
          <w:w w:val="110"/>
          <w:sz w:val="15"/>
        </w:rPr>
        <w:t>and</w:t>
      </w:r>
      <w:r>
        <w:rPr>
          <w:spacing w:val="-6"/>
          <w:w w:val="110"/>
          <w:sz w:val="15"/>
        </w:rPr>
        <w:t> </w:t>
      </w:r>
      <w:r>
        <w:rPr>
          <w:w w:val="110"/>
          <w:sz w:val="15"/>
        </w:rPr>
        <w:t>rotate</w:t>
      </w:r>
      <w:r>
        <w:rPr>
          <w:spacing w:val="-6"/>
          <w:w w:val="110"/>
          <w:sz w:val="15"/>
        </w:rPr>
        <w:t> </w:t>
      </w:r>
      <w:r>
        <w:rPr>
          <w:w w:val="110"/>
          <w:sz w:val="15"/>
        </w:rPr>
        <w:t>them</w:t>
      </w:r>
      <w:r>
        <w:rPr>
          <w:spacing w:val="-6"/>
          <w:w w:val="110"/>
          <w:sz w:val="15"/>
        </w:rPr>
        <w:t> </w:t>
      </w:r>
      <w:r>
        <w:rPr>
          <w:w w:val="110"/>
          <w:sz w:val="15"/>
        </w:rPr>
        <w:t>in</w:t>
      </w:r>
      <w:r>
        <w:rPr>
          <w:spacing w:val="-6"/>
          <w:w w:val="110"/>
          <w:sz w:val="15"/>
        </w:rPr>
        <w:t> </w:t>
      </w:r>
      <w:r>
        <w:rPr>
          <w:w w:val="110"/>
          <w:sz w:val="15"/>
        </w:rPr>
        <w:t>the</w:t>
      </w:r>
      <w:r>
        <w:rPr>
          <w:spacing w:val="-6"/>
          <w:w w:val="110"/>
          <w:sz w:val="15"/>
        </w:rPr>
        <w:t> </w:t>
      </w:r>
      <w:r>
        <w:rPr>
          <w:w w:val="110"/>
          <w:sz w:val="15"/>
        </w:rPr>
        <w:t>direction</w:t>
      </w:r>
      <w:r>
        <w:rPr>
          <w:spacing w:val="-6"/>
          <w:w w:val="110"/>
          <w:sz w:val="15"/>
        </w:rPr>
        <w:t> </w:t>
      </w:r>
      <w:r>
        <w:rPr>
          <w:w w:val="110"/>
          <w:sz w:val="15"/>
        </w:rPr>
        <w:t>as</w:t>
      </w:r>
      <w:r>
        <w:rPr>
          <w:spacing w:val="-6"/>
          <w:w w:val="110"/>
          <w:sz w:val="15"/>
        </w:rPr>
        <w:t> </w:t>
      </w:r>
      <w:r>
        <w:rPr>
          <w:w w:val="110"/>
          <w:sz w:val="15"/>
        </w:rPr>
        <w:t>shown</w:t>
      </w:r>
      <w:r>
        <w:rPr>
          <w:spacing w:val="-6"/>
          <w:w w:val="110"/>
          <w:sz w:val="15"/>
        </w:rPr>
        <w:t> </w:t>
      </w:r>
      <w:r>
        <w:rPr>
          <w:w w:val="110"/>
          <w:sz w:val="15"/>
        </w:rPr>
        <w:t>to lock</w:t>
      </w:r>
      <w:r>
        <w:rPr>
          <w:spacing w:val="-7"/>
          <w:w w:val="110"/>
          <w:sz w:val="15"/>
        </w:rPr>
        <w:t> </w:t>
      </w:r>
      <w:r>
        <w:rPr>
          <w:w w:val="110"/>
          <w:sz w:val="15"/>
        </w:rPr>
        <w:t>in</w:t>
      </w:r>
      <w:r>
        <w:rPr>
          <w:spacing w:val="-7"/>
          <w:w w:val="110"/>
          <w:sz w:val="15"/>
        </w:rPr>
        <w:t> </w:t>
      </w:r>
      <w:r>
        <w:rPr>
          <w:w w:val="110"/>
          <w:sz w:val="15"/>
        </w:rPr>
        <w:t>the</w:t>
      </w:r>
      <w:r>
        <w:rPr>
          <w:spacing w:val="-7"/>
          <w:w w:val="110"/>
          <w:sz w:val="15"/>
        </w:rPr>
        <w:t> </w:t>
      </w:r>
      <w:r>
        <w:rPr>
          <w:w w:val="110"/>
          <w:sz w:val="15"/>
        </w:rPr>
        <w:t>lenses’</w:t>
      </w:r>
      <w:r>
        <w:rPr>
          <w:spacing w:val="-7"/>
          <w:w w:val="110"/>
          <w:sz w:val="15"/>
        </w:rPr>
        <w:t> </w:t>
      </w:r>
      <w:r>
        <w:rPr>
          <w:w w:val="110"/>
          <w:sz w:val="15"/>
        </w:rPr>
        <w:t>position</w:t>
      </w:r>
      <w:r>
        <w:rPr>
          <w:spacing w:val="-7"/>
          <w:w w:val="110"/>
          <w:sz w:val="15"/>
        </w:rPr>
        <w:t> </w:t>
      </w:r>
      <w:r>
        <w:rPr>
          <w:w w:val="110"/>
          <w:sz w:val="15"/>
        </w:rPr>
        <w:t>of</w:t>
      </w:r>
      <w:r>
        <w:rPr>
          <w:spacing w:val="-7"/>
          <w:w w:val="110"/>
          <w:sz w:val="15"/>
        </w:rPr>
        <w:t> </w:t>
      </w:r>
      <w:r>
        <w:rPr>
          <w:w w:val="110"/>
          <w:sz w:val="15"/>
        </w:rPr>
        <w:t>the</w:t>
      </w:r>
      <w:r>
        <w:rPr>
          <w:spacing w:val="-7"/>
          <w:w w:val="110"/>
          <w:sz w:val="15"/>
        </w:rPr>
        <w:t> </w:t>
      </w:r>
      <w:r>
        <w:rPr>
          <w:w w:val="110"/>
          <w:sz w:val="15"/>
        </w:rPr>
        <w:t>lenses</w:t>
      </w:r>
      <w:r>
        <w:rPr>
          <w:spacing w:val="-7"/>
          <w:w w:val="110"/>
          <w:sz w:val="15"/>
        </w:rPr>
        <w:t> </w:t>
      </w:r>
      <w:r>
        <w:rPr>
          <w:w w:val="110"/>
          <w:sz w:val="15"/>
        </w:rPr>
        <w:t>and</w:t>
      </w:r>
      <w:r>
        <w:rPr>
          <w:spacing w:val="-7"/>
          <w:w w:val="110"/>
          <w:sz w:val="15"/>
        </w:rPr>
        <w:t> </w:t>
      </w:r>
      <w:r>
        <w:rPr>
          <w:w w:val="110"/>
          <w:sz w:val="15"/>
        </w:rPr>
        <w:t>the</w:t>
      </w:r>
      <w:r>
        <w:rPr>
          <w:spacing w:val="-7"/>
          <w:w w:val="110"/>
          <w:sz w:val="15"/>
        </w:rPr>
        <w:t> </w:t>
      </w:r>
      <w:r>
        <w:rPr>
          <w:w w:val="110"/>
          <w:sz w:val="15"/>
        </w:rPr>
        <w:t>diopters.</w:t>
      </w:r>
    </w:p>
    <w:p>
      <w:pPr>
        <w:pStyle w:val="BodyText"/>
        <w:spacing w:before="10"/>
        <w:rPr>
          <w:sz w:val="20"/>
        </w:rPr>
      </w:pPr>
      <w:r>
        <w:rPr/>
        <w:drawing>
          <wp:anchor distT="0" distB="0" distL="0" distR="0" allowOverlap="1" layoutInCell="1" locked="0" behindDoc="1" simplePos="0" relativeHeight="487725056">
            <wp:simplePos x="0" y="0"/>
            <wp:positionH relativeFrom="page">
              <wp:posOffset>1292307</wp:posOffset>
            </wp:positionH>
            <wp:positionV relativeFrom="paragraph">
              <wp:posOffset>557964</wp:posOffset>
            </wp:positionV>
            <wp:extent cx="177995" cy="191357"/>
            <wp:effectExtent l="0" t="0" r="0" b="0"/>
            <wp:wrapTopAndBottom/>
            <wp:docPr id="770" name="Image 770"/>
            <wp:cNvGraphicFramePr>
              <a:graphicFrameLocks/>
            </wp:cNvGraphicFramePr>
            <a:graphic>
              <a:graphicData uri="http://schemas.openxmlformats.org/drawingml/2006/picture">
                <pic:pic>
                  <pic:nvPicPr>
                    <pic:cNvPr id="770" name="Image 770"/>
                    <pic:cNvPicPr/>
                  </pic:nvPicPr>
                  <pic:blipFill>
                    <a:blip r:embed="rId163" cstate="print"/>
                    <a:stretch>
                      <a:fillRect/>
                    </a:stretch>
                  </pic:blipFill>
                  <pic:spPr>
                    <a:xfrm>
                      <a:off x="0" y="0"/>
                      <a:ext cx="177995" cy="191357"/>
                    </a:xfrm>
                    <a:prstGeom prst="rect">
                      <a:avLst/>
                    </a:prstGeom>
                  </pic:spPr>
                </pic:pic>
              </a:graphicData>
            </a:graphic>
          </wp:anchor>
        </w:drawing>
      </w:r>
      <w:r>
        <w:rPr/>
        <w:drawing>
          <wp:anchor distT="0" distB="0" distL="0" distR="0" allowOverlap="1" layoutInCell="1" locked="0" behindDoc="1" simplePos="0" relativeHeight="487725568">
            <wp:simplePos x="0" y="0"/>
            <wp:positionH relativeFrom="page">
              <wp:posOffset>1729327</wp:posOffset>
            </wp:positionH>
            <wp:positionV relativeFrom="paragraph">
              <wp:posOffset>167882</wp:posOffset>
            </wp:positionV>
            <wp:extent cx="2023884" cy="981075"/>
            <wp:effectExtent l="0" t="0" r="0" b="0"/>
            <wp:wrapTopAndBottom/>
            <wp:docPr id="771" name="Image 771"/>
            <wp:cNvGraphicFramePr>
              <a:graphicFrameLocks/>
            </wp:cNvGraphicFramePr>
            <a:graphic>
              <a:graphicData uri="http://schemas.openxmlformats.org/drawingml/2006/picture">
                <pic:pic>
                  <pic:nvPicPr>
                    <pic:cNvPr id="771" name="Image 771"/>
                    <pic:cNvPicPr/>
                  </pic:nvPicPr>
                  <pic:blipFill>
                    <a:blip r:embed="rId164" cstate="print"/>
                    <a:stretch>
                      <a:fillRect/>
                    </a:stretch>
                  </pic:blipFill>
                  <pic:spPr>
                    <a:xfrm>
                      <a:off x="0" y="0"/>
                      <a:ext cx="2023884" cy="981075"/>
                    </a:xfrm>
                    <a:prstGeom prst="rect">
                      <a:avLst/>
                    </a:prstGeom>
                  </pic:spPr>
                </pic:pic>
              </a:graphicData>
            </a:graphic>
          </wp:anchor>
        </w:drawing>
      </w:r>
    </w:p>
    <w:p>
      <w:pPr>
        <w:pStyle w:val="BodyText"/>
      </w:pPr>
    </w:p>
    <w:p>
      <w:pPr>
        <w:pStyle w:val="BodyText"/>
        <w:spacing w:before="6"/>
      </w:pPr>
    </w:p>
    <w:p>
      <w:pPr>
        <w:pStyle w:val="Heading4"/>
      </w:pPr>
      <w:r>
        <w:rPr>
          <w:w w:val="85"/>
        </w:rPr>
        <w:t>Using</w:t>
      </w:r>
      <w:r>
        <w:rPr>
          <w:spacing w:val="-9"/>
        </w:rPr>
        <w:t> </w:t>
      </w:r>
      <w:r>
        <w:rPr>
          <w:w w:val="85"/>
        </w:rPr>
        <w:t>the</w:t>
      </w:r>
      <w:r>
        <w:rPr>
          <w:spacing w:val="-8"/>
        </w:rPr>
        <w:t> </w:t>
      </w:r>
      <w:r>
        <w:rPr>
          <w:w w:val="85"/>
        </w:rPr>
        <w:t>Corrective</w:t>
      </w:r>
      <w:r>
        <w:rPr>
          <w:spacing w:val="-9"/>
        </w:rPr>
        <w:t> </w:t>
      </w:r>
      <w:r>
        <w:rPr>
          <w:spacing w:val="-2"/>
          <w:w w:val="85"/>
        </w:rPr>
        <w:t>Lenses</w:t>
      </w:r>
    </w:p>
    <w:p>
      <w:pPr>
        <w:pStyle w:val="BodyText"/>
        <w:spacing w:before="75"/>
        <w:ind w:left="126"/>
      </w:pPr>
      <w:r>
        <w:rPr>
          <w:w w:val="105"/>
        </w:rPr>
        <w:t>DJI</w:t>
      </w:r>
      <w:r>
        <w:rPr>
          <w:spacing w:val="-6"/>
          <w:w w:val="105"/>
        </w:rPr>
        <w:t> </w:t>
      </w:r>
      <w:r>
        <w:rPr>
          <w:w w:val="105"/>
        </w:rPr>
        <w:t>Goggles</w:t>
      </w:r>
      <w:r>
        <w:rPr>
          <w:spacing w:val="-6"/>
          <w:w w:val="105"/>
        </w:rPr>
        <w:t> </w:t>
      </w:r>
      <w:r>
        <w:rPr>
          <w:w w:val="105"/>
        </w:rPr>
        <w:t>3</w:t>
      </w:r>
      <w:r>
        <w:rPr>
          <w:spacing w:val="-6"/>
          <w:w w:val="105"/>
        </w:rPr>
        <w:t> </w:t>
      </w:r>
      <w:r>
        <w:rPr>
          <w:w w:val="105"/>
        </w:rPr>
        <w:t>supports</w:t>
      </w:r>
      <w:r>
        <w:rPr>
          <w:spacing w:val="-5"/>
          <w:w w:val="105"/>
        </w:rPr>
        <w:t> </w:t>
      </w:r>
      <w:r>
        <w:rPr>
          <w:w w:val="105"/>
        </w:rPr>
        <w:t>diopter</w:t>
      </w:r>
      <w:r>
        <w:rPr>
          <w:spacing w:val="-6"/>
          <w:w w:val="105"/>
        </w:rPr>
        <w:t> </w:t>
      </w:r>
      <w:r>
        <w:rPr>
          <w:w w:val="105"/>
        </w:rPr>
        <w:t>adjustment</w:t>
      </w:r>
      <w:r>
        <w:rPr>
          <w:spacing w:val="-6"/>
          <w:w w:val="105"/>
        </w:rPr>
        <w:t> </w:t>
      </w:r>
      <w:r>
        <w:rPr>
          <w:w w:val="105"/>
        </w:rPr>
        <w:t>from</w:t>
      </w:r>
      <w:r>
        <w:rPr>
          <w:spacing w:val="-5"/>
          <w:w w:val="105"/>
        </w:rPr>
        <w:t> </w:t>
      </w:r>
      <w:r>
        <w:rPr>
          <w:w w:val="105"/>
        </w:rPr>
        <w:t>-6.0D</w:t>
      </w:r>
      <w:r>
        <w:rPr>
          <w:spacing w:val="-6"/>
          <w:w w:val="105"/>
        </w:rPr>
        <w:t> </w:t>
      </w:r>
      <w:r>
        <w:rPr>
          <w:w w:val="105"/>
        </w:rPr>
        <w:t>to</w:t>
      </w:r>
      <w:r>
        <w:rPr>
          <w:spacing w:val="-6"/>
          <w:w w:val="105"/>
        </w:rPr>
        <w:t> </w:t>
      </w:r>
      <w:r>
        <w:rPr>
          <w:spacing w:val="-2"/>
          <w:w w:val="105"/>
        </w:rPr>
        <w:t>+2.0D.</w:t>
      </w:r>
    </w:p>
    <w:p>
      <w:pPr>
        <w:pStyle w:val="BodyText"/>
        <w:spacing w:line="292" w:lineRule="auto" w:before="94"/>
        <w:ind w:left="126"/>
      </w:pPr>
      <w:r>
        <w:rPr>
          <w:w w:val="105"/>
        </w:rPr>
        <w:t>If</w:t>
      </w:r>
      <w:r>
        <w:rPr>
          <w:spacing w:val="21"/>
          <w:w w:val="105"/>
        </w:rPr>
        <w:t> </w:t>
      </w:r>
      <w:r>
        <w:rPr>
          <w:w w:val="105"/>
        </w:rPr>
        <w:t>your</w:t>
      </w:r>
      <w:r>
        <w:rPr>
          <w:spacing w:val="21"/>
          <w:w w:val="105"/>
        </w:rPr>
        <w:t> </w:t>
      </w:r>
      <w:r>
        <w:rPr>
          <w:w w:val="105"/>
        </w:rPr>
        <w:t>vision</w:t>
      </w:r>
      <w:r>
        <w:rPr>
          <w:spacing w:val="21"/>
          <w:w w:val="105"/>
        </w:rPr>
        <w:t> </w:t>
      </w:r>
      <w:r>
        <w:rPr>
          <w:w w:val="105"/>
        </w:rPr>
        <w:t>is</w:t>
      </w:r>
      <w:r>
        <w:rPr>
          <w:spacing w:val="21"/>
          <w:w w:val="105"/>
        </w:rPr>
        <w:t> </w:t>
      </w:r>
      <w:r>
        <w:rPr>
          <w:w w:val="105"/>
        </w:rPr>
        <w:t>in</w:t>
      </w:r>
      <w:r>
        <w:rPr>
          <w:spacing w:val="21"/>
          <w:w w:val="105"/>
        </w:rPr>
        <w:t> </w:t>
      </w:r>
      <w:r>
        <w:rPr>
          <w:w w:val="105"/>
        </w:rPr>
        <w:t>the</w:t>
      </w:r>
      <w:r>
        <w:rPr>
          <w:spacing w:val="21"/>
          <w:w w:val="105"/>
        </w:rPr>
        <w:t> </w:t>
      </w:r>
      <w:r>
        <w:rPr>
          <w:w w:val="105"/>
        </w:rPr>
        <w:t>range</w:t>
      </w:r>
      <w:r>
        <w:rPr>
          <w:spacing w:val="21"/>
          <w:w w:val="105"/>
        </w:rPr>
        <w:t> </w:t>
      </w:r>
      <w:r>
        <w:rPr>
          <w:w w:val="105"/>
        </w:rPr>
        <w:t>of</w:t>
      </w:r>
      <w:r>
        <w:rPr>
          <w:spacing w:val="21"/>
          <w:w w:val="105"/>
        </w:rPr>
        <w:t> </w:t>
      </w:r>
      <w:r>
        <w:rPr>
          <w:w w:val="105"/>
        </w:rPr>
        <w:t>-6.0D</w:t>
      </w:r>
      <w:r>
        <w:rPr>
          <w:spacing w:val="21"/>
          <w:w w:val="105"/>
        </w:rPr>
        <w:t> </w:t>
      </w:r>
      <w:r>
        <w:rPr>
          <w:w w:val="105"/>
        </w:rPr>
        <w:t>to</w:t>
      </w:r>
      <w:r>
        <w:rPr>
          <w:spacing w:val="21"/>
          <w:w w:val="105"/>
        </w:rPr>
        <w:t> </w:t>
      </w:r>
      <w:r>
        <w:rPr>
          <w:w w:val="105"/>
        </w:rPr>
        <w:t>-8.0D,</w:t>
      </w:r>
      <w:r>
        <w:rPr>
          <w:spacing w:val="21"/>
          <w:w w:val="105"/>
        </w:rPr>
        <w:t> </w:t>
      </w:r>
      <w:r>
        <w:rPr>
          <w:w w:val="105"/>
        </w:rPr>
        <w:t>you</w:t>
      </w:r>
      <w:r>
        <w:rPr>
          <w:spacing w:val="21"/>
          <w:w w:val="105"/>
        </w:rPr>
        <w:t> </w:t>
      </w:r>
      <w:r>
        <w:rPr>
          <w:w w:val="105"/>
        </w:rPr>
        <w:t>can</w:t>
      </w:r>
      <w:r>
        <w:rPr>
          <w:spacing w:val="21"/>
          <w:w w:val="105"/>
        </w:rPr>
        <w:t> </w:t>
      </w:r>
      <w:r>
        <w:rPr>
          <w:w w:val="105"/>
        </w:rPr>
        <w:t>install</w:t>
      </w:r>
      <w:r>
        <w:rPr>
          <w:spacing w:val="21"/>
          <w:w w:val="105"/>
        </w:rPr>
        <w:t> </w:t>
      </w:r>
      <w:r>
        <w:rPr>
          <w:w w:val="105"/>
        </w:rPr>
        <w:t>the</w:t>
      </w:r>
      <w:r>
        <w:rPr>
          <w:spacing w:val="21"/>
          <w:w w:val="105"/>
        </w:rPr>
        <w:t> </w:t>
      </w:r>
      <w:r>
        <w:rPr>
          <w:w w:val="105"/>
        </w:rPr>
        <w:t>provided</w:t>
      </w:r>
      <w:r>
        <w:rPr>
          <w:spacing w:val="21"/>
          <w:w w:val="105"/>
        </w:rPr>
        <w:t> </w:t>
      </w:r>
      <w:r>
        <w:rPr>
          <w:w w:val="105"/>
        </w:rPr>
        <w:t>-2.0D</w:t>
      </w:r>
      <w:r>
        <w:rPr>
          <w:spacing w:val="21"/>
          <w:w w:val="105"/>
        </w:rPr>
        <w:t> </w:t>
      </w:r>
      <w:r>
        <w:rPr>
          <w:w w:val="105"/>
        </w:rPr>
        <w:t>Corrective </w:t>
      </w:r>
      <w:r>
        <w:rPr>
          <w:spacing w:val="-2"/>
          <w:w w:val="105"/>
        </w:rPr>
        <w:t>Lenses.</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60"/>
        <w:rPr>
          <w:sz w:val="10"/>
        </w:rPr>
      </w:pPr>
    </w:p>
    <w:p>
      <w:pPr>
        <w:spacing w:before="1"/>
        <w:ind w:left="126" w:right="0" w:firstLine="0"/>
        <w:jc w:val="left"/>
        <w:rPr>
          <w:sz w:val="10"/>
        </w:rPr>
      </w:pPr>
      <w:r>
        <w:rPr>
          <w:position w:val="-1"/>
          <w:sz w:val="16"/>
        </w:rPr>
        <w:t>16</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726592">
                <wp:simplePos x="0" y="0"/>
                <wp:positionH relativeFrom="page">
                  <wp:posOffset>358559</wp:posOffset>
                </wp:positionH>
                <wp:positionV relativeFrom="paragraph">
                  <wp:posOffset>173202</wp:posOffset>
                </wp:positionV>
                <wp:extent cx="4248150" cy="14604"/>
                <wp:effectExtent l="0" t="0" r="0" b="0"/>
                <wp:wrapTopAndBottom/>
                <wp:docPr id="772" name="Graphic 772"/>
                <wp:cNvGraphicFramePr>
                  <a:graphicFrameLocks/>
                </wp:cNvGraphicFramePr>
                <a:graphic>
                  <a:graphicData uri="http://schemas.microsoft.com/office/word/2010/wordprocessingShape">
                    <wps:wsp>
                      <wps:cNvPr id="772" name="Graphic 77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589888;mso-wrap-distance-left:0;mso-wrap-distance-right:0" id="docshape482"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ListParagraph"/>
        <w:numPr>
          <w:ilvl w:val="0"/>
          <w:numId w:val="10"/>
        </w:numPr>
        <w:tabs>
          <w:tab w:pos="352" w:val="left" w:leader="none"/>
        </w:tabs>
        <w:spacing w:line="240" w:lineRule="auto" w:before="0" w:after="0"/>
        <w:ind w:left="352" w:right="0" w:hanging="226"/>
        <w:jc w:val="left"/>
        <w:rPr>
          <w:sz w:val="15"/>
        </w:rPr>
      </w:pPr>
      <w:r>
        <w:rPr>
          <w:w w:val="105"/>
          <w:sz w:val="15"/>
        </w:rPr>
        <w:t>Detach</w:t>
      </w:r>
      <w:r>
        <w:rPr>
          <w:spacing w:val="-7"/>
          <w:w w:val="105"/>
          <w:sz w:val="15"/>
        </w:rPr>
        <w:t> </w:t>
      </w:r>
      <w:r>
        <w:rPr>
          <w:w w:val="105"/>
          <w:sz w:val="15"/>
        </w:rPr>
        <w:t>the</w:t>
      </w:r>
      <w:r>
        <w:rPr>
          <w:spacing w:val="-6"/>
          <w:w w:val="105"/>
          <w:sz w:val="15"/>
        </w:rPr>
        <w:t> </w:t>
      </w:r>
      <w:r>
        <w:rPr>
          <w:w w:val="105"/>
          <w:sz w:val="15"/>
        </w:rPr>
        <w:t>original</w:t>
      </w:r>
      <w:r>
        <w:rPr>
          <w:spacing w:val="-6"/>
          <w:w w:val="105"/>
          <w:sz w:val="15"/>
        </w:rPr>
        <w:t> </w:t>
      </w:r>
      <w:r>
        <w:rPr>
          <w:w w:val="105"/>
          <w:sz w:val="15"/>
        </w:rPr>
        <w:t>lens</w:t>
      </w:r>
      <w:r>
        <w:rPr>
          <w:spacing w:val="-6"/>
          <w:w w:val="105"/>
          <w:sz w:val="15"/>
        </w:rPr>
        <w:t> </w:t>
      </w:r>
      <w:r>
        <w:rPr>
          <w:w w:val="105"/>
          <w:sz w:val="15"/>
        </w:rPr>
        <w:t>frames</w:t>
      </w:r>
      <w:r>
        <w:rPr>
          <w:spacing w:val="-6"/>
          <w:w w:val="105"/>
          <w:sz w:val="15"/>
        </w:rPr>
        <w:t> </w:t>
      </w:r>
      <w:r>
        <w:rPr>
          <w:w w:val="105"/>
          <w:sz w:val="15"/>
        </w:rPr>
        <w:t>from</w:t>
      </w:r>
      <w:r>
        <w:rPr>
          <w:spacing w:val="-7"/>
          <w:w w:val="105"/>
          <w:sz w:val="15"/>
        </w:rPr>
        <w:t> </w:t>
      </w:r>
      <w:r>
        <w:rPr>
          <w:w w:val="105"/>
          <w:sz w:val="15"/>
        </w:rPr>
        <w:t>the</w:t>
      </w:r>
      <w:r>
        <w:rPr>
          <w:spacing w:val="-6"/>
          <w:w w:val="105"/>
          <w:sz w:val="15"/>
        </w:rPr>
        <w:t> </w:t>
      </w:r>
      <w:r>
        <w:rPr>
          <w:w w:val="105"/>
          <w:sz w:val="15"/>
        </w:rPr>
        <w:t>goggles</w:t>
      </w:r>
      <w:r>
        <w:rPr>
          <w:spacing w:val="-6"/>
          <w:w w:val="105"/>
          <w:sz w:val="15"/>
        </w:rPr>
        <w:t> </w:t>
      </w:r>
      <w:r>
        <w:rPr>
          <w:w w:val="105"/>
          <w:sz w:val="15"/>
        </w:rPr>
        <w:t>by</w:t>
      </w:r>
      <w:r>
        <w:rPr>
          <w:spacing w:val="-6"/>
          <w:w w:val="105"/>
          <w:sz w:val="15"/>
        </w:rPr>
        <w:t> </w:t>
      </w:r>
      <w:r>
        <w:rPr>
          <w:w w:val="105"/>
          <w:sz w:val="15"/>
        </w:rPr>
        <w:t>rotating</w:t>
      </w:r>
      <w:r>
        <w:rPr>
          <w:spacing w:val="-6"/>
          <w:w w:val="105"/>
          <w:sz w:val="15"/>
        </w:rPr>
        <w:t> </w:t>
      </w:r>
      <w:r>
        <w:rPr>
          <w:w w:val="105"/>
          <w:sz w:val="15"/>
        </w:rPr>
        <w:t>counterclockwise</w:t>
      </w:r>
      <w:r>
        <w:rPr>
          <w:spacing w:val="-7"/>
          <w:w w:val="105"/>
          <w:sz w:val="15"/>
        </w:rPr>
        <w:t> </w:t>
      </w:r>
      <w:r>
        <w:rPr>
          <w:w w:val="105"/>
          <w:sz w:val="15"/>
        </w:rPr>
        <w:t>as</w:t>
      </w:r>
      <w:r>
        <w:rPr>
          <w:spacing w:val="-6"/>
          <w:w w:val="105"/>
          <w:sz w:val="15"/>
        </w:rPr>
        <w:t> </w:t>
      </w:r>
      <w:r>
        <w:rPr>
          <w:spacing w:val="-2"/>
          <w:w w:val="105"/>
          <w:sz w:val="15"/>
        </w:rPr>
        <w:t>shown.</w:t>
      </w:r>
    </w:p>
    <w:p>
      <w:pPr>
        <w:pStyle w:val="BodyText"/>
        <w:spacing w:before="50"/>
        <w:rPr>
          <w:sz w:val="16"/>
        </w:rPr>
      </w:pPr>
    </w:p>
    <w:p>
      <w:pPr>
        <w:pStyle w:val="Heading6"/>
        <w:spacing w:before="1"/>
        <w:ind w:left="1395" w:right="1107"/>
        <w:jc w:val="center"/>
      </w:pPr>
      <w:r>
        <w:rPr/>
        <mc:AlternateContent>
          <mc:Choice Requires="wps">
            <w:drawing>
              <wp:anchor distT="0" distB="0" distL="0" distR="0" allowOverlap="1" layoutInCell="1" locked="0" behindDoc="1" simplePos="0" relativeHeight="487727104">
                <wp:simplePos x="0" y="0"/>
                <wp:positionH relativeFrom="page">
                  <wp:posOffset>1954811</wp:posOffset>
                </wp:positionH>
                <wp:positionV relativeFrom="paragraph">
                  <wp:posOffset>158930</wp:posOffset>
                </wp:positionV>
                <wp:extent cx="1258570" cy="1087755"/>
                <wp:effectExtent l="0" t="0" r="0" b="0"/>
                <wp:wrapTopAndBottom/>
                <wp:docPr id="773" name="Group 773"/>
                <wp:cNvGraphicFramePr>
                  <a:graphicFrameLocks/>
                </wp:cNvGraphicFramePr>
                <a:graphic>
                  <a:graphicData uri="http://schemas.microsoft.com/office/word/2010/wordprocessingGroup">
                    <wpg:wgp>
                      <wpg:cNvPr id="773" name="Group 773"/>
                      <wpg:cNvGrpSpPr/>
                      <wpg:grpSpPr>
                        <a:xfrm>
                          <a:off x="0" y="0"/>
                          <a:ext cx="1258570" cy="1087755"/>
                          <a:chExt cx="1258570" cy="1087755"/>
                        </a:xfrm>
                      </wpg:grpSpPr>
                      <pic:pic>
                        <pic:nvPicPr>
                          <pic:cNvPr id="774" name="Image 774"/>
                          <pic:cNvPicPr/>
                        </pic:nvPicPr>
                        <pic:blipFill>
                          <a:blip r:embed="rId165" cstate="print"/>
                          <a:stretch>
                            <a:fillRect/>
                          </a:stretch>
                        </pic:blipFill>
                        <pic:spPr>
                          <a:xfrm>
                            <a:off x="0" y="0"/>
                            <a:ext cx="1258531" cy="1087457"/>
                          </a:xfrm>
                          <a:prstGeom prst="rect">
                            <a:avLst/>
                          </a:prstGeom>
                        </pic:spPr>
                      </pic:pic>
                      <wps:wsp>
                        <wps:cNvPr id="775" name="Textbox 775"/>
                        <wps:cNvSpPr txBox="1"/>
                        <wps:spPr>
                          <a:xfrm>
                            <a:off x="294833" y="104372"/>
                            <a:ext cx="40005" cy="88265"/>
                          </a:xfrm>
                          <a:prstGeom prst="rect">
                            <a:avLst/>
                          </a:prstGeom>
                        </wps:spPr>
                        <wps:txbx>
                          <w:txbxContent>
                            <w:p>
                              <w:pPr>
                                <w:spacing w:line="137" w:lineRule="exact" w:before="0"/>
                                <w:ind w:left="0" w:right="0" w:firstLine="0"/>
                                <w:jc w:val="left"/>
                                <w:rPr>
                                  <w:b/>
                                  <w:sz w:val="12"/>
                                </w:rPr>
                              </w:pPr>
                              <w:r>
                                <w:rPr>
                                  <w:b/>
                                  <w:color w:val="FFFFFF"/>
                                  <w:spacing w:val="-10"/>
                                  <w:w w:val="75"/>
                                  <w:sz w:val="12"/>
                                </w:rPr>
                                <w:t>1</w:t>
                              </w:r>
                            </w:p>
                          </w:txbxContent>
                        </wps:txbx>
                        <wps:bodyPr wrap="square" lIns="0" tIns="0" rIns="0" bIns="0" rtlCol="0">
                          <a:noAutofit/>
                        </wps:bodyPr>
                      </wps:wsp>
                      <wps:wsp>
                        <wps:cNvPr id="776" name="Textbox 776"/>
                        <wps:cNvSpPr txBox="1"/>
                        <wps:spPr>
                          <a:xfrm>
                            <a:off x="344331" y="576343"/>
                            <a:ext cx="55880" cy="88265"/>
                          </a:xfrm>
                          <a:prstGeom prst="rect">
                            <a:avLst/>
                          </a:prstGeom>
                        </wps:spPr>
                        <wps:txbx>
                          <w:txbxContent>
                            <w:p>
                              <w:pPr>
                                <w:spacing w:line="137" w:lineRule="exact" w:before="0"/>
                                <w:ind w:left="0" w:right="0" w:firstLine="0"/>
                                <w:jc w:val="left"/>
                                <w:rPr>
                                  <w:b/>
                                  <w:sz w:val="12"/>
                                </w:rPr>
                              </w:pPr>
                              <w:r>
                                <w:rPr>
                                  <w:b/>
                                  <w:color w:val="FFFFFF"/>
                                  <w:spacing w:val="-10"/>
                                  <w:sz w:val="12"/>
                                </w:rPr>
                                <w:t>2</w:t>
                              </w:r>
                            </w:p>
                          </w:txbxContent>
                        </wps:txbx>
                        <wps:bodyPr wrap="square" lIns="0" tIns="0" rIns="0" bIns="0" rtlCol="0">
                          <a:noAutofit/>
                        </wps:bodyPr>
                      </wps:wsp>
                    </wpg:wgp>
                  </a:graphicData>
                </a:graphic>
              </wp:anchor>
            </w:drawing>
          </mc:Choice>
          <mc:Fallback>
            <w:pict>
              <v:group style="position:absolute;margin-left:153.922195pt;margin-top:12.514246pt;width:99.1pt;height:85.65pt;mso-position-horizontal-relative:page;mso-position-vertical-relative:paragraph;z-index:-15589376;mso-wrap-distance-left:0;mso-wrap-distance-right:0" id="docshapegroup483" coordorigin="3078,250" coordsize="1982,1713">
                <v:shape style="position:absolute;left:3078;top:250;width:1982;height:1713" type="#_x0000_t75" id="docshape484" stroked="false">
                  <v:imagedata r:id="rId165" o:title=""/>
                </v:shape>
                <v:shape style="position:absolute;left:3542;top:414;width:63;height:139" type="#_x0000_t202" id="docshape485" filled="false" stroked="false">
                  <v:textbox inset="0,0,0,0">
                    <w:txbxContent>
                      <w:p>
                        <w:pPr>
                          <w:spacing w:line="137" w:lineRule="exact" w:before="0"/>
                          <w:ind w:left="0" w:right="0" w:firstLine="0"/>
                          <w:jc w:val="left"/>
                          <w:rPr>
                            <w:b/>
                            <w:sz w:val="12"/>
                          </w:rPr>
                        </w:pPr>
                        <w:r>
                          <w:rPr>
                            <w:b/>
                            <w:color w:val="FFFFFF"/>
                            <w:spacing w:val="-10"/>
                            <w:w w:val="75"/>
                            <w:sz w:val="12"/>
                          </w:rPr>
                          <w:t>1</w:t>
                        </w:r>
                      </w:p>
                    </w:txbxContent>
                  </v:textbox>
                  <w10:wrap type="none"/>
                </v:shape>
                <v:shape style="position:absolute;left:3620;top:1157;width:88;height:139" type="#_x0000_t202" id="docshape486" filled="false" stroked="false">
                  <v:textbox inset="0,0,0,0">
                    <w:txbxContent>
                      <w:p>
                        <w:pPr>
                          <w:spacing w:line="137" w:lineRule="exact" w:before="0"/>
                          <w:ind w:left="0" w:right="0" w:firstLine="0"/>
                          <w:jc w:val="left"/>
                          <w:rPr>
                            <w:b/>
                            <w:sz w:val="12"/>
                          </w:rPr>
                        </w:pPr>
                        <w:r>
                          <w:rPr>
                            <w:b/>
                            <w:color w:val="FFFFFF"/>
                            <w:spacing w:val="-10"/>
                            <w:sz w:val="12"/>
                          </w:rPr>
                          <w:t>2</w:t>
                        </w:r>
                      </w:p>
                    </w:txbxContent>
                  </v:textbox>
                  <w10:wrap type="none"/>
                </v:shape>
                <w10:wrap type="topAndBottom"/>
              </v:group>
            </w:pict>
          </mc:Fallback>
        </mc:AlternateContent>
      </w:r>
      <w:r>
        <w:rPr>
          <w:w w:val="85"/>
        </w:rPr>
        <w:t>+2.0D</w:t>
      </w:r>
      <w:r>
        <w:rPr>
          <w:spacing w:val="-6"/>
        </w:rPr>
        <w:t> </w:t>
      </w:r>
      <w:r>
        <w:rPr>
          <w:w w:val="85"/>
        </w:rPr>
        <w:t>~</w:t>
      </w:r>
      <w:r>
        <w:rPr>
          <w:spacing w:val="-6"/>
        </w:rPr>
        <w:t> </w:t>
      </w:r>
      <w:r>
        <w:rPr>
          <w:w w:val="85"/>
        </w:rPr>
        <w:t>-</w:t>
      </w:r>
      <w:r>
        <w:rPr>
          <w:spacing w:val="-4"/>
          <w:w w:val="85"/>
        </w:rPr>
        <w:t>6.0D</w:t>
      </w:r>
    </w:p>
    <w:p>
      <w:pPr>
        <w:pStyle w:val="BodyText"/>
        <w:spacing w:before="127"/>
        <w:rPr>
          <w:rFonts w:ascii="Arial Black"/>
        </w:rPr>
      </w:pPr>
    </w:p>
    <w:p>
      <w:pPr>
        <w:pStyle w:val="ListParagraph"/>
        <w:numPr>
          <w:ilvl w:val="0"/>
          <w:numId w:val="10"/>
        </w:numPr>
        <w:tabs>
          <w:tab w:pos="345" w:val="left" w:leader="none"/>
          <w:tab w:pos="347" w:val="left" w:leader="none"/>
        </w:tabs>
        <w:spacing w:line="292" w:lineRule="auto" w:before="0" w:after="0"/>
        <w:ind w:left="347" w:right="173" w:hanging="227"/>
        <w:jc w:val="both"/>
        <w:rPr>
          <w:sz w:val="15"/>
        </w:rPr>
      </w:pPr>
      <w:r>
        <w:rPr>
          <w:w w:val="105"/>
          <w:sz w:val="15"/>
        </w:rPr>
        <w:t>Take</w:t>
      </w:r>
      <w:r>
        <w:rPr>
          <w:spacing w:val="-1"/>
          <w:w w:val="105"/>
          <w:sz w:val="15"/>
        </w:rPr>
        <w:t> </w:t>
      </w:r>
      <w:r>
        <w:rPr>
          <w:w w:val="105"/>
          <w:sz w:val="15"/>
        </w:rPr>
        <w:t>out</w:t>
      </w:r>
      <w:r>
        <w:rPr>
          <w:spacing w:val="-1"/>
          <w:w w:val="105"/>
          <w:sz w:val="15"/>
        </w:rPr>
        <w:t> </w:t>
      </w:r>
      <w:r>
        <w:rPr>
          <w:w w:val="105"/>
          <w:sz w:val="15"/>
        </w:rPr>
        <w:t>the</w:t>
      </w:r>
      <w:r>
        <w:rPr>
          <w:spacing w:val="-1"/>
          <w:w w:val="105"/>
          <w:sz w:val="15"/>
        </w:rPr>
        <w:t> </w:t>
      </w:r>
      <w:r>
        <w:rPr>
          <w:w w:val="105"/>
          <w:sz w:val="15"/>
        </w:rPr>
        <w:t>-2.0D</w:t>
      </w:r>
      <w:r>
        <w:rPr>
          <w:spacing w:val="-1"/>
          <w:w w:val="105"/>
          <w:sz w:val="15"/>
        </w:rPr>
        <w:t> </w:t>
      </w:r>
      <w:r>
        <w:rPr>
          <w:w w:val="105"/>
          <w:sz w:val="15"/>
        </w:rPr>
        <w:t>Corrective</w:t>
      </w:r>
      <w:r>
        <w:rPr>
          <w:spacing w:val="-1"/>
          <w:w w:val="105"/>
          <w:sz w:val="15"/>
        </w:rPr>
        <w:t> </w:t>
      </w:r>
      <w:r>
        <w:rPr>
          <w:w w:val="105"/>
          <w:sz w:val="15"/>
        </w:rPr>
        <w:t>Lenses</w:t>
      </w:r>
      <w:r>
        <w:rPr>
          <w:spacing w:val="-1"/>
          <w:w w:val="105"/>
          <w:sz w:val="15"/>
        </w:rPr>
        <w:t> </w:t>
      </w:r>
      <w:r>
        <w:rPr>
          <w:w w:val="105"/>
          <w:sz w:val="15"/>
        </w:rPr>
        <w:t>and</w:t>
      </w:r>
      <w:r>
        <w:rPr>
          <w:spacing w:val="-1"/>
          <w:w w:val="105"/>
          <w:sz w:val="15"/>
        </w:rPr>
        <w:t> </w:t>
      </w:r>
      <w:r>
        <w:rPr>
          <w:w w:val="105"/>
          <w:sz w:val="15"/>
        </w:rPr>
        <w:t>peel</w:t>
      </w:r>
      <w:r>
        <w:rPr>
          <w:spacing w:val="-1"/>
          <w:w w:val="105"/>
          <w:sz w:val="15"/>
        </w:rPr>
        <w:t> </w:t>
      </w:r>
      <w:r>
        <w:rPr>
          <w:w w:val="105"/>
          <w:sz w:val="15"/>
        </w:rPr>
        <w:t>off</w:t>
      </w:r>
      <w:r>
        <w:rPr>
          <w:spacing w:val="-1"/>
          <w:w w:val="105"/>
          <w:sz w:val="15"/>
        </w:rPr>
        <w:t> </w:t>
      </w:r>
      <w:r>
        <w:rPr>
          <w:w w:val="105"/>
          <w:sz w:val="15"/>
        </w:rPr>
        <w:t>the</w:t>
      </w:r>
      <w:r>
        <w:rPr>
          <w:spacing w:val="-1"/>
          <w:w w:val="105"/>
          <w:sz w:val="15"/>
        </w:rPr>
        <w:t> </w:t>
      </w:r>
      <w:r>
        <w:rPr>
          <w:w w:val="105"/>
          <w:sz w:val="15"/>
        </w:rPr>
        <w:t>protective</w:t>
      </w:r>
      <w:r>
        <w:rPr>
          <w:spacing w:val="-1"/>
          <w:w w:val="105"/>
          <w:sz w:val="15"/>
        </w:rPr>
        <w:t> </w:t>
      </w:r>
      <w:r>
        <w:rPr>
          <w:w w:val="105"/>
          <w:sz w:val="15"/>
        </w:rPr>
        <w:t>film.</w:t>
      </w:r>
      <w:r>
        <w:rPr>
          <w:spacing w:val="-1"/>
          <w:w w:val="105"/>
          <w:sz w:val="15"/>
        </w:rPr>
        <w:t> </w:t>
      </w:r>
      <w:r>
        <w:rPr>
          <w:w w:val="105"/>
          <w:sz w:val="15"/>
        </w:rPr>
        <w:t>Distinguish</w:t>
      </w:r>
      <w:r>
        <w:rPr>
          <w:spacing w:val="-1"/>
          <w:w w:val="105"/>
          <w:sz w:val="15"/>
        </w:rPr>
        <w:t> </w:t>
      </w:r>
      <w:r>
        <w:rPr>
          <w:w w:val="105"/>
          <w:sz w:val="15"/>
        </w:rPr>
        <w:t>the</w:t>
      </w:r>
      <w:r>
        <w:rPr>
          <w:spacing w:val="-1"/>
          <w:w w:val="105"/>
          <w:sz w:val="15"/>
        </w:rPr>
        <w:t> </w:t>
      </w:r>
      <w:r>
        <w:rPr>
          <w:w w:val="105"/>
          <w:sz w:val="15"/>
        </w:rPr>
        <w:t>left</w:t>
      </w:r>
      <w:r>
        <w:rPr>
          <w:spacing w:val="-1"/>
          <w:w w:val="105"/>
          <w:sz w:val="15"/>
        </w:rPr>
        <w:t> </w:t>
      </w:r>
      <w:r>
        <w:rPr>
          <w:w w:val="105"/>
          <w:sz w:val="15"/>
        </w:rPr>
        <w:t>and right lenses via the L and R marks on the bottom.</w:t>
      </w:r>
    </w:p>
    <w:p>
      <w:pPr>
        <w:pStyle w:val="ListParagraph"/>
        <w:numPr>
          <w:ilvl w:val="0"/>
          <w:numId w:val="10"/>
        </w:numPr>
        <w:tabs>
          <w:tab w:pos="345" w:val="left" w:leader="none"/>
          <w:tab w:pos="347" w:val="left" w:leader="none"/>
        </w:tabs>
        <w:spacing w:line="292" w:lineRule="auto" w:before="56" w:after="0"/>
        <w:ind w:left="347" w:right="173" w:hanging="227"/>
        <w:jc w:val="both"/>
        <w:rPr>
          <w:sz w:val="15"/>
        </w:rPr>
      </w:pPr>
      <w:r>
        <w:rPr>
          <w:w w:val="110"/>
          <w:sz w:val="15"/>
        </w:rPr>
        <w:t>Align</w:t>
      </w:r>
      <w:r>
        <w:rPr>
          <w:spacing w:val="-5"/>
          <w:w w:val="110"/>
          <w:sz w:val="15"/>
        </w:rPr>
        <w:t> </w:t>
      </w:r>
      <w:r>
        <w:rPr>
          <w:w w:val="110"/>
          <w:sz w:val="15"/>
        </w:rPr>
        <w:t>the</w:t>
      </w:r>
      <w:r>
        <w:rPr>
          <w:spacing w:val="-5"/>
          <w:w w:val="110"/>
          <w:sz w:val="15"/>
        </w:rPr>
        <w:t> </w:t>
      </w:r>
      <w:r>
        <w:rPr>
          <w:w w:val="110"/>
          <w:sz w:val="15"/>
        </w:rPr>
        <w:t>positioning</w:t>
      </w:r>
      <w:r>
        <w:rPr>
          <w:spacing w:val="-5"/>
          <w:w w:val="110"/>
          <w:sz w:val="15"/>
        </w:rPr>
        <w:t> </w:t>
      </w:r>
      <w:r>
        <w:rPr>
          <w:w w:val="110"/>
          <w:sz w:val="15"/>
        </w:rPr>
        <w:t>marks</w:t>
      </w:r>
      <w:r>
        <w:rPr>
          <w:spacing w:val="-5"/>
          <w:w w:val="110"/>
          <w:sz w:val="15"/>
        </w:rPr>
        <w:t> </w:t>
      </w:r>
      <w:r>
        <w:rPr>
          <w:w w:val="110"/>
          <w:sz w:val="15"/>
        </w:rPr>
        <w:t>on</w:t>
      </w:r>
      <w:r>
        <w:rPr>
          <w:spacing w:val="-5"/>
          <w:w w:val="110"/>
          <w:sz w:val="15"/>
        </w:rPr>
        <w:t> </w:t>
      </w:r>
      <w:r>
        <w:rPr>
          <w:w w:val="110"/>
          <w:sz w:val="15"/>
        </w:rPr>
        <w:t>the</w:t>
      </w:r>
      <w:r>
        <w:rPr>
          <w:spacing w:val="-5"/>
          <w:w w:val="110"/>
          <w:sz w:val="15"/>
        </w:rPr>
        <w:t> </w:t>
      </w:r>
      <w:r>
        <w:rPr>
          <w:w w:val="110"/>
          <w:sz w:val="15"/>
        </w:rPr>
        <w:t>left</w:t>
      </w:r>
      <w:r>
        <w:rPr>
          <w:spacing w:val="-5"/>
          <w:w w:val="110"/>
          <w:sz w:val="15"/>
        </w:rPr>
        <w:t> </w:t>
      </w:r>
      <w:r>
        <w:rPr>
          <w:w w:val="110"/>
          <w:sz w:val="15"/>
        </w:rPr>
        <w:t>and</w:t>
      </w:r>
      <w:r>
        <w:rPr>
          <w:spacing w:val="-5"/>
          <w:w w:val="110"/>
          <w:sz w:val="15"/>
        </w:rPr>
        <w:t> </w:t>
      </w:r>
      <w:r>
        <w:rPr>
          <w:w w:val="110"/>
          <w:sz w:val="15"/>
        </w:rPr>
        <w:t>right</w:t>
      </w:r>
      <w:r>
        <w:rPr>
          <w:spacing w:val="-5"/>
          <w:w w:val="110"/>
          <w:sz w:val="15"/>
        </w:rPr>
        <w:t> </w:t>
      </w:r>
      <w:r>
        <w:rPr>
          <w:w w:val="110"/>
          <w:sz w:val="15"/>
        </w:rPr>
        <w:t>sides</w:t>
      </w:r>
      <w:r>
        <w:rPr>
          <w:spacing w:val="-5"/>
          <w:w w:val="110"/>
          <w:sz w:val="15"/>
        </w:rPr>
        <w:t> </w:t>
      </w:r>
      <w:r>
        <w:rPr>
          <w:w w:val="110"/>
          <w:sz w:val="15"/>
        </w:rPr>
        <w:t>of</w:t>
      </w:r>
      <w:r>
        <w:rPr>
          <w:spacing w:val="-5"/>
          <w:w w:val="110"/>
          <w:sz w:val="15"/>
        </w:rPr>
        <w:t> </w:t>
      </w:r>
      <w:r>
        <w:rPr>
          <w:w w:val="110"/>
          <w:sz w:val="15"/>
        </w:rPr>
        <w:t>the</w:t>
      </w:r>
      <w:r>
        <w:rPr>
          <w:spacing w:val="-5"/>
          <w:w w:val="110"/>
          <w:sz w:val="15"/>
        </w:rPr>
        <w:t> </w:t>
      </w:r>
      <w:r>
        <w:rPr>
          <w:w w:val="110"/>
          <w:sz w:val="15"/>
        </w:rPr>
        <w:t>corrective</w:t>
      </w:r>
      <w:r>
        <w:rPr>
          <w:spacing w:val="-5"/>
          <w:w w:val="110"/>
          <w:sz w:val="15"/>
        </w:rPr>
        <w:t> </w:t>
      </w:r>
      <w:r>
        <w:rPr>
          <w:w w:val="110"/>
          <w:sz w:val="15"/>
        </w:rPr>
        <w:t>lens</w:t>
      </w:r>
      <w:r>
        <w:rPr>
          <w:spacing w:val="-5"/>
          <w:w w:val="110"/>
          <w:sz w:val="15"/>
        </w:rPr>
        <w:t> </w:t>
      </w:r>
      <w:r>
        <w:rPr>
          <w:w w:val="110"/>
          <w:sz w:val="15"/>
        </w:rPr>
        <w:t>frame</w:t>
      </w:r>
      <w:r>
        <w:rPr>
          <w:spacing w:val="-5"/>
          <w:w w:val="110"/>
          <w:sz w:val="15"/>
        </w:rPr>
        <w:t> </w:t>
      </w:r>
      <w:r>
        <w:rPr>
          <w:w w:val="110"/>
          <w:sz w:val="15"/>
        </w:rPr>
        <w:t>with</w:t>
      </w:r>
      <w:r>
        <w:rPr>
          <w:spacing w:val="-5"/>
          <w:w w:val="110"/>
          <w:sz w:val="15"/>
        </w:rPr>
        <w:t> </w:t>
      </w:r>
      <w:r>
        <w:rPr>
          <w:w w:val="110"/>
          <w:sz w:val="15"/>
        </w:rPr>
        <w:t>the marks</w:t>
      </w:r>
      <w:r>
        <w:rPr>
          <w:spacing w:val="-9"/>
          <w:w w:val="110"/>
          <w:sz w:val="15"/>
        </w:rPr>
        <w:t> </w:t>
      </w:r>
      <w:r>
        <w:rPr>
          <w:w w:val="110"/>
          <w:sz w:val="15"/>
        </w:rPr>
        <w:t>on</w:t>
      </w:r>
      <w:r>
        <w:rPr>
          <w:spacing w:val="-9"/>
          <w:w w:val="110"/>
          <w:sz w:val="15"/>
        </w:rPr>
        <w:t> </w:t>
      </w:r>
      <w:r>
        <w:rPr>
          <w:w w:val="110"/>
          <w:sz w:val="15"/>
        </w:rPr>
        <w:t>the</w:t>
      </w:r>
      <w:r>
        <w:rPr>
          <w:spacing w:val="-9"/>
          <w:w w:val="110"/>
          <w:sz w:val="15"/>
        </w:rPr>
        <w:t> </w:t>
      </w:r>
      <w:r>
        <w:rPr>
          <w:w w:val="110"/>
          <w:sz w:val="15"/>
        </w:rPr>
        <w:t>inner</w:t>
      </w:r>
      <w:r>
        <w:rPr>
          <w:spacing w:val="-9"/>
          <w:w w:val="110"/>
          <w:sz w:val="15"/>
        </w:rPr>
        <w:t> </w:t>
      </w:r>
      <w:r>
        <w:rPr>
          <w:w w:val="110"/>
          <w:sz w:val="15"/>
        </w:rPr>
        <w:t>circle</w:t>
      </w:r>
      <w:r>
        <w:rPr>
          <w:spacing w:val="-9"/>
          <w:w w:val="110"/>
          <w:sz w:val="15"/>
        </w:rPr>
        <w:t> </w:t>
      </w:r>
      <w:r>
        <w:rPr>
          <w:w w:val="110"/>
          <w:sz w:val="15"/>
        </w:rPr>
        <w:t>of</w:t>
      </w:r>
      <w:r>
        <w:rPr>
          <w:spacing w:val="-9"/>
          <w:w w:val="110"/>
          <w:sz w:val="15"/>
        </w:rPr>
        <w:t> </w:t>
      </w:r>
      <w:r>
        <w:rPr>
          <w:w w:val="110"/>
          <w:sz w:val="15"/>
        </w:rPr>
        <w:t>the</w:t>
      </w:r>
      <w:r>
        <w:rPr>
          <w:spacing w:val="-9"/>
          <w:w w:val="110"/>
          <w:sz w:val="15"/>
        </w:rPr>
        <w:t> </w:t>
      </w:r>
      <w:r>
        <w:rPr>
          <w:w w:val="110"/>
          <w:sz w:val="15"/>
        </w:rPr>
        <w:t>goggle</w:t>
      </w:r>
      <w:r>
        <w:rPr>
          <w:spacing w:val="-9"/>
          <w:w w:val="110"/>
          <w:sz w:val="15"/>
        </w:rPr>
        <w:t> </w:t>
      </w:r>
      <w:r>
        <w:rPr>
          <w:w w:val="110"/>
          <w:sz w:val="15"/>
        </w:rPr>
        <w:t>lens</w:t>
      </w:r>
      <w:r>
        <w:rPr>
          <w:spacing w:val="-9"/>
          <w:w w:val="110"/>
          <w:sz w:val="15"/>
        </w:rPr>
        <w:t> </w:t>
      </w:r>
      <w:r>
        <w:rPr>
          <w:w w:val="110"/>
          <w:sz w:val="15"/>
        </w:rPr>
        <w:t>frame.</w:t>
      </w:r>
      <w:r>
        <w:rPr>
          <w:spacing w:val="-9"/>
          <w:w w:val="110"/>
          <w:sz w:val="15"/>
        </w:rPr>
        <w:t> </w:t>
      </w:r>
      <w:r>
        <w:rPr>
          <w:w w:val="110"/>
          <w:sz w:val="15"/>
        </w:rPr>
        <w:t>Mount</w:t>
      </w:r>
      <w:r>
        <w:rPr>
          <w:spacing w:val="-9"/>
          <w:w w:val="110"/>
          <w:sz w:val="15"/>
        </w:rPr>
        <w:t> </w:t>
      </w:r>
      <w:r>
        <w:rPr>
          <w:w w:val="110"/>
          <w:sz w:val="15"/>
        </w:rPr>
        <w:t>the</w:t>
      </w:r>
      <w:r>
        <w:rPr>
          <w:spacing w:val="-9"/>
          <w:w w:val="110"/>
          <w:sz w:val="15"/>
        </w:rPr>
        <w:t> </w:t>
      </w:r>
      <w:r>
        <w:rPr>
          <w:w w:val="110"/>
          <w:sz w:val="15"/>
        </w:rPr>
        <w:t>corrective</w:t>
      </w:r>
      <w:r>
        <w:rPr>
          <w:spacing w:val="-9"/>
          <w:w w:val="110"/>
          <w:sz w:val="15"/>
        </w:rPr>
        <w:t> </w:t>
      </w:r>
      <w:r>
        <w:rPr>
          <w:w w:val="110"/>
          <w:sz w:val="15"/>
        </w:rPr>
        <w:t>lens</w:t>
      </w:r>
      <w:r>
        <w:rPr>
          <w:spacing w:val="-9"/>
          <w:w w:val="110"/>
          <w:sz w:val="15"/>
        </w:rPr>
        <w:t> </w:t>
      </w:r>
      <w:r>
        <w:rPr>
          <w:w w:val="110"/>
          <w:sz w:val="15"/>
        </w:rPr>
        <w:t>by</w:t>
      </w:r>
      <w:r>
        <w:rPr>
          <w:spacing w:val="-9"/>
          <w:w w:val="110"/>
          <w:sz w:val="15"/>
        </w:rPr>
        <w:t> </w:t>
      </w:r>
      <w:r>
        <w:rPr>
          <w:w w:val="110"/>
          <w:sz w:val="15"/>
        </w:rPr>
        <w:t>pressing</w:t>
      </w:r>
      <w:r>
        <w:rPr>
          <w:spacing w:val="-9"/>
          <w:w w:val="110"/>
          <w:sz w:val="15"/>
        </w:rPr>
        <w:t> </w:t>
      </w:r>
      <w:r>
        <w:rPr>
          <w:w w:val="110"/>
          <w:sz w:val="15"/>
        </w:rPr>
        <w:t>it down,</w:t>
      </w:r>
      <w:r>
        <w:rPr>
          <w:spacing w:val="-8"/>
          <w:w w:val="110"/>
          <w:sz w:val="15"/>
        </w:rPr>
        <w:t> </w:t>
      </w:r>
      <w:r>
        <w:rPr>
          <w:w w:val="110"/>
          <w:sz w:val="15"/>
        </w:rPr>
        <w:t>and</w:t>
      </w:r>
      <w:r>
        <w:rPr>
          <w:spacing w:val="-7"/>
          <w:w w:val="110"/>
          <w:sz w:val="15"/>
        </w:rPr>
        <w:t> </w:t>
      </w:r>
      <w:r>
        <w:rPr>
          <w:w w:val="110"/>
          <w:sz w:val="15"/>
        </w:rPr>
        <w:t>then</w:t>
      </w:r>
      <w:r>
        <w:rPr>
          <w:spacing w:val="-7"/>
          <w:w w:val="110"/>
          <w:sz w:val="15"/>
        </w:rPr>
        <w:t> </w:t>
      </w:r>
      <w:r>
        <w:rPr>
          <w:w w:val="110"/>
          <w:sz w:val="15"/>
        </w:rPr>
        <w:t>rotate</w:t>
      </w:r>
      <w:r>
        <w:rPr>
          <w:spacing w:val="-7"/>
          <w:w w:val="110"/>
          <w:sz w:val="15"/>
        </w:rPr>
        <w:t> </w:t>
      </w:r>
      <w:r>
        <w:rPr>
          <w:w w:val="110"/>
          <w:sz w:val="15"/>
        </w:rPr>
        <w:t>it</w:t>
      </w:r>
      <w:r>
        <w:rPr>
          <w:spacing w:val="-7"/>
          <w:w w:val="110"/>
          <w:sz w:val="15"/>
        </w:rPr>
        <w:t> </w:t>
      </w:r>
      <w:r>
        <w:rPr>
          <w:w w:val="110"/>
          <w:sz w:val="15"/>
        </w:rPr>
        <w:t>clockwise</w:t>
      </w:r>
      <w:r>
        <w:rPr>
          <w:spacing w:val="-8"/>
          <w:w w:val="110"/>
          <w:sz w:val="15"/>
        </w:rPr>
        <w:t> </w:t>
      </w:r>
      <w:r>
        <w:rPr>
          <w:w w:val="110"/>
          <w:sz w:val="15"/>
        </w:rPr>
        <w:t>until</w:t>
      </w:r>
      <w:r>
        <w:rPr>
          <w:spacing w:val="-8"/>
          <w:w w:val="110"/>
          <w:sz w:val="15"/>
        </w:rPr>
        <w:t> </w:t>
      </w:r>
      <w:r>
        <w:rPr>
          <w:w w:val="110"/>
          <w:sz w:val="15"/>
        </w:rPr>
        <w:t>the</w:t>
      </w:r>
      <w:r>
        <w:rPr>
          <w:spacing w:val="-8"/>
          <w:w w:val="110"/>
          <w:sz w:val="15"/>
        </w:rPr>
        <w:t> </w:t>
      </w:r>
      <w:r>
        <w:rPr>
          <w:w w:val="110"/>
          <w:sz w:val="15"/>
        </w:rPr>
        <w:t>marks</w:t>
      </w:r>
      <w:r>
        <w:rPr>
          <w:spacing w:val="-7"/>
          <w:w w:val="110"/>
          <w:sz w:val="15"/>
        </w:rPr>
        <w:t> </w:t>
      </w:r>
      <w:r>
        <w:rPr>
          <w:w w:val="110"/>
          <w:sz w:val="15"/>
        </w:rPr>
        <w:t>on</w:t>
      </w:r>
      <w:r>
        <w:rPr>
          <w:spacing w:val="-7"/>
          <w:w w:val="110"/>
          <w:sz w:val="15"/>
        </w:rPr>
        <w:t> </w:t>
      </w:r>
      <w:r>
        <w:rPr>
          <w:w w:val="110"/>
          <w:sz w:val="15"/>
        </w:rPr>
        <w:t>the</w:t>
      </w:r>
      <w:r>
        <w:rPr>
          <w:spacing w:val="-8"/>
          <w:w w:val="110"/>
          <w:sz w:val="15"/>
        </w:rPr>
        <w:t> </w:t>
      </w:r>
      <w:r>
        <w:rPr>
          <w:w w:val="110"/>
          <w:sz w:val="15"/>
        </w:rPr>
        <w:t>corrective</w:t>
      </w:r>
      <w:r>
        <w:rPr>
          <w:spacing w:val="-7"/>
          <w:w w:val="110"/>
          <w:sz w:val="15"/>
        </w:rPr>
        <w:t> </w:t>
      </w:r>
      <w:r>
        <w:rPr>
          <w:w w:val="110"/>
          <w:sz w:val="15"/>
        </w:rPr>
        <w:t>lens</w:t>
      </w:r>
      <w:r>
        <w:rPr>
          <w:spacing w:val="-8"/>
          <w:w w:val="110"/>
          <w:sz w:val="15"/>
        </w:rPr>
        <w:t> </w:t>
      </w:r>
      <w:r>
        <w:rPr>
          <w:w w:val="110"/>
          <w:sz w:val="15"/>
        </w:rPr>
        <w:t>frame</w:t>
      </w:r>
      <w:r>
        <w:rPr>
          <w:spacing w:val="-7"/>
          <w:w w:val="110"/>
          <w:sz w:val="15"/>
        </w:rPr>
        <w:t> </w:t>
      </w:r>
      <w:r>
        <w:rPr>
          <w:w w:val="110"/>
          <w:sz w:val="15"/>
        </w:rPr>
        <w:t>are</w:t>
      </w:r>
      <w:r>
        <w:rPr>
          <w:spacing w:val="-7"/>
          <w:w w:val="110"/>
          <w:sz w:val="15"/>
        </w:rPr>
        <w:t> </w:t>
      </w:r>
      <w:r>
        <w:rPr>
          <w:w w:val="110"/>
          <w:sz w:val="15"/>
        </w:rPr>
        <w:t>aligned with the marks on the goggle lens frame.</w:t>
      </w:r>
    </w:p>
    <w:p>
      <w:pPr>
        <w:pStyle w:val="BodyText"/>
        <w:spacing w:before="11"/>
        <w:rPr>
          <w:sz w:val="16"/>
        </w:rPr>
      </w:pPr>
    </w:p>
    <w:p>
      <w:pPr>
        <w:pStyle w:val="Heading6"/>
        <w:ind w:left="0" w:right="1531"/>
        <w:jc w:val="right"/>
      </w:pPr>
      <w:r>
        <w:rPr/>
        <mc:AlternateContent>
          <mc:Choice Requires="wps">
            <w:drawing>
              <wp:anchor distT="0" distB="0" distL="0" distR="0" allowOverlap="1" layoutInCell="1" locked="0" behindDoc="1" simplePos="0" relativeHeight="487727616">
                <wp:simplePos x="0" y="0"/>
                <wp:positionH relativeFrom="page">
                  <wp:posOffset>545384</wp:posOffset>
                </wp:positionH>
                <wp:positionV relativeFrom="paragraph">
                  <wp:posOffset>178199</wp:posOffset>
                </wp:positionV>
                <wp:extent cx="1699895" cy="973455"/>
                <wp:effectExtent l="0" t="0" r="0" b="0"/>
                <wp:wrapTopAndBottom/>
                <wp:docPr id="777" name="Group 777"/>
                <wp:cNvGraphicFramePr>
                  <a:graphicFrameLocks/>
                </wp:cNvGraphicFramePr>
                <a:graphic>
                  <a:graphicData uri="http://schemas.microsoft.com/office/word/2010/wordprocessingGroup">
                    <wpg:wgp>
                      <wpg:cNvPr id="777" name="Group 777"/>
                      <wpg:cNvGrpSpPr/>
                      <wpg:grpSpPr>
                        <a:xfrm>
                          <a:off x="0" y="0"/>
                          <a:ext cx="1699895" cy="973455"/>
                          <a:chExt cx="1699895" cy="973455"/>
                        </a:xfrm>
                      </wpg:grpSpPr>
                      <pic:pic>
                        <pic:nvPicPr>
                          <pic:cNvPr id="778" name="Image 778"/>
                          <pic:cNvPicPr/>
                        </pic:nvPicPr>
                        <pic:blipFill>
                          <a:blip r:embed="rId166" cstate="print"/>
                          <a:stretch>
                            <a:fillRect/>
                          </a:stretch>
                        </pic:blipFill>
                        <pic:spPr>
                          <a:xfrm>
                            <a:off x="0" y="0"/>
                            <a:ext cx="1699536" cy="904405"/>
                          </a:xfrm>
                          <a:prstGeom prst="rect">
                            <a:avLst/>
                          </a:prstGeom>
                        </pic:spPr>
                      </pic:pic>
                      <wps:wsp>
                        <wps:cNvPr id="779" name="Textbox 779"/>
                        <wps:cNvSpPr txBox="1"/>
                        <wps:spPr>
                          <a:xfrm>
                            <a:off x="224410" y="166862"/>
                            <a:ext cx="66040" cy="109220"/>
                          </a:xfrm>
                          <a:prstGeom prst="rect">
                            <a:avLst/>
                          </a:prstGeom>
                        </wps:spPr>
                        <wps:txbx>
                          <w:txbxContent>
                            <w:p>
                              <w:pPr>
                                <w:spacing w:line="171" w:lineRule="exact" w:before="0"/>
                                <w:ind w:left="0" w:right="0" w:firstLine="0"/>
                                <w:jc w:val="left"/>
                                <w:rPr>
                                  <w:b/>
                                  <w:sz w:val="15"/>
                                </w:rPr>
                              </w:pPr>
                              <w:r>
                                <w:rPr>
                                  <w:b/>
                                  <w:color w:val="FFFFFF"/>
                                  <w:spacing w:val="-10"/>
                                  <w:sz w:val="15"/>
                                </w:rPr>
                                <w:t>2</w:t>
                              </w:r>
                            </w:p>
                          </w:txbxContent>
                        </wps:txbx>
                        <wps:bodyPr wrap="square" lIns="0" tIns="0" rIns="0" bIns="0" rtlCol="0">
                          <a:noAutofit/>
                        </wps:bodyPr>
                      </wps:wsp>
                      <wps:wsp>
                        <wps:cNvPr id="780" name="Textbox 780"/>
                        <wps:cNvSpPr txBox="1"/>
                        <wps:spPr>
                          <a:xfrm>
                            <a:off x="194843" y="607802"/>
                            <a:ext cx="46355" cy="109220"/>
                          </a:xfrm>
                          <a:prstGeom prst="rect">
                            <a:avLst/>
                          </a:prstGeom>
                        </wps:spPr>
                        <wps:txbx>
                          <w:txbxContent>
                            <w:p>
                              <w:pPr>
                                <w:spacing w:line="171" w:lineRule="exact" w:before="0"/>
                                <w:ind w:left="0" w:right="0" w:firstLine="0"/>
                                <w:jc w:val="left"/>
                                <w:rPr>
                                  <w:b/>
                                  <w:sz w:val="15"/>
                                </w:rPr>
                              </w:pPr>
                              <w:r>
                                <w:rPr>
                                  <w:b/>
                                  <w:color w:val="FFFFFF"/>
                                  <w:spacing w:val="-10"/>
                                  <w:w w:val="70"/>
                                  <w:sz w:val="15"/>
                                </w:rPr>
                                <w:t>1</w:t>
                              </w:r>
                            </w:p>
                          </w:txbxContent>
                        </wps:txbx>
                        <wps:bodyPr wrap="square" lIns="0" tIns="0" rIns="0" bIns="0" rtlCol="0">
                          <a:noAutofit/>
                        </wps:bodyPr>
                      </wps:wsp>
                      <wps:wsp>
                        <wps:cNvPr id="781" name="Textbox 781"/>
                        <wps:cNvSpPr txBox="1"/>
                        <wps:spPr>
                          <a:xfrm>
                            <a:off x="722581" y="788211"/>
                            <a:ext cx="68580" cy="113664"/>
                          </a:xfrm>
                          <a:prstGeom prst="rect">
                            <a:avLst/>
                          </a:prstGeom>
                        </wps:spPr>
                        <wps:txbx>
                          <w:txbxContent>
                            <w:p>
                              <w:pPr>
                                <w:spacing w:line="179" w:lineRule="exact" w:before="0"/>
                                <w:ind w:left="0" w:right="0" w:firstLine="0"/>
                                <w:jc w:val="left"/>
                                <w:rPr>
                                  <w:b/>
                                  <w:sz w:val="16"/>
                                </w:rPr>
                              </w:pPr>
                              <w:r>
                                <w:rPr>
                                  <w:b/>
                                  <w:spacing w:val="-10"/>
                                  <w:sz w:val="16"/>
                                </w:rPr>
                                <w:t>L</w:t>
                              </w:r>
                            </w:p>
                          </w:txbxContent>
                        </wps:txbx>
                        <wps:bodyPr wrap="square" lIns="0" tIns="0" rIns="0" bIns="0" rtlCol="0">
                          <a:noAutofit/>
                        </wps:bodyPr>
                      </wps:wsp>
                      <wps:wsp>
                        <wps:cNvPr id="782" name="Textbox 782"/>
                        <wps:cNvSpPr txBox="1"/>
                        <wps:spPr>
                          <a:xfrm>
                            <a:off x="1622347" y="859923"/>
                            <a:ext cx="75565" cy="113664"/>
                          </a:xfrm>
                          <a:prstGeom prst="rect">
                            <a:avLst/>
                          </a:prstGeom>
                        </wps:spPr>
                        <wps:txbx>
                          <w:txbxContent>
                            <w:p>
                              <w:pPr>
                                <w:spacing w:line="179" w:lineRule="exact" w:before="0"/>
                                <w:ind w:left="0" w:right="0" w:firstLine="0"/>
                                <w:jc w:val="left"/>
                                <w:rPr>
                                  <w:b/>
                                  <w:sz w:val="16"/>
                                </w:rPr>
                              </w:pPr>
                              <w:r>
                                <w:rPr>
                                  <w:b/>
                                  <w:spacing w:val="-10"/>
                                  <w:w w:val="95"/>
                                  <w:sz w:val="16"/>
                                </w:rPr>
                                <w:t>R</w:t>
                              </w:r>
                            </w:p>
                          </w:txbxContent>
                        </wps:txbx>
                        <wps:bodyPr wrap="square" lIns="0" tIns="0" rIns="0" bIns="0" rtlCol="0">
                          <a:noAutofit/>
                        </wps:bodyPr>
                      </wps:wsp>
                    </wpg:wgp>
                  </a:graphicData>
                </a:graphic>
              </wp:anchor>
            </w:drawing>
          </mc:Choice>
          <mc:Fallback>
            <w:pict>
              <v:group style="position:absolute;margin-left:42.943699pt;margin-top:14.03147pt;width:133.85pt;height:76.650pt;mso-position-horizontal-relative:page;mso-position-vertical-relative:paragraph;z-index:-15588864;mso-wrap-distance-left:0;mso-wrap-distance-right:0" id="docshapegroup487" coordorigin="859,281" coordsize="2677,1533">
                <v:shape style="position:absolute;left:858;top:280;width:2677;height:1425" type="#_x0000_t75" id="docshape488" stroked="false">
                  <v:imagedata r:id="rId166" o:title=""/>
                </v:shape>
                <v:shape style="position:absolute;left:1212;top:543;width:104;height:172" type="#_x0000_t202" id="docshape489" filled="false" stroked="false">
                  <v:textbox inset="0,0,0,0">
                    <w:txbxContent>
                      <w:p>
                        <w:pPr>
                          <w:spacing w:line="171" w:lineRule="exact" w:before="0"/>
                          <w:ind w:left="0" w:right="0" w:firstLine="0"/>
                          <w:jc w:val="left"/>
                          <w:rPr>
                            <w:b/>
                            <w:sz w:val="15"/>
                          </w:rPr>
                        </w:pPr>
                        <w:r>
                          <w:rPr>
                            <w:b/>
                            <w:color w:val="FFFFFF"/>
                            <w:spacing w:val="-10"/>
                            <w:sz w:val="15"/>
                          </w:rPr>
                          <w:t>2</w:t>
                        </w:r>
                      </w:p>
                    </w:txbxContent>
                  </v:textbox>
                  <w10:wrap type="none"/>
                </v:shape>
                <v:shape style="position:absolute;left:1165;top:1237;width:73;height:172" type="#_x0000_t202" id="docshape490" filled="false" stroked="false">
                  <v:textbox inset="0,0,0,0">
                    <w:txbxContent>
                      <w:p>
                        <w:pPr>
                          <w:spacing w:line="171" w:lineRule="exact" w:before="0"/>
                          <w:ind w:left="0" w:right="0" w:firstLine="0"/>
                          <w:jc w:val="left"/>
                          <w:rPr>
                            <w:b/>
                            <w:sz w:val="15"/>
                          </w:rPr>
                        </w:pPr>
                        <w:r>
                          <w:rPr>
                            <w:b/>
                            <w:color w:val="FFFFFF"/>
                            <w:spacing w:val="-10"/>
                            <w:w w:val="70"/>
                            <w:sz w:val="15"/>
                          </w:rPr>
                          <w:t>1</w:t>
                        </w:r>
                      </w:p>
                    </w:txbxContent>
                  </v:textbox>
                  <w10:wrap type="none"/>
                </v:shape>
                <v:shape style="position:absolute;left:1996;top:1521;width:108;height:179" type="#_x0000_t202" id="docshape491" filled="false" stroked="false">
                  <v:textbox inset="0,0,0,0">
                    <w:txbxContent>
                      <w:p>
                        <w:pPr>
                          <w:spacing w:line="179" w:lineRule="exact" w:before="0"/>
                          <w:ind w:left="0" w:right="0" w:firstLine="0"/>
                          <w:jc w:val="left"/>
                          <w:rPr>
                            <w:b/>
                            <w:sz w:val="16"/>
                          </w:rPr>
                        </w:pPr>
                        <w:r>
                          <w:rPr>
                            <w:b/>
                            <w:spacing w:val="-10"/>
                            <w:sz w:val="16"/>
                          </w:rPr>
                          <w:t>L</w:t>
                        </w:r>
                      </w:p>
                    </w:txbxContent>
                  </v:textbox>
                  <w10:wrap type="none"/>
                </v:shape>
                <v:shape style="position:absolute;left:3413;top:1634;width:119;height:179" type="#_x0000_t202" id="docshape492" filled="false" stroked="false">
                  <v:textbox inset="0,0,0,0">
                    <w:txbxContent>
                      <w:p>
                        <w:pPr>
                          <w:spacing w:line="179" w:lineRule="exact" w:before="0"/>
                          <w:ind w:left="0" w:right="0" w:firstLine="0"/>
                          <w:jc w:val="left"/>
                          <w:rPr>
                            <w:b/>
                            <w:sz w:val="16"/>
                          </w:rPr>
                        </w:pPr>
                        <w:r>
                          <w:rPr>
                            <w:b/>
                            <w:spacing w:val="-10"/>
                            <w:w w:val="95"/>
                            <w:sz w:val="16"/>
                          </w:rPr>
                          <w:t>R</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28128">
                <wp:simplePos x="0" y="0"/>
                <wp:positionH relativeFrom="page">
                  <wp:posOffset>2450522</wp:posOffset>
                </wp:positionH>
                <wp:positionV relativeFrom="paragraph">
                  <wp:posOffset>564806</wp:posOffset>
                </wp:positionV>
                <wp:extent cx="85090" cy="169545"/>
                <wp:effectExtent l="0" t="0" r="0" b="0"/>
                <wp:wrapTopAndBottom/>
                <wp:docPr id="783" name="Graphic 783"/>
                <wp:cNvGraphicFramePr>
                  <a:graphicFrameLocks/>
                </wp:cNvGraphicFramePr>
                <a:graphic>
                  <a:graphicData uri="http://schemas.microsoft.com/office/word/2010/wordprocessingShape">
                    <wps:wsp>
                      <wps:cNvPr id="783" name="Graphic 783"/>
                      <wps:cNvSpPr/>
                      <wps:spPr>
                        <a:xfrm>
                          <a:off x="0" y="0"/>
                          <a:ext cx="85090" cy="169545"/>
                        </a:xfrm>
                        <a:custGeom>
                          <a:avLst/>
                          <a:gdLst/>
                          <a:ahLst/>
                          <a:cxnLst/>
                          <a:rect l="l" t="t" r="r" b="b"/>
                          <a:pathLst>
                            <a:path w="85090" h="169545">
                              <a:moveTo>
                                <a:pt x="0" y="0"/>
                              </a:moveTo>
                              <a:lnTo>
                                <a:pt x="84772" y="84772"/>
                              </a:lnTo>
                              <a:lnTo>
                                <a:pt x="0" y="169545"/>
                              </a:lnTo>
                            </a:path>
                          </a:pathLst>
                        </a:custGeom>
                        <a:ln w="6350">
                          <a:solidFill>
                            <a:srgbClr val="4C4948"/>
                          </a:solidFill>
                          <a:prstDash val="solid"/>
                        </a:ln>
                      </wps:spPr>
                      <wps:bodyPr wrap="square" lIns="0" tIns="0" rIns="0" bIns="0" rtlCol="0">
                        <a:prstTxWarp prst="textNoShape">
                          <a:avLst/>
                        </a:prstTxWarp>
                        <a:noAutofit/>
                      </wps:bodyPr>
                    </wps:wsp>
                  </a:graphicData>
                </a:graphic>
              </wp:anchor>
            </w:drawing>
          </mc:Choice>
          <mc:Fallback>
            <w:pict>
              <v:shape style="position:absolute;margin-left:192.954498pt;margin-top:44.472969pt;width:6.7pt;height:13.35pt;mso-position-horizontal-relative:page;mso-position-vertical-relative:paragraph;z-index:-15588352;mso-wrap-distance-left:0;mso-wrap-distance-right:0" id="docshape493" coordorigin="3859,889" coordsize="134,267" path="m3859,889l3993,1023,3859,1156e" filled="false" stroked="true" strokeweight=".5pt" strokecolor="#4c4948">
                <v:path arrowok="t"/>
                <v:stroke dashstyle="solid"/>
                <w10:wrap type="topAndBottom"/>
              </v:shape>
            </w:pict>
          </mc:Fallback>
        </mc:AlternateContent>
      </w:r>
      <w:r>
        <w:rPr/>
        <w:drawing>
          <wp:anchor distT="0" distB="0" distL="0" distR="0" allowOverlap="1" layoutInCell="1" locked="0" behindDoc="1" simplePos="0" relativeHeight="487728640">
            <wp:simplePos x="0" y="0"/>
            <wp:positionH relativeFrom="page">
              <wp:posOffset>2739299</wp:posOffset>
            </wp:positionH>
            <wp:positionV relativeFrom="paragraph">
              <wp:posOffset>178199</wp:posOffset>
            </wp:positionV>
            <wp:extent cx="1381003" cy="904875"/>
            <wp:effectExtent l="0" t="0" r="0" b="0"/>
            <wp:wrapTopAndBottom/>
            <wp:docPr id="784" name="Image 784"/>
            <wp:cNvGraphicFramePr>
              <a:graphicFrameLocks/>
            </wp:cNvGraphicFramePr>
            <a:graphic>
              <a:graphicData uri="http://schemas.openxmlformats.org/drawingml/2006/picture">
                <pic:pic>
                  <pic:nvPicPr>
                    <pic:cNvPr id="784" name="Image 784"/>
                    <pic:cNvPicPr/>
                  </pic:nvPicPr>
                  <pic:blipFill>
                    <a:blip r:embed="rId167" cstate="print"/>
                    <a:stretch>
                      <a:fillRect/>
                    </a:stretch>
                  </pic:blipFill>
                  <pic:spPr>
                    <a:xfrm>
                      <a:off x="0" y="0"/>
                      <a:ext cx="1381003" cy="904875"/>
                    </a:xfrm>
                    <a:prstGeom prst="rect">
                      <a:avLst/>
                    </a:prstGeom>
                  </pic:spPr>
                </pic:pic>
              </a:graphicData>
            </a:graphic>
          </wp:anchor>
        </w:drawing>
      </w:r>
      <w:r>
        <w:rPr/>
        <mc:AlternateContent>
          <mc:Choice Requires="wps">
            <w:drawing>
              <wp:anchor distT="0" distB="0" distL="0" distR="0" allowOverlap="1" layoutInCell="1" locked="0" behindDoc="1" simplePos="0" relativeHeight="487729152">
                <wp:simplePos x="0" y="0"/>
                <wp:positionH relativeFrom="page">
                  <wp:posOffset>4323604</wp:posOffset>
                </wp:positionH>
                <wp:positionV relativeFrom="paragraph">
                  <wp:posOffset>564806</wp:posOffset>
                </wp:positionV>
                <wp:extent cx="85090" cy="169545"/>
                <wp:effectExtent l="0" t="0" r="0" b="0"/>
                <wp:wrapTopAndBottom/>
                <wp:docPr id="785" name="Graphic 785"/>
                <wp:cNvGraphicFramePr>
                  <a:graphicFrameLocks/>
                </wp:cNvGraphicFramePr>
                <a:graphic>
                  <a:graphicData uri="http://schemas.microsoft.com/office/word/2010/wordprocessingShape">
                    <wps:wsp>
                      <wps:cNvPr id="785" name="Graphic 785"/>
                      <wps:cNvSpPr/>
                      <wps:spPr>
                        <a:xfrm>
                          <a:off x="0" y="0"/>
                          <a:ext cx="85090" cy="169545"/>
                        </a:xfrm>
                        <a:custGeom>
                          <a:avLst/>
                          <a:gdLst/>
                          <a:ahLst/>
                          <a:cxnLst/>
                          <a:rect l="l" t="t" r="r" b="b"/>
                          <a:pathLst>
                            <a:path w="85090" h="169545">
                              <a:moveTo>
                                <a:pt x="0" y="0"/>
                              </a:moveTo>
                              <a:lnTo>
                                <a:pt x="84772" y="84772"/>
                              </a:lnTo>
                              <a:lnTo>
                                <a:pt x="0" y="169545"/>
                              </a:lnTo>
                            </a:path>
                          </a:pathLst>
                        </a:custGeom>
                        <a:ln w="6350">
                          <a:solidFill>
                            <a:srgbClr val="4C4948"/>
                          </a:solidFill>
                          <a:prstDash val="solid"/>
                        </a:ln>
                      </wps:spPr>
                      <wps:bodyPr wrap="square" lIns="0" tIns="0" rIns="0" bIns="0" rtlCol="0">
                        <a:prstTxWarp prst="textNoShape">
                          <a:avLst/>
                        </a:prstTxWarp>
                        <a:noAutofit/>
                      </wps:bodyPr>
                    </wps:wsp>
                  </a:graphicData>
                </a:graphic>
              </wp:anchor>
            </w:drawing>
          </mc:Choice>
          <mc:Fallback>
            <w:pict>
              <v:shape style="position:absolute;margin-left:340.441315pt;margin-top:44.472969pt;width:6.7pt;height:13.35pt;mso-position-horizontal-relative:page;mso-position-vertical-relative:paragraph;z-index:-15587328;mso-wrap-distance-left:0;mso-wrap-distance-right:0" id="docshape494" coordorigin="6809,889" coordsize="134,267" path="m6809,889l6942,1023,6809,1156e" filled="false" stroked="true" strokeweight=".5pt" strokecolor="#4c4948">
                <v:path arrowok="t"/>
                <v:stroke dashstyle="solid"/>
                <w10:wrap type="topAndBottom"/>
              </v:shape>
            </w:pict>
          </mc:Fallback>
        </mc:AlternateContent>
      </w:r>
      <w:r>
        <w:rPr/>
        <w:drawing>
          <wp:anchor distT="0" distB="0" distL="0" distR="0" allowOverlap="1" layoutInCell="1" locked="0" behindDoc="1" simplePos="0" relativeHeight="487729664">
            <wp:simplePos x="0" y="0"/>
            <wp:positionH relativeFrom="page">
              <wp:posOffset>1344710</wp:posOffset>
            </wp:positionH>
            <wp:positionV relativeFrom="paragraph">
              <wp:posOffset>1325416</wp:posOffset>
            </wp:positionV>
            <wp:extent cx="2267913" cy="1243012"/>
            <wp:effectExtent l="0" t="0" r="0" b="0"/>
            <wp:wrapTopAndBottom/>
            <wp:docPr id="786" name="Image 786"/>
            <wp:cNvGraphicFramePr>
              <a:graphicFrameLocks/>
            </wp:cNvGraphicFramePr>
            <a:graphic>
              <a:graphicData uri="http://schemas.openxmlformats.org/drawingml/2006/picture">
                <pic:pic>
                  <pic:nvPicPr>
                    <pic:cNvPr id="786" name="Image 786"/>
                    <pic:cNvPicPr/>
                  </pic:nvPicPr>
                  <pic:blipFill>
                    <a:blip r:embed="rId168" cstate="print"/>
                    <a:stretch>
                      <a:fillRect/>
                    </a:stretch>
                  </pic:blipFill>
                  <pic:spPr>
                    <a:xfrm>
                      <a:off x="0" y="0"/>
                      <a:ext cx="2267913" cy="1243012"/>
                    </a:xfrm>
                    <a:prstGeom prst="rect">
                      <a:avLst/>
                    </a:prstGeom>
                  </pic:spPr>
                </pic:pic>
              </a:graphicData>
            </a:graphic>
          </wp:anchor>
        </w:drawing>
      </w:r>
      <w:r>
        <w:rPr>
          <w:w w:val="85"/>
        </w:rPr>
        <w:t>0D</w:t>
      </w:r>
      <w:r>
        <w:rPr>
          <w:spacing w:val="-5"/>
        </w:rPr>
        <w:t> </w:t>
      </w:r>
      <w:r>
        <w:rPr>
          <w:w w:val="85"/>
        </w:rPr>
        <w:t>~</w:t>
      </w:r>
      <w:r>
        <w:rPr>
          <w:spacing w:val="-5"/>
        </w:rPr>
        <w:t> </w:t>
      </w:r>
      <w:r>
        <w:rPr>
          <w:w w:val="85"/>
        </w:rPr>
        <w:t>-</w:t>
      </w:r>
      <w:r>
        <w:rPr>
          <w:spacing w:val="-4"/>
          <w:w w:val="85"/>
        </w:rPr>
        <w:t>8.0D</w:t>
      </w:r>
    </w:p>
    <w:p>
      <w:pPr>
        <w:pStyle w:val="BodyText"/>
        <w:spacing w:before="9"/>
        <w:rPr>
          <w:rFonts w:ascii="Arial Black"/>
          <w:sz w:val="17"/>
        </w:rPr>
      </w:pPr>
    </w:p>
    <w:p>
      <w:pPr>
        <w:pStyle w:val="BodyText"/>
        <w:spacing w:before="199"/>
        <w:rPr>
          <w:rFonts w:ascii="Arial Black"/>
          <w:sz w:val="16"/>
        </w:rPr>
      </w:pPr>
    </w:p>
    <w:p>
      <w:pPr>
        <w:pStyle w:val="ListParagraph"/>
        <w:numPr>
          <w:ilvl w:val="0"/>
          <w:numId w:val="10"/>
        </w:numPr>
        <w:tabs>
          <w:tab w:pos="343" w:val="left" w:leader="none"/>
        </w:tabs>
        <w:spacing w:line="240" w:lineRule="auto" w:before="0" w:after="0"/>
        <w:ind w:left="343" w:right="0" w:hanging="225"/>
        <w:jc w:val="left"/>
        <w:rPr>
          <w:sz w:val="15"/>
        </w:rPr>
      </w:pPr>
      <w:r>
        <w:rPr/>
        <w:drawing>
          <wp:anchor distT="0" distB="0" distL="0" distR="0" allowOverlap="1" layoutInCell="1" locked="0" behindDoc="0" simplePos="0" relativeHeight="15872000">
            <wp:simplePos x="0" y="0"/>
            <wp:positionH relativeFrom="page">
              <wp:posOffset>408089</wp:posOffset>
            </wp:positionH>
            <wp:positionV relativeFrom="paragraph">
              <wp:posOffset>345025</wp:posOffset>
            </wp:positionV>
            <wp:extent cx="123380" cy="108026"/>
            <wp:effectExtent l="0" t="0" r="0" b="0"/>
            <wp:wrapNone/>
            <wp:docPr id="787" name="Image 787"/>
            <wp:cNvGraphicFramePr>
              <a:graphicFrameLocks/>
            </wp:cNvGraphicFramePr>
            <a:graphic>
              <a:graphicData uri="http://schemas.openxmlformats.org/drawingml/2006/picture">
                <pic:pic>
                  <pic:nvPicPr>
                    <pic:cNvPr id="787" name="Image 787"/>
                    <pic:cNvPicPr/>
                  </pic:nvPicPr>
                  <pic:blipFill>
                    <a:blip r:embed="rId107" cstate="print"/>
                    <a:stretch>
                      <a:fillRect/>
                    </a:stretch>
                  </pic:blipFill>
                  <pic:spPr>
                    <a:xfrm>
                      <a:off x="0" y="0"/>
                      <a:ext cx="123380" cy="108026"/>
                    </a:xfrm>
                    <a:prstGeom prst="rect">
                      <a:avLst/>
                    </a:prstGeom>
                  </pic:spPr>
                </pic:pic>
              </a:graphicData>
            </a:graphic>
          </wp:anchor>
        </w:drawing>
      </w:r>
      <w:r>
        <w:rPr>
          <w:w w:val="105"/>
          <w:sz w:val="15"/>
        </w:rPr>
        <w:t>Adjust</w:t>
      </w:r>
      <w:r>
        <w:rPr>
          <w:spacing w:val="-3"/>
          <w:w w:val="105"/>
          <w:sz w:val="15"/>
        </w:rPr>
        <w:t> </w:t>
      </w:r>
      <w:r>
        <w:rPr>
          <w:w w:val="105"/>
          <w:sz w:val="15"/>
        </w:rPr>
        <w:t>the</w:t>
      </w:r>
      <w:r>
        <w:rPr>
          <w:spacing w:val="-2"/>
          <w:w w:val="105"/>
          <w:sz w:val="15"/>
        </w:rPr>
        <w:t> </w:t>
      </w:r>
      <w:r>
        <w:rPr>
          <w:w w:val="105"/>
          <w:sz w:val="15"/>
        </w:rPr>
        <w:t>diopters</w:t>
      </w:r>
      <w:r>
        <w:rPr>
          <w:spacing w:val="-2"/>
          <w:w w:val="105"/>
          <w:sz w:val="15"/>
        </w:rPr>
        <w:t> </w:t>
      </w:r>
      <w:r>
        <w:rPr>
          <w:w w:val="105"/>
          <w:sz w:val="15"/>
        </w:rPr>
        <w:t>of</w:t>
      </w:r>
      <w:r>
        <w:rPr>
          <w:spacing w:val="-2"/>
          <w:w w:val="105"/>
          <w:sz w:val="15"/>
        </w:rPr>
        <w:t> </w:t>
      </w:r>
      <w:r>
        <w:rPr>
          <w:w w:val="105"/>
          <w:sz w:val="15"/>
        </w:rPr>
        <w:t>the</w:t>
      </w:r>
      <w:r>
        <w:rPr>
          <w:spacing w:val="-3"/>
          <w:w w:val="105"/>
          <w:sz w:val="15"/>
        </w:rPr>
        <w:t> </w:t>
      </w:r>
      <w:r>
        <w:rPr>
          <w:w w:val="105"/>
          <w:sz w:val="15"/>
        </w:rPr>
        <w:t>goggles</w:t>
      </w:r>
      <w:r>
        <w:rPr>
          <w:spacing w:val="-2"/>
          <w:w w:val="105"/>
          <w:sz w:val="15"/>
        </w:rPr>
        <w:t> </w:t>
      </w:r>
      <w:r>
        <w:rPr>
          <w:w w:val="105"/>
          <w:sz w:val="15"/>
        </w:rPr>
        <w:t>according</w:t>
      </w:r>
      <w:r>
        <w:rPr>
          <w:spacing w:val="-2"/>
          <w:w w:val="105"/>
          <w:sz w:val="15"/>
        </w:rPr>
        <w:t> </w:t>
      </w:r>
      <w:r>
        <w:rPr>
          <w:w w:val="105"/>
          <w:sz w:val="15"/>
        </w:rPr>
        <w:t>to</w:t>
      </w:r>
      <w:r>
        <w:rPr>
          <w:spacing w:val="-2"/>
          <w:w w:val="105"/>
          <w:sz w:val="15"/>
        </w:rPr>
        <w:t> </w:t>
      </w:r>
      <w:r>
        <w:rPr>
          <w:w w:val="105"/>
          <w:sz w:val="15"/>
        </w:rPr>
        <w:t>your</w:t>
      </w:r>
      <w:r>
        <w:rPr>
          <w:spacing w:val="-2"/>
          <w:w w:val="105"/>
          <w:sz w:val="15"/>
        </w:rPr>
        <w:t> </w:t>
      </w:r>
      <w:r>
        <w:rPr>
          <w:w w:val="105"/>
          <w:sz w:val="15"/>
        </w:rPr>
        <w:t>needs</w:t>
      </w:r>
      <w:r>
        <w:rPr>
          <w:spacing w:val="-3"/>
          <w:w w:val="105"/>
          <w:sz w:val="15"/>
        </w:rPr>
        <w:t> </w:t>
      </w:r>
      <w:r>
        <w:rPr>
          <w:w w:val="105"/>
          <w:sz w:val="15"/>
        </w:rPr>
        <w:t>and</w:t>
      </w:r>
      <w:r>
        <w:rPr>
          <w:spacing w:val="-2"/>
          <w:w w:val="105"/>
          <w:sz w:val="15"/>
        </w:rPr>
        <w:t> </w:t>
      </w:r>
      <w:r>
        <w:rPr>
          <w:w w:val="105"/>
          <w:sz w:val="15"/>
        </w:rPr>
        <w:t>lock</w:t>
      </w:r>
      <w:r>
        <w:rPr>
          <w:spacing w:val="-2"/>
          <w:w w:val="105"/>
          <w:sz w:val="15"/>
        </w:rPr>
        <w:t> </w:t>
      </w:r>
      <w:r>
        <w:rPr>
          <w:w w:val="105"/>
          <w:sz w:val="15"/>
        </w:rPr>
        <w:t>the</w:t>
      </w:r>
      <w:r>
        <w:rPr>
          <w:spacing w:val="-3"/>
          <w:w w:val="105"/>
          <w:sz w:val="15"/>
        </w:rPr>
        <w:t> </w:t>
      </w:r>
      <w:r>
        <w:rPr>
          <w:spacing w:val="-2"/>
          <w:w w:val="105"/>
          <w:sz w:val="15"/>
        </w:rPr>
        <w:t>knobs.</w:t>
      </w:r>
    </w:p>
    <w:p>
      <w:pPr>
        <w:pStyle w:val="BodyText"/>
        <w:spacing w:before="28"/>
        <w:rPr>
          <w:sz w:val="20"/>
        </w:rPr>
      </w:pPr>
      <w:r>
        <w:rPr/>
        <mc:AlternateContent>
          <mc:Choice Requires="wps">
            <w:drawing>
              <wp:anchor distT="0" distB="0" distL="0" distR="0" allowOverlap="1" layoutInCell="1" locked="0" behindDoc="1" simplePos="0" relativeHeight="487730176">
                <wp:simplePos x="0" y="0"/>
                <wp:positionH relativeFrom="page">
                  <wp:posOffset>354465</wp:posOffset>
                </wp:positionH>
                <wp:positionV relativeFrom="paragraph">
                  <wp:posOffset>179910</wp:posOffset>
                </wp:positionV>
                <wp:extent cx="4248150" cy="3175"/>
                <wp:effectExtent l="0" t="0" r="0" b="0"/>
                <wp:wrapTopAndBottom/>
                <wp:docPr id="788" name="Group 788"/>
                <wp:cNvGraphicFramePr>
                  <a:graphicFrameLocks/>
                </wp:cNvGraphicFramePr>
                <a:graphic>
                  <a:graphicData uri="http://schemas.microsoft.com/office/word/2010/wordprocessingGroup">
                    <wpg:wgp>
                      <wpg:cNvPr id="788" name="Group 788"/>
                      <wpg:cNvGrpSpPr/>
                      <wpg:grpSpPr>
                        <a:xfrm>
                          <a:off x="0" y="0"/>
                          <a:ext cx="4248150" cy="3175"/>
                          <a:chExt cx="4248150" cy="3175"/>
                        </a:xfrm>
                      </wpg:grpSpPr>
                      <wps:wsp>
                        <wps:cNvPr id="789" name="Graphic 78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790" name="Graphic 79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9107pt;margin-top:14.166183pt;width:334.5pt;height:.25pt;mso-position-horizontal-relative:page;mso-position-vertical-relative:paragraph;z-index:-15586304;mso-wrap-distance-left:0;mso-wrap-distance-right:0" id="docshapegroup495" coordorigin="558,283" coordsize="6690,5">
                <v:line style="position:absolute" from="558,286" to="944,286" stroked="true" strokeweight=".25pt" strokecolor="#000000">
                  <v:stroke dashstyle="solid"/>
                </v:line>
                <v:line style="position:absolute" from="944,286" to="7248,286" stroked="true" strokeweight=".25pt" strokecolor="#000000">
                  <v:stroke dashstyle="solid"/>
                </v:line>
                <w10:wrap type="topAndBottom"/>
              </v:group>
            </w:pict>
          </mc:Fallback>
        </mc:AlternateContent>
      </w:r>
    </w:p>
    <w:p>
      <w:pPr>
        <w:pStyle w:val="ListParagraph"/>
        <w:numPr>
          <w:ilvl w:val="1"/>
          <w:numId w:val="10"/>
        </w:numPr>
        <w:tabs>
          <w:tab w:pos="702" w:val="left" w:leader="none"/>
        </w:tabs>
        <w:spacing w:line="292" w:lineRule="auto" w:before="70" w:after="33"/>
        <w:ind w:left="702" w:right="258" w:hanging="114"/>
        <w:jc w:val="both"/>
        <w:rPr>
          <w:sz w:val="15"/>
        </w:rPr>
      </w:pPr>
      <w:r>
        <w:rPr>
          <w:w w:val="105"/>
          <w:sz w:val="15"/>
        </w:rPr>
        <w:t>After installing the -2.0D Corrective Lenses, the diopter value displayed on the screen is not the actual diopter value. The actual diopter value is the sum of the on-screen value and -2.0D.</w:t>
      </w:r>
    </w:p>
    <w:p>
      <w:pPr>
        <w:pStyle w:val="BodyText"/>
        <w:spacing w:line="20" w:lineRule="exact"/>
        <w:ind w:left="115"/>
        <w:rPr>
          <w:sz w:val="2"/>
        </w:rPr>
      </w:pPr>
      <w:r>
        <w:rPr>
          <w:sz w:val="2"/>
        </w:rPr>
        <mc:AlternateContent>
          <mc:Choice Requires="wps">
            <w:drawing>
              <wp:inline distT="0" distB="0" distL="0" distR="0">
                <wp:extent cx="4248150" cy="3175"/>
                <wp:effectExtent l="9525" t="0" r="0" b="6350"/>
                <wp:docPr id="791" name="Group 791"/>
                <wp:cNvGraphicFramePr>
                  <a:graphicFrameLocks/>
                </wp:cNvGraphicFramePr>
                <a:graphic>
                  <a:graphicData uri="http://schemas.microsoft.com/office/word/2010/wordprocessingGroup">
                    <wpg:wgp>
                      <wpg:cNvPr id="791" name="Group 791"/>
                      <wpg:cNvGrpSpPr/>
                      <wpg:grpSpPr>
                        <a:xfrm>
                          <a:off x="0" y="0"/>
                          <a:ext cx="4248150" cy="3175"/>
                          <a:chExt cx="4248150" cy="3175"/>
                        </a:xfrm>
                      </wpg:grpSpPr>
                      <wps:wsp>
                        <wps:cNvPr id="792" name="Graphic 79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793" name="Graphic 793"/>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496" coordorigin="0,0" coordsize="6690,5">
                <v:line style="position:absolute" from="0,2" to="386,2" stroked="true" strokeweight=".25pt" strokecolor="#000000">
                  <v:stroke dashstyle="solid"/>
                </v:line>
                <v:line style="position:absolute" from="386,2" to="6690,2" stroked="true" strokeweight=".25pt" strokecolor="#000000">
                  <v:stroke dashstyle="solid"/>
                </v:line>
              </v:group>
            </w:pict>
          </mc:Fallback>
        </mc:AlternateContent>
      </w:r>
      <w:r>
        <w:rPr>
          <w:sz w:val="2"/>
        </w:rPr>
      </w:r>
    </w:p>
    <w:p>
      <w:pPr>
        <w:pStyle w:val="BodyText"/>
        <w:rPr>
          <w:sz w:val="10"/>
        </w:rPr>
      </w:pPr>
    </w:p>
    <w:p>
      <w:pPr>
        <w:pStyle w:val="BodyText"/>
        <w:spacing w:before="67"/>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17</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731712">
                <wp:simplePos x="0" y="0"/>
                <wp:positionH relativeFrom="page">
                  <wp:posOffset>359994</wp:posOffset>
                </wp:positionH>
                <wp:positionV relativeFrom="paragraph">
                  <wp:posOffset>173202</wp:posOffset>
                </wp:positionV>
                <wp:extent cx="4248150" cy="14604"/>
                <wp:effectExtent l="0" t="0" r="0" b="0"/>
                <wp:wrapTopAndBottom/>
                <wp:docPr id="794" name="Graphic 794"/>
                <wp:cNvGraphicFramePr>
                  <a:graphicFrameLocks/>
                </wp:cNvGraphicFramePr>
                <a:graphic>
                  <a:graphicData uri="http://schemas.microsoft.com/office/word/2010/wordprocessingShape">
                    <wps:wsp>
                      <wps:cNvPr id="794" name="Graphic 794"/>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584768;mso-wrap-distance-left:0;mso-wrap-distance-right:0" id="docshape497"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5"/>
        <w:rPr>
          <w:sz w:val="18"/>
        </w:rPr>
      </w:pPr>
    </w:p>
    <w:p>
      <w:pPr>
        <w:pStyle w:val="Heading4"/>
      </w:pPr>
      <w:r>
        <w:rPr>
          <w:w w:val="85"/>
        </w:rPr>
        <w:t>Purchasing</w:t>
      </w:r>
      <w:r>
        <w:rPr>
          <w:spacing w:val="-2"/>
        </w:rPr>
        <w:t> </w:t>
      </w:r>
      <w:r>
        <w:rPr>
          <w:w w:val="85"/>
        </w:rPr>
        <w:t>and</w:t>
      </w:r>
      <w:r>
        <w:rPr>
          <w:spacing w:val="-2"/>
        </w:rPr>
        <w:t> </w:t>
      </w:r>
      <w:r>
        <w:rPr>
          <w:w w:val="85"/>
        </w:rPr>
        <w:t>Installing</w:t>
      </w:r>
      <w:r>
        <w:rPr>
          <w:spacing w:val="-2"/>
        </w:rPr>
        <w:t> </w:t>
      </w:r>
      <w:r>
        <w:rPr>
          <w:w w:val="85"/>
        </w:rPr>
        <w:t>Your</w:t>
      </w:r>
      <w:r>
        <w:rPr>
          <w:spacing w:val="-2"/>
        </w:rPr>
        <w:t> </w:t>
      </w:r>
      <w:r>
        <w:rPr>
          <w:w w:val="85"/>
        </w:rPr>
        <w:t>Own</w:t>
      </w:r>
      <w:r>
        <w:rPr>
          <w:spacing w:val="-1"/>
        </w:rPr>
        <w:t> </w:t>
      </w:r>
      <w:r>
        <w:rPr>
          <w:w w:val="85"/>
        </w:rPr>
        <w:t>Corrective</w:t>
      </w:r>
      <w:r>
        <w:rPr>
          <w:spacing w:val="-2"/>
        </w:rPr>
        <w:t> </w:t>
      </w:r>
      <w:r>
        <w:rPr>
          <w:spacing w:val="-2"/>
          <w:w w:val="85"/>
        </w:rPr>
        <w:t>Lenses</w:t>
      </w:r>
    </w:p>
    <w:p>
      <w:pPr>
        <w:pStyle w:val="BodyText"/>
        <w:spacing w:line="292" w:lineRule="auto" w:before="75"/>
        <w:ind w:left="126"/>
      </w:pPr>
      <w:r>
        <w:rPr/>
        <w:drawing>
          <wp:anchor distT="0" distB="0" distL="0" distR="0" allowOverlap="1" layoutInCell="1" locked="0" behindDoc="0" simplePos="0" relativeHeight="15877632">
            <wp:simplePos x="0" y="0"/>
            <wp:positionH relativeFrom="page">
              <wp:posOffset>413622</wp:posOffset>
            </wp:positionH>
            <wp:positionV relativeFrom="paragraph">
              <wp:posOffset>411543</wp:posOffset>
            </wp:positionV>
            <wp:extent cx="123380" cy="108026"/>
            <wp:effectExtent l="0" t="0" r="0" b="0"/>
            <wp:wrapNone/>
            <wp:docPr id="795" name="Image 795"/>
            <wp:cNvGraphicFramePr>
              <a:graphicFrameLocks/>
            </wp:cNvGraphicFramePr>
            <a:graphic>
              <a:graphicData uri="http://schemas.openxmlformats.org/drawingml/2006/picture">
                <pic:pic>
                  <pic:nvPicPr>
                    <pic:cNvPr id="795" name="Image 795"/>
                    <pic:cNvPicPr/>
                  </pic:nvPicPr>
                  <pic:blipFill>
                    <a:blip r:embed="rId169" cstate="print"/>
                    <a:stretch>
                      <a:fillRect/>
                    </a:stretch>
                  </pic:blipFill>
                  <pic:spPr>
                    <a:xfrm>
                      <a:off x="0" y="0"/>
                      <a:ext cx="123380" cy="108026"/>
                    </a:xfrm>
                    <a:prstGeom prst="rect">
                      <a:avLst/>
                    </a:prstGeom>
                  </pic:spPr>
                </pic:pic>
              </a:graphicData>
            </a:graphic>
          </wp:anchor>
        </w:drawing>
      </w:r>
      <w:r>
        <w:rPr>
          <w:w w:val="105"/>
        </w:rPr>
        <w:t>If</w:t>
      </w:r>
      <w:r>
        <w:rPr>
          <w:spacing w:val="18"/>
          <w:w w:val="105"/>
        </w:rPr>
        <w:t> </w:t>
      </w:r>
      <w:r>
        <w:rPr>
          <w:w w:val="105"/>
        </w:rPr>
        <w:t>you</w:t>
      </w:r>
      <w:r>
        <w:rPr>
          <w:spacing w:val="18"/>
          <w:w w:val="105"/>
        </w:rPr>
        <w:t> </w:t>
      </w:r>
      <w:r>
        <w:rPr>
          <w:w w:val="105"/>
        </w:rPr>
        <w:t>require</w:t>
      </w:r>
      <w:r>
        <w:rPr>
          <w:spacing w:val="18"/>
          <w:w w:val="105"/>
        </w:rPr>
        <w:t> </w:t>
      </w:r>
      <w:r>
        <w:rPr>
          <w:w w:val="105"/>
        </w:rPr>
        <w:t>astigmatism</w:t>
      </w:r>
      <w:r>
        <w:rPr>
          <w:spacing w:val="18"/>
          <w:w w:val="105"/>
        </w:rPr>
        <w:t> </w:t>
      </w:r>
      <w:r>
        <w:rPr>
          <w:w w:val="105"/>
        </w:rPr>
        <w:t>correction</w:t>
      </w:r>
      <w:r>
        <w:rPr>
          <w:spacing w:val="18"/>
          <w:w w:val="105"/>
        </w:rPr>
        <w:t> </w:t>
      </w:r>
      <w:r>
        <w:rPr>
          <w:w w:val="105"/>
        </w:rPr>
        <w:t>or</w:t>
      </w:r>
      <w:r>
        <w:rPr>
          <w:spacing w:val="18"/>
          <w:w w:val="105"/>
        </w:rPr>
        <w:t> </w:t>
      </w:r>
      <w:r>
        <w:rPr>
          <w:w w:val="105"/>
        </w:rPr>
        <w:t>the</w:t>
      </w:r>
      <w:r>
        <w:rPr>
          <w:spacing w:val="18"/>
          <w:w w:val="105"/>
        </w:rPr>
        <w:t> </w:t>
      </w:r>
      <w:r>
        <w:rPr>
          <w:w w:val="105"/>
        </w:rPr>
        <w:t>diopters</w:t>
      </w:r>
      <w:r>
        <w:rPr>
          <w:spacing w:val="18"/>
          <w:w w:val="105"/>
        </w:rPr>
        <w:t> </w:t>
      </w:r>
      <w:r>
        <w:rPr>
          <w:w w:val="105"/>
        </w:rPr>
        <w:t>of</w:t>
      </w:r>
      <w:r>
        <w:rPr>
          <w:spacing w:val="18"/>
          <w:w w:val="105"/>
        </w:rPr>
        <w:t> </w:t>
      </w:r>
      <w:r>
        <w:rPr>
          <w:w w:val="105"/>
        </w:rPr>
        <w:t>the</w:t>
      </w:r>
      <w:r>
        <w:rPr>
          <w:spacing w:val="18"/>
          <w:w w:val="105"/>
        </w:rPr>
        <w:t> </w:t>
      </w:r>
      <w:r>
        <w:rPr>
          <w:w w:val="105"/>
        </w:rPr>
        <w:t>goggles</w:t>
      </w:r>
      <w:r>
        <w:rPr>
          <w:spacing w:val="18"/>
          <w:w w:val="105"/>
        </w:rPr>
        <w:t> </w:t>
      </w:r>
      <w:r>
        <w:rPr>
          <w:w w:val="105"/>
        </w:rPr>
        <w:t>cannot</w:t>
      </w:r>
      <w:r>
        <w:rPr>
          <w:spacing w:val="18"/>
          <w:w w:val="105"/>
        </w:rPr>
        <w:t> </w:t>
      </w:r>
      <w:r>
        <w:rPr>
          <w:w w:val="105"/>
        </w:rPr>
        <w:t>meet</w:t>
      </w:r>
      <w:r>
        <w:rPr>
          <w:spacing w:val="18"/>
          <w:w w:val="105"/>
        </w:rPr>
        <w:t> </w:t>
      </w:r>
      <w:r>
        <w:rPr>
          <w:w w:val="105"/>
        </w:rPr>
        <w:t>your</w:t>
      </w:r>
      <w:r>
        <w:rPr>
          <w:spacing w:val="18"/>
          <w:w w:val="105"/>
        </w:rPr>
        <w:t> </w:t>
      </w:r>
      <w:r>
        <w:rPr>
          <w:w w:val="105"/>
        </w:rPr>
        <w:t>needs, you can purchase suitable lenses and use the corrective lens frames to install them.</w:t>
      </w:r>
    </w:p>
    <w:p>
      <w:pPr>
        <w:pStyle w:val="BodyText"/>
        <w:spacing w:before="5"/>
        <w:rPr>
          <w:sz w:val="3"/>
        </w:rPr>
      </w:pPr>
      <w:r>
        <w:rPr/>
        <mc:AlternateContent>
          <mc:Choice Requires="wps">
            <w:drawing>
              <wp:anchor distT="0" distB="0" distL="0" distR="0" allowOverlap="1" layoutInCell="1" locked="0" behindDoc="1" simplePos="0" relativeHeight="487732224">
                <wp:simplePos x="0" y="0"/>
                <wp:positionH relativeFrom="page">
                  <wp:posOffset>359999</wp:posOffset>
                </wp:positionH>
                <wp:positionV relativeFrom="paragraph">
                  <wp:posOffset>41081</wp:posOffset>
                </wp:positionV>
                <wp:extent cx="4248150" cy="3175"/>
                <wp:effectExtent l="0" t="0" r="0" b="0"/>
                <wp:wrapTopAndBottom/>
                <wp:docPr id="796" name="Group 796"/>
                <wp:cNvGraphicFramePr>
                  <a:graphicFrameLocks/>
                </wp:cNvGraphicFramePr>
                <a:graphic>
                  <a:graphicData uri="http://schemas.microsoft.com/office/word/2010/wordprocessingGroup">
                    <wpg:wgp>
                      <wpg:cNvPr id="796" name="Group 796"/>
                      <wpg:cNvGrpSpPr/>
                      <wpg:grpSpPr>
                        <a:xfrm>
                          <a:off x="0" y="0"/>
                          <a:ext cx="4248150" cy="3175"/>
                          <a:chExt cx="4248150" cy="3175"/>
                        </a:xfrm>
                      </wpg:grpSpPr>
                      <wps:wsp>
                        <wps:cNvPr id="797" name="Graphic 79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798" name="Graphic 798"/>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3.23476pt;width:334.5pt;height:.25pt;mso-position-horizontal-relative:page;mso-position-vertical-relative:paragraph;z-index:-15584256;mso-wrap-distance-left:0;mso-wrap-distance-right:0" id="docshapegroup498" coordorigin="567,65" coordsize="6690,5">
                <v:line style="position:absolute" from="567,67" to="952,67" stroked="true" strokeweight=".25pt" strokecolor="#000000">
                  <v:stroke dashstyle="solid"/>
                </v:line>
                <v:line style="position:absolute" from="952,67" to="7257,67" stroked="true" strokeweight=".25pt" strokecolor="#000000">
                  <v:stroke dashstyle="solid"/>
                </v:line>
                <w10:wrap type="topAndBottom"/>
              </v:group>
            </w:pict>
          </mc:Fallback>
        </mc:AlternateContent>
      </w:r>
    </w:p>
    <w:p>
      <w:pPr>
        <w:pStyle w:val="ListParagraph"/>
        <w:numPr>
          <w:ilvl w:val="1"/>
          <w:numId w:val="10"/>
        </w:numPr>
        <w:tabs>
          <w:tab w:pos="710" w:val="left" w:leader="none"/>
        </w:tabs>
        <w:spacing w:line="292" w:lineRule="auto" w:before="70" w:after="33"/>
        <w:ind w:left="710" w:right="249" w:hanging="114"/>
        <w:jc w:val="both"/>
        <w:rPr>
          <w:sz w:val="15"/>
        </w:rPr>
      </w:pPr>
      <w:r>
        <w:rPr>
          <w:w w:val="105"/>
          <w:sz w:val="15"/>
        </w:rPr>
        <w:t>When purchasing lenses, bring the full set of -2.0D Corrective Lenses (a pair with the frames) to a professional optician to ensure that the shape, size, astigmatism axis,</w:t>
      </w:r>
      <w:r>
        <w:rPr>
          <w:spacing w:val="40"/>
          <w:w w:val="105"/>
          <w:sz w:val="15"/>
        </w:rPr>
        <w:t> </w:t>
      </w:r>
      <w:r>
        <w:rPr>
          <w:w w:val="105"/>
          <w:sz w:val="15"/>
        </w:rPr>
        <w:t>and edge thickness (&lt; 1.8 mm) of the lenses meet the installation requirements of the corrective lens frames.</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799" name="Group 799"/>
                <wp:cNvGraphicFramePr>
                  <a:graphicFrameLocks/>
                </wp:cNvGraphicFramePr>
                <a:graphic>
                  <a:graphicData uri="http://schemas.microsoft.com/office/word/2010/wordprocessingGroup">
                    <wpg:wgp>
                      <wpg:cNvPr id="799" name="Group 799"/>
                      <wpg:cNvGrpSpPr/>
                      <wpg:grpSpPr>
                        <a:xfrm>
                          <a:off x="0" y="0"/>
                          <a:ext cx="4248150" cy="3175"/>
                          <a:chExt cx="4248150" cy="3175"/>
                        </a:xfrm>
                      </wpg:grpSpPr>
                      <wps:wsp>
                        <wps:cNvPr id="800" name="Graphic 80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801" name="Graphic 801"/>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499"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BodyText"/>
      </w:pPr>
    </w:p>
    <w:p>
      <w:pPr>
        <w:pStyle w:val="BodyText"/>
        <w:spacing w:before="8"/>
      </w:pPr>
    </w:p>
    <w:p>
      <w:pPr>
        <w:pStyle w:val="ListParagraph"/>
        <w:numPr>
          <w:ilvl w:val="0"/>
          <w:numId w:val="11"/>
        </w:numPr>
        <w:tabs>
          <w:tab w:pos="351" w:val="left" w:leader="none"/>
        </w:tabs>
        <w:spacing w:line="240" w:lineRule="auto" w:before="0" w:after="0"/>
        <w:ind w:left="351" w:right="0" w:hanging="225"/>
        <w:jc w:val="left"/>
        <w:rPr>
          <w:sz w:val="15"/>
        </w:rPr>
      </w:pPr>
      <w:r>
        <w:rPr>
          <w:w w:val="105"/>
          <w:sz w:val="15"/>
        </w:rPr>
        <w:t>Push</w:t>
      </w:r>
      <w:r>
        <w:rPr>
          <w:spacing w:val="-2"/>
          <w:w w:val="105"/>
          <w:sz w:val="15"/>
        </w:rPr>
        <w:t> </w:t>
      </w:r>
      <w:r>
        <w:rPr>
          <w:w w:val="105"/>
          <w:sz w:val="15"/>
        </w:rPr>
        <w:t>and</w:t>
      </w:r>
      <w:r>
        <w:rPr>
          <w:spacing w:val="-2"/>
          <w:w w:val="105"/>
          <w:sz w:val="15"/>
        </w:rPr>
        <w:t> </w:t>
      </w:r>
      <w:r>
        <w:rPr>
          <w:w w:val="105"/>
          <w:sz w:val="15"/>
        </w:rPr>
        <w:t>remove</w:t>
      </w:r>
      <w:r>
        <w:rPr>
          <w:spacing w:val="-2"/>
          <w:w w:val="105"/>
          <w:sz w:val="15"/>
        </w:rPr>
        <w:t> </w:t>
      </w:r>
      <w:r>
        <w:rPr>
          <w:w w:val="105"/>
          <w:sz w:val="15"/>
        </w:rPr>
        <w:t>the</w:t>
      </w:r>
      <w:r>
        <w:rPr>
          <w:spacing w:val="-2"/>
          <w:w w:val="105"/>
          <w:sz w:val="15"/>
        </w:rPr>
        <w:t> </w:t>
      </w:r>
      <w:r>
        <w:rPr>
          <w:w w:val="105"/>
          <w:sz w:val="15"/>
        </w:rPr>
        <w:t>-2.0D</w:t>
      </w:r>
      <w:r>
        <w:rPr>
          <w:spacing w:val="-1"/>
          <w:w w:val="105"/>
          <w:sz w:val="15"/>
        </w:rPr>
        <w:t> </w:t>
      </w:r>
      <w:r>
        <w:rPr>
          <w:w w:val="105"/>
          <w:sz w:val="15"/>
        </w:rPr>
        <w:t>lens</w:t>
      </w:r>
      <w:r>
        <w:rPr>
          <w:spacing w:val="-2"/>
          <w:w w:val="105"/>
          <w:sz w:val="15"/>
        </w:rPr>
        <w:t> </w:t>
      </w:r>
      <w:r>
        <w:rPr>
          <w:w w:val="105"/>
          <w:sz w:val="15"/>
        </w:rPr>
        <w:t>from</w:t>
      </w:r>
      <w:r>
        <w:rPr>
          <w:spacing w:val="-2"/>
          <w:w w:val="105"/>
          <w:sz w:val="15"/>
        </w:rPr>
        <w:t> </w:t>
      </w:r>
      <w:r>
        <w:rPr>
          <w:w w:val="105"/>
          <w:sz w:val="15"/>
        </w:rPr>
        <w:t>the</w:t>
      </w:r>
      <w:r>
        <w:rPr>
          <w:spacing w:val="-2"/>
          <w:w w:val="105"/>
          <w:sz w:val="15"/>
        </w:rPr>
        <w:t> </w:t>
      </w:r>
      <w:r>
        <w:rPr>
          <w:w w:val="105"/>
          <w:sz w:val="15"/>
        </w:rPr>
        <w:t>frame.</w:t>
      </w:r>
      <w:r>
        <w:rPr>
          <w:spacing w:val="-1"/>
          <w:w w:val="105"/>
          <w:sz w:val="15"/>
        </w:rPr>
        <w:t> </w:t>
      </w:r>
      <w:r>
        <w:rPr>
          <w:w w:val="105"/>
          <w:sz w:val="15"/>
        </w:rPr>
        <w:t>Turn</w:t>
      </w:r>
      <w:r>
        <w:rPr>
          <w:spacing w:val="-2"/>
          <w:w w:val="105"/>
          <w:sz w:val="15"/>
        </w:rPr>
        <w:t> </w:t>
      </w:r>
      <w:r>
        <w:rPr>
          <w:w w:val="105"/>
          <w:sz w:val="15"/>
        </w:rPr>
        <w:t>the</w:t>
      </w:r>
      <w:r>
        <w:rPr>
          <w:spacing w:val="-2"/>
          <w:w w:val="105"/>
          <w:sz w:val="15"/>
        </w:rPr>
        <w:t> </w:t>
      </w:r>
      <w:r>
        <w:rPr>
          <w:w w:val="105"/>
          <w:sz w:val="15"/>
        </w:rPr>
        <w:t>frame</w:t>
      </w:r>
      <w:r>
        <w:rPr>
          <w:spacing w:val="-2"/>
          <w:w w:val="105"/>
          <w:sz w:val="15"/>
        </w:rPr>
        <w:t> over.</w:t>
      </w:r>
    </w:p>
    <w:p>
      <w:pPr>
        <w:pStyle w:val="BodyText"/>
        <w:spacing w:before="90"/>
        <w:rPr>
          <w:sz w:val="20"/>
        </w:rPr>
      </w:pPr>
      <w:r>
        <w:rPr/>
        <w:drawing>
          <wp:anchor distT="0" distB="0" distL="0" distR="0" allowOverlap="1" layoutInCell="1" locked="0" behindDoc="1" simplePos="0" relativeHeight="487733248">
            <wp:simplePos x="0" y="0"/>
            <wp:positionH relativeFrom="page">
              <wp:posOffset>1298802</wp:posOffset>
            </wp:positionH>
            <wp:positionV relativeFrom="paragraph">
              <wp:posOffset>281208</wp:posOffset>
            </wp:positionV>
            <wp:extent cx="1004973" cy="623887"/>
            <wp:effectExtent l="0" t="0" r="0" b="0"/>
            <wp:wrapTopAndBottom/>
            <wp:docPr id="802" name="Image 802"/>
            <wp:cNvGraphicFramePr>
              <a:graphicFrameLocks/>
            </wp:cNvGraphicFramePr>
            <a:graphic>
              <a:graphicData uri="http://schemas.openxmlformats.org/drawingml/2006/picture">
                <pic:pic>
                  <pic:nvPicPr>
                    <pic:cNvPr id="802" name="Image 802"/>
                    <pic:cNvPicPr/>
                  </pic:nvPicPr>
                  <pic:blipFill>
                    <a:blip r:embed="rId170" cstate="print"/>
                    <a:stretch>
                      <a:fillRect/>
                    </a:stretch>
                  </pic:blipFill>
                  <pic:spPr>
                    <a:xfrm>
                      <a:off x="0" y="0"/>
                      <a:ext cx="1004973" cy="623887"/>
                    </a:xfrm>
                    <a:prstGeom prst="rect">
                      <a:avLst/>
                    </a:prstGeom>
                  </pic:spPr>
                </pic:pic>
              </a:graphicData>
            </a:graphic>
          </wp:anchor>
        </w:drawing>
      </w:r>
      <w:r>
        <w:rPr/>
        <mc:AlternateContent>
          <mc:Choice Requires="wps">
            <w:drawing>
              <wp:anchor distT="0" distB="0" distL="0" distR="0" allowOverlap="1" layoutInCell="1" locked="0" behindDoc="1" simplePos="0" relativeHeight="487733760">
                <wp:simplePos x="0" y="0"/>
                <wp:positionH relativeFrom="page">
                  <wp:posOffset>2612290</wp:posOffset>
                </wp:positionH>
                <wp:positionV relativeFrom="paragraph">
                  <wp:posOffset>456272</wp:posOffset>
                </wp:positionV>
                <wp:extent cx="68580" cy="137160"/>
                <wp:effectExtent l="0" t="0" r="0" b="0"/>
                <wp:wrapTopAndBottom/>
                <wp:docPr id="803" name="Graphic 803"/>
                <wp:cNvGraphicFramePr>
                  <a:graphicFrameLocks/>
                </wp:cNvGraphicFramePr>
                <a:graphic>
                  <a:graphicData uri="http://schemas.microsoft.com/office/word/2010/wordprocessingShape">
                    <wps:wsp>
                      <wps:cNvPr id="803" name="Graphic 803"/>
                      <wps:cNvSpPr/>
                      <wps:spPr>
                        <a:xfrm>
                          <a:off x="0" y="0"/>
                          <a:ext cx="68580" cy="137160"/>
                        </a:xfrm>
                        <a:custGeom>
                          <a:avLst/>
                          <a:gdLst/>
                          <a:ahLst/>
                          <a:cxnLst/>
                          <a:rect l="l" t="t" r="r" b="b"/>
                          <a:pathLst>
                            <a:path w="68580" h="137160">
                              <a:moveTo>
                                <a:pt x="0" y="0"/>
                              </a:moveTo>
                              <a:lnTo>
                                <a:pt x="68364" y="68364"/>
                              </a:lnTo>
                              <a:lnTo>
                                <a:pt x="0" y="136740"/>
                              </a:lnTo>
                            </a:path>
                          </a:pathLst>
                        </a:custGeom>
                        <a:ln w="6350">
                          <a:solidFill>
                            <a:srgbClr val="4C4948"/>
                          </a:solidFill>
                          <a:prstDash val="solid"/>
                        </a:ln>
                      </wps:spPr>
                      <wps:bodyPr wrap="square" lIns="0" tIns="0" rIns="0" bIns="0" rtlCol="0">
                        <a:prstTxWarp prst="textNoShape">
                          <a:avLst/>
                        </a:prstTxWarp>
                        <a:noAutofit/>
                      </wps:bodyPr>
                    </wps:wsp>
                  </a:graphicData>
                </a:graphic>
              </wp:anchor>
            </w:drawing>
          </mc:Choice>
          <mc:Fallback>
            <w:pict>
              <v:shape style="position:absolute;margin-left:205.69220pt;margin-top:35.926998pt;width:5.4pt;height:10.8pt;mso-position-horizontal-relative:page;mso-position-vertical-relative:paragraph;z-index:-15582720;mso-wrap-distance-left:0;mso-wrap-distance-right:0" id="docshape500" coordorigin="4114,719" coordsize="108,216" path="m4114,719l4222,826,4114,934e" filled="false" stroked="true" strokeweight=".5pt" strokecolor="#4c4948">
                <v:path arrowok="t"/>
                <v:stroke dashstyle="solid"/>
                <w10:wrap type="topAndBottom"/>
              </v:shape>
            </w:pict>
          </mc:Fallback>
        </mc:AlternateContent>
      </w:r>
      <w:r>
        <w:rPr/>
        <w:drawing>
          <wp:anchor distT="0" distB="0" distL="0" distR="0" allowOverlap="1" layoutInCell="1" locked="0" behindDoc="1" simplePos="0" relativeHeight="487734272">
            <wp:simplePos x="0" y="0"/>
            <wp:positionH relativeFrom="page">
              <wp:posOffset>2866397</wp:posOffset>
            </wp:positionH>
            <wp:positionV relativeFrom="paragraph">
              <wp:posOffset>218695</wp:posOffset>
            </wp:positionV>
            <wp:extent cx="678315" cy="623887"/>
            <wp:effectExtent l="0" t="0" r="0" b="0"/>
            <wp:wrapTopAndBottom/>
            <wp:docPr id="804" name="Image 804"/>
            <wp:cNvGraphicFramePr>
              <a:graphicFrameLocks/>
            </wp:cNvGraphicFramePr>
            <a:graphic>
              <a:graphicData uri="http://schemas.openxmlformats.org/drawingml/2006/picture">
                <pic:pic>
                  <pic:nvPicPr>
                    <pic:cNvPr id="804" name="Image 804"/>
                    <pic:cNvPicPr/>
                  </pic:nvPicPr>
                  <pic:blipFill>
                    <a:blip r:embed="rId171" cstate="print"/>
                    <a:stretch>
                      <a:fillRect/>
                    </a:stretch>
                  </pic:blipFill>
                  <pic:spPr>
                    <a:xfrm>
                      <a:off x="0" y="0"/>
                      <a:ext cx="678315" cy="623887"/>
                    </a:xfrm>
                    <a:prstGeom prst="rect">
                      <a:avLst/>
                    </a:prstGeom>
                  </pic:spPr>
                </pic:pic>
              </a:graphicData>
            </a:graphic>
          </wp:anchor>
        </w:drawing>
      </w:r>
    </w:p>
    <w:p>
      <w:pPr>
        <w:pStyle w:val="BodyText"/>
        <w:spacing w:before="159"/>
      </w:pPr>
    </w:p>
    <w:p>
      <w:pPr>
        <w:pStyle w:val="ListParagraph"/>
        <w:numPr>
          <w:ilvl w:val="0"/>
          <w:numId w:val="11"/>
        </w:numPr>
        <w:tabs>
          <w:tab w:pos="351" w:val="left" w:leader="none"/>
        </w:tabs>
        <w:spacing w:line="240" w:lineRule="auto" w:before="0" w:after="0"/>
        <w:ind w:left="351" w:right="0" w:hanging="225"/>
        <w:jc w:val="left"/>
        <w:rPr>
          <w:sz w:val="15"/>
        </w:rPr>
      </w:pPr>
      <w:r>
        <w:rPr>
          <w:sz w:val="15"/>
        </w:rPr>
        <w:t>Identify</w:t>
      </w:r>
      <w:r>
        <w:rPr>
          <w:spacing w:val="14"/>
          <w:sz w:val="15"/>
        </w:rPr>
        <w:t> </w:t>
      </w:r>
      <w:r>
        <w:rPr>
          <w:sz w:val="15"/>
        </w:rPr>
        <w:t>the</w:t>
      </w:r>
      <w:r>
        <w:rPr>
          <w:spacing w:val="14"/>
          <w:sz w:val="15"/>
        </w:rPr>
        <w:t> </w:t>
      </w:r>
      <w:r>
        <w:rPr>
          <w:sz w:val="15"/>
        </w:rPr>
        <w:t>shortest</w:t>
      </w:r>
      <w:r>
        <w:rPr>
          <w:spacing w:val="14"/>
          <w:sz w:val="15"/>
        </w:rPr>
        <w:t> </w:t>
      </w:r>
      <w:r>
        <w:rPr>
          <w:sz w:val="15"/>
        </w:rPr>
        <w:t>cut</w:t>
      </w:r>
      <w:r>
        <w:rPr>
          <w:spacing w:val="14"/>
          <w:sz w:val="15"/>
        </w:rPr>
        <w:t> </w:t>
      </w:r>
      <w:r>
        <w:rPr>
          <w:sz w:val="15"/>
        </w:rPr>
        <w:t>edge</w:t>
      </w:r>
      <w:r>
        <w:rPr>
          <w:spacing w:val="14"/>
          <w:sz w:val="15"/>
        </w:rPr>
        <w:t> </w:t>
      </w:r>
      <w:r>
        <w:rPr>
          <w:sz w:val="15"/>
        </w:rPr>
        <w:t>(c)</w:t>
      </w:r>
      <w:r>
        <w:rPr>
          <w:spacing w:val="15"/>
          <w:sz w:val="15"/>
        </w:rPr>
        <w:t> </w:t>
      </w:r>
      <w:r>
        <w:rPr>
          <w:sz w:val="15"/>
        </w:rPr>
        <w:t>in</w:t>
      </w:r>
      <w:r>
        <w:rPr>
          <w:spacing w:val="14"/>
          <w:sz w:val="15"/>
        </w:rPr>
        <w:t> </w:t>
      </w:r>
      <w:r>
        <w:rPr>
          <w:sz w:val="15"/>
        </w:rPr>
        <w:t>the</w:t>
      </w:r>
      <w:r>
        <w:rPr>
          <w:spacing w:val="14"/>
          <w:sz w:val="15"/>
        </w:rPr>
        <w:t> </w:t>
      </w:r>
      <w:r>
        <w:rPr>
          <w:spacing w:val="-2"/>
          <w:sz w:val="15"/>
        </w:rPr>
        <w:t>frame.</w:t>
      </w:r>
    </w:p>
    <w:p>
      <w:pPr>
        <w:pStyle w:val="BodyText"/>
        <w:spacing w:before="51"/>
        <w:rPr>
          <w:sz w:val="20"/>
        </w:rPr>
      </w:pPr>
      <w:r>
        <w:rPr/>
        <w:drawing>
          <wp:anchor distT="0" distB="0" distL="0" distR="0" allowOverlap="1" layoutInCell="1" locked="0" behindDoc="1" simplePos="0" relativeHeight="487734784">
            <wp:simplePos x="0" y="0"/>
            <wp:positionH relativeFrom="page">
              <wp:posOffset>2134537</wp:posOffset>
            </wp:positionH>
            <wp:positionV relativeFrom="paragraph">
              <wp:posOffset>193856</wp:posOffset>
            </wp:positionV>
            <wp:extent cx="741674" cy="762000"/>
            <wp:effectExtent l="0" t="0" r="0" b="0"/>
            <wp:wrapTopAndBottom/>
            <wp:docPr id="805" name="Image 805"/>
            <wp:cNvGraphicFramePr>
              <a:graphicFrameLocks/>
            </wp:cNvGraphicFramePr>
            <a:graphic>
              <a:graphicData uri="http://schemas.openxmlformats.org/drawingml/2006/picture">
                <pic:pic>
                  <pic:nvPicPr>
                    <pic:cNvPr id="805" name="Image 805"/>
                    <pic:cNvPicPr/>
                  </pic:nvPicPr>
                  <pic:blipFill>
                    <a:blip r:embed="rId172" cstate="print"/>
                    <a:stretch>
                      <a:fillRect/>
                    </a:stretch>
                  </pic:blipFill>
                  <pic:spPr>
                    <a:xfrm>
                      <a:off x="0" y="0"/>
                      <a:ext cx="741674" cy="762000"/>
                    </a:xfrm>
                    <a:prstGeom prst="rect">
                      <a:avLst/>
                    </a:prstGeom>
                  </pic:spPr>
                </pic:pic>
              </a:graphicData>
            </a:graphic>
          </wp:anchor>
        </w:drawing>
      </w:r>
    </w:p>
    <w:p>
      <w:pPr>
        <w:pStyle w:val="BodyText"/>
        <w:spacing w:before="165"/>
      </w:pPr>
    </w:p>
    <w:p>
      <w:pPr>
        <w:pStyle w:val="ListParagraph"/>
        <w:numPr>
          <w:ilvl w:val="0"/>
          <w:numId w:val="11"/>
        </w:numPr>
        <w:tabs>
          <w:tab w:pos="354" w:val="left" w:leader="none"/>
        </w:tabs>
        <w:spacing w:line="240" w:lineRule="auto" w:before="0" w:after="0"/>
        <w:ind w:left="354" w:right="0" w:hanging="225"/>
        <w:jc w:val="left"/>
        <w:rPr>
          <w:sz w:val="15"/>
        </w:rPr>
      </w:pPr>
      <w:r>
        <w:rPr>
          <w:w w:val="105"/>
          <w:sz w:val="15"/>
        </w:rPr>
        <w:t>Take</w:t>
      </w:r>
      <w:r>
        <w:rPr>
          <w:spacing w:val="-4"/>
          <w:w w:val="105"/>
          <w:sz w:val="15"/>
        </w:rPr>
        <w:t> </w:t>
      </w:r>
      <w:r>
        <w:rPr>
          <w:w w:val="105"/>
          <w:sz w:val="15"/>
        </w:rPr>
        <w:t>out</w:t>
      </w:r>
      <w:r>
        <w:rPr>
          <w:spacing w:val="-3"/>
          <w:w w:val="105"/>
          <w:sz w:val="15"/>
        </w:rPr>
        <w:t> </w:t>
      </w:r>
      <w:r>
        <w:rPr>
          <w:w w:val="105"/>
          <w:sz w:val="15"/>
        </w:rPr>
        <w:t>the</w:t>
      </w:r>
      <w:r>
        <w:rPr>
          <w:spacing w:val="-3"/>
          <w:w w:val="105"/>
          <w:sz w:val="15"/>
        </w:rPr>
        <w:t> </w:t>
      </w:r>
      <w:r>
        <w:rPr>
          <w:w w:val="105"/>
          <w:sz w:val="15"/>
        </w:rPr>
        <w:t>purchased</w:t>
      </w:r>
      <w:r>
        <w:rPr>
          <w:spacing w:val="-3"/>
          <w:w w:val="105"/>
          <w:sz w:val="15"/>
        </w:rPr>
        <w:t> </w:t>
      </w:r>
      <w:r>
        <w:rPr>
          <w:w w:val="105"/>
          <w:sz w:val="15"/>
        </w:rPr>
        <w:t>lenses,</w:t>
      </w:r>
      <w:r>
        <w:rPr>
          <w:spacing w:val="-3"/>
          <w:w w:val="105"/>
          <w:sz w:val="15"/>
        </w:rPr>
        <w:t> </w:t>
      </w:r>
      <w:r>
        <w:rPr>
          <w:w w:val="105"/>
          <w:sz w:val="15"/>
        </w:rPr>
        <w:t>also</w:t>
      </w:r>
      <w:r>
        <w:rPr>
          <w:spacing w:val="-3"/>
          <w:w w:val="105"/>
          <w:sz w:val="15"/>
        </w:rPr>
        <w:t> </w:t>
      </w:r>
      <w:r>
        <w:rPr>
          <w:w w:val="105"/>
          <w:sz w:val="15"/>
        </w:rPr>
        <w:t>identify</w:t>
      </w:r>
      <w:r>
        <w:rPr>
          <w:spacing w:val="-3"/>
          <w:w w:val="105"/>
          <w:sz w:val="15"/>
        </w:rPr>
        <w:t> </w:t>
      </w:r>
      <w:r>
        <w:rPr>
          <w:w w:val="105"/>
          <w:sz w:val="15"/>
        </w:rPr>
        <w:t>the</w:t>
      </w:r>
      <w:r>
        <w:rPr>
          <w:spacing w:val="-3"/>
          <w:w w:val="105"/>
          <w:sz w:val="15"/>
        </w:rPr>
        <w:t> </w:t>
      </w:r>
      <w:r>
        <w:rPr>
          <w:w w:val="105"/>
          <w:sz w:val="15"/>
        </w:rPr>
        <w:t>shortest</w:t>
      </w:r>
      <w:r>
        <w:rPr>
          <w:spacing w:val="-3"/>
          <w:w w:val="105"/>
          <w:sz w:val="15"/>
        </w:rPr>
        <w:t> </w:t>
      </w:r>
      <w:r>
        <w:rPr>
          <w:w w:val="105"/>
          <w:sz w:val="15"/>
        </w:rPr>
        <w:t>cut</w:t>
      </w:r>
      <w:r>
        <w:rPr>
          <w:spacing w:val="-3"/>
          <w:w w:val="105"/>
          <w:sz w:val="15"/>
        </w:rPr>
        <w:t> </w:t>
      </w:r>
      <w:r>
        <w:rPr>
          <w:spacing w:val="-2"/>
          <w:w w:val="105"/>
          <w:sz w:val="15"/>
        </w:rPr>
        <w:t>edge.</w:t>
      </w:r>
    </w:p>
    <w:p>
      <w:pPr>
        <w:pStyle w:val="ListParagraph"/>
        <w:numPr>
          <w:ilvl w:val="0"/>
          <w:numId w:val="11"/>
        </w:numPr>
        <w:tabs>
          <w:tab w:pos="353" w:val="left" w:leader="none"/>
          <w:tab w:pos="355" w:val="left" w:leader="none"/>
        </w:tabs>
        <w:spacing w:line="292" w:lineRule="auto" w:before="95" w:after="0"/>
        <w:ind w:left="355" w:right="164" w:hanging="227"/>
        <w:jc w:val="left"/>
        <w:rPr>
          <w:sz w:val="15"/>
        </w:rPr>
      </w:pPr>
      <w:r>
        <w:rPr>
          <w:w w:val="105"/>
          <w:sz w:val="15"/>
        </w:rPr>
        <w:t>Distinguish the left and right lens and the corresponding frame. Align the shortest cut edge and install the lens into the frame with the concave side of the lens facing the eye.</w:t>
      </w:r>
    </w:p>
    <w:p>
      <w:pPr>
        <w:pStyle w:val="BodyText"/>
        <w:spacing w:before="58"/>
        <w:rPr>
          <w:sz w:val="20"/>
        </w:rPr>
      </w:pPr>
      <w:r>
        <w:rPr/>
        <w:drawing>
          <wp:anchor distT="0" distB="0" distL="0" distR="0" allowOverlap="1" layoutInCell="1" locked="0" behindDoc="1" simplePos="0" relativeHeight="487735296">
            <wp:simplePos x="0" y="0"/>
            <wp:positionH relativeFrom="page">
              <wp:posOffset>1077499</wp:posOffset>
            </wp:positionH>
            <wp:positionV relativeFrom="paragraph">
              <wp:posOffset>198113</wp:posOffset>
            </wp:positionV>
            <wp:extent cx="1218362" cy="1066800"/>
            <wp:effectExtent l="0" t="0" r="0" b="0"/>
            <wp:wrapTopAndBottom/>
            <wp:docPr id="806" name="Image 806"/>
            <wp:cNvGraphicFramePr>
              <a:graphicFrameLocks/>
            </wp:cNvGraphicFramePr>
            <a:graphic>
              <a:graphicData uri="http://schemas.openxmlformats.org/drawingml/2006/picture">
                <pic:pic>
                  <pic:nvPicPr>
                    <pic:cNvPr id="806" name="Image 806"/>
                    <pic:cNvPicPr/>
                  </pic:nvPicPr>
                  <pic:blipFill>
                    <a:blip r:embed="rId173" cstate="print"/>
                    <a:stretch>
                      <a:fillRect/>
                    </a:stretch>
                  </pic:blipFill>
                  <pic:spPr>
                    <a:xfrm>
                      <a:off x="0" y="0"/>
                      <a:ext cx="1218362" cy="1066800"/>
                    </a:xfrm>
                    <a:prstGeom prst="rect">
                      <a:avLst/>
                    </a:prstGeom>
                  </pic:spPr>
                </pic:pic>
              </a:graphicData>
            </a:graphic>
          </wp:anchor>
        </w:drawing>
      </w:r>
      <w:r>
        <w:rPr/>
        <mc:AlternateContent>
          <mc:Choice Requires="wps">
            <w:drawing>
              <wp:anchor distT="0" distB="0" distL="0" distR="0" allowOverlap="1" layoutInCell="1" locked="0" behindDoc="1" simplePos="0" relativeHeight="487735808">
                <wp:simplePos x="0" y="0"/>
                <wp:positionH relativeFrom="page">
                  <wp:posOffset>2538644</wp:posOffset>
                </wp:positionH>
                <wp:positionV relativeFrom="paragraph">
                  <wp:posOffset>600598</wp:posOffset>
                </wp:positionV>
                <wp:extent cx="68580" cy="137160"/>
                <wp:effectExtent l="0" t="0" r="0" b="0"/>
                <wp:wrapTopAndBottom/>
                <wp:docPr id="807" name="Graphic 807"/>
                <wp:cNvGraphicFramePr>
                  <a:graphicFrameLocks/>
                </wp:cNvGraphicFramePr>
                <a:graphic>
                  <a:graphicData uri="http://schemas.microsoft.com/office/word/2010/wordprocessingShape">
                    <wps:wsp>
                      <wps:cNvPr id="807" name="Graphic 807"/>
                      <wps:cNvSpPr/>
                      <wps:spPr>
                        <a:xfrm>
                          <a:off x="0" y="0"/>
                          <a:ext cx="68580" cy="137160"/>
                        </a:xfrm>
                        <a:custGeom>
                          <a:avLst/>
                          <a:gdLst/>
                          <a:ahLst/>
                          <a:cxnLst/>
                          <a:rect l="l" t="t" r="r" b="b"/>
                          <a:pathLst>
                            <a:path w="68580" h="137160">
                              <a:moveTo>
                                <a:pt x="0" y="0"/>
                              </a:moveTo>
                              <a:lnTo>
                                <a:pt x="68376" y="68364"/>
                              </a:lnTo>
                              <a:lnTo>
                                <a:pt x="0" y="136740"/>
                              </a:lnTo>
                            </a:path>
                          </a:pathLst>
                        </a:custGeom>
                        <a:ln w="6350">
                          <a:solidFill>
                            <a:srgbClr val="4C4948"/>
                          </a:solidFill>
                          <a:prstDash val="solid"/>
                        </a:ln>
                      </wps:spPr>
                      <wps:bodyPr wrap="square" lIns="0" tIns="0" rIns="0" bIns="0" rtlCol="0">
                        <a:prstTxWarp prst="textNoShape">
                          <a:avLst/>
                        </a:prstTxWarp>
                        <a:noAutofit/>
                      </wps:bodyPr>
                    </wps:wsp>
                  </a:graphicData>
                </a:graphic>
              </wp:anchor>
            </w:drawing>
          </mc:Choice>
          <mc:Fallback>
            <w:pict>
              <v:shape style="position:absolute;margin-left:199.893295pt;margin-top:47.291252pt;width:5.4pt;height:10.8pt;mso-position-horizontal-relative:page;mso-position-vertical-relative:paragraph;z-index:-15580672;mso-wrap-distance-left:0;mso-wrap-distance-right:0" id="docshape501" coordorigin="3998,946" coordsize="108,216" path="m3998,946l4106,1053,3998,1161e" filled="false" stroked="true" strokeweight=".5pt" strokecolor="#4c4948">
                <v:path arrowok="t"/>
                <v:stroke dashstyle="solid"/>
                <w10:wrap type="topAndBottom"/>
              </v:shape>
            </w:pict>
          </mc:Fallback>
        </mc:AlternateContent>
      </w:r>
      <w:r>
        <w:rPr/>
        <w:drawing>
          <wp:anchor distT="0" distB="0" distL="0" distR="0" allowOverlap="1" layoutInCell="1" locked="0" behindDoc="1" simplePos="0" relativeHeight="487736320">
            <wp:simplePos x="0" y="0"/>
            <wp:positionH relativeFrom="page">
              <wp:posOffset>3012525</wp:posOffset>
            </wp:positionH>
            <wp:positionV relativeFrom="paragraph">
              <wp:posOffset>225890</wp:posOffset>
            </wp:positionV>
            <wp:extent cx="723602" cy="723900"/>
            <wp:effectExtent l="0" t="0" r="0" b="0"/>
            <wp:wrapTopAndBottom/>
            <wp:docPr id="808" name="Image 808"/>
            <wp:cNvGraphicFramePr>
              <a:graphicFrameLocks/>
            </wp:cNvGraphicFramePr>
            <a:graphic>
              <a:graphicData uri="http://schemas.openxmlformats.org/drawingml/2006/picture">
                <pic:pic>
                  <pic:nvPicPr>
                    <pic:cNvPr id="808" name="Image 808"/>
                    <pic:cNvPicPr/>
                  </pic:nvPicPr>
                  <pic:blipFill>
                    <a:blip r:embed="rId174" cstate="print"/>
                    <a:stretch>
                      <a:fillRect/>
                    </a:stretch>
                  </pic:blipFill>
                  <pic:spPr>
                    <a:xfrm>
                      <a:off x="0" y="0"/>
                      <a:ext cx="723602" cy="723900"/>
                    </a:xfrm>
                    <a:prstGeom prst="rect">
                      <a:avLst/>
                    </a:prstGeom>
                  </pic:spPr>
                </pic:pic>
              </a:graphicData>
            </a:graphic>
          </wp:anchor>
        </w:drawing>
      </w:r>
    </w:p>
    <w:p>
      <w:pPr>
        <w:pStyle w:val="BodyText"/>
      </w:pPr>
    </w:p>
    <w:p>
      <w:pPr>
        <w:pStyle w:val="BodyText"/>
        <w:spacing w:before="80"/>
      </w:pPr>
    </w:p>
    <w:p>
      <w:pPr>
        <w:pStyle w:val="ListParagraph"/>
        <w:numPr>
          <w:ilvl w:val="0"/>
          <w:numId w:val="11"/>
        </w:numPr>
        <w:tabs>
          <w:tab w:pos="353" w:val="left" w:leader="none"/>
          <w:tab w:pos="355" w:val="left" w:leader="none"/>
        </w:tabs>
        <w:spacing w:line="292" w:lineRule="auto" w:before="1" w:after="0"/>
        <w:ind w:left="355" w:right="164" w:hanging="227"/>
        <w:jc w:val="left"/>
        <w:rPr>
          <w:sz w:val="15"/>
        </w:rPr>
      </w:pPr>
      <w:r>
        <w:rPr>
          <w:w w:val="110"/>
          <w:sz w:val="15"/>
        </w:rPr>
        <w:t>Make</w:t>
      </w:r>
      <w:r>
        <w:rPr>
          <w:spacing w:val="-12"/>
          <w:w w:val="110"/>
          <w:sz w:val="15"/>
        </w:rPr>
        <w:t> </w:t>
      </w:r>
      <w:r>
        <w:rPr>
          <w:w w:val="110"/>
          <w:sz w:val="15"/>
        </w:rPr>
        <w:t>sure</w:t>
      </w:r>
      <w:r>
        <w:rPr>
          <w:spacing w:val="-11"/>
          <w:w w:val="110"/>
          <w:sz w:val="15"/>
        </w:rPr>
        <w:t> </w:t>
      </w:r>
      <w:r>
        <w:rPr>
          <w:w w:val="110"/>
          <w:sz w:val="15"/>
        </w:rPr>
        <w:t>the</w:t>
      </w:r>
      <w:r>
        <w:rPr>
          <w:spacing w:val="-12"/>
          <w:w w:val="110"/>
          <w:sz w:val="15"/>
        </w:rPr>
        <w:t> </w:t>
      </w:r>
      <w:r>
        <w:rPr>
          <w:w w:val="110"/>
          <w:sz w:val="15"/>
        </w:rPr>
        <w:t>lens</w:t>
      </w:r>
      <w:r>
        <w:rPr>
          <w:spacing w:val="-11"/>
          <w:w w:val="110"/>
          <w:sz w:val="15"/>
        </w:rPr>
        <w:t> </w:t>
      </w:r>
      <w:r>
        <w:rPr>
          <w:w w:val="110"/>
          <w:sz w:val="15"/>
        </w:rPr>
        <w:t>is</w:t>
      </w:r>
      <w:r>
        <w:rPr>
          <w:spacing w:val="-12"/>
          <w:w w:val="110"/>
          <w:sz w:val="15"/>
        </w:rPr>
        <w:t> </w:t>
      </w:r>
      <w:r>
        <w:rPr>
          <w:w w:val="110"/>
          <w:sz w:val="15"/>
        </w:rPr>
        <w:t>installed</w:t>
      </w:r>
      <w:r>
        <w:rPr>
          <w:spacing w:val="-11"/>
          <w:w w:val="110"/>
          <w:sz w:val="15"/>
        </w:rPr>
        <w:t> </w:t>
      </w:r>
      <w:r>
        <w:rPr>
          <w:w w:val="110"/>
          <w:sz w:val="15"/>
        </w:rPr>
        <w:t>in</w:t>
      </w:r>
      <w:r>
        <w:rPr>
          <w:spacing w:val="-12"/>
          <w:w w:val="110"/>
          <w:sz w:val="15"/>
        </w:rPr>
        <w:t> </w:t>
      </w:r>
      <w:r>
        <w:rPr>
          <w:w w:val="110"/>
          <w:sz w:val="15"/>
        </w:rPr>
        <w:t>the</w:t>
      </w:r>
      <w:r>
        <w:rPr>
          <w:spacing w:val="-11"/>
          <w:w w:val="110"/>
          <w:sz w:val="15"/>
        </w:rPr>
        <w:t> </w:t>
      </w:r>
      <w:r>
        <w:rPr>
          <w:w w:val="110"/>
          <w:sz w:val="15"/>
        </w:rPr>
        <w:t>correct</w:t>
      </w:r>
      <w:r>
        <w:rPr>
          <w:spacing w:val="-12"/>
          <w:w w:val="110"/>
          <w:sz w:val="15"/>
        </w:rPr>
        <w:t> </w:t>
      </w:r>
      <w:r>
        <w:rPr>
          <w:w w:val="110"/>
          <w:sz w:val="15"/>
        </w:rPr>
        <w:t>way</w:t>
      </w:r>
      <w:r>
        <w:rPr>
          <w:spacing w:val="-11"/>
          <w:w w:val="110"/>
          <w:sz w:val="15"/>
        </w:rPr>
        <w:t> </w:t>
      </w:r>
      <w:r>
        <w:rPr>
          <w:w w:val="110"/>
          <w:sz w:val="15"/>
        </w:rPr>
        <w:t>and</w:t>
      </w:r>
      <w:r>
        <w:rPr>
          <w:spacing w:val="-12"/>
          <w:w w:val="110"/>
          <w:sz w:val="15"/>
        </w:rPr>
        <w:t> </w:t>
      </w:r>
      <w:r>
        <w:rPr>
          <w:w w:val="110"/>
          <w:sz w:val="15"/>
        </w:rPr>
        <w:t>not</w:t>
      </w:r>
      <w:r>
        <w:rPr>
          <w:spacing w:val="-11"/>
          <w:w w:val="110"/>
          <w:sz w:val="15"/>
        </w:rPr>
        <w:t> </w:t>
      </w:r>
      <w:r>
        <w:rPr>
          <w:w w:val="110"/>
          <w:sz w:val="15"/>
        </w:rPr>
        <w:t>tilted.</w:t>
      </w:r>
      <w:r>
        <w:rPr>
          <w:spacing w:val="-11"/>
          <w:w w:val="110"/>
          <w:sz w:val="15"/>
        </w:rPr>
        <w:t> </w:t>
      </w:r>
      <w:r>
        <w:rPr>
          <w:w w:val="110"/>
          <w:sz w:val="15"/>
        </w:rPr>
        <w:t>Clean</w:t>
      </w:r>
      <w:r>
        <w:rPr>
          <w:spacing w:val="-12"/>
          <w:w w:val="110"/>
          <w:sz w:val="15"/>
        </w:rPr>
        <w:t> </w:t>
      </w:r>
      <w:r>
        <w:rPr>
          <w:w w:val="110"/>
          <w:sz w:val="15"/>
        </w:rPr>
        <w:t>the</w:t>
      </w:r>
      <w:r>
        <w:rPr>
          <w:spacing w:val="-11"/>
          <w:w w:val="110"/>
          <w:sz w:val="15"/>
        </w:rPr>
        <w:t> </w:t>
      </w:r>
      <w:r>
        <w:rPr>
          <w:w w:val="110"/>
          <w:sz w:val="15"/>
        </w:rPr>
        <w:t>lens</w:t>
      </w:r>
      <w:r>
        <w:rPr>
          <w:spacing w:val="-12"/>
          <w:w w:val="110"/>
          <w:sz w:val="15"/>
        </w:rPr>
        <w:t> </w:t>
      </w:r>
      <w:r>
        <w:rPr>
          <w:w w:val="110"/>
          <w:sz w:val="15"/>
        </w:rPr>
        <w:t>with</w:t>
      </w:r>
      <w:r>
        <w:rPr>
          <w:spacing w:val="-11"/>
          <w:w w:val="110"/>
          <w:sz w:val="15"/>
        </w:rPr>
        <w:t> </w:t>
      </w:r>
      <w:r>
        <w:rPr>
          <w:w w:val="110"/>
          <w:sz w:val="15"/>
        </w:rPr>
        <w:t>the</w:t>
      </w:r>
      <w:r>
        <w:rPr>
          <w:spacing w:val="-12"/>
          <w:w w:val="110"/>
          <w:sz w:val="15"/>
        </w:rPr>
        <w:t> </w:t>
      </w:r>
      <w:r>
        <w:rPr>
          <w:w w:val="110"/>
          <w:sz w:val="15"/>
        </w:rPr>
        <w:t>lens cleaning cloth to wipe off fingerprints and dust.</w:t>
      </w:r>
    </w:p>
    <w:p>
      <w:pPr>
        <w:pStyle w:val="ListParagraph"/>
        <w:numPr>
          <w:ilvl w:val="0"/>
          <w:numId w:val="11"/>
        </w:numPr>
        <w:tabs>
          <w:tab w:pos="354" w:val="left" w:leader="none"/>
        </w:tabs>
        <w:spacing w:line="240" w:lineRule="auto" w:before="55" w:after="0"/>
        <w:ind w:left="354" w:right="0" w:hanging="225"/>
        <w:jc w:val="left"/>
        <w:rPr>
          <w:sz w:val="15"/>
        </w:rPr>
      </w:pPr>
      <w:r>
        <w:rPr>
          <w:w w:val="105"/>
          <w:sz w:val="15"/>
        </w:rPr>
        <w:t>Mount</w:t>
      </w:r>
      <w:r>
        <w:rPr>
          <w:spacing w:val="1"/>
          <w:w w:val="105"/>
          <w:sz w:val="15"/>
        </w:rPr>
        <w:t> </w:t>
      </w:r>
      <w:r>
        <w:rPr>
          <w:w w:val="105"/>
          <w:sz w:val="15"/>
        </w:rPr>
        <w:t>the</w:t>
      </w:r>
      <w:r>
        <w:rPr>
          <w:spacing w:val="2"/>
          <w:w w:val="105"/>
          <w:sz w:val="15"/>
        </w:rPr>
        <w:t> </w:t>
      </w:r>
      <w:r>
        <w:rPr>
          <w:w w:val="105"/>
          <w:sz w:val="15"/>
        </w:rPr>
        <w:t>corrective</w:t>
      </w:r>
      <w:r>
        <w:rPr>
          <w:spacing w:val="2"/>
          <w:w w:val="105"/>
          <w:sz w:val="15"/>
        </w:rPr>
        <w:t> </w:t>
      </w:r>
      <w:r>
        <w:rPr>
          <w:w w:val="105"/>
          <w:sz w:val="15"/>
        </w:rPr>
        <w:t>lenses</w:t>
      </w:r>
      <w:r>
        <w:rPr>
          <w:spacing w:val="2"/>
          <w:w w:val="105"/>
          <w:sz w:val="15"/>
        </w:rPr>
        <w:t> </w:t>
      </w:r>
      <w:r>
        <w:rPr>
          <w:w w:val="105"/>
          <w:sz w:val="15"/>
        </w:rPr>
        <w:t>to</w:t>
      </w:r>
      <w:r>
        <w:rPr>
          <w:spacing w:val="2"/>
          <w:w w:val="105"/>
          <w:sz w:val="15"/>
        </w:rPr>
        <w:t> </w:t>
      </w:r>
      <w:r>
        <w:rPr>
          <w:w w:val="105"/>
          <w:sz w:val="15"/>
        </w:rPr>
        <w:t>the</w:t>
      </w:r>
      <w:r>
        <w:rPr>
          <w:spacing w:val="2"/>
          <w:w w:val="105"/>
          <w:sz w:val="15"/>
        </w:rPr>
        <w:t> </w:t>
      </w:r>
      <w:r>
        <w:rPr>
          <w:spacing w:val="-2"/>
          <w:w w:val="105"/>
          <w:sz w:val="15"/>
        </w:rPr>
        <w:t>goggles.</w:t>
      </w:r>
    </w:p>
    <w:p>
      <w:pPr>
        <w:pStyle w:val="BodyText"/>
        <w:rPr>
          <w:sz w:val="10"/>
        </w:rPr>
      </w:pPr>
    </w:p>
    <w:p>
      <w:pPr>
        <w:pStyle w:val="BodyText"/>
        <w:rPr>
          <w:sz w:val="10"/>
        </w:rPr>
      </w:pPr>
    </w:p>
    <w:p>
      <w:pPr>
        <w:pStyle w:val="BodyText"/>
        <w:spacing w:before="53"/>
        <w:rPr>
          <w:sz w:val="10"/>
        </w:rPr>
      </w:pPr>
    </w:p>
    <w:p>
      <w:pPr>
        <w:spacing w:before="0"/>
        <w:ind w:left="126" w:right="0" w:firstLine="0"/>
        <w:jc w:val="left"/>
        <w:rPr>
          <w:sz w:val="10"/>
        </w:rPr>
      </w:pPr>
      <w:r>
        <w:rPr>
          <w:position w:val="-1"/>
          <w:sz w:val="16"/>
        </w:rPr>
        <w:t>18</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737344">
                <wp:simplePos x="0" y="0"/>
                <wp:positionH relativeFrom="page">
                  <wp:posOffset>358559</wp:posOffset>
                </wp:positionH>
                <wp:positionV relativeFrom="paragraph">
                  <wp:posOffset>173202</wp:posOffset>
                </wp:positionV>
                <wp:extent cx="4248150" cy="14604"/>
                <wp:effectExtent l="0" t="0" r="0" b="0"/>
                <wp:wrapTopAndBottom/>
                <wp:docPr id="809" name="Graphic 809"/>
                <wp:cNvGraphicFramePr>
                  <a:graphicFrameLocks/>
                </wp:cNvGraphicFramePr>
                <a:graphic>
                  <a:graphicData uri="http://schemas.microsoft.com/office/word/2010/wordprocessingShape">
                    <wps:wsp>
                      <wps:cNvPr id="809" name="Graphic 809"/>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579136;mso-wrap-distance-left:0;mso-wrap-distance-right:0" id="docshape502"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ListParagraph"/>
        <w:numPr>
          <w:ilvl w:val="0"/>
          <w:numId w:val="11"/>
        </w:numPr>
        <w:tabs>
          <w:tab w:pos="351" w:val="left" w:leader="none"/>
        </w:tabs>
        <w:spacing w:line="240" w:lineRule="auto" w:before="0" w:after="0"/>
        <w:ind w:left="351" w:right="0" w:hanging="225"/>
        <w:jc w:val="left"/>
        <w:rPr>
          <w:sz w:val="15"/>
        </w:rPr>
      </w:pPr>
      <w:r>
        <w:rPr/>
        <w:drawing>
          <wp:anchor distT="0" distB="0" distL="0" distR="0" allowOverlap="1" layoutInCell="1" locked="0" behindDoc="0" simplePos="0" relativeHeight="15884288">
            <wp:simplePos x="0" y="0"/>
            <wp:positionH relativeFrom="page">
              <wp:posOffset>413994</wp:posOffset>
            </wp:positionH>
            <wp:positionV relativeFrom="paragraph">
              <wp:posOffset>230971</wp:posOffset>
            </wp:positionV>
            <wp:extent cx="118198" cy="122273"/>
            <wp:effectExtent l="0" t="0" r="0" b="0"/>
            <wp:wrapNone/>
            <wp:docPr id="810" name="Image 810"/>
            <wp:cNvGraphicFramePr>
              <a:graphicFrameLocks/>
            </wp:cNvGraphicFramePr>
            <a:graphic>
              <a:graphicData uri="http://schemas.openxmlformats.org/drawingml/2006/picture">
                <pic:pic>
                  <pic:nvPicPr>
                    <pic:cNvPr id="810" name="Image 810"/>
                    <pic:cNvPicPr/>
                  </pic:nvPicPr>
                  <pic:blipFill>
                    <a:blip r:embed="rId175" cstate="print"/>
                    <a:stretch>
                      <a:fillRect/>
                    </a:stretch>
                  </pic:blipFill>
                  <pic:spPr>
                    <a:xfrm>
                      <a:off x="0" y="0"/>
                      <a:ext cx="118198" cy="122273"/>
                    </a:xfrm>
                    <a:prstGeom prst="rect">
                      <a:avLst/>
                    </a:prstGeom>
                  </pic:spPr>
                </pic:pic>
              </a:graphicData>
            </a:graphic>
          </wp:anchor>
        </w:drawing>
      </w:r>
      <w:r>
        <w:rPr>
          <w:w w:val="105"/>
          <w:sz w:val="15"/>
        </w:rPr>
        <w:t>Adjust</w:t>
      </w:r>
      <w:r>
        <w:rPr>
          <w:spacing w:val="-3"/>
          <w:w w:val="105"/>
          <w:sz w:val="15"/>
        </w:rPr>
        <w:t> </w:t>
      </w:r>
      <w:r>
        <w:rPr>
          <w:w w:val="105"/>
          <w:sz w:val="15"/>
        </w:rPr>
        <w:t>the</w:t>
      </w:r>
      <w:r>
        <w:rPr>
          <w:spacing w:val="-2"/>
          <w:w w:val="105"/>
          <w:sz w:val="15"/>
        </w:rPr>
        <w:t> </w:t>
      </w:r>
      <w:r>
        <w:rPr>
          <w:w w:val="105"/>
          <w:sz w:val="15"/>
        </w:rPr>
        <w:t>diopters</w:t>
      </w:r>
      <w:r>
        <w:rPr>
          <w:spacing w:val="-2"/>
          <w:w w:val="105"/>
          <w:sz w:val="15"/>
        </w:rPr>
        <w:t> </w:t>
      </w:r>
      <w:r>
        <w:rPr>
          <w:w w:val="105"/>
          <w:sz w:val="15"/>
        </w:rPr>
        <w:t>of</w:t>
      </w:r>
      <w:r>
        <w:rPr>
          <w:spacing w:val="-2"/>
          <w:w w:val="105"/>
          <w:sz w:val="15"/>
        </w:rPr>
        <w:t> </w:t>
      </w:r>
      <w:r>
        <w:rPr>
          <w:w w:val="105"/>
          <w:sz w:val="15"/>
        </w:rPr>
        <w:t>the</w:t>
      </w:r>
      <w:r>
        <w:rPr>
          <w:spacing w:val="-3"/>
          <w:w w:val="105"/>
          <w:sz w:val="15"/>
        </w:rPr>
        <w:t> </w:t>
      </w:r>
      <w:r>
        <w:rPr>
          <w:w w:val="105"/>
          <w:sz w:val="15"/>
        </w:rPr>
        <w:t>goggles</w:t>
      </w:r>
      <w:r>
        <w:rPr>
          <w:spacing w:val="-2"/>
          <w:w w:val="105"/>
          <w:sz w:val="15"/>
        </w:rPr>
        <w:t> </w:t>
      </w:r>
      <w:r>
        <w:rPr>
          <w:w w:val="105"/>
          <w:sz w:val="15"/>
        </w:rPr>
        <w:t>according</w:t>
      </w:r>
      <w:r>
        <w:rPr>
          <w:spacing w:val="-2"/>
          <w:w w:val="105"/>
          <w:sz w:val="15"/>
        </w:rPr>
        <w:t> </w:t>
      </w:r>
      <w:r>
        <w:rPr>
          <w:w w:val="105"/>
          <w:sz w:val="15"/>
        </w:rPr>
        <w:t>to</w:t>
      </w:r>
      <w:r>
        <w:rPr>
          <w:spacing w:val="-2"/>
          <w:w w:val="105"/>
          <w:sz w:val="15"/>
        </w:rPr>
        <w:t> </w:t>
      </w:r>
      <w:r>
        <w:rPr>
          <w:w w:val="105"/>
          <w:sz w:val="15"/>
        </w:rPr>
        <w:t>your</w:t>
      </w:r>
      <w:r>
        <w:rPr>
          <w:spacing w:val="-2"/>
          <w:w w:val="105"/>
          <w:sz w:val="15"/>
        </w:rPr>
        <w:t> </w:t>
      </w:r>
      <w:r>
        <w:rPr>
          <w:w w:val="105"/>
          <w:sz w:val="15"/>
        </w:rPr>
        <w:t>needs</w:t>
      </w:r>
      <w:r>
        <w:rPr>
          <w:spacing w:val="-3"/>
          <w:w w:val="105"/>
          <w:sz w:val="15"/>
        </w:rPr>
        <w:t> </w:t>
      </w:r>
      <w:r>
        <w:rPr>
          <w:w w:val="105"/>
          <w:sz w:val="15"/>
        </w:rPr>
        <w:t>and</w:t>
      </w:r>
      <w:r>
        <w:rPr>
          <w:spacing w:val="-2"/>
          <w:w w:val="105"/>
          <w:sz w:val="15"/>
        </w:rPr>
        <w:t> </w:t>
      </w:r>
      <w:r>
        <w:rPr>
          <w:w w:val="105"/>
          <w:sz w:val="15"/>
        </w:rPr>
        <w:t>lock</w:t>
      </w:r>
      <w:r>
        <w:rPr>
          <w:spacing w:val="-2"/>
          <w:w w:val="105"/>
          <w:sz w:val="15"/>
        </w:rPr>
        <w:t> </w:t>
      </w:r>
      <w:r>
        <w:rPr>
          <w:w w:val="105"/>
          <w:sz w:val="15"/>
        </w:rPr>
        <w:t>the</w:t>
      </w:r>
      <w:r>
        <w:rPr>
          <w:spacing w:val="-3"/>
          <w:w w:val="105"/>
          <w:sz w:val="15"/>
        </w:rPr>
        <w:t> </w:t>
      </w:r>
      <w:r>
        <w:rPr>
          <w:spacing w:val="-2"/>
          <w:w w:val="105"/>
          <w:sz w:val="15"/>
        </w:rPr>
        <w:t>knobs.</w:t>
      </w:r>
    </w:p>
    <w:p>
      <w:pPr>
        <w:pStyle w:val="BodyText"/>
        <w:spacing w:before="10"/>
        <w:rPr>
          <w:sz w:val="6"/>
        </w:rPr>
      </w:pPr>
      <w:r>
        <w:rPr/>
        <mc:AlternateContent>
          <mc:Choice Requires="wps">
            <w:drawing>
              <wp:anchor distT="0" distB="0" distL="0" distR="0" allowOverlap="1" layoutInCell="1" locked="0" behindDoc="1" simplePos="0" relativeHeight="487737856">
                <wp:simplePos x="0" y="0"/>
                <wp:positionH relativeFrom="page">
                  <wp:posOffset>360000</wp:posOffset>
                </wp:positionH>
                <wp:positionV relativeFrom="paragraph">
                  <wp:posOffset>65854</wp:posOffset>
                </wp:positionV>
                <wp:extent cx="4248150" cy="3175"/>
                <wp:effectExtent l="0" t="0" r="0" b="0"/>
                <wp:wrapTopAndBottom/>
                <wp:docPr id="811" name="Group 811"/>
                <wp:cNvGraphicFramePr>
                  <a:graphicFrameLocks/>
                </wp:cNvGraphicFramePr>
                <a:graphic>
                  <a:graphicData uri="http://schemas.microsoft.com/office/word/2010/wordprocessingGroup">
                    <wpg:wgp>
                      <wpg:cNvPr id="811" name="Group 811"/>
                      <wpg:cNvGrpSpPr/>
                      <wpg:grpSpPr>
                        <a:xfrm>
                          <a:off x="0" y="0"/>
                          <a:ext cx="4248150" cy="3175"/>
                          <a:chExt cx="4248150" cy="3175"/>
                        </a:xfrm>
                      </wpg:grpSpPr>
                      <wps:wsp>
                        <wps:cNvPr id="812" name="Graphic 81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813" name="Graphic 813"/>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5.185365pt;width:334.5pt;height:.25pt;mso-position-horizontal-relative:page;mso-position-vertical-relative:paragraph;z-index:-15578624;mso-wrap-distance-left:0;mso-wrap-distance-right:0" id="docshapegroup503" coordorigin="567,104" coordsize="6690,5">
                <v:line style="position:absolute" from="567,106" to="952,106" stroked="true" strokeweight=".25pt" strokecolor="#000000">
                  <v:stroke dashstyle="solid"/>
                </v:line>
                <v:line style="position:absolute" from="952,106" to="7257,106" stroked="true" strokeweight=".25pt" strokecolor="#000000">
                  <v:stroke dashstyle="solid"/>
                </v:line>
                <w10:wrap type="topAndBottom"/>
              </v:group>
            </w:pict>
          </mc:Fallback>
        </mc:AlternateContent>
      </w:r>
    </w:p>
    <w:p>
      <w:pPr>
        <w:pStyle w:val="ListParagraph"/>
        <w:numPr>
          <w:ilvl w:val="1"/>
          <w:numId w:val="11"/>
        </w:numPr>
        <w:tabs>
          <w:tab w:pos="710" w:val="left" w:leader="none"/>
        </w:tabs>
        <w:spacing w:line="292" w:lineRule="auto" w:before="70" w:after="33"/>
        <w:ind w:left="710" w:right="250" w:hanging="114"/>
        <w:jc w:val="both"/>
        <w:rPr>
          <w:sz w:val="15"/>
        </w:rPr>
      </w:pPr>
      <w:r>
        <w:rPr>
          <w:w w:val="105"/>
          <w:sz w:val="15"/>
        </w:rPr>
        <w:t>If</w:t>
      </w:r>
      <w:r>
        <w:rPr>
          <w:spacing w:val="-1"/>
          <w:w w:val="105"/>
          <w:sz w:val="15"/>
        </w:rPr>
        <w:t> </w:t>
      </w:r>
      <w:r>
        <w:rPr>
          <w:w w:val="105"/>
          <w:sz w:val="15"/>
        </w:rPr>
        <w:t>you</w:t>
      </w:r>
      <w:r>
        <w:rPr>
          <w:spacing w:val="-1"/>
          <w:w w:val="105"/>
          <w:sz w:val="15"/>
        </w:rPr>
        <w:t> </w:t>
      </w:r>
      <w:r>
        <w:rPr>
          <w:w w:val="105"/>
          <w:sz w:val="15"/>
        </w:rPr>
        <w:t>usually</w:t>
      </w:r>
      <w:r>
        <w:rPr>
          <w:spacing w:val="-1"/>
          <w:w w:val="105"/>
          <w:sz w:val="15"/>
        </w:rPr>
        <w:t> </w:t>
      </w:r>
      <w:r>
        <w:rPr>
          <w:w w:val="105"/>
          <w:sz w:val="15"/>
        </w:rPr>
        <w:t>wear</w:t>
      </w:r>
      <w:r>
        <w:rPr>
          <w:spacing w:val="-1"/>
          <w:w w:val="105"/>
          <w:sz w:val="15"/>
        </w:rPr>
        <w:t> </w:t>
      </w:r>
      <w:r>
        <w:rPr>
          <w:w w:val="105"/>
          <w:sz w:val="15"/>
        </w:rPr>
        <w:t>-9.0D</w:t>
      </w:r>
      <w:r>
        <w:rPr>
          <w:spacing w:val="-1"/>
          <w:w w:val="105"/>
          <w:sz w:val="15"/>
        </w:rPr>
        <w:t> </w:t>
      </w:r>
      <w:r>
        <w:rPr>
          <w:w w:val="105"/>
          <w:sz w:val="15"/>
        </w:rPr>
        <w:t>glasses,</w:t>
      </w:r>
      <w:r>
        <w:rPr>
          <w:spacing w:val="-1"/>
          <w:w w:val="105"/>
          <w:sz w:val="15"/>
        </w:rPr>
        <w:t> </w:t>
      </w:r>
      <w:r>
        <w:rPr>
          <w:w w:val="105"/>
          <w:sz w:val="15"/>
        </w:rPr>
        <w:t>you</w:t>
      </w:r>
      <w:r>
        <w:rPr>
          <w:spacing w:val="-1"/>
          <w:w w:val="105"/>
          <w:sz w:val="15"/>
        </w:rPr>
        <w:t> </w:t>
      </w:r>
      <w:r>
        <w:rPr>
          <w:w w:val="105"/>
          <w:sz w:val="15"/>
        </w:rPr>
        <w:t>can</w:t>
      </w:r>
      <w:r>
        <w:rPr>
          <w:spacing w:val="-1"/>
          <w:w w:val="105"/>
          <w:sz w:val="15"/>
        </w:rPr>
        <w:t> </w:t>
      </w:r>
      <w:r>
        <w:rPr>
          <w:w w:val="105"/>
          <w:sz w:val="15"/>
        </w:rPr>
        <w:t>purchase</w:t>
      </w:r>
      <w:r>
        <w:rPr>
          <w:spacing w:val="-1"/>
          <w:w w:val="105"/>
          <w:sz w:val="15"/>
        </w:rPr>
        <w:t> </w:t>
      </w:r>
      <w:r>
        <w:rPr>
          <w:w w:val="105"/>
          <w:sz w:val="15"/>
        </w:rPr>
        <w:t>a</w:t>
      </w:r>
      <w:r>
        <w:rPr>
          <w:spacing w:val="-1"/>
          <w:w w:val="105"/>
          <w:sz w:val="15"/>
        </w:rPr>
        <w:t> </w:t>
      </w:r>
      <w:r>
        <w:rPr>
          <w:w w:val="105"/>
          <w:sz w:val="15"/>
        </w:rPr>
        <w:t>pair</w:t>
      </w:r>
      <w:r>
        <w:rPr>
          <w:spacing w:val="-1"/>
          <w:w w:val="105"/>
          <w:sz w:val="15"/>
        </w:rPr>
        <w:t> </w:t>
      </w:r>
      <w:r>
        <w:rPr>
          <w:w w:val="105"/>
          <w:sz w:val="15"/>
        </w:rPr>
        <w:t>of</w:t>
      </w:r>
      <w:r>
        <w:rPr>
          <w:spacing w:val="-1"/>
          <w:w w:val="105"/>
          <w:sz w:val="15"/>
        </w:rPr>
        <w:t> </w:t>
      </w:r>
      <w:r>
        <w:rPr>
          <w:w w:val="105"/>
          <w:sz w:val="15"/>
        </w:rPr>
        <w:t>-3.0D</w:t>
      </w:r>
      <w:r>
        <w:rPr>
          <w:spacing w:val="-1"/>
          <w:w w:val="105"/>
          <w:sz w:val="15"/>
        </w:rPr>
        <w:t> </w:t>
      </w:r>
      <w:r>
        <w:rPr>
          <w:w w:val="105"/>
          <w:sz w:val="15"/>
        </w:rPr>
        <w:t>lenses,</w:t>
      </w:r>
      <w:r>
        <w:rPr>
          <w:spacing w:val="-1"/>
          <w:w w:val="105"/>
          <w:sz w:val="15"/>
        </w:rPr>
        <w:t> </w:t>
      </w:r>
      <w:r>
        <w:rPr>
          <w:w w:val="105"/>
          <w:sz w:val="15"/>
        </w:rPr>
        <w:t>and</w:t>
      </w:r>
      <w:r>
        <w:rPr>
          <w:spacing w:val="-1"/>
          <w:w w:val="105"/>
          <w:sz w:val="15"/>
        </w:rPr>
        <w:t> </w:t>
      </w:r>
      <w:r>
        <w:rPr>
          <w:w w:val="105"/>
          <w:sz w:val="15"/>
        </w:rPr>
        <w:t>adjust the diopters of the goggles to -6.0D. Then the overall diopter value will be -9.0D after the self-prepared lenses are installed.</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814" name="Group 814"/>
                <wp:cNvGraphicFramePr>
                  <a:graphicFrameLocks/>
                </wp:cNvGraphicFramePr>
                <a:graphic>
                  <a:graphicData uri="http://schemas.microsoft.com/office/word/2010/wordprocessingGroup">
                    <wpg:wgp>
                      <wpg:cNvPr id="814" name="Group 814"/>
                      <wpg:cNvGrpSpPr/>
                      <wpg:grpSpPr>
                        <a:xfrm>
                          <a:off x="0" y="0"/>
                          <a:ext cx="4248150" cy="3175"/>
                          <a:chExt cx="4248150" cy="3175"/>
                        </a:xfrm>
                      </wpg:grpSpPr>
                      <wps:wsp>
                        <wps:cNvPr id="815" name="Graphic 815"/>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816" name="Graphic 816"/>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504"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BodyText"/>
      </w:pPr>
    </w:p>
    <w:p>
      <w:pPr>
        <w:pStyle w:val="BodyText"/>
        <w:spacing w:before="118"/>
      </w:pPr>
    </w:p>
    <w:p>
      <w:pPr>
        <w:pStyle w:val="Heading4"/>
        <w:jc w:val="both"/>
      </w:pPr>
      <w:r>
        <w:rPr>
          <w:w w:val="85"/>
        </w:rPr>
        <w:t>Using</w:t>
      </w:r>
      <w:r>
        <w:rPr>
          <w:spacing w:val="9"/>
        </w:rPr>
        <w:t> </w:t>
      </w:r>
      <w:r>
        <w:rPr>
          <w:w w:val="85"/>
        </w:rPr>
        <w:t>the</w:t>
      </w:r>
      <w:r>
        <w:rPr>
          <w:spacing w:val="9"/>
        </w:rPr>
        <w:t> </w:t>
      </w:r>
      <w:r>
        <w:rPr>
          <w:w w:val="85"/>
        </w:rPr>
        <w:t>Additional</w:t>
      </w:r>
      <w:r>
        <w:rPr>
          <w:spacing w:val="9"/>
        </w:rPr>
        <w:t> </w:t>
      </w:r>
      <w:r>
        <w:rPr>
          <w:w w:val="85"/>
        </w:rPr>
        <w:t>Forehead</w:t>
      </w:r>
      <w:r>
        <w:rPr>
          <w:spacing w:val="9"/>
        </w:rPr>
        <w:t> </w:t>
      </w:r>
      <w:r>
        <w:rPr>
          <w:spacing w:val="-5"/>
          <w:w w:val="85"/>
        </w:rPr>
        <w:t>Pad</w:t>
      </w:r>
    </w:p>
    <w:p>
      <w:pPr>
        <w:pStyle w:val="BodyText"/>
        <w:spacing w:line="292" w:lineRule="auto" w:before="75"/>
        <w:ind w:left="126" w:right="154"/>
        <w:jc w:val="both"/>
      </w:pPr>
      <w:r>
        <w:rPr>
          <w:w w:val="105"/>
        </w:rPr>
        <w:t>After installing the corrective lenses, the distance between the lenses and your eyes is reduced and your eyelashes might sweep the lenses. If you feel any discomfort, install the additional forehead</w:t>
      </w:r>
      <w:r>
        <w:rPr>
          <w:spacing w:val="-7"/>
          <w:w w:val="105"/>
        </w:rPr>
        <w:t> </w:t>
      </w:r>
      <w:r>
        <w:rPr>
          <w:w w:val="105"/>
        </w:rPr>
        <w:t>pad.</w:t>
      </w:r>
    </w:p>
    <w:p>
      <w:pPr>
        <w:pStyle w:val="BodyText"/>
        <w:spacing w:before="86"/>
        <w:rPr>
          <w:sz w:val="12"/>
        </w:rPr>
      </w:pPr>
    </w:p>
    <w:p>
      <w:pPr>
        <w:spacing w:before="0"/>
        <w:ind w:left="4645" w:right="0" w:firstLine="0"/>
        <w:jc w:val="left"/>
        <w:rPr>
          <w:sz w:val="12"/>
        </w:rPr>
      </w:pPr>
      <w:r>
        <w:rPr/>
        <w:drawing>
          <wp:anchor distT="0" distB="0" distL="0" distR="0" allowOverlap="1" layoutInCell="1" locked="0" behindDoc="1" simplePos="0" relativeHeight="487738880">
            <wp:simplePos x="0" y="0"/>
            <wp:positionH relativeFrom="page">
              <wp:posOffset>1022362</wp:posOffset>
            </wp:positionH>
            <wp:positionV relativeFrom="paragraph">
              <wp:posOffset>144466</wp:posOffset>
            </wp:positionV>
            <wp:extent cx="1034988" cy="1023937"/>
            <wp:effectExtent l="0" t="0" r="0" b="0"/>
            <wp:wrapTopAndBottom/>
            <wp:docPr id="817" name="Image 817"/>
            <wp:cNvGraphicFramePr>
              <a:graphicFrameLocks/>
            </wp:cNvGraphicFramePr>
            <a:graphic>
              <a:graphicData uri="http://schemas.openxmlformats.org/drawingml/2006/picture">
                <pic:pic>
                  <pic:nvPicPr>
                    <pic:cNvPr id="817" name="Image 817"/>
                    <pic:cNvPicPr/>
                  </pic:nvPicPr>
                  <pic:blipFill>
                    <a:blip r:embed="rId176" cstate="print"/>
                    <a:stretch>
                      <a:fillRect/>
                    </a:stretch>
                  </pic:blipFill>
                  <pic:spPr>
                    <a:xfrm>
                      <a:off x="0" y="0"/>
                      <a:ext cx="1034988" cy="1023937"/>
                    </a:xfrm>
                    <a:prstGeom prst="rect">
                      <a:avLst/>
                    </a:prstGeom>
                  </pic:spPr>
                </pic:pic>
              </a:graphicData>
            </a:graphic>
          </wp:anchor>
        </w:drawing>
      </w:r>
      <w:r>
        <w:rPr/>
        <w:drawing>
          <wp:anchor distT="0" distB="0" distL="0" distR="0" allowOverlap="1" layoutInCell="1" locked="0" behindDoc="1" simplePos="0" relativeHeight="487739392">
            <wp:simplePos x="0" y="0"/>
            <wp:positionH relativeFrom="page">
              <wp:posOffset>2854972</wp:posOffset>
            </wp:positionH>
            <wp:positionV relativeFrom="paragraph">
              <wp:posOffset>108194</wp:posOffset>
            </wp:positionV>
            <wp:extent cx="1072139" cy="1047750"/>
            <wp:effectExtent l="0" t="0" r="0" b="0"/>
            <wp:wrapTopAndBottom/>
            <wp:docPr id="818" name="Image 818"/>
            <wp:cNvGraphicFramePr>
              <a:graphicFrameLocks/>
            </wp:cNvGraphicFramePr>
            <a:graphic>
              <a:graphicData uri="http://schemas.openxmlformats.org/drawingml/2006/picture">
                <pic:pic>
                  <pic:nvPicPr>
                    <pic:cNvPr id="818" name="Image 818"/>
                    <pic:cNvPicPr/>
                  </pic:nvPicPr>
                  <pic:blipFill>
                    <a:blip r:embed="rId177" cstate="print"/>
                    <a:stretch>
                      <a:fillRect/>
                    </a:stretch>
                  </pic:blipFill>
                  <pic:spPr>
                    <a:xfrm>
                      <a:off x="0" y="0"/>
                      <a:ext cx="1072139" cy="1047750"/>
                    </a:xfrm>
                    <a:prstGeom prst="rect">
                      <a:avLst/>
                    </a:prstGeom>
                  </pic:spPr>
                </pic:pic>
              </a:graphicData>
            </a:graphic>
          </wp:anchor>
        </w:drawing>
      </w:r>
      <w:r>
        <w:rPr>
          <w:color w:val="656464"/>
          <w:sz w:val="12"/>
        </w:rPr>
        <w:t>Forehead</w:t>
      </w:r>
      <w:r>
        <w:rPr>
          <w:color w:val="656464"/>
          <w:spacing w:val="12"/>
          <w:sz w:val="12"/>
        </w:rPr>
        <w:t> </w:t>
      </w:r>
      <w:r>
        <w:rPr>
          <w:color w:val="656464"/>
          <w:spacing w:val="-5"/>
          <w:sz w:val="12"/>
        </w:rPr>
        <w:t>Pad</w:t>
      </w:r>
    </w:p>
    <w:p>
      <w:pPr>
        <w:pStyle w:val="BodyText"/>
        <w:rPr>
          <w:sz w:val="12"/>
        </w:rPr>
      </w:pPr>
    </w:p>
    <w:p>
      <w:pPr>
        <w:pStyle w:val="BodyText"/>
        <w:spacing w:before="119"/>
        <w:rPr>
          <w:sz w:val="12"/>
        </w:rPr>
      </w:pPr>
    </w:p>
    <w:p>
      <w:pPr>
        <w:pStyle w:val="ListParagraph"/>
        <w:numPr>
          <w:ilvl w:val="0"/>
          <w:numId w:val="12"/>
        </w:numPr>
        <w:tabs>
          <w:tab w:pos="351" w:val="left" w:leader="none"/>
        </w:tabs>
        <w:spacing w:line="240" w:lineRule="auto" w:before="0" w:after="0"/>
        <w:ind w:left="351" w:right="0" w:hanging="225"/>
        <w:jc w:val="left"/>
        <w:rPr>
          <w:sz w:val="15"/>
        </w:rPr>
      </w:pPr>
      <w:r>
        <w:rPr>
          <w:w w:val="105"/>
          <w:sz w:val="15"/>
        </w:rPr>
        <w:t>Peel off</w:t>
      </w:r>
      <w:r>
        <w:rPr>
          <w:spacing w:val="1"/>
          <w:w w:val="105"/>
          <w:sz w:val="15"/>
        </w:rPr>
        <w:t> </w:t>
      </w:r>
      <w:r>
        <w:rPr>
          <w:w w:val="105"/>
          <w:sz w:val="15"/>
        </w:rPr>
        <w:t>the original</w:t>
      </w:r>
      <w:r>
        <w:rPr>
          <w:spacing w:val="1"/>
          <w:w w:val="105"/>
          <w:sz w:val="15"/>
        </w:rPr>
        <w:t> </w:t>
      </w:r>
      <w:r>
        <w:rPr>
          <w:w w:val="105"/>
          <w:sz w:val="15"/>
        </w:rPr>
        <w:t>forehead </w:t>
      </w:r>
      <w:r>
        <w:rPr>
          <w:spacing w:val="-4"/>
          <w:w w:val="105"/>
          <w:sz w:val="15"/>
        </w:rPr>
        <w:t>pad.</w:t>
      </w:r>
    </w:p>
    <w:p>
      <w:pPr>
        <w:pStyle w:val="ListParagraph"/>
        <w:numPr>
          <w:ilvl w:val="0"/>
          <w:numId w:val="12"/>
        </w:numPr>
        <w:tabs>
          <w:tab w:pos="351" w:val="left" w:leader="none"/>
        </w:tabs>
        <w:spacing w:line="240" w:lineRule="auto" w:before="95" w:after="0"/>
        <w:ind w:left="351" w:right="0" w:hanging="225"/>
        <w:jc w:val="left"/>
        <w:rPr>
          <w:sz w:val="15"/>
        </w:rPr>
      </w:pPr>
      <w:r>
        <w:rPr>
          <w:sz w:val="15"/>
        </w:rPr>
        <w:t>Attach</w:t>
      </w:r>
      <w:r>
        <w:rPr>
          <w:spacing w:val="23"/>
          <w:sz w:val="15"/>
        </w:rPr>
        <w:t> </w:t>
      </w:r>
      <w:r>
        <w:rPr>
          <w:sz w:val="15"/>
        </w:rPr>
        <w:t>the</w:t>
      </w:r>
      <w:r>
        <w:rPr>
          <w:spacing w:val="24"/>
          <w:sz w:val="15"/>
        </w:rPr>
        <w:t> </w:t>
      </w:r>
      <w:r>
        <w:rPr>
          <w:sz w:val="15"/>
        </w:rPr>
        <w:t>additional</w:t>
      </w:r>
      <w:r>
        <w:rPr>
          <w:spacing w:val="23"/>
          <w:sz w:val="15"/>
        </w:rPr>
        <w:t> </w:t>
      </w:r>
      <w:r>
        <w:rPr>
          <w:sz w:val="15"/>
        </w:rPr>
        <w:t>forehead</w:t>
      </w:r>
      <w:r>
        <w:rPr>
          <w:spacing w:val="24"/>
          <w:sz w:val="15"/>
        </w:rPr>
        <w:t> </w:t>
      </w:r>
      <w:r>
        <w:rPr>
          <w:sz w:val="15"/>
        </w:rPr>
        <w:t>pad</w:t>
      </w:r>
      <w:r>
        <w:rPr>
          <w:spacing w:val="24"/>
          <w:sz w:val="15"/>
        </w:rPr>
        <w:t> </w:t>
      </w:r>
      <w:r>
        <w:rPr>
          <w:sz w:val="15"/>
        </w:rPr>
        <w:t>and</w:t>
      </w:r>
      <w:r>
        <w:rPr>
          <w:spacing w:val="23"/>
          <w:sz w:val="15"/>
        </w:rPr>
        <w:t> </w:t>
      </w:r>
      <w:r>
        <w:rPr>
          <w:sz w:val="15"/>
        </w:rPr>
        <w:t>then</w:t>
      </w:r>
      <w:r>
        <w:rPr>
          <w:spacing w:val="24"/>
          <w:sz w:val="15"/>
        </w:rPr>
        <w:t> </w:t>
      </w:r>
      <w:r>
        <w:rPr>
          <w:sz w:val="15"/>
        </w:rPr>
        <w:t>install</w:t>
      </w:r>
      <w:r>
        <w:rPr>
          <w:spacing w:val="24"/>
          <w:sz w:val="15"/>
        </w:rPr>
        <w:t> </w:t>
      </w:r>
      <w:r>
        <w:rPr>
          <w:sz w:val="15"/>
        </w:rPr>
        <w:t>the</w:t>
      </w:r>
      <w:r>
        <w:rPr>
          <w:spacing w:val="23"/>
          <w:sz w:val="15"/>
        </w:rPr>
        <w:t> </w:t>
      </w:r>
      <w:r>
        <w:rPr>
          <w:sz w:val="15"/>
        </w:rPr>
        <w:t>original</w:t>
      </w:r>
      <w:r>
        <w:rPr>
          <w:spacing w:val="24"/>
          <w:sz w:val="15"/>
        </w:rPr>
        <w:t> </w:t>
      </w:r>
      <w:r>
        <w:rPr>
          <w:sz w:val="15"/>
        </w:rPr>
        <w:t>forehead</w:t>
      </w:r>
      <w:r>
        <w:rPr>
          <w:spacing w:val="24"/>
          <w:sz w:val="15"/>
        </w:rPr>
        <w:t> </w:t>
      </w:r>
      <w:r>
        <w:rPr>
          <w:sz w:val="15"/>
        </w:rPr>
        <w:t>pad</w:t>
      </w:r>
      <w:r>
        <w:rPr>
          <w:spacing w:val="23"/>
          <w:sz w:val="15"/>
        </w:rPr>
        <w:t> </w:t>
      </w:r>
      <w:r>
        <w:rPr>
          <w:sz w:val="15"/>
        </w:rPr>
        <w:t>on</w:t>
      </w:r>
      <w:r>
        <w:rPr>
          <w:spacing w:val="24"/>
          <w:sz w:val="15"/>
        </w:rPr>
        <w:t> </w:t>
      </w:r>
      <w:r>
        <w:rPr>
          <w:spacing w:val="-4"/>
          <w:sz w:val="15"/>
        </w:rPr>
        <w:t>top.</w:t>
      </w:r>
    </w:p>
    <w:p>
      <w:pPr>
        <w:pStyle w:val="BodyText"/>
        <w:rPr>
          <w:sz w:val="20"/>
        </w:rPr>
      </w:pPr>
    </w:p>
    <w:p>
      <w:pPr>
        <w:pStyle w:val="BodyText"/>
        <w:spacing w:before="1"/>
        <w:rPr>
          <w:sz w:val="20"/>
        </w:rPr>
      </w:pPr>
      <w:r>
        <w:rPr/>
        <w:drawing>
          <wp:anchor distT="0" distB="0" distL="0" distR="0" allowOverlap="1" layoutInCell="1" locked="0" behindDoc="1" simplePos="0" relativeHeight="487739904">
            <wp:simplePos x="0" y="0"/>
            <wp:positionH relativeFrom="page">
              <wp:posOffset>877213</wp:posOffset>
            </wp:positionH>
            <wp:positionV relativeFrom="paragraph">
              <wp:posOffset>162176</wp:posOffset>
            </wp:positionV>
            <wp:extent cx="1310302" cy="704850"/>
            <wp:effectExtent l="0" t="0" r="0" b="0"/>
            <wp:wrapTopAndBottom/>
            <wp:docPr id="819" name="Image 819"/>
            <wp:cNvGraphicFramePr>
              <a:graphicFrameLocks/>
            </wp:cNvGraphicFramePr>
            <a:graphic>
              <a:graphicData uri="http://schemas.openxmlformats.org/drawingml/2006/picture">
                <pic:pic>
                  <pic:nvPicPr>
                    <pic:cNvPr id="819" name="Image 819"/>
                    <pic:cNvPicPr/>
                  </pic:nvPicPr>
                  <pic:blipFill>
                    <a:blip r:embed="rId178" cstate="print"/>
                    <a:stretch>
                      <a:fillRect/>
                    </a:stretch>
                  </pic:blipFill>
                  <pic:spPr>
                    <a:xfrm>
                      <a:off x="0" y="0"/>
                      <a:ext cx="1310302" cy="704850"/>
                    </a:xfrm>
                    <a:prstGeom prst="rect">
                      <a:avLst/>
                    </a:prstGeom>
                  </pic:spPr>
                </pic:pic>
              </a:graphicData>
            </a:graphic>
          </wp:anchor>
        </w:drawing>
      </w:r>
      <w:r>
        <w:rPr/>
        <mc:AlternateContent>
          <mc:Choice Requires="wps">
            <w:drawing>
              <wp:anchor distT="0" distB="0" distL="0" distR="0" allowOverlap="1" layoutInCell="1" locked="0" behindDoc="1" simplePos="0" relativeHeight="487740416">
                <wp:simplePos x="0" y="0"/>
                <wp:positionH relativeFrom="page">
                  <wp:posOffset>2383676</wp:posOffset>
                </wp:positionH>
                <wp:positionV relativeFrom="paragraph">
                  <wp:posOffset>456163</wp:posOffset>
                </wp:positionV>
                <wp:extent cx="89535" cy="179070"/>
                <wp:effectExtent l="0" t="0" r="0" b="0"/>
                <wp:wrapTopAndBottom/>
                <wp:docPr id="820" name="Graphic 820"/>
                <wp:cNvGraphicFramePr>
                  <a:graphicFrameLocks/>
                </wp:cNvGraphicFramePr>
                <a:graphic>
                  <a:graphicData uri="http://schemas.microsoft.com/office/word/2010/wordprocessingShape">
                    <wps:wsp>
                      <wps:cNvPr id="820" name="Graphic 820"/>
                      <wps:cNvSpPr/>
                      <wps:spPr>
                        <a:xfrm>
                          <a:off x="0" y="0"/>
                          <a:ext cx="89535" cy="179070"/>
                        </a:xfrm>
                        <a:custGeom>
                          <a:avLst/>
                          <a:gdLst/>
                          <a:ahLst/>
                          <a:cxnLst/>
                          <a:rect l="l" t="t" r="r" b="b"/>
                          <a:pathLst>
                            <a:path w="89535" h="179070">
                              <a:moveTo>
                                <a:pt x="0" y="0"/>
                              </a:moveTo>
                              <a:lnTo>
                                <a:pt x="89331" y="89331"/>
                              </a:lnTo>
                              <a:lnTo>
                                <a:pt x="0" y="178650"/>
                              </a:lnTo>
                            </a:path>
                          </a:pathLst>
                        </a:custGeom>
                        <a:ln w="6349">
                          <a:solidFill>
                            <a:srgbClr val="4C4948"/>
                          </a:solidFill>
                          <a:prstDash val="solid"/>
                        </a:ln>
                      </wps:spPr>
                      <wps:bodyPr wrap="square" lIns="0" tIns="0" rIns="0" bIns="0" rtlCol="0">
                        <a:prstTxWarp prst="textNoShape">
                          <a:avLst/>
                        </a:prstTxWarp>
                        <a:noAutofit/>
                      </wps:bodyPr>
                    </wps:wsp>
                  </a:graphicData>
                </a:graphic>
              </wp:anchor>
            </w:drawing>
          </mc:Choice>
          <mc:Fallback>
            <w:pict>
              <v:shape style="position:absolute;margin-left:187.691101pt;margin-top:35.918419pt;width:7.05pt;height:14.1pt;mso-position-horizontal-relative:page;mso-position-vertical-relative:paragraph;z-index:-15576064;mso-wrap-distance-left:0;mso-wrap-distance-right:0" id="docshape505" coordorigin="3754,718" coordsize="141,282" path="m3754,718l3895,859,3754,1000e" filled="false" stroked="true" strokeweight=".5pt" strokecolor="#4c4948">
                <v:path arrowok="t"/>
                <v:stroke dashstyle="solid"/>
                <w10:wrap type="topAndBottom"/>
              </v:shape>
            </w:pict>
          </mc:Fallback>
        </mc:AlternateContent>
      </w:r>
      <w:r>
        <w:rPr/>
        <w:drawing>
          <wp:anchor distT="0" distB="0" distL="0" distR="0" allowOverlap="1" layoutInCell="1" locked="0" behindDoc="1" simplePos="0" relativeHeight="487740928">
            <wp:simplePos x="0" y="0"/>
            <wp:positionH relativeFrom="page">
              <wp:posOffset>2679286</wp:posOffset>
            </wp:positionH>
            <wp:positionV relativeFrom="paragraph">
              <wp:posOffset>162176</wp:posOffset>
            </wp:positionV>
            <wp:extent cx="1441407" cy="704850"/>
            <wp:effectExtent l="0" t="0" r="0" b="0"/>
            <wp:wrapTopAndBottom/>
            <wp:docPr id="821" name="Image 821"/>
            <wp:cNvGraphicFramePr>
              <a:graphicFrameLocks/>
            </wp:cNvGraphicFramePr>
            <a:graphic>
              <a:graphicData uri="http://schemas.openxmlformats.org/drawingml/2006/picture">
                <pic:pic>
                  <pic:nvPicPr>
                    <pic:cNvPr id="821" name="Image 821"/>
                    <pic:cNvPicPr/>
                  </pic:nvPicPr>
                  <pic:blipFill>
                    <a:blip r:embed="rId179" cstate="print"/>
                    <a:stretch>
                      <a:fillRect/>
                    </a:stretch>
                  </pic:blipFill>
                  <pic:spPr>
                    <a:xfrm>
                      <a:off x="0" y="0"/>
                      <a:ext cx="1441407" cy="704850"/>
                    </a:xfrm>
                    <a:prstGeom prst="rect">
                      <a:avLst/>
                    </a:prstGeom>
                  </pic:spPr>
                </pic:pic>
              </a:graphicData>
            </a:graphic>
          </wp:anchor>
        </w:drawing>
      </w:r>
    </w:p>
    <w:p>
      <w:pPr>
        <w:pStyle w:val="BodyText"/>
        <w:spacing w:before="135"/>
        <w:rPr>
          <w:sz w:val="19"/>
        </w:rPr>
      </w:pPr>
    </w:p>
    <w:p>
      <w:pPr>
        <w:spacing w:before="0"/>
        <w:ind w:left="133" w:right="0" w:firstLine="0"/>
        <w:jc w:val="left"/>
        <w:rPr>
          <w:rFonts w:ascii="Arial Black"/>
          <w:sz w:val="19"/>
        </w:rPr>
      </w:pPr>
      <w:r>
        <w:rPr>
          <w:rFonts w:ascii="Arial Black"/>
          <w:w w:val="85"/>
          <w:sz w:val="19"/>
        </w:rPr>
        <w:t>Preparing</w:t>
      </w:r>
      <w:r>
        <w:rPr>
          <w:rFonts w:ascii="Arial Black"/>
          <w:spacing w:val="11"/>
          <w:sz w:val="19"/>
        </w:rPr>
        <w:t> </w:t>
      </w:r>
      <w:r>
        <w:rPr>
          <w:rFonts w:ascii="Arial Black"/>
          <w:w w:val="85"/>
          <w:sz w:val="19"/>
        </w:rPr>
        <w:t>DJI</w:t>
      </w:r>
      <w:r>
        <w:rPr>
          <w:rFonts w:ascii="Arial Black"/>
          <w:spacing w:val="12"/>
          <w:sz w:val="19"/>
        </w:rPr>
        <w:t> </w:t>
      </w:r>
      <w:r>
        <w:rPr>
          <w:rFonts w:ascii="Arial Black"/>
          <w:w w:val="85"/>
          <w:sz w:val="19"/>
        </w:rPr>
        <w:t>RC</w:t>
      </w:r>
      <w:r>
        <w:rPr>
          <w:rFonts w:ascii="Arial Black"/>
          <w:spacing w:val="12"/>
          <w:sz w:val="19"/>
        </w:rPr>
        <w:t> </w:t>
      </w:r>
      <w:r>
        <w:rPr>
          <w:rFonts w:ascii="Arial Black"/>
          <w:w w:val="85"/>
          <w:sz w:val="19"/>
        </w:rPr>
        <w:t>Motion</w:t>
      </w:r>
      <w:r>
        <w:rPr>
          <w:rFonts w:ascii="Arial Black"/>
          <w:spacing w:val="11"/>
          <w:sz w:val="19"/>
        </w:rPr>
        <w:t> </w:t>
      </w:r>
      <w:r>
        <w:rPr>
          <w:rFonts w:ascii="Arial Black"/>
          <w:spacing w:val="-10"/>
          <w:w w:val="85"/>
          <w:sz w:val="19"/>
        </w:rPr>
        <w:t>3</w:t>
      </w:r>
    </w:p>
    <w:p>
      <w:pPr>
        <w:pStyle w:val="BodyText"/>
        <w:spacing w:line="292" w:lineRule="auto" w:before="92"/>
        <w:ind w:left="133"/>
      </w:pPr>
      <w:r>
        <w:rPr>
          <w:w w:val="110"/>
        </w:rPr>
        <w:t>Press the power button once to check the current battery level. Charge before using if the battery level is too low.</w:t>
      </w:r>
    </w:p>
    <w:p>
      <w:pPr>
        <w:pStyle w:val="BodyText"/>
        <w:spacing w:before="91"/>
        <w:rPr>
          <w:sz w:val="20"/>
        </w:rPr>
      </w:pPr>
      <w:r>
        <w:rPr/>
        <mc:AlternateContent>
          <mc:Choice Requires="wps">
            <w:drawing>
              <wp:anchor distT="0" distB="0" distL="0" distR="0" allowOverlap="1" layoutInCell="1" locked="0" behindDoc="1" simplePos="0" relativeHeight="487741440">
                <wp:simplePos x="0" y="0"/>
                <wp:positionH relativeFrom="page">
                  <wp:posOffset>932908</wp:posOffset>
                </wp:positionH>
                <wp:positionV relativeFrom="paragraph">
                  <wp:posOffset>657022</wp:posOffset>
                </wp:positionV>
                <wp:extent cx="334010" cy="513715"/>
                <wp:effectExtent l="0" t="0" r="0" b="0"/>
                <wp:wrapTopAndBottom/>
                <wp:docPr id="822" name="Group 822"/>
                <wp:cNvGraphicFramePr>
                  <a:graphicFrameLocks/>
                </wp:cNvGraphicFramePr>
                <a:graphic>
                  <a:graphicData uri="http://schemas.microsoft.com/office/word/2010/wordprocessingGroup">
                    <wpg:wgp>
                      <wpg:cNvPr id="822" name="Group 822"/>
                      <wpg:cNvGrpSpPr/>
                      <wpg:grpSpPr>
                        <a:xfrm>
                          <a:off x="0" y="0"/>
                          <a:ext cx="334010" cy="513715"/>
                          <a:chExt cx="334010" cy="513715"/>
                        </a:xfrm>
                      </wpg:grpSpPr>
                      <pic:pic>
                        <pic:nvPicPr>
                          <pic:cNvPr id="823" name="Image 823"/>
                          <pic:cNvPicPr/>
                        </pic:nvPicPr>
                        <pic:blipFill>
                          <a:blip r:embed="rId180" cstate="print"/>
                          <a:stretch>
                            <a:fillRect/>
                          </a:stretch>
                        </pic:blipFill>
                        <pic:spPr>
                          <a:xfrm>
                            <a:off x="106706" y="0"/>
                            <a:ext cx="112915" cy="195757"/>
                          </a:xfrm>
                          <a:prstGeom prst="rect">
                            <a:avLst/>
                          </a:prstGeom>
                        </pic:spPr>
                      </pic:pic>
                      <wps:wsp>
                        <wps:cNvPr id="824" name="Graphic 824"/>
                        <wps:cNvSpPr/>
                        <wps:spPr>
                          <a:xfrm>
                            <a:off x="80749" y="309020"/>
                            <a:ext cx="172720" cy="113030"/>
                          </a:xfrm>
                          <a:custGeom>
                            <a:avLst/>
                            <a:gdLst/>
                            <a:ahLst/>
                            <a:cxnLst/>
                            <a:rect l="l" t="t" r="r" b="b"/>
                            <a:pathLst>
                              <a:path w="172720" h="113030">
                                <a:moveTo>
                                  <a:pt x="12268" y="0"/>
                                </a:moveTo>
                                <a:lnTo>
                                  <a:pt x="0" y="0"/>
                                </a:lnTo>
                                <a:lnTo>
                                  <a:pt x="0" y="112775"/>
                                </a:lnTo>
                                <a:lnTo>
                                  <a:pt x="12268" y="112775"/>
                                </a:lnTo>
                                <a:lnTo>
                                  <a:pt x="12268" y="0"/>
                                </a:lnTo>
                                <a:close/>
                              </a:path>
                              <a:path w="172720" h="113030">
                                <a:moveTo>
                                  <a:pt x="172478" y="0"/>
                                </a:moveTo>
                                <a:lnTo>
                                  <a:pt x="160210" y="0"/>
                                </a:lnTo>
                                <a:lnTo>
                                  <a:pt x="160210" y="112775"/>
                                </a:lnTo>
                                <a:lnTo>
                                  <a:pt x="172478" y="112775"/>
                                </a:lnTo>
                                <a:lnTo>
                                  <a:pt x="172478" y="0"/>
                                </a:lnTo>
                                <a:close/>
                              </a:path>
                            </a:pathLst>
                          </a:custGeom>
                          <a:ln w="6350">
                            <a:solidFill>
                              <a:srgbClr val="9FA0A0"/>
                            </a:solidFill>
                            <a:prstDash val="solid"/>
                          </a:ln>
                        </wps:spPr>
                        <wps:bodyPr wrap="square" lIns="0" tIns="0" rIns="0" bIns="0" rtlCol="0">
                          <a:prstTxWarp prst="textNoShape">
                            <a:avLst/>
                          </a:prstTxWarp>
                          <a:noAutofit/>
                        </wps:bodyPr>
                      </wps:wsp>
                      <wps:wsp>
                        <wps:cNvPr id="825" name="Graphic 825"/>
                        <wps:cNvSpPr/>
                        <wps:spPr>
                          <a:xfrm>
                            <a:off x="3175" y="220615"/>
                            <a:ext cx="327660" cy="290195"/>
                          </a:xfrm>
                          <a:custGeom>
                            <a:avLst/>
                            <a:gdLst/>
                            <a:ahLst/>
                            <a:cxnLst/>
                            <a:rect l="l" t="t" r="r" b="b"/>
                            <a:pathLst>
                              <a:path w="327660" h="290195">
                                <a:moveTo>
                                  <a:pt x="54584" y="289598"/>
                                </a:moveTo>
                                <a:lnTo>
                                  <a:pt x="273050" y="289598"/>
                                </a:lnTo>
                                <a:lnTo>
                                  <a:pt x="294282" y="285329"/>
                                </a:lnTo>
                                <a:lnTo>
                                  <a:pt x="311634" y="273691"/>
                                </a:lnTo>
                                <a:lnTo>
                                  <a:pt x="323340" y="256433"/>
                                </a:lnTo>
                                <a:lnTo>
                                  <a:pt x="327634" y="235305"/>
                                </a:lnTo>
                                <a:lnTo>
                                  <a:pt x="327634" y="54330"/>
                                </a:lnTo>
                                <a:lnTo>
                                  <a:pt x="323340" y="33191"/>
                                </a:lnTo>
                                <a:lnTo>
                                  <a:pt x="311634" y="15921"/>
                                </a:lnTo>
                                <a:lnTo>
                                  <a:pt x="294282" y="4272"/>
                                </a:lnTo>
                                <a:lnTo>
                                  <a:pt x="273050" y="0"/>
                                </a:lnTo>
                                <a:lnTo>
                                  <a:pt x="54584" y="0"/>
                                </a:lnTo>
                                <a:lnTo>
                                  <a:pt x="33325" y="4272"/>
                                </a:lnTo>
                                <a:lnTo>
                                  <a:pt x="15976" y="15921"/>
                                </a:lnTo>
                                <a:lnTo>
                                  <a:pt x="4285" y="33191"/>
                                </a:lnTo>
                                <a:lnTo>
                                  <a:pt x="0" y="54330"/>
                                </a:lnTo>
                                <a:lnTo>
                                  <a:pt x="0" y="235305"/>
                                </a:lnTo>
                                <a:lnTo>
                                  <a:pt x="4285" y="256433"/>
                                </a:lnTo>
                                <a:lnTo>
                                  <a:pt x="15976" y="273691"/>
                                </a:lnTo>
                                <a:lnTo>
                                  <a:pt x="33325" y="285329"/>
                                </a:lnTo>
                                <a:lnTo>
                                  <a:pt x="54584" y="289598"/>
                                </a:lnTo>
                                <a:close/>
                              </a:path>
                            </a:pathLst>
                          </a:custGeom>
                          <a:ln w="6350">
                            <a:solidFill>
                              <a:srgbClr val="9FA0A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3.457397pt;margin-top:51.734032pt;width:26.3pt;height:40.450pt;mso-position-horizontal-relative:page;mso-position-vertical-relative:paragraph;z-index:-15575040;mso-wrap-distance-left:0;mso-wrap-distance-right:0" id="docshapegroup506" coordorigin="1469,1035" coordsize="526,809">
                <v:shape style="position:absolute;left:1637;top:1034;width:178;height:309" type="#_x0000_t75" id="docshape507" stroked="false">
                  <v:imagedata r:id="rId180" o:title=""/>
                </v:shape>
                <v:shape style="position:absolute;left:1596;top:1521;width:272;height:178" id="docshape508" coordorigin="1596,1521" coordsize="272,178" path="m1616,1521l1596,1521,1596,1699,1616,1699,1616,1521xm1868,1521l1849,1521,1849,1699,1868,1699,1868,1521xe" filled="false" stroked="true" strokeweight=".5pt" strokecolor="#9fa0a0">
                  <v:path arrowok="t"/>
                  <v:stroke dashstyle="solid"/>
                </v:shape>
                <v:shape style="position:absolute;left:1474;top:1382;width:516;height:457" id="docshape509" coordorigin="1474,1382" coordsize="516,457" path="m1560,1838l1904,1838,1938,1831,1965,1813,1983,1786,1990,1753,1990,1468,1983,1434,1965,1407,1938,1389,1904,1382,1560,1382,1527,1389,1499,1407,1481,1434,1474,1468,1474,1753,1481,1786,1499,1813,1527,1831,1560,1838xe" filled="false" stroked="true" strokeweight=".5pt" strokecolor="#9fa0a0">
                  <v:path arrowok="t"/>
                  <v:stroke dashstyle="solid"/>
                </v:shape>
                <w10:wrap type="topAndBottom"/>
              </v:group>
            </w:pict>
          </mc:Fallback>
        </mc:AlternateContent>
      </w:r>
      <w:r>
        <w:rPr/>
        <mc:AlternateContent>
          <mc:Choice Requires="wps">
            <w:drawing>
              <wp:anchor distT="0" distB="0" distL="0" distR="0" allowOverlap="1" layoutInCell="1" locked="0" behindDoc="1" simplePos="0" relativeHeight="487741952">
                <wp:simplePos x="0" y="0"/>
                <wp:positionH relativeFrom="page">
                  <wp:posOffset>1333381</wp:posOffset>
                </wp:positionH>
                <wp:positionV relativeFrom="paragraph">
                  <wp:posOffset>879062</wp:posOffset>
                </wp:positionV>
                <wp:extent cx="481965" cy="284480"/>
                <wp:effectExtent l="0" t="0" r="0" b="0"/>
                <wp:wrapTopAndBottom/>
                <wp:docPr id="826" name="Group 826"/>
                <wp:cNvGraphicFramePr>
                  <a:graphicFrameLocks/>
                </wp:cNvGraphicFramePr>
                <a:graphic>
                  <a:graphicData uri="http://schemas.microsoft.com/office/word/2010/wordprocessingGroup">
                    <wpg:wgp>
                      <wpg:cNvPr id="826" name="Group 826"/>
                      <wpg:cNvGrpSpPr/>
                      <wpg:grpSpPr>
                        <a:xfrm>
                          <a:off x="0" y="0"/>
                          <a:ext cx="481965" cy="284480"/>
                          <a:chExt cx="481965" cy="284480"/>
                        </a:xfrm>
                      </wpg:grpSpPr>
                      <wps:wsp>
                        <wps:cNvPr id="827" name="Graphic 827"/>
                        <wps:cNvSpPr/>
                        <wps:spPr>
                          <a:xfrm>
                            <a:off x="1606" y="100352"/>
                            <a:ext cx="6350" cy="2540"/>
                          </a:xfrm>
                          <a:custGeom>
                            <a:avLst/>
                            <a:gdLst/>
                            <a:ahLst/>
                            <a:cxnLst/>
                            <a:rect l="l" t="t" r="r" b="b"/>
                            <a:pathLst>
                              <a:path w="6350" h="2540">
                                <a:moveTo>
                                  <a:pt x="0" y="0"/>
                                </a:moveTo>
                                <a:lnTo>
                                  <a:pt x="6337" y="2463"/>
                                </a:lnTo>
                              </a:path>
                            </a:pathLst>
                          </a:custGeom>
                          <a:ln w="3174">
                            <a:solidFill>
                              <a:srgbClr val="898989"/>
                            </a:solidFill>
                            <a:prstDash val="dash"/>
                          </a:ln>
                        </wps:spPr>
                        <wps:bodyPr wrap="square" lIns="0" tIns="0" rIns="0" bIns="0" rtlCol="0">
                          <a:prstTxWarp prst="textNoShape">
                            <a:avLst/>
                          </a:prstTxWarp>
                          <a:noAutofit/>
                        </wps:bodyPr>
                      </wps:wsp>
                      <wps:wsp>
                        <wps:cNvPr id="828" name="Graphic 828"/>
                        <wps:cNvSpPr/>
                        <wps:spPr>
                          <a:xfrm>
                            <a:off x="7938" y="102820"/>
                            <a:ext cx="106680" cy="1270"/>
                          </a:xfrm>
                          <a:custGeom>
                            <a:avLst/>
                            <a:gdLst/>
                            <a:ahLst/>
                            <a:cxnLst/>
                            <a:rect l="l" t="t" r="r" b="b"/>
                            <a:pathLst>
                              <a:path w="106680" h="0">
                                <a:moveTo>
                                  <a:pt x="106299"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829" name="Graphic 829"/>
                        <wps:cNvSpPr/>
                        <wps:spPr>
                          <a:xfrm>
                            <a:off x="7938" y="92254"/>
                            <a:ext cx="106680" cy="1270"/>
                          </a:xfrm>
                          <a:custGeom>
                            <a:avLst/>
                            <a:gdLst/>
                            <a:ahLst/>
                            <a:cxnLst/>
                            <a:rect l="l" t="t" r="r" b="b"/>
                            <a:pathLst>
                              <a:path w="106680" h="0">
                                <a:moveTo>
                                  <a:pt x="106299"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830" name="Graphic 830"/>
                        <wps:cNvSpPr/>
                        <wps:spPr>
                          <a:xfrm>
                            <a:off x="1587" y="92254"/>
                            <a:ext cx="6350" cy="2540"/>
                          </a:xfrm>
                          <a:custGeom>
                            <a:avLst/>
                            <a:gdLst/>
                            <a:ahLst/>
                            <a:cxnLst/>
                            <a:rect l="l" t="t" r="r" b="b"/>
                            <a:pathLst>
                              <a:path w="6350" h="2540">
                                <a:moveTo>
                                  <a:pt x="6337" y="0"/>
                                </a:moveTo>
                                <a:lnTo>
                                  <a:pt x="0" y="2489"/>
                                </a:lnTo>
                              </a:path>
                            </a:pathLst>
                          </a:custGeom>
                          <a:ln w="3174">
                            <a:solidFill>
                              <a:srgbClr val="898989"/>
                            </a:solidFill>
                            <a:prstDash val="dash"/>
                          </a:ln>
                        </wps:spPr>
                        <wps:bodyPr wrap="square" lIns="0" tIns="0" rIns="0" bIns="0" rtlCol="0">
                          <a:prstTxWarp prst="textNoShape">
                            <a:avLst/>
                          </a:prstTxWarp>
                          <a:noAutofit/>
                        </wps:bodyPr>
                      </wps:wsp>
                      <wps:wsp>
                        <wps:cNvPr id="831" name="Graphic 831"/>
                        <wps:cNvSpPr/>
                        <wps:spPr>
                          <a:xfrm>
                            <a:off x="1606" y="94752"/>
                            <a:ext cx="1270" cy="5715"/>
                          </a:xfrm>
                          <a:custGeom>
                            <a:avLst/>
                            <a:gdLst/>
                            <a:ahLst/>
                            <a:cxnLst/>
                            <a:rect l="l" t="t" r="r" b="b"/>
                            <a:pathLst>
                              <a:path w="0" h="5715">
                                <a:moveTo>
                                  <a:pt x="0" y="560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832" name="Graphic 832"/>
                        <wps:cNvSpPr/>
                        <wps:spPr>
                          <a:xfrm>
                            <a:off x="1593" y="189773"/>
                            <a:ext cx="6350" cy="2540"/>
                          </a:xfrm>
                          <a:custGeom>
                            <a:avLst/>
                            <a:gdLst/>
                            <a:ahLst/>
                            <a:cxnLst/>
                            <a:rect l="l" t="t" r="r" b="b"/>
                            <a:pathLst>
                              <a:path w="6350" h="2540">
                                <a:moveTo>
                                  <a:pt x="0" y="0"/>
                                </a:moveTo>
                                <a:lnTo>
                                  <a:pt x="6324" y="2425"/>
                                </a:lnTo>
                              </a:path>
                            </a:pathLst>
                          </a:custGeom>
                          <a:ln w="3175">
                            <a:solidFill>
                              <a:srgbClr val="898989"/>
                            </a:solidFill>
                            <a:prstDash val="dash"/>
                          </a:ln>
                        </wps:spPr>
                        <wps:bodyPr wrap="square" lIns="0" tIns="0" rIns="0" bIns="0" rtlCol="0">
                          <a:prstTxWarp prst="textNoShape">
                            <a:avLst/>
                          </a:prstTxWarp>
                          <a:noAutofit/>
                        </wps:bodyPr>
                      </wps:wsp>
                      <wps:wsp>
                        <wps:cNvPr id="833" name="Graphic 833"/>
                        <wps:cNvSpPr/>
                        <wps:spPr>
                          <a:xfrm>
                            <a:off x="7926" y="181662"/>
                            <a:ext cx="106680" cy="1270"/>
                          </a:xfrm>
                          <a:custGeom>
                            <a:avLst/>
                            <a:gdLst/>
                            <a:ahLst/>
                            <a:cxnLst/>
                            <a:rect l="l" t="t" r="r" b="b"/>
                            <a:pathLst>
                              <a:path w="106680" h="0">
                                <a:moveTo>
                                  <a:pt x="106324"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834" name="Graphic 834"/>
                        <wps:cNvSpPr/>
                        <wps:spPr>
                          <a:xfrm>
                            <a:off x="1600" y="181662"/>
                            <a:ext cx="6350" cy="2540"/>
                          </a:xfrm>
                          <a:custGeom>
                            <a:avLst/>
                            <a:gdLst/>
                            <a:ahLst/>
                            <a:cxnLst/>
                            <a:rect l="l" t="t" r="r" b="b"/>
                            <a:pathLst>
                              <a:path w="6350" h="2540">
                                <a:moveTo>
                                  <a:pt x="6337" y="0"/>
                                </a:moveTo>
                                <a:lnTo>
                                  <a:pt x="0" y="2476"/>
                                </a:lnTo>
                              </a:path>
                            </a:pathLst>
                          </a:custGeom>
                          <a:ln w="3175">
                            <a:solidFill>
                              <a:srgbClr val="898989"/>
                            </a:solidFill>
                            <a:prstDash val="dash"/>
                          </a:ln>
                        </wps:spPr>
                        <wps:bodyPr wrap="square" lIns="0" tIns="0" rIns="0" bIns="0" rtlCol="0">
                          <a:prstTxWarp prst="textNoShape">
                            <a:avLst/>
                          </a:prstTxWarp>
                          <a:noAutofit/>
                        </wps:bodyPr>
                      </wps:wsp>
                      <wps:wsp>
                        <wps:cNvPr id="835" name="Graphic 835"/>
                        <wps:cNvSpPr/>
                        <wps:spPr>
                          <a:xfrm>
                            <a:off x="1593" y="184160"/>
                            <a:ext cx="1270" cy="5715"/>
                          </a:xfrm>
                          <a:custGeom>
                            <a:avLst/>
                            <a:gdLst/>
                            <a:ahLst/>
                            <a:cxnLst/>
                            <a:rect l="l" t="t" r="r" b="b"/>
                            <a:pathLst>
                              <a:path w="0" h="5715">
                                <a:moveTo>
                                  <a:pt x="0" y="5613"/>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836" name="Graphic 836"/>
                        <wps:cNvSpPr/>
                        <wps:spPr>
                          <a:xfrm>
                            <a:off x="7926" y="192228"/>
                            <a:ext cx="106680" cy="1270"/>
                          </a:xfrm>
                          <a:custGeom>
                            <a:avLst/>
                            <a:gdLst/>
                            <a:ahLst/>
                            <a:cxnLst/>
                            <a:rect l="l" t="t" r="r" b="b"/>
                            <a:pathLst>
                              <a:path w="106680" h="0">
                                <a:moveTo>
                                  <a:pt x="106324" y="0"/>
                                </a:moveTo>
                                <a:lnTo>
                                  <a:pt x="0" y="0"/>
                                </a:lnTo>
                              </a:path>
                            </a:pathLst>
                          </a:custGeom>
                          <a:ln w="3175">
                            <a:solidFill>
                              <a:srgbClr val="898989"/>
                            </a:solidFill>
                            <a:prstDash val="dash"/>
                          </a:ln>
                        </wps:spPr>
                        <wps:bodyPr wrap="square" lIns="0" tIns="0" rIns="0" bIns="0" rtlCol="0">
                          <a:prstTxWarp prst="textNoShape">
                            <a:avLst/>
                          </a:prstTxWarp>
                          <a:noAutofit/>
                        </wps:bodyPr>
                      </wps:wsp>
                      <wps:wsp>
                        <wps:cNvPr id="837" name="Graphic 837"/>
                        <wps:cNvSpPr/>
                        <wps:spPr>
                          <a:xfrm>
                            <a:off x="114477" y="1587"/>
                            <a:ext cx="365760" cy="281305"/>
                          </a:xfrm>
                          <a:custGeom>
                            <a:avLst/>
                            <a:gdLst/>
                            <a:ahLst/>
                            <a:cxnLst/>
                            <a:rect l="l" t="t" r="r" b="b"/>
                            <a:pathLst>
                              <a:path w="365760" h="281305">
                                <a:moveTo>
                                  <a:pt x="351485" y="281203"/>
                                </a:moveTo>
                                <a:lnTo>
                                  <a:pt x="13716" y="281203"/>
                                </a:lnTo>
                                <a:lnTo>
                                  <a:pt x="6146" y="281203"/>
                                </a:lnTo>
                                <a:lnTo>
                                  <a:pt x="0" y="275081"/>
                                </a:lnTo>
                                <a:lnTo>
                                  <a:pt x="0" y="267487"/>
                                </a:lnTo>
                                <a:lnTo>
                                  <a:pt x="0" y="13728"/>
                                </a:lnTo>
                                <a:lnTo>
                                  <a:pt x="0" y="6134"/>
                                </a:lnTo>
                                <a:lnTo>
                                  <a:pt x="6146" y="0"/>
                                </a:lnTo>
                                <a:lnTo>
                                  <a:pt x="13716" y="0"/>
                                </a:lnTo>
                                <a:lnTo>
                                  <a:pt x="351485" y="0"/>
                                </a:lnTo>
                                <a:lnTo>
                                  <a:pt x="359054" y="0"/>
                                </a:lnTo>
                                <a:lnTo>
                                  <a:pt x="365201" y="6134"/>
                                </a:lnTo>
                                <a:lnTo>
                                  <a:pt x="365201" y="13728"/>
                                </a:lnTo>
                                <a:lnTo>
                                  <a:pt x="365201" y="267487"/>
                                </a:lnTo>
                                <a:lnTo>
                                  <a:pt x="365201" y="275081"/>
                                </a:lnTo>
                                <a:lnTo>
                                  <a:pt x="359054" y="281203"/>
                                </a:lnTo>
                                <a:lnTo>
                                  <a:pt x="351485" y="281203"/>
                                </a:lnTo>
                                <a:close/>
                              </a:path>
                            </a:pathLst>
                          </a:custGeom>
                          <a:ln w="3175">
                            <a:solidFill>
                              <a:srgbClr val="898989"/>
                            </a:solidFill>
                            <a:prstDash val="dash"/>
                          </a:ln>
                        </wps:spPr>
                        <wps:bodyPr wrap="square" lIns="0" tIns="0" rIns="0" bIns="0" rtlCol="0">
                          <a:prstTxWarp prst="textNoShape">
                            <a:avLst/>
                          </a:prstTxWarp>
                          <a:noAutofit/>
                        </wps:bodyPr>
                      </wps:wsp>
                      <wps:wsp>
                        <wps:cNvPr id="838" name="Graphic 838"/>
                        <wps:cNvSpPr/>
                        <wps:spPr>
                          <a:xfrm>
                            <a:off x="114510" y="43674"/>
                            <a:ext cx="365125" cy="1270"/>
                          </a:xfrm>
                          <a:custGeom>
                            <a:avLst/>
                            <a:gdLst/>
                            <a:ahLst/>
                            <a:cxnLst/>
                            <a:rect l="l" t="t" r="r" b="b"/>
                            <a:pathLst>
                              <a:path w="365125" h="0">
                                <a:moveTo>
                                  <a:pt x="0" y="0"/>
                                </a:moveTo>
                                <a:lnTo>
                                  <a:pt x="365099" y="0"/>
                                </a:lnTo>
                              </a:path>
                            </a:pathLst>
                          </a:custGeom>
                          <a:ln w="3175">
                            <a:solidFill>
                              <a:srgbClr val="898989"/>
                            </a:solidFill>
                            <a:prstDash val="dash"/>
                          </a:ln>
                        </wps:spPr>
                        <wps:bodyPr wrap="square" lIns="0" tIns="0" rIns="0" bIns="0" rtlCol="0">
                          <a:prstTxWarp prst="textNoShape">
                            <a:avLst/>
                          </a:prstTxWarp>
                          <a:noAutofit/>
                        </wps:bodyPr>
                      </wps:wsp>
                      <wps:wsp>
                        <wps:cNvPr id="839" name="Graphic 839"/>
                        <wps:cNvSpPr/>
                        <wps:spPr>
                          <a:xfrm>
                            <a:off x="116513" y="240771"/>
                            <a:ext cx="365125" cy="1270"/>
                          </a:xfrm>
                          <a:custGeom>
                            <a:avLst/>
                            <a:gdLst/>
                            <a:ahLst/>
                            <a:cxnLst/>
                            <a:rect l="l" t="t" r="r" b="b"/>
                            <a:pathLst>
                              <a:path w="365125" h="0">
                                <a:moveTo>
                                  <a:pt x="0" y="0"/>
                                </a:moveTo>
                                <a:lnTo>
                                  <a:pt x="365099" y="0"/>
                                </a:lnTo>
                              </a:path>
                            </a:pathLst>
                          </a:custGeom>
                          <a:ln w="3175">
                            <a:solidFill>
                              <a:srgbClr val="898989"/>
                            </a:solidFill>
                            <a:prstDash val="dash"/>
                          </a:ln>
                        </wps:spPr>
                        <wps:bodyPr wrap="square" lIns="0" tIns="0" rIns="0" bIns="0" rtlCol="0">
                          <a:prstTxWarp prst="textNoShape">
                            <a:avLst/>
                          </a:prstTxWarp>
                          <a:noAutofit/>
                        </wps:bodyPr>
                      </wps:wsp>
                    </wpg:wgp>
                  </a:graphicData>
                </a:graphic>
              </wp:anchor>
            </w:drawing>
          </mc:Choice>
          <mc:Fallback>
            <w:pict>
              <v:group style="position:absolute;margin-left:104.9907pt;margin-top:69.217529pt;width:37.950pt;height:22.4pt;mso-position-horizontal-relative:page;mso-position-vertical-relative:paragraph;z-index:-15574528;mso-wrap-distance-left:0;mso-wrap-distance-right:0" id="docshapegroup510" coordorigin="2100,1384" coordsize="759,448">
                <v:line style="position:absolute" from="2102,1542" to="2112,1546" stroked="true" strokeweight=".25pt" strokecolor="#898989">
                  <v:stroke dashstyle="dash"/>
                </v:line>
                <v:line style="position:absolute" from="2280,1546" to="2112,1546" stroked="true" strokeweight=".25pt" strokecolor="#898989">
                  <v:stroke dashstyle="dash"/>
                </v:line>
                <v:line style="position:absolute" from="2280,1530" to="2112,1530" stroked="true" strokeweight=".25pt" strokecolor="#898989">
                  <v:stroke dashstyle="dash"/>
                </v:line>
                <v:line style="position:absolute" from="2112,1530" to="2102,1534" stroked="true" strokeweight=".25pt" strokecolor="#898989">
                  <v:stroke dashstyle="dash"/>
                </v:line>
                <v:line style="position:absolute" from="2102,1542" to="2102,1534" stroked="true" strokeweight=".25pt" strokecolor="#898989">
                  <v:stroke dashstyle="dash"/>
                </v:line>
                <v:line style="position:absolute" from="2102,1683" to="2112,1687" stroked="true" strokeweight=".25pt" strokecolor="#898989">
                  <v:stroke dashstyle="dash"/>
                </v:line>
                <v:line style="position:absolute" from="2280,1670" to="2112,1670" stroked="true" strokeweight=".25pt" strokecolor="#898989">
                  <v:stroke dashstyle="dash"/>
                </v:line>
                <v:line style="position:absolute" from="2112,1670" to="2102,1674" stroked="true" strokeweight=".25pt" strokecolor="#898989">
                  <v:stroke dashstyle="dash"/>
                </v:line>
                <v:line style="position:absolute" from="2102,1683" to="2102,1674" stroked="true" strokeweight=".25pt" strokecolor="#898989">
                  <v:stroke dashstyle="dash"/>
                </v:line>
                <v:line style="position:absolute" from="2280,1687" to="2112,1687" stroked="true" strokeweight=".25pt" strokecolor="#898989">
                  <v:stroke dashstyle="dash"/>
                </v:line>
                <v:shape style="position:absolute;left:2280;top:1386;width:576;height:443" id="docshape511" coordorigin="2280,1387" coordsize="576,443" path="m2834,1830l2302,1830,2290,1830,2280,1820,2280,1808,2280,1408,2280,1397,2290,1387,2302,1387,2834,1387,2846,1387,2855,1397,2855,1408,2855,1808,2855,1820,2846,1830,2834,1830xe" filled="false" stroked="true" strokeweight=".25pt" strokecolor="#898989">
                  <v:path arrowok="t"/>
                  <v:stroke dashstyle="dash"/>
                </v:shape>
                <v:line style="position:absolute" from="2280,1453" to="2855,1453" stroked="true" strokeweight=".25pt" strokecolor="#898989">
                  <v:stroke dashstyle="dash"/>
                </v:line>
                <v:line style="position:absolute" from="2283,1764" to="2858,1764" stroked="true" strokeweight=".25pt" strokecolor="#898989">
                  <v:stroke dashstyle="dash"/>
                </v:line>
                <w10:wrap type="topAndBottom"/>
              </v:group>
            </w:pict>
          </mc:Fallback>
        </mc:AlternateContent>
      </w:r>
      <w:r>
        <w:rPr/>
        <mc:AlternateContent>
          <mc:Choice Requires="wps">
            <w:drawing>
              <wp:anchor distT="0" distB="0" distL="0" distR="0" allowOverlap="1" layoutInCell="1" locked="0" behindDoc="1" simplePos="0" relativeHeight="487742464">
                <wp:simplePos x="0" y="0"/>
                <wp:positionH relativeFrom="page">
                  <wp:posOffset>1870165</wp:posOffset>
                </wp:positionH>
                <wp:positionV relativeFrom="paragraph">
                  <wp:posOffset>959108</wp:posOffset>
                </wp:positionV>
                <wp:extent cx="1449070" cy="127000"/>
                <wp:effectExtent l="0" t="0" r="0" b="0"/>
                <wp:wrapTopAndBottom/>
                <wp:docPr id="840" name="Group 840"/>
                <wp:cNvGraphicFramePr>
                  <a:graphicFrameLocks/>
                </wp:cNvGraphicFramePr>
                <a:graphic>
                  <a:graphicData uri="http://schemas.microsoft.com/office/word/2010/wordprocessingGroup">
                    <wpg:wgp>
                      <wpg:cNvPr id="840" name="Group 840"/>
                      <wpg:cNvGrpSpPr/>
                      <wpg:grpSpPr>
                        <a:xfrm>
                          <a:off x="0" y="0"/>
                          <a:ext cx="1449070" cy="127000"/>
                          <a:chExt cx="1449070" cy="127000"/>
                        </a:xfrm>
                      </wpg:grpSpPr>
                      <wps:wsp>
                        <wps:cNvPr id="841" name="Graphic 841"/>
                        <wps:cNvSpPr/>
                        <wps:spPr>
                          <a:xfrm>
                            <a:off x="1218662" y="63331"/>
                            <a:ext cx="229870" cy="1270"/>
                          </a:xfrm>
                          <a:custGeom>
                            <a:avLst/>
                            <a:gdLst/>
                            <a:ahLst/>
                            <a:cxnLst/>
                            <a:rect l="l" t="t" r="r" b="b"/>
                            <a:pathLst>
                              <a:path w="229870" h="0">
                                <a:moveTo>
                                  <a:pt x="0" y="0"/>
                                </a:moveTo>
                                <a:lnTo>
                                  <a:pt x="229831" y="0"/>
                                </a:lnTo>
                              </a:path>
                            </a:pathLst>
                          </a:custGeom>
                          <a:ln w="25400">
                            <a:solidFill>
                              <a:srgbClr val="00A0E9"/>
                            </a:solidFill>
                            <a:prstDash val="solid"/>
                          </a:ln>
                        </wps:spPr>
                        <wps:bodyPr wrap="square" lIns="0" tIns="0" rIns="0" bIns="0" rtlCol="0">
                          <a:prstTxWarp prst="textNoShape">
                            <a:avLst/>
                          </a:prstTxWarp>
                          <a:noAutofit/>
                        </wps:bodyPr>
                      </wps:wsp>
                      <wps:wsp>
                        <wps:cNvPr id="842" name="Graphic 842"/>
                        <wps:cNvSpPr/>
                        <wps:spPr>
                          <a:xfrm>
                            <a:off x="1127527" y="0"/>
                            <a:ext cx="109855" cy="127000"/>
                          </a:xfrm>
                          <a:custGeom>
                            <a:avLst/>
                            <a:gdLst/>
                            <a:ahLst/>
                            <a:cxnLst/>
                            <a:rect l="l" t="t" r="r" b="b"/>
                            <a:pathLst>
                              <a:path w="109855" h="127000">
                                <a:moveTo>
                                  <a:pt x="109664" y="0"/>
                                </a:moveTo>
                                <a:lnTo>
                                  <a:pt x="0" y="63334"/>
                                </a:lnTo>
                                <a:lnTo>
                                  <a:pt x="109664" y="126657"/>
                                </a:lnTo>
                                <a:lnTo>
                                  <a:pt x="109664" y="0"/>
                                </a:lnTo>
                                <a:close/>
                              </a:path>
                            </a:pathLst>
                          </a:custGeom>
                          <a:solidFill>
                            <a:srgbClr val="00A0E9"/>
                          </a:solidFill>
                        </wps:spPr>
                        <wps:bodyPr wrap="square" lIns="0" tIns="0" rIns="0" bIns="0" rtlCol="0">
                          <a:prstTxWarp prst="textNoShape">
                            <a:avLst/>
                          </a:prstTxWarp>
                          <a:noAutofit/>
                        </wps:bodyPr>
                      </wps:wsp>
                      <wps:wsp>
                        <wps:cNvPr id="843" name="Graphic 843"/>
                        <wps:cNvSpPr/>
                        <wps:spPr>
                          <a:xfrm>
                            <a:off x="3022" y="14566"/>
                            <a:ext cx="1109345" cy="96520"/>
                          </a:xfrm>
                          <a:custGeom>
                            <a:avLst/>
                            <a:gdLst/>
                            <a:ahLst/>
                            <a:cxnLst/>
                            <a:rect l="l" t="t" r="r" b="b"/>
                            <a:pathLst>
                              <a:path w="1109345" h="96520">
                                <a:moveTo>
                                  <a:pt x="1051433" y="0"/>
                                </a:moveTo>
                                <a:lnTo>
                                  <a:pt x="894562" y="0"/>
                                </a:lnTo>
                                <a:lnTo>
                                  <a:pt x="894562" y="24764"/>
                                </a:lnTo>
                                <a:lnTo>
                                  <a:pt x="836790" y="24764"/>
                                </a:lnTo>
                                <a:lnTo>
                                  <a:pt x="836790" y="30556"/>
                                </a:lnTo>
                                <a:lnTo>
                                  <a:pt x="505561" y="30645"/>
                                </a:lnTo>
                                <a:lnTo>
                                  <a:pt x="268160" y="29578"/>
                                </a:lnTo>
                                <a:lnTo>
                                  <a:pt x="213715" y="28371"/>
                                </a:lnTo>
                                <a:lnTo>
                                  <a:pt x="213715" y="5397"/>
                                </a:lnTo>
                                <a:lnTo>
                                  <a:pt x="56870" y="1028"/>
                                </a:lnTo>
                                <a:lnTo>
                                  <a:pt x="56832" y="18072"/>
                                </a:lnTo>
                                <a:lnTo>
                                  <a:pt x="3340" y="18732"/>
                                </a:lnTo>
                                <a:lnTo>
                                  <a:pt x="0" y="82473"/>
                                </a:lnTo>
                                <a:lnTo>
                                  <a:pt x="56870" y="83921"/>
                                </a:lnTo>
                                <a:lnTo>
                                  <a:pt x="56870" y="95961"/>
                                </a:lnTo>
                                <a:lnTo>
                                  <a:pt x="213715" y="95961"/>
                                </a:lnTo>
                                <a:lnTo>
                                  <a:pt x="213715" y="71196"/>
                                </a:lnTo>
                                <a:lnTo>
                                  <a:pt x="271500" y="71196"/>
                                </a:lnTo>
                                <a:lnTo>
                                  <a:pt x="271500" y="65404"/>
                                </a:lnTo>
                                <a:lnTo>
                                  <a:pt x="685533" y="65316"/>
                                </a:lnTo>
                                <a:lnTo>
                                  <a:pt x="840130" y="66382"/>
                                </a:lnTo>
                                <a:lnTo>
                                  <a:pt x="894562" y="67589"/>
                                </a:lnTo>
                                <a:lnTo>
                                  <a:pt x="894562" y="90576"/>
                                </a:lnTo>
                                <a:lnTo>
                                  <a:pt x="1051433" y="94932"/>
                                </a:lnTo>
                                <a:lnTo>
                                  <a:pt x="1051458" y="77914"/>
                                </a:lnTo>
                                <a:lnTo>
                                  <a:pt x="1109192" y="80454"/>
                                </a:lnTo>
                                <a:lnTo>
                                  <a:pt x="1109192" y="12357"/>
                                </a:lnTo>
                                <a:lnTo>
                                  <a:pt x="1051433" y="12039"/>
                                </a:lnTo>
                                <a:lnTo>
                                  <a:pt x="1051433" y="0"/>
                                </a:lnTo>
                                <a:close/>
                              </a:path>
                            </a:pathLst>
                          </a:custGeom>
                          <a:solidFill>
                            <a:srgbClr val="C9CACA"/>
                          </a:solidFill>
                        </wps:spPr>
                        <wps:bodyPr wrap="square" lIns="0" tIns="0" rIns="0" bIns="0" rtlCol="0">
                          <a:prstTxWarp prst="textNoShape">
                            <a:avLst/>
                          </a:prstTxWarp>
                          <a:noAutofit/>
                        </wps:bodyPr>
                      </wps:wsp>
                      <wps:wsp>
                        <wps:cNvPr id="844" name="Graphic 844"/>
                        <wps:cNvSpPr/>
                        <wps:spPr>
                          <a:xfrm>
                            <a:off x="541550" y="40556"/>
                            <a:ext cx="33655" cy="41910"/>
                          </a:xfrm>
                          <a:custGeom>
                            <a:avLst/>
                            <a:gdLst/>
                            <a:ahLst/>
                            <a:cxnLst/>
                            <a:rect l="l" t="t" r="r" b="b"/>
                            <a:pathLst>
                              <a:path w="33655" h="41910">
                                <a:moveTo>
                                  <a:pt x="7315" y="0"/>
                                </a:moveTo>
                                <a:lnTo>
                                  <a:pt x="4876" y="2070"/>
                                </a:lnTo>
                                <a:lnTo>
                                  <a:pt x="0" y="18656"/>
                                </a:lnTo>
                                <a:lnTo>
                                  <a:pt x="3657" y="23202"/>
                                </a:lnTo>
                                <a:lnTo>
                                  <a:pt x="9740" y="34823"/>
                                </a:lnTo>
                                <a:lnTo>
                                  <a:pt x="7607" y="41440"/>
                                </a:lnTo>
                                <a:lnTo>
                                  <a:pt x="32270" y="41440"/>
                                </a:lnTo>
                                <a:lnTo>
                                  <a:pt x="33070" y="37719"/>
                                </a:lnTo>
                                <a:lnTo>
                                  <a:pt x="29260" y="27660"/>
                                </a:lnTo>
                                <a:lnTo>
                                  <a:pt x="18707" y="11074"/>
                                </a:lnTo>
                                <a:lnTo>
                                  <a:pt x="29629" y="1041"/>
                                </a:lnTo>
                                <a:lnTo>
                                  <a:pt x="7315" y="0"/>
                                </a:lnTo>
                                <a:close/>
                              </a:path>
                            </a:pathLst>
                          </a:custGeom>
                          <a:solidFill>
                            <a:srgbClr val="FFFFFF"/>
                          </a:solidFill>
                        </wps:spPr>
                        <wps:bodyPr wrap="square" lIns="0" tIns="0" rIns="0" bIns="0" rtlCol="0">
                          <a:prstTxWarp prst="textNoShape">
                            <a:avLst/>
                          </a:prstTxWarp>
                          <a:noAutofit/>
                        </wps:bodyPr>
                      </wps:wsp>
                      <wps:wsp>
                        <wps:cNvPr id="845" name="Graphic 845"/>
                        <wps:cNvSpPr/>
                        <wps:spPr>
                          <a:xfrm>
                            <a:off x="276633" y="78040"/>
                            <a:ext cx="270510" cy="1270"/>
                          </a:xfrm>
                          <a:custGeom>
                            <a:avLst/>
                            <a:gdLst/>
                            <a:ahLst/>
                            <a:cxnLst/>
                            <a:rect l="l" t="t" r="r" b="b"/>
                            <a:pathLst>
                              <a:path w="270510" h="0">
                                <a:moveTo>
                                  <a:pt x="270281"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46" name="Graphic 846"/>
                        <wps:cNvSpPr/>
                        <wps:spPr>
                          <a:xfrm>
                            <a:off x="272525" y="45397"/>
                            <a:ext cx="270510" cy="1270"/>
                          </a:xfrm>
                          <a:custGeom>
                            <a:avLst/>
                            <a:gdLst/>
                            <a:ahLst/>
                            <a:cxnLst/>
                            <a:rect l="l" t="t" r="r" b="b"/>
                            <a:pathLst>
                              <a:path w="270510" h="0">
                                <a:moveTo>
                                  <a:pt x="269900"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47" name="Graphic 847"/>
                        <wps:cNvSpPr/>
                        <wps:spPr>
                          <a:xfrm>
                            <a:off x="273418" y="40622"/>
                            <a:ext cx="1270" cy="45720"/>
                          </a:xfrm>
                          <a:custGeom>
                            <a:avLst/>
                            <a:gdLst/>
                            <a:ahLst/>
                            <a:cxnLst/>
                            <a:rect l="l" t="t" r="r" b="b"/>
                            <a:pathLst>
                              <a:path w="0" h="45720">
                                <a:moveTo>
                                  <a:pt x="0" y="0"/>
                                </a:moveTo>
                                <a:lnTo>
                                  <a:pt x="0" y="45402"/>
                                </a:lnTo>
                              </a:path>
                            </a:pathLst>
                          </a:custGeom>
                          <a:ln w="4445">
                            <a:solidFill>
                              <a:srgbClr val="000000"/>
                            </a:solidFill>
                            <a:prstDash val="solid"/>
                          </a:ln>
                        </wps:spPr>
                        <wps:bodyPr wrap="square" lIns="0" tIns="0" rIns="0" bIns="0" rtlCol="0">
                          <a:prstTxWarp prst="textNoShape">
                            <a:avLst/>
                          </a:prstTxWarp>
                          <a:noAutofit/>
                        </wps:bodyPr>
                      </wps:wsp>
                      <wps:wsp>
                        <wps:cNvPr id="848" name="Graphic 848"/>
                        <wps:cNvSpPr/>
                        <wps:spPr>
                          <a:xfrm>
                            <a:off x="215629" y="15854"/>
                            <a:ext cx="1270" cy="95250"/>
                          </a:xfrm>
                          <a:custGeom>
                            <a:avLst/>
                            <a:gdLst/>
                            <a:ahLst/>
                            <a:cxnLst/>
                            <a:rect l="l" t="t" r="r" b="b"/>
                            <a:pathLst>
                              <a:path w="0" h="95250">
                                <a:moveTo>
                                  <a:pt x="0" y="0"/>
                                </a:moveTo>
                                <a:lnTo>
                                  <a:pt x="0" y="94945"/>
                                </a:lnTo>
                              </a:path>
                            </a:pathLst>
                          </a:custGeom>
                          <a:ln w="4445">
                            <a:solidFill>
                              <a:srgbClr val="000000"/>
                            </a:solidFill>
                            <a:prstDash val="solid"/>
                          </a:ln>
                        </wps:spPr>
                        <wps:bodyPr wrap="square" lIns="0" tIns="0" rIns="0" bIns="0" rtlCol="0">
                          <a:prstTxWarp prst="textNoShape">
                            <a:avLst/>
                          </a:prstTxWarp>
                          <a:noAutofit/>
                        </wps:bodyPr>
                      </wps:wsp>
                      <wps:wsp>
                        <wps:cNvPr id="849" name="Graphic 849"/>
                        <wps:cNvSpPr/>
                        <wps:spPr>
                          <a:xfrm>
                            <a:off x="58771" y="15849"/>
                            <a:ext cx="1270" cy="95250"/>
                          </a:xfrm>
                          <a:custGeom>
                            <a:avLst/>
                            <a:gdLst/>
                            <a:ahLst/>
                            <a:cxnLst/>
                            <a:rect l="l" t="t" r="r" b="b"/>
                            <a:pathLst>
                              <a:path w="0" h="95250">
                                <a:moveTo>
                                  <a:pt x="0" y="94945"/>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50" name="Graphic 850"/>
                        <wps:cNvSpPr/>
                        <wps:spPr>
                          <a:xfrm>
                            <a:off x="2222" y="29277"/>
                            <a:ext cx="1270" cy="68580"/>
                          </a:xfrm>
                          <a:custGeom>
                            <a:avLst/>
                            <a:gdLst/>
                            <a:ahLst/>
                            <a:cxnLst/>
                            <a:rect l="l" t="t" r="r" b="b"/>
                            <a:pathLst>
                              <a:path w="0" h="68580">
                                <a:moveTo>
                                  <a:pt x="0" y="68097"/>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51" name="Graphic 851"/>
                        <wps:cNvSpPr/>
                        <wps:spPr>
                          <a:xfrm>
                            <a:off x="58771" y="110794"/>
                            <a:ext cx="157480" cy="1270"/>
                          </a:xfrm>
                          <a:custGeom>
                            <a:avLst/>
                            <a:gdLst/>
                            <a:ahLst/>
                            <a:cxnLst/>
                            <a:rect l="l" t="t" r="r" b="b"/>
                            <a:pathLst>
                              <a:path w="157480" h="0">
                                <a:moveTo>
                                  <a:pt x="156857"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52" name="Graphic 852"/>
                        <wps:cNvSpPr/>
                        <wps:spPr>
                          <a:xfrm>
                            <a:off x="2218" y="97374"/>
                            <a:ext cx="57150" cy="1270"/>
                          </a:xfrm>
                          <a:custGeom>
                            <a:avLst/>
                            <a:gdLst/>
                            <a:ahLst/>
                            <a:cxnLst/>
                            <a:rect l="l" t="t" r="r" b="b"/>
                            <a:pathLst>
                              <a:path w="57150" h="0">
                                <a:moveTo>
                                  <a:pt x="56553"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53" name="Graphic 853"/>
                        <wps:cNvSpPr/>
                        <wps:spPr>
                          <a:xfrm>
                            <a:off x="215633" y="86027"/>
                            <a:ext cx="57785" cy="1270"/>
                          </a:xfrm>
                          <a:custGeom>
                            <a:avLst/>
                            <a:gdLst/>
                            <a:ahLst/>
                            <a:cxnLst/>
                            <a:rect l="l" t="t" r="r" b="b"/>
                            <a:pathLst>
                              <a:path w="57785" h="0">
                                <a:moveTo>
                                  <a:pt x="57785"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54" name="Graphic 854"/>
                        <wps:cNvSpPr/>
                        <wps:spPr>
                          <a:xfrm>
                            <a:off x="215633" y="40622"/>
                            <a:ext cx="57785" cy="1270"/>
                          </a:xfrm>
                          <a:custGeom>
                            <a:avLst/>
                            <a:gdLst/>
                            <a:ahLst/>
                            <a:cxnLst/>
                            <a:rect l="l" t="t" r="r" b="b"/>
                            <a:pathLst>
                              <a:path w="57785" h="0">
                                <a:moveTo>
                                  <a:pt x="57785"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55" name="Graphic 855"/>
                        <wps:cNvSpPr/>
                        <wps:spPr>
                          <a:xfrm>
                            <a:off x="2218" y="29273"/>
                            <a:ext cx="57150" cy="1270"/>
                          </a:xfrm>
                          <a:custGeom>
                            <a:avLst/>
                            <a:gdLst/>
                            <a:ahLst/>
                            <a:cxnLst/>
                            <a:rect l="l" t="t" r="r" b="b"/>
                            <a:pathLst>
                              <a:path w="57150" h="0">
                                <a:moveTo>
                                  <a:pt x="56553"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56" name="Graphic 856"/>
                        <wps:cNvSpPr/>
                        <wps:spPr>
                          <a:xfrm>
                            <a:off x="58771" y="15854"/>
                            <a:ext cx="157480" cy="1270"/>
                          </a:xfrm>
                          <a:custGeom>
                            <a:avLst/>
                            <a:gdLst/>
                            <a:ahLst/>
                            <a:cxnLst/>
                            <a:rect l="l" t="t" r="r" b="b"/>
                            <a:pathLst>
                              <a:path w="157480" h="0">
                                <a:moveTo>
                                  <a:pt x="156857"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57" name="Graphic 857"/>
                        <wps:cNvSpPr/>
                        <wps:spPr>
                          <a:xfrm>
                            <a:off x="558579" y="31139"/>
                            <a:ext cx="21590" cy="66040"/>
                          </a:xfrm>
                          <a:custGeom>
                            <a:avLst/>
                            <a:gdLst/>
                            <a:ahLst/>
                            <a:cxnLst/>
                            <a:rect l="l" t="t" r="r" b="b"/>
                            <a:pathLst>
                              <a:path w="21590" h="66040">
                                <a:moveTo>
                                  <a:pt x="0" y="65912"/>
                                </a:moveTo>
                                <a:lnTo>
                                  <a:pt x="12381" y="59330"/>
                                </a:lnTo>
                                <a:lnTo>
                                  <a:pt x="17516" y="53921"/>
                                </a:lnTo>
                                <a:lnTo>
                                  <a:pt x="16312" y="46792"/>
                                </a:lnTo>
                                <a:lnTo>
                                  <a:pt x="9677" y="35051"/>
                                </a:lnTo>
                                <a:lnTo>
                                  <a:pt x="6370" y="21131"/>
                                </a:lnTo>
                                <a:lnTo>
                                  <a:pt x="10869" y="10020"/>
                                </a:lnTo>
                                <a:lnTo>
                                  <a:pt x="17633" y="2662"/>
                                </a:lnTo>
                                <a:lnTo>
                                  <a:pt x="21120" y="0"/>
                                </a:lnTo>
                              </a:path>
                            </a:pathLst>
                          </a:custGeom>
                          <a:ln w="3276">
                            <a:solidFill>
                              <a:srgbClr val="000000"/>
                            </a:solidFill>
                            <a:prstDash val="solid"/>
                          </a:ln>
                        </wps:spPr>
                        <wps:bodyPr wrap="square" lIns="0" tIns="0" rIns="0" bIns="0" rtlCol="0">
                          <a:prstTxWarp prst="textNoShape">
                            <a:avLst/>
                          </a:prstTxWarp>
                          <a:noAutofit/>
                        </wps:bodyPr>
                      </wps:wsp>
                      <wps:wsp>
                        <wps:cNvPr id="858" name="Graphic 858"/>
                        <wps:cNvSpPr/>
                        <wps:spPr>
                          <a:xfrm>
                            <a:off x="535542" y="31139"/>
                            <a:ext cx="21590" cy="66040"/>
                          </a:xfrm>
                          <a:custGeom>
                            <a:avLst/>
                            <a:gdLst/>
                            <a:ahLst/>
                            <a:cxnLst/>
                            <a:rect l="l" t="t" r="r" b="b"/>
                            <a:pathLst>
                              <a:path w="21590" h="66040">
                                <a:moveTo>
                                  <a:pt x="0" y="65912"/>
                                </a:moveTo>
                                <a:lnTo>
                                  <a:pt x="12395" y="59330"/>
                                </a:lnTo>
                                <a:lnTo>
                                  <a:pt x="17535" y="53921"/>
                                </a:lnTo>
                                <a:lnTo>
                                  <a:pt x="16327" y="46792"/>
                                </a:lnTo>
                                <a:lnTo>
                                  <a:pt x="9677" y="35051"/>
                                </a:lnTo>
                                <a:lnTo>
                                  <a:pt x="6375" y="21131"/>
                                </a:lnTo>
                                <a:lnTo>
                                  <a:pt x="10874" y="10020"/>
                                </a:lnTo>
                                <a:lnTo>
                                  <a:pt x="17635" y="2662"/>
                                </a:lnTo>
                                <a:lnTo>
                                  <a:pt x="21120" y="0"/>
                                </a:lnTo>
                              </a:path>
                            </a:pathLst>
                          </a:custGeom>
                          <a:ln w="3276">
                            <a:solidFill>
                              <a:srgbClr val="000000"/>
                            </a:solidFill>
                            <a:prstDash val="solid"/>
                          </a:ln>
                        </wps:spPr>
                        <wps:bodyPr wrap="square" lIns="0" tIns="0" rIns="0" bIns="0" rtlCol="0">
                          <a:prstTxWarp prst="textNoShape">
                            <a:avLst/>
                          </a:prstTxWarp>
                          <a:noAutofit/>
                        </wps:bodyPr>
                      </wps:wsp>
                      <wps:wsp>
                        <wps:cNvPr id="859" name="Graphic 859"/>
                        <wps:cNvSpPr/>
                        <wps:spPr>
                          <a:xfrm>
                            <a:off x="567987" y="45236"/>
                            <a:ext cx="273050" cy="1270"/>
                          </a:xfrm>
                          <a:custGeom>
                            <a:avLst/>
                            <a:gdLst/>
                            <a:ahLst/>
                            <a:cxnLst/>
                            <a:rect l="l" t="t" r="r" b="b"/>
                            <a:pathLst>
                              <a:path w="273050" h="0">
                                <a:moveTo>
                                  <a:pt x="273037" y="0"/>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60" name="Graphic 860"/>
                        <wps:cNvSpPr/>
                        <wps:spPr>
                          <a:xfrm>
                            <a:off x="572879" y="77878"/>
                            <a:ext cx="268605" cy="1270"/>
                          </a:xfrm>
                          <a:custGeom>
                            <a:avLst/>
                            <a:gdLst/>
                            <a:ahLst/>
                            <a:cxnLst/>
                            <a:rect l="l" t="t" r="r" b="b"/>
                            <a:pathLst>
                              <a:path w="268605" h="0">
                                <a:moveTo>
                                  <a:pt x="0" y="0"/>
                                </a:moveTo>
                                <a:lnTo>
                                  <a:pt x="268147" y="0"/>
                                </a:lnTo>
                              </a:path>
                            </a:pathLst>
                          </a:custGeom>
                          <a:ln w="4445">
                            <a:solidFill>
                              <a:srgbClr val="000000"/>
                            </a:solidFill>
                            <a:prstDash val="solid"/>
                          </a:ln>
                        </wps:spPr>
                        <wps:bodyPr wrap="square" lIns="0" tIns="0" rIns="0" bIns="0" rtlCol="0">
                          <a:prstTxWarp prst="textNoShape">
                            <a:avLst/>
                          </a:prstTxWarp>
                          <a:noAutofit/>
                        </wps:bodyPr>
                      </wps:wsp>
                      <wps:wsp>
                        <wps:cNvPr id="861" name="Graphic 861"/>
                        <wps:cNvSpPr/>
                        <wps:spPr>
                          <a:xfrm>
                            <a:off x="841024" y="38267"/>
                            <a:ext cx="1270" cy="45720"/>
                          </a:xfrm>
                          <a:custGeom>
                            <a:avLst/>
                            <a:gdLst/>
                            <a:ahLst/>
                            <a:cxnLst/>
                            <a:rect l="l" t="t" r="r" b="b"/>
                            <a:pathLst>
                              <a:path w="0" h="45720">
                                <a:moveTo>
                                  <a:pt x="0" y="45402"/>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62" name="Graphic 862"/>
                        <wps:cNvSpPr/>
                        <wps:spPr>
                          <a:xfrm>
                            <a:off x="898806" y="13492"/>
                            <a:ext cx="1270" cy="95250"/>
                          </a:xfrm>
                          <a:custGeom>
                            <a:avLst/>
                            <a:gdLst/>
                            <a:ahLst/>
                            <a:cxnLst/>
                            <a:rect l="l" t="t" r="r" b="b"/>
                            <a:pathLst>
                              <a:path w="0" h="95250">
                                <a:moveTo>
                                  <a:pt x="0" y="94945"/>
                                </a:moveTo>
                                <a:lnTo>
                                  <a:pt x="0" y="0"/>
                                </a:lnTo>
                              </a:path>
                            </a:pathLst>
                          </a:custGeom>
                          <a:ln w="4445">
                            <a:solidFill>
                              <a:srgbClr val="000000"/>
                            </a:solidFill>
                            <a:prstDash val="solid"/>
                          </a:ln>
                        </wps:spPr>
                        <wps:bodyPr wrap="square" lIns="0" tIns="0" rIns="0" bIns="0" rtlCol="0">
                          <a:prstTxWarp prst="textNoShape">
                            <a:avLst/>
                          </a:prstTxWarp>
                          <a:noAutofit/>
                        </wps:bodyPr>
                      </wps:wsp>
                      <wps:wsp>
                        <wps:cNvPr id="863" name="Graphic 863"/>
                        <wps:cNvSpPr/>
                        <wps:spPr>
                          <a:xfrm>
                            <a:off x="1055671" y="13497"/>
                            <a:ext cx="1270" cy="95250"/>
                          </a:xfrm>
                          <a:custGeom>
                            <a:avLst/>
                            <a:gdLst/>
                            <a:ahLst/>
                            <a:cxnLst/>
                            <a:rect l="l" t="t" r="r" b="b"/>
                            <a:pathLst>
                              <a:path w="0" h="95250">
                                <a:moveTo>
                                  <a:pt x="0" y="0"/>
                                </a:moveTo>
                                <a:lnTo>
                                  <a:pt x="0" y="94945"/>
                                </a:lnTo>
                              </a:path>
                            </a:pathLst>
                          </a:custGeom>
                          <a:ln w="4445">
                            <a:solidFill>
                              <a:srgbClr val="000000"/>
                            </a:solidFill>
                            <a:prstDash val="solid"/>
                          </a:ln>
                        </wps:spPr>
                        <wps:bodyPr wrap="square" lIns="0" tIns="0" rIns="0" bIns="0" rtlCol="0">
                          <a:prstTxWarp prst="textNoShape">
                            <a:avLst/>
                          </a:prstTxWarp>
                          <a:noAutofit/>
                        </wps:bodyPr>
                      </wps:wsp>
                      <wps:wsp>
                        <wps:cNvPr id="864" name="Graphic 864"/>
                        <wps:cNvSpPr/>
                        <wps:spPr>
                          <a:xfrm>
                            <a:off x="1112213" y="26917"/>
                            <a:ext cx="1270" cy="68580"/>
                          </a:xfrm>
                          <a:custGeom>
                            <a:avLst/>
                            <a:gdLst/>
                            <a:ahLst/>
                            <a:cxnLst/>
                            <a:rect l="l" t="t" r="r" b="b"/>
                            <a:pathLst>
                              <a:path w="0" h="68580">
                                <a:moveTo>
                                  <a:pt x="0" y="0"/>
                                </a:moveTo>
                                <a:lnTo>
                                  <a:pt x="0" y="68097"/>
                                </a:lnTo>
                              </a:path>
                            </a:pathLst>
                          </a:custGeom>
                          <a:ln w="4445">
                            <a:solidFill>
                              <a:srgbClr val="000000"/>
                            </a:solidFill>
                            <a:prstDash val="solid"/>
                          </a:ln>
                        </wps:spPr>
                        <wps:bodyPr wrap="square" lIns="0" tIns="0" rIns="0" bIns="0" rtlCol="0">
                          <a:prstTxWarp prst="textNoShape">
                            <a:avLst/>
                          </a:prstTxWarp>
                          <a:noAutofit/>
                        </wps:bodyPr>
                      </wps:wsp>
                      <wps:wsp>
                        <wps:cNvPr id="865" name="Graphic 865"/>
                        <wps:cNvSpPr/>
                        <wps:spPr>
                          <a:xfrm>
                            <a:off x="898806" y="13497"/>
                            <a:ext cx="157480" cy="1270"/>
                          </a:xfrm>
                          <a:custGeom>
                            <a:avLst/>
                            <a:gdLst/>
                            <a:ahLst/>
                            <a:cxnLst/>
                            <a:rect l="l" t="t" r="r" b="b"/>
                            <a:pathLst>
                              <a:path w="157480" h="0">
                                <a:moveTo>
                                  <a:pt x="0" y="0"/>
                                </a:moveTo>
                                <a:lnTo>
                                  <a:pt x="156870" y="0"/>
                                </a:lnTo>
                              </a:path>
                            </a:pathLst>
                          </a:custGeom>
                          <a:ln w="4445">
                            <a:solidFill>
                              <a:srgbClr val="000000"/>
                            </a:solidFill>
                            <a:prstDash val="solid"/>
                          </a:ln>
                        </wps:spPr>
                        <wps:bodyPr wrap="square" lIns="0" tIns="0" rIns="0" bIns="0" rtlCol="0">
                          <a:prstTxWarp prst="textNoShape">
                            <a:avLst/>
                          </a:prstTxWarp>
                          <a:noAutofit/>
                        </wps:bodyPr>
                      </wps:wsp>
                      <wps:wsp>
                        <wps:cNvPr id="866" name="Graphic 866"/>
                        <wps:cNvSpPr/>
                        <wps:spPr>
                          <a:xfrm>
                            <a:off x="1055671" y="26917"/>
                            <a:ext cx="57150" cy="1270"/>
                          </a:xfrm>
                          <a:custGeom>
                            <a:avLst/>
                            <a:gdLst/>
                            <a:ahLst/>
                            <a:cxnLst/>
                            <a:rect l="l" t="t" r="r" b="b"/>
                            <a:pathLst>
                              <a:path w="57150" h="0">
                                <a:moveTo>
                                  <a:pt x="0" y="0"/>
                                </a:moveTo>
                                <a:lnTo>
                                  <a:pt x="56540" y="0"/>
                                </a:lnTo>
                              </a:path>
                            </a:pathLst>
                          </a:custGeom>
                          <a:ln w="4445">
                            <a:solidFill>
                              <a:srgbClr val="000000"/>
                            </a:solidFill>
                            <a:prstDash val="solid"/>
                          </a:ln>
                        </wps:spPr>
                        <wps:bodyPr wrap="square" lIns="0" tIns="0" rIns="0" bIns="0" rtlCol="0">
                          <a:prstTxWarp prst="textNoShape">
                            <a:avLst/>
                          </a:prstTxWarp>
                          <a:noAutofit/>
                        </wps:bodyPr>
                      </wps:wsp>
                      <wps:wsp>
                        <wps:cNvPr id="867" name="Graphic 867"/>
                        <wps:cNvSpPr/>
                        <wps:spPr>
                          <a:xfrm>
                            <a:off x="841024" y="38265"/>
                            <a:ext cx="57785" cy="1270"/>
                          </a:xfrm>
                          <a:custGeom>
                            <a:avLst/>
                            <a:gdLst/>
                            <a:ahLst/>
                            <a:cxnLst/>
                            <a:rect l="l" t="t" r="r" b="b"/>
                            <a:pathLst>
                              <a:path w="57785" h="0">
                                <a:moveTo>
                                  <a:pt x="0" y="0"/>
                                </a:moveTo>
                                <a:lnTo>
                                  <a:pt x="57785" y="0"/>
                                </a:lnTo>
                              </a:path>
                            </a:pathLst>
                          </a:custGeom>
                          <a:ln w="4445">
                            <a:solidFill>
                              <a:srgbClr val="000000"/>
                            </a:solidFill>
                            <a:prstDash val="solid"/>
                          </a:ln>
                        </wps:spPr>
                        <wps:bodyPr wrap="square" lIns="0" tIns="0" rIns="0" bIns="0" rtlCol="0">
                          <a:prstTxWarp prst="textNoShape">
                            <a:avLst/>
                          </a:prstTxWarp>
                          <a:noAutofit/>
                        </wps:bodyPr>
                      </wps:wsp>
                      <wps:wsp>
                        <wps:cNvPr id="868" name="Graphic 868"/>
                        <wps:cNvSpPr/>
                        <wps:spPr>
                          <a:xfrm>
                            <a:off x="841024" y="83670"/>
                            <a:ext cx="57785" cy="1270"/>
                          </a:xfrm>
                          <a:custGeom>
                            <a:avLst/>
                            <a:gdLst/>
                            <a:ahLst/>
                            <a:cxnLst/>
                            <a:rect l="l" t="t" r="r" b="b"/>
                            <a:pathLst>
                              <a:path w="57785" h="0">
                                <a:moveTo>
                                  <a:pt x="0" y="0"/>
                                </a:moveTo>
                                <a:lnTo>
                                  <a:pt x="57785" y="0"/>
                                </a:lnTo>
                              </a:path>
                            </a:pathLst>
                          </a:custGeom>
                          <a:ln w="4445">
                            <a:solidFill>
                              <a:srgbClr val="000000"/>
                            </a:solidFill>
                            <a:prstDash val="solid"/>
                          </a:ln>
                        </wps:spPr>
                        <wps:bodyPr wrap="square" lIns="0" tIns="0" rIns="0" bIns="0" rtlCol="0">
                          <a:prstTxWarp prst="textNoShape">
                            <a:avLst/>
                          </a:prstTxWarp>
                          <a:noAutofit/>
                        </wps:bodyPr>
                      </wps:wsp>
                      <wps:wsp>
                        <wps:cNvPr id="869" name="Graphic 869"/>
                        <wps:cNvSpPr/>
                        <wps:spPr>
                          <a:xfrm>
                            <a:off x="1055671" y="95018"/>
                            <a:ext cx="57150" cy="1270"/>
                          </a:xfrm>
                          <a:custGeom>
                            <a:avLst/>
                            <a:gdLst/>
                            <a:ahLst/>
                            <a:cxnLst/>
                            <a:rect l="l" t="t" r="r" b="b"/>
                            <a:pathLst>
                              <a:path w="57150" h="0">
                                <a:moveTo>
                                  <a:pt x="0" y="0"/>
                                </a:moveTo>
                                <a:lnTo>
                                  <a:pt x="56540" y="0"/>
                                </a:lnTo>
                              </a:path>
                            </a:pathLst>
                          </a:custGeom>
                          <a:ln w="4445">
                            <a:solidFill>
                              <a:srgbClr val="000000"/>
                            </a:solidFill>
                            <a:prstDash val="solid"/>
                          </a:ln>
                        </wps:spPr>
                        <wps:bodyPr wrap="square" lIns="0" tIns="0" rIns="0" bIns="0" rtlCol="0">
                          <a:prstTxWarp prst="textNoShape">
                            <a:avLst/>
                          </a:prstTxWarp>
                          <a:noAutofit/>
                        </wps:bodyPr>
                      </wps:wsp>
                      <wps:wsp>
                        <wps:cNvPr id="870" name="Graphic 870"/>
                        <wps:cNvSpPr/>
                        <wps:spPr>
                          <a:xfrm>
                            <a:off x="898806" y="108437"/>
                            <a:ext cx="157480" cy="1270"/>
                          </a:xfrm>
                          <a:custGeom>
                            <a:avLst/>
                            <a:gdLst/>
                            <a:ahLst/>
                            <a:cxnLst/>
                            <a:rect l="l" t="t" r="r" b="b"/>
                            <a:pathLst>
                              <a:path w="157480" h="0">
                                <a:moveTo>
                                  <a:pt x="0" y="0"/>
                                </a:moveTo>
                                <a:lnTo>
                                  <a:pt x="156870" y="0"/>
                                </a:lnTo>
                              </a:path>
                            </a:pathLst>
                          </a:custGeom>
                          <a:ln w="444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7.257095pt;margin-top:75.520332pt;width:114.1pt;height:10pt;mso-position-horizontal-relative:page;mso-position-vertical-relative:paragraph;z-index:-15574016;mso-wrap-distance-left:0;mso-wrap-distance-right:0" id="docshapegroup512" coordorigin="2945,1510" coordsize="2282,200">
                <v:line style="position:absolute" from="4864,1610" to="5226,1610" stroked="true" strokeweight="2pt" strokecolor="#00a0e9">
                  <v:stroke dashstyle="solid"/>
                </v:line>
                <v:shape style="position:absolute;left:4720;top:1510;width:173;height:200" id="docshape513" coordorigin="4721,1510" coordsize="173,200" path="m4893,1510l4721,1610,4893,1710,4893,1510xe" filled="true" fillcolor="#00a0e9" stroked="false">
                  <v:path arrowok="t"/>
                  <v:fill type="solid"/>
                </v:shape>
                <v:shape style="position:absolute;left:2949;top:1533;width:1747;height:152" id="docshape514" coordorigin="2950,1533" coordsize="1747,152" path="m4606,1533l4359,1533,4359,1572,4268,1572,4268,1581,3746,1582,3372,1580,3286,1578,3286,1542,3039,1535,3039,1562,2955,1563,2950,1663,3039,1666,3039,1684,3286,1684,3286,1645,3377,1645,3377,1636,4029,1636,4273,1638,4359,1640,4359,1676,4606,1683,4606,1656,4697,1660,4697,1553,4606,1552,4606,1533xe" filled="true" fillcolor="#c9caca" stroked="false">
                  <v:path arrowok="t"/>
                  <v:fill type="solid"/>
                </v:shape>
                <v:shape style="position:absolute;left:3797;top:1574;width:53;height:66" id="docshape515" coordorigin="3798,1574" coordsize="53,66" path="m3809,1574l3806,1578,3798,1604,3804,1611,3813,1629,3810,1640,3849,1640,3850,1634,3844,1618,3827,1592,3845,1576,3809,1574xe" filled="true" fillcolor="#ffffff" stroked="false">
                  <v:path arrowok="t"/>
                  <v:fill type="solid"/>
                </v:shape>
                <v:line style="position:absolute" from="3806,1633" to="3381,1633" stroked="true" strokeweight=".35pt" strokecolor="#000000">
                  <v:stroke dashstyle="solid"/>
                </v:line>
                <v:line style="position:absolute" from="3799,1582" to="3374,1582" stroked="true" strokeweight=".35pt" strokecolor="#000000">
                  <v:stroke dashstyle="solid"/>
                </v:line>
                <v:line style="position:absolute" from="3376,1574" to="3376,1646" stroked="true" strokeweight=".35pt" strokecolor="#000000">
                  <v:stroke dashstyle="solid"/>
                </v:line>
                <v:line style="position:absolute" from="3285,1535" to="3285,1685" stroked="true" strokeweight=".35pt" strokecolor="#000000">
                  <v:stroke dashstyle="solid"/>
                </v:line>
                <v:line style="position:absolute" from="3038,1685" to="3038,1535" stroked="true" strokeweight=".35pt" strokecolor="#000000">
                  <v:stroke dashstyle="solid"/>
                </v:line>
                <v:line style="position:absolute" from="2949,1664" to="2949,1557" stroked="true" strokeweight=".35pt" strokecolor="#000000">
                  <v:stroke dashstyle="solid"/>
                </v:line>
                <v:line style="position:absolute" from="3285,1685" to="3038,1685" stroked="true" strokeweight=".35pt" strokecolor="#000000">
                  <v:stroke dashstyle="solid"/>
                </v:line>
                <v:line style="position:absolute" from="3038,1664" to="2949,1664" stroked="true" strokeweight=".35pt" strokecolor="#000000">
                  <v:stroke dashstyle="solid"/>
                </v:line>
                <v:line style="position:absolute" from="3376,1646" to="3285,1646" stroked="true" strokeweight=".35pt" strokecolor="#000000">
                  <v:stroke dashstyle="solid"/>
                </v:line>
                <v:line style="position:absolute" from="3376,1574" to="3285,1574" stroked="true" strokeweight=".35pt" strokecolor="#000000">
                  <v:stroke dashstyle="solid"/>
                </v:line>
                <v:line style="position:absolute" from="3038,1557" to="2949,1557" stroked="true" strokeweight=".35pt" strokecolor="#000000">
                  <v:stroke dashstyle="solid"/>
                </v:line>
                <v:line style="position:absolute" from="3285,1535" to="3038,1535" stroked="true" strokeweight=".35pt" strokecolor="#000000">
                  <v:stroke dashstyle="solid"/>
                </v:line>
                <v:shape style="position:absolute;left:3824;top:1559;width:34;height:104" id="docshape516" coordorigin="3825,1559" coordsize="34,104" path="m3825,1663l3844,1653,3852,1644,3850,1633,3840,1615,3835,1593,3842,1575,3853,1564,3858,1559e" filled="false" stroked="true" strokeweight=".258pt" strokecolor="#000000">
                  <v:path arrowok="t"/>
                  <v:stroke dashstyle="solid"/>
                </v:shape>
                <v:shape style="position:absolute;left:3788;top:1559;width:34;height:104" id="docshape517" coordorigin="3789,1559" coordsize="34,104" path="m3789,1663l3808,1653,3816,1644,3814,1633,3804,1615,3799,1593,3806,1575,3816,1564,3822,1559e" filled="false" stroked="true" strokeweight=".258pt" strokecolor="#000000">
                  <v:path arrowok="t"/>
                  <v:stroke dashstyle="solid"/>
                </v:shape>
                <v:line style="position:absolute" from="4270,1582" to="3840,1582" stroked="true" strokeweight=".35pt" strokecolor="#000000">
                  <v:stroke dashstyle="solid"/>
                </v:line>
                <v:line style="position:absolute" from="3847,1633" to="4270,1633" stroked="true" strokeweight=".35pt" strokecolor="#000000">
                  <v:stroke dashstyle="solid"/>
                </v:line>
                <v:line style="position:absolute" from="4270,1642" to="4270,1571" stroked="true" strokeweight=".35pt" strokecolor="#000000">
                  <v:stroke dashstyle="solid"/>
                </v:line>
                <v:line style="position:absolute" from="4361,1681" to="4361,1532" stroked="true" strokeweight=".35pt" strokecolor="#000000">
                  <v:stroke dashstyle="solid"/>
                </v:line>
                <v:line style="position:absolute" from="4608,1532" to="4608,1681" stroked="true" strokeweight=".35pt" strokecolor="#000000">
                  <v:stroke dashstyle="solid"/>
                </v:line>
                <v:line style="position:absolute" from="4697,1553" to="4697,1660" stroked="true" strokeweight=".35pt" strokecolor="#000000">
                  <v:stroke dashstyle="solid"/>
                </v:line>
                <v:line style="position:absolute" from="4361,1532" to="4608,1532" stroked="true" strokeweight=".35pt" strokecolor="#000000">
                  <v:stroke dashstyle="solid"/>
                </v:line>
                <v:line style="position:absolute" from="4608,1553" to="4697,1553" stroked="true" strokeweight=".35pt" strokecolor="#000000">
                  <v:stroke dashstyle="solid"/>
                </v:line>
                <v:line style="position:absolute" from="4270,1571" to="4361,1571" stroked="true" strokeweight=".35pt" strokecolor="#000000">
                  <v:stroke dashstyle="solid"/>
                </v:line>
                <v:line style="position:absolute" from="4270,1642" to="4361,1642" stroked="true" strokeweight=".35pt" strokecolor="#000000">
                  <v:stroke dashstyle="solid"/>
                </v:line>
                <v:line style="position:absolute" from="4608,1660" to="4697,1660" stroked="true" strokeweight=".35pt" strokecolor="#000000">
                  <v:stroke dashstyle="solid"/>
                </v:line>
                <v:line style="position:absolute" from="4361,1681" to="4608,1681" stroked="true" strokeweight=".35pt" strokecolor="#000000">
                  <v:stroke dashstyle="solid"/>
                </v:line>
                <w10:wrap type="topAndBottom"/>
              </v:group>
            </w:pict>
          </mc:Fallback>
        </mc:AlternateContent>
      </w:r>
      <w:r>
        <w:rPr/>
        <w:drawing>
          <wp:anchor distT="0" distB="0" distL="0" distR="0" allowOverlap="1" layoutInCell="1" locked="0" behindDoc="1" simplePos="0" relativeHeight="487742976">
            <wp:simplePos x="0" y="0"/>
            <wp:positionH relativeFrom="page">
              <wp:posOffset>3366171</wp:posOffset>
            </wp:positionH>
            <wp:positionV relativeFrom="paragraph">
              <wp:posOffset>219497</wp:posOffset>
            </wp:positionV>
            <wp:extent cx="658740" cy="952500"/>
            <wp:effectExtent l="0" t="0" r="0" b="0"/>
            <wp:wrapTopAndBottom/>
            <wp:docPr id="871" name="Image 871"/>
            <wp:cNvGraphicFramePr>
              <a:graphicFrameLocks/>
            </wp:cNvGraphicFramePr>
            <a:graphic>
              <a:graphicData uri="http://schemas.openxmlformats.org/drawingml/2006/picture">
                <pic:pic>
                  <pic:nvPicPr>
                    <pic:cNvPr id="871" name="Image 871"/>
                    <pic:cNvPicPr/>
                  </pic:nvPicPr>
                  <pic:blipFill>
                    <a:blip r:embed="rId181" cstate="print"/>
                    <a:stretch>
                      <a:fillRect/>
                    </a:stretch>
                  </pic:blipFill>
                  <pic:spPr>
                    <a:xfrm>
                      <a:off x="0" y="0"/>
                      <a:ext cx="658740" cy="952500"/>
                    </a:xfrm>
                    <a:prstGeom prst="rect">
                      <a:avLst/>
                    </a:prstGeom>
                  </pic:spPr>
                </pic:pic>
              </a:graphicData>
            </a:graphic>
          </wp:anchor>
        </w:drawing>
      </w:r>
    </w:p>
    <w:p>
      <w:pPr>
        <w:spacing w:before="4"/>
        <w:ind w:left="0" w:right="1174" w:firstLine="0"/>
        <w:jc w:val="right"/>
        <w:rPr>
          <w:sz w:val="12"/>
        </w:rPr>
      </w:pPr>
      <w:r>
        <w:rPr>
          <w:color w:val="656464"/>
          <w:spacing w:val="-4"/>
          <w:sz w:val="12"/>
        </w:rPr>
        <w:t>5V, </w:t>
      </w:r>
      <w:r>
        <w:rPr>
          <w:color w:val="656464"/>
          <w:spacing w:val="-5"/>
          <w:sz w:val="12"/>
        </w:rPr>
        <w:t>2A</w:t>
      </w:r>
    </w:p>
    <w:p>
      <w:pPr>
        <w:spacing w:before="128"/>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19</w:t>
      </w:r>
    </w:p>
    <w:p>
      <w:pPr>
        <w:spacing w:after="0"/>
        <w:jc w:val="right"/>
        <w:rPr>
          <w:sz w:val="16"/>
        </w:rPr>
        <w:sectPr>
          <w:pgSz w:w="7830" w:h="11630"/>
          <w:pgMar w:top="380" w:bottom="0" w:left="440" w:right="400"/>
        </w:sectPr>
      </w:pPr>
    </w:p>
    <w:p>
      <w:pPr>
        <w:spacing w:before="65"/>
        <w:ind w:left="126" w:right="0" w:firstLine="0"/>
        <w:jc w:val="left"/>
        <w:rPr>
          <w:sz w:val="15"/>
        </w:rPr>
      </w:pPr>
      <w:r>
        <w:rPr/>
        <w:drawing>
          <wp:anchor distT="0" distB="0" distL="0" distR="0" allowOverlap="1" layoutInCell="1" locked="0" behindDoc="1" simplePos="0" relativeHeight="487744000">
            <wp:simplePos x="0" y="0"/>
            <wp:positionH relativeFrom="page">
              <wp:posOffset>359994</wp:posOffset>
            </wp:positionH>
            <wp:positionV relativeFrom="paragraph">
              <wp:posOffset>173202</wp:posOffset>
            </wp:positionV>
            <wp:extent cx="4214283" cy="14287"/>
            <wp:effectExtent l="0" t="0" r="0" b="0"/>
            <wp:wrapTopAndBottom/>
            <wp:docPr id="872" name="Image 872"/>
            <wp:cNvGraphicFramePr>
              <a:graphicFrameLocks/>
            </wp:cNvGraphicFramePr>
            <a:graphic>
              <a:graphicData uri="http://schemas.openxmlformats.org/drawingml/2006/picture">
                <pic:pic>
                  <pic:nvPicPr>
                    <pic:cNvPr id="872" name="Image 872"/>
                    <pic:cNvPicPr/>
                  </pic:nvPicPr>
                  <pic:blipFill>
                    <a:blip r:embed="rId108" cstate="print"/>
                    <a:stretch>
                      <a:fillRect/>
                    </a:stretch>
                  </pic:blipFill>
                  <pic:spPr>
                    <a:xfrm>
                      <a:off x="0" y="0"/>
                      <a:ext cx="4214283" cy="14287"/>
                    </a:xfrm>
                    <a:prstGeom prst="rect">
                      <a:avLst/>
                    </a:prstGeom>
                  </pic:spPr>
                </pic:pic>
              </a:graphicData>
            </a:graphic>
          </wp:anchor>
        </w:drawing>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7"/>
      </w:pPr>
    </w:p>
    <w:p>
      <w:pPr>
        <w:spacing w:before="0"/>
        <w:ind w:left="114" w:right="0" w:firstLine="0"/>
        <w:jc w:val="left"/>
        <w:rPr>
          <w:rFonts w:ascii="Arial Black"/>
          <w:sz w:val="19"/>
        </w:rPr>
      </w:pPr>
      <w:r>
        <w:rPr>
          <w:rFonts w:ascii="Arial Black"/>
          <w:spacing w:val="-2"/>
          <w:sz w:val="19"/>
        </w:rPr>
        <w:t>Linking</w:t>
      </w:r>
    </w:p>
    <w:p>
      <w:pPr>
        <w:pStyle w:val="BodyText"/>
        <w:spacing w:line="292" w:lineRule="auto" w:before="92"/>
        <w:ind w:left="114" w:right="162"/>
        <w:jc w:val="both"/>
      </w:pPr>
      <w:r>
        <w:rPr>
          <w:w w:val="105"/>
        </w:rPr>
        <w:t>The aircraft, goggles, and motion controller are already linked when purchased together as a combo. Otherwise, follow the steps below to link the devices.</w:t>
      </w:r>
    </w:p>
    <w:p>
      <w:pPr>
        <w:pStyle w:val="BodyText"/>
        <w:spacing w:line="288" w:lineRule="auto" w:before="55"/>
        <w:ind w:left="114" w:right="160"/>
        <w:jc w:val="both"/>
      </w:pPr>
      <w:r>
        <w:rPr>
          <w:w w:val="105"/>
        </w:rPr>
        <w:t>Make sure that the devices used with the aircraft have been updated to the latest firmware version</w:t>
      </w:r>
      <w:r>
        <w:rPr>
          <w:w w:val="105"/>
        </w:rPr>
        <w:t> via</w:t>
      </w:r>
      <w:r>
        <w:rPr>
          <w:w w:val="105"/>
        </w:rPr>
        <w:t> the</w:t>
      </w:r>
      <w:r>
        <w:rPr>
          <w:w w:val="105"/>
        </w:rPr>
        <w:t> DJI</w:t>
      </w:r>
      <w:r>
        <w:rPr>
          <w:w w:val="105"/>
        </w:rPr>
        <w:t> ASSISTANT</w:t>
      </w:r>
      <w:r>
        <w:rPr>
          <w:w w:val="105"/>
          <w:position w:val="7"/>
          <w:sz w:val="8"/>
        </w:rPr>
        <w:t>TM</w:t>
      </w:r>
      <w:r>
        <w:rPr>
          <w:spacing w:val="40"/>
          <w:w w:val="105"/>
          <w:position w:val="7"/>
          <w:sz w:val="8"/>
        </w:rPr>
        <w:t> </w:t>
      </w:r>
      <w:r>
        <w:rPr>
          <w:w w:val="105"/>
        </w:rPr>
        <w:t>2</w:t>
      </w:r>
      <w:r>
        <w:rPr>
          <w:w w:val="105"/>
        </w:rPr>
        <w:t> (Consumer</w:t>
      </w:r>
      <w:r>
        <w:rPr>
          <w:w w:val="105"/>
        </w:rPr>
        <w:t> Drone</w:t>
      </w:r>
      <w:r>
        <w:rPr>
          <w:w w:val="105"/>
        </w:rPr>
        <w:t> Series)</w:t>
      </w:r>
      <w:r>
        <w:rPr>
          <w:w w:val="105"/>
        </w:rPr>
        <w:t> software</w:t>
      </w:r>
      <w:r>
        <w:rPr>
          <w:w w:val="105"/>
        </w:rPr>
        <w:t> before</w:t>
      </w:r>
      <w:r>
        <w:rPr>
          <w:w w:val="105"/>
        </w:rPr>
        <w:t> linking</w:t>
      </w:r>
      <w:r>
        <w:rPr>
          <w:w w:val="105"/>
        </w:rPr>
        <w:t> and powered on.</w:t>
      </w:r>
    </w:p>
    <w:p>
      <w:pPr>
        <w:pStyle w:val="BodyText"/>
        <w:spacing w:before="63"/>
        <w:rPr>
          <w:sz w:val="20"/>
        </w:rPr>
      </w:pPr>
      <w:r>
        <w:rPr/>
        <w:drawing>
          <wp:anchor distT="0" distB="0" distL="0" distR="0" allowOverlap="1" layoutInCell="1" locked="0" behindDoc="1" simplePos="0" relativeHeight="487744512">
            <wp:simplePos x="0" y="0"/>
            <wp:positionH relativeFrom="page">
              <wp:posOffset>2102876</wp:posOffset>
            </wp:positionH>
            <wp:positionV relativeFrom="paragraph">
              <wp:posOffset>201897</wp:posOffset>
            </wp:positionV>
            <wp:extent cx="1186834" cy="352425"/>
            <wp:effectExtent l="0" t="0" r="0" b="0"/>
            <wp:wrapTopAndBottom/>
            <wp:docPr id="873" name="Image 873"/>
            <wp:cNvGraphicFramePr>
              <a:graphicFrameLocks/>
            </wp:cNvGraphicFramePr>
            <a:graphic>
              <a:graphicData uri="http://schemas.openxmlformats.org/drawingml/2006/picture">
                <pic:pic>
                  <pic:nvPicPr>
                    <pic:cNvPr id="873" name="Image 873"/>
                    <pic:cNvPicPr/>
                  </pic:nvPicPr>
                  <pic:blipFill>
                    <a:blip r:embed="rId182" cstate="print"/>
                    <a:stretch>
                      <a:fillRect/>
                    </a:stretch>
                  </pic:blipFill>
                  <pic:spPr>
                    <a:xfrm>
                      <a:off x="0" y="0"/>
                      <a:ext cx="1186834" cy="352425"/>
                    </a:xfrm>
                    <a:prstGeom prst="rect">
                      <a:avLst/>
                    </a:prstGeom>
                  </pic:spPr>
                </pic:pic>
              </a:graphicData>
            </a:graphic>
          </wp:anchor>
        </w:drawing>
      </w:r>
      <w:r>
        <w:rPr/>
        <w:drawing>
          <wp:anchor distT="0" distB="0" distL="0" distR="0" allowOverlap="1" layoutInCell="1" locked="0" behindDoc="1" simplePos="0" relativeHeight="487745024">
            <wp:simplePos x="0" y="0"/>
            <wp:positionH relativeFrom="page">
              <wp:posOffset>2541611</wp:posOffset>
            </wp:positionH>
            <wp:positionV relativeFrom="paragraph">
              <wp:posOffset>616100</wp:posOffset>
            </wp:positionV>
            <wp:extent cx="152540" cy="109537"/>
            <wp:effectExtent l="0" t="0" r="0" b="0"/>
            <wp:wrapTopAndBottom/>
            <wp:docPr id="874" name="Image 874"/>
            <wp:cNvGraphicFramePr>
              <a:graphicFrameLocks/>
            </wp:cNvGraphicFramePr>
            <a:graphic>
              <a:graphicData uri="http://schemas.openxmlformats.org/drawingml/2006/picture">
                <pic:pic>
                  <pic:nvPicPr>
                    <pic:cNvPr id="874" name="Image 874"/>
                    <pic:cNvPicPr/>
                  </pic:nvPicPr>
                  <pic:blipFill>
                    <a:blip r:embed="rId183" cstate="print"/>
                    <a:stretch>
                      <a:fillRect/>
                    </a:stretch>
                  </pic:blipFill>
                  <pic:spPr>
                    <a:xfrm>
                      <a:off x="0" y="0"/>
                      <a:ext cx="152540" cy="109537"/>
                    </a:xfrm>
                    <a:prstGeom prst="rect">
                      <a:avLst/>
                    </a:prstGeom>
                  </pic:spPr>
                </pic:pic>
              </a:graphicData>
            </a:graphic>
          </wp:anchor>
        </w:drawing>
      </w:r>
      <w:r>
        <w:rPr/>
        <w:drawing>
          <wp:anchor distT="0" distB="0" distL="0" distR="0" allowOverlap="1" layoutInCell="1" locked="0" behindDoc="1" simplePos="0" relativeHeight="487745536">
            <wp:simplePos x="0" y="0"/>
            <wp:positionH relativeFrom="page">
              <wp:posOffset>1547938</wp:posOffset>
            </wp:positionH>
            <wp:positionV relativeFrom="paragraph">
              <wp:posOffset>786687</wp:posOffset>
            </wp:positionV>
            <wp:extent cx="1885610" cy="1143000"/>
            <wp:effectExtent l="0" t="0" r="0" b="0"/>
            <wp:wrapTopAndBottom/>
            <wp:docPr id="875" name="Image 875"/>
            <wp:cNvGraphicFramePr>
              <a:graphicFrameLocks/>
            </wp:cNvGraphicFramePr>
            <a:graphic>
              <a:graphicData uri="http://schemas.openxmlformats.org/drawingml/2006/picture">
                <pic:pic>
                  <pic:nvPicPr>
                    <pic:cNvPr id="875" name="Image 875"/>
                    <pic:cNvPicPr/>
                  </pic:nvPicPr>
                  <pic:blipFill>
                    <a:blip r:embed="rId184" cstate="print"/>
                    <a:stretch>
                      <a:fillRect/>
                    </a:stretch>
                  </pic:blipFill>
                  <pic:spPr>
                    <a:xfrm>
                      <a:off x="0" y="0"/>
                      <a:ext cx="1885610" cy="1143000"/>
                    </a:xfrm>
                    <a:prstGeom prst="rect">
                      <a:avLst/>
                    </a:prstGeom>
                  </pic:spPr>
                </pic:pic>
              </a:graphicData>
            </a:graphic>
          </wp:anchor>
        </w:drawing>
      </w:r>
    </w:p>
    <w:p>
      <w:pPr>
        <w:pStyle w:val="BodyText"/>
        <w:spacing w:before="4"/>
        <w:rPr>
          <w:sz w:val="6"/>
        </w:rPr>
      </w:pPr>
    </w:p>
    <w:p>
      <w:pPr>
        <w:pStyle w:val="BodyText"/>
        <w:spacing w:before="3"/>
        <w:rPr>
          <w:sz w:val="6"/>
        </w:rPr>
      </w:pPr>
    </w:p>
    <w:p>
      <w:pPr>
        <w:pStyle w:val="BodyText"/>
        <w:spacing w:before="164"/>
      </w:pPr>
    </w:p>
    <w:p>
      <w:pPr>
        <w:pStyle w:val="ListParagraph"/>
        <w:numPr>
          <w:ilvl w:val="0"/>
          <w:numId w:val="13"/>
        </w:numPr>
        <w:tabs>
          <w:tab w:pos="352" w:val="left" w:leader="none"/>
        </w:tabs>
        <w:spacing w:line="240" w:lineRule="auto" w:before="0" w:after="0"/>
        <w:ind w:left="352" w:right="0" w:hanging="226"/>
        <w:jc w:val="left"/>
        <w:rPr>
          <w:sz w:val="15"/>
        </w:rPr>
      </w:pPr>
      <w:r>
        <w:rPr>
          <w:w w:val="105"/>
          <w:sz w:val="15"/>
        </w:rPr>
        <w:t>Linking</w:t>
      </w:r>
      <w:r>
        <w:rPr>
          <w:spacing w:val="-4"/>
          <w:w w:val="105"/>
          <w:sz w:val="15"/>
        </w:rPr>
        <w:t> </w:t>
      </w:r>
      <w:r>
        <w:rPr>
          <w:w w:val="105"/>
          <w:sz w:val="15"/>
        </w:rPr>
        <w:t>the</w:t>
      </w:r>
      <w:r>
        <w:rPr>
          <w:spacing w:val="-3"/>
          <w:w w:val="105"/>
          <w:sz w:val="15"/>
        </w:rPr>
        <w:t> </w:t>
      </w:r>
      <w:r>
        <w:rPr>
          <w:w w:val="105"/>
          <w:sz w:val="15"/>
        </w:rPr>
        <w:t>aircraft</w:t>
      </w:r>
      <w:r>
        <w:rPr>
          <w:spacing w:val="-3"/>
          <w:w w:val="105"/>
          <w:sz w:val="15"/>
        </w:rPr>
        <w:t> </w:t>
      </w:r>
      <w:r>
        <w:rPr>
          <w:w w:val="105"/>
          <w:sz w:val="15"/>
        </w:rPr>
        <w:t>and</w:t>
      </w:r>
      <w:r>
        <w:rPr>
          <w:spacing w:val="-4"/>
          <w:w w:val="105"/>
          <w:sz w:val="15"/>
        </w:rPr>
        <w:t> </w:t>
      </w:r>
      <w:r>
        <w:rPr>
          <w:w w:val="105"/>
          <w:sz w:val="15"/>
        </w:rPr>
        <w:t>the</w:t>
      </w:r>
      <w:r>
        <w:rPr>
          <w:spacing w:val="-3"/>
          <w:w w:val="105"/>
          <w:sz w:val="15"/>
        </w:rPr>
        <w:t> </w:t>
      </w:r>
      <w:r>
        <w:rPr>
          <w:spacing w:val="-2"/>
          <w:w w:val="105"/>
          <w:sz w:val="15"/>
        </w:rPr>
        <w:t>goggles:</w:t>
      </w:r>
    </w:p>
    <w:p>
      <w:pPr>
        <w:pStyle w:val="BodyText"/>
        <w:spacing w:before="138"/>
        <w:rPr>
          <w:sz w:val="20"/>
        </w:rPr>
      </w:pPr>
      <w:r>
        <w:rPr/>
        <mc:AlternateContent>
          <mc:Choice Requires="wps">
            <w:drawing>
              <wp:anchor distT="0" distB="0" distL="0" distR="0" allowOverlap="1" layoutInCell="1" locked="0" behindDoc="1" simplePos="0" relativeHeight="487746048">
                <wp:simplePos x="0" y="0"/>
                <wp:positionH relativeFrom="page">
                  <wp:posOffset>949670</wp:posOffset>
                </wp:positionH>
                <wp:positionV relativeFrom="paragraph">
                  <wp:posOffset>443888</wp:posOffset>
                </wp:positionV>
                <wp:extent cx="1229995" cy="988060"/>
                <wp:effectExtent l="0" t="0" r="0" b="0"/>
                <wp:wrapTopAndBottom/>
                <wp:docPr id="876" name="Group 876"/>
                <wp:cNvGraphicFramePr>
                  <a:graphicFrameLocks/>
                </wp:cNvGraphicFramePr>
                <a:graphic>
                  <a:graphicData uri="http://schemas.microsoft.com/office/word/2010/wordprocessingGroup">
                    <wpg:wgp>
                      <wpg:cNvPr id="876" name="Group 876"/>
                      <wpg:cNvGrpSpPr/>
                      <wpg:grpSpPr>
                        <a:xfrm>
                          <a:off x="0" y="0"/>
                          <a:ext cx="1229995" cy="988060"/>
                          <a:chExt cx="1229995" cy="988060"/>
                        </a:xfrm>
                      </wpg:grpSpPr>
                      <pic:pic>
                        <pic:nvPicPr>
                          <pic:cNvPr id="877" name="Image 877"/>
                          <pic:cNvPicPr/>
                        </pic:nvPicPr>
                        <pic:blipFill>
                          <a:blip r:embed="rId185" cstate="print"/>
                          <a:stretch>
                            <a:fillRect/>
                          </a:stretch>
                        </pic:blipFill>
                        <pic:spPr>
                          <a:xfrm>
                            <a:off x="1148430" y="357678"/>
                            <a:ext cx="81554" cy="138620"/>
                          </a:xfrm>
                          <a:prstGeom prst="rect">
                            <a:avLst/>
                          </a:prstGeom>
                        </pic:spPr>
                      </pic:pic>
                      <pic:pic>
                        <pic:nvPicPr>
                          <pic:cNvPr id="878" name="Image 878"/>
                          <pic:cNvPicPr/>
                        </pic:nvPicPr>
                        <pic:blipFill>
                          <a:blip r:embed="rId186" cstate="print"/>
                          <a:stretch>
                            <a:fillRect/>
                          </a:stretch>
                        </pic:blipFill>
                        <pic:spPr>
                          <a:xfrm>
                            <a:off x="0" y="0"/>
                            <a:ext cx="1156590" cy="987726"/>
                          </a:xfrm>
                          <a:prstGeom prst="rect">
                            <a:avLst/>
                          </a:prstGeom>
                        </pic:spPr>
                      </pic:pic>
                      <wps:wsp>
                        <wps:cNvPr id="879" name="Textbox 879"/>
                        <wps:cNvSpPr txBox="1"/>
                        <wps:spPr>
                          <a:xfrm>
                            <a:off x="762614" y="815348"/>
                            <a:ext cx="119380" cy="138430"/>
                          </a:xfrm>
                          <a:prstGeom prst="rect">
                            <a:avLst/>
                          </a:prstGeom>
                        </wps:spPr>
                        <wps:txbx>
                          <w:txbxContent>
                            <w:p>
                              <w:pPr>
                                <w:spacing w:before="21"/>
                                <w:ind w:left="0" w:right="0" w:firstLine="0"/>
                                <w:jc w:val="left"/>
                                <w:rPr>
                                  <w:sz w:val="16"/>
                                </w:rPr>
                              </w:pPr>
                              <w:r>
                                <w:rPr>
                                  <w:spacing w:val="-5"/>
                                  <w:sz w:val="16"/>
                                </w:rPr>
                                <w:t>5s</w:t>
                              </w:r>
                            </w:p>
                          </w:txbxContent>
                        </wps:txbx>
                        <wps:bodyPr wrap="square" lIns="0" tIns="0" rIns="0" bIns="0" rtlCol="0">
                          <a:noAutofit/>
                        </wps:bodyPr>
                      </wps:wsp>
                    </wpg:wgp>
                  </a:graphicData>
                </a:graphic>
              </wp:anchor>
            </w:drawing>
          </mc:Choice>
          <mc:Fallback>
            <w:pict>
              <v:group style="position:absolute;margin-left:74.777199pt;margin-top:34.951832pt;width:96.85pt;height:77.8pt;mso-position-horizontal-relative:page;mso-position-vertical-relative:paragraph;z-index:-15570432;mso-wrap-distance-left:0;mso-wrap-distance-right:0" id="docshapegroup518" coordorigin="1496,699" coordsize="1937,1556">
                <v:shape style="position:absolute;left:3304;top:1262;width:129;height:219" type="#_x0000_t75" id="docshape519" stroked="false">
                  <v:imagedata r:id="rId185" o:title=""/>
                </v:shape>
                <v:shape style="position:absolute;left:1495;top:699;width:1822;height:1556" type="#_x0000_t75" id="docshape520" stroked="false">
                  <v:imagedata r:id="rId186" o:title=""/>
                </v:shape>
                <v:shape style="position:absolute;left:2696;top:1983;width:188;height:218" type="#_x0000_t202" id="docshape521" filled="false" stroked="false">
                  <v:textbox inset="0,0,0,0">
                    <w:txbxContent>
                      <w:p>
                        <w:pPr>
                          <w:spacing w:before="21"/>
                          <w:ind w:left="0" w:right="0" w:firstLine="0"/>
                          <w:jc w:val="left"/>
                          <w:rPr>
                            <w:sz w:val="16"/>
                          </w:rPr>
                        </w:pPr>
                        <w:r>
                          <w:rPr>
                            <w:spacing w:val="-5"/>
                            <w:sz w:val="16"/>
                          </w:rPr>
                          <w:t>5s</w:t>
                        </w:r>
                      </w:p>
                    </w:txbxContent>
                  </v:textbox>
                  <w10:wrap type="none"/>
                </v:shape>
                <w10:wrap type="topAndBottom"/>
              </v:group>
            </w:pict>
          </mc:Fallback>
        </mc:AlternateContent>
      </w:r>
      <w:r>
        <w:rPr/>
        <w:drawing>
          <wp:anchor distT="0" distB="0" distL="0" distR="0" allowOverlap="1" layoutInCell="1" locked="0" behindDoc="1" simplePos="0" relativeHeight="487746560">
            <wp:simplePos x="0" y="0"/>
            <wp:positionH relativeFrom="page">
              <wp:posOffset>2392339</wp:posOffset>
            </wp:positionH>
            <wp:positionV relativeFrom="paragraph">
              <wp:posOffset>818813</wp:posOffset>
            </wp:positionV>
            <wp:extent cx="327204" cy="104775"/>
            <wp:effectExtent l="0" t="0" r="0" b="0"/>
            <wp:wrapTopAndBottom/>
            <wp:docPr id="880" name="Image 880"/>
            <wp:cNvGraphicFramePr>
              <a:graphicFrameLocks/>
            </wp:cNvGraphicFramePr>
            <a:graphic>
              <a:graphicData uri="http://schemas.openxmlformats.org/drawingml/2006/picture">
                <pic:pic>
                  <pic:nvPicPr>
                    <pic:cNvPr id="880" name="Image 880"/>
                    <pic:cNvPicPr/>
                  </pic:nvPicPr>
                  <pic:blipFill>
                    <a:blip r:embed="rId187" cstate="print"/>
                    <a:stretch>
                      <a:fillRect/>
                    </a:stretch>
                  </pic:blipFill>
                  <pic:spPr>
                    <a:xfrm>
                      <a:off x="0" y="0"/>
                      <a:ext cx="327204" cy="104775"/>
                    </a:xfrm>
                    <a:prstGeom prst="rect">
                      <a:avLst/>
                    </a:prstGeom>
                  </pic:spPr>
                </pic:pic>
              </a:graphicData>
            </a:graphic>
          </wp:anchor>
        </w:drawing>
      </w:r>
      <w:r>
        <w:rPr/>
        <w:drawing>
          <wp:anchor distT="0" distB="0" distL="0" distR="0" allowOverlap="1" layoutInCell="1" locked="0" behindDoc="1" simplePos="0" relativeHeight="487747072">
            <wp:simplePos x="0" y="0"/>
            <wp:positionH relativeFrom="page">
              <wp:posOffset>2930258</wp:posOffset>
            </wp:positionH>
            <wp:positionV relativeFrom="paragraph">
              <wp:posOffset>801566</wp:posOffset>
            </wp:positionV>
            <wp:extent cx="81268" cy="138112"/>
            <wp:effectExtent l="0" t="0" r="0" b="0"/>
            <wp:wrapTopAndBottom/>
            <wp:docPr id="881" name="Image 881"/>
            <wp:cNvGraphicFramePr>
              <a:graphicFrameLocks/>
            </wp:cNvGraphicFramePr>
            <a:graphic>
              <a:graphicData uri="http://schemas.openxmlformats.org/drawingml/2006/picture">
                <pic:pic>
                  <pic:nvPicPr>
                    <pic:cNvPr id="881" name="Image 881"/>
                    <pic:cNvPicPr/>
                  </pic:nvPicPr>
                  <pic:blipFill>
                    <a:blip r:embed="rId188" cstate="print"/>
                    <a:stretch>
                      <a:fillRect/>
                    </a:stretch>
                  </pic:blipFill>
                  <pic:spPr>
                    <a:xfrm>
                      <a:off x="0" y="0"/>
                      <a:ext cx="81268" cy="138112"/>
                    </a:xfrm>
                    <a:prstGeom prst="rect">
                      <a:avLst/>
                    </a:prstGeom>
                  </pic:spPr>
                </pic:pic>
              </a:graphicData>
            </a:graphic>
          </wp:anchor>
        </w:drawing>
      </w:r>
      <w:r>
        <w:rPr/>
        <mc:AlternateContent>
          <mc:Choice Requires="wps">
            <w:drawing>
              <wp:anchor distT="0" distB="0" distL="0" distR="0" allowOverlap="1" layoutInCell="1" locked="0" behindDoc="1" simplePos="0" relativeHeight="487747584">
                <wp:simplePos x="0" y="0"/>
                <wp:positionH relativeFrom="page">
                  <wp:posOffset>3164514</wp:posOffset>
                </wp:positionH>
                <wp:positionV relativeFrom="paragraph">
                  <wp:posOffset>248957</wp:posOffset>
                </wp:positionV>
                <wp:extent cx="913130" cy="1017269"/>
                <wp:effectExtent l="0" t="0" r="0" b="0"/>
                <wp:wrapTopAndBottom/>
                <wp:docPr id="882" name="Group 882"/>
                <wp:cNvGraphicFramePr>
                  <a:graphicFrameLocks/>
                </wp:cNvGraphicFramePr>
                <a:graphic>
                  <a:graphicData uri="http://schemas.microsoft.com/office/word/2010/wordprocessingGroup">
                    <wpg:wgp>
                      <wpg:cNvPr id="882" name="Group 882"/>
                      <wpg:cNvGrpSpPr/>
                      <wpg:grpSpPr>
                        <a:xfrm>
                          <a:off x="0" y="0"/>
                          <a:ext cx="913130" cy="1017269"/>
                          <a:chExt cx="913130" cy="1017269"/>
                        </a:xfrm>
                      </wpg:grpSpPr>
                      <pic:pic>
                        <pic:nvPicPr>
                          <pic:cNvPr id="883" name="Image 883"/>
                          <pic:cNvPicPr/>
                        </pic:nvPicPr>
                        <pic:blipFill>
                          <a:blip r:embed="rId189" cstate="print"/>
                          <a:stretch>
                            <a:fillRect/>
                          </a:stretch>
                        </pic:blipFill>
                        <pic:spPr>
                          <a:xfrm>
                            <a:off x="0" y="0"/>
                            <a:ext cx="912705" cy="1009904"/>
                          </a:xfrm>
                          <a:prstGeom prst="rect">
                            <a:avLst/>
                          </a:prstGeom>
                        </pic:spPr>
                      </pic:pic>
                      <wps:wsp>
                        <wps:cNvPr id="884" name="Textbox 884"/>
                        <wps:cNvSpPr txBox="1"/>
                        <wps:spPr>
                          <a:xfrm>
                            <a:off x="342736" y="878380"/>
                            <a:ext cx="119380" cy="138430"/>
                          </a:xfrm>
                          <a:prstGeom prst="rect">
                            <a:avLst/>
                          </a:prstGeom>
                        </wps:spPr>
                        <wps:txbx>
                          <w:txbxContent>
                            <w:p>
                              <w:pPr>
                                <w:spacing w:before="21"/>
                                <w:ind w:left="0" w:right="0" w:firstLine="0"/>
                                <w:jc w:val="left"/>
                                <w:rPr>
                                  <w:sz w:val="16"/>
                                </w:rPr>
                              </w:pPr>
                              <w:r>
                                <w:rPr>
                                  <w:spacing w:val="-5"/>
                                  <w:sz w:val="16"/>
                                </w:rPr>
                                <w:t>5s</w:t>
                              </w:r>
                            </w:p>
                          </w:txbxContent>
                        </wps:txbx>
                        <wps:bodyPr wrap="square" lIns="0" tIns="0" rIns="0" bIns="0" rtlCol="0">
                          <a:noAutofit/>
                        </wps:bodyPr>
                      </wps:wsp>
                    </wpg:wgp>
                  </a:graphicData>
                </a:graphic>
              </wp:anchor>
            </w:drawing>
          </mc:Choice>
          <mc:Fallback>
            <w:pict>
              <v:group style="position:absolute;margin-left:249.174393pt;margin-top:19.602964pt;width:71.9pt;height:80.1pt;mso-position-horizontal-relative:page;mso-position-vertical-relative:paragraph;z-index:-15568896;mso-wrap-distance-left:0;mso-wrap-distance-right:0" id="docshapegroup522" coordorigin="4983,392" coordsize="1438,1602">
                <v:shape style="position:absolute;left:4983;top:392;width:1438;height:1591" type="#_x0000_t75" id="docshape523" stroked="false">
                  <v:imagedata r:id="rId189" o:title=""/>
                </v:shape>
                <v:shape style="position:absolute;left:5523;top:1775;width:188;height:218" type="#_x0000_t202" id="docshape524" filled="false" stroked="false">
                  <v:textbox inset="0,0,0,0">
                    <w:txbxContent>
                      <w:p>
                        <w:pPr>
                          <w:spacing w:before="21"/>
                          <w:ind w:left="0" w:right="0" w:firstLine="0"/>
                          <w:jc w:val="left"/>
                          <w:rPr>
                            <w:sz w:val="16"/>
                          </w:rPr>
                        </w:pPr>
                        <w:r>
                          <w:rPr>
                            <w:spacing w:val="-5"/>
                            <w:sz w:val="16"/>
                          </w:rPr>
                          <w:t>5s</w:t>
                        </w:r>
                      </w:p>
                    </w:txbxContent>
                  </v:textbox>
                  <w10:wrap type="none"/>
                </v:shape>
                <w10:wrap type="topAndBottom"/>
              </v:group>
            </w:pict>
          </mc:Fallback>
        </mc:AlternateContent>
      </w:r>
    </w:p>
    <w:p>
      <w:pPr>
        <w:pStyle w:val="BodyText"/>
        <w:spacing w:before="133"/>
      </w:pPr>
    </w:p>
    <w:p>
      <w:pPr>
        <w:pStyle w:val="ListParagraph"/>
        <w:numPr>
          <w:ilvl w:val="1"/>
          <w:numId w:val="13"/>
        </w:numPr>
        <w:tabs>
          <w:tab w:pos="580" w:val="left" w:leader="none"/>
        </w:tabs>
        <w:spacing w:line="285" w:lineRule="auto" w:before="0" w:after="0"/>
        <w:ind w:left="580" w:right="167" w:hanging="227"/>
        <w:jc w:val="both"/>
        <w:rPr>
          <w:sz w:val="15"/>
        </w:rPr>
      </w:pPr>
      <w:r>
        <w:rPr>
          <w:w w:val="110"/>
          <w:sz w:val="15"/>
        </w:rPr>
        <w:t>Press</w:t>
      </w:r>
      <w:r>
        <w:rPr>
          <w:spacing w:val="-8"/>
          <w:w w:val="110"/>
          <w:sz w:val="15"/>
        </w:rPr>
        <w:t> </w:t>
      </w:r>
      <w:r>
        <w:rPr>
          <w:w w:val="110"/>
          <w:sz w:val="15"/>
        </w:rPr>
        <w:t>and</w:t>
      </w:r>
      <w:r>
        <w:rPr>
          <w:spacing w:val="-9"/>
          <w:w w:val="110"/>
          <w:sz w:val="15"/>
        </w:rPr>
        <w:t> </w:t>
      </w:r>
      <w:r>
        <w:rPr>
          <w:w w:val="110"/>
          <w:sz w:val="15"/>
        </w:rPr>
        <w:t>hold</w:t>
      </w:r>
      <w:r>
        <w:rPr>
          <w:spacing w:val="-9"/>
          <w:w w:val="110"/>
          <w:sz w:val="15"/>
        </w:rPr>
        <w:t> </w:t>
      </w:r>
      <w:r>
        <w:rPr>
          <w:w w:val="110"/>
          <w:sz w:val="15"/>
        </w:rPr>
        <w:t>the</w:t>
      </w:r>
      <w:r>
        <w:rPr>
          <w:spacing w:val="-9"/>
          <w:w w:val="110"/>
          <w:sz w:val="15"/>
        </w:rPr>
        <w:t> </w:t>
      </w:r>
      <w:r>
        <w:rPr>
          <w:w w:val="110"/>
          <w:sz w:val="15"/>
        </w:rPr>
        <w:t>power</w:t>
      </w:r>
      <w:r>
        <w:rPr>
          <w:spacing w:val="-9"/>
          <w:w w:val="110"/>
          <w:sz w:val="15"/>
        </w:rPr>
        <w:t> </w:t>
      </w:r>
      <w:r>
        <w:rPr>
          <w:w w:val="110"/>
          <w:sz w:val="15"/>
        </w:rPr>
        <w:t>button</w:t>
      </w:r>
      <w:r>
        <w:rPr>
          <w:spacing w:val="-9"/>
          <w:w w:val="110"/>
          <w:sz w:val="15"/>
        </w:rPr>
        <w:t> </w:t>
      </w:r>
      <w:r>
        <w:rPr>
          <w:w w:val="110"/>
          <w:sz w:val="15"/>
        </w:rPr>
        <w:t>on</w:t>
      </w:r>
      <w:r>
        <w:rPr>
          <w:spacing w:val="-9"/>
          <w:w w:val="110"/>
          <w:sz w:val="15"/>
        </w:rPr>
        <w:t> </w:t>
      </w:r>
      <w:r>
        <w:rPr>
          <w:w w:val="110"/>
          <w:sz w:val="15"/>
        </w:rPr>
        <w:t>the</w:t>
      </w:r>
      <w:r>
        <w:rPr>
          <w:spacing w:val="-9"/>
          <w:w w:val="110"/>
          <w:sz w:val="15"/>
        </w:rPr>
        <w:t> </w:t>
      </w:r>
      <w:r>
        <w:rPr>
          <w:w w:val="110"/>
          <w:sz w:val="15"/>
        </w:rPr>
        <w:t>aircraft</w:t>
      </w:r>
      <w:r>
        <w:rPr>
          <w:spacing w:val="-8"/>
          <w:w w:val="110"/>
          <w:sz w:val="15"/>
        </w:rPr>
        <w:t> </w:t>
      </w:r>
      <w:r>
        <w:rPr>
          <w:w w:val="110"/>
          <w:sz w:val="15"/>
        </w:rPr>
        <w:t>until</w:t>
      </w:r>
      <w:r>
        <w:rPr>
          <w:spacing w:val="-9"/>
          <w:w w:val="110"/>
          <w:sz w:val="15"/>
        </w:rPr>
        <w:t> </w:t>
      </w:r>
      <w:r>
        <w:rPr>
          <w:w w:val="110"/>
          <w:sz w:val="15"/>
        </w:rPr>
        <w:t>it</w:t>
      </w:r>
      <w:r>
        <w:rPr>
          <w:spacing w:val="-9"/>
          <w:w w:val="110"/>
          <w:sz w:val="15"/>
        </w:rPr>
        <w:t> </w:t>
      </w:r>
      <w:r>
        <w:rPr>
          <w:w w:val="110"/>
          <w:sz w:val="15"/>
        </w:rPr>
        <w:t>beeps</w:t>
      </w:r>
      <w:r>
        <w:rPr>
          <w:spacing w:val="-9"/>
          <w:w w:val="110"/>
          <w:sz w:val="15"/>
        </w:rPr>
        <w:t> </w:t>
      </w:r>
      <w:r>
        <w:rPr>
          <w:w w:val="110"/>
          <w:sz w:val="15"/>
        </w:rPr>
        <w:t>once</w:t>
      </w:r>
      <w:r>
        <w:rPr>
          <w:spacing w:val="-9"/>
          <w:w w:val="110"/>
          <w:sz w:val="15"/>
        </w:rPr>
        <w:t> </w:t>
      </w:r>
      <w:r>
        <w:rPr>
          <w:w w:val="110"/>
          <w:sz w:val="15"/>
        </w:rPr>
        <w:t>and</w:t>
      </w:r>
      <w:r>
        <w:rPr>
          <w:spacing w:val="-8"/>
          <w:w w:val="110"/>
          <w:sz w:val="15"/>
        </w:rPr>
        <w:t> </w:t>
      </w:r>
      <w:r>
        <w:rPr>
          <w:w w:val="110"/>
          <w:sz w:val="15"/>
        </w:rPr>
        <w:t>the</w:t>
      </w:r>
      <w:r>
        <w:rPr>
          <w:spacing w:val="-9"/>
          <w:w w:val="110"/>
          <w:sz w:val="15"/>
        </w:rPr>
        <w:t> </w:t>
      </w:r>
      <w:r>
        <w:rPr>
          <w:w w:val="110"/>
          <w:sz w:val="15"/>
        </w:rPr>
        <w:t>battery</w:t>
      </w:r>
      <w:r>
        <w:rPr>
          <w:spacing w:val="-8"/>
          <w:w w:val="110"/>
          <w:sz w:val="15"/>
        </w:rPr>
        <w:t> </w:t>
      </w:r>
      <w:r>
        <w:rPr>
          <w:w w:val="110"/>
          <w:sz w:val="15"/>
        </w:rPr>
        <w:t>level LEDs</w:t>
      </w:r>
      <w:r>
        <w:rPr>
          <w:spacing w:val="-4"/>
          <w:w w:val="110"/>
          <w:sz w:val="15"/>
        </w:rPr>
        <w:t> </w:t>
      </w:r>
      <w:r>
        <w:rPr>
          <w:w w:val="110"/>
          <w:sz w:val="15"/>
        </w:rPr>
        <w:t>start</w:t>
      </w:r>
      <w:r>
        <w:rPr>
          <w:spacing w:val="-4"/>
          <w:w w:val="110"/>
          <w:sz w:val="15"/>
        </w:rPr>
        <w:t> </w:t>
      </w:r>
      <w:r>
        <w:rPr>
          <w:w w:val="110"/>
          <w:sz w:val="15"/>
        </w:rPr>
        <w:t>to</w:t>
      </w:r>
      <w:r>
        <w:rPr>
          <w:spacing w:val="-4"/>
          <w:w w:val="110"/>
          <w:sz w:val="15"/>
        </w:rPr>
        <w:t> </w:t>
      </w:r>
      <w:r>
        <w:rPr>
          <w:w w:val="110"/>
          <w:sz w:val="15"/>
        </w:rPr>
        <w:t>blink</w:t>
      </w:r>
      <w:r>
        <w:rPr>
          <w:spacing w:val="-4"/>
          <w:w w:val="110"/>
          <w:sz w:val="15"/>
        </w:rPr>
        <w:t> </w:t>
      </w:r>
      <w:r>
        <w:rPr>
          <w:w w:val="110"/>
          <w:sz w:val="15"/>
        </w:rPr>
        <w:t>in</w:t>
      </w:r>
      <w:r>
        <w:rPr>
          <w:spacing w:val="-4"/>
          <w:w w:val="110"/>
          <w:sz w:val="15"/>
        </w:rPr>
        <w:t> </w:t>
      </w:r>
      <w:r>
        <w:rPr>
          <w:w w:val="110"/>
          <w:sz w:val="15"/>
        </w:rPr>
        <w:t>sequence.</w:t>
      </w:r>
    </w:p>
    <w:p>
      <w:pPr>
        <w:pStyle w:val="ListParagraph"/>
        <w:numPr>
          <w:ilvl w:val="1"/>
          <w:numId w:val="13"/>
        </w:numPr>
        <w:tabs>
          <w:tab w:pos="580" w:val="left" w:leader="none"/>
        </w:tabs>
        <w:spacing w:line="285" w:lineRule="auto" w:before="65" w:after="0"/>
        <w:ind w:left="580" w:right="162" w:hanging="227"/>
        <w:jc w:val="both"/>
        <w:rPr>
          <w:sz w:val="15"/>
        </w:rPr>
      </w:pPr>
      <w:r>
        <w:rPr>
          <w:w w:val="105"/>
          <w:sz w:val="15"/>
        </w:rPr>
        <w:t>Press</w:t>
      </w:r>
      <w:r>
        <w:rPr>
          <w:w w:val="105"/>
          <w:sz w:val="15"/>
        </w:rPr>
        <w:t> and</w:t>
      </w:r>
      <w:r>
        <w:rPr>
          <w:w w:val="105"/>
          <w:sz w:val="15"/>
        </w:rPr>
        <w:t> hold</w:t>
      </w:r>
      <w:r>
        <w:rPr>
          <w:w w:val="105"/>
          <w:sz w:val="15"/>
        </w:rPr>
        <w:t> the</w:t>
      </w:r>
      <w:r>
        <w:rPr>
          <w:w w:val="105"/>
          <w:sz w:val="15"/>
        </w:rPr>
        <w:t> power</w:t>
      </w:r>
      <w:r>
        <w:rPr>
          <w:w w:val="105"/>
          <w:sz w:val="15"/>
        </w:rPr>
        <w:t> button</w:t>
      </w:r>
      <w:r>
        <w:rPr>
          <w:w w:val="105"/>
          <w:sz w:val="15"/>
        </w:rPr>
        <w:t> on</w:t>
      </w:r>
      <w:r>
        <w:rPr>
          <w:w w:val="105"/>
          <w:sz w:val="15"/>
        </w:rPr>
        <w:t> the</w:t>
      </w:r>
      <w:r>
        <w:rPr>
          <w:w w:val="105"/>
          <w:sz w:val="15"/>
        </w:rPr>
        <w:t> goggles</w:t>
      </w:r>
      <w:r>
        <w:rPr>
          <w:w w:val="105"/>
          <w:sz w:val="15"/>
        </w:rPr>
        <w:t> until</w:t>
      </w:r>
      <w:r>
        <w:rPr>
          <w:w w:val="105"/>
          <w:sz w:val="15"/>
        </w:rPr>
        <w:t> the</w:t>
      </w:r>
      <w:r>
        <w:rPr>
          <w:w w:val="105"/>
          <w:sz w:val="15"/>
        </w:rPr>
        <w:t> goggles</w:t>
      </w:r>
      <w:r>
        <w:rPr>
          <w:w w:val="105"/>
          <w:sz w:val="15"/>
        </w:rPr>
        <w:t> start</w:t>
      </w:r>
      <w:r>
        <w:rPr>
          <w:w w:val="105"/>
          <w:sz w:val="15"/>
        </w:rPr>
        <w:t> to</w:t>
      </w:r>
      <w:r>
        <w:rPr>
          <w:w w:val="105"/>
          <w:sz w:val="15"/>
        </w:rPr>
        <w:t> beep continuously and the battery level LEDs start to blink in sequence.</w:t>
      </w:r>
    </w:p>
    <w:p>
      <w:pPr>
        <w:pStyle w:val="ListParagraph"/>
        <w:numPr>
          <w:ilvl w:val="1"/>
          <w:numId w:val="13"/>
        </w:numPr>
        <w:tabs>
          <w:tab w:pos="580" w:val="left" w:leader="none"/>
        </w:tabs>
        <w:spacing w:line="288" w:lineRule="auto" w:before="66" w:after="0"/>
        <w:ind w:left="580" w:right="161" w:hanging="227"/>
        <w:jc w:val="both"/>
        <w:rPr>
          <w:sz w:val="15"/>
        </w:rPr>
      </w:pPr>
      <w:r>
        <w:rPr>
          <w:w w:val="105"/>
          <w:sz w:val="15"/>
        </w:rPr>
        <w:t>Once</w:t>
      </w:r>
      <w:r>
        <w:rPr>
          <w:spacing w:val="21"/>
          <w:w w:val="105"/>
          <w:sz w:val="15"/>
        </w:rPr>
        <w:t> </w:t>
      </w:r>
      <w:r>
        <w:rPr>
          <w:w w:val="105"/>
          <w:sz w:val="15"/>
        </w:rPr>
        <w:t>linking</w:t>
      </w:r>
      <w:r>
        <w:rPr>
          <w:spacing w:val="21"/>
          <w:w w:val="105"/>
          <w:sz w:val="15"/>
        </w:rPr>
        <w:t> </w:t>
      </w:r>
      <w:r>
        <w:rPr>
          <w:w w:val="105"/>
          <w:sz w:val="15"/>
        </w:rPr>
        <w:t>is</w:t>
      </w:r>
      <w:r>
        <w:rPr>
          <w:spacing w:val="21"/>
          <w:w w:val="105"/>
          <w:sz w:val="15"/>
        </w:rPr>
        <w:t> </w:t>
      </w:r>
      <w:r>
        <w:rPr>
          <w:w w:val="105"/>
          <w:sz w:val="15"/>
        </w:rPr>
        <w:t>completed,</w:t>
      </w:r>
      <w:r>
        <w:rPr>
          <w:spacing w:val="21"/>
          <w:w w:val="105"/>
          <w:sz w:val="15"/>
        </w:rPr>
        <w:t> </w:t>
      </w:r>
      <w:r>
        <w:rPr>
          <w:w w:val="105"/>
          <w:sz w:val="15"/>
        </w:rPr>
        <w:t>the</w:t>
      </w:r>
      <w:r>
        <w:rPr>
          <w:spacing w:val="21"/>
          <w:w w:val="105"/>
          <w:sz w:val="15"/>
        </w:rPr>
        <w:t> </w:t>
      </w:r>
      <w:r>
        <w:rPr>
          <w:w w:val="105"/>
          <w:sz w:val="15"/>
        </w:rPr>
        <w:t>battery</w:t>
      </w:r>
      <w:r>
        <w:rPr>
          <w:spacing w:val="21"/>
          <w:w w:val="105"/>
          <w:sz w:val="15"/>
        </w:rPr>
        <w:t> </w:t>
      </w:r>
      <w:r>
        <w:rPr>
          <w:w w:val="105"/>
          <w:sz w:val="15"/>
        </w:rPr>
        <w:t>level</w:t>
      </w:r>
      <w:r>
        <w:rPr>
          <w:spacing w:val="21"/>
          <w:w w:val="105"/>
          <w:sz w:val="15"/>
        </w:rPr>
        <w:t> </w:t>
      </w:r>
      <w:r>
        <w:rPr>
          <w:w w:val="105"/>
          <w:sz w:val="15"/>
        </w:rPr>
        <w:t>LEDs</w:t>
      </w:r>
      <w:r>
        <w:rPr>
          <w:spacing w:val="21"/>
          <w:w w:val="105"/>
          <w:sz w:val="15"/>
        </w:rPr>
        <w:t> </w:t>
      </w:r>
      <w:r>
        <w:rPr>
          <w:w w:val="105"/>
          <w:sz w:val="15"/>
        </w:rPr>
        <w:t>of</w:t>
      </w:r>
      <w:r>
        <w:rPr>
          <w:spacing w:val="21"/>
          <w:w w:val="105"/>
          <w:sz w:val="15"/>
        </w:rPr>
        <w:t> </w:t>
      </w:r>
      <w:r>
        <w:rPr>
          <w:w w:val="105"/>
          <w:sz w:val="15"/>
        </w:rPr>
        <w:t>the</w:t>
      </w:r>
      <w:r>
        <w:rPr>
          <w:spacing w:val="21"/>
          <w:w w:val="105"/>
          <w:sz w:val="15"/>
        </w:rPr>
        <w:t> </w:t>
      </w:r>
      <w:r>
        <w:rPr>
          <w:w w:val="105"/>
          <w:sz w:val="15"/>
        </w:rPr>
        <w:t>aircraft</w:t>
      </w:r>
      <w:r>
        <w:rPr>
          <w:spacing w:val="21"/>
          <w:w w:val="105"/>
          <w:sz w:val="15"/>
        </w:rPr>
        <w:t> </w:t>
      </w:r>
      <w:r>
        <w:rPr>
          <w:w w:val="105"/>
          <w:sz w:val="15"/>
        </w:rPr>
        <w:t>turn</w:t>
      </w:r>
      <w:r>
        <w:rPr>
          <w:spacing w:val="21"/>
          <w:w w:val="105"/>
          <w:sz w:val="15"/>
        </w:rPr>
        <w:t> </w:t>
      </w:r>
      <w:r>
        <w:rPr>
          <w:w w:val="105"/>
          <w:sz w:val="15"/>
        </w:rPr>
        <w:t>solid</w:t>
      </w:r>
      <w:r>
        <w:rPr>
          <w:spacing w:val="21"/>
          <w:w w:val="105"/>
          <w:sz w:val="15"/>
        </w:rPr>
        <w:t> </w:t>
      </w:r>
      <w:r>
        <w:rPr>
          <w:w w:val="105"/>
          <w:sz w:val="15"/>
        </w:rPr>
        <w:t>and</w:t>
      </w:r>
      <w:r>
        <w:rPr>
          <w:spacing w:val="21"/>
          <w:w w:val="105"/>
          <w:sz w:val="15"/>
        </w:rPr>
        <w:t> </w:t>
      </w:r>
      <w:r>
        <w:rPr>
          <w:w w:val="105"/>
          <w:sz w:val="15"/>
        </w:rPr>
        <w:t>display the battery level, the goggles stop beeping, and image transmission can be displayed </w:t>
      </w:r>
      <w:r>
        <w:rPr>
          <w:spacing w:val="-2"/>
          <w:w w:val="105"/>
          <w:sz w:val="15"/>
        </w:rPr>
        <w:t>normally.</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58"/>
        <w:rPr>
          <w:sz w:val="10"/>
        </w:rPr>
      </w:pPr>
    </w:p>
    <w:p>
      <w:pPr>
        <w:spacing w:before="0"/>
        <w:ind w:left="126" w:right="0" w:firstLine="0"/>
        <w:jc w:val="left"/>
        <w:rPr>
          <w:sz w:val="10"/>
        </w:rPr>
      </w:pPr>
      <w:r>
        <w:rPr>
          <w:position w:val="-1"/>
          <w:sz w:val="16"/>
        </w:rPr>
        <w:t>20</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748096">
                <wp:simplePos x="0" y="0"/>
                <wp:positionH relativeFrom="page">
                  <wp:posOffset>358559</wp:posOffset>
                </wp:positionH>
                <wp:positionV relativeFrom="paragraph">
                  <wp:posOffset>173202</wp:posOffset>
                </wp:positionV>
                <wp:extent cx="4248150" cy="14604"/>
                <wp:effectExtent l="0" t="0" r="0" b="0"/>
                <wp:wrapTopAndBottom/>
                <wp:docPr id="885" name="Graphic 885"/>
                <wp:cNvGraphicFramePr>
                  <a:graphicFrameLocks/>
                </wp:cNvGraphicFramePr>
                <a:graphic>
                  <a:graphicData uri="http://schemas.microsoft.com/office/word/2010/wordprocessingShape">
                    <wps:wsp>
                      <wps:cNvPr id="885" name="Graphic 885"/>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568384;mso-wrap-distance-left:0;mso-wrap-distance-right:0" id="docshape525"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ListParagraph"/>
        <w:numPr>
          <w:ilvl w:val="0"/>
          <w:numId w:val="13"/>
        </w:numPr>
        <w:tabs>
          <w:tab w:pos="363" w:val="left" w:leader="none"/>
        </w:tabs>
        <w:spacing w:line="240" w:lineRule="auto" w:before="0" w:after="0"/>
        <w:ind w:left="363" w:right="0" w:hanging="226"/>
        <w:jc w:val="left"/>
        <w:rPr>
          <w:sz w:val="15"/>
        </w:rPr>
      </w:pPr>
      <w:r>
        <w:rPr>
          <w:sz w:val="15"/>
        </w:rPr>
        <w:t>Linking</w:t>
      </w:r>
      <w:r>
        <w:rPr>
          <w:spacing w:val="62"/>
          <w:sz w:val="15"/>
        </w:rPr>
        <w:t> </w:t>
      </w:r>
      <w:r>
        <w:rPr>
          <w:sz w:val="15"/>
        </w:rPr>
        <w:t>the</w:t>
      </w:r>
      <w:r>
        <w:rPr>
          <w:spacing w:val="9"/>
          <w:sz w:val="15"/>
        </w:rPr>
        <w:t> </w:t>
      </w:r>
      <w:r>
        <w:rPr>
          <w:sz w:val="15"/>
        </w:rPr>
        <w:t>goggles</w:t>
      </w:r>
      <w:r>
        <w:rPr>
          <w:spacing w:val="9"/>
          <w:sz w:val="15"/>
        </w:rPr>
        <w:t> </w:t>
      </w:r>
      <w:r>
        <w:rPr>
          <w:sz w:val="15"/>
        </w:rPr>
        <w:t>and</w:t>
      </w:r>
      <w:r>
        <w:rPr>
          <w:spacing w:val="10"/>
          <w:sz w:val="15"/>
        </w:rPr>
        <w:t> </w:t>
      </w:r>
      <w:r>
        <w:rPr>
          <w:sz w:val="15"/>
        </w:rPr>
        <w:t>motion</w:t>
      </w:r>
      <w:r>
        <w:rPr>
          <w:spacing w:val="9"/>
          <w:sz w:val="15"/>
        </w:rPr>
        <w:t> </w:t>
      </w:r>
      <w:r>
        <w:rPr>
          <w:spacing w:val="-2"/>
          <w:sz w:val="15"/>
        </w:rPr>
        <w:t>controller:</w:t>
      </w:r>
    </w:p>
    <w:p>
      <w:pPr>
        <w:pStyle w:val="BodyText"/>
        <w:spacing w:before="9"/>
        <w:rPr>
          <w:sz w:val="10"/>
        </w:rPr>
      </w:pPr>
      <w:r>
        <w:rPr/>
        <mc:AlternateContent>
          <mc:Choice Requires="wps">
            <w:drawing>
              <wp:anchor distT="0" distB="0" distL="0" distR="0" allowOverlap="1" layoutInCell="1" locked="0" behindDoc="1" simplePos="0" relativeHeight="487748608">
                <wp:simplePos x="0" y="0"/>
                <wp:positionH relativeFrom="page">
                  <wp:posOffset>1175138</wp:posOffset>
                </wp:positionH>
                <wp:positionV relativeFrom="paragraph">
                  <wp:posOffset>94036</wp:posOffset>
                </wp:positionV>
                <wp:extent cx="913130" cy="1027430"/>
                <wp:effectExtent l="0" t="0" r="0" b="0"/>
                <wp:wrapTopAndBottom/>
                <wp:docPr id="886" name="Group 886"/>
                <wp:cNvGraphicFramePr>
                  <a:graphicFrameLocks/>
                </wp:cNvGraphicFramePr>
                <a:graphic>
                  <a:graphicData uri="http://schemas.microsoft.com/office/word/2010/wordprocessingGroup">
                    <wpg:wgp>
                      <wpg:cNvPr id="886" name="Group 886"/>
                      <wpg:cNvGrpSpPr/>
                      <wpg:grpSpPr>
                        <a:xfrm>
                          <a:off x="0" y="0"/>
                          <a:ext cx="913130" cy="1027430"/>
                          <a:chExt cx="913130" cy="1027430"/>
                        </a:xfrm>
                      </wpg:grpSpPr>
                      <pic:pic>
                        <pic:nvPicPr>
                          <pic:cNvPr id="887" name="Image 887"/>
                          <pic:cNvPicPr/>
                        </pic:nvPicPr>
                        <pic:blipFill>
                          <a:blip r:embed="rId190" cstate="print"/>
                          <a:stretch>
                            <a:fillRect/>
                          </a:stretch>
                        </pic:blipFill>
                        <pic:spPr>
                          <a:xfrm>
                            <a:off x="0" y="0"/>
                            <a:ext cx="912699" cy="1009902"/>
                          </a:xfrm>
                          <a:prstGeom prst="rect">
                            <a:avLst/>
                          </a:prstGeom>
                        </pic:spPr>
                      </pic:pic>
                      <wps:wsp>
                        <wps:cNvPr id="888" name="Textbox 888"/>
                        <wps:cNvSpPr txBox="1"/>
                        <wps:spPr>
                          <a:xfrm>
                            <a:off x="338475" y="888921"/>
                            <a:ext cx="119380" cy="138430"/>
                          </a:xfrm>
                          <a:prstGeom prst="rect">
                            <a:avLst/>
                          </a:prstGeom>
                        </wps:spPr>
                        <wps:txbx>
                          <w:txbxContent>
                            <w:p>
                              <w:pPr>
                                <w:spacing w:before="21"/>
                                <w:ind w:left="0" w:right="0" w:firstLine="0"/>
                                <w:jc w:val="left"/>
                                <w:rPr>
                                  <w:sz w:val="16"/>
                                </w:rPr>
                              </w:pPr>
                              <w:r>
                                <w:rPr>
                                  <w:spacing w:val="-5"/>
                                  <w:sz w:val="16"/>
                                </w:rPr>
                                <w:t>5s</w:t>
                              </w:r>
                            </w:p>
                          </w:txbxContent>
                        </wps:txbx>
                        <wps:bodyPr wrap="square" lIns="0" tIns="0" rIns="0" bIns="0" rtlCol="0">
                          <a:noAutofit/>
                        </wps:bodyPr>
                      </wps:wsp>
                    </wpg:wgp>
                  </a:graphicData>
                </a:graphic>
              </wp:anchor>
            </w:drawing>
          </mc:Choice>
          <mc:Fallback>
            <w:pict>
              <v:group style="position:absolute;margin-left:92.530602pt;margin-top:7.404465pt;width:71.9pt;height:80.9pt;mso-position-horizontal-relative:page;mso-position-vertical-relative:paragraph;z-index:-15567872;mso-wrap-distance-left:0;mso-wrap-distance-right:0" id="docshapegroup526" coordorigin="1851,148" coordsize="1438,1618">
                <v:shape style="position:absolute;left:1850;top:148;width:1438;height:1591" type="#_x0000_t75" id="docshape527" stroked="false">
                  <v:imagedata r:id="rId190" o:title=""/>
                </v:shape>
                <v:shape style="position:absolute;left:2383;top:1547;width:188;height:218" type="#_x0000_t202" id="docshape528" filled="false" stroked="false">
                  <v:textbox inset="0,0,0,0">
                    <w:txbxContent>
                      <w:p>
                        <w:pPr>
                          <w:spacing w:before="21"/>
                          <w:ind w:left="0" w:right="0" w:firstLine="0"/>
                          <w:jc w:val="left"/>
                          <w:rPr>
                            <w:sz w:val="16"/>
                          </w:rPr>
                        </w:pPr>
                        <w:r>
                          <w:rPr>
                            <w:spacing w:val="-5"/>
                            <w:sz w:val="16"/>
                          </w:rPr>
                          <w:t>5s</w:t>
                        </w:r>
                      </w:p>
                    </w:txbxContent>
                  </v:textbox>
                  <w10:wrap type="none"/>
                </v:shape>
                <w10:wrap type="topAndBottom"/>
              </v:group>
            </w:pict>
          </mc:Fallback>
        </mc:AlternateContent>
      </w:r>
      <w:r>
        <w:rPr/>
        <w:drawing>
          <wp:anchor distT="0" distB="0" distL="0" distR="0" allowOverlap="1" layoutInCell="1" locked="0" behindDoc="1" simplePos="0" relativeHeight="487749120">
            <wp:simplePos x="0" y="0"/>
            <wp:positionH relativeFrom="page">
              <wp:posOffset>2256045</wp:posOffset>
            </wp:positionH>
            <wp:positionV relativeFrom="paragraph">
              <wp:posOffset>525869</wp:posOffset>
            </wp:positionV>
            <wp:extent cx="81256" cy="138112"/>
            <wp:effectExtent l="0" t="0" r="0" b="0"/>
            <wp:wrapTopAndBottom/>
            <wp:docPr id="889" name="Image 889"/>
            <wp:cNvGraphicFramePr>
              <a:graphicFrameLocks/>
            </wp:cNvGraphicFramePr>
            <a:graphic>
              <a:graphicData uri="http://schemas.openxmlformats.org/drawingml/2006/picture">
                <pic:pic>
                  <pic:nvPicPr>
                    <pic:cNvPr id="889" name="Image 889"/>
                    <pic:cNvPicPr/>
                  </pic:nvPicPr>
                  <pic:blipFill>
                    <a:blip r:embed="rId191" cstate="print"/>
                    <a:stretch>
                      <a:fillRect/>
                    </a:stretch>
                  </pic:blipFill>
                  <pic:spPr>
                    <a:xfrm>
                      <a:off x="0" y="0"/>
                      <a:ext cx="81256" cy="138112"/>
                    </a:xfrm>
                    <a:prstGeom prst="rect">
                      <a:avLst/>
                    </a:prstGeom>
                  </pic:spPr>
                </pic:pic>
              </a:graphicData>
            </a:graphic>
          </wp:anchor>
        </w:drawing>
      </w:r>
      <w:r>
        <w:rPr/>
        <w:drawing>
          <wp:anchor distT="0" distB="0" distL="0" distR="0" allowOverlap="1" layoutInCell="1" locked="0" behindDoc="1" simplePos="0" relativeHeight="487749632">
            <wp:simplePos x="0" y="0"/>
            <wp:positionH relativeFrom="page">
              <wp:posOffset>2550292</wp:posOffset>
            </wp:positionH>
            <wp:positionV relativeFrom="paragraph">
              <wp:posOffset>543116</wp:posOffset>
            </wp:positionV>
            <wp:extent cx="327244" cy="104775"/>
            <wp:effectExtent l="0" t="0" r="0" b="0"/>
            <wp:wrapTopAndBottom/>
            <wp:docPr id="890" name="Image 890"/>
            <wp:cNvGraphicFramePr>
              <a:graphicFrameLocks/>
            </wp:cNvGraphicFramePr>
            <a:graphic>
              <a:graphicData uri="http://schemas.openxmlformats.org/drawingml/2006/picture">
                <pic:pic>
                  <pic:nvPicPr>
                    <pic:cNvPr id="890" name="Image 890"/>
                    <pic:cNvPicPr/>
                  </pic:nvPicPr>
                  <pic:blipFill>
                    <a:blip r:embed="rId192" cstate="print"/>
                    <a:stretch>
                      <a:fillRect/>
                    </a:stretch>
                  </pic:blipFill>
                  <pic:spPr>
                    <a:xfrm>
                      <a:off x="0" y="0"/>
                      <a:ext cx="327244" cy="104775"/>
                    </a:xfrm>
                    <a:prstGeom prst="rect">
                      <a:avLst/>
                    </a:prstGeom>
                  </pic:spPr>
                </pic:pic>
              </a:graphicData>
            </a:graphic>
          </wp:anchor>
        </w:drawing>
      </w:r>
      <w:r>
        <w:rPr/>
        <w:drawing>
          <wp:anchor distT="0" distB="0" distL="0" distR="0" allowOverlap="1" layoutInCell="1" locked="0" behindDoc="1" simplePos="0" relativeHeight="487750144">
            <wp:simplePos x="0" y="0"/>
            <wp:positionH relativeFrom="page">
              <wp:posOffset>3088203</wp:posOffset>
            </wp:positionH>
            <wp:positionV relativeFrom="paragraph">
              <wp:posOffset>525869</wp:posOffset>
            </wp:positionV>
            <wp:extent cx="81256" cy="138112"/>
            <wp:effectExtent l="0" t="0" r="0" b="0"/>
            <wp:wrapTopAndBottom/>
            <wp:docPr id="891" name="Image 891"/>
            <wp:cNvGraphicFramePr>
              <a:graphicFrameLocks/>
            </wp:cNvGraphicFramePr>
            <a:graphic>
              <a:graphicData uri="http://schemas.openxmlformats.org/drawingml/2006/picture">
                <pic:pic>
                  <pic:nvPicPr>
                    <pic:cNvPr id="891" name="Image 891"/>
                    <pic:cNvPicPr/>
                  </pic:nvPicPr>
                  <pic:blipFill>
                    <a:blip r:embed="rId193" cstate="print"/>
                    <a:stretch>
                      <a:fillRect/>
                    </a:stretch>
                  </pic:blipFill>
                  <pic:spPr>
                    <a:xfrm>
                      <a:off x="0" y="0"/>
                      <a:ext cx="81256" cy="138112"/>
                    </a:xfrm>
                    <a:prstGeom prst="rect">
                      <a:avLst/>
                    </a:prstGeom>
                  </pic:spPr>
                </pic:pic>
              </a:graphicData>
            </a:graphic>
          </wp:anchor>
        </w:drawing>
      </w:r>
      <w:r>
        <w:rPr/>
        <mc:AlternateContent>
          <mc:Choice Requires="wps">
            <w:drawing>
              <wp:anchor distT="0" distB="0" distL="0" distR="0" allowOverlap="1" layoutInCell="1" locked="0" behindDoc="1" simplePos="0" relativeHeight="487750656">
                <wp:simplePos x="0" y="0"/>
                <wp:positionH relativeFrom="page">
                  <wp:posOffset>3351033</wp:posOffset>
                </wp:positionH>
                <wp:positionV relativeFrom="paragraph">
                  <wp:posOffset>198303</wp:posOffset>
                </wp:positionV>
                <wp:extent cx="807720" cy="907415"/>
                <wp:effectExtent l="0" t="0" r="0" b="0"/>
                <wp:wrapTopAndBottom/>
                <wp:docPr id="892" name="Group 892"/>
                <wp:cNvGraphicFramePr>
                  <a:graphicFrameLocks/>
                </wp:cNvGraphicFramePr>
                <a:graphic>
                  <a:graphicData uri="http://schemas.microsoft.com/office/word/2010/wordprocessingGroup">
                    <wpg:wgp>
                      <wpg:cNvPr id="892" name="Group 892"/>
                      <wpg:cNvGrpSpPr/>
                      <wpg:grpSpPr>
                        <a:xfrm>
                          <a:off x="0" y="0"/>
                          <a:ext cx="807720" cy="907415"/>
                          <a:chExt cx="807720" cy="907415"/>
                        </a:xfrm>
                      </wpg:grpSpPr>
                      <pic:pic>
                        <pic:nvPicPr>
                          <pic:cNvPr id="893" name="Image 893"/>
                          <pic:cNvPicPr/>
                        </pic:nvPicPr>
                        <pic:blipFill>
                          <a:blip r:embed="rId194" cstate="print"/>
                          <a:stretch>
                            <a:fillRect/>
                          </a:stretch>
                        </pic:blipFill>
                        <pic:spPr>
                          <a:xfrm>
                            <a:off x="0" y="0"/>
                            <a:ext cx="804390" cy="906950"/>
                          </a:xfrm>
                          <a:prstGeom prst="rect">
                            <a:avLst/>
                          </a:prstGeom>
                        </pic:spPr>
                      </pic:pic>
                      <wps:wsp>
                        <wps:cNvPr id="894" name="Textbox 894"/>
                        <wps:cNvSpPr txBox="1"/>
                        <wps:spPr>
                          <a:xfrm>
                            <a:off x="688312" y="767687"/>
                            <a:ext cx="119380" cy="138430"/>
                          </a:xfrm>
                          <a:prstGeom prst="rect">
                            <a:avLst/>
                          </a:prstGeom>
                        </wps:spPr>
                        <wps:txbx>
                          <w:txbxContent>
                            <w:p>
                              <w:pPr>
                                <w:spacing w:before="21"/>
                                <w:ind w:left="0" w:right="0" w:firstLine="0"/>
                                <w:jc w:val="left"/>
                                <w:rPr>
                                  <w:sz w:val="16"/>
                                </w:rPr>
                              </w:pPr>
                              <w:r>
                                <w:rPr>
                                  <w:spacing w:val="-5"/>
                                  <w:sz w:val="16"/>
                                </w:rPr>
                                <w:t>5s</w:t>
                              </w:r>
                            </w:p>
                          </w:txbxContent>
                        </wps:txbx>
                        <wps:bodyPr wrap="square" lIns="0" tIns="0" rIns="0" bIns="0" rtlCol="0">
                          <a:noAutofit/>
                        </wps:bodyPr>
                      </wps:wsp>
                    </wpg:wgp>
                  </a:graphicData>
                </a:graphic>
              </wp:anchor>
            </w:drawing>
          </mc:Choice>
          <mc:Fallback>
            <w:pict>
              <v:group style="position:absolute;margin-left:263.860901pt;margin-top:15.614465pt;width:63.6pt;height:71.45pt;mso-position-horizontal-relative:page;mso-position-vertical-relative:paragraph;z-index:-15565824;mso-wrap-distance-left:0;mso-wrap-distance-right:0" id="docshapegroup529" coordorigin="5277,312" coordsize="1272,1429">
                <v:shape style="position:absolute;left:5277;top:312;width:1267;height:1429" type="#_x0000_t75" id="docshape530" stroked="false">
                  <v:imagedata r:id="rId194" o:title=""/>
                </v:shape>
                <v:shape style="position:absolute;left:6361;top:1521;width:188;height:218" type="#_x0000_t202" id="docshape531" filled="false" stroked="false">
                  <v:textbox inset="0,0,0,0">
                    <w:txbxContent>
                      <w:p>
                        <w:pPr>
                          <w:spacing w:before="21"/>
                          <w:ind w:left="0" w:right="0" w:firstLine="0"/>
                          <w:jc w:val="left"/>
                          <w:rPr>
                            <w:sz w:val="16"/>
                          </w:rPr>
                        </w:pPr>
                        <w:r>
                          <w:rPr>
                            <w:spacing w:val="-5"/>
                            <w:sz w:val="16"/>
                          </w:rPr>
                          <w:t>5s</w:t>
                        </w:r>
                      </w:p>
                    </w:txbxContent>
                  </v:textbox>
                  <w10:wrap type="none"/>
                </v:shape>
                <w10:wrap type="topAndBottom"/>
              </v:group>
            </w:pict>
          </mc:Fallback>
        </mc:AlternateContent>
      </w:r>
    </w:p>
    <w:p>
      <w:pPr>
        <w:pStyle w:val="ListParagraph"/>
        <w:numPr>
          <w:ilvl w:val="1"/>
          <w:numId w:val="13"/>
        </w:numPr>
        <w:tabs>
          <w:tab w:pos="578" w:val="left" w:leader="none"/>
        </w:tabs>
        <w:spacing w:line="285" w:lineRule="auto" w:before="171" w:after="0"/>
        <w:ind w:left="578" w:right="144" w:hanging="227"/>
        <w:jc w:val="left"/>
        <w:rPr>
          <w:sz w:val="15"/>
        </w:rPr>
      </w:pPr>
      <w:r>
        <w:rPr>
          <w:w w:val="105"/>
          <w:sz w:val="15"/>
        </w:rPr>
        <w:t>Press</w:t>
      </w:r>
      <w:r>
        <w:rPr>
          <w:spacing w:val="40"/>
          <w:w w:val="105"/>
          <w:sz w:val="15"/>
        </w:rPr>
        <w:t> </w:t>
      </w:r>
      <w:r>
        <w:rPr>
          <w:w w:val="105"/>
          <w:sz w:val="15"/>
        </w:rPr>
        <w:t>and</w:t>
      </w:r>
      <w:r>
        <w:rPr>
          <w:spacing w:val="40"/>
          <w:w w:val="105"/>
          <w:sz w:val="15"/>
        </w:rPr>
        <w:t> </w:t>
      </w:r>
      <w:r>
        <w:rPr>
          <w:w w:val="105"/>
          <w:sz w:val="15"/>
        </w:rPr>
        <w:t>hold</w:t>
      </w:r>
      <w:r>
        <w:rPr>
          <w:spacing w:val="40"/>
          <w:w w:val="105"/>
          <w:sz w:val="15"/>
        </w:rPr>
        <w:t> </w:t>
      </w:r>
      <w:r>
        <w:rPr>
          <w:w w:val="105"/>
          <w:sz w:val="15"/>
        </w:rPr>
        <w:t>the</w:t>
      </w:r>
      <w:r>
        <w:rPr>
          <w:spacing w:val="40"/>
          <w:w w:val="105"/>
          <w:sz w:val="15"/>
        </w:rPr>
        <w:t> </w:t>
      </w:r>
      <w:r>
        <w:rPr>
          <w:w w:val="105"/>
          <w:sz w:val="15"/>
        </w:rPr>
        <w:t>power</w:t>
      </w:r>
      <w:r>
        <w:rPr>
          <w:spacing w:val="40"/>
          <w:w w:val="105"/>
          <w:sz w:val="15"/>
        </w:rPr>
        <w:t> </w:t>
      </w:r>
      <w:r>
        <w:rPr>
          <w:w w:val="105"/>
          <w:sz w:val="15"/>
        </w:rPr>
        <w:t>button</w:t>
      </w:r>
      <w:r>
        <w:rPr>
          <w:spacing w:val="40"/>
          <w:w w:val="105"/>
          <w:sz w:val="15"/>
        </w:rPr>
        <w:t> </w:t>
      </w:r>
      <w:r>
        <w:rPr>
          <w:w w:val="105"/>
          <w:sz w:val="15"/>
        </w:rPr>
        <w:t>on</w:t>
      </w:r>
      <w:r>
        <w:rPr>
          <w:spacing w:val="40"/>
          <w:w w:val="105"/>
          <w:sz w:val="15"/>
        </w:rPr>
        <w:t> </w:t>
      </w:r>
      <w:r>
        <w:rPr>
          <w:w w:val="105"/>
          <w:sz w:val="15"/>
        </w:rPr>
        <w:t>the</w:t>
      </w:r>
      <w:r>
        <w:rPr>
          <w:spacing w:val="40"/>
          <w:w w:val="105"/>
          <w:sz w:val="15"/>
        </w:rPr>
        <w:t> </w:t>
      </w:r>
      <w:r>
        <w:rPr>
          <w:w w:val="105"/>
          <w:sz w:val="15"/>
        </w:rPr>
        <w:t>goggles</w:t>
      </w:r>
      <w:r>
        <w:rPr>
          <w:spacing w:val="40"/>
          <w:w w:val="105"/>
          <w:sz w:val="15"/>
        </w:rPr>
        <w:t> </w:t>
      </w:r>
      <w:r>
        <w:rPr>
          <w:w w:val="105"/>
          <w:sz w:val="15"/>
        </w:rPr>
        <w:t>until</w:t>
      </w:r>
      <w:r>
        <w:rPr>
          <w:spacing w:val="40"/>
          <w:w w:val="105"/>
          <w:sz w:val="15"/>
        </w:rPr>
        <w:t> </w:t>
      </w:r>
      <w:r>
        <w:rPr>
          <w:w w:val="105"/>
          <w:sz w:val="15"/>
        </w:rPr>
        <w:t>the</w:t>
      </w:r>
      <w:r>
        <w:rPr>
          <w:spacing w:val="40"/>
          <w:w w:val="105"/>
          <w:sz w:val="15"/>
        </w:rPr>
        <w:t> </w:t>
      </w:r>
      <w:r>
        <w:rPr>
          <w:w w:val="105"/>
          <w:sz w:val="15"/>
        </w:rPr>
        <w:t>goggles</w:t>
      </w:r>
      <w:r>
        <w:rPr>
          <w:spacing w:val="40"/>
          <w:w w:val="105"/>
          <w:sz w:val="15"/>
        </w:rPr>
        <w:t> </w:t>
      </w:r>
      <w:r>
        <w:rPr>
          <w:w w:val="105"/>
          <w:sz w:val="15"/>
        </w:rPr>
        <w:t>start</w:t>
      </w:r>
      <w:r>
        <w:rPr>
          <w:spacing w:val="40"/>
          <w:w w:val="105"/>
          <w:sz w:val="15"/>
        </w:rPr>
        <w:t> </w:t>
      </w:r>
      <w:r>
        <w:rPr>
          <w:w w:val="105"/>
          <w:sz w:val="15"/>
        </w:rPr>
        <w:t>to</w:t>
      </w:r>
      <w:r>
        <w:rPr>
          <w:spacing w:val="40"/>
          <w:w w:val="105"/>
          <w:sz w:val="15"/>
        </w:rPr>
        <w:t> </w:t>
      </w:r>
      <w:r>
        <w:rPr>
          <w:w w:val="105"/>
          <w:sz w:val="15"/>
        </w:rPr>
        <w:t>beep</w:t>
      </w:r>
      <w:r>
        <w:rPr>
          <w:spacing w:val="40"/>
          <w:w w:val="105"/>
          <w:sz w:val="15"/>
        </w:rPr>
        <w:t> </w:t>
      </w:r>
      <w:r>
        <w:rPr>
          <w:w w:val="105"/>
          <w:sz w:val="15"/>
        </w:rPr>
        <w:t>continuously and the battery level LEDs start to blink in sequence.</w:t>
      </w:r>
    </w:p>
    <w:p>
      <w:pPr>
        <w:pStyle w:val="ListParagraph"/>
        <w:numPr>
          <w:ilvl w:val="1"/>
          <w:numId w:val="13"/>
        </w:numPr>
        <w:tabs>
          <w:tab w:pos="578" w:val="left" w:leader="none"/>
        </w:tabs>
        <w:spacing w:line="285" w:lineRule="auto" w:before="66" w:after="0"/>
        <w:ind w:left="578" w:right="145" w:hanging="227"/>
        <w:jc w:val="left"/>
        <w:rPr>
          <w:sz w:val="15"/>
        </w:rPr>
      </w:pPr>
      <w:r>
        <w:rPr>
          <w:w w:val="105"/>
          <w:sz w:val="15"/>
        </w:rPr>
        <w:t>Press</w:t>
      </w:r>
      <w:r>
        <w:rPr>
          <w:spacing w:val="40"/>
          <w:w w:val="105"/>
          <w:sz w:val="15"/>
        </w:rPr>
        <w:t> </w:t>
      </w:r>
      <w:r>
        <w:rPr>
          <w:w w:val="105"/>
          <w:sz w:val="15"/>
        </w:rPr>
        <w:t>and</w:t>
      </w:r>
      <w:r>
        <w:rPr>
          <w:spacing w:val="40"/>
          <w:w w:val="105"/>
          <w:sz w:val="15"/>
        </w:rPr>
        <w:t> </w:t>
      </w:r>
      <w:r>
        <w:rPr>
          <w:w w:val="105"/>
          <w:sz w:val="15"/>
        </w:rPr>
        <w:t>hold</w:t>
      </w:r>
      <w:r>
        <w:rPr>
          <w:spacing w:val="40"/>
          <w:w w:val="105"/>
          <w:sz w:val="15"/>
        </w:rPr>
        <w:t> </w:t>
      </w:r>
      <w:r>
        <w:rPr>
          <w:w w:val="105"/>
          <w:sz w:val="15"/>
        </w:rPr>
        <w:t>the</w:t>
      </w:r>
      <w:r>
        <w:rPr>
          <w:spacing w:val="40"/>
          <w:w w:val="105"/>
          <w:sz w:val="15"/>
        </w:rPr>
        <w:t> </w:t>
      </w:r>
      <w:r>
        <w:rPr>
          <w:w w:val="105"/>
          <w:sz w:val="15"/>
        </w:rPr>
        <w:t>power</w:t>
      </w:r>
      <w:r>
        <w:rPr>
          <w:spacing w:val="40"/>
          <w:w w:val="105"/>
          <w:sz w:val="15"/>
        </w:rPr>
        <w:t> </w:t>
      </w:r>
      <w:r>
        <w:rPr>
          <w:w w:val="105"/>
          <w:sz w:val="15"/>
        </w:rPr>
        <w:t>button</w:t>
      </w:r>
      <w:r>
        <w:rPr>
          <w:spacing w:val="40"/>
          <w:w w:val="105"/>
          <w:sz w:val="15"/>
        </w:rPr>
        <w:t> </w:t>
      </w:r>
      <w:r>
        <w:rPr>
          <w:w w:val="105"/>
          <w:sz w:val="15"/>
        </w:rPr>
        <w:t>on</w:t>
      </w:r>
      <w:r>
        <w:rPr>
          <w:spacing w:val="40"/>
          <w:w w:val="105"/>
          <w:sz w:val="15"/>
        </w:rPr>
        <w:t> </w:t>
      </w:r>
      <w:r>
        <w:rPr>
          <w:w w:val="105"/>
          <w:sz w:val="15"/>
        </w:rPr>
        <w:t>the</w:t>
      </w:r>
      <w:r>
        <w:rPr>
          <w:spacing w:val="40"/>
          <w:w w:val="105"/>
          <w:sz w:val="15"/>
        </w:rPr>
        <w:t> </w:t>
      </w:r>
      <w:r>
        <w:rPr>
          <w:w w:val="105"/>
          <w:sz w:val="15"/>
        </w:rPr>
        <w:t>motion</w:t>
      </w:r>
      <w:r>
        <w:rPr>
          <w:spacing w:val="40"/>
          <w:w w:val="105"/>
          <w:sz w:val="15"/>
        </w:rPr>
        <w:t> </w:t>
      </w:r>
      <w:r>
        <w:rPr>
          <w:w w:val="105"/>
          <w:sz w:val="15"/>
        </w:rPr>
        <w:t>controller</w:t>
      </w:r>
      <w:r>
        <w:rPr>
          <w:spacing w:val="40"/>
          <w:w w:val="105"/>
          <w:sz w:val="15"/>
        </w:rPr>
        <w:t> </w:t>
      </w:r>
      <w:r>
        <w:rPr>
          <w:w w:val="105"/>
          <w:sz w:val="15"/>
        </w:rPr>
        <w:t>until</w:t>
      </w:r>
      <w:r>
        <w:rPr>
          <w:spacing w:val="40"/>
          <w:w w:val="105"/>
          <w:sz w:val="15"/>
        </w:rPr>
        <w:t> </w:t>
      </w:r>
      <w:r>
        <w:rPr>
          <w:w w:val="105"/>
          <w:sz w:val="15"/>
        </w:rPr>
        <w:t>it</w:t>
      </w:r>
      <w:r>
        <w:rPr>
          <w:spacing w:val="40"/>
          <w:w w:val="105"/>
          <w:sz w:val="15"/>
        </w:rPr>
        <w:t> </w:t>
      </w:r>
      <w:r>
        <w:rPr>
          <w:w w:val="105"/>
          <w:sz w:val="15"/>
        </w:rPr>
        <w:t>starts</w:t>
      </w:r>
      <w:r>
        <w:rPr>
          <w:spacing w:val="40"/>
          <w:w w:val="105"/>
          <w:sz w:val="15"/>
        </w:rPr>
        <w:t> </w:t>
      </w:r>
      <w:r>
        <w:rPr>
          <w:w w:val="105"/>
          <w:sz w:val="15"/>
        </w:rPr>
        <w:t>to</w:t>
      </w:r>
      <w:r>
        <w:rPr>
          <w:spacing w:val="40"/>
          <w:w w:val="105"/>
          <w:sz w:val="15"/>
        </w:rPr>
        <w:t> </w:t>
      </w:r>
      <w:r>
        <w:rPr>
          <w:w w:val="105"/>
          <w:sz w:val="15"/>
        </w:rPr>
        <w:t>beep</w:t>
      </w:r>
      <w:r>
        <w:rPr>
          <w:spacing w:val="80"/>
          <w:w w:val="105"/>
          <w:sz w:val="15"/>
        </w:rPr>
        <w:t> </w:t>
      </w:r>
      <w:r>
        <w:rPr>
          <w:w w:val="105"/>
          <w:sz w:val="15"/>
        </w:rPr>
        <w:t>continuously and the battery level LEDs start to blink in sequence.</w:t>
      </w:r>
    </w:p>
    <w:p>
      <w:pPr>
        <w:pStyle w:val="ListParagraph"/>
        <w:numPr>
          <w:ilvl w:val="1"/>
          <w:numId w:val="13"/>
        </w:numPr>
        <w:tabs>
          <w:tab w:pos="578" w:val="left" w:leader="none"/>
        </w:tabs>
        <w:spacing w:line="285" w:lineRule="auto" w:before="65" w:after="0"/>
        <w:ind w:left="578" w:right="154" w:hanging="227"/>
        <w:jc w:val="left"/>
        <w:rPr>
          <w:sz w:val="15"/>
        </w:rPr>
      </w:pPr>
      <w:r>
        <w:rPr/>
        <w:drawing>
          <wp:anchor distT="0" distB="0" distL="0" distR="0" allowOverlap="1" layoutInCell="1" locked="0" behindDoc="0" simplePos="0" relativeHeight="15895040">
            <wp:simplePos x="0" y="0"/>
            <wp:positionH relativeFrom="page">
              <wp:posOffset>420751</wp:posOffset>
            </wp:positionH>
            <wp:positionV relativeFrom="paragraph">
              <wp:posOffset>403333</wp:posOffset>
            </wp:positionV>
            <wp:extent cx="118186" cy="122269"/>
            <wp:effectExtent l="0" t="0" r="0" b="0"/>
            <wp:wrapNone/>
            <wp:docPr id="895" name="Image 895"/>
            <wp:cNvGraphicFramePr>
              <a:graphicFrameLocks/>
            </wp:cNvGraphicFramePr>
            <a:graphic>
              <a:graphicData uri="http://schemas.openxmlformats.org/drawingml/2006/picture">
                <pic:pic>
                  <pic:nvPicPr>
                    <pic:cNvPr id="895" name="Image 895"/>
                    <pic:cNvPicPr/>
                  </pic:nvPicPr>
                  <pic:blipFill>
                    <a:blip r:embed="rId195" cstate="print"/>
                    <a:stretch>
                      <a:fillRect/>
                    </a:stretch>
                  </pic:blipFill>
                  <pic:spPr>
                    <a:xfrm>
                      <a:off x="0" y="0"/>
                      <a:ext cx="118186" cy="122269"/>
                    </a:xfrm>
                    <a:prstGeom prst="rect">
                      <a:avLst/>
                    </a:prstGeom>
                  </pic:spPr>
                </pic:pic>
              </a:graphicData>
            </a:graphic>
          </wp:anchor>
        </w:drawing>
      </w:r>
      <w:r>
        <w:rPr>
          <w:w w:val="105"/>
          <w:sz w:val="15"/>
        </w:rPr>
        <w:t>Once linking is successful, the goggles and the motion controller stop beeping and both the battery level LEDs turn solid and display the battery level.</w:t>
      </w:r>
    </w:p>
    <w:p>
      <w:pPr>
        <w:pStyle w:val="BodyText"/>
        <w:rPr>
          <w:sz w:val="4"/>
        </w:rPr>
      </w:pPr>
      <w:r>
        <w:rPr/>
        <mc:AlternateContent>
          <mc:Choice Requires="wps">
            <w:drawing>
              <wp:anchor distT="0" distB="0" distL="0" distR="0" allowOverlap="1" layoutInCell="1" locked="0" behindDoc="1" simplePos="0" relativeHeight="487751168">
                <wp:simplePos x="0" y="0"/>
                <wp:positionH relativeFrom="page">
                  <wp:posOffset>366750</wp:posOffset>
                </wp:positionH>
                <wp:positionV relativeFrom="paragraph">
                  <wp:posOffset>45277</wp:posOffset>
                </wp:positionV>
                <wp:extent cx="4248150" cy="3175"/>
                <wp:effectExtent l="0" t="0" r="0" b="0"/>
                <wp:wrapTopAndBottom/>
                <wp:docPr id="896" name="Group 896"/>
                <wp:cNvGraphicFramePr>
                  <a:graphicFrameLocks/>
                </wp:cNvGraphicFramePr>
                <a:graphic>
                  <a:graphicData uri="http://schemas.microsoft.com/office/word/2010/wordprocessingGroup">
                    <wpg:wgp>
                      <wpg:cNvPr id="896" name="Group 896"/>
                      <wpg:cNvGrpSpPr/>
                      <wpg:grpSpPr>
                        <a:xfrm>
                          <a:off x="0" y="0"/>
                          <a:ext cx="4248150" cy="3175"/>
                          <a:chExt cx="4248150" cy="3175"/>
                        </a:xfrm>
                      </wpg:grpSpPr>
                      <wps:wsp>
                        <wps:cNvPr id="897" name="Graphic 89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898" name="Graphic 898"/>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878pt;margin-top:3.56513pt;width:334.5pt;height:.25pt;mso-position-horizontal-relative:page;mso-position-vertical-relative:paragraph;z-index:-15565312;mso-wrap-distance-left:0;mso-wrap-distance-right:0" id="docshapegroup532" coordorigin="578,71" coordsize="6690,5">
                <v:line style="position:absolute" from="578,74" to="963,74" stroked="true" strokeweight=".25pt" strokecolor="#000000">
                  <v:stroke dashstyle="solid"/>
                </v:line>
                <v:line style="position:absolute" from="963,74" to="7267,74" stroked="true" strokeweight=".25pt" strokecolor="#000000">
                  <v:stroke dashstyle="solid"/>
                </v:line>
                <w10:wrap type="topAndBottom"/>
              </v:group>
            </w:pict>
          </mc:Fallback>
        </mc:AlternateContent>
      </w:r>
    </w:p>
    <w:p>
      <w:pPr>
        <w:pStyle w:val="ListParagraph"/>
        <w:numPr>
          <w:ilvl w:val="2"/>
          <w:numId w:val="13"/>
        </w:numPr>
        <w:tabs>
          <w:tab w:pos="721" w:val="left" w:leader="none"/>
        </w:tabs>
        <w:spacing w:line="240" w:lineRule="auto" w:before="70" w:after="0"/>
        <w:ind w:left="721" w:right="0" w:hanging="113"/>
        <w:jc w:val="both"/>
        <w:rPr>
          <w:sz w:val="15"/>
        </w:rPr>
      </w:pPr>
      <w:r>
        <w:rPr>
          <w:w w:val="105"/>
          <w:sz w:val="15"/>
        </w:rPr>
        <w:t>Make</w:t>
      </w:r>
      <w:r>
        <w:rPr>
          <w:spacing w:val="-2"/>
          <w:w w:val="105"/>
          <w:sz w:val="15"/>
        </w:rPr>
        <w:t> </w:t>
      </w:r>
      <w:r>
        <w:rPr>
          <w:w w:val="105"/>
          <w:sz w:val="15"/>
        </w:rPr>
        <w:t>sure</w:t>
      </w:r>
      <w:r>
        <w:rPr>
          <w:spacing w:val="-2"/>
          <w:w w:val="105"/>
          <w:sz w:val="15"/>
        </w:rPr>
        <w:t> </w:t>
      </w:r>
      <w:r>
        <w:rPr>
          <w:w w:val="105"/>
          <w:sz w:val="15"/>
        </w:rPr>
        <w:t>the</w:t>
      </w:r>
      <w:r>
        <w:rPr>
          <w:spacing w:val="-2"/>
          <w:w w:val="105"/>
          <w:sz w:val="15"/>
        </w:rPr>
        <w:t> </w:t>
      </w:r>
      <w:r>
        <w:rPr>
          <w:w w:val="105"/>
          <w:sz w:val="15"/>
        </w:rPr>
        <w:t>devices</w:t>
      </w:r>
      <w:r>
        <w:rPr>
          <w:spacing w:val="-1"/>
          <w:w w:val="105"/>
          <w:sz w:val="15"/>
        </w:rPr>
        <w:t> </w:t>
      </w:r>
      <w:r>
        <w:rPr>
          <w:w w:val="105"/>
          <w:sz w:val="15"/>
        </w:rPr>
        <w:t>are</w:t>
      </w:r>
      <w:r>
        <w:rPr>
          <w:spacing w:val="-2"/>
          <w:w w:val="105"/>
          <w:sz w:val="15"/>
        </w:rPr>
        <w:t> </w:t>
      </w:r>
      <w:r>
        <w:rPr>
          <w:w w:val="105"/>
          <w:sz w:val="15"/>
        </w:rPr>
        <w:t>within</w:t>
      </w:r>
      <w:r>
        <w:rPr>
          <w:spacing w:val="-2"/>
          <w:w w:val="105"/>
          <w:sz w:val="15"/>
        </w:rPr>
        <w:t> </w:t>
      </w:r>
      <w:r>
        <w:rPr>
          <w:w w:val="105"/>
          <w:sz w:val="15"/>
        </w:rPr>
        <w:t>0.5</w:t>
      </w:r>
      <w:r>
        <w:rPr>
          <w:spacing w:val="-1"/>
          <w:w w:val="105"/>
          <w:sz w:val="15"/>
        </w:rPr>
        <w:t> </w:t>
      </w:r>
      <w:r>
        <w:rPr>
          <w:w w:val="105"/>
          <w:sz w:val="15"/>
        </w:rPr>
        <w:t>m</w:t>
      </w:r>
      <w:r>
        <w:rPr>
          <w:spacing w:val="-2"/>
          <w:w w:val="105"/>
          <w:sz w:val="15"/>
        </w:rPr>
        <w:t> </w:t>
      </w:r>
      <w:r>
        <w:rPr>
          <w:w w:val="105"/>
          <w:sz w:val="15"/>
        </w:rPr>
        <w:t>of</w:t>
      </w:r>
      <w:r>
        <w:rPr>
          <w:spacing w:val="-2"/>
          <w:w w:val="105"/>
          <w:sz w:val="15"/>
        </w:rPr>
        <w:t> </w:t>
      </w:r>
      <w:r>
        <w:rPr>
          <w:w w:val="105"/>
          <w:sz w:val="15"/>
        </w:rPr>
        <w:t>each</w:t>
      </w:r>
      <w:r>
        <w:rPr>
          <w:spacing w:val="-2"/>
          <w:w w:val="105"/>
          <w:sz w:val="15"/>
        </w:rPr>
        <w:t> </w:t>
      </w:r>
      <w:r>
        <w:rPr>
          <w:w w:val="105"/>
          <w:sz w:val="15"/>
        </w:rPr>
        <w:t>other</w:t>
      </w:r>
      <w:r>
        <w:rPr>
          <w:spacing w:val="-1"/>
          <w:w w:val="105"/>
          <w:sz w:val="15"/>
        </w:rPr>
        <w:t> </w:t>
      </w:r>
      <w:r>
        <w:rPr>
          <w:w w:val="105"/>
          <w:sz w:val="15"/>
        </w:rPr>
        <w:t>during</w:t>
      </w:r>
      <w:r>
        <w:rPr>
          <w:spacing w:val="-2"/>
          <w:w w:val="105"/>
          <w:sz w:val="15"/>
        </w:rPr>
        <w:t> linking.</w:t>
      </w:r>
    </w:p>
    <w:p>
      <w:pPr>
        <w:pStyle w:val="ListParagraph"/>
        <w:numPr>
          <w:ilvl w:val="2"/>
          <w:numId w:val="13"/>
        </w:numPr>
        <w:tabs>
          <w:tab w:pos="721" w:val="left" w:leader="none"/>
        </w:tabs>
        <w:spacing w:line="292" w:lineRule="auto" w:before="66" w:after="0"/>
        <w:ind w:left="721" w:right="229" w:hanging="114"/>
        <w:jc w:val="both"/>
        <w:rPr>
          <w:sz w:val="15"/>
        </w:rPr>
      </w:pPr>
      <w:r>
        <w:rPr/>
        <mc:AlternateContent>
          <mc:Choice Requires="wps">
            <w:drawing>
              <wp:anchor distT="0" distB="0" distL="0" distR="0" allowOverlap="1" layoutInCell="1" locked="0" behindDoc="1" simplePos="0" relativeHeight="487751680">
                <wp:simplePos x="0" y="0"/>
                <wp:positionH relativeFrom="page">
                  <wp:posOffset>366750</wp:posOffset>
                </wp:positionH>
                <wp:positionV relativeFrom="paragraph">
                  <wp:posOffset>464147</wp:posOffset>
                </wp:positionV>
                <wp:extent cx="4248150" cy="3175"/>
                <wp:effectExtent l="0" t="0" r="0" b="0"/>
                <wp:wrapTopAndBottom/>
                <wp:docPr id="899" name="Group 899"/>
                <wp:cNvGraphicFramePr>
                  <a:graphicFrameLocks/>
                </wp:cNvGraphicFramePr>
                <a:graphic>
                  <a:graphicData uri="http://schemas.microsoft.com/office/word/2010/wordprocessingGroup">
                    <wpg:wgp>
                      <wpg:cNvPr id="899" name="Group 899"/>
                      <wpg:cNvGrpSpPr/>
                      <wpg:grpSpPr>
                        <a:xfrm>
                          <a:off x="0" y="0"/>
                          <a:ext cx="4248150" cy="3175"/>
                          <a:chExt cx="4248150" cy="3175"/>
                        </a:xfrm>
                      </wpg:grpSpPr>
                      <wps:wsp>
                        <wps:cNvPr id="900" name="Graphic 90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901" name="Graphic 901"/>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878pt;margin-top:36.547031pt;width:334.5pt;height:.25pt;mso-position-horizontal-relative:page;mso-position-vertical-relative:paragraph;z-index:-15564800;mso-wrap-distance-left:0;mso-wrap-distance-right:0" id="docshapegroup533" coordorigin="578,731" coordsize="6690,5">
                <v:line style="position:absolute" from="578,733" to="963,733" stroked="true" strokeweight=".25pt" strokecolor="#000000">
                  <v:stroke dashstyle="solid"/>
                </v:line>
                <v:line style="position:absolute" from="963,733" to="7267,733" stroked="true" strokeweight=".25pt" strokecolor="#000000">
                  <v:stroke dashstyle="solid"/>
                </v:line>
                <w10:wrap type="topAndBottom"/>
              </v:group>
            </w:pict>
          </mc:Fallback>
        </mc:AlternateContent>
      </w:r>
      <w:r>
        <w:rPr/>
        <w:drawing>
          <wp:anchor distT="0" distB="0" distL="0" distR="0" allowOverlap="1" layoutInCell="1" locked="0" behindDoc="0" simplePos="0" relativeHeight="15895552">
            <wp:simplePos x="0" y="0"/>
            <wp:positionH relativeFrom="page">
              <wp:posOffset>420373</wp:posOffset>
            </wp:positionH>
            <wp:positionV relativeFrom="paragraph">
              <wp:posOffset>519733</wp:posOffset>
            </wp:positionV>
            <wp:extent cx="123380" cy="108026"/>
            <wp:effectExtent l="0" t="0" r="0" b="0"/>
            <wp:wrapNone/>
            <wp:docPr id="902" name="Image 902"/>
            <wp:cNvGraphicFramePr>
              <a:graphicFrameLocks/>
            </wp:cNvGraphicFramePr>
            <a:graphic>
              <a:graphicData uri="http://schemas.openxmlformats.org/drawingml/2006/picture">
                <pic:pic>
                  <pic:nvPicPr>
                    <pic:cNvPr id="902" name="Image 902"/>
                    <pic:cNvPicPr/>
                  </pic:nvPicPr>
                  <pic:blipFill>
                    <a:blip r:embed="rId196" cstate="print"/>
                    <a:stretch>
                      <a:fillRect/>
                    </a:stretch>
                  </pic:blipFill>
                  <pic:spPr>
                    <a:xfrm>
                      <a:off x="0" y="0"/>
                      <a:ext cx="123380" cy="108026"/>
                    </a:xfrm>
                    <a:prstGeom prst="rect">
                      <a:avLst/>
                    </a:prstGeom>
                  </pic:spPr>
                </pic:pic>
              </a:graphicData>
            </a:graphic>
          </wp:anchor>
        </w:drawing>
      </w:r>
      <w:r>
        <w:rPr>
          <w:w w:val="105"/>
          <w:sz w:val="15"/>
        </w:rPr>
        <w:t>Restart</w:t>
      </w:r>
      <w:r>
        <w:rPr>
          <w:spacing w:val="40"/>
          <w:w w:val="105"/>
          <w:sz w:val="15"/>
        </w:rPr>
        <w:t> </w:t>
      </w:r>
      <w:r>
        <w:rPr>
          <w:w w:val="105"/>
          <w:sz w:val="15"/>
        </w:rPr>
        <w:t>the</w:t>
      </w:r>
      <w:r>
        <w:rPr>
          <w:spacing w:val="40"/>
          <w:w w:val="105"/>
          <w:sz w:val="15"/>
        </w:rPr>
        <w:t> </w:t>
      </w:r>
      <w:r>
        <w:rPr>
          <w:w w:val="105"/>
          <w:sz w:val="15"/>
        </w:rPr>
        <w:t>devices</w:t>
      </w:r>
      <w:r>
        <w:rPr>
          <w:spacing w:val="40"/>
          <w:w w:val="105"/>
          <w:sz w:val="15"/>
        </w:rPr>
        <w:t> </w:t>
      </w:r>
      <w:r>
        <w:rPr>
          <w:w w:val="105"/>
          <w:sz w:val="15"/>
        </w:rPr>
        <w:t>if</w:t>
      </w:r>
      <w:r>
        <w:rPr>
          <w:spacing w:val="40"/>
          <w:w w:val="105"/>
          <w:sz w:val="15"/>
        </w:rPr>
        <w:t> </w:t>
      </w:r>
      <w:r>
        <w:rPr>
          <w:w w:val="105"/>
          <w:sz w:val="15"/>
        </w:rPr>
        <w:t>the</w:t>
      </w:r>
      <w:r>
        <w:rPr>
          <w:spacing w:val="40"/>
          <w:w w:val="105"/>
          <w:sz w:val="15"/>
        </w:rPr>
        <w:t> </w:t>
      </w:r>
      <w:r>
        <w:rPr>
          <w:w w:val="105"/>
          <w:sz w:val="15"/>
        </w:rPr>
        <w:t>devices</w:t>
      </w:r>
      <w:r>
        <w:rPr>
          <w:spacing w:val="40"/>
          <w:w w:val="105"/>
          <w:sz w:val="15"/>
        </w:rPr>
        <w:t> </w:t>
      </w:r>
      <w:r>
        <w:rPr>
          <w:w w:val="105"/>
          <w:sz w:val="15"/>
        </w:rPr>
        <w:t>fail</w:t>
      </w:r>
      <w:r>
        <w:rPr>
          <w:spacing w:val="40"/>
          <w:w w:val="105"/>
          <w:sz w:val="15"/>
        </w:rPr>
        <w:t> </w:t>
      </w:r>
      <w:r>
        <w:rPr>
          <w:w w:val="105"/>
          <w:sz w:val="15"/>
        </w:rPr>
        <w:t>to</w:t>
      </w:r>
      <w:r>
        <w:rPr>
          <w:spacing w:val="40"/>
          <w:w w:val="105"/>
          <w:sz w:val="15"/>
        </w:rPr>
        <w:t> </w:t>
      </w:r>
      <w:r>
        <w:rPr>
          <w:w w:val="105"/>
          <w:sz w:val="15"/>
        </w:rPr>
        <w:t>link.</w:t>
      </w:r>
      <w:r>
        <w:rPr>
          <w:spacing w:val="40"/>
          <w:w w:val="105"/>
          <w:sz w:val="15"/>
        </w:rPr>
        <w:t> </w:t>
      </w:r>
      <w:r>
        <w:rPr>
          <w:w w:val="105"/>
          <w:sz w:val="15"/>
        </w:rPr>
        <w:t>Connect</w:t>
      </w:r>
      <w:r>
        <w:rPr>
          <w:spacing w:val="40"/>
          <w:w w:val="105"/>
          <w:sz w:val="15"/>
        </w:rPr>
        <w:t> </w:t>
      </w:r>
      <w:r>
        <w:rPr>
          <w:w w:val="105"/>
          <w:sz w:val="15"/>
        </w:rPr>
        <w:t>the</w:t>
      </w:r>
      <w:r>
        <w:rPr>
          <w:spacing w:val="40"/>
          <w:w w:val="105"/>
          <w:sz w:val="15"/>
        </w:rPr>
        <w:t> </w:t>
      </w:r>
      <w:r>
        <w:rPr>
          <w:w w:val="105"/>
          <w:sz w:val="15"/>
        </w:rPr>
        <w:t>goggles</w:t>
      </w:r>
      <w:r>
        <w:rPr>
          <w:spacing w:val="40"/>
          <w:w w:val="105"/>
          <w:sz w:val="15"/>
        </w:rPr>
        <w:t> </w:t>
      </w:r>
      <w:r>
        <w:rPr>
          <w:w w:val="105"/>
          <w:sz w:val="15"/>
        </w:rPr>
        <w:t>to</w:t>
      </w:r>
      <w:r>
        <w:rPr>
          <w:spacing w:val="40"/>
          <w:w w:val="105"/>
          <w:sz w:val="15"/>
        </w:rPr>
        <w:t> </w:t>
      </w:r>
      <w:r>
        <w:rPr>
          <w:w w:val="105"/>
          <w:sz w:val="15"/>
        </w:rPr>
        <w:t>a</w:t>
      </w:r>
      <w:r>
        <w:rPr>
          <w:spacing w:val="40"/>
          <w:w w:val="105"/>
          <w:sz w:val="15"/>
        </w:rPr>
        <w:t> </w:t>
      </w:r>
      <w:r>
        <w:rPr>
          <w:w w:val="105"/>
          <w:sz w:val="15"/>
        </w:rPr>
        <w:t>mobile device, run the DJI Fly app, select Connection Guide, and then follow the on-screen instructions to link.</w:t>
      </w:r>
    </w:p>
    <w:p>
      <w:pPr>
        <w:pStyle w:val="ListParagraph"/>
        <w:numPr>
          <w:ilvl w:val="2"/>
          <w:numId w:val="13"/>
        </w:numPr>
        <w:tabs>
          <w:tab w:pos="721" w:val="left" w:leader="none"/>
        </w:tabs>
        <w:spacing w:line="292" w:lineRule="auto" w:before="70" w:after="33"/>
        <w:ind w:left="721" w:right="239" w:hanging="114"/>
        <w:jc w:val="both"/>
        <w:rPr>
          <w:sz w:val="15"/>
        </w:rPr>
      </w:pPr>
      <w:r>
        <w:rPr>
          <w:w w:val="110"/>
          <w:sz w:val="15"/>
        </w:rPr>
        <w:t>The aircraft can be controlled with only one remote control device during flight. If your</w:t>
      </w:r>
      <w:r>
        <w:rPr>
          <w:spacing w:val="-4"/>
          <w:w w:val="110"/>
          <w:sz w:val="15"/>
        </w:rPr>
        <w:t> </w:t>
      </w:r>
      <w:r>
        <w:rPr>
          <w:w w:val="110"/>
          <w:sz w:val="15"/>
        </w:rPr>
        <w:t>aircraft</w:t>
      </w:r>
      <w:r>
        <w:rPr>
          <w:spacing w:val="-4"/>
          <w:w w:val="110"/>
          <w:sz w:val="15"/>
        </w:rPr>
        <w:t> </w:t>
      </w:r>
      <w:r>
        <w:rPr>
          <w:w w:val="110"/>
          <w:sz w:val="15"/>
        </w:rPr>
        <w:t>has</w:t>
      </w:r>
      <w:r>
        <w:rPr>
          <w:spacing w:val="-4"/>
          <w:w w:val="110"/>
          <w:sz w:val="15"/>
        </w:rPr>
        <w:t> </w:t>
      </w:r>
      <w:r>
        <w:rPr>
          <w:w w:val="110"/>
          <w:sz w:val="15"/>
        </w:rPr>
        <w:t>been</w:t>
      </w:r>
      <w:r>
        <w:rPr>
          <w:spacing w:val="-4"/>
          <w:w w:val="110"/>
          <w:sz w:val="15"/>
        </w:rPr>
        <w:t> </w:t>
      </w:r>
      <w:r>
        <w:rPr>
          <w:w w:val="110"/>
          <w:sz w:val="15"/>
        </w:rPr>
        <w:t>linked</w:t>
      </w:r>
      <w:r>
        <w:rPr>
          <w:spacing w:val="-4"/>
          <w:w w:val="110"/>
          <w:sz w:val="15"/>
        </w:rPr>
        <w:t> </w:t>
      </w:r>
      <w:r>
        <w:rPr>
          <w:w w:val="110"/>
          <w:sz w:val="15"/>
        </w:rPr>
        <w:t>with</w:t>
      </w:r>
      <w:r>
        <w:rPr>
          <w:spacing w:val="-4"/>
          <w:w w:val="110"/>
          <w:sz w:val="15"/>
        </w:rPr>
        <w:t> </w:t>
      </w:r>
      <w:r>
        <w:rPr>
          <w:w w:val="110"/>
          <w:sz w:val="15"/>
        </w:rPr>
        <w:t>multiple</w:t>
      </w:r>
      <w:r>
        <w:rPr>
          <w:spacing w:val="-4"/>
          <w:w w:val="110"/>
          <w:sz w:val="15"/>
        </w:rPr>
        <w:t> </w:t>
      </w:r>
      <w:r>
        <w:rPr>
          <w:w w:val="110"/>
          <w:sz w:val="15"/>
        </w:rPr>
        <w:t>remote</w:t>
      </w:r>
      <w:r>
        <w:rPr>
          <w:spacing w:val="-4"/>
          <w:w w:val="110"/>
          <w:sz w:val="15"/>
        </w:rPr>
        <w:t> </w:t>
      </w:r>
      <w:r>
        <w:rPr>
          <w:w w:val="110"/>
          <w:sz w:val="15"/>
        </w:rPr>
        <w:t>control</w:t>
      </w:r>
      <w:r>
        <w:rPr>
          <w:spacing w:val="-4"/>
          <w:w w:val="110"/>
          <w:sz w:val="15"/>
        </w:rPr>
        <w:t> </w:t>
      </w:r>
      <w:r>
        <w:rPr>
          <w:w w:val="110"/>
          <w:sz w:val="15"/>
        </w:rPr>
        <w:t>devices,</w:t>
      </w:r>
      <w:r>
        <w:rPr>
          <w:spacing w:val="-4"/>
          <w:w w:val="110"/>
          <w:sz w:val="15"/>
        </w:rPr>
        <w:t> </w:t>
      </w:r>
      <w:r>
        <w:rPr>
          <w:w w:val="110"/>
          <w:sz w:val="15"/>
        </w:rPr>
        <w:t>turn</w:t>
      </w:r>
      <w:r>
        <w:rPr>
          <w:spacing w:val="-4"/>
          <w:w w:val="110"/>
          <w:sz w:val="15"/>
        </w:rPr>
        <w:t> </w:t>
      </w:r>
      <w:r>
        <w:rPr>
          <w:w w:val="110"/>
          <w:sz w:val="15"/>
        </w:rPr>
        <w:t>off</w:t>
      </w:r>
      <w:r>
        <w:rPr>
          <w:spacing w:val="-4"/>
          <w:w w:val="110"/>
          <w:sz w:val="15"/>
        </w:rPr>
        <w:t> </w:t>
      </w:r>
      <w:r>
        <w:rPr>
          <w:w w:val="110"/>
          <w:sz w:val="15"/>
        </w:rPr>
        <w:t>the</w:t>
      </w:r>
      <w:r>
        <w:rPr>
          <w:spacing w:val="-4"/>
          <w:w w:val="110"/>
          <w:sz w:val="15"/>
        </w:rPr>
        <w:t> </w:t>
      </w:r>
      <w:r>
        <w:rPr>
          <w:w w:val="110"/>
          <w:sz w:val="15"/>
        </w:rPr>
        <w:t>other remote control devices before flight.</w:t>
      </w:r>
    </w:p>
    <w:p>
      <w:pPr>
        <w:pStyle w:val="BodyText"/>
        <w:spacing w:line="20" w:lineRule="exact"/>
        <w:ind w:left="134"/>
        <w:rPr>
          <w:sz w:val="2"/>
        </w:rPr>
      </w:pPr>
      <w:r>
        <w:rPr>
          <w:sz w:val="2"/>
        </w:rPr>
        <mc:AlternateContent>
          <mc:Choice Requires="wps">
            <w:drawing>
              <wp:inline distT="0" distB="0" distL="0" distR="0">
                <wp:extent cx="4248150" cy="3175"/>
                <wp:effectExtent l="9525" t="0" r="0" b="6350"/>
                <wp:docPr id="903" name="Group 903"/>
                <wp:cNvGraphicFramePr>
                  <a:graphicFrameLocks/>
                </wp:cNvGraphicFramePr>
                <a:graphic>
                  <a:graphicData uri="http://schemas.microsoft.com/office/word/2010/wordprocessingGroup">
                    <wpg:wgp>
                      <wpg:cNvPr id="903" name="Group 903"/>
                      <wpg:cNvGrpSpPr/>
                      <wpg:grpSpPr>
                        <a:xfrm>
                          <a:off x="0" y="0"/>
                          <a:ext cx="4248150" cy="3175"/>
                          <a:chExt cx="4248150" cy="3175"/>
                        </a:xfrm>
                      </wpg:grpSpPr>
                      <wps:wsp>
                        <wps:cNvPr id="904" name="Graphic 904"/>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905" name="Graphic 905"/>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534"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BodyText"/>
        <w:spacing w:before="62"/>
        <w:rPr>
          <w:sz w:val="19"/>
        </w:rPr>
      </w:pPr>
    </w:p>
    <w:p>
      <w:pPr>
        <w:spacing w:before="0"/>
        <w:ind w:left="137" w:right="0" w:firstLine="0"/>
        <w:jc w:val="left"/>
        <w:rPr>
          <w:rFonts w:ascii="Arial Black"/>
          <w:sz w:val="19"/>
        </w:rPr>
      </w:pPr>
      <w:r>
        <w:rPr>
          <w:rFonts w:ascii="Arial Black"/>
          <w:spacing w:val="-2"/>
          <w:sz w:val="19"/>
        </w:rPr>
        <w:t>Activation</w:t>
      </w:r>
    </w:p>
    <w:p>
      <w:pPr>
        <w:pStyle w:val="BodyText"/>
        <w:spacing w:line="292" w:lineRule="auto" w:before="91"/>
        <w:ind w:left="137" w:right="150"/>
        <w:jc w:val="both"/>
      </w:pPr>
      <w:r>
        <w:rPr>
          <w:w w:val="105"/>
        </w:rPr>
        <w:t>DJI Avata 2 must be activated before using for the first time. Make sure all devices are linked after powering on the aircraft, goggles, and remote control device. Connect the USB-C port of the goggles to the mobile device, run DJI Fly, and follow the prompts to activate. An internet connection</w:t>
      </w:r>
      <w:r>
        <w:rPr>
          <w:spacing w:val="24"/>
          <w:w w:val="105"/>
        </w:rPr>
        <w:t> </w:t>
      </w:r>
      <w:r>
        <w:rPr>
          <w:w w:val="105"/>
        </w:rPr>
        <w:t>is</w:t>
      </w:r>
      <w:r>
        <w:rPr>
          <w:spacing w:val="24"/>
          <w:w w:val="105"/>
        </w:rPr>
        <w:t> </w:t>
      </w:r>
      <w:r>
        <w:rPr>
          <w:w w:val="105"/>
        </w:rPr>
        <w:t>required</w:t>
      </w:r>
      <w:r>
        <w:rPr>
          <w:spacing w:val="24"/>
          <w:w w:val="105"/>
        </w:rPr>
        <w:t> </w:t>
      </w:r>
      <w:r>
        <w:rPr>
          <w:w w:val="105"/>
        </w:rPr>
        <w:t>for</w:t>
      </w:r>
      <w:r>
        <w:rPr>
          <w:spacing w:val="24"/>
          <w:w w:val="105"/>
        </w:rPr>
        <w:t> </w:t>
      </w:r>
      <w:r>
        <w:rPr>
          <w:w w:val="105"/>
        </w:rPr>
        <w:t>activation.</w:t>
      </w:r>
      <w:r>
        <w:rPr>
          <w:spacing w:val="24"/>
          <w:w w:val="105"/>
        </w:rPr>
        <w:t> </w:t>
      </w:r>
      <w:r>
        <w:rPr>
          <w:w w:val="105"/>
        </w:rPr>
        <w:t>If</w:t>
      </w:r>
      <w:r>
        <w:rPr>
          <w:spacing w:val="24"/>
          <w:w w:val="105"/>
        </w:rPr>
        <w:t> </w:t>
      </w:r>
      <w:r>
        <w:rPr>
          <w:w w:val="105"/>
        </w:rPr>
        <w:t>automatic</w:t>
      </w:r>
      <w:r>
        <w:rPr>
          <w:spacing w:val="24"/>
          <w:w w:val="105"/>
        </w:rPr>
        <w:t> </w:t>
      </w:r>
      <w:r>
        <w:rPr>
          <w:w w:val="105"/>
        </w:rPr>
        <w:t>binding</w:t>
      </w:r>
      <w:r>
        <w:rPr>
          <w:spacing w:val="24"/>
          <w:w w:val="105"/>
        </w:rPr>
        <w:t> </w:t>
      </w:r>
      <w:r>
        <w:rPr>
          <w:w w:val="105"/>
        </w:rPr>
        <w:t>fails,</w:t>
      </w:r>
      <w:r>
        <w:rPr>
          <w:spacing w:val="24"/>
          <w:w w:val="105"/>
        </w:rPr>
        <w:t> </w:t>
      </w:r>
      <w:r>
        <w:rPr>
          <w:w w:val="105"/>
        </w:rPr>
        <w:t>follow</w:t>
      </w:r>
      <w:r>
        <w:rPr>
          <w:spacing w:val="24"/>
          <w:w w:val="105"/>
        </w:rPr>
        <w:t> </w:t>
      </w:r>
      <w:r>
        <w:rPr>
          <w:w w:val="105"/>
        </w:rPr>
        <w:t>the</w:t>
      </w:r>
      <w:r>
        <w:rPr>
          <w:spacing w:val="24"/>
          <w:w w:val="105"/>
        </w:rPr>
        <w:t> </w:t>
      </w:r>
      <w:r>
        <w:rPr>
          <w:w w:val="105"/>
        </w:rPr>
        <w:t>on-screen</w:t>
      </w:r>
      <w:r>
        <w:rPr>
          <w:spacing w:val="24"/>
          <w:w w:val="105"/>
        </w:rPr>
        <w:t> </w:t>
      </w:r>
      <w:r>
        <w:rPr>
          <w:w w:val="105"/>
        </w:rPr>
        <w:t>prompts on DJI Fly to bind the aircraft and goggles. The aircraft and goggles must be bound to receive service under warranty.</w:t>
      </w:r>
    </w:p>
    <w:p>
      <w:pPr>
        <w:pStyle w:val="BodyText"/>
        <w:spacing w:before="4"/>
        <w:rPr>
          <w:sz w:val="14"/>
        </w:rPr>
      </w:pPr>
      <w:r>
        <w:rPr/>
        <mc:AlternateContent>
          <mc:Choice Requires="wps">
            <w:drawing>
              <wp:anchor distT="0" distB="0" distL="0" distR="0" allowOverlap="1" layoutInCell="1" locked="0" behindDoc="1" simplePos="0" relativeHeight="487752704">
                <wp:simplePos x="0" y="0"/>
                <wp:positionH relativeFrom="page">
                  <wp:posOffset>1418206</wp:posOffset>
                </wp:positionH>
                <wp:positionV relativeFrom="paragraph">
                  <wp:posOffset>120037</wp:posOffset>
                </wp:positionV>
                <wp:extent cx="2326005" cy="1113155"/>
                <wp:effectExtent l="0" t="0" r="0" b="0"/>
                <wp:wrapTopAndBottom/>
                <wp:docPr id="906" name="Group 906"/>
                <wp:cNvGraphicFramePr>
                  <a:graphicFrameLocks/>
                </wp:cNvGraphicFramePr>
                <a:graphic>
                  <a:graphicData uri="http://schemas.microsoft.com/office/word/2010/wordprocessingGroup">
                    <wpg:wgp>
                      <wpg:cNvPr id="906" name="Group 906"/>
                      <wpg:cNvGrpSpPr/>
                      <wpg:grpSpPr>
                        <a:xfrm>
                          <a:off x="0" y="0"/>
                          <a:ext cx="2326005" cy="1113155"/>
                          <a:chExt cx="2326005" cy="1113155"/>
                        </a:xfrm>
                      </wpg:grpSpPr>
                      <pic:pic>
                        <pic:nvPicPr>
                          <pic:cNvPr id="907" name="Image 907"/>
                          <pic:cNvPicPr/>
                        </pic:nvPicPr>
                        <pic:blipFill>
                          <a:blip r:embed="rId197" cstate="print"/>
                          <a:stretch>
                            <a:fillRect/>
                          </a:stretch>
                        </pic:blipFill>
                        <pic:spPr>
                          <a:xfrm>
                            <a:off x="0" y="0"/>
                            <a:ext cx="1382878" cy="1112568"/>
                          </a:xfrm>
                          <a:prstGeom prst="rect">
                            <a:avLst/>
                          </a:prstGeom>
                        </pic:spPr>
                      </pic:pic>
                      <wps:wsp>
                        <wps:cNvPr id="908" name="Graphic 908"/>
                        <wps:cNvSpPr/>
                        <wps:spPr>
                          <a:xfrm>
                            <a:off x="1492769" y="1033038"/>
                            <a:ext cx="6350" cy="1270"/>
                          </a:xfrm>
                          <a:custGeom>
                            <a:avLst/>
                            <a:gdLst/>
                            <a:ahLst/>
                            <a:cxnLst/>
                            <a:rect l="l" t="t" r="r" b="b"/>
                            <a:pathLst>
                              <a:path w="6350" h="0">
                                <a:moveTo>
                                  <a:pt x="0" y="0"/>
                                </a:moveTo>
                                <a:lnTo>
                                  <a:pt x="6350" y="0"/>
                                </a:lnTo>
                              </a:path>
                            </a:pathLst>
                          </a:custGeom>
                          <a:ln w="2616">
                            <a:solidFill>
                              <a:srgbClr val="898989"/>
                            </a:solidFill>
                            <a:prstDash val="solid"/>
                          </a:ln>
                        </wps:spPr>
                        <wps:bodyPr wrap="square" lIns="0" tIns="0" rIns="0" bIns="0" rtlCol="0">
                          <a:prstTxWarp prst="textNoShape">
                            <a:avLst/>
                          </a:prstTxWarp>
                          <a:noAutofit/>
                        </wps:bodyPr>
                      </wps:wsp>
                      <wps:wsp>
                        <wps:cNvPr id="909" name="Graphic 909"/>
                        <wps:cNvSpPr/>
                        <wps:spPr>
                          <a:xfrm>
                            <a:off x="1512041" y="1013505"/>
                            <a:ext cx="606425" cy="19685"/>
                          </a:xfrm>
                          <a:custGeom>
                            <a:avLst/>
                            <a:gdLst/>
                            <a:ahLst/>
                            <a:cxnLst/>
                            <a:rect l="l" t="t" r="r" b="b"/>
                            <a:pathLst>
                              <a:path w="606425" h="19685">
                                <a:moveTo>
                                  <a:pt x="0" y="19532"/>
                                </a:moveTo>
                                <a:lnTo>
                                  <a:pt x="576516" y="19532"/>
                                </a:lnTo>
                                <a:lnTo>
                                  <a:pt x="586034" y="18095"/>
                                </a:lnTo>
                                <a:lnTo>
                                  <a:pt x="594412" y="14071"/>
                                </a:lnTo>
                                <a:lnTo>
                                  <a:pt x="601221" y="7895"/>
                                </a:lnTo>
                                <a:lnTo>
                                  <a:pt x="606031" y="0"/>
                                </a:lnTo>
                              </a:path>
                            </a:pathLst>
                          </a:custGeom>
                          <a:ln w="2616">
                            <a:solidFill>
                              <a:srgbClr val="898989"/>
                            </a:solidFill>
                            <a:prstDash val="dash"/>
                          </a:ln>
                        </wps:spPr>
                        <wps:bodyPr wrap="square" lIns="0" tIns="0" rIns="0" bIns="0" rtlCol="0">
                          <a:prstTxWarp prst="textNoShape">
                            <a:avLst/>
                          </a:prstTxWarp>
                          <a:noAutofit/>
                        </wps:bodyPr>
                      </wps:wsp>
                      <wps:wsp>
                        <wps:cNvPr id="910" name="Graphic 910"/>
                        <wps:cNvSpPr/>
                        <wps:spPr>
                          <a:xfrm>
                            <a:off x="2119980" y="1000967"/>
                            <a:ext cx="1270" cy="6350"/>
                          </a:xfrm>
                          <a:custGeom>
                            <a:avLst/>
                            <a:gdLst/>
                            <a:ahLst/>
                            <a:cxnLst/>
                            <a:rect l="l" t="t" r="r" b="b"/>
                            <a:pathLst>
                              <a:path w="635" h="6350">
                                <a:moveTo>
                                  <a:pt x="0" y="6324"/>
                                </a:moveTo>
                                <a:lnTo>
                                  <a:pt x="406" y="4279"/>
                                </a:lnTo>
                                <a:lnTo>
                                  <a:pt x="635" y="2171"/>
                                </a:lnTo>
                                <a:lnTo>
                                  <a:pt x="635" y="0"/>
                                </a:lnTo>
                              </a:path>
                            </a:pathLst>
                          </a:custGeom>
                          <a:ln w="2616">
                            <a:solidFill>
                              <a:srgbClr val="898989"/>
                            </a:solidFill>
                            <a:prstDash val="solid"/>
                          </a:ln>
                        </wps:spPr>
                        <wps:bodyPr wrap="square" lIns="0" tIns="0" rIns="0" bIns="0" rtlCol="0">
                          <a:prstTxWarp prst="textNoShape">
                            <a:avLst/>
                          </a:prstTxWarp>
                          <a:noAutofit/>
                        </wps:bodyPr>
                      </wps:wsp>
                      <wps:wsp>
                        <wps:cNvPr id="911" name="Graphic 911"/>
                        <wps:cNvSpPr/>
                        <wps:spPr>
                          <a:xfrm>
                            <a:off x="2147351" y="1001313"/>
                            <a:ext cx="1270" cy="6350"/>
                          </a:xfrm>
                          <a:custGeom>
                            <a:avLst/>
                            <a:gdLst/>
                            <a:ahLst/>
                            <a:cxnLst/>
                            <a:rect l="l" t="t" r="r" b="b"/>
                            <a:pathLst>
                              <a:path w="0" h="6350">
                                <a:moveTo>
                                  <a:pt x="0" y="0"/>
                                </a:moveTo>
                                <a:lnTo>
                                  <a:pt x="0" y="6350"/>
                                </a:lnTo>
                              </a:path>
                            </a:pathLst>
                          </a:custGeom>
                          <a:ln w="2616">
                            <a:solidFill>
                              <a:srgbClr val="898989"/>
                            </a:solidFill>
                            <a:prstDash val="solid"/>
                          </a:ln>
                        </wps:spPr>
                        <wps:bodyPr wrap="square" lIns="0" tIns="0" rIns="0" bIns="0" rtlCol="0">
                          <a:prstTxWarp prst="textNoShape">
                            <a:avLst/>
                          </a:prstTxWarp>
                          <a:noAutofit/>
                        </wps:bodyPr>
                      </wps:wsp>
                      <wps:wsp>
                        <wps:cNvPr id="912" name="Graphic 912"/>
                        <wps:cNvSpPr/>
                        <wps:spPr>
                          <a:xfrm>
                            <a:off x="1505559" y="1020475"/>
                            <a:ext cx="641350" cy="40005"/>
                          </a:xfrm>
                          <a:custGeom>
                            <a:avLst/>
                            <a:gdLst/>
                            <a:ahLst/>
                            <a:cxnLst/>
                            <a:rect l="l" t="t" r="r" b="b"/>
                            <a:pathLst>
                              <a:path w="641350" h="40005">
                                <a:moveTo>
                                  <a:pt x="641159" y="0"/>
                                </a:moveTo>
                                <a:lnTo>
                                  <a:pt x="635618" y="15676"/>
                                </a:lnTo>
                                <a:lnTo>
                                  <a:pt x="625241" y="28247"/>
                                </a:lnTo>
                                <a:lnTo>
                                  <a:pt x="611143" y="36604"/>
                                </a:lnTo>
                                <a:lnTo>
                                  <a:pt x="594436" y="39636"/>
                                </a:lnTo>
                                <a:lnTo>
                                  <a:pt x="0" y="39636"/>
                                </a:lnTo>
                              </a:path>
                            </a:pathLst>
                          </a:custGeom>
                          <a:ln w="2616">
                            <a:solidFill>
                              <a:srgbClr val="898989"/>
                            </a:solidFill>
                            <a:prstDash val="dash"/>
                          </a:ln>
                        </wps:spPr>
                        <wps:bodyPr wrap="square" lIns="0" tIns="0" rIns="0" bIns="0" rtlCol="0">
                          <a:prstTxWarp prst="textNoShape">
                            <a:avLst/>
                          </a:prstTxWarp>
                          <a:noAutofit/>
                        </wps:bodyPr>
                      </wps:wsp>
                      <wps:wsp>
                        <wps:cNvPr id="913" name="Graphic 913"/>
                        <wps:cNvSpPr/>
                        <wps:spPr>
                          <a:xfrm>
                            <a:off x="1492769" y="1060113"/>
                            <a:ext cx="6350" cy="1270"/>
                          </a:xfrm>
                          <a:custGeom>
                            <a:avLst/>
                            <a:gdLst/>
                            <a:ahLst/>
                            <a:cxnLst/>
                            <a:rect l="l" t="t" r="r" b="b"/>
                            <a:pathLst>
                              <a:path w="6350" h="0">
                                <a:moveTo>
                                  <a:pt x="6350" y="0"/>
                                </a:moveTo>
                                <a:lnTo>
                                  <a:pt x="0" y="0"/>
                                </a:lnTo>
                              </a:path>
                            </a:pathLst>
                          </a:custGeom>
                          <a:ln w="2616">
                            <a:solidFill>
                              <a:srgbClr val="898989"/>
                            </a:solidFill>
                            <a:prstDash val="solid"/>
                          </a:ln>
                        </wps:spPr>
                        <wps:bodyPr wrap="square" lIns="0" tIns="0" rIns="0" bIns="0" rtlCol="0">
                          <a:prstTxWarp prst="textNoShape">
                            <a:avLst/>
                          </a:prstTxWarp>
                          <a:noAutofit/>
                        </wps:bodyPr>
                      </wps:wsp>
                      <wps:wsp>
                        <wps:cNvPr id="914" name="Graphic 914"/>
                        <wps:cNvSpPr/>
                        <wps:spPr>
                          <a:xfrm>
                            <a:off x="1430893" y="1068199"/>
                            <a:ext cx="62230" cy="1270"/>
                          </a:xfrm>
                          <a:custGeom>
                            <a:avLst/>
                            <a:gdLst/>
                            <a:ahLst/>
                            <a:cxnLst/>
                            <a:rect l="l" t="t" r="r" b="b"/>
                            <a:pathLst>
                              <a:path w="62230" h="0">
                                <a:moveTo>
                                  <a:pt x="0" y="0"/>
                                </a:moveTo>
                                <a:lnTo>
                                  <a:pt x="61874" y="0"/>
                                </a:lnTo>
                              </a:path>
                            </a:pathLst>
                          </a:custGeom>
                          <a:ln w="2616">
                            <a:solidFill>
                              <a:srgbClr val="898989"/>
                            </a:solidFill>
                            <a:prstDash val="dash"/>
                          </a:ln>
                        </wps:spPr>
                        <wps:bodyPr wrap="square" lIns="0" tIns="0" rIns="0" bIns="0" rtlCol="0">
                          <a:prstTxWarp prst="textNoShape">
                            <a:avLst/>
                          </a:prstTxWarp>
                          <a:noAutofit/>
                        </wps:bodyPr>
                      </wps:wsp>
                      <wps:wsp>
                        <wps:cNvPr id="915" name="Graphic 915"/>
                        <wps:cNvSpPr/>
                        <wps:spPr>
                          <a:xfrm>
                            <a:off x="1430893" y="1025027"/>
                            <a:ext cx="62230" cy="1270"/>
                          </a:xfrm>
                          <a:custGeom>
                            <a:avLst/>
                            <a:gdLst/>
                            <a:ahLst/>
                            <a:cxnLst/>
                            <a:rect l="l" t="t" r="r" b="b"/>
                            <a:pathLst>
                              <a:path w="62230" h="0">
                                <a:moveTo>
                                  <a:pt x="0" y="0"/>
                                </a:moveTo>
                                <a:lnTo>
                                  <a:pt x="61874" y="0"/>
                                </a:lnTo>
                              </a:path>
                            </a:pathLst>
                          </a:custGeom>
                          <a:ln w="2616">
                            <a:solidFill>
                              <a:srgbClr val="898989"/>
                            </a:solidFill>
                            <a:prstDash val="dash"/>
                          </a:ln>
                        </wps:spPr>
                        <wps:bodyPr wrap="square" lIns="0" tIns="0" rIns="0" bIns="0" rtlCol="0">
                          <a:prstTxWarp prst="textNoShape">
                            <a:avLst/>
                          </a:prstTxWarp>
                          <a:noAutofit/>
                        </wps:bodyPr>
                      </wps:wsp>
                      <wps:wsp>
                        <wps:cNvPr id="916" name="Graphic 916"/>
                        <wps:cNvSpPr/>
                        <wps:spPr>
                          <a:xfrm>
                            <a:off x="1492769" y="1025019"/>
                            <a:ext cx="1270" cy="43180"/>
                          </a:xfrm>
                          <a:custGeom>
                            <a:avLst/>
                            <a:gdLst/>
                            <a:ahLst/>
                            <a:cxnLst/>
                            <a:rect l="l" t="t" r="r" b="b"/>
                            <a:pathLst>
                              <a:path w="0" h="43180">
                                <a:moveTo>
                                  <a:pt x="0" y="43179"/>
                                </a:moveTo>
                                <a:lnTo>
                                  <a:pt x="0" y="0"/>
                                </a:lnTo>
                              </a:path>
                            </a:pathLst>
                          </a:custGeom>
                          <a:ln w="2616">
                            <a:solidFill>
                              <a:srgbClr val="898989"/>
                            </a:solidFill>
                            <a:prstDash val="dash"/>
                          </a:ln>
                        </wps:spPr>
                        <wps:bodyPr wrap="square" lIns="0" tIns="0" rIns="0" bIns="0" rtlCol="0">
                          <a:prstTxWarp prst="textNoShape">
                            <a:avLst/>
                          </a:prstTxWarp>
                          <a:noAutofit/>
                        </wps:bodyPr>
                      </wps:wsp>
                      <wps:wsp>
                        <wps:cNvPr id="917" name="Graphic 917"/>
                        <wps:cNvSpPr/>
                        <wps:spPr>
                          <a:xfrm>
                            <a:off x="1178352" y="997709"/>
                            <a:ext cx="81915" cy="95250"/>
                          </a:xfrm>
                          <a:custGeom>
                            <a:avLst/>
                            <a:gdLst/>
                            <a:ahLst/>
                            <a:cxnLst/>
                            <a:rect l="l" t="t" r="r" b="b"/>
                            <a:pathLst>
                              <a:path w="81915" h="95250">
                                <a:moveTo>
                                  <a:pt x="81914" y="95021"/>
                                </a:moveTo>
                                <a:lnTo>
                                  <a:pt x="0" y="95021"/>
                                </a:lnTo>
                                <a:lnTo>
                                  <a:pt x="0" y="0"/>
                                </a:lnTo>
                                <a:lnTo>
                                  <a:pt x="81914" y="0"/>
                                </a:lnTo>
                              </a:path>
                            </a:pathLst>
                          </a:custGeom>
                          <a:ln w="2616">
                            <a:solidFill>
                              <a:srgbClr val="898989"/>
                            </a:solidFill>
                            <a:prstDash val="dash"/>
                          </a:ln>
                        </wps:spPr>
                        <wps:bodyPr wrap="square" lIns="0" tIns="0" rIns="0" bIns="0" rtlCol="0">
                          <a:prstTxWarp prst="textNoShape">
                            <a:avLst/>
                          </a:prstTxWarp>
                          <a:noAutofit/>
                        </wps:bodyPr>
                      </wps:wsp>
                      <wps:wsp>
                        <wps:cNvPr id="918" name="Graphic 918"/>
                        <wps:cNvSpPr/>
                        <wps:spPr>
                          <a:xfrm>
                            <a:off x="1261901" y="983381"/>
                            <a:ext cx="168275" cy="123825"/>
                          </a:xfrm>
                          <a:custGeom>
                            <a:avLst/>
                            <a:gdLst/>
                            <a:ahLst/>
                            <a:cxnLst/>
                            <a:rect l="l" t="t" r="r" b="b"/>
                            <a:pathLst>
                              <a:path w="168275" h="123825">
                                <a:moveTo>
                                  <a:pt x="168275" y="123697"/>
                                </a:moveTo>
                                <a:lnTo>
                                  <a:pt x="0" y="123697"/>
                                </a:lnTo>
                                <a:lnTo>
                                  <a:pt x="0" y="0"/>
                                </a:lnTo>
                                <a:lnTo>
                                  <a:pt x="168275" y="0"/>
                                </a:lnTo>
                                <a:lnTo>
                                  <a:pt x="168275" y="123697"/>
                                </a:lnTo>
                                <a:close/>
                              </a:path>
                            </a:pathLst>
                          </a:custGeom>
                          <a:ln w="2616">
                            <a:solidFill>
                              <a:srgbClr val="898989"/>
                            </a:solidFill>
                            <a:prstDash val="dash"/>
                          </a:ln>
                        </wps:spPr>
                        <wps:bodyPr wrap="square" lIns="0" tIns="0" rIns="0" bIns="0" rtlCol="0">
                          <a:prstTxWarp prst="textNoShape">
                            <a:avLst/>
                          </a:prstTxWarp>
                          <a:noAutofit/>
                        </wps:bodyPr>
                      </wps:wsp>
                      <wps:wsp>
                        <wps:cNvPr id="919" name="Graphic 919"/>
                        <wps:cNvSpPr/>
                        <wps:spPr>
                          <a:xfrm>
                            <a:off x="2153801" y="957333"/>
                            <a:ext cx="1270" cy="43180"/>
                          </a:xfrm>
                          <a:custGeom>
                            <a:avLst/>
                            <a:gdLst/>
                            <a:ahLst/>
                            <a:cxnLst/>
                            <a:rect l="l" t="t" r="r" b="b"/>
                            <a:pathLst>
                              <a:path w="0" h="43180">
                                <a:moveTo>
                                  <a:pt x="0" y="42900"/>
                                </a:moveTo>
                                <a:lnTo>
                                  <a:pt x="0" y="0"/>
                                </a:lnTo>
                              </a:path>
                            </a:pathLst>
                          </a:custGeom>
                          <a:ln w="2616">
                            <a:solidFill>
                              <a:srgbClr val="898989"/>
                            </a:solidFill>
                            <a:prstDash val="dash"/>
                          </a:ln>
                        </wps:spPr>
                        <wps:bodyPr wrap="square" lIns="0" tIns="0" rIns="0" bIns="0" rtlCol="0">
                          <a:prstTxWarp prst="textNoShape">
                            <a:avLst/>
                          </a:prstTxWarp>
                          <a:noAutofit/>
                        </wps:bodyPr>
                      </wps:wsp>
                      <wps:wsp>
                        <wps:cNvPr id="920" name="Graphic 920"/>
                        <wps:cNvSpPr/>
                        <wps:spPr>
                          <a:xfrm>
                            <a:off x="2112662" y="957625"/>
                            <a:ext cx="1270" cy="43180"/>
                          </a:xfrm>
                          <a:custGeom>
                            <a:avLst/>
                            <a:gdLst/>
                            <a:ahLst/>
                            <a:cxnLst/>
                            <a:rect l="l" t="t" r="r" b="b"/>
                            <a:pathLst>
                              <a:path w="0" h="43180">
                                <a:moveTo>
                                  <a:pt x="0" y="42608"/>
                                </a:moveTo>
                                <a:lnTo>
                                  <a:pt x="0" y="0"/>
                                </a:lnTo>
                              </a:path>
                            </a:pathLst>
                          </a:custGeom>
                          <a:ln w="2616">
                            <a:solidFill>
                              <a:srgbClr val="898989"/>
                            </a:solidFill>
                            <a:prstDash val="dash"/>
                          </a:ln>
                        </wps:spPr>
                        <wps:bodyPr wrap="square" lIns="0" tIns="0" rIns="0" bIns="0" rtlCol="0">
                          <a:prstTxWarp prst="textNoShape">
                            <a:avLst/>
                          </a:prstTxWarp>
                          <a:noAutofit/>
                        </wps:bodyPr>
                      </wps:wsp>
                      <wps:wsp>
                        <wps:cNvPr id="921" name="Graphic 921"/>
                        <wps:cNvSpPr/>
                        <wps:spPr>
                          <a:xfrm>
                            <a:off x="2112666" y="1000234"/>
                            <a:ext cx="41275" cy="1270"/>
                          </a:xfrm>
                          <a:custGeom>
                            <a:avLst/>
                            <a:gdLst/>
                            <a:ahLst/>
                            <a:cxnLst/>
                            <a:rect l="l" t="t" r="r" b="b"/>
                            <a:pathLst>
                              <a:path w="41275" h="0">
                                <a:moveTo>
                                  <a:pt x="41135" y="0"/>
                                </a:moveTo>
                                <a:lnTo>
                                  <a:pt x="0" y="0"/>
                                </a:lnTo>
                              </a:path>
                            </a:pathLst>
                          </a:custGeom>
                          <a:ln w="2616">
                            <a:solidFill>
                              <a:srgbClr val="898989"/>
                            </a:solidFill>
                            <a:prstDash val="dash"/>
                          </a:ln>
                        </wps:spPr>
                        <wps:bodyPr wrap="square" lIns="0" tIns="0" rIns="0" bIns="0" rtlCol="0">
                          <a:prstTxWarp prst="textNoShape">
                            <a:avLst/>
                          </a:prstTxWarp>
                          <a:noAutofit/>
                        </wps:bodyPr>
                      </wps:wsp>
                      <wps:wsp>
                        <wps:cNvPr id="922" name="Graphic 922"/>
                        <wps:cNvSpPr/>
                        <wps:spPr>
                          <a:xfrm>
                            <a:off x="2159059" y="949620"/>
                            <a:ext cx="6350" cy="6350"/>
                          </a:xfrm>
                          <a:custGeom>
                            <a:avLst/>
                            <a:gdLst/>
                            <a:ahLst/>
                            <a:cxnLst/>
                            <a:rect l="l" t="t" r="r" b="b"/>
                            <a:pathLst>
                              <a:path w="6350" h="6350">
                                <a:moveTo>
                                  <a:pt x="6350" y="0"/>
                                </a:moveTo>
                                <a:lnTo>
                                  <a:pt x="6350" y="6350"/>
                                </a:lnTo>
                                <a:lnTo>
                                  <a:pt x="0" y="6350"/>
                                </a:lnTo>
                              </a:path>
                            </a:pathLst>
                          </a:custGeom>
                          <a:ln w="3225">
                            <a:solidFill>
                              <a:srgbClr val="898989"/>
                            </a:solidFill>
                            <a:prstDash val="solid"/>
                          </a:ln>
                        </wps:spPr>
                        <wps:bodyPr wrap="square" lIns="0" tIns="0" rIns="0" bIns="0" rtlCol="0">
                          <a:prstTxWarp prst="textNoShape">
                            <a:avLst/>
                          </a:prstTxWarp>
                          <a:noAutofit/>
                        </wps:bodyPr>
                      </wps:wsp>
                      <wps:wsp>
                        <wps:cNvPr id="923" name="Graphic 923"/>
                        <wps:cNvSpPr/>
                        <wps:spPr>
                          <a:xfrm>
                            <a:off x="2111030" y="955970"/>
                            <a:ext cx="37465" cy="1270"/>
                          </a:xfrm>
                          <a:custGeom>
                            <a:avLst/>
                            <a:gdLst/>
                            <a:ahLst/>
                            <a:cxnLst/>
                            <a:rect l="l" t="t" r="r" b="b"/>
                            <a:pathLst>
                              <a:path w="37465" h="0">
                                <a:moveTo>
                                  <a:pt x="37350" y="0"/>
                                </a:moveTo>
                                <a:lnTo>
                                  <a:pt x="0" y="0"/>
                                </a:lnTo>
                              </a:path>
                            </a:pathLst>
                          </a:custGeom>
                          <a:ln w="3225">
                            <a:solidFill>
                              <a:srgbClr val="898989"/>
                            </a:solidFill>
                            <a:prstDash val="dash"/>
                          </a:ln>
                        </wps:spPr>
                        <wps:bodyPr wrap="square" lIns="0" tIns="0" rIns="0" bIns="0" rtlCol="0">
                          <a:prstTxWarp prst="textNoShape">
                            <a:avLst/>
                          </a:prstTxWarp>
                          <a:noAutofit/>
                        </wps:bodyPr>
                      </wps:wsp>
                      <wps:wsp>
                        <wps:cNvPr id="924" name="Graphic 924"/>
                        <wps:cNvSpPr/>
                        <wps:spPr>
                          <a:xfrm>
                            <a:off x="2099342" y="949620"/>
                            <a:ext cx="6350" cy="6350"/>
                          </a:xfrm>
                          <a:custGeom>
                            <a:avLst/>
                            <a:gdLst/>
                            <a:ahLst/>
                            <a:cxnLst/>
                            <a:rect l="l" t="t" r="r" b="b"/>
                            <a:pathLst>
                              <a:path w="6350" h="6350">
                                <a:moveTo>
                                  <a:pt x="6350" y="6350"/>
                                </a:moveTo>
                                <a:lnTo>
                                  <a:pt x="0" y="6350"/>
                                </a:lnTo>
                                <a:lnTo>
                                  <a:pt x="0" y="0"/>
                                </a:lnTo>
                              </a:path>
                            </a:pathLst>
                          </a:custGeom>
                          <a:ln w="3225">
                            <a:solidFill>
                              <a:srgbClr val="898989"/>
                            </a:solidFill>
                            <a:prstDash val="solid"/>
                          </a:ln>
                        </wps:spPr>
                        <wps:bodyPr wrap="square" lIns="0" tIns="0" rIns="0" bIns="0" rtlCol="0">
                          <a:prstTxWarp prst="textNoShape">
                            <a:avLst/>
                          </a:prstTxWarp>
                          <a:noAutofit/>
                        </wps:bodyPr>
                      </wps:wsp>
                      <wps:wsp>
                        <wps:cNvPr id="925" name="Graphic 925"/>
                        <wps:cNvSpPr/>
                        <wps:spPr>
                          <a:xfrm>
                            <a:off x="2099342" y="860883"/>
                            <a:ext cx="1270" cy="75565"/>
                          </a:xfrm>
                          <a:custGeom>
                            <a:avLst/>
                            <a:gdLst/>
                            <a:ahLst/>
                            <a:cxnLst/>
                            <a:rect l="l" t="t" r="r" b="b"/>
                            <a:pathLst>
                              <a:path w="0" h="75565">
                                <a:moveTo>
                                  <a:pt x="0" y="75082"/>
                                </a:moveTo>
                                <a:lnTo>
                                  <a:pt x="0" y="0"/>
                                </a:lnTo>
                              </a:path>
                            </a:pathLst>
                          </a:custGeom>
                          <a:ln w="3225">
                            <a:solidFill>
                              <a:srgbClr val="898989"/>
                            </a:solidFill>
                            <a:prstDash val="dash"/>
                          </a:ln>
                        </wps:spPr>
                        <wps:bodyPr wrap="square" lIns="0" tIns="0" rIns="0" bIns="0" rtlCol="0">
                          <a:prstTxWarp prst="textNoShape">
                            <a:avLst/>
                          </a:prstTxWarp>
                          <a:noAutofit/>
                        </wps:bodyPr>
                      </wps:wsp>
                      <wps:wsp>
                        <wps:cNvPr id="926" name="Graphic 926"/>
                        <wps:cNvSpPr/>
                        <wps:spPr>
                          <a:xfrm>
                            <a:off x="2099342" y="847709"/>
                            <a:ext cx="6350" cy="6350"/>
                          </a:xfrm>
                          <a:custGeom>
                            <a:avLst/>
                            <a:gdLst/>
                            <a:ahLst/>
                            <a:cxnLst/>
                            <a:rect l="l" t="t" r="r" b="b"/>
                            <a:pathLst>
                              <a:path w="6350" h="6350">
                                <a:moveTo>
                                  <a:pt x="0" y="6350"/>
                                </a:moveTo>
                                <a:lnTo>
                                  <a:pt x="0" y="0"/>
                                </a:lnTo>
                                <a:lnTo>
                                  <a:pt x="6350" y="0"/>
                                </a:lnTo>
                              </a:path>
                            </a:pathLst>
                          </a:custGeom>
                          <a:ln w="3225">
                            <a:solidFill>
                              <a:srgbClr val="898989"/>
                            </a:solidFill>
                            <a:prstDash val="solid"/>
                          </a:ln>
                        </wps:spPr>
                        <wps:bodyPr wrap="square" lIns="0" tIns="0" rIns="0" bIns="0" rtlCol="0">
                          <a:prstTxWarp prst="textNoShape">
                            <a:avLst/>
                          </a:prstTxWarp>
                          <a:noAutofit/>
                        </wps:bodyPr>
                      </wps:wsp>
                      <wps:wsp>
                        <wps:cNvPr id="927" name="Graphic 927"/>
                        <wps:cNvSpPr/>
                        <wps:spPr>
                          <a:xfrm>
                            <a:off x="2116358" y="847709"/>
                            <a:ext cx="37465" cy="1270"/>
                          </a:xfrm>
                          <a:custGeom>
                            <a:avLst/>
                            <a:gdLst/>
                            <a:ahLst/>
                            <a:cxnLst/>
                            <a:rect l="l" t="t" r="r" b="b"/>
                            <a:pathLst>
                              <a:path w="37465" h="0">
                                <a:moveTo>
                                  <a:pt x="0" y="0"/>
                                </a:moveTo>
                                <a:lnTo>
                                  <a:pt x="37363" y="0"/>
                                </a:lnTo>
                              </a:path>
                            </a:pathLst>
                          </a:custGeom>
                          <a:ln w="3225">
                            <a:solidFill>
                              <a:srgbClr val="898989"/>
                            </a:solidFill>
                            <a:prstDash val="dash"/>
                          </a:ln>
                        </wps:spPr>
                        <wps:bodyPr wrap="square" lIns="0" tIns="0" rIns="0" bIns="0" rtlCol="0">
                          <a:prstTxWarp prst="textNoShape">
                            <a:avLst/>
                          </a:prstTxWarp>
                          <a:noAutofit/>
                        </wps:bodyPr>
                      </wps:wsp>
                      <wps:wsp>
                        <wps:cNvPr id="928" name="Graphic 928"/>
                        <wps:cNvSpPr/>
                        <wps:spPr>
                          <a:xfrm>
                            <a:off x="2159059" y="847709"/>
                            <a:ext cx="6350" cy="6350"/>
                          </a:xfrm>
                          <a:custGeom>
                            <a:avLst/>
                            <a:gdLst/>
                            <a:ahLst/>
                            <a:cxnLst/>
                            <a:rect l="l" t="t" r="r" b="b"/>
                            <a:pathLst>
                              <a:path w="6350" h="6350">
                                <a:moveTo>
                                  <a:pt x="0" y="0"/>
                                </a:moveTo>
                                <a:lnTo>
                                  <a:pt x="6350" y="0"/>
                                </a:lnTo>
                                <a:lnTo>
                                  <a:pt x="6350" y="6350"/>
                                </a:lnTo>
                              </a:path>
                            </a:pathLst>
                          </a:custGeom>
                          <a:ln w="3225">
                            <a:solidFill>
                              <a:srgbClr val="898989"/>
                            </a:solidFill>
                            <a:prstDash val="solid"/>
                          </a:ln>
                        </wps:spPr>
                        <wps:bodyPr wrap="square" lIns="0" tIns="0" rIns="0" bIns="0" rtlCol="0">
                          <a:prstTxWarp prst="textNoShape">
                            <a:avLst/>
                          </a:prstTxWarp>
                          <a:noAutofit/>
                        </wps:bodyPr>
                      </wps:wsp>
                      <wps:wsp>
                        <wps:cNvPr id="929" name="Graphic 929"/>
                        <wps:cNvSpPr/>
                        <wps:spPr>
                          <a:xfrm>
                            <a:off x="2165409" y="867704"/>
                            <a:ext cx="1270" cy="75565"/>
                          </a:xfrm>
                          <a:custGeom>
                            <a:avLst/>
                            <a:gdLst/>
                            <a:ahLst/>
                            <a:cxnLst/>
                            <a:rect l="l" t="t" r="r" b="b"/>
                            <a:pathLst>
                              <a:path w="0" h="75565">
                                <a:moveTo>
                                  <a:pt x="0" y="0"/>
                                </a:moveTo>
                                <a:lnTo>
                                  <a:pt x="0" y="75082"/>
                                </a:lnTo>
                              </a:path>
                            </a:pathLst>
                          </a:custGeom>
                          <a:ln w="3225">
                            <a:solidFill>
                              <a:srgbClr val="898989"/>
                            </a:solidFill>
                            <a:prstDash val="dash"/>
                          </a:ln>
                        </wps:spPr>
                        <wps:bodyPr wrap="square" lIns="0" tIns="0" rIns="0" bIns="0" rtlCol="0">
                          <a:prstTxWarp prst="textNoShape">
                            <a:avLst/>
                          </a:prstTxWarp>
                          <a:noAutofit/>
                        </wps:bodyPr>
                      </wps:wsp>
                      <wps:wsp>
                        <wps:cNvPr id="930" name="Graphic 930"/>
                        <wps:cNvSpPr/>
                        <wps:spPr>
                          <a:xfrm>
                            <a:off x="2108111" y="809471"/>
                            <a:ext cx="50165" cy="38735"/>
                          </a:xfrm>
                          <a:custGeom>
                            <a:avLst/>
                            <a:gdLst/>
                            <a:ahLst/>
                            <a:cxnLst/>
                            <a:rect l="l" t="t" r="r" b="b"/>
                            <a:pathLst>
                              <a:path w="50165" h="38735">
                                <a:moveTo>
                                  <a:pt x="0" y="38227"/>
                                </a:moveTo>
                                <a:lnTo>
                                  <a:pt x="0" y="0"/>
                                </a:lnTo>
                                <a:lnTo>
                                  <a:pt x="50126" y="0"/>
                                </a:lnTo>
                                <a:lnTo>
                                  <a:pt x="50126" y="38227"/>
                                </a:lnTo>
                              </a:path>
                            </a:pathLst>
                          </a:custGeom>
                          <a:ln w="3225">
                            <a:solidFill>
                              <a:srgbClr val="898989"/>
                            </a:solidFill>
                            <a:prstDash val="dash"/>
                          </a:ln>
                        </wps:spPr>
                        <wps:bodyPr wrap="square" lIns="0" tIns="0" rIns="0" bIns="0" rtlCol="0">
                          <a:prstTxWarp prst="textNoShape">
                            <a:avLst/>
                          </a:prstTxWarp>
                          <a:noAutofit/>
                        </wps:bodyPr>
                      </wps:wsp>
                      <wps:wsp>
                        <wps:cNvPr id="931" name="Graphic 931"/>
                        <wps:cNvSpPr/>
                        <wps:spPr>
                          <a:xfrm>
                            <a:off x="2322930" y="71029"/>
                            <a:ext cx="1270" cy="423545"/>
                          </a:xfrm>
                          <a:custGeom>
                            <a:avLst/>
                            <a:gdLst/>
                            <a:ahLst/>
                            <a:cxnLst/>
                            <a:rect l="l" t="t" r="r" b="b"/>
                            <a:pathLst>
                              <a:path w="635" h="423545">
                                <a:moveTo>
                                  <a:pt x="88" y="423189"/>
                                </a:moveTo>
                                <a:lnTo>
                                  <a:pt x="0" y="0"/>
                                </a:lnTo>
                              </a:path>
                            </a:pathLst>
                          </a:custGeom>
                          <a:ln w="5156">
                            <a:solidFill>
                              <a:srgbClr val="898989"/>
                            </a:solidFill>
                            <a:prstDash val="solid"/>
                          </a:ln>
                        </wps:spPr>
                        <wps:bodyPr wrap="square" lIns="0" tIns="0" rIns="0" bIns="0" rtlCol="0">
                          <a:prstTxWarp prst="textNoShape">
                            <a:avLst/>
                          </a:prstTxWarp>
                          <a:noAutofit/>
                        </wps:bodyPr>
                      </wps:wsp>
                      <wps:wsp>
                        <wps:cNvPr id="932" name="Graphic 932"/>
                        <wps:cNvSpPr/>
                        <wps:spPr>
                          <a:xfrm>
                            <a:off x="1990594" y="22037"/>
                            <a:ext cx="283845" cy="1270"/>
                          </a:xfrm>
                          <a:custGeom>
                            <a:avLst/>
                            <a:gdLst/>
                            <a:ahLst/>
                            <a:cxnLst/>
                            <a:rect l="l" t="t" r="r" b="b"/>
                            <a:pathLst>
                              <a:path w="283845" h="635">
                                <a:moveTo>
                                  <a:pt x="283311" y="0"/>
                                </a:moveTo>
                                <a:lnTo>
                                  <a:pt x="0" y="101"/>
                                </a:lnTo>
                              </a:path>
                            </a:pathLst>
                          </a:custGeom>
                          <a:ln w="5156">
                            <a:solidFill>
                              <a:srgbClr val="898989"/>
                            </a:solidFill>
                            <a:prstDash val="solid"/>
                          </a:ln>
                        </wps:spPr>
                        <wps:bodyPr wrap="square" lIns="0" tIns="0" rIns="0" bIns="0" rtlCol="0">
                          <a:prstTxWarp prst="textNoShape">
                            <a:avLst/>
                          </a:prstTxWarp>
                          <a:noAutofit/>
                        </wps:bodyPr>
                      </wps:wsp>
                      <wps:wsp>
                        <wps:cNvPr id="933" name="Graphic 933"/>
                        <wps:cNvSpPr/>
                        <wps:spPr>
                          <a:xfrm>
                            <a:off x="1941609" y="71150"/>
                            <a:ext cx="1270" cy="433070"/>
                          </a:xfrm>
                          <a:custGeom>
                            <a:avLst/>
                            <a:gdLst/>
                            <a:ahLst/>
                            <a:cxnLst/>
                            <a:rect l="l" t="t" r="r" b="b"/>
                            <a:pathLst>
                              <a:path w="635" h="433070">
                                <a:moveTo>
                                  <a:pt x="0" y="0"/>
                                </a:moveTo>
                                <a:lnTo>
                                  <a:pt x="88" y="432765"/>
                                </a:lnTo>
                              </a:path>
                            </a:pathLst>
                          </a:custGeom>
                          <a:ln w="5156">
                            <a:solidFill>
                              <a:srgbClr val="898989"/>
                            </a:solidFill>
                            <a:prstDash val="solid"/>
                          </a:ln>
                        </wps:spPr>
                        <wps:bodyPr wrap="square" lIns="0" tIns="0" rIns="0" bIns="0" rtlCol="0">
                          <a:prstTxWarp prst="textNoShape">
                            <a:avLst/>
                          </a:prstTxWarp>
                          <a:noAutofit/>
                        </wps:bodyPr>
                      </wps:wsp>
                      <wps:wsp>
                        <wps:cNvPr id="934" name="Graphic 934"/>
                        <wps:cNvSpPr/>
                        <wps:spPr>
                          <a:xfrm>
                            <a:off x="2323078" y="493844"/>
                            <a:ext cx="1270" cy="254000"/>
                          </a:xfrm>
                          <a:custGeom>
                            <a:avLst/>
                            <a:gdLst/>
                            <a:ahLst/>
                            <a:cxnLst/>
                            <a:rect l="l" t="t" r="r" b="b"/>
                            <a:pathLst>
                              <a:path w="635" h="254000">
                                <a:moveTo>
                                  <a:pt x="63" y="253568"/>
                                </a:moveTo>
                                <a:lnTo>
                                  <a:pt x="0" y="0"/>
                                </a:lnTo>
                              </a:path>
                            </a:pathLst>
                          </a:custGeom>
                          <a:ln w="5156">
                            <a:solidFill>
                              <a:srgbClr val="898989"/>
                            </a:solidFill>
                            <a:prstDash val="solid"/>
                          </a:ln>
                        </wps:spPr>
                        <wps:bodyPr wrap="square" lIns="0" tIns="0" rIns="0" bIns="0" rtlCol="0">
                          <a:prstTxWarp prst="textNoShape">
                            <a:avLst/>
                          </a:prstTxWarp>
                          <a:noAutofit/>
                        </wps:bodyPr>
                      </wps:wsp>
                      <wps:wsp>
                        <wps:cNvPr id="935" name="Graphic 935"/>
                        <wps:cNvSpPr/>
                        <wps:spPr>
                          <a:xfrm>
                            <a:off x="1941602" y="24443"/>
                            <a:ext cx="34290" cy="46990"/>
                          </a:xfrm>
                          <a:custGeom>
                            <a:avLst/>
                            <a:gdLst/>
                            <a:ahLst/>
                            <a:cxnLst/>
                            <a:rect l="l" t="t" r="r" b="b"/>
                            <a:pathLst>
                              <a:path w="34290" h="46990">
                                <a:moveTo>
                                  <a:pt x="34137" y="0"/>
                                </a:moveTo>
                                <a:lnTo>
                                  <a:pt x="20211" y="7030"/>
                                </a:lnTo>
                                <a:lnTo>
                                  <a:pt x="9424" y="17783"/>
                                </a:lnTo>
                                <a:lnTo>
                                  <a:pt x="2460" y="31321"/>
                                </a:lnTo>
                                <a:lnTo>
                                  <a:pt x="0" y="46710"/>
                                </a:lnTo>
                              </a:path>
                            </a:pathLst>
                          </a:custGeom>
                          <a:ln w="5156">
                            <a:solidFill>
                              <a:srgbClr val="898989"/>
                            </a:solidFill>
                            <a:prstDash val="solid"/>
                          </a:ln>
                        </wps:spPr>
                        <wps:bodyPr wrap="square" lIns="0" tIns="0" rIns="0" bIns="0" rtlCol="0">
                          <a:prstTxWarp prst="textNoShape">
                            <a:avLst/>
                          </a:prstTxWarp>
                          <a:noAutofit/>
                        </wps:bodyPr>
                      </wps:wsp>
                      <wps:wsp>
                        <wps:cNvPr id="936" name="Graphic 936"/>
                        <wps:cNvSpPr/>
                        <wps:spPr>
                          <a:xfrm>
                            <a:off x="1941614" y="22136"/>
                            <a:ext cx="49530" cy="49530"/>
                          </a:xfrm>
                          <a:custGeom>
                            <a:avLst/>
                            <a:gdLst/>
                            <a:ahLst/>
                            <a:cxnLst/>
                            <a:rect l="l" t="t" r="r" b="b"/>
                            <a:pathLst>
                              <a:path w="49530" h="49530">
                                <a:moveTo>
                                  <a:pt x="48996" y="0"/>
                                </a:moveTo>
                                <a:lnTo>
                                  <a:pt x="29910" y="3853"/>
                                </a:lnTo>
                                <a:lnTo>
                                  <a:pt x="14335" y="14360"/>
                                </a:lnTo>
                                <a:lnTo>
                                  <a:pt x="3840" y="29939"/>
                                </a:lnTo>
                                <a:lnTo>
                                  <a:pt x="0" y="49009"/>
                                </a:lnTo>
                              </a:path>
                            </a:pathLst>
                          </a:custGeom>
                          <a:ln w="5156">
                            <a:solidFill>
                              <a:srgbClr val="898989"/>
                            </a:solidFill>
                            <a:prstDash val="solid"/>
                          </a:ln>
                        </wps:spPr>
                        <wps:bodyPr wrap="square" lIns="0" tIns="0" rIns="0" bIns="0" rtlCol="0">
                          <a:prstTxWarp prst="textNoShape">
                            <a:avLst/>
                          </a:prstTxWarp>
                          <a:noAutofit/>
                        </wps:bodyPr>
                      </wps:wsp>
                      <wps:wsp>
                        <wps:cNvPr id="937" name="Graphic 937"/>
                        <wps:cNvSpPr/>
                        <wps:spPr>
                          <a:xfrm>
                            <a:off x="2273896" y="22030"/>
                            <a:ext cx="49530" cy="49530"/>
                          </a:xfrm>
                          <a:custGeom>
                            <a:avLst/>
                            <a:gdLst/>
                            <a:ahLst/>
                            <a:cxnLst/>
                            <a:rect l="l" t="t" r="r" b="b"/>
                            <a:pathLst>
                              <a:path w="49530" h="49530">
                                <a:moveTo>
                                  <a:pt x="49034" y="48996"/>
                                </a:moveTo>
                                <a:lnTo>
                                  <a:pt x="45175" y="29918"/>
                                </a:lnTo>
                                <a:lnTo>
                                  <a:pt x="34666" y="14344"/>
                                </a:lnTo>
                                <a:lnTo>
                                  <a:pt x="19082" y="3848"/>
                                </a:lnTo>
                                <a:lnTo>
                                  <a:pt x="0" y="0"/>
                                </a:lnTo>
                              </a:path>
                            </a:pathLst>
                          </a:custGeom>
                          <a:ln w="5156">
                            <a:solidFill>
                              <a:srgbClr val="898989"/>
                            </a:solidFill>
                            <a:prstDash val="solid"/>
                          </a:ln>
                        </wps:spPr>
                        <wps:bodyPr wrap="square" lIns="0" tIns="0" rIns="0" bIns="0" rtlCol="0">
                          <a:prstTxWarp prst="textNoShape">
                            <a:avLst/>
                          </a:prstTxWarp>
                          <a:noAutofit/>
                        </wps:bodyPr>
                      </wps:wsp>
                      <wps:wsp>
                        <wps:cNvPr id="938" name="Graphic 938"/>
                        <wps:cNvSpPr/>
                        <wps:spPr>
                          <a:xfrm>
                            <a:off x="2274153" y="747416"/>
                            <a:ext cx="49530" cy="49530"/>
                          </a:xfrm>
                          <a:custGeom>
                            <a:avLst/>
                            <a:gdLst/>
                            <a:ahLst/>
                            <a:cxnLst/>
                            <a:rect l="l" t="t" r="r" b="b"/>
                            <a:pathLst>
                              <a:path w="49530" h="49530">
                                <a:moveTo>
                                  <a:pt x="0" y="49021"/>
                                </a:moveTo>
                                <a:lnTo>
                                  <a:pt x="19080" y="45168"/>
                                </a:lnTo>
                                <a:lnTo>
                                  <a:pt x="34655" y="34659"/>
                                </a:lnTo>
                                <a:lnTo>
                                  <a:pt x="45148" y="19077"/>
                                </a:lnTo>
                                <a:lnTo>
                                  <a:pt x="48983" y="0"/>
                                </a:lnTo>
                              </a:path>
                            </a:pathLst>
                          </a:custGeom>
                          <a:ln w="5156">
                            <a:solidFill>
                              <a:srgbClr val="898989"/>
                            </a:solidFill>
                            <a:prstDash val="solid"/>
                          </a:ln>
                        </wps:spPr>
                        <wps:bodyPr wrap="square" lIns="0" tIns="0" rIns="0" bIns="0" rtlCol="0">
                          <a:prstTxWarp prst="textNoShape">
                            <a:avLst/>
                          </a:prstTxWarp>
                          <a:noAutofit/>
                        </wps:bodyPr>
                      </wps:wsp>
                      <wps:wsp>
                        <wps:cNvPr id="939" name="Graphic 939"/>
                        <wps:cNvSpPr/>
                        <wps:spPr>
                          <a:xfrm>
                            <a:off x="1941746" y="493970"/>
                            <a:ext cx="1270" cy="254000"/>
                          </a:xfrm>
                          <a:custGeom>
                            <a:avLst/>
                            <a:gdLst/>
                            <a:ahLst/>
                            <a:cxnLst/>
                            <a:rect l="l" t="t" r="r" b="b"/>
                            <a:pathLst>
                              <a:path w="635" h="254000">
                                <a:moveTo>
                                  <a:pt x="0" y="0"/>
                                </a:moveTo>
                                <a:lnTo>
                                  <a:pt x="101" y="253555"/>
                                </a:lnTo>
                              </a:path>
                            </a:pathLst>
                          </a:custGeom>
                          <a:ln w="5156">
                            <a:solidFill>
                              <a:srgbClr val="898989"/>
                            </a:solidFill>
                            <a:prstDash val="solid"/>
                          </a:ln>
                        </wps:spPr>
                        <wps:bodyPr wrap="square" lIns="0" tIns="0" rIns="0" bIns="0" rtlCol="0">
                          <a:prstTxWarp prst="textNoShape">
                            <a:avLst/>
                          </a:prstTxWarp>
                          <a:noAutofit/>
                        </wps:bodyPr>
                      </wps:wsp>
                      <wps:wsp>
                        <wps:cNvPr id="940" name="Graphic 940"/>
                        <wps:cNvSpPr/>
                        <wps:spPr>
                          <a:xfrm>
                            <a:off x="1990872" y="796436"/>
                            <a:ext cx="283845" cy="1270"/>
                          </a:xfrm>
                          <a:custGeom>
                            <a:avLst/>
                            <a:gdLst/>
                            <a:ahLst/>
                            <a:cxnLst/>
                            <a:rect l="l" t="t" r="r" b="b"/>
                            <a:pathLst>
                              <a:path w="283845" h="635">
                                <a:moveTo>
                                  <a:pt x="0" y="101"/>
                                </a:moveTo>
                                <a:lnTo>
                                  <a:pt x="283298" y="0"/>
                                </a:lnTo>
                              </a:path>
                            </a:pathLst>
                          </a:custGeom>
                          <a:ln w="5156">
                            <a:solidFill>
                              <a:srgbClr val="898989"/>
                            </a:solidFill>
                            <a:prstDash val="solid"/>
                          </a:ln>
                        </wps:spPr>
                        <wps:bodyPr wrap="square" lIns="0" tIns="0" rIns="0" bIns="0" rtlCol="0">
                          <a:prstTxWarp prst="textNoShape">
                            <a:avLst/>
                          </a:prstTxWarp>
                          <a:noAutofit/>
                        </wps:bodyPr>
                      </wps:wsp>
                      <wps:wsp>
                        <wps:cNvPr id="941" name="Graphic 941"/>
                        <wps:cNvSpPr/>
                        <wps:spPr>
                          <a:xfrm>
                            <a:off x="1941845" y="747535"/>
                            <a:ext cx="49530" cy="49530"/>
                          </a:xfrm>
                          <a:custGeom>
                            <a:avLst/>
                            <a:gdLst/>
                            <a:ahLst/>
                            <a:cxnLst/>
                            <a:rect l="l" t="t" r="r" b="b"/>
                            <a:pathLst>
                              <a:path w="49530" h="49530">
                                <a:moveTo>
                                  <a:pt x="0" y="0"/>
                                </a:moveTo>
                                <a:lnTo>
                                  <a:pt x="3850" y="19083"/>
                                </a:lnTo>
                                <a:lnTo>
                                  <a:pt x="14354" y="34656"/>
                                </a:lnTo>
                                <a:lnTo>
                                  <a:pt x="29939" y="45150"/>
                                </a:lnTo>
                                <a:lnTo>
                                  <a:pt x="49034" y="48996"/>
                                </a:lnTo>
                              </a:path>
                            </a:pathLst>
                          </a:custGeom>
                          <a:ln w="5156">
                            <a:solidFill>
                              <a:srgbClr val="898989"/>
                            </a:solidFill>
                            <a:prstDash val="solid"/>
                          </a:ln>
                        </wps:spPr>
                        <wps:bodyPr wrap="square" lIns="0" tIns="0" rIns="0" bIns="0" rtlCol="0">
                          <a:prstTxWarp prst="textNoShape">
                            <a:avLst/>
                          </a:prstTxWarp>
                          <a:noAutofit/>
                        </wps:bodyPr>
                      </wps:wsp>
                      <wps:wsp>
                        <wps:cNvPr id="942" name="Graphic 942"/>
                        <wps:cNvSpPr/>
                        <wps:spPr>
                          <a:xfrm>
                            <a:off x="1948765" y="29154"/>
                            <a:ext cx="368935" cy="482600"/>
                          </a:xfrm>
                          <a:custGeom>
                            <a:avLst/>
                            <a:gdLst/>
                            <a:ahLst/>
                            <a:cxnLst/>
                            <a:rect l="l" t="t" r="r" b="b"/>
                            <a:pathLst>
                              <a:path w="368935" h="482600">
                                <a:moveTo>
                                  <a:pt x="0" y="482142"/>
                                </a:moveTo>
                                <a:lnTo>
                                  <a:pt x="0" y="44869"/>
                                </a:lnTo>
                                <a:lnTo>
                                  <a:pt x="3540" y="27448"/>
                                </a:lnTo>
                                <a:lnTo>
                                  <a:pt x="13182" y="13181"/>
                                </a:lnTo>
                                <a:lnTo>
                                  <a:pt x="27453" y="3540"/>
                                </a:lnTo>
                                <a:lnTo>
                                  <a:pt x="44881" y="0"/>
                                </a:lnTo>
                                <a:lnTo>
                                  <a:pt x="323900" y="0"/>
                                </a:lnTo>
                                <a:lnTo>
                                  <a:pt x="341321" y="3540"/>
                                </a:lnTo>
                                <a:lnTo>
                                  <a:pt x="355588" y="13181"/>
                                </a:lnTo>
                                <a:lnTo>
                                  <a:pt x="365229" y="27448"/>
                                </a:lnTo>
                                <a:lnTo>
                                  <a:pt x="368769" y="44869"/>
                                </a:lnTo>
                                <a:lnTo>
                                  <a:pt x="368769" y="469595"/>
                                </a:lnTo>
                              </a:path>
                            </a:pathLst>
                          </a:custGeom>
                          <a:ln w="3225">
                            <a:solidFill>
                              <a:srgbClr val="898989"/>
                            </a:solidFill>
                            <a:prstDash val="solid"/>
                          </a:ln>
                        </wps:spPr>
                        <wps:bodyPr wrap="square" lIns="0" tIns="0" rIns="0" bIns="0" rtlCol="0">
                          <a:prstTxWarp prst="textNoShape">
                            <a:avLst/>
                          </a:prstTxWarp>
                          <a:noAutofit/>
                        </wps:bodyPr>
                      </wps:wsp>
                      <wps:wsp>
                        <wps:cNvPr id="943" name="Graphic 943"/>
                        <wps:cNvSpPr/>
                        <wps:spPr>
                          <a:xfrm>
                            <a:off x="1948766" y="487019"/>
                            <a:ext cx="368935" cy="302895"/>
                          </a:xfrm>
                          <a:custGeom>
                            <a:avLst/>
                            <a:gdLst/>
                            <a:ahLst/>
                            <a:cxnLst/>
                            <a:rect l="l" t="t" r="r" b="b"/>
                            <a:pathLst>
                              <a:path w="368935" h="302895">
                                <a:moveTo>
                                  <a:pt x="368769" y="2336"/>
                                </a:moveTo>
                                <a:lnTo>
                                  <a:pt x="368769" y="257594"/>
                                </a:lnTo>
                                <a:lnTo>
                                  <a:pt x="365229" y="275005"/>
                                </a:lnTo>
                                <a:lnTo>
                                  <a:pt x="355588" y="289264"/>
                                </a:lnTo>
                                <a:lnTo>
                                  <a:pt x="341321" y="298899"/>
                                </a:lnTo>
                                <a:lnTo>
                                  <a:pt x="323900" y="302437"/>
                                </a:lnTo>
                                <a:lnTo>
                                  <a:pt x="44869" y="302437"/>
                                </a:lnTo>
                                <a:lnTo>
                                  <a:pt x="27448" y="298899"/>
                                </a:lnTo>
                                <a:lnTo>
                                  <a:pt x="13181" y="289264"/>
                                </a:lnTo>
                                <a:lnTo>
                                  <a:pt x="3540" y="275005"/>
                                </a:lnTo>
                                <a:lnTo>
                                  <a:pt x="0" y="257594"/>
                                </a:lnTo>
                                <a:lnTo>
                                  <a:pt x="0" y="0"/>
                                </a:lnTo>
                              </a:path>
                            </a:pathLst>
                          </a:custGeom>
                          <a:ln w="3225">
                            <a:solidFill>
                              <a:srgbClr val="898989"/>
                            </a:solidFill>
                            <a:prstDash val="solid"/>
                          </a:ln>
                        </wps:spPr>
                        <wps:bodyPr wrap="square" lIns="0" tIns="0" rIns="0" bIns="0" rtlCol="0">
                          <a:prstTxWarp prst="textNoShape">
                            <a:avLst/>
                          </a:prstTxWarp>
                          <a:noAutofit/>
                        </wps:bodyPr>
                      </wps:wsp>
                      <wps:wsp>
                        <wps:cNvPr id="944" name="Graphic 944"/>
                        <wps:cNvSpPr/>
                        <wps:spPr>
                          <a:xfrm>
                            <a:off x="2086965" y="78880"/>
                            <a:ext cx="90805" cy="6350"/>
                          </a:xfrm>
                          <a:custGeom>
                            <a:avLst/>
                            <a:gdLst/>
                            <a:ahLst/>
                            <a:cxnLst/>
                            <a:rect l="l" t="t" r="r" b="b"/>
                            <a:pathLst>
                              <a:path w="90805" h="6350">
                                <a:moveTo>
                                  <a:pt x="0" y="2971"/>
                                </a:moveTo>
                                <a:lnTo>
                                  <a:pt x="0" y="1346"/>
                                </a:lnTo>
                                <a:lnTo>
                                  <a:pt x="1333" y="0"/>
                                </a:lnTo>
                                <a:lnTo>
                                  <a:pt x="2971" y="0"/>
                                </a:lnTo>
                                <a:lnTo>
                                  <a:pt x="87249" y="0"/>
                                </a:lnTo>
                                <a:lnTo>
                                  <a:pt x="88874" y="0"/>
                                </a:lnTo>
                                <a:lnTo>
                                  <a:pt x="90220" y="1346"/>
                                </a:lnTo>
                                <a:lnTo>
                                  <a:pt x="90220" y="2971"/>
                                </a:lnTo>
                                <a:lnTo>
                                  <a:pt x="90220" y="4610"/>
                                </a:lnTo>
                                <a:lnTo>
                                  <a:pt x="88874" y="5956"/>
                                </a:lnTo>
                                <a:lnTo>
                                  <a:pt x="87249" y="5956"/>
                                </a:lnTo>
                                <a:lnTo>
                                  <a:pt x="2971" y="5956"/>
                                </a:lnTo>
                                <a:lnTo>
                                  <a:pt x="1333" y="5956"/>
                                </a:lnTo>
                                <a:lnTo>
                                  <a:pt x="0" y="4610"/>
                                </a:lnTo>
                                <a:lnTo>
                                  <a:pt x="0" y="2971"/>
                                </a:lnTo>
                                <a:close/>
                              </a:path>
                            </a:pathLst>
                          </a:custGeom>
                          <a:ln w="3225">
                            <a:solidFill>
                              <a:srgbClr val="898989"/>
                            </a:solidFill>
                            <a:prstDash val="solid"/>
                          </a:ln>
                        </wps:spPr>
                        <wps:bodyPr wrap="square" lIns="0" tIns="0" rIns="0" bIns="0" rtlCol="0">
                          <a:prstTxWarp prst="textNoShape">
                            <a:avLst/>
                          </a:prstTxWarp>
                          <a:noAutofit/>
                        </wps:bodyPr>
                      </wps:wsp>
                      <wps:wsp>
                        <wps:cNvPr id="945" name="Textbox 945"/>
                        <wps:cNvSpPr txBox="1"/>
                        <wps:spPr>
                          <a:xfrm>
                            <a:off x="1997270" y="296318"/>
                            <a:ext cx="282575" cy="211454"/>
                          </a:xfrm>
                          <a:prstGeom prst="rect">
                            <a:avLst/>
                          </a:prstGeom>
                        </wps:spPr>
                        <wps:txbx>
                          <w:txbxContent>
                            <w:p>
                              <w:pPr>
                                <w:spacing w:line="256" w:lineRule="auto" w:before="0"/>
                                <w:ind w:left="68" w:right="18" w:hanging="69"/>
                                <w:jc w:val="left"/>
                                <w:rPr>
                                  <w:b/>
                                  <w:sz w:val="14"/>
                                </w:rPr>
                              </w:pPr>
                              <w:r>
                                <w:rPr>
                                  <w:b/>
                                  <w:spacing w:val="-8"/>
                                  <w:sz w:val="14"/>
                                </w:rPr>
                                <w:t>DJI</w:t>
                              </w:r>
                              <w:r>
                                <w:rPr>
                                  <w:b/>
                                  <w:spacing w:val="-4"/>
                                  <w:sz w:val="14"/>
                                </w:rPr>
                                <w:t> </w:t>
                              </w:r>
                              <w:r>
                                <w:rPr>
                                  <w:b/>
                                  <w:spacing w:val="-8"/>
                                  <w:sz w:val="14"/>
                                </w:rPr>
                                <w:t>Fly</w:t>
                              </w:r>
                              <w:r>
                                <w:rPr>
                                  <w:b/>
                                  <w:spacing w:val="40"/>
                                  <w:sz w:val="14"/>
                                </w:rPr>
                                <w:t> </w:t>
                              </w:r>
                              <w:r>
                                <w:rPr>
                                  <w:b/>
                                  <w:spacing w:val="-4"/>
                                  <w:sz w:val="14"/>
                                </w:rPr>
                                <w:t>App</w:t>
                              </w:r>
                            </w:p>
                          </w:txbxContent>
                        </wps:txbx>
                        <wps:bodyPr wrap="square" lIns="0" tIns="0" rIns="0" bIns="0" rtlCol="0">
                          <a:noAutofit/>
                        </wps:bodyPr>
                      </wps:wsp>
                    </wpg:wgp>
                  </a:graphicData>
                </a:graphic>
              </wp:anchor>
            </w:drawing>
          </mc:Choice>
          <mc:Fallback>
            <w:pict>
              <v:group style="position:absolute;margin-left:111.6698pt;margin-top:9.451805pt;width:183.15pt;height:87.65pt;mso-position-horizontal-relative:page;mso-position-vertical-relative:paragraph;z-index:-15563776;mso-wrap-distance-left:0;mso-wrap-distance-right:0" id="docshapegroup535" coordorigin="2233,189" coordsize="3663,1753">
                <v:shape style="position:absolute;left:2233;top:189;width:2178;height:1753" type="#_x0000_t75" id="docshape536" stroked="false">
                  <v:imagedata r:id="rId197" o:title=""/>
                </v:shape>
                <v:line style="position:absolute" from="4584,1816" to="4594,1816" stroked="true" strokeweight=".206pt" strokecolor="#898989">
                  <v:stroke dashstyle="solid"/>
                </v:line>
                <v:shape style="position:absolute;left:4614;top:1785;width:955;height:31" id="docshape537" coordorigin="4615,1785" coordsize="955,31" path="m4615,1816l5522,1816,5537,1814,5551,1807,5561,1798,5569,1785e" filled="false" stroked="true" strokeweight=".206pt" strokecolor="#898989">
                  <v:path arrowok="t"/>
                  <v:stroke dashstyle="dash"/>
                </v:shape>
                <v:shape style="position:absolute;left:5571;top:1765;width:2;height:10" id="docshape538" coordorigin="5572,1765" coordsize="1,10" path="m5572,1775l5573,1772,5573,1769,5573,1765e" filled="false" stroked="true" strokeweight=".206pt" strokecolor="#898989">
                  <v:path arrowok="t"/>
                  <v:stroke dashstyle="solid"/>
                </v:shape>
                <v:line style="position:absolute" from="5615,1766" to="5615,1776" stroked="true" strokeweight=".206pt" strokecolor="#898989">
                  <v:stroke dashstyle="solid"/>
                </v:line>
                <v:shape style="position:absolute;left:4604;top:1796;width:1010;height:63" id="docshape539" coordorigin="4604,1796" coordsize="1010,63" path="m5614,1796l5605,1821,5589,1841,5567,1854,5540,1859,4604,1859e" filled="false" stroked="true" strokeweight=".206pt" strokecolor="#898989">
                  <v:path arrowok="t"/>
                  <v:stroke dashstyle="dash"/>
                </v:shape>
                <v:line style="position:absolute" from="4594,1859" to="4584,1859" stroked="true" strokeweight=".206pt" strokecolor="#898989">
                  <v:stroke dashstyle="solid"/>
                </v:line>
                <v:line style="position:absolute" from="4487,1871" to="4584,1871" stroked="true" strokeweight=".206pt" strokecolor="#898989">
                  <v:stroke dashstyle="dash"/>
                </v:line>
                <v:line style="position:absolute" from="4487,1803" to="4584,1803" stroked="true" strokeweight=".206pt" strokecolor="#898989">
                  <v:stroke dashstyle="dash"/>
                </v:line>
                <v:line style="position:absolute" from="4584,1871" to="4584,1803" stroked="true" strokeweight=".206pt" strokecolor="#898989">
                  <v:stroke dashstyle="dash"/>
                </v:line>
                <v:shape style="position:absolute;left:4089;top:1760;width:129;height:150" id="docshape540" coordorigin="4089,1760" coordsize="129,150" path="m4218,1910l4089,1910,4089,1760,4218,1760e" filled="false" stroked="true" strokeweight=".206pt" strokecolor="#898989">
                  <v:path arrowok="t"/>
                  <v:stroke dashstyle="dash"/>
                </v:shape>
                <v:rect style="position:absolute;left:4220;top:1737;width:265;height:195" id="docshape541" filled="false" stroked="true" strokeweight=".206pt" strokecolor="#898989">
                  <v:stroke dashstyle="dash"/>
                </v:rect>
                <v:line style="position:absolute" from="5625,1764" to="5625,1697" stroked="true" strokeweight=".206pt" strokecolor="#898989">
                  <v:stroke dashstyle="dash"/>
                </v:line>
                <v:line style="position:absolute" from="5560,1764" to="5560,1697" stroked="true" strokeweight=".206pt" strokecolor="#898989">
                  <v:stroke dashstyle="dash"/>
                </v:line>
                <v:line style="position:absolute" from="5625,1764" to="5560,1764" stroked="true" strokeweight=".206pt" strokecolor="#898989">
                  <v:stroke dashstyle="dash"/>
                </v:line>
                <v:shape style="position:absolute;left:5633;top:1684;width:10;height:10" id="docshape542" coordorigin="5633,1685" coordsize="10,10" path="m5643,1685l5643,1695,5633,1695e" filled="false" stroked="true" strokeweight=".254pt" strokecolor="#898989">
                  <v:path arrowok="t"/>
                  <v:stroke dashstyle="solid"/>
                </v:shape>
                <v:line style="position:absolute" from="5617,1695" to="5558,1695" stroked="true" strokeweight=".254pt" strokecolor="#898989">
                  <v:stroke dashstyle="dash"/>
                </v:line>
                <v:shape style="position:absolute;left:5539;top:1684;width:10;height:10" id="docshape543" coordorigin="5539,1685" coordsize="10,10" path="m5549,1695l5539,1695,5539,1685e" filled="false" stroked="true" strokeweight=".254pt" strokecolor="#898989">
                  <v:path arrowok="t"/>
                  <v:stroke dashstyle="solid"/>
                </v:shape>
                <v:line style="position:absolute" from="5539,1663" to="5539,1545" stroked="true" strokeweight=".254pt" strokecolor="#898989">
                  <v:stroke dashstyle="dash"/>
                </v:line>
                <v:shape style="position:absolute;left:5539;top:1524;width:10;height:10" id="docshape544" coordorigin="5539,1524" coordsize="10,10" path="m5539,1534l5539,1524,5549,1524e" filled="false" stroked="true" strokeweight=".254pt" strokecolor="#898989">
                  <v:path arrowok="t"/>
                  <v:stroke dashstyle="solid"/>
                </v:shape>
                <v:line style="position:absolute" from="5566,1524" to="5625,1524" stroked="true" strokeweight=".254pt" strokecolor="#898989">
                  <v:stroke dashstyle="dash"/>
                </v:line>
                <v:shape style="position:absolute;left:5633;top:1524;width:10;height:10" id="docshape545" coordorigin="5633,1524" coordsize="10,10" path="m5633,1524l5643,1524,5643,1534e" filled="false" stroked="true" strokeweight=".254pt" strokecolor="#898989">
                  <v:path arrowok="t"/>
                  <v:stroke dashstyle="solid"/>
                </v:shape>
                <v:line style="position:absolute" from="5643,1556" to="5643,1674" stroked="true" strokeweight=".254pt" strokecolor="#898989">
                  <v:stroke dashstyle="dash"/>
                </v:line>
                <v:shape style="position:absolute;left:5553;top:1463;width:79;height:61" id="docshape546" coordorigin="5553,1464" coordsize="79,61" path="m5553,1524l5553,1464,5632,1464,5632,1524e" filled="false" stroked="true" strokeweight=".254pt" strokecolor="#898989">
                  <v:path arrowok="t"/>
                  <v:stroke dashstyle="dash"/>
                </v:shape>
                <v:line style="position:absolute" from="5892,967" to="5892,301" stroked="true" strokeweight=".406pt" strokecolor="#898989">
                  <v:stroke dashstyle="solid"/>
                </v:line>
                <v:line style="position:absolute" from="5814,224" to="5368,224" stroked="true" strokeweight=".406pt" strokecolor="#898989">
                  <v:stroke dashstyle="solid"/>
                </v:line>
                <v:line style="position:absolute" from="5291,301" to="5291,983" stroked="true" strokeweight=".406pt" strokecolor="#898989">
                  <v:stroke dashstyle="solid"/>
                </v:line>
                <v:line style="position:absolute" from="5892,1366" to="5892,967" stroked="true" strokeweight=".406pt" strokecolor="#898989">
                  <v:stroke dashstyle="solid"/>
                </v:line>
                <v:shape style="position:absolute;left:5291;top:227;width:54;height:74" id="docshape547" coordorigin="5291,228" coordsize="54,74" path="m5345,228l5323,239,5306,256,5295,277,5291,301e" filled="false" stroked="true" strokeweight=".406pt" strokecolor="#898989">
                  <v:path arrowok="t"/>
                  <v:stroke dashstyle="solid"/>
                </v:shape>
                <v:shape style="position:absolute;left:5291;top:223;width:78;height:78" id="docshape548" coordorigin="5291,224" coordsize="78,78" path="m5368,224l5338,230,5314,247,5297,271,5291,301e" filled="false" stroked="true" strokeweight=".406pt" strokecolor="#898989">
                  <v:path arrowok="t"/>
                  <v:stroke dashstyle="solid"/>
                </v:shape>
                <v:shape style="position:absolute;left:5814;top:223;width:78;height:78" id="docshape549" coordorigin="5814,224" coordsize="78,78" path="m5892,301l5885,271,5869,246,5844,230,5814,224e" filled="false" stroked="true" strokeweight=".406pt" strokecolor="#898989">
                  <v:path arrowok="t"/>
                  <v:stroke dashstyle="solid"/>
                </v:shape>
                <v:shape style="position:absolute;left:5814;top:1366;width:78;height:78" id="docshape550" coordorigin="5815,1366" coordsize="78,78" path="m5815,1443l5845,1437,5869,1421,5886,1396,5892,1366e" filled="false" stroked="true" strokeweight=".406pt" strokecolor="#898989">
                  <v:path arrowok="t"/>
                  <v:stroke dashstyle="solid"/>
                </v:shape>
                <v:line style="position:absolute" from="5291,967" to="5291,1366" stroked="true" strokeweight=".406pt" strokecolor="#898989">
                  <v:stroke dashstyle="solid"/>
                </v:line>
                <v:line style="position:absolute" from="5369,1443" to="5815,1443" stroked="true" strokeweight=".406pt" strokecolor="#898989">
                  <v:stroke dashstyle="solid"/>
                </v:line>
                <v:shape style="position:absolute;left:5291;top:1366;width:78;height:78" id="docshape551" coordorigin="5291,1366" coordsize="78,78" path="m5291,1366l5297,1396,5314,1421,5339,1437,5369,1443e" filled="false" stroked="true" strokeweight=".406pt" strokecolor="#898989">
                  <v:path arrowok="t"/>
                  <v:stroke dashstyle="solid"/>
                </v:shape>
                <v:shape style="position:absolute;left:5302;top:234;width:581;height:760" id="docshape552" coordorigin="5302,235" coordsize="581,760" path="m5302,994l5302,306,5308,278,5323,256,5346,241,5373,235,5812,235,5840,241,5862,256,5877,278,5883,306,5883,974e" filled="false" stroked="true" strokeweight=".254pt" strokecolor="#898989">
                  <v:path arrowok="t"/>
                  <v:stroke dashstyle="solid"/>
                </v:shape>
                <v:shape style="position:absolute;left:5302;top:956;width:581;height:477" id="docshape553" coordorigin="5302,956" coordsize="581,477" path="m5883,960l5883,1362,5877,1389,5862,1412,5840,1427,5812,1432,5373,1432,5346,1427,5323,1412,5308,1389,5302,1362,5302,956e" filled="false" stroked="true" strokeweight=".254pt" strokecolor="#898989">
                  <v:path arrowok="t"/>
                  <v:stroke dashstyle="solid"/>
                </v:shape>
                <v:shape style="position:absolute;left:5519;top:313;width:143;height:10" id="docshape554" coordorigin="5520,313" coordsize="143,10" path="m5520,318l5520,315,5522,313,5525,313,5657,313,5660,313,5662,315,5662,318,5662,321,5660,323,5657,323,5525,323,5522,323,5520,321,5520,318xe" filled="false" stroked="true" strokeweight=".254pt" strokecolor="#898989">
                  <v:path arrowok="t"/>
                  <v:stroke dashstyle="solid"/>
                </v:shape>
                <v:shape style="position:absolute;left:5378;top:655;width:445;height:333" type="#_x0000_t202" id="docshape555" filled="false" stroked="false">
                  <v:textbox inset="0,0,0,0">
                    <w:txbxContent>
                      <w:p>
                        <w:pPr>
                          <w:spacing w:line="256" w:lineRule="auto" w:before="0"/>
                          <w:ind w:left="68" w:right="18" w:hanging="69"/>
                          <w:jc w:val="left"/>
                          <w:rPr>
                            <w:b/>
                            <w:sz w:val="14"/>
                          </w:rPr>
                        </w:pPr>
                        <w:r>
                          <w:rPr>
                            <w:b/>
                            <w:spacing w:val="-8"/>
                            <w:sz w:val="14"/>
                          </w:rPr>
                          <w:t>DJI</w:t>
                        </w:r>
                        <w:r>
                          <w:rPr>
                            <w:b/>
                            <w:spacing w:val="-4"/>
                            <w:sz w:val="14"/>
                          </w:rPr>
                          <w:t> </w:t>
                        </w:r>
                        <w:r>
                          <w:rPr>
                            <w:b/>
                            <w:spacing w:val="-8"/>
                            <w:sz w:val="14"/>
                          </w:rPr>
                          <w:t>Fly</w:t>
                        </w:r>
                        <w:r>
                          <w:rPr>
                            <w:b/>
                            <w:spacing w:val="40"/>
                            <w:sz w:val="14"/>
                          </w:rPr>
                          <w:t> </w:t>
                        </w:r>
                        <w:r>
                          <w:rPr>
                            <w:b/>
                            <w:spacing w:val="-4"/>
                            <w:sz w:val="14"/>
                          </w:rPr>
                          <w:t>App</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53216">
                <wp:simplePos x="0" y="0"/>
                <wp:positionH relativeFrom="page">
                  <wp:posOffset>366031</wp:posOffset>
                </wp:positionH>
                <wp:positionV relativeFrom="paragraph">
                  <wp:posOffset>1380142</wp:posOffset>
                </wp:positionV>
                <wp:extent cx="4248150" cy="3175"/>
                <wp:effectExtent l="0" t="0" r="0" b="0"/>
                <wp:wrapTopAndBottom/>
                <wp:docPr id="946" name="Group 946"/>
                <wp:cNvGraphicFramePr>
                  <a:graphicFrameLocks/>
                </wp:cNvGraphicFramePr>
                <a:graphic>
                  <a:graphicData uri="http://schemas.microsoft.com/office/word/2010/wordprocessingGroup">
                    <wpg:wgp>
                      <wpg:cNvPr id="946" name="Group 946"/>
                      <wpg:cNvGrpSpPr/>
                      <wpg:grpSpPr>
                        <a:xfrm>
                          <a:off x="0" y="0"/>
                          <a:ext cx="4248150" cy="3175"/>
                          <a:chExt cx="4248150" cy="3175"/>
                        </a:xfrm>
                      </wpg:grpSpPr>
                      <wps:wsp>
                        <wps:cNvPr id="947" name="Graphic 94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948" name="Graphic 948"/>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8214pt;margin-top:108.672607pt;width:334.5pt;height:.25pt;mso-position-horizontal-relative:page;mso-position-vertical-relative:paragraph;z-index:-15563264;mso-wrap-distance-left:0;mso-wrap-distance-right:0" id="docshapegroup556" coordorigin="576,2173" coordsize="6690,5">
                <v:line style="position:absolute" from="576,2176" to="962,2176" stroked="true" strokeweight=".25pt" strokecolor="#000000">
                  <v:stroke dashstyle="solid"/>
                </v:line>
                <v:line style="position:absolute" from="962,2176" to="7266,2176" stroked="true" strokeweight=".25pt" strokecolor="#000000">
                  <v:stroke dashstyle="solid"/>
                </v:line>
                <w10:wrap type="topAndBottom"/>
              </v:group>
            </w:pict>
          </mc:Fallback>
        </mc:AlternateContent>
      </w:r>
    </w:p>
    <w:p>
      <w:pPr>
        <w:pStyle w:val="BodyText"/>
        <w:rPr>
          <w:sz w:val="18"/>
        </w:rPr>
      </w:pPr>
    </w:p>
    <w:p>
      <w:pPr>
        <w:pStyle w:val="ListParagraph"/>
        <w:numPr>
          <w:ilvl w:val="2"/>
          <w:numId w:val="13"/>
        </w:numPr>
        <w:tabs>
          <w:tab w:pos="720" w:val="left" w:leader="none"/>
        </w:tabs>
        <w:spacing w:line="292" w:lineRule="auto" w:before="70" w:after="33"/>
        <w:ind w:left="720" w:right="234" w:hanging="114"/>
        <w:jc w:val="both"/>
        <w:rPr>
          <w:sz w:val="15"/>
        </w:rPr>
      </w:pPr>
      <w:r>
        <w:rPr>
          <w:w w:val="105"/>
          <w:sz w:val="15"/>
        </w:rPr>
        <w:t>The</w:t>
      </w:r>
      <w:r>
        <w:rPr>
          <w:w w:val="105"/>
          <w:sz w:val="15"/>
        </w:rPr>
        <w:t> goggles</w:t>
      </w:r>
      <w:r>
        <w:rPr>
          <w:w w:val="105"/>
          <w:sz w:val="15"/>
        </w:rPr>
        <w:t> only</w:t>
      </w:r>
      <w:r>
        <w:rPr>
          <w:w w:val="105"/>
          <w:sz w:val="15"/>
        </w:rPr>
        <w:t> support</w:t>
      </w:r>
      <w:r>
        <w:rPr>
          <w:w w:val="105"/>
          <w:sz w:val="15"/>
        </w:rPr>
        <w:t> standard</w:t>
      </w:r>
      <w:r>
        <w:rPr>
          <w:w w:val="105"/>
          <w:sz w:val="15"/>
        </w:rPr>
        <w:t> USB-C</w:t>
      </w:r>
      <w:r>
        <w:rPr>
          <w:w w:val="105"/>
          <w:sz w:val="15"/>
        </w:rPr>
        <w:t> protocols</w:t>
      </w:r>
      <w:r>
        <w:rPr>
          <w:w w:val="105"/>
          <w:sz w:val="15"/>
        </w:rPr>
        <w:t> and</w:t>
      </w:r>
      <w:r>
        <w:rPr>
          <w:w w:val="105"/>
          <w:sz w:val="15"/>
        </w:rPr>
        <w:t> MFi-certified</w:t>
      </w:r>
      <w:r>
        <w:rPr>
          <w:w w:val="105"/>
          <w:sz w:val="15"/>
        </w:rPr>
        <w:t> Lightning cables. Non-standard cables are not supported. If the devices do not respond after connecting, use a different data cable and try again.</w:t>
      </w:r>
    </w:p>
    <w:p>
      <w:pPr>
        <w:pStyle w:val="BodyText"/>
        <w:spacing w:line="20" w:lineRule="exact"/>
        <w:ind w:left="133"/>
        <w:rPr>
          <w:sz w:val="2"/>
        </w:rPr>
      </w:pPr>
      <w:r>
        <w:rPr>
          <w:sz w:val="2"/>
        </w:rPr>
        <mc:AlternateContent>
          <mc:Choice Requires="wps">
            <w:drawing>
              <wp:inline distT="0" distB="0" distL="0" distR="0">
                <wp:extent cx="4248150" cy="3175"/>
                <wp:effectExtent l="9525" t="0" r="0" b="6350"/>
                <wp:docPr id="949" name="Group 949"/>
                <wp:cNvGraphicFramePr>
                  <a:graphicFrameLocks/>
                </wp:cNvGraphicFramePr>
                <a:graphic>
                  <a:graphicData uri="http://schemas.microsoft.com/office/word/2010/wordprocessingGroup">
                    <wpg:wgp>
                      <wpg:cNvPr id="949" name="Group 949"/>
                      <wpg:cNvGrpSpPr/>
                      <wpg:grpSpPr>
                        <a:xfrm>
                          <a:off x="0" y="0"/>
                          <a:ext cx="4248150" cy="3175"/>
                          <a:chExt cx="4248150" cy="3175"/>
                        </a:xfrm>
                      </wpg:grpSpPr>
                      <wps:wsp>
                        <wps:cNvPr id="950" name="Graphic 95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951" name="Graphic 951"/>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557" coordorigin="0,0" coordsize="6690,5">
                <v:line style="position:absolute" from="0,2" to="386,2" stroked="true" strokeweight=".25pt" strokecolor="#000000">
                  <v:stroke dashstyle="solid"/>
                </v:line>
                <v:line style="position:absolute" from="386,2" to="6690,2" stroked="true" strokeweight=".25pt" strokecolor="#000000">
                  <v:stroke dashstyle="solid"/>
                </v:line>
              </v:group>
            </w:pict>
          </mc:Fallback>
        </mc:AlternateContent>
      </w:r>
      <w:r>
        <w:rPr>
          <w:sz w:val="2"/>
        </w:rPr>
      </w:r>
    </w:p>
    <w:p>
      <w:pPr>
        <w:spacing w:before="84"/>
        <w:ind w:left="0" w:right="164" w:firstLine="0"/>
        <w:jc w:val="right"/>
        <w:rPr>
          <w:sz w:val="16"/>
        </w:rPr>
      </w:pPr>
      <w:r>
        <w:rPr/>
        <w:drawing>
          <wp:anchor distT="0" distB="0" distL="0" distR="0" allowOverlap="1" layoutInCell="1" locked="0" behindDoc="0" simplePos="0" relativeHeight="15896064">
            <wp:simplePos x="0" y="0"/>
            <wp:positionH relativeFrom="page">
              <wp:posOffset>420027</wp:posOffset>
            </wp:positionH>
            <wp:positionV relativeFrom="paragraph">
              <wp:posOffset>-426739</wp:posOffset>
            </wp:positionV>
            <wp:extent cx="118198" cy="122269"/>
            <wp:effectExtent l="0" t="0" r="0" b="0"/>
            <wp:wrapNone/>
            <wp:docPr id="952" name="Image 952"/>
            <wp:cNvGraphicFramePr>
              <a:graphicFrameLocks/>
            </wp:cNvGraphicFramePr>
            <a:graphic>
              <a:graphicData uri="http://schemas.openxmlformats.org/drawingml/2006/picture">
                <pic:pic>
                  <pic:nvPicPr>
                    <pic:cNvPr id="952" name="Image 952"/>
                    <pic:cNvPicPr/>
                  </pic:nvPicPr>
                  <pic:blipFill>
                    <a:blip r:embed="rId198" cstate="print"/>
                    <a:stretch>
                      <a:fillRect/>
                    </a:stretch>
                  </pic:blipFill>
                  <pic:spPr>
                    <a:xfrm>
                      <a:off x="0" y="0"/>
                      <a:ext cx="118198" cy="122269"/>
                    </a:xfrm>
                    <a:prstGeom prst="rect">
                      <a:avLst/>
                    </a:prstGeom>
                  </pic:spPr>
                </pic:pic>
              </a:graphicData>
            </a:graphic>
          </wp:anchor>
        </w:drawing>
      </w: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21</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755776">
                <wp:simplePos x="0" y="0"/>
                <wp:positionH relativeFrom="page">
                  <wp:posOffset>359994</wp:posOffset>
                </wp:positionH>
                <wp:positionV relativeFrom="paragraph">
                  <wp:posOffset>173202</wp:posOffset>
                </wp:positionV>
                <wp:extent cx="4248150" cy="14604"/>
                <wp:effectExtent l="0" t="0" r="0" b="0"/>
                <wp:wrapTopAndBottom/>
                <wp:docPr id="953" name="Graphic 953"/>
                <wp:cNvGraphicFramePr>
                  <a:graphicFrameLocks/>
                </wp:cNvGraphicFramePr>
                <a:graphic>
                  <a:graphicData uri="http://schemas.microsoft.com/office/word/2010/wordprocessingShape">
                    <wps:wsp>
                      <wps:cNvPr id="953" name="Graphic 953"/>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560704;mso-wrap-distance-left:0;mso-wrap-distance-right:0" id="docshape558"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spacing w:before="0"/>
        <w:ind w:left="126" w:right="0" w:firstLine="0"/>
        <w:jc w:val="both"/>
        <w:rPr>
          <w:rFonts w:ascii="Arial Black"/>
          <w:sz w:val="19"/>
        </w:rPr>
      </w:pPr>
      <w:r>
        <w:rPr>
          <w:rFonts w:ascii="Arial Black"/>
          <w:w w:val="90"/>
          <w:sz w:val="19"/>
        </w:rPr>
        <w:t>Updating</w:t>
      </w:r>
      <w:r>
        <w:rPr>
          <w:rFonts w:ascii="Arial Black"/>
          <w:spacing w:val="4"/>
          <w:sz w:val="19"/>
        </w:rPr>
        <w:t> </w:t>
      </w:r>
      <w:r>
        <w:rPr>
          <w:rFonts w:ascii="Arial Black"/>
          <w:spacing w:val="-2"/>
          <w:w w:val="95"/>
          <w:sz w:val="19"/>
        </w:rPr>
        <w:t>Firmware</w:t>
      </w:r>
    </w:p>
    <w:p>
      <w:pPr>
        <w:pStyle w:val="BodyText"/>
        <w:spacing w:line="292" w:lineRule="auto" w:before="91"/>
        <w:ind w:left="126" w:right="140"/>
        <w:jc w:val="both"/>
      </w:pPr>
      <w:r>
        <w:rPr>
          <w:w w:val="105"/>
        </w:rPr>
        <w:t>A prompt will appear in DJI Fly when new firmware is available. Update the firmware whenever prompted</w:t>
      </w:r>
      <w:r>
        <w:rPr>
          <w:spacing w:val="40"/>
          <w:w w:val="105"/>
        </w:rPr>
        <w:t> </w:t>
      </w:r>
      <w:r>
        <w:rPr>
          <w:w w:val="105"/>
        </w:rPr>
        <w:t>to</w:t>
      </w:r>
      <w:r>
        <w:rPr>
          <w:spacing w:val="40"/>
          <w:w w:val="105"/>
        </w:rPr>
        <w:t> </w:t>
      </w:r>
      <w:r>
        <w:rPr>
          <w:w w:val="105"/>
        </w:rPr>
        <w:t>ensure</w:t>
      </w:r>
      <w:r>
        <w:rPr>
          <w:spacing w:val="40"/>
          <w:w w:val="105"/>
        </w:rPr>
        <w:t> </w:t>
      </w:r>
      <w:r>
        <w:rPr>
          <w:w w:val="105"/>
        </w:rPr>
        <w:t>optimal</w:t>
      </w:r>
      <w:r>
        <w:rPr>
          <w:spacing w:val="40"/>
          <w:w w:val="105"/>
        </w:rPr>
        <w:t> </w:t>
      </w:r>
      <w:r>
        <w:rPr>
          <w:w w:val="105"/>
        </w:rPr>
        <w:t>user</w:t>
      </w:r>
      <w:r>
        <w:rPr>
          <w:spacing w:val="40"/>
          <w:w w:val="105"/>
        </w:rPr>
        <w:t> </w:t>
      </w:r>
      <w:r>
        <w:rPr>
          <w:w w:val="105"/>
        </w:rPr>
        <w:t>experience.</w:t>
      </w:r>
      <w:r>
        <w:rPr>
          <w:spacing w:val="40"/>
          <w:w w:val="105"/>
        </w:rPr>
        <w:t> </w:t>
      </w:r>
      <w:r>
        <w:rPr>
          <w:w w:val="105"/>
        </w:rPr>
        <w:t>Refer</w:t>
      </w:r>
      <w:r>
        <w:rPr>
          <w:spacing w:val="40"/>
          <w:w w:val="105"/>
        </w:rPr>
        <w:t> </w:t>
      </w:r>
      <w:r>
        <w:rPr>
          <w:w w:val="105"/>
        </w:rPr>
        <w:t>to</w:t>
      </w:r>
      <w:r>
        <w:rPr>
          <w:spacing w:val="40"/>
          <w:w w:val="105"/>
        </w:rPr>
        <w:t> </w:t>
      </w:r>
      <w:r>
        <w:rPr>
          <w:w w:val="105"/>
        </w:rPr>
        <w:t>“Updating</w:t>
      </w:r>
      <w:r>
        <w:rPr>
          <w:spacing w:val="40"/>
          <w:w w:val="105"/>
        </w:rPr>
        <w:t> </w:t>
      </w:r>
      <w:r>
        <w:rPr>
          <w:w w:val="105"/>
        </w:rPr>
        <w:t>Firmware”</w:t>
      </w:r>
      <w:r>
        <w:rPr>
          <w:spacing w:val="40"/>
          <w:w w:val="105"/>
        </w:rPr>
        <w:t> </w:t>
      </w:r>
      <w:r>
        <w:rPr>
          <w:w w:val="105"/>
        </w:rPr>
        <w:t>for</w:t>
      </w:r>
      <w:r>
        <w:rPr>
          <w:spacing w:val="40"/>
          <w:w w:val="105"/>
        </w:rPr>
        <w:t> </w:t>
      </w:r>
      <w:r>
        <w:rPr>
          <w:w w:val="105"/>
        </w:rPr>
        <w:t>more </w:t>
      </w:r>
      <w:r>
        <w:rPr>
          <w:spacing w:val="-2"/>
          <w:w w:val="105"/>
        </w:rPr>
        <w:t>information.</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47"/>
        <w:rPr>
          <w:sz w:val="10"/>
        </w:rPr>
      </w:pPr>
    </w:p>
    <w:p>
      <w:pPr>
        <w:spacing w:before="0"/>
        <w:ind w:left="126" w:right="0" w:firstLine="0"/>
        <w:jc w:val="left"/>
        <w:rPr>
          <w:sz w:val="10"/>
        </w:rPr>
      </w:pPr>
      <w:r>
        <w:rPr>
          <w:position w:val="-1"/>
          <w:sz w:val="16"/>
        </w:rPr>
        <w:t>22</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756288">
                <wp:simplePos x="0" y="0"/>
                <wp:positionH relativeFrom="page">
                  <wp:posOffset>358559</wp:posOffset>
                </wp:positionH>
                <wp:positionV relativeFrom="paragraph">
                  <wp:posOffset>173202</wp:posOffset>
                </wp:positionV>
                <wp:extent cx="4248150" cy="14604"/>
                <wp:effectExtent l="0" t="0" r="0" b="0"/>
                <wp:wrapTopAndBottom/>
                <wp:docPr id="954" name="Graphic 954"/>
                <wp:cNvGraphicFramePr>
                  <a:graphicFrameLocks/>
                </wp:cNvGraphicFramePr>
                <a:graphic>
                  <a:graphicData uri="http://schemas.microsoft.com/office/word/2010/wordprocessingShape">
                    <wps:wsp>
                      <wps:cNvPr id="954" name="Graphic 954"/>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560192;mso-wrap-distance-left:0;mso-wrap-distance-right:0" id="docshape559"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0"/>
      </w:pPr>
    </w:p>
    <w:p>
      <w:pPr>
        <w:tabs>
          <w:tab w:pos="6827" w:val="left" w:leader="none"/>
        </w:tabs>
        <w:spacing w:before="0"/>
        <w:ind w:left="183" w:right="0" w:firstLine="0"/>
        <w:jc w:val="left"/>
        <w:rPr>
          <w:rFonts w:ascii="Arial Black"/>
          <w:sz w:val="22"/>
        </w:rPr>
      </w:pPr>
      <w:r>
        <w:rPr>
          <w:rFonts w:ascii="Arial Black"/>
          <w:color w:val="000000"/>
          <w:spacing w:val="-2"/>
          <w:sz w:val="22"/>
          <w:shd w:fill="BFC0C0" w:color="auto" w:val="clear"/>
        </w:rPr>
        <w:t>Overview</w:t>
      </w:r>
      <w:r>
        <w:rPr>
          <w:rFonts w:ascii="Arial Black"/>
          <w:color w:val="000000"/>
          <w:sz w:val="22"/>
          <w:shd w:fill="BFC0C0" w:color="auto" w:val="clear"/>
        </w:rPr>
        <w:tab/>
      </w:r>
    </w:p>
    <w:p>
      <w:pPr>
        <w:spacing w:before="107"/>
        <w:ind w:left="126" w:right="0" w:firstLine="0"/>
        <w:jc w:val="left"/>
        <w:rPr>
          <w:rFonts w:ascii="Arial Black"/>
          <w:sz w:val="19"/>
        </w:rPr>
      </w:pPr>
      <w:r>
        <w:rPr/>
        <mc:AlternateContent>
          <mc:Choice Requires="wps">
            <w:drawing>
              <wp:anchor distT="0" distB="0" distL="0" distR="0" allowOverlap="1" layoutInCell="1" locked="0" behindDoc="0" simplePos="0" relativeHeight="15898624">
                <wp:simplePos x="0" y="0"/>
                <wp:positionH relativeFrom="page">
                  <wp:posOffset>517672</wp:posOffset>
                </wp:positionH>
                <wp:positionV relativeFrom="paragraph">
                  <wp:posOffset>220860</wp:posOffset>
                </wp:positionV>
                <wp:extent cx="1941195" cy="871219"/>
                <wp:effectExtent l="0" t="0" r="0" b="0"/>
                <wp:wrapNone/>
                <wp:docPr id="955" name="Group 955"/>
                <wp:cNvGraphicFramePr>
                  <a:graphicFrameLocks/>
                </wp:cNvGraphicFramePr>
                <a:graphic>
                  <a:graphicData uri="http://schemas.microsoft.com/office/word/2010/wordprocessingGroup">
                    <wpg:wgp>
                      <wpg:cNvPr id="955" name="Group 955"/>
                      <wpg:cNvGrpSpPr/>
                      <wpg:grpSpPr>
                        <a:xfrm>
                          <a:off x="0" y="0"/>
                          <a:ext cx="1941195" cy="871219"/>
                          <a:chExt cx="1941195" cy="871219"/>
                        </a:xfrm>
                      </wpg:grpSpPr>
                      <pic:pic>
                        <pic:nvPicPr>
                          <pic:cNvPr id="956" name="Image 956"/>
                          <pic:cNvPicPr/>
                        </pic:nvPicPr>
                        <pic:blipFill>
                          <a:blip r:embed="rId199" cstate="print"/>
                          <a:stretch>
                            <a:fillRect/>
                          </a:stretch>
                        </pic:blipFill>
                        <pic:spPr>
                          <a:xfrm>
                            <a:off x="0" y="0"/>
                            <a:ext cx="1940911" cy="870668"/>
                          </a:xfrm>
                          <a:prstGeom prst="rect">
                            <a:avLst/>
                          </a:prstGeom>
                        </pic:spPr>
                      </pic:pic>
                      <wps:wsp>
                        <wps:cNvPr id="957" name="Textbox 957"/>
                        <wps:cNvSpPr txBox="1"/>
                        <wps:spPr>
                          <a:xfrm>
                            <a:off x="759371" y="16339"/>
                            <a:ext cx="67310" cy="102870"/>
                          </a:xfrm>
                          <a:prstGeom prst="rect">
                            <a:avLst/>
                          </a:prstGeom>
                        </wps:spPr>
                        <wps:txbx>
                          <w:txbxContent>
                            <w:p>
                              <w:pPr>
                                <w:spacing w:line="160" w:lineRule="exact" w:before="0"/>
                                <w:ind w:left="0" w:right="0" w:firstLine="0"/>
                                <w:jc w:val="left"/>
                                <w:rPr>
                                  <w:sz w:val="14"/>
                                </w:rPr>
                              </w:pPr>
                              <w:r>
                                <w:rPr>
                                  <w:color w:val="00A2E4"/>
                                  <w:spacing w:val="-10"/>
                                  <w:w w:val="110"/>
                                  <w:sz w:val="14"/>
                                </w:rPr>
                                <w:t>4</w:t>
                              </w:r>
                            </w:p>
                          </w:txbxContent>
                        </wps:txbx>
                        <wps:bodyPr wrap="square" lIns="0" tIns="0" rIns="0" bIns="0" rtlCol="0">
                          <a:noAutofit/>
                        </wps:bodyPr>
                      </wps:wsp>
                      <wps:wsp>
                        <wps:cNvPr id="958" name="Textbox 958"/>
                        <wps:cNvSpPr txBox="1"/>
                        <wps:spPr>
                          <a:xfrm>
                            <a:off x="734335" y="508185"/>
                            <a:ext cx="63500" cy="102870"/>
                          </a:xfrm>
                          <a:prstGeom prst="rect">
                            <a:avLst/>
                          </a:prstGeom>
                        </wps:spPr>
                        <wps:txbx>
                          <w:txbxContent>
                            <w:p>
                              <w:pPr>
                                <w:spacing w:line="160" w:lineRule="exact" w:before="0"/>
                                <w:ind w:left="0" w:right="0" w:firstLine="0"/>
                                <w:jc w:val="left"/>
                                <w:rPr>
                                  <w:sz w:val="14"/>
                                </w:rPr>
                              </w:pPr>
                              <w:r>
                                <w:rPr>
                                  <w:color w:val="00A2E4"/>
                                  <w:spacing w:val="-10"/>
                                  <w:sz w:val="14"/>
                                </w:rPr>
                                <w:t>3</w:t>
                              </w:r>
                            </w:p>
                          </w:txbxContent>
                        </wps:txbx>
                        <wps:bodyPr wrap="square" lIns="0" tIns="0" rIns="0" bIns="0" rtlCol="0">
                          <a:noAutofit/>
                        </wps:bodyPr>
                      </wps:wsp>
                      <wps:wsp>
                        <wps:cNvPr id="959" name="Textbox 959"/>
                        <wps:cNvSpPr txBox="1"/>
                        <wps:spPr>
                          <a:xfrm>
                            <a:off x="940118" y="572631"/>
                            <a:ext cx="61594" cy="102870"/>
                          </a:xfrm>
                          <a:prstGeom prst="rect">
                            <a:avLst/>
                          </a:prstGeom>
                        </wps:spPr>
                        <wps:txbx>
                          <w:txbxContent>
                            <w:p>
                              <w:pPr>
                                <w:spacing w:line="160" w:lineRule="exact" w:before="0"/>
                                <w:ind w:left="0" w:right="0" w:firstLine="0"/>
                                <w:jc w:val="left"/>
                                <w:rPr>
                                  <w:sz w:val="14"/>
                                </w:rPr>
                              </w:pPr>
                              <w:r>
                                <w:rPr>
                                  <w:color w:val="00A2E4"/>
                                  <w:spacing w:val="-10"/>
                                  <w:sz w:val="14"/>
                                </w:rPr>
                                <w:t>2</w:t>
                              </w:r>
                            </w:p>
                          </w:txbxContent>
                        </wps:txbx>
                        <wps:bodyPr wrap="square" lIns="0" tIns="0" rIns="0" bIns="0" rtlCol="0">
                          <a:noAutofit/>
                        </wps:bodyPr>
                      </wps:wsp>
                      <wps:wsp>
                        <wps:cNvPr id="960" name="Textbox 960"/>
                        <wps:cNvSpPr txBox="1"/>
                        <wps:spPr>
                          <a:xfrm>
                            <a:off x="1291450" y="584615"/>
                            <a:ext cx="42545" cy="102870"/>
                          </a:xfrm>
                          <a:prstGeom prst="rect">
                            <a:avLst/>
                          </a:prstGeom>
                        </wps:spPr>
                        <wps:txbx>
                          <w:txbxContent>
                            <w:p>
                              <w:pPr>
                                <w:spacing w:line="160" w:lineRule="exact" w:before="0"/>
                                <w:ind w:left="0" w:right="0" w:firstLine="0"/>
                                <w:jc w:val="left"/>
                                <w:rPr>
                                  <w:sz w:val="14"/>
                                </w:rPr>
                              </w:pPr>
                              <w:r>
                                <w:rPr>
                                  <w:color w:val="00A2E4"/>
                                  <w:spacing w:val="-10"/>
                                  <w:w w:val="70"/>
                                  <w:sz w:val="14"/>
                                </w:rPr>
                                <w:t>1</w:t>
                              </w:r>
                            </w:p>
                          </w:txbxContent>
                        </wps:txbx>
                        <wps:bodyPr wrap="square" lIns="0" tIns="0" rIns="0" bIns="0" rtlCol="0">
                          <a:noAutofit/>
                        </wps:bodyPr>
                      </wps:wsp>
                    </wpg:wgp>
                  </a:graphicData>
                </a:graphic>
              </wp:anchor>
            </w:drawing>
          </mc:Choice>
          <mc:Fallback>
            <w:pict>
              <v:group style="position:absolute;margin-left:40.7616pt;margin-top:17.390614pt;width:152.85pt;height:68.6pt;mso-position-horizontal-relative:page;mso-position-vertical-relative:paragraph;z-index:15898624" id="docshapegroup560" coordorigin="815,348" coordsize="3057,1372">
                <v:shape style="position:absolute;left:815;top:347;width:3057;height:1372" type="#_x0000_t75" id="docshape561" stroked="false">
                  <v:imagedata r:id="rId199" o:title=""/>
                </v:shape>
                <v:shape style="position:absolute;left:2011;top:373;width:106;height:162" type="#_x0000_t202" id="docshape562" filled="false" stroked="false">
                  <v:textbox inset="0,0,0,0">
                    <w:txbxContent>
                      <w:p>
                        <w:pPr>
                          <w:spacing w:line="160" w:lineRule="exact" w:before="0"/>
                          <w:ind w:left="0" w:right="0" w:firstLine="0"/>
                          <w:jc w:val="left"/>
                          <w:rPr>
                            <w:sz w:val="14"/>
                          </w:rPr>
                        </w:pPr>
                        <w:r>
                          <w:rPr>
                            <w:color w:val="00A2E4"/>
                            <w:spacing w:val="-10"/>
                            <w:w w:val="110"/>
                            <w:sz w:val="14"/>
                          </w:rPr>
                          <w:t>4</w:t>
                        </w:r>
                      </w:p>
                    </w:txbxContent>
                  </v:textbox>
                  <w10:wrap type="none"/>
                </v:shape>
                <v:shape style="position:absolute;left:1971;top:1148;width:100;height:162" type="#_x0000_t202" id="docshape563" filled="false" stroked="false">
                  <v:textbox inset="0,0,0,0">
                    <w:txbxContent>
                      <w:p>
                        <w:pPr>
                          <w:spacing w:line="160" w:lineRule="exact" w:before="0"/>
                          <w:ind w:left="0" w:right="0" w:firstLine="0"/>
                          <w:jc w:val="left"/>
                          <w:rPr>
                            <w:sz w:val="14"/>
                          </w:rPr>
                        </w:pPr>
                        <w:r>
                          <w:rPr>
                            <w:color w:val="00A2E4"/>
                            <w:spacing w:val="-10"/>
                            <w:sz w:val="14"/>
                          </w:rPr>
                          <w:t>3</w:t>
                        </w:r>
                      </w:p>
                    </w:txbxContent>
                  </v:textbox>
                  <w10:wrap type="none"/>
                </v:shape>
                <v:shape style="position:absolute;left:2295;top:1249;width:97;height:162" type="#_x0000_t202" id="docshape564" filled="false" stroked="false">
                  <v:textbox inset="0,0,0,0">
                    <w:txbxContent>
                      <w:p>
                        <w:pPr>
                          <w:spacing w:line="160" w:lineRule="exact" w:before="0"/>
                          <w:ind w:left="0" w:right="0" w:firstLine="0"/>
                          <w:jc w:val="left"/>
                          <w:rPr>
                            <w:sz w:val="14"/>
                          </w:rPr>
                        </w:pPr>
                        <w:r>
                          <w:rPr>
                            <w:color w:val="00A2E4"/>
                            <w:spacing w:val="-10"/>
                            <w:sz w:val="14"/>
                          </w:rPr>
                          <w:t>2</w:t>
                        </w:r>
                      </w:p>
                    </w:txbxContent>
                  </v:textbox>
                  <w10:wrap type="none"/>
                </v:shape>
                <v:shape style="position:absolute;left:2849;top:1268;width:67;height:162" type="#_x0000_t202" id="docshape565" filled="false" stroked="false">
                  <v:textbox inset="0,0,0,0">
                    <w:txbxContent>
                      <w:p>
                        <w:pPr>
                          <w:spacing w:line="160" w:lineRule="exact" w:before="0"/>
                          <w:ind w:left="0" w:right="0" w:firstLine="0"/>
                          <w:jc w:val="left"/>
                          <w:rPr>
                            <w:sz w:val="14"/>
                          </w:rPr>
                        </w:pPr>
                        <w:r>
                          <w:rPr>
                            <w:color w:val="00A2E4"/>
                            <w:spacing w:val="-10"/>
                            <w:w w:val="70"/>
                            <w:sz w:val="14"/>
                          </w:rPr>
                          <w:t>1</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99136">
                <wp:simplePos x="0" y="0"/>
                <wp:positionH relativeFrom="page">
                  <wp:posOffset>2704486</wp:posOffset>
                </wp:positionH>
                <wp:positionV relativeFrom="paragraph">
                  <wp:posOffset>145548</wp:posOffset>
                </wp:positionV>
                <wp:extent cx="1780539" cy="1199515"/>
                <wp:effectExtent l="0" t="0" r="0" b="0"/>
                <wp:wrapNone/>
                <wp:docPr id="961" name="Group 961"/>
                <wp:cNvGraphicFramePr>
                  <a:graphicFrameLocks/>
                </wp:cNvGraphicFramePr>
                <a:graphic>
                  <a:graphicData uri="http://schemas.microsoft.com/office/word/2010/wordprocessingGroup">
                    <wpg:wgp>
                      <wpg:cNvPr id="961" name="Group 961"/>
                      <wpg:cNvGrpSpPr/>
                      <wpg:grpSpPr>
                        <a:xfrm>
                          <a:off x="0" y="0"/>
                          <a:ext cx="1780539" cy="1199515"/>
                          <a:chExt cx="1780539" cy="1199515"/>
                        </a:xfrm>
                      </wpg:grpSpPr>
                      <pic:pic>
                        <pic:nvPicPr>
                          <pic:cNvPr id="962" name="Image 962"/>
                          <pic:cNvPicPr/>
                        </pic:nvPicPr>
                        <pic:blipFill>
                          <a:blip r:embed="rId200" cstate="print"/>
                          <a:stretch>
                            <a:fillRect/>
                          </a:stretch>
                        </pic:blipFill>
                        <pic:spPr>
                          <a:xfrm>
                            <a:off x="0" y="0"/>
                            <a:ext cx="1780169" cy="1199018"/>
                          </a:xfrm>
                          <a:prstGeom prst="rect">
                            <a:avLst/>
                          </a:prstGeom>
                        </pic:spPr>
                      </pic:pic>
                      <wps:wsp>
                        <wps:cNvPr id="963" name="Textbox 963"/>
                        <wps:cNvSpPr txBox="1"/>
                        <wps:spPr>
                          <a:xfrm>
                            <a:off x="851611" y="16346"/>
                            <a:ext cx="300990" cy="103505"/>
                          </a:xfrm>
                          <a:prstGeom prst="rect">
                            <a:avLst/>
                          </a:prstGeom>
                        </wps:spPr>
                        <wps:txbx>
                          <w:txbxContent>
                            <w:p>
                              <w:pPr>
                                <w:tabs>
                                  <w:tab w:pos="371" w:val="left" w:leader="none"/>
                                </w:tabs>
                                <w:spacing w:before="0"/>
                                <w:ind w:left="0" w:right="0" w:firstLine="0"/>
                                <w:jc w:val="left"/>
                                <w:rPr>
                                  <w:sz w:val="14"/>
                                </w:rPr>
                              </w:pPr>
                              <w:r>
                                <w:rPr>
                                  <w:color w:val="00A2E4"/>
                                  <w:spacing w:val="-5"/>
                                  <w:sz w:val="14"/>
                                </w:rPr>
                                <w:t>10</w:t>
                              </w:r>
                              <w:r>
                                <w:rPr>
                                  <w:color w:val="00A2E4"/>
                                  <w:sz w:val="14"/>
                                </w:rPr>
                                <w:tab/>
                              </w:r>
                              <w:r>
                                <w:rPr>
                                  <w:color w:val="00A2E4"/>
                                  <w:spacing w:val="-10"/>
                                  <w:sz w:val="14"/>
                                </w:rPr>
                                <w:t>9</w:t>
                              </w:r>
                            </w:p>
                          </w:txbxContent>
                        </wps:txbx>
                        <wps:bodyPr wrap="square" lIns="0" tIns="0" rIns="0" bIns="0" rtlCol="0">
                          <a:noAutofit/>
                        </wps:bodyPr>
                      </wps:wsp>
                      <wps:wsp>
                        <wps:cNvPr id="964" name="Textbox 964"/>
                        <wps:cNvSpPr txBox="1"/>
                        <wps:spPr>
                          <a:xfrm>
                            <a:off x="965916" y="257932"/>
                            <a:ext cx="63500" cy="102870"/>
                          </a:xfrm>
                          <a:prstGeom prst="rect">
                            <a:avLst/>
                          </a:prstGeom>
                        </wps:spPr>
                        <wps:txbx>
                          <w:txbxContent>
                            <w:p>
                              <w:pPr>
                                <w:spacing w:line="160" w:lineRule="exact" w:before="0"/>
                                <w:ind w:left="0" w:right="0" w:firstLine="0"/>
                                <w:jc w:val="left"/>
                                <w:rPr>
                                  <w:sz w:val="14"/>
                                </w:rPr>
                              </w:pPr>
                              <w:r>
                                <w:rPr>
                                  <w:color w:val="00A2E4"/>
                                  <w:spacing w:val="-10"/>
                                  <w:sz w:val="14"/>
                                </w:rPr>
                                <w:t>7</w:t>
                              </w:r>
                            </w:p>
                          </w:txbxContent>
                        </wps:txbx>
                        <wps:bodyPr wrap="square" lIns="0" tIns="0" rIns="0" bIns="0" rtlCol="0">
                          <a:noAutofit/>
                        </wps:bodyPr>
                      </wps:wsp>
                      <wps:wsp>
                        <wps:cNvPr id="965" name="Textbox 965"/>
                        <wps:cNvSpPr txBox="1"/>
                        <wps:spPr>
                          <a:xfrm>
                            <a:off x="1187350" y="186100"/>
                            <a:ext cx="64769" cy="102870"/>
                          </a:xfrm>
                          <a:prstGeom prst="rect">
                            <a:avLst/>
                          </a:prstGeom>
                        </wps:spPr>
                        <wps:txbx>
                          <w:txbxContent>
                            <w:p>
                              <w:pPr>
                                <w:spacing w:line="160" w:lineRule="exact" w:before="0"/>
                                <w:ind w:left="0" w:right="0" w:firstLine="0"/>
                                <w:jc w:val="left"/>
                                <w:rPr>
                                  <w:sz w:val="14"/>
                                </w:rPr>
                              </w:pPr>
                              <w:r>
                                <w:rPr>
                                  <w:color w:val="00A2E4"/>
                                  <w:spacing w:val="-10"/>
                                  <w:w w:val="105"/>
                                  <w:sz w:val="14"/>
                                </w:rPr>
                                <w:t>8</w:t>
                              </w:r>
                            </w:p>
                          </w:txbxContent>
                        </wps:txbx>
                        <wps:bodyPr wrap="square" lIns="0" tIns="0" rIns="0" bIns="0" rtlCol="0">
                          <a:noAutofit/>
                        </wps:bodyPr>
                      </wps:wsp>
                      <wps:wsp>
                        <wps:cNvPr id="966" name="Textbox 966"/>
                        <wps:cNvSpPr txBox="1"/>
                        <wps:spPr>
                          <a:xfrm>
                            <a:off x="866193" y="450744"/>
                            <a:ext cx="65405" cy="102870"/>
                          </a:xfrm>
                          <a:prstGeom prst="rect">
                            <a:avLst/>
                          </a:prstGeom>
                        </wps:spPr>
                        <wps:txbx>
                          <w:txbxContent>
                            <w:p>
                              <w:pPr>
                                <w:spacing w:line="160" w:lineRule="exact" w:before="0"/>
                                <w:ind w:left="0" w:right="0" w:firstLine="0"/>
                                <w:jc w:val="left"/>
                                <w:rPr>
                                  <w:sz w:val="14"/>
                                </w:rPr>
                              </w:pPr>
                              <w:r>
                                <w:rPr>
                                  <w:color w:val="00A2E4"/>
                                  <w:spacing w:val="-10"/>
                                  <w:w w:val="105"/>
                                  <w:sz w:val="14"/>
                                </w:rPr>
                                <w:t>6</w:t>
                              </w:r>
                            </w:p>
                          </w:txbxContent>
                        </wps:txbx>
                        <wps:bodyPr wrap="square" lIns="0" tIns="0" rIns="0" bIns="0" rtlCol="0">
                          <a:noAutofit/>
                        </wps:bodyPr>
                      </wps:wsp>
                      <wps:wsp>
                        <wps:cNvPr id="967" name="Textbox 967"/>
                        <wps:cNvSpPr txBox="1"/>
                        <wps:spPr>
                          <a:xfrm>
                            <a:off x="1022046" y="566912"/>
                            <a:ext cx="63500" cy="102870"/>
                          </a:xfrm>
                          <a:prstGeom prst="rect">
                            <a:avLst/>
                          </a:prstGeom>
                        </wps:spPr>
                        <wps:txbx>
                          <w:txbxContent>
                            <w:p>
                              <w:pPr>
                                <w:spacing w:line="160" w:lineRule="exact" w:before="0"/>
                                <w:ind w:left="0" w:right="0" w:firstLine="0"/>
                                <w:jc w:val="left"/>
                                <w:rPr>
                                  <w:sz w:val="14"/>
                                </w:rPr>
                              </w:pPr>
                              <w:r>
                                <w:rPr>
                                  <w:color w:val="00A2E4"/>
                                  <w:spacing w:val="-10"/>
                                  <w:sz w:val="14"/>
                                </w:rPr>
                                <w:t>5</w:t>
                              </w:r>
                            </w:p>
                          </w:txbxContent>
                        </wps:txbx>
                        <wps:bodyPr wrap="square" lIns="0" tIns="0" rIns="0" bIns="0" rtlCol="0">
                          <a:noAutofit/>
                        </wps:bodyPr>
                      </wps:wsp>
                      <wps:wsp>
                        <wps:cNvPr id="968" name="Textbox 968"/>
                        <wps:cNvSpPr txBox="1"/>
                        <wps:spPr>
                          <a:xfrm>
                            <a:off x="511289" y="873446"/>
                            <a:ext cx="71755" cy="102870"/>
                          </a:xfrm>
                          <a:prstGeom prst="rect">
                            <a:avLst/>
                          </a:prstGeom>
                        </wps:spPr>
                        <wps:txbx>
                          <w:txbxContent>
                            <w:p>
                              <w:pPr>
                                <w:spacing w:line="160" w:lineRule="exact" w:before="0"/>
                                <w:ind w:left="0" w:right="0" w:firstLine="0"/>
                                <w:jc w:val="left"/>
                                <w:rPr>
                                  <w:sz w:val="14"/>
                                </w:rPr>
                              </w:pPr>
                              <w:r>
                                <w:rPr>
                                  <w:color w:val="00A2E4"/>
                                  <w:spacing w:val="-5"/>
                                  <w:w w:val="70"/>
                                  <w:sz w:val="14"/>
                                </w:rPr>
                                <w:t>11</w:t>
                              </w:r>
                            </w:p>
                          </w:txbxContent>
                        </wps:txbx>
                        <wps:bodyPr wrap="square" lIns="0" tIns="0" rIns="0" bIns="0" rtlCol="0">
                          <a:noAutofit/>
                        </wps:bodyPr>
                      </wps:wsp>
                      <wps:wsp>
                        <wps:cNvPr id="969" name="Textbox 969"/>
                        <wps:cNvSpPr txBox="1"/>
                        <wps:spPr>
                          <a:xfrm>
                            <a:off x="585622" y="1076655"/>
                            <a:ext cx="91440" cy="102870"/>
                          </a:xfrm>
                          <a:prstGeom prst="rect">
                            <a:avLst/>
                          </a:prstGeom>
                        </wps:spPr>
                        <wps:txbx>
                          <w:txbxContent>
                            <w:p>
                              <w:pPr>
                                <w:spacing w:line="160" w:lineRule="exact" w:before="0"/>
                                <w:ind w:left="0" w:right="0" w:firstLine="0"/>
                                <w:jc w:val="left"/>
                                <w:rPr>
                                  <w:sz w:val="14"/>
                                </w:rPr>
                              </w:pPr>
                              <w:r>
                                <w:rPr>
                                  <w:color w:val="00A2E4"/>
                                  <w:spacing w:val="-5"/>
                                  <w:w w:val="90"/>
                                  <w:sz w:val="14"/>
                                </w:rPr>
                                <w:t>12</w:t>
                              </w:r>
                            </w:p>
                          </w:txbxContent>
                        </wps:txbx>
                        <wps:bodyPr wrap="square" lIns="0" tIns="0" rIns="0" bIns="0" rtlCol="0">
                          <a:noAutofit/>
                        </wps:bodyPr>
                      </wps:wsp>
                    </wpg:wgp>
                  </a:graphicData>
                </a:graphic>
              </wp:anchor>
            </w:drawing>
          </mc:Choice>
          <mc:Fallback>
            <w:pict>
              <v:group style="position:absolute;margin-left:212.951706pt;margin-top:11.460514pt;width:140.2pt;height:94.45pt;mso-position-horizontal-relative:page;mso-position-vertical-relative:paragraph;z-index:15899136" id="docshapegroup566" coordorigin="4259,229" coordsize="2804,1889">
                <v:shape style="position:absolute;left:4259;top:229;width:2804;height:1889" type="#_x0000_t75" id="docshape567" stroked="false">
                  <v:imagedata r:id="rId200" o:title=""/>
                </v:shape>
                <v:shape style="position:absolute;left:5600;top:254;width:474;height:163" type="#_x0000_t202" id="docshape568" filled="false" stroked="false">
                  <v:textbox inset="0,0,0,0">
                    <w:txbxContent>
                      <w:p>
                        <w:pPr>
                          <w:tabs>
                            <w:tab w:pos="371" w:val="left" w:leader="none"/>
                          </w:tabs>
                          <w:spacing w:before="0"/>
                          <w:ind w:left="0" w:right="0" w:firstLine="0"/>
                          <w:jc w:val="left"/>
                          <w:rPr>
                            <w:sz w:val="14"/>
                          </w:rPr>
                        </w:pPr>
                        <w:r>
                          <w:rPr>
                            <w:color w:val="00A2E4"/>
                            <w:spacing w:val="-5"/>
                            <w:sz w:val="14"/>
                          </w:rPr>
                          <w:t>10</w:t>
                        </w:r>
                        <w:r>
                          <w:rPr>
                            <w:color w:val="00A2E4"/>
                            <w:sz w:val="14"/>
                          </w:rPr>
                          <w:tab/>
                        </w:r>
                        <w:r>
                          <w:rPr>
                            <w:color w:val="00A2E4"/>
                            <w:spacing w:val="-10"/>
                            <w:sz w:val="14"/>
                          </w:rPr>
                          <w:t>9</w:t>
                        </w:r>
                      </w:p>
                    </w:txbxContent>
                  </v:textbox>
                  <w10:wrap type="none"/>
                </v:shape>
                <v:shape style="position:absolute;left:5780;top:635;width:100;height:162" type="#_x0000_t202" id="docshape569" filled="false" stroked="false">
                  <v:textbox inset="0,0,0,0">
                    <w:txbxContent>
                      <w:p>
                        <w:pPr>
                          <w:spacing w:line="160" w:lineRule="exact" w:before="0"/>
                          <w:ind w:left="0" w:right="0" w:firstLine="0"/>
                          <w:jc w:val="left"/>
                          <w:rPr>
                            <w:sz w:val="14"/>
                          </w:rPr>
                        </w:pPr>
                        <w:r>
                          <w:rPr>
                            <w:color w:val="00A2E4"/>
                            <w:spacing w:val="-10"/>
                            <w:sz w:val="14"/>
                          </w:rPr>
                          <w:t>7</w:t>
                        </w:r>
                      </w:p>
                    </w:txbxContent>
                  </v:textbox>
                  <w10:wrap type="none"/>
                </v:shape>
                <v:shape style="position:absolute;left:6128;top:522;width:102;height:162" type="#_x0000_t202" id="docshape570" filled="false" stroked="false">
                  <v:textbox inset="0,0,0,0">
                    <w:txbxContent>
                      <w:p>
                        <w:pPr>
                          <w:spacing w:line="160" w:lineRule="exact" w:before="0"/>
                          <w:ind w:left="0" w:right="0" w:firstLine="0"/>
                          <w:jc w:val="left"/>
                          <w:rPr>
                            <w:sz w:val="14"/>
                          </w:rPr>
                        </w:pPr>
                        <w:r>
                          <w:rPr>
                            <w:color w:val="00A2E4"/>
                            <w:spacing w:val="-10"/>
                            <w:w w:val="105"/>
                            <w:sz w:val="14"/>
                          </w:rPr>
                          <w:t>8</w:t>
                        </w:r>
                      </w:p>
                    </w:txbxContent>
                  </v:textbox>
                  <w10:wrap type="none"/>
                </v:shape>
                <v:shape style="position:absolute;left:5623;top:939;width:103;height:162" type="#_x0000_t202" id="docshape571" filled="false" stroked="false">
                  <v:textbox inset="0,0,0,0">
                    <w:txbxContent>
                      <w:p>
                        <w:pPr>
                          <w:spacing w:line="160" w:lineRule="exact" w:before="0"/>
                          <w:ind w:left="0" w:right="0" w:firstLine="0"/>
                          <w:jc w:val="left"/>
                          <w:rPr>
                            <w:sz w:val="14"/>
                          </w:rPr>
                        </w:pPr>
                        <w:r>
                          <w:rPr>
                            <w:color w:val="00A2E4"/>
                            <w:spacing w:val="-10"/>
                            <w:w w:val="105"/>
                            <w:sz w:val="14"/>
                          </w:rPr>
                          <w:t>6</w:t>
                        </w:r>
                      </w:p>
                    </w:txbxContent>
                  </v:textbox>
                  <w10:wrap type="none"/>
                </v:shape>
                <v:shape style="position:absolute;left:5868;top:1121;width:100;height:162" type="#_x0000_t202" id="docshape572" filled="false" stroked="false">
                  <v:textbox inset="0,0,0,0">
                    <w:txbxContent>
                      <w:p>
                        <w:pPr>
                          <w:spacing w:line="160" w:lineRule="exact" w:before="0"/>
                          <w:ind w:left="0" w:right="0" w:firstLine="0"/>
                          <w:jc w:val="left"/>
                          <w:rPr>
                            <w:sz w:val="14"/>
                          </w:rPr>
                        </w:pPr>
                        <w:r>
                          <w:rPr>
                            <w:color w:val="00A2E4"/>
                            <w:spacing w:val="-10"/>
                            <w:sz w:val="14"/>
                          </w:rPr>
                          <w:t>5</w:t>
                        </w:r>
                      </w:p>
                    </w:txbxContent>
                  </v:textbox>
                  <w10:wrap type="none"/>
                </v:shape>
                <v:shape style="position:absolute;left:5064;top:1604;width:113;height:162" type="#_x0000_t202" id="docshape573" filled="false" stroked="false">
                  <v:textbox inset="0,0,0,0">
                    <w:txbxContent>
                      <w:p>
                        <w:pPr>
                          <w:spacing w:line="160" w:lineRule="exact" w:before="0"/>
                          <w:ind w:left="0" w:right="0" w:firstLine="0"/>
                          <w:jc w:val="left"/>
                          <w:rPr>
                            <w:sz w:val="14"/>
                          </w:rPr>
                        </w:pPr>
                        <w:r>
                          <w:rPr>
                            <w:color w:val="00A2E4"/>
                            <w:spacing w:val="-5"/>
                            <w:w w:val="70"/>
                            <w:sz w:val="14"/>
                          </w:rPr>
                          <w:t>11</w:t>
                        </w:r>
                      </w:p>
                    </w:txbxContent>
                  </v:textbox>
                  <w10:wrap type="none"/>
                </v:shape>
                <v:shape style="position:absolute;left:5181;top:1924;width:144;height:162" type="#_x0000_t202" id="docshape574" filled="false" stroked="false">
                  <v:textbox inset="0,0,0,0">
                    <w:txbxContent>
                      <w:p>
                        <w:pPr>
                          <w:spacing w:line="160" w:lineRule="exact" w:before="0"/>
                          <w:ind w:left="0" w:right="0" w:firstLine="0"/>
                          <w:jc w:val="left"/>
                          <w:rPr>
                            <w:sz w:val="14"/>
                          </w:rPr>
                        </w:pPr>
                        <w:r>
                          <w:rPr>
                            <w:color w:val="00A2E4"/>
                            <w:spacing w:val="-5"/>
                            <w:w w:val="90"/>
                            <w:sz w:val="14"/>
                          </w:rPr>
                          <w:t>12</w:t>
                        </w:r>
                      </w:p>
                    </w:txbxContent>
                  </v:textbox>
                  <w10:wrap type="none"/>
                </v:shape>
                <w10:wrap type="none"/>
              </v:group>
            </w:pict>
          </mc:Fallback>
        </mc:AlternateContent>
      </w:r>
      <w:r>
        <w:rPr>
          <w:rFonts w:ascii="Arial Black"/>
          <w:spacing w:val="-2"/>
          <w:sz w:val="19"/>
        </w:rPr>
        <w:t>Aircraft</w:t>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54"/>
        <w:rPr>
          <w:rFonts w:ascii="Arial Black"/>
          <w:sz w:val="20"/>
        </w:rPr>
      </w:pPr>
    </w:p>
    <w:p>
      <w:pPr>
        <w:spacing w:after="0"/>
        <w:rPr>
          <w:rFonts w:ascii="Arial Black"/>
          <w:sz w:val="20"/>
        </w:rPr>
        <w:sectPr>
          <w:pgSz w:w="7830" w:h="11630"/>
          <w:pgMar w:top="380" w:bottom="0" w:left="440" w:right="400"/>
        </w:sectPr>
      </w:pPr>
    </w:p>
    <w:p>
      <w:pPr>
        <w:pStyle w:val="ListParagraph"/>
        <w:numPr>
          <w:ilvl w:val="0"/>
          <w:numId w:val="14"/>
        </w:numPr>
        <w:tabs>
          <w:tab w:pos="421" w:val="left" w:leader="none"/>
        </w:tabs>
        <w:spacing w:line="240" w:lineRule="auto" w:before="120" w:after="0"/>
        <w:ind w:left="421" w:right="0" w:hanging="285"/>
        <w:jc w:val="left"/>
        <w:rPr>
          <w:sz w:val="15"/>
        </w:rPr>
      </w:pPr>
      <w:r>
        <w:rPr>
          <w:w w:val="105"/>
          <w:sz w:val="15"/>
        </w:rPr>
        <w:t>Gimbal</w:t>
      </w:r>
      <w:r>
        <w:rPr>
          <w:spacing w:val="-4"/>
          <w:w w:val="105"/>
          <w:sz w:val="15"/>
        </w:rPr>
        <w:t> </w:t>
      </w:r>
      <w:r>
        <w:rPr>
          <w:w w:val="105"/>
          <w:sz w:val="15"/>
        </w:rPr>
        <w:t>and</w:t>
      </w:r>
      <w:r>
        <w:rPr>
          <w:spacing w:val="-4"/>
          <w:w w:val="105"/>
          <w:sz w:val="15"/>
        </w:rPr>
        <w:t> </w:t>
      </w:r>
      <w:r>
        <w:rPr>
          <w:spacing w:val="-2"/>
          <w:w w:val="105"/>
          <w:sz w:val="15"/>
        </w:rPr>
        <w:t>Camera</w:t>
      </w:r>
    </w:p>
    <w:p>
      <w:pPr>
        <w:pStyle w:val="ListParagraph"/>
        <w:numPr>
          <w:ilvl w:val="0"/>
          <w:numId w:val="14"/>
        </w:numPr>
        <w:tabs>
          <w:tab w:pos="421" w:val="left" w:leader="none"/>
        </w:tabs>
        <w:spacing w:line="240" w:lineRule="auto" w:before="94" w:after="0"/>
        <w:ind w:left="421" w:right="0" w:hanging="285"/>
        <w:jc w:val="left"/>
        <w:rPr>
          <w:sz w:val="15"/>
        </w:rPr>
      </w:pPr>
      <w:r>
        <w:rPr>
          <w:spacing w:val="-2"/>
          <w:w w:val="105"/>
          <w:sz w:val="15"/>
        </w:rPr>
        <w:t>Propellers</w:t>
      </w:r>
    </w:p>
    <w:p>
      <w:pPr>
        <w:pStyle w:val="ListParagraph"/>
        <w:numPr>
          <w:ilvl w:val="0"/>
          <w:numId w:val="14"/>
        </w:numPr>
        <w:tabs>
          <w:tab w:pos="421" w:val="left" w:leader="none"/>
        </w:tabs>
        <w:spacing w:line="240" w:lineRule="auto" w:before="95" w:after="0"/>
        <w:ind w:left="421" w:right="0" w:hanging="285"/>
        <w:jc w:val="left"/>
        <w:rPr>
          <w:sz w:val="15"/>
        </w:rPr>
      </w:pPr>
      <w:r>
        <w:rPr>
          <w:spacing w:val="-2"/>
          <w:w w:val="110"/>
          <w:sz w:val="15"/>
        </w:rPr>
        <w:t>Motors</w:t>
      </w:r>
    </w:p>
    <w:p>
      <w:pPr>
        <w:pStyle w:val="ListParagraph"/>
        <w:numPr>
          <w:ilvl w:val="0"/>
          <w:numId w:val="14"/>
        </w:numPr>
        <w:tabs>
          <w:tab w:pos="421" w:val="left" w:leader="none"/>
        </w:tabs>
        <w:spacing w:line="240" w:lineRule="auto" w:before="94" w:after="0"/>
        <w:ind w:left="421" w:right="0" w:hanging="285"/>
        <w:jc w:val="left"/>
        <w:rPr>
          <w:sz w:val="15"/>
        </w:rPr>
      </w:pPr>
      <w:r>
        <w:rPr>
          <w:w w:val="105"/>
          <w:sz w:val="15"/>
        </w:rPr>
        <w:t>Aircraft</w:t>
      </w:r>
      <w:r>
        <w:rPr>
          <w:spacing w:val="-5"/>
          <w:w w:val="105"/>
          <w:sz w:val="15"/>
        </w:rPr>
        <w:t> </w:t>
      </w:r>
      <w:r>
        <w:rPr>
          <w:w w:val="105"/>
          <w:sz w:val="15"/>
        </w:rPr>
        <w:t>Status</w:t>
      </w:r>
      <w:r>
        <w:rPr>
          <w:spacing w:val="-4"/>
          <w:w w:val="105"/>
          <w:sz w:val="15"/>
        </w:rPr>
        <w:t> </w:t>
      </w:r>
      <w:r>
        <w:rPr>
          <w:spacing w:val="-2"/>
          <w:w w:val="105"/>
          <w:sz w:val="15"/>
        </w:rPr>
        <w:t>Indicator</w:t>
      </w:r>
    </w:p>
    <w:p>
      <w:pPr>
        <w:pStyle w:val="ListParagraph"/>
        <w:numPr>
          <w:ilvl w:val="0"/>
          <w:numId w:val="14"/>
        </w:numPr>
        <w:tabs>
          <w:tab w:pos="421" w:val="left" w:leader="none"/>
        </w:tabs>
        <w:spacing w:line="240" w:lineRule="auto" w:before="94" w:after="0"/>
        <w:ind w:left="421" w:right="0" w:hanging="285"/>
        <w:jc w:val="left"/>
        <w:rPr>
          <w:sz w:val="15"/>
        </w:rPr>
      </w:pPr>
      <w:r>
        <w:rPr>
          <w:w w:val="105"/>
          <w:sz w:val="15"/>
        </w:rPr>
        <w:t>Infrared</w:t>
      </w:r>
      <w:r>
        <w:rPr>
          <w:spacing w:val="-9"/>
          <w:w w:val="105"/>
          <w:sz w:val="15"/>
        </w:rPr>
        <w:t> </w:t>
      </w:r>
      <w:r>
        <w:rPr>
          <w:w w:val="105"/>
          <w:sz w:val="15"/>
        </w:rPr>
        <w:t>Sensing</w:t>
      </w:r>
      <w:r>
        <w:rPr>
          <w:spacing w:val="-8"/>
          <w:w w:val="105"/>
          <w:sz w:val="15"/>
        </w:rPr>
        <w:t> </w:t>
      </w:r>
      <w:r>
        <w:rPr>
          <w:spacing w:val="-2"/>
          <w:w w:val="105"/>
          <w:sz w:val="15"/>
        </w:rPr>
        <w:t>System</w:t>
      </w:r>
    </w:p>
    <w:p>
      <w:pPr>
        <w:pStyle w:val="ListParagraph"/>
        <w:numPr>
          <w:ilvl w:val="0"/>
          <w:numId w:val="14"/>
        </w:numPr>
        <w:tabs>
          <w:tab w:pos="421" w:val="left" w:leader="none"/>
        </w:tabs>
        <w:spacing w:line="240" w:lineRule="auto" w:before="94" w:after="0"/>
        <w:ind w:left="421" w:right="0" w:hanging="285"/>
        <w:jc w:val="left"/>
        <w:rPr>
          <w:sz w:val="15"/>
        </w:rPr>
      </w:pPr>
      <w:r>
        <w:rPr>
          <w:w w:val="105"/>
          <w:sz w:val="15"/>
        </w:rPr>
        <w:t>Downward</w:t>
      </w:r>
      <w:r>
        <w:rPr>
          <w:spacing w:val="-8"/>
          <w:w w:val="105"/>
          <w:sz w:val="15"/>
        </w:rPr>
        <w:t> </w:t>
      </w:r>
      <w:r>
        <w:rPr>
          <w:w w:val="105"/>
          <w:sz w:val="15"/>
        </w:rPr>
        <w:t>and</w:t>
      </w:r>
      <w:r>
        <w:rPr>
          <w:spacing w:val="-7"/>
          <w:w w:val="105"/>
          <w:sz w:val="15"/>
        </w:rPr>
        <w:t> </w:t>
      </w:r>
      <w:r>
        <w:rPr>
          <w:w w:val="105"/>
          <w:sz w:val="15"/>
        </w:rPr>
        <w:t>Backward</w:t>
      </w:r>
      <w:r>
        <w:rPr>
          <w:spacing w:val="-7"/>
          <w:w w:val="105"/>
          <w:sz w:val="15"/>
        </w:rPr>
        <w:t> </w:t>
      </w:r>
      <w:r>
        <w:rPr>
          <w:w w:val="105"/>
          <w:sz w:val="15"/>
        </w:rPr>
        <w:t>Vision</w:t>
      </w:r>
      <w:r>
        <w:rPr>
          <w:spacing w:val="-8"/>
          <w:w w:val="105"/>
          <w:sz w:val="15"/>
        </w:rPr>
        <w:t> </w:t>
      </w:r>
      <w:r>
        <w:rPr>
          <w:spacing w:val="-2"/>
          <w:w w:val="105"/>
          <w:sz w:val="15"/>
        </w:rPr>
        <w:t>System</w:t>
      </w:r>
    </w:p>
    <w:p>
      <w:pPr>
        <w:pStyle w:val="BodyText"/>
        <w:spacing w:before="53"/>
      </w:pPr>
    </w:p>
    <w:p>
      <w:pPr>
        <w:spacing w:before="0"/>
        <w:ind w:left="137" w:right="0" w:firstLine="0"/>
        <w:jc w:val="left"/>
        <w:rPr>
          <w:rFonts w:ascii="Arial Black"/>
          <w:sz w:val="19"/>
        </w:rPr>
      </w:pPr>
      <w:r>
        <w:rPr>
          <w:rFonts w:ascii="Arial Black"/>
          <w:w w:val="80"/>
          <w:sz w:val="19"/>
        </w:rPr>
        <w:t>DJI</w:t>
      </w:r>
      <w:r>
        <w:rPr>
          <w:rFonts w:ascii="Arial Black"/>
          <w:sz w:val="19"/>
        </w:rPr>
        <w:t> </w:t>
      </w:r>
      <w:r>
        <w:rPr>
          <w:rFonts w:ascii="Arial Black"/>
          <w:w w:val="80"/>
          <w:sz w:val="19"/>
        </w:rPr>
        <w:t>Goggles</w:t>
      </w:r>
      <w:r>
        <w:rPr>
          <w:rFonts w:ascii="Arial Black"/>
          <w:sz w:val="19"/>
        </w:rPr>
        <w:t> </w:t>
      </w:r>
      <w:r>
        <w:rPr>
          <w:rFonts w:ascii="Arial Black"/>
          <w:spacing w:val="-10"/>
          <w:w w:val="80"/>
          <w:sz w:val="19"/>
        </w:rPr>
        <w:t>3</w:t>
      </w:r>
    </w:p>
    <w:p>
      <w:pPr>
        <w:pStyle w:val="ListParagraph"/>
        <w:numPr>
          <w:ilvl w:val="0"/>
          <w:numId w:val="14"/>
        </w:numPr>
        <w:tabs>
          <w:tab w:pos="421" w:val="left" w:leader="none"/>
        </w:tabs>
        <w:spacing w:line="240" w:lineRule="auto" w:before="120" w:after="0"/>
        <w:ind w:left="421" w:right="0" w:hanging="285"/>
        <w:jc w:val="left"/>
        <w:rPr>
          <w:sz w:val="15"/>
        </w:rPr>
      </w:pPr>
      <w:r>
        <w:rPr/>
        <w:br w:type="column"/>
      </w:r>
      <w:r>
        <w:rPr>
          <w:spacing w:val="-2"/>
          <w:w w:val="105"/>
          <w:sz w:val="15"/>
        </w:rPr>
        <w:t>Power</w:t>
      </w:r>
      <w:r>
        <w:rPr>
          <w:spacing w:val="-4"/>
          <w:w w:val="105"/>
          <w:sz w:val="15"/>
        </w:rPr>
        <w:t> </w:t>
      </w:r>
      <w:r>
        <w:rPr>
          <w:spacing w:val="-2"/>
          <w:w w:val="105"/>
          <w:sz w:val="15"/>
        </w:rPr>
        <w:t>Button</w:t>
      </w:r>
    </w:p>
    <w:p>
      <w:pPr>
        <w:pStyle w:val="ListParagraph"/>
        <w:numPr>
          <w:ilvl w:val="0"/>
          <w:numId w:val="14"/>
        </w:numPr>
        <w:tabs>
          <w:tab w:pos="421" w:val="left" w:leader="none"/>
        </w:tabs>
        <w:spacing w:line="240" w:lineRule="auto" w:before="94" w:after="0"/>
        <w:ind w:left="421" w:right="0" w:hanging="285"/>
        <w:jc w:val="left"/>
        <w:rPr>
          <w:sz w:val="15"/>
        </w:rPr>
      </w:pPr>
      <w:r>
        <w:rPr>
          <w:sz w:val="15"/>
        </w:rPr>
        <w:t>Battery</w:t>
      </w:r>
      <w:r>
        <w:rPr>
          <w:spacing w:val="11"/>
          <w:sz w:val="15"/>
        </w:rPr>
        <w:t> </w:t>
      </w:r>
      <w:r>
        <w:rPr>
          <w:sz w:val="15"/>
        </w:rPr>
        <w:t>Level</w:t>
      </w:r>
      <w:r>
        <w:rPr>
          <w:spacing w:val="11"/>
          <w:sz w:val="15"/>
        </w:rPr>
        <w:t> </w:t>
      </w:r>
      <w:r>
        <w:rPr>
          <w:spacing w:val="-4"/>
          <w:sz w:val="15"/>
        </w:rPr>
        <w:t>LEDs</w:t>
      </w:r>
    </w:p>
    <w:p>
      <w:pPr>
        <w:pStyle w:val="ListParagraph"/>
        <w:numPr>
          <w:ilvl w:val="0"/>
          <w:numId w:val="14"/>
        </w:numPr>
        <w:tabs>
          <w:tab w:pos="421" w:val="left" w:leader="none"/>
        </w:tabs>
        <w:spacing w:line="240" w:lineRule="auto" w:before="95" w:after="0"/>
        <w:ind w:left="421" w:right="0" w:hanging="285"/>
        <w:jc w:val="left"/>
        <w:rPr>
          <w:sz w:val="15"/>
        </w:rPr>
      </w:pPr>
      <w:r>
        <w:rPr>
          <w:w w:val="105"/>
          <w:sz w:val="15"/>
        </w:rPr>
        <w:t>Intelligent</w:t>
      </w:r>
      <w:r>
        <w:rPr>
          <w:spacing w:val="-1"/>
          <w:w w:val="105"/>
          <w:sz w:val="15"/>
        </w:rPr>
        <w:t> </w:t>
      </w:r>
      <w:r>
        <w:rPr>
          <w:w w:val="105"/>
          <w:sz w:val="15"/>
        </w:rPr>
        <w:t>Flight</w:t>
      </w:r>
      <w:r>
        <w:rPr>
          <w:spacing w:val="-1"/>
          <w:w w:val="105"/>
          <w:sz w:val="15"/>
        </w:rPr>
        <w:t> </w:t>
      </w:r>
      <w:r>
        <w:rPr>
          <w:spacing w:val="-2"/>
          <w:w w:val="105"/>
          <w:sz w:val="15"/>
        </w:rPr>
        <w:t>Battery</w:t>
      </w:r>
    </w:p>
    <w:p>
      <w:pPr>
        <w:pStyle w:val="ListParagraph"/>
        <w:numPr>
          <w:ilvl w:val="0"/>
          <w:numId w:val="14"/>
        </w:numPr>
        <w:tabs>
          <w:tab w:pos="420" w:val="left" w:leader="none"/>
        </w:tabs>
        <w:spacing w:line="240" w:lineRule="auto" w:before="94" w:after="0"/>
        <w:ind w:left="420" w:right="0" w:hanging="284"/>
        <w:jc w:val="left"/>
        <w:rPr>
          <w:sz w:val="15"/>
        </w:rPr>
      </w:pPr>
      <w:r>
        <w:rPr>
          <w:w w:val="105"/>
          <w:sz w:val="15"/>
        </w:rPr>
        <w:t>Battery</w:t>
      </w:r>
      <w:r>
        <w:rPr>
          <w:spacing w:val="-1"/>
          <w:w w:val="105"/>
          <w:sz w:val="15"/>
        </w:rPr>
        <w:t> </w:t>
      </w:r>
      <w:r>
        <w:rPr>
          <w:spacing w:val="-2"/>
          <w:w w:val="105"/>
          <w:sz w:val="15"/>
        </w:rPr>
        <w:t>Buckle</w:t>
      </w:r>
    </w:p>
    <w:p>
      <w:pPr>
        <w:pStyle w:val="ListParagraph"/>
        <w:numPr>
          <w:ilvl w:val="0"/>
          <w:numId w:val="14"/>
        </w:numPr>
        <w:tabs>
          <w:tab w:pos="420" w:val="left" w:leader="none"/>
        </w:tabs>
        <w:spacing w:line="240" w:lineRule="auto" w:before="94" w:after="0"/>
        <w:ind w:left="420" w:right="0" w:hanging="284"/>
        <w:jc w:val="left"/>
        <w:rPr>
          <w:sz w:val="15"/>
        </w:rPr>
      </w:pPr>
      <w:r>
        <w:rPr>
          <w:w w:val="90"/>
          <w:sz w:val="15"/>
        </w:rPr>
        <w:t>USB-C</w:t>
      </w:r>
      <w:r>
        <w:rPr>
          <w:spacing w:val="6"/>
          <w:sz w:val="15"/>
        </w:rPr>
        <w:t> </w:t>
      </w:r>
      <w:r>
        <w:rPr>
          <w:spacing w:val="-4"/>
          <w:w w:val="90"/>
          <w:sz w:val="15"/>
        </w:rPr>
        <w:t>Port</w:t>
      </w:r>
    </w:p>
    <w:p>
      <w:pPr>
        <w:pStyle w:val="ListParagraph"/>
        <w:numPr>
          <w:ilvl w:val="0"/>
          <w:numId w:val="14"/>
        </w:numPr>
        <w:tabs>
          <w:tab w:pos="420" w:val="left" w:leader="none"/>
        </w:tabs>
        <w:spacing w:line="240" w:lineRule="auto" w:before="94" w:after="0"/>
        <w:ind w:left="420" w:right="0" w:hanging="284"/>
        <w:jc w:val="left"/>
        <w:rPr>
          <w:sz w:val="15"/>
        </w:rPr>
      </w:pPr>
      <w:r>
        <w:rPr>
          <w:sz w:val="15"/>
        </w:rPr>
        <w:t>microSD</w:t>
      </w:r>
      <w:r>
        <w:rPr>
          <w:spacing w:val="7"/>
          <w:sz w:val="15"/>
        </w:rPr>
        <w:t> </w:t>
      </w:r>
      <w:r>
        <w:rPr>
          <w:sz w:val="15"/>
        </w:rPr>
        <w:t>Card</w:t>
      </w:r>
      <w:r>
        <w:rPr>
          <w:spacing w:val="7"/>
          <w:sz w:val="15"/>
        </w:rPr>
        <w:t> </w:t>
      </w:r>
      <w:r>
        <w:rPr>
          <w:spacing w:val="-4"/>
          <w:sz w:val="15"/>
        </w:rPr>
        <w:t>Slot</w:t>
      </w:r>
    </w:p>
    <w:p>
      <w:pPr>
        <w:spacing w:after="0" w:line="240" w:lineRule="auto"/>
        <w:jc w:val="left"/>
        <w:rPr>
          <w:sz w:val="15"/>
        </w:rPr>
        <w:sectPr>
          <w:type w:val="continuous"/>
          <w:pgSz w:w="7830" w:h="11630"/>
          <w:pgMar w:top="820" w:bottom="280" w:left="440" w:right="400"/>
          <w:cols w:num="2" w:equalWidth="0">
            <w:col w:w="3259" w:space="218"/>
            <w:col w:w="3513"/>
          </w:cols>
        </w:sectPr>
      </w:pPr>
    </w:p>
    <w:p>
      <w:pPr>
        <w:pStyle w:val="BodyText"/>
        <w:spacing w:before="12"/>
        <w:rPr>
          <w:sz w:val="20"/>
        </w:rPr>
      </w:pPr>
    </w:p>
    <w:p>
      <w:pPr>
        <w:tabs>
          <w:tab w:pos="3851" w:val="left" w:leader="none"/>
        </w:tabs>
        <w:spacing w:line="240" w:lineRule="auto"/>
        <w:ind w:left="520" w:right="0" w:firstLine="0"/>
        <w:rPr>
          <w:sz w:val="20"/>
        </w:rPr>
      </w:pPr>
      <w:r>
        <w:rPr>
          <w:position w:val="1"/>
          <w:sz w:val="20"/>
        </w:rPr>
        <mc:AlternateContent>
          <mc:Choice Requires="wps">
            <w:drawing>
              <wp:inline distT="0" distB="0" distL="0" distR="0">
                <wp:extent cx="1881505" cy="1420495"/>
                <wp:effectExtent l="0" t="0" r="0" b="8255"/>
                <wp:docPr id="970" name="Group 970"/>
                <wp:cNvGraphicFramePr>
                  <a:graphicFrameLocks/>
                </wp:cNvGraphicFramePr>
                <a:graphic>
                  <a:graphicData uri="http://schemas.microsoft.com/office/word/2010/wordprocessingGroup">
                    <wpg:wgp>
                      <wpg:cNvPr id="970" name="Group 970"/>
                      <wpg:cNvGrpSpPr/>
                      <wpg:grpSpPr>
                        <a:xfrm>
                          <a:off x="0" y="0"/>
                          <a:ext cx="1881505" cy="1420495"/>
                          <a:chExt cx="1881505" cy="1420495"/>
                        </a:xfrm>
                      </wpg:grpSpPr>
                      <pic:pic>
                        <pic:nvPicPr>
                          <pic:cNvPr id="971" name="Image 971"/>
                          <pic:cNvPicPr/>
                        </pic:nvPicPr>
                        <pic:blipFill>
                          <a:blip r:embed="rId201" cstate="print"/>
                          <a:stretch>
                            <a:fillRect/>
                          </a:stretch>
                        </pic:blipFill>
                        <pic:spPr>
                          <a:xfrm>
                            <a:off x="0" y="0"/>
                            <a:ext cx="1880883" cy="1420191"/>
                          </a:xfrm>
                          <a:prstGeom prst="rect">
                            <a:avLst/>
                          </a:prstGeom>
                        </pic:spPr>
                      </pic:pic>
                      <wps:wsp>
                        <wps:cNvPr id="972" name="Textbox 972"/>
                        <wps:cNvSpPr txBox="1"/>
                        <wps:spPr>
                          <a:xfrm>
                            <a:off x="155044" y="39607"/>
                            <a:ext cx="43180" cy="106045"/>
                          </a:xfrm>
                          <a:prstGeom prst="rect">
                            <a:avLst/>
                          </a:prstGeom>
                        </wps:spPr>
                        <wps:txbx>
                          <w:txbxContent>
                            <w:p>
                              <w:pPr>
                                <w:spacing w:line="166" w:lineRule="exact" w:before="0"/>
                                <w:ind w:left="0" w:right="0" w:firstLine="0"/>
                                <w:jc w:val="left"/>
                                <w:rPr>
                                  <w:sz w:val="15"/>
                                </w:rPr>
                              </w:pPr>
                              <w:r>
                                <w:rPr>
                                  <w:color w:val="00A0E9"/>
                                  <w:spacing w:val="-10"/>
                                  <w:w w:val="75"/>
                                  <w:sz w:val="15"/>
                                </w:rPr>
                                <w:t>1</w:t>
                              </w:r>
                            </w:p>
                          </w:txbxContent>
                        </wps:txbx>
                        <wps:bodyPr wrap="square" lIns="0" tIns="0" rIns="0" bIns="0" rtlCol="0">
                          <a:noAutofit/>
                        </wps:bodyPr>
                      </wps:wsp>
                      <wps:wsp>
                        <wps:cNvPr id="973" name="Textbox 973"/>
                        <wps:cNvSpPr txBox="1"/>
                        <wps:spPr>
                          <a:xfrm>
                            <a:off x="659325" y="10834"/>
                            <a:ext cx="63500" cy="106045"/>
                          </a:xfrm>
                          <a:prstGeom prst="rect">
                            <a:avLst/>
                          </a:prstGeom>
                        </wps:spPr>
                        <wps:txbx>
                          <w:txbxContent>
                            <w:p>
                              <w:pPr>
                                <w:spacing w:line="166" w:lineRule="exact" w:before="0"/>
                                <w:ind w:left="0" w:right="0" w:firstLine="0"/>
                                <w:jc w:val="left"/>
                                <w:rPr>
                                  <w:sz w:val="15"/>
                                </w:rPr>
                              </w:pPr>
                              <w:r>
                                <w:rPr>
                                  <w:color w:val="00A0E9"/>
                                  <w:spacing w:val="-10"/>
                                  <w:sz w:val="15"/>
                                </w:rPr>
                                <w:t>2</w:t>
                              </w:r>
                            </w:p>
                          </w:txbxContent>
                        </wps:txbx>
                        <wps:bodyPr wrap="square" lIns="0" tIns="0" rIns="0" bIns="0" rtlCol="0">
                          <a:noAutofit/>
                        </wps:bodyPr>
                      </wps:wsp>
                      <wps:wsp>
                        <wps:cNvPr id="974" name="Textbox 974"/>
                        <wps:cNvSpPr txBox="1"/>
                        <wps:spPr>
                          <a:xfrm>
                            <a:off x="1741171" y="143422"/>
                            <a:ext cx="64769" cy="106045"/>
                          </a:xfrm>
                          <a:prstGeom prst="rect">
                            <a:avLst/>
                          </a:prstGeom>
                        </wps:spPr>
                        <wps:txbx>
                          <w:txbxContent>
                            <w:p>
                              <w:pPr>
                                <w:spacing w:line="166" w:lineRule="exact" w:before="0"/>
                                <w:ind w:left="0" w:right="0" w:firstLine="0"/>
                                <w:jc w:val="left"/>
                                <w:rPr>
                                  <w:sz w:val="15"/>
                                </w:rPr>
                              </w:pPr>
                              <w:r>
                                <w:rPr>
                                  <w:color w:val="00A0E9"/>
                                  <w:spacing w:val="-10"/>
                                  <w:sz w:val="15"/>
                                </w:rPr>
                                <w:t>5</w:t>
                              </w:r>
                            </w:p>
                          </w:txbxContent>
                        </wps:txbx>
                        <wps:bodyPr wrap="square" lIns="0" tIns="0" rIns="0" bIns="0" rtlCol="0">
                          <a:noAutofit/>
                        </wps:bodyPr>
                      </wps:wsp>
                      <wps:wsp>
                        <wps:cNvPr id="975" name="Textbox 975"/>
                        <wps:cNvSpPr txBox="1"/>
                        <wps:spPr>
                          <a:xfrm>
                            <a:off x="696188" y="273987"/>
                            <a:ext cx="64769" cy="106045"/>
                          </a:xfrm>
                          <a:prstGeom prst="rect">
                            <a:avLst/>
                          </a:prstGeom>
                        </wps:spPr>
                        <wps:txbx>
                          <w:txbxContent>
                            <w:p>
                              <w:pPr>
                                <w:spacing w:line="166" w:lineRule="exact" w:before="0"/>
                                <w:ind w:left="0" w:right="0" w:firstLine="0"/>
                                <w:jc w:val="left"/>
                                <w:rPr>
                                  <w:sz w:val="15"/>
                                </w:rPr>
                              </w:pPr>
                              <w:r>
                                <w:rPr>
                                  <w:color w:val="00A0E9"/>
                                  <w:spacing w:val="-10"/>
                                  <w:sz w:val="15"/>
                                </w:rPr>
                                <w:t>3</w:t>
                              </w:r>
                            </w:p>
                          </w:txbxContent>
                        </wps:txbx>
                        <wps:bodyPr wrap="square" lIns="0" tIns="0" rIns="0" bIns="0" rtlCol="0">
                          <a:noAutofit/>
                        </wps:bodyPr>
                      </wps:wsp>
                      <wps:wsp>
                        <wps:cNvPr id="976" name="Textbox 976"/>
                        <wps:cNvSpPr txBox="1"/>
                        <wps:spPr>
                          <a:xfrm>
                            <a:off x="1677292" y="376069"/>
                            <a:ext cx="66675" cy="106045"/>
                          </a:xfrm>
                          <a:prstGeom prst="rect">
                            <a:avLst/>
                          </a:prstGeom>
                        </wps:spPr>
                        <wps:txbx>
                          <w:txbxContent>
                            <w:p>
                              <w:pPr>
                                <w:spacing w:line="166" w:lineRule="exact" w:before="0"/>
                                <w:ind w:left="0" w:right="0" w:firstLine="0"/>
                                <w:jc w:val="left"/>
                                <w:rPr>
                                  <w:sz w:val="15"/>
                                </w:rPr>
                              </w:pPr>
                              <w:r>
                                <w:rPr>
                                  <w:color w:val="00A0E9"/>
                                  <w:spacing w:val="-10"/>
                                  <w:sz w:val="15"/>
                                </w:rPr>
                                <w:t>6</w:t>
                              </w:r>
                            </w:p>
                          </w:txbxContent>
                        </wps:txbx>
                        <wps:bodyPr wrap="square" lIns="0" tIns="0" rIns="0" bIns="0" rtlCol="0">
                          <a:noAutofit/>
                        </wps:bodyPr>
                      </wps:wsp>
                      <wps:wsp>
                        <wps:cNvPr id="977" name="Textbox 977"/>
                        <wps:cNvSpPr txBox="1"/>
                        <wps:spPr>
                          <a:xfrm>
                            <a:off x="372964" y="511959"/>
                            <a:ext cx="73660" cy="106045"/>
                          </a:xfrm>
                          <a:prstGeom prst="rect">
                            <a:avLst/>
                          </a:prstGeom>
                        </wps:spPr>
                        <wps:txbx>
                          <w:txbxContent>
                            <w:p>
                              <w:pPr>
                                <w:spacing w:line="166" w:lineRule="exact" w:before="0"/>
                                <w:ind w:left="0" w:right="0" w:firstLine="0"/>
                                <w:jc w:val="left"/>
                                <w:rPr>
                                  <w:sz w:val="15"/>
                                </w:rPr>
                              </w:pPr>
                              <w:r>
                                <w:rPr>
                                  <w:color w:val="00A0E9"/>
                                  <w:spacing w:val="-11"/>
                                  <w:w w:val="75"/>
                                  <w:sz w:val="15"/>
                                </w:rPr>
                                <w:t>11</w:t>
                              </w:r>
                            </w:p>
                          </w:txbxContent>
                        </wps:txbx>
                        <wps:bodyPr wrap="square" lIns="0" tIns="0" rIns="0" bIns="0" rtlCol="0">
                          <a:noAutofit/>
                        </wps:bodyPr>
                      </wps:wsp>
                      <wps:wsp>
                        <wps:cNvPr id="978" name="Textbox 978"/>
                        <wps:cNvSpPr txBox="1"/>
                        <wps:spPr>
                          <a:xfrm>
                            <a:off x="699333" y="465660"/>
                            <a:ext cx="68580" cy="106045"/>
                          </a:xfrm>
                          <a:prstGeom prst="rect">
                            <a:avLst/>
                          </a:prstGeom>
                        </wps:spPr>
                        <wps:txbx>
                          <w:txbxContent>
                            <w:p>
                              <w:pPr>
                                <w:spacing w:line="166" w:lineRule="exact" w:before="0"/>
                                <w:ind w:left="0" w:right="0" w:firstLine="0"/>
                                <w:jc w:val="left"/>
                                <w:rPr>
                                  <w:sz w:val="15"/>
                                </w:rPr>
                              </w:pPr>
                              <w:r>
                                <w:rPr>
                                  <w:color w:val="00A0E9"/>
                                  <w:spacing w:val="-10"/>
                                  <w:w w:val="105"/>
                                  <w:sz w:val="15"/>
                                </w:rPr>
                                <w:t>4</w:t>
                              </w:r>
                            </w:p>
                          </w:txbxContent>
                        </wps:txbx>
                        <wps:bodyPr wrap="square" lIns="0" tIns="0" rIns="0" bIns="0" rtlCol="0">
                          <a:noAutofit/>
                        </wps:bodyPr>
                      </wps:wsp>
                      <wps:wsp>
                        <wps:cNvPr id="979" name="Textbox 979"/>
                        <wps:cNvSpPr txBox="1"/>
                        <wps:spPr>
                          <a:xfrm>
                            <a:off x="220027" y="714763"/>
                            <a:ext cx="104139" cy="106045"/>
                          </a:xfrm>
                          <a:prstGeom prst="rect">
                            <a:avLst/>
                          </a:prstGeom>
                        </wps:spPr>
                        <wps:txbx>
                          <w:txbxContent>
                            <w:p>
                              <w:pPr>
                                <w:spacing w:line="166" w:lineRule="exact" w:before="0"/>
                                <w:ind w:left="0" w:right="0" w:firstLine="0"/>
                                <w:jc w:val="left"/>
                                <w:rPr>
                                  <w:sz w:val="15"/>
                                </w:rPr>
                              </w:pPr>
                              <w:r>
                                <w:rPr>
                                  <w:color w:val="00A0E9"/>
                                  <w:spacing w:val="-8"/>
                                  <w:sz w:val="15"/>
                                </w:rPr>
                                <w:t>10</w:t>
                              </w:r>
                            </w:p>
                          </w:txbxContent>
                        </wps:txbx>
                        <wps:bodyPr wrap="square" lIns="0" tIns="0" rIns="0" bIns="0" rtlCol="0">
                          <a:noAutofit/>
                        </wps:bodyPr>
                      </wps:wsp>
                      <wps:wsp>
                        <wps:cNvPr id="980" name="Textbox 980"/>
                        <wps:cNvSpPr txBox="1"/>
                        <wps:spPr>
                          <a:xfrm>
                            <a:off x="972447" y="1071290"/>
                            <a:ext cx="66675" cy="106045"/>
                          </a:xfrm>
                          <a:prstGeom prst="rect">
                            <a:avLst/>
                          </a:prstGeom>
                        </wps:spPr>
                        <wps:txbx>
                          <w:txbxContent>
                            <w:p>
                              <w:pPr>
                                <w:spacing w:line="166" w:lineRule="exact" w:before="0"/>
                                <w:ind w:left="0" w:right="0" w:firstLine="0"/>
                                <w:jc w:val="left"/>
                                <w:rPr>
                                  <w:sz w:val="15"/>
                                </w:rPr>
                              </w:pPr>
                              <w:r>
                                <w:rPr>
                                  <w:color w:val="00A0E9"/>
                                  <w:spacing w:val="-10"/>
                                  <w:sz w:val="15"/>
                                </w:rPr>
                                <w:t>8</w:t>
                              </w:r>
                            </w:p>
                          </w:txbxContent>
                        </wps:txbx>
                        <wps:bodyPr wrap="square" lIns="0" tIns="0" rIns="0" bIns="0" rtlCol="0">
                          <a:noAutofit/>
                        </wps:bodyPr>
                      </wps:wsp>
                      <wps:wsp>
                        <wps:cNvPr id="981" name="Textbox 981"/>
                        <wps:cNvSpPr txBox="1"/>
                        <wps:spPr>
                          <a:xfrm>
                            <a:off x="1298400" y="993307"/>
                            <a:ext cx="64769" cy="106045"/>
                          </a:xfrm>
                          <a:prstGeom prst="rect">
                            <a:avLst/>
                          </a:prstGeom>
                        </wps:spPr>
                        <wps:txbx>
                          <w:txbxContent>
                            <w:p>
                              <w:pPr>
                                <w:spacing w:line="166" w:lineRule="exact" w:before="0"/>
                                <w:ind w:left="0" w:right="0" w:firstLine="0"/>
                                <w:jc w:val="left"/>
                                <w:rPr>
                                  <w:sz w:val="15"/>
                                </w:rPr>
                              </w:pPr>
                              <w:r>
                                <w:rPr>
                                  <w:color w:val="00A0E9"/>
                                  <w:spacing w:val="-10"/>
                                  <w:sz w:val="15"/>
                                </w:rPr>
                                <w:t>7</w:t>
                              </w:r>
                            </w:p>
                          </w:txbxContent>
                        </wps:txbx>
                        <wps:bodyPr wrap="square" lIns="0" tIns="0" rIns="0" bIns="0" rtlCol="0">
                          <a:noAutofit/>
                        </wps:bodyPr>
                      </wps:wsp>
                      <wps:wsp>
                        <wps:cNvPr id="982" name="Textbox 982"/>
                        <wps:cNvSpPr txBox="1"/>
                        <wps:spPr>
                          <a:xfrm>
                            <a:off x="842321" y="1295592"/>
                            <a:ext cx="66675" cy="106045"/>
                          </a:xfrm>
                          <a:prstGeom prst="rect">
                            <a:avLst/>
                          </a:prstGeom>
                        </wps:spPr>
                        <wps:txbx>
                          <w:txbxContent>
                            <w:p>
                              <w:pPr>
                                <w:spacing w:line="166" w:lineRule="exact" w:before="0"/>
                                <w:ind w:left="0" w:right="0" w:firstLine="0"/>
                                <w:jc w:val="left"/>
                                <w:rPr>
                                  <w:sz w:val="15"/>
                                </w:rPr>
                              </w:pPr>
                              <w:r>
                                <w:rPr>
                                  <w:color w:val="00A0E9"/>
                                  <w:spacing w:val="-10"/>
                                  <w:sz w:val="15"/>
                                </w:rPr>
                                <w:t>9</w:t>
                              </w:r>
                            </w:p>
                          </w:txbxContent>
                        </wps:txbx>
                        <wps:bodyPr wrap="square" lIns="0" tIns="0" rIns="0" bIns="0" rtlCol="0">
                          <a:noAutofit/>
                        </wps:bodyPr>
                      </wps:wsp>
                    </wpg:wgp>
                  </a:graphicData>
                </a:graphic>
              </wp:inline>
            </w:drawing>
          </mc:Choice>
          <mc:Fallback>
            <w:pict>
              <v:group style="width:148.15pt;height:111.85pt;mso-position-horizontal-relative:char;mso-position-vertical-relative:line" id="docshapegroup575" coordorigin="0,0" coordsize="2963,2237">
                <v:shape style="position:absolute;left:0;top:0;width:2963;height:2237" type="#_x0000_t75" id="docshape576" stroked="false">
                  <v:imagedata r:id="rId201" o:title=""/>
                </v:shape>
                <v:shape style="position:absolute;left:244;top:62;width:68;height:167" type="#_x0000_t202" id="docshape577" filled="false" stroked="false">
                  <v:textbox inset="0,0,0,0">
                    <w:txbxContent>
                      <w:p>
                        <w:pPr>
                          <w:spacing w:line="166" w:lineRule="exact" w:before="0"/>
                          <w:ind w:left="0" w:right="0" w:firstLine="0"/>
                          <w:jc w:val="left"/>
                          <w:rPr>
                            <w:sz w:val="15"/>
                          </w:rPr>
                        </w:pPr>
                        <w:r>
                          <w:rPr>
                            <w:color w:val="00A0E9"/>
                            <w:spacing w:val="-10"/>
                            <w:w w:val="75"/>
                            <w:sz w:val="15"/>
                          </w:rPr>
                          <w:t>1</w:t>
                        </w:r>
                      </w:p>
                    </w:txbxContent>
                  </v:textbox>
                  <w10:wrap type="none"/>
                </v:shape>
                <v:shape style="position:absolute;left:1038;top:17;width:100;height:167" type="#_x0000_t202" id="docshape578" filled="false" stroked="false">
                  <v:textbox inset="0,0,0,0">
                    <w:txbxContent>
                      <w:p>
                        <w:pPr>
                          <w:spacing w:line="166" w:lineRule="exact" w:before="0"/>
                          <w:ind w:left="0" w:right="0" w:firstLine="0"/>
                          <w:jc w:val="left"/>
                          <w:rPr>
                            <w:sz w:val="15"/>
                          </w:rPr>
                        </w:pPr>
                        <w:r>
                          <w:rPr>
                            <w:color w:val="00A0E9"/>
                            <w:spacing w:val="-10"/>
                            <w:sz w:val="15"/>
                          </w:rPr>
                          <w:t>2</w:t>
                        </w:r>
                      </w:p>
                    </w:txbxContent>
                  </v:textbox>
                  <w10:wrap type="none"/>
                </v:shape>
                <v:shape style="position:absolute;left:2742;top:225;width:102;height:167" type="#_x0000_t202" id="docshape579" filled="false" stroked="false">
                  <v:textbox inset="0,0,0,0">
                    <w:txbxContent>
                      <w:p>
                        <w:pPr>
                          <w:spacing w:line="166" w:lineRule="exact" w:before="0"/>
                          <w:ind w:left="0" w:right="0" w:firstLine="0"/>
                          <w:jc w:val="left"/>
                          <w:rPr>
                            <w:sz w:val="15"/>
                          </w:rPr>
                        </w:pPr>
                        <w:r>
                          <w:rPr>
                            <w:color w:val="00A0E9"/>
                            <w:spacing w:val="-10"/>
                            <w:sz w:val="15"/>
                          </w:rPr>
                          <w:t>5</w:t>
                        </w:r>
                      </w:p>
                    </w:txbxContent>
                  </v:textbox>
                  <w10:wrap type="none"/>
                </v:shape>
                <v:shape style="position:absolute;left:1096;top:431;width:102;height:167" type="#_x0000_t202" id="docshape580" filled="false" stroked="false">
                  <v:textbox inset="0,0,0,0">
                    <w:txbxContent>
                      <w:p>
                        <w:pPr>
                          <w:spacing w:line="166" w:lineRule="exact" w:before="0"/>
                          <w:ind w:left="0" w:right="0" w:firstLine="0"/>
                          <w:jc w:val="left"/>
                          <w:rPr>
                            <w:sz w:val="15"/>
                          </w:rPr>
                        </w:pPr>
                        <w:r>
                          <w:rPr>
                            <w:color w:val="00A0E9"/>
                            <w:spacing w:val="-10"/>
                            <w:sz w:val="15"/>
                          </w:rPr>
                          <w:t>3</w:t>
                        </w:r>
                      </w:p>
                    </w:txbxContent>
                  </v:textbox>
                  <w10:wrap type="none"/>
                </v:shape>
                <v:shape style="position:absolute;left:2641;top:592;width:105;height:167" type="#_x0000_t202" id="docshape581" filled="false" stroked="false">
                  <v:textbox inset="0,0,0,0">
                    <w:txbxContent>
                      <w:p>
                        <w:pPr>
                          <w:spacing w:line="166" w:lineRule="exact" w:before="0"/>
                          <w:ind w:left="0" w:right="0" w:firstLine="0"/>
                          <w:jc w:val="left"/>
                          <w:rPr>
                            <w:sz w:val="15"/>
                          </w:rPr>
                        </w:pPr>
                        <w:r>
                          <w:rPr>
                            <w:color w:val="00A0E9"/>
                            <w:spacing w:val="-10"/>
                            <w:sz w:val="15"/>
                          </w:rPr>
                          <w:t>6</w:t>
                        </w:r>
                      </w:p>
                    </w:txbxContent>
                  </v:textbox>
                  <w10:wrap type="none"/>
                </v:shape>
                <v:shape style="position:absolute;left:587;top:806;width:116;height:167" type="#_x0000_t202" id="docshape582" filled="false" stroked="false">
                  <v:textbox inset="0,0,0,0">
                    <w:txbxContent>
                      <w:p>
                        <w:pPr>
                          <w:spacing w:line="166" w:lineRule="exact" w:before="0"/>
                          <w:ind w:left="0" w:right="0" w:firstLine="0"/>
                          <w:jc w:val="left"/>
                          <w:rPr>
                            <w:sz w:val="15"/>
                          </w:rPr>
                        </w:pPr>
                        <w:r>
                          <w:rPr>
                            <w:color w:val="00A0E9"/>
                            <w:spacing w:val="-11"/>
                            <w:w w:val="75"/>
                            <w:sz w:val="15"/>
                          </w:rPr>
                          <w:t>11</w:t>
                        </w:r>
                      </w:p>
                    </w:txbxContent>
                  </v:textbox>
                  <w10:wrap type="none"/>
                </v:shape>
                <v:shape style="position:absolute;left:1101;top:733;width:108;height:167" type="#_x0000_t202" id="docshape583" filled="false" stroked="false">
                  <v:textbox inset="0,0,0,0">
                    <w:txbxContent>
                      <w:p>
                        <w:pPr>
                          <w:spacing w:line="166" w:lineRule="exact" w:before="0"/>
                          <w:ind w:left="0" w:right="0" w:firstLine="0"/>
                          <w:jc w:val="left"/>
                          <w:rPr>
                            <w:sz w:val="15"/>
                          </w:rPr>
                        </w:pPr>
                        <w:r>
                          <w:rPr>
                            <w:color w:val="00A0E9"/>
                            <w:spacing w:val="-10"/>
                            <w:w w:val="105"/>
                            <w:sz w:val="15"/>
                          </w:rPr>
                          <w:t>4</w:t>
                        </w:r>
                      </w:p>
                    </w:txbxContent>
                  </v:textbox>
                  <w10:wrap type="none"/>
                </v:shape>
                <v:shape style="position:absolute;left:346;top:1125;width:164;height:167" type="#_x0000_t202" id="docshape584" filled="false" stroked="false">
                  <v:textbox inset="0,0,0,0">
                    <w:txbxContent>
                      <w:p>
                        <w:pPr>
                          <w:spacing w:line="166" w:lineRule="exact" w:before="0"/>
                          <w:ind w:left="0" w:right="0" w:firstLine="0"/>
                          <w:jc w:val="left"/>
                          <w:rPr>
                            <w:sz w:val="15"/>
                          </w:rPr>
                        </w:pPr>
                        <w:r>
                          <w:rPr>
                            <w:color w:val="00A0E9"/>
                            <w:spacing w:val="-8"/>
                            <w:sz w:val="15"/>
                          </w:rPr>
                          <w:t>10</w:t>
                        </w:r>
                      </w:p>
                    </w:txbxContent>
                  </v:textbox>
                  <w10:wrap type="none"/>
                </v:shape>
                <v:shape style="position:absolute;left:1531;top:1687;width:105;height:167" type="#_x0000_t202" id="docshape585" filled="false" stroked="false">
                  <v:textbox inset="0,0,0,0">
                    <w:txbxContent>
                      <w:p>
                        <w:pPr>
                          <w:spacing w:line="166" w:lineRule="exact" w:before="0"/>
                          <w:ind w:left="0" w:right="0" w:firstLine="0"/>
                          <w:jc w:val="left"/>
                          <w:rPr>
                            <w:sz w:val="15"/>
                          </w:rPr>
                        </w:pPr>
                        <w:r>
                          <w:rPr>
                            <w:color w:val="00A0E9"/>
                            <w:spacing w:val="-10"/>
                            <w:sz w:val="15"/>
                          </w:rPr>
                          <w:t>8</w:t>
                        </w:r>
                      </w:p>
                    </w:txbxContent>
                  </v:textbox>
                  <w10:wrap type="none"/>
                </v:shape>
                <v:shape style="position:absolute;left:2044;top:1564;width:102;height:167" type="#_x0000_t202" id="docshape586" filled="false" stroked="false">
                  <v:textbox inset="0,0,0,0">
                    <w:txbxContent>
                      <w:p>
                        <w:pPr>
                          <w:spacing w:line="166" w:lineRule="exact" w:before="0"/>
                          <w:ind w:left="0" w:right="0" w:firstLine="0"/>
                          <w:jc w:val="left"/>
                          <w:rPr>
                            <w:sz w:val="15"/>
                          </w:rPr>
                        </w:pPr>
                        <w:r>
                          <w:rPr>
                            <w:color w:val="00A0E9"/>
                            <w:spacing w:val="-10"/>
                            <w:sz w:val="15"/>
                          </w:rPr>
                          <w:t>7</w:t>
                        </w:r>
                      </w:p>
                    </w:txbxContent>
                  </v:textbox>
                  <w10:wrap type="none"/>
                </v:shape>
                <v:shape style="position:absolute;left:1326;top:2040;width:105;height:167" type="#_x0000_t202" id="docshape587" filled="false" stroked="false">
                  <v:textbox inset="0,0,0,0">
                    <w:txbxContent>
                      <w:p>
                        <w:pPr>
                          <w:spacing w:line="166" w:lineRule="exact" w:before="0"/>
                          <w:ind w:left="0" w:right="0" w:firstLine="0"/>
                          <w:jc w:val="left"/>
                          <w:rPr>
                            <w:sz w:val="15"/>
                          </w:rPr>
                        </w:pPr>
                        <w:r>
                          <w:rPr>
                            <w:color w:val="00A0E9"/>
                            <w:spacing w:val="-10"/>
                            <w:sz w:val="15"/>
                          </w:rPr>
                          <w:t>9</w:t>
                        </w:r>
                      </w:p>
                    </w:txbxContent>
                  </v:textbox>
                  <w10:wrap type="none"/>
                </v:shape>
              </v:group>
            </w:pict>
          </mc:Fallback>
        </mc:AlternateContent>
      </w:r>
      <w:r>
        <w:rPr>
          <w:position w:val="1"/>
          <w:sz w:val="20"/>
        </w:rPr>
      </w:r>
      <w:r>
        <w:rPr>
          <w:position w:val="1"/>
          <w:sz w:val="20"/>
        </w:rPr>
        <w:tab/>
      </w:r>
      <w:r>
        <w:rPr>
          <w:sz w:val="20"/>
        </w:rPr>
        <mc:AlternateContent>
          <mc:Choice Requires="wps">
            <w:drawing>
              <wp:inline distT="0" distB="0" distL="0" distR="0">
                <wp:extent cx="1629410" cy="1436370"/>
                <wp:effectExtent l="0" t="0" r="0" b="1905"/>
                <wp:docPr id="983" name="Group 983"/>
                <wp:cNvGraphicFramePr>
                  <a:graphicFrameLocks/>
                </wp:cNvGraphicFramePr>
                <a:graphic>
                  <a:graphicData uri="http://schemas.microsoft.com/office/word/2010/wordprocessingGroup">
                    <wpg:wgp>
                      <wpg:cNvPr id="983" name="Group 983"/>
                      <wpg:cNvGrpSpPr/>
                      <wpg:grpSpPr>
                        <a:xfrm>
                          <a:off x="0" y="0"/>
                          <a:ext cx="1629410" cy="1436370"/>
                          <a:chExt cx="1629410" cy="1436370"/>
                        </a:xfrm>
                      </wpg:grpSpPr>
                      <pic:pic>
                        <pic:nvPicPr>
                          <pic:cNvPr id="984" name="Image 984"/>
                          <pic:cNvPicPr/>
                        </pic:nvPicPr>
                        <pic:blipFill>
                          <a:blip r:embed="rId202" cstate="print"/>
                          <a:stretch>
                            <a:fillRect/>
                          </a:stretch>
                        </pic:blipFill>
                        <pic:spPr>
                          <a:xfrm>
                            <a:off x="0" y="0"/>
                            <a:ext cx="1629115" cy="1436235"/>
                          </a:xfrm>
                          <a:prstGeom prst="rect">
                            <a:avLst/>
                          </a:prstGeom>
                        </pic:spPr>
                      </pic:pic>
                      <wps:wsp>
                        <wps:cNvPr id="985" name="Textbox 985"/>
                        <wps:cNvSpPr txBox="1"/>
                        <wps:spPr>
                          <a:xfrm>
                            <a:off x="254593" y="518280"/>
                            <a:ext cx="93345" cy="106045"/>
                          </a:xfrm>
                          <a:prstGeom prst="rect">
                            <a:avLst/>
                          </a:prstGeom>
                        </wps:spPr>
                        <wps:txbx>
                          <w:txbxContent>
                            <w:p>
                              <w:pPr>
                                <w:spacing w:line="166" w:lineRule="exact" w:before="0"/>
                                <w:ind w:left="0" w:right="0" w:firstLine="0"/>
                                <w:jc w:val="left"/>
                                <w:rPr>
                                  <w:sz w:val="15"/>
                                </w:rPr>
                              </w:pPr>
                              <w:r>
                                <w:rPr>
                                  <w:color w:val="00A0E9"/>
                                  <w:spacing w:val="-8"/>
                                  <w:w w:val="90"/>
                                  <w:sz w:val="15"/>
                                </w:rPr>
                                <w:t>12</w:t>
                              </w:r>
                            </w:p>
                          </w:txbxContent>
                        </wps:txbx>
                        <wps:bodyPr wrap="square" lIns="0" tIns="0" rIns="0" bIns="0" rtlCol="0">
                          <a:noAutofit/>
                        </wps:bodyPr>
                      </wps:wsp>
                      <wps:wsp>
                        <wps:cNvPr id="986" name="Textbox 986"/>
                        <wps:cNvSpPr txBox="1"/>
                        <wps:spPr>
                          <a:xfrm>
                            <a:off x="906966" y="550703"/>
                            <a:ext cx="97155" cy="106045"/>
                          </a:xfrm>
                          <a:prstGeom prst="rect">
                            <a:avLst/>
                          </a:prstGeom>
                        </wps:spPr>
                        <wps:txbx>
                          <w:txbxContent>
                            <w:p>
                              <w:pPr>
                                <w:spacing w:line="166" w:lineRule="exact" w:before="0"/>
                                <w:ind w:left="0" w:right="0" w:firstLine="0"/>
                                <w:jc w:val="left"/>
                                <w:rPr>
                                  <w:sz w:val="15"/>
                                </w:rPr>
                              </w:pPr>
                              <w:r>
                                <w:rPr>
                                  <w:color w:val="00A0E9"/>
                                  <w:spacing w:val="-13"/>
                                  <w:sz w:val="15"/>
                                </w:rPr>
                                <w:t>16</w:t>
                              </w:r>
                            </w:p>
                          </w:txbxContent>
                        </wps:txbx>
                        <wps:bodyPr wrap="square" lIns="0" tIns="0" rIns="0" bIns="0" rtlCol="0">
                          <a:noAutofit/>
                        </wps:bodyPr>
                      </wps:wsp>
                      <wps:wsp>
                        <wps:cNvPr id="987" name="Textbox 987"/>
                        <wps:cNvSpPr txBox="1"/>
                        <wps:spPr>
                          <a:xfrm>
                            <a:off x="1303915" y="751359"/>
                            <a:ext cx="97155" cy="106045"/>
                          </a:xfrm>
                          <a:prstGeom prst="rect">
                            <a:avLst/>
                          </a:prstGeom>
                        </wps:spPr>
                        <wps:txbx>
                          <w:txbxContent>
                            <w:p>
                              <w:pPr>
                                <w:spacing w:line="166" w:lineRule="exact" w:before="0"/>
                                <w:ind w:left="0" w:right="0" w:firstLine="0"/>
                                <w:jc w:val="left"/>
                                <w:rPr>
                                  <w:sz w:val="15"/>
                                </w:rPr>
                              </w:pPr>
                              <w:r>
                                <w:rPr>
                                  <w:color w:val="00A0E9"/>
                                  <w:spacing w:val="-13"/>
                                  <w:sz w:val="15"/>
                                </w:rPr>
                                <w:t>16</w:t>
                              </w:r>
                            </w:p>
                          </w:txbxContent>
                        </wps:txbx>
                        <wps:bodyPr wrap="square" lIns="0" tIns="0" rIns="0" bIns="0" rtlCol="0">
                          <a:noAutofit/>
                        </wps:bodyPr>
                      </wps:wsp>
                      <wps:wsp>
                        <wps:cNvPr id="988" name="Textbox 988"/>
                        <wps:cNvSpPr txBox="1"/>
                        <wps:spPr>
                          <a:xfrm>
                            <a:off x="235153" y="896971"/>
                            <a:ext cx="95250" cy="106045"/>
                          </a:xfrm>
                          <a:prstGeom prst="rect">
                            <a:avLst/>
                          </a:prstGeom>
                        </wps:spPr>
                        <wps:txbx>
                          <w:txbxContent>
                            <w:p>
                              <w:pPr>
                                <w:spacing w:line="166" w:lineRule="exact" w:before="0"/>
                                <w:ind w:left="0" w:right="0" w:firstLine="0"/>
                                <w:jc w:val="left"/>
                                <w:rPr>
                                  <w:sz w:val="15"/>
                                </w:rPr>
                              </w:pPr>
                              <w:r>
                                <w:rPr>
                                  <w:color w:val="00A0E9"/>
                                  <w:spacing w:val="-11"/>
                                  <w:w w:val="95"/>
                                  <w:sz w:val="15"/>
                                </w:rPr>
                                <w:t>13</w:t>
                              </w:r>
                            </w:p>
                          </w:txbxContent>
                        </wps:txbx>
                        <wps:bodyPr wrap="square" lIns="0" tIns="0" rIns="0" bIns="0" rtlCol="0">
                          <a:noAutofit/>
                        </wps:bodyPr>
                      </wps:wsp>
                      <wps:wsp>
                        <wps:cNvPr id="989" name="Textbox 989"/>
                        <wps:cNvSpPr txBox="1"/>
                        <wps:spPr>
                          <a:xfrm>
                            <a:off x="429724" y="869418"/>
                            <a:ext cx="99060" cy="106045"/>
                          </a:xfrm>
                          <a:prstGeom prst="rect">
                            <a:avLst/>
                          </a:prstGeom>
                        </wps:spPr>
                        <wps:txbx>
                          <w:txbxContent>
                            <w:p>
                              <w:pPr>
                                <w:spacing w:line="166" w:lineRule="exact" w:before="0"/>
                                <w:ind w:left="0" w:right="0" w:firstLine="0"/>
                                <w:jc w:val="left"/>
                                <w:rPr>
                                  <w:sz w:val="15"/>
                                </w:rPr>
                              </w:pPr>
                              <w:r>
                                <w:rPr>
                                  <w:color w:val="00A0E9"/>
                                  <w:spacing w:val="-12"/>
                                  <w:sz w:val="15"/>
                                </w:rPr>
                                <w:t>14</w:t>
                              </w:r>
                            </w:p>
                          </w:txbxContent>
                        </wps:txbx>
                        <wps:bodyPr wrap="square" lIns="0" tIns="0" rIns="0" bIns="0" rtlCol="0">
                          <a:noAutofit/>
                        </wps:bodyPr>
                      </wps:wsp>
                      <wps:wsp>
                        <wps:cNvPr id="990" name="Textbox 990"/>
                        <wps:cNvSpPr txBox="1"/>
                        <wps:spPr>
                          <a:xfrm>
                            <a:off x="695309" y="1098423"/>
                            <a:ext cx="102235" cy="115570"/>
                          </a:xfrm>
                          <a:prstGeom prst="rect">
                            <a:avLst/>
                          </a:prstGeom>
                        </wps:spPr>
                        <wps:txbx>
                          <w:txbxContent>
                            <w:p>
                              <w:pPr>
                                <w:spacing w:line="181" w:lineRule="exact" w:before="0"/>
                                <w:ind w:left="0" w:right="0" w:firstLine="0"/>
                                <w:jc w:val="left"/>
                                <w:rPr>
                                  <w:sz w:val="16"/>
                                </w:rPr>
                              </w:pPr>
                              <w:r>
                                <w:rPr>
                                  <w:color w:val="00A0E9"/>
                                  <w:spacing w:val="-15"/>
                                  <w:sz w:val="16"/>
                                </w:rPr>
                                <w:t>15</w:t>
                              </w:r>
                            </w:p>
                          </w:txbxContent>
                        </wps:txbx>
                        <wps:bodyPr wrap="square" lIns="0" tIns="0" rIns="0" bIns="0" rtlCol="0">
                          <a:noAutofit/>
                        </wps:bodyPr>
                      </wps:wsp>
                    </wpg:wgp>
                  </a:graphicData>
                </a:graphic>
              </wp:inline>
            </w:drawing>
          </mc:Choice>
          <mc:Fallback>
            <w:pict>
              <v:group style="width:128.3pt;height:113.1pt;mso-position-horizontal-relative:char;mso-position-vertical-relative:line" id="docshapegroup588" coordorigin="0,0" coordsize="2566,2262">
                <v:shape style="position:absolute;left:0;top:0;width:2566;height:2262" type="#_x0000_t75" id="docshape589" stroked="false">
                  <v:imagedata r:id="rId202" o:title=""/>
                </v:shape>
                <v:shape style="position:absolute;left:400;top:816;width:147;height:167" type="#_x0000_t202" id="docshape590" filled="false" stroked="false">
                  <v:textbox inset="0,0,0,0">
                    <w:txbxContent>
                      <w:p>
                        <w:pPr>
                          <w:spacing w:line="166" w:lineRule="exact" w:before="0"/>
                          <w:ind w:left="0" w:right="0" w:firstLine="0"/>
                          <w:jc w:val="left"/>
                          <w:rPr>
                            <w:sz w:val="15"/>
                          </w:rPr>
                        </w:pPr>
                        <w:r>
                          <w:rPr>
                            <w:color w:val="00A0E9"/>
                            <w:spacing w:val="-8"/>
                            <w:w w:val="90"/>
                            <w:sz w:val="15"/>
                          </w:rPr>
                          <w:t>12</w:t>
                        </w:r>
                      </w:p>
                    </w:txbxContent>
                  </v:textbox>
                  <w10:wrap type="none"/>
                </v:shape>
                <v:shape style="position:absolute;left:1428;top:867;width:153;height:167" type="#_x0000_t202" id="docshape591" filled="false" stroked="false">
                  <v:textbox inset="0,0,0,0">
                    <w:txbxContent>
                      <w:p>
                        <w:pPr>
                          <w:spacing w:line="166" w:lineRule="exact" w:before="0"/>
                          <w:ind w:left="0" w:right="0" w:firstLine="0"/>
                          <w:jc w:val="left"/>
                          <w:rPr>
                            <w:sz w:val="15"/>
                          </w:rPr>
                        </w:pPr>
                        <w:r>
                          <w:rPr>
                            <w:color w:val="00A0E9"/>
                            <w:spacing w:val="-13"/>
                            <w:sz w:val="15"/>
                          </w:rPr>
                          <w:t>16</w:t>
                        </w:r>
                      </w:p>
                    </w:txbxContent>
                  </v:textbox>
                  <w10:wrap type="none"/>
                </v:shape>
                <v:shape style="position:absolute;left:2053;top:1183;width:153;height:167" type="#_x0000_t202" id="docshape592" filled="false" stroked="false">
                  <v:textbox inset="0,0,0,0">
                    <w:txbxContent>
                      <w:p>
                        <w:pPr>
                          <w:spacing w:line="166" w:lineRule="exact" w:before="0"/>
                          <w:ind w:left="0" w:right="0" w:firstLine="0"/>
                          <w:jc w:val="left"/>
                          <w:rPr>
                            <w:sz w:val="15"/>
                          </w:rPr>
                        </w:pPr>
                        <w:r>
                          <w:rPr>
                            <w:color w:val="00A0E9"/>
                            <w:spacing w:val="-13"/>
                            <w:sz w:val="15"/>
                          </w:rPr>
                          <w:t>16</w:t>
                        </w:r>
                      </w:p>
                    </w:txbxContent>
                  </v:textbox>
                  <w10:wrap type="none"/>
                </v:shape>
                <v:shape style="position:absolute;left:370;top:1412;width:150;height:167" type="#_x0000_t202" id="docshape593" filled="false" stroked="false">
                  <v:textbox inset="0,0,0,0">
                    <w:txbxContent>
                      <w:p>
                        <w:pPr>
                          <w:spacing w:line="166" w:lineRule="exact" w:before="0"/>
                          <w:ind w:left="0" w:right="0" w:firstLine="0"/>
                          <w:jc w:val="left"/>
                          <w:rPr>
                            <w:sz w:val="15"/>
                          </w:rPr>
                        </w:pPr>
                        <w:r>
                          <w:rPr>
                            <w:color w:val="00A0E9"/>
                            <w:spacing w:val="-11"/>
                            <w:w w:val="95"/>
                            <w:sz w:val="15"/>
                          </w:rPr>
                          <w:t>13</w:t>
                        </w:r>
                      </w:p>
                    </w:txbxContent>
                  </v:textbox>
                  <w10:wrap type="none"/>
                </v:shape>
                <v:shape style="position:absolute;left:676;top:1369;width:156;height:167" type="#_x0000_t202" id="docshape594" filled="false" stroked="false">
                  <v:textbox inset="0,0,0,0">
                    <w:txbxContent>
                      <w:p>
                        <w:pPr>
                          <w:spacing w:line="166" w:lineRule="exact" w:before="0"/>
                          <w:ind w:left="0" w:right="0" w:firstLine="0"/>
                          <w:jc w:val="left"/>
                          <w:rPr>
                            <w:sz w:val="15"/>
                          </w:rPr>
                        </w:pPr>
                        <w:r>
                          <w:rPr>
                            <w:color w:val="00A0E9"/>
                            <w:spacing w:val="-12"/>
                            <w:sz w:val="15"/>
                          </w:rPr>
                          <w:t>14</w:t>
                        </w:r>
                      </w:p>
                    </w:txbxContent>
                  </v:textbox>
                  <w10:wrap type="none"/>
                </v:shape>
                <v:shape style="position:absolute;left:1094;top:1729;width:161;height:182" type="#_x0000_t202" id="docshape595" filled="false" stroked="false">
                  <v:textbox inset="0,0,0,0">
                    <w:txbxContent>
                      <w:p>
                        <w:pPr>
                          <w:spacing w:line="181" w:lineRule="exact" w:before="0"/>
                          <w:ind w:left="0" w:right="0" w:firstLine="0"/>
                          <w:jc w:val="left"/>
                          <w:rPr>
                            <w:sz w:val="16"/>
                          </w:rPr>
                        </w:pPr>
                        <w:r>
                          <w:rPr>
                            <w:color w:val="00A0E9"/>
                            <w:spacing w:val="-15"/>
                            <w:sz w:val="16"/>
                          </w:rPr>
                          <w:t>15</w:t>
                        </w:r>
                      </w:p>
                    </w:txbxContent>
                  </v:textbox>
                  <w10:wrap type="none"/>
                </v:shape>
              </v:group>
            </w:pict>
          </mc:Fallback>
        </mc:AlternateContent>
      </w:r>
      <w:r>
        <w:rPr>
          <w:sz w:val="20"/>
        </w:rPr>
      </w:r>
    </w:p>
    <w:p>
      <w:pPr>
        <w:pStyle w:val="BodyText"/>
        <w:rPr>
          <w:sz w:val="19"/>
        </w:rPr>
      </w:pPr>
    </w:p>
    <w:p>
      <w:pPr>
        <w:spacing w:after="0"/>
        <w:rPr>
          <w:sz w:val="19"/>
        </w:rPr>
        <w:sectPr>
          <w:type w:val="continuous"/>
          <w:pgSz w:w="7830" w:h="11630"/>
          <w:pgMar w:top="820" w:bottom="280" w:left="440" w:right="400"/>
        </w:sectPr>
      </w:pPr>
    </w:p>
    <w:p>
      <w:pPr>
        <w:pStyle w:val="ListParagraph"/>
        <w:numPr>
          <w:ilvl w:val="0"/>
          <w:numId w:val="15"/>
        </w:numPr>
        <w:tabs>
          <w:tab w:pos="422" w:val="left" w:leader="none"/>
        </w:tabs>
        <w:spacing w:line="240" w:lineRule="auto" w:before="120" w:after="0"/>
        <w:ind w:left="422" w:right="0" w:hanging="285"/>
        <w:jc w:val="left"/>
        <w:rPr>
          <w:sz w:val="15"/>
        </w:rPr>
      </w:pPr>
      <w:r>
        <w:rPr>
          <w:spacing w:val="-2"/>
          <w:w w:val="105"/>
          <w:sz w:val="15"/>
        </w:rPr>
        <w:t>Antennas</w:t>
      </w:r>
    </w:p>
    <w:p>
      <w:pPr>
        <w:pStyle w:val="ListParagraph"/>
        <w:numPr>
          <w:ilvl w:val="0"/>
          <w:numId w:val="15"/>
        </w:numPr>
        <w:tabs>
          <w:tab w:pos="422" w:val="left" w:leader="none"/>
        </w:tabs>
        <w:spacing w:line="240" w:lineRule="auto" w:before="94" w:after="0"/>
        <w:ind w:left="422" w:right="0" w:hanging="285"/>
        <w:jc w:val="left"/>
        <w:rPr>
          <w:sz w:val="15"/>
        </w:rPr>
      </w:pPr>
      <w:r>
        <w:rPr>
          <w:sz w:val="15"/>
        </w:rPr>
        <w:t>Forehead</w:t>
      </w:r>
      <w:r>
        <w:rPr>
          <w:spacing w:val="16"/>
          <w:sz w:val="15"/>
        </w:rPr>
        <w:t> </w:t>
      </w:r>
      <w:r>
        <w:rPr>
          <w:spacing w:val="-5"/>
          <w:sz w:val="15"/>
        </w:rPr>
        <w:t>Pad</w:t>
      </w:r>
    </w:p>
    <w:p>
      <w:pPr>
        <w:pStyle w:val="ListParagraph"/>
        <w:numPr>
          <w:ilvl w:val="0"/>
          <w:numId w:val="15"/>
        </w:numPr>
        <w:tabs>
          <w:tab w:pos="422" w:val="left" w:leader="none"/>
        </w:tabs>
        <w:spacing w:line="240" w:lineRule="auto" w:before="94" w:after="0"/>
        <w:ind w:left="422" w:right="0" w:hanging="285"/>
        <w:jc w:val="left"/>
        <w:rPr>
          <w:sz w:val="15"/>
        </w:rPr>
      </w:pPr>
      <w:r>
        <w:rPr>
          <w:sz w:val="15"/>
        </w:rPr>
        <w:t>microSD</w:t>
      </w:r>
      <w:r>
        <w:rPr>
          <w:spacing w:val="7"/>
          <w:sz w:val="15"/>
        </w:rPr>
        <w:t> </w:t>
      </w:r>
      <w:r>
        <w:rPr>
          <w:sz w:val="15"/>
        </w:rPr>
        <w:t>Card</w:t>
      </w:r>
      <w:r>
        <w:rPr>
          <w:spacing w:val="7"/>
          <w:sz w:val="15"/>
        </w:rPr>
        <w:t> </w:t>
      </w:r>
      <w:r>
        <w:rPr>
          <w:spacing w:val="-4"/>
          <w:sz w:val="15"/>
        </w:rPr>
        <w:t>Slot</w:t>
      </w:r>
    </w:p>
    <w:p>
      <w:pPr>
        <w:pStyle w:val="ListParagraph"/>
        <w:numPr>
          <w:ilvl w:val="0"/>
          <w:numId w:val="15"/>
        </w:numPr>
        <w:tabs>
          <w:tab w:pos="422" w:val="left" w:leader="none"/>
        </w:tabs>
        <w:spacing w:line="240" w:lineRule="auto" w:before="94" w:after="0"/>
        <w:ind w:left="422" w:right="0" w:hanging="285"/>
        <w:jc w:val="left"/>
        <w:rPr>
          <w:sz w:val="15"/>
        </w:rPr>
      </w:pPr>
      <w:r>
        <w:rPr>
          <w:w w:val="105"/>
          <w:sz w:val="15"/>
        </w:rPr>
        <w:t>Proximity</w:t>
      </w:r>
      <w:r>
        <w:rPr>
          <w:spacing w:val="7"/>
          <w:w w:val="105"/>
          <w:sz w:val="15"/>
        </w:rPr>
        <w:t> </w:t>
      </w:r>
      <w:r>
        <w:rPr>
          <w:spacing w:val="-2"/>
          <w:w w:val="105"/>
          <w:sz w:val="15"/>
        </w:rPr>
        <w:t>Sensor</w:t>
      </w:r>
    </w:p>
    <w:p>
      <w:pPr>
        <w:pStyle w:val="BodyText"/>
        <w:spacing w:line="292" w:lineRule="auto" w:before="94"/>
        <w:ind w:left="424" w:right="38"/>
      </w:pPr>
      <w:r>
        <w:rPr>
          <w:w w:val="105"/>
        </w:rPr>
        <w:t>Detects whether the user is wearing</w:t>
      </w:r>
      <w:r>
        <w:rPr>
          <w:spacing w:val="40"/>
          <w:w w:val="105"/>
        </w:rPr>
        <w:t> </w:t>
      </w:r>
      <w:r>
        <w:rPr>
          <w:w w:val="105"/>
        </w:rPr>
        <w:t>the</w:t>
      </w:r>
      <w:r>
        <w:rPr>
          <w:spacing w:val="-4"/>
          <w:w w:val="105"/>
        </w:rPr>
        <w:t> </w:t>
      </w:r>
      <w:r>
        <w:rPr>
          <w:w w:val="105"/>
        </w:rPr>
        <w:t>goggles</w:t>
      </w:r>
      <w:r>
        <w:rPr>
          <w:spacing w:val="-4"/>
          <w:w w:val="105"/>
        </w:rPr>
        <w:t> </w:t>
      </w:r>
      <w:r>
        <w:rPr>
          <w:w w:val="105"/>
        </w:rPr>
        <w:t>and</w:t>
      </w:r>
      <w:r>
        <w:rPr>
          <w:spacing w:val="-4"/>
          <w:w w:val="105"/>
        </w:rPr>
        <w:t> </w:t>
      </w:r>
      <w:r>
        <w:rPr>
          <w:w w:val="105"/>
        </w:rPr>
        <w:t>automatically</w:t>
      </w:r>
      <w:r>
        <w:rPr>
          <w:spacing w:val="-4"/>
          <w:w w:val="105"/>
        </w:rPr>
        <w:t> </w:t>
      </w:r>
      <w:r>
        <w:rPr>
          <w:w w:val="105"/>
        </w:rPr>
        <w:t>turns</w:t>
      </w:r>
      <w:r>
        <w:rPr>
          <w:spacing w:val="-4"/>
          <w:w w:val="105"/>
        </w:rPr>
        <w:t> </w:t>
      </w:r>
      <w:r>
        <w:rPr>
          <w:w w:val="105"/>
        </w:rPr>
        <w:t>the screen on or off.</w:t>
      </w:r>
    </w:p>
    <w:p>
      <w:pPr>
        <w:pStyle w:val="ListParagraph"/>
        <w:numPr>
          <w:ilvl w:val="0"/>
          <w:numId w:val="15"/>
        </w:numPr>
        <w:tabs>
          <w:tab w:pos="422" w:val="left" w:leader="none"/>
        </w:tabs>
        <w:spacing w:line="240" w:lineRule="auto" w:before="56" w:after="0"/>
        <w:ind w:left="422" w:right="0" w:hanging="285"/>
        <w:jc w:val="left"/>
        <w:rPr>
          <w:sz w:val="15"/>
        </w:rPr>
      </w:pPr>
      <w:r>
        <w:rPr>
          <w:sz w:val="15"/>
        </w:rPr>
        <w:t>5D</w:t>
      </w:r>
      <w:r>
        <w:rPr>
          <w:spacing w:val="-2"/>
          <w:sz w:val="15"/>
        </w:rPr>
        <w:t> </w:t>
      </w:r>
      <w:r>
        <w:rPr>
          <w:spacing w:val="-2"/>
          <w:w w:val="110"/>
          <w:sz w:val="15"/>
        </w:rPr>
        <w:t>Button</w:t>
      </w:r>
    </w:p>
    <w:p>
      <w:pPr>
        <w:pStyle w:val="ListParagraph"/>
        <w:numPr>
          <w:ilvl w:val="0"/>
          <w:numId w:val="15"/>
        </w:numPr>
        <w:tabs>
          <w:tab w:pos="422" w:val="left" w:leader="none"/>
        </w:tabs>
        <w:spacing w:line="240" w:lineRule="auto" w:before="94" w:after="0"/>
        <w:ind w:left="422" w:right="0" w:hanging="285"/>
        <w:jc w:val="left"/>
        <w:rPr>
          <w:sz w:val="15"/>
        </w:rPr>
      </w:pPr>
      <w:r>
        <w:rPr>
          <w:sz w:val="15"/>
        </w:rPr>
        <w:t>Back</w:t>
      </w:r>
      <w:r>
        <w:rPr>
          <w:spacing w:val="-7"/>
          <w:sz w:val="15"/>
        </w:rPr>
        <w:t> </w:t>
      </w:r>
      <w:r>
        <w:rPr>
          <w:spacing w:val="-2"/>
          <w:sz w:val="15"/>
        </w:rPr>
        <w:t>Button</w:t>
      </w:r>
    </w:p>
    <w:p>
      <w:pPr>
        <w:pStyle w:val="ListParagraph"/>
        <w:numPr>
          <w:ilvl w:val="0"/>
          <w:numId w:val="15"/>
        </w:numPr>
        <w:tabs>
          <w:tab w:pos="422" w:val="left" w:leader="none"/>
        </w:tabs>
        <w:spacing w:line="240" w:lineRule="auto" w:before="94" w:after="0"/>
        <w:ind w:left="422" w:right="0" w:hanging="285"/>
        <w:jc w:val="left"/>
        <w:rPr>
          <w:sz w:val="15"/>
        </w:rPr>
      </w:pPr>
      <w:r>
        <w:rPr>
          <w:spacing w:val="-2"/>
          <w:w w:val="105"/>
          <w:sz w:val="15"/>
        </w:rPr>
        <w:t>Headband</w:t>
      </w:r>
    </w:p>
    <w:p>
      <w:pPr>
        <w:pStyle w:val="ListParagraph"/>
        <w:numPr>
          <w:ilvl w:val="0"/>
          <w:numId w:val="15"/>
        </w:numPr>
        <w:tabs>
          <w:tab w:pos="422" w:val="left" w:leader="none"/>
        </w:tabs>
        <w:spacing w:line="240" w:lineRule="auto" w:before="94" w:after="0"/>
        <w:ind w:left="422" w:right="0" w:hanging="285"/>
        <w:jc w:val="left"/>
        <w:rPr>
          <w:sz w:val="15"/>
        </w:rPr>
      </w:pPr>
      <w:r>
        <w:rPr>
          <w:w w:val="105"/>
          <w:sz w:val="15"/>
        </w:rPr>
        <w:t>Battery</w:t>
      </w:r>
      <w:r>
        <w:rPr>
          <w:spacing w:val="-1"/>
          <w:w w:val="105"/>
          <w:sz w:val="15"/>
        </w:rPr>
        <w:t> </w:t>
      </w:r>
      <w:r>
        <w:rPr>
          <w:spacing w:val="-2"/>
          <w:w w:val="105"/>
          <w:sz w:val="15"/>
        </w:rPr>
        <w:t>Compartment</w:t>
      </w:r>
    </w:p>
    <w:p>
      <w:pPr>
        <w:pStyle w:val="ListParagraph"/>
        <w:numPr>
          <w:ilvl w:val="0"/>
          <w:numId w:val="15"/>
        </w:numPr>
        <w:tabs>
          <w:tab w:pos="422" w:val="left" w:leader="none"/>
        </w:tabs>
        <w:spacing w:line="240" w:lineRule="auto" w:before="120" w:after="0"/>
        <w:ind w:left="422" w:right="0" w:hanging="285"/>
        <w:jc w:val="both"/>
        <w:rPr>
          <w:sz w:val="15"/>
        </w:rPr>
      </w:pPr>
      <w:r>
        <w:rPr/>
        <w:br w:type="column"/>
      </w:r>
      <w:r>
        <w:rPr>
          <w:w w:val="105"/>
          <w:sz w:val="15"/>
        </w:rPr>
        <w:t>Headband</w:t>
      </w:r>
      <w:r>
        <w:rPr>
          <w:spacing w:val="2"/>
          <w:w w:val="105"/>
          <w:sz w:val="15"/>
        </w:rPr>
        <w:t> </w:t>
      </w:r>
      <w:r>
        <w:rPr>
          <w:w w:val="105"/>
          <w:sz w:val="15"/>
        </w:rPr>
        <w:t>Adjustment</w:t>
      </w:r>
      <w:r>
        <w:rPr>
          <w:spacing w:val="2"/>
          <w:w w:val="105"/>
          <w:sz w:val="15"/>
        </w:rPr>
        <w:t> </w:t>
      </w:r>
      <w:r>
        <w:rPr>
          <w:spacing w:val="-4"/>
          <w:w w:val="105"/>
          <w:sz w:val="15"/>
        </w:rPr>
        <w:t>Knob</w:t>
      </w:r>
    </w:p>
    <w:p>
      <w:pPr>
        <w:pStyle w:val="ListParagraph"/>
        <w:numPr>
          <w:ilvl w:val="0"/>
          <w:numId w:val="15"/>
        </w:numPr>
        <w:tabs>
          <w:tab w:pos="421" w:val="left" w:leader="none"/>
        </w:tabs>
        <w:spacing w:line="240" w:lineRule="auto" w:before="94" w:after="0"/>
        <w:ind w:left="421" w:right="0" w:hanging="284"/>
        <w:jc w:val="both"/>
        <w:rPr>
          <w:sz w:val="15"/>
        </w:rPr>
      </w:pPr>
      <w:r>
        <w:rPr>
          <w:sz w:val="15"/>
        </w:rPr>
        <w:t>Foam</w:t>
      </w:r>
      <w:r>
        <w:rPr>
          <w:spacing w:val="-3"/>
          <w:sz w:val="15"/>
        </w:rPr>
        <w:t> </w:t>
      </w:r>
      <w:r>
        <w:rPr>
          <w:spacing w:val="-2"/>
          <w:sz w:val="15"/>
        </w:rPr>
        <w:t>Padding</w:t>
      </w:r>
    </w:p>
    <w:p>
      <w:pPr>
        <w:pStyle w:val="ListParagraph"/>
        <w:numPr>
          <w:ilvl w:val="0"/>
          <w:numId w:val="15"/>
        </w:numPr>
        <w:tabs>
          <w:tab w:pos="421" w:val="left" w:leader="none"/>
        </w:tabs>
        <w:spacing w:line="240" w:lineRule="auto" w:before="94" w:after="0"/>
        <w:ind w:left="421" w:right="0" w:hanging="284"/>
        <w:jc w:val="both"/>
        <w:rPr>
          <w:sz w:val="15"/>
        </w:rPr>
      </w:pPr>
      <w:r>
        <w:rPr>
          <w:spacing w:val="-4"/>
          <w:sz w:val="15"/>
        </w:rPr>
        <w:t>Lens</w:t>
      </w:r>
    </w:p>
    <w:p>
      <w:pPr>
        <w:pStyle w:val="ListParagraph"/>
        <w:numPr>
          <w:ilvl w:val="0"/>
          <w:numId w:val="15"/>
        </w:numPr>
        <w:tabs>
          <w:tab w:pos="421" w:val="left" w:leader="none"/>
        </w:tabs>
        <w:spacing w:line="240" w:lineRule="auto" w:before="94" w:after="0"/>
        <w:ind w:left="421" w:right="0" w:hanging="284"/>
        <w:jc w:val="both"/>
        <w:rPr>
          <w:sz w:val="15"/>
        </w:rPr>
      </w:pPr>
      <w:r>
        <w:rPr>
          <w:sz w:val="15"/>
        </w:rPr>
        <w:t>Battery</w:t>
      </w:r>
      <w:r>
        <w:rPr>
          <w:spacing w:val="11"/>
          <w:sz w:val="15"/>
        </w:rPr>
        <w:t> </w:t>
      </w:r>
      <w:r>
        <w:rPr>
          <w:sz w:val="15"/>
        </w:rPr>
        <w:t>Level</w:t>
      </w:r>
      <w:r>
        <w:rPr>
          <w:spacing w:val="11"/>
          <w:sz w:val="15"/>
        </w:rPr>
        <w:t> </w:t>
      </w:r>
      <w:r>
        <w:rPr>
          <w:spacing w:val="-4"/>
          <w:sz w:val="15"/>
        </w:rPr>
        <w:t>LEDs</w:t>
      </w:r>
    </w:p>
    <w:p>
      <w:pPr>
        <w:pStyle w:val="ListParagraph"/>
        <w:numPr>
          <w:ilvl w:val="0"/>
          <w:numId w:val="15"/>
        </w:numPr>
        <w:tabs>
          <w:tab w:pos="421" w:val="left" w:leader="none"/>
        </w:tabs>
        <w:spacing w:line="240" w:lineRule="auto" w:before="94" w:after="0"/>
        <w:ind w:left="421" w:right="0" w:hanging="284"/>
        <w:jc w:val="both"/>
        <w:rPr>
          <w:sz w:val="15"/>
        </w:rPr>
      </w:pPr>
      <w:r>
        <w:rPr>
          <w:spacing w:val="2"/>
          <w:sz w:val="15"/>
        </w:rPr>
        <w:t>Power</w:t>
      </w:r>
      <w:r>
        <w:rPr>
          <w:spacing w:val="21"/>
          <w:sz w:val="15"/>
        </w:rPr>
        <w:t> </w:t>
      </w:r>
      <w:r>
        <w:rPr>
          <w:spacing w:val="2"/>
          <w:sz w:val="15"/>
        </w:rPr>
        <w:t>Button/Link</w:t>
      </w:r>
      <w:r>
        <w:rPr>
          <w:spacing w:val="21"/>
          <w:sz w:val="15"/>
        </w:rPr>
        <w:t> </w:t>
      </w:r>
      <w:r>
        <w:rPr>
          <w:spacing w:val="-2"/>
          <w:sz w:val="15"/>
        </w:rPr>
        <w:t>Button</w:t>
      </w:r>
    </w:p>
    <w:p>
      <w:pPr>
        <w:pStyle w:val="ListParagraph"/>
        <w:numPr>
          <w:ilvl w:val="0"/>
          <w:numId w:val="15"/>
        </w:numPr>
        <w:tabs>
          <w:tab w:pos="421" w:val="left" w:leader="none"/>
        </w:tabs>
        <w:spacing w:line="240" w:lineRule="auto" w:before="95" w:after="0"/>
        <w:ind w:left="421" w:right="0" w:hanging="284"/>
        <w:jc w:val="both"/>
        <w:rPr>
          <w:sz w:val="15"/>
        </w:rPr>
      </w:pPr>
      <w:r>
        <w:rPr>
          <w:w w:val="90"/>
          <w:sz w:val="15"/>
        </w:rPr>
        <w:t>USB-C</w:t>
      </w:r>
      <w:r>
        <w:rPr>
          <w:spacing w:val="6"/>
          <w:sz w:val="15"/>
        </w:rPr>
        <w:t> </w:t>
      </w:r>
      <w:r>
        <w:rPr>
          <w:spacing w:val="-2"/>
          <w:w w:val="90"/>
          <w:sz w:val="15"/>
        </w:rPr>
        <w:t>Ports</w:t>
      </w:r>
    </w:p>
    <w:p>
      <w:pPr>
        <w:pStyle w:val="ListParagraph"/>
        <w:numPr>
          <w:ilvl w:val="0"/>
          <w:numId w:val="15"/>
        </w:numPr>
        <w:tabs>
          <w:tab w:pos="421" w:val="left" w:leader="none"/>
          <w:tab w:pos="424" w:val="left" w:leader="none"/>
        </w:tabs>
        <w:spacing w:line="292" w:lineRule="auto" w:before="94" w:after="0"/>
        <w:ind w:left="424" w:right="149" w:hanging="288"/>
        <w:jc w:val="both"/>
        <w:rPr>
          <w:sz w:val="15"/>
        </w:rPr>
      </w:pPr>
      <w:r>
        <w:rPr>
          <w:w w:val="110"/>
          <w:sz w:val="15"/>
        </w:rPr>
        <w:t>IPD</w:t>
      </w:r>
      <w:r>
        <w:rPr>
          <w:w w:val="110"/>
          <w:sz w:val="15"/>
        </w:rPr>
        <w:t> </w:t>
      </w:r>
      <w:r>
        <w:rPr>
          <w:spacing w:val="9"/>
          <w:w w:val="110"/>
          <w:sz w:val="15"/>
        </w:rPr>
        <w:t>(Interpupillary</w:t>
      </w:r>
      <w:r>
        <w:rPr>
          <w:spacing w:val="9"/>
          <w:w w:val="110"/>
          <w:sz w:val="15"/>
        </w:rPr>
        <w:t> </w:t>
      </w:r>
      <w:r>
        <w:rPr>
          <w:w w:val="110"/>
          <w:sz w:val="15"/>
        </w:rPr>
        <w:t>Distance)</w:t>
      </w:r>
      <w:r>
        <w:rPr>
          <w:w w:val="110"/>
          <w:sz w:val="15"/>
        </w:rPr>
        <w:t> Slider</w:t>
      </w:r>
      <w:r>
        <w:rPr>
          <w:w w:val="110"/>
          <w:sz w:val="15"/>
        </w:rPr>
        <w:t> / Diopter</w:t>
      </w:r>
      <w:r>
        <w:rPr>
          <w:w w:val="110"/>
          <w:sz w:val="15"/>
        </w:rPr>
        <w:t> Adjustment</w:t>
      </w:r>
      <w:r>
        <w:rPr>
          <w:w w:val="110"/>
          <w:sz w:val="15"/>
        </w:rPr>
        <w:t> Knob</w:t>
      </w:r>
      <w:r>
        <w:rPr>
          <w:w w:val="110"/>
          <w:sz w:val="15"/>
        </w:rPr>
        <w:t> (hereinafter referred to as "knob")</w:t>
      </w:r>
    </w:p>
    <w:p>
      <w:pPr>
        <w:pStyle w:val="ListParagraph"/>
        <w:numPr>
          <w:ilvl w:val="0"/>
          <w:numId w:val="15"/>
        </w:numPr>
        <w:tabs>
          <w:tab w:pos="421" w:val="left" w:leader="none"/>
        </w:tabs>
        <w:spacing w:line="240" w:lineRule="auto" w:before="55" w:after="0"/>
        <w:ind w:left="421" w:right="0" w:hanging="284"/>
        <w:jc w:val="both"/>
        <w:rPr>
          <w:sz w:val="15"/>
        </w:rPr>
      </w:pPr>
      <w:r>
        <w:rPr>
          <w:spacing w:val="-2"/>
          <w:sz w:val="15"/>
        </w:rPr>
        <w:t>Camera</w:t>
      </w:r>
    </w:p>
    <w:p>
      <w:pPr>
        <w:pStyle w:val="BodyText"/>
      </w:pPr>
    </w:p>
    <w:p>
      <w:pPr>
        <w:pStyle w:val="BodyText"/>
        <w:spacing w:before="36"/>
      </w:pPr>
    </w:p>
    <w:p>
      <w:pPr>
        <w:spacing w:before="1"/>
        <w:ind w:left="1539" w:right="0" w:firstLine="0"/>
        <w:jc w:val="lef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23</w:t>
      </w:r>
    </w:p>
    <w:p>
      <w:pPr>
        <w:spacing w:after="0"/>
        <w:jc w:val="left"/>
        <w:rPr>
          <w:sz w:val="16"/>
        </w:rPr>
        <w:sectPr>
          <w:type w:val="continuous"/>
          <w:pgSz w:w="7830" w:h="11630"/>
          <w:pgMar w:top="820" w:bottom="280" w:left="440" w:right="400"/>
          <w:cols w:num="2" w:equalWidth="0">
            <w:col w:w="3226" w:space="250"/>
            <w:col w:w="3514"/>
          </w:cols>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758848">
                <wp:simplePos x="0" y="0"/>
                <wp:positionH relativeFrom="page">
                  <wp:posOffset>359994</wp:posOffset>
                </wp:positionH>
                <wp:positionV relativeFrom="paragraph">
                  <wp:posOffset>173202</wp:posOffset>
                </wp:positionV>
                <wp:extent cx="4248150" cy="14604"/>
                <wp:effectExtent l="0" t="0" r="0" b="0"/>
                <wp:wrapTopAndBottom/>
                <wp:docPr id="991" name="Graphic 991"/>
                <wp:cNvGraphicFramePr>
                  <a:graphicFrameLocks/>
                </wp:cNvGraphicFramePr>
                <a:graphic>
                  <a:graphicData uri="http://schemas.microsoft.com/office/word/2010/wordprocessingShape">
                    <wps:wsp>
                      <wps:cNvPr id="991" name="Graphic 991"/>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557632;mso-wrap-distance-left:0;mso-wrap-distance-right:0" id="docshape596"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spacing w:before="0"/>
        <w:ind w:left="126" w:right="0" w:firstLine="0"/>
        <w:jc w:val="left"/>
        <w:rPr>
          <w:rFonts w:ascii="Arial Black"/>
          <w:sz w:val="19"/>
        </w:rPr>
      </w:pPr>
      <w:r>
        <w:rPr>
          <w:rFonts w:ascii="Arial Black"/>
          <w:w w:val="85"/>
          <w:sz w:val="19"/>
        </w:rPr>
        <w:t>DJI</w:t>
      </w:r>
      <w:r>
        <w:rPr>
          <w:rFonts w:ascii="Arial Black"/>
          <w:spacing w:val="-4"/>
          <w:sz w:val="19"/>
        </w:rPr>
        <w:t> </w:t>
      </w:r>
      <w:r>
        <w:rPr>
          <w:rFonts w:ascii="Arial Black"/>
          <w:w w:val="85"/>
          <w:sz w:val="19"/>
        </w:rPr>
        <w:t>RC</w:t>
      </w:r>
      <w:r>
        <w:rPr>
          <w:rFonts w:ascii="Arial Black"/>
          <w:spacing w:val="-3"/>
          <w:sz w:val="19"/>
        </w:rPr>
        <w:t> </w:t>
      </w:r>
      <w:r>
        <w:rPr>
          <w:rFonts w:ascii="Arial Black"/>
          <w:w w:val="85"/>
          <w:sz w:val="19"/>
        </w:rPr>
        <w:t>Motion</w:t>
      </w:r>
      <w:r>
        <w:rPr>
          <w:rFonts w:ascii="Arial Black"/>
          <w:spacing w:val="-3"/>
          <w:sz w:val="19"/>
        </w:rPr>
        <w:t> </w:t>
      </w:r>
      <w:r>
        <w:rPr>
          <w:rFonts w:ascii="Arial Black"/>
          <w:spacing w:val="-10"/>
          <w:w w:val="85"/>
          <w:sz w:val="19"/>
        </w:rPr>
        <w:t>3</w:t>
      </w:r>
    </w:p>
    <w:p>
      <w:pPr>
        <w:pStyle w:val="BodyText"/>
        <w:spacing w:before="85"/>
        <w:rPr>
          <w:rFonts w:ascii="Arial Black"/>
          <w:sz w:val="20"/>
        </w:rPr>
      </w:pPr>
      <w:r>
        <w:rPr/>
        <mc:AlternateContent>
          <mc:Choice Requires="wps">
            <w:drawing>
              <wp:anchor distT="0" distB="0" distL="0" distR="0" allowOverlap="1" layoutInCell="1" locked="0" behindDoc="1" simplePos="0" relativeHeight="487759360">
                <wp:simplePos x="0" y="0"/>
                <wp:positionH relativeFrom="page">
                  <wp:posOffset>551261</wp:posOffset>
                </wp:positionH>
                <wp:positionV relativeFrom="paragraph">
                  <wp:posOffset>248436</wp:posOffset>
                </wp:positionV>
                <wp:extent cx="1261110" cy="1858010"/>
                <wp:effectExtent l="0" t="0" r="0" b="0"/>
                <wp:wrapTopAndBottom/>
                <wp:docPr id="992" name="Group 992"/>
                <wp:cNvGraphicFramePr>
                  <a:graphicFrameLocks/>
                </wp:cNvGraphicFramePr>
                <a:graphic>
                  <a:graphicData uri="http://schemas.microsoft.com/office/word/2010/wordprocessingGroup">
                    <wpg:wgp>
                      <wpg:cNvPr id="992" name="Group 992"/>
                      <wpg:cNvGrpSpPr/>
                      <wpg:grpSpPr>
                        <a:xfrm>
                          <a:off x="0" y="0"/>
                          <a:ext cx="1261110" cy="1858010"/>
                          <a:chExt cx="1261110" cy="1858010"/>
                        </a:xfrm>
                      </wpg:grpSpPr>
                      <pic:pic>
                        <pic:nvPicPr>
                          <pic:cNvPr id="993" name="Image 993"/>
                          <pic:cNvPicPr/>
                        </pic:nvPicPr>
                        <pic:blipFill>
                          <a:blip r:embed="rId203" cstate="print"/>
                          <a:stretch>
                            <a:fillRect/>
                          </a:stretch>
                        </pic:blipFill>
                        <pic:spPr>
                          <a:xfrm>
                            <a:off x="0" y="0"/>
                            <a:ext cx="1260496" cy="1857975"/>
                          </a:xfrm>
                          <a:prstGeom prst="rect">
                            <a:avLst/>
                          </a:prstGeom>
                        </pic:spPr>
                      </pic:pic>
                      <wps:wsp>
                        <wps:cNvPr id="994" name="Textbox 994"/>
                        <wps:cNvSpPr txBox="1"/>
                        <wps:spPr>
                          <a:xfrm>
                            <a:off x="656494" y="11495"/>
                            <a:ext cx="45085" cy="112395"/>
                          </a:xfrm>
                          <a:prstGeom prst="rect">
                            <a:avLst/>
                          </a:prstGeom>
                        </wps:spPr>
                        <wps:txbx>
                          <w:txbxContent>
                            <w:p>
                              <w:pPr>
                                <w:spacing w:line="177" w:lineRule="exact" w:before="0"/>
                                <w:ind w:left="0" w:right="0" w:firstLine="0"/>
                                <w:jc w:val="left"/>
                                <w:rPr>
                                  <w:sz w:val="16"/>
                                </w:rPr>
                              </w:pPr>
                              <w:r>
                                <w:rPr>
                                  <w:color w:val="00A0E9"/>
                                  <w:spacing w:val="-10"/>
                                  <w:w w:val="65"/>
                                  <w:sz w:val="16"/>
                                </w:rPr>
                                <w:t>1</w:t>
                              </w:r>
                            </w:p>
                          </w:txbxContent>
                        </wps:txbx>
                        <wps:bodyPr wrap="square" lIns="0" tIns="0" rIns="0" bIns="0" rtlCol="0">
                          <a:noAutofit/>
                        </wps:bodyPr>
                      </wps:wsp>
                      <wps:wsp>
                        <wps:cNvPr id="995" name="Textbox 995"/>
                        <wps:cNvSpPr txBox="1"/>
                        <wps:spPr>
                          <a:xfrm>
                            <a:off x="532563" y="162158"/>
                            <a:ext cx="67945" cy="112395"/>
                          </a:xfrm>
                          <a:prstGeom prst="rect">
                            <a:avLst/>
                          </a:prstGeom>
                        </wps:spPr>
                        <wps:txbx>
                          <w:txbxContent>
                            <w:p>
                              <w:pPr>
                                <w:spacing w:line="177" w:lineRule="exact" w:before="0"/>
                                <w:ind w:left="0" w:right="0" w:firstLine="0"/>
                                <w:jc w:val="left"/>
                                <w:rPr>
                                  <w:sz w:val="16"/>
                                </w:rPr>
                              </w:pPr>
                              <w:r>
                                <w:rPr>
                                  <w:color w:val="00A0E9"/>
                                  <w:spacing w:val="-10"/>
                                  <w:sz w:val="16"/>
                                </w:rPr>
                                <w:t>3</w:t>
                              </w:r>
                            </w:p>
                          </w:txbxContent>
                        </wps:txbx>
                        <wps:bodyPr wrap="square" lIns="0" tIns="0" rIns="0" bIns="0" rtlCol="0">
                          <a:noAutofit/>
                        </wps:bodyPr>
                      </wps:wsp>
                      <wps:wsp>
                        <wps:cNvPr id="996" name="Textbox 996"/>
                        <wps:cNvSpPr txBox="1"/>
                        <wps:spPr>
                          <a:xfrm>
                            <a:off x="872667" y="153638"/>
                            <a:ext cx="66675" cy="112395"/>
                          </a:xfrm>
                          <a:prstGeom prst="rect">
                            <a:avLst/>
                          </a:prstGeom>
                        </wps:spPr>
                        <wps:txbx>
                          <w:txbxContent>
                            <w:p>
                              <w:pPr>
                                <w:spacing w:line="177" w:lineRule="exact" w:before="0"/>
                                <w:ind w:left="0" w:right="0" w:firstLine="0"/>
                                <w:jc w:val="left"/>
                                <w:rPr>
                                  <w:sz w:val="16"/>
                                </w:rPr>
                              </w:pPr>
                              <w:r>
                                <w:rPr>
                                  <w:color w:val="00A0E9"/>
                                  <w:spacing w:val="-10"/>
                                  <w:sz w:val="16"/>
                                </w:rPr>
                                <w:t>2</w:t>
                              </w:r>
                            </w:p>
                          </w:txbxContent>
                        </wps:txbx>
                        <wps:bodyPr wrap="square" lIns="0" tIns="0" rIns="0" bIns="0" rtlCol="0">
                          <a:noAutofit/>
                        </wps:bodyPr>
                      </wps:wsp>
                      <wps:wsp>
                        <wps:cNvPr id="997" name="Textbox 997"/>
                        <wps:cNvSpPr txBox="1"/>
                        <wps:spPr>
                          <a:xfrm>
                            <a:off x="950262" y="404562"/>
                            <a:ext cx="72390" cy="112395"/>
                          </a:xfrm>
                          <a:prstGeom prst="rect">
                            <a:avLst/>
                          </a:prstGeom>
                        </wps:spPr>
                        <wps:txbx>
                          <w:txbxContent>
                            <w:p>
                              <w:pPr>
                                <w:spacing w:line="177" w:lineRule="exact" w:before="0"/>
                                <w:ind w:left="0" w:right="0" w:firstLine="0"/>
                                <w:jc w:val="left"/>
                                <w:rPr>
                                  <w:sz w:val="16"/>
                                </w:rPr>
                              </w:pPr>
                              <w:r>
                                <w:rPr>
                                  <w:color w:val="00A0E9"/>
                                  <w:spacing w:val="-10"/>
                                  <w:w w:val="105"/>
                                  <w:sz w:val="16"/>
                                </w:rPr>
                                <w:t>4</w:t>
                              </w:r>
                            </w:p>
                          </w:txbxContent>
                        </wps:txbx>
                        <wps:bodyPr wrap="square" lIns="0" tIns="0" rIns="0" bIns="0" rtlCol="0">
                          <a:noAutofit/>
                        </wps:bodyPr>
                      </wps:wsp>
                      <wps:wsp>
                        <wps:cNvPr id="998" name="Textbox 998"/>
                        <wps:cNvSpPr txBox="1"/>
                        <wps:spPr>
                          <a:xfrm>
                            <a:off x="235800" y="655449"/>
                            <a:ext cx="69850" cy="112395"/>
                          </a:xfrm>
                          <a:prstGeom prst="rect">
                            <a:avLst/>
                          </a:prstGeom>
                        </wps:spPr>
                        <wps:txbx>
                          <w:txbxContent>
                            <w:p>
                              <w:pPr>
                                <w:spacing w:line="177" w:lineRule="exact" w:before="0"/>
                                <w:ind w:left="0" w:right="0" w:firstLine="0"/>
                                <w:jc w:val="left"/>
                                <w:rPr>
                                  <w:sz w:val="16"/>
                                </w:rPr>
                              </w:pPr>
                              <w:r>
                                <w:rPr>
                                  <w:color w:val="00A0E9"/>
                                  <w:spacing w:val="-10"/>
                                  <w:sz w:val="16"/>
                                </w:rPr>
                                <w:t>6</w:t>
                              </w:r>
                            </w:p>
                          </w:txbxContent>
                        </wps:txbx>
                        <wps:bodyPr wrap="square" lIns="0" tIns="0" rIns="0" bIns="0" rtlCol="0">
                          <a:noAutofit/>
                        </wps:bodyPr>
                      </wps:wsp>
                      <wps:wsp>
                        <wps:cNvPr id="999" name="Textbox 999"/>
                        <wps:cNvSpPr txBox="1"/>
                        <wps:spPr>
                          <a:xfrm>
                            <a:off x="541630" y="594132"/>
                            <a:ext cx="67945" cy="112395"/>
                          </a:xfrm>
                          <a:prstGeom prst="rect">
                            <a:avLst/>
                          </a:prstGeom>
                        </wps:spPr>
                        <wps:txbx>
                          <w:txbxContent>
                            <w:p>
                              <w:pPr>
                                <w:spacing w:line="177" w:lineRule="exact" w:before="0"/>
                                <w:ind w:left="0" w:right="0" w:firstLine="0"/>
                                <w:jc w:val="left"/>
                                <w:rPr>
                                  <w:sz w:val="16"/>
                                </w:rPr>
                              </w:pPr>
                              <w:r>
                                <w:rPr>
                                  <w:color w:val="00A0E9"/>
                                  <w:spacing w:val="-10"/>
                                  <w:sz w:val="16"/>
                                </w:rPr>
                                <w:t>7</w:t>
                              </w:r>
                            </w:p>
                          </w:txbxContent>
                        </wps:txbx>
                        <wps:bodyPr wrap="square" lIns="0" tIns="0" rIns="0" bIns="0" rtlCol="0">
                          <a:noAutofit/>
                        </wps:bodyPr>
                      </wps:wsp>
                      <wps:wsp>
                        <wps:cNvPr id="1000" name="Textbox 1000"/>
                        <wps:cNvSpPr txBox="1"/>
                        <wps:spPr>
                          <a:xfrm>
                            <a:off x="614220" y="990325"/>
                            <a:ext cx="67945" cy="112395"/>
                          </a:xfrm>
                          <a:prstGeom prst="rect">
                            <a:avLst/>
                          </a:prstGeom>
                        </wps:spPr>
                        <wps:txbx>
                          <w:txbxContent>
                            <w:p>
                              <w:pPr>
                                <w:spacing w:line="177" w:lineRule="exact" w:before="0"/>
                                <w:ind w:left="0" w:right="0" w:firstLine="0"/>
                                <w:jc w:val="left"/>
                                <w:rPr>
                                  <w:sz w:val="16"/>
                                </w:rPr>
                              </w:pPr>
                              <w:r>
                                <w:rPr>
                                  <w:color w:val="00A0E9"/>
                                  <w:spacing w:val="-10"/>
                                  <w:sz w:val="16"/>
                                </w:rPr>
                                <w:t>5</w:t>
                              </w:r>
                            </w:p>
                          </w:txbxContent>
                        </wps:txbx>
                        <wps:bodyPr wrap="square" lIns="0" tIns="0" rIns="0" bIns="0" rtlCol="0">
                          <a:noAutofit/>
                        </wps:bodyPr>
                      </wps:wsp>
                      <wps:wsp>
                        <wps:cNvPr id="1001" name="Textbox 1001"/>
                        <wps:cNvSpPr txBox="1"/>
                        <wps:spPr>
                          <a:xfrm>
                            <a:off x="1050102" y="1725548"/>
                            <a:ext cx="69850" cy="112395"/>
                          </a:xfrm>
                          <a:prstGeom prst="rect">
                            <a:avLst/>
                          </a:prstGeom>
                        </wps:spPr>
                        <wps:txbx>
                          <w:txbxContent>
                            <w:p>
                              <w:pPr>
                                <w:spacing w:line="177" w:lineRule="exact" w:before="0"/>
                                <w:ind w:left="0" w:right="0" w:firstLine="0"/>
                                <w:jc w:val="left"/>
                                <w:rPr>
                                  <w:sz w:val="16"/>
                                </w:rPr>
                              </w:pPr>
                              <w:r>
                                <w:rPr>
                                  <w:color w:val="00A0E9"/>
                                  <w:spacing w:val="-10"/>
                                  <w:sz w:val="16"/>
                                </w:rPr>
                                <w:t>8</w:t>
                              </w:r>
                            </w:p>
                          </w:txbxContent>
                        </wps:txbx>
                        <wps:bodyPr wrap="square" lIns="0" tIns="0" rIns="0" bIns="0" rtlCol="0">
                          <a:noAutofit/>
                        </wps:bodyPr>
                      </wps:wsp>
                    </wpg:wgp>
                  </a:graphicData>
                </a:graphic>
              </wp:anchor>
            </w:drawing>
          </mc:Choice>
          <mc:Fallback>
            <w:pict>
              <v:group style="position:absolute;margin-left:43.406399pt;margin-top:19.561943pt;width:99.3pt;height:146.3pt;mso-position-horizontal-relative:page;mso-position-vertical-relative:paragraph;z-index:-15557120;mso-wrap-distance-left:0;mso-wrap-distance-right:0" id="docshapegroup597" coordorigin="868,391" coordsize="1986,2926">
                <v:shape style="position:absolute;left:868;top:391;width:1986;height:2926" type="#_x0000_t75" id="docshape598" stroked="false">
                  <v:imagedata r:id="rId203" o:title=""/>
                </v:shape>
                <v:shape style="position:absolute;left:1901;top:409;width:71;height:177" type="#_x0000_t202" id="docshape599" filled="false" stroked="false">
                  <v:textbox inset="0,0,0,0">
                    <w:txbxContent>
                      <w:p>
                        <w:pPr>
                          <w:spacing w:line="177" w:lineRule="exact" w:before="0"/>
                          <w:ind w:left="0" w:right="0" w:firstLine="0"/>
                          <w:jc w:val="left"/>
                          <w:rPr>
                            <w:sz w:val="16"/>
                          </w:rPr>
                        </w:pPr>
                        <w:r>
                          <w:rPr>
                            <w:color w:val="00A0E9"/>
                            <w:spacing w:val="-10"/>
                            <w:w w:val="65"/>
                            <w:sz w:val="16"/>
                          </w:rPr>
                          <w:t>1</w:t>
                        </w:r>
                      </w:p>
                    </w:txbxContent>
                  </v:textbox>
                  <w10:wrap type="none"/>
                </v:shape>
                <v:shape style="position:absolute;left:1706;top:646;width:107;height:177" type="#_x0000_t202" id="docshape600" filled="false" stroked="false">
                  <v:textbox inset="0,0,0,0">
                    <w:txbxContent>
                      <w:p>
                        <w:pPr>
                          <w:spacing w:line="177" w:lineRule="exact" w:before="0"/>
                          <w:ind w:left="0" w:right="0" w:firstLine="0"/>
                          <w:jc w:val="left"/>
                          <w:rPr>
                            <w:sz w:val="16"/>
                          </w:rPr>
                        </w:pPr>
                        <w:r>
                          <w:rPr>
                            <w:color w:val="00A0E9"/>
                            <w:spacing w:val="-10"/>
                            <w:sz w:val="16"/>
                          </w:rPr>
                          <w:t>3</w:t>
                        </w:r>
                      </w:p>
                    </w:txbxContent>
                  </v:textbox>
                  <w10:wrap type="none"/>
                </v:shape>
                <v:shape style="position:absolute;left:2242;top:633;width:105;height:177" type="#_x0000_t202" id="docshape601" filled="false" stroked="false">
                  <v:textbox inset="0,0,0,0">
                    <w:txbxContent>
                      <w:p>
                        <w:pPr>
                          <w:spacing w:line="177" w:lineRule="exact" w:before="0"/>
                          <w:ind w:left="0" w:right="0" w:firstLine="0"/>
                          <w:jc w:val="left"/>
                          <w:rPr>
                            <w:sz w:val="16"/>
                          </w:rPr>
                        </w:pPr>
                        <w:r>
                          <w:rPr>
                            <w:color w:val="00A0E9"/>
                            <w:spacing w:val="-10"/>
                            <w:sz w:val="16"/>
                          </w:rPr>
                          <w:t>2</w:t>
                        </w:r>
                      </w:p>
                    </w:txbxContent>
                  </v:textbox>
                  <w10:wrap type="none"/>
                </v:shape>
                <v:shape style="position:absolute;left:2364;top:1028;width:114;height:177" type="#_x0000_t202" id="docshape602" filled="false" stroked="false">
                  <v:textbox inset="0,0,0,0">
                    <w:txbxContent>
                      <w:p>
                        <w:pPr>
                          <w:spacing w:line="177" w:lineRule="exact" w:before="0"/>
                          <w:ind w:left="0" w:right="0" w:firstLine="0"/>
                          <w:jc w:val="left"/>
                          <w:rPr>
                            <w:sz w:val="16"/>
                          </w:rPr>
                        </w:pPr>
                        <w:r>
                          <w:rPr>
                            <w:color w:val="00A0E9"/>
                            <w:spacing w:val="-10"/>
                            <w:w w:val="105"/>
                            <w:sz w:val="16"/>
                          </w:rPr>
                          <w:t>4</w:t>
                        </w:r>
                      </w:p>
                    </w:txbxContent>
                  </v:textbox>
                  <w10:wrap type="none"/>
                </v:shape>
                <v:shape style="position:absolute;left:1239;top:1423;width:110;height:177" type="#_x0000_t202" id="docshape603" filled="false" stroked="false">
                  <v:textbox inset="0,0,0,0">
                    <w:txbxContent>
                      <w:p>
                        <w:pPr>
                          <w:spacing w:line="177" w:lineRule="exact" w:before="0"/>
                          <w:ind w:left="0" w:right="0" w:firstLine="0"/>
                          <w:jc w:val="left"/>
                          <w:rPr>
                            <w:sz w:val="16"/>
                          </w:rPr>
                        </w:pPr>
                        <w:r>
                          <w:rPr>
                            <w:color w:val="00A0E9"/>
                            <w:spacing w:val="-10"/>
                            <w:sz w:val="16"/>
                          </w:rPr>
                          <w:t>6</w:t>
                        </w:r>
                      </w:p>
                    </w:txbxContent>
                  </v:textbox>
                  <w10:wrap type="none"/>
                </v:shape>
                <v:shape style="position:absolute;left:1721;top:1326;width:107;height:177" type="#_x0000_t202" id="docshape604" filled="false" stroked="false">
                  <v:textbox inset="0,0,0,0">
                    <w:txbxContent>
                      <w:p>
                        <w:pPr>
                          <w:spacing w:line="177" w:lineRule="exact" w:before="0"/>
                          <w:ind w:left="0" w:right="0" w:firstLine="0"/>
                          <w:jc w:val="left"/>
                          <w:rPr>
                            <w:sz w:val="16"/>
                          </w:rPr>
                        </w:pPr>
                        <w:r>
                          <w:rPr>
                            <w:color w:val="00A0E9"/>
                            <w:spacing w:val="-10"/>
                            <w:sz w:val="16"/>
                          </w:rPr>
                          <w:t>7</w:t>
                        </w:r>
                      </w:p>
                    </w:txbxContent>
                  </v:textbox>
                  <w10:wrap type="none"/>
                </v:shape>
                <v:shape style="position:absolute;left:1835;top:1950;width:107;height:177" type="#_x0000_t202" id="docshape605" filled="false" stroked="false">
                  <v:textbox inset="0,0,0,0">
                    <w:txbxContent>
                      <w:p>
                        <w:pPr>
                          <w:spacing w:line="177" w:lineRule="exact" w:before="0"/>
                          <w:ind w:left="0" w:right="0" w:firstLine="0"/>
                          <w:jc w:val="left"/>
                          <w:rPr>
                            <w:sz w:val="16"/>
                          </w:rPr>
                        </w:pPr>
                        <w:r>
                          <w:rPr>
                            <w:color w:val="00A0E9"/>
                            <w:spacing w:val="-10"/>
                            <w:sz w:val="16"/>
                          </w:rPr>
                          <w:t>5</w:t>
                        </w:r>
                      </w:p>
                    </w:txbxContent>
                  </v:textbox>
                  <w10:wrap type="none"/>
                </v:shape>
                <v:shape style="position:absolute;left:2521;top:3108;width:110;height:177" type="#_x0000_t202" id="docshape606" filled="false" stroked="false">
                  <v:textbox inset="0,0,0,0">
                    <w:txbxContent>
                      <w:p>
                        <w:pPr>
                          <w:spacing w:line="177" w:lineRule="exact" w:before="0"/>
                          <w:ind w:left="0" w:right="0" w:firstLine="0"/>
                          <w:jc w:val="left"/>
                          <w:rPr>
                            <w:sz w:val="16"/>
                          </w:rPr>
                        </w:pPr>
                        <w:r>
                          <w:rPr>
                            <w:color w:val="00A0E9"/>
                            <w:spacing w:val="-10"/>
                            <w:sz w:val="16"/>
                          </w:rPr>
                          <w:t>8</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59872">
                <wp:simplePos x="0" y="0"/>
                <wp:positionH relativeFrom="page">
                  <wp:posOffset>2773216</wp:posOffset>
                </wp:positionH>
                <wp:positionV relativeFrom="paragraph">
                  <wp:posOffset>355302</wp:posOffset>
                </wp:positionV>
                <wp:extent cx="1280795" cy="1744345"/>
                <wp:effectExtent l="0" t="0" r="0" b="0"/>
                <wp:wrapTopAndBottom/>
                <wp:docPr id="1002" name="Group 1002"/>
                <wp:cNvGraphicFramePr>
                  <a:graphicFrameLocks/>
                </wp:cNvGraphicFramePr>
                <a:graphic>
                  <a:graphicData uri="http://schemas.microsoft.com/office/word/2010/wordprocessingGroup">
                    <wpg:wgp>
                      <wpg:cNvPr id="1002" name="Group 1002"/>
                      <wpg:cNvGrpSpPr/>
                      <wpg:grpSpPr>
                        <a:xfrm>
                          <a:off x="0" y="0"/>
                          <a:ext cx="1280795" cy="1744345"/>
                          <a:chExt cx="1280795" cy="1744345"/>
                        </a:xfrm>
                      </wpg:grpSpPr>
                      <pic:pic>
                        <pic:nvPicPr>
                          <pic:cNvPr id="1003" name="Image 1003"/>
                          <pic:cNvPicPr/>
                        </pic:nvPicPr>
                        <pic:blipFill>
                          <a:blip r:embed="rId204" cstate="print"/>
                          <a:stretch>
                            <a:fillRect/>
                          </a:stretch>
                        </pic:blipFill>
                        <pic:spPr>
                          <a:xfrm>
                            <a:off x="0" y="0"/>
                            <a:ext cx="1280462" cy="1744031"/>
                          </a:xfrm>
                          <a:prstGeom prst="rect">
                            <a:avLst/>
                          </a:prstGeom>
                        </pic:spPr>
                      </pic:pic>
                      <wps:wsp>
                        <wps:cNvPr id="1004" name="Textbox 1004"/>
                        <wps:cNvSpPr txBox="1"/>
                        <wps:spPr>
                          <a:xfrm>
                            <a:off x="660815" y="359969"/>
                            <a:ext cx="69850" cy="112395"/>
                          </a:xfrm>
                          <a:prstGeom prst="rect">
                            <a:avLst/>
                          </a:prstGeom>
                        </wps:spPr>
                        <wps:txbx>
                          <w:txbxContent>
                            <w:p>
                              <w:pPr>
                                <w:spacing w:line="177" w:lineRule="exact" w:before="0"/>
                                <w:ind w:left="0" w:right="0" w:firstLine="0"/>
                                <w:jc w:val="left"/>
                                <w:rPr>
                                  <w:sz w:val="16"/>
                                </w:rPr>
                              </w:pPr>
                              <w:r>
                                <w:rPr>
                                  <w:color w:val="00A0E9"/>
                                  <w:spacing w:val="-10"/>
                                  <w:sz w:val="16"/>
                                </w:rPr>
                                <w:t>9</w:t>
                              </w:r>
                            </w:p>
                          </w:txbxContent>
                        </wps:txbx>
                        <wps:bodyPr wrap="square" lIns="0" tIns="0" rIns="0" bIns="0" rtlCol="0">
                          <a:noAutofit/>
                        </wps:bodyPr>
                      </wps:wsp>
                      <wps:wsp>
                        <wps:cNvPr id="1005" name="Textbox 1005"/>
                        <wps:cNvSpPr txBox="1"/>
                        <wps:spPr>
                          <a:xfrm>
                            <a:off x="216085" y="1617877"/>
                            <a:ext cx="109855" cy="112395"/>
                          </a:xfrm>
                          <a:prstGeom prst="rect">
                            <a:avLst/>
                          </a:prstGeom>
                        </wps:spPr>
                        <wps:txbx>
                          <w:txbxContent>
                            <w:p>
                              <w:pPr>
                                <w:spacing w:line="177" w:lineRule="exact" w:before="0"/>
                                <w:ind w:left="0" w:right="0" w:firstLine="0"/>
                                <w:jc w:val="left"/>
                                <w:rPr>
                                  <w:sz w:val="16"/>
                                </w:rPr>
                              </w:pPr>
                              <w:r>
                                <w:rPr>
                                  <w:color w:val="00A0E9"/>
                                  <w:spacing w:val="-5"/>
                                  <w:w w:val="95"/>
                                  <w:sz w:val="16"/>
                                </w:rPr>
                                <w:t>10</w:t>
                              </w:r>
                            </w:p>
                          </w:txbxContent>
                        </wps:txbx>
                        <wps:bodyPr wrap="square" lIns="0" tIns="0" rIns="0" bIns="0" rtlCol="0">
                          <a:noAutofit/>
                        </wps:bodyPr>
                      </wps:wsp>
                    </wpg:wgp>
                  </a:graphicData>
                </a:graphic>
              </wp:anchor>
            </w:drawing>
          </mc:Choice>
          <mc:Fallback>
            <w:pict>
              <v:group style="position:absolute;margin-left:218.363495pt;margin-top:27.976543pt;width:100.85pt;height:137.35pt;mso-position-horizontal-relative:page;mso-position-vertical-relative:paragraph;z-index:-15556608;mso-wrap-distance-left:0;mso-wrap-distance-right:0" id="docshapegroup607" coordorigin="4367,560" coordsize="2017,2747">
                <v:shape style="position:absolute;left:4367;top:559;width:2017;height:2747" type="#_x0000_t75" id="docshape608" stroked="false">
                  <v:imagedata r:id="rId204" o:title=""/>
                </v:shape>
                <v:shape style="position:absolute;left:5407;top:1126;width:110;height:177" type="#_x0000_t202" id="docshape609" filled="false" stroked="false">
                  <v:textbox inset="0,0,0,0">
                    <w:txbxContent>
                      <w:p>
                        <w:pPr>
                          <w:spacing w:line="177" w:lineRule="exact" w:before="0"/>
                          <w:ind w:left="0" w:right="0" w:firstLine="0"/>
                          <w:jc w:val="left"/>
                          <w:rPr>
                            <w:sz w:val="16"/>
                          </w:rPr>
                        </w:pPr>
                        <w:r>
                          <w:rPr>
                            <w:color w:val="00A0E9"/>
                            <w:spacing w:val="-10"/>
                            <w:sz w:val="16"/>
                          </w:rPr>
                          <w:t>9</w:t>
                        </w:r>
                      </w:p>
                    </w:txbxContent>
                  </v:textbox>
                  <w10:wrap type="none"/>
                </v:shape>
                <v:shape style="position:absolute;left:4707;top:3107;width:173;height:177" type="#_x0000_t202" id="docshape610" filled="false" stroked="false">
                  <v:textbox inset="0,0,0,0">
                    <w:txbxContent>
                      <w:p>
                        <w:pPr>
                          <w:spacing w:line="177" w:lineRule="exact" w:before="0"/>
                          <w:ind w:left="0" w:right="0" w:firstLine="0"/>
                          <w:jc w:val="left"/>
                          <w:rPr>
                            <w:sz w:val="16"/>
                          </w:rPr>
                        </w:pPr>
                        <w:r>
                          <w:rPr>
                            <w:color w:val="00A0E9"/>
                            <w:spacing w:val="-5"/>
                            <w:w w:val="95"/>
                            <w:sz w:val="16"/>
                          </w:rPr>
                          <w:t>10</w:t>
                        </w:r>
                      </w:p>
                    </w:txbxContent>
                  </v:textbox>
                  <w10:wrap type="none"/>
                </v:shape>
                <w10:wrap type="topAndBottom"/>
              </v:group>
            </w:pict>
          </mc:Fallback>
        </mc:AlternateContent>
      </w:r>
    </w:p>
    <w:p>
      <w:pPr>
        <w:pStyle w:val="BodyText"/>
        <w:spacing w:before="7"/>
        <w:rPr>
          <w:rFonts w:ascii="Arial Black"/>
          <w:sz w:val="11"/>
        </w:rPr>
      </w:pPr>
    </w:p>
    <w:p>
      <w:pPr>
        <w:spacing w:after="0"/>
        <w:rPr>
          <w:rFonts w:ascii="Arial Black"/>
          <w:sz w:val="11"/>
        </w:rPr>
        <w:sectPr>
          <w:pgSz w:w="7830" w:h="11630"/>
          <w:pgMar w:top="380" w:bottom="0" w:left="440" w:right="400"/>
        </w:sectPr>
      </w:pPr>
    </w:p>
    <w:p>
      <w:pPr>
        <w:pStyle w:val="ListParagraph"/>
        <w:numPr>
          <w:ilvl w:val="0"/>
          <w:numId w:val="16"/>
        </w:numPr>
        <w:tabs>
          <w:tab w:pos="411" w:val="left" w:leader="none"/>
        </w:tabs>
        <w:spacing w:line="240" w:lineRule="auto" w:before="120" w:after="0"/>
        <w:ind w:left="411" w:right="0" w:hanging="285"/>
        <w:jc w:val="left"/>
        <w:rPr>
          <w:sz w:val="15"/>
        </w:rPr>
      </w:pPr>
      <w:r>
        <w:rPr>
          <w:sz w:val="15"/>
        </w:rPr>
        <w:t>Battery</w:t>
      </w:r>
      <w:r>
        <w:rPr>
          <w:spacing w:val="11"/>
          <w:sz w:val="15"/>
        </w:rPr>
        <w:t> </w:t>
      </w:r>
      <w:r>
        <w:rPr>
          <w:sz w:val="15"/>
        </w:rPr>
        <w:t>Level</w:t>
      </w:r>
      <w:r>
        <w:rPr>
          <w:spacing w:val="11"/>
          <w:sz w:val="15"/>
        </w:rPr>
        <w:t> </w:t>
      </w:r>
      <w:r>
        <w:rPr>
          <w:spacing w:val="-4"/>
          <w:sz w:val="15"/>
        </w:rPr>
        <w:t>LEDs</w:t>
      </w:r>
    </w:p>
    <w:p>
      <w:pPr>
        <w:pStyle w:val="ListParagraph"/>
        <w:numPr>
          <w:ilvl w:val="0"/>
          <w:numId w:val="16"/>
        </w:numPr>
        <w:tabs>
          <w:tab w:pos="411" w:val="left" w:leader="none"/>
        </w:tabs>
        <w:spacing w:line="240" w:lineRule="auto" w:before="94" w:after="0"/>
        <w:ind w:left="411" w:right="0" w:hanging="285"/>
        <w:jc w:val="left"/>
        <w:rPr>
          <w:sz w:val="15"/>
        </w:rPr>
      </w:pPr>
      <w:r>
        <w:rPr>
          <w:sz w:val="15"/>
        </w:rPr>
        <w:t>Lock</w:t>
      </w:r>
      <w:r>
        <w:rPr>
          <w:spacing w:val="-3"/>
          <w:sz w:val="15"/>
        </w:rPr>
        <w:t> </w:t>
      </w:r>
      <w:r>
        <w:rPr>
          <w:spacing w:val="-2"/>
          <w:sz w:val="15"/>
        </w:rPr>
        <w:t>Button</w:t>
      </w:r>
    </w:p>
    <w:p>
      <w:pPr>
        <w:pStyle w:val="ListParagraph"/>
        <w:numPr>
          <w:ilvl w:val="0"/>
          <w:numId w:val="16"/>
        </w:numPr>
        <w:tabs>
          <w:tab w:pos="411" w:val="left" w:leader="none"/>
        </w:tabs>
        <w:spacing w:line="240" w:lineRule="auto" w:before="94" w:after="0"/>
        <w:ind w:left="411" w:right="0" w:hanging="285"/>
        <w:jc w:val="left"/>
        <w:rPr>
          <w:sz w:val="15"/>
        </w:rPr>
      </w:pPr>
      <w:r>
        <w:rPr>
          <w:spacing w:val="-2"/>
          <w:sz w:val="15"/>
        </w:rPr>
        <w:t>Joystick</w:t>
      </w:r>
    </w:p>
    <w:p>
      <w:pPr>
        <w:pStyle w:val="ListParagraph"/>
        <w:numPr>
          <w:ilvl w:val="0"/>
          <w:numId w:val="16"/>
        </w:numPr>
        <w:tabs>
          <w:tab w:pos="411" w:val="left" w:leader="none"/>
        </w:tabs>
        <w:spacing w:line="240" w:lineRule="auto" w:before="94" w:after="0"/>
        <w:ind w:left="411" w:right="0" w:hanging="285"/>
        <w:jc w:val="left"/>
        <w:rPr>
          <w:sz w:val="15"/>
        </w:rPr>
      </w:pPr>
      <w:r>
        <w:rPr>
          <w:w w:val="105"/>
          <w:sz w:val="15"/>
        </w:rPr>
        <w:t>Mode</w:t>
      </w:r>
      <w:r>
        <w:rPr>
          <w:w w:val="110"/>
          <w:sz w:val="15"/>
        </w:rPr>
        <w:t> </w:t>
      </w:r>
      <w:r>
        <w:rPr>
          <w:spacing w:val="-2"/>
          <w:w w:val="110"/>
          <w:sz w:val="15"/>
        </w:rPr>
        <w:t>Button</w:t>
      </w:r>
    </w:p>
    <w:p>
      <w:pPr>
        <w:pStyle w:val="ListParagraph"/>
        <w:numPr>
          <w:ilvl w:val="0"/>
          <w:numId w:val="16"/>
        </w:numPr>
        <w:tabs>
          <w:tab w:pos="411" w:val="left" w:leader="none"/>
        </w:tabs>
        <w:spacing w:line="240" w:lineRule="auto" w:before="94" w:after="0"/>
        <w:ind w:left="411" w:right="0" w:hanging="285"/>
        <w:jc w:val="left"/>
        <w:rPr>
          <w:sz w:val="15"/>
        </w:rPr>
      </w:pPr>
      <w:r>
        <w:rPr>
          <w:w w:val="105"/>
          <w:sz w:val="15"/>
        </w:rPr>
        <w:t>Shutter/Record</w:t>
      </w:r>
      <w:r>
        <w:rPr>
          <w:spacing w:val="-3"/>
          <w:w w:val="105"/>
          <w:sz w:val="15"/>
        </w:rPr>
        <w:t> </w:t>
      </w:r>
      <w:r>
        <w:rPr>
          <w:spacing w:val="-2"/>
          <w:w w:val="110"/>
          <w:sz w:val="15"/>
        </w:rPr>
        <w:t>Button</w:t>
      </w:r>
    </w:p>
    <w:p>
      <w:pPr>
        <w:pStyle w:val="ListParagraph"/>
        <w:numPr>
          <w:ilvl w:val="0"/>
          <w:numId w:val="16"/>
        </w:numPr>
        <w:tabs>
          <w:tab w:pos="411" w:val="left" w:leader="none"/>
        </w:tabs>
        <w:spacing w:line="240" w:lineRule="auto" w:before="120" w:after="0"/>
        <w:ind w:left="411" w:right="0" w:hanging="285"/>
        <w:jc w:val="left"/>
        <w:rPr>
          <w:sz w:val="15"/>
        </w:rPr>
      </w:pPr>
      <w:r>
        <w:rPr/>
        <w:br w:type="column"/>
      </w:r>
      <w:r>
        <w:rPr>
          <w:spacing w:val="-2"/>
          <w:w w:val="105"/>
          <w:sz w:val="15"/>
        </w:rPr>
        <w:t>Accelerator</w:t>
      </w:r>
    </w:p>
    <w:p>
      <w:pPr>
        <w:pStyle w:val="ListParagraph"/>
        <w:numPr>
          <w:ilvl w:val="0"/>
          <w:numId w:val="16"/>
        </w:numPr>
        <w:tabs>
          <w:tab w:pos="411" w:val="left" w:leader="none"/>
        </w:tabs>
        <w:spacing w:line="240" w:lineRule="auto" w:before="94" w:after="0"/>
        <w:ind w:left="411" w:right="0" w:hanging="285"/>
        <w:jc w:val="left"/>
        <w:rPr>
          <w:sz w:val="15"/>
        </w:rPr>
      </w:pPr>
      <w:r>
        <w:rPr>
          <w:spacing w:val="-4"/>
          <w:w w:val="105"/>
          <w:sz w:val="15"/>
        </w:rPr>
        <w:t>Dial</w:t>
      </w:r>
    </w:p>
    <w:p>
      <w:pPr>
        <w:pStyle w:val="ListParagraph"/>
        <w:numPr>
          <w:ilvl w:val="0"/>
          <w:numId w:val="16"/>
        </w:numPr>
        <w:tabs>
          <w:tab w:pos="411" w:val="left" w:leader="none"/>
        </w:tabs>
        <w:spacing w:line="240" w:lineRule="auto" w:before="94" w:after="0"/>
        <w:ind w:left="411" w:right="0" w:hanging="285"/>
        <w:jc w:val="left"/>
        <w:rPr>
          <w:sz w:val="15"/>
        </w:rPr>
      </w:pPr>
      <w:r>
        <w:rPr>
          <w:w w:val="90"/>
          <w:sz w:val="15"/>
        </w:rPr>
        <w:t>USB-C</w:t>
      </w:r>
      <w:r>
        <w:rPr>
          <w:spacing w:val="6"/>
          <w:sz w:val="15"/>
        </w:rPr>
        <w:t> </w:t>
      </w:r>
      <w:r>
        <w:rPr>
          <w:spacing w:val="-4"/>
          <w:w w:val="90"/>
          <w:sz w:val="15"/>
        </w:rPr>
        <w:t>Port</w:t>
      </w:r>
    </w:p>
    <w:p>
      <w:pPr>
        <w:pStyle w:val="ListParagraph"/>
        <w:numPr>
          <w:ilvl w:val="0"/>
          <w:numId w:val="16"/>
        </w:numPr>
        <w:tabs>
          <w:tab w:pos="411" w:val="left" w:leader="none"/>
        </w:tabs>
        <w:spacing w:line="240" w:lineRule="auto" w:before="94" w:after="0"/>
        <w:ind w:left="411" w:right="0" w:hanging="285"/>
        <w:jc w:val="left"/>
        <w:rPr>
          <w:sz w:val="15"/>
        </w:rPr>
      </w:pPr>
      <w:r>
        <w:rPr>
          <w:spacing w:val="-2"/>
          <w:w w:val="105"/>
          <w:sz w:val="15"/>
        </w:rPr>
        <w:t>Power</w:t>
      </w:r>
      <w:r>
        <w:rPr>
          <w:spacing w:val="-4"/>
          <w:w w:val="105"/>
          <w:sz w:val="15"/>
        </w:rPr>
        <w:t> </w:t>
      </w:r>
      <w:r>
        <w:rPr>
          <w:spacing w:val="-2"/>
          <w:w w:val="105"/>
          <w:sz w:val="15"/>
        </w:rPr>
        <w:t>Button</w:t>
      </w:r>
    </w:p>
    <w:p>
      <w:pPr>
        <w:pStyle w:val="ListParagraph"/>
        <w:numPr>
          <w:ilvl w:val="0"/>
          <w:numId w:val="16"/>
        </w:numPr>
        <w:tabs>
          <w:tab w:pos="410" w:val="left" w:leader="none"/>
        </w:tabs>
        <w:spacing w:line="240" w:lineRule="auto" w:before="94" w:after="0"/>
        <w:ind w:left="410" w:right="0" w:hanging="284"/>
        <w:jc w:val="left"/>
        <w:rPr>
          <w:sz w:val="15"/>
        </w:rPr>
      </w:pPr>
      <w:r>
        <w:rPr>
          <w:w w:val="105"/>
          <w:sz w:val="15"/>
        </w:rPr>
        <w:t>Lanyard</w:t>
      </w:r>
      <w:r>
        <w:rPr>
          <w:spacing w:val="-11"/>
          <w:w w:val="105"/>
          <w:sz w:val="15"/>
        </w:rPr>
        <w:t> </w:t>
      </w:r>
      <w:r>
        <w:rPr>
          <w:spacing w:val="-4"/>
          <w:w w:val="105"/>
          <w:sz w:val="15"/>
        </w:rPr>
        <w:t>Hole</w:t>
      </w:r>
    </w:p>
    <w:p>
      <w:pPr>
        <w:spacing w:after="0" w:line="240" w:lineRule="auto"/>
        <w:jc w:val="left"/>
        <w:rPr>
          <w:sz w:val="15"/>
        </w:rPr>
        <w:sectPr>
          <w:type w:val="continuous"/>
          <w:pgSz w:w="7830" w:h="11630"/>
          <w:pgMar w:top="820" w:bottom="280" w:left="440" w:right="400"/>
          <w:cols w:num="2" w:equalWidth="0">
            <w:col w:w="2037" w:space="1450"/>
            <w:col w:w="3503"/>
          </w:cols>
        </w:sect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71"/>
        <w:rPr>
          <w:sz w:val="10"/>
        </w:rPr>
      </w:pPr>
    </w:p>
    <w:p>
      <w:pPr>
        <w:spacing w:before="1"/>
        <w:ind w:left="126" w:right="0" w:firstLine="0"/>
        <w:jc w:val="left"/>
        <w:rPr>
          <w:sz w:val="10"/>
        </w:rPr>
      </w:pPr>
      <w:r>
        <w:rPr>
          <w:position w:val="-1"/>
          <w:sz w:val="16"/>
        </w:rPr>
        <w:t>24</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type w:val="continuous"/>
          <w:pgSz w:w="7830" w:h="11630"/>
          <w:pgMar w:top="820" w:bottom="280" w:left="440" w:right="400"/>
        </w:sectPr>
      </w:pPr>
    </w:p>
    <w:p>
      <w:pPr>
        <w:pStyle w:val="BodyText"/>
        <w:rPr>
          <w:sz w:val="36"/>
        </w:rPr>
      </w:pPr>
    </w:p>
    <w:p>
      <w:pPr>
        <w:pStyle w:val="BodyText"/>
        <w:rPr>
          <w:sz w:val="36"/>
        </w:rPr>
      </w:pPr>
    </w:p>
    <w:p>
      <w:pPr>
        <w:pStyle w:val="BodyText"/>
        <w:rPr>
          <w:sz w:val="36"/>
        </w:rPr>
      </w:pPr>
    </w:p>
    <w:p>
      <w:pPr>
        <w:pStyle w:val="BodyText"/>
        <w:spacing w:before="24"/>
        <w:rPr>
          <w:sz w:val="36"/>
        </w:rPr>
      </w:pPr>
    </w:p>
    <w:p>
      <w:pPr>
        <w:spacing w:before="0"/>
        <w:ind w:left="3452" w:right="0" w:firstLine="0"/>
        <w:jc w:val="left"/>
        <w:rPr>
          <w:rFonts w:ascii="Arial Black"/>
          <w:sz w:val="36"/>
        </w:rPr>
      </w:pPr>
      <w:r>
        <w:rPr/>
        <mc:AlternateContent>
          <mc:Choice Requires="wps">
            <w:drawing>
              <wp:anchor distT="0" distB="0" distL="0" distR="0" allowOverlap="1" layoutInCell="1" locked="0" behindDoc="1" simplePos="0" relativeHeight="487760384">
                <wp:simplePos x="0" y="0"/>
                <wp:positionH relativeFrom="page">
                  <wp:posOffset>2471999</wp:posOffset>
                </wp:positionH>
                <wp:positionV relativeFrom="paragraph">
                  <wp:posOffset>345376</wp:posOffset>
                </wp:positionV>
                <wp:extent cx="2120265" cy="1270"/>
                <wp:effectExtent l="0" t="0" r="0" b="0"/>
                <wp:wrapTopAndBottom/>
                <wp:docPr id="1006" name="Graphic 1006"/>
                <wp:cNvGraphicFramePr>
                  <a:graphicFrameLocks/>
                </wp:cNvGraphicFramePr>
                <a:graphic>
                  <a:graphicData uri="http://schemas.microsoft.com/office/word/2010/wordprocessingShape">
                    <wps:wsp>
                      <wps:cNvPr id="1006" name="Graphic 1006"/>
                      <wps:cNvSpPr/>
                      <wps:spPr>
                        <a:xfrm>
                          <a:off x="0" y="0"/>
                          <a:ext cx="2120265" cy="1270"/>
                        </a:xfrm>
                        <a:custGeom>
                          <a:avLst/>
                          <a:gdLst/>
                          <a:ahLst/>
                          <a:cxnLst/>
                          <a:rect l="l" t="t" r="r" b="b"/>
                          <a:pathLst>
                            <a:path w="2120265" h="0">
                              <a:moveTo>
                                <a:pt x="0" y="0"/>
                              </a:moveTo>
                              <a:lnTo>
                                <a:pt x="2119947" y="0"/>
                              </a:lnTo>
                            </a:path>
                          </a:pathLst>
                        </a:custGeom>
                        <a:ln w="3175">
                          <a:solidFill>
                            <a:srgbClr val="898989"/>
                          </a:solidFill>
                          <a:prstDash val="solid"/>
                        </a:ln>
                      </wps:spPr>
                      <wps:bodyPr wrap="square" lIns="0" tIns="0" rIns="0" bIns="0" rtlCol="0">
                        <a:prstTxWarp prst="textNoShape">
                          <a:avLst/>
                        </a:prstTxWarp>
                        <a:noAutofit/>
                      </wps:bodyPr>
                    </wps:wsp>
                  </a:graphicData>
                </a:graphic>
              </wp:anchor>
            </w:drawing>
          </mc:Choice>
          <mc:Fallback>
            <w:pict>
              <v:shape style="position:absolute;margin-left:194.645599pt;margin-top:27.195032pt;width:166.95pt;height:.1pt;mso-position-horizontal-relative:page;mso-position-vertical-relative:paragraph;z-index:-15556096;mso-wrap-distance-left:0;mso-wrap-distance-right:0" id="docshape611" coordorigin="3893,544" coordsize="3339,0" path="m3893,544l7231,544e" filled="false" stroked="true" strokeweight=".25pt" strokecolor="#898989">
                <v:path arrowok="t"/>
                <v:stroke dashstyle="solid"/>
                <w10:wrap type="topAndBottom"/>
              </v:shape>
            </w:pict>
          </mc:Fallback>
        </mc:AlternateContent>
      </w:r>
      <w:r>
        <w:rPr>
          <w:rFonts w:ascii="Arial Black"/>
          <w:color w:val="898989"/>
          <w:spacing w:val="-2"/>
          <w:w w:val="85"/>
          <w:sz w:val="36"/>
        </w:rPr>
        <w:t>Flight</w:t>
      </w:r>
      <w:r>
        <w:rPr>
          <w:rFonts w:ascii="Arial Black"/>
          <w:color w:val="898989"/>
          <w:spacing w:val="-8"/>
          <w:w w:val="90"/>
          <w:sz w:val="36"/>
        </w:rPr>
        <w:t> </w:t>
      </w:r>
      <w:r>
        <w:rPr>
          <w:rFonts w:ascii="Arial Black"/>
          <w:color w:val="898989"/>
          <w:spacing w:val="-2"/>
          <w:w w:val="90"/>
          <w:sz w:val="36"/>
        </w:rPr>
        <w:t>Safety</w:t>
      </w: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spacing w:before="131"/>
        <w:rPr>
          <w:rFonts w:ascii="Arial Black"/>
          <w:sz w:val="10"/>
        </w:rPr>
      </w:pPr>
    </w:p>
    <w:p>
      <w:pPr>
        <w:spacing w:before="1"/>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25</w:t>
      </w:r>
    </w:p>
    <w:p>
      <w:pPr>
        <w:spacing w:after="0"/>
        <w:jc w:val="right"/>
        <w:rPr>
          <w:sz w:val="16"/>
        </w:rPr>
        <w:sectPr>
          <w:pgSz w:w="7830" w:h="11630"/>
          <w:pgMar w:top="132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760896">
                <wp:simplePos x="0" y="0"/>
                <wp:positionH relativeFrom="page">
                  <wp:posOffset>359994</wp:posOffset>
                </wp:positionH>
                <wp:positionV relativeFrom="paragraph">
                  <wp:posOffset>173202</wp:posOffset>
                </wp:positionV>
                <wp:extent cx="4248150" cy="14604"/>
                <wp:effectExtent l="0" t="0" r="0" b="0"/>
                <wp:wrapTopAndBottom/>
                <wp:docPr id="1007" name="Graphic 1007"/>
                <wp:cNvGraphicFramePr>
                  <a:graphicFrameLocks/>
                </wp:cNvGraphicFramePr>
                <a:graphic>
                  <a:graphicData uri="http://schemas.microsoft.com/office/word/2010/wordprocessingShape">
                    <wps:wsp>
                      <wps:cNvPr id="1007" name="Graphic 1007"/>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555584;mso-wrap-distance-left:0;mso-wrap-distance-right:0" id="docshape612"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5"/>
      </w:pPr>
    </w:p>
    <w:p>
      <w:pPr>
        <w:spacing w:before="0"/>
        <w:ind w:left="126" w:right="0" w:firstLine="0"/>
        <w:jc w:val="left"/>
        <w:rPr>
          <w:rFonts w:ascii="Arial Black"/>
          <w:sz w:val="28"/>
        </w:rPr>
      </w:pPr>
      <w:r>
        <w:rPr>
          <w:rFonts w:ascii="Arial Black"/>
          <w:spacing w:val="-2"/>
          <w:w w:val="85"/>
          <w:sz w:val="28"/>
        </w:rPr>
        <w:t>Flight</w:t>
      </w:r>
      <w:r>
        <w:rPr>
          <w:rFonts w:ascii="Arial Black"/>
          <w:spacing w:val="-10"/>
          <w:w w:val="95"/>
          <w:sz w:val="28"/>
        </w:rPr>
        <w:t> </w:t>
      </w:r>
      <w:r>
        <w:rPr>
          <w:rFonts w:ascii="Arial Black"/>
          <w:spacing w:val="-2"/>
          <w:w w:val="95"/>
          <w:sz w:val="28"/>
        </w:rPr>
        <w:t>Safety</w:t>
      </w:r>
    </w:p>
    <w:p>
      <w:pPr>
        <w:pStyle w:val="BodyText"/>
        <w:spacing w:line="292" w:lineRule="auto" w:before="72"/>
        <w:ind w:left="126" w:right="159"/>
        <w:jc w:val="both"/>
      </w:pPr>
      <w:r>
        <w:rPr>
          <w:w w:val="105"/>
        </w:rPr>
        <w:t>After</w:t>
      </w:r>
      <w:r>
        <w:rPr>
          <w:spacing w:val="40"/>
          <w:w w:val="105"/>
        </w:rPr>
        <w:t> </w:t>
      </w:r>
      <w:r>
        <w:rPr>
          <w:w w:val="105"/>
        </w:rPr>
        <w:t>completing</w:t>
      </w:r>
      <w:r>
        <w:rPr>
          <w:spacing w:val="40"/>
          <w:w w:val="105"/>
        </w:rPr>
        <w:t> </w:t>
      </w:r>
      <w:r>
        <w:rPr>
          <w:w w:val="105"/>
        </w:rPr>
        <w:t>pre-flight</w:t>
      </w:r>
      <w:r>
        <w:rPr>
          <w:spacing w:val="40"/>
          <w:w w:val="105"/>
        </w:rPr>
        <w:t> </w:t>
      </w:r>
      <w:r>
        <w:rPr>
          <w:w w:val="105"/>
        </w:rPr>
        <w:t>preparations,</w:t>
      </w:r>
      <w:r>
        <w:rPr>
          <w:spacing w:val="40"/>
          <w:w w:val="105"/>
        </w:rPr>
        <w:t> </w:t>
      </w:r>
      <w:r>
        <w:rPr>
          <w:w w:val="105"/>
        </w:rPr>
        <w:t>it</w:t>
      </w:r>
      <w:r>
        <w:rPr>
          <w:spacing w:val="40"/>
          <w:w w:val="105"/>
        </w:rPr>
        <w:t> </w:t>
      </w:r>
      <w:r>
        <w:rPr>
          <w:w w:val="105"/>
        </w:rPr>
        <w:t>is</w:t>
      </w:r>
      <w:r>
        <w:rPr>
          <w:spacing w:val="40"/>
          <w:w w:val="105"/>
        </w:rPr>
        <w:t> </w:t>
      </w:r>
      <w:r>
        <w:rPr>
          <w:w w:val="105"/>
        </w:rPr>
        <w:t>recommended</w:t>
      </w:r>
      <w:r>
        <w:rPr>
          <w:spacing w:val="40"/>
          <w:w w:val="105"/>
        </w:rPr>
        <w:t> </w:t>
      </w:r>
      <w:r>
        <w:rPr>
          <w:w w:val="105"/>
        </w:rPr>
        <w:t>to</w:t>
      </w:r>
      <w:r>
        <w:rPr>
          <w:spacing w:val="40"/>
          <w:w w:val="105"/>
        </w:rPr>
        <w:t> </w:t>
      </w:r>
      <w:r>
        <w:rPr>
          <w:w w:val="105"/>
        </w:rPr>
        <w:t>train</w:t>
      </w:r>
      <w:r>
        <w:rPr>
          <w:spacing w:val="40"/>
          <w:w w:val="105"/>
        </w:rPr>
        <w:t> </w:t>
      </w:r>
      <w:r>
        <w:rPr>
          <w:w w:val="105"/>
        </w:rPr>
        <w:t>your</w:t>
      </w:r>
      <w:r>
        <w:rPr>
          <w:spacing w:val="40"/>
          <w:w w:val="105"/>
        </w:rPr>
        <w:t> </w:t>
      </w:r>
      <w:r>
        <w:rPr>
          <w:w w:val="105"/>
        </w:rPr>
        <w:t>flying</w:t>
      </w:r>
      <w:r>
        <w:rPr>
          <w:spacing w:val="40"/>
          <w:w w:val="105"/>
        </w:rPr>
        <w:t> </w:t>
      </w:r>
      <w:r>
        <w:rPr>
          <w:w w:val="105"/>
        </w:rPr>
        <w:t>skills</w:t>
      </w:r>
      <w:r>
        <w:rPr>
          <w:spacing w:val="40"/>
          <w:w w:val="105"/>
        </w:rPr>
        <w:t> </w:t>
      </w:r>
      <w:r>
        <w:rPr>
          <w:w w:val="105"/>
        </w:rPr>
        <w:t>and practice flying safely. Pick a suitable area to fly in according to the following flight requirements and restrictions. Strictly abide by local laws and regulations when flying. Read the Safety Guidelines before flight to ensure safe use of the product.</w:t>
      </w:r>
    </w:p>
    <w:p>
      <w:pPr>
        <w:pStyle w:val="BodyText"/>
      </w:pPr>
    </w:p>
    <w:p>
      <w:pPr>
        <w:pStyle w:val="BodyText"/>
        <w:spacing w:before="48"/>
      </w:pPr>
    </w:p>
    <w:p>
      <w:pPr>
        <w:tabs>
          <w:tab w:pos="6816" w:val="left" w:leader="none"/>
        </w:tabs>
        <w:spacing w:before="0"/>
        <w:ind w:left="183" w:right="0" w:firstLine="0"/>
        <w:jc w:val="left"/>
        <w:rPr>
          <w:rFonts w:ascii="Arial Black"/>
          <w:sz w:val="22"/>
        </w:rPr>
      </w:pPr>
      <w:r>
        <w:rPr>
          <w:rFonts w:ascii="Arial Black"/>
          <w:color w:val="000000"/>
          <w:spacing w:val="-2"/>
          <w:w w:val="85"/>
          <w:sz w:val="22"/>
          <w:shd w:fill="BFC0C0" w:color="auto" w:val="clear"/>
        </w:rPr>
        <w:t>Flight</w:t>
      </w:r>
      <w:r>
        <w:rPr>
          <w:rFonts w:ascii="Arial Black"/>
          <w:color w:val="000000"/>
          <w:spacing w:val="-8"/>
          <w:sz w:val="22"/>
          <w:shd w:fill="BFC0C0" w:color="auto" w:val="clear"/>
        </w:rPr>
        <w:t> </w:t>
      </w:r>
      <w:r>
        <w:rPr>
          <w:rFonts w:ascii="Arial Black"/>
          <w:color w:val="000000"/>
          <w:spacing w:val="-2"/>
          <w:w w:val="90"/>
          <w:sz w:val="22"/>
          <w:shd w:fill="BFC0C0" w:color="auto" w:val="clear"/>
        </w:rPr>
        <w:t>Restrictions</w:t>
      </w:r>
      <w:r>
        <w:rPr>
          <w:rFonts w:ascii="Arial Black"/>
          <w:color w:val="000000"/>
          <w:sz w:val="22"/>
          <w:shd w:fill="BFC0C0" w:color="auto" w:val="clear"/>
        </w:rPr>
        <w:tab/>
      </w:r>
    </w:p>
    <w:p>
      <w:pPr>
        <w:spacing w:before="107"/>
        <w:ind w:left="126" w:right="0" w:firstLine="0"/>
        <w:jc w:val="left"/>
        <w:rPr>
          <w:rFonts w:ascii="Arial Black"/>
          <w:sz w:val="19"/>
        </w:rPr>
      </w:pPr>
      <w:r>
        <w:rPr>
          <w:rFonts w:ascii="Arial Black"/>
          <w:w w:val="90"/>
          <w:sz w:val="19"/>
        </w:rPr>
        <w:t>GEO</w:t>
      </w:r>
      <w:r>
        <w:rPr>
          <w:rFonts w:ascii="Arial Black"/>
          <w:spacing w:val="-4"/>
          <w:sz w:val="19"/>
        </w:rPr>
        <w:t> </w:t>
      </w:r>
      <w:r>
        <w:rPr>
          <w:rFonts w:ascii="Arial Black"/>
          <w:w w:val="90"/>
          <w:sz w:val="19"/>
        </w:rPr>
        <w:t>(Geospatial</w:t>
      </w:r>
      <w:r>
        <w:rPr>
          <w:rFonts w:ascii="Arial Black"/>
          <w:spacing w:val="-4"/>
          <w:sz w:val="19"/>
        </w:rPr>
        <w:t> </w:t>
      </w:r>
      <w:r>
        <w:rPr>
          <w:rFonts w:ascii="Arial Black"/>
          <w:w w:val="90"/>
          <w:sz w:val="19"/>
        </w:rPr>
        <w:t>Environment</w:t>
      </w:r>
      <w:r>
        <w:rPr>
          <w:rFonts w:ascii="Arial Black"/>
          <w:spacing w:val="-4"/>
          <w:sz w:val="19"/>
        </w:rPr>
        <w:t> </w:t>
      </w:r>
      <w:r>
        <w:rPr>
          <w:rFonts w:ascii="Arial Black"/>
          <w:w w:val="90"/>
          <w:sz w:val="19"/>
        </w:rPr>
        <w:t>Online)</w:t>
      </w:r>
      <w:r>
        <w:rPr>
          <w:rFonts w:ascii="Arial Black"/>
          <w:spacing w:val="-4"/>
          <w:sz w:val="19"/>
        </w:rPr>
        <w:t> </w:t>
      </w:r>
      <w:r>
        <w:rPr>
          <w:rFonts w:ascii="Arial Black"/>
          <w:spacing w:val="-2"/>
          <w:w w:val="90"/>
          <w:sz w:val="19"/>
        </w:rPr>
        <w:t>System</w:t>
      </w:r>
    </w:p>
    <w:p>
      <w:pPr>
        <w:pStyle w:val="BodyText"/>
        <w:spacing w:line="292" w:lineRule="auto" w:before="92"/>
        <w:ind w:left="126" w:right="155"/>
        <w:jc w:val="both"/>
      </w:pPr>
      <w:r>
        <w:rPr>
          <w:w w:val="105"/>
        </w:rPr>
        <w:t>The DJI Geospatial Environment Online (GEO) System is a global information system that provides</w:t>
      </w:r>
      <w:r>
        <w:rPr>
          <w:spacing w:val="40"/>
          <w:w w:val="105"/>
        </w:rPr>
        <w:t> </w:t>
      </w:r>
      <w:r>
        <w:rPr>
          <w:w w:val="105"/>
        </w:rPr>
        <w:t>real-time</w:t>
      </w:r>
      <w:r>
        <w:rPr>
          <w:spacing w:val="40"/>
          <w:w w:val="105"/>
        </w:rPr>
        <w:t> </w:t>
      </w:r>
      <w:r>
        <w:rPr>
          <w:w w:val="105"/>
        </w:rPr>
        <w:t>information</w:t>
      </w:r>
      <w:r>
        <w:rPr>
          <w:spacing w:val="40"/>
          <w:w w:val="105"/>
        </w:rPr>
        <w:t> </w:t>
      </w:r>
      <w:r>
        <w:rPr>
          <w:w w:val="105"/>
        </w:rPr>
        <w:t>on</w:t>
      </w:r>
      <w:r>
        <w:rPr>
          <w:spacing w:val="40"/>
          <w:w w:val="105"/>
        </w:rPr>
        <w:t> </w:t>
      </w:r>
      <w:r>
        <w:rPr>
          <w:w w:val="105"/>
        </w:rPr>
        <w:t>flight</w:t>
      </w:r>
      <w:r>
        <w:rPr>
          <w:spacing w:val="40"/>
          <w:w w:val="105"/>
        </w:rPr>
        <w:t> </w:t>
      </w:r>
      <w:r>
        <w:rPr>
          <w:w w:val="105"/>
        </w:rPr>
        <w:t>safety</w:t>
      </w:r>
      <w:r>
        <w:rPr>
          <w:spacing w:val="40"/>
          <w:w w:val="105"/>
        </w:rPr>
        <w:t> </w:t>
      </w:r>
      <w:r>
        <w:rPr>
          <w:w w:val="105"/>
        </w:rPr>
        <w:t>and</w:t>
      </w:r>
      <w:r>
        <w:rPr>
          <w:spacing w:val="40"/>
          <w:w w:val="105"/>
        </w:rPr>
        <w:t> </w:t>
      </w:r>
      <w:r>
        <w:rPr>
          <w:w w:val="105"/>
        </w:rPr>
        <w:t>restriction</w:t>
      </w:r>
      <w:r>
        <w:rPr>
          <w:spacing w:val="40"/>
          <w:w w:val="105"/>
        </w:rPr>
        <w:t> </w:t>
      </w:r>
      <w:r>
        <w:rPr>
          <w:w w:val="105"/>
        </w:rPr>
        <w:t>updates</w:t>
      </w:r>
      <w:r>
        <w:rPr>
          <w:spacing w:val="40"/>
          <w:w w:val="105"/>
        </w:rPr>
        <w:t> </w:t>
      </w:r>
      <w:r>
        <w:rPr>
          <w:w w:val="105"/>
        </w:rPr>
        <w:t>and</w:t>
      </w:r>
      <w:r>
        <w:rPr>
          <w:spacing w:val="40"/>
          <w:w w:val="105"/>
        </w:rPr>
        <w:t> </w:t>
      </w:r>
      <w:r>
        <w:rPr>
          <w:w w:val="105"/>
        </w:rPr>
        <w:t>prevents</w:t>
      </w:r>
      <w:r>
        <w:rPr>
          <w:spacing w:val="40"/>
          <w:w w:val="105"/>
        </w:rPr>
        <w:t> </w:t>
      </w:r>
      <w:r>
        <w:rPr>
          <w:w w:val="105"/>
        </w:rPr>
        <w:t>UAVs from</w:t>
      </w:r>
      <w:r>
        <w:rPr>
          <w:spacing w:val="40"/>
          <w:w w:val="105"/>
        </w:rPr>
        <w:t> </w:t>
      </w:r>
      <w:r>
        <w:rPr>
          <w:w w:val="105"/>
        </w:rPr>
        <w:t>flying</w:t>
      </w:r>
      <w:r>
        <w:rPr>
          <w:spacing w:val="40"/>
          <w:w w:val="105"/>
        </w:rPr>
        <w:t> </w:t>
      </w:r>
      <w:r>
        <w:rPr>
          <w:w w:val="105"/>
        </w:rPr>
        <w:t>in</w:t>
      </w:r>
      <w:r>
        <w:rPr>
          <w:spacing w:val="40"/>
          <w:w w:val="105"/>
        </w:rPr>
        <w:t> </w:t>
      </w:r>
      <w:r>
        <w:rPr>
          <w:w w:val="105"/>
        </w:rPr>
        <w:t>restricted</w:t>
      </w:r>
      <w:r>
        <w:rPr>
          <w:spacing w:val="40"/>
          <w:w w:val="105"/>
        </w:rPr>
        <w:t> </w:t>
      </w:r>
      <w:r>
        <w:rPr>
          <w:w w:val="105"/>
        </w:rPr>
        <w:t>airspace.</w:t>
      </w:r>
      <w:r>
        <w:rPr>
          <w:spacing w:val="40"/>
          <w:w w:val="105"/>
        </w:rPr>
        <w:t> </w:t>
      </w:r>
      <w:r>
        <w:rPr>
          <w:w w:val="105"/>
        </w:rPr>
        <w:t>Under</w:t>
      </w:r>
      <w:r>
        <w:rPr>
          <w:spacing w:val="40"/>
          <w:w w:val="105"/>
        </w:rPr>
        <w:t> </w:t>
      </w:r>
      <w:r>
        <w:rPr>
          <w:w w:val="105"/>
        </w:rPr>
        <w:t>exceptional</w:t>
      </w:r>
      <w:r>
        <w:rPr>
          <w:spacing w:val="40"/>
          <w:w w:val="105"/>
        </w:rPr>
        <w:t> </w:t>
      </w:r>
      <w:r>
        <w:rPr>
          <w:w w:val="105"/>
        </w:rPr>
        <w:t>circumstances,</w:t>
      </w:r>
      <w:r>
        <w:rPr>
          <w:spacing w:val="40"/>
          <w:w w:val="105"/>
        </w:rPr>
        <w:t> </w:t>
      </w:r>
      <w:r>
        <w:rPr>
          <w:w w:val="105"/>
        </w:rPr>
        <w:t>restricted</w:t>
      </w:r>
      <w:r>
        <w:rPr>
          <w:spacing w:val="40"/>
          <w:w w:val="105"/>
        </w:rPr>
        <w:t> </w:t>
      </w:r>
      <w:r>
        <w:rPr>
          <w:w w:val="105"/>
        </w:rPr>
        <w:t>areas</w:t>
      </w:r>
      <w:r>
        <w:rPr>
          <w:spacing w:val="40"/>
          <w:w w:val="105"/>
        </w:rPr>
        <w:t> </w:t>
      </w:r>
      <w:r>
        <w:rPr>
          <w:w w:val="105"/>
        </w:rPr>
        <w:t>can</w:t>
      </w:r>
      <w:r>
        <w:rPr>
          <w:spacing w:val="40"/>
          <w:w w:val="105"/>
        </w:rPr>
        <w:t> </w:t>
      </w:r>
      <w:r>
        <w:rPr>
          <w:w w:val="105"/>
        </w:rPr>
        <w:t>be</w:t>
      </w:r>
      <w:r>
        <w:rPr>
          <w:spacing w:val="40"/>
          <w:w w:val="105"/>
        </w:rPr>
        <w:t> </w:t>
      </w:r>
      <w:r>
        <w:rPr>
          <w:w w:val="105"/>
        </w:rPr>
        <w:t>unlocked</w:t>
      </w:r>
      <w:r>
        <w:rPr>
          <w:spacing w:val="40"/>
          <w:w w:val="105"/>
        </w:rPr>
        <w:t> </w:t>
      </w:r>
      <w:r>
        <w:rPr>
          <w:w w:val="105"/>
        </w:rPr>
        <w:t>to</w:t>
      </w:r>
      <w:r>
        <w:rPr>
          <w:spacing w:val="40"/>
          <w:w w:val="105"/>
        </w:rPr>
        <w:t> </w:t>
      </w:r>
      <w:r>
        <w:rPr>
          <w:w w:val="105"/>
        </w:rPr>
        <w:t>allow</w:t>
      </w:r>
      <w:r>
        <w:rPr>
          <w:spacing w:val="40"/>
          <w:w w:val="105"/>
        </w:rPr>
        <w:t> </w:t>
      </w:r>
      <w:r>
        <w:rPr>
          <w:w w:val="105"/>
        </w:rPr>
        <w:t>flights</w:t>
      </w:r>
      <w:r>
        <w:rPr>
          <w:spacing w:val="40"/>
          <w:w w:val="105"/>
        </w:rPr>
        <w:t> </w:t>
      </w:r>
      <w:r>
        <w:rPr>
          <w:w w:val="105"/>
        </w:rPr>
        <w:t>in.</w:t>
      </w:r>
      <w:r>
        <w:rPr>
          <w:spacing w:val="40"/>
          <w:w w:val="105"/>
        </w:rPr>
        <w:t> </w:t>
      </w:r>
      <w:r>
        <w:rPr>
          <w:w w:val="105"/>
        </w:rPr>
        <w:t>Prior</w:t>
      </w:r>
      <w:r>
        <w:rPr>
          <w:spacing w:val="40"/>
          <w:w w:val="105"/>
        </w:rPr>
        <w:t> </w:t>
      </w:r>
      <w:r>
        <w:rPr>
          <w:w w:val="105"/>
        </w:rPr>
        <w:t>to</w:t>
      </w:r>
      <w:r>
        <w:rPr>
          <w:spacing w:val="40"/>
          <w:w w:val="105"/>
        </w:rPr>
        <w:t> </w:t>
      </w:r>
      <w:r>
        <w:rPr>
          <w:w w:val="105"/>
        </w:rPr>
        <w:t>that,</w:t>
      </w:r>
      <w:r>
        <w:rPr>
          <w:spacing w:val="40"/>
          <w:w w:val="105"/>
        </w:rPr>
        <w:t> </w:t>
      </w:r>
      <w:r>
        <w:rPr>
          <w:w w:val="105"/>
        </w:rPr>
        <w:t>the</w:t>
      </w:r>
      <w:r>
        <w:rPr>
          <w:spacing w:val="40"/>
          <w:w w:val="105"/>
        </w:rPr>
        <w:t> </w:t>
      </w:r>
      <w:r>
        <w:rPr>
          <w:w w:val="105"/>
        </w:rPr>
        <w:t>user</w:t>
      </w:r>
      <w:r>
        <w:rPr>
          <w:spacing w:val="40"/>
          <w:w w:val="105"/>
        </w:rPr>
        <w:t> </w:t>
      </w:r>
      <w:r>
        <w:rPr>
          <w:w w:val="105"/>
        </w:rPr>
        <w:t>must</w:t>
      </w:r>
      <w:r>
        <w:rPr>
          <w:spacing w:val="40"/>
          <w:w w:val="105"/>
        </w:rPr>
        <w:t> </w:t>
      </w:r>
      <w:r>
        <w:rPr>
          <w:w w:val="105"/>
        </w:rPr>
        <w:t>submit</w:t>
      </w:r>
      <w:r>
        <w:rPr>
          <w:spacing w:val="40"/>
          <w:w w:val="105"/>
        </w:rPr>
        <w:t> </w:t>
      </w:r>
      <w:r>
        <w:rPr>
          <w:w w:val="105"/>
        </w:rPr>
        <w:t>an</w:t>
      </w:r>
      <w:r>
        <w:rPr>
          <w:spacing w:val="40"/>
          <w:w w:val="105"/>
        </w:rPr>
        <w:t> </w:t>
      </w:r>
      <w:r>
        <w:rPr>
          <w:w w:val="105"/>
        </w:rPr>
        <w:t>unlocking</w:t>
      </w:r>
      <w:r>
        <w:rPr>
          <w:spacing w:val="40"/>
          <w:w w:val="105"/>
        </w:rPr>
        <w:t> </w:t>
      </w:r>
      <w:r>
        <w:rPr>
          <w:w w:val="105"/>
        </w:rPr>
        <w:t>request based</w:t>
      </w:r>
      <w:r>
        <w:rPr>
          <w:spacing w:val="40"/>
          <w:w w:val="105"/>
        </w:rPr>
        <w:t> </w:t>
      </w:r>
      <w:r>
        <w:rPr>
          <w:w w:val="105"/>
        </w:rPr>
        <w:t>on</w:t>
      </w:r>
      <w:r>
        <w:rPr>
          <w:spacing w:val="40"/>
          <w:w w:val="105"/>
        </w:rPr>
        <w:t> </w:t>
      </w:r>
      <w:r>
        <w:rPr>
          <w:w w:val="105"/>
        </w:rPr>
        <w:t>the</w:t>
      </w:r>
      <w:r>
        <w:rPr>
          <w:spacing w:val="40"/>
          <w:w w:val="105"/>
        </w:rPr>
        <w:t> </w:t>
      </w:r>
      <w:r>
        <w:rPr>
          <w:w w:val="105"/>
        </w:rPr>
        <w:t>current</w:t>
      </w:r>
      <w:r>
        <w:rPr>
          <w:spacing w:val="40"/>
          <w:w w:val="105"/>
        </w:rPr>
        <w:t> </w:t>
      </w:r>
      <w:r>
        <w:rPr>
          <w:w w:val="105"/>
        </w:rPr>
        <w:t>restriction</w:t>
      </w:r>
      <w:r>
        <w:rPr>
          <w:spacing w:val="40"/>
          <w:w w:val="105"/>
        </w:rPr>
        <w:t> </w:t>
      </w:r>
      <w:r>
        <w:rPr>
          <w:w w:val="105"/>
        </w:rPr>
        <w:t>level</w:t>
      </w:r>
      <w:r>
        <w:rPr>
          <w:spacing w:val="40"/>
          <w:w w:val="105"/>
        </w:rPr>
        <w:t> </w:t>
      </w:r>
      <w:r>
        <w:rPr>
          <w:w w:val="105"/>
        </w:rPr>
        <w:t>in</w:t>
      </w:r>
      <w:r>
        <w:rPr>
          <w:spacing w:val="40"/>
          <w:w w:val="105"/>
        </w:rPr>
        <w:t> </w:t>
      </w:r>
      <w:r>
        <w:rPr>
          <w:w w:val="105"/>
        </w:rPr>
        <w:t>the</w:t>
      </w:r>
      <w:r>
        <w:rPr>
          <w:spacing w:val="40"/>
          <w:w w:val="105"/>
        </w:rPr>
        <w:t> </w:t>
      </w:r>
      <w:r>
        <w:rPr>
          <w:w w:val="105"/>
        </w:rPr>
        <w:t>intended</w:t>
      </w:r>
      <w:r>
        <w:rPr>
          <w:spacing w:val="40"/>
          <w:w w:val="105"/>
        </w:rPr>
        <w:t> </w:t>
      </w:r>
      <w:r>
        <w:rPr>
          <w:w w:val="105"/>
        </w:rPr>
        <w:t>flight</w:t>
      </w:r>
      <w:r>
        <w:rPr>
          <w:spacing w:val="40"/>
          <w:w w:val="105"/>
        </w:rPr>
        <w:t> </w:t>
      </w:r>
      <w:r>
        <w:rPr>
          <w:w w:val="105"/>
        </w:rPr>
        <w:t>area.</w:t>
      </w:r>
      <w:r>
        <w:rPr>
          <w:spacing w:val="40"/>
          <w:w w:val="105"/>
        </w:rPr>
        <w:t> </w:t>
      </w:r>
      <w:r>
        <w:rPr>
          <w:w w:val="105"/>
        </w:rPr>
        <w:t>The</w:t>
      </w:r>
      <w:r>
        <w:rPr>
          <w:spacing w:val="40"/>
          <w:w w:val="105"/>
        </w:rPr>
        <w:t> </w:t>
      </w:r>
      <w:r>
        <w:rPr>
          <w:w w:val="105"/>
        </w:rPr>
        <w:t>GEO</w:t>
      </w:r>
      <w:r>
        <w:rPr>
          <w:spacing w:val="40"/>
          <w:w w:val="105"/>
        </w:rPr>
        <w:t> </w:t>
      </w:r>
      <w:r>
        <w:rPr>
          <w:w w:val="105"/>
        </w:rPr>
        <w:t>system</w:t>
      </w:r>
      <w:r>
        <w:rPr>
          <w:spacing w:val="40"/>
          <w:w w:val="105"/>
        </w:rPr>
        <w:t> </w:t>
      </w:r>
      <w:r>
        <w:rPr>
          <w:w w:val="105"/>
        </w:rPr>
        <w:t>may not</w:t>
      </w:r>
      <w:r>
        <w:rPr>
          <w:spacing w:val="69"/>
          <w:w w:val="105"/>
        </w:rPr>
        <w:t> </w:t>
      </w:r>
      <w:r>
        <w:rPr>
          <w:w w:val="105"/>
        </w:rPr>
        <w:t>fully</w:t>
      </w:r>
      <w:r>
        <w:rPr>
          <w:spacing w:val="69"/>
          <w:w w:val="105"/>
        </w:rPr>
        <w:t> </w:t>
      </w:r>
      <w:r>
        <w:rPr>
          <w:w w:val="105"/>
        </w:rPr>
        <w:t>comply</w:t>
      </w:r>
      <w:r>
        <w:rPr>
          <w:spacing w:val="69"/>
          <w:w w:val="105"/>
        </w:rPr>
        <w:t> </w:t>
      </w:r>
      <w:r>
        <w:rPr>
          <w:w w:val="105"/>
        </w:rPr>
        <w:t>with</w:t>
      </w:r>
      <w:r>
        <w:rPr>
          <w:spacing w:val="69"/>
          <w:w w:val="105"/>
        </w:rPr>
        <w:t> </w:t>
      </w:r>
      <w:r>
        <w:rPr>
          <w:w w:val="105"/>
        </w:rPr>
        <w:t>local</w:t>
      </w:r>
      <w:r>
        <w:rPr>
          <w:spacing w:val="69"/>
          <w:w w:val="105"/>
        </w:rPr>
        <w:t> </w:t>
      </w:r>
      <w:r>
        <w:rPr>
          <w:w w:val="105"/>
        </w:rPr>
        <w:t>laws</w:t>
      </w:r>
      <w:r>
        <w:rPr>
          <w:spacing w:val="69"/>
          <w:w w:val="105"/>
        </w:rPr>
        <w:t> </w:t>
      </w:r>
      <w:r>
        <w:rPr>
          <w:w w:val="105"/>
        </w:rPr>
        <w:t>and</w:t>
      </w:r>
      <w:r>
        <w:rPr>
          <w:spacing w:val="69"/>
          <w:w w:val="105"/>
        </w:rPr>
        <w:t> </w:t>
      </w:r>
      <w:r>
        <w:rPr>
          <w:w w:val="105"/>
        </w:rPr>
        <w:t>regulations.</w:t>
      </w:r>
      <w:r>
        <w:rPr>
          <w:spacing w:val="69"/>
          <w:w w:val="105"/>
        </w:rPr>
        <w:t> </w:t>
      </w:r>
      <w:r>
        <w:rPr>
          <w:w w:val="105"/>
        </w:rPr>
        <w:t>Users</w:t>
      </w:r>
      <w:r>
        <w:rPr>
          <w:spacing w:val="69"/>
          <w:w w:val="105"/>
        </w:rPr>
        <w:t> </w:t>
      </w:r>
      <w:r>
        <w:rPr>
          <w:w w:val="105"/>
        </w:rPr>
        <w:t>shall</w:t>
      </w:r>
      <w:r>
        <w:rPr>
          <w:spacing w:val="69"/>
          <w:w w:val="105"/>
        </w:rPr>
        <w:t> </w:t>
      </w:r>
      <w:r>
        <w:rPr>
          <w:w w:val="105"/>
        </w:rPr>
        <w:t>be</w:t>
      </w:r>
      <w:r>
        <w:rPr>
          <w:spacing w:val="69"/>
          <w:w w:val="105"/>
        </w:rPr>
        <w:t> </w:t>
      </w:r>
      <w:r>
        <w:rPr>
          <w:w w:val="105"/>
        </w:rPr>
        <w:t>responsible</w:t>
      </w:r>
      <w:r>
        <w:rPr>
          <w:spacing w:val="69"/>
          <w:w w:val="105"/>
        </w:rPr>
        <w:t> </w:t>
      </w:r>
      <w:r>
        <w:rPr>
          <w:w w:val="105"/>
        </w:rPr>
        <w:t>for</w:t>
      </w:r>
      <w:r>
        <w:rPr>
          <w:spacing w:val="69"/>
          <w:w w:val="105"/>
        </w:rPr>
        <w:t> </w:t>
      </w:r>
      <w:r>
        <w:rPr>
          <w:w w:val="105"/>
        </w:rPr>
        <w:t>their own</w:t>
      </w:r>
      <w:r>
        <w:rPr>
          <w:spacing w:val="40"/>
          <w:w w:val="105"/>
        </w:rPr>
        <w:t> </w:t>
      </w:r>
      <w:r>
        <w:rPr>
          <w:w w:val="105"/>
        </w:rPr>
        <w:t>flight</w:t>
      </w:r>
      <w:r>
        <w:rPr>
          <w:spacing w:val="40"/>
          <w:w w:val="105"/>
        </w:rPr>
        <w:t> </w:t>
      </w:r>
      <w:r>
        <w:rPr>
          <w:w w:val="105"/>
        </w:rPr>
        <w:t>safety</w:t>
      </w:r>
      <w:r>
        <w:rPr>
          <w:spacing w:val="40"/>
          <w:w w:val="105"/>
        </w:rPr>
        <w:t> </w:t>
      </w:r>
      <w:r>
        <w:rPr>
          <w:w w:val="105"/>
        </w:rPr>
        <w:t>and</w:t>
      </w:r>
      <w:r>
        <w:rPr>
          <w:spacing w:val="40"/>
          <w:w w:val="105"/>
        </w:rPr>
        <w:t> </w:t>
      </w:r>
      <w:r>
        <w:rPr>
          <w:w w:val="105"/>
        </w:rPr>
        <w:t>must</w:t>
      </w:r>
      <w:r>
        <w:rPr>
          <w:spacing w:val="40"/>
          <w:w w:val="105"/>
        </w:rPr>
        <w:t> </w:t>
      </w:r>
      <w:r>
        <w:rPr>
          <w:w w:val="105"/>
        </w:rPr>
        <w:t>consult</w:t>
      </w:r>
      <w:r>
        <w:rPr>
          <w:spacing w:val="40"/>
          <w:w w:val="105"/>
        </w:rPr>
        <w:t> </w:t>
      </w:r>
      <w:r>
        <w:rPr>
          <w:w w:val="105"/>
        </w:rPr>
        <w:t>with</w:t>
      </w:r>
      <w:r>
        <w:rPr>
          <w:spacing w:val="40"/>
          <w:w w:val="105"/>
        </w:rPr>
        <w:t> </w:t>
      </w:r>
      <w:r>
        <w:rPr>
          <w:w w:val="105"/>
        </w:rPr>
        <w:t>the</w:t>
      </w:r>
      <w:r>
        <w:rPr>
          <w:spacing w:val="40"/>
          <w:w w:val="105"/>
        </w:rPr>
        <w:t> </w:t>
      </w:r>
      <w:r>
        <w:rPr>
          <w:w w:val="105"/>
        </w:rPr>
        <w:t>local</w:t>
      </w:r>
      <w:r>
        <w:rPr>
          <w:spacing w:val="40"/>
          <w:w w:val="105"/>
        </w:rPr>
        <w:t> </w:t>
      </w:r>
      <w:r>
        <w:rPr>
          <w:w w:val="105"/>
        </w:rPr>
        <w:t>authorities</w:t>
      </w:r>
      <w:r>
        <w:rPr>
          <w:spacing w:val="40"/>
          <w:w w:val="105"/>
        </w:rPr>
        <w:t> </w:t>
      </w:r>
      <w:r>
        <w:rPr>
          <w:w w:val="105"/>
        </w:rPr>
        <w:t>on</w:t>
      </w:r>
      <w:r>
        <w:rPr>
          <w:spacing w:val="40"/>
          <w:w w:val="105"/>
        </w:rPr>
        <w:t> </w:t>
      </w:r>
      <w:r>
        <w:rPr>
          <w:w w:val="105"/>
        </w:rPr>
        <w:t>the</w:t>
      </w:r>
      <w:r>
        <w:rPr>
          <w:spacing w:val="40"/>
          <w:w w:val="105"/>
        </w:rPr>
        <w:t> </w:t>
      </w:r>
      <w:r>
        <w:rPr>
          <w:w w:val="105"/>
        </w:rPr>
        <w:t>relevant</w:t>
      </w:r>
      <w:r>
        <w:rPr>
          <w:spacing w:val="40"/>
          <w:w w:val="105"/>
        </w:rPr>
        <w:t> </w:t>
      </w:r>
      <w:r>
        <w:rPr>
          <w:w w:val="105"/>
        </w:rPr>
        <w:t>legal</w:t>
      </w:r>
      <w:r>
        <w:rPr>
          <w:spacing w:val="40"/>
          <w:w w:val="105"/>
        </w:rPr>
        <w:t> </w:t>
      </w:r>
      <w:r>
        <w:rPr>
          <w:w w:val="105"/>
        </w:rPr>
        <w:t>and regulatory requirements before requesting to unlock a flight in a restricted area. For more information</w:t>
      </w:r>
      <w:r>
        <w:rPr>
          <w:spacing w:val="40"/>
          <w:w w:val="105"/>
        </w:rPr>
        <w:t> </w:t>
      </w:r>
      <w:r>
        <w:rPr>
          <w:w w:val="105"/>
        </w:rPr>
        <w:t>about</w:t>
      </w:r>
      <w:r>
        <w:rPr>
          <w:spacing w:val="40"/>
          <w:w w:val="105"/>
        </w:rPr>
        <w:t> </w:t>
      </w:r>
      <w:r>
        <w:rPr>
          <w:w w:val="105"/>
        </w:rPr>
        <w:t>the</w:t>
      </w:r>
      <w:r>
        <w:rPr>
          <w:spacing w:val="40"/>
          <w:w w:val="105"/>
        </w:rPr>
        <w:t> </w:t>
      </w:r>
      <w:r>
        <w:rPr>
          <w:w w:val="105"/>
        </w:rPr>
        <w:t>GEO</w:t>
      </w:r>
      <w:r>
        <w:rPr>
          <w:spacing w:val="40"/>
          <w:w w:val="105"/>
        </w:rPr>
        <w:t> </w:t>
      </w:r>
      <w:r>
        <w:rPr>
          <w:w w:val="105"/>
        </w:rPr>
        <w:t>system,</w:t>
      </w:r>
      <w:r>
        <w:rPr>
          <w:spacing w:val="40"/>
          <w:w w:val="105"/>
        </w:rPr>
        <w:t> </w:t>
      </w:r>
      <w:r>
        <w:rPr>
          <w:w w:val="105"/>
        </w:rPr>
        <w:t>visit</w:t>
      </w:r>
      <w:r>
        <w:rPr>
          <w:spacing w:val="40"/>
          <w:w w:val="105"/>
        </w:rPr>
        <w:t> </w:t>
      </w:r>
      <w:r>
        <w:rPr>
          <w:w w:val="105"/>
          <w:u w:val="single" w:color="1A6CB6"/>
        </w:rPr>
        <w:t>https://fly-safe.dji.com</w:t>
      </w:r>
      <w:r>
        <w:rPr>
          <w:w w:val="105"/>
          <w:u w:val="none"/>
        </w:rPr>
        <w:t>.</w:t>
      </w:r>
    </w:p>
    <w:p>
      <w:pPr>
        <w:pStyle w:val="BodyText"/>
        <w:spacing w:before="112"/>
      </w:pPr>
    </w:p>
    <w:p>
      <w:pPr>
        <w:spacing w:before="0"/>
        <w:ind w:left="126" w:right="0" w:firstLine="0"/>
        <w:jc w:val="left"/>
        <w:rPr>
          <w:rFonts w:ascii="Arial Black"/>
          <w:sz w:val="19"/>
        </w:rPr>
      </w:pPr>
      <w:r>
        <w:rPr>
          <w:rFonts w:ascii="Arial Black"/>
          <w:spacing w:val="-2"/>
          <w:w w:val="90"/>
          <w:sz w:val="19"/>
        </w:rPr>
        <w:t>Flight</w:t>
      </w:r>
      <w:r>
        <w:rPr>
          <w:rFonts w:ascii="Arial Black"/>
          <w:spacing w:val="-4"/>
          <w:w w:val="95"/>
          <w:sz w:val="19"/>
        </w:rPr>
        <w:t> </w:t>
      </w:r>
      <w:r>
        <w:rPr>
          <w:rFonts w:ascii="Arial Black"/>
          <w:spacing w:val="-2"/>
          <w:w w:val="95"/>
          <w:sz w:val="19"/>
        </w:rPr>
        <w:t>Limits</w:t>
      </w:r>
    </w:p>
    <w:p>
      <w:pPr>
        <w:pStyle w:val="BodyText"/>
        <w:spacing w:line="292" w:lineRule="auto" w:before="92"/>
        <w:ind w:left="126" w:right="164"/>
        <w:jc w:val="both"/>
      </w:pPr>
      <w:r>
        <w:rPr>
          <w:w w:val="105"/>
        </w:rPr>
        <w:t>For safety reasons, flight limits are enabled by default to help users operate this aircraft safely. Users</w:t>
      </w:r>
      <w:r>
        <w:rPr>
          <w:spacing w:val="-1"/>
          <w:w w:val="105"/>
        </w:rPr>
        <w:t> </w:t>
      </w:r>
      <w:r>
        <w:rPr>
          <w:w w:val="105"/>
        </w:rPr>
        <w:t>can</w:t>
      </w:r>
      <w:r>
        <w:rPr>
          <w:spacing w:val="-1"/>
          <w:w w:val="105"/>
        </w:rPr>
        <w:t> </w:t>
      </w:r>
      <w:r>
        <w:rPr>
          <w:w w:val="105"/>
        </w:rPr>
        <w:t>set</w:t>
      </w:r>
      <w:r>
        <w:rPr>
          <w:spacing w:val="-1"/>
          <w:w w:val="105"/>
        </w:rPr>
        <w:t> </w:t>
      </w:r>
      <w:r>
        <w:rPr>
          <w:w w:val="105"/>
        </w:rPr>
        <w:t>flight</w:t>
      </w:r>
      <w:r>
        <w:rPr>
          <w:spacing w:val="-1"/>
          <w:w w:val="105"/>
        </w:rPr>
        <w:t> </w:t>
      </w:r>
      <w:r>
        <w:rPr>
          <w:w w:val="105"/>
        </w:rPr>
        <w:t>limits</w:t>
      </w:r>
      <w:r>
        <w:rPr>
          <w:spacing w:val="-1"/>
          <w:w w:val="105"/>
        </w:rPr>
        <w:t> </w:t>
      </w:r>
      <w:r>
        <w:rPr>
          <w:w w:val="105"/>
        </w:rPr>
        <w:t>on</w:t>
      </w:r>
      <w:r>
        <w:rPr>
          <w:spacing w:val="-1"/>
          <w:w w:val="105"/>
        </w:rPr>
        <w:t> </w:t>
      </w:r>
      <w:r>
        <w:rPr>
          <w:w w:val="105"/>
        </w:rPr>
        <w:t>height</w:t>
      </w:r>
      <w:r>
        <w:rPr>
          <w:spacing w:val="-1"/>
          <w:w w:val="105"/>
        </w:rPr>
        <w:t> </w:t>
      </w:r>
      <w:r>
        <w:rPr>
          <w:w w:val="105"/>
        </w:rPr>
        <w:t>and</w:t>
      </w:r>
      <w:r>
        <w:rPr>
          <w:spacing w:val="-1"/>
          <w:w w:val="105"/>
        </w:rPr>
        <w:t> </w:t>
      </w:r>
      <w:r>
        <w:rPr>
          <w:w w:val="105"/>
        </w:rPr>
        <w:t>distance.</w:t>
      </w:r>
      <w:r>
        <w:rPr>
          <w:spacing w:val="-1"/>
          <w:w w:val="105"/>
        </w:rPr>
        <w:t> </w:t>
      </w:r>
      <w:r>
        <w:rPr>
          <w:w w:val="105"/>
        </w:rPr>
        <w:t>Altitude</w:t>
      </w:r>
      <w:r>
        <w:rPr>
          <w:spacing w:val="-1"/>
          <w:w w:val="105"/>
        </w:rPr>
        <w:t> </w:t>
      </w:r>
      <w:r>
        <w:rPr>
          <w:w w:val="105"/>
        </w:rPr>
        <w:t>limits,</w:t>
      </w:r>
      <w:r>
        <w:rPr>
          <w:spacing w:val="-1"/>
          <w:w w:val="105"/>
        </w:rPr>
        <w:t> </w:t>
      </w:r>
      <w:r>
        <w:rPr>
          <w:w w:val="105"/>
        </w:rPr>
        <w:t>distance</w:t>
      </w:r>
      <w:r>
        <w:rPr>
          <w:spacing w:val="-1"/>
          <w:w w:val="105"/>
        </w:rPr>
        <w:t> </w:t>
      </w:r>
      <w:r>
        <w:rPr>
          <w:w w:val="105"/>
        </w:rPr>
        <w:t>limits,</w:t>
      </w:r>
      <w:r>
        <w:rPr>
          <w:spacing w:val="-1"/>
          <w:w w:val="105"/>
        </w:rPr>
        <w:t> </w:t>
      </w:r>
      <w:r>
        <w:rPr>
          <w:w w:val="105"/>
        </w:rPr>
        <w:t>and</w:t>
      </w:r>
      <w:r>
        <w:rPr>
          <w:spacing w:val="-1"/>
          <w:w w:val="105"/>
        </w:rPr>
        <w:t> </w:t>
      </w:r>
      <w:r>
        <w:rPr>
          <w:w w:val="105"/>
        </w:rPr>
        <w:t>GEO</w:t>
      </w:r>
      <w:r>
        <w:rPr>
          <w:spacing w:val="-1"/>
          <w:w w:val="105"/>
        </w:rPr>
        <w:t> </w:t>
      </w:r>
      <w:r>
        <w:rPr>
          <w:w w:val="105"/>
        </w:rPr>
        <w:t>zones function concurrently to manage flight safety when GNSS is available. Only altitude can be limited when GNSS is unavailable.</w:t>
      </w:r>
    </w:p>
    <w:p>
      <w:pPr>
        <w:pStyle w:val="Heading4"/>
        <w:spacing w:before="165"/>
      </w:pPr>
      <w:r>
        <w:rPr>
          <w:w w:val="85"/>
        </w:rPr>
        <w:t>Flight</w:t>
      </w:r>
      <w:r>
        <w:rPr>
          <w:spacing w:val="-6"/>
        </w:rPr>
        <w:t> </w:t>
      </w:r>
      <w:r>
        <w:rPr>
          <w:w w:val="85"/>
        </w:rPr>
        <w:t>Altitude</w:t>
      </w:r>
      <w:r>
        <w:rPr>
          <w:spacing w:val="-5"/>
        </w:rPr>
        <w:t> </w:t>
      </w:r>
      <w:r>
        <w:rPr>
          <w:w w:val="85"/>
        </w:rPr>
        <w:t>and</w:t>
      </w:r>
      <w:r>
        <w:rPr>
          <w:spacing w:val="-5"/>
        </w:rPr>
        <w:t> </w:t>
      </w:r>
      <w:r>
        <w:rPr>
          <w:w w:val="85"/>
        </w:rPr>
        <w:t>Distance</w:t>
      </w:r>
      <w:r>
        <w:rPr>
          <w:spacing w:val="-6"/>
        </w:rPr>
        <w:t> </w:t>
      </w:r>
      <w:r>
        <w:rPr>
          <w:spacing w:val="-2"/>
          <w:w w:val="85"/>
        </w:rPr>
        <w:t>Limits</w:t>
      </w:r>
    </w:p>
    <w:p>
      <w:pPr>
        <w:pStyle w:val="BodyText"/>
        <w:spacing w:line="292" w:lineRule="auto" w:before="74"/>
        <w:ind w:left="126" w:right="161"/>
        <w:jc w:val="both"/>
      </w:pPr>
      <w:r>
        <w:rPr>
          <w:w w:val="110"/>
        </w:rPr>
        <w:t>Max altitude restricts the flight altitude of the aircraft, while max distance restricts the flight radius</w:t>
      </w:r>
      <w:r>
        <w:rPr>
          <w:spacing w:val="-1"/>
          <w:w w:val="110"/>
        </w:rPr>
        <w:t> </w:t>
      </w:r>
      <w:r>
        <w:rPr>
          <w:w w:val="110"/>
        </w:rPr>
        <w:t>around</w:t>
      </w:r>
      <w:r>
        <w:rPr>
          <w:spacing w:val="-1"/>
          <w:w w:val="110"/>
        </w:rPr>
        <w:t> </w:t>
      </w:r>
      <w:r>
        <w:rPr>
          <w:w w:val="110"/>
        </w:rPr>
        <w:t>the</w:t>
      </w:r>
      <w:r>
        <w:rPr>
          <w:spacing w:val="-1"/>
          <w:w w:val="110"/>
        </w:rPr>
        <w:t> </w:t>
      </w:r>
      <w:r>
        <w:rPr>
          <w:w w:val="110"/>
        </w:rPr>
        <w:t>Home</w:t>
      </w:r>
      <w:r>
        <w:rPr>
          <w:spacing w:val="-1"/>
          <w:w w:val="110"/>
        </w:rPr>
        <w:t> </w:t>
      </w:r>
      <w:r>
        <w:rPr>
          <w:w w:val="110"/>
        </w:rPr>
        <w:t>Point.</w:t>
      </w:r>
      <w:r>
        <w:rPr>
          <w:spacing w:val="-1"/>
          <w:w w:val="110"/>
        </w:rPr>
        <w:t> </w:t>
      </w:r>
      <w:r>
        <w:rPr>
          <w:w w:val="110"/>
        </w:rPr>
        <w:t>These</w:t>
      </w:r>
      <w:r>
        <w:rPr>
          <w:spacing w:val="-1"/>
          <w:w w:val="110"/>
        </w:rPr>
        <w:t> </w:t>
      </w:r>
      <w:r>
        <w:rPr>
          <w:w w:val="110"/>
        </w:rPr>
        <w:t>limits</w:t>
      </w:r>
      <w:r>
        <w:rPr>
          <w:spacing w:val="-1"/>
          <w:w w:val="110"/>
        </w:rPr>
        <w:t> </w:t>
      </w:r>
      <w:r>
        <w:rPr>
          <w:w w:val="110"/>
        </w:rPr>
        <w:t>can</w:t>
      </w:r>
      <w:r>
        <w:rPr>
          <w:spacing w:val="-1"/>
          <w:w w:val="110"/>
        </w:rPr>
        <w:t> </w:t>
      </w:r>
      <w:r>
        <w:rPr>
          <w:w w:val="110"/>
        </w:rPr>
        <w:t>be</w:t>
      </w:r>
      <w:r>
        <w:rPr>
          <w:spacing w:val="-1"/>
          <w:w w:val="110"/>
        </w:rPr>
        <w:t> </w:t>
      </w:r>
      <w:r>
        <w:rPr>
          <w:w w:val="110"/>
        </w:rPr>
        <w:t>set</w:t>
      </w:r>
      <w:r>
        <w:rPr>
          <w:spacing w:val="-1"/>
          <w:w w:val="110"/>
        </w:rPr>
        <w:t> </w:t>
      </w:r>
      <w:r>
        <w:rPr>
          <w:w w:val="110"/>
        </w:rPr>
        <w:t>using</w:t>
      </w:r>
      <w:r>
        <w:rPr>
          <w:spacing w:val="-1"/>
          <w:w w:val="110"/>
        </w:rPr>
        <w:t> </w:t>
      </w:r>
      <w:r>
        <w:rPr>
          <w:w w:val="110"/>
        </w:rPr>
        <w:t>the</w:t>
      </w:r>
      <w:r>
        <w:rPr>
          <w:spacing w:val="-1"/>
          <w:w w:val="110"/>
        </w:rPr>
        <w:t> </w:t>
      </w:r>
      <w:r>
        <w:rPr>
          <w:w w:val="110"/>
        </w:rPr>
        <w:t>goggles</w:t>
      </w:r>
      <w:r>
        <w:rPr>
          <w:spacing w:val="-1"/>
          <w:w w:val="110"/>
        </w:rPr>
        <w:t> </w:t>
      </w:r>
      <w:r>
        <w:rPr>
          <w:w w:val="110"/>
        </w:rPr>
        <w:t>for</w:t>
      </w:r>
      <w:r>
        <w:rPr>
          <w:spacing w:val="-1"/>
          <w:w w:val="110"/>
        </w:rPr>
        <w:t> </w:t>
      </w:r>
      <w:r>
        <w:rPr>
          <w:w w:val="110"/>
        </w:rPr>
        <w:t>improved</w:t>
      </w:r>
      <w:r>
        <w:rPr>
          <w:spacing w:val="-1"/>
          <w:w w:val="110"/>
        </w:rPr>
        <w:t> </w:t>
      </w:r>
      <w:r>
        <w:rPr>
          <w:w w:val="110"/>
        </w:rPr>
        <w:t>flight </w:t>
      </w:r>
      <w:r>
        <w:rPr>
          <w:spacing w:val="-2"/>
          <w:w w:val="110"/>
        </w:rPr>
        <w:t>safety.</w:t>
      </w:r>
    </w:p>
    <w:p>
      <w:pPr>
        <w:pStyle w:val="BodyText"/>
        <w:rPr>
          <w:sz w:val="20"/>
        </w:rPr>
      </w:pPr>
    </w:p>
    <w:p>
      <w:pPr>
        <w:pStyle w:val="BodyText"/>
        <w:spacing w:before="207"/>
        <w:rPr>
          <w:sz w:val="20"/>
        </w:rPr>
      </w:pPr>
    </w:p>
    <w:p>
      <w:pPr>
        <w:spacing w:after="0"/>
        <w:rPr>
          <w:sz w:val="20"/>
        </w:rPr>
        <w:sectPr>
          <w:pgSz w:w="7830" w:h="11630"/>
          <w:pgMar w:top="380" w:bottom="0" w:left="440" w:right="400"/>
        </w:sectPr>
      </w:pPr>
    </w:p>
    <w:p>
      <w:pPr>
        <w:pStyle w:val="BodyText"/>
        <w:spacing w:before="97"/>
        <w:rPr>
          <w:sz w:val="12"/>
        </w:rPr>
      </w:pPr>
    </w:p>
    <w:p>
      <w:pPr>
        <w:spacing w:before="1"/>
        <w:ind w:left="1420" w:right="0" w:firstLine="0"/>
        <w:jc w:val="left"/>
        <w:rPr>
          <w:sz w:val="12"/>
        </w:rPr>
      </w:pPr>
      <w:r>
        <w:rPr>
          <w:color w:val="656464"/>
          <w:w w:val="105"/>
          <w:sz w:val="12"/>
        </w:rPr>
        <w:t>Max</w:t>
      </w:r>
      <w:r>
        <w:rPr>
          <w:color w:val="656464"/>
          <w:spacing w:val="-7"/>
          <w:w w:val="105"/>
          <w:sz w:val="12"/>
        </w:rPr>
        <w:t> </w:t>
      </w:r>
      <w:r>
        <w:rPr>
          <w:color w:val="656464"/>
          <w:spacing w:val="-2"/>
          <w:w w:val="105"/>
          <w:sz w:val="12"/>
        </w:rPr>
        <w:t>Altitude</w:t>
      </w:r>
    </w:p>
    <w:p>
      <w:pPr>
        <w:spacing w:line="386" w:lineRule="auto" w:before="116"/>
        <w:ind w:left="1420" w:right="1831" w:firstLine="0"/>
        <w:jc w:val="left"/>
        <w:rPr>
          <w:sz w:val="12"/>
        </w:rPr>
      </w:pPr>
      <w:r>
        <w:rPr/>
        <w:br w:type="column"/>
      </w:r>
      <w:r>
        <w:rPr>
          <w:color w:val="656464"/>
          <w:w w:val="105"/>
          <w:sz w:val="12"/>
        </w:rPr>
        <w:t>Home</w:t>
      </w:r>
      <w:r>
        <w:rPr>
          <w:color w:val="656464"/>
          <w:spacing w:val="-9"/>
          <w:w w:val="105"/>
          <w:sz w:val="12"/>
        </w:rPr>
        <w:t> </w:t>
      </w:r>
      <w:r>
        <w:rPr>
          <w:color w:val="656464"/>
          <w:w w:val="105"/>
          <w:sz w:val="12"/>
        </w:rPr>
        <w:t>Point</w:t>
      </w:r>
      <w:r>
        <w:rPr>
          <w:color w:val="656464"/>
          <w:spacing w:val="40"/>
          <w:w w:val="105"/>
          <w:sz w:val="12"/>
        </w:rPr>
        <w:t> </w:t>
      </w:r>
      <w:r>
        <w:rPr>
          <w:color w:val="656464"/>
          <w:spacing w:val="-2"/>
          <w:w w:val="105"/>
          <w:sz w:val="12"/>
        </w:rPr>
        <w:t>Max</w:t>
      </w:r>
      <w:r>
        <w:rPr>
          <w:color w:val="656464"/>
          <w:spacing w:val="-7"/>
          <w:w w:val="105"/>
          <w:sz w:val="12"/>
        </w:rPr>
        <w:t> </w:t>
      </w:r>
      <w:r>
        <w:rPr>
          <w:color w:val="656464"/>
          <w:spacing w:val="-2"/>
          <w:w w:val="105"/>
          <w:sz w:val="12"/>
        </w:rPr>
        <w:t>Distance</w:t>
      </w:r>
    </w:p>
    <w:p>
      <w:pPr>
        <w:spacing w:after="0" w:line="386" w:lineRule="auto"/>
        <w:jc w:val="left"/>
        <w:rPr>
          <w:sz w:val="12"/>
        </w:rPr>
        <w:sectPr>
          <w:type w:val="continuous"/>
          <w:pgSz w:w="7830" w:h="11630"/>
          <w:pgMar w:top="820" w:bottom="280" w:left="440" w:right="400"/>
          <w:cols w:num="2" w:equalWidth="0">
            <w:col w:w="2166" w:space="813"/>
            <w:col w:w="4011"/>
          </w:cols>
        </w:sectPr>
      </w:pPr>
    </w:p>
    <w:p>
      <w:pPr>
        <w:spacing w:before="117"/>
        <w:ind w:left="4398" w:right="0" w:firstLine="0"/>
        <w:jc w:val="left"/>
        <w:rPr>
          <w:sz w:val="12"/>
        </w:rPr>
      </w:pPr>
      <w:r>
        <w:rPr>
          <w:color w:val="656464"/>
          <w:sz w:val="12"/>
        </w:rPr>
        <w:t>Height</w:t>
      </w:r>
      <w:r>
        <w:rPr>
          <w:color w:val="656464"/>
          <w:spacing w:val="18"/>
          <w:sz w:val="12"/>
        </w:rPr>
        <w:t> </w:t>
      </w:r>
      <w:r>
        <w:rPr>
          <w:color w:val="656464"/>
          <w:sz w:val="12"/>
        </w:rPr>
        <w:t>of</w:t>
      </w:r>
      <w:r>
        <w:rPr>
          <w:color w:val="656464"/>
          <w:spacing w:val="18"/>
          <w:sz w:val="12"/>
        </w:rPr>
        <w:t> </w:t>
      </w:r>
      <w:r>
        <w:rPr>
          <w:color w:val="656464"/>
          <w:sz w:val="12"/>
        </w:rPr>
        <w:t>aircraft</w:t>
      </w:r>
      <w:r>
        <w:rPr>
          <w:color w:val="656464"/>
          <w:spacing w:val="18"/>
          <w:sz w:val="12"/>
        </w:rPr>
        <w:t> </w:t>
      </w:r>
      <w:r>
        <w:rPr>
          <w:color w:val="656464"/>
          <w:sz w:val="12"/>
        </w:rPr>
        <w:t>when</w:t>
      </w:r>
      <w:r>
        <w:rPr>
          <w:color w:val="656464"/>
          <w:spacing w:val="18"/>
          <w:sz w:val="12"/>
        </w:rPr>
        <w:t> </w:t>
      </w:r>
      <w:r>
        <w:rPr>
          <w:color w:val="656464"/>
          <w:sz w:val="12"/>
        </w:rPr>
        <w:t>taking</w:t>
      </w:r>
      <w:r>
        <w:rPr>
          <w:color w:val="656464"/>
          <w:spacing w:val="19"/>
          <w:sz w:val="12"/>
        </w:rPr>
        <w:t> </w:t>
      </w:r>
      <w:r>
        <w:rPr>
          <w:color w:val="656464"/>
          <w:spacing w:val="-5"/>
          <w:sz w:val="12"/>
        </w:rPr>
        <w:t>off</w:t>
      </w:r>
    </w:p>
    <w:p>
      <w:pPr>
        <w:pStyle w:val="BodyText"/>
        <w:spacing w:before="72"/>
        <w:rPr>
          <w:sz w:val="12"/>
        </w:rPr>
      </w:pPr>
    </w:p>
    <w:p>
      <w:pPr>
        <w:spacing w:before="0"/>
        <w:ind w:left="2177" w:right="0" w:firstLine="0"/>
        <w:jc w:val="left"/>
        <w:rPr>
          <w:sz w:val="12"/>
        </w:rPr>
      </w:pPr>
      <w:r>
        <w:rPr/>
        <mc:AlternateContent>
          <mc:Choice Requires="wps">
            <w:drawing>
              <wp:anchor distT="0" distB="0" distL="0" distR="0" allowOverlap="1" layoutInCell="1" locked="0" behindDoc="0" simplePos="0" relativeHeight="15902208">
                <wp:simplePos x="0" y="0"/>
                <wp:positionH relativeFrom="page">
                  <wp:posOffset>1646698</wp:posOffset>
                </wp:positionH>
                <wp:positionV relativeFrom="paragraph">
                  <wp:posOffset>-829169</wp:posOffset>
                </wp:positionV>
                <wp:extent cx="1388745" cy="765810"/>
                <wp:effectExtent l="0" t="0" r="0" b="0"/>
                <wp:wrapNone/>
                <wp:docPr id="1008" name="Group 1008"/>
                <wp:cNvGraphicFramePr>
                  <a:graphicFrameLocks/>
                </wp:cNvGraphicFramePr>
                <a:graphic>
                  <a:graphicData uri="http://schemas.microsoft.com/office/word/2010/wordprocessingGroup">
                    <wpg:wgp>
                      <wpg:cNvPr id="1008" name="Group 1008"/>
                      <wpg:cNvGrpSpPr/>
                      <wpg:grpSpPr>
                        <a:xfrm>
                          <a:off x="0" y="0"/>
                          <a:ext cx="1388745" cy="765810"/>
                          <a:chExt cx="1388745" cy="765810"/>
                        </a:xfrm>
                      </wpg:grpSpPr>
                      <pic:pic>
                        <pic:nvPicPr>
                          <pic:cNvPr id="1009" name="Image 1009"/>
                          <pic:cNvPicPr/>
                        </pic:nvPicPr>
                        <pic:blipFill>
                          <a:blip r:embed="rId205" cstate="print"/>
                          <a:stretch>
                            <a:fillRect/>
                          </a:stretch>
                        </pic:blipFill>
                        <pic:spPr>
                          <a:xfrm>
                            <a:off x="86013" y="111575"/>
                            <a:ext cx="926477" cy="551662"/>
                          </a:xfrm>
                          <a:prstGeom prst="rect">
                            <a:avLst/>
                          </a:prstGeom>
                        </pic:spPr>
                      </pic:pic>
                      <wps:wsp>
                        <wps:cNvPr id="1010" name="Graphic 1010"/>
                        <wps:cNvSpPr/>
                        <wps:spPr>
                          <a:xfrm>
                            <a:off x="86004" y="111566"/>
                            <a:ext cx="927100" cy="551815"/>
                          </a:xfrm>
                          <a:custGeom>
                            <a:avLst/>
                            <a:gdLst/>
                            <a:ahLst/>
                            <a:cxnLst/>
                            <a:rect l="l" t="t" r="r" b="b"/>
                            <a:pathLst>
                              <a:path w="927100" h="551815">
                                <a:moveTo>
                                  <a:pt x="0" y="551662"/>
                                </a:moveTo>
                                <a:lnTo>
                                  <a:pt x="0" y="0"/>
                                </a:lnTo>
                                <a:lnTo>
                                  <a:pt x="926490" y="0"/>
                                </a:lnTo>
                                <a:lnTo>
                                  <a:pt x="926490" y="551662"/>
                                </a:lnTo>
                              </a:path>
                            </a:pathLst>
                          </a:custGeom>
                          <a:ln w="6362">
                            <a:solidFill>
                              <a:srgbClr val="000000"/>
                            </a:solidFill>
                            <a:prstDash val="solid"/>
                          </a:ln>
                        </wps:spPr>
                        <wps:bodyPr wrap="square" lIns="0" tIns="0" rIns="0" bIns="0" rtlCol="0">
                          <a:prstTxWarp prst="textNoShape">
                            <a:avLst/>
                          </a:prstTxWarp>
                          <a:noAutofit/>
                        </wps:bodyPr>
                      </wps:wsp>
                      <pic:pic>
                        <pic:nvPicPr>
                          <pic:cNvPr id="1011" name="Image 1011"/>
                          <pic:cNvPicPr/>
                        </pic:nvPicPr>
                        <pic:blipFill>
                          <a:blip r:embed="rId206" cstate="print"/>
                          <a:stretch>
                            <a:fillRect/>
                          </a:stretch>
                        </pic:blipFill>
                        <pic:spPr>
                          <a:xfrm>
                            <a:off x="87397" y="3155"/>
                            <a:ext cx="925360" cy="220344"/>
                          </a:xfrm>
                          <a:prstGeom prst="rect">
                            <a:avLst/>
                          </a:prstGeom>
                        </pic:spPr>
                      </pic:pic>
                      <wps:wsp>
                        <wps:cNvPr id="1012" name="Graphic 1012"/>
                        <wps:cNvSpPr/>
                        <wps:spPr>
                          <a:xfrm>
                            <a:off x="87403" y="3175"/>
                            <a:ext cx="925830" cy="220345"/>
                          </a:xfrm>
                          <a:custGeom>
                            <a:avLst/>
                            <a:gdLst/>
                            <a:ahLst/>
                            <a:cxnLst/>
                            <a:rect l="l" t="t" r="r" b="b"/>
                            <a:pathLst>
                              <a:path w="925830" h="220345">
                                <a:moveTo>
                                  <a:pt x="925347" y="110159"/>
                                </a:moveTo>
                                <a:lnTo>
                                  <a:pt x="901758" y="144976"/>
                                </a:lnTo>
                                <a:lnTo>
                                  <a:pt x="836073" y="175215"/>
                                </a:lnTo>
                                <a:lnTo>
                                  <a:pt x="789827" y="188052"/>
                                </a:lnTo>
                                <a:lnTo>
                                  <a:pt x="735915" y="199063"/>
                                </a:lnTo>
                                <a:lnTo>
                                  <a:pt x="675291" y="208022"/>
                                </a:lnTo>
                                <a:lnTo>
                                  <a:pt x="608908" y="214702"/>
                                </a:lnTo>
                                <a:lnTo>
                                  <a:pt x="537717" y="218877"/>
                                </a:lnTo>
                                <a:lnTo>
                                  <a:pt x="462673" y="220319"/>
                                </a:lnTo>
                                <a:lnTo>
                                  <a:pt x="387623" y="218877"/>
                                </a:lnTo>
                                <a:lnTo>
                                  <a:pt x="316429" y="214702"/>
                                </a:lnTo>
                                <a:lnTo>
                                  <a:pt x="250044" y="208022"/>
                                </a:lnTo>
                                <a:lnTo>
                                  <a:pt x="189420" y="199063"/>
                                </a:lnTo>
                                <a:lnTo>
                                  <a:pt x="135510" y="188052"/>
                                </a:lnTo>
                                <a:lnTo>
                                  <a:pt x="89266" y="175215"/>
                                </a:lnTo>
                                <a:lnTo>
                                  <a:pt x="51641" y="160781"/>
                                </a:lnTo>
                                <a:lnTo>
                                  <a:pt x="6055" y="128026"/>
                                </a:lnTo>
                                <a:lnTo>
                                  <a:pt x="0" y="110159"/>
                                </a:lnTo>
                                <a:lnTo>
                                  <a:pt x="6055" y="92286"/>
                                </a:lnTo>
                                <a:lnTo>
                                  <a:pt x="51641" y="59526"/>
                                </a:lnTo>
                                <a:lnTo>
                                  <a:pt x="89266" y="45092"/>
                                </a:lnTo>
                                <a:lnTo>
                                  <a:pt x="135510" y="32258"/>
                                </a:lnTo>
                                <a:lnTo>
                                  <a:pt x="189420" y="21249"/>
                                </a:lnTo>
                                <a:lnTo>
                                  <a:pt x="250044" y="12292"/>
                                </a:lnTo>
                                <a:lnTo>
                                  <a:pt x="316429" y="5614"/>
                                </a:lnTo>
                                <a:lnTo>
                                  <a:pt x="387623" y="1441"/>
                                </a:lnTo>
                                <a:lnTo>
                                  <a:pt x="462673" y="0"/>
                                </a:lnTo>
                                <a:lnTo>
                                  <a:pt x="537717" y="1441"/>
                                </a:lnTo>
                                <a:lnTo>
                                  <a:pt x="608908" y="5614"/>
                                </a:lnTo>
                                <a:lnTo>
                                  <a:pt x="675291" y="12292"/>
                                </a:lnTo>
                                <a:lnTo>
                                  <a:pt x="735915" y="21249"/>
                                </a:lnTo>
                                <a:lnTo>
                                  <a:pt x="789827" y="32258"/>
                                </a:lnTo>
                                <a:lnTo>
                                  <a:pt x="836073" y="45092"/>
                                </a:lnTo>
                                <a:lnTo>
                                  <a:pt x="873701" y="59526"/>
                                </a:lnTo>
                                <a:lnTo>
                                  <a:pt x="919291" y="92286"/>
                                </a:lnTo>
                                <a:lnTo>
                                  <a:pt x="925347" y="110159"/>
                                </a:lnTo>
                                <a:close/>
                              </a:path>
                            </a:pathLst>
                          </a:custGeom>
                          <a:ln w="6349">
                            <a:solidFill>
                              <a:srgbClr val="000000"/>
                            </a:solidFill>
                            <a:prstDash val="solid"/>
                          </a:ln>
                        </wps:spPr>
                        <wps:bodyPr wrap="square" lIns="0" tIns="0" rIns="0" bIns="0" rtlCol="0">
                          <a:prstTxWarp prst="textNoShape">
                            <a:avLst/>
                          </a:prstTxWarp>
                          <a:noAutofit/>
                        </wps:bodyPr>
                      </wps:wsp>
                      <wps:wsp>
                        <wps:cNvPr id="1013" name="Graphic 1013"/>
                        <wps:cNvSpPr/>
                        <wps:spPr>
                          <a:xfrm>
                            <a:off x="86000" y="661715"/>
                            <a:ext cx="928369" cy="100965"/>
                          </a:xfrm>
                          <a:custGeom>
                            <a:avLst/>
                            <a:gdLst/>
                            <a:ahLst/>
                            <a:cxnLst/>
                            <a:rect l="l" t="t" r="r" b="b"/>
                            <a:pathLst>
                              <a:path w="928369" h="100965">
                                <a:moveTo>
                                  <a:pt x="928065" y="0"/>
                                </a:moveTo>
                                <a:lnTo>
                                  <a:pt x="904409" y="31826"/>
                                </a:lnTo>
                                <a:lnTo>
                                  <a:pt x="838536" y="59466"/>
                                </a:lnTo>
                                <a:lnTo>
                                  <a:pt x="792157" y="71197"/>
                                </a:lnTo>
                                <a:lnTo>
                                  <a:pt x="738090" y="81260"/>
                                </a:lnTo>
                                <a:lnTo>
                                  <a:pt x="677290" y="89448"/>
                                </a:lnTo>
                                <a:lnTo>
                                  <a:pt x="610712" y="95553"/>
                                </a:lnTo>
                                <a:lnTo>
                                  <a:pt x="539312" y="99367"/>
                                </a:lnTo>
                                <a:lnTo>
                                  <a:pt x="464045" y="100685"/>
                                </a:lnTo>
                                <a:lnTo>
                                  <a:pt x="388774" y="99367"/>
                                </a:lnTo>
                                <a:lnTo>
                                  <a:pt x="317370" y="95553"/>
                                </a:lnTo>
                                <a:lnTo>
                                  <a:pt x="250789" y="89448"/>
                                </a:lnTo>
                                <a:lnTo>
                                  <a:pt x="189985" y="81260"/>
                                </a:lnTo>
                                <a:lnTo>
                                  <a:pt x="135915" y="71197"/>
                                </a:lnTo>
                                <a:lnTo>
                                  <a:pt x="89533" y="59466"/>
                                </a:lnTo>
                                <a:lnTo>
                                  <a:pt x="51795" y="46273"/>
                                </a:lnTo>
                                <a:lnTo>
                                  <a:pt x="6073" y="16333"/>
                                </a:lnTo>
                                <a:lnTo>
                                  <a:pt x="0" y="0"/>
                                </a:lnTo>
                              </a:path>
                            </a:pathLst>
                          </a:custGeom>
                          <a:ln w="6350">
                            <a:solidFill>
                              <a:srgbClr val="000000"/>
                            </a:solidFill>
                            <a:prstDash val="solid"/>
                          </a:ln>
                        </wps:spPr>
                        <wps:bodyPr wrap="square" lIns="0" tIns="0" rIns="0" bIns="0" rtlCol="0">
                          <a:prstTxWarp prst="textNoShape">
                            <a:avLst/>
                          </a:prstTxWarp>
                          <a:noAutofit/>
                        </wps:bodyPr>
                      </wps:wsp>
                      <wps:wsp>
                        <wps:cNvPr id="1014" name="Graphic 1014"/>
                        <wps:cNvSpPr/>
                        <wps:spPr>
                          <a:xfrm>
                            <a:off x="92311" y="561019"/>
                            <a:ext cx="922019" cy="102235"/>
                          </a:xfrm>
                          <a:custGeom>
                            <a:avLst/>
                            <a:gdLst/>
                            <a:ahLst/>
                            <a:cxnLst/>
                            <a:rect l="l" t="t" r="r" b="b"/>
                            <a:pathLst>
                              <a:path w="922019" h="102235">
                                <a:moveTo>
                                  <a:pt x="0" y="101688"/>
                                </a:moveTo>
                                <a:lnTo>
                                  <a:pt x="23495" y="69548"/>
                                </a:lnTo>
                                <a:lnTo>
                                  <a:pt x="88921" y="41633"/>
                                </a:lnTo>
                                <a:lnTo>
                                  <a:pt x="134986" y="29784"/>
                                </a:lnTo>
                                <a:lnTo>
                                  <a:pt x="188688" y="19620"/>
                                </a:lnTo>
                                <a:lnTo>
                                  <a:pt x="249077" y="11350"/>
                                </a:lnTo>
                                <a:lnTo>
                                  <a:pt x="315205" y="5184"/>
                                </a:lnTo>
                                <a:lnTo>
                                  <a:pt x="386123" y="1330"/>
                                </a:lnTo>
                                <a:lnTo>
                                  <a:pt x="460883" y="0"/>
                                </a:lnTo>
                                <a:lnTo>
                                  <a:pt x="535635" y="1330"/>
                                </a:lnTo>
                                <a:lnTo>
                                  <a:pt x="606549" y="5184"/>
                                </a:lnTo>
                                <a:lnTo>
                                  <a:pt x="672674" y="11350"/>
                                </a:lnTo>
                                <a:lnTo>
                                  <a:pt x="733062" y="19620"/>
                                </a:lnTo>
                                <a:lnTo>
                                  <a:pt x="786763" y="29784"/>
                                </a:lnTo>
                                <a:lnTo>
                                  <a:pt x="832828" y="41633"/>
                                </a:lnTo>
                                <a:lnTo>
                                  <a:pt x="870309" y="54957"/>
                                </a:lnTo>
                                <a:lnTo>
                                  <a:pt x="915720" y="85194"/>
                                </a:lnTo>
                                <a:lnTo>
                                  <a:pt x="921753" y="101688"/>
                                </a:lnTo>
                              </a:path>
                            </a:pathLst>
                          </a:custGeom>
                          <a:ln w="6350">
                            <a:solidFill>
                              <a:srgbClr val="000000"/>
                            </a:solidFill>
                            <a:prstDash val="dash"/>
                          </a:ln>
                        </wps:spPr>
                        <wps:bodyPr wrap="square" lIns="0" tIns="0" rIns="0" bIns="0" rtlCol="0">
                          <a:prstTxWarp prst="textNoShape">
                            <a:avLst/>
                          </a:prstTxWarp>
                          <a:noAutofit/>
                        </wps:bodyPr>
                      </wps:wsp>
                      <wps:wsp>
                        <wps:cNvPr id="1015" name="Graphic 1015"/>
                        <wps:cNvSpPr/>
                        <wps:spPr>
                          <a:xfrm>
                            <a:off x="0" y="104491"/>
                            <a:ext cx="85090" cy="1270"/>
                          </a:xfrm>
                          <a:custGeom>
                            <a:avLst/>
                            <a:gdLst/>
                            <a:ahLst/>
                            <a:cxnLst/>
                            <a:rect l="l" t="t" r="r" b="b"/>
                            <a:pathLst>
                              <a:path w="85090" h="0">
                                <a:moveTo>
                                  <a:pt x="0" y="0"/>
                                </a:moveTo>
                                <a:lnTo>
                                  <a:pt x="84836" y="0"/>
                                </a:lnTo>
                              </a:path>
                            </a:pathLst>
                          </a:custGeom>
                          <a:ln w="6350">
                            <a:solidFill>
                              <a:srgbClr val="000000"/>
                            </a:solidFill>
                            <a:prstDash val="solid"/>
                          </a:ln>
                        </wps:spPr>
                        <wps:bodyPr wrap="square" lIns="0" tIns="0" rIns="0" bIns="0" rtlCol="0">
                          <a:prstTxWarp prst="textNoShape">
                            <a:avLst/>
                          </a:prstTxWarp>
                          <a:noAutofit/>
                        </wps:bodyPr>
                      </wps:wsp>
                      <wps:wsp>
                        <wps:cNvPr id="1016" name="Graphic 1016"/>
                        <wps:cNvSpPr/>
                        <wps:spPr>
                          <a:xfrm>
                            <a:off x="0" y="664952"/>
                            <a:ext cx="85090" cy="1270"/>
                          </a:xfrm>
                          <a:custGeom>
                            <a:avLst/>
                            <a:gdLst/>
                            <a:ahLst/>
                            <a:cxnLst/>
                            <a:rect l="l" t="t" r="r" b="b"/>
                            <a:pathLst>
                              <a:path w="85090" h="0">
                                <a:moveTo>
                                  <a:pt x="0" y="0"/>
                                </a:moveTo>
                                <a:lnTo>
                                  <a:pt x="84836" y="0"/>
                                </a:lnTo>
                              </a:path>
                            </a:pathLst>
                          </a:custGeom>
                          <a:ln w="6350">
                            <a:solidFill>
                              <a:srgbClr val="000000"/>
                            </a:solidFill>
                            <a:prstDash val="solid"/>
                          </a:ln>
                        </wps:spPr>
                        <wps:bodyPr wrap="square" lIns="0" tIns="0" rIns="0" bIns="0" rtlCol="0">
                          <a:prstTxWarp prst="textNoShape">
                            <a:avLst/>
                          </a:prstTxWarp>
                          <a:noAutofit/>
                        </wps:bodyPr>
                      </wps:wsp>
                      <wps:wsp>
                        <wps:cNvPr id="1017" name="Graphic 1017"/>
                        <wps:cNvSpPr/>
                        <wps:spPr>
                          <a:xfrm>
                            <a:off x="29630" y="153177"/>
                            <a:ext cx="1270" cy="464820"/>
                          </a:xfrm>
                          <a:custGeom>
                            <a:avLst/>
                            <a:gdLst/>
                            <a:ahLst/>
                            <a:cxnLst/>
                            <a:rect l="l" t="t" r="r" b="b"/>
                            <a:pathLst>
                              <a:path w="0" h="464820">
                                <a:moveTo>
                                  <a:pt x="0" y="0"/>
                                </a:moveTo>
                                <a:lnTo>
                                  <a:pt x="0" y="464527"/>
                                </a:lnTo>
                              </a:path>
                            </a:pathLst>
                          </a:custGeom>
                          <a:ln w="6426">
                            <a:solidFill>
                              <a:srgbClr val="000000"/>
                            </a:solidFill>
                            <a:prstDash val="solid"/>
                          </a:ln>
                        </wps:spPr>
                        <wps:bodyPr wrap="square" lIns="0" tIns="0" rIns="0" bIns="0" rtlCol="0">
                          <a:prstTxWarp prst="textNoShape">
                            <a:avLst/>
                          </a:prstTxWarp>
                          <a:noAutofit/>
                        </wps:bodyPr>
                      </wps:wsp>
                      <wps:wsp>
                        <wps:cNvPr id="1018" name="Graphic 1018"/>
                        <wps:cNvSpPr/>
                        <wps:spPr>
                          <a:xfrm>
                            <a:off x="5825" y="114826"/>
                            <a:ext cx="47625" cy="541655"/>
                          </a:xfrm>
                          <a:custGeom>
                            <a:avLst/>
                            <a:gdLst/>
                            <a:ahLst/>
                            <a:cxnLst/>
                            <a:rect l="l" t="t" r="r" b="b"/>
                            <a:pathLst>
                              <a:path w="47625" h="541655">
                                <a:moveTo>
                                  <a:pt x="47599" y="484835"/>
                                </a:moveTo>
                                <a:lnTo>
                                  <a:pt x="23799" y="494944"/>
                                </a:lnTo>
                                <a:lnTo>
                                  <a:pt x="0" y="484835"/>
                                </a:lnTo>
                                <a:lnTo>
                                  <a:pt x="23799" y="541248"/>
                                </a:lnTo>
                                <a:lnTo>
                                  <a:pt x="47599" y="484835"/>
                                </a:lnTo>
                                <a:close/>
                              </a:path>
                              <a:path w="47625" h="541655">
                                <a:moveTo>
                                  <a:pt x="47599" y="56413"/>
                                </a:moveTo>
                                <a:lnTo>
                                  <a:pt x="23799" y="0"/>
                                </a:lnTo>
                                <a:lnTo>
                                  <a:pt x="0" y="56413"/>
                                </a:lnTo>
                                <a:lnTo>
                                  <a:pt x="23799" y="46304"/>
                                </a:lnTo>
                                <a:lnTo>
                                  <a:pt x="47599" y="56413"/>
                                </a:lnTo>
                                <a:close/>
                              </a:path>
                            </a:pathLst>
                          </a:custGeom>
                          <a:solidFill>
                            <a:srgbClr val="000000"/>
                          </a:solidFill>
                        </wps:spPr>
                        <wps:bodyPr wrap="square" lIns="0" tIns="0" rIns="0" bIns="0" rtlCol="0">
                          <a:prstTxWarp prst="textNoShape">
                            <a:avLst/>
                          </a:prstTxWarp>
                          <a:noAutofit/>
                        </wps:bodyPr>
                      </wps:wsp>
                      <wps:wsp>
                        <wps:cNvPr id="1019" name="Graphic 1019"/>
                        <wps:cNvSpPr/>
                        <wps:spPr>
                          <a:xfrm>
                            <a:off x="577107" y="289991"/>
                            <a:ext cx="809625" cy="364490"/>
                          </a:xfrm>
                          <a:custGeom>
                            <a:avLst/>
                            <a:gdLst/>
                            <a:ahLst/>
                            <a:cxnLst/>
                            <a:rect l="l" t="t" r="r" b="b"/>
                            <a:pathLst>
                              <a:path w="809625" h="364490">
                                <a:moveTo>
                                  <a:pt x="0" y="364121"/>
                                </a:moveTo>
                                <a:lnTo>
                                  <a:pt x="591769" y="4229"/>
                                </a:lnTo>
                                <a:lnTo>
                                  <a:pt x="809447" y="0"/>
                                </a:lnTo>
                              </a:path>
                            </a:pathLst>
                          </a:custGeom>
                          <a:ln w="3175">
                            <a:solidFill>
                              <a:srgbClr val="9FA0A0"/>
                            </a:solidFill>
                            <a:prstDash val="dash"/>
                          </a:ln>
                        </wps:spPr>
                        <wps:bodyPr wrap="square" lIns="0" tIns="0" rIns="0" bIns="0" rtlCol="0">
                          <a:prstTxWarp prst="textNoShape">
                            <a:avLst/>
                          </a:prstTxWarp>
                          <a:noAutofit/>
                        </wps:bodyPr>
                      </wps:wsp>
                      <wps:wsp>
                        <wps:cNvPr id="1020" name="Graphic 1020"/>
                        <wps:cNvSpPr/>
                        <wps:spPr>
                          <a:xfrm>
                            <a:off x="792895" y="438213"/>
                            <a:ext cx="593725" cy="220345"/>
                          </a:xfrm>
                          <a:custGeom>
                            <a:avLst/>
                            <a:gdLst/>
                            <a:ahLst/>
                            <a:cxnLst/>
                            <a:rect l="l" t="t" r="r" b="b"/>
                            <a:pathLst>
                              <a:path w="593725" h="220345">
                                <a:moveTo>
                                  <a:pt x="0" y="220129"/>
                                </a:moveTo>
                                <a:lnTo>
                                  <a:pt x="371259" y="4229"/>
                                </a:lnTo>
                                <a:lnTo>
                                  <a:pt x="593356" y="0"/>
                                </a:lnTo>
                              </a:path>
                            </a:pathLst>
                          </a:custGeom>
                          <a:ln w="3175">
                            <a:solidFill>
                              <a:srgbClr val="9FA0A0"/>
                            </a:solidFill>
                            <a:prstDash val="dash"/>
                          </a:ln>
                        </wps:spPr>
                        <wps:bodyPr wrap="square" lIns="0" tIns="0" rIns="0" bIns="0" rtlCol="0">
                          <a:prstTxWarp prst="textNoShape">
                            <a:avLst/>
                          </a:prstTxWarp>
                          <a:noAutofit/>
                        </wps:bodyPr>
                      </wps:wsp>
                      <wps:wsp>
                        <wps:cNvPr id="1021" name="Graphic 1021"/>
                        <wps:cNvSpPr/>
                        <wps:spPr>
                          <a:xfrm>
                            <a:off x="1020130" y="659893"/>
                            <a:ext cx="367030" cy="1270"/>
                          </a:xfrm>
                          <a:custGeom>
                            <a:avLst/>
                            <a:gdLst/>
                            <a:ahLst/>
                            <a:cxnLst/>
                            <a:rect l="l" t="t" r="r" b="b"/>
                            <a:pathLst>
                              <a:path w="367030" h="0">
                                <a:moveTo>
                                  <a:pt x="0" y="0"/>
                                </a:moveTo>
                                <a:lnTo>
                                  <a:pt x="366649" y="0"/>
                                </a:lnTo>
                              </a:path>
                            </a:pathLst>
                          </a:custGeom>
                          <a:ln w="3175">
                            <a:solidFill>
                              <a:srgbClr val="9FA0A0"/>
                            </a:solidFill>
                            <a:prstDash val="dash"/>
                          </a:ln>
                        </wps:spPr>
                        <wps:bodyPr wrap="square" lIns="0" tIns="0" rIns="0" bIns="0" rtlCol="0">
                          <a:prstTxWarp prst="textNoShape">
                            <a:avLst/>
                          </a:prstTxWarp>
                          <a:noAutofit/>
                        </wps:bodyPr>
                      </wps:wsp>
                      <wps:wsp>
                        <wps:cNvPr id="1022" name="Graphic 1022"/>
                        <wps:cNvSpPr/>
                        <wps:spPr>
                          <a:xfrm>
                            <a:off x="515618" y="647463"/>
                            <a:ext cx="78740" cy="24765"/>
                          </a:xfrm>
                          <a:custGeom>
                            <a:avLst/>
                            <a:gdLst/>
                            <a:ahLst/>
                            <a:cxnLst/>
                            <a:rect l="l" t="t" r="r" b="b"/>
                            <a:pathLst>
                              <a:path w="78740" h="24765">
                                <a:moveTo>
                                  <a:pt x="39369" y="0"/>
                                </a:moveTo>
                                <a:lnTo>
                                  <a:pt x="24045" y="963"/>
                                </a:lnTo>
                                <a:lnTo>
                                  <a:pt x="11531" y="3589"/>
                                </a:lnTo>
                                <a:lnTo>
                                  <a:pt x="3094" y="7484"/>
                                </a:lnTo>
                                <a:lnTo>
                                  <a:pt x="0" y="12255"/>
                                </a:lnTo>
                                <a:lnTo>
                                  <a:pt x="3094" y="17018"/>
                                </a:lnTo>
                                <a:lnTo>
                                  <a:pt x="11531" y="20910"/>
                                </a:lnTo>
                                <a:lnTo>
                                  <a:pt x="24045" y="23535"/>
                                </a:lnTo>
                                <a:lnTo>
                                  <a:pt x="39369" y="24498"/>
                                </a:lnTo>
                                <a:lnTo>
                                  <a:pt x="54688" y="23535"/>
                                </a:lnTo>
                                <a:lnTo>
                                  <a:pt x="67203" y="20910"/>
                                </a:lnTo>
                                <a:lnTo>
                                  <a:pt x="75644" y="17018"/>
                                </a:lnTo>
                                <a:lnTo>
                                  <a:pt x="78739" y="12255"/>
                                </a:lnTo>
                                <a:lnTo>
                                  <a:pt x="75644" y="7484"/>
                                </a:lnTo>
                                <a:lnTo>
                                  <a:pt x="67203" y="3589"/>
                                </a:lnTo>
                                <a:lnTo>
                                  <a:pt x="54688" y="963"/>
                                </a:lnTo>
                                <a:lnTo>
                                  <a:pt x="39369" y="0"/>
                                </a:lnTo>
                                <a:close/>
                              </a:path>
                            </a:pathLst>
                          </a:custGeom>
                          <a:solidFill>
                            <a:srgbClr val="000000"/>
                          </a:solidFill>
                        </wps:spPr>
                        <wps:bodyPr wrap="square" lIns="0" tIns="0" rIns="0" bIns="0" rtlCol="0">
                          <a:prstTxWarp prst="textNoShape">
                            <a:avLst/>
                          </a:prstTxWarp>
                          <a:noAutofit/>
                        </wps:bodyPr>
                      </wps:wsp>
                      <wps:wsp>
                        <wps:cNvPr id="1023" name="Graphic 1023"/>
                        <wps:cNvSpPr/>
                        <wps:spPr>
                          <a:xfrm>
                            <a:off x="515618" y="647463"/>
                            <a:ext cx="78740" cy="24765"/>
                          </a:xfrm>
                          <a:custGeom>
                            <a:avLst/>
                            <a:gdLst/>
                            <a:ahLst/>
                            <a:cxnLst/>
                            <a:rect l="l" t="t" r="r" b="b"/>
                            <a:pathLst>
                              <a:path w="78740" h="24765">
                                <a:moveTo>
                                  <a:pt x="78739" y="12255"/>
                                </a:moveTo>
                                <a:lnTo>
                                  <a:pt x="75644" y="17018"/>
                                </a:lnTo>
                                <a:lnTo>
                                  <a:pt x="67203" y="20910"/>
                                </a:lnTo>
                                <a:lnTo>
                                  <a:pt x="54688" y="23535"/>
                                </a:lnTo>
                                <a:lnTo>
                                  <a:pt x="39369" y="24498"/>
                                </a:lnTo>
                                <a:lnTo>
                                  <a:pt x="24045" y="23535"/>
                                </a:lnTo>
                                <a:lnTo>
                                  <a:pt x="11531" y="20910"/>
                                </a:lnTo>
                                <a:lnTo>
                                  <a:pt x="3094" y="17018"/>
                                </a:lnTo>
                                <a:lnTo>
                                  <a:pt x="0" y="12255"/>
                                </a:lnTo>
                                <a:lnTo>
                                  <a:pt x="3094" y="7484"/>
                                </a:lnTo>
                                <a:lnTo>
                                  <a:pt x="11531" y="3589"/>
                                </a:lnTo>
                                <a:lnTo>
                                  <a:pt x="24045" y="963"/>
                                </a:lnTo>
                                <a:lnTo>
                                  <a:pt x="39369" y="0"/>
                                </a:lnTo>
                                <a:lnTo>
                                  <a:pt x="54688" y="963"/>
                                </a:lnTo>
                                <a:lnTo>
                                  <a:pt x="67203" y="3589"/>
                                </a:lnTo>
                                <a:lnTo>
                                  <a:pt x="75644" y="7484"/>
                                </a:lnTo>
                                <a:lnTo>
                                  <a:pt x="78739" y="12255"/>
                                </a:lnTo>
                                <a:close/>
                              </a:path>
                            </a:pathLst>
                          </a:custGeom>
                          <a:ln w="6350">
                            <a:solidFill>
                              <a:srgbClr val="000000"/>
                            </a:solidFill>
                            <a:prstDash val="solid"/>
                          </a:ln>
                        </wps:spPr>
                        <wps:bodyPr wrap="square" lIns="0" tIns="0" rIns="0" bIns="0" rtlCol="0">
                          <a:prstTxWarp prst="textNoShape">
                            <a:avLst/>
                          </a:prstTxWarp>
                          <a:noAutofit/>
                        </wps:bodyPr>
                      </wps:wsp>
                      <wps:wsp>
                        <wps:cNvPr id="1024" name="Graphic 1024"/>
                        <wps:cNvSpPr/>
                        <wps:spPr>
                          <a:xfrm>
                            <a:off x="576573" y="659706"/>
                            <a:ext cx="440055" cy="1270"/>
                          </a:xfrm>
                          <a:custGeom>
                            <a:avLst/>
                            <a:gdLst/>
                            <a:ahLst/>
                            <a:cxnLst/>
                            <a:rect l="l" t="t" r="r" b="b"/>
                            <a:pathLst>
                              <a:path w="440055" h="0">
                                <a:moveTo>
                                  <a:pt x="0" y="0"/>
                                </a:moveTo>
                                <a:lnTo>
                                  <a:pt x="439712"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9.661301pt;margin-top:-65.288971pt;width:109.35pt;height:60.3pt;mso-position-horizontal-relative:page;mso-position-vertical-relative:paragraph;z-index:15902208" id="docshapegroup613" coordorigin="2593,-1306" coordsize="2187,1206">
                <v:shape style="position:absolute;left:2728;top:-1131;width:1460;height:869" type="#_x0000_t75" id="docshape614" stroked="false">
                  <v:imagedata r:id="rId205" o:title=""/>
                </v:shape>
                <v:shape style="position:absolute;left:2728;top:-1131;width:1460;height:869" id="docshape615" coordorigin="2729,-1130" coordsize="1460,869" path="m2729,-261l2729,-1130,4188,-1130,4188,-261e" filled="false" stroked="true" strokeweight=".501pt" strokecolor="#000000">
                  <v:path arrowok="t"/>
                  <v:stroke dashstyle="solid"/>
                </v:shape>
                <v:shape style="position:absolute;left:2730;top:-1301;width:1458;height:347" type="#_x0000_t75" id="docshape616" stroked="false">
                  <v:imagedata r:id="rId206" o:title=""/>
                </v:shape>
                <v:shape style="position:absolute;left:2730;top:-1301;width:1458;height:347" id="docshape617" coordorigin="2731,-1301" coordsize="1458,347" path="m4188,-1127l4151,-1072,4048,-1025,3975,-1005,3890,-987,3794,-973,3690,-963,3578,-956,3459,-954,3341,-956,3229,-963,3125,-973,3029,-987,2944,-1005,2871,-1025,2812,-1048,2740,-1099,2731,-1127,2740,-1155,2812,-1207,2871,-1230,2944,-1250,3029,-1267,3125,-1281,3229,-1292,3341,-1299,3459,-1301,3578,-1299,3690,-1292,3794,-1281,3890,-1267,3975,-1250,4048,-1230,4107,-1207,4179,-1155,4188,-1127xe" filled="false" stroked="true" strokeweight=".5pt" strokecolor="#000000">
                  <v:path arrowok="t"/>
                  <v:stroke dashstyle="solid"/>
                </v:shape>
                <v:shape style="position:absolute;left:2728;top:-264;width:1462;height:159" id="docshape618" coordorigin="2729,-264" coordsize="1462,159" path="m4190,-264l4153,-214,4049,-170,3976,-152,3891,-136,3795,-123,3690,-113,3578,-107,3459,-105,3341,-107,3228,-113,3124,-123,3028,-136,2943,-152,2870,-170,2810,-191,2738,-238,2729,-264e" filled="false" stroked="true" strokeweight=".5pt" strokecolor="#000000">
                  <v:path arrowok="t"/>
                  <v:stroke dashstyle="solid"/>
                </v:shape>
                <v:shape style="position:absolute;left:2738;top:-423;width:1452;height:161" id="docshape619" coordorigin="2739,-422" coordsize="1452,161" path="m2739,-262l2776,-313,2879,-357,2951,-375,3036,-391,3131,-404,3235,-414,3347,-420,3464,-422,3582,-420,3694,-414,3798,-404,3893,-391,3978,-375,4050,-357,4109,-336,4181,-288,4190,-262e" filled="false" stroked="true" strokeweight=".5pt" strokecolor="#000000">
                  <v:path arrowok="t"/>
                  <v:stroke dashstyle="dash"/>
                </v:shape>
                <v:line style="position:absolute" from="2593,-1141" to="2727,-1141" stroked="true" strokeweight=".5pt" strokecolor="#000000">
                  <v:stroke dashstyle="solid"/>
                </v:line>
                <v:line style="position:absolute" from="2593,-259" to="2727,-259" stroked="true" strokeweight=".5pt" strokecolor="#000000">
                  <v:stroke dashstyle="solid"/>
                </v:line>
                <v:line style="position:absolute" from="2640,-1065" to="2640,-333" stroked="true" strokeweight=".506pt" strokecolor="#000000">
                  <v:stroke dashstyle="solid"/>
                </v:line>
                <v:shape style="position:absolute;left:2602;top:-1125;width:75;height:853" id="docshape620" coordorigin="2602,-1125" coordsize="75,853" path="m2677,-361l2640,-346,2602,-361,2640,-273,2677,-361xm2677,-1036l2640,-1125,2602,-1036,2640,-1052,2677,-1036xe" filled="true" fillcolor="#000000" stroked="false">
                  <v:path arrowok="t"/>
                  <v:fill type="solid"/>
                </v:shape>
                <v:shape style="position:absolute;left:3502;top:-850;width:1275;height:574" id="docshape621" coordorigin="3502,-849" coordsize="1275,574" path="m3502,-276l4434,-842,4777,-849e" filled="false" stroked="true" strokeweight=".25pt" strokecolor="#9fa0a0">
                  <v:path arrowok="t"/>
                  <v:stroke dashstyle="dash"/>
                </v:shape>
                <v:shape style="position:absolute;left:3841;top:-616;width:935;height:347" id="docshape622" coordorigin="3842,-616" coordsize="935,347" path="m3842,-269l4427,-609,4776,-616e" filled="false" stroked="true" strokeweight=".25pt" strokecolor="#9fa0a0">
                  <v:path arrowok="t"/>
                  <v:stroke dashstyle="dash"/>
                </v:shape>
                <v:line style="position:absolute" from="4200,-267" to="4777,-267" stroked="true" strokeweight=".25pt" strokecolor="#9fa0a0">
                  <v:stroke dashstyle="dash"/>
                </v:line>
                <v:shape style="position:absolute;left:3405;top:-287;width:124;height:39" id="docshape623" coordorigin="3405,-286" coordsize="124,39" path="m3467,-286l3443,-285,3423,-280,3410,-274,3405,-267,3410,-259,3423,-253,3443,-249,3467,-248,3491,-249,3511,-253,3524,-259,3529,-267,3524,-274,3511,-280,3491,-285,3467,-286xe" filled="true" fillcolor="#000000" stroked="false">
                  <v:path arrowok="t"/>
                  <v:fill type="solid"/>
                </v:shape>
                <v:shape style="position:absolute;left:3405;top:-287;width:124;height:39" id="docshape624" coordorigin="3405,-286" coordsize="124,39" path="m3529,-267l3524,-259,3511,-253,3491,-249,3467,-248,3443,-249,3423,-253,3410,-259,3405,-267,3410,-274,3423,-280,3443,-285,3467,-286,3491,-285,3511,-280,3524,-274,3529,-267xe" filled="false" stroked="true" strokeweight=".5pt" strokecolor="#000000">
                  <v:path arrowok="t"/>
                  <v:stroke dashstyle="solid"/>
                </v:shape>
                <v:line style="position:absolute" from="3501,-267" to="4194,-267" stroked="true" strokeweight=".5pt" strokecolor="#000000">
                  <v:stroke dashstyle="solid"/>
                </v:line>
                <w10:wrap type="none"/>
              </v:group>
            </w:pict>
          </mc:Fallback>
        </mc:AlternateContent>
      </w:r>
      <w:r>
        <w:rPr>
          <w:color w:val="656464"/>
          <w:w w:val="105"/>
          <w:sz w:val="12"/>
        </w:rPr>
        <w:t>The</w:t>
      </w:r>
      <w:r>
        <w:rPr>
          <w:color w:val="656464"/>
          <w:spacing w:val="-7"/>
          <w:w w:val="105"/>
          <w:sz w:val="12"/>
        </w:rPr>
        <w:t> </w:t>
      </w:r>
      <w:r>
        <w:rPr>
          <w:color w:val="656464"/>
          <w:w w:val="105"/>
          <w:sz w:val="12"/>
        </w:rPr>
        <w:t>Last</w:t>
      </w:r>
      <w:r>
        <w:rPr>
          <w:color w:val="656464"/>
          <w:spacing w:val="-6"/>
          <w:w w:val="105"/>
          <w:sz w:val="12"/>
        </w:rPr>
        <w:t> </w:t>
      </w:r>
      <w:r>
        <w:rPr>
          <w:color w:val="656464"/>
          <w:w w:val="105"/>
          <w:sz w:val="12"/>
        </w:rPr>
        <w:t>updated</w:t>
      </w:r>
      <w:r>
        <w:rPr>
          <w:color w:val="656464"/>
          <w:spacing w:val="-6"/>
          <w:w w:val="105"/>
          <w:sz w:val="12"/>
        </w:rPr>
        <w:t> </w:t>
      </w:r>
      <w:r>
        <w:rPr>
          <w:color w:val="656464"/>
          <w:w w:val="105"/>
          <w:sz w:val="12"/>
        </w:rPr>
        <w:t>Home</w:t>
      </w:r>
      <w:r>
        <w:rPr>
          <w:color w:val="656464"/>
          <w:spacing w:val="-6"/>
          <w:w w:val="105"/>
          <w:sz w:val="12"/>
        </w:rPr>
        <w:t> </w:t>
      </w:r>
      <w:r>
        <w:rPr>
          <w:color w:val="656464"/>
          <w:spacing w:val="-2"/>
          <w:w w:val="105"/>
          <w:sz w:val="12"/>
        </w:rPr>
        <w:t>Point</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66"/>
        <w:rPr>
          <w:sz w:val="10"/>
        </w:rPr>
      </w:pPr>
    </w:p>
    <w:p>
      <w:pPr>
        <w:spacing w:before="0"/>
        <w:ind w:left="126" w:right="0" w:firstLine="0"/>
        <w:jc w:val="left"/>
        <w:rPr>
          <w:sz w:val="10"/>
        </w:rPr>
      </w:pPr>
      <w:r>
        <w:rPr>
          <w:position w:val="-1"/>
          <w:sz w:val="16"/>
        </w:rPr>
        <w:t>26</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type w:val="continuous"/>
          <w:pgSz w:w="7830" w:h="11630"/>
          <w:pgMar w:top="820" w:bottom="28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761920">
                <wp:simplePos x="0" y="0"/>
                <wp:positionH relativeFrom="page">
                  <wp:posOffset>358559</wp:posOffset>
                </wp:positionH>
                <wp:positionV relativeFrom="paragraph">
                  <wp:posOffset>173202</wp:posOffset>
                </wp:positionV>
                <wp:extent cx="4248150" cy="14604"/>
                <wp:effectExtent l="0" t="0" r="0" b="0"/>
                <wp:wrapTopAndBottom/>
                <wp:docPr id="1025" name="Graphic 1025"/>
                <wp:cNvGraphicFramePr>
                  <a:graphicFrameLocks/>
                </wp:cNvGraphicFramePr>
                <a:graphic>
                  <a:graphicData uri="http://schemas.microsoft.com/office/word/2010/wordprocessingShape">
                    <wps:wsp>
                      <wps:cNvPr id="1025" name="Graphic 1025"/>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554560;mso-wrap-distance-left:0;mso-wrap-distance-right:0" id="docshape625"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3"/>
        <w:rPr>
          <w:sz w:val="16"/>
        </w:rPr>
      </w:pPr>
    </w:p>
    <w:p>
      <w:pPr>
        <w:pStyle w:val="Heading6"/>
        <w:spacing w:after="59"/>
      </w:pPr>
      <w:r>
        <w:rPr>
          <w:w w:val="85"/>
        </w:rPr>
        <w:t>Strong</w:t>
      </w:r>
      <w:r>
        <w:rPr>
          <w:spacing w:val="-1"/>
        </w:rPr>
        <w:t> </w:t>
      </w:r>
      <w:r>
        <w:rPr>
          <w:w w:val="85"/>
        </w:rPr>
        <w:t>GNSS</w:t>
      </w:r>
      <w:r>
        <w:rPr/>
        <w:t> </w:t>
      </w:r>
      <w:r>
        <w:rPr>
          <w:spacing w:val="-2"/>
          <w:w w:val="85"/>
        </w:rPr>
        <w:t>Signal</w:t>
      </w:r>
    </w:p>
    <w:tbl>
      <w:tblPr>
        <w:tblW w:w="0" w:type="auto"/>
        <w:jc w:val="left"/>
        <w:tblInd w:w="13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159"/>
        <w:gridCol w:w="3810"/>
        <w:gridCol w:w="1726"/>
      </w:tblGrid>
      <w:tr>
        <w:trPr>
          <w:trHeight w:val="268" w:hRule="atLeast"/>
        </w:trPr>
        <w:tc>
          <w:tcPr>
            <w:tcW w:w="1159" w:type="dxa"/>
            <w:tcBorders>
              <w:left w:val="nil"/>
            </w:tcBorders>
            <w:shd w:val="clear" w:color="auto" w:fill="EFEFEF"/>
          </w:tcPr>
          <w:p>
            <w:pPr>
              <w:pStyle w:val="TableParagraph"/>
              <w:rPr>
                <w:rFonts w:ascii="Times New Roman"/>
                <w:sz w:val="14"/>
              </w:rPr>
            </w:pPr>
          </w:p>
        </w:tc>
        <w:tc>
          <w:tcPr>
            <w:tcW w:w="3810" w:type="dxa"/>
            <w:shd w:val="clear" w:color="auto" w:fill="EFEFEF"/>
          </w:tcPr>
          <w:p>
            <w:pPr>
              <w:pStyle w:val="TableParagraph"/>
              <w:spacing w:before="15"/>
              <w:ind w:left="53"/>
              <w:rPr>
                <w:rFonts w:ascii="Arial Black"/>
                <w:sz w:val="16"/>
              </w:rPr>
            </w:pPr>
            <w:r>
              <w:rPr>
                <w:rFonts w:ascii="Arial Black"/>
                <w:spacing w:val="-2"/>
                <w:w w:val="85"/>
                <w:sz w:val="16"/>
              </w:rPr>
              <w:t>Flight</w:t>
            </w:r>
            <w:r>
              <w:rPr>
                <w:rFonts w:ascii="Arial Black"/>
                <w:spacing w:val="-5"/>
                <w:sz w:val="16"/>
              </w:rPr>
              <w:t> </w:t>
            </w:r>
            <w:r>
              <w:rPr>
                <w:rFonts w:ascii="Arial Black"/>
                <w:spacing w:val="-2"/>
                <w:w w:val="90"/>
                <w:sz w:val="16"/>
              </w:rPr>
              <w:t>Restrictions</w:t>
            </w:r>
          </w:p>
        </w:tc>
        <w:tc>
          <w:tcPr>
            <w:tcW w:w="1726" w:type="dxa"/>
            <w:tcBorders>
              <w:right w:val="nil"/>
            </w:tcBorders>
            <w:shd w:val="clear" w:color="auto" w:fill="EFEFEF"/>
          </w:tcPr>
          <w:p>
            <w:pPr>
              <w:pStyle w:val="TableParagraph"/>
              <w:spacing w:before="15"/>
              <w:ind w:left="53"/>
              <w:rPr>
                <w:rFonts w:ascii="Arial Black"/>
                <w:sz w:val="16"/>
              </w:rPr>
            </w:pPr>
            <w:r>
              <w:rPr>
                <w:rFonts w:ascii="Arial Black"/>
                <w:w w:val="90"/>
                <w:sz w:val="16"/>
              </w:rPr>
              <w:t>Prompt</w:t>
            </w:r>
            <w:r>
              <w:rPr>
                <w:rFonts w:ascii="Arial Black"/>
                <w:spacing w:val="-3"/>
                <w:w w:val="90"/>
                <w:sz w:val="16"/>
              </w:rPr>
              <w:t> </w:t>
            </w:r>
            <w:r>
              <w:rPr>
                <w:rFonts w:ascii="Arial Black"/>
                <w:w w:val="90"/>
                <w:sz w:val="16"/>
              </w:rPr>
              <w:t>in</w:t>
            </w:r>
            <w:r>
              <w:rPr>
                <w:rFonts w:ascii="Arial Black"/>
                <w:spacing w:val="-2"/>
                <w:w w:val="90"/>
                <w:sz w:val="16"/>
              </w:rPr>
              <w:t> Goggles</w:t>
            </w:r>
          </w:p>
        </w:tc>
      </w:tr>
      <w:tr>
        <w:trPr>
          <w:trHeight w:val="468" w:hRule="atLeast"/>
        </w:trPr>
        <w:tc>
          <w:tcPr>
            <w:tcW w:w="1159" w:type="dxa"/>
            <w:tcBorders>
              <w:left w:val="nil"/>
            </w:tcBorders>
          </w:tcPr>
          <w:p>
            <w:pPr>
              <w:pStyle w:val="TableParagraph"/>
              <w:spacing w:before="147"/>
              <w:ind w:right="155"/>
              <w:jc w:val="center"/>
              <w:rPr>
                <w:sz w:val="15"/>
              </w:rPr>
            </w:pPr>
            <w:r>
              <w:rPr>
                <w:w w:val="105"/>
                <w:sz w:val="15"/>
              </w:rPr>
              <w:t>Max</w:t>
            </w:r>
            <w:r>
              <w:rPr>
                <w:spacing w:val="-8"/>
                <w:w w:val="105"/>
                <w:sz w:val="15"/>
              </w:rPr>
              <w:t> </w:t>
            </w:r>
            <w:r>
              <w:rPr>
                <w:spacing w:val="-2"/>
                <w:w w:val="105"/>
                <w:sz w:val="15"/>
              </w:rPr>
              <w:t>Altitude</w:t>
            </w:r>
          </w:p>
        </w:tc>
        <w:tc>
          <w:tcPr>
            <w:tcW w:w="3810" w:type="dxa"/>
          </w:tcPr>
          <w:p>
            <w:pPr>
              <w:pStyle w:val="TableParagraph"/>
              <w:spacing w:before="147"/>
              <w:ind w:left="53"/>
              <w:rPr>
                <w:sz w:val="15"/>
              </w:rPr>
            </w:pPr>
            <w:r>
              <w:rPr>
                <w:w w:val="105"/>
                <w:sz w:val="15"/>
              </w:rPr>
              <w:t>Flight</w:t>
            </w:r>
            <w:r>
              <w:rPr>
                <w:spacing w:val="2"/>
                <w:w w:val="105"/>
                <w:sz w:val="15"/>
              </w:rPr>
              <w:t> </w:t>
            </w:r>
            <w:r>
              <w:rPr>
                <w:w w:val="105"/>
                <w:sz w:val="15"/>
              </w:rPr>
              <w:t>altitude</w:t>
            </w:r>
            <w:r>
              <w:rPr>
                <w:spacing w:val="2"/>
                <w:w w:val="105"/>
                <w:sz w:val="15"/>
              </w:rPr>
              <w:t> </w:t>
            </w:r>
            <w:r>
              <w:rPr>
                <w:w w:val="105"/>
                <w:sz w:val="15"/>
              </w:rPr>
              <w:t>must</w:t>
            </w:r>
            <w:r>
              <w:rPr>
                <w:spacing w:val="2"/>
                <w:w w:val="105"/>
                <w:sz w:val="15"/>
              </w:rPr>
              <w:t> </w:t>
            </w:r>
            <w:r>
              <w:rPr>
                <w:w w:val="105"/>
                <w:sz w:val="15"/>
              </w:rPr>
              <w:t>be</w:t>
            </w:r>
            <w:r>
              <w:rPr>
                <w:spacing w:val="2"/>
                <w:w w:val="105"/>
                <w:sz w:val="15"/>
              </w:rPr>
              <w:t> </w:t>
            </w:r>
            <w:r>
              <w:rPr>
                <w:w w:val="105"/>
                <w:sz w:val="15"/>
              </w:rPr>
              <w:t>below</w:t>
            </w:r>
            <w:r>
              <w:rPr>
                <w:spacing w:val="2"/>
                <w:w w:val="105"/>
                <w:sz w:val="15"/>
              </w:rPr>
              <w:t> </w:t>
            </w:r>
            <w:r>
              <w:rPr>
                <w:w w:val="105"/>
                <w:sz w:val="15"/>
              </w:rPr>
              <w:t>the</w:t>
            </w:r>
            <w:r>
              <w:rPr>
                <w:spacing w:val="2"/>
                <w:w w:val="105"/>
                <w:sz w:val="15"/>
              </w:rPr>
              <w:t> </w:t>
            </w:r>
            <w:r>
              <w:rPr>
                <w:w w:val="105"/>
                <w:sz w:val="15"/>
              </w:rPr>
              <w:t>preset</w:t>
            </w:r>
            <w:r>
              <w:rPr>
                <w:spacing w:val="2"/>
                <w:w w:val="105"/>
                <w:sz w:val="15"/>
              </w:rPr>
              <w:t> </w:t>
            </w:r>
            <w:r>
              <w:rPr>
                <w:spacing w:val="-2"/>
                <w:w w:val="105"/>
                <w:sz w:val="15"/>
              </w:rPr>
              <w:t>height.</w:t>
            </w:r>
          </w:p>
        </w:tc>
        <w:tc>
          <w:tcPr>
            <w:tcW w:w="1726" w:type="dxa"/>
            <w:tcBorders>
              <w:right w:val="nil"/>
            </w:tcBorders>
          </w:tcPr>
          <w:p>
            <w:pPr>
              <w:pStyle w:val="TableParagraph"/>
              <w:spacing w:line="210" w:lineRule="atLeast" w:before="4"/>
              <w:ind w:left="53"/>
              <w:rPr>
                <w:sz w:val="15"/>
              </w:rPr>
            </w:pPr>
            <w:r>
              <w:rPr>
                <w:w w:val="105"/>
                <w:sz w:val="15"/>
              </w:rPr>
              <w:t>Max</w:t>
            </w:r>
            <w:r>
              <w:rPr>
                <w:spacing w:val="-1"/>
                <w:w w:val="105"/>
                <w:sz w:val="15"/>
              </w:rPr>
              <w:t> </w:t>
            </w:r>
            <w:r>
              <w:rPr>
                <w:w w:val="105"/>
                <w:sz w:val="15"/>
              </w:rPr>
              <w:t>flight</w:t>
            </w:r>
            <w:r>
              <w:rPr>
                <w:spacing w:val="-1"/>
                <w:w w:val="105"/>
                <w:sz w:val="15"/>
              </w:rPr>
              <w:t> </w:t>
            </w:r>
            <w:r>
              <w:rPr>
                <w:w w:val="105"/>
                <w:sz w:val="15"/>
              </w:rPr>
              <w:t>altitude </w:t>
            </w:r>
            <w:r>
              <w:rPr>
                <w:spacing w:val="-2"/>
                <w:w w:val="105"/>
                <w:sz w:val="15"/>
              </w:rPr>
              <w:t>reached.</w:t>
            </w:r>
          </w:p>
        </w:tc>
      </w:tr>
      <w:tr>
        <w:trPr>
          <w:trHeight w:val="748" w:hRule="atLeast"/>
        </w:trPr>
        <w:tc>
          <w:tcPr>
            <w:tcW w:w="1159" w:type="dxa"/>
            <w:tcBorders>
              <w:left w:val="nil"/>
            </w:tcBorders>
          </w:tcPr>
          <w:p>
            <w:pPr>
              <w:pStyle w:val="TableParagraph"/>
              <w:spacing w:before="75"/>
              <w:rPr>
                <w:rFonts w:ascii="Arial Black"/>
                <w:sz w:val="15"/>
              </w:rPr>
            </w:pPr>
          </w:p>
          <w:p>
            <w:pPr>
              <w:pStyle w:val="TableParagraph"/>
              <w:ind w:right="97"/>
              <w:jc w:val="center"/>
              <w:rPr>
                <w:sz w:val="15"/>
              </w:rPr>
            </w:pPr>
            <w:r>
              <w:rPr>
                <w:w w:val="105"/>
                <w:sz w:val="15"/>
              </w:rPr>
              <w:t>Max</w:t>
            </w:r>
            <w:r>
              <w:rPr>
                <w:spacing w:val="-8"/>
                <w:w w:val="105"/>
                <w:sz w:val="15"/>
              </w:rPr>
              <w:t> </w:t>
            </w:r>
            <w:r>
              <w:rPr>
                <w:spacing w:val="-2"/>
                <w:w w:val="105"/>
                <w:sz w:val="15"/>
              </w:rPr>
              <w:t>Distance</w:t>
            </w:r>
          </w:p>
        </w:tc>
        <w:tc>
          <w:tcPr>
            <w:tcW w:w="3810" w:type="dxa"/>
          </w:tcPr>
          <w:p>
            <w:pPr>
              <w:pStyle w:val="TableParagraph"/>
              <w:spacing w:line="292" w:lineRule="auto" w:before="77"/>
              <w:ind w:left="53" w:right="94"/>
              <w:rPr>
                <w:sz w:val="15"/>
              </w:rPr>
            </w:pPr>
            <w:r>
              <w:rPr>
                <w:w w:val="105"/>
                <w:sz w:val="15"/>
              </w:rPr>
              <w:t>The straight-line distance from the aircraft to the Home</w:t>
            </w:r>
            <w:r>
              <w:rPr>
                <w:spacing w:val="-5"/>
                <w:w w:val="105"/>
                <w:sz w:val="15"/>
              </w:rPr>
              <w:t> </w:t>
            </w:r>
            <w:r>
              <w:rPr>
                <w:w w:val="105"/>
                <w:sz w:val="15"/>
              </w:rPr>
              <w:t>Point</w:t>
            </w:r>
            <w:r>
              <w:rPr>
                <w:spacing w:val="-5"/>
                <w:w w:val="105"/>
                <w:sz w:val="15"/>
              </w:rPr>
              <w:t> </w:t>
            </w:r>
            <w:r>
              <w:rPr>
                <w:w w:val="105"/>
                <w:sz w:val="15"/>
              </w:rPr>
              <w:t>cannot</w:t>
            </w:r>
            <w:r>
              <w:rPr>
                <w:spacing w:val="-5"/>
                <w:w w:val="105"/>
                <w:sz w:val="15"/>
              </w:rPr>
              <w:t> </w:t>
            </w:r>
            <w:r>
              <w:rPr>
                <w:w w:val="105"/>
                <w:sz w:val="15"/>
              </w:rPr>
              <w:t>exceed</w:t>
            </w:r>
            <w:r>
              <w:rPr>
                <w:spacing w:val="-5"/>
                <w:w w:val="105"/>
                <w:sz w:val="15"/>
              </w:rPr>
              <w:t> </w:t>
            </w:r>
            <w:r>
              <w:rPr>
                <w:w w:val="105"/>
                <w:sz w:val="15"/>
              </w:rPr>
              <w:t>the</w:t>
            </w:r>
            <w:r>
              <w:rPr>
                <w:spacing w:val="-5"/>
                <w:w w:val="105"/>
                <w:sz w:val="15"/>
              </w:rPr>
              <w:t> </w:t>
            </w:r>
            <w:r>
              <w:rPr>
                <w:w w:val="105"/>
                <w:sz w:val="15"/>
              </w:rPr>
              <w:t>max</w:t>
            </w:r>
            <w:r>
              <w:rPr>
                <w:spacing w:val="-5"/>
                <w:w w:val="105"/>
                <w:sz w:val="15"/>
              </w:rPr>
              <w:t> </w:t>
            </w:r>
            <w:r>
              <w:rPr>
                <w:w w:val="105"/>
                <w:sz w:val="15"/>
              </w:rPr>
              <w:t>flight</w:t>
            </w:r>
            <w:r>
              <w:rPr>
                <w:spacing w:val="-5"/>
                <w:w w:val="105"/>
                <w:sz w:val="15"/>
              </w:rPr>
              <w:t> </w:t>
            </w:r>
            <w:r>
              <w:rPr>
                <w:w w:val="105"/>
                <w:sz w:val="15"/>
              </w:rPr>
              <w:t>distance set in the goggles.</w:t>
            </w:r>
          </w:p>
        </w:tc>
        <w:tc>
          <w:tcPr>
            <w:tcW w:w="1726" w:type="dxa"/>
            <w:tcBorders>
              <w:right w:val="nil"/>
            </w:tcBorders>
          </w:tcPr>
          <w:p>
            <w:pPr>
              <w:pStyle w:val="TableParagraph"/>
              <w:spacing w:line="292" w:lineRule="auto" w:before="182"/>
              <w:ind w:left="53"/>
              <w:rPr>
                <w:sz w:val="15"/>
              </w:rPr>
            </w:pPr>
            <w:r>
              <w:rPr>
                <w:w w:val="105"/>
                <w:sz w:val="15"/>
              </w:rPr>
              <w:t>Max</w:t>
            </w:r>
            <w:r>
              <w:rPr>
                <w:spacing w:val="-11"/>
                <w:w w:val="105"/>
                <w:sz w:val="15"/>
              </w:rPr>
              <w:t> </w:t>
            </w:r>
            <w:r>
              <w:rPr>
                <w:w w:val="105"/>
                <w:sz w:val="15"/>
              </w:rPr>
              <w:t>flight</w:t>
            </w:r>
            <w:r>
              <w:rPr>
                <w:spacing w:val="-11"/>
                <w:w w:val="105"/>
                <w:sz w:val="15"/>
              </w:rPr>
              <w:t> </w:t>
            </w:r>
            <w:r>
              <w:rPr>
                <w:w w:val="105"/>
                <w:sz w:val="15"/>
              </w:rPr>
              <w:t>distance </w:t>
            </w:r>
            <w:r>
              <w:rPr>
                <w:spacing w:val="-2"/>
                <w:w w:val="105"/>
                <w:sz w:val="15"/>
              </w:rPr>
              <w:t>reached.</w:t>
            </w:r>
          </w:p>
        </w:tc>
      </w:tr>
    </w:tbl>
    <w:p>
      <w:pPr>
        <w:pStyle w:val="Heading6"/>
        <w:spacing w:before="189" w:after="58"/>
      </w:pPr>
      <w:r>
        <w:rPr>
          <w:w w:val="85"/>
        </w:rPr>
        <w:t>Weak</w:t>
      </w:r>
      <w:r>
        <w:rPr/>
        <w:t> </w:t>
      </w:r>
      <w:r>
        <w:rPr>
          <w:w w:val="85"/>
        </w:rPr>
        <w:t>GNSS</w:t>
      </w:r>
      <w:r>
        <w:rPr>
          <w:spacing w:val="1"/>
        </w:rPr>
        <w:t> </w:t>
      </w:r>
      <w:r>
        <w:rPr>
          <w:spacing w:val="-2"/>
          <w:w w:val="85"/>
        </w:rPr>
        <w:t>Signal</w:t>
      </w:r>
    </w:p>
    <w:tbl>
      <w:tblPr>
        <w:tblW w:w="0" w:type="auto"/>
        <w:jc w:val="left"/>
        <w:tblInd w:w="13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159"/>
        <w:gridCol w:w="3821"/>
        <w:gridCol w:w="1714"/>
      </w:tblGrid>
      <w:tr>
        <w:trPr>
          <w:trHeight w:val="268" w:hRule="atLeast"/>
        </w:trPr>
        <w:tc>
          <w:tcPr>
            <w:tcW w:w="1159" w:type="dxa"/>
            <w:tcBorders>
              <w:left w:val="nil"/>
            </w:tcBorders>
            <w:shd w:val="clear" w:color="auto" w:fill="EFEFEF"/>
          </w:tcPr>
          <w:p>
            <w:pPr>
              <w:pStyle w:val="TableParagraph"/>
              <w:rPr>
                <w:rFonts w:ascii="Times New Roman"/>
                <w:sz w:val="14"/>
              </w:rPr>
            </w:pPr>
          </w:p>
        </w:tc>
        <w:tc>
          <w:tcPr>
            <w:tcW w:w="3821" w:type="dxa"/>
            <w:shd w:val="clear" w:color="auto" w:fill="EFEFEF"/>
          </w:tcPr>
          <w:p>
            <w:pPr>
              <w:pStyle w:val="TableParagraph"/>
              <w:spacing w:before="15"/>
              <w:ind w:left="53"/>
              <w:rPr>
                <w:rFonts w:ascii="Arial Black"/>
                <w:sz w:val="16"/>
              </w:rPr>
            </w:pPr>
            <w:r>
              <w:rPr>
                <w:rFonts w:ascii="Arial Black"/>
                <w:spacing w:val="-2"/>
                <w:w w:val="85"/>
                <w:sz w:val="16"/>
              </w:rPr>
              <w:t>Flight</w:t>
            </w:r>
            <w:r>
              <w:rPr>
                <w:rFonts w:ascii="Arial Black"/>
                <w:spacing w:val="-5"/>
                <w:sz w:val="16"/>
              </w:rPr>
              <w:t> </w:t>
            </w:r>
            <w:r>
              <w:rPr>
                <w:rFonts w:ascii="Arial Black"/>
                <w:spacing w:val="-2"/>
                <w:w w:val="90"/>
                <w:sz w:val="16"/>
              </w:rPr>
              <w:t>Restrictions</w:t>
            </w:r>
          </w:p>
        </w:tc>
        <w:tc>
          <w:tcPr>
            <w:tcW w:w="1714" w:type="dxa"/>
            <w:tcBorders>
              <w:right w:val="nil"/>
            </w:tcBorders>
            <w:shd w:val="clear" w:color="auto" w:fill="EFEFEF"/>
          </w:tcPr>
          <w:p>
            <w:pPr>
              <w:pStyle w:val="TableParagraph"/>
              <w:spacing w:before="15"/>
              <w:ind w:left="54"/>
              <w:rPr>
                <w:rFonts w:ascii="Arial Black"/>
                <w:sz w:val="16"/>
              </w:rPr>
            </w:pPr>
            <w:r>
              <w:rPr>
                <w:rFonts w:ascii="Arial Black"/>
                <w:w w:val="90"/>
                <w:sz w:val="16"/>
              </w:rPr>
              <w:t>Prompt</w:t>
            </w:r>
            <w:r>
              <w:rPr>
                <w:rFonts w:ascii="Arial Black"/>
                <w:spacing w:val="-3"/>
                <w:w w:val="90"/>
                <w:sz w:val="16"/>
              </w:rPr>
              <w:t> </w:t>
            </w:r>
            <w:r>
              <w:rPr>
                <w:rFonts w:ascii="Arial Black"/>
                <w:w w:val="90"/>
                <w:sz w:val="16"/>
              </w:rPr>
              <w:t>in</w:t>
            </w:r>
            <w:r>
              <w:rPr>
                <w:rFonts w:ascii="Arial Black"/>
                <w:spacing w:val="-2"/>
                <w:w w:val="90"/>
                <w:sz w:val="16"/>
              </w:rPr>
              <w:t> Goggles</w:t>
            </w:r>
          </w:p>
        </w:tc>
      </w:tr>
      <w:tr>
        <w:trPr>
          <w:trHeight w:val="1785" w:hRule="atLeast"/>
        </w:trPr>
        <w:tc>
          <w:tcPr>
            <w:tcW w:w="1159" w:type="dxa"/>
            <w:tcBorders>
              <w:left w:val="nil"/>
            </w:tcBorders>
          </w:tcPr>
          <w:p>
            <w:pPr>
              <w:pStyle w:val="TableParagraph"/>
              <w:rPr>
                <w:rFonts w:ascii="Arial Black"/>
                <w:sz w:val="15"/>
              </w:rPr>
            </w:pPr>
          </w:p>
          <w:p>
            <w:pPr>
              <w:pStyle w:val="TableParagraph"/>
              <w:rPr>
                <w:rFonts w:ascii="Arial Black"/>
                <w:sz w:val="15"/>
              </w:rPr>
            </w:pPr>
          </w:p>
          <w:p>
            <w:pPr>
              <w:pStyle w:val="TableParagraph"/>
              <w:spacing w:before="170"/>
              <w:rPr>
                <w:rFonts w:ascii="Arial Black"/>
                <w:sz w:val="15"/>
              </w:rPr>
            </w:pPr>
          </w:p>
          <w:p>
            <w:pPr>
              <w:pStyle w:val="TableParagraph"/>
              <w:spacing w:before="1"/>
              <w:ind w:right="155"/>
              <w:jc w:val="center"/>
              <w:rPr>
                <w:sz w:val="15"/>
              </w:rPr>
            </w:pPr>
            <w:r>
              <w:rPr>
                <w:w w:val="105"/>
                <w:sz w:val="15"/>
              </w:rPr>
              <w:t>Max</w:t>
            </w:r>
            <w:r>
              <w:rPr>
                <w:spacing w:val="-8"/>
                <w:w w:val="105"/>
                <w:sz w:val="15"/>
              </w:rPr>
              <w:t> </w:t>
            </w:r>
            <w:r>
              <w:rPr>
                <w:spacing w:val="-2"/>
                <w:w w:val="105"/>
                <w:sz w:val="15"/>
              </w:rPr>
              <w:t>Altitude</w:t>
            </w:r>
          </w:p>
        </w:tc>
        <w:tc>
          <w:tcPr>
            <w:tcW w:w="3821" w:type="dxa"/>
          </w:tcPr>
          <w:p>
            <w:pPr>
              <w:pStyle w:val="TableParagraph"/>
              <w:numPr>
                <w:ilvl w:val="0"/>
                <w:numId w:val="17"/>
              </w:numPr>
              <w:tabs>
                <w:tab w:pos="167" w:val="left" w:leader="none"/>
              </w:tabs>
              <w:spacing w:line="292" w:lineRule="auto" w:before="42" w:after="0"/>
              <w:ind w:left="167" w:right="52" w:hanging="114"/>
              <w:jc w:val="both"/>
              <w:rPr>
                <w:sz w:val="15"/>
              </w:rPr>
            </w:pPr>
            <w:r>
              <w:rPr>
                <w:w w:val="110"/>
                <w:sz w:val="15"/>
              </w:rPr>
              <w:t>Altitude</w:t>
            </w:r>
            <w:r>
              <w:rPr>
                <w:spacing w:val="-9"/>
                <w:w w:val="110"/>
                <w:sz w:val="15"/>
              </w:rPr>
              <w:t> </w:t>
            </w:r>
            <w:r>
              <w:rPr>
                <w:w w:val="110"/>
                <w:sz w:val="15"/>
              </w:rPr>
              <w:t>is</w:t>
            </w:r>
            <w:r>
              <w:rPr>
                <w:spacing w:val="-9"/>
                <w:w w:val="110"/>
                <w:sz w:val="15"/>
              </w:rPr>
              <w:t> </w:t>
            </w:r>
            <w:r>
              <w:rPr>
                <w:w w:val="110"/>
                <w:sz w:val="15"/>
              </w:rPr>
              <w:t>restricted</w:t>
            </w:r>
            <w:r>
              <w:rPr>
                <w:spacing w:val="-9"/>
                <w:w w:val="110"/>
                <w:sz w:val="15"/>
              </w:rPr>
              <w:t> </w:t>
            </w:r>
            <w:r>
              <w:rPr>
                <w:w w:val="110"/>
                <w:sz w:val="15"/>
              </w:rPr>
              <w:t>to</w:t>
            </w:r>
            <w:r>
              <w:rPr>
                <w:spacing w:val="-9"/>
                <w:w w:val="110"/>
                <w:sz w:val="15"/>
              </w:rPr>
              <w:t> </w:t>
            </w:r>
            <w:r>
              <w:rPr>
                <w:w w:val="110"/>
                <w:sz w:val="15"/>
              </w:rPr>
              <w:t>50</w:t>
            </w:r>
            <w:r>
              <w:rPr>
                <w:spacing w:val="-9"/>
                <w:w w:val="110"/>
                <w:sz w:val="15"/>
              </w:rPr>
              <w:t> </w:t>
            </w:r>
            <w:r>
              <w:rPr>
                <w:w w:val="110"/>
                <w:sz w:val="15"/>
              </w:rPr>
              <w:t>m</w:t>
            </w:r>
            <w:r>
              <w:rPr>
                <w:spacing w:val="-9"/>
                <w:w w:val="110"/>
                <w:sz w:val="15"/>
              </w:rPr>
              <w:t> </w:t>
            </w:r>
            <w:r>
              <w:rPr>
                <w:w w:val="110"/>
                <w:sz w:val="15"/>
              </w:rPr>
              <w:t>from</w:t>
            </w:r>
            <w:r>
              <w:rPr>
                <w:spacing w:val="-9"/>
                <w:w w:val="110"/>
                <w:sz w:val="15"/>
              </w:rPr>
              <w:t> </w:t>
            </w:r>
            <w:r>
              <w:rPr>
                <w:w w:val="110"/>
                <w:sz w:val="15"/>
              </w:rPr>
              <w:t>the</w:t>
            </w:r>
            <w:r>
              <w:rPr>
                <w:spacing w:val="-9"/>
                <w:w w:val="110"/>
                <w:sz w:val="15"/>
              </w:rPr>
              <w:t> </w:t>
            </w:r>
            <w:r>
              <w:rPr>
                <w:w w:val="110"/>
                <w:sz w:val="15"/>
              </w:rPr>
              <w:t>takeoff</w:t>
            </w:r>
            <w:r>
              <w:rPr>
                <w:spacing w:val="-9"/>
                <w:w w:val="110"/>
                <w:sz w:val="15"/>
              </w:rPr>
              <w:t> </w:t>
            </w:r>
            <w:r>
              <w:rPr>
                <w:w w:val="110"/>
                <w:sz w:val="15"/>
              </w:rPr>
              <w:t>point if lighting is sufficient.</w:t>
            </w:r>
          </w:p>
          <w:p>
            <w:pPr>
              <w:pStyle w:val="TableParagraph"/>
              <w:numPr>
                <w:ilvl w:val="0"/>
                <w:numId w:val="17"/>
              </w:numPr>
              <w:tabs>
                <w:tab w:pos="167" w:val="left" w:leader="none"/>
              </w:tabs>
              <w:spacing w:line="292" w:lineRule="auto" w:before="27" w:after="0"/>
              <w:ind w:left="167" w:right="49" w:hanging="114"/>
              <w:jc w:val="both"/>
              <w:rPr>
                <w:sz w:val="15"/>
              </w:rPr>
            </w:pPr>
            <w:r>
              <w:rPr>
                <w:w w:val="110"/>
                <w:sz w:val="15"/>
              </w:rPr>
              <w:t>Altitude is restricted to 3 m above the ground if lighting is not sufficient and the infrared sensing system is operating.</w:t>
            </w:r>
          </w:p>
          <w:p>
            <w:pPr>
              <w:pStyle w:val="TableParagraph"/>
              <w:numPr>
                <w:ilvl w:val="0"/>
                <w:numId w:val="17"/>
              </w:numPr>
              <w:tabs>
                <w:tab w:pos="167" w:val="left" w:leader="none"/>
              </w:tabs>
              <w:spacing w:line="292" w:lineRule="auto" w:before="27" w:after="0"/>
              <w:ind w:left="167" w:right="51" w:hanging="114"/>
              <w:jc w:val="both"/>
              <w:rPr>
                <w:sz w:val="15"/>
              </w:rPr>
            </w:pPr>
            <w:r>
              <w:rPr>
                <w:w w:val="110"/>
                <w:sz w:val="15"/>
              </w:rPr>
              <w:t>The altitude is restricted to 50 m from the takeoff point</w:t>
            </w:r>
            <w:r>
              <w:rPr>
                <w:spacing w:val="20"/>
                <w:w w:val="110"/>
                <w:sz w:val="15"/>
              </w:rPr>
              <w:t> </w:t>
            </w:r>
            <w:r>
              <w:rPr>
                <w:w w:val="110"/>
                <w:sz w:val="15"/>
              </w:rPr>
              <w:t>if</w:t>
            </w:r>
            <w:r>
              <w:rPr>
                <w:spacing w:val="20"/>
                <w:w w:val="110"/>
                <w:sz w:val="15"/>
              </w:rPr>
              <w:t> </w:t>
            </w:r>
            <w:r>
              <w:rPr>
                <w:w w:val="110"/>
                <w:sz w:val="15"/>
              </w:rPr>
              <w:t>lighting</w:t>
            </w:r>
            <w:r>
              <w:rPr>
                <w:spacing w:val="20"/>
                <w:w w:val="110"/>
                <w:sz w:val="15"/>
              </w:rPr>
              <w:t> </w:t>
            </w:r>
            <w:r>
              <w:rPr>
                <w:w w:val="110"/>
                <w:sz w:val="15"/>
              </w:rPr>
              <w:t>is</w:t>
            </w:r>
            <w:r>
              <w:rPr>
                <w:spacing w:val="20"/>
                <w:w w:val="110"/>
                <w:sz w:val="15"/>
              </w:rPr>
              <w:t> </w:t>
            </w:r>
            <w:r>
              <w:rPr>
                <w:w w:val="110"/>
                <w:sz w:val="15"/>
              </w:rPr>
              <w:t>not</w:t>
            </w:r>
            <w:r>
              <w:rPr>
                <w:spacing w:val="20"/>
                <w:w w:val="110"/>
                <w:sz w:val="15"/>
              </w:rPr>
              <w:t> </w:t>
            </w:r>
            <w:r>
              <w:rPr>
                <w:w w:val="110"/>
                <w:sz w:val="15"/>
              </w:rPr>
              <w:t>sufficient</w:t>
            </w:r>
            <w:r>
              <w:rPr>
                <w:spacing w:val="20"/>
                <w:w w:val="110"/>
                <w:sz w:val="15"/>
              </w:rPr>
              <w:t> </w:t>
            </w:r>
            <w:r>
              <w:rPr>
                <w:w w:val="110"/>
                <w:sz w:val="15"/>
              </w:rPr>
              <w:t>and</w:t>
            </w:r>
            <w:r>
              <w:rPr>
                <w:spacing w:val="20"/>
                <w:w w:val="110"/>
                <w:sz w:val="15"/>
              </w:rPr>
              <w:t> </w:t>
            </w:r>
            <w:r>
              <w:rPr>
                <w:w w:val="110"/>
                <w:sz w:val="15"/>
              </w:rPr>
              <w:t>the</w:t>
            </w:r>
            <w:r>
              <w:rPr>
                <w:spacing w:val="20"/>
                <w:w w:val="110"/>
                <w:sz w:val="15"/>
              </w:rPr>
              <w:t> </w:t>
            </w:r>
            <w:r>
              <w:rPr>
                <w:w w:val="110"/>
                <w:sz w:val="15"/>
              </w:rPr>
              <w:t>infrared</w:t>
            </w:r>
          </w:p>
          <w:p>
            <w:pPr>
              <w:pStyle w:val="TableParagraph"/>
              <w:spacing w:line="172" w:lineRule="exact"/>
              <w:ind w:left="167"/>
              <w:jc w:val="both"/>
              <w:rPr>
                <w:sz w:val="15"/>
              </w:rPr>
            </w:pPr>
            <w:r>
              <w:rPr>
                <w:w w:val="105"/>
                <w:sz w:val="15"/>
              </w:rPr>
              <w:t>sensing</w:t>
            </w:r>
            <w:r>
              <w:rPr>
                <w:spacing w:val="-9"/>
                <w:w w:val="105"/>
                <w:sz w:val="15"/>
              </w:rPr>
              <w:t> </w:t>
            </w:r>
            <w:r>
              <w:rPr>
                <w:w w:val="105"/>
                <w:sz w:val="15"/>
              </w:rPr>
              <w:t>system</w:t>
            </w:r>
            <w:r>
              <w:rPr>
                <w:spacing w:val="-9"/>
                <w:w w:val="105"/>
                <w:sz w:val="15"/>
              </w:rPr>
              <w:t> </w:t>
            </w:r>
            <w:r>
              <w:rPr>
                <w:w w:val="105"/>
                <w:sz w:val="15"/>
              </w:rPr>
              <w:t>is</w:t>
            </w:r>
            <w:r>
              <w:rPr>
                <w:spacing w:val="-9"/>
                <w:w w:val="105"/>
                <w:sz w:val="15"/>
              </w:rPr>
              <w:t> </w:t>
            </w:r>
            <w:r>
              <w:rPr>
                <w:w w:val="105"/>
                <w:sz w:val="15"/>
              </w:rPr>
              <w:t>not</w:t>
            </w:r>
            <w:r>
              <w:rPr>
                <w:spacing w:val="-9"/>
                <w:w w:val="105"/>
                <w:sz w:val="15"/>
              </w:rPr>
              <w:t> </w:t>
            </w:r>
            <w:r>
              <w:rPr>
                <w:spacing w:val="-2"/>
                <w:w w:val="105"/>
                <w:sz w:val="15"/>
              </w:rPr>
              <w:t>operating.</w:t>
            </w:r>
          </w:p>
        </w:tc>
        <w:tc>
          <w:tcPr>
            <w:tcW w:w="1714" w:type="dxa"/>
            <w:tcBorders>
              <w:right w:val="nil"/>
            </w:tcBorders>
          </w:tcPr>
          <w:p>
            <w:pPr>
              <w:pStyle w:val="TableParagraph"/>
              <w:rPr>
                <w:rFonts w:ascii="Arial Black"/>
                <w:sz w:val="15"/>
              </w:rPr>
            </w:pPr>
          </w:p>
          <w:p>
            <w:pPr>
              <w:pStyle w:val="TableParagraph"/>
              <w:rPr>
                <w:rFonts w:ascii="Arial Black"/>
                <w:sz w:val="15"/>
              </w:rPr>
            </w:pPr>
          </w:p>
          <w:p>
            <w:pPr>
              <w:pStyle w:val="TableParagraph"/>
              <w:spacing w:before="65"/>
              <w:rPr>
                <w:rFonts w:ascii="Arial Black"/>
                <w:sz w:val="15"/>
              </w:rPr>
            </w:pPr>
          </w:p>
          <w:p>
            <w:pPr>
              <w:pStyle w:val="TableParagraph"/>
              <w:spacing w:line="292" w:lineRule="auto" w:before="1"/>
              <w:ind w:left="54"/>
              <w:rPr>
                <w:sz w:val="15"/>
              </w:rPr>
            </w:pPr>
            <w:r>
              <w:rPr>
                <w:spacing w:val="11"/>
                <w:w w:val="110"/>
                <w:sz w:val="15"/>
              </w:rPr>
              <w:t>Max</w:t>
            </w:r>
            <w:r>
              <w:rPr>
                <w:spacing w:val="11"/>
                <w:w w:val="110"/>
                <w:sz w:val="15"/>
              </w:rPr>
              <w:t> </w:t>
            </w:r>
            <w:r>
              <w:rPr>
                <w:spacing w:val="14"/>
                <w:w w:val="110"/>
                <w:sz w:val="15"/>
              </w:rPr>
              <w:t>flight</w:t>
            </w:r>
            <w:r>
              <w:rPr>
                <w:spacing w:val="14"/>
                <w:w w:val="110"/>
                <w:sz w:val="15"/>
              </w:rPr>
              <w:t> </w:t>
            </w:r>
            <w:r>
              <w:rPr>
                <w:spacing w:val="12"/>
                <w:w w:val="110"/>
                <w:sz w:val="15"/>
              </w:rPr>
              <w:t>altitude </w:t>
            </w:r>
            <w:r>
              <w:rPr>
                <w:spacing w:val="-2"/>
                <w:w w:val="110"/>
                <w:sz w:val="15"/>
              </w:rPr>
              <w:t>reached.</w:t>
            </w:r>
          </w:p>
        </w:tc>
      </w:tr>
      <w:tr>
        <w:trPr>
          <w:trHeight w:val="258" w:hRule="atLeast"/>
        </w:trPr>
        <w:tc>
          <w:tcPr>
            <w:tcW w:w="1159" w:type="dxa"/>
            <w:tcBorders>
              <w:left w:val="nil"/>
            </w:tcBorders>
          </w:tcPr>
          <w:p>
            <w:pPr>
              <w:pStyle w:val="TableParagraph"/>
              <w:spacing w:before="42"/>
              <w:ind w:right="97"/>
              <w:jc w:val="center"/>
              <w:rPr>
                <w:sz w:val="15"/>
              </w:rPr>
            </w:pPr>
            <w:r>
              <w:rPr>
                <w:w w:val="105"/>
                <w:sz w:val="15"/>
              </w:rPr>
              <w:t>Max</w:t>
            </w:r>
            <w:r>
              <w:rPr>
                <w:spacing w:val="-8"/>
                <w:w w:val="105"/>
                <w:sz w:val="15"/>
              </w:rPr>
              <w:t> </w:t>
            </w:r>
            <w:r>
              <w:rPr>
                <w:spacing w:val="-2"/>
                <w:w w:val="105"/>
                <w:sz w:val="15"/>
              </w:rPr>
              <w:t>Distance</w:t>
            </w:r>
          </w:p>
        </w:tc>
        <w:tc>
          <w:tcPr>
            <w:tcW w:w="5535" w:type="dxa"/>
            <w:gridSpan w:val="2"/>
            <w:tcBorders>
              <w:right w:val="nil"/>
            </w:tcBorders>
          </w:tcPr>
          <w:p>
            <w:pPr>
              <w:pStyle w:val="TableParagraph"/>
              <w:spacing w:before="42"/>
              <w:ind w:left="53"/>
              <w:rPr>
                <w:sz w:val="15"/>
              </w:rPr>
            </w:pPr>
            <w:r>
              <w:rPr>
                <w:w w:val="105"/>
                <w:sz w:val="15"/>
              </w:rPr>
              <w:t>No</w:t>
            </w:r>
            <w:r>
              <w:rPr>
                <w:spacing w:val="-4"/>
                <w:w w:val="105"/>
                <w:sz w:val="15"/>
              </w:rPr>
              <w:t> </w:t>
            </w:r>
            <w:r>
              <w:rPr>
                <w:spacing w:val="-2"/>
                <w:w w:val="110"/>
                <w:sz w:val="15"/>
              </w:rPr>
              <w:t>limits</w:t>
            </w:r>
          </w:p>
        </w:tc>
      </w:tr>
    </w:tbl>
    <w:p>
      <w:pPr>
        <w:pStyle w:val="ListParagraph"/>
        <w:numPr>
          <w:ilvl w:val="0"/>
          <w:numId w:val="18"/>
        </w:numPr>
        <w:tabs>
          <w:tab w:pos="638" w:val="left" w:leader="none"/>
        </w:tabs>
        <w:spacing w:line="292" w:lineRule="auto" w:before="189" w:after="0"/>
        <w:ind w:left="638" w:right="222" w:hanging="114"/>
        <w:jc w:val="both"/>
        <w:rPr>
          <w:sz w:val="15"/>
        </w:rPr>
      </w:pPr>
      <w:r>
        <w:rPr/>
        <mc:AlternateContent>
          <mc:Choice Requires="wps">
            <w:drawing>
              <wp:anchor distT="0" distB="0" distL="0" distR="0" allowOverlap="1" layoutInCell="1" locked="0" behindDoc="0" simplePos="0" relativeHeight="15903744">
                <wp:simplePos x="0" y="0"/>
                <wp:positionH relativeFrom="page">
                  <wp:posOffset>360000</wp:posOffset>
                </wp:positionH>
                <wp:positionV relativeFrom="paragraph">
                  <wp:posOffset>90539</wp:posOffset>
                </wp:positionV>
                <wp:extent cx="4249420" cy="146050"/>
                <wp:effectExtent l="0" t="0" r="0" b="0"/>
                <wp:wrapNone/>
                <wp:docPr id="1026" name="Group 1026"/>
                <wp:cNvGraphicFramePr>
                  <a:graphicFrameLocks/>
                </wp:cNvGraphicFramePr>
                <a:graphic>
                  <a:graphicData uri="http://schemas.microsoft.com/office/word/2010/wordprocessingGroup">
                    <wpg:wgp>
                      <wpg:cNvPr id="1026" name="Group 1026"/>
                      <wpg:cNvGrpSpPr/>
                      <wpg:grpSpPr>
                        <a:xfrm>
                          <a:off x="0" y="0"/>
                          <a:ext cx="4249420" cy="146050"/>
                          <a:chExt cx="4249420" cy="146050"/>
                        </a:xfrm>
                      </wpg:grpSpPr>
                      <wps:wsp>
                        <wps:cNvPr id="1027" name="Graphic 1027"/>
                        <wps:cNvSpPr/>
                        <wps:spPr>
                          <a:xfrm>
                            <a:off x="0" y="1587"/>
                            <a:ext cx="217170" cy="1270"/>
                          </a:xfrm>
                          <a:custGeom>
                            <a:avLst/>
                            <a:gdLst/>
                            <a:ahLst/>
                            <a:cxnLst/>
                            <a:rect l="l" t="t" r="r" b="b"/>
                            <a:pathLst>
                              <a:path w="217170" h="0">
                                <a:moveTo>
                                  <a:pt x="0" y="0"/>
                                </a:moveTo>
                                <a:lnTo>
                                  <a:pt x="217144" y="0"/>
                                </a:lnTo>
                              </a:path>
                            </a:pathLst>
                          </a:custGeom>
                          <a:ln w="3175">
                            <a:solidFill>
                              <a:srgbClr val="000000"/>
                            </a:solidFill>
                            <a:prstDash val="solid"/>
                          </a:ln>
                        </wps:spPr>
                        <wps:bodyPr wrap="square" lIns="0" tIns="0" rIns="0" bIns="0" rtlCol="0">
                          <a:prstTxWarp prst="textNoShape">
                            <a:avLst/>
                          </a:prstTxWarp>
                          <a:noAutofit/>
                        </wps:bodyPr>
                      </wps:wsp>
                      <wps:wsp>
                        <wps:cNvPr id="1028" name="Graphic 1028"/>
                        <wps:cNvSpPr/>
                        <wps:spPr>
                          <a:xfrm>
                            <a:off x="217148" y="1587"/>
                            <a:ext cx="4032250" cy="1270"/>
                          </a:xfrm>
                          <a:custGeom>
                            <a:avLst/>
                            <a:gdLst/>
                            <a:ahLst/>
                            <a:cxnLst/>
                            <a:rect l="l" t="t" r="r" b="b"/>
                            <a:pathLst>
                              <a:path w="4032250" h="0">
                                <a:moveTo>
                                  <a:pt x="0" y="0"/>
                                </a:moveTo>
                                <a:lnTo>
                                  <a:pt x="4031996" y="0"/>
                                </a:lnTo>
                              </a:path>
                            </a:pathLst>
                          </a:custGeom>
                          <a:ln w="3175">
                            <a:solidFill>
                              <a:srgbClr val="000000"/>
                            </a:solidFill>
                            <a:prstDash val="solid"/>
                          </a:ln>
                        </wps:spPr>
                        <wps:bodyPr wrap="square" lIns="0" tIns="0" rIns="0" bIns="0" rtlCol="0">
                          <a:prstTxWarp prst="textNoShape">
                            <a:avLst/>
                          </a:prstTxWarp>
                          <a:noAutofit/>
                        </wps:bodyPr>
                      </wps:wsp>
                      <pic:pic>
                        <pic:nvPicPr>
                          <pic:cNvPr id="1029" name="Image 1029"/>
                          <pic:cNvPicPr/>
                        </pic:nvPicPr>
                        <pic:blipFill>
                          <a:blip r:embed="rId207" cstate="print"/>
                          <a:stretch>
                            <a:fillRect/>
                          </a:stretch>
                        </pic:blipFill>
                        <pic:spPr>
                          <a:xfrm>
                            <a:off x="35623" y="37588"/>
                            <a:ext cx="123380" cy="108026"/>
                          </a:xfrm>
                          <a:prstGeom prst="rect">
                            <a:avLst/>
                          </a:prstGeom>
                        </pic:spPr>
                      </pic:pic>
                    </wpg:wgp>
                  </a:graphicData>
                </a:graphic>
              </wp:anchor>
            </w:drawing>
          </mc:Choice>
          <mc:Fallback>
            <w:pict>
              <v:group style="position:absolute;margin-left:28.3465pt;margin-top:7.1291pt;width:334.6pt;height:11.5pt;mso-position-horizontal-relative:page;mso-position-vertical-relative:paragraph;z-index:15903744" id="docshapegroup626" coordorigin="567,143" coordsize="6692,230">
                <v:line style="position:absolute" from="567,145" to="909,145" stroked="true" strokeweight=".25pt" strokecolor="#000000">
                  <v:stroke dashstyle="solid"/>
                </v:line>
                <v:line style="position:absolute" from="909,145" to="7258,145" stroked="true" strokeweight=".25pt" strokecolor="#000000">
                  <v:stroke dashstyle="solid"/>
                </v:line>
                <v:shape style="position:absolute;left:623;top:201;width:195;height:171" type="#_x0000_t75" id="docshape627" stroked="false">
                  <v:imagedata r:id="rId207" o:title=""/>
                </v:shape>
                <w10:wrap type="none"/>
              </v:group>
            </w:pict>
          </mc:Fallback>
        </mc:AlternateContent>
      </w:r>
      <w:r>
        <w:rPr>
          <w:w w:val="105"/>
          <w:sz w:val="15"/>
        </w:rPr>
        <w:t>Each</w:t>
      </w:r>
      <w:r>
        <w:rPr>
          <w:spacing w:val="-6"/>
          <w:w w:val="105"/>
          <w:sz w:val="15"/>
        </w:rPr>
        <w:t> </w:t>
      </w:r>
      <w:r>
        <w:rPr>
          <w:w w:val="105"/>
          <w:sz w:val="15"/>
        </w:rPr>
        <w:t>time</w:t>
      </w:r>
      <w:r>
        <w:rPr>
          <w:spacing w:val="-6"/>
          <w:w w:val="105"/>
          <w:sz w:val="15"/>
        </w:rPr>
        <w:t> </w:t>
      </w:r>
      <w:r>
        <w:rPr>
          <w:w w:val="105"/>
          <w:sz w:val="15"/>
        </w:rPr>
        <w:t>the</w:t>
      </w:r>
      <w:r>
        <w:rPr>
          <w:spacing w:val="-6"/>
          <w:w w:val="105"/>
          <w:sz w:val="15"/>
        </w:rPr>
        <w:t> </w:t>
      </w:r>
      <w:r>
        <w:rPr>
          <w:w w:val="105"/>
          <w:sz w:val="15"/>
        </w:rPr>
        <w:t>aircraft</w:t>
      </w:r>
      <w:r>
        <w:rPr>
          <w:spacing w:val="-6"/>
          <w:w w:val="105"/>
          <w:sz w:val="15"/>
        </w:rPr>
        <w:t> </w:t>
      </w:r>
      <w:r>
        <w:rPr>
          <w:w w:val="105"/>
          <w:sz w:val="15"/>
        </w:rPr>
        <w:t>is</w:t>
      </w:r>
      <w:r>
        <w:rPr>
          <w:spacing w:val="-6"/>
          <w:w w:val="105"/>
          <w:sz w:val="15"/>
        </w:rPr>
        <w:t> </w:t>
      </w:r>
      <w:r>
        <w:rPr>
          <w:w w:val="105"/>
          <w:sz w:val="15"/>
        </w:rPr>
        <w:t>powered</w:t>
      </w:r>
      <w:r>
        <w:rPr>
          <w:spacing w:val="-6"/>
          <w:w w:val="105"/>
          <w:sz w:val="15"/>
        </w:rPr>
        <w:t> </w:t>
      </w:r>
      <w:r>
        <w:rPr>
          <w:w w:val="105"/>
          <w:sz w:val="15"/>
        </w:rPr>
        <w:t>on,</w:t>
      </w:r>
      <w:r>
        <w:rPr>
          <w:spacing w:val="-6"/>
          <w:w w:val="105"/>
          <w:sz w:val="15"/>
        </w:rPr>
        <w:t> </w:t>
      </w:r>
      <w:r>
        <w:rPr>
          <w:w w:val="105"/>
          <w:sz w:val="15"/>
        </w:rPr>
        <w:t>the</w:t>
      </w:r>
      <w:r>
        <w:rPr>
          <w:spacing w:val="-6"/>
          <w:w w:val="105"/>
          <w:sz w:val="15"/>
        </w:rPr>
        <w:t> </w:t>
      </w:r>
      <w:r>
        <w:rPr>
          <w:w w:val="105"/>
          <w:sz w:val="15"/>
        </w:rPr>
        <w:t>altitude</w:t>
      </w:r>
      <w:r>
        <w:rPr>
          <w:spacing w:val="-6"/>
          <w:w w:val="105"/>
          <w:sz w:val="15"/>
        </w:rPr>
        <w:t> </w:t>
      </w:r>
      <w:r>
        <w:rPr>
          <w:w w:val="105"/>
          <w:sz w:val="15"/>
        </w:rPr>
        <w:t>limit</w:t>
      </w:r>
      <w:r>
        <w:rPr>
          <w:spacing w:val="-6"/>
          <w:w w:val="105"/>
          <w:sz w:val="15"/>
        </w:rPr>
        <w:t> </w:t>
      </w:r>
      <w:r>
        <w:rPr>
          <w:w w:val="105"/>
          <w:sz w:val="15"/>
        </w:rPr>
        <w:t>of</w:t>
      </w:r>
      <w:r>
        <w:rPr>
          <w:spacing w:val="-6"/>
          <w:w w:val="105"/>
          <w:sz w:val="15"/>
        </w:rPr>
        <w:t> </w:t>
      </w:r>
      <w:r>
        <w:rPr>
          <w:w w:val="105"/>
          <w:sz w:val="15"/>
        </w:rPr>
        <w:t>3</w:t>
      </w:r>
      <w:r>
        <w:rPr>
          <w:spacing w:val="-6"/>
          <w:w w:val="105"/>
          <w:sz w:val="15"/>
        </w:rPr>
        <w:t> </w:t>
      </w:r>
      <w:r>
        <w:rPr>
          <w:w w:val="105"/>
          <w:sz w:val="15"/>
        </w:rPr>
        <w:t>m</w:t>
      </w:r>
      <w:r>
        <w:rPr>
          <w:spacing w:val="-6"/>
          <w:w w:val="105"/>
          <w:sz w:val="15"/>
        </w:rPr>
        <w:t> </w:t>
      </w:r>
      <w:r>
        <w:rPr>
          <w:w w:val="105"/>
          <w:sz w:val="15"/>
        </w:rPr>
        <w:t>or</w:t>
      </w:r>
      <w:r>
        <w:rPr>
          <w:spacing w:val="-6"/>
          <w:w w:val="105"/>
          <w:sz w:val="15"/>
        </w:rPr>
        <w:t> </w:t>
      </w:r>
      <w:r>
        <w:rPr>
          <w:w w:val="105"/>
          <w:sz w:val="15"/>
        </w:rPr>
        <w:t>50</w:t>
      </w:r>
      <w:r>
        <w:rPr>
          <w:spacing w:val="-6"/>
          <w:w w:val="105"/>
          <w:sz w:val="15"/>
        </w:rPr>
        <w:t> </w:t>
      </w:r>
      <w:r>
        <w:rPr>
          <w:w w:val="105"/>
          <w:sz w:val="15"/>
        </w:rPr>
        <w:t>m</w:t>
      </w:r>
      <w:r>
        <w:rPr>
          <w:spacing w:val="-6"/>
          <w:w w:val="105"/>
          <w:sz w:val="15"/>
        </w:rPr>
        <w:t> </w:t>
      </w:r>
      <w:r>
        <w:rPr>
          <w:w w:val="105"/>
          <w:sz w:val="15"/>
        </w:rPr>
        <w:t>will</w:t>
      </w:r>
      <w:r>
        <w:rPr>
          <w:spacing w:val="-6"/>
          <w:w w:val="105"/>
          <w:sz w:val="15"/>
        </w:rPr>
        <w:t> </w:t>
      </w:r>
      <w:r>
        <w:rPr>
          <w:w w:val="105"/>
          <w:sz w:val="15"/>
        </w:rPr>
        <w:t>be</w:t>
      </w:r>
      <w:r>
        <w:rPr>
          <w:spacing w:val="-6"/>
          <w:w w:val="105"/>
          <w:sz w:val="15"/>
        </w:rPr>
        <w:t> </w:t>
      </w:r>
      <w:r>
        <w:rPr>
          <w:w w:val="105"/>
          <w:sz w:val="15"/>
        </w:rPr>
        <w:t>automatically removed as long as the GNSS signal ever becomes strong (GNSS signal display white or</w:t>
      </w:r>
      <w:r>
        <w:rPr>
          <w:spacing w:val="-1"/>
          <w:w w:val="105"/>
          <w:sz w:val="15"/>
        </w:rPr>
        <w:t> </w:t>
      </w:r>
      <w:r>
        <w:rPr>
          <w:w w:val="105"/>
          <w:sz w:val="15"/>
        </w:rPr>
        <w:t>yellow)</w:t>
      </w:r>
      <w:r>
        <w:rPr>
          <w:spacing w:val="-1"/>
          <w:w w:val="105"/>
          <w:sz w:val="15"/>
        </w:rPr>
        <w:t> </w:t>
      </w:r>
      <w:r>
        <w:rPr>
          <w:w w:val="105"/>
          <w:sz w:val="15"/>
        </w:rPr>
        <w:t>once,</w:t>
      </w:r>
      <w:r>
        <w:rPr>
          <w:spacing w:val="-1"/>
          <w:w w:val="105"/>
          <w:sz w:val="15"/>
        </w:rPr>
        <w:t> </w:t>
      </w:r>
      <w:r>
        <w:rPr>
          <w:w w:val="105"/>
          <w:sz w:val="15"/>
        </w:rPr>
        <w:t>and</w:t>
      </w:r>
      <w:r>
        <w:rPr>
          <w:spacing w:val="-1"/>
          <w:w w:val="105"/>
          <w:sz w:val="15"/>
        </w:rPr>
        <w:t> </w:t>
      </w:r>
      <w:r>
        <w:rPr>
          <w:w w:val="105"/>
          <w:sz w:val="15"/>
        </w:rPr>
        <w:t>the</w:t>
      </w:r>
      <w:r>
        <w:rPr>
          <w:spacing w:val="-1"/>
          <w:w w:val="105"/>
          <w:sz w:val="15"/>
        </w:rPr>
        <w:t> </w:t>
      </w:r>
      <w:r>
        <w:rPr>
          <w:w w:val="105"/>
          <w:sz w:val="15"/>
        </w:rPr>
        <w:t>limit</w:t>
      </w:r>
      <w:r>
        <w:rPr>
          <w:spacing w:val="-1"/>
          <w:w w:val="105"/>
          <w:sz w:val="15"/>
        </w:rPr>
        <w:t> </w:t>
      </w:r>
      <w:r>
        <w:rPr>
          <w:w w:val="105"/>
          <w:sz w:val="15"/>
        </w:rPr>
        <w:t>will</w:t>
      </w:r>
      <w:r>
        <w:rPr>
          <w:spacing w:val="-1"/>
          <w:w w:val="105"/>
          <w:sz w:val="15"/>
        </w:rPr>
        <w:t> </w:t>
      </w:r>
      <w:r>
        <w:rPr>
          <w:w w:val="105"/>
          <w:sz w:val="15"/>
        </w:rPr>
        <w:t>not</w:t>
      </w:r>
      <w:r>
        <w:rPr>
          <w:spacing w:val="-1"/>
          <w:w w:val="105"/>
          <w:sz w:val="15"/>
        </w:rPr>
        <w:t> </w:t>
      </w:r>
      <w:r>
        <w:rPr>
          <w:w w:val="105"/>
          <w:sz w:val="15"/>
        </w:rPr>
        <w:t>take</w:t>
      </w:r>
      <w:r>
        <w:rPr>
          <w:spacing w:val="-1"/>
          <w:w w:val="105"/>
          <w:sz w:val="15"/>
        </w:rPr>
        <w:t> </w:t>
      </w:r>
      <w:r>
        <w:rPr>
          <w:w w:val="105"/>
          <w:sz w:val="15"/>
        </w:rPr>
        <w:t>effect</w:t>
      </w:r>
      <w:r>
        <w:rPr>
          <w:spacing w:val="-1"/>
          <w:w w:val="105"/>
          <w:sz w:val="15"/>
        </w:rPr>
        <w:t> </w:t>
      </w:r>
      <w:r>
        <w:rPr>
          <w:w w:val="105"/>
          <w:sz w:val="15"/>
        </w:rPr>
        <w:t>even</w:t>
      </w:r>
      <w:r>
        <w:rPr>
          <w:spacing w:val="-1"/>
          <w:w w:val="105"/>
          <w:sz w:val="15"/>
        </w:rPr>
        <w:t> </w:t>
      </w:r>
      <w:r>
        <w:rPr>
          <w:w w:val="105"/>
          <w:sz w:val="15"/>
        </w:rPr>
        <w:t>if</w:t>
      </w:r>
      <w:r>
        <w:rPr>
          <w:spacing w:val="-1"/>
          <w:w w:val="105"/>
          <w:sz w:val="15"/>
        </w:rPr>
        <w:t> </w:t>
      </w:r>
      <w:r>
        <w:rPr>
          <w:w w:val="105"/>
          <w:sz w:val="15"/>
        </w:rPr>
        <w:t>the</w:t>
      </w:r>
      <w:r>
        <w:rPr>
          <w:spacing w:val="-1"/>
          <w:w w:val="105"/>
          <w:sz w:val="15"/>
        </w:rPr>
        <w:t> </w:t>
      </w:r>
      <w:r>
        <w:rPr>
          <w:w w:val="105"/>
          <w:sz w:val="15"/>
        </w:rPr>
        <w:t>GNSS</w:t>
      </w:r>
      <w:r>
        <w:rPr>
          <w:spacing w:val="-1"/>
          <w:w w:val="105"/>
          <w:sz w:val="15"/>
        </w:rPr>
        <w:t> </w:t>
      </w:r>
      <w:r>
        <w:rPr>
          <w:w w:val="105"/>
          <w:sz w:val="15"/>
        </w:rPr>
        <w:t>signal</w:t>
      </w:r>
      <w:r>
        <w:rPr>
          <w:spacing w:val="-1"/>
          <w:w w:val="105"/>
          <w:sz w:val="15"/>
        </w:rPr>
        <w:t> </w:t>
      </w:r>
      <w:r>
        <w:rPr>
          <w:w w:val="105"/>
          <w:sz w:val="15"/>
        </w:rPr>
        <w:t>becomes</w:t>
      </w:r>
      <w:r>
        <w:rPr>
          <w:spacing w:val="-1"/>
          <w:w w:val="105"/>
          <w:sz w:val="15"/>
        </w:rPr>
        <w:t> </w:t>
      </w:r>
      <w:r>
        <w:rPr>
          <w:w w:val="105"/>
          <w:sz w:val="15"/>
        </w:rPr>
        <w:t>weak </w:t>
      </w:r>
      <w:r>
        <w:rPr>
          <w:spacing w:val="-2"/>
          <w:w w:val="105"/>
          <w:sz w:val="15"/>
        </w:rPr>
        <w:t>afterwards.</w:t>
      </w:r>
    </w:p>
    <w:p>
      <w:pPr>
        <w:pStyle w:val="ListParagraph"/>
        <w:numPr>
          <w:ilvl w:val="0"/>
          <w:numId w:val="18"/>
        </w:numPr>
        <w:tabs>
          <w:tab w:pos="638" w:val="left" w:leader="none"/>
        </w:tabs>
        <w:spacing w:line="292" w:lineRule="auto" w:before="27" w:after="0"/>
        <w:ind w:left="638" w:right="222" w:hanging="114"/>
        <w:jc w:val="both"/>
        <w:rPr>
          <w:sz w:val="15"/>
        </w:rPr>
      </w:pPr>
      <w:r>
        <w:rPr>
          <w:sz w:val="15"/>
        </w:rPr>
        <w:t>If the aircraft flies out of the set flight range due to inertia, users can still control the aircraft but cannot fly it any further. If the aircraft flies above the altitude limit, it will descend below the altitude limit at 5 m/s. If the aircraft flies into an Altitude Zone, landing will be triggered </w:t>
      </w:r>
      <w:r>
        <w:rPr>
          <w:w w:val="110"/>
          <w:sz w:val="15"/>
        </w:rPr>
        <w:t>after</w:t>
      </w:r>
      <w:r>
        <w:rPr>
          <w:spacing w:val="-14"/>
          <w:w w:val="110"/>
          <w:sz w:val="15"/>
        </w:rPr>
        <w:t> </w:t>
      </w:r>
      <w:r>
        <w:rPr>
          <w:w w:val="110"/>
          <w:sz w:val="15"/>
        </w:rPr>
        <w:t>a</w:t>
      </w:r>
      <w:r>
        <w:rPr>
          <w:spacing w:val="-13"/>
          <w:w w:val="110"/>
          <w:sz w:val="15"/>
        </w:rPr>
        <w:t> </w:t>
      </w:r>
      <w:r>
        <w:rPr>
          <w:w w:val="110"/>
          <w:sz w:val="15"/>
        </w:rPr>
        <w:t>100-second</w:t>
      </w:r>
      <w:r>
        <w:rPr>
          <w:spacing w:val="-13"/>
          <w:w w:val="110"/>
          <w:sz w:val="15"/>
        </w:rPr>
        <w:t> </w:t>
      </w:r>
      <w:r>
        <w:rPr>
          <w:w w:val="110"/>
          <w:sz w:val="15"/>
        </w:rPr>
        <w:t>countdown.</w:t>
      </w:r>
    </w:p>
    <w:p>
      <w:pPr>
        <w:pStyle w:val="ListParagraph"/>
        <w:numPr>
          <w:ilvl w:val="0"/>
          <w:numId w:val="18"/>
        </w:numPr>
        <w:tabs>
          <w:tab w:pos="638" w:val="left" w:leader="none"/>
        </w:tabs>
        <w:spacing w:line="292" w:lineRule="auto" w:before="27" w:after="4"/>
        <w:ind w:left="638" w:right="217" w:hanging="114"/>
        <w:jc w:val="both"/>
        <w:rPr>
          <w:sz w:val="15"/>
        </w:rPr>
      </w:pPr>
      <w:r>
        <w:rPr>
          <w:w w:val="105"/>
          <w:sz w:val="15"/>
        </w:rPr>
        <w:t>For</w:t>
      </w:r>
      <w:r>
        <w:rPr>
          <w:spacing w:val="-1"/>
          <w:w w:val="105"/>
          <w:sz w:val="15"/>
        </w:rPr>
        <w:t> </w:t>
      </w:r>
      <w:r>
        <w:rPr>
          <w:w w:val="105"/>
          <w:sz w:val="15"/>
        </w:rPr>
        <w:t>safety</w:t>
      </w:r>
      <w:r>
        <w:rPr>
          <w:spacing w:val="-1"/>
          <w:w w:val="105"/>
          <w:sz w:val="15"/>
        </w:rPr>
        <w:t> </w:t>
      </w:r>
      <w:r>
        <w:rPr>
          <w:w w:val="105"/>
          <w:sz w:val="15"/>
        </w:rPr>
        <w:t>reasons,</w:t>
      </w:r>
      <w:r>
        <w:rPr>
          <w:spacing w:val="-1"/>
          <w:w w:val="105"/>
          <w:sz w:val="15"/>
        </w:rPr>
        <w:t> </w:t>
      </w:r>
      <w:r>
        <w:rPr>
          <w:w w:val="105"/>
          <w:sz w:val="15"/>
        </w:rPr>
        <w:t>DO</w:t>
      </w:r>
      <w:r>
        <w:rPr>
          <w:spacing w:val="-1"/>
          <w:w w:val="105"/>
          <w:sz w:val="15"/>
        </w:rPr>
        <w:t> </w:t>
      </w:r>
      <w:r>
        <w:rPr>
          <w:w w:val="105"/>
          <w:sz w:val="15"/>
        </w:rPr>
        <w:t>NOT</w:t>
      </w:r>
      <w:r>
        <w:rPr>
          <w:spacing w:val="-1"/>
          <w:w w:val="105"/>
          <w:sz w:val="15"/>
        </w:rPr>
        <w:t> </w:t>
      </w:r>
      <w:r>
        <w:rPr>
          <w:w w:val="105"/>
          <w:sz w:val="15"/>
        </w:rPr>
        <w:t>fly</w:t>
      </w:r>
      <w:r>
        <w:rPr>
          <w:spacing w:val="-1"/>
          <w:w w:val="105"/>
          <w:sz w:val="15"/>
        </w:rPr>
        <w:t> </w:t>
      </w:r>
      <w:r>
        <w:rPr>
          <w:w w:val="105"/>
          <w:sz w:val="15"/>
        </w:rPr>
        <w:t>the</w:t>
      </w:r>
      <w:r>
        <w:rPr>
          <w:spacing w:val="-1"/>
          <w:w w:val="105"/>
          <w:sz w:val="15"/>
        </w:rPr>
        <w:t> </w:t>
      </w:r>
      <w:r>
        <w:rPr>
          <w:w w:val="105"/>
          <w:sz w:val="15"/>
        </w:rPr>
        <w:t>aircraft</w:t>
      </w:r>
      <w:r>
        <w:rPr>
          <w:spacing w:val="-1"/>
          <w:w w:val="105"/>
          <w:sz w:val="15"/>
        </w:rPr>
        <w:t> </w:t>
      </w:r>
      <w:r>
        <w:rPr>
          <w:w w:val="105"/>
          <w:sz w:val="15"/>
        </w:rPr>
        <w:t>close</w:t>
      </w:r>
      <w:r>
        <w:rPr>
          <w:spacing w:val="-1"/>
          <w:w w:val="105"/>
          <w:sz w:val="15"/>
        </w:rPr>
        <w:t> </w:t>
      </w:r>
      <w:r>
        <w:rPr>
          <w:w w:val="105"/>
          <w:sz w:val="15"/>
        </w:rPr>
        <w:t>to</w:t>
      </w:r>
      <w:r>
        <w:rPr>
          <w:spacing w:val="-1"/>
          <w:w w:val="105"/>
          <w:sz w:val="15"/>
        </w:rPr>
        <w:t> </w:t>
      </w:r>
      <w:r>
        <w:rPr>
          <w:w w:val="105"/>
          <w:sz w:val="15"/>
        </w:rPr>
        <w:t>airports,</w:t>
      </w:r>
      <w:r>
        <w:rPr>
          <w:spacing w:val="-1"/>
          <w:w w:val="105"/>
          <w:sz w:val="15"/>
        </w:rPr>
        <w:t> </w:t>
      </w:r>
      <w:r>
        <w:rPr>
          <w:w w:val="105"/>
          <w:sz w:val="15"/>
        </w:rPr>
        <w:t>highways,</w:t>
      </w:r>
      <w:r>
        <w:rPr>
          <w:spacing w:val="-1"/>
          <w:w w:val="105"/>
          <w:sz w:val="15"/>
        </w:rPr>
        <w:t> </w:t>
      </w:r>
      <w:r>
        <w:rPr>
          <w:w w:val="105"/>
          <w:sz w:val="15"/>
        </w:rPr>
        <w:t>railway</w:t>
      </w:r>
      <w:r>
        <w:rPr>
          <w:spacing w:val="-1"/>
          <w:w w:val="105"/>
          <w:sz w:val="15"/>
        </w:rPr>
        <w:t> </w:t>
      </w:r>
      <w:r>
        <w:rPr>
          <w:w w:val="105"/>
          <w:sz w:val="15"/>
        </w:rPr>
        <w:t>stations, </w:t>
      </w:r>
      <w:r>
        <w:rPr>
          <w:spacing w:val="-2"/>
          <w:w w:val="105"/>
          <w:sz w:val="15"/>
        </w:rPr>
        <w:t>railway</w:t>
      </w:r>
      <w:r>
        <w:rPr>
          <w:spacing w:val="-6"/>
          <w:w w:val="105"/>
          <w:sz w:val="15"/>
        </w:rPr>
        <w:t> </w:t>
      </w:r>
      <w:r>
        <w:rPr>
          <w:spacing w:val="-2"/>
          <w:w w:val="105"/>
          <w:sz w:val="15"/>
        </w:rPr>
        <w:t>lines,</w:t>
      </w:r>
      <w:r>
        <w:rPr>
          <w:spacing w:val="-6"/>
          <w:w w:val="105"/>
          <w:sz w:val="15"/>
        </w:rPr>
        <w:t> </w:t>
      </w:r>
      <w:r>
        <w:rPr>
          <w:spacing w:val="-2"/>
          <w:w w:val="105"/>
          <w:sz w:val="15"/>
        </w:rPr>
        <w:t>city</w:t>
      </w:r>
      <w:r>
        <w:rPr>
          <w:spacing w:val="-6"/>
          <w:w w:val="105"/>
          <w:sz w:val="15"/>
        </w:rPr>
        <w:t> </w:t>
      </w:r>
      <w:r>
        <w:rPr>
          <w:spacing w:val="-2"/>
          <w:w w:val="105"/>
          <w:sz w:val="15"/>
        </w:rPr>
        <w:t>centers,</w:t>
      </w:r>
      <w:r>
        <w:rPr>
          <w:spacing w:val="-6"/>
          <w:w w:val="105"/>
          <w:sz w:val="15"/>
        </w:rPr>
        <w:t> </w:t>
      </w:r>
      <w:r>
        <w:rPr>
          <w:spacing w:val="-2"/>
          <w:w w:val="105"/>
          <w:sz w:val="15"/>
        </w:rPr>
        <w:t>or</w:t>
      </w:r>
      <w:r>
        <w:rPr>
          <w:spacing w:val="-6"/>
          <w:w w:val="105"/>
          <w:sz w:val="15"/>
        </w:rPr>
        <w:t> </w:t>
      </w:r>
      <w:r>
        <w:rPr>
          <w:spacing w:val="-2"/>
          <w:w w:val="105"/>
          <w:sz w:val="15"/>
        </w:rPr>
        <w:t>other</w:t>
      </w:r>
      <w:r>
        <w:rPr>
          <w:spacing w:val="-6"/>
          <w:w w:val="105"/>
          <w:sz w:val="15"/>
        </w:rPr>
        <w:t> </w:t>
      </w:r>
      <w:r>
        <w:rPr>
          <w:spacing w:val="-2"/>
          <w:w w:val="105"/>
          <w:sz w:val="15"/>
        </w:rPr>
        <w:t>sensitive</w:t>
      </w:r>
      <w:r>
        <w:rPr>
          <w:spacing w:val="-6"/>
          <w:w w:val="105"/>
          <w:sz w:val="15"/>
        </w:rPr>
        <w:t> </w:t>
      </w:r>
      <w:r>
        <w:rPr>
          <w:spacing w:val="-2"/>
          <w:w w:val="105"/>
          <w:sz w:val="15"/>
        </w:rPr>
        <w:t>areas.</w:t>
      </w:r>
      <w:r>
        <w:rPr>
          <w:spacing w:val="-6"/>
          <w:w w:val="105"/>
          <w:sz w:val="15"/>
        </w:rPr>
        <w:t> </w:t>
      </w:r>
      <w:r>
        <w:rPr>
          <w:spacing w:val="-2"/>
          <w:w w:val="105"/>
          <w:sz w:val="15"/>
        </w:rPr>
        <w:t>Only</w:t>
      </w:r>
      <w:r>
        <w:rPr>
          <w:spacing w:val="-6"/>
          <w:w w:val="105"/>
          <w:sz w:val="15"/>
        </w:rPr>
        <w:t> </w:t>
      </w:r>
      <w:r>
        <w:rPr>
          <w:spacing w:val="-2"/>
          <w:w w:val="105"/>
          <w:sz w:val="15"/>
        </w:rPr>
        <w:t>fly</w:t>
      </w:r>
      <w:r>
        <w:rPr>
          <w:spacing w:val="-6"/>
          <w:w w:val="105"/>
          <w:sz w:val="15"/>
        </w:rPr>
        <w:t> </w:t>
      </w:r>
      <w:r>
        <w:rPr>
          <w:spacing w:val="-2"/>
          <w:w w:val="105"/>
          <w:sz w:val="15"/>
        </w:rPr>
        <w:t>the</w:t>
      </w:r>
      <w:r>
        <w:rPr>
          <w:spacing w:val="-6"/>
          <w:w w:val="105"/>
          <w:sz w:val="15"/>
        </w:rPr>
        <w:t> </w:t>
      </w:r>
      <w:r>
        <w:rPr>
          <w:spacing w:val="-2"/>
          <w:w w:val="105"/>
          <w:sz w:val="15"/>
        </w:rPr>
        <w:t>aircraft</w:t>
      </w:r>
      <w:r>
        <w:rPr>
          <w:spacing w:val="-6"/>
          <w:w w:val="105"/>
          <w:sz w:val="15"/>
        </w:rPr>
        <w:t> </w:t>
      </w:r>
      <w:r>
        <w:rPr>
          <w:spacing w:val="-2"/>
          <w:w w:val="105"/>
          <w:sz w:val="15"/>
        </w:rPr>
        <w:t>within</w:t>
      </w:r>
      <w:r>
        <w:rPr>
          <w:spacing w:val="-6"/>
          <w:w w:val="105"/>
          <w:sz w:val="15"/>
        </w:rPr>
        <w:t> </w:t>
      </w:r>
      <w:r>
        <w:rPr>
          <w:spacing w:val="-2"/>
          <w:w w:val="105"/>
          <w:sz w:val="15"/>
        </w:rPr>
        <w:t>a</w:t>
      </w:r>
      <w:r>
        <w:rPr>
          <w:spacing w:val="-6"/>
          <w:w w:val="105"/>
          <w:sz w:val="15"/>
        </w:rPr>
        <w:t> </w:t>
      </w:r>
      <w:r>
        <w:rPr>
          <w:spacing w:val="-2"/>
          <w:w w:val="105"/>
          <w:sz w:val="15"/>
        </w:rPr>
        <w:t>visual</w:t>
      </w:r>
      <w:r>
        <w:rPr>
          <w:spacing w:val="-6"/>
          <w:w w:val="105"/>
          <w:sz w:val="15"/>
        </w:rPr>
        <w:t> </w:t>
      </w:r>
      <w:r>
        <w:rPr>
          <w:spacing w:val="-2"/>
          <w:w w:val="105"/>
          <w:sz w:val="15"/>
        </w:rPr>
        <w:t>line</w:t>
      </w:r>
      <w:r>
        <w:rPr>
          <w:spacing w:val="-6"/>
          <w:w w:val="105"/>
          <w:sz w:val="15"/>
        </w:rPr>
        <w:t> </w:t>
      </w:r>
      <w:r>
        <w:rPr>
          <w:spacing w:val="-2"/>
          <w:w w:val="105"/>
          <w:sz w:val="15"/>
        </w:rPr>
        <w:t>of sight.</w:t>
      </w:r>
    </w:p>
    <w:p>
      <w:pPr>
        <w:pStyle w:val="BodyText"/>
        <w:spacing w:line="20" w:lineRule="exact"/>
        <w:ind w:left="123"/>
        <w:rPr>
          <w:sz w:val="2"/>
        </w:rPr>
      </w:pPr>
      <w:r>
        <w:rPr>
          <w:sz w:val="2"/>
        </w:rPr>
        <mc:AlternateContent>
          <mc:Choice Requires="wps">
            <w:drawing>
              <wp:inline distT="0" distB="0" distL="0" distR="0">
                <wp:extent cx="4249420" cy="3175"/>
                <wp:effectExtent l="9525" t="0" r="0" b="6350"/>
                <wp:docPr id="1030" name="Group 1030"/>
                <wp:cNvGraphicFramePr>
                  <a:graphicFrameLocks/>
                </wp:cNvGraphicFramePr>
                <a:graphic>
                  <a:graphicData uri="http://schemas.microsoft.com/office/word/2010/wordprocessingGroup">
                    <wpg:wgp>
                      <wpg:cNvPr id="1030" name="Group 1030"/>
                      <wpg:cNvGrpSpPr/>
                      <wpg:grpSpPr>
                        <a:xfrm>
                          <a:off x="0" y="0"/>
                          <a:ext cx="4249420" cy="3175"/>
                          <a:chExt cx="4249420" cy="3175"/>
                        </a:xfrm>
                      </wpg:grpSpPr>
                      <wps:wsp>
                        <wps:cNvPr id="1031" name="Graphic 1031"/>
                        <wps:cNvSpPr/>
                        <wps:spPr>
                          <a:xfrm>
                            <a:off x="0" y="1587"/>
                            <a:ext cx="217170" cy="1270"/>
                          </a:xfrm>
                          <a:custGeom>
                            <a:avLst/>
                            <a:gdLst/>
                            <a:ahLst/>
                            <a:cxnLst/>
                            <a:rect l="l" t="t" r="r" b="b"/>
                            <a:pathLst>
                              <a:path w="217170" h="0">
                                <a:moveTo>
                                  <a:pt x="0" y="0"/>
                                </a:moveTo>
                                <a:lnTo>
                                  <a:pt x="217144" y="0"/>
                                </a:lnTo>
                              </a:path>
                            </a:pathLst>
                          </a:custGeom>
                          <a:ln w="3175">
                            <a:solidFill>
                              <a:srgbClr val="000000"/>
                            </a:solidFill>
                            <a:prstDash val="solid"/>
                          </a:ln>
                        </wps:spPr>
                        <wps:bodyPr wrap="square" lIns="0" tIns="0" rIns="0" bIns="0" rtlCol="0">
                          <a:prstTxWarp prst="textNoShape">
                            <a:avLst/>
                          </a:prstTxWarp>
                          <a:noAutofit/>
                        </wps:bodyPr>
                      </wps:wsp>
                      <wps:wsp>
                        <wps:cNvPr id="1032" name="Graphic 1032"/>
                        <wps:cNvSpPr/>
                        <wps:spPr>
                          <a:xfrm>
                            <a:off x="217148" y="1587"/>
                            <a:ext cx="4032250" cy="1270"/>
                          </a:xfrm>
                          <a:custGeom>
                            <a:avLst/>
                            <a:gdLst/>
                            <a:ahLst/>
                            <a:cxnLst/>
                            <a:rect l="l" t="t" r="r" b="b"/>
                            <a:pathLst>
                              <a:path w="4032250" h="0">
                                <a:moveTo>
                                  <a:pt x="0" y="0"/>
                                </a:moveTo>
                                <a:lnTo>
                                  <a:pt x="4031996"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6pt;height:.25pt;mso-position-horizontal-relative:char;mso-position-vertical-relative:line" id="docshapegroup628" coordorigin="0,0" coordsize="6692,5">
                <v:line style="position:absolute" from="0,3" to="342,3" stroked="true" strokeweight=".25pt" strokecolor="#000000">
                  <v:stroke dashstyle="solid"/>
                </v:line>
                <v:line style="position:absolute" from="342,3" to="6692,3" stroked="true" strokeweight=".25pt" strokecolor="#000000">
                  <v:stroke dashstyle="solid"/>
                </v:line>
              </v:group>
            </w:pict>
          </mc:Fallback>
        </mc:AlternateContent>
      </w:r>
      <w:r>
        <w:rPr>
          <w:sz w:val="2"/>
        </w:rPr>
      </w:r>
    </w:p>
    <w:p>
      <w:pPr>
        <w:pStyle w:val="BodyText"/>
      </w:pPr>
    </w:p>
    <w:p>
      <w:pPr>
        <w:pStyle w:val="BodyText"/>
        <w:spacing w:before="118"/>
      </w:pPr>
    </w:p>
    <w:p>
      <w:pPr>
        <w:pStyle w:val="Heading4"/>
      </w:pPr>
      <w:r>
        <w:rPr>
          <w:w w:val="85"/>
        </w:rPr>
        <w:t>GEO</w:t>
      </w:r>
      <w:r>
        <w:rPr>
          <w:spacing w:val="-3"/>
          <w:w w:val="85"/>
        </w:rPr>
        <w:t> </w:t>
      </w:r>
      <w:r>
        <w:rPr>
          <w:spacing w:val="-2"/>
          <w:w w:val="95"/>
        </w:rPr>
        <w:t>Zones</w:t>
      </w:r>
    </w:p>
    <w:p>
      <w:pPr>
        <w:pStyle w:val="BodyText"/>
        <w:spacing w:line="292" w:lineRule="auto" w:before="75"/>
        <w:ind w:left="126" w:right="158"/>
        <w:jc w:val="both"/>
      </w:pPr>
      <w:r>
        <w:rPr>
          <w:w w:val="105"/>
        </w:rPr>
        <w:t>The DJI GEO system designates safe flight locations, provides risk levels and safety notices for individual flights and offers information on restricted airspace. All restricted flight areas are referred</w:t>
      </w:r>
      <w:r>
        <w:rPr>
          <w:spacing w:val="-1"/>
          <w:w w:val="105"/>
        </w:rPr>
        <w:t> </w:t>
      </w:r>
      <w:r>
        <w:rPr>
          <w:w w:val="105"/>
        </w:rPr>
        <w:t>to</w:t>
      </w:r>
      <w:r>
        <w:rPr>
          <w:spacing w:val="-2"/>
          <w:w w:val="105"/>
        </w:rPr>
        <w:t> </w:t>
      </w:r>
      <w:r>
        <w:rPr>
          <w:w w:val="105"/>
        </w:rPr>
        <w:t>as</w:t>
      </w:r>
      <w:r>
        <w:rPr>
          <w:spacing w:val="-1"/>
          <w:w w:val="105"/>
        </w:rPr>
        <w:t> </w:t>
      </w:r>
      <w:r>
        <w:rPr>
          <w:w w:val="105"/>
        </w:rPr>
        <w:t>GEO</w:t>
      </w:r>
      <w:r>
        <w:rPr>
          <w:spacing w:val="-1"/>
          <w:w w:val="105"/>
        </w:rPr>
        <w:t> </w:t>
      </w:r>
      <w:r>
        <w:rPr>
          <w:w w:val="105"/>
        </w:rPr>
        <w:t>Zones,</w:t>
      </w:r>
      <w:r>
        <w:rPr>
          <w:spacing w:val="-2"/>
          <w:w w:val="105"/>
        </w:rPr>
        <w:t> </w:t>
      </w:r>
      <w:r>
        <w:rPr>
          <w:w w:val="105"/>
        </w:rPr>
        <w:t>which</w:t>
      </w:r>
      <w:r>
        <w:rPr>
          <w:spacing w:val="-2"/>
          <w:w w:val="105"/>
        </w:rPr>
        <w:t> </w:t>
      </w:r>
      <w:r>
        <w:rPr>
          <w:w w:val="105"/>
        </w:rPr>
        <w:t>are</w:t>
      </w:r>
      <w:r>
        <w:rPr>
          <w:spacing w:val="-1"/>
          <w:w w:val="105"/>
        </w:rPr>
        <w:t> </w:t>
      </w:r>
      <w:r>
        <w:rPr>
          <w:w w:val="105"/>
        </w:rPr>
        <w:t>further</w:t>
      </w:r>
      <w:r>
        <w:rPr>
          <w:spacing w:val="-2"/>
          <w:w w:val="105"/>
        </w:rPr>
        <w:t> </w:t>
      </w:r>
      <w:r>
        <w:rPr>
          <w:w w:val="105"/>
        </w:rPr>
        <w:t>divided</w:t>
      </w:r>
      <w:r>
        <w:rPr>
          <w:spacing w:val="-2"/>
          <w:w w:val="105"/>
        </w:rPr>
        <w:t> </w:t>
      </w:r>
      <w:r>
        <w:rPr>
          <w:w w:val="105"/>
        </w:rPr>
        <w:t>into</w:t>
      </w:r>
      <w:r>
        <w:rPr>
          <w:spacing w:val="-2"/>
          <w:w w:val="105"/>
        </w:rPr>
        <w:t> </w:t>
      </w:r>
      <w:r>
        <w:rPr>
          <w:w w:val="105"/>
        </w:rPr>
        <w:t>Restricted</w:t>
      </w:r>
      <w:r>
        <w:rPr>
          <w:spacing w:val="-1"/>
          <w:w w:val="105"/>
        </w:rPr>
        <w:t> </w:t>
      </w:r>
      <w:r>
        <w:rPr>
          <w:w w:val="105"/>
        </w:rPr>
        <w:t>Zones,</w:t>
      </w:r>
      <w:r>
        <w:rPr>
          <w:spacing w:val="-2"/>
          <w:w w:val="105"/>
        </w:rPr>
        <w:t> </w:t>
      </w:r>
      <w:r>
        <w:rPr>
          <w:w w:val="105"/>
        </w:rPr>
        <w:t>Authorization</w:t>
      </w:r>
      <w:r>
        <w:rPr>
          <w:spacing w:val="-2"/>
          <w:w w:val="105"/>
        </w:rPr>
        <w:t> </w:t>
      </w:r>
      <w:r>
        <w:rPr>
          <w:w w:val="105"/>
        </w:rPr>
        <w:t>Zones, Warning</w:t>
      </w:r>
      <w:r>
        <w:rPr>
          <w:spacing w:val="-6"/>
          <w:w w:val="105"/>
        </w:rPr>
        <w:t> </w:t>
      </w:r>
      <w:r>
        <w:rPr>
          <w:w w:val="105"/>
        </w:rPr>
        <w:t>Zones,</w:t>
      </w:r>
      <w:r>
        <w:rPr>
          <w:spacing w:val="-6"/>
          <w:w w:val="105"/>
        </w:rPr>
        <w:t> </w:t>
      </w:r>
      <w:r>
        <w:rPr>
          <w:w w:val="105"/>
        </w:rPr>
        <w:t>Enhanced</w:t>
      </w:r>
      <w:r>
        <w:rPr>
          <w:spacing w:val="-6"/>
          <w:w w:val="105"/>
        </w:rPr>
        <w:t> </w:t>
      </w:r>
      <w:r>
        <w:rPr>
          <w:w w:val="105"/>
        </w:rPr>
        <w:t>Warning</w:t>
      </w:r>
      <w:r>
        <w:rPr>
          <w:spacing w:val="-6"/>
          <w:w w:val="105"/>
        </w:rPr>
        <w:t> </w:t>
      </w:r>
      <w:r>
        <w:rPr>
          <w:w w:val="105"/>
        </w:rPr>
        <w:t>Zones,</w:t>
      </w:r>
      <w:r>
        <w:rPr>
          <w:spacing w:val="-6"/>
          <w:w w:val="105"/>
        </w:rPr>
        <w:t> </w:t>
      </w:r>
      <w:r>
        <w:rPr>
          <w:w w:val="105"/>
        </w:rPr>
        <w:t>and</w:t>
      </w:r>
      <w:r>
        <w:rPr>
          <w:spacing w:val="-6"/>
          <w:w w:val="105"/>
        </w:rPr>
        <w:t> </w:t>
      </w:r>
      <w:r>
        <w:rPr>
          <w:w w:val="105"/>
        </w:rPr>
        <w:t>Altitude</w:t>
      </w:r>
      <w:r>
        <w:rPr>
          <w:spacing w:val="-7"/>
          <w:w w:val="105"/>
        </w:rPr>
        <w:t> </w:t>
      </w:r>
      <w:r>
        <w:rPr>
          <w:w w:val="105"/>
        </w:rPr>
        <w:t>Zones.</w:t>
      </w:r>
      <w:r>
        <w:rPr>
          <w:spacing w:val="-6"/>
          <w:w w:val="105"/>
        </w:rPr>
        <w:t> </w:t>
      </w:r>
      <w:r>
        <w:rPr>
          <w:w w:val="105"/>
        </w:rPr>
        <w:t>Users</w:t>
      </w:r>
      <w:r>
        <w:rPr>
          <w:spacing w:val="-6"/>
          <w:w w:val="105"/>
        </w:rPr>
        <w:t> </w:t>
      </w:r>
      <w:r>
        <w:rPr>
          <w:w w:val="105"/>
        </w:rPr>
        <w:t>can</w:t>
      </w:r>
      <w:r>
        <w:rPr>
          <w:spacing w:val="-6"/>
          <w:w w:val="105"/>
        </w:rPr>
        <w:t> </w:t>
      </w:r>
      <w:r>
        <w:rPr>
          <w:w w:val="105"/>
        </w:rPr>
        <w:t>view</w:t>
      </w:r>
      <w:r>
        <w:rPr>
          <w:spacing w:val="-6"/>
          <w:w w:val="105"/>
        </w:rPr>
        <w:t> </w:t>
      </w:r>
      <w:r>
        <w:rPr>
          <w:w w:val="105"/>
        </w:rPr>
        <w:t>such</w:t>
      </w:r>
      <w:r>
        <w:rPr>
          <w:spacing w:val="-6"/>
          <w:w w:val="105"/>
        </w:rPr>
        <w:t> </w:t>
      </w:r>
      <w:r>
        <w:rPr>
          <w:w w:val="105"/>
        </w:rPr>
        <w:t>information in real-time in DJI Fly. GEO Zones are specific flight areas, including but not limited to airports, large event venues, locations where public emergencies have occurred (such as forest fires), nuclear power plants, prisons, government properties, and military facilities. By default, the</w:t>
      </w:r>
      <w:r>
        <w:rPr>
          <w:spacing w:val="80"/>
          <w:w w:val="105"/>
        </w:rPr>
        <w:t> </w:t>
      </w:r>
      <w:r>
        <w:rPr>
          <w:w w:val="105"/>
        </w:rPr>
        <w:t>GEO system limits takeoffs and flights in zones that may cause safety or security concerns. A GEO Zone map that contains comprehensive information on GEO Zones around the globe is available on the official DJI website: </w:t>
      </w:r>
      <w:r>
        <w:rPr>
          <w:w w:val="105"/>
          <w:u w:val="single" w:color="1A6CB6"/>
        </w:rPr>
        <w:t>https://fly-safe.dji.com/nfz/nfz-query</w:t>
      </w:r>
      <w:r>
        <w:rPr>
          <w:w w:val="105"/>
          <w:u w:val="none"/>
        </w:rPr>
        <w:t>.</w:t>
      </w:r>
    </w:p>
    <w:p>
      <w:pPr>
        <w:spacing w:before="159"/>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27</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763456">
                <wp:simplePos x="0" y="0"/>
                <wp:positionH relativeFrom="page">
                  <wp:posOffset>359994</wp:posOffset>
                </wp:positionH>
                <wp:positionV relativeFrom="paragraph">
                  <wp:posOffset>173202</wp:posOffset>
                </wp:positionV>
                <wp:extent cx="4248150" cy="14604"/>
                <wp:effectExtent l="0" t="0" r="0" b="0"/>
                <wp:wrapTopAndBottom/>
                <wp:docPr id="1033" name="Graphic 1033"/>
                <wp:cNvGraphicFramePr>
                  <a:graphicFrameLocks/>
                </wp:cNvGraphicFramePr>
                <a:graphic>
                  <a:graphicData uri="http://schemas.microsoft.com/office/word/2010/wordprocessingShape">
                    <wps:wsp>
                      <wps:cNvPr id="1033" name="Graphic 1033"/>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553024;mso-wrap-distance-left:0;mso-wrap-distance-right:0" id="docshape629"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spacing w:before="0"/>
        <w:ind w:left="124" w:right="0" w:firstLine="0"/>
        <w:jc w:val="both"/>
        <w:rPr>
          <w:rFonts w:ascii="Arial Black"/>
          <w:sz w:val="19"/>
        </w:rPr>
      </w:pPr>
      <w:r>
        <w:rPr>
          <w:rFonts w:ascii="Arial Black"/>
          <w:w w:val="85"/>
          <w:sz w:val="19"/>
        </w:rPr>
        <w:t>Unlocking</w:t>
      </w:r>
      <w:r>
        <w:rPr>
          <w:rFonts w:ascii="Arial Black"/>
          <w:spacing w:val="16"/>
          <w:sz w:val="19"/>
        </w:rPr>
        <w:t> </w:t>
      </w:r>
      <w:r>
        <w:rPr>
          <w:rFonts w:ascii="Arial Black"/>
          <w:w w:val="85"/>
          <w:sz w:val="19"/>
        </w:rPr>
        <w:t>GEO</w:t>
      </w:r>
      <w:r>
        <w:rPr>
          <w:rFonts w:ascii="Arial Black"/>
          <w:spacing w:val="17"/>
          <w:sz w:val="19"/>
        </w:rPr>
        <w:t> </w:t>
      </w:r>
      <w:r>
        <w:rPr>
          <w:rFonts w:ascii="Arial Black"/>
          <w:spacing w:val="-2"/>
          <w:w w:val="85"/>
          <w:sz w:val="19"/>
        </w:rPr>
        <w:t>Zones</w:t>
      </w:r>
    </w:p>
    <w:p>
      <w:pPr>
        <w:pStyle w:val="BodyText"/>
        <w:spacing w:line="292" w:lineRule="auto" w:before="91"/>
        <w:ind w:left="124" w:right="166"/>
        <w:jc w:val="both"/>
      </w:pPr>
      <w:r>
        <w:rPr>
          <w:w w:val="105"/>
        </w:rPr>
        <w:t>To satisfy the needs of different users, DJI provides two unlocking modes: Self-Unlocking and Custom</w:t>
      </w:r>
      <w:r>
        <w:rPr>
          <w:spacing w:val="-3"/>
          <w:w w:val="105"/>
        </w:rPr>
        <w:t> </w:t>
      </w:r>
      <w:r>
        <w:rPr>
          <w:w w:val="105"/>
        </w:rPr>
        <w:t>Unlocking.</w:t>
      </w:r>
      <w:r>
        <w:rPr>
          <w:spacing w:val="-3"/>
          <w:w w:val="105"/>
        </w:rPr>
        <w:t> </w:t>
      </w:r>
      <w:r>
        <w:rPr>
          <w:w w:val="105"/>
        </w:rPr>
        <w:t>Users</w:t>
      </w:r>
      <w:r>
        <w:rPr>
          <w:spacing w:val="-3"/>
          <w:w w:val="105"/>
        </w:rPr>
        <w:t> </w:t>
      </w:r>
      <w:r>
        <w:rPr>
          <w:w w:val="105"/>
        </w:rPr>
        <w:t>may</w:t>
      </w:r>
      <w:r>
        <w:rPr>
          <w:spacing w:val="-3"/>
          <w:w w:val="105"/>
        </w:rPr>
        <w:t> </w:t>
      </w:r>
      <w:r>
        <w:rPr>
          <w:w w:val="105"/>
        </w:rPr>
        <w:t>make</w:t>
      </w:r>
      <w:r>
        <w:rPr>
          <w:spacing w:val="-3"/>
          <w:w w:val="105"/>
        </w:rPr>
        <w:t> </w:t>
      </w:r>
      <w:r>
        <w:rPr>
          <w:w w:val="105"/>
        </w:rPr>
        <w:t>a</w:t>
      </w:r>
      <w:r>
        <w:rPr>
          <w:spacing w:val="-3"/>
          <w:w w:val="105"/>
        </w:rPr>
        <w:t> </w:t>
      </w:r>
      <w:r>
        <w:rPr>
          <w:w w:val="105"/>
        </w:rPr>
        <w:t>request</w:t>
      </w:r>
      <w:r>
        <w:rPr>
          <w:spacing w:val="-3"/>
          <w:w w:val="105"/>
        </w:rPr>
        <w:t> </w:t>
      </w:r>
      <w:r>
        <w:rPr>
          <w:w w:val="105"/>
        </w:rPr>
        <w:t>on</w:t>
      </w:r>
      <w:r>
        <w:rPr>
          <w:spacing w:val="-3"/>
          <w:w w:val="105"/>
        </w:rPr>
        <w:t> </w:t>
      </w:r>
      <w:r>
        <w:rPr>
          <w:w w:val="105"/>
        </w:rPr>
        <w:t>the</w:t>
      </w:r>
      <w:r>
        <w:rPr>
          <w:spacing w:val="-3"/>
          <w:w w:val="105"/>
        </w:rPr>
        <w:t> </w:t>
      </w:r>
      <w:r>
        <w:rPr>
          <w:w w:val="105"/>
        </w:rPr>
        <w:t>DJI</w:t>
      </w:r>
      <w:r>
        <w:rPr>
          <w:spacing w:val="-3"/>
          <w:w w:val="105"/>
        </w:rPr>
        <w:t> </w:t>
      </w:r>
      <w:r>
        <w:rPr>
          <w:w w:val="105"/>
        </w:rPr>
        <w:t>Fly</w:t>
      </w:r>
      <w:r>
        <w:rPr>
          <w:spacing w:val="-3"/>
          <w:w w:val="105"/>
        </w:rPr>
        <w:t> </w:t>
      </w:r>
      <w:r>
        <w:rPr>
          <w:w w:val="105"/>
        </w:rPr>
        <w:t>Safe</w:t>
      </w:r>
      <w:r>
        <w:rPr>
          <w:spacing w:val="-3"/>
          <w:w w:val="105"/>
        </w:rPr>
        <w:t> </w:t>
      </w:r>
      <w:r>
        <w:rPr>
          <w:w w:val="105"/>
        </w:rPr>
        <w:t>website.</w:t>
      </w:r>
    </w:p>
    <w:p>
      <w:pPr>
        <w:pStyle w:val="BodyText"/>
        <w:spacing w:line="292" w:lineRule="auto" w:before="56"/>
        <w:ind w:left="124" w:right="167"/>
        <w:jc w:val="both"/>
      </w:pPr>
      <w:r>
        <w:rPr>
          <w:spacing w:val="-2"/>
          <w:w w:val="105"/>
        </w:rPr>
        <w:t>Self-Unlocking</w:t>
      </w:r>
      <w:r>
        <w:rPr>
          <w:spacing w:val="-4"/>
          <w:w w:val="105"/>
        </w:rPr>
        <w:t> </w:t>
      </w:r>
      <w:r>
        <w:rPr>
          <w:spacing w:val="-2"/>
          <w:w w:val="105"/>
        </w:rPr>
        <w:t>is</w:t>
      </w:r>
      <w:r>
        <w:rPr>
          <w:spacing w:val="-4"/>
          <w:w w:val="105"/>
        </w:rPr>
        <w:t> </w:t>
      </w:r>
      <w:r>
        <w:rPr>
          <w:spacing w:val="-2"/>
          <w:w w:val="105"/>
        </w:rPr>
        <w:t>intended</w:t>
      </w:r>
      <w:r>
        <w:rPr>
          <w:spacing w:val="-4"/>
          <w:w w:val="105"/>
        </w:rPr>
        <w:t> </w:t>
      </w:r>
      <w:r>
        <w:rPr>
          <w:spacing w:val="-2"/>
          <w:w w:val="105"/>
        </w:rPr>
        <w:t>for</w:t>
      </w:r>
      <w:r>
        <w:rPr>
          <w:spacing w:val="-4"/>
          <w:w w:val="105"/>
        </w:rPr>
        <w:t> </w:t>
      </w:r>
      <w:r>
        <w:rPr>
          <w:spacing w:val="-2"/>
          <w:w w:val="105"/>
        </w:rPr>
        <w:t>unlocking</w:t>
      </w:r>
      <w:r>
        <w:rPr>
          <w:spacing w:val="-4"/>
          <w:w w:val="105"/>
        </w:rPr>
        <w:t> </w:t>
      </w:r>
      <w:r>
        <w:rPr>
          <w:spacing w:val="-2"/>
          <w:w w:val="105"/>
        </w:rPr>
        <w:t>Authorization</w:t>
      </w:r>
      <w:r>
        <w:rPr>
          <w:spacing w:val="-4"/>
          <w:w w:val="105"/>
        </w:rPr>
        <w:t> </w:t>
      </w:r>
      <w:r>
        <w:rPr>
          <w:spacing w:val="-2"/>
          <w:w w:val="105"/>
        </w:rPr>
        <w:t>Zones.</w:t>
      </w:r>
      <w:r>
        <w:rPr>
          <w:spacing w:val="-4"/>
          <w:w w:val="105"/>
        </w:rPr>
        <w:t> </w:t>
      </w:r>
      <w:r>
        <w:rPr>
          <w:spacing w:val="-2"/>
          <w:w w:val="105"/>
        </w:rPr>
        <w:t>To</w:t>
      </w:r>
      <w:r>
        <w:rPr>
          <w:spacing w:val="-4"/>
          <w:w w:val="105"/>
        </w:rPr>
        <w:t> </w:t>
      </w:r>
      <w:r>
        <w:rPr>
          <w:spacing w:val="-2"/>
          <w:w w:val="105"/>
        </w:rPr>
        <w:t>complete</w:t>
      </w:r>
      <w:r>
        <w:rPr>
          <w:spacing w:val="-4"/>
          <w:w w:val="105"/>
        </w:rPr>
        <w:t> </w:t>
      </w:r>
      <w:r>
        <w:rPr>
          <w:spacing w:val="-2"/>
          <w:w w:val="105"/>
        </w:rPr>
        <w:t>Self-Unlocking,</w:t>
      </w:r>
      <w:r>
        <w:rPr>
          <w:spacing w:val="-4"/>
          <w:w w:val="105"/>
        </w:rPr>
        <w:t> </w:t>
      </w:r>
      <w:r>
        <w:rPr>
          <w:spacing w:val="-2"/>
          <w:w w:val="105"/>
        </w:rPr>
        <w:t>the</w:t>
      </w:r>
      <w:r>
        <w:rPr>
          <w:spacing w:val="-4"/>
          <w:w w:val="105"/>
        </w:rPr>
        <w:t> </w:t>
      </w:r>
      <w:r>
        <w:rPr>
          <w:spacing w:val="-2"/>
          <w:w w:val="105"/>
        </w:rPr>
        <w:t>user </w:t>
      </w:r>
      <w:r>
        <w:rPr>
          <w:w w:val="105"/>
        </w:rPr>
        <w:t>must</w:t>
      </w:r>
      <w:r>
        <w:rPr>
          <w:spacing w:val="-11"/>
          <w:w w:val="105"/>
        </w:rPr>
        <w:t> </w:t>
      </w:r>
      <w:r>
        <w:rPr>
          <w:w w:val="105"/>
        </w:rPr>
        <w:t>submit</w:t>
      </w:r>
      <w:r>
        <w:rPr>
          <w:spacing w:val="-11"/>
          <w:w w:val="105"/>
        </w:rPr>
        <w:t> </w:t>
      </w:r>
      <w:r>
        <w:rPr>
          <w:w w:val="105"/>
        </w:rPr>
        <w:t>an</w:t>
      </w:r>
      <w:r>
        <w:rPr>
          <w:spacing w:val="-11"/>
          <w:w w:val="105"/>
        </w:rPr>
        <w:t> </w:t>
      </w:r>
      <w:r>
        <w:rPr>
          <w:w w:val="105"/>
        </w:rPr>
        <w:t>unlocking</w:t>
      </w:r>
      <w:r>
        <w:rPr>
          <w:spacing w:val="-11"/>
          <w:w w:val="105"/>
        </w:rPr>
        <w:t> </w:t>
      </w:r>
      <w:r>
        <w:rPr>
          <w:w w:val="105"/>
        </w:rPr>
        <w:t>request</w:t>
      </w:r>
      <w:r>
        <w:rPr>
          <w:spacing w:val="-11"/>
          <w:w w:val="105"/>
        </w:rPr>
        <w:t> </w:t>
      </w:r>
      <w:r>
        <w:rPr>
          <w:w w:val="105"/>
        </w:rPr>
        <w:t>via</w:t>
      </w:r>
      <w:r>
        <w:rPr>
          <w:spacing w:val="-11"/>
          <w:w w:val="105"/>
        </w:rPr>
        <w:t> </w:t>
      </w:r>
      <w:r>
        <w:rPr>
          <w:w w:val="105"/>
        </w:rPr>
        <w:t>the</w:t>
      </w:r>
      <w:r>
        <w:rPr>
          <w:spacing w:val="-10"/>
          <w:w w:val="105"/>
        </w:rPr>
        <w:t> </w:t>
      </w:r>
      <w:r>
        <w:rPr>
          <w:w w:val="105"/>
        </w:rPr>
        <w:t>DJI</w:t>
      </w:r>
      <w:r>
        <w:rPr>
          <w:spacing w:val="-11"/>
          <w:w w:val="105"/>
        </w:rPr>
        <w:t> </w:t>
      </w:r>
      <w:r>
        <w:rPr>
          <w:w w:val="105"/>
        </w:rPr>
        <w:t>Fly</w:t>
      </w:r>
      <w:r>
        <w:rPr>
          <w:spacing w:val="-11"/>
          <w:w w:val="105"/>
        </w:rPr>
        <w:t> </w:t>
      </w:r>
      <w:r>
        <w:rPr>
          <w:w w:val="105"/>
        </w:rPr>
        <w:t>Safe</w:t>
      </w:r>
      <w:r>
        <w:rPr>
          <w:spacing w:val="-11"/>
          <w:w w:val="105"/>
        </w:rPr>
        <w:t> </w:t>
      </w:r>
      <w:r>
        <w:rPr>
          <w:w w:val="105"/>
        </w:rPr>
        <w:t>website</w:t>
      </w:r>
      <w:r>
        <w:rPr>
          <w:spacing w:val="-11"/>
          <w:w w:val="105"/>
        </w:rPr>
        <w:t> </w:t>
      </w:r>
      <w:r>
        <w:rPr>
          <w:w w:val="105"/>
        </w:rPr>
        <w:t>at</w:t>
      </w:r>
      <w:r>
        <w:rPr>
          <w:spacing w:val="-11"/>
          <w:w w:val="105"/>
        </w:rPr>
        <w:t> </w:t>
      </w:r>
      <w:r>
        <w:rPr>
          <w:w w:val="105"/>
          <w:u w:val="single" w:color="1A6CB6"/>
        </w:rPr>
        <w:t>https://fly-safe.dji.com</w:t>
      </w:r>
      <w:r>
        <w:rPr>
          <w:w w:val="105"/>
          <w:u w:val="none"/>
        </w:rPr>
        <w:t>.</w:t>
      </w:r>
      <w:r>
        <w:rPr>
          <w:spacing w:val="-11"/>
          <w:w w:val="105"/>
          <w:u w:val="none"/>
        </w:rPr>
        <w:t> </w:t>
      </w:r>
      <w:r>
        <w:rPr>
          <w:w w:val="105"/>
          <w:u w:val="none"/>
        </w:rPr>
        <w:t>Once</w:t>
      </w:r>
      <w:r>
        <w:rPr>
          <w:spacing w:val="-8"/>
          <w:w w:val="105"/>
          <w:u w:val="none"/>
        </w:rPr>
        <w:t> </w:t>
      </w:r>
      <w:r>
        <w:rPr>
          <w:w w:val="105"/>
          <w:u w:val="none"/>
        </w:rPr>
        <w:t>the unlocking request is approved, the user may synchronize the unlocking license through the DJI Fly app. Alternatively, to unlock a zone,</w:t>
      </w:r>
      <w:r>
        <w:rPr>
          <w:spacing w:val="40"/>
          <w:w w:val="105"/>
          <w:u w:val="none"/>
        </w:rPr>
        <w:t> </w:t>
      </w:r>
      <w:r>
        <w:rPr>
          <w:w w:val="105"/>
          <w:u w:val="none"/>
        </w:rPr>
        <w:t>the user may launch or fly the aircraft directly into the approved Authorization Zone and follow the prompts in DJI Fly to unlock the zone.</w:t>
      </w:r>
    </w:p>
    <w:p>
      <w:pPr>
        <w:pStyle w:val="BodyText"/>
        <w:spacing w:line="292" w:lineRule="auto" w:before="55"/>
        <w:ind w:left="124" w:right="161"/>
        <w:jc w:val="both"/>
      </w:pPr>
      <w:r>
        <w:rPr>
          <w:w w:val="105"/>
        </w:rPr>
        <w:t>Custom Unlocking is tailored for users with special requirements. It designates user-defined custom flight areas and provides flight permission documents specific to the needs of different users. This unlocking option is available in all countries and regions and can be requested via the DJI Fly Safe website at </w:t>
      </w:r>
      <w:hyperlink r:id="rId208">
        <w:r>
          <w:rPr>
            <w:w w:val="105"/>
            <w:u w:val="single" w:color="1A6CB6"/>
          </w:rPr>
          <w:t>https://www.dji.com/flysafe</w:t>
        </w:r>
        <w:r>
          <w:rPr>
            <w:w w:val="105"/>
            <w:u w:val="none"/>
          </w:rPr>
          <w:t>.</w:t>
        </w:r>
      </w:hyperlink>
    </w:p>
    <w:p>
      <w:pPr>
        <w:pStyle w:val="ListParagraph"/>
        <w:numPr>
          <w:ilvl w:val="0"/>
          <w:numId w:val="18"/>
        </w:numPr>
        <w:tabs>
          <w:tab w:pos="636" w:val="left" w:leader="none"/>
        </w:tabs>
        <w:spacing w:line="292" w:lineRule="auto" w:before="139" w:after="4"/>
        <w:ind w:left="636" w:right="225" w:hanging="114"/>
        <w:jc w:val="both"/>
        <w:rPr>
          <w:sz w:val="15"/>
        </w:rPr>
      </w:pPr>
      <w:r>
        <w:rPr/>
        <mc:AlternateContent>
          <mc:Choice Requires="wps">
            <w:drawing>
              <wp:anchor distT="0" distB="0" distL="0" distR="0" allowOverlap="1" layoutInCell="1" locked="0" behindDoc="1" simplePos="0" relativeHeight="480739840">
                <wp:simplePos x="0" y="0"/>
                <wp:positionH relativeFrom="page">
                  <wp:posOffset>358560</wp:posOffset>
                </wp:positionH>
                <wp:positionV relativeFrom="paragraph">
                  <wp:posOffset>58601</wp:posOffset>
                </wp:positionV>
                <wp:extent cx="4249420" cy="146050"/>
                <wp:effectExtent l="0" t="0" r="0" b="0"/>
                <wp:wrapNone/>
                <wp:docPr id="1034" name="Group 1034"/>
                <wp:cNvGraphicFramePr>
                  <a:graphicFrameLocks/>
                </wp:cNvGraphicFramePr>
                <a:graphic>
                  <a:graphicData uri="http://schemas.microsoft.com/office/word/2010/wordprocessingGroup">
                    <wpg:wgp>
                      <wpg:cNvPr id="1034" name="Group 1034"/>
                      <wpg:cNvGrpSpPr/>
                      <wpg:grpSpPr>
                        <a:xfrm>
                          <a:off x="0" y="0"/>
                          <a:ext cx="4249420" cy="146050"/>
                          <a:chExt cx="4249420" cy="146050"/>
                        </a:xfrm>
                      </wpg:grpSpPr>
                      <wps:wsp>
                        <wps:cNvPr id="1035" name="Graphic 1035"/>
                        <wps:cNvSpPr/>
                        <wps:spPr>
                          <a:xfrm>
                            <a:off x="0" y="1587"/>
                            <a:ext cx="217170" cy="1270"/>
                          </a:xfrm>
                          <a:custGeom>
                            <a:avLst/>
                            <a:gdLst/>
                            <a:ahLst/>
                            <a:cxnLst/>
                            <a:rect l="l" t="t" r="r" b="b"/>
                            <a:pathLst>
                              <a:path w="217170" h="0">
                                <a:moveTo>
                                  <a:pt x="0" y="0"/>
                                </a:moveTo>
                                <a:lnTo>
                                  <a:pt x="217144" y="0"/>
                                </a:lnTo>
                              </a:path>
                            </a:pathLst>
                          </a:custGeom>
                          <a:ln w="3175">
                            <a:solidFill>
                              <a:srgbClr val="000000"/>
                            </a:solidFill>
                            <a:prstDash val="solid"/>
                          </a:ln>
                        </wps:spPr>
                        <wps:bodyPr wrap="square" lIns="0" tIns="0" rIns="0" bIns="0" rtlCol="0">
                          <a:prstTxWarp prst="textNoShape">
                            <a:avLst/>
                          </a:prstTxWarp>
                          <a:noAutofit/>
                        </wps:bodyPr>
                      </wps:wsp>
                      <wps:wsp>
                        <wps:cNvPr id="1036" name="Graphic 1036"/>
                        <wps:cNvSpPr/>
                        <wps:spPr>
                          <a:xfrm>
                            <a:off x="217148" y="1587"/>
                            <a:ext cx="4032250" cy="1270"/>
                          </a:xfrm>
                          <a:custGeom>
                            <a:avLst/>
                            <a:gdLst/>
                            <a:ahLst/>
                            <a:cxnLst/>
                            <a:rect l="l" t="t" r="r" b="b"/>
                            <a:pathLst>
                              <a:path w="4032250" h="0">
                                <a:moveTo>
                                  <a:pt x="0" y="0"/>
                                </a:moveTo>
                                <a:lnTo>
                                  <a:pt x="4031996" y="0"/>
                                </a:lnTo>
                              </a:path>
                            </a:pathLst>
                          </a:custGeom>
                          <a:ln w="3175">
                            <a:solidFill>
                              <a:srgbClr val="000000"/>
                            </a:solidFill>
                            <a:prstDash val="solid"/>
                          </a:ln>
                        </wps:spPr>
                        <wps:bodyPr wrap="square" lIns="0" tIns="0" rIns="0" bIns="0" rtlCol="0">
                          <a:prstTxWarp prst="textNoShape">
                            <a:avLst/>
                          </a:prstTxWarp>
                          <a:noAutofit/>
                        </wps:bodyPr>
                      </wps:wsp>
                      <pic:pic>
                        <pic:nvPicPr>
                          <pic:cNvPr id="1037" name="Image 1037"/>
                          <pic:cNvPicPr/>
                        </pic:nvPicPr>
                        <pic:blipFill>
                          <a:blip r:embed="rId209" cstate="print"/>
                          <a:stretch>
                            <a:fillRect/>
                          </a:stretch>
                        </pic:blipFill>
                        <pic:spPr>
                          <a:xfrm>
                            <a:off x="35622" y="37586"/>
                            <a:ext cx="123380" cy="108026"/>
                          </a:xfrm>
                          <a:prstGeom prst="rect">
                            <a:avLst/>
                          </a:prstGeom>
                        </pic:spPr>
                      </pic:pic>
                    </wpg:wgp>
                  </a:graphicData>
                </a:graphic>
              </wp:anchor>
            </w:drawing>
          </mc:Choice>
          <mc:Fallback>
            <w:pict>
              <v:group style="position:absolute;margin-left:28.233101pt;margin-top:4.614273pt;width:334.6pt;height:11.5pt;mso-position-horizontal-relative:page;mso-position-vertical-relative:paragraph;z-index:-22576640" id="docshapegroup630" coordorigin="565,92" coordsize="6692,230">
                <v:line style="position:absolute" from="565,95" to="907,95" stroked="true" strokeweight=".25pt" strokecolor="#000000">
                  <v:stroke dashstyle="solid"/>
                </v:line>
                <v:line style="position:absolute" from="907,95" to="7256,95" stroked="true" strokeweight=".25pt" strokecolor="#000000">
                  <v:stroke dashstyle="solid"/>
                </v:line>
                <v:shape style="position:absolute;left:620;top:151;width:195;height:171" type="#_x0000_t75" id="docshape631" stroked="false">
                  <v:imagedata r:id="rId209" o:title=""/>
                </v:shape>
                <w10:wrap type="none"/>
              </v:group>
            </w:pict>
          </mc:Fallback>
        </mc:AlternateContent>
      </w:r>
      <w:r>
        <w:rPr>
          <w:w w:val="110"/>
          <w:sz w:val="15"/>
        </w:rPr>
        <w:t>To</w:t>
      </w:r>
      <w:r>
        <w:rPr>
          <w:spacing w:val="-10"/>
          <w:w w:val="110"/>
          <w:sz w:val="15"/>
        </w:rPr>
        <w:t> </w:t>
      </w:r>
      <w:r>
        <w:rPr>
          <w:w w:val="110"/>
          <w:sz w:val="15"/>
        </w:rPr>
        <w:t>ensure</w:t>
      </w:r>
      <w:r>
        <w:rPr>
          <w:spacing w:val="-10"/>
          <w:w w:val="110"/>
          <w:sz w:val="15"/>
        </w:rPr>
        <w:t> </w:t>
      </w:r>
      <w:r>
        <w:rPr>
          <w:w w:val="110"/>
          <w:sz w:val="15"/>
        </w:rPr>
        <w:t>flight</w:t>
      </w:r>
      <w:r>
        <w:rPr>
          <w:spacing w:val="-10"/>
          <w:w w:val="110"/>
          <w:sz w:val="15"/>
        </w:rPr>
        <w:t> </w:t>
      </w:r>
      <w:r>
        <w:rPr>
          <w:w w:val="110"/>
          <w:sz w:val="15"/>
        </w:rPr>
        <w:t>safety,</w:t>
      </w:r>
      <w:r>
        <w:rPr>
          <w:spacing w:val="-10"/>
          <w:w w:val="110"/>
          <w:sz w:val="15"/>
        </w:rPr>
        <w:t> </w:t>
      </w:r>
      <w:r>
        <w:rPr>
          <w:w w:val="110"/>
          <w:sz w:val="15"/>
        </w:rPr>
        <w:t>the</w:t>
      </w:r>
      <w:r>
        <w:rPr>
          <w:spacing w:val="-10"/>
          <w:w w:val="110"/>
          <w:sz w:val="15"/>
        </w:rPr>
        <w:t> </w:t>
      </w:r>
      <w:r>
        <w:rPr>
          <w:w w:val="110"/>
          <w:sz w:val="15"/>
        </w:rPr>
        <w:t>aircraft</w:t>
      </w:r>
      <w:r>
        <w:rPr>
          <w:spacing w:val="-10"/>
          <w:w w:val="110"/>
          <w:sz w:val="15"/>
        </w:rPr>
        <w:t> </w:t>
      </w:r>
      <w:r>
        <w:rPr>
          <w:w w:val="110"/>
          <w:sz w:val="15"/>
        </w:rPr>
        <w:t>will</w:t>
      </w:r>
      <w:r>
        <w:rPr>
          <w:spacing w:val="-10"/>
          <w:w w:val="110"/>
          <w:sz w:val="15"/>
        </w:rPr>
        <w:t> </w:t>
      </w:r>
      <w:r>
        <w:rPr>
          <w:w w:val="110"/>
          <w:sz w:val="15"/>
        </w:rPr>
        <w:t>not</w:t>
      </w:r>
      <w:r>
        <w:rPr>
          <w:spacing w:val="-10"/>
          <w:w w:val="110"/>
          <w:sz w:val="15"/>
        </w:rPr>
        <w:t> </w:t>
      </w:r>
      <w:r>
        <w:rPr>
          <w:w w:val="110"/>
          <w:sz w:val="15"/>
        </w:rPr>
        <w:t>be</w:t>
      </w:r>
      <w:r>
        <w:rPr>
          <w:spacing w:val="-10"/>
          <w:w w:val="110"/>
          <w:sz w:val="15"/>
        </w:rPr>
        <w:t> </w:t>
      </w:r>
      <w:r>
        <w:rPr>
          <w:w w:val="110"/>
          <w:sz w:val="15"/>
        </w:rPr>
        <w:t>able</w:t>
      </w:r>
      <w:r>
        <w:rPr>
          <w:spacing w:val="-10"/>
          <w:w w:val="110"/>
          <w:sz w:val="15"/>
        </w:rPr>
        <w:t> </w:t>
      </w:r>
      <w:r>
        <w:rPr>
          <w:w w:val="110"/>
          <w:sz w:val="15"/>
        </w:rPr>
        <w:t>to</w:t>
      </w:r>
      <w:r>
        <w:rPr>
          <w:spacing w:val="-10"/>
          <w:w w:val="110"/>
          <w:sz w:val="15"/>
        </w:rPr>
        <w:t> </w:t>
      </w:r>
      <w:r>
        <w:rPr>
          <w:w w:val="110"/>
          <w:sz w:val="15"/>
        </w:rPr>
        <w:t>fly</w:t>
      </w:r>
      <w:r>
        <w:rPr>
          <w:spacing w:val="-10"/>
          <w:w w:val="110"/>
          <w:sz w:val="15"/>
        </w:rPr>
        <w:t> </w:t>
      </w:r>
      <w:r>
        <w:rPr>
          <w:w w:val="110"/>
          <w:sz w:val="15"/>
        </w:rPr>
        <w:t>out</w:t>
      </w:r>
      <w:r>
        <w:rPr>
          <w:spacing w:val="-10"/>
          <w:w w:val="110"/>
          <w:sz w:val="15"/>
        </w:rPr>
        <w:t> </w:t>
      </w:r>
      <w:r>
        <w:rPr>
          <w:w w:val="110"/>
          <w:sz w:val="15"/>
        </w:rPr>
        <w:t>of</w:t>
      </w:r>
      <w:r>
        <w:rPr>
          <w:spacing w:val="-10"/>
          <w:w w:val="110"/>
          <w:sz w:val="15"/>
        </w:rPr>
        <w:t> </w:t>
      </w:r>
      <w:r>
        <w:rPr>
          <w:w w:val="110"/>
          <w:sz w:val="15"/>
        </w:rPr>
        <w:t>the</w:t>
      </w:r>
      <w:r>
        <w:rPr>
          <w:spacing w:val="-10"/>
          <w:w w:val="110"/>
          <w:sz w:val="15"/>
        </w:rPr>
        <w:t> </w:t>
      </w:r>
      <w:r>
        <w:rPr>
          <w:w w:val="110"/>
          <w:sz w:val="15"/>
        </w:rPr>
        <w:t>unlocked</w:t>
      </w:r>
      <w:r>
        <w:rPr>
          <w:spacing w:val="-10"/>
          <w:w w:val="110"/>
          <w:sz w:val="15"/>
        </w:rPr>
        <w:t> </w:t>
      </w:r>
      <w:r>
        <w:rPr>
          <w:w w:val="110"/>
          <w:sz w:val="15"/>
        </w:rPr>
        <w:t>zone</w:t>
      </w:r>
      <w:r>
        <w:rPr>
          <w:spacing w:val="-10"/>
          <w:w w:val="110"/>
          <w:sz w:val="15"/>
        </w:rPr>
        <w:t> </w:t>
      </w:r>
      <w:r>
        <w:rPr>
          <w:w w:val="110"/>
          <w:sz w:val="15"/>
        </w:rPr>
        <w:t>after </w:t>
      </w:r>
      <w:r>
        <w:rPr>
          <w:spacing w:val="-2"/>
          <w:w w:val="110"/>
          <w:sz w:val="15"/>
        </w:rPr>
        <w:t>entering</w:t>
      </w:r>
      <w:r>
        <w:rPr>
          <w:spacing w:val="-10"/>
          <w:w w:val="110"/>
          <w:sz w:val="15"/>
        </w:rPr>
        <w:t> </w:t>
      </w:r>
      <w:r>
        <w:rPr>
          <w:spacing w:val="-2"/>
          <w:w w:val="110"/>
          <w:sz w:val="15"/>
        </w:rPr>
        <w:t>it.</w:t>
      </w:r>
      <w:r>
        <w:rPr>
          <w:spacing w:val="-9"/>
          <w:w w:val="110"/>
          <w:sz w:val="15"/>
        </w:rPr>
        <w:t> </w:t>
      </w:r>
      <w:r>
        <w:rPr>
          <w:spacing w:val="-2"/>
          <w:w w:val="110"/>
          <w:sz w:val="15"/>
        </w:rPr>
        <w:t>If</w:t>
      </w:r>
      <w:r>
        <w:rPr>
          <w:spacing w:val="-10"/>
          <w:w w:val="110"/>
          <w:sz w:val="15"/>
        </w:rPr>
        <w:t> </w:t>
      </w:r>
      <w:r>
        <w:rPr>
          <w:spacing w:val="-2"/>
          <w:w w:val="110"/>
          <w:sz w:val="15"/>
        </w:rPr>
        <w:t>the</w:t>
      </w:r>
      <w:r>
        <w:rPr>
          <w:spacing w:val="-9"/>
          <w:w w:val="110"/>
          <w:sz w:val="15"/>
        </w:rPr>
        <w:t> </w:t>
      </w:r>
      <w:r>
        <w:rPr>
          <w:spacing w:val="-2"/>
          <w:w w:val="110"/>
          <w:sz w:val="15"/>
        </w:rPr>
        <w:t>Home</w:t>
      </w:r>
      <w:r>
        <w:rPr>
          <w:spacing w:val="-10"/>
          <w:w w:val="110"/>
          <w:sz w:val="15"/>
        </w:rPr>
        <w:t> </w:t>
      </w:r>
      <w:r>
        <w:rPr>
          <w:spacing w:val="-2"/>
          <w:w w:val="110"/>
          <w:sz w:val="15"/>
        </w:rPr>
        <w:t>Point</w:t>
      </w:r>
      <w:r>
        <w:rPr>
          <w:spacing w:val="-9"/>
          <w:w w:val="110"/>
          <w:sz w:val="15"/>
        </w:rPr>
        <w:t> </w:t>
      </w:r>
      <w:r>
        <w:rPr>
          <w:spacing w:val="-2"/>
          <w:w w:val="110"/>
          <w:sz w:val="15"/>
        </w:rPr>
        <w:t>is</w:t>
      </w:r>
      <w:r>
        <w:rPr>
          <w:spacing w:val="-10"/>
          <w:w w:val="110"/>
          <w:sz w:val="15"/>
        </w:rPr>
        <w:t> </w:t>
      </w:r>
      <w:r>
        <w:rPr>
          <w:spacing w:val="-2"/>
          <w:w w:val="110"/>
          <w:sz w:val="15"/>
        </w:rPr>
        <w:t>outside</w:t>
      </w:r>
      <w:r>
        <w:rPr>
          <w:spacing w:val="-9"/>
          <w:w w:val="110"/>
          <w:sz w:val="15"/>
        </w:rPr>
        <w:t> </w:t>
      </w:r>
      <w:r>
        <w:rPr>
          <w:spacing w:val="-2"/>
          <w:w w:val="110"/>
          <w:sz w:val="15"/>
        </w:rPr>
        <w:t>the</w:t>
      </w:r>
      <w:r>
        <w:rPr>
          <w:spacing w:val="-10"/>
          <w:w w:val="110"/>
          <w:sz w:val="15"/>
        </w:rPr>
        <w:t> </w:t>
      </w:r>
      <w:r>
        <w:rPr>
          <w:spacing w:val="-2"/>
          <w:w w:val="110"/>
          <w:sz w:val="15"/>
        </w:rPr>
        <w:t>unlocked</w:t>
      </w:r>
      <w:r>
        <w:rPr>
          <w:spacing w:val="-9"/>
          <w:w w:val="110"/>
          <w:sz w:val="15"/>
        </w:rPr>
        <w:t> </w:t>
      </w:r>
      <w:r>
        <w:rPr>
          <w:spacing w:val="-2"/>
          <w:w w:val="110"/>
          <w:sz w:val="15"/>
        </w:rPr>
        <w:t>zone,</w:t>
      </w:r>
      <w:r>
        <w:rPr>
          <w:spacing w:val="-10"/>
          <w:w w:val="110"/>
          <w:sz w:val="15"/>
        </w:rPr>
        <w:t> </w:t>
      </w:r>
      <w:r>
        <w:rPr>
          <w:spacing w:val="-2"/>
          <w:w w:val="110"/>
          <w:sz w:val="15"/>
        </w:rPr>
        <w:t>the</w:t>
      </w:r>
      <w:r>
        <w:rPr>
          <w:spacing w:val="-9"/>
          <w:w w:val="110"/>
          <w:sz w:val="15"/>
        </w:rPr>
        <w:t> </w:t>
      </w:r>
      <w:r>
        <w:rPr>
          <w:spacing w:val="-2"/>
          <w:w w:val="110"/>
          <w:sz w:val="15"/>
        </w:rPr>
        <w:t>aircraft</w:t>
      </w:r>
      <w:r>
        <w:rPr>
          <w:spacing w:val="-9"/>
          <w:w w:val="110"/>
          <w:sz w:val="15"/>
        </w:rPr>
        <w:t> </w:t>
      </w:r>
      <w:r>
        <w:rPr>
          <w:spacing w:val="-2"/>
          <w:w w:val="110"/>
          <w:sz w:val="15"/>
        </w:rPr>
        <w:t>will</w:t>
      </w:r>
      <w:r>
        <w:rPr>
          <w:spacing w:val="-10"/>
          <w:w w:val="110"/>
          <w:sz w:val="15"/>
        </w:rPr>
        <w:t> </w:t>
      </w:r>
      <w:r>
        <w:rPr>
          <w:spacing w:val="-2"/>
          <w:w w:val="110"/>
          <w:sz w:val="15"/>
        </w:rPr>
        <w:t>not</w:t>
      </w:r>
      <w:r>
        <w:rPr>
          <w:spacing w:val="-9"/>
          <w:w w:val="110"/>
          <w:sz w:val="15"/>
        </w:rPr>
        <w:t> </w:t>
      </w:r>
      <w:r>
        <w:rPr>
          <w:spacing w:val="-2"/>
          <w:w w:val="110"/>
          <w:sz w:val="15"/>
        </w:rPr>
        <w:t>be</w:t>
      </w:r>
      <w:r>
        <w:rPr>
          <w:spacing w:val="-10"/>
          <w:w w:val="110"/>
          <w:sz w:val="15"/>
        </w:rPr>
        <w:t> </w:t>
      </w:r>
      <w:r>
        <w:rPr>
          <w:spacing w:val="-2"/>
          <w:w w:val="110"/>
          <w:sz w:val="15"/>
        </w:rPr>
        <w:t>able</w:t>
      </w:r>
      <w:r>
        <w:rPr>
          <w:spacing w:val="-9"/>
          <w:w w:val="110"/>
          <w:sz w:val="15"/>
        </w:rPr>
        <w:t> </w:t>
      </w:r>
      <w:r>
        <w:rPr>
          <w:spacing w:val="-2"/>
          <w:w w:val="110"/>
          <w:sz w:val="15"/>
        </w:rPr>
        <w:t>to </w:t>
      </w:r>
      <w:r>
        <w:rPr>
          <w:w w:val="110"/>
          <w:sz w:val="15"/>
        </w:rPr>
        <w:t>return</w:t>
      </w:r>
      <w:r>
        <w:rPr>
          <w:spacing w:val="-14"/>
          <w:w w:val="110"/>
          <w:sz w:val="15"/>
        </w:rPr>
        <w:t> </w:t>
      </w:r>
      <w:r>
        <w:rPr>
          <w:w w:val="110"/>
          <w:sz w:val="15"/>
        </w:rPr>
        <w:t>home.</w:t>
      </w:r>
    </w:p>
    <w:p>
      <w:pPr>
        <w:pStyle w:val="BodyText"/>
        <w:spacing w:line="20" w:lineRule="exact"/>
        <w:ind w:left="121"/>
        <w:rPr>
          <w:sz w:val="2"/>
        </w:rPr>
      </w:pPr>
      <w:r>
        <w:rPr>
          <w:sz w:val="2"/>
        </w:rPr>
        <mc:AlternateContent>
          <mc:Choice Requires="wps">
            <w:drawing>
              <wp:inline distT="0" distB="0" distL="0" distR="0">
                <wp:extent cx="4249420" cy="3175"/>
                <wp:effectExtent l="9525" t="0" r="0" b="6350"/>
                <wp:docPr id="1038" name="Group 1038"/>
                <wp:cNvGraphicFramePr>
                  <a:graphicFrameLocks/>
                </wp:cNvGraphicFramePr>
                <a:graphic>
                  <a:graphicData uri="http://schemas.microsoft.com/office/word/2010/wordprocessingGroup">
                    <wpg:wgp>
                      <wpg:cNvPr id="1038" name="Group 1038"/>
                      <wpg:cNvGrpSpPr/>
                      <wpg:grpSpPr>
                        <a:xfrm>
                          <a:off x="0" y="0"/>
                          <a:ext cx="4249420" cy="3175"/>
                          <a:chExt cx="4249420" cy="3175"/>
                        </a:xfrm>
                      </wpg:grpSpPr>
                      <wps:wsp>
                        <wps:cNvPr id="1039" name="Graphic 1039"/>
                        <wps:cNvSpPr/>
                        <wps:spPr>
                          <a:xfrm>
                            <a:off x="0" y="1587"/>
                            <a:ext cx="217170" cy="1270"/>
                          </a:xfrm>
                          <a:custGeom>
                            <a:avLst/>
                            <a:gdLst/>
                            <a:ahLst/>
                            <a:cxnLst/>
                            <a:rect l="l" t="t" r="r" b="b"/>
                            <a:pathLst>
                              <a:path w="217170" h="0">
                                <a:moveTo>
                                  <a:pt x="0" y="0"/>
                                </a:moveTo>
                                <a:lnTo>
                                  <a:pt x="217144" y="0"/>
                                </a:lnTo>
                              </a:path>
                            </a:pathLst>
                          </a:custGeom>
                          <a:ln w="3175">
                            <a:solidFill>
                              <a:srgbClr val="000000"/>
                            </a:solidFill>
                            <a:prstDash val="solid"/>
                          </a:ln>
                        </wps:spPr>
                        <wps:bodyPr wrap="square" lIns="0" tIns="0" rIns="0" bIns="0" rtlCol="0">
                          <a:prstTxWarp prst="textNoShape">
                            <a:avLst/>
                          </a:prstTxWarp>
                          <a:noAutofit/>
                        </wps:bodyPr>
                      </wps:wsp>
                      <wps:wsp>
                        <wps:cNvPr id="1040" name="Graphic 1040"/>
                        <wps:cNvSpPr/>
                        <wps:spPr>
                          <a:xfrm>
                            <a:off x="217148" y="1587"/>
                            <a:ext cx="4032250" cy="1270"/>
                          </a:xfrm>
                          <a:custGeom>
                            <a:avLst/>
                            <a:gdLst/>
                            <a:ahLst/>
                            <a:cxnLst/>
                            <a:rect l="l" t="t" r="r" b="b"/>
                            <a:pathLst>
                              <a:path w="4032250" h="0">
                                <a:moveTo>
                                  <a:pt x="0" y="0"/>
                                </a:moveTo>
                                <a:lnTo>
                                  <a:pt x="4031996"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6pt;height:.25pt;mso-position-horizontal-relative:char;mso-position-vertical-relative:line" id="docshapegroup632" coordorigin="0,0" coordsize="6692,5">
                <v:line style="position:absolute" from="0,3" to="342,3" stroked="true" strokeweight=".25pt" strokecolor="#000000">
                  <v:stroke dashstyle="solid"/>
                </v:line>
                <v:line style="position:absolute" from="342,3" to="6692,3" stroked="true" strokeweight=".25pt" strokecolor="#000000">
                  <v:stroke dashstyle="solid"/>
                </v:line>
              </v:group>
            </w:pict>
          </mc:Fallback>
        </mc:AlternateContent>
      </w:r>
      <w:r>
        <w:rPr>
          <w:sz w:val="2"/>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02"/>
        <w:rPr>
          <w:sz w:val="10"/>
        </w:rPr>
      </w:pPr>
    </w:p>
    <w:p>
      <w:pPr>
        <w:spacing w:before="1"/>
        <w:ind w:left="126" w:right="0" w:firstLine="0"/>
        <w:jc w:val="left"/>
        <w:rPr>
          <w:sz w:val="10"/>
        </w:rPr>
      </w:pPr>
      <w:r>
        <w:rPr>
          <w:position w:val="-1"/>
          <w:sz w:val="16"/>
        </w:rPr>
        <w:t>28</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764992">
                <wp:simplePos x="0" y="0"/>
                <wp:positionH relativeFrom="page">
                  <wp:posOffset>358559</wp:posOffset>
                </wp:positionH>
                <wp:positionV relativeFrom="paragraph">
                  <wp:posOffset>173202</wp:posOffset>
                </wp:positionV>
                <wp:extent cx="4248150" cy="14604"/>
                <wp:effectExtent l="0" t="0" r="0" b="0"/>
                <wp:wrapTopAndBottom/>
                <wp:docPr id="1041" name="Graphic 1041"/>
                <wp:cNvGraphicFramePr>
                  <a:graphicFrameLocks/>
                </wp:cNvGraphicFramePr>
                <a:graphic>
                  <a:graphicData uri="http://schemas.microsoft.com/office/word/2010/wordprocessingShape">
                    <wps:wsp>
                      <wps:cNvPr id="1041" name="Graphic 1041"/>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551488;mso-wrap-distance-left:0;mso-wrap-distance-right:0" id="docshape633"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0"/>
      </w:pPr>
    </w:p>
    <w:p>
      <w:pPr>
        <w:tabs>
          <w:tab w:pos="6816" w:val="left" w:leader="none"/>
        </w:tabs>
        <w:spacing w:before="0"/>
        <w:ind w:left="183" w:right="0" w:firstLine="0"/>
        <w:jc w:val="left"/>
        <w:rPr>
          <w:rFonts w:ascii="Arial Black"/>
          <w:sz w:val="22"/>
        </w:rPr>
      </w:pPr>
      <w:r>
        <w:rPr>
          <w:rFonts w:ascii="Arial Black"/>
          <w:color w:val="000000"/>
          <w:w w:val="85"/>
          <w:sz w:val="22"/>
          <w:shd w:fill="BFC0C0" w:color="auto" w:val="clear"/>
        </w:rPr>
        <w:t>Flight</w:t>
      </w:r>
      <w:r>
        <w:rPr>
          <w:rFonts w:ascii="Arial Black"/>
          <w:color w:val="000000"/>
          <w:spacing w:val="13"/>
          <w:sz w:val="22"/>
          <w:shd w:fill="BFC0C0" w:color="auto" w:val="clear"/>
        </w:rPr>
        <w:t> </w:t>
      </w:r>
      <w:r>
        <w:rPr>
          <w:rFonts w:ascii="Arial Black"/>
          <w:color w:val="000000"/>
          <w:w w:val="85"/>
          <w:sz w:val="22"/>
          <w:shd w:fill="BFC0C0" w:color="auto" w:val="clear"/>
        </w:rPr>
        <w:t>Environment</w:t>
      </w:r>
      <w:r>
        <w:rPr>
          <w:rFonts w:ascii="Arial Black"/>
          <w:color w:val="000000"/>
          <w:spacing w:val="14"/>
          <w:sz w:val="22"/>
          <w:shd w:fill="BFC0C0" w:color="auto" w:val="clear"/>
        </w:rPr>
        <w:t> </w:t>
      </w:r>
      <w:r>
        <w:rPr>
          <w:rFonts w:ascii="Arial Black"/>
          <w:color w:val="000000"/>
          <w:spacing w:val="-2"/>
          <w:w w:val="85"/>
          <w:sz w:val="22"/>
          <w:shd w:fill="BFC0C0" w:color="auto" w:val="clear"/>
        </w:rPr>
        <w:t>Requirements</w:t>
      </w:r>
      <w:r>
        <w:rPr>
          <w:rFonts w:ascii="Arial Black"/>
          <w:color w:val="000000"/>
          <w:sz w:val="22"/>
          <w:shd w:fill="BFC0C0" w:color="auto" w:val="clear"/>
        </w:rPr>
        <w:tab/>
      </w:r>
    </w:p>
    <w:p>
      <w:pPr>
        <w:pStyle w:val="ListParagraph"/>
        <w:numPr>
          <w:ilvl w:val="0"/>
          <w:numId w:val="19"/>
        </w:numPr>
        <w:tabs>
          <w:tab w:pos="411" w:val="left" w:leader="none"/>
        </w:tabs>
        <w:spacing w:line="240" w:lineRule="auto" w:before="141" w:after="0"/>
        <w:ind w:left="411" w:right="0" w:hanging="285"/>
        <w:jc w:val="both"/>
        <w:rPr>
          <w:sz w:val="15"/>
        </w:rPr>
      </w:pPr>
      <w:r>
        <w:rPr>
          <w:w w:val="105"/>
          <w:sz w:val="15"/>
        </w:rPr>
        <w:t>DO NOT</w:t>
      </w:r>
      <w:r>
        <w:rPr>
          <w:spacing w:val="1"/>
          <w:w w:val="105"/>
          <w:sz w:val="15"/>
        </w:rPr>
        <w:t> </w:t>
      </w:r>
      <w:r>
        <w:rPr>
          <w:w w:val="105"/>
          <w:sz w:val="15"/>
        </w:rPr>
        <w:t>operate</w:t>
      </w:r>
      <w:r>
        <w:rPr>
          <w:spacing w:val="1"/>
          <w:w w:val="105"/>
          <w:sz w:val="15"/>
        </w:rPr>
        <w:t> </w:t>
      </w:r>
      <w:r>
        <w:rPr>
          <w:w w:val="105"/>
          <w:sz w:val="15"/>
        </w:rPr>
        <w:t>the</w:t>
      </w:r>
      <w:r>
        <w:rPr>
          <w:spacing w:val="1"/>
          <w:w w:val="105"/>
          <w:sz w:val="15"/>
        </w:rPr>
        <w:t> </w:t>
      </w:r>
      <w:r>
        <w:rPr>
          <w:w w:val="105"/>
          <w:sz w:val="15"/>
        </w:rPr>
        <w:t>aircraft</w:t>
      </w:r>
      <w:r>
        <w:rPr>
          <w:spacing w:val="1"/>
          <w:w w:val="105"/>
          <w:sz w:val="15"/>
        </w:rPr>
        <w:t> </w:t>
      </w:r>
      <w:r>
        <w:rPr>
          <w:w w:val="105"/>
          <w:sz w:val="15"/>
        </w:rPr>
        <w:t>in severe</w:t>
      </w:r>
      <w:r>
        <w:rPr>
          <w:spacing w:val="1"/>
          <w:w w:val="105"/>
          <w:sz w:val="15"/>
        </w:rPr>
        <w:t> </w:t>
      </w:r>
      <w:r>
        <w:rPr>
          <w:w w:val="105"/>
          <w:sz w:val="15"/>
        </w:rPr>
        <w:t>weather</w:t>
      </w:r>
      <w:r>
        <w:rPr>
          <w:spacing w:val="1"/>
          <w:w w:val="105"/>
          <w:sz w:val="15"/>
        </w:rPr>
        <w:t> </w:t>
      </w:r>
      <w:r>
        <w:rPr>
          <w:w w:val="105"/>
          <w:sz w:val="15"/>
        </w:rPr>
        <w:t>conditions</w:t>
      </w:r>
      <w:r>
        <w:rPr>
          <w:spacing w:val="1"/>
          <w:w w:val="105"/>
          <w:sz w:val="15"/>
        </w:rPr>
        <w:t> </w:t>
      </w:r>
      <w:r>
        <w:rPr>
          <w:w w:val="105"/>
          <w:sz w:val="15"/>
        </w:rPr>
        <w:t>including wind speeds</w:t>
      </w:r>
      <w:r>
        <w:rPr>
          <w:spacing w:val="1"/>
          <w:w w:val="105"/>
          <w:sz w:val="15"/>
        </w:rPr>
        <w:t> </w:t>
      </w:r>
      <w:r>
        <w:rPr>
          <w:spacing w:val="-2"/>
          <w:w w:val="105"/>
          <w:sz w:val="15"/>
        </w:rPr>
        <w:t>exceeding</w:t>
      </w:r>
    </w:p>
    <w:p>
      <w:pPr>
        <w:pStyle w:val="BodyText"/>
        <w:spacing w:before="38"/>
        <w:ind w:left="414"/>
        <w:jc w:val="both"/>
      </w:pPr>
      <w:r>
        <w:rPr>
          <w:w w:val="105"/>
        </w:rPr>
        <w:t>10.7</w:t>
      </w:r>
      <w:r>
        <w:rPr>
          <w:spacing w:val="-4"/>
          <w:w w:val="105"/>
        </w:rPr>
        <w:t> </w:t>
      </w:r>
      <w:r>
        <w:rPr>
          <w:w w:val="105"/>
        </w:rPr>
        <w:t>m/s,</w:t>
      </w:r>
      <w:r>
        <w:rPr>
          <w:spacing w:val="-4"/>
          <w:w w:val="105"/>
        </w:rPr>
        <w:t> </w:t>
      </w:r>
      <w:r>
        <w:rPr>
          <w:w w:val="105"/>
        </w:rPr>
        <w:t>snow,</w:t>
      </w:r>
      <w:r>
        <w:rPr>
          <w:spacing w:val="-3"/>
          <w:w w:val="105"/>
        </w:rPr>
        <w:t> </w:t>
      </w:r>
      <w:r>
        <w:rPr>
          <w:w w:val="105"/>
        </w:rPr>
        <w:t>thunder</w:t>
      </w:r>
      <w:r>
        <w:rPr>
          <w:spacing w:val="-4"/>
          <w:w w:val="105"/>
        </w:rPr>
        <w:t> </w:t>
      </w:r>
      <w:r>
        <w:rPr>
          <w:w w:val="105"/>
        </w:rPr>
        <w:t>and</w:t>
      </w:r>
      <w:r>
        <w:rPr>
          <w:spacing w:val="-4"/>
          <w:w w:val="105"/>
        </w:rPr>
        <w:t> </w:t>
      </w:r>
      <w:r>
        <w:rPr>
          <w:w w:val="105"/>
        </w:rPr>
        <w:t>lightning,</w:t>
      </w:r>
      <w:r>
        <w:rPr>
          <w:spacing w:val="-3"/>
          <w:w w:val="105"/>
        </w:rPr>
        <w:t> </w:t>
      </w:r>
      <w:r>
        <w:rPr>
          <w:w w:val="105"/>
        </w:rPr>
        <w:t>rain,</w:t>
      </w:r>
      <w:r>
        <w:rPr>
          <w:spacing w:val="-4"/>
          <w:w w:val="105"/>
        </w:rPr>
        <w:t> </w:t>
      </w:r>
      <w:r>
        <w:rPr>
          <w:w w:val="105"/>
        </w:rPr>
        <w:t>and</w:t>
      </w:r>
      <w:r>
        <w:rPr>
          <w:spacing w:val="-3"/>
          <w:w w:val="105"/>
        </w:rPr>
        <w:t> </w:t>
      </w:r>
      <w:r>
        <w:rPr>
          <w:spacing w:val="-4"/>
          <w:w w:val="105"/>
        </w:rPr>
        <w:t>fog.</w:t>
      </w:r>
    </w:p>
    <w:p>
      <w:pPr>
        <w:pStyle w:val="ListParagraph"/>
        <w:numPr>
          <w:ilvl w:val="0"/>
          <w:numId w:val="19"/>
        </w:numPr>
        <w:tabs>
          <w:tab w:pos="412" w:val="left" w:leader="none"/>
          <w:tab w:pos="414" w:val="left" w:leader="none"/>
        </w:tabs>
        <w:spacing w:line="292" w:lineRule="auto" w:before="94" w:after="0"/>
        <w:ind w:left="414" w:right="160" w:hanging="288"/>
        <w:jc w:val="both"/>
        <w:rPr>
          <w:sz w:val="15"/>
        </w:rPr>
      </w:pPr>
      <w:r>
        <w:rPr>
          <w:w w:val="105"/>
          <w:sz w:val="15"/>
        </w:rPr>
        <w:t>Only</w:t>
      </w:r>
      <w:r>
        <w:rPr>
          <w:spacing w:val="19"/>
          <w:w w:val="105"/>
          <w:sz w:val="15"/>
        </w:rPr>
        <w:t> </w:t>
      </w:r>
      <w:r>
        <w:rPr>
          <w:w w:val="105"/>
          <w:sz w:val="15"/>
        </w:rPr>
        <w:t>fly</w:t>
      </w:r>
      <w:r>
        <w:rPr>
          <w:spacing w:val="19"/>
          <w:w w:val="105"/>
          <w:sz w:val="15"/>
        </w:rPr>
        <w:t> </w:t>
      </w:r>
      <w:r>
        <w:rPr>
          <w:w w:val="105"/>
          <w:sz w:val="15"/>
        </w:rPr>
        <w:t>in</w:t>
      </w:r>
      <w:r>
        <w:rPr>
          <w:spacing w:val="19"/>
          <w:w w:val="105"/>
          <w:sz w:val="15"/>
        </w:rPr>
        <w:t> </w:t>
      </w:r>
      <w:r>
        <w:rPr>
          <w:w w:val="105"/>
          <w:sz w:val="15"/>
        </w:rPr>
        <w:t>open</w:t>
      </w:r>
      <w:r>
        <w:rPr>
          <w:spacing w:val="19"/>
          <w:w w:val="105"/>
          <w:sz w:val="15"/>
        </w:rPr>
        <w:t> </w:t>
      </w:r>
      <w:r>
        <w:rPr>
          <w:w w:val="105"/>
          <w:sz w:val="15"/>
        </w:rPr>
        <w:t>areas.</w:t>
      </w:r>
      <w:r>
        <w:rPr>
          <w:spacing w:val="19"/>
          <w:w w:val="105"/>
          <w:sz w:val="15"/>
        </w:rPr>
        <w:t> </w:t>
      </w:r>
      <w:r>
        <w:rPr>
          <w:w w:val="105"/>
          <w:sz w:val="15"/>
        </w:rPr>
        <w:t>Tall</w:t>
      </w:r>
      <w:r>
        <w:rPr>
          <w:spacing w:val="19"/>
          <w:w w:val="105"/>
          <w:sz w:val="15"/>
        </w:rPr>
        <w:t> </w:t>
      </w:r>
      <w:r>
        <w:rPr>
          <w:w w:val="105"/>
          <w:sz w:val="15"/>
        </w:rPr>
        <w:t>buildings</w:t>
      </w:r>
      <w:r>
        <w:rPr>
          <w:spacing w:val="19"/>
          <w:w w:val="105"/>
          <w:sz w:val="15"/>
        </w:rPr>
        <w:t> </w:t>
      </w:r>
      <w:r>
        <w:rPr>
          <w:w w:val="105"/>
          <w:sz w:val="15"/>
        </w:rPr>
        <w:t>and</w:t>
      </w:r>
      <w:r>
        <w:rPr>
          <w:spacing w:val="19"/>
          <w:w w:val="105"/>
          <w:sz w:val="15"/>
        </w:rPr>
        <w:t> </w:t>
      </w:r>
      <w:r>
        <w:rPr>
          <w:w w:val="105"/>
          <w:sz w:val="15"/>
        </w:rPr>
        <w:t>large</w:t>
      </w:r>
      <w:r>
        <w:rPr>
          <w:spacing w:val="19"/>
          <w:w w:val="105"/>
          <w:sz w:val="15"/>
        </w:rPr>
        <w:t> </w:t>
      </w:r>
      <w:r>
        <w:rPr>
          <w:w w:val="105"/>
          <w:sz w:val="15"/>
        </w:rPr>
        <w:t>metal</w:t>
      </w:r>
      <w:r>
        <w:rPr>
          <w:spacing w:val="19"/>
          <w:w w:val="105"/>
          <w:sz w:val="15"/>
        </w:rPr>
        <w:t> </w:t>
      </w:r>
      <w:r>
        <w:rPr>
          <w:w w:val="105"/>
          <w:sz w:val="15"/>
        </w:rPr>
        <w:t>structures</w:t>
      </w:r>
      <w:r>
        <w:rPr>
          <w:spacing w:val="19"/>
          <w:w w:val="105"/>
          <w:sz w:val="15"/>
        </w:rPr>
        <w:t> </w:t>
      </w:r>
      <w:r>
        <w:rPr>
          <w:w w:val="105"/>
          <w:sz w:val="15"/>
        </w:rPr>
        <w:t>may</w:t>
      </w:r>
      <w:r>
        <w:rPr>
          <w:spacing w:val="19"/>
          <w:w w:val="105"/>
          <w:sz w:val="15"/>
        </w:rPr>
        <w:t> </w:t>
      </w:r>
      <w:r>
        <w:rPr>
          <w:w w:val="105"/>
          <w:sz w:val="15"/>
        </w:rPr>
        <w:t>affect</w:t>
      </w:r>
      <w:r>
        <w:rPr>
          <w:spacing w:val="19"/>
          <w:w w:val="105"/>
          <w:sz w:val="15"/>
        </w:rPr>
        <w:t> </w:t>
      </w:r>
      <w:r>
        <w:rPr>
          <w:w w:val="105"/>
          <w:sz w:val="15"/>
        </w:rPr>
        <w:t>the</w:t>
      </w:r>
      <w:r>
        <w:rPr>
          <w:spacing w:val="19"/>
          <w:w w:val="105"/>
          <w:sz w:val="15"/>
        </w:rPr>
        <w:t> </w:t>
      </w:r>
      <w:r>
        <w:rPr>
          <w:w w:val="105"/>
          <w:sz w:val="15"/>
        </w:rPr>
        <w:t>accuracy of the onboard compass and GNSS system. Therefore, DO NOT take off from a balcony or anywhere within 15 m of buildings. Keep a distance of at least 15 m from buildings during flight.</w:t>
      </w:r>
      <w:r>
        <w:rPr>
          <w:spacing w:val="33"/>
          <w:w w:val="105"/>
          <w:sz w:val="15"/>
        </w:rPr>
        <w:t> </w:t>
      </w:r>
      <w:r>
        <w:rPr>
          <w:w w:val="105"/>
          <w:sz w:val="15"/>
        </w:rPr>
        <w:t>After</w:t>
      </w:r>
      <w:r>
        <w:rPr>
          <w:spacing w:val="33"/>
          <w:w w:val="105"/>
          <w:sz w:val="15"/>
        </w:rPr>
        <w:t> </w:t>
      </w:r>
      <w:r>
        <w:rPr>
          <w:w w:val="105"/>
          <w:sz w:val="15"/>
        </w:rPr>
        <w:t>takeoff,</w:t>
      </w:r>
      <w:r>
        <w:rPr>
          <w:spacing w:val="33"/>
          <w:w w:val="105"/>
          <w:sz w:val="15"/>
        </w:rPr>
        <w:t> </w:t>
      </w:r>
      <w:r>
        <w:rPr>
          <w:w w:val="105"/>
          <w:sz w:val="15"/>
        </w:rPr>
        <w:t>make</w:t>
      </w:r>
      <w:r>
        <w:rPr>
          <w:spacing w:val="33"/>
          <w:w w:val="105"/>
          <w:sz w:val="15"/>
        </w:rPr>
        <w:t> </w:t>
      </w:r>
      <w:r>
        <w:rPr>
          <w:w w:val="105"/>
          <w:sz w:val="15"/>
        </w:rPr>
        <w:t>sure</w:t>
      </w:r>
      <w:r>
        <w:rPr>
          <w:spacing w:val="33"/>
          <w:w w:val="105"/>
          <w:sz w:val="15"/>
        </w:rPr>
        <w:t> </w:t>
      </w:r>
      <w:r>
        <w:rPr>
          <w:w w:val="105"/>
          <w:sz w:val="15"/>
        </w:rPr>
        <w:t>you</w:t>
      </w:r>
      <w:r>
        <w:rPr>
          <w:spacing w:val="33"/>
          <w:w w:val="105"/>
          <w:sz w:val="15"/>
        </w:rPr>
        <w:t> </w:t>
      </w:r>
      <w:r>
        <w:rPr>
          <w:w w:val="105"/>
          <w:sz w:val="15"/>
        </w:rPr>
        <w:t>are</w:t>
      </w:r>
      <w:r>
        <w:rPr>
          <w:spacing w:val="33"/>
          <w:w w:val="105"/>
          <w:sz w:val="15"/>
        </w:rPr>
        <w:t> </w:t>
      </w:r>
      <w:r>
        <w:rPr>
          <w:w w:val="105"/>
          <w:sz w:val="15"/>
        </w:rPr>
        <w:t>notified</w:t>
      </w:r>
      <w:r>
        <w:rPr>
          <w:spacing w:val="33"/>
          <w:w w:val="105"/>
          <w:sz w:val="15"/>
        </w:rPr>
        <w:t> </w:t>
      </w:r>
      <w:r>
        <w:rPr>
          <w:w w:val="105"/>
          <w:sz w:val="15"/>
        </w:rPr>
        <w:t>with</w:t>
      </w:r>
      <w:r>
        <w:rPr>
          <w:spacing w:val="33"/>
          <w:w w:val="105"/>
          <w:sz w:val="15"/>
        </w:rPr>
        <w:t> </w:t>
      </w:r>
      <w:r>
        <w:rPr>
          <w:w w:val="105"/>
          <w:sz w:val="15"/>
        </w:rPr>
        <w:t>the</w:t>
      </w:r>
      <w:r>
        <w:rPr>
          <w:spacing w:val="33"/>
          <w:w w:val="105"/>
          <w:sz w:val="15"/>
        </w:rPr>
        <w:t> </w:t>
      </w:r>
      <w:r>
        <w:rPr>
          <w:w w:val="105"/>
          <w:sz w:val="15"/>
        </w:rPr>
        <w:t>message</w:t>
      </w:r>
      <w:r>
        <w:rPr>
          <w:spacing w:val="33"/>
          <w:w w:val="105"/>
          <w:sz w:val="15"/>
        </w:rPr>
        <w:t> </w:t>
      </w:r>
      <w:r>
        <w:rPr>
          <w:w w:val="105"/>
          <w:sz w:val="15"/>
        </w:rPr>
        <w:t>prompt</w:t>
      </w:r>
      <w:r>
        <w:rPr>
          <w:spacing w:val="33"/>
          <w:w w:val="105"/>
          <w:sz w:val="15"/>
        </w:rPr>
        <w:t> </w:t>
      </w:r>
      <w:r>
        <w:rPr>
          <w:w w:val="105"/>
          <w:sz w:val="15"/>
        </w:rPr>
        <w:t>"Home</w:t>
      </w:r>
      <w:r>
        <w:rPr>
          <w:spacing w:val="33"/>
          <w:w w:val="105"/>
          <w:sz w:val="15"/>
        </w:rPr>
        <w:t> </w:t>
      </w:r>
      <w:r>
        <w:rPr>
          <w:w w:val="105"/>
          <w:sz w:val="15"/>
        </w:rPr>
        <w:t>Point has been updated" before continuing flight. If the aircraft has taken off near buildings, the accuracy of the Home Point cannot be guaranteed. In this case, pay close attention to the current position of the aircraft during auto RTH. When the aircraft is close to the Home</w:t>
      </w:r>
      <w:r>
        <w:rPr>
          <w:spacing w:val="40"/>
          <w:w w:val="105"/>
          <w:sz w:val="15"/>
        </w:rPr>
        <w:t> </w:t>
      </w:r>
      <w:r>
        <w:rPr>
          <w:w w:val="105"/>
          <w:sz w:val="15"/>
        </w:rPr>
        <w:t>Point, it is recommended to cancel auto RTH and manually control the aircraft to land at an appropriate</w:t>
      </w:r>
      <w:r>
        <w:rPr>
          <w:spacing w:val="-7"/>
          <w:w w:val="105"/>
          <w:sz w:val="15"/>
        </w:rPr>
        <w:t> </w:t>
      </w:r>
      <w:r>
        <w:rPr>
          <w:w w:val="105"/>
          <w:sz w:val="15"/>
        </w:rPr>
        <w:t>location.</w:t>
      </w:r>
    </w:p>
    <w:p>
      <w:pPr>
        <w:pStyle w:val="ListParagraph"/>
        <w:numPr>
          <w:ilvl w:val="0"/>
          <w:numId w:val="19"/>
        </w:numPr>
        <w:tabs>
          <w:tab w:pos="412" w:val="left" w:leader="none"/>
          <w:tab w:pos="414" w:val="left" w:leader="none"/>
        </w:tabs>
        <w:spacing w:line="292" w:lineRule="auto" w:before="53" w:after="0"/>
        <w:ind w:left="414" w:right="160" w:hanging="288"/>
        <w:jc w:val="both"/>
        <w:rPr>
          <w:sz w:val="15"/>
        </w:rPr>
      </w:pPr>
      <w:r>
        <w:rPr>
          <w:w w:val="110"/>
          <w:sz w:val="15"/>
        </w:rPr>
        <w:t>When the GNSS signal is weak, fly the aircraft in environments with good lighting and visibility. The vision system may not work properly in poor light conditions. Only fly the aircraft in the daytime.</w:t>
      </w:r>
    </w:p>
    <w:p>
      <w:pPr>
        <w:pStyle w:val="ListParagraph"/>
        <w:numPr>
          <w:ilvl w:val="0"/>
          <w:numId w:val="19"/>
        </w:numPr>
        <w:tabs>
          <w:tab w:pos="412" w:val="left" w:leader="none"/>
          <w:tab w:pos="414" w:val="left" w:leader="none"/>
        </w:tabs>
        <w:spacing w:line="292" w:lineRule="auto" w:before="55" w:after="0"/>
        <w:ind w:left="414" w:right="163" w:hanging="288"/>
        <w:jc w:val="both"/>
        <w:rPr>
          <w:sz w:val="15"/>
        </w:rPr>
      </w:pPr>
      <w:r>
        <w:rPr>
          <w:w w:val="105"/>
          <w:sz w:val="15"/>
        </w:rPr>
        <w:t>Avoid obstacles, crowds, trees, and bodies of water (recommended height is at least 6 m above</w:t>
      </w:r>
      <w:r>
        <w:rPr>
          <w:spacing w:val="-7"/>
          <w:w w:val="105"/>
          <w:sz w:val="15"/>
        </w:rPr>
        <w:t> </w:t>
      </w:r>
      <w:r>
        <w:rPr>
          <w:w w:val="105"/>
          <w:sz w:val="15"/>
        </w:rPr>
        <w:t>water).</w:t>
      </w:r>
    </w:p>
    <w:p>
      <w:pPr>
        <w:pStyle w:val="ListParagraph"/>
        <w:numPr>
          <w:ilvl w:val="0"/>
          <w:numId w:val="19"/>
        </w:numPr>
        <w:tabs>
          <w:tab w:pos="412" w:val="left" w:leader="none"/>
          <w:tab w:pos="414" w:val="left" w:leader="none"/>
        </w:tabs>
        <w:spacing w:line="292" w:lineRule="auto" w:before="56" w:after="0"/>
        <w:ind w:left="414" w:right="161" w:hanging="288"/>
        <w:jc w:val="both"/>
        <w:rPr>
          <w:sz w:val="15"/>
        </w:rPr>
      </w:pPr>
      <w:r>
        <w:rPr>
          <w:w w:val="105"/>
          <w:sz w:val="15"/>
        </w:rPr>
        <w:t>Minimize interference by avoiding areas with high levels of electromagnetism, such as locations near power lines, base stations, electrical substations, and broadcasting towers.</w:t>
      </w:r>
    </w:p>
    <w:p>
      <w:pPr>
        <w:pStyle w:val="ListParagraph"/>
        <w:numPr>
          <w:ilvl w:val="0"/>
          <w:numId w:val="19"/>
        </w:numPr>
        <w:tabs>
          <w:tab w:pos="411" w:val="left" w:leader="none"/>
          <w:tab w:pos="414" w:val="left" w:leader="none"/>
        </w:tabs>
        <w:spacing w:line="292" w:lineRule="auto" w:before="56" w:after="0"/>
        <w:ind w:left="414" w:right="162" w:hanging="288"/>
        <w:jc w:val="both"/>
        <w:rPr>
          <w:sz w:val="15"/>
        </w:rPr>
      </w:pPr>
      <w:r>
        <w:rPr>
          <w:w w:val="105"/>
          <w:sz w:val="15"/>
        </w:rPr>
        <w:t>Try to keep a distance of more than 200 m from strong electromagnetic wave interference sites,</w:t>
      </w:r>
      <w:r>
        <w:rPr>
          <w:spacing w:val="-6"/>
          <w:w w:val="105"/>
          <w:sz w:val="15"/>
        </w:rPr>
        <w:t> </w:t>
      </w:r>
      <w:r>
        <w:rPr>
          <w:w w:val="105"/>
          <w:sz w:val="15"/>
        </w:rPr>
        <w:t>such</w:t>
      </w:r>
      <w:r>
        <w:rPr>
          <w:spacing w:val="-6"/>
          <w:w w:val="105"/>
          <w:sz w:val="15"/>
        </w:rPr>
        <w:t> </w:t>
      </w:r>
      <w:r>
        <w:rPr>
          <w:w w:val="105"/>
          <w:sz w:val="15"/>
        </w:rPr>
        <w:t>as</w:t>
      </w:r>
      <w:r>
        <w:rPr>
          <w:spacing w:val="-6"/>
          <w:w w:val="105"/>
          <w:sz w:val="15"/>
        </w:rPr>
        <w:t> </w:t>
      </w:r>
      <w:r>
        <w:rPr>
          <w:w w:val="105"/>
          <w:sz w:val="15"/>
        </w:rPr>
        <w:t>radar</w:t>
      </w:r>
      <w:r>
        <w:rPr>
          <w:spacing w:val="-6"/>
          <w:w w:val="105"/>
          <w:sz w:val="15"/>
        </w:rPr>
        <w:t> </w:t>
      </w:r>
      <w:r>
        <w:rPr>
          <w:w w:val="105"/>
          <w:sz w:val="15"/>
        </w:rPr>
        <w:t>stations,</w:t>
      </w:r>
      <w:r>
        <w:rPr>
          <w:spacing w:val="-6"/>
          <w:w w:val="105"/>
          <w:sz w:val="15"/>
        </w:rPr>
        <w:t> </w:t>
      </w:r>
      <w:r>
        <w:rPr>
          <w:w w:val="105"/>
          <w:sz w:val="15"/>
        </w:rPr>
        <w:t>microwave</w:t>
      </w:r>
      <w:r>
        <w:rPr>
          <w:spacing w:val="-6"/>
          <w:w w:val="105"/>
          <w:sz w:val="15"/>
        </w:rPr>
        <w:t> </w:t>
      </w:r>
      <w:r>
        <w:rPr>
          <w:w w:val="105"/>
          <w:sz w:val="15"/>
        </w:rPr>
        <w:t>relay</w:t>
      </w:r>
      <w:r>
        <w:rPr>
          <w:spacing w:val="-6"/>
          <w:w w:val="105"/>
          <w:sz w:val="15"/>
        </w:rPr>
        <w:t> </w:t>
      </w:r>
      <w:r>
        <w:rPr>
          <w:w w:val="105"/>
          <w:sz w:val="15"/>
        </w:rPr>
        <w:t>stations,</w:t>
      </w:r>
      <w:r>
        <w:rPr>
          <w:spacing w:val="-6"/>
          <w:w w:val="105"/>
          <w:sz w:val="15"/>
        </w:rPr>
        <w:t> </w:t>
      </w:r>
      <w:r>
        <w:rPr>
          <w:w w:val="105"/>
          <w:sz w:val="15"/>
        </w:rPr>
        <w:t>mobile</w:t>
      </w:r>
      <w:r>
        <w:rPr>
          <w:spacing w:val="-6"/>
          <w:w w:val="105"/>
          <w:sz w:val="15"/>
        </w:rPr>
        <w:t> </w:t>
      </w:r>
      <w:r>
        <w:rPr>
          <w:w w:val="105"/>
          <w:sz w:val="15"/>
        </w:rPr>
        <w:t>communication</w:t>
      </w:r>
      <w:r>
        <w:rPr>
          <w:spacing w:val="-6"/>
          <w:w w:val="105"/>
          <w:sz w:val="15"/>
        </w:rPr>
        <w:t> </w:t>
      </w:r>
      <w:r>
        <w:rPr>
          <w:w w:val="105"/>
          <w:sz w:val="15"/>
        </w:rPr>
        <w:t>base</w:t>
      </w:r>
      <w:r>
        <w:rPr>
          <w:spacing w:val="-6"/>
          <w:w w:val="105"/>
          <w:sz w:val="15"/>
        </w:rPr>
        <w:t> </w:t>
      </w:r>
      <w:r>
        <w:rPr>
          <w:w w:val="105"/>
          <w:sz w:val="15"/>
        </w:rPr>
        <w:t>stations, and drone jamming equipment.</w:t>
      </w:r>
    </w:p>
    <w:p>
      <w:pPr>
        <w:pStyle w:val="ListParagraph"/>
        <w:numPr>
          <w:ilvl w:val="0"/>
          <w:numId w:val="19"/>
        </w:numPr>
        <w:tabs>
          <w:tab w:pos="412" w:val="left" w:leader="none"/>
          <w:tab w:pos="414" w:val="left" w:leader="none"/>
        </w:tabs>
        <w:spacing w:line="292" w:lineRule="auto" w:before="55" w:after="0"/>
        <w:ind w:left="414" w:right="159" w:hanging="288"/>
        <w:jc w:val="both"/>
        <w:rPr>
          <w:sz w:val="15"/>
        </w:rPr>
      </w:pPr>
      <w:r>
        <w:rPr>
          <w:w w:val="105"/>
          <w:sz w:val="15"/>
        </w:rPr>
        <w:t>The</w:t>
      </w:r>
      <w:r>
        <w:rPr>
          <w:spacing w:val="29"/>
          <w:w w:val="105"/>
          <w:sz w:val="15"/>
        </w:rPr>
        <w:t> </w:t>
      </w:r>
      <w:r>
        <w:rPr>
          <w:w w:val="105"/>
          <w:sz w:val="15"/>
        </w:rPr>
        <w:t>performance</w:t>
      </w:r>
      <w:r>
        <w:rPr>
          <w:spacing w:val="29"/>
          <w:w w:val="105"/>
          <w:sz w:val="15"/>
        </w:rPr>
        <w:t> </w:t>
      </w:r>
      <w:r>
        <w:rPr>
          <w:w w:val="105"/>
          <w:sz w:val="15"/>
        </w:rPr>
        <w:t>of</w:t>
      </w:r>
      <w:r>
        <w:rPr>
          <w:spacing w:val="29"/>
          <w:w w:val="105"/>
          <w:sz w:val="15"/>
        </w:rPr>
        <w:t> </w:t>
      </w:r>
      <w:r>
        <w:rPr>
          <w:w w:val="105"/>
          <w:sz w:val="15"/>
        </w:rPr>
        <w:t>the</w:t>
      </w:r>
      <w:r>
        <w:rPr>
          <w:spacing w:val="29"/>
          <w:w w:val="105"/>
          <w:sz w:val="15"/>
        </w:rPr>
        <w:t> </w:t>
      </w:r>
      <w:r>
        <w:rPr>
          <w:w w:val="105"/>
          <w:sz w:val="15"/>
        </w:rPr>
        <w:t>aircraft</w:t>
      </w:r>
      <w:r>
        <w:rPr>
          <w:spacing w:val="29"/>
          <w:w w:val="105"/>
          <w:sz w:val="15"/>
        </w:rPr>
        <w:t> </w:t>
      </w:r>
      <w:r>
        <w:rPr>
          <w:w w:val="105"/>
          <w:sz w:val="15"/>
        </w:rPr>
        <w:t>and</w:t>
      </w:r>
      <w:r>
        <w:rPr>
          <w:spacing w:val="29"/>
          <w:w w:val="105"/>
          <w:sz w:val="15"/>
        </w:rPr>
        <w:t> </w:t>
      </w:r>
      <w:r>
        <w:rPr>
          <w:w w:val="105"/>
          <w:sz w:val="15"/>
        </w:rPr>
        <w:t>its</w:t>
      </w:r>
      <w:r>
        <w:rPr>
          <w:spacing w:val="29"/>
          <w:w w:val="105"/>
          <w:sz w:val="15"/>
        </w:rPr>
        <w:t> </w:t>
      </w:r>
      <w:r>
        <w:rPr>
          <w:w w:val="105"/>
          <w:sz w:val="15"/>
        </w:rPr>
        <w:t>battery</w:t>
      </w:r>
      <w:r>
        <w:rPr>
          <w:spacing w:val="29"/>
          <w:w w:val="105"/>
          <w:sz w:val="15"/>
        </w:rPr>
        <w:t> </w:t>
      </w:r>
      <w:r>
        <w:rPr>
          <w:w w:val="105"/>
          <w:sz w:val="15"/>
        </w:rPr>
        <w:t>is</w:t>
      </w:r>
      <w:r>
        <w:rPr>
          <w:spacing w:val="29"/>
          <w:w w:val="105"/>
          <w:sz w:val="15"/>
        </w:rPr>
        <w:t> </w:t>
      </w:r>
      <w:r>
        <w:rPr>
          <w:w w:val="105"/>
          <w:sz w:val="15"/>
        </w:rPr>
        <w:t>limited</w:t>
      </w:r>
      <w:r>
        <w:rPr>
          <w:spacing w:val="29"/>
          <w:w w:val="105"/>
          <w:sz w:val="15"/>
        </w:rPr>
        <w:t> </w:t>
      </w:r>
      <w:r>
        <w:rPr>
          <w:w w:val="105"/>
          <w:sz w:val="15"/>
        </w:rPr>
        <w:t>when</w:t>
      </w:r>
      <w:r>
        <w:rPr>
          <w:spacing w:val="29"/>
          <w:w w:val="105"/>
          <w:sz w:val="15"/>
        </w:rPr>
        <w:t> </w:t>
      </w:r>
      <w:r>
        <w:rPr>
          <w:w w:val="105"/>
          <w:sz w:val="15"/>
        </w:rPr>
        <w:t>flying</w:t>
      </w:r>
      <w:r>
        <w:rPr>
          <w:spacing w:val="29"/>
          <w:w w:val="105"/>
          <w:sz w:val="15"/>
        </w:rPr>
        <w:t> </w:t>
      </w:r>
      <w:r>
        <w:rPr>
          <w:w w:val="105"/>
          <w:sz w:val="15"/>
        </w:rPr>
        <w:t>at</w:t>
      </w:r>
      <w:r>
        <w:rPr>
          <w:spacing w:val="29"/>
          <w:w w:val="105"/>
          <w:sz w:val="15"/>
        </w:rPr>
        <w:t> </w:t>
      </w:r>
      <w:r>
        <w:rPr>
          <w:w w:val="105"/>
          <w:sz w:val="15"/>
        </w:rPr>
        <w:t>altitudes</w:t>
      </w:r>
      <w:r>
        <w:rPr>
          <w:spacing w:val="29"/>
          <w:w w:val="105"/>
          <w:sz w:val="15"/>
        </w:rPr>
        <w:t> </w:t>
      </w:r>
      <w:r>
        <w:rPr>
          <w:w w:val="105"/>
          <w:sz w:val="15"/>
        </w:rPr>
        <w:t>above 5000 m (16,404 ft). Fly with caution.</w:t>
      </w:r>
    </w:p>
    <w:p>
      <w:pPr>
        <w:pStyle w:val="ListParagraph"/>
        <w:numPr>
          <w:ilvl w:val="0"/>
          <w:numId w:val="19"/>
        </w:numPr>
        <w:tabs>
          <w:tab w:pos="411" w:val="left" w:leader="none"/>
          <w:tab w:pos="414" w:val="left" w:leader="none"/>
        </w:tabs>
        <w:spacing w:line="292" w:lineRule="auto" w:before="56" w:after="0"/>
        <w:ind w:left="414" w:right="163" w:hanging="288"/>
        <w:jc w:val="both"/>
        <w:rPr>
          <w:sz w:val="15"/>
        </w:rPr>
      </w:pPr>
      <w:r>
        <w:rPr>
          <w:spacing w:val="-2"/>
          <w:w w:val="110"/>
          <w:sz w:val="15"/>
        </w:rPr>
        <w:t>The</w:t>
      </w:r>
      <w:r>
        <w:rPr>
          <w:spacing w:val="-4"/>
          <w:w w:val="110"/>
          <w:sz w:val="15"/>
        </w:rPr>
        <w:t> </w:t>
      </w:r>
      <w:r>
        <w:rPr>
          <w:spacing w:val="-2"/>
          <w:w w:val="110"/>
          <w:sz w:val="15"/>
        </w:rPr>
        <w:t>braking</w:t>
      </w:r>
      <w:r>
        <w:rPr>
          <w:spacing w:val="-4"/>
          <w:w w:val="110"/>
          <w:sz w:val="15"/>
        </w:rPr>
        <w:t> </w:t>
      </w:r>
      <w:r>
        <w:rPr>
          <w:spacing w:val="-2"/>
          <w:w w:val="110"/>
          <w:sz w:val="15"/>
        </w:rPr>
        <w:t>distance</w:t>
      </w:r>
      <w:r>
        <w:rPr>
          <w:spacing w:val="-4"/>
          <w:w w:val="110"/>
          <w:sz w:val="15"/>
        </w:rPr>
        <w:t> </w:t>
      </w:r>
      <w:r>
        <w:rPr>
          <w:spacing w:val="-2"/>
          <w:w w:val="110"/>
          <w:sz w:val="15"/>
        </w:rPr>
        <w:t>of</w:t>
      </w:r>
      <w:r>
        <w:rPr>
          <w:spacing w:val="-4"/>
          <w:w w:val="110"/>
          <w:sz w:val="15"/>
        </w:rPr>
        <w:t> </w:t>
      </w:r>
      <w:r>
        <w:rPr>
          <w:spacing w:val="-2"/>
          <w:w w:val="110"/>
          <w:sz w:val="15"/>
        </w:rPr>
        <w:t>the</w:t>
      </w:r>
      <w:r>
        <w:rPr>
          <w:spacing w:val="-4"/>
          <w:w w:val="110"/>
          <w:sz w:val="15"/>
        </w:rPr>
        <w:t> </w:t>
      </w:r>
      <w:r>
        <w:rPr>
          <w:spacing w:val="-2"/>
          <w:w w:val="110"/>
          <w:sz w:val="15"/>
        </w:rPr>
        <w:t>aircraft</w:t>
      </w:r>
      <w:r>
        <w:rPr>
          <w:spacing w:val="-4"/>
          <w:w w:val="110"/>
          <w:sz w:val="15"/>
        </w:rPr>
        <w:t> </w:t>
      </w:r>
      <w:r>
        <w:rPr>
          <w:spacing w:val="-2"/>
          <w:w w:val="110"/>
          <w:sz w:val="15"/>
        </w:rPr>
        <w:t>is</w:t>
      </w:r>
      <w:r>
        <w:rPr>
          <w:spacing w:val="-4"/>
          <w:w w:val="110"/>
          <w:sz w:val="15"/>
        </w:rPr>
        <w:t> </w:t>
      </w:r>
      <w:r>
        <w:rPr>
          <w:spacing w:val="-2"/>
          <w:w w:val="110"/>
          <w:sz w:val="15"/>
        </w:rPr>
        <w:t>affected</w:t>
      </w:r>
      <w:r>
        <w:rPr>
          <w:spacing w:val="-4"/>
          <w:w w:val="110"/>
          <w:sz w:val="15"/>
        </w:rPr>
        <w:t> </w:t>
      </w:r>
      <w:r>
        <w:rPr>
          <w:spacing w:val="-2"/>
          <w:w w:val="110"/>
          <w:sz w:val="15"/>
        </w:rPr>
        <w:t>by</w:t>
      </w:r>
      <w:r>
        <w:rPr>
          <w:spacing w:val="-4"/>
          <w:w w:val="110"/>
          <w:sz w:val="15"/>
        </w:rPr>
        <w:t> </w:t>
      </w:r>
      <w:r>
        <w:rPr>
          <w:spacing w:val="-2"/>
          <w:w w:val="110"/>
          <w:sz w:val="15"/>
        </w:rPr>
        <w:t>the</w:t>
      </w:r>
      <w:r>
        <w:rPr>
          <w:spacing w:val="-4"/>
          <w:w w:val="110"/>
          <w:sz w:val="15"/>
        </w:rPr>
        <w:t> </w:t>
      </w:r>
      <w:r>
        <w:rPr>
          <w:spacing w:val="-2"/>
          <w:w w:val="110"/>
          <w:sz w:val="15"/>
        </w:rPr>
        <w:t>flight</w:t>
      </w:r>
      <w:r>
        <w:rPr>
          <w:spacing w:val="-4"/>
          <w:w w:val="110"/>
          <w:sz w:val="15"/>
        </w:rPr>
        <w:t> </w:t>
      </w:r>
      <w:r>
        <w:rPr>
          <w:spacing w:val="-2"/>
          <w:w w:val="110"/>
          <w:sz w:val="15"/>
        </w:rPr>
        <w:t>altitude.</w:t>
      </w:r>
      <w:r>
        <w:rPr>
          <w:spacing w:val="-4"/>
          <w:w w:val="110"/>
          <w:sz w:val="15"/>
        </w:rPr>
        <w:t> </w:t>
      </w:r>
      <w:r>
        <w:rPr>
          <w:spacing w:val="-2"/>
          <w:w w:val="110"/>
          <w:sz w:val="15"/>
        </w:rPr>
        <w:t>The</w:t>
      </w:r>
      <w:r>
        <w:rPr>
          <w:spacing w:val="-4"/>
          <w:w w:val="110"/>
          <w:sz w:val="15"/>
        </w:rPr>
        <w:t> </w:t>
      </w:r>
      <w:r>
        <w:rPr>
          <w:spacing w:val="-2"/>
          <w:w w:val="110"/>
          <w:sz w:val="15"/>
        </w:rPr>
        <w:t>higher</w:t>
      </w:r>
      <w:r>
        <w:rPr>
          <w:spacing w:val="-4"/>
          <w:w w:val="110"/>
          <w:sz w:val="15"/>
        </w:rPr>
        <w:t> </w:t>
      </w:r>
      <w:r>
        <w:rPr>
          <w:spacing w:val="-2"/>
          <w:w w:val="110"/>
          <w:sz w:val="15"/>
        </w:rPr>
        <w:t>the</w:t>
      </w:r>
      <w:r>
        <w:rPr>
          <w:spacing w:val="-4"/>
          <w:w w:val="110"/>
          <w:sz w:val="15"/>
        </w:rPr>
        <w:t> </w:t>
      </w:r>
      <w:r>
        <w:rPr>
          <w:spacing w:val="-2"/>
          <w:w w:val="110"/>
          <w:sz w:val="15"/>
        </w:rPr>
        <w:t>altitude, </w:t>
      </w:r>
      <w:r>
        <w:rPr>
          <w:sz w:val="15"/>
        </w:rPr>
        <w:t>the greater the braking distance. When flying at an altitude above 3000 m (9843 ft), the user </w:t>
      </w:r>
      <w:r>
        <w:rPr>
          <w:w w:val="110"/>
          <w:sz w:val="15"/>
        </w:rPr>
        <w:t>should</w:t>
      </w:r>
      <w:r>
        <w:rPr>
          <w:spacing w:val="-5"/>
          <w:w w:val="110"/>
          <w:sz w:val="15"/>
        </w:rPr>
        <w:t> </w:t>
      </w:r>
      <w:r>
        <w:rPr>
          <w:w w:val="110"/>
          <w:sz w:val="15"/>
        </w:rPr>
        <w:t>reserve</w:t>
      </w:r>
      <w:r>
        <w:rPr>
          <w:spacing w:val="-5"/>
          <w:w w:val="110"/>
          <w:sz w:val="15"/>
        </w:rPr>
        <w:t> </w:t>
      </w:r>
      <w:r>
        <w:rPr>
          <w:w w:val="110"/>
          <w:sz w:val="15"/>
        </w:rPr>
        <w:t>at</w:t>
      </w:r>
      <w:r>
        <w:rPr>
          <w:spacing w:val="-5"/>
          <w:w w:val="110"/>
          <w:sz w:val="15"/>
        </w:rPr>
        <w:t> </w:t>
      </w:r>
      <w:r>
        <w:rPr>
          <w:w w:val="110"/>
          <w:sz w:val="15"/>
        </w:rPr>
        <w:t>least</w:t>
      </w:r>
      <w:r>
        <w:rPr>
          <w:spacing w:val="-5"/>
          <w:w w:val="110"/>
          <w:sz w:val="15"/>
        </w:rPr>
        <w:t> </w:t>
      </w:r>
      <w:r>
        <w:rPr>
          <w:w w:val="110"/>
          <w:sz w:val="15"/>
        </w:rPr>
        <w:t>20</w:t>
      </w:r>
      <w:r>
        <w:rPr>
          <w:spacing w:val="-5"/>
          <w:w w:val="110"/>
          <w:sz w:val="15"/>
        </w:rPr>
        <w:t> </w:t>
      </w:r>
      <w:r>
        <w:rPr>
          <w:w w:val="110"/>
          <w:sz w:val="15"/>
        </w:rPr>
        <w:t>m</w:t>
      </w:r>
      <w:r>
        <w:rPr>
          <w:spacing w:val="-5"/>
          <w:w w:val="110"/>
          <w:sz w:val="15"/>
        </w:rPr>
        <w:t> </w:t>
      </w:r>
      <w:r>
        <w:rPr>
          <w:w w:val="110"/>
          <w:sz w:val="15"/>
        </w:rPr>
        <w:t>for</w:t>
      </w:r>
      <w:r>
        <w:rPr>
          <w:spacing w:val="-5"/>
          <w:w w:val="110"/>
          <w:sz w:val="15"/>
        </w:rPr>
        <w:t> </w:t>
      </w:r>
      <w:r>
        <w:rPr>
          <w:w w:val="110"/>
          <w:sz w:val="15"/>
        </w:rPr>
        <w:t>vertical</w:t>
      </w:r>
      <w:r>
        <w:rPr>
          <w:spacing w:val="-5"/>
          <w:w w:val="110"/>
          <w:sz w:val="15"/>
        </w:rPr>
        <w:t> </w:t>
      </w:r>
      <w:r>
        <w:rPr>
          <w:w w:val="110"/>
          <w:sz w:val="15"/>
        </w:rPr>
        <w:t>braking</w:t>
      </w:r>
      <w:r>
        <w:rPr>
          <w:spacing w:val="-5"/>
          <w:w w:val="110"/>
          <w:sz w:val="15"/>
        </w:rPr>
        <w:t> </w:t>
      </w:r>
      <w:r>
        <w:rPr>
          <w:w w:val="110"/>
          <w:sz w:val="15"/>
        </w:rPr>
        <w:t>distance</w:t>
      </w:r>
      <w:r>
        <w:rPr>
          <w:spacing w:val="-5"/>
          <w:w w:val="110"/>
          <w:sz w:val="15"/>
        </w:rPr>
        <w:t> </w:t>
      </w:r>
      <w:r>
        <w:rPr>
          <w:w w:val="110"/>
          <w:sz w:val="15"/>
        </w:rPr>
        <w:t>and</w:t>
      </w:r>
      <w:r>
        <w:rPr>
          <w:spacing w:val="-5"/>
          <w:w w:val="110"/>
          <w:sz w:val="15"/>
        </w:rPr>
        <w:t> </w:t>
      </w:r>
      <w:r>
        <w:rPr>
          <w:w w:val="110"/>
          <w:sz w:val="15"/>
        </w:rPr>
        <w:t>25</w:t>
      </w:r>
      <w:r>
        <w:rPr>
          <w:spacing w:val="-5"/>
          <w:w w:val="110"/>
          <w:sz w:val="15"/>
        </w:rPr>
        <w:t> </w:t>
      </w:r>
      <w:r>
        <w:rPr>
          <w:w w:val="110"/>
          <w:sz w:val="15"/>
        </w:rPr>
        <w:t>m</w:t>
      </w:r>
      <w:r>
        <w:rPr>
          <w:spacing w:val="-5"/>
          <w:w w:val="110"/>
          <w:sz w:val="15"/>
        </w:rPr>
        <w:t> </w:t>
      </w:r>
      <w:r>
        <w:rPr>
          <w:w w:val="110"/>
          <w:sz w:val="15"/>
        </w:rPr>
        <w:t>for</w:t>
      </w:r>
      <w:r>
        <w:rPr>
          <w:spacing w:val="-5"/>
          <w:w w:val="110"/>
          <w:sz w:val="15"/>
        </w:rPr>
        <w:t> </w:t>
      </w:r>
      <w:r>
        <w:rPr>
          <w:w w:val="110"/>
          <w:sz w:val="15"/>
        </w:rPr>
        <w:t>horizontal</w:t>
      </w:r>
      <w:r>
        <w:rPr>
          <w:spacing w:val="-5"/>
          <w:w w:val="110"/>
          <w:sz w:val="15"/>
        </w:rPr>
        <w:t> </w:t>
      </w:r>
      <w:r>
        <w:rPr>
          <w:w w:val="110"/>
          <w:sz w:val="15"/>
        </w:rPr>
        <w:t>braking distance to ensure flight safety.</w:t>
      </w:r>
    </w:p>
    <w:p>
      <w:pPr>
        <w:pStyle w:val="ListParagraph"/>
        <w:numPr>
          <w:ilvl w:val="0"/>
          <w:numId w:val="19"/>
        </w:numPr>
        <w:tabs>
          <w:tab w:pos="411" w:val="left" w:leader="none"/>
        </w:tabs>
        <w:spacing w:line="240" w:lineRule="auto" w:before="55" w:after="0"/>
        <w:ind w:left="411" w:right="0" w:hanging="285"/>
        <w:jc w:val="both"/>
        <w:rPr>
          <w:sz w:val="15"/>
        </w:rPr>
      </w:pPr>
      <w:r>
        <w:rPr>
          <w:w w:val="105"/>
          <w:sz w:val="15"/>
        </w:rPr>
        <w:t>GNSS</w:t>
      </w:r>
      <w:r>
        <w:rPr>
          <w:spacing w:val="-8"/>
          <w:w w:val="105"/>
          <w:sz w:val="15"/>
        </w:rPr>
        <w:t> </w:t>
      </w:r>
      <w:r>
        <w:rPr>
          <w:w w:val="105"/>
          <w:sz w:val="15"/>
        </w:rPr>
        <w:t>cannot</w:t>
      </w:r>
      <w:r>
        <w:rPr>
          <w:spacing w:val="-8"/>
          <w:w w:val="105"/>
          <w:sz w:val="15"/>
        </w:rPr>
        <w:t> </w:t>
      </w:r>
      <w:r>
        <w:rPr>
          <w:w w:val="105"/>
          <w:sz w:val="15"/>
        </w:rPr>
        <w:t>be</w:t>
      </w:r>
      <w:r>
        <w:rPr>
          <w:spacing w:val="-8"/>
          <w:w w:val="105"/>
          <w:sz w:val="15"/>
        </w:rPr>
        <w:t> </w:t>
      </w:r>
      <w:r>
        <w:rPr>
          <w:w w:val="105"/>
          <w:sz w:val="15"/>
        </w:rPr>
        <w:t>used</w:t>
      </w:r>
      <w:r>
        <w:rPr>
          <w:spacing w:val="-7"/>
          <w:w w:val="105"/>
          <w:sz w:val="15"/>
        </w:rPr>
        <w:t> </w:t>
      </w:r>
      <w:r>
        <w:rPr>
          <w:w w:val="105"/>
          <w:sz w:val="15"/>
        </w:rPr>
        <w:t>on</w:t>
      </w:r>
      <w:r>
        <w:rPr>
          <w:spacing w:val="-8"/>
          <w:w w:val="105"/>
          <w:sz w:val="15"/>
        </w:rPr>
        <w:t> </w:t>
      </w:r>
      <w:r>
        <w:rPr>
          <w:w w:val="105"/>
          <w:sz w:val="15"/>
        </w:rPr>
        <w:t>the</w:t>
      </w:r>
      <w:r>
        <w:rPr>
          <w:spacing w:val="-8"/>
          <w:w w:val="105"/>
          <w:sz w:val="15"/>
        </w:rPr>
        <w:t> </w:t>
      </w:r>
      <w:r>
        <w:rPr>
          <w:w w:val="105"/>
          <w:sz w:val="15"/>
        </w:rPr>
        <w:t>aircraft</w:t>
      </w:r>
      <w:r>
        <w:rPr>
          <w:spacing w:val="-7"/>
          <w:w w:val="105"/>
          <w:sz w:val="15"/>
        </w:rPr>
        <w:t> </w:t>
      </w:r>
      <w:r>
        <w:rPr>
          <w:w w:val="105"/>
          <w:sz w:val="15"/>
        </w:rPr>
        <w:t>in</w:t>
      </w:r>
      <w:r>
        <w:rPr>
          <w:spacing w:val="-8"/>
          <w:w w:val="105"/>
          <w:sz w:val="15"/>
        </w:rPr>
        <w:t> </w:t>
      </w:r>
      <w:r>
        <w:rPr>
          <w:w w:val="105"/>
          <w:sz w:val="15"/>
        </w:rPr>
        <w:t>polar</w:t>
      </w:r>
      <w:r>
        <w:rPr>
          <w:spacing w:val="-8"/>
          <w:w w:val="105"/>
          <w:sz w:val="15"/>
        </w:rPr>
        <w:t> </w:t>
      </w:r>
      <w:r>
        <w:rPr>
          <w:w w:val="105"/>
          <w:sz w:val="15"/>
        </w:rPr>
        <w:t>regions.</w:t>
      </w:r>
      <w:r>
        <w:rPr>
          <w:spacing w:val="-8"/>
          <w:w w:val="105"/>
          <w:sz w:val="15"/>
        </w:rPr>
        <w:t> </w:t>
      </w:r>
      <w:r>
        <w:rPr>
          <w:w w:val="105"/>
          <w:sz w:val="15"/>
        </w:rPr>
        <w:t>Use</w:t>
      </w:r>
      <w:r>
        <w:rPr>
          <w:spacing w:val="-7"/>
          <w:w w:val="105"/>
          <w:sz w:val="15"/>
        </w:rPr>
        <w:t> </w:t>
      </w:r>
      <w:r>
        <w:rPr>
          <w:w w:val="105"/>
          <w:sz w:val="15"/>
        </w:rPr>
        <w:t>the</w:t>
      </w:r>
      <w:r>
        <w:rPr>
          <w:spacing w:val="-8"/>
          <w:w w:val="105"/>
          <w:sz w:val="15"/>
        </w:rPr>
        <w:t> </w:t>
      </w:r>
      <w:r>
        <w:rPr>
          <w:w w:val="105"/>
          <w:sz w:val="15"/>
        </w:rPr>
        <w:t>vision</w:t>
      </w:r>
      <w:r>
        <w:rPr>
          <w:spacing w:val="-8"/>
          <w:w w:val="105"/>
          <w:sz w:val="15"/>
        </w:rPr>
        <w:t> </w:t>
      </w:r>
      <w:r>
        <w:rPr>
          <w:w w:val="105"/>
          <w:sz w:val="15"/>
        </w:rPr>
        <w:t>system</w:t>
      </w:r>
      <w:r>
        <w:rPr>
          <w:spacing w:val="-7"/>
          <w:w w:val="105"/>
          <w:sz w:val="15"/>
        </w:rPr>
        <w:t> </w:t>
      </w:r>
      <w:r>
        <w:rPr>
          <w:spacing w:val="-2"/>
          <w:w w:val="105"/>
          <w:sz w:val="15"/>
        </w:rPr>
        <w:t>instead.</w:t>
      </w:r>
    </w:p>
    <w:p>
      <w:pPr>
        <w:pStyle w:val="ListParagraph"/>
        <w:numPr>
          <w:ilvl w:val="0"/>
          <w:numId w:val="19"/>
        </w:numPr>
        <w:tabs>
          <w:tab w:pos="410" w:val="left" w:leader="none"/>
        </w:tabs>
        <w:spacing w:line="240" w:lineRule="auto" w:before="94" w:after="0"/>
        <w:ind w:left="410" w:right="0" w:hanging="284"/>
        <w:jc w:val="both"/>
        <w:rPr>
          <w:sz w:val="15"/>
        </w:rPr>
      </w:pPr>
      <w:r>
        <w:rPr>
          <w:w w:val="105"/>
          <w:sz w:val="15"/>
        </w:rPr>
        <w:t>DO</w:t>
      </w:r>
      <w:r>
        <w:rPr>
          <w:spacing w:val="-8"/>
          <w:w w:val="105"/>
          <w:sz w:val="15"/>
        </w:rPr>
        <w:t> </w:t>
      </w:r>
      <w:r>
        <w:rPr>
          <w:w w:val="105"/>
          <w:sz w:val="15"/>
        </w:rPr>
        <w:t>NOT</w:t>
      </w:r>
      <w:r>
        <w:rPr>
          <w:spacing w:val="-8"/>
          <w:w w:val="105"/>
          <w:sz w:val="15"/>
        </w:rPr>
        <w:t> </w:t>
      </w:r>
      <w:r>
        <w:rPr>
          <w:w w:val="105"/>
          <w:sz w:val="15"/>
        </w:rPr>
        <w:t>take</w:t>
      </w:r>
      <w:r>
        <w:rPr>
          <w:spacing w:val="-7"/>
          <w:w w:val="105"/>
          <w:sz w:val="15"/>
        </w:rPr>
        <w:t> </w:t>
      </w:r>
      <w:r>
        <w:rPr>
          <w:w w:val="105"/>
          <w:sz w:val="15"/>
        </w:rPr>
        <w:t>off</w:t>
      </w:r>
      <w:r>
        <w:rPr>
          <w:spacing w:val="-8"/>
          <w:w w:val="105"/>
          <w:sz w:val="15"/>
        </w:rPr>
        <w:t> </w:t>
      </w:r>
      <w:r>
        <w:rPr>
          <w:w w:val="105"/>
          <w:sz w:val="15"/>
        </w:rPr>
        <w:t>from</w:t>
      </w:r>
      <w:r>
        <w:rPr>
          <w:spacing w:val="-8"/>
          <w:w w:val="105"/>
          <w:sz w:val="15"/>
        </w:rPr>
        <w:t> </w:t>
      </w:r>
      <w:r>
        <w:rPr>
          <w:w w:val="105"/>
          <w:sz w:val="15"/>
        </w:rPr>
        <w:t>moving</w:t>
      </w:r>
      <w:r>
        <w:rPr>
          <w:spacing w:val="-7"/>
          <w:w w:val="105"/>
          <w:sz w:val="15"/>
        </w:rPr>
        <w:t> </w:t>
      </w:r>
      <w:r>
        <w:rPr>
          <w:w w:val="105"/>
          <w:sz w:val="15"/>
        </w:rPr>
        <w:t>objects,</w:t>
      </w:r>
      <w:r>
        <w:rPr>
          <w:spacing w:val="-8"/>
          <w:w w:val="105"/>
          <w:sz w:val="15"/>
        </w:rPr>
        <w:t> </w:t>
      </w:r>
      <w:r>
        <w:rPr>
          <w:w w:val="105"/>
          <w:sz w:val="15"/>
        </w:rPr>
        <w:t>such</w:t>
      </w:r>
      <w:r>
        <w:rPr>
          <w:spacing w:val="-8"/>
          <w:w w:val="105"/>
          <w:sz w:val="15"/>
        </w:rPr>
        <w:t> </w:t>
      </w:r>
      <w:r>
        <w:rPr>
          <w:w w:val="105"/>
          <w:sz w:val="15"/>
        </w:rPr>
        <w:t>as</w:t>
      </w:r>
      <w:r>
        <w:rPr>
          <w:spacing w:val="-7"/>
          <w:w w:val="105"/>
          <w:sz w:val="15"/>
        </w:rPr>
        <w:t> </w:t>
      </w:r>
      <w:r>
        <w:rPr>
          <w:w w:val="105"/>
          <w:sz w:val="15"/>
        </w:rPr>
        <w:t>cars</w:t>
      </w:r>
      <w:r>
        <w:rPr>
          <w:spacing w:val="-8"/>
          <w:w w:val="105"/>
          <w:sz w:val="15"/>
        </w:rPr>
        <w:t> </w:t>
      </w:r>
      <w:r>
        <w:rPr>
          <w:w w:val="105"/>
          <w:sz w:val="15"/>
        </w:rPr>
        <w:t>and</w:t>
      </w:r>
      <w:r>
        <w:rPr>
          <w:spacing w:val="-7"/>
          <w:w w:val="105"/>
          <w:sz w:val="15"/>
        </w:rPr>
        <w:t> </w:t>
      </w:r>
      <w:r>
        <w:rPr>
          <w:spacing w:val="-2"/>
          <w:w w:val="105"/>
          <w:sz w:val="15"/>
        </w:rPr>
        <w:t>ships.</w:t>
      </w:r>
    </w:p>
    <w:p>
      <w:pPr>
        <w:pStyle w:val="ListParagraph"/>
        <w:numPr>
          <w:ilvl w:val="0"/>
          <w:numId w:val="19"/>
        </w:numPr>
        <w:tabs>
          <w:tab w:pos="412" w:val="left" w:leader="none"/>
          <w:tab w:pos="414" w:val="left" w:leader="none"/>
        </w:tabs>
        <w:spacing w:line="292" w:lineRule="auto" w:before="94" w:after="0"/>
        <w:ind w:left="414" w:right="162" w:hanging="288"/>
        <w:jc w:val="both"/>
        <w:rPr>
          <w:sz w:val="15"/>
        </w:rPr>
      </w:pPr>
      <w:r>
        <w:rPr>
          <w:w w:val="105"/>
          <w:sz w:val="15"/>
        </w:rPr>
        <w:t>DO NOT take off from solid-colored surfaces or surfaces with strong reflections such as a car</w:t>
      </w:r>
      <w:r>
        <w:rPr>
          <w:spacing w:val="-7"/>
          <w:w w:val="105"/>
          <w:sz w:val="15"/>
        </w:rPr>
        <w:t> </w:t>
      </w:r>
      <w:r>
        <w:rPr>
          <w:w w:val="105"/>
          <w:sz w:val="15"/>
        </w:rPr>
        <w:t>roof.</w:t>
      </w:r>
    </w:p>
    <w:p>
      <w:pPr>
        <w:pStyle w:val="ListParagraph"/>
        <w:numPr>
          <w:ilvl w:val="0"/>
          <w:numId w:val="19"/>
        </w:numPr>
        <w:tabs>
          <w:tab w:pos="412" w:val="left" w:leader="none"/>
          <w:tab w:pos="414" w:val="left" w:leader="none"/>
        </w:tabs>
        <w:spacing w:line="292" w:lineRule="auto" w:before="56" w:after="0"/>
        <w:ind w:left="414" w:right="163" w:hanging="288"/>
        <w:jc w:val="both"/>
        <w:rPr>
          <w:sz w:val="15"/>
        </w:rPr>
      </w:pPr>
      <w:r>
        <w:rPr>
          <w:w w:val="110"/>
          <w:sz w:val="15"/>
        </w:rPr>
        <w:t>DO NOT operate the aircraft in an environment where there is risk of risk of a fire or </w:t>
      </w:r>
      <w:r>
        <w:rPr>
          <w:spacing w:val="-2"/>
          <w:w w:val="110"/>
          <w:sz w:val="15"/>
        </w:rPr>
        <w:t>explosion.</w:t>
      </w:r>
    </w:p>
    <w:p>
      <w:pPr>
        <w:pStyle w:val="ListParagraph"/>
        <w:numPr>
          <w:ilvl w:val="0"/>
          <w:numId w:val="19"/>
        </w:numPr>
        <w:tabs>
          <w:tab w:pos="412" w:val="left" w:leader="none"/>
          <w:tab w:pos="414" w:val="left" w:leader="none"/>
        </w:tabs>
        <w:spacing w:line="292" w:lineRule="auto" w:before="56" w:after="0"/>
        <w:ind w:left="414" w:right="160" w:hanging="288"/>
        <w:jc w:val="both"/>
        <w:rPr>
          <w:sz w:val="15"/>
        </w:rPr>
      </w:pPr>
      <w:r>
        <w:rPr>
          <w:w w:val="105"/>
          <w:sz w:val="15"/>
        </w:rPr>
        <w:t>Operate the aircraft, goggles, remote control device, battery, battery charger, and the</w:t>
      </w:r>
      <w:r>
        <w:rPr>
          <w:spacing w:val="40"/>
          <w:w w:val="105"/>
          <w:sz w:val="15"/>
        </w:rPr>
        <w:t> </w:t>
      </w:r>
      <w:r>
        <w:rPr>
          <w:w w:val="105"/>
          <w:sz w:val="15"/>
        </w:rPr>
        <w:t>battery charging hub in a dry environment.</w:t>
      </w:r>
    </w:p>
    <w:p>
      <w:pPr>
        <w:pStyle w:val="ListParagraph"/>
        <w:numPr>
          <w:ilvl w:val="0"/>
          <w:numId w:val="19"/>
        </w:numPr>
        <w:tabs>
          <w:tab w:pos="411" w:val="left" w:leader="none"/>
          <w:tab w:pos="414" w:val="left" w:leader="none"/>
        </w:tabs>
        <w:spacing w:line="292" w:lineRule="auto" w:before="56" w:after="0"/>
        <w:ind w:left="414" w:right="160" w:hanging="288"/>
        <w:jc w:val="both"/>
        <w:rPr>
          <w:sz w:val="15"/>
        </w:rPr>
      </w:pPr>
      <w:r>
        <w:rPr>
          <w:w w:val="105"/>
          <w:sz w:val="15"/>
        </w:rPr>
        <w:t>DO</w:t>
      </w:r>
      <w:r>
        <w:rPr>
          <w:spacing w:val="31"/>
          <w:w w:val="105"/>
          <w:sz w:val="15"/>
        </w:rPr>
        <w:t> </w:t>
      </w:r>
      <w:r>
        <w:rPr>
          <w:w w:val="105"/>
          <w:sz w:val="15"/>
        </w:rPr>
        <w:t>NOT</w:t>
      </w:r>
      <w:r>
        <w:rPr>
          <w:spacing w:val="31"/>
          <w:w w:val="105"/>
          <w:sz w:val="15"/>
        </w:rPr>
        <w:t> </w:t>
      </w:r>
      <w:r>
        <w:rPr>
          <w:w w:val="105"/>
          <w:sz w:val="15"/>
        </w:rPr>
        <w:t>use</w:t>
      </w:r>
      <w:r>
        <w:rPr>
          <w:spacing w:val="31"/>
          <w:w w:val="105"/>
          <w:sz w:val="15"/>
        </w:rPr>
        <w:t> </w:t>
      </w:r>
      <w:r>
        <w:rPr>
          <w:w w:val="105"/>
          <w:sz w:val="15"/>
        </w:rPr>
        <w:t>the</w:t>
      </w:r>
      <w:r>
        <w:rPr>
          <w:spacing w:val="31"/>
          <w:w w:val="105"/>
          <w:sz w:val="15"/>
        </w:rPr>
        <w:t> </w:t>
      </w:r>
      <w:r>
        <w:rPr>
          <w:w w:val="105"/>
          <w:sz w:val="15"/>
        </w:rPr>
        <w:t>aircraft,</w:t>
      </w:r>
      <w:r>
        <w:rPr>
          <w:spacing w:val="31"/>
          <w:w w:val="105"/>
          <w:sz w:val="15"/>
        </w:rPr>
        <w:t> </w:t>
      </w:r>
      <w:r>
        <w:rPr>
          <w:w w:val="105"/>
          <w:sz w:val="15"/>
        </w:rPr>
        <w:t>goggles,</w:t>
      </w:r>
      <w:r>
        <w:rPr>
          <w:spacing w:val="31"/>
          <w:w w:val="105"/>
          <w:sz w:val="15"/>
        </w:rPr>
        <w:t> </w:t>
      </w:r>
      <w:r>
        <w:rPr>
          <w:w w:val="105"/>
          <w:sz w:val="15"/>
        </w:rPr>
        <w:t>remote</w:t>
      </w:r>
      <w:r>
        <w:rPr>
          <w:spacing w:val="31"/>
          <w:w w:val="105"/>
          <w:sz w:val="15"/>
        </w:rPr>
        <w:t> </w:t>
      </w:r>
      <w:r>
        <w:rPr>
          <w:w w:val="105"/>
          <w:sz w:val="15"/>
        </w:rPr>
        <w:t>control</w:t>
      </w:r>
      <w:r>
        <w:rPr>
          <w:spacing w:val="31"/>
          <w:w w:val="105"/>
          <w:sz w:val="15"/>
        </w:rPr>
        <w:t> </w:t>
      </w:r>
      <w:r>
        <w:rPr>
          <w:w w:val="105"/>
          <w:sz w:val="15"/>
        </w:rPr>
        <w:t>device,</w:t>
      </w:r>
      <w:r>
        <w:rPr>
          <w:spacing w:val="31"/>
          <w:w w:val="105"/>
          <w:sz w:val="15"/>
        </w:rPr>
        <w:t> </w:t>
      </w:r>
      <w:r>
        <w:rPr>
          <w:w w:val="105"/>
          <w:sz w:val="15"/>
        </w:rPr>
        <w:t>battery,</w:t>
      </w:r>
      <w:r>
        <w:rPr>
          <w:spacing w:val="31"/>
          <w:w w:val="105"/>
          <w:sz w:val="15"/>
        </w:rPr>
        <w:t> </w:t>
      </w:r>
      <w:r>
        <w:rPr>
          <w:w w:val="105"/>
          <w:sz w:val="15"/>
        </w:rPr>
        <w:t>battery</w:t>
      </w:r>
      <w:r>
        <w:rPr>
          <w:spacing w:val="31"/>
          <w:w w:val="105"/>
          <w:sz w:val="15"/>
        </w:rPr>
        <w:t> </w:t>
      </w:r>
      <w:r>
        <w:rPr>
          <w:w w:val="105"/>
          <w:sz w:val="15"/>
        </w:rPr>
        <w:t>charger,</w:t>
      </w:r>
      <w:r>
        <w:rPr>
          <w:spacing w:val="31"/>
          <w:w w:val="105"/>
          <w:sz w:val="15"/>
        </w:rPr>
        <w:t> </w:t>
      </w:r>
      <w:r>
        <w:rPr>
          <w:w w:val="105"/>
          <w:sz w:val="15"/>
        </w:rPr>
        <w:t>and the battery charging hub near accidents, fire, explosions, floods, tsunamis, avalanches, landslides, earthquakes, dust, sandstorms, salt spray, or fungus.</w:t>
      </w:r>
    </w:p>
    <w:p>
      <w:pPr>
        <w:pStyle w:val="ListParagraph"/>
        <w:numPr>
          <w:ilvl w:val="0"/>
          <w:numId w:val="19"/>
        </w:numPr>
        <w:tabs>
          <w:tab w:pos="410" w:val="left" w:leader="none"/>
        </w:tabs>
        <w:spacing w:line="240" w:lineRule="auto" w:before="55" w:after="0"/>
        <w:ind w:left="410" w:right="0" w:hanging="284"/>
        <w:jc w:val="both"/>
        <w:rPr>
          <w:sz w:val="15"/>
        </w:rPr>
      </w:pPr>
      <w:r>
        <w:rPr>
          <w:w w:val="105"/>
          <w:sz w:val="15"/>
        </w:rPr>
        <w:t>DO</w:t>
      </w:r>
      <w:r>
        <w:rPr>
          <w:spacing w:val="-2"/>
          <w:w w:val="105"/>
          <w:sz w:val="15"/>
        </w:rPr>
        <w:t> </w:t>
      </w:r>
      <w:r>
        <w:rPr>
          <w:w w:val="105"/>
          <w:sz w:val="15"/>
        </w:rPr>
        <w:t>NOT</w:t>
      </w:r>
      <w:r>
        <w:rPr>
          <w:spacing w:val="-2"/>
          <w:w w:val="105"/>
          <w:sz w:val="15"/>
        </w:rPr>
        <w:t> </w:t>
      </w:r>
      <w:r>
        <w:rPr>
          <w:w w:val="105"/>
          <w:sz w:val="15"/>
        </w:rPr>
        <w:t>operate</w:t>
      </w:r>
      <w:r>
        <w:rPr>
          <w:spacing w:val="-2"/>
          <w:w w:val="105"/>
          <w:sz w:val="15"/>
        </w:rPr>
        <w:t> </w:t>
      </w:r>
      <w:r>
        <w:rPr>
          <w:w w:val="105"/>
          <w:sz w:val="15"/>
        </w:rPr>
        <w:t>the</w:t>
      </w:r>
      <w:r>
        <w:rPr>
          <w:spacing w:val="-2"/>
          <w:w w:val="105"/>
          <w:sz w:val="15"/>
        </w:rPr>
        <w:t> </w:t>
      </w:r>
      <w:r>
        <w:rPr>
          <w:w w:val="105"/>
          <w:sz w:val="15"/>
        </w:rPr>
        <w:t>aircraft</w:t>
      </w:r>
      <w:r>
        <w:rPr>
          <w:spacing w:val="-2"/>
          <w:w w:val="105"/>
          <w:sz w:val="15"/>
        </w:rPr>
        <w:t> </w:t>
      </w:r>
      <w:r>
        <w:rPr>
          <w:w w:val="105"/>
          <w:sz w:val="15"/>
        </w:rPr>
        <w:t>near</w:t>
      </w:r>
      <w:r>
        <w:rPr>
          <w:spacing w:val="-2"/>
          <w:w w:val="105"/>
          <w:sz w:val="15"/>
        </w:rPr>
        <w:t> </w:t>
      </w:r>
      <w:r>
        <w:rPr>
          <w:w w:val="105"/>
          <w:sz w:val="15"/>
        </w:rPr>
        <w:t>bird</w:t>
      </w:r>
      <w:r>
        <w:rPr>
          <w:spacing w:val="-2"/>
          <w:w w:val="105"/>
          <w:sz w:val="15"/>
        </w:rPr>
        <w:t> flocks.</w:t>
      </w:r>
    </w:p>
    <w:p>
      <w:pPr>
        <w:pStyle w:val="ListParagraph"/>
        <w:numPr>
          <w:ilvl w:val="0"/>
          <w:numId w:val="19"/>
        </w:numPr>
        <w:tabs>
          <w:tab w:pos="410" w:val="left" w:leader="none"/>
        </w:tabs>
        <w:spacing w:line="240" w:lineRule="auto" w:before="94" w:after="0"/>
        <w:ind w:left="410" w:right="0" w:hanging="284"/>
        <w:jc w:val="both"/>
        <w:rPr>
          <w:sz w:val="15"/>
        </w:rPr>
      </w:pPr>
      <w:r>
        <w:rPr>
          <w:w w:val="105"/>
          <w:sz w:val="15"/>
        </w:rPr>
        <w:t>DO</w:t>
      </w:r>
      <w:r>
        <w:rPr>
          <w:spacing w:val="-4"/>
          <w:w w:val="105"/>
          <w:sz w:val="15"/>
        </w:rPr>
        <w:t> </w:t>
      </w:r>
      <w:r>
        <w:rPr>
          <w:w w:val="105"/>
          <w:sz w:val="15"/>
        </w:rPr>
        <w:t>NOT</w:t>
      </w:r>
      <w:r>
        <w:rPr>
          <w:spacing w:val="-4"/>
          <w:w w:val="105"/>
          <w:sz w:val="15"/>
        </w:rPr>
        <w:t> </w:t>
      </w:r>
      <w:r>
        <w:rPr>
          <w:w w:val="105"/>
          <w:sz w:val="15"/>
        </w:rPr>
        <w:t>use</w:t>
      </w:r>
      <w:r>
        <w:rPr>
          <w:spacing w:val="-4"/>
          <w:w w:val="105"/>
          <w:sz w:val="15"/>
        </w:rPr>
        <w:t> </w:t>
      </w:r>
      <w:r>
        <w:rPr>
          <w:w w:val="105"/>
          <w:sz w:val="15"/>
        </w:rPr>
        <w:t>the</w:t>
      </w:r>
      <w:r>
        <w:rPr>
          <w:spacing w:val="-4"/>
          <w:w w:val="105"/>
          <w:sz w:val="15"/>
        </w:rPr>
        <w:t> </w:t>
      </w:r>
      <w:r>
        <w:rPr>
          <w:w w:val="105"/>
          <w:sz w:val="15"/>
        </w:rPr>
        <w:t>battery</w:t>
      </w:r>
      <w:r>
        <w:rPr>
          <w:spacing w:val="-4"/>
          <w:w w:val="105"/>
          <w:sz w:val="15"/>
        </w:rPr>
        <w:t> </w:t>
      </w:r>
      <w:r>
        <w:rPr>
          <w:w w:val="105"/>
          <w:sz w:val="15"/>
        </w:rPr>
        <w:t>charger</w:t>
      </w:r>
      <w:r>
        <w:rPr>
          <w:spacing w:val="-4"/>
          <w:w w:val="105"/>
          <w:sz w:val="15"/>
        </w:rPr>
        <w:t> </w:t>
      </w:r>
      <w:r>
        <w:rPr>
          <w:w w:val="105"/>
          <w:sz w:val="15"/>
        </w:rPr>
        <w:t>in</w:t>
      </w:r>
      <w:r>
        <w:rPr>
          <w:spacing w:val="-4"/>
          <w:w w:val="105"/>
          <w:sz w:val="15"/>
        </w:rPr>
        <w:t> </w:t>
      </w:r>
      <w:r>
        <w:rPr>
          <w:w w:val="105"/>
          <w:sz w:val="15"/>
        </w:rPr>
        <w:t>humid</w:t>
      </w:r>
      <w:r>
        <w:rPr>
          <w:spacing w:val="-3"/>
          <w:w w:val="105"/>
          <w:sz w:val="15"/>
        </w:rPr>
        <w:t> </w:t>
      </w:r>
      <w:r>
        <w:rPr>
          <w:spacing w:val="-2"/>
          <w:w w:val="105"/>
          <w:sz w:val="15"/>
        </w:rPr>
        <w:t>environments.</w:t>
      </w: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5"/>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29</w:t>
      </w:r>
    </w:p>
    <w:p>
      <w:pPr>
        <w:spacing w:after="0"/>
        <w:jc w:val="right"/>
        <w:rPr>
          <w:sz w:val="16"/>
        </w:rPr>
        <w:sectPr>
          <w:pgSz w:w="7830" w:h="11630"/>
          <w:pgMar w:top="380" w:bottom="0" w:left="440" w:right="400"/>
        </w:sectPr>
      </w:pPr>
    </w:p>
    <w:p>
      <w:pPr>
        <w:spacing w:before="65"/>
        <w:ind w:left="126" w:right="0" w:firstLine="0"/>
        <w:jc w:val="both"/>
        <w:rPr>
          <w:sz w:val="15"/>
        </w:rPr>
      </w:pPr>
      <w:r>
        <w:rPr/>
        <mc:AlternateContent>
          <mc:Choice Requires="wps">
            <w:drawing>
              <wp:anchor distT="0" distB="0" distL="0" distR="0" allowOverlap="1" layoutInCell="1" locked="0" behindDoc="1" simplePos="0" relativeHeight="487765504">
                <wp:simplePos x="0" y="0"/>
                <wp:positionH relativeFrom="page">
                  <wp:posOffset>359994</wp:posOffset>
                </wp:positionH>
                <wp:positionV relativeFrom="paragraph">
                  <wp:posOffset>173202</wp:posOffset>
                </wp:positionV>
                <wp:extent cx="4248150" cy="14604"/>
                <wp:effectExtent l="0" t="0" r="0" b="0"/>
                <wp:wrapTopAndBottom/>
                <wp:docPr id="1042" name="Graphic 1042"/>
                <wp:cNvGraphicFramePr>
                  <a:graphicFrameLocks/>
                </wp:cNvGraphicFramePr>
                <a:graphic>
                  <a:graphicData uri="http://schemas.microsoft.com/office/word/2010/wordprocessingShape">
                    <wps:wsp>
                      <wps:cNvPr id="1042" name="Graphic 104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550976;mso-wrap-distance-left:0;mso-wrap-distance-right:0" id="docshape634"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0"/>
      </w:pPr>
    </w:p>
    <w:p>
      <w:pPr>
        <w:tabs>
          <w:tab w:pos="6816" w:val="left" w:leader="none"/>
        </w:tabs>
        <w:spacing w:before="0"/>
        <w:ind w:left="183" w:right="0" w:firstLine="0"/>
        <w:jc w:val="both"/>
        <w:rPr>
          <w:rFonts w:ascii="Arial Black"/>
          <w:sz w:val="22"/>
        </w:rPr>
      </w:pPr>
      <w:r>
        <w:rPr>
          <w:rFonts w:ascii="Arial Black"/>
          <w:color w:val="000000"/>
          <w:w w:val="85"/>
          <w:sz w:val="22"/>
          <w:shd w:fill="BFC0C0" w:color="auto" w:val="clear"/>
        </w:rPr>
        <w:t>Operating</w:t>
      </w:r>
      <w:r>
        <w:rPr>
          <w:rFonts w:ascii="Arial Black"/>
          <w:color w:val="000000"/>
          <w:spacing w:val="9"/>
          <w:sz w:val="22"/>
          <w:shd w:fill="BFC0C0" w:color="auto" w:val="clear"/>
        </w:rPr>
        <w:t> </w:t>
      </w:r>
      <w:r>
        <w:rPr>
          <w:rFonts w:ascii="Arial Black"/>
          <w:color w:val="000000"/>
          <w:w w:val="85"/>
          <w:sz w:val="22"/>
          <w:shd w:fill="BFC0C0" w:color="auto" w:val="clear"/>
        </w:rPr>
        <w:t>the</w:t>
      </w:r>
      <w:r>
        <w:rPr>
          <w:rFonts w:ascii="Arial Black"/>
          <w:color w:val="000000"/>
          <w:spacing w:val="10"/>
          <w:sz w:val="22"/>
          <w:shd w:fill="BFC0C0" w:color="auto" w:val="clear"/>
        </w:rPr>
        <w:t> </w:t>
      </w:r>
      <w:r>
        <w:rPr>
          <w:rFonts w:ascii="Arial Black"/>
          <w:color w:val="000000"/>
          <w:w w:val="85"/>
          <w:sz w:val="22"/>
          <w:shd w:fill="BFC0C0" w:color="auto" w:val="clear"/>
        </w:rPr>
        <w:t>Aircraft</w:t>
      </w:r>
      <w:r>
        <w:rPr>
          <w:rFonts w:ascii="Arial Black"/>
          <w:color w:val="000000"/>
          <w:spacing w:val="10"/>
          <w:sz w:val="22"/>
          <w:shd w:fill="BFC0C0" w:color="auto" w:val="clear"/>
        </w:rPr>
        <w:t> </w:t>
      </w:r>
      <w:r>
        <w:rPr>
          <w:rFonts w:ascii="Arial Black"/>
          <w:color w:val="000000"/>
          <w:spacing w:val="-2"/>
          <w:w w:val="85"/>
          <w:sz w:val="22"/>
          <w:shd w:fill="BFC0C0" w:color="auto" w:val="clear"/>
        </w:rPr>
        <w:t>Responsibly</w:t>
      </w:r>
      <w:r>
        <w:rPr>
          <w:rFonts w:ascii="Arial Black"/>
          <w:color w:val="000000"/>
          <w:sz w:val="22"/>
          <w:shd w:fill="BFC0C0" w:color="auto" w:val="clear"/>
        </w:rPr>
        <w:tab/>
      </w:r>
    </w:p>
    <w:p>
      <w:pPr>
        <w:pStyle w:val="BodyText"/>
        <w:spacing w:before="141"/>
        <w:ind w:left="126"/>
        <w:jc w:val="both"/>
      </w:pPr>
      <w:r>
        <w:rPr/>
        <w:t>To</w:t>
      </w:r>
      <w:r>
        <w:rPr>
          <w:spacing w:val="22"/>
        </w:rPr>
        <w:t> </w:t>
      </w:r>
      <w:r>
        <w:rPr/>
        <w:t>avoid</w:t>
      </w:r>
      <w:r>
        <w:rPr>
          <w:spacing w:val="22"/>
        </w:rPr>
        <w:t> </w:t>
      </w:r>
      <w:r>
        <w:rPr/>
        <w:t>serious</w:t>
      </w:r>
      <w:r>
        <w:rPr>
          <w:spacing w:val="22"/>
        </w:rPr>
        <w:t> </w:t>
      </w:r>
      <w:r>
        <w:rPr/>
        <w:t>injury</w:t>
      </w:r>
      <w:r>
        <w:rPr>
          <w:spacing w:val="22"/>
        </w:rPr>
        <w:t> </w:t>
      </w:r>
      <w:r>
        <w:rPr/>
        <w:t>and</w:t>
      </w:r>
      <w:r>
        <w:rPr>
          <w:spacing w:val="22"/>
        </w:rPr>
        <w:t> </w:t>
      </w:r>
      <w:r>
        <w:rPr/>
        <w:t>property</w:t>
      </w:r>
      <w:r>
        <w:rPr>
          <w:spacing w:val="22"/>
        </w:rPr>
        <w:t> </w:t>
      </w:r>
      <w:r>
        <w:rPr/>
        <w:t>damage,</w:t>
      </w:r>
      <w:r>
        <w:rPr>
          <w:spacing w:val="22"/>
        </w:rPr>
        <w:t> </w:t>
      </w:r>
      <w:r>
        <w:rPr/>
        <w:t>observe</w:t>
      </w:r>
      <w:r>
        <w:rPr>
          <w:spacing w:val="22"/>
        </w:rPr>
        <w:t> </w:t>
      </w:r>
      <w:r>
        <w:rPr/>
        <w:t>the</w:t>
      </w:r>
      <w:r>
        <w:rPr>
          <w:spacing w:val="22"/>
        </w:rPr>
        <w:t> </w:t>
      </w:r>
      <w:r>
        <w:rPr/>
        <w:t>following</w:t>
      </w:r>
      <w:r>
        <w:rPr>
          <w:spacing w:val="22"/>
        </w:rPr>
        <w:t> </w:t>
      </w:r>
      <w:r>
        <w:rPr>
          <w:spacing w:val="-2"/>
        </w:rPr>
        <w:t>rules:</w:t>
      </w:r>
    </w:p>
    <w:p>
      <w:pPr>
        <w:pStyle w:val="ListParagraph"/>
        <w:numPr>
          <w:ilvl w:val="0"/>
          <w:numId w:val="20"/>
        </w:numPr>
        <w:tabs>
          <w:tab w:pos="412" w:val="left" w:leader="none"/>
          <w:tab w:pos="414" w:val="left" w:leader="none"/>
        </w:tabs>
        <w:spacing w:line="292" w:lineRule="auto" w:before="94" w:after="0"/>
        <w:ind w:left="414" w:right="162" w:hanging="288"/>
        <w:jc w:val="both"/>
        <w:rPr>
          <w:sz w:val="15"/>
        </w:rPr>
      </w:pPr>
      <w:r>
        <w:rPr>
          <w:w w:val="110"/>
          <w:sz w:val="15"/>
        </w:rPr>
        <w:t>Make</w:t>
      </w:r>
      <w:r>
        <w:rPr>
          <w:spacing w:val="-4"/>
          <w:w w:val="110"/>
          <w:sz w:val="15"/>
        </w:rPr>
        <w:t> </w:t>
      </w:r>
      <w:r>
        <w:rPr>
          <w:w w:val="110"/>
          <w:sz w:val="15"/>
        </w:rPr>
        <w:t>sure</w:t>
      </w:r>
      <w:r>
        <w:rPr>
          <w:spacing w:val="-4"/>
          <w:w w:val="110"/>
          <w:sz w:val="15"/>
        </w:rPr>
        <w:t> </w:t>
      </w:r>
      <w:r>
        <w:rPr>
          <w:w w:val="110"/>
          <w:sz w:val="15"/>
        </w:rPr>
        <w:t>you</w:t>
      </w:r>
      <w:r>
        <w:rPr>
          <w:spacing w:val="-4"/>
          <w:w w:val="110"/>
          <w:sz w:val="15"/>
        </w:rPr>
        <w:t> </w:t>
      </w:r>
      <w:r>
        <w:rPr>
          <w:w w:val="110"/>
          <w:sz w:val="15"/>
        </w:rPr>
        <w:t>are</w:t>
      </w:r>
      <w:r>
        <w:rPr>
          <w:spacing w:val="-4"/>
          <w:w w:val="110"/>
          <w:sz w:val="15"/>
        </w:rPr>
        <w:t> </w:t>
      </w:r>
      <w:r>
        <w:rPr>
          <w:w w:val="110"/>
          <w:sz w:val="15"/>
        </w:rPr>
        <w:t>NOT</w:t>
      </w:r>
      <w:r>
        <w:rPr>
          <w:spacing w:val="-4"/>
          <w:w w:val="110"/>
          <w:sz w:val="15"/>
        </w:rPr>
        <w:t> </w:t>
      </w:r>
      <w:r>
        <w:rPr>
          <w:w w:val="110"/>
          <w:sz w:val="15"/>
        </w:rPr>
        <w:t>under</w:t>
      </w:r>
      <w:r>
        <w:rPr>
          <w:spacing w:val="-4"/>
          <w:w w:val="110"/>
          <w:sz w:val="15"/>
        </w:rPr>
        <w:t> </w:t>
      </w:r>
      <w:r>
        <w:rPr>
          <w:w w:val="110"/>
          <w:sz w:val="15"/>
        </w:rPr>
        <w:t>the</w:t>
      </w:r>
      <w:r>
        <w:rPr>
          <w:spacing w:val="-4"/>
          <w:w w:val="110"/>
          <w:sz w:val="15"/>
        </w:rPr>
        <w:t> </w:t>
      </w:r>
      <w:r>
        <w:rPr>
          <w:w w:val="110"/>
          <w:sz w:val="15"/>
        </w:rPr>
        <w:t>influence</w:t>
      </w:r>
      <w:r>
        <w:rPr>
          <w:spacing w:val="-4"/>
          <w:w w:val="110"/>
          <w:sz w:val="15"/>
        </w:rPr>
        <w:t> </w:t>
      </w:r>
      <w:r>
        <w:rPr>
          <w:w w:val="110"/>
          <w:sz w:val="15"/>
        </w:rPr>
        <w:t>of</w:t>
      </w:r>
      <w:r>
        <w:rPr>
          <w:spacing w:val="-4"/>
          <w:w w:val="110"/>
          <w:sz w:val="15"/>
        </w:rPr>
        <w:t> </w:t>
      </w:r>
      <w:r>
        <w:rPr>
          <w:w w:val="110"/>
          <w:sz w:val="15"/>
        </w:rPr>
        <w:t>anesthesia,</w:t>
      </w:r>
      <w:r>
        <w:rPr>
          <w:spacing w:val="-4"/>
          <w:w w:val="110"/>
          <w:sz w:val="15"/>
        </w:rPr>
        <w:t> </w:t>
      </w:r>
      <w:r>
        <w:rPr>
          <w:w w:val="110"/>
          <w:sz w:val="15"/>
        </w:rPr>
        <w:t>alcohol,</w:t>
      </w:r>
      <w:r>
        <w:rPr>
          <w:spacing w:val="-4"/>
          <w:w w:val="110"/>
          <w:sz w:val="15"/>
        </w:rPr>
        <w:t> </w:t>
      </w:r>
      <w:r>
        <w:rPr>
          <w:w w:val="110"/>
          <w:sz w:val="15"/>
        </w:rPr>
        <w:t>or</w:t>
      </w:r>
      <w:r>
        <w:rPr>
          <w:spacing w:val="-4"/>
          <w:w w:val="110"/>
          <w:sz w:val="15"/>
        </w:rPr>
        <w:t> </w:t>
      </w:r>
      <w:r>
        <w:rPr>
          <w:w w:val="110"/>
          <w:sz w:val="15"/>
        </w:rPr>
        <w:t>drugs</w:t>
      </w:r>
      <w:r>
        <w:rPr>
          <w:spacing w:val="-4"/>
          <w:w w:val="110"/>
          <w:sz w:val="15"/>
        </w:rPr>
        <w:t> </w:t>
      </w:r>
      <w:r>
        <w:rPr>
          <w:w w:val="110"/>
          <w:sz w:val="15"/>
        </w:rPr>
        <w:t>or</w:t>
      </w:r>
      <w:r>
        <w:rPr>
          <w:spacing w:val="-4"/>
          <w:w w:val="110"/>
          <w:sz w:val="15"/>
        </w:rPr>
        <w:t> </w:t>
      </w:r>
      <w:r>
        <w:rPr>
          <w:w w:val="110"/>
          <w:sz w:val="15"/>
        </w:rPr>
        <w:t>suffering from</w:t>
      </w:r>
      <w:r>
        <w:rPr>
          <w:spacing w:val="-11"/>
          <w:w w:val="110"/>
          <w:sz w:val="15"/>
        </w:rPr>
        <w:t> </w:t>
      </w:r>
      <w:r>
        <w:rPr>
          <w:w w:val="110"/>
          <w:sz w:val="15"/>
        </w:rPr>
        <w:t>dizziness,</w:t>
      </w:r>
      <w:r>
        <w:rPr>
          <w:spacing w:val="-11"/>
          <w:w w:val="110"/>
          <w:sz w:val="15"/>
        </w:rPr>
        <w:t> </w:t>
      </w:r>
      <w:r>
        <w:rPr>
          <w:w w:val="110"/>
          <w:sz w:val="15"/>
        </w:rPr>
        <w:t>fatigue,</w:t>
      </w:r>
      <w:r>
        <w:rPr>
          <w:spacing w:val="-11"/>
          <w:w w:val="110"/>
          <w:sz w:val="15"/>
        </w:rPr>
        <w:t> </w:t>
      </w:r>
      <w:r>
        <w:rPr>
          <w:w w:val="110"/>
          <w:sz w:val="15"/>
        </w:rPr>
        <w:t>nausea,</w:t>
      </w:r>
      <w:r>
        <w:rPr>
          <w:spacing w:val="-11"/>
          <w:w w:val="110"/>
          <w:sz w:val="15"/>
        </w:rPr>
        <w:t> </w:t>
      </w:r>
      <w:r>
        <w:rPr>
          <w:w w:val="110"/>
          <w:sz w:val="15"/>
        </w:rPr>
        <w:t>or</w:t>
      </w:r>
      <w:r>
        <w:rPr>
          <w:spacing w:val="-11"/>
          <w:w w:val="110"/>
          <w:sz w:val="15"/>
        </w:rPr>
        <w:t> </w:t>
      </w:r>
      <w:r>
        <w:rPr>
          <w:w w:val="110"/>
          <w:sz w:val="15"/>
        </w:rPr>
        <w:t>other</w:t>
      </w:r>
      <w:r>
        <w:rPr>
          <w:spacing w:val="-11"/>
          <w:w w:val="110"/>
          <w:sz w:val="15"/>
        </w:rPr>
        <w:t> </w:t>
      </w:r>
      <w:r>
        <w:rPr>
          <w:w w:val="110"/>
          <w:sz w:val="15"/>
        </w:rPr>
        <w:t>conditions</w:t>
      </w:r>
      <w:r>
        <w:rPr>
          <w:spacing w:val="-11"/>
          <w:w w:val="110"/>
          <w:sz w:val="15"/>
        </w:rPr>
        <w:t> </w:t>
      </w:r>
      <w:r>
        <w:rPr>
          <w:w w:val="110"/>
          <w:sz w:val="15"/>
        </w:rPr>
        <w:t>that</w:t>
      </w:r>
      <w:r>
        <w:rPr>
          <w:spacing w:val="-11"/>
          <w:w w:val="110"/>
          <w:sz w:val="15"/>
        </w:rPr>
        <w:t> </w:t>
      </w:r>
      <w:r>
        <w:rPr>
          <w:w w:val="110"/>
          <w:sz w:val="15"/>
        </w:rPr>
        <w:t>could</w:t>
      </w:r>
      <w:r>
        <w:rPr>
          <w:spacing w:val="-11"/>
          <w:w w:val="110"/>
          <w:sz w:val="15"/>
        </w:rPr>
        <w:t> </w:t>
      </w:r>
      <w:r>
        <w:rPr>
          <w:w w:val="110"/>
          <w:sz w:val="15"/>
        </w:rPr>
        <w:t>impair</w:t>
      </w:r>
      <w:r>
        <w:rPr>
          <w:spacing w:val="-11"/>
          <w:w w:val="110"/>
          <w:sz w:val="15"/>
        </w:rPr>
        <w:t> </w:t>
      </w:r>
      <w:r>
        <w:rPr>
          <w:w w:val="110"/>
          <w:sz w:val="15"/>
        </w:rPr>
        <w:t>the</w:t>
      </w:r>
      <w:r>
        <w:rPr>
          <w:spacing w:val="-11"/>
          <w:w w:val="110"/>
          <w:sz w:val="15"/>
        </w:rPr>
        <w:t> </w:t>
      </w:r>
      <w:r>
        <w:rPr>
          <w:w w:val="110"/>
          <w:sz w:val="15"/>
        </w:rPr>
        <w:t>ability</w:t>
      </w:r>
      <w:r>
        <w:rPr>
          <w:spacing w:val="-11"/>
          <w:w w:val="110"/>
          <w:sz w:val="15"/>
        </w:rPr>
        <w:t> </w:t>
      </w:r>
      <w:r>
        <w:rPr>
          <w:w w:val="110"/>
          <w:sz w:val="15"/>
        </w:rPr>
        <w:t>to</w:t>
      </w:r>
      <w:r>
        <w:rPr>
          <w:spacing w:val="-11"/>
          <w:w w:val="110"/>
          <w:sz w:val="15"/>
        </w:rPr>
        <w:t> </w:t>
      </w:r>
      <w:r>
        <w:rPr>
          <w:w w:val="110"/>
          <w:sz w:val="15"/>
        </w:rPr>
        <w:t>operate the aircraft safely.</w:t>
      </w:r>
    </w:p>
    <w:p>
      <w:pPr>
        <w:pStyle w:val="ListParagraph"/>
        <w:numPr>
          <w:ilvl w:val="0"/>
          <w:numId w:val="20"/>
        </w:numPr>
        <w:tabs>
          <w:tab w:pos="411" w:val="left" w:leader="none"/>
        </w:tabs>
        <w:spacing w:line="240" w:lineRule="auto" w:before="56" w:after="0"/>
        <w:ind w:left="411" w:right="0" w:hanging="285"/>
        <w:jc w:val="both"/>
        <w:rPr>
          <w:sz w:val="15"/>
        </w:rPr>
      </w:pPr>
      <w:r>
        <w:rPr>
          <w:sz w:val="15"/>
        </w:rPr>
        <w:t>When</w:t>
      </w:r>
      <w:r>
        <w:rPr>
          <w:spacing w:val="23"/>
          <w:sz w:val="15"/>
        </w:rPr>
        <w:t> </w:t>
      </w:r>
      <w:r>
        <w:rPr>
          <w:sz w:val="15"/>
        </w:rPr>
        <w:t>landing,</w:t>
      </w:r>
      <w:r>
        <w:rPr>
          <w:spacing w:val="24"/>
          <w:sz w:val="15"/>
        </w:rPr>
        <w:t> </w:t>
      </w:r>
      <w:r>
        <w:rPr>
          <w:sz w:val="15"/>
        </w:rPr>
        <w:t>power</w:t>
      </w:r>
      <w:r>
        <w:rPr>
          <w:spacing w:val="24"/>
          <w:sz w:val="15"/>
        </w:rPr>
        <w:t> </w:t>
      </w:r>
      <w:r>
        <w:rPr>
          <w:sz w:val="15"/>
        </w:rPr>
        <w:t>off</w:t>
      </w:r>
      <w:r>
        <w:rPr>
          <w:spacing w:val="23"/>
          <w:sz w:val="15"/>
        </w:rPr>
        <w:t> </w:t>
      </w:r>
      <w:r>
        <w:rPr>
          <w:sz w:val="15"/>
        </w:rPr>
        <w:t>the</w:t>
      </w:r>
      <w:r>
        <w:rPr>
          <w:spacing w:val="24"/>
          <w:sz w:val="15"/>
        </w:rPr>
        <w:t> </w:t>
      </w:r>
      <w:r>
        <w:rPr>
          <w:sz w:val="15"/>
        </w:rPr>
        <w:t>aircraft</w:t>
      </w:r>
      <w:r>
        <w:rPr>
          <w:spacing w:val="24"/>
          <w:sz w:val="15"/>
        </w:rPr>
        <w:t> </w:t>
      </w:r>
      <w:r>
        <w:rPr>
          <w:sz w:val="15"/>
        </w:rPr>
        <w:t>first,</w:t>
      </w:r>
      <w:r>
        <w:rPr>
          <w:spacing w:val="23"/>
          <w:sz w:val="15"/>
        </w:rPr>
        <w:t> </w:t>
      </w:r>
      <w:r>
        <w:rPr>
          <w:sz w:val="15"/>
        </w:rPr>
        <w:t>then</w:t>
      </w:r>
      <w:r>
        <w:rPr>
          <w:spacing w:val="24"/>
          <w:sz w:val="15"/>
        </w:rPr>
        <w:t> </w:t>
      </w:r>
      <w:r>
        <w:rPr>
          <w:sz w:val="15"/>
        </w:rPr>
        <w:t>power</w:t>
      </w:r>
      <w:r>
        <w:rPr>
          <w:spacing w:val="24"/>
          <w:sz w:val="15"/>
        </w:rPr>
        <w:t> </w:t>
      </w:r>
      <w:r>
        <w:rPr>
          <w:sz w:val="15"/>
        </w:rPr>
        <w:t>off</w:t>
      </w:r>
      <w:r>
        <w:rPr>
          <w:spacing w:val="24"/>
          <w:sz w:val="15"/>
        </w:rPr>
        <w:t> </w:t>
      </w:r>
      <w:r>
        <w:rPr>
          <w:sz w:val="15"/>
        </w:rPr>
        <w:t>the</w:t>
      </w:r>
      <w:r>
        <w:rPr>
          <w:spacing w:val="23"/>
          <w:sz w:val="15"/>
        </w:rPr>
        <w:t> </w:t>
      </w:r>
      <w:r>
        <w:rPr>
          <w:sz w:val="15"/>
        </w:rPr>
        <w:t>remote</w:t>
      </w:r>
      <w:r>
        <w:rPr>
          <w:spacing w:val="24"/>
          <w:sz w:val="15"/>
        </w:rPr>
        <w:t> </w:t>
      </w:r>
      <w:r>
        <w:rPr>
          <w:sz w:val="15"/>
        </w:rPr>
        <w:t>control</w:t>
      </w:r>
      <w:r>
        <w:rPr>
          <w:spacing w:val="24"/>
          <w:sz w:val="15"/>
        </w:rPr>
        <w:t> </w:t>
      </w:r>
      <w:r>
        <w:rPr>
          <w:spacing w:val="-2"/>
          <w:sz w:val="15"/>
        </w:rPr>
        <w:t>device.</w:t>
      </w:r>
    </w:p>
    <w:p>
      <w:pPr>
        <w:pStyle w:val="ListParagraph"/>
        <w:numPr>
          <w:ilvl w:val="0"/>
          <w:numId w:val="20"/>
        </w:numPr>
        <w:tabs>
          <w:tab w:pos="412" w:val="left" w:leader="none"/>
          <w:tab w:pos="414" w:val="left" w:leader="none"/>
        </w:tabs>
        <w:spacing w:line="292" w:lineRule="auto" w:before="94" w:after="0"/>
        <w:ind w:left="414" w:right="161" w:hanging="288"/>
        <w:jc w:val="left"/>
        <w:rPr>
          <w:sz w:val="15"/>
        </w:rPr>
      </w:pPr>
      <w:r>
        <w:rPr>
          <w:w w:val="105"/>
          <w:sz w:val="15"/>
        </w:rPr>
        <w:t>DO</w:t>
      </w:r>
      <w:r>
        <w:rPr>
          <w:spacing w:val="32"/>
          <w:w w:val="105"/>
          <w:sz w:val="15"/>
        </w:rPr>
        <w:t> </w:t>
      </w:r>
      <w:r>
        <w:rPr>
          <w:w w:val="105"/>
          <w:sz w:val="15"/>
        </w:rPr>
        <w:t>NOT</w:t>
      </w:r>
      <w:r>
        <w:rPr>
          <w:spacing w:val="32"/>
          <w:w w:val="105"/>
          <w:sz w:val="15"/>
        </w:rPr>
        <w:t> </w:t>
      </w:r>
      <w:r>
        <w:rPr>
          <w:w w:val="105"/>
          <w:sz w:val="15"/>
        </w:rPr>
        <w:t>drop,</w:t>
      </w:r>
      <w:r>
        <w:rPr>
          <w:spacing w:val="32"/>
          <w:w w:val="105"/>
          <w:sz w:val="15"/>
        </w:rPr>
        <w:t> </w:t>
      </w:r>
      <w:r>
        <w:rPr>
          <w:w w:val="105"/>
          <w:sz w:val="15"/>
        </w:rPr>
        <w:t>launch,</w:t>
      </w:r>
      <w:r>
        <w:rPr>
          <w:spacing w:val="32"/>
          <w:w w:val="105"/>
          <w:sz w:val="15"/>
        </w:rPr>
        <w:t> </w:t>
      </w:r>
      <w:r>
        <w:rPr>
          <w:w w:val="105"/>
          <w:sz w:val="15"/>
        </w:rPr>
        <w:t>fire,</w:t>
      </w:r>
      <w:r>
        <w:rPr>
          <w:spacing w:val="32"/>
          <w:w w:val="105"/>
          <w:sz w:val="15"/>
        </w:rPr>
        <w:t> </w:t>
      </w:r>
      <w:r>
        <w:rPr>
          <w:w w:val="105"/>
          <w:sz w:val="15"/>
        </w:rPr>
        <w:t>or</w:t>
      </w:r>
      <w:r>
        <w:rPr>
          <w:spacing w:val="32"/>
          <w:w w:val="105"/>
          <w:sz w:val="15"/>
        </w:rPr>
        <w:t> </w:t>
      </w:r>
      <w:r>
        <w:rPr>
          <w:w w:val="105"/>
          <w:sz w:val="15"/>
        </w:rPr>
        <w:t>otherwise</w:t>
      </w:r>
      <w:r>
        <w:rPr>
          <w:spacing w:val="32"/>
          <w:w w:val="105"/>
          <w:sz w:val="15"/>
        </w:rPr>
        <w:t> </w:t>
      </w:r>
      <w:r>
        <w:rPr>
          <w:w w:val="105"/>
          <w:sz w:val="15"/>
        </w:rPr>
        <w:t>project</w:t>
      </w:r>
      <w:r>
        <w:rPr>
          <w:spacing w:val="32"/>
          <w:w w:val="105"/>
          <w:sz w:val="15"/>
        </w:rPr>
        <w:t> </w:t>
      </w:r>
      <w:r>
        <w:rPr>
          <w:w w:val="105"/>
          <w:sz w:val="15"/>
        </w:rPr>
        <w:t>any</w:t>
      </w:r>
      <w:r>
        <w:rPr>
          <w:spacing w:val="32"/>
          <w:w w:val="105"/>
          <w:sz w:val="15"/>
        </w:rPr>
        <w:t> </w:t>
      </w:r>
      <w:r>
        <w:rPr>
          <w:w w:val="105"/>
          <w:sz w:val="15"/>
        </w:rPr>
        <w:t>dangerous</w:t>
      </w:r>
      <w:r>
        <w:rPr>
          <w:spacing w:val="32"/>
          <w:w w:val="105"/>
          <w:sz w:val="15"/>
        </w:rPr>
        <w:t> </w:t>
      </w:r>
      <w:r>
        <w:rPr>
          <w:w w:val="105"/>
          <w:sz w:val="15"/>
        </w:rPr>
        <w:t>payloads</w:t>
      </w:r>
      <w:r>
        <w:rPr>
          <w:spacing w:val="32"/>
          <w:w w:val="105"/>
          <w:sz w:val="15"/>
        </w:rPr>
        <w:t> </w:t>
      </w:r>
      <w:r>
        <w:rPr>
          <w:w w:val="105"/>
          <w:sz w:val="15"/>
        </w:rPr>
        <w:t>on</w:t>
      </w:r>
      <w:r>
        <w:rPr>
          <w:spacing w:val="32"/>
          <w:w w:val="105"/>
          <w:sz w:val="15"/>
        </w:rPr>
        <w:t> </w:t>
      </w:r>
      <w:r>
        <w:rPr>
          <w:w w:val="105"/>
          <w:sz w:val="15"/>
        </w:rPr>
        <w:t>or</w:t>
      </w:r>
      <w:r>
        <w:rPr>
          <w:spacing w:val="32"/>
          <w:w w:val="105"/>
          <w:sz w:val="15"/>
        </w:rPr>
        <w:t> </w:t>
      </w:r>
      <w:r>
        <w:rPr>
          <w:w w:val="105"/>
          <w:sz w:val="15"/>
        </w:rPr>
        <w:t>at</w:t>
      </w:r>
      <w:r>
        <w:rPr>
          <w:spacing w:val="32"/>
          <w:w w:val="105"/>
          <w:sz w:val="15"/>
        </w:rPr>
        <w:t> </w:t>
      </w:r>
      <w:r>
        <w:rPr>
          <w:w w:val="105"/>
          <w:sz w:val="15"/>
        </w:rPr>
        <w:t>any buildings, persons, or animals, which could cause personal injury or property damage.</w:t>
      </w:r>
    </w:p>
    <w:p>
      <w:pPr>
        <w:pStyle w:val="ListParagraph"/>
        <w:numPr>
          <w:ilvl w:val="0"/>
          <w:numId w:val="20"/>
        </w:numPr>
        <w:tabs>
          <w:tab w:pos="411" w:val="left" w:leader="none"/>
          <w:tab w:pos="414" w:val="left" w:leader="none"/>
        </w:tabs>
        <w:spacing w:line="292" w:lineRule="auto" w:before="56" w:after="0"/>
        <w:ind w:left="414" w:right="164" w:hanging="288"/>
        <w:jc w:val="left"/>
        <w:rPr>
          <w:sz w:val="15"/>
        </w:rPr>
      </w:pPr>
      <w:r>
        <w:rPr>
          <w:w w:val="105"/>
          <w:sz w:val="15"/>
        </w:rPr>
        <w:t>DO</w:t>
      </w:r>
      <w:r>
        <w:rPr>
          <w:spacing w:val="-2"/>
          <w:w w:val="105"/>
          <w:sz w:val="15"/>
        </w:rPr>
        <w:t> </w:t>
      </w:r>
      <w:r>
        <w:rPr>
          <w:w w:val="105"/>
          <w:sz w:val="15"/>
        </w:rPr>
        <w:t>NOT</w:t>
      </w:r>
      <w:r>
        <w:rPr>
          <w:spacing w:val="-2"/>
          <w:w w:val="105"/>
          <w:sz w:val="15"/>
        </w:rPr>
        <w:t> </w:t>
      </w:r>
      <w:r>
        <w:rPr>
          <w:w w:val="105"/>
          <w:sz w:val="15"/>
        </w:rPr>
        <w:t>use</w:t>
      </w:r>
      <w:r>
        <w:rPr>
          <w:spacing w:val="-2"/>
          <w:w w:val="105"/>
          <w:sz w:val="15"/>
        </w:rPr>
        <w:t> </w:t>
      </w:r>
      <w:r>
        <w:rPr>
          <w:w w:val="105"/>
          <w:sz w:val="15"/>
        </w:rPr>
        <w:t>an</w:t>
      </w:r>
      <w:r>
        <w:rPr>
          <w:spacing w:val="-2"/>
          <w:w w:val="105"/>
          <w:sz w:val="15"/>
        </w:rPr>
        <w:t> </w:t>
      </w:r>
      <w:r>
        <w:rPr>
          <w:w w:val="105"/>
          <w:sz w:val="15"/>
        </w:rPr>
        <w:t>aircraft</w:t>
      </w:r>
      <w:r>
        <w:rPr>
          <w:spacing w:val="-2"/>
          <w:w w:val="105"/>
          <w:sz w:val="15"/>
        </w:rPr>
        <w:t> </w:t>
      </w:r>
      <w:r>
        <w:rPr>
          <w:w w:val="105"/>
          <w:sz w:val="15"/>
        </w:rPr>
        <w:t>that</w:t>
      </w:r>
      <w:r>
        <w:rPr>
          <w:spacing w:val="-2"/>
          <w:w w:val="105"/>
          <w:sz w:val="15"/>
        </w:rPr>
        <w:t> </w:t>
      </w:r>
      <w:r>
        <w:rPr>
          <w:w w:val="105"/>
          <w:sz w:val="15"/>
        </w:rPr>
        <w:t>has</w:t>
      </w:r>
      <w:r>
        <w:rPr>
          <w:spacing w:val="-2"/>
          <w:w w:val="105"/>
          <w:sz w:val="15"/>
        </w:rPr>
        <w:t> </w:t>
      </w:r>
      <w:r>
        <w:rPr>
          <w:w w:val="105"/>
          <w:sz w:val="15"/>
        </w:rPr>
        <w:t>been</w:t>
      </w:r>
      <w:r>
        <w:rPr>
          <w:spacing w:val="-2"/>
          <w:w w:val="105"/>
          <w:sz w:val="15"/>
        </w:rPr>
        <w:t> </w:t>
      </w:r>
      <w:r>
        <w:rPr>
          <w:w w:val="105"/>
          <w:sz w:val="15"/>
        </w:rPr>
        <w:t>crashed</w:t>
      </w:r>
      <w:r>
        <w:rPr>
          <w:spacing w:val="-2"/>
          <w:w w:val="105"/>
          <w:sz w:val="15"/>
        </w:rPr>
        <w:t> </w:t>
      </w:r>
      <w:r>
        <w:rPr>
          <w:w w:val="105"/>
          <w:sz w:val="15"/>
        </w:rPr>
        <w:t>or</w:t>
      </w:r>
      <w:r>
        <w:rPr>
          <w:spacing w:val="-2"/>
          <w:w w:val="105"/>
          <w:sz w:val="15"/>
        </w:rPr>
        <w:t> </w:t>
      </w:r>
      <w:r>
        <w:rPr>
          <w:w w:val="105"/>
          <w:sz w:val="15"/>
        </w:rPr>
        <w:t>accidentally</w:t>
      </w:r>
      <w:r>
        <w:rPr>
          <w:spacing w:val="-2"/>
          <w:w w:val="105"/>
          <w:sz w:val="15"/>
        </w:rPr>
        <w:t> </w:t>
      </w:r>
      <w:r>
        <w:rPr>
          <w:w w:val="105"/>
          <w:sz w:val="15"/>
        </w:rPr>
        <w:t>damaged</w:t>
      </w:r>
      <w:r>
        <w:rPr>
          <w:spacing w:val="-2"/>
          <w:w w:val="105"/>
          <w:sz w:val="15"/>
        </w:rPr>
        <w:t> </w:t>
      </w:r>
      <w:r>
        <w:rPr>
          <w:w w:val="105"/>
          <w:sz w:val="15"/>
        </w:rPr>
        <w:t>or</w:t>
      </w:r>
      <w:r>
        <w:rPr>
          <w:spacing w:val="-2"/>
          <w:w w:val="105"/>
          <w:sz w:val="15"/>
        </w:rPr>
        <w:t> </w:t>
      </w:r>
      <w:r>
        <w:rPr>
          <w:w w:val="105"/>
          <w:sz w:val="15"/>
        </w:rPr>
        <w:t>an</w:t>
      </w:r>
      <w:r>
        <w:rPr>
          <w:spacing w:val="-2"/>
          <w:w w:val="105"/>
          <w:sz w:val="15"/>
        </w:rPr>
        <w:t> </w:t>
      </w:r>
      <w:r>
        <w:rPr>
          <w:w w:val="105"/>
          <w:sz w:val="15"/>
        </w:rPr>
        <w:t>aircraft</w:t>
      </w:r>
      <w:r>
        <w:rPr>
          <w:spacing w:val="-2"/>
          <w:w w:val="105"/>
          <w:sz w:val="15"/>
        </w:rPr>
        <w:t> </w:t>
      </w:r>
      <w:r>
        <w:rPr>
          <w:w w:val="105"/>
          <w:sz w:val="15"/>
        </w:rPr>
        <w:t>that</w:t>
      </w:r>
      <w:r>
        <w:rPr>
          <w:spacing w:val="-2"/>
          <w:w w:val="105"/>
          <w:sz w:val="15"/>
        </w:rPr>
        <w:t> </w:t>
      </w:r>
      <w:r>
        <w:rPr>
          <w:w w:val="105"/>
          <w:sz w:val="15"/>
        </w:rPr>
        <w:t>is not in good condition.</w:t>
      </w:r>
    </w:p>
    <w:p>
      <w:pPr>
        <w:pStyle w:val="ListParagraph"/>
        <w:numPr>
          <w:ilvl w:val="0"/>
          <w:numId w:val="20"/>
        </w:numPr>
        <w:tabs>
          <w:tab w:pos="412" w:val="left" w:leader="none"/>
          <w:tab w:pos="414" w:val="left" w:leader="none"/>
        </w:tabs>
        <w:spacing w:line="292" w:lineRule="auto" w:before="56" w:after="0"/>
        <w:ind w:left="414" w:right="160" w:hanging="288"/>
        <w:jc w:val="left"/>
        <w:rPr>
          <w:sz w:val="15"/>
        </w:rPr>
      </w:pPr>
      <w:r>
        <w:rPr>
          <w:w w:val="110"/>
          <w:sz w:val="15"/>
        </w:rPr>
        <w:t>Make sure to train sufficiently and have contingency plans for emergencies or when an incident</w:t>
      </w:r>
      <w:r>
        <w:rPr>
          <w:spacing w:val="-9"/>
          <w:w w:val="110"/>
          <w:sz w:val="15"/>
        </w:rPr>
        <w:t> </w:t>
      </w:r>
      <w:r>
        <w:rPr>
          <w:w w:val="110"/>
          <w:sz w:val="15"/>
        </w:rPr>
        <w:t>occurs.</w:t>
      </w:r>
    </w:p>
    <w:p>
      <w:pPr>
        <w:pStyle w:val="ListParagraph"/>
        <w:numPr>
          <w:ilvl w:val="0"/>
          <w:numId w:val="20"/>
        </w:numPr>
        <w:tabs>
          <w:tab w:pos="411" w:val="left" w:leader="none"/>
        </w:tabs>
        <w:spacing w:line="240" w:lineRule="auto" w:before="55" w:after="0"/>
        <w:ind w:left="411" w:right="0" w:hanging="285"/>
        <w:jc w:val="left"/>
        <w:rPr>
          <w:sz w:val="15"/>
        </w:rPr>
      </w:pPr>
      <w:r>
        <w:rPr>
          <w:w w:val="105"/>
          <w:sz w:val="15"/>
        </w:rPr>
        <w:t>Make</w:t>
      </w:r>
      <w:r>
        <w:rPr>
          <w:spacing w:val="-5"/>
          <w:w w:val="105"/>
          <w:sz w:val="15"/>
        </w:rPr>
        <w:t> </w:t>
      </w:r>
      <w:r>
        <w:rPr>
          <w:w w:val="105"/>
          <w:sz w:val="15"/>
        </w:rPr>
        <w:t>sure</w:t>
      </w:r>
      <w:r>
        <w:rPr>
          <w:spacing w:val="-4"/>
          <w:w w:val="105"/>
          <w:sz w:val="15"/>
        </w:rPr>
        <w:t> </w:t>
      </w:r>
      <w:r>
        <w:rPr>
          <w:w w:val="105"/>
          <w:sz w:val="15"/>
        </w:rPr>
        <w:t>to</w:t>
      </w:r>
      <w:r>
        <w:rPr>
          <w:spacing w:val="-5"/>
          <w:w w:val="105"/>
          <w:sz w:val="15"/>
        </w:rPr>
        <w:t> </w:t>
      </w:r>
      <w:r>
        <w:rPr>
          <w:w w:val="105"/>
          <w:sz w:val="15"/>
        </w:rPr>
        <w:t>have</w:t>
      </w:r>
      <w:r>
        <w:rPr>
          <w:spacing w:val="-4"/>
          <w:w w:val="105"/>
          <w:sz w:val="15"/>
        </w:rPr>
        <w:t> </w:t>
      </w:r>
      <w:r>
        <w:rPr>
          <w:w w:val="105"/>
          <w:sz w:val="15"/>
        </w:rPr>
        <w:t>a</w:t>
      </w:r>
      <w:r>
        <w:rPr>
          <w:spacing w:val="-4"/>
          <w:w w:val="105"/>
          <w:sz w:val="15"/>
        </w:rPr>
        <w:t> </w:t>
      </w:r>
      <w:r>
        <w:rPr>
          <w:w w:val="105"/>
          <w:sz w:val="15"/>
        </w:rPr>
        <w:t>flight</w:t>
      </w:r>
      <w:r>
        <w:rPr>
          <w:spacing w:val="-5"/>
          <w:w w:val="105"/>
          <w:sz w:val="15"/>
        </w:rPr>
        <w:t> </w:t>
      </w:r>
      <w:r>
        <w:rPr>
          <w:w w:val="105"/>
          <w:sz w:val="15"/>
        </w:rPr>
        <w:t>plan.</w:t>
      </w:r>
      <w:r>
        <w:rPr>
          <w:spacing w:val="-4"/>
          <w:w w:val="105"/>
          <w:sz w:val="15"/>
        </w:rPr>
        <w:t> </w:t>
      </w:r>
      <w:r>
        <w:rPr>
          <w:w w:val="105"/>
          <w:sz w:val="15"/>
        </w:rPr>
        <w:t>DO</w:t>
      </w:r>
      <w:r>
        <w:rPr>
          <w:spacing w:val="-5"/>
          <w:w w:val="105"/>
          <w:sz w:val="15"/>
        </w:rPr>
        <w:t> </w:t>
      </w:r>
      <w:r>
        <w:rPr>
          <w:w w:val="105"/>
          <w:sz w:val="15"/>
        </w:rPr>
        <w:t>NOT</w:t>
      </w:r>
      <w:r>
        <w:rPr>
          <w:spacing w:val="-4"/>
          <w:w w:val="105"/>
          <w:sz w:val="15"/>
        </w:rPr>
        <w:t> </w:t>
      </w:r>
      <w:r>
        <w:rPr>
          <w:w w:val="105"/>
          <w:sz w:val="15"/>
        </w:rPr>
        <w:t>fly</w:t>
      </w:r>
      <w:r>
        <w:rPr>
          <w:spacing w:val="-5"/>
          <w:w w:val="105"/>
          <w:sz w:val="15"/>
        </w:rPr>
        <w:t> </w:t>
      </w:r>
      <w:r>
        <w:rPr>
          <w:w w:val="105"/>
          <w:sz w:val="15"/>
        </w:rPr>
        <w:t>the</w:t>
      </w:r>
      <w:r>
        <w:rPr>
          <w:spacing w:val="-4"/>
          <w:w w:val="105"/>
          <w:sz w:val="15"/>
        </w:rPr>
        <w:t> </w:t>
      </w:r>
      <w:r>
        <w:rPr>
          <w:w w:val="105"/>
          <w:sz w:val="15"/>
        </w:rPr>
        <w:t>aircraft</w:t>
      </w:r>
      <w:r>
        <w:rPr>
          <w:spacing w:val="-4"/>
          <w:w w:val="105"/>
          <w:sz w:val="15"/>
        </w:rPr>
        <w:t> </w:t>
      </w:r>
      <w:r>
        <w:rPr>
          <w:spacing w:val="-2"/>
          <w:w w:val="105"/>
          <w:sz w:val="15"/>
        </w:rPr>
        <w:t>recklessly.</w:t>
      </w:r>
    </w:p>
    <w:p>
      <w:pPr>
        <w:pStyle w:val="ListParagraph"/>
        <w:numPr>
          <w:ilvl w:val="0"/>
          <w:numId w:val="20"/>
        </w:numPr>
        <w:tabs>
          <w:tab w:pos="412" w:val="left" w:leader="none"/>
          <w:tab w:pos="414" w:val="left" w:leader="none"/>
        </w:tabs>
        <w:spacing w:line="292" w:lineRule="auto" w:before="95" w:after="0"/>
        <w:ind w:left="414" w:right="159" w:hanging="288"/>
        <w:jc w:val="left"/>
        <w:rPr>
          <w:sz w:val="15"/>
        </w:rPr>
      </w:pPr>
      <w:r>
        <w:rPr>
          <w:w w:val="105"/>
          <w:sz w:val="15"/>
        </w:rPr>
        <w:t>Respect</w:t>
      </w:r>
      <w:r>
        <w:rPr>
          <w:spacing w:val="31"/>
          <w:w w:val="105"/>
          <w:sz w:val="15"/>
        </w:rPr>
        <w:t> </w:t>
      </w:r>
      <w:r>
        <w:rPr>
          <w:w w:val="105"/>
          <w:sz w:val="15"/>
        </w:rPr>
        <w:t>the</w:t>
      </w:r>
      <w:r>
        <w:rPr>
          <w:spacing w:val="31"/>
          <w:w w:val="105"/>
          <w:sz w:val="15"/>
        </w:rPr>
        <w:t> </w:t>
      </w:r>
      <w:r>
        <w:rPr>
          <w:w w:val="105"/>
          <w:sz w:val="15"/>
        </w:rPr>
        <w:t>privacy</w:t>
      </w:r>
      <w:r>
        <w:rPr>
          <w:spacing w:val="31"/>
          <w:w w:val="105"/>
          <w:sz w:val="15"/>
        </w:rPr>
        <w:t> </w:t>
      </w:r>
      <w:r>
        <w:rPr>
          <w:w w:val="105"/>
          <w:sz w:val="15"/>
        </w:rPr>
        <w:t>of</w:t>
      </w:r>
      <w:r>
        <w:rPr>
          <w:spacing w:val="31"/>
          <w:w w:val="105"/>
          <w:sz w:val="15"/>
        </w:rPr>
        <w:t> </w:t>
      </w:r>
      <w:r>
        <w:rPr>
          <w:w w:val="105"/>
          <w:sz w:val="15"/>
        </w:rPr>
        <w:t>others</w:t>
      </w:r>
      <w:r>
        <w:rPr>
          <w:spacing w:val="31"/>
          <w:w w:val="105"/>
          <w:sz w:val="15"/>
        </w:rPr>
        <w:t> </w:t>
      </w:r>
      <w:r>
        <w:rPr>
          <w:w w:val="105"/>
          <w:sz w:val="15"/>
        </w:rPr>
        <w:t>when</w:t>
      </w:r>
      <w:r>
        <w:rPr>
          <w:spacing w:val="31"/>
          <w:w w:val="105"/>
          <w:sz w:val="15"/>
        </w:rPr>
        <w:t> </w:t>
      </w:r>
      <w:r>
        <w:rPr>
          <w:w w:val="105"/>
          <w:sz w:val="15"/>
        </w:rPr>
        <w:t>using</w:t>
      </w:r>
      <w:r>
        <w:rPr>
          <w:spacing w:val="31"/>
          <w:w w:val="105"/>
          <w:sz w:val="15"/>
        </w:rPr>
        <w:t> </w:t>
      </w:r>
      <w:r>
        <w:rPr>
          <w:w w:val="105"/>
          <w:sz w:val="15"/>
        </w:rPr>
        <w:t>the</w:t>
      </w:r>
      <w:r>
        <w:rPr>
          <w:spacing w:val="31"/>
          <w:w w:val="105"/>
          <w:sz w:val="15"/>
        </w:rPr>
        <w:t> </w:t>
      </w:r>
      <w:r>
        <w:rPr>
          <w:w w:val="105"/>
          <w:sz w:val="15"/>
        </w:rPr>
        <w:t>camera.</w:t>
      </w:r>
      <w:r>
        <w:rPr>
          <w:spacing w:val="31"/>
          <w:w w:val="105"/>
          <w:sz w:val="15"/>
        </w:rPr>
        <w:t> </w:t>
      </w:r>
      <w:r>
        <w:rPr>
          <w:w w:val="105"/>
          <w:sz w:val="15"/>
        </w:rPr>
        <w:t>Make</w:t>
      </w:r>
      <w:r>
        <w:rPr>
          <w:spacing w:val="31"/>
          <w:w w:val="105"/>
          <w:sz w:val="15"/>
        </w:rPr>
        <w:t> </w:t>
      </w:r>
      <w:r>
        <w:rPr>
          <w:w w:val="105"/>
          <w:sz w:val="15"/>
        </w:rPr>
        <w:t>sure</w:t>
      </w:r>
      <w:r>
        <w:rPr>
          <w:spacing w:val="31"/>
          <w:w w:val="105"/>
          <w:sz w:val="15"/>
        </w:rPr>
        <w:t> </w:t>
      </w:r>
      <w:r>
        <w:rPr>
          <w:w w:val="105"/>
          <w:sz w:val="15"/>
        </w:rPr>
        <w:t>to</w:t>
      </w:r>
      <w:r>
        <w:rPr>
          <w:spacing w:val="31"/>
          <w:w w:val="105"/>
          <w:sz w:val="15"/>
        </w:rPr>
        <w:t> </w:t>
      </w:r>
      <w:r>
        <w:rPr>
          <w:w w:val="105"/>
          <w:sz w:val="15"/>
        </w:rPr>
        <w:t>comply</w:t>
      </w:r>
      <w:r>
        <w:rPr>
          <w:spacing w:val="31"/>
          <w:w w:val="105"/>
          <w:sz w:val="15"/>
        </w:rPr>
        <w:t> </w:t>
      </w:r>
      <w:r>
        <w:rPr>
          <w:w w:val="105"/>
          <w:sz w:val="15"/>
        </w:rPr>
        <w:t>with</w:t>
      </w:r>
      <w:r>
        <w:rPr>
          <w:spacing w:val="31"/>
          <w:w w:val="105"/>
          <w:sz w:val="15"/>
        </w:rPr>
        <w:t> </w:t>
      </w:r>
      <w:r>
        <w:rPr>
          <w:w w:val="105"/>
          <w:sz w:val="15"/>
        </w:rPr>
        <w:t>local privacy laws, regulations, and moral standards.</w:t>
      </w:r>
    </w:p>
    <w:p>
      <w:pPr>
        <w:pStyle w:val="ListParagraph"/>
        <w:numPr>
          <w:ilvl w:val="0"/>
          <w:numId w:val="20"/>
        </w:numPr>
        <w:tabs>
          <w:tab w:pos="411" w:val="left" w:leader="none"/>
        </w:tabs>
        <w:spacing w:line="240" w:lineRule="auto" w:before="56" w:after="0"/>
        <w:ind w:left="411" w:right="0" w:hanging="285"/>
        <w:jc w:val="left"/>
        <w:rPr>
          <w:sz w:val="15"/>
        </w:rPr>
      </w:pPr>
      <w:r>
        <w:rPr>
          <w:w w:val="105"/>
          <w:sz w:val="15"/>
        </w:rPr>
        <w:t>DO</w:t>
      </w:r>
      <w:r>
        <w:rPr>
          <w:spacing w:val="-3"/>
          <w:w w:val="105"/>
          <w:sz w:val="15"/>
        </w:rPr>
        <w:t> </w:t>
      </w:r>
      <w:r>
        <w:rPr>
          <w:w w:val="105"/>
          <w:sz w:val="15"/>
        </w:rPr>
        <w:t>NOT</w:t>
      </w:r>
      <w:r>
        <w:rPr>
          <w:spacing w:val="-2"/>
          <w:w w:val="105"/>
          <w:sz w:val="15"/>
        </w:rPr>
        <w:t> </w:t>
      </w:r>
      <w:r>
        <w:rPr>
          <w:w w:val="105"/>
          <w:sz w:val="15"/>
        </w:rPr>
        <w:t>use</w:t>
      </w:r>
      <w:r>
        <w:rPr>
          <w:spacing w:val="-3"/>
          <w:w w:val="105"/>
          <w:sz w:val="15"/>
        </w:rPr>
        <w:t> </w:t>
      </w:r>
      <w:r>
        <w:rPr>
          <w:w w:val="105"/>
          <w:sz w:val="15"/>
        </w:rPr>
        <w:t>this</w:t>
      </w:r>
      <w:r>
        <w:rPr>
          <w:spacing w:val="-2"/>
          <w:w w:val="105"/>
          <w:sz w:val="15"/>
        </w:rPr>
        <w:t> </w:t>
      </w:r>
      <w:r>
        <w:rPr>
          <w:w w:val="105"/>
          <w:sz w:val="15"/>
        </w:rPr>
        <w:t>product</w:t>
      </w:r>
      <w:r>
        <w:rPr>
          <w:spacing w:val="-3"/>
          <w:w w:val="105"/>
          <w:sz w:val="15"/>
        </w:rPr>
        <w:t> </w:t>
      </w:r>
      <w:r>
        <w:rPr>
          <w:w w:val="105"/>
          <w:sz w:val="15"/>
        </w:rPr>
        <w:t>for</w:t>
      </w:r>
      <w:r>
        <w:rPr>
          <w:spacing w:val="-2"/>
          <w:w w:val="105"/>
          <w:sz w:val="15"/>
        </w:rPr>
        <w:t> </w:t>
      </w:r>
      <w:r>
        <w:rPr>
          <w:w w:val="105"/>
          <w:sz w:val="15"/>
        </w:rPr>
        <w:t>any</w:t>
      </w:r>
      <w:r>
        <w:rPr>
          <w:spacing w:val="-3"/>
          <w:w w:val="105"/>
          <w:sz w:val="15"/>
        </w:rPr>
        <w:t> </w:t>
      </w:r>
      <w:r>
        <w:rPr>
          <w:w w:val="105"/>
          <w:sz w:val="15"/>
        </w:rPr>
        <w:t>reason</w:t>
      </w:r>
      <w:r>
        <w:rPr>
          <w:spacing w:val="-2"/>
          <w:w w:val="105"/>
          <w:sz w:val="15"/>
        </w:rPr>
        <w:t> </w:t>
      </w:r>
      <w:r>
        <w:rPr>
          <w:w w:val="105"/>
          <w:sz w:val="15"/>
        </w:rPr>
        <w:t>other</w:t>
      </w:r>
      <w:r>
        <w:rPr>
          <w:spacing w:val="-3"/>
          <w:w w:val="105"/>
          <w:sz w:val="15"/>
        </w:rPr>
        <w:t> </w:t>
      </w:r>
      <w:r>
        <w:rPr>
          <w:w w:val="105"/>
          <w:sz w:val="15"/>
        </w:rPr>
        <w:t>than</w:t>
      </w:r>
      <w:r>
        <w:rPr>
          <w:spacing w:val="-2"/>
          <w:w w:val="105"/>
          <w:sz w:val="15"/>
        </w:rPr>
        <w:t> </w:t>
      </w:r>
      <w:r>
        <w:rPr>
          <w:w w:val="105"/>
          <w:sz w:val="15"/>
        </w:rPr>
        <w:t>general</w:t>
      </w:r>
      <w:r>
        <w:rPr>
          <w:spacing w:val="-2"/>
          <w:w w:val="105"/>
          <w:sz w:val="15"/>
        </w:rPr>
        <w:t> </w:t>
      </w:r>
      <w:r>
        <w:rPr>
          <w:w w:val="105"/>
          <w:sz w:val="15"/>
        </w:rPr>
        <w:t>personal</w:t>
      </w:r>
      <w:r>
        <w:rPr>
          <w:spacing w:val="-3"/>
          <w:w w:val="105"/>
          <w:sz w:val="15"/>
        </w:rPr>
        <w:t> </w:t>
      </w:r>
      <w:r>
        <w:rPr>
          <w:spacing w:val="-4"/>
          <w:w w:val="105"/>
          <w:sz w:val="15"/>
        </w:rPr>
        <w:t>use.</w:t>
      </w:r>
    </w:p>
    <w:p>
      <w:pPr>
        <w:pStyle w:val="ListParagraph"/>
        <w:numPr>
          <w:ilvl w:val="0"/>
          <w:numId w:val="20"/>
        </w:numPr>
        <w:tabs>
          <w:tab w:pos="411" w:val="left" w:leader="none"/>
          <w:tab w:pos="414" w:val="left" w:leader="none"/>
        </w:tabs>
        <w:spacing w:line="292" w:lineRule="auto" w:before="94" w:after="0"/>
        <w:ind w:left="414" w:right="165" w:hanging="288"/>
        <w:jc w:val="left"/>
        <w:rPr>
          <w:sz w:val="15"/>
        </w:rPr>
      </w:pPr>
      <w:r>
        <w:rPr>
          <w:w w:val="105"/>
          <w:sz w:val="15"/>
        </w:rPr>
        <w:t>DO NOT use it for illegal or inappropriate purposes such as spying, military operations, or unauthorized</w:t>
      </w:r>
      <w:r>
        <w:rPr>
          <w:spacing w:val="-7"/>
          <w:w w:val="105"/>
          <w:sz w:val="15"/>
        </w:rPr>
        <w:t> </w:t>
      </w:r>
      <w:r>
        <w:rPr>
          <w:w w:val="105"/>
          <w:sz w:val="15"/>
        </w:rPr>
        <w:t>investigations.</w:t>
      </w:r>
    </w:p>
    <w:p>
      <w:pPr>
        <w:pStyle w:val="ListParagraph"/>
        <w:numPr>
          <w:ilvl w:val="0"/>
          <w:numId w:val="20"/>
        </w:numPr>
        <w:tabs>
          <w:tab w:pos="412" w:val="left" w:leader="none"/>
          <w:tab w:pos="414" w:val="left" w:leader="none"/>
        </w:tabs>
        <w:spacing w:line="292" w:lineRule="auto" w:before="56" w:after="0"/>
        <w:ind w:left="414" w:right="163" w:hanging="288"/>
        <w:jc w:val="left"/>
        <w:rPr>
          <w:sz w:val="15"/>
        </w:rPr>
      </w:pPr>
      <w:r>
        <w:rPr>
          <w:w w:val="105"/>
          <w:sz w:val="15"/>
        </w:rPr>
        <w:t>DO NOT use this product to defame, abuse, harass, stalk, threaten, or otherwise violate</w:t>
      </w:r>
      <w:r>
        <w:rPr>
          <w:spacing w:val="80"/>
          <w:w w:val="105"/>
          <w:sz w:val="15"/>
        </w:rPr>
        <w:t> </w:t>
      </w:r>
      <w:r>
        <w:rPr>
          <w:w w:val="105"/>
          <w:sz w:val="15"/>
        </w:rPr>
        <w:t>legal rights such as the right to privacy and publicity of others.</w:t>
      </w:r>
    </w:p>
    <w:p>
      <w:pPr>
        <w:pStyle w:val="ListParagraph"/>
        <w:numPr>
          <w:ilvl w:val="0"/>
          <w:numId w:val="20"/>
        </w:numPr>
        <w:tabs>
          <w:tab w:pos="410" w:val="left" w:leader="none"/>
        </w:tabs>
        <w:spacing w:line="240" w:lineRule="auto" w:before="55" w:after="0"/>
        <w:ind w:left="410" w:right="0" w:hanging="284"/>
        <w:jc w:val="left"/>
        <w:rPr>
          <w:sz w:val="15"/>
        </w:rPr>
      </w:pPr>
      <w:r>
        <w:rPr>
          <w:w w:val="105"/>
          <w:sz w:val="15"/>
        </w:rPr>
        <w:t>DO</w:t>
      </w:r>
      <w:r>
        <w:rPr>
          <w:spacing w:val="-2"/>
          <w:w w:val="105"/>
          <w:sz w:val="15"/>
        </w:rPr>
        <w:t> </w:t>
      </w:r>
      <w:r>
        <w:rPr>
          <w:w w:val="105"/>
          <w:sz w:val="15"/>
        </w:rPr>
        <w:t>NOT</w:t>
      </w:r>
      <w:r>
        <w:rPr>
          <w:spacing w:val="-2"/>
          <w:w w:val="105"/>
          <w:sz w:val="15"/>
        </w:rPr>
        <w:t> </w:t>
      </w:r>
      <w:r>
        <w:rPr>
          <w:w w:val="105"/>
          <w:sz w:val="15"/>
        </w:rPr>
        <w:t>trespass</w:t>
      </w:r>
      <w:r>
        <w:rPr>
          <w:spacing w:val="-2"/>
          <w:w w:val="105"/>
          <w:sz w:val="15"/>
        </w:rPr>
        <w:t> </w:t>
      </w:r>
      <w:r>
        <w:rPr>
          <w:w w:val="105"/>
          <w:sz w:val="15"/>
        </w:rPr>
        <w:t>onto</w:t>
      </w:r>
      <w:r>
        <w:rPr>
          <w:spacing w:val="-2"/>
          <w:w w:val="105"/>
          <w:sz w:val="15"/>
        </w:rPr>
        <w:t> </w:t>
      </w:r>
      <w:r>
        <w:rPr>
          <w:w w:val="105"/>
          <w:sz w:val="15"/>
        </w:rPr>
        <w:t>the</w:t>
      </w:r>
      <w:r>
        <w:rPr>
          <w:spacing w:val="-1"/>
          <w:w w:val="105"/>
          <w:sz w:val="15"/>
        </w:rPr>
        <w:t> </w:t>
      </w:r>
      <w:r>
        <w:rPr>
          <w:w w:val="105"/>
          <w:sz w:val="15"/>
        </w:rPr>
        <w:t>private</w:t>
      </w:r>
      <w:r>
        <w:rPr>
          <w:spacing w:val="-2"/>
          <w:w w:val="105"/>
          <w:sz w:val="15"/>
        </w:rPr>
        <w:t> </w:t>
      </w:r>
      <w:r>
        <w:rPr>
          <w:w w:val="105"/>
          <w:sz w:val="15"/>
        </w:rPr>
        <w:t>property</w:t>
      </w:r>
      <w:r>
        <w:rPr>
          <w:spacing w:val="-2"/>
          <w:w w:val="105"/>
          <w:sz w:val="15"/>
        </w:rPr>
        <w:t> </w:t>
      </w:r>
      <w:r>
        <w:rPr>
          <w:w w:val="105"/>
          <w:sz w:val="15"/>
        </w:rPr>
        <w:t>of</w:t>
      </w:r>
      <w:r>
        <w:rPr>
          <w:spacing w:val="-2"/>
          <w:w w:val="105"/>
          <w:sz w:val="15"/>
        </w:rPr>
        <w:t> others.</w:t>
      </w:r>
    </w:p>
    <w:p>
      <w:pPr>
        <w:pStyle w:val="BodyText"/>
      </w:pPr>
    </w:p>
    <w:p>
      <w:pPr>
        <w:pStyle w:val="BodyText"/>
        <w:spacing w:before="88"/>
      </w:pPr>
    </w:p>
    <w:p>
      <w:pPr>
        <w:tabs>
          <w:tab w:pos="6816" w:val="left" w:leader="none"/>
        </w:tabs>
        <w:spacing w:before="0"/>
        <w:ind w:left="183" w:right="0" w:firstLine="0"/>
        <w:jc w:val="both"/>
        <w:rPr>
          <w:rFonts w:ascii="Arial Black"/>
          <w:sz w:val="22"/>
        </w:rPr>
      </w:pPr>
      <w:r>
        <w:rPr>
          <w:rFonts w:ascii="Arial Black"/>
          <w:color w:val="000000"/>
          <w:w w:val="85"/>
          <w:sz w:val="22"/>
          <w:shd w:fill="BFC0C0" w:color="auto" w:val="clear"/>
        </w:rPr>
        <w:t>Pre-Flight</w:t>
      </w:r>
      <w:r>
        <w:rPr>
          <w:rFonts w:ascii="Arial Black"/>
          <w:color w:val="000000"/>
          <w:spacing w:val="-2"/>
          <w:sz w:val="22"/>
          <w:shd w:fill="BFC0C0" w:color="auto" w:val="clear"/>
        </w:rPr>
        <w:t> </w:t>
      </w:r>
      <w:r>
        <w:rPr>
          <w:rFonts w:ascii="Arial Black"/>
          <w:color w:val="000000"/>
          <w:spacing w:val="-2"/>
          <w:w w:val="85"/>
          <w:sz w:val="22"/>
          <w:shd w:fill="BFC0C0" w:color="auto" w:val="clear"/>
        </w:rPr>
        <w:t>Checklist</w:t>
      </w:r>
      <w:r>
        <w:rPr>
          <w:rFonts w:ascii="Arial Black"/>
          <w:color w:val="000000"/>
          <w:sz w:val="22"/>
          <w:shd w:fill="BFC0C0" w:color="auto" w:val="clear"/>
        </w:rPr>
        <w:tab/>
      </w:r>
    </w:p>
    <w:p>
      <w:pPr>
        <w:pStyle w:val="ListParagraph"/>
        <w:numPr>
          <w:ilvl w:val="0"/>
          <w:numId w:val="21"/>
        </w:numPr>
        <w:tabs>
          <w:tab w:pos="411" w:val="left" w:leader="none"/>
          <w:tab w:pos="414" w:val="left" w:leader="none"/>
        </w:tabs>
        <w:spacing w:line="292" w:lineRule="auto" w:before="142" w:after="0"/>
        <w:ind w:left="414" w:right="165" w:hanging="288"/>
        <w:jc w:val="left"/>
        <w:rPr>
          <w:sz w:val="15"/>
        </w:rPr>
      </w:pPr>
      <w:r>
        <w:rPr>
          <w:w w:val="105"/>
          <w:sz w:val="15"/>
        </w:rPr>
        <w:t>Make sure the goggles, remote control devices, Intelligent Flight Battery, and mobile device are fully charged.</w:t>
      </w:r>
    </w:p>
    <w:p>
      <w:pPr>
        <w:pStyle w:val="ListParagraph"/>
        <w:numPr>
          <w:ilvl w:val="0"/>
          <w:numId w:val="21"/>
        </w:numPr>
        <w:tabs>
          <w:tab w:pos="411" w:val="left" w:leader="none"/>
        </w:tabs>
        <w:spacing w:line="240" w:lineRule="auto" w:before="55" w:after="0"/>
        <w:ind w:left="411" w:right="0" w:hanging="285"/>
        <w:jc w:val="left"/>
        <w:rPr>
          <w:sz w:val="15"/>
        </w:rPr>
      </w:pPr>
      <w:r>
        <w:rPr>
          <w:w w:val="105"/>
          <w:sz w:val="15"/>
        </w:rPr>
        <w:t>Make</w:t>
      </w:r>
      <w:r>
        <w:rPr>
          <w:spacing w:val="3"/>
          <w:w w:val="105"/>
          <w:sz w:val="15"/>
        </w:rPr>
        <w:t> </w:t>
      </w:r>
      <w:r>
        <w:rPr>
          <w:w w:val="105"/>
          <w:sz w:val="15"/>
        </w:rPr>
        <w:t>sure</w:t>
      </w:r>
      <w:r>
        <w:rPr>
          <w:spacing w:val="3"/>
          <w:w w:val="105"/>
          <w:sz w:val="15"/>
        </w:rPr>
        <w:t> </w:t>
      </w:r>
      <w:r>
        <w:rPr>
          <w:w w:val="105"/>
          <w:sz w:val="15"/>
        </w:rPr>
        <w:t>the</w:t>
      </w:r>
      <w:r>
        <w:rPr>
          <w:spacing w:val="3"/>
          <w:w w:val="105"/>
          <w:sz w:val="15"/>
        </w:rPr>
        <w:t> </w:t>
      </w:r>
      <w:r>
        <w:rPr>
          <w:w w:val="105"/>
          <w:sz w:val="15"/>
        </w:rPr>
        <w:t>propellers</w:t>
      </w:r>
      <w:r>
        <w:rPr>
          <w:spacing w:val="3"/>
          <w:w w:val="105"/>
          <w:sz w:val="15"/>
        </w:rPr>
        <w:t> </w:t>
      </w:r>
      <w:r>
        <w:rPr>
          <w:w w:val="105"/>
          <w:sz w:val="15"/>
        </w:rPr>
        <w:t>are</w:t>
      </w:r>
      <w:r>
        <w:rPr>
          <w:spacing w:val="4"/>
          <w:w w:val="105"/>
          <w:sz w:val="15"/>
        </w:rPr>
        <w:t> </w:t>
      </w:r>
      <w:r>
        <w:rPr>
          <w:w w:val="105"/>
          <w:sz w:val="15"/>
        </w:rPr>
        <w:t>mounted</w:t>
      </w:r>
      <w:r>
        <w:rPr>
          <w:spacing w:val="3"/>
          <w:w w:val="105"/>
          <w:sz w:val="15"/>
        </w:rPr>
        <w:t> </w:t>
      </w:r>
      <w:r>
        <w:rPr>
          <w:w w:val="105"/>
          <w:sz w:val="15"/>
        </w:rPr>
        <w:t>correctly</w:t>
      </w:r>
      <w:r>
        <w:rPr>
          <w:spacing w:val="3"/>
          <w:w w:val="105"/>
          <w:sz w:val="15"/>
        </w:rPr>
        <w:t> </w:t>
      </w:r>
      <w:r>
        <w:rPr>
          <w:w w:val="105"/>
          <w:sz w:val="15"/>
        </w:rPr>
        <w:t>and</w:t>
      </w:r>
      <w:r>
        <w:rPr>
          <w:spacing w:val="3"/>
          <w:w w:val="105"/>
          <w:sz w:val="15"/>
        </w:rPr>
        <w:t> </w:t>
      </w:r>
      <w:r>
        <w:rPr>
          <w:spacing w:val="-2"/>
          <w:w w:val="105"/>
          <w:sz w:val="15"/>
        </w:rPr>
        <w:t>securely.</w:t>
      </w:r>
    </w:p>
    <w:p>
      <w:pPr>
        <w:pStyle w:val="ListParagraph"/>
        <w:numPr>
          <w:ilvl w:val="0"/>
          <w:numId w:val="21"/>
        </w:numPr>
        <w:tabs>
          <w:tab w:pos="411" w:val="left" w:leader="none"/>
        </w:tabs>
        <w:spacing w:line="240" w:lineRule="auto" w:before="95" w:after="0"/>
        <w:ind w:left="411" w:right="0" w:hanging="285"/>
        <w:jc w:val="left"/>
        <w:rPr>
          <w:sz w:val="15"/>
        </w:rPr>
      </w:pPr>
      <w:r>
        <w:rPr>
          <w:w w:val="105"/>
          <w:sz w:val="15"/>
        </w:rPr>
        <w:t>Make</w:t>
      </w:r>
      <w:r>
        <w:rPr>
          <w:spacing w:val="-1"/>
          <w:w w:val="105"/>
          <w:sz w:val="15"/>
        </w:rPr>
        <w:t> </w:t>
      </w:r>
      <w:r>
        <w:rPr>
          <w:w w:val="105"/>
          <w:sz w:val="15"/>
        </w:rPr>
        <w:t>sure</w:t>
      </w:r>
      <w:r>
        <w:rPr>
          <w:spacing w:val="-1"/>
          <w:w w:val="105"/>
          <w:sz w:val="15"/>
        </w:rPr>
        <w:t> </w:t>
      </w:r>
      <w:r>
        <w:rPr>
          <w:w w:val="105"/>
          <w:sz w:val="15"/>
        </w:rPr>
        <w:t>the</w:t>
      </w:r>
      <w:r>
        <w:rPr>
          <w:spacing w:val="-1"/>
          <w:w w:val="105"/>
          <w:sz w:val="15"/>
        </w:rPr>
        <w:t> </w:t>
      </w:r>
      <w:r>
        <w:rPr>
          <w:w w:val="105"/>
          <w:sz w:val="15"/>
        </w:rPr>
        <w:t>Intelligent</w:t>
      </w:r>
      <w:r>
        <w:rPr>
          <w:spacing w:val="-1"/>
          <w:w w:val="105"/>
          <w:sz w:val="15"/>
        </w:rPr>
        <w:t> </w:t>
      </w:r>
      <w:r>
        <w:rPr>
          <w:w w:val="105"/>
          <w:sz w:val="15"/>
        </w:rPr>
        <w:t>Flight</w:t>
      </w:r>
      <w:r>
        <w:rPr>
          <w:spacing w:val="-1"/>
          <w:w w:val="105"/>
          <w:sz w:val="15"/>
        </w:rPr>
        <w:t> </w:t>
      </w:r>
      <w:r>
        <w:rPr>
          <w:w w:val="105"/>
          <w:sz w:val="15"/>
        </w:rPr>
        <w:t>Battery</w:t>
      </w:r>
      <w:r>
        <w:rPr>
          <w:spacing w:val="-1"/>
          <w:w w:val="105"/>
          <w:sz w:val="15"/>
        </w:rPr>
        <w:t> </w:t>
      </w:r>
      <w:r>
        <w:rPr>
          <w:w w:val="105"/>
          <w:sz w:val="15"/>
        </w:rPr>
        <w:t>is properly</w:t>
      </w:r>
      <w:r>
        <w:rPr>
          <w:spacing w:val="-1"/>
          <w:w w:val="105"/>
          <w:sz w:val="15"/>
        </w:rPr>
        <w:t> </w:t>
      </w:r>
      <w:r>
        <w:rPr>
          <w:w w:val="105"/>
          <w:sz w:val="15"/>
        </w:rPr>
        <w:t>connected</w:t>
      </w:r>
      <w:r>
        <w:rPr>
          <w:spacing w:val="-1"/>
          <w:w w:val="105"/>
          <w:sz w:val="15"/>
        </w:rPr>
        <w:t> </w:t>
      </w:r>
      <w:r>
        <w:rPr>
          <w:w w:val="105"/>
          <w:sz w:val="15"/>
        </w:rPr>
        <w:t>and</w:t>
      </w:r>
      <w:r>
        <w:rPr>
          <w:spacing w:val="-1"/>
          <w:w w:val="105"/>
          <w:sz w:val="15"/>
        </w:rPr>
        <w:t> </w:t>
      </w:r>
      <w:r>
        <w:rPr>
          <w:spacing w:val="-2"/>
          <w:w w:val="105"/>
          <w:sz w:val="15"/>
        </w:rPr>
        <w:t>secure.</w:t>
      </w:r>
    </w:p>
    <w:p>
      <w:pPr>
        <w:pStyle w:val="ListParagraph"/>
        <w:numPr>
          <w:ilvl w:val="0"/>
          <w:numId w:val="21"/>
        </w:numPr>
        <w:tabs>
          <w:tab w:pos="411" w:val="left" w:leader="none"/>
          <w:tab w:pos="414" w:val="left" w:leader="none"/>
        </w:tabs>
        <w:spacing w:line="292" w:lineRule="auto" w:before="94" w:after="0"/>
        <w:ind w:left="414" w:right="164" w:hanging="288"/>
        <w:jc w:val="left"/>
        <w:rPr>
          <w:sz w:val="15"/>
        </w:rPr>
      </w:pPr>
      <w:r>
        <w:rPr>
          <w:w w:val="105"/>
          <w:sz w:val="15"/>
        </w:rPr>
        <w:t>Make sure the dust-resistant covers of the USB-C port and the microSD card slot are firmly </w:t>
      </w:r>
      <w:r>
        <w:rPr>
          <w:spacing w:val="-2"/>
          <w:w w:val="105"/>
          <w:sz w:val="15"/>
        </w:rPr>
        <w:t>closed.</w:t>
      </w:r>
    </w:p>
    <w:p>
      <w:pPr>
        <w:pStyle w:val="ListParagraph"/>
        <w:numPr>
          <w:ilvl w:val="0"/>
          <w:numId w:val="21"/>
        </w:numPr>
        <w:tabs>
          <w:tab w:pos="412" w:val="left" w:leader="none"/>
          <w:tab w:pos="414" w:val="left" w:leader="none"/>
        </w:tabs>
        <w:spacing w:line="292" w:lineRule="auto" w:before="56" w:after="0"/>
        <w:ind w:left="414" w:right="160" w:hanging="288"/>
        <w:jc w:val="left"/>
        <w:rPr>
          <w:sz w:val="15"/>
        </w:rPr>
      </w:pPr>
      <w:r>
        <w:rPr>
          <w:w w:val="105"/>
          <w:sz w:val="15"/>
        </w:rPr>
        <w:t>Make</w:t>
      </w:r>
      <w:r>
        <w:rPr>
          <w:spacing w:val="35"/>
          <w:w w:val="105"/>
          <w:sz w:val="15"/>
        </w:rPr>
        <w:t> </w:t>
      </w:r>
      <w:r>
        <w:rPr>
          <w:w w:val="105"/>
          <w:sz w:val="15"/>
        </w:rPr>
        <w:t>sure</w:t>
      </w:r>
      <w:r>
        <w:rPr>
          <w:spacing w:val="35"/>
          <w:w w:val="105"/>
          <w:sz w:val="15"/>
        </w:rPr>
        <w:t> </w:t>
      </w:r>
      <w:r>
        <w:rPr>
          <w:w w:val="105"/>
          <w:sz w:val="15"/>
        </w:rPr>
        <w:t>the</w:t>
      </w:r>
      <w:r>
        <w:rPr>
          <w:spacing w:val="35"/>
          <w:w w:val="105"/>
          <w:sz w:val="15"/>
        </w:rPr>
        <w:t> </w:t>
      </w:r>
      <w:r>
        <w:rPr>
          <w:w w:val="105"/>
          <w:sz w:val="15"/>
        </w:rPr>
        <w:t>gimbal</w:t>
      </w:r>
      <w:r>
        <w:rPr>
          <w:spacing w:val="35"/>
          <w:w w:val="105"/>
          <w:sz w:val="15"/>
        </w:rPr>
        <w:t> </w:t>
      </w:r>
      <w:r>
        <w:rPr>
          <w:w w:val="105"/>
          <w:sz w:val="15"/>
        </w:rPr>
        <w:t>protector</w:t>
      </w:r>
      <w:r>
        <w:rPr>
          <w:spacing w:val="35"/>
          <w:w w:val="105"/>
          <w:sz w:val="15"/>
        </w:rPr>
        <w:t> </w:t>
      </w:r>
      <w:r>
        <w:rPr>
          <w:w w:val="105"/>
          <w:sz w:val="15"/>
        </w:rPr>
        <w:t>has</w:t>
      </w:r>
      <w:r>
        <w:rPr>
          <w:spacing w:val="35"/>
          <w:w w:val="105"/>
          <w:sz w:val="15"/>
        </w:rPr>
        <w:t> </w:t>
      </w:r>
      <w:r>
        <w:rPr>
          <w:w w:val="105"/>
          <w:sz w:val="15"/>
        </w:rPr>
        <w:t>been</w:t>
      </w:r>
      <w:r>
        <w:rPr>
          <w:spacing w:val="35"/>
          <w:w w:val="105"/>
          <w:sz w:val="15"/>
        </w:rPr>
        <w:t> </w:t>
      </w:r>
      <w:r>
        <w:rPr>
          <w:w w:val="105"/>
          <w:sz w:val="15"/>
        </w:rPr>
        <w:t>removed.</w:t>
      </w:r>
      <w:r>
        <w:rPr>
          <w:spacing w:val="35"/>
          <w:w w:val="105"/>
          <w:sz w:val="15"/>
        </w:rPr>
        <w:t> </w:t>
      </w:r>
      <w:r>
        <w:rPr>
          <w:w w:val="105"/>
          <w:sz w:val="15"/>
        </w:rPr>
        <w:t>Make</w:t>
      </w:r>
      <w:r>
        <w:rPr>
          <w:spacing w:val="35"/>
          <w:w w:val="105"/>
          <w:sz w:val="15"/>
        </w:rPr>
        <w:t> </w:t>
      </w:r>
      <w:r>
        <w:rPr>
          <w:w w:val="105"/>
          <w:sz w:val="15"/>
        </w:rPr>
        <w:t>sure</w:t>
      </w:r>
      <w:r>
        <w:rPr>
          <w:spacing w:val="35"/>
          <w:w w:val="105"/>
          <w:sz w:val="15"/>
        </w:rPr>
        <w:t> </w:t>
      </w:r>
      <w:r>
        <w:rPr>
          <w:w w:val="105"/>
          <w:sz w:val="15"/>
        </w:rPr>
        <w:t>all</w:t>
      </w:r>
      <w:r>
        <w:rPr>
          <w:spacing w:val="35"/>
          <w:w w:val="105"/>
          <w:sz w:val="15"/>
        </w:rPr>
        <w:t> </w:t>
      </w:r>
      <w:r>
        <w:rPr>
          <w:w w:val="105"/>
          <w:sz w:val="15"/>
        </w:rPr>
        <w:t>camera</w:t>
      </w:r>
      <w:r>
        <w:rPr>
          <w:spacing w:val="35"/>
          <w:w w:val="105"/>
          <w:sz w:val="15"/>
        </w:rPr>
        <w:t> </w:t>
      </w:r>
      <w:r>
        <w:rPr>
          <w:w w:val="105"/>
          <w:sz w:val="15"/>
        </w:rPr>
        <w:t>lenses</w:t>
      </w:r>
      <w:r>
        <w:rPr>
          <w:spacing w:val="35"/>
          <w:w w:val="105"/>
          <w:sz w:val="15"/>
        </w:rPr>
        <w:t> </w:t>
      </w:r>
      <w:r>
        <w:rPr>
          <w:w w:val="105"/>
          <w:sz w:val="15"/>
        </w:rPr>
        <w:t>and sensors are clean.</w:t>
      </w:r>
    </w:p>
    <w:p>
      <w:pPr>
        <w:pStyle w:val="ListParagraph"/>
        <w:numPr>
          <w:ilvl w:val="0"/>
          <w:numId w:val="21"/>
        </w:numPr>
        <w:tabs>
          <w:tab w:pos="412" w:val="left" w:leader="none"/>
          <w:tab w:pos="414" w:val="left" w:leader="none"/>
        </w:tabs>
        <w:spacing w:line="292" w:lineRule="auto" w:before="55" w:after="0"/>
        <w:ind w:left="414" w:right="154" w:hanging="288"/>
        <w:jc w:val="left"/>
        <w:rPr>
          <w:sz w:val="15"/>
        </w:rPr>
      </w:pPr>
      <w:r>
        <w:rPr>
          <w:w w:val="110"/>
          <w:sz w:val="15"/>
        </w:rPr>
        <w:t>Make</w:t>
      </w:r>
      <w:r>
        <w:rPr>
          <w:spacing w:val="39"/>
          <w:w w:val="110"/>
          <w:sz w:val="15"/>
        </w:rPr>
        <w:t> </w:t>
      </w:r>
      <w:r>
        <w:rPr>
          <w:w w:val="110"/>
          <w:sz w:val="15"/>
        </w:rPr>
        <w:t>sure</w:t>
      </w:r>
      <w:r>
        <w:rPr>
          <w:spacing w:val="39"/>
          <w:w w:val="110"/>
          <w:sz w:val="15"/>
        </w:rPr>
        <w:t> </w:t>
      </w:r>
      <w:r>
        <w:rPr>
          <w:w w:val="110"/>
          <w:sz w:val="15"/>
        </w:rPr>
        <w:t>the</w:t>
      </w:r>
      <w:r>
        <w:rPr>
          <w:spacing w:val="39"/>
          <w:w w:val="110"/>
          <w:sz w:val="15"/>
        </w:rPr>
        <w:t> </w:t>
      </w:r>
      <w:r>
        <w:rPr>
          <w:w w:val="110"/>
          <w:sz w:val="15"/>
        </w:rPr>
        <w:t>aircraft,</w:t>
      </w:r>
      <w:r>
        <w:rPr>
          <w:spacing w:val="39"/>
          <w:w w:val="110"/>
          <w:sz w:val="15"/>
        </w:rPr>
        <w:t> </w:t>
      </w:r>
      <w:r>
        <w:rPr>
          <w:w w:val="110"/>
          <w:sz w:val="15"/>
        </w:rPr>
        <w:t>the</w:t>
      </w:r>
      <w:r>
        <w:rPr>
          <w:spacing w:val="39"/>
          <w:w w:val="110"/>
          <w:sz w:val="15"/>
        </w:rPr>
        <w:t> </w:t>
      </w:r>
      <w:r>
        <w:rPr>
          <w:w w:val="110"/>
          <w:sz w:val="15"/>
        </w:rPr>
        <w:t>remote</w:t>
      </w:r>
      <w:r>
        <w:rPr>
          <w:spacing w:val="39"/>
          <w:w w:val="110"/>
          <w:sz w:val="15"/>
        </w:rPr>
        <w:t> </w:t>
      </w:r>
      <w:r>
        <w:rPr>
          <w:w w:val="110"/>
          <w:sz w:val="15"/>
        </w:rPr>
        <w:t>control</w:t>
      </w:r>
      <w:r>
        <w:rPr>
          <w:spacing w:val="39"/>
          <w:w w:val="110"/>
          <w:sz w:val="15"/>
        </w:rPr>
        <w:t> </w:t>
      </w:r>
      <w:r>
        <w:rPr>
          <w:w w:val="110"/>
          <w:sz w:val="15"/>
        </w:rPr>
        <w:t>device,</w:t>
      </w:r>
      <w:r>
        <w:rPr>
          <w:spacing w:val="39"/>
          <w:w w:val="110"/>
          <w:sz w:val="15"/>
        </w:rPr>
        <w:t> </w:t>
      </w:r>
      <w:r>
        <w:rPr>
          <w:w w:val="110"/>
          <w:sz w:val="15"/>
        </w:rPr>
        <w:t>the</w:t>
      </w:r>
      <w:r>
        <w:rPr>
          <w:spacing w:val="39"/>
          <w:w w:val="110"/>
          <w:sz w:val="15"/>
        </w:rPr>
        <w:t> </w:t>
      </w:r>
      <w:r>
        <w:rPr>
          <w:w w:val="110"/>
          <w:sz w:val="15"/>
        </w:rPr>
        <w:t>gimbal</w:t>
      </w:r>
      <w:r>
        <w:rPr>
          <w:spacing w:val="39"/>
          <w:w w:val="110"/>
          <w:sz w:val="15"/>
        </w:rPr>
        <w:t> </w:t>
      </w:r>
      <w:r>
        <w:rPr>
          <w:w w:val="110"/>
          <w:sz w:val="15"/>
        </w:rPr>
        <w:t>and</w:t>
      </w:r>
      <w:r>
        <w:rPr>
          <w:spacing w:val="39"/>
          <w:w w:val="110"/>
          <w:sz w:val="15"/>
        </w:rPr>
        <w:t> </w:t>
      </w:r>
      <w:r>
        <w:rPr>
          <w:w w:val="110"/>
          <w:sz w:val="15"/>
        </w:rPr>
        <w:t>the</w:t>
      </w:r>
      <w:r>
        <w:rPr>
          <w:spacing w:val="39"/>
          <w:w w:val="110"/>
          <w:sz w:val="15"/>
        </w:rPr>
        <w:t> </w:t>
      </w:r>
      <w:r>
        <w:rPr>
          <w:w w:val="110"/>
          <w:sz w:val="15"/>
        </w:rPr>
        <w:t>camera</w:t>
      </w:r>
      <w:r>
        <w:rPr>
          <w:spacing w:val="39"/>
          <w:w w:val="110"/>
          <w:sz w:val="15"/>
        </w:rPr>
        <w:t> </w:t>
      </w:r>
      <w:r>
        <w:rPr>
          <w:w w:val="110"/>
          <w:sz w:val="15"/>
        </w:rPr>
        <w:t>are functioning</w:t>
      </w:r>
      <w:r>
        <w:rPr>
          <w:spacing w:val="-9"/>
          <w:w w:val="110"/>
          <w:sz w:val="15"/>
        </w:rPr>
        <w:t> </w:t>
      </w:r>
      <w:r>
        <w:rPr>
          <w:w w:val="110"/>
          <w:sz w:val="15"/>
        </w:rPr>
        <w:t>normally.</w:t>
      </w:r>
    </w:p>
    <w:p>
      <w:pPr>
        <w:pStyle w:val="ListParagraph"/>
        <w:numPr>
          <w:ilvl w:val="0"/>
          <w:numId w:val="21"/>
        </w:numPr>
        <w:tabs>
          <w:tab w:pos="411" w:val="left" w:leader="none"/>
        </w:tabs>
        <w:spacing w:line="240" w:lineRule="auto" w:before="56" w:after="0"/>
        <w:ind w:left="411" w:right="0" w:hanging="285"/>
        <w:jc w:val="left"/>
        <w:rPr>
          <w:sz w:val="15"/>
        </w:rPr>
      </w:pPr>
      <w:r>
        <w:rPr>
          <w:w w:val="105"/>
          <w:sz w:val="15"/>
        </w:rPr>
        <w:t>Make</w:t>
      </w:r>
      <w:r>
        <w:rPr>
          <w:spacing w:val="-8"/>
          <w:w w:val="105"/>
          <w:sz w:val="15"/>
        </w:rPr>
        <w:t> </w:t>
      </w:r>
      <w:r>
        <w:rPr>
          <w:w w:val="105"/>
          <w:sz w:val="15"/>
        </w:rPr>
        <w:t>sure</w:t>
      </w:r>
      <w:r>
        <w:rPr>
          <w:spacing w:val="-8"/>
          <w:w w:val="105"/>
          <w:sz w:val="15"/>
        </w:rPr>
        <w:t> </w:t>
      </w:r>
      <w:r>
        <w:rPr>
          <w:w w:val="105"/>
          <w:sz w:val="15"/>
        </w:rPr>
        <w:t>the</w:t>
      </w:r>
      <w:r>
        <w:rPr>
          <w:spacing w:val="-8"/>
          <w:w w:val="105"/>
          <w:sz w:val="15"/>
        </w:rPr>
        <w:t> </w:t>
      </w:r>
      <w:r>
        <w:rPr>
          <w:w w:val="105"/>
          <w:sz w:val="15"/>
        </w:rPr>
        <w:t>goggles</w:t>
      </w:r>
      <w:r>
        <w:rPr>
          <w:spacing w:val="-8"/>
          <w:w w:val="105"/>
          <w:sz w:val="15"/>
        </w:rPr>
        <w:t> </w:t>
      </w:r>
      <w:r>
        <w:rPr>
          <w:w w:val="105"/>
          <w:sz w:val="15"/>
        </w:rPr>
        <w:t>antennas</w:t>
      </w:r>
      <w:r>
        <w:rPr>
          <w:spacing w:val="-8"/>
          <w:w w:val="105"/>
          <w:sz w:val="15"/>
        </w:rPr>
        <w:t> </w:t>
      </w:r>
      <w:r>
        <w:rPr>
          <w:w w:val="105"/>
          <w:sz w:val="15"/>
        </w:rPr>
        <w:t>are</w:t>
      </w:r>
      <w:r>
        <w:rPr>
          <w:spacing w:val="-7"/>
          <w:w w:val="105"/>
          <w:sz w:val="15"/>
        </w:rPr>
        <w:t> </w:t>
      </w:r>
      <w:r>
        <w:rPr>
          <w:spacing w:val="-2"/>
          <w:w w:val="105"/>
          <w:sz w:val="15"/>
        </w:rPr>
        <w:t>unfolded.</w:t>
      </w:r>
    </w:p>
    <w:p>
      <w:pPr>
        <w:pStyle w:val="ListParagraph"/>
        <w:numPr>
          <w:ilvl w:val="0"/>
          <w:numId w:val="21"/>
        </w:numPr>
        <w:tabs>
          <w:tab w:pos="411" w:val="left" w:leader="none"/>
        </w:tabs>
        <w:spacing w:line="240" w:lineRule="auto" w:before="94" w:after="0"/>
        <w:ind w:left="411" w:right="0" w:hanging="285"/>
        <w:jc w:val="left"/>
        <w:rPr>
          <w:sz w:val="15"/>
        </w:rPr>
      </w:pPr>
      <w:r>
        <w:rPr>
          <w:w w:val="105"/>
          <w:sz w:val="15"/>
        </w:rPr>
        <w:t>Make sure that the goggles are functioning</w:t>
      </w:r>
      <w:r>
        <w:rPr>
          <w:spacing w:val="1"/>
          <w:w w:val="105"/>
          <w:sz w:val="15"/>
        </w:rPr>
        <w:t> </w:t>
      </w:r>
      <w:r>
        <w:rPr>
          <w:w w:val="105"/>
          <w:sz w:val="15"/>
        </w:rPr>
        <w:t>normally and display the video </w:t>
      </w:r>
      <w:r>
        <w:rPr>
          <w:spacing w:val="-2"/>
          <w:w w:val="105"/>
          <w:sz w:val="15"/>
        </w:rPr>
        <w:t>transmission.</w:t>
      </w:r>
    </w:p>
    <w:p>
      <w:pPr>
        <w:pStyle w:val="ListParagraph"/>
        <w:numPr>
          <w:ilvl w:val="0"/>
          <w:numId w:val="21"/>
        </w:numPr>
        <w:tabs>
          <w:tab w:pos="411" w:val="left" w:leader="none"/>
          <w:tab w:pos="414" w:val="left" w:leader="none"/>
        </w:tabs>
        <w:spacing w:line="292" w:lineRule="auto" w:before="95" w:after="0"/>
        <w:ind w:left="414" w:right="164" w:hanging="288"/>
        <w:jc w:val="left"/>
        <w:rPr>
          <w:sz w:val="15"/>
        </w:rPr>
      </w:pPr>
      <w:r>
        <w:rPr>
          <w:w w:val="105"/>
          <w:sz w:val="15"/>
        </w:rPr>
        <w:t>Make sure the max flight altitude, max flight distance and RTH altitude are all set properly</w:t>
      </w:r>
      <w:r>
        <w:rPr>
          <w:spacing w:val="80"/>
          <w:w w:val="105"/>
          <w:sz w:val="15"/>
        </w:rPr>
        <w:t> </w:t>
      </w:r>
      <w:r>
        <w:rPr>
          <w:w w:val="105"/>
          <w:sz w:val="15"/>
        </w:rPr>
        <w:t>in the goggles according to the local laws and regulations.</w:t>
      </w:r>
    </w:p>
    <w:p>
      <w:pPr>
        <w:pStyle w:val="ListParagraph"/>
        <w:numPr>
          <w:ilvl w:val="0"/>
          <w:numId w:val="21"/>
        </w:numPr>
        <w:tabs>
          <w:tab w:pos="412" w:val="left" w:leader="none"/>
          <w:tab w:pos="414" w:val="left" w:leader="none"/>
        </w:tabs>
        <w:spacing w:line="292" w:lineRule="auto" w:before="56" w:after="0"/>
        <w:ind w:left="414" w:right="167" w:hanging="288"/>
        <w:jc w:val="left"/>
        <w:rPr>
          <w:sz w:val="15"/>
        </w:rPr>
      </w:pPr>
      <w:r>
        <w:rPr>
          <w:w w:val="105"/>
          <w:sz w:val="15"/>
        </w:rPr>
        <w:t>Only use genuine DJI parts or DJI-authorized parts. Unauthorized parts may cause system malfunctions and compromise flight safety.</w:t>
      </w:r>
    </w:p>
    <w:p>
      <w:pPr>
        <w:pStyle w:val="BodyText"/>
        <w:rPr>
          <w:sz w:val="10"/>
        </w:rPr>
      </w:pPr>
    </w:p>
    <w:p>
      <w:pPr>
        <w:pStyle w:val="BodyText"/>
        <w:spacing w:before="20"/>
        <w:rPr>
          <w:sz w:val="10"/>
        </w:rPr>
      </w:pPr>
    </w:p>
    <w:p>
      <w:pPr>
        <w:spacing w:before="0"/>
        <w:ind w:left="126" w:right="0" w:firstLine="0"/>
        <w:jc w:val="left"/>
        <w:rPr>
          <w:sz w:val="10"/>
        </w:rPr>
      </w:pPr>
      <w:r>
        <w:rPr>
          <w:position w:val="-1"/>
          <w:sz w:val="16"/>
        </w:rPr>
        <w:t>30</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766016">
                <wp:simplePos x="0" y="0"/>
                <wp:positionH relativeFrom="page">
                  <wp:posOffset>358559</wp:posOffset>
                </wp:positionH>
                <wp:positionV relativeFrom="paragraph">
                  <wp:posOffset>173202</wp:posOffset>
                </wp:positionV>
                <wp:extent cx="4248150" cy="14604"/>
                <wp:effectExtent l="0" t="0" r="0" b="0"/>
                <wp:wrapTopAndBottom/>
                <wp:docPr id="1043" name="Graphic 1043"/>
                <wp:cNvGraphicFramePr>
                  <a:graphicFrameLocks/>
                </wp:cNvGraphicFramePr>
                <a:graphic>
                  <a:graphicData uri="http://schemas.microsoft.com/office/word/2010/wordprocessingShape">
                    <wps:wsp>
                      <wps:cNvPr id="1043" name="Graphic 1043"/>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550464;mso-wrap-distance-left:0;mso-wrap-distance-right:0" id="docshape635"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ListParagraph"/>
        <w:numPr>
          <w:ilvl w:val="0"/>
          <w:numId w:val="21"/>
        </w:numPr>
        <w:tabs>
          <w:tab w:pos="410" w:val="left" w:leader="none"/>
        </w:tabs>
        <w:spacing w:line="240" w:lineRule="auto" w:before="0" w:after="0"/>
        <w:ind w:left="410" w:right="0" w:hanging="284"/>
        <w:jc w:val="left"/>
        <w:rPr>
          <w:sz w:val="15"/>
        </w:rPr>
      </w:pPr>
      <w:r>
        <w:rPr>
          <w:w w:val="105"/>
          <w:sz w:val="15"/>
        </w:rPr>
        <w:t>Check</w:t>
      </w:r>
      <w:r>
        <w:rPr>
          <w:spacing w:val="-6"/>
          <w:w w:val="105"/>
          <w:sz w:val="15"/>
        </w:rPr>
        <w:t> </w:t>
      </w:r>
      <w:r>
        <w:rPr>
          <w:w w:val="105"/>
          <w:sz w:val="15"/>
        </w:rPr>
        <w:t>if</w:t>
      </w:r>
      <w:r>
        <w:rPr>
          <w:spacing w:val="-6"/>
          <w:w w:val="105"/>
          <w:sz w:val="15"/>
        </w:rPr>
        <w:t> </w:t>
      </w:r>
      <w:r>
        <w:rPr>
          <w:w w:val="105"/>
          <w:sz w:val="15"/>
        </w:rPr>
        <w:t>the</w:t>
      </w:r>
      <w:r>
        <w:rPr>
          <w:spacing w:val="-5"/>
          <w:w w:val="105"/>
          <w:sz w:val="15"/>
        </w:rPr>
        <w:t> </w:t>
      </w:r>
      <w:r>
        <w:rPr>
          <w:w w:val="105"/>
          <w:sz w:val="15"/>
        </w:rPr>
        <w:t>Remote</w:t>
      </w:r>
      <w:r>
        <w:rPr>
          <w:spacing w:val="-6"/>
          <w:w w:val="105"/>
          <w:sz w:val="15"/>
        </w:rPr>
        <w:t> </w:t>
      </w:r>
      <w:r>
        <w:rPr>
          <w:w w:val="105"/>
          <w:sz w:val="15"/>
        </w:rPr>
        <w:t>ID</w:t>
      </w:r>
      <w:r>
        <w:rPr>
          <w:spacing w:val="-5"/>
          <w:w w:val="105"/>
          <w:sz w:val="15"/>
        </w:rPr>
        <w:t> </w:t>
      </w:r>
      <w:r>
        <w:rPr>
          <w:w w:val="105"/>
          <w:sz w:val="15"/>
        </w:rPr>
        <w:t>is</w:t>
      </w:r>
      <w:r>
        <w:rPr>
          <w:spacing w:val="-6"/>
          <w:w w:val="105"/>
          <w:sz w:val="15"/>
        </w:rPr>
        <w:t> </w:t>
      </w:r>
      <w:r>
        <w:rPr>
          <w:w w:val="105"/>
          <w:sz w:val="15"/>
        </w:rPr>
        <w:t>up</w:t>
      </w:r>
      <w:r>
        <w:rPr>
          <w:spacing w:val="-5"/>
          <w:w w:val="105"/>
          <w:sz w:val="15"/>
        </w:rPr>
        <w:t> </w:t>
      </w:r>
      <w:r>
        <w:rPr>
          <w:w w:val="105"/>
          <w:sz w:val="15"/>
        </w:rPr>
        <w:t>to</w:t>
      </w:r>
      <w:r>
        <w:rPr>
          <w:spacing w:val="-6"/>
          <w:w w:val="105"/>
          <w:sz w:val="15"/>
        </w:rPr>
        <w:t> </w:t>
      </w:r>
      <w:r>
        <w:rPr>
          <w:w w:val="105"/>
          <w:sz w:val="15"/>
        </w:rPr>
        <w:t>date</w:t>
      </w:r>
      <w:r>
        <w:rPr>
          <w:spacing w:val="-5"/>
          <w:w w:val="105"/>
          <w:sz w:val="15"/>
        </w:rPr>
        <w:t> </w:t>
      </w:r>
      <w:r>
        <w:rPr>
          <w:w w:val="105"/>
          <w:sz w:val="15"/>
        </w:rPr>
        <w:t>and</w:t>
      </w:r>
      <w:r>
        <w:rPr>
          <w:spacing w:val="-6"/>
          <w:w w:val="105"/>
          <w:sz w:val="15"/>
        </w:rPr>
        <w:t> </w:t>
      </w:r>
      <w:r>
        <w:rPr>
          <w:spacing w:val="-2"/>
          <w:w w:val="105"/>
          <w:sz w:val="15"/>
        </w:rPr>
        <w:t>working.</w:t>
      </w:r>
    </w:p>
    <w:p>
      <w:pPr>
        <w:pStyle w:val="ListParagraph"/>
        <w:numPr>
          <w:ilvl w:val="0"/>
          <w:numId w:val="21"/>
        </w:numPr>
        <w:tabs>
          <w:tab w:pos="410" w:val="left" w:leader="none"/>
        </w:tabs>
        <w:spacing w:line="240" w:lineRule="auto" w:before="95" w:after="0"/>
        <w:ind w:left="410" w:right="0" w:hanging="284"/>
        <w:jc w:val="left"/>
        <w:rPr>
          <w:sz w:val="15"/>
        </w:rPr>
      </w:pPr>
      <w:r>
        <w:rPr>
          <w:w w:val="105"/>
          <w:sz w:val="15"/>
        </w:rPr>
        <w:t>DO</w:t>
      </w:r>
      <w:r>
        <w:rPr>
          <w:spacing w:val="-9"/>
          <w:w w:val="105"/>
          <w:sz w:val="15"/>
        </w:rPr>
        <w:t> </w:t>
      </w:r>
      <w:r>
        <w:rPr>
          <w:w w:val="105"/>
          <w:sz w:val="15"/>
        </w:rPr>
        <w:t>NOT</w:t>
      </w:r>
      <w:r>
        <w:rPr>
          <w:spacing w:val="-9"/>
          <w:w w:val="105"/>
          <w:sz w:val="15"/>
        </w:rPr>
        <w:t> </w:t>
      </w:r>
      <w:r>
        <w:rPr>
          <w:w w:val="105"/>
          <w:sz w:val="15"/>
        </w:rPr>
        <w:t>fly</w:t>
      </w:r>
      <w:r>
        <w:rPr>
          <w:spacing w:val="-8"/>
          <w:w w:val="105"/>
          <w:sz w:val="15"/>
        </w:rPr>
        <w:t> </w:t>
      </w:r>
      <w:r>
        <w:rPr>
          <w:w w:val="105"/>
          <w:sz w:val="15"/>
        </w:rPr>
        <w:t>over</w:t>
      </w:r>
      <w:r>
        <w:rPr>
          <w:spacing w:val="-9"/>
          <w:w w:val="105"/>
          <w:sz w:val="15"/>
        </w:rPr>
        <w:t> </w:t>
      </w:r>
      <w:r>
        <w:rPr>
          <w:w w:val="105"/>
          <w:sz w:val="15"/>
        </w:rPr>
        <w:t>densely</w:t>
      </w:r>
      <w:r>
        <w:rPr>
          <w:spacing w:val="-8"/>
          <w:w w:val="105"/>
          <w:sz w:val="15"/>
        </w:rPr>
        <w:t> </w:t>
      </w:r>
      <w:r>
        <w:rPr>
          <w:w w:val="105"/>
          <w:sz w:val="15"/>
        </w:rPr>
        <w:t>populated</w:t>
      </w:r>
      <w:r>
        <w:rPr>
          <w:spacing w:val="-9"/>
          <w:w w:val="105"/>
          <w:sz w:val="15"/>
        </w:rPr>
        <w:t> </w:t>
      </w:r>
      <w:r>
        <w:rPr>
          <w:spacing w:val="-2"/>
          <w:w w:val="105"/>
          <w:sz w:val="15"/>
        </w:rPr>
        <w:t>areas.</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04"/>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31</w:t>
      </w:r>
    </w:p>
    <w:p>
      <w:pPr>
        <w:spacing w:after="0"/>
        <w:jc w:val="right"/>
        <w:rPr>
          <w:sz w:val="16"/>
        </w:rPr>
        <w:sectPr>
          <w:pgSz w:w="7830" w:h="11630"/>
          <w:pgMar w:top="380" w:bottom="0" w:left="440" w:right="400"/>
        </w:sectPr>
      </w:pPr>
    </w:p>
    <w:p>
      <w:pPr>
        <w:pStyle w:val="BodyText"/>
        <w:rPr>
          <w:sz w:val="36"/>
        </w:rPr>
      </w:pPr>
    </w:p>
    <w:p>
      <w:pPr>
        <w:pStyle w:val="BodyText"/>
        <w:rPr>
          <w:sz w:val="36"/>
        </w:rPr>
      </w:pPr>
    </w:p>
    <w:p>
      <w:pPr>
        <w:pStyle w:val="BodyText"/>
        <w:rPr>
          <w:sz w:val="36"/>
        </w:rPr>
      </w:pPr>
    </w:p>
    <w:p>
      <w:pPr>
        <w:pStyle w:val="BodyText"/>
        <w:spacing w:before="24"/>
        <w:rPr>
          <w:sz w:val="36"/>
        </w:rPr>
      </w:pPr>
    </w:p>
    <w:p>
      <w:pPr>
        <w:spacing w:before="0"/>
        <w:ind w:left="126" w:right="0" w:firstLine="0"/>
        <w:jc w:val="left"/>
        <w:rPr>
          <w:rFonts w:ascii="Arial Black"/>
          <w:sz w:val="36"/>
        </w:rPr>
      </w:pPr>
      <w:r>
        <w:rPr/>
        <mc:AlternateContent>
          <mc:Choice Requires="wps">
            <w:drawing>
              <wp:anchor distT="0" distB="0" distL="0" distR="0" allowOverlap="1" layoutInCell="1" locked="0" behindDoc="1" simplePos="0" relativeHeight="487766528">
                <wp:simplePos x="0" y="0"/>
                <wp:positionH relativeFrom="page">
                  <wp:posOffset>359999</wp:posOffset>
                </wp:positionH>
                <wp:positionV relativeFrom="paragraph">
                  <wp:posOffset>345376</wp:posOffset>
                </wp:positionV>
                <wp:extent cx="2120265" cy="1270"/>
                <wp:effectExtent l="0" t="0" r="0" b="0"/>
                <wp:wrapTopAndBottom/>
                <wp:docPr id="1044" name="Graphic 1044"/>
                <wp:cNvGraphicFramePr>
                  <a:graphicFrameLocks/>
                </wp:cNvGraphicFramePr>
                <a:graphic>
                  <a:graphicData uri="http://schemas.microsoft.com/office/word/2010/wordprocessingShape">
                    <wps:wsp>
                      <wps:cNvPr id="1044" name="Graphic 1044"/>
                      <wps:cNvSpPr/>
                      <wps:spPr>
                        <a:xfrm>
                          <a:off x="0" y="0"/>
                          <a:ext cx="2120265" cy="1270"/>
                        </a:xfrm>
                        <a:custGeom>
                          <a:avLst/>
                          <a:gdLst/>
                          <a:ahLst/>
                          <a:cxnLst/>
                          <a:rect l="l" t="t" r="r" b="b"/>
                          <a:pathLst>
                            <a:path w="2120265" h="0">
                              <a:moveTo>
                                <a:pt x="0" y="0"/>
                              </a:moveTo>
                              <a:lnTo>
                                <a:pt x="2119947" y="0"/>
                              </a:lnTo>
                            </a:path>
                          </a:pathLst>
                        </a:custGeom>
                        <a:ln w="3175">
                          <a:solidFill>
                            <a:srgbClr val="898989"/>
                          </a:solidFill>
                          <a:prstDash val="solid"/>
                        </a:ln>
                      </wps:spPr>
                      <wps:bodyPr wrap="square" lIns="0" tIns="0" rIns="0" bIns="0" rtlCol="0">
                        <a:prstTxWarp prst="textNoShape">
                          <a:avLst/>
                        </a:prstTxWarp>
                        <a:noAutofit/>
                      </wps:bodyPr>
                    </wps:wsp>
                  </a:graphicData>
                </a:graphic>
              </wp:anchor>
            </w:drawing>
          </mc:Choice>
          <mc:Fallback>
            <w:pict>
              <v:shape style="position:absolute;margin-left:28.346399pt;margin-top:27.195032pt;width:166.95pt;height:.1pt;mso-position-horizontal-relative:page;mso-position-vertical-relative:paragraph;z-index:-15549952;mso-wrap-distance-left:0;mso-wrap-distance-right:0" id="docshape636" coordorigin="567,544" coordsize="3339,0" path="m567,544l3905,544e" filled="false" stroked="true" strokeweight=".25pt" strokecolor="#898989">
                <v:path arrowok="t"/>
                <v:stroke dashstyle="solid"/>
                <w10:wrap type="topAndBottom"/>
              </v:shape>
            </w:pict>
          </mc:Fallback>
        </mc:AlternateContent>
      </w:r>
      <w:r>
        <w:rPr>
          <w:rFonts w:ascii="Arial Black"/>
          <w:color w:val="898989"/>
          <w:spacing w:val="-2"/>
          <w:w w:val="85"/>
          <w:sz w:val="36"/>
        </w:rPr>
        <w:t>Flight</w:t>
      </w:r>
      <w:r>
        <w:rPr>
          <w:rFonts w:ascii="Arial Black"/>
          <w:color w:val="898989"/>
          <w:spacing w:val="-20"/>
          <w:sz w:val="36"/>
        </w:rPr>
        <w:t> </w:t>
      </w:r>
      <w:r>
        <w:rPr>
          <w:rFonts w:ascii="Arial Black"/>
          <w:color w:val="898989"/>
          <w:spacing w:val="-2"/>
          <w:sz w:val="36"/>
        </w:rPr>
        <w:t>Operation</w:t>
      </w: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spacing w:before="131"/>
        <w:rPr>
          <w:rFonts w:ascii="Arial Black"/>
          <w:sz w:val="10"/>
        </w:rPr>
      </w:pPr>
    </w:p>
    <w:p>
      <w:pPr>
        <w:spacing w:before="1"/>
        <w:ind w:left="126" w:right="0" w:firstLine="0"/>
        <w:jc w:val="left"/>
        <w:rPr>
          <w:sz w:val="10"/>
        </w:rPr>
      </w:pPr>
      <w:r>
        <w:rPr>
          <w:position w:val="-1"/>
          <w:sz w:val="16"/>
        </w:rPr>
        <w:t>32</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1320" w:bottom="0" w:left="440" w:right="400"/>
        </w:sectPr>
      </w:pPr>
    </w:p>
    <w:p>
      <w:pPr>
        <w:pStyle w:val="BodyText"/>
        <w:spacing w:before="191"/>
        <w:rPr>
          <w:sz w:val="28"/>
        </w:rPr>
      </w:pPr>
    </w:p>
    <w:p>
      <w:pPr>
        <w:spacing w:before="0"/>
        <w:ind w:left="126" w:right="0" w:firstLine="0"/>
        <w:jc w:val="left"/>
        <w:rPr>
          <w:rFonts w:ascii="Arial Black"/>
          <w:sz w:val="28"/>
        </w:rPr>
      </w:pPr>
      <w:r>
        <w:rPr/>
        <mc:AlternateContent>
          <mc:Choice Requires="wps">
            <w:drawing>
              <wp:anchor distT="0" distB="0" distL="0" distR="0" allowOverlap="1" layoutInCell="1" locked="0" behindDoc="0" simplePos="0" relativeHeight="15911424">
                <wp:simplePos x="0" y="0"/>
                <wp:positionH relativeFrom="page">
                  <wp:posOffset>358559</wp:posOffset>
                </wp:positionH>
                <wp:positionV relativeFrom="paragraph">
                  <wp:posOffset>-152535</wp:posOffset>
                </wp:positionV>
                <wp:extent cx="4248150" cy="14604"/>
                <wp:effectExtent l="0" t="0" r="0" b="0"/>
                <wp:wrapNone/>
                <wp:docPr id="1045" name="Graphic 1045"/>
                <wp:cNvGraphicFramePr>
                  <a:graphicFrameLocks/>
                </wp:cNvGraphicFramePr>
                <a:graphic>
                  <a:graphicData uri="http://schemas.microsoft.com/office/word/2010/wordprocessingShape">
                    <wps:wsp>
                      <wps:cNvPr id="1045" name="Graphic 1045"/>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2.010633pt;width:334.488pt;height:1.134pt;mso-position-horizontal-relative:page;mso-position-vertical-relative:paragraph;z-index:15911424" id="docshape637" filled="true" fillcolor="#000000" stroked="false">
                <v:fill type="solid"/>
                <w10:wrap type="none"/>
              </v:rect>
            </w:pict>
          </mc:Fallback>
        </mc:AlternateContent>
      </w:r>
      <w:r>
        <w:rPr>
          <w:rFonts w:ascii="Arial Black"/>
          <w:spacing w:val="-2"/>
          <w:w w:val="85"/>
          <w:sz w:val="28"/>
        </w:rPr>
        <w:t>Flight</w:t>
      </w:r>
      <w:r>
        <w:rPr>
          <w:rFonts w:ascii="Arial Black"/>
          <w:spacing w:val="-5"/>
          <w:w w:val="90"/>
          <w:sz w:val="28"/>
        </w:rPr>
        <w:t> </w:t>
      </w:r>
      <w:r>
        <w:rPr>
          <w:rFonts w:ascii="Arial Black"/>
          <w:spacing w:val="-2"/>
          <w:w w:val="90"/>
          <w:sz w:val="28"/>
        </w:rPr>
        <w:t>Operation</w:t>
      </w:r>
    </w:p>
    <w:p>
      <w:pPr>
        <w:spacing w:before="65"/>
        <w:ind w:left="126" w:right="0" w:firstLine="0"/>
        <w:jc w:val="left"/>
        <w:rPr>
          <w:sz w:val="15"/>
        </w:rPr>
      </w:pPr>
      <w:r>
        <w:rPr/>
        <w:br w:type="column"/>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spacing w:after="0"/>
        <w:jc w:val="left"/>
        <w:rPr>
          <w:sz w:val="15"/>
        </w:rPr>
        <w:sectPr>
          <w:pgSz w:w="7830" w:h="11630"/>
          <w:pgMar w:top="380" w:bottom="0" w:left="440" w:right="400"/>
          <w:cols w:num="2" w:equalWidth="0">
            <w:col w:w="2366" w:space="2670"/>
            <w:col w:w="1954"/>
          </w:cols>
        </w:sectPr>
      </w:pPr>
    </w:p>
    <w:p>
      <w:pPr>
        <w:pStyle w:val="BodyText"/>
        <w:spacing w:line="292" w:lineRule="auto" w:before="72"/>
        <w:ind w:left="126"/>
      </w:pPr>
      <w:r>
        <w:rPr>
          <w:w w:val="110"/>
        </w:rPr>
        <w:t>This section explains how to perform different actions with the aircraft. The steps below will help users operate the aircraft properly.</w:t>
      </w:r>
    </w:p>
    <w:p>
      <w:pPr>
        <w:pStyle w:val="ListParagraph"/>
        <w:numPr>
          <w:ilvl w:val="0"/>
          <w:numId w:val="22"/>
        </w:numPr>
        <w:tabs>
          <w:tab w:pos="351" w:val="left" w:leader="none"/>
        </w:tabs>
        <w:spacing w:line="240" w:lineRule="auto" w:before="55" w:after="0"/>
        <w:ind w:left="351" w:right="0" w:hanging="225"/>
        <w:jc w:val="left"/>
        <w:rPr>
          <w:sz w:val="15"/>
        </w:rPr>
      </w:pPr>
      <w:r>
        <w:rPr>
          <w:w w:val="105"/>
          <w:sz w:val="15"/>
        </w:rPr>
        <w:t>Place</w:t>
      </w:r>
      <w:r>
        <w:rPr>
          <w:spacing w:val="-1"/>
          <w:w w:val="105"/>
          <w:sz w:val="15"/>
        </w:rPr>
        <w:t> </w:t>
      </w:r>
      <w:r>
        <w:rPr>
          <w:w w:val="105"/>
          <w:sz w:val="15"/>
        </w:rPr>
        <w:t>the aircraft in</w:t>
      </w:r>
      <w:r>
        <w:rPr>
          <w:spacing w:val="-1"/>
          <w:w w:val="105"/>
          <w:sz w:val="15"/>
        </w:rPr>
        <w:t> </w:t>
      </w:r>
      <w:r>
        <w:rPr>
          <w:w w:val="105"/>
          <w:sz w:val="15"/>
        </w:rPr>
        <w:t>an open, flat</w:t>
      </w:r>
      <w:r>
        <w:rPr>
          <w:spacing w:val="-1"/>
          <w:w w:val="105"/>
          <w:sz w:val="15"/>
        </w:rPr>
        <w:t> </w:t>
      </w:r>
      <w:r>
        <w:rPr>
          <w:w w:val="105"/>
          <w:sz w:val="15"/>
        </w:rPr>
        <w:t>area with the rear</w:t>
      </w:r>
      <w:r>
        <w:rPr>
          <w:spacing w:val="-1"/>
          <w:w w:val="105"/>
          <w:sz w:val="15"/>
        </w:rPr>
        <w:t> </w:t>
      </w:r>
      <w:r>
        <w:rPr>
          <w:w w:val="105"/>
          <w:sz w:val="15"/>
        </w:rPr>
        <w:t>of the aircraft</w:t>
      </w:r>
      <w:r>
        <w:rPr>
          <w:spacing w:val="-1"/>
          <w:w w:val="105"/>
          <w:sz w:val="15"/>
        </w:rPr>
        <w:t> </w:t>
      </w:r>
      <w:r>
        <w:rPr>
          <w:w w:val="105"/>
          <w:sz w:val="15"/>
        </w:rPr>
        <w:t>facing the </w:t>
      </w:r>
      <w:r>
        <w:rPr>
          <w:spacing w:val="-2"/>
          <w:w w:val="105"/>
          <w:sz w:val="15"/>
        </w:rPr>
        <w:t>user.</w:t>
      </w:r>
    </w:p>
    <w:p>
      <w:pPr>
        <w:pStyle w:val="ListParagraph"/>
        <w:numPr>
          <w:ilvl w:val="0"/>
          <w:numId w:val="22"/>
        </w:numPr>
        <w:tabs>
          <w:tab w:pos="351" w:val="left" w:leader="none"/>
        </w:tabs>
        <w:spacing w:line="240" w:lineRule="auto" w:before="95" w:after="0"/>
        <w:ind w:left="351" w:right="0" w:hanging="225"/>
        <w:jc w:val="left"/>
        <w:rPr>
          <w:sz w:val="15"/>
        </w:rPr>
      </w:pPr>
      <w:r>
        <w:rPr>
          <w:w w:val="105"/>
          <w:sz w:val="15"/>
        </w:rPr>
        <w:t>Power</w:t>
      </w:r>
      <w:r>
        <w:rPr>
          <w:spacing w:val="-6"/>
          <w:w w:val="105"/>
          <w:sz w:val="15"/>
        </w:rPr>
        <w:t> </w:t>
      </w:r>
      <w:r>
        <w:rPr>
          <w:w w:val="105"/>
          <w:sz w:val="15"/>
        </w:rPr>
        <w:t>on</w:t>
      </w:r>
      <w:r>
        <w:rPr>
          <w:spacing w:val="-5"/>
          <w:w w:val="105"/>
          <w:sz w:val="15"/>
        </w:rPr>
        <w:t> </w:t>
      </w:r>
      <w:r>
        <w:rPr>
          <w:w w:val="105"/>
          <w:sz w:val="15"/>
        </w:rPr>
        <w:t>the</w:t>
      </w:r>
      <w:r>
        <w:rPr>
          <w:spacing w:val="-6"/>
          <w:w w:val="105"/>
          <w:sz w:val="15"/>
        </w:rPr>
        <w:t> </w:t>
      </w:r>
      <w:r>
        <w:rPr>
          <w:w w:val="105"/>
          <w:sz w:val="15"/>
        </w:rPr>
        <w:t>goggles,</w:t>
      </w:r>
      <w:r>
        <w:rPr>
          <w:spacing w:val="-5"/>
          <w:w w:val="105"/>
          <w:sz w:val="15"/>
        </w:rPr>
        <w:t> </w:t>
      </w:r>
      <w:r>
        <w:rPr>
          <w:w w:val="105"/>
          <w:sz w:val="15"/>
        </w:rPr>
        <w:t>remote</w:t>
      </w:r>
      <w:r>
        <w:rPr>
          <w:spacing w:val="-6"/>
          <w:w w:val="105"/>
          <w:sz w:val="15"/>
        </w:rPr>
        <w:t> </w:t>
      </w:r>
      <w:r>
        <w:rPr>
          <w:w w:val="105"/>
          <w:sz w:val="15"/>
        </w:rPr>
        <w:t>control</w:t>
      </w:r>
      <w:r>
        <w:rPr>
          <w:spacing w:val="-5"/>
          <w:w w:val="105"/>
          <w:sz w:val="15"/>
        </w:rPr>
        <w:t> </w:t>
      </w:r>
      <w:r>
        <w:rPr>
          <w:w w:val="105"/>
          <w:sz w:val="15"/>
        </w:rPr>
        <w:t>device,</w:t>
      </w:r>
      <w:r>
        <w:rPr>
          <w:spacing w:val="-6"/>
          <w:w w:val="105"/>
          <w:sz w:val="15"/>
        </w:rPr>
        <w:t> </w:t>
      </w:r>
      <w:r>
        <w:rPr>
          <w:w w:val="105"/>
          <w:sz w:val="15"/>
        </w:rPr>
        <w:t>and</w:t>
      </w:r>
      <w:r>
        <w:rPr>
          <w:spacing w:val="-5"/>
          <w:w w:val="105"/>
          <w:sz w:val="15"/>
        </w:rPr>
        <w:t> </w:t>
      </w:r>
      <w:r>
        <w:rPr>
          <w:w w:val="105"/>
          <w:sz w:val="15"/>
        </w:rPr>
        <w:t>the</w:t>
      </w:r>
      <w:r>
        <w:rPr>
          <w:spacing w:val="-5"/>
          <w:w w:val="105"/>
          <w:sz w:val="15"/>
        </w:rPr>
        <w:t> </w:t>
      </w:r>
      <w:r>
        <w:rPr>
          <w:spacing w:val="-2"/>
          <w:w w:val="105"/>
          <w:sz w:val="15"/>
        </w:rPr>
        <w:t>aircraft.</w:t>
      </w:r>
    </w:p>
    <w:p>
      <w:pPr>
        <w:pStyle w:val="ListParagraph"/>
        <w:numPr>
          <w:ilvl w:val="0"/>
          <w:numId w:val="22"/>
        </w:numPr>
        <w:tabs>
          <w:tab w:pos="351" w:val="left" w:leader="none"/>
        </w:tabs>
        <w:spacing w:line="240" w:lineRule="auto" w:before="94" w:after="0"/>
        <w:ind w:left="351" w:right="0" w:hanging="225"/>
        <w:jc w:val="left"/>
        <w:rPr>
          <w:sz w:val="15"/>
        </w:rPr>
      </w:pPr>
      <w:r>
        <w:rPr>
          <w:sz w:val="15"/>
        </w:rPr>
        <w:t>Wait</w:t>
      </w:r>
      <w:r>
        <w:rPr>
          <w:spacing w:val="20"/>
          <w:sz w:val="15"/>
        </w:rPr>
        <w:t> </w:t>
      </w:r>
      <w:r>
        <w:rPr>
          <w:sz w:val="15"/>
        </w:rPr>
        <w:t>until</w:t>
      </w:r>
      <w:r>
        <w:rPr>
          <w:spacing w:val="21"/>
          <w:sz w:val="15"/>
        </w:rPr>
        <w:t> </w:t>
      </w:r>
      <w:r>
        <w:rPr>
          <w:sz w:val="15"/>
        </w:rPr>
        <w:t>the</w:t>
      </w:r>
      <w:r>
        <w:rPr>
          <w:spacing w:val="21"/>
          <w:sz w:val="15"/>
        </w:rPr>
        <w:t> </w:t>
      </w:r>
      <w:r>
        <w:rPr>
          <w:sz w:val="15"/>
        </w:rPr>
        <w:t>aircraft</w:t>
      </w:r>
      <w:r>
        <w:rPr>
          <w:spacing w:val="21"/>
          <w:sz w:val="15"/>
        </w:rPr>
        <w:t> </w:t>
      </w:r>
      <w:r>
        <w:rPr>
          <w:sz w:val="15"/>
        </w:rPr>
        <w:t>status</w:t>
      </w:r>
      <w:r>
        <w:rPr>
          <w:spacing w:val="21"/>
          <w:sz w:val="15"/>
        </w:rPr>
        <w:t> </w:t>
      </w:r>
      <w:r>
        <w:rPr>
          <w:sz w:val="15"/>
        </w:rPr>
        <w:t>indicator</w:t>
      </w:r>
      <w:r>
        <w:rPr>
          <w:spacing w:val="21"/>
          <w:sz w:val="15"/>
        </w:rPr>
        <w:t> </w:t>
      </w:r>
      <w:r>
        <w:rPr>
          <w:sz w:val="15"/>
        </w:rPr>
        <w:t>blinks</w:t>
      </w:r>
      <w:r>
        <w:rPr>
          <w:spacing w:val="21"/>
          <w:sz w:val="15"/>
        </w:rPr>
        <w:t> </w:t>
      </w:r>
      <w:r>
        <w:rPr>
          <w:sz w:val="15"/>
        </w:rPr>
        <w:t>green</w:t>
      </w:r>
      <w:r>
        <w:rPr>
          <w:spacing w:val="21"/>
          <w:sz w:val="15"/>
        </w:rPr>
        <w:t> </w:t>
      </w:r>
      <w:r>
        <w:rPr>
          <w:sz w:val="15"/>
        </w:rPr>
        <w:t>slowly</w:t>
      </w:r>
      <w:r>
        <w:rPr>
          <w:spacing w:val="21"/>
          <w:sz w:val="15"/>
        </w:rPr>
        <w:t> </w:t>
      </w:r>
      <w:r>
        <w:rPr>
          <w:sz w:val="15"/>
        </w:rPr>
        <w:t>and</w:t>
      </w:r>
      <w:r>
        <w:rPr>
          <w:spacing w:val="21"/>
          <w:sz w:val="15"/>
        </w:rPr>
        <w:t> </w:t>
      </w:r>
      <w:r>
        <w:rPr>
          <w:sz w:val="15"/>
        </w:rPr>
        <w:t>put</w:t>
      </w:r>
      <w:r>
        <w:rPr>
          <w:spacing w:val="21"/>
          <w:sz w:val="15"/>
        </w:rPr>
        <w:t> </w:t>
      </w:r>
      <w:r>
        <w:rPr>
          <w:sz w:val="15"/>
        </w:rPr>
        <w:t>on</w:t>
      </w:r>
      <w:r>
        <w:rPr>
          <w:spacing w:val="21"/>
          <w:sz w:val="15"/>
        </w:rPr>
        <w:t> </w:t>
      </w:r>
      <w:r>
        <w:rPr>
          <w:sz w:val="15"/>
        </w:rPr>
        <w:t>the</w:t>
      </w:r>
      <w:r>
        <w:rPr>
          <w:spacing w:val="21"/>
          <w:sz w:val="15"/>
        </w:rPr>
        <w:t> </w:t>
      </w:r>
      <w:r>
        <w:rPr>
          <w:spacing w:val="-2"/>
          <w:sz w:val="15"/>
        </w:rPr>
        <w:t>goggles.</w:t>
      </w:r>
    </w:p>
    <w:p>
      <w:pPr>
        <w:pStyle w:val="ListParagraph"/>
        <w:numPr>
          <w:ilvl w:val="0"/>
          <w:numId w:val="22"/>
        </w:numPr>
        <w:tabs>
          <w:tab w:pos="351" w:val="left" w:leader="none"/>
        </w:tabs>
        <w:spacing w:line="240" w:lineRule="auto" w:before="94" w:after="0"/>
        <w:ind w:left="351" w:right="0" w:hanging="225"/>
        <w:jc w:val="left"/>
        <w:rPr>
          <w:sz w:val="15"/>
        </w:rPr>
      </w:pPr>
      <w:r>
        <w:rPr>
          <w:sz w:val="15"/>
        </w:rPr>
        <w:t>Start</w:t>
      </w:r>
      <w:r>
        <w:rPr>
          <w:spacing w:val="14"/>
          <w:sz w:val="15"/>
        </w:rPr>
        <w:t> </w:t>
      </w:r>
      <w:r>
        <w:rPr>
          <w:sz w:val="15"/>
        </w:rPr>
        <w:t>the</w:t>
      </w:r>
      <w:r>
        <w:rPr>
          <w:spacing w:val="14"/>
          <w:sz w:val="15"/>
        </w:rPr>
        <w:t> </w:t>
      </w:r>
      <w:r>
        <w:rPr>
          <w:spacing w:val="-2"/>
          <w:sz w:val="15"/>
        </w:rPr>
        <w:t>motors.</w:t>
      </w:r>
    </w:p>
    <w:p>
      <w:pPr>
        <w:pStyle w:val="ListParagraph"/>
        <w:numPr>
          <w:ilvl w:val="0"/>
          <w:numId w:val="22"/>
        </w:numPr>
        <w:tabs>
          <w:tab w:pos="351" w:val="left" w:leader="none"/>
          <w:tab w:pos="353" w:val="left" w:leader="none"/>
        </w:tabs>
        <w:spacing w:line="292" w:lineRule="auto" w:before="94" w:after="0"/>
        <w:ind w:left="353" w:right="154" w:hanging="227"/>
        <w:jc w:val="left"/>
        <w:rPr>
          <w:sz w:val="15"/>
        </w:rPr>
      </w:pPr>
      <w:r>
        <w:rPr>
          <w:w w:val="105"/>
          <w:sz w:val="15"/>
        </w:rPr>
        <w:t>Check the flight liveview in the goggles to make sure that there are no warning prompts and that the GNSS signal is strong.</w:t>
      </w:r>
    </w:p>
    <w:p>
      <w:pPr>
        <w:pStyle w:val="ListParagraph"/>
        <w:numPr>
          <w:ilvl w:val="0"/>
          <w:numId w:val="22"/>
        </w:numPr>
        <w:tabs>
          <w:tab w:pos="353" w:val="left" w:leader="none"/>
        </w:tabs>
        <w:spacing w:line="292" w:lineRule="auto" w:before="56" w:after="0"/>
        <w:ind w:left="353" w:right="151" w:hanging="227"/>
        <w:jc w:val="left"/>
        <w:rPr>
          <w:sz w:val="15"/>
        </w:rPr>
      </w:pPr>
      <w:r>
        <w:rPr>
          <w:w w:val="110"/>
          <w:sz w:val="15"/>
        </w:rPr>
        <w:t>Press the lock button twice to start the aircraft motors, then press and hold to make the aircraft</w:t>
      </w:r>
      <w:r>
        <w:rPr>
          <w:spacing w:val="-8"/>
          <w:w w:val="110"/>
          <w:sz w:val="15"/>
        </w:rPr>
        <w:t> </w:t>
      </w:r>
      <w:r>
        <w:rPr>
          <w:w w:val="110"/>
          <w:sz w:val="15"/>
        </w:rPr>
        <w:t>take</w:t>
      </w:r>
      <w:r>
        <w:rPr>
          <w:spacing w:val="-8"/>
          <w:w w:val="110"/>
          <w:sz w:val="15"/>
        </w:rPr>
        <w:t> </w:t>
      </w:r>
      <w:r>
        <w:rPr>
          <w:w w:val="110"/>
          <w:sz w:val="15"/>
        </w:rPr>
        <w:t>off.</w:t>
      </w:r>
      <w:r>
        <w:rPr>
          <w:spacing w:val="-8"/>
          <w:w w:val="110"/>
          <w:sz w:val="15"/>
        </w:rPr>
        <w:t> </w:t>
      </w:r>
      <w:r>
        <w:rPr>
          <w:w w:val="110"/>
          <w:sz w:val="15"/>
        </w:rPr>
        <w:t>The</w:t>
      </w:r>
      <w:r>
        <w:rPr>
          <w:spacing w:val="-8"/>
          <w:w w:val="110"/>
          <w:sz w:val="15"/>
        </w:rPr>
        <w:t> </w:t>
      </w:r>
      <w:r>
        <w:rPr>
          <w:w w:val="110"/>
          <w:sz w:val="15"/>
        </w:rPr>
        <w:t>aircraft</w:t>
      </w:r>
      <w:r>
        <w:rPr>
          <w:spacing w:val="-8"/>
          <w:w w:val="110"/>
          <w:sz w:val="15"/>
        </w:rPr>
        <w:t> </w:t>
      </w:r>
      <w:r>
        <w:rPr>
          <w:w w:val="110"/>
          <w:sz w:val="15"/>
        </w:rPr>
        <w:t>will</w:t>
      </w:r>
      <w:r>
        <w:rPr>
          <w:spacing w:val="-8"/>
          <w:w w:val="110"/>
          <w:sz w:val="15"/>
        </w:rPr>
        <w:t> </w:t>
      </w:r>
      <w:r>
        <w:rPr>
          <w:w w:val="110"/>
          <w:sz w:val="15"/>
        </w:rPr>
        <w:t>ascend</w:t>
      </w:r>
      <w:r>
        <w:rPr>
          <w:spacing w:val="-8"/>
          <w:w w:val="110"/>
          <w:sz w:val="15"/>
        </w:rPr>
        <w:t> </w:t>
      </w:r>
      <w:r>
        <w:rPr>
          <w:w w:val="110"/>
          <w:sz w:val="15"/>
        </w:rPr>
        <w:t>to</w:t>
      </w:r>
      <w:r>
        <w:rPr>
          <w:spacing w:val="-8"/>
          <w:w w:val="110"/>
          <w:sz w:val="15"/>
        </w:rPr>
        <w:t> </w:t>
      </w:r>
      <w:r>
        <w:rPr>
          <w:w w:val="110"/>
          <w:sz w:val="15"/>
        </w:rPr>
        <w:t>approximately</w:t>
      </w:r>
      <w:r>
        <w:rPr>
          <w:spacing w:val="-8"/>
          <w:w w:val="110"/>
          <w:sz w:val="15"/>
        </w:rPr>
        <w:t> </w:t>
      </w:r>
      <w:r>
        <w:rPr>
          <w:w w:val="110"/>
          <w:sz w:val="15"/>
        </w:rPr>
        <w:t>1.2</w:t>
      </w:r>
      <w:r>
        <w:rPr>
          <w:spacing w:val="-8"/>
          <w:w w:val="110"/>
          <w:sz w:val="15"/>
        </w:rPr>
        <w:t> </w:t>
      </w:r>
      <w:r>
        <w:rPr>
          <w:w w:val="110"/>
          <w:sz w:val="15"/>
        </w:rPr>
        <w:t>m</w:t>
      </w:r>
      <w:r>
        <w:rPr>
          <w:spacing w:val="-8"/>
          <w:w w:val="110"/>
          <w:sz w:val="15"/>
        </w:rPr>
        <w:t> </w:t>
      </w:r>
      <w:r>
        <w:rPr>
          <w:w w:val="110"/>
          <w:sz w:val="15"/>
        </w:rPr>
        <w:t>and</w:t>
      </w:r>
      <w:r>
        <w:rPr>
          <w:spacing w:val="-8"/>
          <w:w w:val="110"/>
          <w:sz w:val="15"/>
        </w:rPr>
        <w:t> </w:t>
      </w:r>
      <w:r>
        <w:rPr>
          <w:w w:val="110"/>
          <w:sz w:val="15"/>
        </w:rPr>
        <w:t>hover.</w:t>
      </w:r>
    </w:p>
    <w:p>
      <w:pPr>
        <w:pStyle w:val="ListParagraph"/>
        <w:numPr>
          <w:ilvl w:val="0"/>
          <w:numId w:val="22"/>
        </w:numPr>
        <w:tabs>
          <w:tab w:pos="351" w:val="left" w:leader="none"/>
          <w:tab w:pos="353" w:val="left" w:leader="none"/>
        </w:tabs>
        <w:spacing w:line="292" w:lineRule="auto" w:before="56" w:after="0"/>
        <w:ind w:left="353" w:right="153" w:hanging="227"/>
        <w:jc w:val="left"/>
        <w:rPr>
          <w:sz w:val="15"/>
        </w:rPr>
      </w:pPr>
      <w:r>
        <w:rPr>
          <w:w w:val="105"/>
          <w:sz w:val="15"/>
        </w:rPr>
        <w:t>Press and hold the lock button while the aircraft is hovering to land it automatically and stop the</w:t>
      </w:r>
      <w:r>
        <w:rPr>
          <w:spacing w:val="-7"/>
          <w:w w:val="105"/>
          <w:sz w:val="15"/>
        </w:rPr>
        <w:t> </w:t>
      </w:r>
      <w:r>
        <w:rPr>
          <w:w w:val="105"/>
          <w:sz w:val="15"/>
        </w:rPr>
        <w:t>motors.</w:t>
      </w:r>
    </w:p>
    <w:p>
      <w:pPr>
        <w:pStyle w:val="ListParagraph"/>
        <w:numPr>
          <w:ilvl w:val="0"/>
          <w:numId w:val="22"/>
        </w:numPr>
        <w:tabs>
          <w:tab w:pos="351" w:val="left" w:leader="none"/>
        </w:tabs>
        <w:spacing w:line="240" w:lineRule="auto" w:before="56" w:after="0"/>
        <w:ind w:left="351" w:right="0" w:hanging="225"/>
        <w:jc w:val="left"/>
        <w:rPr>
          <w:sz w:val="15"/>
        </w:rPr>
      </w:pPr>
      <w:r>
        <w:rPr>
          <w:sz w:val="15"/>
        </w:rPr>
        <w:t>Power</w:t>
      </w:r>
      <w:r>
        <w:rPr>
          <w:spacing w:val="19"/>
          <w:sz w:val="15"/>
        </w:rPr>
        <w:t> </w:t>
      </w:r>
      <w:r>
        <w:rPr>
          <w:sz w:val="15"/>
        </w:rPr>
        <w:t>off</w:t>
      </w:r>
      <w:r>
        <w:rPr>
          <w:spacing w:val="19"/>
          <w:sz w:val="15"/>
        </w:rPr>
        <w:t> </w:t>
      </w:r>
      <w:r>
        <w:rPr>
          <w:sz w:val="15"/>
        </w:rPr>
        <w:t>the</w:t>
      </w:r>
      <w:r>
        <w:rPr>
          <w:spacing w:val="20"/>
          <w:sz w:val="15"/>
        </w:rPr>
        <w:t> </w:t>
      </w:r>
      <w:r>
        <w:rPr>
          <w:sz w:val="15"/>
        </w:rPr>
        <w:t>aircraft,</w:t>
      </w:r>
      <w:r>
        <w:rPr>
          <w:spacing w:val="19"/>
          <w:sz w:val="15"/>
        </w:rPr>
        <w:t> </w:t>
      </w:r>
      <w:r>
        <w:rPr>
          <w:sz w:val="15"/>
        </w:rPr>
        <w:t>goggles,</w:t>
      </w:r>
      <w:r>
        <w:rPr>
          <w:spacing w:val="20"/>
          <w:sz w:val="15"/>
        </w:rPr>
        <w:t> </w:t>
      </w:r>
      <w:r>
        <w:rPr>
          <w:sz w:val="15"/>
        </w:rPr>
        <w:t>and</w:t>
      </w:r>
      <w:r>
        <w:rPr>
          <w:spacing w:val="19"/>
          <w:sz w:val="15"/>
        </w:rPr>
        <w:t> </w:t>
      </w:r>
      <w:r>
        <w:rPr>
          <w:sz w:val="15"/>
        </w:rPr>
        <w:t>remote</w:t>
      </w:r>
      <w:r>
        <w:rPr>
          <w:spacing w:val="19"/>
          <w:sz w:val="15"/>
        </w:rPr>
        <w:t> </w:t>
      </w:r>
      <w:r>
        <w:rPr>
          <w:sz w:val="15"/>
        </w:rPr>
        <w:t>control</w:t>
      </w:r>
      <w:r>
        <w:rPr>
          <w:spacing w:val="20"/>
          <w:sz w:val="15"/>
        </w:rPr>
        <w:t> </w:t>
      </w:r>
      <w:r>
        <w:rPr>
          <w:spacing w:val="-2"/>
          <w:sz w:val="15"/>
        </w:rPr>
        <w:t>device.</w:t>
      </w:r>
    </w:p>
    <w:p>
      <w:pPr>
        <w:pStyle w:val="BodyText"/>
        <w:spacing w:before="192"/>
        <w:rPr>
          <w:sz w:val="20"/>
        </w:rPr>
      </w:pPr>
      <w:r>
        <w:rPr/>
        <mc:AlternateContent>
          <mc:Choice Requires="wps">
            <w:drawing>
              <wp:anchor distT="0" distB="0" distL="0" distR="0" allowOverlap="1" layoutInCell="1" locked="0" behindDoc="1" simplePos="0" relativeHeight="487767040">
                <wp:simplePos x="0" y="0"/>
                <wp:positionH relativeFrom="page">
                  <wp:posOffset>359994</wp:posOffset>
                </wp:positionH>
                <wp:positionV relativeFrom="paragraph">
                  <wp:posOffset>283679</wp:posOffset>
                </wp:positionV>
                <wp:extent cx="4255135" cy="190500"/>
                <wp:effectExtent l="0" t="0" r="0" b="0"/>
                <wp:wrapTopAndBottom/>
                <wp:docPr id="1046" name="Textbox 1046"/>
                <wp:cNvGraphicFramePr>
                  <a:graphicFrameLocks/>
                </wp:cNvGraphicFramePr>
                <a:graphic>
                  <a:graphicData uri="http://schemas.microsoft.com/office/word/2010/wordprocessingShape">
                    <wps:wsp>
                      <wps:cNvPr id="1046" name="Textbox 1046"/>
                      <wps:cNvSpPr txBox="1"/>
                      <wps:spPr>
                        <a:xfrm>
                          <a:off x="0" y="0"/>
                          <a:ext cx="4255135"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0"/>
                                <w:sz w:val="22"/>
                              </w:rPr>
                              <w:t>Basic</w:t>
                            </w:r>
                            <w:r>
                              <w:rPr>
                                <w:rFonts w:ascii="Arial Black"/>
                                <w:color w:val="000000"/>
                                <w:spacing w:val="-2"/>
                                <w:sz w:val="22"/>
                              </w:rPr>
                              <w:t> </w:t>
                            </w:r>
                            <w:r>
                              <w:rPr>
                                <w:rFonts w:ascii="Arial Black"/>
                                <w:color w:val="000000"/>
                                <w:w w:val="80"/>
                                <w:sz w:val="22"/>
                              </w:rPr>
                              <w:t>Flight</w:t>
                            </w:r>
                            <w:r>
                              <w:rPr>
                                <w:rFonts w:ascii="Arial Black"/>
                                <w:color w:val="000000"/>
                                <w:spacing w:val="-1"/>
                                <w:sz w:val="22"/>
                              </w:rPr>
                              <w:t> </w:t>
                            </w:r>
                            <w:r>
                              <w:rPr>
                                <w:rFonts w:ascii="Arial Black"/>
                                <w:color w:val="000000"/>
                                <w:spacing w:val="-2"/>
                                <w:w w:val="80"/>
                                <w:sz w:val="22"/>
                              </w:rPr>
                              <w:t>Operations</w:t>
                            </w:r>
                          </w:p>
                        </w:txbxContent>
                      </wps:txbx>
                      <wps:bodyPr wrap="square" lIns="0" tIns="0" rIns="0" bIns="0" rtlCol="0">
                        <a:noAutofit/>
                      </wps:bodyPr>
                    </wps:wsp>
                  </a:graphicData>
                </a:graphic>
              </wp:anchor>
            </w:drawing>
          </mc:Choice>
          <mc:Fallback>
            <w:pict>
              <v:shape style="position:absolute;margin-left:28.346001pt;margin-top:22.33699pt;width:335.05pt;height:15pt;mso-position-horizontal-relative:page;mso-position-vertical-relative:paragraph;z-index:-15549440;mso-wrap-distance-left:0;mso-wrap-distance-right:0" type="#_x0000_t202" id="docshape638"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0"/>
                          <w:sz w:val="22"/>
                        </w:rPr>
                        <w:t>Basic</w:t>
                      </w:r>
                      <w:r>
                        <w:rPr>
                          <w:rFonts w:ascii="Arial Black"/>
                          <w:color w:val="000000"/>
                          <w:spacing w:val="-2"/>
                          <w:sz w:val="22"/>
                        </w:rPr>
                        <w:t> </w:t>
                      </w:r>
                      <w:r>
                        <w:rPr>
                          <w:rFonts w:ascii="Arial Black"/>
                          <w:color w:val="000000"/>
                          <w:w w:val="80"/>
                          <w:sz w:val="22"/>
                        </w:rPr>
                        <w:t>Flight</w:t>
                      </w:r>
                      <w:r>
                        <w:rPr>
                          <w:rFonts w:ascii="Arial Black"/>
                          <w:color w:val="000000"/>
                          <w:spacing w:val="-1"/>
                          <w:sz w:val="22"/>
                        </w:rPr>
                        <w:t> </w:t>
                      </w:r>
                      <w:r>
                        <w:rPr>
                          <w:rFonts w:ascii="Arial Black"/>
                          <w:color w:val="000000"/>
                          <w:spacing w:val="-2"/>
                          <w:w w:val="80"/>
                          <w:sz w:val="22"/>
                        </w:rPr>
                        <w:t>Operations</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767552">
                <wp:simplePos x="0" y="0"/>
                <wp:positionH relativeFrom="page">
                  <wp:posOffset>360000</wp:posOffset>
                </wp:positionH>
                <wp:positionV relativeFrom="paragraph">
                  <wp:posOffset>618780</wp:posOffset>
                </wp:positionV>
                <wp:extent cx="4248150" cy="3175"/>
                <wp:effectExtent l="0" t="0" r="0" b="0"/>
                <wp:wrapTopAndBottom/>
                <wp:docPr id="1047" name="Group 1047"/>
                <wp:cNvGraphicFramePr>
                  <a:graphicFrameLocks/>
                </wp:cNvGraphicFramePr>
                <a:graphic>
                  <a:graphicData uri="http://schemas.microsoft.com/office/word/2010/wordprocessingGroup">
                    <wpg:wgp>
                      <wpg:cNvPr id="1047" name="Group 1047"/>
                      <wpg:cNvGrpSpPr/>
                      <wpg:grpSpPr>
                        <a:xfrm>
                          <a:off x="0" y="0"/>
                          <a:ext cx="4248150" cy="3175"/>
                          <a:chExt cx="4248150" cy="3175"/>
                        </a:xfrm>
                      </wpg:grpSpPr>
                      <wps:wsp>
                        <wps:cNvPr id="1048" name="Graphic 104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049" name="Graphic 1049"/>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48.722889pt;width:334.5pt;height:.25pt;mso-position-horizontal-relative:page;mso-position-vertical-relative:paragraph;z-index:-15548928;mso-wrap-distance-left:0;mso-wrap-distance-right:0" id="docshapegroup639" coordorigin="567,974" coordsize="6690,5">
                <v:line style="position:absolute" from="567,977" to="952,977" stroked="true" strokeweight=".25pt" strokecolor="#000000">
                  <v:stroke dashstyle="solid"/>
                </v:line>
                <v:line style="position:absolute" from="952,977" to="7257,977" stroked="true" strokeweight=".25pt" strokecolor="#000000">
                  <v:stroke dashstyle="solid"/>
                </v:line>
                <w10:wrap type="topAndBottom"/>
              </v:group>
            </w:pict>
          </mc:Fallback>
        </mc:AlternateContent>
      </w:r>
    </w:p>
    <w:p>
      <w:pPr>
        <w:pStyle w:val="BodyText"/>
        <w:spacing w:before="8"/>
        <w:rPr>
          <w:sz w:val="17"/>
        </w:rPr>
      </w:pPr>
    </w:p>
    <w:p>
      <w:pPr>
        <w:pStyle w:val="ListParagraph"/>
        <w:numPr>
          <w:ilvl w:val="1"/>
          <w:numId w:val="22"/>
        </w:numPr>
        <w:tabs>
          <w:tab w:pos="710" w:val="left" w:leader="none"/>
        </w:tabs>
        <w:spacing w:line="292" w:lineRule="auto" w:before="70" w:after="33"/>
        <w:ind w:left="710" w:right="245" w:hanging="114"/>
        <w:jc w:val="both"/>
        <w:rPr>
          <w:sz w:val="15"/>
        </w:rPr>
      </w:pPr>
      <w:r>
        <w:rPr>
          <w:w w:val="105"/>
          <w:sz w:val="15"/>
        </w:rPr>
        <w:t>It</w:t>
      </w:r>
      <w:r>
        <w:rPr>
          <w:spacing w:val="26"/>
          <w:w w:val="105"/>
          <w:sz w:val="15"/>
        </w:rPr>
        <w:t> </w:t>
      </w:r>
      <w:r>
        <w:rPr>
          <w:w w:val="105"/>
          <w:sz w:val="15"/>
        </w:rPr>
        <w:t>is</w:t>
      </w:r>
      <w:r>
        <w:rPr>
          <w:spacing w:val="26"/>
          <w:w w:val="105"/>
          <w:sz w:val="15"/>
        </w:rPr>
        <w:t> </w:t>
      </w:r>
      <w:r>
        <w:rPr>
          <w:w w:val="105"/>
          <w:sz w:val="15"/>
        </w:rPr>
        <w:t>recommended</w:t>
      </w:r>
      <w:r>
        <w:rPr>
          <w:spacing w:val="26"/>
          <w:w w:val="105"/>
          <w:sz w:val="15"/>
        </w:rPr>
        <w:t> </w:t>
      </w:r>
      <w:r>
        <w:rPr>
          <w:w w:val="105"/>
          <w:sz w:val="15"/>
        </w:rPr>
        <w:t>to</w:t>
      </w:r>
      <w:r>
        <w:rPr>
          <w:spacing w:val="26"/>
          <w:w w:val="105"/>
          <w:sz w:val="15"/>
        </w:rPr>
        <w:t> </w:t>
      </w:r>
      <w:r>
        <w:rPr>
          <w:w w:val="105"/>
          <w:sz w:val="15"/>
        </w:rPr>
        <w:t>watch</w:t>
      </w:r>
      <w:r>
        <w:rPr>
          <w:spacing w:val="26"/>
          <w:w w:val="105"/>
          <w:sz w:val="15"/>
        </w:rPr>
        <w:t> </w:t>
      </w:r>
      <w:r>
        <w:rPr>
          <w:w w:val="105"/>
          <w:sz w:val="15"/>
        </w:rPr>
        <w:t>the</w:t>
      </w:r>
      <w:r>
        <w:rPr>
          <w:spacing w:val="26"/>
          <w:w w:val="105"/>
          <w:sz w:val="15"/>
        </w:rPr>
        <w:t> </w:t>
      </w:r>
      <w:r>
        <w:rPr>
          <w:w w:val="105"/>
          <w:sz w:val="15"/>
        </w:rPr>
        <w:t>tutorial</w:t>
      </w:r>
      <w:r>
        <w:rPr>
          <w:spacing w:val="26"/>
          <w:w w:val="105"/>
          <w:sz w:val="15"/>
        </w:rPr>
        <w:t> </w:t>
      </w:r>
      <w:r>
        <w:rPr>
          <w:w w:val="105"/>
          <w:sz w:val="15"/>
        </w:rPr>
        <w:t>guide</w:t>
      </w:r>
      <w:r>
        <w:rPr>
          <w:spacing w:val="26"/>
          <w:w w:val="105"/>
          <w:sz w:val="15"/>
        </w:rPr>
        <w:t> </w:t>
      </w:r>
      <w:r>
        <w:rPr>
          <w:w w:val="105"/>
          <w:sz w:val="15"/>
        </w:rPr>
        <w:t>in</w:t>
      </w:r>
      <w:r>
        <w:rPr>
          <w:spacing w:val="26"/>
          <w:w w:val="105"/>
          <w:sz w:val="15"/>
        </w:rPr>
        <w:t> </w:t>
      </w:r>
      <w:r>
        <w:rPr>
          <w:w w:val="105"/>
          <w:sz w:val="15"/>
        </w:rPr>
        <w:t>the</w:t>
      </w:r>
      <w:r>
        <w:rPr>
          <w:spacing w:val="26"/>
          <w:w w:val="105"/>
          <w:sz w:val="15"/>
        </w:rPr>
        <w:t> </w:t>
      </w:r>
      <w:r>
        <w:rPr>
          <w:w w:val="105"/>
          <w:sz w:val="15"/>
        </w:rPr>
        <w:t>goggles</w:t>
      </w:r>
      <w:r>
        <w:rPr>
          <w:spacing w:val="26"/>
          <w:w w:val="105"/>
          <w:sz w:val="15"/>
        </w:rPr>
        <w:t> </w:t>
      </w:r>
      <w:r>
        <w:rPr>
          <w:w w:val="105"/>
          <w:sz w:val="15"/>
        </w:rPr>
        <w:t>before</w:t>
      </w:r>
      <w:r>
        <w:rPr>
          <w:spacing w:val="26"/>
          <w:w w:val="105"/>
          <w:sz w:val="15"/>
        </w:rPr>
        <w:t> </w:t>
      </w:r>
      <w:r>
        <w:rPr>
          <w:w w:val="105"/>
          <w:sz w:val="15"/>
        </w:rPr>
        <w:t>the</w:t>
      </w:r>
      <w:r>
        <w:rPr>
          <w:spacing w:val="26"/>
          <w:w w:val="105"/>
          <w:sz w:val="15"/>
        </w:rPr>
        <w:t> </w:t>
      </w:r>
      <w:r>
        <w:rPr>
          <w:w w:val="105"/>
          <w:sz w:val="15"/>
        </w:rPr>
        <w:t>first</w:t>
      </w:r>
      <w:r>
        <w:rPr>
          <w:spacing w:val="26"/>
          <w:w w:val="105"/>
          <w:sz w:val="15"/>
        </w:rPr>
        <w:t> </w:t>
      </w:r>
      <w:r>
        <w:rPr>
          <w:w w:val="105"/>
          <w:sz w:val="15"/>
        </w:rPr>
        <w:t>flight. Go to Settings &gt; Control &gt; Motion Controller &gt; Flight Control &gt; Motion Controller </w:t>
      </w:r>
      <w:r>
        <w:rPr>
          <w:spacing w:val="-2"/>
          <w:w w:val="105"/>
          <w:sz w:val="15"/>
        </w:rPr>
        <w:t>Instructions.</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1050" name="Group 1050"/>
                <wp:cNvGraphicFramePr>
                  <a:graphicFrameLocks/>
                </wp:cNvGraphicFramePr>
                <a:graphic>
                  <a:graphicData uri="http://schemas.microsoft.com/office/word/2010/wordprocessingGroup">
                    <wpg:wgp>
                      <wpg:cNvPr id="1050" name="Group 1050"/>
                      <wpg:cNvGrpSpPr/>
                      <wpg:grpSpPr>
                        <a:xfrm>
                          <a:off x="0" y="0"/>
                          <a:ext cx="4248150" cy="3175"/>
                          <a:chExt cx="4248150" cy="3175"/>
                        </a:xfrm>
                      </wpg:grpSpPr>
                      <wps:wsp>
                        <wps:cNvPr id="1051" name="Graphic 1051"/>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052" name="Graphic 1052"/>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640"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BodyText"/>
        <w:spacing w:line="285" w:lineRule="auto" w:before="90"/>
        <w:ind w:left="126"/>
      </w:pPr>
      <w:r>
        <w:rPr/>
        <w:drawing>
          <wp:anchor distT="0" distB="0" distL="0" distR="0" allowOverlap="1" layoutInCell="1" locked="0" behindDoc="0" simplePos="0" relativeHeight="15912448">
            <wp:simplePos x="0" y="0"/>
            <wp:positionH relativeFrom="page">
              <wp:posOffset>413994</wp:posOffset>
            </wp:positionH>
            <wp:positionV relativeFrom="paragraph">
              <wp:posOffset>-426742</wp:posOffset>
            </wp:positionV>
            <wp:extent cx="118198" cy="122273"/>
            <wp:effectExtent l="0" t="0" r="0" b="0"/>
            <wp:wrapNone/>
            <wp:docPr id="1053" name="Image 1053"/>
            <wp:cNvGraphicFramePr>
              <a:graphicFrameLocks/>
            </wp:cNvGraphicFramePr>
            <a:graphic>
              <a:graphicData uri="http://schemas.openxmlformats.org/drawingml/2006/picture">
                <pic:pic>
                  <pic:nvPicPr>
                    <pic:cNvPr id="1053" name="Image 1053"/>
                    <pic:cNvPicPr/>
                  </pic:nvPicPr>
                  <pic:blipFill>
                    <a:blip r:embed="rId210" cstate="print"/>
                    <a:stretch>
                      <a:fillRect/>
                    </a:stretch>
                  </pic:blipFill>
                  <pic:spPr>
                    <a:xfrm>
                      <a:off x="0" y="0"/>
                      <a:ext cx="118198" cy="122273"/>
                    </a:xfrm>
                    <a:prstGeom prst="rect">
                      <a:avLst/>
                    </a:prstGeom>
                  </pic:spPr>
                </pic:pic>
              </a:graphicData>
            </a:graphic>
          </wp:anchor>
        </w:drawing>
      </w:r>
      <w:r>
        <w:rPr>
          <w:w w:val="105"/>
        </w:rPr>
        <w:t>Operate</w:t>
      </w:r>
      <w:r>
        <w:rPr>
          <w:spacing w:val="40"/>
          <w:w w:val="105"/>
        </w:rPr>
        <w:t> </w:t>
      </w:r>
      <w:r>
        <w:rPr>
          <w:w w:val="105"/>
        </w:rPr>
        <w:t>the</w:t>
      </w:r>
      <w:r>
        <w:rPr>
          <w:spacing w:val="40"/>
          <w:w w:val="105"/>
        </w:rPr>
        <w:t> </w:t>
      </w:r>
      <w:r>
        <w:rPr>
          <w:w w:val="105"/>
        </w:rPr>
        <w:t>aircraft</w:t>
      </w:r>
      <w:r>
        <w:rPr>
          <w:spacing w:val="40"/>
          <w:w w:val="105"/>
        </w:rPr>
        <w:t> </w:t>
      </w:r>
      <w:r>
        <w:rPr>
          <w:w w:val="105"/>
        </w:rPr>
        <w:t>by</w:t>
      </w:r>
      <w:r>
        <w:rPr>
          <w:spacing w:val="40"/>
          <w:w w:val="105"/>
        </w:rPr>
        <w:t> </w:t>
      </w:r>
      <w:r>
        <w:rPr>
          <w:w w:val="105"/>
        </w:rPr>
        <w:t>using</w:t>
      </w:r>
      <w:r>
        <w:rPr>
          <w:spacing w:val="40"/>
          <w:w w:val="105"/>
        </w:rPr>
        <w:t> </w:t>
      </w:r>
      <w:r>
        <w:rPr>
          <w:w w:val="105"/>
        </w:rPr>
        <w:t>the</w:t>
      </w:r>
      <w:r>
        <w:rPr>
          <w:spacing w:val="40"/>
          <w:w w:val="105"/>
        </w:rPr>
        <w:t> </w:t>
      </w:r>
      <w:r>
        <w:rPr>
          <w:w w:val="105"/>
        </w:rPr>
        <w:t>lock</w:t>
      </w:r>
      <w:r>
        <w:rPr>
          <w:spacing w:val="40"/>
          <w:w w:val="105"/>
        </w:rPr>
        <w:t> </w:t>
      </w:r>
      <w:r>
        <w:rPr>
          <w:w w:val="105"/>
        </w:rPr>
        <w:t>button</w:t>
      </w:r>
      <w:r>
        <w:rPr>
          <w:rFonts w:ascii="Franklin Gothic Medium"/>
          <w:w w:val="105"/>
        </w:rPr>
        <w:t>,</w:t>
      </w:r>
      <w:r>
        <w:rPr>
          <w:rFonts w:ascii="Franklin Gothic Medium"/>
          <w:spacing w:val="35"/>
          <w:w w:val="105"/>
        </w:rPr>
        <w:t> </w:t>
      </w:r>
      <w:r>
        <w:rPr>
          <w:w w:val="105"/>
        </w:rPr>
        <w:t>joystick</w:t>
      </w:r>
      <w:r>
        <w:rPr>
          <w:rFonts w:ascii="Franklin Gothic Medium"/>
          <w:w w:val="105"/>
        </w:rPr>
        <w:t>,</w:t>
      </w:r>
      <w:r>
        <w:rPr>
          <w:rFonts w:ascii="Franklin Gothic Medium"/>
          <w:spacing w:val="35"/>
          <w:w w:val="105"/>
        </w:rPr>
        <w:t> </w:t>
      </w:r>
      <w:r>
        <w:rPr>
          <w:w w:val="105"/>
        </w:rPr>
        <w:t>and</w:t>
      </w:r>
      <w:r>
        <w:rPr>
          <w:spacing w:val="40"/>
          <w:w w:val="105"/>
        </w:rPr>
        <w:t> </w:t>
      </w:r>
      <w:r>
        <w:rPr>
          <w:w w:val="105"/>
        </w:rPr>
        <w:t>accelerator</w:t>
      </w:r>
      <w:r>
        <w:rPr>
          <w:spacing w:val="40"/>
          <w:w w:val="105"/>
        </w:rPr>
        <w:t> </w:t>
      </w:r>
      <w:r>
        <w:rPr>
          <w:w w:val="105"/>
        </w:rPr>
        <w:t>of</w:t>
      </w:r>
      <w:r>
        <w:rPr>
          <w:spacing w:val="40"/>
          <w:w w:val="105"/>
        </w:rPr>
        <w:t> </w:t>
      </w:r>
      <w:r>
        <w:rPr>
          <w:w w:val="105"/>
        </w:rPr>
        <w:t>the</w:t>
      </w:r>
      <w:r>
        <w:rPr>
          <w:spacing w:val="40"/>
          <w:w w:val="105"/>
        </w:rPr>
        <w:t> </w:t>
      </w:r>
      <w:r>
        <w:rPr>
          <w:w w:val="105"/>
        </w:rPr>
        <w:t>DJI</w:t>
      </w:r>
      <w:r>
        <w:rPr>
          <w:spacing w:val="40"/>
          <w:w w:val="105"/>
        </w:rPr>
        <w:t> </w:t>
      </w:r>
      <w:r>
        <w:rPr>
          <w:w w:val="105"/>
        </w:rPr>
        <w:t>Motion Controller</w:t>
      </w:r>
      <w:r>
        <w:rPr>
          <w:spacing w:val="-7"/>
          <w:w w:val="105"/>
        </w:rPr>
        <w:t> </w:t>
      </w:r>
      <w:r>
        <w:rPr>
          <w:w w:val="105"/>
        </w:rPr>
        <w:t>3.</w:t>
      </w:r>
    </w:p>
    <w:p>
      <w:pPr>
        <w:pStyle w:val="BodyText"/>
        <w:ind w:left="2320"/>
        <w:rPr>
          <w:sz w:val="20"/>
        </w:rPr>
      </w:pPr>
      <w:r>
        <w:rPr>
          <w:sz w:val="20"/>
        </w:rPr>
        <mc:AlternateContent>
          <mc:Choice Requires="wps">
            <w:drawing>
              <wp:inline distT="0" distB="0" distL="0" distR="0">
                <wp:extent cx="1413510" cy="1064895"/>
                <wp:effectExtent l="0" t="0" r="0" b="1905"/>
                <wp:docPr id="1054" name="Group 1054"/>
                <wp:cNvGraphicFramePr>
                  <a:graphicFrameLocks/>
                </wp:cNvGraphicFramePr>
                <a:graphic>
                  <a:graphicData uri="http://schemas.microsoft.com/office/word/2010/wordprocessingGroup">
                    <wpg:wgp>
                      <wpg:cNvPr id="1054" name="Group 1054"/>
                      <wpg:cNvGrpSpPr/>
                      <wpg:grpSpPr>
                        <a:xfrm>
                          <a:off x="0" y="0"/>
                          <a:ext cx="1413510" cy="1064895"/>
                          <a:chExt cx="1413510" cy="1064895"/>
                        </a:xfrm>
                      </wpg:grpSpPr>
                      <pic:pic>
                        <pic:nvPicPr>
                          <pic:cNvPr id="1055" name="Image 1055"/>
                          <pic:cNvPicPr/>
                        </pic:nvPicPr>
                        <pic:blipFill>
                          <a:blip r:embed="rId211" cstate="print"/>
                          <a:stretch>
                            <a:fillRect/>
                          </a:stretch>
                        </pic:blipFill>
                        <pic:spPr>
                          <a:xfrm>
                            <a:off x="0" y="0"/>
                            <a:ext cx="1413064" cy="1064832"/>
                          </a:xfrm>
                          <a:prstGeom prst="rect">
                            <a:avLst/>
                          </a:prstGeom>
                        </pic:spPr>
                      </pic:pic>
                      <wps:wsp>
                        <wps:cNvPr id="1056" name="Textbox 1056"/>
                        <wps:cNvSpPr txBox="1"/>
                        <wps:spPr>
                          <a:xfrm>
                            <a:off x="714573" y="20410"/>
                            <a:ext cx="67310" cy="113664"/>
                          </a:xfrm>
                          <a:prstGeom prst="rect">
                            <a:avLst/>
                          </a:prstGeom>
                        </wps:spPr>
                        <wps:txbx>
                          <w:txbxContent>
                            <w:p>
                              <w:pPr>
                                <w:spacing w:line="179" w:lineRule="exact" w:before="0"/>
                                <w:ind w:left="0" w:right="0" w:firstLine="0"/>
                                <w:jc w:val="left"/>
                                <w:rPr>
                                  <w:sz w:val="16"/>
                                </w:rPr>
                              </w:pPr>
                              <w:r>
                                <w:rPr>
                                  <w:color w:val="00A0E9"/>
                                  <w:spacing w:val="-10"/>
                                  <w:sz w:val="16"/>
                                </w:rPr>
                                <w:t>2</w:t>
                              </w:r>
                            </w:p>
                          </w:txbxContent>
                        </wps:txbx>
                        <wps:bodyPr wrap="square" lIns="0" tIns="0" rIns="0" bIns="0" rtlCol="0">
                          <a:noAutofit/>
                        </wps:bodyPr>
                      </wps:wsp>
                      <wps:wsp>
                        <wps:cNvPr id="1057" name="Textbox 1057"/>
                        <wps:cNvSpPr txBox="1"/>
                        <wps:spPr>
                          <a:xfrm>
                            <a:off x="1044108" y="32893"/>
                            <a:ext cx="45720" cy="113664"/>
                          </a:xfrm>
                          <a:prstGeom prst="rect">
                            <a:avLst/>
                          </a:prstGeom>
                        </wps:spPr>
                        <wps:txbx>
                          <w:txbxContent>
                            <w:p>
                              <w:pPr>
                                <w:spacing w:line="179" w:lineRule="exact" w:before="0"/>
                                <w:ind w:left="0" w:right="0" w:firstLine="0"/>
                                <w:jc w:val="left"/>
                                <w:rPr>
                                  <w:sz w:val="16"/>
                                </w:rPr>
                              </w:pPr>
                              <w:r>
                                <w:rPr>
                                  <w:color w:val="00A0E9"/>
                                  <w:spacing w:val="-10"/>
                                  <w:w w:val="75"/>
                                  <w:sz w:val="16"/>
                                </w:rPr>
                                <w:t>1</w:t>
                              </w:r>
                            </w:p>
                          </w:txbxContent>
                        </wps:txbx>
                        <wps:bodyPr wrap="square" lIns="0" tIns="0" rIns="0" bIns="0" rtlCol="0">
                          <a:noAutofit/>
                        </wps:bodyPr>
                      </wps:wsp>
                      <wps:wsp>
                        <wps:cNvPr id="1058" name="Textbox 1058"/>
                        <wps:cNvSpPr txBox="1"/>
                        <wps:spPr>
                          <a:xfrm>
                            <a:off x="267815" y="789256"/>
                            <a:ext cx="68580" cy="113664"/>
                          </a:xfrm>
                          <a:prstGeom prst="rect">
                            <a:avLst/>
                          </a:prstGeom>
                        </wps:spPr>
                        <wps:txbx>
                          <w:txbxContent>
                            <w:p>
                              <w:pPr>
                                <w:spacing w:line="179" w:lineRule="exact" w:before="0"/>
                                <w:ind w:left="0" w:right="0" w:firstLine="0"/>
                                <w:jc w:val="left"/>
                                <w:rPr>
                                  <w:sz w:val="16"/>
                                </w:rPr>
                              </w:pPr>
                              <w:r>
                                <w:rPr>
                                  <w:color w:val="00A0E9"/>
                                  <w:spacing w:val="-10"/>
                                  <w:sz w:val="16"/>
                                </w:rPr>
                                <w:t>3</w:t>
                              </w:r>
                            </w:p>
                          </w:txbxContent>
                        </wps:txbx>
                        <wps:bodyPr wrap="square" lIns="0" tIns="0" rIns="0" bIns="0" rtlCol="0">
                          <a:noAutofit/>
                        </wps:bodyPr>
                      </wps:wsp>
                    </wpg:wgp>
                  </a:graphicData>
                </a:graphic>
              </wp:inline>
            </w:drawing>
          </mc:Choice>
          <mc:Fallback>
            <w:pict>
              <v:group style="width:111.3pt;height:83.85pt;mso-position-horizontal-relative:char;mso-position-vertical-relative:line" id="docshapegroup641" coordorigin="0,0" coordsize="2226,1677">
                <v:shape style="position:absolute;left:0;top:0;width:2226;height:1677" type="#_x0000_t75" id="docshape642" stroked="false">
                  <v:imagedata r:id="rId211" o:title=""/>
                </v:shape>
                <v:shape style="position:absolute;left:1125;top:32;width:106;height:179" type="#_x0000_t202" id="docshape643" filled="false" stroked="false">
                  <v:textbox inset="0,0,0,0">
                    <w:txbxContent>
                      <w:p>
                        <w:pPr>
                          <w:spacing w:line="179" w:lineRule="exact" w:before="0"/>
                          <w:ind w:left="0" w:right="0" w:firstLine="0"/>
                          <w:jc w:val="left"/>
                          <w:rPr>
                            <w:sz w:val="16"/>
                          </w:rPr>
                        </w:pPr>
                        <w:r>
                          <w:rPr>
                            <w:color w:val="00A0E9"/>
                            <w:spacing w:val="-10"/>
                            <w:sz w:val="16"/>
                          </w:rPr>
                          <w:t>2</w:t>
                        </w:r>
                      </w:p>
                    </w:txbxContent>
                  </v:textbox>
                  <w10:wrap type="none"/>
                </v:shape>
                <v:shape style="position:absolute;left:1644;top:51;width:72;height:179" type="#_x0000_t202" id="docshape644" filled="false" stroked="false">
                  <v:textbox inset="0,0,0,0">
                    <w:txbxContent>
                      <w:p>
                        <w:pPr>
                          <w:spacing w:line="179" w:lineRule="exact" w:before="0"/>
                          <w:ind w:left="0" w:right="0" w:firstLine="0"/>
                          <w:jc w:val="left"/>
                          <w:rPr>
                            <w:sz w:val="16"/>
                          </w:rPr>
                        </w:pPr>
                        <w:r>
                          <w:rPr>
                            <w:color w:val="00A0E9"/>
                            <w:spacing w:val="-10"/>
                            <w:w w:val="75"/>
                            <w:sz w:val="16"/>
                          </w:rPr>
                          <w:t>1</w:t>
                        </w:r>
                      </w:p>
                    </w:txbxContent>
                  </v:textbox>
                  <w10:wrap type="none"/>
                </v:shape>
                <v:shape style="position:absolute;left:421;top:1242;width:108;height:179" type="#_x0000_t202" id="docshape645" filled="false" stroked="false">
                  <v:textbox inset="0,0,0,0">
                    <w:txbxContent>
                      <w:p>
                        <w:pPr>
                          <w:spacing w:line="179" w:lineRule="exact" w:before="0"/>
                          <w:ind w:left="0" w:right="0" w:firstLine="0"/>
                          <w:jc w:val="left"/>
                          <w:rPr>
                            <w:sz w:val="16"/>
                          </w:rPr>
                        </w:pPr>
                        <w:r>
                          <w:rPr>
                            <w:color w:val="00A0E9"/>
                            <w:spacing w:val="-10"/>
                            <w:sz w:val="16"/>
                          </w:rPr>
                          <w:t>3</w:t>
                        </w:r>
                      </w:p>
                    </w:txbxContent>
                  </v:textbox>
                  <w10:wrap type="none"/>
                </v:shape>
              </v:group>
            </w:pict>
          </mc:Fallback>
        </mc:AlternateContent>
      </w:r>
      <w:r>
        <w:rPr>
          <w:sz w:val="20"/>
        </w:rPr>
      </w:r>
    </w:p>
    <w:p>
      <w:pPr>
        <w:pStyle w:val="BodyText"/>
        <w:spacing w:before="61"/>
      </w:pPr>
    </w:p>
    <w:p>
      <w:pPr>
        <w:pStyle w:val="BodyText"/>
        <w:spacing w:line="276" w:lineRule="auto"/>
        <w:ind w:left="353" w:right="2335" w:hanging="237"/>
        <w:jc w:val="both"/>
      </w:pPr>
      <w:r>
        <w:rPr/>
        <mc:AlternateContent>
          <mc:Choice Requires="wps">
            <w:drawing>
              <wp:anchor distT="0" distB="0" distL="0" distR="0" allowOverlap="1" layoutInCell="1" locked="0" behindDoc="1" simplePos="0" relativeHeight="480744448">
                <wp:simplePos x="0" y="0"/>
                <wp:positionH relativeFrom="page">
                  <wp:posOffset>396627</wp:posOffset>
                </wp:positionH>
                <wp:positionV relativeFrom="paragraph">
                  <wp:posOffset>8874</wp:posOffset>
                </wp:positionV>
                <wp:extent cx="28575" cy="99695"/>
                <wp:effectExtent l="0" t="0" r="0" b="0"/>
                <wp:wrapNone/>
                <wp:docPr id="1059" name="Textbox 1059"/>
                <wp:cNvGraphicFramePr>
                  <a:graphicFrameLocks/>
                </wp:cNvGraphicFramePr>
                <a:graphic>
                  <a:graphicData uri="http://schemas.microsoft.com/office/word/2010/wordprocessingShape">
                    <wps:wsp>
                      <wps:cNvPr id="1059" name="Textbox 1059"/>
                      <wps:cNvSpPr txBox="1"/>
                      <wps:spPr>
                        <a:xfrm>
                          <a:off x="0" y="0"/>
                          <a:ext cx="28575" cy="99695"/>
                        </a:xfrm>
                        <a:prstGeom prst="rect">
                          <a:avLst/>
                        </a:prstGeom>
                      </wps:spPr>
                      <wps:txbx>
                        <w:txbxContent>
                          <w:p>
                            <w:pPr>
                              <w:spacing w:line="156" w:lineRule="exact" w:before="0"/>
                              <w:ind w:left="0" w:right="0" w:firstLine="0"/>
                              <w:jc w:val="left"/>
                              <w:rPr>
                                <w:sz w:val="14"/>
                              </w:rPr>
                            </w:pPr>
                            <w:r>
                              <w:rPr>
                                <w:color w:val="4C4948"/>
                                <w:spacing w:val="-10"/>
                                <w:w w:val="55"/>
                                <w:sz w:val="14"/>
                              </w:rPr>
                              <w:t>1</w:t>
                            </w:r>
                          </w:p>
                        </w:txbxContent>
                      </wps:txbx>
                      <wps:bodyPr wrap="square" lIns="0" tIns="0" rIns="0" bIns="0" rtlCol="0">
                        <a:noAutofit/>
                      </wps:bodyPr>
                    </wps:wsp>
                  </a:graphicData>
                </a:graphic>
              </wp:anchor>
            </w:drawing>
          </mc:Choice>
          <mc:Fallback>
            <w:pict>
              <v:shape style="position:absolute;margin-left:31.230499pt;margin-top:.698778pt;width:2.25pt;height:7.85pt;mso-position-horizontal-relative:page;mso-position-vertical-relative:paragraph;z-index:-22572032" type="#_x0000_t202" id="docshape646" filled="false" stroked="false">
                <v:textbox inset="0,0,0,0">
                  <w:txbxContent>
                    <w:p>
                      <w:pPr>
                        <w:spacing w:line="156" w:lineRule="exact" w:before="0"/>
                        <w:ind w:left="0" w:right="0" w:firstLine="0"/>
                        <w:jc w:val="left"/>
                        <w:rPr>
                          <w:sz w:val="14"/>
                        </w:rPr>
                      </w:pPr>
                      <w:r>
                        <w:rPr>
                          <w:color w:val="4C4948"/>
                          <w:spacing w:val="-10"/>
                          <w:w w:val="55"/>
                          <w:sz w:val="14"/>
                        </w:rPr>
                        <w:t>1</w:t>
                      </w:r>
                    </w:p>
                  </w:txbxContent>
                </v:textbox>
                <w10:wrap type="none"/>
              </v:shape>
            </w:pict>
          </mc:Fallback>
        </mc:AlternateContent>
      </w:r>
      <w:r>
        <w:rPr/>
        <mc:AlternateContent>
          <mc:Choice Requires="wps">
            <w:drawing>
              <wp:anchor distT="0" distB="0" distL="0" distR="0" allowOverlap="1" layoutInCell="1" locked="0" behindDoc="0" simplePos="0" relativeHeight="15911936">
                <wp:simplePos x="0" y="0"/>
                <wp:positionH relativeFrom="page">
                  <wp:posOffset>3394497</wp:posOffset>
                </wp:positionH>
                <wp:positionV relativeFrom="paragraph">
                  <wp:posOffset>112060</wp:posOffset>
                </wp:positionV>
                <wp:extent cx="1184910" cy="1184910"/>
                <wp:effectExtent l="0" t="0" r="0" b="0"/>
                <wp:wrapNone/>
                <wp:docPr id="1060" name="Group 1060"/>
                <wp:cNvGraphicFramePr>
                  <a:graphicFrameLocks/>
                </wp:cNvGraphicFramePr>
                <a:graphic>
                  <a:graphicData uri="http://schemas.microsoft.com/office/word/2010/wordprocessingGroup">
                    <wpg:wgp>
                      <wpg:cNvPr id="1060" name="Group 1060"/>
                      <wpg:cNvGrpSpPr/>
                      <wpg:grpSpPr>
                        <a:xfrm>
                          <a:off x="0" y="0"/>
                          <a:ext cx="1184910" cy="1184910"/>
                          <a:chExt cx="1184910" cy="1184910"/>
                        </a:xfrm>
                      </wpg:grpSpPr>
                      <pic:pic>
                        <pic:nvPicPr>
                          <pic:cNvPr id="1061" name="Image 1061"/>
                          <pic:cNvPicPr/>
                        </pic:nvPicPr>
                        <pic:blipFill>
                          <a:blip r:embed="rId212" cstate="print"/>
                          <a:stretch>
                            <a:fillRect/>
                          </a:stretch>
                        </pic:blipFill>
                        <pic:spPr>
                          <a:xfrm>
                            <a:off x="0" y="0"/>
                            <a:ext cx="1184503" cy="1184503"/>
                          </a:xfrm>
                          <a:prstGeom prst="rect">
                            <a:avLst/>
                          </a:prstGeom>
                        </pic:spPr>
                      </pic:pic>
                      <wps:wsp>
                        <wps:cNvPr id="1062" name="Textbox 1062"/>
                        <wps:cNvSpPr txBox="1"/>
                        <wps:spPr>
                          <a:xfrm>
                            <a:off x="725058" y="819970"/>
                            <a:ext cx="206375" cy="162560"/>
                          </a:xfrm>
                          <a:prstGeom prst="rect">
                            <a:avLst/>
                          </a:prstGeom>
                        </wps:spPr>
                        <wps:txbx>
                          <w:txbxContent>
                            <w:p>
                              <w:pPr>
                                <w:spacing w:line="230" w:lineRule="auto" w:before="0"/>
                                <w:ind w:left="0" w:right="0" w:firstLine="0"/>
                                <w:jc w:val="left"/>
                                <w:rPr>
                                  <w:b/>
                                  <w:sz w:val="15"/>
                                </w:rPr>
                              </w:pPr>
                              <w:r>
                                <w:rPr>
                                  <w:b/>
                                  <w:color w:val="4C4948"/>
                                  <w:position w:val="-8"/>
                                  <w:sz w:val="15"/>
                                </w:rPr>
                                <w:t>2</w:t>
                              </w:r>
                              <w:r>
                                <w:rPr>
                                  <w:b/>
                                  <w:color w:val="4C4948"/>
                                  <w:spacing w:val="77"/>
                                  <w:w w:val="150"/>
                                  <w:position w:val="-8"/>
                                  <w:sz w:val="15"/>
                                </w:rPr>
                                <w:t> </w:t>
                              </w:r>
                              <w:r>
                                <w:rPr>
                                  <w:b/>
                                  <w:color w:val="4C4948"/>
                                  <w:spacing w:val="-10"/>
                                  <w:sz w:val="15"/>
                                </w:rPr>
                                <w:t>1</w:t>
                              </w:r>
                            </w:p>
                          </w:txbxContent>
                        </wps:txbx>
                        <wps:bodyPr wrap="square" lIns="0" tIns="0" rIns="0" bIns="0" rtlCol="0">
                          <a:noAutofit/>
                        </wps:bodyPr>
                      </wps:wsp>
                    </wpg:wgp>
                  </a:graphicData>
                </a:graphic>
              </wp:anchor>
            </w:drawing>
          </mc:Choice>
          <mc:Fallback>
            <w:pict>
              <v:group style="position:absolute;margin-left:267.283295pt;margin-top:8.823692pt;width:93.3pt;height:93.3pt;mso-position-horizontal-relative:page;mso-position-vertical-relative:paragraph;z-index:15911936" id="docshapegroup647" coordorigin="5346,176" coordsize="1866,1866">
                <v:shape style="position:absolute;left:5345;top:176;width:1866;height:1866" type="#_x0000_t75" id="docshape648" stroked="false">
                  <v:imagedata r:id="rId212" o:title=""/>
                </v:shape>
                <v:shape style="position:absolute;left:6487;top:1467;width:325;height:256" type="#_x0000_t202" id="docshape649" filled="false" stroked="false">
                  <v:textbox inset="0,0,0,0">
                    <w:txbxContent>
                      <w:p>
                        <w:pPr>
                          <w:spacing w:line="230" w:lineRule="auto" w:before="0"/>
                          <w:ind w:left="0" w:right="0" w:firstLine="0"/>
                          <w:jc w:val="left"/>
                          <w:rPr>
                            <w:b/>
                            <w:sz w:val="15"/>
                          </w:rPr>
                        </w:pPr>
                        <w:r>
                          <w:rPr>
                            <w:b/>
                            <w:color w:val="4C4948"/>
                            <w:position w:val="-8"/>
                            <w:sz w:val="15"/>
                          </w:rPr>
                          <w:t>2</w:t>
                        </w:r>
                        <w:r>
                          <w:rPr>
                            <w:b/>
                            <w:color w:val="4C4948"/>
                            <w:spacing w:val="77"/>
                            <w:w w:val="150"/>
                            <w:position w:val="-8"/>
                            <w:sz w:val="15"/>
                          </w:rPr>
                          <w:t> </w:t>
                        </w:r>
                        <w:r>
                          <w:rPr>
                            <w:b/>
                            <w:color w:val="4C4948"/>
                            <w:spacing w:val="-10"/>
                            <w:sz w:val="15"/>
                          </w:rPr>
                          <w:t>1</w:t>
                        </w:r>
                      </w:p>
                    </w:txbxContent>
                  </v:textbox>
                  <w10:wrap type="none"/>
                </v:shape>
                <w10:wrap type="none"/>
              </v:group>
            </w:pict>
          </mc:Fallback>
        </mc:AlternateContent>
      </w:r>
      <w:r>
        <w:rPr>
          <w:position w:val="-3"/>
        </w:rPr>
        <w:drawing>
          <wp:inline distT="0" distB="0" distL="0" distR="0">
            <wp:extent cx="115824" cy="115824"/>
            <wp:effectExtent l="0" t="0" r="0" b="0"/>
            <wp:docPr id="1063" name="Image 1063"/>
            <wp:cNvGraphicFramePr>
              <a:graphicFrameLocks/>
            </wp:cNvGraphicFramePr>
            <a:graphic>
              <a:graphicData uri="http://schemas.openxmlformats.org/drawingml/2006/picture">
                <pic:pic>
                  <pic:nvPicPr>
                    <pic:cNvPr id="1063" name="Image 1063"/>
                    <pic:cNvPicPr/>
                  </pic:nvPicPr>
                  <pic:blipFill>
                    <a:blip r:embed="rId213" cstate="print"/>
                    <a:stretch>
                      <a:fillRect/>
                    </a:stretch>
                  </pic:blipFill>
                  <pic:spPr>
                    <a:xfrm>
                      <a:off x="0" y="0"/>
                      <a:ext cx="115824" cy="115824"/>
                    </a:xfrm>
                    <a:prstGeom prst="rect">
                      <a:avLst/>
                    </a:prstGeom>
                  </pic:spPr>
                </pic:pic>
              </a:graphicData>
            </a:graphic>
          </wp:inline>
        </w:drawing>
      </w:r>
      <w:r>
        <w:rPr>
          <w:position w:val="-3"/>
        </w:rPr>
      </w:r>
      <w:r>
        <w:rPr>
          <w:rFonts w:ascii="Times New Roman"/>
          <w:sz w:val="20"/>
        </w:rPr>
        <w:t> </w:t>
      </w:r>
      <w:r>
        <w:rPr>
          <w:w w:val="110"/>
        </w:rPr>
        <w:t>Use</w:t>
      </w:r>
      <w:r>
        <w:rPr>
          <w:w w:val="110"/>
        </w:rPr>
        <w:t> the</w:t>
      </w:r>
      <w:r>
        <w:rPr>
          <w:w w:val="110"/>
        </w:rPr>
        <w:t> lock</w:t>
      </w:r>
      <w:r>
        <w:rPr>
          <w:w w:val="110"/>
        </w:rPr>
        <w:t> button</w:t>
      </w:r>
      <w:r>
        <w:rPr>
          <w:w w:val="110"/>
        </w:rPr>
        <w:t> to</w:t>
      </w:r>
      <w:r>
        <w:rPr>
          <w:w w:val="110"/>
        </w:rPr>
        <w:t> control</w:t>
      </w:r>
      <w:r>
        <w:rPr>
          <w:w w:val="110"/>
        </w:rPr>
        <w:t> the</w:t>
      </w:r>
      <w:r>
        <w:rPr>
          <w:w w:val="110"/>
        </w:rPr>
        <w:t> takeoff,</w:t>
      </w:r>
      <w:r>
        <w:rPr>
          <w:w w:val="110"/>
        </w:rPr>
        <w:t> landing,</w:t>
      </w:r>
      <w:r>
        <w:rPr>
          <w:w w:val="110"/>
        </w:rPr>
        <w:t> and braking of the aircraft.</w:t>
      </w:r>
    </w:p>
    <w:p>
      <w:pPr>
        <w:pStyle w:val="BodyText"/>
        <w:spacing w:line="276" w:lineRule="auto" w:before="69"/>
        <w:ind w:left="353" w:right="2340" w:hanging="237"/>
        <w:jc w:val="both"/>
      </w:pPr>
      <w:r>
        <w:rPr/>
        <mc:AlternateContent>
          <mc:Choice Requires="wps">
            <w:drawing>
              <wp:anchor distT="0" distB="0" distL="0" distR="0" allowOverlap="1" layoutInCell="1" locked="0" behindDoc="1" simplePos="0" relativeHeight="480744960">
                <wp:simplePos x="0" y="0"/>
                <wp:positionH relativeFrom="page">
                  <wp:posOffset>387121</wp:posOffset>
                </wp:positionH>
                <wp:positionV relativeFrom="paragraph">
                  <wp:posOffset>52420</wp:posOffset>
                </wp:positionV>
                <wp:extent cx="47625" cy="99695"/>
                <wp:effectExtent l="0" t="0" r="0" b="0"/>
                <wp:wrapNone/>
                <wp:docPr id="1064" name="Textbox 1064"/>
                <wp:cNvGraphicFramePr>
                  <a:graphicFrameLocks/>
                </wp:cNvGraphicFramePr>
                <a:graphic>
                  <a:graphicData uri="http://schemas.microsoft.com/office/word/2010/wordprocessingShape">
                    <wps:wsp>
                      <wps:cNvPr id="1064" name="Textbox 1064"/>
                      <wps:cNvSpPr txBox="1"/>
                      <wps:spPr>
                        <a:xfrm>
                          <a:off x="0" y="0"/>
                          <a:ext cx="47625" cy="99695"/>
                        </a:xfrm>
                        <a:prstGeom prst="rect">
                          <a:avLst/>
                        </a:prstGeom>
                      </wps:spPr>
                      <wps:txbx>
                        <w:txbxContent>
                          <w:p>
                            <w:pPr>
                              <w:spacing w:line="156" w:lineRule="exact" w:before="0"/>
                              <w:ind w:left="0" w:right="0" w:firstLine="0"/>
                              <w:jc w:val="left"/>
                              <w:rPr>
                                <w:sz w:val="14"/>
                              </w:rPr>
                            </w:pPr>
                            <w:r>
                              <w:rPr>
                                <w:color w:val="4C4948"/>
                                <w:spacing w:val="-14"/>
                                <w:sz w:val="14"/>
                              </w:rPr>
                              <w:t>2</w:t>
                            </w:r>
                          </w:p>
                        </w:txbxContent>
                      </wps:txbx>
                      <wps:bodyPr wrap="square" lIns="0" tIns="0" rIns="0" bIns="0" rtlCol="0">
                        <a:noAutofit/>
                      </wps:bodyPr>
                    </wps:wsp>
                  </a:graphicData>
                </a:graphic>
              </wp:anchor>
            </w:drawing>
          </mc:Choice>
          <mc:Fallback>
            <w:pict>
              <v:shape style="position:absolute;margin-left:30.482pt;margin-top:4.127571pt;width:3.75pt;height:7.85pt;mso-position-horizontal-relative:page;mso-position-vertical-relative:paragraph;z-index:-22571520" type="#_x0000_t202" id="docshape650" filled="false" stroked="false">
                <v:textbox inset="0,0,0,0">
                  <w:txbxContent>
                    <w:p>
                      <w:pPr>
                        <w:spacing w:line="156" w:lineRule="exact" w:before="0"/>
                        <w:ind w:left="0" w:right="0" w:firstLine="0"/>
                        <w:jc w:val="left"/>
                        <w:rPr>
                          <w:sz w:val="14"/>
                        </w:rPr>
                      </w:pPr>
                      <w:r>
                        <w:rPr>
                          <w:color w:val="4C4948"/>
                          <w:spacing w:val="-14"/>
                          <w:sz w:val="14"/>
                        </w:rPr>
                        <w:t>2</w:t>
                      </w:r>
                    </w:p>
                  </w:txbxContent>
                </v:textbox>
                <w10:wrap type="none"/>
              </v:shape>
            </w:pict>
          </mc:Fallback>
        </mc:AlternateContent>
      </w:r>
      <w:r>
        <w:rPr>
          <w:position w:val="-3"/>
        </w:rPr>
        <w:drawing>
          <wp:inline distT="0" distB="0" distL="0" distR="0">
            <wp:extent cx="115824" cy="115824"/>
            <wp:effectExtent l="0" t="0" r="0" b="0"/>
            <wp:docPr id="1065" name="Image 1065"/>
            <wp:cNvGraphicFramePr>
              <a:graphicFrameLocks/>
            </wp:cNvGraphicFramePr>
            <a:graphic>
              <a:graphicData uri="http://schemas.openxmlformats.org/drawingml/2006/picture">
                <pic:pic>
                  <pic:nvPicPr>
                    <pic:cNvPr id="1065" name="Image 1065"/>
                    <pic:cNvPicPr/>
                  </pic:nvPicPr>
                  <pic:blipFill>
                    <a:blip r:embed="rId214" cstate="print"/>
                    <a:stretch>
                      <a:fillRect/>
                    </a:stretch>
                  </pic:blipFill>
                  <pic:spPr>
                    <a:xfrm>
                      <a:off x="0" y="0"/>
                      <a:ext cx="115824" cy="115824"/>
                    </a:xfrm>
                    <a:prstGeom prst="rect">
                      <a:avLst/>
                    </a:prstGeom>
                  </pic:spPr>
                </pic:pic>
              </a:graphicData>
            </a:graphic>
          </wp:inline>
        </w:drawing>
      </w:r>
      <w:r>
        <w:rPr>
          <w:position w:val="-3"/>
        </w:rPr>
      </w:r>
      <w:r>
        <w:rPr>
          <w:rFonts w:ascii="Times New Roman"/>
          <w:spacing w:val="-6"/>
          <w:sz w:val="20"/>
        </w:rPr>
        <w:t> </w:t>
      </w:r>
      <w:r>
        <w:rPr>
          <w:w w:val="110"/>
        </w:rPr>
        <w:t>Move the joystick to make the aircraft ascend, descend, or move left or right horizontally*.</w:t>
      </w:r>
    </w:p>
    <w:p>
      <w:pPr>
        <w:pStyle w:val="BodyText"/>
        <w:spacing w:line="288" w:lineRule="auto" w:before="68"/>
        <w:ind w:left="353" w:right="2339" w:hanging="237"/>
        <w:jc w:val="both"/>
      </w:pPr>
      <w:r>
        <w:rPr/>
        <mc:AlternateContent>
          <mc:Choice Requires="wps">
            <w:drawing>
              <wp:anchor distT="0" distB="0" distL="0" distR="0" allowOverlap="1" layoutInCell="1" locked="0" behindDoc="1" simplePos="0" relativeHeight="480745472">
                <wp:simplePos x="0" y="0"/>
                <wp:positionH relativeFrom="page">
                  <wp:posOffset>387121</wp:posOffset>
                </wp:positionH>
                <wp:positionV relativeFrom="paragraph">
                  <wp:posOffset>52149</wp:posOffset>
                </wp:positionV>
                <wp:extent cx="48895" cy="99695"/>
                <wp:effectExtent l="0" t="0" r="0" b="0"/>
                <wp:wrapNone/>
                <wp:docPr id="1066" name="Textbox 1066"/>
                <wp:cNvGraphicFramePr>
                  <a:graphicFrameLocks/>
                </wp:cNvGraphicFramePr>
                <a:graphic>
                  <a:graphicData uri="http://schemas.microsoft.com/office/word/2010/wordprocessingShape">
                    <wps:wsp>
                      <wps:cNvPr id="1066" name="Textbox 1066"/>
                      <wps:cNvSpPr txBox="1"/>
                      <wps:spPr>
                        <a:xfrm>
                          <a:off x="0" y="0"/>
                          <a:ext cx="48895" cy="99695"/>
                        </a:xfrm>
                        <a:prstGeom prst="rect">
                          <a:avLst/>
                        </a:prstGeom>
                      </wps:spPr>
                      <wps:txbx>
                        <w:txbxContent>
                          <w:p>
                            <w:pPr>
                              <w:spacing w:line="156" w:lineRule="exact" w:before="0"/>
                              <w:ind w:left="0" w:right="0" w:firstLine="0"/>
                              <w:jc w:val="left"/>
                              <w:rPr>
                                <w:sz w:val="14"/>
                              </w:rPr>
                            </w:pPr>
                            <w:r>
                              <w:rPr>
                                <w:color w:val="4C4948"/>
                                <w:spacing w:val="-12"/>
                                <w:sz w:val="14"/>
                              </w:rPr>
                              <w:t>3</w:t>
                            </w:r>
                          </w:p>
                        </w:txbxContent>
                      </wps:txbx>
                      <wps:bodyPr wrap="square" lIns="0" tIns="0" rIns="0" bIns="0" rtlCol="0">
                        <a:noAutofit/>
                      </wps:bodyPr>
                    </wps:wsp>
                  </a:graphicData>
                </a:graphic>
              </wp:anchor>
            </w:drawing>
          </mc:Choice>
          <mc:Fallback>
            <w:pict>
              <v:shape style="position:absolute;margin-left:30.482pt;margin-top:4.106263pt;width:3.85pt;height:7.85pt;mso-position-horizontal-relative:page;mso-position-vertical-relative:paragraph;z-index:-22571008" type="#_x0000_t202" id="docshape651" filled="false" stroked="false">
                <v:textbox inset="0,0,0,0">
                  <w:txbxContent>
                    <w:p>
                      <w:pPr>
                        <w:spacing w:line="156" w:lineRule="exact" w:before="0"/>
                        <w:ind w:left="0" w:right="0" w:firstLine="0"/>
                        <w:jc w:val="left"/>
                        <w:rPr>
                          <w:sz w:val="14"/>
                        </w:rPr>
                      </w:pPr>
                      <w:r>
                        <w:rPr>
                          <w:color w:val="4C4948"/>
                          <w:spacing w:val="-12"/>
                          <w:sz w:val="14"/>
                        </w:rPr>
                        <w:t>3</w:t>
                      </w:r>
                    </w:p>
                  </w:txbxContent>
                </v:textbox>
                <w10:wrap type="none"/>
              </v:shape>
            </w:pict>
          </mc:Fallback>
        </mc:AlternateContent>
      </w:r>
      <w:r>
        <w:rPr>
          <w:position w:val="-3"/>
        </w:rPr>
        <w:drawing>
          <wp:inline distT="0" distB="0" distL="0" distR="0">
            <wp:extent cx="115824" cy="115824"/>
            <wp:effectExtent l="0" t="0" r="0" b="0"/>
            <wp:docPr id="1067" name="Image 1067"/>
            <wp:cNvGraphicFramePr>
              <a:graphicFrameLocks/>
            </wp:cNvGraphicFramePr>
            <a:graphic>
              <a:graphicData uri="http://schemas.openxmlformats.org/drawingml/2006/picture">
                <pic:pic>
                  <pic:nvPicPr>
                    <pic:cNvPr id="1067" name="Image 1067"/>
                    <pic:cNvPicPr/>
                  </pic:nvPicPr>
                  <pic:blipFill>
                    <a:blip r:embed="rId213" cstate="print"/>
                    <a:stretch>
                      <a:fillRect/>
                    </a:stretch>
                  </pic:blipFill>
                  <pic:spPr>
                    <a:xfrm>
                      <a:off x="0" y="0"/>
                      <a:ext cx="115824" cy="115824"/>
                    </a:xfrm>
                    <a:prstGeom prst="rect">
                      <a:avLst/>
                    </a:prstGeom>
                  </pic:spPr>
                </pic:pic>
              </a:graphicData>
            </a:graphic>
          </wp:inline>
        </w:drawing>
      </w:r>
      <w:r>
        <w:rPr>
          <w:position w:val="-3"/>
        </w:rPr>
      </w:r>
      <w:r>
        <w:rPr>
          <w:rFonts w:ascii="Times New Roman"/>
          <w:sz w:val="20"/>
        </w:rPr>
        <w:t> </w:t>
      </w:r>
      <w:r>
        <w:rPr>
          <w:spacing w:val="9"/>
          <w:w w:val="105"/>
        </w:rPr>
        <w:t>There</w:t>
      </w:r>
      <w:r>
        <w:rPr>
          <w:spacing w:val="9"/>
          <w:w w:val="105"/>
        </w:rPr>
        <w:t> </w:t>
      </w:r>
      <w:r>
        <w:rPr>
          <w:w w:val="105"/>
        </w:rPr>
        <w:t>are</w:t>
      </w:r>
      <w:r>
        <w:rPr>
          <w:w w:val="105"/>
        </w:rPr>
        <w:t> two</w:t>
      </w:r>
      <w:r>
        <w:rPr>
          <w:w w:val="105"/>
        </w:rPr>
        <w:t> </w:t>
      </w:r>
      <w:r>
        <w:rPr>
          <w:spacing w:val="10"/>
          <w:w w:val="105"/>
        </w:rPr>
        <w:t>levels</w:t>
      </w:r>
      <w:r>
        <w:rPr>
          <w:spacing w:val="10"/>
          <w:w w:val="105"/>
        </w:rPr>
        <w:t> </w:t>
      </w:r>
      <w:r>
        <w:rPr>
          <w:w w:val="105"/>
        </w:rPr>
        <w:t>of</w:t>
      </w:r>
      <w:r>
        <w:rPr>
          <w:w w:val="105"/>
        </w:rPr>
        <w:t> </w:t>
      </w:r>
      <w:r>
        <w:rPr>
          <w:spacing w:val="10"/>
          <w:w w:val="105"/>
        </w:rPr>
        <w:t>pressure</w:t>
      </w:r>
      <w:r>
        <w:rPr>
          <w:spacing w:val="10"/>
          <w:w w:val="105"/>
        </w:rPr>
        <w:t> </w:t>
      </w:r>
      <w:r>
        <w:rPr>
          <w:w w:val="105"/>
        </w:rPr>
        <w:t>when</w:t>
      </w:r>
      <w:r>
        <w:rPr>
          <w:w w:val="105"/>
        </w:rPr>
        <w:t> </w:t>
      </w:r>
      <w:r>
        <w:rPr>
          <w:spacing w:val="10"/>
          <w:w w:val="105"/>
        </w:rPr>
        <w:t>pressing</w:t>
      </w:r>
      <w:r>
        <w:rPr>
          <w:spacing w:val="10"/>
          <w:w w:val="105"/>
        </w:rPr>
        <w:t> </w:t>
      </w:r>
      <w:r>
        <w:rPr>
          <w:w w:val="105"/>
        </w:rPr>
        <w:t>the accelerator.</w:t>
      </w:r>
      <w:r>
        <w:rPr>
          <w:w w:val="105"/>
        </w:rPr>
        <w:t> When</w:t>
      </w:r>
      <w:r>
        <w:rPr>
          <w:w w:val="105"/>
        </w:rPr>
        <w:t> gently</w:t>
      </w:r>
      <w:r>
        <w:rPr>
          <w:w w:val="105"/>
        </w:rPr>
        <w:t> pressing</w:t>
      </w:r>
      <w:r>
        <w:rPr>
          <w:w w:val="105"/>
        </w:rPr>
        <w:t> to</w:t>
      </w:r>
      <w:r>
        <w:rPr>
          <w:w w:val="105"/>
        </w:rPr>
        <w:t> the</w:t>
      </w:r>
      <w:r>
        <w:rPr>
          <w:w w:val="105"/>
        </w:rPr>
        <w:t> position</w:t>
      </w:r>
      <w:r>
        <w:rPr>
          <w:w w:val="105"/>
        </w:rPr>
        <w:t> in</w:t>
      </w:r>
      <w:r>
        <w:rPr>
          <w:w w:val="105"/>
        </w:rPr>
        <w:t> the middle of the first and second stop, you can feel a noticeable pause. Press the accelerator to different stops to control different actions of the aircraft.</w:t>
      </w:r>
    </w:p>
    <w:p>
      <w:pPr>
        <w:spacing w:line="256" w:lineRule="auto" w:before="91"/>
        <w:ind w:left="297" w:right="2341" w:hanging="171"/>
        <w:jc w:val="both"/>
        <w:rPr>
          <w:sz w:val="13"/>
        </w:rPr>
      </w:pPr>
      <w:r>
        <w:rPr>
          <w:color w:val="656464"/>
          <w:w w:val="110"/>
          <w:sz w:val="13"/>
        </w:rPr>
        <w:t>*</w:t>
      </w:r>
      <w:r>
        <w:rPr>
          <w:color w:val="656464"/>
          <w:spacing w:val="34"/>
          <w:w w:val="110"/>
          <w:sz w:val="13"/>
        </w:rPr>
        <w:t> </w:t>
      </w:r>
      <w:r>
        <w:rPr>
          <w:color w:val="656464"/>
          <w:w w:val="105"/>
          <w:sz w:val="13"/>
        </w:rPr>
        <w:t>When</w:t>
      </w:r>
      <w:r>
        <w:rPr>
          <w:color w:val="656464"/>
          <w:spacing w:val="-8"/>
          <w:w w:val="105"/>
          <w:sz w:val="13"/>
        </w:rPr>
        <w:t> </w:t>
      </w:r>
      <w:r>
        <w:rPr>
          <w:color w:val="656464"/>
          <w:w w:val="105"/>
          <w:sz w:val="13"/>
        </w:rPr>
        <w:t>Easy</w:t>
      </w:r>
      <w:r>
        <w:rPr>
          <w:color w:val="656464"/>
          <w:spacing w:val="-8"/>
          <w:w w:val="105"/>
          <w:sz w:val="13"/>
        </w:rPr>
        <w:t> </w:t>
      </w:r>
      <w:r>
        <w:rPr>
          <w:color w:val="656464"/>
          <w:w w:val="105"/>
          <w:sz w:val="13"/>
        </w:rPr>
        <w:t>ACRO</w:t>
      </w:r>
      <w:r>
        <w:rPr>
          <w:color w:val="656464"/>
          <w:spacing w:val="-8"/>
          <w:w w:val="105"/>
          <w:sz w:val="13"/>
        </w:rPr>
        <w:t> </w:t>
      </w:r>
      <w:r>
        <w:rPr>
          <w:color w:val="656464"/>
          <w:w w:val="105"/>
          <w:sz w:val="13"/>
        </w:rPr>
        <w:t>is</w:t>
      </w:r>
      <w:r>
        <w:rPr>
          <w:color w:val="656464"/>
          <w:spacing w:val="-8"/>
          <w:w w:val="105"/>
          <w:sz w:val="13"/>
        </w:rPr>
        <w:t> </w:t>
      </w:r>
      <w:r>
        <w:rPr>
          <w:color w:val="656464"/>
          <w:w w:val="105"/>
          <w:sz w:val="13"/>
        </w:rPr>
        <w:t>not</w:t>
      </w:r>
      <w:r>
        <w:rPr>
          <w:color w:val="656464"/>
          <w:spacing w:val="-8"/>
          <w:w w:val="105"/>
          <w:sz w:val="13"/>
        </w:rPr>
        <w:t> </w:t>
      </w:r>
      <w:r>
        <w:rPr>
          <w:color w:val="656464"/>
          <w:w w:val="105"/>
          <w:sz w:val="13"/>
        </w:rPr>
        <w:t>enabled</w:t>
      </w:r>
      <w:r>
        <w:rPr>
          <w:color w:val="656464"/>
          <w:spacing w:val="-8"/>
          <w:w w:val="105"/>
          <w:sz w:val="13"/>
        </w:rPr>
        <w:t> </w:t>
      </w:r>
      <w:r>
        <w:rPr>
          <w:color w:val="656464"/>
          <w:w w:val="105"/>
          <w:sz w:val="13"/>
        </w:rPr>
        <w:t>or</w:t>
      </w:r>
      <w:r>
        <w:rPr>
          <w:color w:val="656464"/>
          <w:spacing w:val="-8"/>
          <w:w w:val="105"/>
          <w:sz w:val="13"/>
        </w:rPr>
        <w:t> </w:t>
      </w:r>
      <w:r>
        <w:rPr>
          <w:color w:val="656464"/>
          <w:w w:val="105"/>
          <w:sz w:val="13"/>
        </w:rPr>
        <w:t>the</w:t>
      </w:r>
      <w:r>
        <w:rPr>
          <w:color w:val="656464"/>
          <w:spacing w:val="-8"/>
          <w:w w:val="105"/>
          <w:sz w:val="13"/>
        </w:rPr>
        <w:t> </w:t>
      </w:r>
      <w:r>
        <w:rPr>
          <w:color w:val="656464"/>
          <w:w w:val="105"/>
          <w:sz w:val="13"/>
        </w:rPr>
        <w:t>Easy</w:t>
      </w:r>
      <w:r>
        <w:rPr>
          <w:color w:val="656464"/>
          <w:spacing w:val="-8"/>
          <w:w w:val="105"/>
          <w:sz w:val="13"/>
        </w:rPr>
        <w:t> </w:t>
      </w:r>
      <w:r>
        <w:rPr>
          <w:color w:val="656464"/>
          <w:w w:val="105"/>
          <w:sz w:val="13"/>
        </w:rPr>
        <w:t>ACRO</w:t>
      </w:r>
      <w:r>
        <w:rPr>
          <w:color w:val="656464"/>
          <w:spacing w:val="-8"/>
          <w:w w:val="105"/>
          <w:sz w:val="13"/>
        </w:rPr>
        <w:t> </w:t>
      </w:r>
      <w:r>
        <w:rPr>
          <w:color w:val="656464"/>
          <w:w w:val="105"/>
          <w:sz w:val="13"/>
        </w:rPr>
        <w:t>action</w:t>
      </w:r>
      <w:r>
        <w:rPr>
          <w:color w:val="656464"/>
          <w:spacing w:val="-8"/>
          <w:w w:val="105"/>
          <w:sz w:val="13"/>
        </w:rPr>
        <w:t> </w:t>
      </w:r>
      <w:r>
        <w:rPr>
          <w:color w:val="656464"/>
          <w:w w:val="105"/>
          <w:sz w:val="13"/>
        </w:rPr>
        <w:t>is</w:t>
      </w:r>
      <w:r>
        <w:rPr>
          <w:color w:val="656464"/>
          <w:spacing w:val="-8"/>
          <w:w w:val="105"/>
          <w:sz w:val="13"/>
        </w:rPr>
        <w:t> </w:t>
      </w:r>
      <w:r>
        <w:rPr>
          <w:color w:val="656464"/>
          <w:w w:val="105"/>
          <w:sz w:val="13"/>
        </w:rPr>
        <w:t>selected</w:t>
      </w:r>
      <w:r>
        <w:rPr>
          <w:color w:val="656464"/>
          <w:spacing w:val="-8"/>
          <w:w w:val="105"/>
          <w:sz w:val="13"/>
        </w:rPr>
        <w:t> </w:t>
      </w:r>
      <w:r>
        <w:rPr>
          <w:color w:val="656464"/>
          <w:w w:val="105"/>
          <w:sz w:val="13"/>
        </w:rPr>
        <w:t>as</w:t>
      </w:r>
      <w:r>
        <w:rPr>
          <w:color w:val="656464"/>
          <w:spacing w:val="40"/>
          <w:w w:val="105"/>
          <w:sz w:val="13"/>
        </w:rPr>
        <w:t> </w:t>
      </w:r>
      <w:r>
        <w:rPr>
          <w:color w:val="656464"/>
          <w:spacing w:val="-2"/>
          <w:w w:val="105"/>
          <w:sz w:val="13"/>
        </w:rPr>
        <w:t>Slide.</w:t>
      </w:r>
    </w:p>
    <w:p>
      <w:pPr>
        <w:spacing w:before="79"/>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33</w:t>
      </w:r>
    </w:p>
    <w:p>
      <w:pPr>
        <w:spacing w:after="0"/>
        <w:jc w:val="right"/>
        <w:rPr>
          <w:sz w:val="16"/>
        </w:rPr>
        <w:sectPr>
          <w:type w:val="continuous"/>
          <w:pgSz w:w="7830" w:h="11630"/>
          <w:pgMar w:top="820" w:bottom="28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772160">
                <wp:simplePos x="0" y="0"/>
                <wp:positionH relativeFrom="page">
                  <wp:posOffset>359994</wp:posOffset>
                </wp:positionH>
                <wp:positionV relativeFrom="paragraph">
                  <wp:posOffset>173202</wp:posOffset>
                </wp:positionV>
                <wp:extent cx="4248150" cy="14604"/>
                <wp:effectExtent l="0" t="0" r="0" b="0"/>
                <wp:wrapTopAndBottom/>
                <wp:docPr id="1068" name="Graphic 1068"/>
                <wp:cNvGraphicFramePr>
                  <a:graphicFrameLocks/>
                </wp:cNvGraphicFramePr>
                <a:graphic>
                  <a:graphicData uri="http://schemas.microsoft.com/office/word/2010/wordprocessingShape">
                    <wps:wsp>
                      <wps:cNvPr id="1068" name="Graphic 1068"/>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544320;mso-wrap-distance-left:0;mso-wrap-distance-right:0" id="docshape652"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56"/>
        <w:rPr>
          <w:sz w:val="20"/>
        </w:rPr>
      </w:pPr>
    </w:p>
    <w:tbl>
      <w:tblPr>
        <w:tblW w:w="0" w:type="auto"/>
        <w:jc w:val="left"/>
        <w:tblInd w:w="13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471"/>
        <w:gridCol w:w="4220"/>
      </w:tblGrid>
      <w:tr>
        <w:trPr>
          <w:trHeight w:val="1792" w:hRule="atLeast"/>
        </w:trPr>
        <w:tc>
          <w:tcPr>
            <w:tcW w:w="2471" w:type="dxa"/>
            <w:tcBorders>
              <w:left w:val="nil"/>
            </w:tcBorders>
          </w:tcPr>
          <w:p>
            <w:pPr>
              <w:pStyle w:val="TableParagraph"/>
              <w:spacing w:before="4"/>
              <w:rPr>
                <w:sz w:val="12"/>
              </w:rPr>
            </w:pPr>
          </w:p>
          <w:p>
            <w:pPr>
              <w:pStyle w:val="TableParagraph"/>
              <w:ind w:left="474"/>
              <w:rPr>
                <w:sz w:val="20"/>
              </w:rPr>
            </w:pPr>
            <w:r>
              <w:rPr>
                <w:sz w:val="20"/>
              </w:rPr>
              <w:drawing>
                <wp:inline distT="0" distB="0" distL="0" distR="0">
                  <wp:extent cx="962012" cy="962025"/>
                  <wp:effectExtent l="0" t="0" r="0" b="0"/>
                  <wp:docPr id="1069" name="Image 1069"/>
                  <wp:cNvGraphicFramePr>
                    <a:graphicFrameLocks/>
                  </wp:cNvGraphicFramePr>
                  <a:graphic>
                    <a:graphicData uri="http://schemas.openxmlformats.org/drawingml/2006/picture">
                      <pic:pic>
                        <pic:nvPicPr>
                          <pic:cNvPr id="1069" name="Image 1069"/>
                          <pic:cNvPicPr/>
                        </pic:nvPicPr>
                        <pic:blipFill>
                          <a:blip r:embed="rId215" cstate="print"/>
                          <a:stretch>
                            <a:fillRect/>
                          </a:stretch>
                        </pic:blipFill>
                        <pic:spPr>
                          <a:xfrm>
                            <a:off x="0" y="0"/>
                            <a:ext cx="962012" cy="962025"/>
                          </a:xfrm>
                          <a:prstGeom prst="rect">
                            <a:avLst/>
                          </a:prstGeom>
                        </pic:spPr>
                      </pic:pic>
                    </a:graphicData>
                  </a:graphic>
                </wp:inline>
              </w:drawing>
            </w:r>
            <w:r>
              <w:rPr>
                <w:sz w:val="20"/>
              </w:rPr>
            </w:r>
          </w:p>
        </w:tc>
        <w:tc>
          <w:tcPr>
            <w:tcW w:w="4220" w:type="dxa"/>
            <w:tcBorders>
              <w:right w:val="nil"/>
            </w:tcBorders>
          </w:tcPr>
          <w:p>
            <w:pPr>
              <w:pStyle w:val="TableParagraph"/>
              <w:rPr>
                <w:sz w:val="15"/>
              </w:rPr>
            </w:pPr>
          </w:p>
          <w:p>
            <w:pPr>
              <w:pStyle w:val="TableParagraph"/>
              <w:rPr>
                <w:sz w:val="15"/>
              </w:rPr>
            </w:pPr>
          </w:p>
          <w:p>
            <w:pPr>
              <w:pStyle w:val="TableParagraph"/>
              <w:rPr>
                <w:sz w:val="15"/>
              </w:rPr>
            </w:pPr>
          </w:p>
          <w:p>
            <w:pPr>
              <w:pStyle w:val="TableParagraph"/>
              <w:spacing w:before="119"/>
              <w:rPr>
                <w:sz w:val="15"/>
              </w:rPr>
            </w:pPr>
          </w:p>
          <w:p>
            <w:pPr>
              <w:pStyle w:val="TableParagraph"/>
              <w:ind w:left="54"/>
              <w:rPr>
                <w:sz w:val="15"/>
              </w:rPr>
            </w:pPr>
            <w:r>
              <w:rPr>
                <w:w w:val="105"/>
                <w:sz w:val="15"/>
              </w:rPr>
              <w:t>When</w:t>
            </w:r>
            <w:r>
              <w:rPr>
                <w:spacing w:val="-6"/>
                <w:w w:val="105"/>
                <w:sz w:val="15"/>
              </w:rPr>
              <w:t> </w:t>
            </w:r>
            <w:r>
              <w:rPr>
                <w:w w:val="105"/>
                <w:sz w:val="15"/>
              </w:rPr>
              <w:t>the</w:t>
            </w:r>
            <w:r>
              <w:rPr>
                <w:spacing w:val="-5"/>
                <w:w w:val="105"/>
                <w:sz w:val="15"/>
              </w:rPr>
              <w:t> </w:t>
            </w:r>
            <w:r>
              <w:rPr>
                <w:w w:val="105"/>
                <w:sz w:val="15"/>
              </w:rPr>
              <w:t>accelerator</w:t>
            </w:r>
            <w:r>
              <w:rPr>
                <w:spacing w:val="-5"/>
                <w:w w:val="105"/>
                <w:sz w:val="15"/>
              </w:rPr>
              <w:t> </w:t>
            </w:r>
            <w:r>
              <w:rPr>
                <w:w w:val="105"/>
                <w:sz w:val="15"/>
              </w:rPr>
              <w:t>is</w:t>
            </w:r>
            <w:r>
              <w:rPr>
                <w:spacing w:val="-5"/>
                <w:w w:val="105"/>
                <w:sz w:val="15"/>
              </w:rPr>
              <w:t> </w:t>
            </w:r>
            <w:r>
              <w:rPr>
                <w:w w:val="105"/>
                <w:sz w:val="15"/>
              </w:rPr>
              <w:t>not</w:t>
            </w:r>
            <w:r>
              <w:rPr>
                <w:spacing w:val="-5"/>
                <w:w w:val="105"/>
                <w:sz w:val="15"/>
              </w:rPr>
              <w:t> </w:t>
            </w:r>
            <w:r>
              <w:rPr>
                <w:w w:val="105"/>
                <w:sz w:val="15"/>
              </w:rPr>
              <w:t>pressed,</w:t>
            </w:r>
            <w:r>
              <w:rPr>
                <w:spacing w:val="-5"/>
                <w:w w:val="105"/>
                <w:sz w:val="15"/>
              </w:rPr>
              <w:t> </w:t>
            </w:r>
            <w:r>
              <w:rPr>
                <w:w w:val="105"/>
                <w:sz w:val="15"/>
              </w:rPr>
              <w:t>the</w:t>
            </w:r>
            <w:r>
              <w:rPr>
                <w:spacing w:val="-6"/>
                <w:w w:val="105"/>
                <w:sz w:val="15"/>
              </w:rPr>
              <w:t> </w:t>
            </w:r>
            <w:r>
              <w:rPr>
                <w:w w:val="105"/>
                <w:sz w:val="15"/>
              </w:rPr>
              <w:t>aircraft</w:t>
            </w:r>
            <w:r>
              <w:rPr>
                <w:spacing w:val="-5"/>
                <w:w w:val="105"/>
                <w:sz w:val="15"/>
              </w:rPr>
              <w:t> </w:t>
            </w:r>
            <w:r>
              <w:rPr>
                <w:w w:val="105"/>
                <w:sz w:val="15"/>
              </w:rPr>
              <w:t>will</w:t>
            </w:r>
            <w:r>
              <w:rPr>
                <w:spacing w:val="-5"/>
                <w:w w:val="105"/>
                <w:sz w:val="15"/>
              </w:rPr>
              <w:t> </w:t>
            </w:r>
            <w:r>
              <w:rPr>
                <w:spacing w:val="-2"/>
                <w:w w:val="105"/>
                <w:sz w:val="15"/>
              </w:rPr>
              <w:t>hover.</w:t>
            </w:r>
          </w:p>
        </w:tc>
      </w:tr>
      <w:tr>
        <w:trPr>
          <w:trHeight w:val="1764" w:hRule="atLeast"/>
        </w:trPr>
        <w:tc>
          <w:tcPr>
            <w:tcW w:w="2471" w:type="dxa"/>
            <w:tcBorders>
              <w:left w:val="nil"/>
              <w:bottom w:val="single" w:sz="2" w:space="0" w:color="9FA0A0"/>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3"/>
              <w:rPr>
                <w:sz w:val="16"/>
              </w:rPr>
            </w:pPr>
          </w:p>
          <w:p>
            <w:pPr>
              <w:pStyle w:val="TableParagraph"/>
              <w:spacing w:before="1"/>
              <w:ind w:left="1596"/>
              <w:rPr>
                <w:b/>
                <w:sz w:val="16"/>
              </w:rPr>
            </w:pPr>
            <w:r>
              <w:rPr/>
              <mc:AlternateContent>
                <mc:Choice Requires="wps">
                  <w:drawing>
                    <wp:anchor distT="0" distB="0" distL="0" distR="0" allowOverlap="1" layoutInCell="1" locked="0" behindDoc="1" simplePos="0" relativeHeight="480750080">
                      <wp:simplePos x="0" y="0"/>
                      <wp:positionH relativeFrom="column">
                        <wp:posOffset>300520</wp:posOffset>
                      </wp:positionH>
                      <wp:positionV relativeFrom="paragraph">
                        <wp:posOffset>-524614</wp:posOffset>
                      </wp:positionV>
                      <wp:extent cx="965835" cy="965835"/>
                      <wp:effectExtent l="0" t="0" r="0" b="0"/>
                      <wp:wrapNone/>
                      <wp:docPr id="1070" name="Group 1070"/>
                      <wp:cNvGraphicFramePr>
                        <a:graphicFrameLocks/>
                      </wp:cNvGraphicFramePr>
                      <a:graphic>
                        <a:graphicData uri="http://schemas.microsoft.com/office/word/2010/wordprocessingGroup">
                          <wpg:wgp>
                            <wpg:cNvPr id="1070" name="Group 1070"/>
                            <wpg:cNvGrpSpPr/>
                            <wpg:grpSpPr>
                              <a:xfrm>
                                <a:off x="0" y="0"/>
                                <a:ext cx="965835" cy="965835"/>
                                <a:chExt cx="965835" cy="965835"/>
                              </a:xfrm>
                            </wpg:grpSpPr>
                            <pic:pic>
                              <pic:nvPicPr>
                                <pic:cNvPr id="1071" name="Image 1071"/>
                                <pic:cNvPicPr/>
                              </pic:nvPicPr>
                              <pic:blipFill>
                                <a:blip r:embed="rId216" cstate="print"/>
                                <a:stretch>
                                  <a:fillRect/>
                                </a:stretch>
                              </pic:blipFill>
                              <pic:spPr>
                                <a:xfrm>
                                  <a:off x="359891" y="214436"/>
                                  <a:ext cx="601055" cy="662275"/>
                                </a:xfrm>
                                <a:prstGeom prst="rect">
                                  <a:avLst/>
                                </a:prstGeom>
                              </pic:spPr>
                            </pic:pic>
                            <pic:pic>
                              <pic:nvPicPr>
                                <pic:cNvPr id="1072" name="Image 1072"/>
                                <pic:cNvPicPr/>
                              </pic:nvPicPr>
                              <pic:blipFill>
                                <a:blip r:embed="rId217" cstate="print"/>
                                <a:stretch>
                                  <a:fillRect/>
                                </a:stretch>
                              </pic:blipFill>
                              <pic:spPr>
                                <a:xfrm>
                                  <a:off x="0" y="0"/>
                                  <a:ext cx="965662" cy="965607"/>
                                </a:xfrm>
                                <a:prstGeom prst="rect">
                                  <a:avLst/>
                                </a:prstGeom>
                              </pic:spPr>
                            </pic:pic>
                          </wpg:wgp>
                        </a:graphicData>
                      </a:graphic>
                    </wp:anchor>
                  </w:drawing>
                </mc:Choice>
                <mc:Fallback>
                  <w:pict>
                    <v:group style="position:absolute;margin-left:23.663069pt;margin-top:-41.308224pt;width:76.05pt;height:76.05pt;mso-position-horizontal-relative:column;mso-position-vertical-relative:paragraph;z-index:-22566400" id="docshapegroup653" coordorigin="473,-826" coordsize="1521,1521">
                      <v:shape style="position:absolute;left:1040;top:-489;width:947;height:1043" type="#_x0000_t75" id="docshape654" stroked="false">
                        <v:imagedata r:id="rId216" o:title=""/>
                      </v:shape>
                      <v:shape style="position:absolute;left:473;top:-827;width:1521;height:1521" type="#_x0000_t75" id="docshape655" stroked="false">
                        <v:imagedata r:id="rId217" o:title=""/>
                      </v:shape>
                      <w10:wrap type="none"/>
                    </v:group>
                  </w:pict>
                </mc:Fallback>
              </mc:AlternateContent>
            </w:r>
            <w:r>
              <w:rPr>
                <w:b/>
                <w:color w:val="4C4948"/>
                <w:spacing w:val="-10"/>
                <w:sz w:val="16"/>
              </w:rPr>
              <w:t>1</w:t>
            </w:r>
          </w:p>
        </w:tc>
        <w:tc>
          <w:tcPr>
            <w:tcW w:w="4220" w:type="dxa"/>
            <w:tcBorders>
              <w:bottom w:val="single" w:sz="2" w:space="0" w:color="9FA0A0"/>
              <w:right w:val="nil"/>
            </w:tcBorders>
          </w:tcPr>
          <w:p>
            <w:pPr>
              <w:pStyle w:val="TableParagraph"/>
              <w:rPr>
                <w:sz w:val="15"/>
              </w:rPr>
            </w:pPr>
          </w:p>
          <w:p>
            <w:pPr>
              <w:pStyle w:val="TableParagraph"/>
              <w:spacing w:before="106"/>
              <w:rPr>
                <w:sz w:val="15"/>
              </w:rPr>
            </w:pPr>
          </w:p>
          <w:p>
            <w:pPr>
              <w:pStyle w:val="TableParagraph"/>
              <w:spacing w:line="292" w:lineRule="auto"/>
              <w:ind w:left="54" w:right="53"/>
              <w:jc w:val="both"/>
              <w:rPr>
                <w:sz w:val="15"/>
              </w:rPr>
            </w:pPr>
            <w:r>
              <w:rPr>
                <w:spacing w:val="-2"/>
                <w:w w:val="110"/>
                <w:sz w:val="15"/>
              </w:rPr>
              <w:t>When</w:t>
            </w:r>
            <w:r>
              <w:rPr>
                <w:spacing w:val="-5"/>
                <w:w w:val="110"/>
                <w:sz w:val="15"/>
              </w:rPr>
              <w:t> </w:t>
            </w:r>
            <w:r>
              <w:rPr>
                <w:spacing w:val="-2"/>
                <w:w w:val="110"/>
                <w:sz w:val="15"/>
              </w:rPr>
              <w:t>gently</w:t>
            </w:r>
            <w:r>
              <w:rPr>
                <w:spacing w:val="-5"/>
                <w:w w:val="110"/>
                <w:sz w:val="15"/>
              </w:rPr>
              <w:t> </w:t>
            </w:r>
            <w:r>
              <w:rPr>
                <w:spacing w:val="-2"/>
                <w:w w:val="110"/>
                <w:sz w:val="15"/>
              </w:rPr>
              <w:t>pressing</w:t>
            </w:r>
            <w:r>
              <w:rPr>
                <w:spacing w:val="-5"/>
                <w:w w:val="110"/>
                <w:sz w:val="15"/>
              </w:rPr>
              <w:t> </w:t>
            </w:r>
            <w:r>
              <w:rPr>
                <w:spacing w:val="-2"/>
                <w:w w:val="110"/>
                <w:sz w:val="15"/>
              </w:rPr>
              <w:t>the</w:t>
            </w:r>
            <w:r>
              <w:rPr>
                <w:spacing w:val="-5"/>
                <w:w w:val="110"/>
                <w:sz w:val="15"/>
              </w:rPr>
              <w:t> </w:t>
            </w:r>
            <w:r>
              <w:rPr>
                <w:spacing w:val="-2"/>
                <w:w w:val="110"/>
                <w:sz w:val="15"/>
              </w:rPr>
              <w:t>accelerator</w:t>
            </w:r>
            <w:r>
              <w:rPr>
                <w:spacing w:val="-5"/>
                <w:w w:val="110"/>
                <w:sz w:val="15"/>
              </w:rPr>
              <w:t> </w:t>
            </w:r>
            <w:r>
              <w:rPr>
                <w:spacing w:val="-2"/>
                <w:w w:val="110"/>
                <w:sz w:val="15"/>
              </w:rPr>
              <w:t>to</w:t>
            </w:r>
            <w:r>
              <w:rPr>
                <w:spacing w:val="-5"/>
                <w:w w:val="110"/>
                <w:sz w:val="15"/>
              </w:rPr>
              <w:t> </w:t>
            </w:r>
            <w:r>
              <w:rPr>
                <w:spacing w:val="-2"/>
                <w:w w:val="110"/>
                <w:sz w:val="15"/>
              </w:rPr>
              <w:t>the</w:t>
            </w:r>
            <w:r>
              <w:rPr>
                <w:spacing w:val="-5"/>
                <w:w w:val="110"/>
                <w:sz w:val="15"/>
              </w:rPr>
              <w:t> </w:t>
            </w:r>
            <w:r>
              <w:rPr>
                <w:spacing w:val="-2"/>
                <w:w w:val="110"/>
                <w:sz w:val="15"/>
              </w:rPr>
              <w:t>first</w:t>
            </w:r>
            <w:r>
              <w:rPr>
                <w:spacing w:val="-5"/>
                <w:w w:val="110"/>
                <w:sz w:val="15"/>
              </w:rPr>
              <w:t> </w:t>
            </w:r>
            <w:r>
              <w:rPr>
                <w:spacing w:val="-2"/>
                <w:w w:val="110"/>
                <w:sz w:val="15"/>
              </w:rPr>
              <w:t>stop,</w:t>
            </w:r>
            <w:r>
              <w:rPr>
                <w:spacing w:val="-5"/>
                <w:w w:val="110"/>
                <w:sz w:val="15"/>
              </w:rPr>
              <w:t> </w:t>
            </w:r>
            <w:r>
              <w:rPr>
                <w:spacing w:val="-2"/>
                <w:w w:val="110"/>
                <w:sz w:val="15"/>
              </w:rPr>
              <w:t>you </w:t>
            </w:r>
            <w:r>
              <w:rPr>
                <w:w w:val="110"/>
                <w:sz w:val="15"/>
              </w:rPr>
              <w:t>can adjust the aircraft orientation by tilting the motion controller vertically to the left or right.</w:t>
            </w:r>
          </w:p>
          <w:p>
            <w:pPr>
              <w:pStyle w:val="TableParagraph"/>
              <w:spacing w:before="56"/>
              <w:ind w:left="54"/>
              <w:jc w:val="both"/>
              <w:rPr>
                <w:sz w:val="15"/>
              </w:rPr>
            </w:pPr>
            <w:r>
              <w:rPr>
                <w:w w:val="110"/>
                <w:sz w:val="15"/>
              </w:rPr>
              <w:t>Note</w:t>
            </w:r>
            <w:r>
              <w:rPr>
                <w:spacing w:val="-8"/>
                <w:w w:val="110"/>
                <w:sz w:val="15"/>
              </w:rPr>
              <w:t> </w:t>
            </w:r>
            <w:r>
              <w:rPr>
                <w:w w:val="110"/>
                <w:sz w:val="15"/>
              </w:rPr>
              <w:t>that</w:t>
            </w:r>
            <w:r>
              <w:rPr>
                <w:spacing w:val="-8"/>
                <w:w w:val="110"/>
                <w:sz w:val="15"/>
              </w:rPr>
              <w:t> </w:t>
            </w:r>
            <w:r>
              <w:rPr>
                <w:w w:val="110"/>
                <w:sz w:val="15"/>
              </w:rPr>
              <w:t>the</w:t>
            </w:r>
            <w:r>
              <w:rPr>
                <w:spacing w:val="-8"/>
                <w:w w:val="110"/>
                <w:sz w:val="15"/>
              </w:rPr>
              <w:t> </w:t>
            </w:r>
            <w:r>
              <w:rPr>
                <w:w w:val="110"/>
                <w:sz w:val="15"/>
              </w:rPr>
              <w:t>aircraft</w:t>
            </w:r>
            <w:r>
              <w:rPr>
                <w:spacing w:val="-8"/>
                <w:w w:val="110"/>
                <w:sz w:val="15"/>
              </w:rPr>
              <w:t> </w:t>
            </w:r>
            <w:r>
              <w:rPr>
                <w:w w:val="110"/>
                <w:sz w:val="15"/>
              </w:rPr>
              <w:t>will</w:t>
            </w:r>
            <w:r>
              <w:rPr>
                <w:spacing w:val="-8"/>
                <w:w w:val="110"/>
                <w:sz w:val="15"/>
              </w:rPr>
              <w:t> </w:t>
            </w:r>
            <w:r>
              <w:rPr>
                <w:w w:val="110"/>
                <w:sz w:val="15"/>
              </w:rPr>
              <w:t>not</w:t>
            </w:r>
            <w:r>
              <w:rPr>
                <w:spacing w:val="-8"/>
                <w:w w:val="110"/>
                <w:sz w:val="15"/>
              </w:rPr>
              <w:t> </w:t>
            </w:r>
            <w:r>
              <w:rPr>
                <w:w w:val="110"/>
                <w:sz w:val="15"/>
              </w:rPr>
              <w:t>fly</w:t>
            </w:r>
            <w:r>
              <w:rPr>
                <w:spacing w:val="-8"/>
                <w:w w:val="110"/>
                <w:sz w:val="15"/>
              </w:rPr>
              <w:t> </w:t>
            </w:r>
            <w:r>
              <w:rPr>
                <w:w w:val="110"/>
                <w:sz w:val="15"/>
              </w:rPr>
              <w:t>forward</w:t>
            </w:r>
            <w:r>
              <w:rPr>
                <w:spacing w:val="-7"/>
                <w:w w:val="110"/>
                <w:sz w:val="15"/>
              </w:rPr>
              <w:t> </w:t>
            </w:r>
            <w:r>
              <w:rPr>
                <w:w w:val="110"/>
                <w:sz w:val="15"/>
              </w:rPr>
              <w:t>at</w:t>
            </w:r>
            <w:r>
              <w:rPr>
                <w:spacing w:val="-8"/>
                <w:w w:val="110"/>
                <w:sz w:val="15"/>
              </w:rPr>
              <w:t> </w:t>
            </w:r>
            <w:r>
              <w:rPr>
                <w:w w:val="110"/>
                <w:sz w:val="15"/>
              </w:rPr>
              <w:t>this</w:t>
            </w:r>
            <w:r>
              <w:rPr>
                <w:spacing w:val="-8"/>
                <w:w w:val="110"/>
                <w:sz w:val="15"/>
              </w:rPr>
              <w:t> </w:t>
            </w:r>
            <w:r>
              <w:rPr>
                <w:spacing w:val="-2"/>
                <w:w w:val="110"/>
                <w:sz w:val="15"/>
              </w:rPr>
              <w:t>time.</w:t>
            </w:r>
          </w:p>
        </w:tc>
      </w:tr>
      <w:tr>
        <w:trPr>
          <w:trHeight w:val="1809" w:hRule="atLeast"/>
        </w:trPr>
        <w:tc>
          <w:tcPr>
            <w:tcW w:w="2471" w:type="dxa"/>
            <w:tcBorders>
              <w:top w:val="single" w:sz="2" w:space="0" w:color="9FA0A0"/>
              <w:left w:val="nil"/>
            </w:tcBorders>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27"/>
              <w:rPr>
                <w:sz w:val="16"/>
              </w:rPr>
            </w:pPr>
          </w:p>
          <w:p>
            <w:pPr>
              <w:pStyle w:val="TableParagraph"/>
              <w:ind w:left="374"/>
              <w:jc w:val="center"/>
              <w:rPr>
                <w:b/>
                <w:sz w:val="16"/>
              </w:rPr>
            </w:pPr>
            <w:r>
              <w:rPr/>
              <mc:AlternateContent>
                <mc:Choice Requires="wps">
                  <w:drawing>
                    <wp:anchor distT="0" distB="0" distL="0" distR="0" allowOverlap="1" layoutInCell="1" locked="0" behindDoc="1" simplePos="0" relativeHeight="480750592">
                      <wp:simplePos x="0" y="0"/>
                      <wp:positionH relativeFrom="column">
                        <wp:posOffset>300520</wp:posOffset>
                      </wp:positionH>
                      <wp:positionV relativeFrom="paragraph">
                        <wp:posOffset>-638774</wp:posOffset>
                      </wp:positionV>
                      <wp:extent cx="965835" cy="965835"/>
                      <wp:effectExtent l="0" t="0" r="0" b="0"/>
                      <wp:wrapNone/>
                      <wp:docPr id="1073" name="Group 1073"/>
                      <wp:cNvGraphicFramePr>
                        <a:graphicFrameLocks/>
                      </wp:cNvGraphicFramePr>
                      <a:graphic>
                        <a:graphicData uri="http://schemas.microsoft.com/office/word/2010/wordprocessingGroup">
                          <wpg:wgp>
                            <wpg:cNvPr id="1073" name="Group 1073"/>
                            <wpg:cNvGrpSpPr/>
                            <wpg:grpSpPr>
                              <a:xfrm>
                                <a:off x="0" y="0"/>
                                <a:ext cx="965835" cy="965835"/>
                                <a:chExt cx="965835" cy="965835"/>
                              </a:xfrm>
                            </wpg:grpSpPr>
                            <pic:pic>
                              <pic:nvPicPr>
                                <pic:cNvPr id="1074" name="Image 1074"/>
                                <pic:cNvPicPr/>
                              </pic:nvPicPr>
                              <pic:blipFill>
                                <a:blip r:embed="rId218" cstate="print"/>
                                <a:stretch>
                                  <a:fillRect/>
                                </a:stretch>
                              </pic:blipFill>
                              <pic:spPr>
                                <a:xfrm>
                                  <a:off x="293701" y="214438"/>
                                  <a:ext cx="667319" cy="747992"/>
                                </a:xfrm>
                                <a:prstGeom prst="rect">
                                  <a:avLst/>
                                </a:prstGeom>
                              </pic:spPr>
                            </pic:pic>
                            <pic:pic>
                              <pic:nvPicPr>
                                <pic:cNvPr id="1075" name="Image 1075"/>
                                <pic:cNvPicPr/>
                              </pic:nvPicPr>
                              <pic:blipFill>
                                <a:blip r:embed="rId219" cstate="print"/>
                                <a:stretch>
                                  <a:fillRect/>
                                </a:stretch>
                              </pic:blipFill>
                              <pic:spPr>
                                <a:xfrm>
                                  <a:off x="0" y="0"/>
                                  <a:ext cx="965662" cy="965607"/>
                                </a:xfrm>
                                <a:prstGeom prst="rect">
                                  <a:avLst/>
                                </a:prstGeom>
                              </pic:spPr>
                            </pic:pic>
                          </wpg:wgp>
                        </a:graphicData>
                      </a:graphic>
                    </wp:anchor>
                  </w:drawing>
                </mc:Choice>
                <mc:Fallback>
                  <w:pict>
                    <v:group style="position:absolute;margin-left:23.663069pt;margin-top:-50.297226pt;width:76.05pt;height:76.05pt;mso-position-horizontal-relative:column;mso-position-vertical-relative:paragraph;z-index:-22565888" id="docshapegroup656" coordorigin="473,-1006" coordsize="1521,1521">
                      <v:shape style="position:absolute;left:935;top:-669;width:1051;height:1178" type="#_x0000_t75" id="docshape657" stroked="false">
                        <v:imagedata r:id="rId218" o:title=""/>
                      </v:shape>
                      <v:shape style="position:absolute;left:473;top:-1006;width:1521;height:1521" type="#_x0000_t75" id="docshape658" stroked="false">
                        <v:imagedata r:id="rId219" o:title=""/>
                      </v:shape>
                      <w10:wrap type="none"/>
                    </v:group>
                  </w:pict>
                </mc:Fallback>
              </mc:AlternateContent>
            </w:r>
            <w:r>
              <w:rPr>
                <w:b/>
                <w:color w:val="4C4948"/>
                <w:spacing w:val="-10"/>
                <w:w w:val="105"/>
                <w:sz w:val="16"/>
              </w:rPr>
              <w:t>2</w:t>
            </w:r>
          </w:p>
        </w:tc>
        <w:tc>
          <w:tcPr>
            <w:tcW w:w="4220" w:type="dxa"/>
            <w:tcBorders>
              <w:top w:val="single" w:sz="2" w:space="0" w:color="9FA0A0"/>
              <w:right w:val="nil"/>
            </w:tcBorders>
          </w:tcPr>
          <w:p>
            <w:pPr>
              <w:pStyle w:val="TableParagraph"/>
              <w:rPr>
                <w:sz w:val="15"/>
              </w:rPr>
            </w:pPr>
          </w:p>
          <w:p>
            <w:pPr>
              <w:pStyle w:val="TableParagraph"/>
              <w:rPr>
                <w:sz w:val="15"/>
              </w:rPr>
            </w:pPr>
          </w:p>
          <w:p>
            <w:pPr>
              <w:pStyle w:val="TableParagraph"/>
              <w:rPr>
                <w:sz w:val="15"/>
              </w:rPr>
            </w:pPr>
          </w:p>
          <w:p>
            <w:pPr>
              <w:pStyle w:val="TableParagraph"/>
              <w:spacing w:before="22"/>
              <w:rPr>
                <w:sz w:val="15"/>
              </w:rPr>
            </w:pPr>
          </w:p>
          <w:p>
            <w:pPr>
              <w:pStyle w:val="TableParagraph"/>
              <w:spacing w:line="292" w:lineRule="auto"/>
              <w:ind w:left="54"/>
              <w:rPr>
                <w:sz w:val="15"/>
              </w:rPr>
            </w:pPr>
            <w:r>
              <w:rPr>
                <w:w w:val="105"/>
                <w:sz w:val="15"/>
              </w:rPr>
              <w:t>Press</w:t>
            </w:r>
            <w:r>
              <w:rPr>
                <w:spacing w:val="40"/>
                <w:w w:val="105"/>
                <w:sz w:val="15"/>
              </w:rPr>
              <w:t> </w:t>
            </w:r>
            <w:r>
              <w:rPr>
                <w:w w:val="105"/>
                <w:sz w:val="15"/>
              </w:rPr>
              <w:t>the</w:t>
            </w:r>
            <w:r>
              <w:rPr>
                <w:spacing w:val="40"/>
                <w:w w:val="105"/>
                <w:sz w:val="15"/>
              </w:rPr>
              <w:t> </w:t>
            </w:r>
            <w:r>
              <w:rPr>
                <w:w w:val="105"/>
                <w:sz w:val="15"/>
              </w:rPr>
              <w:t>accelerator</w:t>
            </w:r>
            <w:r>
              <w:rPr>
                <w:spacing w:val="40"/>
                <w:w w:val="105"/>
                <w:sz w:val="15"/>
              </w:rPr>
              <w:t> </w:t>
            </w:r>
            <w:r>
              <w:rPr>
                <w:w w:val="105"/>
                <w:sz w:val="15"/>
              </w:rPr>
              <w:t>to</w:t>
            </w:r>
            <w:r>
              <w:rPr>
                <w:spacing w:val="40"/>
                <w:w w:val="105"/>
                <w:sz w:val="15"/>
              </w:rPr>
              <w:t> </w:t>
            </w:r>
            <w:r>
              <w:rPr>
                <w:w w:val="105"/>
                <w:sz w:val="15"/>
              </w:rPr>
              <w:t>the</w:t>
            </w:r>
            <w:r>
              <w:rPr>
                <w:spacing w:val="40"/>
                <w:w w:val="105"/>
                <w:sz w:val="15"/>
              </w:rPr>
              <w:t> </w:t>
            </w:r>
            <w:r>
              <w:rPr>
                <w:w w:val="105"/>
                <w:sz w:val="15"/>
              </w:rPr>
              <w:t>second</w:t>
            </w:r>
            <w:r>
              <w:rPr>
                <w:spacing w:val="40"/>
                <w:w w:val="105"/>
                <w:sz w:val="15"/>
              </w:rPr>
              <w:t> </w:t>
            </w:r>
            <w:r>
              <w:rPr>
                <w:w w:val="105"/>
                <w:sz w:val="15"/>
              </w:rPr>
              <w:t>stop</w:t>
            </w:r>
            <w:r>
              <w:rPr>
                <w:spacing w:val="40"/>
                <w:w w:val="105"/>
                <w:sz w:val="15"/>
              </w:rPr>
              <w:t> </w:t>
            </w:r>
            <w:r>
              <w:rPr>
                <w:w w:val="105"/>
                <w:sz w:val="15"/>
              </w:rPr>
              <w:t>to</w:t>
            </w:r>
            <w:r>
              <w:rPr>
                <w:spacing w:val="40"/>
                <w:w w:val="105"/>
                <w:sz w:val="15"/>
              </w:rPr>
              <w:t> </w:t>
            </w:r>
            <w:r>
              <w:rPr>
                <w:w w:val="105"/>
                <w:sz w:val="15"/>
              </w:rPr>
              <w:t>make</w:t>
            </w:r>
            <w:r>
              <w:rPr>
                <w:spacing w:val="40"/>
                <w:w w:val="105"/>
                <w:sz w:val="15"/>
              </w:rPr>
              <w:t> </w:t>
            </w:r>
            <w:r>
              <w:rPr>
                <w:w w:val="105"/>
                <w:sz w:val="15"/>
              </w:rPr>
              <w:t>the aircraft to fly in the direction of the circle in the goggles.</w:t>
            </w:r>
          </w:p>
        </w:tc>
      </w:tr>
    </w:tbl>
    <w:p>
      <w:pPr>
        <w:pStyle w:val="BodyText"/>
      </w:pPr>
    </w:p>
    <w:p>
      <w:pPr>
        <w:pStyle w:val="BodyText"/>
        <w:spacing w:before="6"/>
      </w:pPr>
    </w:p>
    <w:p>
      <w:pPr>
        <w:spacing w:before="0"/>
        <w:ind w:left="125" w:right="0" w:firstLine="0"/>
        <w:jc w:val="left"/>
        <w:rPr>
          <w:rFonts w:ascii="Arial Black"/>
          <w:sz w:val="19"/>
        </w:rPr>
      </w:pPr>
      <w:r>
        <w:rPr>
          <w:rFonts w:ascii="Arial Black"/>
          <w:w w:val="90"/>
          <w:sz w:val="19"/>
        </w:rPr>
        <w:t>Taking</w:t>
      </w:r>
      <w:r>
        <w:rPr>
          <w:rFonts w:ascii="Arial Black"/>
          <w:spacing w:val="-6"/>
          <w:sz w:val="19"/>
        </w:rPr>
        <w:t> </w:t>
      </w:r>
      <w:r>
        <w:rPr>
          <w:rFonts w:ascii="Arial Black"/>
          <w:w w:val="90"/>
          <w:sz w:val="19"/>
        </w:rPr>
        <w:t>Off,</w:t>
      </w:r>
      <w:r>
        <w:rPr>
          <w:rFonts w:ascii="Arial Black"/>
          <w:spacing w:val="-5"/>
          <w:sz w:val="19"/>
        </w:rPr>
        <w:t> </w:t>
      </w:r>
      <w:r>
        <w:rPr>
          <w:rFonts w:ascii="Arial Black"/>
          <w:w w:val="90"/>
          <w:sz w:val="19"/>
        </w:rPr>
        <w:t>Braking</w:t>
      </w:r>
      <w:r>
        <w:rPr>
          <w:rFonts w:ascii="Arial Black"/>
          <w:spacing w:val="-6"/>
          <w:sz w:val="19"/>
        </w:rPr>
        <w:t> </w:t>
      </w:r>
      <w:r>
        <w:rPr>
          <w:rFonts w:ascii="Arial Black"/>
          <w:w w:val="90"/>
          <w:sz w:val="19"/>
        </w:rPr>
        <w:t>and</w:t>
      </w:r>
      <w:r>
        <w:rPr>
          <w:rFonts w:ascii="Arial Black"/>
          <w:spacing w:val="-5"/>
          <w:sz w:val="19"/>
        </w:rPr>
        <w:t> </w:t>
      </w:r>
      <w:r>
        <w:rPr>
          <w:rFonts w:ascii="Arial Black"/>
          <w:spacing w:val="-2"/>
          <w:w w:val="90"/>
          <w:sz w:val="19"/>
        </w:rPr>
        <w:t>Landing</w:t>
      </w:r>
    </w:p>
    <w:p>
      <w:pPr>
        <w:pStyle w:val="BodyText"/>
        <w:spacing w:before="1"/>
        <w:rPr>
          <w:rFonts w:ascii="Arial Black"/>
          <w:sz w:val="12"/>
        </w:rPr>
      </w:pPr>
      <w:r>
        <w:rPr/>
        <mc:AlternateContent>
          <mc:Choice Requires="wps">
            <w:drawing>
              <wp:anchor distT="0" distB="0" distL="0" distR="0" allowOverlap="1" layoutInCell="1" locked="0" behindDoc="1" simplePos="0" relativeHeight="487772672">
                <wp:simplePos x="0" y="0"/>
                <wp:positionH relativeFrom="page">
                  <wp:posOffset>359280</wp:posOffset>
                </wp:positionH>
                <wp:positionV relativeFrom="paragraph">
                  <wp:posOffset>124172</wp:posOffset>
                </wp:positionV>
                <wp:extent cx="4248785" cy="435609"/>
                <wp:effectExtent l="0" t="0" r="0" b="0"/>
                <wp:wrapTopAndBottom/>
                <wp:docPr id="1076" name="Group 1076"/>
                <wp:cNvGraphicFramePr>
                  <a:graphicFrameLocks/>
                </wp:cNvGraphicFramePr>
                <a:graphic>
                  <a:graphicData uri="http://schemas.microsoft.com/office/word/2010/wordprocessingGroup">
                    <wpg:wgp>
                      <wpg:cNvPr id="1076" name="Group 1076"/>
                      <wpg:cNvGrpSpPr/>
                      <wpg:grpSpPr>
                        <a:xfrm>
                          <a:off x="0" y="0"/>
                          <a:ext cx="4248785" cy="435609"/>
                          <a:chExt cx="4248785" cy="435609"/>
                        </a:xfrm>
                      </wpg:grpSpPr>
                      <wps:wsp>
                        <wps:cNvPr id="1077" name="Graphic 1077"/>
                        <wps:cNvSpPr/>
                        <wps:spPr>
                          <a:xfrm>
                            <a:off x="2" y="1587"/>
                            <a:ext cx="4246880" cy="434340"/>
                          </a:xfrm>
                          <a:custGeom>
                            <a:avLst/>
                            <a:gdLst/>
                            <a:ahLst/>
                            <a:cxnLst/>
                            <a:rect l="l" t="t" r="r" b="b"/>
                            <a:pathLst>
                              <a:path w="4246880" h="434340">
                                <a:moveTo>
                                  <a:pt x="4246461" y="0"/>
                                </a:moveTo>
                                <a:lnTo>
                                  <a:pt x="555117" y="0"/>
                                </a:lnTo>
                                <a:lnTo>
                                  <a:pt x="0" y="0"/>
                                </a:lnTo>
                                <a:lnTo>
                                  <a:pt x="0" y="433946"/>
                                </a:lnTo>
                                <a:lnTo>
                                  <a:pt x="555117" y="433946"/>
                                </a:lnTo>
                                <a:lnTo>
                                  <a:pt x="4246461" y="433946"/>
                                </a:lnTo>
                                <a:lnTo>
                                  <a:pt x="4246461" y="0"/>
                                </a:lnTo>
                                <a:close/>
                              </a:path>
                            </a:pathLst>
                          </a:custGeom>
                          <a:solidFill>
                            <a:srgbClr val="EBECEC"/>
                          </a:solidFill>
                        </wps:spPr>
                        <wps:bodyPr wrap="square" lIns="0" tIns="0" rIns="0" bIns="0" rtlCol="0">
                          <a:prstTxWarp prst="textNoShape">
                            <a:avLst/>
                          </a:prstTxWarp>
                          <a:noAutofit/>
                        </wps:bodyPr>
                      </wps:wsp>
                      <wps:wsp>
                        <wps:cNvPr id="1078" name="Graphic 1078"/>
                        <wps:cNvSpPr/>
                        <wps:spPr>
                          <a:xfrm>
                            <a:off x="0" y="1587"/>
                            <a:ext cx="555625" cy="1270"/>
                          </a:xfrm>
                          <a:custGeom>
                            <a:avLst/>
                            <a:gdLst/>
                            <a:ahLst/>
                            <a:cxnLst/>
                            <a:rect l="l" t="t" r="r" b="b"/>
                            <a:pathLst>
                              <a:path w="555625" h="0">
                                <a:moveTo>
                                  <a:pt x="0" y="0"/>
                                </a:moveTo>
                                <a:lnTo>
                                  <a:pt x="555117" y="0"/>
                                </a:lnTo>
                              </a:path>
                            </a:pathLst>
                          </a:custGeom>
                          <a:ln w="3175">
                            <a:solidFill>
                              <a:srgbClr val="000000"/>
                            </a:solidFill>
                            <a:prstDash val="solid"/>
                          </a:ln>
                        </wps:spPr>
                        <wps:bodyPr wrap="square" lIns="0" tIns="0" rIns="0" bIns="0" rtlCol="0">
                          <a:prstTxWarp prst="textNoShape">
                            <a:avLst/>
                          </a:prstTxWarp>
                          <a:noAutofit/>
                        </wps:bodyPr>
                      </wps:wsp>
                      <wps:wsp>
                        <wps:cNvPr id="1079" name="Graphic 1079"/>
                        <wps:cNvSpPr/>
                        <wps:spPr>
                          <a:xfrm>
                            <a:off x="555119" y="1587"/>
                            <a:ext cx="3691890" cy="1270"/>
                          </a:xfrm>
                          <a:custGeom>
                            <a:avLst/>
                            <a:gdLst/>
                            <a:ahLst/>
                            <a:cxnLst/>
                            <a:rect l="l" t="t" r="r" b="b"/>
                            <a:pathLst>
                              <a:path w="3691890" h="0">
                                <a:moveTo>
                                  <a:pt x="0" y="0"/>
                                </a:moveTo>
                                <a:lnTo>
                                  <a:pt x="3691343" y="0"/>
                                </a:lnTo>
                              </a:path>
                            </a:pathLst>
                          </a:custGeom>
                          <a:ln w="3175">
                            <a:solidFill>
                              <a:srgbClr val="000000"/>
                            </a:solidFill>
                            <a:prstDash val="solid"/>
                          </a:ln>
                        </wps:spPr>
                        <wps:bodyPr wrap="square" lIns="0" tIns="0" rIns="0" bIns="0" rtlCol="0">
                          <a:prstTxWarp prst="textNoShape">
                            <a:avLst/>
                          </a:prstTxWarp>
                          <a:noAutofit/>
                        </wps:bodyPr>
                      </wps:wsp>
                      <wps:wsp>
                        <wps:cNvPr id="1080" name="Textbox 1080"/>
                        <wps:cNvSpPr txBox="1"/>
                        <wps:spPr>
                          <a:xfrm>
                            <a:off x="0" y="3175"/>
                            <a:ext cx="4248785" cy="432434"/>
                          </a:xfrm>
                          <a:prstGeom prst="rect">
                            <a:avLst/>
                          </a:prstGeom>
                        </wps:spPr>
                        <wps:txbx>
                          <w:txbxContent>
                            <w:p>
                              <w:pPr>
                                <w:spacing w:line="271" w:lineRule="auto" w:before="15"/>
                                <w:ind w:left="930" w:right="51" w:hanging="875"/>
                                <w:jc w:val="both"/>
                                <w:rPr>
                                  <w:sz w:val="15"/>
                                </w:rPr>
                              </w:pPr>
                              <w:r>
                                <w:rPr>
                                  <w:rFonts w:ascii="Arial Black"/>
                                  <w:w w:val="110"/>
                                  <w:sz w:val="16"/>
                                </w:rPr>
                                <w:t>Takeoff</w:t>
                              </w:r>
                              <w:r>
                                <w:rPr>
                                  <w:rFonts w:ascii="Arial Black"/>
                                  <w:spacing w:val="76"/>
                                  <w:w w:val="110"/>
                                  <w:sz w:val="16"/>
                                </w:rPr>
                                <w:t>  </w:t>
                              </w:r>
                              <w:r>
                                <w:rPr>
                                  <w:w w:val="110"/>
                                  <w:position w:val="1"/>
                                  <w:sz w:val="15"/>
                                </w:rPr>
                                <w:t>Press the lock button twice to start the aircraft motors, then press and hold </w:t>
                              </w:r>
                              <w:r>
                                <w:rPr>
                                  <w:w w:val="110"/>
                                  <w:sz w:val="15"/>
                                </w:rPr>
                                <w:t>the</w:t>
                              </w:r>
                              <w:r>
                                <w:rPr>
                                  <w:w w:val="110"/>
                                  <w:sz w:val="15"/>
                                </w:rPr>
                                <w:t> button</w:t>
                              </w:r>
                              <w:r>
                                <w:rPr>
                                  <w:w w:val="110"/>
                                  <w:sz w:val="15"/>
                                </w:rPr>
                                <w:t> again</w:t>
                              </w:r>
                              <w:r>
                                <w:rPr>
                                  <w:w w:val="110"/>
                                  <w:sz w:val="15"/>
                                </w:rPr>
                                <w:t> to</w:t>
                              </w:r>
                              <w:r>
                                <w:rPr>
                                  <w:w w:val="110"/>
                                  <w:sz w:val="15"/>
                                </w:rPr>
                                <w:t> make</w:t>
                              </w:r>
                              <w:r>
                                <w:rPr>
                                  <w:w w:val="110"/>
                                  <w:sz w:val="15"/>
                                </w:rPr>
                                <w:t> the</w:t>
                              </w:r>
                              <w:r>
                                <w:rPr>
                                  <w:w w:val="110"/>
                                  <w:sz w:val="15"/>
                                </w:rPr>
                                <w:t> aircraft</w:t>
                              </w:r>
                              <w:r>
                                <w:rPr>
                                  <w:w w:val="110"/>
                                  <w:sz w:val="15"/>
                                </w:rPr>
                                <w:t> take</w:t>
                              </w:r>
                              <w:r>
                                <w:rPr>
                                  <w:w w:val="110"/>
                                  <w:sz w:val="15"/>
                                </w:rPr>
                                <w:t> off.</w:t>
                              </w:r>
                              <w:r>
                                <w:rPr>
                                  <w:w w:val="110"/>
                                  <w:sz w:val="15"/>
                                </w:rPr>
                                <w:t> The</w:t>
                              </w:r>
                              <w:r>
                                <w:rPr>
                                  <w:w w:val="110"/>
                                  <w:sz w:val="15"/>
                                </w:rPr>
                                <w:t> aircraft</w:t>
                              </w:r>
                              <w:r>
                                <w:rPr>
                                  <w:w w:val="110"/>
                                  <w:sz w:val="15"/>
                                </w:rPr>
                                <w:t> will</w:t>
                              </w:r>
                              <w:r>
                                <w:rPr>
                                  <w:w w:val="110"/>
                                  <w:sz w:val="15"/>
                                </w:rPr>
                                <w:t> ascend</w:t>
                              </w:r>
                              <w:r>
                                <w:rPr>
                                  <w:w w:val="110"/>
                                  <w:sz w:val="15"/>
                                </w:rPr>
                                <w:t> to approximately 1.2 m and hover.</w:t>
                              </w:r>
                            </w:p>
                          </w:txbxContent>
                        </wps:txbx>
                        <wps:bodyPr wrap="square" lIns="0" tIns="0" rIns="0" bIns="0" rtlCol="0">
                          <a:noAutofit/>
                        </wps:bodyPr>
                      </wps:wsp>
                    </wpg:wgp>
                  </a:graphicData>
                </a:graphic>
              </wp:anchor>
            </w:drawing>
          </mc:Choice>
          <mc:Fallback>
            <w:pict>
              <v:group style="position:absolute;margin-left:28.289801pt;margin-top:9.777381pt;width:334.55pt;height:34.3pt;mso-position-horizontal-relative:page;mso-position-vertical-relative:paragraph;z-index:-15543808;mso-wrap-distance-left:0;mso-wrap-distance-right:0" id="docshapegroup659" coordorigin="566,196" coordsize="6691,686">
                <v:shape style="position:absolute;left:565;top:198;width:6688;height:684" id="docshape660" coordorigin="566,198" coordsize="6688,684" path="m7253,198l1440,198,566,198,566,881,1440,881,7253,881,7253,198xe" filled="true" fillcolor="#ebecec" stroked="false">
                  <v:path arrowok="t"/>
                  <v:fill type="solid"/>
                </v:shape>
                <v:line style="position:absolute" from="566,198" to="1440,198" stroked="true" strokeweight=".25pt" strokecolor="#000000">
                  <v:stroke dashstyle="solid"/>
                </v:line>
                <v:line style="position:absolute" from="1440,198" to="7253,198" stroked="true" strokeweight=".25pt" strokecolor="#000000">
                  <v:stroke dashstyle="solid"/>
                </v:line>
                <v:shape style="position:absolute;left:565;top:200;width:6691;height:681" type="#_x0000_t202" id="docshape661" filled="false" stroked="false">
                  <v:textbox inset="0,0,0,0">
                    <w:txbxContent>
                      <w:p>
                        <w:pPr>
                          <w:spacing w:line="271" w:lineRule="auto" w:before="15"/>
                          <w:ind w:left="930" w:right="51" w:hanging="875"/>
                          <w:jc w:val="both"/>
                          <w:rPr>
                            <w:sz w:val="15"/>
                          </w:rPr>
                        </w:pPr>
                        <w:r>
                          <w:rPr>
                            <w:rFonts w:ascii="Arial Black"/>
                            <w:w w:val="110"/>
                            <w:sz w:val="16"/>
                          </w:rPr>
                          <w:t>Takeoff</w:t>
                        </w:r>
                        <w:r>
                          <w:rPr>
                            <w:rFonts w:ascii="Arial Black"/>
                            <w:spacing w:val="76"/>
                            <w:w w:val="110"/>
                            <w:sz w:val="16"/>
                          </w:rPr>
                          <w:t>  </w:t>
                        </w:r>
                        <w:r>
                          <w:rPr>
                            <w:w w:val="110"/>
                            <w:position w:val="1"/>
                            <w:sz w:val="15"/>
                          </w:rPr>
                          <w:t>Press the lock button twice to start the aircraft motors, then press and hold </w:t>
                        </w:r>
                        <w:r>
                          <w:rPr>
                            <w:w w:val="110"/>
                            <w:sz w:val="15"/>
                          </w:rPr>
                          <w:t>the</w:t>
                        </w:r>
                        <w:r>
                          <w:rPr>
                            <w:w w:val="110"/>
                            <w:sz w:val="15"/>
                          </w:rPr>
                          <w:t> button</w:t>
                        </w:r>
                        <w:r>
                          <w:rPr>
                            <w:w w:val="110"/>
                            <w:sz w:val="15"/>
                          </w:rPr>
                          <w:t> again</w:t>
                        </w:r>
                        <w:r>
                          <w:rPr>
                            <w:w w:val="110"/>
                            <w:sz w:val="15"/>
                          </w:rPr>
                          <w:t> to</w:t>
                        </w:r>
                        <w:r>
                          <w:rPr>
                            <w:w w:val="110"/>
                            <w:sz w:val="15"/>
                          </w:rPr>
                          <w:t> make</w:t>
                        </w:r>
                        <w:r>
                          <w:rPr>
                            <w:w w:val="110"/>
                            <w:sz w:val="15"/>
                          </w:rPr>
                          <w:t> the</w:t>
                        </w:r>
                        <w:r>
                          <w:rPr>
                            <w:w w:val="110"/>
                            <w:sz w:val="15"/>
                          </w:rPr>
                          <w:t> aircraft</w:t>
                        </w:r>
                        <w:r>
                          <w:rPr>
                            <w:w w:val="110"/>
                            <w:sz w:val="15"/>
                          </w:rPr>
                          <w:t> take</w:t>
                        </w:r>
                        <w:r>
                          <w:rPr>
                            <w:w w:val="110"/>
                            <w:sz w:val="15"/>
                          </w:rPr>
                          <w:t> off.</w:t>
                        </w:r>
                        <w:r>
                          <w:rPr>
                            <w:w w:val="110"/>
                            <w:sz w:val="15"/>
                          </w:rPr>
                          <w:t> The</w:t>
                        </w:r>
                        <w:r>
                          <w:rPr>
                            <w:w w:val="110"/>
                            <w:sz w:val="15"/>
                          </w:rPr>
                          <w:t> aircraft</w:t>
                        </w:r>
                        <w:r>
                          <w:rPr>
                            <w:w w:val="110"/>
                            <w:sz w:val="15"/>
                          </w:rPr>
                          <w:t> will</w:t>
                        </w:r>
                        <w:r>
                          <w:rPr>
                            <w:w w:val="110"/>
                            <w:sz w:val="15"/>
                          </w:rPr>
                          <w:t> ascend</w:t>
                        </w:r>
                        <w:r>
                          <w:rPr>
                            <w:w w:val="110"/>
                            <w:sz w:val="15"/>
                          </w:rPr>
                          <w:t> to approximately 1.2 m and hover.</w:t>
                        </w:r>
                      </w:p>
                    </w:txbxContent>
                  </v:textbox>
                  <w10:wrap type="none"/>
                </v:shape>
                <w10:wrap type="topAndBottom"/>
              </v:group>
            </w:pict>
          </mc:Fallback>
        </mc:AlternateContent>
      </w:r>
    </w:p>
    <w:p>
      <w:pPr>
        <w:pStyle w:val="BodyText"/>
        <w:tabs>
          <w:tab w:pos="1056" w:val="left" w:leader="none"/>
        </w:tabs>
        <w:spacing w:before="17"/>
        <w:ind w:left="182"/>
      </w:pPr>
      <w:r>
        <w:rPr>
          <w:rFonts w:ascii="Arial Black"/>
          <w:spacing w:val="-2"/>
          <w:w w:val="105"/>
          <w:sz w:val="16"/>
        </w:rPr>
        <w:t>Braking</w:t>
      </w:r>
      <w:r>
        <w:rPr>
          <w:rFonts w:ascii="Arial Black"/>
          <w:sz w:val="16"/>
        </w:rPr>
        <w:tab/>
      </w:r>
      <w:r>
        <w:rPr>
          <w:w w:val="105"/>
          <w:position w:val="1"/>
        </w:rPr>
        <w:t>Press</w:t>
      </w:r>
      <w:r>
        <w:rPr>
          <w:spacing w:val="10"/>
          <w:w w:val="105"/>
          <w:position w:val="1"/>
        </w:rPr>
        <w:t> </w:t>
      </w:r>
      <w:r>
        <w:rPr>
          <w:w w:val="105"/>
          <w:position w:val="1"/>
        </w:rPr>
        <w:t>the</w:t>
      </w:r>
      <w:r>
        <w:rPr>
          <w:spacing w:val="10"/>
          <w:w w:val="105"/>
          <w:position w:val="1"/>
        </w:rPr>
        <w:t> </w:t>
      </w:r>
      <w:r>
        <w:rPr>
          <w:w w:val="105"/>
          <w:position w:val="1"/>
        </w:rPr>
        <w:t>lock</w:t>
      </w:r>
      <w:r>
        <w:rPr>
          <w:spacing w:val="10"/>
          <w:w w:val="105"/>
          <w:position w:val="1"/>
        </w:rPr>
        <w:t> </w:t>
      </w:r>
      <w:r>
        <w:rPr>
          <w:w w:val="105"/>
          <w:position w:val="1"/>
        </w:rPr>
        <w:t>button</w:t>
      </w:r>
      <w:r>
        <w:rPr>
          <w:spacing w:val="10"/>
          <w:w w:val="105"/>
          <w:position w:val="1"/>
        </w:rPr>
        <w:t> </w:t>
      </w:r>
      <w:r>
        <w:rPr>
          <w:w w:val="105"/>
          <w:position w:val="1"/>
        </w:rPr>
        <w:t>during</w:t>
      </w:r>
      <w:r>
        <w:rPr>
          <w:spacing w:val="11"/>
          <w:w w:val="105"/>
          <w:position w:val="1"/>
        </w:rPr>
        <w:t> </w:t>
      </w:r>
      <w:r>
        <w:rPr>
          <w:w w:val="105"/>
          <w:position w:val="1"/>
        </w:rPr>
        <w:t>flight</w:t>
      </w:r>
      <w:r>
        <w:rPr>
          <w:spacing w:val="10"/>
          <w:w w:val="105"/>
          <w:position w:val="1"/>
        </w:rPr>
        <w:t> </w:t>
      </w:r>
      <w:r>
        <w:rPr>
          <w:w w:val="105"/>
          <w:position w:val="1"/>
        </w:rPr>
        <w:t>to</w:t>
      </w:r>
      <w:r>
        <w:rPr>
          <w:spacing w:val="10"/>
          <w:w w:val="105"/>
          <w:position w:val="1"/>
        </w:rPr>
        <w:t> </w:t>
      </w:r>
      <w:r>
        <w:rPr>
          <w:w w:val="105"/>
          <w:position w:val="1"/>
        </w:rPr>
        <w:t>make</w:t>
      </w:r>
      <w:r>
        <w:rPr>
          <w:spacing w:val="10"/>
          <w:w w:val="105"/>
          <w:position w:val="1"/>
        </w:rPr>
        <w:t> </w:t>
      </w:r>
      <w:r>
        <w:rPr>
          <w:w w:val="105"/>
          <w:position w:val="1"/>
        </w:rPr>
        <w:t>the</w:t>
      </w:r>
      <w:r>
        <w:rPr>
          <w:spacing w:val="11"/>
          <w:w w:val="105"/>
          <w:position w:val="1"/>
        </w:rPr>
        <w:t> </w:t>
      </w:r>
      <w:r>
        <w:rPr>
          <w:w w:val="105"/>
          <w:position w:val="1"/>
        </w:rPr>
        <w:t>aircraft</w:t>
      </w:r>
      <w:r>
        <w:rPr>
          <w:spacing w:val="10"/>
          <w:w w:val="105"/>
          <w:position w:val="1"/>
        </w:rPr>
        <w:t> </w:t>
      </w:r>
      <w:r>
        <w:rPr>
          <w:w w:val="105"/>
          <w:position w:val="1"/>
        </w:rPr>
        <w:t>brake</w:t>
      </w:r>
      <w:r>
        <w:rPr>
          <w:spacing w:val="10"/>
          <w:w w:val="105"/>
          <w:position w:val="1"/>
        </w:rPr>
        <w:t> </w:t>
      </w:r>
      <w:r>
        <w:rPr>
          <w:w w:val="105"/>
          <w:position w:val="1"/>
        </w:rPr>
        <w:t>and</w:t>
      </w:r>
      <w:r>
        <w:rPr>
          <w:spacing w:val="10"/>
          <w:w w:val="105"/>
          <w:position w:val="1"/>
        </w:rPr>
        <w:t> </w:t>
      </w:r>
      <w:r>
        <w:rPr>
          <w:w w:val="105"/>
          <w:position w:val="1"/>
        </w:rPr>
        <w:t>hover</w:t>
      </w:r>
      <w:r>
        <w:rPr>
          <w:spacing w:val="11"/>
          <w:w w:val="105"/>
          <w:position w:val="1"/>
        </w:rPr>
        <w:t> </w:t>
      </w:r>
      <w:r>
        <w:rPr>
          <w:w w:val="105"/>
          <w:position w:val="1"/>
        </w:rPr>
        <w:t>in</w:t>
      </w:r>
      <w:r>
        <w:rPr>
          <w:spacing w:val="10"/>
          <w:w w:val="105"/>
          <w:position w:val="1"/>
        </w:rPr>
        <w:t> </w:t>
      </w:r>
      <w:r>
        <w:rPr>
          <w:spacing w:val="-2"/>
          <w:w w:val="105"/>
          <w:position w:val="1"/>
        </w:rPr>
        <w:t>place.</w:t>
      </w:r>
    </w:p>
    <w:p>
      <w:pPr>
        <w:pStyle w:val="BodyText"/>
        <w:spacing w:before="12"/>
        <w:ind w:left="1056"/>
      </w:pPr>
      <w:r>
        <w:rPr/>
        <mc:AlternateContent>
          <mc:Choice Requires="wps">
            <w:drawing>
              <wp:anchor distT="0" distB="0" distL="0" distR="0" allowOverlap="1" layoutInCell="1" locked="0" behindDoc="1" simplePos="0" relativeHeight="487773184">
                <wp:simplePos x="0" y="0"/>
                <wp:positionH relativeFrom="page">
                  <wp:posOffset>359280</wp:posOffset>
                </wp:positionH>
                <wp:positionV relativeFrom="paragraph">
                  <wp:posOffset>146542</wp:posOffset>
                </wp:positionV>
                <wp:extent cx="4248785" cy="302260"/>
                <wp:effectExtent l="0" t="0" r="0" b="0"/>
                <wp:wrapTopAndBottom/>
                <wp:docPr id="1081" name="Group 1081"/>
                <wp:cNvGraphicFramePr>
                  <a:graphicFrameLocks/>
                </wp:cNvGraphicFramePr>
                <a:graphic>
                  <a:graphicData uri="http://schemas.microsoft.com/office/word/2010/wordprocessingGroup">
                    <wpg:wgp>
                      <wpg:cNvPr id="1081" name="Group 1081"/>
                      <wpg:cNvGrpSpPr/>
                      <wpg:grpSpPr>
                        <a:xfrm>
                          <a:off x="0" y="0"/>
                          <a:ext cx="4248785" cy="302260"/>
                          <a:chExt cx="4248785" cy="302260"/>
                        </a:xfrm>
                      </wpg:grpSpPr>
                      <wps:wsp>
                        <wps:cNvPr id="1082" name="Graphic 1082"/>
                        <wps:cNvSpPr/>
                        <wps:spPr>
                          <a:xfrm>
                            <a:off x="2" y="0"/>
                            <a:ext cx="4246880" cy="300990"/>
                          </a:xfrm>
                          <a:custGeom>
                            <a:avLst/>
                            <a:gdLst/>
                            <a:ahLst/>
                            <a:cxnLst/>
                            <a:rect l="l" t="t" r="r" b="b"/>
                            <a:pathLst>
                              <a:path w="4246880" h="300990">
                                <a:moveTo>
                                  <a:pt x="4246461" y="0"/>
                                </a:moveTo>
                                <a:lnTo>
                                  <a:pt x="555117" y="0"/>
                                </a:lnTo>
                                <a:lnTo>
                                  <a:pt x="0" y="0"/>
                                </a:lnTo>
                                <a:lnTo>
                                  <a:pt x="0" y="300596"/>
                                </a:lnTo>
                                <a:lnTo>
                                  <a:pt x="555117" y="300596"/>
                                </a:lnTo>
                                <a:lnTo>
                                  <a:pt x="4246461" y="300596"/>
                                </a:lnTo>
                                <a:lnTo>
                                  <a:pt x="4246461" y="0"/>
                                </a:lnTo>
                                <a:close/>
                              </a:path>
                            </a:pathLst>
                          </a:custGeom>
                          <a:solidFill>
                            <a:srgbClr val="EBECEC"/>
                          </a:solidFill>
                        </wps:spPr>
                        <wps:bodyPr wrap="square" lIns="0" tIns="0" rIns="0" bIns="0" rtlCol="0">
                          <a:prstTxWarp prst="textNoShape">
                            <a:avLst/>
                          </a:prstTxWarp>
                          <a:noAutofit/>
                        </wps:bodyPr>
                      </wps:wsp>
                      <wps:wsp>
                        <wps:cNvPr id="1083" name="Graphic 1083"/>
                        <wps:cNvSpPr/>
                        <wps:spPr>
                          <a:xfrm>
                            <a:off x="0" y="300595"/>
                            <a:ext cx="555625" cy="1270"/>
                          </a:xfrm>
                          <a:custGeom>
                            <a:avLst/>
                            <a:gdLst/>
                            <a:ahLst/>
                            <a:cxnLst/>
                            <a:rect l="l" t="t" r="r" b="b"/>
                            <a:pathLst>
                              <a:path w="555625" h="0">
                                <a:moveTo>
                                  <a:pt x="0" y="0"/>
                                </a:moveTo>
                                <a:lnTo>
                                  <a:pt x="555117" y="0"/>
                                </a:lnTo>
                              </a:path>
                            </a:pathLst>
                          </a:custGeom>
                          <a:ln w="3175">
                            <a:solidFill>
                              <a:srgbClr val="000000"/>
                            </a:solidFill>
                            <a:prstDash val="solid"/>
                          </a:ln>
                        </wps:spPr>
                        <wps:bodyPr wrap="square" lIns="0" tIns="0" rIns="0" bIns="0" rtlCol="0">
                          <a:prstTxWarp prst="textNoShape">
                            <a:avLst/>
                          </a:prstTxWarp>
                          <a:noAutofit/>
                        </wps:bodyPr>
                      </wps:wsp>
                      <wps:wsp>
                        <wps:cNvPr id="1084" name="Graphic 1084"/>
                        <wps:cNvSpPr/>
                        <wps:spPr>
                          <a:xfrm>
                            <a:off x="555119" y="300595"/>
                            <a:ext cx="3691890" cy="1270"/>
                          </a:xfrm>
                          <a:custGeom>
                            <a:avLst/>
                            <a:gdLst/>
                            <a:ahLst/>
                            <a:cxnLst/>
                            <a:rect l="l" t="t" r="r" b="b"/>
                            <a:pathLst>
                              <a:path w="3691890" h="0">
                                <a:moveTo>
                                  <a:pt x="0" y="0"/>
                                </a:moveTo>
                                <a:lnTo>
                                  <a:pt x="3691343" y="0"/>
                                </a:lnTo>
                              </a:path>
                            </a:pathLst>
                          </a:custGeom>
                          <a:ln w="3175">
                            <a:solidFill>
                              <a:srgbClr val="000000"/>
                            </a:solidFill>
                            <a:prstDash val="solid"/>
                          </a:ln>
                        </wps:spPr>
                        <wps:bodyPr wrap="square" lIns="0" tIns="0" rIns="0" bIns="0" rtlCol="0">
                          <a:prstTxWarp prst="textNoShape">
                            <a:avLst/>
                          </a:prstTxWarp>
                          <a:noAutofit/>
                        </wps:bodyPr>
                      </wps:wsp>
                      <wps:wsp>
                        <wps:cNvPr id="1085" name="Textbox 1085"/>
                        <wps:cNvSpPr txBox="1"/>
                        <wps:spPr>
                          <a:xfrm>
                            <a:off x="0" y="0"/>
                            <a:ext cx="4248785" cy="299085"/>
                          </a:xfrm>
                          <a:prstGeom prst="rect">
                            <a:avLst/>
                          </a:prstGeom>
                        </wps:spPr>
                        <wps:txbx>
                          <w:txbxContent>
                            <w:p>
                              <w:pPr>
                                <w:tabs>
                                  <w:tab w:pos="930" w:val="left" w:leader="none"/>
                                </w:tabs>
                                <w:spacing w:line="252" w:lineRule="auto" w:before="17"/>
                                <w:ind w:left="930" w:right="45" w:hanging="875"/>
                                <w:jc w:val="left"/>
                                <w:rPr>
                                  <w:sz w:val="15"/>
                                </w:rPr>
                              </w:pPr>
                              <w:r>
                                <w:rPr>
                                  <w:rFonts w:ascii="Arial Black"/>
                                  <w:spacing w:val="-2"/>
                                  <w:w w:val="105"/>
                                  <w:sz w:val="16"/>
                                </w:rPr>
                                <w:t>Landing</w:t>
                              </w:r>
                              <w:r>
                                <w:rPr>
                                  <w:rFonts w:ascii="Arial Black"/>
                                  <w:sz w:val="16"/>
                                </w:rPr>
                                <w:tab/>
                              </w:r>
                              <w:r>
                                <w:rPr>
                                  <w:w w:val="105"/>
                                  <w:position w:val="1"/>
                                  <w:sz w:val="15"/>
                                </w:rPr>
                                <w:t>Press</w:t>
                              </w:r>
                              <w:r>
                                <w:rPr>
                                  <w:spacing w:val="69"/>
                                  <w:w w:val="105"/>
                                  <w:position w:val="1"/>
                                  <w:sz w:val="15"/>
                                </w:rPr>
                                <w:t> </w:t>
                              </w:r>
                              <w:r>
                                <w:rPr>
                                  <w:w w:val="105"/>
                                  <w:position w:val="1"/>
                                  <w:sz w:val="15"/>
                                </w:rPr>
                                <w:t>and</w:t>
                              </w:r>
                              <w:r>
                                <w:rPr>
                                  <w:spacing w:val="69"/>
                                  <w:w w:val="105"/>
                                  <w:position w:val="1"/>
                                  <w:sz w:val="15"/>
                                </w:rPr>
                                <w:t> </w:t>
                              </w:r>
                              <w:r>
                                <w:rPr>
                                  <w:w w:val="105"/>
                                  <w:position w:val="1"/>
                                  <w:sz w:val="15"/>
                                </w:rPr>
                                <w:t>hold</w:t>
                              </w:r>
                              <w:r>
                                <w:rPr>
                                  <w:spacing w:val="69"/>
                                  <w:w w:val="105"/>
                                  <w:position w:val="1"/>
                                  <w:sz w:val="15"/>
                                </w:rPr>
                                <w:t> </w:t>
                              </w:r>
                              <w:r>
                                <w:rPr>
                                  <w:w w:val="105"/>
                                  <w:position w:val="1"/>
                                  <w:sz w:val="15"/>
                                </w:rPr>
                                <w:t>the</w:t>
                              </w:r>
                              <w:r>
                                <w:rPr>
                                  <w:spacing w:val="69"/>
                                  <w:w w:val="105"/>
                                  <w:position w:val="1"/>
                                  <w:sz w:val="15"/>
                                </w:rPr>
                                <w:t> </w:t>
                              </w:r>
                              <w:r>
                                <w:rPr>
                                  <w:w w:val="105"/>
                                  <w:position w:val="1"/>
                                  <w:sz w:val="15"/>
                                </w:rPr>
                                <w:t>lock</w:t>
                              </w:r>
                              <w:r>
                                <w:rPr>
                                  <w:spacing w:val="69"/>
                                  <w:w w:val="105"/>
                                  <w:position w:val="1"/>
                                  <w:sz w:val="15"/>
                                </w:rPr>
                                <w:t> </w:t>
                              </w:r>
                              <w:r>
                                <w:rPr>
                                  <w:w w:val="105"/>
                                  <w:position w:val="1"/>
                                  <w:sz w:val="15"/>
                                </w:rPr>
                                <w:t>button</w:t>
                              </w:r>
                              <w:r>
                                <w:rPr>
                                  <w:spacing w:val="69"/>
                                  <w:w w:val="105"/>
                                  <w:position w:val="1"/>
                                  <w:sz w:val="15"/>
                                </w:rPr>
                                <w:t> </w:t>
                              </w:r>
                              <w:r>
                                <w:rPr>
                                  <w:w w:val="105"/>
                                  <w:position w:val="1"/>
                                  <w:sz w:val="15"/>
                                </w:rPr>
                                <w:t>while</w:t>
                              </w:r>
                              <w:r>
                                <w:rPr>
                                  <w:spacing w:val="69"/>
                                  <w:w w:val="105"/>
                                  <w:position w:val="1"/>
                                  <w:sz w:val="15"/>
                                </w:rPr>
                                <w:t> </w:t>
                              </w:r>
                              <w:r>
                                <w:rPr>
                                  <w:w w:val="105"/>
                                  <w:position w:val="1"/>
                                  <w:sz w:val="15"/>
                                </w:rPr>
                                <w:t>the</w:t>
                              </w:r>
                              <w:r>
                                <w:rPr>
                                  <w:spacing w:val="69"/>
                                  <w:w w:val="105"/>
                                  <w:position w:val="1"/>
                                  <w:sz w:val="15"/>
                                </w:rPr>
                                <w:t> </w:t>
                              </w:r>
                              <w:r>
                                <w:rPr>
                                  <w:w w:val="105"/>
                                  <w:position w:val="1"/>
                                  <w:sz w:val="15"/>
                                </w:rPr>
                                <w:t>aircraft</w:t>
                              </w:r>
                              <w:r>
                                <w:rPr>
                                  <w:spacing w:val="69"/>
                                  <w:w w:val="105"/>
                                  <w:position w:val="1"/>
                                  <w:sz w:val="15"/>
                                </w:rPr>
                                <w:t> </w:t>
                              </w:r>
                              <w:r>
                                <w:rPr>
                                  <w:w w:val="105"/>
                                  <w:position w:val="1"/>
                                  <w:sz w:val="15"/>
                                </w:rPr>
                                <w:t>is</w:t>
                              </w:r>
                              <w:r>
                                <w:rPr>
                                  <w:spacing w:val="69"/>
                                  <w:w w:val="105"/>
                                  <w:position w:val="1"/>
                                  <w:sz w:val="15"/>
                                </w:rPr>
                                <w:t> </w:t>
                              </w:r>
                              <w:r>
                                <w:rPr>
                                  <w:w w:val="105"/>
                                  <w:position w:val="1"/>
                                  <w:sz w:val="15"/>
                                </w:rPr>
                                <w:t>hovering</w:t>
                              </w:r>
                              <w:r>
                                <w:rPr>
                                  <w:spacing w:val="69"/>
                                  <w:w w:val="105"/>
                                  <w:position w:val="1"/>
                                  <w:sz w:val="15"/>
                                </w:rPr>
                                <w:t> </w:t>
                              </w:r>
                              <w:r>
                                <w:rPr>
                                  <w:w w:val="105"/>
                                  <w:position w:val="1"/>
                                  <w:sz w:val="15"/>
                                </w:rPr>
                                <w:t>to</w:t>
                              </w:r>
                              <w:r>
                                <w:rPr>
                                  <w:spacing w:val="69"/>
                                  <w:w w:val="105"/>
                                  <w:position w:val="1"/>
                                  <w:sz w:val="15"/>
                                </w:rPr>
                                <w:t> </w:t>
                              </w:r>
                              <w:r>
                                <w:rPr>
                                  <w:w w:val="105"/>
                                  <w:position w:val="1"/>
                                  <w:sz w:val="15"/>
                                </w:rPr>
                                <w:t>land</w:t>
                              </w:r>
                              <w:r>
                                <w:rPr>
                                  <w:spacing w:val="69"/>
                                  <w:w w:val="105"/>
                                  <w:position w:val="1"/>
                                  <w:sz w:val="15"/>
                                </w:rPr>
                                <w:t> </w:t>
                              </w:r>
                              <w:r>
                                <w:rPr>
                                  <w:spacing w:val="10"/>
                                  <w:w w:val="105"/>
                                  <w:position w:val="1"/>
                                  <w:sz w:val="15"/>
                                </w:rPr>
                                <w:t>it </w:t>
                              </w:r>
                              <w:r>
                                <w:rPr>
                                  <w:w w:val="105"/>
                                  <w:sz w:val="15"/>
                                </w:rPr>
                                <w:t>automatically and stop the motors.</w:t>
                              </w:r>
                            </w:p>
                          </w:txbxContent>
                        </wps:txbx>
                        <wps:bodyPr wrap="square" lIns="0" tIns="0" rIns="0" bIns="0" rtlCol="0">
                          <a:noAutofit/>
                        </wps:bodyPr>
                      </wps:wsp>
                    </wpg:wgp>
                  </a:graphicData>
                </a:graphic>
              </wp:anchor>
            </w:drawing>
          </mc:Choice>
          <mc:Fallback>
            <w:pict>
              <v:group style="position:absolute;margin-left:28.289801pt;margin-top:11.53875pt;width:334.55pt;height:23.8pt;mso-position-horizontal-relative:page;mso-position-vertical-relative:paragraph;z-index:-15543296;mso-wrap-distance-left:0;mso-wrap-distance-right:0" id="docshapegroup662" coordorigin="566,231" coordsize="6691,476">
                <v:shape style="position:absolute;left:565;top:230;width:6688;height:474" id="docshape663" coordorigin="566,231" coordsize="6688,474" path="m7253,231l1440,231,566,231,566,704,1440,704,7253,704,7253,231xe" filled="true" fillcolor="#ebecec" stroked="false">
                  <v:path arrowok="t"/>
                  <v:fill type="solid"/>
                </v:shape>
                <v:line style="position:absolute" from="566,704" to="1440,704" stroked="true" strokeweight=".25pt" strokecolor="#000000">
                  <v:stroke dashstyle="solid"/>
                </v:line>
                <v:line style="position:absolute" from="1440,704" to="7253,704" stroked="true" strokeweight=".25pt" strokecolor="#000000">
                  <v:stroke dashstyle="solid"/>
                </v:line>
                <v:shape style="position:absolute;left:565;top:230;width:6691;height:471" type="#_x0000_t202" id="docshape664" filled="false" stroked="false">
                  <v:textbox inset="0,0,0,0">
                    <w:txbxContent>
                      <w:p>
                        <w:pPr>
                          <w:tabs>
                            <w:tab w:pos="930" w:val="left" w:leader="none"/>
                          </w:tabs>
                          <w:spacing w:line="252" w:lineRule="auto" w:before="17"/>
                          <w:ind w:left="930" w:right="45" w:hanging="875"/>
                          <w:jc w:val="left"/>
                          <w:rPr>
                            <w:sz w:val="15"/>
                          </w:rPr>
                        </w:pPr>
                        <w:r>
                          <w:rPr>
                            <w:rFonts w:ascii="Arial Black"/>
                            <w:spacing w:val="-2"/>
                            <w:w w:val="105"/>
                            <w:sz w:val="16"/>
                          </w:rPr>
                          <w:t>Landing</w:t>
                        </w:r>
                        <w:r>
                          <w:rPr>
                            <w:rFonts w:ascii="Arial Black"/>
                            <w:sz w:val="16"/>
                          </w:rPr>
                          <w:tab/>
                        </w:r>
                        <w:r>
                          <w:rPr>
                            <w:w w:val="105"/>
                            <w:position w:val="1"/>
                            <w:sz w:val="15"/>
                          </w:rPr>
                          <w:t>Press</w:t>
                        </w:r>
                        <w:r>
                          <w:rPr>
                            <w:spacing w:val="69"/>
                            <w:w w:val="105"/>
                            <w:position w:val="1"/>
                            <w:sz w:val="15"/>
                          </w:rPr>
                          <w:t> </w:t>
                        </w:r>
                        <w:r>
                          <w:rPr>
                            <w:w w:val="105"/>
                            <w:position w:val="1"/>
                            <w:sz w:val="15"/>
                          </w:rPr>
                          <w:t>and</w:t>
                        </w:r>
                        <w:r>
                          <w:rPr>
                            <w:spacing w:val="69"/>
                            <w:w w:val="105"/>
                            <w:position w:val="1"/>
                            <w:sz w:val="15"/>
                          </w:rPr>
                          <w:t> </w:t>
                        </w:r>
                        <w:r>
                          <w:rPr>
                            <w:w w:val="105"/>
                            <w:position w:val="1"/>
                            <w:sz w:val="15"/>
                          </w:rPr>
                          <w:t>hold</w:t>
                        </w:r>
                        <w:r>
                          <w:rPr>
                            <w:spacing w:val="69"/>
                            <w:w w:val="105"/>
                            <w:position w:val="1"/>
                            <w:sz w:val="15"/>
                          </w:rPr>
                          <w:t> </w:t>
                        </w:r>
                        <w:r>
                          <w:rPr>
                            <w:w w:val="105"/>
                            <w:position w:val="1"/>
                            <w:sz w:val="15"/>
                          </w:rPr>
                          <w:t>the</w:t>
                        </w:r>
                        <w:r>
                          <w:rPr>
                            <w:spacing w:val="69"/>
                            <w:w w:val="105"/>
                            <w:position w:val="1"/>
                            <w:sz w:val="15"/>
                          </w:rPr>
                          <w:t> </w:t>
                        </w:r>
                        <w:r>
                          <w:rPr>
                            <w:w w:val="105"/>
                            <w:position w:val="1"/>
                            <w:sz w:val="15"/>
                          </w:rPr>
                          <w:t>lock</w:t>
                        </w:r>
                        <w:r>
                          <w:rPr>
                            <w:spacing w:val="69"/>
                            <w:w w:val="105"/>
                            <w:position w:val="1"/>
                            <w:sz w:val="15"/>
                          </w:rPr>
                          <w:t> </w:t>
                        </w:r>
                        <w:r>
                          <w:rPr>
                            <w:w w:val="105"/>
                            <w:position w:val="1"/>
                            <w:sz w:val="15"/>
                          </w:rPr>
                          <w:t>button</w:t>
                        </w:r>
                        <w:r>
                          <w:rPr>
                            <w:spacing w:val="69"/>
                            <w:w w:val="105"/>
                            <w:position w:val="1"/>
                            <w:sz w:val="15"/>
                          </w:rPr>
                          <w:t> </w:t>
                        </w:r>
                        <w:r>
                          <w:rPr>
                            <w:w w:val="105"/>
                            <w:position w:val="1"/>
                            <w:sz w:val="15"/>
                          </w:rPr>
                          <w:t>while</w:t>
                        </w:r>
                        <w:r>
                          <w:rPr>
                            <w:spacing w:val="69"/>
                            <w:w w:val="105"/>
                            <w:position w:val="1"/>
                            <w:sz w:val="15"/>
                          </w:rPr>
                          <w:t> </w:t>
                        </w:r>
                        <w:r>
                          <w:rPr>
                            <w:w w:val="105"/>
                            <w:position w:val="1"/>
                            <w:sz w:val="15"/>
                          </w:rPr>
                          <w:t>the</w:t>
                        </w:r>
                        <w:r>
                          <w:rPr>
                            <w:spacing w:val="69"/>
                            <w:w w:val="105"/>
                            <w:position w:val="1"/>
                            <w:sz w:val="15"/>
                          </w:rPr>
                          <w:t> </w:t>
                        </w:r>
                        <w:r>
                          <w:rPr>
                            <w:w w:val="105"/>
                            <w:position w:val="1"/>
                            <w:sz w:val="15"/>
                          </w:rPr>
                          <w:t>aircraft</w:t>
                        </w:r>
                        <w:r>
                          <w:rPr>
                            <w:spacing w:val="69"/>
                            <w:w w:val="105"/>
                            <w:position w:val="1"/>
                            <w:sz w:val="15"/>
                          </w:rPr>
                          <w:t> </w:t>
                        </w:r>
                        <w:r>
                          <w:rPr>
                            <w:w w:val="105"/>
                            <w:position w:val="1"/>
                            <w:sz w:val="15"/>
                          </w:rPr>
                          <w:t>is</w:t>
                        </w:r>
                        <w:r>
                          <w:rPr>
                            <w:spacing w:val="69"/>
                            <w:w w:val="105"/>
                            <w:position w:val="1"/>
                            <w:sz w:val="15"/>
                          </w:rPr>
                          <w:t> </w:t>
                        </w:r>
                        <w:r>
                          <w:rPr>
                            <w:w w:val="105"/>
                            <w:position w:val="1"/>
                            <w:sz w:val="15"/>
                          </w:rPr>
                          <w:t>hovering</w:t>
                        </w:r>
                        <w:r>
                          <w:rPr>
                            <w:spacing w:val="69"/>
                            <w:w w:val="105"/>
                            <w:position w:val="1"/>
                            <w:sz w:val="15"/>
                          </w:rPr>
                          <w:t> </w:t>
                        </w:r>
                        <w:r>
                          <w:rPr>
                            <w:w w:val="105"/>
                            <w:position w:val="1"/>
                            <w:sz w:val="15"/>
                          </w:rPr>
                          <w:t>to</w:t>
                        </w:r>
                        <w:r>
                          <w:rPr>
                            <w:spacing w:val="69"/>
                            <w:w w:val="105"/>
                            <w:position w:val="1"/>
                            <w:sz w:val="15"/>
                          </w:rPr>
                          <w:t> </w:t>
                        </w:r>
                        <w:r>
                          <w:rPr>
                            <w:w w:val="105"/>
                            <w:position w:val="1"/>
                            <w:sz w:val="15"/>
                          </w:rPr>
                          <w:t>land</w:t>
                        </w:r>
                        <w:r>
                          <w:rPr>
                            <w:spacing w:val="69"/>
                            <w:w w:val="105"/>
                            <w:position w:val="1"/>
                            <w:sz w:val="15"/>
                          </w:rPr>
                          <w:t> </w:t>
                        </w:r>
                        <w:r>
                          <w:rPr>
                            <w:spacing w:val="10"/>
                            <w:w w:val="105"/>
                            <w:position w:val="1"/>
                            <w:sz w:val="15"/>
                          </w:rPr>
                          <w:t>it </w:t>
                        </w:r>
                        <w:r>
                          <w:rPr>
                            <w:w w:val="105"/>
                            <w:sz w:val="15"/>
                          </w:rPr>
                          <w:t>automatically and stop the motors.</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73696">
                <wp:simplePos x="0" y="0"/>
                <wp:positionH relativeFrom="page">
                  <wp:posOffset>359280</wp:posOffset>
                </wp:positionH>
                <wp:positionV relativeFrom="paragraph">
                  <wp:posOffset>520724</wp:posOffset>
                </wp:positionV>
                <wp:extent cx="4248150" cy="3175"/>
                <wp:effectExtent l="0" t="0" r="0" b="0"/>
                <wp:wrapTopAndBottom/>
                <wp:docPr id="1086" name="Group 1086"/>
                <wp:cNvGraphicFramePr>
                  <a:graphicFrameLocks/>
                </wp:cNvGraphicFramePr>
                <a:graphic>
                  <a:graphicData uri="http://schemas.microsoft.com/office/word/2010/wordprocessingGroup">
                    <wpg:wgp>
                      <wpg:cNvPr id="1086" name="Group 1086"/>
                      <wpg:cNvGrpSpPr/>
                      <wpg:grpSpPr>
                        <a:xfrm>
                          <a:off x="0" y="0"/>
                          <a:ext cx="4248150" cy="3175"/>
                          <a:chExt cx="4248150" cy="3175"/>
                        </a:xfrm>
                      </wpg:grpSpPr>
                      <wps:wsp>
                        <wps:cNvPr id="1087" name="Graphic 108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088" name="Graphic 1088"/>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89801pt;margin-top:41.001949pt;width:334.5pt;height:.25pt;mso-position-horizontal-relative:page;mso-position-vertical-relative:paragraph;z-index:-15542784;mso-wrap-distance-left:0;mso-wrap-distance-right:0" id="docshapegroup665" coordorigin="566,820" coordsize="6690,5">
                <v:line style="position:absolute" from="566,823" to="951,823" stroked="true" strokeweight=".25pt" strokecolor="#000000">
                  <v:stroke dashstyle="solid"/>
                </v:line>
                <v:line style="position:absolute" from="951,823" to="7256,823" stroked="true" strokeweight=".25pt" strokecolor="#000000">
                  <v:stroke dashstyle="solid"/>
                </v:line>
                <w10:wrap type="topAndBottom"/>
              </v:group>
            </w:pict>
          </mc:Fallback>
        </mc:AlternateContent>
      </w:r>
      <w:r>
        <w:rPr/>
        <w:t>Press</w:t>
      </w:r>
      <w:r>
        <w:rPr>
          <w:spacing w:val="14"/>
        </w:rPr>
        <w:t> </w:t>
      </w:r>
      <w:r>
        <w:rPr/>
        <w:t>again</w:t>
      </w:r>
      <w:r>
        <w:rPr>
          <w:spacing w:val="14"/>
        </w:rPr>
        <w:t> </w:t>
      </w:r>
      <w:r>
        <w:rPr/>
        <w:t>to</w:t>
      </w:r>
      <w:r>
        <w:rPr>
          <w:spacing w:val="14"/>
        </w:rPr>
        <w:t> </w:t>
      </w:r>
      <w:r>
        <w:rPr/>
        <w:t>resume</w:t>
      </w:r>
      <w:r>
        <w:rPr>
          <w:spacing w:val="14"/>
        </w:rPr>
        <w:t> </w:t>
      </w:r>
      <w:r>
        <w:rPr/>
        <w:t>flight</w:t>
      </w:r>
      <w:r>
        <w:rPr>
          <w:spacing w:val="14"/>
        </w:rPr>
        <w:t> </w:t>
      </w:r>
      <w:r>
        <w:rPr>
          <w:spacing w:val="-2"/>
        </w:rPr>
        <w:t>control.</w:t>
      </w:r>
    </w:p>
    <w:p>
      <w:pPr>
        <w:pStyle w:val="BodyText"/>
        <w:spacing w:before="8"/>
        <w:rPr>
          <w:sz w:val="7"/>
        </w:rPr>
      </w:pPr>
    </w:p>
    <w:p>
      <w:pPr>
        <w:pStyle w:val="ListParagraph"/>
        <w:numPr>
          <w:ilvl w:val="0"/>
          <w:numId w:val="23"/>
        </w:numPr>
        <w:tabs>
          <w:tab w:pos="709" w:val="left" w:leader="none"/>
        </w:tabs>
        <w:spacing w:line="292" w:lineRule="auto" w:before="70" w:after="0"/>
        <w:ind w:left="709" w:right="250" w:hanging="114"/>
        <w:jc w:val="both"/>
        <w:rPr>
          <w:sz w:val="15"/>
        </w:rPr>
      </w:pPr>
      <w:r>
        <w:rPr>
          <w:w w:val="105"/>
          <w:sz w:val="15"/>
        </w:rPr>
        <w:t>After the aircraft motors have been started by double-pressing the lock button, slowly push the joystick up to make the aircraft take off.</w:t>
      </w:r>
    </w:p>
    <w:p>
      <w:pPr>
        <w:pStyle w:val="ListParagraph"/>
        <w:numPr>
          <w:ilvl w:val="0"/>
          <w:numId w:val="23"/>
        </w:numPr>
        <w:tabs>
          <w:tab w:pos="709" w:val="left" w:leader="none"/>
        </w:tabs>
        <w:spacing w:line="292" w:lineRule="auto" w:before="28" w:after="0"/>
        <w:ind w:left="709" w:right="251" w:hanging="114"/>
        <w:jc w:val="both"/>
        <w:rPr>
          <w:sz w:val="15"/>
        </w:rPr>
      </w:pPr>
      <w:r>
        <w:rPr/>
        <mc:AlternateContent>
          <mc:Choice Requires="wps">
            <w:drawing>
              <wp:anchor distT="0" distB="0" distL="0" distR="0" allowOverlap="1" layoutInCell="1" locked="0" behindDoc="1" simplePos="0" relativeHeight="487774208">
                <wp:simplePos x="0" y="0"/>
                <wp:positionH relativeFrom="page">
                  <wp:posOffset>359280</wp:posOffset>
                </wp:positionH>
                <wp:positionV relativeFrom="paragraph">
                  <wp:posOffset>439776</wp:posOffset>
                </wp:positionV>
                <wp:extent cx="4248150" cy="3175"/>
                <wp:effectExtent l="0" t="0" r="0" b="0"/>
                <wp:wrapTopAndBottom/>
                <wp:docPr id="1089" name="Group 1089"/>
                <wp:cNvGraphicFramePr>
                  <a:graphicFrameLocks/>
                </wp:cNvGraphicFramePr>
                <a:graphic>
                  <a:graphicData uri="http://schemas.microsoft.com/office/word/2010/wordprocessingGroup">
                    <wpg:wgp>
                      <wpg:cNvPr id="1089" name="Group 1089"/>
                      <wpg:cNvGrpSpPr/>
                      <wpg:grpSpPr>
                        <a:xfrm>
                          <a:off x="0" y="0"/>
                          <a:ext cx="4248150" cy="3175"/>
                          <a:chExt cx="4248150" cy="3175"/>
                        </a:xfrm>
                      </wpg:grpSpPr>
                      <wps:wsp>
                        <wps:cNvPr id="1090" name="Graphic 109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091" name="Graphic 1091"/>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89801pt;margin-top:34.628086pt;width:334.5pt;height:.25pt;mso-position-horizontal-relative:page;mso-position-vertical-relative:paragraph;z-index:-15542272;mso-wrap-distance-left:0;mso-wrap-distance-right:0" id="docshapegroup666" coordorigin="566,693" coordsize="6690,5">
                <v:line style="position:absolute" from="566,695" to="951,695" stroked="true" strokeweight=".25pt" strokecolor="#000000">
                  <v:stroke dashstyle="solid"/>
                </v:line>
                <v:line style="position:absolute" from="951,695" to="7256,695" stroked="true" strokeweight=".25pt" strokecolor="#000000">
                  <v:stroke dashstyle="solid"/>
                </v:line>
                <w10:wrap type="topAndBottom"/>
              </v:group>
            </w:pict>
          </mc:Fallback>
        </mc:AlternateContent>
      </w:r>
      <w:r>
        <w:rPr/>
        <w:drawing>
          <wp:anchor distT="0" distB="0" distL="0" distR="0" allowOverlap="1" layoutInCell="1" locked="0" behindDoc="0" simplePos="0" relativeHeight="15916544">
            <wp:simplePos x="0" y="0"/>
            <wp:positionH relativeFrom="page">
              <wp:posOffset>413270</wp:posOffset>
            </wp:positionH>
            <wp:positionV relativeFrom="paragraph">
              <wp:posOffset>-259288</wp:posOffset>
            </wp:positionV>
            <wp:extent cx="118198" cy="122276"/>
            <wp:effectExtent l="0" t="0" r="0" b="0"/>
            <wp:wrapNone/>
            <wp:docPr id="1092" name="Image 1092"/>
            <wp:cNvGraphicFramePr>
              <a:graphicFrameLocks/>
            </wp:cNvGraphicFramePr>
            <a:graphic>
              <a:graphicData uri="http://schemas.openxmlformats.org/drawingml/2006/picture">
                <pic:pic>
                  <pic:nvPicPr>
                    <pic:cNvPr id="1092" name="Image 1092"/>
                    <pic:cNvPicPr/>
                  </pic:nvPicPr>
                  <pic:blipFill>
                    <a:blip r:embed="rId220" cstate="print"/>
                    <a:stretch>
                      <a:fillRect/>
                    </a:stretch>
                  </pic:blipFill>
                  <pic:spPr>
                    <a:xfrm>
                      <a:off x="0" y="0"/>
                      <a:ext cx="118198" cy="122276"/>
                    </a:xfrm>
                    <a:prstGeom prst="rect">
                      <a:avLst/>
                    </a:prstGeom>
                  </pic:spPr>
                </pic:pic>
              </a:graphicData>
            </a:graphic>
          </wp:anchor>
        </w:drawing>
      </w:r>
      <w:r>
        <w:rPr>
          <w:w w:val="105"/>
          <w:sz w:val="15"/>
        </w:rPr>
        <w:t>When</w:t>
      </w:r>
      <w:r>
        <w:rPr>
          <w:spacing w:val="-9"/>
          <w:w w:val="105"/>
          <w:sz w:val="15"/>
        </w:rPr>
        <w:t> </w:t>
      </w:r>
      <w:r>
        <w:rPr>
          <w:w w:val="105"/>
          <w:sz w:val="15"/>
        </w:rPr>
        <w:t>Easy</w:t>
      </w:r>
      <w:r>
        <w:rPr>
          <w:spacing w:val="-9"/>
          <w:w w:val="105"/>
          <w:sz w:val="15"/>
        </w:rPr>
        <w:t> </w:t>
      </w:r>
      <w:r>
        <w:rPr>
          <w:w w:val="105"/>
          <w:sz w:val="15"/>
        </w:rPr>
        <w:t>ACRO</w:t>
      </w:r>
      <w:r>
        <w:rPr>
          <w:spacing w:val="-9"/>
          <w:w w:val="105"/>
          <w:sz w:val="15"/>
        </w:rPr>
        <w:t> </w:t>
      </w:r>
      <w:r>
        <w:rPr>
          <w:w w:val="105"/>
          <w:sz w:val="15"/>
        </w:rPr>
        <w:t>is</w:t>
      </w:r>
      <w:r>
        <w:rPr>
          <w:spacing w:val="-9"/>
          <w:w w:val="105"/>
          <w:sz w:val="15"/>
        </w:rPr>
        <w:t> </w:t>
      </w:r>
      <w:r>
        <w:rPr>
          <w:w w:val="105"/>
          <w:sz w:val="15"/>
        </w:rPr>
        <w:t>disabled,</w:t>
      </w:r>
      <w:r>
        <w:rPr>
          <w:spacing w:val="-9"/>
          <w:w w:val="105"/>
          <w:sz w:val="15"/>
        </w:rPr>
        <w:t> </w:t>
      </w:r>
      <w:r>
        <w:rPr>
          <w:w w:val="105"/>
          <w:sz w:val="15"/>
        </w:rPr>
        <w:t>once</w:t>
      </w:r>
      <w:r>
        <w:rPr>
          <w:spacing w:val="-9"/>
          <w:w w:val="105"/>
          <w:sz w:val="15"/>
        </w:rPr>
        <w:t> </w:t>
      </w:r>
      <w:r>
        <w:rPr>
          <w:w w:val="105"/>
          <w:sz w:val="15"/>
        </w:rPr>
        <w:t>the</w:t>
      </w:r>
      <w:r>
        <w:rPr>
          <w:spacing w:val="-9"/>
          <w:w w:val="105"/>
          <w:sz w:val="15"/>
        </w:rPr>
        <w:t> </w:t>
      </w:r>
      <w:r>
        <w:rPr>
          <w:w w:val="105"/>
          <w:sz w:val="15"/>
        </w:rPr>
        <w:t>aircraft</w:t>
      </w:r>
      <w:r>
        <w:rPr>
          <w:spacing w:val="-9"/>
          <w:w w:val="105"/>
          <w:sz w:val="15"/>
        </w:rPr>
        <w:t> </w:t>
      </w:r>
      <w:r>
        <w:rPr>
          <w:w w:val="105"/>
          <w:sz w:val="15"/>
        </w:rPr>
        <w:t>flies</w:t>
      </w:r>
      <w:r>
        <w:rPr>
          <w:spacing w:val="-9"/>
          <w:w w:val="105"/>
          <w:sz w:val="15"/>
        </w:rPr>
        <w:t> </w:t>
      </w:r>
      <w:r>
        <w:rPr>
          <w:w w:val="105"/>
          <w:sz w:val="15"/>
        </w:rPr>
        <w:t>to</w:t>
      </w:r>
      <w:r>
        <w:rPr>
          <w:spacing w:val="-9"/>
          <w:w w:val="105"/>
          <w:sz w:val="15"/>
        </w:rPr>
        <w:t> </w:t>
      </w:r>
      <w:r>
        <w:rPr>
          <w:w w:val="105"/>
          <w:sz w:val="15"/>
        </w:rPr>
        <w:t>the</w:t>
      </w:r>
      <w:r>
        <w:rPr>
          <w:spacing w:val="-9"/>
          <w:w w:val="105"/>
          <w:sz w:val="15"/>
        </w:rPr>
        <w:t> </w:t>
      </w:r>
      <w:r>
        <w:rPr>
          <w:w w:val="105"/>
          <w:sz w:val="15"/>
        </w:rPr>
        <w:t>landing</w:t>
      </w:r>
      <w:r>
        <w:rPr>
          <w:spacing w:val="-9"/>
          <w:w w:val="105"/>
          <w:sz w:val="15"/>
        </w:rPr>
        <w:t> </w:t>
      </w:r>
      <w:r>
        <w:rPr>
          <w:w w:val="105"/>
          <w:sz w:val="15"/>
        </w:rPr>
        <w:t>position,</w:t>
      </w:r>
      <w:r>
        <w:rPr>
          <w:spacing w:val="-9"/>
          <w:w w:val="105"/>
          <w:sz w:val="15"/>
        </w:rPr>
        <w:t> </w:t>
      </w:r>
      <w:r>
        <w:rPr>
          <w:w w:val="105"/>
          <w:sz w:val="15"/>
        </w:rPr>
        <w:t>gently</w:t>
      </w:r>
      <w:r>
        <w:rPr>
          <w:spacing w:val="-9"/>
          <w:w w:val="105"/>
          <w:sz w:val="15"/>
        </w:rPr>
        <w:t> </w:t>
      </w:r>
      <w:r>
        <w:rPr>
          <w:w w:val="105"/>
          <w:sz w:val="15"/>
        </w:rPr>
        <w:t>push the joystick downwards to land the aircraft. After landing, push the joystick down and hold in position until the motors stop.</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4"/>
        <w:rPr>
          <w:sz w:val="10"/>
        </w:rPr>
      </w:pPr>
    </w:p>
    <w:p>
      <w:pPr>
        <w:spacing w:before="0"/>
        <w:ind w:left="126" w:right="0" w:firstLine="0"/>
        <w:jc w:val="left"/>
        <w:rPr>
          <w:sz w:val="10"/>
        </w:rPr>
      </w:pPr>
      <w:r>
        <w:rPr>
          <w:position w:val="-1"/>
          <w:sz w:val="16"/>
        </w:rPr>
        <w:t>34</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w:drawing>
          <wp:anchor distT="0" distB="0" distL="0" distR="0" allowOverlap="1" layoutInCell="1" locked="0" behindDoc="1" simplePos="0" relativeHeight="487776256">
            <wp:simplePos x="0" y="0"/>
            <wp:positionH relativeFrom="page">
              <wp:posOffset>358559</wp:posOffset>
            </wp:positionH>
            <wp:positionV relativeFrom="paragraph">
              <wp:posOffset>173202</wp:posOffset>
            </wp:positionV>
            <wp:extent cx="4214283" cy="14287"/>
            <wp:effectExtent l="0" t="0" r="0" b="0"/>
            <wp:wrapTopAndBottom/>
            <wp:docPr id="1093" name="Image 1093"/>
            <wp:cNvGraphicFramePr>
              <a:graphicFrameLocks/>
            </wp:cNvGraphicFramePr>
            <a:graphic>
              <a:graphicData uri="http://schemas.openxmlformats.org/drawingml/2006/picture">
                <pic:pic>
                  <pic:nvPicPr>
                    <pic:cNvPr id="1093" name="Image 1093"/>
                    <pic:cNvPicPr/>
                  </pic:nvPicPr>
                  <pic:blipFill>
                    <a:blip r:embed="rId108" cstate="print"/>
                    <a:stretch>
                      <a:fillRect/>
                    </a:stretch>
                  </pic:blipFill>
                  <pic:spPr>
                    <a:xfrm>
                      <a:off x="0" y="0"/>
                      <a:ext cx="4214283" cy="14287"/>
                    </a:xfrm>
                    <a:prstGeom prst="rect">
                      <a:avLst/>
                    </a:prstGeom>
                  </pic:spPr>
                </pic:pic>
              </a:graphicData>
            </a:graphic>
          </wp:anchor>
        </w:drawing>
      </w:r>
      <w:r>
        <w:rPr/>
        <w:drawing>
          <wp:anchor distT="0" distB="0" distL="0" distR="0" allowOverlap="1" layoutInCell="1" locked="0" behindDoc="1" simplePos="0" relativeHeight="487776768">
            <wp:simplePos x="0" y="0"/>
            <wp:positionH relativeFrom="page">
              <wp:posOffset>358560</wp:posOffset>
            </wp:positionH>
            <wp:positionV relativeFrom="paragraph">
              <wp:posOffset>369399</wp:posOffset>
            </wp:positionV>
            <wp:extent cx="4205525" cy="3143"/>
            <wp:effectExtent l="0" t="0" r="0" b="0"/>
            <wp:wrapTopAndBottom/>
            <wp:docPr id="1094" name="Image 1094"/>
            <wp:cNvGraphicFramePr>
              <a:graphicFrameLocks/>
            </wp:cNvGraphicFramePr>
            <a:graphic>
              <a:graphicData uri="http://schemas.openxmlformats.org/drawingml/2006/picture">
                <pic:pic>
                  <pic:nvPicPr>
                    <pic:cNvPr id="1094" name="Image 1094"/>
                    <pic:cNvPicPr/>
                  </pic:nvPicPr>
                  <pic:blipFill>
                    <a:blip r:embed="rId221" cstate="print"/>
                    <a:stretch>
                      <a:fillRect/>
                    </a:stretch>
                  </pic:blipFill>
                  <pic:spPr>
                    <a:xfrm>
                      <a:off x="0" y="0"/>
                      <a:ext cx="4205525" cy="3143"/>
                    </a:xfrm>
                    <a:prstGeom prst="rect">
                      <a:avLst/>
                    </a:prstGeom>
                  </pic:spPr>
                </pic:pic>
              </a:graphicData>
            </a:graphic>
          </wp:anchor>
        </w:drawing>
      </w:r>
      <w:r>
        <w:rPr/>
        <w:drawing>
          <wp:anchor distT="0" distB="0" distL="0" distR="0" allowOverlap="1" layoutInCell="1" locked="0" behindDoc="0" simplePos="0" relativeHeight="15918592">
            <wp:simplePos x="0" y="0"/>
            <wp:positionH relativeFrom="page">
              <wp:posOffset>412183</wp:posOffset>
            </wp:positionH>
            <wp:positionV relativeFrom="paragraph">
              <wp:posOffset>424986</wp:posOffset>
            </wp:positionV>
            <wp:extent cx="123380" cy="108026"/>
            <wp:effectExtent l="0" t="0" r="0" b="0"/>
            <wp:wrapNone/>
            <wp:docPr id="1095" name="Image 1095"/>
            <wp:cNvGraphicFramePr>
              <a:graphicFrameLocks/>
            </wp:cNvGraphicFramePr>
            <a:graphic>
              <a:graphicData uri="http://schemas.openxmlformats.org/drawingml/2006/picture">
                <pic:pic>
                  <pic:nvPicPr>
                    <pic:cNvPr id="1095" name="Image 1095"/>
                    <pic:cNvPicPr/>
                  </pic:nvPicPr>
                  <pic:blipFill>
                    <a:blip r:embed="rId222" cstate="print"/>
                    <a:stretch>
                      <a:fillRect/>
                    </a:stretch>
                  </pic:blipFill>
                  <pic:spPr>
                    <a:xfrm>
                      <a:off x="0" y="0"/>
                      <a:ext cx="123380" cy="108026"/>
                    </a:xfrm>
                    <a:prstGeom prst="rect">
                      <a:avLst/>
                    </a:prstGeom>
                  </pic:spPr>
                </pic:pic>
              </a:graphicData>
            </a:graphic>
          </wp:anchor>
        </w:drawing>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2"/>
        <w:rPr>
          <w:sz w:val="20"/>
        </w:rPr>
      </w:pPr>
    </w:p>
    <w:p>
      <w:pPr>
        <w:pStyle w:val="ListParagraph"/>
        <w:numPr>
          <w:ilvl w:val="0"/>
          <w:numId w:val="24"/>
        </w:numPr>
        <w:tabs>
          <w:tab w:pos="708" w:val="left" w:leader="none"/>
        </w:tabs>
        <w:spacing w:line="273" w:lineRule="auto" w:before="70" w:after="0"/>
        <w:ind w:left="708" w:right="249" w:hanging="114"/>
        <w:jc w:val="both"/>
        <w:rPr>
          <w:rFonts w:ascii="Arial Black" w:hAnsi="Arial Black"/>
          <w:sz w:val="16"/>
        </w:rPr>
      </w:pPr>
      <w:r>
        <w:rPr>
          <w:w w:val="105"/>
          <w:sz w:val="15"/>
        </w:rPr>
        <w:t>If an emergency occurs (such as a collision or the aircraft is out of control) during</w:t>
      </w:r>
      <w:r>
        <w:rPr>
          <w:spacing w:val="40"/>
          <w:w w:val="105"/>
          <w:sz w:val="15"/>
        </w:rPr>
        <w:t> </w:t>
      </w:r>
      <w:r>
        <w:rPr>
          <w:w w:val="105"/>
          <w:sz w:val="15"/>
        </w:rPr>
        <w:t>flight,</w:t>
      </w:r>
      <w:r>
        <w:rPr>
          <w:spacing w:val="29"/>
          <w:w w:val="105"/>
          <w:sz w:val="15"/>
        </w:rPr>
        <w:t> </w:t>
      </w:r>
      <w:r>
        <w:rPr>
          <w:w w:val="105"/>
          <w:sz w:val="15"/>
        </w:rPr>
        <w:t>pressing</w:t>
      </w:r>
      <w:r>
        <w:rPr>
          <w:spacing w:val="29"/>
          <w:w w:val="105"/>
          <w:sz w:val="15"/>
        </w:rPr>
        <w:t> </w:t>
      </w:r>
      <w:r>
        <w:rPr>
          <w:w w:val="105"/>
          <w:sz w:val="15"/>
        </w:rPr>
        <w:t>the</w:t>
      </w:r>
      <w:r>
        <w:rPr>
          <w:spacing w:val="29"/>
          <w:w w:val="105"/>
          <w:sz w:val="15"/>
        </w:rPr>
        <w:t> </w:t>
      </w:r>
      <w:r>
        <w:rPr>
          <w:w w:val="105"/>
          <w:sz w:val="15"/>
        </w:rPr>
        <w:t>lock</w:t>
      </w:r>
      <w:r>
        <w:rPr>
          <w:spacing w:val="29"/>
          <w:w w:val="105"/>
          <w:sz w:val="15"/>
        </w:rPr>
        <w:t> </w:t>
      </w:r>
      <w:r>
        <w:rPr>
          <w:w w:val="105"/>
          <w:sz w:val="15"/>
        </w:rPr>
        <w:t>button</w:t>
      </w:r>
      <w:r>
        <w:rPr>
          <w:spacing w:val="29"/>
          <w:w w:val="105"/>
          <w:sz w:val="15"/>
        </w:rPr>
        <w:t> </w:t>
      </w:r>
      <w:r>
        <w:rPr>
          <w:w w:val="105"/>
          <w:sz w:val="15"/>
        </w:rPr>
        <w:t>four</w:t>
      </w:r>
      <w:r>
        <w:rPr>
          <w:spacing w:val="29"/>
          <w:w w:val="105"/>
          <w:sz w:val="15"/>
        </w:rPr>
        <w:t> </w:t>
      </w:r>
      <w:r>
        <w:rPr>
          <w:w w:val="105"/>
          <w:sz w:val="15"/>
        </w:rPr>
        <w:t>times</w:t>
      </w:r>
      <w:r>
        <w:rPr>
          <w:spacing w:val="29"/>
          <w:w w:val="105"/>
          <w:sz w:val="15"/>
        </w:rPr>
        <w:t> </w:t>
      </w:r>
      <w:r>
        <w:rPr>
          <w:w w:val="105"/>
          <w:sz w:val="15"/>
        </w:rPr>
        <w:t>will</w:t>
      </w:r>
      <w:r>
        <w:rPr>
          <w:spacing w:val="29"/>
          <w:w w:val="105"/>
          <w:sz w:val="15"/>
        </w:rPr>
        <w:t> </w:t>
      </w:r>
      <w:r>
        <w:rPr>
          <w:w w:val="105"/>
          <w:sz w:val="15"/>
        </w:rPr>
        <w:t>trigger</w:t>
      </w:r>
      <w:r>
        <w:rPr>
          <w:spacing w:val="29"/>
          <w:w w:val="105"/>
          <w:sz w:val="15"/>
        </w:rPr>
        <w:t> </w:t>
      </w:r>
      <w:r>
        <w:rPr>
          <w:w w:val="105"/>
          <w:sz w:val="15"/>
        </w:rPr>
        <w:t>Stop</w:t>
      </w:r>
      <w:r>
        <w:rPr>
          <w:spacing w:val="29"/>
          <w:w w:val="105"/>
          <w:sz w:val="15"/>
        </w:rPr>
        <w:t> </w:t>
      </w:r>
      <w:r>
        <w:rPr>
          <w:w w:val="105"/>
          <w:sz w:val="15"/>
        </w:rPr>
        <w:t>Motors</w:t>
      </w:r>
      <w:r>
        <w:rPr>
          <w:spacing w:val="29"/>
          <w:w w:val="105"/>
          <w:sz w:val="15"/>
        </w:rPr>
        <w:t> </w:t>
      </w:r>
      <w:r>
        <w:rPr>
          <w:w w:val="105"/>
          <w:sz w:val="15"/>
        </w:rPr>
        <w:t>Mid-flight,</w:t>
      </w:r>
      <w:r>
        <w:rPr>
          <w:spacing w:val="29"/>
          <w:w w:val="105"/>
          <w:sz w:val="15"/>
        </w:rPr>
        <w:t> </w:t>
      </w:r>
      <w:r>
        <w:rPr>
          <w:w w:val="105"/>
          <w:sz w:val="15"/>
        </w:rPr>
        <w:t>which </w:t>
      </w:r>
      <w:r>
        <w:rPr>
          <w:spacing w:val="-2"/>
          <w:sz w:val="15"/>
        </w:rPr>
        <w:t>will stop the aircraft motors immediately. </w:t>
      </w:r>
      <w:r>
        <w:rPr>
          <w:rFonts w:ascii="Arial Black" w:hAnsi="Arial Black"/>
          <w:spacing w:val="-2"/>
          <w:sz w:val="16"/>
        </w:rPr>
        <w:t>The</w:t>
      </w:r>
      <w:r>
        <w:rPr>
          <w:rFonts w:ascii="Arial Black" w:hAnsi="Arial Black"/>
          <w:spacing w:val="-7"/>
          <w:sz w:val="16"/>
        </w:rPr>
        <w:t> </w:t>
      </w:r>
      <w:r>
        <w:rPr>
          <w:rFonts w:ascii="Arial Black" w:hAnsi="Arial Black"/>
          <w:spacing w:val="-2"/>
          <w:sz w:val="16"/>
        </w:rPr>
        <w:t>Stop</w:t>
      </w:r>
      <w:r>
        <w:rPr>
          <w:rFonts w:ascii="Arial Black" w:hAnsi="Arial Black"/>
          <w:spacing w:val="-7"/>
          <w:sz w:val="16"/>
        </w:rPr>
        <w:t> </w:t>
      </w:r>
      <w:r>
        <w:rPr>
          <w:rFonts w:ascii="Arial Black" w:hAnsi="Arial Black"/>
          <w:spacing w:val="-2"/>
          <w:sz w:val="16"/>
        </w:rPr>
        <w:t>Motors</w:t>
      </w:r>
      <w:r>
        <w:rPr>
          <w:rFonts w:ascii="Arial Black" w:hAnsi="Arial Black"/>
          <w:spacing w:val="-7"/>
          <w:sz w:val="16"/>
        </w:rPr>
        <w:t> </w:t>
      </w:r>
      <w:r>
        <w:rPr>
          <w:rFonts w:ascii="Arial Black" w:hAnsi="Arial Black"/>
          <w:spacing w:val="-2"/>
          <w:sz w:val="16"/>
        </w:rPr>
        <w:t>Mid-flight</w:t>
      </w:r>
      <w:r>
        <w:rPr>
          <w:rFonts w:ascii="Arial Black" w:hAnsi="Arial Black"/>
          <w:spacing w:val="-7"/>
          <w:sz w:val="16"/>
        </w:rPr>
        <w:t> </w:t>
      </w:r>
      <w:r>
        <w:rPr>
          <w:rFonts w:ascii="Arial Black" w:hAnsi="Arial Black"/>
          <w:spacing w:val="-2"/>
          <w:sz w:val="16"/>
        </w:rPr>
        <w:t>function</w:t>
      </w:r>
      <w:r>
        <w:rPr>
          <w:rFonts w:ascii="Arial Black" w:hAnsi="Arial Black"/>
          <w:spacing w:val="-7"/>
          <w:sz w:val="16"/>
        </w:rPr>
        <w:t> </w:t>
      </w:r>
      <w:r>
        <w:rPr>
          <w:rFonts w:ascii="Arial Black" w:hAnsi="Arial Black"/>
          <w:spacing w:val="-2"/>
          <w:sz w:val="16"/>
        </w:rPr>
        <w:t>will</w:t>
      </w:r>
    </w:p>
    <w:p>
      <w:pPr>
        <w:pStyle w:val="Heading6"/>
        <w:spacing w:line="178" w:lineRule="exact"/>
        <w:ind w:left="708"/>
      </w:pPr>
      <w:r>
        <w:rPr>
          <w:w w:val="85"/>
        </w:rPr>
        <w:t>cause</w:t>
      </w:r>
      <w:r>
        <w:rPr>
          <w:spacing w:val="-4"/>
        </w:rPr>
        <w:t> </w:t>
      </w:r>
      <w:r>
        <w:rPr>
          <w:w w:val="85"/>
        </w:rPr>
        <w:t>the</w:t>
      </w:r>
      <w:r>
        <w:rPr>
          <w:spacing w:val="-4"/>
        </w:rPr>
        <w:t> </w:t>
      </w:r>
      <w:r>
        <w:rPr>
          <w:w w:val="85"/>
        </w:rPr>
        <w:t>aircraft</w:t>
      </w:r>
      <w:r>
        <w:rPr>
          <w:spacing w:val="-3"/>
        </w:rPr>
        <w:t> </w:t>
      </w:r>
      <w:r>
        <w:rPr>
          <w:w w:val="85"/>
        </w:rPr>
        <w:t>to</w:t>
      </w:r>
      <w:r>
        <w:rPr>
          <w:spacing w:val="-4"/>
        </w:rPr>
        <w:t> </w:t>
      </w:r>
      <w:r>
        <w:rPr>
          <w:w w:val="85"/>
        </w:rPr>
        <w:t>crash.</w:t>
      </w:r>
      <w:r>
        <w:rPr>
          <w:spacing w:val="-4"/>
        </w:rPr>
        <w:t> </w:t>
      </w:r>
      <w:r>
        <w:rPr>
          <w:w w:val="85"/>
        </w:rPr>
        <w:t>Operate</w:t>
      </w:r>
      <w:r>
        <w:rPr>
          <w:spacing w:val="-3"/>
        </w:rPr>
        <w:t> </w:t>
      </w:r>
      <w:r>
        <w:rPr>
          <w:w w:val="85"/>
        </w:rPr>
        <w:t>with</w:t>
      </w:r>
      <w:r>
        <w:rPr>
          <w:spacing w:val="-4"/>
        </w:rPr>
        <w:t> </w:t>
      </w:r>
      <w:r>
        <w:rPr>
          <w:spacing w:val="-2"/>
          <w:w w:val="85"/>
        </w:rPr>
        <w:t>caution.</w:t>
      </w:r>
    </w:p>
    <w:p>
      <w:pPr>
        <w:pStyle w:val="ListParagraph"/>
        <w:numPr>
          <w:ilvl w:val="0"/>
          <w:numId w:val="24"/>
        </w:numPr>
        <w:tabs>
          <w:tab w:pos="708" w:val="left" w:leader="none"/>
        </w:tabs>
        <w:spacing w:line="292" w:lineRule="auto" w:before="40" w:after="0"/>
        <w:ind w:left="708" w:right="250" w:hanging="114"/>
        <w:jc w:val="both"/>
        <w:rPr>
          <w:sz w:val="15"/>
        </w:rPr>
      </w:pPr>
      <w:r>
        <w:rPr/>
        <w:drawing>
          <wp:anchor distT="0" distB="0" distL="0" distR="0" allowOverlap="1" layoutInCell="1" locked="0" behindDoc="1" simplePos="0" relativeHeight="487777280">
            <wp:simplePos x="0" y="0"/>
            <wp:positionH relativeFrom="page">
              <wp:posOffset>358560</wp:posOffset>
            </wp:positionH>
            <wp:positionV relativeFrom="paragraph">
              <wp:posOffset>447471</wp:posOffset>
            </wp:positionV>
            <wp:extent cx="4205525" cy="3143"/>
            <wp:effectExtent l="0" t="0" r="0" b="0"/>
            <wp:wrapTopAndBottom/>
            <wp:docPr id="1096" name="Image 1096"/>
            <wp:cNvGraphicFramePr>
              <a:graphicFrameLocks/>
            </wp:cNvGraphicFramePr>
            <a:graphic>
              <a:graphicData uri="http://schemas.openxmlformats.org/drawingml/2006/picture">
                <pic:pic>
                  <pic:nvPicPr>
                    <pic:cNvPr id="1096" name="Image 1096"/>
                    <pic:cNvPicPr/>
                  </pic:nvPicPr>
                  <pic:blipFill>
                    <a:blip r:embed="rId221" cstate="print"/>
                    <a:stretch>
                      <a:fillRect/>
                    </a:stretch>
                  </pic:blipFill>
                  <pic:spPr>
                    <a:xfrm>
                      <a:off x="0" y="0"/>
                      <a:ext cx="4205525" cy="3143"/>
                    </a:xfrm>
                    <a:prstGeom prst="rect">
                      <a:avLst/>
                    </a:prstGeom>
                  </pic:spPr>
                </pic:pic>
              </a:graphicData>
            </a:graphic>
          </wp:anchor>
        </w:drawing>
      </w:r>
      <w:r>
        <w:rPr>
          <w:sz w:val="15"/>
        </w:rPr>
        <w:t>To ensure flight safety when using the motion controller, press the lock button once to brake and hover before operating the goggles. Failure to do so is a safety risk and may </w:t>
      </w:r>
      <w:r>
        <w:rPr>
          <w:w w:val="110"/>
          <w:sz w:val="15"/>
        </w:rPr>
        <w:t>lead to the aircraft losing control or injury.</w:t>
      </w:r>
    </w:p>
    <w:p>
      <w:pPr>
        <w:pStyle w:val="BodyText"/>
      </w:pPr>
    </w:p>
    <w:p>
      <w:pPr>
        <w:pStyle w:val="BodyText"/>
        <w:spacing w:before="5"/>
      </w:pPr>
    </w:p>
    <w:p>
      <w:pPr>
        <w:spacing w:before="0"/>
        <w:ind w:left="124" w:right="0" w:firstLine="0"/>
        <w:jc w:val="left"/>
        <w:rPr>
          <w:rFonts w:ascii="Arial Black"/>
          <w:sz w:val="19"/>
        </w:rPr>
      </w:pPr>
      <w:r>
        <w:rPr>
          <w:rFonts w:ascii="Arial Black"/>
          <w:w w:val="90"/>
          <w:sz w:val="19"/>
        </w:rPr>
        <w:t>Flying</w:t>
      </w:r>
      <w:r>
        <w:rPr>
          <w:rFonts w:ascii="Arial Black"/>
          <w:spacing w:val="-4"/>
          <w:sz w:val="19"/>
        </w:rPr>
        <w:t> </w:t>
      </w:r>
      <w:r>
        <w:rPr>
          <w:rFonts w:ascii="Arial Black"/>
          <w:w w:val="90"/>
          <w:sz w:val="19"/>
        </w:rPr>
        <w:t>Forward</w:t>
      </w:r>
      <w:r>
        <w:rPr>
          <w:rFonts w:ascii="Arial Black"/>
          <w:spacing w:val="-3"/>
          <w:sz w:val="19"/>
        </w:rPr>
        <w:t> </w:t>
      </w:r>
      <w:r>
        <w:rPr>
          <w:rFonts w:ascii="Arial Black"/>
          <w:w w:val="90"/>
          <w:sz w:val="19"/>
        </w:rPr>
        <w:t>and</w:t>
      </w:r>
      <w:r>
        <w:rPr>
          <w:rFonts w:ascii="Arial Black"/>
          <w:spacing w:val="-3"/>
          <w:sz w:val="19"/>
        </w:rPr>
        <w:t> </w:t>
      </w:r>
      <w:r>
        <w:rPr>
          <w:rFonts w:ascii="Arial Black"/>
          <w:spacing w:val="-2"/>
          <w:w w:val="90"/>
          <w:sz w:val="19"/>
        </w:rPr>
        <w:t>Backward</w:t>
      </w:r>
    </w:p>
    <w:p>
      <w:pPr>
        <w:pStyle w:val="BodyText"/>
        <w:spacing w:line="292" w:lineRule="auto" w:before="92"/>
        <w:ind w:left="124"/>
      </w:pPr>
      <w:r>
        <w:rPr>
          <w:w w:val="105"/>
        </w:rPr>
        <w:t>Press or push the accelerator of the motion controller to fly forward or backward. Apply more</w:t>
      </w:r>
      <w:r>
        <w:rPr>
          <w:spacing w:val="40"/>
          <w:w w:val="105"/>
        </w:rPr>
        <w:t> </w:t>
      </w:r>
      <w:r>
        <w:rPr>
          <w:w w:val="105"/>
        </w:rPr>
        <w:t>pressure when pressing or pushing to accelerate. Release to stop and hover.</w:t>
      </w:r>
    </w:p>
    <w:p>
      <w:pPr>
        <w:pStyle w:val="BodyText"/>
        <w:spacing w:before="1"/>
        <w:rPr>
          <w:sz w:val="13"/>
        </w:rPr>
      </w:pPr>
    </w:p>
    <w:tbl>
      <w:tblPr>
        <w:tblW w:w="0" w:type="auto"/>
        <w:jc w:val="left"/>
        <w:tblInd w:w="13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3472"/>
        <w:gridCol w:w="3218"/>
      </w:tblGrid>
      <w:tr>
        <w:trPr>
          <w:trHeight w:val="298" w:hRule="atLeast"/>
        </w:trPr>
        <w:tc>
          <w:tcPr>
            <w:tcW w:w="3472" w:type="dxa"/>
            <w:tcBorders>
              <w:left w:val="nil"/>
            </w:tcBorders>
            <w:shd w:val="clear" w:color="auto" w:fill="D7D7D8"/>
          </w:tcPr>
          <w:p>
            <w:pPr>
              <w:pStyle w:val="TableParagraph"/>
              <w:spacing w:before="30"/>
              <w:ind w:left="1080"/>
              <w:rPr>
                <w:rFonts w:ascii="Arial Black"/>
                <w:sz w:val="16"/>
              </w:rPr>
            </w:pPr>
            <w:r>
              <w:rPr>
                <w:rFonts w:ascii="Arial Black"/>
                <w:spacing w:val="-2"/>
                <w:w w:val="90"/>
                <w:sz w:val="16"/>
              </w:rPr>
              <w:t>Flight</w:t>
            </w:r>
            <w:r>
              <w:rPr>
                <w:rFonts w:ascii="Arial Black"/>
                <w:spacing w:val="-3"/>
                <w:w w:val="95"/>
                <w:sz w:val="16"/>
              </w:rPr>
              <w:t> </w:t>
            </w:r>
            <w:r>
              <w:rPr>
                <w:rFonts w:ascii="Arial Black"/>
                <w:spacing w:val="-2"/>
                <w:w w:val="95"/>
                <w:sz w:val="16"/>
              </w:rPr>
              <w:t>Trajectory</w:t>
            </w:r>
          </w:p>
        </w:tc>
        <w:tc>
          <w:tcPr>
            <w:tcW w:w="3218" w:type="dxa"/>
            <w:tcBorders>
              <w:right w:val="nil"/>
            </w:tcBorders>
            <w:shd w:val="clear" w:color="auto" w:fill="D7D7D8"/>
          </w:tcPr>
          <w:p>
            <w:pPr>
              <w:pStyle w:val="TableParagraph"/>
              <w:spacing w:before="30"/>
              <w:ind w:right="8"/>
              <w:jc w:val="center"/>
              <w:rPr>
                <w:rFonts w:ascii="Arial Black"/>
                <w:sz w:val="16"/>
              </w:rPr>
            </w:pPr>
            <w:r>
              <w:rPr>
                <w:rFonts w:ascii="Arial Black"/>
                <w:spacing w:val="-2"/>
                <w:sz w:val="16"/>
              </w:rPr>
              <w:t>Remarks</w:t>
            </w:r>
          </w:p>
        </w:tc>
      </w:tr>
      <w:tr>
        <w:trPr>
          <w:trHeight w:val="3232" w:hRule="atLeast"/>
        </w:trPr>
        <w:tc>
          <w:tcPr>
            <w:tcW w:w="3472" w:type="dxa"/>
            <w:tcBorders>
              <w:left w:val="nil"/>
              <w:bottom w:val="single" w:sz="2" w:space="0" w:color="9FA0A0"/>
            </w:tcBorders>
          </w:tcPr>
          <w:p>
            <w:pPr>
              <w:pStyle w:val="TableParagraph"/>
              <w:spacing w:before="9"/>
              <w:rPr>
                <w:sz w:val="6"/>
              </w:rPr>
            </w:pPr>
          </w:p>
          <w:p>
            <w:pPr>
              <w:pStyle w:val="TableParagraph"/>
              <w:ind w:left="487"/>
              <w:rPr>
                <w:sz w:val="20"/>
              </w:rPr>
            </w:pPr>
            <w:r>
              <w:rPr>
                <w:sz w:val="20"/>
              </w:rPr>
              <w:drawing>
                <wp:inline distT="0" distB="0" distL="0" distR="0">
                  <wp:extent cx="1657159" cy="919162"/>
                  <wp:effectExtent l="0" t="0" r="0" b="0"/>
                  <wp:docPr id="1097" name="Image 1097"/>
                  <wp:cNvGraphicFramePr>
                    <a:graphicFrameLocks/>
                  </wp:cNvGraphicFramePr>
                  <a:graphic>
                    <a:graphicData uri="http://schemas.openxmlformats.org/drawingml/2006/picture">
                      <pic:pic>
                        <pic:nvPicPr>
                          <pic:cNvPr id="1097" name="Image 1097"/>
                          <pic:cNvPicPr/>
                        </pic:nvPicPr>
                        <pic:blipFill>
                          <a:blip r:embed="rId223" cstate="print"/>
                          <a:stretch>
                            <a:fillRect/>
                          </a:stretch>
                        </pic:blipFill>
                        <pic:spPr>
                          <a:xfrm>
                            <a:off x="0" y="0"/>
                            <a:ext cx="1657159" cy="919162"/>
                          </a:xfrm>
                          <a:prstGeom prst="rect">
                            <a:avLst/>
                          </a:prstGeom>
                        </pic:spPr>
                      </pic:pic>
                    </a:graphicData>
                  </a:graphic>
                </wp:inline>
              </w:drawing>
            </w:r>
            <w:r>
              <w:rPr>
                <w:sz w:val="20"/>
              </w:rPr>
            </w:r>
          </w:p>
          <w:p>
            <w:pPr>
              <w:pStyle w:val="TableParagraph"/>
              <w:spacing w:before="3"/>
              <w:rPr>
                <w:sz w:val="13"/>
              </w:rPr>
            </w:pPr>
          </w:p>
          <w:p>
            <w:pPr>
              <w:pStyle w:val="TableParagraph"/>
              <w:ind w:left="319"/>
              <w:rPr>
                <w:sz w:val="20"/>
              </w:rPr>
            </w:pPr>
            <w:r>
              <w:rPr>
                <w:sz w:val="20"/>
              </w:rPr>
              <w:drawing>
                <wp:inline distT="0" distB="0" distL="0" distR="0">
                  <wp:extent cx="1777805" cy="895350"/>
                  <wp:effectExtent l="0" t="0" r="0" b="0"/>
                  <wp:docPr id="1098" name="Image 1098"/>
                  <wp:cNvGraphicFramePr>
                    <a:graphicFrameLocks/>
                  </wp:cNvGraphicFramePr>
                  <a:graphic>
                    <a:graphicData uri="http://schemas.openxmlformats.org/drawingml/2006/picture">
                      <pic:pic>
                        <pic:nvPicPr>
                          <pic:cNvPr id="1098" name="Image 1098"/>
                          <pic:cNvPicPr/>
                        </pic:nvPicPr>
                        <pic:blipFill>
                          <a:blip r:embed="rId224" cstate="print"/>
                          <a:stretch>
                            <a:fillRect/>
                          </a:stretch>
                        </pic:blipFill>
                        <pic:spPr>
                          <a:xfrm>
                            <a:off x="0" y="0"/>
                            <a:ext cx="1777805" cy="895350"/>
                          </a:xfrm>
                          <a:prstGeom prst="rect">
                            <a:avLst/>
                          </a:prstGeom>
                        </pic:spPr>
                      </pic:pic>
                    </a:graphicData>
                  </a:graphic>
                </wp:inline>
              </w:drawing>
            </w:r>
            <w:r>
              <w:rPr>
                <w:sz w:val="20"/>
              </w:rPr>
            </w:r>
          </w:p>
        </w:tc>
        <w:tc>
          <w:tcPr>
            <w:tcW w:w="3218" w:type="dxa"/>
            <w:tcBorders>
              <w:bottom w:val="single" w:sz="2" w:space="0" w:color="9FA0A0"/>
              <w:right w:val="nil"/>
            </w:tcBorders>
          </w:tcPr>
          <w:p>
            <w:pPr>
              <w:pStyle w:val="TableParagraph"/>
              <w:rPr>
                <w:sz w:val="15"/>
              </w:rPr>
            </w:pPr>
          </w:p>
          <w:p>
            <w:pPr>
              <w:pStyle w:val="TableParagraph"/>
              <w:rPr>
                <w:sz w:val="15"/>
              </w:rPr>
            </w:pPr>
          </w:p>
          <w:p>
            <w:pPr>
              <w:pStyle w:val="TableParagraph"/>
              <w:rPr>
                <w:sz w:val="15"/>
              </w:rPr>
            </w:pPr>
          </w:p>
          <w:p>
            <w:pPr>
              <w:pStyle w:val="TableParagraph"/>
              <w:rPr>
                <w:sz w:val="15"/>
              </w:rPr>
            </w:pPr>
          </w:p>
          <w:p>
            <w:pPr>
              <w:pStyle w:val="TableParagraph"/>
              <w:rPr>
                <w:sz w:val="15"/>
              </w:rPr>
            </w:pPr>
          </w:p>
          <w:p>
            <w:pPr>
              <w:pStyle w:val="TableParagraph"/>
              <w:rPr>
                <w:sz w:val="15"/>
              </w:rPr>
            </w:pPr>
          </w:p>
          <w:p>
            <w:pPr>
              <w:pStyle w:val="TableParagraph"/>
              <w:spacing w:before="111"/>
              <w:rPr>
                <w:sz w:val="15"/>
              </w:rPr>
            </w:pPr>
          </w:p>
          <w:p>
            <w:pPr>
              <w:pStyle w:val="TableParagraph"/>
              <w:spacing w:line="292" w:lineRule="auto"/>
              <w:ind w:left="54" w:right="61"/>
              <w:jc w:val="both"/>
              <w:rPr>
                <w:sz w:val="15"/>
              </w:rPr>
            </w:pPr>
            <w:r>
              <w:rPr>
                <w:w w:val="105"/>
                <w:sz w:val="15"/>
              </w:rPr>
              <w:t>Press the accelerator to the second stop to make the aircraft fly in the direction of the circle in the goggles.</w:t>
            </w:r>
          </w:p>
        </w:tc>
      </w:tr>
      <w:tr>
        <w:trPr>
          <w:trHeight w:val="3320" w:hRule="atLeast"/>
        </w:trPr>
        <w:tc>
          <w:tcPr>
            <w:tcW w:w="3472" w:type="dxa"/>
            <w:tcBorders>
              <w:top w:val="single" w:sz="2" w:space="0" w:color="9FA0A0"/>
              <w:left w:val="nil"/>
            </w:tcBorders>
          </w:tcPr>
          <w:p>
            <w:pPr>
              <w:pStyle w:val="TableParagraph"/>
              <w:spacing w:before="3"/>
              <w:rPr>
                <w:sz w:val="8"/>
              </w:rPr>
            </w:pPr>
          </w:p>
          <w:p>
            <w:pPr>
              <w:pStyle w:val="TableParagraph"/>
              <w:ind w:left="488"/>
              <w:rPr>
                <w:sz w:val="20"/>
              </w:rPr>
            </w:pPr>
            <w:r>
              <w:rPr>
                <w:sz w:val="20"/>
              </w:rPr>
              <w:drawing>
                <wp:inline distT="0" distB="0" distL="0" distR="0">
                  <wp:extent cx="1682899" cy="933450"/>
                  <wp:effectExtent l="0" t="0" r="0" b="0"/>
                  <wp:docPr id="1099" name="Image 1099"/>
                  <wp:cNvGraphicFramePr>
                    <a:graphicFrameLocks/>
                  </wp:cNvGraphicFramePr>
                  <a:graphic>
                    <a:graphicData uri="http://schemas.openxmlformats.org/drawingml/2006/picture">
                      <pic:pic>
                        <pic:nvPicPr>
                          <pic:cNvPr id="1099" name="Image 1099"/>
                          <pic:cNvPicPr/>
                        </pic:nvPicPr>
                        <pic:blipFill>
                          <a:blip r:embed="rId225" cstate="print"/>
                          <a:stretch>
                            <a:fillRect/>
                          </a:stretch>
                        </pic:blipFill>
                        <pic:spPr>
                          <a:xfrm>
                            <a:off x="0" y="0"/>
                            <a:ext cx="1682899" cy="933450"/>
                          </a:xfrm>
                          <a:prstGeom prst="rect">
                            <a:avLst/>
                          </a:prstGeom>
                        </pic:spPr>
                      </pic:pic>
                    </a:graphicData>
                  </a:graphic>
                </wp:inline>
              </w:drawing>
            </w:r>
            <w:r>
              <w:rPr>
                <w:sz w:val="20"/>
              </w:rPr>
            </w:r>
          </w:p>
          <w:p>
            <w:pPr>
              <w:pStyle w:val="TableParagraph"/>
              <w:spacing w:before="10" w:after="1"/>
              <w:rPr>
                <w:sz w:val="12"/>
              </w:rPr>
            </w:pPr>
          </w:p>
          <w:p>
            <w:pPr>
              <w:pStyle w:val="TableParagraph"/>
              <w:ind w:left="311"/>
              <w:rPr>
                <w:sz w:val="20"/>
              </w:rPr>
            </w:pPr>
            <w:r>
              <w:rPr>
                <w:sz w:val="20"/>
              </w:rPr>
              <w:drawing>
                <wp:inline distT="0" distB="0" distL="0" distR="0">
                  <wp:extent cx="1804685" cy="895350"/>
                  <wp:effectExtent l="0" t="0" r="0" b="0"/>
                  <wp:docPr id="1100" name="Image 1100"/>
                  <wp:cNvGraphicFramePr>
                    <a:graphicFrameLocks/>
                  </wp:cNvGraphicFramePr>
                  <a:graphic>
                    <a:graphicData uri="http://schemas.openxmlformats.org/drawingml/2006/picture">
                      <pic:pic>
                        <pic:nvPicPr>
                          <pic:cNvPr id="1100" name="Image 1100"/>
                          <pic:cNvPicPr/>
                        </pic:nvPicPr>
                        <pic:blipFill>
                          <a:blip r:embed="rId226" cstate="print"/>
                          <a:stretch>
                            <a:fillRect/>
                          </a:stretch>
                        </pic:blipFill>
                        <pic:spPr>
                          <a:xfrm>
                            <a:off x="0" y="0"/>
                            <a:ext cx="1804685" cy="895350"/>
                          </a:xfrm>
                          <a:prstGeom prst="rect">
                            <a:avLst/>
                          </a:prstGeom>
                        </pic:spPr>
                      </pic:pic>
                    </a:graphicData>
                  </a:graphic>
                </wp:inline>
              </w:drawing>
            </w:r>
            <w:r>
              <w:rPr>
                <w:sz w:val="20"/>
              </w:rPr>
            </w:r>
          </w:p>
        </w:tc>
        <w:tc>
          <w:tcPr>
            <w:tcW w:w="3218" w:type="dxa"/>
            <w:tcBorders>
              <w:top w:val="single" w:sz="2" w:space="0" w:color="9FA0A0"/>
              <w:right w:val="nil"/>
            </w:tcBorders>
          </w:tcPr>
          <w:p>
            <w:pPr>
              <w:pStyle w:val="TableParagraph"/>
              <w:rPr>
                <w:sz w:val="15"/>
              </w:rPr>
            </w:pPr>
          </w:p>
          <w:p>
            <w:pPr>
              <w:pStyle w:val="TableParagraph"/>
              <w:rPr>
                <w:sz w:val="15"/>
              </w:rPr>
            </w:pPr>
          </w:p>
          <w:p>
            <w:pPr>
              <w:pStyle w:val="TableParagraph"/>
              <w:rPr>
                <w:sz w:val="15"/>
              </w:rPr>
            </w:pPr>
          </w:p>
          <w:p>
            <w:pPr>
              <w:pStyle w:val="TableParagraph"/>
              <w:rPr>
                <w:sz w:val="15"/>
              </w:rPr>
            </w:pPr>
          </w:p>
          <w:p>
            <w:pPr>
              <w:pStyle w:val="TableParagraph"/>
              <w:rPr>
                <w:sz w:val="15"/>
              </w:rPr>
            </w:pPr>
          </w:p>
          <w:p>
            <w:pPr>
              <w:pStyle w:val="TableParagraph"/>
              <w:rPr>
                <w:sz w:val="15"/>
              </w:rPr>
            </w:pPr>
          </w:p>
          <w:p>
            <w:pPr>
              <w:pStyle w:val="TableParagraph"/>
              <w:rPr>
                <w:sz w:val="15"/>
              </w:rPr>
            </w:pPr>
          </w:p>
          <w:p>
            <w:pPr>
              <w:pStyle w:val="TableParagraph"/>
              <w:spacing w:before="88"/>
              <w:rPr>
                <w:sz w:val="15"/>
              </w:rPr>
            </w:pPr>
          </w:p>
          <w:p>
            <w:pPr>
              <w:pStyle w:val="TableParagraph"/>
              <w:spacing w:line="292" w:lineRule="auto"/>
              <w:ind w:left="54"/>
              <w:rPr>
                <w:sz w:val="15"/>
              </w:rPr>
            </w:pPr>
            <w:r>
              <w:rPr>
                <w:w w:val="105"/>
                <w:sz w:val="15"/>
              </w:rPr>
              <w:t>Push</w:t>
            </w:r>
            <w:r>
              <w:rPr>
                <w:spacing w:val="40"/>
                <w:w w:val="105"/>
                <w:sz w:val="15"/>
              </w:rPr>
              <w:t> </w:t>
            </w:r>
            <w:r>
              <w:rPr>
                <w:w w:val="105"/>
                <w:sz w:val="15"/>
              </w:rPr>
              <w:t>the</w:t>
            </w:r>
            <w:r>
              <w:rPr>
                <w:spacing w:val="40"/>
                <w:w w:val="105"/>
                <w:sz w:val="15"/>
              </w:rPr>
              <w:t> </w:t>
            </w:r>
            <w:r>
              <w:rPr>
                <w:w w:val="105"/>
                <w:sz w:val="15"/>
              </w:rPr>
              <w:t>accelerator</w:t>
            </w:r>
            <w:r>
              <w:rPr>
                <w:spacing w:val="40"/>
                <w:w w:val="105"/>
                <w:sz w:val="15"/>
              </w:rPr>
              <w:t> </w:t>
            </w:r>
            <w:r>
              <w:rPr>
                <w:w w:val="105"/>
                <w:sz w:val="15"/>
              </w:rPr>
              <w:t>forward</w:t>
            </w:r>
            <w:r>
              <w:rPr>
                <w:spacing w:val="40"/>
                <w:w w:val="105"/>
                <w:sz w:val="15"/>
              </w:rPr>
              <w:t> </w:t>
            </w:r>
            <w:r>
              <w:rPr>
                <w:w w:val="105"/>
                <w:sz w:val="15"/>
              </w:rPr>
              <w:t>to</w:t>
            </w:r>
            <w:r>
              <w:rPr>
                <w:spacing w:val="40"/>
                <w:w w:val="105"/>
                <w:sz w:val="15"/>
              </w:rPr>
              <w:t> </w:t>
            </w:r>
            <w:r>
              <w:rPr>
                <w:w w:val="105"/>
                <w:sz w:val="15"/>
              </w:rPr>
              <w:t>fly</w:t>
            </w:r>
            <w:r>
              <w:rPr>
                <w:spacing w:val="40"/>
                <w:w w:val="105"/>
                <w:sz w:val="15"/>
              </w:rPr>
              <w:t> </w:t>
            </w:r>
            <w:r>
              <w:rPr>
                <w:w w:val="105"/>
                <w:sz w:val="15"/>
              </w:rPr>
              <w:t>the</w:t>
            </w:r>
            <w:r>
              <w:rPr>
                <w:spacing w:val="40"/>
                <w:w w:val="105"/>
                <w:sz w:val="15"/>
              </w:rPr>
              <w:t> </w:t>
            </w:r>
            <w:r>
              <w:rPr>
                <w:w w:val="105"/>
                <w:sz w:val="15"/>
              </w:rPr>
              <w:t>aircraft in reverse.</w:t>
            </w:r>
          </w:p>
        </w:tc>
      </w:tr>
    </w:tbl>
    <w:p>
      <w:pPr>
        <w:pStyle w:val="BodyText"/>
      </w:pPr>
    </w:p>
    <w:p>
      <w:pPr>
        <w:pStyle w:val="BodyText"/>
        <w:spacing w:before="80"/>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35</w:t>
      </w:r>
    </w:p>
    <w:p>
      <w:pPr>
        <w:spacing w:after="0"/>
        <w:jc w:val="right"/>
        <w:rPr>
          <w:sz w:val="16"/>
        </w:rPr>
        <w:sectPr>
          <w:pgSz w:w="7830" w:h="11630"/>
          <w:pgMar w:top="380" w:bottom="0" w:left="440" w:right="400"/>
        </w:sectPr>
      </w:pPr>
    </w:p>
    <w:p>
      <w:pPr>
        <w:spacing w:before="65"/>
        <w:ind w:left="126" w:right="0" w:firstLine="0"/>
        <w:jc w:val="left"/>
        <w:rPr>
          <w:sz w:val="15"/>
        </w:rPr>
      </w:pPr>
      <w:r>
        <w:rPr/>
        <w:drawing>
          <wp:anchor distT="0" distB="0" distL="0" distR="0" allowOverlap="1" layoutInCell="1" locked="0" behindDoc="1" simplePos="0" relativeHeight="487778304">
            <wp:simplePos x="0" y="0"/>
            <wp:positionH relativeFrom="page">
              <wp:posOffset>359994</wp:posOffset>
            </wp:positionH>
            <wp:positionV relativeFrom="paragraph">
              <wp:posOffset>173202</wp:posOffset>
            </wp:positionV>
            <wp:extent cx="4214283" cy="14287"/>
            <wp:effectExtent l="0" t="0" r="0" b="0"/>
            <wp:wrapTopAndBottom/>
            <wp:docPr id="1101" name="Image 1101"/>
            <wp:cNvGraphicFramePr>
              <a:graphicFrameLocks/>
            </wp:cNvGraphicFramePr>
            <a:graphic>
              <a:graphicData uri="http://schemas.openxmlformats.org/drawingml/2006/picture">
                <pic:pic>
                  <pic:nvPicPr>
                    <pic:cNvPr id="1101" name="Image 1101"/>
                    <pic:cNvPicPr/>
                  </pic:nvPicPr>
                  <pic:blipFill>
                    <a:blip r:embed="rId108" cstate="print"/>
                    <a:stretch>
                      <a:fillRect/>
                    </a:stretch>
                  </pic:blipFill>
                  <pic:spPr>
                    <a:xfrm>
                      <a:off x="0" y="0"/>
                      <a:ext cx="4214283" cy="14287"/>
                    </a:xfrm>
                    <a:prstGeom prst="rect">
                      <a:avLst/>
                    </a:prstGeom>
                  </pic:spPr>
                </pic:pic>
              </a:graphicData>
            </a:graphic>
          </wp:anchor>
        </w:drawing>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7"/>
      </w:pPr>
    </w:p>
    <w:p>
      <w:pPr>
        <w:spacing w:before="0"/>
        <w:ind w:left="126" w:right="0" w:firstLine="0"/>
        <w:jc w:val="left"/>
        <w:rPr>
          <w:rFonts w:ascii="Arial Black"/>
          <w:sz w:val="19"/>
        </w:rPr>
      </w:pPr>
      <w:r>
        <w:rPr>
          <w:rFonts w:ascii="Arial Black"/>
          <w:w w:val="90"/>
          <w:sz w:val="19"/>
        </w:rPr>
        <w:t>Adjusting</w:t>
      </w:r>
      <w:r>
        <w:rPr>
          <w:rFonts w:ascii="Arial Black"/>
          <w:spacing w:val="-5"/>
          <w:sz w:val="19"/>
        </w:rPr>
        <w:t> </w:t>
      </w:r>
      <w:r>
        <w:rPr>
          <w:rFonts w:ascii="Arial Black"/>
          <w:w w:val="90"/>
          <w:sz w:val="19"/>
        </w:rPr>
        <w:t>Aircraft</w:t>
      </w:r>
      <w:r>
        <w:rPr>
          <w:rFonts w:ascii="Arial Black"/>
          <w:spacing w:val="-5"/>
          <w:sz w:val="19"/>
        </w:rPr>
        <w:t> </w:t>
      </w:r>
      <w:r>
        <w:rPr>
          <w:rFonts w:ascii="Arial Black"/>
          <w:spacing w:val="-2"/>
          <w:w w:val="90"/>
          <w:sz w:val="19"/>
        </w:rPr>
        <w:t>Orientation</w:t>
      </w:r>
    </w:p>
    <w:p>
      <w:pPr>
        <w:pStyle w:val="BodyText"/>
        <w:spacing w:line="292" w:lineRule="auto" w:before="92"/>
        <w:ind w:left="126" w:right="158"/>
        <w:jc w:val="both"/>
      </w:pPr>
      <w:r>
        <w:rPr>
          <w:w w:val="105"/>
        </w:rPr>
        <w:t>Gently press the accelerator to the first stop and simultaneously tilt the top of the motion controller in either direction to make the aircraft rotate. The greater the tilt angle of the motion controller, the faster the aircraft will rotate. The circle in the goggles will move left and right and the flight liveview will change accordingly.</w:t>
      </w:r>
    </w:p>
    <w:p>
      <w:pPr>
        <w:pStyle w:val="BodyText"/>
        <w:spacing w:before="66"/>
        <w:rPr>
          <w:sz w:val="20"/>
        </w:rPr>
      </w:pPr>
      <w:r>
        <w:rPr/>
        <w:drawing>
          <wp:anchor distT="0" distB="0" distL="0" distR="0" allowOverlap="1" layoutInCell="1" locked="0" behindDoc="1" simplePos="0" relativeHeight="487778816">
            <wp:simplePos x="0" y="0"/>
            <wp:positionH relativeFrom="page">
              <wp:posOffset>1805467</wp:posOffset>
            </wp:positionH>
            <wp:positionV relativeFrom="paragraph">
              <wp:posOffset>203446</wp:posOffset>
            </wp:positionV>
            <wp:extent cx="1605652" cy="890587"/>
            <wp:effectExtent l="0" t="0" r="0" b="0"/>
            <wp:wrapTopAndBottom/>
            <wp:docPr id="1102" name="Image 1102"/>
            <wp:cNvGraphicFramePr>
              <a:graphicFrameLocks/>
            </wp:cNvGraphicFramePr>
            <a:graphic>
              <a:graphicData uri="http://schemas.openxmlformats.org/drawingml/2006/picture">
                <pic:pic>
                  <pic:nvPicPr>
                    <pic:cNvPr id="1102" name="Image 1102"/>
                    <pic:cNvPicPr/>
                  </pic:nvPicPr>
                  <pic:blipFill>
                    <a:blip r:embed="rId227" cstate="print"/>
                    <a:stretch>
                      <a:fillRect/>
                    </a:stretch>
                  </pic:blipFill>
                  <pic:spPr>
                    <a:xfrm>
                      <a:off x="0" y="0"/>
                      <a:ext cx="1605652" cy="890587"/>
                    </a:xfrm>
                    <a:prstGeom prst="rect">
                      <a:avLst/>
                    </a:prstGeom>
                  </pic:spPr>
                </pic:pic>
              </a:graphicData>
            </a:graphic>
          </wp:anchor>
        </w:drawing>
      </w:r>
      <w:r>
        <w:rPr/>
        <w:drawing>
          <wp:anchor distT="0" distB="0" distL="0" distR="0" allowOverlap="1" layoutInCell="1" locked="0" behindDoc="1" simplePos="0" relativeHeight="487779328">
            <wp:simplePos x="0" y="0"/>
            <wp:positionH relativeFrom="page">
              <wp:posOffset>2962366</wp:posOffset>
            </wp:positionH>
            <wp:positionV relativeFrom="paragraph">
              <wp:posOffset>1179298</wp:posOffset>
            </wp:positionV>
            <wp:extent cx="495287" cy="495300"/>
            <wp:effectExtent l="0" t="0" r="0" b="0"/>
            <wp:wrapTopAndBottom/>
            <wp:docPr id="1103" name="Image 1103"/>
            <wp:cNvGraphicFramePr>
              <a:graphicFrameLocks/>
            </wp:cNvGraphicFramePr>
            <a:graphic>
              <a:graphicData uri="http://schemas.openxmlformats.org/drawingml/2006/picture">
                <pic:pic>
                  <pic:nvPicPr>
                    <pic:cNvPr id="1103" name="Image 1103"/>
                    <pic:cNvPicPr/>
                  </pic:nvPicPr>
                  <pic:blipFill>
                    <a:blip r:embed="rId228" cstate="print"/>
                    <a:stretch>
                      <a:fillRect/>
                    </a:stretch>
                  </pic:blipFill>
                  <pic:spPr>
                    <a:xfrm>
                      <a:off x="0" y="0"/>
                      <a:ext cx="495287" cy="495300"/>
                    </a:xfrm>
                    <a:prstGeom prst="rect">
                      <a:avLst/>
                    </a:prstGeom>
                  </pic:spPr>
                </pic:pic>
              </a:graphicData>
            </a:graphic>
          </wp:anchor>
        </w:drawing>
      </w:r>
    </w:p>
    <w:p>
      <w:pPr>
        <w:pStyle w:val="BodyText"/>
        <w:spacing w:before="6"/>
        <w:rPr>
          <w:sz w:val="9"/>
        </w:rPr>
      </w:pPr>
    </w:p>
    <w:p>
      <w:pPr>
        <w:spacing w:before="12"/>
        <w:ind w:left="2480" w:right="258" w:firstLine="0"/>
        <w:jc w:val="center"/>
        <w:rPr>
          <w:b/>
          <w:sz w:val="19"/>
        </w:rPr>
      </w:pPr>
      <w:r>
        <w:rPr>
          <w:b/>
          <w:spacing w:val="-10"/>
          <w:w w:val="80"/>
          <w:sz w:val="19"/>
        </w:rPr>
        <w:t>+</w:t>
      </w:r>
    </w:p>
    <w:p>
      <w:pPr>
        <w:pStyle w:val="BodyText"/>
        <w:rPr>
          <w:b/>
          <w:sz w:val="19"/>
        </w:rPr>
      </w:pPr>
    </w:p>
    <w:p>
      <w:pPr>
        <w:pStyle w:val="BodyText"/>
        <w:rPr>
          <w:b/>
          <w:sz w:val="19"/>
        </w:rPr>
      </w:pPr>
    </w:p>
    <w:p>
      <w:pPr>
        <w:pStyle w:val="BodyText"/>
        <w:spacing w:before="141"/>
        <w:rPr>
          <w:b/>
          <w:sz w:val="19"/>
        </w:rPr>
      </w:pPr>
    </w:p>
    <w:p>
      <w:pPr>
        <w:spacing w:before="0"/>
        <w:ind w:left="125" w:right="0" w:firstLine="0"/>
        <w:jc w:val="both"/>
        <w:rPr>
          <w:rFonts w:ascii="Arial Black"/>
          <w:sz w:val="19"/>
        </w:rPr>
      </w:pPr>
      <w:r>
        <w:rPr/>
        <w:drawing>
          <wp:anchor distT="0" distB="0" distL="0" distR="0" allowOverlap="1" layoutInCell="1" locked="0" behindDoc="0" simplePos="0" relativeHeight="15923712">
            <wp:simplePos x="0" y="0"/>
            <wp:positionH relativeFrom="page">
              <wp:posOffset>1689472</wp:posOffset>
            </wp:positionH>
            <wp:positionV relativeFrom="paragraph">
              <wp:posOffset>-1140684</wp:posOffset>
            </wp:positionV>
            <wp:extent cx="1017164" cy="975094"/>
            <wp:effectExtent l="0" t="0" r="0" b="0"/>
            <wp:wrapNone/>
            <wp:docPr id="1104" name="Image 1104"/>
            <wp:cNvGraphicFramePr>
              <a:graphicFrameLocks/>
            </wp:cNvGraphicFramePr>
            <a:graphic>
              <a:graphicData uri="http://schemas.openxmlformats.org/drawingml/2006/picture">
                <pic:pic>
                  <pic:nvPicPr>
                    <pic:cNvPr id="1104" name="Image 1104"/>
                    <pic:cNvPicPr/>
                  </pic:nvPicPr>
                  <pic:blipFill>
                    <a:blip r:embed="rId229" cstate="print"/>
                    <a:stretch>
                      <a:fillRect/>
                    </a:stretch>
                  </pic:blipFill>
                  <pic:spPr>
                    <a:xfrm>
                      <a:off x="0" y="0"/>
                      <a:ext cx="1017164" cy="975094"/>
                    </a:xfrm>
                    <a:prstGeom prst="rect">
                      <a:avLst/>
                    </a:prstGeom>
                  </pic:spPr>
                </pic:pic>
              </a:graphicData>
            </a:graphic>
          </wp:anchor>
        </w:drawing>
      </w:r>
      <w:r>
        <w:rPr/>
        <w:drawing>
          <wp:anchor distT="0" distB="0" distL="0" distR="0" allowOverlap="1" layoutInCell="1" locked="0" behindDoc="0" simplePos="0" relativeHeight="15924224">
            <wp:simplePos x="0" y="0"/>
            <wp:positionH relativeFrom="page">
              <wp:posOffset>2874787</wp:posOffset>
            </wp:positionH>
            <wp:positionV relativeFrom="paragraph">
              <wp:posOffset>-521880</wp:posOffset>
            </wp:positionV>
            <wp:extent cx="655034" cy="369263"/>
            <wp:effectExtent l="0" t="0" r="0" b="0"/>
            <wp:wrapNone/>
            <wp:docPr id="1105" name="Image 1105"/>
            <wp:cNvGraphicFramePr>
              <a:graphicFrameLocks/>
            </wp:cNvGraphicFramePr>
            <a:graphic>
              <a:graphicData uri="http://schemas.openxmlformats.org/drawingml/2006/picture">
                <pic:pic>
                  <pic:nvPicPr>
                    <pic:cNvPr id="1105" name="Image 1105"/>
                    <pic:cNvPicPr/>
                  </pic:nvPicPr>
                  <pic:blipFill>
                    <a:blip r:embed="rId230" cstate="print"/>
                    <a:stretch>
                      <a:fillRect/>
                    </a:stretch>
                  </pic:blipFill>
                  <pic:spPr>
                    <a:xfrm>
                      <a:off x="0" y="0"/>
                      <a:ext cx="655034" cy="369263"/>
                    </a:xfrm>
                    <a:prstGeom prst="rect">
                      <a:avLst/>
                    </a:prstGeom>
                  </pic:spPr>
                </pic:pic>
              </a:graphicData>
            </a:graphic>
          </wp:anchor>
        </w:drawing>
      </w:r>
      <w:r>
        <w:rPr>
          <w:rFonts w:ascii="Arial Black"/>
          <w:w w:val="90"/>
          <w:sz w:val="19"/>
        </w:rPr>
        <w:t>Making</w:t>
      </w:r>
      <w:r>
        <w:rPr>
          <w:rFonts w:ascii="Arial Black"/>
          <w:spacing w:val="-2"/>
          <w:w w:val="90"/>
          <w:sz w:val="19"/>
        </w:rPr>
        <w:t> </w:t>
      </w:r>
      <w:r>
        <w:rPr>
          <w:rFonts w:ascii="Arial Black"/>
          <w:w w:val="90"/>
          <w:sz w:val="19"/>
        </w:rPr>
        <w:t>the</w:t>
      </w:r>
      <w:r>
        <w:rPr>
          <w:rFonts w:ascii="Arial Black"/>
          <w:spacing w:val="-2"/>
          <w:w w:val="90"/>
          <w:sz w:val="19"/>
        </w:rPr>
        <w:t> </w:t>
      </w:r>
      <w:r>
        <w:rPr>
          <w:rFonts w:ascii="Arial Black"/>
          <w:w w:val="90"/>
          <w:sz w:val="19"/>
        </w:rPr>
        <w:t>Aircraft</w:t>
      </w:r>
      <w:r>
        <w:rPr>
          <w:rFonts w:ascii="Arial Black"/>
          <w:spacing w:val="-2"/>
          <w:w w:val="90"/>
          <w:sz w:val="19"/>
        </w:rPr>
        <w:t> </w:t>
      </w:r>
      <w:r>
        <w:rPr>
          <w:rFonts w:ascii="Arial Black"/>
          <w:w w:val="90"/>
          <w:sz w:val="19"/>
        </w:rPr>
        <w:t>Ascend</w:t>
      </w:r>
      <w:r>
        <w:rPr>
          <w:rFonts w:ascii="Arial Black"/>
          <w:spacing w:val="-2"/>
          <w:w w:val="90"/>
          <w:sz w:val="19"/>
        </w:rPr>
        <w:t> </w:t>
      </w:r>
      <w:r>
        <w:rPr>
          <w:rFonts w:ascii="Arial Black"/>
          <w:w w:val="90"/>
          <w:sz w:val="19"/>
        </w:rPr>
        <w:t>or</w:t>
      </w:r>
      <w:r>
        <w:rPr>
          <w:rFonts w:ascii="Arial Black"/>
          <w:spacing w:val="-2"/>
          <w:w w:val="90"/>
          <w:sz w:val="19"/>
        </w:rPr>
        <w:t> </w:t>
      </w:r>
      <w:r>
        <w:rPr>
          <w:rFonts w:ascii="Arial Black"/>
          <w:w w:val="90"/>
          <w:sz w:val="19"/>
        </w:rPr>
        <w:t>Descend</w:t>
      </w:r>
      <w:r>
        <w:rPr>
          <w:rFonts w:ascii="Arial Black"/>
          <w:spacing w:val="-2"/>
          <w:w w:val="90"/>
          <w:sz w:val="19"/>
        </w:rPr>
        <w:t> </w:t>
      </w:r>
      <w:r>
        <w:rPr>
          <w:rFonts w:ascii="Arial Black"/>
          <w:w w:val="90"/>
          <w:sz w:val="19"/>
        </w:rPr>
        <w:t>at</w:t>
      </w:r>
      <w:r>
        <w:rPr>
          <w:rFonts w:ascii="Arial Black"/>
          <w:spacing w:val="-1"/>
          <w:w w:val="90"/>
          <w:sz w:val="19"/>
        </w:rPr>
        <w:t> </w:t>
      </w:r>
      <w:r>
        <w:rPr>
          <w:rFonts w:ascii="Arial Black"/>
          <w:w w:val="90"/>
          <w:sz w:val="19"/>
        </w:rPr>
        <w:t>an</w:t>
      </w:r>
      <w:r>
        <w:rPr>
          <w:rFonts w:ascii="Arial Black"/>
          <w:spacing w:val="-2"/>
          <w:w w:val="90"/>
          <w:sz w:val="19"/>
        </w:rPr>
        <w:t> </w:t>
      </w:r>
      <w:r>
        <w:rPr>
          <w:rFonts w:ascii="Arial Black"/>
          <w:spacing w:val="-4"/>
          <w:w w:val="90"/>
          <w:sz w:val="19"/>
        </w:rPr>
        <w:t>Angle</w:t>
      </w:r>
    </w:p>
    <w:p>
      <w:pPr>
        <w:pStyle w:val="BodyText"/>
        <w:spacing w:line="292" w:lineRule="auto" w:before="91"/>
        <w:ind w:left="125" w:right="166"/>
        <w:jc w:val="both"/>
      </w:pPr>
      <w:r>
        <w:rPr>
          <w:w w:val="105"/>
        </w:rPr>
        <w:t>When the aircraft needs to fly at an upward angle, press the accelerator to the second stop</w:t>
      </w:r>
      <w:r>
        <w:rPr>
          <w:spacing w:val="40"/>
          <w:w w:val="105"/>
        </w:rPr>
        <w:t> </w:t>
      </w:r>
      <w:r>
        <w:rPr>
          <w:w w:val="105"/>
        </w:rPr>
        <w:t>while simultaneously tilting the motion controller up.</w:t>
      </w:r>
    </w:p>
    <w:p>
      <w:pPr>
        <w:pStyle w:val="BodyText"/>
        <w:spacing w:before="35"/>
        <w:rPr>
          <w:sz w:val="20"/>
        </w:rPr>
      </w:pPr>
      <w:r>
        <w:rPr/>
        <w:drawing>
          <wp:anchor distT="0" distB="0" distL="0" distR="0" allowOverlap="1" layoutInCell="1" locked="0" behindDoc="1" simplePos="0" relativeHeight="487779840">
            <wp:simplePos x="0" y="0"/>
            <wp:positionH relativeFrom="page">
              <wp:posOffset>601841</wp:posOffset>
            </wp:positionH>
            <wp:positionV relativeFrom="paragraph">
              <wp:posOffset>295271</wp:posOffset>
            </wp:positionV>
            <wp:extent cx="1743917" cy="823912"/>
            <wp:effectExtent l="0" t="0" r="0" b="0"/>
            <wp:wrapTopAndBottom/>
            <wp:docPr id="1106" name="Image 1106"/>
            <wp:cNvGraphicFramePr>
              <a:graphicFrameLocks/>
            </wp:cNvGraphicFramePr>
            <a:graphic>
              <a:graphicData uri="http://schemas.openxmlformats.org/drawingml/2006/picture">
                <pic:pic>
                  <pic:nvPicPr>
                    <pic:cNvPr id="1106" name="Image 1106"/>
                    <pic:cNvPicPr/>
                  </pic:nvPicPr>
                  <pic:blipFill>
                    <a:blip r:embed="rId231" cstate="print"/>
                    <a:stretch>
                      <a:fillRect/>
                    </a:stretch>
                  </pic:blipFill>
                  <pic:spPr>
                    <a:xfrm>
                      <a:off x="0" y="0"/>
                      <a:ext cx="1743917" cy="823912"/>
                    </a:xfrm>
                    <a:prstGeom prst="rect">
                      <a:avLst/>
                    </a:prstGeom>
                  </pic:spPr>
                </pic:pic>
              </a:graphicData>
            </a:graphic>
          </wp:anchor>
        </w:drawing>
      </w:r>
      <w:r>
        <w:rPr/>
        <w:drawing>
          <wp:anchor distT="0" distB="0" distL="0" distR="0" allowOverlap="1" layoutInCell="1" locked="0" behindDoc="1" simplePos="0" relativeHeight="487780352">
            <wp:simplePos x="0" y="0"/>
            <wp:positionH relativeFrom="page">
              <wp:posOffset>2551506</wp:posOffset>
            </wp:positionH>
            <wp:positionV relativeFrom="paragraph">
              <wp:posOffset>191549</wp:posOffset>
            </wp:positionV>
            <wp:extent cx="1010664" cy="852487"/>
            <wp:effectExtent l="0" t="0" r="0" b="0"/>
            <wp:wrapTopAndBottom/>
            <wp:docPr id="1107" name="Image 1107"/>
            <wp:cNvGraphicFramePr>
              <a:graphicFrameLocks/>
            </wp:cNvGraphicFramePr>
            <a:graphic>
              <a:graphicData uri="http://schemas.openxmlformats.org/drawingml/2006/picture">
                <pic:pic>
                  <pic:nvPicPr>
                    <pic:cNvPr id="1107" name="Image 1107"/>
                    <pic:cNvPicPr/>
                  </pic:nvPicPr>
                  <pic:blipFill>
                    <a:blip r:embed="rId232" cstate="print"/>
                    <a:stretch>
                      <a:fillRect/>
                    </a:stretch>
                  </pic:blipFill>
                  <pic:spPr>
                    <a:xfrm>
                      <a:off x="0" y="0"/>
                      <a:ext cx="1010664" cy="852487"/>
                    </a:xfrm>
                    <a:prstGeom prst="rect">
                      <a:avLst/>
                    </a:prstGeom>
                  </pic:spPr>
                </pic:pic>
              </a:graphicData>
            </a:graphic>
          </wp:anchor>
        </w:drawing>
      </w:r>
      <w:r>
        <w:rPr/>
        <w:drawing>
          <wp:anchor distT="0" distB="0" distL="0" distR="0" allowOverlap="1" layoutInCell="1" locked="0" behindDoc="1" simplePos="0" relativeHeight="487780864">
            <wp:simplePos x="0" y="0"/>
            <wp:positionH relativeFrom="page">
              <wp:posOffset>3638322</wp:posOffset>
            </wp:positionH>
            <wp:positionV relativeFrom="paragraph">
              <wp:posOffset>183905</wp:posOffset>
            </wp:positionV>
            <wp:extent cx="416044" cy="1038225"/>
            <wp:effectExtent l="0" t="0" r="0" b="0"/>
            <wp:wrapTopAndBottom/>
            <wp:docPr id="1108" name="Image 1108"/>
            <wp:cNvGraphicFramePr>
              <a:graphicFrameLocks/>
            </wp:cNvGraphicFramePr>
            <a:graphic>
              <a:graphicData uri="http://schemas.openxmlformats.org/drawingml/2006/picture">
                <pic:pic>
                  <pic:nvPicPr>
                    <pic:cNvPr id="1108" name="Image 1108"/>
                    <pic:cNvPicPr/>
                  </pic:nvPicPr>
                  <pic:blipFill>
                    <a:blip r:embed="rId233" cstate="print"/>
                    <a:stretch>
                      <a:fillRect/>
                    </a:stretch>
                  </pic:blipFill>
                  <pic:spPr>
                    <a:xfrm>
                      <a:off x="0" y="0"/>
                      <a:ext cx="416044" cy="1038225"/>
                    </a:xfrm>
                    <a:prstGeom prst="rect">
                      <a:avLst/>
                    </a:prstGeom>
                  </pic:spPr>
                </pic:pic>
              </a:graphicData>
            </a:graphic>
          </wp:anchor>
        </w:drawing>
      </w:r>
    </w:p>
    <w:p>
      <w:pPr>
        <w:pStyle w:val="BodyText"/>
        <w:spacing w:before="70"/>
      </w:pPr>
    </w:p>
    <w:p>
      <w:pPr>
        <w:pStyle w:val="BodyText"/>
        <w:spacing w:line="292" w:lineRule="auto"/>
        <w:ind w:left="126" w:right="164"/>
        <w:jc w:val="both"/>
      </w:pPr>
      <w:r>
        <w:rPr>
          <w:w w:val="105"/>
        </w:rPr>
        <w:t>When the aircraft needs to fly at an downward angle, press the accelerator to the second stop while simultaneously tilting the motion controller down.</w:t>
      </w:r>
    </w:p>
    <w:p>
      <w:pPr>
        <w:pStyle w:val="BodyText"/>
        <w:spacing w:before="1"/>
        <w:rPr>
          <w:sz w:val="20"/>
        </w:rPr>
      </w:pPr>
      <w:r>
        <w:rPr/>
        <w:drawing>
          <wp:anchor distT="0" distB="0" distL="0" distR="0" allowOverlap="1" layoutInCell="1" locked="0" behindDoc="1" simplePos="0" relativeHeight="487781376">
            <wp:simplePos x="0" y="0"/>
            <wp:positionH relativeFrom="page">
              <wp:posOffset>880582</wp:posOffset>
            </wp:positionH>
            <wp:positionV relativeFrom="paragraph">
              <wp:posOffset>576714</wp:posOffset>
            </wp:positionV>
            <wp:extent cx="1436693" cy="576262"/>
            <wp:effectExtent l="0" t="0" r="0" b="0"/>
            <wp:wrapTopAndBottom/>
            <wp:docPr id="1109" name="Image 1109"/>
            <wp:cNvGraphicFramePr>
              <a:graphicFrameLocks/>
            </wp:cNvGraphicFramePr>
            <a:graphic>
              <a:graphicData uri="http://schemas.openxmlformats.org/drawingml/2006/picture">
                <pic:pic>
                  <pic:nvPicPr>
                    <pic:cNvPr id="1109" name="Image 1109"/>
                    <pic:cNvPicPr/>
                  </pic:nvPicPr>
                  <pic:blipFill>
                    <a:blip r:embed="rId234" cstate="print"/>
                    <a:stretch>
                      <a:fillRect/>
                    </a:stretch>
                  </pic:blipFill>
                  <pic:spPr>
                    <a:xfrm>
                      <a:off x="0" y="0"/>
                      <a:ext cx="1436693" cy="576262"/>
                    </a:xfrm>
                    <a:prstGeom prst="rect">
                      <a:avLst/>
                    </a:prstGeom>
                  </pic:spPr>
                </pic:pic>
              </a:graphicData>
            </a:graphic>
          </wp:anchor>
        </w:drawing>
      </w:r>
      <w:r>
        <w:rPr/>
        <w:drawing>
          <wp:anchor distT="0" distB="0" distL="0" distR="0" allowOverlap="1" layoutInCell="1" locked="0" behindDoc="1" simplePos="0" relativeHeight="487781888">
            <wp:simplePos x="0" y="0"/>
            <wp:positionH relativeFrom="page">
              <wp:posOffset>2580670</wp:posOffset>
            </wp:positionH>
            <wp:positionV relativeFrom="paragraph">
              <wp:posOffset>293133</wp:posOffset>
            </wp:positionV>
            <wp:extent cx="997610" cy="857250"/>
            <wp:effectExtent l="0" t="0" r="0" b="0"/>
            <wp:wrapTopAndBottom/>
            <wp:docPr id="1110" name="Image 1110"/>
            <wp:cNvGraphicFramePr>
              <a:graphicFrameLocks/>
            </wp:cNvGraphicFramePr>
            <a:graphic>
              <a:graphicData uri="http://schemas.openxmlformats.org/drawingml/2006/picture">
                <pic:pic>
                  <pic:nvPicPr>
                    <pic:cNvPr id="1110" name="Image 1110"/>
                    <pic:cNvPicPr/>
                  </pic:nvPicPr>
                  <pic:blipFill>
                    <a:blip r:embed="rId235" cstate="print"/>
                    <a:stretch>
                      <a:fillRect/>
                    </a:stretch>
                  </pic:blipFill>
                  <pic:spPr>
                    <a:xfrm>
                      <a:off x="0" y="0"/>
                      <a:ext cx="997610" cy="857250"/>
                    </a:xfrm>
                    <a:prstGeom prst="rect">
                      <a:avLst/>
                    </a:prstGeom>
                  </pic:spPr>
                </pic:pic>
              </a:graphicData>
            </a:graphic>
          </wp:anchor>
        </w:drawing>
      </w:r>
      <w:r>
        <w:rPr/>
        <w:drawing>
          <wp:anchor distT="0" distB="0" distL="0" distR="0" allowOverlap="1" layoutInCell="1" locked="0" behindDoc="1" simplePos="0" relativeHeight="487782400">
            <wp:simplePos x="0" y="0"/>
            <wp:positionH relativeFrom="page">
              <wp:posOffset>3698219</wp:posOffset>
            </wp:positionH>
            <wp:positionV relativeFrom="paragraph">
              <wp:posOffset>162372</wp:posOffset>
            </wp:positionV>
            <wp:extent cx="356170" cy="1038225"/>
            <wp:effectExtent l="0" t="0" r="0" b="0"/>
            <wp:wrapTopAndBottom/>
            <wp:docPr id="1111" name="Image 1111"/>
            <wp:cNvGraphicFramePr>
              <a:graphicFrameLocks/>
            </wp:cNvGraphicFramePr>
            <a:graphic>
              <a:graphicData uri="http://schemas.openxmlformats.org/drawingml/2006/picture">
                <pic:pic>
                  <pic:nvPicPr>
                    <pic:cNvPr id="1111" name="Image 1111"/>
                    <pic:cNvPicPr/>
                  </pic:nvPicPr>
                  <pic:blipFill>
                    <a:blip r:embed="rId236" cstate="print"/>
                    <a:stretch>
                      <a:fillRect/>
                    </a:stretch>
                  </pic:blipFill>
                  <pic:spPr>
                    <a:xfrm>
                      <a:off x="0" y="0"/>
                      <a:ext cx="356170" cy="1038225"/>
                    </a:xfrm>
                    <a:prstGeom prst="rect">
                      <a:avLst/>
                    </a:prstGeom>
                  </pic:spPr>
                </pic:pic>
              </a:graphicData>
            </a:graphic>
          </wp:anchor>
        </w:drawing>
      </w:r>
    </w:p>
    <w:p>
      <w:pPr>
        <w:spacing w:before="113"/>
        <w:ind w:left="126" w:right="0" w:firstLine="0"/>
        <w:jc w:val="left"/>
        <w:rPr>
          <w:sz w:val="10"/>
        </w:rPr>
      </w:pPr>
      <w:r>
        <w:rPr>
          <w:position w:val="-1"/>
          <w:sz w:val="16"/>
        </w:rPr>
        <w:t>36</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783936">
                <wp:simplePos x="0" y="0"/>
                <wp:positionH relativeFrom="page">
                  <wp:posOffset>358559</wp:posOffset>
                </wp:positionH>
                <wp:positionV relativeFrom="paragraph">
                  <wp:posOffset>173202</wp:posOffset>
                </wp:positionV>
                <wp:extent cx="4248150" cy="14604"/>
                <wp:effectExtent l="0" t="0" r="0" b="0"/>
                <wp:wrapTopAndBottom/>
                <wp:docPr id="1112" name="Graphic 1112"/>
                <wp:cNvGraphicFramePr>
                  <a:graphicFrameLocks/>
                </wp:cNvGraphicFramePr>
                <a:graphic>
                  <a:graphicData uri="http://schemas.microsoft.com/office/word/2010/wordprocessingShape">
                    <wps:wsp>
                      <wps:cNvPr id="1112" name="Graphic 111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532544;mso-wrap-distance-left:0;mso-wrap-distance-right:0" id="docshape667"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spacing w:before="0"/>
        <w:ind w:left="138" w:right="0" w:firstLine="0"/>
        <w:jc w:val="both"/>
        <w:rPr>
          <w:rFonts w:ascii="Arial Black"/>
          <w:sz w:val="19"/>
        </w:rPr>
      </w:pPr>
      <w:r>
        <w:rPr>
          <w:rFonts w:ascii="Arial Black"/>
          <w:w w:val="90"/>
          <w:sz w:val="19"/>
        </w:rPr>
        <w:t>Controlling</w:t>
      </w:r>
      <w:r>
        <w:rPr>
          <w:rFonts w:ascii="Arial Black"/>
          <w:spacing w:val="1"/>
          <w:sz w:val="19"/>
        </w:rPr>
        <w:t> </w:t>
      </w:r>
      <w:r>
        <w:rPr>
          <w:rFonts w:ascii="Arial Black"/>
          <w:w w:val="90"/>
          <w:sz w:val="19"/>
        </w:rPr>
        <w:t>the</w:t>
      </w:r>
      <w:r>
        <w:rPr>
          <w:rFonts w:ascii="Arial Black"/>
          <w:spacing w:val="1"/>
          <w:sz w:val="19"/>
        </w:rPr>
        <w:t> </w:t>
      </w:r>
      <w:r>
        <w:rPr>
          <w:rFonts w:ascii="Arial Black"/>
          <w:w w:val="90"/>
          <w:sz w:val="19"/>
        </w:rPr>
        <w:t>Gimbal</w:t>
      </w:r>
      <w:r>
        <w:rPr>
          <w:rFonts w:ascii="Arial Black"/>
          <w:spacing w:val="1"/>
          <w:sz w:val="19"/>
        </w:rPr>
        <w:t> </w:t>
      </w:r>
      <w:r>
        <w:rPr>
          <w:rFonts w:ascii="Arial Black"/>
          <w:w w:val="90"/>
          <w:sz w:val="19"/>
        </w:rPr>
        <w:t>and</w:t>
      </w:r>
      <w:r>
        <w:rPr>
          <w:rFonts w:ascii="Arial Black"/>
          <w:spacing w:val="2"/>
          <w:sz w:val="19"/>
        </w:rPr>
        <w:t> </w:t>
      </w:r>
      <w:r>
        <w:rPr>
          <w:rFonts w:ascii="Arial Black"/>
          <w:spacing w:val="-2"/>
          <w:w w:val="90"/>
          <w:sz w:val="19"/>
        </w:rPr>
        <w:t>Camera</w:t>
      </w:r>
    </w:p>
    <w:p>
      <w:pPr>
        <w:pStyle w:val="BodyText"/>
        <w:spacing w:line="292" w:lineRule="auto" w:before="91"/>
        <w:ind w:left="138" w:right="151"/>
        <w:jc w:val="both"/>
      </w:pPr>
      <w:r>
        <w:rPr>
          <w:w w:val="110"/>
        </w:rPr>
        <w:t>During</w:t>
      </w:r>
      <w:r>
        <w:rPr>
          <w:spacing w:val="-6"/>
          <w:w w:val="110"/>
        </w:rPr>
        <w:t> </w:t>
      </w:r>
      <w:r>
        <w:rPr>
          <w:w w:val="110"/>
        </w:rPr>
        <w:t>flight,</w:t>
      </w:r>
      <w:r>
        <w:rPr>
          <w:spacing w:val="-6"/>
          <w:w w:val="110"/>
        </w:rPr>
        <w:t> </w:t>
      </w:r>
      <w:r>
        <w:rPr>
          <w:w w:val="110"/>
        </w:rPr>
        <w:t>or</w:t>
      </w:r>
      <w:r>
        <w:rPr>
          <w:spacing w:val="-6"/>
          <w:w w:val="110"/>
        </w:rPr>
        <w:t> </w:t>
      </w:r>
      <w:r>
        <w:rPr>
          <w:w w:val="110"/>
        </w:rPr>
        <w:t>when</w:t>
      </w:r>
      <w:r>
        <w:rPr>
          <w:spacing w:val="-6"/>
          <w:w w:val="110"/>
        </w:rPr>
        <w:t> </w:t>
      </w:r>
      <w:r>
        <w:rPr>
          <w:w w:val="110"/>
        </w:rPr>
        <w:t>the</w:t>
      </w:r>
      <w:r>
        <w:rPr>
          <w:spacing w:val="-6"/>
          <w:w w:val="110"/>
        </w:rPr>
        <w:t> </w:t>
      </w:r>
      <w:r>
        <w:rPr>
          <w:w w:val="110"/>
        </w:rPr>
        <w:t>accelerator</w:t>
      </w:r>
      <w:r>
        <w:rPr>
          <w:spacing w:val="-6"/>
          <w:w w:val="110"/>
        </w:rPr>
        <w:t> </w:t>
      </w:r>
      <w:r>
        <w:rPr>
          <w:w w:val="110"/>
        </w:rPr>
        <w:t>is</w:t>
      </w:r>
      <w:r>
        <w:rPr>
          <w:spacing w:val="-6"/>
          <w:w w:val="110"/>
        </w:rPr>
        <w:t> </w:t>
      </w:r>
      <w:r>
        <w:rPr>
          <w:w w:val="110"/>
        </w:rPr>
        <w:t>not</w:t>
      </w:r>
      <w:r>
        <w:rPr>
          <w:spacing w:val="-6"/>
          <w:w w:val="110"/>
        </w:rPr>
        <w:t> </w:t>
      </w:r>
      <w:r>
        <w:rPr>
          <w:w w:val="110"/>
        </w:rPr>
        <w:t>being</w:t>
      </w:r>
      <w:r>
        <w:rPr>
          <w:spacing w:val="-6"/>
          <w:w w:val="110"/>
        </w:rPr>
        <w:t> </w:t>
      </w:r>
      <w:r>
        <w:rPr>
          <w:w w:val="110"/>
        </w:rPr>
        <w:t>pressed</w:t>
      </w:r>
      <w:r>
        <w:rPr>
          <w:spacing w:val="-6"/>
          <w:w w:val="110"/>
        </w:rPr>
        <w:t> </w:t>
      </w:r>
      <w:r>
        <w:rPr>
          <w:w w:val="110"/>
        </w:rPr>
        <w:t>and</w:t>
      </w:r>
      <w:r>
        <w:rPr>
          <w:spacing w:val="-6"/>
          <w:w w:val="110"/>
        </w:rPr>
        <w:t> </w:t>
      </w:r>
      <w:r>
        <w:rPr>
          <w:w w:val="110"/>
        </w:rPr>
        <w:t>the</w:t>
      </w:r>
      <w:r>
        <w:rPr>
          <w:spacing w:val="-6"/>
          <w:w w:val="110"/>
        </w:rPr>
        <w:t> </w:t>
      </w:r>
      <w:r>
        <w:rPr>
          <w:w w:val="110"/>
        </w:rPr>
        <w:t>aircraft</w:t>
      </w:r>
      <w:r>
        <w:rPr>
          <w:spacing w:val="-6"/>
          <w:w w:val="110"/>
        </w:rPr>
        <w:t> </w:t>
      </w:r>
      <w:r>
        <w:rPr>
          <w:w w:val="110"/>
        </w:rPr>
        <w:t>is</w:t>
      </w:r>
      <w:r>
        <w:rPr>
          <w:spacing w:val="-6"/>
          <w:w w:val="110"/>
        </w:rPr>
        <w:t> </w:t>
      </w:r>
      <w:r>
        <w:rPr>
          <w:w w:val="110"/>
        </w:rPr>
        <w:t>hovering,</w:t>
      </w:r>
      <w:r>
        <w:rPr>
          <w:spacing w:val="-6"/>
          <w:w w:val="110"/>
        </w:rPr>
        <w:t> </w:t>
      </w:r>
      <w:r>
        <w:rPr>
          <w:w w:val="110"/>
        </w:rPr>
        <w:t>tilt</w:t>
      </w:r>
      <w:r>
        <w:rPr>
          <w:spacing w:val="-6"/>
          <w:w w:val="110"/>
        </w:rPr>
        <w:t> </w:t>
      </w:r>
      <w:r>
        <w:rPr>
          <w:w w:val="110"/>
        </w:rPr>
        <w:t>the motion controller up and down to control the tilt of the gimbal. The tilt of the gimbal changes with the tilt of the motion controller accordingly and is always consistent with the orientation </w:t>
      </w:r>
      <w:r>
        <w:rPr>
          <w:spacing w:val="-2"/>
          <w:w w:val="110"/>
        </w:rPr>
        <w:t>of</w:t>
      </w:r>
      <w:r>
        <w:rPr>
          <w:spacing w:val="-4"/>
          <w:w w:val="110"/>
        </w:rPr>
        <w:t> </w:t>
      </w:r>
      <w:r>
        <w:rPr>
          <w:spacing w:val="-2"/>
          <w:w w:val="110"/>
        </w:rPr>
        <w:t>the</w:t>
      </w:r>
      <w:r>
        <w:rPr>
          <w:spacing w:val="-4"/>
          <w:w w:val="110"/>
        </w:rPr>
        <w:t> </w:t>
      </w:r>
      <w:r>
        <w:rPr>
          <w:spacing w:val="-2"/>
          <w:w w:val="110"/>
        </w:rPr>
        <w:t>motion</w:t>
      </w:r>
      <w:r>
        <w:rPr>
          <w:spacing w:val="-4"/>
          <w:w w:val="110"/>
        </w:rPr>
        <w:t> </w:t>
      </w:r>
      <w:r>
        <w:rPr>
          <w:spacing w:val="-2"/>
          <w:w w:val="110"/>
        </w:rPr>
        <w:t>controller.</w:t>
      </w:r>
      <w:r>
        <w:rPr>
          <w:spacing w:val="-4"/>
          <w:w w:val="110"/>
        </w:rPr>
        <w:t> </w:t>
      </w:r>
      <w:r>
        <w:rPr>
          <w:spacing w:val="-2"/>
          <w:w w:val="110"/>
        </w:rPr>
        <w:t>The</w:t>
      </w:r>
      <w:r>
        <w:rPr>
          <w:spacing w:val="-4"/>
          <w:w w:val="110"/>
        </w:rPr>
        <w:t> </w:t>
      </w:r>
      <w:r>
        <w:rPr>
          <w:spacing w:val="-2"/>
          <w:w w:val="110"/>
        </w:rPr>
        <w:t>circle</w:t>
      </w:r>
      <w:r>
        <w:rPr>
          <w:spacing w:val="-4"/>
          <w:w w:val="110"/>
        </w:rPr>
        <w:t> </w:t>
      </w:r>
      <w:r>
        <w:rPr>
          <w:spacing w:val="-2"/>
          <w:w w:val="110"/>
        </w:rPr>
        <w:t>in</w:t>
      </w:r>
      <w:r>
        <w:rPr>
          <w:spacing w:val="-4"/>
          <w:w w:val="110"/>
        </w:rPr>
        <w:t> </w:t>
      </w:r>
      <w:r>
        <w:rPr>
          <w:spacing w:val="-2"/>
          <w:w w:val="110"/>
        </w:rPr>
        <w:t>the</w:t>
      </w:r>
      <w:r>
        <w:rPr>
          <w:spacing w:val="-4"/>
          <w:w w:val="110"/>
        </w:rPr>
        <w:t> </w:t>
      </w:r>
      <w:r>
        <w:rPr>
          <w:spacing w:val="-2"/>
          <w:w w:val="110"/>
        </w:rPr>
        <w:t>goggles</w:t>
      </w:r>
      <w:r>
        <w:rPr>
          <w:spacing w:val="-4"/>
          <w:w w:val="110"/>
        </w:rPr>
        <w:t> </w:t>
      </w:r>
      <w:r>
        <w:rPr>
          <w:spacing w:val="-2"/>
          <w:w w:val="110"/>
        </w:rPr>
        <w:t>will</w:t>
      </w:r>
      <w:r>
        <w:rPr>
          <w:spacing w:val="-4"/>
          <w:w w:val="110"/>
        </w:rPr>
        <w:t> </w:t>
      </w:r>
      <w:r>
        <w:rPr>
          <w:spacing w:val="-2"/>
          <w:w w:val="110"/>
        </w:rPr>
        <w:t>move</w:t>
      </w:r>
      <w:r>
        <w:rPr>
          <w:spacing w:val="-4"/>
          <w:w w:val="110"/>
        </w:rPr>
        <w:t> </w:t>
      </w:r>
      <w:r>
        <w:rPr>
          <w:spacing w:val="-2"/>
          <w:w w:val="110"/>
        </w:rPr>
        <w:t>up</w:t>
      </w:r>
      <w:r>
        <w:rPr>
          <w:spacing w:val="-4"/>
          <w:w w:val="110"/>
        </w:rPr>
        <w:t> </w:t>
      </w:r>
      <w:r>
        <w:rPr>
          <w:spacing w:val="-2"/>
          <w:w w:val="110"/>
        </w:rPr>
        <w:t>and</w:t>
      </w:r>
      <w:r>
        <w:rPr>
          <w:spacing w:val="-4"/>
          <w:w w:val="110"/>
        </w:rPr>
        <w:t> </w:t>
      </w:r>
      <w:r>
        <w:rPr>
          <w:spacing w:val="-2"/>
          <w:w w:val="110"/>
        </w:rPr>
        <w:t>down</w:t>
      </w:r>
      <w:r>
        <w:rPr>
          <w:spacing w:val="-4"/>
          <w:w w:val="110"/>
        </w:rPr>
        <w:t> </w:t>
      </w:r>
      <w:r>
        <w:rPr>
          <w:spacing w:val="-2"/>
          <w:w w:val="110"/>
        </w:rPr>
        <w:t>and</w:t>
      </w:r>
      <w:r>
        <w:rPr>
          <w:spacing w:val="-4"/>
          <w:w w:val="110"/>
        </w:rPr>
        <w:t> </w:t>
      </w:r>
      <w:r>
        <w:rPr>
          <w:spacing w:val="-2"/>
          <w:w w:val="110"/>
        </w:rPr>
        <w:t>the</w:t>
      </w:r>
      <w:r>
        <w:rPr>
          <w:spacing w:val="-4"/>
          <w:w w:val="110"/>
        </w:rPr>
        <w:t> </w:t>
      </w:r>
      <w:r>
        <w:rPr>
          <w:spacing w:val="-2"/>
          <w:w w:val="110"/>
        </w:rPr>
        <w:t>flight</w:t>
      </w:r>
      <w:r>
        <w:rPr>
          <w:spacing w:val="-4"/>
          <w:w w:val="110"/>
        </w:rPr>
        <w:t> </w:t>
      </w:r>
      <w:r>
        <w:rPr>
          <w:spacing w:val="-2"/>
          <w:w w:val="110"/>
        </w:rPr>
        <w:t>liveview </w:t>
      </w:r>
      <w:r>
        <w:rPr>
          <w:w w:val="110"/>
        </w:rPr>
        <w:t>will change accordingly.</w:t>
      </w:r>
    </w:p>
    <w:p>
      <w:pPr>
        <w:pStyle w:val="BodyText"/>
        <w:rPr>
          <w:sz w:val="18"/>
        </w:rPr>
      </w:pPr>
      <w:r>
        <w:rPr/>
        <w:drawing>
          <wp:anchor distT="0" distB="0" distL="0" distR="0" allowOverlap="1" layoutInCell="1" locked="0" behindDoc="1" simplePos="0" relativeHeight="487784448">
            <wp:simplePos x="0" y="0"/>
            <wp:positionH relativeFrom="page">
              <wp:posOffset>1404696</wp:posOffset>
            </wp:positionH>
            <wp:positionV relativeFrom="paragraph">
              <wp:posOffset>146694</wp:posOffset>
            </wp:positionV>
            <wp:extent cx="1067694" cy="909637"/>
            <wp:effectExtent l="0" t="0" r="0" b="0"/>
            <wp:wrapTopAndBottom/>
            <wp:docPr id="1113" name="Image 1113"/>
            <wp:cNvGraphicFramePr>
              <a:graphicFrameLocks/>
            </wp:cNvGraphicFramePr>
            <a:graphic>
              <a:graphicData uri="http://schemas.openxmlformats.org/drawingml/2006/picture">
                <pic:pic>
                  <pic:nvPicPr>
                    <pic:cNvPr id="1113" name="Image 1113"/>
                    <pic:cNvPicPr/>
                  </pic:nvPicPr>
                  <pic:blipFill>
                    <a:blip r:embed="rId237" cstate="print"/>
                    <a:stretch>
                      <a:fillRect/>
                    </a:stretch>
                  </pic:blipFill>
                  <pic:spPr>
                    <a:xfrm>
                      <a:off x="0" y="0"/>
                      <a:ext cx="1067694" cy="909637"/>
                    </a:xfrm>
                    <a:prstGeom prst="rect">
                      <a:avLst/>
                    </a:prstGeom>
                  </pic:spPr>
                </pic:pic>
              </a:graphicData>
            </a:graphic>
          </wp:anchor>
        </w:drawing>
      </w:r>
      <w:r>
        <w:rPr/>
        <w:drawing>
          <wp:anchor distT="0" distB="0" distL="0" distR="0" allowOverlap="1" layoutInCell="1" locked="0" behindDoc="1" simplePos="0" relativeHeight="487784960">
            <wp:simplePos x="0" y="0"/>
            <wp:positionH relativeFrom="page">
              <wp:posOffset>2552249</wp:posOffset>
            </wp:positionH>
            <wp:positionV relativeFrom="paragraph">
              <wp:posOffset>236620</wp:posOffset>
            </wp:positionV>
            <wp:extent cx="827559" cy="752475"/>
            <wp:effectExtent l="0" t="0" r="0" b="0"/>
            <wp:wrapTopAndBottom/>
            <wp:docPr id="1114" name="Image 1114"/>
            <wp:cNvGraphicFramePr>
              <a:graphicFrameLocks/>
            </wp:cNvGraphicFramePr>
            <a:graphic>
              <a:graphicData uri="http://schemas.openxmlformats.org/drawingml/2006/picture">
                <pic:pic>
                  <pic:nvPicPr>
                    <pic:cNvPr id="1114" name="Image 1114"/>
                    <pic:cNvPicPr/>
                  </pic:nvPicPr>
                  <pic:blipFill>
                    <a:blip r:embed="rId238" cstate="print"/>
                    <a:stretch>
                      <a:fillRect/>
                    </a:stretch>
                  </pic:blipFill>
                  <pic:spPr>
                    <a:xfrm>
                      <a:off x="0" y="0"/>
                      <a:ext cx="827559" cy="752475"/>
                    </a:xfrm>
                    <a:prstGeom prst="rect">
                      <a:avLst/>
                    </a:prstGeom>
                  </pic:spPr>
                </pic:pic>
              </a:graphicData>
            </a:graphic>
          </wp:anchor>
        </w:drawing>
      </w:r>
      <w:r>
        <w:rPr/>
        <mc:AlternateContent>
          <mc:Choice Requires="wps">
            <w:drawing>
              <wp:anchor distT="0" distB="0" distL="0" distR="0" allowOverlap="1" layoutInCell="1" locked="0" behindDoc="1" simplePos="0" relativeHeight="487785472">
                <wp:simplePos x="0" y="0"/>
                <wp:positionH relativeFrom="page">
                  <wp:posOffset>367201</wp:posOffset>
                </wp:positionH>
                <wp:positionV relativeFrom="paragraph">
                  <wp:posOffset>1267302</wp:posOffset>
                </wp:positionV>
                <wp:extent cx="4248150" cy="3175"/>
                <wp:effectExtent l="0" t="0" r="0" b="0"/>
                <wp:wrapTopAndBottom/>
                <wp:docPr id="1115" name="Group 1115"/>
                <wp:cNvGraphicFramePr>
                  <a:graphicFrameLocks/>
                </wp:cNvGraphicFramePr>
                <a:graphic>
                  <a:graphicData uri="http://schemas.microsoft.com/office/word/2010/wordprocessingGroup">
                    <wpg:wgp>
                      <wpg:cNvPr id="1115" name="Group 1115"/>
                      <wpg:cNvGrpSpPr/>
                      <wpg:grpSpPr>
                        <a:xfrm>
                          <a:off x="0" y="0"/>
                          <a:ext cx="4248150" cy="3175"/>
                          <a:chExt cx="4248150" cy="3175"/>
                        </a:xfrm>
                      </wpg:grpSpPr>
                      <wps:wsp>
                        <wps:cNvPr id="1116" name="Graphic 1116"/>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117" name="Graphic 1117"/>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9135pt;margin-top:99.787613pt;width:334.5pt;height:.25pt;mso-position-horizontal-relative:page;mso-position-vertical-relative:paragraph;z-index:-15531008;mso-wrap-distance-left:0;mso-wrap-distance-right:0" id="docshapegroup668" coordorigin="578,1996" coordsize="6690,5">
                <v:line style="position:absolute" from="578,1998" to="964,1998" stroked="true" strokeweight=".25pt" strokecolor="#000000">
                  <v:stroke dashstyle="solid"/>
                </v:line>
                <v:line style="position:absolute" from="964,1998" to="7268,1998" stroked="true" strokeweight=".25pt" strokecolor="#000000">
                  <v:stroke dashstyle="solid"/>
                </v:line>
                <w10:wrap type="topAndBottom"/>
              </v:group>
            </w:pict>
          </mc:Fallback>
        </mc:AlternateContent>
      </w:r>
    </w:p>
    <w:p>
      <w:pPr>
        <w:pStyle w:val="BodyText"/>
        <w:spacing w:before="77"/>
        <w:rPr>
          <w:sz w:val="20"/>
        </w:rPr>
      </w:pPr>
    </w:p>
    <w:p>
      <w:pPr>
        <w:pStyle w:val="ListParagraph"/>
        <w:numPr>
          <w:ilvl w:val="0"/>
          <w:numId w:val="25"/>
        </w:numPr>
        <w:tabs>
          <w:tab w:pos="722" w:val="left" w:leader="none"/>
        </w:tabs>
        <w:spacing w:line="292" w:lineRule="auto" w:before="70" w:after="0"/>
        <w:ind w:left="722" w:right="238" w:hanging="114"/>
        <w:jc w:val="left"/>
        <w:rPr>
          <w:sz w:val="15"/>
        </w:rPr>
      </w:pPr>
      <w:r>
        <w:rPr>
          <w:w w:val="110"/>
          <w:sz w:val="15"/>
        </w:rPr>
        <w:t>Before</w:t>
      </w:r>
      <w:r>
        <w:rPr>
          <w:spacing w:val="-7"/>
          <w:w w:val="110"/>
          <w:sz w:val="15"/>
        </w:rPr>
        <w:t> </w:t>
      </w:r>
      <w:r>
        <w:rPr>
          <w:w w:val="110"/>
          <w:sz w:val="15"/>
        </w:rPr>
        <w:t>takeoff</w:t>
      </w:r>
      <w:r>
        <w:rPr>
          <w:spacing w:val="-7"/>
          <w:w w:val="110"/>
          <w:sz w:val="15"/>
        </w:rPr>
        <w:t> </w:t>
      </w:r>
      <w:r>
        <w:rPr>
          <w:w w:val="110"/>
          <w:sz w:val="15"/>
        </w:rPr>
        <w:t>or</w:t>
      </w:r>
      <w:r>
        <w:rPr>
          <w:spacing w:val="-7"/>
          <w:w w:val="110"/>
          <w:sz w:val="15"/>
        </w:rPr>
        <w:t> </w:t>
      </w:r>
      <w:r>
        <w:rPr>
          <w:w w:val="110"/>
          <w:sz w:val="15"/>
        </w:rPr>
        <w:t>when</w:t>
      </w:r>
      <w:r>
        <w:rPr>
          <w:spacing w:val="-7"/>
          <w:w w:val="110"/>
          <w:sz w:val="15"/>
        </w:rPr>
        <w:t> </w:t>
      </w:r>
      <w:r>
        <w:rPr>
          <w:w w:val="110"/>
          <w:sz w:val="15"/>
        </w:rPr>
        <w:t>using</w:t>
      </w:r>
      <w:r>
        <w:rPr>
          <w:spacing w:val="-7"/>
          <w:w w:val="110"/>
          <w:sz w:val="15"/>
        </w:rPr>
        <w:t> </w:t>
      </w:r>
      <w:r>
        <w:rPr>
          <w:w w:val="110"/>
          <w:sz w:val="15"/>
        </w:rPr>
        <w:t>the</w:t>
      </w:r>
      <w:r>
        <w:rPr>
          <w:spacing w:val="-7"/>
          <w:w w:val="110"/>
          <w:sz w:val="15"/>
        </w:rPr>
        <w:t> </w:t>
      </w:r>
      <w:r>
        <w:rPr>
          <w:w w:val="110"/>
          <w:sz w:val="15"/>
        </w:rPr>
        <w:t>lock</w:t>
      </w:r>
      <w:r>
        <w:rPr>
          <w:spacing w:val="-7"/>
          <w:w w:val="110"/>
          <w:sz w:val="15"/>
        </w:rPr>
        <w:t> </w:t>
      </w:r>
      <w:r>
        <w:rPr>
          <w:w w:val="110"/>
          <w:sz w:val="15"/>
        </w:rPr>
        <w:t>button</w:t>
      </w:r>
      <w:r>
        <w:rPr>
          <w:spacing w:val="-7"/>
          <w:w w:val="110"/>
          <w:sz w:val="15"/>
        </w:rPr>
        <w:t> </w:t>
      </w:r>
      <w:r>
        <w:rPr>
          <w:w w:val="110"/>
          <w:sz w:val="15"/>
        </w:rPr>
        <w:t>to</w:t>
      </w:r>
      <w:r>
        <w:rPr>
          <w:spacing w:val="-7"/>
          <w:w w:val="110"/>
          <w:sz w:val="15"/>
        </w:rPr>
        <w:t> </w:t>
      </w:r>
      <w:r>
        <w:rPr>
          <w:w w:val="110"/>
          <w:sz w:val="15"/>
        </w:rPr>
        <w:t>trigger</w:t>
      </w:r>
      <w:r>
        <w:rPr>
          <w:spacing w:val="-7"/>
          <w:w w:val="110"/>
          <w:sz w:val="15"/>
        </w:rPr>
        <w:t> </w:t>
      </w:r>
      <w:r>
        <w:rPr>
          <w:w w:val="110"/>
          <w:sz w:val="15"/>
        </w:rPr>
        <w:t>the</w:t>
      </w:r>
      <w:r>
        <w:rPr>
          <w:spacing w:val="-7"/>
          <w:w w:val="110"/>
          <w:sz w:val="15"/>
        </w:rPr>
        <w:t> </w:t>
      </w:r>
      <w:r>
        <w:rPr>
          <w:w w:val="110"/>
          <w:sz w:val="15"/>
        </w:rPr>
        <w:t>aircraft</w:t>
      </w:r>
      <w:r>
        <w:rPr>
          <w:spacing w:val="-7"/>
          <w:w w:val="110"/>
          <w:sz w:val="15"/>
        </w:rPr>
        <w:t> </w:t>
      </w:r>
      <w:r>
        <w:rPr>
          <w:w w:val="110"/>
          <w:sz w:val="15"/>
        </w:rPr>
        <w:t>to</w:t>
      </w:r>
      <w:r>
        <w:rPr>
          <w:spacing w:val="-7"/>
          <w:w w:val="110"/>
          <w:sz w:val="15"/>
        </w:rPr>
        <w:t> </w:t>
      </w:r>
      <w:r>
        <w:rPr>
          <w:w w:val="110"/>
          <w:sz w:val="15"/>
        </w:rPr>
        <w:t>hover,</w:t>
      </w:r>
      <w:r>
        <w:rPr>
          <w:spacing w:val="-7"/>
          <w:w w:val="110"/>
          <w:sz w:val="15"/>
        </w:rPr>
        <w:t> </w:t>
      </w:r>
      <w:r>
        <w:rPr>
          <w:w w:val="110"/>
          <w:sz w:val="15"/>
        </w:rPr>
        <w:t>the</w:t>
      </w:r>
      <w:r>
        <w:rPr>
          <w:spacing w:val="-7"/>
          <w:w w:val="110"/>
          <w:sz w:val="15"/>
        </w:rPr>
        <w:t> </w:t>
      </w:r>
      <w:r>
        <w:rPr>
          <w:w w:val="110"/>
          <w:sz w:val="15"/>
        </w:rPr>
        <w:t>tilt</w:t>
      </w:r>
      <w:r>
        <w:rPr>
          <w:spacing w:val="-7"/>
          <w:w w:val="110"/>
          <w:sz w:val="15"/>
        </w:rPr>
        <w:t> </w:t>
      </w:r>
      <w:r>
        <w:rPr>
          <w:w w:val="110"/>
          <w:sz w:val="15"/>
        </w:rPr>
        <w:t>of the gimbal cannot be controlled.</w:t>
      </w:r>
    </w:p>
    <w:p>
      <w:pPr>
        <w:pStyle w:val="ListParagraph"/>
        <w:numPr>
          <w:ilvl w:val="0"/>
          <w:numId w:val="25"/>
        </w:numPr>
        <w:tabs>
          <w:tab w:pos="722" w:val="left" w:leader="none"/>
        </w:tabs>
        <w:spacing w:line="292" w:lineRule="auto" w:before="28" w:after="0"/>
        <w:ind w:left="722" w:right="238" w:hanging="114"/>
        <w:jc w:val="left"/>
        <w:rPr>
          <w:sz w:val="15"/>
        </w:rPr>
      </w:pPr>
      <w:r>
        <w:rPr/>
        <mc:AlternateContent>
          <mc:Choice Requires="wps">
            <w:drawing>
              <wp:anchor distT="0" distB="0" distL="0" distR="0" allowOverlap="1" layoutInCell="1" locked="0" behindDoc="1" simplePos="0" relativeHeight="487785984">
                <wp:simplePos x="0" y="0"/>
                <wp:positionH relativeFrom="page">
                  <wp:posOffset>367201</wp:posOffset>
                </wp:positionH>
                <wp:positionV relativeFrom="paragraph">
                  <wp:posOffset>306426</wp:posOffset>
                </wp:positionV>
                <wp:extent cx="4248150" cy="3175"/>
                <wp:effectExtent l="0" t="0" r="0" b="0"/>
                <wp:wrapTopAndBottom/>
                <wp:docPr id="1118" name="Group 1118"/>
                <wp:cNvGraphicFramePr>
                  <a:graphicFrameLocks/>
                </wp:cNvGraphicFramePr>
                <a:graphic>
                  <a:graphicData uri="http://schemas.microsoft.com/office/word/2010/wordprocessingGroup">
                    <wpg:wgp>
                      <wpg:cNvPr id="1118" name="Group 1118"/>
                      <wpg:cNvGrpSpPr/>
                      <wpg:grpSpPr>
                        <a:xfrm>
                          <a:off x="0" y="0"/>
                          <a:ext cx="4248150" cy="3175"/>
                          <a:chExt cx="4248150" cy="3175"/>
                        </a:xfrm>
                      </wpg:grpSpPr>
                      <wps:wsp>
                        <wps:cNvPr id="1119" name="Graphic 111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120" name="Graphic 112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9135pt;margin-top:24.128088pt;width:334.5pt;height:.25pt;mso-position-horizontal-relative:page;mso-position-vertical-relative:paragraph;z-index:-15530496;mso-wrap-distance-left:0;mso-wrap-distance-right:0" id="docshapegroup669" coordorigin="578,483" coordsize="6690,5">
                <v:line style="position:absolute" from="578,485" to="964,485" stroked="true" strokeweight=".25pt" strokecolor="#000000">
                  <v:stroke dashstyle="solid"/>
                </v:line>
                <v:line style="position:absolute" from="964,485" to="7268,485" stroked="true" strokeweight=".25pt" strokecolor="#000000">
                  <v:stroke dashstyle="solid"/>
                </v:line>
                <w10:wrap type="topAndBottom"/>
              </v:group>
            </w:pict>
          </mc:Fallback>
        </mc:AlternateContent>
      </w:r>
      <w:r>
        <w:rPr/>
        <w:drawing>
          <wp:anchor distT="0" distB="0" distL="0" distR="0" allowOverlap="1" layoutInCell="1" locked="0" behindDoc="0" simplePos="0" relativeHeight="15929344">
            <wp:simplePos x="0" y="0"/>
            <wp:positionH relativeFrom="page">
              <wp:posOffset>420824</wp:posOffset>
            </wp:positionH>
            <wp:positionV relativeFrom="paragraph">
              <wp:posOffset>-259287</wp:posOffset>
            </wp:positionV>
            <wp:extent cx="123380" cy="108026"/>
            <wp:effectExtent l="0" t="0" r="0" b="0"/>
            <wp:wrapNone/>
            <wp:docPr id="1121" name="Image 1121"/>
            <wp:cNvGraphicFramePr>
              <a:graphicFrameLocks/>
            </wp:cNvGraphicFramePr>
            <a:graphic>
              <a:graphicData uri="http://schemas.openxmlformats.org/drawingml/2006/picture">
                <pic:pic>
                  <pic:nvPicPr>
                    <pic:cNvPr id="1121" name="Image 1121"/>
                    <pic:cNvPicPr/>
                  </pic:nvPicPr>
                  <pic:blipFill>
                    <a:blip r:embed="rId239" cstate="print"/>
                    <a:stretch>
                      <a:fillRect/>
                    </a:stretch>
                  </pic:blipFill>
                  <pic:spPr>
                    <a:xfrm>
                      <a:off x="0" y="0"/>
                      <a:ext cx="123380" cy="108026"/>
                    </a:xfrm>
                    <a:prstGeom prst="rect">
                      <a:avLst/>
                    </a:prstGeom>
                  </pic:spPr>
                </pic:pic>
              </a:graphicData>
            </a:graphic>
          </wp:anchor>
        </w:drawing>
      </w:r>
      <w:r>
        <w:rPr>
          <w:w w:val="110"/>
          <w:sz w:val="15"/>
        </w:rPr>
        <w:t>Using the dial on the motion controller, scroll up or down to tilt the camera before takeoff or during RTH and landing.</w:t>
      </w:r>
    </w:p>
    <w:p>
      <w:pPr>
        <w:pStyle w:val="BodyText"/>
        <w:spacing w:before="209"/>
        <w:rPr>
          <w:sz w:val="19"/>
        </w:rPr>
      </w:pPr>
    </w:p>
    <w:p>
      <w:pPr>
        <w:pStyle w:val="Heading3"/>
        <w:ind w:left="138"/>
        <w:jc w:val="both"/>
      </w:pPr>
      <w:r>
        <w:rPr/>
        <w:drawing>
          <wp:anchor distT="0" distB="0" distL="0" distR="0" allowOverlap="1" layoutInCell="1" locked="0" behindDoc="0" simplePos="0" relativeHeight="15928320">
            <wp:simplePos x="0" y="0"/>
            <wp:positionH relativeFrom="page">
              <wp:posOffset>3782983</wp:posOffset>
            </wp:positionH>
            <wp:positionV relativeFrom="paragraph">
              <wp:posOffset>85198</wp:posOffset>
            </wp:positionV>
            <wp:extent cx="823389" cy="1133295"/>
            <wp:effectExtent l="0" t="0" r="0" b="0"/>
            <wp:wrapNone/>
            <wp:docPr id="1122" name="Image 1122"/>
            <wp:cNvGraphicFramePr>
              <a:graphicFrameLocks/>
            </wp:cNvGraphicFramePr>
            <a:graphic>
              <a:graphicData uri="http://schemas.openxmlformats.org/drawingml/2006/picture">
                <pic:pic>
                  <pic:nvPicPr>
                    <pic:cNvPr id="1122" name="Image 1122"/>
                    <pic:cNvPicPr/>
                  </pic:nvPicPr>
                  <pic:blipFill>
                    <a:blip r:embed="rId240" cstate="print"/>
                    <a:stretch>
                      <a:fillRect/>
                    </a:stretch>
                  </pic:blipFill>
                  <pic:spPr>
                    <a:xfrm>
                      <a:off x="0" y="0"/>
                      <a:ext cx="823389" cy="1133295"/>
                    </a:xfrm>
                    <a:prstGeom prst="rect">
                      <a:avLst/>
                    </a:prstGeom>
                  </pic:spPr>
                </pic:pic>
              </a:graphicData>
            </a:graphic>
          </wp:anchor>
        </w:drawing>
      </w:r>
      <w:bookmarkStart w:name="_TOC_250040" w:id="1"/>
      <w:r>
        <w:rPr>
          <w:w w:val="85"/>
        </w:rPr>
        <w:t>Switching</w:t>
      </w:r>
      <w:r>
        <w:rPr>
          <w:spacing w:val="13"/>
        </w:rPr>
        <w:t> </w:t>
      </w:r>
      <w:r>
        <w:rPr>
          <w:w w:val="85"/>
        </w:rPr>
        <w:t>Flight</w:t>
      </w:r>
      <w:r>
        <w:rPr>
          <w:spacing w:val="14"/>
        </w:rPr>
        <w:t> </w:t>
      </w:r>
      <w:bookmarkEnd w:id="1"/>
      <w:r>
        <w:rPr>
          <w:spacing w:val="-4"/>
          <w:w w:val="85"/>
        </w:rPr>
        <w:t>Modes</w:t>
      </w:r>
    </w:p>
    <w:p>
      <w:pPr>
        <w:pStyle w:val="BodyText"/>
        <w:spacing w:line="292" w:lineRule="auto" w:before="92"/>
        <w:ind w:left="138" w:right="1982"/>
        <w:jc w:val="both"/>
      </w:pPr>
      <w:r>
        <w:rPr>
          <w:w w:val="110"/>
        </w:rPr>
        <w:t>The</w:t>
      </w:r>
      <w:r>
        <w:rPr>
          <w:w w:val="110"/>
        </w:rPr>
        <w:t> motion</w:t>
      </w:r>
      <w:r>
        <w:rPr>
          <w:w w:val="110"/>
        </w:rPr>
        <w:t> controller</w:t>
      </w:r>
      <w:r>
        <w:rPr>
          <w:w w:val="110"/>
        </w:rPr>
        <w:t> has</w:t>
      </w:r>
      <w:r>
        <w:rPr>
          <w:w w:val="110"/>
        </w:rPr>
        <w:t> two</w:t>
      </w:r>
      <w:r>
        <w:rPr>
          <w:w w:val="110"/>
        </w:rPr>
        <w:t> modes:</w:t>
      </w:r>
      <w:r>
        <w:rPr>
          <w:w w:val="110"/>
        </w:rPr>
        <w:t> Normal</w:t>
      </w:r>
      <w:r>
        <w:rPr>
          <w:w w:val="110"/>
        </w:rPr>
        <w:t> mode</w:t>
      </w:r>
      <w:r>
        <w:rPr>
          <w:w w:val="110"/>
        </w:rPr>
        <w:t> and</w:t>
      </w:r>
      <w:r>
        <w:rPr>
          <w:w w:val="110"/>
        </w:rPr>
        <w:t> Sport mode.</w:t>
      </w:r>
      <w:r>
        <w:rPr>
          <w:spacing w:val="-2"/>
          <w:w w:val="110"/>
        </w:rPr>
        <w:t> </w:t>
      </w:r>
      <w:r>
        <w:rPr>
          <w:w w:val="110"/>
        </w:rPr>
        <w:t>Normal</w:t>
      </w:r>
      <w:r>
        <w:rPr>
          <w:spacing w:val="-2"/>
          <w:w w:val="110"/>
        </w:rPr>
        <w:t> </w:t>
      </w:r>
      <w:r>
        <w:rPr>
          <w:w w:val="110"/>
        </w:rPr>
        <w:t>mode</w:t>
      </w:r>
      <w:r>
        <w:rPr>
          <w:spacing w:val="-2"/>
          <w:w w:val="110"/>
        </w:rPr>
        <w:t> </w:t>
      </w:r>
      <w:r>
        <w:rPr>
          <w:w w:val="110"/>
        </w:rPr>
        <w:t>is</w:t>
      </w:r>
      <w:r>
        <w:rPr>
          <w:spacing w:val="-2"/>
          <w:w w:val="110"/>
        </w:rPr>
        <w:t> </w:t>
      </w:r>
      <w:r>
        <w:rPr>
          <w:w w:val="110"/>
        </w:rPr>
        <w:t>selected</w:t>
      </w:r>
      <w:r>
        <w:rPr>
          <w:spacing w:val="-2"/>
          <w:w w:val="110"/>
        </w:rPr>
        <w:t> </w:t>
      </w:r>
      <w:r>
        <w:rPr>
          <w:w w:val="110"/>
        </w:rPr>
        <w:t>by</w:t>
      </w:r>
      <w:r>
        <w:rPr>
          <w:spacing w:val="-2"/>
          <w:w w:val="110"/>
        </w:rPr>
        <w:t> </w:t>
      </w:r>
      <w:r>
        <w:rPr>
          <w:w w:val="110"/>
        </w:rPr>
        <w:t>default.</w:t>
      </w:r>
    </w:p>
    <w:p>
      <w:pPr>
        <w:pStyle w:val="BodyText"/>
        <w:spacing w:line="292" w:lineRule="auto" w:before="55"/>
        <w:ind w:left="138" w:right="1987"/>
        <w:jc w:val="both"/>
      </w:pPr>
      <w:r>
        <w:rPr>
          <w:w w:val="110"/>
        </w:rPr>
        <w:t>Press the mode button once to switch between Normal mode and Sport</w:t>
      </w:r>
      <w:r>
        <w:rPr>
          <w:w w:val="110"/>
        </w:rPr>
        <w:t> mode.</w:t>
      </w:r>
      <w:r>
        <w:rPr>
          <w:w w:val="110"/>
        </w:rPr>
        <w:t> While</w:t>
      </w:r>
      <w:r>
        <w:rPr>
          <w:w w:val="110"/>
        </w:rPr>
        <w:t> flying</w:t>
      </w:r>
      <w:r>
        <w:rPr>
          <w:w w:val="110"/>
        </w:rPr>
        <w:t> in</w:t>
      </w:r>
      <w:r>
        <w:rPr>
          <w:w w:val="110"/>
        </w:rPr>
        <w:t> Sport</w:t>
      </w:r>
      <w:r>
        <w:rPr>
          <w:w w:val="110"/>
        </w:rPr>
        <w:t> mode,</w:t>
      </w:r>
      <w:r>
        <w:rPr>
          <w:w w:val="110"/>
        </w:rPr>
        <w:t> the</w:t>
      </w:r>
      <w:r>
        <w:rPr>
          <w:w w:val="110"/>
        </w:rPr>
        <w:t> flight</w:t>
      </w:r>
      <w:r>
        <w:rPr>
          <w:w w:val="110"/>
        </w:rPr>
        <w:t> speed</w:t>
      </w:r>
      <w:r>
        <w:rPr>
          <w:w w:val="110"/>
        </w:rPr>
        <w:t> of</w:t>
      </w:r>
      <w:r>
        <w:rPr>
          <w:w w:val="110"/>
        </w:rPr>
        <w:t> the aircraft will be faster. The operation logic of the motion controller remains</w:t>
      </w:r>
      <w:r>
        <w:rPr>
          <w:spacing w:val="-5"/>
          <w:w w:val="110"/>
        </w:rPr>
        <w:t> </w:t>
      </w:r>
      <w:r>
        <w:rPr>
          <w:w w:val="110"/>
        </w:rPr>
        <w:t>the</w:t>
      </w:r>
      <w:r>
        <w:rPr>
          <w:spacing w:val="-5"/>
          <w:w w:val="110"/>
        </w:rPr>
        <w:t> </w:t>
      </w:r>
      <w:r>
        <w:rPr>
          <w:w w:val="110"/>
        </w:rPr>
        <w:t>same</w:t>
      </w:r>
      <w:r>
        <w:rPr>
          <w:spacing w:val="-5"/>
          <w:w w:val="110"/>
        </w:rPr>
        <w:t> </w:t>
      </w:r>
      <w:r>
        <w:rPr>
          <w:w w:val="110"/>
        </w:rPr>
        <w:t>in</w:t>
      </w:r>
      <w:r>
        <w:rPr>
          <w:spacing w:val="-5"/>
          <w:w w:val="110"/>
        </w:rPr>
        <w:t> </w:t>
      </w:r>
      <w:r>
        <w:rPr>
          <w:w w:val="110"/>
        </w:rPr>
        <w:t>Sport</w:t>
      </w:r>
      <w:r>
        <w:rPr>
          <w:spacing w:val="-5"/>
          <w:w w:val="110"/>
        </w:rPr>
        <w:t> </w:t>
      </w:r>
      <w:r>
        <w:rPr>
          <w:w w:val="110"/>
        </w:rPr>
        <w:t>mode</w:t>
      </w:r>
      <w:r>
        <w:rPr>
          <w:spacing w:val="-5"/>
          <w:w w:val="110"/>
        </w:rPr>
        <w:t> </w:t>
      </w:r>
      <w:r>
        <w:rPr>
          <w:w w:val="110"/>
        </w:rPr>
        <w:t>as</w:t>
      </w:r>
      <w:r>
        <w:rPr>
          <w:spacing w:val="-5"/>
          <w:w w:val="110"/>
        </w:rPr>
        <w:t> </w:t>
      </w:r>
      <w:r>
        <w:rPr>
          <w:w w:val="110"/>
        </w:rPr>
        <w:t>it</w:t>
      </w:r>
      <w:r>
        <w:rPr>
          <w:spacing w:val="-5"/>
          <w:w w:val="110"/>
        </w:rPr>
        <w:t> </w:t>
      </w:r>
      <w:r>
        <w:rPr>
          <w:w w:val="110"/>
        </w:rPr>
        <w:t>is</w:t>
      </w:r>
      <w:r>
        <w:rPr>
          <w:spacing w:val="-5"/>
          <w:w w:val="110"/>
        </w:rPr>
        <w:t> </w:t>
      </w:r>
      <w:r>
        <w:rPr>
          <w:w w:val="110"/>
        </w:rPr>
        <w:t>in</w:t>
      </w:r>
      <w:r>
        <w:rPr>
          <w:spacing w:val="-5"/>
          <w:w w:val="110"/>
        </w:rPr>
        <w:t> </w:t>
      </w:r>
      <w:r>
        <w:rPr>
          <w:w w:val="110"/>
        </w:rPr>
        <w:t>Normal</w:t>
      </w:r>
      <w:r>
        <w:rPr>
          <w:spacing w:val="-5"/>
          <w:w w:val="110"/>
        </w:rPr>
        <w:t> </w:t>
      </w:r>
      <w:r>
        <w:rPr>
          <w:w w:val="110"/>
        </w:rPr>
        <w:t>mode.</w:t>
      </w:r>
    </w:p>
    <w:p>
      <w:pPr>
        <w:pStyle w:val="BodyText"/>
        <w:spacing w:line="292" w:lineRule="auto" w:before="55"/>
        <w:ind w:left="138" w:right="1982"/>
        <w:jc w:val="both"/>
      </w:pPr>
      <w:r>
        <w:rPr>
          <w:w w:val="105"/>
        </w:rPr>
        <w:t>Refer</w:t>
      </w:r>
      <w:r>
        <w:rPr>
          <w:w w:val="105"/>
        </w:rPr>
        <w:t> to</w:t>
      </w:r>
      <w:r>
        <w:rPr>
          <w:w w:val="105"/>
        </w:rPr>
        <w:t> the</w:t>
      </w:r>
      <w:r>
        <w:rPr>
          <w:w w:val="105"/>
        </w:rPr>
        <w:t> section</w:t>
      </w:r>
      <w:r>
        <w:rPr>
          <w:w w:val="105"/>
        </w:rPr>
        <w:t> "Flight</w:t>
      </w:r>
      <w:r>
        <w:rPr>
          <w:w w:val="105"/>
        </w:rPr>
        <w:t> Modes"</w:t>
      </w:r>
      <w:r>
        <w:rPr>
          <w:w w:val="105"/>
        </w:rPr>
        <w:t> to</w:t>
      </w:r>
      <w:r>
        <w:rPr>
          <w:w w:val="105"/>
        </w:rPr>
        <w:t> know</w:t>
      </w:r>
      <w:r>
        <w:rPr>
          <w:w w:val="105"/>
        </w:rPr>
        <w:t> more</w:t>
      </w:r>
      <w:r>
        <w:rPr>
          <w:w w:val="105"/>
        </w:rPr>
        <w:t> about</w:t>
      </w:r>
      <w:r>
        <w:rPr>
          <w:w w:val="105"/>
        </w:rPr>
        <w:t> </w:t>
      </w:r>
      <w:r>
        <w:rPr>
          <w:spacing w:val="10"/>
          <w:w w:val="105"/>
        </w:rPr>
        <w:t>the</w:t>
      </w:r>
      <w:r>
        <w:rPr>
          <w:spacing w:val="40"/>
          <w:w w:val="105"/>
        </w:rPr>
        <w:t> </w:t>
      </w:r>
      <w:r>
        <w:rPr>
          <w:w w:val="105"/>
        </w:rPr>
        <w:t>difference between each flight mode.</w:t>
      </w:r>
    </w:p>
    <w:p>
      <w:pPr>
        <w:pStyle w:val="BodyText"/>
        <w:spacing w:before="162"/>
        <w:rPr>
          <w:sz w:val="19"/>
        </w:rPr>
      </w:pPr>
    </w:p>
    <w:p>
      <w:pPr>
        <w:pStyle w:val="Heading3"/>
        <w:ind w:left="138"/>
        <w:jc w:val="both"/>
      </w:pPr>
      <w:bookmarkStart w:name="_TOC_250039" w:id="2"/>
      <w:r>
        <w:rPr>
          <w:w w:val="90"/>
        </w:rPr>
        <w:t>Head</w:t>
      </w:r>
      <w:r>
        <w:rPr>
          <w:spacing w:val="-3"/>
          <w:w w:val="90"/>
        </w:rPr>
        <w:t> </w:t>
      </w:r>
      <w:bookmarkEnd w:id="2"/>
      <w:r>
        <w:rPr>
          <w:spacing w:val="-2"/>
          <w:w w:val="95"/>
        </w:rPr>
        <w:t>Tracking</w:t>
      </w:r>
    </w:p>
    <w:p>
      <w:pPr>
        <w:pStyle w:val="BodyText"/>
        <w:spacing w:line="297" w:lineRule="auto" w:before="91"/>
        <w:ind w:left="138" w:right="173"/>
        <w:jc w:val="both"/>
      </w:pPr>
      <w:r>
        <w:rPr>
          <w:w w:val="105"/>
        </w:rPr>
        <w:t>When</w:t>
      </w:r>
      <w:r>
        <w:rPr>
          <w:spacing w:val="24"/>
          <w:w w:val="105"/>
        </w:rPr>
        <w:t> </w:t>
      </w:r>
      <w:r>
        <w:rPr>
          <w:w w:val="105"/>
        </w:rPr>
        <w:t>Head</w:t>
      </w:r>
      <w:r>
        <w:rPr>
          <w:spacing w:val="24"/>
          <w:w w:val="105"/>
        </w:rPr>
        <w:t> </w:t>
      </w:r>
      <w:r>
        <w:rPr>
          <w:w w:val="105"/>
        </w:rPr>
        <w:t>Tracking</w:t>
      </w:r>
      <w:r>
        <w:rPr>
          <w:spacing w:val="24"/>
          <w:w w:val="105"/>
        </w:rPr>
        <w:t> </w:t>
      </w:r>
      <w:r>
        <w:rPr>
          <w:w w:val="105"/>
        </w:rPr>
        <w:t>is</w:t>
      </w:r>
      <w:r>
        <w:rPr>
          <w:spacing w:val="24"/>
          <w:w w:val="105"/>
        </w:rPr>
        <w:t> </w:t>
      </w:r>
      <w:r>
        <w:rPr>
          <w:w w:val="105"/>
        </w:rPr>
        <w:t>enabled,</w:t>
      </w:r>
      <w:r>
        <w:rPr>
          <w:spacing w:val="24"/>
          <w:w w:val="105"/>
        </w:rPr>
        <w:t> </w:t>
      </w:r>
      <w:r>
        <w:rPr>
          <w:w w:val="105"/>
        </w:rPr>
        <w:t>the</w:t>
      </w:r>
      <w:r>
        <w:rPr>
          <w:spacing w:val="24"/>
          <w:w w:val="105"/>
        </w:rPr>
        <w:t> </w:t>
      </w:r>
      <w:r>
        <w:rPr>
          <w:w w:val="105"/>
        </w:rPr>
        <w:t>horizontal</w:t>
      </w:r>
      <w:r>
        <w:rPr>
          <w:spacing w:val="24"/>
          <w:w w:val="105"/>
        </w:rPr>
        <w:t> </w:t>
      </w:r>
      <w:r>
        <w:rPr>
          <w:w w:val="105"/>
        </w:rPr>
        <w:t>orientation</w:t>
      </w:r>
      <w:r>
        <w:rPr>
          <w:spacing w:val="24"/>
          <w:w w:val="105"/>
        </w:rPr>
        <w:t> </w:t>
      </w:r>
      <w:r>
        <w:rPr>
          <w:w w:val="105"/>
        </w:rPr>
        <w:t>of</w:t>
      </w:r>
      <w:r>
        <w:rPr>
          <w:spacing w:val="24"/>
          <w:w w:val="105"/>
        </w:rPr>
        <w:t> </w:t>
      </w:r>
      <w:r>
        <w:rPr>
          <w:w w:val="105"/>
        </w:rPr>
        <w:t>the</w:t>
      </w:r>
      <w:r>
        <w:rPr>
          <w:spacing w:val="24"/>
          <w:w w:val="105"/>
        </w:rPr>
        <w:t> </w:t>
      </w:r>
      <w:r>
        <w:rPr>
          <w:w w:val="105"/>
        </w:rPr>
        <w:t>aircraft</w:t>
      </w:r>
      <w:r>
        <w:rPr>
          <w:spacing w:val="24"/>
          <w:w w:val="105"/>
        </w:rPr>
        <w:t> </w:t>
      </w:r>
      <w:r>
        <w:rPr>
          <w:w w:val="105"/>
        </w:rPr>
        <w:t>and</w:t>
      </w:r>
      <w:r>
        <w:rPr>
          <w:spacing w:val="24"/>
          <w:w w:val="105"/>
        </w:rPr>
        <w:t> </w:t>
      </w:r>
      <w:r>
        <w:rPr>
          <w:w w:val="105"/>
        </w:rPr>
        <w:t>the</w:t>
      </w:r>
      <w:r>
        <w:rPr>
          <w:spacing w:val="24"/>
          <w:w w:val="105"/>
        </w:rPr>
        <w:t> </w:t>
      </w:r>
      <w:r>
        <w:rPr>
          <w:w w:val="105"/>
        </w:rPr>
        <w:t>gimbal</w:t>
      </w:r>
      <w:r>
        <w:rPr>
          <w:spacing w:val="24"/>
          <w:w w:val="105"/>
        </w:rPr>
        <w:t> </w:t>
      </w:r>
      <w:r>
        <w:rPr>
          <w:w w:val="105"/>
        </w:rPr>
        <w:t>tilt can be controlled through head movements. Open the shortcut menu from the flight liveview, access the quick control menu, and click </w:t>
      </w:r>
      <w:r>
        <w:rPr>
          <w:spacing w:val="-4"/>
          <w:position w:val="-2"/>
        </w:rPr>
        <w:drawing>
          <wp:inline distT="0" distB="0" distL="0" distR="0">
            <wp:extent cx="105390" cy="105418"/>
            <wp:effectExtent l="0" t="0" r="0" b="0"/>
            <wp:docPr id="1123" name="Image 1123"/>
            <wp:cNvGraphicFramePr>
              <a:graphicFrameLocks/>
            </wp:cNvGraphicFramePr>
            <a:graphic>
              <a:graphicData uri="http://schemas.openxmlformats.org/drawingml/2006/picture">
                <pic:pic>
                  <pic:nvPicPr>
                    <pic:cNvPr id="1123" name="Image 1123"/>
                    <pic:cNvPicPr/>
                  </pic:nvPicPr>
                  <pic:blipFill>
                    <a:blip r:embed="rId241" cstate="print"/>
                    <a:stretch>
                      <a:fillRect/>
                    </a:stretch>
                  </pic:blipFill>
                  <pic:spPr>
                    <a:xfrm>
                      <a:off x="0" y="0"/>
                      <a:ext cx="105390" cy="105418"/>
                    </a:xfrm>
                    <a:prstGeom prst="rect">
                      <a:avLst/>
                    </a:prstGeom>
                  </pic:spPr>
                </pic:pic>
              </a:graphicData>
            </a:graphic>
          </wp:inline>
        </w:drawing>
      </w:r>
      <w:r>
        <w:rPr>
          <w:spacing w:val="-4"/>
          <w:position w:val="-2"/>
        </w:rPr>
      </w:r>
      <w:r>
        <w:rPr>
          <w:rFonts w:ascii="Times New Roman"/>
        </w:rPr>
        <w:t> </w:t>
      </w:r>
      <w:r>
        <w:rPr>
          <w:w w:val="105"/>
        </w:rPr>
        <w:t>to enable Head Tracking.</w:t>
      </w:r>
    </w:p>
    <w:p>
      <w:pPr>
        <w:pStyle w:val="BodyText"/>
        <w:spacing w:line="292" w:lineRule="auto" w:before="45"/>
        <w:ind w:left="138" w:right="174"/>
        <w:jc w:val="both"/>
      </w:pPr>
      <w:r>
        <w:rPr/>
        <w:drawing>
          <wp:anchor distT="0" distB="0" distL="0" distR="0" allowOverlap="1" layoutInCell="1" locked="0" behindDoc="0" simplePos="0" relativeHeight="15928832">
            <wp:simplePos x="0" y="0"/>
            <wp:positionH relativeFrom="page">
              <wp:posOffset>420824</wp:posOffset>
            </wp:positionH>
            <wp:positionV relativeFrom="paragraph">
              <wp:posOffset>526169</wp:posOffset>
            </wp:positionV>
            <wp:extent cx="123380" cy="108026"/>
            <wp:effectExtent l="0" t="0" r="0" b="0"/>
            <wp:wrapNone/>
            <wp:docPr id="1124" name="Image 1124"/>
            <wp:cNvGraphicFramePr>
              <a:graphicFrameLocks/>
            </wp:cNvGraphicFramePr>
            <a:graphic>
              <a:graphicData uri="http://schemas.openxmlformats.org/drawingml/2006/picture">
                <pic:pic>
                  <pic:nvPicPr>
                    <pic:cNvPr id="1124" name="Image 1124"/>
                    <pic:cNvPicPr/>
                  </pic:nvPicPr>
                  <pic:blipFill>
                    <a:blip r:embed="rId242" cstate="print"/>
                    <a:stretch>
                      <a:fillRect/>
                    </a:stretch>
                  </pic:blipFill>
                  <pic:spPr>
                    <a:xfrm>
                      <a:off x="0" y="0"/>
                      <a:ext cx="123380" cy="108026"/>
                    </a:xfrm>
                    <a:prstGeom prst="rect">
                      <a:avLst/>
                    </a:prstGeom>
                  </pic:spPr>
                </pic:pic>
              </a:graphicData>
            </a:graphic>
          </wp:anchor>
        </w:drawing>
      </w:r>
      <w:r>
        <w:rPr>
          <w:w w:val="110"/>
        </w:rPr>
        <w:t>Once</w:t>
      </w:r>
      <w:r>
        <w:rPr>
          <w:spacing w:val="-2"/>
          <w:w w:val="110"/>
        </w:rPr>
        <w:t> </w:t>
      </w:r>
      <w:r>
        <w:rPr>
          <w:w w:val="110"/>
        </w:rPr>
        <w:t>in</w:t>
      </w:r>
      <w:r>
        <w:rPr>
          <w:spacing w:val="-2"/>
          <w:w w:val="110"/>
        </w:rPr>
        <w:t> </w:t>
      </w:r>
      <w:r>
        <w:rPr>
          <w:w w:val="110"/>
        </w:rPr>
        <w:t>Head</w:t>
      </w:r>
      <w:r>
        <w:rPr>
          <w:spacing w:val="-2"/>
          <w:w w:val="110"/>
        </w:rPr>
        <w:t> </w:t>
      </w:r>
      <w:r>
        <w:rPr>
          <w:w w:val="110"/>
        </w:rPr>
        <w:t>Tracking</w:t>
      </w:r>
      <w:r>
        <w:rPr>
          <w:spacing w:val="-2"/>
          <w:w w:val="110"/>
        </w:rPr>
        <w:t> </w:t>
      </w:r>
      <w:r>
        <w:rPr>
          <w:w w:val="110"/>
        </w:rPr>
        <w:t>mode,</w:t>
      </w:r>
      <w:r>
        <w:rPr>
          <w:spacing w:val="-2"/>
          <w:w w:val="110"/>
        </w:rPr>
        <w:t> </w:t>
      </w:r>
      <w:r>
        <w:rPr>
          <w:w w:val="110"/>
        </w:rPr>
        <w:t>the</w:t>
      </w:r>
      <w:r>
        <w:rPr>
          <w:spacing w:val="-2"/>
          <w:w w:val="110"/>
        </w:rPr>
        <w:t> </w:t>
      </w:r>
      <w:r>
        <w:rPr>
          <w:w w:val="110"/>
        </w:rPr>
        <w:t>motion</w:t>
      </w:r>
      <w:r>
        <w:rPr>
          <w:spacing w:val="-2"/>
          <w:w w:val="110"/>
        </w:rPr>
        <w:t> </w:t>
      </w:r>
      <w:r>
        <w:rPr>
          <w:w w:val="110"/>
        </w:rPr>
        <w:t>controller</w:t>
      </w:r>
      <w:r>
        <w:rPr>
          <w:spacing w:val="-2"/>
          <w:w w:val="110"/>
        </w:rPr>
        <w:t> </w:t>
      </w:r>
      <w:r>
        <w:rPr>
          <w:w w:val="110"/>
        </w:rPr>
        <w:t>will</w:t>
      </w:r>
      <w:r>
        <w:rPr>
          <w:spacing w:val="-2"/>
          <w:w w:val="110"/>
        </w:rPr>
        <w:t> </w:t>
      </w:r>
      <w:r>
        <w:rPr>
          <w:w w:val="110"/>
        </w:rPr>
        <w:t>not</w:t>
      </w:r>
      <w:r>
        <w:rPr>
          <w:spacing w:val="-2"/>
          <w:w w:val="110"/>
        </w:rPr>
        <w:t> </w:t>
      </w:r>
      <w:r>
        <w:rPr>
          <w:w w:val="110"/>
        </w:rPr>
        <w:t>be</w:t>
      </w:r>
      <w:r>
        <w:rPr>
          <w:spacing w:val="-2"/>
          <w:w w:val="110"/>
        </w:rPr>
        <w:t> </w:t>
      </w:r>
      <w:r>
        <w:rPr>
          <w:w w:val="110"/>
        </w:rPr>
        <w:t>able</w:t>
      </w:r>
      <w:r>
        <w:rPr>
          <w:spacing w:val="-2"/>
          <w:w w:val="110"/>
        </w:rPr>
        <w:t> </w:t>
      </w:r>
      <w:r>
        <w:rPr>
          <w:w w:val="110"/>
        </w:rPr>
        <w:t>to</w:t>
      </w:r>
      <w:r>
        <w:rPr>
          <w:spacing w:val="-2"/>
          <w:w w:val="110"/>
        </w:rPr>
        <w:t> </w:t>
      </w:r>
      <w:r>
        <w:rPr>
          <w:w w:val="110"/>
        </w:rPr>
        <w:t>control</w:t>
      </w:r>
      <w:r>
        <w:rPr>
          <w:spacing w:val="-2"/>
          <w:w w:val="110"/>
        </w:rPr>
        <w:t> </w:t>
      </w:r>
      <w:r>
        <w:rPr>
          <w:w w:val="110"/>
        </w:rPr>
        <w:t>the</w:t>
      </w:r>
      <w:r>
        <w:rPr>
          <w:spacing w:val="-2"/>
          <w:w w:val="110"/>
        </w:rPr>
        <w:t> </w:t>
      </w:r>
      <w:r>
        <w:rPr>
          <w:w w:val="110"/>
        </w:rPr>
        <w:t>gimbal</w:t>
      </w:r>
      <w:r>
        <w:rPr>
          <w:spacing w:val="-2"/>
          <w:w w:val="110"/>
        </w:rPr>
        <w:t> </w:t>
      </w:r>
      <w:r>
        <w:rPr>
          <w:w w:val="110"/>
        </w:rPr>
        <w:t>tilt, and only control via the aircraft is available. Users can still control the aircraft's heading by tilting the motion controller without pressing the accelerator.</w:t>
      </w:r>
    </w:p>
    <w:p>
      <w:pPr>
        <w:pStyle w:val="BodyText"/>
        <w:spacing w:before="5"/>
        <w:rPr>
          <w:sz w:val="3"/>
        </w:rPr>
      </w:pPr>
      <w:r>
        <w:rPr/>
        <mc:AlternateContent>
          <mc:Choice Requires="wps">
            <w:drawing>
              <wp:anchor distT="0" distB="0" distL="0" distR="0" allowOverlap="1" layoutInCell="1" locked="0" behindDoc="1" simplePos="0" relativeHeight="487786496">
                <wp:simplePos x="0" y="0"/>
                <wp:positionH relativeFrom="page">
                  <wp:posOffset>367201</wp:posOffset>
                </wp:positionH>
                <wp:positionV relativeFrom="paragraph">
                  <wp:posOffset>41134</wp:posOffset>
                </wp:positionV>
                <wp:extent cx="4248150" cy="3175"/>
                <wp:effectExtent l="0" t="0" r="0" b="0"/>
                <wp:wrapTopAndBottom/>
                <wp:docPr id="1125" name="Group 1125"/>
                <wp:cNvGraphicFramePr>
                  <a:graphicFrameLocks/>
                </wp:cNvGraphicFramePr>
                <a:graphic>
                  <a:graphicData uri="http://schemas.microsoft.com/office/word/2010/wordprocessingGroup">
                    <wpg:wgp>
                      <wpg:cNvPr id="1125" name="Group 1125"/>
                      <wpg:cNvGrpSpPr/>
                      <wpg:grpSpPr>
                        <a:xfrm>
                          <a:off x="0" y="0"/>
                          <a:ext cx="4248150" cy="3175"/>
                          <a:chExt cx="4248150" cy="3175"/>
                        </a:xfrm>
                      </wpg:grpSpPr>
                      <wps:wsp>
                        <wps:cNvPr id="1126" name="Graphic 1126"/>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127" name="Graphic 1127"/>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9135pt;margin-top:3.23894pt;width:334.5pt;height:.25pt;mso-position-horizontal-relative:page;mso-position-vertical-relative:paragraph;z-index:-15529984;mso-wrap-distance-left:0;mso-wrap-distance-right:0" id="docshapegroup670" coordorigin="578,65" coordsize="6690,5">
                <v:line style="position:absolute" from="578,67" to="964,67" stroked="true" strokeweight=".25pt" strokecolor="#000000">
                  <v:stroke dashstyle="solid"/>
                </v:line>
                <v:line style="position:absolute" from="964,67" to="7268,67" stroked="true" strokeweight=".25pt" strokecolor="#000000">
                  <v:stroke dashstyle="solid"/>
                </v:line>
                <w10:wrap type="topAndBottom"/>
              </v:group>
            </w:pict>
          </mc:Fallback>
        </mc:AlternateContent>
      </w:r>
    </w:p>
    <w:p>
      <w:pPr>
        <w:pStyle w:val="ListParagraph"/>
        <w:numPr>
          <w:ilvl w:val="0"/>
          <w:numId w:val="25"/>
        </w:numPr>
        <w:tabs>
          <w:tab w:pos="721" w:val="left" w:leader="none"/>
        </w:tabs>
        <w:spacing w:line="240" w:lineRule="auto" w:before="91" w:after="0"/>
        <w:ind w:left="721" w:right="0" w:hanging="113"/>
        <w:jc w:val="left"/>
        <w:rPr>
          <w:sz w:val="15"/>
        </w:rPr>
      </w:pPr>
      <w:r>
        <w:rPr>
          <w:w w:val="105"/>
          <w:sz w:val="15"/>
        </w:rPr>
        <w:t>Head</w:t>
      </w:r>
      <w:r>
        <w:rPr>
          <w:spacing w:val="-4"/>
          <w:w w:val="105"/>
          <w:sz w:val="15"/>
        </w:rPr>
        <w:t> </w:t>
      </w:r>
      <w:r>
        <w:rPr>
          <w:w w:val="105"/>
          <w:sz w:val="15"/>
        </w:rPr>
        <w:t>Tracking</w:t>
      </w:r>
      <w:r>
        <w:rPr>
          <w:spacing w:val="-4"/>
          <w:w w:val="105"/>
          <w:sz w:val="15"/>
        </w:rPr>
        <w:t> </w:t>
      </w:r>
      <w:r>
        <w:rPr>
          <w:w w:val="105"/>
          <w:sz w:val="15"/>
        </w:rPr>
        <w:t>is</w:t>
      </w:r>
      <w:r>
        <w:rPr>
          <w:spacing w:val="-4"/>
          <w:w w:val="105"/>
          <w:sz w:val="15"/>
        </w:rPr>
        <w:t> </w:t>
      </w:r>
      <w:r>
        <w:rPr>
          <w:w w:val="105"/>
          <w:sz w:val="15"/>
        </w:rPr>
        <w:t>not</w:t>
      </w:r>
      <w:r>
        <w:rPr>
          <w:spacing w:val="-3"/>
          <w:w w:val="105"/>
          <w:sz w:val="15"/>
        </w:rPr>
        <w:t> </w:t>
      </w:r>
      <w:r>
        <w:rPr>
          <w:w w:val="105"/>
          <w:sz w:val="15"/>
        </w:rPr>
        <w:t>available</w:t>
      </w:r>
      <w:r>
        <w:rPr>
          <w:spacing w:val="-4"/>
          <w:w w:val="105"/>
          <w:sz w:val="15"/>
        </w:rPr>
        <w:t> </w:t>
      </w:r>
      <w:r>
        <w:rPr>
          <w:w w:val="105"/>
          <w:sz w:val="15"/>
        </w:rPr>
        <w:t>after</w:t>
      </w:r>
      <w:r>
        <w:rPr>
          <w:spacing w:val="-4"/>
          <w:w w:val="105"/>
          <w:sz w:val="15"/>
        </w:rPr>
        <w:t> </w:t>
      </w:r>
      <w:r>
        <w:rPr>
          <w:w w:val="105"/>
          <w:sz w:val="15"/>
        </w:rPr>
        <w:t>taking</w:t>
      </w:r>
      <w:r>
        <w:rPr>
          <w:spacing w:val="-4"/>
          <w:w w:val="105"/>
          <w:sz w:val="15"/>
        </w:rPr>
        <w:t> </w:t>
      </w:r>
      <w:r>
        <w:rPr>
          <w:w w:val="105"/>
          <w:sz w:val="15"/>
        </w:rPr>
        <w:t>off</w:t>
      </w:r>
      <w:r>
        <w:rPr>
          <w:spacing w:val="-3"/>
          <w:w w:val="105"/>
          <w:sz w:val="15"/>
        </w:rPr>
        <w:t> </w:t>
      </w:r>
      <w:r>
        <w:rPr>
          <w:w w:val="105"/>
          <w:sz w:val="15"/>
        </w:rPr>
        <w:t>the</w:t>
      </w:r>
      <w:r>
        <w:rPr>
          <w:spacing w:val="-4"/>
          <w:w w:val="105"/>
          <w:sz w:val="15"/>
        </w:rPr>
        <w:t> </w:t>
      </w:r>
      <w:r>
        <w:rPr>
          <w:spacing w:val="-2"/>
          <w:w w:val="105"/>
          <w:sz w:val="15"/>
        </w:rPr>
        <w:t>goggles.</w:t>
      </w:r>
    </w:p>
    <w:p>
      <w:pPr>
        <w:pStyle w:val="BodyText"/>
        <w:rPr>
          <w:sz w:val="6"/>
        </w:rPr>
      </w:pPr>
      <w:r>
        <w:rPr/>
        <mc:AlternateContent>
          <mc:Choice Requires="wps">
            <w:drawing>
              <wp:anchor distT="0" distB="0" distL="0" distR="0" allowOverlap="1" layoutInCell="1" locked="0" behindDoc="1" simplePos="0" relativeHeight="487787008">
                <wp:simplePos x="0" y="0"/>
                <wp:positionH relativeFrom="page">
                  <wp:posOffset>367201</wp:posOffset>
                </wp:positionH>
                <wp:positionV relativeFrom="paragraph">
                  <wp:posOffset>59784</wp:posOffset>
                </wp:positionV>
                <wp:extent cx="4248150" cy="3175"/>
                <wp:effectExtent l="0" t="0" r="0" b="0"/>
                <wp:wrapTopAndBottom/>
                <wp:docPr id="1128" name="Group 1128"/>
                <wp:cNvGraphicFramePr>
                  <a:graphicFrameLocks/>
                </wp:cNvGraphicFramePr>
                <a:graphic>
                  <a:graphicData uri="http://schemas.microsoft.com/office/word/2010/wordprocessingGroup">
                    <wpg:wgp>
                      <wpg:cNvPr id="1128" name="Group 1128"/>
                      <wpg:cNvGrpSpPr/>
                      <wpg:grpSpPr>
                        <a:xfrm>
                          <a:off x="0" y="0"/>
                          <a:ext cx="4248150" cy="3175"/>
                          <a:chExt cx="4248150" cy="3175"/>
                        </a:xfrm>
                      </wpg:grpSpPr>
                      <wps:wsp>
                        <wps:cNvPr id="1129" name="Graphic 112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130" name="Graphic 113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9135pt;margin-top:4.707432pt;width:334.5pt;height:.25pt;mso-position-horizontal-relative:page;mso-position-vertical-relative:paragraph;z-index:-15529472;mso-wrap-distance-left:0;mso-wrap-distance-right:0" id="docshapegroup671" coordorigin="578,94" coordsize="6690,5">
                <v:line style="position:absolute" from="578,97" to="964,97" stroked="true" strokeweight=".25pt" strokecolor="#000000">
                  <v:stroke dashstyle="solid"/>
                </v:line>
                <v:line style="position:absolute" from="964,97" to="7268,97" stroked="true" strokeweight=".25pt" strokecolor="#000000">
                  <v:stroke dashstyle="solid"/>
                </v:line>
                <w10:wrap type="topAndBottom"/>
              </v:group>
            </w:pict>
          </mc:Fallback>
        </mc:AlternateConten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86"/>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37</w:t>
      </w:r>
    </w:p>
    <w:p>
      <w:pPr>
        <w:spacing w:after="0"/>
        <w:jc w:val="right"/>
        <w:rPr>
          <w:sz w:val="16"/>
        </w:rPr>
        <w:sectPr>
          <w:pgSz w:w="7830" w:h="11630"/>
          <w:pgMar w:top="380" w:bottom="0" w:left="440" w:right="400"/>
        </w:sectPr>
      </w:pPr>
    </w:p>
    <w:p>
      <w:pPr>
        <w:spacing w:before="65"/>
        <w:ind w:left="126" w:right="0" w:firstLine="0"/>
        <w:jc w:val="left"/>
        <w:rPr>
          <w:sz w:val="15"/>
        </w:rPr>
      </w:pPr>
      <w:r>
        <w:rPr/>
        <w:drawing>
          <wp:anchor distT="0" distB="0" distL="0" distR="0" allowOverlap="1" layoutInCell="1" locked="0" behindDoc="1" simplePos="0" relativeHeight="487789056">
            <wp:simplePos x="0" y="0"/>
            <wp:positionH relativeFrom="page">
              <wp:posOffset>359994</wp:posOffset>
            </wp:positionH>
            <wp:positionV relativeFrom="paragraph">
              <wp:posOffset>173202</wp:posOffset>
            </wp:positionV>
            <wp:extent cx="4214283" cy="14287"/>
            <wp:effectExtent l="0" t="0" r="0" b="0"/>
            <wp:wrapTopAndBottom/>
            <wp:docPr id="1131" name="Image 1131"/>
            <wp:cNvGraphicFramePr>
              <a:graphicFrameLocks/>
            </wp:cNvGraphicFramePr>
            <a:graphic>
              <a:graphicData uri="http://schemas.openxmlformats.org/drawingml/2006/picture">
                <pic:pic>
                  <pic:nvPicPr>
                    <pic:cNvPr id="1131" name="Image 1131"/>
                    <pic:cNvPicPr/>
                  </pic:nvPicPr>
                  <pic:blipFill>
                    <a:blip r:embed="rId108" cstate="print"/>
                    <a:stretch>
                      <a:fillRect/>
                    </a:stretch>
                  </pic:blipFill>
                  <pic:spPr>
                    <a:xfrm>
                      <a:off x="0" y="0"/>
                      <a:ext cx="4214283" cy="14287"/>
                    </a:xfrm>
                    <a:prstGeom prst="rect">
                      <a:avLst/>
                    </a:prstGeom>
                  </pic:spPr>
                </pic:pic>
              </a:graphicData>
            </a:graphic>
          </wp:anchor>
        </w:drawing>
      </w:r>
      <w:r>
        <w:rPr/>
        <w:drawing>
          <wp:anchor distT="0" distB="0" distL="0" distR="0" allowOverlap="1" layoutInCell="1" locked="0" behindDoc="1" simplePos="0" relativeHeight="487789568">
            <wp:simplePos x="0" y="0"/>
            <wp:positionH relativeFrom="page">
              <wp:posOffset>1014587</wp:posOffset>
            </wp:positionH>
            <wp:positionV relativeFrom="paragraph">
              <wp:posOffset>367487</wp:posOffset>
            </wp:positionV>
            <wp:extent cx="1311997" cy="971550"/>
            <wp:effectExtent l="0" t="0" r="0" b="0"/>
            <wp:wrapTopAndBottom/>
            <wp:docPr id="1132" name="Image 1132"/>
            <wp:cNvGraphicFramePr>
              <a:graphicFrameLocks/>
            </wp:cNvGraphicFramePr>
            <a:graphic>
              <a:graphicData uri="http://schemas.openxmlformats.org/drawingml/2006/picture">
                <pic:pic>
                  <pic:nvPicPr>
                    <pic:cNvPr id="1132" name="Image 1132"/>
                    <pic:cNvPicPr/>
                  </pic:nvPicPr>
                  <pic:blipFill>
                    <a:blip r:embed="rId243" cstate="print"/>
                    <a:stretch>
                      <a:fillRect/>
                    </a:stretch>
                  </pic:blipFill>
                  <pic:spPr>
                    <a:xfrm>
                      <a:off x="0" y="0"/>
                      <a:ext cx="1311997" cy="971550"/>
                    </a:xfrm>
                    <a:prstGeom prst="rect">
                      <a:avLst/>
                    </a:prstGeom>
                  </pic:spPr>
                </pic:pic>
              </a:graphicData>
            </a:graphic>
          </wp:anchor>
        </w:drawing>
      </w:r>
      <w:r>
        <w:rPr/>
        <w:drawing>
          <wp:anchor distT="0" distB="0" distL="0" distR="0" allowOverlap="1" layoutInCell="1" locked="0" behindDoc="1" simplePos="0" relativeHeight="487790080">
            <wp:simplePos x="0" y="0"/>
            <wp:positionH relativeFrom="page">
              <wp:posOffset>2772303</wp:posOffset>
            </wp:positionH>
            <wp:positionV relativeFrom="paragraph">
              <wp:posOffset>413565</wp:posOffset>
            </wp:positionV>
            <wp:extent cx="1070309" cy="919162"/>
            <wp:effectExtent l="0" t="0" r="0" b="0"/>
            <wp:wrapTopAndBottom/>
            <wp:docPr id="1133" name="Image 1133"/>
            <wp:cNvGraphicFramePr>
              <a:graphicFrameLocks/>
            </wp:cNvGraphicFramePr>
            <a:graphic>
              <a:graphicData uri="http://schemas.openxmlformats.org/drawingml/2006/picture">
                <pic:pic>
                  <pic:nvPicPr>
                    <pic:cNvPr id="1133" name="Image 1133"/>
                    <pic:cNvPicPr/>
                  </pic:nvPicPr>
                  <pic:blipFill>
                    <a:blip r:embed="rId244" cstate="print"/>
                    <a:stretch>
                      <a:fillRect/>
                    </a:stretch>
                  </pic:blipFill>
                  <pic:spPr>
                    <a:xfrm>
                      <a:off x="0" y="0"/>
                      <a:ext cx="1070309" cy="919162"/>
                    </a:xfrm>
                    <a:prstGeom prst="rect">
                      <a:avLst/>
                    </a:prstGeom>
                  </pic:spPr>
                </pic:pic>
              </a:graphicData>
            </a:graphic>
          </wp:anchor>
        </w:drawing>
      </w:r>
      <w:r>
        <w:rPr/>
        <mc:AlternateContent>
          <mc:Choice Requires="wps">
            <w:drawing>
              <wp:anchor distT="0" distB="0" distL="0" distR="0" allowOverlap="1" layoutInCell="1" locked="0" behindDoc="1" simplePos="0" relativeHeight="487790592">
                <wp:simplePos x="0" y="0"/>
                <wp:positionH relativeFrom="page">
                  <wp:posOffset>1137269</wp:posOffset>
                </wp:positionH>
                <wp:positionV relativeFrom="paragraph">
                  <wp:posOffset>1488610</wp:posOffset>
                </wp:positionV>
                <wp:extent cx="2693670" cy="1270"/>
                <wp:effectExtent l="0" t="0" r="0" b="0"/>
                <wp:wrapTopAndBottom/>
                <wp:docPr id="1134" name="Graphic 1134"/>
                <wp:cNvGraphicFramePr>
                  <a:graphicFrameLocks/>
                </wp:cNvGraphicFramePr>
                <a:graphic>
                  <a:graphicData uri="http://schemas.microsoft.com/office/word/2010/wordprocessingShape">
                    <wps:wsp>
                      <wps:cNvPr id="1134" name="Graphic 1134"/>
                      <wps:cNvSpPr/>
                      <wps:spPr>
                        <a:xfrm>
                          <a:off x="0" y="0"/>
                          <a:ext cx="2693670" cy="1270"/>
                        </a:xfrm>
                        <a:custGeom>
                          <a:avLst/>
                          <a:gdLst/>
                          <a:ahLst/>
                          <a:cxnLst/>
                          <a:rect l="l" t="t" r="r" b="b"/>
                          <a:pathLst>
                            <a:path w="2693670" h="0">
                              <a:moveTo>
                                <a:pt x="0" y="0"/>
                              </a:moveTo>
                              <a:lnTo>
                                <a:pt x="2693454" y="0"/>
                              </a:lnTo>
                            </a:path>
                          </a:pathLst>
                        </a:custGeom>
                        <a:ln w="3175">
                          <a:solidFill>
                            <a:srgbClr val="4C4948"/>
                          </a:solidFill>
                          <a:prstDash val="dash"/>
                        </a:ln>
                      </wps:spPr>
                      <wps:bodyPr wrap="square" lIns="0" tIns="0" rIns="0" bIns="0" rtlCol="0">
                        <a:prstTxWarp prst="textNoShape">
                          <a:avLst/>
                        </a:prstTxWarp>
                        <a:noAutofit/>
                      </wps:bodyPr>
                    </wps:wsp>
                  </a:graphicData>
                </a:graphic>
              </wp:anchor>
            </w:drawing>
          </mc:Choice>
          <mc:Fallback>
            <w:pict>
              <v:shape style="position:absolute;margin-left:89.548798pt;margin-top:117.213402pt;width:212.1pt;height:.1pt;mso-position-horizontal-relative:page;mso-position-vertical-relative:paragraph;z-index:-15525888;mso-wrap-distance-left:0;mso-wrap-distance-right:0" id="docshape672" coordorigin="1791,2344" coordsize="4242,0" path="m1791,2344l6033,2344e" filled="false" stroked="true" strokeweight=".25pt" strokecolor="#4c4948">
                <v:path arrowok="t"/>
                <v:stroke dashstyle="dash"/>
                <w10:wrap type="topAndBottom"/>
              </v:shape>
            </w:pict>
          </mc:Fallback>
        </mc:AlternateContent>
      </w:r>
      <w:r>
        <w:rPr/>
        <w:drawing>
          <wp:anchor distT="0" distB="0" distL="0" distR="0" allowOverlap="1" layoutInCell="1" locked="0" behindDoc="1" simplePos="0" relativeHeight="487791104">
            <wp:simplePos x="0" y="0"/>
            <wp:positionH relativeFrom="page">
              <wp:posOffset>1237462</wp:posOffset>
            </wp:positionH>
            <wp:positionV relativeFrom="paragraph">
              <wp:posOffset>1632142</wp:posOffset>
            </wp:positionV>
            <wp:extent cx="1052359" cy="981075"/>
            <wp:effectExtent l="0" t="0" r="0" b="0"/>
            <wp:wrapTopAndBottom/>
            <wp:docPr id="1135" name="Image 1135"/>
            <wp:cNvGraphicFramePr>
              <a:graphicFrameLocks/>
            </wp:cNvGraphicFramePr>
            <a:graphic>
              <a:graphicData uri="http://schemas.openxmlformats.org/drawingml/2006/picture">
                <pic:pic>
                  <pic:nvPicPr>
                    <pic:cNvPr id="1135" name="Image 1135"/>
                    <pic:cNvPicPr/>
                  </pic:nvPicPr>
                  <pic:blipFill>
                    <a:blip r:embed="rId245" cstate="print"/>
                    <a:stretch>
                      <a:fillRect/>
                    </a:stretch>
                  </pic:blipFill>
                  <pic:spPr>
                    <a:xfrm>
                      <a:off x="0" y="0"/>
                      <a:ext cx="1052359" cy="981075"/>
                    </a:xfrm>
                    <a:prstGeom prst="rect">
                      <a:avLst/>
                    </a:prstGeom>
                  </pic:spPr>
                </pic:pic>
              </a:graphicData>
            </a:graphic>
          </wp:anchor>
        </w:drawing>
      </w:r>
      <w:r>
        <w:rPr/>
        <w:drawing>
          <wp:anchor distT="0" distB="0" distL="0" distR="0" allowOverlap="1" layoutInCell="1" locked="0" behindDoc="1" simplePos="0" relativeHeight="487791616">
            <wp:simplePos x="0" y="0"/>
            <wp:positionH relativeFrom="page">
              <wp:posOffset>2777065</wp:posOffset>
            </wp:positionH>
            <wp:positionV relativeFrom="paragraph">
              <wp:posOffset>1636721</wp:posOffset>
            </wp:positionV>
            <wp:extent cx="1067694" cy="909637"/>
            <wp:effectExtent l="0" t="0" r="0" b="0"/>
            <wp:wrapTopAndBottom/>
            <wp:docPr id="1136" name="Image 1136"/>
            <wp:cNvGraphicFramePr>
              <a:graphicFrameLocks/>
            </wp:cNvGraphicFramePr>
            <a:graphic>
              <a:graphicData uri="http://schemas.openxmlformats.org/drawingml/2006/picture">
                <pic:pic>
                  <pic:nvPicPr>
                    <pic:cNvPr id="1136" name="Image 1136"/>
                    <pic:cNvPicPr/>
                  </pic:nvPicPr>
                  <pic:blipFill>
                    <a:blip r:embed="rId246" cstate="print"/>
                    <a:stretch>
                      <a:fillRect/>
                    </a:stretch>
                  </pic:blipFill>
                  <pic:spPr>
                    <a:xfrm>
                      <a:off x="0" y="0"/>
                      <a:ext cx="1067694" cy="909637"/>
                    </a:xfrm>
                    <a:prstGeom prst="rect">
                      <a:avLst/>
                    </a:prstGeom>
                  </pic:spPr>
                </pic:pic>
              </a:graphicData>
            </a:graphic>
          </wp:anchor>
        </w:drawing>
      </w:r>
      <w:r>
        <w:rPr/>
        <mc:AlternateContent>
          <mc:Choice Requires="wps">
            <w:drawing>
              <wp:anchor distT="0" distB="0" distL="0" distR="0" allowOverlap="1" layoutInCell="1" locked="0" behindDoc="1" simplePos="0" relativeHeight="487792128">
                <wp:simplePos x="0" y="0"/>
                <wp:positionH relativeFrom="page">
                  <wp:posOffset>359994</wp:posOffset>
                </wp:positionH>
                <wp:positionV relativeFrom="paragraph">
                  <wp:posOffset>2817685</wp:posOffset>
                </wp:positionV>
                <wp:extent cx="4248150" cy="190500"/>
                <wp:effectExtent l="0" t="0" r="0" b="0"/>
                <wp:wrapTopAndBottom/>
                <wp:docPr id="1137" name="Textbox 1137"/>
                <wp:cNvGraphicFramePr>
                  <a:graphicFrameLocks/>
                </wp:cNvGraphicFramePr>
                <a:graphic>
                  <a:graphicData uri="http://schemas.microsoft.com/office/word/2010/wordprocessingShape">
                    <wps:wsp>
                      <wps:cNvPr id="1137" name="Textbox 1137"/>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0"/>
                                <w:sz w:val="22"/>
                              </w:rPr>
                              <w:t>Easy</w:t>
                            </w:r>
                            <w:r>
                              <w:rPr>
                                <w:rFonts w:ascii="Arial Black"/>
                                <w:color w:val="000000"/>
                                <w:spacing w:val="-5"/>
                                <w:w w:val="95"/>
                                <w:sz w:val="22"/>
                              </w:rPr>
                              <w:t> </w:t>
                            </w:r>
                            <w:r>
                              <w:rPr>
                                <w:rFonts w:ascii="Arial Black"/>
                                <w:color w:val="000000"/>
                                <w:spacing w:val="-4"/>
                                <w:w w:val="95"/>
                                <w:sz w:val="22"/>
                              </w:rPr>
                              <w:t>ACRO</w:t>
                            </w:r>
                          </w:p>
                        </w:txbxContent>
                      </wps:txbx>
                      <wps:bodyPr wrap="square" lIns="0" tIns="0" rIns="0" bIns="0" rtlCol="0">
                        <a:noAutofit/>
                      </wps:bodyPr>
                    </wps:wsp>
                  </a:graphicData>
                </a:graphic>
              </wp:anchor>
            </w:drawing>
          </mc:Choice>
          <mc:Fallback>
            <w:pict>
              <v:shape style="position:absolute;margin-left:28.346001pt;margin-top:221.865005pt;width:334.5pt;height:15pt;mso-position-horizontal-relative:page;mso-position-vertical-relative:paragraph;z-index:-15524352;mso-wrap-distance-left:0;mso-wrap-distance-right:0" type="#_x0000_t202" id="docshape673"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0"/>
                          <w:sz w:val="22"/>
                        </w:rPr>
                        <w:t>Easy</w:t>
                      </w:r>
                      <w:r>
                        <w:rPr>
                          <w:rFonts w:ascii="Arial Black"/>
                          <w:color w:val="000000"/>
                          <w:spacing w:val="-5"/>
                          <w:w w:val="95"/>
                          <w:sz w:val="22"/>
                        </w:rPr>
                        <w:t> </w:t>
                      </w:r>
                      <w:r>
                        <w:rPr>
                          <w:rFonts w:ascii="Arial Black"/>
                          <w:color w:val="000000"/>
                          <w:spacing w:val="-4"/>
                          <w:w w:val="95"/>
                          <w:sz w:val="22"/>
                        </w:rPr>
                        <w:t>ACRO</w:t>
                      </w:r>
                    </w:p>
                  </w:txbxContent>
                </v:textbox>
                <v:fill type="solid"/>
                <w10:wrap type="topAndBottom"/>
              </v:shape>
            </w:pict>
          </mc:Fallback>
        </mc:AlternateContent>
      </w:r>
      <w:r>
        <w:rPr/>
        <w:drawing>
          <wp:anchor distT="0" distB="0" distL="0" distR="0" allowOverlap="1" layoutInCell="1" locked="0" behindDoc="0" simplePos="0" relativeHeight="15934976">
            <wp:simplePos x="0" y="0"/>
            <wp:positionH relativeFrom="page">
              <wp:posOffset>413622</wp:posOffset>
            </wp:positionH>
            <wp:positionV relativeFrom="paragraph">
              <wp:posOffset>3459482</wp:posOffset>
            </wp:positionV>
            <wp:extent cx="123380" cy="108026"/>
            <wp:effectExtent l="0" t="0" r="0" b="0"/>
            <wp:wrapNone/>
            <wp:docPr id="1138" name="Image 1138"/>
            <wp:cNvGraphicFramePr>
              <a:graphicFrameLocks/>
            </wp:cNvGraphicFramePr>
            <a:graphic>
              <a:graphicData uri="http://schemas.openxmlformats.org/drawingml/2006/picture">
                <pic:pic>
                  <pic:nvPicPr>
                    <pic:cNvPr id="1138" name="Image 1138"/>
                    <pic:cNvPicPr/>
                  </pic:nvPicPr>
                  <pic:blipFill>
                    <a:blip r:embed="rId247" cstate="print"/>
                    <a:stretch>
                      <a:fillRect/>
                    </a:stretch>
                  </pic:blipFill>
                  <pic:spPr>
                    <a:xfrm>
                      <a:off x="0" y="0"/>
                      <a:ext cx="123380" cy="108026"/>
                    </a:xfrm>
                    <a:prstGeom prst="rect">
                      <a:avLst/>
                    </a:prstGeom>
                  </pic:spPr>
                </pic:pic>
              </a:graphicData>
            </a:graphic>
          </wp:anchor>
        </w:drawing>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9"/>
        <w:rPr>
          <w:sz w:val="20"/>
        </w:rPr>
      </w:pPr>
    </w:p>
    <w:p>
      <w:pPr>
        <w:pStyle w:val="BodyText"/>
        <w:spacing w:before="4"/>
        <w:rPr>
          <w:sz w:val="18"/>
        </w:rPr>
      </w:pPr>
    </w:p>
    <w:p>
      <w:pPr>
        <w:pStyle w:val="BodyText"/>
        <w:spacing w:before="4"/>
        <w:rPr>
          <w:sz w:val="17"/>
        </w:rPr>
      </w:pPr>
    </w:p>
    <w:p>
      <w:pPr>
        <w:pStyle w:val="BodyText"/>
        <w:spacing w:before="68"/>
        <w:rPr>
          <w:sz w:val="20"/>
        </w:rPr>
      </w:pPr>
    </w:p>
    <w:p>
      <w:pPr>
        <w:pStyle w:val="BodyText"/>
        <w:spacing w:line="292" w:lineRule="auto" w:before="138"/>
        <w:ind w:left="126" w:right="166"/>
      </w:pPr>
      <w:r>
        <w:rPr>
          <w:w w:val="105"/>
        </w:rPr>
        <w:t>Use the motion controller to perform Easy ACRO actions including front flip, backflip, roll, and 180°</w:t>
      </w:r>
      <w:r>
        <w:rPr>
          <w:spacing w:val="-7"/>
          <w:w w:val="105"/>
        </w:rPr>
        <w:t> </w:t>
      </w:r>
      <w:r>
        <w:rPr>
          <w:w w:val="105"/>
        </w:rPr>
        <w:t>drift.</w:t>
      </w:r>
    </w:p>
    <w:p>
      <w:pPr>
        <w:pStyle w:val="BodyText"/>
        <w:spacing w:before="6"/>
        <w:rPr>
          <w:sz w:val="3"/>
        </w:rPr>
      </w:pPr>
      <w:r>
        <w:rPr/>
        <w:drawing>
          <wp:anchor distT="0" distB="0" distL="0" distR="0" allowOverlap="1" layoutInCell="1" locked="0" behindDoc="1" simplePos="0" relativeHeight="487792640">
            <wp:simplePos x="0" y="0"/>
            <wp:positionH relativeFrom="page">
              <wp:posOffset>359999</wp:posOffset>
            </wp:positionH>
            <wp:positionV relativeFrom="paragraph">
              <wp:posOffset>41225</wp:posOffset>
            </wp:positionV>
            <wp:extent cx="4205523" cy="3143"/>
            <wp:effectExtent l="0" t="0" r="0" b="0"/>
            <wp:wrapTopAndBottom/>
            <wp:docPr id="1139" name="Image 1139"/>
            <wp:cNvGraphicFramePr>
              <a:graphicFrameLocks/>
            </wp:cNvGraphicFramePr>
            <a:graphic>
              <a:graphicData uri="http://schemas.openxmlformats.org/drawingml/2006/picture">
                <pic:pic>
                  <pic:nvPicPr>
                    <pic:cNvPr id="1139" name="Image 1139"/>
                    <pic:cNvPicPr/>
                  </pic:nvPicPr>
                  <pic:blipFill>
                    <a:blip r:embed="rId221" cstate="print"/>
                    <a:stretch>
                      <a:fillRect/>
                    </a:stretch>
                  </pic:blipFill>
                  <pic:spPr>
                    <a:xfrm>
                      <a:off x="0" y="0"/>
                      <a:ext cx="4205523" cy="3143"/>
                    </a:xfrm>
                    <a:prstGeom prst="rect">
                      <a:avLst/>
                    </a:prstGeom>
                  </pic:spPr>
                </pic:pic>
              </a:graphicData>
            </a:graphic>
          </wp:anchor>
        </w:drawing>
      </w:r>
    </w:p>
    <w:p>
      <w:pPr>
        <w:pStyle w:val="ListParagraph"/>
        <w:numPr>
          <w:ilvl w:val="0"/>
          <w:numId w:val="25"/>
        </w:numPr>
        <w:tabs>
          <w:tab w:pos="710" w:val="left" w:leader="none"/>
        </w:tabs>
        <w:spacing w:line="240" w:lineRule="auto" w:before="91" w:after="0"/>
        <w:ind w:left="710" w:right="0" w:hanging="113"/>
        <w:jc w:val="left"/>
        <w:rPr>
          <w:sz w:val="15"/>
        </w:rPr>
      </w:pPr>
      <w:r>
        <w:rPr>
          <w:w w:val="105"/>
          <w:sz w:val="15"/>
        </w:rPr>
        <w:t>For</w:t>
      </w:r>
      <w:r>
        <w:rPr>
          <w:spacing w:val="-11"/>
          <w:w w:val="105"/>
          <w:sz w:val="15"/>
        </w:rPr>
        <w:t> </w:t>
      </w:r>
      <w:r>
        <w:rPr>
          <w:w w:val="105"/>
          <w:sz w:val="15"/>
        </w:rPr>
        <w:t>flight</w:t>
      </w:r>
      <w:r>
        <w:rPr>
          <w:spacing w:val="-11"/>
          <w:w w:val="105"/>
          <w:sz w:val="15"/>
        </w:rPr>
        <w:t> </w:t>
      </w:r>
      <w:r>
        <w:rPr>
          <w:w w:val="105"/>
          <w:sz w:val="15"/>
        </w:rPr>
        <w:t>safety,</w:t>
      </w:r>
      <w:r>
        <w:rPr>
          <w:spacing w:val="-11"/>
          <w:w w:val="105"/>
          <w:sz w:val="15"/>
        </w:rPr>
        <w:t> </w:t>
      </w:r>
      <w:r>
        <w:rPr>
          <w:w w:val="105"/>
          <w:sz w:val="15"/>
        </w:rPr>
        <w:t>perform</w:t>
      </w:r>
      <w:r>
        <w:rPr>
          <w:spacing w:val="-10"/>
          <w:w w:val="105"/>
          <w:sz w:val="15"/>
        </w:rPr>
        <w:t> </w:t>
      </w:r>
      <w:r>
        <w:rPr>
          <w:w w:val="105"/>
          <w:sz w:val="15"/>
        </w:rPr>
        <w:t>Easy</w:t>
      </w:r>
      <w:r>
        <w:rPr>
          <w:spacing w:val="-11"/>
          <w:w w:val="105"/>
          <w:sz w:val="15"/>
        </w:rPr>
        <w:t> </w:t>
      </w:r>
      <w:r>
        <w:rPr>
          <w:w w:val="105"/>
          <w:sz w:val="15"/>
        </w:rPr>
        <w:t>ACRO</w:t>
      </w:r>
      <w:r>
        <w:rPr>
          <w:spacing w:val="-11"/>
          <w:w w:val="105"/>
          <w:sz w:val="15"/>
        </w:rPr>
        <w:t> </w:t>
      </w:r>
      <w:r>
        <w:rPr>
          <w:w w:val="105"/>
          <w:sz w:val="15"/>
        </w:rPr>
        <w:t>actions</w:t>
      </w:r>
      <w:r>
        <w:rPr>
          <w:spacing w:val="-10"/>
          <w:w w:val="105"/>
          <w:sz w:val="15"/>
        </w:rPr>
        <w:t> </w:t>
      </w:r>
      <w:r>
        <w:rPr>
          <w:w w:val="105"/>
          <w:sz w:val="15"/>
        </w:rPr>
        <w:t>in</w:t>
      </w:r>
      <w:r>
        <w:rPr>
          <w:spacing w:val="-11"/>
          <w:w w:val="105"/>
          <w:sz w:val="15"/>
        </w:rPr>
        <w:t> </w:t>
      </w:r>
      <w:r>
        <w:rPr>
          <w:w w:val="105"/>
          <w:sz w:val="15"/>
        </w:rPr>
        <w:t>an</w:t>
      </w:r>
      <w:r>
        <w:rPr>
          <w:spacing w:val="-11"/>
          <w:w w:val="105"/>
          <w:sz w:val="15"/>
        </w:rPr>
        <w:t> </w:t>
      </w:r>
      <w:r>
        <w:rPr>
          <w:w w:val="105"/>
          <w:sz w:val="15"/>
        </w:rPr>
        <w:t>open</w:t>
      </w:r>
      <w:r>
        <w:rPr>
          <w:spacing w:val="-10"/>
          <w:w w:val="105"/>
          <w:sz w:val="15"/>
        </w:rPr>
        <w:t> </w:t>
      </w:r>
      <w:r>
        <w:rPr>
          <w:spacing w:val="-2"/>
          <w:w w:val="105"/>
          <w:sz w:val="15"/>
        </w:rPr>
        <w:t>environment.</w:t>
      </w:r>
    </w:p>
    <w:p>
      <w:pPr>
        <w:pStyle w:val="BodyText"/>
        <w:spacing w:before="1"/>
        <w:rPr>
          <w:sz w:val="6"/>
        </w:rPr>
      </w:pPr>
      <w:r>
        <w:rPr/>
        <w:drawing>
          <wp:anchor distT="0" distB="0" distL="0" distR="0" allowOverlap="1" layoutInCell="1" locked="0" behindDoc="1" simplePos="0" relativeHeight="487793152">
            <wp:simplePos x="0" y="0"/>
            <wp:positionH relativeFrom="page">
              <wp:posOffset>359999</wp:posOffset>
            </wp:positionH>
            <wp:positionV relativeFrom="paragraph">
              <wp:posOffset>59816</wp:posOffset>
            </wp:positionV>
            <wp:extent cx="4205523" cy="3143"/>
            <wp:effectExtent l="0" t="0" r="0" b="0"/>
            <wp:wrapTopAndBottom/>
            <wp:docPr id="1140" name="Image 1140"/>
            <wp:cNvGraphicFramePr>
              <a:graphicFrameLocks/>
            </wp:cNvGraphicFramePr>
            <a:graphic>
              <a:graphicData uri="http://schemas.openxmlformats.org/drawingml/2006/picture">
                <pic:pic>
                  <pic:nvPicPr>
                    <pic:cNvPr id="1140" name="Image 1140"/>
                    <pic:cNvPicPr/>
                  </pic:nvPicPr>
                  <pic:blipFill>
                    <a:blip r:embed="rId221" cstate="print"/>
                    <a:stretch>
                      <a:fillRect/>
                    </a:stretch>
                  </pic:blipFill>
                  <pic:spPr>
                    <a:xfrm>
                      <a:off x="0" y="0"/>
                      <a:ext cx="4205523" cy="3143"/>
                    </a:xfrm>
                    <a:prstGeom prst="rect">
                      <a:avLst/>
                    </a:prstGeom>
                  </pic:spPr>
                </pic:pic>
              </a:graphicData>
            </a:graphic>
          </wp:anchor>
        </w:drawing>
      </w:r>
    </w:p>
    <w:p>
      <w:pPr>
        <w:pStyle w:val="ListParagraph"/>
        <w:numPr>
          <w:ilvl w:val="0"/>
          <w:numId w:val="26"/>
        </w:numPr>
        <w:tabs>
          <w:tab w:pos="351" w:val="left" w:leader="none"/>
          <w:tab w:pos="353" w:val="left" w:leader="none"/>
        </w:tabs>
        <w:spacing w:line="292" w:lineRule="auto" w:before="101" w:after="0"/>
        <w:ind w:left="353" w:right="164" w:hanging="227"/>
        <w:jc w:val="both"/>
        <w:rPr>
          <w:sz w:val="15"/>
        </w:rPr>
      </w:pPr>
      <w:r>
        <w:rPr>
          <w:spacing w:val="-2"/>
          <w:w w:val="105"/>
          <w:sz w:val="15"/>
        </w:rPr>
        <w:t>Open</w:t>
      </w:r>
      <w:r>
        <w:rPr>
          <w:spacing w:val="-4"/>
          <w:w w:val="105"/>
          <w:sz w:val="15"/>
        </w:rPr>
        <w:t> </w:t>
      </w:r>
      <w:r>
        <w:rPr>
          <w:spacing w:val="-2"/>
          <w:w w:val="105"/>
          <w:sz w:val="15"/>
        </w:rPr>
        <w:t>the</w:t>
      </w:r>
      <w:r>
        <w:rPr>
          <w:spacing w:val="-4"/>
          <w:w w:val="105"/>
          <w:sz w:val="15"/>
        </w:rPr>
        <w:t> </w:t>
      </w:r>
      <w:r>
        <w:rPr>
          <w:spacing w:val="-2"/>
          <w:w w:val="105"/>
          <w:sz w:val="15"/>
        </w:rPr>
        <w:t>shortcut</w:t>
      </w:r>
      <w:r>
        <w:rPr>
          <w:spacing w:val="-4"/>
          <w:w w:val="105"/>
          <w:sz w:val="15"/>
        </w:rPr>
        <w:t> </w:t>
      </w:r>
      <w:r>
        <w:rPr>
          <w:spacing w:val="-2"/>
          <w:w w:val="105"/>
          <w:sz w:val="15"/>
        </w:rPr>
        <w:t>menu</w:t>
      </w:r>
      <w:r>
        <w:rPr>
          <w:spacing w:val="-4"/>
          <w:w w:val="105"/>
          <w:sz w:val="15"/>
        </w:rPr>
        <w:t> </w:t>
      </w:r>
      <w:r>
        <w:rPr>
          <w:spacing w:val="-2"/>
          <w:w w:val="105"/>
          <w:sz w:val="15"/>
        </w:rPr>
        <w:t>and</w:t>
      </w:r>
      <w:r>
        <w:rPr>
          <w:spacing w:val="-4"/>
          <w:w w:val="105"/>
          <w:sz w:val="15"/>
        </w:rPr>
        <w:t> </w:t>
      </w:r>
      <w:r>
        <w:rPr>
          <w:spacing w:val="-2"/>
          <w:w w:val="105"/>
          <w:sz w:val="15"/>
        </w:rPr>
        <w:t>select</w:t>
      </w:r>
      <w:r>
        <w:rPr>
          <w:spacing w:val="-4"/>
          <w:w w:val="105"/>
          <w:sz w:val="15"/>
        </w:rPr>
        <w:t> </w:t>
      </w:r>
      <w:r>
        <w:rPr>
          <w:spacing w:val="-2"/>
          <w:w w:val="105"/>
          <w:sz w:val="15"/>
        </w:rPr>
        <w:t>Easy</w:t>
      </w:r>
      <w:r>
        <w:rPr>
          <w:spacing w:val="-4"/>
          <w:w w:val="105"/>
          <w:sz w:val="15"/>
        </w:rPr>
        <w:t> </w:t>
      </w:r>
      <w:r>
        <w:rPr>
          <w:spacing w:val="-2"/>
          <w:w w:val="105"/>
          <w:sz w:val="15"/>
        </w:rPr>
        <w:t>ACRO.</w:t>
      </w:r>
      <w:r>
        <w:rPr>
          <w:spacing w:val="-4"/>
          <w:w w:val="105"/>
          <w:sz w:val="15"/>
        </w:rPr>
        <w:t> </w:t>
      </w:r>
      <w:r>
        <w:rPr>
          <w:spacing w:val="-2"/>
          <w:w w:val="105"/>
          <w:sz w:val="15"/>
        </w:rPr>
        <w:t>The</w:t>
      </w:r>
      <w:r>
        <w:rPr>
          <w:spacing w:val="-4"/>
          <w:w w:val="105"/>
          <w:sz w:val="15"/>
        </w:rPr>
        <w:t> </w:t>
      </w:r>
      <w:r>
        <w:rPr>
          <w:spacing w:val="-2"/>
          <w:w w:val="105"/>
          <w:sz w:val="15"/>
        </w:rPr>
        <w:t>aircraft</w:t>
      </w:r>
      <w:r>
        <w:rPr>
          <w:spacing w:val="-4"/>
          <w:w w:val="105"/>
          <w:sz w:val="15"/>
        </w:rPr>
        <w:t> </w:t>
      </w:r>
      <w:r>
        <w:rPr>
          <w:spacing w:val="-2"/>
          <w:w w:val="105"/>
          <w:sz w:val="15"/>
        </w:rPr>
        <w:t>will</w:t>
      </w:r>
      <w:r>
        <w:rPr>
          <w:spacing w:val="-4"/>
          <w:w w:val="105"/>
          <w:sz w:val="15"/>
        </w:rPr>
        <w:t> </w:t>
      </w:r>
      <w:r>
        <w:rPr>
          <w:spacing w:val="-2"/>
          <w:w w:val="105"/>
          <w:sz w:val="15"/>
        </w:rPr>
        <w:t>be</w:t>
      </w:r>
      <w:r>
        <w:rPr>
          <w:spacing w:val="-4"/>
          <w:w w:val="105"/>
          <w:sz w:val="15"/>
        </w:rPr>
        <w:t> </w:t>
      </w:r>
      <w:r>
        <w:rPr>
          <w:spacing w:val="-2"/>
          <w:w w:val="105"/>
          <w:sz w:val="15"/>
        </w:rPr>
        <w:t>in</w:t>
      </w:r>
      <w:r>
        <w:rPr>
          <w:spacing w:val="-4"/>
          <w:w w:val="105"/>
          <w:sz w:val="15"/>
        </w:rPr>
        <w:t> </w:t>
      </w:r>
      <w:r>
        <w:rPr>
          <w:spacing w:val="-2"/>
          <w:w w:val="105"/>
          <w:sz w:val="15"/>
        </w:rPr>
        <w:t>Easy</w:t>
      </w:r>
      <w:r>
        <w:rPr>
          <w:spacing w:val="-4"/>
          <w:w w:val="105"/>
          <w:sz w:val="15"/>
        </w:rPr>
        <w:t> </w:t>
      </w:r>
      <w:r>
        <w:rPr>
          <w:spacing w:val="-2"/>
          <w:w w:val="105"/>
          <w:sz w:val="15"/>
        </w:rPr>
        <w:t>ACRO</w:t>
      </w:r>
      <w:r>
        <w:rPr>
          <w:spacing w:val="-4"/>
          <w:w w:val="105"/>
          <w:sz w:val="15"/>
        </w:rPr>
        <w:t> </w:t>
      </w:r>
      <w:r>
        <w:rPr>
          <w:spacing w:val="-2"/>
          <w:w w:val="105"/>
          <w:sz w:val="15"/>
        </w:rPr>
        <w:t>mode.</w:t>
      </w:r>
      <w:r>
        <w:rPr>
          <w:spacing w:val="-4"/>
          <w:w w:val="105"/>
          <w:sz w:val="15"/>
        </w:rPr>
        <w:t> </w:t>
      </w:r>
      <w:r>
        <w:rPr>
          <w:spacing w:val="-2"/>
          <w:w w:val="105"/>
          <w:sz w:val="15"/>
        </w:rPr>
        <w:t>Easy </w:t>
      </w:r>
      <w:r>
        <w:rPr>
          <w:w w:val="105"/>
          <w:sz w:val="15"/>
        </w:rPr>
        <w:t>ACRO includes three actions: Slide, 180° Drift, and Flip. View the selected action on the left side of liveview in the goggles.</w:t>
      </w:r>
    </w:p>
    <w:p>
      <w:pPr>
        <w:pStyle w:val="BodyText"/>
        <w:spacing w:before="3"/>
        <w:rPr>
          <w:sz w:val="18"/>
        </w:rPr>
      </w:pPr>
      <w:r>
        <w:rPr/>
        <w:drawing>
          <wp:anchor distT="0" distB="0" distL="0" distR="0" allowOverlap="1" layoutInCell="1" locked="0" behindDoc="1" simplePos="0" relativeHeight="487793664">
            <wp:simplePos x="0" y="0"/>
            <wp:positionH relativeFrom="page">
              <wp:posOffset>954354</wp:posOffset>
            </wp:positionH>
            <wp:positionV relativeFrom="paragraph">
              <wp:posOffset>148966</wp:posOffset>
            </wp:positionV>
            <wp:extent cx="3060805" cy="1681162"/>
            <wp:effectExtent l="0" t="0" r="0" b="0"/>
            <wp:wrapTopAndBottom/>
            <wp:docPr id="1141" name="Image 1141"/>
            <wp:cNvGraphicFramePr>
              <a:graphicFrameLocks/>
            </wp:cNvGraphicFramePr>
            <a:graphic>
              <a:graphicData uri="http://schemas.openxmlformats.org/drawingml/2006/picture">
                <pic:pic>
                  <pic:nvPicPr>
                    <pic:cNvPr id="1141" name="Image 1141"/>
                    <pic:cNvPicPr/>
                  </pic:nvPicPr>
                  <pic:blipFill>
                    <a:blip r:embed="rId248" cstate="print"/>
                    <a:stretch>
                      <a:fillRect/>
                    </a:stretch>
                  </pic:blipFill>
                  <pic:spPr>
                    <a:xfrm>
                      <a:off x="0" y="0"/>
                      <a:ext cx="3060805" cy="1681162"/>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9"/>
      </w:pPr>
    </w:p>
    <w:p>
      <w:pPr>
        <w:spacing w:before="0"/>
        <w:ind w:left="126" w:right="0" w:firstLine="0"/>
        <w:jc w:val="left"/>
        <w:rPr>
          <w:sz w:val="10"/>
        </w:rPr>
      </w:pPr>
      <w:r>
        <w:rPr>
          <w:position w:val="-1"/>
          <w:sz w:val="16"/>
        </w:rPr>
        <w:t>38</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w:drawing>
          <wp:anchor distT="0" distB="0" distL="0" distR="0" allowOverlap="1" layoutInCell="1" locked="0" behindDoc="1" simplePos="0" relativeHeight="487794688">
            <wp:simplePos x="0" y="0"/>
            <wp:positionH relativeFrom="page">
              <wp:posOffset>358559</wp:posOffset>
            </wp:positionH>
            <wp:positionV relativeFrom="paragraph">
              <wp:posOffset>173202</wp:posOffset>
            </wp:positionV>
            <wp:extent cx="4214283" cy="14287"/>
            <wp:effectExtent l="0" t="0" r="0" b="0"/>
            <wp:wrapTopAndBottom/>
            <wp:docPr id="1142" name="Image 1142"/>
            <wp:cNvGraphicFramePr>
              <a:graphicFrameLocks/>
            </wp:cNvGraphicFramePr>
            <a:graphic>
              <a:graphicData uri="http://schemas.openxmlformats.org/drawingml/2006/picture">
                <pic:pic>
                  <pic:nvPicPr>
                    <pic:cNvPr id="1142" name="Image 1142"/>
                    <pic:cNvPicPr/>
                  </pic:nvPicPr>
                  <pic:blipFill>
                    <a:blip r:embed="rId108" cstate="print"/>
                    <a:stretch>
                      <a:fillRect/>
                    </a:stretch>
                  </pic:blipFill>
                  <pic:spPr>
                    <a:xfrm>
                      <a:off x="0" y="0"/>
                      <a:ext cx="4214283" cy="14287"/>
                    </a:xfrm>
                    <a:prstGeom prst="rect">
                      <a:avLst/>
                    </a:prstGeom>
                  </pic:spPr>
                </pic:pic>
              </a:graphicData>
            </a:graphic>
          </wp:anchor>
        </w:drawing>
      </w:r>
      <w:r>
        <w:rPr/>
        <w:drawing>
          <wp:anchor distT="0" distB="0" distL="0" distR="0" allowOverlap="1" layoutInCell="1" locked="0" behindDoc="1" simplePos="0" relativeHeight="487795200">
            <wp:simplePos x="0" y="0"/>
            <wp:positionH relativeFrom="page">
              <wp:posOffset>954354</wp:posOffset>
            </wp:positionH>
            <wp:positionV relativeFrom="paragraph">
              <wp:posOffset>379437</wp:posOffset>
            </wp:positionV>
            <wp:extent cx="3056435" cy="1719262"/>
            <wp:effectExtent l="0" t="0" r="0" b="0"/>
            <wp:wrapTopAndBottom/>
            <wp:docPr id="1143" name="Image 1143"/>
            <wp:cNvGraphicFramePr>
              <a:graphicFrameLocks/>
            </wp:cNvGraphicFramePr>
            <a:graphic>
              <a:graphicData uri="http://schemas.openxmlformats.org/drawingml/2006/picture">
                <pic:pic>
                  <pic:nvPicPr>
                    <pic:cNvPr id="1143" name="Image 1143"/>
                    <pic:cNvPicPr/>
                  </pic:nvPicPr>
                  <pic:blipFill>
                    <a:blip r:embed="rId249" cstate="print"/>
                    <a:stretch>
                      <a:fillRect/>
                    </a:stretch>
                  </pic:blipFill>
                  <pic:spPr>
                    <a:xfrm>
                      <a:off x="0" y="0"/>
                      <a:ext cx="3056435" cy="1719262"/>
                    </a:xfrm>
                    <a:prstGeom prst="rect">
                      <a:avLst/>
                    </a:prstGeom>
                  </pic:spPr>
                </pic:pic>
              </a:graphicData>
            </a:graphic>
          </wp:anchor>
        </w:drawing>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8"/>
        <w:rPr>
          <w:sz w:val="20"/>
        </w:rPr>
      </w:pPr>
    </w:p>
    <w:p>
      <w:pPr>
        <w:pStyle w:val="BodyText"/>
        <w:spacing w:before="116"/>
      </w:pPr>
    </w:p>
    <w:p>
      <w:pPr>
        <w:pStyle w:val="ListParagraph"/>
        <w:numPr>
          <w:ilvl w:val="0"/>
          <w:numId w:val="26"/>
        </w:numPr>
        <w:tabs>
          <w:tab w:pos="351" w:val="left" w:leader="none"/>
        </w:tabs>
        <w:spacing w:line="240" w:lineRule="auto" w:before="0" w:after="0"/>
        <w:ind w:left="351" w:right="0" w:hanging="225"/>
        <w:jc w:val="left"/>
        <w:rPr>
          <w:sz w:val="15"/>
        </w:rPr>
      </w:pPr>
      <w:r>
        <w:rPr>
          <w:w w:val="105"/>
          <w:sz w:val="15"/>
        </w:rPr>
        <w:t>Use</w:t>
      </w:r>
      <w:r>
        <w:rPr>
          <w:spacing w:val="-6"/>
          <w:w w:val="105"/>
          <w:sz w:val="15"/>
        </w:rPr>
        <w:t> </w:t>
      </w:r>
      <w:r>
        <w:rPr>
          <w:w w:val="105"/>
          <w:sz w:val="15"/>
        </w:rPr>
        <w:t>the</w:t>
      </w:r>
      <w:r>
        <w:rPr>
          <w:spacing w:val="-6"/>
          <w:w w:val="105"/>
          <w:sz w:val="15"/>
        </w:rPr>
        <w:t> </w:t>
      </w:r>
      <w:r>
        <w:rPr>
          <w:w w:val="105"/>
          <w:sz w:val="15"/>
        </w:rPr>
        <w:t>dial</w:t>
      </w:r>
      <w:r>
        <w:rPr>
          <w:spacing w:val="-5"/>
          <w:w w:val="105"/>
          <w:sz w:val="15"/>
        </w:rPr>
        <w:t> </w:t>
      </w:r>
      <w:r>
        <w:rPr>
          <w:w w:val="105"/>
          <w:sz w:val="15"/>
        </w:rPr>
        <w:t>on</w:t>
      </w:r>
      <w:r>
        <w:rPr>
          <w:spacing w:val="-6"/>
          <w:w w:val="105"/>
          <w:sz w:val="15"/>
        </w:rPr>
        <w:t> </w:t>
      </w:r>
      <w:r>
        <w:rPr>
          <w:w w:val="105"/>
          <w:sz w:val="15"/>
        </w:rPr>
        <w:t>the</w:t>
      </w:r>
      <w:r>
        <w:rPr>
          <w:spacing w:val="-5"/>
          <w:w w:val="105"/>
          <w:sz w:val="15"/>
        </w:rPr>
        <w:t> </w:t>
      </w:r>
      <w:r>
        <w:rPr>
          <w:w w:val="105"/>
          <w:sz w:val="15"/>
        </w:rPr>
        <w:t>motion</w:t>
      </w:r>
      <w:r>
        <w:rPr>
          <w:spacing w:val="-6"/>
          <w:w w:val="105"/>
          <w:sz w:val="15"/>
        </w:rPr>
        <w:t> </w:t>
      </w:r>
      <w:r>
        <w:rPr>
          <w:w w:val="105"/>
          <w:sz w:val="15"/>
        </w:rPr>
        <w:t>controller</w:t>
      </w:r>
      <w:r>
        <w:rPr>
          <w:spacing w:val="-6"/>
          <w:w w:val="105"/>
          <w:sz w:val="15"/>
        </w:rPr>
        <w:t> </w:t>
      </w:r>
      <w:r>
        <w:rPr>
          <w:w w:val="105"/>
          <w:sz w:val="15"/>
        </w:rPr>
        <w:t>to</w:t>
      </w:r>
      <w:r>
        <w:rPr>
          <w:spacing w:val="-5"/>
          <w:w w:val="105"/>
          <w:sz w:val="15"/>
        </w:rPr>
        <w:t> </w:t>
      </w:r>
      <w:r>
        <w:rPr>
          <w:w w:val="105"/>
          <w:sz w:val="15"/>
        </w:rPr>
        <w:t>switch</w:t>
      </w:r>
      <w:r>
        <w:rPr>
          <w:spacing w:val="-6"/>
          <w:w w:val="105"/>
          <w:sz w:val="15"/>
        </w:rPr>
        <w:t> </w:t>
      </w:r>
      <w:r>
        <w:rPr>
          <w:w w:val="105"/>
          <w:sz w:val="15"/>
        </w:rPr>
        <w:t>between</w:t>
      </w:r>
      <w:r>
        <w:rPr>
          <w:spacing w:val="-5"/>
          <w:w w:val="105"/>
          <w:sz w:val="15"/>
        </w:rPr>
        <w:t> </w:t>
      </w:r>
      <w:r>
        <w:rPr>
          <w:w w:val="105"/>
          <w:sz w:val="15"/>
        </w:rPr>
        <w:t>Easy</w:t>
      </w:r>
      <w:r>
        <w:rPr>
          <w:spacing w:val="-6"/>
          <w:w w:val="105"/>
          <w:sz w:val="15"/>
        </w:rPr>
        <w:t> </w:t>
      </w:r>
      <w:r>
        <w:rPr>
          <w:w w:val="105"/>
          <w:sz w:val="15"/>
        </w:rPr>
        <w:t>ACRO</w:t>
      </w:r>
      <w:r>
        <w:rPr>
          <w:spacing w:val="-6"/>
          <w:w w:val="105"/>
          <w:sz w:val="15"/>
        </w:rPr>
        <w:t> </w:t>
      </w:r>
      <w:r>
        <w:rPr>
          <w:spacing w:val="-2"/>
          <w:w w:val="105"/>
          <w:sz w:val="15"/>
        </w:rPr>
        <w:t>actions.</w:t>
      </w:r>
    </w:p>
    <w:p>
      <w:pPr>
        <w:pStyle w:val="ListParagraph"/>
        <w:numPr>
          <w:ilvl w:val="0"/>
          <w:numId w:val="26"/>
        </w:numPr>
        <w:tabs>
          <w:tab w:pos="353" w:val="left" w:leader="none"/>
        </w:tabs>
        <w:spacing w:line="292" w:lineRule="auto" w:before="95" w:after="0"/>
        <w:ind w:left="353" w:right="161" w:hanging="227"/>
        <w:jc w:val="left"/>
        <w:rPr>
          <w:sz w:val="15"/>
        </w:rPr>
      </w:pPr>
      <w:r>
        <w:rPr>
          <w:w w:val="105"/>
          <w:sz w:val="15"/>
        </w:rPr>
        <w:t>When Easy ACRO is enabled, move the joystick to perform different Easy ACRO actions as shown</w:t>
      </w:r>
      <w:r>
        <w:rPr>
          <w:spacing w:val="-7"/>
          <w:w w:val="105"/>
          <w:sz w:val="15"/>
        </w:rPr>
        <w:t> </w:t>
      </w:r>
      <w:r>
        <w:rPr>
          <w:w w:val="105"/>
          <w:sz w:val="15"/>
        </w:rPr>
        <w:t>below.</w:t>
      </w:r>
    </w:p>
    <w:p>
      <w:pPr>
        <w:pStyle w:val="BodyText"/>
        <w:spacing w:before="83"/>
        <w:rPr>
          <w:sz w:val="19"/>
        </w:rPr>
      </w:pPr>
    </w:p>
    <w:p>
      <w:pPr>
        <w:pStyle w:val="Heading3"/>
        <w:ind w:left="129"/>
      </w:pPr>
      <w:bookmarkStart w:name="_TOC_250038" w:id="3"/>
      <w:bookmarkEnd w:id="3"/>
      <w:r>
        <w:rPr>
          <w:spacing w:val="-2"/>
          <w:w w:val="95"/>
        </w:rPr>
        <w:t>Slide</w:t>
      </w:r>
    </w:p>
    <w:p>
      <w:pPr>
        <w:pStyle w:val="BodyText"/>
        <w:spacing w:before="91"/>
        <w:ind w:left="129"/>
      </w:pPr>
      <w:r>
        <w:rPr/>
        <w:t>Push</w:t>
      </w:r>
      <w:r>
        <w:rPr>
          <w:spacing w:val="16"/>
        </w:rPr>
        <w:t> </w:t>
      </w:r>
      <w:r>
        <w:rPr/>
        <w:t>the</w:t>
      </w:r>
      <w:r>
        <w:rPr>
          <w:spacing w:val="17"/>
        </w:rPr>
        <w:t> </w:t>
      </w:r>
      <w:r>
        <w:rPr/>
        <w:t>joystick</w:t>
      </w:r>
      <w:r>
        <w:rPr>
          <w:spacing w:val="16"/>
        </w:rPr>
        <w:t> </w:t>
      </w:r>
      <w:r>
        <w:rPr/>
        <w:t>up</w:t>
      </w:r>
      <w:r>
        <w:rPr>
          <w:spacing w:val="16"/>
        </w:rPr>
        <w:t> </w:t>
      </w:r>
      <w:r>
        <w:rPr/>
        <w:t>or</w:t>
      </w:r>
      <w:r>
        <w:rPr>
          <w:spacing w:val="17"/>
        </w:rPr>
        <w:t> </w:t>
      </w:r>
      <w:r>
        <w:rPr/>
        <w:t>down</w:t>
      </w:r>
      <w:r>
        <w:rPr>
          <w:spacing w:val="16"/>
        </w:rPr>
        <w:t> </w:t>
      </w:r>
      <w:r>
        <w:rPr/>
        <w:t>to</w:t>
      </w:r>
      <w:r>
        <w:rPr>
          <w:spacing w:val="17"/>
        </w:rPr>
        <w:t> </w:t>
      </w:r>
      <w:r>
        <w:rPr/>
        <w:t>make</w:t>
      </w:r>
      <w:r>
        <w:rPr>
          <w:spacing w:val="16"/>
        </w:rPr>
        <w:t> </w:t>
      </w:r>
      <w:r>
        <w:rPr/>
        <w:t>the</w:t>
      </w:r>
      <w:r>
        <w:rPr>
          <w:spacing w:val="17"/>
        </w:rPr>
        <w:t> </w:t>
      </w:r>
      <w:r>
        <w:rPr/>
        <w:t>aircraft</w:t>
      </w:r>
      <w:r>
        <w:rPr>
          <w:spacing w:val="16"/>
        </w:rPr>
        <w:t> </w:t>
      </w:r>
      <w:r>
        <w:rPr/>
        <w:t>ascend</w:t>
      </w:r>
      <w:r>
        <w:rPr>
          <w:spacing w:val="17"/>
        </w:rPr>
        <w:t> </w:t>
      </w:r>
      <w:r>
        <w:rPr/>
        <w:t>or</w:t>
      </w:r>
      <w:r>
        <w:rPr>
          <w:spacing w:val="16"/>
        </w:rPr>
        <w:t> </w:t>
      </w:r>
      <w:r>
        <w:rPr>
          <w:spacing w:val="-2"/>
        </w:rPr>
        <w:t>descend.</w:t>
      </w:r>
    </w:p>
    <w:p>
      <w:pPr>
        <w:pStyle w:val="BodyText"/>
        <w:spacing w:before="94"/>
        <w:ind w:left="129"/>
      </w:pPr>
      <w:r>
        <w:rPr>
          <w:w w:val="110"/>
        </w:rPr>
        <w:t>Push</w:t>
      </w:r>
      <w:r>
        <w:rPr>
          <w:spacing w:val="-12"/>
          <w:w w:val="110"/>
        </w:rPr>
        <w:t> </w:t>
      </w:r>
      <w:r>
        <w:rPr>
          <w:w w:val="110"/>
        </w:rPr>
        <w:t>the</w:t>
      </w:r>
      <w:r>
        <w:rPr>
          <w:spacing w:val="-11"/>
          <w:w w:val="110"/>
        </w:rPr>
        <w:t> </w:t>
      </w:r>
      <w:r>
        <w:rPr>
          <w:w w:val="110"/>
        </w:rPr>
        <w:t>joystick</w:t>
      </w:r>
      <w:r>
        <w:rPr>
          <w:spacing w:val="-12"/>
          <w:w w:val="110"/>
        </w:rPr>
        <w:t> </w:t>
      </w:r>
      <w:r>
        <w:rPr>
          <w:w w:val="110"/>
        </w:rPr>
        <w:t>left</w:t>
      </w:r>
      <w:r>
        <w:rPr>
          <w:spacing w:val="-11"/>
          <w:w w:val="110"/>
        </w:rPr>
        <w:t> </w:t>
      </w:r>
      <w:r>
        <w:rPr>
          <w:w w:val="110"/>
        </w:rPr>
        <w:t>or</w:t>
      </w:r>
      <w:r>
        <w:rPr>
          <w:spacing w:val="-12"/>
          <w:w w:val="110"/>
        </w:rPr>
        <w:t> </w:t>
      </w:r>
      <w:r>
        <w:rPr>
          <w:w w:val="110"/>
        </w:rPr>
        <w:t>right</w:t>
      </w:r>
      <w:r>
        <w:rPr>
          <w:spacing w:val="-11"/>
          <w:w w:val="110"/>
        </w:rPr>
        <w:t> </w:t>
      </w:r>
      <w:r>
        <w:rPr>
          <w:w w:val="110"/>
        </w:rPr>
        <w:t>to</w:t>
      </w:r>
      <w:r>
        <w:rPr>
          <w:spacing w:val="-12"/>
          <w:w w:val="110"/>
        </w:rPr>
        <w:t> </w:t>
      </w:r>
      <w:r>
        <w:rPr>
          <w:w w:val="110"/>
        </w:rPr>
        <w:t>make</w:t>
      </w:r>
      <w:r>
        <w:rPr>
          <w:spacing w:val="-11"/>
          <w:w w:val="110"/>
        </w:rPr>
        <w:t> </w:t>
      </w:r>
      <w:r>
        <w:rPr>
          <w:w w:val="110"/>
        </w:rPr>
        <w:t>the</w:t>
      </w:r>
      <w:r>
        <w:rPr>
          <w:spacing w:val="-12"/>
          <w:w w:val="110"/>
        </w:rPr>
        <w:t> </w:t>
      </w:r>
      <w:r>
        <w:rPr>
          <w:w w:val="110"/>
        </w:rPr>
        <w:t>aircraft</w:t>
      </w:r>
      <w:r>
        <w:rPr>
          <w:spacing w:val="15"/>
          <w:w w:val="110"/>
        </w:rPr>
        <w:t> </w:t>
      </w:r>
      <w:r>
        <w:rPr>
          <w:w w:val="110"/>
        </w:rPr>
        <w:t>move</w:t>
      </w:r>
      <w:r>
        <w:rPr>
          <w:spacing w:val="-12"/>
          <w:w w:val="110"/>
        </w:rPr>
        <w:t> </w:t>
      </w:r>
      <w:r>
        <w:rPr>
          <w:w w:val="110"/>
        </w:rPr>
        <w:t>left</w:t>
      </w:r>
      <w:r>
        <w:rPr>
          <w:spacing w:val="-11"/>
          <w:w w:val="110"/>
        </w:rPr>
        <w:t> </w:t>
      </w:r>
      <w:r>
        <w:rPr>
          <w:w w:val="110"/>
        </w:rPr>
        <w:t>or</w:t>
      </w:r>
      <w:r>
        <w:rPr>
          <w:spacing w:val="-12"/>
          <w:w w:val="110"/>
        </w:rPr>
        <w:t> </w:t>
      </w:r>
      <w:r>
        <w:rPr>
          <w:w w:val="110"/>
        </w:rPr>
        <w:t>right</w:t>
      </w:r>
      <w:r>
        <w:rPr>
          <w:spacing w:val="-11"/>
          <w:w w:val="110"/>
        </w:rPr>
        <w:t> </w:t>
      </w:r>
      <w:r>
        <w:rPr>
          <w:spacing w:val="-2"/>
          <w:w w:val="110"/>
        </w:rPr>
        <w:t>horizontally.</w:t>
      </w:r>
    </w:p>
    <w:p>
      <w:pPr>
        <w:pStyle w:val="BodyText"/>
        <w:spacing w:before="61"/>
        <w:rPr>
          <w:sz w:val="20"/>
        </w:rPr>
      </w:pPr>
      <w:r>
        <w:rPr/>
        <w:drawing>
          <wp:anchor distT="0" distB="0" distL="0" distR="0" allowOverlap="1" layoutInCell="1" locked="0" behindDoc="1" simplePos="0" relativeHeight="487795712">
            <wp:simplePos x="0" y="0"/>
            <wp:positionH relativeFrom="page">
              <wp:posOffset>1375507</wp:posOffset>
            </wp:positionH>
            <wp:positionV relativeFrom="paragraph">
              <wp:posOffset>200453</wp:posOffset>
            </wp:positionV>
            <wp:extent cx="1070286" cy="919162"/>
            <wp:effectExtent l="0" t="0" r="0" b="0"/>
            <wp:wrapTopAndBottom/>
            <wp:docPr id="1144" name="Image 1144"/>
            <wp:cNvGraphicFramePr>
              <a:graphicFrameLocks/>
            </wp:cNvGraphicFramePr>
            <a:graphic>
              <a:graphicData uri="http://schemas.openxmlformats.org/drawingml/2006/picture">
                <pic:pic>
                  <pic:nvPicPr>
                    <pic:cNvPr id="1144" name="Image 1144"/>
                    <pic:cNvPicPr/>
                  </pic:nvPicPr>
                  <pic:blipFill>
                    <a:blip r:embed="rId250" cstate="print"/>
                    <a:stretch>
                      <a:fillRect/>
                    </a:stretch>
                  </pic:blipFill>
                  <pic:spPr>
                    <a:xfrm>
                      <a:off x="0" y="0"/>
                      <a:ext cx="1070286" cy="919162"/>
                    </a:xfrm>
                    <a:prstGeom prst="rect">
                      <a:avLst/>
                    </a:prstGeom>
                  </pic:spPr>
                </pic:pic>
              </a:graphicData>
            </a:graphic>
          </wp:anchor>
        </w:drawing>
      </w:r>
      <w:r>
        <w:rPr/>
        <w:drawing>
          <wp:anchor distT="0" distB="0" distL="0" distR="0" allowOverlap="1" layoutInCell="1" locked="0" behindDoc="1" simplePos="0" relativeHeight="487796224">
            <wp:simplePos x="0" y="0"/>
            <wp:positionH relativeFrom="page">
              <wp:posOffset>2742435</wp:posOffset>
            </wp:positionH>
            <wp:positionV relativeFrom="paragraph">
              <wp:posOffset>241660</wp:posOffset>
            </wp:positionV>
            <wp:extent cx="849688" cy="876300"/>
            <wp:effectExtent l="0" t="0" r="0" b="0"/>
            <wp:wrapTopAndBottom/>
            <wp:docPr id="1145" name="Image 1145"/>
            <wp:cNvGraphicFramePr>
              <a:graphicFrameLocks/>
            </wp:cNvGraphicFramePr>
            <a:graphic>
              <a:graphicData uri="http://schemas.openxmlformats.org/drawingml/2006/picture">
                <pic:pic>
                  <pic:nvPicPr>
                    <pic:cNvPr id="1145" name="Image 1145"/>
                    <pic:cNvPicPr/>
                  </pic:nvPicPr>
                  <pic:blipFill>
                    <a:blip r:embed="rId251" cstate="print"/>
                    <a:stretch>
                      <a:fillRect/>
                    </a:stretch>
                  </pic:blipFill>
                  <pic:spPr>
                    <a:xfrm>
                      <a:off x="0" y="0"/>
                      <a:ext cx="849688" cy="876300"/>
                    </a:xfrm>
                    <a:prstGeom prst="rect">
                      <a:avLst/>
                    </a:prstGeom>
                  </pic:spPr>
                </pic:pic>
              </a:graphicData>
            </a:graphic>
          </wp:anchor>
        </w:drawing>
      </w:r>
    </w:p>
    <w:p>
      <w:pPr>
        <w:pStyle w:val="BodyText"/>
      </w:pPr>
    </w:p>
    <w:p>
      <w:pPr>
        <w:pStyle w:val="BodyText"/>
        <w:spacing w:before="17"/>
      </w:pPr>
    </w:p>
    <w:p>
      <w:pPr>
        <w:pStyle w:val="Heading3"/>
        <w:spacing w:before="1"/>
        <w:ind w:left="125"/>
      </w:pPr>
      <w:bookmarkStart w:name="_TOC_250037" w:id="4"/>
      <w:r>
        <w:rPr>
          <w:w w:val="85"/>
        </w:rPr>
        <w:t>180°</w:t>
      </w:r>
      <w:r>
        <w:rPr>
          <w:spacing w:val="1"/>
        </w:rPr>
        <w:t> </w:t>
      </w:r>
      <w:bookmarkEnd w:id="4"/>
      <w:r>
        <w:rPr>
          <w:spacing w:val="-2"/>
        </w:rPr>
        <w:t>Drift</w:t>
      </w:r>
    </w:p>
    <w:p>
      <w:pPr>
        <w:pStyle w:val="BodyText"/>
        <w:spacing w:before="91"/>
        <w:ind w:left="125"/>
      </w:pPr>
      <w:r>
        <w:rPr/>
        <w:t>Push</w:t>
      </w:r>
      <w:r>
        <w:rPr>
          <w:spacing w:val="18"/>
        </w:rPr>
        <w:t> </w:t>
      </w:r>
      <w:r>
        <w:rPr/>
        <w:t>the</w:t>
      </w:r>
      <w:r>
        <w:rPr>
          <w:spacing w:val="19"/>
        </w:rPr>
        <w:t> </w:t>
      </w:r>
      <w:r>
        <w:rPr/>
        <w:t>joystick</w:t>
      </w:r>
      <w:r>
        <w:rPr>
          <w:spacing w:val="19"/>
        </w:rPr>
        <w:t> </w:t>
      </w:r>
      <w:r>
        <w:rPr/>
        <w:t>left</w:t>
      </w:r>
      <w:r>
        <w:rPr>
          <w:spacing w:val="18"/>
        </w:rPr>
        <w:t> </w:t>
      </w:r>
      <w:r>
        <w:rPr/>
        <w:t>or</w:t>
      </w:r>
      <w:r>
        <w:rPr>
          <w:spacing w:val="19"/>
        </w:rPr>
        <w:t> </w:t>
      </w:r>
      <w:r>
        <w:rPr/>
        <w:t>right</w:t>
      </w:r>
      <w:r>
        <w:rPr>
          <w:spacing w:val="19"/>
        </w:rPr>
        <w:t> </w:t>
      </w:r>
      <w:r>
        <w:rPr/>
        <w:t>to</w:t>
      </w:r>
      <w:r>
        <w:rPr>
          <w:spacing w:val="19"/>
        </w:rPr>
        <w:t> </w:t>
      </w:r>
      <w:r>
        <w:rPr/>
        <w:t>make</w:t>
      </w:r>
      <w:r>
        <w:rPr>
          <w:spacing w:val="18"/>
        </w:rPr>
        <w:t> </w:t>
      </w:r>
      <w:r>
        <w:rPr/>
        <w:t>the</w:t>
      </w:r>
      <w:r>
        <w:rPr>
          <w:spacing w:val="19"/>
        </w:rPr>
        <w:t> </w:t>
      </w:r>
      <w:r>
        <w:rPr/>
        <w:t>aircraft</w:t>
      </w:r>
      <w:r>
        <w:rPr>
          <w:spacing w:val="19"/>
        </w:rPr>
        <w:t> </w:t>
      </w:r>
      <w:r>
        <w:rPr/>
        <w:t>180°</w:t>
      </w:r>
      <w:r>
        <w:rPr>
          <w:spacing w:val="19"/>
        </w:rPr>
        <w:t> </w:t>
      </w:r>
      <w:r>
        <w:rPr/>
        <w:t>drift</w:t>
      </w:r>
      <w:r>
        <w:rPr>
          <w:spacing w:val="18"/>
        </w:rPr>
        <w:t> </w:t>
      </w:r>
      <w:r>
        <w:rPr/>
        <w:t>left</w:t>
      </w:r>
      <w:r>
        <w:rPr>
          <w:spacing w:val="19"/>
        </w:rPr>
        <w:t> </w:t>
      </w:r>
      <w:r>
        <w:rPr/>
        <w:t>or</w:t>
      </w:r>
      <w:r>
        <w:rPr>
          <w:spacing w:val="19"/>
        </w:rPr>
        <w:t> </w:t>
      </w:r>
      <w:r>
        <w:rPr>
          <w:spacing w:val="-2"/>
        </w:rPr>
        <w:t>right.</w:t>
      </w:r>
    </w:p>
    <w:p>
      <w:pPr>
        <w:pStyle w:val="BodyText"/>
        <w:spacing w:before="94"/>
        <w:ind w:left="125"/>
      </w:pPr>
      <w:r>
        <w:rPr/>
        <mc:AlternateContent>
          <mc:Choice Requires="wps">
            <w:drawing>
              <wp:anchor distT="0" distB="0" distL="0" distR="0" allowOverlap="1" layoutInCell="1" locked="0" behindDoc="0" simplePos="0" relativeHeight="15939584">
                <wp:simplePos x="0" y="0"/>
                <wp:positionH relativeFrom="page">
                  <wp:posOffset>2383238</wp:posOffset>
                </wp:positionH>
                <wp:positionV relativeFrom="paragraph">
                  <wp:posOffset>387959</wp:posOffset>
                </wp:positionV>
                <wp:extent cx="1270" cy="904240"/>
                <wp:effectExtent l="0" t="0" r="0" b="0"/>
                <wp:wrapNone/>
                <wp:docPr id="1146" name="Graphic 1146"/>
                <wp:cNvGraphicFramePr>
                  <a:graphicFrameLocks/>
                </wp:cNvGraphicFramePr>
                <a:graphic>
                  <a:graphicData uri="http://schemas.microsoft.com/office/word/2010/wordprocessingShape">
                    <wps:wsp>
                      <wps:cNvPr id="1146" name="Graphic 1146"/>
                      <wps:cNvSpPr/>
                      <wps:spPr>
                        <a:xfrm>
                          <a:off x="0" y="0"/>
                          <a:ext cx="1270" cy="904240"/>
                        </a:xfrm>
                        <a:custGeom>
                          <a:avLst/>
                          <a:gdLst/>
                          <a:ahLst/>
                          <a:cxnLst/>
                          <a:rect l="l" t="t" r="r" b="b"/>
                          <a:pathLst>
                            <a:path w="0" h="904240">
                              <a:moveTo>
                                <a:pt x="0" y="0"/>
                              </a:moveTo>
                              <a:lnTo>
                                <a:pt x="0" y="903782"/>
                              </a:lnTo>
                            </a:path>
                          </a:pathLst>
                        </a:custGeom>
                        <a:ln w="3175">
                          <a:solidFill>
                            <a:srgbClr val="000000"/>
                          </a:solidFill>
                          <a:prstDash val="lg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39584" from="187.656601pt,30.548014pt" to="187.656601pt,101.712014pt" stroked="true" strokeweight=".25pt" strokecolor="#000000">
                <v:stroke dashstyle="longdash"/>
                <w10:wrap type="none"/>
              </v:line>
            </w:pict>
          </mc:Fallback>
        </mc:AlternateContent>
      </w:r>
      <w:r>
        <w:rPr/>
        <w:t>The</w:t>
      </w:r>
      <w:r>
        <w:rPr>
          <w:spacing w:val="20"/>
        </w:rPr>
        <w:t> </w:t>
      </w:r>
      <w:r>
        <w:rPr/>
        <w:t>aircraft</w:t>
      </w:r>
      <w:r>
        <w:rPr>
          <w:spacing w:val="20"/>
        </w:rPr>
        <w:t> </w:t>
      </w:r>
      <w:r>
        <w:rPr/>
        <w:t>will</w:t>
      </w:r>
      <w:r>
        <w:rPr>
          <w:spacing w:val="21"/>
        </w:rPr>
        <w:t> </w:t>
      </w:r>
      <w:r>
        <w:rPr/>
        <w:t>not</w:t>
      </w:r>
      <w:r>
        <w:rPr>
          <w:spacing w:val="20"/>
        </w:rPr>
        <w:t> </w:t>
      </w:r>
      <w:r>
        <w:rPr/>
        <w:t>respond</w:t>
      </w:r>
      <w:r>
        <w:rPr>
          <w:spacing w:val="21"/>
        </w:rPr>
        <w:t> </w:t>
      </w:r>
      <w:r>
        <w:rPr/>
        <w:t>when</w:t>
      </w:r>
      <w:r>
        <w:rPr>
          <w:spacing w:val="20"/>
        </w:rPr>
        <w:t> </w:t>
      </w:r>
      <w:r>
        <w:rPr/>
        <w:t>pushing</w:t>
      </w:r>
      <w:r>
        <w:rPr>
          <w:spacing w:val="21"/>
        </w:rPr>
        <w:t> </w:t>
      </w:r>
      <w:r>
        <w:rPr/>
        <w:t>the</w:t>
      </w:r>
      <w:r>
        <w:rPr>
          <w:spacing w:val="20"/>
        </w:rPr>
        <w:t> </w:t>
      </w:r>
      <w:r>
        <w:rPr/>
        <w:t>joystick</w:t>
      </w:r>
      <w:r>
        <w:rPr>
          <w:spacing w:val="21"/>
        </w:rPr>
        <w:t> </w:t>
      </w:r>
      <w:r>
        <w:rPr/>
        <w:t>up</w:t>
      </w:r>
      <w:r>
        <w:rPr>
          <w:spacing w:val="20"/>
        </w:rPr>
        <w:t> </w:t>
      </w:r>
      <w:r>
        <w:rPr/>
        <w:t>or</w:t>
      </w:r>
      <w:r>
        <w:rPr>
          <w:spacing w:val="21"/>
        </w:rPr>
        <w:t> </w:t>
      </w:r>
      <w:r>
        <w:rPr/>
        <w:t>down</w:t>
      </w:r>
      <w:r>
        <w:rPr>
          <w:spacing w:val="20"/>
        </w:rPr>
        <w:t> </w:t>
      </w:r>
      <w:r>
        <w:rPr/>
        <w:t>in</w:t>
      </w:r>
      <w:r>
        <w:rPr>
          <w:spacing w:val="21"/>
        </w:rPr>
        <w:t> </w:t>
      </w:r>
      <w:r>
        <w:rPr/>
        <w:t>this</w:t>
      </w:r>
      <w:r>
        <w:rPr>
          <w:spacing w:val="20"/>
        </w:rPr>
        <w:t> </w:t>
      </w:r>
      <w:r>
        <w:rPr/>
        <w:t>action</w:t>
      </w:r>
      <w:r>
        <w:rPr>
          <w:spacing w:val="21"/>
        </w:rPr>
        <w:t> </w:t>
      </w:r>
      <w:r>
        <w:rPr>
          <w:spacing w:val="-2"/>
        </w:rPr>
        <w:t>mode.</w:t>
      </w:r>
    </w:p>
    <w:p>
      <w:pPr>
        <w:pStyle w:val="BodyText"/>
        <w:spacing w:before="37"/>
        <w:rPr>
          <w:sz w:val="20"/>
        </w:rPr>
      </w:pPr>
      <w:r>
        <w:rPr/>
        <w:drawing>
          <wp:anchor distT="0" distB="0" distL="0" distR="0" allowOverlap="1" layoutInCell="1" locked="0" behindDoc="1" simplePos="0" relativeHeight="487796736">
            <wp:simplePos x="0" y="0"/>
            <wp:positionH relativeFrom="page">
              <wp:posOffset>401500</wp:posOffset>
            </wp:positionH>
            <wp:positionV relativeFrom="paragraph">
              <wp:posOffset>330340</wp:posOffset>
            </wp:positionV>
            <wp:extent cx="745927" cy="742950"/>
            <wp:effectExtent l="0" t="0" r="0" b="0"/>
            <wp:wrapTopAndBottom/>
            <wp:docPr id="1147" name="Image 1147"/>
            <wp:cNvGraphicFramePr>
              <a:graphicFrameLocks/>
            </wp:cNvGraphicFramePr>
            <a:graphic>
              <a:graphicData uri="http://schemas.openxmlformats.org/drawingml/2006/picture">
                <pic:pic>
                  <pic:nvPicPr>
                    <pic:cNvPr id="1147" name="Image 1147"/>
                    <pic:cNvPicPr/>
                  </pic:nvPicPr>
                  <pic:blipFill>
                    <a:blip r:embed="rId252" cstate="print"/>
                    <a:stretch>
                      <a:fillRect/>
                    </a:stretch>
                  </pic:blipFill>
                  <pic:spPr>
                    <a:xfrm>
                      <a:off x="0" y="0"/>
                      <a:ext cx="745927" cy="742950"/>
                    </a:xfrm>
                    <a:prstGeom prst="rect">
                      <a:avLst/>
                    </a:prstGeom>
                  </pic:spPr>
                </pic:pic>
              </a:graphicData>
            </a:graphic>
          </wp:anchor>
        </w:drawing>
      </w:r>
      <w:r>
        <w:rPr/>
        <w:drawing>
          <wp:anchor distT="0" distB="0" distL="0" distR="0" allowOverlap="1" layoutInCell="1" locked="0" behindDoc="1" simplePos="0" relativeHeight="487797248">
            <wp:simplePos x="0" y="0"/>
            <wp:positionH relativeFrom="page">
              <wp:posOffset>1378223</wp:posOffset>
            </wp:positionH>
            <wp:positionV relativeFrom="paragraph">
              <wp:posOffset>184932</wp:posOffset>
            </wp:positionV>
            <wp:extent cx="529078" cy="1000125"/>
            <wp:effectExtent l="0" t="0" r="0" b="0"/>
            <wp:wrapTopAndBottom/>
            <wp:docPr id="1148" name="Image 1148"/>
            <wp:cNvGraphicFramePr>
              <a:graphicFrameLocks/>
            </wp:cNvGraphicFramePr>
            <a:graphic>
              <a:graphicData uri="http://schemas.openxmlformats.org/drawingml/2006/picture">
                <pic:pic>
                  <pic:nvPicPr>
                    <pic:cNvPr id="1148" name="Image 1148"/>
                    <pic:cNvPicPr/>
                  </pic:nvPicPr>
                  <pic:blipFill>
                    <a:blip r:embed="rId253" cstate="print"/>
                    <a:stretch>
                      <a:fillRect/>
                    </a:stretch>
                  </pic:blipFill>
                  <pic:spPr>
                    <a:xfrm>
                      <a:off x="0" y="0"/>
                      <a:ext cx="529078" cy="1000125"/>
                    </a:xfrm>
                    <a:prstGeom prst="rect">
                      <a:avLst/>
                    </a:prstGeom>
                  </pic:spPr>
                </pic:pic>
              </a:graphicData>
            </a:graphic>
          </wp:anchor>
        </w:drawing>
      </w:r>
      <w:r>
        <w:rPr/>
        <w:drawing>
          <wp:anchor distT="0" distB="0" distL="0" distR="0" allowOverlap="1" layoutInCell="1" locked="0" behindDoc="1" simplePos="0" relativeHeight="487797760">
            <wp:simplePos x="0" y="0"/>
            <wp:positionH relativeFrom="page">
              <wp:posOffset>2633965</wp:posOffset>
            </wp:positionH>
            <wp:positionV relativeFrom="paragraph">
              <wp:posOffset>330340</wp:posOffset>
            </wp:positionV>
            <wp:extent cx="742962" cy="742950"/>
            <wp:effectExtent l="0" t="0" r="0" b="0"/>
            <wp:wrapTopAndBottom/>
            <wp:docPr id="1149" name="Image 1149"/>
            <wp:cNvGraphicFramePr>
              <a:graphicFrameLocks/>
            </wp:cNvGraphicFramePr>
            <a:graphic>
              <a:graphicData uri="http://schemas.openxmlformats.org/drawingml/2006/picture">
                <pic:pic>
                  <pic:nvPicPr>
                    <pic:cNvPr id="1149" name="Image 1149"/>
                    <pic:cNvPicPr/>
                  </pic:nvPicPr>
                  <pic:blipFill>
                    <a:blip r:embed="rId254" cstate="print"/>
                    <a:stretch>
                      <a:fillRect/>
                    </a:stretch>
                  </pic:blipFill>
                  <pic:spPr>
                    <a:xfrm>
                      <a:off x="0" y="0"/>
                      <a:ext cx="742962" cy="742950"/>
                    </a:xfrm>
                    <a:prstGeom prst="rect">
                      <a:avLst/>
                    </a:prstGeom>
                  </pic:spPr>
                </pic:pic>
              </a:graphicData>
            </a:graphic>
          </wp:anchor>
        </w:drawing>
      </w:r>
      <w:r>
        <w:rPr/>
        <w:drawing>
          <wp:anchor distT="0" distB="0" distL="0" distR="0" allowOverlap="1" layoutInCell="1" locked="0" behindDoc="1" simplePos="0" relativeHeight="487798272">
            <wp:simplePos x="0" y="0"/>
            <wp:positionH relativeFrom="page">
              <wp:posOffset>3636653</wp:posOffset>
            </wp:positionH>
            <wp:positionV relativeFrom="paragraph">
              <wp:posOffset>184932</wp:posOffset>
            </wp:positionV>
            <wp:extent cx="529081" cy="1000125"/>
            <wp:effectExtent l="0" t="0" r="0" b="0"/>
            <wp:wrapTopAndBottom/>
            <wp:docPr id="1150" name="Image 1150"/>
            <wp:cNvGraphicFramePr>
              <a:graphicFrameLocks/>
            </wp:cNvGraphicFramePr>
            <a:graphic>
              <a:graphicData uri="http://schemas.openxmlformats.org/drawingml/2006/picture">
                <pic:pic>
                  <pic:nvPicPr>
                    <pic:cNvPr id="1150" name="Image 1150"/>
                    <pic:cNvPicPr/>
                  </pic:nvPicPr>
                  <pic:blipFill>
                    <a:blip r:embed="rId255" cstate="print"/>
                    <a:stretch>
                      <a:fillRect/>
                    </a:stretch>
                  </pic:blipFill>
                  <pic:spPr>
                    <a:xfrm>
                      <a:off x="0" y="0"/>
                      <a:ext cx="529081" cy="1000125"/>
                    </a:xfrm>
                    <a:prstGeom prst="rect">
                      <a:avLst/>
                    </a:prstGeom>
                  </pic:spPr>
                </pic:pic>
              </a:graphicData>
            </a:graphic>
          </wp:anchor>
        </w:drawing>
      </w:r>
    </w:p>
    <w:p>
      <w:pPr>
        <w:pStyle w:val="BodyText"/>
      </w:pPr>
    </w:p>
    <w:p>
      <w:pPr>
        <w:pStyle w:val="BodyText"/>
      </w:pPr>
    </w:p>
    <w:p>
      <w:pPr>
        <w:pStyle w:val="BodyText"/>
        <w:spacing w:before="83"/>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39</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799296">
                <wp:simplePos x="0" y="0"/>
                <wp:positionH relativeFrom="page">
                  <wp:posOffset>359994</wp:posOffset>
                </wp:positionH>
                <wp:positionV relativeFrom="paragraph">
                  <wp:posOffset>173202</wp:posOffset>
                </wp:positionV>
                <wp:extent cx="4248150" cy="14604"/>
                <wp:effectExtent l="0" t="0" r="0" b="0"/>
                <wp:wrapTopAndBottom/>
                <wp:docPr id="1151" name="Graphic 1151"/>
                <wp:cNvGraphicFramePr>
                  <a:graphicFrameLocks/>
                </wp:cNvGraphicFramePr>
                <a:graphic>
                  <a:graphicData uri="http://schemas.microsoft.com/office/word/2010/wordprocessingShape">
                    <wps:wsp>
                      <wps:cNvPr id="1151" name="Graphic 1151"/>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517184;mso-wrap-distance-left:0;mso-wrap-distance-right:0" id="docshape674"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pStyle w:val="Heading3"/>
        <w:ind w:left="124"/>
      </w:pPr>
      <w:bookmarkStart w:name="_TOC_250036" w:id="5"/>
      <w:bookmarkEnd w:id="5"/>
      <w:r>
        <w:rPr>
          <w:spacing w:val="-4"/>
        </w:rPr>
        <w:t>Flip</w:t>
      </w:r>
    </w:p>
    <w:p>
      <w:pPr>
        <w:pStyle w:val="BodyText"/>
        <w:spacing w:line="372" w:lineRule="auto" w:before="91"/>
        <w:ind w:left="124" w:right="1113"/>
      </w:pPr>
      <w:r>
        <w:rPr/>
        <mc:AlternateContent>
          <mc:Choice Requires="wps">
            <w:drawing>
              <wp:anchor distT="0" distB="0" distL="0" distR="0" allowOverlap="1" layoutInCell="1" locked="0" behindDoc="0" simplePos="0" relativeHeight="15944704">
                <wp:simplePos x="0" y="0"/>
                <wp:positionH relativeFrom="page">
                  <wp:posOffset>2382520</wp:posOffset>
                </wp:positionH>
                <wp:positionV relativeFrom="paragraph">
                  <wp:posOffset>496151</wp:posOffset>
                </wp:positionV>
                <wp:extent cx="1270" cy="810260"/>
                <wp:effectExtent l="0" t="0" r="0" b="0"/>
                <wp:wrapNone/>
                <wp:docPr id="1152" name="Graphic 1152"/>
                <wp:cNvGraphicFramePr>
                  <a:graphicFrameLocks/>
                </wp:cNvGraphicFramePr>
                <a:graphic>
                  <a:graphicData uri="http://schemas.microsoft.com/office/word/2010/wordprocessingShape">
                    <wps:wsp>
                      <wps:cNvPr id="1152" name="Graphic 1152"/>
                      <wps:cNvSpPr/>
                      <wps:spPr>
                        <a:xfrm>
                          <a:off x="0" y="0"/>
                          <a:ext cx="1270" cy="810260"/>
                        </a:xfrm>
                        <a:custGeom>
                          <a:avLst/>
                          <a:gdLst/>
                          <a:ahLst/>
                          <a:cxnLst/>
                          <a:rect l="l" t="t" r="r" b="b"/>
                          <a:pathLst>
                            <a:path w="0" h="810260">
                              <a:moveTo>
                                <a:pt x="0" y="0"/>
                              </a:moveTo>
                              <a:lnTo>
                                <a:pt x="0" y="810044"/>
                              </a:lnTo>
                            </a:path>
                          </a:pathLst>
                        </a:custGeom>
                        <a:ln w="3175">
                          <a:solidFill>
                            <a:srgbClr val="000000"/>
                          </a:solidFill>
                          <a:prstDash val="lgDash"/>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44704" from="187.600006pt,39.067043pt" to="187.600006pt,102.850043pt" stroked="true" strokeweight=".25pt" strokecolor="#000000">
                <v:stroke dashstyle="longdash"/>
                <w10:wrap type="none"/>
              </v:line>
            </w:pict>
          </mc:Fallback>
        </mc:AlternateContent>
      </w:r>
      <w:r>
        <w:rPr>
          <w:w w:val="110"/>
        </w:rPr>
        <w:t>Push</w:t>
      </w:r>
      <w:r>
        <w:rPr>
          <w:spacing w:val="-12"/>
          <w:w w:val="110"/>
        </w:rPr>
        <w:t> </w:t>
      </w:r>
      <w:r>
        <w:rPr>
          <w:w w:val="110"/>
        </w:rPr>
        <w:t>the</w:t>
      </w:r>
      <w:r>
        <w:rPr>
          <w:spacing w:val="-11"/>
          <w:w w:val="110"/>
        </w:rPr>
        <w:t> </w:t>
      </w:r>
      <w:r>
        <w:rPr>
          <w:w w:val="110"/>
        </w:rPr>
        <w:t>joystick</w:t>
      </w:r>
      <w:r>
        <w:rPr>
          <w:spacing w:val="-12"/>
          <w:w w:val="110"/>
        </w:rPr>
        <w:t> </w:t>
      </w:r>
      <w:r>
        <w:rPr>
          <w:w w:val="110"/>
        </w:rPr>
        <w:t>up</w:t>
      </w:r>
      <w:r>
        <w:rPr>
          <w:spacing w:val="-11"/>
          <w:w w:val="110"/>
        </w:rPr>
        <w:t> </w:t>
      </w:r>
      <w:r>
        <w:rPr>
          <w:w w:val="110"/>
        </w:rPr>
        <w:t>or</w:t>
      </w:r>
      <w:r>
        <w:rPr>
          <w:spacing w:val="-12"/>
          <w:w w:val="110"/>
        </w:rPr>
        <w:t> </w:t>
      </w:r>
      <w:r>
        <w:rPr>
          <w:w w:val="110"/>
        </w:rPr>
        <w:t>down</w:t>
      </w:r>
      <w:r>
        <w:rPr>
          <w:spacing w:val="-11"/>
          <w:w w:val="110"/>
        </w:rPr>
        <w:t> </w:t>
      </w:r>
      <w:r>
        <w:rPr>
          <w:w w:val="110"/>
        </w:rPr>
        <w:t>to</w:t>
      </w:r>
      <w:r>
        <w:rPr>
          <w:spacing w:val="-12"/>
          <w:w w:val="110"/>
        </w:rPr>
        <w:t> </w:t>
      </w:r>
      <w:r>
        <w:rPr>
          <w:w w:val="110"/>
        </w:rPr>
        <w:t>make</w:t>
      </w:r>
      <w:r>
        <w:rPr>
          <w:spacing w:val="-11"/>
          <w:w w:val="110"/>
        </w:rPr>
        <w:t> </w:t>
      </w:r>
      <w:r>
        <w:rPr>
          <w:w w:val="110"/>
        </w:rPr>
        <w:t>the</w:t>
      </w:r>
      <w:r>
        <w:rPr>
          <w:spacing w:val="-12"/>
          <w:w w:val="110"/>
        </w:rPr>
        <w:t> </w:t>
      </w:r>
      <w:r>
        <w:rPr>
          <w:w w:val="110"/>
        </w:rPr>
        <w:t>aircraft</w:t>
      </w:r>
      <w:r>
        <w:rPr>
          <w:spacing w:val="-11"/>
          <w:w w:val="110"/>
        </w:rPr>
        <w:t> </w:t>
      </w:r>
      <w:r>
        <w:rPr>
          <w:w w:val="110"/>
        </w:rPr>
        <w:t>perform</w:t>
      </w:r>
      <w:r>
        <w:rPr>
          <w:spacing w:val="-12"/>
          <w:w w:val="110"/>
        </w:rPr>
        <w:t> </w:t>
      </w:r>
      <w:r>
        <w:rPr>
          <w:w w:val="110"/>
        </w:rPr>
        <w:t>a</w:t>
      </w:r>
      <w:r>
        <w:rPr>
          <w:spacing w:val="-11"/>
          <w:w w:val="110"/>
        </w:rPr>
        <w:t> </w:t>
      </w:r>
      <w:r>
        <w:rPr>
          <w:w w:val="110"/>
        </w:rPr>
        <w:t>front</w:t>
      </w:r>
      <w:r>
        <w:rPr>
          <w:spacing w:val="-11"/>
          <w:w w:val="110"/>
        </w:rPr>
        <w:t> </w:t>
      </w:r>
      <w:r>
        <w:rPr>
          <w:w w:val="110"/>
        </w:rPr>
        <w:t>flip</w:t>
      </w:r>
      <w:r>
        <w:rPr>
          <w:spacing w:val="-12"/>
          <w:w w:val="110"/>
        </w:rPr>
        <w:t> </w:t>
      </w:r>
      <w:r>
        <w:rPr>
          <w:w w:val="110"/>
        </w:rPr>
        <w:t>or</w:t>
      </w:r>
      <w:r>
        <w:rPr>
          <w:spacing w:val="-11"/>
          <w:w w:val="110"/>
        </w:rPr>
        <w:t> </w:t>
      </w:r>
      <w:r>
        <w:rPr>
          <w:w w:val="110"/>
        </w:rPr>
        <w:t>backflip. Push</w:t>
      </w:r>
      <w:r>
        <w:rPr>
          <w:spacing w:val="-4"/>
          <w:w w:val="110"/>
        </w:rPr>
        <w:t> </w:t>
      </w:r>
      <w:r>
        <w:rPr>
          <w:w w:val="110"/>
        </w:rPr>
        <w:t>the</w:t>
      </w:r>
      <w:r>
        <w:rPr>
          <w:spacing w:val="-4"/>
          <w:w w:val="110"/>
        </w:rPr>
        <w:t> </w:t>
      </w:r>
      <w:r>
        <w:rPr>
          <w:w w:val="110"/>
        </w:rPr>
        <w:t>joystick</w:t>
      </w:r>
      <w:r>
        <w:rPr>
          <w:spacing w:val="-4"/>
          <w:w w:val="110"/>
        </w:rPr>
        <w:t> </w:t>
      </w:r>
      <w:r>
        <w:rPr>
          <w:w w:val="110"/>
        </w:rPr>
        <w:t>left</w:t>
      </w:r>
      <w:r>
        <w:rPr>
          <w:spacing w:val="-4"/>
          <w:w w:val="110"/>
        </w:rPr>
        <w:t> </w:t>
      </w:r>
      <w:r>
        <w:rPr>
          <w:w w:val="110"/>
        </w:rPr>
        <w:t>or</w:t>
      </w:r>
      <w:r>
        <w:rPr>
          <w:spacing w:val="-4"/>
          <w:w w:val="110"/>
        </w:rPr>
        <w:t> </w:t>
      </w:r>
      <w:r>
        <w:rPr>
          <w:w w:val="110"/>
        </w:rPr>
        <w:t>right</w:t>
      </w:r>
      <w:r>
        <w:rPr>
          <w:spacing w:val="-4"/>
          <w:w w:val="110"/>
        </w:rPr>
        <w:t> </w:t>
      </w:r>
      <w:r>
        <w:rPr>
          <w:w w:val="110"/>
        </w:rPr>
        <w:t>to</w:t>
      </w:r>
      <w:r>
        <w:rPr>
          <w:spacing w:val="-4"/>
          <w:w w:val="110"/>
        </w:rPr>
        <w:t> </w:t>
      </w:r>
      <w:r>
        <w:rPr>
          <w:w w:val="110"/>
        </w:rPr>
        <w:t>make</w:t>
      </w:r>
      <w:r>
        <w:rPr>
          <w:spacing w:val="-4"/>
          <w:w w:val="110"/>
        </w:rPr>
        <w:t> </w:t>
      </w:r>
      <w:r>
        <w:rPr>
          <w:w w:val="110"/>
        </w:rPr>
        <w:t>the</w:t>
      </w:r>
      <w:r>
        <w:rPr>
          <w:spacing w:val="-4"/>
          <w:w w:val="110"/>
        </w:rPr>
        <w:t> </w:t>
      </w:r>
      <w:r>
        <w:rPr>
          <w:w w:val="110"/>
        </w:rPr>
        <w:t>aircraft</w:t>
      </w:r>
      <w:r>
        <w:rPr>
          <w:spacing w:val="-4"/>
          <w:w w:val="110"/>
        </w:rPr>
        <w:t> </w:t>
      </w:r>
      <w:r>
        <w:rPr>
          <w:w w:val="110"/>
        </w:rPr>
        <w:t>do</w:t>
      </w:r>
      <w:r>
        <w:rPr>
          <w:spacing w:val="-4"/>
          <w:w w:val="110"/>
        </w:rPr>
        <w:t> </w:t>
      </w:r>
      <w:r>
        <w:rPr>
          <w:w w:val="110"/>
        </w:rPr>
        <w:t>one</w:t>
      </w:r>
      <w:r>
        <w:rPr>
          <w:spacing w:val="-4"/>
          <w:w w:val="110"/>
        </w:rPr>
        <w:t> </w:t>
      </w:r>
      <w:r>
        <w:rPr>
          <w:w w:val="110"/>
        </w:rPr>
        <w:t>roll</w:t>
      </w:r>
      <w:r>
        <w:rPr>
          <w:spacing w:val="-4"/>
          <w:w w:val="110"/>
        </w:rPr>
        <w:t> </w:t>
      </w:r>
      <w:r>
        <w:rPr>
          <w:w w:val="110"/>
        </w:rPr>
        <w:t>to</w:t>
      </w:r>
      <w:r>
        <w:rPr>
          <w:spacing w:val="-4"/>
          <w:w w:val="110"/>
        </w:rPr>
        <w:t> </w:t>
      </w:r>
      <w:r>
        <w:rPr>
          <w:w w:val="110"/>
        </w:rPr>
        <w:t>the</w:t>
      </w:r>
      <w:r>
        <w:rPr>
          <w:spacing w:val="-4"/>
          <w:w w:val="110"/>
        </w:rPr>
        <w:t> </w:t>
      </w:r>
      <w:r>
        <w:rPr>
          <w:w w:val="110"/>
        </w:rPr>
        <w:t>left</w:t>
      </w:r>
      <w:r>
        <w:rPr>
          <w:spacing w:val="-4"/>
          <w:w w:val="110"/>
        </w:rPr>
        <w:t> </w:t>
      </w:r>
      <w:r>
        <w:rPr>
          <w:w w:val="110"/>
        </w:rPr>
        <w:t>or</w:t>
      </w:r>
      <w:r>
        <w:rPr>
          <w:spacing w:val="-4"/>
          <w:w w:val="110"/>
        </w:rPr>
        <w:t> </w:t>
      </w:r>
      <w:r>
        <w:rPr>
          <w:w w:val="110"/>
        </w:rPr>
        <w:t>right.</w:t>
      </w:r>
    </w:p>
    <w:p>
      <w:pPr>
        <w:pStyle w:val="BodyText"/>
        <w:spacing w:before="9"/>
        <w:rPr>
          <w:sz w:val="18"/>
        </w:rPr>
      </w:pPr>
      <w:r>
        <w:rPr/>
        <w:drawing>
          <wp:anchor distT="0" distB="0" distL="0" distR="0" allowOverlap="1" layoutInCell="1" locked="0" behindDoc="1" simplePos="0" relativeHeight="487799808">
            <wp:simplePos x="0" y="0"/>
            <wp:positionH relativeFrom="page">
              <wp:posOffset>403746</wp:posOffset>
            </wp:positionH>
            <wp:positionV relativeFrom="paragraph">
              <wp:posOffset>167868</wp:posOffset>
            </wp:positionV>
            <wp:extent cx="742962" cy="742950"/>
            <wp:effectExtent l="0" t="0" r="0" b="0"/>
            <wp:wrapTopAndBottom/>
            <wp:docPr id="1153" name="Image 1153"/>
            <wp:cNvGraphicFramePr>
              <a:graphicFrameLocks/>
            </wp:cNvGraphicFramePr>
            <a:graphic>
              <a:graphicData uri="http://schemas.openxmlformats.org/drawingml/2006/picture">
                <pic:pic>
                  <pic:nvPicPr>
                    <pic:cNvPr id="1153" name="Image 1153"/>
                    <pic:cNvPicPr/>
                  </pic:nvPicPr>
                  <pic:blipFill>
                    <a:blip r:embed="rId256" cstate="print"/>
                    <a:stretch>
                      <a:fillRect/>
                    </a:stretch>
                  </pic:blipFill>
                  <pic:spPr>
                    <a:xfrm>
                      <a:off x="0" y="0"/>
                      <a:ext cx="742962" cy="742950"/>
                    </a:xfrm>
                    <a:prstGeom prst="rect">
                      <a:avLst/>
                    </a:prstGeom>
                  </pic:spPr>
                </pic:pic>
              </a:graphicData>
            </a:graphic>
          </wp:anchor>
        </w:drawing>
      </w:r>
      <w:r>
        <w:rPr/>
        <mc:AlternateContent>
          <mc:Choice Requires="wps">
            <w:drawing>
              <wp:anchor distT="0" distB="0" distL="0" distR="0" allowOverlap="1" layoutInCell="1" locked="0" behindDoc="1" simplePos="0" relativeHeight="487800320">
                <wp:simplePos x="0" y="0"/>
                <wp:positionH relativeFrom="page">
                  <wp:posOffset>1224556</wp:posOffset>
                </wp:positionH>
                <wp:positionV relativeFrom="paragraph">
                  <wp:posOffset>238978</wp:posOffset>
                </wp:positionV>
                <wp:extent cx="944244" cy="632460"/>
                <wp:effectExtent l="0" t="0" r="0" b="0"/>
                <wp:wrapTopAndBottom/>
                <wp:docPr id="1154" name="Group 1154"/>
                <wp:cNvGraphicFramePr>
                  <a:graphicFrameLocks/>
                </wp:cNvGraphicFramePr>
                <a:graphic>
                  <a:graphicData uri="http://schemas.microsoft.com/office/word/2010/wordprocessingGroup">
                    <wpg:wgp>
                      <wpg:cNvPr id="1154" name="Group 1154"/>
                      <wpg:cNvGrpSpPr/>
                      <wpg:grpSpPr>
                        <a:xfrm>
                          <a:off x="0" y="0"/>
                          <a:ext cx="944244" cy="632460"/>
                          <a:chExt cx="944244" cy="632460"/>
                        </a:xfrm>
                      </wpg:grpSpPr>
                      <pic:pic>
                        <pic:nvPicPr>
                          <pic:cNvPr id="1155" name="Image 1155"/>
                          <pic:cNvPicPr/>
                        </pic:nvPicPr>
                        <pic:blipFill>
                          <a:blip r:embed="rId257" cstate="print"/>
                          <a:stretch>
                            <a:fillRect/>
                          </a:stretch>
                        </pic:blipFill>
                        <pic:spPr>
                          <a:xfrm>
                            <a:off x="451855" y="11722"/>
                            <a:ext cx="406082" cy="609953"/>
                          </a:xfrm>
                          <a:prstGeom prst="rect">
                            <a:avLst/>
                          </a:prstGeom>
                        </pic:spPr>
                      </pic:pic>
                      <wps:wsp>
                        <wps:cNvPr id="1156" name="Graphic 1156"/>
                        <wps:cNvSpPr/>
                        <wps:spPr>
                          <a:xfrm>
                            <a:off x="781967" y="177888"/>
                            <a:ext cx="62230" cy="107314"/>
                          </a:xfrm>
                          <a:custGeom>
                            <a:avLst/>
                            <a:gdLst/>
                            <a:ahLst/>
                            <a:cxnLst/>
                            <a:rect l="l" t="t" r="r" b="b"/>
                            <a:pathLst>
                              <a:path w="62230" h="107314">
                                <a:moveTo>
                                  <a:pt x="62039" y="57873"/>
                                </a:moveTo>
                                <a:lnTo>
                                  <a:pt x="43510" y="58496"/>
                                </a:lnTo>
                                <a:lnTo>
                                  <a:pt x="43688" y="51904"/>
                                </a:lnTo>
                                <a:lnTo>
                                  <a:pt x="43103" y="34721"/>
                                </a:lnTo>
                                <a:lnTo>
                                  <a:pt x="41478" y="17538"/>
                                </a:lnTo>
                                <a:lnTo>
                                  <a:pt x="38684" y="0"/>
                                </a:lnTo>
                                <a:lnTo>
                                  <a:pt x="13385" y="863"/>
                                </a:lnTo>
                                <a:lnTo>
                                  <a:pt x="16154" y="18503"/>
                                </a:lnTo>
                                <a:lnTo>
                                  <a:pt x="17856" y="36207"/>
                                </a:lnTo>
                                <a:lnTo>
                                  <a:pt x="18554" y="53898"/>
                                </a:lnTo>
                                <a:lnTo>
                                  <a:pt x="18465" y="59321"/>
                                </a:lnTo>
                                <a:lnTo>
                                  <a:pt x="0" y="59931"/>
                                </a:lnTo>
                                <a:lnTo>
                                  <a:pt x="26746" y="106807"/>
                                </a:lnTo>
                                <a:lnTo>
                                  <a:pt x="62039" y="57873"/>
                                </a:lnTo>
                                <a:close/>
                              </a:path>
                            </a:pathLst>
                          </a:custGeom>
                          <a:solidFill>
                            <a:srgbClr val="00A0E9"/>
                          </a:solidFill>
                        </wps:spPr>
                        <wps:bodyPr wrap="square" lIns="0" tIns="0" rIns="0" bIns="0" rtlCol="0">
                          <a:prstTxWarp prst="textNoShape">
                            <a:avLst/>
                          </a:prstTxWarp>
                          <a:noAutofit/>
                        </wps:bodyPr>
                      </wps:wsp>
                      <pic:pic>
                        <pic:nvPicPr>
                          <pic:cNvPr id="1157" name="Image 1157"/>
                          <pic:cNvPicPr/>
                        </pic:nvPicPr>
                        <pic:blipFill>
                          <a:blip r:embed="rId258" cstate="print"/>
                          <a:stretch>
                            <a:fillRect/>
                          </a:stretch>
                        </pic:blipFill>
                        <pic:spPr>
                          <a:xfrm>
                            <a:off x="744354" y="53923"/>
                            <a:ext cx="65887" cy="90703"/>
                          </a:xfrm>
                          <a:prstGeom prst="rect">
                            <a:avLst/>
                          </a:prstGeom>
                        </pic:spPr>
                      </pic:pic>
                      <pic:pic>
                        <pic:nvPicPr>
                          <pic:cNvPr id="1158" name="Image 1158"/>
                          <pic:cNvPicPr/>
                        </pic:nvPicPr>
                        <pic:blipFill>
                          <a:blip r:embed="rId259" cstate="print"/>
                          <a:stretch>
                            <a:fillRect/>
                          </a:stretch>
                        </pic:blipFill>
                        <pic:spPr>
                          <a:xfrm>
                            <a:off x="0" y="71117"/>
                            <a:ext cx="943664" cy="438089"/>
                          </a:xfrm>
                          <a:prstGeom prst="rect">
                            <a:avLst/>
                          </a:prstGeom>
                        </pic:spPr>
                      </pic:pic>
                      <pic:pic>
                        <pic:nvPicPr>
                          <pic:cNvPr id="1159" name="Image 1159"/>
                          <pic:cNvPicPr/>
                        </pic:nvPicPr>
                        <pic:blipFill>
                          <a:blip r:embed="rId260" cstate="print"/>
                          <a:stretch>
                            <a:fillRect/>
                          </a:stretch>
                        </pic:blipFill>
                        <pic:spPr>
                          <a:xfrm>
                            <a:off x="160581" y="0"/>
                            <a:ext cx="471919" cy="632448"/>
                          </a:xfrm>
                          <a:prstGeom prst="rect">
                            <a:avLst/>
                          </a:prstGeom>
                        </pic:spPr>
                      </pic:pic>
                      <wps:wsp>
                        <wps:cNvPr id="1160" name="Graphic 1160"/>
                        <wps:cNvSpPr/>
                        <wps:spPr>
                          <a:xfrm>
                            <a:off x="178196" y="251917"/>
                            <a:ext cx="67945" cy="149860"/>
                          </a:xfrm>
                          <a:custGeom>
                            <a:avLst/>
                            <a:gdLst/>
                            <a:ahLst/>
                            <a:cxnLst/>
                            <a:rect l="l" t="t" r="r" b="b"/>
                            <a:pathLst>
                              <a:path w="67945" h="149860">
                                <a:moveTo>
                                  <a:pt x="67462" y="83781"/>
                                </a:moveTo>
                                <a:lnTo>
                                  <a:pt x="55486" y="0"/>
                                </a:lnTo>
                                <a:lnTo>
                                  <a:pt x="0" y="61290"/>
                                </a:lnTo>
                                <a:lnTo>
                                  <a:pt x="21920" y="68605"/>
                                </a:lnTo>
                                <a:lnTo>
                                  <a:pt x="19113" y="84594"/>
                                </a:lnTo>
                                <a:lnTo>
                                  <a:pt x="17005" y="101473"/>
                                </a:lnTo>
                                <a:lnTo>
                                  <a:pt x="15760" y="118516"/>
                                </a:lnTo>
                                <a:lnTo>
                                  <a:pt x="15417" y="138518"/>
                                </a:lnTo>
                                <a:lnTo>
                                  <a:pt x="15557" y="144157"/>
                                </a:lnTo>
                                <a:lnTo>
                                  <a:pt x="37045" y="149326"/>
                                </a:lnTo>
                                <a:lnTo>
                                  <a:pt x="37731" y="130746"/>
                                </a:lnTo>
                                <a:lnTo>
                                  <a:pt x="39471" y="112344"/>
                                </a:lnTo>
                                <a:lnTo>
                                  <a:pt x="42189" y="94157"/>
                                </a:lnTo>
                                <a:lnTo>
                                  <a:pt x="45783" y="76568"/>
                                </a:lnTo>
                                <a:lnTo>
                                  <a:pt x="67462" y="83781"/>
                                </a:lnTo>
                                <a:close/>
                              </a:path>
                            </a:pathLst>
                          </a:custGeom>
                          <a:solidFill>
                            <a:srgbClr val="00A0E9"/>
                          </a:solidFill>
                        </wps:spPr>
                        <wps:bodyPr wrap="square" lIns="0" tIns="0" rIns="0" bIns="0" rtlCol="0">
                          <a:prstTxWarp prst="textNoShape">
                            <a:avLst/>
                          </a:prstTxWarp>
                          <a:noAutofit/>
                        </wps:bodyPr>
                      </wps:wsp>
                      <wps:wsp>
                        <wps:cNvPr id="1161" name="Graphic 1161"/>
                        <wps:cNvSpPr/>
                        <wps:spPr>
                          <a:xfrm>
                            <a:off x="192909" y="422064"/>
                            <a:ext cx="84455" cy="137160"/>
                          </a:xfrm>
                          <a:custGeom>
                            <a:avLst/>
                            <a:gdLst/>
                            <a:ahLst/>
                            <a:cxnLst/>
                            <a:rect l="l" t="t" r="r" b="b"/>
                            <a:pathLst>
                              <a:path w="84455" h="137160">
                                <a:moveTo>
                                  <a:pt x="3556" y="0"/>
                                </a:moveTo>
                                <a:lnTo>
                                  <a:pt x="6263" y="15805"/>
                                </a:lnTo>
                                <a:lnTo>
                                  <a:pt x="9969" y="31467"/>
                                </a:lnTo>
                                <a:lnTo>
                                  <a:pt x="14675" y="46905"/>
                                </a:lnTo>
                                <a:lnTo>
                                  <a:pt x="20383" y="62039"/>
                                </a:lnTo>
                                <a:lnTo>
                                  <a:pt x="0" y="55308"/>
                                </a:lnTo>
                                <a:lnTo>
                                  <a:pt x="84251" y="136905"/>
                                </a:lnTo>
                                <a:lnTo>
                                  <a:pt x="67449" y="77596"/>
                                </a:lnTo>
                                <a:lnTo>
                                  <a:pt x="45313" y="70269"/>
                                </a:lnTo>
                                <a:lnTo>
                                  <a:pt x="38374" y="53985"/>
                                </a:lnTo>
                                <a:lnTo>
                                  <a:pt x="32859" y="37953"/>
                                </a:lnTo>
                                <a:lnTo>
                                  <a:pt x="28638" y="21570"/>
                                </a:lnTo>
                                <a:lnTo>
                                  <a:pt x="25577" y="4229"/>
                                </a:lnTo>
                                <a:lnTo>
                                  <a:pt x="3556" y="0"/>
                                </a:lnTo>
                                <a:close/>
                              </a:path>
                            </a:pathLst>
                          </a:custGeom>
                          <a:solidFill>
                            <a:srgbClr val="F39700"/>
                          </a:solidFill>
                        </wps:spPr>
                        <wps:bodyPr wrap="square" lIns="0" tIns="0" rIns="0" bIns="0" rtlCol="0">
                          <a:prstTxWarp prst="textNoShape">
                            <a:avLst/>
                          </a:prstTxWarp>
                          <a:noAutofit/>
                        </wps:bodyPr>
                      </wps:wsp>
                      <wps:wsp>
                        <wps:cNvPr id="1162" name="Graphic 1162"/>
                        <wps:cNvSpPr/>
                        <wps:spPr>
                          <a:xfrm>
                            <a:off x="324867" y="488010"/>
                            <a:ext cx="63500" cy="131445"/>
                          </a:xfrm>
                          <a:custGeom>
                            <a:avLst/>
                            <a:gdLst/>
                            <a:ahLst/>
                            <a:cxnLst/>
                            <a:rect l="l" t="t" r="r" b="b"/>
                            <a:pathLst>
                              <a:path w="63500" h="131445">
                                <a:moveTo>
                                  <a:pt x="0" y="0"/>
                                </a:moveTo>
                                <a:lnTo>
                                  <a:pt x="63284" y="131076"/>
                                </a:lnTo>
                              </a:path>
                            </a:pathLst>
                          </a:custGeom>
                          <a:solidFill>
                            <a:srgbClr val="C9CACA"/>
                          </a:solidFill>
                        </wps:spPr>
                        <wps:bodyPr wrap="square" lIns="0" tIns="0" rIns="0" bIns="0" rtlCol="0">
                          <a:prstTxWarp prst="textNoShape">
                            <a:avLst/>
                          </a:prstTxWarp>
                          <a:noAutofit/>
                        </wps:bodyPr>
                      </wps:wsp>
                    </wpg:wgp>
                  </a:graphicData>
                </a:graphic>
              </wp:anchor>
            </w:drawing>
          </mc:Choice>
          <mc:Fallback>
            <w:pict>
              <v:group style="position:absolute;margin-left:96.421799pt;margin-top:18.817188pt;width:74.350pt;height:49.8pt;mso-position-horizontal-relative:page;mso-position-vertical-relative:paragraph;z-index:-15516160;mso-wrap-distance-left:0;mso-wrap-distance-right:0" id="docshapegroup675" coordorigin="1928,376" coordsize="1487,996">
                <v:shape style="position:absolute;left:2640;top:394;width:640;height:961" type="#_x0000_t75" id="docshape676" stroked="false">
                  <v:imagedata r:id="rId257" o:title=""/>
                </v:shape>
                <v:shape style="position:absolute;left:3159;top:656;width:98;height:169" id="docshape677" coordorigin="3160,656" coordsize="98,169" path="m3258,748l3228,749,3229,738,3228,711,3225,684,3221,656,3181,658,3185,686,3188,714,3189,741,3189,750,3160,751,3202,825,3258,748xe" filled="true" fillcolor="#00a0e9" stroked="false">
                  <v:path arrowok="t"/>
                  <v:fill type="solid"/>
                </v:shape>
                <v:shape style="position:absolute;left:3100;top:461;width:104;height:143" type="#_x0000_t75" id="docshape678" stroked="false">
                  <v:imagedata r:id="rId258" o:title=""/>
                </v:shape>
                <v:shape style="position:absolute;left:1928;top:488;width:1487;height:690" type="#_x0000_t75" id="docshape679" stroked="false">
                  <v:imagedata r:id="rId259" o:title=""/>
                </v:shape>
                <v:shape style="position:absolute;left:2181;top:376;width:744;height:996" type="#_x0000_t75" id="docshape680" stroked="false">
                  <v:imagedata r:id="rId260" o:title=""/>
                </v:shape>
                <v:shape style="position:absolute;left:2209;top:773;width:107;height:236" id="docshape681" coordorigin="2209,773" coordsize="107,236" path="m2315,905l2296,773,2209,870,2244,881,2239,906,2236,933,2234,960,2233,991,2234,1000,2267,1008,2268,979,2271,950,2276,921,2281,894,2315,905xe" filled="true" fillcolor="#00a0e9" stroked="false">
                  <v:path arrowok="t"/>
                  <v:fill type="solid"/>
                </v:shape>
                <v:shape style="position:absolute;left:2232;top:1041;width:133;height:216" id="docshape682" coordorigin="2232,1041" coordsize="133,216" path="m2238,1041l2242,1066,2248,1091,2255,1115,2264,1139,2232,1128,2365,1257,2338,1163,2304,1152,2293,1126,2284,1101,2277,1075,2273,1048,2238,1041xe" filled="true" fillcolor="#f39700" stroked="false">
                  <v:path arrowok="t"/>
                  <v:fill type="solid"/>
                </v:shape>
                <v:shape style="position:absolute;left:2440;top:1144;width:100;height:207" id="docshape683" coordorigin="2440,1145" coordsize="100,207" path="m2440,1145l2540,1351e" filled="true" fillcolor="#c9caca" stroked="false">
                  <v:path arrowok="t"/>
                  <v:fill type="solid"/>
                </v:shape>
                <w10:wrap type="topAndBottom"/>
              </v:group>
            </w:pict>
          </mc:Fallback>
        </mc:AlternateContent>
      </w:r>
      <w:r>
        <w:rPr/>
        <w:drawing>
          <wp:anchor distT="0" distB="0" distL="0" distR="0" allowOverlap="1" layoutInCell="1" locked="0" behindDoc="1" simplePos="0" relativeHeight="487800832">
            <wp:simplePos x="0" y="0"/>
            <wp:positionH relativeFrom="page">
              <wp:posOffset>2630288</wp:posOffset>
            </wp:positionH>
            <wp:positionV relativeFrom="paragraph">
              <wp:posOffset>152763</wp:posOffset>
            </wp:positionV>
            <wp:extent cx="745920" cy="742950"/>
            <wp:effectExtent l="0" t="0" r="0" b="0"/>
            <wp:wrapTopAndBottom/>
            <wp:docPr id="1163" name="Image 1163"/>
            <wp:cNvGraphicFramePr>
              <a:graphicFrameLocks/>
            </wp:cNvGraphicFramePr>
            <a:graphic>
              <a:graphicData uri="http://schemas.openxmlformats.org/drawingml/2006/picture">
                <pic:pic>
                  <pic:nvPicPr>
                    <pic:cNvPr id="1163" name="Image 1163"/>
                    <pic:cNvPicPr/>
                  </pic:nvPicPr>
                  <pic:blipFill>
                    <a:blip r:embed="rId261" cstate="print"/>
                    <a:stretch>
                      <a:fillRect/>
                    </a:stretch>
                  </pic:blipFill>
                  <pic:spPr>
                    <a:xfrm>
                      <a:off x="0" y="0"/>
                      <a:ext cx="745920" cy="742950"/>
                    </a:xfrm>
                    <a:prstGeom prst="rect">
                      <a:avLst/>
                    </a:prstGeom>
                  </pic:spPr>
                </pic:pic>
              </a:graphicData>
            </a:graphic>
          </wp:anchor>
        </w:drawing>
      </w:r>
      <w:r>
        <w:rPr/>
        <mc:AlternateContent>
          <mc:Choice Requires="wps">
            <w:drawing>
              <wp:anchor distT="0" distB="0" distL="0" distR="0" allowOverlap="1" layoutInCell="1" locked="0" behindDoc="1" simplePos="0" relativeHeight="487801344">
                <wp:simplePos x="0" y="0"/>
                <wp:positionH relativeFrom="page">
                  <wp:posOffset>3547414</wp:posOffset>
                </wp:positionH>
                <wp:positionV relativeFrom="paragraph">
                  <wp:posOffset>292902</wp:posOffset>
                </wp:positionV>
                <wp:extent cx="1004569" cy="585470"/>
                <wp:effectExtent l="0" t="0" r="0" b="0"/>
                <wp:wrapTopAndBottom/>
                <wp:docPr id="1164" name="Group 1164"/>
                <wp:cNvGraphicFramePr>
                  <a:graphicFrameLocks/>
                </wp:cNvGraphicFramePr>
                <a:graphic>
                  <a:graphicData uri="http://schemas.microsoft.com/office/word/2010/wordprocessingGroup">
                    <wpg:wgp>
                      <wpg:cNvPr id="1164" name="Group 1164"/>
                      <wpg:cNvGrpSpPr/>
                      <wpg:grpSpPr>
                        <a:xfrm>
                          <a:off x="0" y="0"/>
                          <a:ext cx="1004569" cy="585470"/>
                          <a:chExt cx="1004569" cy="585470"/>
                        </a:xfrm>
                      </wpg:grpSpPr>
                      <pic:pic>
                        <pic:nvPicPr>
                          <pic:cNvPr id="1165" name="Image 1165"/>
                          <pic:cNvPicPr/>
                        </pic:nvPicPr>
                        <pic:blipFill>
                          <a:blip r:embed="rId262" cstate="print"/>
                          <a:stretch>
                            <a:fillRect/>
                          </a:stretch>
                        </pic:blipFill>
                        <pic:spPr>
                          <a:xfrm>
                            <a:off x="0" y="16446"/>
                            <a:ext cx="804570" cy="568445"/>
                          </a:xfrm>
                          <a:prstGeom prst="rect">
                            <a:avLst/>
                          </a:prstGeom>
                        </pic:spPr>
                      </pic:pic>
                      <pic:pic>
                        <pic:nvPicPr>
                          <pic:cNvPr id="1166" name="Image 1166"/>
                          <pic:cNvPicPr/>
                        </pic:nvPicPr>
                        <pic:blipFill>
                          <a:blip r:embed="rId263" cstate="print"/>
                          <a:stretch>
                            <a:fillRect/>
                          </a:stretch>
                        </pic:blipFill>
                        <pic:spPr>
                          <a:xfrm>
                            <a:off x="65462" y="210899"/>
                            <a:ext cx="74091" cy="130178"/>
                          </a:xfrm>
                          <a:prstGeom prst="rect">
                            <a:avLst/>
                          </a:prstGeom>
                        </pic:spPr>
                      </pic:pic>
                      <pic:pic>
                        <pic:nvPicPr>
                          <pic:cNvPr id="1167" name="Image 1167"/>
                          <pic:cNvPicPr/>
                        </pic:nvPicPr>
                        <pic:blipFill>
                          <a:blip r:embed="rId264" cstate="print"/>
                          <a:stretch>
                            <a:fillRect/>
                          </a:stretch>
                        </pic:blipFill>
                        <pic:spPr>
                          <a:xfrm>
                            <a:off x="54046" y="58108"/>
                            <a:ext cx="937387" cy="435193"/>
                          </a:xfrm>
                          <a:prstGeom prst="rect">
                            <a:avLst/>
                          </a:prstGeom>
                        </pic:spPr>
                      </pic:pic>
                      <pic:pic>
                        <pic:nvPicPr>
                          <pic:cNvPr id="1168" name="Image 1168"/>
                          <pic:cNvPicPr/>
                        </pic:nvPicPr>
                        <pic:blipFill>
                          <a:blip r:embed="rId265" cstate="print"/>
                          <a:stretch>
                            <a:fillRect/>
                          </a:stretch>
                        </pic:blipFill>
                        <pic:spPr>
                          <a:xfrm>
                            <a:off x="277596" y="0"/>
                            <a:ext cx="726655" cy="544677"/>
                          </a:xfrm>
                          <a:prstGeom prst="rect">
                            <a:avLst/>
                          </a:prstGeom>
                        </pic:spPr>
                      </pic:pic>
                      <wps:wsp>
                        <wps:cNvPr id="1169" name="Graphic 1169"/>
                        <wps:cNvSpPr/>
                        <wps:spPr>
                          <a:xfrm>
                            <a:off x="822947" y="183362"/>
                            <a:ext cx="99060" cy="139700"/>
                          </a:xfrm>
                          <a:custGeom>
                            <a:avLst/>
                            <a:gdLst/>
                            <a:ahLst/>
                            <a:cxnLst/>
                            <a:rect l="l" t="t" r="r" b="b"/>
                            <a:pathLst>
                              <a:path w="99060" h="139700">
                                <a:moveTo>
                                  <a:pt x="99047" y="125222"/>
                                </a:moveTo>
                                <a:lnTo>
                                  <a:pt x="79933" y="83845"/>
                                </a:lnTo>
                                <a:lnTo>
                                  <a:pt x="61455" y="53568"/>
                                </a:lnTo>
                                <a:lnTo>
                                  <a:pt x="79997" y="37274"/>
                                </a:lnTo>
                                <a:lnTo>
                                  <a:pt x="0" y="0"/>
                                </a:lnTo>
                                <a:lnTo>
                                  <a:pt x="22987" y="87376"/>
                                </a:lnTo>
                                <a:lnTo>
                                  <a:pt x="41287" y="71285"/>
                                </a:lnTo>
                                <a:lnTo>
                                  <a:pt x="52133" y="87096"/>
                                </a:lnTo>
                                <a:lnTo>
                                  <a:pt x="62344" y="103860"/>
                                </a:lnTo>
                                <a:lnTo>
                                  <a:pt x="71678" y="121234"/>
                                </a:lnTo>
                                <a:lnTo>
                                  <a:pt x="80060" y="139217"/>
                                </a:lnTo>
                                <a:lnTo>
                                  <a:pt x="99047" y="125222"/>
                                </a:lnTo>
                                <a:close/>
                              </a:path>
                            </a:pathLst>
                          </a:custGeom>
                          <a:solidFill>
                            <a:srgbClr val="00A0E9"/>
                          </a:solidFill>
                        </wps:spPr>
                        <wps:bodyPr wrap="square" lIns="0" tIns="0" rIns="0" bIns="0" rtlCol="0">
                          <a:prstTxWarp prst="textNoShape">
                            <a:avLst/>
                          </a:prstTxWarp>
                          <a:noAutofit/>
                        </wps:bodyPr>
                      </wps:wsp>
                      <wps:wsp>
                        <wps:cNvPr id="1170" name="Graphic 1170"/>
                        <wps:cNvSpPr/>
                        <wps:spPr>
                          <a:xfrm>
                            <a:off x="54406" y="68414"/>
                            <a:ext cx="911860" cy="433070"/>
                          </a:xfrm>
                          <a:custGeom>
                            <a:avLst/>
                            <a:gdLst/>
                            <a:ahLst/>
                            <a:cxnLst/>
                            <a:rect l="l" t="t" r="r" b="b"/>
                            <a:pathLst>
                              <a:path w="911860" h="433070">
                                <a:moveTo>
                                  <a:pt x="43281" y="109601"/>
                                </a:moveTo>
                                <a:lnTo>
                                  <a:pt x="12827" y="114236"/>
                                </a:lnTo>
                                <a:lnTo>
                                  <a:pt x="12471" y="122313"/>
                                </a:lnTo>
                                <a:lnTo>
                                  <a:pt x="12230" y="129971"/>
                                </a:lnTo>
                                <a:lnTo>
                                  <a:pt x="12103" y="136258"/>
                                </a:lnTo>
                                <a:lnTo>
                                  <a:pt x="42849" y="131521"/>
                                </a:lnTo>
                                <a:lnTo>
                                  <a:pt x="42824" y="124612"/>
                                </a:lnTo>
                                <a:lnTo>
                                  <a:pt x="43002" y="117170"/>
                                </a:lnTo>
                                <a:lnTo>
                                  <a:pt x="43281" y="109601"/>
                                </a:lnTo>
                                <a:close/>
                              </a:path>
                              <a:path w="911860" h="433070">
                                <a:moveTo>
                                  <a:pt x="45199" y="82359"/>
                                </a:moveTo>
                                <a:lnTo>
                                  <a:pt x="14706" y="86995"/>
                                </a:lnTo>
                                <a:lnTo>
                                  <a:pt x="14046" y="93726"/>
                                </a:lnTo>
                                <a:lnTo>
                                  <a:pt x="13538" y="100812"/>
                                </a:lnTo>
                                <a:lnTo>
                                  <a:pt x="13157" y="107772"/>
                                </a:lnTo>
                                <a:lnTo>
                                  <a:pt x="43573" y="103136"/>
                                </a:lnTo>
                                <a:lnTo>
                                  <a:pt x="43954" y="96189"/>
                                </a:lnTo>
                                <a:lnTo>
                                  <a:pt x="44475" y="89192"/>
                                </a:lnTo>
                                <a:lnTo>
                                  <a:pt x="45199" y="82359"/>
                                </a:lnTo>
                                <a:close/>
                              </a:path>
                              <a:path w="911860" h="433070">
                                <a:moveTo>
                                  <a:pt x="75565" y="45021"/>
                                </a:moveTo>
                                <a:lnTo>
                                  <a:pt x="54521" y="0"/>
                                </a:lnTo>
                                <a:lnTo>
                                  <a:pt x="0" y="61544"/>
                                </a:lnTo>
                                <a:lnTo>
                                  <a:pt x="19824" y="57213"/>
                                </a:lnTo>
                                <a:lnTo>
                                  <a:pt x="19100" y="60299"/>
                                </a:lnTo>
                                <a:lnTo>
                                  <a:pt x="18199" y="63347"/>
                                </a:lnTo>
                                <a:lnTo>
                                  <a:pt x="17576" y="66471"/>
                                </a:lnTo>
                                <a:lnTo>
                                  <a:pt x="16751" y="70586"/>
                                </a:lnTo>
                                <a:lnTo>
                                  <a:pt x="15455" y="80454"/>
                                </a:lnTo>
                                <a:lnTo>
                                  <a:pt x="46151" y="75780"/>
                                </a:lnTo>
                                <a:lnTo>
                                  <a:pt x="47409" y="65913"/>
                                </a:lnTo>
                                <a:lnTo>
                                  <a:pt x="49872" y="54063"/>
                                </a:lnTo>
                                <a:lnTo>
                                  <a:pt x="50736" y="50444"/>
                                </a:lnTo>
                                <a:lnTo>
                                  <a:pt x="75565" y="45021"/>
                                </a:lnTo>
                                <a:close/>
                              </a:path>
                              <a:path w="911860" h="433070">
                                <a:moveTo>
                                  <a:pt x="880795" y="274574"/>
                                </a:moveTo>
                                <a:lnTo>
                                  <a:pt x="877785" y="266141"/>
                                </a:lnTo>
                                <a:lnTo>
                                  <a:pt x="874725" y="258165"/>
                                </a:lnTo>
                                <a:lnTo>
                                  <a:pt x="872020" y="251421"/>
                                </a:lnTo>
                                <a:lnTo>
                                  <a:pt x="853884" y="267055"/>
                                </a:lnTo>
                                <a:lnTo>
                                  <a:pt x="858393" y="278701"/>
                                </a:lnTo>
                                <a:lnTo>
                                  <a:pt x="860666" y="284886"/>
                                </a:lnTo>
                                <a:lnTo>
                                  <a:pt x="862901" y="291236"/>
                                </a:lnTo>
                                <a:lnTo>
                                  <a:pt x="880795" y="274574"/>
                                </a:lnTo>
                                <a:close/>
                              </a:path>
                              <a:path w="911860" h="433070">
                                <a:moveTo>
                                  <a:pt x="889508" y="301345"/>
                                </a:moveTo>
                                <a:lnTo>
                                  <a:pt x="887539" y="294576"/>
                                </a:lnTo>
                                <a:lnTo>
                                  <a:pt x="885418" y="287743"/>
                                </a:lnTo>
                                <a:lnTo>
                                  <a:pt x="883119" y="281076"/>
                                </a:lnTo>
                                <a:lnTo>
                                  <a:pt x="865162" y="297802"/>
                                </a:lnTo>
                                <a:lnTo>
                                  <a:pt x="867384" y="304571"/>
                                </a:lnTo>
                                <a:lnTo>
                                  <a:pt x="869378" y="311492"/>
                                </a:lnTo>
                                <a:lnTo>
                                  <a:pt x="871194" y="318401"/>
                                </a:lnTo>
                                <a:lnTo>
                                  <a:pt x="889508" y="301345"/>
                                </a:lnTo>
                                <a:close/>
                              </a:path>
                              <a:path w="911860" h="433070">
                                <a:moveTo>
                                  <a:pt x="911250" y="312305"/>
                                </a:moveTo>
                                <a:lnTo>
                                  <a:pt x="895934" y="329438"/>
                                </a:lnTo>
                                <a:lnTo>
                                  <a:pt x="894956" y="322821"/>
                                </a:lnTo>
                                <a:lnTo>
                                  <a:pt x="893495" y="315696"/>
                                </a:lnTo>
                                <a:lnTo>
                                  <a:pt x="891476" y="308190"/>
                                </a:lnTo>
                                <a:lnTo>
                                  <a:pt x="873010" y="325374"/>
                                </a:lnTo>
                                <a:lnTo>
                                  <a:pt x="875042" y="333984"/>
                                </a:lnTo>
                                <a:lnTo>
                                  <a:pt x="876515" y="342404"/>
                                </a:lnTo>
                                <a:lnTo>
                                  <a:pt x="877265" y="350291"/>
                                </a:lnTo>
                                <a:lnTo>
                                  <a:pt x="860704" y="368833"/>
                                </a:lnTo>
                                <a:lnTo>
                                  <a:pt x="876706" y="432638"/>
                                </a:lnTo>
                                <a:lnTo>
                                  <a:pt x="911250" y="312305"/>
                                </a:lnTo>
                                <a:close/>
                              </a:path>
                            </a:pathLst>
                          </a:custGeom>
                          <a:solidFill>
                            <a:srgbClr val="E99412"/>
                          </a:solidFill>
                        </wps:spPr>
                        <wps:bodyPr wrap="square" lIns="0" tIns="0" rIns="0" bIns="0" rtlCol="0">
                          <a:prstTxWarp prst="textNoShape">
                            <a:avLst/>
                          </a:prstTxWarp>
                          <a:noAutofit/>
                        </wps:bodyPr>
                      </wps:wsp>
                    </wpg:wgp>
                  </a:graphicData>
                </a:graphic>
              </wp:anchor>
            </w:drawing>
          </mc:Choice>
          <mc:Fallback>
            <w:pict>
              <v:group style="position:absolute;margin-left:279.324005pt;margin-top:23.063217pt;width:79.1pt;height:46.1pt;mso-position-horizontal-relative:page;mso-position-vertical-relative:paragraph;z-index:-15515136;mso-wrap-distance-left:0;mso-wrap-distance-right:0" id="docshapegroup684" coordorigin="5586,461" coordsize="1582,922">
                <v:shape style="position:absolute;left:5586;top:487;width:1268;height:896" type="#_x0000_t75" id="docshape685" stroked="false">
                  <v:imagedata r:id="rId262" o:title=""/>
                </v:shape>
                <v:shape style="position:absolute;left:5689;top:793;width:117;height:205" type="#_x0000_t75" id="docshape686" stroked="false">
                  <v:imagedata r:id="rId263" o:title=""/>
                </v:shape>
                <v:shape style="position:absolute;left:5671;top:552;width:1477;height:686" type="#_x0000_t75" id="docshape687" stroked="false">
                  <v:imagedata r:id="rId264" o:title=""/>
                </v:shape>
                <v:shape style="position:absolute;left:6023;top:461;width:1145;height:858" type="#_x0000_t75" id="docshape688" stroked="false">
                  <v:imagedata r:id="rId265" o:title=""/>
                </v:shape>
                <v:shape style="position:absolute;left:6882;top:750;width:156;height:220" id="docshape689" coordorigin="6882,750" coordsize="156,220" path="m7038,947l7008,882,6979,834,7008,809,6882,750,6919,888,6947,862,6965,887,6981,914,6995,941,7009,969,7038,947xe" filled="true" fillcolor="#00a0e9" stroked="false">
                  <v:path arrowok="t"/>
                  <v:fill type="solid"/>
                </v:shape>
                <v:shape style="position:absolute;left:5672;top:569;width:1436;height:682" id="docshape690" coordorigin="5672,569" coordsize="1436,682" path="m5740,742l5692,749,5692,762,5691,774,5691,784,5740,776,5740,765,5740,754,5740,742xm5743,699l5695,706,5694,717,5693,728,5693,739,5741,731,5741,720,5742,709,5743,699xm5791,640l5758,569,5672,666,5703,659,5702,664,5701,669,5700,674,5699,680,5697,696,5745,688,5747,673,5751,654,5752,648,5791,640xm7059,1001l7055,988,7050,976,7045,965,7017,990,7024,1008,7028,1018,7031,1028,7059,1001xm7073,1044l7070,1033,7067,1022,7063,1012,7035,1038,7038,1049,7041,1060,7044,1070,7073,1044xm7107,1061l7083,1088,7082,1077,7079,1066,7076,1054,7047,1081,7050,1095,7053,1108,7054,1121,7028,1150,7053,1250,7107,1061xe" filled="true" fillcolor="#e99412"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801856">
                <wp:simplePos x="0" y="0"/>
                <wp:positionH relativeFrom="page">
                  <wp:posOffset>366748</wp:posOffset>
                </wp:positionH>
                <wp:positionV relativeFrom="paragraph">
                  <wp:posOffset>1103442</wp:posOffset>
                </wp:positionV>
                <wp:extent cx="4248150" cy="3175"/>
                <wp:effectExtent l="0" t="0" r="0" b="0"/>
                <wp:wrapTopAndBottom/>
                <wp:docPr id="1171" name="Group 1171"/>
                <wp:cNvGraphicFramePr>
                  <a:graphicFrameLocks/>
                </wp:cNvGraphicFramePr>
                <a:graphic>
                  <a:graphicData uri="http://schemas.microsoft.com/office/word/2010/wordprocessingGroup">
                    <wpg:wgp>
                      <wpg:cNvPr id="1171" name="Group 1171"/>
                      <wpg:cNvGrpSpPr/>
                      <wpg:grpSpPr>
                        <a:xfrm>
                          <a:off x="0" y="0"/>
                          <a:ext cx="4248150" cy="3175"/>
                          <a:chExt cx="4248150" cy="3175"/>
                        </a:xfrm>
                      </wpg:grpSpPr>
                      <wps:wsp>
                        <wps:cNvPr id="1172" name="Graphic 117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173" name="Graphic 1173"/>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8778pt;margin-top:86.885216pt;width:334.5pt;height:.25pt;mso-position-horizontal-relative:page;mso-position-vertical-relative:paragraph;z-index:-15514624;mso-wrap-distance-left:0;mso-wrap-distance-right:0" id="docshapegroup691" coordorigin="578,1738" coordsize="6690,5">
                <v:line style="position:absolute" from="578,1740" to="963,1740" stroked="true" strokeweight=".25pt" strokecolor="#000000">
                  <v:stroke dashstyle="solid"/>
                </v:line>
                <v:line style="position:absolute" from="963,1740" to="7267,1740" stroked="true" strokeweight=".25pt" strokecolor="#000000">
                  <v:stroke dashstyle="solid"/>
                </v:line>
                <w10:wrap type="topAndBottom"/>
              </v:group>
            </w:pict>
          </mc:Fallback>
        </mc:AlternateContent>
      </w:r>
    </w:p>
    <w:p>
      <w:pPr>
        <w:pStyle w:val="BodyText"/>
        <w:spacing w:before="48"/>
        <w:rPr>
          <w:sz w:val="20"/>
        </w:rPr>
      </w:pPr>
    </w:p>
    <w:p>
      <w:pPr>
        <w:pStyle w:val="ListParagraph"/>
        <w:numPr>
          <w:ilvl w:val="0"/>
          <w:numId w:val="27"/>
        </w:numPr>
        <w:tabs>
          <w:tab w:pos="721" w:val="left" w:leader="none"/>
        </w:tabs>
        <w:spacing w:line="240" w:lineRule="auto" w:before="70" w:after="0"/>
        <w:ind w:left="721" w:right="0" w:hanging="113"/>
        <w:jc w:val="left"/>
        <w:rPr>
          <w:sz w:val="15"/>
        </w:rPr>
      </w:pPr>
      <w:r>
        <w:rPr>
          <w:w w:val="105"/>
          <w:sz w:val="15"/>
        </w:rPr>
        <w:t>Easy</w:t>
      </w:r>
      <w:r>
        <w:rPr>
          <w:spacing w:val="-11"/>
          <w:w w:val="105"/>
          <w:sz w:val="15"/>
        </w:rPr>
        <w:t> </w:t>
      </w:r>
      <w:r>
        <w:rPr>
          <w:w w:val="105"/>
          <w:sz w:val="15"/>
        </w:rPr>
        <w:t>ACRO</w:t>
      </w:r>
      <w:r>
        <w:rPr>
          <w:spacing w:val="-11"/>
          <w:w w:val="105"/>
          <w:sz w:val="15"/>
        </w:rPr>
        <w:t> </w:t>
      </w:r>
      <w:r>
        <w:rPr>
          <w:w w:val="105"/>
          <w:sz w:val="15"/>
        </w:rPr>
        <w:t>cannot</w:t>
      </w:r>
      <w:r>
        <w:rPr>
          <w:spacing w:val="-11"/>
          <w:w w:val="105"/>
          <w:sz w:val="15"/>
        </w:rPr>
        <w:t> </w:t>
      </w:r>
      <w:r>
        <w:rPr>
          <w:w w:val="105"/>
          <w:sz w:val="15"/>
        </w:rPr>
        <w:t>be</w:t>
      </w:r>
      <w:r>
        <w:rPr>
          <w:spacing w:val="-10"/>
          <w:w w:val="105"/>
          <w:sz w:val="15"/>
        </w:rPr>
        <w:t> </w:t>
      </w:r>
      <w:r>
        <w:rPr>
          <w:w w:val="105"/>
          <w:sz w:val="15"/>
        </w:rPr>
        <w:t>enabled</w:t>
      </w:r>
      <w:r>
        <w:rPr>
          <w:spacing w:val="-11"/>
          <w:w w:val="105"/>
          <w:sz w:val="15"/>
        </w:rPr>
        <w:t> </w:t>
      </w:r>
      <w:r>
        <w:rPr>
          <w:w w:val="105"/>
          <w:sz w:val="15"/>
        </w:rPr>
        <w:t>in</w:t>
      </w:r>
      <w:r>
        <w:rPr>
          <w:spacing w:val="-11"/>
          <w:w w:val="105"/>
          <w:sz w:val="15"/>
        </w:rPr>
        <w:t> </w:t>
      </w:r>
      <w:r>
        <w:rPr>
          <w:w w:val="105"/>
          <w:sz w:val="15"/>
        </w:rPr>
        <w:t>the</w:t>
      </w:r>
      <w:r>
        <w:rPr>
          <w:spacing w:val="-11"/>
          <w:w w:val="105"/>
          <w:sz w:val="15"/>
        </w:rPr>
        <w:t> </w:t>
      </w:r>
      <w:r>
        <w:rPr>
          <w:w w:val="105"/>
          <w:sz w:val="15"/>
        </w:rPr>
        <w:t>following</w:t>
      </w:r>
      <w:r>
        <w:rPr>
          <w:spacing w:val="-10"/>
          <w:w w:val="105"/>
          <w:sz w:val="15"/>
        </w:rPr>
        <w:t> </w:t>
      </w:r>
      <w:r>
        <w:rPr>
          <w:spacing w:val="-2"/>
          <w:w w:val="105"/>
          <w:sz w:val="15"/>
        </w:rPr>
        <w:t>situations:</w:t>
      </w:r>
    </w:p>
    <w:p>
      <w:pPr>
        <w:pStyle w:val="ListParagraph"/>
        <w:numPr>
          <w:ilvl w:val="1"/>
          <w:numId w:val="27"/>
        </w:numPr>
        <w:tabs>
          <w:tab w:pos="946" w:val="left" w:leader="none"/>
        </w:tabs>
        <w:spacing w:line="240" w:lineRule="auto" w:before="66" w:after="0"/>
        <w:ind w:left="946" w:right="0" w:hanging="225"/>
        <w:jc w:val="left"/>
        <w:rPr>
          <w:sz w:val="15"/>
        </w:rPr>
      </w:pPr>
      <w:r>
        <w:rPr/>
        <w:drawing>
          <wp:anchor distT="0" distB="0" distL="0" distR="0" allowOverlap="1" layoutInCell="1" locked="0" behindDoc="0" simplePos="0" relativeHeight="15945216">
            <wp:simplePos x="0" y="0"/>
            <wp:positionH relativeFrom="page">
              <wp:posOffset>420751</wp:posOffset>
            </wp:positionH>
            <wp:positionV relativeFrom="paragraph">
              <wp:posOffset>-101565</wp:posOffset>
            </wp:positionV>
            <wp:extent cx="118186" cy="122274"/>
            <wp:effectExtent l="0" t="0" r="0" b="0"/>
            <wp:wrapNone/>
            <wp:docPr id="1174" name="Image 1174"/>
            <wp:cNvGraphicFramePr>
              <a:graphicFrameLocks/>
            </wp:cNvGraphicFramePr>
            <a:graphic>
              <a:graphicData uri="http://schemas.openxmlformats.org/drawingml/2006/picture">
                <pic:pic>
                  <pic:nvPicPr>
                    <pic:cNvPr id="1174" name="Image 1174"/>
                    <pic:cNvPicPr/>
                  </pic:nvPicPr>
                  <pic:blipFill>
                    <a:blip r:embed="rId266" cstate="print"/>
                    <a:stretch>
                      <a:fillRect/>
                    </a:stretch>
                  </pic:blipFill>
                  <pic:spPr>
                    <a:xfrm>
                      <a:off x="0" y="0"/>
                      <a:ext cx="118186" cy="122274"/>
                    </a:xfrm>
                    <a:prstGeom prst="rect">
                      <a:avLst/>
                    </a:prstGeom>
                  </pic:spPr>
                </pic:pic>
              </a:graphicData>
            </a:graphic>
          </wp:anchor>
        </w:drawing>
      </w:r>
      <w:r>
        <w:rPr>
          <w:w w:val="105"/>
          <w:sz w:val="15"/>
        </w:rPr>
        <w:t>When</w:t>
      </w:r>
      <w:r>
        <w:rPr>
          <w:spacing w:val="-3"/>
          <w:w w:val="105"/>
          <w:sz w:val="15"/>
        </w:rPr>
        <w:t> </w:t>
      </w:r>
      <w:r>
        <w:rPr>
          <w:w w:val="105"/>
          <w:sz w:val="15"/>
        </w:rPr>
        <w:t>recording</w:t>
      </w:r>
      <w:r>
        <w:rPr>
          <w:spacing w:val="-3"/>
          <w:w w:val="105"/>
          <w:sz w:val="15"/>
        </w:rPr>
        <w:t> </w:t>
      </w:r>
      <w:r>
        <w:rPr>
          <w:spacing w:val="-2"/>
          <w:w w:val="105"/>
          <w:sz w:val="15"/>
        </w:rPr>
        <w:t>video;</w:t>
      </w:r>
    </w:p>
    <w:p>
      <w:pPr>
        <w:pStyle w:val="ListParagraph"/>
        <w:numPr>
          <w:ilvl w:val="1"/>
          <w:numId w:val="27"/>
        </w:numPr>
        <w:tabs>
          <w:tab w:pos="946" w:val="left" w:leader="none"/>
        </w:tabs>
        <w:spacing w:line="240" w:lineRule="auto" w:before="66" w:after="0"/>
        <w:ind w:left="946" w:right="0" w:hanging="225"/>
        <w:jc w:val="left"/>
        <w:rPr>
          <w:sz w:val="15"/>
        </w:rPr>
      </w:pPr>
      <w:r>
        <w:rPr>
          <w:sz w:val="15"/>
        </w:rPr>
        <w:t>When</w:t>
      </w:r>
      <w:r>
        <w:rPr>
          <w:spacing w:val="5"/>
          <w:sz w:val="15"/>
        </w:rPr>
        <w:t> </w:t>
      </w:r>
      <w:r>
        <w:rPr>
          <w:sz w:val="15"/>
        </w:rPr>
        <w:t>Head</w:t>
      </w:r>
      <w:r>
        <w:rPr>
          <w:spacing w:val="6"/>
          <w:sz w:val="15"/>
        </w:rPr>
        <w:t> </w:t>
      </w:r>
      <w:r>
        <w:rPr>
          <w:sz w:val="15"/>
        </w:rPr>
        <w:t>Tracking</w:t>
      </w:r>
      <w:r>
        <w:rPr>
          <w:spacing w:val="6"/>
          <w:sz w:val="15"/>
        </w:rPr>
        <w:t> </w:t>
      </w:r>
      <w:r>
        <w:rPr>
          <w:sz w:val="15"/>
        </w:rPr>
        <w:t>is</w:t>
      </w:r>
      <w:r>
        <w:rPr>
          <w:spacing w:val="6"/>
          <w:sz w:val="15"/>
        </w:rPr>
        <w:t> </w:t>
      </w:r>
      <w:r>
        <w:rPr>
          <w:spacing w:val="-2"/>
          <w:sz w:val="15"/>
        </w:rPr>
        <w:t>enabled;</w:t>
      </w:r>
    </w:p>
    <w:p>
      <w:pPr>
        <w:pStyle w:val="ListParagraph"/>
        <w:numPr>
          <w:ilvl w:val="1"/>
          <w:numId w:val="27"/>
        </w:numPr>
        <w:tabs>
          <w:tab w:pos="946" w:val="left" w:leader="none"/>
        </w:tabs>
        <w:spacing w:line="240" w:lineRule="auto" w:before="66" w:after="0"/>
        <w:ind w:left="946" w:right="0" w:hanging="225"/>
        <w:jc w:val="left"/>
        <w:rPr>
          <w:sz w:val="15"/>
        </w:rPr>
      </w:pPr>
      <w:r>
        <w:rPr/>
        <w:drawing>
          <wp:anchor distT="0" distB="0" distL="0" distR="0" allowOverlap="1" layoutInCell="1" locked="0" behindDoc="0" simplePos="0" relativeHeight="15945728">
            <wp:simplePos x="0" y="0"/>
            <wp:positionH relativeFrom="page">
              <wp:posOffset>420371</wp:posOffset>
            </wp:positionH>
            <wp:positionV relativeFrom="paragraph">
              <wp:posOffset>252856</wp:posOffset>
            </wp:positionV>
            <wp:extent cx="123380" cy="108026"/>
            <wp:effectExtent l="0" t="0" r="0" b="0"/>
            <wp:wrapNone/>
            <wp:docPr id="1175" name="Image 1175"/>
            <wp:cNvGraphicFramePr>
              <a:graphicFrameLocks/>
            </wp:cNvGraphicFramePr>
            <a:graphic>
              <a:graphicData uri="http://schemas.openxmlformats.org/drawingml/2006/picture">
                <pic:pic>
                  <pic:nvPicPr>
                    <pic:cNvPr id="1175" name="Image 1175"/>
                    <pic:cNvPicPr/>
                  </pic:nvPicPr>
                  <pic:blipFill>
                    <a:blip r:embed="rId267" cstate="print"/>
                    <a:stretch>
                      <a:fillRect/>
                    </a:stretch>
                  </pic:blipFill>
                  <pic:spPr>
                    <a:xfrm>
                      <a:off x="0" y="0"/>
                      <a:ext cx="123380" cy="108026"/>
                    </a:xfrm>
                    <a:prstGeom prst="rect">
                      <a:avLst/>
                    </a:prstGeom>
                  </pic:spPr>
                </pic:pic>
              </a:graphicData>
            </a:graphic>
          </wp:anchor>
        </w:drawing>
      </w:r>
      <w:r>
        <w:rPr>
          <w:sz w:val="15"/>
        </w:rPr>
        <w:t>When</w:t>
      </w:r>
      <w:r>
        <w:rPr>
          <w:spacing w:val="3"/>
          <w:sz w:val="15"/>
        </w:rPr>
        <w:t> </w:t>
      </w:r>
      <w:r>
        <w:rPr>
          <w:sz w:val="15"/>
        </w:rPr>
        <w:t>used</w:t>
      </w:r>
      <w:r>
        <w:rPr>
          <w:spacing w:val="3"/>
          <w:sz w:val="15"/>
        </w:rPr>
        <w:t> </w:t>
      </w:r>
      <w:r>
        <w:rPr>
          <w:sz w:val="15"/>
        </w:rPr>
        <w:t>with</w:t>
      </w:r>
      <w:r>
        <w:rPr>
          <w:spacing w:val="3"/>
          <w:sz w:val="15"/>
        </w:rPr>
        <w:t> </w:t>
      </w:r>
      <w:r>
        <w:rPr>
          <w:sz w:val="15"/>
        </w:rPr>
        <w:t>DJI</w:t>
      </w:r>
      <w:r>
        <w:rPr>
          <w:spacing w:val="3"/>
          <w:sz w:val="15"/>
        </w:rPr>
        <w:t> </w:t>
      </w:r>
      <w:r>
        <w:rPr>
          <w:sz w:val="15"/>
        </w:rPr>
        <w:t>FPV</w:t>
      </w:r>
      <w:r>
        <w:rPr>
          <w:spacing w:val="3"/>
          <w:sz w:val="15"/>
        </w:rPr>
        <w:t> </w:t>
      </w:r>
      <w:r>
        <w:rPr>
          <w:sz w:val="15"/>
        </w:rPr>
        <w:t>Remote</w:t>
      </w:r>
      <w:r>
        <w:rPr>
          <w:spacing w:val="3"/>
          <w:sz w:val="15"/>
        </w:rPr>
        <w:t> </w:t>
      </w:r>
      <w:r>
        <w:rPr>
          <w:sz w:val="15"/>
        </w:rPr>
        <w:t>Controller</w:t>
      </w:r>
      <w:r>
        <w:rPr>
          <w:spacing w:val="3"/>
          <w:sz w:val="15"/>
        </w:rPr>
        <w:t> </w:t>
      </w:r>
      <w:r>
        <w:rPr>
          <w:spacing w:val="-5"/>
          <w:sz w:val="15"/>
        </w:rPr>
        <w:t>3.</w:t>
      </w:r>
    </w:p>
    <w:p>
      <w:pPr>
        <w:pStyle w:val="BodyText"/>
        <w:spacing w:before="1"/>
        <w:rPr>
          <w:sz w:val="4"/>
        </w:rPr>
      </w:pPr>
      <w:r>
        <w:rPr/>
        <mc:AlternateContent>
          <mc:Choice Requires="wps">
            <w:drawing>
              <wp:anchor distT="0" distB="0" distL="0" distR="0" allowOverlap="1" layoutInCell="1" locked="0" behindDoc="1" simplePos="0" relativeHeight="487802368">
                <wp:simplePos x="0" y="0"/>
                <wp:positionH relativeFrom="page">
                  <wp:posOffset>366748</wp:posOffset>
                </wp:positionH>
                <wp:positionV relativeFrom="paragraph">
                  <wp:posOffset>45832</wp:posOffset>
                </wp:positionV>
                <wp:extent cx="4248150" cy="3175"/>
                <wp:effectExtent l="0" t="0" r="0" b="0"/>
                <wp:wrapTopAndBottom/>
                <wp:docPr id="1176" name="Group 1176"/>
                <wp:cNvGraphicFramePr>
                  <a:graphicFrameLocks/>
                </wp:cNvGraphicFramePr>
                <a:graphic>
                  <a:graphicData uri="http://schemas.microsoft.com/office/word/2010/wordprocessingGroup">
                    <wpg:wgp>
                      <wpg:cNvPr id="1176" name="Group 1176"/>
                      <wpg:cNvGrpSpPr/>
                      <wpg:grpSpPr>
                        <a:xfrm>
                          <a:off x="0" y="0"/>
                          <a:ext cx="4248150" cy="3175"/>
                          <a:chExt cx="4248150" cy="3175"/>
                        </a:xfrm>
                      </wpg:grpSpPr>
                      <wps:wsp>
                        <wps:cNvPr id="1177" name="Graphic 117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178" name="Graphic 1178"/>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8778pt;margin-top:3.60883pt;width:334.5pt;height:.25pt;mso-position-horizontal-relative:page;mso-position-vertical-relative:paragraph;z-index:-15514112;mso-wrap-distance-left:0;mso-wrap-distance-right:0" id="docshapegroup692" coordorigin="578,72" coordsize="6690,5">
                <v:line style="position:absolute" from="578,75" to="963,75" stroked="true" strokeweight=".25pt" strokecolor="#000000">
                  <v:stroke dashstyle="solid"/>
                </v:line>
                <v:line style="position:absolute" from="963,75" to="7267,75" stroked="true" strokeweight=".25pt" strokecolor="#000000">
                  <v:stroke dashstyle="solid"/>
                </v:line>
                <w10:wrap type="topAndBottom"/>
              </v:group>
            </w:pict>
          </mc:Fallback>
        </mc:AlternateContent>
      </w:r>
    </w:p>
    <w:p>
      <w:pPr>
        <w:pStyle w:val="ListParagraph"/>
        <w:numPr>
          <w:ilvl w:val="0"/>
          <w:numId w:val="27"/>
        </w:numPr>
        <w:tabs>
          <w:tab w:pos="721" w:val="left" w:leader="none"/>
        </w:tabs>
        <w:spacing w:line="292" w:lineRule="auto" w:before="70" w:after="0"/>
        <w:ind w:left="721" w:right="242" w:hanging="114"/>
        <w:jc w:val="left"/>
        <w:rPr>
          <w:sz w:val="15"/>
        </w:rPr>
      </w:pPr>
      <w:r>
        <w:rPr>
          <w:w w:val="105"/>
          <w:sz w:val="15"/>
        </w:rPr>
        <w:t>Pay attention to surroundings and make sure there are no obstacles nearby before</w:t>
      </w:r>
      <w:r>
        <w:rPr>
          <w:spacing w:val="40"/>
          <w:w w:val="105"/>
          <w:sz w:val="15"/>
        </w:rPr>
        <w:t> </w:t>
      </w:r>
      <w:r>
        <w:rPr>
          <w:w w:val="105"/>
          <w:sz w:val="15"/>
        </w:rPr>
        <w:t>performing Easy ACRO actions.</w:t>
      </w:r>
    </w:p>
    <w:p>
      <w:pPr>
        <w:pStyle w:val="ListParagraph"/>
        <w:numPr>
          <w:ilvl w:val="0"/>
          <w:numId w:val="27"/>
        </w:numPr>
        <w:tabs>
          <w:tab w:pos="721" w:val="left" w:leader="none"/>
        </w:tabs>
        <w:spacing w:line="240" w:lineRule="auto" w:before="28" w:after="0"/>
        <w:ind w:left="721" w:right="0" w:hanging="113"/>
        <w:jc w:val="left"/>
        <w:rPr>
          <w:sz w:val="15"/>
        </w:rPr>
      </w:pPr>
      <w:r>
        <w:rPr>
          <w:sz w:val="15"/>
        </w:rPr>
        <w:t>Easy</w:t>
      </w:r>
      <w:r>
        <w:rPr>
          <w:spacing w:val="6"/>
          <w:sz w:val="15"/>
        </w:rPr>
        <w:t> </w:t>
      </w:r>
      <w:r>
        <w:rPr>
          <w:sz w:val="15"/>
        </w:rPr>
        <w:t>ACRO</w:t>
      </w:r>
      <w:r>
        <w:rPr>
          <w:spacing w:val="7"/>
          <w:sz w:val="15"/>
        </w:rPr>
        <w:t> </w:t>
      </w:r>
      <w:r>
        <w:rPr>
          <w:sz w:val="15"/>
        </w:rPr>
        <w:t>is</w:t>
      </w:r>
      <w:r>
        <w:rPr>
          <w:spacing w:val="7"/>
          <w:sz w:val="15"/>
        </w:rPr>
        <w:t> </w:t>
      </w:r>
      <w:r>
        <w:rPr>
          <w:sz w:val="15"/>
        </w:rPr>
        <w:t>unavailable</w:t>
      </w:r>
      <w:r>
        <w:rPr>
          <w:spacing w:val="7"/>
          <w:sz w:val="15"/>
        </w:rPr>
        <w:t> </w:t>
      </w:r>
      <w:r>
        <w:rPr>
          <w:sz w:val="15"/>
        </w:rPr>
        <w:t>in</w:t>
      </w:r>
      <w:r>
        <w:rPr>
          <w:spacing w:val="6"/>
          <w:sz w:val="15"/>
        </w:rPr>
        <w:t> </w:t>
      </w:r>
      <w:r>
        <w:rPr>
          <w:sz w:val="15"/>
        </w:rPr>
        <w:t>the</w:t>
      </w:r>
      <w:r>
        <w:rPr>
          <w:spacing w:val="7"/>
          <w:sz w:val="15"/>
        </w:rPr>
        <w:t> </w:t>
      </w:r>
      <w:r>
        <w:rPr>
          <w:sz w:val="15"/>
        </w:rPr>
        <w:t>following</w:t>
      </w:r>
      <w:r>
        <w:rPr>
          <w:spacing w:val="7"/>
          <w:sz w:val="15"/>
        </w:rPr>
        <w:t> </w:t>
      </w:r>
      <w:r>
        <w:rPr>
          <w:spacing w:val="-2"/>
          <w:sz w:val="15"/>
        </w:rPr>
        <w:t>situations:</w:t>
      </w:r>
    </w:p>
    <w:p>
      <w:pPr>
        <w:pStyle w:val="ListParagraph"/>
        <w:numPr>
          <w:ilvl w:val="1"/>
          <w:numId w:val="27"/>
        </w:numPr>
        <w:tabs>
          <w:tab w:pos="946" w:val="left" w:leader="none"/>
        </w:tabs>
        <w:spacing w:line="240" w:lineRule="auto" w:before="65" w:after="0"/>
        <w:ind w:left="946" w:right="0" w:hanging="225"/>
        <w:jc w:val="left"/>
        <w:rPr>
          <w:sz w:val="15"/>
        </w:rPr>
      </w:pPr>
      <w:r>
        <w:rPr>
          <w:sz w:val="15"/>
        </w:rPr>
        <w:t>The</w:t>
      </w:r>
      <w:r>
        <w:rPr>
          <w:spacing w:val="19"/>
          <w:sz w:val="15"/>
        </w:rPr>
        <w:t> </w:t>
      </w:r>
      <w:r>
        <w:rPr>
          <w:sz w:val="15"/>
        </w:rPr>
        <w:t>aircraft</w:t>
      </w:r>
      <w:r>
        <w:rPr>
          <w:spacing w:val="19"/>
          <w:sz w:val="15"/>
        </w:rPr>
        <w:t> </w:t>
      </w:r>
      <w:r>
        <w:rPr>
          <w:sz w:val="15"/>
        </w:rPr>
        <w:t>is</w:t>
      </w:r>
      <w:r>
        <w:rPr>
          <w:spacing w:val="19"/>
          <w:sz w:val="15"/>
        </w:rPr>
        <w:t> </w:t>
      </w:r>
      <w:r>
        <w:rPr>
          <w:sz w:val="15"/>
        </w:rPr>
        <w:t>taking</w:t>
      </w:r>
      <w:r>
        <w:rPr>
          <w:spacing w:val="20"/>
          <w:sz w:val="15"/>
        </w:rPr>
        <w:t> </w:t>
      </w:r>
      <w:r>
        <w:rPr>
          <w:sz w:val="15"/>
        </w:rPr>
        <w:t>off,</w:t>
      </w:r>
      <w:r>
        <w:rPr>
          <w:spacing w:val="19"/>
          <w:sz w:val="15"/>
        </w:rPr>
        <w:t> </w:t>
      </w:r>
      <w:r>
        <w:rPr>
          <w:sz w:val="15"/>
        </w:rPr>
        <w:t>hovering,</w:t>
      </w:r>
      <w:r>
        <w:rPr>
          <w:spacing w:val="19"/>
          <w:sz w:val="15"/>
        </w:rPr>
        <w:t> </w:t>
      </w:r>
      <w:r>
        <w:rPr>
          <w:sz w:val="15"/>
        </w:rPr>
        <w:t>landing,</w:t>
      </w:r>
      <w:r>
        <w:rPr>
          <w:spacing w:val="20"/>
          <w:sz w:val="15"/>
        </w:rPr>
        <w:t> </w:t>
      </w:r>
      <w:r>
        <w:rPr>
          <w:sz w:val="15"/>
        </w:rPr>
        <w:t>or</w:t>
      </w:r>
      <w:r>
        <w:rPr>
          <w:spacing w:val="19"/>
          <w:sz w:val="15"/>
        </w:rPr>
        <w:t> </w:t>
      </w:r>
      <w:r>
        <w:rPr>
          <w:sz w:val="15"/>
        </w:rPr>
        <w:t>returning</w:t>
      </w:r>
      <w:r>
        <w:rPr>
          <w:spacing w:val="19"/>
          <w:sz w:val="15"/>
        </w:rPr>
        <w:t> </w:t>
      </w:r>
      <w:r>
        <w:rPr>
          <w:sz w:val="15"/>
        </w:rPr>
        <w:t>to</w:t>
      </w:r>
      <w:r>
        <w:rPr>
          <w:spacing w:val="19"/>
          <w:sz w:val="15"/>
        </w:rPr>
        <w:t> </w:t>
      </w:r>
      <w:r>
        <w:rPr>
          <w:spacing w:val="-2"/>
          <w:sz w:val="15"/>
        </w:rPr>
        <w:t>home;</w:t>
      </w:r>
    </w:p>
    <w:p>
      <w:pPr>
        <w:pStyle w:val="ListParagraph"/>
        <w:numPr>
          <w:ilvl w:val="1"/>
          <w:numId w:val="27"/>
        </w:numPr>
        <w:tabs>
          <w:tab w:pos="946" w:val="left" w:leader="none"/>
        </w:tabs>
        <w:spacing w:line="240" w:lineRule="auto" w:before="66" w:after="0"/>
        <w:ind w:left="946" w:right="0" w:hanging="225"/>
        <w:jc w:val="left"/>
        <w:rPr>
          <w:sz w:val="15"/>
        </w:rPr>
      </w:pPr>
      <w:r>
        <w:rPr>
          <w:w w:val="105"/>
          <w:sz w:val="15"/>
        </w:rPr>
        <w:t>The</w:t>
      </w:r>
      <w:r>
        <w:rPr>
          <w:spacing w:val="-4"/>
          <w:w w:val="105"/>
          <w:sz w:val="15"/>
        </w:rPr>
        <w:t> </w:t>
      </w:r>
      <w:r>
        <w:rPr>
          <w:w w:val="105"/>
          <w:sz w:val="15"/>
        </w:rPr>
        <w:t>aircraft</w:t>
      </w:r>
      <w:r>
        <w:rPr>
          <w:spacing w:val="-3"/>
          <w:w w:val="105"/>
          <w:sz w:val="15"/>
        </w:rPr>
        <w:t> </w:t>
      </w:r>
      <w:r>
        <w:rPr>
          <w:w w:val="105"/>
          <w:sz w:val="15"/>
        </w:rPr>
        <w:t>is</w:t>
      </w:r>
      <w:r>
        <w:rPr>
          <w:spacing w:val="-4"/>
          <w:w w:val="105"/>
          <w:sz w:val="15"/>
        </w:rPr>
        <w:t> </w:t>
      </w:r>
      <w:r>
        <w:rPr>
          <w:w w:val="105"/>
          <w:sz w:val="15"/>
        </w:rPr>
        <w:t>in</w:t>
      </w:r>
      <w:r>
        <w:rPr>
          <w:spacing w:val="-3"/>
          <w:w w:val="105"/>
          <w:sz w:val="15"/>
        </w:rPr>
        <w:t> </w:t>
      </w:r>
      <w:r>
        <w:rPr>
          <w:w w:val="105"/>
          <w:sz w:val="15"/>
        </w:rPr>
        <w:t>Sport</w:t>
      </w:r>
      <w:r>
        <w:rPr>
          <w:spacing w:val="-4"/>
          <w:w w:val="105"/>
          <w:sz w:val="15"/>
        </w:rPr>
        <w:t> </w:t>
      </w:r>
      <w:r>
        <w:rPr>
          <w:spacing w:val="-2"/>
          <w:w w:val="105"/>
          <w:sz w:val="15"/>
        </w:rPr>
        <w:t>mode;</w:t>
      </w:r>
    </w:p>
    <w:p>
      <w:pPr>
        <w:pStyle w:val="ListParagraph"/>
        <w:numPr>
          <w:ilvl w:val="1"/>
          <w:numId w:val="27"/>
        </w:numPr>
        <w:tabs>
          <w:tab w:pos="946" w:val="left" w:leader="none"/>
        </w:tabs>
        <w:spacing w:line="240" w:lineRule="auto" w:before="66" w:after="0"/>
        <w:ind w:left="946" w:right="0" w:hanging="225"/>
        <w:jc w:val="left"/>
        <w:rPr>
          <w:sz w:val="15"/>
        </w:rPr>
      </w:pPr>
      <w:r>
        <w:rPr>
          <w:w w:val="105"/>
          <w:sz w:val="15"/>
        </w:rPr>
        <w:t>The</w:t>
      </w:r>
      <w:r>
        <w:rPr>
          <w:spacing w:val="-1"/>
          <w:w w:val="105"/>
          <w:sz w:val="15"/>
        </w:rPr>
        <w:t> </w:t>
      </w:r>
      <w:r>
        <w:rPr>
          <w:w w:val="105"/>
          <w:sz w:val="15"/>
        </w:rPr>
        <w:t>aircraft</w:t>
      </w:r>
      <w:r>
        <w:rPr>
          <w:spacing w:val="-1"/>
          <w:w w:val="105"/>
          <w:sz w:val="15"/>
        </w:rPr>
        <w:t> </w:t>
      </w:r>
      <w:r>
        <w:rPr>
          <w:w w:val="105"/>
          <w:sz w:val="15"/>
        </w:rPr>
        <w:t>battery</w:t>
      </w:r>
      <w:r>
        <w:rPr>
          <w:spacing w:val="-1"/>
          <w:w w:val="105"/>
          <w:sz w:val="15"/>
        </w:rPr>
        <w:t> </w:t>
      </w:r>
      <w:r>
        <w:rPr>
          <w:w w:val="105"/>
          <w:sz w:val="15"/>
        </w:rPr>
        <w:t>level is</w:t>
      </w:r>
      <w:r>
        <w:rPr>
          <w:spacing w:val="-1"/>
          <w:w w:val="105"/>
          <w:sz w:val="15"/>
        </w:rPr>
        <w:t> </w:t>
      </w:r>
      <w:r>
        <w:rPr>
          <w:w w:val="105"/>
          <w:sz w:val="15"/>
        </w:rPr>
        <w:t>lower</w:t>
      </w:r>
      <w:r>
        <w:rPr>
          <w:spacing w:val="-1"/>
          <w:w w:val="105"/>
          <w:sz w:val="15"/>
        </w:rPr>
        <w:t> </w:t>
      </w:r>
      <w:r>
        <w:rPr>
          <w:w w:val="105"/>
          <w:sz w:val="15"/>
        </w:rPr>
        <w:t>than </w:t>
      </w:r>
      <w:r>
        <w:rPr>
          <w:spacing w:val="-4"/>
          <w:w w:val="105"/>
          <w:sz w:val="15"/>
        </w:rPr>
        <w:t>25%;</w:t>
      </w:r>
    </w:p>
    <w:p>
      <w:pPr>
        <w:pStyle w:val="ListParagraph"/>
        <w:numPr>
          <w:ilvl w:val="1"/>
          <w:numId w:val="27"/>
        </w:numPr>
        <w:tabs>
          <w:tab w:pos="946" w:val="left" w:leader="none"/>
        </w:tabs>
        <w:spacing w:line="240" w:lineRule="auto" w:before="66" w:after="0"/>
        <w:ind w:left="946" w:right="0" w:hanging="225"/>
        <w:jc w:val="left"/>
        <w:rPr>
          <w:sz w:val="15"/>
        </w:rPr>
      </w:pPr>
      <w:r>
        <w:rPr>
          <w:sz w:val="15"/>
        </w:rPr>
        <w:t>The</w:t>
      </w:r>
      <w:r>
        <w:rPr>
          <w:spacing w:val="15"/>
          <w:sz w:val="15"/>
        </w:rPr>
        <w:t> </w:t>
      </w:r>
      <w:r>
        <w:rPr>
          <w:sz w:val="15"/>
        </w:rPr>
        <w:t>altitude</w:t>
      </w:r>
      <w:r>
        <w:rPr>
          <w:spacing w:val="16"/>
          <w:sz w:val="15"/>
        </w:rPr>
        <w:t> </w:t>
      </w:r>
      <w:r>
        <w:rPr>
          <w:sz w:val="15"/>
        </w:rPr>
        <w:t>of</w:t>
      </w:r>
      <w:r>
        <w:rPr>
          <w:spacing w:val="15"/>
          <w:sz w:val="15"/>
        </w:rPr>
        <w:t> </w:t>
      </w:r>
      <w:r>
        <w:rPr>
          <w:sz w:val="15"/>
        </w:rPr>
        <w:t>the</w:t>
      </w:r>
      <w:r>
        <w:rPr>
          <w:spacing w:val="16"/>
          <w:sz w:val="15"/>
        </w:rPr>
        <w:t> </w:t>
      </w:r>
      <w:r>
        <w:rPr>
          <w:sz w:val="15"/>
        </w:rPr>
        <w:t>aircraft</w:t>
      </w:r>
      <w:r>
        <w:rPr>
          <w:spacing w:val="15"/>
          <w:sz w:val="15"/>
        </w:rPr>
        <w:t> </w:t>
      </w:r>
      <w:r>
        <w:rPr>
          <w:sz w:val="15"/>
        </w:rPr>
        <w:t>is</w:t>
      </w:r>
      <w:r>
        <w:rPr>
          <w:spacing w:val="16"/>
          <w:sz w:val="15"/>
        </w:rPr>
        <w:t> </w:t>
      </w:r>
      <w:r>
        <w:rPr>
          <w:sz w:val="15"/>
        </w:rPr>
        <w:t>less</w:t>
      </w:r>
      <w:r>
        <w:rPr>
          <w:spacing w:val="15"/>
          <w:sz w:val="15"/>
        </w:rPr>
        <w:t> </w:t>
      </w:r>
      <w:r>
        <w:rPr>
          <w:sz w:val="15"/>
        </w:rPr>
        <w:t>than</w:t>
      </w:r>
      <w:r>
        <w:rPr>
          <w:spacing w:val="16"/>
          <w:sz w:val="15"/>
        </w:rPr>
        <w:t> </w:t>
      </w:r>
      <w:r>
        <w:rPr>
          <w:spacing w:val="-2"/>
          <w:sz w:val="15"/>
        </w:rPr>
        <w:t>1.5m;</w:t>
      </w:r>
    </w:p>
    <w:p>
      <w:pPr>
        <w:pStyle w:val="ListParagraph"/>
        <w:numPr>
          <w:ilvl w:val="1"/>
          <w:numId w:val="27"/>
        </w:numPr>
        <w:tabs>
          <w:tab w:pos="946" w:val="left" w:leader="none"/>
        </w:tabs>
        <w:spacing w:line="240" w:lineRule="auto" w:before="66" w:after="0"/>
        <w:ind w:left="946" w:right="0" w:hanging="225"/>
        <w:jc w:val="left"/>
        <w:rPr>
          <w:sz w:val="15"/>
        </w:rPr>
      </w:pPr>
      <w:r>
        <w:rPr>
          <w:w w:val="105"/>
          <w:sz w:val="15"/>
        </w:rPr>
        <w:t>Flying</w:t>
      </w:r>
      <w:r>
        <w:rPr>
          <w:spacing w:val="-3"/>
          <w:w w:val="105"/>
          <w:sz w:val="15"/>
        </w:rPr>
        <w:t> </w:t>
      </w:r>
      <w:r>
        <w:rPr>
          <w:w w:val="105"/>
          <w:sz w:val="15"/>
        </w:rPr>
        <w:t>in</w:t>
      </w:r>
      <w:r>
        <w:rPr>
          <w:spacing w:val="-2"/>
          <w:w w:val="105"/>
          <w:sz w:val="15"/>
        </w:rPr>
        <w:t> </w:t>
      </w:r>
      <w:r>
        <w:rPr>
          <w:w w:val="105"/>
          <w:sz w:val="15"/>
        </w:rPr>
        <w:t>an</w:t>
      </w:r>
      <w:r>
        <w:rPr>
          <w:spacing w:val="-2"/>
          <w:w w:val="105"/>
          <w:sz w:val="15"/>
        </w:rPr>
        <w:t> </w:t>
      </w:r>
      <w:r>
        <w:rPr>
          <w:w w:val="105"/>
          <w:sz w:val="15"/>
        </w:rPr>
        <w:t>environment</w:t>
      </w:r>
      <w:r>
        <w:rPr>
          <w:spacing w:val="-2"/>
          <w:w w:val="105"/>
          <w:sz w:val="15"/>
        </w:rPr>
        <w:t> </w:t>
      </w:r>
      <w:r>
        <w:rPr>
          <w:w w:val="105"/>
          <w:sz w:val="15"/>
        </w:rPr>
        <w:t>with</w:t>
      </w:r>
      <w:r>
        <w:rPr>
          <w:spacing w:val="-2"/>
          <w:w w:val="105"/>
          <w:sz w:val="15"/>
        </w:rPr>
        <w:t> </w:t>
      </w:r>
      <w:r>
        <w:rPr>
          <w:w w:val="105"/>
          <w:sz w:val="15"/>
        </w:rPr>
        <w:t>strong</w:t>
      </w:r>
      <w:r>
        <w:rPr>
          <w:spacing w:val="-2"/>
          <w:w w:val="105"/>
          <w:sz w:val="15"/>
        </w:rPr>
        <w:t> </w:t>
      </w:r>
      <w:r>
        <w:rPr>
          <w:w w:val="105"/>
          <w:sz w:val="15"/>
        </w:rPr>
        <w:t>wind</w:t>
      </w:r>
      <w:r>
        <w:rPr>
          <w:spacing w:val="-2"/>
          <w:w w:val="105"/>
          <w:sz w:val="15"/>
        </w:rPr>
        <w:t> </w:t>
      </w:r>
      <w:r>
        <w:rPr>
          <w:w w:val="105"/>
          <w:sz w:val="15"/>
        </w:rPr>
        <w:t>(wind</w:t>
      </w:r>
      <w:r>
        <w:rPr>
          <w:spacing w:val="-2"/>
          <w:w w:val="105"/>
          <w:sz w:val="15"/>
        </w:rPr>
        <w:t> </w:t>
      </w:r>
      <w:r>
        <w:rPr>
          <w:w w:val="105"/>
          <w:sz w:val="15"/>
        </w:rPr>
        <w:t>speed</w:t>
      </w:r>
      <w:r>
        <w:rPr>
          <w:spacing w:val="-2"/>
          <w:w w:val="105"/>
          <w:sz w:val="15"/>
        </w:rPr>
        <w:t> </w:t>
      </w:r>
      <w:r>
        <w:rPr>
          <w:w w:val="105"/>
          <w:sz w:val="15"/>
        </w:rPr>
        <w:t>exceeding</w:t>
      </w:r>
      <w:r>
        <w:rPr>
          <w:spacing w:val="-2"/>
          <w:w w:val="105"/>
          <w:sz w:val="15"/>
        </w:rPr>
        <w:t> </w:t>
      </w:r>
      <w:r>
        <w:rPr>
          <w:w w:val="105"/>
          <w:sz w:val="15"/>
        </w:rPr>
        <w:t>10</w:t>
      </w:r>
      <w:r>
        <w:rPr>
          <w:spacing w:val="-2"/>
          <w:w w:val="105"/>
          <w:sz w:val="15"/>
        </w:rPr>
        <w:t> m/s);</w:t>
      </w:r>
    </w:p>
    <w:p>
      <w:pPr>
        <w:pStyle w:val="ListParagraph"/>
        <w:numPr>
          <w:ilvl w:val="1"/>
          <w:numId w:val="27"/>
        </w:numPr>
        <w:tabs>
          <w:tab w:pos="946" w:val="left" w:leader="none"/>
        </w:tabs>
        <w:spacing w:line="240" w:lineRule="auto" w:before="66" w:after="0"/>
        <w:ind w:left="946" w:right="0" w:hanging="225"/>
        <w:jc w:val="left"/>
        <w:rPr>
          <w:sz w:val="15"/>
        </w:rPr>
      </w:pPr>
      <w:r>
        <w:rPr>
          <w:w w:val="105"/>
          <w:sz w:val="15"/>
        </w:rPr>
        <w:t>The</w:t>
      </w:r>
      <w:r>
        <w:rPr>
          <w:spacing w:val="-8"/>
          <w:w w:val="105"/>
          <w:sz w:val="15"/>
        </w:rPr>
        <w:t> </w:t>
      </w:r>
      <w:r>
        <w:rPr>
          <w:w w:val="105"/>
          <w:sz w:val="15"/>
        </w:rPr>
        <w:t>positioning</w:t>
      </w:r>
      <w:r>
        <w:rPr>
          <w:spacing w:val="-7"/>
          <w:w w:val="105"/>
          <w:sz w:val="15"/>
        </w:rPr>
        <w:t> </w:t>
      </w:r>
      <w:r>
        <w:rPr>
          <w:w w:val="105"/>
          <w:sz w:val="15"/>
        </w:rPr>
        <w:t>performance</w:t>
      </w:r>
      <w:r>
        <w:rPr>
          <w:spacing w:val="-8"/>
          <w:w w:val="105"/>
          <w:sz w:val="15"/>
        </w:rPr>
        <w:t> </w:t>
      </w:r>
      <w:r>
        <w:rPr>
          <w:w w:val="105"/>
          <w:sz w:val="15"/>
        </w:rPr>
        <w:t>is</w:t>
      </w:r>
      <w:r>
        <w:rPr>
          <w:spacing w:val="-7"/>
          <w:w w:val="105"/>
          <w:sz w:val="15"/>
        </w:rPr>
        <w:t> </w:t>
      </w:r>
      <w:r>
        <w:rPr>
          <w:w w:val="105"/>
          <w:sz w:val="15"/>
        </w:rPr>
        <w:t>not</w:t>
      </w:r>
      <w:r>
        <w:rPr>
          <w:spacing w:val="-8"/>
          <w:w w:val="105"/>
          <w:sz w:val="15"/>
        </w:rPr>
        <w:t> </w:t>
      </w:r>
      <w:r>
        <w:rPr>
          <w:w w:val="105"/>
          <w:sz w:val="15"/>
        </w:rPr>
        <w:t>good</w:t>
      </w:r>
      <w:r>
        <w:rPr>
          <w:spacing w:val="-7"/>
          <w:w w:val="105"/>
          <w:sz w:val="15"/>
        </w:rPr>
        <w:t> </w:t>
      </w:r>
      <w:r>
        <w:rPr>
          <w:w w:val="105"/>
          <w:sz w:val="15"/>
        </w:rPr>
        <w:t>(the</w:t>
      </w:r>
      <w:r>
        <w:rPr>
          <w:spacing w:val="-8"/>
          <w:w w:val="105"/>
          <w:sz w:val="15"/>
        </w:rPr>
        <w:t> </w:t>
      </w:r>
      <w:r>
        <w:rPr>
          <w:w w:val="105"/>
          <w:sz w:val="15"/>
        </w:rPr>
        <w:t>GNSS</w:t>
      </w:r>
      <w:r>
        <w:rPr>
          <w:spacing w:val="-7"/>
          <w:w w:val="105"/>
          <w:sz w:val="15"/>
        </w:rPr>
        <w:t> </w:t>
      </w:r>
      <w:r>
        <w:rPr>
          <w:w w:val="105"/>
          <w:sz w:val="15"/>
        </w:rPr>
        <w:t>signal</w:t>
      </w:r>
      <w:r>
        <w:rPr>
          <w:spacing w:val="-8"/>
          <w:w w:val="105"/>
          <w:sz w:val="15"/>
        </w:rPr>
        <w:t> </w:t>
      </w:r>
      <w:r>
        <w:rPr>
          <w:w w:val="105"/>
          <w:sz w:val="15"/>
        </w:rPr>
        <w:t>is</w:t>
      </w:r>
      <w:r>
        <w:rPr>
          <w:spacing w:val="-7"/>
          <w:w w:val="105"/>
          <w:sz w:val="15"/>
        </w:rPr>
        <w:t> </w:t>
      </w:r>
      <w:r>
        <w:rPr>
          <w:spacing w:val="-2"/>
          <w:w w:val="105"/>
          <w:sz w:val="15"/>
        </w:rPr>
        <w:t>weak);</w:t>
      </w:r>
    </w:p>
    <w:p>
      <w:pPr>
        <w:pStyle w:val="ListParagraph"/>
        <w:numPr>
          <w:ilvl w:val="1"/>
          <w:numId w:val="27"/>
        </w:numPr>
        <w:tabs>
          <w:tab w:pos="948" w:val="left" w:leader="none"/>
        </w:tabs>
        <w:spacing w:line="292" w:lineRule="auto" w:before="66" w:after="0"/>
        <w:ind w:left="948" w:right="238" w:hanging="227"/>
        <w:jc w:val="left"/>
        <w:rPr>
          <w:sz w:val="15"/>
        </w:rPr>
      </w:pPr>
      <w:r>
        <w:rPr>
          <w:w w:val="105"/>
          <w:sz w:val="15"/>
        </w:rPr>
        <w:t>The</w:t>
      </w:r>
      <w:r>
        <w:rPr>
          <w:spacing w:val="28"/>
          <w:w w:val="105"/>
          <w:sz w:val="15"/>
        </w:rPr>
        <w:t> </w:t>
      </w:r>
      <w:r>
        <w:rPr>
          <w:w w:val="105"/>
          <w:sz w:val="15"/>
        </w:rPr>
        <w:t>aircraft</w:t>
      </w:r>
      <w:r>
        <w:rPr>
          <w:spacing w:val="29"/>
          <w:w w:val="105"/>
          <w:sz w:val="15"/>
        </w:rPr>
        <w:t> </w:t>
      </w:r>
      <w:r>
        <w:rPr>
          <w:w w:val="105"/>
          <w:sz w:val="15"/>
        </w:rPr>
        <w:t>is</w:t>
      </w:r>
      <w:r>
        <w:rPr>
          <w:spacing w:val="28"/>
          <w:w w:val="105"/>
          <w:sz w:val="15"/>
        </w:rPr>
        <w:t> </w:t>
      </w:r>
      <w:r>
        <w:rPr>
          <w:w w:val="105"/>
          <w:sz w:val="15"/>
        </w:rPr>
        <w:t>in</w:t>
      </w:r>
      <w:r>
        <w:rPr>
          <w:spacing w:val="29"/>
          <w:w w:val="105"/>
          <w:sz w:val="15"/>
        </w:rPr>
        <w:t> </w:t>
      </w:r>
      <w:r>
        <w:rPr>
          <w:w w:val="105"/>
          <w:sz w:val="15"/>
        </w:rPr>
        <w:t>a</w:t>
      </w:r>
      <w:r>
        <w:rPr>
          <w:spacing w:val="28"/>
          <w:w w:val="105"/>
          <w:sz w:val="15"/>
        </w:rPr>
        <w:t> </w:t>
      </w:r>
      <w:r>
        <w:rPr>
          <w:w w:val="105"/>
          <w:sz w:val="15"/>
        </w:rPr>
        <w:t>buffer</w:t>
      </w:r>
      <w:r>
        <w:rPr>
          <w:spacing w:val="28"/>
          <w:w w:val="105"/>
          <w:sz w:val="15"/>
        </w:rPr>
        <w:t> </w:t>
      </w:r>
      <w:r>
        <w:rPr>
          <w:w w:val="105"/>
          <w:sz w:val="15"/>
        </w:rPr>
        <w:t>zone</w:t>
      </w:r>
      <w:r>
        <w:rPr>
          <w:spacing w:val="28"/>
          <w:w w:val="105"/>
          <w:sz w:val="15"/>
        </w:rPr>
        <w:t> </w:t>
      </w:r>
      <w:r>
        <w:rPr>
          <w:w w:val="105"/>
          <w:sz w:val="15"/>
        </w:rPr>
        <w:t>of</w:t>
      </w:r>
      <w:r>
        <w:rPr>
          <w:spacing w:val="29"/>
          <w:w w:val="105"/>
          <w:sz w:val="15"/>
        </w:rPr>
        <w:t> </w:t>
      </w:r>
      <w:r>
        <w:rPr>
          <w:w w:val="105"/>
          <w:sz w:val="15"/>
        </w:rPr>
        <w:t>a</w:t>
      </w:r>
      <w:r>
        <w:rPr>
          <w:spacing w:val="28"/>
          <w:w w:val="105"/>
          <w:sz w:val="15"/>
        </w:rPr>
        <w:t> </w:t>
      </w:r>
      <w:r>
        <w:rPr>
          <w:w w:val="105"/>
          <w:sz w:val="15"/>
        </w:rPr>
        <w:t>Restricted</w:t>
      </w:r>
      <w:r>
        <w:rPr>
          <w:spacing w:val="29"/>
          <w:w w:val="105"/>
          <w:sz w:val="15"/>
        </w:rPr>
        <w:t> </w:t>
      </w:r>
      <w:r>
        <w:rPr>
          <w:w w:val="105"/>
          <w:sz w:val="15"/>
        </w:rPr>
        <w:t>Zone</w:t>
      </w:r>
      <w:r>
        <w:rPr>
          <w:spacing w:val="28"/>
          <w:w w:val="105"/>
          <w:sz w:val="15"/>
        </w:rPr>
        <w:t> </w:t>
      </w:r>
      <w:r>
        <w:rPr>
          <w:w w:val="105"/>
          <w:sz w:val="15"/>
        </w:rPr>
        <w:t>or</w:t>
      </w:r>
      <w:r>
        <w:rPr>
          <w:spacing w:val="28"/>
          <w:w w:val="105"/>
          <w:sz w:val="15"/>
        </w:rPr>
        <w:t> </w:t>
      </w:r>
      <w:r>
        <w:rPr>
          <w:w w:val="105"/>
          <w:sz w:val="15"/>
        </w:rPr>
        <w:t>an</w:t>
      </w:r>
      <w:r>
        <w:rPr>
          <w:spacing w:val="29"/>
          <w:w w:val="105"/>
          <w:sz w:val="15"/>
        </w:rPr>
        <w:t> </w:t>
      </w:r>
      <w:r>
        <w:rPr>
          <w:w w:val="105"/>
          <w:sz w:val="15"/>
        </w:rPr>
        <w:t>Altitude</w:t>
      </w:r>
      <w:r>
        <w:rPr>
          <w:spacing w:val="28"/>
          <w:w w:val="105"/>
          <w:sz w:val="15"/>
        </w:rPr>
        <w:t> </w:t>
      </w:r>
      <w:r>
        <w:rPr>
          <w:w w:val="105"/>
          <w:sz w:val="15"/>
        </w:rPr>
        <w:t>Zone,</w:t>
      </w:r>
      <w:r>
        <w:rPr>
          <w:spacing w:val="28"/>
          <w:w w:val="105"/>
          <w:sz w:val="15"/>
        </w:rPr>
        <w:t> </w:t>
      </w:r>
      <w:r>
        <w:rPr>
          <w:w w:val="105"/>
          <w:sz w:val="15"/>
        </w:rPr>
        <w:t>or</w:t>
      </w:r>
      <w:r>
        <w:rPr>
          <w:spacing w:val="28"/>
          <w:w w:val="105"/>
          <w:sz w:val="15"/>
        </w:rPr>
        <w:t> </w:t>
      </w:r>
      <w:r>
        <w:rPr>
          <w:w w:val="105"/>
          <w:sz w:val="15"/>
        </w:rPr>
        <w:t>is approaching the Max Flight Distance.</w:t>
      </w:r>
    </w:p>
    <w:p>
      <w:pPr>
        <w:pStyle w:val="ListParagraph"/>
        <w:numPr>
          <w:ilvl w:val="0"/>
          <w:numId w:val="27"/>
        </w:numPr>
        <w:tabs>
          <w:tab w:pos="721" w:val="left" w:leader="none"/>
        </w:tabs>
        <w:spacing w:line="292" w:lineRule="auto" w:before="27" w:after="0"/>
        <w:ind w:left="721" w:right="239" w:hanging="114"/>
        <w:jc w:val="both"/>
        <w:rPr>
          <w:sz w:val="15"/>
        </w:rPr>
      </w:pPr>
      <w:r>
        <w:rPr/>
        <mc:AlternateContent>
          <mc:Choice Requires="wps">
            <w:drawing>
              <wp:anchor distT="0" distB="0" distL="0" distR="0" allowOverlap="1" layoutInCell="1" locked="0" behindDoc="1" simplePos="0" relativeHeight="487802880">
                <wp:simplePos x="0" y="0"/>
                <wp:positionH relativeFrom="page">
                  <wp:posOffset>366748</wp:posOffset>
                </wp:positionH>
                <wp:positionV relativeFrom="paragraph">
                  <wp:posOffset>439464</wp:posOffset>
                </wp:positionV>
                <wp:extent cx="4248150" cy="3175"/>
                <wp:effectExtent l="0" t="0" r="0" b="0"/>
                <wp:wrapTopAndBottom/>
                <wp:docPr id="1179" name="Group 1179"/>
                <wp:cNvGraphicFramePr>
                  <a:graphicFrameLocks/>
                </wp:cNvGraphicFramePr>
                <a:graphic>
                  <a:graphicData uri="http://schemas.microsoft.com/office/word/2010/wordprocessingGroup">
                    <wpg:wgp>
                      <wpg:cNvPr id="1179" name="Group 1179"/>
                      <wpg:cNvGrpSpPr/>
                      <wpg:grpSpPr>
                        <a:xfrm>
                          <a:off x="0" y="0"/>
                          <a:ext cx="4248150" cy="3175"/>
                          <a:chExt cx="4248150" cy="3175"/>
                        </a:xfrm>
                      </wpg:grpSpPr>
                      <wps:wsp>
                        <wps:cNvPr id="1180" name="Graphic 118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181" name="Graphic 1181"/>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8778pt;margin-top:34.603500pt;width:334.5pt;height:.25pt;mso-position-horizontal-relative:page;mso-position-vertical-relative:paragraph;z-index:-15513600;mso-wrap-distance-left:0;mso-wrap-distance-right:0" id="docshapegroup693" coordorigin="578,692" coordsize="6690,5">
                <v:line style="position:absolute" from="578,695" to="963,695" stroked="true" strokeweight=".25pt" strokecolor="#000000">
                  <v:stroke dashstyle="solid"/>
                </v:line>
                <v:line style="position:absolute" from="963,695" to="7267,695" stroked="true" strokeweight=".25pt" strokecolor="#000000">
                  <v:stroke dashstyle="solid"/>
                </v:line>
                <w10:wrap type="topAndBottom"/>
              </v:group>
            </w:pict>
          </mc:Fallback>
        </mc:AlternateContent>
      </w:r>
      <w:r>
        <w:rPr/>
        <mc:AlternateContent>
          <mc:Choice Requires="wps">
            <w:drawing>
              <wp:anchor distT="0" distB="0" distL="0" distR="0" allowOverlap="1" layoutInCell="1" locked="0" behindDoc="1" simplePos="0" relativeHeight="487803392">
                <wp:simplePos x="0" y="0"/>
                <wp:positionH relativeFrom="page">
                  <wp:posOffset>359994</wp:posOffset>
                </wp:positionH>
                <wp:positionV relativeFrom="paragraph">
                  <wp:posOffset>736584</wp:posOffset>
                </wp:positionV>
                <wp:extent cx="4255135" cy="190500"/>
                <wp:effectExtent l="0" t="0" r="0" b="0"/>
                <wp:wrapTopAndBottom/>
                <wp:docPr id="1182" name="Textbox 1182"/>
                <wp:cNvGraphicFramePr>
                  <a:graphicFrameLocks/>
                </wp:cNvGraphicFramePr>
                <a:graphic>
                  <a:graphicData uri="http://schemas.microsoft.com/office/word/2010/wordprocessingShape">
                    <wps:wsp>
                      <wps:cNvPr id="1182" name="Textbox 1182"/>
                      <wps:cNvSpPr txBox="1"/>
                      <wps:spPr>
                        <a:xfrm>
                          <a:off x="0" y="0"/>
                          <a:ext cx="4255135"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5"/>
                                <w:sz w:val="22"/>
                              </w:rPr>
                              <w:t>Video</w:t>
                            </w:r>
                            <w:r>
                              <w:rPr>
                                <w:rFonts w:ascii="Arial Black"/>
                                <w:color w:val="000000"/>
                                <w:spacing w:val="-4"/>
                                <w:sz w:val="22"/>
                              </w:rPr>
                              <w:t> </w:t>
                            </w:r>
                            <w:r>
                              <w:rPr>
                                <w:rFonts w:ascii="Arial Black"/>
                                <w:color w:val="000000"/>
                                <w:w w:val="85"/>
                                <w:sz w:val="22"/>
                              </w:rPr>
                              <w:t>Recording</w:t>
                            </w:r>
                            <w:r>
                              <w:rPr>
                                <w:rFonts w:ascii="Arial Black"/>
                                <w:color w:val="000000"/>
                                <w:spacing w:val="-3"/>
                                <w:sz w:val="22"/>
                              </w:rPr>
                              <w:t> </w:t>
                            </w:r>
                            <w:r>
                              <w:rPr>
                                <w:rFonts w:ascii="Arial Black"/>
                                <w:color w:val="000000"/>
                                <w:w w:val="85"/>
                                <w:sz w:val="22"/>
                              </w:rPr>
                              <w:t>Suggestions</w:t>
                            </w:r>
                            <w:r>
                              <w:rPr>
                                <w:rFonts w:ascii="Arial Black"/>
                                <w:color w:val="000000"/>
                                <w:spacing w:val="-4"/>
                                <w:sz w:val="22"/>
                              </w:rPr>
                              <w:t> </w:t>
                            </w:r>
                            <w:r>
                              <w:rPr>
                                <w:rFonts w:ascii="Arial Black"/>
                                <w:color w:val="000000"/>
                                <w:w w:val="85"/>
                                <w:sz w:val="22"/>
                              </w:rPr>
                              <w:t>and</w:t>
                            </w:r>
                            <w:r>
                              <w:rPr>
                                <w:rFonts w:ascii="Arial Black"/>
                                <w:color w:val="000000"/>
                                <w:spacing w:val="-3"/>
                                <w:sz w:val="22"/>
                              </w:rPr>
                              <w:t> </w:t>
                            </w:r>
                            <w:r>
                              <w:rPr>
                                <w:rFonts w:ascii="Arial Black"/>
                                <w:color w:val="000000"/>
                                <w:spacing w:val="-4"/>
                                <w:w w:val="85"/>
                                <w:sz w:val="22"/>
                              </w:rPr>
                              <w:t>Tips</w:t>
                            </w:r>
                          </w:p>
                        </w:txbxContent>
                      </wps:txbx>
                      <wps:bodyPr wrap="square" lIns="0" tIns="0" rIns="0" bIns="0" rtlCol="0">
                        <a:noAutofit/>
                      </wps:bodyPr>
                    </wps:wsp>
                  </a:graphicData>
                </a:graphic>
              </wp:anchor>
            </w:drawing>
          </mc:Choice>
          <mc:Fallback>
            <w:pict>
              <v:shape style="position:absolute;margin-left:28.346001pt;margin-top:57.998802pt;width:335.05pt;height:15pt;mso-position-horizontal-relative:page;mso-position-vertical-relative:paragraph;z-index:-15513088;mso-wrap-distance-left:0;mso-wrap-distance-right:0" type="#_x0000_t202" id="docshape694"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5"/>
                          <w:sz w:val="22"/>
                        </w:rPr>
                        <w:t>Video</w:t>
                      </w:r>
                      <w:r>
                        <w:rPr>
                          <w:rFonts w:ascii="Arial Black"/>
                          <w:color w:val="000000"/>
                          <w:spacing w:val="-4"/>
                          <w:sz w:val="22"/>
                        </w:rPr>
                        <w:t> </w:t>
                      </w:r>
                      <w:r>
                        <w:rPr>
                          <w:rFonts w:ascii="Arial Black"/>
                          <w:color w:val="000000"/>
                          <w:w w:val="85"/>
                          <w:sz w:val="22"/>
                        </w:rPr>
                        <w:t>Recording</w:t>
                      </w:r>
                      <w:r>
                        <w:rPr>
                          <w:rFonts w:ascii="Arial Black"/>
                          <w:color w:val="000000"/>
                          <w:spacing w:val="-3"/>
                          <w:sz w:val="22"/>
                        </w:rPr>
                        <w:t> </w:t>
                      </w:r>
                      <w:r>
                        <w:rPr>
                          <w:rFonts w:ascii="Arial Black"/>
                          <w:color w:val="000000"/>
                          <w:w w:val="85"/>
                          <w:sz w:val="22"/>
                        </w:rPr>
                        <w:t>Suggestions</w:t>
                      </w:r>
                      <w:r>
                        <w:rPr>
                          <w:rFonts w:ascii="Arial Black"/>
                          <w:color w:val="000000"/>
                          <w:spacing w:val="-4"/>
                          <w:sz w:val="22"/>
                        </w:rPr>
                        <w:t> </w:t>
                      </w:r>
                      <w:r>
                        <w:rPr>
                          <w:rFonts w:ascii="Arial Black"/>
                          <w:color w:val="000000"/>
                          <w:w w:val="85"/>
                          <w:sz w:val="22"/>
                        </w:rPr>
                        <w:t>and</w:t>
                      </w:r>
                      <w:r>
                        <w:rPr>
                          <w:rFonts w:ascii="Arial Black"/>
                          <w:color w:val="000000"/>
                          <w:spacing w:val="-3"/>
                          <w:sz w:val="22"/>
                        </w:rPr>
                        <w:t> </w:t>
                      </w:r>
                      <w:r>
                        <w:rPr>
                          <w:rFonts w:ascii="Arial Black"/>
                          <w:color w:val="000000"/>
                          <w:spacing w:val="-4"/>
                          <w:w w:val="85"/>
                          <w:sz w:val="22"/>
                        </w:rPr>
                        <w:t>Tips</w:t>
                      </w:r>
                    </w:p>
                  </w:txbxContent>
                </v:textbox>
                <v:fill type="solid"/>
                <w10:wrap type="topAndBottom"/>
              </v:shape>
            </w:pict>
          </mc:Fallback>
        </mc:AlternateContent>
      </w:r>
      <w:r>
        <w:rPr>
          <w:w w:val="105"/>
          <w:sz w:val="15"/>
        </w:rPr>
        <w:t>As the attitude angle of the aircraft increases (such as when making high-speed </w:t>
      </w:r>
      <w:r>
        <w:rPr>
          <w:w w:val="105"/>
          <w:sz w:val="15"/>
        </w:rPr>
        <w:t>turns or when accelerating or decelerating quickly), the aircraft altitude will also need to be increased, otherwise Easy ACRO cannot be used.</w:t>
      </w:r>
    </w:p>
    <w:p>
      <w:pPr>
        <w:pStyle w:val="BodyText"/>
        <w:spacing w:before="208"/>
        <w:rPr>
          <w:sz w:val="20"/>
        </w:rPr>
      </w:pPr>
    </w:p>
    <w:p>
      <w:pPr>
        <w:pStyle w:val="ListParagraph"/>
        <w:numPr>
          <w:ilvl w:val="0"/>
          <w:numId w:val="28"/>
        </w:numPr>
        <w:tabs>
          <w:tab w:pos="351" w:val="left" w:leader="none"/>
          <w:tab w:pos="353" w:val="left" w:leader="none"/>
        </w:tabs>
        <w:spacing w:line="292" w:lineRule="auto" w:before="138" w:after="0"/>
        <w:ind w:left="353" w:right="166" w:hanging="227"/>
        <w:jc w:val="left"/>
        <w:rPr>
          <w:sz w:val="15"/>
        </w:rPr>
      </w:pPr>
      <w:r>
        <w:rPr>
          <w:w w:val="105"/>
          <w:sz w:val="15"/>
        </w:rPr>
        <w:t>The pre-flight checklist is designed to help the user fly and shoot videos safely. Go through the full pre-flight checklist before each flight.</w:t>
      </w:r>
    </w:p>
    <w:p>
      <w:pPr>
        <w:pStyle w:val="ListParagraph"/>
        <w:numPr>
          <w:ilvl w:val="0"/>
          <w:numId w:val="28"/>
        </w:numPr>
        <w:tabs>
          <w:tab w:pos="351" w:val="left" w:leader="none"/>
        </w:tabs>
        <w:spacing w:line="240" w:lineRule="auto" w:before="56" w:after="0"/>
        <w:ind w:left="351" w:right="0" w:hanging="225"/>
        <w:jc w:val="left"/>
        <w:rPr>
          <w:sz w:val="15"/>
        </w:rPr>
      </w:pPr>
      <w:r>
        <w:rPr>
          <w:w w:val="105"/>
          <w:sz w:val="15"/>
        </w:rPr>
        <w:t>It</w:t>
      </w:r>
      <w:r>
        <w:rPr>
          <w:spacing w:val="3"/>
          <w:w w:val="105"/>
          <w:sz w:val="15"/>
        </w:rPr>
        <w:t> </w:t>
      </w:r>
      <w:r>
        <w:rPr>
          <w:w w:val="105"/>
          <w:sz w:val="15"/>
        </w:rPr>
        <w:t>is</w:t>
      </w:r>
      <w:r>
        <w:rPr>
          <w:spacing w:val="3"/>
          <w:w w:val="105"/>
          <w:sz w:val="15"/>
        </w:rPr>
        <w:t> </w:t>
      </w:r>
      <w:r>
        <w:rPr>
          <w:w w:val="105"/>
          <w:sz w:val="15"/>
        </w:rPr>
        <w:t>recommended</w:t>
      </w:r>
      <w:r>
        <w:rPr>
          <w:spacing w:val="3"/>
          <w:w w:val="105"/>
          <w:sz w:val="15"/>
        </w:rPr>
        <w:t> </w:t>
      </w:r>
      <w:r>
        <w:rPr>
          <w:w w:val="105"/>
          <w:sz w:val="15"/>
        </w:rPr>
        <w:t>to</w:t>
      </w:r>
      <w:r>
        <w:rPr>
          <w:spacing w:val="3"/>
          <w:w w:val="105"/>
          <w:sz w:val="15"/>
        </w:rPr>
        <w:t> </w:t>
      </w:r>
      <w:r>
        <w:rPr>
          <w:w w:val="105"/>
          <w:sz w:val="15"/>
        </w:rPr>
        <w:t>use</w:t>
      </w:r>
      <w:r>
        <w:rPr>
          <w:spacing w:val="3"/>
          <w:w w:val="105"/>
          <w:sz w:val="15"/>
        </w:rPr>
        <w:t> </w:t>
      </w:r>
      <w:r>
        <w:rPr>
          <w:w w:val="105"/>
          <w:sz w:val="15"/>
        </w:rPr>
        <w:t>Normal</w:t>
      </w:r>
      <w:r>
        <w:rPr>
          <w:spacing w:val="3"/>
          <w:w w:val="105"/>
          <w:sz w:val="15"/>
        </w:rPr>
        <w:t> </w:t>
      </w:r>
      <w:r>
        <w:rPr>
          <w:w w:val="105"/>
          <w:sz w:val="15"/>
        </w:rPr>
        <w:t>mode</w:t>
      </w:r>
      <w:r>
        <w:rPr>
          <w:spacing w:val="3"/>
          <w:w w:val="105"/>
          <w:sz w:val="15"/>
        </w:rPr>
        <w:t> </w:t>
      </w:r>
      <w:r>
        <w:rPr>
          <w:w w:val="105"/>
          <w:sz w:val="15"/>
        </w:rPr>
        <w:t>to</w:t>
      </w:r>
      <w:r>
        <w:rPr>
          <w:spacing w:val="3"/>
          <w:w w:val="105"/>
          <w:sz w:val="15"/>
        </w:rPr>
        <w:t> </w:t>
      </w:r>
      <w:r>
        <w:rPr>
          <w:w w:val="105"/>
          <w:sz w:val="15"/>
        </w:rPr>
        <w:t>take</w:t>
      </w:r>
      <w:r>
        <w:rPr>
          <w:spacing w:val="4"/>
          <w:w w:val="105"/>
          <w:sz w:val="15"/>
        </w:rPr>
        <w:t> </w:t>
      </w:r>
      <w:r>
        <w:rPr>
          <w:w w:val="105"/>
          <w:sz w:val="15"/>
        </w:rPr>
        <w:t>photos</w:t>
      </w:r>
      <w:r>
        <w:rPr>
          <w:spacing w:val="3"/>
          <w:w w:val="105"/>
          <w:sz w:val="15"/>
        </w:rPr>
        <w:t> </w:t>
      </w:r>
      <w:r>
        <w:rPr>
          <w:w w:val="105"/>
          <w:sz w:val="15"/>
        </w:rPr>
        <w:t>or</w:t>
      </w:r>
      <w:r>
        <w:rPr>
          <w:spacing w:val="3"/>
          <w:w w:val="105"/>
          <w:sz w:val="15"/>
        </w:rPr>
        <w:t> </w:t>
      </w:r>
      <w:r>
        <w:rPr>
          <w:w w:val="105"/>
          <w:sz w:val="15"/>
        </w:rPr>
        <w:t>record</w:t>
      </w:r>
      <w:r>
        <w:rPr>
          <w:spacing w:val="3"/>
          <w:w w:val="105"/>
          <w:sz w:val="15"/>
        </w:rPr>
        <w:t> </w:t>
      </w:r>
      <w:r>
        <w:rPr>
          <w:spacing w:val="-2"/>
          <w:w w:val="105"/>
          <w:sz w:val="15"/>
        </w:rPr>
        <w:t>videos.</w:t>
      </w:r>
    </w:p>
    <w:p>
      <w:pPr>
        <w:pStyle w:val="ListParagraph"/>
        <w:numPr>
          <w:ilvl w:val="0"/>
          <w:numId w:val="28"/>
        </w:numPr>
        <w:tabs>
          <w:tab w:pos="351" w:val="left" w:leader="none"/>
        </w:tabs>
        <w:spacing w:line="240" w:lineRule="auto" w:before="94" w:after="0"/>
        <w:ind w:left="351" w:right="0" w:hanging="225"/>
        <w:jc w:val="left"/>
        <w:rPr>
          <w:sz w:val="15"/>
        </w:rPr>
      </w:pPr>
      <w:r>
        <w:rPr>
          <w:w w:val="105"/>
          <w:sz w:val="15"/>
        </w:rPr>
        <w:t>DO</w:t>
      </w:r>
      <w:r>
        <w:rPr>
          <w:spacing w:val="-5"/>
          <w:w w:val="105"/>
          <w:sz w:val="15"/>
        </w:rPr>
        <w:t> </w:t>
      </w:r>
      <w:r>
        <w:rPr>
          <w:w w:val="105"/>
          <w:sz w:val="15"/>
        </w:rPr>
        <w:t>NOT</w:t>
      </w:r>
      <w:r>
        <w:rPr>
          <w:spacing w:val="-5"/>
          <w:w w:val="105"/>
          <w:sz w:val="15"/>
        </w:rPr>
        <w:t> </w:t>
      </w:r>
      <w:r>
        <w:rPr>
          <w:w w:val="105"/>
          <w:sz w:val="15"/>
        </w:rPr>
        <w:t>fly</w:t>
      </w:r>
      <w:r>
        <w:rPr>
          <w:spacing w:val="-5"/>
          <w:w w:val="105"/>
          <w:sz w:val="15"/>
        </w:rPr>
        <w:t> </w:t>
      </w:r>
      <w:r>
        <w:rPr>
          <w:w w:val="105"/>
          <w:sz w:val="15"/>
        </w:rPr>
        <w:t>in</w:t>
      </w:r>
      <w:r>
        <w:rPr>
          <w:spacing w:val="-5"/>
          <w:w w:val="105"/>
          <w:sz w:val="15"/>
        </w:rPr>
        <w:t> </w:t>
      </w:r>
      <w:r>
        <w:rPr>
          <w:w w:val="105"/>
          <w:sz w:val="15"/>
        </w:rPr>
        <w:t>bad</w:t>
      </w:r>
      <w:r>
        <w:rPr>
          <w:spacing w:val="-4"/>
          <w:w w:val="105"/>
          <w:sz w:val="15"/>
        </w:rPr>
        <w:t> </w:t>
      </w:r>
      <w:r>
        <w:rPr>
          <w:w w:val="105"/>
          <w:sz w:val="15"/>
        </w:rPr>
        <w:t>weather</w:t>
      </w:r>
      <w:r>
        <w:rPr>
          <w:spacing w:val="-5"/>
          <w:w w:val="105"/>
          <w:sz w:val="15"/>
        </w:rPr>
        <w:t> </w:t>
      </w:r>
      <w:r>
        <w:rPr>
          <w:w w:val="105"/>
          <w:sz w:val="15"/>
        </w:rPr>
        <w:t>such</w:t>
      </w:r>
      <w:r>
        <w:rPr>
          <w:spacing w:val="-5"/>
          <w:w w:val="105"/>
          <w:sz w:val="15"/>
        </w:rPr>
        <w:t> </w:t>
      </w:r>
      <w:r>
        <w:rPr>
          <w:w w:val="105"/>
          <w:sz w:val="15"/>
        </w:rPr>
        <w:t>as</w:t>
      </w:r>
      <w:r>
        <w:rPr>
          <w:spacing w:val="-5"/>
          <w:w w:val="105"/>
          <w:sz w:val="15"/>
        </w:rPr>
        <w:t> </w:t>
      </w:r>
      <w:r>
        <w:rPr>
          <w:w w:val="105"/>
          <w:sz w:val="15"/>
        </w:rPr>
        <w:t>on</w:t>
      </w:r>
      <w:r>
        <w:rPr>
          <w:spacing w:val="-5"/>
          <w:w w:val="105"/>
          <w:sz w:val="15"/>
        </w:rPr>
        <w:t> </w:t>
      </w:r>
      <w:r>
        <w:rPr>
          <w:w w:val="105"/>
          <w:sz w:val="15"/>
        </w:rPr>
        <w:t>rainy</w:t>
      </w:r>
      <w:r>
        <w:rPr>
          <w:spacing w:val="-4"/>
          <w:w w:val="105"/>
          <w:sz w:val="15"/>
        </w:rPr>
        <w:t> </w:t>
      </w:r>
      <w:r>
        <w:rPr>
          <w:w w:val="105"/>
          <w:sz w:val="15"/>
        </w:rPr>
        <w:t>or</w:t>
      </w:r>
      <w:r>
        <w:rPr>
          <w:spacing w:val="-5"/>
          <w:w w:val="105"/>
          <w:sz w:val="15"/>
        </w:rPr>
        <w:t> </w:t>
      </w:r>
      <w:r>
        <w:rPr>
          <w:w w:val="105"/>
          <w:sz w:val="15"/>
        </w:rPr>
        <w:t>windy</w:t>
      </w:r>
      <w:r>
        <w:rPr>
          <w:spacing w:val="-5"/>
          <w:w w:val="105"/>
          <w:sz w:val="15"/>
        </w:rPr>
        <w:t> </w:t>
      </w:r>
      <w:r>
        <w:rPr>
          <w:spacing w:val="-2"/>
          <w:w w:val="105"/>
          <w:sz w:val="15"/>
        </w:rPr>
        <w:t>days.</w:t>
      </w:r>
    </w:p>
    <w:p>
      <w:pPr>
        <w:pStyle w:val="ListParagraph"/>
        <w:numPr>
          <w:ilvl w:val="0"/>
          <w:numId w:val="28"/>
        </w:numPr>
        <w:tabs>
          <w:tab w:pos="351" w:val="left" w:leader="none"/>
        </w:tabs>
        <w:spacing w:line="240" w:lineRule="auto" w:before="94" w:after="0"/>
        <w:ind w:left="351" w:right="0" w:hanging="225"/>
        <w:jc w:val="left"/>
        <w:rPr>
          <w:sz w:val="15"/>
        </w:rPr>
      </w:pPr>
      <w:r>
        <w:rPr>
          <w:w w:val="105"/>
          <w:sz w:val="15"/>
        </w:rPr>
        <w:t>Choose</w:t>
      </w:r>
      <w:r>
        <w:rPr>
          <w:spacing w:val="-4"/>
          <w:w w:val="105"/>
          <w:sz w:val="15"/>
        </w:rPr>
        <w:t> </w:t>
      </w:r>
      <w:r>
        <w:rPr>
          <w:w w:val="105"/>
          <w:sz w:val="15"/>
        </w:rPr>
        <w:t>the</w:t>
      </w:r>
      <w:r>
        <w:rPr>
          <w:spacing w:val="-3"/>
          <w:w w:val="105"/>
          <w:sz w:val="15"/>
        </w:rPr>
        <w:t> </w:t>
      </w:r>
      <w:r>
        <w:rPr>
          <w:w w:val="105"/>
          <w:sz w:val="15"/>
        </w:rPr>
        <w:t>camera</w:t>
      </w:r>
      <w:r>
        <w:rPr>
          <w:spacing w:val="-3"/>
          <w:w w:val="105"/>
          <w:sz w:val="15"/>
        </w:rPr>
        <w:t> </w:t>
      </w:r>
      <w:r>
        <w:rPr>
          <w:w w:val="105"/>
          <w:sz w:val="15"/>
        </w:rPr>
        <w:t>settings</w:t>
      </w:r>
      <w:r>
        <w:rPr>
          <w:spacing w:val="-4"/>
          <w:w w:val="105"/>
          <w:sz w:val="15"/>
        </w:rPr>
        <w:t> </w:t>
      </w:r>
      <w:r>
        <w:rPr>
          <w:w w:val="105"/>
          <w:sz w:val="15"/>
        </w:rPr>
        <w:t>that</w:t>
      </w:r>
      <w:r>
        <w:rPr>
          <w:spacing w:val="-3"/>
          <w:w w:val="105"/>
          <w:sz w:val="15"/>
        </w:rPr>
        <w:t> </w:t>
      </w:r>
      <w:r>
        <w:rPr>
          <w:w w:val="105"/>
          <w:sz w:val="15"/>
        </w:rPr>
        <w:t>best</w:t>
      </w:r>
      <w:r>
        <w:rPr>
          <w:spacing w:val="-3"/>
          <w:w w:val="105"/>
          <w:sz w:val="15"/>
        </w:rPr>
        <w:t> </w:t>
      </w:r>
      <w:r>
        <w:rPr>
          <w:w w:val="105"/>
          <w:sz w:val="15"/>
        </w:rPr>
        <w:t>suit</w:t>
      </w:r>
      <w:r>
        <w:rPr>
          <w:spacing w:val="-4"/>
          <w:w w:val="105"/>
          <w:sz w:val="15"/>
        </w:rPr>
        <w:t> </w:t>
      </w:r>
      <w:r>
        <w:rPr>
          <w:w w:val="105"/>
          <w:sz w:val="15"/>
        </w:rPr>
        <w:t>your</w:t>
      </w:r>
      <w:r>
        <w:rPr>
          <w:spacing w:val="-3"/>
          <w:w w:val="105"/>
          <w:sz w:val="15"/>
        </w:rPr>
        <w:t> </w:t>
      </w:r>
      <w:r>
        <w:rPr>
          <w:spacing w:val="-2"/>
          <w:w w:val="105"/>
          <w:sz w:val="15"/>
        </w:rPr>
        <w:t>needs.</w:t>
      </w:r>
    </w:p>
    <w:p>
      <w:pPr>
        <w:pStyle w:val="ListParagraph"/>
        <w:numPr>
          <w:ilvl w:val="0"/>
          <w:numId w:val="28"/>
        </w:numPr>
        <w:tabs>
          <w:tab w:pos="351" w:val="left" w:leader="none"/>
        </w:tabs>
        <w:spacing w:line="240" w:lineRule="auto" w:before="94" w:after="0"/>
        <w:ind w:left="351" w:right="0" w:hanging="225"/>
        <w:jc w:val="left"/>
        <w:rPr>
          <w:sz w:val="15"/>
        </w:rPr>
      </w:pPr>
      <w:r>
        <w:rPr>
          <w:w w:val="105"/>
          <w:sz w:val="15"/>
        </w:rPr>
        <w:t>Perform</w:t>
      </w:r>
      <w:r>
        <w:rPr>
          <w:spacing w:val="3"/>
          <w:w w:val="105"/>
          <w:sz w:val="15"/>
        </w:rPr>
        <w:t> </w:t>
      </w:r>
      <w:r>
        <w:rPr>
          <w:w w:val="105"/>
          <w:sz w:val="15"/>
        </w:rPr>
        <w:t>flight</w:t>
      </w:r>
      <w:r>
        <w:rPr>
          <w:spacing w:val="3"/>
          <w:w w:val="105"/>
          <w:sz w:val="15"/>
        </w:rPr>
        <w:t> </w:t>
      </w:r>
      <w:r>
        <w:rPr>
          <w:w w:val="105"/>
          <w:sz w:val="15"/>
        </w:rPr>
        <w:t>tests</w:t>
      </w:r>
      <w:r>
        <w:rPr>
          <w:spacing w:val="3"/>
          <w:w w:val="105"/>
          <w:sz w:val="15"/>
        </w:rPr>
        <w:t> </w:t>
      </w:r>
      <w:r>
        <w:rPr>
          <w:w w:val="105"/>
          <w:sz w:val="15"/>
        </w:rPr>
        <w:t>to</w:t>
      </w:r>
      <w:r>
        <w:rPr>
          <w:spacing w:val="3"/>
          <w:w w:val="105"/>
          <w:sz w:val="15"/>
        </w:rPr>
        <w:t> </w:t>
      </w:r>
      <w:r>
        <w:rPr>
          <w:w w:val="105"/>
          <w:sz w:val="15"/>
        </w:rPr>
        <w:t>establish</w:t>
      </w:r>
      <w:r>
        <w:rPr>
          <w:spacing w:val="4"/>
          <w:w w:val="105"/>
          <w:sz w:val="15"/>
        </w:rPr>
        <w:t> </w:t>
      </w:r>
      <w:r>
        <w:rPr>
          <w:w w:val="105"/>
          <w:sz w:val="15"/>
        </w:rPr>
        <w:t>flight</w:t>
      </w:r>
      <w:r>
        <w:rPr>
          <w:spacing w:val="3"/>
          <w:w w:val="105"/>
          <w:sz w:val="15"/>
        </w:rPr>
        <w:t> </w:t>
      </w:r>
      <w:r>
        <w:rPr>
          <w:w w:val="105"/>
          <w:sz w:val="15"/>
        </w:rPr>
        <w:t>routes</w:t>
      </w:r>
      <w:r>
        <w:rPr>
          <w:spacing w:val="3"/>
          <w:w w:val="105"/>
          <w:sz w:val="15"/>
        </w:rPr>
        <w:t> </w:t>
      </w:r>
      <w:r>
        <w:rPr>
          <w:w w:val="105"/>
          <w:sz w:val="15"/>
        </w:rPr>
        <w:t>and</w:t>
      </w:r>
      <w:r>
        <w:rPr>
          <w:spacing w:val="3"/>
          <w:w w:val="105"/>
          <w:sz w:val="15"/>
        </w:rPr>
        <w:t> </w:t>
      </w:r>
      <w:r>
        <w:rPr>
          <w:w w:val="105"/>
          <w:sz w:val="15"/>
        </w:rPr>
        <w:t>preview</w:t>
      </w:r>
      <w:r>
        <w:rPr>
          <w:spacing w:val="4"/>
          <w:w w:val="105"/>
          <w:sz w:val="15"/>
        </w:rPr>
        <w:t> </w:t>
      </w:r>
      <w:r>
        <w:rPr>
          <w:spacing w:val="-2"/>
          <w:w w:val="105"/>
          <w:sz w:val="15"/>
        </w:rPr>
        <w:t>scenes.</w:t>
      </w:r>
    </w:p>
    <w:p>
      <w:pPr>
        <w:pStyle w:val="ListParagraph"/>
        <w:numPr>
          <w:ilvl w:val="0"/>
          <w:numId w:val="28"/>
        </w:numPr>
        <w:tabs>
          <w:tab w:pos="353" w:val="left" w:leader="none"/>
        </w:tabs>
        <w:spacing w:line="292" w:lineRule="auto" w:before="95" w:after="0"/>
        <w:ind w:left="353" w:right="168" w:hanging="227"/>
        <w:jc w:val="left"/>
        <w:rPr>
          <w:sz w:val="15"/>
        </w:rPr>
      </w:pPr>
      <w:r>
        <w:rPr>
          <w:w w:val="110"/>
          <w:sz w:val="15"/>
        </w:rPr>
        <w:t>When</w:t>
      </w:r>
      <w:r>
        <w:rPr>
          <w:spacing w:val="-5"/>
          <w:w w:val="110"/>
          <w:sz w:val="15"/>
        </w:rPr>
        <w:t> </w:t>
      </w:r>
      <w:r>
        <w:rPr>
          <w:w w:val="110"/>
          <w:sz w:val="15"/>
        </w:rPr>
        <w:t>flying,</w:t>
      </w:r>
      <w:r>
        <w:rPr>
          <w:spacing w:val="-5"/>
          <w:w w:val="110"/>
          <w:sz w:val="15"/>
        </w:rPr>
        <w:t> </w:t>
      </w:r>
      <w:r>
        <w:rPr>
          <w:w w:val="110"/>
          <w:sz w:val="15"/>
        </w:rPr>
        <w:t>control</w:t>
      </w:r>
      <w:r>
        <w:rPr>
          <w:spacing w:val="-5"/>
          <w:w w:val="110"/>
          <w:sz w:val="15"/>
        </w:rPr>
        <w:t> </w:t>
      </w:r>
      <w:r>
        <w:rPr>
          <w:w w:val="110"/>
          <w:sz w:val="15"/>
        </w:rPr>
        <w:t>the</w:t>
      </w:r>
      <w:r>
        <w:rPr>
          <w:spacing w:val="-5"/>
          <w:w w:val="110"/>
          <w:sz w:val="15"/>
        </w:rPr>
        <w:t> </w:t>
      </w:r>
      <w:r>
        <w:rPr>
          <w:w w:val="110"/>
          <w:sz w:val="15"/>
        </w:rPr>
        <w:t>pressure</w:t>
      </w:r>
      <w:r>
        <w:rPr>
          <w:spacing w:val="-5"/>
          <w:w w:val="110"/>
          <w:sz w:val="15"/>
        </w:rPr>
        <w:t> </w:t>
      </w:r>
      <w:r>
        <w:rPr>
          <w:w w:val="110"/>
          <w:sz w:val="15"/>
        </w:rPr>
        <w:t>applied</w:t>
      </w:r>
      <w:r>
        <w:rPr>
          <w:spacing w:val="-5"/>
          <w:w w:val="110"/>
          <w:sz w:val="15"/>
        </w:rPr>
        <w:t> </w:t>
      </w:r>
      <w:r>
        <w:rPr>
          <w:w w:val="110"/>
          <w:sz w:val="15"/>
        </w:rPr>
        <w:t>on</w:t>
      </w:r>
      <w:r>
        <w:rPr>
          <w:spacing w:val="-5"/>
          <w:w w:val="110"/>
          <w:sz w:val="15"/>
        </w:rPr>
        <w:t> </w:t>
      </w:r>
      <w:r>
        <w:rPr>
          <w:w w:val="110"/>
          <w:sz w:val="15"/>
        </w:rPr>
        <w:t>the</w:t>
      </w:r>
      <w:r>
        <w:rPr>
          <w:spacing w:val="-5"/>
          <w:w w:val="110"/>
          <w:sz w:val="15"/>
        </w:rPr>
        <w:t> </w:t>
      </w:r>
      <w:r>
        <w:rPr>
          <w:w w:val="110"/>
          <w:sz w:val="15"/>
        </w:rPr>
        <w:t>accelerator</w:t>
      </w:r>
      <w:r>
        <w:rPr>
          <w:spacing w:val="-5"/>
          <w:w w:val="110"/>
          <w:sz w:val="15"/>
        </w:rPr>
        <w:t> </w:t>
      </w:r>
      <w:r>
        <w:rPr>
          <w:w w:val="110"/>
          <w:sz w:val="15"/>
        </w:rPr>
        <w:t>to</w:t>
      </w:r>
      <w:r>
        <w:rPr>
          <w:spacing w:val="-5"/>
          <w:w w:val="110"/>
          <w:sz w:val="15"/>
        </w:rPr>
        <w:t> </w:t>
      </w:r>
      <w:r>
        <w:rPr>
          <w:w w:val="110"/>
          <w:sz w:val="15"/>
        </w:rPr>
        <w:t>ensure</w:t>
      </w:r>
      <w:r>
        <w:rPr>
          <w:spacing w:val="-5"/>
          <w:w w:val="110"/>
          <w:sz w:val="15"/>
        </w:rPr>
        <w:t> </w:t>
      </w:r>
      <w:r>
        <w:rPr>
          <w:w w:val="110"/>
          <w:sz w:val="15"/>
        </w:rPr>
        <w:t>smooth</w:t>
      </w:r>
      <w:r>
        <w:rPr>
          <w:spacing w:val="-5"/>
          <w:w w:val="110"/>
          <w:sz w:val="15"/>
        </w:rPr>
        <w:t> </w:t>
      </w:r>
      <w:r>
        <w:rPr>
          <w:w w:val="110"/>
          <w:sz w:val="15"/>
        </w:rPr>
        <w:t>and</w:t>
      </w:r>
      <w:r>
        <w:rPr>
          <w:spacing w:val="-5"/>
          <w:w w:val="110"/>
          <w:sz w:val="15"/>
        </w:rPr>
        <w:t> </w:t>
      </w:r>
      <w:r>
        <w:rPr>
          <w:w w:val="110"/>
          <w:sz w:val="15"/>
        </w:rPr>
        <w:t>stable movement of the aircraft.</w:t>
      </w:r>
    </w:p>
    <w:p>
      <w:pPr>
        <w:pStyle w:val="BodyText"/>
        <w:rPr>
          <w:sz w:val="10"/>
        </w:rPr>
      </w:pPr>
    </w:p>
    <w:p>
      <w:pPr>
        <w:pStyle w:val="BodyText"/>
        <w:rPr>
          <w:sz w:val="10"/>
        </w:rPr>
      </w:pPr>
    </w:p>
    <w:p>
      <w:pPr>
        <w:pStyle w:val="BodyText"/>
        <w:spacing w:before="50"/>
        <w:rPr>
          <w:sz w:val="10"/>
        </w:rPr>
      </w:pPr>
    </w:p>
    <w:p>
      <w:pPr>
        <w:spacing w:before="0"/>
        <w:ind w:left="126" w:right="0" w:firstLine="0"/>
        <w:jc w:val="left"/>
        <w:rPr>
          <w:sz w:val="10"/>
        </w:rPr>
      </w:pPr>
      <w:r>
        <w:rPr>
          <w:position w:val="-1"/>
          <w:sz w:val="16"/>
        </w:rPr>
        <w:t>40</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pStyle w:val="BodyText"/>
        <w:rPr>
          <w:sz w:val="36"/>
        </w:rPr>
      </w:pPr>
    </w:p>
    <w:p>
      <w:pPr>
        <w:pStyle w:val="BodyText"/>
        <w:rPr>
          <w:sz w:val="36"/>
        </w:rPr>
      </w:pPr>
    </w:p>
    <w:p>
      <w:pPr>
        <w:pStyle w:val="BodyText"/>
        <w:rPr>
          <w:sz w:val="36"/>
        </w:rPr>
      </w:pPr>
    </w:p>
    <w:p>
      <w:pPr>
        <w:pStyle w:val="BodyText"/>
        <w:spacing w:before="24"/>
        <w:rPr>
          <w:sz w:val="36"/>
        </w:rPr>
      </w:pPr>
    </w:p>
    <w:p>
      <w:pPr>
        <w:pStyle w:val="Heading1"/>
        <w:ind w:left="3471"/>
      </w:pPr>
      <w:r>
        <w:rPr/>
        <mc:AlternateContent>
          <mc:Choice Requires="wps">
            <w:drawing>
              <wp:anchor distT="0" distB="0" distL="0" distR="0" allowOverlap="1" layoutInCell="1" locked="0" behindDoc="1" simplePos="0" relativeHeight="487805440">
                <wp:simplePos x="0" y="0"/>
                <wp:positionH relativeFrom="page">
                  <wp:posOffset>2483999</wp:posOffset>
                </wp:positionH>
                <wp:positionV relativeFrom="paragraph">
                  <wp:posOffset>345376</wp:posOffset>
                </wp:positionV>
                <wp:extent cx="2120265" cy="1270"/>
                <wp:effectExtent l="0" t="0" r="0" b="0"/>
                <wp:wrapTopAndBottom/>
                <wp:docPr id="1183" name="Graphic 1183"/>
                <wp:cNvGraphicFramePr>
                  <a:graphicFrameLocks/>
                </wp:cNvGraphicFramePr>
                <a:graphic>
                  <a:graphicData uri="http://schemas.microsoft.com/office/word/2010/wordprocessingShape">
                    <wps:wsp>
                      <wps:cNvPr id="1183" name="Graphic 1183"/>
                      <wps:cNvSpPr/>
                      <wps:spPr>
                        <a:xfrm>
                          <a:off x="0" y="0"/>
                          <a:ext cx="2120265" cy="1270"/>
                        </a:xfrm>
                        <a:custGeom>
                          <a:avLst/>
                          <a:gdLst/>
                          <a:ahLst/>
                          <a:cxnLst/>
                          <a:rect l="l" t="t" r="r" b="b"/>
                          <a:pathLst>
                            <a:path w="2120265" h="0">
                              <a:moveTo>
                                <a:pt x="0" y="0"/>
                              </a:moveTo>
                              <a:lnTo>
                                <a:pt x="2119947" y="0"/>
                              </a:lnTo>
                            </a:path>
                          </a:pathLst>
                        </a:custGeom>
                        <a:ln w="3175">
                          <a:solidFill>
                            <a:srgbClr val="898989"/>
                          </a:solidFill>
                          <a:prstDash val="solid"/>
                        </a:ln>
                      </wps:spPr>
                      <wps:bodyPr wrap="square" lIns="0" tIns="0" rIns="0" bIns="0" rtlCol="0">
                        <a:prstTxWarp prst="textNoShape">
                          <a:avLst/>
                        </a:prstTxWarp>
                        <a:noAutofit/>
                      </wps:bodyPr>
                    </wps:wsp>
                  </a:graphicData>
                </a:graphic>
              </wp:anchor>
            </w:drawing>
          </mc:Choice>
          <mc:Fallback>
            <w:pict>
              <v:shape style="position:absolute;margin-left:195.5905pt;margin-top:27.195032pt;width:166.95pt;height:.1pt;mso-position-horizontal-relative:page;mso-position-vertical-relative:paragraph;z-index:-15511040;mso-wrap-distance-left:0;mso-wrap-distance-right:0" id="docshape695" coordorigin="3912,544" coordsize="3339,0" path="m3912,544l7250,544e" filled="false" stroked="true" strokeweight=".25pt" strokecolor="#898989">
                <v:path arrowok="t"/>
                <v:stroke dashstyle="solid"/>
                <w10:wrap type="topAndBottom"/>
              </v:shape>
            </w:pict>
          </mc:Fallback>
        </mc:AlternateContent>
      </w:r>
      <w:bookmarkStart w:name="_TOC_250035" w:id="6"/>
      <w:bookmarkEnd w:id="6"/>
      <w:r>
        <w:rPr>
          <w:color w:val="898989"/>
          <w:spacing w:val="-2"/>
          <w:w w:val="95"/>
        </w:rPr>
        <w:t>Aircraft</w:t>
      </w: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spacing w:before="131"/>
        <w:rPr>
          <w:rFonts w:ascii="Arial Black"/>
          <w:sz w:val="10"/>
        </w:rPr>
      </w:pPr>
    </w:p>
    <w:p>
      <w:pPr>
        <w:spacing w:before="1"/>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41</w:t>
      </w:r>
    </w:p>
    <w:p>
      <w:pPr>
        <w:spacing w:after="0"/>
        <w:jc w:val="right"/>
        <w:rPr>
          <w:sz w:val="16"/>
        </w:rPr>
        <w:sectPr>
          <w:pgSz w:w="7830" w:h="11630"/>
          <w:pgMar w:top="132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05952">
                <wp:simplePos x="0" y="0"/>
                <wp:positionH relativeFrom="page">
                  <wp:posOffset>359994</wp:posOffset>
                </wp:positionH>
                <wp:positionV relativeFrom="paragraph">
                  <wp:posOffset>173202</wp:posOffset>
                </wp:positionV>
                <wp:extent cx="4248150" cy="14604"/>
                <wp:effectExtent l="0" t="0" r="0" b="0"/>
                <wp:wrapTopAndBottom/>
                <wp:docPr id="1184" name="Graphic 1184"/>
                <wp:cNvGraphicFramePr>
                  <a:graphicFrameLocks/>
                </wp:cNvGraphicFramePr>
                <a:graphic>
                  <a:graphicData uri="http://schemas.microsoft.com/office/word/2010/wordprocessingShape">
                    <wps:wsp>
                      <wps:cNvPr id="1184" name="Graphic 1184"/>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510528;mso-wrap-distance-left:0;mso-wrap-distance-right:0" id="docshape696"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5"/>
      </w:pPr>
    </w:p>
    <w:p>
      <w:pPr>
        <w:spacing w:before="0"/>
        <w:ind w:left="126" w:right="0" w:firstLine="0"/>
        <w:jc w:val="left"/>
        <w:rPr>
          <w:rFonts w:ascii="Arial Black"/>
          <w:sz w:val="28"/>
        </w:rPr>
      </w:pPr>
      <w:r>
        <w:rPr>
          <w:rFonts w:ascii="Arial Black"/>
          <w:spacing w:val="-2"/>
          <w:w w:val="95"/>
          <w:sz w:val="28"/>
        </w:rPr>
        <w:t>Aircraft</w:t>
      </w:r>
    </w:p>
    <w:p>
      <w:pPr>
        <w:pStyle w:val="BodyText"/>
        <w:spacing w:before="6"/>
        <w:rPr>
          <w:rFonts w:ascii="Arial Black"/>
          <w:sz w:val="9"/>
        </w:rPr>
      </w:pPr>
      <w:r>
        <w:rPr/>
        <mc:AlternateContent>
          <mc:Choice Requires="wps">
            <w:drawing>
              <wp:anchor distT="0" distB="0" distL="0" distR="0" allowOverlap="1" layoutInCell="1" locked="0" behindDoc="1" simplePos="0" relativeHeight="487806464">
                <wp:simplePos x="0" y="0"/>
                <wp:positionH relativeFrom="page">
                  <wp:posOffset>359994</wp:posOffset>
                </wp:positionH>
                <wp:positionV relativeFrom="paragraph">
                  <wp:posOffset>100159</wp:posOffset>
                </wp:positionV>
                <wp:extent cx="4248150" cy="190500"/>
                <wp:effectExtent l="0" t="0" r="0" b="0"/>
                <wp:wrapTopAndBottom/>
                <wp:docPr id="1185" name="Textbox 1185"/>
                <wp:cNvGraphicFramePr>
                  <a:graphicFrameLocks/>
                </wp:cNvGraphicFramePr>
                <a:graphic>
                  <a:graphicData uri="http://schemas.microsoft.com/office/word/2010/wordprocessingShape">
                    <wps:wsp>
                      <wps:cNvPr id="1185" name="Textbox 1185"/>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spacing w:val="-2"/>
                                <w:w w:val="85"/>
                                <w:sz w:val="22"/>
                              </w:rPr>
                              <w:t>Flight</w:t>
                            </w:r>
                            <w:r>
                              <w:rPr>
                                <w:rFonts w:ascii="Arial Black"/>
                                <w:color w:val="000000"/>
                                <w:spacing w:val="-7"/>
                                <w:w w:val="95"/>
                                <w:sz w:val="22"/>
                              </w:rPr>
                              <w:t> </w:t>
                            </w:r>
                            <w:r>
                              <w:rPr>
                                <w:rFonts w:ascii="Arial Black"/>
                                <w:color w:val="000000"/>
                                <w:spacing w:val="-4"/>
                                <w:w w:val="95"/>
                                <w:sz w:val="22"/>
                              </w:rPr>
                              <w:t>Modes</w:t>
                            </w:r>
                          </w:p>
                        </w:txbxContent>
                      </wps:txbx>
                      <wps:bodyPr wrap="square" lIns="0" tIns="0" rIns="0" bIns="0" rtlCol="0">
                        <a:noAutofit/>
                      </wps:bodyPr>
                    </wps:wsp>
                  </a:graphicData>
                </a:graphic>
              </wp:anchor>
            </w:drawing>
          </mc:Choice>
          <mc:Fallback>
            <w:pict>
              <v:shape style="position:absolute;margin-left:28.346001pt;margin-top:7.886545pt;width:334.5pt;height:15pt;mso-position-horizontal-relative:page;mso-position-vertical-relative:paragraph;z-index:-15510016;mso-wrap-distance-left:0;mso-wrap-distance-right:0" type="#_x0000_t202" id="docshape697"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spacing w:val="-2"/>
                          <w:w w:val="85"/>
                          <w:sz w:val="22"/>
                        </w:rPr>
                        <w:t>Flight</w:t>
                      </w:r>
                      <w:r>
                        <w:rPr>
                          <w:rFonts w:ascii="Arial Black"/>
                          <w:color w:val="000000"/>
                          <w:spacing w:val="-7"/>
                          <w:w w:val="95"/>
                          <w:sz w:val="22"/>
                        </w:rPr>
                        <w:t> </w:t>
                      </w:r>
                      <w:r>
                        <w:rPr>
                          <w:rFonts w:ascii="Arial Black"/>
                          <w:color w:val="000000"/>
                          <w:spacing w:val="-4"/>
                          <w:w w:val="95"/>
                          <w:sz w:val="22"/>
                        </w:rPr>
                        <w:t>Modes</w:t>
                      </w:r>
                    </w:p>
                  </w:txbxContent>
                </v:textbox>
                <v:fill type="solid"/>
                <w10:wrap type="topAndBottom"/>
              </v:shape>
            </w:pict>
          </mc:Fallback>
        </mc:AlternateContent>
      </w:r>
    </w:p>
    <w:p>
      <w:pPr>
        <w:pStyle w:val="BodyText"/>
        <w:spacing w:line="292" w:lineRule="auto" w:before="138"/>
        <w:ind w:left="126" w:right="164"/>
        <w:jc w:val="both"/>
      </w:pPr>
      <w:r>
        <w:rPr/>
        <w:t>The aircraft supports the following flight modes. Flight modes can be switched between Normal </w:t>
      </w:r>
      <w:r>
        <w:rPr>
          <w:w w:val="110"/>
        </w:rPr>
        <w:t>mode</w:t>
      </w:r>
      <w:r>
        <w:rPr>
          <w:spacing w:val="-1"/>
          <w:w w:val="110"/>
        </w:rPr>
        <w:t> </w:t>
      </w:r>
      <w:r>
        <w:rPr>
          <w:w w:val="110"/>
        </w:rPr>
        <w:t>and</w:t>
      </w:r>
      <w:r>
        <w:rPr>
          <w:spacing w:val="-1"/>
          <w:w w:val="110"/>
        </w:rPr>
        <w:t> </w:t>
      </w:r>
      <w:r>
        <w:rPr>
          <w:w w:val="110"/>
        </w:rPr>
        <w:t>Sport</w:t>
      </w:r>
      <w:r>
        <w:rPr>
          <w:spacing w:val="-1"/>
          <w:w w:val="110"/>
        </w:rPr>
        <w:t> </w:t>
      </w:r>
      <w:r>
        <w:rPr>
          <w:w w:val="110"/>
        </w:rPr>
        <w:t>mode</w:t>
      </w:r>
      <w:r>
        <w:rPr>
          <w:spacing w:val="-1"/>
          <w:w w:val="110"/>
        </w:rPr>
        <w:t> </w:t>
      </w:r>
      <w:r>
        <w:rPr>
          <w:w w:val="110"/>
        </w:rPr>
        <w:t>using</w:t>
      </w:r>
      <w:r>
        <w:rPr>
          <w:spacing w:val="-1"/>
          <w:w w:val="110"/>
        </w:rPr>
        <w:t> </w:t>
      </w:r>
      <w:r>
        <w:rPr>
          <w:w w:val="110"/>
        </w:rPr>
        <w:t>the</w:t>
      </w:r>
      <w:r>
        <w:rPr>
          <w:spacing w:val="-1"/>
          <w:w w:val="110"/>
        </w:rPr>
        <w:t> </w:t>
      </w:r>
      <w:r>
        <w:rPr>
          <w:w w:val="110"/>
        </w:rPr>
        <w:t>Mode</w:t>
      </w:r>
      <w:r>
        <w:rPr>
          <w:spacing w:val="-1"/>
          <w:w w:val="110"/>
        </w:rPr>
        <w:t> </w:t>
      </w:r>
      <w:r>
        <w:rPr>
          <w:w w:val="110"/>
        </w:rPr>
        <w:t>button</w:t>
      </w:r>
      <w:r>
        <w:rPr>
          <w:spacing w:val="-1"/>
          <w:w w:val="110"/>
        </w:rPr>
        <w:t> </w:t>
      </w:r>
      <w:r>
        <w:rPr>
          <w:w w:val="110"/>
        </w:rPr>
        <w:t>on</w:t>
      </w:r>
      <w:r>
        <w:rPr>
          <w:spacing w:val="-1"/>
          <w:w w:val="110"/>
        </w:rPr>
        <w:t> </w:t>
      </w:r>
      <w:r>
        <w:rPr>
          <w:w w:val="110"/>
        </w:rPr>
        <w:t>the</w:t>
      </w:r>
      <w:r>
        <w:rPr>
          <w:spacing w:val="-1"/>
          <w:w w:val="110"/>
        </w:rPr>
        <w:t> </w:t>
      </w:r>
      <w:r>
        <w:rPr>
          <w:w w:val="110"/>
        </w:rPr>
        <w:t>motion</w:t>
      </w:r>
      <w:r>
        <w:rPr>
          <w:spacing w:val="-1"/>
          <w:w w:val="110"/>
        </w:rPr>
        <w:t> </w:t>
      </w:r>
      <w:r>
        <w:rPr>
          <w:w w:val="110"/>
        </w:rPr>
        <w:t>controller.</w:t>
      </w:r>
    </w:p>
    <w:p>
      <w:pPr>
        <w:pStyle w:val="BodyText"/>
        <w:spacing w:line="252" w:lineRule="auto" w:before="29"/>
        <w:ind w:left="126" w:right="162"/>
        <w:jc w:val="both"/>
      </w:pPr>
      <w:r>
        <w:rPr>
          <w:rFonts w:ascii="Arial Black"/>
          <w:w w:val="105"/>
          <w:sz w:val="16"/>
        </w:rPr>
        <w:t>Normal Mode: </w:t>
      </w:r>
      <w:r>
        <w:rPr>
          <w:w w:val="105"/>
        </w:rPr>
        <w:t>The aircraft can hover precisely and fly with stability in this mode, making it suitable for most flight scenarios.</w:t>
      </w:r>
    </w:p>
    <w:p>
      <w:pPr>
        <w:pStyle w:val="BodyText"/>
        <w:spacing w:before="59"/>
        <w:ind w:left="126"/>
        <w:jc w:val="both"/>
      </w:pPr>
      <w:r>
        <w:rPr>
          <w:rFonts w:ascii="Arial Black"/>
          <w:w w:val="105"/>
          <w:sz w:val="16"/>
        </w:rPr>
        <w:t>Sport</w:t>
      </w:r>
      <w:r>
        <w:rPr>
          <w:rFonts w:ascii="Arial Black"/>
          <w:spacing w:val="-15"/>
          <w:w w:val="105"/>
          <w:sz w:val="16"/>
        </w:rPr>
        <w:t> </w:t>
      </w:r>
      <w:r>
        <w:rPr>
          <w:rFonts w:ascii="Arial Black"/>
          <w:w w:val="105"/>
          <w:sz w:val="16"/>
        </w:rPr>
        <w:t>Mode:</w:t>
      </w:r>
      <w:r>
        <w:rPr>
          <w:rFonts w:ascii="Arial Black"/>
          <w:spacing w:val="-15"/>
          <w:w w:val="105"/>
          <w:sz w:val="16"/>
        </w:rPr>
        <w:t> </w:t>
      </w:r>
      <w:r>
        <w:rPr>
          <w:w w:val="105"/>
        </w:rPr>
        <w:t>The</w:t>
      </w:r>
      <w:r>
        <w:rPr>
          <w:spacing w:val="-11"/>
          <w:w w:val="105"/>
        </w:rPr>
        <w:t> </w:t>
      </w:r>
      <w:r>
        <w:rPr>
          <w:w w:val="105"/>
        </w:rPr>
        <w:t>maximum</w:t>
      </w:r>
      <w:r>
        <w:rPr>
          <w:spacing w:val="-11"/>
          <w:w w:val="105"/>
        </w:rPr>
        <w:t> </w:t>
      </w:r>
      <w:r>
        <w:rPr>
          <w:w w:val="105"/>
        </w:rPr>
        <w:t>horizontal</w:t>
      </w:r>
      <w:r>
        <w:rPr>
          <w:spacing w:val="-11"/>
          <w:w w:val="105"/>
        </w:rPr>
        <w:t> </w:t>
      </w:r>
      <w:r>
        <w:rPr>
          <w:w w:val="105"/>
        </w:rPr>
        <w:t>flight</w:t>
      </w:r>
      <w:r>
        <w:rPr>
          <w:spacing w:val="-9"/>
          <w:w w:val="105"/>
        </w:rPr>
        <w:t> </w:t>
      </w:r>
      <w:r>
        <w:rPr>
          <w:w w:val="105"/>
        </w:rPr>
        <w:t>speed</w:t>
      </w:r>
      <w:r>
        <w:rPr>
          <w:spacing w:val="-9"/>
          <w:w w:val="105"/>
        </w:rPr>
        <w:t> </w:t>
      </w:r>
      <w:r>
        <w:rPr>
          <w:w w:val="105"/>
        </w:rPr>
        <w:t>of</w:t>
      </w:r>
      <w:r>
        <w:rPr>
          <w:spacing w:val="-8"/>
          <w:w w:val="105"/>
        </w:rPr>
        <w:t> </w:t>
      </w:r>
      <w:r>
        <w:rPr>
          <w:w w:val="105"/>
        </w:rPr>
        <w:t>the</w:t>
      </w:r>
      <w:r>
        <w:rPr>
          <w:spacing w:val="-9"/>
          <w:w w:val="105"/>
        </w:rPr>
        <w:t> </w:t>
      </w:r>
      <w:r>
        <w:rPr>
          <w:w w:val="105"/>
        </w:rPr>
        <w:t>aircraft</w:t>
      </w:r>
      <w:r>
        <w:rPr>
          <w:spacing w:val="-8"/>
          <w:w w:val="105"/>
        </w:rPr>
        <w:t> </w:t>
      </w:r>
      <w:r>
        <w:rPr>
          <w:w w:val="105"/>
        </w:rPr>
        <w:t>will</w:t>
      </w:r>
      <w:r>
        <w:rPr>
          <w:spacing w:val="-9"/>
          <w:w w:val="105"/>
        </w:rPr>
        <w:t> </w:t>
      </w:r>
      <w:r>
        <w:rPr>
          <w:w w:val="105"/>
        </w:rPr>
        <w:t>increase</w:t>
      </w:r>
      <w:r>
        <w:rPr>
          <w:spacing w:val="-9"/>
          <w:w w:val="105"/>
        </w:rPr>
        <w:t> </w:t>
      </w:r>
      <w:r>
        <w:rPr>
          <w:w w:val="105"/>
        </w:rPr>
        <w:t>in</w:t>
      </w:r>
      <w:r>
        <w:rPr>
          <w:spacing w:val="-8"/>
          <w:w w:val="105"/>
        </w:rPr>
        <w:t> </w:t>
      </w:r>
      <w:r>
        <w:rPr>
          <w:w w:val="105"/>
        </w:rPr>
        <w:t>Sport</w:t>
      </w:r>
      <w:r>
        <w:rPr>
          <w:spacing w:val="-9"/>
          <w:w w:val="105"/>
        </w:rPr>
        <w:t> </w:t>
      </w:r>
      <w:r>
        <w:rPr>
          <w:spacing w:val="-2"/>
          <w:w w:val="105"/>
        </w:rPr>
        <w:t>mode.</w:t>
      </w:r>
    </w:p>
    <w:p>
      <w:pPr>
        <w:pStyle w:val="BodyText"/>
        <w:spacing w:line="271" w:lineRule="auto" w:before="41"/>
        <w:ind w:left="126" w:right="164"/>
        <w:jc w:val="both"/>
      </w:pPr>
      <w:r>
        <w:rPr>
          <w:rFonts w:ascii="Arial Black"/>
          <w:w w:val="105"/>
          <w:sz w:val="16"/>
        </w:rPr>
        <w:t>Manual</w:t>
      </w:r>
      <w:r>
        <w:rPr>
          <w:rFonts w:ascii="Arial Black"/>
          <w:spacing w:val="-14"/>
          <w:w w:val="105"/>
          <w:sz w:val="16"/>
        </w:rPr>
        <w:t> </w:t>
      </w:r>
      <w:r>
        <w:rPr>
          <w:rFonts w:ascii="Arial Black"/>
          <w:w w:val="105"/>
          <w:sz w:val="16"/>
        </w:rPr>
        <w:t>Mode:</w:t>
      </w:r>
      <w:r>
        <w:rPr>
          <w:rFonts w:ascii="Arial Black"/>
          <w:spacing w:val="-15"/>
          <w:w w:val="105"/>
          <w:sz w:val="16"/>
        </w:rPr>
        <w:t> </w:t>
      </w:r>
      <w:r>
        <w:rPr>
          <w:w w:val="105"/>
        </w:rPr>
        <w:t>Classic</w:t>
      </w:r>
      <w:r>
        <w:rPr>
          <w:spacing w:val="-4"/>
          <w:w w:val="105"/>
        </w:rPr>
        <w:t> </w:t>
      </w:r>
      <w:r>
        <w:rPr>
          <w:w w:val="105"/>
        </w:rPr>
        <w:t>FPV</w:t>
      </w:r>
      <w:r>
        <w:rPr>
          <w:spacing w:val="-4"/>
          <w:w w:val="105"/>
        </w:rPr>
        <w:t> </w:t>
      </w:r>
      <w:r>
        <w:rPr>
          <w:w w:val="105"/>
        </w:rPr>
        <w:t>aircraft</w:t>
      </w:r>
      <w:r>
        <w:rPr>
          <w:spacing w:val="-4"/>
          <w:w w:val="105"/>
        </w:rPr>
        <w:t> </w:t>
      </w:r>
      <w:r>
        <w:rPr>
          <w:w w:val="105"/>
        </w:rPr>
        <w:t>control</w:t>
      </w:r>
      <w:r>
        <w:rPr>
          <w:spacing w:val="-4"/>
          <w:w w:val="105"/>
        </w:rPr>
        <w:t> </w:t>
      </w:r>
      <w:r>
        <w:rPr>
          <w:w w:val="105"/>
        </w:rPr>
        <w:t>mode</w:t>
      </w:r>
      <w:r>
        <w:rPr>
          <w:spacing w:val="-4"/>
          <w:w w:val="105"/>
        </w:rPr>
        <w:t> </w:t>
      </w:r>
      <w:r>
        <w:rPr>
          <w:w w:val="105"/>
        </w:rPr>
        <w:t>with</w:t>
      </w:r>
      <w:r>
        <w:rPr>
          <w:spacing w:val="-4"/>
          <w:w w:val="105"/>
        </w:rPr>
        <w:t> </w:t>
      </w:r>
      <w:r>
        <w:rPr>
          <w:w w:val="105"/>
        </w:rPr>
        <w:t>the</w:t>
      </w:r>
      <w:r>
        <w:rPr>
          <w:spacing w:val="-4"/>
          <w:w w:val="105"/>
        </w:rPr>
        <w:t> </w:t>
      </w:r>
      <w:r>
        <w:rPr>
          <w:w w:val="105"/>
        </w:rPr>
        <w:t>highest</w:t>
      </w:r>
      <w:r>
        <w:rPr>
          <w:spacing w:val="-4"/>
          <w:w w:val="105"/>
        </w:rPr>
        <w:t> </w:t>
      </w:r>
      <w:r>
        <w:rPr>
          <w:w w:val="105"/>
        </w:rPr>
        <w:t>maneuverability.</w:t>
      </w:r>
      <w:r>
        <w:rPr>
          <w:spacing w:val="-4"/>
          <w:w w:val="105"/>
        </w:rPr>
        <w:t> </w:t>
      </w:r>
      <w:r>
        <w:rPr>
          <w:w w:val="105"/>
        </w:rPr>
        <w:t>In</w:t>
      </w:r>
      <w:r>
        <w:rPr>
          <w:spacing w:val="-4"/>
          <w:w w:val="105"/>
        </w:rPr>
        <w:t> </w:t>
      </w:r>
      <w:r>
        <w:rPr>
          <w:w w:val="105"/>
        </w:rPr>
        <w:t>Manual mode, all flight assistance functions including precise hovering and auto-brake are disabled and proficient control skills are required.</w:t>
      </w:r>
    </w:p>
    <w:p>
      <w:pPr>
        <w:pStyle w:val="BodyText"/>
        <w:spacing w:line="292" w:lineRule="auto" w:before="68"/>
        <w:ind w:left="126" w:right="162"/>
        <w:jc w:val="both"/>
      </w:pPr>
      <w:r>
        <w:rPr/>
        <w:drawing>
          <wp:anchor distT="0" distB="0" distL="0" distR="0" allowOverlap="1" layoutInCell="1" locked="0" behindDoc="0" simplePos="0" relativeHeight="15949312">
            <wp:simplePos x="0" y="0"/>
            <wp:positionH relativeFrom="page">
              <wp:posOffset>413994</wp:posOffset>
            </wp:positionH>
            <wp:positionV relativeFrom="paragraph">
              <wp:posOffset>843598</wp:posOffset>
            </wp:positionV>
            <wp:extent cx="118198" cy="122278"/>
            <wp:effectExtent l="0" t="0" r="0" b="0"/>
            <wp:wrapNone/>
            <wp:docPr id="1186" name="Image 1186"/>
            <wp:cNvGraphicFramePr>
              <a:graphicFrameLocks/>
            </wp:cNvGraphicFramePr>
            <a:graphic>
              <a:graphicData uri="http://schemas.openxmlformats.org/drawingml/2006/picture">
                <pic:pic>
                  <pic:nvPicPr>
                    <pic:cNvPr id="1186" name="Image 1186"/>
                    <pic:cNvPicPr/>
                  </pic:nvPicPr>
                  <pic:blipFill>
                    <a:blip r:embed="rId268" cstate="print"/>
                    <a:stretch>
                      <a:fillRect/>
                    </a:stretch>
                  </pic:blipFill>
                  <pic:spPr>
                    <a:xfrm>
                      <a:off x="0" y="0"/>
                      <a:ext cx="118198" cy="122278"/>
                    </a:xfrm>
                    <a:prstGeom prst="rect">
                      <a:avLst/>
                    </a:prstGeom>
                  </pic:spPr>
                </pic:pic>
              </a:graphicData>
            </a:graphic>
          </wp:anchor>
        </w:drawing>
      </w:r>
      <w:r>
        <w:rPr>
          <w:w w:val="105"/>
        </w:rPr>
        <w:t>In Normal or Sport mode, the aircraft will experience horizontal drift and RTH will be unavailable when the downward vision system is unavailable or disabled and when the GNSS signal is</w:t>
      </w:r>
      <w:r>
        <w:rPr>
          <w:spacing w:val="40"/>
          <w:w w:val="105"/>
        </w:rPr>
        <w:t> </w:t>
      </w:r>
      <w:r>
        <w:rPr>
          <w:w w:val="105"/>
        </w:rPr>
        <w:t>weak or the compass experiences interference. In this case, the aircraft cannot hover or brake automatically. Land the aircraft as soon as possible in order to avoid accidents. Avoid flying in confined spaces, or in areas where the GNSS signal is weak or the lighting is not sufficient.</w:t>
      </w:r>
    </w:p>
    <w:p>
      <w:pPr>
        <w:pStyle w:val="BodyText"/>
        <w:spacing w:before="4"/>
        <w:rPr>
          <w:sz w:val="8"/>
        </w:rPr>
      </w:pPr>
      <w:r>
        <w:rPr/>
        <mc:AlternateContent>
          <mc:Choice Requires="wps">
            <w:drawing>
              <wp:anchor distT="0" distB="0" distL="0" distR="0" allowOverlap="1" layoutInCell="1" locked="0" behindDoc="1" simplePos="0" relativeHeight="487806976">
                <wp:simplePos x="0" y="0"/>
                <wp:positionH relativeFrom="page">
                  <wp:posOffset>359999</wp:posOffset>
                </wp:positionH>
                <wp:positionV relativeFrom="paragraph">
                  <wp:posOffset>76712</wp:posOffset>
                </wp:positionV>
                <wp:extent cx="4248150" cy="3175"/>
                <wp:effectExtent l="0" t="0" r="0" b="0"/>
                <wp:wrapTopAndBottom/>
                <wp:docPr id="1187" name="Group 1187"/>
                <wp:cNvGraphicFramePr>
                  <a:graphicFrameLocks/>
                </wp:cNvGraphicFramePr>
                <a:graphic>
                  <a:graphicData uri="http://schemas.microsoft.com/office/word/2010/wordprocessingGroup">
                    <wpg:wgp>
                      <wpg:cNvPr id="1187" name="Group 1187"/>
                      <wpg:cNvGrpSpPr/>
                      <wpg:grpSpPr>
                        <a:xfrm>
                          <a:off x="0" y="0"/>
                          <a:ext cx="4248150" cy="3175"/>
                          <a:chExt cx="4248150" cy="3175"/>
                        </a:xfrm>
                      </wpg:grpSpPr>
                      <wps:wsp>
                        <wps:cNvPr id="1188" name="Graphic 118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189" name="Graphic 1189"/>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6.040354pt;width:334.5pt;height:.25pt;mso-position-horizontal-relative:page;mso-position-vertical-relative:paragraph;z-index:-15509504;mso-wrap-distance-left:0;mso-wrap-distance-right:0" id="docshapegroup698" coordorigin="567,121" coordsize="6690,5">
                <v:line style="position:absolute" from="567,123" to="952,123" stroked="true" strokeweight=".25pt" strokecolor="#000000">
                  <v:stroke dashstyle="solid"/>
                </v:line>
                <v:line style="position:absolute" from="952,123" to="7257,123" stroked="true" strokeweight=".25pt" strokecolor="#000000">
                  <v:stroke dashstyle="solid"/>
                </v:line>
                <w10:wrap type="topAndBottom"/>
              </v:group>
            </w:pict>
          </mc:Fallback>
        </mc:AlternateContent>
      </w:r>
    </w:p>
    <w:p>
      <w:pPr>
        <w:pStyle w:val="ListParagraph"/>
        <w:numPr>
          <w:ilvl w:val="0"/>
          <w:numId w:val="29"/>
        </w:numPr>
        <w:tabs>
          <w:tab w:pos="710" w:val="left" w:leader="none"/>
        </w:tabs>
        <w:spacing w:line="292" w:lineRule="auto" w:before="70" w:after="0"/>
        <w:ind w:left="710" w:right="249" w:hanging="114"/>
        <w:jc w:val="both"/>
        <w:rPr>
          <w:sz w:val="15"/>
        </w:rPr>
      </w:pPr>
      <w:r>
        <w:rPr>
          <w:w w:val="105"/>
          <w:sz w:val="15"/>
        </w:rPr>
        <w:t>For safety reasons, the aircraft flies in Beginner mode by default for the first flight. In Beginner mode, the maximum flight speed of the aircraft is 1 m/s. To exit Beginner mode, open the menu on the goggles, go to Settings &gt; Control &gt; Beginner Mode.</w:t>
      </w:r>
    </w:p>
    <w:p>
      <w:pPr>
        <w:pStyle w:val="ListParagraph"/>
        <w:numPr>
          <w:ilvl w:val="0"/>
          <w:numId w:val="29"/>
        </w:numPr>
        <w:tabs>
          <w:tab w:pos="710" w:val="left" w:leader="none"/>
        </w:tabs>
        <w:spacing w:line="292" w:lineRule="auto" w:before="27" w:after="0"/>
        <w:ind w:left="710" w:right="243" w:hanging="114"/>
        <w:jc w:val="both"/>
        <w:rPr>
          <w:sz w:val="15"/>
        </w:rPr>
      </w:pPr>
      <w:r>
        <w:rPr/>
        <mc:AlternateContent>
          <mc:Choice Requires="wps">
            <w:drawing>
              <wp:anchor distT="0" distB="0" distL="0" distR="0" allowOverlap="1" layoutInCell="1" locked="0" behindDoc="1" simplePos="0" relativeHeight="487807488">
                <wp:simplePos x="0" y="0"/>
                <wp:positionH relativeFrom="page">
                  <wp:posOffset>359999</wp:posOffset>
                </wp:positionH>
                <wp:positionV relativeFrom="paragraph">
                  <wp:posOffset>572852</wp:posOffset>
                </wp:positionV>
                <wp:extent cx="4248150" cy="3175"/>
                <wp:effectExtent l="0" t="0" r="0" b="0"/>
                <wp:wrapTopAndBottom/>
                <wp:docPr id="1190" name="Group 1190"/>
                <wp:cNvGraphicFramePr>
                  <a:graphicFrameLocks/>
                </wp:cNvGraphicFramePr>
                <a:graphic>
                  <a:graphicData uri="http://schemas.microsoft.com/office/word/2010/wordprocessingGroup">
                    <wpg:wgp>
                      <wpg:cNvPr id="1190" name="Group 1190"/>
                      <wpg:cNvGrpSpPr/>
                      <wpg:grpSpPr>
                        <a:xfrm>
                          <a:off x="0" y="0"/>
                          <a:ext cx="4248150" cy="3175"/>
                          <a:chExt cx="4248150" cy="3175"/>
                        </a:xfrm>
                      </wpg:grpSpPr>
                      <wps:wsp>
                        <wps:cNvPr id="1191" name="Graphic 1191"/>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192" name="Graphic 1192"/>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45.10648pt;width:334.5pt;height:.25pt;mso-position-horizontal-relative:page;mso-position-vertical-relative:paragraph;z-index:-15508992;mso-wrap-distance-left:0;mso-wrap-distance-right:0" id="docshapegroup699" coordorigin="567,902" coordsize="6690,5">
                <v:line style="position:absolute" from="567,905" to="952,905" stroked="true" strokeweight=".25pt" strokecolor="#000000">
                  <v:stroke dashstyle="solid"/>
                </v:line>
                <v:line style="position:absolute" from="952,905" to="7257,905" stroked="true" strokeweight=".25pt" strokecolor="#000000">
                  <v:stroke dashstyle="solid"/>
                </v:line>
                <w10:wrap type="topAndBottom"/>
              </v:group>
            </w:pict>
          </mc:Fallback>
        </mc:AlternateContent>
      </w:r>
      <w:r>
        <w:rPr/>
        <w:drawing>
          <wp:anchor distT="0" distB="0" distL="0" distR="0" allowOverlap="1" layoutInCell="1" locked="0" behindDoc="0" simplePos="0" relativeHeight="15949824">
            <wp:simplePos x="0" y="0"/>
            <wp:positionH relativeFrom="page">
              <wp:posOffset>413623</wp:posOffset>
            </wp:positionH>
            <wp:positionV relativeFrom="paragraph">
              <wp:posOffset>628438</wp:posOffset>
            </wp:positionV>
            <wp:extent cx="123380" cy="108026"/>
            <wp:effectExtent l="0" t="0" r="0" b="0"/>
            <wp:wrapNone/>
            <wp:docPr id="1193" name="Image 1193"/>
            <wp:cNvGraphicFramePr>
              <a:graphicFrameLocks/>
            </wp:cNvGraphicFramePr>
            <a:graphic>
              <a:graphicData uri="http://schemas.openxmlformats.org/drawingml/2006/picture">
                <pic:pic>
                  <pic:nvPicPr>
                    <pic:cNvPr id="1193" name="Image 1193"/>
                    <pic:cNvPicPr/>
                  </pic:nvPicPr>
                  <pic:blipFill>
                    <a:blip r:embed="rId269" cstate="print"/>
                    <a:stretch>
                      <a:fillRect/>
                    </a:stretch>
                  </pic:blipFill>
                  <pic:spPr>
                    <a:xfrm>
                      <a:off x="0" y="0"/>
                      <a:ext cx="123380" cy="108026"/>
                    </a:xfrm>
                    <a:prstGeom prst="rect">
                      <a:avLst/>
                    </a:prstGeom>
                  </pic:spPr>
                </pic:pic>
              </a:graphicData>
            </a:graphic>
          </wp:anchor>
        </w:drawing>
      </w:r>
      <w:r>
        <w:rPr>
          <w:w w:val="105"/>
          <w:sz w:val="15"/>
        </w:rPr>
        <w:t>Manual mode is only supported when using the DJI FPV Remote Controller 3 to operate</w:t>
      </w:r>
      <w:r>
        <w:rPr>
          <w:w w:val="105"/>
          <w:sz w:val="15"/>
        </w:rPr>
        <w:t> the</w:t>
      </w:r>
      <w:r>
        <w:rPr>
          <w:w w:val="105"/>
          <w:sz w:val="15"/>
        </w:rPr>
        <w:t> aircraft.</w:t>
      </w:r>
      <w:r>
        <w:rPr>
          <w:w w:val="105"/>
          <w:sz w:val="15"/>
        </w:rPr>
        <w:t> Throttle</w:t>
      </w:r>
      <w:r>
        <w:rPr>
          <w:w w:val="105"/>
          <w:sz w:val="15"/>
        </w:rPr>
        <w:t> stick</w:t>
      </w:r>
      <w:r>
        <w:rPr>
          <w:w w:val="105"/>
          <w:sz w:val="15"/>
        </w:rPr>
        <w:t> resistance</w:t>
      </w:r>
      <w:r>
        <w:rPr>
          <w:w w:val="105"/>
          <w:sz w:val="15"/>
        </w:rPr>
        <w:t> can</w:t>
      </w:r>
      <w:r>
        <w:rPr>
          <w:w w:val="105"/>
          <w:sz w:val="15"/>
        </w:rPr>
        <w:t> also</w:t>
      </w:r>
      <w:r>
        <w:rPr>
          <w:w w:val="105"/>
          <w:sz w:val="15"/>
        </w:rPr>
        <w:t> be</w:t>
      </w:r>
      <w:r>
        <w:rPr>
          <w:w w:val="105"/>
          <w:sz w:val="15"/>
        </w:rPr>
        <w:t> adjusted.</w:t>
      </w:r>
      <w:r>
        <w:rPr>
          <w:w w:val="105"/>
          <w:sz w:val="15"/>
        </w:rPr>
        <w:t> DJI</w:t>
      </w:r>
      <w:r>
        <w:rPr>
          <w:w w:val="105"/>
          <w:sz w:val="15"/>
        </w:rPr>
        <w:t> Motion Controller</w:t>
      </w:r>
      <w:r>
        <w:rPr>
          <w:spacing w:val="-2"/>
          <w:w w:val="105"/>
          <w:sz w:val="15"/>
        </w:rPr>
        <w:t> </w:t>
      </w:r>
      <w:r>
        <w:rPr>
          <w:w w:val="105"/>
          <w:sz w:val="15"/>
        </w:rPr>
        <w:t>3</w:t>
      </w:r>
      <w:r>
        <w:rPr>
          <w:spacing w:val="-2"/>
          <w:w w:val="105"/>
          <w:sz w:val="15"/>
        </w:rPr>
        <w:t> </w:t>
      </w:r>
      <w:r>
        <w:rPr>
          <w:w w:val="105"/>
          <w:sz w:val="15"/>
        </w:rPr>
        <w:t>does</w:t>
      </w:r>
      <w:r>
        <w:rPr>
          <w:spacing w:val="-2"/>
          <w:w w:val="105"/>
          <w:sz w:val="15"/>
        </w:rPr>
        <w:t> </w:t>
      </w:r>
      <w:r>
        <w:rPr>
          <w:w w:val="105"/>
          <w:sz w:val="15"/>
        </w:rPr>
        <w:t>not</w:t>
      </w:r>
      <w:r>
        <w:rPr>
          <w:spacing w:val="-2"/>
          <w:w w:val="105"/>
          <w:sz w:val="15"/>
        </w:rPr>
        <w:t> </w:t>
      </w:r>
      <w:r>
        <w:rPr>
          <w:w w:val="105"/>
          <w:sz w:val="15"/>
        </w:rPr>
        <w:t>support</w:t>
      </w:r>
      <w:r>
        <w:rPr>
          <w:spacing w:val="-2"/>
          <w:w w:val="105"/>
          <w:sz w:val="15"/>
        </w:rPr>
        <w:t> </w:t>
      </w:r>
      <w:r>
        <w:rPr>
          <w:w w:val="105"/>
          <w:sz w:val="15"/>
        </w:rPr>
        <w:t>Manual</w:t>
      </w:r>
      <w:r>
        <w:rPr>
          <w:spacing w:val="-2"/>
          <w:w w:val="105"/>
          <w:sz w:val="15"/>
        </w:rPr>
        <w:t> </w:t>
      </w:r>
      <w:r>
        <w:rPr>
          <w:w w:val="105"/>
          <w:sz w:val="15"/>
        </w:rPr>
        <w:t>mode.</w:t>
      </w:r>
      <w:r>
        <w:rPr>
          <w:spacing w:val="-2"/>
          <w:w w:val="105"/>
          <w:sz w:val="15"/>
        </w:rPr>
        <w:t> </w:t>
      </w:r>
      <w:r>
        <w:rPr>
          <w:w w:val="105"/>
          <w:sz w:val="15"/>
        </w:rPr>
        <w:t>Refer</w:t>
      </w:r>
      <w:r>
        <w:rPr>
          <w:spacing w:val="-2"/>
          <w:w w:val="105"/>
          <w:sz w:val="15"/>
        </w:rPr>
        <w:t> </w:t>
      </w:r>
      <w:r>
        <w:rPr>
          <w:w w:val="105"/>
          <w:sz w:val="15"/>
        </w:rPr>
        <w:t>to</w:t>
      </w:r>
      <w:r>
        <w:rPr>
          <w:spacing w:val="-2"/>
          <w:w w:val="105"/>
          <w:sz w:val="15"/>
        </w:rPr>
        <w:t> </w:t>
      </w:r>
      <w:r>
        <w:rPr>
          <w:w w:val="105"/>
          <w:sz w:val="15"/>
        </w:rPr>
        <w:t>the</w:t>
      </w:r>
      <w:r>
        <w:rPr>
          <w:spacing w:val="-2"/>
          <w:w w:val="105"/>
          <w:sz w:val="15"/>
        </w:rPr>
        <w:t> </w:t>
      </w:r>
      <w:r>
        <w:rPr>
          <w:w w:val="105"/>
          <w:sz w:val="15"/>
        </w:rPr>
        <w:t>DJI</w:t>
      </w:r>
      <w:r>
        <w:rPr>
          <w:spacing w:val="-2"/>
          <w:w w:val="105"/>
          <w:sz w:val="15"/>
        </w:rPr>
        <w:t> </w:t>
      </w:r>
      <w:r>
        <w:rPr>
          <w:w w:val="105"/>
          <w:sz w:val="15"/>
        </w:rPr>
        <w:t>FPV</w:t>
      </w:r>
      <w:r>
        <w:rPr>
          <w:spacing w:val="-2"/>
          <w:w w:val="105"/>
          <w:sz w:val="15"/>
        </w:rPr>
        <w:t> </w:t>
      </w:r>
      <w:r>
        <w:rPr>
          <w:w w:val="105"/>
          <w:sz w:val="15"/>
        </w:rPr>
        <w:t>Remote</w:t>
      </w:r>
      <w:r>
        <w:rPr>
          <w:spacing w:val="-2"/>
          <w:w w:val="105"/>
          <w:sz w:val="15"/>
        </w:rPr>
        <w:t> </w:t>
      </w:r>
      <w:r>
        <w:rPr>
          <w:w w:val="105"/>
          <w:sz w:val="15"/>
        </w:rPr>
        <w:t>Controller</w:t>
      </w:r>
      <w:r>
        <w:rPr>
          <w:spacing w:val="-2"/>
          <w:w w:val="105"/>
          <w:sz w:val="15"/>
        </w:rPr>
        <w:t> </w:t>
      </w:r>
      <w:r>
        <w:rPr>
          <w:w w:val="105"/>
          <w:sz w:val="15"/>
        </w:rPr>
        <w:t>3 User Manual for more information on Manual mode.</w:t>
      </w:r>
    </w:p>
    <w:p>
      <w:pPr>
        <w:pStyle w:val="ListParagraph"/>
        <w:numPr>
          <w:ilvl w:val="0"/>
          <w:numId w:val="29"/>
        </w:numPr>
        <w:tabs>
          <w:tab w:pos="710" w:val="left" w:leader="none"/>
        </w:tabs>
        <w:spacing w:line="292" w:lineRule="auto" w:before="70" w:after="0"/>
        <w:ind w:left="710" w:right="246" w:hanging="114"/>
        <w:jc w:val="both"/>
        <w:rPr>
          <w:sz w:val="15"/>
        </w:rPr>
      </w:pPr>
      <w:r>
        <w:rPr>
          <w:w w:val="105"/>
          <w:sz w:val="15"/>
        </w:rPr>
        <w:t>A minimum braking distance of 10 m is required in windless conditions while the aircraft is ascending and descending in Sport mode or Normal mode.</w:t>
      </w:r>
    </w:p>
    <w:p>
      <w:pPr>
        <w:pStyle w:val="ListParagraph"/>
        <w:numPr>
          <w:ilvl w:val="0"/>
          <w:numId w:val="29"/>
        </w:numPr>
        <w:tabs>
          <w:tab w:pos="710" w:val="left" w:leader="none"/>
        </w:tabs>
        <w:spacing w:line="292" w:lineRule="auto" w:before="28" w:after="0"/>
        <w:ind w:left="710" w:right="249" w:hanging="114"/>
        <w:jc w:val="both"/>
        <w:rPr>
          <w:sz w:val="15"/>
        </w:rPr>
      </w:pPr>
      <w:r>
        <w:rPr>
          <w:w w:val="105"/>
          <w:sz w:val="15"/>
        </w:rPr>
        <w:t>The maximum flight speed and braking distance of the aircraft significantly increases</w:t>
      </w:r>
      <w:r>
        <w:rPr>
          <w:spacing w:val="40"/>
          <w:w w:val="105"/>
          <w:sz w:val="15"/>
        </w:rPr>
        <w:t> </w:t>
      </w:r>
      <w:r>
        <w:rPr>
          <w:w w:val="105"/>
          <w:sz w:val="15"/>
        </w:rPr>
        <w:t>in</w:t>
      </w:r>
      <w:r>
        <w:rPr>
          <w:spacing w:val="-2"/>
          <w:w w:val="105"/>
          <w:sz w:val="15"/>
        </w:rPr>
        <w:t> </w:t>
      </w:r>
      <w:r>
        <w:rPr>
          <w:w w:val="105"/>
          <w:sz w:val="15"/>
        </w:rPr>
        <w:t>Sport</w:t>
      </w:r>
      <w:r>
        <w:rPr>
          <w:spacing w:val="-2"/>
          <w:w w:val="105"/>
          <w:sz w:val="15"/>
        </w:rPr>
        <w:t> </w:t>
      </w:r>
      <w:r>
        <w:rPr>
          <w:w w:val="105"/>
          <w:sz w:val="15"/>
        </w:rPr>
        <w:t>mode.</w:t>
      </w:r>
      <w:r>
        <w:rPr>
          <w:spacing w:val="-2"/>
          <w:w w:val="105"/>
          <w:sz w:val="15"/>
        </w:rPr>
        <w:t> </w:t>
      </w:r>
      <w:r>
        <w:rPr>
          <w:w w:val="105"/>
          <w:sz w:val="15"/>
        </w:rPr>
        <w:t>A</w:t>
      </w:r>
      <w:r>
        <w:rPr>
          <w:spacing w:val="-2"/>
          <w:w w:val="105"/>
          <w:sz w:val="15"/>
        </w:rPr>
        <w:t> </w:t>
      </w:r>
      <w:r>
        <w:rPr>
          <w:w w:val="105"/>
          <w:sz w:val="15"/>
        </w:rPr>
        <w:t>minimum</w:t>
      </w:r>
      <w:r>
        <w:rPr>
          <w:spacing w:val="-2"/>
          <w:w w:val="105"/>
          <w:sz w:val="15"/>
        </w:rPr>
        <w:t> </w:t>
      </w:r>
      <w:r>
        <w:rPr>
          <w:w w:val="105"/>
          <w:sz w:val="15"/>
        </w:rPr>
        <w:t>braking</w:t>
      </w:r>
      <w:r>
        <w:rPr>
          <w:spacing w:val="-2"/>
          <w:w w:val="105"/>
          <w:sz w:val="15"/>
        </w:rPr>
        <w:t> </w:t>
      </w:r>
      <w:r>
        <w:rPr>
          <w:w w:val="105"/>
          <w:sz w:val="15"/>
        </w:rPr>
        <w:t>distance</w:t>
      </w:r>
      <w:r>
        <w:rPr>
          <w:spacing w:val="-2"/>
          <w:w w:val="105"/>
          <w:sz w:val="15"/>
        </w:rPr>
        <w:t> </w:t>
      </w:r>
      <w:r>
        <w:rPr>
          <w:w w:val="105"/>
          <w:sz w:val="15"/>
        </w:rPr>
        <w:t>of</w:t>
      </w:r>
      <w:r>
        <w:rPr>
          <w:spacing w:val="-2"/>
          <w:w w:val="105"/>
          <w:sz w:val="15"/>
        </w:rPr>
        <w:t> </w:t>
      </w:r>
      <w:r>
        <w:rPr>
          <w:w w:val="105"/>
          <w:sz w:val="15"/>
        </w:rPr>
        <w:t>30</w:t>
      </w:r>
      <w:r>
        <w:rPr>
          <w:spacing w:val="-2"/>
          <w:w w:val="105"/>
          <w:sz w:val="15"/>
        </w:rPr>
        <w:t> </w:t>
      </w:r>
      <w:r>
        <w:rPr>
          <w:w w:val="105"/>
          <w:sz w:val="15"/>
        </w:rPr>
        <w:t>m</w:t>
      </w:r>
      <w:r>
        <w:rPr>
          <w:spacing w:val="-2"/>
          <w:w w:val="105"/>
          <w:sz w:val="15"/>
        </w:rPr>
        <w:t> </w:t>
      </w:r>
      <w:r>
        <w:rPr>
          <w:w w:val="105"/>
          <w:sz w:val="15"/>
        </w:rPr>
        <w:t>is</w:t>
      </w:r>
      <w:r>
        <w:rPr>
          <w:spacing w:val="-2"/>
          <w:w w:val="105"/>
          <w:sz w:val="15"/>
        </w:rPr>
        <w:t> </w:t>
      </w:r>
      <w:r>
        <w:rPr>
          <w:w w:val="105"/>
          <w:sz w:val="15"/>
        </w:rPr>
        <w:t>required</w:t>
      </w:r>
      <w:r>
        <w:rPr>
          <w:spacing w:val="-2"/>
          <w:w w:val="105"/>
          <w:sz w:val="15"/>
        </w:rPr>
        <w:t> </w:t>
      </w:r>
      <w:r>
        <w:rPr>
          <w:w w:val="105"/>
          <w:sz w:val="15"/>
        </w:rPr>
        <w:t>in</w:t>
      </w:r>
      <w:r>
        <w:rPr>
          <w:spacing w:val="-2"/>
          <w:w w:val="105"/>
          <w:sz w:val="15"/>
        </w:rPr>
        <w:t> </w:t>
      </w:r>
      <w:r>
        <w:rPr>
          <w:w w:val="105"/>
          <w:sz w:val="15"/>
        </w:rPr>
        <w:t>windless</w:t>
      </w:r>
      <w:r>
        <w:rPr>
          <w:spacing w:val="-2"/>
          <w:w w:val="105"/>
          <w:sz w:val="15"/>
        </w:rPr>
        <w:t> </w:t>
      </w:r>
      <w:r>
        <w:rPr>
          <w:w w:val="105"/>
          <w:sz w:val="15"/>
        </w:rPr>
        <w:t>conditions.</w:t>
      </w:r>
    </w:p>
    <w:p>
      <w:pPr>
        <w:pStyle w:val="ListParagraph"/>
        <w:numPr>
          <w:ilvl w:val="0"/>
          <w:numId w:val="29"/>
        </w:numPr>
        <w:tabs>
          <w:tab w:pos="710" w:val="left" w:leader="none"/>
        </w:tabs>
        <w:spacing w:line="292" w:lineRule="auto" w:before="27" w:after="0"/>
        <w:ind w:left="710" w:right="246" w:hanging="114"/>
        <w:jc w:val="both"/>
        <w:rPr>
          <w:sz w:val="15"/>
        </w:rPr>
      </w:pPr>
      <w:r>
        <w:rPr/>
        <mc:AlternateContent>
          <mc:Choice Requires="wps">
            <w:drawing>
              <wp:anchor distT="0" distB="0" distL="0" distR="0" allowOverlap="1" layoutInCell="1" locked="0" behindDoc="1" simplePos="0" relativeHeight="487808000">
                <wp:simplePos x="0" y="0"/>
                <wp:positionH relativeFrom="page">
                  <wp:posOffset>359999</wp:posOffset>
                </wp:positionH>
                <wp:positionV relativeFrom="paragraph">
                  <wp:posOffset>572796</wp:posOffset>
                </wp:positionV>
                <wp:extent cx="4248150" cy="3175"/>
                <wp:effectExtent l="0" t="0" r="0" b="0"/>
                <wp:wrapTopAndBottom/>
                <wp:docPr id="1194" name="Group 1194"/>
                <wp:cNvGraphicFramePr>
                  <a:graphicFrameLocks/>
                </wp:cNvGraphicFramePr>
                <a:graphic>
                  <a:graphicData uri="http://schemas.microsoft.com/office/word/2010/wordprocessingGroup">
                    <wpg:wgp>
                      <wpg:cNvPr id="1194" name="Group 1194"/>
                      <wpg:cNvGrpSpPr/>
                      <wpg:grpSpPr>
                        <a:xfrm>
                          <a:off x="0" y="0"/>
                          <a:ext cx="4248150" cy="3175"/>
                          <a:chExt cx="4248150" cy="3175"/>
                        </a:xfrm>
                      </wpg:grpSpPr>
                      <wps:wsp>
                        <wps:cNvPr id="1195" name="Graphic 1195"/>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196" name="Graphic 1196"/>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45.102074pt;width:334.5pt;height:.25pt;mso-position-horizontal-relative:page;mso-position-vertical-relative:paragraph;z-index:-15508480;mso-wrap-distance-left:0;mso-wrap-distance-right:0" id="docshapegroup700" coordorigin="567,902" coordsize="6690,5">
                <v:line style="position:absolute" from="567,905" to="952,905" stroked="true" strokeweight=".25pt" strokecolor="#000000">
                  <v:stroke dashstyle="solid"/>
                </v:line>
                <v:line style="position:absolute" from="952,905" to="7257,905" stroked="true" strokeweight=".25pt" strokecolor="#000000">
                  <v:stroke dashstyle="solid"/>
                </v:line>
                <w10:wrap type="topAndBottom"/>
              </v:group>
            </w:pict>
          </mc:Fallback>
        </mc:AlternateContent>
      </w:r>
      <w:r>
        <w:rPr>
          <w:w w:val="105"/>
          <w:sz w:val="15"/>
        </w:rPr>
        <w:t>The responsiveness of the aircraft significantly increases in Sport mode, which means a</w:t>
      </w:r>
      <w:r>
        <w:rPr>
          <w:spacing w:val="40"/>
          <w:w w:val="105"/>
          <w:sz w:val="15"/>
        </w:rPr>
        <w:t> </w:t>
      </w:r>
      <w:r>
        <w:rPr>
          <w:w w:val="105"/>
          <w:sz w:val="15"/>
        </w:rPr>
        <w:t>small</w:t>
      </w:r>
      <w:r>
        <w:rPr>
          <w:spacing w:val="40"/>
          <w:w w:val="105"/>
          <w:sz w:val="15"/>
        </w:rPr>
        <w:t> </w:t>
      </w:r>
      <w:r>
        <w:rPr>
          <w:w w:val="105"/>
          <w:sz w:val="15"/>
        </w:rPr>
        <w:t>control</w:t>
      </w:r>
      <w:r>
        <w:rPr>
          <w:spacing w:val="40"/>
          <w:w w:val="105"/>
          <w:sz w:val="15"/>
        </w:rPr>
        <w:t> </w:t>
      </w:r>
      <w:r>
        <w:rPr>
          <w:w w:val="105"/>
          <w:sz w:val="15"/>
        </w:rPr>
        <w:t>stick</w:t>
      </w:r>
      <w:r>
        <w:rPr>
          <w:spacing w:val="40"/>
          <w:w w:val="105"/>
          <w:sz w:val="15"/>
        </w:rPr>
        <w:t> </w:t>
      </w:r>
      <w:r>
        <w:rPr>
          <w:w w:val="105"/>
          <w:sz w:val="15"/>
        </w:rPr>
        <w:t>movement</w:t>
      </w:r>
      <w:r>
        <w:rPr>
          <w:spacing w:val="40"/>
          <w:w w:val="105"/>
          <w:sz w:val="15"/>
        </w:rPr>
        <w:t> </w:t>
      </w:r>
      <w:r>
        <w:rPr>
          <w:w w:val="105"/>
          <w:sz w:val="15"/>
        </w:rPr>
        <w:t>on</w:t>
      </w:r>
      <w:r>
        <w:rPr>
          <w:spacing w:val="40"/>
          <w:w w:val="105"/>
          <w:sz w:val="15"/>
        </w:rPr>
        <w:t> </w:t>
      </w:r>
      <w:r>
        <w:rPr>
          <w:w w:val="105"/>
          <w:sz w:val="15"/>
        </w:rPr>
        <w:t>the</w:t>
      </w:r>
      <w:r>
        <w:rPr>
          <w:spacing w:val="40"/>
          <w:w w:val="105"/>
          <w:sz w:val="15"/>
        </w:rPr>
        <w:t> </w:t>
      </w:r>
      <w:r>
        <w:rPr>
          <w:w w:val="105"/>
          <w:sz w:val="15"/>
        </w:rPr>
        <w:t>remote</w:t>
      </w:r>
      <w:r>
        <w:rPr>
          <w:spacing w:val="40"/>
          <w:w w:val="105"/>
          <w:sz w:val="15"/>
        </w:rPr>
        <w:t> </w:t>
      </w:r>
      <w:r>
        <w:rPr>
          <w:w w:val="105"/>
          <w:sz w:val="15"/>
        </w:rPr>
        <w:t>control</w:t>
      </w:r>
      <w:r>
        <w:rPr>
          <w:spacing w:val="40"/>
          <w:w w:val="105"/>
          <w:sz w:val="15"/>
        </w:rPr>
        <w:t> </w:t>
      </w:r>
      <w:r>
        <w:rPr>
          <w:w w:val="105"/>
          <w:sz w:val="15"/>
        </w:rPr>
        <w:t>device</w:t>
      </w:r>
      <w:r>
        <w:rPr>
          <w:spacing w:val="40"/>
          <w:w w:val="105"/>
          <w:sz w:val="15"/>
        </w:rPr>
        <w:t> </w:t>
      </w:r>
      <w:r>
        <w:rPr>
          <w:w w:val="105"/>
          <w:sz w:val="15"/>
        </w:rPr>
        <w:t>translates</w:t>
      </w:r>
      <w:r>
        <w:rPr>
          <w:spacing w:val="40"/>
          <w:w w:val="105"/>
          <w:sz w:val="15"/>
        </w:rPr>
        <w:t> </w:t>
      </w:r>
      <w:r>
        <w:rPr>
          <w:w w:val="105"/>
          <w:sz w:val="15"/>
        </w:rPr>
        <w:t>into</w:t>
      </w:r>
      <w:r>
        <w:rPr>
          <w:spacing w:val="40"/>
          <w:w w:val="105"/>
          <w:sz w:val="15"/>
        </w:rPr>
        <w:t> </w:t>
      </w:r>
      <w:r>
        <w:rPr>
          <w:w w:val="105"/>
          <w:sz w:val="15"/>
        </w:rPr>
        <w:t>the aircraft moving a large distance. Make sure to maintain adequate maneuvering space during</w:t>
      </w:r>
      <w:r>
        <w:rPr>
          <w:spacing w:val="-7"/>
          <w:w w:val="105"/>
          <w:sz w:val="15"/>
        </w:rPr>
        <w:t> </w:t>
      </w:r>
      <w:r>
        <w:rPr>
          <w:w w:val="105"/>
          <w:sz w:val="15"/>
        </w:rPr>
        <w:t>flight.</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84"/>
        <w:rPr>
          <w:sz w:val="10"/>
        </w:rPr>
      </w:pPr>
    </w:p>
    <w:p>
      <w:pPr>
        <w:spacing w:before="1"/>
        <w:ind w:left="126" w:right="0" w:firstLine="0"/>
        <w:jc w:val="left"/>
        <w:rPr>
          <w:sz w:val="10"/>
        </w:rPr>
      </w:pPr>
      <w:r>
        <w:rPr>
          <w:position w:val="-1"/>
          <w:sz w:val="16"/>
        </w:rPr>
        <w:t>42</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09536">
                <wp:simplePos x="0" y="0"/>
                <wp:positionH relativeFrom="page">
                  <wp:posOffset>358559</wp:posOffset>
                </wp:positionH>
                <wp:positionV relativeFrom="paragraph">
                  <wp:posOffset>173202</wp:posOffset>
                </wp:positionV>
                <wp:extent cx="4248150" cy="14604"/>
                <wp:effectExtent l="0" t="0" r="0" b="0"/>
                <wp:wrapTopAndBottom/>
                <wp:docPr id="1197" name="Graphic 1197"/>
                <wp:cNvGraphicFramePr>
                  <a:graphicFrameLocks/>
                </wp:cNvGraphicFramePr>
                <a:graphic>
                  <a:graphicData uri="http://schemas.microsoft.com/office/word/2010/wordprocessingShape">
                    <wps:wsp>
                      <wps:cNvPr id="1197" name="Graphic 1197"/>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506944;mso-wrap-distance-left:0;mso-wrap-distance-right:0" id="docshape701"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810048">
                <wp:simplePos x="0" y="0"/>
                <wp:positionH relativeFrom="page">
                  <wp:posOffset>360000</wp:posOffset>
                </wp:positionH>
                <wp:positionV relativeFrom="paragraph">
                  <wp:posOffset>369399</wp:posOffset>
                </wp:positionV>
                <wp:extent cx="4248150" cy="3175"/>
                <wp:effectExtent l="0" t="0" r="0" b="0"/>
                <wp:wrapTopAndBottom/>
                <wp:docPr id="1198" name="Group 1198"/>
                <wp:cNvGraphicFramePr>
                  <a:graphicFrameLocks/>
                </wp:cNvGraphicFramePr>
                <a:graphic>
                  <a:graphicData uri="http://schemas.microsoft.com/office/word/2010/wordprocessingGroup">
                    <wpg:wgp>
                      <wpg:cNvPr id="1198" name="Group 1198"/>
                      <wpg:cNvGrpSpPr/>
                      <wpg:grpSpPr>
                        <a:xfrm>
                          <a:off x="0" y="0"/>
                          <a:ext cx="4248150" cy="3175"/>
                          <a:chExt cx="4248150" cy="3175"/>
                        </a:xfrm>
                      </wpg:grpSpPr>
                      <wps:wsp>
                        <wps:cNvPr id="1199" name="Graphic 119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200" name="Graphic 120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29.086599pt;width:334.5pt;height:.25pt;mso-position-horizontal-relative:page;mso-position-vertical-relative:paragraph;z-index:-15506432;mso-wrap-distance-left:0;mso-wrap-distance-right:0" id="docshapegroup702" coordorigin="567,582" coordsize="6690,5">
                <v:line style="position:absolute" from="567,584" to="952,584" stroked="true" strokeweight=".25pt" strokecolor="#000000">
                  <v:stroke dashstyle="solid"/>
                </v:line>
                <v:line style="position:absolute" from="952,584" to="7257,584" stroked="true" strokeweight=".25pt" strokecolor="#000000">
                  <v:stroke dashstyle="solid"/>
                </v:lin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1"/>
        <w:rPr>
          <w:sz w:val="20"/>
        </w:rPr>
      </w:pPr>
    </w:p>
    <w:p>
      <w:pPr>
        <w:pStyle w:val="ListParagraph"/>
        <w:numPr>
          <w:ilvl w:val="0"/>
          <w:numId w:val="30"/>
        </w:numPr>
        <w:tabs>
          <w:tab w:pos="710" w:val="left" w:leader="none"/>
        </w:tabs>
        <w:spacing w:line="292" w:lineRule="auto" w:before="70" w:after="0"/>
        <w:ind w:left="710" w:right="249" w:hanging="114"/>
        <w:jc w:val="both"/>
        <w:rPr>
          <w:sz w:val="15"/>
        </w:rPr>
      </w:pPr>
      <w:r>
        <w:rPr>
          <w:w w:val="105"/>
          <w:sz w:val="15"/>
        </w:rPr>
        <w:t>When the flight altitude of the aircraft is less than 5 m or when there are obstacles within a radius of 5 m around the aircraft, use caution when enabling Manual mode. The attitude may become unstable when turning the aircraft in Manual mode in the situations mentioned below. Operate the aircraft with caution to ensure a stable flight.</w:t>
      </w:r>
    </w:p>
    <w:p>
      <w:pPr>
        <w:pStyle w:val="ListParagraph"/>
        <w:numPr>
          <w:ilvl w:val="1"/>
          <w:numId w:val="30"/>
        </w:numPr>
        <w:tabs>
          <w:tab w:pos="935" w:val="left" w:leader="none"/>
        </w:tabs>
        <w:spacing w:line="240" w:lineRule="auto" w:before="27" w:after="0"/>
        <w:ind w:left="935" w:right="0" w:hanging="225"/>
        <w:jc w:val="left"/>
        <w:rPr>
          <w:sz w:val="15"/>
        </w:rPr>
      </w:pPr>
      <w:r>
        <w:rPr>
          <w:sz w:val="15"/>
        </w:rPr>
        <w:t>When</w:t>
      </w:r>
      <w:r>
        <w:rPr>
          <w:spacing w:val="18"/>
          <w:sz w:val="15"/>
        </w:rPr>
        <w:t> </w:t>
      </w:r>
      <w:r>
        <w:rPr>
          <w:sz w:val="15"/>
        </w:rPr>
        <w:t>turning</w:t>
      </w:r>
      <w:r>
        <w:rPr>
          <w:spacing w:val="19"/>
          <w:sz w:val="15"/>
        </w:rPr>
        <w:t> </w:t>
      </w:r>
      <w:r>
        <w:rPr>
          <w:sz w:val="15"/>
        </w:rPr>
        <w:t>the</w:t>
      </w:r>
      <w:r>
        <w:rPr>
          <w:spacing w:val="19"/>
          <w:sz w:val="15"/>
        </w:rPr>
        <w:t> </w:t>
      </w:r>
      <w:r>
        <w:rPr>
          <w:sz w:val="15"/>
        </w:rPr>
        <w:t>aircraft</w:t>
      </w:r>
      <w:r>
        <w:rPr>
          <w:spacing w:val="19"/>
          <w:sz w:val="15"/>
        </w:rPr>
        <w:t> </w:t>
      </w:r>
      <w:r>
        <w:rPr>
          <w:sz w:val="15"/>
        </w:rPr>
        <w:t>at</w:t>
      </w:r>
      <w:r>
        <w:rPr>
          <w:spacing w:val="18"/>
          <w:sz w:val="15"/>
        </w:rPr>
        <w:t> </w:t>
      </w:r>
      <w:r>
        <w:rPr>
          <w:sz w:val="15"/>
        </w:rPr>
        <w:t>a</w:t>
      </w:r>
      <w:r>
        <w:rPr>
          <w:spacing w:val="19"/>
          <w:sz w:val="15"/>
        </w:rPr>
        <w:t> </w:t>
      </w:r>
      <w:r>
        <w:rPr>
          <w:sz w:val="15"/>
        </w:rPr>
        <w:t>high</w:t>
      </w:r>
      <w:r>
        <w:rPr>
          <w:spacing w:val="19"/>
          <w:sz w:val="15"/>
        </w:rPr>
        <w:t> </w:t>
      </w:r>
      <w:r>
        <w:rPr>
          <w:spacing w:val="-2"/>
          <w:sz w:val="15"/>
        </w:rPr>
        <w:t>speed;</w:t>
      </w:r>
    </w:p>
    <w:p>
      <w:pPr>
        <w:pStyle w:val="ListParagraph"/>
        <w:numPr>
          <w:ilvl w:val="1"/>
          <w:numId w:val="30"/>
        </w:numPr>
        <w:tabs>
          <w:tab w:pos="935" w:val="left" w:leader="none"/>
        </w:tabs>
        <w:spacing w:line="240" w:lineRule="auto" w:before="66" w:after="0"/>
        <w:ind w:left="935" w:right="0" w:hanging="225"/>
        <w:jc w:val="left"/>
        <w:rPr>
          <w:sz w:val="15"/>
        </w:rPr>
      </w:pPr>
      <w:r>
        <w:rPr>
          <w:w w:val="105"/>
          <w:sz w:val="15"/>
        </w:rPr>
        <w:t>When</w:t>
      </w:r>
      <w:r>
        <w:rPr>
          <w:spacing w:val="-5"/>
          <w:w w:val="105"/>
          <w:sz w:val="15"/>
        </w:rPr>
        <w:t> </w:t>
      </w:r>
      <w:r>
        <w:rPr>
          <w:w w:val="105"/>
          <w:sz w:val="15"/>
        </w:rPr>
        <w:t>the</w:t>
      </w:r>
      <w:r>
        <w:rPr>
          <w:spacing w:val="-4"/>
          <w:w w:val="105"/>
          <w:sz w:val="15"/>
        </w:rPr>
        <w:t> </w:t>
      </w:r>
      <w:r>
        <w:rPr>
          <w:w w:val="105"/>
          <w:sz w:val="15"/>
        </w:rPr>
        <w:t>flight</w:t>
      </w:r>
      <w:r>
        <w:rPr>
          <w:spacing w:val="-5"/>
          <w:w w:val="105"/>
          <w:sz w:val="15"/>
        </w:rPr>
        <w:t> </w:t>
      </w:r>
      <w:r>
        <w:rPr>
          <w:w w:val="105"/>
          <w:sz w:val="15"/>
        </w:rPr>
        <w:t>height</w:t>
      </w:r>
      <w:r>
        <w:rPr>
          <w:spacing w:val="-4"/>
          <w:w w:val="105"/>
          <w:sz w:val="15"/>
        </w:rPr>
        <w:t> </w:t>
      </w:r>
      <w:r>
        <w:rPr>
          <w:w w:val="105"/>
          <w:sz w:val="15"/>
        </w:rPr>
        <w:t>is</w:t>
      </w:r>
      <w:r>
        <w:rPr>
          <w:spacing w:val="-5"/>
          <w:w w:val="105"/>
          <w:sz w:val="15"/>
        </w:rPr>
        <w:t> </w:t>
      </w:r>
      <w:r>
        <w:rPr>
          <w:w w:val="105"/>
          <w:sz w:val="15"/>
        </w:rPr>
        <w:t>over</w:t>
      </w:r>
      <w:r>
        <w:rPr>
          <w:spacing w:val="-4"/>
          <w:w w:val="105"/>
          <w:sz w:val="15"/>
        </w:rPr>
        <w:t> </w:t>
      </w:r>
      <w:r>
        <w:rPr>
          <w:w w:val="105"/>
          <w:sz w:val="15"/>
        </w:rPr>
        <w:t>3000</w:t>
      </w:r>
      <w:r>
        <w:rPr>
          <w:spacing w:val="-5"/>
          <w:w w:val="105"/>
          <w:sz w:val="15"/>
        </w:rPr>
        <w:t> </w:t>
      </w:r>
      <w:r>
        <w:rPr>
          <w:w w:val="105"/>
          <w:sz w:val="15"/>
        </w:rPr>
        <w:t>meters</w:t>
      </w:r>
      <w:r>
        <w:rPr>
          <w:spacing w:val="-4"/>
          <w:w w:val="105"/>
          <w:sz w:val="15"/>
        </w:rPr>
        <w:t> </w:t>
      </w:r>
      <w:r>
        <w:rPr>
          <w:w w:val="105"/>
          <w:sz w:val="15"/>
        </w:rPr>
        <w:t>above</w:t>
      </w:r>
      <w:r>
        <w:rPr>
          <w:spacing w:val="-5"/>
          <w:w w:val="105"/>
          <w:sz w:val="15"/>
        </w:rPr>
        <w:t> </w:t>
      </w:r>
      <w:r>
        <w:rPr>
          <w:w w:val="105"/>
          <w:sz w:val="15"/>
        </w:rPr>
        <w:t>the</w:t>
      </w:r>
      <w:r>
        <w:rPr>
          <w:spacing w:val="-4"/>
          <w:w w:val="105"/>
          <w:sz w:val="15"/>
        </w:rPr>
        <w:t> </w:t>
      </w:r>
      <w:r>
        <w:rPr>
          <w:w w:val="105"/>
          <w:sz w:val="15"/>
        </w:rPr>
        <w:t>sea</w:t>
      </w:r>
      <w:r>
        <w:rPr>
          <w:spacing w:val="-5"/>
          <w:w w:val="105"/>
          <w:sz w:val="15"/>
        </w:rPr>
        <w:t> </w:t>
      </w:r>
      <w:r>
        <w:rPr>
          <w:spacing w:val="-2"/>
          <w:w w:val="105"/>
          <w:sz w:val="15"/>
        </w:rPr>
        <w:t>level;</w:t>
      </w:r>
    </w:p>
    <w:p>
      <w:pPr>
        <w:pStyle w:val="ListParagraph"/>
        <w:numPr>
          <w:ilvl w:val="1"/>
          <w:numId w:val="30"/>
        </w:numPr>
        <w:tabs>
          <w:tab w:pos="935" w:val="left" w:leader="none"/>
        </w:tabs>
        <w:spacing w:line="240" w:lineRule="auto" w:before="65" w:after="0"/>
        <w:ind w:left="935" w:right="0" w:hanging="225"/>
        <w:jc w:val="left"/>
        <w:rPr>
          <w:sz w:val="15"/>
        </w:rPr>
      </w:pPr>
      <w:r>
        <w:rPr>
          <w:w w:val="105"/>
          <w:sz w:val="15"/>
        </w:rPr>
        <w:t>When</w:t>
      </w:r>
      <w:r>
        <w:rPr>
          <w:spacing w:val="-7"/>
          <w:w w:val="105"/>
          <w:sz w:val="15"/>
        </w:rPr>
        <w:t> </w:t>
      </w:r>
      <w:r>
        <w:rPr>
          <w:w w:val="105"/>
          <w:sz w:val="15"/>
        </w:rPr>
        <w:t>the</w:t>
      </w:r>
      <w:r>
        <w:rPr>
          <w:spacing w:val="-6"/>
          <w:w w:val="105"/>
          <w:sz w:val="15"/>
        </w:rPr>
        <w:t> </w:t>
      </w:r>
      <w:r>
        <w:rPr>
          <w:w w:val="105"/>
          <w:sz w:val="15"/>
        </w:rPr>
        <w:t>flight</w:t>
      </w:r>
      <w:r>
        <w:rPr>
          <w:spacing w:val="-6"/>
          <w:w w:val="105"/>
          <w:sz w:val="15"/>
        </w:rPr>
        <w:t> </w:t>
      </w:r>
      <w:r>
        <w:rPr>
          <w:w w:val="105"/>
          <w:sz w:val="15"/>
        </w:rPr>
        <w:t>speed</w:t>
      </w:r>
      <w:r>
        <w:rPr>
          <w:spacing w:val="-6"/>
          <w:w w:val="105"/>
          <w:sz w:val="15"/>
        </w:rPr>
        <w:t> </w:t>
      </w:r>
      <w:r>
        <w:rPr>
          <w:w w:val="105"/>
          <w:sz w:val="15"/>
        </w:rPr>
        <w:t>exceeds</w:t>
      </w:r>
      <w:r>
        <w:rPr>
          <w:spacing w:val="-6"/>
          <w:w w:val="105"/>
          <w:sz w:val="15"/>
        </w:rPr>
        <w:t> </w:t>
      </w:r>
      <w:r>
        <w:rPr>
          <w:w w:val="105"/>
          <w:sz w:val="15"/>
        </w:rPr>
        <w:t>13</w:t>
      </w:r>
      <w:r>
        <w:rPr>
          <w:spacing w:val="-6"/>
          <w:w w:val="105"/>
          <w:sz w:val="15"/>
        </w:rPr>
        <w:t> </w:t>
      </w:r>
      <w:r>
        <w:rPr>
          <w:w w:val="105"/>
          <w:sz w:val="15"/>
        </w:rPr>
        <w:t>m/s</w:t>
      </w:r>
      <w:r>
        <w:rPr>
          <w:spacing w:val="-6"/>
          <w:w w:val="105"/>
          <w:sz w:val="15"/>
        </w:rPr>
        <w:t> </w:t>
      </w:r>
      <w:r>
        <w:rPr>
          <w:w w:val="105"/>
          <w:sz w:val="15"/>
        </w:rPr>
        <w:t>or</w:t>
      </w:r>
      <w:r>
        <w:rPr>
          <w:spacing w:val="-6"/>
          <w:w w:val="105"/>
          <w:sz w:val="15"/>
        </w:rPr>
        <w:t> </w:t>
      </w:r>
      <w:r>
        <w:rPr>
          <w:w w:val="105"/>
          <w:sz w:val="15"/>
        </w:rPr>
        <w:t>the</w:t>
      </w:r>
      <w:r>
        <w:rPr>
          <w:spacing w:val="-6"/>
          <w:w w:val="105"/>
          <w:sz w:val="15"/>
        </w:rPr>
        <w:t> </w:t>
      </w:r>
      <w:r>
        <w:rPr>
          <w:w w:val="105"/>
          <w:sz w:val="15"/>
        </w:rPr>
        <w:t>wind</w:t>
      </w:r>
      <w:r>
        <w:rPr>
          <w:spacing w:val="-6"/>
          <w:w w:val="105"/>
          <w:sz w:val="15"/>
        </w:rPr>
        <w:t> </w:t>
      </w:r>
      <w:r>
        <w:rPr>
          <w:w w:val="105"/>
          <w:sz w:val="15"/>
        </w:rPr>
        <w:t>speed</w:t>
      </w:r>
      <w:r>
        <w:rPr>
          <w:spacing w:val="-6"/>
          <w:w w:val="105"/>
          <w:sz w:val="15"/>
        </w:rPr>
        <w:t> </w:t>
      </w:r>
      <w:r>
        <w:rPr>
          <w:w w:val="105"/>
          <w:sz w:val="15"/>
        </w:rPr>
        <w:t>exceeds</w:t>
      </w:r>
      <w:r>
        <w:rPr>
          <w:spacing w:val="-6"/>
          <w:w w:val="105"/>
          <w:sz w:val="15"/>
        </w:rPr>
        <w:t> </w:t>
      </w:r>
      <w:r>
        <w:rPr>
          <w:w w:val="105"/>
          <w:sz w:val="15"/>
        </w:rPr>
        <w:t>7.9</w:t>
      </w:r>
      <w:r>
        <w:rPr>
          <w:spacing w:val="-6"/>
          <w:w w:val="105"/>
          <w:sz w:val="15"/>
        </w:rPr>
        <w:t> </w:t>
      </w:r>
      <w:r>
        <w:rPr>
          <w:spacing w:val="-4"/>
          <w:w w:val="105"/>
          <w:sz w:val="15"/>
        </w:rPr>
        <w:t>m/s.</w:t>
      </w:r>
    </w:p>
    <w:p>
      <w:pPr>
        <w:pStyle w:val="BodyText"/>
        <w:spacing w:before="2"/>
        <w:rPr>
          <w:sz w:val="4"/>
        </w:rPr>
      </w:pPr>
      <w:r>
        <w:rPr/>
        <mc:AlternateContent>
          <mc:Choice Requires="wps">
            <w:drawing>
              <wp:anchor distT="0" distB="0" distL="0" distR="0" allowOverlap="1" layoutInCell="1" locked="0" behindDoc="1" simplePos="0" relativeHeight="487810560">
                <wp:simplePos x="0" y="0"/>
                <wp:positionH relativeFrom="page">
                  <wp:posOffset>360000</wp:posOffset>
                </wp:positionH>
                <wp:positionV relativeFrom="paragraph">
                  <wp:posOffset>46312</wp:posOffset>
                </wp:positionV>
                <wp:extent cx="4248150" cy="3175"/>
                <wp:effectExtent l="0" t="0" r="0" b="0"/>
                <wp:wrapTopAndBottom/>
                <wp:docPr id="1201" name="Group 1201"/>
                <wp:cNvGraphicFramePr>
                  <a:graphicFrameLocks/>
                </wp:cNvGraphicFramePr>
                <a:graphic>
                  <a:graphicData uri="http://schemas.microsoft.com/office/word/2010/wordprocessingGroup">
                    <wpg:wgp>
                      <wpg:cNvPr id="1201" name="Group 1201"/>
                      <wpg:cNvGrpSpPr/>
                      <wpg:grpSpPr>
                        <a:xfrm>
                          <a:off x="0" y="0"/>
                          <a:ext cx="4248150" cy="3175"/>
                          <a:chExt cx="4248150" cy="3175"/>
                        </a:xfrm>
                      </wpg:grpSpPr>
                      <wps:wsp>
                        <wps:cNvPr id="1202" name="Graphic 120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203" name="Graphic 1203"/>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3.646672pt;width:334.5pt;height:.25pt;mso-position-horizontal-relative:page;mso-position-vertical-relative:paragraph;z-index:-15505920;mso-wrap-distance-left:0;mso-wrap-distance-right:0" id="docshapegroup703" coordorigin="567,73" coordsize="6690,5">
                <v:line style="position:absolute" from="567,75" to="952,75" stroked="true" strokeweight=".25pt" strokecolor="#000000">
                  <v:stroke dashstyle="solid"/>
                </v:line>
                <v:line style="position:absolute" from="952,75" to="7257,75" stroked="true" strokeweight=".25pt" strokecolor="#000000">
                  <v:stroke dashstyle="solid"/>
                </v:line>
                <w10:wrap type="topAndBottom"/>
              </v:group>
            </w:pict>
          </mc:Fallback>
        </mc:AlternateContent>
      </w:r>
    </w:p>
    <w:p>
      <w:pPr>
        <w:pStyle w:val="BodyText"/>
        <w:rPr>
          <w:sz w:val="20"/>
        </w:rPr>
      </w:pPr>
    </w:p>
    <w:p>
      <w:pPr>
        <w:pStyle w:val="BodyText"/>
        <w:spacing w:before="20"/>
        <w:rPr>
          <w:sz w:val="20"/>
        </w:rPr>
      </w:pPr>
      <w:r>
        <w:rPr/>
        <mc:AlternateContent>
          <mc:Choice Requires="wps">
            <w:drawing>
              <wp:anchor distT="0" distB="0" distL="0" distR="0" allowOverlap="1" layoutInCell="1" locked="0" behindDoc="1" simplePos="0" relativeHeight="487811072">
                <wp:simplePos x="0" y="0"/>
                <wp:positionH relativeFrom="page">
                  <wp:posOffset>358559</wp:posOffset>
                </wp:positionH>
                <wp:positionV relativeFrom="paragraph">
                  <wp:posOffset>174046</wp:posOffset>
                </wp:positionV>
                <wp:extent cx="4250055" cy="190500"/>
                <wp:effectExtent l="0" t="0" r="0" b="0"/>
                <wp:wrapTopAndBottom/>
                <wp:docPr id="1204" name="Textbox 1204"/>
                <wp:cNvGraphicFramePr>
                  <a:graphicFrameLocks/>
                </wp:cNvGraphicFramePr>
                <a:graphic>
                  <a:graphicData uri="http://schemas.microsoft.com/office/word/2010/wordprocessingShape">
                    <wps:wsp>
                      <wps:cNvPr id="1204" name="Textbox 1204"/>
                      <wps:cNvSpPr txBox="1"/>
                      <wps:spPr>
                        <a:xfrm>
                          <a:off x="0" y="0"/>
                          <a:ext cx="4250055" cy="190500"/>
                        </a:xfrm>
                        <a:prstGeom prst="rect">
                          <a:avLst/>
                        </a:prstGeom>
                        <a:solidFill>
                          <a:srgbClr val="BFC0C0"/>
                        </a:solidFill>
                      </wps:spPr>
                      <wps:txbx>
                        <w:txbxContent>
                          <w:p>
                            <w:pPr>
                              <w:spacing w:line="296" w:lineRule="exact" w:before="0"/>
                              <w:ind w:left="58" w:right="0" w:firstLine="0"/>
                              <w:jc w:val="left"/>
                              <w:rPr>
                                <w:rFonts w:ascii="Arial Black"/>
                                <w:color w:val="000000"/>
                                <w:sz w:val="22"/>
                              </w:rPr>
                            </w:pPr>
                            <w:r>
                              <w:rPr>
                                <w:rFonts w:ascii="Arial Black"/>
                                <w:color w:val="000000"/>
                                <w:w w:val="85"/>
                                <w:sz w:val="22"/>
                              </w:rPr>
                              <w:t>Aircraft</w:t>
                            </w:r>
                            <w:r>
                              <w:rPr>
                                <w:rFonts w:ascii="Arial Black"/>
                                <w:color w:val="000000"/>
                                <w:spacing w:val="-1"/>
                                <w:w w:val="85"/>
                                <w:sz w:val="22"/>
                              </w:rPr>
                              <w:t> </w:t>
                            </w:r>
                            <w:r>
                              <w:rPr>
                                <w:rFonts w:ascii="Arial Black"/>
                                <w:color w:val="000000"/>
                                <w:w w:val="85"/>
                                <w:sz w:val="22"/>
                              </w:rPr>
                              <w:t>Status</w:t>
                            </w:r>
                            <w:r>
                              <w:rPr>
                                <w:rFonts w:ascii="Arial Black"/>
                                <w:color w:val="000000"/>
                                <w:spacing w:val="-11"/>
                                <w:sz w:val="22"/>
                              </w:rPr>
                              <w:t> </w:t>
                            </w:r>
                            <w:r>
                              <w:rPr>
                                <w:rFonts w:ascii="Arial Black"/>
                                <w:color w:val="000000"/>
                                <w:spacing w:val="-2"/>
                                <w:w w:val="85"/>
                                <w:sz w:val="22"/>
                              </w:rPr>
                              <w:t>Indicator</w:t>
                            </w:r>
                          </w:p>
                        </w:txbxContent>
                      </wps:txbx>
                      <wps:bodyPr wrap="square" lIns="0" tIns="0" rIns="0" bIns="0" rtlCol="0">
                        <a:noAutofit/>
                      </wps:bodyPr>
                    </wps:wsp>
                  </a:graphicData>
                </a:graphic>
              </wp:anchor>
            </w:drawing>
          </mc:Choice>
          <mc:Fallback>
            <w:pict>
              <v:shape style="position:absolute;margin-left:28.233pt;margin-top:13.704476pt;width:334.65pt;height:15pt;mso-position-horizontal-relative:page;mso-position-vertical-relative:paragraph;z-index:-15505408;mso-wrap-distance-left:0;mso-wrap-distance-right:0" type="#_x0000_t202" id="docshape704" filled="true" fillcolor="#bfc0c0" stroked="false">
                <v:textbox inset="0,0,0,0">
                  <w:txbxContent>
                    <w:p>
                      <w:pPr>
                        <w:spacing w:line="296" w:lineRule="exact" w:before="0"/>
                        <w:ind w:left="58" w:right="0" w:firstLine="0"/>
                        <w:jc w:val="left"/>
                        <w:rPr>
                          <w:rFonts w:ascii="Arial Black"/>
                          <w:color w:val="000000"/>
                          <w:sz w:val="22"/>
                        </w:rPr>
                      </w:pPr>
                      <w:r>
                        <w:rPr>
                          <w:rFonts w:ascii="Arial Black"/>
                          <w:color w:val="000000"/>
                          <w:w w:val="85"/>
                          <w:sz w:val="22"/>
                        </w:rPr>
                        <w:t>Aircraft</w:t>
                      </w:r>
                      <w:r>
                        <w:rPr>
                          <w:rFonts w:ascii="Arial Black"/>
                          <w:color w:val="000000"/>
                          <w:spacing w:val="-1"/>
                          <w:w w:val="85"/>
                          <w:sz w:val="22"/>
                        </w:rPr>
                        <w:t> </w:t>
                      </w:r>
                      <w:r>
                        <w:rPr>
                          <w:rFonts w:ascii="Arial Black"/>
                          <w:color w:val="000000"/>
                          <w:w w:val="85"/>
                          <w:sz w:val="22"/>
                        </w:rPr>
                        <w:t>Status</w:t>
                      </w:r>
                      <w:r>
                        <w:rPr>
                          <w:rFonts w:ascii="Arial Black"/>
                          <w:color w:val="000000"/>
                          <w:spacing w:val="-11"/>
                          <w:sz w:val="22"/>
                        </w:rPr>
                        <w:t> </w:t>
                      </w:r>
                      <w:r>
                        <w:rPr>
                          <w:rFonts w:ascii="Arial Black"/>
                          <w:color w:val="000000"/>
                          <w:spacing w:val="-2"/>
                          <w:w w:val="85"/>
                          <w:sz w:val="22"/>
                        </w:rPr>
                        <w:t>Indicator</w:t>
                      </w:r>
                    </w:p>
                  </w:txbxContent>
                </v:textbox>
                <v:fill type="solid"/>
                <w10:wrap type="topAndBottom"/>
              </v:shape>
            </w:pict>
          </mc:Fallback>
        </mc:AlternateContent>
      </w:r>
    </w:p>
    <w:p>
      <w:pPr>
        <w:pStyle w:val="BodyText"/>
        <w:spacing w:before="138"/>
        <w:ind w:left="126"/>
      </w:pPr>
      <w:r>
        <w:rPr/>
        <w:t>The</w:t>
      </w:r>
      <w:r>
        <w:rPr>
          <w:spacing w:val="18"/>
        </w:rPr>
        <w:t> </w:t>
      </w:r>
      <w:r>
        <w:rPr/>
        <w:t>aircraft</w:t>
      </w:r>
      <w:r>
        <w:rPr>
          <w:spacing w:val="18"/>
        </w:rPr>
        <w:t> </w:t>
      </w:r>
      <w:r>
        <w:rPr/>
        <w:t>has</w:t>
      </w:r>
      <w:r>
        <w:rPr>
          <w:spacing w:val="19"/>
        </w:rPr>
        <w:t> </w:t>
      </w:r>
      <w:r>
        <w:rPr/>
        <w:t>an</w:t>
      </w:r>
      <w:r>
        <w:rPr>
          <w:spacing w:val="18"/>
        </w:rPr>
        <w:t> </w:t>
      </w:r>
      <w:r>
        <w:rPr/>
        <w:t>aircraft</w:t>
      </w:r>
      <w:r>
        <w:rPr>
          <w:spacing w:val="18"/>
        </w:rPr>
        <w:t> </w:t>
      </w:r>
      <w:r>
        <w:rPr/>
        <w:t>status</w:t>
      </w:r>
      <w:r>
        <w:rPr>
          <w:spacing w:val="19"/>
        </w:rPr>
        <w:t> </w:t>
      </w:r>
      <w:r>
        <w:rPr/>
        <w:t>indicator</w:t>
      </w:r>
      <w:r>
        <w:rPr>
          <w:spacing w:val="18"/>
        </w:rPr>
        <w:t> </w:t>
      </w:r>
      <w:r>
        <w:rPr/>
        <w:t>on</w:t>
      </w:r>
      <w:r>
        <w:rPr>
          <w:spacing w:val="19"/>
        </w:rPr>
        <w:t> </w:t>
      </w:r>
      <w:r>
        <w:rPr/>
        <w:t>the</w:t>
      </w:r>
      <w:r>
        <w:rPr>
          <w:spacing w:val="18"/>
        </w:rPr>
        <w:t> </w:t>
      </w:r>
      <w:r>
        <w:rPr/>
        <w:t>top</w:t>
      </w:r>
      <w:r>
        <w:rPr>
          <w:spacing w:val="18"/>
        </w:rPr>
        <w:t> </w:t>
      </w:r>
      <w:r>
        <w:rPr/>
        <w:t>of</w:t>
      </w:r>
      <w:r>
        <w:rPr>
          <w:spacing w:val="19"/>
        </w:rPr>
        <w:t> </w:t>
      </w:r>
      <w:r>
        <w:rPr/>
        <w:t>the</w:t>
      </w:r>
      <w:r>
        <w:rPr>
          <w:spacing w:val="18"/>
        </w:rPr>
        <w:t> </w:t>
      </w:r>
      <w:r>
        <w:rPr>
          <w:spacing w:val="-2"/>
        </w:rPr>
        <w:t>body.</w:t>
      </w:r>
    </w:p>
    <w:p>
      <w:pPr>
        <w:pStyle w:val="BodyText"/>
      </w:pPr>
    </w:p>
    <w:p>
      <w:pPr>
        <w:pStyle w:val="BodyText"/>
      </w:pPr>
    </w:p>
    <w:p>
      <w:pPr>
        <w:pStyle w:val="BodyText"/>
      </w:pPr>
    </w:p>
    <w:p>
      <w:pPr>
        <w:pStyle w:val="BodyText"/>
      </w:pPr>
    </w:p>
    <w:p>
      <w:pPr>
        <w:pStyle w:val="BodyText"/>
      </w:pPr>
    </w:p>
    <w:p>
      <w:pPr>
        <w:pStyle w:val="BodyText"/>
      </w:pPr>
    </w:p>
    <w:p>
      <w:pPr>
        <w:pStyle w:val="BodyText"/>
        <w:spacing w:before="38"/>
      </w:pPr>
    </w:p>
    <w:p>
      <w:pPr>
        <w:spacing w:before="0"/>
        <w:ind w:left="3698" w:right="0" w:firstLine="0"/>
        <w:jc w:val="left"/>
        <w:rPr>
          <w:sz w:val="12"/>
        </w:rPr>
      </w:pPr>
      <w:r>
        <w:rPr/>
        <w:drawing>
          <wp:anchor distT="0" distB="0" distL="0" distR="0" allowOverlap="1" layoutInCell="1" locked="0" behindDoc="0" simplePos="0" relativeHeight="15952896">
            <wp:simplePos x="0" y="0"/>
            <wp:positionH relativeFrom="page">
              <wp:posOffset>1349223</wp:posOffset>
            </wp:positionH>
            <wp:positionV relativeFrom="paragraph">
              <wp:posOffset>-558881</wp:posOffset>
            </wp:positionV>
            <wp:extent cx="1236084" cy="1020382"/>
            <wp:effectExtent l="0" t="0" r="0" b="0"/>
            <wp:wrapNone/>
            <wp:docPr id="1205" name="Image 1205"/>
            <wp:cNvGraphicFramePr>
              <a:graphicFrameLocks/>
            </wp:cNvGraphicFramePr>
            <a:graphic>
              <a:graphicData uri="http://schemas.openxmlformats.org/drawingml/2006/picture">
                <pic:pic>
                  <pic:nvPicPr>
                    <pic:cNvPr id="1205" name="Image 1205"/>
                    <pic:cNvPicPr/>
                  </pic:nvPicPr>
                  <pic:blipFill>
                    <a:blip r:embed="rId270" cstate="print"/>
                    <a:stretch>
                      <a:fillRect/>
                    </a:stretch>
                  </pic:blipFill>
                  <pic:spPr>
                    <a:xfrm>
                      <a:off x="0" y="0"/>
                      <a:ext cx="1236084" cy="1020382"/>
                    </a:xfrm>
                    <a:prstGeom prst="rect">
                      <a:avLst/>
                    </a:prstGeom>
                  </pic:spPr>
                </pic:pic>
              </a:graphicData>
            </a:graphic>
          </wp:anchor>
        </w:drawing>
      </w:r>
      <w:r>
        <w:rPr>
          <w:color w:val="656464"/>
          <w:w w:val="105"/>
          <w:sz w:val="12"/>
        </w:rPr>
        <w:t>Aircraft</w:t>
      </w:r>
      <w:r>
        <w:rPr>
          <w:color w:val="656464"/>
          <w:spacing w:val="-5"/>
          <w:w w:val="105"/>
          <w:sz w:val="12"/>
        </w:rPr>
        <w:t> </w:t>
      </w:r>
      <w:r>
        <w:rPr>
          <w:color w:val="656464"/>
          <w:w w:val="105"/>
          <w:sz w:val="12"/>
        </w:rPr>
        <w:t>Status</w:t>
      </w:r>
      <w:r>
        <w:rPr>
          <w:color w:val="656464"/>
          <w:spacing w:val="-4"/>
          <w:w w:val="105"/>
          <w:sz w:val="12"/>
        </w:rPr>
        <w:t> </w:t>
      </w:r>
      <w:r>
        <w:rPr>
          <w:color w:val="656464"/>
          <w:spacing w:val="-2"/>
          <w:w w:val="105"/>
          <w:sz w:val="12"/>
        </w:rPr>
        <w:t>Indicator</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57"/>
        <w:rPr>
          <w:sz w:val="12"/>
        </w:rPr>
      </w:pPr>
    </w:p>
    <w:p>
      <w:pPr>
        <w:pStyle w:val="Heading6"/>
        <w:ind w:left="129"/>
      </w:pPr>
      <w:r>
        <w:rPr>
          <w:w w:val="90"/>
        </w:rPr>
        <w:t>Aircraft</w:t>
      </w:r>
      <w:r>
        <w:rPr>
          <w:spacing w:val="-6"/>
          <w:w w:val="90"/>
        </w:rPr>
        <w:t> </w:t>
      </w:r>
      <w:r>
        <w:rPr>
          <w:w w:val="90"/>
        </w:rPr>
        <w:t>Status</w:t>
      </w:r>
      <w:r>
        <w:rPr>
          <w:spacing w:val="-6"/>
          <w:w w:val="90"/>
        </w:rPr>
        <w:t> </w:t>
      </w:r>
      <w:r>
        <w:rPr>
          <w:w w:val="90"/>
        </w:rPr>
        <w:t>Indicator</w:t>
      </w:r>
      <w:r>
        <w:rPr>
          <w:spacing w:val="-5"/>
          <w:w w:val="90"/>
        </w:rPr>
        <w:t> </w:t>
      </w:r>
      <w:r>
        <w:rPr>
          <w:spacing w:val="-2"/>
          <w:w w:val="90"/>
        </w:rPr>
        <w:t>Descriptions</w:t>
      </w:r>
    </w:p>
    <w:p>
      <w:pPr>
        <w:pStyle w:val="BodyText"/>
        <w:spacing w:before="12"/>
        <w:rPr>
          <w:rFonts w:ascii="Arial Black"/>
          <w:sz w:val="6"/>
        </w:rPr>
      </w:pPr>
      <w:r>
        <w:rPr/>
        <mc:AlternateContent>
          <mc:Choice Requires="wps">
            <w:drawing>
              <wp:anchor distT="0" distB="0" distL="0" distR="0" allowOverlap="1" layoutInCell="1" locked="0" behindDoc="1" simplePos="0" relativeHeight="487811584">
                <wp:simplePos x="0" y="0"/>
                <wp:positionH relativeFrom="page">
                  <wp:posOffset>358559</wp:posOffset>
                </wp:positionH>
                <wp:positionV relativeFrom="paragraph">
                  <wp:posOffset>77142</wp:posOffset>
                </wp:positionV>
                <wp:extent cx="4250055" cy="2520315"/>
                <wp:effectExtent l="0" t="0" r="0" b="0"/>
                <wp:wrapTopAndBottom/>
                <wp:docPr id="1206" name="Group 1206"/>
                <wp:cNvGraphicFramePr>
                  <a:graphicFrameLocks/>
                </wp:cNvGraphicFramePr>
                <a:graphic>
                  <a:graphicData uri="http://schemas.microsoft.com/office/word/2010/wordprocessingGroup">
                    <wpg:wgp>
                      <wpg:cNvPr id="1206" name="Group 1206"/>
                      <wpg:cNvGrpSpPr/>
                      <wpg:grpSpPr>
                        <a:xfrm>
                          <a:off x="0" y="0"/>
                          <a:ext cx="4250055" cy="2520315"/>
                          <a:chExt cx="4250055" cy="2520315"/>
                        </a:xfrm>
                      </wpg:grpSpPr>
                      <wps:wsp>
                        <wps:cNvPr id="1207" name="Graphic 1207"/>
                        <wps:cNvSpPr/>
                        <wps:spPr>
                          <a:xfrm>
                            <a:off x="2882" y="1580"/>
                            <a:ext cx="4246880" cy="173990"/>
                          </a:xfrm>
                          <a:custGeom>
                            <a:avLst/>
                            <a:gdLst/>
                            <a:ahLst/>
                            <a:cxnLst/>
                            <a:rect l="l" t="t" r="r" b="b"/>
                            <a:pathLst>
                              <a:path w="4246880" h="173990">
                                <a:moveTo>
                                  <a:pt x="4246550" y="0"/>
                                </a:moveTo>
                                <a:lnTo>
                                  <a:pt x="1834553" y="0"/>
                                </a:lnTo>
                                <a:lnTo>
                                  <a:pt x="0" y="0"/>
                                </a:lnTo>
                                <a:lnTo>
                                  <a:pt x="0" y="173596"/>
                                </a:lnTo>
                                <a:lnTo>
                                  <a:pt x="1834553" y="173596"/>
                                </a:lnTo>
                                <a:lnTo>
                                  <a:pt x="4246550" y="173596"/>
                                </a:lnTo>
                                <a:lnTo>
                                  <a:pt x="4246550" y="0"/>
                                </a:lnTo>
                                <a:close/>
                              </a:path>
                            </a:pathLst>
                          </a:custGeom>
                          <a:solidFill>
                            <a:srgbClr val="D7D7D8"/>
                          </a:solidFill>
                        </wps:spPr>
                        <wps:bodyPr wrap="square" lIns="0" tIns="0" rIns="0" bIns="0" rtlCol="0">
                          <a:prstTxWarp prst="textNoShape">
                            <a:avLst/>
                          </a:prstTxWarp>
                          <a:noAutofit/>
                        </wps:bodyPr>
                      </wps:wsp>
                      <wps:wsp>
                        <wps:cNvPr id="1208" name="Graphic 1208"/>
                        <wps:cNvSpPr/>
                        <wps:spPr>
                          <a:xfrm>
                            <a:off x="2882" y="475786"/>
                            <a:ext cx="4246880" cy="2042795"/>
                          </a:xfrm>
                          <a:custGeom>
                            <a:avLst/>
                            <a:gdLst/>
                            <a:ahLst/>
                            <a:cxnLst/>
                            <a:rect l="l" t="t" r="r" b="b"/>
                            <a:pathLst>
                              <a:path w="4246880" h="2042795">
                                <a:moveTo>
                                  <a:pt x="4246550" y="1742071"/>
                                </a:moveTo>
                                <a:lnTo>
                                  <a:pt x="1834553" y="1742071"/>
                                </a:lnTo>
                                <a:lnTo>
                                  <a:pt x="669594" y="1742071"/>
                                </a:lnTo>
                                <a:lnTo>
                                  <a:pt x="0" y="1742071"/>
                                </a:lnTo>
                                <a:lnTo>
                                  <a:pt x="0" y="2042668"/>
                                </a:lnTo>
                                <a:lnTo>
                                  <a:pt x="669594" y="2042668"/>
                                </a:lnTo>
                                <a:lnTo>
                                  <a:pt x="1834553" y="2042668"/>
                                </a:lnTo>
                                <a:lnTo>
                                  <a:pt x="4246550" y="2042668"/>
                                </a:lnTo>
                                <a:lnTo>
                                  <a:pt x="4246550" y="1742071"/>
                                </a:lnTo>
                                <a:close/>
                              </a:path>
                              <a:path w="4246880" h="2042795">
                                <a:moveTo>
                                  <a:pt x="4246550" y="1349959"/>
                                </a:moveTo>
                                <a:lnTo>
                                  <a:pt x="1834553" y="1349959"/>
                                </a:lnTo>
                                <a:lnTo>
                                  <a:pt x="669594" y="1349959"/>
                                </a:lnTo>
                                <a:lnTo>
                                  <a:pt x="0" y="1349959"/>
                                </a:lnTo>
                                <a:lnTo>
                                  <a:pt x="0" y="1546021"/>
                                </a:lnTo>
                                <a:lnTo>
                                  <a:pt x="669594" y="1546021"/>
                                </a:lnTo>
                                <a:lnTo>
                                  <a:pt x="1834553" y="1546021"/>
                                </a:lnTo>
                                <a:lnTo>
                                  <a:pt x="4246550" y="1546021"/>
                                </a:lnTo>
                                <a:lnTo>
                                  <a:pt x="4246550" y="1349959"/>
                                </a:lnTo>
                                <a:close/>
                              </a:path>
                              <a:path w="4246880" h="2042795">
                                <a:moveTo>
                                  <a:pt x="4246550" y="957834"/>
                                </a:moveTo>
                                <a:lnTo>
                                  <a:pt x="1834553" y="957834"/>
                                </a:lnTo>
                                <a:lnTo>
                                  <a:pt x="669594" y="957834"/>
                                </a:lnTo>
                                <a:lnTo>
                                  <a:pt x="0" y="957834"/>
                                </a:lnTo>
                                <a:lnTo>
                                  <a:pt x="0" y="1153896"/>
                                </a:lnTo>
                                <a:lnTo>
                                  <a:pt x="669594" y="1153896"/>
                                </a:lnTo>
                                <a:lnTo>
                                  <a:pt x="1834553" y="1153896"/>
                                </a:lnTo>
                                <a:lnTo>
                                  <a:pt x="4246550" y="1153896"/>
                                </a:lnTo>
                                <a:lnTo>
                                  <a:pt x="4246550" y="957834"/>
                                </a:lnTo>
                                <a:close/>
                              </a:path>
                              <a:path w="4246880" h="2042795">
                                <a:moveTo>
                                  <a:pt x="4246550" y="392125"/>
                                </a:moveTo>
                                <a:lnTo>
                                  <a:pt x="1834553" y="392125"/>
                                </a:lnTo>
                                <a:lnTo>
                                  <a:pt x="669594" y="392125"/>
                                </a:lnTo>
                                <a:lnTo>
                                  <a:pt x="0" y="392125"/>
                                </a:lnTo>
                                <a:lnTo>
                                  <a:pt x="0" y="588187"/>
                                </a:lnTo>
                                <a:lnTo>
                                  <a:pt x="669594" y="588187"/>
                                </a:lnTo>
                                <a:lnTo>
                                  <a:pt x="1834553" y="588187"/>
                                </a:lnTo>
                                <a:lnTo>
                                  <a:pt x="4246550" y="588187"/>
                                </a:lnTo>
                                <a:lnTo>
                                  <a:pt x="4246550" y="392125"/>
                                </a:lnTo>
                                <a:close/>
                              </a:path>
                              <a:path w="4246880" h="2042795">
                                <a:moveTo>
                                  <a:pt x="4246550" y="0"/>
                                </a:moveTo>
                                <a:lnTo>
                                  <a:pt x="1834553" y="0"/>
                                </a:lnTo>
                                <a:lnTo>
                                  <a:pt x="669594" y="0"/>
                                </a:lnTo>
                                <a:lnTo>
                                  <a:pt x="0" y="0"/>
                                </a:lnTo>
                                <a:lnTo>
                                  <a:pt x="0" y="196062"/>
                                </a:lnTo>
                                <a:lnTo>
                                  <a:pt x="669594" y="196062"/>
                                </a:lnTo>
                                <a:lnTo>
                                  <a:pt x="1834553" y="196062"/>
                                </a:lnTo>
                                <a:lnTo>
                                  <a:pt x="4246550" y="196062"/>
                                </a:lnTo>
                                <a:lnTo>
                                  <a:pt x="4246550" y="0"/>
                                </a:lnTo>
                                <a:close/>
                              </a:path>
                            </a:pathLst>
                          </a:custGeom>
                          <a:solidFill>
                            <a:srgbClr val="EBECEC"/>
                          </a:solidFill>
                        </wps:spPr>
                        <wps:bodyPr wrap="square" lIns="0" tIns="0" rIns="0" bIns="0" rtlCol="0">
                          <a:prstTxWarp prst="textNoShape">
                            <a:avLst/>
                          </a:prstTxWarp>
                          <a:noAutofit/>
                        </wps:bodyPr>
                      </wps:wsp>
                      <wps:wsp>
                        <wps:cNvPr id="1209" name="Graphic 1209"/>
                        <wps:cNvSpPr/>
                        <wps:spPr>
                          <a:xfrm>
                            <a:off x="2881" y="2518460"/>
                            <a:ext cx="669925" cy="1270"/>
                          </a:xfrm>
                          <a:custGeom>
                            <a:avLst/>
                            <a:gdLst/>
                            <a:ahLst/>
                            <a:cxnLst/>
                            <a:rect l="l" t="t" r="r" b="b"/>
                            <a:pathLst>
                              <a:path w="669925" h="0">
                                <a:moveTo>
                                  <a:pt x="0" y="0"/>
                                </a:moveTo>
                                <a:lnTo>
                                  <a:pt x="669594" y="0"/>
                                </a:lnTo>
                              </a:path>
                            </a:pathLst>
                          </a:custGeom>
                          <a:ln w="3175">
                            <a:solidFill>
                              <a:srgbClr val="000000"/>
                            </a:solidFill>
                            <a:prstDash val="solid"/>
                          </a:ln>
                        </wps:spPr>
                        <wps:bodyPr wrap="square" lIns="0" tIns="0" rIns="0" bIns="0" rtlCol="0">
                          <a:prstTxWarp prst="textNoShape">
                            <a:avLst/>
                          </a:prstTxWarp>
                          <a:noAutofit/>
                        </wps:bodyPr>
                      </wps:wsp>
                      <wps:wsp>
                        <wps:cNvPr id="1210" name="Graphic 1210"/>
                        <wps:cNvSpPr/>
                        <wps:spPr>
                          <a:xfrm>
                            <a:off x="672481" y="2518460"/>
                            <a:ext cx="1165225" cy="1270"/>
                          </a:xfrm>
                          <a:custGeom>
                            <a:avLst/>
                            <a:gdLst/>
                            <a:ahLst/>
                            <a:cxnLst/>
                            <a:rect l="l" t="t" r="r" b="b"/>
                            <a:pathLst>
                              <a:path w="1165225" h="0">
                                <a:moveTo>
                                  <a:pt x="0" y="0"/>
                                </a:moveTo>
                                <a:lnTo>
                                  <a:pt x="1164958" y="0"/>
                                </a:lnTo>
                              </a:path>
                            </a:pathLst>
                          </a:custGeom>
                          <a:ln w="3175">
                            <a:solidFill>
                              <a:srgbClr val="000000"/>
                            </a:solidFill>
                            <a:prstDash val="solid"/>
                          </a:ln>
                        </wps:spPr>
                        <wps:bodyPr wrap="square" lIns="0" tIns="0" rIns="0" bIns="0" rtlCol="0">
                          <a:prstTxWarp prst="textNoShape">
                            <a:avLst/>
                          </a:prstTxWarp>
                          <a:noAutofit/>
                        </wps:bodyPr>
                      </wps:wsp>
                      <wps:wsp>
                        <wps:cNvPr id="1211" name="Graphic 1211"/>
                        <wps:cNvSpPr/>
                        <wps:spPr>
                          <a:xfrm>
                            <a:off x="1837441" y="2518460"/>
                            <a:ext cx="2412365" cy="1270"/>
                          </a:xfrm>
                          <a:custGeom>
                            <a:avLst/>
                            <a:gdLst/>
                            <a:ahLst/>
                            <a:cxnLst/>
                            <a:rect l="l" t="t" r="r" b="b"/>
                            <a:pathLst>
                              <a:path w="2412365" h="0">
                                <a:moveTo>
                                  <a:pt x="0" y="0"/>
                                </a:moveTo>
                                <a:lnTo>
                                  <a:pt x="2411996" y="0"/>
                                </a:lnTo>
                              </a:path>
                            </a:pathLst>
                          </a:custGeom>
                          <a:ln w="3175">
                            <a:solidFill>
                              <a:srgbClr val="000000"/>
                            </a:solidFill>
                            <a:prstDash val="solid"/>
                          </a:ln>
                        </wps:spPr>
                        <wps:bodyPr wrap="square" lIns="0" tIns="0" rIns="0" bIns="0" rtlCol="0">
                          <a:prstTxWarp prst="textNoShape">
                            <a:avLst/>
                          </a:prstTxWarp>
                          <a:noAutofit/>
                        </wps:bodyPr>
                      </wps:wsp>
                      <wps:wsp>
                        <wps:cNvPr id="1212" name="Graphic 1212"/>
                        <wps:cNvSpPr/>
                        <wps:spPr>
                          <a:xfrm>
                            <a:off x="2881" y="1587"/>
                            <a:ext cx="669925" cy="1270"/>
                          </a:xfrm>
                          <a:custGeom>
                            <a:avLst/>
                            <a:gdLst/>
                            <a:ahLst/>
                            <a:cxnLst/>
                            <a:rect l="l" t="t" r="r" b="b"/>
                            <a:pathLst>
                              <a:path w="669925" h="0">
                                <a:moveTo>
                                  <a:pt x="0" y="0"/>
                                </a:moveTo>
                                <a:lnTo>
                                  <a:pt x="669594" y="0"/>
                                </a:lnTo>
                              </a:path>
                            </a:pathLst>
                          </a:custGeom>
                          <a:ln w="3175">
                            <a:solidFill>
                              <a:srgbClr val="000000"/>
                            </a:solidFill>
                            <a:prstDash val="solid"/>
                          </a:ln>
                        </wps:spPr>
                        <wps:bodyPr wrap="square" lIns="0" tIns="0" rIns="0" bIns="0" rtlCol="0">
                          <a:prstTxWarp prst="textNoShape">
                            <a:avLst/>
                          </a:prstTxWarp>
                          <a:noAutofit/>
                        </wps:bodyPr>
                      </wps:wsp>
                      <wps:wsp>
                        <wps:cNvPr id="1213" name="Graphic 1213"/>
                        <wps:cNvSpPr/>
                        <wps:spPr>
                          <a:xfrm>
                            <a:off x="672481" y="1587"/>
                            <a:ext cx="1165225" cy="1270"/>
                          </a:xfrm>
                          <a:custGeom>
                            <a:avLst/>
                            <a:gdLst/>
                            <a:ahLst/>
                            <a:cxnLst/>
                            <a:rect l="l" t="t" r="r" b="b"/>
                            <a:pathLst>
                              <a:path w="1165225" h="0">
                                <a:moveTo>
                                  <a:pt x="0" y="0"/>
                                </a:moveTo>
                                <a:lnTo>
                                  <a:pt x="1164958" y="0"/>
                                </a:lnTo>
                              </a:path>
                            </a:pathLst>
                          </a:custGeom>
                          <a:ln w="3175">
                            <a:solidFill>
                              <a:srgbClr val="000000"/>
                            </a:solidFill>
                            <a:prstDash val="solid"/>
                          </a:ln>
                        </wps:spPr>
                        <wps:bodyPr wrap="square" lIns="0" tIns="0" rIns="0" bIns="0" rtlCol="0">
                          <a:prstTxWarp prst="textNoShape">
                            <a:avLst/>
                          </a:prstTxWarp>
                          <a:noAutofit/>
                        </wps:bodyPr>
                      </wps:wsp>
                      <wps:wsp>
                        <wps:cNvPr id="1214" name="Graphic 1214"/>
                        <wps:cNvSpPr/>
                        <wps:spPr>
                          <a:xfrm>
                            <a:off x="1837441" y="1587"/>
                            <a:ext cx="2412365" cy="1270"/>
                          </a:xfrm>
                          <a:custGeom>
                            <a:avLst/>
                            <a:gdLst/>
                            <a:ahLst/>
                            <a:cxnLst/>
                            <a:rect l="l" t="t" r="r" b="b"/>
                            <a:pathLst>
                              <a:path w="2412365" h="0">
                                <a:moveTo>
                                  <a:pt x="0" y="0"/>
                                </a:moveTo>
                                <a:lnTo>
                                  <a:pt x="2411996" y="0"/>
                                </a:lnTo>
                              </a:path>
                            </a:pathLst>
                          </a:custGeom>
                          <a:ln w="3175">
                            <a:solidFill>
                              <a:srgbClr val="000000"/>
                            </a:solidFill>
                            <a:prstDash val="solid"/>
                          </a:ln>
                        </wps:spPr>
                        <wps:bodyPr wrap="square" lIns="0" tIns="0" rIns="0" bIns="0" rtlCol="0">
                          <a:prstTxWarp prst="textNoShape">
                            <a:avLst/>
                          </a:prstTxWarp>
                          <a:noAutofit/>
                        </wps:bodyPr>
                      </wps:wsp>
                      <pic:pic>
                        <pic:nvPicPr>
                          <pic:cNvPr id="1215" name="Image 1215"/>
                          <pic:cNvPicPr/>
                        </pic:nvPicPr>
                        <pic:blipFill>
                          <a:blip r:embed="rId271" cstate="print"/>
                          <a:stretch>
                            <a:fillRect/>
                          </a:stretch>
                        </pic:blipFill>
                        <pic:spPr>
                          <a:xfrm>
                            <a:off x="38884" y="263461"/>
                            <a:ext cx="372170" cy="124053"/>
                          </a:xfrm>
                          <a:prstGeom prst="rect">
                            <a:avLst/>
                          </a:prstGeom>
                        </pic:spPr>
                      </pic:pic>
                      <wps:wsp>
                        <wps:cNvPr id="1216" name="Graphic 1216"/>
                        <wps:cNvSpPr/>
                        <wps:spPr>
                          <a:xfrm>
                            <a:off x="437451" y="330358"/>
                            <a:ext cx="132715" cy="10160"/>
                          </a:xfrm>
                          <a:custGeom>
                            <a:avLst/>
                            <a:gdLst/>
                            <a:ahLst/>
                            <a:cxnLst/>
                            <a:rect l="l" t="t" r="r" b="b"/>
                            <a:pathLst>
                              <a:path w="132715" h="10160">
                                <a:moveTo>
                                  <a:pt x="9296" y="0"/>
                                </a:moveTo>
                                <a:lnTo>
                                  <a:pt x="0" y="0"/>
                                </a:lnTo>
                                <a:lnTo>
                                  <a:pt x="0" y="9664"/>
                                </a:lnTo>
                                <a:lnTo>
                                  <a:pt x="9296" y="9664"/>
                                </a:lnTo>
                                <a:lnTo>
                                  <a:pt x="9296" y="0"/>
                                </a:lnTo>
                                <a:close/>
                              </a:path>
                              <a:path w="132715" h="10160">
                                <a:moveTo>
                                  <a:pt x="33845" y="0"/>
                                </a:moveTo>
                                <a:lnTo>
                                  <a:pt x="24549" y="0"/>
                                </a:lnTo>
                                <a:lnTo>
                                  <a:pt x="24549" y="9664"/>
                                </a:lnTo>
                                <a:lnTo>
                                  <a:pt x="33845" y="9664"/>
                                </a:lnTo>
                                <a:lnTo>
                                  <a:pt x="33845" y="0"/>
                                </a:lnTo>
                                <a:close/>
                              </a:path>
                              <a:path w="132715" h="10160">
                                <a:moveTo>
                                  <a:pt x="58420" y="0"/>
                                </a:moveTo>
                                <a:lnTo>
                                  <a:pt x="49491" y="0"/>
                                </a:lnTo>
                                <a:lnTo>
                                  <a:pt x="49491" y="9664"/>
                                </a:lnTo>
                                <a:lnTo>
                                  <a:pt x="58420" y="9664"/>
                                </a:lnTo>
                                <a:lnTo>
                                  <a:pt x="58420" y="0"/>
                                </a:lnTo>
                                <a:close/>
                              </a:path>
                              <a:path w="132715" h="10160">
                                <a:moveTo>
                                  <a:pt x="83591" y="0"/>
                                </a:moveTo>
                                <a:lnTo>
                                  <a:pt x="74295" y="0"/>
                                </a:lnTo>
                                <a:lnTo>
                                  <a:pt x="74295" y="9664"/>
                                </a:lnTo>
                                <a:lnTo>
                                  <a:pt x="83591" y="9664"/>
                                </a:lnTo>
                                <a:lnTo>
                                  <a:pt x="83591" y="0"/>
                                </a:lnTo>
                                <a:close/>
                              </a:path>
                              <a:path w="132715" h="10160">
                                <a:moveTo>
                                  <a:pt x="108153" y="0"/>
                                </a:moveTo>
                                <a:lnTo>
                                  <a:pt x="98844" y="0"/>
                                </a:lnTo>
                                <a:lnTo>
                                  <a:pt x="98844" y="9664"/>
                                </a:lnTo>
                                <a:lnTo>
                                  <a:pt x="108153" y="9664"/>
                                </a:lnTo>
                                <a:lnTo>
                                  <a:pt x="108153" y="0"/>
                                </a:lnTo>
                                <a:close/>
                              </a:path>
                              <a:path w="132715" h="10160">
                                <a:moveTo>
                                  <a:pt x="132702" y="0"/>
                                </a:moveTo>
                                <a:lnTo>
                                  <a:pt x="123774" y="0"/>
                                </a:lnTo>
                                <a:lnTo>
                                  <a:pt x="123774" y="9664"/>
                                </a:lnTo>
                                <a:lnTo>
                                  <a:pt x="132702" y="9664"/>
                                </a:lnTo>
                                <a:lnTo>
                                  <a:pt x="132702" y="0"/>
                                </a:lnTo>
                                <a:close/>
                              </a:path>
                            </a:pathLst>
                          </a:custGeom>
                          <a:solidFill>
                            <a:srgbClr val="000000"/>
                          </a:solidFill>
                        </wps:spPr>
                        <wps:bodyPr wrap="square" lIns="0" tIns="0" rIns="0" bIns="0" rtlCol="0">
                          <a:prstTxWarp prst="textNoShape">
                            <a:avLst/>
                          </a:prstTxWarp>
                          <a:noAutofit/>
                        </wps:bodyPr>
                      </wps:wsp>
                      <pic:pic>
                        <pic:nvPicPr>
                          <pic:cNvPr id="1217" name="Image 1217"/>
                          <pic:cNvPicPr/>
                        </pic:nvPicPr>
                        <pic:blipFill>
                          <a:blip r:embed="rId272" cstate="print"/>
                          <a:stretch>
                            <a:fillRect/>
                          </a:stretch>
                        </pic:blipFill>
                        <pic:spPr>
                          <a:xfrm>
                            <a:off x="38884" y="511790"/>
                            <a:ext cx="124053" cy="124053"/>
                          </a:xfrm>
                          <a:prstGeom prst="rect">
                            <a:avLst/>
                          </a:prstGeom>
                        </pic:spPr>
                      </pic:pic>
                      <wps:wsp>
                        <wps:cNvPr id="1218" name="Graphic 1218"/>
                        <wps:cNvSpPr/>
                        <wps:spPr>
                          <a:xfrm>
                            <a:off x="189331" y="575824"/>
                            <a:ext cx="179070" cy="10160"/>
                          </a:xfrm>
                          <a:custGeom>
                            <a:avLst/>
                            <a:gdLst/>
                            <a:ahLst/>
                            <a:cxnLst/>
                            <a:rect l="l" t="t" r="r" b="b"/>
                            <a:pathLst>
                              <a:path w="179070" h="10160">
                                <a:moveTo>
                                  <a:pt x="9296" y="0"/>
                                </a:moveTo>
                                <a:lnTo>
                                  <a:pt x="0" y="0"/>
                                </a:lnTo>
                                <a:lnTo>
                                  <a:pt x="0" y="9664"/>
                                </a:lnTo>
                                <a:lnTo>
                                  <a:pt x="9296" y="9664"/>
                                </a:lnTo>
                                <a:lnTo>
                                  <a:pt x="9296" y="0"/>
                                </a:lnTo>
                                <a:close/>
                              </a:path>
                              <a:path w="179070" h="10160">
                                <a:moveTo>
                                  <a:pt x="43218" y="0"/>
                                </a:moveTo>
                                <a:lnTo>
                                  <a:pt x="33909" y="0"/>
                                </a:lnTo>
                                <a:lnTo>
                                  <a:pt x="33909" y="9664"/>
                                </a:lnTo>
                                <a:lnTo>
                                  <a:pt x="43218" y="9664"/>
                                </a:lnTo>
                                <a:lnTo>
                                  <a:pt x="43218" y="0"/>
                                </a:lnTo>
                                <a:close/>
                              </a:path>
                              <a:path w="179070" h="10160">
                                <a:moveTo>
                                  <a:pt x="77127" y="0"/>
                                </a:moveTo>
                                <a:lnTo>
                                  <a:pt x="67818" y="0"/>
                                </a:lnTo>
                                <a:lnTo>
                                  <a:pt x="67818" y="9664"/>
                                </a:lnTo>
                                <a:lnTo>
                                  <a:pt x="77127" y="9664"/>
                                </a:lnTo>
                                <a:lnTo>
                                  <a:pt x="77127" y="0"/>
                                </a:lnTo>
                                <a:close/>
                              </a:path>
                              <a:path w="179070" h="10160">
                                <a:moveTo>
                                  <a:pt x="111048" y="0"/>
                                </a:moveTo>
                                <a:lnTo>
                                  <a:pt x="101739" y="0"/>
                                </a:lnTo>
                                <a:lnTo>
                                  <a:pt x="101739" y="9664"/>
                                </a:lnTo>
                                <a:lnTo>
                                  <a:pt x="111048" y="9664"/>
                                </a:lnTo>
                                <a:lnTo>
                                  <a:pt x="111048" y="0"/>
                                </a:lnTo>
                                <a:close/>
                              </a:path>
                              <a:path w="179070" h="10160">
                                <a:moveTo>
                                  <a:pt x="144957" y="0"/>
                                </a:moveTo>
                                <a:lnTo>
                                  <a:pt x="135648" y="0"/>
                                </a:lnTo>
                                <a:lnTo>
                                  <a:pt x="135648" y="9664"/>
                                </a:lnTo>
                                <a:lnTo>
                                  <a:pt x="144957" y="9664"/>
                                </a:lnTo>
                                <a:lnTo>
                                  <a:pt x="144957" y="0"/>
                                </a:lnTo>
                                <a:close/>
                              </a:path>
                              <a:path w="179070" h="10160">
                                <a:moveTo>
                                  <a:pt x="178854" y="0"/>
                                </a:moveTo>
                                <a:lnTo>
                                  <a:pt x="169557" y="0"/>
                                </a:lnTo>
                                <a:lnTo>
                                  <a:pt x="169557" y="9664"/>
                                </a:lnTo>
                                <a:lnTo>
                                  <a:pt x="178854" y="9664"/>
                                </a:lnTo>
                                <a:lnTo>
                                  <a:pt x="178854" y="0"/>
                                </a:lnTo>
                                <a:close/>
                              </a:path>
                            </a:pathLst>
                          </a:custGeom>
                          <a:solidFill>
                            <a:srgbClr val="000000"/>
                          </a:solidFill>
                        </wps:spPr>
                        <wps:bodyPr wrap="square" lIns="0" tIns="0" rIns="0" bIns="0" rtlCol="0">
                          <a:prstTxWarp prst="textNoShape">
                            <a:avLst/>
                          </a:prstTxWarp>
                          <a:noAutofit/>
                        </wps:bodyPr>
                      </wps:wsp>
                      <pic:pic>
                        <pic:nvPicPr>
                          <pic:cNvPr id="1219" name="Image 1219"/>
                          <pic:cNvPicPr/>
                        </pic:nvPicPr>
                        <pic:blipFill>
                          <a:blip r:embed="rId273" cstate="print"/>
                          <a:stretch>
                            <a:fillRect/>
                          </a:stretch>
                        </pic:blipFill>
                        <pic:spPr>
                          <a:xfrm>
                            <a:off x="38884" y="707849"/>
                            <a:ext cx="124053" cy="124053"/>
                          </a:xfrm>
                          <a:prstGeom prst="rect">
                            <a:avLst/>
                          </a:prstGeom>
                        </pic:spPr>
                      </pic:pic>
                      <wps:wsp>
                        <wps:cNvPr id="1220" name="Graphic 1220"/>
                        <wps:cNvSpPr/>
                        <wps:spPr>
                          <a:xfrm>
                            <a:off x="189331" y="771886"/>
                            <a:ext cx="179070" cy="10160"/>
                          </a:xfrm>
                          <a:custGeom>
                            <a:avLst/>
                            <a:gdLst/>
                            <a:ahLst/>
                            <a:cxnLst/>
                            <a:rect l="l" t="t" r="r" b="b"/>
                            <a:pathLst>
                              <a:path w="179070" h="10160">
                                <a:moveTo>
                                  <a:pt x="9296" y="0"/>
                                </a:moveTo>
                                <a:lnTo>
                                  <a:pt x="0" y="0"/>
                                </a:lnTo>
                                <a:lnTo>
                                  <a:pt x="0" y="9664"/>
                                </a:lnTo>
                                <a:lnTo>
                                  <a:pt x="9296" y="9664"/>
                                </a:lnTo>
                                <a:lnTo>
                                  <a:pt x="9296" y="0"/>
                                </a:lnTo>
                                <a:close/>
                              </a:path>
                              <a:path w="179070" h="10160">
                                <a:moveTo>
                                  <a:pt x="43218" y="0"/>
                                </a:moveTo>
                                <a:lnTo>
                                  <a:pt x="33909" y="0"/>
                                </a:lnTo>
                                <a:lnTo>
                                  <a:pt x="33909" y="9664"/>
                                </a:lnTo>
                                <a:lnTo>
                                  <a:pt x="43218" y="9664"/>
                                </a:lnTo>
                                <a:lnTo>
                                  <a:pt x="43218" y="0"/>
                                </a:lnTo>
                                <a:close/>
                              </a:path>
                              <a:path w="179070" h="10160">
                                <a:moveTo>
                                  <a:pt x="77127" y="0"/>
                                </a:moveTo>
                                <a:lnTo>
                                  <a:pt x="67818" y="0"/>
                                </a:lnTo>
                                <a:lnTo>
                                  <a:pt x="67818" y="9664"/>
                                </a:lnTo>
                                <a:lnTo>
                                  <a:pt x="77127" y="9664"/>
                                </a:lnTo>
                                <a:lnTo>
                                  <a:pt x="77127" y="0"/>
                                </a:lnTo>
                                <a:close/>
                              </a:path>
                              <a:path w="179070" h="10160">
                                <a:moveTo>
                                  <a:pt x="111048" y="0"/>
                                </a:moveTo>
                                <a:lnTo>
                                  <a:pt x="101739" y="0"/>
                                </a:lnTo>
                                <a:lnTo>
                                  <a:pt x="101739" y="9664"/>
                                </a:lnTo>
                                <a:lnTo>
                                  <a:pt x="111048" y="9664"/>
                                </a:lnTo>
                                <a:lnTo>
                                  <a:pt x="111048" y="0"/>
                                </a:lnTo>
                                <a:close/>
                              </a:path>
                              <a:path w="179070" h="10160">
                                <a:moveTo>
                                  <a:pt x="144957" y="0"/>
                                </a:moveTo>
                                <a:lnTo>
                                  <a:pt x="135648" y="0"/>
                                </a:lnTo>
                                <a:lnTo>
                                  <a:pt x="135648" y="9664"/>
                                </a:lnTo>
                                <a:lnTo>
                                  <a:pt x="144957" y="9664"/>
                                </a:lnTo>
                                <a:lnTo>
                                  <a:pt x="144957" y="0"/>
                                </a:lnTo>
                                <a:close/>
                              </a:path>
                              <a:path w="179070" h="10160">
                                <a:moveTo>
                                  <a:pt x="178854" y="0"/>
                                </a:moveTo>
                                <a:lnTo>
                                  <a:pt x="169557" y="0"/>
                                </a:lnTo>
                                <a:lnTo>
                                  <a:pt x="169557" y="9664"/>
                                </a:lnTo>
                                <a:lnTo>
                                  <a:pt x="178854" y="9664"/>
                                </a:lnTo>
                                <a:lnTo>
                                  <a:pt x="178854" y="0"/>
                                </a:lnTo>
                                <a:close/>
                              </a:path>
                            </a:pathLst>
                          </a:custGeom>
                          <a:solidFill>
                            <a:srgbClr val="000000"/>
                          </a:solidFill>
                        </wps:spPr>
                        <wps:bodyPr wrap="square" lIns="0" tIns="0" rIns="0" bIns="0" rtlCol="0">
                          <a:prstTxWarp prst="textNoShape">
                            <a:avLst/>
                          </a:prstTxWarp>
                          <a:noAutofit/>
                        </wps:bodyPr>
                      </wps:wsp>
                      <pic:pic>
                        <pic:nvPicPr>
                          <pic:cNvPr id="1221" name="Image 1221"/>
                          <pic:cNvPicPr/>
                        </pic:nvPicPr>
                        <pic:blipFill>
                          <a:blip r:embed="rId274" cstate="print"/>
                          <a:stretch>
                            <a:fillRect/>
                          </a:stretch>
                        </pic:blipFill>
                        <pic:spPr>
                          <a:xfrm>
                            <a:off x="38884" y="903908"/>
                            <a:ext cx="124053" cy="124053"/>
                          </a:xfrm>
                          <a:prstGeom prst="rect">
                            <a:avLst/>
                          </a:prstGeom>
                        </pic:spPr>
                      </pic:pic>
                      <wps:wsp>
                        <wps:cNvPr id="1222" name="Graphic 1222"/>
                        <wps:cNvSpPr/>
                        <wps:spPr>
                          <a:xfrm>
                            <a:off x="187680" y="967962"/>
                            <a:ext cx="179070" cy="10160"/>
                          </a:xfrm>
                          <a:custGeom>
                            <a:avLst/>
                            <a:gdLst/>
                            <a:ahLst/>
                            <a:cxnLst/>
                            <a:rect l="l" t="t" r="r" b="b"/>
                            <a:pathLst>
                              <a:path w="179070" h="10160">
                                <a:moveTo>
                                  <a:pt x="9309" y="0"/>
                                </a:moveTo>
                                <a:lnTo>
                                  <a:pt x="0" y="0"/>
                                </a:lnTo>
                                <a:lnTo>
                                  <a:pt x="0" y="9652"/>
                                </a:lnTo>
                                <a:lnTo>
                                  <a:pt x="9309" y="9652"/>
                                </a:lnTo>
                                <a:lnTo>
                                  <a:pt x="9309" y="0"/>
                                </a:lnTo>
                                <a:close/>
                              </a:path>
                              <a:path w="179070" h="10160">
                                <a:moveTo>
                                  <a:pt x="43205" y="0"/>
                                </a:moveTo>
                                <a:lnTo>
                                  <a:pt x="33909" y="0"/>
                                </a:lnTo>
                                <a:lnTo>
                                  <a:pt x="33909" y="9652"/>
                                </a:lnTo>
                                <a:lnTo>
                                  <a:pt x="43205" y="9652"/>
                                </a:lnTo>
                                <a:lnTo>
                                  <a:pt x="43205" y="0"/>
                                </a:lnTo>
                                <a:close/>
                              </a:path>
                              <a:path w="179070" h="10160">
                                <a:moveTo>
                                  <a:pt x="77127" y="0"/>
                                </a:moveTo>
                                <a:lnTo>
                                  <a:pt x="67830" y="0"/>
                                </a:lnTo>
                                <a:lnTo>
                                  <a:pt x="67830" y="9652"/>
                                </a:lnTo>
                                <a:lnTo>
                                  <a:pt x="77127" y="9652"/>
                                </a:lnTo>
                                <a:lnTo>
                                  <a:pt x="77127" y="0"/>
                                </a:lnTo>
                                <a:close/>
                              </a:path>
                              <a:path w="179070" h="10160">
                                <a:moveTo>
                                  <a:pt x="111036" y="0"/>
                                </a:moveTo>
                                <a:lnTo>
                                  <a:pt x="101739" y="0"/>
                                </a:lnTo>
                                <a:lnTo>
                                  <a:pt x="101739" y="9652"/>
                                </a:lnTo>
                                <a:lnTo>
                                  <a:pt x="111036" y="9652"/>
                                </a:lnTo>
                                <a:lnTo>
                                  <a:pt x="111036" y="0"/>
                                </a:lnTo>
                                <a:close/>
                              </a:path>
                              <a:path w="179070" h="10160">
                                <a:moveTo>
                                  <a:pt x="144957" y="0"/>
                                </a:moveTo>
                                <a:lnTo>
                                  <a:pt x="135648" y="0"/>
                                </a:lnTo>
                                <a:lnTo>
                                  <a:pt x="135648" y="9652"/>
                                </a:lnTo>
                                <a:lnTo>
                                  <a:pt x="144957" y="9652"/>
                                </a:lnTo>
                                <a:lnTo>
                                  <a:pt x="144957" y="0"/>
                                </a:lnTo>
                                <a:close/>
                              </a:path>
                              <a:path w="179070" h="10160">
                                <a:moveTo>
                                  <a:pt x="178879" y="0"/>
                                </a:moveTo>
                                <a:lnTo>
                                  <a:pt x="169570" y="0"/>
                                </a:lnTo>
                                <a:lnTo>
                                  <a:pt x="169570" y="9652"/>
                                </a:lnTo>
                                <a:lnTo>
                                  <a:pt x="178879" y="9652"/>
                                </a:lnTo>
                                <a:lnTo>
                                  <a:pt x="178879" y="0"/>
                                </a:lnTo>
                                <a:close/>
                              </a:path>
                            </a:pathLst>
                          </a:custGeom>
                          <a:solidFill>
                            <a:srgbClr val="000000"/>
                          </a:solidFill>
                        </wps:spPr>
                        <wps:bodyPr wrap="square" lIns="0" tIns="0" rIns="0" bIns="0" rtlCol="0">
                          <a:prstTxWarp prst="textNoShape">
                            <a:avLst/>
                          </a:prstTxWarp>
                          <a:noAutofit/>
                        </wps:bodyPr>
                      </wps:wsp>
                      <pic:pic>
                        <pic:nvPicPr>
                          <pic:cNvPr id="1223" name="Image 1223"/>
                          <pic:cNvPicPr/>
                        </pic:nvPicPr>
                        <pic:blipFill>
                          <a:blip r:embed="rId275" cstate="print"/>
                          <a:stretch>
                            <a:fillRect/>
                          </a:stretch>
                        </pic:blipFill>
                        <pic:spPr>
                          <a:xfrm>
                            <a:off x="38884" y="1273567"/>
                            <a:ext cx="124053" cy="124053"/>
                          </a:xfrm>
                          <a:prstGeom prst="rect">
                            <a:avLst/>
                          </a:prstGeom>
                        </pic:spPr>
                      </pic:pic>
                      <wps:wsp>
                        <wps:cNvPr id="1224" name="Graphic 1224"/>
                        <wps:cNvSpPr/>
                        <wps:spPr>
                          <a:xfrm>
                            <a:off x="189331" y="1340453"/>
                            <a:ext cx="132715" cy="10160"/>
                          </a:xfrm>
                          <a:custGeom>
                            <a:avLst/>
                            <a:gdLst/>
                            <a:ahLst/>
                            <a:cxnLst/>
                            <a:rect l="l" t="t" r="r" b="b"/>
                            <a:pathLst>
                              <a:path w="132715" h="10160">
                                <a:moveTo>
                                  <a:pt x="9296" y="0"/>
                                </a:moveTo>
                                <a:lnTo>
                                  <a:pt x="0" y="0"/>
                                </a:lnTo>
                                <a:lnTo>
                                  <a:pt x="0" y="9664"/>
                                </a:lnTo>
                                <a:lnTo>
                                  <a:pt x="9296" y="9664"/>
                                </a:lnTo>
                                <a:lnTo>
                                  <a:pt x="9296" y="0"/>
                                </a:lnTo>
                                <a:close/>
                              </a:path>
                              <a:path w="132715" h="10160">
                                <a:moveTo>
                                  <a:pt x="33870" y="0"/>
                                </a:moveTo>
                                <a:lnTo>
                                  <a:pt x="24561" y="0"/>
                                </a:lnTo>
                                <a:lnTo>
                                  <a:pt x="24561" y="9664"/>
                                </a:lnTo>
                                <a:lnTo>
                                  <a:pt x="33870" y="9664"/>
                                </a:lnTo>
                                <a:lnTo>
                                  <a:pt x="33870" y="0"/>
                                </a:lnTo>
                                <a:close/>
                              </a:path>
                              <a:path w="132715" h="10160">
                                <a:moveTo>
                                  <a:pt x="58420" y="0"/>
                                </a:moveTo>
                                <a:lnTo>
                                  <a:pt x="49491" y="0"/>
                                </a:lnTo>
                                <a:lnTo>
                                  <a:pt x="49491" y="9664"/>
                                </a:lnTo>
                                <a:lnTo>
                                  <a:pt x="58420" y="9664"/>
                                </a:lnTo>
                                <a:lnTo>
                                  <a:pt x="58420" y="0"/>
                                </a:lnTo>
                                <a:close/>
                              </a:path>
                              <a:path w="132715" h="10160">
                                <a:moveTo>
                                  <a:pt x="83604" y="0"/>
                                </a:moveTo>
                                <a:lnTo>
                                  <a:pt x="74295" y="0"/>
                                </a:lnTo>
                                <a:lnTo>
                                  <a:pt x="74295" y="9664"/>
                                </a:lnTo>
                                <a:lnTo>
                                  <a:pt x="83604" y="9664"/>
                                </a:lnTo>
                                <a:lnTo>
                                  <a:pt x="83604" y="0"/>
                                </a:lnTo>
                                <a:close/>
                              </a:path>
                              <a:path w="132715" h="10160">
                                <a:moveTo>
                                  <a:pt x="108153" y="0"/>
                                </a:moveTo>
                                <a:lnTo>
                                  <a:pt x="98844" y="0"/>
                                </a:lnTo>
                                <a:lnTo>
                                  <a:pt x="98844" y="9664"/>
                                </a:lnTo>
                                <a:lnTo>
                                  <a:pt x="108153" y="9664"/>
                                </a:lnTo>
                                <a:lnTo>
                                  <a:pt x="108153" y="0"/>
                                </a:lnTo>
                                <a:close/>
                              </a:path>
                              <a:path w="132715" h="10160">
                                <a:moveTo>
                                  <a:pt x="132715" y="0"/>
                                </a:moveTo>
                                <a:lnTo>
                                  <a:pt x="123774" y="0"/>
                                </a:lnTo>
                                <a:lnTo>
                                  <a:pt x="123774" y="9664"/>
                                </a:lnTo>
                                <a:lnTo>
                                  <a:pt x="132715" y="9664"/>
                                </a:lnTo>
                                <a:lnTo>
                                  <a:pt x="132715" y="0"/>
                                </a:lnTo>
                                <a:close/>
                              </a:path>
                            </a:pathLst>
                          </a:custGeom>
                          <a:solidFill>
                            <a:srgbClr val="000000"/>
                          </a:solidFill>
                        </wps:spPr>
                        <wps:bodyPr wrap="square" lIns="0" tIns="0" rIns="0" bIns="0" rtlCol="0">
                          <a:prstTxWarp prst="textNoShape">
                            <a:avLst/>
                          </a:prstTxWarp>
                          <a:noAutofit/>
                        </wps:bodyPr>
                      </wps:wsp>
                      <pic:pic>
                        <pic:nvPicPr>
                          <pic:cNvPr id="1225" name="Image 1225"/>
                          <pic:cNvPicPr/>
                        </pic:nvPicPr>
                        <pic:blipFill>
                          <a:blip r:embed="rId276" cstate="print"/>
                          <a:stretch>
                            <a:fillRect/>
                          </a:stretch>
                        </pic:blipFill>
                        <pic:spPr>
                          <a:xfrm>
                            <a:off x="38884" y="1469627"/>
                            <a:ext cx="124053" cy="124053"/>
                          </a:xfrm>
                          <a:prstGeom prst="rect">
                            <a:avLst/>
                          </a:prstGeom>
                        </pic:spPr>
                      </pic:pic>
                      <wps:wsp>
                        <wps:cNvPr id="1226" name="Graphic 1226"/>
                        <wps:cNvSpPr/>
                        <wps:spPr>
                          <a:xfrm>
                            <a:off x="189331" y="1533658"/>
                            <a:ext cx="179070" cy="10160"/>
                          </a:xfrm>
                          <a:custGeom>
                            <a:avLst/>
                            <a:gdLst/>
                            <a:ahLst/>
                            <a:cxnLst/>
                            <a:rect l="l" t="t" r="r" b="b"/>
                            <a:pathLst>
                              <a:path w="179070" h="10160">
                                <a:moveTo>
                                  <a:pt x="9296" y="0"/>
                                </a:moveTo>
                                <a:lnTo>
                                  <a:pt x="0" y="0"/>
                                </a:lnTo>
                                <a:lnTo>
                                  <a:pt x="0" y="9664"/>
                                </a:lnTo>
                                <a:lnTo>
                                  <a:pt x="9296" y="9664"/>
                                </a:lnTo>
                                <a:lnTo>
                                  <a:pt x="9296" y="0"/>
                                </a:lnTo>
                                <a:close/>
                              </a:path>
                              <a:path w="179070" h="10160">
                                <a:moveTo>
                                  <a:pt x="43218" y="0"/>
                                </a:moveTo>
                                <a:lnTo>
                                  <a:pt x="33909" y="0"/>
                                </a:lnTo>
                                <a:lnTo>
                                  <a:pt x="33909" y="9664"/>
                                </a:lnTo>
                                <a:lnTo>
                                  <a:pt x="43218" y="9664"/>
                                </a:lnTo>
                                <a:lnTo>
                                  <a:pt x="43218" y="0"/>
                                </a:lnTo>
                                <a:close/>
                              </a:path>
                              <a:path w="179070" h="10160">
                                <a:moveTo>
                                  <a:pt x="77127" y="0"/>
                                </a:moveTo>
                                <a:lnTo>
                                  <a:pt x="67818" y="0"/>
                                </a:lnTo>
                                <a:lnTo>
                                  <a:pt x="67818" y="9664"/>
                                </a:lnTo>
                                <a:lnTo>
                                  <a:pt x="77127" y="9664"/>
                                </a:lnTo>
                                <a:lnTo>
                                  <a:pt x="77127" y="0"/>
                                </a:lnTo>
                                <a:close/>
                              </a:path>
                              <a:path w="179070" h="10160">
                                <a:moveTo>
                                  <a:pt x="111048" y="0"/>
                                </a:moveTo>
                                <a:lnTo>
                                  <a:pt x="101739" y="0"/>
                                </a:lnTo>
                                <a:lnTo>
                                  <a:pt x="101739" y="9664"/>
                                </a:lnTo>
                                <a:lnTo>
                                  <a:pt x="111048" y="9664"/>
                                </a:lnTo>
                                <a:lnTo>
                                  <a:pt x="111048" y="0"/>
                                </a:lnTo>
                                <a:close/>
                              </a:path>
                              <a:path w="179070" h="10160">
                                <a:moveTo>
                                  <a:pt x="144957" y="0"/>
                                </a:moveTo>
                                <a:lnTo>
                                  <a:pt x="135648" y="0"/>
                                </a:lnTo>
                                <a:lnTo>
                                  <a:pt x="135648" y="9664"/>
                                </a:lnTo>
                                <a:lnTo>
                                  <a:pt x="144957" y="9664"/>
                                </a:lnTo>
                                <a:lnTo>
                                  <a:pt x="144957" y="0"/>
                                </a:lnTo>
                                <a:close/>
                              </a:path>
                              <a:path w="179070" h="10160">
                                <a:moveTo>
                                  <a:pt x="178854" y="0"/>
                                </a:moveTo>
                                <a:lnTo>
                                  <a:pt x="169557" y="0"/>
                                </a:lnTo>
                                <a:lnTo>
                                  <a:pt x="169557" y="9664"/>
                                </a:lnTo>
                                <a:lnTo>
                                  <a:pt x="178854" y="9664"/>
                                </a:lnTo>
                                <a:lnTo>
                                  <a:pt x="178854" y="0"/>
                                </a:lnTo>
                                <a:close/>
                              </a:path>
                            </a:pathLst>
                          </a:custGeom>
                          <a:solidFill>
                            <a:srgbClr val="000000"/>
                          </a:solidFill>
                        </wps:spPr>
                        <wps:bodyPr wrap="square" lIns="0" tIns="0" rIns="0" bIns="0" rtlCol="0">
                          <a:prstTxWarp prst="textNoShape">
                            <a:avLst/>
                          </a:prstTxWarp>
                          <a:noAutofit/>
                        </wps:bodyPr>
                      </wps:wsp>
                      <pic:pic>
                        <pic:nvPicPr>
                          <pic:cNvPr id="1227" name="Image 1227"/>
                          <pic:cNvPicPr/>
                        </pic:nvPicPr>
                        <pic:blipFill>
                          <a:blip r:embed="rId277" cstate="print"/>
                          <a:stretch>
                            <a:fillRect/>
                          </a:stretch>
                        </pic:blipFill>
                        <pic:spPr>
                          <a:xfrm>
                            <a:off x="38884" y="1665686"/>
                            <a:ext cx="124053" cy="124053"/>
                          </a:xfrm>
                          <a:prstGeom prst="rect">
                            <a:avLst/>
                          </a:prstGeom>
                        </pic:spPr>
                      </pic:pic>
                      <wps:wsp>
                        <wps:cNvPr id="1228" name="Graphic 1228"/>
                        <wps:cNvSpPr/>
                        <wps:spPr>
                          <a:xfrm>
                            <a:off x="189331" y="1732591"/>
                            <a:ext cx="132715" cy="10160"/>
                          </a:xfrm>
                          <a:custGeom>
                            <a:avLst/>
                            <a:gdLst/>
                            <a:ahLst/>
                            <a:cxnLst/>
                            <a:rect l="l" t="t" r="r" b="b"/>
                            <a:pathLst>
                              <a:path w="132715" h="10160">
                                <a:moveTo>
                                  <a:pt x="9296" y="0"/>
                                </a:moveTo>
                                <a:lnTo>
                                  <a:pt x="0" y="0"/>
                                </a:lnTo>
                                <a:lnTo>
                                  <a:pt x="0" y="9652"/>
                                </a:lnTo>
                                <a:lnTo>
                                  <a:pt x="9296" y="9652"/>
                                </a:lnTo>
                                <a:lnTo>
                                  <a:pt x="9296" y="0"/>
                                </a:lnTo>
                                <a:close/>
                              </a:path>
                              <a:path w="132715" h="10160">
                                <a:moveTo>
                                  <a:pt x="33870" y="0"/>
                                </a:moveTo>
                                <a:lnTo>
                                  <a:pt x="24561" y="0"/>
                                </a:lnTo>
                                <a:lnTo>
                                  <a:pt x="24561" y="9652"/>
                                </a:lnTo>
                                <a:lnTo>
                                  <a:pt x="33870" y="9652"/>
                                </a:lnTo>
                                <a:lnTo>
                                  <a:pt x="33870" y="0"/>
                                </a:lnTo>
                                <a:close/>
                              </a:path>
                              <a:path w="132715" h="10160">
                                <a:moveTo>
                                  <a:pt x="58420" y="0"/>
                                </a:moveTo>
                                <a:lnTo>
                                  <a:pt x="49491" y="0"/>
                                </a:lnTo>
                                <a:lnTo>
                                  <a:pt x="49491" y="9652"/>
                                </a:lnTo>
                                <a:lnTo>
                                  <a:pt x="58420" y="9652"/>
                                </a:lnTo>
                                <a:lnTo>
                                  <a:pt x="58420" y="0"/>
                                </a:lnTo>
                                <a:close/>
                              </a:path>
                              <a:path w="132715" h="10160">
                                <a:moveTo>
                                  <a:pt x="83604" y="0"/>
                                </a:moveTo>
                                <a:lnTo>
                                  <a:pt x="74295" y="0"/>
                                </a:lnTo>
                                <a:lnTo>
                                  <a:pt x="74295" y="9652"/>
                                </a:lnTo>
                                <a:lnTo>
                                  <a:pt x="83604" y="9652"/>
                                </a:lnTo>
                                <a:lnTo>
                                  <a:pt x="83604" y="0"/>
                                </a:lnTo>
                                <a:close/>
                              </a:path>
                              <a:path w="132715" h="10160">
                                <a:moveTo>
                                  <a:pt x="108153" y="0"/>
                                </a:moveTo>
                                <a:lnTo>
                                  <a:pt x="98844" y="0"/>
                                </a:lnTo>
                                <a:lnTo>
                                  <a:pt x="98844" y="9652"/>
                                </a:lnTo>
                                <a:lnTo>
                                  <a:pt x="108153" y="9652"/>
                                </a:lnTo>
                                <a:lnTo>
                                  <a:pt x="108153" y="0"/>
                                </a:lnTo>
                                <a:close/>
                              </a:path>
                              <a:path w="132715" h="10160">
                                <a:moveTo>
                                  <a:pt x="132715" y="0"/>
                                </a:moveTo>
                                <a:lnTo>
                                  <a:pt x="123774" y="0"/>
                                </a:lnTo>
                                <a:lnTo>
                                  <a:pt x="123774" y="9652"/>
                                </a:lnTo>
                                <a:lnTo>
                                  <a:pt x="132715" y="9652"/>
                                </a:lnTo>
                                <a:lnTo>
                                  <a:pt x="132715" y="0"/>
                                </a:lnTo>
                                <a:close/>
                              </a:path>
                            </a:pathLst>
                          </a:custGeom>
                          <a:solidFill>
                            <a:srgbClr val="000000"/>
                          </a:solidFill>
                        </wps:spPr>
                        <wps:bodyPr wrap="square" lIns="0" tIns="0" rIns="0" bIns="0" rtlCol="0">
                          <a:prstTxWarp prst="textNoShape">
                            <a:avLst/>
                          </a:prstTxWarp>
                          <a:noAutofit/>
                        </wps:bodyPr>
                      </wps:wsp>
                      <pic:pic>
                        <pic:nvPicPr>
                          <pic:cNvPr id="1229" name="Image 1229"/>
                          <pic:cNvPicPr/>
                        </pic:nvPicPr>
                        <pic:blipFill>
                          <a:blip r:embed="rId278" cstate="print"/>
                          <a:stretch>
                            <a:fillRect/>
                          </a:stretch>
                        </pic:blipFill>
                        <pic:spPr>
                          <a:xfrm>
                            <a:off x="38884" y="1861745"/>
                            <a:ext cx="124053" cy="124053"/>
                          </a:xfrm>
                          <a:prstGeom prst="rect">
                            <a:avLst/>
                          </a:prstGeom>
                        </pic:spPr>
                      </pic:pic>
                      <wps:wsp>
                        <wps:cNvPr id="1230" name="Graphic 1230"/>
                        <wps:cNvSpPr/>
                        <wps:spPr>
                          <a:xfrm>
                            <a:off x="189331" y="1919179"/>
                            <a:ext cx="233679" cy="10160"/>
                          </a:xfrm>
                          <a:custGeom>
                            <a:avLst/>
                            <a:gdLst/>
                            <a:ahLst/>
                            <a:cxnLst/>
                            <a:rect l="l" t="t" r="r" b="b"/>
                            <a:pathLst>
                              <a:path w="233679" h="10160">
                                <a:moveTo>
                                  <a:pt x="9296" y="0"/>
                                </a:moveTo>
                                <a:lnTo>
                                  <a:pt x="0" y="0"/>
                                </a:lnTo>
                                <a:lnTo>
                                  <a:pt x="0" y="9664"/>
                                </a:lnTo>
                                <a:lnTo>
                                  <a:pt x="9296" y="9664"/>
                                </a:lnTo>
                                <a:lnTo>
                                  <a:pt x="9296" y="0"/>
                                </a:lnTo>
                                <a:close/>
                              </a:path>
                              <a:path w="233679" h="10160">
                                <a:moveTo>
                                  <a:pt x="54089" y="0"/>
                                </a:moveTo>
                                <a:lnTo>
                                  <a:pt x="44792" y="0"/>
                                </a:lnTo>
                                <a:lnTo>
                                  <a:pt x="44792" y="9664"/>
                                </a:lnTo>
                                <a:lnTo>
                                  <a:pt x="54089" y="9664"/>
                                </a:lnTo>
                                <a:lnTo>
                                  <a:pt x="54089" y="0"/>
                                </a:lnTo>
                                <a:close/>
                              </a:path>
                              <a:path w="233679" h="10160">
                                <a:moveTo>
                                  <a:pt x="98882" y="0"/>
                                </a:moveTo>
                                <a:lnTo>
                                  <a:pt x="89573" y="0"/>
                                </a:lnTo>
                                <a:lnTo>
                                  <a:pt x="89573" y="9664"/>
                                </a:lnTo>
                                <a:lnTo>
                                  <a:pt x="98882" y="9664"/>
                                </a:lnTo>
                                <a:lnTo>
                                  <a:pt x="98882" y="0"/>
                                </a:lnTo>
                                <a:close/>
                              </a:path>
                              <a:path w="233679" h="10160">
                                <a:moveTo>
                                  <a:pt x="143649" y="0"/>
                                </a:moveTo>
                                <a:lnTo>
                                  <a:pt x="134353" y="0"/>
                                </a:lnTo>
                                <a:lnTo>
                                  <a:pt x="134353" y="9664"/>
                                </a:lnTo>
                                <a:lnTo>
                                  <a:pt x="143649" y="9664"/>
                                </a:lnTo>
                                <a:lnTo>
                                  <a:pt x="143649" y="0"/>
                                </a:lnTo>
                                <a:close/>
                              </a:path>
                              <a:path w="233679" h="10160">
                                <a:moveTo>
                                  <a:pt x="188442" y="0"/>
                                </a:moveTo>
                                <a:lnTo>
                                  <a:pt x="179133" y="0"/>
                                </a:lnTo>
                                <a:lnTo>
                                  <a:pt x="179133" y="9664"/>
                                </a:lnTo>
                                <a:lnTo>
                                  <a:pt x="188442" y="9664"/>
                                </a:lnTo>
                                <a:lnTo>
                                  <a:pt x="188442" y="0"/>
                                </a:lnTo>
                                <a:close/>
                              </a:path>
                              <a:path w="233679" h="10160">
                                <a:moveTo>
                                  <a:pt x="233235" y="0"/>
                                </a:moveTo>
                                <a:lnTo>
                                  <a:pt x="223926" y="0"/>
                                </a:lnTo>
                                <a:lnTo>
                                  <a:pt x="223926" y="9664"/>
                                </a:lnTo>
                                <a:lnTo>
                                  <a:pt x="233235" y="9664"/>
                                </a:lnTo>
                                <a:lnTo>
                                  <a:pt x="233235" y="0"/>
                                </a:lnTo>
                                <a:close/>
                              </a:path>
                            </a:pathLst>
                          </a:custGeom>
                          <a:solidFill>
                            <a:srgbClr val="000000"/>
                          </a:solidFill>
                        </wps:spPr>
                        <wps:bodyPr wrap="square" lIns="0" tIns="0" rIns="0" bIns="0" rtlCol="0">
                          <a:prstTxWarp prst="textNoShape">
                            <a:avLst/>
                          </a:prstTxWarp>
                          <a:noAutofit/>
                        </wps:bodyPr>
                      </wps:wsp>
                      <pic:pic>
                        <pic:nvPicPr>
                          <pic:cNvPr id="1231" name="Image 1231"/>
                          <pic:cNvPicPr/>
                        </pic:nvPicPr>
                        <pic:blipFill>
                          <a:blip r:embed="rId279" cstate="print"/>
                          <a:stretch>
                            <a:fillRect/>
                          </a:stretch>
                        </pic:blipFill>
                        <pic:spPr>
                          <a:xfrm>
                            <a:off x="38884" y="2057805"/>
                            <a:ext cx="124053" cy="124053"/>
                          </a:xfrm>
                          <a:prstGeom prst="rect">
                            <a:avLst/>
                          </a:prstGeom>
                        </pic:spPr>
                      </pic:pic>
                      <pic:pic>
                        <pic:nvPicPr>
                          <pic:cNvPr id="1232" name="Image 1232"/>
                          <pic:cNvPicPr/>
                        </pic:nvPicPr>
                        <pic:blipFill>
                          <a:blip r:embed="rId280" cstate="print"/>
                          <a:stretch>
                            <a:fillRect/>
                          </a:stretch>
                        </pic:blipFill>
                        <pic:spPr>
                          <a:xfrm>
                            <a:off x="38884" y="2306134"/>
                            <a:ext cx="248112" cy="124053"/>
                          </a:xfrm>
                          <a:prstGeom prst="rect">
                            <a:avLst/>
                          </a:prstGeom>
                        </pic:spPr>
                      </pic:pic>
                      <wps:wsp>
                        <wps:cNvPr id="1233" name="Graphic 1233"/>
                        <wps:cNvSpPr/>
                        <wps:spPr>
                          <a:xfrm>
                            <a:off x="313385" y="2373014"/>
                            <a:ext cx="132715" cy="10160"/>
                          </a:xfrm>
                          <a:custGeom>
                            <a:avLst/>
                            <a:gdLst/>
                            <a:ahLst/>
                            <a:cxnLst/>
                            <a:rect l="l" t="t" r="r" b="b"/>
                            <a:pathLst>
                              <a:path w="132715" h="10160">
                                <a:moveTo>
                                  <a:pt x="9296" y="0"/>
                                </a:moveTo>
                                <a:lnTo>
                                  <a:pt x="0" y="0"/>
                                </a:lnTo>
                                <a:lnTo>
                                  <a:pt x="0" y="9677"/>
                                </a:lnTo>
                                <a:lnTo>
                                  <a:pt x="9296" y="9677"/>
                                </a:lnTo>
                                <a:lnTo>
                                  <a:pt x="9296" y="0"/>
                                </a:lnTo>
                                <a:close/>
                              </a:path>
                              <a:path w="132715" h="10160">
                                <a:moveTo>
                                  <a:pt x="33870" y="0"/>
                                </a:moveTo>
                                <a:lnTo>
                                  <a:pt x="24561" y="0"/>
                                </a:lnTo>
                                <a:lnTo>
                                  <a:pt x="24561" y="9677"/>
                                </a:lnTo>
                                <a:lnTo>
                                  <a:pt x="33870" y="9677"/>
                                </a:lnTo>
                                <a:lnTo>
                                  <a:pt x="33870" y="0"/>
                                </a:lnTo>
                                <a:close/>
                              </a:path>
                              <a:path w="132715" h="10160">
                                <a:moveTo>
                                  <a:pt x="58420" y="0"/>
                                </a:moveTo>
                                <a:lnTo>
                                  <a:pt x="49491" y="0"/>
                                </a:lnTo>
                                <a:lnTo>
                                  <a:pt x="49491" y="9677"/>
                                </a:lnTo>
                                <a:lnTo>
                                  <a:pt x="58420" y="9677"/>
                                </a:lnTo>
                                <a:lnTo>
                                  <a:pt x="58420" y="0"/>
                                </a:lnTo>
                                <a:close/>
                              </a:path>
                              <a:path w="132715" h="10160">
                                <a:moveTo>
                                  <a:pt x="83604" y="0"/>
                                </a:moveTo>
                                <a:lnTo>
                                  <a:pt x="74295" y="0"/>
                                </a:lnTo>
                                <a:lnTo>
                                  <a:pt x="74295" y="9677"/>
                                </a:lnTo>
                                <a:lnTo>
                                  <a:pt x="83604" y="9677"/>
                                </a:lnTo>
                                <a:lnTo>
                                  <a:pt x="83604" y="0"/>
                                </a:lnTo>
                                <a:close/>
                              </a:path>
                              <a:path w="132715" h="10160">
                                <a:moveTo>
                                  <a:pt x="108153" y="0"/>
                                </a:moveTo>
                                <a:lnTo>
                                  <a:pt x="98844" y="0"/>
                                </a:lnTo>
                                <a:lnTo>
                                  <a:pt x="98844" y="9677"/>
                                </a:lnTo>
                                <a:lnTo>
                                  <a:pt x="108153" y="9677"/>
                                </a:lnTo>
                                <a:lnTo>
                                  <a:pt x="108153" y="0"/>
                                </a:lnTo>
                                <a:close/>
                              </a:path>
                              <a:path w="132715" h="10160">
                                <a:moveTo>
                                  <a:pt x="132715" y="0"/>
                                </a:moveTo>
                                <a:lnTo>
                                  <a:pt x="123774" y="0"/>
                                </a:lnTo>
                                <a:lnTo>
                                  <a:pt x="123774" y="9677"/>
                                </a:lnTo>
                                <a:lnTo>
                                  <a:pt x="132715" y="9677"/>
                                </a:lnTo>
                                <a:lnTo>
                                  <a:pt x="132715" y="0"/>
                                </a:lnTo>
                                <a:close/>
                              </a:path>
                            </a:pathLst>
                          </a:custGeom>
                          <a:solidFill>
                            <a:srgbClr val="000000"/>
                          </a:solidFill>
                        </wps:spPr>
                        <wps:bodyPr wrap="square" lIns="0" tIns="0" rIns="0" bIns="0" rtlCol="0">
                          <a:prstTxWarp prst="textNoShape">
                            <a:avLst/>
                          </a:prstTxWarp>
                          <a:noAutofit/>
                        </wps:bodyPr>
                      </wps:wsp>
                      <wps:wsp>
                        <wps:cNvPr id="1234" name="Textbox 1234"/>
                        <wps:cNvSpPr txBox="1"/>
                        <wps:spPr>
                          <a:xfrm>
                            <a:off x="0" y="3175"/>
                            <a:ext cx="4250055" cy="172085"/>
                          </a:xfrm>
                          <a:prstGeom prst="rect">
                            <a:avLst/>
                          </a:prstGeom>
                        </wps:spPr>
                        <wps:txbx>
                          <w:txbxContent>
                            <w:p>
                              <w:pPr>
                                <w:spacing w:before="15"/>
                                <w:ind w:left="61" w:right="0" w:firstLine="0"/>
                                <w:jc w:val="left"/>
                                <w:rPr>
                                  <w:rFonts w:ascii="Arial Black"/>
                                  <w:sz w:val="16"/>
                                </w:rPr>
                              </w:pPr>
                              <w:r>
                                <w:rPr>
                                  <w:rFonts w:ascii="Arial Black"/>
                                  <w:w w:val="90"/>
                                  <w:sz w:val="16"/>
                                </w:rPr>
                                <w:t>Normal</w:t>
                              </w:r>
                              <w:r>
                                <w:rPr>
                                  <w:rFonts w:ascii="Arial Black"/>
                                  <w:sz w:val="16"/>
                                </w:rPr>
                                <w:t> </w:t>
                              </w:r>
                              <w:r>
                                <w:rPr>
                                  <w:rFonts w:ascii="Arial Black"/>
                                  <w:spacing w:val="-2"/>
                                  <w:sz w:val="16"/>
                                </w:rPr>
                                <w:t>States</w:t>
                              </w:r>
                            </w:p>
                          </w:txbxContent>
                        </wps:txbx>
                        <wps:bodyPr wrap="square" lIns="0" tIns="0" rIns="0" bIns="0" rtlCol="0">
                          <a:noAutofit/>
                        </wps:bodyPr>
                      </wps:wsp>
                      <wps:wsp>
                        <wps:cNvPr id="1235" name="Textbox 1235"/>
                        <wps:cNvSpPr txBox="1"/>
                        <wps:spPr>
                          <a:xfrm>
                            <a:off x="708482" y="191002"/>
                            <a:ext cx="3355975" cy="263525"/>
                          </a:xfrm>
                          <a:prstGeom prst="rect">
                            <a:avLst/>
                          </a:prstGeom>
                        </wps:spPr>
                        <wps:txbx>
                          <w:txbxContent>
                            <w:p>
                              <w:pPr>
                                <w:spacing w:line="139" w:lineRule="exact" w:before="19"/>
                                <w:ind w:left="0" w:right="0" w:firstLine="0"/>
                                <w:jc w:val="left"/>
                                <w:rPr>
                                  <w:sz w:val="15"/>
                                </w:rPr>
                              </w:pPr>
                              <w:r>
                                <w:rPr>
                                  <w:spacing w:val="-2"/>
                                  <w:w w:val="105"/>
                                  <w:sz w:val="15"/>
                                </w:rPr>
                                <w:t>Blinks</w:t>
                              </w:r>
                              <w:r>
                                <w:rPr>
                                  <w:spacing w:val="-1"/>
                                  <w:w w:val="105"/>
                                  <w:sz w:val="15"/>
                                </w:rPr>
                                <w:t> </w:t>
                              </w:r>
                              <w:r>
                                <w:rPr>
                                  <w:spacing w:val="-2"/>
                                  <w:w w:val="105"/>
                                  <w:sz w:val="15"/>
                                </w:rPr>
                                <w:t>red,</w:t>
                              </w:r>
                              <w:r>
                                <w:rPr>
                                  <w:w w:val="105"/>
                                  <w:sz w:val="15"/>
                                </w:rPr>
                                <w:t> </w:t>
                              </w:r>
                              <w:r>
                                <w:rPr>
                                  <w:spacing w:val="-2"/>
                                  <w:w w:val="105"/>
                                  <w:sz w:val="15"/>
                                </w:rPr>
                                <w:t>yellow,</w:t>
                              </w:r>
                              <w:r>
                                <w:rPr>
                                  <w:w w:val="105"/>
                                  <w:sz w:val="15"/>
                                </w:rPr>
                                <w:t> </w:t>
                              </w:r>
                              <w:r>
                                <w:rPr>
                                  <w:spacing w:val="-5"/>
                                  <w:w w:val="105"/>
                                  <w:sz w:val="15"/>
                                </w:rPr>
                                <w:t>and</w:t>
                              </w:r>
                            </w:p>
                            <w:p>
                              <w:pPr>
                                <w:tabs>
                                  <w:tab w:pos="1834" w:val="left" w:leader="none"/>
                                </w:tabs>
                                <w:spacing w:line="182" w:lineRule="auto" w:before="0"/>
                                <w:ind w:left="0" w:right="0" w:firstLine="0"/>
                                <w:jc w:val="left"/>
                                <w:rPr>
                                  <w:sz w:val="15"/>
                                </w:rPr>
                              </w:pPr>
                              <w:r>
                                <w:rPr>
                                  <w:w w:val="105"/>
                                  <w:position w:val="-10"/>
                                  <w:sz w:val="15"/>
                                </w:rPr>
                                <w:t>green</w:t>
                              </w:r>
                              <w:r>
                                <w:rPr>
                                  <w:spacing w:val="-6"/>
                                  <w:w w:val="105"/>
                                  <w:position w:val="-10"/>
                                  <w:sz w:val="15"/>
                                </w:rPr>
                                <w:t> </w:t>
                              </w:r>
                              <w:r>
                                <w:rPr>
                                  <w:spacing w:val="-2"/>
                                  <w:w w:val="105"/>
                                  <w:position w:val="-10"/>
                                  <w:sz w:val="15"/>
                                </w:rPr>
                                <w:t>alternately</w:t>
                              </w:r>
                              <w:r>
                                <w:rPr>
                                  <w:position w:val="-10"/>
                                  <w:sz w:val="15"/>
                                </w:rPr>
                                <w:tab/>
                              </w:r>
                              <w:r>
                                <w:rPr>
                                  <w:w w:val="105"/>
                                  <w:sz w:val="15"/>
                                </w:rPr>
                                <w:t>Powering</w:t>
                              </w:r>
                              <w:r>
                                <w:rPr>
                                  <w:spacing w:val="-3"/>
                                  <w:w w:val="105"/>
                                  <w:sz w:val="15"/>
                                </w:rPr>
                                <w:t> </w:t>
                              </w:r>
                              <w:r>
                                <w:rPr>
                                  <w:w w:val="105"/>
                                  <w:sz w:val="15"/>
                                </w:rPr>
                                <w:t>on</w:t>
                              </w:r>
                              <w:r>
                                <w:rPr>
                                  <w:spacing w:val="-2"/>
                                  <w:w w:val="105"/>
                                  <w:sz w:val="15"/>
                                </w:rPr>
                                <w:t> </w:t>
                              </w:r>
                              <w:r>
                                <w:rPr>
                                  <w:w w:val="105"/>
                                  <w:sz w:val="15"/>
                                </w:rPr>
                                <w:t>and</w:t>
                              </w:r>
                              <w:r>
                                <w:rPr>
                                  <w:spacing w:val="-2"/>
                                  <w:w w:val="105"/>
                                  <w:sz w:val="15"/>
                                </w:rPr>
                                <w:t> </w:t>
                              </w:r>
                              <w:r>
                                <w:rPr>
                                  <w:w w:val="105"/>
                                  <w:sz w:val="15"/>
                                </w:rPr>
                                <w:t>performing</w:t>
                              </w:r>
                              <w:r>
                                <w:rPr>
                                  <w:spacing w:val="-2"/>
                                  <w:w w:val="105"/>
                                  <w:sz w:val="15"/>
                                </w:rPr>
                                <w:t> </w:t>
                              </w:r>
                              <w:r>
                                <w:rPr>
                                  <w:w w:val="105"/>
                                  <w:sz w:val="15"/>
                                </w:rPr>
                                <w:t>self-diagnostic</w:t>
                              </w:r>
                              <w:r>
                                <w:rPr>
                                  <w:spacing w:val="-2"/>
                                  <w:w w:val="105"/>
                                  <w:sz w:val="15"/>
                                </w:rPr>
                                <w:t> tests</w:t>
                              </w:r>
                            </w:p>
                          </w:txbxContent>
                        </wps:txbx>
                        <wps:bodyPr wrap="square" lIns="0" tIns="0" rIns="0" bIns="0" rtlCol="0">
                          <a:noAutofit/>
                        </wps:bodyPr>
                      </wps:wsp>
                      <wps:wsp>
                        <wps:cNvPr id="1236" name="Textbox 1236"/>
                        <wps:cNvSpPr txBox="1"/>
                        <wps:spPr>
                          <a:xfrm>
                            <a:off x="708482" y="702066"/>
                            <a:ext cx="880744" cy="130175"/>
                          </a:xfrm>
                          <a:prstGeom prst="rect">
                            <a:avLst/>
                          </a:prstGeom>
                        </wps:spPr>
                        <wps:txbx>
                          <w:txbxContent>
                            <w:p>
                              <w:pPr>
                                <w:spacing w:before="19"/>
                                <w:ind w:left="0" w:right="0" w:firstLine="0"/>
                                <w:jc w:val="left"/>
                                <w:rPr>
                                  <w:sz w:val="15"/>
                                </w:rPr>
                              </w:pPr>
                              <w:r>
                                <w:rPr>
                                  <w:w w:val="105"/>
                                  <w:sz w:val="15"/>
                                </w:rPr>
                                <w:t>Blinks</w:t>
                              </w:r>
                              <w:r>
                                <w:rPr>
                                  <w:spacing w:val="-9"/>
                                  <w:w w:val="105"/>
                                  <w:sz w:val="15"/>
                                </w:rPr>
                                <w:t> </w:t>
                              </w:r>
                              <w:r>
                                <w:rPr>
                                  <w:w w:val="105"/>
                                  <w:sz w:val="15"/>
                                </w:rPr>
                                <w:t>yellow</w:t>
                              </w:r>
                              <w:r>
                                <w:rPr>
                                  <w:spacing w:val="-7"/>
                                  <w:w w:val="105"/>
                                  <w:sz w:val="15"/>
                                </w:rPr>
                                <w:t> </w:t>
                              </w:r>
                              <w:r>
                                <w:rPr>
                                  <w:spacing w:val="-2"/>
                                  <w:w w:val="105"/>
                                  <w:sz w:val="15"/>
                                </w:rPr>
                                <w:t>slowly</w:t>
                              </w:r>
                            </w:p>
                          </w:txbxContent>
                        </wps:txbx>
                        <wps:bodyPr wrap="square" lIns="0" tIns="0" rIns="0" bIns="0" rtlCol="0">
                          <a:noAutofit/>
                        </wps:bodyPr>
                      </wps:wsp>
                      <wps:wsp>
                        <wps:cNvPr id="1237" name="Textbox 1237"/>
                        <wps:cNvSpPr txBox="1"/>
                        <wps:spPr>
                          <a:xfrm>
                            <a:off x="1873440" y="702066"/>
                            <a:ext cx="1475105" cy="130175"/>
                          </a:xfrm>
                          <a:prstGeom prst="rect">
                            <a:avLst/>
                          </a:prstGeom>
                        </wps:spPr>
                        <wps:txbx>
                          <w:txbxContent>
                            <w:p>
                              <w:pPr>
                                <w:spacing w:before="19"/>
                                <w:ind w:left="0" w:right="0" w:firstLine="0"/>
                                <w:jc w:val="left"/>
                                <w:rPr>
                                  <w:sz w:val="15"/>
                                </w:rPr>
                              </w:pPr>
                              <w:r>
                                <w:rPr>
                                  <w:sz w:val="15"/>
                                </w:rPr>
                                <w:t>GNSS</w:t>
                              </w:r>
                              <w:r>
                                <w:rPr>
                                  <w:spacing w:val="-1"/>
                                  <w:sz w:val="15"/>
                                </w:rPr>
                                <w:t> </w:t>
                              </w:r>
                              <w:r>
                                <w:rPr>
                                  <w:sz w:val="15"/>
                                </w:rPr>
                                <w:t>and</w:t>
                              </w:r>
                              <w:r>
                                <w:rPr>
                                  <w:spacing w:val="-1"/>
                                  <w:sz w:val="15"/>
                                </w:rPr>
                                <w:t> </w:t>
                              </w:r>
                              <w:r>
                                <w:rPr>
                                  <w:sz w:val="15"/>
                                </w:rPr>
                                <w:t>vision system</w:t>
                              </w:r>
                              <w:r>
                                <w:rPr>
                                  <w:spacing w:val="-1"/>
                                  <w:sz w:val="15"/>
                                </w:rPr>
                                <w:t> </w:t>
                              </w:r>
                              <w:r>
                                <w:rPr>
                                  <w:spacing w:val="-2"/>
                                  <w:sz w:val="15"/>
                                </w:rPr>
                                <w:t>disabled</w:t>
                              </w:r>
                            </w:p>
                          </w:txbxContent>
                        </wps:txbx>
                        <wps:bodyPr wrap="square" lIns="0" tIns="0" rIns="0" bIns="0" rtlCol="0">
                          <a:noAutofit/>
                        </wps:bodyPr>
                      </wps:wsp>
                      <wps:wsp>
                        <wps:cNvPr id="1238" name="Textbox 1238"/>
                        <wps:cNvSpPr txBox="1"/>
                        <wps:spPr>
                          <a:xfrm>
                            <a:off x="708482" y="1267784"/>
                            <a:ext cx="916305" cy="130175"/>
                          </a:xfrm>
                          <a:prstGeom prst="rect">
                            <a:avLst/>
                          </a:prstGeom>
                        </wps:spPr>
                        <wps:txbx>
                          <w:txbxContent>
                            <w:p>
                              <w:pPr>
                                <w:spacing w:before="19"/>
                                <w:ind w:left="0" w:right="0" w:firstLine="0"/>
                                <w:jc w:val="left"/>
                                <w:rPr>
                                  <w:sz w:val="15"/>
                                </w:rPr>
                              </w:pPr>
                              <w:r>
                                <w:rPr>
                                  <w:w w:val="105"/>
                                  <w:sz w:val="15"/>
                                </w:rPr>
                                <w:t>Blinks</w:t>
                              </w:r>
                              <w:r>
                                <w:rPr>
                                  <w:spacing w:val="-9"/>
                                  <w:w w:val="105"/>
                                  <w:sz w:val="15"/>
                                </w:rPr>
                                <w:t> </w:t>
                              </w:r>
                              <w:r>
                                <w:rPr>
                                  <w:w w:val="105"/>
                                  <w:sz w:val="15"/>
                                </w:rPr>
                                <w:t>yellow</w:t>
                              </w:r>
                              <w:r>
                                <w:rPr>
                                  <w:spacing w:val="-7"/>
                                  <w:w w:val="105"/>
                                  <w:sz w:val="15"/>
                                </w:rPr>
                                <w:t> </w:t>
                              </w:r>
                              <w:r>
                                <w:rPr>
                                  <w:spacing w:val="-2"/>
                                  <w:w w:val="105"/>
                                  <w:sz w:val="15"/>
                                </w:rPr>
                                <w:t>quickly</w:t>
                              </w:r>
                            </w:p>
                          </w:txbxContent>
                        </wps:txbx>
                        <wps:bodyPr wrap="square" lIns="0" tIns="0" rIns="0" bIns="0" rtlCol="0">
                          <a:noAutofit/>
                        </wps:bodyPr>
                      </wps:wsp>
                      <wps:wsp>
                        <wps:cNvPr id="1239" name="Textbox 1239"/>
                        <wps:cNvSpPr txBox="1"/>
                        <wps:spPr>
                          <a:xfrm>
                            <a:off x="1873440" y="1267784"/>
                            <a:ext cx="1473200" cy="130175"/>
                          </a:xfrm>
                          <a:prstGeom prst="rect">
                            <a:avLst/>
                          </a:prstGeom>
                        </wps:spPr>
                        <wps:txbx>
                          <w:txbxContent>
                            <w:p>
                              <w:pPr>
                                <w:spacing w:before="19"/>
                                <w:ind w:left="0" w:right="0" w:firstLine="0"/>
                                <w:jc w:val="left"/>
                                <w:rPr>
                                  <w:sz w:val="15"/>
                                </w:rPr>
                              </w:pPr>
                              <w:r>
                                <w:rPr>
                                  <w:w w:val="105"/>
                                  <w:sz w:val="15"/>
                                </w:rPr>
                                <w:t>Remote</w:t>
                              </w:r>
                              <w:r>
                                <w:rPr>
                                  <w:spacing w:val="-8"/>
                                  <w:w w:val="105"/>
                                  <w:sz w:val="15"/>
                                </w:rPr>
                                <w:t> </w:t>
                              </w:r>
                              <w:r>
                                <w:rPr>
                                  <w:w w:val="105"/>
                                  <w:sz w:val="15"/>
                                </w:rPr>
                                <w:t>control</w:t>
                              </w:r>
                              <w:r>
                                <w:rPr>
                                  <w:spacing w:val="-7"/>
                                  <w:w w:val="105"/>
                                  <w:sz w:val="15"/>
                                </w:rPr>
                                <w:t> </w:t>
                              </w:r>
                              <w:r>
                                <w:rPr>
                                  <w:w w:val="105"/>
                                  <w:sz w:val="15"/>
                                </w:rPr>
                                <w:t>device</w:t>
                              </w:r>
                              <w:r>
                                <w:rPr>
                                  <w:spacing w:val="-7"/>
                                  <w:w w:val="105"/>
                                  <w:sz w:val="15"/>
                                </w:rPr>
                                <w:t> </w:t>
                              </w:r>
                              <w:r>
                                <w:rPr>
                                  <w:w w:val="105"/>
                                  <w:sz w:val="15"/>
                                </w:rPr>
                                <w:t>signal</w:t>
                              </w:r>
                              <w:r>
                                <w:rPr>
                                  <w:spacing w:val="-8"/>
                                  <w:w w:val="105"/>
                                  <w:sz w:val="15"/>
                                </w:rPr>
                                <w:t> </w:t>
                              </w:r>
                              <w:r>
                                <w:rPr>
                                  <w:spacing w:val="-4"/>
                                  <w:w w:val="105"/>
                                  <w:sz w:val="15"/>
                                </w:rPr>
                                <w:t>lost</w:t>
                              </w:r>
                            </w:p>
                          </w:txbxContent>
                        </wps:txbx>
                        <wps:bodyPr wrap="square" lIns="0" tIns="0" rIns="0" bIns="0" rtlCol="0">
                          <a:noAutofit/>
                        </wps:bodyPr>
                      </wps:wsp>
                      <wps:wsp>
                        <wps:cNvPr id="1240" name="Textbox 1240"/>
                        <wps:cNvSpPr txBox="1"/>
                        <wps:spPr>
                          <a:xfrm>
                            <a:off x="708482" y="1659903"/>
                            <a:ext cx="785495" cy="130175"/>
                          </a:xfrm>
                          <a:prstGeom prst="rect">
                            <a:avLst/>
                          </a:prstGeom>
                        </wps:spPr>
                        <wps:txbx>
                          <w:txbxContent>
                            <w:p>
                              <w:pPr>
                                <w:spacing w:before="19"/>
                                <w:ind w:left="0" w:right="0" w:firstLine="0"/>
                                <w:jc w:val="left"/>
                                <w:rPr>
                                  <w:sz w:val="15"/>
                                </w:rPr>
                              </w:pPr>
                              <w:r>
                                <w:rPr>
                                  <w:w w:val="105"/>
                                  <w:sz w:val="15"/>
                                </w:rPr>
                                <w:t>Blinks</w:t>
                              </w:r>
                              <w:r>
                                <w:rPr>
                                  <w:spacing w:val="-5"/>
                                  <w:w w:val="105"/>
                                  <w:sz w:val="15"/>
                                </w:rPr>
                                <w:t> </w:t>
                              </w:r>
                              <w:r>
                                <w:rPr>
                                  <w:w w:val="105"/>
                                  <w:sz w:val="15"/>
                                </w:rPr>
                                <w:t>red</w:t>
                              </w:r>
                              <w:r>
                                <w:rPr>
                                  <w:spacing w:val="-5"/>
                                  <w:w w:val="105"/>
                                  <w:sz w:val="15"/>
                                </w:rPr>
                                <w:t> </w:t>
                              </w:r>
                              <w:r>
                                <w:rPr>
                                  <w:spacing w:val="-2"/>
                                  <w:w w:val="105"/>
                                  <w:sz w:val="15"/>
                                </w:rPr>
                                <w:t>quickly</w:t>
                              </w:r>
                            </w:p>
                          </w:txbxContent>
                        </wps:txbx>
                        <wps:bodyPr wrap="square" lIns="0" tIns="0" rIns="0" bIns="0" rtlCol="0">
                          <a:noAutofit/>
                        </wps:bodyPr>
                      </wps:wsp>
                      <wps:wsp>
                        <wps:cNvPr id="1241" name="Textbox 1241"/>
                        <wps:cNvSpPr txBox="1"/>
                        <wps:spPr>
                          <a:xfrm>
                            <a:off x="1873440" y="1659903"/>
                            <a:ext cx="912494" cy="130175"/>
                          </a:xfrm>
                          <a:prstGeom prst="rect">
                            <a:avLst/>
                          </a:prstGeom>
                        </wps:spPr>
                        <wps:txbx>
                          <w:txbxContent>
                            <w:p>
                              <w:pPr>
                                <w:spacing w:before="19"/>
                                <w:ind w:left="0" w:right="0" w:firstLine="0"/>
                                <w:jc w:val="left"/>
                                <w:rPr>
                                  <w:sz w:val="15"/>
                                </w:rPr>
                              </w:pPr>
                              <w:r>
                                <w:rPr>
                                  <w:w w:val="105"/>
                                  <w:sz w:val="15"/>
                                </w:rPr>
                                <w:t>Critically</w:t>
                              </w:r>
                              <w:r>
                                <w:rPr>
                                  <w:spacing w:val="-5"/>
                                  <w:w w:val="105"/>
                                  <w:sz w:val="15"/>
                                </w:rPr>
                                <w:t> </w:t>
                              </w:r>
                              <w:r>
                                <w:rPr>
                                  <w:w w:val="105"/>
                                  <w:sz w:val="15"/>
                                </w:rPr>
                                <w:t>low</w:t>
                              </w:r>
                              <w:r>
                                <w:rPr>
                                  <w:spacing w:val="-5"/>
                                  <w:w w:val="105"/>
                                  <w:sz w:val="15"/>
                                </w:rPr>
                                <w:t> </w:t>
                              </w:r>
                              <w:r>
                                <w:rPr>
                                  <w:spacing w:val="-2"/>
                                  <w:w w:val="105"/>
                                  <w:sz w:val="15"/>
                                </w:rPr>
                                <w:t>battery</w:t>
                              </w:r>
                            </w:p>
                          </w:txbxContent>
                        </wps:txbx>
                        <wps:bodyPr wrap="square" lIns="0" tIns="0" rIns="0" bIns="0" rtlCol="0">
                          <a:noAutofit/>
                        </wps:bodyPr>
                      </wps:wsp>
                      <wps:wsp>
                        <wps:cNvPr id="1242" name="Textbox 1242"/>
                        <wps:cNvSpPr txBox="1"/>
                        <wps:spPr>
                          <a:xfrm>
                            <a:off x="189356" y="2047500"/>
                            <a:ext cx="215900" cy="138430"/>
                          </a:xfrm>
                          <a:prstGeom prst="rect">
                            <a:avLst/>
                          </a:prstGeom>
                        </wps:spPr>
                        <wps:txbx>
                          <w:txbxContent>
                            <w:p>
                              <w:pPr>
                                <w:spacing w:before="21"/>
                                <w:ind w:left="0" w:right="0" w:firstLine="0"/>
                                <w:jc w:val="left"/>
                                <w:rPr>
                                  <w:sz w:val="16"/>
                                </w:rPr>
                              </w:pPr>
                              <w:r>
                                <w:rPr>
                                  <w:sz w:val="16"/>
                                </w:rPr>
                                <w:t>—</w:t>
                              </w:r>
                              <w:r>
                                <w:rPr>
                                  <w:spacing w:val="-10"/>
                                  <w:sz w:val="16"/>
                                </w:rPr>
                                <w:t>—</w:t>
                              </w:r>
                            </w:p>
                          </w:txbxContent>
                        </wps:txbx>
                        <wps:bodyPr wrap="square" lIns="0" tIns="0" rIns="0" bIns="0" rtlCol="0">
                          <a:noAutofit/>
                        </wps:bodyPr>
                      </wps:wsp>
                      <wps:wsp>
                        <wps:cNvPr id="1243" name="Textbox 1243"/>
                        <wps:cNvSpPr txBox="1"/>
                        <wps:spPr>
                          <a:xfrm>
                            <a:off x="708482" y="2052020"/>
                            <a:ext cx="405130" cy="130175"/>
                          </a:xfrm>
                          <a:prstGeom prst="rect">
                            <a:avLst/>
                          </a:prstGeom>
                        </wps:spPr>
                        <wps:txbx>
                          <w:txbxContent>
                            <w:p>
                              <w:pPr>
                                <w:spacing w:before="19"/>
                                <w:ind w:left="0" w:right="0" w:firstLine="0"/>
                                <w:jc w:val="left"/>
                                <w:rPr>
                                  <w:sz w:val="15"/>
                                </w:rPr>
                              </w:pPr>
                              <w:r>
                                <w:rPr>
                                  <w:sz w:val="15"/>
                                </w:rPr>
                                <w:t>Solid</w:t>
                              </w:r>
                              <w:r>
                                <w:rPr>
                                  <w:spacing w:val="3"/>
                                  <w:sz w:val="15"/>
                                </w:rPr>
                                <w:t> </w:t>
                              </w:r>
                              <w:r>
                                <w:rPr>
                                  <w:spacing w:val="-5"/>
                                  <w:sz w:val="15"/>
                                </w:rPr>
                                <w:t>red</w:t>
                              </w:r>
                            </w:p>
                          </w:txbxContent>
                        </wps:txbx>
                        <wps:bodyPr wrap="square" lIns="0" tIns="0" rIns="0" bIns="0" rtlCol="0">
                          <a:noAutofit/>
                        </wps:bodyPr>
                      </wps:wsp>
                      <wps:wsp>
                        <wps:cNvPr id="1244" name="Textbox 1244"/>
                        <wps:cNvSpPr txBox="1"/>
                        <wps:spPr>
                          <a:xfrm>
                            <a:off x="1873440" y="2052020"/>
                            <a:ext cx="568325" cy="130175"/>
                          </a:xfrm>
                          <a:prstGeom prst="rect">
                            <a:avLst/>
                          </a:prstGeom>
                        </wps:spPr>
                        <wps:txbx>
                          <w:txbxContent>
                            <w:p>
                              <w:pPr>
                                <w:spacing w:before="19"/>
                                <w:ind w:left="0" w:right="0" w:firstLine="0"/>
                                <w:jc w:val="left"/>
                                <w:rPr>
                                  <w:sz w:val="15"/>
                                </w:rPr>
                              </w:pPr>
                              <w:r>
                                <w:rPr>
                                  <w:w w:val="105"/>
                                  <w:sz w:val="15"/>
                                </w:rPr>
                                <w:t>Critical</w:t>
                              </w:r>
                              <w:r>
                                <w:rPr>
                                  <w:spacing w:val="-10"/>
                                  <w:w w:val="105"/>
                                  <w:sz w:val="15"/>
                                </w:rPr>
                                <w:t> </w:t>
                              </w:r>
                              <w:r>
                                <w:rPr>
                                  <w:spacing w:val="-2"/>
                                  <w:w w:val="110"/>
                                  <w:sz w:val="15"/>
                                </w:rPr>
                                <w:t>error</w:t>
                              </w:r>
                            </w:p>
                          </w:txbxContent>
                        </wps:txbx>
                        <wps:bodyPr wrap="square" lIns="0" tIns="0" rIns="0" bIns="0" rtlCol="0">
                          <a:noAutofit/>
                        </wps:bodyPr>
                      </wps:wsp>
                      <wps:wsp>
                        <wps:cNvPr id="1245" name="Textbox 1245"/>
                        <wps:cNvSpPr txBox="1"/>
                        <wps:spPr>
                          <a:xfrm>
                            <a:off x="0" y="1063961"/>
                            <a:ext cx="4250055" cy="173990"/>
                          </a:xfrm>
                          <a:prstGeom prst="rect">
                            <a:avLst/>
                          </a:prstGeom>
                          <a:solidFill>
                            <a:srgbClr val="D7D7D8"/>
                          </a:solidFill>
                        </wps:spPr>
                        <wps:txbx>
                          <w:txbxContent>
                            <w:p>
                              <w:pPr>
                                <w:spacing w:before="17"/>
                                <w:ind w:left="61" w:right="0" w:firstLine="0"/>
                                <w:jc w:val="left"/>
                                <w:rPr>
                                  <w:rFonts w:ascii="Arial Black"/>
                                  <w:color w:val="000000"/>
                                  <w:sz w:val="16"/>
                                </w:rPr>
                              </w:pPr>
                              <w:r>
                                <w:rPr>
                                  <w:rFonts w:ascii="Arial Black"/>
                                  <w:color w:val="000000"/>
                                  <w:w w:val="90"/>
                                  <w:sz w:val="16"/>
                                </w:rPr>
                                <w:t>Warning</w:t>
                              </w:r>
                              <w:r>
                                <w:rPr>
                                  <w:rFonts w:ascii="Arial Black"/>
                                  <w:color w:val="000000"/>
                                  <w:spacing w:val="-6"/>
                                  <w:w w:val="90"/>
                                  <w:sz w:val="16"/>
                                </w:rPr>
                                <w:t> </w:t>
                              </w:r>
                              <w:r>
                                <w:rPr>
                                  <w:rFonts w:ascii="Arial Black"/>
                                  <w:color w:val="000000"/>
                                  <w:spacing w:val="-2"/>
                                  <w:sz w:val="16"/>
                                </w:rPr>
                                <w:t>States</w:t>
                              </w:r>
                            </w:p>
                          </w:txbxContent>
                        </wps:txbx>
                        <wps:bodyPr wrap="square" lIns="0" tIns="0" rIns="0" bIns="0" rtlCol="0">
                          <a:noAutofit/>
                        </wps:bodyPr>
                      </wps:wsp>
                      <wps:wsp>
                        <wps:cNvPr id="1246" name="Textbox 1246"/>
                        <wps:cNvSpPr txBox="1"/>
                        <wps:spPr>
                          <a:xfrm>
                            <a:off x="1873440" y="898125"/>
                            <a:ext cx="1363345" cy="130175"/>
                          </a:xfrm>
                          <a:prstGeom prst="rect">
                            <a:avLst/>
                          </a:prstGeom>
                        </wps:spPr>
                        <wps:txbx>
                          <w:txbxContent>
                            <w:p>
                              <w:pPr>
                                <w:spacing w:before="19"/>
                                <w:ind w:left="0" w:right="0" w:firstLine="0"/>
                                <w:jc w:val="left"/>
                                <w:rPr>
                                  <w:sz w:val="15"/>
                                </w:rPr>
                              </w:pPr>
                              <w:r>
                                <w:rPr>
                                  <w:w w:val="105"/>
                                  <w:sz w:val="15"/>
                                </w:rPr>
                                <w:t>The</w:t>
                              </w:r>
                              <w:r>
                                <w:rPr>
                                  <w:spacing w:val="-3"/>
                                  <w:w w:val="105"/>
                                  <w:sz w:val="15"/>
                                </w:rPr>
                                <w:t> </w:t>
                              </w:r>
                              <w:r>
                                <w:rPr>
                                  <w:w w:val="105"/>
                                  <w:sz w:val="15"/>
                                </w:rPr>
                                <w:t>aircraft</w:t>
                              </w:r>
                              <w:r>
                                <w:rPr>
                                  <w:spacing w:val="-2"/>
                                  <w:w w:val="105"/>
                                  <w:sz w:val="15"/>
                                </w:rPr>
                                <w:t> </w:t>
                              </w:r>
                              <w:r>
                                <w:rPr>
                                  <w:w w:val="105"/>
                                  <w:sz w:val="15"/>
                                </w:rPr>
                                <w:t>is</w:t>
                              </w:r>
                              <w:r>
                                <w:rPr>
                                  <w:spacing w:val="-3"/>
                                  <w:w w:val="105"/>
                                  <w:sz w:val="15"/>
                                </w:rPr>
                                <w:t> </w:t>
                              </w:r>
                              <w:r>
                                <w:rPr>
                                  <w:w w:val="105"/>
                                  <w:sz w:val="15"/>
                                </w:rPr>
                                <w:t>in</w:t>
                              </w:r>
                              <w:r>
                                <w:rPr>
                                  <w:spacing w:val="-2"/>
                                  <w:w w:val="105"/>
                                  <w:sz w:val="15"/>
                                </w:rPr>
                                <w:t> </w:t>
                              </w:r>
                              <w:r>
                                <w:rPr>
                                  <w:w w:val="105"/>
                                  <w:sz w:val="15"/>
                                </w:rPr>
                                <w:t>Manual</w:t>
                              </w:r>
                              <w:r>
                                <w:rPr>
                                  <w:spacing w:val="-3"/>
                                  <w:w w:val="105"/>
                                  <w:sz w:val="15"/>
                                </w:rPr>
                                <w:t> </w:t>
                              </w:r>
                              <w:r>
                                <w:rPr>
                                  <w:spacing w:val="-4"/>
                                  <w:w w:val="105"/>
                                  <w:sz w:val="15"/>
                                </w:rPr>
                                <w:t>mode</w:t>
                              </w:r>
                            </w:p>
                          </w:txbxContent>
                        </wps:txbx>
                        <wps:bodyPr wrap="square" lIns="0" tIns="0" rIns="0" bIns="0" rtlCol="0">
                          <a:noAutofit/>
                        </wps:bodyPr>
                      </wps:wsp>
                      <wps:wsp>
                        <wps:cNvPr id="1247" name="Textbox 1247"/>
                        <wps:cNvSpPr txBox="1"/>
                        <wps:spPr>
                          <a:xfrm>
                            <a:off x="708482" y="898125"/>
                            <a:ext cx="890905" cy="130175"/>
                          </a:xfrm>
                          <a:prstGeom prst="rect">
                            <a:avLst/>
                          </a:prstGeom>
                        </wps:spPr>
                        <wps:txbx>
                          <w:txbxContent>
                            <w:p>
                              <w:pPr>
                                <w:spacing w:before="19"/>
                                <w:ind w:left="0" w:right="0" w:firstLine="0"/>
                                <w:jc w:val="left"/>
                                <w:rPr>
                                  <w:sz w:val="15"/>
                                </w:rPr>
                              </w:pPr>
                              <w:r>
                                <w:rPr>
                                  <w:w w:val="105"/>
                                  <w:sz w:val="15"/>
                                </w:rPr>
                                <w:t>Blinks</w:t>
                              </w:r>
                              <w:r>
                                <w:rPr>
                                  <w:spacing w:val="1"/>
                                  <w:w w:val="105"/>
                                  <w:sz w:val="15"/>
                                </w:rPr>
                                <w:t> </w:t>
                              </w:r>
                              <w:r>
                                <w:rPr>
                                  <w:w w:val="105"/>
                                  <w:sz w:val="15"/>
                                </w:rPr>
                                <w:t>purple</w:t>
                              </w:r>
                              <w:r>
                                <w:rPr>
                                  <w:spacing w:val="1"/>
                                  <w:w w:val="105"/>
                                  <w:sz w:val="15"/>
                                </w:rPr>
                                <w:t> </w:t>
                              </w:r>
                              <w:r>
                                <w:rPr>
                                  <w:spacing w:val="-2"/>
                                  <w:w w:val="105"/>
                                  <w:sz w:val="15"/>
                                </w:rPr>
                                <w:t>slowly</w:t>
                              </w:r>
                            </w:p>
                          </w:txbxContent>
                        </wps:txbx>
                        <wps:bodyPr wrap="square" lIns="0" tIns="0" rIns="0" bIns="0" rtlCol="0">
                          <a:noAutofit/>
                        </wps:bodyPr>
                      </wps:wsp>
                      <wps:wsp>
                        <wps:cNvPr id="1248" name="Textbox 1248"/>
                        <wps:cNvSpPr txBox="1"/>
                        <wps:spPr>
                          <a:xfrm>
                            <a:off x="0" y="2217858"/>
                            <a:ext cx="4250055" cy="299085"/>
                          </a:xfrm>
                          <a:prstGeom prst="rect">
                            <a:avLst/>
                          </a:prstGeom>
                        </wps:spPr>
                        <wps:txbx>
                          <w:txbxContent>
                            <w:p>
                              <w:pPr>
                                <w:tabs>
                                  <w:tab w:pos="2950" w:val="left" w:leader="none"/>
                                </w:tabs>
                                <w:spacing w:line="146" w:lineRule="auto" w:before="104"/>
                                <w:ind w:left="1115" w:right="1672" w:firstLine="0"/>
                                <w:jc w:val="left"/>
                                <w:rPr>
                                  <w:sz w:val="15"/>
                                </w:rPr>
                              </w:pPr>
                              <w:r>
                                <w:rPr>
                                  <w:w w:val="105"/>
                                  <w:position w:val="10"/>
                                  <w:sz w:val="15"/>
                                </w:rPr>
                                <w:t>Blinks red and yellow</w:t>
                              </w:r>
                              <w:r>
                                <w:rPr>
                                  <w:position w:val="10"/>
                                  <w:sz w:val="15"/>
                                </w:rPr>
                                <w:tab/>
                              </w:r>
                              <w:r>
                                <w:rPr>
                                  <w:w w:val="105"/>
                                  <w:sz w:val="15"/>
                                </w:rPr>
                                <w:t>Compass</w:t>
                              </w:r>
                              <w:r>
                                <w:rPr>
                                  <w:spacing w:val="-9"/>
                                  <w:w w:val="105"/>
                                  <w:sz w:val="15"/>
                                </w:rPr>
                                <w:t> </w:t>
                              </w:r>
                              <w:r>
                                <w:rPr>
                                  <w:w w:val="105"/>
                                  <w:sz w:val="15"/>
                                </w:rPr>
                                <w:t>calibration</w:t>
                              </w:r>
                              <w:r>
                                <w:rPr>
                                  <w:spacing w:val="-9"/>
                                  <w:w w:val="105"/>
                                  <w:sz w:val="15"/>
                                </w:rPr>
                                <w:t> </w:t>
                              </w:r>
                              <w:r>
                                <w:rPr>
                                  <w:w w:val="105"/>
                                  <w:sz w:val="15"/>
                                </w:rPr>
                                <w:t>required </w:t>
                              </w:r>
                              <w:r>
                                <w:rPr>
                                  <w:spacing w:val="-2"/>
                                  <w:w w:val="105"/>
                                  <w:sz w:val="15"/>
                                </w:rPr>
                                <w:t>alternately</w:t>
                              </w:r>
                            </w:p>
                          </w:txbxContent>
                        </wps:txbx>
                        <wps:bodyPr wrap="square" lIns="0" tIns="0" rIns="0" bIns="0" rtlCol="0">
                          <a:noAutofit/>
                        </wps:bodyPr>
                      </wps:wsp>
                      <wps:wsp>
                        <wps:cNvPr id="1249" name="Textbox 1249"/>
                        <wps:cNvSpPr txBox="1"/>
                        <wps:spPr>
                          <a:xfrm>
                            <a:off x="0" y="1825745"/>
                            <a:ext cx="4250055" cy="196215"/>
                          </a:xfrm>
                          <a:prstGeom prst="rect">
                            <a:avLst/>
                          </a:prstGeom>
                        </wps:spPr>
                        <wps:txbx>
                          <w:txbxContent>
                            <w:p>
                              <w:pPr>
                                <w:tabs>
                                  <w:tab w:pos="2950" w:val="left" w:leader="none"/>
                                </w:tabs>
                                <w:spacing w:before="67"/>
                                <w:ind w:left="1115" w:right="0" w:firstLine="0"/>
                                <w:jc w:val="left"/>
                                <w:rPr>
                                  <w:sz w:val="15"/>
                                </w:rPr>
                              </w:pPr>
                              <w:r>
                                <w:rPr>
                                  <w:sz w:val="15"/>
                                </w:rPr>
                                <w:t>Blinks</w:t>
                              </w:r>
                              <w:r>
                                <w:rPr>
                                  <w:spacing w:val="9"/>
                                  <w:sz w:val="15"/>
                                </w:rPr>
                                <w:t> </w:t>
                              </w:r>
                              <w:r>
                                <w:rPr>
                                  <w:spacing w:val="-5"/>
                                  <w:sz w:val="15"/>
                                </w:rPr>
                                <w:t>red</w:t>
                              </w:r>
                              <w:r>
                                <w:rPr>
                                  <w:sz w:val="15"/>
                                </w:rPr>
                                <w:tab/>
                                <w:t>IMU</w:t>
                              </w:r>
                              <w:r>
                                <w:rPr>
                                  <w:spacing w:val="6"/>
                                  <w:sz w:val="15"/>
                                </w:rPr>
                                <w:t> </w:t>
                              </w:r>
                              <w:r>
                                <w:rPr>
                                  <w:spacing w:val="-2"/>
                                  <w:sz w:val="15"/>
                                </w:rPr>
                                <w:t>error</w:t>
                              </w:r>
                            </w:p>
                          </w:txbxContent>
                        </wps:txbx>
                        <wps:bodyPr wrap="square" lIns="0" tIns="0" rIns="0" bIns="0" rtlCol="0">
                          <a:noAutofit/>
                        </wps:bodyPr>
                      </wps:wsp>
                      <wps:wsp>
                        <wps:cNvPr id="1250" name="Textbox 1250"/>
                        <wps:cNvSpPr txBox="1"/>
                        <wps:spPr>
                          <a:xfrm>
                            <a:off x="0" y="1433620"/>
                            <a:ext cx="4250055" cy="196215"/>
                          </a:xfrm>
                          <a:prstGeom prst="rect">
                            <a:avLst/>
                          </a:prstGeom>
                        </wps:spPr>
                        <wps:txbx>
                          <w:txbxContent>
                            <w:p>
                              <w:pPr>
                                <w:tabs>
                                  <w:tab w:pos="1834" w:val="left" w:leader="none"/>
                                </w:tabs>
                                <w:spacing w:before="63"/>
                                <w:ind w:left="0" w:right="30" w:firstLine="0"/>
                                <w:jc w:val="center"/>
                                <w:rPr>
                                  <w:sz w:val="8"/>
                                </w:rPr>
                              </w:pPr>
                              <w:r>
                                <w:rPr>
                                  <w:w w:val="105"/>
                                  <w:sz w:val="15"/>
                                </w:rPr>
                                <w:t>Blinks</w:t>
                              </w:r>
                              <w:r>
                                <w:rPr>
                                  <w:spacing w:val="-5"/>
                                  <w:w w:val="105"/>
                                  <w:sz w:val="15"/>
                                </w:rPr>
                                <w:t> </w:t>
                              </w:r>
                              <w:r>
                                <w:rPr>
                                  <w:w w:val="105"/>
                                  <w:sz w:val="15"/>
                                </w:rPr>
                                <w:t>red</w:t>
                              </w:r>
                              <w:r>
                                <w:rPr>
                                  <w:spacing w:val="-5"/>
                                  <w:w w:val="105"/>
                                  <w:sz w:val="15"/>
                                </w:rPr>
                                <w:t> </w:t>
                              </w:r>
                              <w:r>
                                <w:rPr>
                                  <w:spacing w:val="-2"/>
                                  <w:w w:val="105"/>
                                  <w:sz w:val="15"/>
                                </w:rPr>
                                <w:t>slowly</w:t>
                              </w:r>
                              <w:r>
                                <w:rPr>
                                  <w:sz w:val="15"/>
                                </w:rPr>
                                <w:tab/>
                              </w:r>
                              <w:r>
                                <w:rPr>
                                  <w:w w:val="105"/>
                                  <w:sz w:val="15"/>
                                </w:rPr>
                                <w:t>Takeoff</w:t>
                              </w:r>
                              <w:r>
                                <w:rPr>
                                  <w:spacing w:val="-10"/>
                                  <w:w w:val="105"/>
                                  <w:sz w:val="15"/>
                                </w:rPr>
                                <w:t> </w:t>
                              </w:r>
                              <w:r>
                                <w:rPr>
                                  <w:w w:val="105"/>
                                  <w:sz w:val="15"/>
                                </w:rPr>
                                <w:t>is</w:t>
                              </w:r>
                              <w:r>
                                <w:rPr>
                                  <w:spacing w:val="-9"/>
                                  <w:w w:val="105"/>
                                  <w:sz w:val="15"/>
                                </w:rPr>
                                <w:t> </w:t>
                              </w:r>
                              <w:r>
                                <w:rPr>
                                  <w:w w:val="105"/>
                                  <w:sz w:val="15"/>
                                </w:rPr>
                                <w:t>disabled,</w:t>
                              </w:r>
                              <w:r>
                                <w:rPr>
                                  <w:spacing w:val="-9"/>
                                  <w:w w:val="105"/>
                                  <w:sz w:val="15"/>
                                </w:rPr>
                                <w:t> </w:t>
                              </w:r>
                              <w:r>
                                <w:rPr>
                                  <w:w w:val="105"/>
                                  <w:sz w:val="15"/>
                                </w:rPr>
                                <w:t>e.g.</w:t>
                              </w:r>
                              <w:r>
                                <w:rPr>
                                  <w:spacing w:val="-9"/>
                                  <w:w w:val="105"/>
                                  <w:sz w:val="15"/>
                                </w:rPr>
                                <w:t> </w:t>
                              </w:r>
                              <w:r>
                                <w:rPr>
                                  <w:w w:val="105"/>
                                  <w:sz w:val="15"/>
                                </w:rPr>
                                <w:t>low</w:t>
                              </w:r>
                              <w:r>
                                <w:rPr>
                                  <w:spacing w:val="-10"/>
                                  <w:w w:val="105"/>
                                  <w:sz w:val="15"/>
                                </w:rPr>
                                <w:t> </w:t>
                              </w:r>
                              <w:r>
                                <w:rPr>
                                  <w:w w:val="105"/>
                                  <w:sz w:val="15"/>
                                </w:rPr>
                                <w:t>battery</w:t>
                              </w:r>
                              <w:r>
                                <w:rPr>
                                  <w:spacing w:val="-9"/>
                                  <w:w w:val="105"/>
                                  <w:sz w:val="15"/>
                                </w:rPr>
                                <w:t> </w:t>
                              </w:r>
                              <w:r>
                                <w:rPr>
                                  <w:spacing w:val="-5"/>
                                  <w:w w:val="105"/>
                                  <w:position w:val="7"/>
                                  <w:sz w:val="8"/>
                                </w:rPr>
                                <w:t>[1]</w:t>
                              </w:r>
                            </w:p>
                          </w:txbxContent>
                        </wps:txbx>
                        <wps:bodyPr wrap="square" lIns="0" tIns="0" rIns="0" bIns="0" rtlCol="0">
                          <a:noAutofit/>
                        </wps:bodyPr>
                      </wps:wsp>
                      <wps:wsp>
                        <wps:cNvPr id="1251" name="Textbox 1251"/>
                        <wps:cNvSpPr txBox="1"/>
                        <wps:spPr>
                          <a:xfrm>
                            <a:off x="0" y="475786"/>
                            <a:ext cx="4250055" cy="196215"/>
                          </a:xfrm>
                          <a:prstGeom prst="rect">
                            <a:avLst/>
                          </a:prstGeom>
                        </wps:spPr>
                        <wps:txbx>
                          <w:txbxContent>
                            <w:p>
                              <w:pPr>
                                <w:tabs>
                                  <w:tab w:pos="2950" w:val="left" w:leader="none"/>
                                </w:tabs>
                                <w:spacing w:before="67"/>
                                <w:ind w:left="1115" w:right="0" w:firstLine="0"/>
                                <w:jc w:val="left"/>
                                <w:rPr>
                                  <w:sz w:val="15"/>
                                </w:rPr>
                              </w:pPr>
                              <w:r>
                                <w:rPr>
                                  <w:sz w:val="15"/>
                                </w:rPr>
                                <w:t>Blinks</w:t>
                              </w:r>
                              <w:r>
                                <w:rPr>
                                  <w:spacing w:val="12"/>
                                  <w:sz w:val="15"/>
                                </w:rPr>
                                <w:t> </w:t>
                              </w:r>
                              <w:r>
                                <w:rPr>
                                  <w:sz w:val="15"/>
                                </w:rPr>
                                <w:t>green</w:t>
                              </w:r>
                              <w:r>
                                <w:rPr>
                                  <w:spacing w:val="13"/>
                                  <w:sz w:val="15"/>
                                </w:rPr>
                                <w:t> </w:t>
                              </w:r>
                              <w:r>
                                <w:rPr>
                                  <w:spacing w:val="-2"/>
                                  <w:sz w:val="15"/>
                                </w:rPr>
                                <w:t>slowly</w:t>
                              </w:r>
                              <w:r>
                                <w:rPr>
                                  <w:sz w:val="15"/>
                                </w:rPr>
                                <w:tab/>
                                <w:t>GNSS</w:t>
                              </w:r>
                              <w:r>
                                <w:rPr>
                                  <w:spacing w:val="7"/>
                                  <w:sz w:val="15"/>
                                </w:rPr>
                                <w:t> </w:t>
                              </w:r>
                              <w:r>
                                <w:rPr>
                                  <w:sz w:val="15"/>
                                </w:rPr>
                                <w:t>or</w:t>
                              </w:r>
                              <w:r>
                                <w:rPr>
                                  <w:spacing w:val="7"/>
                                  <w:sz w:val="15"/>
                                </w:rPr>
                                <w:t> </w:t>
                              </w:r>
                              <w:r>
                                <w:rPr>
                                  <w:sz w:val="15"/>
                                </w:rPr>
                                <w:t>vision</w:t>
                              </w:r>
                              <w:r>
                                <w:rPr>
                                  <w:spacing w:val="8"/>
                                  <w:sz w:val="15"/>
                                </w:rPr>
                                <w:t> </w:t>
                              </w:r>
                              <w:r>
                                <w:rPr>
                                  <w:sz w:val="15"/>
                                </w:rPr>
                                <w:t>system</w:t>
                              </w:r>
                              <w:r>
                                <w:rPr>
                                  <w:spacing w:val="7"/>
                                  <w:sz w:val="15"/>
                                </w:rPr>
                                <w:t> </w:t>
                              </w:r>
                              <w:r>
                                <w:rPr>
                                  <w:sz w:val="15"/>
                                </w:rPr>
                                <w:t>enabled</w:t>
                              </w:r>
                              <w:r>
                                <w:rPr>
                                  <w:spacing w:val="7"/>
                                  <w:sz w:val="15"/>
                                </w:rPr>
                                <w:t> </w:t>
                              </w:r>
                              <w:r>
                                <w:rPr>
                                  <w:sz w:val="15"/>
                                </w:rPr>
                                <w:t>for</w:t>
                              </w:r>
                              <w:r>
                                <w:rPr>
                                  <w:spacing w:val="8"/>
                                  <w:sz w:val="15"/>
                                </w:rPr>
                                <w:t> </w:t>
                              </w:r>
                              <w:r>
                                <w:rPr>
                                  <w:spacing w:val="-2"/>
                                  <w:sz w:val="15"/>
                                </w:rPr>
                                <w:t>positioning</w:t>
                              </w:r>
                            </w:p>
                          </w:txbxContent>
                        </wps:txbx>
                        <wps:bodyPr wrap="square" lIns="0" tIns="0" rIns="0" bIns="0" rtlCol="0">
                          <a:noAutofit/>
                        </wps:bodyPr>
                      </wps:wsp>
                    </wpg:wgp>
                  </a:graphicData>
                </a:graphic>
              </wp:anchor>
            </w:drawing>
          </mc:Choice>
          <mc:Fallback>
            <w:pict>
              <v:group style="position:absolute;margin-left:28.233pt;margin-top:6.074211pt;width:334.65pt;height:198.45pt;mso-position-horizontal-relative:page;mso-position-vertical-relative:paragraph;z-index:-15504896;mso-wrap-distance-left:0;mso-wrap-distance-right:0" id="docshapegroup705" coordorigin="565,121" coordsize="6693,3969">
                <v:shape style="position:absolute;left:569;top:123;width:6688;height:274" id="docshape706" coordorigin="569,124" coordsize="6688,274" path="m7257,124l3458,124,569,124,569,397,3458,397,7257,397,7257,124xe" filled="true" fillcolor="#d7d7d8" stroked="false">
                  <v:path arrowok="t"/>
                  <v:fill type="solid"/>
                </v:shape>
                <v:shape style="position:absolute;left:569;top:870;width:6688;height:3217" id="docshape707" coordorigin="569,871" coordsize="6688,3217" path="m7257,3614l3458,3614,1624,3614,569,3614,569,4088,1624,4088,3458,4088,7257,4088,7257,3614xm7257,2997l3458,2997,1624,2997,569,2997,569,3305,1624,3305,3458,3305,7257,3305,7257,2997xm7257,2379l3458,2379,1624,2379,569,2379,569,2688,1624,2688,3458,2688,7257,2688,7257,2379xm7257,1488l3458,1488,1624,1488,569,1488,569,1797,1624,1797,3458,1797,7257,1797,7257,1488xm7257,871l3458,871,1624,871,569,871,569,1180,1624,1180,3458,1180,7257,1180,7257,871xe" filled="true" fillcolor="#ebecec" stroked="false">
                  <v:path arrowok="t"/>
                  <v:fill type="solid"/>
                </v:shape>
                <v:line style="position:absolute" from="569,4088" to="1624,4088" stroked="true" strokeweight=".25pt" strokecolor="#000000">
                  <v:stroke dashstyle="solid"/>
                </v:line>
                <v:line style="position:absolute" from="1624,4088" to="3458,4088" stroked="true" strokeweight=".25pt" strokecolor="#000000">
                  <v:stroke dashstyle="solid"/>
                </v:line>
                <v:line style="position:absolute" from="3458,4088" to="7257,4088" stroked="true" strokeweight=".25pt" strokecolor="#000000">
                  <v:stroke dashstyle="solid"/>
                </v:line>
                <v:line style="position:absolute" from="569,124" to="1624,124" stroked="true" strokeweight=".25pt" strokecolor="#000000">
                  <v:stroke dashstyle="solid"/>
                </v:line>
                <v:line style="position:absolute" from="1624,124" to="3458,124" stroked="true" strokeweight=".25pt" strokecolor="#000000">
                  <v:stroke dashstyle="solid"/>
                </v:line>
                <v:line style="position:absolute" from="3458,124" to="7257,124" stroked="true" strokeweight=".25pt" strokecolor="#000000">
                  <v:stroke dashstyle="solid"/>
                </v:line>
                <v:shape style="position:absolute;left:625;top:536;width:587;height:196" type="#_x0000_t75" id="docshape708" stroked="false">
                  <v:imagedata r:id="rId271" o:title=""/>
                </v:shape>
                <v:shape style="position:absolute;left:1253;top:641;width:209;height:16" id="docshape709" coordorigin="1254,642" coordsize="209,16" path="m1268,642l1254,642,1254,657,1268,657,1268,642xm1307,642l1292,642,1292,657,1307,657,1307,642xm1346,642l1332,642,1332,657,1346,657,1346,642xm1385,642l1371,642,1371,657,1385,657,1385,642xm1424,642l1409,642,1409,657,1424,657,1424,642xm1463,642l1448,642,1448,657,1463,657,1463,642xe" filled="true" fillcolor="#000000" stroked="false">
                  <v:path arrowok="t"/>
                  <v:fill type="solid"/>
                </v:shape>
                <v:shape style="position:absolute;left:625;top:927;width:196;height:196" type="#_x0000_t75" id="docshape710" stroked="false">
                  <v:imagedata r:id="rId272" o:title=""/>
                </v:shape>
                <v:shape style="position:absolute;left:862;top:1028;width:282;height:16" id="docshape711" coordorigin="863,1028" coordsize="282,16" path="m877,1028l863,1028,863,1044,877,1044,877,1028xm931,1028l916,1028,916,1044,931,1044,931,1028xm984,1028l970,1028,970,1044,984,1044,984,1028xm1038,1028l1023,1028,1023,1044,1038,1044,1038,1028xm1091,1028l1076,1028,1076,1044,1091,1044,1091,1028xm1144,1028l1130,1028,1130,1044,1144,1044,1144,1028xe" filled="true" fillcolor="#000000" stroked="false">
                  <v:path arrowok="t"/>
                  <v:fill type="solid"/>
                </v:shape>
                <v:shape style="position:absolute;left:625;top:1236;width:196;height:196" type="#_x0000_t75" id="docshape712" stroked="false">
                  <v:imagedata r:id="rId273" o:title=""/>
                </v:shape>
                <v:shape style="position:absolute;left:862;top:1337;width:282;height:16" id="docshape713" coordorigin="863,1337" coordsize="282,16" path="m877,1337l863,1337,863,1352,877,1352,877,1337xm931,1337l916,1337,916,1352,931,1352,931,1337xm984,1337l970,1337,970,1352,984,1352,984,1337xm1038,1337l1023,1337,1023,1352,1038,1352,1038,1337xm1091,1337l1076,1337,1076,1352,1091,1352,1091,1337xm1144,1337l1130,1337,1130,1352,1144,1352,1144,1337xe" filled="true" fillcolor="#000000" stroked="false">
                  <v:path arrowok="t"/>
                  <v:fill type="solid"/>
                </v:shape>
                <v:shape style="position:absolute;left:625;top:1544;width:196;height:196" type="#_x0000_t75" id="docshape714" stroked="false">
                  <v:imagedata r:id="rId274" o:title=""/>
                </v:shape>
                <v:shape style="position:absolute;left:860;top:1645;width:282;height:16" id="docshape715" coordorigin="860,1646" coordsize="282,16" path="m875,1646l860,1646,860,1661,875,1661,875,1646xm928,1646l914,1646,914,1661,928,1661,928,1646xm982,1646l967,1646,967,1661,982,1661,982,1646xm1035,1646l1020,1646,1020,1661,1035,1661,1035,1646xm1089,1646l1074,1646,1074,1661,1089,1661,1089,1646xm1142,1646l1127,1646,1127,1661,1142,1661,1142,1646xe" filled="true" fillcolor="#000000" stroked="false">
                  <v:path arrowok="t"/>
                  <v:fill type="solid"/>
                </v:shape>
                <v:shape style="position:absolute;left:625;top:2127;width:196;height:196" type="#_x0000_t75" id="docshape716" stroked="false">
                  <v:imagedata r:id="rId275" o:title=""/>
                </v:shape>
                <v:shape style="position:absolute;left:862;top:2232;width:209;height:16" id="docshape717" coordorigin="863,2232" coordsize="209,16" path="m877,2232l863,2232,863,2248,877,2248,877,2232xm916,2232l902,2232,902,2248,916,2248,916,2232xm955,2232l941,2232,941,2248,955,2248,955,2232xm994,2232l980,2232,980,2248,994,2248,994,2232xm1033,2232l1018,2232,1018,2248,1033,2248,1033,2232xm1072,2232l1058,2232,1058,2248,1072,2248,1072,2232xe" filled="true" fillcolor="#000000" stroked="false">
                  <v:path arrowok="t"/>
                  <v:fill type="solid"/>
                </v:shape>
                <v:shape style="position:absolute;left:625;top:2435;width:196;height:196" type="#_x0000_t75" id="docshape718" stroked="false">
                  <v:imagedata r:id="rId276" o:title=""/>
                </v:shape>
                <v:shape style="position:absolute;left:862;top:2536;width:282;height:16" id="docshape719" coordorigin="863,2537" coordsize="282,16" path="m877,2537l863,2537,863,2552,877,2552,877,2537xm931,2537l916,2537,916,2552,931,2552,931,2537xm984,2537l970,2537,970,2552,984,2552,984,2537xm1038,2537l1023,2537,1023,2552,1038,2552,1038,2537xm1091,2537l1076,2537,1076,2552,1091,2552,1091,2537xm1144,2537l1130,2537,1130,2552,1144,2552,1144,2537xe" filled="true" fillcolor="#000000" stroked="false">
                  <v:path arrowok="t"/>
                  <v:fill type="solid"/>
                </v:shape>
                <v:shape style="position:absolute;left:625;top:2744;width:196;height:196" type="#_x0000_t75" id="docshape720" stroked="false">
                  <v:imagedata r:id="rId277" o:title=""/>
                </v:shape>
                <v:shape style="position:absolute;left:862;top:2849;width:209;height:16" id="docshape721" coordorigin="863,2850" coordsize="209,16" path="m877,2850l863,2850,863,2865,877,2865,877,2850xm916,2850l902,2850,902,2865,916,2865,916,2850xm955,2850l941,2850,941,2865,955,2865,955,2850xm994,2850l980,2850,980,2865,994,2865,994,2850xm1033,2850l1018,2850,1018,2865,1033,2865,1033,2850xm1072,2850l1058,2850,1058,2865,1072,2865,1072,2850xe" filled="true" fillcolor="#000000" stroked="false">
                  <v:path arrowok="t"/>
                  <v:fill type="solid"/>
                </v:shape>
                <v:shape style="position:absolute;left:625;top:3053;width:196;height:196" type="#_x0000_t75" id="docshape722" stroked="false">
                  <v:imagedata r:id="rId278" o:title=""/>
                </v:shape>
                <v:shape style="position:absolute;left:862;top:3143;width:368;height:16" id="docshape723" coordorigin="863,3144" coordsize="368,16" path="m877,3144l863,3144,863,3159,877,3159,877,3144xm948,3144l933,3144,933,3159,948,3159,948,3144xm1019,3144l1004,3144,1004,3159,1019,3159,1019,3144xm1089,3144l1074,3144,1074,3159,1089,3159,1089,3144xm1160,3144l1145,3144,1145,3159,1160,3159,1160,3144xm1230,3144l1215,3144,1215,3159,1230,3159,1230,3144xe" filled="true" fillcolor="#000000" stroked="false">
                  <v:path arrowok="t"/>
                  <v:fill type="solid"/>
                </v:shape>
                <v:shape style="position:absolute;left:625;top:3362;width:196;height:196" type="#_x0000_t75" id="docshape724" stroked="false">
                  <v:imagedata r:id="rId279" o:title=""/>
                </v:shape>
                <v:shape style="position:absolute;left:625;top:3753;width:391;height:196" type="#_x0000_t75" id="docshape725" stroked="false">
                  <v:imagedata r:id="rId280" o:title=""/>
                </v:shape>
                <v:shape style="position:absolute;left:1058;top:3858;width:209;height:16" id="docshape726" coordorigin="1058,3859" coordsize="209,16" path="m1073,3859l1058,3859,1058,3874,1073,3874,1073,3859xm1112,3859l1097,3859,1097,3874,1112,3874,1112,3859xm1150,3859l1136,3859,1136,3874,1150,3874,1150,3859xm1190,3859l1175,3859,1175,3874,1190,3874,1190,3859xm1229,3859l1214,3859,1214,3874,1229,3874,1229,3859xm1267,3859l1253,3859,1253,3874,1267,3874,1267,3859xe" filled="true" fillcolor="#000000" stroked="false">
                  <v:path arrowok="t"/>
                  <v:fill type="solid"/>
                </v:shape>
                <v:shape style="position:absolute;left:564;top:126;width:6693;height:271" type="#_x0000_t202" id="docshape727" filled="false" stroked="false">
                  <v:textbox inset="0,0,0,0">
                    <w:txbxContent>
                      <w:p>
                        <w:pPr>
                          <w:spacing w:before="15"/>
                          <w:ind w:left="61" w:right="0" w:firstLine="0"/>
                          <w:jc w:val="left"/>
                          <w:rPr>
                            <w:rFonts w:ascii="Arial Black"/>
                            <w:sz w:val="16"/>
                          </w:rPr>
                        </w:pPr>
                        <w:r>
                          <w:rPr>
                            <w:rFonts w:ascii="Arial Black"/>
                            <w:w w:val="90"/>
                            <w:sz w:val="16"/>
                          </w:rPr>
                          <w:t>Normal</w:t>
                        </w:r>
                        <w:r>
                          <w:rPr>
                            <w:rFonts w:ascii="Arial Black"/>
                            <w:sz w:val="16"/>
                          </w:rPr>
                          <w:t> </w:t>
                        </w:r>
                        <w:r>
                          <w:rPr>
                            <w:rFonts w:ascii="Arial Black"/>
                            <w:spacing w:val="-2"/>
                            <w:sz w:val="16"/>
                          </w:rPr>
                          <w:t>States</w:t>
                        </w:r>
                      </w:p>
                    </w:txbxContent>
                  </v:textbox>
                  <w10:wrap type="none"/>
                </v:shape>
                <v:shape style="position:absolute;left:1680;top:422;width:5285;height:415" type="#_x0000_t202" id="docshape728" filled="false" stroked="false">
                  <v:textbox inset="0,0,0,0">
                    <w:txbxContent>
                      <w:p>
                        <w:pPr>
                          <w:spacing w:line="139" w:lineRule="exact" w:before="19"/>
                          <w:ind w:left="0" w:right="0" w:firstLine="0"/>
                          <w:jc w:val="left"/>
                          <w:rPr>
                            <w:sz w:val="15"/>
                          </w:rPr>
                        </w:pPr>
                        <w:r>
                          <w:rPr>
                            <w:spacing w:val="-2"/>
                            <w:w w:val="105"/>
                            <w:sz w:val="15"/>
                          </w:rPr>
                          <w:t>Blinks</w:t>
                        </w:r>
                        <w:r>
                          <w:rPr>
                            <w:spacing w:val="-1"/>
                            <w:w w:val="105"/>
                            <w:sz w:val="15"/>
                          </w:rPr>
                          <w:t> </w:t>
                        </w:r>
                        <w:r>
                          <w:rPr>
                            <w:spacing w:val="-2"/>
                            <w:w w:val="105"/>
                            <w:sz w:val="15"/>
                          </w:rPr>
                          <w:t>red,</w:t>
                        </w:r>
                        <w:r>
                          <w:rPr>
                            <w:w w:val="105"/>
                            <w:sz w:val="15"/>
                          </w:rPr>
                          <w:t> </w:t>
                        </w:r>
                        <w:r>
                          <w:rPr>
                            <w:spacing w:val="-2"/>
                            <w:w w:val="105"/>
                            <w:sz w:val="15"/>
                          </w:rPr>
                          <w:t>yellow,</w:t>
                        </w:r>
                        <w:r>
                          <w:rPr>
                            <w:w w:val="105"/>
                            <w:sz w:val="15"/>
                          </w:rPr>
                          <w:t> </w:t>
                        </w:r>
                        <w:r>
                          <w:rPr>
                            <w:spacing w:val="-5"/>
                            <w:w w:val="105"/>
                            <w:sz w:val="15"/>
                          </w:rPr>
                          <w:t>and</w:t>
                        </w:r>
                      </w:p>
                      <w:p>
                        <w:pPr>
                          <w:tabs>
                            <w:tab w:pos="1834" w:val="left" w:leader="none"/>
                          </w:tabs>
                          <w:spacing w:line="182" w:lineRule="auto" w:before="0"/>
                          <w:ind w:left="0" w:right="0" w:firstLine="0"/>
                          <w:jc w:val="left"/>
                          <w:rPr>
                            <w:sz w:val="15"/>
                          </w:rPr>
                        </w:pPr>
                        <w:r>
                          <w:rPr>
                            <w:w w:val="105"/>
                            <w:position w:val="-10"/>
                            <w:sz w:val="15"/>
                          </w:rPr>
                          <w:t>green</w:t>
                        </w:r>
                        <w:r>
                          <w:rPr>
                            <w:spacing w:val="-6"/>
                            <w:w w:val="105"/>
                            <w:position w:val="-10"/>
                            <w:sz w:val="15"/>
                          </w:rPr>
                          <w:t> </w:t>
                        </w:r>
                        <w:r>
                          <w:rPr>
                            <w:spacing w:val="-2"/>
                            <w:w w:val="105"/>
                            <w:position w:val="-10"/>
                            <w:sz w:val="15"/>
                          </w:rPr>
                          <w:t>alternately</w:t>
                        </w:r>
                        <w:r>
                          <w:rPr>
                            <w:position w:val="-10"/>
                            <w:sz w:val="15"/>
                          </w:rPr>
                          <w:tab/>
                        </w:r>
                        <w:r>
                          <w:rPr>
                            <w:w w:val="105"/>
                            <w:sz w:val="15"/>
                          </w:rPr>
                          <w:t>Powering</w:t>
                        </w:r>
                        <w:r>
                          <w:rPr>
                            <w:spacing w:val="-3"/>
                            <w:w w:val="105"/>
                            <w:sz w:val="15"/>
                          </w:rPr>
                          <w:t> </w:t>
                        </w:r>
                        <w:r>
                          <w:rPr>
                            <w:w w:val="105"/>
                            <w:sz w:val="15"/>
                          </w:rPr>
                          <w:t>on</w:t>
                        </w:r>
                        <w:r>
                          <w:rPr>
                            <w:spacing w:val="-2"/>
                            <w:w w:val="105"/>
                            <w:sz w:val="15"/>
                          </w:rPr>
                          <w:t> </w:t>
                        </w:r>
                        <w:r>
                          <w:rPr>
                            <w:w w:val="105"/>
                            <w:sz w:val="15"/>
                          </w:rPr>
                          <w:t>and</w:t>
                        </w:r>
                        <w:r>
                          <w:rPr>
                            <w:spacing w:val="-2"/>
                            <w:w w:val="105"/>
                            <w:sz w:val="15"/>
                          </w:rPr>
                          <w:t> </w:t>
                        </w:r>
                        <w:r>
                          <w:rPr>
                            <w:w w:val="105"/>
                            <w:sz w:val="15"/>
                          </w:rPr>
                          <w:t>performing</w:t>
                        </w:r>
                        <w:r>
                          <w:rPr>
                            <w:spacing w:val="-2"/>
                            <w:w w:val="105"/>
                            <w:sz w:val="15"/>
                          </w:rPr>
                          <w:t> </w:t>
                        </w:r>
                        <w:r>
                          <w:rPr>
                            <w:w w:val="105"/>
                            <w:sz w:val="15"/>
                          </w:rPr>
                          <w:t>self-diagnostic</w:t>
                        </w:r>
                        <w:r>
                          <w:rPr>
                            <w:spacing w:val="-2"/>
                            <w:w w:val="105"/>
                            <w:sz w:val="15"/>
                          </w:rPr>
                          <w:t> tests</w:t>
                        </w:r>
                      </w:p>
                    </w:txbxContent>
                  </v:textbox>
                  <w10:wrap type="none"/>
                </v:shape>
                <v:shape style="position:absolute;left:1680;top:1227;width:1387;height:205" type="#_x0000_t202" id="docshape729" filled="false" stroked="false">
                  <v:textbox inset="0,0,0,0">
                    <w:txbxContent>
                      <w:p>
                        <w:pPr>
                          <w:spacing w:before="19"/>
                          <w:ind w:left="0" w:right="0" w:firstLine="0"/>
                          <w:jc w:val="left"/>
                          <w:rPr>
                            <w:sz w:val="15"/>
                          </w:rPr>
                        </w:pPr>
                        <w:r>
                          <w:rPr>
                            <w:w w:val="105"/>
                            <w:sz w:val="15"/>
                          </w:rPr>
                          <w:t>Blinks</w:t>
                        </w:r>
                        <w:r>
                          <w:rPr>
                            <w:spacing w:val="-9"/>
                            <w:w w:val="105"/>
                            <w:sz w:val="15"/>
                          </w:rPr>
                          <w:t> </w:t>
                        </w:r>
                        <w:r>
                          <w:rPr>
                            <w:w w:val="105"/>
                            <w:sz w:val="15"/>
                          </w:rPr>
                          <w:t>yellow</w:t>
                        </w:r>
                        <w:r>
                          <w:rPr>
                            <w:spacing w:val="-7"/>
                            <w:w w:val="105"/>
                            <w:sz w:val="15"/>
                          </w:rPr>
                          <w:t> </w:t>
                        </w:r>
                        <w:r>
                          <w:rPr>
                            <w:spacing w:val="-2"/>
                            <w:w w:val="105"/>
                            <w:sz w:val="15"/>
                          </w:rPr>
                          <w:t>slowly</w:t>
                        </w:r>
                      </w:p>
                    </w:txbxContent>
                  </v:textbox>
                  <w10:wrap type="none"/>
                </v:shape>
                <v:shape style="position:absolute;left:3514;top:1227;width:2323;height:205" type="#_x0000_t202" id="docshape730" filled="false" stroked="false">
                  <v:textbox inset="0,0,0,0">
                    <w:txbxContent>
                      <w:p>
                        <w:pPr>
                          <w:spacing w:before="19"/>
                          <w:ind w:left="0" w:right="0" w:firstLine="0"/>
                          <w:jc w:val="left"/>
                          <w:rPr>
                            <w:sz w:val="15"/>
                          </w:rPr>
                        </w:pPr>
                        <w:r>
                          <w:rPr>
                            <w:sz w:val="15"/>
                          </w:rPr>
                          <w:t>GNSS</w:t>
                        </w:r>
                        <w:r>
                          <w:rPr>
                            <w:spacing w:val="-1"/>
                            <w:sz w:val="15"/>
                          </w:rPr>
                          <w:t> </w:t>
                        </w:r>
                        <w:r>
                          <w:rPr>
                            <w:sz w:val="15"/>
                          </w:rPr>
                          <w:t>and</w:t>
                        </w:r>
                        <w:r>
                          <w:rPr>
                            <w:spacing w:val="-1"/>
                            <w:sz w:val="15"/>
                          </w:rPr>
                          <w:t> </w:t>
                        </w:r>
                        <w:r>
                          <w:rPr>
                            <w:sz w:val="15"/>
                          </w:rPr>
                          <w:t>vision system</w:t>
                        </w:r>
                        <w:r>
                          <w:rPr>
                            <w:spacing w:val="-1"/>
                            <w:sz w:val="15"/>
                          </w:rPr>
                          <w:t> </w:t>
                        </w:r>
                        <w:r>
                          <w:rPr>
                            <w:spacing w:val="-2"/>
                            <w:sz w:val="15"/>
                          </w:rPr>
                          <w:t>disabled</w:t>
                        </w:r>
                      </w:p>
                    </w:txbxContent>
                  </v:textbox>
                  <w10:wrap type="none"/>
                </v:shape>
                <v:shape style="position:absolute;left:1680;top:2118;width:1443;height:205" type="#_x0000_t202" id="docshape731" filled="false" stroked="false">
                  <v:textbox inset="0,0,0,0">
                    <w:txbxContent>
                      <w:p>
                        <w:pPr>
                          <w:spacing w:before="19"/>
                          <w:ind w:left="0" w:right="0" w:firstLine="0"/>
                          <w:jc w:val="left"/>
                          <w:rPr>
                            <w:sz w:val="15"/>
                          </w:rPr>
                        </w:pPr>
                        <w:r>
                          <w:rPr>
                            <w:w w:val="105"/>
                            <w:sz w:val="15"/>
                          </w:rPr>
                          <w:t>Blinks</w:t>
                        </w:r>
                        <w:r>
                          <w:rPr>
                            <w:spacing w:val="-9"/>
                            <w:w w:val="105"/>
                            <w:sz w:val="15"/>
                          </w:rPr>
                          <w:t> </w:t>
                        </w:r>
                        <w:r>
                          <w:rPr>
                            <w:w w:val="105"/>
                            <w:sz w:val="15"/>
                          </w:rPr>
                          <w:t>yellow</w:t>
                        </w:r>
                        <w:r>
                          <w:rPr>
                            <w:spacing w:val="-7"/>
                            <w:w w:val="105"/>
                            <w:sz w:val="15"/>
                          </w:rPr>
                          <w:t> </w:t>
                        </w:r>
                        <w:r>
                          <w:rPr>
                            <w:spacing w:val="-2"/>
                            <w:w w:val="105"/>
                            <w:sz w:val="15"/>
                          </w:rPr>
                          <w:t>quickly</w:t>
                        </w:r>
                      </w:p>
                    </w:txbxContent>
                  </v:textbox>
                  <w10:wrap type="none"/>
                </v:shape>
                <v:shape style="position:absolute;left:3514;top:2118;width:2320;height:205" type="#_x0000_t202" id="docshape732" filled="false" stroked="false">
                  <v:textbox inset="0,0,0,0">
                    <w:txbxContent>
                      <w:p>
                        <w:pPr>
                          <w:spacing w:before="19"/>
                          <w:ind w:left="0" w:right="0" w:firstLine="0"/>
                          <w:jc w:val="left"/>
                          <w:rPr>
                            <w:sz w:val="15"/>
                          </w:rPr>
                        </w:pPr>
                        <w:r>
                          <w:rPr>
                            <w:w w:val="105"/>
                            <w:sz w:val="15"/>
                          </w:rPr>
                          <w:t>Remote</w:t>
                        </w:r>
                        <w:r>
                          <w:rPr>
                            <w:spacing w:val="-8"/>
                            <w:w w:val="105"/>
                            <w:sz w:val="15"/>
                          </w:rPr>
                          <w:t> </w:t>
                        </w:r>
                        <w:r>
                          <w:rPr>
                            <w:w w:val="105"/>
                            <w:sz w:val="15"/>
                          </w:rPr>
                          <w:t>control</w:t>
                        </w:r>
                        <w:r>
                          <w:rPr>
                            <w:spacing w:val="-7"/>
                            <w:w w:val="105"/>
                            <w:sz w:val="15"/>
                          </w:rPr>
                          <w:t> </w:t>
                        </w:r>
                        <w:r>
                          <w:rPr>
                            <w:w w:val="105"/>
                            <w:sz w:val="15"/>
                          </w:rPr>
                          <w:t>device</w:t>
                        </w:r>
                        <w:r>
                          <w:rPr>
                            <w:spacing w:val="-7"/>
                            <w:w w:val="105"/>
                            <w:sz w:val="15"/>
                          </w:rPr>
                          <w:t> </w:t>
                        </w:r>
                        <w:r>
                          <w:rPr>
                            <w:w w:val="105"/>
                            <w:sz w:val="15"/>
                          </w:rPr>
                          <w:t>signal</w:t>
                        </w:r>
                        <w:r>
                          <w:rPr>
                            <w:spacing w:val="-8"/>
                            <w:w w:val="105"/>
                            <w:sz w:val="15"/>
                          </w:rPr>
                          <w:t> </w:t>
                        </w:r>
                        <w:r>
                          <w:rPr>
                            <w:spacing w:val="-4"/>
                            <w:w w:val="105"/>
                            <w:sz w:val="15"/>
                          </w:rPr>
                          <w:t>lost</w:t>
                        </w:r>
                      </w:p>
                    </w:txbxContent>
                  </v:textbox>
                  <w10:wrap type="none"/>
                </v:shape>
                <v:shape style="position:absolute;left:1680;top:2735;width:1237;height:205" type="#_x0000_t202" id="docshape733" filled="false" stroked="false">
                  <v:textbox inset="0,0,0,0">
                    <w:txbxContent>
                      <w:p>
                        <w:pPr>
                          <w:spacing w:before="19"/>
                          <w:ind w:left="0" w:right="0" w:firstLine="0"/>
                          <w:jc w:val="left"/>
                          <w:rPr>
                            <w:sz w:val="15"/>
                          </w:rPr>
                        </w:pPr>
                        <w:r>
                          <w:rPr>
                            <w:w w:val="105"/>
                            <w:sz w:val="15"/>
                          </w:rPr>
                          <w:t>Blinks</w:t>
                        </w:r>
                        <w:r>
                          <w:rPr>
                            <w:spacing w:val="-5"/>
                            <w:w w:val="105"/>
                            <w:sz w:val="15"/>
                          </w:rPr>
                          <w:t> </w:t>
                        </w:r>
                        <w:r>
                          <w:rPr>
                            <w:w w:val="105"/>
                            <w:sz w:val="15"/>
                          </w:rPr>
                          <w:t>red</w:t>
                        </w:r>
                        <w:r>
                          <w:rPr>
                            <w:spacing w:val="-5"/>
                            <w:w w:val="105"/>
                            <w:sz w:val="15"/>
                          </w:rPr>
                          <w:t> </w:t>
                        </w:r>
                        <w:r>
                          <w:rPr>
                            <w:spacing w:val="-2"/>
                            <w:w w:val="105"/>
                            <w:sz w:val="15"/>
                          </w:rPr>
                          <w:t>quickly</w:t>
                        </w:r>
                      </w:p>
                    </w:txbxContent>
                  </v:textbox>
                  <w10:wrap type="none"/>
                </v:shape>
                <v:shape style="position:absolute;left:3514;top:2735;width:1437;height:205" type="#_x0000_t202" id="docshape734" filled="false" stroked="false">
                  <v:textbox inset="0,0,0,0">
                    <w:txbxContent>
                      <w:p>
                        <w:pPr>
                          <w:spacing w:before="19"/>
                          <w:ind w:left="0" w:right="0" w:firstLine="0"/>
                          <w:jc w:val="left"/>
                          <w:rPr>
                            <w:sz w:val="15"/>
                          </w:rPr>
                        </w:pPr>
                        <w:r>
                          <w:rPr>
                            <w:w w:val="105"/>
                            <w:sz w:val="15"/>
                          </w:rPr>
                          <w:t>Critically</w:t>
                        </w:r>
                        <w:r>
                          <w:rPr>
                            <w:spacing w:val="-5"/>
                            <w:w w:val="105"/>
                            <w:sz w:val="15"/>
                          </w:rPr>
                          <w:t> </w:t>
                        </w:r>
                        <w:r>
                          <w:rPr>
                            <w:w w:val="105"/>
                            <w:sz w:val="15"/>
                          </w:rPr>
                          <w:t>low</w:t>
                        </w:r>
                        <w:r>
                          <w:rPr>
                            <w:spacing w:val="-5"/>
                            <w:w w:val="105"/>
                            <w:sz w:val="15"/>
                          </w:rPr>
                          <w:t> </w:t>
                        </w:r>
                        <w:r>
                          <w:rPr>
                            <w:spacing w:val="-2"/>
                            <w:w w:val="105"/>
                            <w:sz w:val="15"/>
                          </w:rPr>
                          <w:t>battery</w:t>
                        </w:r>
                      </w:p>
                    </w:txbxContent>
                  </v:textbox>
                  <w10:wrap type="none"/>
                </v:shape>
                <v:shape style="position:absolute;left:862;top:3345;width:340;height:218" type="#_x0000_t202" id="docshape735" filled="false" stroked="false">
                  <v:textbox inset="0,0,0,0">
                    <w:txbxContent>
                      <w:p>
                        <w:pPr>
                          <w:spacing w:before="21"/>
                          <w:ind w:left="0" w:right="0" w:firstLine="0"/>
                          <w:jc w:val="left"/>
                          <w:rPr>
                            <w:sz w:val="16"/>
                          </w:rPr>
                        </w:pPr>
                        <w:r>
                          <w:rPr>
                            <w:sz w:val="16"/>
                          </w:rPr>
                          <w:t>—</w:t>
                        </w:r>
                        <w:r>
                          <w:rPr>
                            <w:spacing w:val="-10"/>
                            <w:sz w:val="16"/>
                          </w:rPr>
                          <w:t>—</w:t>
                        </w:r>
                      </w:p>
                    </w:txbxContent>
                  </v:textbox>
                  <w10:wrap type="none"/>
                </v:shape>
                <v:shape style="position:absolute;left:1680;top:3353;width:638;height:205" type="#_x0000_t202" id="docshape736" filled="false" stroked="false">
                  <v:textbox inset="0,0,0,0">
                    <w:txbxContent>
                      <w:p>
                        <w:pPr>
                          <w:spacing w:before="19"/>
                          <w:ind w:left="0" w:right="0" w:firstLine="0"/>
                          <w:jc w:val="left"/>
                          <w:rPr>
                            <w:sz w:val="15"/>
                          </w:rPr>
                        </w:pPr>
                        <w:r>
                          <w:rPr>
                            <w:sz w:val="15"/>
                          </w:rPr>
                          <w:t>Solid</w:t>
                        </w:r>
                        <w:r>
                          <w:rPr>
                            <w:spacing w:val="3"/>
                            <w:sz w:val="15"/>
                          </w:rPr>
                          <w:t> </w:t>
                        </w:r>
                        <w:r>
                          <w:rPr>
                            <w:spacing w:val="-5"/>
                            <w:sz w:val="15"/>
                          </w:rPr>
                          <w:t>red</w:t>
                        </w:r>
                      </w:p>
                    </w:txbxContent>
                  </v:textbox>
                  <w10:wrap type="none"/>
                </v:shape>
                <v:shape style="position:absolute;left:3514;top:3353;width:895;height:205" type="#_x0000_t202" id="docshape737" filled="false" stroked="false">
                  <v:textbox inset="0,0,0,0">
                    <w:txbxContent>
                      <w:p>
                        <w:pPr>
                          <w:spacing w:before="19"/>
                          <w:ind w:left="0" w:right="0" w:firstLine="0"/>
                          <w:jc w:val="left"/>
                          <w:rPr>
                            <w:sz w:val="15"/>
                          </w:rPr>
                        </w:pPr>
                        <w:r>
                          <w:rPr>
                            <w:w w:val="105"/>
                            <w:sz w:val="15"/>
                          </w:rPr>
                          <w:t>Critical</w:t>
                        </w:r>
                        <w:r>
                          <w:rPr>
                            <w:spacing w:val="-10"/>
                            <w:w w:val="105"/>
                            <w:sz w:val="15"/>
                          </w:rPr>
                          <w:t> </w:t>
                        </w:r>
                        <w:r>
                          <w:rPr>
                            <w:spacing w:val="-2"/>
                            <w:w w:val="110"/>
                            <w:sz w:val="15"/>
                          </w:rPr>
                          <w:t>error</w:t>
                        </w:r>
                      </w:p>
                    </w:txbxContent>
                  </v:textbox>
                  <w10:wrap type="none"/>
                </v:shape>
                <v:shape style="position:absolute;left:564;top:1797;width:6693;height:274" type="#_x0000_t202" id="docshape738" filled="true" fillcolor="#d7d7d8" stroked="false">
                  <v:textbox inset="0,0,0,0">
                    <w:txbxContent>
                      <w:p>
                        <w:pPr>
                          <w:spacing w:before="17"/>
                          <w:ind w:left="61" w:right="0" w:firstLine="0"/>
                          <w:jc w:val="left"/>
                          <w:rPr>
                            <w:rFonts w:ascii="Arial Black"/>
                            <w:color w:val="000000"/>
                            <w:sz w:val="16"/>
                          </w:rPr>
                        </w:pPr>
                        <w:r>
                          <w:rPr>
                            <w:rFonts w:ascii="Arial Black"/>
                            <w:color w:val="000000"/>
                            <w:w w:val="90"/>
                            <w:sz w:val="16"/>
                          </w:rPr>
                          <w:t>Warning</w:t>
                        </w:r>
                        <w:r>
                          <w:rPr>
                            <w:rFonts w:ascii="Arial Black"/>
                            <w:color w:val="000000"/>
                            <w:spacing w:val="-6"/>
                            <w:w w:val="90"/>
                            <w:sz w:val="16"/>
                          </w:rPr>
                          <w:t> </w:t>
                        </w:r>
                        <w:r>
                          <w:rPr>
                            <w:rFonts w:ascii="Arial Black"/>
                            <w:color w:val="000000"/>
                            <w:spacing w:val="-2"/>
                            <w:sz w:val="16"/>
                          </w:rPr>
                          <w:t>States</w:t>
                        </w:r>
                      </w:p>
                    </w:txbxContent>
                  </v:textbox>
                  <v:fill type="solid"/>
                  <w10:wrap type="none"/>
                </v:shape>
                <v:shape style="position:absolute;left:3514;top:1535;width:2147;height:205" type="#_x0000_t202" id="docshape739" filled="false" stroked="false">
                  <v:textbox inset="0,0,0,0">
                    <w:txbxContent>
                      <w:p>
                        <w:pPr>
                          <w:spacing w:before="19"/>
                          <w:ind w:left="0" w:right="0" w:firstLine="0"/>
                          <w:jc w:val="left"/>
                          <w:rPr>
                            <w:sz w:val="15"/>
                          </w:rPr>
                        </w:pPr>
                        <w:r>
                          <w:rPr>
                            <w:w w:val="105"/>
                            <w:sz w:val="15"/>
                          </w:rPr>
                          <w:t>The</w:t>
                        </w:r>
                        <w:r>
                          <w:rPr>
                            <w:spacing w:val="-3"/>
                            <w:w w:val="105"/>
                            <w:sz w:val="15"/>
                          </w:rPr>
                          <w:t> </w:t>
                        </w:r>
                        <w:r>
                          <w:rPr>
                            <w:w w:val="105"/>
                            <w:sz w:val="15"/>
                          </w:rPr>
                          <w:t>aircraft</w:t>
                        </w:r>
                        <w:r>
                          <w:rPr>
                            <w:spacing w:val="-2"/>
                            <w:w w:val="105"/>
                            <w:sz w:val="15"/>
                          </w:rPr>
                          <w:t> </w:t>
                        </w:r>
                        <w:r>
                          <w:rPr>
                            <w:w w:val="105"/>
                            <w:sz w:val="15"/>
                          </w:rPr>
                          <w:t>is</w:t>
                        </w:r>
                        <w:r>
                          <w:rPr>
                            <w:spacing w:val="-3"/>
                            <w:w w:val="105"/>
                            <w:sz w:val="15"/>
                          </w:rPr>
                          <w:t> </w:t>
                        </w:r>
                        <w:r>
                          <w:rPr>
                            <w:w w:val="105"/>
                            <w:sz w:val="15"/>
                          </w:rPr>
                          <w:t>in</w:t>
                        </w:r>
                        <w:r>
                          <w:rPr>
                            <w:spacing w:val="-2"/>
                            <w:w w:val="105"/>
                            <w:sz w:val="15"/>
                          </w:rPr>
                          <w:t> </w:t>
                        </w:r>
                        <w:r>
                          <w:rPr>
                            <w:w w:val="105"/>
                            <w:sz w:val="15"/>
                          </w:rPr>
                          <w:t>Manual</w:t>
                        </w:r>
                        <w:r>
                          <w:rPr>
                            <w:spacing w:val="-3"/>
                            <w:w w:val="105"/>
                            <w:sz w:val="15"/>
                          </w:rPr>
                          <w:t> </w:t>
                        </w:r>
                        <w:r>
                          <w:rPr>
                            <w:spacing w:val="-4"/>
                            <w:w w:val="105"/>
                            <w:sz w:val="15"/>
                          </w:rPr>
                          <w:t>mode</w:t>
                        </w:r>
                      </w:p>
                    </w:txbxContent>
                  </v:textbox>
                  <w10:wrap type="none"/>
                </v:shape>
                <v:shape style="position:absolute;left:1680;top:1535;width:1403;height:205" type="#_x0000_t202" id="docshape740" filled="false" stroked="false">
                  <v:textbox inset="0,0,0,0">
                    <w:txbxContent>
                      <w:p>
                        <w:pPr>
                          <w:spacing w:before="19"/>
                          <w:ind w:left="0" w:right="0" w:firstLine="0"/>
                          <w:jc w:val="left"/>
                          <w:rPr>
                            <w:sz w:val="15"/>
                          </w:rPr>
                        </w:pPr>
                        <w:r>
                          <w:rPr>
                            <w:w w:val="105"/>
                            <w:sz w:val="15"/>
                          </w:rPr>
                          <w:t>Blinks</w:t>
                        </w:r>
                        <w:r>
                          <w:rPr>
                            <w:spacing w:val="1"/>
                            <w:w w:val="105"/>
                            <w:sz w:val="15"/>
                          </w:rPr>
                          <w:t> </w:t>
                        </w:r>
                        <w:r>
                          <w:rPr>
                            <w:w w:val="105"/>
                            <w:sz w:val="15"/>
                          </w:rPr>
                          <w:t>purple</w:t>
                        </w:r>
                        <w:r>
                          <w:rPr>
                            <w:spacing w:val="1"/>
                            <w:w w:val="105"/>
                            <w:sz w:val="15"/>
                          </w:rPr>
                          <w:t> </w:t>
                        </w:r>
                        <w:r>
                          <w:rPr>
                            <w:spacing w:val="-2"/>
                            <w:w w:val="105"/>
                            <w:sz w:val="15"/>
                          </w:rPr>
                          <w:t>slowly</w:t>
                        </w:r>
                      </w:p>
                    </w:txbxContent>
                  </v:textbox>
                  <w10:wrap type="none"/>
                </v:shape>
                <v:shape style="position:absolute;left:564;top:3614;width:6693;height:471" type="#_x0000_t202" id="docshape741" filled="false" stroked="false">
                  <v:textbox inset="0,0,0,0">
                    <w:txbxContent>
                      <w:p>
                        <w:pPr>
                          <w:tabs>
                            <w:tab w:pos="2950" w:val="left" w:leader="none"/>
                          </w:tabs>
                          <w:spacing w:line="146" w:lineRule="auto" w:before="104"/>
                          <w:ind w:left="1115" w:right="1672" w:firstLine="0"/>
                          <w:jc w:val="left"/>
                          <w:rPr>
                            <w:sz w:val="15"/>
                          </w:rPr>
                        </w:pPr>
                        <w:r>
                          <w:rPr>
                            <w:w w:val="105"/>
                            <w:position w:val="10"/>
                            <w:sz w:val="15"/>
                          </w:rPr>
                          <w:t>Blinks red and yellow</w:t>
                        </w:r>
                        <w:r>
                          <w:rPr>
                            <w:position w:val="10"/>
                            <w:sz w:val="15"/>
                          </w:rPr>
                          <w:tab/>
                        </w:r>
                        <w:r>
                          <w:rPr>
                            <w:w w:val="105"/>
                            <w:sz w:val="15"/>
                          </w:rPr>
                          <w:t>Compass</w:t>
                        </w:r>
                        <w:r>
                          <w:rPr>
                            <w:spacing w:val="-9"/>
                            <w:w w:val="105"/>
                            <w:sz w:val="15"/>
                          </w:rPr>
                          <w:t> </w:t>
                        </w:r>
                        <w:r>
                          <w:rPr>
                            <w:w w:val="105"/>
                            <w:sz w:val="15"/>
                          </w:rPr>
                          <w:t>calibration</w:t>
                        </w:r>
                        <w:r>
                          <w:rPr>
                            <w:spacing w:val="-9"/>
                            <w:w w:val="105"/>
                            <w:sz w:val="15"/>
                          </w:rPr>
                          <w:t> </w:t>
                        </w:r>
                        <w:r>
                          <w:rPr>
                            <w:w w:val="105"/>
                            <w:sz w:val="15"/>
                          </w:rPr>
                          <w:t>required </w:t>
                        </w:r>
                        <w:r>
                          <w:rPr>
                            <w:spacing w:val="-2"/>
                            <w:w w:val="105"/>
                            <w:sz w:val="15"/>
                          </w:rPr>
                          <w:t>alternately</w:t>
                        </w:r>
                      </w:p>
                    </w:txbxContent>
                  </v:textbox>
                  <w10:wrap type="none"/>
                </v:shape>
                <v:shape style="position:absolute;left:564;top:2996;width:6693;height:309" type="#_x0000_t202" id="docshape742" filled="false" stroked="false">
                  <v:textbox inset="0,0,0,0">
                    <w:txbxContent>
                      <w:p>
                        <w:pPr>
                          <w:tabs>
                            <w:tab w:pos="2950" w:val="left" w:leader="none"/>
                          </w:tabs>
                          <w:spacing w:before="67"/>
                          <w:ind w:left="1115" w:right="0" w:firstLine="0"/>
                          <w:jc w:val="left"/>
                          <w:rPr>
                            <w:sz w:val="15"/>
                          </w:rPr>
                        </w:pPr>
                        <w:r>
                          <w:rPr>
                            <w:sz w:val="15"/>
                          </w:rPr>
                          <w:t>Blinks</w:t>
                        </w:r>
                        <w:r>
                          <w:rPr>
                            <w:spacing w:val="9"/>
                            <w:sz w:val="15"/>
                          </w:rPr>
                          <w:t> </w:t>
                        </w:r>
                        <w:r>
                          <w:rPr>
                            <w:spacing w:val="-5"/>
                            <w:sz w:val="15"/>
                          </w:rPr>
                          <w:t>red</w:t>
                        </w:r>
                        <w:r>
                          <w:rPr>
                            <w:sz w:val="15"/>
                          </w:rPr>
                          <w:tab/>
                          <w:t>IMU</w:t>
                        </w:r>
                        <w:r>
                          <w:rPr>
                            <w:spacing w:val="6"/>
                            <w:sz w:val="15"/>
                          </w:rPr>
                          <w:t> </w:t>
                        </w:r>
                        <w:r>
                          <w:rPr>
                            <w:spacing w:val="-2"/>
                            <w:sz w:val="15"/>
                          </w:rPr>
                          <w:t>error</w:t>
                        </w:r>
                      </w:p>
                    </w:txbxContent>
                  </v:textbox>
                  <w10:wrap type="none"/>
                </v:shape>
                <v:shape style="position:absolute;left:564;top:2379;width:6693;height:309" type="#_x0000_t202" id="docshape743" filled="false" stroked="false">
                  <v:textbox inset="0,0,0,0">
                    <w:txbxContent>
                      <w:p>
                        <w:pPr>
                          <w:tabs>
                            <w:tab w:pos="1834" w:val="left" w:leader="none"/>
                          </w:tabs>
                          <w:spacing w:before="63"/>
                          <w:ind w:left="0" w:right="30" w:firstLine="0"/>
                          <w:jc w:val="center"/>
                          <w:rPr>
                            <w:sz w:val="8"/>
                          </w:rPr>
                        </w:pPr>
                        <w:r>
                          <w:rPr>
                            <w:w w:val="105"/>
                            <w:sz w:val="15"/>
                          </w:rPr>
                          <w:t>Blinks</w:t>
                        </w:r>
                        <w:r>
                          <w:rPr>
                            <w:spacing w:val="-5"/>
                            <w:w w:val="105"/>
                            <w:sz w:val="15"/>
                          </w:rPr>
                          <w:t> </w:t>
                        </w:r>
                        <w:r>
                          <w:rPr>
                            <w:w w:val="105"/>
                            <w:sz w:val="15"/>
                          </w:rPr>
                          <w:t>red</w:t>
                        </w:r>
                        <w:r>
                          <w:rPr>
                            <w:spacing w:val="-5"/>
                            <w:w w:val="105"/>
                            <w:sz w:val="15"/>
                          </w:rPr>
                          <w:t> </w:t>
                        </w:r>
                        <w:r>
                          <w:rPr>
                            <w:spacing w:val="-2"/>
                            <w:w w:val="105"/>
                            <w:sz w:val="15"/>
                          </w:rPr>
                          <w:t>slowly</w:t>
                        </w:r>
                        <w:r>
                          <w:rPr>
                            <w:sz w:val="15"/>
                          </w:rPr>
                          <w:tab/>
                        </w:r>
                        <w:r>
                          <w:rPr>
                            <w:w w:val="105"/>
                            <w:sz w:val="15"/>
                          </w:rPr>
                          <w:t>Takeoff</w:t>
                        </w:r>
                        <w:r>
                          <w:rPr>
                            <w:spacing w:val="-10"/>
                            <w:w w:val="105"/>
                            <w:sz w:val="15"/>
                          </w:rPr>
                          <w:t> </w:t>
                        </w:r>
                        <w:r>
                          <w:rPr>
                            <w:w w:val="105"/>
                            <w:sz w:val="15"/>
                          </w:rPr>
                          <w:t>is</w:t>
                        </w:r>
                        <w:r>
                          <w:rPr>
                            <w:spacing w:val="-9"/>
                            <w:w w:val="105"/>
                            <w:sz w:val="15"/>
                          </w:rPr>
                          <w:t> </w:t>
                        </w:r>
                        <w:r>
                          <w:rPr>
                            <w:w w:val="105"/>
                            <w:sz w:val="15"/>
                          </w:rPr>
                          <w:t>disabled,</w:t>
                        </w:r>
                        <w:r>
                          <w:rPr>
                            <w:spacing w:val="-9"/>
                            <w:w w:val="105"/>
                            <w:sz w:val="15"/>
                          </w:rPr>
                          <w:t> </w:t>
                        </w:r>
                        <w:r>
                          <w:rPr>
                            <w:w w:val="105"/>
                            <w:sz w:val="15"/>
                          </w:rPr>
                          <w:t>e.g.</w:t>
                        </w:r>
                        <w:r>
                          <w:rPr>
                            <w:spacing w:val="-9"/>
                            <w:w w:val="105"/>
                            <w:sz w:val="15"/>
                          </w:rPr>
                          <w:t> </w:t>
                        </w:r>
                        <w:r>
                          <w:rPr>
                            <w:w w:val="105"/>
                            <w:sz w:val="15"/>
                          </w:rPr>
                          <w:t>low</w:t>
                        </w:r>
                        <w:r>
                          <w:rPr>
                            <w:spacing w:val="-10"/>
                            <w:w w:val="105"/>
                            <w:sz w:val="15"/>
                          </w:rPr>
                          <w:t> </w:t>
                        </w:r>
                        <w:r>
                          <w:rPr>
                            <w:w w:val="105"/>
                            <w:sz w:val="15"/>
                          </w:rPr>
                          <w:t>battery</w:t>
                        </w:r>
                        <w:r>
                          <w:rPr>
                            <w:spacing w:val="-9"/>
                            <w:w w:val="105"/>
                            <w:sz w:val="15"/>
                          </w:rPr>
                          <w:t> </w:t>
                        </w:r>
                        <w:r>
                          <w:rPr>
                            <w:spacing w:val="-5"/>
                            <w:w w:val="105"/>
                            <w:position w:val="7"/>
                            <w:sz w:val="8"/>
                          </w:rPr>
                          <w:t>[1]</w:t>
                        </w:r>
                      </w:p>
                    </w:txbxContent>
                  </v:textbox>
                  <w10:wrap type="none"/>
                </v:shape>
                <v:shape style="position:absolute;left:564;top:870;width:6693;height:309" type="#_x0000_t202" id="docshape744" filled="false" stroked="false">
                  <v:textbox inset="0,0,0,0">
                    <w:txbxContent>
                      <w:p>
                        <w:pPr>
                          <w:tabs>
                            <w:tab w:pos="2950" w:val="left" w:leader="none"/>
                          </w:tabs>
                          <w:spacing w:before="67"/>
                          <w:ind w:left="1115" w:right="0" w:firstLine="0"/>
                          <w:jc w:val="left"/>
                          <w:rPr>
                            <w:sz w:val="15"/>
                          </w:rPr>
                        </w:pPr>
                        <w:r>
                          <w:rPr>
                            <w:sz w:val="15"/>
                          </w:rPr>
                          <w:t>Blinks</w:t>
                        </w:r>
                        <w:r>
                          <w:rPr>
                            <w:spacing w:val="12"/>
                            <w:sz w:val="15"/>
                          </w:rPr>
                          <w:t> </w:t>
                        </w:r>
                        <w:r>
                          <w:rPr>
                            <w:sz w:val="15"/>
                          </w:rPr>
                          <w:t>green</w:t>
                        </w:r>
                        <w:r>
                          <w:rPr>
                            <w:spacing w:val="13"/>
                            <w:sz w:val="15"/>
                          </w:rPr>
                          <w:t> </w:t>
                        </w:r>
                        <w:r>
                          <w:rPr>
                            <w:spacing w:val="-2"/>
                            <w:sz w:val="15"/>
                          </w:rPr>
                          <w:t>slowly</w:t>
                        </w:r>
                        <w:r>
                          <w:rPr>
                            <w:sz w:val="15"/>
                          </w:rPr>
                          <w:tab/>
                          <w:t>GNSS</w:t>
                        </w:r>
                        <w:r>
                          <w:rPr>
                            <w:spacing w:val="7"/>
                            <w:sz w:val="15"/>
                          </w:rPr>
                          <w:t> </w:t>
                        </w:r>
                        <w:r>
                          <w:rPr>
                            <w:sz w:val="15"/>
                          </w:rPr>
                          <w:t>or</w:t>
                        </w:r>
                        <w:r>
                          <w:rPr>
                            <w:spacing w:val="7"/>
                            <w:sz w:val="15"/>
                          </w:rPr>
                          <w:t> </w:t>
                        </w:r>
                        <w:r>
                          <w:rPr>
                            <w:sz w:val="15"/>
                          </w:rPr>
                          <w:t>vision</w:t>
                        </w:r>
                        <w:r>
                          <w:rPr>
                            <w:spacing w:val="8"/>
                            <w:sz w:val="15"/>
                          </w:rPr>
                          <w:t> </w:t>
                        </w:r>
                        <w:r>
                          <w:rPr>
                            <w:sz w:val="15"/>
                          </w:rPr>
                          <w:t>system</w:t>
                        </w:r>
                        <w:r>
                          <w:rPr>
                            <w:spacing w:val="7"/>
                            <w:sz w:val="15"/>
                          </w:rPr>
                          <w:t> </w:t>
                        </w:r>
                        <w:r>
                          <w:rPr>
                            <w:sz w:val="15"/>
                          </w:rPr>
                          <w:t>enabled</w:t>
                        </w:r>
                        <w:r>
                          <w:rPr>
                            <w:spacing w:val="7"/>
                            <w:sz w:val="15"/>
                          </w:rPr>
                          <w:t> </w:t>
                        </w:r>
                        <w:r>
                          <w:rPr>
                            <w:sz w:val="15"/>
                          </w:rPr>
                          <w:t>for</w:t>
                        </w:r>
                        <w:r>
                          <w:rPr>
                            <w:spacing w:val="8"/>
                            <w:sz w:val="15"/>
                          </w:rPr>
                          <w:t> </w:t>
                        </w:r>
                        <w:r>
                          <w:rPr>
                            <w:spacing w:val="-2"/>
                            <w:sz w:val="15"/>
                          </w:rPr>
                          <w:t>positioning</w:t>
                        </w:r>
                      </w:p>
                    </w:txbxContent>
                  </v:textbox>
                  <w10:wrap type="none"/>
                </v:shape>
                <w10:wrap type="topAndBottom"/>
              </v:group>
            </w:pict>
          </mc:Fallback>
        </mc:AlternateContent>
      </w:r>
    </w:p>
    <w:p>
      <w:pPr>
        <w:pStyle w:val="BodyText"/>
        <w:spacing w:before="30"/>
        <w:rPr>
          <w:rFonts w:ascii="Arial Black"/>
          <w:sz w:val="13"/>
        </w:rPr>
      </w:pPr>
    </w:p>
    <w:p>
      <w:pPr>
        <w:pStyle w:val="ListParagraph"/>
        <w:numPr>
          <w:ilvl w:val="0"/>
          <w:numId w:val="31"/>
        </w:numPr>
        <w:tabs>
          <w:tab w:pos="410" w:val="left" w:leader="none"/>
          <w:tab w:pos="414" w:val="left" w:leader="none"/>
        </w:tabs>
        <w:spacing w:line="256" w:lineRule="auto" w:before="0" w:after="0"/>
        <w:ind w:left="414" w:right="167" w:hanging="288"/>
        <w:jc w:val="left"/>
        <w:rPr>
          <w:sz w:val="13"/>
        </w:rPr>
      </w:pPr>
      <w:r>
        <w:rPr>
          <w:color w:val="656464"/>
          <w:w w:val="105"/>
          <w:sz w:val="13"/>
        </w:rPr>
        <w:t>If</w:t>
      </w:r>
      <w:r>
        <w:rPr>
          <w:color w:val="656464"/>
          <w:spacing w:val="11"/>
          <w:w w:val="105"/>
          <w:sz w:val="13"/>
        </w:rPr>
        <w:t> </w:t>
      </w:r>
      <w:r>
        <w:rPr>
          <w:color w:val="656464"/>
          <w:w w:val="105"/>
          <w:sz w:val="13"/>
        </w:rPr>
        <w:t>the</w:t>
      </w:r>
      <w:r>
        <w:rPr>
          <w:color w:val="656464"/>
          <w:spacing w:val="11"/>
          <w:w w:val="105"/>
          <w:sz w:val="13"/>
        </w:rPr>
        <w:t> </w:t>
      </w:r>
      <w:r>
        <w:rPr>
          <w:color w:val="656464"/>
          <w:w w:val="105"/>
          <w:sz w:val="13"/>
        </w:rPr>
        <w:t>aircraft</w:t>
      </w:r>
      <w:r>
        <w:rPr>
          <w:color w:val="656464"/>
          <w:spacing w:val="11"/>
          <w:w w:val="105"/>
          <w:sz w:val="13"/>
        </w:rPr>
        <w:t> </w:t>
      </w:r>
      <w:r>
        <w:rPr>
          <w:color w:val="656464"/>
          <w:w w:val="105"/>
          <w:sz w:val="13"/>
        </w:rPr>
        <w:t>cannot</w:t>
      </w:r>
      <w:r>
        <w:rPr>
          <w:color w:val="656464"/>
          <w:spacing w:val="11"/>
          <w:w w:val="105"/>
          <w:sz w:val="13"/>
        </w:rPr>
        <w:t> </w:t>
      </w:r>
      <w:r>
        <w:rPr>
          <w:color w:val="656464"/>
          <w:w w:val="105"/>
          <w:sz w:val="13"/>
        </w:rPr>
        <w:t>takeoff</w:t>
      </w:r>
      <w:r>
        <w:rPr>
          <w:color w:val="656464"/>
          <w:spacing w:val="11"/>
          <w:w w:val="105"/>
          <w:sz w:val="13"/>
        </w:rPr>
        <w:t> </w:t>
      </w:r>
      <w:r>
        <w:rPr>
          <w:color w:val="656464"/>
          <w:w w:val="105"/>
          <w:sz w:val="13"/>
        </w:rPr>
        <w:t>while</w:t>
      </w:r>
      <w:r>
        <w:rPr>
          <w:color w:val="656464"/>
          <w:spacing w:val="11"/>
          <w:w w:val="105"/>
          <w:sz w:val="13"/>
        </w:rPr>
        <w:t> </w:t>
      </w:r>
      <w:r>
        <w:rPr>
          <w:color w:val="656464"/>
          <w:w w:val="105"/>
          <w:sz w:val="13"/>
        </w:rPr>
        <w:t>the</w:t>
      </w:r>
      <w:r>
        <w:rPr>
          <w:color w:val="656464"/>
          <w:spacing w:val="11"/>
          <w:w w:val="105"/>
          <w:sz w:val="13"/>
        </w:rPr>
        <w:t> </w:t>
      </w:r>
      <w:r>
        <w:rPr>
          <w:color w:val="656464"/>
          <w:w w:val="105"/>
          <w:sz w:val="13"/>
        </w:rPr>
        <w:t>status</w:t>
      </w:r>
      <w:r>
        <w:rPr>
          <w:color w:val="656464"/>
          <w:spacing w:val="11"/>
          <w:w w:val="105"/>
          <w:sz w:val="13"/>
        </w:rPr>
        <w:t> </w:t>
      </w:r>
      <w:r>
        <w:rPr>
          <w:color w:val="656464"/>
          <w:w w:val="105"/>
          <w:sz w:val="13"/>
        </w:rPr>
        <w:t>indicators</w:t>
      </w:r>
      <w:r>
        <w:rPr>
          <w:color w:val="656464"/>
          <w:spacing w:val="11"/>
          <w:w w:val="105"/>
          <w:sz w:val="13"/>
        </w:rPr>
        <w:t> </w:t>
      </w:r>
      <w:r>
        <w:rPr>
          <w:color w:val="656464"/>
          <w:w w:val="105"/>
          <w:sz w:val="13"/>
        </w:rPr>
        <w:t>are</w:t>
      </w:r>
      <w:r>
        <w:rPr>
          <w:color w:val="656464"/>
          <w:spacing w:val="11"/>
          <w:w w:val="105"/>
          <w:sz w:val="13"/>
        </w:rPr>
        <w:t> </w:t>
      </w:r>
      <w:r>
        <w:rPr>
          <w:color w:val="656464"/>
          <w:w w:val="105"/>
          <w:sz w:val="13"/>
        </w:rPr>
        <w:t>blinking</w:t>
      </w:r>
      <w:r>
        <w:rPr>
          <w:color w:val="656464"/>
          <w:spacing w:val="11"/>
          <w:w w:val="105"/>
          <w:sz w:val="13"/>
        </w:rPr>
        <w:t> </w:t>
      </w:r>
      <w:r>
        <w:rPr>
          <w:color w:val="656464"/>
          <w:w w:val="105"/>
          <w:sz w:val="13"/>
        </w:rPr>
        <w:t>red</w:t>
      </w:r>
      <w:r>
        <w:rPr>
          <w:color w:val="656464"/>
          <w:spacing w:val="11"/>
          <w:w w:val="105"/>
          <w:sz w:val="13"/>
        </w:rPr>
        <w:t> </w:t>
      </w:r>
      <w:r>
        <w:rPr>
          <w:color w:val="656464"/>
          <w:w w:val="105"/>
          <w:sz w:val="13"/>
        </w:rPr>
        <w:t>slowly,</w:t>
      </w:r>
      <w:r>
        <w:rPr>
          <w:color w:val="656464"/>
          <w:spacing w:val="11"/>
          <w:w w:val="105"/>
          <w:sz w:val="13"/>
        </w:rPr>
        <w:t> </w:t>
      </w:r>
      <w:r>
        <w:rPr>
          <w:color w:val="656464"/>
          <w:w w:val="105"/>
          <w:sz w:val="13"/>
        </w:rPr>
        <w:t>view</w:t>
      </w:r>
      <w:r>
        <w:rPr>
          <w:color w:val="656464"/>
          <w:spacing w:val="11"/>
          <w:w w:val="105"/>
          <w:sz w:val="13"/>
        </w:rPr>
        <w:t> </w:t>
      </w:r>
      <w:r>
        <w:rPr>
          <w:color w:val="656464"/>
          <w:w w:val="105"/>
          <w:sz w:val="13"/>
        </w:rPr>
        <w:t>the</w:t>
      </w:r>
      <w:r>
        <w:rPr>
          <w:color w:val="656464"/>
          <w:spacing w:val="11"/>
          <w:w w:val="105"/>
          <w:sz w:val="13"/>
        </w:rPr>
        <w:t> </w:t>
      </w:r>
      <w:r>
        <w:rPr>
          <w:color w:val="656464"/>
          <w:w w:val="105"/>
          <w:sz w:val="13"/>
        </w:rPr>
        <w:t>warning</w:t>
      </w:r>
      <w:r>
        <w:rPr>
          <w:color w:val="656464"/>
          <w:spacing w:val="11"/>
          <w:w w:val="105"/>
          <w:sz w:val="13"/>
        </w:rPr>
        <w:t> </w:t>
      </w:r>
      <w:r>
        <w:rPr>
          <w:color w:val="656464"/>
          <w:w w:val="105"/>
          <w:sz w:val="13"/>
        </w:rPr>
        <w:t>prompt</w:t>
      </w:r>
      <w:r>
        <w:rPr>
          <w:color w:val="656464"/>
          <w:spacing w:val="40"/>
          <w:w w:val="105"/>
          <w:sz w:val="13"/>
        </w:rPr>
        <w:t> </w:t>
      </w:r>
      <w:r>
        <w:rPr>
          <w:color w:val="656464"/>
          <w:w w:val="105"/>
          <w:sz w:val="13"/>
        </w:rPr>
        <w:t>in the goggles.</w:t>
      </w:r>
    </w:p>
    <w:p>
      <w:pPr>
        <w:pStyle w:val="BodyText"/>
        <w:rPr>
          <w:sz w:val="10"/>
        </w:rPr>
      </w:pPr>
    </w:p>
    <w:p>
      <w:pPr>
        <w:pStyle w:val="BodyText"/>
        <w:spacing w:before="59"/>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43</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12608">
                <wp:simplePos x="0" y="0"/>
                <wp:positionH relativeFrom="page">
                  <wp:posOffset>359994</wp:posOffset>
                </wp:positionH>
                <wp:positionV relativeFrom="paragraph">
                  <wp:posOffset>173202</wp:posOffset>
                </wp:positionV>
                <wp:extent cx="4248150" cy="14604"/>
                <wp:effectExtent l="0" t="0" r="0" b="0"/>
                <wp:wrapTopAndBottom/>
                <wp:docPr id="1252" name="Graphic 1252"/>
                <wp:cNvGraphicFramePr>
                  <a:graphicFrameLocks/>
                </wp:cNvGraphicFramePr>
                <a:graphic>
                  <a:graphicData uri="http://schemas.microsoft.com/office/word/2010/wordprocessingShape">
                    <wps:wsp>
                      <wps:cNvPr id="1252" name="Graphic 125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503872;mso-wrap-distance-left:0;mso-wrap-distance-right:0" id="docshape745"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0"/>
      </w:pPr>
    </w:p>
    <w:p>
      <w:pPr>
        <w:pStyle w:val="Heading2"/>
        <w:tabs>
          <w:tab w:pos="6815" w:val="left" w:leader="none"/>
        </w:tabs>
        <w:spacing w:line="240" w:lineRule="auto"/>
        <w:ind w:left="182"/>
      </w:pPr>
      <w:bookmarkStart w:name="_TOC_250034" w:id="7"/>
      <w:r>
        <w:rPr>
          <w:color w:val="000000"/>
          <w:w w:val="90"/>
          <w:shd w:fill="BFC0C0" w:color="auto" w:val="clear"/>
        </w:rPr>
        <w:t>Return</w:t>
      </w:r>
      <w:r>
        <w:rPr>
          <w:color w:val="000000"/>
          <w:spacing w:val="-10"/>
          <w:w w:val="90"/>
          <w:shd w:fill="BFC0C0" w:color="auto" w:val="clear"/>
        </w:rPr>
        <w:t> </w:t>
      </w:r>
      <w:r>
        <w:rPr>
          <w:color w:val="000000"/>
          <w:w w:val="90"/>
          <w:shd w:fill="BFC0C0" w:color="auto" w:val="clear"/>
        </w:rPr>
        <w:t>to</w:t>
      </w:r>
      <w:r>
        <w:rPr>
          <w:color w:val="000000"/>
          <w:spacing w:val="-10"/>
          <w:w w:val="90"/>
          <w:shd w:fill="BFC0C0" w:color="auto" w:val="clear"/>
        </w:rPr>
        <w:t> </w:t>
      </w:r>
      <w:r>
        <w:rPr>
          <w:color w:val="000000"/>
          <w:spacing w:val="-4"/>
          <w:w w:val="90"/>
          <w:shd w:fill="BFC0C0" w:color="auto" w:val="clear"/>
        </w:rPr>
        <w:t>Home</w:t>
      </w:r>
      <w:bookmarkEnd w:id="7"/>
      <w:r>
        <w:rPr>
          <w:color w:val="000000"/>
          <w:shd w:fill="BFC0C0" w:color="auto" w:val="clear"/>
        </w:rPr>
        <w:tab/>
      </w:r>
    </w:p>
    <w:p>
      <w:pPr>
        <w:pStyle w:val="BodyText"/>
        <w:spacing w:line="292" w:lineRule="auto" w:before="141"/>
        <w:ind w:left="125" w:right="161"/>
        <w:jc w:val="both"/>
      </w:pPr>
      <w:r>
        <w:rPr>
          <w:w w:val="105"/>
        </w:rPr>
        <w:t>The Return to Home (RTH) function will automatically fly the aircraft back to the last recorded Home</w:t>
      </w:r>
      <w:r>
        <w:rPr>
          <w:spacing w:val="-2"/>
          <w:w w:val="105"/>
        </w:rPr>
        <w:t> </w:t>
      </w:r>
      <w:r>
        <w:rPr>
          <w:w w:val="105"/>
        </w:rPr>
        <w:t>Point.</w:t>
      </w:r>
      <w:r>
        <w:rPr>
          <w:spacing w:val="-2"/>
          <w:w w:val="105"/>
        </w:rPr>
        <w:t> </w:t>
      </w:r>
      <w:r>
        <w:rPr>
          <w:w w:val="105"/>
        </w:rPr>
        <w:t>RTH</w:t>
      </w:r>
      <w:r>
        <w:rPr>
          <w:spacing w:val="-1"/>
          <w:w w:val="105"/>
        </w:rPr>
        <w:t> </w:t>
      </w:r>
      <w:r>
        <w:rPr>
          <w:w w:val="105"/>
        </w:rPr>
        <w:t>can</w:t>
      </w:r>
      <w:r>
        <w:rPr>
          <w:spacing w:val="-2"/>
          <w:w w:val="105"/>
        </w:rPr>
        <w:t> </w:t>
      </w:r>
      <w:r>
        <w:rPr>
          <w:w w:val="105"/>
        </w:rPr>
        <w:t>be</w:t>
      </w:r>
      <w:r>
        <w:rPr>
          <w:spacing w:val="-2"/>
          <w:w w:val="105"/>
        </w:rPr>
        <w:t> </w:t>
      </w:r>
      <w:r>
        <w:rPr>
          <w:w w:val="105"/>
        </w:rPr>
        <w:t>triggered</w:t>
      </w:r>
      <w:r>
        <w:rPr>
          <w:spacing w:val="-2"/>
          <w:w w:val="105"/>
        </w:rPr>
        <w:t> </w:t>
      </w:r>
      <w:r>
        <w:rPr>
          <w:w w:val="105"/>
        </w:rPr>
        <w:t>in</w:t>
      </w:r>
      <w:r>
        <w:rPr>
          <w:spacing w:val="-2"/>
          <w:w w:val="105"/>
        </w:rPr>
        <w:t> </w:t>
      </w:r>
      <w:r>
        <w:rPr>
          <w:w w:val="105"/>
        </w:rPr>
        <w:t>three</w:t>
      </w:r>
      <w:r>
        <w:rPr>
          <w:spacing w:val="-2"/>
          <w:w w:val="105"/>
        </w:rPr>
        <w:t> </w:t>
      </w:r>
      <w:r>
        <w:rPr>
          <w:w w:val="105"/>
        </w:rPr>
        <w:t>ways:</w:t>
      </w:r>
      <w:r>
        <w:rPr>
          <w:spacing w:val="-2"/>
          <w:w w:val="105"/>
        </w:rPr>
        <w:t> </w:t>
      </w:r>
      <w:r>
        <w:rPr>
          <w:w w:val="105"/>
        </w:rPr>
        <w:t>the</w:t>
      </w:r>
      <w:r>
        <w:rPr>
          <w:spacing w:val="-2"/>
          <w:w w:val="105"/>
        </w:rPr>
        <w:t> </w:t>
      </w:r>
      <w:r>
        <w:rPr>
          <w:w w:val="105"/>
        </w:rPr>
        <w:t>user</w:t>
      </w:r>
      <w:r>
        <w:rPr>
          <w:spacing w:val="-2"/>
          <w:w w:val="105"/>
        </w:rPr>
        <w:t> </w:t>
      </w:r>
      <w:r>
        <w:rPr>
          <w:w w:val="105"/>
        </w:rPr>
        <w:t>actively</w:t>
      </w:r>
      <w:r>
        <w:rPr>
          <w:spacing w:val="-2"/>
          <w:w w:val="105"/>
        </w:rPr>
        <w:t> </w:t>
      </w:r>
      <w:r>
        <w:rPr>
          <w:w w:val="105"/>
        </w:rPr>
        <w:t>triggers</w:t>
      </w:r>
      <w:r>
        <w:rPr>
          <w:spacing w:val="-2"/>
          <w:w w:val="105"/>
        </w:rPr>
        <w:t> </w:t>
      </w:r>
      <w:r>
        <w:rPr>
          <w:w w:val="105"/>
        </w:rPr>
        <w:t>RTH,</w:t>
      </w:r>
      <w:r>
        <w:rPr>
          <w:spacing w:val="-2"/>
          <w:w w:val="105"/>
        </w:rPr>
        <w:t> </w:t>
      </w:r>
      <w:r>
        <w:rPr>
          <w:w w:val="105"/>
        </w:rPr>
        <w:t>the</w:t>
      </w:r>
      <w:r>
        <w:rPr>
          <w:spacing w:val="-2"/>
          <w:w w:val="105"/>
        </w:rPr>
        <w:t> </w:t>
      </w:r>
      <w:r>
        <w:rPr>
          <w:w w:val="105"/>
        </w:rPr>
        <w:t>aircraft</w:t>
      </w:r>
      <w:r>
        <w:rPr>
          <w:spacing w:val="-1"/>
          <w:w w:val="105"/>
        </w:rPr>
        <w:t> </w:t>
      </w:r>
      <w:r>
        <w:rPr>
          <w:w w:val="105"/>
        </w:rPr>
        <w:t>has low battery, or the remote control signal or video transmission signal has been lost (Failsafe</w:t>
      </w:r>
      <w:r>
        <w:rPr>
          <w:spacing w:val="40"/>
          <w:w w:val="105"/>
        </w:rPr>
        <w:t> </w:t>
      </w:r>
      <w:r>
        <w:rPr>
          <w:w w:val="105"/>
        </w:rPr>
        <w:t>RTH is triggered). If the aircraft records the Home Point successfully and the positioning system is functioning normally, when the RTH function is triggered, the aircraft will automatically fly</w:t>
      </w:r>
      <w:r>
        <w:rPr>
          <w:spacing w:val="40"/>
          <w:w w:val="105"/>
        </w:rPr>
        <w:t> </w:t>
      </w:r>
      <w:r>
        <w:rPr>
          <w:w w:val="105"/>
        </w:rPr>
        <w:t>back and land at the Home Point.</w:t>
      </w:r>
    </w:p>
    <w:p>
      <w:pPr>
        <w:pStyle w:val="BodyText"/>
        <w:spacing w:before="5"/>
        <w:rPr>
          <w:sz w:val="5"/>
        </w:rPr>
      </w:pPr>
    </w:p>
    <w:tbl>
      <w:tblPr>
        <w:tblW w:w="0" w:type="auto"/>
        <w:jc w:val="left"/>
        <w:tblInd w:w="13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22"/>
        <w:gridCol w:w="681"/>
        <w:gridCol w:w="4990"/>
      </w:tblGrid>
      <w:tr>
        <w:trPr>
          <w:trHeight w:val="275" w:hRule="atLeast"/>
        </w:trPr>
        <w:tc>
          <w:tcPr>
            <w:tcW w:w="1022" w:type="dxa"/>
            <w:tcBorders>
              <w:left w:val="nil"/>
              <w:bottom w:val="nil"/>
            </w:tcBorders>
            <w:shd w:val="clear" w:color="auto" w:fill="D3D3D4"/>
          </w:tcPr>
          <w:p>
            <w:pPr>
              <w:pStyle w:val="TableParagraph"/>
              <w:spacing w:before="8"/>
              <w:rPr>
                <w:sz w:val="4"/>
              </w:rPr>
            </w:pPr>
          </w:p>
          <w:p>
            <w:pPr>
              <w:pStyle w:val="TableParagraph"/>
              <w:spacing w:line="165" w:lineRule="exact"/>
              <w:ind w:left="411"/>
              <w:rPr>
                <w:sz w:val="16"/>
              </w:rPr>
            </w:pPr>
            <w:r>
              <w:rPr>
                <w:position w:val="-2"/>
                <w:sz w:val="16"/>
              </w:rPr>
              <w:drawing>
                <wp:inline distT="0" distB="0" distL="0" distR="0">
                  <wp:extent cx="126145" cy="104775"/>
                  <wp:effectExtent l="0" t="0" r="0" b="0"/>
                  <wp:docPr id="1253" name="Image 1253"/>
                  <wp:cNvGraphicFramePr>
                    <a:graphicFrameLocks/>
                  </wp:cNvGraphicFramePr>
                  <a:graphic>
                    <a:graphicData uri="http://schemas.openxmlformats.org/drawingml/2006/picture">
                      <pic:pic>
                        <pic:nvPicPr>
                          <pic:cNvPr id="1253" name="Image 1253"/>
                          <pic:cNvPicPr/>
                        </pic:nvPicPr>
                        <pic:blipFill>
                          <a:blip r:embed="rId281" cstate="print"/>
                          <a:stretch>
                            <a:fillRect/>
                          </a:stretch>
                        </pic:blipFill>
                        <pic:spPr>
                          <a:xfrm>
                            <a:off x="0" y="0"/>
                            <a:ext cx="126145" cy="104775"/>
                          </a:xfrm>
                          <a:prstGeom prst="rect">
                            <a:avLst/>
                          </a:prstGeom>
                        </pic:spPr>
                      </pic:pic>
                    </a:graphicData>
                  </a:graphic>
                </wp:inline>
              </w:drawing>
            </w:r>
            <w:r>
              <w:rPr>
                <w:position w:val="-2"/>
                <w:sz w:val="16"/>
              </w:rPr>
            </w:r>
          </w:p>
        </w:tc>
        <w:tc>
          <w:tcPr>
            <w:tcW w:w="681" w:type="dxa"/>
            <w:tcBorders>
              <w:bottom w:val="nil"/>
            </w:tcBorders>
            <w:shd w:val="clear" w:color="auto" w:fill="D3D3D4"/>
          </w:tcPr>
          <w:p>
            <w:pPr>
              <w:pStyle w:val="TableParagraph"/>
              <w:spacing w:before="17"/>
              <w:ind w:left="128"/>
              <w:rPr>
                <w:rFonts w:ascii="Arial Black"/>
                <w:sz w:val="16"/>
              </w:rPr>
            </w:pPr>
            <w:r>
              <w:rPr>
                <w:rFonts w:ascii="Arial Black"/>
                <w:spacing w:val="-4"/>
                <w:w w:val="95"/>
                <w:sz w:val="16"/>
              </w:rPr>
              <w:t>GNSS</w:t>
            </w:r>
          </w:p>
        </w:tc>
        <w:tc>
          <w:tcPr>
            <w:tcW w:w="4990" w:type="dxa"/>
            <w:tcBorders>
              <w:bottom w:val="nil"/>
              <w:right w:val="nil"/>
            </w:tcBorders>
            <w:shd w:val="clear" w:color="auto" w:fill="D3D3D4"/>
          </w:tcPr>
          <w:p>
            <w:pPr>
              <w:pStyle w:val="TableParagraph"/>
              <w:spacing w:before="15"/>
              <w:ind w:right="4"/>
              <w:jc w:val="center"/>
              <w:rPr>
                <w:rFonts w:ascii="Arial Black"/>
                <w:sz w:val="16"/>
              </w:rPr>
            </w:pPr>
            <w:r>
              <w:rPr>
                <w:rFonts w:ascii="Arial Black"/>
                <w:spacing w:val="-2"/>
                <w:sz w:val="16"/>
              </w:rPr>
              <w:t>Description</w:t>
            </w:r>
          </w:p>
        </w:tc>
      </w:tr>
      <w:tr>
        <w:trPr>
          <w:trHeight w:val="2134" w:hRule="atLeast"/>
        </w:trPr>
        <w:tc>
          <w:tcPr>
            <w:tcW w:w="1022" w:type="dxa"/>
            <w:tcBorders>
              <w:top w:val="nil"/>
              <w:left w:val="nil"/>
            </w:tcBorders>
          </w:tcPr>
          <w:p>
            <w:pPr>
              <w:pStyle w:val="TableParagraph"/>
              <w:rPr>
                <w:sz w:val="15"/>
              </w:rPr>
            </w:pPr>
          </w:p>
          <w:p>
            <w:pPr>
              <w:pStyle w:val="TableParagraph"/>
              <w:rPr>
                <w:sz w:val="15"/>
              </w:rPr>
            </w:pPr>
          </w:p>
          <w:p>
            <w:pPr>
              <w:pStyle w:val="TableParagraph"/>
              <w:rPr>
                <w:sz w:val="15"/>
              </w:rPr>
            </w:pPr>
          </w:p>
          <w:p>
            <w:pPr>
              <w:pStyle w:val="TableParagraph"/>
              <w:rPr>
                <w:sz w:val="15"/>
              </w:rPr>
            </w:pPr>
          </w:p>
          <w:p>
            <w:pPr>
              <w:pStyle w:val="TableParagraph"/>
              <w:spacing w:before="118"/>
              <w:rPr>
                <w:sz w:val="15"/>
              </w:rPr>
            </w:pPr>
          </w:p>
          <w:p>
            <w:pPr>
              <w:pStyle w:val="TableParagraph"/>
              <w:ind w:left="96"/>
              <w:rPr>
                <w:sz w:val="15"/>
              </w:rPr>
            </w:pPr>
            <w:r>
              <w:rPr>
                <w:w w:val="105"/>
                <w:sz w:val="15"/>
              </w:rPr>
              <w:t>Home</w:t>
            </w:r>
            <w:r>
              <w:rPr>
                <w:spacing w:val="-2"/>
                <w:w w:val="105"/>
                <w:sz w:val="15"/>
              </w:rPr>
              <w:t> Point</w:t>
            </w:r>
          </w:p>
        </w:tc>
        <w:tc>
          <w:tcPr>
            <w:tcW w:w="681" w:type="dxa"/>
            <w:tcBorders>
              <w:top w:val="nil"/>
            </w:tcBorders>
          </w:tcPr>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spacing w:before="125"/>
              <w:rPr>
                <w:sz w:val="12"/>
              </w:rPr>
            </w:pPr>
          </w:p>
          <w:p>
            <w:pPr>
              <w:pStyle w:val="TableParagraph"/>
              <w:spacing w:before="1"/>
              <w:ind w:left="350"/>
              <w:rPr>
                <w:sz w:val="12"/>
              </w:rPr>
            </w:pPr>
            <w:r>
              <w:rPr/>
              <mc:AlternateContent>
                <mc:Choice Requires="wps">
                  <w:drawing>
                    <wp:anchor distT="0" distB="0" distL="0" distR="0" allowOverlap="1" layoutInCell="1" locked="0" behindDoc="0" simplePos="0" relativeHeight="15955456">
                      <wp:simplePos x="0" y="0"/>
                      <wp:positionH relativeFrom="column">
                        <wp:posOffset>120225</wp:posOffset>
                      </wp:positionH>
                      <wp:positionV relativeFrom="paragraph">
                        <wp:posOffset>31672</wp:posOffset>
                      </wp:positionV>
                      <wp:extent cx="108585" cy="108585"/>
                      <wp:effectExtent l="0" t="0" r="0" b="0"/>
                      <wp:wrapNone/>
                      <wp:docPr id="1254" name="Group 1254"/>
                      <wp:cNvGraphicFramePr>
                        <a:graphicFrameLocks/>
                      </wp:cNvGraphicFramePr>
                      <a:graphic>
                        <a:graphicData uri="http://schemas.microsoft.com/office/word/2010/wordprocessingGroup">
                          <wpg:wgp>
                            <wpg:cNvPr id="1254" name="Group 1254"/>
                            <wpg:cNvGrpSpPr/>
                            <wpg:grpSpPr>
                              <a:xfrm>
                                <a:off x="0" y="0"/>
                                <a:ext cx="108585" cy="108585"/>
                                <a:chExt cx="108585" cy="108585"/>
                              </a:xfrm>
                            </wpg:grpSpPr>
                            <pic:pic>
                              <pic:nvPicPr>
                                <pic:cNvPr id="1255" name="Image 1255"/>
                                <pic:cNvPicPr/>
                              </pic:nvPicPr>
                              <pic:blipFill>
                                <a:blip r:embed="rId282" cstate="print"/>
                                <a:stretch>
                                  <a:fillRect/>
                                </a:stretch>
                              </pic:blipFill>
                              <pic:spPr>
                                <a:xfrm>
                                  <a:off x="0" y="0"/>
                                  <a:ext cx="108356" cy="108343"/>
                                </a:xfrm>
                                <a:prstGeom prst="rect">
                                  <a:avLst/>
                                </a:prstGeom>
                              </pic:spPr>
                            </pic:pic>
                          </wpg:wgp>
                        </a:graphicData>
                      </a:graphic>
                    </wp:anchor>
                  </w:drawing>
                </mc:Choice>
                <mc:Fallback>
                  <w:pict>
                    <v:group style="position:absolute;margin-left:9.4666pt;margin-top:2.493928pt;width:8.550pt;height:8.550pt;mso-position-horizontal-relative:column;mso-position-vertical-relative:paragraph;z-index:15955456" id="docshapegroup746" coordorigin="189,50" coordsize="171,171">
                      <v:shape style="position:absolute;left:189;top:49;width:171;height:171" type="#_x0000_t75" id="docshape747" stroked="false">
                        <v:imagedata r:id="rId282" o:title=""/>
                      </v:shape>
                      <w10:wrap type="none"/>
                    </v:group>
                  </w:pict>
                </mc:Fallback>
              </mc:AlternateContent>
            </w:r>
            <w:r>
              <w:rPr>
                <w:color w:val="595757"/>
                <w:spacing w:val="-5"/>
                <w:sz w:val="12"/>
              </w:rPr>
              <w:t>10</w:t>
            </w:r>
          </w:p>
        </w:tc>
        <w:tc>
          <w:tcPr>
            <w:tcW w:w="4990" w:type="dxa"/>
            <w:tcBorders>
              <w:top w:val="nil"/>
              <w:right w:val="nil"/>
            </w:tcBorders>
          </w:tcPr>
          <w:p>
            <w:pPr>
              <w:pStyle w:val="TableParagraph"/>
              <w:spacing w:line="307" w:lineRule="auto" w:before="34"/>
              <w:ind w:left="53" w:right="55"/>
              <w:jc w:val="both"/>
              <w:rPr>
                <w:sz w:val="15"/>
              </w:rPr>
            </w:pPr>
            <w:r>
              <w:rPr>
                <w:w w:val="105"/>
                <w:sz w:val="15"/>
              </w:rPr>
              <w:t>The first location where the aircraft receives a strong to moderately strong</w:t>
            </w:r>
            <w:r>
              <w:rPr>
                <w:spacing w:val="-3"/>
                <w:w w:val="105"/>
                <w:sz w:val="15"/>
              </w:rPr>
              <w:t> </w:t>
            </w:r>
            <w:r>
              <w:rPr>
                <w:w w:val="105"/>
                <w:sz w:val="15"/>
              </w:rPr>
              <w:t>GNSS</w:t>
            </w:r>
            <w:r>
              <w:rPr>
                <w:spacing w:val="-3"/>
                <w:w w:val="105"/>
                <w:sz w:val="15"/>
              </w:rPr>
              <w:t> </w:t>
            </w:r>
            <w:r>
              <w:rPr>
                <w:w w:val="105"/>
                <w:sz w:val="15"/>
              </w:rPr>
              <w:t>signal</w:t>
            </w:r>
            <w:r>
              <w:rPr>
                <w:spacing w:val="-2"/>
                <w:w w:val="105"/>
                <w:sz w:val="15"/>
              </w:rPr>
              <w:t> </w:t>
            </w:r>
            <w:r>
              <w:rPr>
                <w:w w:val="105"/>
                <w:sz w:val="15"/>
              </w:rPr>
              <w:t>(indicated</w:t>
            </w:r>
            <w:r>
              <w:rPr>
                <w:spacing w:val="-3"/>
                <w:w w:val="105"/>
                <w:sz w:val="15"/>
              </w:rPr>
              <w:t> </w:t>
            </w:r>
            <w:r>
              <w:rPr>
                <w:w w:val="105"/>
                <w:sz w:val="15"/>
              </w:rPr>
              <w:t>by</w:t>
            </w:r>
            <w:r>
              <w:rPr>
                <w:spacing w:val="-3"/>
                <w:w w:val="105"/>
                <w:sz w:val="15"/>
              </w:rPr>
              <w:t> </w:t>
            </w:r>
            <w:r>
              <w:rPr>
                <w:w w:val="105"/>
                <w:sz w:val="15"/>
              </w:rPr>
              <w:t>a</w:t>
            </w:r>
            <w:r>
              <w:rPr>
                <w:spacing w:val="-3"/>
                <w:w w:val="105"/>
                <w:sz w:val="15"/>
              </w:rPr>
              <w:t> </w:t>
            </w:r>
            <w:r>
              <w:rPr>
                <w:w w:val="105"/>
                <w:sz w:val="15"/>
              </w:rPr>
              <w:t>white</w:t>
            </w:r>
            <w:r>
              <w:rPr>
                <w:spacing w:val="-3"/>
                <w:w w:val="105"/>
                <w:sz w:val="15"/>
              </w:rPr>
              <w:t> </w:t>
            </w:r>
            <w:r>
              <w:rPr>
                <w:w w:val="105"/>
                <w:sz w:val="15"/>
              </w:rPr>
              <w:t>icon)</w:t>
            </w:r>
            <w:r>
              <w:rPr>
                <w:spacing w:val="-2"/>
                <w:w w:val="105"/>
                <w:sz w:val="15"/>
              </w:rPr>
              <w:t> </w:t>
            </w:r>
            <w:r>
              <w:rPr>
                <w:w w:val="105"/>
                <w:sz w:val="15"/>
              </w:rPr>
              <w:t>will</w:t>
            </w:r>
            <w:r>
              <w:rPr>
                <w:spacing w:val="-2"/>
                <w:w w:val="105"/>
                <w:sz w:val="15"/>
              </w:rPr>
              <w:t> </w:t>
            </w:r>
            <w:r>
              <w:rPr>
                <w:w w:val="105"/>
                <w:sz w:val="15"/>
              </w:rPr>
              <w:t>be</w:t>
            </w:r>
            <w:r>
              <w:rPr>
                <w:spacing w:val="-3"/>
                <w:w w:val="105"/>
                <w:sz w:val="15"/>
              </w:rPr>
              <w:t> </w:t>
            </w:r>
            <w:r>
              <w:rPr>
                <w:w w:val="105"/>
                <w:sz w:val="15"/>
              </w:rPr>
              <w:t>recorded</w:t>
            </w:r>
            <w:r>
              <w:rPr>
                <w:spacing w:val="-3"/>
                <w:w w:val="105"/>
                <w:sz w:val="15"/>
              </w:rPr>
              <w:t> </w:t>
            </w:r>
            <w:r>
              <w:rPr>
                <w:w w:val="105"/>
                <w:sz w:val="15"/>
              </w:rPr>
              <w:t>as</w:t>
            </w:r>
            <w:r>
              <w:rPr>
                <w:spacing w:val="-3"/>
                <w:w w:val="105"/>
                <w:sz w:val="15"/>
              </w:rPr>
              <w:t> </w:t>
            </w:r>
            <w:r>
              <w:rPr>
                <w:w w:val="105"/>
                <w:sz w:val="15"/>
              </w:rPr>
              <w:t>the </w:t>
            </w:r>
            <w:r>
              <w:rPr>
                <w:spacing w:val="-2"/>
                <w:w w:val="105"/>
                <w:sz w:val="15"/>
              </w:rPr>
              <w:t>default</w:t>
            </w:r>
            <w:r>
              <w:rPr>
                <w:spacing w:val="-5"/>
                <w:w w:val="105"/>
                <w:sz w:val="15"/>
              </w:rPr>
              <w:t> </w:t>
            </w:r>
            <w:r>
              <w:rPr>
                <w:spacing w:val="-2"/>
                <w:w w:val="105"/>
                <w:sz w:val="15"/>
              </w:rPr>
              <w:t>Home</w:t>
            </w:r>
            <w:r>
              <w:rPr>
                <w:spacing w:val="-5"/>
                <w:w w:val="105"/>
                <w:sz w:val="15"/>
              </w:rPr>
              <w:t> </w:t>
            </w:r>
            <w:r>
              <w:rPr>
                <w:spacing w:val="-2"/>
                <w:w w:val="105"/>
                <w:sz w:val="15"/>
              </w:rPr>
              <w:t>Point.</w:t>
            </w:r>
            <w:r>
              <w:rPr>
                <w:spacing w:val="-5"/>
                <w:w w:val="105"/>
                <w:sz w:val="15"/>
              </w:rPr>
              <w:t> </w:t>
            </w:r>
            <w:r>
              <w:rPr>
                <w:spacing w:val="-2"/>
                <w:w w:val="105"/>
                <w:sz w:val="15"/>
              </w:rPr>
              <w:t>The</w:t>
            </w:r>
            <w:r>
              <w:rPr>
                <w:spacing w:val="-5"/>
                <w:w w:val="105"/>
                <w:sz w:val="15"/>
              </w:rPr>
              <w:t> </w:t>
            </w:r>
            <w:r>
              <w:rPr>
                <w:spacing w:val="-2"/>
                <w:w w:val="105"/>
                <w:sz w:val="15"/>
              </w:rPr>
              <w:t>Home</w:t>
            </w:r>
            <w:r>
              <w:rPr>
                <w:spacing w:val="-5"/>
                <w:w w:val="105"/>
                <w:sz w:val="15"/>
              </w:rPr>
              <w:t> </w:t>
            </w:r>
            <w:r>
              <w:rPr>
                <w:spacing w:val="-2"/>
                <w:w w:val="105"/>
                <w:sz w:val="15"/>
              </w:rPr>
              <w:t>Point</w:t>
            </w:r>
            <w:r>
              <w:rPr>
                <w:spacing w:val="-5"/>
                <w:w w:val="105"/>
                <w:sz w:val="15"/>
              </w:rPr>
              <w:t> </w:t>
            </w:r>
            <w:r>
              <w:rPr>
                <w:spacing w:val="-2"/>
                <w:w w:val="105"/>
                <w:sz w:val="15"/>
              </w:rPr>
              <w:t>can</w:t>
            </w:r>
            <w:r>
              <w:rPr>
                <w:spacing w:val="-5"/>
                <w:w w:val="105"/>
                <w:sz w:val="15"/>
              </w:rPr>
              <w:t> </w:t>
            </w:r>
            <w:r>
              <w:rPr>
                <w:spacing w:val="-2"/>
                <w:w w:val="105"/>
                <w:sz w:val="15"/>
              </w:rPr>
              <w:t>be</w:t>
            </w:r>
            <w:r>
              <w:rPr>
                <w:spacing w:val="-5"/>
                <w:w w:val="105"/>
                <w:sz w:val="15"/>
              </w:rPr>
              <w:t> </w:t>
            </w:r>
            <w:r>
              <w:rPr>
                <w:spacing w:val="-2"/>
                <w:w w:val="105"/>
                <w:sz w:val="15"/>
              </w:rPr>
              <w:t>updated</w:t>
            </w:r>
            <w:r>
              <w:rPr>
                <w:spacing w:val="-5"/>
                <w:w w:val="105"/>
                <w:sz w:val="15"/>
              </w:rPr>
              <w:t> </w:t>
            </w:r>
            <w:r>
              <w:rPr>
                <w:spacing w:val="-2"/>
                <w:w w:val="105"/>
                <w:sz w:val="15"/>
              </w:rPr>
              <w:t>when</w:t>
            </w:r>
            <w:r>
              <w:rPr>
                <w:spacing w:val="-5"/>
                <w:w w:val="105"/>
                <w:sz w:val="15"/>
              </w:rPr>
              <w:t> </w:t>
            </w:r>
            <w:r>
              <w:rPr>
                <w:spacing w:val="-2"/>
                <w:w w:val="105"/>
                <w:sz w:val="15"/>
              </w:rPr>
              <w:t>taking</w:t>
            </w:r>
            <w:r>
              <w:rPr>
                <w:spacing w:val="-5"/>
                <w:w w:val="105"/>
                <w:sz w:val="15"/>
              </w:rPr>
              <w:t> </w:t>
            </w:r>
            <w:r>
              <w:rPr>
                <w:spacing w:val="-2"/>
                <w:w w:val="105"/>
                <w:sz w:val="15"/>
              </w:rPr>
              <w:t>off</w:t>
            </w:r>
            <w:r>
              <w:rPr>
                <w:spacing w:val="-5"/>
                <w:w w:val="105"/>
                <w:sz w:val="15"/>
              </w:rPr>
              <w:t> </w:t>
            </w:r>
            <w:r>
              <w:rPr>
                <w:spacing w:val="-2"/>
                <w:w w:val="105"/>
                <w:sz w:val="15"/>
              </w:rPr>
              <w:t>as </w:t>
            </w:r>
            <w:r>
              <w:rPr>
                <w:w w:val="105"/>
                <w:sz w:val="15"/>
              </w:rPr>
              <w:t>long</w:t>
            </w:r>
            <w:r>
              <w:rPr>
                <w:spacing w:val="-11"/>
                <w:w w:val="105"/>
                <w:sz w:val="15"/>
              </w:rPr>
              <w:t> </w:t>
            </w:r>
            <w:r>
              <w:rPr>
                <w:w w:val="105"/>
                <w:sz w:val="15"/>
              </w:rPr>
              <w:t>as</w:t>
            </w:r>
            <w:r>
              <w:rPr>
                <w:spacing w:val="-11"/>
                <w:w w:val="105"/>
                <w:sz w:val="15"/>
              </w:rPr>
              <w:t> </w:t>
            </w:r>
            <w:r>
              <w:rPr>
                <w:w w:val="105"/>
                <w:sz w:val="15"/>
              </w:rPr>
              <w:t>the</w:t>
            </w:r>
            <w:r>
              <w:rPr>
                <w:spacing w:val="-11"/>
                <w:w w:val="105"/>
                <w:sz w:val="15"/>
              </w:rPr>
              <w:t> </w:t>
            </w:r>
            <w:r>
              <w:rPr>
                <w:w w:val="105"/>
                <w:sz w:val="15"/>
              </w:rPr>
              <w:t>aircraft</w:t>
            </w:r>
            <w:r>
              <w:rPr>
                <w:spacing w:val="-11"/>
                <w:w w:val="105"/>
                <w:sz w:val="15"/>
              </w:rPr>
              <w:t> </w:t>
            </w:r>
            <w:r>
              <w:rPr>
                <w:w w:val="105"/>
                <w:sz w:val="15"/>
              </w:rPr>
              <w:t>receives</w:t>
            </w:r>
            <w:r>
              <w:rPr>
                <w:spacing w:val="-11"/>
                <w:w w:val="105"/>
                <w:sz w:val="15"/>
              </w:rPr>
              <w:t> </w:t>
            </w:r>
            <w:r>
              <w:rPr>
                <w:w w:val="105"/>
                <w:sz w:val="15"/>
              </w:rPr>
              <w:t>another</w:t>
            </w:r>
            <w:r>
              <w:rPr>
                <w:spacing w:val="-11"/>
                <w:w w:val="105"/>
                <w:sz w:val="15"/>
              </w:rPr>
              <w:t> </w:t>
            </w:r>
            <w:r>
              <w:rPr>
                <w:w w:val="105"/>
                <w:sz w:val="15"/>
              </w:rPr>
              <w:t>strong</w:t>
            </w:r>
            <w:r>
              <w:rPr>
                <w:spacing w:val="-11"/>
                <w:w w:val="105"/>
                <w:sz w:val="15"/>
              </w:rPr>
              <w:t> </w:t>
            </w:r>
            <w:r>
              <w:rPr>
                <w:w w:val="105"/>
                <w:sz w:val="15"/>
              </w:rPr>
              <w:t>to</w:t>
            </w:r>
            <w:r>
              <w:rPr>
                <w:spacing w:val="-11"/>
                <w:w w:val="105"/>
                <w:sz w:val="15"/>
              </w:rPr>
              <w:t> </w:t>
            </w:r>
            <w:r>
              <w:rPr>
                <w:w w:val="105"/>
                <w:sz w:val="15"/>
              </w:rPr>
              <w:t>moderately</w:t>
            </w:r>
            <w:r>
              <w:rPr>
                <w:spacing w:val="-11"/>
                <w:w w:val="105"/>
                <w:sz w:val="15"/>
              </w:rPr>
              <w:t> </w:t>
            </w:r>
            <w:r>
              <w:rPr>
                <w:w w:val="105"/>
                <w:sz w:val="15"/>
              </w:rPr>
              <w:t>strong</w:t>
            </w:r>
            <w:r>
              <w:rPr>
                <w:spacing w:val="-11"/>
                <w:w w:val="105"/>
                <w:sz w:val="15"/>
              </w:rPr>
              <w:t> </w:t>
            </w:r>
            <w:r>
              <w:rPr>
                <w:w w:val="105"/>
                <w:sz w:val="15"/>
              </w:rPr>
              <w:t>GNSS signal. If the signal is weak, the Home Point will not be updated. The </w:t>
            </w:r>
            <w:r>
              <w:rPr>
                <w:spacing w:val="-2"/>
                <w:w w:val="105"/>
                <w:sz w:val="15"/>
              </w:rPr>
              <w:t>aircraft</w:t>
            </w:r>
            <w:r>
              <w:rPr>
                <w:spacing w:val="-5"/>
                <w:w w:val="105"/>
                <w:sz w:val="15"/>
              </w:rPr>
              <w:t> </w:t>
            </w:r>
            <w:r>
              <w:rPr>
                <w:spacing w:val="-2"/>
                <w:w w:val="105"/>
                <w:sz w:val="15"/>
              </w:rPr>
              <w:t>status</w:t>
            </w:r>
            <w:r>
              <w:rPr>
                <w:spacing w:val="-5"/>
                <w:w w:val="105"/>
                <w:sz w:val="15"/>
              </w:rPr>
              <w:t> </w:t>
            </w:r>
            <w:r>
              <w:rPr>
                <w:spacing w:val="-2"/>
                <w:w w:val="105"/>
                <w:sz w:val="15"/>
              </w:rPr>
              <w:t>indicator</w:t>
            </w:r>
            <w:r>
              <w:rPr>
                <w:spacing w:val="-5"/>
                <w:w w:val="105"/>
                <w:sz w:val="15"/>
              </w:rPr>
              <w:t> </w:t>
            </w:r>
            <w:r>
              <w:rPr>
                <w:spacing w:val="-2"/>
                <w:w w:val="105"/>
                <w:sz w:val="15"/>
              </w:rPr>
              <w:t>blinks</w:t>
            </w:r>
            <w:r>
              <w:rPr>
                <w:spacing w:val="-5"/>
                <w:w w:val="105"/>
                <w:sz w:val="15"/>
              </w:rPr>
              <w:t> </w:t>
            </w:r>
            <w:r>
              <w:rPr>
                <w:spacing w:val="-2"/>
                <w:w w:val="105"/>
                <w:sz w:val="15"/>
              </w:rPr>
              <w:t>green</w:t>
            </w:r>
            <w:r>
              <w:rPr>
                <w:spacing w:val="-4"/>
                <w:w w:val="105"/>
                <w:sz w:val="15"/>
              </w:rPr>
              <w:t> </w:t>
            </w:r>
            <w:r>
              <w:rPr>
                <w:spacing w:val="-2"/>
                <w:w w:val="105"/>
                <w:sz w:val="15"/>
              </w:rPr>
              <w:t>quickly</w:t>
            </w:r>
            <w:r>
              <w:rPr>
                <w:spacing w:val="-5"/>
                <w:w w:val="105"/>
                <w:sz w:val="15"/>
              </w:rPr>
              <w:t> </w:t>
            </w:r>
            <w:r>
              <w:rPr>
                <w:spacing w:val="-2"/>
                <w:w w:val="105"/>
                <w:sz w:val="15"/>
              </w:rPr>
              <w:t>and</w:t>
            </w:r>
            <w:r>
              <w:rPr>
                <w:spacing w:val="-4"/>
                <w:w w:val="105"/>
                <w:sz w:val="15"/>
              </w:rPr>
              <w:t> </w:t>
            </w:r>
            <w:r>
              <w:rPr>
                <w:spacing w:val="-2"/>
                <w:w w:val="105"/>
                <w:sz w:val="15"/>
              </w:rPr>
              <w:t>a</w:t>
            </w:r>
            <w:r>
              <w:rPr>
                <w:spacing w:val="-5"/>
                <w:w w:val="105"/>
                <w:sz w:val="15"/>
              </w:rPr>
              <w:t> </w:t>
            </w:r>
            <w:r>
              <w:rPr>
                <w:spacing w:val="-2"/>
                <w:w w:val="105"/>
                <w:sz w:val="15"/>
              </w:rPr>
              <w:t>prompt</w:t>
            </w:r>
            <w:r>
              <w:rPr>
                <w:spacing w:val="-5"/>
                <w:w w:val="105"/>
                <w:sz w:val="15"/>
              </w:rPr>
              <w:t> </w:t>
            </w:r>
            <w:r>
              <w:rPr>
                <w:spacing w:val="-2"/>
                <w:w w:val="105"/>
                <w:sz w:val="15"/>
              </w:rPr>
              <w:t>appears</w:t>
            </w:r>
            <w:r>
              <w:rPr>
                <w:spacing w:val="-5"/>
                <w:w w:val="105"/>
                <w:sz w:val="15"/>
              </w:rPr>
              <w:t> </w:t>
            </w:r>
            <w:r>
              <w:rPr>
                <w:spacing w:val="-2"/>
                <w:w w:val="105"/>
                <w:sz w:val="15"/>
              </w:rPr>
              <w:t>in</w:t>
            </w:r>
            <w:r>
              <w:rPr>
                <w:spacing w:val="-4"/>
                <w:w w:val="105"/>
                <w:sz w:val="15"/>
              </w:rPr>
              <w:t> </w:t>
            </w:r>
            <w:r>
              <w:rPr>
                <w:spacing w:val="-2"/>
                <w:w w:val="105"/>
                <w:sz w:val="15"/>
              </w:rPr>
              <w:t>the </w:t>
            </w:r>
            <w:r>
              <w:rPr>
                <w:w w:val="105"/>
                <w:sz w:val="15"/>
              </w:rPr>
              <w:t>goggles</w:t>
            </w:r>
            <w:r>
              <w:rPr>
                <w:spacing w:val="-8"/>
                <w:w w:val="105"/>
                <w:sz w:val="15"/>
              </w:rPr>
              <w:t> </w:t>
            </w:r>
            <w:r>
              <w:rPr>
                <w:w w:val="105"/>
                <w:sz w:val="15"/>
              </w:rPr>
              <w:t>to</w:t>
            </w:r>
            <w:r>
              <w:rPr>
                <w:spacing w:val="-8"/>
                <w:w w:val="105"/>
                <w:sz w:val="15"/>
              </w:rPr>
              <w:t> </w:t>
            </w:r>
            <w:r>
              <w:rPr>
                <w:w w:val="105"/>
                <w:sz w:val="15"/>
              </w:rPr>
              <w:t>confirm</w:t>
            </w:r>
            <w:r>
              <w:rPr>
                <w:spacing w:val="-8"/>
                <w:w w:val="105"/>
                <w:sz w:val="15"/>
              </w:rPr>
              <w:t> </w:t>
            </w:r>
            <w:r>
              <w:rPr>
                <w:w w:val="105"/>
                <w:sz w:val="15"/>
              </w:rPr>
              <w:t>the</w:t>
            </w:r>
            <w:r>
              <w:rPr>
                <w:spacing w:val="-8"/>
                <w:w w:val="105"/>
                <w:sz w:val="15"/>
              </w:rPr>
              <w:t> </w:t>
            </w:r>
            <w:r>
              <w:rPr>
                <w:w w:val="105"/>
                <w:sz w:val="15"/>
              </w:rPr>
              <w:t>Home</w:t>
            </w:r>
            <w:r>
              <w:rPr>
                <w:spacing w:val="-8"/>
                <w:w w:val="105"/>
                <w:sz w:val="15"/>
              </w:rPr>
              <w:t> </w:t>
            </w:r>
            <w:r>
              <w:rPr>
                <w:w w:val="105"/>
                <w:sz w:val="15"/>
              </w:rPr>
              <w:t>Point</w:t>
            </w:r>
            <w:r>
              <w:rPr>
                <w:spacing w:val="-8"/>
                <w:w w:val="105"/>
                <w:sz w:val="15"/>
              </w:rPr>
              <w:t> </w:t>
            </w:r>
            <w:r>
              <w:rPr>
                <w:w w:val="105"/>
                <w:sz w:val="15"/>
              </w:rPr>
              <w:t>has</w:t>
            </w:r>
            <w:r>
              <w:rPr>
                <w:spacing w:val="-8"/>
                <w:w w:val="105"/>
                <w:sz w:val="15"/>
              </w:rPr>
              <w:t> </w:t>
            </w:r>
            <w:r>
              <w:rPr>
                <w:w w:val="105"/>
                <w:sz w:val="15"/>
              </w:rPr>
              <w:t>been</w:t>
            </w:r>
            <w:r>
              <w:rPr>
                <w:spacing w:val="-8"/>
                <w:w w:val="105"/>
                <w:sz w:val="15"/>
              </w:rPr>
              <w:t> </w:t>
            </w:r>
            <w:r>
              <w:rPr>
                <w:w w:val="105"/>
                <w:sz w:val="15"/>
              </w:rPr>
              <w:t>updated.</w:t>
            </w:r>
          </w:p>
          <w:p>
            <w:pPr>
              <w:pStyle w:val="TableParagraph"/>
              <w:spacing w:line="220" w:lineRule="atLeast" w:before="61"/>
              <w:ind w:left="53" w:right="56"/>
              <w:jc w:val="both"/>
              <w:rPr>
                <w:sz w:val="15"/>
              </w:rPr>
            </w:pPr>
            <w:r>
              <w:rPr>
                <w:w w:val="105"/>
                <w:sz w:val="15"/>
              </w:rPr>
              <w:t>During flight an H symbol is displayed in the goggles to indicate the location</w:t>
            </w:r>
            <w:r>
              <w:rPr>
                <w:spacing w:val="-5"/>
                <w:w w:val="105"/>
                <w:sz w:val="15"/>
              </w:rPr>
              <w:t> </w:t>
            </w:r>
            <w:r>
              <w:rPr>
                <w:w w:val="105"/>
                <w:sz w:val="15"/>
              </w:rPr>
              <w:t>of</w:t>
            </w:r>
            <w:r>
              <w:rPr>
                <w:spacing w:val="-5"/>
                <w:w w:val="105"/>
                <w:sz w:val="15"/>
              </w:rPr>
              <w:t> </w:t>
            </w:r>
            <w:r>
              <w:rPr>
                <w:w w:val="105"/>
                <w:sz w:val="15"/>
              </w:rPr>
              <w:t>the</w:t>
            </w:r>
            <w:r>
              <w:rPr>
                <w:spacing w:val="-5"/>
                <w:w w:val="105"/>
                <w:sz w:val="15"/>
              </w:rPr>
              <w:t> </w:t>
            </w:r>
            <w:r>
              <w:rPr>
                <w:w w:val="105"/>
                <w:sz w:val="15"/>
              </w:rPr>
              <w:t>last</w:t>
            </w:r>
            <w:r>
              <w:rPr>
                <w:spacing w:val="-5"/>
                <w:w w:val="105"/>
                <w:sz w:val="15"/>
              </w:rPr>
              <w:t> </w:t>
            </w:r>
            <w:r>
              <w:rPr>
                <w:w w:val="105"/>
                <w:sz w:val="15"/>
              </w:rPr>
              <w:t>recorded</w:t>
            </w:r>
            <w:r>
              <w:rPr>
                <w:spacing w:val="-5"/>
                <w:w w:val="105"/>
                <w:sz w:val="15"/>
              </w:rPr>
              <w:t> </w:t>
            </w:r>
            <w:r>
              <w:rPr>
                <w:w w:val="105"/>
                <w:sz w:val="15"/>
              </w:rPr>
              <w:t>Home</w:t>
            </w:r>
            <w:r>
              <w:rPr>
                <w:spacing w:val="-5"/>
                <w:w w:val="105"/>
                <w:sz w:val="15"/>
              </w:rPr>
              <w:t> </w:t>
            </w:r>
            <w:r>
              <w:rPr>
                <w:w w:val="105"/>
                <w:sz w:val="15"/>
              </w:rPr>
              <w:t>Point</w:t>
            </w:r>
            <w:r>
              <w:rPr>
                <w:spacing w:val="-5"/>
                <w:w w:val="105"/>
                <w:sz w:val="15"/>
              </w:rPr>
              <w:t> </w:t>
            </w:r>
            <w:r>
              <w:rPr>
                <w:w w:val="105"/>
                <w:sz w:val="15"/>
              </w:rPr>
              <w:t>of</w:t>
            </w:r>
            <w:r>
              <w:rPr>
                <w:spacing w:val="-5"/>
                <w:w w:val="105"/>
                <w:sz w:val="15"/>
              </w:rPr>
              <w:t> </w:t>
            </w:r>
            <w:r>
              <w:rPr>
                <w:w w:val="105"/>
                <w:sz w:val="15"/>
              </w:rPr>
              <w:t>the</w:t>
            </w:r>
            <w:r>
              <w:rPr>
                <w:spacing w:val="-5"/>
                <w:w w:val="105"/>
                <w:sz w:val="15"/>
              </w:rPr>
              <w:t> </w:t>
            </w:r>
            <w:r>
              <w:rPr>
                <w:w w:val="105"/>
                <w:sz w:val="15"/>
              </w:rPr>
              <w:t>aircraft.</w:t>
            </w:r>
          </w:p>
        </w:tc>
      </w:tr>
    </w:tbl>
    <w:p>
      <w:pPr>
        <w:pStyle w:val="BodyText"/>
        <w:spacing w:before="163"/>
      </w:pPr>
    </w:p>
    <w:p>
      <w:pPr>
        <w:pStyle w:val="Heading3"/>
        <w:ind w:left="125"/>
      </w:pPr>
      <w:r>
        <w:rPr/>
        <w:drawing>
          <wp:anchor distT="0" distB="0" distL="0" distR="0" allowOverlap="1" layoutInCell="1" locked="0" behindDoc="0" simplePos="0" relativeHeight="15954944">
            <wp:simplePos x="0" y="0"/>
            <wp:positionH relativeFrom="page">
              <wp:posOffset>412903</wp:posOffset>
            </wp:positionH>
            <wp:positionV relativeFrom="paragraph">
              <wp:posOffset>295645</wp:posOffset>
            </wp:positionV>
            <wp:extent cx="123380" cy="108026"/>
            <wp:effectExtent l="0" t="0" r="0" b="0"/>
            <wp:wrapNone/>
            <wp:docPr id="1256" name="Image 1256"/>
            <wp:cNvGraphicFramePr>
              <a:graphicFrameLocks/>
            </wp:cNvGraphicFramePr>
            <a:graphic>
              <a:graphicData uri="http://schemas.openxmlformats.org/drawingml/2006/picture">
                <pic:pic>
                  <pic:nvPicPr>
                    <pic:cNvPr id="1256" name="Image 1256"/>
                    <pic:cNvPicPr/>
                  </pic:nvPicPr>
                  <pic:blipFill>
                    <a:blip r:embed="rId283" cstate="print"/>
                    <a:stretch>
                      <a:fillRect/>
                    </a:stretch>
                  </pic:blipFill>
                  <pic:spPr>
                    <a:xfrm>
                      <a:off x="0" y="0"/>
                      <a:ext cx="123380" cy="108026"/>
                    </a:xfrm>
                    <a:prstGeom prst="rect">
                      <a:avLst/>
                    </a:prstGeom>
                  </pic:spPr>
                </pic:pic>
              </a:graphicData>
            </a:graphic>
          </wp:anchor>
        </w:drawing>
      </w:r>
      <w:bookmarkStart w:name="_TOC_250033" w:id="8"/>
      <w:bookmarkEnd w:id="8"/>
      <w:r>
        <w:rPr>
          <w:spacing w:val="-2"/>
        </w:rPr>
        <w:t>Warnings</w:t>
      </w:r>
    </w:p>
    <w:p>
      <w:pPr>
        <w:pStyle w:val="BodyText"/>
        <w:spacing w:before="1"/>
        <w:rPr>
          <w:rFonts w:ascii="Arial Black"/>
          <w:sz w:val="6"/>
        </w:rPr>
      </w:pPr>
      <w:r>
        <w:rPr/>
        <mc:AlternateContent>
          <mc:Choice Requires="wps">
            <w:drawing>
              <wp:anchor distT="0" distB="0" distL="0" distR="0" allowOverlap="1" layoutInCell="1" locked="0" behindDoc="1" simplePos="0" relativeHeight="487813120">
                <wp:simplePos x="0" y="0"/>
                <wp:positionH relativeFrom="page">
                  <wp:posOffset>359280</wp:posOffset>
                </wp:positionH>
                <wp:positionV relativeFrom="paragraph">
                  <wp:posOffset>69923</wp:posOffset>
                </wp:positionV>
                <wp:extent cx="4248150" cy="3175"/>
                <wp:effectExtent l="0" t="0" r="0" b="0"/>
                <wp:wrapTopAndBottom/>
                <wp:docPr id="1257" name="Group 1257"/>
                <wp:cNvGraphicFramePr>
                  <a:graphicFrameLocks/>
                </wp:cNvGraphicFramePr>
                <a:graphic>
                  <a:graphicData uri="http://schemas.microsoft.com/office/word/2010/wordprocessingGroup">
                    <wpg:wgp>
                      <wpg:cNvPr id="1257" name="Group 1257"/>
                      <wpg:cNvGrpSpPr/>
                      <wpg:grpSpPr>
                        <a:xfrm>
                          <a:off x="0" y="0"/>
                          <a:ext cx="4248150" cy="3175"/>
                          <a:chExt cx="4248150" cy="3175"/>
                        </a:xfrm>
                      </wpg:grpSpPr>
                      <wps:wsp>
                        <wps:cNvPr id="1258" name="Graphic 125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259" name="Graphic 1259"/>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89801pt;margin-top:5.505767pt;width:334.5pt;height:.25pt;mso-position-horizontal-relative:page;mso-position-vertical-relative:paragraph;z-index:-15503360;mso-wrap-distance-left:0;mso-wrap-distance-right:0" id="docshapegroup748" coordorigin="566,110" coordsize="6690,5">
                <v:line style="position:absolute" from="566,113" to="951,113" stroked="true" strokeweight=".25pt" strokecolor="#000000">
                  <v:stroke dashstyle="solid"/>
                </v:line>
                <v:line style="position:absolute" from="951,113" to="7256,113" stroked="true" strokeweight=".25pt" strokecolor="#000000">
                  <v:stroke dashstyle="solid"/>
                </v:line>
                <w10:wrap type="topAndBottom"/>
              </v:group>
            </w:pict>
          </mc:Fallback>
        </mc:AlternateContent>
      </w:r>
    </w:p>
    <w:p>
      <w:pPr>
        <w:pStyle w:val="ListParagraph"/>
        <w:numPr>
          <w:ilvl w:val="1"/>
          <w:numId w:val="31"/>
        </w:numPr>
        <w:tabs>
          <w:tab w:pos="709" w:val="left" w:leader="none"/>
        </w:tabs>
        <w:spacing w:line="240" w:lineRule="auto" w:before="70" w:after="0"/>
        <w:ind w:left="709" w:right="0" w:hanging="113"/>
        <w:jc w:val="both"/>
        <w:rPr>
          <w:sz w:val="15"/>
        </w:rPr>
      </w:pPr>
      <w:r>
        <w:rPr>
          <w:w w:val="105"/>
          <w:sz w:val="15"/>
        </w:rPr>
        <w:t>During</w:t>
      </w:r>
      <w:r>
        <w:rPr>
          <w:spacing w:val="-4"/>
          <w:w w:val="105"/>
          <w:sz w:val="15"/>
        </w:rPr>
        <w:t> </w:t>
      </w:r>
      <w:r>
        <w:rPr>
          <w:w w:val="105"/>
          <w:sz w:val="15"/>
        </w:rPr>
        <w:t>RTH,</w:t>
      </w:r>
      <w:r>
        <w:rPr>
          <w:spacing w:val="-4"/>
          <w:w w:val="105"/>
          <w:sz w:val="15"/>
        </w:rPr>
        <w:t> </w:t>
      </w:r>
      <w:r>
        <w:rPr>
          <w:w w:val="105"/>
          <w:sz w:val="15"/>
        </w:rPr>
        <w:t>obstacles</w:t>
      </w:r>
      <w:r>
        <w:rPr>
          <w:spacing w:val="-4"/>
          <w:w w:val="105"/>
          <w:sz w:val="15"/>
        </w:rPr>
        <w:t> </w:t>
      </w:r>
      <w:r>
        <w:rPr>
          <w:w w:val="105"/>
          <w:sz w:val="15"/>
        </w:rPr>
        <w:t>around</w:t>
      </w:r>
      <w:r>
        <w:rPr>
          <w:spacing w:val="-4"/>
          <w:w w:val="105"/>
          <w:sz w:val="15"/>
        </w:rPr>
        <w:t> </w:t>
      </w:r>
      <w:r>
        <w:rPr>
          <w:w w:val="105"/>
          <w:sz w:val="15"/>
        </w:rPr>
        <w:t>and</w:t>
      </w:r>
      <w:r>
        <w:rPr>
          <w:spacing w:val="-3"/>
          <w:w w:val="105"/>
          <w:sz w:val="15"/>
        </w:rPr>
        <w:t> </w:t>
      </w:r>
      <w:r>
        <w:rPr>
          <w:w w:val="105"/>
          <w:sz w:val="15"/>
        </w:rPr>
        <w:t>above</w:t>
      </w:r>
      <w:r>
        <w:rPr>
          <w:spacing w:val="-4"/>
          <w:w w:val="105"/>
          <w:sz w:val="15"/>
        </w:rPr>
        <w:t> </w:t>
      </w:r>
      <w:r>
        <w:rPr>
          <w:w w:val="105"/>
          <w:sz w:val="15"/>
        </w:rPr>
        <w:t>the</w:t>
      </w:r>
      <w:r>
        <w:rPr>
          <w:spacing w:val="-4"/>
          <w:w w:val="105"/>
          <w:sz w:val="15"/>
        </w:rPr>
        <w:t> </w:t>
      </w:r>
      <w:r>
        <w:rPr>
          <w:w w:val="105"/>
          <w:sz w:val="15"/>
        </w:rPr>
        <w:t>aircraft</w:t>
      </w:r>
      <w:r>
        <w:rPr>
          <w:spacing w:val="-4"/>
          <w:w w:val="105"/>
          <w:sz w:val="15"/>
        </w:rPr>
        <w:t> </w:t>
      </w:r>
      <w:r>
        <w:rPr>
          <w:w w:val="105"/>
          <w:sz w:val="15"/>
        </w:rPr>
        <w:t>cannot</w:t>
      </w:r>
      <w:r>
        <w:rPr>
          <w:spacing w:val="-3"/>
          <w:w w:val="105"/>
          <w:sz w:val="15"/>
        </w:rPr>
        <w:t> </w:t>
      </w:r>
      <w:r>
        <w:rPr>
          <w:w w:val="105"/>
          <w:sz w:val="15"/>
        </w:rPr>
        <w:t>be</w:t>
      </w:r>
      <w:r>
        <w:rPr>
          <w:spacing w:val="-4"/>
          <w:w w:val="105"/>
          <w:sz w:val="15"/>
        </w:rPr>
        <w:t> </w:t>
      </w:r>
      <w:r>
        <w:rPr>
          <w:w w:val="105"/>
          <w:sz w:val="15"/>
        </w:rPr>
        <w:t>detected</w:t>
      </w:r>
      <w:r>
        <w:rPr>
          <w:spacing w:val="-4"/>
          <w:w w:val="105"/>
          <w:sz w:val="15"/>
        </w:rPr>
        <w:t> </w:t>
      </w:r>
      <w:r>
        <w:rPr>
          <w:w w:val="105"/>
          <w:sz w:val="15"/>
        </w:rPr>
        <w:t>or</w:t>
      </w:r>
      <w:r>
        <w:rPr>
          <w:spacing w:val="-4"/>
          <w:w w:val="105"/>
          <w:sz w:val="15"/>
        </w:rPr>
        <w:t> </w:t>
      </w:r>
      <w:r>
        <w:rPr>
          <w:spacing w:val="-2"/>
          <w:w w:val="105"/>
          <w:sz w:val="15"/>
        </w:rPr>
        <w:t>avoided.</w:t>
      </w:r>
    </w:p>
    <w:p>
      <w:pPr>
        <w:pStyle w:val="ListParagraph"/>
        <w:numPr>
          <w:ilvl w:val="1"/>
          <w:numId w:val="31"/>
        </w:numPr>
        <w:tabs>
          <w:tab w:pos="709" w:val="left" w:leader="none"/>
        </w:tabs>
        <w:spacing w:line="292" w:lineRule="auto" w:before="66" w:after="0"/>
        <w:ind w:left="709" w:right="251" w:hanging="114"/>
        <w:jc w:val="both"/>
        <w:rPr>
          <w:sz w:val="15"/>
        </w:rPr>
      </w:pPr>
      <w:r>
        <w:rPr>
          <w:w w:val="105"/>
          <w:sz w:val="15"/>
        </w:rPr>
        <w:t>The</w:t>
      </w:r>
      <w:r>
        <w:rPr>
          <w:spacing w:val="-4"/>
          <w:w w:val="105"/>
          <w:sz w:val="15"/>
        </w:rPr>
        <w:t> </w:t>
      </w:r>
      <w:r>
        <w:rPr>
          <w:w w:val="105"/>
          <w:sz w:val="15"/>
        </w:rPr>
        <w:t>aircraft</w:t>
      </w:r>
      <w:r>
        <w:rPr>
          <w:spacing w:val="-4"/>
          <w:w w:val="105"/>
          <w:sz w:val="15"/>
        </w:rPr>
        <w:t> </w:t>
      </w:r>
      <w:r>
        <w:rPr>
          <w:w w:val="105"/>
          <w:sz w:val="15"/>
        </w:rPr>
        <w:t>cannot</w:t>
      </w:r>
      <w:r>
        <w:rPr>
          <w:spacing w:val="-4"/>
          <w:w w:val="105"/>
          <w:sz w:val="15"/>
        </w:rPr>
        <w:t> </w:t>
      </w:r>
      <w:r>
        <w:rPr>
          <w:w w:val="105"/>
          <w:sz w:val="15"/>
        </w:rPr>
        <w:t>return</w:t>
      </w:r>
      <w:r>
        <w:rPr>
          <w:spacing w:val="-4"/>
          <w:w w:val="105"/>
          <w:sz w:val="15"/>
        </w:rPr>
        <w:t> </w:t>
      </w:r>
      <w:r>
        <w:rPr>
          <w:w w:val="105"/>
          <w:sz w:val="15"/>
        </w:rPr>
        <w:t>to</w:t>
      </w:r>
      <w:r>
        <w:rPr>
          <w:spacing w:val="-4"/>
          <w:w w:val="105"/>
          <w:sz w:val="15"/>
        </w:rPr>
        <w:t> </w:t>
      </w:r>
      <w:r>
        <w:rPr>
          <w:w w:val="105"/>
          <w:sz w:val="15"/>
        </w:rPr>
        <w:t>the</w:t>
      </w:r>
      <w:r>
        <w:rPr>
          <w:spacing w:val="-4"/>
          <w:w w:val="105"/>
          <w:sz w:val="15"/>
        </w:rPr>
        <w:t> </w:t>
      </w:r>
      <w:r>
        <w:rPr>
          <w:w w:val="105"/>
          <w:sz w:val="15"/>
        </w:rPr>
        <w:t>Home</w:t>
      </w:r>
      <w:r>
        <w:rPr>
          <w:spacing w:val="-4"/>
          <w:w w:val="105"/>
          <w:sz w:val="15"/>
        </w:rPr>
        <w:t> </w:t>
      </w:r>
      <w:r>
        <w:rPr>
          <w:w w:val="105"/>
          <w:sz w:val="15"/>
        </w:rPr>
        <w:t>Point</w:t>
      </w:r>
      <w:r>
        <w:rPr>
          <w:spacing w:val="-4"/>
          <w:w w:val="105"/>
          <w:sz w:val="15"/>
        </w:rPr>
        <w:t> </w:t>
      </w:r>
      <w:r>
        <w:rPr>
          <w:w w:val="105"/>
          <w:sz w:val="15"/>
        </w:rPr>
        <w:t>if</w:t>
      </w:r>
      <w:r>
        <w:rPr>
          <w:spacing w:val="-4"/>
          <w:w w:val="105"/>
          <w:sz w:val="15"/>
        </w:rPr>
        <w:t> </w:t>
      </w:r>
      <w:r>
        <w:rPr>
          <w:w w:val="105"/>
          <w:sz w:val="15"/>
        </w:rPr>
        <w:t>the</w:t>
      </w:r>
      <w:r>
        <w:rPr>
          <w:spacing w:val="-4"/>
          <w:w w:val="105"/>
          <w:sz w:val="15"/>
        </w:rPr>
        <w:t> </w:t>
      </w:r>
      <w:r>
        <w:rPr>
          <w:w w:val="105"/>
          <w:sz w:val="15"/>
        </w:rPr>
        <w:t>GNSS</w:t>
      </w:r>
      <w:r>
        <w:rPr>
          <w:spacing w:val="-4"/>
          <w:w w:val="105"/>
          <w:sz w:val="15"/>
        </w:rPr>
        <w:t> </w:t>
      </w:r>
      <w:r>
        <w:rPr>
          <w:w w:val="105"/>
          <w:sz w:val="15"/>
        </w:rPr>
        <w:t>signal</w:t>
      </w:r>
      <w:r>
        <w:rPr>
          <w:spacing w:val="-4"/>
          <w:w w:val="105"/>
          <w:sz w:val="15"/>
        </w:rPr>
        <w:t> </w:t>
      </w:r>
      <w:r>
        <w:rPr>
          <w:w w:val="105"/>
          <w:sz w:val="15"/>
        </w:rPr>
        <w:t>is</w:t>
      </w:r>
      <w:r>
        <w:rPr>
          <w:spacing w:val="-4"/>
          <w:w w:val="105"/>
          <w:sz w:val="15"/>
        </w:rPr>
        <w:t> </w:t>
      </w:r>
      <w:r>
        <w:rPr>
          <w:w w:val="105"/>
          <w:sz w:val="15"/>
        </w:rPr>
        <w:t>weak</w:t>
      </w:r>
      <w:r>
        <w:rPr>
          <w:spacing w:val="-4"/>
          <w:w w:val="105"/>
          <w:sz w:val="15"/>
        </w:rPr>
        <w:t> </w:t>
      </w:r>
      <w:r>
        <w:rPr>
          <w:w w:val="105"/>
          <w:sz w:val="15"/>
        </w:rPr>
        <w:t>or</w:t>
      </w:r>
      <w:r>
        <w:rPr>
          <w:spacing w:val="-4"/>
          <w:w w:val="105"/>
          <w:sz w:val="15"/>
        </w:rPr>
        <w:t> </w:t>
      </w:r>
      <w:r>
        <w:rPr>
          <w:w w:val="105"/>
          <w:sz w:val="15"/>
        </w:rPr>
        <w:t>unavailable. If the GNSS signal becomes weak or unavailable after Failsafe RTH is triggered, the aircraft will automatically descend and land.</w:t>
      </w:r>
    </w:p>
    <w:p>
      <w:pPr>
        <w:pStyle w:val="ListParagraph"/>
        <w:numPr>
          <w:ilvl w:val="1"/>
          <w:numId w:val="31"/>
        </w:numPr>
        <w:tabs>
          <w:tab w:pos="709" w:val="left" w:leader="none"/>
        </w:tabs>
        <w:spacing w:line="292" w:lineRule="auto" w:before="27" w:after="0"/>
        <w:ind w:left="709" w:right="251" w:hanging="114"/>
        <w:jc w:val="both"/>
        <w:rPr>
          <w:sz w:val="15"/>
        </w:rPr>
      </w:pPr>
      <w:r>
        <w:rPr>
          <w:w w:val="105"/>
          <w:sz w:val="15"/>
        </w:rPr>
        <w:t>Make sure set the RTH altitude before each flight. Go to Settings &gt; Safety on the goggles and set a suitable RTH altitude.</w:t>
      </w:r>
    </w:p>
    <w:p>
      <w:pPr>
        <w:pStyle w:val="ListParagraph"/>
        <w:numPr>
          <w:ilvl w:val="1"/>
          <w:numId w:val="31"/>
        </w:numPr>
        <w:tabs>
          <w:tab w:pos="709" w:val="left" w:leader="none"/>
        </w:tabs>
        <w:spacing w:line="240" w:lineRule="auto" w:before="27" w:after="0"/>
        <w:ind w:left="709" w:right="0" w:hanging="113"/>
        <w:jc w:val="both"/>
        <w:rPr>
          <w:sz w:val="15"/>
        </w:rPr>
      </w:pPr>
      <w:r>
        <w:rPr>
          <w:w w:val="105"/>
          <w:sz w:val="15"/>
        </w:rPr>
        <w:t>GEO</w:t>
      </w:r>
      <w:r>
        <w:rPr>
          <w:spacing w:val="-9"/>
          <w:w w:val="105"/>
          <w:sz w:val="15"/>
        </w:rPr>
        <w:t> </w:t>
      </w:r>
      <w:r>
        <w:rPr>
          <w:w w:val="105"/>
          <w:sz w:val="15"/>
        </w:rPr>
        <w:t>Zones</w:t>
      </w:r>
      <w:r>
        <w:rPr>
          <w:spacing w:val="-9"/>
          <w:w w:val="105"/>
          <w:sz w:val="15"/>
        </w:rPr>
        <w:t> </w:t>
      </w:r>
      <w:r>
        <w:rPr>
          <w:w w:val="105"/>
          <w:sz w:val="15"/>
        </w:rPr>
        <w:t>will</w:t>
      </w:r>
      <w:r>
        <w:rPr>
          <w:spacing w:val="-9"/>
          <w:w w:val="105"/>
          <w:sz w:val="15"/>
        </w:rPr>
        <w:t> </w:t>
      </w:r>
      <w:r>
        <w:rPr>
          <w:w w:val="105"/>
          <w:sz w:val="15"/>
        </w:rPr>
        <w:t>affect</w:t>
      </w:r>
      <w:r>
        <w:rPr>
          <w:spacing w:val="-9"/>
          <w:w w:val="105"/>
          <w:sz w:val="15"/>
        </w:rPr>
        <w:t> </w:t>
      </w:r>
      <w:r>
        <w:rPr>
          <w:w w:val="105"/>
          <w:sz w:val="15"/>
        </w:rPr>
        <w:t>RTH.</w:t>
      </w:r>
      <w:r>
        <w:rPr>
          <w:spacing w:val="-9"/>
          <w:w w:val="105"/>
          <w:sz w:val="15"/>
        </w:rPr>
        <w:t> </w:t>
      </w:r>
      <w:r>
        <w:rPr>
          <w:w w:val="105"/>
          <w:sz w:val="15"/>
        </w:rPr>
        <w:t>The</w:t>
      </w:r>
      <w:r>
        <w:rPr>
          <w:spacing w:val="-9"/>
          <w:w w:val="105"/>
          <w:sz w:val="15"/>
        </w:rPr>
        <w:t> </w:t>
      </w:r>
      <w:r>
        <w:rPr>
          <w:w w:val="105"/>
          <w:sz w:val="15"/>
        </w:rPr>
        <w:t>aircraft</w:t>
      </w:r>
      <w:r>
        <w:rPr>
          <w:spacing w:val="-9"/>
          <w:w w:val="105"/>
          <w:sz w:val="15"/>
        </w:rPr>
        <w:t> </w:t>
      </w:r>
      <w:r>
        <w:rPr>
          <w:w w:val="105"/>
          <w:sz w:val="15"/>
        </w:rPr>
        <w:t>will</w:t>
      </w:r>
      <w:r>
        <w:rPr>
          <w:spacing w:val="-9"/>
          <w:w w:val="105"/>
          <w:sz w:val="15"/>
        </w:rPr>
        <w:t> </w:t>
      </w:r>
      <w:r>
        <w:rPr>
          <w:w w:val="105"/>
          <w:sz w:val="15"/>
        </w:rPr>
        <w:t>hover</w:t>
      </w:r>
      <w:r>
        <w:rPr>
          <w:spacing w:val="-8"/>
          <w:w w:val="105"/>
          <w:sz w:val="15"/>
        </w:rPr>
        <w:t> </w:t>
      </w:r>
      <w:r>
        <w:rPr>
          <w:w w:val="105"/>
          <w:sz w:val="15"/>
        </w:rPr>
        <w:t>if</w:t>
      </w:r>
      <w:r>
        <w:rPr>
          <w:spacing w:val="-9"/>
          <w:w w:val="105"/>
          <w:sz w:val="15"/>
        </w:rPr>
        <w:t> </w:t>
      </w:r>
      <w:r>
        <w:rPr>
          <w:w w:val="105"/>
          <w:sz w:val="15"/>
        </w:rPr>
        <w:t>it</w:t>
      </w:r>
      <w:r>
        <w:rPr>
          <w:spacing w:val="-9"/>
          <w:w w:val="105"/>
          <w:sz w:val="15"/>
        </w:rPr>
        <w:t> </w:t>
      </w:r>
      <w:r>
        <w:rPr>
          <w:w w:val="105"/>
          <w:sz w:val="15"/>
        </w:rPr>
        <w:t>flies</w:t>
      </w:r>
      <w:r>
        <w:rPr>
          <w:spacing w:val="-9"/>
          <w:w w:val="105"/>
          <w:sz w:val="15"/>
        </w:rPr>
        <w:t> </w:t>
      </w:r>
      <w:r>
        <w:rPr>
          <w:w w:val="105"/>
          <w:sz w:val="15"/>
        </w:rPr>
        <w:t>into</w:t>
      </w:r>
      <w:r>
        <w:rPr>
          <w:spacing w:val="-9"/>
          <w:w w:val="105"/>
          <w:sz w:val="15"/>
        </w:rPr>
        <w:t> </w:t>
      </w:r>
      <w:r>
        <w:rPr>
          <w:w w:val="105"/>
          <w:sz w:val="15"/>
        </w:rPr>
        <w:t>a</w:t>
      </w:r>
      <w:r>
        <w:rPr>
          <w:spacing w:val="-9"/>
          <w:w w:val="105"/>
          <w:sz w:val="15"/>
        </w:rPr>
        <w:t> </w:t>
      </w:r>
      <w:r>
        <w:rPr>
          <w:w w:val="105"/>
          <w:sz w:val="15"/>
        </w:rPr>
        <w:t>GEO</w:t>
      </w:r>
      <w:r>
        <w:rPr>
          <w:spacing w:val="-9"/>
          <w:w w:val="105"/>
          <w:sz w:val="15"/>
        </w:rPr>
        <w:t> </w:t>
      </w:r>
      <w:r>
        <w:rPr>
          <w:w w:val="105"/>
          <w:sz w:val="15"/>
        </w:rPr>
        <w:t>Zone</w:t>
      </w:r>
      <w:r>
        <w:rPr>
          <w:spacing w:val="-9"/>
          <w:w w:val="105"/>
          <w:sz w:val="15"/>
        </w:rPr>
        <w:t> </w:t>
      </w:r>
      <w:r>
        <w:rPr>
          <w:w w:val="105"/>
          <w:sz w:val="15"/>
        </w:rPr>
        <w:t>during</w:t>
      </w:r>
      <w:r>
        <w:rPr>
          <w:spacing w:val="-8"/>
          <w:w w:val="105"/>
          <w:sz w:val="15"/>
        </w:rPr>
        <w:t> </w:t>
      </w:r>
      <w:r>
        <w:rPr>
          <w:spacing w:val="-4"/>
          <w:w w:val="105"/>
          <w:sz w:val="15"/>
        </w:rPr>
        <w:t>RTH.</w:t>
      </w:r>
    </w:p>
    <w:p>
      <w:pPr>
        <w:pStyle w:val="ListParagraph"/>
        <w:numPr>
          <w:ilvl w:val="1"/>
          <w:numId w:val="31"/>
        </w:numPr>
        <w:tabs>
          <w:tab w:pos="709" w:val="left" w:leader="none"/>
        </w:tabs>
        <w:spacing w:line="292" w:lineRule="auto" w:before="66" w:after="0"/>
        <w:ind w:left="709" w:right="250" w:hanging="114"/>
        <w:jc w:val="both"/>
        <w:rPr>
          <w:sz w:val="15"/>
        </w:rPr>
      </w:pPr>
      <w:r>
        <w:rPr>
          <w:w w:val="105"/>
          <w:sz w:val="15"/>
        </w:rPr>
        <w:t>The aircraft may not be able to return to the Home Point when the wind speed is too high. Fly with caution.</w:t>
      </w:r>
    </w:p>
    <w:p>
      <w:pPr>
        <w:pStyle w:val="ListParagraph"/>
        <w:numPr>
          <w:ilvl w:val="1"/>
          <w:numId w:val="31"/>
        </w:numPr>
        <w:tabs>
          <w:tab w:pos="709" w:val="left" w:leader="none"/>
        </w:tabs>
        <w:spacing w:line="292" w:lineRule="auto" w:before="28" w:after="0"/>
        <w:ind w:left="709" w:right="251" w:hanging="114"/>
        <w:jc w:val="both"/>
        <w:rPr>
          <w:sz w:val="15"/>
        </w:rPr>
      </w:pPr>
      <w:r>
        <w:rPr/>
        <mc:AlternateContent>
          <mc:Choice Requires="wps">
            <w:drawing>
              <wp:anchor distT="0" distB="0" distL="0" distR="0" allowOverlap="1" layoutInCell="1" locked="0" behindDoc="1" simplePos="0" relativeHeight="487813632">
                <wp:simplePos x="0" y="0"/>
                <wp:positionH relativeFrom="page">
                  <wp:posOffset>359280</wp:posOffset>
                </wp:positionH>
                <wp:positionV relativeFrom="paragraph">
                  <wp:posOffset>573287</wp:posOffset>
                </wp:positionV>
                <wp:extent cx="4248150" cy="3175"/>
                <wp:effectExtent l="0" t="0" r="0" b="0"/>
                <wp:wrapTopAndBottom/>
                <wp:docPr id="1260" name="Group 1260"/>
                <wp:cNvGraphicFramePr>
                  <a:graphicFrameLocks/>
                </wp:cNvGraphicFramePr>
                <a:graphic>
                  <a:graphicData uri="http://schemas.microsoft.com/office/word/2010/wordprocessingGroup">
                    <wpg:wgp>
                      <wpg:cNvPr id="1260" name="Group 1260"/>
                      <wpg:cNvGrpSpPr/>
                      <wpg:grpSpPr>
                        <a:xfrm>
                          <a:off x="0" y="0"/>
                          <a:ext cx="4248150" cy="3175"/>
                          <a:chExt cx="4248150" cy="3175"/>
                        </a:xfrm>
                      </wpg:grpSpPr>
                      <wps:wsp>
                        <wps:cNvPr id="1261" name="Graphic 1261"/>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262" name="Graphic 1262"/>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89801pt;margin-top:45.14072pt;width:334.5pt;height:.25pt;mso-position-horizontal-relative:page;mso-position-vertical-relative:paragraph;z-index:-15502848;mso-wrap-distance-left:0;mso-wrap-distance-right:0" id="docshapegroup749" coordorigin="566,903" coordsize="6690,5">
                <v:line style="position:absolute" from="566,905" to="951,905" stroked="true" strokeweight=".25pt" strokecolor="#000000">
                  <v:stroke dashstyle="solid"/>
                </v:line>
                <v:line style="position:absolute" from="951,905" to="7256,905" stroked="true" strokeweight=".25pt" strokecolor="#000000">
                  <v:stroke dashstyle="solid"/>
                </v:line>
                <w10:wrap type="topAndBottom"/>
              </v:group>
            </w:pict>
          </mc:Fallback>
        </mc:AlternateContent>
      </w:r>
      <w:r>
        <w:rPr>
          <w:w w:val="110"/>
          <w:sz w:val="15"/>
        </w:rPr>
        <w:t>When</w:t>
      </w:r>
      <w:r>
        <w:rPr>
          <w:spacing w:val="-9"/>
          <w:w w:val="110"/>
          <w:sz w:val="15"/>
        </w:rPr>
        <w:t> </w:t>
      </w:r>
      <w:r>
        <w:rPr>
          <w:w w:val="110"/>
          <w:sz w:val="15"/>
        </w:rPr>
        <w:t>the</w:t>
      </w:r>
      <w:r>
        <w:rPr>
          <w:spacing w:val="-9"/>
          <w:w w:val="110"/>
          <w:sz w:val="15"/>
        </w:rPr>
        <w:t> </w:t>
      </w:r>
      <w:r>
        <w:rPr>
          <w:w w:val="110"/>
          <w:sz w:val="15"/>
        </w:rPr>
        <w:t>aircraft</w:t>
      </w:r>
      <w:r>
        <w:rPr>
          <w:spacing w:val="-9"/>
          <w:w w:val="110"/>
          <w:sz w:val="15"/>
        </w:rPr>
        <w:t> </w:t>
      </w:r>
      <w:r>
        <w:rPr>
          <w:w w:val="110"/>
          <w:sz w:val="15"/>
        </w:rPr>
        <w:t>is</w:t>
      </w:r>
      <w:r>
        <w:rPr>
          <w:spacing w:val="-9"/>
          <w:w w:val="110"/>
          <w:sz w:val="15"/>
        </w:rPr>
        <w:t> </w:t>
      </w:r>
      <w:r>
        <w:rPr>
          <w:w w:val="110"/>
          <w:sz w:val="15"/>
        </w:rPr>
        <w:t>flying</w:t>
      </w:r>
      <w:r>
        <w:rPr>
          <w:spacing w:val="-9"/>
          <w:w w:val="110"/>
          <w:sz w:val="15"/>
        </w:rPr>
        <w:t> </w:t>
      </w:r>
      <w:r>
        <w:rPr>
          <w:w w:val="110"/>
          <w:sz w:val="15"/>
        </w:rPr>
        <w:t>in</w:t>
      </w:r>
      <w:r>
        <w:rPr>
          <w:spacing w:val="-9"/>
          <w:w w:val="110"/>
          <w:sz w:val="15"/>
        </w:rPr>
        <w:t> </w:t>
      </w:r>
      <w:r>
        <w:rPr>
          <w:w w:val="110"/>
          <w:sz w:val="15"/>
        </w:rPr>
        <w:t>an</w:t>
      </w:r>
      <w:r>
        <w:rPr>
          <w:spacing w:val="-9"/>
          <w:w w:val="110"/>
          <w:sz w:val="15"/>
        </w:rPr>
        <w:t> </w:t>
      </w:r>
      <w:r>
        <w:rPr>
          <w:w w:val="110"/>
          <w:sz w:val="15"/>
        </w:rPr>
        <w:t>environment</w:t>
      </w:r>
      <w:r>
        <w:rPr>
          <w:spacing w:val="-9"/>
          <w:w w:val="110"/>
          <w:sz w:val="15"/>
        </w:rPr>
        <w:t> </w:t>
      </w:r>
      <w:r>
        <w:rPr>
          <w:w w:val="110"/>
          <w:sz w:val="15"/>
        </w:rPr>
        <w:t>surrounded</w:t>
      </w:r>
      <w:r>
        <w:rPr>
          <w:spacing w:val="-9"/>
          <w:w w:val="110"/>
          <w:sz w:val="15"/>
        </w:rPr>
        <w:t> </w:t>
      </w:r>
      <w:r>
        <w:rPr>
          <w:w w:val="110"/>
          <w:sz w:val="15"/>
        </w:rPr>
        <w:t>by</w:t>
      </w:r>
      <w:r>
        <w:rPr>
          <w:spacing w:val="-9"/>
          <w:w w:val="110"/>
          <w:sz w:val="15"/>
        </w:rPr>
        <w:t> </w:t>
      </w:r>
      <w:r>
        <w:rPr>
          <w:w w:val="110"/>
          <w:sz w:val="15"/>
        </w:rPr>
        <w:t>obstacles</w:t>
      </w:r>
      <w:r>
        <w:rPr>
          <w:spacing w:val="-9"/>
          <w:w w:val="110"/>
          <w:sz w:val="15"/>
        </w:rPr>
        <w:t> </w:t>
      </w:r>
      <w:r>
        <w:rPr>
          <w:w w:val="110"/>
          <w:sz w:val="15"/>
        </w:rPr>
        <w:t>(such</w:t>
      </w:r>
      <w:r>
        <w:rPr>
          <w:spacing w:val="-9"/>
          <w:w w:val="110"/>
          <w:sz w:val="15"/>
        </w:rPr>
        <w:t> </w:t>
      </w:r>
      <w:r>
        <w:rPr>
          <w:w w:val="110"/>
          <w:sz w:val="15"/>
        </w:rPr>
        <w:t>as</w:t>
      </w:r>
      <w:r>
        <w:rPr>
          <w:spacing w:val="-9"/>
          <w:w w:val="110"/>
          <w:sz w:val="15"/>
        </w:rPr>
        <w:t> </w:t>
      </w:r>
      <w:r>
        <w:rPr>
          <w:w w:val="110"/>
          <w:sz w:val="15"/>
        </w:rPr>
        <w:t>near tall</w:t>
      </w:r>
      <w:r>
        <w:rPr>
          <w:spacing w:val="-12"/>
          <w:w w:val="110"/>
          <w:sz w:val="15"/>
        </w:rPr>
        <w:t> </w:t>
      </w:r>
      <w:r>
        <w:rPr>
          <w:w w:val="110"/>
          <w:sz w:val="15"/>
        </w:rPr>
        <w:t>buildings),</w:t>
      </w:r>
      <w:r>
        <w:rPr>
          <w:spacing w:val="-11"/>
          <w:w w:val="110"/>
          <w:sz w:val="15"/>
        </w:rPr>
        <w:t> </w:t>
      </w:r>
      <w:r>
        <w:rPr>
          <w:w w:val="110"/>
          <w:sz w:val="15"/>
        </w:rPr>
        <w:t>or</w:t>
      </w:r>
      <w:r>
        <w:rPr>
          <w:spacing w:val="-12"/>
          <w:w w:val="110"/>
          <w:sz w:val="15"/>
        </w:rPr>
        <w:t> </w:t>
      </w:r>
      <w:r>
        <w:rPr>
          <w:w w:val="110"/>
          <w:sz w:val="15"/>
        </w:rPr>
        <w:t>when</w:t>
      </w:r>
      <w:r>
        <w:rPr>
          <w:spacing w:val="-11"/>
          <w:w w:val="110"/>
          <w:sz w:val="15"/>
        </w:rPr>
        <w:t> </w:t>
      </w:r>
      <w:r>
        <w:rPr>
          <w:w w:val="110"/>
          <w:sz w:val="15"/>
        </w:rPr>
        <w:t>the</w:t>
      </w:r>
      <w:r>
        <w:rPr>
          <w:spacing w:val="-12"/>
          <w:w w:val="110"/>
          <w:sz w:val="15"/>
        </w:rPr>
        <w:t> </w:t>
      </w:r>
      <w:r>
        <w:rPr>
          <w:w w:val="110"/>
          <w:sz w:val="15"/>
        </w:rPr>
        <w:t>GNSS</w:t>
      </w:r>
      <w:r>
        <w:rPr>
          <w:spacing w:val="-11"/>
          <w:w w:val="110"/>
          <w:sz w:val="15"/>
        </w:rPr>
        <w:t> </w:t>
      </w:r>
      <w:r>
        <w:rPr>
          <w:w w:val="110"/>
          <w:sz w:val="15"/>
        </w:rPr>
        <w:t>signal</w:t>
      </w:r>
      <w:r>
        <w:rPr>
          <w:spacing w:val="-12"/>
          <w:w w:val="110"/>
          <w:sz w:val="15"/>
        </w:rPr>
        <w:t> </w:t>
      </w:r>
      <w:r>
        <w:rPr>
          <w:w w:val="110"/>
          <w:sz w:val="15"/>
        </w:rPr>
        <w:t>is</w:t>
      </w:r>
      <w:r>
        <w:rPr>
          <w:spacing w:val="-11"/>
          <w:w w:val="110"/>
          <w:sz w:val="15"/>
        </w:rPr>
        <w:t> </w:t>
      </w:r>
      <w:r>
        <w:rPr>
          <w:w w:val="110"/>
          <w:sz w:val="15"/>
        </w:rPr>
        <w:t>weak,</w:t>
      </w:r>
      <w:r>
        <w:rPr>
          <w:spacing w:val="-12"/>
          <w:w w:val="110"/>
          <w:sz w:val="15"/>
        </w:rPr>
        <w:t> </w:t>
      </w:r>
      <w:r>
        <w:rPr>
          <w:w w:val="110"/>
          <w:sz w:val="15"/>
        </w:rPr>
        <w:t>the</w:t>
      </w:r>
      <w:r>
        <w:rPr>
          <w:spacing w:val="-11"/>
          <w:w w:val="110"/>
          <w:sz w:val="15"/>
        </w:rPr>
        <w:t> </w:t>
      </w:r>
      <w:r>
        <w:rPr>
          <w:w w:val="110"/>
          <w:sz w:val="15"/>
        </w:rPr>
        <w:t>location</w:t>
      </w:r>
      <w:r>
        <w:rPr>
          <w:spacing w:val="-12"/>
          <w:w w:val="110"/>
          <w:sz w:val="15"/>
        </w:rPr>
        <w:t> </w:t>
      </w:r>
      <w:r>
        <w:rPr>
          <w:w w:val="110"/>
          <w:sz w:val="15"/>
        </w:rPr>
        <w:t>of</w:t>
      </w:r>
      <w:r>
        <w:rPr>
          <w:spacing w:val="-11"/>
          <w:w w:val="110"/>
          <w:sz w:val="15"/>
        </w:rPr>
        <w:t> </w:t>
      </w:r>
      <w:r>
        <w:rPr>
          <w:w w:val="110"/>
          <w:sz w:val="15"/>
        </w:rPr>
        <w:t>the</w:t>
      </w:r>
      <w:r>
        <w:rPr>
          <w:spacing w:val="-11"/>
          <w:w w:val="110"/>
          <w:sz w:val="15"/>
        </w:rPr>
        <w:t> </w:t>
      </w:r>
      <w:r>
        <w:rPr>
          <w:w w:val="110"/>
          <w:sz w:val="15"/>
        </w:rPr>
        <w:t>Home</w:t>
      </w:r>
      <w:r>
        <w:rPr>
          <w:spacing w:val="-12"/>
          <w:w w:val="110"/>
          <w:sz w:val="15"/>
        </w:rPr>
        <w:t> </w:t>
      </w:r>
      <w:r>
        <w:rPr>
          <w:w w:val="110"/>
          <w:sz w:val="15"/>
        </w:rPr>
        <w:t>Point</w:t>
      </w:r>
      <w:r>
        <w:rPr>
          <w:spacing w:val="-11"/>
          <w:w w:val="110"/>
          <w:sz w:val="15"/>
        </w:rPr>
        <w:t> </w:t>
      </w:r>
      <w:r>
        <w:rPr>
          <w:w w:val="110"/>
          <w:sz w:val="15"/>
        </w:rPr>
        <w:t>may be</w:t>
      </w:r>
      <w:r>
        <w:rPr>
          <w:spacing w:val="-10"/>
          <w:w w:val="110"/>
          <w:sz w:val="15"/>
        </w:rPr>
        <w:t> </w:t>
      </w:r>
      <w:r>
        <w:rPr>
          <w:w w:val="110"/>
          <w:sz w:val="15"/>
        </w:rPr>
        <w:t>inaccurate,</w:t>
      </w:r>
      <w:r>
        <w:rPr>
          <w:spacing w:val="-10"/>
          <w:w w:val="110"/>
          <w:sz w:val="15"/>
        </w:rPr>
        <w:t> </w:t>
      </w:r>
      <w:r>
        <w:rPr>
          <w:w w:val="110"/>
          <w:sz w:val="15"/>
        </w:rPr>
        <w:t>leading</w:t>
      </w:r>
      <w:r>
        <w:rPr>
          <w:spacing w:val="-10"/>
          <w:w w:val="110"/>
          <w:sz w:val="15"/>
        </w:rPr>
        <w:t> </w:t>
      </w:r>
      <w:r>
        <w:rPr>
          <w:w w:val="110"/>
          <w:sz w:val="15"/>
        </w:rPr>
        <w:t>to</w:t>
      </w:r>
      <w:r>
        <w:rPr>
          <w:spacing w:val="-10"/>
          <w:w w:val="110"/>
          <w:sz w:val="15"/>
        </w:rPr>
        <w:t> </w:t>
      </w:r>
      <w:r>
        <w:rPr>
          <w:w w:val="110"/>
          <w:sz w:val="15"/>
        </w:rPr>
        <w:t>a</w:t>
      </w:r>
      <w:r>
        <w:rPr>
          <w:spacing w:val="-10"/>
          <w:w w:val="110"/>
          <w:sz w:val="15"/>
        </w:rPr>
        <w:t> </w:t>
      </w:r>
      <w:r>
        <w:rPr>
          <w:w w:val="110"/>
          <w:sz w:val="15"/>
        </w:rPr>
        <w:t>large</w:t>
      </w:r>
      <w:r>
        <w:rPr>
          <w:spacing w:val="-10"/>
          <w:w w:val="110"/>
          <w:sz w:val="15"/>
        </w:rPr>
        <w:t> </w:t>
      </w:r>
      <w:r>
        <w:rPr>
          <w:w w:val="110"/>
          <w:sz w:val="15"/>
        </w:rPr>
        <w:t>error</w:t>
      </w:r>
      <w:r>
        <w:rPr>
          <w:spacing w:val="-10"/>
          <w:w w:val="110"/>
          <w:sz w:val="15"/>
        </w:rPr>
        <w:t> </w:t>
      </w:r>
      <w:r>
        <w:rPr>
          <w:w w:val="110"/>
          <w:sz w:val="15"/>
        </w:rPr>
        <w:t>in</w:t>
      </w:r>
      <w:r>
        <w:rPr>
          <w:spacing w:val="-10"/>
          <w:w w:val="110"/>
          <w:sz w:val="15"/>
        </w:rPr>
        <w:t> </w:t>
      </w:r>
      <w:r>
        <w:rPr>
          <w:w w:val="110"/>
          <w:sz w:val="15"/>
        </w:rPr>
        <w:t>the</w:t>
      </w:r>
      <w:r>
        <w:rPr>
          <w:spacing w:val="-10"/>
          <w:w w:val="110"/>
          <w:sz w:val="15"/>
        </w:rPr>
        <w:t> </w:t>
      </w:r>
      <w:r>
        <w:rPr>
          <w:w w:val="110"/>
          <w:sz w:val="15"/>
        </w:rPr>
        <w:t>horizontal</w:t>
      </w:r>
      <w:r>
        <w:rPr>
          <w:spacing w:val="-10"/>
          <w:w w:val="110"/>
          <w:sz w:val="15"/>
        </w:rPr>
        <w:t> </w:t>
      </w:r>
      <w:r>
        <w:rPr>
          <w:w w:val="110"/>
          <w:sz w:val="15"/>
        </w:rPr>
        <w:t>distance</w:t>
      </w:r>
      <w:r>
        <w:rPr>
          <w:spacing w:val="-10"/>
          <w:w w:val="110"/>
          <w:sz w:val="15"/>
        </w:rPr>
        <w:t> </w:t>
      </w:r>
      <w:r>
        <w:rPr>
          <w:w w:val="110"/>
          <w:sz w:val="15"/>
        </w:rPr>
        <w:t>between</w:t>
      </w:r>
      <w:r>
        <w:rPr>
          <w:spacing w:val="-10"/>
          <w:w w:val="110"/>
          <w:sz w:val="15"/>
        </w:rPr>
        <w:t> </w:t>
      </w:r>
      <w:r>
        <w:rPr>
          <w:w w:val="110"/>
          <w:sz w:val="15"/>
        </w:rPr>
        <w:t>the</w:t>
      </w:r>
      <w:r>
        <w:rPr>
          <w:spacing w:val="-10"/>
          <w:w w:val="110"/>
          <w:sz w:val="15"/>
        </w:rPr>
        <w:t> </w:t>
      </w:r>
      <w:r>
        <w:rPr>
          <w:w w:val="110"/>
          <w:sz w:val="15"/>
        </w:rPr>
        <w:t>aircraft and</w:t>
      </w:r>
      <w:r>
        <w:rPr>
          <w:spacing w:val="-12"/>
          <w:w w:val="110"/>
          <w:sz w:val="15"/>
        </w:rPr>
        <w:t> </w:t>
      </w:r>
      <w:r>
        <w:rPr>
          <w:w w:val="110"/>
          <w:sz w:val="15"/>
        </w:rPr>
        <w:t>the</w:t>
      </w:r>
      <w:r>
        <w:rPr>
          <w:spacing w:val="-11"/>
          <w:w w:val="110"/>
          <w:sz w:val="15"/>
        </w:rPr>
        <w:t> </w:t>
      </w:r>
      <w:r>
        <w:rPr>
          <w:w w:val="110"/>
          <w:sz w:val="15"/>
        </w:rPr>
        <w:t>Home</w:t>
      </w:r>
      <w:r>
        <w:rPr>
          <w:spacing w:val="-12"/>
          <w:w w:val="110"/>
          <w:sz w:val="15"/>
        </w:rPr>
        <w:t> </w:t>
      </w:r>
      <w:r>
        <w:rPr>
          <w:w w:val="110"/>
          <w:sz w:val="15"/>
        </w:rPr>
        <w:t>Point</w:t>
      </w:r>
      <w:r>
        <w:rPr>
          <w:spacing w:val="-11"/>
          <w:w w:val="110"/>
          <w:sz w:val="15"/>
        </w:rPr>
        <w:t> </w:t>
      </w:r>
      <w:r>
        <w:rPr>
          <w:w w:val="110"/>
          <w:sz w:val="15"/>
        </w:rPr>
        <w:t>displayed</w:t>
      </w:r>
      <w:r>
        <w:rPr>
          <w:spacing w:val="-12"/>
          <w:w w:val="110"/>
          <w:sz w:val="15"/>
        </w:rPr>
        <w:t> </w:t>
      </w:r>
      <w:r>
        <w:rPr>
          <w:w w:val="110"/>
          <w:sz w:val="15"/>
        </w:rPr>
        <w:t>on</w:t>
      </w:r>
      <w:r>
        <w:rPr>
          <w:spacing w:val="-11"/>
          <w:w w:val="110"/>
          <w:sz w:val="15"/>
        </w:rPr>
        <w:t> </w:t>
      </w:r>
      <w:r>
        <w:rPr>
          <w:w w:val="110"/>
          <w:sz w:val="15"/>
        </w:rPr>
        <w:t>the</w:t>
      </w:r>
      <w:r>
        <w:rPr>
          <w:spacing w:val="-12"/>
          <w:w w:val="110"/>
          <w:sz w:val="15"/>
        </w:rPr>
        <w:t> </w:t>
      </w:r>
      <w:r>
        <w:rPr>
          <w:w w:val="110"/>
          <w:sz w:val="15"/>
        </w:rPr>
        <w:t>goggles.</w:t>
      </w:r>
      <w:r>
        <w:rPr>
          <w:spacing w:val="-11"/>
          <w:w w:val="110"/>
          <w:sz w:val="15"/>
        </w:rPr>
        <w:t> </w:t>
      </w:r>
      <w:r>
        <w:rPr>
          <w:w w:val="110"/>
          <w:sz w:val="15"/>
        </w:rPr>
        <w:t>Fly</w:t>
      </w:r>
      <w:r>
        <w:rPr>
          <w:spacing w:val="-12"/>
          <w:w w:val="110"/>
          <w:sz w:val="15"/>
        </w:rPr>
        <w:t> </w:t>
      </w:r>
      <w:r>
        <w:rPr>
          <w:w w:val="110"/>
          <w:sz w:val="15"/>
        </w:rPr>
        <w:t>with</w:t>
      </w:r>
      <w:r>
        <w:rPr>
          <w:spacing w:val="-11"/>
          <w:w w:val="110"/>
          <w:sz w:val="15"/>
        </w:rPr>
        <w:t> </w:t>
      </w:r>
      <w:r>
        <w:rPr>
          <w:w w:val="110"/>
          <w:sz w:val="15"/>
        </w:rPr>
        <w:t>caution.</w:t>
      </w:r>
    </w:p>
    <w:p>
      <w:pPr>
        <w:pStyle w:val="BodyText"/>
        <w:spacing w:before="161"/>
      </w:pPr>
    </w:p>
    <w:p>
      <w:pPr>
        <w:pStyle w:val="Heading3"/>
        <w:ind w:left="125"/>
      </w:pPr>
      <w:bookmarkStart w:name="_TOC_250032" w:id="9"/>
      <w:r>
        <w:rPr>
          <w:w w:val="85"/>
        </w:rPr>
        <w:t>Trigger</w:t>
      </w:r>
      <w:r>
        <w:rPr>
          <w:spacing w:val="9"/>
        </w:rPr>
        <w:t> </w:t>
      </w:r>
      <w:bookmarkEnd w:id="9"/>
      <w:r>
        <w:rPr>
          <w:spacing w:val="-2"/>
        </w:rPr>
        <w:t>Method</w:t>
      </w:r>
    </w:p>
    <w:p>
      <w:pPr>
        <w:pStyle w:val="Heading6"/>
        <w:spacing w:before="216"/>
        <w:ind w:left="125"/>
      </w:pPr>
      <w:r>
        <w:rPr>
          <w:w w:val="85"/>
        </w:rPr>
        <w:t>The</w:t>
      </w:r>
      <w:r>
        <w:rPr>
          <w:spacing w:val="10"/>
        </w:rPr>
        <w:t> </w:t>
      </w:r>
      <w:r>
        <w:rPr>
          <w:w w:val="85"/>
        </w:rPr>
        <w:t>user</w:t>
      </w:r>
      <w:r>
        <w:rPr>
          <w:spacing w:val="10"/>
        </w:rPr>
        <w:t> </w:t>
      </w:r>
      <w:r>
        <w:rPr>
          <w:w w:val="85"/>
        </w:rPr>
        <w:t>actively</w:t>
      </w:r>
      <w:r>
        <w:rPr>
          <w:spacing w:val="10"/>
        </w:rPr>
        <w:t> </w:t>
      </w:r>
      <w:r>
        <w:rPr>
          <w:w w:val="85"/>
        </w:rPr>
        <w:t>triggers</w:t>
      </w:r>
      <w:r>
        <w:rPr>
          <w:spacing w:val="10"/>
        </w:rPr>
        <w:t> </w:t>
      </w:r>
      <w:r>
        <w:rPr>
          <w:spacing w:val="-5"/>
          <w:w w:val="85"/>
        </w:rPr>
        <w:t>RTH</w:t>
      </w:r>
    </w:p>
    <w:p>
      <w:pPr>
        <w:pStyle w:val="BodyText"/>
        <w:spacing w:line="292" w:lineRule="auto" w:before="88"/>
        <w:ind w:left="125" w:right="162"/>
        <w:jc w:val="both"/>
      </w:pPr>
      <w:r>
        <w:rPr>
          <w:w w:val="110"/>
        </w:rPr>
        <w:t>Press and hold the Mode button on the motion controller to initiate RTH. The aircraft will fly </w:t>
      </w:r>
      <w:r>
        <w:rPr/>
        <w:t>back</w:t>
      </w:r>
      <w:r>
        <w:rPr>
          <w:spacing w:val="18"/>
        </w:rPr>
        <w:t> </w:t>
      </w:r>
      <w:r>
        <w:rPr/>
        <w:t>to</w:t>
      </w:r>
      <w:r>
        <w:rPr>
          <w:spacing w:val="18"/>
        </w:rPr>
        <w:t> </w:t>
      </w:r>
      <w:r>
        <w:rPr/>
        <w:t>the</w:t>
      </w:r>
      <w:r>
        <w:rPr>
          <w:spacing w:val="18"/>
        </w:rPr>
        <w:t> </w:t>
      </w:r>
      <w:r>
        <w:rPr/>
        <w:t>last</w:t>
      </w:r>
      <w:r>
        <w:rPr>
          <w:spacing w:val="18"/>
        </w:rPr>
        <w:t> </w:t>
      </w:r>
      <w:r>
        <w:rPr/>
        <w:t>updated</w:t>
      </w:r>
      <w:r>
        <w:rPr>
          <w:spacing w:val="18"/>
        </w:rPr>
        <w:t> </w:t>
      </w:r>
      <w:r>
        <w:rPr/>
        <w:t>Home</w:t>
      </w:r>
      <w:r>
        <w:rPr>
          <w:spacing w:val="18"/>
        </w:rPr>
        <w:t> </w:t>
      </w:r>
      <w:r>
        <w:rPr/>
        <w:t>Point.</w:t>
      </w:r>
      <w:r>
        <w:rPr>
          <w:spacing w:val="18"/>
        </w:rPr>
        <w:t> </w:t>
      </w:r>
      <w:r>
        <w:rPr/>
        <w:t>When</w:t>
      </w:r>
      <w:r>
        <w:rPr>
          <w:spacing w:val="18"/>
        </w:rPr>
        <w:t> </w:t>
      </w:r>
      <w:r>
        <w:rPr/>
        <w:t>the</w:t>
      </w:r>
      <w:r>
        <w:rPr>
          <w:spacing w:val="18"/>
        </w:rPr>
        <w:t> </w:t>
      </w:r>
      <w:r>
        <w:rPr/>
        <w:t>aircraft</w:t>
      </w:r>
      <w:r>
        <w:rPr>
          <w:spacing w:val="18"/>
        </w:rPr>
        <w:t> </w:t>
      </w:r>
      <w:r>
        <w:rPr/>
        <w:t>is</w:t>
      </w:r>
      <w:r>
        <w:rPr>
          <w:spacing w:val="18"/>
        </w:rPr>
        <w:t> </w:t>
      </w:r>
      <w:r>
        <w:rPr/>
        <w:t>performing</w:t>
      </w:r>
      <w:r>
        <w:rPr>
          <w:spacing w:val="18"/>
        </w:rPr>
        <w:t> </w:t>
      </w:r>
      <w:r>
        <w:rPr/>
        <w:t>RTH,</w:t>
      </w:r>
      <w:r>
        <w:rPr>
          <w:spacing w:val="18"/>
        </w:rPr>
        <w:t> </w:t>
      </w:r>
      <w:r>
        <w:rPr/>
        <w:t>press</w:t>
      </w:r>
      <w:r>
        <w:rPr>
          <w:spacing w:val="18"/>
        </w:rPr>
        <w:t> </w:t>
      </w:r>
      <w:r>
        <w:rPr/>
        <w:t>the</w:t>
      </w:r>
      <w:r>
        <w:rPr>
          <w:spacing w:val="18"/>
        </w:rPr>
        <w:t> </w:t>
      </w:r>
      <w:r>
        <w:rPr/>
        <w:t>lock</w:t>
      </w:r>
      <w:r>
        <w:rPr>
          <w:spacing w:val="18"/>
        </w:rPr>
        <w:t> </w:t>
      </w:r>
      <w:r>
        <w:rPr/>
        <w:t>button</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06"/>
        <w:rPr>
          <w:sz w:val="10"/>
        </w:rPr>
      </w:pPr>
    </w:p>
    <w:p>
      <w:pPr>
        <w:spacing w:before="0"/>
        <w:ind w:left="126" w:right="0" w:firstLine="0"/>
        <w:jc w:val="left"/>
        <w:rPr>
          <w:sz w:val="10"/>
        </w:rPr>
      </w:pPr>
      <w:r>
        <w:rPr>
          <w:position w:val="-1"/>
          <w:sz w:val="16"/>
        </w:rPr>
        <w:t>44</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15168">
                <wp:simplePos x="0" y="0"/>
                <wp:positionH relativeFrom="page">
                  <wp:posOffset>358559</wp:posOffset>
                </wp:positionH>
                <wp:positionV relativeFrom="paragraph">
                  <wp:posOffset>173202</wp:posOffset>
                </wp:positionV>
                <wp:extent cx="4248150" cy="14604"/>
                <wp:effectExtent l="0" t="0" r="0" b="0"/>
                <wp:wrapTopAndBottom/>
                <wp:docPr id="1263" name="Graphic 1263"/>
                <wp:cNvGraphicFramePr>
                  <a:graphicFrameLocks/>
                </wp:cNvGraphicFramePr>
                <a:graphic>
                  <a:graphicData uri="http://schemas.microsoft.com/office/word/2010/wordprocessingShape">
                    <wps:wsp>
                      <wps:cNvPr id="1263" name="Graphic 1263"/>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501312;mso-wrap-distance-left:0;mso-wrap-distance-right:0" id="docshape750"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BodyText"/>
        <w:ind w:left="126"/>
      </w:pPr>
      <w:r>
        <w:rPr>
          <w:w w:val="105"/>
        </w:rPr>
        <w:t>once</w:t>
      </w:r>
      <w:r>
        <w:rPr>
          <w:spacing w:val="-9"/>
          <w:w w:val="105"/>
        </w:rPr>
        <w:t> </w:t>
      </w:r>
      <w:r>
        <w:rPr>
          <w:w w:val="105"/>
        </w:rPr>
        <w:t>to</w:t>
      </w:r>
      <w:r>
        <w:rPr>
          <w:spacing w:val="-9"/>
          <w:w w:val="105"/>
        </w:rPr>
        <w:t> </w:t>
      </w:r>
      <w:r>
        <w:rPr>
          <w:w w:val="105"/>
        </w:rPr>
        <w:t>cancel</w:t>
      </w:r>
      <w:r>
        <w:rPr>
          <w:spacing w:val="-9"/>
          <w:w w:val="105"/>
        </w:rPr>
        <w:t> </w:t>
      </w:r>
      <w:r>
        <w:rPr>
          <w:w w:val="105"/>
        </w:rPr>
        <w:t>RTH.</w:t>
      </w:r>
      <w:r>
        <w:rPr>
          <w:spacing w:val="-9"/>
          <w:w w:val="105"/>
        </w:rPr>
        <w:t> </w:t>
      </w:r>
      <w:r>
        <w:rPr>
          <w:w w:val="105"/>
        </w:rPr>
        <w:t>After</w:t>
      </w:r>
      <w:r>
        <w:rPr>
          <w:spacing w:val="-8"/>
          <w:w w:val="105"/>
        </w:rPr>
        <w:t> </w:t>
      </w:r>
      <w:r>
        <w:rPr>
          <w:w w:val="105"/>
        </w:rPr>
        <w:t>exiting</w:t>
      </w:r>
      <w:r>
        <w:rPr>
          <w:spacing w:val="-9"/>
          <w:w w:val="105"/>
        </w:rPr>
        <w:t> </w:t>
      </w:r>
      <w:r>
        <w:rPr>
          <w:w w:val="105"/>
        </w:rPr>
        <w:t>RTH,</w:t>
      </w:r>
      <w:r>
        <w:rPr>
          <w:spacing w:val="-9"/>
          <w:w w:val="105"/>
        </w:rPr>
        <w:t> </w:t>
      </w:r>
      <w:r>
        <w:rPr>
          <w:w w:val="105"/>
        </w:rPr>
        <w:t>users</w:t>
      </w:r>
      <w:r>
        <w:rPr>
          <w:spacing w:val="-9"/>
          <w:w w:val="105"/>
        </w:rPr>
        <w:t> </w:t>
      </w:r>
      <w:r>
        <w:rPr>
          <w:w w:val="105"/>
        </w:rPr>
        <w:t>will</w:t>
      </w:r>
      <w:r>
        <w:rPr>
          <w:spacing w:val="-8"/>
          <w:w w:val="105"/>
        </w:rPr>
        <w:t> </w:t>
      </w:r>
      <w:r>
        <w:rPr>
          <w:w w:val="105"/>
        </w:rPr>
        <w:t>regain</w:t>
      </w:r>
      <w:r>
        <w:rPr>
          <w:spacing w:val="-9"/>
          <w:w w:val="105"/>
        </w:rPr>
        <w:t> </w:t>
      </w:r>
      <w:r>
        <w:rPr>
          <w:w w:val="105"/>
        </w:rPr>
        <w:t>control</w:t>
      </w:r>
      <w:r>
        <w:rPr>
          <w:spacing w:val="-9"/>
          <w:w w:val="105"/>
        </w:rPr>
        <w:t> </w:t>
      </w:r>
      <w:r>
        <w:rPr>
          <w:w w:val="105"/>
        </w:rPr>
        <w:t>of</w:t>
      </w:r>
      <w:r>
        <w:rPr>
          <w:spacing w:val="-9"/>
          <w:w w:val="105"/>
        </w:rPr>
        <w:t> </w:t>
      </w:r>
      <w:r>
        <w:rPr>
          <w:w w:val="105"/>
        </w:rPr>
        <w:t>the</w:t>
      </w:r>
      <w:r>
        <w:rPr>
          <w:spacing w:val="-9"/>
          <w:w w:val="105"/>
        </w:rPr>
        <w:t> </w:t>
      </w:r>
      <w:r>
        <w:rPr>
          <w:spacing w:val="-2"/>
          <w:w w:val="105"/>
        </w:rPr>
        <w:t>aircraft.</w:t>
      </w:r>
    </w:p>
    <w:p>
      <w:pPr>
        <w:pStyle w:val="BodyText"/>
        <w:spacing w:before="37"/>
      </w:pPr>
    </w:p>
    <w:p>
      <w:pPr>
        <w:pStyle w:val="Heading6"/>
      </w:pPr>
      <w:r>
        <w:rPr>
          <w:w w:val="90"/>
        </w:rPr>
        <w:t>Aircraft</w:t>
      </w:r>
      <w:r>
        <w:rPr>
          <w:spacing w:val="-2"/>
          <w:w w:val="90"/>
        </w:rPr>
        <w:t> </w:t>
      </w:r>
      <w:r>
        <w:rPr>
          <w:w w:val="90"/>
        </w:rPr>
        <w:t>low</w:t>
      </w:r>
      <w:r>
        <w:rPr>
          <w:spacing w:val="-2"/>
          <w:w w:val="90"/>
        </w:rPr>
        <w:t> battery</w:t>
      </w:r>
    </w:p>
    <w:p>
      <w:pPr>
        <w:pStyle w:val="BodyText"/>
        <w:spacing w:line="292" w:lineRule="auto" w:before="98"/>
        <w:ind w:left="126" w:right="164"/>
        <w:jc w:val="both"/>
      </w:pPr>
      <w:r>
        <w:rPr>
          <w:w w:val="110"/>
        </w:rPr>
        <w:t>When the battery level is low and only sufficient to fly to the Home Point, a warning prompt </w:t>
      </w:r>
      <w:r>
        <w:rPr/>
        <w:t>will appear in the goggles and RTH will be triggered following the prompt. RTH can be canceled </w:t>
      </w:r>
      <w:r>
        <w:rPr>
          <w:w w:val="110"/>
        </w:rPr>
        <w:t>using the remote control devices. If RTH is canceled following a low battery warning, the Intelligent</w:t>
      </w:r>
      <w:r>
        <w:rPr>
          <w:spacing w:val="-10"/>
          <w:w w:val="110"/>
        </w:rPr>
        <w:t> </w:t>
      </w:r>
      <w:r>
        <w:rPr>
          <w:w w:val="110"/>
        </w:rPr>
        <w:t>Flight</w:t>
      </w:r>
      <w:r>
        <w:rPr>
          <w:spacing w:val="-10"/>
          <w:w w:val="110"/>
        </w:rPr>
        <w:t> </w:t>
      </w:r>
      <w:r>
        <w:rPr>
          <w:w w:val="110"/>
        </w:rPr>
        <w:t>Battery</w:t>
      </w:r>
      <w:r>
        <w:rPr>
          <w:spacing w:val="-10"/>
          <w:w w:val="110"/>
        </w:rPr>
        <w:t> </w:t>
      </w:r>
      <w:r>
        <w:rPr>
          <w:w w:val="110"/>
        </w:rPr>
        <w:t>may</w:t>
      </w:r>
      <w:r>
        <w:rPr>
          <w:spacing w:val="-10"/>
          <w:w w:val="110"/>
        </w:rPr>
        <w:t> </w:t>
      </w:r>
      <w:r>
        <w:rPr>
          <w:w w:val="110"/>
        </w:rPr>
        <w:t>not</w:t>
      </w:r>
      <w:r>
        <w:rPr>
          <w:spacing w:val="-10"/>
          <w:w w:val="110"/>
        </w:rPr>
        <w:t> </w:t>
      </w:r>
      <w:r>
        <w:rPr>
          <w:w w:val="110"/>
        </w:rPr>
        <w:t>have</w:t>
      </w:r>
      <w:r>
        <w:rPr>
          <w:spacing w:val="-10"/>
          <w:w w:val="110"/>
        </w:rPr>
        <w:t> </w:t>
      </w:r>
      <w:r>
        <w:rPr>
          <w:w w:val="110"/>
        </w:rPr>
        <w:t>enough</w:t>
      </w:r>
      <w:r>
        <w:rPr>
          <w:spacing w:val="-10"/>
          <w:w w:val="110"/>
        </w:rPr>
        <w:t> </w:t>
      </w:r>
      <w:r>
        <w:rPr>
          <w:w w:val="110"/>
        </w:rPr>
        <w:t>power</w:t>
      </w:r>
      <w:r>
        <w:rPr>
          <w:spacing w:val="-10"/>
          <w:w w:val="110"/>
        </w:rPr>
        <w:t> </w:t>
      </w:r>
      <w:r>
        <w:rPr>
          <w:w w:val="110"/>
        </w:rPr>
        <w:t>for</w:t>
      </w:r>
      <w:r>
        <w:rPr>
          <w:spacing w:val="-10"/>
          <w:w w:val="110"/>
        </w:rPr>
        <w:t> </w:t>
      </w:r>
      <w:r>
        <w:rPr>
          <w:w w:val="110"/>
        </w:rPr>
        <w:t>the</w:t>
      </w:r>
      <w:r>
        <w:rPr>
          <w:spacing w:val="-10"/>
          <w:w w:val="110"/>
        </w:rPr>
        <w:t> </w:t>
      </w:r>
      <w:r>
        <w:rPr>
          <w:w w:val="110"/>
        </w:rPr>
        <w:t>aircraft</w:t>
      </w:r>
      <w:r>
        <w:rPr>
          <w:spacing w:val="-10"/>
          <w:w w:val="110"/>
        </w:rPr>
        <w:t> </w:t>
      </w:r>
      <w:r>
        <w:rPr>
          <w:w w:val="110"/>
        </w:rPr>
        <w:t>to</w:t>
      </w:r>
      <w:r>
        <w:rPr>
          <w:spacing w:val="-10"/>
          <w:w w:val="110"/>
        </w:rPr>
        <w:t> </w:t>
      </w:r>
      <w:r>
        <w:rPr>
          <w:w w:val="110"/>
        </w:rPr>
        <w:t>land</w:t>
      </w:r>
      <w:r>
        <w:rPr>
          <w:spacing w:val="-10"/>
          <w:w w:val="110"/>
        </w:rPr>
        <w:t> </w:t>
      </w:r>
      <w:r>
        <w:rPr>
          <w:w w:val="110"/>
        </w:rPr>
        <w:t>safely,</w:t>
      </w:r>
      <w:r>
        <w:rPr>
          <w:spacing w:val="-10"/>
          <w:w w:val="110"/>
        </w:rPr>
        <w:t> </w:t>
      </w:r>
      <w:r>
        <w:rPr>
          <w:w w:val="110"/>
        </w:rPr>
        <w:t>which</w:t>
      </w:r>
      <w:r>
        <w:rPr>
          <w:spacing w:val="-10"/>
          <w:w w:val="110"/>
        </w:rPr>
        <w:t> </w:t>
      </w:r>
      <w:r>
        <w:rPr>
          <w:w w:val="110"/>
        </w:rPr>
        <w:t>may lead to the aircraft being crashed or lost.</w:t>
      </w:r>
    </w:p>
    <w:p>
      <w:pPr>
        <w:pStyle w:val="BodyText"/>
        <w:spacing w:line="292" w:lineRule="auto" w:before="54"/>
        <w:ind w:left="126" w:right="164"/>
        <w:jc w:val="both"/>
      </w:pPr>
      <w:r>
        <w:rPr>
          <w:w w:val="105"/>
        </w:rPr>
        <w:t>The aircraft will land automatically if the current battery level can only support the aircraft long enough to descend from its current altitude. Auto landing cannot be canceled, but the remote control devices can be used to control the horizontal movement of the aircraft during landing.</w:t>
      </w:r>
    </w:p>
    <w:p>
      <w:pPr>
        <w:pStyle w:val="BodyText"/>
        <w:spacing w:before="8"/>
      </w:pPr>
    </w:p>
    <w:p>
      <w:pPr>
        <w:pStyle w:val="Heading6"/>
      </w:pPr>
      <w:r>
        <w:rPr>
          <w:w w:val="90"/>
        </w:rPr>
        <w:t>Loss</w:t>
      </w:r>
      <w:r>
        <w:rPr>
          <w:spacing w:val="-1"/>
          <w:w w:val="90"/>
        </w:rPr>
        <w:t> </w:t>
      </w:r>
      <w:r>
        <w:rPr>
          <w:w w:val="90"/>
        </w:rPr>
        <w:t>of</w:t>
      </w:r>
      <w:r>
        <w:rPr>
          <w:spacing w:val="-1"/>
          <w:w w:val="90"/>
        </w:rPr>
        <w:t> </w:t>
      </w:r>
      <w:r>
        <w:rPr>
          <w:w w:val="90"/>
        </w:rPr>
        <w:t>remote</w:t>
      </w:r>
      <w:r>
        <w:rPr>
          <w:spacing w:val="-6"/>
        </w:rPr>
        <w:t> </w:t>
      </w:r>
      <w:r>
        <w:rPr>
          <w:w w:val="90"/>
        </w:rPr>
        <w:t>control</w:t>
      </w:r>
      <w:r>
        <w:rPr>
          <w:spacing w:val="-6"/>
        </w:rPr>
        <w:t> </w:t>
      </w:r>
      <w:r>
        <w:rPr>
          <w:w w:val="90"/>
        </w:rPr>
        <w:t>or</w:t>
      </w:r>
      <w:r>
        <w:rPr>
          <w:spacing w:val="-6"/>
        </w:rPr>
        <w:t> </w:t>
      </w:r>
      <w:r>
        <w:rPr>
          <w:w w:val="90"/>
        </w:rPr>
        <w:t>video</w:t>
      </w:r>
      <w:r>
        <w:rPr>
          <w:spacing w:val="-6"/>
        </w:rPr>
        <w:t> </w:t>
      </w:r>
      <w:r>
        <w:rPr>
          <w:w w:val="90"/>
        </w:rPr>
        <w:t>transmission</w:t>
      </w:r>
      <w:r>
        <w:rPr>
          <w:spacing w:val="-6"/>
        </w:rPr>
        <w:t> </w:t>
      </w:r>
      <w:r>
        <w:rPr>
          <w:spacing w:val="-2"/>
          <w:w w:val="90"/>
        </w:rPr>
        <w:t>signal</w:t>
      </w:r>
    </w:p>
    <w:p>
      <w:pPr>
        <w:pStyle w:val="BodyText"/>
        <w:spacing w:line="292" w:lineRule="auto" w:before="88"/>
        <w:ind w:left="126" w:right="155"/>
        <w:jc w:val="both"/>
      </w:pPr>
      <w:r>
        <w:rPr>
          <w:w w:val="105"/>
        </w:rPr>
        <w:t>When</w:t>
      </w:r>
      <w:r>
        <w:rPr>
          <w:spacing w:val="40"/>
          <w:w w:val="105"/>
        </w:rPr>
        <w:t> </w:t>
      </w:r>
      <w:r>
        <w:rPr>
          <w:w w:val="105"/>
        </w:rPr>
        <w:t>the</w:t>
      </w:r>
      <w:r>
        <w:rPr>
          <w:spacing w:val="40"/>
          <w:w w:val="105"/>
        </w:rPr>
        <w:t> </w:t>
      </w:r>
      <w:r>
        <w:rPr>
          <w:w w:val="105"/>
        </w:rPr>
        <w:t>remote</w:t>
      </w:r>
      <w:r>
        <w:rPr>
          <w:spacing w:val="40"/>
          <w:w w:val="105"/>
        </w:rPr>
        <w:t> </w:t>
      </w:r>
      <w:r>
        <w:rPr>
          <w:w w:val="105"/>
        </w:rPr>
        <w:t>control</w:t>
      </w:r>
      <w:r>
        <w:rPr>
          <w:spacing w:val="40"/>
          <w:w w:val="105"/>
        </w:rPr>
        <w:t> </w:t>
      </w:r>
      <w:r>
        <w:rPr>
          <w:w w:val="105"/>
        </w:rPr>
        <w:t>signal</w:t>
      </w:r>
      <w:r>
        <w:rPr>
          <w:spacing w:val="40"/>
          <w:w w:val="105"/>
        </w:rPr>
        <w:t> </w:t>
      </w:r>
      <w:r>
        <w:rPr>
          <w:w w:val="105"/>
        </w:rPr>
        <w:t>or</w:t>
      </w:r>
      <w:r>
        <w:rPr>
          <w:spacing w:val="40"/>
          <w:w w:val="105"/>
        </w:rPr>
        <w:t> </w:t>
      </w:r>
      <w:r>
        <w:rPr>
          <w:w w:val="105"/>
        </w:rPr>
        <w:t>video</w:t>
      </w:r>
      <w:r>
        <w:rPr>
          <w:spacing w:val="40"/>
          <w:w w:val="105"/>
        </w:rPr>
        <w:t> </w:t>
      </w:r>
      <w:r>
        <w:rPr>
          <w:w w:val="105"/>
        </w:rPr>
        <w:t>transmission</w:t>
      </w:r>
      <w:r>
        <w:rPr>
          <w:spacing w:val="40"/>
          <w:w w:val="105"/>
        </w:rPr>
        <w:t> </w:t>
      </w:r>
      <w:r>
        <w:rPr>
          <w:w w:val="105"/>
        </w:rPr>
        <w:t>signal</w:t>
      </w:r>
      <w:r>
        <w:rPr>
          <w:spacing w:val="40"/>
          <w:w w:val="105"/>
        </w:rPr>
        <w:t> </w:t>
      </w:r>
      <w:r>
        <w:rPr>
          <w:w w:val="105"/>
        </w:rPr>
        <w:t>is</w:t>
      </w:r>
      <w:r>
        <w:rPr>
          <w:spacing w:val="40"/>
          <w:w w:val="105"/>
        </w:rPr>
        <w:t> </w:t>
      </w:r>
      <w:r>
        <w:rPr>
          <w:w w:val="105"/>
        </w:rPr>
        <w:t>lost,</w:t>
      </w:r>
      <w:r>
        <w:rPr>
          <w:spacing w:val="40"/>
          <w:w w:val="105"/>
        </w:rPr>
        <w:t> </w:t>
      </w:r>
      <w:r>
        <w:rPr>
          <w:w w:val="105"/>
        </w:rPr>
        <w:t>the</w:t>
      </w:r>
      <w:r>
        <w:rPr>
          <w:spacing w:val="40"/>
          <w:w w:val="105"/>
        </w:rPr>
        <w:t> </w:t>
      </w:r>
      <w:r>
        <w:rPr>
          <w:w w:val="105"/>
        </w:rPr>
        <w:t>aircraft</w:t>
      </w:r>
      <w:r>
        <w:rPr>
          <w:spacing w:val="40"/>
          <w:w w:val="105"/>
        </w:rPr>
        <w:t> </w:t>
      </w:r>
      <w:r>
        <w:rPr>
          <w:w w:val="105"/>
        </w:rPr>
        <w:t>will automatically initiate Failsafe RTH if the Signal Lost Action is set to RTH.</w:t>
      </w:r>
    </w:p>
    <w:p>
      <w:pPr>
        <w:pStyle w:val="BodyText"/>
        <w:spacing w:line="292" w:lineRule="auto" w:before="56"/>
        <w:ind w:left="126" w:right="160"/>
        <w:jc w:val="both"/>
      </w:pPr>
      <w:r>
        <w:rPr/>
        <mc:AlternateContent>
          <mc:Choice Requires="wps">
            <w:drawing>
              <wp:anchor distT="0" distB="0" distL="0" distR="0" allowOverlap="1" layoutInCell="1" locked="0" behindDoc="1" simplePos="0" relativeHeight="487815680">
                <wp:simplePos x="0" y="0"/>
                <wp:positionH relativeFrom="page">
                  <wp:posOffset>360000</wp:posOffset>
                </wp:positionH>
                <wp:positionV relativeFrom="paragraph">
                  <wp:posOffset>477384</wp:posOffset>
                </wp:positionV>
                <wp:extent cx="4248150" cy="3175"/>
                <wp:effectExtent l="0" t="0" r="0" b="0"/>
                <wp:wrapTopAndBottom/>
                <wp:docPr id="1264" name="Group 1264"/>
                <wp:cNvGraphicFramePr>
                  <a:graphicFrameLocks/>
                </wp:cNvGraphicFramePr>
                <a:graphic>
                  <a:graphicData uri="http://schemas.microsoft.com/office/word/2010/wordprocessingGroup">
                    <wpg:wgp>
                      <wpg:cNvPr id="1264" name="Group 1264"/>
                      <wpg:cNvGrpSpPr/>
                      <wpg:grpSpPr>
                        <a:xfrm>
                          <a:off x="0" y="0"/>
                          <a:ext cx="4248150" cy="3175"/>
                          <a:chExt cx="4248150" cy="3175"/>
                        </a:xfrm>
                      </wpg:grpSpPr>
                      <wps:wsp>
                        <wps:cNvPr id="1265" name="Graphic 1265"/>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266" name="Graphic 1266"/>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37.589367pt;width:334.5pt;height:.25pt;mso-position-horizontal-relative:page;mso-position-vertical-relative:paragraph;z-index:-15500800;mso-wrap-distance-left:0;mso-wrap-distance-right:0" id="docshapegroup751" coordorigin="567,752" coordsize="6690,5">
                <v:line style="position:absolute" from="567,754" to="952,754" stroked="true" strokeweight=".25pt" strokecolor="#000000">
                  <v:stroke dashstyle="solid"/>
                </v:line>
                <v:line style="position:absolute" from="952,754" to="7257,754" stroked="true" strokeweight=".25pt" strokecolor="#000000">
                  <v:stroke dashstyle="solid"/>
                </v:line>
                <w10:wrap type="topAndBottom"/>
              </v:group>
            </w:pict>
          </mc:Fallback>
        </mc:AlternateContent>
      </w:r>
      <w:r>
        <w:rPr/>
        <w:drawing>
          <wp:anchor distT="0" distB="0" distL="0" distR="0" allowOverlap="1" layoutInCell="1" locked="0" behindDoc="0" simplePos="0" relativeHeight="15957504">
            <wp:simplePos x="0" y="0"/>
            <wp:positionH relativeFrom="page">
              <wp:posOffset>413994</wp:posOffset>
            </wp:positionH>
            <wp:positionV relativeFrom="paragraph">
              <wp:posOffset>532972</wp:posOffset>
            </wp:positionV>
            <wp:extent cx="118198" cy="122274"/>
            <wp:effectExtent l="0" t="0" r="0" b="0"/>
            <wp:wrapNone/>
            <wp:docPr id="1267" name="Image 1267"/>
            <wp:cNvGraphicFramePr>
              <a:graphicFrameLocks/>
            </wp:cNvGraphicFramePr>
            <a:graphic>
              <a:graphicData uri="http://schemas.openxmlformats.org/drawingml/2006/picture">
                <pic:pic>
                  <pic:nvPicPr>
                    <pic:cNvPr id="1267" name="Image 1267"/>
                    <pic:cNvPicPr/>
                  </pic:nvPicPr>
                  <pic:blipFill>
                    <a:blip r:embed="rId284" cstate="print"/>
                    <a:stretch>
                      <a:fillRect/>
                    </a:stretch>
                  </pic:blipFill>
                  <pic:spPr>
                    <a:xfrm>
                      <a:off x="0" y="0"/>
                      <a:ext cx="118198" cy="122274"/>
                    </a:xfrm>
                    <a:prstGeom prst="rect">
                      <a:avLst/>
                    </a:prstGeom>
                  </pic:spPr>
                </pic:pic>
              </a:graphicData>
            </a:graphic>
          </wp:anchor>
        </w:drawing>
      </w:r>
      <w:r>
        <w:rPr>
          <w:w w:val="105"/>
        </w:rPr>
        <w:t>The aircraft will fly backwards 50 m along its original flight route and then perform the RTH procedure. The aircraft will directly perform the RTH procedure if the signal is restored when flying backward along the original flight route.</w:t>
      </w:r>
    </w:p>
    <w:p>
      <w:pPr>
        <w:pStyle w:val="ListParagraph"/>
        <w:numPr>
          <w:ilvl w:val="0"/>
          <w:numId w:val="32"/>
        </w:numPr>
        <w:tabs>
          <w:tab w:pos="710" w:val="left" w:leader="none"/>
        </w:tabs>
        <w:spacing w:line="292" w:lineRule="auto" w:before="70" w:after="33"/>
        <w:ind w:left="710" w:right="247" w:hanging="114"/>
        <w:jc w:val="both"/>
        <w:rPr>
          <w:sz w:val="15"/>
        </w:rPr>
      </w:pPr>
      <w:r>
        <w:rPr>
          <w:w w:val="105"/>
          <w:sz w:val="15"/>
        </w:rPr>
        <w:t>The response of the aircraft when the wireless signal is lost can be modified in the goggles. The aircraft will not perform Failsafe RTH if land or hover has been selected in the settings.</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1268" name="Group 1268"/>
                <wp:cNvGraphicFramePr>
                  <a:graphicFrameLocks/>
                </wp:cNvGraphicFramePr>
                <a:graphic>
                  <a:graphicData uri="http://schemas.microsoft.com/office/word/2010/wordprocessingGroup">
                    <wpg:wgp>
                      <wpg:cNvPr id="1268" name="Group 1268"/>
                      <wpg:cNvGrpSpPr/>
                      <wpg:grpSpPr>
                        <a:xfrm>
                          <a:off x="0" y="0"/>
                          <a:ext cx="4248150" cy="3175"/>
                          <a:chExt cx="4248150" cy="3175"/>
                        </a:xfrm>
                      </wpg:grpSpPr>
                      <wps:wsp>
                        <wps:cNvPr id="1269" name="Graphic 126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270" name="Graphic 1270"/>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752"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BodyText"/>
        <w:spacing w:before="146"/>
      </w:pPr>
    </w:p>
    <w:p>
      <w:pPr>
        <w:pStyle w:val="Heading3"/>
        <w:spacing w:before="1"/>
      </w:pPr>
      <w:bookmarkStart w:name="_TOC_250031" w:id="10"/>
      <w:r>
        <w:rPr>
          <w:spacing w:val="-2"/>
          <w:w w:val="85"/>
        </w:rPr>
        <w:t>RTH</w:t>
      </w:r>
      <w:r>
        <w:rPr>
          <w:spacing w:val="-10"/>
        </w:rPr>
        <w:t> </w:t>
      </w:r>
      <w:bookmarkEnd w:id="10"/>
      <w:r>
        <w:rPr>
          <w:spacing w:val="-2"/>
        </w:rPr>
        <w:t>Procedure</w:t>
      </w:r>
    </w:p>
    <w:p>
      <w:pPr>
        <w:pStyle w:val="ListParagraph"/>
        <w:numPr>
          <w:ilvl w:val="0"/>
          <w:numId w:val="33"/>
        </w:numPr>
        <w:tabs>
          <w:tab w:pos="351" w:val="left" w:leader="none"/>
        </w:tabs>
        <w:spacing w:line="240" w:lineRule="auto" w:before="91" w:after="0"/>
        <w:ind w:left="351" w:right="0" w:hanging="225"/>
        <w:jc w:val="both"/>
        <w:rPr>
          <w:sz w:val="15"/>
        </w:rPr>
      </w:pPr>
      <w:r>
        <w:rPr>
          <w:w w:val="105"/>
          <w:sz w:val="15"/>
        </w:rPr>
        <w:t>The</w:t>
      </w:r>
      <w:r>
        <w:rPr>
          <w:spacing w:val="-8"/>
          <w:w w:val="105"/>
          <w:sz w:val="15"/>
        </w:rPr>
        <w:t> </w:t>
      </w:r>
      <w:r>
        <w:rPr>
          <w:w w:val="105"/>
          <w:sz w:val="15"/>
        </w:rPr>
        <w:t>Home</w:t>
      </w:r>
      <w:r>
        <w:rPr>
          <w:spacing w:val="-8"/>
          <w:w w:val="105"/>
          <w:sz w:val="15"/>
        </w:rPr>
        <w:t> </w:t>
      </w:r>
      <w:r>
        <w:rPr>
          <w:w w:val="105"/>
          <w:sz w:val="15"/>
        </w:rPr>
        <w:t>Point</w:t>
      </w:r>
      <w:r>
        <w:rPr>
          <w:spacing w:val="-7"/>
          <w:w w:val="105"/>
          <w:sz w:val="15"/>
        </w:rPr>
        <w:t> </w:t>
      </w:r>
      <w:r>
        <w:rPr>
          <w:w w:val="105"/>
          <w:sz w:val="15"/>
        </w:rPr>
        <w:t>is</w:t>
      </w:r>
      <w:r>
        <w:rPr>
          <w:spacing w:val="-8"/>
          <w:w w:val="105"/>
          <w:sz w:val="15"/>
        </w:rPr>
        <w:t> </w:t>
      </w:r>
      <w:r>
        <w:rPr>
          <w:spacing w:val="-2"/>
          <w:w w:val="105"/>
          <w:sz w:val="15"/>
        </w:rPr>
        <w:t>recorded.</w:t>
      </w:r>
    </w:p>
    <w:p>
      <w:pPr>
        <w:pStyle w:val="ListParagraph"/>
        <w:numPr>
          <w:ilvl w:val="0"/>
          <w:numId w:val="33"/>
        </w:numPr>
        <w:tabs>
          <w:tab w:pos="351" w:val="left" w:leader="none"/>
        </w:tabs>
        <w:spacing w:line="240" w:lineRule="auto" w:before="94" w:after="0"/>
        <w:ind w:left="351" w:right="0" w:hanging="225"/>
        <w:jc w:val="both"/>
        <w:rPr>
          <w:sz w:val="15"/>
        </w:rPr>
      </w:pPr>
      <w:r>
        <w:rPr>
          <w:spacing w:val="-4"/>
          <w:sz w:val="15"/>
        </w:rPr>
        <w:t>RTH</w:t>
      </w:r>
      <w:r>
        <w:rPr>
          <w:spacing w:val="-5"/>
          <w:sz w:val="15"/>
        </w:rPr>
        <w:t> </w:t>
      </w:r>
      <w:r>
        <w:rPr>
          <w:spacing w:val="-4"/>
          <w:sz w:val="15"/>
        </w:rPr>
        <w:t>is</w:t>
      </w:r>
      <w:r>
        <w:rPr>
          <w:spacing w:val="-5"/>
          <w:sz w:val="15"/>
        </w:rPr>
        <w:t> </w:t>
      </w:r>
      <w:r>
        <w:rPr>
          <w:spacing w:val="-4"/>
          <w:sz w:val="15"/>
        </w:rPr>
        <w:t>triggered.</w:t>
      </w:r>
    </w:p>
    <w:p>
      <w:pPr>
        <w:pStyle w:val="ListParagraph"/>
        <w:numPr>
          <w:ilvl w:val="0"/>
          <w:numId w:val="33"/>
        </w:numPr>
        <w:tabs>
          <w:tab w:pos="353" w:val="left" w:leader="none"/>
        </w:tabs>
        <w:spacing w:line="292" w:lineRule="auto" w:before="94" w:after="0"/>
        <w:ind w:left="353" w:right="160" w:hanging="227"/>
        <w:jc w:val="both"/>
        <w:rPr>
          <w:sz w:val="15"/>
        </w:rPr>
      </w:pPr>
      <w:r>
        <w:rPr>
          <w:w w:val="105"/>
          <w:sz w:val="15"/>
        </w:rPr>
        <w:t>When RTH begins, the RTH procedure varies according to different RTH distances (the horizontal distance between the aircraft and the Home Point):</w:t>
      </w:r>
    </w:p>
    <w:p>
      <w:pPr>
        <w:pStyle w:val="ListParagraph"/>
        <w:numPr>
          <w:ilvl w:val="1"/>
          <w:numId w:val="33"/>
        </w:numPr>
        <w:tabs>
          <w:tab w:pos="578" w:val="left" w:leader="none"/>
        </w:tabs>
        <w:spacing w:line="240" w:lineRule="auto" w:before="56" w:after="0"/>
        <w:ind w:left="578" w:right="0" w:hanging="225"/>
        <w:jc w:val="both"/>
        <w:rPr>
          <w:sz w:val="15"/>
        </w:rPr>
      </w:pPr>
      <w:r>
        <w:rPr>
          <w:w w:val="105"/>
          <w:sz w:val="15"/>
        </w:rPr>
        <w:t>The</w:t>
      </w:r>
      <w:r>
        <w:rPr>
          <w:spacing w:val="-6"/>
          <w:w w:val="105"/>
          <w:sz w:val="15"/>
        </w:rPr>
        <w:t> </w:t>
      </w:r>
      <w:r>
        <w:rPr>
          <w:w w:val="105"/>
          <w:sz w:val="15"/>
        </w:rPr>
        <w:t>aircraft</w:t>
      </w:r>
      <w:r>
        <w:rPr>
          <w:spacing w:val="-6"/>
          <w:w w:val="105"/>
          <w:sz w:val="15"/>
        </w:rPr>
        <w:t> </w:t>
      </w:r>
      <w:r>
        <w:rPr>
          <w:w w:val="105"/>
          <w:sz w:val="15"/>
        </w:rPr>
        <w:t>lands</w:t>
      </w:r>
      <w:r>
        <w:rPr>
          <w:spacing w:val="-6"/>
          <w:w w:val="105"/>
          <w:sz w:val="15"/>
        </w:rPr>
        <w:t> </w:t>
      </w:r>
      <w:r>
        <w:rPr>
          <w:w w:val="105"/>
          <w:sz w:val="15"/>
        </w:rPr>
        <w:t>immediately</w:t>
      </w:r>
      <w:r>
        <w:rPr>
          <w:spacing w:val="-6"/>
          <w:w w:val="105"/>
          <w:sz w:val="15"/>
        </w:rPr>
        <w:t> </w:t>
      </w:r>
      <w:r>
        <w:rPr>
          <w:w w:val="105"/>
          <w:sz w:val="15"/>
        </w:rPr>
        <w:t>if</w:t>
      </w:r>
      <w:r>
        <w:rPr>
          <w:spacing w:val="-6"/>
          <w:w w:val="105"/>
          <w:sz w:val="15"/>
        </w:rPr>
        <w:t> </w:t>
      </w:r>
      <w:r>
        <w:rPr>
          <w:w w:val="105"/>
          <w:sz w:val="15"/>
        </w:rPr>
        <w:t>the</w:t>
      </w:r>
      <w:r>
        <w:rPr>
          <w:spacing w:val="-6"/>
          <w:w w:val="105"/>
          <w:sz w:val="15"/>
        </w:rPr>
        <w:t> </w:t>
      </w:r>
      <w:r>
        <w:rPr>
          <w:w w:val="105"/>
          <w:sz w:val="15"/>
        </w:rPr>
        <w:t>RTH</w:t>
      </w:r>
      <w:r>
        <w:rPr>
          <w:spacing w:val="-6"/>
          <w:w w:val="105"/>
          <w:sz w:val="15"/>
        </w:rPr>
        <w:t> </w:t>
      </w:r>
      <w:r>
        <w:rPr>
          <w:w w:val="105"/>
          <w:sz w:val="15"/>
        </w:rPr>
        <w:t>distance</w:t>
      </w:r>
      <w:r>
        <w:rPr>
          <w:spacing w:val="-5"/>
          <w:w w:val="105"/>
          <w:sz w:val="15"/>
        </w:rPr>
        <w:t> </w:t>
      </w:r>
      <w:r>
        <w:rPr>
          <w:w w:val="105"/>
          <w:sz w:val="15"/>
        </w:rPr>
        <w:t>is</w:t>
      </w:r>
      <w:r>
        <w:rPr>
          <w:spacing w:val="-6"/>
          <w:w w:val="105"/>
          <w:sz w:val="15"/>
        </w:rPr>
        <w:t> </w:t>
      </w:r>
      <w:r>
        <w:rPr>
          <w:w w:val="105"/>
          <w:sz w:val="15"/>
        </w:rPr>
        <w:t>less</w:t>
      </w:r>
      <w:r>
        <w:rPr>
          <w:spacing w:val="-6"/>
          <w:w w:val="105"/>
          <w:sz w:val="15"/>
        </w:rPr>
        <w:t> </w:t>
      </w:r>
      <w:r>
        <w:rPr>
          <w:w w:val="105"/>
          <w:sz w:val="15"/>
        </w:rPr>
        <w:t>than</w:t>
      </w:r>
      <w:r>
        <w:rPr>
          <w:spacing w:val="-6"/>
          <w:w w:val="105"/>
          <w:sz w:val="15"/>
        </w:rPr>
        <w:t> </w:t>
      </w:r>
      <w:r>
        <w:rPr>
          <w:w w:val="105"/>
          <w:sz w:val="15"/>
        </w:rPr>
        <w:t>5</w:t>
      </w:r>
      <w:r>
        <w:rPr>
          <w:spacing w:val="-6"/>
          <w:w w:val="105"/>
          <w:sz w:val="15"/>
        </w:rPr>
        <w:t> </w:t>
      </w:r>
      <w:r>
        <w:rPr>
          <w:spacing w:val="-5"/>
          <w:w w:val="105"/>
          <w:sz w:val="15"/>
        </w:rPr>
        <w:t>m.</w:t>
      </w:r>
    </w:p>
    <w:p>
      <w:pPr>
        <w:pStyle w:val="ListParagraph"/>
        <w:numPr>
          <w:ilvl w:val="1"/>
          <w:numId w:val="33"/>
        </w:numPr>
        <w:tabs>
          <w:tab w:pos="578" w:val="left" w:leader="none"/>
          <w:tab w:pos="580" w:val="left" w:leader="none"/>
        </w:tabs>
        <w:spacing w:line="292" w:lineRule="auto" w:before="94" w:after="0"/>
        <w:ind w:left="580" w:right="165" w:hanging="227"/>
        <w:jc w:val="both"/>
        <w:rPr>
          <w:sz w:val="15"/>
        </w:rPr>
      </w:pPr>
      <w:r>
        <w:rPr>
          <w:w w:val="110"/>
          <w:sz w:val="15"/>
        </w:rPr>
        <w:t>If</w:t>
      </w:r>
      <w:r>
        <w:rPr>
          <w:spacing w:val="-8"/>
          <w:w w:val="110"/>
          <w:sz w:val="15"/>
        </w:rPr>
        <w:t> </w:t>
      </w:r>
      <w:r>
        <w:rPr>
          <w:w w:val="110"/>
          <w:sz w:val="15"/>
        </w:rPr>
        <w:t>the</w:t>
      </w:r>
      <w:r>
        <w:rPr>
          <w:spacing w:val="-8"/>
          <w:w w:val="110"/>
          <w:sz w:val="15"/>
        </w:rPr>
        <w:t> </w:t>
      </w:r>
      <w:r>
        <w:rPr>
          <w:w w:val="110"/>
          <w:sz w:val="15"/>
        </w:rPr>
        <w:t>RTH</w:t>
      </w:r>
      <w:r>
        <w:rPr>
          <w:spacing w:val="-8"/>
          <w:w w:val="110"/>
          <w:sz w:val="15"/>
        </w:rPr>
        <w:t> </w:t>
      </w:r>
      <w:r>
        <w:rPr>
          <w:w w:val="110"/>
          <w:sz w:val="15"/>
        </w:rPr>
        <w:t>distance</w:t>
      </w:r>
      <w:r>
        <w:rPr>
          <w:spacing w:val="-8"/>
          <w:w w:val="110"/>
          <w:sz w:val="15"/>
        </w:rPr>
        <w:t> </w:t>
      </w:r>
      <w:r>
        <w:rPr>
          <w:w w:val="110"/>
          <w:sz w:val="15"/>
        </w:rPr>
        <w:t>is</w:t>
      </w:r>
      <w:r>
        <w:rPr>
          <w:spacing w:val="-8"/>
          <w:w w:val="110"/>
          <w:sz w:val="15"/>
        </w:rPr>
        <w:t> </w:t>
      </w:r>
      <w:r>
        <w:rPr>
          <w:w w:val="110"/>
          <w:sz w:val="15"/>
        </w:rPr>
        <w:t>farther</w:t>
      </w:r>
      <w:r>
        <w:rPr>
          <w:spacing w:val="-8"/>
          <w:w w:val="110"/>
          <w:sz w:val="15"/>
        </w:rPr>
        <w:t> </w:t>
      </w:r>
      <w:r>
        <w:rPr>
          <w:w w:val="110"/>
          <w:sz w:val="15"/>
        </w:rPr>
        <w:t>than</w:t>
      </w:r>
      <w:r>
        <w:rPr>
          <w:spacing w:val="-8"/>
          <w:w w:val="110"/>
          <w:sz w:val="15"/>
        </w:rPr>
        <w:t> </w:t>
      </w:r>
      <w:r>
        <w:rPr>
          <w:w w:val="110"/>
          <w:sz w:val="15"/>
        </w:rPr>
        <w:t>5</w:t>
      </w:r>
      <w:r>
        <w:rPr>
          <w:spacing w:val="-8"/>
          <w:w w:val="110"/>
          <w:sz w:val="15"/>
        </w:rPr>
        <w:t> </w:t>
      </w:r>
      <w:r>
        <w:rPr>
          <w:w w:val="110"/>
          <w:sz w:val="15"/>
        </w:rPr>
        <w:t>m</w:t>
      </w:r>
      <w:r>
        <w:rPr>
          <w:spacing w:val="-8"/>
          <w:w w:val="110"/>
          <w:sz w:val="15"/>
        </w:rPr>
        <w:t> </w:t>
      </w:r>
      <w:r>
        <w:rPr>
          <w:w w:val="110"/>
          <w:sz w:val="15"/>
        </w:rPr>
        <w:t>but</w:t>
      </w:r>
      <w:r>
        <w:rPr>
          <w:spacing w:val="-8"/>
          <w:w w:val="110"/>
          <w:sz w:val="15"/>
        </w:rPr>
        <w:t> </w:t>
      </w:r>
      <w:r>
        <w:rPr>
          <w:w w:val="110"/>
          <w:sz w:val="15"/>
        </w:rPr>
        <w:t>less</w:t>
      </w:r>
      <w:r>
        <w:rPr>
          <w:spacing w:val="-8"/>
          <w:w w:val="110"/>
          <w:sz w:val="15"/>
        </w:rPr>
        <w:t> </w:t>
      </w:r>
      <w:r>
        <w:rPr>
          <w:w w:val="110"/>
          <w:sz w:val="15"/>
        </w:rPr>
        <w:t>than</w:t>
      </w:r>
      <w:r>
        <w:rPr>
          <w:spacing w:val="-8"/>
          <w:w w:val="110"/>
          <w:sz w:val="15"/>
        </w:rPr>
        <w:t> </w:t>
      </w:r>
      <w:r>
        <w:rPr>
          <w:w w:val="110"/>
          <w:sz w:val="15"/>
        </w:rPr>
        <w:t>20</w:t>
      </w:r>
      <w:r>
        <w:rPr>
          <w:spacing w:val="-8"/>
          <w:w w:val="110"/>
          <w:sz w:val="15"/>
        </w:rPr>
        <w:t> </w:t>
      </w:r>
      <w:r>
        <w:rPr>
          <w:w w:val="110"/>
          <w:sz w:val="15"/>
        </w:rPr>
        <w:t>m,</w:t>
      </w:r>
      <w:r>
        <w:rPr>
          <w:spacing w:val="-8"/>
          <w:w w:val="110"/>
          <w:sz w:val="15"/>
        </w:rPr>
        <w:t> </w:t>
      </w:r>
      <w:r>
        <w:rPr>
          <w:w w:val="110"/>
          <w:sz w:val="15"/>
        </w:rPr>
        <w:t>it</w:t>
      </w:r>
      <w:r>
        <w:rPr>
          <w:spacing w:val="-8"/>
          <w:w w:val="110"/>
          <w:sz w:val="15"/>
        </w:rPr>
        <w:t> </w:t>
      </w:r>
      <w:r>
        <w:rPr>
          <w:w w:val="110"/>
          <w:sz w:val="15"/>
        </w:rPr>
        <w:t>flies</w:t>
      </w:r>
      <w:r>
        <w:rPr>
          <w:spacing w:val="-8"/>
          <w:w w:val="110"/>
          <w:sz w:val="15"/>
        </w:rPr>
        <w:t> </w:t>
      </w:r>
      <w:r>
        <w:rPr>
          <w:w w:val="110"/>
          <w:sz w:val="15"/>
        </w:rPr>
        <w:t>to</w:t>
      </w:r>
      <w:r>
        <w:rPr>
          <w:spacing w:val="-8"/>
          <w:w w:val="110"/>
          <w:sz w:val="15"/>
        </w:rPr>
        <w:t> </w:t>
      </w:r>
      <w:r>
        <w:rPr>
          <w:w w:val="110"/>
          <w:sz w:val="15"/>
        </w:rPr>
        <w:t>the</w:t>
      </w:r>
      <w:r>
        <w:rPr>
          <w:spacing w:val="-8"/>
          <w:w w:val="110"/>
          <w:sz w:val="15"/>
        </w:rPr>
        <w:t> </w:t>
      </w:r>
      <w:r>
        <w:rPr>
          <w:w w:val="110"/>
          <w:sz w:val="15"/>
        </w:rPr>
        <w:t>Home</w:t>
      </w:r>
      <w:r>
        <w:rPr>
          <w:spacing w:val="-8"/>
          <w:w w:val="110"/>
          <w:sz w:val="15"/>
        </w:rPr>
        <w:t> </w:t>
      </w:r>
      <w:r>
        <w:rPr>
          <w:w w:val="110"/>
          <w:sz w:val="15"/>
        </w:rPr>
        <w:t>Point</w:t>
      </w:r>
      <w:r>
        <w:rPr>
          <w:spacing w:val="-8"/>
          <w:w w:val="110"/>
          <w:sz w:val="15"/>
        </w:rPr>
        <w:t> </w:t>
      </w:r>
      <w:r>
        <w:rPr>
          <w:w w:val="110"/>
          <w:sz w:val="15"/>
        </w:rPr>
        <w:t>in</w:t>
      </w:r>
      <w:r>
        <w:rPr>
          <w:spacing w:val="-8"/>
          <w:w w:val="110"/>
          <w:sz w:val="15"/>
        </w:rPr>
        <w:t> </w:t>
      </w:r>
      <w:r>
        <w:rPr>
          <w:w w:val="110"/>
          <w:sz w:val="15"/>
        </w:rPr>
        <w:t>a straight line at the current altitude.</w:t>
      </w:r>
    </w:p>
    <w:p>
      <w:pPr>
        <w:pStyle w:val="ListParagraph"/>
        <w:numPr>
          <w:ilvl w:val="1"/>
          <w:numId w:val="33"/>
        </w:numPr>
        <w:tabs>
          <w:tab w:pos="578" w:val="left" w:leader="none"/>
          <w:tab w:pos="580" w:val="left" w:leader="none"/>
        </w:tabs>
        <w:spacing w:line="292" w:lineRule="auto" w:before="56" w:after="0"/>
        <w:ind w:left="580" w:right="165" w:hanging="227"/>
        <w:jc w:val="both"/>
        <w:rPr>
          <w:sz w:val="15"/>
        </w:rPr>
      </w:pPr>
      <w:r>
        <w:rPr>
          <w:w w:val="110"/>
          <w:sz w:val="15"/>
        </w:rPr>
        <w:t>If</w:t>
      </w:r>
      <w:r>
        <w:rPr>
          <w:spacing w:val="-10"/>
          <w:w w:val="110"/>
          <w:sz w:val="15"/>
        </w:rPr>
        <w:t> </w:t>
      </w:r>
      <w:r>
        <w:rPr>
          <w:w w:val="110"/>
          <w:sz w:val="15"/>
        </w:rPr>
        <w:t>RTH</w:t>
      </w:r>
      <w:r>
        <w:rPr>
          <w:spacing w:val="-10"/>
          <w:w w:val="110"/>
          <w:sz w:val="15"/>
        </w:rPr>
        <w:t> </w:t>
      </w:r>
      <w:r>
        <w:rPr>
          <w:w w:val="110"/>
          <w:sz w:val="15"/>
        </w:rPr>
        <w:t>distance</w:t>
      </w:r>
      <w:r>
        <w:rPr>
          <w:spacing w:val="-10"/>
          <w:w w:val="110"/>
          <w:sz w:val="15"/>
        </w:rPr>
        <w:t> </w:t>
      </w:r>
      <w:r>
        <w:rPr>
          <w:w w:val="110"/>
          <w:sz w:val="15"/>
        </w:rPr>
        <w:t>is</w:t>
      </w:r>
      <w:r>
        <w:rPr>
          <w:spacing w:val="-10"/>
          <w:w w:val="110"/>
          <w:sz w:val="15"/>
        </w:rPr>
        <w:t> </w:t>
      </w:r>
      <w:r>
        <w:rPr>
          <w:w w:val="110"/>
          <w:sz w:val="15"/>
        </w:rPr>
        <w:t>farther</w:t>
      </w:r>
      <w:r>
        <w:rPr>
          <w:spacing w:val="-10"/>
          <w:w w:val="110"/>
          <w:sz w:val="15"/>
        </w:rPr>
        <w:t> </w:t>
      </w:r>
      <w:r>
        <w:rPr>
          <w:w w:val="110"/>
          <w:sz w:val="15"/>
        </w:rPr>
        <w:t>than</w:t>
      </w:r>
      <w:r>
        <w:rPr>
          <w:spacing w:val="-10"/>
          <w:w w:val="110"/>
          <w:sz w:val="15"/>
        </w:rPr>
        <w:t> </w:t>
      </w:r>
      <w:r>
        <w:rPr>
          <w:w w:val="110"/>
          <w:sz w:val="15"/>
        </w:rPr>
        <w:t>20</w:t>
      </w:r>
      <w:r>
        <w:rPr>
          <w:spacing w:val="-10"/>
          <w:w w:val="110"/>
          <w:sz w:val="15"/>
        </w:rPr>
        <w:t> </w:t>
      </w:r>
      <w:r>
        <w:rPr>
          <w:w w:val="110"/>
          <w:sz w:val="15"/>
        </w:rPr>
        <w:t>m,</w:t>
      </w:r>
      <w:r>
        <w:rPr>
          <w:spacing w:val="-10"/>
          <w:w w:val="110"/>
          <w:sz w:val="15"/>
        </w:rPr>
        <w:t> </w:t>
      </w:r>
      <w:r>
        <w:rPr>
          <w:w w:val="110"/>
          <w:sz w:val="15"/>
        </w:rPr>
        <w:t>it</w:t>
      </w:r>
      <w:r>
        <w:rPr>
          <w:spacing w:val="-10"/>
          <w:w w:val="110"/>
          <w:sz w:val="15"/>
        </w:rPr>
        <w:t> </w:t>
      </w:r>
      <w:r>
        <w:rPr>
          <w:w w:val="110"/>
          <w:sz w:val="15"/>
        </w:rPr>
        <w:t>ascends</w:t>
      </w:r>
      <w:r>
        <w:rPr>
          <w:spacing w:val="-10"/>
          <w:w w:val="110"/>
          <w:sz w:val="15"/>
        </w:rPr>
        <w:t> </w:t>
      </w:r>
      <w:r>
        <w:rPr>
          <w:w w:val="110"/>
          <w:sz w:val="15"/>
        </w:rPr>
        <w:t>to</w:t>
      </w:r>
      <w:r>
        <w:rPr>
          <w:spacing w:val="-10"/>
          <w:w w:val="110"/>
          <w:sz w:val="15"/>
        </w:rPr>
        <w:t> </w:t>
      </w:r>
      <w:r>
        <w:rPr>
          <w:w w:val="110"/>
          <w:sz w:val="15"/>
        </w:rPr>
        <w:t>the</w:t>
      </w:r>
      <w:r>
        <w:rPr>
          <w:spacing w:val="-10"/>
          <w:w w:val="110"/>
          <w:sz w:val="15"/>
        </w:rPr>
        <w:t> </w:t>
      </w:r>
      <w:r>
        <w:rPr>
          <w:w w:val="110"/>
          <w:sz w:val="15"/>
        </w:rPr>
        <w:t>RTH</w:t>
      </w:r>
      <w:r>
        <w:rPr>
          <w:spacing w:val="-10"/>
          <w:w w:val="110"/>
          <w:sz w:val="15"/>
        </w:rPr>
        <w:t> </w:t>
      </w:r>
      <w:r>
        <w:rPr>
          <w:w w:val="110"/>
          <w:sz w:val="15"/>
        </w:rPr>
        <w:t>altitude</w:t>
      </w:r>
      <w:r>
        <w:rPr>
          <w:spacing w:val="-10"/>
          <w:w w:val="110"/>
          <w:sz w:val="15"/>
        </w:rPr>
        <w:t> </w:t>
      </w:r>
      <w:r>
        <w:rPr>
          <w:w w:val="110"/>
          <w:sz w:val="15"/>
        </w:rPr>
        <w:t>and</w:t>
      </w:r>
      <w:r>
        <w:rPr>
          <w:spacing w:val="-10"/>
          <w:w w:val="110"/>
          <w:sz w:val="15"/>
        </w:rPr>
        <w:t> </w:t>
      </w:r>
      <w:r>
        <w:rPr>
          <w:w w:val="110"/>
          <w:sz w:val="15"/>
        </w:rPr>
        <w:t>flies</w:t>
      </w:r>
      <w:r>
        <w:rPr>
          <w:spacing w:val="-10"/>
          <w:w w:val="110"/>
          <w:sz w:val="15"/>
        </w:rPr>
        <w:t> </w:t>
      </w:r>
      <w:r>
        <w:rPr>
          <w:w w:val="110"/>
          <w:sz w:val="15"/>
        </w:rPr>
        <w:t>back</w:t>
      </w:r>
      <w:r>
        <w:rPr>
          <w:spacing w:val="-10"/>
          <w:w w:val="110"/>
          <w:sz w:val="15"/>
        </w:rPr>
        <w:t> </w:t>
      </w:r>
      <w:r>
        <w:rPr>
          <w:w w:val="110"/>
          <w:sz w:val="15"/>
        </w:rPr>
        <w:t>to</w:t>
      </w:r>
      <w:r>
        <w:rPr>
          <w:spacing w:val="-10"/>
          <w:w w:val="110"/>
          <w:sz w:val="15"/>
        </w:rPr>
        <w:t> </w:t>
      </w:r>
      <w:r>
        <w:rPr>
          <w:w w:val="110"/>
          <w:sz w:val="15"/>
        </w:rPr>
        <w:t>the </w:t>
      </w:r>
      <w:r>
        <w:rPr>
          <w:sz w:val="15"/>
        </w:rPr>
        <w:t>Home</w:t>
      </w:r>
      <w:r>
        <w:rPr>
          <w:spacing w:val="20"/>
          <w:sz w:val="15"/>
        </w:rPr>
        <w:t> </w:t>
      </w:r>
      <w:r>
        <w:rPr>
          <w:sz w:val="15"/>
        </w:rPr>
        <w:t>Point.</w:t>
      </w:r>
      <w:r>
        <w:rPr>
          <w:spacing w:val="20"/>
          <w:sz w:val="15"/>
        </w:rPr>
        <w:t> </w:t>
      </w:r>
      <w:r>
        <w:rPr>
          <w:sz w:val="15"/>
        </w:rPr>
        <w:t>The</w:t>
      </w:r>
      <w:r>
        <w:rPr>
          <w:spacing w:val="20"/>
          <w:sz w:val="15"/>
        </w:rPr>
        <w:t> </w:t>
      </w:r>
      <w:r>
        <w:rPr>
          <w:sz w:val="15"/>
        </w:rPr>
        <w:t>aircraft</w:t>
      </w:r>
      <w:r>
        <w:rPr>
          <w:spacing w:val="22"/>
          <w:sz w:val="15"/>
        </w:rPr>
        <w:t> </w:t>
      </w:r>
      <w:r>
        <w:rPr>
          <w:sz w:val="15"/>
        </w:rPr>
        <w:t>flies</w:t>
      </w:r>
      <w:r>
        <w:rPr>
          <w:spacing w:val="20"/>
          <w:sz w:val="15"/>
        </w:rPr>
        <w:t> </w:t>
      </w:r>
      <w:r>
        <w:rPr>
          <w:sz w:val="15"/>
        </w:rPr>
        <w:t>to</w:t>
      </w:r>
      <w:r>
        <w:rPr>
          <w:spacing w:val="20"/>
          <w:sz w:val="15"/>
        </w:rPr>
        <w:t> </w:t>
      </w:r>
      <w:r>
        <w:rPr>
          <w:sz w:val="15"/>
        </w:rPr>
        <w:t>the</w:t>
      </w:r>
      <w:r>
        <w:rPr>
          <w:spacing w:val="20"/>
          <w:sz w:val="15"/>
        </w:rPr>
        <w:t> </w:t>
      </w:r>
      <w:r>
        <w:rPr>
          <w:sz w:val="15"/>
        </w:rPr>
        <w:t>Home</w:t>
      </w:r>
      <w:r>
        <w:rPr>
          <w:spacing w:val="20"/>
          <w:sz w:val="15"/>
        </w:rPr>
        <w:t> </w:t>
      </w:r>
      <w:r>
        <w:rPr>
          <w:sz w:val="15"/>
        </w:rPr>
        <w:t>Point</w:t>
      </w:r>
      <w:r>
        <w:rPr>
          <w:spacing w:val="20"/>
          <w:sz w:val="15"/>
        </w:rPr>
        <w:t> </w:t>
      </w:r>
      <w:r>
        <w:rPr>
          <w:sz w:val="15"/>
        </w:rPr>
        <w:t>at</w:t>
      </w:r>
      <w:r>
        <w:rPr>
          <w:spacing w:val="20"/>
          <w:sz w:val="15"/>
        </w:rPr>
        <w:t> </w:t>
      </w:r>
      <w:r>
        <w:rPr>
          <w:sz w:val="15"/>
        </w:rPr>
        <w:t>the</w:t>
      </w:r>
      <w:r>
        <w:rPr>
          <w:spacing w:val="20"/>
          <w:sz w:val="15"/>
        </w:rPr>
        <w:t> </w:t>
      </w:r>
      <w:r>
        <w:rPr>
          <w:sz w:val="15"/>
        </w:rPr>
        <w:t>current</w:t>
      </w:r>
      <w:r>
        <w:rPr>
          <w:spacing w:val="20"/>
          <w:sz w:val="15"/>
        </w:rPr>
        <w:t> </w:t>
      </w:r>
      <w:r>
        <w:rPr>
          <w:sz w:val="15"/>
        </w:rPr>
        <w:t>altitude</w:t>
      </w:r>
      <w:r>
        <w:rPr>
          <w:spacing w:val="20"/>
          <w:sz w:val="15"/>
        </w:rPr>
        <w:t> </w:t>
      </w:r>
      <w:r>
        <w:rPr>
          <w:sz w:val="15"/>
        </w:rPr>
        <w:t>if</w:t>
      </w:r>
      <w:r>
        <w:rPr>
          <w:spacing w:val="20"/>
          <w:sz w:val="15"/>
        </w:rPr>
        <w:t> </w:t>
      </w:r>
      <w:r>
        <w:rPr>
          <w:sz w:val="15"/>
        </w:rPr>
        <w:t>the</w:t>
      </w:r>
      <w:r>
        <w:rPr>
          <w:spacing w:val="20"/>
          <w:sz w:val="15"/>
        </w:rPr>
        <w:t> </w:t>
      </w:r>
      <w:r>
        <w:rPr>
          <w:sz w:val="15"/>
        </w:rPr>
        <w:t>RTH</w:t>
      </w:r>
      <w:r>
        <w:rPr>
          <w:spacing w:val="22"/>
          <w:sz w:val="15"/>
        </w:rPr>
        <w:t> </w:t>
      </w:r>
      <w:r>
        <w:rPr>
          <w:sz w:val="15"/>
        </w:rPr>
        <w:t>altitude </w:t>
      </w:r>
      <w:r>
        <w:rPr>
          <w:w w:val="110"/>
          <w:sz w:val="15"/>
        </w:rPr>
        <w:t>is lower than the current altitude.</w:t>
      </w:r>
    </w:p>
    <w:p>
      <w:pPr>
        <w:pStyle w:val="ListParagraph"/>
        <w:numPr>
          <w:ilvl w:val="0"/>
          <w:numId w:val="33"/>
        </w:numPr>
        <w:tabs>
          <w:tab w:pos="351" w:val="left" w:leader="none"/>
        </w:tabs>
        <w:spacing w:line="240" w:lineRule="auto" w:before="55" w:after="0"/>
        <w:ind w:left="351" w:right="0" w:hanging="225"/>
        <w:jc w:val="both"/>
        <w:rPr>
          <w:sz w:val="15"/>
        </w:rPr>
      </w:pPr>
      <w:r>
        <w:rPr>
          <w:sz w:val="15"/>
        </w:rPr>
        <w:t>The</w:t>
      </w:r>
      <w:r>
        <w:rPr>
          <w:spacing w:val="16"/>
          <w:sz w:val="15"/>
        </w:rPr>
        <w:t> </w:t>
      </w:r>
      <w:r>
        <w:rPr>
          <w:sz w:val="15"/>
        </w:rPr>
        <w:t>aircraft</w:t>
      </w:r>
      <w:r>
        <w:rPr>
          <w:spacing w:val="16"/>
          <w:sz w:val="15"/>
        </w:rPr>
        <w:t> </w:t>
      </w:r>
      <w:r>
        <w:rPr>
          <w:sz w:val="15"/>
        </w:rPr>
        <w:t>begins</w:t>
      </w:r>
      <w:r>
        <w:rPr>
          <w:spacing w:val="16"/>
          <w:sz w:val="15"/>
        </w:rPr>
        <w:t> </w:t>
      </w:r>
      <w:r>
        <w:rPr>
          <w:sz w:val="15"/>
        </w:rPr>
        <w:t>to</w:t>
      </w:r>
      <w:r>
        <w:rPr>
          <w:spacing w:val="16"/>
          <w:sz w:val="15"/>
        </w:rPr>
        <w:t> </w:t>
      </w:r>
      <w:r>
        <w:rPr>
          <w:sz w:val="15"/>
        </w:rPr>
        <w:t>land</w:t>
      </w:r>
      <w:r>
        <w:rPr>
          <w:spacing w:val="16"/>
          <w:sz w:val="15"/>
        </w:rPr>
        <w:t> </w:t>
      </w:r>
      <w:r>
        <w:rPr>
          <w:sz w:val="15"/>
        </w:rPr>
        <w:t>when</w:t>
      </w:r>
      <w:r>
        <w:rPr>
          <w:spacing w:val="16"/>
          <w:sz w:val="15"/>
        </w:rPr>
        <w:t> </w:t>
      </w:r>
      <w:r>
        <w:rPr>
          <w:sz w:val="15"/>
        </w:rPr>
        <w:t>it</w:t>
      </w:r>
      <w:r>
        <w:rPr>
          <w:spacing w:val="16"/>
          <w:sz w:val="15"/>
        </w:rPr>
        <w:t> </w:t>
      </w:r>
      <w:r>
        <w:rPr>
          <w:sz w:val="15"/>
        </w:rPr>
        <w:t>reaches</w:t>
      </w:r>
      <w:r>
        <w:rPr>
          <w:spacing w:val="16"/>
          <w:sz w:val="15"/>
        </w:rPr>
        <w:t> </w:t>
      </w:r>
      <w:r>
        <w:rPr>
          <w:sz w:val="15"/>
        </w:rPr>
        <w:t>the</w:t>
      </w:r>
      <w:r>
        <w:rPr>
          <w:spacing w:val="16"/>
          <w:sz w:val="15"/>
        </w:rPr>
        <w:t> </w:t>
      </w:r>
      <w:r>
        <w:rPr>
          <w:sz w:val="15"/>
        </w:rPr>
        <w:t>spot</w:t>
      </w:r>
      <w:r>
        <w:rPr>
          <w:spacing w:val="17"/>
          <w:sz w:val="15"/>
        </w:rPr>
        <w:t> </w:t>
      </w:r>
      <w:r>
        <w:rPr>
          <w:sz w:val="15"/>
        </w:rPr>
        <w:t>above</w:t>
      </w:r>
      <w:r>
        <w:rPr>
          <w:spacing w:val="16"/>
          <w:sz w:val="15"/>
        </w:rPr>
        <w:t> </w:t>
      </w:r>
      <w:r>
        <w:rPr>
          <w:sz w:val="15"/>
        </w:rPr>
        <w:t>the</w:t>
      </w:r>
      <w:r>
        <w:rPr>
          <w:spacing w:val="16"/>
          <w:sz w:val="15"/>
        </w:rPr>
        <w:t> </w:t>
      </w:r>
      <w:r>
        <w:rPr>
          <w:sz w:val="15"/>
        </w:rPr>
        <w:t>Home</w:t>
      </w:r>
      <w:r>
        <w:rPr>
          <w:spacing w:val="16"/>
          <w:sz w:val="15"/>
        </w:rPr>
        <w:t> </w:t>
      </w:r>
      <w:r>
        <w:rPr>
          <w:spacing w:val="-2"/>
          <w:sz w:val="15"/>
        </w:rPr>
        <w:t>Point.</w:t>
      </w:r>
    </w:p>
    <w:p>
      <w:pPr>
        <w:pStyle w:val="BodyText"/>
        <w:spacing w:before="155"/>
      </w:pPr>
    </w:p>
    <w:p>
      <w:pPr>
        <w:pStyle w:val="Heading3"/>
      </w:pPr>
      <w:bookmarkStart w:name="_TOC_250030" w:id="11"/>
      <w:r>
        <w:rPr>
          <w:w w:val="90"/>
        </w:rPr>
        <w:t>Landing</w:t>
      </w:r>
      <w:r>
        <w:rPr>
          <w:spacing w:val="-6"/>
        </w:rPr>
        <w:t> </w:t>
      </w:r>
      <w:bookmarkEnd w:id="11"/>
      <w:r>
        <w:rPr>
          <w:spacing w:val="-2"/>
        </w:rPr>
        <w:t>Protection</w:t>
      </w:r>
    </w:p>
    <w:p>
      <w:pPr>
        <w:pStyle w:val="BodyText"/>
        <w:spacing w:before="91"/>
        <w:ind w:left="126"/>
      </w:pPr>
      <w:r>
        <w:rPr>
          <w:w w:val="105"/>
        </w:rPr>
        <w:t>Landing</w:t>
      </w:r>
      <w:r>
        <w:rPr>
          <w:spacing w:val="-7"/>
          <w:w w:val="105"/>
        </w:rPr>
        <w:t> </w:t>
      </w:r>
      <w:r>
        <w:rPr>
          <w:w w:val="105"/>
        </w:rPr>
        <w:t>Protection</w:t>
      </w:r>
      <w:r>
        <w:rPr>
          <w:spacing w:val="-7"/>
          <w:w w:val="105"/>
        </w:rPr>
        <w:t> </w:t>
      </w:r>
      <w:r>
        <w:rPr>
          <w:w w:val="105"/>
        </w:rPr>
        <w:t>activates</w:t>
      </w:r>
      <w:r>
        <w:rPr>
          <w:spacing w:val="-7"/>
          <w:w w:val="105"/>
        </w:rPr>
        <w:t> </w:t>
      </w:r>
      <w:r>
        <w:rPr>
          <w:w w:val="105"/>
        </w:rPr>
        <w:t>during</w:t>
      </w:r>
      <w:r>
        <w:rPr>
          <w:spacing w:val="-7"/>
          <w:w w:val="105"/>
        </w:rPr>
        <w:t> </w:t>
      </w:r>
      <w:r>
        <w:rPr>
          <w:w w:val="105"/>
        </w:rPr>
        <w:t>RTH</w:t>
      </w:r>
      <w:r>
        <w:rPr>
          <w:spacing w:val="-7"/>
          <w:w w:val="105"/>
        </w:rPr>
        <w:t> </w:t>
      </w:r>
      <w:r>
        <w:rPr>
          <w:w w:val="105"/>
        </w:rPr>
        <w:t>and</w:t>
      </w:r>
      <w:r>
        <w:rPr>
          <w:spacing w:val="-7"/>
          <w:w w:val="105"/>
        </w:rPr>
        <w:t> </w:t>
      </w:r>
      <w:r>
        <w:rPr>
          <w:w w:val="105"/>
        </w:rPr>
        <w:t>auto</w:t>
      </w:r>
      <w:r>
        <w:rPr>
          <w:spacing w:val="-7"/>
          <w:w w:val="105"/>
        </w:rPr>
        <w:t> </w:t>
      </w:r>
      <w:r>
        <w:rPr>
          <w:spacing w:val="-2"/>
          <w:w w:val="105"/>
        </w:rPr>
        <w:t>landing.</w:t>
      </w:r>
    </w:p>
    <w:p>
      <w:pPr>
        <w:pStyle w:val="ListParagraph"/>
        <w:numPr>
          <w:ilvl w:val="0"/>
          <w:numId w:val="34"/>
        </w:numPr>
        <w:tabs>
          <w:tab w:pos="353" w:val="left" w:leader="none"/>
        </w:tabs>
        <w:spacing w:line="292" w:lineRule="auto" w:before="94" w:after="0"/>
        <w:ind w:left="353" w:right="157" w:hanging="227"/>
        <w:jc w:val="left"/>
        <w:rPr>
          <w:sz w:val="15"/>
        </w:rPr>
      </w:pPr>
      <w:r>
        <w:rPr>
          <w:w w:val="105"/>
          <w:sz w:val="15"/>
        </w:rPr>
        <w:t>During</w:t>
      </w:r>
      <w:r>
        <w:rPr>
          <w:spacing w:val="40"/>
          <w:w w:val="105"/>
          <w:sz w:val="15"/>
        </w:rPr>
        <w:t> </w:t>
      </w:r>
      <w:r>
        <w:rPr>
          <w:w w:val="105"/>
          <w:sz w:val="15"/>
        </w:rPr>
        <w:t>Landing</w:t>
      </w:r>
      <w:r>
        <w:rPr>
          <w:spacing w:val="40"/>
          <w:w w:val="105"/>
          <w:sz w:val="15"/>
        </w:rPr>
        <w:t> </w:t>
      </w:r>
      <w:r>
        <w:rPr>
          <w:w w:val="105"/>
          <w:sz w:val="15"/>
        </w:rPr>
        <w:t>Protection,</w:t>
      </w:r>
      <w:r>
        <w:rPr>
          <w:spacing w:val="40"/>
          <w:w w:val="105"/>
          <w:sz w:val="15"/>
        </w:rPr>
        <w:t> </w:t>
      </w:r>
      <w:r>
        <w:rPr>
          <w:w w:val="105"/>
          <w:sz w:val="15"/>
        </w:rPr>
        <w:t>the</w:t>
      </w:r>
      <w:r>
        <w:rPr>
          <w:spacing w:val="40"/>
          <w:w w:val="105"/>
          <w:sz w:val="15"/>
        </w:rPr>
        <w:t> </w:t>
      </w:r>
      <w:r>
        <w:rPr>
          <w:w w:val="105"/>
          <w:sz w:val="15"/>
        </w:rPr>
        <w:t>aircraft</w:t>
      </w:r>
      <w:r>
        <w:rPr>
          <w:spacing w:val="40"/>
          <w:w w:val="105"/>
          <w:sz w:val="15"/>
        </w:rPr>
        <w:t> </w:t>
      </w:r>
      <w:r>
        <w:rPr>
          <w:w w:val="105"/>
          <w:sz w:val="15"/>
        </w:rPr>
        <w:t>will</w:t>
      </w:r>
      <w:r>
        <w:rPr>
          <w:spacing w:val="40"/>
          <w:w w:val="105"/>
          <w:sz w:val="15"/>
        </w:rPr>
        <w:t> </w:t>
      </w:r>
      <w:r>
        <w:rPr>
          <w:w w:val="105"/>
          <w:sz w:val="15"/>
        </w:rPr>
        <w:t>automatically</w:t>
      </w:r>
      <w:r>
        <w:rPr>
          <w:spacing w:val="40"/>
          <w:w w:val="105"/>
          <w:sz w:val="15"/>
        </w:rPr>
        <w:t> </w:t>
      </w:r>
      <w:r>
        <w:rPr>
          <w:w w:val="105"/>
          <w:sz w:val="15"/>
        </w:rPr>
        <w:t>detect</w:t>
      </w:r>
      <w:r>
        <w:rPr>
          <w:spacing w:val="40"/>
          <w:w w:val="105"/>
          <w:sz w:val="15"/>
        </w:rPr>
        <w:t> </w:t>
      </w:r>
      <w:r>
        <w:rPr>
          <w:w w:val="105"/>
          <w:sz w:val="15"/>
        </w:rPr>
        <w:t>and</w:t>
      </w:r>
      <w:r>
        <w:rPr>
          <w:spacing w:val="40"/>
          <w:w w:val="105"/>
          <w:sz w:val="15"/>
        </w:rPr>
        <w:t> </w:t>
      </w:r>
      <w:r>
        <w:rPr>
          <w:w w:val="105"/>
          <w:sz w:val="15"/>
        </w:rPr>
        <w:t>carefully</w:t>
      </w:r>
      <w:r>
        <w:rPr>
          <w:spacing w:val="40"/>
          <w:w w:val="105"/>
          <w:sz w:val="15"/>
        </w:rPr>
        <w:t> </w:t>
      </w:r>
      <w:r>
        <w:rPr>
          <w:w w:val="105"/>
          <w:sz w:val="15"/>
        </w:rPr>
        <w:t>land</w:t>
      </w:r>
      <w:r>
        <w:rPr>
          <w:spacing w:val="40"/>
          <w:w w:val="105"/>
          <w:sz w:val="15"/>
        </w:rPr>
        <w:t> </w:t>
      </w:r>
      <w:r>
        <w:rPr>
          <w:w w:val="105"/>
          <w:sz w:val="15"/>
        </w:rPr>
        <w:t>on suitable</w:t>
      </w:r>
      <w:r>
        <w:rPr>
          <w:spacing w:val="-7"/>
          <w:w w:val="105"/>
          <w:sz w:val="15"/>
        </w:rPr>
        <w:t> </w:t>
      </w:r>
      <w:r>
        <w:rPr>
          <w:w w:val="105"/>
          <w:sz w:val="15"/>
        </w:rPr>
        <w:t>ground.</w:t>
      </w:r>
    </w:p>
    <w:p>
      <w:pPr>
        <w:pStyle w:val="ListParagraph"/>
        <w:numPr>
          <w:ilvl w:val="0"/>
          <w:numId w:val="34"/>
        </w:numPr>
        <w:tabs>
          <w:tab w:pos="351" w:val="left" w:leader="none"/>
          <w:tab w:pos="353" w:val="left" w:leader="none"/>
        </w:tabs>
        <w:spacing w:line="292" w:lineRule="auto" w:before="56" w:after="0"/>
        <w:ind w:left="353" w:right="165" w:hanging="227"/>
        <w:jc w:val="left"/>
        <w:rPr>
          <w:sz w:val="15"/>
        </w:rPr>
      </w:pPr>
      <w:r>
        <w:rPr>
          <w:w w:val="110"/>
          <w:sz w:val="15"/>
        </w:rPr>
        <w:t>If the ground is determined unsuitable for landing, the aircraft will hover and wait for pilot </w:t>
      </w:r>
      <w:r>
        <w:rPr>
          <w:spacing w:val="-2"/>
          <w:w w:val="110"/>
          <w:sz w:val="15"/>
        </w:rPr>
        <w:t>confirmation.</w:t>
      </w:r>
    </w:p>
    <w:p>
      <w:pPr>
        <w:pStyle w:val="BodyText"/>
        <w:spacing w:before="77"/>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45</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17216">
                <wp:simplePos x="0" y="0"/>
                <wp:positionH relativeFrom="page">
                  <wp:posOffset>359994</wp:posOffset>
                </wp:positionH>
                <wp:positionV relativeFrom="paragraph">
                  <wp:posOffset>173202</wp:posOffset>
                </wp:positionV>
                <wp:extent cx="4248150" cy="14604"/>
                <wp:effectExtent l="0" t="0" r="0" b="0"/>
                <wp:wrapTopAndBottom/>
                <wp:docPr id="1271" name="Graphic 1271"/>
                <wp:cNvGraphicFramePr>
                  <a:graphicFrameLocks/>
                </wp:cNvGraphicFramePr>
                <a:graphic>
                  <a:graphicData uri="http://schemas.microsoft.com/office/word/2010/wordprocessingShape">
                    <wps:wsp>
                      <wps:cNvPr id="1271" name="Graphic 1271"/>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99264;mso-wrap-distance-left:0;mso-wrap-distance-right:0" id="docshape753"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ListParagraph"/>
        <w:numPr>
          <w:ilvl w:val="0"/>
          <w:numId w:val="34"/>
        </w:numPr>
        <w:tabs>
          <w:tab w:pos="351" w:val="left" w:leader="none"/>
          <w:tab w:pos="353" w:val="left" w:leader="none"/>
        </w:tabs>
        <w:spacing w:line="292" w:lineRule="auto" w:before="0" w:after="0"/>
        <w:ind w:left="353" w:right="164" w:hanging="227"/>
        <w:jc w:val="both"/>
        <w:rPr>
          <w:sz w:val="15"/>
        </w:rPr>
      </w:pPr>
      <w:r>
        <w:rPr/>
        <mc:AlternateContent>
          <mc:Choice Requires="wps">
            <w:drawing>
              <wp:anchor distT="0" distB="0" distL="0" distR="0" allowOverlap="1" layoutInCell="1" locked="0" behindDoc="1" simplePos="0" relativeHeight="487817728">
                <wp:simplePos x="0" y="0"/>
                <wp:positionH relativeFrom="page">
                  <wp:posOffset>358560</wp:posOffset>
                </wp:positionH>
                <wp:positionV relativeFrom="paragraph">
                  <wp:posOffset>440132</wp:posOffset>
                </wp:positionV>
                <wp:extent cx="4248150" cy="3175"/>
                <wp:effectExtent l="0" t="0" r="0" b="0"/>
                <wp:wrapTopAndBottom/>
                <wp:docPr id="1272" name="Group 1272"/>
                <wp:cNvGraphicFramePr>
                  <a:graphicFrameLocks/>
                </wp:cNvGraphicFramePr>
                <a:graphic>
                  <a:graphicData uri="http://schemas.microsoft.com/office/word/2010/wordprocessingGroup">
                    <wpg:wgp>
                      <wpg:cNvPr id="1272" name="Group 1272"/>
                      <wpg:cNvGrpSpPr/>
                      <wpg:grpSpPr>
                        <a:xfrm>
                          <a:off x="0" y="0"/>
                          <a:ext cx="4248150" cy="3175"/>
                          <a:chExt cx="4248150" cy="3175"/>
                        </a:xfrm>
                      </wpg:grpSpPr>
                      <wps:wsp>
                        <wps:cNvPr id="1273" name="Graphic 127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274" name="Graphic 1274"/>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33101pt;margin-top:34.656132pt;width:334.5pt;height:.25pt;mso-position-horizontal-relative:page;mso-position-vertical-relative:paragraph;z-index:-15498752;mso-wrap-distance-left:0;mso-wrap-distance-right:0" id="docshapegroup754" coordorigin="565,693" coordsize="6690,5">
                <v:line style="position:absolute" from="565,696" to="950,696" stroked="true" strokeweight=".25pt" strokecolor="#000000">
                  <v:stroke dashstyle="solid"/>
                </v:line>
                <v:line style="position:absolute" from="950,696" to="7254,696" stroked="true" strokeweight=".25pt" strokecolor="#000000">
                  <v:stroke dashstyle="solid"/>
                </v:line>
                <w10:wrap type="topAndBottom"/>
              </v:group>
            </w:pict>
          </mc:Fallback>
        </mc:AlternateContent>
      </w:r>
      <w:r>
        <w:rPr/>
        <w:drawing>
          <wp:anchor distT="0" distB="0" distL="0" distR="0" allowOverlap="1" layoutInCell="1" locked="0" behindDoc="0" simplePos="0" relativeHeight="15960064">
            <wp:simplePos x="0" y="0"/>
            <wp:positionH relativeFrom="page">
              <wp:posOffset>412183</wp:posOffset>
            </wp:positionH>
            <wp:positionV relativeFrom="paragraph">
              <wp:posOffset>495719</wp:posOffset>
            </wp:positionV>
            <wp:extent cx="123380" cy="108026"/>
            <wp:effectExtent l="0" t="0" r="0" b="0"/>
            <wp:wrapNone/>
            <wp:docPr id="1275" name="Image 1275"/>
            <wp:cNvGraphicFramePr>
              <a:graphicFrameLocks/>
            </wp:cNvGraphicFramePr>
            <a:graphic>
              <a:graphicData uri="http://schemas.openxmlformats.org/drawingml/2006/picture">
                <pic:pic>
                  <pic:nvPicPr>
                    <pic:cNvPr id="1275" name="Image 1275"/>
                    <pic:cNvPicPr/>
                  </pic:nvPicPr>
                  <pic:blipFill>
                    <a:blip r:embed="rId285" cstate="print"/>
                    <a:stretch>
                      <a:fillRect/>
                    </a:stretch>
                  </pic:blipFill>
                  <pic:spPr>
                    <a:xfrm>
                      <a:off x="0" y="0"/>
                      <a:ext cx="123380" cy="108026"/>
                    </a:xfrm>
                    <a:prstGeom prst="rect">
                      <a:avLst/>
                    </a:prstGeom>
                  </pic:spPr>
                </pic:pic>
              </a:graphicData>
            </a:graphic>
          </wp:anchor>
        </w:drawing>
      </w:r>
      <w:r>
        <w:rPr>
          <w:w w:val="105"/>
          <w:sz w:val="15"/>
        </w:rPr>
        <w:t>If Landing Protection is not operational, the goggles will display a landing prompt when the aircraft descends to 0.25 m. Press and hold the lock button on the motion controller and the aircraft will land.</w:t>
      </w:r>
    </w:p>
    <w:p>
      <w:pPr>
        <w:pStyle w:val="ListParagraph"/>
        <w:numPr>
          <w:ilvl w:val="1"/>
          <w:numId w:val="34"/>
        </w:numPr>
        <w:tabs>
          <w:tab w:pos="708" w:val="left" w:leader="none"/>
        </w:tabs>
        <w:spacing w:line="292" w:lineRule="auto" w:before="70" w:after="0"/>
        <w:ind w:left="708" w:right="251" w:hanging="114"/>
        <w:jc w:val="both"/>
        <w:rPr>
          <w:sz w:val="15"/>
        </w:rPr>
      </w:pPr>
      <w:r>
        <w:rPr>
          <w:sz w:val="15"/>
        </w:rPr>
        <w:t>Landing</w:t>
      </w:r>
      <w:r>
        <w:rPr>
          <w:spacing w:val="33"/>
          <w:sz w:val="15"/>
        </w:rPr>
        <w:t> </w:t>
      </w:r>
      <w:r>
        <w:rPr>
          <w:sz w:val="15"/>
        </w:rPr>
        <w:t>Protection</w:t>
      </w:r>
      <w:r>
        <w:rPr>
          <w:spacing w:val="33"/>
          <w:sz w:val="15"/>
        </w:rPr>
        <w:t> </w:t>
      </w:r>
      <w:r>
        <w:rPr>
          <w:sz w:val="15"/>
        </w:rPr>
        <w:t>only</w:t>
      </w:r>
      <w:r>
        <w:rPr>
          <w:spacing w:val="33"/>
          <w:sz w:val="15"/>
        </w:rPr>
        <w:t> </w:t>
      </w:r>
      <w:r>
        <w:rPr>
          <w:sz w:val="15"/>
        </w:rPr>
        <w:t>assists</w:t>
      </w:r>
      <w:r>
        <w:rPr>
          <w:spacing w:val="33"/>
          <w:sz w:val="15"/>
        </w:rPr>
        <w:t> </w:t>
      </w:r>
      <w:r>
        <w:rPr>
          <w:sz w:val="15"/>
        </w:rPr>
        <w:t>in</w:t>
      </w:r>
      <w:r>
        <w:rPr>
          <w:spacing w:val="33"/>
          <w:sz w:val="15"/>
        </w:rPr>
        <w:t> </w:t>
      </w:r>
      <w:r>
        <w:rPr>
          <w:sz w:val="15"/>
        </w:rPr>
        <w:t>determining</w:t>
      </w:r>
      <w:r>
        <w:rPr>
          <w:spacing w:val="33"/>
          <w:sz w:val="15"/>
        </w:rPr>
        <w:t> </w:t>
      </w:r>
      <w:r>
        <w:rPr>
          <w:sz w:val="15"/>
        </w:rPr>
        <w:t>the</w:t>
      </w:r>
      <w:r>
        <w:rPr>
          <w:spacing w:val="33"/>
          <w:sz w:val="15"/>
        </w:rPr>
        <w:t> </w:t>
      </w:r>
      <w:r>
        <w:rPr>
          <w:sz w:val="15"/>
        </w:rPr>
        <w:t>landing</w:t>
      </w:r>
      <w:r>
        <w:rPr>
          <w:spacing w:val="33"/>
          <w:sz w:val="15"/>
        </w:rPr>
        <w:t> </w:t>
      </w:r>
      <w:r>
        <w:rPr>
          <w:sz w:val="15"/>
        </w:rPr>
        <w:t>environment.</w:t>
      </w:r>
      <w:r>
        <w:rPr>
          <w:spacing w:val="33"/>
          <w:sz w:val="15"/>
        </w:rPr>
        <w:t> </w:t>
      </w:r>
      <w:r>
        <w:rPr>
          <w:sz w:val="15"/>
        </w:rPr>
        <w:t>Pay</w:t>
      </w:r>
      <w:r>
        <w:rPr>
          <w:spacing w:val="33"/>
          <w:sz w:val="15"/>
        </w:rPr>
        <w:t> </w:t>
      </w:r>
      <w:r>
        <w:rPr>
          <w:sz w:val="15"/>
        </w:rPr>
        <w:t>attention </w:t>
      </w:r>
      <w:r>
        <w:rPr>
          <w:w w:val="110"/>
          <w:sz w:val="15"/>
        </w:rPr>
        <w:t>to the surrounding environment during landing to ensure safety.</w:t>
      </w:r>
    </w:p>
    <w:p>
      <w:pPr>
        <w:pStyle w:val="ListParagraph"/>
        <w:numPr>
          <w:ilvl w:val="1"/>
          <w:numId w:val="34"/>
        </w:numPr>
        <w:tabs>
          <w:tab w:pos="708" w:val="left" w:leader="none"/>
        </w:tabs>
        <w:spacing w:line="292" w:lineRule="auto" w:before="28" w:after="0"/>
        <w:ind w:left="708" w:right="253" w:hanging="114"/>
        <w:jc w:val="both"/>
        <w:rPr>
          <w:sz w:val="15"/>
        </w:rPr>
      </w:pPr>
      <w:r>
        <w:rPr>
          <w:w w:val="105"/>
          <w:sz w:val="15"/>
        </w:rPr>
        <w:t>In</w:t>
      </w:r>
      <w:r>
        <w:rPr>
          <w:spacing w:val="30"/>
          <w:w w:val="105"/>
          <w:sz w:val="15"/>
        </w:rPr>
        <w:t> </w:t>
      </w:r>
      <w:r>
        <w:rPr>
          <w:w w:val="105"/>
          <w:sz w:val="15"/>
        </w:rPr>
        <w:t>the</w:t>
      </w:r>
      <w:r>
        <w:rPr>
          <w:spacing w:val="30"/>
          <w:w w:val="105"/>
          <w:sz w:val="15"/>
        </w:rPr>
        <w:t> </w:t>
      </w:r>
      <w:r>
        <w:rPr>
          <w:w w:val="105"/>
          <w:sz w:val="15"/>
        </w:rPr>
        <w:t>following</w:t>
      </w:r>
      <w:r>
        <w:rPr>
          <w:spacing w:val="30"/>
          <w:w w:val="105"/>
          <w:sz w:val="15"/>
        </w:rPr>
        <w:t> </w:t>
      </w:r>
      <w:r>
        <w:rPr>
          <w:w w:val="105"/>
          <w:sz w:val="15"/>
        </w:rPr>
        <w:t>situations,</w:t>
      </w:r>
      <w:r>
        <w:rPr>
          <w:spacing w:val="30"/>
          <w:w w:val="105"/>
          <w:sz w:val="15"/>
        </w:rPr>
        <w:t> </w:t>
      </w:r>
      <w:r>
        <w:rPr>
          <w:w w:val="105"/>
          <w:sz w:val="15"/>
        </w:rPr>
        <w:t>Landing</w:t>
      </w:r>
      <w:r>
        <w:rPr>
          <w:spacing w:val="30"/>
          <w:w w:val="105"/>
          <w:sz w:val="15"/>
        </w:rPr>
        <w:t> </w:t>
      </w:r>
      <w:r>
        <w:rPr>
          <w:w w:val="105"/>
          <w:sz w:val="15"/>
        </w:rPr>
        <w:t>Protection</w:t>
      </w:r>
      <w:r>
        <w:rPr>
          <w:spacing w:val="30"/>
          <w:w w:val="105"/>
          <w:sz w:val="15"/>
        </w:rPr>
        <w:t> </w:t>
      </w:r>
      <w:r>
        <w:rPr>
          <w:w w:val="105"/>
          <w:sz w:val="15"/>
        </w:rPr>
        <w:t>may</w:t>
      </w:r>
      <w:r>
        <w:rPr>
          <w:spacing w:val="30"/>
          <w:w w:val="105"/>
          <w:sz w:val="15"/>
        </w:rPr>
        <w:t> </w:t>
      </w:r>
      <w:r>
        <w:rPr>
          <w:w w:val="105"/>
          <w:sz w:val="15"/>
        </w:rPr>
        <w:t>be</w:t>
      </w:r>
      <w:r>
        <w:rPr>
          <w:spacing w:val="30"/>
          <w:w w:val="105"/>
          <w:sz w:val="15"/>
        </w:rPr>
        <w:t> </w:t>
      </w:r>
      <w:r>
        <w:rPr>
          <w:w w:val="105"/>
          <w:sz w:val="15"/>
        </w:rPr>
        <w:t>unavailable</w:t>
      </w:r>
      <w:r>
        <w:rPr>
          <w:spacing w:val="30"/>
          <w:w w:val="105"/>
          <w:sz w:val="15"/>
        </w:rPr>
        <w:t> </w:t>
      </w:r>
      <w:r>
        <w:rPr>
          <w:w w:val="105"/>
          <w:sz w:val="15"/>
        </w:rPr>
        <w:t>and</w:t>
      </w:r>
      <w:r>
        <w:rPr>
          <w:spacing w:val="30"/>
          <w:w w:val="105"/>
          <w:sz w:val="15"/>
        </w:rPr>
        <w:t> </w:t>
      </w:r>
      <w:r>
        <w:rPr>
          <w:w w:val="105"/>
          <w:sz w:val="15"/>
        </w:rPr>
        <w:t>the</w:t>
      </w:r>
      <w:r>
        <w:rPr>
          <w:spacing w:val="30"/>
          <w:w w:val="105"/>
          <w:sz w:val="15"/>
        </w:rPr>
        <w:t> </w:t>
      </w:r>
      <w:r>
        <w:rPr>
          <w:w w:val="105"/>
          <w:sz w:val="15"/>
        </w:rPr>
        <w:t>aircraft may land directly on unsuitable ground:</w:t>
      </w:r>
    </w:p>
    <w:p>
      <w:pPr>
        <w:pStyle w:val="ListParagraph"/>
        <w:numPr>
          <w:ilvl w:val="2"/>
          <w:numId w:val="34"/>
        </w:numPr>
        <w:tabs>
          <w:tab w:pos="933" w:val="left" w:leader="none"/>
          <w:tab w:pos="935" w:val="left" w:leader="none"/>
        </w:tabs>
        <w:spacing w:line="292" w:lineRule="auto" w:before="27" w:after="0"/>
        <w:ind w:left="935" w:right="248" w:hanging="227"/>
        <w:jc w:val="both"/>
        <w:rPr>
          <w:sz w:val="15"/>
        </w:rPr>
      </w:pPr>
      <w:r>
        <w:rPr>
          <w:w w:val="105"/>
          <w:sz w:val="15"/>
        </w:rPr>
        <w:t>Flying over monochrome, reflective, or low-light surfaces, a large area of surfaces without clear texture, or surfaces with dynamic texture, such as smooth ceramic tiles, garage ground with insufficient light, and grass blowing in the wind;</w:t>
      </w:r>
    </w:p>
    <w:p>
      <w:pPr>
        <w:pStyle w:val="ListParagraph"/>
        <w:numPr>
          <w:ilvl w:val="2"/>
          <w:numId w:val="34"/>
        </w:numPr>
        <w:tabs>
          <w:tab w:pos="933" w:val="left" w:leader="none"/>
          <w:tab w:pos="935" w:val="left" w:leader="none"/>
        </w:tabs>
        <w:spacing w:line="292" w:lineRule="auto" w:before="27" w:after="0"/>
        <w:ind w:left="935" w:right="249" w:hanging="227"/>
        <w:jc w:val="both"/>
        <w:rPr>
          <w:sz w:val="15"/>
        </w:rPr>
      </w:pPr>
      <w:r>
        <w:rPr>
          <w:w w:val="105"/>
          <w:sz w:val="15"/>
        </w:rPr>
        <w:t>Flying over obstacles without clear texture, such as large rocks, or reflective or monochrome surfaces, such as raised tiles;</w:t>
      </w:r>
    </w:p>
    <w:p>
      <w:pPr>
        <w:pStyle w:val="ListParagraph"/>
        <w:numPr>
          <w:ilvl w:val="2"/>
          <w:numId w:val="34"/>
        </w:numPr>
        <w:tabs>
          <w:tab w:pos="933" w:val="left" w:leader="none"/>
        </w:tabs>
        <w:spacing w:line="240" w:lineRule="auto" w:before="28" w:after="0"/>
        <w:ind w:left="933" w:right="0" w:hanging="225"/>
        <w:jc w:val="both"/>
        <w:rPr>
          <w:sz w:val="15"/>
        </w:rPr>
      </w:pPr>
      <w:r>
        <w:rPr>
          <w:w w:val="105"/>
          <w:sz w:val="15"/>
        </w:rPr>
        <w:t>Flying</w:t>
      </w:r>
      <w:r>
        <w:rPr>
          <w:spacing w:val="-10"/>
          <w:w w:val="105"/>
          <w:sz w:val="15"/>
        </w:rPr>
        <w:t> </w:t>
      </w:r>
      <w:r>
        <w:rPr>
          <w:w w:val="105"/>
          <w:sz w:val="15"/>
        </w:rPr>
        <w:t>over</w:t>
      </w:r>
      <w:r>
        <w:rPr>
          <w:spacing w:val="-8"/>
          <w:w w:val="105"/>
          <w:sz w:val="15"/>
        </w:rPr>
        <w:t> </w:t>
      </w:r>
      <w:r>
        <w:rPr>
          <w:w w:val="105"/>
          <w:sz w:val="15"/>
        </w:rPr>
        <w:t>small</w:t>
      </w:r>
      <w:r>
        <w:rPr>
          <w:spacing w:val="-7"/>
          <w:w w:val="105"/>
          <w:sz w:val="15"/>
        </w:rPr>
        <w:t> </w:t>
      </w:r>
      <w:r>
        <w:rPr>
          <w:w w:val="105"/>
          <w:sz w:val="15"/>
        </w:rPr>
        <w:t>or</w:t>
      </w:r>
      <w:r>
        <w:rPr>
          <w:spacing w:val="-8"/>
          <w:w w:val="105"/>
          <w:sz w:val="15"/>
        </w:rPr>
        <w:t> </w:t>
      </w:r>
      <w:r>
        <w:rPr>
          <w:w w:val="105"/>
          <w:sz w:val="15"/>
        </w:rPr>
        <w:t>fine</w:t>
      </w:r>
      <w:r>
        <w:rPr>
          <w:spacing w:val="-8"/>
          <w:w w:val="105"/>
          <w:sz w:val="15"/>
        </w:rPr>
        <w:t> </w:t>
      </w:r>
      <w:r>
        <w:rPr>
          <w:w w:val="105"/>
          <w:sz w:val="15"/>
        </w:rPr>
        <w:t>obstacles,</w:t>
      </w:r>
      <w:r>
        <w:rPr>
          <w:spacing w:val="-7"/>
          <w:w w:val="105"/>
          <w:sz w:val="15"/>
        </w:rPr>
        <w:t> </w:t>
      </w:r>
      <w:r>
        <w:rPr>
          <w:w w:val="105"/>
          <w:sz w:val="15"/>
        </w:rPr>
        <w:t>such</w:t>
      </w:r>
      <w:r>
        <w:rPr>
          <w:spacing w:val="-8"/>
          <w:w w:val="105"/>
          <w:sz w:val="15"/>
        </w:rPr>
        <w:t> </w:t>
      </w:r>
      <w:r>
        <w:rPr>
          <w:w w:val="105"/>
          <w:sz w:val="15"/>
        </w:rPr>
        <w:t>as</w:t>
      </w:r>
      <w:r>
        <w:rPr>
          <w:spacing w:val="-8"/>
          <w:w w:val="105"/>
          <w:sz w:val="15"/>
        </w:rPr>
        <w:t> </w:t>
      </w:r>
      <w:r>
        <w:rPr>
          <w:w w:val="105"/>
          <w:sz w:val="15"/>
        </w:rPr>
        <w:t>power</w:t>
      </w:r>
      <w:r>
        <w:rPr>
          <w:spacing w:val="-7"/>
          <w:w w:val="105"/>
          <w:sz w:val="15"/>
        </w:rPr>
        <w:t> </w:t>
      </w:r>
      <w:r>
        <w:rPr>
          <w:w w:val="105"/>
          <w:sz w:val="15"/>
        </w:rPr>
        <w:t>lines</w:t>
      </w:r>
      <w:r>
        <w:rPr>
          <w:spacing w:val="-8"/>
          <w:w w:val="105"/>
          <w:sz w:val="15"/>
        </w:rPr>
        <w:t> </w:t>
      </w:r>
      <w:r>
        <w:rPr>
          <w:w w:val="105"/>
          <w:sz w:val="15"/>
        </w:rPr>
        <w:t>and</w:t>
      </w:r>
      <w:r>
        <w:rPr>
          <w:spacing w:val="-8"/>
          <w:w w:val="105"/>
          <w:sz w:val="15"/>
        </w:rPr>
        <w:t> </w:t>
      </w:r>
      <w:r>
        <w:rPr>
          <w:w w:val="105"/>
          <w:sz w:val="15"/>
        </w:rPr>
        <w:t>tree</w:t>
      </w:r>
      <w:r>
        <w:rPr>
          <w:spacing w:val="-7"/>
          <w:w w:val="105"/>
          <w:sz w:val="15"/>
        </w:rPr>
        <w:t> </w:t>
      </w:r>
      <w:r>
        <w:rPr>
          <w:spacing w:val="-2"/>
          <w:w w:val="105"/>
          <w:sz w:val="15"/>
        </w:rPr>
        <w:t>branches;</w:t>
      </w:r>
    </w:p>
    <w:p>
      <w:pPr>
        <w:pStyle w:val="ListParagraph"/>
        <w:numPr>
          <w:ilvl w:val="2"/>
          <w:numId w:val="34"/>
        </w:numPr>
        <w:tabs>
          <w:tab w:pos="933" w:val="left" w:leader="none"/>
          <w:tab w:pos="935" w:val="left" w:leader="none"/>
        </w:tabs>
        <w:spacing w:line="292" w:lineRule="auto" w:before="65" w:after="0"/>
        <w:ind w:left="935" w:right="245" w:hanging="227"/>
        <w:jc w:val="both"/>
        <w:rPr>
          <w:sz w:val="15"/>
        </w:rPr>
      </w:pPr>
      <w:r>
        <w:rPr>
          <w:w w:val="105"/>
          <w:sz w:val="15"/>
        </w:rPr>
        <w:t>Flying over surfaces that are similar to flat ground, such as trimmed and flat</w:t>
      </w:r>
      <w:r>
        <w:rPr>
          <w:spacing w:val="40"/>
          <w:w w:val="105"/>
          <w:sz w:val="15"/>
        </w:rPr>
        <w:t> </w:t>
      </w:r>
      <w:r>
        <w:rPr>
          <w:w w:val="105"/>
          <w:sz w:val="15"/>
        </w:rPr>
        <w:t>shrubs, flat tree tops, and hemispherical ground.</w:t>
      </w:r>
    </w:p>
    <w:p>
      <w:pPr>
        <w:pStyle w:val="ListParagraph"/>
        <w:numPr>
          <w:ilvl w:val="1"/>
          <w:numId w:val="34"/>
        </w:numPr>
        <w:tabs>
          <w:tab w:pos="708" w:val="left" w:leader="none"/>
        </w:tabs>
        <w:spacing w:line="292" w:lineRule="auto" w:before="28" w:after="0"/>
        <w:ind w:left="708" w:right="253" w:hanging="114"/>
        <w:jc w:val="both"/>
        <w:rPr>
          <w:sz w:val="15"/>
        </w:rPr>
      </w:pPr>
      <w:r>
        <w:rPr>
          <w:w w:val="105"/>
          <w:sz w:val="15"/>
        </w:rPr>
        <w:t>In the following situations, Landing Protection may be triggered by mistake and a prompt will appear in the goggles that the aircraft is unable to land:</w:t>
      </w:r>
    </w:p>
    <w:p>
      <w:pPr>
        <w:pStyle w:val="ListParagraph"/>
        <w:numPr>
          <w:ilvl w:val="2"/>
          <w:numId w:val="34"/>
        </w:numPr>
        <w:tabs>
          <w:tab w:pos="935" w:val="left" w:leader="none"/>
        </w:tabs>
        <w:spacing w:line="292" w:lineRule="auto" w:before="27" w:after="0"/>
        <w:ind w:left="935" w:right="249" w:hanging="227"/>
        <w:jc w:val="both"/>
        <w:rPr>
          <w:sz w:val="15"/>
        </w:rPr>
      </w:pPr>
      <w:r>
        <w:rPr>
          <w:w w:val="105"/>
          <w:sz w:val="15"/>
        </w:rPr>
        <w:t>Flying over surfaces that the vision system may confuse for water, such as wet ground and areas with puddles;</w:t>
      </w:r>
    </w:p>
    <w:p>
      <w:pPr>
        <w:pStyle w:val="ListParagraph"/>
        <w:numPr>
          <w:ilvl w:val="2"/>
          <w:numId w:val="34"/>
        </w:numPr>
        <w:tabs>
          <w:tab w:pos="933" w:val="left" w:leader="none"/>
          <w:tab w:pos="935" w:val="left" w:leader="none"/>
        </w:tabs>
        <w:spacing w:line="292" w:lineRule="auto" w:before="28" w:after="0"/>
        <w:ind w:left="935" w:right="252" w:hanging="227"/>
        <w:jc w:val="both"/>
        <w:rPr>
          <w:sz w:val="15"/>
        </w:rPr>
      </w:pPr>
      <w:r>
        <w:rPr/>
        <mc:AlternateContent>
          <mc:Choice Requires="wps">
            <w:drawing>
              <wp:anchor distT="0" distB="0" distL="0" distR="0" allowOverlap="1" layoutInCell="1" locked="0" behindDoc="1" simplePos="0" relativeHeight="487818240">
                <wp:simplePos x="0" y="0"/>
                <wp:positionH relativeFrom="page">
                  <wp:posOffset>358560</wp:posOffset>
                </wp:positionH>
                <wp:positionV relativeFrom="paragraph">
                  <wp:posOffset>306630</wp:posOffset>
                </wp:positionV>
                <wp:extent cx="4248150" cy="3175"/>
                <wp:effectExtent l="0" t="0" r="0" b="0"/>
                <wp:wrapTopAndBottom/>
                <wp:docPr id="1276" name="Group 1276"/>
                <wp:cNvGraphicFramePr>
                  <a:graphicFrameLocks/>
                </wp:cNvGraphicFramePr>
                <a:graphic>
                  <a:graphicData uri="http://schemas.microsoft.com/office/word/2010/wordprocessingGroup">
                    <wpg:wgp>
                      <wpg:cNvPr id="1276" name="Group 1276"/>
                      <wpg:cNvGrpSpPr/>
                      <wpg:grpSpPr>
                        <a:xfrm>
                          <a:off x="0" y="0"/>
                          <a:ext cx="4248150" cy="3175"/>
                          <a:chExt cx="4248150" cy="3175"/>
                        </a:xfrm>
                      </wpg:grpSpPr>
                      <wps:wsp>
                        <wps:cNvPr id="1277" name="Graphic 127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278" name="Graphic 1278"/>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33101pt;margin-top:24.144136pt;width:334.5pt;height:.25pt;mso-position-horizontal-relative:page;mso-position-vertical-relative:paragraph;z-index:-15498240;mso-wrap-distance-left:0;mso-wrap-distance-right:0" id="docshapegroup755" coordorigin="565,483" coordsize="6690,5">
                <v:line style="position:absolute" from="565,485" to="950,485" stroked="true" strokeweight=".25pt" strokecolor="#000000">
                  <v:stroke dashstyle="solid"/>
                </v:line>
                <v:line style="position:absolute" from="950,485" to="7254,485" stroked="true" strokeweight=".25pt" strokecolor="#000000">
                  <v:stroke dashstyle="solid"/>
                </v:line>
                <w10:wrap type="topAndBottom"/>
              </v:group>
            </w:pict>
          </mc:Fallback>
        </mc:AlternateContent>
      </w:r>
      <w:r>
        <w:rPr/>
        <mc:AlternateContent>
          <mc:Choice Requires="wps">
            <w:drawing>
              <wp:anchor distT="0" distB="0" distL="0" distR="0" allowOverlap="1" layoutInCell="1" locked="0" behindDoc="1" simplePos="0" relativeHeight="487818752">
                <wp:simplePos x="0" y="0"/>
                <wp:positionH relativeFrom="page">
                  <wp:posOffset>361441</wp:posOffset>
                </wp:positionH>
                <wp:positionV relativeFrom="paragraph">
                  <wp:posOffset>581599</wp:posOffset>
                </wp:positionV>
                <wp:extent cx="4248150" cy="190500"/>
                <wp:effectExtent l="0" t="0" r="0" b="0"/>
                <wp:wrapTopAndBottom/>
                <wp:docPr id="1279" name="Textbox 1279"/>
                <wp:cNvGraphicFramePr>
                  <a:graphicFrameLocks/>
                </wp:cNvGraphicFramePr>
                <a:graphic>
                  <a:graphicData uri="http://schemas.microsoft.com/office/word/2010/wordprocessingShape">
                    <wps:wsp>
                      <wps:cNvPr id="1279" name="Textbox 1279"/>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5"/>
                                <w:sz w:val="22"/>
                              </w:rPr>
                              <w:t>Vision</w:t>
                            </w:r>
                            <w:r>
                              <w:rPr>
                                <w:rFonts w:ascii="Arial Black"/>
                                <w:color w:val="000000"/>
                                <w:spacing w:val="-3"/>
                                <w:sz w:val="22"/>
                              </w:rPr>
                              <w:t> </w:t>
                            </w:r>
                            <w:r>
                              <w:rPr>
                                <w:rFonts w:ascii="Arial Black"/>
                                <w:color w:val="000000"/>
                                <w:w w:val="85"/>
                                <w:sz w:val="22"/>
                              </w:rPr>
                              <w:t>System</w:t>
                            </w:r>
                            <w:r>
                              <w:rPr>
                                <w:rFonts w:ascii="Arial Black"/>
                                <w:color w:val="000000"/>
                                <w:spacing w:val="-2"/>
                                <w:sz w:val="22"/>
                              </w:rPr>
                              <w:t> </w:t>
                            </w:r>
                            <w:r>
                              <w:rPr>
                                <w:rFonts w:ascii="Arial Black"/>
                                <w:color w:val="000000"/>
                                <w:w w:val="85"/>
                                <w:sz w:val="22"/>
                              </w:rPr>
                              <w:t>and</w:t>
                            </w:r>
                            <w:r>
                              <w:rPr>
                                <w:rFonts w:ascii="Arial Black"/>
                                <w:color w:val="000000"/>
                                <w:spacing w:val="-3"/>
                                <w:sz w:val="22"/>
                              </w:rPr>
                              <w:t> </w:t>
                            </w:r>
                            <w:r>
                              <w:rPr>
                                <w:rFonts w:ascii="Arial Black"/>
                                <w:color w:val="000000"/>
                                <w:w w:val="85"/>
                                <w:sz w:val="22"/>
                              </w:rPr>
                              <w:t>Infrared</w:t>
                            </w:r>
                            <w:r>
                              <w:rPr>
                                <w:rFonts w:ascii="Arial Black"/>
                                <w:color w:val="000000"/>
                                <w:spacing w:val="-2"/>
                                <w:sz w:val="22"/>
                              </w:rPr>
                              <w:t> </w:t>
                            </w:r>
                            <w:r>
                              <w:rPr>
                                <w:rFonts w:ascii="Arial Black"/>
                                <w:color w:val="000000"/>
                                <w:w w:val="85"/>
                                <w:sz w:val="22"/>
                              </w:rPr>
                              <w:t>Sensing</w:t>
                            </w:r>
                            <w:r>
                              <w:rPr>
                                <w:rFonts w:ascii="Arial Black"/>
                                <w:color w:val="000000"/>
                                <w:spacing w:val="-3"/>
                                <w:sz w:val="22"/>
                              </w:rPr>
                              <w:t> </w:t>
                            </w:r>
                            <w:r>
                              <w:rPr>
                                <w:rFonts w:ascii="Arial Black"/>
                                <w:color w:val="000000"/>
                                <w:spacing w:val="-2"/>
                                <w:w w:val="85"/>
                                <w:sz w:val="22"/>
                              </w:rPr>
                              <w:t>System</w:t>
                            </w:r>
                          </w:p>
                        </w:txbxContent>
                      </wps:txbx>
                      <wps:bodyPr wrap="square" lIns="0" tIns="0" rIns="0" bIns="0" rtlCol="0">
                        <a:noAutofit/>
                      </wps:bodyPr>
                    </wps:wsp>
                  </a:graphicData>
                </a:graphic>
              </wp:anchor>
            </w:drawing>
          </mc:Choice>
          <mc:Fallback>
            <w:pict>
              <v:shape style="position:absolute;margin-left:28.459999pt;margin-top:45.795235pt;width:334.5pt;height:15pt;mso-position-horizontal-relative:page;mso-position-vertical-relative:paragraph;z-index:-15497728;mso-wrap-distance-left:0;mso-wrap-distance-right:0" type="#_x0000_t202" id="docshape756"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5"/>
                          <w:sz w:val="22"/>
                        </w:rPr>
                        <w:t>Vision</w:t>
                      </w:r>
                      <w:r>
                        <w:rPr>
                          <w:rFonts w:ascii="Arial Black"/>
                          <w:color w:val="000000"/>
                          <w:spacing w:val="-3"/>
                          <w:sz w:val="22"/>
                        </w:rPr>
                        <w:t> </w:t>
                      </w:r>
                      <w:r>
                        <w:rPr>
                          <w:rFonts w:ascii="Arial Black"/>
                          <w:color w:val="000000"/>
                          <w:w w:val="85"/>
                          <w:sz w:val="22"/>
                        </w:rPr>
                        <w:t>System</w:t>
                      </w:r>
                      <w:r>
                        <w:rPr>
                          <w:rFonts w:ascii="Arial Black"/>
                          <w:color w:val="000000"/>
                          <w:spacing w:val="-2"/>
                          <w:sz w:val="22"/>
                        </w:rPr>
                        <w:t> </w:t>
                      </w:r>
                      <w:r>
                        <w:rPr>
                          <w:rFonts w:ascii="Arial Black"/>
                          <w:color w:val="000000"/>
                          <w:w w:val="85"/>
                          <w:sz w:val="22"/>
                        </w:rPr>
                        <w:t>and</w:t>
                      </w:r>
                      <w:r>
                        <w:rPr>
                          <w:rFonts w:ascii="Arial Black"/>
                          <w:color w:val="000000"/>
                          <w:spacing w:val="-3"/>
                          <w:sz w:val="22"/>
                        </w:rPr>
                        <w:t> </w:t>
                      </w:r>
                      <w:r>
                        <w:rPr>
                          <w:rFonts w:ascii="Arial Black"/>
                          <w:color w:val="000000"/>
                          <w:w w:val="85"/>
                          <w:sz w:val="22"/>
                        </w:rPr>
                        <w:t>Infrared</w:t>
                      </w:r>
                      <w:r>
                        <w:rPr>
                          <w:rFonts w:ascii="Arial Black"/>
                          <w:color w:val="000000"/>
                          <w:spacing w:val="-2"/>
                          <w:sz w:val="22"/>
                        </w:rPr>
                        <w:t> </w:t>
                      </w:r>
                      <w:r>
                        <w:rPr>
                          <w:rFonts w:ascii="Arial Black"/>
                          <w:color w:val="000000"/>
                          <w:w w:val="85"/>
                          <w:sz w:val="22"/>
                        </w:rPr>
                        <w:t>Sensing</w:t>
                      </w:r>
                      <w:r>
                        <w:rPr>
                          <w:rFonts w:ascii="Arial Black"/>
                          <w:color w:val="000000"/>
                          <w:spacing w:val="-3"/>
                          <w:sz w:val="22"/>
                        </w:rPr>
                        <w:t> </w:t>
                      </w:r>
                      <w:r>
                        <w:rPr>
                          <w:rFonts w:ascii="Arial Black"/>
                          <w:color w:val="000000"/>
                          <w:spacing w:val="-2"/>
                          <w:w w:val="85"/>
                          <w:sz w:val="22"/>
                        </w:rPr>
                        <w:t>System</w:t>
                      </w:r>
                    </w:p>
                  </w:txbxContent>
                </v:textbox>
                <v:fill type="solid"/>
                <w10:wrap type="topAndBottom"/>
              </v:shape>
            </w:pict>
          </mc:Fallback>
        </mc:AlternateContent>
      </w:r>
      <w:r>
        <w:rPr>
          <w:w w:val="105"/>
          <w:sz w:val="15"/>
        </w:rPr>
        <w:t>Flying over flat surfaces, but there are surfaces with clear texture (oblique surfaces or stairs) nearby, such as monochrome car tops and monochrome tables.</w:t>
      </w:r>
    </w:p>
    <w:p>
      <w:pPr>
        <w:pStyle w:val="BodyText"/>
        <w:spacing w:before="174"/>
        <w:rPr>
          <w:sz w:val="20"/>
        </w:rPr>
      </w:pPr>
    </w:p>
    <w:p>
      <w:pPr>
        <w:pStyle w:val="BodyText"/>
        <w:spacing w:line="292" w:lineRule="auto" w:before="138"/>
        <w:ind w:left="129"/>
      </w:pPr>
      <w:r>
        <w:rPr>
          <w:w w:val="105"/>
        </w:rPr>
        <w:t>The</w:t>
      </w:r>
      <w:r>
        <w:rPr>
          <w:spacing w:val="34"/>
          <w:w w:val="105"/>
        </w:rPr>
        <w:t> </w:t>
      </w:r>
      <w:r>
        <w:rPr>
          <w:w w:val="105"/>
        </w:rPr>
        <w:t>aircraft</w:t>
      </w:r>
      <w:r>
        <w:rPr>
          <w:spacing w:val="34"/>
          <w:w w:val="105"/>
        </w:rPr>
        <w:t> </w:t>
      </w:r>
      <w:r>
        <w:rPr>
          <w:w w:val="105"/>
        </w:rPr>
        <w:t>is</w:t>
      </w:r>
      <w:r>
        <w:rPr>
          <w:spacing w:val="34"/>
          <w:w w:val="105"/>
        </w:rPr>
        <w:t> </w:t>
      </w:r>
      <w:r>
        <w:rPr>
          <w:w w:val="105"/>
        </w:rPr>
        <w:t>equipped</w:t>
      </w:r>
      <w:r>
        <w:rPr>
          <w:spacing w:val="34"/>
          <w:w w:val="105"/>
        </w:rPr>
        <w:t> </w:t>
      </w:r>
      <w:r>
        <w:rPr>
          <w:w w:val="105"/>
        </w:rPr>
        <w:t>with</w:t>
      </w:r>
      <w:r>
        <w:rPr>
          <w:spacing w:val="34"/>
          <w:w w:val="105"/>
        </w:rPr>
        <w:t> </w:t>
      </w:r>
      <w:r>
        <w:rPr>
          <w:w w:val="105"/>
        </w:rPr>
        <w:t>both</w:t>
      </w:r>
      <w:r>
        <w:rPr>
          <w:spacing w:val="34"/>
          <w:w w:val="105"/>
        </w:rPr>
        <w:t> </w:t>
      </w:r>
      <w:r>
        <w:rPr>
          <w:w w:val="105"/>
        </w:rPr>
        <w:t>a</w:t>
      </w:r>
      <w:r>
        <w:rPr>
          <w:spacing w:val="34"/>
          <w:w w:val="105"/>
        </w:rPr>
        <w:t> </w:t>
      </w:r>
      <w:r>
        <w:rPr>
          <w:w w:val="105"/>
        </w:rPr>
        <w:t>Downward</w:t>
      </w:r>
      <w:r>
        <w:rPr>
          <w:spacing w:val="34"/>
          <w:w w:val="105"/>
        </w:rPr>
        <w:t> </w:t>
      </w:r>
      <w:r>
        <w:rPr>
          <w:w w:val="105"/>
        </w:rPr>
        <w:t>and</w:t>
      </w:r>
      <w:r>
        <w:rPr>
          <w:spacing w:val="34"/>
          <w:w w:val="105"/>
        </w:rPr>
        <w:t> </w:t>
      </w:r>
      <w:r>
        <w:rPr>
          <w:w w:val="105"/>
        </w:rPr>
        <w:t>Backward</w:t>
      </w:r>
      <w:r>
        <w:rPr>
          <w:spacing w:val="34"/>
          <w:w w:val="105"/>
        </w:rPr>
        <w:t> </w:t>
      </w:r>
      <w:r>
        <w:rPr>
          <w:w w:val="105"/>
        </w:rPr>
        <w:t>Vision</w:t>
      </w:r>
      <w:r>
        <w:rPr>
          <w:spacing w:val="34"/>
          <w:w w:val="105"/>
        </w:rPr>
        <w:t> </w:t>
      </w:r>
      <w:r>
        <w:rPr>
          <w:w w:val="105"/>
        </w:rPr>
        <w:t>System</w:t>
      </w:r>
      <w:r>
        <w:rPr>
          <w:spacing w:val="34"/>
          <w:w w:val="105"/>
        </w:rPr>
        <w:t> </w:t>
      </w:r>
      <w:r>
        <w:rPr>
          <w:w w:val="105"/>
        </w:rPr>
        <w:t>and</w:t>
      </w:r>
      <w:r>
        <w:rPr>
          <w:spacing w:val="34"/>
          <w:w w:val="105"/>
        </w:rPr>
        <w:t> </w:t>
      </w:r>
      <w:r>
        <w:rPr>
          <w:w w:val="105"/>
        </w:rPr>
        <w:t>Infrared Sensing</w:t>
      </w:r>
      <w:r>
        <w:rPr>
          <w:spacing w:val="-7"/>
          <w:w w:val="105"/>
        </w:rPr>
        <w:t> </w:t>
      </w:r>
      <w:r>
        <w:rPr>
          <w:w w:val="105"/>
        </w:rPr>
        <w:t>System.</w:t>
      </w:r>
    </w:p>
    <w:p>
      <w:pPr>
        <w:pStyle w:val="BodyText"/>
      </w:pPr>
    </w:p>
    <w:p>
      <w:pPr>
        <w:pStyle w:val="BodyText"/>
      </w:pPr>
    </w:p>
    <w:p>
      <w:pPr>
        <w:pStyle w:val="BodyText"/>
      </w:pPr>
    </w:p>
    <w:p>
      <w:pPr>
        <w:pStyle w:val="BodyText"/>
        <w:spacing w:before="8"/>
      </w:pPr>
    </w:p>
    <w:p>
      <w:pPr>
        <w:spacing w:line="561" w:lineRule="auto" w:before="0"/>
        <w:ind w:left="4266" w:right="166" w:firstLine="4"/>
        <w:jc w:val="left"/>
        <w:rPr>
          <w:sz w:val="12"/>
        </w:rPr>
      </w:pPr>
      <w:r>
        <w:rPr/>
        <w:drawing>
          <wp:anchor distT="0" distB="0" distL="0" distR="0" allowOverlap="1" layoutInCell="1" locked="0" behindDoc="0" simplePos="0" relativeHeight="15960576">
            <wp:simplePos x="0" y="0"/>
            <wp:positionH relativeFrom="page">
              <wp:posOffset>1032353</wp:posOffset>
            </wp:positionH>
            <wp:positionV relativeFrom="paragraph">
              <wp:posOffset>-230617</wp:posOffset>
            </wp:positionV>
            <wp:extent cx="1914229" cy="812147"/>
            <wp:effectExtent l="0" t="0" r="0" b="0"/>
            <wp:wrapNone/>
            <wp:docPr id="1280" name="Image 1280"/>
            <wp:cNvGraphicFramePr>
              <a:graphicFrameLocks/>
            </wp:cNvGraphicFramePr>
            <a:graphic>
              <a:graphicData uri="http://schemas.openxmlformats.org/drawingml/2006/picture">
                <pic:pic>
                  <pic:nvPicPr>
                    <pic:cNvPr id="1280" name="Image 1280"/>
                    <pic:cNvPicPr/>
                  </pic:nvPicPr>
                  <pic:blipFill>
                    <a:blip r:embed="rId286" cstate="print"/>
                    <a:stretch>
                      <a:fillRect/>
                    </a:stretch>
                  </pic:blipFill>
                  <pic:spPr>
                    <a:xfrm>
                      <a:off x="0" y="0"/>
                      <a:ext cx="1914229" cy="812147"/>
                    </a:xfrm>
                    <a:prstGeom prst="rect">
                      <a:avLst/>
                    </a:prstGeom>
                  </pic:spPr>
                </pic:pic>
              </a:graphicData>
            </a:graphic>
          </wp:anchor>
        </w:drawing>
      </w:r>
      <w:r>
        <w:rPr>
          <w:color w:val="656464"/>
          <w:w w:val="105"/>
          <w:sz w:val="12"/>
        </w:rPr>
        <w:t>Downward</w:t>
      </w:r>
      <w:r>
        <w:rPr>
          <w:color w:val="656464"/>
          <w:spacing w:val="-11"/>
          <w:w w:val="105"/>
          <w:sz w:val="12"/>
        </w:rPr>
        <w:t> </w:t>
      </w:r>
      <w:r>
        <w:rPr>
          <w:color w:val="656464"/>
          <w:w w:val="105"/>
          <w:sz w:val="12"/>
        </w:rPr>
        <w:t>and</w:t>
      </w:r>
      <w:r>
        <w:rPr>
          <w:color w:val="656464"/>
          <w:spacing w:val="-9"/>
          <w:w w:val="105"/>
          <w:sz w:val="12"/>
        </w:rPr>
        <w:t> </w:t>
      </w:r>
      <w:r>
        <w:rPr>
          <w:color w:val="656464"/>
          <w:w w:val="105"/>
          <w:sz w:val="12"/>
        </w:rPr>
        <w:t>Backward</w:t>
      </w:r>
      <w:r>
        <w:rPr>
          <w:color w:val="656464"/>
          <w:spacing w:val="-9"/>
          <w:w w:val="105"/>
          <w:sz w:val="12"/>
        </w:rPr>
        <w:t> </w:t>
      </w:r>
      <w:r>
        <w:rPr>
          <w:color w:val="656464"/>
          <w:w w:val="105"/>
          <w:sz w:val="12"/>
        </w:rPr>
        <w:t>Vision</w:t>
      </w:r>
      <w:r>
        <w:rPr>
          <w:color w:val="656464"/>
          <w:spacing w:val="-8"/>
          <w:w w:val="105"/>
          <w:sz w:val="12"/>
        </w:rPr>
        <w:t> </w:t>
      </w:r>
      <w:r>
        <w:rPr>
          <w:color w:val="656464"/>
          <w:w w:val="105"/>
          <w:sz w:val="12"/>
        </w:rPr>
        <w:t>System</w:t>
      </w:r>
      <w:r>
        <w:rPr>
          <w:color w:val="656464"/>
          <w:spacing w:val="40"/>
          <w:w w:val="105"/>
          <w:sz w:val="12"/>
        </w:rPr>
        <w:t> </w:t>
      </w:r>
      <w:r>
        <w:rPr>
          <w:color w:val="656464"/>
          <w:w w:val="105"/>
          <w:sz w:val="12"/>
        </w:rPr>
        <w:t>Infrared Sensing System</w:t>
      </w:r>
    </w:p>
    <w:p>
      <w:pPr>
        <w:pStyle w:val="BodyText"/>
        <w:rPr>
          <w:sz w:val="12"/>
        </w:rPr>
      </w:pPr>
    </w:p>
    <w:p>
      <w:pPr>
        <w:pStyle w:val="BodyText"/>
        <w:rPr>
          <w:sz w:val="12"/>
        </w:rPr>
      </w:pPr>
    </w:p>
    <w:p>
      <w:pPr>
        <w:pStyle w:val="BodyText"/>
        <w:rPr>
          <w:sz w:val="12"/>
        </w:rPr>
      </w:pPr>
    </w:p>
    <w:p>
      <w:pPr>
        <w:pStyle w:val="BodyText"/>
        <w:spacing w:before="28"/>
        <w:rPr>
          <w:sz w:val="12"/>
        </w:rPr>
      </w:pPr>
    </w:p>
    <w:p>
      <w:pPr>
        <w:pStyle w:val="BodyText"/>
        <w:spacing w:line="292" w:lineRule="auto" w:before="1"/>
        <w:ind w:left="126"/>
      </w:pPr>
      <w:r>
        <w:rPr>
          <w:w w:val="105"/>
        </w:rPr>
        <w:t>The positioning function of the downward vision system is applicable when GNSS signals are unavailable or weak. It is automatically enabled in Normal or Sport mode.</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31"/>
        <w:rPr>
          <w:sz w:val="10"/>
        </w:rPr>
      </w:pPr>
    </w:p>
    <w:p>
      <w:pPr>
        <w:spacing w:before="0"/>
        <w:ind w:left="126" w:right="0" w:firstLine="0"/>
        <w:jc w:val="left"/>
        <w:rPr>
          <w:sz w:val="10"/>
        </w:rPr>
      </w:pPr>
      <w:r>
        <w:rPr>
          <w:position w:val="-1"/>
          <w:sz w:val="16"/>
        </w:rPr>
        <w:t>46</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20288">
                <wp:simplePos x="0" y="0"/>
                <wp:positionH relativeFrom="page">
                  <wp:posOffset>358559</wp:posOffset>
                </wp:positionH>
                <wp:positionV relativeFrom="paragraph">
                  <wp:posOffset>173202</wp:posOffset>
                </wp:positionV>
                <wp:extent cx="4248150" cy="14604"/>
                <wp:effectExtent l="0" t="0" r="0" b="0"/>
                <wp:wrapTopAndBottom/>
                <wp:docPr id="1281" name="Graphic 1281"/>
                <wp:cNvGraphicFramePr>
                  <a:graphicFrameLocks/>
                </wp:cNvGraphicFramePr>
                <a:graphic>
                  <a:graphicData uri="http://schemas.microsoft.com/office/word/2010/wordprocessingShape">
                    <wps:wsp>
                      <wps:cNvPr id="1281" name="Graphic 1281"/>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96192;mso-wrap-distance-left:0;mso-wrap-distance-right:0" id="docshape757"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pStyle w:val="Heading3"/>
      </w:pPr>
      <w:bookmarkStart w:name="_TOC_250029" w:id="12"/>
      <w:r>
        <w:rPr>
          <w:w w:val="90"/>
        </w:rPr>
        <w:t>Detection</w:t>
      </w:r>
      <w:r>
        <w:rPr>
          <w:spacing w:val="-6"/>
          <w:w w:val="90"/>
        </w:rPr>
        <w:t> </w:t>
      </w:r>
      <w:bookmarkEnd w:id="12"/>
      <w:r>
        <w:rPr>
          <w:spacing w:val="-4"/>
        </w:rPr>
        <w:t>Range</w:t>
      </w:r>
    </w:p>
    <w:p>
      <w:pPr>
        <w:pStyle w:val="BodyText"/>
        <w:spacing w:before="1"/>
        <w:rPr>
          <w:rFonts w:ascii="Arial Black"/>
          <w:sz w:val="8"/>
        </w:rPr>
      </w:pPr>
      <w:r>
        <w:rPr/>
        <mc:AlternateContent>
          <mc:Choice Requires="wps">
            <w:drawing>
              <wp:anchor distT="0" distB="0" distL="0" distR="0" allowOverlap="1" layoutInCell="1" locked="0" behindDoc="1" simplePos="0" relativeHeight="487820800">
                <wp:simplePos x="0" y="0"/>
                <wp:positionH relativeFrom="page">
                  <wp:posOffset>358559</wp:posOffset>
                </wp:positionH>
                <wp:positionV relativeFrom="paragraph">
                  <wp:posOffset>88240</wp:posOffset>
                </wp:positionV>
                <wp:extent cx="4248785" cy="175260"/>
                <wp:effectExtent l="0" t="0" r="0" b="0"/>
                <wp:wrapTopAndBottom/>
                <wp:docPr id="1282" name="Group 1282"/>
                <wp:cNvGraphicFramePr>
                  <a:graphicFrameLocks/>
                </wp:cNvGraphicFramePr>
                <a:graphic>
                  <a:graphicData uri="http://schemas.microsoft.com/office/word/2010/wordprocessingGroup">
                    <wpg:wgp>
                      <wpg:cNvPr id="1282" name="Group 1282"/>
                      <wpg:cNvGrpSpPr/>
                      <wpg:grpSpPr>
                        <a:xfrm>
                          <a:off x="0" y="0"/>
                          <a:ext cx="4248785" cy="175260"/>
                          <a:chExt cx="4248785" cy="175260"/>
                        </a:xfrm>
                      </wpg:grpSpPr>
                      <wps:wsp>
                        <wps:cNvPr id="1283" name="Graphic 1283"/>
                        <wps:cNvSpPr/>
                        <wps:spPr>
                          <a:xfrm>
                            <a:off x="1435" y="1592"/>
                            <a:ext cx="4247515" cy="173990"/>
                          </a:xfrm>
                          <a:custGeom>
                            <a:avLst/>
                            <a:gdLst/>
                            <a:ahLst/>
                            <a:cxnLst/>
                            <a:rect l="l" t="t" r="r" b="b"/>
                            <a:pathLst>
                              <a:path w="4247515" h="173990">
                                <a:moveTo>
                                  <a:pt x="892797" y="0"/>
                                </a:moveTo>
                                <a:lnTo>
                                  <a:pt x="0" y="0"/>
                                </a:lnTo>
                                <a:lnTo>
                                  <a:pt x="0" y="173596"/>
                                </a:lnTo>
                                <a:lnTo>
                                  <a:pt x="892797" y="173596"/>
                                </a:lnTo>
                                <a:lnTo>
                                  <a:pt x="892797" y="0"/>
                                </a:lnTo>
                                <a:close/>
                              </a:path>
                              <a:path w="4247515" h="173990">
                                <a:moveTo>
                                  <a:pt x="4247286" y="0"/>
                                </a:moveTo>
                                <a:lnTo>
                                  <a:pt x="892810" y="0"/>
                                </a:lnTo>
                                <a:lnTo>
                                  <a:pt x="892810" y="173596"/>
                                </a:lnTo>
                                <a:lnTo>
                                  <a:pt x="4247286" y="173596"/>
                                </a:lnTo>
                                <a:lnTo>
                                  <a:pt x="4247286" y="0"/>
                                </a:lnTo>
                                <a:close/>
                              </a:path>
                            </a:pathLst>
                          </a:custGeom>
                          <a:solidFill>
                            <a:srgbClr val="EBECEC"/>
                          </a:solidFill>
                        </wps:spPr>
                        <wps:bodyPr wrap="square" lIns="0" tIns="0" rIns="0" bIns="0" rtlCol="0">
                          <a:prstTxWarp prst="textNoShape">
                            <a:avLst/>
                          </a:prstTxWarp>
                          <a:noAutofit/>
                        </wps:bodyPr>
                      </wps:wsp>
                      <wps:wsp>
                        <wps:cNvPr id="1284" name="Graphic 1284"/>
                        <wps:cNvSpPr/>
                        <wps:spPr>
                          <a:xfrm>
                            <a:off x="1441" y="1587"/>
                            <a:ext cx="892810" cy="1270"/>
                          </a:xfrm>
                          <a:custGeom>
                            <a:avLst/>
                            <a:gdLst/>
                            <a:ahLst/>
                            <a:cxnLst/>
                            <a:rect l="l" t="t" r="r" b="b"/>
                            <a:pathLst>
                              <a:path w="892810" h="0">
                                <a:moveTo>
                                  <a:pt x="0" y="0"/>
                                </a:moveTo>
                                <a:lnTo>
                                  <a:pt x="892797" y="0"/>
                                </a:lnTo>
                              </a:path>
                            </a:pathLst>
                          </a:custGeom>
                          <a:ln w="3175">
                            <a:solidFill>
                              <a:srgbClr val="000000"/>
                            </a:solidFill>
                            <a:prstDash val="solid"/>
                          </a:ln>
                        </wps:spPr>
                        <wps:bodyPr wrap="square" lIns="0" tIns="0" rIns="0" bIns="0" rtlCol="0">
                          <a:prstTxWarp prst="textNoShape">
                            <a:avLst/>
                          </a:prstTxWarp>
                          <a:noAutofit/>
                        </wps:bodyPr>
                      </wps:wsp>
                      <wps:wsp>
                        <wps:cNvPr id="1285" name="Graphic 1285"/>
                        <wps:cNvSpPr/>
                        <wps:spPr>
                          <a:xfrm>
                            <a:off x="894241" y="1587"/>
                            <a:ext cx="3354704" cy="1270"/>
                          </a:xfrm>
                          <a:custGeom>
                            <a:avLst/>
                            <a:gdLst/>
                            <a:ahLst/>
                            <a:cxnLst/>
                            <a:rect l="l" t="t" r="r" b="b"/>
                            <a:pathLst>
                              <a:path w="3354704" h="0">
                                <a:moveTo>
                                  <a:pt x="0" y="0"/>
                                </a:moveTo>
                                <a:lnTo>
                                  <a:pt x="3354476" y="0"/>
                                </a:lnTo>
                              </a:path>
                            </a:pathLst>
                          </a:custGeom>
                          <a:ln w="3175">
                            <a:solidFill>
                              <a:srgbClr val="000000"/>
                            </a:solidFill>
                            <a:prstDash val="solid"/>
                          </a:ln>
                        </wps:spPr>
                        <wps:bodyPr wrap="square" lIns="0" tIns="0" rIns="0" bIns="0" rtlCol="0">
                          <a:prstTxWarp prst="textNoShape">
                            <a:avLst/>
                          </a:prstTxWarp>
                          <a:noAutofit/>
                        </wps:bodyPr>
                      </wps:wsp>
                      <wps:wsp>
                        <wps:cNvPr id="1286" name="Textbox 1286"/>
                        <wps:cNvSpPr txBox="1"/>
                        <wps:spPr>
                          <a:xfrm>
                            <a:off x="0" y="3175"/>
                            <a:ext cx="4248785" cy="172085"/>
                          </a:xfrm>
                          <a:prstGeom prst="rect">
                            <a:avLst/>
                          </a:prstGeom>
                        </wps:spPr>
                        <wps:txbx>
                          <w:txbxContent>
                            <w:p>
                              <w:pPr>
                                <w:tabs>
                                  <w:tab w:pos="1464" w:val="left" w:leader="none"/>
                                </w:tabs>
                                <w:spacing w:before="15"/>
                                <w:ind w:left="58" w:right="0" w:firstLine="0"/>
                                <w:jc w:val="left"/>
                                <w:rPr>
                                  <w:sz w:val="15"/>
                                </w:rPr>
                              </w:pPr>
                              <w:r>
                                <w:rPr>
                                  <w:rFonts w:ascii="Arial Black" w:hAnsi="Arial Black"/>
                                  <w:spacing w:val="-2"/>
                                  <w:sz w:val="16"/>
                                </w:rPr>
                                <w:t>Backward</w:t>
                              </w:r>
                              <w:r>
                                <w:rPr>
                                  <w:rFonts w:ascii="Arial Black" w:hAnsi="Arial Black"/>
                                  <w:sz w:val="16"/>
                                </w:rPr>
                                <w:tab/>
                              </w:r>
                              <w:r>
                                <w:rPr>
                                  <w:position w:val="1"/>
                                  <w:sz w:val="15"/>
                                </w:rPr>
                                <w:t>FOV:</w:t>
                              </w:r>
                              <w:r>
                                <w:rPr>
                                  <w:spacing w:val="-2"/>
                                  <w:position w:val="1"/>
                                  <w:sz w:val="15"/>
                                </w:rPr>
                                <w:t> </w:t>
                              </w:r>
                              <w:r>
                                <w:rPr>
                                  <w:position w:val="1"/>
                                  <w:sz w:val="15"/>
                                </w:rPr>
                                <w:t>78°</w:t>
                              </w:r>
                              <w:r>
                                <w:rPr>
                                  <w:spacing w:val="-1"/>
                                  <w:position w:val="1"/>
                                  <w:sz w:val="15"/>
                                </w:rPr>
                                <w:t> </w:t>
                              </w:r>
                              <w:r>
                                <w:rPr>
                                  <w:position w:val="1"/>
                                  <w:sz w:val="15"/>
                                </w:rPr>
                                <w:t>(horizontal),</w:t>
                              </w:r>
                              <w:r>
                                <w:rPr>
                                  <w:spacing w:val="-2"/>
                                  <w:position w:val="1"/>
                                  <w:sz w:val="15"/>
                                </w:rPr>
                                <w:t> </w:t>
                              </w:r>
                              <w:r>
                                <w:rPr>
                                  <w:position w:val="1"/>
                                  <w:sz w:val="15"/>
                                </w:rPr>
                                <w:t>78°</w:t>
                              </w:r>
                              <w:r>
                                <w:rPr>
                                  <w:spacing w:val="-1"/>
                                  <w:position w:val="1"/>
                                  <w:sz w:val="15"/>
                                </w:rPr>
                                <w:t> </w:t>
                              </w:r>
                              <w:r>
                                <w:rPr>
                                  <w:spacing w:val="-2"/>
                                  <w:position w:val="1"/>
                                  <w:sz w:val="15"/>
                                </w:rPr>
                                <w:t>(vertical)</w:t>
                              </w:r>
                            </w:p>
                          </w:txbxContent>
                        </wps:txbx>
                        <wps:bodyPr wrap="square" lIns="0" tIns="0" rIns="0" bIns="0" rtlCol="0">
                          <a:noAutofit/>
                        </wps:bodyPr>
                      </wps:wsp>
                    </wpg:wgp>
                  </a:graphicData>
                </a:graphic>
              </wp:anchor>
            </w:drawing>
          </mc:Choice>
          <mc:Fallback>
            <w:pict>
              <v:group style="position:absolute;margin-left:28.233pt;margin-top:6.948043pt;width:334.55pt;height:13.8pt;mso-position-horizontal-relative:page;mso-position-vertical-relative:paragraph;z-index:-15495680;mso-wrap-distance-left:0;mso-wrap-distance-right:0" id="docshapegroup758" coordorigin="565,139" coordsize="6691,276">
                <v:shape style="position:absolute;left:566;top:141;width:6689;height:274" id="docshape759" coordorigin="567,141" coordsize="6689,274" path="m1973,141l567,141,567,415,1973,415,1973,141xm7256,141l1973,141,1973,415,7256,415,7256,141xe" filled="true" fillcolor="#ebecec" stroked="false">
                  <v:path arrowok="t"/>
                  <v:fill type="solid"/>
                </v:shape>
                <v:line style="position:absolute" from="567,141" to="1973,141" stroked="true" strokeweight=".25pt" strokecolor="#000000">
                  <v:stroke dashstyle="solid"/>
                </v:line>
                <v:line style="position:absolute" from="1973,141" to="7256,141" stroked="true" strokeweight=".25pt" strokecolor="#000000">
                  <v:stroke dashstyle="solid"/>
                </v:line>
                <v:shape style="position:absolute;left:564;top:143;width:6691;height:271" type="#_x0000_t202" id="docshape760" filled="false" stroked="false">
                  <v:textbox inset="0,0,0,0">
                    <w:txbxContent>
                      <w:p>
                        <w:pPr>
                          <w:tabs>
                            <w:tab w:pos="1464" w:val="left" w:leader="none"/>
                          </w:tabs>
                          <w:spacing w:before="15"/>
                          <w:ind w:left="58" w:right="0" w:firstLine="0"/>
                          <w:jc w:val="left"/>
                          <w:rPr>
                            <w:sz w:val="15"/>
                          </w:rPr>
                        </w:pPr>
                        <w:r>
                          <w:rPr>
                            <w:rFonts w:ascii="Arial Black" w:hAnsi="Arial Black"/>
                            <w:spacing w:val="-2"/>
                            <w:sz w:val="16"/>
                          </w:rPr>
                          <w:t>Backward</w:t>
                        </w:r>
                        <w:r>
                          <w:rPr>
                            <w:rFonts w:ascii="Arial Black" w:hAnsi="Arial Black"/>
                            <w:sz w:val="16"/>
                          </w:rPr>
                          <w:tab/>
                        </w:r>
                        <w:r>
                          <w:rPr>
                            <w:position w:val="1"/>
                            <w:sz w:val="15"/>
                          </w:rPr>
                          <w:t>FOV:</w:t>
                        </w:r>
                        <w:r>
                          <w:rPr>
                            <w:spacing w:val="-2"/>
                            <w:position w:val="1"/>
                            <w:sz w:val="15"/>
                          </w:rPr>
                          <w:t> </w:t>
                        </w:r>
                        <w:r>
                          <w:rPr>
                            <w:position w:val="1"/>
                            <w:sz w:val="15"/>
                          </w:rPr>
                          <w:t>78°</w:t>
                        </w:r>
                        <w:r>
                          <w:rPr>
                            <w:spacing w:val="-1"/>
                            <w:position w:val="1"/>
                            <w:sz w:val="15"/>
                          </w:rPr>
                          <w:t> </w:t>
                        </w:r>
                        <w:r>
                          <w:rPr>
                            <w:position w:val="1"/>
                            <w:sz w:val="15"/>
                          </w:rPr>
                          <w:t>(horizontal),</w:t>
                        </w:r>
                        <w:r>
                          <w:rPr>
                            <w:spacing w:val="-2"/>
                            <w:position w:val="1"/>
                            <w:sz w:val="15"/>
                          </w:rPr>
                          <w:t> </w:t>
                        </w:r>
                        <w:r>
                          <w:rPr>
                            <w:position w:val="1"/>
                            <w:sz w:val="15"/>
                          </w:rPr>
                          <w:t>78°</w:t>
                        </w:r>
                        <w:r>
                          <w:rPr>
                            <w:spacing w:val="-1"/>
                            <w:position w:val="1"/>
                            <w:sz w:val="15"/>
                          </w:rPr>
                          <w:t> </w:t>
                        </w:r>
                        <w:r>
                          <w:rPr>
                            <w:spacing w:val="-2"/>
                            <w:position w:val="1"/>
                            <w:sz w:val="15"/>
                          </w:rPr>
                          <w:t>(vertical)</w:t>
                        </w:r>
                      </w:p>
                    </w:txbxContent>
                  </v:textbox>
                  <w10:wrap type="none"/>
                </v:shape>
                <w10:wrap type="topAndBottom"/>
              </v:group>
            </w:pict>
          </mc:Fallback>
        </mc:AlternateContent>
      </w:r>
    </w:p>
    <w:p>
      <w:pPr>
        <w:pStyle w:val="BodyText"/>
        <w:tabs>
          <w:tab w:pos="1589" w:val="left" w:leader="none"/>
        </w:tabs>
        <w:spacing w:before="18"/>
        <w:ind w:left="183"/>
      </w:pPr>
      <w:r>
        <w:rPr>
          <w:rFonts w:ascii="Arial Black" w:hAnsi="Arial Black"/>
          <w:spacing w:val="-2"/>
          <w:sz w:val="16"/>
        </w:rPr>
        <w:t>Downward</w:t>
      </w:r>
      <w:r>
        <w:rPr>
          <w:rFonts w:ascii="Arial Black" w:hAnsi="Arial Black"/>
          <w:sz w:val="16"/>
        </w:rPr>
        <w:tab/>
      </w:r>
      <w:r>
        <w:rPr>
          <w:position w:val="1"/>
        </w:rPr>
        <w:t>FOV:</w:t>
      </w:r>
      <w:r>
        <w:rPr>
          <w:spacing w:val="-2"/>
          <w:position w:val="1"/>
        </w:rPr>
        <w:t> </w:t>
      </w:r>
      <w:r>
        <w:rPr>
          <w:position w:val="1"/>
        </w:rPr>
        <w:t>78°</w:t>
      </w:r>
      <w:r>
        <w:rPr>
          <w:spacing w:val="-1"/>
          <w:position w:val="1"/>
        </w:rPr>
        <w:t> </w:t>
      </w:r>
      <w:r>
        <w:rPr>
          <w:position w:val="1"/>
        </w:rPr>
        <w:t>(horizontal),</w:t>
      </w:r>
      <w:r>
        <w:rPr>
          <w:spacing w:val="-2"/>
          <w:position w:val="1"/>
        </w:rPr>
        <w:t> </w:t>
      </w:r>
      <w:r>
        <w:rPr>
          <w:position w:val="1"/>
        </w:rPr>
        <w:t>78°</w:t>
      </w:r>
      <w:r>
        <w:rPr>
          <w:spacing w:val="-1"/>
          <w:position w:val="1"/>
        </w:rPr>
        <w:t> </w:t>
      </w:r>
      <w:r>
        <w:rPr>
          <w:spacing w:val="-2"/>
          <w:position w:val="1"/>
        </w:rPr>
        <w:t>(vertical)</w:t>
      </w:r>
    </w:p>
    <w:p>
      <w:pPr>
        <w:pStyle w:val="BodyText"/>
        <w:spacing w:line="292" w:lineRule="auto" w:before="11" w:after="4"/>
        <w:ind w:left="1589" w:right="1946"/>
      </w:pPr>
      <w:r>
        <w:rPr>
          <w:spacing w:val="-2"/>
          <w:w w:val="105"/>
        </w:rPr>
        <w:t>Precision</w:t>
      </w:r>
      <w:r>
        <w:rPr>
          <w:spacing w:val="-5"/>
          <w:w w:val="105"/>
        </w:rPr>
        <w:t> </w:t>
      </w:r>
      <w:r>
        <w:rPr>
          <w:spacing w:val="-2"/>
          <w:w w:val="105"/>
        </w:rPr>
        <w:t>Measurement</w:t>
      </w:r>
      <w:r>
        <w:rPr>
          <w:spacing w:val="-5"/>
          <w:w w:val="105"/>
        </w:rPr>
        <w:t> </w:t>
      </w:r>
      <w:r>
        <w:rPr>
          <w:spacing w:val="-2"/>
          <w:w w:val="105"/>
        </w:rPr>
        <w:t>Range:</w:t>
      </w:r>
      <w:r>
        <w:rPr>
          <w:spacing w:val="-5"/>
          <w:w w:val="105"/>
        </w:rPr>
        <w:t> </w:t>
      </w:r>
      <w:r>
        <w:rPr>
          <w:spacing w:val="-2"/>
          <w:w w:val="105"/>
        </w:rPr>
        <w:t>0.3-20</w:t>
      </w:r>
      <w:r>
        <w:rPr>
          <w:spacing w:val="-5"/>
          <w:w w:val="105"/>
        </w:rPr>
        <w:t> </w:t>
      </w:r>
      <w:r>
        <w:rPr>
          <w:spacing w:val="-2"/>
          <w:w w:val="105"/>
        </w:rPr>
        <w:t>m; </w:t>
      </w:r>
      <w:r>
        <w:rPr>
          <w:w w:val="105"/>
        </w:rPr>
        <w:t>Precision Hovering Range: 0.3-10 m.</w:t>
      </w:r>
    </w:p>
    <w:p>
      <w:pPr>
        <w:pStyle w:val="BodyText"/>
        <w:spacing w:line="20" w:lineRule="exact"/>
        <w:ind w:left="123"/>
        <w:rPr>
          <w:sz w:val="2"/>
        </w:rPr>
      </w:pPr>
      <w:r>
        <w:rPr>
          <w:sz w:val="2"/>
        </w:rPr>
        <mc:AlternateContent>
          <mc:Choice Requires="wps">
            <w:drawing>
              <wp:inline distT="0" distB="0" distL="0" distR="0">
                <wp:extent cx="4247515" cy="3175"/>
                <wp:effectExtent l="9525" t="0" r="635" b="6350"/>
                <wp:docPr id="1287" name="Group 1287"/>
                <wp:cNvGraphicFramePr>
                  <a:graphicFrameLocks/>
                </wp:cNvGraphicFramePr>
                <a:graphic>
                  <a:graphicData uri="http://schemas.microsoft.com/office/word/2010/wordprocessingGroup">
                    <wpg:wgp>
                      <wpg:cNvPr id="1287" name="Group 1287"/>
                      <wpg:cNvGrpSpPr/>
                      <wpg:grpSpPr>
                        <a:xfrm>
                          <a:off x="0" y="0"/>
                          <a:ext cx="4247515" cy="3175"/>
                          <a:chExt cx="4247515" cy="3175"/>
                        </a:xfrm>
                      </wpg:grpSpPr>
                      <wps:wsp>
                        <wps:cNvPr id="1288" name="Graphic 1288"/>
                        <wps:cNvSpPr/>
                        <wps:spPr>
                          <a:xfrm>
                            <a:off x="0" y="1587"/>
                            <a:ext cx="892810" cy="1270"/>
                          </a:xfrm>
                          <a:custGeom>
                            <a:avLst/>
                            <a:gdLst/>
                            <a:ahLst/>
                            <a:cxnLst/>
                            <a:rect l="l" t="t" r="r" b="b"/>
                            <a:pathLst>
                              <a:path w="892810" h="0">
                                <a:moveTo>
                                  <a:pt x="0" y="0"/>
                                </a:moveTo>
                                <a:lnTo>
                                  <a:pt x="892797" y="0"/>
                                </a:lnTo>
                              </a:path>
                            </a:pathLst>
                          </a:custGeom>
                          <a:ln w="3175">
                            <a:solidFill>
                              <a:srgbClr val="000000"/>
                            </a:solidFill>
                            <a:prstDash val="solid"/>
                          </a:ln>
                        </wps:spPr>
                        <wps:bodyPr wrap="square" lIns="0" tIns="0" rIns="0" bIns="0" rtlCol="0">
                          <a:prstTxWarp prst="textNoShape">
                            <a:avLst/>
                          </a:prstTxWarp>
                          <a:noAutofit/>
                        </wps:bodyPr>
                      </wps:wsp>
                      <wps:wsp>
                        <wps:cNvPr id="1289" name="Graphic 1289"/>
                        <wps:cNvSpPr/>
                        <wps:spPr>
                          <a:xfrm>
                            <a:off x="892799" y="1587"/>
                            <a:ext cx="3354704" cy="1270"/>
                          </a:xfrm>
                          <a:custGeom>
                            <a:avLst/>
                            <a:gdLst/>
                            <a:ahLst/>
                            <a:cxnLst/>
                            <a:rect l="l" t="t" r="r" b="b"/>
                            <a:pathLst>
                              <a:path w="3354704" h="0">
                                <a:moveTo>
                                  <a:pt x="0" y="0"/>
                                </a:moveTo>
                                <a:lnTo>
                                  <a:pt x="3354476"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45pt;height:.25pt;mso-position-horizontal-relative:char;mso-position-vertical-relative:line" id="docshapegroup761" coordorigin="0,0" coordsize="6689,5">
                <v:line style="position:absolute" from="0,3" to="1406,3" stroked="true" strokeweight=".25pt" strokecolor="#000000">
                  <v:stroke dashstyle="solid"/>
                </v:line>
                <v:line style="position:absolute" from="1406,3" to="6689,3" stroked="true" strokeweight=".25pt" strokecolor="#000000">
                  <v:stroke dashstyle="solid"/>
                </v:line>
              </v:group>
            </w:pict>
          </mc:Fallback>
        </mc:AlternateContent>
      </w:r>
      <w:r>
        <w:rPr>
          <w:sz w:val="2"/>
        </w:rPr>
      </w:r>
    </w:p>
    <w:p>
      <w:pPr>
        <w:pStyle w:val="BodyText"/>
      </w:pPr>
    </w:p>
    <w:p>
      <w:pPr>
        <w:pStyle w:val="BodyText"/>
        <w:spacing w:before="5"/>
      </w:pPr>
    </w:p>
    <w:p>
      <w:pPr>
        <w:pStyle w:val="ListParagraph"/>
        <w:numPr>
          <w:ilvl w:val="0"/>
          <w:numId w:val="35"/>
        </w:numPr>
        <w:tabs>
          <w:tab w:pos="636" w:val="left" w:leader="none"/>
        </w:tabs>
        <w:spacing w:line="292" w:lineRule="auto" w:before="0" w:after="0"/>
        <w:ind w:left="636" w:right="220" w:hanging="114"/>
        <w:jc w:val="both"/>
        <w:rPr>
          <w:sz w:val="15"/>
        </w:rPr>
      </w:pPr>
      <w:r>
        <w:rPr/>
        <mc:AlternateContent>
          <mc:Choice Requires="wps">
            <w:drawing>
              <wp:anchor distT="0" distB="0" distL="0" distR="0" allowOverlap="1" layoutInCell="1" locked="0" behindDoc="1" simplePos="0" relativeHeight="480797184">
                <wp:simplePos x="0" y="0"/>
                <wp:positionH relativeFrom="page">
                  <wp:posOffset>358560</wp:posOffset>
                </wp:positionH>
                <wp:positionV relativeFrom="paragraph">
                  <wp:posOffset>-29751</wp:posOffset>
                </wp:positionV>
                <wp:extent cx="4248150" cy="146050"/>
                <wp:effectExtent l="0" t="0" r="0" b="0"/>
                <wp:wrapNone/>
                <wp:docPr id="1290" name="Group 1290"/>
                <wp:cNvGraphicFramePr>
                  <a:graphicFrameLocks/>
                </wp:cNvGraphicFramePr>
                <a:graphic>
                  <a:graphicData uri="http://schemas.microsoft.com/office/word/2010/wordprocessingGroup">
                    <wpg:wgp>
                      <wpg:cNvPr id="1290" name="Group 1290"/>
                      <wpg:cNvGrpSpPr/>
                      <wpg:grpSpPr>
                        <a:xfrm>
                          <a:off x="0" y="0"/>
                          <a:ext cx="4248150" cy="146050"/>
                          <a:chExt cx="4248150" cy="146050"/>
                        </a:xfrm>
                      </wpg:grpSpPr>
                      <wps:wsp>
                        <wps:cNvPr id="1291" name="Graphic 1291"/>
                        <wps:cNvSpPr/>
                        <wps:spPr>
                          <a:xfrm>
                            <a:off x="217148" y="1587"/>
                            <a:ext cx="4030979" cy="1270"/>
                          </a:xfrm>
                          <a:custGeom>
                            <a:avLst/>
                            <a:gdLst/>
                            <a:ahLst/>
                            <a:cxnLst/>
                            <a:rect l="l" t="t" r="r" b="b"/>
                            <a:pathLst>
                              <a:path w="4030979" h="0">
                                <a:moveTo>
                                  <a:pt x="0" y="0"/>
                                </a:moveTo>
                                <a:lnTo>
                                  <a:pt x="4030853" y="0"/>
                                </a:lnTo>
                              </a:path>
                            </a:pathLst>
                          </a:custGeom>
                          <a:ln w="3175">
                            <a:solidFill>
                              <a:srgbClr val="000000"/>
                            </a:solidFill>
                            <a:prstDash val="solid"/>
                          </a:ln>
                        </wps:spPr>
                        <wps:bodyPr wrap="square" lIns="0" tIns="0" rIns="0" bIns="0" rtlCol="0">
                          <a:prstTxWarp prst="textNoShape">
                            <a:avLst/>
                          </a:prstTxWarp>
                          <a:noAutofit/>
                        </wps:bodyPr>
                      </wps:wsp>
                      <wps:wsp>
                        <wps:cNvPr id="1292" name="Graphic 1292"/>
                        <wps:cNvSpPr/>
                        <wps:spPr>
                          <a:xfrm>
                            <a:off x="0" y="1587"/>
                            <a:ext cx="217170" cy="1270"/>
                          </a:xfrm>
                          <a:custGeom>
                            <a:avLst/>
                            <a:gdLst/>
                            <a:ahLst/>
                            <a:cxnLst/>
                            <a:rect l="l" t="t" r="r" b="b"/>
                            <a:pathLst>
                              <a:path w="217170" h="0">
                                <a:moveTo>
                                  <a:pt x="0" y="0"/>
                                </a:moveTo>
                                <a:lnTo>
                                  <a:pt x="217144" y="0"/>
                                </a:lnTo>
                              </a:path>
                            </a:pathLst>
                          </a:custGeom>
                          <a:ln w="3175">
                            <a:solidFill>
                              <a:srgbClr val="000000"/>
                            </a:solidFill>
                            <a:prstDash val="solid"/>
                          </a:ln>
                        </wps:spPr>
                        <wps:bodyPr wrap="square" lIns="0" tIns="0" rIns="0" bIns="0" rtlCol="0">
                          <a:prstTxWarp prst="textNoShape">
                            <a:avLst/>
                          </a:prstTxWarp>
                          <a:noAutofit/>
                        </wps:bodyPr>
                      </wps:wsp>
                      <pic:pic>
                        <pic:nvPicPr>
                          <pic:cNvPr id="1293" name="Image 1293"/>
                          <pic:cNvPicPr/>
                        </pic:nvPicPr>
                        <pic:blipFill>
                          <a:blip r:embed="rId287" cstate="print"/>
                          <a:stretch>
                            <a:fillRect/>
                          </a:stretch>
                        </pic:blipFill>
                        <pic:spPr>
                          <a:xfrm>
                            <a:off x="35622" y="37586"/>
                            <a:ext cx="123380" cy="108026"/>
                          </a:xfrm>
                          <a:prstGeom prst="rect">
                            <a:avLst/>
                          </a:prstGeom>
                        </pic:spPr>
                      </pic:pic>
                    </wpg:wgp>
                  </a:graphicData>
                </a:graphic>
              </wp:anchor>
            </w:drawing>
          </mc:Choice>
          <mc:Fallback>
            <w:pict>
              <v:group style="position:absolute;margin-left:28.233101pt;margin-top:-2.342635pt;width:334.5pt;height:11.5pt;mso-position-horizontal-relative:page;mso-position-vertical-relative:paragraph;z-index:-22519296" id="docshapegroup762" coordorigin="565,-47" coordsize="6690,230">
                <v:line style="position:absolute" from="907,-44" to="7254,-44" stroked="true" strokeweight=".25pt" strokecolor="#000000">
                  <v:stroke dashstyle="solid"/>
                </v:line>
                <v:line style="position:absolute" from="565,-44" to="907,-44" stroked="true" strokeweight=".25pt" strokecolor="#000000">
                  <v:stroke dashstyle="solid"/>
                </v:line>
                <v:shape style="position:absolute;left:620;top:12;width:195;height:171" type="#_x0000_t75" id="docshape763" stroked="false">
                  <v:imagedata r:id="rId287" o:title=""/>
                </v:shape>
                <w10:wrap type="none"/>
              </v:group>
            </w:pict>
          </mc:Fallback>
        </mc:AlternateContent>
      </w:r>
      <w:r>
        <w:rPr>
          <w:spacing w:val="-2"/>
          <w:w w:val="110"/>
          <w:sz w:val="15"/>
        </w:rPr>
        <w:t>Pay</w:t>
      </w:r>
      <w:r>
        <w:rPr>
          <w:spacing w:val="-5"/>
          <w:w w:val="110"/>
          <w:sz w:val="15"/>
        </w:rPr>
        <w:t> </w:t>
      </w:r>
      <w:r>
        <w:rPr>
          <w:spacing w:val="-2"/>
          <w:w w:val="110"/>
          <w:sz w:val="15"/>
        </w:rPr>
        <w:t>attention</w:t>
      </w:r>
      <w:r>
        <w:rPr>
          <w:spacing w:val="-5"/>
          <w:w w:val="110"/>
          <w:sz w:val="15"/>
        </w:rPr>
        <w:t> </w:t>
      </w:r>
      <w:r>
        <w:rPr>
          <w:spacing w:val="-2"/>
          <w:w w:val="110"/>
          <w:sz w:val="15"/>
        </w:rPr>
        <w:t>to</w:t>
      </w:r>
      <w:r>
        <w:rPr>
          <w:spacing w:val="-5"/>
          <w:w w:val="110"/>
          <w:sz w:val="15"/>
        </w:rPr>
        <w:t> </w:t>
      </w:r>
      <w:r>
        <w:rPr>
          <w:spacing w:val="-2"/>
          <w:w w:val="110"/>
          <w:sz w:val="15"/>
        </w:rPr>
        <w:t>the</w:t>
      </w:r>
      <w:r>
        <w:rPr>
          <w:spacing w:val="-5"/>
          <w:w w:val="110"/>
          <w:sz w:val="15"/>
        </w:rPr>
        <w:t> </w:t>
      </w:r>
      <w:r>
        <w:rPr>
          <w:spacing w:val="-2"/>
          <w:w w:val="110"/>
          <w:sz w:val="15"/>
        </w:rPr>
        <w:t>flight</w:t>
      </w:r>
      <w:r>
        <w:rPr>
          <w:spacing w:val="-5"/>
          <w:w w:val="110"/>
          <w:sz w:val="15"/>
        </w:rPr>
        <w:t> </w:t>
      </w:r>
      <w:r>
        <w:rPr>
          <w:spacing w:val="-2"/>
          <w:w w:val="110"/>
          <w:sz w:val="15"/>
        </w:rPr>
        <w:t>environment.</w:t>
      </w:r>
      <w:r>
        <w:rPr>
          <w:spacing w:val="-5"/>
          <w:w w:val="110"/>
          <w:sz w:val="15"/>
        </w:rPr>
        <w:t> </w:t>
      </w:r>
      <w:r>
        <w:rPr>
          <w:spacing w:val="-2"/>
          <w:w w:val="110"/>
          <w:sz w:val="15"/>
        </w:rPr>
        <w:t>The</w:t>
      </w:r>
      <w:r>
        <w:rPr>
          <w:spacing w:val="-5"/>
          <w:w w:val="110"/>
          <w:sz w:val="15"/>
        </w:rPr>
        <w:t> </w:t>
      </w:r>
      <w:r>
        <w:rPr>
          <w:spacing w:val="-2"/>
          <w:w w:val="110"/>
          <w:sz w:val="15"/>
        </w:rPr>
        <w:t>vision</w:t>
      </w:r>
      <w:r>
        <w:rPr>
          <w:spacing w:val="-5"/>
          <w:w w:val="110"/>
          <w:sz w:val="15"/>
        </w:rPr>
        <w:t> </w:t>
      </w:r>
      <w:r>
        <w:rPr>
          <w:spacing w:val="-2"/>
          <w:w w:val="110"/>
          <w:sz w:val="15"/>
        </w:rPr>
        <w:t>system</w:t>
      </w:r>
      <w:r>
        <w:rPr>
          <w:spacing w:val="-5"/>
          <w:w w:val="110"/>
          <w:sz w:val="15"/>
        </w:rPr>
        <w:t> </w:t>
      </w:r>
      <w:r>
        <w:rPr>
          <w:spacing w:val="-2"/>
          <w:w w:val="110"/>
          <w:sz w:val="15"/>
        </w:rPr>
        <w:t>and</w:t>
      </w:r>
      <w:r>
        <w:rPr>
          <w:spacing w:val="-5"/>
          <w:w w:val="110"/>
          <w:sz w:val="15"/>
        </w:rPr>
        <w:t> </w:t>
      </w:r>
      <w:r>
        <w:rPr>
          <w:spacing w:val="-2"/>
          <w:w w:val="110"/>
          <w:sz w:val="15"/>
        </w:rPr>
        <w:t>infrared</w:t>
      </w:r>
      <w:r>
        <w:rPr>
          <w:spacing w:val="-5"/>
          <w:w w:val="110"/>
          <w:sz w:val="15"/>
        </w:rPr>
        <w:t> </w:t>
      </w:r>
      <w:r>
        <w:rPr>
          <w:spacing w:val="-2"/>
          <w:w w:val="110"/>
          <w:sz w:val="15"/>
        </w:rPr>
        <w:t>sensing</w:t>
      </w:r>
      <w:r>
        <w:rPr>
          <w:spacing w:val="-5"/>
          <w:w w:val="110"/>
          <w:sz w:val="15"/>
        </w:rPr>
        <w:t> </w:t>
      </w:r>
      <w:r>
        <w:rPr>
          <w:spacing w:val="-2"/>
          <w:w w:val="110"/>
          <w:sz w:val="15"/>
        </w:rPr>
        <w:t>system </w:t>
      </w:r>
      <w:r>
        <w:rPr>
          <w:w w:val="110"/>
          <w:sz w:val="15"/>
        </w:rPr>
        <w:t>only work in certain scenarios and cannot replace human control and judgment. During</w:t>
      </w:r>
      <w:r>
        <w:rPr>
          <w:spacing w:val="-12"/>
          <w:w w:val="110"/>
          <w:sz w:val="15"/>
        </w:rPr>
        <w:t> </w:t>
      </w:r>
      <w:r>
        <w:rPr>
          <w:w w:val="110"/>
          <w:sz w:val="15"/>
        </w:rPr>
        <w:t>flight,</w:t>
      </w:r>
      <w:r>
        <w:rPr>
          <w:spacing w:val="-11"/>
          <w:w w:val="110"/>
          <w:sz w:val="15"/>
        </w:rPr>
        <w:t> </w:t>
      </w:r>
      <w:r>
        <w:rPr>
          <w:w w:val="110"/>
          <w:sz w:val="15"/>
        </w:rPr>
        <w:t>pay</w:t>
      </w:r>
      <w:r>
        <w:rPr>
          <w:spacing w:val="-11"/>
          <w:w w:val="110"/>
          <w:sz w:val="15"/>
        </w:rPr>
        <w:t> </w:t>
      </w:r>
      <w:r>
        <w:rPr>
          <w:w w:val="110"/>
          <w:sz w:val="15"/>
        </w:rPr>
        <w:t>attention</w:t>
      </w:r>
      <w:r>
        <w:rPr>
          <w:spacing w:val="-12"/>
          <w:w w:val="110"/>
          <w:sz w:val="15"/>
        </w:rPr>
        <w:t> </w:t>
      </w:r>
      <w:r>
        <w:rPr>
          <w:w w:val="110"/>
          <w:sz w:val="15"/>
        </w:rPr>
        <w:t>to</w:t>
      </w:r>
      <w:r>
        <w:rPr>
          <w:spacing w:val="-11"/>
          <w:w w:val="110"/>
          <w:sz w:val="15"/>
        </w:rPr>
        <w:t> </w:t>
      </w:r>
      <w:r>
        <w:rPr>
          <w:w w:val="110"/>
          <w:sz w:val="15"/>
        </w:rPr>
        <w:t>the</w:t>
      </w:r>
      <w:r>
        <w:rPr>
          <w:spacing w:val="-11"/>
          <w:w w:val="110"/>
          <w:sz w:val="15"/>
        </w:rPr>
        <w:t> </w:t>
      </w:r>
      <w:r>
        <w:rPr>
          <w:w w:val="110"/>
          <w:sz w:val="15"/>
        </w:rPr>
        <w:t>surrounding</w:t>
      </w:r>
      <w:r>
        <w:rPr>
          <w:spacing w:val="-12"/>
          <w:w w:val="110"/>
          <w:sz w:val="15"/>
        </w:rPr>
        <w:t> </w:t>
      </w:r>
      <w:r>
        <w:rPr>
          <w:w w:val="110"/>
          <w:sz w:val="15"/>
        </w:rPr>
        <w:t>environment</w:t>
      </w:r>
      <w:r>
        <w:rPr>
          <w:spacing w:val="-11"/>
          <w:w w:val="110"/>
          <w:sz w:val="15"/>
        </w:rPr>
        <w:t> </w:t>
      </w:r>
      <w:r>
        <w:rPr>
          <w:w w:val="110"/>
          <w:sz w:val="15"/>
        </w:rPr>
        <w:t>and</w:t>
      </w:r>
      <w:r>
        <w:rPr>
          <w:spacing w:val="-11"/>
          <w:w w:val="110"/>
          <w:sz w:val="15"/>
        </w:rPr>
        <w:t> </w:t>
      </w:r>
      <w:r>
        <w:rPr>
          <w:w w:val="110"/>
          <w:sz w:val="15"/>
        </w:rPr>
        <w:t>to</w:t>
      </w:r>
      <w:r>
        <w:rPr>
          <w:spacing w:val="-12"/>
          <w:w w:val="110"/>
          <w:sz w:val="15"/>
        </w:rPr>
        <w:t> </w:t>
      </w:r>
      <w:r>
        <w:rPr>
          <w:w w:val="110"/>
          <w:sz w:val="15"/>
        </w:rPr>
        <w:t>the</w:t>
      </w:r>
      <w:r>
        <w:rPr>
          <w:spacing w:val="-11"/>
          <w:w w:val="110"/>
          <w:sz w:val="15"/>
        </w:rPr>
        <w:t> </w:t>
      </w:r>
      <w:r>
        <w:rPr>
          <w:w w:val="110"/>
          <w:sz w:val="15"/>
        </w:rPr>
        <w:t>warnings</w:t>
      </w:r>
      <w:r>
        <w:rPr>
          <w:spacing w:val="-11"/>
          <w:w w:val="110"/>
          <w:sz w:val="15"/>
        </w:rPr>
        <w:t> </w:t>
      </w:r>
      <w:r>
        <w:rPr>
          <w:w w:val="110"/>
          <w:sz w:val="15"/>
        </w:rPr>
        <w:t>on</w:t>
      </w:r>
      <w:r>
        <w:rPr>
          <w:spacing w:val="-12"/>
          <w:w w:val="110"/>
          <w:sz w:val="15"/>
        </w:rPr>
        <w:t> </w:t>
      </w:r>
      <w:r>
        <w:rPr>
          <w:w w:val="110"/>
          <w:sz w:val="15"/>
        </w:rPr>
        <w:t>the goggles.</w:t>
      </w:r>
      <w:r>
        <w:rPr>
          <w:spacing w:val="-8"/>
          <w:w w:val="110"/>
          <w:sz w:val="15"/>
        </w:rPr>
        <w:t> </w:t>
      </w:r>
      <w:r>
        <w:rPr>
          <w:w w:val="110"/>
          <w:sz w:val="15"/>
        </w:rPr>
        <w:t>Be</w:t>
      </w:r>
      <w:r>
        <w:rPr>
          <w:spacing w:val="-8"/>
          <w:w w:val="110"/>
          <w:sz w:val="15"/>
        </w:rPr>
        <w:t> </w:t>
      </w:r>
      <w:r>
        <w:rPr>
          <w:w w:val="110"/>
          <w:sz w:val="15"/>
        </w:rPr>
        <w:t>responsible</w:t>
      </w:r>
      <w:r>
        <w:rPr>
          <w:spacing w:val="-8"/>
          <w:w w:val="110"/>
          <w:sz w:val="15"/>
        </w:rPr>
        <w:t> </w:t>
      </w:r>
      <w:r>
        <w:rPr>
          <w:w w:val="110"/>
          <w:sz w:val="15"/>
        </w:rPr>
        <w:t>for</w:t>
      </w:r>
      <w:r>
        <w:rPr>
          <w:spacing w:val="-8"/>
          <w:w w:val="110"/>
          <w:sz w:val="15"/>
        </w:rPr>
        <w:t> </w:t>
      </w:r>
      <w:r>
        <w:rPr>
          <w:w w:val="110"/>
          <w:sz w:val="15"/>
        </w:rPr>
        <w:t>and</w:t>
      </w:r>
      <w:r>
        <w:rPr>
          <w:spacing w:val="-8"/>
          <w:w w:val="110"/>
          <w:sz w:val="15"/>
        </w:rPr>
        <w:t> </w:t>
      </w:r>
      <w:r>
        <w:rPr>
          <w:w w:val="110"/>
          <w:sz w:val="15"/>
        </w:rPr>
        <w:t>maintain</w:t>
      </w:r>
      <w:r>
        <w:rPr>
          <w:spacing w:val="-8"/>
          <w:w w:val="110"/>
          <w:sz w:val="15"/>
        </w:rPr>
        <w:t> </w:t>
      </w:r>
      <w:r>
        <w:rPr>
          <w:w w:val="110"/>
          <w:sz w:val="15"/>
        </w:rPr>
        <w:t>control</w:t>
      </w:r>
      <w:r>
        <w:rPr>
          <w:spacing w:val="-8"/>
          <w:w w:val="110"/>
          <w:sz w:val="15"/>
        </w:rPr>
        <w:t> </w:t>
      </w:r>
      <w:r>
        <w:rPr>
          <w:w w:val="110"/>
          <w:sz w:val="15"/>
        </w:rPr>
        <w:t>of</w:t>
      </w:r>
      <w:r>
        <w:rPr>
          <w:spacing w:val="-8"/>
          <w:w w:val="110"/>
          <w:sz w:val="15"/>
        </w:rPr>
        <w:t> </w:t>
      </w:r>
      <w:r>
        <w:rPr>
          <w:w w:val="110"/>
          <w:sz w:val="15"/>
        </w:rPr>
        <w:t>the</w:t>
      </w:r>
      <w:r>
        <w:rPr>
          <w:spacing w:val="-8"/>
          <w:w w:val="110"/>
          <w:sz w:val="15"/>
        </w:rPr>
        <w:t> </w:t>
      </w:r>
      <w:r>
        <w:rPr>
          <w:w w:val="110"/>
          <w:sz w:val="15"/>
        </w:rPr>
        <w:t>aircraft</w:t>
      </w:r>
      <w:r>
        <w:rPr>
          <w:spacing w:val="-8"/>
          <w:w w:val="110"/>
          <w:sz w:val="15"/>
        </w:rPr>
        <w:t> </w:t>
      </w:r>
      <w:r>
        <w:rPr>
          <w:w w:val="110"/>
          <w:sz w:val="15"/>
        </w:rPr>
        <w:t>at</w:t>
      </w:r>
      <w:r>
        <w:rPr>
          <w:spacing w:val="-8"/>
          <w:w w:val="110"/>
          <w:sz w:val="15"/>
        </w:rPr>
        <w:t> </w:t>
      </w:r>
      <w:r>
        <w:rPr>
          <w:w w:val="110"/>
          <w:sz w:val="15"/>
        </w:rPr>
        <w:t>all</w:t>
      </w:r>
      <w:r>
        <w:rPr>
          <w:spacing w:val="-8"/>
          <w:w w:val="110"/>
          <w:sz w:val="15"/>
        </w:rPr>
        <w:t> </w:t>
      </w:r>
      <w:r>
        <w:rPr>
          <w:w w:val="110"/>
          <w:sz w:val="15"/>
        </w:rPr>
        <w:t>times.</w:t>
      </w:r>
    </w:p>
    <w:p>
      <w:pPr>
        <w:pStyle w:val="ListParagraph"/>
        <w:numPr>
          <w:ilvl w:val="0"/>
          <w:numId w:val="35"/>
        </w:numPr>
        <w:tabs>
          <w:tab w:pos="636" w:val="left" w:leader="none"/>
        </w:tabs>
        <w:spacing w:line="292" w:lineRule="auto" w:before="52" w:after="0"/>
        <w:ind w:left="636" w:right="221" w:hanging="114"/>
        <w:jc w:val="both"/>
        <w:rPr>
          <w:sz w:val="15"/>
        </w:rPr>
      </w:pPr>
      <w:r>
        <w:rPr>
          <w:w w:val="110"/>
          <w:sz w:val="15"/>
        </w:rPr>
        <w:t>The</w:t>
      </w:r>
      <w:r>
        <w:rPr>
          <w:spacing w:val="-12"/>
          <w:w w:val="110"/>
          <w:sz w:val="15"/>
        </w:rPr>
        <w:t> </w:t>
      </w:r>
      <w:r>
        <w:rPr>
          <w:w w:val="110"/>
          <w:sz w:val="15"/>
        </w:rPr>
        <w:t>aircraft</w:t>
      </w:r>
      <w:r>
        <w:rPr>
          <w:spacing w:val="-11"/>
          <w:w w:val="110"/>
          <w:sz w:val="15"/>
        </w:rPr>
        <w:t> </w:t>
      </w:r>
      <w:r>
        <w:rPr>
          <w:w w:val="110"/>
          <w:sz w:val="15"/>
        </w:rPr>
        <w:t>has</w:t>
      </w:r>
      <w:r>
        <w:rPr>
          <w:spacing w:val="-12"/>
          <w:w w:val="110"/>
          <w:sz w:val="15"/>
        </w:rPr>
        <w:t> </w:t>
      </w:r>
      <w:r>
        <w:rPr>
          <w:w w:val="110"/>
          <w:sz w:val="15"/>
        </w:rPr>
        <w:t>a</w:t>
      </w:r>
      <w:r>
        <w:rPr>
          <w:spacing w:val="-11"/>
          <w:w w:val="110"/>
          <w:sz w:val="15"/>
        </w:rPr>
        <w:t> </w:t>
      </w:r>
      <w:r>
        <w:rPr>
          <w:w w:val="110"/>
          <w:sz w:val="15"/>
        </w:rPr>
        <w:t>maximum</w:t>
      </w:r>
      <w:r>
        <w:rPr>
          <w:spacing w:val="-12"/>
          <w:w w:val="110"/>
          <w:sz w:val="15"/>
        </w:rPr>
        <w:t> </w:t>
      </w:r>
      <w:r>
        <w:rPr>
          <w:w w:val="110"/>
          <w:sz w:val="15"/>
        </w:rPr>
        <w:t>hovering</w:t>
      </w:r>
      <w:r>
        <w:rPr>
          <w:spacing w:val="-11"/>
          <w:w w:val="110"/>
          <w:sz w:val="15"/>
        </w:rPr>
        <w:t> </w:t>
      </w:r>
      <w:r>
        <w:rPr>
          <w:w w:val="110"/>
          <w:sz w:val="15"/>
        </w:rPr>
        <w:t>altitude</w:t>
      </w:r>
      <w:r>
        <w:rPr>
          <w:spacing w:val="-12"/>
          <w:w w:val="110"/>
          <w:sz w:val="15"/>
        </w:rPr>
        <w:t> </w:t>
      </w:r>
      <w:r>
        <w:rPr>
          <w:w w:val="110"/>
          <w:sz w:val="15"/>
        </w:rPr>
        <w:t>of</w:t>
      </w:r>
      <w:r>
        <w:rPr>
          <w:spacing w:val="-11"/>
          <w:w w:val="110"/>
          <w:sz w:val="15"/>
        </w:rPr>
        <w:t> </w:t>
      </w:r>
      <w:r>
        <w:rPr>
          <w:w w:val="110"/>
          <w:sz w:val="15"/>
        </w:rPr>
        <w:t>20</w:t>
      </w:r>
      <w:r>
        <w:rPr>
          <w:spacing w:val="-12"/>
          <w:w w:val="110"/>
          <w:sz w:val="15"/>
        </w:rPr>
        <w:t> </w:t>
      </w:r>
      <w:r>
        <w:rPr>
          <w:w w:val="110"/>
          <w:sz w:val="15"/>
        </w:rPr>
        <w:t>m</w:t>
      </w:r>
      <w:r>
        <w:rPr>
          <w:spacing w:val="-11"/>
          <w:w w:val="110"/>
          <w:sz w:val="15"/>
        </w:rPr>
        <w:t> </w:t>
      </w:r>
      <w:r>
        <w:rPr>
          <w:w w:val="110"/>
          <w:sz w:val="15"/>
        </w:rPr>
        <w:t>when</w:t>
      </w:r>
      <w:r>
        <w:rPr>
          <w:spacing w:val="-11"/>
          <w:w w:val="110"/>
          <w:sz w:val="15"/>
        </w:rPr>
        <w:t> </w:t>
      </w:r>
      <w:r>
        <w:rPr>
          <w:w w:val="110"/>
          <w:sz w:val="15"/>
        </w:rPr>
        <w:t>using</w:t>
      </w:r>
      <w:r>
        <w:rPr>
          <w:spacing w:val="-12"/>
          <w:w w:val="110"/>
          <w:sz w:val="15"/>
        </w:rPr>
        <w:t> </w:t>
      </w:r>
      <w:r>
        <w:rPr>
          <w:w w:val="110"/>
          <w:sz w:val="15"/>
        </w:rPr>
        <w:t>the</w:t>
      </w:r>
      <w:r>
        <w:rPr>
          <w:spacing w:val="-11"/>
          <w:w w:val="110"/>
          <w:sz w:val="15"/>
        </w:rPr>
        <w:t> </w:t>
      </w:r>
      <w:r>
        <w:rPr>
          <w:w w:val="110"/>
          <w:sz w:val="15"/>
        </w:rPr>
        <w:t>vision</w:t>
      </w:r>
      <w:r>
        <w:rPr>
          <w:spacing w:val="-12"/>
          <w:w w:val="110"/>
          <w:sz w:val="15"/>
        </w:rPr>
        <w:t> </w:t>
      </w:r>
      <w:r>
        <w:rPr>
          <w:w w:val="110"/>
          <w:sz w:val="15"/>
        </w:rPr>
        <w:t>system</w:t>
      </w:r>
      <w:r>
        <w:rPr>
          <w:spacing w:val="-11"/>
          <w:w w:val="110"/>
          <w:sz w:val="15"/>
        </w:rPr>
        <w:t> </w:t>
      </w:r>
      <w:r>
        <w:rPr>
          <w:w w:val="110"/>
          <w:sz w:val="15"/>
        </w:rPr>
        <w:t>in an</w:t>
      </w:r>
      <w:r>
        <w:rPr>
          <w:spacing w:val="-2"/>
          <w:w w:val="110"/>
          <w:sz w:val="15"/>
        </w:rPr>
        <w:t> </w:t>
      </w:r>
      <w:r>
        <w:rPr>
          <w:w w:val="110"/>
          <w:sz w:val="15"/>
        </w:rPr>
        <w:t>open</w:t>
      </w:r>
      <w:r>
        <w:rPr>
          <w:spacing w:val="-2"/>
          <w:w w:val="110"/>
          <w:sz w:val="15"/>
        </w:rPr>
        <w:t> </w:t>
      </w:r>
      <w:r>
        <w:rPr>
          <w:w w:val="110"/>
          <w:sz w:val="15"/>
        </w:rPr>
        <w:t>and</w:t>
      </w:r>
      <w:r>
        <w:rPr>
          <w:spacing w:val="-2"/>
          <w:w w:val="110"/>
          <w:sz w:val="15"/>
        </w:rPr>
        <w:t> </w:t>
      </w:r>
      <w:r>
        <w:rPr>
          <w:w w:val="110"/>
          <w:sz w:val="15"/>
        </w:rPr>
        <w:t>flat</w:t>
      </w:r>
      <w:r>
        <w:rPr>
          <w:spacing w:val="-2"/>
          <w:w w:val="110"/>
          <w:sz w:val="15"/>
        </w:rPr>
        <w:t> </w:t>
      </w:r>
      <w:r>
        <w:rPr>
          <w:w w:val="110"/>
          <w:sz w:val="15"/>
        </w:rPr>
        <w:t>environment</w:t>
      </w:r>
      <w:r>
        <w:rPr>
          <w:spacing w:val="-2"/>
          <w:w w:val="110"/>
          <w:sz w:val="15"/>
        </w:rPr>
        <w:t> </w:t>
      </w:r>
      <w:r>
        <w:rPr>
          <w:w w:val="110"/>
          <w:sz w:val="15"/>
        </w:rPr>
        <w:t>with</w:t>
      </w:r>
      <w:r>
        <w:rPr>
          <w:spacing w:val="-2"/>
          <w:w w:val="110"/>
          <w:sz w:val="15"/>
        </w:rPr>
        <w:t> </w:t>
      </w:r>
      <w:r>
        <w:rPr>
          <w:w w:val="110"/>
          <w:sz w:val="15"/>
        </w:rPr>
        <w:t>clear</w:t>
      </w:r>
      <w:r>
        <w:rPr>
          <w:spacing w:val="-2"/>
          <w:w w:val="110"/>
          <w:sz w:val="15"/>
        </w:rPr>
        <w:t> </w:t>
      </w:r>
      <w:r>
        <w:rPr>
          <w:w w:val="110"/>
          <w:sz w:val="15"/>
        </w:rPr>
        <w:t>texture.</w:t>
      </w:r>
      <w:r>
        <w:rPr>
          <w:spacing w:val="-2"/>
          <w:w w:val="110"/>
          <w:sz w:val="15"/>
        </w:rPr>
        <w:t> </w:t>
      </w:r>
      <w:r>
        <w:rPr>
          <w:w w:val="110"/>
          <w:sz w:val="15"/>
        </w:rPr>
        <w:t>The</w:t>
      </w:r>
      <w:r>
        <w:rPr>
          <w:spacing w:val="-2"/>
          <w:w w:val="110"/>
          <w:sz w:val="15"/>
        </w:rPr>
        <w:t> </w:t>
      </w:r>
      <w:r>
        <w:rPr>
          <w:w w:val="110"/>
          <w:sz w:val="15"/>
        </w:rPr>
        <w:t>vision</w:t>
      </w:r>
      <w:r>
        <w:rPr>
          <w:spacing w:val="-2"/>
          <w:w w:val="110"/>
          <w:sz w:val="15"/>
        </w:rPr>
        <w:t> </w:t>
      </w:r>
      <w:r>
        <w:rPr>
          <w:w w:val="110"/>
          <w:sz w:val="15"/>
        </w:rPr>
        <w:t>system</w:t>
      </w:r>
      <w:r>
        <w:rPr>
          <w:spacing w:val="-2"/>
          <w:w w:val="110"/>
          <w:sz w:val="15"/>
        </w:rPr>
        <w:t> </w:t>
      </w:r>
      <w:r>
        <w:rPr>
          <w:w w:val="110"/>
          <w:sz w:val="15"/>
        </w:rPr>
        <w:t>works</w:t>
      </w:r>
      <w:r>
        <w:rPr>
          <w:spacing w:val="-2"/>
          <w:w w:val="110"/>
          <w:sz w:val="15"/>
        </w:rPr>
        <w:t> </w:t>
      </w:r>
      <w:r>
        <w:rPr>
          <w:w w:val="110"/>
          <w:sz w:val="15"/>
        </w:rPr>
        <w:t>best</w:t>
      </w:r>
      <w:r>
        <w:rPr>
          <w:spacing w:val="-2"/>
          <w:w w:val="110"/>
          <w:sz w:val="15"/>
        </w:rPr>
        <w:t> </w:t>
      </w:r>
      <w:r>
        <w:rPr>
          <w:w w:val="110"/>
          <w:sz w:val="15"/>
        </w:rPr>
        <w:t>when </w:t>
      </w:r>
      <w:r>
        <w:rPr>
          <w:spacing w:val="-2"/>
          <w:w w:val="110"/>
          <w:sz w:val="15"/>
        </w:rPr>
        <w:t>the</w:t>
      </w:r>
      <w:r>
        <w:rPr>
          <w:spacing w:val="-5"/>
          <w:w w:val="110"/>
          <w:sz w:val="15"/>
        </w:rPr>
        <w:t> </w:t>
      </w:r>
      <w:r>
        <w:rPr>
          <w:spacing w:val="-2"/>
          <w:w w:val="110"/>
          <w:sz w:val="15"/>
        </w:rPr>
        <w:t>aircraft</w:t>
      </w:r>
      <w:r>
        <w:rPr>
          <w:spacing w:val="-5"/>
          <w:w w:val="110"/>
          <w:sz w:val="15"/>
        </w:rPr>
        <w:t> </w:t>
      </w:r>
      <w:r>
        <w:rPr>
          <w:spacing w:val="-2"/>
          <w:w w:val="110"/>
          <w:sz w:val="15"/>
        </w:rPr>
        <w:t>is</w:t>
      </w:r>
      <w:r>
        <w:rPr>
          <w:spacing w:val="-5"/>
          <w:w w:val="110"/>
          <w:sz w:val="15"/>
        </w:rPr>
        <w:t> </w:t>
      </w:r>
      <w:r>
        <w:rPr>
          <w:spacing w:val="-2"/>
          <w:w w:val="110"/>
          <w:sz w:val="15"/>
        </w:rPr>
        <w:t>at</w:t>
      </w:r>
      <w:r>
        <w:rPr>
          <w:spacing w:val="-5"/>
          <w:w w:val="110"/>
          <w:sz w:val="15"/>
        </w:rPr>
        <w:t> </w:t>
      </w:r>
      <w:r>
        <w:rPr>
          <w:spacing w:val="-2"/>
          <w:w w:val="110"/>
          <w:sz w:val="15"/>
        </w:rPr>
        <w:t>an</w:t>
      </w:r>
      <w:r>
        <w:rPr>
          <w:spacing w:val="-5"/>
          <w:w w:val="110"/>
          <w:sz w:val="15"/>
        </w:rPr>
        <w:t> </w:t>
      </w:r>
      <w:r>
        <w:rPr>
          <w:spacing w:val="-2"/>
          <w:w w:val="110"/>
          <w:sz w:val="15"/>
        </w:rPr>
        <w:t>altitude</w:t>
      </w:r>
      <w:r>
        <w:rPr>
          <w:spacing w:val="-5"/>
          <w:w w:val="110"/>
          <w:sz w:val="15"/>
        </w:rPr>
        <w:t> </w:t>
      </w:r>
      <w:r>
        <w:rPr>
          <w:spacing w:val="-2"/>
          <w:w w:val="110"/>
          <w:sz w:val="15"/>
        </w:rPr>
        <w:t>from</w:t>
      </w:r>
      <w:r>
        <w:rPr>
          <w:spacing w:val="-5"/>
          <w:w w:val="110"/>
          <w:sz w:val="15"/>
        </w:rPr>
        <w:t> </w:t>
      </w:r>
      <w:r>
        <w:rPr>
          <w:spacing w:val="-2"/>
          <w:w w:val="110"/>
          <w:sz w:val="15"/>
        </w:rPr>
        <w:t>0.5-10</w:t>
      </w:r>
      <w:r>
        <w:rPr>
          <w:spacing w:val="-5"/>
          <w:w w:val="110"/>
          <w:sz w:val="15"/>
        </w:rPr>
        <w:t> </w:t>
      </w:r>
      <w:r>
        <w:rPr>
          <w:spacing w:val="-2"/>
          <w:w w:val="110"/>
          <w:sz w:val="15"/>
        </w:rPr>
        <w:t>m.</w:t>
      </w:r>
      <w:r>
        <w:rPr>
          <w:spacing w:val="-5"/>
          <w:w w:val="110"/>
          <w:sz w:val="15"/>
        </w:rPr>
        <w:t> </w:t>
      </w:r>
      <w:r>
        <w:rPr>
          <w:spacing w:val="-2"/>
          <w:w w:val="110"/>
          <w:sz w:val="15"/>
        </w:rPr>
        <w:t>Extra</w:t>
      </w:r>
      <w:r>
        <w:rPr>
          <w:spacing w:val="-5"/>
          <w:w w:val="110"/>
          <w:sz w:val="15"/>
        </w:rPr>
        <w:t> </w:t>
      </w:r>
      <w:r>
        <w:rPr>
          <w:spacing w:val="-2"/>
          <w:w w:val="110"/>
          <w:sz w:val="15"/>
        </w:rPr>
        <w:t>caution</w:t>
      </w:r>
      <w:r>
        <w:rPr>
          <w:spacing w:val="-5"/>
          <w:w w:val="110"/>
          <w:sz w:val="15"/>
        </w:rPr>
        <w:t> </w:t>
      </w:r>
      <w:r>
        <w:rPr>
          <w:spacing w:val="-2"/>
          <w:w w:val="110"/>
          <w:sz w:val="15"/>
        </w:rPr>
        <w:t>is</w:t>
      </w:r>
      <w:r>
        <w:rPr>
          <w:spacing w:val="-5"/>
          <w:w w:val="110"/>
          <w:sz w:val="15"/>
        </w:rPr>
        <w:t> </w:t>
      </w:r>
      <w:r>
        <w:rPr>
          <w:spacing w:val="-2"/>
          <w:w w:val="110"/>
          <w:sz w:val="15"/>
        </w:rPr>
        <w:t>required</w:t>
      </w:r>
      <w:r>
        <w:rPr>
          <w:spacing w:val="-5"/>
          <w:w w:val="110"/>
          <w:sz w:val="15"/>
        </w:rPr>
        <w:t> </w:t>
      </w:r>
      <w:r>
        <w:rPr>
          <w:spacing w:val="-2"/>
          <w:w w:val="110"/>
          <w:sz w:val="15"/>
        </w:rPr>
        <w:t>if</w:t>
      </w:r>
      <w:r>
        <w:rPr>
          <w:spacing w:val="-5"/>
          <w:w w:val="110"/>
          <w:sz w:val="15"/>
        </w:rPr>
        <w:t> </w:t>
      </w:r>
      <w:r>
        <w:rPr>
          <w:spacing w:val="-2"/>
          <w:w w:val="110"/>
          <w:sz w:val="15"/>
        </w:rPr>
        <w:t>the</w:t>
      </w:r>
      <w:r>
        <w:rPr>
          <w:spacing w:val="-5"/>
          <w:w w:val="110"/>
          <w:sz w:val="15"/>
        </w:rPr>
        <w:t> </w:t>
      </w:r>
      <w:r>
        <w:rPr>
          <w:spacing w:val="-2"/>
          <w:w w:val="110"/>
          <w:sz w:val="15"/>
        </w:rPr>
        <w:t>altitude</w:t>
      </w:r>
      <w:r>
        <w:rPr>
          <w:spacing w:val="-5"/>
          <w:w w:val="110"/>
          <w:sz w:val="15"/>
        </w:rPr>
        <w:t> </w:t>
      </w:r>
      <w:r>
        <w:rPr>
          <w:spacing w:val="-2"/>
          <w:w w:val="110"/>
          <w:sz w:val="15"/>
        </w:rPr>
        <w:t>of</w:t>
      </w:r>
      <w:r>
        <w:rPr>
          <w:spacing w:val="-5"/>
          <w:w w:val="110"/>
          <w:sz w:val="15"/>
        </w:rPr>
        <w:t> </w:t>
      </w:r>
      <w:r>
        <w:rPr>
          <w:spacing w:val="-2"/>
          <w:w w:val="110"/>
          <w:sz w:val="15"/>
        </w:rPr>
        <w:t>the </w:t>
      </w:r>
      <w:r>
        <w:rPr>
          <w:w w:val="110"/>
          <w:sz w:val="15"/>
        </w:rPr>
        <w:t>aircraft</w:t>
      </w:r>
      <w:r>
        <w:rPr>
          <w:spacing w:val="-10"/>
          <w:w w:val="110"/>
          <w:sz w:val="15"/>
        </w:rPr>
        <w:t> </w:t>
      </w:r>
      <w:r>
        <w:rPr>
          <w:w w:val="110"/>
          <w:sz w:val="15"/>
        </w:rPr>
        <w:t>is</w:t>
      </w:r>
      <w:r>
        <w:rPr>
          <w:spacing w:val="-10"/>
          <w:w w:val="110"/>
          <w:sz w:val="15"/>
        </w:rPr>
        <w:t> </w:t>
      </w:r>
      <w:r>
        <w:rPr>
          <w:w w:val="110"/>
          <w:sz w:val="15"/>
        </w:rPr>
        <w:t>above</w:t>
      </w:r>
      <w:r>
        <w:rPr>
          <w:spacing w:val="-10"/>
          <w:w w:val="110"/>
          <w:sz w:val="15"/>
        </w:rPr>
        <w:t> </w:t>
      </w:r>
      <w:r>
        <w:rPr>
          <w:w w:val="110"/>
          <w:sz w:val="15"/>
        </w:rPr>
        <w:t>10</w:t>
      </w:r>
      <w:r>
        <w:rPr>
          <w:spacing w:val="-10"/>
          <w:w w:val="110"/>
          <w:sz w:val="15"/>
        </w:rPr>
        <w:t> </w:t>
      </w:r>
      <w:r>
        <w:rPr>
          <w:w w:val="110"/>
          <w:sz w:val="15"/>
        </w:rPr>
        <w:t>m</w:t>
      </w:r>
      <w:r>
        <w:rPr>
          <w:spacing w:val="-10"/>
          <w:w w:val="110"/>
          <w:sz w:val="15"/>
        </w:rPr>
        <w:t> </w:t>
      </w:r>
      <w:r>
        <w:rPr>
          <w:w w:val="110"/>
          <w:sz w:val="15"/>
        </w:rPr>
        <w:t>as</w:t>
      </w:r>
      <w:r>
        <w:rPr>
          <w:spacing w:val="-10"/>
          <w:w w:val="110"/>
          <w:sz w:val="15"/>
        </w:rPr>
        <w:t> </w:t>
      </w:r>
      <w:r>
        <w:rPr>
          <w:w w:val="110"/>
          <w:sz w:val="15"/>
        </w:rPr>
        <w:t>vision</w:t>
      </w:r>
      <w:r>
        <w:rPr>
          <w:spacing w:val="-10"/>
          <w:w w:val="110"/>
          <w:sz w:val="15"/>
        </w:rPr>
        <w:t> </w:t>
      </w:r>
      <w:r>
        <w:rPr>
          <w:w w:val="110"/>
          <w:sz w:val="15"/>
        </w:rPr>
        <w:t>positioning</w:t>
      </w:r>
      <w:r>
        <w:rPr>
          <w:spacing w:val="-10"/>
          <w:w w:val="110"/>
          <w:sz w:val="15"/>
        </w:rPr>
        <w:t> </w:t>
      </w:r>
      <w:r>
        <w:rPr>
          <w:w w:val="110"/>
          <w:sz w:val="15"/>
        </w:rPr>
        <w:t>performance</w:t>
      </w:r>
      <w:r>
        <w:rPr>
          <w:spacing w:val="-10"/>
          <w:w w:val="110"/>
          <w:sz w:val="15"/>
        </w:rPr>
        <w:t> </w:t>
      </w:r>
      <w:r>
        <w:rPr>
          <w:w w:val="110"/>
          <w:sz w:val="15"/>
        </w:rPr>
        <w:t>may</w:t>
      </w:r>
      <w:r>
        <w:rPr>
          <w:spacing w:val="-10"/>
          <w:w w:val="110"/>
          <w:sz w:val="15"/>
        </w:rPr>
        <w:t> </w:t>
      </w:r>
      <w:r>
        <w:rPr>
          <w:w w:val="110"/>
          <w:sz w:val="15"/>
        </w:rPr>
        <w:t>be</w:t>
      </w:r>
      <w:r>
        <w:rPr>
          <w:spacing w:val="-10"/>
          <w:w w:val="110"/>
          <w:sz w:val="15"/>
        </w:rPr>
        <w:t> </w:t>
      </w:r>
      <w:r>
        <w:rPr>
          <w:w w:val="110"/>
          <w:sz w:val="15"/>
        </w:rPr>
        <w:t>affected.</w:t>
      </w:r>
    </w:p>
    <w:p>
      <w:pPr>
        <w:pStyle w:val="ListParagraph"/>
        <w:numPr>
          <w:ilvl w:val="0"/>
          <w:numId w:val="35"/>
        </w:numPr>
        <w:tabs>
          <w:tab w:pos="636" w:val="left" w:leader="none"/>
        </w:tabs>
        <w:spacing w:line="292" w:lineRule="auto" w:before="51" w:after="0"/>
        <w:ind w:left="636" w:right="220" w:hanging="114"/>
        <w:jc w:val="both"/>
        <w:rPr>
          <w:sz w:val="15"/>
        </w:rPr>
      </w:pPr>
      <w:r>
        <w:rPr>
          <w:w w:val="105"/>
          <w:sz w:val="15"/>
        </w:rPr>
        <w:t>The</w:t>
      </w:r>
      <w:r>
        <w:rPr>
          <w:w w:val="105"/>
          <w:sz w:val="15"/>
        </w:rPr>
        <w:t> vision</w:t>
      </w:r>
      <w:r>
        <w:rPr>
          <w:w w:val="105"/>
          <w:sz w:val="15"/>
        </w:rPr>
        <w:t> system</w:t>
      </w:r>
      <w:r>
        <w:rPr>
          <w:w w:val="105"/>
          <w:sz w:val="15"/>
        </w:rPr>
        <w:t> may</w:t>
      </w:r>
      <w:r>
        <w:rPr>
          <w:w w:val="105"/>
          <w:sz w:val="15"/>
        </w:rPr>
        <w:t> not</w:t>
      </w:r>
      <w:r>
        <w:rPr>
          <w:w w:val="105"/>
          <w:sz w:val="15"/>
        </w:rPr>
        <w:t> work</w:t>
      </w:r>
      <w:r>
        <w:rPr>
          <w:w w:val="105"/>
          <w:sz w:val="15"/>
        </w:rPr>
        <w:t> properly</w:t>
      </w:r>
      <w:r>
        <w:rPr>
          <w:w w:val="105"/>
          <w:sz w:val="15"/>
        </w:rPr>
        <w:t> when</w:t>
      </w:r>
      <w:r>
        <w:rPr>
          <w:w w:val="105"/>
          <w:sz w:val="15"/>
        </w:rPr>
        <w:t> the</w:t>
      </w:r>
      <w:r>
        <w:rPr>
          <w:w w:val="105"/>
          <w:sz w:val="15"/>
        </w:rPr>
        <w:t> aircraft</w:t>
      </w:r>
      <w:r>
        <w:rPr>
          <w:w w:val="105"/>
          <w:sz w:val="15"/>
        </w:rPr>
        <w:t> is</w:t>
      </w:r>
      <w:r>
        <w:rPr>
          <w:w w:val="105"/>
          <w:sz w:val="15"/>
        </w:rPr>
        <w:t> flying</w:t>
      </w:r>
      <w:r>
        <w:rPr>
          <w:w w:val="105"/>
          <w:sz w:val="15"/>
        </w:rPr>
        <w:t> near</w:t>
      </w:r>
      <w:r>
        <w:rPr>
          <w:w w:val="105"/>
          <w:sz w:val="15"/>
        </w:rPr>
        <w:t> water. Therefore,</w:t>
      </w:r>
      <w:r>
        <w:rPr>
          <w:spacing w:val="16"/>
          <w:w w:val="105"/>
          <w:sz w:val="15"/>
        </w:rPr>
        <w:t> </w:t>
      </w:r>
      <w:r>
        <w:rPr>
          <w:w w:val="105"/>
          <w:sz w:val="15"/>
        </w:rPr>
        <w:t>the</w:t>
      </w:r>
      <w:r>
        <w:rPr>
          <w:spacing w:val="16"/>
          <w:w w:val="105"/>
          <w:sz w:val="15"/>
        </w:rPr>
        <w:t> </w:t>
      </w:r>
      <w:r>
        <w:rPr>
          <w:w w:val="105"/>
          <w:sz w:val="15"/>
        </w:rPr>
        <w:t>aircraft</w:t>
      </w:r>
      <w:r>
        <w:rPr>
          <w:spacing w:val="16"/>
          <w:w w:val="105"/>
          <w:sz w:val="15"/>
        </w:rPr>
        <w:t> </w:t>
      </w:r>
      <w:r>
        <w:rPr>
          <w:w w:val="105"/>
          <w:sz w:val="15"/>
        </w:rPr>
        <w:t>may</w:t>
      </w:r>
      <w:r>
        <w:rPr>
          <w:spacing w:val="16"/>
          <w:w w:val="105"/>
          <w:sz w:val="15"/>
        </w:rPr>
        <w:t> </w:t>
      </w:r>
      <w:r>
        <w:rPr>
          <w:w w:val="105"/>
          <w:sz w:val="15"/>
        </w:rPr>
        <w:t>not</w:t>
      </w:r>
      <w:r>
        <w:rPr>
          <w:spacing w:val="16"/>
          <w:w w:val="105"/>
          <w:sz w:val="15"/>
        </w:rPr>
        <w:t> </w:t>
      </w:r>
      <w:r>
        <w:rPr>
          <w:w w:val="105"/>
          <w:sz w:val="15"/>
        </w:rPr>
        <w:t>be</w:t>
      </w:r>
      <w:r>
        <w:rPr>
          <w:spacing w:val="16"/>
          <w:w w:val="105"/>
          <w:sz w:val="15"/>
        </w:rPr>
        <w:t> </w:t>
      </w:r>
      <w:r>
        <w:rPr>
          <w:w w:val="105"/>
          <w:sz w:val="15"/>
        </w:rPr>
        <w:t>able</w:t>
      </w:r>
      <w:r>
        <w:rPr>
          <w:spacing w:val="16"/>
          <w:w w:val="105"/>
          <w:sz w:val="15"/>
        </w:rPr>
        <w:t> </w:t>
      </w:r>
      <w:r>
        <w:rPr>
          <w:w w:val="105"/>
          <w:sz w:val="15"/>
        </w:rPr>
        <w:t>to</w:t>
      </w:r>
      <w:r>
        <w:rPr>
          <w:spacing w:val="16"/>
          <w:w w:val="105"/>
          <w:sz w:val="15"/>
        </w:rPr>
        <w:t> </w:t>
      </w:r>
      <w:r>
        <w:rPr>
          <w:w w:val="105"/>
          <w:sz w:val="15"/>
        </w:rPr>
        <w:t>actively</w:t>
      </w:r>
      <w:r>
        <w:rPr>
          <w:spacing w:val="16"/>
          <w:w w:val="105"/>
          <w:sz w:val="15"/>
        </w:rPr>
        <w:t> </w:t>
      </w:r>
      <w:r>
        <w:rPr>
          <w:w w:val="105"/>
          <w:sz w:val="15"/>
        </w:rPr>
        <w:t>avoid</w:t>
      </w:r>
      <w:r>
        <w:rPr>
          <w:spacing w:val="16"/>
          <w:w w:val="105"/>
          <w:sz w:val="15"/>
        </w:rPr>
        <w:t> </w:t>
      </w:r>
      <w:r>
        <w:rPr>
          <w:w w:val="105"/>
          <w:sz w:val="15"/>
        </w:rPr>
        <w:t>water</w:t>
      </w:r>
      <w:r>
        <w:rPr>
          <w:spacing w:val="16"/>
          <w:w w:val="105"/>
          <w:sz w:val="15"/>
        </w:rPr>
        <w:t> </w:t>
      </w:r>
      <w:r>
        <w:rPr>
          <w:w w:val="105"/>
          <w:sz w:val="15"/>
        </w:rPr>
        <w:t>below</w:t>
      </w:r>
      <w:r>
        <w:rPr>
          <w:spacing w:val="16"/>
          <w:w w:val="105"/>
          <w:sz w:val="15"/>
        </w:rPr>
        <w:t> </w:t>
      </w:r>
      <w:r>
        <w:rPr>
          <w:w w:val="105"/>
          <w:sz w:val="15"/>
        </w:rPr>
        <w:t>it</w:t>
      </w:r>
      <w:r>
        <w:rPr>
          <w:spacing w:val="16"/>
          <w:w w:val="105"/>
          <w:sz w:val="15"/>
        </w:rPr>
        <w:t> </w:t>
      </w:r>
      <w:r>
        <w:rPr>
          <w:w w:val="105"/>
          <w:sz w:val="15"/>
        </w:rPr>
        <w:t>when</w:t>
      </w:r>
      <w:r>
        <w:rPr>
          <w:spacing w:val="16"/>
          <w:w w:val="105"/>
          <w:sz w:val="15"/>
        </w:rPr>
        <w:t> </w:t>
      </w:r>
      <w:r>
        <w:rPr>
          <w:w w:val="105"/>
          <w:sz w:val="15"/>
        </w:rPr>
        <w:t>landing. It is recommended to maintain flight control at all times, make reasonable judgments based on the surrounding environment, and avoid over-relying on the downward vision </w:t>
      </w:r>
      <w:r>
        <w:rPr>
          <w:spacing w:val="-2"/>
          <w:w w:val="105"/>
          <w:sz w:val="15"/>
        </w:rPr>
        <w:t>system.</w:t>
      </w:r>
    </w:p>
    <w:p>
      <w:pPr>
        <w:pStyle w:val="ListParagraph"/>
        <w:numPr>
          <w:ilvl w:val="0"/>
          <w:numId w:val="35"/>
        </w:numPr>
        <w:tabs>
          <w:tab w:pos="636" w:val="left" w:leader="none"/>
        </w:tabs>
        <w:spacing w:line="292" w:lineRule="auto" w:before="51" w:after="0"/>
        <w:ind w:left="636" w:right="223" w:hanging="114"/>
        <w:jc w:val="both"/>
        <w:rPr>
          <w:sz w:val="15"/>
        </w:rPr>
      </w:pPr>
      <w:r>
        <w:rPr>
          <w:w w:val="110"/>
          <w:sz w:val="15"/>
        </w:rPr>
        <w:t>The vision system and infrared sensing system may not function properly when </w:t>
      </w:r>
      <w:r>
        <w:rPr>
          <w:w w:val="110"/>
          <w:sz w:val="15"/>
        </w:rPr>
        <w:t>the aircraft is flying too fast.</w:t>
      </w:r>
    </w:p>
    <w:p>
      <w:pPr>
        <w:pStyle w:val="ListParagraph"/>
        <w:numPr>
          <w:ilvl w:val="0"/>
          <w:numId w:val="35"/>
        </w:numPr>
        <w:tabs>
          <w:tab w:pos="636" w:val="left" w:leader="none"/>
        </w:tabs>
        <w:spacing w:line="292" w:lineRule="auto" w:before="53" w:after="0"/>
        <w:ind w:left="636" w:right="223" w:hanging="114"/>
        <w:jc w:val="both"/>
        <w:rPr>
          <w:sz w:val="15"/>
        </w:rPr>
      </w:pPr>
      <w:r>
        <w:rPr>
          <w:w w:val="105"/>
          <w:sz w:val="15"/>
        </w:rPr>
        <w:t>The vision system cannot work properly near surfaces without clear pattern variations</w:t>
      </w:r>
      <w:r>
        <w:rPr>
          <w:spacing w:val="80"/>
          <w:w w:val="105"/>
          <w:sz w:val="15"/>
        </w:rPr>
        <w:t> </w:t>
      </w:r>
      <w:r>
        <w:rPr>
          <w:w w:val="105"/>
          <w:sz w:val="15"/>
        </w:rPr>
        <w:t>or where the light is too weak or too strong. The vision system cannot work properly in the following situations:</w:t>
      </w:r>
    </w:p>
    <w:p>
      <w:pPr>
        <w:pStyle w:val="ListParagraph"/>
        <w:numPr>
          <w:ilvl w:val="1"/>
          <w:numId w:val="35"/>
        </w:numPr>
        <w:tabs>
          <w:tab w:pos="861" w:val="left" w:leader="none"/>
        </w:tabs>
        <w:spacing w:line="240" w:lineRule="auto" w:before="52" w:after="0"/>
        <w:ind w:left="861" w:right="0" w:hanging="225"/>
        <w:jc w:val="both"/>
        <w:rPr>
          <w:sz w:val="15"/>
        </w:rPr>
      </w:pPr>
      <w:r>
        <w:rPr>
          <w:w w:val="105"/>
          <w:sz w:val="15"/>
        </w:rPr>
        <w:t>Flying</w:t>
      </w:r>
      <w:r>
        <w:rPr>
          <w:spacing w:val="-8"/>
          <w:w w:val="105"/>
          <w:sz w:val="15"/>
        </w:rPr>
        <w:t> </w:t>
      </w:r>
      <w:r>
        <w:rPr>
          <w:w w:val="105"/>
          <w:sz w:val="15"/>
        </w:rPr>
        <w:t>near</w:t>
      </w:r>
      <w:r>
        <w:rPr>
          <w:spacing w:val="-7"/>
          <w:w w:val="105"/>
          <w:sz w:val="15"/>
        </w:rPr>
        <w:t> </w:t>
      </w:r>
      <w:r>
        <w:rPr>
          <w:w w:val="105"/>
          <w:sz w:val="15"/>
        </w:rPr>
        <w:t>monochrome</w:t>
      </w:r>
      <w:r>
        <w:rPr>
          <w:spacing w:val="-7"/>
          <w:w w:val="105"/>
          <w:sz w:val="15"/>
        </w:rPr>
        <w:t> </w:t>
      </w:r>
      <w:r>
        <w:rPr>
          <w:w w:val="105"/>
          <w:sz w:val="15"/>
        </w:rPr>
        <w:t>surfaces</w:t>
      </w:r>
      <w:r>
        <w:rPr>
          <w:spacing w:val="-8"/>
          <w:w w:val="105"/>
          <w:sz w:val="15"/>
        </w:rPr>
        <w:t> </w:t>
      </w:r>
      <w:r>
        <w:rPr>
          <w:w w:val="105"/>
          <w:sz w:val="15"/>
        </w:rPr>
        <w:t>(e.g.,</w:t>
      </w:r>
      <w:r>
        <w:rPr>
          <w:spacing w:val="-7"/>
          <w:w w:val="105"/>
          <w:sz w:val="15"/>
        </w:rPr>
        <w:t> </w:t>
      </w:r>
      <w:r>
        <w:rPr>
          <w:w w:val="105"/>
          <w:sz w:val="15"/>
        </w:rPr>
        <w:t>pure</w:t>
      </w:r>
      <w:r>
        <w:rPr>
          <w:spacing w:val="-7"/>
          <w:w w:val="105"/>
          <w:sz w:val="15"/>
        </w:rPr>
        <w:t> </w:t>
      </w:r>
      <w:r>
        <w:rPr>
          <w:w w:val="105"/>
          <w:sz w:val="15"/>
        </w:rPr>
        <w:t>black,</w:t>
      </w:r>
      <w:r>
        <w:rPr>
          <w:spacing w:val="-8"/>
          <w:w w:val="105"/>
          <w:sz w:val="15"/>
        </w:rPr>
        <w:t> </w:t>
      </w:r>
      <w:r>
        <w:rPr>
          <w:w w:val="105"/>
          <w:sz w:val="15"/>
        </w:rPr>
        <w:t>pure</w:t>
      </w:r>
      <w:r>
        <w:rPr>
          <w:spacing w:val="-7"/>
          <w:w w:val="105"/>
          <w:sz w:val="15"/>
        </w:rPr>
        <w:t> </w:t>
      </w:r>
      <w:r>
        <w:rPr>
          <w:w w:val="105"/>
          <w:sz w:val="15"/>
        </w:rPr>
        <w:t>white,</w:t>
      </w:r>
      <w:r>
        <w:rPr>
          <w:spacing w:val="-7"/>
          <w:w w:val="105"/>
          <w:sz w:val="15"/>
        </w:rPr>
        <w:t> </w:t>
      </w:r>
      <w:r>
        <w:rPr>
          <w:w w:val="105"/>
          <w:sz w:val="15"/>
        </w:rPr>
        <w:t>pure</w:t>
      </w:r>
      <w:r>
        <w:rPr>
          <w:spacing w:val="-7"/>
          <w:w w:val="105"/>
          <w:sz w:val="15"/>
        </w:rPr>
        <w:t> </w:t>
      </w:r>
      <w:r>
        <w:rPr>
          <w:spacing w:val="-2"/>
          <w:w w:val="105"/>
          <w:sz w:val="15"/>
        </w:rPr>
        <w:t>green);</w:t>
      </w:r>
    </w:p>
    <w:p>
      <w:pPr>
        <w:pStyle w:val="ListParagraph"/>
        <w:numPr>
          <w:ilvl w:val="1"/>
          <w:numId w:val="35"/>
        </w:numPr>
        <w:tabs>
          <w:tab w:pos="861" w:val="left" w:leader="none"/>
        </w:tabs>
        <w:spacing w:line="240" w:lineRule="auto" w:before="91" w:after="0"/>
        <w:ind w:left="861" w:right="0" w:hanging="225"/>
        <w:jc w:val="both"/>
        <w:rPr>
          <w:sz w:val="15"/>
        </w:rPr>
      </w:pPr>
      <w:r>
        <w:rPr>
          <w:w w:val="105"/>
          <w:sz w:val="15"/>
        </w:rPr>
        <w:t>Flying</w:t>
      </w:r>
      <w:r>
        <w:rPr>
          <w:spacing w:val="-8"/>
          <w:w w:val="105"/>
          <w:sz w:val="15"/>
        </w:rPr>
        <w:t> </w:t>
      </w:r>
      <w:r>
        <w:rPr>
          <w:w w:val="105"/>
          <w:sz w:val="15"/>
        </w:rPr>
        <w:t>near</w:t>
      </w:r>
      <w:r>
        <w:rPr>
          <w:spacing w:val="-8"/>
          <w:w w:val="105"/>
          <w:sz w:val="15"/>
        </w:rPr>
        <w:t> </w:t>
      </w:r>
      <w:r>
        <w:rPr>
          <w:w w:val="105"/>
          <w:sz w:val="15"/>
        </w:rPr>
        <w:t>highly</w:t>
      </w:r>
      <w:r>
        <w:rPr>
          <w:spacing w:val="-7"/>
          <w:w w:val="105"/>
          <w:sz w:val="15"/>
        </w:rPr>
        <w:t> </w:t>
      </w:r>
      <w:r>
        <w:rPr>
          <w:w w:val="105"/>
          <w:sz w:val="15"/>
        </w:rPr>
        <w:t>reflective</w:t>
      </w:r>
      <w:r>
        <w:rPr>
          <w:spacing w:val="-8"/>
          <w:w w:val="105"/>
          <w:sz w:val="15"/>
        </w:rPr>
        <w:t> </w:t>
      </w:r>
      <w:r>
        <w:rPr>
          <w:spacing w:val="-2"/>
          <w:w w:val="105"/>
          <w:sz w:val="15"/>
        </w:rPr>
        <w:t>surfaces;</w:t>
      </w:r>
    </w:p>
    <w:p>
      <w:pPr>
        <w:pStyle w:val="ListParagraph"/>
        <w:numPr>
          <w:ilvl w:val="1"/>
          <w:numId w:val="35"/>
        </w:numPr>
        <w:tabs>
          <w:tab w:pos="861" w:val="left" w:leader="none"/>
        </w:tabs>
        <w:spacing w:line="240" w:lineRule="auto" w:before="91" w:after="0"/>
        <w:ind w:left="861" w:right="0" w:hanging="225"/>
        <w:jc w:val="both"/>
        <w:rPr>
          <w:sz w:val="15"/>
        </w:rPr>
      </w:pPr>
      <w:r>
        <w:rPr>
          <w:w w:val="105"/>
          <w:sz w:val="15"/>
        </w:rPr>
        <w:t>Flying</w:t>
      </w:r>
      <w:r>
        <w:rPr>
          <w:spacing w:val="-2"/>
          <w:w w:val="105"/>
          <w:sz w:val="15"/>
        </w:rPr>
        <w:t> </w:t>
      </w:r>
      <w:r>
        <w:rPr>
          <w:w w:val="105"/>
          <w:sz w:val="15"/>
        </w:rPr>
        <w:t>near</w:t>
      </w:r>
      <w:r>
        <w:rPr>
          <w:spacing w:val="-1"/>
          <w:w w:val="105"/>
          <w:sz w:val="15"/>
        </w:rPr>
        <w:t> </w:t>
      </w:r>
      <w:r>
        <w:rPr>
          <w:w w:val="105"/>
          <w:sz w:val="15"/>
        </w:rPr>
        <w:t>water</w:t>
      </w:r>
      <w:r>
        <w:rPr>
          <w:spacing w:val="-1"/>
          <w:w w:val="105"/>
          <w:sz w:val="15"/>
        </w:rPr>
        <w:t> </w:t>
      </w:r>
      <w:r>
        <w:rPr>
          <w:w w:val="105"/>
          <w:sz w:val="15"/>
        </w:rPr>
        <w:t>or</w:t>
      </w:r>
      <w:r>
        <w:rPr>
          <w:spacing w:val="-1"/>
          <w:w w:val="105"/>
          <w:sz w:val="15"/>
        </w:rPr>
        <w:t> </w:t>
      </w:r>
      <w:r>
        <w:rPr>
          <w:w w:val="105"/>
          <w:sz w:val="15"/>
        </w:rPr>
        <w:t>transparent</w:t>
      </w:r>
      <w:r>
        <w:rPr>
          <w:spacing w:val="-1"/>
          <w:w w:val="105"/>
          <w:sz w:val="15"/>
        </w:rPr>
        <w:t> </w:t>
      </w:r>
      <w:r>
        <w:rPr>
          <w:spacing w:val="-2"/>
          <w:w w:val="105"/>
          <w:sz w:val="15"/>
        </w:rPr>
        <w:t>surfaces;</w:t>
      </w:r>
    </w:p>
    <w:p>
      <w:pPr>
        <w:pStyle w:val="ListParagraph"/>
        <w:numPr>
          <w:ilvl w:val="1"/>
          <w:numId w:val="35"/>
        </w:numPr>
        <w:tabs>
          <w:tab w:pos="861" w:val="left" w:leader="none"/>
        </w:tabs>
        <w:spacing w:line="240" w:lineRule="auto" w:before="91" w:after="0"/>
        <w:ind w:left="861" w:right="0" w:hanging="225"/>
        <w:jc w:val="both"/>
        <w:rPr>
          <w:sz w:val="15"/>
        </w:rPr>
      </w:pPr>
      <w:r>
        <w:rPr>
          <w:w w:val="105"/>
          <w:sz w:val="15"/>
        </w:rPr>
        <w:t>Flying</w:t>
      </w:r>
      <w:r>
        <w:rPr>
          <w:spacing w:val="-8"/>
          <w:w w:val="105"/>
          <w:sz w:val="15"/>
        </w:rPr>
        <w:t> </w:t>
      </w:r>
      <w:r>
        <w:rPr>
          <w:w w:val="105"/>
          <w:sz w:val="15"/>
        </w:rPr>
        <w:t>near</w:t>
      </w:r>
      <w:r>
        <w:rPr>
          <w:spacing w:val="-7"/>
          <w:w w:val="105"/>
          <w:sz w:val="15"/>
        </w:rPr>
        <w:t> </w:t>
      </w:r>
      <w:r>
        <w:rPr>
          <w:w w:val="105"/>
          <w:sz w:val="15"/>
        </w:rPr>
        <w:t>moving</w:t>
      </w:r>
      <w:r>
        <w:rPr>
          <w:spacing w:val="-8"/>
          <w:w w:val="105"/>
          <w:sz w:val="15"/>
        </w:rPr>
        <w:t> </w:t>
      </w:r>
      <w:r>
        <w:rPr>
          <w:w w:val="105"/>
          <w:sz w:val="15"/>
        </w:rPr>
        <w:t>surfaces</w:t>
      </w:r>
      <w:r>
        <w:rPr>
          <w:spacing w:val="-7"/>
          <w:w w:val="105"/>
          <w:sz w:val="15"/>
        </w:rPr>
        <w:t> </w:t>
      </w:r>
      <w:r>
        <w:rPr>
          <w:w w:val="105"/>
          <w:sz w:val="15"/>
        </w:rPr>
        <w:t>or</w:t>
      </w:r>
      <w:r>
        <w:rPr>
          <w:spacing w:val="-8"/>
          <w:w w:val="105"/>
          <w:sz w:val="15"/>
        </w:rPr>
        <w:t> </w:t>
      </w:r>
      <w:r>
        <w:rPr>
          <w:spacing w:val="-2"/>
          <w:w w:val="105"/>
          <w:sz w:val="15"/>
        </w:rPr>
        <w:t>objects;</w:t>
      </w:r>
    </w:p>
    <w:p>
      <w:pPr>
        <w:pStyle w:val="ListParagraph"/>
        <w:numPr>
          <w:ilvl w:val="1"/>
          <w:numId w:val="35"/>
        </w:numPr>
        <w:tabs>
          <w:tab w:pos="861" w:val="left" w:leader="none"/>
        </w:tabs>
        <w:spacing w:line="240" w:lineRule="auto" w:before="91" w:after="0"/>
        <w:ind w:left="861" w:right="0" w:hanging="225"/>
        <w:jc w:val="both"/>
        <w:rPr>
          <w:sz w:val="15"/>
        </w:rPr>
      </w:pPr>
      <w:r>
        <w:rPr>
          <w:w w:val="105"/>
          <w:sz w:val="15"/>
        </w:rPr>
        <w:t>Flying</w:t>
      </w:r>
      <w:r>
        <w:rPr>
          <w:spacing w:val="-3"/>
          <w:w w:val="105"/>
          <w:sz w:val="15"/>
        </w:rPr>
        <w:t> </w:t>
      </w:r>
      <w:r>
        <w:rPr>
          <w:w w:val="105"/>
          <w:sz w:val="15"/>
        </w:rPr>
        <w:t>in</w:t>
      </w:r>
      <w:r>
        <w:rPr>
          <w:spacing w:val="-3"/>
          <w:w w:val="105"/>
          <w:sz w:val="15"/>
        </w:rPr>
        <w:t> </w:t>
      </w:r>
      <w:r>
        <w:rPr>
          <w:w w:val="105"/>
          <w:sz w:val="15"/>
        </w:rPr>
        <w:t>an</w:t>
      </w:r>
      <w:r>
        <w:rPr>
          <w:spacing w:val="-2"/>
          <w:w w:val="105"/>
          <w:sz w:val="15"/>
        </w:rPr>
        <w:t> </w:t>
      </w:r>
      <w:r>
        <w:rPr>
          <w:w w:val="105"/>
          <w:sz w:val="15"/>
        </w:rPr>
        <w:t>area</w:t>
      </w:r>
      <w:r>
        <w:rPr>
          <w:spacing w:val="-3"/>
          <w:w w:val="105"/>
          <w:sz w:val="15"/>
        </w:rPr>
        <w:t> </w:t>
      </w:r>
      <w:r>
        <w:rPr>
          <w:w w:val="105"/>
          <w:sz w:val="15"/>
        </w:rPr>
        <w:t>where</w:t>
      </w:r>
      <w:r>
        <w:rPr>
          <w:spacing w:val="-2"/>
          <w:w w:val="105"/>
          <w:sz w:val="15"/>
        </w:rPr>
        <w:t> </w:t>
      </w:r>
      <w:r>
        <w:rPr>
          <w:w w:val="105"/>
          <w:sz w:val="15"/>
        </w:rPr>
        <w:t>the</w:t>
      </w:r>
      <w:r>
        <w:rPr>
          <w:spacing w:val="-3"/>
          <w:w w:val="105"/>
          <w:sz w:val="15"/>
        </w:rPr>
        <w:t> </w:t>
      </w:r>
      <w:r>
        <w:rPr>
          <w:w w:val="105"/>
          <w:sz w:val="15"/>
        </w:rPr>
        <w:t>lighting</w:t>
      </w:r>
      <w:r>
        <w:rPr>
          <w:spacing w:val="-3"/>
          <w:w w:val="105"/>
          <w:sz w:val="15"/>
        </w:rPr>
        <w:t> </w:t>
      </w:r>
      <w:r>
        <w:rPr>
          <w:w w:val="105"/>
          <w:sz w:val="15"/>
        </w:rPr>
        <w:t>changes</w:t>
      </w:r>
      <w:r>
        <w:rPr>
          <w:spacing w:val="-2"/>
          <w:w w:val="105"/>
          <w:sz w:val="15"/>
        </w:rPr>
        <w:t> </w:t>
      </w:r>
      <w:r>
        <w:rPr>
          <w:w w:val="105"/>
          <w:sz w:val="15"/>
        </w:rPr>
        <w:t>frequently</w:t>
      </w:r>
      <w:r>
        <w:rPr>
          <w:spacing w:val="-3"/>
          <w:w w:val="105"/>
          <w:sz w:val="15"/>
        </w:rPr>
        <w:t> </w:t>
      </w:r>
      <w:r>
        <w:rPr>
          <w:w w:val="105"/>
          <w:sz w:val="15"/>
        </w:rPr>
        <w:t>or</w:t>
      </w:r>
      <w:r>
        <w:rPr>
          <w:spacing w:val="-2"/>
          <w:w w:val="105"/>
          <w:sz w:val="15"/>
        </w:rPr>
        <w:t> drastically;</w:t>
      </w:r>
    </w:p>
    <w:p>
      <w:pPr>
        <w:pStyle w:val="ListParagraph"/>
        <w:numPr>
          <w:ilvl w:val="1"/>
          <w:numId w:val="35"/>
        </w:numPr>
        <w:tabs>
          <w:tab w:pos="861" w:val="left" w:leader="none"/>
        </w:tabs>
        <w:spacing w:line="240" w:lineRule="auto" w:before="91" w:after="0"/>
        <w:ind w:left="861" w:right="0" w:hanging="225"/>
        <w:jc w:val="both"/>
        <w:rPr>
          <w:sz w:val="15"/>
        </w:rPr>
      </w:pPr>
      <w:r>
        <w:rPr>
          <w:w w:val="105"/>
          <w:sz w:val="15"/>
        </w:rPr>
        <w:t>Flying</w:t>
      </w:r>
      <w:r>
        <w:rPr>
          <w:spacing w:val="-8"/>
          <w:w w:val="105"/>
          <w:sz w:val="15"/>
        </w:rPr>
        <w:t> </w:t>
      </w:r>
      <w:r>
        <w:rPr>
          <w:w w:val="105"/>
          <w:sz w:val="15"/>
        </w:rPr>
        <w:t>near</w:t>
      </w:r>
      <w:r>
        <w:rPr>
          <w:spacing w:val="-7"/>
          <w:w w:val="105"/>
          <w:sz w:val="15"/>
        </w:rPr>
        <w:t> </w:t>
      </w:r>
      <w:r>
        <w:rPr>
          <w:w w:val="105"/>
          <w:sz w:val="15"/>
        </w:rPr>
        <w:t>extremely</w:t>
      </w:r>
      <w:r>
        <w:rPr>
          <w:spacing w:val="-7"/>
          <w:w w:val="105"/>
          <w:sz w:val="15"/>
        </w:rPr>
        <w:t> </w:t>
      </w:r>
      <w:r>
        <w:rPr>
          <w:w w:val="105"/>
          <w:sz w:val="15"/>
        </w:rPr>
        <w:t>dark</w:t>
      </w:r>
      <w:r>
        <w:rPr>
          <w:spacing w:val="-7"/>
          <w:w w:val="105"/>
          <w:sz w:val="15"/>
        </w:rPr>
        <w:t> </w:t>
      </w:r>
      <w:r>
        <w:rPr>
          <w:w w:val="105"/>
          <w:sz w:val="15"/>
        </w:rPr>
        <w:t>(&lt;</w:t>
      </w:r>
      <w:r>
        <w:rPr>
          <w:spacing w:val="-7"/>
          <w:w w:val="105"/>
          <w:sz w:val="15"/>
        </w:rPr>
        <w:t> </w:t>
      </w:r>
      <w:r>
        <w:rPr>
          <w:w w:val="105"/>
          <w:sz w:val="15"/>
        </w:rPr>
        <w:t>10</w:t>
      </w:r>
      <w:r>
        <w:rPr>
          <w:spacing w:val="-7"/>
          <w:w w:val="105"/>
          <w:sz w:val="15"/>
        </w:rPr>
        <w:t> </w:t>
      </w:r>
      <w:r>
        <w:rPr>
          <w:w w:val="105"/>
          <w:sz w:val="15"/>
        </w:rPr>
        <w:t>lux)</w:t>
      </w:r>
      <w:r>
        <w:rPr>
          <w:spacing w:val="-7"/>
          <w:w w:val="105"/>
          <w:sz w:val="15"/>
        </w:rPr>
        <w:t> </w:t>
      </w:r>
      <w:r>
        <w:rPr>
          <w:w w:val="105"/>
          <w:sz w:val="15"/>
        </w:rPr>
        <w:t>or</w:t>
      </w:r>
      <w:r>
        <w:rPr>
          <w:spacing w:val="-8"/>
          <w:w w:val="105"/>
          <w:sz w:val="15"/>
        </w:rPr>
        <w:t> </w:t>
      </w:r>
      <w:r>
        <w:rPr>
          <w:w w:val="105"/>
          <w:sz w:val="15"/>
        </w:rPr>
        <w:t>bright</w:t>
      </w:r>
      <w:r>
        <w:rPr>
          <w:spacing w:val="-7"/>
          <w:w w:val="105"/>
          <w:sz w:val="15"/>
        </w:rPr>
        <w:t> </w:t>
      </w:r>
      <w:r>
        <w:rPr>
          <w:w w:val="105"/>
          <w:sz w:val="15"/>
        </w:rPr>
        <w:t>(&gt;</w:t>
      </w:r>
      <w:r>
        <w:rPr>
          <w:spacing w:val="-7"/>
          <w:w w:val="105"/>
          <w:sz w:val="15"/>
        </w:rPr>
        <w:t> </w:t>
      </w:r>
      <w:r>
        <w:rPr>
          <w:w w:val="105"/>
          <w:sz w:val="15"/>
        </w:rPr>
        <w:t>40,000</w:t>
      </w:r>
      <w:r>
        <w:rPr>
          <w:spacing w:val="-7"/>
          <w:w w:val="105"/>
          <w:sz w:val="15"/>
        </w:rPr>
        <w:t> </w:t>
      </w:r>
      <w:r>
        <w:rPr>
          <w:w w:val="105"/>
          <w:sz w:val="15"/>
        </w:rPr>
        <w:t>lux)</w:t>
      </w:r>
      <w:r>
        <w:rPr>
          <w:spacing w:val="-7"/>
          <w:w w:val="105"/>
          <w:sz w:val="15"/>
        </w:rPr>
        <w:t> </w:t>
      </w:r>
      <w:r>
        <w:rPr>
          <w:spacing w:val="-2"/>
          <w:w w:val="105"/>
          <w:sz w:val="15"/>
        </w:rPr>
        <w:t>surfaces;</w:t>
      </w:r>
    </w:p>
    <w:p>
      <w:pPr>
        <w:pStyle w:val="ListParagraph"/>
        <w:numPr>
          <w:ilvl w:val="1"/>
          <w:numId w:val="35"/>
        </w:numPr>
        <w:tabs>
          <w:tab w:pos="861" w:val="left" w:leader="none"/>
        </w:tabs>
        <w:spacing w:line="240" w:lineRule="auto" w:before="90" w:after="0"/>
        <w:ind w:left="861" w:right="0" w:hanging="225"/>
        <w:jc w:val="left"/>
        <w:rPr>
          <w:sz w:val="15"/>
        </w:rPr>
      </w:pPr>
      <w:r>
        <w:rPr>
          <w:w w:val="105"/>
          <w:sz w:val="15"/>
        </w:rPr>
        <w:t>Flying</w:t>
      </w:r>
      <w:r>
        <w:rPr>
          <w:spacing w:val="-6"/>
          <w:w w:val="105"/>
          <w:sz w:val="15"/>
        </w:rPr>
        <w:t> </w:t>
      </w:r>
      <w:r>
        <w:rPr>
          <w:w w:val="105"/>
          <w:sz w:val="15"/>
        </w:rPr>
        <w:t>near</w:t>
      </w:r>
      <w:r>
        <w:rPr>
          <w:spacing w:val="-6"/>
          <w:w w:val="105"/>
          <w:sz w:val="15"/>
        </w:rPr>
        <w:t> </w:t>
      </w:r>
      <w:r>
        <w:rPr>
          <w:w w:val="105"/>
          <w:sz w:val="15"/>
        </w:rPr>
        <w:t>surfaces</w:t>
      </w:r>
      <w:r>
        <w:rPr>
          <w:spacing w:val="-6"/>
          <w:w w:val="105"/>
          <w:sz w:val="15"/>
        </w:rPr>
        <w:t> </w:t>
      </w:r>
      <w:r>
        <w:rPr>
          <w:w w:val="105"/>
          <w:sz w:val="15"/>
        </w:rPr>
        <w:t>that</w:t>
      </w:r>
      <w:r>
        <w:rPr>
          <w:spacing w:val="-6"/>
          <w:w w:val="105"/>
          <w:sz w:val="15"/>
        </w:rPr>
        <w:t> </w:t>
      </w:r>
      <w:r>
        <w:rPr>
          <w:w w:val="105"/>
          <w:sz w:val="15"/>
        </w:rPr>
        <w:t>strongly</w:t>
      </w:r>
      <w:r>
        <w:rPr>
          <w:spacing w:val="-5"/>
          <w:w w:val="105"/>
          <w:sz w:val="15"/>
        </w:rPr>
        <w:t> </w:t>
      </w:r>
      <w:r>
        <w:rPr>
          <w:w w:val="105"/>
          <w:sz w:val="15"/>
        </w:rPr>
        <w:t>reflect</w:t>
      </w:r>
      <w:r>
        <w:rPr>
          <w:spacing w:val="-6"/>
          <w:w w:val="105"/>
          <w:sz w:val="15"/>
        </w:rPr>
        <w:t> </w:t>
      </w:r>
      <w:r>
        <w:rPr>
          <w:w w:val="105"/>
          <w:sz w:val="15"/>
        </w:rPr>
        <w:t>or</w:t>
      </w:r>
      <w:r>
        <w:rPr>
          <w:spacing w:val="-6"/>
          <w:w w:val="105"/>
          <w:sz w:val="15"/>
        </w:rPr>
        <w:t> </w:t>
      </w:r>
      <w:r>
        <w:rPr>
          <w:w w:val="105"/>
          <w:sz w:val="15"/>
        </w:rPr>
        <w:t>absorb</w:t>
      </w:r>
      <w:r>
        <w:rPr>
          <w:spacing w:val="-6"/>
          <w:w w:val="105"/>
          <w:sz w:val="15"/>
        </w:rPr>
        <w:t> </w:t>
      </w:r>
      <w:r>
        <w:rPr>
          <w:w w:val="105"/>
          <w:sz w:val="15"/>
        </w:rPr>
        <w:t>infrared</w:t>
      </w:r>
      <w:r>
        <w:rPr>
          <w:spacing w:val="-5"/>
          <w:w w:val="105"/>
          <w:sz w:val="15"/>
        </w:rPr>
        <w:t> </w:t>
      </w:r>
      <w:r>
        <w:rPr>
          <w:w w:val="105"/>
          <w:sz w:val="15"/>
        </w:rPr>
        <w:t>waves</w:t>
      </w:r>
      <w:r>
        <w:rPr>
          <w:spacing w:val="-6"/>
          <w:w w:val="105"/>
          <w:sz w:val="15"/>
        </w:rPr>
        <w:t> </w:t>
      </w:r>
      <w:r>
        <w:rPr>
          <w:w w:val="105"/>
          <w:sz w:val="15"/>
        </w:rPr>
        <w:t>(e.g.,</w:t>
      </w:r>
      <w:r>
        <w:rPr>
          <w:spacing w:val="-6"/>
          <w:w w:val="105"/>
          <w:sz w:val="15"/>
        </w:rPr>
        <w:t> </w:t>
      </w:r>
      <w:r>
        <w:rPr>
          <w:spacing w:val="-2"/>
          <w:w w:val="105"/>
          <w:sz w:val="15"/>
        </w:rPr>
        <w:t>mirrors);</w:t>
      </w:r>
    </w:p>
    <w:p>
      <w:pPr>
        <w:pStyle w:val="ListParagraph"/>
        <w:numPr>
          <w:ilvl w:val="1"/>
          <w:numId w:val="35"/>
        </w:numPr>
        <w:tabs>
          <w:tab w:pos="861" w:val="left" w:leader="none"/>
        </w:tabs>
        <w:spacing w:line="240" w:lineRule="auto" w:before="91" w:after="0"/>
        <w:ind w:left="861" w:right="0" w:hanging="225"/>
        <w:jc w:val="left"/>
        <w:rPr>
          <w:sz w:val="15"/>
        </w:rPr>
      </w:pPr>
      <w:r>
        <w:rPr>
          <w:w w:val="105"/>
          <w:sz w:val="15"/>
        </w:rPr>
        <w:t>Flying</w:t>
      </w:r>
      <w:r>
        <w:rPr>
          <w:spacing w:val="-4"/>
          <w:w w:val="105"/>
          <w:sz w:val="15"/>
        </w:rPr>
        <w:t> </w:t>
      </w:r>
      <w:r>
        <w:rPr>
          <w:w w:val="105"/>
          <w:sz w:val="15"/>
        </w:rPr>
        <w:t>near</w:t>
      </w:r>
      <w:r>
        <w:rPr>
          <w:spacing w:val="-4"/>
          <w:w w:val="105"/>
          <w:sz w:val="15"/>
        </w:rPr>
        <w:t> </w:t>
      </w:r>
      <w:r>
        <w:rPr>
          <w:w w:val="105"/>
          <w:sz w:val="15"/>
        </w:rPr>
        <w:t>surfaces</w:t>
      </w:r>
      <w:r>
        <w:rPr>
          <w:spacing w:val="-4"/>
          <w:w w:val="105"/>
          <w:sz w:val="15"/>
        </w:rPr>
        <w:t> </w:t>
      </w:r>
      <w:r>
        <w:rPr>
          <w:w w:val="105"/>
          <w:sz w:val="15"/>
        </w:rPr>
        <w:t>without</w:t>
      </w:r>
      <w:r>
        <w:rPr>
          <w:spacing w:val="-4"/>
          <w:w w:val="105"/>
          <w:sz w:val="15"/>
        </w:rPr>
        <w:t> </w:t>
      </w:r>
      <w:r>
        <w:rPr>
          <w:w w:val="105"/>
          <w:sz w:val="15"/>
        </w:rPr>
        <w:t>clear</w:t>
      </w:r>
      <w:r>
        <w:rPr>
          <w:spacing w:val="-4"/>
          <w:w w:val="105"/>
          <w:sz w:val="15"/>
        </w:rPr>
        <w:t> </w:t>
      </w:r>
      <w:r>
        <w:rPr>
          <w:w w:val="105"/>
          <w:sz w:val="15"/>
        </w:rPr>
        <w:t>patterns</w:t>
      </w:r>
      <w:r>
        <w:rPr>
          <w:spacing w:val="-3"/>
          <w:w w:val="105"/>
          <w:sz w:val="15"/>
        </w:rPr>
        <w:t> </w:t>
      </w:r>
      <w:r>
        <w:rPr>
          <w:w w:val="105"/>
          <w:sz w:val="15"/>
        </w:rPr>
        <w:t>or</w:t>
      </w:r>
      <w:r>
        <w:rPr>
          <w:spacing w:val="-4"/>
          <w:w w:val="105"/>
          <w:sz w:val="15"/>
        </w:rPr>
        <w:t> </w:t>
      </w:r>
      <w:r>
        <w:rPr>
          <w:w w:val="105"/>
          <w:sz w:val="15"/>
        </w:rPr>
        <w:t>texture</w:t>
      </w:r>
      <w:r>
        <w:rPr>
          <w:spacing w:val="-4"/>
          <w:w w:val="105"/>
          <w:sz w:val="15"/>
        </w:rPr>
        <w:t> </w:t>
      </w:r>
      <w:r>
        <w:rPr>
          <w:w w:val="105"/>
          <w:sz w:val="15"/>
        </w:rPr>
        <w:t>(e.g.,</w:t>
      </w:r>
      <w:r>
        <w:rPr>
          <w:spacing w:val="-4"/>
          <w:w w:val="105"/>
          <w:sz w:val="15"/>
        </w:rPr>
        <w:t> </w:t>
      </w:r>
      <w:r>
        <w:rPr>
          <w:w w:val="105"/>
          <w:sz w:val="15"/>
        </w:rPr>
        <w:t>power</w:t>
      </w:r>
      <w:r>
        <w:rPr>
          <w:spacing w:val="-4"/>
          <w:w w:val="105"/>
          <w:sz w:val="15"/>
        </w:rPr>
        <w:t> </w:t>
      </w:r>
      <w:r>
        <w:rPr>
          <w:spacing w:val="-2"/>
          <w:w w:val="105"/>
          <w:sz w:val="15"/>
        </w:rPr>
        <w:t>poles);</w:t>
      </w:r>
    </w:p>
    <w:p>
      <w:pPr>
        <w:pStyle w:val="ListParagraph"/>
        <w:numPr>
          <w:ilvl w:val="1"/>
          <w:numId w:val="35"/>
        </w:numPr>
        <w:tabs>
          <w:tab w:pos="861" w:val="left" w:leader="none"/>
          <w:tab w:pos="863" w:val="left" w:leader="none"/>
        </w:tabs>
        <w:spacing w:line="292" w:lineRule="auto" w:before="91" w:after="0"/>
        <w:ind w:left="863" w:right="223" w:hanging="227"/>
        <w:jc w:val="left"/>
        <w:rPr>
          <w:sz w:val="15"/>
        </w:rPr>
      </w:pPr>
      <w:r>
        <w:rPr>
          <w:w w:val="105"/>
          <w:sz w:val="15"/>
        </w:rPr>
        <w:t>Flying near surfaces with repeating identical patterns or textures (e.g., tiles with the same</w:t>
      </w:r>
      <w:r>
        <w:rPr>
          <w:spacing w:val="-7"/>
          <w:w w:val="105"/>
          <w:sz w:val="15"/>
        </w:rPr>
        <w:t> </w:t>
      </w:r>
      <w:r>
        <w:rPr>
          <w:w w:val="105"/>
          <w:sz w:val="15"/>
        </w:rPr>
        <w:t>design);</w:t>
      </w:r>
    </w:p>
    <w:p>
      <w:pPr>
        <w:pStyle w:val="ListParagraph"/>
        <w:numPr>
          <w:ilvl w:val="1"/>
          <w:numId w:val="35"/>
        </w:numPr>
        <w:tabs>
          <w:tab w:pos="861" w:val="left" w:leader="none"/>
        </w:tabs>
        <w:spacing w:line="240" w:lineRule="auto" w:before="53" w:after="0"/>
        <w:ind w:left="861" w:right="0" w:hanging="225"/>
        <w:jc w:val="left"/>
        <w:rPr>
          <w:sz w:val="15"/>
        </w:rPr>
      </w:pPr>
      <w:r>
        <w:rPr>
          <w:w w:val="105"/>
          <w:sz w:val="15"/>
        </w:rPr>
        <w:t>Flying</w:t>
      </w:r>
      <w:r>
        <w:rPr>
          <w:spacing w:val="-10"/>
          <w:w w:val="105"/>
          <w:sz w:val="15"/>
        </w:rPr>
        <w:t> </w:t>
      </w:r>
      <w:r>
        <w:rPr>
          <w:w w:val="105"/>
          <w:sz w:val="15"/>
        </w:rPr>
        <w:t>near</w:t>
      </w:r>
      <w:r>
        <w:rPr>
          <w:spacing w:val="-10"/>
          <w:w w:val="105"/>
          <w:sz w:val="15"/>
        </w:rPr>
        <w:t> </w:t>
      </w:r>
      <w:r>
        <w:rPr>
          <w:w w:val="105"/>
          <w:sz w:val="15"/>
        </w:rPr>
        <w:t>obstacles</w:t>
      </w:r>
      <w:r>
        <w:rPr>
          <w:spacing w:val="-9"/>
          <w:w w:val="105"/>
          <w:sz w:val="15"/>
        </w:rPr>
        <w:t> </w:t>
      </w:r>
      <w:r>
        <w:rPr>
          <w:w w:val="105"/>
          <w:sz w:val="15"/>
        </w:rPr>
        <w:t>with</w:t>
      </w:r>
      <w:r>
        <w:rPr>
          <w:spacing w:val="-10"/>
          <w:w w:val="105"/>
          <w:sz w:val="15"/>
        </w:rPr>
        <w:t> </w:t>
      </w:r>
      <w:r>
        <w:rPr>
          <w:w w:val="105"/>
          <w:sz w:val="15"/>
        </w:rPr>
        <w:t>small</w:t>
      </w:r>
      <w:r>
        <w:rPr>
          <w:spacing w:val="-10"/>
          <w:w w:val="105"/>
          <w:sz w:val="15"/>
        </w:rPr>
        <w:t> </w:t>
      </w:r>
      <w:r>
        <w:rPr>
          <w:w w:val="105"/>
          <w:sz w:val="15"/>
        </w:rPr>
        <w:t>surface</w:t>
      </w:r>
      <w:r>
        <w:rPr>
          <w:spacing w:val="-9"/>
          <w:w w:val="105"/>
          <w:sz w:val="15"/>
        </w:rPr>
        <w:t> </w:t>
      </w:r>
      <w:r>
        <w:rPr>
          <w:w w:val="105"/>
          <w:sz w:val="15"/>
        </w:rPr>
        <w:t>areas</w:t>
      </w:r>
      <w:r>
        <w:rPr>
          <w:spacing w:val="-10"/>
          <w:w w:val="105"/>
          <w:sz w:val="15"/>
        </w:rPr>
        <w:t> </w:t>
      </w:r>
      <w:r>
        <w:rPr>
          <w:w w:val="105"/>
          <w:sz w:val="15"/>
        </w:rPr>
        <w:t>(e.g.,</w:t>
      </w:r>
      <w:r>
        <w:rPr>
          <w:spacing w:val="-9"/>
          <w:w w:val="105"/>
          <w:sz w:val="15"/>
        </w:rPr>
        <w:t> </w:t>
      </w:r>
      <w:r>
        <w:rPr>
          <w:w w:val="105"/>
          <w:sz w:val="15"/>
        </w:rPr>
        <w:t>tree</w:t>
      </w:r>
      <w:r>
        <w:rPr>
          <w:spacing w:val="-10"/>
          <w:w w:val="105"/>
          <w:sz w:val="15"/>
        </w:rPr>
        <w:t> </w:t>
      </w:r>
      <w:r>
        <w:rPr>
          <w:w w:val="105"/>
          <w:sz w:val="15"/>
        </w:rPr>
        <w:t>branches</w:t>
      </w:r>
      <w:r>
        <w:rPr>
          <w:spacing w:val="-10"/>
          <w:w w:val="105"/>
          <w:sz w:val="15"/>
        </w:rPr>
        <w:t> </w:t>
      </w:r>
      <w:r>
        <w:rPr>
          <w:w w:val="105"/>
          <w:sz w:val="15"/>
        </w:rPr>
        <w:t>and</w:t>
      </w:r>
      <w:r>
        <w:rPr>
          <w:spacing w:val="-9"/>
          <w:w w:val="105"/>
          <w:sz w:val="15"/>
        </w:rPr>
        <w:t> </w:t>
      </w:r>
      <w:r>
        <w:rPr>
          <w:w w:val="105"/>
          <w:sz w:val="15"/>
        </w:rPr>
        <w:t>power</w:t>
      </w:r>
      <w:r>
        <w:rPr>
          <w:spacing w:val="-10"/>
          <w:w w:val="105"/>
          <w:sz w:val="15"/>
        </w:rPr>
        <w:t> </w:t>
      </w:r>
      <w:r>
        <w:rPr>
          <w:spacing w:val="-2"/>
          <w:w w:val="105"/>
          <w:sz w:val="15"/>
        </w:rPr>
        <w:t>lines).</w:t>
      </w:r>
    </w:p>
    <w:p>
      <w:pPr>
        <w:pStyle w:val="ListParagraph"/>
        <w:numPr>
          <w:ilvl w:val="0"/>
          <w:numId w:val="35"/>
        </w:numPr>
        <w:tabs>
          <w:tab w:pos="636" w:val="left" w:leader="none"/>
        </w:tabs>
        <w:spacing w:line="292" w:lineRule="auto" w:before="91" w:after="0"/>
        <w:ind w:left="636" w:right="224" w:hanging="114"/>
        <w:jc w:val="both"/>
        <w:rPr>
          <w:sz w:val="15"/>
        </w:rPr>
      </w:pPr>
      <w:r>
        <w:rPr>
          <w:w w:val="105"/>
          <w:sz w:val="15"/>
        </w:rPr>
        <w:t>Keep</w:t>
      </w:r>
      <w:r>
        <w:rPr>
          <w:spacing w:val="-2"/>
          <w:w w:val="105"/>
          <w:sz w:val="15"/>
        </w:rPr>
        <w:t> </w:t>
      </w:r>
      <w:r>
        <w:rPr>
          <w:w w:val="105"/>
          <w:sz w:val="15"/>
        </w:rPr>
        <w:t>the</w:t>
      </w:r>
      <w:r>
        <w:rPr>
          <w:spacing w:val="-2"/>
          <w:w w:val="105"/>
          <w:sz w:val="15"/>
        </w:rPr>
        <w:t> </w:t>
      </w:r>
      <w:r>
        <w:rPr>
          <w:w w:val="105"/>
          <w:sz w:val="15"/>
        </w:rPr>
        <w:t>sensors</w:t>
      </w:r>
      <w:r>
        <w:rPr>
          <w:spacing w:val="-2"/>
          <w:w w:val="105"/>
          <w:sz w:val="15"/>
        </w:rPr>
        <w:t> </w:t>
      </w:r>
      <w:r>
        <w:rPr>
          <w:w w:val="105"/>
          <w:sz w:val="15"/>
        </w:rPr>
        <w:t>clean</w:t>
      </w:r>
      <w:r>
        <w:rPr>
          <w:spacing w:val="-2"/>
          <w:w w:val="105"/>
          <w:sz w:val="15"/>
        </w:rPr>
        <w:t> </w:t>
      </w:r>
      <w:r>
        <w:rPr>
          <w:w w:val="105"/>
          <w:sz w:val="15"/>
        </w:rPr>
        <w:t>at</w:t>
      </w:r>
      <w:r>
        <w:rPr>
          <w:spacing w:val="-2"/>
          <w:w w:val="105"/>
          <w:sz w:val="15"/>
        </w:rPr>
        <w:t> </w:t>
      </w:r>
      <w:r>
        <w:rPr>
          <w:w w:val="105"/>
          <w:sz w:val="15"/>
        </w:rPr>
        <w:t>all</w:t>
      </w:r>
      <w:r>
        <w:rPr>
          <w:spacing w:val="-2"/>
          <w:w w:val="105"/>
          <w:sz w:val="15"/>
        </w:rPr>
        <w:t> </w:t>
      </w:r>
      <w:r>
        <w:rPr>
          <w:w w:val="105"/>
          <w:sz w:val="15"/>
        </w:rPr>
        <w:t>times.</w:t>
      </w:r>
      <w:r>
        <w:rPr>
          <w:spacing w:val="-2"/>
          <w:w w:val="105"/>
          <w:sz w:val="15"/>
        </w:rPr>
        <w:t> </w:t>
      </w:r>
      <w:r>
        <w:rPr>
          <w:w w:val="105"/>
          <w:sz w:val="15"/>
        </w:rPr>
        <w:t>DO</w:t>
      </w:r>
      <w:r>
        <w:rPr>
          <w:spacing w:val="-2"/>
          <w:w w:val="105"/>
          <w:sz w:val="15"/>
        </w:rPr>
        <w:t> </w:t>
      </w:r>
      <w:r>
        <w:rPr>
          <w:w w:val="105"/>
          <w:sz w:val="15"/>
        </w:rPr>
        <w:t>NOT</w:t>
      </w:r>
      <w:r>
        <w:rPr>
          <w:spacing w:val="-2"/>
          <w:w w:val="105"/>
          <w:sz w:val="15"/>
        </w:rPr>
        <w:t> </w:t>
      </w:r>
      <w:r>
        <w:rPr>
          <w:w w:val="105"/>
          <w:sz w:val="15"/>
        </w:rPr>
        <w:t>tamper</w:t>
      </w:r>
      <w:r>
        <w:rPr>
          <w:spacing w:val="-2"/>
          <w:w w:val="105"/>
          <w:sz w:val="15"/>
        </w:rPr>
        <w:t> </w:t>
      </w:r>
      <w:r>
        <w:rPr>
          <w:w w:val="105"/>
          <w:sz w:val="15"/>
        </w:rPr>
        <w:t>with</w:t>
      </w:r>
      <w:r>
        <w:rPr>
          <w:spacing w:val="-2"/>
          <w:w w:val="105"/>
          <w:sz w:val="15"/>
        </w:rPr>
        <w:t> </w:t>
      </w:r>
      <w:r>
        <w:rPr>
          <w:w w:val="105"/>
          <w:sz w:val="15"/>
        </w:rPr>
        <w:t>the</w:t>
      </w:r>
      <w:r>
        <w:rPr>
          <w:spacing w:val="-2"/>
          <w:w w:val="105"/>
          <w:sz w:val="15"/>
        </w:rPr>
        <w:t> </w:t>
      </w:r>
      <w:r>
        <w:rPr>
          <w:w w:val="105"/>
          <w:sz w:val="15"/>
        </w:rPr>
        <w:t>sensors.</w:t>
      </w:r>
      <w:r>
        <w:rPr>
          <w:spacing w:val="-2"/>
          <w:w w:val="105"/>
          <w:sz w:val="15"/>
        </w:rPr>
        <w:t> </w:t>
      </w:r>
      <w:r>
        <w:rPr>
          <w:w w:val="105"/>
          <w:sz w:val="15"/>
        </w:rPr>
        <w:t>DO</w:t>
      </w:r>
      <w:r>
        <w:rPr>
          <w:spacing w:val="-2"/>
          <w:w w:val="105"/>
          <w:sz w:val="15"/>
        </w:rPr>
        <w:t> </w:t>
      </w:r>
      <w:r>
        <w:rPr>
          <w:w w:val="105"/>
          <w:sz w:val="15"/>
        </w:rPr>
        <w:t>NOT</w:t>
      </w:r>
      <w:r>
        <w:rPr>
          <w:spacing w:val="-2"/>
          <w:w w:val="105"/>
          <w:sz w:val="15"/>
        </w:rPr>
        <w:t> </w:t>
      </w:r>
      <w:r>
        <w:rPr>
          <w:w w:val="105"/>
          <w:sz w:val="15"/>
        </w:rPr>
        <w:t>use</w:t>
      </w:r>
      <w:r>
        <w:rPr>
          <w:spacing w:val="-2"/>
          <w:w w:val="105"/>
          <w:sz w:val="15"/>
        </w:rPr>
        <w:t> </w:t>
      </w:r>
      <w:r>
        <w:rPr>
          <w:w w:val="105"/>
          <w:sz w:val="15"/>
        </w:rPr>
        <w:t>the aircraft in environments with significant dust or humidity. DO NOT obstruct the infrared sensing</w:t>
      </w:r>
      <w:r>
        <w:rPr>
          <w:spacing w:val="-7"/>
          <w:w w:val="105"/>
          <w:sz w:val="15"/>
        </w:rPr>
        <w:t> </w:t>
      </w:r>
      <w:r>
        <w:rPr>
          <w:w w:val="105"/>
          <w:sz w:val="15"/>
        </w:rPr>
        <w:t>system.</w:t>
      </w:r>
    </w:p>
    <w:p>
      <w:pPr>
        <w:pStyle w:val="ListParagraph"/>
        <w:numPr>
          <w:ilvl w:val="0"/>
          <w:numId w:val="35"/>
        </w:numPr>
        <w:tabs>
          <w:tab w:pos="636" w:val="left" w:leader="none"/>
        </w:tabs>
        <w:spacing w:line="240" w:lineRule="auto" w:before="52" w:after="0"/>
        <w:ind w:left="636" w:right="0" w:hanging="113"/>
        <w:jc w:val="both"/>
        <w:rPr>
          <w:sz w:val="15"/>
        </w:rPr>
      </w:pPr>
      <w:r>
        <w:rPr>
          <w:w w:val="105"/>
          <w:sz w:val="15"/>
        </w:rPr>
        <w:t>If</w:t>
      </w:r>
      <w:r>
        <w:rPr>
          <w:spacing w:val="-7"/>
          <w:w w:val="105"/>
          <w:sz w:val="15"/>
        </w:rPr>
        <w:t> </w:t>
      </w:r>
      <w:r>
        <w:rPr>
          <w:w w:val="105"/>
          <w:sz w:val="15"/>
        </w:rPr>
        <w:t>the</w:t>
      </w:r>
      <w:r>
        <w:rPr>
          <w:spacing w:val="-7"/>
          <w:w w:val="105"/>
          <w:sz w:val="15"/>
        </w:rPr>
        <w:t> </w:t>
      </w:r>
      <w:r>
        <w:rPr>
          <w:w w:val="105"/>
          <w:sz w:val="15"/>
        </w:rPr>
        <w:t>aircraft</w:t>
      </w:r>
      <w:r>
        <w:rPr>
          <w:spacing w:val="-6"/>
          <w:w w:val="105"/>
          <w:sz w:val="15"/>
        </w:rPr>
        <w:t> </w:t>
      </w:r>
      <w:r>
        <w:rPr>
          <w:w w:val="105"/>
          <w:sz w:val="15"/>
        </w:rPr>
        <w:t>is</w:t>
      </w:r>
      <w:r>
        <w:rPr>
          <w:spacing w:val="-7"/>
          <w:w w:val="105"/>
          <w:sz w:val="15"/>
        </w:rPr>
        <w:t> </w:t>
      </w:r>
      <w:r>
        <w:rPr>
          <w:w w:val="105"/>
          <w:sz w:val="15"/>
        </w:rPr>
        <w:t>involved</w:t>
      </w:r>
      <w:r>
        <w:rPr>
          <w:spacing w:val="-7"/>
          <w:w w:val="105"/>
          <w:sz w:val="15"/>
        </w:rPr>
        <w:t> </w:t>
      </w:r>
      <w:r>
        <w:rPr>
          <w:w w:val="105"/>
          <w:sz w:val="15"/>
        </w:rPr>
        <w:t>in</w:t>
      </w:r>
      <w:r>
        <w:rPr>
          <w:spacing w:val="-6"/>
          <w:w w:val="105"/>
          <w:sz w:val="15"/>
        </w:rPr>
        <w:t> </w:t>
      </w:r>
      <w:r>
        <w:rPr>
          <w:w w:val="105"/>
          <w:sz w:val="15"/>
        </w:rPr>
        <w:t>a</w:t>
      </w:r>
      <w:r>
        <w:rPr>
          <w:spacing w:val="-7"/>
          <w:w w:val="105"/>
          <w:sz w:val="15"/>
        </w:rPr>
        <w:t> </w:t>
      </w:r>
      <w:r>
        <w:rPr>
          <w:w w:val="105"/>
          <w:sz w:val="15"/>
        </w:rPr>
        <w:t>collision,</w:t>
      </w:r>
      <w:r>
        <w:rPr>
          <w:spacing w:val="-6"/>
          <w:w w:val="105"/>
          <w:sz w:val="15"/>
        </w:rPr>
        <w:t> </w:t>
      </w:r>
      <w:r>
        <w:rPr>
          <w:w w:val="105"/>
          <w:sz w:val="15"/>
        </w:rPr>
        <w:t>it</w:t>
      </w:r>
      <w:r>
        <w:rPr>
          <w:spacing w:val="-6"/>
          <w:w w:val="105"/>
          <w:sz w:val="15"/>
        </w:rPr>
        <w:t> </w:t>
      </w:r>
      <w:r>
        <w:rPr>
          <w:w w:val="105"/>
          <w:sz w:val="15"/>
        </w:rPr>
        <w:t>may</w:t>
      </w:r>
      <w:r>
        <w:rPr>
          <w:spacing w:val="-7"/>
          <w:w w:val="105"/>
          <w:sz w:val="15"/>
        </w:rPr>
        <w:t> </w:t>
      </w:r>
      <w:r>
        <w:rPr>
          <w:w w:val="105"/>
          <w:sz w:val="15"/>
        </w:rPr>
        <w:t>be</w:t>
      </w:r>
      <w:r>
        <w:rPr>
          <w:spacing w:val="-7"/>
          <w:w w:val="105"/>
          <w:sz w:val="15"/>
        </w:rPr>
        <w:t> </w:t>
      </w:r>
      <w:r>
        <w:rPr>
          <w:w w:val="105"/>
          <w:sz w:val="15"/>
        </w:rPr>
        <w:t>necessary</w:t>
      </w:r>
      <w:r>
        <w:rPr>
          <w:spacing w:val="-6"/>
          <w:w w:val="105"/>
          <w:sz w:val="15"/>
        </w:rPr>
        <w:t> </w:t>
      </w:r>
      <w:r>
        <w:rPr>
          <w:w w:val="105"/>
          <w:sz w:val="15"/>
        </w:rPr>
        <w:t>to</w:t>
      </w:r>
      <w:r>
        <w:rPr>
          <w:spacing w:val="-6"/>
          <w:w w:val="105"/>
          <w:sz w:val="15"/>
        </w:rPr>
        <w:t> </w:t>
      </w:r>
      <w:r>
        <w:rPr>
          <w:w w:val="105"/>
          <w:sz w:val="15"/>
        </w:rPr>
        <w:t>calibrate</w:t>
      </w:r>
      <w:r>
        <w:rPr>
          <w:spacing w:val="-5"/>
          <w:w w:val="105"/>
          <w:sz w:val="15"/>
        </w:rPr>
        <w:t> </w:t>
      </w:r>
      <w:r>
        <w:rPr>
          <w:w w:val="105"/>
          <w:sz w:val="15"/>
        </w:rPr>
        <w:t>the</w:t>
      </w:r>
      <w:r>
        <w:rPr>
          <w:spacing w:val="-7"/>
          <w:w w:val="105"/>
          <w:sz w:val="15"/>
        </w:rPr>
        <w:t> </w:t>
      </w:r>
      <w:r>
        <w:rPr>
          <w:w w:val="105"/>
          <w:sz w:val="15"/>
        </w:rPr>
        <w:t>vision</w:t>
      </w:r>
      <w:r>
        <w:rPr>
          <w:spacing w:val="-7"/>
          <w:w w:val="105"/>
          <w:sz w:val="15"/>
        </w:rPr>
        <w:t> </w:t>
      </w:r>
      <w:r>
        <w:rPr>
          <w:spacing w:val="-2"/>
          <w:w w:val="105"/>
          <w:sz w:val="15"/>
        </w:rPr>
        <w:t>system.</w:t>
      </w:r>
    </w:p>
    <w:p>
      <w:pPr>
        <w:pStyle w:val="ListParagraph"/>
        <w:numPr>
          <w:ilvl w:val="0"/>
          <w:numId w:val="35"/>
        </w:numPr>
        <w:tabs>
          <w:tab w:pos="636" w:val="left" w:leader="none"/>
        </w:tabs>
        <w:spacing w:line="240" w:lineRule="auto" w:before="91" w:after="0"/>
        <w:ind w:left="636" w:right="0" w:hanging="113"/>
        <w:jc w:val="both"/>
        <w:rPr>
          <w:sz w:val="15"/>
        </w:rPr>
      </w:pPr>
      <w:r>
        <w:rPr>
          <w:w w:val="105"/>
          <w:sz w:val="15"/>
        </w:rPr>
        <w:t>DO</w:t>
      </w:r>
      <w:r>
        <w:rPr>
          <w:spacing w:val="-6"/>
          <w:w w:val="105"/>
          <w:sz w:val="15"/>
        </w:rPr>
        <w:t> </w:t>
      </w:r>
      <w:r>
        <w:rPr>
          <w:w w:val="105"/>
          <w:sz w:val="15"/>
        </w:rPr>
        <w:t>NOT</w:t>
      </w:r>
      <w:r>
        <w:rPr>
          <w:spacing w:val="-6"/>
          <w:w w:val="105"/>
          <w:sz w:val="15"/>
        </w:rPr>
        <w:t> </w:t>
      </w:r>
      <w:r>
        <w:rPr>
          <w:w w:val="105"/>
          <w:sz w:val="15"/>
        </w:rPr>
        <w:t>fly</w:t>
      </w:r>
      <w:r>
        <w:rPr>
          <w:spacing w:val="-5"/>
          <w:w w:val="105"/>
          <w:sz w:val="15"/>
        </w:rPr>
        <w:t> </w:t>
      </w:r>
      <w:r>
        <w:rPr>
          <w:w w:val="105"/>
          <w:sz w:val="15"/>
        </w:rPr>
        <w:t>when</w:t>
      </w:r>
      <w:r>
        <w:rPr>
          <w:spacing w:val="-6"/>
          <w:w w:val="105"/>
          <w:sz w:val="15"/>
        </w:rPr>
        <w:t> </w:t>
      </w:r>
      <w:r>
        <w:rPr>
          <w:w w:val="105"/>
          <w:sz w:val="15"/>
        </w:rPr>
        <w:t>it</w:t>
      </w:r>
      <w:r>
        <w:rPr>
          <w:spacing w:val="-5"/>
          <w:w w:val="105"/>
          <w:sz w:val="15"/>
        </w:rPr>
        <w:t> </w:t>
      </w:r>
      <w:r>
        <w:rPr>
          <w:w w:val="105"/>
          <w:sz w:val="15"/>
        </w:rPr>
        <w:t>is</w:t>
      </w:r>
      <w:r>
        <w:rPr>
          <w:spacing w:val="-6"/>
          <w:w w:val="105"/>
          <w:sz w:val="15"/>
        </w:rPr>
        <w:t> </w:t>
      </w:r>
      <w:r>
        <w:rPr>
          <w:w w:val="105"/>
          <w:sz w:val="15"/>
        </w:rPr>
        <w:t>rainy,</w:t>
      </w:r>
      <w:r>
        <w:rPr>
          <w:spacing w:val="-6"/>
          <w:w w:val="105"/>
          <w:sz w:val="15"/>
        </w:rPr>
        <w:t> </w:t>
      </w:r>
      <w:r>
        <w:rPr>
          <w:w w:val="105"/>
          <w:sz w:val="15"/>
        </w:rPr>
        <w:t>smoggy,</w:t>
      </w:r>
      <w:r>
        <w:rPr>
          <w:spacing w:val="-5"/>
          <w:w w:val="105"/>
          <w:sz w:val="15"/>
        </w:rPr>
        <w:t> </w:t>
      </w:r>
      <w:r>
        <w:rPr>
          <w:w w:val="105"/>
          <w:sz w:val="15"/>
        </w:rPr>
        <w:t>or</w:t>
      </w:r>
      <w:r>
        <w:rPr>
          <w:spacing w:val="-6"/>
          <w:w w:val="105"/>
          <w:sz w:val="15"/>
        </w:rPr>
        <w:t> </w:t>
      </w:r>
      <w:r>
        <w:rPr>
          <w:w w:val="105"/>
          <w:sz w:val="15"/>
        </w:rPr>
        <w:t>the</w:t>
      </w:r>
      <w:r>
        <w:rPr>
          <w:spacing w:val="-5"/>
          <w:w w:val="105"/>
          <w:sz w:val="15"/>
        </w:rPr>
        <w:t> </w:t>
      </w:r>
      <w:r>
        <w:rPr>
          <w:w w:val="105"/>
          <w:sz w:val="15"/>
        </w:rPr>
        <w:t>visibility</w:t>
      </w:r>
      <w:r>
        <w:rPr>
          <w:spacing w:val="-6"/>
          <w:w w:val="105"/>
          <w:sz w:val="15"/>
        </w:rPr>
        <w:t> </w:t>
      </w:r>
      <w:r>
        <w:rPr>
          <w:w w:val="105"/>
          <w:sz w:val="15"/>
        </w:rPr>
        <w:t>is</w:t>
      </w:r>
      <w:r>
        <w:rPr>
          <w:spacing w:val="-6"/>
          <w:w w:val="105"/>
          <w:sz w:val="15"/>
        </w:rPr>
        <w:t> </w:t>
      </w:r>
      <w:r>
        <w:rPr>
          <w:w w:val="105"/>
          <w:sz w:val="15"/>
        </w:rPr>
        <w:t>lower</w:t>
      </w:r>
      <w:r>
        <w:rPr>
          <w:spacing w:val="-5"/>
          <w:w w:val="105"/>
          <w:sz w:val="15"/>
        </w:rPr>
        <w:t> </w:t>
      </w:r>
      <w:r>
        <w:rPr>
          <w:w w:val="105"/>
          <w:sz w:val="15"/>
        </w:rPr>
        <w:t>than</w:t>
      </w:r>
      <w:r>
        <w:rPr>
          <w:spacing w:val="-6"/>
          <w:w w:val="105"/>
          <w:sz w:val="15"/>
        </w:rPr>
        <w:t> </w:t>
      </w:r>
      <w:r>
        <w:rPr>
          <w:w w:val="105"/>
          <w:sz w:val="15"/>
        </w:rPr>
        <w:t>100</w:t>
      </w:r>
      <w:r>
        <w:rPr>
          <w:spacing w:val="-5"/>
          <w:w w:val="105"/>
          <w:sz w:val="15"/>
        </w:rPr>
        <w:t> m.</w:t>
      </w:r>
    </w:p>
    <w:p>
      <w:pPr>
        <w:pStyle w:val="BodyText"/>
        <w:rPr>
          <w:sz w:val="10"/>
        </w:rPr>
      </w:pPr>
    </w:p>
    <w:p>
      <w:pPr>
        <w:pStyle w:val="BodyText"/>
        <w:rPr>
          <w:sz w:val="10"/>
        </w:rPr>
      </w:pPr>
    </w:p>
    <w:p>
      <w:pPr>
        <w:pStyle w:val="BodyText"/>
        <w:rPr>
          <w:sz w:val="10"/>
        </w:rPr>
      </w:pPr>
    </w:p>
    <w:p>
      <w:pPr>
        <w:pStyle w:val="BodyText"/>
        <w:spacing w:before="33"/>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47</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22336">
                <wp:simplePos x="0" y="0"/>
                <wp:positionH relativeFrom="page">
                  <wp:posOffset>359994</wp:posOffset>
                </wp:positionH>
                <wp:positionV relativeFrom="paragraph">
                  <wp:posOffset>173202</wp:posOffset>
                </wp:positionV>
                <wp:extent cx="4248150" cy="14604"/>
                <wp:effectExtent l="0" t="0" r="0" b="0"/>
                <wp:wrapTopAndBottom/>
                <wp:docPr id="1294" name="Graphic 1294"/>
                <wp:cNvGraphicFramePr>
                  <a:graphicFrameLocks/>
                </wp:cNvGraphicFramePr>
                <a:graphic>
                  <a:graphicData uri="http://schemas.microsoft.com/office/word/2010/wordprocessingShape">
                    <wps:wsp>
                      <wps:cNvPr id="1294" name="Graphic 1294"/>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94144;mso-wrap-distance-left:0;mso-wrap-distance-right:0" id="docshape764"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58"/>
      </w:pPr>
    </w:p>
    <w:p>
      <w:pPr>
        <w:pStyle w:val="ListParagraph"/>
        <w:numPr>
          <w:ilvl w:val="0"/>
          <w:numId w:val="35"/>
        </w:numPr>
        <w:tabs>
          <w:tab w:pos="638" w:val="left" w:leader="none"/>
        </w:tabs>
        <w:spacing w:line="240" w:lineRule="auto" w:before="0" w:after="0"/>
        <w:ind w:left="638" w:right="0" w:hanging="113"/>
        <w:jc w:val="both"/>
        <w:rPr>
          <w:sz w:val="15"/>
        </w:rPr>
      </w:pPr>
      <w:r>
        <w:rPr>
          <w:sz w:val="15"/>
        </w:rPr>
        <w:t>Check</w:t>
      </w:r>
      <w:r>
        <w:rPr>
          <w:spacing w:val="20"/>
          <w:sz w:val="15"/>
        </w:rPr>
        <w:t> </w:t>
      </w:r>
      <w:r>
        <w:rPr>
          <w:sz w:val="15"/>
        </w:rPr>
        <w:t>the</w:t>
      </w:r>
      <w:r>
        <w:rPr>
          <w:spacing w:val="21"/>
          <w:sz w:val="15"/>
        </w:rPr>
        <w:t> </w:t>
      </w:r>
      <w:r>
        <w:rPr>
          <w:sz w:val="15"/>
        </w:rPr>
        <w:t>following</w:t>
      </w:r>
      <w:r>
        <w:rPr>
          <w:spacing w:val="21"/>
          <w:sz w:val="15"/>
        </w:rPr>
        <w:t> </w:t>
      </w:r>
      <w:r>
        <w:rPr>
          <w:sz w:val="15"/>
        </w:rPr>
        <w:t>every</w:t>
      </w:r>
      <w:r>
        <w:rPr>
          <w:spacing w:val="21"/>
          <w:sz w:val="15"/>
        </w:rPr>
        <w:t> </w:t>
      </w:r>
      <w:r>
        <w:rPr>
          <w:sz w:val="15"/>
        </w:rPr>
        <w:t>time</w:t>
      </w:r>
      <w:r>
        <w:rPr>
          <w:spacing w:val="21"/>
          <w:sz w:val="15"/>
        </w:rPr>
        <w:t> </w:t>
      </w:r>
      <w:r>
        <w:rPr>
          <w:sz w:val="15"/>
        </w:rPr>
        <w:t>before</w:t>
      </w:r>
      <w:r>
        <w:rPr>
          <w:spacing w:val="21"/>
          <w:sz w:val="15"/>
        </w:rPr>
        <w:t> </w:t>
      </w:r>
      <w:r>
        <w:rPr>
          <w:spacing w:val="-2"/>
          <w:sz w:val="15"/>
        </w:rPr>
        <w:t>takeoff:</w:t>
      </w:r>
    </w:p>
    <w:p>
      <w:pPr>
        <w:pStyle w:val="ListParagraph"/>
        <w:numPr>
          <w:ilvl w:val="1"/>
          <w:numId w:val="35"/>
        </w:numPr>
        <w:tabs>
          <w:tab w:pos="865" w:val="left" w:leader="none"/>
        </w:tabs>
        <w:spacing w:line="292" w:lineRule="auto" w:before="91" w:after="0"/>
        <w:ind w:left="865" w:right="217" w:hanging="227"/>
        <w:jc w:val="both"/>
        <w:rPr>
          <w:sz w:val="15"/>
        </w:rPr>
      </w:pPr>
      <w:r>
        <w:rPr>
          <w:w w:val="105"/>
          <w:sz w:val="15"/>
        </w:rPr>
        <w:t>Make sure there are no stickers or any other obstructions over the glass of the infrared sensing system and vision system;</w:t>
      </w:r>
    </w:p>
    <w:p>
      <w:pPr>
        <w:pStyle w:val="ListParagraph"/>
        <w:numPr>
          <w:ilvl w:val="1"/>
          <w:numId w:val="35"/>
        </w:numPr>
        <w:tabs>
          <w:tab w:pos="863" w:val="left" w:leader="none"/>
          <w:tab w:pos="865" w:val="left" w:leader="none"/>
        </w:tabs>
        <w:spacing w:line="292" w:lineRule="auto" w:before="52" w:after="0"/>
        <w:ind w:left="865" w:right="217" w:hanging="227"/>
        <w:jc w:val="both"/>
        <w:rPr>
          <w:sz w:val="15"/>
        </w:rPr>
      </w:pPr>
      <w:r>
        <w:rPr>
          <w:w w:val="105"/>
          <w:sz w:val="15"/>
        </w:rPr>
        <w:t>Use a soft cloth if there is any dirt, dust, or water on the glass of the vision systems and infrared sensing systems. DO NOT use any cleaning product that contains </w:t>
      </w:r>
      <w:r>
        <w:rPr>
          <w:spacing w:val="-2"/>
          <w:w w:val="105"/>
          <w:sz w:val="15"/>
        </w:rPr>
        <w:t>alcohol;</w:t>
      </w:r>
    </w:p>
    <w:p>
      <w:pPr>
        <w:pStyle w:val="ListParagraph"/>
        <w:numPr>
          <w:ilvl w:val="1"/>
          <w:numId w:val="35"/>
        </w:numPr>
        <w:tabs>
          <w:tab w:pos="865" w:val="left" w:leader="none"/>
        </w:tabs>
        <w:spacing w:line="292" w:lineRule="auto" w:before="53" w:after="4"/>
        <w:ind w:left="865" w:right="221" w:hanging="227"/>
        <w:jc w:val="both"/>
        <w:rPr>
          <w:sz w:val="15"/>
        </w:rPr>
      </w:pPr>
      <w:r>
        <w:rPr>
          <w:w w:val="105"/>
          <w:sz w:val="15"/>
        </w:rPr>
        <w:t>Contact DJI Support if there is any damage to the glass of infrared sensing system and vision system.</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1295" name="Group 1295"/>
                <wp:cNvGraphicFramePr>
                  <a:graphicFrameLocks/>
                </wp:cNvGraphicFramePr>
                <a:graphic>
                  <a:graphicData uri="http://schemas.microsoft.com/office/word/2010/wordprocessingGroup">
                    <wpg:wgp>
                      <wpg:cNvPr id="1295" name="Group 1295"/>
                      <wpg:cNvGrpSpPr/>
                      <wpg:grpSpPr>
                        <a:xfrm>
                          <a:off x="0" y="0"/>
                          <a:ext cx="4248150" cy="3175"/>
                          <a:chExt cx="4248150" cy="3175"/>
                        </a:xfrm>
                      </wpg:grpSpPr>
                      <wps:wsp>
                        <wps:cNvPr id="1296" name="Graphic 1296"/>
                        <wps:cNvSpPr/>
                        <wps:spPr>
                          <a:xfrm>
                            <a:off x="0" y="1587"/>
                            <a:ext cx="217170" cy="1270"/>
                          </a:xfrm>
                          <a:custGeom>
                            <a:avLst/>
                            <a:gdLst/>
                            <a:ahLst/>
                            <a:cxnLst/>
                            <a:rect l="l" t="t" r="r" b="b"/>
                            <a:pathLst>
                              <a:path w="217170" h="0">
                                <a:moveTo>
                                  <a:pt x="0" y="0"/>
                                </a:moveTo>
                                <a:lnTo>
                                  <a:pt x="217144" y="0"/>
                                </a:lnTo>
                              </a:path>
                            </a:pathLst>
                          </a:custGeom>
                          <a:ln w="3175">
                            <a:solidFill>
                              <a:srgbClr val="000000"/>
                            </a:solidFill>
                            <a:prstDash val="solid"/>
                          </a:ln>
                        </wps:spPr>
                        <wps:bodyPr wrap="square" lIns="0" tIns="0" rIns="0" bIns="0" rtlCol="0">
                          <a:prstTxWarp prst="textNoShape">
                            <a:avLst/>
                          </a:prstTxWarp>
                          <a:noAutofit/>
                        </wps:bodyPr>
                      </wps:wsp>
                      <wps:wsp>
                        <wps:cNvPr id="1297" name="Graphic 1297"/>
                        <wps:cNvSpPr/>
                        <wps:spPr>
                          <a:xfrm>
                            <a:off x="217149" y="1587"/>
                            <a:ext cx="4030979" cy="1270"/>
                          </a:xfrm>
                          <a:custGeom>
                            <a:avLst/>
                            <a:gdLst/>
                            <a:ahLst/>
                            <a:cxnLst/>
                            <a:rect l="l" t="t" r="r" b="b"/>
                            <a:pathLst>
                              <a:path w="4030979" h="0">
                                <a:moveTo>
                                  <a:pt x="0" y="0"/>
                                </a:moveTo>
                                <a:lnTo>
                                  <a:pt x="4030853"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765" coordorigin="0,0" coordsize="6690,5">
                <v:line style="position:absolute" from="0,3" to="342,3" stroked="true" strokeweight=".25pt" strokecolor="#000000">
                  <v:stroke dashstyle="solid"/>
                </v:line>
                <v:line style="position:absolute" from="342,3" to="6690,3" stroked="true" strokeweight=".25pt" strokecolor="#000000">
                  <v:stroke dashstyle="solid"/>
                </v:line>
              </v:group>
            </w:pict>
          </mc:Fallback>
        </mc:AlternateContent>
      </w:r>
      <w:r>
        <w:rPr>
          <w:sz w:val="2"/>
        </w:rPr>
      </w:r>
    </w:p>
    <w:p>
      <w:pPr>
        <w:pStyle w:val="BodyText"/>
        <w:rPr>
          <w:sz w:val="20"/>
        </w:rPr>
      </w:pPr>
    </w:p>
    <w:p>
      <w:pPr>
        <w:pStyle w:val="BodyText"/>
        <w:rPr>
          <w:sz w:val="20"/>
        </w:rPr>
      </w:pPr>
    </w:p>
    <w:p>
      <w:pPr>
        <w:pStyle w:val="BodyText"/>
        <w:spacing w:before="40"/>
        <w:rPr>
          <w:sz w:val="20"/>
        </w:rPr>
      </w:pPr>
      <w:r>
        <w:rPr/>
        <mc:AlternateContent>
          <mc:Choice Requires="wps">
            <w:drawing>
              <wp:anchor distT="0" distB="0" distL="0" distR="0" allowOverlap="1" layoutInCell="1" locked="0" behindDoc="1" simplePos="0" relativeHeight="487823360">
                <wp:simplePos x="0" y="0"/>
                <wp:positionH relativeFrom="page">
                  <wp:posOffset>359994</wp:posOffset>
                </wp:positionH>
                <wp:positionV relativeFrom="paragraph">
                  <wp:posOffset>186717</wp:posOffset>
                </wp:positionV>
                <wp:extent cx="4248150" cy="190500"/>
                <wp:effectExtent l="0" t="0" r="0" b="0"/>
                <wp:wrapTopAndBottom/>
                <wp:docPr id="1298" name="Textbox 1298"/>
                <wp:cNvGraphicFramePr>
                  <a:graphicFrameLocks/>
                </wp:cNvGraphicFramePr>
                <a:graphic>
                  <a:graphicData uri="http://schemas.microsoft.com/office/word/2010/wordprocessingShape">
                    <wps:wsp>
                      <wps:cNvPr id="1298" name="Textbox 1298"/>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spacing w:val="-2"/>
                                <w:sz w:val="22"/>
                              </w:rPr>
                              <w:t>Propellers</w:t>
                            </w:r>
                          </w:p>
                        </w:txbxContent>
                      </wps:txbx>
                      <wps:bodyPr wrap="square" lIns="0" tIns="0" rIns="0" bIns="0" rtlCol="0">
                        <a:noAutofit/>
                      </wps:bodyPr>
                    </wps:wsp>
                  </a:graphicData>
                </a:graphic>
              </wp:anchor>
            </w:drawing>
          </mc:Choice>
          <mc:Fallback>
            <w:pict>
              <v:shape style="position:absolute;margin-left:28.346001pt;margin-top:14.702153pt;width:334.5pt;height:15pt;mso-position-horizontal-relative:page;mso-position-vertical-relative:paragraph;z-index:-15493120;mso-wrap-distance-left:0;mso-wrap-distance-right:0" type="#_x0000_t202" id="docshape766"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spacing w:val="-2"/>
                          <w:sz w:val="22"/>
                        </w:rPr>
                        <w:t>Propellers</w:t>
                      </w:r>
                    </w:p>
                  </w:txbxContent>
                </v:textbox>
                <v:fill type="solid"/>
                <w10:wrap type="topAndBottom"/>
              </v:shape>
            </w:pict>
          </mc:Fallback>
        </mc:AlternateContent>
      </w:r>
    </w:p>
    <w:p>
      <w:pPr>
        <w:pStyle w:val="BodyText"/>
        <w:spacing w:line="292" w:lineRule="auto" w:before="138"/>
        <w:ind w:left="126" w:right="166"/>
      </w:pPr>
      <w:r>
        <w:rPr>
          <w:w w:val="105"/>
        </w:rPr>
        <w:t>There are two types of propellers, which are designed to spin in different directions. Make sure to match the propellers and motors by following the instructions.</w:t>
      </w:r>
    </w:p>
    <w:p>
      <w:pPr>
        <w:pStyle w:val="BodyText"/>
        <w:spacing w:before="5"/>
        <w:rPr>
          <w:sz w:val="3"/>
        </w:rPr>
      </w:pPr>
      <w:r>
        <w:rPr/>
        <mc:AlternateContent>
          <mc:Choice Requires="wps">
            <w:drawing>
              <wp:anchor distT="0" distB="0" distL="0" distR="0" allowOverlap="1" layoutInCell="1" locked="0" behindDoc="1" simplePos="0" relativeHeight="487823872">
                <wp:simplePos x="0" y="0"/>
                <wp:positionH relativeFrom="page">
                  <wp:posOffset>359994</wp:posOffset>
                </wp:positionH>
                <wp:positionV relativeFrom="paragraph">
                  <wp:posOffset>41226</wp:posOffset>
                </wp:positionV>
                <wp:extent cx="4248150" cy="817880"/>
                <wp:effectExtent l="0" t="0" r="0" b="0"/>
                <wp:wrapTopAndBottom/>
                <wp:docPr id="1299" name="Group 1299"/>
                <wp:cNvGraphicFramePr>
                  <a:graphicFrameLocks/>
                </wp:cNvGraphicFramePr>
                <a:graphic>
                  <a:graphicData uri="http://schemas.microsoft.com/office/word/2010/wordprocessingGroup">
                    <wpg:wgp>
                      <wpg:cNvPr id="1299" name="Group 1299"/>
                      <wpg:cNvGrpSpPr/>
                      <wpg:grpSpPr>
                        <a:xfrm>
                          <a:off x="0" y="0"/>
                          <a:ext cx="4248150" cy="817880"/>
                          <a:chExt cx="4248150" cy="817880"/>
                        </a:xfrm>
                      </wpg:grpSpPr>
                      <wps:wsp>
                        <wps:cNvPr id="1300" name="Graphic 1300"/>
                        <wps:cNvSpPr/>
                        <wps:spPr>
                          <a:xfrm>
                            <a:off x="0" y="1582"/>
                            <a:ext cx="4248150" cy="210185"/>
                          </a:xfrm>
                          <a:custGeom>
                            <a:avLst/>
                            <a:gdLst/>
                            <a:ahLst/>
                            <a:cxnLst/>
                            <a:rect l="l" t="t" r="r" b="b"/>
                            <a:pathLst>
                              <a:path w="4248150" h="210185">
                                <a:moveTo>
                                  <a:pt x="705599" y="0"/>
                                </a:moveTo>
                                <a:lnTo>
                                  <a:pt x="0" y="0"/>
                                </a:lnTo>
                                <a:lnTo>
                                  <a:pt x="0" y="209600"/>
                                </a:lnTo>
                                <a:lnTo>
                                  <a:pt x="705599" y="209600"/>
                                </a:lnTo>
                                <a:lnTo>
                                  <a:pt x="705599" y="0"/>
                                </a:lnTo>
                                <a:close/>
                              </a:path>
                              <a:path w="4248150" h="210185">
                                <a:moveTo>
                                  <a:pt x="2649601" y="0"/>
                                </a:moveTo>
                                <a:lnTo>
                                  <a:pt x="705612" y="0"/>
                                </a:lnTo>
                                <a:lnTo>
                                  <a:pt x="705612" y="209600"/>
                                </a:lnTo>
                                <a:lnTo>
                                  <a:pt x="2649601" y="209600"/>
                                </a:lnTo>
                                <a:lnTo>
                                  <a:pt x="2649601" y="0"/>
                                </a:lnTo>
                                <a:close/>
                              </a:path>
                              <a:path w="4248150" h="210185">
                                <a:moveTo>
                                  <a:pt x="4247997" y="0"/>
                                </a:moveTo>
                                <a:lnTo>
                                  <a:pt x="2649613" y="0"/>
                                </a:lnTo>
                                <a:lnTo>
                                  <a:pt x="2649613" y="209600"/>
                                </a:lnTo>
                                <a:lnTo>
                                  <a:pt x="4247997" y="209600"/>
                                </a:lnTo>
                                <a:lnTo>
                                  <a:pt x="4247997" y="0"/>
                                </a:lnTo>
                                <a:close/>
                              </a:path>
                            </a:pathLst>
                          </a:custGeom>
                          <a:solidFill>
                            <a:srgbClr val="D7D7D8"/>
                          </a:solidFill>
                        </wps:spPr>
                        <wps:bodyPr wrap="square" lIns="0" tIns="0" rIns="0" bIns="0" rtlCol="0">
                          <a:prstTxWarp prst="textNoShape">
                            <a:avLst/>
                          </a:prstTxWarp>
                          <a:noAutofit/>
                        </wps:bodyPr>
                      </wps:wsp>
                      <wps:wsp>
                        <wps:cNvPr id="1301" name="Graphic 1301"/>
                        <wps:cNvSpPr/>
                        <wps:spPr>
                          <a:xfrm>
                            <a:off x="6" y="1587"/>
                            <a:ext cx="706120" cy="1270"/>
                          </a:xfrm>
                          <a:custGeom>
                            <a:avLst/>
                            <a:gdLst/>
                            <a:ahLst/>
                            <a:cxnLst/>
                            <a:rect l="l" t="t" r="r" b="b"/>
                            <a:pathLst>
                              <a:path w="706120" h="0">
                                <a:moveTo>
                                  <a:pt x="0" y="0"/>
                                </a:moveTo>
                                <a:lnTo>
                                  <a:pt x="705599" y="0"/>
                                </a:lnTo>
                              </a:path>
                            </a:pathLst>
                          </a:custGeom>
                          <a:ln w="3175">
                            <a:solidFill>
                              <a:srgbClr val="000000"/>
                            </a:solidFill>
                            <a:prstDash val="solid"/>
                          </a:ln>
                        </wps:spPr>
                        <wps:bodyPr wrap="square" lIns="0" tIns="0" rIns="0" bIns="0" rtlCol="0">
                          <a:prstTxWarp prst="textNoShape">
                            <a:avLst/>
                          </a:prstTxWarp>
                          <a:noAutofit/>
                        </wps:bodyPr>
                      </wps:wsp>
                      <wps:wsp>
                        <wps:cNvPr id="1302" name="Graphic 1302"/>
                        <wps:cNvSpPr/>
                        <wps:spPr>
                          <a:xfrm>
                            <a:off x="705605" y="1587"/>
                            <a:ext cx="1944370" cy="1270"/>
                          </a:xfrm>
                          <a:custGeom>
                            <a:avLst/>
                            <a:gdLst/>
                            <a:ahLst/>
                            <a:cxnLst/>
                            <a:rect l="l" t="t" r="r" b="b"/>
                            <a:pathLst>
                              <a:path w="1944370" h="0">
                                <a:moveTo>
                                  <a:pt x="0" y="0"/>
                                </a:moveTo>
                                <a:lnTo>
                                  <a:pt x="1944001" y="0"/>
                                </a:lnTo>
                              </a:path>
                            </a:pathLst>
                          </a:custGeom>
                          <a:ln w="3175">
                            <a:solidFill>
                              <a:srgbClr val="000000"/>
                            </a:solidFill>
                            <a:prstDash val="solid"/>
                          </a:ln>
                        </wps:spPr>
                        <wps:bodyPr wrap="square" lIns="0" tIns="0" rIns="0" bIns="0" rtlCol="0">
                          <a:prstTxWarp prst="textNoShape">
                            <a:avLst/>
                          </a:prstTxWarp>
                          <a:noAutofit/>
                        </wps:bodyPr>
                      </wps:wsp>
                      <wps:wsp>
                        <wps:cNvPr id="1303" name="Graphic 1303"/>
                        <wps:cNvSpPr/>
                        <wps:spPr>
                          <a:xfrm>
                            <a:off x="2649606" y="1587"/>
                            <a:ext cx="1598930" cy="1270"/>
                          </a:xfrm>
                          <a:custGeom>
                            <a:avLst/>
                            <a:gdLst/>
                            <a:ahLst/>
                            <a:cxnLst/>
                            <a:rect l="l" t="t" r="r" b="b"/>
                            <a:pathLst>
                              <a:path w="1598930" h="0">
                                <a:moveTo>
                                  <a:pt x="0" y="0"/>
                                </a:moveTo>
                                <a:lnTo>
                                  <a:pt x="1598396" y="0"/>
                                </a:lnTo>
                              </a:path>
                            </a:pathLst>
                          </a:custGeom>
                          <a:ln w="3175">
                            <a:solidFill>
                              <a:srgbClr val="000000"/>
                            </a:solidFill>
                            <a:prstDash val="solid"/>
                          </a:ln>
                        </wps:spPr>
                        <wps:bodyPr wrap="square" lIns="0" tIns="0" rIns="0" bIns="0" rtlCol="0">
                          <a:prstTxWarp prst="textNoShape">
                            <a:avLst/>
                          </a:prstTxWarp>
                          <a:noAutofit/>
                        </wps:bodyPr>
                      </wps:wsp>
                      <pic:pic>
                        <pic:nvPicPr>
                          <pic:cNvPr id="1304" name="Image 1304"/>
                          <pic:cNvPicPr/>
                        </pic:nvPicPr>
                        <pic:blipFill>
                          <a:blip r:embed="rId288" cstate="print"/>
                          <a:stretch>
                            <a:fillRect/>
                          </a:stretch>
                        </pic:blipFill>
                        <pic:spPr>
                          <a:xfrm>
                            <a:off x="1348581" y="250907"/>
                            <a:ext cx="660058" cy="566389"/>
                          </a:xfrm>
                          <a:prstGeom prst="rect">
                            <a:avLst/>
                          </a:prstGeom>
                        </pic:spPr>
                      </pic:pic>
                      <pic:pic>
                        <pic:nvPicPr>
                          <pic:cNvPr id="1305" name="Image 1305"/>
                          <pic:cNvPicPr/>
                        </pic:nvPicPr>
                        <pic:blipFill>
                          <a:blip r:embed="rId289" cstate="print"/>
                          <a:stretch>
                            <a:fillRect/>
                          </a:stretch>
                        </pic:blipFill>
                        <pic:spPr>
                          <a:xfrm>
                            <a:off x="3138883" y="239902"/>
                            <a:ext cx="658265" cy="567169"/>
                          </a:xfrm>
                          <a:prstGeom prst="rect">
                            <a:avLst/>
                          </a:prstGeom>
                        </pic:spPr>
                      </pic:pic>
                      <wps:wsp>
                        <wps:cNvPr id="1306" name="Textbox 1306"/>
                        <wps:cNvSpPr txBox="1"/>
                        <wps:spPr>
                          <a:xfrm>
                            <a:off x="54005" y="509564"/>
                            <a:ext cx="552450" cy="138430"/>
                          </a:xfrm>
                          <a:prstGeom prst="rect">
                            <a:avLst/>
                          </a:prstGeom>
                        </wps:spPr>
                        <wps:txbx>
                          <w:txbxContent>
                            <w:p>
                              <w:pPr>
                                <w:spacing w:line="218" w:lineRule="exact" w:before="0"/>
                                <w:ind w:left="0" w:right="0" w:firstLine="0"/>
                                <w:jc w:val="left"/>
                                <w:rPr>
                                  <w:rFonts w:ascii="Arial Black"/>
                                  <w:sz w:val="16"/>
                                </w:rPr>
                              </w:pPr>
                              <w:r>
                                <w:rPr>
                                  <w:rFonts w:ascii="Arial Black"/>
                                  <w:spacing w:val="-2"/>
                                  <w:w w:val="90"/>
                                  <w:sz w:val="16"/>
                                </w:rPr>
                                <w:t>Illustration</w:t>
                              </w:r>
                            </w:p>
                          </w:txbxContent>
                        </wps:txbx>
                        <wps:bodyPr wrap="square" lIns="0" tIns="0" rIns="0" bIns="0" rtlCol="0">
                          <a:noAutofit/>
                        </wps:bodyPr>
                      </wps:wsp>
                      <wps:wsp>
                        <wps:cNvPr id="1307" name="Textbox 1307"/>
                        <wps:cNvSpPr txBox="1"/>
                        <wps:spPr>
                          <a:xfrm>
                            <a:off x="0" y="3175"/>
                            <a:ext cx="4248150" cy="208279"/>
                          </a:xfrm>
                          <a:prstGeom prst="rect">
                            <a:avLst/>
                          </a:prstGeom>
                        </wps:spPr>
                        <wps:txbx>
                          <w:txbxContent>
                            <w:p>
                              <w:pPr>
                                <w:tabs>
                                  <w:tab w:pos="1868" w:val="left" w:leader="none"/>
                                  <w:tab w:pos="4520" w:val="left" w:leader="none"/>
                                </w:tabs>
                                <w:spacing w:before="43"/>
                                <w:ind w:left="85" w:right="0" w:firstLine="0"/>
                                <w:jc w:val="left"/>
                                <w:rPr>
                                  <w:rFonts w:ascii="Arial Black"/>
                                  <w:sz w:val="16"/>
                                </w:rPr>
                              </w:pPr>
                              <w:r>
                                <w:rPr>
                                  <w:rFonts w:ascii="Arial Black"/>
                                  <w:spacing w:val="-2"/>
                                  <w:sz w:val="16"/>
                                </w:rPr>
                                <w:t>Propellers</w:t>
                              </w:r>
                              <w:r>
                                <w:rPr>
                                  <w:rFonts w:ascii="Arial Black"/>
                                  <w:sz w:val="16"/>
                                </w:rPr>
                                <w:tab/>
                              </w:r>
                              <w:r>
                                <w:rPr>
                                  <w:rFonts w:ascii="Arial Black"/>
                                  <w:w w:val="90"/>
                                  <w:sz w:val="16"/>
                                </w:rPr>
                                <w:t>With</w:t>
                              </w:r>
                              <w:r>
                                <w:rPr>
                                  <w:rFonts w:ascii="Arial Black"/>
                                  <w:spacing w:val="4"/>
                                  <w:sz w:val="16"/>
                                </w:rPr>
                                <w:t> </w:t>
                              </w:r>
                              <w:r>
                                <w:rPr>
                                  <w:rFonts w:ascii="Arial Black"/>
                                  <w:w w:val="90"/>
                                  <w:sz w:val="16"/>
                                </w:rPr>
                                <w:t>Orange</w:t>
                              </w:r>
                              <w:r>
                                <w:rPr>
                                  <w:rFonts w:ascii="Arial Black"/>
                                  <w:spacing w:val="5"/>
                                  <w:sz w:val="16"/>
                                </w:rPr>
                                <w:t> </w:t>
                              </w:r>
                              <w:r>
                                <w:rPr>
                                  <w:rFonts w:ascii="Arial Black"/>
                                  <w:spacing w:val="-2"/>
                                  <w:w w:val="90"/>
                                  <w:sz w:val="16"/>
                                </w:rPr>
                                <w:t>Marks</w:t>
                              </w:r>
                              <w:r>
                                <w:rPr>
                                  <w:rFonts w:ascii="Arial Black"/>
                                  <w:sz w:val="16"/>
                                </w:rPr>
                                <w:tab/>
                              </w:r>
                              <w:r>
                                <w:rPr>
                                  <w:rFonts w:ascii="Arial Black"/>
                                  <w:w w:val="90"/>
                                  <w:sz w:val="16"/>
                                </w:rPr>
                                <w:t>Without</w:t>
                              </w:r>
                              <w:r>
                                <w:rPr>
                                  <w:rFonts w:ascii="Arial Black"/>
                                  <w:spacing w:val="11"/>
                                  <w:sz w:val="16"/>
                                </w:rPr>
                                <w:t> </w:t>
                              </w:r>
                              <w:r>
                                <w:rPr>
                                  <w:rFonts w:ascii="Arial Black"/>
                                  <w:w w:val="90"/>
                                  <w:sz w:val="16"/>
                                </w:rPr>
                                <w:t>Orange</w:t>
                              </w:r>
                              <w:r>
                                <w:rPr>
                                  <w:rFonts w:ascii="Arial Black"/>
                                  <w:spacing w:val="12"/>
                                  <w:sz w:val="16"/>
                                </w:rPr>
                                <w:t> </w:t>
                              </w:r>
                              <w:r>
                                <w:rPr>
                                  <w:rFonts w:ascii="Arial Black"/>
                                  <w:spacing w:val="-2"/>
                                  <w:w w:val="90"/>
                                  <w:sz w:val="16"/>
                                </w:rPr>
                                <w:t>Marks</w:t>
                              </w:r>
                            </w:p>
                          </w:txbxContent>
                        </wps:txbx>
                        <wps:bodyPr wrap="square" lIns="0" tIns="0" rIns="0" bIns="0" rtlCol="0">
                          <a:noAutofit/>
                        </wps:bodyPr>
                      </wps:wsp>
                    </wpg:wgp>
                  </a:graphicData>
                </a:graphic>
              </wp:anchor>
            </w:drawing>
          </mc:Choice>
          <mc:Fallback>
            <w:pict>
              <v:group style="position:absolute;margin-left:28.346001pt;margin-top:3.246187pt;width:334.5pt;height:64.4pt;mso-position-horizontal-relative:page;mso-position-vertical-relative:paragraph;z-index:-15492608;mso-wrap-distance-left:0;mso-wrap-distance-right:0" id="docshapegroup767" coordorigin="567,65" coordsize="6690,1288">
                <v:shape style="position:absolute;left:566;top:67;width:6690;height:331" id="docshape768" coordorigin="567,67" coordsize="6690,331" path="m1678,67l567,67,567,397,1678,397,1678,67xm4740,67l1678,67,1678,397,4740,397,4740,67xm7257,67l4740,67,4740,397,7257,397,7257,67xe" filled="true" fillcolor="#d7d7d8" stroked="false">
                  <v:path arrowok="t"/>
                  <v:fill type="solid"/>
                </v:shape>
                <v:line style="position:absolute" from="567,67" to="1678,67" stroked="true" strokeweight=".25pt" strokecolor="#000000">
                  <v:stroke dashstyle="solid"/>
                </v:line>
                <v:line style="position:absolute" from="1678,67" to="4740,67" stroked="true" strokeweight=".25pt" strokecolor="#000000">
                  <v:stroke dashstyle="solid"/>
                </v:line>
                <v:line style="position:absolute" from="4740,67" to="7257,67" stroked="true" strokeweight=".25pt" strokecolor="#000000">
                  <v:stroke dashstyle="solid"/>
                </v:line>
                <v:shape style="position:absolute;left:2690;top:460;width:1040;height:892" type="#_x0000_t75" id="docshape769" stroked="false">
                  <v:imagedata r:id="rId288" o:title=""/>
                </v:shape>
                <v:shape style="position:absolute;left:5510;top:442;width:1037;height:894" type="#_x0000_t75" id="docshape770" stroked="false">
                  <v:imagedata r:id="rId289" o:title=""/>
                </v:shape>
                <v:shape style="position:absolute;left:651;top:867;width:870;height:218" type="#_x0000_t202" id="docshape771" filled="false" stroked="false">
                  <v:textbox inset="0,0,0,0">
                    <w:txbxContent>
                      <w:p>
                        <w:pPr>
                          <w:spacing w:line="218" w:lineRule="exact" w:before="0"/>
                          <w:ind w:left="0" w:right="0" w:firstLine="0"/>
                          <w:jc w:val="left"/>
                          <w:rPr>
                            <w:rFonts w:ascii="Arial Black"/>
                            <w:sz w:val="16"/>
                          </w:rPr>
                        </w:pPr>
                        <w:r>
                          <w:rPr>
                            <w:rFonts w:ascii="Arial Black"/>
                            <w:spacing w:val="-2"/>
                            <w:w w:val="90"/>
                            <w:sz w:val="16"/>
                          </w:rPr>
                          <w:t>Illustration</w:t>
                        </w:r>
                      </w:p>
                    </w:txbxContent>
                  </v:textbox>
                  <w10:wrap type="none"/>
                </v:shape>
                <v:shape style="position:absolute;left:566;top:69;width:6690;height:328" type="#_x0000_t202" id="docshape772" filled="false" stroked="false">
                  <v:textbox inset="0,0,0,0">
                    <w:txbxContent>
                      <w:p>
                        <w:pPr>
                          <w:tabs>
                            <w:tab w:pos="1868" w:val="left" w:leader="none"/>
                            <w:tab w:pos="4520" w:val="left" w:leader="none"/>
                          </w:tabs>
                          <w:spacing w:before="43"/>
                          <w:ind w:left="85" w:right="0" w:firstLine="0"/>
                          <w:jc w:val="left"/>
                          <w:rPr>
                            <w:rFonts w:ascii="Arial Black"/>
                            <w:sz w:val="16"/>
                          </w:rPr>
                        </w:pPr>
                        <w:r>
                          <w:rPr>
                            <w:rFonts w:ascii="Arial Black"/>
                            <w:spacing w:val="-2"/>
                            <w:sz w:val="16"/>
                          </w:rPr>
                          <w:t>Propellers</w:t>
                        </w:r>
                        <w:r>
                          <w:rPr>
                            <w:rFonts w:ascii="Arial Black"/>
                            <w:sz w:val="16"/>
                          </w:rPr>
                          <w:tab/>
                        </w:r>
                        <w:r>
                          <w:rPr>
                            <w:rFonts w:ascii="Arial Black"/>
                            <w:w w:val="90"/>
                            <w:sz w:val="16"/>
                          </w:rPr>
                          <w:t>With</w:t>
                        </w:r>
                        <w:r>
                          <w:rPr>
                            <w:rFonts w:ascii="Arial Black"/>
                            <w:spacing w:val="4"/>
                            <w:sz w:val="16"/>
                          </w:rPr>
                          <w:t> </w:t>
                        </w:r>
                        <w:r>
                          <w:rPr>
                            <w:rFonts w:ascii="Arial Black"/>
                            <w:w w:val="90"/>
                            <w:sz w:val="16"/>
                          </w:rPr>
                          <w:t>Orange</w:t>
                        </w:r>
                        <w:r>
                          <w:rPr>
                            <w:rFonts w:ascii="Arial Black"/>
                            <w:spacing w:val="5"/>
                            <w:sz w:val="16"/>
                          </w:rPr>
                          <w:t> </w:t>
                        </w:r>
                        <w:r>
                          <w:rPr>
                            <w:rFonts w:ascii="Arial Black"/>
                            <w:spacing w:val="-2"/>
                            <w:w w:val="90"/>
                            <w:sz w:val="16"/>
                          </w:rPr>
                          <w:t>Marks</w:t>
                        </w:r>
                        <w:r>
                          <w:rPr>
                            <w:rFonts w:ascii="Arial Black"/>
                            <w:sz w:val="16"/>
                          </w:rPr>
                          <w:tab/>
                        </w:r>
                        <w:r>
                          <w:rPr>
                            <w:rFonts w:ascii="Arial Black"/>
                            <w:w w:val="90"/>
                            <w:sz w:val="16"/>
                          </w:rPr>
                          <w:t>Without</w:t>
                        </w:r>
                        <w:r>
                          <w:rPr>
                            <w:rFonts w:ascii="Arial Black"/>
                            <w:spacing w:val="11"/>
                            <w:sz w:val="16"/>
                          </w:rPr>
                          <w:t> </w:t>
                        </w:r>
                        <w:r>
                          <w:rPr>
                            <w:rFonts w:ascii="Arial Black"/>
                            <w:w w:val="90"/>
                            <w:sz w:val="16"/>
                          </w:rPr>
                          <w:t>Orange</w:t>
                        </w:r>
                        <w:r>
                          <w:rPr>
                            <w:rFonts w:ascii="Arial Black"/>
                            <w:spacing w:val="12"/>
                            <w:sz w:val="16"/>
                          </w:rPr>
                          <w:t> </w:t>
                        </w:r>
                        <w:r>
                          <w:rPr>
                            <w:rFonts w:ascii="Arial Black"/>
                            <w:spacing w:val="-2"/>
                            <w:w w:val="90"/>
                            <w:sz w:val="16"/>
                          </w:rPr>
                          <w:t>Marks</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24384">
                <wp:simplePos x="0" y="0"/>
                <wp:positionH relativeFrom="page">
                  <wp:posOffset>359994</wp:posOffset>
                </wp:positionH>
                <wp:positionV relativeFrom="paragraph">
                  <wp:posOffset>993823</wp:posOffset>
                </wp:positionV>
                <wp:extent cx="4248150" cy="344805"/>
                <wp:effectExtent l="0" t="0" r="0" b="0"/>
                <wp:wrapTopAndBottom/>
                <wp:docPr id="1308" name="Group 1308"/>
                <wp:cNvGraphicFramePr>
                  <a:graphicFrameLocks/>
                </wp:cNvGraphicFramePr>
                <a:graphic>
                  <a:graphicData uri="http://schemas.microsoft.com/office/word/2010/wordprocessingGroup">
                    <wpg:wgp>
                      <wpg:cNvPr id="1308" name="Group 1308"/>
                      <wpg:cNvGrpSpPr/>
                      <wpg:grpSpPr>
                        <a:xfrm>
                          <a:off x="0" y="0"/>
                          <a:ext cx="4248150" cy="344805"/>
                          <a:chExt cx="4248150" cy="344805"/>
                        </a:xfrm>
                      </wpg:grpSpPr>
                      <wps:wsp>
                        <wps:cNvPr id="1309" name="Graphic 1309"/>
                        <wps:cNvSpPr/>
                        <wps:spPr>
                          <a:xfrm>
                            <a:off x="0" y="0"/>
                            <a:ext cx="4248150" cy="343535"/>
                          </a:xfrm>
                          <a:custGeom>
                            <a:avLst/>
                            <a:gdLst/>
                            <a:ahLst/>
                            <a:cxnLst/>
                            <a:rect l="l" t="t" r="r" b="b"/>
                            <a:pathLst>
                              <a:path w="4248150" h="343535">
                                <a:moveTo>
                                  <a:pt x="705599" y="0"/>
                                </a:moveTo>
                                <a:lnTo>
                                  <a:pt x="0" y="0"/>
                                </a:lnTo>
                                <a:lnTo>
                                  <a:pt x="0" y="342950"/>
                                </a:lnTo>
                                <a:lnTo>
                                  <a:pt x="705599" y="342950"/>
                                </a:lnTo>
                                <a:lnTo>
                                  <a:pt x="705599" y="0"/>
                                </a:lnTo>
                                <a:close/>
                              </a:path>
                              <a:path w="4248150" h="343535">
                                <a:moveTo>
                                  <a:pt x="2649601" y="0"/>
                                </a:moveTo>
                                <a:lnTo>
                                  <a:pt x="705612" y="0"/>
                                </a:lnTo>
                                <a:lnTo>
                                  <a:pt x="705612" y="342950"/>
                                </a:lnTo>
                                <a:lnTo>
                                  <a:pt x="2649601" y="342950"/>
                                </a:lnTo>
                                <a:lnTo>
                                  <a:pt x="2649601" y="0"/>
                                </a:lnTo>
                                <a:close/>
                              </a:path>
                              <a:path w="4248150" h="343535">
                                <a:moveTo>
                                  <a:pt x="4247997" y="0"/>
                                </a:moveTo>
                                <a:lnTo>
                                  <a:pt x="2649613" y="0"/>
                                </a:lnTo>
                                <a:lnTo>
                                  <a:pt x="2649613" y="342950"/>
                                </a:lnTo>
                                <a:lnTo>
                                  <a:pt x="4247997" y="342950"/>
                                </a:lnTo>
                                <a:lnTo>
                                  <a:pt x="4247997" y="0"/>
                                </a:lnTo>
                                <a:close/>
                              </a:path>
                            </a:pathLst>
                          </a:custGeom>
                          <a:solidFill>
                            <a:srgbClr val="EBECEC"/>
                          </a:solidFill>
                        </wps:spPr>
                        <wps:bodyPr wrap="square" lIns="0" tIns="0" rIns="0" bIns="0" rtlCol="0">
                          <a:prstTxWarp prst="textNoShape">
                            <a:avLst/>
                          </a:prstTxWarp>
                          <a:noAutofit/>
                        </wps:bodyPr>
                      </wps:wsp>
                      <wps:wsp>
                        <wps:cNvPr id="1310" name="Graphic 1310"/>
                        <wps:cNvSpPr/>
                        <wps:spPr>
                          <a:xfrm>
                            <a:off x="6" y="342954"/>
                            <a:ext cx="706120" cy="1270"/>
                          </a:xfrm>
                          <a:custGeom>
                            <a:avLst/>
                            <a:gdLst/>
                            <a:ahLst/>
                            <a:cxnLst/>
                            <a:rect l="l" t="t" r="r" b="b"/>
                            <a:pathLst>
                              <a:path w="706120" h="0">
                                <a:moveTo>
                                  <a:pt x="0" y="0"/>
                                </a:moveTo>
                                <a:lnTo>
                                  <a:pt x="705599" y="0"/>
                                </a:lnTo>
                              </a:path>
                            </a:pathLst>
                          </a:custGeom>
                          <a:ln w="3175">
                            <a:solidFill>
                              <a:srgbClr val="000000"/>
                            </a:solidFill>
                            <a:prstDash val="solid"/>
                          </a:ln>
                        </wps:spPr>
                        <wps:bodyPr wrap="square" lIns="0" tIns="0" rIns="0" bIns="0" rtlCol="0">
                          <a:prstTxWarp prst="textNoShape">
                            <a:avLst/>
                          </a:prstTxWarp>
                          <a:noAutofit/>
                        </wps:bodyPr>
                      </wps:wsp>
                      <wps:wsp>
                        <wps:cNvPr id="1311" name="Graphic 1311"/>
                        <wps:cNvSpPr/>
                        <wps:spPr>
                          <a:xfrm>
                            <a:off x="705605" y="342954"/>
                            <a:ext cx="1944370" cy="1270"/>
                          </a:xfrm>
                          <a:custGeom>
                            <a:avLst/>
                            <a:gdLst/>
                            <a:ahLst/>
                            <a:cxnLst/>
                            <a:rect l="l" t="t" r="r" b="b"/>
                            <a:pathLst>
                              <a:path w="1944370" h="0">
                                <a:moveTo>
                                  <a:pt x="0" y="0"/>
                                </a:moveTo>
                                <a:lnTo>
                                  <a:pt x="1944001" y="0"/>
                                </a:lnTo>
                              </a:path>
                            </a:pathLst>
                          </a:custGeom>
                          <a:ln w="3175">
                            <a:solidFill>
                              <a:srgbClr val="000000"/>
                            </a:solidFill>
                            <a:prstDash val="solid"/>
                          </a:ln>
                        </wps:spPr>
                        <wps:bodyPr wrap="square" lIns="0" tIns="0" rIns="0" bIns="0" rtlCol="0">
                          <a:prstTxWarp prst="textNoShape">
                            <a:avLst/>
                          </a:prstTxWarp>
                          <a:noAutofit/>
                        </wps:bodyPr>
                      </wps:wsp>
                      <wps:wsp>
                        <wps:cNvPr id="1312" name="Graphic 1312"/>
                        <wps:cNvSpPr/>
                        <wps:spPr>
                          <a:xfrm>
                            <a:off x="2649606" y="342954"/>
                            <a:ext cx="1598930" cy="1270"/>
                          </a:xfrm>
                          <a:custGeom>
                            <a:avLst/>
                            <a:gdLst/>
                            <a:ahLst/>
                            <a:cxnLst/>
                            <a:rect l="l" t="t" r="r" b="b"/>
                            <a:pathLst>
                              <a:path w="1598930" h="0">
                                <a:moveTo>
                                  <a:pt x="0" y="0"/>
                                </a:moveTo>
                                <a:lnTo>
                                  <a:pt x="1598396" y="0"/>
                                </a:lnTo>
                              </a:path>
                            </a:pathLst>
                          </a:custGeom>
                          <a:ln w="3175">
                            <a:solidFill>
                              <a:srgbClr val="000000"/>
                            </a:solidFill>
                            <a:prstDash val="solid"/>
                          </a:ln>
                        </wps:spPr>
                        <wps:bodyPr wrap="square" lIns="0" tIns="0" rIns="0" bIns="0" rtlCol="0">
                          <a:prstTxWarp prst="textNoShape">
                            <a:avLst/>
                          </a:prstTxWarp>
                          <a:noAutofit/>
                        </wps:bodyPr>
                      </wps:wsp>
                      <wps:wsp>
                        <wps:cNvPr id="1313" name="Textbox 1313"/>
                        <wps:cNvSpPr txBox="1"/>
                        <wps:spPr>
                          <a:xfrm>
                            <a:off x="54005" y="32474"/>
                            <a:ext cx="487045" cy="271780"/>
                          </a:xfrm>
                          <a:prstGeom prst="rect">
                            <a:avLst/>
                          </a:prstGeom>
                        </wps:spPr>
                        <wps:txbx>
                          <w:txbxContent>
                            <w:p>
                              <w:pPr>
                                <w:spacing w:line="223" w:lineRule="auto" w:before="7"/>
                                <w:ind w:left="0" w:right="0" w:firstLine="0"/>
                                <w:jc w:val="left"/>
                                <w:rPr>
                                  <w:rFonts w:ascii="Arial Black"/>
                                  <w:sz w:val="16"/>
                                </w:rPr>
                              </w:pPr>
                              <w:r>
                                <w:rPr>
                                  <w:rFonts w:ascii="Arial Black"/>
                                  <w:spacing w:val="-2"/>
                                  <w:w w:val="90"/>
                                  <w:sz w:val="16"/>
                                </w:rPr>
                                <w:t>Mounting </w:t>
                              </w:r>
                              <w:r>
                                <w:rPr>
                                  <w:rFonts w:ascii="Arial Black"/>
                                  <w:spacing w:val="-2"/>
                                  <w:sz w:val="16"/>
                                </w:rPr>
                                <w:t>Position</w:t>
                              </w:r>
                            </w:p>
                          </w:txbxContent>
                        </wps:txbx>
                        <wps:bodyPr wrap="square" lIns="0" tIns="0" rIns="0" bIns="0" rtlCol="0">
                          <a:noAutofit/>
                        </wps:bodyPr>
                      </wps:wsp>
                      <wps:wsp>
                        <wps:cNvPr id="1314" name="Textbox 1314"/>
                        <wps:cNvSpPr txBox="1"/>
                        <wps:spPr>
                          <a:xfrm>
                            <a:off x="759606" y="103669"/>
                            <a:ext cx="1812289" cy="130175"/>
                          </a:xfrm>
                          <a:prstGeom prst="rect">
                            <a:avLst/>
                          </a:prstGeom>
                        </wps:spPr>
                        <wps:txbx>
                          <w:txbxContent>
                            <w:p>
                              <w:pPr>
                                <w:spacing w:before="19"/>
                                <w:ind w:left="0" w:right="0" w:firstLine="0"/>
                                <w:jc w:val="left"/>
                                <w:rPr>
                                  <w:sz w:val="15"/>
                                </w:rPr>
                              </w:pPr>
                              <w:r>
                                <w:rPr>
                                  <w:sz w:val="15"/>
                                </w:rPr>
                                <w:t>Attach</w:t>
                              </w:r>
                              <w:r>
                                <w:rPr>
                                  <w:spacing w:val="21"/>
                                  <w:sz w:val="15"/>
                                </w:rPr>
                                <w:t> </w:t>
                              </w:r>
                              <w:r>
                                <w:rPr>
                                  <w:sz w:val="15"/>
                                </w:rPr>
                                <w:t>to</w:t>
                              </w:r>
                              <w:r>
                                <w:rPr>
                                  <w:spacing w:val="22"/>
                                  <w:sz w:val="15"/>
                                </w:rPr>
                                <w:t> </w:t>
                              </w:r>
                              <w:r>
                                <w:rPr>
                                  <w:sz w:val="15"/>
                                </w:rPr>
                                <w:t>the</w:t>
                              </w:r>
                              <w:r>
                                <w:rPr>
                                  <w:spacing w:val="22"/>
                                  <w:sz w:val="15"/>
                                </w:rPr>
                                <w:t> </w:t>
                              </w:r>
                              <w:r>
                                <w:rPr>
                                  <w:sz w:val="15"/>
                                </w:rPr>
                                <w:t>motors</w:t>
                              </w:r>
                              <w:r>
                                <w:rPr>
                                  <w:spacing w:val="22"/>
                                  <w:sz w:val="15"/>
                                </w:rPr>
                                <w:t> </w:t>
                              </w:r>
                              <w:r>
                                <w:rPr>
                                  <w:sz w:val="15"/>
                                </w:rPr>
                                <w:t>of</w:t>
                              </w:r>
                              <w:r>
                                <w:rPr>
                                  <w:spacing w:val="21"/>
                                  <w:sz w:val="15"/>
                                </w:rPr>
                                <w:t> </w:t>
                              </w:r>
                              <w:r>
                                <w:rPr>
                                  <w:sz w:val="15"/>
                                </w:rPr>
                                <w:t>the</w:t>
                              </w:r>
                              <w:r>
                                <w:rPr>
                                  <w:spacing w:val="22"/>
                                  <w:sz w:val="15"/>
                                </w:rPr>
                                <w:t> </w:t>
                              </w:r>
                              <w:r>
                                <w:rPr>
                                  <w:sz w:val="15"/>
                                </w:rPr>
                                <w:t>marked</w:t>
                              </w:r>
                              <w:r>
                                <w:rPr>
                                  <w:spacing w:val="22"/>
                                  <w:sz w:val="15"/>
                                </w:rPr>
                                <w:t> </w:t>
                              </w:r>
                              <w:r>
                                <w:rPr>
                                  <w:spacing w:val="-4"/>
                                  <w:sz w:val="15"/>
                                </w:rPr>
                                <w:t>arm.</w:t>
                              </w:r>
                            </w:p>
                          </w:txbxContent>
                        </wps:txbx>
                        <wps:bodyPr wrap="square" lIns="0" tIns="0" rIns="0" bIns="0" rtlCol="0">
                          <a:noAutofit/>
                        </wps:bodyPr>
                      </wps:wsp>
                      <wps:wsp>
                        <wps:cNvPr id="1315" name="Textbox 1315"/>
                        <wps:cNvSpPr txBox="1"/>
                        <wps:spPr>
                          <a:xfrm>
                            <a:off x="2703606" y="36994"/>
                            <a:ext cx="1214755" cy="263525"/>
                          </a:xfrm>
                          <a:prstGeom prst="rect">
                            <a:avLst/>
                          </a:prstGeom>
                        </wps:spPr>
                        <wps:txbx>
                          <w:txbxContent>
                            <w:p>
                              <w:pPr>
                                <w:spacing w:line="292" w:lineRule="auto" w:before="0"/>
                                <w:ind w:left="0" w:right="18" w:firstLine="0"/>
                                <w:jc w:val="left"/>
                                <w:rPr>
                                  <w:sz w:val="15"/>
                                </w:rPr>
                              </w:pPr>
                              <w:r>
                                <w:rPr>
                                  <w:w w:val="110"/>
                                  <w:sz w:val="15"/>
                                </w:rPr>
                                <w:t>Attach</w:t>
                              </w:r>
                              <w:r>
                                <w:rPr>
                                  <w:spacing w:val="-12"/>
                                  <w:w w:val="110"/>
                                  <w:sz w:val="15"/>
                                </w:rPr>
                                <w:t> </w:t>
                              </w:r>
                              <w:r>
                                <w:rPr>
                                  <w:w w:val="110"/>
                                  <w:sz w:val="15"/>
                                </w:rPr>
                                <w:t>to</w:t>
                              </w:r>
                              <w:r>
                                <w:rPr>
                                  <w:spacing w:val="-11"/>
                                  <w:w w:val="110"/>
                                  <w:sz w:val="15"/>
                                </w:rPr>
                                <w:t> </w:t>
                              </w:r>
                              <w:r>
                                <w:rPr>
                                  <w:w w:val="110"/>
                                  <w:sz w:val="15"/>
                                </w:rPr>
                                <w:t>the</w:t>
                              </w:r>
                              <w:r>
                                <w:rPr>
                                  <w:spacing w:val="-12"/>
                                  <w:w w:val="110"/>
                                  <w:sz w:val="15"/>
                                </w:rPr>
                                <w:t> </w:t>
                              </w:r>
                              <w:r>
                                <w:rPr>
                                  <w:w w:val="110"/>
                                  <w:sz w:val="15"/>
                                </w:rPr>
                                <w:t>motors</w:t>
                              </w:r>
                              <w:r>
                                <w:rPr>
                                  <w:spacing w:val="-11"/>
                                  <w:w w:val="110"/>
                                  <w:sz w:val="15"/>
                                </w:rPr>
                                <w:t> </w:t>
                              </w:r>
                              <w:r>
                                <w:rPr>
                                  <w:w w:val="110"/>
                                  <w:sz w:val="15"/>
                                </w:rPr>
                                <w:t>of</w:t>
                              </w:r>
                              <w:r>
                                <w:rPr>
                                  <w:spacing w:val="-12"/>
                                  <w:w w:val="110"/>
                                  <w:sz w:val="15"/>
                                </w:rPr>
                                <w:t> </w:t>
                              </w:r>
                              <w:r>
                                <w:rPr>
                                  <w:w w:val="110"/>
                                  <w:sz w:val="15"/>
                                </w:rPr>
                                <w:t>the unmarked</w:t>
                              </w:r>
                              <w:r>
                                <w:rPr>
                                  <w:spacing w:val="-9"/>
                                  <w:w w:val="110"/>
                                  <w:sz w:val="15"/>
                                </w:rPr>
                                <w:t> </w:t>
                              </w:r>
                              <w:r>
                                <w:rPr>
                                  <w:w w:val="110"/>
                                  <w:sz w:val="15"/>
                                </w:rPr>
                                <w:t>arm.</w:t>
                              </w:r>
                            </w:p>
                          </w:txbxContent>
                        </wps:txbx>
                        <wps:bodyPr wrap="square" lIns="0" tIns="0" rIns="0" bIns="0" rtlCol="0">
                          <a:noAutofit/>
                        </wps:bodyPr>
                      </wps:wsp>
                    </wpg:wgp>
                  </a:graphicData>
                </a:graphic>
              </wp:anchor>
            </w:drawing>
          </mc:Choice>
          <mc:Fallback>
            <w:pict>
              <v:group style="position:absolute;margin-left:28.346001pt;margin-top:78.253784pt;width:334.5pt;height:27.15pt;mso-position-horizontal-relative:page;mso-position-vertical-relative:paragraph;z-index:-15492096;mso-wrap-distance-left:0;mso-wrap-distance-right:0" id="docshapegroup773" coordorigin="567,1565" coordsize="6690,543">
                <v:shape style="position:absolute;left:566;top:1565;width:6690;height:541" id="docshape774" coordorigin="567,1565" coordsize="6690,541" path="m1678,1565l567,1565,567,2105,1678,2105,1678,1565xm4740,1565l1678,1565,1678,2105,4740,2105,4740,1565xm7257,1565l4740,1565,4740,2105,7257,2105,7257,1565xe" filled="true" fillcolor="#ebecec" stroked="false">
                  <v:path arrowok="t"/>
                  <v:fill type="solid"/>
                </v:shape>
                <v:line style="position:absolute" from="567,2105" to="1678,2105" stroked="true" strokeweight=".25pt" strokecolor="#000000">
                  <v:stroke dashstyle="solid"/>
                </v:line>
                <v:line style="position:absolute" from="1678,2105" to="4740,2105" stroked="true" strokeweight=".25pt" strokecolor="#000000">
                  <v:stroke dashstyle="solid"/>
                </v:line>
                <v:line style="position:absolute" from="4740,2105" to="7257,2105" stroked="true" strokeweight=".25pt" strokecolor="#000000">
                  <v:stroke dashstyle="solid"/>
                </v:line>
                <v:shape style="position:absolute;left:651;top:1616;width:767;height:428" type="#_x0000_t202" id="docshape775" filled="false" stroked="false">
                  <v:textbox inset="0,0,0,0">
                    <w:txbxContent>
                      <w:p>
                        <w:pPr>
                          <w:spacing w:line="223" w:lineRule="auto" w:before="7"/>
                          <w:ind w:left="0" w:right="0" w:firstLine="0"/>
                          <w:jc w:val="left"/>
                          <w:rPr>
                            <w:rFonts w:ascii="Arial Black"/>
                            <w:sz w:val="16"/>
                          </w:rPr>
                        </w:pPr>
                        <w:r>
                          <w:rPr>
                            <w:rFonts w:ascii="Arial Black"/>
                            <w:spacing w:val="-2"/>
                            <w:w w:val="90"/>
                            <w:sz w:val="16"/>
                          </w:rPr>
                          <w:t>Mounting </w:t>
                        </w:r>
                        <w:r>
                          <w:rPr>
                            <w:rFonts w:ascii="Arial Black"/>
                            <w:spacing w:val="-2"/>
                            <w:sz w:val="16"/>
                          </w:rPr>
                          <w:t>Position</w:t>
                        </w:r>
                      </w:p>
                    </w:txbxContent>
                  </v:textbox>
                  <w10:wrap type="none"/>
                </v:shape>
                <v:shape style="position:absolute;left:1763;top:1728;width:2854;height:205" type="#_x0000_t202" id="docshape776" filled="false" stroked="false">
                  <v:textbox inset="0,0,0,0">
                    <w:txbxContent>
                      <w:p>
                        <w:pPr>
                          <w:spacing w:before="19"/>
                          <w:ind w:left="0" w:right="0" w:firstLine="0"/>
                          <w:jc w:val="left"/>
                          <w:rPr>
                            <w:sz w:val="15"/>
                          </w:rPr>
                        </w:pPr>
                        <w:r>
                          <w:rPr>
                            <w:sz w:val="15"/>
                          </w:rPr>
                          <w:t>Attach</w:t>
                        </w:r>
                        <w:r>
                          <w:rPr>
                            <w:spacing w:val="21"/>
                            <w:sz w:val="15"/>
                          </w:rPr>
                          <w:t> </w:t>
                        </w:r>
                        <w:r>
                          <w:rPr>
                            <w:sz w:val="15"/>
                          </w:rPr>
                          <w:t>to</w:t>
                        </w:r>
                        <w:r>
                          <w:rPr>
                            <w:spacing w:val="22"/>
                            <w:sz w:val="15"/>
                          </w:rPr>
                          <w:t> </w:t>
                        </w:r>
                        <w:r>
                          <w:rPr>
                            <w:sz w:val="15"/>
                          </w:rPr>
                          <w:t>the</w:t>
                        </w:r>
                        <w:r>
                          <w:rPr>
                            <w:spacing w:val="22"/>
                            <w:sz w:val="15"/>
                          </w:rPr>
                          <w:t> </w:t>
                        </w:r>
                        <w:r>
                          <w:rPr>
                            <w:sz w:val="15"/>
                          </w:rPr>
                          <w:t>motors</w:t>
                        </w:r>
                        <w:r>
                          <w:rPr>
                            <w:spacing w:val="22"/>
                            <w:sz w:val="15"/>
                          </w:rPr>
                          <w:t> </w:t>
                        </w:r>
                        <w:r>
                          <w:rPr>
                            <w:sz w:val="15"/>
                          </w:rPr>
                          <w:t>of</w:t>
                        </w:r>
                        <w:r>
                          <w:rPr>
                            <w:spacing w:val="21"/>
                            <w:sz w:val="15"/>
                          </w:rPr>
                          <w:t> </w:t>
                        </w:r>
                        <w:r>
                          <w:rPr>
                            <w:sz w:val="15"/>
                          </w:rPr>
                          <w:t>the</w:t>
                        </w:r>
                        <w:r>
                          <w:rPr>
                            <w:spacing w:val="22"/>
                            <w:sz w:val="15"/>
                          </w:rPr>
                          <w:t> </w:t>
                        </w:r>
                        <w:r>
                          <w:rPr>
                            <w:sz w:val="15"/>
                          </w:rPr>
                          <w:t>marked</w:t>
                        </w:r>
                        <w:r>
                          <w:rPr>
                            <w:spacing w:val="22"/>
                            <w:sz w:val="15"/>
                          </w:rPr>
                          <w:t> </w:t>
                        </w:r>
                        <w:r>
                          <w:rPr>
                            <w:spacing w:val="-4"/>
                            <w:sz w:val="15"/>
                          </w:rPr>
                          <w:t>arm.</w:t>
                        </w:r>
                      </w:p>
                    </w:txbxContent>
                  </v:textbox>
                  <w10:wrap type="none"/>
                </v:shape>
                <v:shape style="position:absolute;left:4824;top:1623;width:1913;height:415" type="#_x0000_t202" id="docshape777" filled="false" stroked="false">
                  <v:textbox inset="0,0,0,0">
                    <w:txbxContent>
                      <w:p>
                        <w:pPr>
                          <w:spacing w:line="292" w:lineRule="auto" w:before="0"/>
                          <w:ind w:left="0" w:right="18" w:firstLine="0"/>
                          <w:jc w:val="left"/>
                          <w:rPr>
                            <w:sz w:val="15"/>
                          </w:rPr>
                        </w:pPr>
                        <w:r>
                          <w:rPr>
                            <w:w w:val="110"/>
                            <w:sz w:val="15"/>
                          </w:rPr>
                          <w:t>Attach</w:t>
                        </w:r>
                        <w:r>
                          <w:rPr>
                            <w:spacing w:val="-12"/>
                            <w:w w:val="110"/>
                            <w:sz w:val="15"/>
                          </w:rPr>
                          <w:t> </w:t>
                        </w:r>
                        <w:r>
                          <w:rPr>
                            <w:w w:val="110"/>
                            <w:sz w:val="15"/>
                          </w:rPr>
                          <w:t>to</w:t>
                        </w:r>
                        <w:r>
                          <w:rPr>
                            <w:spacing w:val="-11"/>
                            <w:w w:val="110"/>
                            <w:sz w:val="15"/>
                          </w:rPr>
                          <w:t> </w:t>
                        </w:r>
                        <w:r>
                          <w:rPr>
                            <w:w w:val="110"/>
                            <w:sz w:val="15"/>
                          </w:rPr>
                          <w:t>the</w:t>
                        </w:r>
                        <w:r>
                          <w:rPr>
                            <w:spacing w:val="-12"/>
                            <w:w w:val="110"/>
                            <w:sz w:val="15"/>
                          </w:rPr>
                          <w:t> </w:t>
                        </w:r>
                        <w:r>
                          <w:rPr>
                            <w:w w:val="110"/>
                            <w:sz w:val="15"/>
                          </w:rPr>
                          <w:t>motors</w:t>
                        </w:r>
                        <w:r>
                          <w:rPr>
                            <w:spacing w:val="-11"/>
                            <w:w w:val="110"/>
                            <w:sz w:val="15"/>
                          </w:rPr>
                          <w:t> </w:t>
                        </w:r>
                        <w:r>
                          <w:rPr>
                            <w:w w:val="110"/>
                            <w:sz w:val="15"/>
                          </w:rPr>
                          <w:t>of</w:t>
                        </w:r>
                        <w:r>
                          <w:rPr>
                            <w:spacing w:val="-12"/>
                            <w:w w:val="110"/>
                            <w:sz w:val="15"/>
                          </w:rPr>
                          <w:t> </w:t>
                        </w:r>
                        <w:r>
                          <w:rPr>
                            <w:w w:val="110"/>
                            <w:sz w:val="15"/>
                          </w:rPr>
                          <w:t>the unmarked</w:t>
                        </w:r>
                        <w:r>
                          <w:rPr>
                            <w:spacing w:val="-9"/>
                            <w:w w:val="110"/>
                            <w:sz w:val="15"/>
                          </w:rPr>
                          <w:t> </w:t>
                        </w:r>
                        <w:r>
                          <w:rPr>
                            <w:w w:val="110"/>
                            <w:sz w:val="15"/>
                          </w:rPr>
                          <w:t>arm.</w:t>
                        </w:r>
                      </w:p>
                    </w:txbxContent>
                  </v:textbox>
                  <w10:wrap type="none"/>
                </v:shape>
                <w10:wrap type="topAndBottom"/>
              </v:group>
            </w:pict>
          </mc:Fallback>
        </mc:AlternateContent>
      </w:r>
    </w:p>
    <w:p>
      <w:pPr>
        <w:pStyle w:val="BodyText"/>
        <w:spacing w:before="5"/>
        <w:rPr>
          <w:sz w:val="16"/>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75"/>
        <w:rPr>
          <w:sz w:val="10"/>
        </w:rPr>
      </w:pPr>
    </w:p>
    <w:p>
      <w:pPr>
        <w:spacing w:before="0"/>
        <w:ind w:left="126" w:right="0" w:firstLine="0"/>
        <w:jc w:val="left"/>
        <w:rPr>
          <w:sz w:val="10"/>
        </w:rPr>
      </w:pPr>
      <w:r>
        <w:rPr>
          <w:position w:val="-1"/>
          <w:sz w:val="16"/>
        </w:rPr>
        <w:t>48</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24896">
                <wp:simplePos x="0" y="0"/>
                <wp:positionH relativeFrom="page">
                  <wp:posOffset>358559</wp:posOffset>
                </wp:positionH>
                <wp:positionV relativeFrom="paragraph">
                  <wp:posOffset>173202</wp:posOffset>
                </wp:positionV>
                <wp:extent cx="4248150" cy="14604"/>
                <wp:effectExtent l="0" t="0" r="0" b="0"/>
                <wp:wrapTopAndBottom/>
                <wp:docPr id="1316" name="Graphic 1316"/>
                <wp:cNvGraphicFramePr>
                  <a:graphicFrameLocks/>
                </wp:cNvGraphicFramePr>
                <a:graphic>
                  <a:graphicData uri="http://schemas.microsoft.com/office/word/2010/wordprocessingShape">
                    <wps:wsp>
                      <wps:cNvPr id="1316" name="Graphic 1316"/>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91584;mso-wrap-distance-left:0;mso-wrap-distance-right:0" id="docshape778" filled="true" fillcolor="#000000" stroked="false">
                <v:fill type="solid"/>
                <w10:wrap type="topAndBottom"/>
              </v:rect>
            </w:pict>
          </mc:Fallback>
        </mc:AlternateContent>
      </w:r>
      <w:r>
        <w:rPr/>
        <mc:AlternateContent>
          <mc:Choice Requires="wps">
            <w:drawing>
              <wp:anchor distT="0" distB="0" distL="0" distR="0" allowOverlap="1" layoutInCell="1" locked="0" behindDoc="0" simplePos="0" relativeHeight="15967232">
                <wp:simplePos x="0" y="0"/>
                <wp:positionH relativeFrom="page">
                  <wp:posOffset>780783</wp:posOffset>
                </wp:positionH>
                <wp:positionV relativeFrom="page">
                  <wp:posOffset>3385222</wp:posOffset>
                </wp:positionV>
                <wp:extent cx="654685" cy="578485"/>
                <wp:effectExtent l="0" t="0" r="0" b="0"/>
                <wp:wrapNone/>
                <wp:docPr id="1317" name="Group 1317"/>
                <wp:cNvGraphicFramePr>
                  <a:graphicFrameLocks/>
                </wp:cNvGraphicFramePr>
                <a:graphic>
                  <a:graphicData uri="http://schemas.microsoft.com/office/word/2010/wordprocessingGroup">
                    <wpg:wgp>
                      <wpg:cNvPr id="1317" name="Group 1317"/>
                      <wpg:cNvGrpSpPr/>
                      <wpg:grpSpPr>
                        <a:xfrm>
                          <a:off x="0" y="0"/>
                          <a:ext cx="654685" cy="578485"/>
                          <a:chExt cx="654685" cy="578485"/>
                        </a:xfrm>
                      </wpg:grpSpPr>
                      <pic:pic>
                        <pic:nvPicPr>
                          <pic:cNvPr id="1318" name="Image 1318"/>
                          <pic:cNvPicPr/>
                        </pic:nvPicPr>
                        <pic:blipFill>
                          <a:blip r:embed="rId290" cstate="print"/>
                          <a:stretch>
                            <a:fillRect/>
                          </a:stretch>
                        </pic:blipFill>
                        <pic:spPr>
                          <a:xfrm>
                            <a:off x="0" y="0"/>
                            <a:ext cx="654424" cy="578156"/>
                          </a:xfrm>
                          <a:prstGeom prst="rect">
                            <a:avLst/>
                          </a:prstGeom>
                        </pic:spPr>
                      </pic:pic>
                      <wps:wsp>
                        <wps:cNvPr id="1319" name="Textbox 1319"/>
                        <wps:cNvSpPr txBox="1"/>
                        <wps:spPr>
                          <a:xfrm>
                            <a:off x="112561" y="308659"/>
                            <a:ext cx="47625" cy="113664"/>
                          </a:xfrm>
                          <a:prstGeom prst="rect">
                            <a:avLst/>
                          </a:prstGeom>
                        </wps:spPr>
                        <wps:txbx>
                          <w:txbxContent>
                            <w:p>
                              <w:pPr>
                                <w:spacing w:line="179" w:lineRule="exact" w:before="0"/>
                                <w:ind w:left="0" w:right="0" w:firstLine="0"/>
                                <w:jc w:val="left"/>
                                <w:rPr>
                                  <w:b/>
                                  <w:sz w:val="16"/>
                                </w:rPr>
                              </w:pPr>
                              <w:r>
                                <w:rPr>
                                  <w:b/>
                                  <w:color w:val="00A0E9"/>
                                  <w:spacing w:val="-10"/>
                                  <w:w w:val="70"/>
                                  <w:sz w:val="16"/>
                                </w:rPr>
                                <w:t>1</w:t>
                              </w:r>
                            </w:p>
                          </w:txbxContent>
                        </wps:txbx>
                        <wps:bodyPr wrap="square" lIns="0" tIns="0" rIns="0" bIns="0" rtlCol="0">
                          <a:noAutofit/>
                        </wps:bodyPr>
                      </wps:wsp>
                    </wpg:wgp>
                  </a:graphicData>
                </a:graphic>
              </wp:anchor>
            </w:drawing>
          </mc:Choice>
          <mc:Fallback>
            <w:pict>
              <v:group style="position:absolute;margin-left:61.479pt;margin-top:266.552979pt;width:51.55pt;height:45.55pt;mso-position-horizontal-relative:page;mso-position-vertical-relative:page;z-index:15967232" id="docshapegroup779" coordorigin="1230,5331" coordsize="1031,911">
                <v:shape style="position:absolute;left:1229;top:5331;width:1031;height:911" type="#_x0000_t75" id="docshape780" stroked="false">
                  <v:imagedata r:id="rId290" o:title=""/>
                </v:shape>
                <v:shape style="position:absolute;left:1406;top:5817;width:75;height:179" type="#_x0000_t202" id="docshape781" filled="false" stroked="false">
                  <v:textbox inset="0,0,0,0">
                    <w:txbxContent>
                      <w:p>
                        <w:pPr>
                          <w:spacing w:line="179" w:lineRule="exact" w:before="0"/>
                          <w:ind w:left="0" w:right="0" w:firstLine="0"/>
                          <w:jc w:val="left"/>
                          <w:rPr>
                            <w:b/>
                            <w:sz w:val="16"/>
                          </w:rPr>
                        </w:pPr>
                        <w:r>
                          <w:rPr>
                            <w:b/>
                            <w:color w:val="00A0E9"/>
                            <w:spacing w:val="-10"/>
                            <w:w w:val="70"/>
                            <w:sz w:val="16"/>
                          </w:rPr>
                          <w:t>1</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67744">
                <wp:simplePos x="0" y="0"/>
                <wp:positionH relativeFrom="page">
                  <wp:posOffset>782408</wp:posOffset>
                </wp:positionH>
                <wp:positionV relativeFrom="page">
                  <wp:posOffset>4048023</wp:posOffset>
                </wp:positionV>
                <wp:extent cx="651510" cy="676275"/>
                <wp:effectExtent l="0" t="0" r="0" b="0"/>
                <wp:wrapNone/>
                <wp:docPr id="1320" name="Group 1320"/>
                <wp:cNvGraphicFramePr>
                  <a:graphicFrameLocks/>
                </wp:cNvGraphicFramePr>
                <a:graphic>
                  <a:graphicData uri="http://schemas.microsoft.com/office/word/2010/wordprocessingGroup">
                    <wpg:wgp>
                      <wpg:cNvPr id="1320" name="Group 1320"/>
                      <wpg:cNvGrpSpPr/>
                      <wpg:grpSpPr>
                        <a:xfrm>
                          <a:off x="0" y="0"/>
                          <a:ext cx="651510" cy="676275"/>
                          <a:chExt cx="651510" cy="676275"/>
                        </a:xfrm>
                      </wpg:grpSpPr>
                      <pic:pic>
                        <pic:nvPicPr>
                          <pic:cNvPr id="1321" name="Image 1321"/>
                          <pic:cNvPicPr/>
                        </pic:nvPicPr>
                        <pic:blipFill>
                          <a:blip r:embed="rId291" cstate="print"/>
                          <a:stretch>
                            <a:fillRect/>
                          </a:stretch>
                        </pic:blipFill>
                        <pic:spPr>
                          <a:xfrm>
                            <a:off x="0" y="0"/>
                            <a:ext cx="651179" cy="675853"/>
                          </a:xfrm>
                          <a:prstGeom prst="rect">
                            <a:avLst/>
                          </a:prstGeom>
                        </pic:spPr>
                      </pic:pic>
                      <wps:wsp>
                        <wps:cNvPr id="1322" name="Textbox 1322"/>
                        <wps:cNvSpPr txBox="1"/>
                        <wps:spPr>
                          <a:xfrm>
                            <a:off x="100518" y="127306"/>
                            <a:ext cx="68580" cy="113664"/>
                          </a:xfrm>
                          <a:prstGeom prst="rect">
                            <a:avLst/>
                          </a:prstGeom>
                        </wps:spPr>
                        <wps:txbx>
                          <w:txbxContent>
                            <w:p>
                              <w:pPr>
                                <w:spacing w:line="179" w:lineRule="exact" w:before="0"/>
                                <w:ind w:left="0" w:right="0" w:firstLine="0"/>
                                <w:jc w:val="left"/>
                                <w:rPr>
                                  <w:b/>
                                  <w:sz w:val="16"/>
                                </w:rPr>
                              </w:pPr>
                              <w:r>
                                <w:rPr>
                                  <w:b/>
                                  <w:color w:val="00A0E9"/>
                                  <w:spacing w:val="-10"/>
                                  <w:sz w:val="16"/>
                                </w:rPr>
                                <w:t>2</w:t>
                              </w:r>
                            </w:p>
                          </w:txbxContent>
                        </wps:txbx>
                        <wps:bodyPr wrap="square" lIns="0" tIns="0" rIns="0" bIns="0" rtlCol="0">
                          <a:noAutofit/>
                        </wps:bodyPr>
                      </wps:wsp>
                    </wpg:wgp>
                  </a:graphicData>
                </a:graphic>
              </wp:anchor>
            </w:drawing>
          </mc:Choice>
          <mc:Fallback>
            <w:pict>
              <v:group style="position:absolute;margin-left:61.606998pt;margin-top:318.741974pt;width:51.3pt;height:53.25pt;mso-position-horizontal-relative:page;mso-position-vertical-relative:page;z-index:15967744" id="docshapegroup782" coordorigin="1232,6375" coordsize="1026,1065">
                <v:shape style="position:absolute;left:1232;top:6374;width:1026;height:1065" type="#_x0000_t75" id="docshape783" stroked="false">
                  <v:imagedata r:id="rId291" o:title=""/>
                </v:shape>
                <v:shape style="position:absolute;left:1390;top:6575;width:108;height:179" type="#_x0000_t202" id="docshape784" filled="false" stroked="false">
                  <v:textbox inset="0,0,0,0">
                    <w:txbxContent>
                      <w:p>
                        <w:pPr>
                          <w:spacing w:line="179" w:lineRule="exact" w:before="0"/>
                          <w:ind w:left="0" w:right="0" w:firstLine="0"/>
                          <w:jc w:val="left"/>
                          <w:rPr>
                            <w:b/>
                            <w:sz w:val="16"/>
                          </w:rPr>
                        </w:pPr>
                        <w:r>
                          <w:rPr>
                            <w:b/>
                            <w:color w:val="00A0E9"/>
                            <w:spacing w:val="-10"/>
                            <w:sz w:val="16"/>
                          </w:rPr>
                          <w:t>2</w:t>
                        </w:r>
                      </w:p>
                    </w:txbxContent>
                  </v:textbox>
                  <w10:wrap type="none"/>
                </v:shape>
                <w10:wrap type="none"/>
              </v:group>
            </w:pict>
          </mc:Fallback>
        </mc:AlternateContent>
      </w:r>
      <w:r>
        <w:rPr/>
        <w:drawing>
          <wp:anchor distT="0" distB="0" distL="0" distR="0" allowOverlap="1" layoutInCell="1" locked="0" behindDoc="0" simplePos="0" relativeHeight="15968256">
            <wp:simplePos x="0" y="0"/>
            <wp:positionH relativeFrom="page">
              <wp:posOffset>1571652</wp:posOffset>
            </wp:positionH>
            <wp:positionV relativeFrom="page">
              <wp:posOffset>3333003</wp:posOffset>
            </wp:positionV>
            <wp:extent cx="1733694" cy="1509712"/>
            <wp:effectExtent l="0" t="0" r="0" b="0"/>
            <wp:wrapNone/>
            <wp:docPr id="1323" name="Image 1323"/>
            <wp:cNvGraphicFramePr>
              <a:graphicFrameLocks/>
            </wp:cNvGraphicFramePr>
            <a:graphic>
              <a:graphicData uri="http://schemas.openxmlformats.org/drawingml/2006/picture">
                <pic:pic>
                  <pic:nvPicPr>
                    <pic:cNvPr id="1323" name="Image 1323"/>
                    <pic:cNvPicPr/>
                  </pic:nvPicPr>
                  <pic:blipFill>
                    <a:blip r:embed="rId292" cstate="print"/>
                    <a:stretch>
                      <a:fillRect/>
                    </a:stretch>
                  </pic:blipFill>
                  <pic:spPr>
                    <a:xfrm>
                      <a:off x="0" y="0"/>
                      <a:ext cx="1733694" cy="1509712"/>
                    </a:xfrm>
                    <a:prstGeom prst="rect">
                      <a:avLst/>
                    </a:prstGeom>
                  </pic:spPr>
                </pic:pic>
              </a:graphicData>
            </a:graphic>
          </wp:anchor>
        </w:drawing>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pStyle w:val="Heading3"/>
        <w:ind w:left="124"/>
        <w:jc w:val="both"/>
      </w:pPr>
      <w:bookmarkStart w:name="_TOC_250028" w:id="13"/>
      <w:r>
        <w:rPr>
          <w:w w:val="90"/>
        </w:rPr>
        <w:t>Attaching</w:t>
      </w:r>
      <w:r>
        <w:rPr>
          <w:spacing w:val="-2"/>
        </w:rPr>
        <w:t> </w:t>
      </w:r>
      <w:r>
        <w:rPr>
          <w:w w:val="90"/>
        </w:rPr>
        <w:t>and</w:t>
      </w:r>
      <w:r>
        <w:rPr>
          <w:spacing w:val="-2"/>
        </w:rPr>
        <w:t> </w:t>
      </w:r>
      <w:r>
        <w:rPr>
          <w:w w:val="90"/>
        </w:rPr>
        <w:t>Detaching</w:t>
      </w:r>
      <w:r>
        <w:rPr>
          <w:spacing w:val="-1"/>
        </w:rPr>
        <w:t> </w:t>
      </w:r>
      <w:r>
        <w:rPr>
          <w:w w:val="90"/>
        </w:rPr>
        <w:t>the</w:t>
      </w:r>
      <w:r>
        <w:rPr>
          <w:spacing w:val="-2"/>
        </w:rPr>
        <w:t> </w:t>
      </w:r>
      <w:bookmarkEnd w:id="13"/>
      <w:r>
        <w:rPr>
          <w:spacing w:val="-2"/>
          <w:w w:val="90"/>
        </w:rPr>
        <w:t>Propellers</w:t>
      </w:r>
    </w:p>
    <w:p>
      <w:pPr>
        <w:pStyle w:val="BodyText"/>
        <w:spacing w:line="292" w:lineRule="auto" w:before="91"/>
        <w:ind w:left="124" w:right="163"/>
        <w:jc w:val="both"/>
      </w:pPr>
      <w:r>
        <w:rPr>
          <w:w w:val="110"/>
        </w:rPr>
        <w:t>Attach</w:t>
      </w:r>
      <w:r>
        <w:rPr>
          <w:spacing w:val="-3"/>
          <w:w w:val="110"/>
        </w:rPr>
        <w:t> </w:t>
      </w:r>
      <w:r>
        <w:rPr>
          <w:w w:val="110"/>
        </w:rPr>
        <w:t>the</w:t>
      </w:r>
      <w:r>
        <w:rPr>
          <w:spacing w:val="-3"/>
          <w:w w:val="110"/>
        </w:rPr>
        <w:t> </w:t>
      </w:r>
      <w:r>
        <w:rPr>
          <w:w w:val="110"/>
        </w:rPr>
        <w:t>marked</w:t>
      </w:r>
      <w:r>
        <w:rPr>
          <w:spacing w:val="-3"/>
          <w:w w:val="110"/>
        </w:rPr>
        <w:t> </w:t>
      </w:r>
      <w:r>
        <w:rPr>
          <w:w w:val="110"/>
        </w:rPr>
        <w:t>propellers</w:t>
      </w:r>
      <w:r>
        <w:rPr>
          <w:spacing w:val="-3"/>
          <w:w w:val="110"/>
        </w:rPr>
        <w:t> </w:t>
      </w:r>
      <w:r>
        <w:rPr>
          <w:w w:val="110"/>
        </w:rPr>
        <w:t>to</w:t>
      </w:r>
      <w:r>
        <w:rPr>
          <w:spacing w:val="-3"/>
          <w:w w:val="110"/>
        </w:rPr>
        <w:t> </w:t>
      </w:r>
      <w:r>
        <w:rPr>
          <w:w w:val="110"/>
        </w:rPr>
        <w:t>the</w:t>
      </w:r>
      <w:r>
        <w:rPr>
          <w:spacing w:val="-3"/>
          <w:w w:val="110"/>
        </w:rPr>
        <w:t> </w:t>
      </w:r>
      <w:r>
        <w:rPr>
          <w:w w:val="110"/>
        </w:rPr>
        <w:t>motors</w:t>
      </w:r>
      <w:r>
        <w:rPr>
          <w:spacing w:val="-3"/>
          <w:w w:val="110"/>
        </w:rPr>
        <w:t> </w:t>
      </w:r>
      <w:r>
        <w:rPr>
          <w:w w:val="110"/>
        </w:rPr>
        <w:t>of</w:t>
      </w:r>
      <w:r>
        <w:rPr>
          <w:spacing w:val="-3"/>
          <w:w w:val="110"/>
        </w:rPr>
        <w:t> </w:t>
      </w:r>
      <w:r>
        <w:rPr>
          <w:w w:val="110"/>
        </w:rPr>
        <w:t>the</w:t>
      </w:r>
      <w:r>
        <w:rPr>
          <w:spacing w:val="-3"/>
          <w:w w:val="110"/>
        </w:rPr>
        <w:t> </w:t>
      </w:r>
      <w:r>
        <w:rPr>
          <w:w w:val="110"/>
        </w:rPr>
        <w:t>marked</w:t>
      </w:r>
      <w:r>
        <w:rPr>
          <w:spacing w:val="-3"/>
          <w:w w:val="110"/>
        </w:rPr>
        <w:t> </w:t>
      </w:r>
      <w:r>
        <w:rPr>
          <w:w w:val="110"/>
        </w:rPr>
        <w:t>arm,</w:t>
      </w:r>
      <w:r>
        <w:rPr>
          <w:spacing w:val="-3"/>
          <w:w w:val="110"/>
        </w:rPr>
        <w:t> </w:t>
      </w:r>
      <w:r>
        <w:rPr>
          <w:w w:val="110"/>
        </w:rPr>
        <w:t>and</w:t>
      </w:r>
      <w:r>
        <w:rPr>
          <w:spacing w:val="-3"/>
          <w:w w:val="110"/>
        </w:rPr>
        <w:t> </w:t>
      </w:r>
      <w:r>
        <w:rPr>
          <w:w w:val="110"/>
        </w:rPr>
        <w:t>the</w:t>
      </w:r>
      <w:r>
        <w:rPr>
          <w:spacing w:val="-3"/>
          <w:w w:val="110"/>
        </w:rPr>
        <w:t> </w:t>
      </w:r>
      <w:r>
        <w:rPr>
          <w:w w:val="110"/>
        </w:rPr>
        <w:t>unmarked</w:t>
      </w:r>
      <w:r>
        <w:rPr>
          <w:spacing w:val="-3"/>
          <w:w w:val="110"/>
        </w:rPr>
        <w:t> </w:t>
      </w:r>
      <w:r>
        <w:rPr>
          <w:w w:val="110"/>
        </w:rPr>
        <w:t>propellers to</w:t>
      </w:r>
      <w:r>
        <w:rPr>
          <w:spacing w:val="-2"/>
          <w:w w:val="110"/>
        </w:rPr>
        <w:t> </w:t>
      </w:r>
      <w:r>
        <w:rPr>
          <w:w w:val="110"/>
        </w:rPr>
        <w:t>the</w:t>
      </w:r>
      <w:r>
        <w:rPr>
          <w:spacing w:val="-2"/>
          <w:w w:val="110"/>
        </w:rPr>
        <w:t> </w:t>
      </w:r>
      <w:r>
        <w:rPr>
          <w:w w:val="110"/>
        </w:rPr>
        <w:t>motors</w:t>
      </w:r>
      <w:r>
        <w:rPr>
          <w:spacing w:val="-2"/>
          <w:w w:val="110"/>
        </w:rPr>
        <w:t> </w:t>
      </w:r>
      <w:r>
        <w:rPr>
          <w:w w:val="110"/>
        </w:rPr>
        <w:t>of</w:t>
      </w:r>
      <w:r>
        <w:rPr>
          <w:spacing w:val="-2"/>
          <w:w w:val="110"/>
        </w:rPr>
        <w:t> </w:t>
      </w:r>
      <w:r>
        <w:rPr>
          <w:w w:val="110"/>
        </w:rPr>
        <w:t>the</w:t>
      </w:r>
      <w:r>
        <w:rPr>
          <w:spacing w:val="-2"/>
          <w:w w:val="110"/>
        </w:rPr>
        <w:t> </w:t>
      </w:r>
      <w:r>
        <w:rPr>
          <w:w w:val="110"/>
        </w:rPr>
        <w:t>unmarked</w:t>
      </w:r>
      <w:r>
        <w:rPr>
          <w:spacing w:val="-2"/>
          <w:w w:val="110"/>
        </w:rPr>
        <w:t> </w:t>
      </w:r>
      <w:r>
        <w:rPr>
          <w:w w:val="110"/>
        </w:rPr>
        <w:t>arm.</w:t>
      </w:r>
      <w:r>
        <w:rPr>
          <w:spacing w:val="-2"/>
          <w:w w:val="110"/>
        </w:rPr>
        <w:t> </w:t>
      </w:r>
      <w:r>
        <w:rPr>
          <w:w w:val="110"/>
        </w:rPr>
        <w:t>Use</w:t>
      </w:r>
      <w:r>
        <w:rPr>
          <w:spacing w:val="-2"/>
          <w:w w:val="110"/>
        </w:rPr>
        <w:t> </w:t>
      </w:r>
      <w:r>
        <w:rPr>
          <w:w w:val="110"/>
        </w:rPr>
        <w:t>the</w:t>
      </w:r>
      <w:r>
        <w:rPr>
          <w:spacing w:val="-2"/>
          <w:w w:val="110"/>
        </w:rPr>
        <w:t> </w:t>
      </w:r>
      <w:r>
        <w:rPr>
          <w:w w:val="110"/>
        </w:rPr>
        <w:t>1.5mm</w:t>
      </w:r>
      <w:r>
        <w:rPr>
          <w:spacing w:val="-2"/>
          <w:w w:val="110"/>
        </w:rPr>
        <w:t> </w:t>
      </w:r>
      <w:r>
        <w:rPr>
          <w:w w:val="110"/>
        </w:rPr>
        <w:t>screwdriver</w:t>
      </w:r>
      <w:r>
        <w:rPr>
          <w:spacing w:val="-2"/>
          <w:w w:val="110"/>
        </w:rPr>
        <w:t> </w:t>
      </w:r>
      <w:r>
        <w:rPr>
          <w:w w:val="110"/>
        </w:rPr>
        <w:t>from</w:t>
      </w:r>
      <w:r>
        <w:rPr>
          <w:spacing w:val="-2"/>
          <w:w w:val="110"/>
        </w:rPr>
        <w:t> </w:t>
      </w:r>
      <w:r>
        <w:rPr>
          <w:w w:val="110"/>
        </w:rPr>
        <w:t>the</w:t>
      </w:r>
      <w:r>
        <w:rPr>
          <w:spacing w:val="-2"/>
          <w:w w:val="110"/>
        </w:rPr>
        <w:t> </w:t>
      </w:r>
      <w:r>
        <w:rPr>
          <w:w w:val="110"/>
        </w:rPr>
        <w:t>aircraft</w:t>
      </w:r>
      <w:r>
        <w:rPr>
          <w:spacing w:val="-2"/>
          <w:w w:val="110"/>
        </w:rPr>
        <w:t> </w:t>
      </w:r>
      <w:r>
        <w:rPr>
          <w:w w:val="110"/>
        </w:rPr>
        <w:t>package</w:t>
      </w:r>
      <w:r>
        <w:rPr>
          <w:spacing w:val="-2"/>
          <w:w w:val="110"/>
        </w:rPr>
        <w:t> </w:t>
      </w:r>
      <w:r>
        <w:rPr>
          <w:w w:val="110"/>
        </w:rPr>
        <w:t>to mount</w:t>
      </w:r>
      <w:r>
        <w:rPr>
          <w:spacing w:val="-6"/>
          <w:w w:val="110"/>
        </w:rPr>
        <w:t> </w:t>
      </w:r>
      <w:r>
        <w:rPr>
          <w:w w:val="110"/>
        </w:rPr>
        <w:t>the</w:t>
      </w:r>
      <w:r>
        <w:rPr>
          <w:spacing w:val="-6"/>
          <w:w w:val="110"/>
        </w:rPr>
        <w:t> </w:t>
      </w:r>
      <w:r>
        <w:rPr>
          <w:w w:val="110"/>
        </w:rPr>
        <w:t>propellers.</w:t>
      </w:r>
      <w:r>
        <w:rPr>
          <w:spacing w:val="-6"/>
          <w:w w:val="110"/>
        </w:rPr>
        <w:t> </w:t>
      </w:r>
      <w:r>
        <w:rPr>
          <w:w w:val="110"/>
        </w:rPr>
        <w:t>Make</w:t>
      </w:r>
      <w:r>
        <w:rPr>
          <w:spacing w:val="-6"/>
          <w:w w:val="110"/>
        </w:rPr>
        <w:t> </w:t>
      </w:r>
      <w:r>
        <w:rPr>
          <w:w w:val="110"/>
        </w:rPr>
        <w:t>sure</w:t>
      </w:r>
      <w:r>
        <w:rPr>
          <w:spacing w:val="-6"/>
          <w:w w:val="110"/>
        </w:rPr>
        <w:t> </w:t>
      </w:r>
      <w:r>
        <w:rPr>
          <w:w w:val="110"/>
        </w:rPr>
        <w:t>the</w:t>
      </w:r>
      <w:r>
        <w:rPr>
          <w:spacing w:val="-6"/>
          <w:w w:val="110"/>
        </w:rPr>
        <w:t> </w:t>
      </w:r>
      <w:r>
        <w:rPr>
          <w:w w:val="110"/>
        </w:rPr>
        <w:t>propellers</w:t>
      </w:r>
      <w:r>
        <w:rPr>
          <w:spacing w:val="-6"/>
          <w:w w:val="110"/>
        </w:rPr>
        <w:t> </w:t>
      </w:r>
      <w:r>
        <w:rPr>
          <w:w w:val="110"/>
        </w:rPr>
        <w:t>are</w:t>
      </w:r>
      <w:r>
        <w:rPr>
          <w:spacing w:val="-6"/>
          <w:w w:val="110"/>
        </w:rPr>
        <w:t> </w:t>
      </w:r>
      <w:r>
        <w:rPr>
          <w:w w:val="110"/>
        </w:rPr>
        <w:t>secure.</w:t>
      </w:r>
    </w:p>
    <w:p>
      <w:pPr>
        <w:pStyle w:val="BodyText"/>
        <w:spacing w:before="178"/>
        <w:rPr>
          <w:sz w:val="20"/>
        </w:rPr>
      </w:pPr>
      <w:r>
        <w:rPr/>
        <w:drawing>
          <wp:anchor distT="0" distB="0" distL="0" distR="0" allowOverlap="1" layoutInCell="1" locked="0" behindDoc="1" simplePos="0" relativeHeight="487825408">
            <wp:simplePos x="0" y="0"/>
            <wp:positionH relativeFrom="page">
              <wp:posOffset>836792</wp:posOffset>
            </wp:positionH>
            <wp:positionV relativeFrom="paragraph">
              <wp:posOffset>274423</wp:posOffset>
            </wp:positionV>
            <wp:extent cx="3177592" cy="1609725"/>
            <wp:effectExtent l="0" t="0" r="0" b="0"/>
            <wp:wrapTopAndBottom/>
            <wp:docPr id="1324" name="Image 1324"/>
            <wp:cNvGraphicFramePr>
              <a:graphicFrameLocks/>
            </wp:cNvGraphicFramePr>
            <a:graphic>
              <a:graphicData uri="http://schemas.openxmlformats.org/drawingml/2006/picture">
                <pic:pic>
                  <pic:nvPicPr>
                    <pic:cNvPr id="1324" name="Image 1324"/>
                    <pic:cNvPicPr/>
                  </pic:nvPicPr>
                  <pic:blipFill>
                    <a:blip r:embed="rId293" cstate="print"/>
                    <a:stretch>
                      <a:fillRect/>
                    </a:stretch>
                  </pic:blipFill>
                  <pic:spPr>
                    <a:xfrm>
                      <a:off x="0" y="0"/>
                      <a:ext cx="3177592" cy="160972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5"/>
        <w:rPr>
          <w:sz w:val="20"/>
        </w:rPr>
      </w:pPr>
      <w:r>
        <w:rPr/>
        <w:drawing>
          <wp:anchor distT="0" distB="0" distL="0" distR="0" allowOverlap="1" layoutInCell="1" locked="0" behindDoc="1" simplePos="0" relativeHeight="487825920">
            <wp:simplePos x="0" y="0"/>
            <wp:positionH relativeFrom="page">
              <wp:posOffset>2356241</wp:posOffset>
            </wp:positionH>
            <wp:positionV relativeFrom="paragraph">
              <wp:posOffset>190476</wp:posOffset>
            </wp:positionV>
            <wp:extent cx="161924" cy="161925"/>
            <wp:effectExtent l="0" t="0" r="0" b="0"/>
            <wp:wrapTopAndBottom/>
            <wp:docPr id="1325" name="Image 1325"/>
            <wp:cNvGraphicFramePr>
              <a:graphicFrameLocks/>
            </wp:cNvGraphicFramePr>
            <a:graphic>
              <a:graphicData uri="http://schemas.openxmlformats.org/drawingml/2006/picture">
                <pic:pic>
                  <pic:nvPicPr>
                    <pic:cNvPr id="1325" name="Image 1325"/>
                    <pic:cNvPicPr/>
                  </pic:nvPicPr>
                  <pic:blipFill>
                    <a:blip r:embed="rId294" cstate="print"/>
                    <a:stretch>
                      <a:fillRect/>
                    </a:stretch>
                  </pic:blipFill>
                  <pic:spPr>
                    <a:xfrm>
                      <a:off x="0" y="0"/>
                      <a:ext cx="161924" cy="161925"/>
                    </a:xfrm>
                    <a:prstGeom prst="rect">
                      <a:avLst/>
                    </a:prstGeom>
                  </pic:spPr>
                </pic:pic>
              </a:graphicData>
            </a:graphic>
          </wp:anchor>
        </w:drawing>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90"/>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49</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27968">
                <wp:simplePos x="0" y="0"/>
                <wp:positionH relativeFrom="page">
                  <wp:posOffset>359994</wp:posOffset>
                </wp:positionH>
                <wp:positionV relativeFrom="paragraph">
                  <wp:posOffset>173202</wp:posOffset>
                </wp:positionV>
                <wp:extent cx="4248150" cy="14604"/>
                <wp:effectExtent l="0" t="0" r="0" b="0"/>
                <wp:wrapTopAndBottom/>
                <wp:docPr id="1326" name="Graphic 1326"/>
                <wp:cNvGraphicFramePr>
                  <a:graphicFrameLocks/>
                </wp:cNvGraphicFramePr>
                <a:graphic>
                  <a:graphicData uri="http://schemas.microsoft.com/office/word/2010/wordprocessingShape">
                    <wps:wsp>
                      <wps:cNvPr id="1326" name="Graphic 1326"/>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88512;mso-wrap-distance-left:0;mso-wrap-distance-right:0" id="docshape785"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BodyText"/>
        <w:spacing w:line="292" w:lineRule="auto"/>
        <w:ind w:left="124" w:right="166"/>
      </w:pPr>
      <w:r>
        <w:rPr>
          <w:w w:val="105"/>
        </w:rPr>
        <w:t>Use the screwdriver from the aircraft package to loosen the screws and detach the propellers</w:t>
      </w:r>
      <w:r>
        <w:rPr>
          <w:spacing w:val="40"/>
          <w:w w:val="105"/>
        </w:rPr>
        <w:t> </w:t>
      </w:r>
      <w:r>
        <w:rPr>
          <w:w w:val="105"/>
        </w:rPr>
        <w:t>from the motors.</w:t>
      </w:r>
    </w:p>
    <w:p>
      <w:pPr>
        <w:pStyle w:val="BodyText"/>
        <w:spacing w:before="71"/>
        <w:rPr>
          <w:sz w:val="20"/>
        </w:rPr>
      </w:pPr>
      <w:r>
        <w:rPr/>
        <w:drawing>
          <wp:anchor distT="0" distB="0" distL="0" distR="0" allowOverlap="1" layoutInCell="1" locked="0" behindDoc="1" simplePos="0" relativeHeight="487828480">
            <wp:simplePos x="0" y="0"/>
            <wp:positionH relativeFrom="page">
              <wp:posOffset>1265631</wp:posOffset>
            </wp:positionH>
            <wp:positionV relativeFrom="paragraph">
              <wp:posOffset>206738</wp:posOffset>
            </wp:positionV>
            <wp:extent cx="2236744" cy="942975"/>
            <wp:effectExtent l="0" t="0" r="0" b="0"/>
            <wp:wrapTopAndBottom/>
            <wp:docPr id="1327" name="Image 1327"/>
            <wp:cNvGraphicFramePr>
              <a:graphicFrameLocks/>
            </wp:cNvGraphicFramePr>
            <a:graphic>
              <a:graphicData uri="http://schemas.openxmlformats.org/drawingml/2006/picture">
                <pic:pic>
                  <pic:nvPicPr>
                    <pic:cNvPr id="1327" name="Image 1327"/>
                    <pic:cNvPicPr/>
                  </pic:nvPicPr>
                  <pic:blipFill>
                    <a:blip r:embed="rId295" cstate="print"/>
                    <a:stretch>
                      <a:fillRect/>
                    </a:stretch>
                  </pic:blipFill>
                  <pic:spPr>
                    <a:xfrm>
                      <a:off x="0" y="0"/>
                      <a:ext cx="2236744" cy="942975"/>
                    </a:xfrm>
                    <a:prstGeom prst="rect">
                      <a:avLst/>
                    </a:prstGeom>
                  </pic:spPr>
                </pic:pic>
              </a:graphicData>
            </a:graphic>
          </wp:anchor>
        </w:drawing>
      </w:r>
      <w:r>
        <w:rPr/>
        <mc:AlternateContent>
          <mc:Choice Requires="wps">
            <w:drawing>
              <wp:anchor distT="0" distB="0" distL="0" distR="0" allowOverlap="1" layoutInCell="1" locked="0" behindDoc="1" simplePos="0" relativeHeight="487828992">
                <wp:simplePos x="0" y="0"/>
                <wp:positionH relativeFrom="page">
                  <wp:posOffset>358560</wp:posOffset>
                </wp:positionH>
                <wp:positionV relativeFrom="paragraph">
                  <wp:posOffset>1300371</wp:posOffset>
                </wp:positionV>
                <wp:extent cx="4248150" cy="3175"/>
                <wp:effectExtent l="0" t="0" r="0" b="0"/>
                <wp:wrapTopAndBottom/>
                <wp:docPr id="1328" name="Group 1328"/>
                <wp:cNvGraphicFramePr>
                  <a:graphicFrameLocks/>
                </wp:cNvGraphicFramePr>
                <a:graphic>
                  <a:graphicData uri="http://schemas.microsoft.com/office/word/2010/wordprocessingGroup">
                    <wpg:wgp>
                      <wpg:cNvPr id="1328" name="Group 1328"/>
                      <wpg:cNvGrpSpPr/>
                      <wpg:grpSpPr>
                        <a:xfrm>
                          <a:off x="0" y="0"/>
                          <a:ext cx="4248150" cy="3175"/>
                          <a:chExt cx="4248150" cy="3175"/>
                        </a:xfrm>
                      </wpg:grpSpPr>
                      <wps:wsp>
                        <wps:cNvPr id="1329" name="Graphic 132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330" name="Graphic 133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33101pt;margin-top:102.391418pt;width:334.5pt;height:.25pt;mso-position-horizontal-relative:page;mso-position-vertical-relative:paragraph;z-index:-15487488;mso-wrap-distance-left:0;mso-wrap-distance-right:0" id="docshapegroup786" coordorigin="565,2048" coordsize="6690,5">
                <v:line style="position:absolute" from="565,2050" to="950,2050" stroked="true" strokeweight=".25pt" strokecolor="#000000">
                  <v:stroke dashstyle="solid"/>
                </v:line>
                <v:line style="position:absolute" from="950,2050" to="7254,2050" stroked="true" strokeweight=".25pt" strokecolor="#000000">
                  <v:stroke dashstyle="solid"/>
                </v:line>
                <w10:wrap type="topAndBottom"/>
              </v:group>
            </w:pict>
          </mc:Fallback>
        </mc:AlternateContent>
      </w:r>
    </w:p>
    <w:p>
      <w:pPr>
        <w:pStyle w:val="BodyText"/>
        <w:spacing w:before="5"/>
        <w:rPr>
          <w:sz w:val="18"/>
        </w:rPr>
      </w:pPr>
    </w:p>
    <w:p>
      <w:pPr>
        <w:pStyle w:val="ListParagraph"/>
        <w:numPr>
          <w:ilvl w:val="0"/>
          <w:numId w:val="36"/>
        </w:numPr>
        <w:tabs>
          <w:tab w:pos="708" w:val="left" w:leader="none"/>
        </w:tabs>
        <w:spacing w:line="240" w:lineRule="auto" w:before="84" w:after="0"/>
        <w:ind w:left="708" w:right="0" w:hanging="113"/>
        <w:jc w:val="left"/>
        <w:rPr>
          <w:sz w:val="15"/>
        </w:rPr>
      </w:pPr>
      <w:r>
        <w:rPr>
          <w:w w:val="105"/>
          <w:sz w:val="15"/>
        </w:rPr>
        <w:t>Propeller</w:t>
      </w:r>
      <w:r>
        <w:rPr>
          <w:spacing w:val="-4"/>
          <w:w w:val="105"/>
          <w:sz w:val="15"/>
        </w:rPr>
        <w:t> </w:t>
      </w:r>
      <w:r>
        <w:rPr>
          <w:w w:val="105"/>
          <w:sz w:val="15"/>
        </w:rPr>
        <w:t>blades</w:t>
      </w:r>
      <w:r>
        <w:rPr>
          <w:spacing w:val="-4"/>
          <w:w w:val="105"/>
          <w:sz w:val="15"/>
        </w:rPr>
        <w:t> </w:t>
      </w:r>
      <w:r>
        <w:rPr>
          <w:w w:val="105"/>
          <w:sz w:val="15"/>
        </w:rPr>
        <w:t>are</w:t>
      </w:r>
      <w:r>
        <w:rPr>
          <w:spacing w:val="-4"/>
          <w:w w:val="105"/>
          <w:sz w:val="15"/>
        </w:rPr>
        <w:t> </w:t>
      </w:r>
      <w:r>
        <w:rPr>
          <w:w w:val="105"/>
          <w:sz w:val="15"/>
        </w:rPr>
        <w:t>sharp.</w:t>
      </w:r>
      <w:r>
        <w:rPr>
          <w:spacing w:val="-4"/>
          <w:w w:val="105"/>
          <w:sz w:val="15"/>
        </w:rPr>
        <w:t> </w:t>
      </w:r>
      <w:r>
        <w:rPr>
          <w:w w:val="105"/>
          <w:sz w:val="15"/>
        </w:rPr>
        <w:t>Handle</w:t>
      </w:r>
      <w:r>
        <w:rPr>
          <w:spacing w:val="-4"/>
          <w:w w:val="105"/>
          <w:sz w:val="15"/>
        </w:rPr>
        <w:t> </w:t>
      </w:r>
      <w:r>
        <w:rPr>
          <w:w w:val="105"/>
          <w:sz w:val="15"/>
        </w:rPr>
        <w:t>with</w:t>
      </w:r>
      <w:r>
        <w:rPr>
          <w:spacing w:val="-4"/>
          <w:w w:val="105"/>
          <w:sz w:val="15"/>
        </w:rPr>
        <w:t> </w:t>
      </w:r>
      <w:r>
        <w:rPr>
          <w:spacing w:val="-2"/>
          <w:w w:val="105"/>
          <w:sz w:val="15"/>
        </w:rPr>
        <w:t>care.</w:t>
      </w:r>
    </w:p>
    <w:p>
      <w:pPr>
        <w:pStyle w:val="ListParagraph"/>
        <w:numPr>
          <w:ilvl w:val="0"/>
          <w:numId w:val="36"/>
        </w:numPr>
        <w:tabs>
          <w:tab w:pos="708" w:val="left" w:leader="none"/>
        </w:tabs>
        <w:spacing w:line="240" w:lineRule="auto" w:before="66" w:after="0"/>
        <w:ind w:left="708" w:right="0" w:hanging="113"/>
        <w:jc w:val="left"/>
        <w:rPr>
          <w:sz w:val="15"/>
        </w:rPr>
      </w:pPr>
      <w:r>
        <w:rPr/>
        <w:drawing>
          <wp:anchor distT="0" distB="0" distL="0" distR="0" allowOverlap="1" layoutInCell="1" locked="0" behindDoc="0" simplePos="0" relativeHeight="15970816">
            <wp:simplePos x="0" y="0"/>
            <wp:positionH relativeFrom="page">
              <wp:posOffset>412183</wp:posOffset>
            </wp:positionH>
            <wp:positionV relativeFrom="paragraph">
              <wp:posOffset>-110456</wp:posOffset>
            </wp:positionV>
            <wp:extent cx="123380" cy="108026"/>
            <wp:effectExtent l="0" t="0" r="0" b="0"/>
            <wp:wrapNone/>
            <wp:docPr id="1331" name="Image 1331"/>
            <wp:cNvGraphicFramePr>
              <a:graphicFrameLocks/>
            </wp:cNvGraphicFramePr>
            <a:graphic>
              <a:graphicData uri="http://schemas.openxmlformats.org/drawingml/2006/picture">
                <pic:pic>
                  <pic:nvPicPr>
                    <pic:cNvPr id="1331" name="Image 1331"/>
                    <pic:cNvPicPr/>
                  </pic:nvPicPr>
                  <pic:blipFill>
                    <a:blip r:embed="rId296" cstate="print"/>
                    <a:stretch>
                      <a:fillRect/>
                    </a:stretch>
                  </pic:blipFill>
                  <pic:spPr>
                    <a:xfrm>
                      <a:off x="0" y="0"/>
                      <a:ext cx="123380" cy="108026"/>
                    </a:xfrm>
                    <a:prstGeom prst="rect">
                      <a:avLst/>
                    </a:prstGeom>
                  </pic:spPr>
                </pic:pic>
              </a:graphicData>
            </a:graphic>
          </wp:anchor>
        </w:drawing>
      </w:r>
      <w:r>
        <w:rPr>
          <w:sz w:val="15"/>
        </w:rPr>
        <w:t>Only</w:t>
      </w:r>
      <w:r>
        <w:rPr>
          <w:spacing w:val="9"/>
          <w:sz w:val="15"/>
        </w:rPr>
        <w:t> </w:t>
      </w:r>
      <w:r>
        <w:rPr>
          <w:sz w:val="15"/>
        </w:rPr>
        <w:t>use</w:t>
      </w:r>
      <w:r>
        <w:rPr>
          <w:spacing w:val="9"/>
          <w:sz w:val="15"/>
        </w:rPr>
        <w:t> </w:t>
      </w:r>
      <w:r>
        <w:rPr>
          <w:sz w:val="15"/>
        </w:rPr>
        <w:t>official</w:t>
      </w:r>
      <w:r>
        <w:rPr>
          <w:spacing w:val="10"/>
          <w:sz w:val="15"/>
        </w:rPr>
        <w:t> </w:t>
      </w:r>
      <w:r>
        <w:rPr>
          <w:sz w:val="15"/>
        </w:rPr>
        <w:t>DJI</w:t>
      </w:r>
      <w:r>
        <w:rPr>
          <w:spacing w:val="9"/>
          <w:sz w:val="15"/>
        </w:rPr>
        <w:t> </w:t>
      </w:r>
      <w:r>
        <w:rPr>
          <w:sz w:val="15"/>
        </w:rPr>
        <w:t>propellers.</w:t>
      </w:r>
      <w:r>
        <w:rPr>
          <w:spacing w:val="9"/>
          <w:sz w:val="15"/>
        </w:rPr>
        <w:t> </w:t>
      </w:r>
      <w:r>
        <w:rPr>
          <w:sz w:val="15"/>
        </w:rPr>
        <w:t>DO</w:t>
      </w:r>
      <w:r>
        <w:rPr>
          <w:spacing w:val="10"/>
          <w:sz w:val="15"/>
        </w:rPr>
        <w:t> </w:t>
      </w:r>
      <w:r>
        <w:rPr>
          <w:sz w:val="15"/>
        </w:rPr>
        <w:t>NOT</w:t>
      </w:r>
      <w:r>
        <w:rPr>
          <w:spacing w:val="9"/>
          <w:sz w:val="15"/>
        </w:rPr>
        <w:t> </w:t>
      </w:r>
      <w:r>
        <w:rPr>
          <w:sz w:val="15"/>
        </w:rPr>
        <w:t>mix</w:t>
      </w:r>
      <w:r>
        <w:rPr>
          <w:spacing w:val="10"/>
          <w:sz w:val="15"/>
        </w:rPr>
        <w:t> </w:t>
      </w:r>
      <w:r>
        <w:rPr>
          <w:sz w:val="15"/>
        </w:rPr>
        <w:t>propeller</w:t>
      </w:r>
      <w:r>
        <w:rPr>
          <w:spacing w:val="9"/>
          <w:sz w:val="15"/>
        </w:rPr>
        <w:t> </w:t>
      </w:r>
      <w:r>
        <w:rPr>
          <w:spacing w:val="-2"/>
          <w:sz w:val="15"/>
        </w:rPr>
        <w:t>types.</w:t>
      </w:r>
    </w:p>
    <w:p>
      <w:pPr>
        <w:pStyle w:val="ListParagraph"/>
        <w:numPr>
          <w:ilvl w:val="0"/>
          <w:numId w:val="36"/>
        </w:numPr>
        <w:tabs>
          <w:tab w:pos="708" w:val="left" w:leader="none"/>
        </w:tabs>
        <w:spacing w:line="240" w:lineRule="auto" w:before="66" w:after="0"/>
        <w:ind w:left="708" w:right="0" w:hanging="113"/>
        <w:jc w:val="left"/>
        <w:rPr>
          <w:sz w:val="15"/>
        </w:rPr>
      </w:pPr>
      <w:r>
        <w:rPr>
          <w:w w:val="105"/>
          <w:sz w:val="15"/>
        </w:rPr>
        <w:t>Propellers</w:t>
      </w:r>
      <w:r>
        <w:rPr>
          <w:spacing w:val="-2"/>
          <w:w w:val="105"/>
          <w:sz w:val="15"/>
        </w:rPr>
        <w:t> </w:t>
      </w:r>
      <w:r>
        <w:rPr>
          <w:w w:val="105"/>
          <w:sz w:val="15"/>
        </w:rPr>
        <w:t>are</w:t>
      </w:r>
      <w:r>
        <w:rPr>
          <w:spacing w:val="-2"/>
          <w:w w:val="105"/>
          <w:sz w:val="15"/>
        </w:rPr>
        <w:t> </w:t>
      </w:r>
      <w:r>
        <w:rPr>
          <w:w w:val="105"/>
          <w:sz w:val="15"/>
        </w:rPr>
        <w:t>consumable</w:t>
      </w:r>
      <w:r>
        <w:rPr>
          <w:spacing w:val="-1"/>
          <w:w w:val="105"/>
          <w:sz w:val="15"/>
        </w:rPr>
        <w:t> </w:t>
      </w:r>
      <w:r>
        <w:rPr>
          <w:w w:val="105"/>
          <w:sz w:val="15"/>
        </w:rPr>
        <w:t>components.</w:t>
      </w:r>
      <w:r>
        <w:rPr>
          <w:spacing w:val="-2"/>
          <w:w w:val="105"/>
          <w:sz w:val="15"/>
        </w:rPr>
        <w:t> </w:t>
      </w:r>
      <w:r>
        <w:rPr>
          <w:w w:val="105"/>
          <w:sz w:val="15"/>
        </w:rPr>
        <w:t>Purchase</w:t>
      </w:r>
      <w:r>
        <w:rPr>
          <w:spacing w:val="-1"/>
          <w:w w:val="105"/>
          <w:sz w:val="15"/>
        </w:rPr>
        <w:t> </w:t>
      </w:r>
      <w:r>
        <w:rPr>
          <w:w w:val="105"/>
          <w:sz w:val="15"/>
        </w:rPr>
        <w:t>additional</w:t>
      </w:r>
      <w:r>
        <w:rPr>
          <w:spacing w:val="-2"/>
          <w:w w:val="105"/>
          <w:sz w:val="15"/>
        </w:rPr>
        <w:t> </w:t>
      </w:r>
      <w:r>
        <w:rPr>
          <w:w w:val="105"/>
          <w:sz w:val="15"/>
        </w:rPr>
        <w:t>propellers</w:t>
      </w:r>
      <w:r>
        <w:rPr>
          <w:spacing w:val="-1"/>
          <w:w w:val="105"/>
          <w:sz w:val="15"/>
        </w:rPr>
        <w:t> </w:t>
      </w:r>
      <w:r>
        <w:rPr>
          <w:w w:val="105"/>
          <w:sz w:val="15"/>
        </w:rPr>
        <w:t>if</w:t>
      </w:r>
      <w:r>
        <w:rPr>
          <w:spacing w:val="-2"/>
          <w:w w:val="105"/>
          <w:sz w:val="15"/>
        </w:rPr>
        <w:t> necessary.</w:t>
      </w:r>
    </w:p>
    <w:p>
      <w:pPr>
        <w:pStyle w:val="ListParagraph"/>
        <w:numPr>
          <w:ilvl w:val="0"/>
          <w:numId w:val="36"/>
        </w:numPr>
        <w:tabs>
          <w:tab w:pos="708" w:val="left" w:leader="none"/>
        </w:tabs>
        <w:spacing w:line="292" w:lineRule="auto" w:before="66" w:after="0"/>
        <w:ind w:left="708" w:right="249" w:hanging="114"/>
        <w:jc w:val="both"/>
        <w:rPr>
          <w:sz w:val="15"/>
        </w:rPr>
      </w:pPr>
      <w:r>
        <w:rPr>
          <w:w w:val="105"/>
          <w:sz w:val="15"/>
        </w:rPr>
        <w:t>Make</w:t>
      </w:r>
      <w:r>
        <w:rPr>
          <w:w w:val="105"/>
          <w:sz w:val="15"/>
        </w:rPr>
        <w:t> sure</w:t>
      </w:r>
      <w:r>
        <w:rPr>
          <w:w w:val="105"/>
          <w:sz w:val="15"/>
        </w:rPr>
        <w:t> to</w:t>
      </w:r>
      <w:r>
        <w:rPr>
          <w:w w:val="105"/>
          <w:sz w:val="15"/>
        </w:rPr>
        <w:t> only</w:t>
      </w:r>
      <w:r>
        <w:rPr>
          <w:w w:val="105"/>
          <w:sz w:val="15"/>
        </w:rPr>
        <w:t> use</w:t>
      </w:r>
      <w:r>
        <w:rPr>
          <w:w w:val="105"/>
          <w:sz w:val="15"/>
        </w:rPr>
        <w:t> the</w:t>
      </w:r>
      <w:r>
        <w:rPr>
          <w:w w:val="105"/>
          <w:sz w:val="15"/>
        </w:rPr>
        <w:t> screwdriver</w:t>
      </w:r>
      <w:r>
        <w:rPr>
          <w:w w:val="105"/>
          <w:sz w:val="15"/>
        </w:rPr>
        <w:t> from</w:t>
      </w:r>
      <w:r>
        <w:rPr>
          <w:w w:val="105"/>
          <w:sz w:val="15"/>
        </w:rPr>
        <w:t> the</w:t>
      </w:r>
      <w:r>
        <w:rPr>
          <w:w w:val="105"/>
          <w:sz w:val="15"/>
        </w:rPr>
        <w:t> aircraft</w:t>
      </w:r>
      <w:r>
        <w:rPr>
          <w:w w:val="105"/>
          <w:sz w:val="15"/>
        </w:rPr>
        <w:t> package</w:t>
      </w:r>
      <w:r>
        <w:rPr>
          <w:w w:val="105"/>
          <w:sz w:val="15"/>
        </w:rPr>
        <w:t> for</w:t>
      </w:r>
      <w:r>
        <w:rPr>
          <w:w w:val="105"/>
          <w:sz w:val="15"/>
        </w:rPr>
        <w:t> mounting propellers. Using other screwdrivers may damage the screws.</w:t>
      </w:r>
    </w:p>
    <w:p>
      <w:pPr>
        <w:pStyle w:val="ListParagraph"/>
        <w:numPr>
          <w:ilvl w:val="0"/>
          <w:numId w:val="36"/>
        </w:numPr>
        <w:tabs>
          <w:tab w:pos="708" w:val="left" w:leader="none"/>
        </w:tabs>
        <w:spacing w:line="292" w:lineRule="auto" w:before="27" w:after="0"/>
        <w:ind w:left="708" w:right="252" w:hanging="114"/>
        <w:jc w:val="both"/>
        <w:rPr>
          <w:sz w:val="15"/>
        </w:rPr>
      </w:pPr>
      <w:r>
        <w:rPr>
          <w:w w:val="105"/>
          <w:sz w:val="15"/>
        </w:rPr>
        <w:t>If a propeller is broken, remove the propeller and screws on the corresponding motor and discard them.</w:t>
      </w:r>
    </w:p>
    <w:p>
      <w:pPr>
        <w:pStyle w:val="ListParagraph"/>
        <w:numPr>
          <w:ilvl w:val="0"/>
          <w:numId w:val="36"/>
        </w:numPr>
        <w:tabs>
          <w:tab w:pos="708" w:val="left" w:leader="none"/>
        </w:tabs>
        <w:spacing w:line="292" w:lineRule="auto" w:before="28" w:after="0"/>
        <w:ind w:left="708" w:right="252" w:hanging="114"/>
        <w:jc w:val="both"/>
        <w:rPr>
          <w:sz w:val="15"/>
        </w:rPr>
      </w:pPr>
      <w:r>
        <w:rPr>
          <w:w w:val="105"/>
          <w:sz w:val="15"/>
        </w:rPr>
        <w:t>Make sure that the propellers and motors are installed securely before each flight. Check</w:t>
      </w:r>
      <w:r>
        <w:rPr>
          <w:spacing w:val="-1"/>
          <w:w w:val="105"/>
          <w:sz w:val="15"/>
        </w:rPr>
        <w:t> </w:t>
      </w:r>
      <w:r>
        <w:rPr>
          <w:w w:val="105"/>
          <w:sz w:val="15"/>
        </w:rPr>
        <w:t>to</w:t>
      </w:r>
      <w:r>
        <w:rPr>
          <w:spacing w:val="-1"/>
          <w:w w:val="105"/>
          <w:sz w:val="15"/>
        </w:rPr>
        <w:t> </w:t>
      </w:r>
      <w:r>
        <w:rPr>
          <w:w w:val="105"/>
          <w:sz w:val="15"/>
        </w:rPr>
        <w:t>make</w:t>
      </w:r>
      <w:r>
        <w:rPr>
          <w:spacing w:val="-1"/>
          <w:w w:val="105"/>
          <w:sz w:val="15"/>
        </w:rPr>
        <w:t> </w:t>
      </w:r>
      <w:r>
        <w:rPr>
          <w:w w:val="105"/>
          <w:sz w:val="15"/>
        </w:rPr>
        <w:t>sure</w:t>
      </w:r>
      <w:r>
        <w:rPr>
          <w:spacing w:val="-1"/>
          <w:w w:val="105"/>
          <w:sz w:val="15"/>
        </w:rPr>
        <w:t> </w:t>
      </w:r>
      <w:r>
        <w:rPr>
          <w:w w:val="105"/>
          <w:sz w:val="15"/>
        </w:rPr>
        <w:t>the</w:t>
      </w:r>
      <w:r>
        <w:rPr>
          <w:spacing w:val="-1"/>
          <w:w w:val="105"/>
          <w:sz w:val="15"/>
        </w:rPr>
        <w:t> </w:t>
      </w:r>
      <w:r>
        <w:rPr>
          <w:w w:val="105"/>
          <w:sz w:val="15"/>
        </w:rPr>
        <w:t>screws</w:t>
      </w:r>
      <w:r>
        <w:rPr>
          <w:spacing w:val="-1"/>
          <w:w w:val="105"/>
          <w:sz w:val="15"/>
        </w:rPr>
        <w:t> </w:t>
      </w:r>
      <w:r>
        <w:rPr>
          <w:w w:val="105"/>
          <w:sz w:val="15"/>
        </w:rPr>
        <w:t>on</w:t>
      </w:r>
      <w:r>
        <w:rPr>
          <w:spacing w:val="-1"/>
          <w:w w:val="105"/>
          <w:sz w:val="15"/>
        </w:rPr>
        <w:t> </w:t>
      </w:r>
      <w:r>
        <w:rPr>
          <w:w w:val="105"/>
          <w:sz w:val="15"/>
        </w:rPr>
        <w:t>the</w:t>
      </w:r>
      <w:r>
        <w:rPr>
          <w:spacing w:val="-1"/>
          <w:w w:val="105"/>
          <w:sz w:val="15"/>
        </w:rPr>
        <w:t> </w:t>
      </w:r>
      <w:r>
        <w:rPr>
          <w:w w:val="105"/>
          <w:sz w:val="15"/>
        </w:rPr>
        <w:t>propellers</w:t>
      </w:r>
      <w:r>
        <w:rPr>
          <w:spacing w:val="-1"/>
          <w:w w:val="105"/>
          <w:sz w:val="15"/>
        </w:rPr>
        <w:t> </w:t>
      </w:r>
      <w:r>
        <w:rPr>
          <w:w w:val="105"/>
          <w:sz w:val="15"/>
        </w:rPr>
        <w:t>are</w:t>
      </w:r>
      <w:r>
        <w:rPr>
          <w:spacing w:val="-1"/>
          <w:w w:val="105"/>
          <w:sz w:val="15"/>
        </w:rPr>
        <w:t> </w:t>
      </w:r>
      <w:r>
        <w:rPr>
          <w:w w:val="105"/>
          <w:sz w:val="15"/>
        </w:rPr>
        <w:t>tightened</w:t>
      </w:r>
      <w:r>
        <w:rPr>
          <w:spacing w:val="-1"/>
          <w:w w:val="105"/>
          <w:sz w:val="15"/>
        </w:rPr>
        <w:t> </w:t>
      </w:r>
      <w:r>
        <w:rPr>
          <w:w w:val="105"/>
          <w:sz w:val="15"/>
        </w:rPr>
        <w:t>after</w:t>
      </w:r>
      <w:r>
        <w:rPr>
          <w:spacing w:val="-1"/>
          <w:w w:val="105"/>
          <w:sz w:val="15"/>
        </w:rPr>
        <w:t> </w:t>
      </w:r>
      <w:r>
        <w:rPr>
          <w:w w:val="105"/>
          <w:sz w:val="15"/>
        </w:rPr>
        <w:t>every</w:t>
      </w:r>
      <w:r>
        <w:rPr>
          <w:spacing w:val="-1"/>
          <w:w w:val="105"/>
          <w:sz w:val="15"/>
        </w:rPr>
        <w:t> </w:t>
      </w:r>
      <w:r>
        <w:rPr>
          <w:w w:val="105"/>
          <w:sz w:val="15"/>
        </w:rPr>
        <w:t>30</w:t>
      </w:r>
      <w:r>
        <w:rPr>
          <w:spacing w:val="-1"/>
          <w:w w:val="105"/>
          <w:sz w:val="15"/>
        </w:rPr>
        <w:t> </w:t>
      </w:r>
      <w:r>
        <w:rPr>
          <w:w w:val="105"/>
          <w:sz w:val="15"/>
        </w:rPr>
        <w:t>hours</w:t>
      </w:r>
      <w:r>
        <w:rPr>
          <w:spacing w:val="-1"/>
          <w:w w:val="105"/>
          <w:sz w:val="15"/>
        </w:rPr>
        <w:t> </w:t>
      </w:r>
      <w:r>
        <w:rPr>
          <w:w w:val="105"/>
          <w:sz w:val="15"/>
        </w:rPr>
        <w:t>of flying time (approx. 60 flights).</w:t>
      </w:r>
    </w:p>
    <w:p>
      <w:pPr>
        <w:pStyle w:val="ListParagraph"/>
        <w:numPr>
          <w:ilvl w:val="0"/>
          <w:numId w:val="36"/>
        </w:numPr>
        <w:tabs>
          <w:tab w:pos="708" w:val="left" w:leader="none"/>
        </w:tabs>
        <w:spacing w:line="292" w:lineRule="auto" w:before="27" w:after="0"/>
        <w:ind w:left="708" w:right="247" w:hanging="114"/>
        <w:jc w:val="both"/>
        <w:rPr>
          <w:sz w:val="15"/>
        </w:rPr>
      </w:pPr>
      <w:r>
        <w:rPr>
          <w:w w:val="105"/>
          <w:sz w:val="15"/>
        </w:rPr>
        <w:t>Make sure that all propellers are in good condition and clean (without any foreign matter in or on them) before each flight. DO NOT use aged, chipped, or broken propellers. Clean the propellers with a soft, dry cloth if there is any foreign matter </w:t>
      </w:r>
      <w:r>
        <w:rPr>
          <w:spacing w:val="-2"/>
          <w:w w:val="105"/>
          <w:sz w:val="15"/>
        </w:rPr>
        <w:t>attached.</w:t>
      </w:r>
    </w:p>
    <w:p>
      <w:pPr>
        <w:pStyle w:val="ListParagraph"/>
        <w:numPr>
          <w:ilvl w:val="0"/>
          <w:numId w:val="36"/>
        </w:numPr>
        <w:tabs>
          <w:tab w:pos="708" w:val="left" w:leader="none"/>
        </w:tabs>
        <w:spacing w:line="240" w:lineRule="auto" w:before="26" w:after="0"/>
        <w:ind w:left="708" w:right="0" w:hanging="113"/>
        <w:jc w:val="both"/>
        <w:rPr>
          <w:sz w:val="15"/>
        </w:rPr>
      </w:pPr>
      <w:r>
        <w:rPr>
          <w:sz w:val="15"/>
        </w:rPr>
        <w:t>To</w:t>
      </w:r>
      <w:r>
        <w:rPr>
          <w:spacing w:val="20"/>
          <w:sz w:val="15"/>
        </w:rPr>
        <w:t> </w:t>
      </w:r>
      <w:r>
        <w:rPr>
          <w:sz w:val="15"/>
        </w:rPr>
        <w:t>avoid</w:t>
      </w:r>
      <w:r>
        <w:rPr>
          <w:spacing w:val="21"/>
          <w:sz w:val="15"/>
        </w:rPr>
        <w:t> </w:t>
      </w:r>
      <w:r>
        <w:rPr>
          <w:sz w:val="15"/>
        </w:rPr>
        <w:t>injury,</w:t>
      </w:r>
      <w:r>
        <w:rPr>
          <w:spacing w:val="21"/>
          <w:sz w:val="15"/>
        </w:rPr>
        <w:t> </w:t>
      </w:r>
      <w:r>
        <w:rPr>
          <w:sz w:val="15"/>
        </w:rPr>
        <w:t>stay</w:t>
      </w:r>
      <w:r>
        <w:rPr>
          <w:spacing w:val="21"/>
          <w:sz w:val="15"/>
        </w:rPr>
        <w:t> </w:t>
      </w:r>
      <w:r>
        <w:rPr>
          <w:sz w:val="15"/>
        </w:rPr>
        <w:t>away</w:t>
      </w:r>
      <w:r>
        <w:rPr>
          <w:spacing w:val="21"/>
          <w:sz w:val="15"/>
        </w:rPr>
        <w:t> </w:t>
      </w:r>
      <w:r>
        <w:rPr>
          <w:sz w:val="15"/>
        </w:rPr>
        <w:t>from</w:t>
      </w:r>
      <w:r>
        <w:rPr>
          <w:spacing w:val="21"/>
          <w:sz w:val="15"/>
        </w:rPr>
        <w:t> </w:t>
      </w:r>
      <w:r>
        <w:rPr>
          <w:sz w:val="15"/>
        </w:rPr>
        <w:t>rotating</w:t>
      </w:r>
      <w:r>
        <w:rPr>
          <w:spacing w:val="21"/>
          <w:sz w:val="15"/>
        </w:rPr>
        <w:t> </w:t>
      </w:r>
      <w:r>
        <w:rPr>
          <w:sz w:val="15"/>
        </w:rPr>
        <w:t>propellers</w:t>
      </w:r>
      <w:r>
        <w:rPr>
          <w:spacing w:val="21"/>
          <w:sz w:val="15"/>
        </w:rPr>
        <w:t> </w:t>
      </w:r>
      <w:r>
        <w:rPr>
          <w:sz w:val="15"/>
        </w:rPr>
        <w:t>or</w:t>
      </w:r>
      <w:r>
        <w:rPr>
          <w:spacing w:val="21"/>
          <w:sz w:val="15"/>
        </w:rPr>
        <w:t> </w:t>
      </w:r>
      <w:r>
        <w:rPr>
          <w:spacing w:val="-2"/>
          <w:sz w:val="15"/>
        </w:rPr>
        <w:t>motors.</w:t>
      </w:r>
    </w:p>
    <w:p>
      <w:pPr>
        <w:pStyle w:val="ListParagraph"/>
        <w:numPr>
          <w:ilvl w:val="0"/>
          <w:numId w:val="36"/>
        </w:numPr>
        <w:tabs>
          <w:tab w:pos="708" w:val="left" w:leader="none"/>
        </w:tabs>
        <w:spacing w:line="292" w:lineRule="auto" w:before="66" w:after="0"/>
        <w:ind w:left="708" w:right="246" w:hanging="114"/>
        <w:jc w:val="both"/>
        <w:rPr>
          <w:sz w:val="15"/>
        </w:rPr>
      </w:pPr>
      <w:r>
        <w:rPr>
          <w:w w:val="110"/>
          <w:sz w:val="15"/>
        </w:rPr>
        <w:t>To avoid damaging the propellers, pack the aircraft correctly for transportation or storage.</w:t>
      </w:r>
      <w:r>
        <w:rPr>
          <w:spacing w:val="-12"/>
          <w:w w:val="110"/>
          <w:sz w:val="15"/>
        </w:rPr>
        <w:t> </w:t>
      </w:r>
      <w:r>
        <w:rPr>
          <w:w w:val="110"/>
          <w:sz w:val="15"/>
        </w:rPr>
        <w:t>DO</w:t>
      </w:r>
      <w:r>
        <w:rPr>
          <w:spacing w:val="-11"/>
          <w:w w:val="110"/>
          <w:sz w:val="15"/>
        </w:rPr>
        <w:t> </w:t>
      </w:r>
      <w:r>
        <w:rPr>
          <w:w w:val="110"/>
          <w:sz w:val="15"/>
        </w:rPr>
        <w:t>NOT</w:t>
      </w:r>
      <w:r>
        <w:rPr>
          <w:spacing w:val="-12"/>
          <w:w w:val="110"/>
          <w:sz w:val="15"/>
        </w:rPr>
        <w:t> </w:t>
      </w:r>
      <w:r>
        <w:rPr>
          <w:w w:val="110"/>
          <w:sz w:val="15"/>
        </w:rPr>
        <w:t>squeeze</w:t>
      </w:r>
      <w:r>
        <w:rPr>
          <w:spacing w:val="-11"/>
          <w:w w:val="110"/>
          <w:sz w:val="15"/>
        </w:rPr>
        <w:t> </w:t>
      </w:r>
      <w:r>
        <w:rPr>
          <w:w w:val="110"/>
          <w:sz w:val="15"/>
        </w:rPr>
        <w:t>or</w:t>
      </w:r>
      <w:r>
        <w:rPr>
          <w:spacing w:val="-12"/>
          <w:w w:val="110"/>
          <w:sz w:val="15"/>
        </w:rPr>
        <w:t> </w:t>
      </w:r>
      <w:r>
        <w:rPr>
          <w:w w:val="110"/>
          <w:sz w:val="15"/>
        </w:rPr>
        <w:t>bend</w:t>
      </w:r>
      <w:r>
        <w:rPr>
          <w:spacing w:val="-11"/>
          <w:w w:val="110"/>
          <w:sz w:val="15"/>
        </w:rPr>
        <w:t> </w:t>
      </w:r>
      <w:r>
        <w:rPr>
          <w:w w:val="110"/>
          <w:sz w:val="15"/>
        </w:rPr>
        <w:t>the</w:t>
      </w:r>
      <w:r>
        <w:rPr>
          <w:spacing w:val="-12"/>
          <w:w w:val="110"/>
          <w:sz w:val="15"/>
        </w:rPr>
        <w:t> </w:t>
      </w:r>
      <w:r>
        <w:rPr>
          <w:w w:val="110"/>
          <w:sz w:val="15"/>
        </w:rPr>
        <w:t>propellers.</w:t>
      </w:r>
      <w:r>
        <w:rPr>
          <w:spacing w:val="-11"/>
          <w:w w:val="110"/>
          <w:sz w:val="15"/>
        </w:rPr>
        <w:t> </w:t>
      </w:r>
      <w:r>
        <w:rPr>
          <w:w w:val="110"/>
          <w:sz w:val="15"/>
        </w:rPr>
        <w:t>If</w:t>
      </w:r>
      <w:r>
        <w:rPr>
          <w:spacing w:val="-12"/>
          <w:w w:val="110"/>
          <w:sz w:val="15"/>
        </w:rPr>
        <w:t> </w:t>
      </w:r>
      <w:r>
        <w:rPr>
          <w:w w:val="110"/>
          <w:sz w:val="15"/>
        </w:rPr>
        <w:t>the</w:t>
      </w:r>
      <w:r>
        <w:rPr>
          <w:spacing w:val="-11"/>
          <w:w w:val="110"/>
          <w:sz w:val="15"/>
        </w:rPr>
        <w:t> </w:t>
      </w:r>
      <w:r>
        <w:rPr>
          <w:w w:val="110"/>
          <w:sz w:val="15"/>
        </w:rPr>
        <w:t>propellers</w:t>
      </w:r>
      <w:r>
        <w:rPr>
          <w:spacing w:val="-12"/>
          <w:w w:val="110"/>
          <w:sz w:val="15"/>
        </w:rPr>
        <w:t> </w:t>
      </w:r>
      <w:r>
        <w:rPr>
          <w:w w:val="110"/>
          <w:sz w:val="15"/>
        </w:rPr>
        <w:t>are</w:t>
      </w:r>
      <w:r>
        <w:rPr>
          <w:spacing w:val="-11"/>
          <w:w w:val="110"/>
          <w:sz w:val="15"/>
        </w:rPr>
        <w:t> </w:t>
      </w:r>
      <w:r>
        <w:rPr>
          <w:w w:val="110"/>
          <w:sz w:val="15"/>
        </w:rPr>
        <w:t>damaged,</w:t>
      </w:r>
      <w:r>
        <w:rPr>
          <w:spacing w:val="-11"/>
          <w:w w:val="110"/>
          <w:sz w:val="15"/>
        </w:rPr>
        <w:t> </w:t>
      </w:r>
      <w:r>
        <w:rPr>
          <w:w w:val="110"/>
          <w:sz w:val="15"/>
        </w:rPr>
        <w:t>the flight performance may be affected.</w:t>
      </w:r>
    </w:p>
    <w:p>
      <w:pPr>
        <w:pStyle w:val="ListParagraph"/>
        <w:numPr>
          <w:ilvl w:val="0"/>
          <w:numId w:val="36"/>
        </w:numPr>
        <w:tabs>
          <w:tab w:pos="708" w:val="left" w:leader="none"/>
        </w:tabs>
        <w:spacing w:line="292" w:lineRule="auto" w:before="27" w:after="0"/>
        <w:ind w:left="708" w:right="251" w:hanging="114"/>
        <w:jc w:val="both"/>
        <w:rPr>
          <w:sz w:val="15"/>
        </w:rPr>
      </w:pPr>
      <w:r>
        <w:rPr>
          <w:w w:val="110"/>
          <w:sz w:val="15"/>
        </w:rPr>
        <w:t>Make</w:t>
      </w:r>
      <w:r>
        <w:rPr>
          <w:spacing w:val="-12"/>
          <w:w w:val="110"/>
          <w:sz w:val="15"/>
        </w:rPr>
        <w:t> </w:t>
      </w:r>
      <w:r>
        <w:rPr>
          <w:w w:val="110"/>
          <w:sz w:val="15"/>
        </w:rPr>
        <w:t>sure</w:t>
      </w:r>
      <w:r>
        <w:rPr>
          <w:spacing w:val="-11"/>
          <w:w w:val="110"/>
          <w:sz w:val="15"/>
        </w:rPr>
        <w:t> </w:t>
      </w:r>
      <w:r>
        <w:rPr>
          <w:w w:val="110"/>
          <w:sz w:val="15"/>
        </w:rPr>
        <w:t>the</w:t>
      </w:r>
      <w:r>
        <w:rPr>
          <w:spacing w:val="-12"/>
          <w:w w:val="110"/>
          <w:sz w:val="15"/>
        </w:rPr>
        <w:t> </w:t>
      </w:r>
      <w:r>
        <w:rPr>
          <w:w w:val="110"/>
          <w:sz w:val="15"/>
        </w:rPr>
        <w:t>motors</w:t>
      </w:r>
      <w:r>
        <w:rPr>
          <w:spacing w:val="-11"/>
          <w:w w:val="110"/>
          <w:sz w:val="15"/>
        </w:rPr>
        <w:t> </w:t>
      </w:r>
      <w:r>
        <w:rPr>
          <w:w w:val="110"/>
          <w:sz w:val="15"/>
        </w:rPr>
        <w:t>are</w:t>
      </w:r>
      <w:r>
        <w:rPr>
          <w:spacing w:val="-12"/>
          <w:w w:val="110"/>
          <w:sz w:val="15"/>
        </w:rPr>
        <w:t> </w:t>
      </w:r>
      <w:r>
        <w:rPr>
          <w:w w:val="110"/>
          <w:sz w:val="15"/>
        </w:rPr>
        <w:t>mounted</w:t>
      </w:r>
      <w:r>
        <w:rPr>
          <w:spacing w:val="-11"/>
          <w:w w:val="110"/>
          <w:sz w:val="15"/>
        </w:rPr>
        <w:t> </w:t>
      </w:r>
      <w:r>
        <w:rPr>
          <w:w w:val="110"/>
          <w:sz w:val="15"/>
        </w:rPr>
        <w:t>securely</w:t>
      </w:r>
      <w:r>
        <w:rPr>
          <w:spacing w:val="-12"/>
          <w:w w:val="110"/>
          <w:sz w:val="15"/>
        </w:rPr>
        <w:t> </w:t>
      </w:r>
      <w:r>
        <w:rPr>
          <w:w w:val="110"/>
          <w:sz w:val="15"/>
        </w:rPr>
        <w:t>and</w:t>
      </w:r>
      <w:r>
        <w:rPr>
          <w:spacing w:val="-11"/>
          <w:w w:val="110"/>
          <w:sz w:val="15"/>
        </w:rPr>
        <w:t> </w:t>
      </w:r>
      <w:r>
        <w:rPr>
          <w:w w:val="110"/>
          <w:sz w:val="15"/>
        </w:rPr>
        <w:t>rotating</w:t>
      </w:r>
      <w:r>
        <w:rPr>
          <w:spacing w:val="-12"/>
          <w:w w:val="110"/>
          <w:sz w:val="15"/>
        </w:rPr>
        <w:t> </w:t>
      </w:r>
      <w:r>
        <w:rPr>
          <w:w w:val="110"/>
          <w:sz w:val="15"/>
        </w:rPr>
        <w:t>smoothly.</w:t>
      </w:r>
      <w:r>
        <w:rPr>
          <w:spacing w:val="-11"/>
          <w:w w:val="110"/>
          <w:sz w:val="15"/>
        </w:rPr>
        <w:t> </w:t>
      </w:r>
      <w:r>
        <w:rPr>
          <w:w w:val="110"/>
          <w:sz w:val="15"/>
        </w:rPr>
        <w:t>Land</w:t>
      </w:r>
      <w:r>
        <w:rPr>
          <w:spacing w:val="-12"/>
          <w:w w:val="110"/>
          <w:sz w:val="15"/>
        </w:rPr>
        <w:t> </w:t>
      </w:r>
      <w:r>
        <w:rPr>
          <w:w w:val="110"/>
          <w:sz w:val="15"/>
        </w:rPr>
        <w:t>the</w:t>
      </w:r>
      <w:r>
        <w:rPr>
          <w:spacing w:val="-11"/>
          <w:w w:val="110"/>
          <w:sz w:val="15"/>
        </w:rPr>
        <w:t> </w:t>
      </w:r>
      <w:r>
        <w:rPr>
          <w:w w:val="110"/>
          <w:sz w:val="15"/>
        </w:rPr>
        <w:t>aircraft immediately</w:t>
      </w:r>
      <w:r>
        <w:rPr>
          <w:spacing w:val="-2"/>
          <w:w w:val="110"/>
          <w:sz w:val="15"/>
        </w:rPr>
        <w:t> </w:t>
      </w:r>
      <w:r>
        <w:rPr>
          <w:w w:val="110"/>
          <w:sz w:val="15"/>
        </w:rPr>
        <w:t>if</w:t>
      </w:r>
      <w:r>
        <w:rPr>
          <w:spacing w:val="-2"/>
          <w:w w:val="110"/>
          <w:sz w:val="15"/>
        </w:rPr>
        <w:t> </w:t>
      </w:r>
      <w:r>
        <w:rPr>
          <w:w w:val="110"/>
          <w:sz w:val="15"/>
        </w:rPr>
        <w:t>a</w:t>
      </w:r>
      <w:r>
        <w:rPr>
          <w:spacing w:val="-2"/>
          <w:w w:val="110"/>
          <w:sz w:val="15"/>
        </w:rPr>
        <w:t> </w:t>
      </w:r>
      <w:r>
        <w:rPr>
          <w:w w:val="110"/>
          <w:sz w:val="15"/>
        </w:rPr>
        <w:t>motor</w:t>
      </w:r>
      <w:r>
        <w:rPr>
          <w:spacing w:val="-2"/>
          <w:w w:val="110"/>
          <w:sz w:val="15"/>
        </w:rPr>
        <w:t> </w:t>
      </w:r>
      <w:r>
        <w:rPr>
          <w:w w:val="110"/>
          <w:sz w:val="15"/>
        </w:rPr>
        <w:t>is</w:t>
      </w:r>
      <w:r>
        <w:rPr>
          <w:spacing w:val="-2"/>
          <w:w w:val="110"/>
          <w:sz w:val="15"/>
        </w:rPr>
        <w:t> </w:t>
      </w:r>
      <w:r>
        <w:rPr>
          <w:w w:val="110"/>
          <w:sz w:val="15"/>
        </w:rPr>
        <w:t>stuck</w:t>
      </w:r>
      <w:r>
        <w:rPr>
          <w:spacing w:val="-2"/>
          <w:w w:val="110"/>
          <w:sz w:val="15"/>
        </w:rPr>
        <w:t> </w:t>
      </w:r>
      <w:r>
        <w:rPr>
          <w:w w:val="110"/>
          <w:sz w:val="15"/>
        </w:rPr>
        <w:t>and</w:t>
      </w:r>
      <w:r>
        <w:rPr>
          <w:spacing w:val="-2"/>
          <w:w w:val="110"/>
          <w:sz w:val="15"/>
        </w:rPr>
        <w:t> </w:t>
      </w:r>
      <w:r>
        <w:rPr>
          <w:w w:val="110"/>
          <w:sz w:val="15"/>
        </w:rPr>
        <w:t>unable</w:t>
      </w:r>
      <w:r>
        <w:rPr>
          <w:spacing w:val="-2"/>
          <w:w w:val="110"/>
          <w:sz w:val="15"/>
        </w:rPr>
        <w:t> </w:t>
      </w:r>
      <w:r>
        <w:rPr>
          <w:w w:val="110"/>
          <w:sz w:val="15"/>
        </w:rPr>
        <w:t>to</w:t>
      </w:r>
      <w:r>
        <w:rPr>
          <w:spacing w:val="-2"/>
          <w:w w:val="110"/>
          <w:sz w:val="15"/>
        </w:rPr>
        <w:t> </w:t>
      </w:r>
      <w:r>
        <w:rPr>
          <w:w w:val="110"/>
          <w:sz w:val="15"/>
        </w:rPr>
        <w:t>rotate</w:t>
      </w:r>
      <w:r>
        <w:rPr>
          <w:spacing w:val="-2"/>
          <w:w w:val="110"/>
          <w:sz w:val="15"/>
        </w:rPr>
        <w:t> </w:t>
      </w:r>
      <w:r>
        <w:rPr>
          <w:w w:val="110"/>
          <w:sz w:val="15"/>
        </w:rPr>
        <w:t>freely.</w:t>
      </w:r>
    </w:p>
    <w:p>
      <w:pPr>
        <w:pStyle w:val="ListParagraph"/>
        <w:numPr>
          <w:ilvl w:val="0"/>
          <w:numId w:val="36"/>
        </w:numPr>
        <w:tabs>
          <w:tab w:pos="708" w:val="left" w:leader="none"/>
        </w:tabs>
        <w:spacing w:line="240" w:lineRule="auto" w:before="124" w:after="0"/>
        <w:ind w:left="708" w:right="0" w:hanging="113"/>
        <w:jc w:val="left"/>
        <w:rPr>
          <w:sz w:val="15"/>
        </w:rPr>
      </w:pPr>
      <w:r>
        <w:rPr>
          <w:sz w:val="15"/>
        </w:rPr>
        <w:t>DO</w:t>
      </w:r>
      <w:r>
        <w:rPr>
          <w:spacing w:val="20"/>
          <w:sz w:val="15"/>
        </w:rPr>
        <w:t> </w:t>
      </w:r>
      <w:r>
        <w:rPr>
          <w:sz w:val="15"/>
        </w:rPr>
        <w:t>NOT</w:t>
      </w:r>
      <w:r>
        <w:rPr>
          <w:spacing w:val="21"/>
          <w:sz w:val="15"/>
        </w:rPr>
        <w:t> </w:t>
      </w:r>
      <w:r>
        <w:rPr>
          <w:sz w:val="15"/>
        </w:rPr>
        <w:t>attempt</w:t>
      </w:r>
      <w:r>
        <w:rPr>
          <w:spacing w:val="21"/>
          <w:sz w:val="15"/>
        </w:rPr>
        <w:t> </w:t>
      </w:r>
      <w:r>
        <w:rPr>
          <w:sz w:val="15"/>
        </w:rPr>
        <w:t>to</w:t>
      </w:r>
      <w:r>
        <w:rPr>
          <w:spacing w:val="21"/>
          <w:sz w:val="15"/>
        </w:rPr>
        <w:t> </w:t>
      </w:r>
      <w:r>
        <w:rPr>
          <w:sz w:val="15"/>
        </w:rPr>
        <w:t>modify</w:t>
      </w:r>
      <w:r>
        <w:rPr>
          <w:spacing w:val="21"/>
          <w:sz w:val="15"/>
        </w:rPr>
        <w:t> </w:t>
      </w:r>
      <w:r>
        <w:rPr>
          <w:sz w:val="15"/>
        </w:rPr>
        <w:t>the</w:t>
      </w:r>
      <w:r>
        <w:rPr>
          <w:spacing w:val="21"/>
          <w:sz w:val="15"/>
        </w:rPr>
        <w:t> </w:t>
      </w:r>
      <w:r>
        <w:rPr>
          <w:sz w:val="15"/>
        </w:rPr>
        <w:t>structure</w:t>
      </w:r>
      <w:r>
        <w:rPr>
          <w:spacing w:val="20"/>
          <w:sz w:val="15"/>
        </w:rPr>
        <w:t> </w:t>
      </w:r>
      <w:r>
        <w:rPr>
          <w:sz w:val="15"/>
        </w:rPr>
        <w:t>of</w:t>
      </w:r>
      <w:r>
        <w:rPr>
          <w:spacing w:val="21"/>
          <w:sz w:val="15"/>
        </w:rPr>
        <w:t> </w:t>
      </w:r>
      <w:r>
        <w:rPr>
          <w:sz w:val="15"/>
        </w:rPr>
        <w:t>the</w:t>
      </w:r>
      <w:r>
        <w:rPr>
          <w:spacing w:val="21"/>
          <w:sz w:val="15"/>
        </w:rPr>
        <w:t> </w:t>
      </w:r>
      <w:r>
        <w:rPr>
          <w:spacing w:val="-2"/>
          <w:sz w:val="15"/>
        </w:rPr>
        <w:t>motors.</w:t>
      </w:r>
    </w:p>
    <w:p>
      <w:pPr>
        <w:pStyle w:val="ListParagraph"/>
        <w:numPr>
          <w:ilvl w:val="0"/>
          <w:numId w:val="36"/>
        </w:numPr>
        <w:tabs>
          <w:tab w:pos="708" w:val="left" w:leader="none"/>
        </w:tabs>
        <w:spacing w:line="292" w:lineRule="auto" w:before="66" w:after="0"/>
        <w:ind w:left="708" w:right="252" w:hanging="114"/>
        <w:jc w:val="left"/>
        <w:rPr>
          <w:sz w:val="15"/>
        </w:rPr>
      </w:pPr>
      <w:r>
        <w:rPr>
          <w:w w:val="105"/>
          <w:sz w:val="15"/>
        </w:rPr>
        <w:t>DO NOT touch or let hands or body parts come in contact with the motors after flight, as they may be hot.</w:t>
      </w:r>
    </w:p>
    <w:p>
      <w:pPr>
        <w:pStyle w:val="ListParagraph"/>
        <w:numPr>
          <w:ilvl w:val="0"/>
          <w:numId w:val="36"/>
        </w:numPr>
        <w:tabs>
          <w:tab w:pos="708" w:val="left" w:leader="none"/>
        </w:tabs>
        <w:spacing w:line="240" w:lineRule="auto" w:before="27" w:after="0"/>
        <w:ind w:left="708" w:right="0" w:hanging="113"/>
        <w:jc w:val="left"/>
        <w:rPr>
          <w:sz w:val="15"/>
        </w:rPr>
      </w:pPr>
      <w:r>
        <w:rPr>
          <w:sz w:val="15"/>
        </w:rPr>
        <w:t>DO</w:t>
      </w:r>
      <w:r>
        <w:rPr>
          <w:spacing w:val="15"/>
          <w:sz w:val="15"/>
        </w:rPr>
        <w:t> </w:t>
      </w:r>
      <w:r>
        <w:rPr>
          <w:sz w:val="15"/>
        </w:rPr>
        <w:t>NOT</w:t>
      </w:r>
      <w:r>
        <w:rPr>
          <w:spacing w:val="16"/>
          <w:sz w:val="15"/>
        </w:rPr>
        <w:t> </w:t>
      </w:r>
      <w:r>
        <w:rPr>
          <w:sz w:val="15"/>
        </w:rPr>
        <w:t>block</w:t>
      </w:r>
      <w:r>
        <w:rPr>
          <w:spacing w:val="16"/>
          <w:sz w:val="15"/>
        </w:rPr>
        <w:t> </w:t>
      </w:r>
      <w:r>
        <w:rPr>
          <w:sz w:val="15"/>
        </w:rPr>
        <w:t>any</w:t>
      </w:r>
      <w:r>
        <w:rPr>
          <w:spacing w:val="15"/>
          <w:sz w:val="15"/>
        </w:rPr>
        <w:t> </w:t>
      </w:r>
      <w:r>
        <w:rPr>
          <w:sz w:val="15"/>
        </w:rPr>
        <w:t>of</w:t>
      </w:r>
      <w:r>
        <w:rPr>
          <w:spacing w:val="16"/>
          <w:sz w:val="15"/>
        </w:rPr>
        <w:t> </w:t>
      </w:r>
      <w:r>
        <w:rPr>
          <w:sz w:val="15"/>
        </w:rPr>
        <w:t>the</w:t>
      </w:r>
      <w:r>
        <w:rPr>
          <w:spacing w:val="16"/>
          <w:sz w:val="15"/>
        </w:rPr>
        <w:t> </w:t>
      </w:r>
      <w:r>
        <w:rPr>
          <w:sz w:val="15"/>
        </w:rPr>
        <w:t>ventilation</w:t>
      </w:r>
      <w:r>
        <w:rPr>
          <w:spacing w:val="15"/>
          <w:sz w:val="15"/>
        </w:rPr>
        <w:t> </w:t>
      </w:r>
      <w:r>
        <w:rPr>
          <w:sz w:val="15"/>
        </w:rPr>
        <w:t>holes</w:t>
      </w:r>
      <w:r>
        <w:rPr>
          <w:spacing w:val="16"/>
          <w:sz w:val="15"/>
        </w:rPr>
        <w:t> </w:t>
      </w:r>
      <w:r>
        <w:rPr>
          <w:sz w:val="15"/>
        </w:rPr>
        <w:t>on</w:t>
      </w:r>
      <w:r>
        <w:rPr>
          <w:spacing w:val="16"/>
          <w:sz w:val="15"/>
        </w:rPr>
        <w:t> </w:t>
      </w:r>
      <w:r>
        <w:rPr>
          <w:sz w:val="15"/>
        </w:rPr>
        <w:t>the</w:t>
      </w:r>
      <w:r>
        <w:rPr>
          <w:spacing w:val="15"/>
          <w:sz w:val="15"/>
        </w:rPr>
        <w:t> </w:t>
      </w:r>
      <w:r>
        <w:rPr>
          <w:sz w:val="15"/>
        </w:rPr>
        <w:t>motors</w:t>
      </w:r>
      <w:r>
        <w:rPr>
          <w:spacing w:val="16"/>
          <w:sz w:val="15"/>
        </w:rPr>
        <w:t> </w:t>
      </w:r>
      <w:r>
        <w:rPr>
          <w:sz w:val="15"/>
        </w:rPr>
        <w:t>or</w:t>
      </w:r>
      <w:r>
        <w:rPr>
          <w:spacing w:val="16"/>
          <w:sz w:val="15"/>
        </w:rPr>
        <w:t> </w:t>
      </w:r>
      <w:r>
        <w:rPr>
          <w:sz w:val="15"/>
        </w:rPr>
        <w:t>the</w:t>
      </w:r>
      <w:r>
        <w:rPr>
          <w:spacing w:val="16"/>
          <w:sz w:val="15"/>
        </w:rPr>
        <w:t> </w:t>
      </w:r>
      <w:r>
        <w:rPr>
          <w:sz w:val="15"/>
        </w:rPr>
        <w:t>body</w:t>
      </w:r>
      <w:r>
        <w:rPr>
          <w:spacing w:val="15"/>
          <w:sz w:val="15"/>
        </w:rPr>
        <w:t> </w:t>
      </w:r>
      <w:r>
        <w:rPr>
          <w:sz w:val="15"/>
        </w:rPr>
        <w:t>of</w:t>
      </w:r>
      <w:r>
        <w:rPr>
          <w:spacing w:val="16"/>
          <w:sz w:val="15"/>
        </w:rPr>
        <w:t> </w:t>
      </w:r>
      <w:r>
        <w:rPr>
          <w:sz w:val="15"/>
        </w:rPr>
        <w:t>the</w:t>
      </w:r>
      <w:r>
        <w:rPr>
          <w:spacing w:val="16"/>
          <w:sz w:val="15"/>
        </w:rPr>
        <w:t> </w:t>
      </w:r>
      <w:r>
        <w:rPr>
          <w:spacing w:val="-2"/>
          <w:sz w:val="15"/>
        </w:rPr>
        <w:t>aircraft.</w:t>
      </w:r>
    </w:p>
    <w:p>
      <w:pPr>
        <w:pStyle w:val="ListParagraph"/>
        <w:numPr>
          <w:ilvl w:val="0"/>
          <w:numId w:val="36"/>
        </w:numPr>
        <w:tabs>
          <w:tab w:pos="708" w:val="left" w:leader="none"/>
        </w:tabs>
        <w:spacing w:line="240" w:lineRule="auto" w:before="66" w:after="0"/>
        <w:ind w:left="708" w:right="0" w:hanging="113"/>
        <w:jc w:val="left"/>
        <w:rPr>
          <w:sz w:val="15"/>
        </w:rPr>
      </w:pPr>
      <w:r>
        <w:rPr>
          <w:w w:val="105"/>
          <w:sz w:val="15"/>
        </w:rPr>
        <w:t>Make</w:t>
      </w:r>
      <w:r>
        <w:rPr>
          <w:spacing w:val="-1"/>
          <w:w w:val="105"/>
          <w:sz w:val="15"/>
        </w:rPr>
        <w:t> </w:t>
      </w:r>
      <w:r>
        <w:rPr>
          <w:w w:val="105"/>
          <w:sz w:val="15"/>
        </w:rPr>
        <w:t>sure the aircraft</w:t>
      </w:r>
      <w:r>
        <w:rPr>
          <w:spacing w:val="-1"/>
          <w:w w:val="105"/>
          <w:sz w:val="15"/>
        </w:rPr>
        <w:t> </w:t>
      </w:r>
      <w:r>
        <w:rPr>
          <w:w w:val="105"/>
          <w:sz w:val="15"/>
        </w:rPr>
        <w:t>beeps when powered</w:t>
      </w:r>
      <w:r>
        <w:rPr>
          <w:spacing w:val="-1"/>
          <w:w w:val="105"/>
          <w:sz w:val="15"/>
        </w:rPr>
        <w:t> </w:t>
      </w:r>
      <w:r>
        <w:rPr>
          <w:spacing w:val="-5"/>
          <w:w w:val="105"/>
          <w:sz w:val="15"/>
        </w:rPr>
        <w:t>on.</w:t>
      </w:r>
    </w:p>
    <w:p>
      <w:pPr>
        <w:pStyle w:val="BodyText"/>
        <w:spacing w:before="2"/>
        <w:rPr>
          <w:sz w:val="4"/>
        </w:rPr>
      </w:pPr>
      <w:r>
        <w:rPr/>
        <mc:AlternateContent>
          <mc:Choice Requires="wps">
            <w:drawing>
              <wp:anchor distT="0" distB="0" distL="0" distR="0" allowOverlap="1" layoutInCell="1" locked="0" behindDoc="1" simplePos="0" relativeHeight="487829504">
                <wp:simplePos x="0" y="0"/>
                <wp:positionH relativeFrom="page">
                  <wp:posOffset>358560</wp:posOffset>
                </wp:positionH>
                <wp:positionV relativeFrom="paragraph">
                  <wp:posOffset>46028</wp:posOffset>
                </wp:positionV>
                <wp:extent cx="4248150" cy="3175"/>
                <wp:effectExtent l="0" t="0" r="0" b="0"/>
                <wp:wrapTopAndBottom/>
                <wp:docPr id="1332" name="Group 1332"/>
                <wp:cNvGraphicFramePr>
                  <a:graphicFrameLocks/>
                </wp:cNvGraphicFramePr>
                <a:graphic>
                  <a:graphicData uri="http://schemas.microsoft.com/office/word/2010/wordprocessingGroup">
                    <wpg:wgp>
                      <wpg:cNvPr id="1332" name="Group 1332"/>
                      <wpg:cNvGrpSpPr/>
                      <wpg:grpSpPr>
                        <a:xfrm>
                          <a:off x="0" y="0"/>
                          <a:ext cx="4248150" cy="3175"/>
                          <a:chExt cx="4248150" cy="3175"/>
                        </a:xfrm>
                      </wpg:grpSpPr>
                      <wps:wsp>
                        <wps:cNvPr id="1333" name="Graphic 133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334" name="Graphic 1334"/>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33101pt;margin-top:3.624311pt;width:334.5pt;height:.25pt;mso-position-horizontal-relative:page;mso-position-vertical-relative:paragraph;z-index:-15486976;mso-wrap-distance-left:0;mso-wrap-distance-right:0" id="docshapegroup787" coordorigin="565,72" coordsize="6690,5">
                <v:line style="position:absolute" from="565,75" to="950,75" stroked="true" strokeweight=".25pt" strokecolor="#000000">
                  <v:stroke dashstyle="solid"/>
                </v:line>
                <v:line style="position:absolute" from="950,75" to="7254,75" stroked="true" strokeweight=".25pt" strokecolor="#000000">
                  <v:stroke dashstyle="solid"/>
                </v:line>
                <w10:wrap type="topAndBottom"/>
              </v:group>
            </w:pict>
          </mc:Fallback>
        </mc:AlternateConten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50"/>
        <w:rPr>
          <w:sz w:val="10"/>
        </w:rPr>
      </w:pPr>
    </w:p>
    <w:p>
      <w:pPr>
        <w:spacing w:before="1"/>
        <w:ind w:left="126" w:right="0" w:firstLine="0"/>
        <w:jc w:val="left"/>
        <w:rPr>
          <w:sz w:val="10"/>
        </w:rPr>
      </w:pPr>
      <w:r>
        <w:rPr>
          <w:position w:val="-1"/>
          <w:sz w:val="16"/>
        </w:rPr>
        <w:t>50</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30528">
                <wp:simplePos x="0" y="0"/>
                <wp:positionH relativeFrom="page">
                  <wp:posOffset>358559</wp:posOffset>
                </wp:positionH>
                <wp:positionV relativeFrom="paragraph">
                  <wp:posOffset>173202</wp:posOffset>
                </wp:positionV>
                <wp:extent cx="4248150" cy="14604"/>
                <wp:effectExtent l="0" t="0" r="0" b="0"/>
                <wp:wrapTopAndBottom/>
                <wp:docPr id="1335" name="Graphic 1335"/>
                <wp:cNvGraphicFramePr>
                  <a:graphicFrameLocks/>
                </wp:cNvGraphicFramePr>
                <a:graphic>
                  <a:graphicData uri="http://schemas.microsoft.com/office/word/2010/wordprocessingShape">
                    <wps:wsp>
                      <wps:cNvPr id="1335" name="Graphic 1335"/>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85952;mso-wrap-distance-left:0;mso-wrap-distance-right:0" id="docshape788"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831040">
                <wp:simplePos x="0" y="0"/>
                <wp:positionH relativeFrom="page">
                  <wp:posOffset>359994</wp:posOffset>
                </wp:positionH>
                <wp:positionV relativeFrom="paragraph">
                  <wp:posOffset>344195</wp:posOffset>
                </wp:positionV>
                <wp:extent cx="4248150" cy="190500"/>
                <wp:effectExtent l="0" t="0" r="0" b="0"/>
                <wp:wrapTopAndBottom/>
                <wp:docPr id="1336" name="Textbox 1336"/>
                <wp:cNvGraphicFramePr>
                  <a:graphicFrameLocks/>
                </wp:cNvGraphicFramePr>
                <a:graphic>
                  <a:graphicData uri="http://schemas.microsoft.com/office/word/2010/wordprocessingShape">
                    <wps:wsp>
                      <wps:cNvPr id="1336" name="Textbox 1336"/>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5"/>
                                <w:sz w:val="22"/>
                              </w:rPr>
                              <w:t>Intelligent</w:t>
                            </w:r>
                            <w:r>
                              <w:rPr>
                                <w:rFonts w:ascii="Arial Black"/>
                                <w:color w:val="000000"/>
                                <w:spacing w:val="-2"/>
                                <w:w w:val="85"/>
                                <w:sz w:val="22"/>
                              </w:rPr>
                              <w:t> </w:t>
                            </w:r>
                            <w:r>
                              <w:rPr>
                                <w:rFonts w:ascii="Arial Black"/>
                                <w:color w:val="000000"/>
                                <w:w w:val="85"/>
                                <w:sz w:val="22"/>
                              </w:rPr>
                              <w:t>Flight</w:t>
                            </w:r>
                            <w:r>
                              <w:rPr>
                                <w:rFonts w:ascii="Arial Black"/>
                                <w:color w:val="000000"/>
                                <w:spacing w:val="-1"/>
                                <w:w w:val="85"/>
                                <w:sz w:val="22"/>
                              </w:rPr>
                              <w:t> </w:t>
                            </w:r>
                            <w:r>
                              <w:rPr>
                                <w:rFonts w:ascii="Arial Black"/>
                                <w:color w:val="000000"/>
                                <w:spacing w:val="-2"/>
                                <w:w w:val="85"/>
                                <w:sz w:val="22"/>
                              </w:rPr>
                              <w:t>Battery</w:t>
                            </w:r>
                          </w:p>
                        </w:txbxContent>
                      </wps:txbx>
                      <wps:bodyPr wrap="square" lIns="0" tIns="0" rIns="0" bIns="0" rtlCol="0">
                        <a:noAutofit/>
                      </wps:bodyPr>
                    </wps:wsp>
                  </a:graphicData>
                </a:graphic>
              </wp:anchor>
            </w:drawing>
          </mc:Choice>
          <mc:Fallback>
            <w:pict>
              <v:shape style="position:absolute;margin-left:28.346001pt;margin-top:27.101999pt;width:334.5pt;height:15pt;mso-position-horizontal-relative:page;mso-position-vertical-relative:paragraph;z-index:-15485440;mso-wrap-distance-left:0;mso-wrap-distance-right:0" type="#_x0000_t202" id="docshape789"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5"/>
                          <w:sz w:val="22"/>
                        </w:rPr>
                        <w:t>Intelligent</w:t>
                      </w:r>
                      <w:r>
                        <w:rPr>
                          <w:rFonts w:ascii="Arial Black"/>
                          <w:color w:val="000000"/>
                          <w:spacing w:val="-2"/>
                          <w:w w:val="85"/>
                          <w:sz w:val="22"/>
                        </w:rPr>
                        <w:t> </w:t>
                      </w:r>
                      <w:r>
                        <w:rPr>
                          <w:rFonts w:ascii="Arial Black"/>
                          <w:color w:val="000000"/>
                          <w:w w:val="85"/>
                          <w:sz w:val="22"/>
                        </w:rPr>
                        <w:t>Flight</w:t>
                      </w:r>
                      <w:r>
                        <w:rPr>
                          <w:rFonts w:ascii="Arial Black"/>
                          <w:color w:val="000000"/>
                          <w:spacing w:val="-1"/>
                          <w:w w:val="85"/>
                          <w:sz w:val="22"/>
                        </w:rPr>
                        <w:t> </w:t>
                      </w:r>
                      <w:r>
                        <w:rPr>
                          <w:rFonts w:ascii="Arial Black"/>
                          <w:color w:val="000000"/>
                          <w:spacing w:val="-2"/>
                          <w:w w:val="85"/>
                          <w:sz w:val="22"/>
                        </w:rPr>
                        <w:t>Battery</w:t>
                      </w:r>
                    </w:p>
                  </w:txbxContent>
                </v:textbox>
                <v:fill type="solid"/>
                <w10:wrap type="topAndBottom"/>
              </v:shape>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
        <w:rPr>
          <w:sz w:val="19"/>
        </w:rPr>
      </w:pPr>
    </w:p>
    <w:p>
      <w:pPr>
        <w:pStyle w:val="BodyText"/>
        <w:spacing w:line="292" w:lineRule="auto" w:before="138"/>
        <w:ind w:left="126" w:right="159"/>
        <w:jc w:val="both"/>
      </w:pPr>
      <w:r>
        <w:rPr>
          <w:w w:val="105"/>
        </w:rPr>
        <w:t>The</w:t>
      </w:r>
      <w:r>
        <w:rPr>
          <w:spacing w:val="35"/>
          <w:w w:val="105"/>
        </w:rPr>
        <w:t> </w:t>
      </w:r>
      <w:r>
        <w:rPr>
          <w:w w:val="105"/>
        </w:rPr>
        <w:t>aircraft</w:t>
      </w:r>
      <w:r>
        <w:rPr>
          <w:spacing w:val="35"/>
          <w:w w:val="105"/>
        </w:rPr>
        <w:t> </w:t>
      </w:r>
      <w:r>
        <w:rPr>
          <w:w w:val="105"/>
        </w:rPr>
        <w:t>can</w:t>
      </w:r>
      <w:r>
        <w:rPr>
          <w:spacing w:val="35"/>
          <w:w w:val="105"/>
        </w:rPr>
        <w:t> </w:t>
      </w:r>
      <w:r>
        <w:rPr>
          <w:w w:val="105"/>
        </w:rPr>
        <w:t>be</w:t>
      </w:r>
      <w:r>
        <w:rPr>
          <w:spacing w:val="35"/>
          <w:w w:val="105"/>
        </w:rPr>
        <w:t> </w:t>
      </w:r>
      <w:r>
        <w:rPr>
          <w:w w:val="105"/>
        </w:rPr>
        <w:t>used</w:t>
      </w:r>
      <w:r>
        <w:rPr>
          <w:spacing w:val="35"/>
          <w:w w:val="105"/>
        </w:rPr>
        <w:t> </w:t>
      </w:r>
      <w:r>
        <w:rPr>
          <w:w w:val="105"/>
        </w:rPr>
        <w:t>with</w:t>
      </w:r>
      <w:r>
        <w:rPr>
          <w:spacing w:val="35"/>
          <w:w w:val="105"/>
        </w:rPr>
        <w:t> </w:t>
      </w:r>
      <w:r>
        <w:rPr>
          <w:w w:val="105"/>
        </w:rPr>
        <w:t>DJI</w:t>
      </w:r>
      <w:r>
        <w:rPr>
          <w:spacing w:val="35"/>
          <w:w w:val="105"/>
        </w:rPr>
        <w:t> </w:t>
      </w:r>
      <w:r>
        <w:rPr>
          <w:w w:val="105"/>
        </w:rPr>
        <w:t>Avata</w:t>
      </w:r>
      <w:r>
        <w:rPr>
          <w:spacing w:val="35"/>
          <w:w w:val="105"/>
        </w:rPr>
        <w:t> </w:t>
      </w:r>
      <w:r>
        <w:rPr>
          <w:w w:val="105"/>
        </w:rPr>
        <w:t>2</w:t>
      </w:r>
      <w:r>
        <w:rPr>
          <w:spacing w:val="35"/>
          <w:w w:val="105"/>
        </w:rPr>
        <w:t> </w:t>
      </w:r>
      <w:r>
        <w:rPr>
          <w:w w:val="105"/>
        </w:rPr>
        <w:t>Intelligent</w:t>
      </w:r>
      <w:r>
        <w:rPr>
          <w:spacing w:val="35"/>
          <w:w w:val="105"/>
        </w:rPr>
        <w:t> </w:t>
      </w:r>
      <w:r>
        <w:rPr>
          <w:w w:val="105"/>
        </w:rPr>
        <w:t>Flight</w:t>
      </w:r>
      <w:r>
        <w:rPr>
          <w:spacing w:val="35"/>
          <w:w w:val="105"/>
        </w:rPr>
        <w:t> </w:t>
      </w:r>
      <w:r>
        <w:rPr>
          <w:w w:val="105"/>
        </w:rPr>
        <w:t>Battery</w:t>
      </w:r>
      <w:r>
        <w:rPr>
          <w:spacing w:val="35"/>
          <w:w w:val="105"/>
        </w:rPr>
        <w:t> </w:t>
      </w:r>
      <w:r>
        <w:rPr>
          <w:w w:val="105"/>
        </w:rPr>
        <w:t>(BWX520-2150-14.76). This battery is a 14.76V, 2150mAh battery that adopts high-energy battery cells and uses an advanced battery management system.</w:t>
      </w:r>
    </w:p>
    <w:p>
      <w:pPr>
        <w:pStyle w:val="BodyText"/>
        <w:spacing w:before="115"/>
      </w:pPr>
    </w:p>
    <w:p>
      <w:pPr>
        <w:pStyle w:val="Heading3"/>
      </w:pPr>
      <w:r>
        <w:rPr/>
        <w:drawing>
          <wp:anchor distT="0" distB="0" distL="0" distR="0" allowOverlap="1" layoutInCell="1" locked="0" behindDoc="0" simplePos="0" relativeHeight="15973376">
            <wp:simplePos x="0" y="0"/>
            <wp:positionH relativeFrom="page">
              <wp:posOffset>413623</wp:posOffset>
            </wp:positionH>
            <wp:positionV relativeFrom="paragraph">
              <wp:posOffset>296077</wp:posOffset>
            </wp:positionV>
            <wp:extent cx="123380" cy="108026"/>
            <wp:effectExtent l="0" t="0" r="0" b="0"/>
            <wp:wrapNone/>
            <wp:docPr id="1337" name="Image 1337"/>
            <wp:cNvGraphicFramePr>
              <a:graphicFrameLocks/>
            </wp:cNvGraphicFramePr>
            <a:graphic>
              <a:graphicData uri="http://schemas.openxmlformats.org/drawingml/2006/picture">
                <pic:pic>
                  <pic:nvPicPr>
                    <pic:cNvPr id="1337" name="Image 1337"/>
                    <pic:cNvPicPr/>
                  </pic:nvPicPr>
                  <pic:blipFill>
                    <a:blip r:embed="rId297" cstate="print"/>
                    <a:stretch>
                      <a:fillRect/>
                    </a:stretch>
                  </pic:blipFill>
                  <pic:spPr>
                    <a:xfrm>
                      <a:off x="0" y="0"/>
                      <a:ext cx="123380" cy="108026"/>
                    </a:xfrm>
                    <a:prstGeom prst="rect">
                      <a:avLst/>
                    </a:prstGeom>
                  </pic:spPr>
                </pic:pic>
              </a:graphicData>
            </a:graphic>
          </wp:anchor>
        </w:drawing>
      </w:r>
      <w:bookmarkStart w:name="_TOC_250027" w:id="14"/>
      <w:bookmarkEnd w:id="14"/>
      <w:r>
        <w:rPr>
          <w:spacing w:val="-2"/>
        </w:rPr>
        <w:t>Warnings</w:t>
      </w:r>
    </w:p>
    <w:p>
      <w:pPr>
        <w:pStyle w:val="BodyText"/>
        <w:spacing w:before="1"/>
        <w:rPr>
          <w:rFonts w:ascii="Arial Black"/>
          <w:sz w:val="6"/>
        </w:rPr>
      </w:pPr>
      <w:r>
        <w:rPr/>
        <mc:AlternateContent>
          <mc:Choice Requires="wps">
            <w:drawing>
              <wp:anchor distT="0" distB="0" distL="0" distR="0" allowOverlap="1" layoutInCell="1" locked="0" behindDoc="1" simplePos="0" relativeHeight="487831552">
                <wp:simplePos x="0" y="0"/>
                <wp:positionH relativeFrom="page">
                  <wp:posOffset>360000</wp:posOffset>
                </wp:positionH>
                <wp:positionV relativeFrom="paragraph">
                  <wp:posOffset>70355</wp:posOffset>
                </wp:positionV>
                <wp:extent cx="4248150" cy="3175"/>
                <wp:effectExtent l="0" t="0" r="0" b="0"/>
                <wp:wrapTopAndBottom/>
                <wp:docPr id="1338" name="Group 1338"/>
                <wp:cNvGraphicFramePr>
                  <a:graphicFrameLocks/>
                </wp:cNvGraphicFramePr>
                <a:graphic>
                  <a:graphicData uri="http://schemas.microsoft.com/office/word/2010/wordprocessingGroup">
                    <wpg:wgp>
                      <wpg:cNvPr id="1338" name="Group 1338"/>
                      <wpg:cNvGrpSpPr/>
                      <wpg:grpSpPr>
                        <a:xfrm>
                          <a:off x="0" y="0"/>
                          <a:ext cx="4248150" cy="3175"/>
                          <a:chExt cx="4248150" cy="3175"/>
                        </a:xfrm>
                      </wpg:grpSpPr>
                      <wps:wsp>
                        <wps:cNvPr id="1339" name="Graphic 133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340" name="Graphic 1340"/>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5.539829pt;width:334.5pt;height:.25pt;mso-position-horizontal-relative:page;mso-position-vertical-relative:paragraph;z-index:-15484928;mso-wrap-distance-left:0;mso-wrap-distance-right:0" id="docshapegroup790" coordorigin="567,111" coordsize="6690,5">
                <v:line style="position:absolute" from="567,113" to="952,113" stroked="true" strokeweight=".25pt" strokecolor="#000000">
                  <v:stroke dashstyle="solid"/>
                </v:line>
                <v:line style="position:absolute" from="952,113" to="7257,113" stroked="true" strokeweight=".25pt" strokecolor="#000000">
                  <v:stroke dashstyle="solid"/>
                </v:line>
                <w10:wrap type="topAndBottom"/>
              </v:group>
            </w:pict>
          </mc:Fallback>
        </mc:AlternateContent>
      </w:r>
    </w:p>
    <w:p>
      <w:pPr>
        <w:pStyle w:val="ListParagraph"/>
        <w:numPr>
          <w:ilvl w:val="0"/>
          <w:numId w:val="37"/>
        </w:numPr>
        <w:tabs>
          <w:tab w:pos="710" w:val="left" w:leader="none"/>
        </w:tabs>
        <w:spacing w:line="292" w:lineRule="auto" w:before="70" w:after="34"/>
        <w:ind w:left="710" w:right="250" w:hanging="114"/>
        <w:jc w:val="left"/>
        <w:rPr>
          <w:sz w:val="15"/>
        </w:rPr>
      </w:pPr>
      <w:r>
        <w:rPr>
          <w:w w:val="105"/>
          <w:sz w:val="15"/>
        </w:rPr>
        <w:t>Refer to the Safety Guidelines and the stickers on the battery before use. Users shall take full responsibility for all operation and usage.</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1341" name="Group 1341"/>
                <wp:cNvGraphicFramePr>
                  <a:graphicFrameLocks/>
                </wp:cNvGraphicFramePr>
                <a:graphic>
                  <a:graphicData uri="http://schemas.microsoft.com/office/word/2010/wordprocessingGroup">
                    <wpg:wgp>
                      <wpg:cNvPr id="1341" name="Group 1341"/>
                      <wpg:cNvGrpSpPr/>
                      <wpg:grpSpPr>
                        <a:xfrm>
                          <a:off x="0" y="0"/>
                          <a:ext cx="4248150" cy="3175"/>
                          <a:chExt cx="4248150" cy="3175"/>
                        </a:xfrm>
                      </wpg:grpSpPr>
                      <wps:wsp>
                        <wps:cNvPr id="1342" name="Graphic 134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343" name="Graphic 1343"/>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791"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ListParagraph"/>
        <w:numPr>
          <w:ilvl w:val="0"/>
          <w:numId w:val="38"/>
        </w:numPr>
        <w:tabs>
          <w:tab w:pos="353" w:val="left" w:leader="none"/>
        </w:tabs>
        <w:spacing w:line="292" w:lineRule="auto" w:before="86" w:after="0"/>
        <w:ind w:left="353" w:right="162" w:hanging="227"/>
        <w:jc w:val="both"/>
        <w:rPr>
          <w:sz w:val="15"/>
        </w:rPr>
      </w:pPr>
      <w:r>
        <w:rPr>
          <w:w w:val="110"/>
          <w:sz w:val="15"/>
        </w:rPr>
        <w:t>DO NOT charge an Intelligent Flight Battery immediately after flight as it may be too hot. Wait</w:t>
      </w:r>
      <w:r>
        <w:rPr>
          <w:spacing w:val="-7"/>
          <w:w w:val="110"/>
          <w:sz w:val="15"/>
        </w:rPr>
        <w:t> </w:t>
      </w:r>
      <w:r>
        <w:rPr>
          <w:w w:val="110"/>
          <w:sz w:val="15"/>
        </w:rPr>
        <w:t>for</w:t>
      </w:r>
      <w:r>
        <w:rPr>
          <w:spacing w:val="-7"/>
          <w:w w:val="110"/>
          <w:sz w:val="15"/>
        </w:rPr>
        <w:t> </w:t>
      </w:r>
      <w:r>
        <w:rPr>
          <w:w w:val="110"/>
          <w:sz w:val="15"/>
        </w:rPr>
        <w:t>the</w:t>
      </w:r>
      <w:r>
        <w:rPr>
          <w:spacing w:val="-7"/>
          <w:w w:val="110"/>
          <w:sz w:val="15"/>
        </w:rPr>
        <w:t> </w:t>
      </w:r>
      <w:r>
        <w:rPr>
          <w:w w:val="110"/>
          <w:sz w:val="15"/>
        </w:rPr>
        <w:t>battery</w:t>
      </w:r>
      <w:r>
        <w:rPr>
          <w:spacing w:val="-7"/>
          <w:w w:val="110"/>
          <w:sz w:val="15"/>
        </w:rPr>
        <w:t> </w:t>
      </w:r>
      <w:r>
        <w:rPr>
          <w:w w:val="110"/>
          <w:sz w:val="15"/>
        </w:rPr>
        <w:t>to</w:t>
      </w:r>
      <w:r>
        <w:rPr>
          <w:spacing w:val="-7"/>
          <w:w w:val="110"/>
          <w:sz w:val="15"/>
        </w:rPr>
        <w:t> </w:t>
      </w:r>
      <w:r>
        <w:rPr>
          <w:w w:val="110"/>
          <w:sz w:val="15"/>
        </w:rPr>
        <w:t>cool</w:t>
      </w:r>
      <w:r>
        <w:rPr>
          <w:spacing w:val="-7"/>
          <w:w w:val="110"/>
          <w:sz w:val="15"/>
        </w:rPr>
        <w:t> </w:t>
      </w:r>
      <w:r>
        <w:rPr>
          <w:w w:val="110"/>
          <w:sz w:val="15"/>
        </w:rPr>
        <w:t>down</w:t>
      </w:r>
      <w:r>
        <w:rPr>
          <w:spacing w:val="-7"/>
          <w:w w:val="110"/>
          <w:sz w:val="15"/>
        </w:rPr>
        <w:t> </w:t>
      </w:r>
      <w:r>
        <w:rPr>
          <w:w w:val="110"/>
          <w:sz w:val="15"/>
        </w:rPr>
        <w:t>to</w:t>
      </w:r>
      <w:r>
        <w:rPr>
          <w:spacing w:val="-7"/>
          <w:w w:val="110"/>
          <w:sz w:val="15"/>
        </w:rPr>
        <w:t> </w:t>
      </w:r>
      <w:r>
        <w:rPr>
          <w:w w:val="110"/>
          <w:sz w:val="15"/>
        </w:rPr>
        <w:t>the</w:t>
      </w:r>
      <w:r>
        <w:rPr>
          <w:spacing w:val="-7"/>
          <w:w w:val="110"/>
          <w:sz w:val="15"/>
        </w:rPr>
        <w:t> </w:t>
      </w:r>
      <w:r>
        <w:rPr>
          <w:w w:val="110"/>
          <w:sz w:val="15"/>
        </w:rPr>
        <w:t>charging</w:t>
      </w:r>
      <w:r>
        <w:rPr>
          <w:spacing w:val="-7"/>
          <w:w w:val="110"/>
          <w:sz w:val="15"/>
        </w:rPr>
        <w:t> </w:t>
      </w:r>
      <w:r>
        <w:rPr>
          <w:w w:val="110"/>
          <w:sz w:val="15"/>
        </w:rPr>
        <w:t>temperature</w:t>
      </w:r>
      <w:r>
        <w:rPr>
          <w:spacing w:val="-7"/>
          <w:w w:val="110"/>
          <w:sz w:val="15"/>
        </w:rPr>
        <w:t> </w:t>
      </w:r>
      <w:r>
        <w:rPr>
          <w:w w:val="110"/>
          <w:sz w:val="15"/>
        </w:rPr>
        <w:t>before</w:t>
      </w:r>
      <w:r>
        <w:rPr>
          <w:spacing w:val="-7"/>
          <w:w w:val="110"/>
          <w:sz w:val="15"/>
        </w:rPr>
        <w:t> </w:t>
      </w:r>
      <w:r>
        <w:rPr>
          <w:w w:val="110"/>
          <w:sz w:val="15"/>
        </w:rPr>
        <w:t>charging</w:t>
      </w:r>
      <w:r>
        <w:rPr>
          <w:spacing w:val="-7"/>
          <w:w w:val="110"/>
          <w:sz w:val="15"/>
        </w:rPr>
        <w:t> </w:t>
      </w:r>
      <w:r>
        <w:rPr>
          <w:w w:val="110"/>
          <w:sz w:val="15"/>
        </w:rPr>
        <w:t>again.</w:t>
      </w:r>
    </w:p>
    <w:p>
      <w:pPr>
        <w:pStyle w:val="ListParagraph"/>
        <w:numPr>
          <w:ilvl w:val="0"/>
          <w:numId w:val="38"/>
        </w:numPr>
        <w:tabs>
          <w:tab w:pos="353" w:val="left" w:leader="none"/>
        </w:tabs>
        <w:spacing w:line="292" w:lineRule="auto" w:before="56" w:after="0"/>
        <w:ind w:left="353" w:right="161" w:hanging="227"/>
        <w:jc w:val="both"/>
        <w:rPr>
          <w:sz w:val="15"/>
        </w:rPr>
      </w:pPr>
      <w:r>
        <w:rPr>
          <w:spacing w:val="-4"/>
          <w:w w:val="105"/>
          <w:sz w:val="15"/>
        </w:rPr>
        <w:t>To prevent damage, the battery only charges when the temperature is between 5° and 40° C (41°</w:t>
      </w:r>
      <w:r>
        <w:rPr>
          <w:w w:val="105"/>
          <w:sz w:val="15"/>
        </w:rPr>
        <w:t> and</w:t>
      </w:r>
      <w:r>
        <w:rPr>
          <w:spacing w:val="-3"/>
          <w:w w:val="105"/>
          <w:sz w:val="15"/>
        </w:rPr>
        <w:t> </w:t>
      </w:r>
      <w:r>
        <w:rPr>
          <w:w w:val="105"/>
          <w:sz w:val="15"/>
        </w:rPr>
        <w:t>104°</w:t>
      </w:r>
      <w:r>
        <w:rPr>
          <w:spacing w:val="-4"/>
          <w:w w:val="105"/>
          <w:sz w:val="15"/>
        </w:rPr>
        <w:t> </w:t>
      </w:r>
      <w:r>
        <w:rPr>
          <w:w w:val="105"/>
          <w:sz w:val="15"/>
        </w:rPr>
        <w:t>F).</w:t>
      </w:r>
      <w:r>
        <w:rPr>
          <w:spacing w:val="-3"/>
          <w:w w:val="105"/>
          <w:sz w:val="15"/>
        </w:rPr>
        <w:t> </w:t>
      </w:r>
      <w:r>
        <w:rPr>
          <w:w w:val="105"/>
          <w:sz w:val="15"/>
        </w:rPr>
        <w:t>The</w:t>
      </w:r>
      <w:r>
        <w:rPr>
          <w:spacing w:val="-4"/>
          <w:w w:val="105"/>
          <w:sz w:val="15"/>
        </w:rPr>
        <w:t> </w:t>
      </w:r>
      <w:r>
        <w:rPr>
          <w:w w:val="105"/>
          <w:sz w:val="15"/>
        </w:rPr>
        <w:t>ideal</w:t>
      </w:r>
      <w:r>
        <w:rPr>
          <w:spacing w:val="-3"/>
          <w:w w:val="105"/>
          <w:sz w:val="15"/>
        </w:rPr>
        <w:t> </w:t>
      </w:r>
      <w:r>
        <w:rPr>
          <w:w w:val="105"/>
          <w:sz w:val="15"/>
        </w:rPr>
        <w:t>charging</w:t>
      </w:r>
      <w:r>
        <w:rPr>
          <w:spacing w:val="-4"/>
          <w:w w:val="105"/>
          <w:sz w:val="15"/>
        </w:rPr>
        <w:t> </w:t>
      </w:r>
      <w:r>
        <w:rPr>
          <w:w w:val="105"/>
          <w:sz w:val="15"/>
        </w:rPr>
        <w:t>temperature</w:t>
      </w:r>
      <w:r>
        <w:rPr>
          <w:spacing w:val="-3"/>
          <w:w w:val="105"/>
          <w:sz w:val="15"/>
        </w:rPr>
        <w:t> </w:t>
      </w:r>
      <w:r>
        <w:rPr>
          <w:w w:val="105"/>
          <w:sz w:val="15"/>
        </w:rPr>
        <w:t>is</w:t>
      </w:r>
      <w:r>
        <w:rPr>
          <w:spacing w:val="-4"/>
          <w:w w:val="105"/>
          <w:sz w:val="15"/>
        </w:rPr>
        <w:t> </w:t>
      </w:r>
      <w:r>
        <w:rPr>
          <w:w w:val="105"/>
          <w:sz w:val="15"/>
        </w:rPr>
        <w:t>from</w:t>
      </w:r>
      <w:r>
        <w:rPr>
          <w:spacing w:val="-3"/>
          <w:w w:val="105"/>
          <w:sz w:val="15"/>
        </w:rPr>
        <w:t> </w:t>
      </w:r>
      <w:r>
        <w:rPr>
          <w:w w:val="105"/>
          <w:sz w:val="15"/>
        </w:rPr>
        <w:t>22°</w:t>
      </w:r>
      <w:r>
        <w:rPr>
          <w:spacing w:val="-4"/>
          <w:w w:val="105"/>
          <w:sz w:val="15"/>
        </w:rPr>
        <w:t> </w:t>
      </w:r>
      <w:r>
        <w:rPr>
          <w:w w:val="105"/>
          <w:sz w:val="15"/>
        </w:rPr>
        <w:t>to</w:t>
      </w:r>
      <w:r>
        <w:rPr>
          <w:spacing w:val="-3"/>
          <w:w w:val="105"/>
          <w:sz w:val="15"/>
        </w:rPr>
        <w:t> </w:t>
      </w:r>
      <w:r>
        <w:rPr>
          <w:w w:val="105"/>
          <w:sz w:val="15"/>
        </w:rPr>
        <w:t>28°</w:t>
      </w:r>
      <w:r>
        <w:rPr>
          <w:spacing w:val="-4"/>
          <w:w w:val="105"/>
          <w:sz w:val="15"/>
        </w:rPr>
        <w:t> </w:t>
      </w:r>
      <w:r>
        <w:rPr>
          <w:w w:val="105"/>
          <w:sz w:val="15"/>
        </w:rPr>
        <w:t>C</w:t>
      </w:r>
      <w:r>
        <w:rPr>
          <w:spacing w:val="-3"/>
          <w:w w:val="105"/>
          <w:sz w:val="15"/>
        </w:rPr>
        <w:t> </w:t>
      </w:r>
      <w:r>
        <w:rPr>
          <w:w w:val="105"/>
          <w:sz w:val="15"/>
        </w:rPr>
        <w:t>(71.6°</w:t>
      </w:r>
      <w:r>
        <w:rPr>
          <w:spacing w:val="-4"/>
          <w:w w:val="105"/>
          <w:sz w:val="15"/>
        </w:rPr>
        <w:t> </w:t>
      </w:r>
      <w:r>
        <w:rPr>
          <w:w w:val="105"/>
          <w:sz w:val="15"/>
        </w:rPr>
        <w:t>to</w:t>
      </w:r>
      <w:r>
        <w:rPr>
          <w:spacing w:val="-3"/>
          <w:w w:val="105"/>
          <w:sz w:val="15"/>
        </w:rPr>
        <w:t> </w:t>
      </w:r>
      <w:r>
        <w:rPr>
          <w:w w:val="105"/>
          <w:sz w:val="15"/>
        </w:rPr>
        <w:t>82.4°</w:t>
      </w:r>
      <w:r>
        <w:rPr>
          <w:spacing w:val="-4"/>
          <w:w w:val="105"/>
          <w:sz w:val="15"/>
        </w:rPr>
        <w:t> </w:t>
      </w:r>
      <w:r>
        <w:rPr>
          <w:w w:val="105"/>
          <w:sz w:val="15"/>
        </w:rPr>
        <w:t>F).</w:t>
      </w:r>
      <w:r>
        <w:rPr>
          <w:spacing w:val="-3"/>
          <w:w w:val="105"/>
          <w:sz w:val="15"/>
        </w:rPr>
        <w:t> </w:t>
      </w:r>
      <w:r>
        <w:rPr>
          <w:w w:val="105"/>
          <w:sz w:val="15"/>
        </w:rPr>
        <w:t>Charging stops automatically if the temperature of the battery cells exceed 55° C (131° F) during </w:t>
      </w:r>
      <w:r>
        <w:rPr>
          <w:spacing w:val="-2"/>
          <w:w w:val="105"/>
          <w:sz w:val="15"/>
        </w:rPr>
        <w:t>charging.</w:t>
      </w:r>
    </w:p>
    <w:p>
      <w:pPr>
        <w:pStyle w:val="ListParagraph"/>
        <w:numPr>
          <w:ilvl w:val="0"/>
          <w:numId w:val="38"/>
        </w:numPr>
        <w:tabs>
          <w:tab w:pos="351" w:val="left" w:leader="none"/>
        </w:tabs>
        <w:spacing w:line="240" w:lineRule="auto" w:before="55" w:after="0"/>
        <w:ind w:left="351" w:right="0" w:hanging="225"/>
        <w:jc w:val="both"/>
        <w:rPr>
          <w:sz w:val="15"/>
        </w:rPr>
      </w:pPr>
      <w:r>
        <w:rPr>
          <w:w w:val="105"/>
          <w:sz w:val="15"/>
        </w:rPr>
        <w:t>Low</w:t>
      </w:r>
      <w:r>
        <w:rPr>
          <w:spacing w:val="-4"/>
          <w:w w:val="105"/>
          <w:sz w:val="15"/>
        </w:rPr>
        <w:t> </w:t>
      </w:r>
      <w:r>
        <w:rPr>
          <w:w w:val="105"/>
          <w:sz w:val="15"/>
        </w:rPr>
        <w:t>Temperature</w:t>
      </w:r>
      <w:r>
        <w:rPr>
          <w:spacing w:val="-4"/>
          <w:w w:val="105"/>
          <w:sz w:val="15"/>
        </w:rPr>
        <w:t> </w:t>
      </w:r>
      <w:r>
        <w:rPr>
          <w:spacing w:val="-2"/>
          <w:w w:val="105"/>
          <w:sz w:val="15"/>
        </w:rPr>
        <w:t>Notice:</w:t>
      </w:r>
    </w:p>
    <w:p>
      <w:pPr>
        <w:pStyle w:val="ListParagraph"/>
        <w:numPr>
          <w:ilvl w:val="1"/>
          <w:numId w:val="38"/>
        </w:numPr>
        <w:tabs>
          <w:tab w:pos="578" w:val="left" w:leader="none"/>
        </w:tabs>
        <w:spacing w:line="240" w:lineRule="auto" w:before="94" w:after="0"/>
        <w:ind w:left="578" w:right="0" w:hanging="225"/>
        <w:jc w:val="both"/>
        <w:rPr>
          <w:sz w:val="15"/>
        </w:rPr>
      </w:pPr>
      <w:r>
        <w:rPr>
          <w:w w:val="110"/>
          <w:sz w:val="15"/>
        </w:rPr>
        <w:t>Batteries</w:t>
      </w:r>
      <w:r>
        <w:rPr>
          <w:spacing w:val="12"/>
          <w:w w:val="110"/>
          <w:sz w:val="15"/>
        </w:rPr>
        <w:t> </w:t>
      </w:r>
      <w:r>
        <w:rPr>
          <w:w w:val="110"/>
          <w:sz w:val="15"/>
        </w:rPr>
        <w:t>cannot</w:t>
      </w:r>
      <w:r>
        <w:rPr>
          <w:spacing w:val="12"/>
          <w:w w:val="110"/>
          <w:sz w:val="15"/>
        </w:rPr>
        <w:t> </w:t>
      </w:r>
      <w:r>
        <w:rPr>
          <w:w w:val="110"/>
          <w:sz w:val="15"/>
        </w:rPr>
        <w:t>be</w:t>
      </w:r>
      <w:r>
        <w:rPr>
          <w:spacing w:val="13"/>
          <w:w w:val="110"/>
          <w:sz w:val="15"/>
        </w:rPr>
        <w:t> </w:t>
      </w:r>
      <w:r>
        <w:rPr>
          <w:w w:val="110"/>
          <w:sz w:val="15"/>
        </w:rPr>
        <w:t>used</w:t>
      </w:r>
      <w:r>
        <w:rPr>
          <w:spacing w:val="12"/>
          <w:w w:val="110"/>
          <w:sz w:val="15"/>
        </w:rPr>
        <w:t> </w:t>
      </w:r>
      <w:r>
        <w:rPr>
          <w:w w:val="110"/>
          <w:sz w:val="15"/>
        </w:rPr>
        <w:t>in</w:t>
      </w:r>
      <w:r>
        <w:rPr>
          <w:spacing w:val="12"/>
          <w:w w:val="110"/>
          <w:sz w:val="15"/>
        </w:rPr>
        <w:t> </w:t>
      </w:r>
      <w:r>
        <w:rPr>
          <w:w w:val="110"/>
          <w:sz w:val="15"/>
        </w:rPr>
        <w:t>extremely</w:t>
      </w:r>
      <w:r>
        <w:rPr>
          <w:spacing w:val="13"/>
          <w:w w:val="110"/>
          <w:sz w:val="15"/>
        </w:rPr>
        <w:t> </w:t>
      </w:r>
      <w:r>
        <w:rPr>
          <w:w w:val="110"/>
          <w:sz w:val="15"/>
        </w:rPr>
        <w:t>low-temperature</w:t>
      </w:r>
      <w:r>
        <w:rPr>
          <w:spacing w:val="12"/>
          <w:w w:val="110"/>
          <w:sz w:val="15"/>
        </w:rPr>
        <w:t> </w:t>
      </w:r>
      <w:r>
        <w:rPr>
          <w:w w:val="110"/>
          <w:sz w:val="15"/>
        </w:rPr>
        <w:t>environments</w:t>
      </w:r>
      <w:r>
        <w:rPr>
          <w:spacing w:val="13"/>
          <w:w w:val="110"/>
          <w:sz w:val="15"/>
        </w:rPr>
        <w:t> </w:t>
      </w:r>
      <w:r>
        <w:rPr>
          <w:w w:val="110"/>
          <w:sz w:val="15"/>
        </w:rPr>
        <w:t>of</w:t>
      </w:r>
      <w:r>
        <w:rPr>
          <w:spacing w:val="12"/>
          <w:w w:val="110"/>
          <w:sz w:val="15"/>
        </w:rPr>
        <w:t> </w:t>
      </w:r>
      <w:r>
        <w:rPr>
          <w:w w:val="110"/>
          <w:sz w:val="15"/>
        </w:rPr>
        <w:t>lower</w:t>
      </w:r>
      <w:r>
        <w:rPr>
          <w:spacing w:val="12"/>
          <w:w w:val="110"/>
          <w:sz w:val="15"/>
        </w:rPr>
        <w:t> </w:t>
      </w:r>
      <w:r>
        <w:rPr>
          <w:spacing w:val="-4"/>
          <w:w w:val="110"/>
          <w:sz w:val="15"/>
        </w:rPr>
        <w:t>than</w:t>
      </w:r>
    </w:p>
    <w:p>
      <w:pPr>
        <w:pStyle w:val="BodyText"/>
        <w:spacing w:before="38"/>
        <w:ind w:left="580"/>
        <w:jc w:val="both"/>
      </w:pPr>
      <w:r>
        <w:rPr/>
        <w:t>-10°</w:t>
      </w:r>
      <w:r>
        <w:rPr>
          <w:spacing w:val="8"/>
        </w:rPr>
        <w:t> </w:t>
      </w:r>
      <w:r>
        <w:rPr/>
        <w:t>C</w:t>
      </w:r>
      <w:r>
        <w:rPr>
          <w:spacing w:val="8"/>
        </w:rPr>
        <w:t> </w:t>
      </w:r>
      <w:r>
        <w:rPr/>
        <w:t>(14°</w:t>
      </w:r>
      <w:r>
        <w:rPr>
          <w:spacing w:val="8"/>
        </w:rPr>
        <w:t> </w:t>
      </w:r>
      <w:r>
        <w:rPr>
          <w:spacing w:val="-5"/>
        </w:rPr>
        <w:t>F).</w:t>
      </w:r>
    </w:p>
    <w:p>
      <w:pPr>
        <w:pStyle w:val="ListParagraph"/>
        <w:numPr>
          <w:ilvl w:val="1"/>
          <w:numId w:val="38"/>
        </w:numPr>
        <w:tabs>
          <w:tab w:pos="580" w:val="left" w:leader="none"/>
        </w:tabs>
        <w:spacing w:line="292" w:lineRule="auto" w:before="94" w:after="0"/>
        <w:ind w:left="580" w:right="157" w:hanging="227"/>
        <w:jc w:val="both"/>
        <w:rPr>
          <w:sz w:val="15"/>
        </w:rPr>
      </w:pPr>
      <w:r>
        <w:rPr>
          <w:w w:val="105"/>
          <w:sz w:val="15"/>
        </w:rPr>
        <w:t>Battery</w:t>
      </w:r>
      <w:r>
        <w:rPr>
          <w:spacing w:val="40"/>
          <w:w w:val="105"/>
          <w:sz w:val="15"/>
        </w:rPr>
        <w:t> </w:t>
      </w:r>
      <w:r>
        <w:rPr>
          <w:w w:val="105"/>
          <w:sz w:val="15"/>
        </w:rPr>
        <w:t>capacity</w:t>
      </w:r>
      <w:r>
        <w:rPr>
          <w:spacing w:val="40"/>
          <w:w w:val="105"/>
          <w:sz w:val="15"/>
        </w:rPr>
        <w:t> </w:t>
      </w:r>
      <w:r>
        <w:rPr>
          <w:w w:val="105"/>
          <w:sz w:val="15"/>
        </w:rPr>
        <w:t>is</w:t>
      </w:r>
      <w:r>
        <w:rPr>
          <w:spacing w:val="40"/>
          <w:w w:val="105"/>
          <w:sz w:val="15"/>
        </w:rPr>
        <w:t> </w:t>
      </w:r>
      <w:r>
        <w:rPr>
          <w:w w:val="105"/>
          <w:sz w:val="15"/>
        </w:rPr>
        <w:t>significantly</w:t>
      </w:r>
      <w:r>
        <w:rPr>
          <w:spacing w:val="40"/>
          <w:w w:val="105"/>
          <w:sz w:val="15"/>
        </w:rPr>
        <w:t> </w:t>
      </w:r>
      <w:r>
        <w:rPr>
          <w:w w:val="105"/>
          <w:sz w:val="15"/>
        </w:rPr>
        <w:t>reduced</w:t>
      </w:r>
      <w:r>
        <w:rPr>
          <w:spacing w:val="40"/>
          <w:w w:val="105"/>
          <w:sz w:val="15"/>
        </w:rPr>
        <w:t> </w:t>
      </w:r>
      <w:r>
        <w:rPr>
          <w:w w:val="105"/>
          <w:sz w:val="15"/>
        </w:rPr>
        <w:t>when</w:t>
      </w:r>
      <w:r>
        <w:rPr>
          <w:spacing w:val="40"/>
          <w:w w:val="105"/>
          <w:sz w:val="15"/>
        </w:rPr>
        <w:t> </w:t>
      </w:r>
      <w:r>
        <w:rPr>
          <w:w w:val="105"/>
          <w:sz w:val="15"/>
        </w:rPr>
        <w:t>flying</w:t>
      </w:r>
      <w:r>
        <w:rPr>
          <w:spacing w:val="40"/>
          <w:w w:val="105"/>
          <w:sz w:val="15"/>
        </w:rPr>
        <w:t> </w:t>
      </w:r>
      <w:r>
        <w:rPr>
          <w:w w:val="105"/>
          <w:sz w:val="15"/>
        </w:rPr>
        <w:t>at</w:t>
      </w:r>
      <w:r>
        <w:rPr>
          <w:spacing w:val="40"/>
          <w:w w:val="105"/>
          <w:sz w:val="15"/>
        </w:rPr>
        <w:t> </w:t>
      </w:r>
      <w:r>
        <w:rPr>
          <w:w w:val="105"/>
          <w:sz w:val="15"/>
        </w:rPr>
        <w:t>low</w:t>
      </w:r>
      <w:r>
        <w:rPr>
          <w:spacing w:val="40"/>
          <w:w w:val="105"/>
          <w:sz w:val="15"/>
        </w:rPr>
        <w:t> </w:t>
      </w:r>
      <w:r>
        <w:rPr>
          <w:w w:val="105"/>
          <w:sz w:val="15"/>
        </w:rPr>
        <w:t>temperatures</w:t>
      </w:r>
      <w:r>
        <w:rPr>
          <w:spacing w:val="40"/>
          <w:w w:val="105"/>
          <w:sz w:val="15"/>
        </w:rPr>
        <w:t> </w:t>
      </w:r>
      <w:r>
        <w:rPr>
          <w:w w:val="105"/>
          <w:sz w:val="15"/>
        </w:rPr>
        <w:t>from</w:t>
      </w:r>
      <w:r>
        <w:rPr>
          <w:spacing w:val="40"/>
          <w:w w:val="105"/>
          <w:sz w:val="15"/>
        </w:rPr>
        <w:t> </w:t>
      </w:r>
      <w:r>
        <w:rPr>
          <w:w w:val="105"/>
          <w:sz w:val="15"/>
        </w:rPr>
        <w:t>-10° to</w:t>
      </w:r>
      <w:r>
        <w:rPr>
          <w:w w:val="105"/>
          <w:sz w:val="15"/>
        </w:rPr>
        <w:t> 5°</w:t>
      </w:r>
      <w:r>
        <w:rPr>
          <w:w w:val="105"/>
          <w:sz w:val="15"/>
        </w:rPr>
        <w:t> C</w:t>
      </w:r>
      <w:r>
        <w:rPr>
          <w:w w:val="105"/>
          <w:sz w:val="15"/>
        </w:rPr>
        <w:t> (14°</w:t>
      </w:r>
      <w:r>
        <w:rPr>
          <w:w w:val="105"/>
          <w:sz w:val="15"/>
        </w:rPr>
        <w:t> to</w:t>
      </w:r>
      <w:r>
        <w:rPr>
          <w:w w:val="105"/>
          <w:sz w:val="15"/>
        </w:rPr>
        <w:t> 41°</w:t>
      </w:r>
      <w:r>
        <w:rPr>
          <w:w w:val="105"/>
          <w:sz w:val="15"/>
        </w:rPr>
        <w:t> F).</w:t>
      </w:r>
      <w:r>
        <w:rPr>
          <w:w w:val="105"/>
          <w:sz w:val="15"/>
        </w:rPr>
        <w:t> Make</w:t>
      </w:r>
      <w:r>
        <w:rPr>
          <w:w w:val="105"/>
          <w:sz w:val="15"/>
        </w:rPr>
        <w:t> sure</w:t>
      </w:r>
      <w:r>
        <w:rPr>
          <w:w w:val="105"/>
          <w:sz w:val="15"/>
        </w:rPr>
        <w:t> to</w:t>
      </w:r>
      <w:r>
        <w:rPr>
          <w:w w:val="105"/>
          <w:sz w:val="15"/>
        </w:rPr>
        <w:t> fully</w:t>
      </w:r>
      <w:r>
        <w:rPr>
          <w:w w:val="105"/>
          <w:sz w:val="15"/>
        </w:rPr>
        <w:t> charge</w:t>
      </w:r>
      <w:r>
        <w:rPr>
          <w:w w:val="105"/>
          <w:sz w:val="15"/>
        </w:rPr>
        <w:t> the</w:t>
      </w:r>
      <w:r>
        <w:rPr>
          <w:w w:val="105"/>
          <w:sz w:val="15"/>
        </w:rPr>
        <w:t> battery</w:t>
      </w:r>
      <w:r>
        <w:rPr>
          <w:w w:val="105"/>
          <w:sz w:val="15"/>
        </w:rPr>
        <w:t> before</w:t>
      </w:r>
      <w:r>
        <w:rPr>
          <w:w w:val="105"/>
          <w:sz w:val="15"/>
        </w:rPr>
        <w:t> takeoff.</w:t>
      </w:r>
      <w:r>
        <w:rPr>
          <w:w w:val="105"/>
          <w:sz w:val="15"/>
        </w:rPr>
        <w:t> It</w:t>
      </w:r>
      <w:r>
        <w:rPr>
          <w:w w:val="105"/>
          <w:sz w:val="15"/>
        </w:rPr>
        <w:t> is recommended</w:t>
      </w:r>
      <w:r>
        <w:rPr>
          <w:spacing w:val="34"/>
          <w:w w:val="105"/>
          <w:sz w:val="15"/>
        </w:rPr>
        <w:t> </w:t>
      </w:r>
      <w:r>
        <w:rPr>
          <w:w w:val="105"/>
          <w:sz w:val="15"/>
        </w:rPr>
        <w:t>to</w:t>
      </w:r>
      <w:r>
        <w:rPr>
          <w:spacing w:val="34"/>
          <w:w w:val="105"/>
          <w:sz w:val="15"/>
        </w:rPr>
        <w:t> </w:t>
      </w:r>
      <w:r>
        <w:rPr>
          <w:w w:val="105"/>
          <w:sz w:val="15"/>
        </w:rPr>
        <w:t>hover</w:t>
      </w:r>
      <w:r>
        <w:rPr>
          <w:spacing w:val="34"/>
          <w:w w:val="105"/>
          <w:sz w:val="15"/>
        </w:rPr>
        <w:t> </w:t>
      </w:r>
      <w:r>
        <w:rPr>
          <w:w w:val="105"/>
          <w:sz w:val="15"/>
        </w:rPr>
        <w:t>the</w:t>
      </w:r>
      <w:r>
        <w:rPr>
          <w:spacing w:val="34"/>
          <w:w w:val="105"/>
          <w:sz w:val="15"/>
        </w:rPr>
        <w:t> </w:t>
      </w:r>
      <w:r>
        <w:rPr>
          <w:w w:val="105"/>
          <w:sz w:val="15"/>
        </w:rPr>
        <w:t>aircraft</w:t>
      </w:r>
      <w:r>
        <w:rPr>
          <w:spacing w:val="34"/>
          <w:w w:val="105"/>
          <w:sz w:val="15"/>
        </w:rPr>
        <w:t> </w:t>
      </w:r>
      <w:r>
        <w:rPr>
          <w:w w:val="105"/>
          <w:sz w:val="15"/>
        </w:rPr>
        <w:t>in</w:t>
      </w:r>
      <w:r>
        <w:rPr>
          <w:spacing w:val="34"/>
          <w:w w:val="105"/>
          <w:sz w:val="15"/>
        </w:rPr>
        <w:t> </w:t>
      </w:r>
      <w:r>
        <w:rPr>
          <w:w w:val="105"/>
          <w:sz w:val="15"/>
        </w:rPr>
        <w:t>place</w:t>
      </w:r>
      <w:r>
        <w:rPr>
          <w:spacing w:val="34"/>
          <w:w w:val="105"/>
          <w:sz w:val="15"/>
        </w:rPr>
        <w:t> </w:t>
      </w:r>
      <w:r>
        <w:rPr>
          <w:w w:val="105"/>
          <w:sz w:val="15"/>
        </w:rPr>
        <w:t>for</w:t>
      </w:r>
      <w:r>
        <w:rPr>
          <w:spacing w:val="34"/>
          <w:w w:val="105"/>
          <w:sz w:val="15"/>
        </w:rPr>
        <w:t> </w:t>
      </w:r>
      <w:r>
        <w:rPr>
          <w:w w:val="105"/>
          <w:sz w:val="15"/>
        </w:rPr>
        <w:t>a</w:t>
      </w:r>
      <w:r>
        <w:rPr>
          <w:spacing w:val="34"/>
          <w:w w:val="105"/>
          <w:sz w:val="15"/>
        </w:rPr>
        <w:t> </w:t>
      </w:r>
      <w:r>
        <w:rPr>
          <w:w w:val="105"/>
          <w:sz w:val="15"/>
        </w:rPr>
        <w:t>while</w:t>
      </w:r>
      <w:r>
        <w:rPr>
          <w:spacing w:val="34"/>
          <w:w w:val="105"/>
          <w:sz w:val="15"/>
        </w:rPr>
        <w:t> </w:t>
      </w:r>
      <w:r>
        <w:rPr>
          <w:w w:val="105"/>
          <w:sz w:val="15"/>
        </w:rPr>
        <w:t>to</w:t>
      </w:r>
      <w:r>
        <w:rPr>
          <w:spacing w:val="34"/>
          <w:w w:val="105"/>
          <w:sz w:val="15"/>
        </w:rPr>
        <w:t> </w:t>
      </w:r>
      <w:r>
        <w:rPr>
          <w:w w:val="105"/>
          <w:sz w:val="15"/>
        </w:rPr>
        <w:t>heat</w:t>
      </w:r>
      <w:r>
        <w:rPr>
          <w:spacing w:val="34"/>
          <w:w w:val="105"/>
          <w:sz w:val="15"/>
        </w:rPr>
        <w:t> </w:t>
      </w:r>
      <w:r>
        <w:rPr>
          <w:w w:val="105"/>
          <w:sz w:val="15"/>
        </w:rPr>
        <w:t>the</w:t>
      </w:r>
      <w:r>
        <w:rPr>
          <w:spacing w:val="34"/>
          <w:w w:val="105"/>
          <w:sz w:val="15"/>
        </w:rPr>
        <w:t> </w:t>
      </w:r>
      <w:r>
        <w:rPr>
          <w:w w:val="105"/>
          <w:sz w:val="15"/>
        </w:rPr>
        <w:t>battery.</w:t>
      </w:r>
    </w:p>
    <w:p>
      <w:pPr>
        <w:pStyle w:val="ListParagraph"/>
        <w:numPr>
          <w:ilvl w:val="1"/>
          <w:numId w:val="38"/>
        </w:numPr>
        <w:tabs>
          <w:tab w:pos="578" w:val="left" w:leader="none"/>
          <w:tab w:pos="580" w:val="left" w:leader="none"/>
        </w:tabs>
        <w:spacing w:line="292" w:lineRule="auto" w:before="56" w:after="0"/>
        <w:ind w:left="580" w:right="165" w:hanging="227"/>
        <w:jc w:val="both"/>
        <w:rPr>
          <w:sz w:val="15"/>
        </w:rPr>
      </w:pPr>
      <w:r>
        <w:rPr>
          <w:w w:val="105"/>
          <w:sz w:val="15"/>
        </w:rPr>
        <w:t>When in low-temperature environments, end the flight as soon as the goggles display the low battery voltage warning.</w:t>
      </w:r>
    </w:p>
    <w:p>
      <w:pPr>
        <w:pStyle w:val="ListParagraph"/>
        <w:numPr>
          <w:ilvl w:val="1"/>
          <w:numId w:val="38"/>
        </w:numPr>
        <w:tabs>
          <w:tab w:pos="578" w:val="left" w:leader="none"/>
        </w:tabs>
        <w:spacing w:line="240" w:lineRule="auto" w:before="55" w:after="0"/>
        <w:ind w:left="578" w:right="0" w:hanging="225"/>
        <w:jc w:val="both"/>
        <w:rPr>
          <w:sz w:val="15"/>
        </w:rPr>
      </w:pPr>
      <w:r>
        <w:rPr>
          <w:sz w:val="15"/>
        </w:rPr>
        <w:t>To</w:t>
      </w:r>
      <w:r>
        <w:rPr>
          <w:spacing w:val="19"/>
          <w:sz w:val="15"/>
        </w:rPr>
        <w:t> </w:t>
      </w:r>
      <w:r>
        <w:rPr>
          <w:sz w:val="15"/>
        </w:rPr>
        <w:t>ensure</w:t>
      </w:r>
      <w:r>
        <w:rPr>
          <w:spacing w:val="20"/>
          <w:sz w:val="15"/>
        </w:rPr>
        <w:t> </w:t>
      </w:r>
      <w:r>
        <w:rPr>
          <w:sz w:val="15"/>
        </w:rPr>
        <w:t>optimal</w:t>
      </w:r>
      <w:r>
        <w:rPr>
          <w:spacing w:val="19"/>
          <w:sz w:val="15"/>
        </w:rPr>
        <w:t> </w:t>
      </w:r>
      <w:r>
        <w:rPr>
          <w:sz w:val="15"/>
        </w:rPr>
        <w:t>performance,</w:t>
      </w:r>
      <w:r>
        <w:rPr>
          <w:spacing w:val="20"/>
          <w:sz w:val="15"/>
        </w:rPr>
        <w:t> </w:t>
      </w:r>
      <w:r>
        <w:rPr>
          <w:sz w:val="15"/>
        </w:rPr>
        <w:t>keep</w:t>
      </w:r>
      <w:r>
        <w:rPr>
          <w:spacing w:val="19"/>
          <w:sz w:val="15"/>
        </w:rPr>
        <w:t> </w:t>
      </w:r>
      <w:r>
        <w:rPr>
          <w:sz w:val="15"/>
        </w:rPr>
        <w:t>the</w:t>
      </w:r>
      <w:r>
        <w:rPr>
          <w:spacing w:val="20"/>
          <w:sz w:val="15"/>
        </w:rPr>
        <w:t> </w:t>
      </w:r>
      <w:r>
        <w:rPr>
          <w:sz w:val="15"/>
        </w:rPr>
        <w:t>battery</w:t>
      </w:r>
      <w:r>
        <w:rPr>
          <w:spacing w:val="20"/>
          <w:sz w:val="15"/>
        </w:rPr>
        <w:t> </w:t>
      </w:r>
      <w:r>
        <w:rPr>
          <w:sz w:val="15"/>
        </w:rPr>
        <w:t>temperature</w:t>
      </w:r>
      <w:r>
        <w:rPr>
          <w:spacing w:val="19"/>
          <w:sz w:val="15"/>
        </w:rPr>
        <w:t> </w:t>
      </w:r>
      <w:r>
        <w:rPr>
          <w:sz w:val="15"/>
        </w:rPr>
        <w:t>above</w:t>
      </w:r>
      <w:r>
        <w:rPr>
          <w:spacing w:val="20"/>
          <w:sz w:val="15"/>
        </w:rPr>
        <w:t> </w:t>
      </w:r>
      <w:r>
        <w:rPr>
          <w:sz w:val="15"/>
        </w:rPr>
        <w:t>20°</w:t>
      </w:r>
      <w:r>
        <w:rPr>
          <w:spacing w:val="19"/>
          <w:sz w:val="15"/>
        </w:rPr>
        <w:t> </w:t>
      </w:r>
      <w:r>
        <w:rPr>
          <w:sz w:val="15"/>
        </w:rPr>
        <w:t>C</w:t>
      </w:r>
      <w:r>
        <w:rPr>
          <w:spacing w:val="20"/>
          <w:sz w:val="15"/>
        </w:rPr>
        <w:t> </w:t>
      </w:r>
      <w:r>
        <w:rPr>
          <w:sz w:val="15"/>
        </w:rPr>
        <w:t>(68°</w:t>
      </w:r>
      <w:r>
        <w:rPr>
          <w:spacing w:val="20"/>
          <w:sz w:val="15"/>
        </w:rPr>
        <w:t> </w:t>
      </w:r>
      <w:r>
        <w:rPr>
          <w:spacing w:val="-5"/>
          <w:sz w:val="15"/>
        </w:rPr>
        <w:t>F).</w:t>
      </w:r>
    </w:p>
    <w:p>
      <w:pPr>
        <w:pStyle w:val="ListParagraph"/>
        <w:numPr>
          <w:ilvl w:val="1"/>
          <w:numId w:val="38"/>
        </w:numPr>
        <w:tabs>
          <w:tab w:pos="578" w:val="left" w:leader="none"/>
          <w:tab w:pos="580" w:val="left" w:leader="none"/>
        </w:tabs>
        <w:spacing w:line="292" w:lineRule="auto" w:before="95" w:after="0"/>
        <w:ind w:left="580" w:right="164" w:hanging="227"/>
        <w:jc w:val="both"/>
        <w:rPr>
          <w:sz w:val="15"/>
        </w:rPr>
      </w:pPr>
      <w:r>
        <w:rPr>
          <w:spacing w:val="-2"/>
          <w:w w:val="110"/>
          <w:sz w:val="15"/>
        </w:rPr>
        <w:t>The reduced battery capacity in low-temperature environments reduces the wind </w:t>
      </w:r>
      <w:r>
        <w:rPr>
          <w:spacing w:val="-2"/>
          <w:w w:val="110"/>
          <w:sz w:val="15"/>
        </w:rPr>
        <w:t>speed </w:t>
      </w:r>
      <w:r>
        <w:rPr>
          <w:w w:val="110"/>
          <w:sz w:val="15"/>
        </w:rPr>
        <w:t>resistance</w:t>
      </w:r>
      <w:r>
        <w:rPr>
          <w:spacing w:val="-6"/>
          <w:w w:val="110"/>
          <w:sz w:val="15"/>
        </w:rPr>
        <w:t> </w:t>
      </w:r>
      <w:r>
        <w:rPr>
          <w:w w:val="110"/>
          <w:sz w:val="15"/>
        </w:rPr>
        <w:t>performance</w:t>
      </w:r>
      <w:r>
        <w:rPr>
          <w:spacing w:val="-6"/>
          <w:w w:val="110"/>
          <w:sz w:val="15"/>
        </w:rPr>
        <w:t> </w:t>
      </w:r>
      <w:r>
        <w:rPr>
          <w:w w:val="110"/>
          <w:sz w:val="15"/>
        </w:rPr>
        <w:t>of</w:t>
      </w:r>
      <w:r>
        <w:rPr>
          <w:spacing w:val="-6"/>
          <w:w w:val="110"/>
          <w:sz w:val="15"/>
        </w:rPr>
        <w:t> </w:t>
      </w:r>
      <w:r>
        <w:rPr>
          <w:w w:val="110"/>
          <w:sz w:val="15"/>
        </w:rPr>
        <w:t>the</w:t>
      </w:r>
      <w:r>
        <w:rPr>
          <w:spacing w:val="-6"/>
          <w:w w:val="110"/>
          <w:sz w:val="15"/>
        </w:rPr>
        <w:t> </w:t>
      </w:r>
      <w:r>
        <w:rPr>
          <w:w w:val="110"/>
          <w:sz w:val="15"/>
        </w:rPr>
        <w:t>aircraft.</w:t>
      </w:r>
      <w:r>
        <w:rPr>
          <w:spacing w:val="-6"/>
          <w:w w:val="110"/>
          <w:sz w:val="15"/>
        </w:rPr>
        <w:t> </w:t>
      </w:r>
      <w:r>
        <w:rPr>
          <w:w w:val="110"/>
          <w:sz w:val="15"/>
        </w:rPr>
        <w:t>Fly</w:t>
      </w:r>
      <w:r>
        <w:rPr>
          <w:spacing w:val="-6"/>
          <w:w w:val="110"/>
          <w:sz w:val="15"/>
        </w:rPr>
        <w:t> </w:t>
      </w:r>
      <w:r>
        <w:rPr>
          <w:w w:val="110"/>
          <w:sz w:val="15"/>
        </w:rPr>
        <w:t>with</w:t>
      </w:r>
      <w:r>
        <w:rPr>
          <w:spacing w:val="-6"/>
          <w:w w:val="110"/>
          <w:sz w:val="15"/>
        </w:rPr>
        <w:t> </w:t>
      </w:r>
      <w:r>
        <w:rPr>
          <w:w w:val="110"/>
          <w:sz w:val="15"/>
        </w:rPr>
        <w:t>caution.</w:t>
      </w:r>
    </w:p>
    <w:p>
      <w:pPr>
        <w:pStyle w:val="ListParagraph"/>
        <w:numPr>
          <w:ilvl w:val="1"/>
          <w:numId w:val="38"/>
        </w:numPr>
        <w:tabs>
          <w:tab w:pos="578" w:val="left" w:leader="none"/>
        </w:tabs>
        <w:spacing w:line="240" w:lineRule="auto" w:before="55" w:after="0"/>
        <w:ind w:left="578" w:right="0" w:hanging="225"/>
        <w:jc w:val="both"/>
        <w:rPr>
          <w:sz w:val="15"/>
        </w:rPr>
      </w:pPr>
      <w:r>
        <w:rPr>
          <w:w w:val="105"/>
          <w:sz w:val="15"/>
        </w:rPr>
        <w:t>Take</w:t>
      </w:r>
      <w:r>
        <w:rPr>
          <w:spacing w:val="-2"/>
          <w:w w:val="105"/>
          <w:sz w:val="15"/>
        </w:rPr>
        <w:t> </w:t>
      </w:r>
      <w:r>
        <w:rPr>
          <w:w w:val="105"/>
          <w:sz w:val="15"/>
        </w:rPr>
        <w:t>extra</w:t>
      </w:r>
      <w:r>
        <w:rPr>
          <w:spacing w:val="-2"/>
          <w:w w:val="105"/>
          <w:sz w:val="15"/>
        </w:rPr>
        <w:t> </w:t>
      </w:r>
      <w:r>
        <w:rPr>
          <w:w w:val="105"/>
          <w:sz w:val="15"/>
        </w:rPr>
        <w:t>caution</w:t>
      </w:r>
      <w:r>
        <w:rPr>
          <w:spacing w:val="-2"/>
          <w:w w:val="105"/>
          <w:sz w:val="15"/>
        </w:rPr>
        <w:t> </w:t>
      </w:r>
      <w:r>
        <w:rPr>
          <w:w w:val="105"/>
          <w:sz w:val="15"/>
        </w:rPr>
        <w:t>when</w:t>
      </w:r>
      <w:r>
        <w:rPr>
          <w:spacing w:val="-1"/>
          <w:w w:val="105"/>
          <w:sz w:val="15"/>
        </w:rPr>
        <w:t> </w:t>
      </w:r>
      <w:r>
        <w:rPr>
          <w:w w:val="105"/>
          <w:sz w:val="15"/>
        </w:rPr>
        <w:t>flying</w:t>
      </w:r>
      <w:r>
        <w:rPr>
          <w:spacing w:val="-2"/>
          <w:w w:val="105"/>
          <w:sz w:val="15"/>
        </w:rPr>
        <w:t> </w:t>
      </w:r>
      <w:r>
        <w:rPr>
          <w:w w:val="105"/>
          <w:sz w:val="15"/>
        </w:rPr>
        <w:t>at</w:t>
      </w:r>
      <w:r>
        <w:rPr>
          <w:spacing w:val="-3"/>
          <w:w w:val="105"/>
          <w:sz w:val="15"/>
        </w:rPr>
        <w:t> </w:t>
      </w:r>
      <w:r>
        <w:rPr>
          <w:w w:val="105"/>
          <w:sz w:val="15"/>
        </w:rPr>
        <w:t>a</w:t>
      </w:r>
      <w:r>
        <w:rPr>
          <w:spacing w:val="-2"/>
          <w:w w:val="105"/>
          <w:sz w:val="15"/>
        </w:rPr>
        <w:t> </w:t>
      </w:r>
      <w:r>
        <w:rPr>
          <w:w w:val="105"/>
          <w:sz w:val="15"/>
        </w:rPr>
        <w:t>high</w:t>
      </w:r>
      <w:r>
        <w:rPr>
          <w:spacing w:val="-1"/>
          <w:w w:val="105"/>
          <w:sz w:val="15"/>
        </w:rPr>
        <w:t> </w:t>
      </w:r>
      <w:r>
        <w:rPr>
          <w:w w:val="105"/>
          <w:sz w:val="15"/>
        </w:rPr>
        <w:t>elevation</w:t>
      </w:r>
      <w:r>
        <w:rPr>
          <w:spacing w:val="-2"/>
          <w:w w:val="105"/>
          <w:sz w:val="15"/>
        </w:rPr>
        <w:t> </w:t>
      </w:r>
      <w:r>
        <w:rPr>
          <w:w w:val="105"/>
          <w:sz w:val="15"/>
        </w:rPr>
        <w:t>with</w:t>
      </w:r>
      <w:r>
        <w:rPr>
          <w:spacing w:val="-2"/>
          <w:w w:val="105"/>
          <w:sz w:val="15"/>
        </w:rPr>
        <w:t> </w:t>
      </w:r>
      <w:r>
        <w:rPr>
          <w:w w:val="105"/>
          <w:sz w:val="15"/>
        </w:rPr>
        <w:t>a</w:t>
      </w:r>
      <w:r>
        <w:rPr>
          <w:spacing w:val="-2"/>
          <w:w w:val="105"/>
          <w:sz w:val="15"/>
        </w:rPr>
        <w:t> </w:t>
      </w:r>
      <w:r>
        <w:rPr>
          <w:w w:val="105"/>
          <w:sz w:val="15"/>
        </w:rPr>
        <w:t>low</w:t>
      </w:r>
      <w:r>
        <w:rPr>
          <w:spacing w:val="-1"/>
          <w:w w:val="105"/>
          <w:sz w:val="15"/>
        </w:rPr>
        <w:t> </w:t>
      </w:r>
      <w:r>
        <w:rPr>
          <w:spacing w:val="-2"/>
          <w:w w:val="105"/>
          <w:sz w:val="15"/>
        </w:rPr>
        <w:t>temperature.</w:t>
      </w:r>
    </w:p>
    <w:p>
      <w:pPr>
        <w:pStyle w:val="ListParagraph"/>
        <w:numPr>
          <w:ilvl w:val="0"/>
          <w:numId w:val="38"/>
        </w:numPr>
        <w:tabs>
          <w:tab w:pos="353" w:val="left" w:leader="none"/>
        </w:tabs>
        <w:spacing w:line="292" w:lineRule="auto" w:before="95" w:after="0"/>
        <w:ind w:left="353" w:right="161" w:hanging="227"/>
        <w:jc w:val="both"/>
        <w:rPr>
          <w:sz w:val="15"/>
        </w:rPr>
      </w:pPr>
      <w:r>
        <w:rPr>
          <w:w w:val="105"/>
          <w:sz w:val="15"/>
        </w:rPr>
        <w:t>To</w:t>
      </w:r>
      <w:r>
        <w:rPr>
          <w:spacing w:val="14"/>
          <w:w w:val="105"/>
          <w:sz w:val="15"/>
        </w:rPr>
        <w:t> </w:t>
      </w:r>
      <w:r>
        <w:rPr>
          <w:w w:val="105"/>
          <w:sz w:val="15"/>
        </w:rPr>
        <w:t>prevent</w:t>
      </w:r>
      <w:r>
        <w:rPr>
          <w:spacing w:val="14"/>
          <w:w w:val="105"/>
          <w:sz w:val="15"/>
        </w:rPr>
        <w:t> </w:t>
      </w:r>
      <w:r>
        <w:rPr>
          <w:w w:val="105"/>
          <w:sz w:val="15"/>
        </w:rPr>
        <w:t>swelling,</w:t>
      </w:r>
      <w:r>
        <w:rPr>
          <w:spacing w:val="14"/>
          <w:w w:val="105"/>
          <w:sz w:val="15"/>
        </w:rPr>
        <w:t> </w:t>
      </w:r>
      <w:r>
        <w:rPr>
          <w:w w:val="105"/>
          <w:sz w:val="15"/>
        </w:rPr>
        <w:t>the</w:t>
      </w:r>
      <w:r>
        <w:rPr>
          <w:spacing w:val="14"/>
          <w:w w:val="105"/>
          <w:sz w:val="15"/>
        </w:rPr>
        <w:t> </w:t>
      </w:r>
      <w:r>
        <w:rPr>
          <w:w w:val="105"/>
          <w:sz w:val="15"/>
        </w:rPr>
        <w:t>battery</w:t>
      </w:r>
      <w:r>
        <w:rPr>
          <w:spacing w:val="14"/>
          <w:w w:val="105"/>
          <w:sz w:val="15"/>
        </w:rPr>
        <w:t> </w:t>
      </w:r>
      <w:r>
        <w:rPr>
          <w:w w:val="105"/>
          <w:sz w:val="15"/>
        </w:rPr>
        <w:t>automatically</w:t>
      </w:r>
      <w:r>
        <w:rPr>
          <w:spacing w:val="14"/>
          <w:w w:val="105"/>
          <w:sz w:val="15"/>
        </w:rPr>
        <w:t> </w:t>
      </w:r>
      <w:r>
        <w:rPr>
          <w:w w:val="105"/>
          <w:sz w:val="15"/>
        </w:rPr>
        <w:t>discharges</w:t>
      </w:r>
      <w:r>
        <w:rPr>
          <w:spacing w:val="14"/>
          <w:w w:val="105"/>
          <w:sz w:val="15"/>
        </w:rPr>
        <w:t> </w:t>
      </w:r>
      <w:r>
        <w:rPr>
          <w:w w:val="105"/>
          <w:sz w:val="15"/>
        </w:rPr>
        <w:t>to</w:t>
      </w:r>
      <w:r>
        <w:rPr>
          <w:spacing w:val="14"/>
          <w:w w:val="105"/>
          <w:sz w:val="15"/>
        </w:rPr>
        <w:t> </w:t>
      </w:r>
      <w:r>
        <w:rPr>
          <w:w w:val="105"/>
          <w:sz w:val="15"/>
        </w:rPr>
        <w:t>96%</w:t>
      </w:r>
      <w:r>
        <w:rPr>
          <w:spacing w:val="14"/>
          <w:w w:val="105"/>
          <w:sz w:val="15"/>
        </w:rPr>
        <w:t> </w:t>
      </w:r>
      <w:r>
        <w:rPr>
          <w:w w:val="105"/>
          <w:sz w:val="15"/>
        </w:rPr>
        <w:t>of</w:t>
      </w:r>
      <w:r>
        <w:rPr>
          <w:spacing w:val="14"/>
          <w:w w:val="105"/>
          <w:sz w:val="15"/>
        </w:rPr>
        <w:t> </w:t>
      </w:r>
      <w:r>
        <w:rPr>
          <w:w w:val="105"/>
          <w:sz w:val="15"/>
        </w:rPr>
        <w:t>the</w:t>
      </w:r>
      <w:r>
        <w:rPr>
          <w:spacing w:val="14"/>
          <w:w w:val="105"/>
          <w:sz w:val="15"/>
        </w:rPr>
        <w:t> </w:t>
      </w:r>
      <w:r>
        <w:rPr>
          <w:w w:val="105"/>
          <w:sz w:val="15"/>
        </w:rPr>
        <w:t>battery</w:t>
      </w:r>
      <w:r>
        <w:rPr>
          <w:spacing w:val="14"/>
          <w:w w:val="105"/>
          <w:sz w:val="15"/>
        </w:rPr>
        <w:t> </w:t>
      </w:r>
      <w:r>
        <w:rPr>
          <w:w w:val="105"/>
          <w:sz w:val="15"/>
        </w:rPr>
        <w:t>level</w:t>
      </w:r>
      <w:r>
        <w:rPr>
          <w:spacing w:val="14"/>
          <w:w w:val="105"/>
          <w:sz w:val="15"/>
        </w:rPr>
        <w:t> </w:t>
      </w:r>
      <w:r>
        <w:rPr>
          <w:w w:val="105"/>
          <w:sz w:val="15"/>
        </w:rPr>
        <w:t>when it is idle for three days, and automatically discharges to 60% of the battery level when it is</w:t>
      </w:r>
      <w:r>
        <w:rPr>
          <w:spacing w:val="40"/>
          <w:w w:val="105"/>
          <w:sz w:val="15"/>
        </w:rPr>
        <w:t> </w:t>
      </w:r>
      <w:r>
        <w:rPr>
          <w:w w:val="105"/>
          <w:sz w:val="15"/>
        </w:rPr>
        <w:t>idle for nine days. Note that it is normal for the battery to emit heat during the discharging </w:t>
      </w:r>
      <w:r>
        <w:rPr>
          <w:spacing w:val="-2"/>
          <w:w w:val="105"/>
          <w:sz w:val="15"/>
        </w:rPr>
        <w:t>process.</w:t>
      </w:r>
    </w:p>
    <w:p>
      <w:pPr>
        <w:pStyle w:val="ListParagraph"/>
        <w:numPr>
          <w:ilvl w:val="0"/>
          <w:numId w:val="38"/>
        </w:numPr>
        <w:tabs>
          <w:tab w:pos="351" w:val="left" w:leader="none"/>
          <w:tab w:pos="353" w:val="left" w:leader="none"/>
        </w:tabs>
        <w:spacing w:line="292" w:lineRule="auto" w:before="55" w:after="0"/>
        <w:ind w:left="353" w:right="161" w:hanging="227"/>
        <w:jc w:val="both"/>
        <w:rPr>
          <w:sz w:val="15"/>
        </w:rPr>
      </w:pPr>
      <w:r>
        <w:rPr>
          <w:sz w:val="15"/>
        </w:rPr>
        <w:t>Over-discharging will lead to serious damage of the battery. If the battery level is too low, the </w:t>
      </w:r>
      <w:r>
        <w:rPr>
          <w:w w:val="110"/>
          <w:sz w:val="15"/>
        </w:rPr>
        <w:t>battery</w:t>
      </w:r>
      <w:r>
        <w:rPr>
          <w:spacing w:val="-3"/>
          <w:w w:val="110"/>
          <w:sz w:val="15"/>
        </w:rPr>
        <w:t> </w:t>
      </w:r>
      <w:r>
        <w:rPr>
          <w:w w:val="110"/>
          <w:sz w:val="15"/>
        </w:rPr>
        <w:t>will</w:t>
      </w:r>
      <w:r>
        <w:rPr>
          <w:spacing w:val="-3"/>
          <w:w w:val="110"/>
          <w:sz w:val="15"/>
        </w:rPr>
        <w:t> </w:t>
      </w:r>
      <w:r>
        <w:rPr>
          <w:w w:val="110"/>
          <w:sz w:val="15"/>
        </w:rPr>
        <w:t>enter</w:t>
      </w:r>
      <w:r>
        <w:rPr>
          <w:spacing w:val="-3"/>
          <w:w w:val="110"/>
          <w:sz w:val="15"/>
        </w:rPr>
        <w:t> </w:t>
      </w:r>
      <w:r>
        <w:rPr>
          <w:w w:val="110"/>
          <w:sz w:val="15"/>
        </w:rPr>
        <w:t>Hibernation</w:t>
      </w:r>
      <w:r>
        <w:rPr>
          <w:spacing w:val="-3"/>
          <w:w w:val="110"/>
          <w:sz w:val="15"/>
        </w:rPr>
        <w:t> </w:t>
      </w:r>
      <w:r>
        <w:rPr>
          <w:w w:val="110"/>
          <w:sz w:val="15"/>
        </w:rPr>
        <w:t>mode</w:t>
      </w:r>
      <w:r>
        <w:rPr>
          <w:spacing w:val="-3"/>
          <w:w w:val="110"/>
          <w:sz w:val="15"/>
        </w:rPr>
        <w:t> </w:t>
      </w:r>
      <w:r>
        <w:rPr>
          <w:w w:val="110"/>
          <w:sz w:val="15"/>
        </w:rPr>
        <w:t>to</w:t>
      </w:r>
      <w:r>
        <w:rPr>
          <w:spacing w:val="-3"/>
          <w:w w:val="110"/>
          <w:sz w:val="15"/>
        </w:rPr>
        <w:t> </w:t>
      </w:r>
      <w:r>
        <w:rPr>
          <w:w w:val="110"/>
          <w:sz w:val="15"/>
        </w:rPr>
        <w:t>prevent</w:t>
      </w:r>
      <w:r>
        <w:rPr>
          <w:spacing w:val="-3"/>
          <w:w w:val="110"/>
          <w:sz w:val="15"/>
        </w:rPr>
        <w:t> </w:t>
      </w:r>
      <w:r>
        <w:rPr>
          <w:w w:val="110"/>
          <w:sz w:val="15"/>
        </w:rPr>
        <w:t>over-discharge.</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66"/>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51</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33088">
                <wp:simplePos x="0" y="0"/>
                <wp:positionH relativeFrom="page">
                  <wp:posOffset>359994</wp:posOffset>
                </wp:positionH>
                <wp:positionV relativeFrom="paragraph">
                  <wp:posOffset>173202</wp:posOffset>
                </wp:positionV>
                <wp:extent cx="4248150" cy="14604"/>
                <wp:effectExtent l="0" t="0" r="0" b="0"/>
                <wp:wrapTopAndBottom/>
                <wp:docPr id="1344" name="Graphic 1344"/>
                <wp:cNvGraphicFramePr>
                  <a:graphicFrameLocks/>
                </wp:cNvGraphicFramePr>
                <a:graphic>
                  <a:graphicData uri="http://schemas.microsoft.com/office/word/2010/wordprocessingShape">
                    <wps:wsp>
                      <wps:cNvPr id="1344" name="Graphic 1344"/>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83392;mso-wrap-distance-left:0;mso-wrap-distance-right:0" id="docshape792"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ListParagraph"/>
        <w:numPr>
          <w:ilvl w:val="0"/>
          <w:numId w:val="38"/>
        </w:numPr>
        <w:tabs>
          <w:tab w:pos="353" w:val="left" w:leader="none"/>
        </w:tabs>
        <w:spacing w:line="292" w:lineRule="auto" w:before="0" w:after="0"/>
        <w:ind w:left="353" w:right="160" w:hanging="227"/>
        <w:jc w:val="both"/>
        <w:rPr>
          <w:sz w:val="15"/>
        </w:rPr>
      </w:pPr>
      <w:r>
        <w:rPr>
          <w:w w:val="105"/>
          <w:sz w:val="15"/>
        </w:rPr>
        <w:t>Over-discharge protection is enabled and discharging stops automatically to prevent over- discharge when the battery is not in use. Charge the battery to wake it from over-discharge protection before using again. Over-discharge protection is not enabled when the battery is</w:t>
      </w:r>
      <w:r>
        <w:rPr>
          <w:spacing w:val="40"/>
          <w:w w:val="105"/>
          <w:sz w:val="15"/>
        </w:rPr>
        <w:t> </w:t>
      </w:r>
      <w:r>
        <w:rPr>
          <w:w w:val="105"/>
          <w:sz w:val="15"/>
        </w:rPr>
        <w:t>in</w:t>
      </w:r>
      <w:r>
        <w:rPr>
          <w:spacing w:val="-7"/>
          <w:w w:val="105"/>
          <w:sz w:val="15"/>
        </w:rPr>
        <w:t> </w:t>
      </w:r>
      <w:r>
        <w:rPr>
          <w:w w:val="105"/>
          <w:sz w:val="15"/>
        </w:rPr>
        <w:t>use.</w:t>
      </w:r>
    </w:p>
    <w:p>
      <w:pPr>
        <w:pStyle w:val="ListParagraph"/>
        <w:numPr>
          <w:ilvl w:val="0"/>
          <w:numId w:val="38"/>
        </w:numPr>
        <w:tabs>
          <w:tab w:pos="351" w:val="left" w:leader="none"/>
          <w:tab w:pos="353" w:val="left" w:leader="none"/>
        </w:tabs>
        <w:spacing w:line="292" w:lineRule="auto" w:before="55" w:after="0"/>
        <w:ind w:left="353" w:right="160" w:hanging="227"/>
        <w:jc w:val="both"/>
        <w:rPr>
          <w:sz w:val="15"/>
        </w:rPr>
      </w:pPr>
      <w:r>
        <w:rPr>
          <w:w w:val="105"/>
          <w:sz w:val="15"/>
        </w:rPr>
        <w:t>Fully charge the battery at least once every three months to maintain battery health. If the battery is not used for an extended period, battery performance may be affected or may</w:t>
      </w:r>
      <w:r>
        <w:rPr>
          <w:spacing w:val="40"/>
          <w:w w:val="105"/>
          <w:sz w:val="15"/>
        </w:rPr>
        <w:t> </w:t>
      </w:r>
      <w:r>
        <w:rPr>
          <w:w w:val="105"/>
          <w:sz w:val="15"/>
        </w:rPr>
        <w:t>even cause permanent battery damage.</w:t>
      </w:r>
    </w:p>
    <w:p>
      <w:pPr>
        <w:pStyle w:val="ListParagraph"/>
        <w:numPr>
          <w:ilvl w:val="0"/>
          <w:numId w:val="38"/>
        </w:numPr>
        <w:tabs>
          <w:tab w:pos="351" w:val="left" w:leader="none"/>
          <w:tab w:pos="353" w:val="left" w:leader="none"/>
        </w:tabs>
        <w:spacing w:line="292" w:lineRule="auto" w:before="56" w:after="0"/>
        <w:ind w:left="353" w:right="165" w:hanging="227"/>
        <w:jc w:val="both"/>
        <w:rPr>
          <w:sz w:val="15"/>
        </w:rPr>
      </w:pPr>
      <w:r>
        <w:rPr>
          <w:sz w:val="15"/>
        </w:rPr>
        <w:t>For</w:t>
      </w:r>
      <w:r>
        <w:rPr>
          <w:spacing w:val="24"/>
          <w:sz w:val="15"/>
        </w:rPr>
        <w:t> </w:t>
      </w:r>
      <w:r>
        <w:rPr>
          <w:sz w:val="15"/>
        </w:rPr>
        <w:t>safety</w:t>
      </w:r>
      <w:r>
        <w:rPr>
          <w:spacing w:val="24"/>
          <w:sz w:val="15"/>
        </w:rPr>
        <w:t> </w:t>
      </w:r>
      <w:r>
        <w:rPr>
          <w:sz w:val="15"/>
        </w:rPr>
        <w:t>purposes,</w:t>
      </w:r>
      <w:r>
        <w:rPr>
          <w:spacing w:val="24"/>
          <w:sz w:val="15"/>
        </w:rPr>
        <w:t> </w:t>
      </w:r>
      <w:r>
        <w:rPr>
          <w:sz w:val="15"/>
        </w:rPr>
        <w:t>keep</w:t>
      </w:r>
      <w:r>
        <w:rPr>
          <w:spacing w:val="24"/>
          <w:sz w:val="15"/>
        </w:rPr>
        <w:t> </w:t>
      </w:r>
      <w:r>
        <w:rPr>
          <w:sz w:val="15"/>
        </w:rPr>
        <w:t>the</w:t>
      </w:r>
      <w:r>
        <w:rPr>
          <w:spacing w:val="24"/>
          <w:sz w:val="15"/>
        </w:rPr>
        <w:t> </w:t>
      </w:r>
      <w:r>
        <w:rPr>
          <w:sz w:val="15"/>
        </w:rPr>
        <w:t>batteries</w:t>
      </w:r>
      <w:r>
        <w:rPr>
          <w:spacing w:val="24"/>
          <w:sz w:val="15"/>
        </w:rPr>
        <w:t> </w:t>
      </w:r>
      <w:r>
        <w:rPr>
          <w:sz w:val="15"/>
        </w:rPr>
        <w:t>at</w:t>
      </w:r>
      <w:r>
        <w:rPr>
          <w:spacing w:val="24"/>
          <w:sz w:val="15"/>
        </w:rPr>
        <w:t> </w:t>
      </w:r>
      <w:r>
        <w:rPr>
          <w:sz w:val="15"/>
        </w:rPr>
        <w:t>a</w:t>
      </w:r>
      <w:r>
        <w:rPr>
          <w:spacing w:val="24"/>
          <w:sz w:val="15"/>
        </w:rPr>
        <w:t> </w:t>
      </w:r>
      <w:r>
        <w:rPr>
          <w:sz w:val="15"/>
        </w:rPr>
        <w:t>low</w:t>
      </w:r>
      <w:r>
        <w:rPr>
          <w:spacing w:val="24"/>
          <w:sz w:val="15"/>
        </w:rPr>
        <w:t> </w:t>
      </w:r>
      <w:r>
        <w:rPr>
          <w:sz w:val="15"/>
        </w:rPr>
        <w:t>power</w:t>
      </w:r>
      <w:r>
        <w:rPr>
          <w:spacing w:val="24"/>
          <w:sz w:val="15"/>
        </w:rPr>
        <w:t> </w:t>
      </w:r>
      <w:r>
        <w:rPr>
          <w:sz w:val="15"/>
        </w:rPr>
        <w:t>level</w:t>
      </w:r>
      <w:r>
        <w:rPr>
          <w:spacing w:val="24"/>
          <w:sz w:val="15"/>
        </w:rPr>
        <w:t> </w:t>
      </w:r>
      <w:r>
        <w:rPr>
          <w:sz w:val="15"/>
        </w:rPr>
        <w:t>in</w:t>
      </w:r>
      <w:r>
        <w:rPr>
          <w:spacing w:val="24"/>
          <w:sz w:val="15"/>
        </w:rPr>
        <w:t> </w:t>
      </w:r>
      <w:r>
        <w:rPr>
          <w:sz w:val="15"/>
        </w:rPr>
        <w:t>transit.</w:t>
      </w:r>
      <w:r>
        <w:rPr>
          <w:spacing w:val="24"/>
          <w:sz w:val="15"/>
        </w:rPr>
        <w:t> </w:t>
      </w:r>
      <w:r>
        <w:rPr>
          <w:sz w:val="15"/>
        </w:rPr>
        <w:t>Before</w:t>
      </w:r>
      <w:r>
        <w:rPr>
          <w:spacing w:val="24"/>
          <w:sz w:val="15"/>
        </w:rPr>
        <w:t> </w:t>
      </w:r>
      <w:r>
        <w:rPr>
          <w:sz w:val="15"/>
        </w:rPr>
        <w:t>transportation, </w:t>
      </w:r>
      <w:r>
        <w:rPr>
          <w:w w:val="110"/>
          <w:sz w:val="15"/>
        </w:rPr>
        <w:t>it</w:t>
      </w:r>
      <w:r>
        <w:rPr>
          <w:spacing w:val="-6"/>
          <w:w w:val="110"/>
          <w:sz w:val="15"/>
        </w:rPr>
        <w:t> </w:t>
      </w:r>
      <w:r>
        <w:rPr>
          <w:w w:val="110"/>
          <w:sz w:val="15"/>
        </w:rPr>
        <w:t>is</w:t>
      </w:r>
      <w:r>
        <w:rPr>
          <w:spacing w:val="-6"/>
          <w:w w:val="110"/>
          <w:sz w:val="15"/>
        </w:rPr>
        <w:t> </w:t>
      </w:r>
      <w:r>
        <w:rPr>
          <w:w w:val="110"/>
          <w:sz w:val="15"/>
        </w:rPr>
        <w:t>recommended</w:t>
      </w:r>
      <w:r>
        <w:rPr>
          <w:spacing w:val="-6"/>
          <w:w w:val="110"/>
          <w:sz w:val="15"/>
        </w:rPr>
        <w:t> </w:t>
      </w:r>
      <w:r>
        <w:rPr>
          <w:w w:val="110"/>
          <w:sz w:val="15"/>
        </w:rPr>
        <w:t>to</w:t>
      </w:r>
      <w:r>
        <w:rPr>
          <w:spacing w:val="-6"/>
          <w:w w:val="110"/>
          <w:sz w:val="15"/>
        </w:rPr>
        <w:t> </w:t>
      </w:r>
      <w:r>
        <w:rPr>
          <w:w w:val="110"/>
          <w:sz w:val="15"/>
        </w:rPr>
        <w:t>discharge</w:t>
      </w:r>
      <w:r>
        <w:rPr>
          <w:spacing w:val="-6"/>
          <w:w w:val="110"/>
          <w:sz w:val="15"/>
        </w:rPr>
        <w:t> </w:t>
      </w:r>
      <w:r>
        <w:rPr>
          <w:w w:val="110"/>
          <w:sz w:val="15"/>
        </w:rPr>
        <w:t>the</w:t>
      </w:r>
      <w:r>
        <w:rPr>
          <w:spacing w:val="-6"/>
          <w:w w:val="110"/>
          <w:sz w:val="15"/>
        </w:rPr>
        <w:t> </w:t>
      </w:r>
      <w:r>
        <w:rPr>
          <w:w w:val="110"/>
          <w:sz w:val="15"/>
        </w:rPr>
        <w:t>batteries</w:t>
      </w:r>
      <w:r>
        <w:rPr>
          <w:spacing w:val="-6"/>
          <w:w w:val="110"/>
          <w:sz w:val="15"/>
        </w:rPr>
        <w:t> </w:t>
      </w:r>
      <w:r>
        <w:rPr>
          <w:w w:val="110"/>
          <w:sz w:val="15"/>
        </w:rPr>
        <w:t>to</w:t>
      </w:r>
      <w:r>
        <w:rPr>
          <w:spacing w:val="-6"/>
          <w:w w:val="110"/>
          <w:sz w:val="15"/>
        </w:rPr>
        <w:t> </w:t>
      </w:r>
      <w:r>
        <w:rPr>
          <w:w w:val="110"/>
          <w:sz w:val="15"/>
        </w:rPr>
        <w:t>30%</w:t>
      </w:r>
      <w:r>
        <w:rPr>
          <w:spacing w:val="-6"/>
          <w:w w:val="110"/>
          <w:sz w:val="15"/>
        </w:rPr>
        <w:t> </w:t>
      </w:r>
      <w:r>
        <w:rPr>
          <w:w w:val="110"/>
          <w:sz w:val="15"/>
        </w:rPr>
        <w:t>or</w:t>
      </w:r>
      <w:r>
        <w:rPr>
          <w:spacing w:val="-6"/>
          <w:w w:val="110"/>
          <w:sz w:val="15"/>
        </w:rPr>
        <w:t> </w:t>
      </w:r>
      <w:r>
        <w:rPr>
          <w:w w:val="110"/>
          <w:sz w:val="15"/>
        </w:rPr>
        <w:t>lower.</w:t>
      </w:r>
    </w:p>
    <w:p>
      <w:pPr>
        <w:pStyle w:val="BodyText"/>
      </w:pPr>
    </w:p>
    <w:p>
      <w:pPr>
        <w:pStyle w:val="BodyText"/>
      </w:pPr>
    </w:p>
    <w:p>
      <w:pPr>
        <w:pStyle w:val="BodyText"/>
        <w:spacing w:before="37"/>
      </w:pPr>
    </w:p>
    <w:p>
      <w:pPr>
        <w:spacing w:before="0"/>
        <w:ind w:left="126" w:right="0" w:firstLine="0"/>
        <w:jc w:val="both"/>
        <w:rPr>
          <w:rFonts w:ascii="Arial Black"/>
          <w:sz w:val="19"/>
        </w:rPr>
      </w:pPr>
      <w:r>
        <w:rPr>
          <w:rFonts w:ascii="Arial Black"/>
          <w:w w:val="90"/>
          <w:sz w:val="19"/>
        </w:rPr>
        <w:t>Inserting/Removing</w:t>
      </w:r>
      <w:r>
        <w:rPr>
          <w:rFonts w:ascii="Arial Black"/>
          <w:spacing w:val="22"/>
          <w:sz w:val="19"/>
        </w:rPr>
        <w:t> </w:t>
      </w:r>
      <w:r>
        <w:rPr>
          <w:rFonts w:ascii="Arial Black"/>
          <w:w w:val="90"/>
          <w:sz w:val="19"/>
        </w:rPr>
        <w:t>the</w:t>
      </w:r>
      <w:r>
        <w:rPr>
          <w:rFonts w:ascii="Arial Black"/>
          <w:spacing w:val="23"/>
          <w:sz w:val="19"/>
        </w:rPr>
        <w:t> </w:t>
      </w:r>
      <w:r>
        <w:rPr>
          <w:rFonts w:ascii="Arial Black"/>
          <w:spacing w:val="-2"/>
          <w:w w:val="90"/>
          <w:sz w:val="19"/>
        </w:rPr>
        <w:t>Battery</w:t>
      </w:r>
    </w:p>
    <w:p>
      <w:pPr>
        <w:pStyle w:val="BodyText"/>
        <w:spacing w:line="292" w:lineRule="auto" w:before="92"/>
        <w:ind w:left="126" w:right="164"/>
        <w:jc w:val="both"/>
      </w:pPr>
      <w:r>
        <w:rPr>
          <w:w w:val="110"/>
        </w:rPr>
        <w:t>Insert</w:t>
      </w:r>
      <w:r>
        <w:rPr>
          <w:spacing w:val="-7"/>
          <w:w w:val="110"/>
        </w:rPr>
        <w:t> </w:t>
      </w:r>
      <w:r>
        <w:rPr>
          <w:w w:val="110"/>
        </w:rPr>
        <w:t>the</w:t>
      </w:r>
      <w:r>
        <w:rPr>
          <w:spacing w:val="-7"/>
          <w:w w:val="110"/>
        </w:rPr>
        <w:t> </w:t>
      </w:r>
      <w:r>
        <w:rPr>
          <w:w w:val="110"/>
        </w:rPr>
        <w:t>Intelligent</w:t>
      </w:r>
      <w:r>
        <w:rPr>
          <w:spacing w:val="-7"/>
          <w:w w:val="110"/>
        </w:rPr>
        <w:t> </w:t>
      </w:r>
      <w:r>
        <w:rPr>
          <w:w w:val="110"/>
        </w:rPr>
        <w:t>Flight</w:t>
      </w:r>
      <w:r>
        <w:rPr>
          <w:spacing w:val="-7"/>
          <w:w w:val="110"/>
        </w:rPr>
        <w:t> </w:t>
      </w:r>
      <w:r>
        <w:rPr>
          <w:w w:val="110"/>
        </w:rPr>
        <w:t>Battery</w:t>
      </w:r>
      <w:r>
        <w:rPr>
          <w:spacing w:val="-7"/>
          <w:w w:val="110"/>
        </w:rPr>
        <w:t> </w:t>
      </w:r>
      <w:r>
        <w:rPr>
          <w:w w:val="110"/>
        </w:rPr>
        <w:t>into</w:t>
      </w:r>
      <w:r>
        <w:rPr>
          <w:spacing w:val="-7"/>
          <w:w w:val="110"/>
        </w:rPr>
        <w:t> </w:t>
      </w:r>
      <w:r>
        <w:rPr>
          <w:w w:val="110"/>
        </w:rPr>
        <w:t>the</w:t>
      </w:r>
      <w:r>
        <w:rPr>
          <w:spacing w:val="-7"/>
          <w:w w:val="110"/>
        </w:rPr>
        <w:t> </w:t>
      </w:r>
      <w:r>
        <w:rPr>
          <w:w w:val="110"/>
        </w:rPr>
        <w:t>battery</w:t>
      </w:r>
      <w:r>
        <w:rPr>
          <w:spacing w:val="-7"/>
          <w:w w:val="110"/>
        </w:rPr>
        <w:t> </w:t>
      </w:r>
      <w:r>
        <w:rPr>
          <w:w w:val="110"/>
        </w:rPr>
        <w:t>compartment</w:t>
      </w:r>
      <w:r>
        <w:rPr>
          <w:spacing w:val="-7"/>
          <w:w w:val="110"/>
        </w:rPr>
        <w:t> </w:t>
      </w:r>
      <w:r>
        <w:rPr>
          <w:w w:val="110"/>
        </w:rPr>
        <w:t>of</w:t>
      </w:r>
      <w:r>
        <w:rPr>
          <w:spacing w:val="-7"/>
          <w:w w:val="110"/>
        </w:rPr>
        <w:t> </w:t>
      </w:r>
      <w:r>
        <w:rPr>
          <w:w w:val="110"/>
        </w:rPr>
        <w:t>the</w:t>
      </w:r>
      <w:r>
        <w:rPr>
          <w:spacing w:val="-7"/>
          <w:w w:val="110"/>
        </w:rPr>
        <w:t> </w:t>
      </w:r>
      <w:r>
        <w:rPr>
          <w:w w:val="110"/>
        </w:rPr>
        <w:t>aircraft.</w:t>
      </w:r>
      <w:r>
        <w:rPr>
          <w:spacing w:val="-7"/>
          <w:w w:val="110"/>
        </w:rPr>
        <w:t> </w:t>
      </w:r>
      <w:r>
        <w:rPr>
          <w:w w:val="110"/>
        </w:rPr>
        <w:t>Make</w:t>
      </w:r>
      <w:r>
        <w:rPr>
          <w:spacing w:val="-7"/>
          <w:w w:val="110"/>
        </w:rPr>
        <w:t> </w:t>
      </w:r>
      <w:r>
        <w:rPr>
          <w:w w:val="110"/>
        </w:rPr>
        <w:t>sure</w:t>
      </w:r>
      <w:r>
        <w:rPr>
          <w:spacing w:val="-7"/>
          <w:w w:val="110"/>
        </w:rPr>
        <w:t> </w:t>
      </w:r>
      <w:r>
        <w:rPr>
          <w:w w:val="110"/>
        </w:rPr>
        <w:t>the battery</w:t>
      </w:r>
      <w:r>
        <w:rPr>
          <w:spacing w:val="-10"/>
          <w:w w:val="110"/>
        </w:rPr>
        <w:t> </w:t>
      </w:r>
      <w:r>
        <w:rPr>
          <w:w w:val="110"/>
        </w:rPr>
        <w:t>is</w:t>
      </w:r>
      <w:r>
        <w:rPr>
          <w:spacing w:val="-10"/>
          <w:w w:val="110"/>
        </w:rPr>
        <w:t> </w:t>
      </w:r>
      <w:r>
        <w:rPr>
          <w:w w:val="110"/>
        </w:rPr>
        <w:t>fully</w:t>
      </w:r>
      <w:r>
        <w:rPr>
          <w:spacing w:val="-10"/>
          <w:w w:val="110"/>
        </w:rPr>
        <w:t> </w:t>
      </w:r>
      <w:r>
        <w:rPr>
          <w:w w:val="110"/>
        </w:rPr>
        <w:t>inserted</w:t>
      </w:r>
      <w:r>
        <w:rPr>
          <w:spacing w:val="-10"/>
          <w:w w:val="110"/>
        </w:rPr>
        <w:t> </w:t>
      </w:r>
      <w:r>
        <w:rPr>
          <w:w w:val="110"/>
        </w:rPr>
        <w:t>with</w:t>
      </w:r>
      <w:r>
        <w:rPr>
          <w:spacing w:val="-10"/>
          <w:w w:val="110"/>
        </w:rPr>
        <w:t> </w:t>
      </w:r>
      <w:r>
        <w:rPr>
          <w:w w:val="110"/>
        </w:rPr>
        <w:t>a</w:t>
      </w:r>
      <w:r>
        <w:rPr>
          <w:spacing w:val="-10"/>
          <w:w w:val="110"/>
        </w:rPr>
        <w:t> </w:t>
      </w:r>
      <w:r>
        <w:rPr>
          <w:w w:val="110"/>
        </w:rPr>
        <w:t>clicking</w:t>
      </w:r>
      <w:r>
        <w:rPr>
          <w:spacing w:val="-10"/>
          <w:w w:val="110"/>
        </w:rPr>
        <w:t> </w:t>
      </w:r>
      <w:r>
        <w:rPr>
          <w:w w:val="110"/>
        </w:rPr>
        <w:t>sound,</w:t>
      </w:r>
      <w:r>
        <w:rPr>
          <w:spacing w:val="-10"/>
          <w:w w:val="110"/>
        </w:rPr>
        <w:t> </w:t>
      </w:r>
      <w:r>
        <w:rPr>
          <w:w w:val="110"/>
        </w:rPr>
        <w:t>which</w:t>
      </w:r>
      <w:r>
        <w:rPr>
          <w:spacing w:val="-10"/>
          <w:w w:val="110"/>
        </w:rPr>
        <w:t> </w:t>
      </w:r>
      <w:r>
        <w:rPr>
          <w:w w:val="110"/>
        </w:rPr>
        <w:t>indicates</w:t>
      </w:r>
      <w:r>
        <w:rPr>
          <w:spacing w:val="-10"/>
          <w:w w:val="110"/>
        </w:rPr>
        <w:t> </w:t>
      </w:r>
      <w:r>
        <w:rPr>
          <w:w w:val="110"/>
        </w:rPr>
        <w:t>the</w:t>
      </w:r>
      <w:r>
        <w:rPr>
          <w:spacing w:val="-10"/>
          <w:w w:val="110"/>
        </w:rPr>
        <w:t> </w:t>
      </w:r>
      <w:r>
        <w:rPr>
          <w:w w:val="110"/>
        </w:rPr>
        <w:t>battery</w:t>
      </w:r>
      <w:r>
        <w:rPr>
          <w:spacing w:val="-10"/>
          <w:w w:val="110"/>
        </w:rPr>
        <w:t> </w:t>
      </w:r>
      <w:r>
        <w:rPr>
          <w:w w:val="110"/>
        </w:rPr>
        <w:t>buckles</w:t>
      </w:r>
      <w:r>
        <w:rPr>
          <w:spacing w:val="-10"/>
          <w:w w:val="110"/>
        </w:rPr>
        <w:t> </w:t>
      </w:r>
      <w:r>
        <w:rPr>
          <w:w w:val="110"/>
        </w:rPr>
        <w:t>are</w:t>
      </w:r>
      <w:r>
        <w:rPr>
          <w:spacing w:val="-10"/>
          <w:w w:val="110"/>
        </w:rPr>
        <w:t> </w:t>
      </w:r>
      <w:r>
        <w:rPr>
          <w:w w:val="110"/>
        </w:rPr>
        <w:t>securely </w:t>
      </w:r>
      <w:r>
        <w:rPr>
          <w:spacing w:val="-2"/>
          <w:w w:val="110"/>
        </w:rPr>
        <w:t>fastened.</w:t>
      </w:r>
    </w:p>
    <w:p>
      <w:pPr>
        <w:pStyle w:val="BodyText"/>
        <w:spacing w:before="81"/>
        <w:rPr>
          <w:sz w:val="20"/>
        </w:rPr>
      </w:pPr>
      <w:r>
        <w:rPr/>
        <w:drawing>
          <wp:anchor distT="0" distB="0" distL="0" distR="0" allowOverlap="1" layoutInCell="1" locked="0" behindDoc="1" simplePos="0" relativeHeight="487833600">
            <wp:simplePos x="0" y="0"/>
            <wp:positionH relativeFrom="page">
              <wp:posOffset>2079068</wp:posOffset>
            </wp:positionH>
            <wp:positionV relativeFrom="paragraph">
              <wp:posOffset>212958</wp:posOffset>
            </wp:positionV>
            <wp:extent cx="809599" cy="809625"/>
            <wp:effectExtent l="0" t="0" r="0" b="0"/>
            <wp:wrapTopAndBottom/>
            <wp:docPr id="1345" name="Image 1345"/>
            <wp:cNvGraphicFramePr>
              <a:graphicFrameLocks/>
            </wp:cNvGraphicFramePr>
            <a:graphic>
              <a:graphicData uri="http://schemas.openxmlformats.org/drawingml/2006/picture">
                <pic:pic>
                  <pic:nvPicPr>
                    <pic:cNvPr id="1345" name="Image 1345"/>
                    <pic:cNvPicPr/>
                  </pic:nvPicPr>
                  <pic:blipFill>
                    <a:blip r:embed="rId298" cstate="print"/>
                    <a:stretch>
                      <a:fillRect/>
                    </a:stretch>
                  </pic:blipFill>
                  <pic:spPr>
                    <a:xfrm>
                      <a:off x="0" y="0"/>
                      <a:ext cx="809599" cy="809625"/>
                    </a:xfrm>
                    <a:prstGeom prst="rect">
                      <a:avLst/>
                    </a:prstGeom>
                  </pic:spPr>
                </pic:pic>
              </a:graphicData>
            </a:graphic>
          </wp:anchor>
        </w:drawing>
      </w:r>
    </w:p>
    <w:p>
      <w:pPr>
        <w:pStyle w:val="BodyText"/>
        <w:spacing w:before="162"/>
      </w:pPr>
    </w:p>
    <w:p>
      <w:pPr>
        <w:pStyle w:val="BodyText"/>
        <w:spacing w:line="292" w:lineRule="auto"/>
        <w:ind w:left="126" w:right="164"/>
        <w:jc w:val="both"/>
      </w:pPr>
      <w:r>
        <w:rPr>
          <w:w w:val="110"/>
        </w:rPr>
        <w:t>Press</w:t>
      </w:r>
      <w:r>
        <w:rPr>
          <w:spacing w:val="-8"/>
          <w:w w:val="110"/>
        </w:rPr>
        <w:t> </w:t>
      </w:r>
      <w:r>
        <w:rPr>
          <w:w w:val="110"/>
        </w:rPr>
        <w:t>the</w:t>
      </w:r>
      <w:r>
        <w:rPr>
          <w:spacing w:val="-8"/>
          <w:w w:val="110"/>
        </w:rPr>
        <w:t> </w:t>
      </w:r>
      <w:r>
        <w:rPr>
          <w:w w:val="110"/>
        </w:rPr>
        <w:t>textured</w:t>
      </w:r>
      <w:r>
        <w:rPr>
          <w:spacing w:val="-8"/>
          <w:w w:val="110"/>
        </w:rPr>
        <w:t> </w:t>
      </w:r>
      <w:r>
        <w:rPr>
          <w:w w:val="110"/>
        </w:rPr>
        <w:t>part</w:t>
      </w:r>
      <w:r>
        <w:rPr>
          <w:spacing w:val="-8"/>
          <w:w w:val="110"/>
        </w:rPr>
        <w:t> </w:t>
      </w:r>
      <w:r>
        <w:rPr>
          <w:w w:val="110"/>
        </w:rPr>
        <w:t>of</w:t>
      </w:r>
      <w:r>
        <w:rPr>
          <w:spacing w:val="-8"/>
          <w:w w:val="110"/>
        </w:rPr>
        <w:t> </w:t>
      </w:r>
      <w:r>
        <w:rPr>
          <w:w w:val="110"/>
        </w:rPr>
        <w:t>the</w:t>
      </w:r>
      <w:r>
        <w:rPr>
          <w:spacing w:val="-8"/>
          <w:w w:val="110"/>
        </w:rPr>
        <w:t> </w:t>
      </w:r>
      <w:r>
        <w:rPr>
          <w:w w:val="110"/>
        </w:rPr>
        <w:t>battery</w:t>
      </w:r>
      <w:r>
        <w:rPr>
          <w:spacing w:val="-8"/>
          <w:w w:val="110"/>
        </w:rPr>
        <w:t> </w:t>
      </w:r>
      <w:r>
        <w:rPr>
          <w:w w:val="110"/>
        </w:rPr>
        <w:t>buckles</w:t>
      </w:r>
      <w:r>
        <w:rPr>
          <w:spacing w:val="-8"/>
          <w:w w:val="110"/>
        </w:rPr>
        <w:t> </w:t>
      </w:r>
      <w:r>
        <w:rPr>
          <w:w w:val="110"/>
        </w:rPr>
        <w:t>on</w:t>
      </w:r>
      <w:r>
        <w:rPr>
          <w:spacing w:val="-8"/>
          <w:w w:val="110"/>
        </w:rPr>
        <w:t> </w:t>
      </w:r>
      <w:r>
        <w:rPr>
          <w:w w:val="110"/>
        </w:rPr>
        <w:t>the</w:t>
      </w:r>
      <w:r>
        <w:rPr>
          <w:spacing w:val="-8"/>
          <w:w w:val="110"/>
        </w:rPr>
        <w:t> </w:t>
      </w:r>
      <w:r>
        <w:rPr>
          <w:w w:val="110"/>
        </w:rPr>
        <w:t>sides</w:t>
      </w:r>
      <w:r>
        <w:rPr>
          <w:spacing w:val="-8"/>
          <w:w w:val="110"/>
        </w:rPr>
        <w:t> </w:t>
      </w:r>
      <w:r>
        <w:rPr>
          <w:w w:val="110"/>
        </w:rPr>
        <w:t>of</w:t>
      </w:r>
      <w:r>
        <w:rPr>
          <w:spacing w:val="-8"/>
          <w:w w:val="110"/>
        </w:rPr>
        <w:t> </w:t>
      </w:r>
      <w:r>
        <w:rPr>
          <w:w w:val="110"/>
        </w:rPr>
        <w:t>the</w:t>
      </w:r>
      <w:r>
        <w:rPr>
          <w:spacing w:val="-8"/>
          <w:w w:val="110"/>
        </w:rPr>
        <w:t> </w:t>
      </w:r>
      <w:r>
        <w:rPr>
          <w:w w:val="110"/>
        </w:rPr>
        <w:t>battery</w:t>
      </w:r>
      <w:r>
        <w:rPr>
          <w:spacing w:val="-8"/>
          <w:w w:val="110"/>
        </w:rPr>
        <w:t> </w:t>
      </w:r>
      <w:r>
        <w:rPr>
          <w:w w:val="110"/>
        </w:rPr>
        <w:t>to</w:t>
      </w:r>
      <w:r>
        <w:rPr>
          <w:spacing w:val="-8"/>
          <w:w w:val="110"/>
        </w:rPr>
        <w:t> </w:t>
      </w:r>
      <w:r>
        <w:rPr>
          <w:w w:val="110"/>
        </w:rPr>
        <w:t>remove</w:t>
      </w:r>
      <w:r>
        <w:rPr>
          <w:spacing w:val="-8"/>
          <w:w w:val="110"/>
        </w:rPr>
        <w:t> </w:t>
      </w:r>
      <w:r>
        <w:rPr>
          <w:w w:val="110"/>
        </w:rPr>
        <w:t>it</w:t>
      </w:r>
      <w:r>
        <w:rPr>
          <w:spacing w:val="-8"/>
          <w:w w:val="110"/>
        </w:rPr>
        <w:t> </w:t>
      </w:r>
      <w:r>
        <w:rPr>
          <w:w w:val="110"/>
        </w:rPr>
        <w:t>from</w:t>
      </w:r>
      <w:r>
        <w:rPr>
          <w:spacing w:val="-8"/>
          <w:w w:val="110"/>
        </w:rPr>
        <w:t> </w:t>
      </w:r>
      <w:r>
        <w:rPr>
          <w:w w:val="110"/>
        </w:rPr>
        <w:t>the </w:t>
      </w:r>
      <w:r>
        <w:rPr>
          <w:spacing w:val="-2"/>
          <w:w w:val="110"/>
        </w:rPr>
        <w:t>compartment.</w:t>
      </w:r>
    </w:p>
    <w:p>
      <w:pPr>
        <w:pStyle w:val="BodyText"/>
        <w:spacing w:before="99"/>
        <w:rPr>
          <w:sz w:val="20"/>
        </w:rPr>
      </w:pPr>
      <w:r>
        <w:rPr/>
        <mc:AlternateContent>
          <mc:Choice Requires="wps">
            <w:drawing>
              <wp:anchor distT="0" distB="0" distL="0" distR="0" allowOverlap="1" layoutInCell="1" locked="0" behindDoc="1" simplePos="0" relativeHeight="487834112">
                <wp:simplePos x="0" y="0"/>
                <wp:positionH relativeFrom="page">
                  <wp:posOffset>1977288</wp:posOffset>
                </wp:positionH>
                <wp:positionV relativeFrom="paragraph">
                  <wp:posOffset>224717</wp:posOffset>
                </wp:positionV>
                <wp:extent cx="909319" cy="810260"/>
                <wp:effectExtent l="0" t="0" r="0" b="0"/>
                <wp:wrapTopAndBottom/>
                <wp:docPr id="1346" name="Group 1346"/>
                <wp:cNvGraphicFramePr>
                  <a:graphicFrameLocks/>
                </wp:cNvGraphicFramePr>
                <a:graphic>
                  <a:graphicData uri="http://schemas.microsoft.com/office/word/2010/wordprocessingGroup">
                    <wpg:wgp>
                      <wpg:cNvPr id="1346" name="Group 1346"/>
                      <wpg:cNvGrpSpPr/>
                      <wpg:grpSpPr>
                        <a:xfrm>
                          <a:off x="0" y="0"/>
                          <a:ext cx="909319" cy="810260"/>
                          <a:chExt cx="909319" cy="810260"/>
                        </a:xfrm>
                      </wpg:grpSpPr>
                      <pic:pic>
                        <pic:nvPicPr>
                          <pic:cNvPr id="1347" name="Image 1347"/>
                          <pic:cNvPicPr/>
                        </pic:nvPicPr>
                        <pic:blipFill>
                          <a:blip r:embed="rId299" cstate="print"/>
                          <a:stretch>
                            <a:fillRect/>
                          </a:stretch>
                        </pic:blipFill>
                        <pic:spPr>
                          <a:xfrm>
                            <a:off x="0" y="0"/>
                            <a:ext cx="909313" cy="809891"/>
                          </a:xfrm>
                          <a:prstGeom prst="rect">
                            <a:avLst/>
                          </a:prstGeom>
                        </pic:spPr>
                      </pic:pic>
                      <wps:wsp>
                        <wps:cNvPr id="1348" name="Textbox 1348"/>
                        <wps:cNvSpPr txBox="1"/>
                        <wps:spPr>
                          <a:xfrm>
                            <a:off x="55967" y="369503"/>
                            <a:ext cx="45085" cy="112395"/>
                          </a:xfrm>
                          <a:prstGeom prst="rect">
                            <a:avLst/>
                          </a:prstGeom>
                        </wps:spPr>
                        <wps:txbx>
                          <w:txbxContent>
                            <w:p>
                              <w:pPr>
                                <w:spacing w:line="177" w:lineRule="exact" w:before="0"/>
                                <w:ind w:left="0" w:right="0" w:firstLine="0"/>
                                <w:jc w:val="left"/>
                                <w:rPr>
                                  <w:sz w:val="16"/>
                                </w:rPr>
                              </w:pPr>
                              <w:r>
                                <w:rPr>
                                  <w:color w:val="00A0E9"/>
                                  <w:spacing w:val="-10"/>
                                  <w:w w:val="65"/>
                                  <w:sz w:val="16"/>
                                </w:rPr>
                                <w:t>1</w:t>
                              </w:r>
                            </w:p>
                          </w:txbxContent>
                        </wps:txbx>
                        <wps:bodyPr wrap="square" lIns="0" tIns="0" rIns="0" bIns="0" rtlCol="0">
                          <a:noAutofit/>
                        </wps:bodyPr>
                      </wps:wsp>
                      <wps:wsp>
                        <wps:cNvPr id="1349" name="Textbox 1349"/>
                        <wps:cNvSpPr txBox="1"/>
                        <wps:spPr>
                          <a:xfrm>
                            <a:off x="453821" y="597440"/>
                            <a:ext cx="66675" cy="112395"/>
                          </a:xfrm>
                          <a:prstGeom prst="rect">
                            <a:avLst/>
                          </a:prstGeom>
                        </wps:spPr>
                        <wps:txbx>
                          <w:txbxContent>
                            <w:p>
                              <w:pPr>
                                <w:spacing w:line="177" w:lineRule="exact" w:before="0"/>
                                <w:ind w:left="0" w:right="0" w:firstLine="0"/>
                                <w:jc w:val="left"/>
                                <w:rPr>
                                  <w:sz w:val="16"/>
                                </w:rPr>
                              </w:pPr>
                              <w:r>
                                <w:rPr>
                                  <w:color w:val="00A0E9"/>
                                  <w:spacing w:val="-10"/>
                                  <w:sz w:val="16"/>
                                </w:rPr>
                                <w:t>2</w:t>
                              </w:r>
                            </w:p>
                          </w:txbxContent>
                        </wps:txbx>
                        <wps:bodyPr wrap="square" lIns="0" tIns="0" rIns="0" bIns="0" rtlCol="0">
                          <a:noAutofit/>
                        </wps:bodyPr>
                      </wps:wsp>
                    </wpg:wgp>
                  </a:graphicData>
                </a:graphic>
              </wp:anchor>
            </w:drawing>
          </mc:Choice>
          <mc:Fallback>
            <w:pict>
              <v:group style="position:absolute;margin-left:155.692001pt;margin-top:17.694319pt;width:71.6pt;height:63.8pt;mso-position-horizontal-relative:page;mso-position-vertical-relative:paragraph;z-index:-15482368;mso-wrap-distance-left:0;mso-wrap-distance-right:0" id="docshapegroup793" coordorigin="3114,354" coordsize="1432,1276">
                <v:shape style="position:absolute;left:3113;top:353;width:1432;height:1276" type="#_x0000_t75" id="docshape794" stroked="false">
                  <v:imagedata r:id="rId299" o:title=""/>
                </v:shape>
                <v:shape style="position:absolute;left:3201;top:935;width:71;height:177" type="#_x0000_t202" id="docshape795" filled="false" stroked="false">
                  <v:textbox inset="0,0,0,0">
                    <w:txbxContent>
                      <w:p>
                        <w:pPr>
                          <w:spacing w:line="177" w:lineRule="exact" w:before="0"/>
                          <w:ind w:left="0" w:right="0" w:firstLine="0"/>
                          <w:jc w:val="left"/>
                          <w:rPr>
                            <w:sz w:val="16"/>
                          </w:rPr>
                        </w:pPr>
                        <w:r>
                          <w:rPr>
                            <w:color w:val="00A0E9"/>
                            <w:spacing w:val="-10"/>
                            <w:w w:val="65"/>
                            <w:sz w:val="16"/>
                          </w:rPr>
                          <w:t>1</w:t>
                        </w:r>
                      </w:p>
                    </w:txbxContent>
                  </v:textbox>
                  <w10:wrap type="none"/>
                </v:shape>
                <v:shape style="position:absolute;left:3828;top:1294;width:105;height:177" type="#_x0000_t202" id="docshape796" filled="false" stroked="false">
                  <v:textbox inset="0,0,0,0">
                    <w:txbxContent>
                      <w:p>
                        <w:pPr>
                          <w:spacing w:line="177" w:lineRule="exact" w:before="0"/>
                          <w:ind w:left="0" w:right="0" w:firstLine="0"/>
                          <w:jc w:val="left"/>
                          <w:rPr>
                            <w:sz w:val="16"/>
                          </w:rPr>
                        </w:pPr>
                        <w:r>
                          <w:rPr>
                            <w:color w:val="00A0E9"/>
                            <w:spacing w:val="-10"/>
                            <w:sz w:val="16"/>
                          </w:rPr>
                          <w:t>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34624">
                <wp:simplePos x="0" y="0"/>
                <wp:positionH relativeFrom="page">
                  <wp:posOffset>360000</wp:posOffset>
                </wp:positionH>
                <wp:positionV relativeFrom="paragraph">
                  <wp:posOffset>1219289</wp:posOffset>
                </wp:positionV>
                <wp:extent cx="4248150" cy="3175"/>
                <wp:effectExtent l="0" t="0" r="0" b="0"/>
                <wp:wrapTopAndBottom/>
                <wp:docPr id="1350" name="Group 1350"/>
                <wp:cNvGraphicFramePr>
                  <a:graphicFrameLocks/>
                </wp:cNvGraphicFramePr>
                <a:graphic>
                  <a:graphicData uri="http://schemas.microsoft.com/office/word/2010/wordprocessingGroup">
                    <wpg:wgp>
                      <wpg:cNvPr id="1350" name="Group 1350"/>
                      <wpg:cNvGrpSpPr/>
                      <wpg:grpSpPr>
                        <a:xfrm>
                          <a:off x="0" y="0"/>
                          <a:ext cx="4248150" cy="3175"/>
                          <a:chExt cx="4248150" cy="3175"/>
                        </a:xfrm>
                      </wpg:grpSpPr>
                      <wps:wsp>
                        <wps:cNvPr id="1351" name="Graphic 1351"/>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352" name="Graphic 1352"/>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96.007019pt;width:334.5pt;height:.25pt;mso-position-horizontal-relative:page;mso-position-vertical-relative:paragraph;z-index:-15481856;mso-wrap-distance-left:0;mso-wrap-distance-right:0" id="docshapegroup797" coordorigin="567,1920" coordsize="6690,5">
                <v:line style="position:absolute" from="567,1923" to="952,1923" stroked="true" strokeweight=".25pt" strokecolor="#000000">
                  <v:stroke dashstyle="solid"/>
                </v:line>
                <v:line style="position:absolute" from="952,1923" to="7257,1923" stroked="true" strokeweight=".25pt" strokecolor="#000000">
                  <v:stroke dashstyle="solid"/>
                </v:line>
                <w10:wrap type="topAndBottom"/>
              </v:group>
            </w:pict>
          </mc:Fallback>
        </mc:AlternateContent>
      </w:r>
    </w:p>
    <w:p>
      <w:pPr>
        <w:pStyle w:val="BodyText"/>
        <w:spacing w:before="36"/>
        <w:rPr>
          <w:sz w:val="20"/>
        </w:rPr>
      </w:pPr>
    </w:p>
    <w:p>
      <w:pPr>
        <w:pStyle w:val="ListParagraph"/>
        <w:numPr>
          <w:ilvl w:val="0"/>
          <w:numId w:val="39"/>
        </w:numPr>
        <w:tabs>
          <w:tab w:pos="710" w:val="left" w:leader="none"/>
        </w:tabs>
        <w:spacing w:line="240" w:lineRule="auto" w:before="70" w:after="0"/>
        <w:ind w:left="710" w:right="0" w:hanging="113"/>
        <w:jc w:val="both"/>
        <w:rPr>
          <w:sz w:val="15"/>
        </w:rPr>
      </w:pPr>
      <w:r>
        <w:rPr>
          <w:w w:val="105"/>
          <w:sz w:val="15"/>
        </w:rPr>
        <w:t>DO NOT insert or remove the battery while the aircraft is powered </w:t>
      </w:r>
      <w:r>
        <w:rPr>
          <w:spacing w:val="-5"/>
          <w:w w:val="105"/>
          <w:sz w:val="15"/>
        </w:rPr>
        <w:t>on.</w:t>
      </w:r>
    </w:p>
    <w:p>
      <w:pPr>
        <w:pStyle w:val="ListParagraph"/>
        <w:numPr>
          <w:ilvl w:val="0"/>
          <w:numId w:val="39"/>
        </w:numPr>
        <w:tabs>
          <w:tab w:pos="710" w:val="left" w:leader="none"/>
        </w:tabs>
        <w:spacing w:line="292" w:lineRule="auto" w:before="66" w:after="0"/>
        <w:ind w:left="710" w:right="249" w:hanging="114"/>
        <w:jc w:val="both"/>
        <w:rPr>
          <w:sz w:val="15"/>
        </w:rPr>
      </w:pPr>
      <w:r>
        <w:rPr/>
        <mc:AlternateContent>
          <mc:Choice Requires="wps">
            <w:drawing>
              <wp:anchor distT="0" distB="0" distL="0" distR="0" allowOverlap="1" layoutInCell="1" locked="0" behindDoc="1" simplePos="0" relativeHeight="487835136">
                <wp:simplePos x="0" y="0"/>
                <wp:positionH relativeFrom="page">
                  <wp:posOffset>360000</wp:posOffset>
                </wp:positionH>
                <wp:positionV relativeFrom="paragraph">
                  <wp:posOffset>464147</wp:posOffset>
                </wp:positionV>
                <wp:extent cx="4248150" cy="3175"/>
                <wp:effectExtent l="0" t="0" r="0" b="0"/>
                <wp:wrapTopAndBottom/>
                <wp:docPr id="1353" name="Group 1353"/>
                <wp:cNvGraphicFramePr>
                  <a:graphicFrameLocks/>
                </wp:cNvGraphicFramePr>
                <a:graphic>
                  <a:graphicData uri="http://schemas.microsoft.com/office/word/2010/wordprocessingGroup">
                    <wpg:wgp>
                      <wpg:cNvPr id="1353" name="Group 1353"/>
                      <wpg:cNvGrpSpPr/>
                      <wpg:grpSpPr>
                        <a:xfrm>
                          <a:off x="0" y="0"/>
                          <a:ext cx="4248150" cy="3175"/>
                          <a:chExt cx="4248150" cy="3175"/>
                        </a:xfrm>
                      </wpg:grpSpPr>
                      <wps:wsp>
                        <wps:cNvPr id="1354" name="Graphic 1354"/>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355" name="Graphic 1355"/>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36.547031pt;width:334.5pt;height:.25pt;mso-position-horizontal-relative:page;mso-position-vertical-relative:paragraph;z-index:-15481344;mso-wrap-distance-left:0;mso-wrap-distance-right:0" id="docshapegroup798" coordorigin="567,731" coordsize="6690,5">
                <v:line style="position:absolute" from="567,733" to="952,733" stroked="true" strokeweight=".25pt" strokecolor="#000000">
                  <v:stroke dashstyle="solid"/>
                </v:line>
                <v:line style="position:absolute" from="952,733" to="7257,733" stroked="true" strokeweight=".25pt" strokecolor="#000000">
                  <v:stroke dashstyle="solid"/>
                </v:line>
                <w10:wrap type="topAndBottom"/>
              </v:group>
            </w:pict>
          </mc:Fallback>
        </mc:AlternateContent>
      </w:r>
      <w:r>
        <w:rPr/>
        <w:drawing>
          <wp:anchor distT="0" distB="0" distL="0" distR="0" allowOverlap="1" layoutInCell="1" locked="0" behindDoc="0" simplePos="0" relativeHeight="15976448">
            <wp:simplePos x="0" y="0"/>
            <wp:positionH relativeFrom="page">
              <wp:posOffset>413623</wp:posOffset>
            </wp:positionH>
            <wp:positionV relativeFrom="paragraph">
              <wp:posOffset>-101566</wp:posOffset>
            </wp:positionV>
            <wp:extent cx="123380" cy="108026"/>
            <wp:effectExtent l="0" t="0" r="0" b="0"/>
            <wp:wrapNone/>
            <wp:docPr id="1356" name="Image 1356"/>
            <wp:cNvGraphicFramePr>
              <a:graphicFrameLocks/>
            </wp:cNvGraphicFramePr>
            <a:graphic>
              <a:graphicData uri="http://schemas.openxmlformats.org/drawingml/2006/picture">
                <pic:pic>
                  <pic:nvPicPr>
                    <pic:cNvPr id="1356" name="Image 1356"/>
                    <pic:cNvPicPr/>
                  </pic:nvPicPr>
                  <pic:blipFill>
                    <a:blip r:embed="rId300" cstate="print"/>
                    <a:stretch>
                      <a:fillRect/>
                    </a:stretch>
                  </pic:blipFill>
                  <pic:spPr>
                    <a:xfrm>
                      <a:off x="0" y="0"/>
                      <a:ext cx="123380" cy="108026"/>
                    </a:xfrm>
                    <a:prstGeom prst="rect">
                      <a:avLst/>
                    </a:prstGeom>
                  </pic:spPr>
                </pic:pic>
              </a:graphicData>
            </a:graphic>
          </wp:anchor>
        </w:drawing>
      </w:r>
      <w:r>
        <w:rPr>
          <w:w w:val="105"/>
          <w:sz w:val="15"/>
        </w:rPr>
        <w:t>Make sure the battery is inserted with a clicking sound. DO NOT take off when the battery is not securely mounted, as this may cause poor contact between the battery and the aircraft and present hazards. Make sure the battery is mounted securely.</w:t>
      </w:r>
    </w:p>
    <w:p>
      <w:pPr>
        <w:pStyle w:val="BodyText"/>
        <w:spacing w:before="58"/>
        <w:rPr>
          <w:sz w:val="19"/>
        </w:rPr>
      </w:pPr>
    </w:p>
    <w:p>
      <w:pPr>
        <w:pStyle w:val="Heading3"/>
      </w:pPr>
      <w:bookmarkStart w:name="_TOC_250026" w:id="15"/>
      <w:r>
        <w:rPr>
          <w:w w:val="90"/>
        </w:rPr>
        <w:t>Using</w:t>
      </w:r>
      <w:r>
        <w:rPr>
          <w:spacing w:val="-4"/>
          <w:w w:val="90"/>
        </w:rPr>
        <w:t> </w:t>
      </w:r>
      <w:r>
        <w:rPr>
          <w:w w:val="90"/>
        </w:rPr>
        <w:t>the</w:t>
      </w:r>
      <w:r>
        <w:rPr>
          <w:spacing w:val="-4"/>
          <w:w w:val="90"/>
        </w:rPr>
        <w:t> </w:t>
      </w:r>
      <w:bookmarkEnd w:id="15"/>
      <w:r>
        <w:rPr>
          <w:spacing w:val="-2"/>
          <w:w w:val="90"/>
        </w:rPr>
        <w:t>Battery</w:t>
      </w:r>
    </w:p>
    <w:p>
      <w:pPr>
        <w:pStyle w:val="Heading4"/>
        <w:spacing w:before="202"/>
      </w:pPr>
      <w:r>
        <w:rPr>
          <w:w w:val="85"/>
        </w:rPr>
        <w:t>Checking</w:t>
      </w:r>
      <w:r>
        <w:rPr>
          <w:spacing w:val="-7"/>
        </w:rPr>
        <w:t> </w:t>
      </w:r>
      <w:r>
        <w:rPr>
          <w:w w:val="85"/>
        </w:rPr>
        <w:t>the</w:t>
      </w:r>
      <w:r>
        <w:rPr>
          <w:spacing w:val="-6"/>
        </w:rPr>
        <w:t> </w:t>
      </w:r>
      <w:r>
        <w:rPr>
          <w:w w:val="85"/>
        </w:rPr>
        <w:t>Battery</w:t>
      </w:r>
      <w:r>
        <w:rPr>
          <w:spacing w:val="-7"/>
        </w:rPr>
        <w:t> </w:t>
      </w:r>
      <w:r>
        <w:rPr>
          <w:spacing w:val="-2"/>
          <w:w w:val="85"/>
        </w:rPr>
        <w:t>Level</w:t>
      </w:r>
    </w:p>
    <w:p>
      <w:pPr>
        <w:pStyle w:val="BodyText"/>
        <w:spacing w:before="74"/>
        <w:ind w:left="126"/>
      </w:pPr>
      <w:r>
        <w:rPr/>
        <w:t>Press</w:t>
      </w:r>
      <w:r>
        <w:rPr>
          <w:spacing w:val="20"/>
        </w:rPr>
        <w:t> </w:t>
      </w:r>
      <w:r>
        <w:rPr/>
        <w:t>the</w:t>
      </w:r>
      <w:r>
        <w:rPr>
          <w:spacing w:val="20"/>
        </w:rPr>
        <w:t> </w:t>
      </w:r>
      <w:r>
        <w:rPr/>
        <w:t>power</w:t>
      </w:r>
      <w:r>
        <w:rPr>
          <w:spacing w:val="20"/>
        </w:rPr>
        <w:t> </w:t>
      </w:r>
      <w:r>
        <w:rPr/>
        <w:t>button</w:t>
      </w:r>
      <w:r>
        <w:rPr>
          <w:spacing w:val="20"/>
        </w:rPr>
        <w:t> </w:t>
      </w:r>
      <w:r>
        <w:rPr/>
        <w:t>once</w:t>
      </w:r>
      <w:r>
        <w:rPr>
          <w:spacing w:val="20"/>
        </w:rPr>
        <w:t> </w:t>
      </w:r>
      <w:r>
        <w:rPr/>
        <w:t>to</w:t>
      </w:r>
      <w:r>
        <w:rPr>
          <w:spacing w:val="21"/>
        </w:rPr>
        <w:t> </w:t>
      </w:r>
      <w:r>
        <w:rPr/>
        <w:t>check</w:t>
      </w:r>
      <w:r>
        <w:rPr>
          <w:spacing w:val="20"/>
        </w:rPr>
        <w:t> </w:t>
      </w:r>
      <w:r>
        <w:rPr/>
        <w:t>the</w:t>
      </w:r>
      <w:r>
        <w:rPr>
          <w:spacing w:val="20"/>
        </w:rPr>
        <w:t> </w:t>
      </w:r>
      <w:r>
        <w:rPr/>
        <w:t>current</w:t>
      </w:r>
      <w:r>
        <w:rPr>
          <w:spacing w:val="20"/>
        </w:rPr>
        <w:t> </w:t>
      </w:r>
      <w:r>
        <w:rPr/>
        <w:t>battery</w:t>
      </w:r>
      <w:r>
        <w:rPr>
          <w:spacing w:val="20"/>
        </w:rPr>
        <w:t> </w:t>
      </w:r>
      <w:r>
        <w:rPr>
          <w:spacing w:val="-2"/>
        </w:rPr>
        <w:t>level.</w:t>
      </w:r>
    </w:p>
    <w:p>
      <w:pPr>
        <w:spacing w:before="136"/>
        <w:ind w:left="126" w:right="0" w:firstLine="0"/>
        <w:jc w:val="left"/>
        <w:rPr>
          <w:sz w:val="10"/>
        </w:rPr>
      </w:pPr>
      <w:r>
        <w:rPr>
          <w:position w:val="-1"/>
          <w:sz w:val="16"/>
        </w:rPr>
        <w:t>52</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36160">
                <wp:simplePos x="0" y="0"/>
                <wp:positionH relativeFrom="page">
                  <wp:posOffset>358559</wp:posOffset>
                </wp:positionH>
                <wp:positionV relativeFrom="paragraph">
                  <wp:posOffset>173202</wp:posOffset>
                </wp:positionV>
                <wp:extent cx="4248150" cy="14604"/>
                <wp:effectExtent l="0" t="0" r="0" b="0"/>
                <wp:wrapTopAndBottom/>
                <wp:docPr id="1357" name="Graphic 1357"/>
                <wp:cNvGraphicFramePr>
                  <a:graphicFrameLocks/>
                </wp:cNvGraphicFramePr>
                <a:graphic>
                  <a:graphicData uri="http://schemas.microsoft.com/office/word/2010/wordprocessingShape">
                    <wps:wsp>
                      <wps:cNvPr id="1357" name="Graphic 1357"/>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80320;mso-wrap-distance-left:0;mso-wrap-distance-right:0" id="docshape799"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rPr>
          <w:sz w:val="12"/>
        </w:rPr>
      </w:pPr>
    </w:p>
    <w:p>
      <w:pPr>
        <w:pStyle w:val="BodyText"/>
        <w:rPr>
          <w:sz w:val="12"/>
        </w:rPr>
      </w:pPr>
    </w:p>
    <w:p>
      <w:pPr>
        <w:spacing w:before="0"/>
        <w:ind w:left="1395" w:right="1215" w:firstLine="0"/>
        <w:jc w:val="center"/>
        <w:rPr>
          <w:sz w:val="12"/>
        </w:rPr>
      </w:pPr>
      <w:r>
        <w:rPr/>
        <mc:AlternateContent>
          <mc:Choice Requires="wps">
            <w:drawing>
              <wp:anchor distT="0" distB="0" distL="0" distR="0" allowOverlap="1" layoutInCell="1" locked="0" behindDoc="1" simplePos="0" relativeHeight="487836672">
                <wp:simplePos x="0" y="0"/>
                <wp:positionH relativeFrom="page">
                  <wp:posOffset>1337450</wp:posOffset>
                </wp:positionH>
                <wp:positionV relativeFrom="paragraph">
                  <wp:posOffset>95115</wp:posOffset>
                </wp:positionV>
                <wp:extent cx="2310765" cy="810260"/>
                <wp:effectExtent l="0" t="0" r="0" b="0"/>
                <wp:wrapTopAndBottom/>
                <wp:docPr id="1358" name="Group 1358"/>
                <wp:cNvGraphicFramePr>
                  <a:graphicFrameLocks/>
                </wp:cNvGraphicFramePr>
                <a:graphic>
                  <a:graphicData uri="http://schemas.microsoft.com/office/word/2010/wordprocessingGroup">
                    <wpg:wgp>
                      <wpg:cNvPr id="1358" name="Group 1358"/>
                      <wpg:cNvGrpSpPr/>
                      <wpg:grpSpPr>
                        <a:xfrm>
                          <a:off x="0" y="0"/>
                          <a:ext cx="2310765" cy="810260"/>
                          <a:chExt cx="2310765" cy="810260"/>
                        </a:xfrm>
                      </wpg:grpSpPr>
                      <pic:pic>
                        <pic:nvPicPr>
                          <pic:cNvPr id="1359" name="Image 1359"/>
                          <pic:cNvPicPr/>
                        </pic:nvPicPr>
                        <pic:blipFill>
                          <a:blip r:embed="rId301" cstate="print"/>
                          <a:stretch>
                            <a:fillRect/>
                          </a:stretch>
                        </pic:blipFill>
                        <pic:spPr>
                          <a:xfrm>
                            <a:off x="0" y="4684"/>
                            <a:ext cx="2295424" cy="805223"/>
                          </a:xfrm>
                          <a:prstGeom prst="rect">
                            <a:avLst/>
                          </a:prstGeom>
                        </pic:spPr>
                      </pic:pic>
                      <wps:wsp>
                        <wps:cNvPr id="1360" name="Textbox 1360"/>
                        <wps:cNvSpPr txBox="1"/>
                        <wps:spPr>
                          <a:xfrm>
                            <a:off x="939222" y="0"/>
                            <a:ext cx="560070" cy="114300"/>
                          </a:xfrm>
                          <a:prstGeom prst="rect">
                            <a:avLst/>
                          </a:prstGeom>
                        </wps:spPr>
                        <wps:txbx>
                          <w:txbxContent>
                            <w:p>
                              <w:pPr>
                                <w:tabs>
                                  <w:tab w:pos="576" w:val="left" w:leader="none"/>
                                </w:tabs>
                                <w:spacing w:before="11"/>
                                <w:ind w:left="0" w:right="0" w:firstLine="0"/>
                                <w:jc w:val="left"/>
                                <w:rPr>
                                  <w:sz w:val="12"/>
                                </w:rPr>
                              </w:pPr>
                              <w:r>
                                <w:rPr>
                                  <w:color w:val="656464"/>
                                  <w:spacing w:val="-4"/>
                                  <w:position w:val="2"/>
                                  <w:sz w:val="12"/>
                                </w:rPr>
                                <w:t>LED1</w:t>
                              </w:r>
                              <w:r>
                                <w:rPr>
                                  <w:color w:val="656464"/>
                                  <w:position w:val="2"/>
                                  <w:sz w:val="12"/>
                                </w:rPr>
                                <w:tab/>
                              </w:r>
                              <w:r>
                                <w:rPr>
                                  <w:color w:val="656464"/>
                                  <w:spacing w:val="-4"/>
                                  <w:sz w:val="12"/>
                                </w:rPr>
                                <w:t>LED4</w:t>
                              </w:r>
                            </w:p>
                          </w:txbxContent>
                        </wps:txbx>
                        <wps:bodyPr wrap="square" lIns="0" tIns="0" rIns="0" bIns="0" rtlCol="0">
                          <a:noAutofit/>
                        </wps:bodyPr>
                      </wps:wsp>
                      <wps:wsp>
                        <wps:cNvPr id="1361" name="Textbox 1361"/>
                        <wps:cNvSpPr txBox="1"/>
                        <wps:spPr>
                          <a:xfrm>
                            <a:off x="166150" y="305095"/>
                            <a:ext cx="500380" cy="104139"/>
                          </a:xfrm>
                          <a:prstGeom prst="rect">
                            <a:avLst/>
                          </a:prstGeom>
                        </wps:spPr>
                        <wps:txbx>
                          <w:txbxContent>
                            <w:p>
                              <w:pPr>
                                <w:spacing w:before="15"/>
                                <w:ind w:left="0" w:right="0" w:firstLine="0"/>
                                <w:jc w:val="left"/>
                                <w:rPr>
                                  <w:sz w:val="12"/>
                                </w:rPr>
                              </w:pPr>
                              <w:r>
                                <w:rPr>
                                  <w:color w:val="656464"/>
                                  <w:sz w:val="12"/>
                                </w:rPr>
                                <w:t>Power</w:t>
                              </w:r>
                              <w:r>
                                <w:rPr>
                                  <w:color w:val="656464"/>
                                  <w:spacing w:val="6"/>
                                  <w:sz w:val="12"/>
                                </w:rPr>
                                <w:t> </w:t>
                              </w:r>
                              <w:r>
                                <w:rPr>
                                  <w:color w:val="656464"/>
                                  <w:spacing w:val="-2"/>
                                  <w:sz w:val="12"/>
                                </w:rPr>
                                <w:t>Button</w:t>
                              </w:r>
                            </w:p>
                          </w:txbxContent>
                        </wps:txbx>
                        <wps:bodyPr wrap="square" lIns="0" tIns="0" rIns="0" bIns="0" rtlCol="0">
                          <a:noAutofit/>
                        </wps:bodyPr>
                      </wps:wsp>
                      <wps:wsp>
                        <wps:cNvPr id="1362" name="Textbox 1362"/>
                        <wps:cNvSpPr txBox="1"/>
                        <wps:spPr>
                          <a:xfrm>
                            <a:off x="1643711" y="305095"/>
                            <a:ext cx="666750" cy="104139"/>
                          </a:xfrm>
                          <a:prstGeom prst="rect">
                            <a:avLst/>
                          </a:prstGeom>
                        </wps:spPr>
                        <wps:txbx>
                          <w:txbxContent>
                            <w:p>
                              <w:pPr>
                                <w:spacing w:before="15"/>
                                <w:ind w:left="0" w:right="0" w:firstLine="0"/>
                                <w:jc w:val="left"/>
                                <w:rPr>
                                  <w:sz w:val="12"/>
                                </w:rPr>
                              </w:pPr>
                              <w:r>
                                <w:rPr>
                                  <w:color w:val="656464"/>
                                  <w:sz w:val="12"/>
                                </w:rPr>
                                <w:t>Battery</w:t>
                              </w:r>
                              <w:r>
                                <w:rPr>
                                  <w:color w:val="656464"/>
                                  <w:spacing w:val="8"/>
                                  <w:sz w:val="12"/>
                                </w:rPr>
                                <w:t> </w:t>
                              </w:r>
                              <w:r>
                                <w:rPr>
                                  <w:color w:val="656464"/>
                                  <w:sz w:val="12"/>
                                </w:rPr>
                                <w:t>Level</w:t>
                              </w:r>
                              <w:r>
                                <w:rPr>
                                  <w:color w:val="656464"/>
                                  <w:spacing w:val="8"/>
                                  <w:sz w:val="12"/>
                                </w:rPr>
                                <w:t> </w:t>
                              </w:r>
                              <w:r>
                                <w:rPr>
                                  <w:color w:val="656464"/>
                                  <w:spacing w:val="-4"/>
                                  <w:sz w:val="12"/>
                                </w:rPr>
                                <w:t>LEDs</w:t>
                              </w:r>
                            </w:p>
                          </w:txbxContent>
                        </wps:txbx>
                        <wps:bodyPr wrap="square" lIns="0" tIns="0" rIns="0" bIns="0" rtlCol="0">
                          <a:noAutofit/>
                        </wps:bodyPr>
                      </wps:wsp>
                    </wpg:wgp>
                  </a:graphicData>
                </a:graphic>
              </wp:anchor>
            </w:drawing>
          </mc:Choice>
          <mc:Fallback>
            <w:pict>
              <v:group style="position:absolute;margin-left:105.311096pt;margin-top:7.489386pt;width:181.95pt;height:63.8pt;mso-position-horizontal-relative:page;mso-position-vertical-relative:paragraph;z-index:-15479808;mso-wrap-distance-left:0;mso-wrap-distance-right:0" id="docshapegroup800" coordorigin="2106,150" coordsize="3639,1276">
                <v:shape style="position:absolute;left:2106;top:157;width:3615;height:1269" type="#_x0000_t75" id="docshape801" stroked="false">
                  <v:imagedata r:id="rId301" o:title=""/>
                </v:shape>
                <v:shape style="position:absolute;left:3585;top:149;width:882;height:180" type="#_x0000_t202" id="docshape802" filled="false" stroked="false">
                  <v:textbox inset="0,0,0,0">
                    <w:txbxContent>
                      <w:p>
                        <w:pPr>
                          <w:tabs>
                            <w:tab w:pos="576" w:val="left" w:leader="none"/>
                          </w:tabs>
                          <w:spacing w:before="11"/>
                          <w:ind w:left="0" w:right="0" w:firstLine="0"/>
                          <w:jc w:val="left"/>
                          <w:rPr>
                            <w:sz w:val="12"/>
                          </w:rPr>
                        </w:pPr>
                        <w:r>
                          <w:rPr>
                            <w:color w:val="656464"/>
                            <w:spacing w:val="-4"/>
                            <w:position w:val="2"/>
                            <w:sz w:val="12"/>
                          </w:rPr>
                          <w:t>LED1</w:t>
                        </w:r>
                        <w:r>
                          <w:rPr>
                            <w:color w:val="656464"/>
                            <w:position w:val="2"/>
                            <w:sz w:val="12"/>
                          </w:rPr>
                          <w:tab/>
                        </w:r>
                        <w:r>
                          <w:rPr>
                            <w:color w:val="656464"/>
                            <w:spacing w:val="-4"/>
                            <w:sz w:val="12"/>
                          </w:rPr>
                          <w:t>LED4</w:t>
                        </w:r>
                      </w:p>
                    </w:txbxContent>
                  </v:textbox>
                  <w10:wrap type="none"/>
                </v:shape>
                <v:shape style="position:absolute;left:2367;top:630;width:788;height:164" type="#_x0000_t202" id="docshape803" filled="false" stroked="false">
                  <v:textbox inset="0,0,0,0">
                    <w:txbxContent>
                      <w:p>
                        <w:pPr>
                          <w:spacing w:before="15"/>
                          <w:ind w:left="0" w:right="0" w:firstLine="0"/>
                          <w:jc w:val="left"/>
                          <w:rPr>
                            <w:sz w:val="12"/>
                          </w:rPr>
                        </w:pPr>
                        <w:r>
                          <w:rPr>
                            <w:color w:val="656464"/>
                            <w:sz w:val="12"/>
                          </w:rPr>
                          <w:t>Power</w:t>
                        </w:r>
                        <w:r>
                          <w:rPr>
                            <w:color w:val="656464"/>
                            <w:spacing w:val="6"/>
                            <w:sz w:val="12"/>
                          </w:rPr>
                          <w:t> </w:t>
                        </w:r>
                        <w:r>
                          <w:rPr>
                            <w:color w:val="656464"/>
                            <w:spacing w:val="-2"/>
                            <w:sz w:val="12"/>
                          </w:rPr>
                          <w:t>Button</w:t>
                        </w:r>
                      </w:p>
                    </w:txbxContent>
                  </v:textbox>
                  <w10:wrap type="none"/>
                </v:shape>
                <v:shape style="position:absolute;left:4694;top:630;width:1050;height:164" type="#_x0000_t202" id="docshape804" filled="false" stroked="false">
                  <v:textbox inset="0,0,0,0">
                    <w:txbxContent>
                      <w:p>
                        <w:pPr>
                          <w:spacing w:before="15"/>
                          <w:ind w:left="0" w:right="0" w:firstLine="0"/>
                          <w:jc w:val="left"/>
                          <w:rPr>
                            <w:sz w:val="12"/>
                          </w:rPr>
                        </w:pPr>
                        <w:r>
                          <w:rPr>
                            <w:color w:val="656464"/>
                            <w:sz w:val="12"/>
                          </w:rPr>
                          <w:t>Battery</w:t>
                        </w:r>
                        <w:r>
                          <w:rPr>
                            <w:color w:val="656464"/>
                            <w:spacing w:val="8"/>
                            <w:sz w:val="12"/>
                          </w:rPr>
                          <w:t> </w:t>
                        </w:r>
                        <w:r>
                          <w:rPr>
                            <w:color w:val="656464"/>
                            <w:sz w:val="12"/>
                          </w:rPr>
                          <w:t>Level</w:t>
                        </w:r>
                        <w:r>
                          <w:rPr>
                            <w:color w:val="656464"/>
                            <w:spacing w:val="8"/>
                            <w:sz w:val="12"/>
                          </w:rPr>
                          <w:t> </w:t>
                        </w:r>
                        <w:r>
                          <w:rPr>
                            <w:color w:val="656464"/>
                            <w:spacing w:val="-4"/>
                            <w:sz w:val="12"/>
                          </w:rPr>
                          <w:t>LEDs</w:t>
                        </w:r>
                      </w:p>
                    </w:txbxContent>
                  </v:textbox>
                  <w10:wrap type="none"/>
                </v:shape>
                <w10:wrap type="topAndBottom"/>
              </v:group>
            </w:pict>
          </mc:Fallback>
        </mc:AlternateContent>
      </w:r>
      <w:r>
        <w:rPr>
          <w:color w:val="656464"/>
          <w:w w:val="90"/>
          <w:sz w:val="12"/>
        </w:rPr>
        <w:t>LED2</w:t>
      </w:r>
      <w:r>
        <w:rPr>
          <w:color w:val="656464"/>
          <w:spacing w:val="3"/>
          <w:sz w:val="12"/>
        </w:rPr>
        <w:t> </w:t>
      </w:r>
      <w:r>
        <w:rPr>
          <w:color w:val="656464"/>
          <w:spacing w:val="-4"/>
          <w:sz w:val="12"/>
        </w:rPr>
        <w:t>LED3</w:t>
      </w:r>
    </w:p>
    <w:p>
      <w:pPr>
        <w:pStyle w:val="BodyText"/>
      </w:pPr>
    </w:p>
    <w:p>
      <w:pPr>
        <w:pStyle w:val="BodyText"/>
        <w:spacing w:before="165"/>
      </w:pPr>
    </w:p>
    <w:p>
      <w:pPr>
        <w:pStyle w:val="BodyText"/>
        <w:spacing w:line="292" w:lineRule="auto"/>
        <w:ind w:left="489"/>
      </w:pPr>
      <w:r>
        <w:rPr/>
        <mc:AlternateContent>
          <mc:Choice Requires="wps">
            <w:drawing>
              <wp:anchor distT="0" distB="0" distL="0" distR="0" allowOverlap="1" layoutInCell="1" locked="0" behindDoc="1" simplePos="0" relativeHeight="480814080">
                <wp:simplePos x="0" y="0"/>
                <wp:positionH relativeFrom="page">
                  <wp:posOffset>359639</wp:posOffset>
                </wp:positionH>
                <wp:positionV relativeFrom="paragraph">
                  <wp:posOffset>-29719</wp:posOffset>
                </wp:positionV>
                <wp:extent cx="4248150" cy="142240"/>
                <wp:effectExtent l="0" t="0" r="0" b="0"/>
                <wp:wrapNone/>
                <wp:docPr id="1363" name="Group 1363"/>
                <wp:cNvGraphicFramePr>
                  <a:graphicFrameLocks/>
                </wp:cNvGraphicFramePr>
                <a:graphic>
                  <a:graphicData uri="http://schemas.microsoft.com/office/word/2010/wordprocessingGroup">
                    <wpg:wgp>
                      <wpg:cNvPr id="1363" name="Group 1363"/>
                      <wpg:cNvGrpSpPr/>
                      <wpg:grpSpPr>
                        <a:xfrm>
                          <a:off x="0" y="0"/>
                          <a:ext cx="4248150" cy="142240"/>
                          <a:chExt cx="4248150" cy="142240"/>
                        </a:xfrm>
                      </wpg:grpSpPr>
                      <wps:wsp>
                        <wps:cNvPr id="1364" name="Graphic 1364"/>
                        <wps:cNvSpPr/>
                        <wps:spPr>
                          <a:xfrm>
                            <a:off x="0" y="1587"/>
                            <a:ext cx="194945" cy="1270"/>
                          </a:xfrm>
                          <a:custGeom>
                            <a:avLst/>
                            <a:gdLst/>
                            <a:ahLst/>
                            <a:cxnLst/>
                            <a:rect l="l" t="t" r="r" b="b"/>
                            <a:pathLst>
                              <a:path w="194945" h="0">
                                <a:moveTo>
                                  <a:pt x="0" y="0"/>
                                </a:moveTo>
                                <a:lnTo>
                                  <a:pt x="194398" y="0"/>
                                </a:lnTo>
                              </a:path>
                            </a:pathLst>
                          </a:custGeom>
                          <a:ln w="3175">
                            <a:solidFill>
                              <a:srgbClr val="000000"/>
                            </a:solidFill>
                            <a:prstDash val="solid"/>
                          </a:ln>
                        </wps:spPr>
                        <wps:bodyPr wrap="square" lIns="0" tIns="0" rIns="0" bIns="0" rtlCol="0">
                          <a:prstTxWarp prst="textNoShape">
                            <a:avLst/>
                          </a:prstTxWarp>
                          <a:noAutofit/>
                        </wps:bodyPr>
                      </wps:wsp>
                      <wps:wsp>
                        <wps:cNvPr id="1365" name="Graphic 1365"/>
                        <wps:cNvSpPr/>
                        <wps:spPr>
                          <a:xfrm>
                            <a:off x="194400" y="1587"/>
                            <a:ext cx="4053840" cy="1270"/>
                          </a:xfrm>
                          <a:custGeom>
                            <a:avLst/>
                            <a:gdLst/>
                            <a:ahLst/>
                            <a:cxnLst/>
                            <a:rect l="l" t="t" r="r" b="b"/>
                            <a:pathLst>
                              <a:path w="4053840" h="0">
                                <a:moveTo>
                                  <a:pt x="0" y="0"/>
                                </a:moveTo>
                                <a:lnTo>
                                  <a:pt x="4053598" y="0"/>
                                </a:lnTo>
                              </a:path>
                            </a:pathLst>
                          </a:custGeom>
                          <a:ln w="3175">
                            <a:solidFill>
                              <a:srgbClr val="000000"/>
                            </a:solidFill>
                            <a:prstDash val="solid"/>
                          </a:ln>
                        </wps:spPr>
                        <wps:bodyPr wrap="square" lIns="0" tIns="0" rIns="0" bIns="0" rtlCol="0">
                          <a:prstTxWarp prst="textNoShape">
                            <a:avLst/>
                          </a:prstTxWarp>
                          <a:noAutofit/>
                        </wps:bodyPr>
                      </wps:wsp>
                      <pic:pic>
                        <pic:nvPicPr>
                          <pic:cNvPr id="1366" name="Image 1366"/>
                          <pic:cNvPicPr/>
                        </pic:nvPicPr>
                        <pic:blipFill>
                          <a:blip r:embed="rId302" cstate="print"/>
                          <a:stretch>
                            <a:fillRect/>
                          </a:stretch>
                        </pic:blipFill>
                        <pic:spPr>
                          <a:xfrm>
                            <a:off x="35995" y="37586"/>
                            <a:ext cx="125793" cy="104482"/>
                          </a:xfrm>
                          <a:prstGeom prst="rect">
                            <a:avLst/>
                          </a:prstGeom>
                        </pic:spPr>
                      </pic:pic>
                    </wpg:wgp>
                  </a:graphicData>
                </a:graphic>
              </wp:anchor>
            </w:drawing>
          </mc:Choice>
          <mc:Fallback>
            <w:pict>
              <v:group style="position:absolute;margin-left:28.3181pt;margin-top:-2.340135pt;width:334.5pt;height:11.2pt;mso-position-horizontal-relative:page;mso-position-vertical-relative:paragraph;z-index:-22502400" id="docshapegroup805" coordorigin="566,-47" coordsize="6690,224">
                <v:line style="position:absolute" from="566,-44" to="873,-44" stroked="true" strokeweight=".25pt" strokecolor="#000000">
                  <v:stroke dashstyle="solid"/>
                </v:line>
                <v:line style="position:absolute" from="873,-44" to="7256,-44" stroked="true" strokeweight=".25pt" strokecolor="#000000">
                  <v:stroke dashstyle="solid"/>
                </v:line>
                <v:shape style="position:absolute;left:623;top:12;width:199;height:165" type="#_x0000_t75" id="docshape806" stroked="false">
                  <v:imagedata r:id="rId302" o:title=""/>
                </v:shape>
                <w10:wrap type="none"/>
              </v:group>
            </w:pict>
          </mc:Fallback>
        </mc:AlternateContent>
      </w:r>
      <w:r>
        <w:rPr>
          <w:w w:val="105"/>
        </w:rPr>
        <w:t>The</w:t>
      </w:r>
      <w:r>
        <w:rPr>
          <w:spacing w:val="40"/>
          <w:w w:val="105"/>
        </w:rPr>
        <w:t> </w:t>
      </w:r>
      <w:r>
        <w:rPr>
          <w:w w:val="105"/>
        </w:rPr>
        <w:t>battery</w:t>
      </w:r>
      <w:r>
        <w:rPr>
          <w:spacing w:val="40"/>
          <w:w w:val="105"/>
        </w:rPr>
        <w:t> </w:t>
      </w:r>
      <w:r>
        <w:rPr>
          <w:w w:val="105"/>
        </w:rPr>
        <w:t>level</w:t>
      </w:r>
      <w:r>
        <w:rPr>
          <w:spacing w:val="40"/>
          <w:w w:val="105"/>
        </w:rPr>
        <w:t> </w:t>
      </w:r>
      <w:r>
        <w:rPr>
          <w:w w:val="105"/>
        </w:rPr>
        <w:t>LEDs</w:t>
      </w:r>
      <w:r>
        <w:rPr>
          <w:spacing w:val="40"/>
          <w:w w:val="105"/>
        </w:rPr>
        <w:t> </w:t>
      </w:r>
      <w:r>
        <w:rPr>
          <w:w w:val="105"/>
        </w:rPr>
        <w:t>display</w:t>
      </w:r>
      <w:r>
        <w:rPr>
          <w:spacing w:val="40"/>
          <w:w w:val="105"/>
        </w:rPr>
        <w:t> </w:t>
      </w:r>
      <w:r>
        <w:rPr>
          <w:w w:val="105"/>
        </w:rPr>
        <w:t>the</w:t>
      </w:r>
      <w:r>
        <w:rPr>
          <w:spacing w:val="40"/>
          <w:w w:val="105"/>
        </w:rPr>
        <w:t> </w:t>
      </w:r>
      <w:r>
        <w:rPr>
          <w:w w:val="105"/>
        </w:rPr>
        <w:t>power</w:t>
      </w:r>
      <w:r>
        <w:rPr>
          <w:spacing w:val="40"/>
          <w:w w:val="105"/>
        </w:rPr>
        <w:t> </w:t>
      </w:r>
      <w:r>
        <w:rPr>
          <w:w w:val="105"/>
        </w:rPr>
        <w:t>level</w:t>
      </w:r>
      <w:r>
        <w:rPr>
          <w:spacing w:val="40"/>
          <w:w w:val="105"/>
        </w:rPr>
        <w:t> </w:t>
      </w:r>
      <w:r>
        <w:rPr>
          <w:w w:val="105"/>
        </w:rPr>
        <w:t>of</w:t>
      </w:r>
      <w:r>
        <w:rPr>
          <w:spacing w:val="40"/>
          <w:w w:val="105"/>
        </w:rPr>
        <w:t> </w:t>
      </w:r>
      <w:r>
        <w:rPr>
          <w:w w:val="105"/>
        </w:rPr>
        <w:t>the</w:t>
      </w:r>
      <w:r>
        <w:rPr>
          <w:spacing w:val="40"/>
          <w:w w:val="105"/>
        </w:rPr>
        <w:t> </w:t>
      </w:r>
      <w:r>
        <w:rPr>
          <w:w w:val="105"/>
        </w:rPr>
        <w:t>battery</w:t>
      </w:r>
      <w:r>
        <w:rPr>
          <w:spacing w:val="40"/>
          <w:w w:val="105"/>
        </w:rPr>
        <w:t> </w:t>
      </w:r>
      <w:r>
        <w:rPr>
          <w:w w:val="105"/>
        </w:rPr>
        <w:t>during</w:t>
      </w:r>
      <w:r>
        <w:rPr>
          <w:spacing w:val="40"/>
          <w:w w:val="105"/>
        </w:rPr>
        <w:t> </w:t>
      </w:r>
      <w:r>
        <w:rPr>
          <w:w w:val="105"/>
        </w:rPr>
        <w:t>charging</w:t>
      </w:r>
      <w:r>
        <w:rPr>
          <w:spacing w:val="40"/>
          <w:w w:val="105"/>
        </w:rPr>
        <w:t> </w:t>
      </w:r>
      <w:r>
        <w:rPr>
          <w:w w:val="105"/>
        </w:rPr>
        <w:t>and discharging. The statuses of the LEDs are defined below:</w:t>
      </w:r>
    </w:p>
    <w:p>
      <w:pPr>
        <w:pStyle w:val="BodyText"/>
        <w:tabs>
          <w:tab w:pos="2199" w:val="left" w:leader="none"/>
          <w:tab w:pos="3646" w:val="left" w:leader="none"/>
        </w:tabs>
        <w:spacing w:before="22"/>
        <w:ind w:left="740"/>
      </w:pPr>
      <w:r>
        <w:rPr/>
        <mc:AlternateContent>
          <mc:Choice Requires="wps">
            <w:drawing>
              <wp:anchor distT="0" distB="0" distL="0" distR="0" allowOverlap="1" layoutInCell="1" locked="0" behindDoc="1" simplePos="0" relativeHeight="480814592">
                <wp:simplePos x="0" y="0"/>
                <wp:positionH relativeFrom="page">
                  <wp:posOffset>359639</wp:posOffset>
                </wp:positionH>
                <wp:positionV relativeFrom="paragraph">
                  <wp:posOffset>7322</wp:posOffset>
                </wp:positionV>
                <wp:extent cx="4248150" cy="161925"/>
                <wp:effectExtent l="0" t="0" r="0" b="0"/>
                <wp:wrapNone/>
                <wp:docPr id="1367" name="Group 1367"/>
                <wp:cNvGraphicFramePr>
                  <a:graphicFrameLocks/>
                </wp:cNvGraphicFramePr>
                <a:graphic>
                  <a:graphicData uri="http://schemas.microsoft.com/office/word/2010/wordprocessingGroup">
                    <wpg:wgp>
                      <wpg:cNvPr id="1367" name="Group 1367"/>
                      <wpg:cNvGrpSpPr/>
                      <wpg:grpSpPr>
                        <a:xfrm>
                          <a:off x="0" y="0"/>
                          <a:ext cx="4248150" cy="161925"/>
                          <a:chExt cx="4248150" cy="161925"/>
                        </a:xfrm>
                      </wpg:grpSpPr>
                      <wps:wsp>
                        <wps:cNvPr id="1368" name="Graphic 1368"/>
                        <wps:cNvSpPr/>
                        <wps:spPr>
                          <a:xfrm>
                            <a:off x="0" y="160055"/>
                            <a:ext cx="194945" cy="1270"/>
                          </a:xfrm>
                          <a:custGeom>
                            <a:avLst/>
                            <a:gdLst/>
                            <a:ahLst/>
                            <a:cxnLst/>
                            <a:rect l="l" t="t" r="r" b="b"/>
                            <a:pathLst>
                              <a:path w="194945" h="0">
                                <a:moveTo>
                                  <a:pt x="0" y="0"/>
                                </a:moveTo>
                                <a:lnTo>
                                  <a:pt x="194398" y="0"/>
                                </a:lnTo>
                              </a:path>
                            </a:pathLst>
                          </a:custGeom>
                          <a:ln w="3175">
                            <a:solidFill>
                              <a:srgbClr val="000000"/>
                            </a:solidFill>
                            <a:prstDash val="solid"/>
                          </a:ln>
                        </wps:spPr>
                        <wps:bodyPr wrap="square" lIns="0" tIns="0" rIns="0" bIns="0" rtlCol="0">
                          <a:prstTxWarp prst="textNoShape">
                            <a:avLst/>
                          </a:prstTxWarp>
                          <a:noAutofit/>
                        </wps:bodyPr>
                      </wps:wsp>
                      <wps:wsp>
                        <wps:cNvPr id="1369" name="Graphic 1369"/>
                        <wps:cNvSpPr/>
                        <wps:spPr>
                          <a:xfrm>
                            <a:off x="194400" y="160055"/>
                            <a:ext cx="4053840" cy="1270"/>
                          </a:xfrm>
                          <a:custGeom>
                            <a:avLst/>
                            <a:gdLst/>
                            <a:ahLst/>
                            <a:cxnLst/>
                            <a:rect l="l" t="t" r="r" b="b"/>
                            <a:pathLst>
                              <a:path w="4053840" h="0">
                                <a:moveTo>
                                  <a:pt x="0" y="0"/>
                                </a:moveTo>
                                <a:lnTo>
                                  <a:pt x="4053598" y="0"/>
                                </a:lnTo>
                              </a:path>
                            </a:pathLst>
                          </a:custGeom>
                          <a:ln w="3175">
                            <a:solidFill>
                              <a:srgbClr val="000000"/>
                            </a:solidFill>
                            <a:prstDash val="solid"/>
                          </a:ln>
                        </wps:spPr>
                        <wps:bodyPr wrap="square" lIns="0" tIns="0" rIns="0" bIns="0" rtlCol="0">
                          <a:prstTxWarp prst="textNoShape">
                            <a:avLst/>
                          </a:prstTxWarp>
                          <a:noAutofit/>
                        </wps:bodyPr>
                      </wps:wsp>
                      <pic:pic>
                        <pic:nvPicPr>
                          <pic:cNvPr id="1370" name="Image 1370"/>
                          <pic:cNvPicPr/>
                        </pic:nvPicPr>
                        <pic:blipFill>
                          <a:blip r:embed="rId303" cstate="print"/>
                          <a:stretch>
                            <a:fillRect/>
                          </a:stretch>
                        </pic:blipFill>
                        <pic:spPr>
                          <a:xfrm>
                            <a:off x="255140" y="29813"/>
                            <a:ext cx="86969" cy="86969"/>
                          </a:xfrm>
                          <a:prstGeom prst="rect">
                            <a:avLst/>
                          </a:prstGeom>
                        </pic:spPr>
                      </pic:pic>
                      <pic:pic>
                        <pic:nvPicPr>
                          <pic:cNvPr id="1371" name="Image 1371"/>
                          <pic:cNvPicPr/>
                        </pic:nvPicPr>
                        <pic:blipFill>
                          <a:blip r:embed="rId304" cstate="print"/>
                          <a:stretch>
                            <a:fillRect/>
                          </a:stretch>
                        </pic:blipFill>
                        <pic:spPr>
                          <a:xfrm>
                            <a:off x="1144803" y="0"/>
                            <a:ext cx="124053" cy="124053"/>
                          </a:xfrm>
                          <a:prstGeom prst="rect">
                            <a:avLst/>
                          </a:prstGeom>
                        </pic:spPr>
                      </pic:pic>
                      <pic:pic>
                        <pic:nvPicPr>
                          <pic:cNvPr id="1372" name="Image 1372"/>
                          <pic:cNvPicPr/>
                        </pic:nvPicPr>
                        <pic:blipFill>
                          <a:blip r:embed="rId305" cstate="print"/>
                          <a:stretch>
                            <a:fillRect/>
                          </a:stretch>
                        </pic:blipFill>
                        <pic:spPr>
                          <a:xfrm>
                            <a:off x="2100666" y="24389"/>
                            <a:ext cx="86969" cy="86969"/>
                          </a:xfrm>
                          <a:prstGeom prst="rect">
                            <a:avLst/>
                          </a:prstGeom>
                        </pic:spPr>
                      </pic:pic>
                    </wpg:wgp>
                  </a:graphicData>
                </a:graphic>
              </wp:anchor>
            </w:drawing>
          </mc:Choice>
          <mc:Fallback>
            <w:pict>
              <v:group style="position:absolute;margin-left:28.3181pt;margin-top:.576552pt;width:334.5pt;height:12.75pt;mso-position-horizontal-relative:page;mso-position-vertical-relative:paragraph;z-index:-22501888" id="docshapegroup807" coordorigin="566,12" coordsize="6690,255">
                <v:line style="position:absolute" from="566,264" to="873,264" stroked="true" strokeweight=".25pt" strokecolor="#000000">
                  <v:stroke dashstyle="solid"/>
                </v:line>
                <v:line style="position:absolute" from="873,264" to="7256,264" stroked="true" strokeweight=".25pt" strokecolor="#000000">
                  <v:stroke dashstyle="solid"/>
                </v:line>
                <v:shape style="position:absolute;left:968;top:58;width:137;height:137" type="#_x0000_t75" id="docshape808" stroked="false">
                  <v:imagedata r:id="rId303" o:title=""/>
                </v:shape>
                <v:shape style="position:absolute;left:2369;top:11;width:196;height:196" type="#_x0000_t75" id="docshape809" stroked="false">
                  <v:imagedata r:id="rId304" o:title=""/>
                </v:shape>
                <v:shape style="position:absolute;left:3874;top:49;width:137;height:137" type="#_x0000_t75" id="docshape810" stroked="false">
                  <v:imagedata r:id="rId305" o:title=""/>
                </v:shape>
                <w10:wrap type="none"/>
              </v:group>
            </w:pict>
          </mc:Fallback>
        </mc:AlternateContent>
      </w:r>
      <w:r>
        <w:rPr>
          <w:spacing w:val="-4"/>
        </w:rPr>
        <w:t>LED</w:t>
      </w:r>
      <w:r>
        <w:rPr>
          <w:spacing w:val="-5"/>
        </w:rPr>
        <w:t> </w:t>
      </w:r>
      <w:r>
        <w:rPr>
          <w:spacing w:val="-4"/>
        </w:rPr>
        <w:t>is </w:t>
      </w:r>
      <w:r>
        <w:rPr>
          <w:spacing w:val="-5"/>
        </w:rPr>
        <w:t>on.</w:t>
      </w:r>
      <w:r>
        <w:rPr/>
        <w:tab/>
      </w:r>
      <w:r>
        <w:rPr>
          <w:spacing w:val="-4"/>
        </w:rPr>
        <w:t>LED</w:t>
      </w:r>
      <w:r>
        <w:rPr>
          <w:spacing w:val="-5"/>
        </w:rPr>
        <w:t> </w:t>
      </w:r>
      <w:r>
        <w:rPr>
          <w:spacing w:val="-4"/>
        </w:rPr>
        <w:t>is flashing.</w:t>
      </w:r>
      <w:r>
        <w:rPr/>
        <w:tab/>
      </w:r>
      <w:r>
        <w:rPr>
          <w:spacing w:val="-4"/>
        </w:rPr>
        <w:t>LED</w:t>
      </w:r>
      <w:r>
        <w:rPr>
          <w:spacing w:val="-5"/>
        </w:rPr>
        <w:t> </w:t>
      </w:r>
      <w:r>
        <w:rPr>
          <w:spacing w:val="-4"/>
        </w:rPr>
        <w:t>is off.</w:t>
      </w:r>
    </w:p>
    <w:p>
      <w:pPr>
        <w:pStyle w:val="BodyText"/>
        <w:spacing w:before="135"/>
        <w:rPr>
          <w:sz w:val="20"/>
        </w:rPr>
      </w:pPr>
    </w:p>
    <w:tbl>
      <w:tblPr>
        <w:tblW w:w="0" w:type="auto"/>
        <w:jc w:val="left"/>
        <w:tblInd w:w="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2"/>
        <w:gridCol w:w="878"/>
        <w:gridCol w:w="878"/>
        <w:gridCol w:w="878"/>
        <w:gridCol w:w="3177"/>
      </w:tblGrid>
      <w:tr>
        <w:trPr>
          <w:trHeight w:val="250" w:hRule="atLeast"/>
        </w:trPr>
        <w:tc>
          <w:tcPr>
            <w:tcW w:w="882" w:type="dxa"/>
            <w:tcBorders>
              <w:top w:val="single" w:sz="2" w:space="0" w:color="000000"/>
              <w:right w:val="single" w:sz="2" w:space="0" w:color="000000"/>
            </w:tcBorders>
            <w:shd w:val="clear" w:color="auto" w:fill="D3D3D4"/>
          </w:tcPr>
          <w:p>
            <w:pPr>
              <w:pStyle w:val="TableParagraph"/>
              <w:spacing w:line="225" w:lineRule="exact" w:before="5"/>
              <w:ind w:left="250"/>
              <w:rPr>
                <w:rFonts w:ascii="Arial Black"/>
                <w:sz w:val="16"/>
              </w:rPr>
            </w:pPr>
            <w:r>
              <w:rPr>
                <w:rFonts w:ascii="Arial Black"/>
                <w:spacing w:val="-4"/>
                <w:w w:val="95"/>
                <w:sz w:val="16"/>
              </w:rPr>
              <w:t>LED1</w:t>
            </w:r>
          </w:p>
        </w:tc>
        <w:tc>
          <w:tcPr>
            <w:tcW w:w="878" w:type="dxa"/>
            <w:tcBorders>
              <w:top w:val="single" w:sz="2" w:space="0" w:color="000000"/>
              <w:left w:val="single" w:sz="2" w:space="0" w:color="000000"/>
              <w:right w:val="single" w:sz="2" w:space="0" w:color="000000"/>
            </w:tcBorders>
            <w:shd w:val="clear" w:color="auto" w:fill="D3D3D4"/>
          </w:tcPr>
          <w:p>
            <w:pPr>
              <w:pStyle w:val="TableParagraph"/>
              <w:spacing w:line="225" w:lineRule="exact" w:before="5"/>
              <w:ind w:left="244"/>
              <w:rPr>
                <w:rFonts w:ascii="Arial Black"/>
                <w:sz w:val="16"/>
              </w:rPr>
            </w:pPr>
            <w:r>
              <w:rPr>
                <w:rFonts w:ascii="Arial Black"/>
                <w:spacing w:val="-4"/>
                <w:w w:val="95"/>
                <w:sz w:val="16"/>
              </w:rPr>
              <w:t>LED2</w:t>
            </w:r>
          </w:p>
        </w:tc>
        <w:tc>
          <w:tcPr>
            <w:tcW w:w="878" w:type="dxa"/>
            <w:tcBorders>
              <w:top w:val="single" w:sz="2" w:space="0" w:color="000000"/>
              <w:left w:val="single" w:sz="2" w:space="0" w:color="000000"/>
              <w:right w:val="single" w:sz="2" w:space="0" w:color="000000"/>
            </w:tcBorders>
            <w:shd w:val="clear" w:color="auto" w:fill="D3D3D4"/>
          </w:tcPr>
          <w:p>
            <w:pPr>
              <w:pStyle w:val="TableParagraph"/>
              <w:spacing w:line="225" w:lineRule="exact" w:before="5"/>
              <w:ind w:left="244"/>
              <w:rPr>
                <w:rFonts w:ascii="Arial Black"/>
                <w:sz w:val="16"/>
              </w:rPr>
            </w:pPr>
            <w:r>
              <w:rPr>
                <w:rFonts w:ascii="Arial Black"/>
                <w:spacing w:val="-4"/>
                <w:w w:val="95"/>
                <w:sz w:val="16"/>
              </w:rPr>
              <w:t>LED3</w:t>
            </w:r>
          </w:p>
        </w:tc>
        <w:tc>
          <w:tcPr>
            <w:tcW w:w="878" w:type="dxa"/>
            <w:tcBorders>
              <w:top w:val="single" w:sz="2" w:space="0" w:color="000000"/>
              <w:left w:val="single" w:sz="2" w:space="0" w:color="000000"/>
              <w:right w:val="single" w:sz="2" w:space="0" w:color="000000"/>
            </w:tcBorders>
            <w:shd w:val="clear" w:color="auto" w:fill="D3D3D4"/>
          </w:tcPr>
          <w:p>
            <w:pPr>
              <w:pStyle w:val="TableParagraph"/>
              <w:spacing w:line="225" w:lineRule="exact" w:before="5"/>
              <w:ind w:left="244"/>
              <w:rPr>
                <w:rFonts w:ascii="Arial Black"/>
                <w:sz w:val="16"/>
              </w:rPr>
            </w:pPr>
            <w:r>
              <w:rPr>
                <w:rFonts w:ascii="Arial Black"/>
                <w:spacing w:val="-4"/>
                <w:w w:val="95"/>
                <w:sz w:val="16"/>
              </w:rPr>
              <w:t>LED4</w:t>
            </w:r>
          </w:p>
        </w:tc>
        <w:tc>
          <w:tcPr>
            <w:tcW w:w="3177" w:type="dxa"/>
            <w:tcBorders>
              <w:top w:val="single" w:sz="2" w:space="0" w:color="000000"/>
              <w:left w:val="single" w:sz="2" w:space="0" w:color="000000"/>
            </w:tcBorders>
            <w:shd w:val="clear" w:color="auto" w:fill="D3D3D4"/>
          </w:tcPr>
          <w:p>
            <w:pPr>
              <w:pStyle w:val="TableParagraph"/>
              <w:spacing w:before="37"/>
              <w:ind w:left="1" w:right="1"/>
              <w:jc w:val="center"/>
              <w:rPr>
                <w:sz w:val="15"/>
              </w:rPr>
            </w:pPr>
            <w:r>
              <w:rPr>
                <w:w w:val="105"/>
                <w:sz w:val="15"/>
              </w:rPr>
              <w:t>Battery</w:t>
            </w:r>
            <w:r>
              <w:rPr>
                <w:spacing w:val="-1"/>
                <w:w w:val="105"/>
                <w:sz w:val="15"/>
              </w:rPr>
              <w:t> </w:t>
            </w:r>
            <w:r>
              <w:rPr>
                <w:spacing w:val="-2"/>
                <w:w w:val="105"/>
                <w:sz w:val="15"/>
              </w:rPr>
              <w:t>Level</w:t>
            </w:r>
          </w:p>
        </w:tc>
      </w:tr>
      <w:tr>
        <w:trPr>
          <w:trHeight w:val="240" w:hRule="atLeast"/>
        </w:trPr>
        <w:tc>
          <w:tcPr>
            <w:tcW w:w="882" w:type="dxa"/>
            <w:tcBorders>
              <w:right w:val="single" w:sz="2" w:space="0" w:color="000000"/>
            </w:tcBorders>
          </w:tcPr>
          <w:p>
            <w:pPr>
              <w:pStyle w:val="TableParagraph"/>
              <w:rPr>
                <w:sz w:val="5"/>
              </w:rPr>
            </w:pPr>
          </w:p>
          <w:p>
            <w:pPr>
              <w:pStyle w:val="TableParagraph"/>
              <w:spacing w:line="137" w:lineRule="exact"/>
              <w:ind w:left="344"/>
              <w:rPr>
                <w:sz w:val="13"/>
              </w:rPr>
            </w:pPr>
            <w:r>
              <w:rPr>
                <w:position w:val="-2"/>
                <w:sz w:val="13"/>
              </w:rPr>
              <w:drawing>
                <wp:inline distT="0" distB="0" distL="0" distR="0">
                  <wp:extent cx="87439" cy="87439"/>
                  <wp:effectExtent l="0" t="0" r="0" b="0"/>
                  <wp:docPr id="1373" name="Image 1373"/>
                  <wp:cNvGraphicFramePr>
                    <a:graphicFrameLocks/>
                  </wp:cNvGraphicFramePr>
                  <a:graphic>
                    <a:graphicData uri="http://schemas.openxmlformats.org/drawingml/2006/picture">
                      <pic:pic>
                        <pic:nvPicPr>
                          <pic:cNvPr id="1373" name="Image 1373"/>
                          <pic:cNvPicPr/>
                        </pic:nvPicPr>
                        <pic:blipFill>
                          <a:blip r:embed="rId306"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rPr>
                <w:sz w:val="5"/>
              </w:rPr>
            </w:pPr>
          </w:p>
          <w:p>
            <w:pPr>
              <w:pStyle w:val="TableParagraph"/>
              <w:spacing w:line="137" w:lineRule="exact"/>
              <w:ind w:left="337"/>
              <w:rPr>
                <w:sz w:val="13"/>
              </w:rPr>
            </w:pPr>
            <w:r>
              <w:rPr>
                <w:position w:val="-2"/>
                <w:sz w:val="13"/>
              </w:rPr>
              <w:drawing>
                <wp:inline distT="0" distB="0" distL="0" distR="0">
                  <wp:extent cx="87439" cy="87439"/>
                  <wp:effectExtent l="0" t="0" r="0" b="0"/>
                  <wp:docPr id="1374" name="Image 1374"/>
                  <wp:cNvGraphicFramePr>
                    <a:graphicFrameLocks/>
                  </wp:cNvGraphicFramePr>
                  <a:graphic>
                    <a:graphicData uri="http://schemas.openxmlformats.org/drawingml/2006/picture">
                      <pic:pic>
                        <pic:nvPicPr>
                          <pic:cNvPr id="1374" name="Image 1374"/>
                          <pic:cNvPicPr/>
                        </pic:nvPicPr>
                        <pic:blipFill>
                          <a:blip r:embed="rId125"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7"/>
              <w:rPr>
                <w:sz w:val="4"/>
              </w:rPr>
            </w:pPr>
          </w:p>
          <w:p>
            <w:pPr>
              <w:pStyle w:val="TableParagraph"/>
              <w:spacing w:line="136" w:lineRule="exact"/>
              <w:ind w:left="338"/>
              <w:rPr>
                <w:sz w:val="13"/>
              </w:rPr>
            </w:pPr>
            <w:r>
              <w:rPr>
                <w:position w:val="-2"/>
                <w:sz w:val="13"/>
              </w:rPr>
              <w:drawing>
                <wp:inline distT="0" distB="0" distL="0" distR="0">
                  <wp:extent cx="86867" cy="86867"/>
                  <wp:effectExtent l="0" t="0" r="0" b="0"/>
                  <wp:docPr id="1375" name="Image 1375"/>
                  <wp:cNvGraphicFramePr>
                    <a:graphicFrameLocks/>
                  </wp:cNvGraphicFramePr>
                  <a:graphic>
                    <a:graphicData uri="http://schemas.openxmlformats.org/drawingml/2006/picture">
                      <pic:pic>
                        <pic:nvPicPr>
                          <pic:cNvPr id="1375" name="Image 1375"/>
                          <pic:cNvPicPr/>
                        </pic:nvPicPr>
                        <pic:blipFill>
                          <a:blip r:embed="rId307" cstate="print"/>
                          <a:stretch>
                            <a:fillRect/>
                          </a:stretch>
                        </pic:blipFill>
                        <pic:spPr>
                          <a:xfrm>
                            <a:off x="0" y="0"/>
                            <a:ext cx="86867" cy="86867"/>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rPr>
                <w:sz w:val="5"/>
              </w:rPr>
            </w:pPr>
          </w:p>
          <w:p>
            <w:pPr>
              <w:pStyle w:val="TableParagraph"/>
              <w:spacing w:line="137" w:lineRule="exact"/>
              <w:ind w:left="338"/>
              <w:rPr>
                <w:sz w:val="13"/>
              </w:rPr>
            </w:pPr>
            <w:r>
              <w:rPr>
                <w:position w:val="-2"/>
                <w:sz w:val="13"/>
              </w:rPr>
              <w:drawing>
                <wp:inline distT="0" distB="0" distL="0" distR="0">
                  <wp:extent cx="87439" cy="87439"/>
                  <wp:effectExtent l="0" t="0" r="0" b="0"/>
                  <wp:docPr id="1376" name="Image 1376"/>
                  <wp:cNvGraphicFramePr>
                    <a:graphicFrameLocks/>
                  </wp:cNvGraphicFramePr>
                  <a:graphic>
                    <a:graphicData uri="http://schemas.openxmlformats.org/drawingml/2006/picture">
                      <pic:pic>
                        <pic:nvPicPr>
                          <pic:cNvPr id="1376" name="Image 1376"/>
                          <pic:cNvPicPr/>
                        </pic:nvPicPr>
                        <pic:blipFill>
                          <a:blip r:embed="rId125"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tcBorders>
          </w:tcPr>
          <w:p>
            <w:pPr>
              <w:pStyle w:val="TableParagraph"/>
              <w:spacing w:before="33"/>
              <w:ind w:right="1"/>
              <w:jc w:val="center"/>
              <w:rPr>
                <w:sz w:val="15"/>
              </w:rPr>
            </w:pPr>
            <w:r>
              <w:rPr>
                <w:spacing w:val="-4"/>
                <w:sz w:val="15"/>
              </w:rPr>
              <w:t>88%-100%</w:t>
            </w:r>
          </w:p>
        </w:tc>
      </w:tr>
      <w:tr>
        <w:trPr>
          <w:trHeight w:val="226" w:hRule="atLeast"/>
        </w:trPr>
        <w:tc>
          <w:tcPr>
            <w:tcW w:w="882" w:type="dxa"/>
            <w:tcBorders>
              <w:right w:val="single" w:sz="2" w:space="0" w:color="000000"/>
            </w:tcBorders>
            <w:shd w:val="clear" w:color="auto" w:fill="EBECEC"/>
          </w:tcPr>
          <w:p>
            <w:pPr>
              <w:pStyle w:val="TableParagraph"/>
              <w:spacing w:before="5"/>
              <w:rPr>
                <w:sz w:val="4"/>
              </w:rPr>
            </w:pPr>
          </w:p>
          <w:p>
            <w:pPr>
              <w:pStyle w:val="TableParagraph"/>
              <w:spacing w:line="136" w:lineRule="exact"/>
              <w:ind w:left="344"/>
              <w:rPr>
                <w:sz w:val="13"/>
              </w:rPr>
            </w:pPr>
            <w:r>
              <w:rPr>
                <w:position w:val="-2"/>
                <w:sz w:val="13"/>
              </w:rPr>
              <w:drawing>
                <wp:inline distT="0" distB="0" distL="0" distR="0">
                  <wp:extent cx="86867" cy="86867"/>
                  <wp:effectExtent l="0" t="0" r="0" b="0"/>
                  <wp:docPr id="1377" name="Image 1377"/>
                  <wp:cNvGraphicFramePr>
                    <a:graphicFrameLocks/>
                  </wp:cNvGraphicFramePr>
                  <a:graphic>
                    <a:graphicData uri="http://schemas.openxmlformats.org/drawingml/2006/picture">
                      <pic:pic>
                        <pic:nvPicPr>
                          <pic:cNvPr id="1377" name="Image 1377"/>
                          <pic:cNvPicPr/>
                        </pic:nvPicPr>
                        <pic:blipFill>
                          <a:blip r:embed="rId308" cstate="print"/>
                          <a:stretch>
                            <a:fillRect/>
                          </a:stretch>
                        </pic:blipFill>
                        <pic:spPr>
                          <a:xfrm>
                            <a:off x="0" y="0"/>
                            <a:ext cx="86867" cy="86867"/>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spacing w:before="5"/>
              <w:rPr>
                <w:sz w:val="4"/>
              </w:rPr>
            </w:pPr>
          </w:p>
          <w:p>
            <w:pPr>
              <w:pStyle w:val="TableParagraph"/>
              <w:spacing w:line="136" w:lineRule="exact"/>
              <w:ind w:left="337"/>
              <w:rPr>
                <w:sz w:val="13"/>
              </w:rPr>
            </w:pPr>
            <w:r>
              <w:rPr>
                <w:position w:val="-2"/>
                <w:sz w:val="13"/>
              </w:rPr>
              <w:drawing>
                <wp:inline distT="0" distB="0" distL="0" distR="0">
                  <wp:extent cx="86867" cy="86867"/>
                  <wp:effectExtent l="0" t="0" r="0" b="0"/>
                  <wp:docPr id="1378" name="Image 1378"/>
                  <wp:cNvGraphicFramePr>
                    <a:graphicFrameLocks/>
                  </wp:cNvGraphicFramePr>
                  <a:graphic>
                    <a:graphicData uri="http://schemas.openxmlformats.org/drawingml/2006/picture">
                      <pic:pic>
                        <pic:nvPicPr>
                          <pic:cNvPr id="1378" name="Image 1378"/>
                          <pic:cNvPicPr/>
                        </pic:nvPicPr>
                        <pic:blipFill>
                          <a:blip r:embed="rId309" cstate="print"/>
                          <a:stretch>
                            <a:fillRect/>
                          </a:stretch>
                        </pic:blipFill>
                        <pic:spPr>
                          <a:xfrm>
                            <a:off x="0" y="0"/>
                            <a:ext cx="86867" cy="86867"/>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spacing w:before="5"/>
              <w:rPr>
                <w:sz w:val="4"/>
              </w:rPr>
            </w:pPr>
          </w:p>
          <w:p>
            <w:pPr>
              <w:pStyle w:val="TableParagraph"/>
              <w:spacing w:line="136" w:lineRule="exact"/>
              <w:ind w:left="338"/>
              <w:rPr>
                <w:sz w:val="13"/>
              </w:rPr>
            </w:pPr>
            <w:r>
              <w:rPr>
                <w:position w:val="-2"/>
                <w:sz w:val="13"/>
              </w:rPr>
              <w:drawing>
                <wp:inline distT="0" distB="0" distL="0" distR="0">
                  <wp:extent cx="86867" cy="86867"/>
                  <wp:effectExtent l="0" t="0" r="0" b="0"/>
                  <wp:docPr id="1379" name="Image 1379"/>
                  <wp:cNvGraphicFramePr>
                    <a:graphicFrameLocks/>
                  </wp:cNvGraphicFramePr>
                  <a:graphic>
                    <a:graphicData uri="http://schemas.openxmlformats.org/drawingml/2006/picture">
                      <pic:pic>
                        <pic:nvPicPr>
                          <pic:cNvPr id="1379" name="Image 1379"/>
                          <pic:cNvPicPr/>
                        </pic:nvPicPr>
                        <pic:blipFill>
                          <a:blip r:embed="rId310" cstate="print"/>
                          <a:stretch>
                            <a:fillRect/>
                          </a:stretch>
                        </pic:blipFill>
                        <pic:spPr>
                          <a:xfrm>
                            <a:off x="0" y="0"/>
                            <a:ext cx="86867" cy="86867"/>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spacing w:line="195" w:lineRule="exact"/>
              <w:ind w:left="309"/>
              <w:rPr>
                <w:sz w:val="19"/>
              </w:rPr>
            </w:pPr>
            <w:r>
              <w:rPr>
                <w:position w:val="-3"/>
                <w:sz w:val="19"/>
              </w:rPr>
              <w:drawing>
                <wp:inline distT="0" distB="0" distL="0" distR="0">
                  <wp:extent cx="123824" cy="123825"/>
                  <wp:effectExtent l="0" t="0" r="0" b="0"/>
                  <wp:docPr id="1380" name="Image 1380"/>
                  <wp:cNvGraphicFramePr>
                    <a:graphicFrameLocks/>
                  </wp:cNvGraphicFramePr>
                  <a:graphic>
                    <a:graphicData uri="http://schemas.openxmlformats.org/drawingml/2006/picture">
                      <pic:pic>
                        <pic:nvPicPr>
                          <pic:cNvPr id="1380" name="Image 1380"/>
                          <pic:cNvPicPr/>
                        </pic:nvPicPr>
                        <pic:blipFill>
                          <a:blip r:embed="rId136" cstate="print"/>
                          <a:stretch>
                            <a:fillRect/>
                          </a:stretch>
                        </pic:blipFill>
                        <pic:spPr>
                          <a:xfrm>
                            <a:off x="0" y="0"/>
                            <a:ext cx="123824" cy="123825"/>
                          </a:xfrm>
                          <a:prstGeom prst="rect">
                            <a:avLst/>
                          </a:prstGeom>
                        </pic:spPr>
                      </pic:pic>
                    </a:graphicData>
                  </a:graphic>
                </wp:inline>
              </w:drawing>
            </w:r>
            <w:r>
              <w:rPr>
                <w:position w:val="-3"/>
                <w:sz w:val="19"/>
              </w:rPr>
            </w:r>
          </w:p>
        </w:tc>
        <w:tc>
          <w:tcPr>
            <w:tcW w:w="3177" w:type="dxa"/>
            <w:tcBorders>
              <w:left w:val="single" w:sz="2" w:space="0" w:color="000000"/>
            </w:tcBorders>
            <w:shd w:val="clear" w:color="auto" w:fill="EBECEC"/>
          </w:tcPr>
          <w:p>
            <w:pPr>
              <w:pStyle w:val="TableParagraph"/>
              <w:spacing w:before="26"/>
              <w:ind w:right="1"/>
              <w:jc w:val="center"/>
              <w:rPr>
                <w:sz w:val="15"/>
              </w:rPr>
            </w:pPr>
            <w:r>
              <w:rPr>
                <w:spacing w:val="-4"/>
                <w:sz w:val="15"/>
              </w:rPr>
              <w:t>76%-</w:t>
            </w:r>
            <w:r>
              <w:rPr>
                <w:spacing w:val="-5"/>
                <w:sz w:val="15"/>
              </w:rPr>
              <w:t>87%</w:t>
            </w:r>
          </w:p>
        </w:tc>
      </w:tr>
      <w:tr>
        <w:trPr>
          <w:trHeight w:val="226" w:hRule="atLeast"/>
        </w:trPr>
        <w:tc>
          <w:tcPr>
            <w:tcW w:w="882" w:type="dxa"/>
            <w:tcBorders>
              <w:right w:val="single" w:sz="2" w:space="0" w:color="000000"/>
            </w:tcBorders>
          </w:tcPr>
          <w:p>
            <w:pPr>
              <w:pStyle w:val="TableParagraph"/>
              <w:spacing w:before="5"/>
              <w:rPr>
                <w:sz w:val="4"/>
              </w:rPr>
            </w:pPr>
          </w:p>
          <w:p>
            <w:pPr>
              <w:pStyle w:val="TableParagraph"/>
              <w:spacing w:line="137" w:lineRule="exact"/>
              <w:ind w:left="344"/>
              <w:rPr>
                <w:sz w:val="13"/>
              </w:rPr>
            </w:pPr>
            <w:r>
              <w:rPr>
                <w:position w:val="-2"/>
                <w:sz w:val="13"/>
              </w:rPr>
              <w:drawing>
                <wp:inline distT="0" distB="0" distL="0" distR="0">
                  <wp:extent cx="87439" cy="87439"/>
                  <wp:effectExtent l="0" t="0" r="0" b="0"/>
                  <wp:docPr id="1381" name="Image 1381"/>
                  <wp:cNvGraphicFramePr>
                    <a:graphicFrameLocks/>
                  </wp:cNvGraphicFramePr>
                  <a:graphic>
                    <a:graphicData uri="http://schemas.openxmlformats.org/drawingml/2006/picture">
                      <pic:pic>
                        <pic:nvPicPr>
                          <pic:cNvPr id="1381" name="Image 1381"/>
                          <pic:cNvPicPr/>
                        </pic:nvPicPr>
                        <pic:blipFill>
                          <a:blip r:embed="rId311"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4"/>
              </w:rPr>
            </w:pPr>
          </w:p>
          <w:p>
            <w:pPr>
              <w:pStyle w:val="TableParagraph"/>
              <w:spacing w:line="137" w:lineRule="exact"/>
              <w:ind w:left="337"/>
              <w:rPr>
                <w:sz w:val="13"/>
              </w:rPr>
            </w:pPr>
            <w:r>
              <w:rPr>
                <w:position w:val="-2"/>
                <w:sz w:val="13"/>
              </w:rPr>
              <w:drawing>
                <wp:inline distT="0" distB="0" distL="0" distR="0">
                  <wp:extent cx="87439" cy="87439"/>
                  <wp:effectExtent l="0" t="0" r="0" b="0"/>
                  <wp:docPr id="1382" name="Image 1382"/>
                  <wp:cNvGraphicFramePr>
                    <a:graphicFrameLocks/>
                  </wp:cNvGraphicFramePr>
                  <a:graphic>
                    <a:graphicData uri="http://schemas.openxmlformats.org/drawingml/2006/picture">
                      <pic:pic>
                        <pic:nvPicPr>
                          <pic:cNvPr id="1382" name="Image 1382"/>
                          <pic:cNvPicPr/>
                        </pic:nvPicPr>
                        <pic:blipFill>
                          <a:blip r:embed="rId139"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4"/>
              </w:rPr>
            </w:pPr>
          </w:p>
          <w:p>
            <w:pPr>
              <w:pStyle w:val="TableParagraph"/>
              <w:spacing w:line="137" w:lineRule="exact"/>
              <w:ind w:left="338"/>
              <w:rPr>
                <w:sz w:val="13"/>
              </w:rPr>
            </w:pPr>
            <w:r>
              <w:rPr>
                <w:position w:val="-2"/>
                <w:sz w:val="13"/>
              </w:rPr>
              <w:drawing>
                <wp:inline distT="0" distB="0" distL="0" distR="0">
                  <wp:extent cx="87439" cy="87439"/>
                  <wp:effectExtent l="0" t="0" r="0" b="0"/>
                  <wp:docPr id="1383" name="Image 1383"/>
                  <wp:cNvGraphicFramePr>
                    <a:graphicFrameLocks/>
                  </wp:cNvGraphicFramePr>
                  <a:graphic>
                    <a:graphicData uri="http://schemas.openxmlformats.org/drawingml/2006/picture">
                      <pic:pic>
                        <pic:nvPicPr>
                          <pic:cNvPr id="1383" name="Image 1383"/>
                          <pic:cNvPicPr/>
                        </pic:nvPicPr>
                        <pic:blipFill>
                          <a:blip r:embed="rId139"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4"/>
              </w:rPr>
            </w:pPr>
          </w:p>
          <w:p>
            <w:pPr>
              <w:pStyle w:val="TableParagraph"/>
              <w:spacing w:line="137" w:lineRule="exact"/>
              <w:ind w:left="338"/>
              <w:rPr>
                <w:sz w:val="13"/>
              </w:rPr>
            </w:pPr>
            <w:r>
              <w:rPr>
                <w:position w:val="-2"/>
                <w:sz w:val="13"/>
              </w:rPr>
              <w:drawing>
                <wp:inline distT="0" distB="0" distL="0" distR="0">
                  <wp:extent cx="87439" cy="87439"/>
                  <wp:effectExtent l="0" t="0" r="0" b="0"/>
                  <wp:docPr id="1384" name="Image 1384"/>
                  <wp:cNvGraphicFramePr>
                    <a:graphicFrameLocks/>
                  </wp:cNvGraphicFramePr>
                  <a:graphic>
                    <a:graphicData uri="http://schemas.openxmlformats.org/drawingml/2006/picture">
                      <pic:pic>
                        <pic:nvPicPr>
                          <pic:cNvPr id="1384" name="Image 1384"/>
                          <pic:cNvPicPr/>
                        </pic:nvPicPr>
                        <pic:blipFill>
                          <a:blip r:embed="rId312"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tcBorders>
          </w:tcPr>
          <w:p>
            <w:pPr>
              <w:pStyle w:val="TableParagraph"/>
              <w:spacing w:before="26"/>
              <w:ind w:right="1"/>
              <w:jc w:val="center"/>
              <w:rPr>
                <w:sz w:val="15"/>
              </w:rPr>
            </w:pPr>
            <w:r>
              <w:rPr>
                <w:spacing w:val="-4"/>
                <w:sz w:val="15"/>
              </w:rPr>
              <w:t>63%-</w:t>
            </w:r>
            <w:r>
              <w:rPr>
                <w:spacing w:val="-5"/>
                <w:sz w:val="15"/>
              </w:rPr>
              <w:t>75%</w:t>
            </w:r>
          </w:p>
        </w:tc>
      </w:tr>
      <w:tr>
        <w:trPr>
          <w:trHeight w:val="226" w:hRule="atLeast"/>
        </w:trPr>
        <w:tc>
          <w:tcPr>
            <w:tcW w:w="882" w:type="dxa"/>
            <w:tcBorders>
              <w:right w:val="single" w:sz="2" w:space="0" w:color="000000"/>
            </w:tcBorders>
            <w:shd w:val="clear" w:color="auto" w:fill="EBECEC"/>
          </w:tcPr>
          <w:p>
            <w:pPr>
              <w:pStyle w:val="TableParagraph"/>
              <w:spacing w:before="5"/>
              <w:rPr>
                <w:sz w:val="4"/>
              </w:rPr>
            </w:pPr>
          </w:p>
          <w:p>
            <w:pPr>
              <w:pStyle w:val="TableParagraph"/>
              <w:spacing w:line="137" w:lineRule="exact"/>
              <w:ind w:left="344"/>
              <w:rPr>
                <w:sz w:val="13"/>
              </w:rPr>
            </w:pPr>
            <w:r>
              <w:rPr>
                <w:position w:val="-2"/>
                <w:sz w:val="13"/>
              </w:rPr>
              <w:drawing>
                <wp:inline distT="0" distB="0" distL="0" distR="0">
                  <wp:extent cx="87439" cy="87439"/>
                  <wp:effectExtent l="0" t="0" r="0" b="0"/>
                  <wp:docPr id="1385" name="Image 1385"/>
                  <wp:cNvGraphicFramePr>
                    <a:graphicFrameLocks/>
                  </wp:cNvGraphicFramePr>
                  <a:graphic>
                    <a:graphicData uri="http://schemas.openxmlformats.org/drawingml/2006/picture">
                      <pic:pic>
                        <pic:nvPicPr>
                          <pic:cNvPr id="1385" name="Image 1385"/>
                          <pic:cNvPicPr/>
                        </pic:nvPicPr>
                        <pic:blipFill>
                          <a:blip r:embed="rId313"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spacing w:before="5"/>
              <w:rPr>
                <w:sz w:val="4"/>
              </w:rPr>
            </w:pPr>
          </w:p>
          <w:p>
            <w:pPr>
              <w:pStyle w:val="TableParagraph"/>
              <w:spacing w:line="137" w:lineRule="exact"/>
              <w:ind w:left="337"/>
              <w:rPr>
                <w:sz w:val="13"/>
              </w:rPr>
            </w:pPr>
            <w:r>
              <w:rPr>
                <w:position w:val="-2"/>
                <w:sz w:val="13"/>
              </w:rPr>
              <w:drawing>
                <wp:inline distT="0" distB="0" distL="0" distR="0">
                  <wp:extent cx="87439" cy="87439"/>
                  <wp:effectExtent l="0" t="0" r="0" b="0"/>
                  <wp:docPr id="1386" name="Image 1386"/>
                  <wp:cNvGraphicFramePr>
                    <a:graphicFrameLocks/>
                  </wp:cNvGraphicFramePr>
                  <a:graphic>
                    <a:graphicData uri="http://schemas.openxmlformats.org/drawingml/2006/picture">
                      <pic:pic>
                        <pic:nvPicPr>
                          <pic:cNvPr id="1386" name="Image 1386"/>
                          <pic:cNvPicPr/>
                        </pic:nvPicPr>
                        <pic:blipFill>
                          <a:blip r:embed="rId314"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spacing w:line="195" w:lineRule="exact"/>
              <w:ind w:left="309"/>
              <w:rPr>
                <w:sz w:val="19"/>
              </w:rPr>
            </w:pPr>
            <w:r>
              <w:rPr>
                <w:position w:val="-3"/>
                <w:sz w:val="19"/>
              </w:rPr>
              <w:drawing>
                <wp:inline distT="0" distB="0" distL="0" distR="0">
                  <wp:extent cx="123824" cy="123825"/>
                  <wp:effectExtent l="0" t="0" r="0" b="0"/>
                  <wp:docPr id="1387" name="Image 1387"/>
                  <wp:cNvGraphicFramePr>
                    <a:graphicFrameLocks/>
                  </wp:cNvGraphicFramePr>
                  <a:graphic>
                    <a:graphicData uri="http://schemas.openxmlformats.org/drawingml/2006/picture">
                      <pic:pic>
                        <pic:nvPicPr>
                          <pic:cNvPr id="1387" name="Image 1387"/>
                          <pic:cNvPicPr/>
                        </pic:nvPicPr>
                        <pic:blipFill>
                          <a:blip r:embed="rId304" cstate="print"/>
                          <a:stretch>
                            <a:fillRect/>
                          </a:stretch>
                        </pic:blipFill>
                        <pic:spPr>
                          <a:xfrm>
                            <a:off x="0" y="0"/>
                            <a:ext cx="123824" cy="123825"/>
                          </a:xfrm>
                          <a:prstGeom prst="rect">
                            <a:avLst/>
                          </a:prstGeom>
                        </pic:spPr>
                      </pic:pic>
                    </a:graphicData>
                  </a:graphic>
                </wp:inline>
              </w:drawing>
            </w:r>
            <w:r>
              <w:rPr>
                <w:position w:val="-3"/>
                <w:sz w:val="19"/>
              </w:rPr>
            </w:r>
          </w:p>
        </w:tc>
        <w:tc>
          <w:tcPr>
            <w:tcW w:w="878" w:type="dxa"/>
            <w:tcBorders>
              <w:left w:val="single" w:sz="2" w:space="0" w:color="000000"/>
              <w:right w:val="single" w:sz="2" w:space="0" w:color="000000"/>
            </w:tcBorders>
            <w:shd w:val="clear" w:color="auto" w:fill="EBECEC"/>
          </w:tcPr>
          <w:p>
            <w:pPr>
              <w:pStyle w:val="TableParagraph"/>
              <w:spacing w:before="5"/>
              <w:rPr>
                <w:sz w:val="4"/>
              </w:rPr>
            </w:pPr>
          </w:p>
          <w:p>
            <w:pPr>
              <w:pStyle w:val="TableParagraph"/>
              <w:spacing w:line="137" w:lineRule="exact"/>
              <w:ind w:left="338"/>
              <w:rPr>
                <w:sz w:val="13"/>
              </w:rPr>
            </w:pPr>
            <w:r>
              <w:rPr>
                <w:position w:val="-2"/>
                <w:sz w:val="13"/>
              </w:rPr>
              <w:drawing>
                <wp:inline distT="0" distB="0" distL="0" distR="0">
                  <wp:extent cx="87439" cy="87439"/>
                  <wp:effectExtent l="0" t="0" r="0" b="0"/>
                  <wp:docPr id="1388" name="Image 1388"/>
                  <wp:cNvGraphicFramePr>
                    <a:graphicFrameLocks/>
                  </wp:cNvGraphicFramePr>
                  <a:graphic>
                    <a:graphicData uri="http://schemas.openxmlformats.org/drawingml/2006/picture">
                      <pic:pic>
                        <pic:nvPicPr>
                          <pic:cNvPr id="1388" name="Image 1388"/>
                          <pic:cNvPicPr/>
                        </pic:nvPicPr>
                        <pic:blipFill>
                          <a:blip r:embed="rId315"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tcBorders>
            <w:shd w:val="clear" w:color="auto" w:fill="EBECEC"/>
          </w:tcPr>
          <w:p>
            <w:pPr>
              <w:pStyle w:val="TableParagraph"/>
              <w:spacing w:before="26"/>
              <w:ind w:right="1"/>
              <w:jc w:val="center"/>
              <w:rPr>
                <w:sz w:val="15"/>
              </w:rPr>
            </w:pPr>
            <w:r>
              <w:rPr>
                <w:spacing w:val="-4"/>
                <w:sz w:val="15"/>
              </w:rPr>
              <w:t>51%-</w:t>
            </w:r>
            <w:r>
              <w:rPr>
                <w:spacing w:val="-5"/>
                <w:sz w:val="15"/>
              </w:rPr>
              <w:t>62%</w:t>
            </w:r>
          </w:p>
        </w:tc>
      </w:tr>
      <w:tr>
        <w:trPr>
          <w:trHeight w:val="226" w:hRule="atLeast"/>
        </w:trPr>
        <w:tc>
          <w:tcPr>
            <w:tcW w:w="882" w:type="dxa"/>
            <w:tcBorders>
              <w:right w:val="single" w:sz="2" w:space="0" w:color="000000"/>
            </w:tcBorders>
          </w:tcPr>
          <w:p>
            <w:pPr>
              <w:pStyle w:val="TableParagraph"/>
              <w:spacing w:before="5"/>
              <w:rPr>
                <w:sz w:val="4"/>
              </w:rPr>
            </w:pPr>
          </w:p>
          <w:p>
            <w:pPr>
              <w:pStyle w:val="TableParagraph"/>
              <w:spacing w:line="137" w:lineRule="exact"/>
              <w:ind w:left="344"/>
              <w:rPr>
                <w:sz w:val="13"/>
              </w:rPr>
            </w:pPr>
            <w:r>
              <w:rPr>
                <w:position w:val="-2"/>
                <w:sz w:val="13"/>
              </w:rPr>
              <w:drawing>
                <wp:inline distT="0" distB="0" distL="0" distR="0">
                  <wp:extent cx="87439" cy="87439"/>
                  <wp:effectExtent l="0" t="0" r="0" b="0"/>
                  <wp:docPr id="1389" name="Image 1389"/>
                  <wp:cNvGraphicFramePr>
                    <a:graphicFrameLocks/>
                  </wp:cNvGraphicFramePr>
                  <a:graphic>
                    <a:graphicData uri="http://schemas.openxmlformats.org/drawingml/2006/picture">
                      <pic:pic>
                        <pic:nvPicPr>
                          <pic:cNvPr id="1389" name="Image 1389"/>
                          <pic:cNvPicPr/>
                        </pic:nvPicPr>
                        <pic:blipFill>
                          <a:blip r:embed="rId316"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4"/>
              </w:rPr>
            </w:pPr>
          </w:p>
          <w:p>
            <w:pPr>
              <w:pStyle w:val="TableParagraph"/>
              <w:spacing w:line="137" w:lineRule="exact"/>
              <w:ind w:left="337"/>
              <w:rPr>
                <w:sz w:val="13"/>
              </w:rPr>
            </w:pPr>
            <w:r>
              <w:rPr>
                <w:position w:val="-2"/>
                <w:sz w:val="13"/>
              </w:rPr>
              <w:drawing>
                <wp:inline distT="0" distB="0" distL="0" distR="0">
                  <wp:extent cx="87439" cy="87439"/>
                  <wp:effectExtent l="0" t="0" r="0" b="0"/>
                  <wp:docPr id="1390" name="Image 1390"/>
                  <wp:cNvGraphicFramePr>
                    <a:graphicFrameLocks/>
                  </wp:cNvGraphicFramePr>
                  <a:graphic>
                    <a:graphicData uri="http://schemas.openxmlformats.org/drawingml/2006/picture">
                      <pic:pic>
                        <pic:nvPicPr>
                          <pic:cNvPr id="1390" name="Image 1390"/>
                          <pic:cNvPicPr/>
                        </pic:nvPicPr>
                        <pic:blipFill>
                          <a:blip r:embed="rId317"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4"/>
              </w:rPr>
            </w:pPr>
          </w:p>
          <w:p>
            <w:pPr>
              <w:pStyle w:val="TableParagraph"/>
              <w:spacing w:line="137" w:lineRule="exact"/>
              <w:ind w:left="338"/>
              <w:rPr>
                <w:sz w:val="13"/>
              </w:rPr>
            </w:pPr>
            <w:r>
              <w:rPr>
                <w:position w:val="-2"/>
                <w:sz w:val="13"/>
              </w:rPr>
              <w:drawing>
                <wp:inline distT="0" distB="0" distL="0" distR="0">
                  <wp:extent cx="87439" cy="87439"/>
                  <wp:effectExtent l="0" t="0" r="0" b="0"/>
                  <wp:docPr id="1391" name="Image 1391"/>
                  <wp:cNvGraphicFramePr>
                    <a:graphicFrameLocks/>
                  </wp:cNvGraphicFramePr>
                  <a:graphic>
                    <a:graphicData uri="http://schemas.openxmlformats.org/drawingml/2006/picture">
                      <pic:pic>
                        <pic:nvPicPr>
                          <pic:cNvPr id="1391" name="Image 1391"/>
                          <pic:cNvPicPr/>
                        </pic:nvPicPr>
                        <pic:blipFill>
                          <a:blip r:embed="rId318"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4"/>
              </w:rPr>
            </w:pPr>
          </w:p>
          <w:p>
            <w:pPr>
              <w:pStyle w:val="TableParagraph"/>
              <w:spacing w:line="137" w:lineRule="exact"/>
              <w:ind w:left="338"/>
              <w:rPr>
                <w:sz w:val="13"/>
              </w:rPr>
            </w:pPr>
            <w:r>
              <w:rPr>
                <w:position w:val="-2"/>
                <w:sz w:val="13"/>
              </w:rPr>
              <w:drawing>
                <wp:inline distT="0" distB="0" distL="0" distR="0">
                  <wp:extent cx="87439" cy="87439"/>
                  <wp:effectExtent l="0" t="0" r="0" b="0"/>
                  <wp:docPr id="1392" name="Image 1392"/>
                  <wp:cNvGraphicFramePr>
                    <a:graphicFrameLocks/>
                  </wp:cNvGraphicFramePr>
                  <a:graphic>
                    <a:graphicData uri="http://schemas.openxmlformats.org/drawingml/2006/picture">
                      <pic:pic>
                        <pic:nvPicPr>
                          <pic:cNvPr id="1392" name="Image 1392"/>
                          <pic:cNvPicPr/>
                        </pic:nvPicPr>
                        <pic:blipFill>
                          <a:blip r:embed="rId318"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tcBorders>
          </w:tcPr>
          <w:p>
            <w:pPr>
              <w:pStyle w:val="TableParagraph"/>
              <w:spacing w:before="26"/>
              <w:ind w:right="1"/>
              <w:jc w:val="center"/>
              <w:rPr>
                <w:sz w:val="15"/>
              </w:rPr>
            </w:pPr>
            <w:r>
              <w:rPr>
                <w:spacing w:val="-4"/>
                <w:sz w:val="15"/>
              </w:rPr>
              <w:t>38%-</w:t>
            </w:r>
            <w:r>
              <w:rPr>
                <w:spacing w:val="-5"/>
                <w:sz w:val="15"/>
              </w:rPr>
              <w:t>50%</w:t>
            </w:r>
          </w:p>
        </w:tc>
      </w:tr>
      <w:tr>
        <w:trPr>
          <w:trHeight w:val="226" w:hRule="atLeast"/>
        </w:trPr>
        <w:tc>
          <w:tcPr>
            <w:tcW w:w="882" w:type="dxa"/>
            <w:tcBorders>
              <w:right w:val="single" w:sz="2" w:space="0" w:color="000000"/>
            </w:tcBorders>
            <w:shd w:val="clear" w:color="auto" w:fill="EBECEC"/>
          </w:tcPr>
          <w:p>
            <w:pPr>
              <w:pStyle w:val="TableParagraph"/>
              <w:spacing w:before="5"/>
              <w:rPr>
                <w:sz w:val="4"/>
              </w:rPr>
            </w:pPr>
          </w:p>
          <w:p>
            <w:pPr>
              <w:pStyle w:val="TableParagraph"/>
              <w:spacing w:line="136" w:lineRule="exact"/>
              <w:ind w:left="344"/>
              <w:rPr>
                <w:sz w:val="13"/>
              </w:rPr>
            </w:pPr>
            <w:r>
              <w:rPr>
                <w:position w:val="-2"/>
                <w:sz w:val="13"/>
              </w:rPr>
              <w:drawing>
                <wp:inline distT="0" distB="0" distL="0" distR="0">
                  <wp:extent cx="86867" cy="86867"/>
                  <wp:effectExtent l="0" t="0" r="0" b="0"/>
                  <wp:docPr id="1393" name="Image 1393"/>
                  <wp:cNvGraphicFramePr>
                    <a:graphicFrameLocks/>
                  </wp:cNvGraphicFramePr>
                  <a:graphic>
                    <a:graphicData uri="http://schemas.openxmlformats.org/drawingml/2006/picture">
                      <pic:pic>
                        <pic:nvPicPr>
                          <pic:cNvPr id="1393" name="Image 1393"/>
                          <pic:cNvPicPr/>
                        </pic:nvPicPr>
                        <pic:blipFill>
                          <a:blip r:embed="rId319" cstate="print"/>
                          <a:stretch>
                            <a:fillRect/>
                          </a:stretch>
                        </pic:blipFill>
                        <pic:spPr>
                          <a:xfrm>
                            <a:off x="0" y="0"/>
                            <a:ext cx="86867" cy="86867"/>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spacing w:line="195" w:lineRule="exact"/>
              <w:ind w:left="309"/>
              <w:rPr>
                <w:sz w:val="19"/>
              </w:rPr>
            </w:pPr>
            <w:r>
              <w:rPr>
                <w:position w:val="-3"/>
                <w:sz w:val="19"/>
              </w:rPr>
              <w:drawing>
                <wp:inline distT="0" distB="0" distL="0" distR="0">
                  <wp:extent cx="123824" cy="123825"/>
                  <wp:effectExtent l="0" t="0" r="0" b="0"/>
                  <wp:docPr id="1394" name="Image 1394"/>
                  <wp:cNvGraphicFramePr>
                    <a:graphicFrameLocks/>
                  </wp:cNvGraphicFramePr>
                  <a:graphic>
                    <a:graphicData uri="http://schemas.openxmlformats.org/drawingml/2006/picture">
                      <pic:pic>
                        <pic:nvPicPr>
                          <pic:cNvPr id="1394" name="Image 1394"/>
                          <pic:cNvPicPr/>
                        </pic:nvPicPr>
                        <pic:blipFill>
                          <a:blip r:embed="rId320" cstate="print"/>
                          <a:stretch>
                            <a:fillRect/>
                          </a:stretch>
                        </pic:blipFill>
                        <pic:spPr>
                          <a:xfrm>
                            <a:off x="0" y="0"/>
                            <a:ext cx="123824" cy="123825"/>
                          </a:xfrm>
                          <a:prstGeom prst="rect">
                            <a:avLst/>
                          </a:prstGeom>
                        </pic:spPr>
                      </pic:pic>
                    </a:graphicData>
                  </a:graphic>
                </wp:inline>
              </w:drawing>
            </w:r>
            <w:r>
              <w:rPr>
                <w:position w:val="-3"/>
                <w:sz w:val="19"/>
              </w:rPr>
            </w:r>
          </w:p>
        </w:tc>
        <w:tc>
          <w:tcPr>
            <w:tcW w:w="878" w:type="dxa"/>
            <w:tcBorders>
              <w:left w:val="single" w:sz="2" w:space="0" w:color="000000"/>
              <w:right w:val="single" w:sz="2" w:space="0" w:color="000000"/>
            </w:tcBorders>
            <w:shd w:val="clear" w:color="auto" w:fill="EBECEC"/>
          </w:tcPr>
          <w:p>
            <w:pPr>
              <w:pStyle w:val="TableParagraph"/>
              <w:spacing w:before="5"/>
              <w:rPr>
                <w:sz w:val="4"/>
              </w:rPr>
            </w:pPr>
          </w:p>
          <w:p>
            <w:pPr>
              <w:pStyle w:val="TableParagraph"/>
              <w:spacing w:line="136" w:lineRule="exact"/>
              <w:ind w:left="338"/>
              <w:rPr>
                <w:sz w:val="13"/>
              </w:rPr>
            </w:pPr>
            <w:r>
              <w:rPr>
                <w:position w:val="-2"/>
                <w:sz w:val="13"/>
              </w:rPr>
              <w:drawing>
                <wp:inline distT="0" distB="0" distL="0" distR="0">
                  <wp:extent cx="86867" cy="86867"/>
                  <wp:effectExtent l="0" t="0" r="0" b="0"/>
                  <wp:docPr id="1395" name="Image 1395"/>
                  <wp:cNvGraphicFramePr>
                    <a:graphicFrameLocks/>
                  </wp:cNvGraphicFramePr>
                  <a:graphic>
                    <a:graphicData uri="http://schemas.openxmlformats.org/drawingml/2006/picture">
                      <pic:pic>
                        <pic:nvPicPr>
                          <pic:cNvPr id="1395" name="Image 1395"/>
                          <pic:cNvPicPr/>
                        </pic:nvPicPr>
                        <pic:blipFill>
                          <a:blip r:embed="rId321" cstate="print"/>
                          <a:stretch>
                            <a:fillRect/>
                          </a:stretch>
                        </pic:blipFill>
                        <pic:spPr>
                          <a:xfrm>
                            <a:off x="0" y="0"/>
                            <a:ext cx="86867" cy="86867"/>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shd w:val="clear" w:color="auto" w:fill="EBECEC"/>
          </w:tcPr>
          <w:p>
            <w:pPr>
              <w:pStyle w:val="TableParagraph"/>
              <w:spacing w:before="5"/>
              <w:rPr>
                <w:sz w:val="4"/>
              </w:rPr>
            </w:pPr>
          </w:p>
          <w:p>
            <w:pPr>
              <w:pStyle w:val="TableParagraph"/>
              <w:spacing w:line="136" w:lineRule="exact"/>
              <w:ind w:left="338"/>
              <w:rPr>
                <w:sz w:val="13"/>
              </w:rPr>
            </w:pPr>
            <w:r>
              <w:rPr>
                <w:position w:val="-2"/>
                <w:sz w:val="13"/>
              </w:rPr>
              <w:drawing>
                <wp:inline distT="0" distB="0" distL="0" distR="0">
                  <wp:extent cx="86867" cy="86867"/>
                  <wp:effectExtent l="0" t="0" r="0" b="0"/>
                  <wp:docPr id="1396" name="Image 1396"/>
                  <wp:cNvGraphicFramePr>
                    <a:graphicFrameLocks/>
                  </wp:cNvGraphicFramePr>
                  <a:graphic>
                    <a:graphicData uri="http://schemas.openxmlformats.org/drawingml/2006/picture">
                      <pic:pic>
                        <pic:nvPicPr>
                          <pic:cNvPr id="1396" name="Image 1396"/>
                          <pic:cNvPicPr/>
                        </pic:nvPicPr>
                        <pic:blipFill>
                          <a:blip r:embed="rId321" cstate="print"/>
                          <a:stretch>
                            <a:fillRect/>
                          </a:stretch>
                        </pic:blipFill>
                        <pic:spPr>
                          <a:xfrm>
                            <a:off x="0" y="0"/>
                            <a:ext cx="86867" cy="86867"/>
                          </a:xfrm>
                          <a:prstGeom prst="rect">
                            <a:avLst/>
                          </a:prstGeom>
                        </pic:spPr>
                      </pic:pic>
                    </a:graphicData>
                  </a:graphic>
                </wp:inline>
              </w:drawing>
            </w:r>
            <w:r>
              <w:rPr>
                <w:position w:val="-2"/>
                <w:sz w:val="13"/>
              </w:rPr>
            </w:r>
          </w:p>
        </w:tc>
        <w:tc>
          <w:tcPr>
            <w:tcW w:w="3177" w:type="dxa"/>
            <w:tcBorders>
              <w:left w:val="single" w:sz="2" w:space="0" w:color="000000"/>
            </w:tcBorders>
            <w:shd w:val="clear" w:color="auto" w:fill="EBECEC"/>
          </w:tcPr>
          <w:p>
            <w:pPr>
              <w:pStyle w:val="TableParagraph"/>
              <w:spacing w:before="26"/>
              <w:ind w:right="1"/>
              <w:jc w:val="center"/>
              <w:rPr>
                <w:sz w:val="15"/>
              </w:rPr>
            </w:pPr>
            <w:r>
              <w:rPr>
                <w:spacing w:val="-4"/>
                <w:sz w:val="15"/>
              </w:rPr>
              <w:t>26%-</w:t>
            </w:r>
            <w:r>
              <w:rPr>
                <w:spacing w:val="-5"/>
                <w:sz w:val="15"/>
              </w:rPr>
              <w:t>37%</w:t>
            </w:r>
          </w:p>
        </w:tc>
      </w:tr>
      <w:tr>
        <w:trPr>
          <w:trHeight w:val="226" w:hRule="atLeast"/>
        </w:trPr>
        <w:tc>
          <w:tcPr>
            <w:tcW w:w="882" w:type="dxa"/>
            <w:tcBorders>
              <w:right w:val="single" w:sz="2" w:space="0" w:color="000000"/>
            </w:tcBorders>
          </w:tcPr>
          <w:p>
            <w:pPr>
              <w:pStyle w:val="TableParagraph"/>
              <w:spacing w:before="5"/>
              <w:rPr>
                <w:sz w:val="4"/>
              </w:rPr>
            </w:pPr>
          </w:p>
          <w:p>
            <w:pPr>
              <w:pStyle w:val="TableParagraph"/>
              <w:spacing w:line="137" w:lineRule="exact"/>
              <w:ind w:left="344"/>
              <w:rPr>
                <w:sz w:val="13"/>
              </w:rPr>
            </w:pPr>
            <w:r>
              <w:rPr>
                <w:position w:val="-2"/>
                <w:sz w:val="13"/>
              </w:rPr>
              <w:drawing>
                <wp:inline distT="0" distB="0" distL="0" distR="0">
                  <wp:extent cx="87439" cy="87439"/>
                  <wp:effectExtent l="0" t="0" r="0" b="0"/>
                  <wp:docPr id="1397" name="Image 1397"/>
                  <wp:cNvGraphicFramePr>
                    <a:graphicFrameLocks/>
                  </wp:cNvGraphicFramePr>
                  <a:graphic>
                    <a:graphicData uri="http://schemas.openxmlformats.org/drawingml/2006/picture">
                      <pic:pic>
                        <pic:nvPicPr>
                          <pic:cNvPr id="1397" name="Image 1397"/>
                          <pic:cNvPicPr/>
                        </pic:nvPicPr>
                        <pic:blipFill>
                          <a:blip r:embed="rId322"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4"/>
              </w:rPr>
            </w:pPr>
          </w:p>
          <w:p>
            <w:pPr>
              <w:pStyle w:val="TableParagraph"/>
              <w:spacing w:line="137" w:lineRule="exact"/>
              <w:ind w:left="337"/>
              <w:rPr>
                <w:sz w:val="13"/>
              </w:rPr>
            </w:pPr>
            <w:r>
              <w:rPr>
                <w:position w:val="-2"/>
                <w:sz w:val="13"/>
              </w:rPr>
              <w:drawing>
                <wp:inline distT="0" distB="0" distL="0" distR="0">
                  <wp:extent cx="87439" cy="87439"/>
                  <wp:effectExtent l="0" t="0" r="0" b="0"/>
                  <wp:docPr id="1398" name="Image 1398"/>
                  <wp:cNvGraphicFramePr>
                    <a:graphicFrameLocks/>
                  </wp:cNvGraphicFramePr>
                  <a:graphic>
                    <a:graphicData uri="http://schemas.openxmlformats.org/drawingml/2006/picture">
                      <pic:pic>
                        <pic:nvPicPr>
                          <pic:cNvPr id="1398" name="Image 1398"/>
                          <pic:cNvPicPr/>
                        </pic:nvPicPr>
                        <pic:blipFill>
                          <a:blip r:embed="rId134"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4"/>
              </w:rPr>
            </w:pPr>
          </w:p>
          <w:p>
            <w:pPr>
              <w:pStyle w:val="TableParagraph"/>
              <w:spacing w:line="137" w:lineRule="exact"/>
              <w:ind w:left="338"/>
              <w:rPr>
                <w:sz w:val="13"/>
              </w:rPr>
            </w:pPr>
            <w:r>
              <w:rPr>
                <w:position w:val="-2"/>
                <w:sz w:val="13"/>
              </w:rPr>
              <w:drawing>
                <wp:inline distT="0" distB="0" distL="0" distR="0">
                  <wp:extent cx="87439" cy="87439"/>
                  <wp:effectExtent l="0" t="0" r="0" b="0"/>
                  <wp:docPr id="1399" name="Image 1399"/>
                  <wp:cNvGraphicFramePr>
                    <a:graphicFrameLocks/>
                  </wp:cNvGraphicFramePr>
                  <a:graphic>
                    <a:graphicData uri="http://schemas.openxmlformats.org/drawingml/2006/picture">
                      <pic:pic>
                        <pic:nvPicPr>
                          <pic:cNvPr id="1399" name="Image 1399"/>
                          <pic:cNvPicPr/>
                        </pic:nvPicPr>
                        <pic:blipFill>
                          <a:blip r:embed="rId134"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right w:val="single" w:sz="2" w:space="0" w:color="000000"/>
            </w:tcBorders>
          </w:tcPr>
          <w:p>
            <w:pPr>
              <w:pStyle w:val="TableParagraph"/>
              <w:spacing w:before="5"/>
              <w:rPr>
                <w:sz w:val="4"/>
              </w:rPr>
            </w:pPr>
          </w:p>
          <w:p>
            <w:pPr>
              <w:pStyle w:val="TableParagraph"/>
              <w:spacing w:line="137" w:lineRule="exact"/>
              <w:ind w:left="338"/>
              <w:rPr>
                <w:sz w:val="13"/>
              </w:rPr>
            </w:pPr>
            <w:r>
              <w:rPr>
                <w:position w:val="-2"/>
                <w:sz w:val="13"/>
              </w:rPr>
              <w:drawing>
                <wp:inline distT="0" distB="0" distL="0" distR="0">
                  <wp:extent cx="87439" cy="87439"/>
                  <wp:effectExtent l="0" t="0" r="0" b="0"/>
                  <wp:docPr id="1400" name="Image 1400"/>
                  <wp:cNvGraphicFramePr>
                    <a:graphicFrameLocks/>
                  </wp:cNvGraphicFramePr>
                  <a:graphic>
                    <a:graphicData uri="http://schemas.openxmlformats.org/drawingml/2006/picture">
                      <pic:pic>
                        <pic:nvPicPr>
                          <pic:cNvPr id="1400" name="Image 1400"/>
                          <pic:cNvPicPr/>
                        </pic:nvPicPr>
                        <pic:blipFill>
                          <a:blip r:embed="rId134"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tcBorders>
          </w:tcPr>
          <w:p>
            <w:pPr>
              <w:pStyle w:val="TableParagraph"/>
              <w:spacing w:before="26"/>
              <w:ind w:right="1"/>
              <w:jc w:val="center"/>
              <w:rPr>
                <w:sz w:val="15"/>
              </w:rPr>
            </w:pPr>
            <w:r>
              <w:rPr>
                <w:spacing w:val="-4"/>
                <w:sz w:val="15"/>
              </w:rPr>
              <w:t>13%-</w:t>
            </w:r>
            <w:r>
              <w:rPr>
                <w:spacing w:val="-5"/>
                <w:sz w:val="15"/>
              </w:rPr>
              <w:t>25%</w:t>
            </w:r>
          </w:p>
        </w:tc>
      </w:tr>
      <w:tr>
        <w:trPr>
          <w:trHeight w:val="224" w:hRule="atLeast"/>
        </w:trPr>
        <w:tc>
          <w:tcPr>
            <w:tcW w:w="882" w:type="dxa"/>
            <w:tcBorders>
              <w:bottom w:val="single" w:sz="2" w:space="0" w:color="727171"/>
              <w:right w:val="single" w:sz="2" w:space="0" w:color="000000"/>
            </w:tcBorders>
            <w:shd w:val="clear" w:color="auto" w:fill="EBECEC"/>
          </w:tcPr>
          <w:p>
            <w:pPr>
              <w:pStyle w:val="TableParagraph"/>
              <w:spacing w:line="195" w:lineRule="exact"/>
              <w:ind w:left="316"/>
              <w:rPr>
                <w:sz w:val="19"/>
              </w:rPr>
            </w:pPr>
            <w:r>
              <w:rPr>
                <w:position w:val="-3"/>
                <w:sz w:val="19"/>
              </w:rPr>
              <w:drawing>
                <wp:inline distT="0" distB="0" distL="0" distR="0">
                  <wp:extent cx="123824" cy="123825"/>
                  <wp:effectExtent l="0" t="0" r="0" b="0"/>
                  <wp:docPr id="1401" name="Image 1401"/>
                  <wp:cNvGraphicFramePr>
                    <a:graphicFrameLocks/>
                  </wp:cNvGraphicFramePr>
                  <a:graphic>
                    <a:graphicData uri="http://schemas.openxmlformats.org/drawingml/2006/picture">
                      <pic:pic>
                        <pic:nvPicPr>
                          <pic:cNvPr id="1401" name="Image 1401"/>
                          <pic:cNvPicPr/>
                        </pic:nvPicPr>
                        <pic:blipFill>
                          <a:blip r:embed="rId323" cstate="print"/>
                          <a:stretch>
                            <a:fillRect/>
                          </a:stretch>
                        </pic:blipFill>
                        <pic:spPr>
                          <a:xfrm>
                            <a:off x="0" y="0"/>
                            <a:ext cx="123824" cy="123825"/>
                          </a:xfrm>
                          <a:prstGeom prst="rect">
                            <a:avLst/>
                          </a:prstGeom>
                        </pic:spPr>
                      </pic:pic>
                    </a:graphicData>
                  </a:graphic>
                </wp:inline>
              </w:drawing>
            </w:r>
            <w:r>
              <w:rPr>
                <w:position w:val="-3"/>
                <w:sz w:val="19"/>
              </w:rPr>
            </w:r>
          </w:p>
        </w:tc>
        <w:tc>
          <w:tcPr>
            <w:tcW w:w="878" w:type="dxa"/>
            <w:tcBorders>
              <w:left w:val="single" w:sz="2" w:space="0" w:color="000000"/>
              <w:bottom w:val="single" w:sz="2" w:space="0" w:color="727171"/>
              <w:right w:val="single" w:sz="2" w:space="0" w:color="000000"/>
            </w:tcBorders>
            <w:shd w:val="clear" w:color="auto" w:fill="EBECEC"/>
          </w:tcPr>
          <w:p>
            <w:pPr>
              <w:pStyle w:val="TableParagraph"/>
              <w:spacing w:before="4"/>
              <w:rPr>
                <w:sz w:val="4"/>
              </w:rPr>
            </w:pPr>
          </w:p>
          <w:p>
            <w:pPr>
              <w:pStyle w:val="TableParagraph"/>
              <w:spacing w:line="137" w:lineRule="exact"/>
              <w:ind w:left="337"/>
              <w:rPr>
                <w:sz w:val="13"/>
              </w:rPr>
            </w:pPr>
            <w:r>
              <w:rPr>
                <w:position w:val="-2"/>
                <w:sz w:val="13"/>
              </w:rPr>
              <w:drawing>
                <wp:inline distT="0" distB="0" distL="0" distR="0">
                  <wp:extent cx="87439" cy="87439"/>
                  <wp:effectExtent l="0" t="0" r="0" b="0"/>
                  <wp:docPr id="1402" name="Image 1402"/>
                  <wp:cNvGraphicFramePr>
                    <a:graphicFrameLocks/>
                  </wp:cNvGraphicFramePr>
                  <a:graphic>
                    <a:graphicData uri="http://schemas.openxmlformats.org/drawingml/2006/picture">
                      <pic:pic>
                        <pic:nvPicPr>
                          <pic:cNvPr id="1402" name="Image 1402"/>
                          <pic:cNvPicPr/>
                        </pic:nvPicPr>
                        <pic:blipFill>
                          <a:blip r:embed="rId324"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bottom w:val="single" w:sz="2" w:space="0" w:color="727171"/>
              <w:right w:val="single" w:sz="2" w:space="0" w:color="000000"/>
            </w:tcBorders>
            <w:shd w:val="clear" w:color="auto" w:fill="EBECEC"/>
          </w:tcPr>
          <w:p>
            <w:pPr>
              <w:pStyle w:val="TableParagraph"/>
              <w:spacing w:before="4"/>
              <w:rPr>
                <w:sz w:val="4"/>
              </w:rPr>
            </w:pPr>
          </w:p>
          <w:p>
            <w:pPr>
              <w:pStyle w:val="TableParagraph"/>
              <w:spacing w:line="137" w:lineRule="exact"/>
              <w:ind w:left="338"/>
              <w:rPr>
                <w:sz w:val="13"/>
              </w:rPr>
            </w:pPr>
            <w:r>
              <w:rPr>
                <w:position w:val="-2"/>
                <w:sz w:val="13"/>
              </w:rPr>
              <w:drawing>
                <wp:inline distT="0" distB="0" distL="0" distR="0">
                  <wp:extent cx="87439" cy="87439"/>
                  <wp:effectExtent l="0" t="0" r="0" b="0"/>
                  <wp:docPr id="1403" name="Image 1403"/>
                  <wp:cNvGraphicFramePr>
                    <a:graphicFrameLocks/>
                  </wp:cNvGraphicFramePr>
                  <a:graphic>
                    <a:graphicData uri="http://schemas.openxmlformats.org/drawingml/2006/picture">
                      <pic:pic>
                        <pic:nvPicPr>
                          <pic:cNvPr id="1403" name="Image 1403"/>
                          <pic:cNvPicPr/>
                        </pic:nvPicPr>
                        <pic:blipFill>
                          <a:blip r:embed="rId324"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left w:val="single" w:sz="2" w:space="0" w:color="000000"/>
              <w:bottom w:val="single" w:sz="2" w:space="0" w:color="727171"/>
              <w:right w:val="single" w:sz="2" w:space="0" w:color="000000"/>
            </w:tcBorders>
            <w:shd w:val="clear" w:color="auto" w:fill="EBECEC"/>
          </w:tcPr>
          <w:p>
            <w:pPr>
              <w:pStyle w:val="TableParagraph"/>
              <w:spacing w:before="4"/>
              <w:rPr>
                <w:sz w:val="4"/>
              </w:rPr>
            </w:pPr>
          </w:p>
          <w:p>
            <w:pPr>
              <w:pStyle w:val="TableParagraph"/>
              <w:spacing w:line="137" w:lineRule="exact"/>
              <w:ind w:left="338"/>
              <w:rPr>
                <w:sz w:val="13"/>
              </w:rPr>
            </w:pPr>
            <w:r>
              <w:rPr>
                <w:position w:val="-2"/>
                <w:sz w:val="13"/>
              </w:rPr>
              <w:drawing>
                <wp:inline distT="0" distB="0" distL="0" distR="0">
                  <wp:extent cx="87439" cy="87439"/>
                  <wp:effectExtent l="0" t="0" r="0" b="0"/>
                  <wp:docPr id="1404" name="Image 1404"/>
                  <wp:cNvGraphicFramePr>
                    <a:graphicFrameLocks/>
                  </wp:cNvGraphicFramePr>
                  <a:graphic>
                    <a:graphicData uri="http://schemas.openxmlformats.org/drawingml/2006/picture">
                      <pic:pic>
                        <pic:nvPicPr>
                          <pic:cNvPr id="1404" name="Image 1404"/>
                          <pic:cNvPicPr/>
                        </pic:nvPicPr>
                        <pic:blipFill>
                          <a:blip r:embed="rId324" cstate="print"/>
                          <a:stretch>
                            <a:fillRect/>
                          </a:stretch>
                        </pic:blipFill>
                        <pic:spPr>
                          <a:xfrm>
                            <a:off x="0" y="0"/>
                            <a:ext cx="87439" cy="87439"/>
                          </a:xfrm>
                          <a:prstGeom prst="rect">
                            <a:avLst/>
                          </a:prstGeom>
                        </pic:spPr>
                      </pic:pic>
                    </a:graphicData>
                  </a:graphic>
                </wp:inline>
              </w:drawing>
            </w:r>
            <w:r>
              <w:rPr>
                <w:position w:val="-2"/>
                <w:sz w:val="13"/>
              </w:rPr>
            </w:r>
          </w:p>
        </w:tc>
        <w:tc>
          <w:tcPr>
            <w:tcW w:w="3177" w:type="dxa"/>
            <w:tcBorders>
              <w:left w:val="single" w:sz="2" w:space="0" w:color="000000"/>
              <w:bottom w:val="single" w:sz="2" w:space="0" w:color="727171"/>
            </w:tcBorders>
            <w:shd w:val="clear" w:color="auto" w:fill="EBECEC"/>
          </w:tcPr>
          <w:p>
            <w:pPr>
              <w:pStyle w:val="TableParagraph"/>
              <w:spacing w:before="26"/>
              <w:ind w:right="1"/>
              <w:jc w:val="center"/>
              <w:rPr>
                <w:sz w:val="15"/>
              </w:rPr>
            </w:pPr>
            <w:r>
              <w:rPr>
                <w:spacing w:val="-5"/>
                <w:sz w:val="15"/>
              </w:rPr>
              <w:t>0%-12%</w:t>
            </w:r>
          </w:p>
        </w:tc>
      </w:tr>
    </w:tbl>
    <w:p>
      <w:pPr>
        <w:pStyle w:val="BodyText"/>
      </w:pPr>
    </w:p>
    <w:p>
      <w:pPr>
        <w:pStyle w:val="BodyText"/>
        <w:spacing w:before="42"/>
      </w:pPr>
    </w:p>
    <w:p>
      <w:pPr>
        <w:pStyle w:val="Heading4"/>
        <w:ind w:left="127"/>
        <w:jc w:val="both"/>
      </w:pPr>
      <w:r>
        <w:rPr>
          <w:w w:val="85"/>
        </w:rPr>
        <w:t>Powering</w:t>
      </w:r>
      <w:r>
        <w:rPr>
          <w:spacing w:val="6"/>
        </w:rPr>
        <w:t> </w:t>
      </w:r>
      <w:r>
        <w:rPr>
          <w:spacing w:val="-2"/>
          <w:w w:val="95"/>
        </w:rPr>
        <w:t>On/Off</w:t>
      </w:r>
    </w:p>
    <w:p>
      <w:pPr>
        <w:pStyle w:val="BodyText"/>
        <w:spacing w:line="292" w:lineRule="auto" w:before="74"/>
        <w:ind w:left="127" w:right="163"/>
        <w:jc w:val="both"/>
      </w:pPr>
      <w:r>
        <w:rPr>
          <w:w w:val="105"/>
        </w:rPr>
        <w:t>Press</w:t>
      </w:r>
      <w:r>
        <w:rPr>
          <w:spacing w:val="21"/>
          <w:w w:val="105"/>
        </w:rPr>
        <w:t> </w:t>
      </w:r>
      <w:r>
        <w:rPr>
          <w:w w:val="105"/>
        </w:rPr>
        <w:t>the</w:t>
      </w:r>
      <w:r>
        <w:rPr>
          <w:spacing w:val="21"/>
          <w:w w:val="105"/>
        </w:rPr>
        <w:t> </w:t>
      </w:r>
      <w:r>
        <w:rPr>
          <w:w w:val="105"/>
        </w:rPr>
        <w:t>power</w:t>
      </w:r>
      <w:r>
        <w:rPr>
          <w:spacing w:val="21"/>
          <w:w w:val="105"/>
        </w:rPr>
        <w:t> </w:t>
      </w:r>
      <w:r>
        <w:rPr>
          <w:w w:val="105"/>
        </w:rPr>
        <w:t>button</w:t>
      </w:r>
      <w:r>
        <w:rPr>
          <w:spacing w:val="21"/>
          <w:w w:val="105"/>
        </w:rPr>
        <w:t> </w:t>
      </w:r>
      <w:r>
        <w:rPr>
          <w:w w:val="105"/>
        </w:rPr>
        <w:t>once</w:t>
      </w:r>
      <w:r>
        <w:rPr>
          <w:spacing w:val="21"/>
          <w:w w:val="105"/>
        </w:rPr>
        <w:t> </w:t>
      </w:r>
      <w:r>
        <w:rPr>
          <w:w w:val="105"/>
        </w:rPr>
        <w:t>and</w:t>
      </w:r>
      <w:r>
        <w:rPr>
          <w:spacing w:val="21"/>
          <w:w w:val="105"/>
        </w:rPr>
        <w:t> </w:t>
      </w:r>
      <w:r>
        <w:rPr>
          <w:w w:val="105"/>
        </w:rPr>
        <w:t>then</w:t>
      </w:r>
      <w:r>
        <w:rPr>
          <w:spacing w:val="21"/>
          <w:w w:val="105"/>
        </w:rPr>
        <w:t> </w:t>
      </w:r>
      <w:r>
        <w:rPr>
          <w:w w:val="105"/>
        </w:rPr>
        <w:t>press</w:t>
      </w:r>
      <w:r>
        <w:rPr>
          <w:spacing w:val="21"/>
          <w:w w:val="105"/>
        </w:rPr>
        <w:t> </w:t>
      </w:r>
      <w:r>
        <w:rPr>
          <w:w w:val="105"/>
        </w:rPr>
        <w:t>and</w:t>
      </w:r>
      <w:r>
        <w:rPr>
          <w:spacing w:val="21"/>
          <w:w w:val="105"/>
        </w:rPr>
        <w:t> </w:t>
      </w:r>
      <w:r>
        <w:rPr>
          <w:w w:val="105"/>
        </w:rPr>
        <w:t>hold</w:t>
      </w:r>
      <w:r>
        <w:rPr>
          <w:spacing w:val="21"/>
          <w:w w:val="105"/>
        </w:rPr>
        <w:t> </w:t>
      </w:r>
      <w:r>
        <w:rPr>
          <w:w w:val="105"/>
        </w:rPr>
        <w:t>for</w:t>
      </w:r>
      <w:r>
        <w:rPr>
          <w:spacing w:val="21"/>
          <w:w w:val="105"/>
        </w:rPr>
        <w:t> </w:t>
      </w:r>
      <w:r>
        <w:rPr>
          <w:w w:val="105"/>
        </w:rPr>
        <w:t>two</w:t>
      </w:r>
      <w:r>
        <w:rPr>
          <w:spacing w:val="21"/>
          <w:w w:val="105"/>
        </w:rPr>
        <w:t> </w:t>
      </w:r>
      <w:r>
        <w:rPr>
          <w:w w:val="105"/>
        </w:rPr>
        <w:t>seconds</w:t>
      </w:r>
      <w:r>
        <w:rPr>
          <w:spacing w:val="21"/>
          <w:w w:val="105"/>
        </w:rPr>
        <w:t> </w:t>
      </w:r>
      <w:r>
        <w:rPr>
          <w:w w:val="105"/>
        </w:rPr>
        <w:t>to</w:t>
      </w:r>
      <w:r>
        <w:rPr>
          <w:spacing w:val="21"/>
          <w:w w:val="105"/>
        </w:rPr>
        <w:t> </w:t>
      </w:r>
      <w:r>
        <w:rPr>
          <w:w w:val="105"/>
        </w:rPr>
        <w:t>power</w:t>
      </w:r>
      <w:r>
        <w:rPr>
          <w:spacing w:val="21"/>
          <w:w w:val="105"/>
        </w:rPr>
        <w:t> </w:t>
      </w:r>
      <w:r>
        <w:rPr>
          <w:w w:val="105"/>
        </w:rPr>
        <w:t>the</w:t>
      </w:r>
      <w:r>
        <w:rPr>
          <w:spacing w:val="21"/>
          <w:w w:val="105"/>
        </w:rPr>
        <w:t> </w:t>
      </w:r>
      <w:r>
        <w:rPr>
          <w:w w:val="105"/>
        </w:rPr>
        <w:t>aircraft on or off. The battery level LEDs display the battery level when the aircraft is powered on. The battery level LEDs turn off when the aircraft is powered off.</w:t>
      </w:r>
    </w:p>
    <w:p>
      <w:pPr>
        <w:pStyle w:val="Heading4"/>
        <w:spacing w:before="166"/>
        <w:ind w:left="127"/>
        <w:jc w:val="both"/>
      </w:pPr>
      <w:r>
        <w:rPr>
          <w:w w:val="85"/>
        </w:rPr>
        <w:t>Updating</w:t>
      </w:r>
      <w:r>
        <w:rPr>
          <w:spacing w:val="14"/>
        </w:rPr>
        <w:t> </w:t>
      </w:r>
      <w:r>
        <w:rPr>
          <w:spacing w:val="-2"/>
        </w:rPr>
        <w:t>Firmware</w:t>
      </w:r>
    </w:p>
    <w:p>
      <w:pPr>
        <w:pStyle w:val="BodyText"/>
        <w:spacing w:line="292" w:lineRule="auto" w:before="74"/>
        <w:ind w:left="127" w:right="162"/>
        <w:jc w:val="both"/>
      </w:pPr>
      <w:r>
        <w:rPr>
          <w:w w:val="110"/>
        </w:rPr>
        <w:t>If</w:t>
      </w:r>
      <w:r>
        <w:rPr>
          <w:spacing w:val="-12"/>
          <w:w w:val="110"/>
        </w:rPr>
        <w:t> </w:t>
      </w:r>
      <w:r>
        <w:rPr>
          <w:w w:val="110"/>
        </w:rPr>
        <w:t>an</w:t>
      </w:r>
      <w:r>
        <w:rPr>
          <w:spacing w:val="-11"/>
          <w:w w:val="110"/>
        </w:rPr>
        <w:t> </w:t>
      </w:r>
      <w:r>
        <w:rPr>
          <w:w w:val="110"/>
        </w:rPr>
        <w:t>additional</w:t>
      </w:r>
      <w:r>
        <w:rPr>
          <w:spacing w:val="-12"/>
          <w:w w:val="110"/>
        </w:rPr>
        <w:t> </w:t>
      </w:r>
      <w:r>
        <w:rPr>
          <w:w w:val="110"/>
        </w:rPr>
        <w:t>battery</w:t>
      </w:r>
      <w:r>
        <w:rPr>
          <w:spacing w:val="-11"/>
          <w:w w:val="110"/>
        </w:rPr>
        <w:t> </w:t>
      </w:r>
      <w:r>
        <w:rPr>
          <w:w w:val="110"/>
        </w:rPr>
        <w:t>needs</w:t>
      </w:r>
      <w:r>
        <w:rPr>
          <w:spacing w:val="-12"/>
          <w:w w:val="110"/>
        </w:rPr>
        <w:t> </w:t>
      </w:r>
      <w:r>
        <w:rPr>
          <w:w w:val="110"/>
        </w:rPr>
        <w:t>to</w:t>
      </w:r>
      <w:r>
        <w:rPr>
          <w:spacing w:val="-11"/>
          <w:w w:val="110"/>
        </w:rPr>
        <w:t> </w:t>
      </w:r>
      <w:r>
        <w:rPr>
          <w:w w:val="110"/>
        </w:rPr>
        <w:t>be</w:t>
      </w:r>
      <w:r>
        <w:rPr>
          <w:spacing w:val="-12"/>
          <w:w w:val="110"/>
        </w:rPr>
        <w:t> </w:t>
      </w:r>
      <w:r>
        <w:rPr>
          <w:w w:val="110"/>
        </w:rPr>
        <w:t>updated,</w:t>
      </w:r>
      <w:r>
        <w:rPr>
          <w:spacing w:val="-11"/>
          <w:w w:val="110"/>
        </w:rPr>
        <w:t> </w:t>
      </w:r>
      <w:r>
        <w:rPr>
          <w:w w:val="110"/>
        </w:rPr>
        <w:t>insert</w:t>
      </w:r>
      <w:r>
        <w:rPr>
          <w:spacing w:val="-12"/>
          <w:w w:val="110"/>
        </w:rPr>
        <w:t> </w:t>
      </w:r>
      <w:r>
        <w:rPr>
          <w:w w:val="110"/>
        </w:rPr>
        <w:t>it</w:t>
      </w:r>
      <w:r>
        <w:rPr>
          <w:spacing w:val="-11"/>
          <w:w w:val="110"/>
        </w:rPr>
        <w:t> </w:t>
      </w:r>
      <w:r>
        <w:rPr>
          <w:w w:val="110"/>
        </w:rPr>
        <w:t>into</w:t>
      </w:r>
      <w:r>
        <w:rPr>
          <w:spacing w:val="-12"/>
          <w:w w:val="110"/>
        </w:rPr>
        <w:t> </w:t>
      </w:r>
      <w:r>
        <w:rPr>
          <w:w w:val="110"/>
        </w:rPr>
        <w:t>the</w:t>
      </w:r>
      <w:r>
        <w:rPr>
          <w:spacing w:val="-11"/>
          <w:w w:val="110"/>
        </w:rPr>
        <w:t> </w:t>
      </w:r>
      <w:r>
        <w:rPr>
          <w:w w:val="110"/>
        </w:rPr>
        <w:t>aircraft</w:t>
      </w:r>
      <w:r>
        <w:rPr>
          <w:spacing w:val="-11"/>
          <w:w w:val="110"/>
        </w:rPr>
        <w:t> </w:t>
      </w:r>
      <w:r>
        <w:rPr>
          <w:w w:val="110"/>
        </w:rPr>
        <w:t>and</w:t>
      </w:r>
      <w:r>
        <w:rPr>
          <w:spacing w:val="-12"/>
          <w:w w:val="110"/>
        </w:rPr>
        <w:t> </w:t>
      </w:r>
      <w:r>
        <w:rPr>
          <w:w w:val="110"/>
        </w:rPr>
        <w:t>power</w:t>
      </w:r>
      <w:r>
        <w:rPr>
          <w:spacing w:val="-11"/>
          <w:w w:val="110"/>
        </w:rPr>
        <w:t> </w:t>
      </w:r>
      <w:r>
        <w:rPr>
          <w:w w:val="110"/>
        </w:rPr>
        <w:t>it</w:t>
      </w:r>
      <w:r>
        <w:rPr>
          <w:spacing w:val="-12"/>
          <w:w w:val="110"/>
        </w:rPr>
        <w:t> </w:t>
      </w:r>
      <w:r>
        <w:rPr>
          <w:w w:val="110"/>
        </w:rPr>
        <w:t>on.</w:t>
      </w:r>
      <w:r>
        <w:rPr>
          <w:spacing w:val="-11"/>
          <w:w w:val="110"/>
        </w:rPr>
        <w:t> </w:t>
      </w:r>
      <w:r>
        <w:rPr>
          <w:w w:val="110"/>
        </w:rPr>
        <w:t>A</w:t>
      </w:r>
      <w:r>
        <w:rPr>
          <w:spacing w:val="-12"/>
          <w:w w:val="110"/>
        </w:rPr>
        <w:t> </w:t>
      </w:r>
      <w:r>
        <w:rPr>
          <w:w w:val="110"/>
        </w:rPr>
        <w:t>prompt </w:t>
      </w:r>
      <w:r>
        <w:rPr/>
        <w:t>will</w:t>
      </w:r>
      <w:r>
        <w:rPr>
          <w:spacing w:val="21"/>
        </w:rPr>
        <w:t> </w:t>
      </w:r>
      <w:r>
        <w:rPr/>
        <w:t>appear</w:t>
      </w:r>
      <w:r>
        <w:rPr>
          <w:spacing w:val="21"/>
        </w:rPr>
        <w:t> </w:t>
      </w:r>
      <w:r>
        <w:rPr/>
        <w:t>in</w:t>
      </w:r>
      <w:r>
        <w:rPr>
          <w:spacing w:val="21"/>
        </w:rPr>
        <w:t> </w:t>
      </w:r>
      <w:r>
        <w:rPr/>
        <w:t>the</w:t>
      </w:r>
      <w:r>
        <w:rPr>
          <w:spacing w:val="21"/>
        </w:rPr>
        <w:t> </w:t>
      </w:r>
      <w:r>
        <w:rPr/>
        <w:t>goggles</w:t>
      </w:r>
      <w:r>
        <w:rPr>
          <w:spacing w:val="21"/>
        </w:rPr>
        <w:t> </w:t>
      </w:r>
      <w:r>
        <w:rPr/>
        <w:t>to</w:t>
      </w:r>
      <w:r>
        <w:rPr>
          <w:spacing w:val="21"/>
        </w:rPr>
        <w:t> </w:t>
      </w:r>
      <w:r>
        <w:rPr/>
        <w:t>update</w:t>
      </w:r>
      <w:r>
        <w:rPr>
          <w:spacing w:val="21"/>
        </w:rPr>
        <w:t> </w:t>
      </w:r>
      <w:r>
        <w:rPr/>
        <w:t>the</w:t>
      </w:r>
      <w:r>
        <w:rPr>
          <w:spacing w:val="21"/>
        </w:rPr>
        <w:t> </w:t>
      </w:r>
      <w:r>
        <w:rPr/>
        <w:t>battery.</w:t>
      </w:r>
      <w:r>
        <w:rPr>
          <w:spacing w:val="21"/>
        </w:rPr>
        <w:t> </w:t>
      </w:r>
      <w:r>
        <w:rPr/>
        <w:t>Make</w:t>
      </w:r>
      <w:r>
        <w:rPr>
          <w:spacing w:val="21"/>
        </w:rPr>
        <w:t> </w:t>
      </w:r>
      <w:r>
        <w:rPr/>
        <w:t>sure</w:t>
      </w:r>
      <w:r>
        <w:rPr>
          <w:spacing w:val="21"/>
        </w:rPr>
        <w:t> </w:t>
      </w:r>
      <w:r>
        <w:rPr/>
        <w:t>to</w:t>
      </w:r>
      <w:r>
        <w:rPr>
          <w:spacing w:val="21"/>
        </w:rPr>
        <w:t> </w:t>
      </w:r>
      <w:r>
        <w:rPr/>
        <w:t>update</w:t>
      </w:r>
      <w:r>
        <w:rPr>
          <w:spacing w:val="21"/>
        </w:rPr>
        <w:t> </w:t>
      </w:r>
      <w:r>
        <w:rPr/>
        <w:t>the</w:t>
      </w:r>
      <w:r>
        <w:rPr>
          <w:spacing w:val="21"/>
        </w:rPr>
        <w:t> </w:t>
      </w:r>
      <w:r>
        <w:rPr/>
        <w:t>battery</w:t>
      </w:r>
      <w:r>
        <w:rPr>
          <w:spacing w:val="21"/>
        </w:rPr>
        <w:t> </w:t>
      </w:r>
      <w:r>
        <w:rPr/>
        <w:t>before</w:t>
      </w:r>
      <w:r>
        <w:rPr>
          <w:spacing w:val="21"/>
        </w:rPr>
        <w:t> </w:t>
      </w:r>
      <w:r>
        <w:rPr/>
        <w:t>takeoff.</w:t>
      </w:r>
    </w:p>
    <w:p>
      <w:pPr>
        <w:pStyle w:val="BodyText"/>
        <w:spacing w:line="292" w:lineRule="auto" w:before="56"/>
        <w:ind w:left="127" w:right="163"/>
        <w:jc w:val="both"/>
      </w:pPr>
      <w:r>
        <w:rPr/>
        <w:drawing>
          <wp:anchor distT="0" distB="0" distL="0" distR="0" allowOverlap="1" layoutInCell="1" locked="0" behindDoc="0" simplePos="0" relativeHeight="15979008">
            <wp:simplePos x="0" y="0"/>
            <wp:positionH relativeFrom="page">
              <wp:posOffset>413985</wp:posOffset>
            </wp:positionH>
            <wp:positionV relativeFrom="paragraph">
              <wp:posOffset>1191769</wp:posOffset>
            </wp:positionV>
            <wp:extent cx="123380" cy="108026"/>
            <wp:effectExtent l="0" t="0" r="0" b="0"/>
            <wp:wrapNone/>
            <wp:docPr id="1405" name="Image 1405"/>
            <wp:cNvGraphicFramePr>
              <a:graphicFrameLocks/>
            </wp:cNvGraphicFramePr>
            <a:graphic>
              <a:graphicData uri="http://schemas.openxmlformats.org/drawingml/2006/picture">
                <pic:pic>
                  <pic:nvPicPr>
                    <pic:cNvPr id="1405" name="Image 1405"/>
                    <pic:cNvPicPr/>
                  </pic:nvPicPr>
                  <pic:blipFill>
                    <a:blip r:embed="rId325" cstate="print"/>
                    <a:stretch>
                      <a:fillRect/>
                    </a:stretch>
                  </pic:blipFill>
                  <pic:spPr>
                    <a:xfrm>
                      <a:off x="0" y="0"/>
                      <a:ext cx="123380" cy="108026"/>
                    </a:xfrm>
                    <a:prstGeom prst="rect">
                      <a:avLst/>
                    </a:prstGeom>
                  </pic:spPr>
                </pic:pic>
              </a:graphicData>
            </a:graphic>
          </wp:anchor>
        </w:drawing>
      </w:r>
      <w:r>
        <w:rPr>
          <w:w w:val="105"/>
        </w:rPr>
        <w:t>The table below shows battery information during the update process and corresponding LED blinking</w:t>
      </w:r>
      <w:r>
        <w:rPr>
          <w:spacing w:val="-7"/>
          <w:w w:val="105"/>
        </w:rPr>
        <w:t> </w:t>
      </w:r>
      <w:r>
        <w:rPr>
          <w:w w:val="105"/>
        </w:rPr>
        <w:t>patterns.</w:t>
      </w:r>
    </w:p>
    <w:p>
      <w:pPr>
        <w:pStyle w:val="BodyText"/>
        <w:spacing w:before="7"/>
        <w:rPr>
          <w:sz w:val="5"/>
        </w:rPr>
      </w:pPr>
    </w:p>
    <w:tbl>
      <w:tblPr>
        <w:tblW w:w="0" w:type="auto"/>
        <w:jc w:val="left"/>
        <w:tblInd w:w="13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881"/>
        <w:gridCol w:w="878"/>
        <w:gridCol w:w="878"/>
        <w:gridCol w:w="878"/>
        <w:gridCol w:w="3179"/>
      </w:tblGrid>
      <w:tr>
        <w:trPr>
          <w:trHeight w:val="268" w:hRule="atLeast"/>
        </w:trPr>
        <w:tc>
          <w:tcPr>
            <w:tcW w:w="3515" w:type="dxa"/>
            <w:gridSpan w:val="4"/>
            <w:tcBorders>
              <w:left w:val="nil"/>
            </w:tcBorders>
            <w:shd w:val="clear" w:color="auto" w:fill="D3D3D4"/>
          </w:tcPr>
          <w:p>
            <w:pPr>
              <w:pStyle w:val="TableParagraph"/>
              <w:spacing w:before="15"/>
              <w:ind w:left="1107"/>
              <w:rPr>
                <w:rFonts w:ascii="Arial Black"/>
                <w:sz w:val="16"/>
              </w:rPr>
            </w:pPr>
            <w:r>
              <w:rPr>
                <w:rFonts w:ascii="Arial Black"/>
                <w:w w:val="90"/>
                <w:sz w:val="16"/>
              </w:rPr>
              <w:t>Blinking</w:t>
            </w:r>
            <w:r>
              <w:rPr>
                <w:rFonts w:ascii="Arial Black"/>
                <w:spacing w:val="-5"/>
                <w:sz w:val="16"/>
              </w:rPr>
              <w:t> </w:t>
            </w:r>
            <w:r>
              <w:rPr>
                <w:rFonts w:ascii="Arial Black"/>
                <w:spacing w:val="-2"/>
                <w:sz w:val="16"/>
              </w:rPr>
              <w:t>Pattern</w:t>
            </w:r>
          </w:p>
        </w:tc>
        <w:tc>
          <w:tcPr>
            <w:tcW w:w="3179" w:type="dxa"/>
            <w:vMerge w:val="restart"/>
            <w:tcBorders>
              <w:bottom w:val="nil"/>
              <w:right w:val="nil"/>
            </w:tcBorders>
            <w:shd w:val="clear" w:color="auto" w:fill="D3D3D4"/>
          </w:tcPr>
          <w:p>
            <w:pPr>
              <w:pStyle w:val="TableParagraph"/>
              <w:spacing w:before="152"/>
              <w:ind w:right="3"/>
              <w:jc w:val="center"/>
              <w:rPr>
                <w:rFonts w:ascii="Arial Black"/>
                <w:sz w:val="16"/>
              </w:rPr>
            </w:pPr>
            <w:r>
              <w:rPr>
                <w:rFonts w:ascii="Arial Black"/>
                <w:spacing w:val="-2"/>
                <w:sz w:val="16"/>
              </w:rPr>
              <w:t>Information</w:t>
            </w:r>
          </w:p>
        </w:tc>
      </w:tr>
      <w:tr>
        <w:trPr>
          <w:trHeight w:val="270" w:hRule="atLeast"/>
        </w:trPr>
        <w:tc>
          <w:tcPr>
            <w:tcW w:w="881" w:type="dxa"/>
            <w:tcBorders>
              <w:left w:val="nil"/>
              <w:bottom w:val="nil"/>
            </w:tcBorders>
            <w:shd w:val="clear" w:color="auto" w:fill="D3D3D4"/>
          </w:tcPr>
          <w:p>
            <w:pPr>
              <w:pStyle w:val="TableParagraph"/>
              <w:spacing w:before="15"/>
              <w:ind w:left="249"/>
              <w:rPr>
                <w:rFonts w:ascii="Arial Black"/>
                <w:sz w:val="16"/>
              </w:rPr>
            </w:pPr>
            <w:r>
              <w:rPr>
                <w:rFonts w:ascii="Arial Black"/>
                <w:spacing w:val="-4"/>
                <w:w w:val="95"/>
                <w:sz w:val="16"/>
              </w:rPr>
              <w:t>LED1</w:t>
            </w:r>
          </w:p>
        </w:tc>
        <w:tc>
          <w:tcPr>
            <w:tcW w:w="878" w:type="dxa"/>
            <w:tcBorders>
              <w:bottom w:val="nil"/>
            </w:tcBorders>
            <w:shd w:val="clear" w:color="auto" w:fill="D3D3D4"/>
          </w:tcPr>
          <w:p>
            <w:pPr>
              <w:pStyle w:val="TableParagraph"/>
              <w:spacing w:before="15"/>
              <w:ind w:left="244"/>
              <w:rPr>
                <w:rFonts w:ascii="Arial Black"/>
                <w:sz w:val="16"/>
              </w:rPr>
            </w:pPr>
            <w:r>
              <w:rPr>
                <w:rFonts w:ascii="Arial Black"/>
                <w:spacing w:val="-4"/>
                <w:w w:val="95"/>
                <w:sz w:val="16"/>
              </w:rPr>
              <w:t>LED2</w:t>
            </w:r>
          </w:p>
        </w:tc>
        <w:tc>
          <w:tcPr>
            <w:tcW w:w="878" w:type="dxa"/>
            <w:tcBorders>
              <w:bottom w:val="nil"/>
            </w:tcBorders>
            <w:shd w:val="clear" w:color="auto" w:fill="D3D3D4"/>
          </w:tcPr>
          <w:p>
            <w:pPr>
              <w:pStyle w:val="TableParagraph"/>
              <w:spacing w:before="15"/>
              <w:ind w:left="244"/>
              <w:rPr>
                <w:rFonts w:ascii="Arial Black"/>
                <w:sz w:val="16"/>
              </w:rPr>
            </w:pPr>
            <w:r>
              <w:rPr>
                <w:rFonts w:ascii="Arial Black"/>
                <w:spacing w:val="-4"/>
                <w:w w:val="95"/>
                <w:sz w:val="16"/>
              </w:rPr>
              <w:t>LED3</w:t>
            </w:r>
          </w:p>
        </w:tc>
        <w:tc>
          <w:tcPr>
            <w:tcW w:w="878" w:type="dxa"/>
            <w:tcBorders>
              <w:bottom w:val="nil"/>
            </w:tcBorders>
            <w:shd w:val="clear" w:color="auto" w:fill="D3D3D4"/>
          </w:tcPr>
          <w:p>
            <w:pPr>
              <w:pStyle w:val="TableParagraph"/>
              <w:spacing w:before="15"/>
              <w:ind w:left="244"/>
              <w:rPr>
                <w:rFonts w:ascii="Arial Black"/>
                <w:sz w:val="16"/>
              </w:rPr>
            </w:pPr>
            <w:r>
              <w:rPr>
                <w:rFonts w:ascii="Arial Black"/>
                <w:spacing w:val="-4"/>
                <w:w w:val="95"/>
                <w:sz w:val="16"/>
              </w:rPr>
              <w:t>LED4</w:t>
            </w:r>
          </w:p>
        </w:tc>
        <w:tc>
          <w:tcPr>
            <w:tcW w:w="3179" w:type="dxa"/>
            <w:vMerge/>
            <w:tcBorders>
              <w:top w:val="nil"/>
              <w:bottom w:val="nil"/>
              <w:right w:val="nil"/>
            </w:tcBorders>
            <w:shd w:val="clear" w:color="auto" w:fill="D3D3D4"/>
          </w:tcPr>
          <w:p>
            <w:pPr>
              <w:rPr>
                <w:sz w:val="2"/>
                <w:szCs w:val="2"/>
              </w:rPr>
            </w:pPr>
          </w:p>
        </w:tc>
      </w:tr>
      <w:tr>
        <w:trPr>
          <w:trHeight w:val="308" w:hRule="atLeast"/>
        </w:trPr>
        <w:tc>
          <w:tcPr>
            <w:tcW w:w="881" w:type="dxa"/>
            <w:tcBorders>
              <w:top w:val="nil"/>
              <w:left w:val="nil"/>
              <w:bottom w:val="nil"/>
            </w:tcBorders>
            <w:shd w:val="clear" w:color="auto" w:fill="EBECEC"/>
          </w:tcPr>
          <w:p>
            <w:pPr>
              <w:pStyle w:val="TableParagraph"/>
              <w:rPr>
                <w:sz w:val="8"/>
              </w:rPr>
            </w:pPr>
          </w:p>
          <w:p>
            <w:pPr>
              <w:pStyle w:val="TableParagraph"/>
              <w:spacing w:line="137" w:lineRule="exact"/>
              <w:ind w:left="373"/>
              <w:rPr>
                <w:sz w:val="13"/>
              </w:rPr>
            </w:pPr>
            <w:r>
              <w:rPr>
                <w:position w:val="-2"/>
                <w:sz w:val="13"/>
              </w:rPr>
              <w:drawing>
                <wp:inline distT="0" distB="0" distL="0" distR="0">
                  <wp:extent cx="87439" cy="87439"/>
                  <wp:effectExtent l="0" t="0" r="0" b="0"/>
                  <wp:docPr id="1406" name="Image 1406"/>
                  <wp:cNvGraphicFramePr>
                    <a:graphicFrameLocks/>
                  </wp:cNvGraphicFramePr>
                  <a:graphic>
                    <a:graphicData uri="http://schemas.openxmlformats.org/drawingml/2006/picture">
                      <pic:pic>
                        <pic:nvPicPr>
                          <pic:cNvPr id="1406" name="Image 1406"/>
                          <pic:cNvPicPr/>
                        </pic:nvPicPr>
                        <pic:blipFill>
                          <a:blip r:embed="rId326"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top w:val="nil"/>
              <w:bottom w:val="nil"/>
            </w:tcBorders>
            <w:shd w:val="clear" w:color="auto" w:fill="EBECEC"/>
          </w:tcPr>
          <w:p>
            <w:pPr>
              <w:pStyle w:val="TableParagraph"/>
              <w:rPr>
                <w:sz w:val="8"/>
              </w:rPr>
            </w:pPr>
          </w:p>
          <w:p>
            <w:pPr>
              <w:pStyle w:val="TableParagraph"/>
              <w:spacing w:line="137" w:lineRule="exact"/>
              <w:ind w:left="368"/>
              <w:rPr>
                <w:sz w:val="13"/>
              </w:rPr>
            </w:pPr>
            <w:r>
              <w:rPr>
                <w:position w:val="-2"/>
                <w:sz w:val="13"/>
              </w:rPr>
              <w:drawing>
                <wp:inline distT="0" distB="0" distL="0" distR="0">
                  <wp:extent cx="87439" cy="87439"/>
                  <wp:effectExtent l="0" t="0" r="0" b="0"/>
                  <wp:docPr id="1407" name="Image 1407"/>
                  <wp:cNvGraphicFramePr>
                    <a:graphicFrameLocks/>
                  </wp:cNvGraphicFramePr>
                  <a:graphic>
                    <a:graphicData uri="http://schemas.openxmlformats.org/drawingml/2006/picture">
                      <pic:pic>
                        <pic:nvPicPr>
                          <pic:cNvPr id="1407" name="Image 1407"/>
                          <pic:cNvPicPr/>
                        </pic:nvPicPr>
                        <pic:blipFill>
                          <a:blip r:embed="rId327"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top w:val="nil"/>
              <w:bottom w:val="nil"/>
            </w:tcBorders>
            <w:shd w:val="clear" w:color="auto" w:fill="EBECEC"/>
          </w:tcPr>
          <w:p>
            <w:pPr>
              <w:pStyle w:val="TableParagraph"/>
              <w:spacing w:before="10"/>
              <w:rPr>
                <w:sz w:val="4"/>
              </w:rPr>
            </w:pPr>
          </w:p>
          <w:p>
            <w:pPr>
              <w:pStyle w:val="TableParagraph"/>
              <w:spacing w:line="195" w:lineRule="exact"/>
              <w:ind w:left="338"/>
              <w:rPr>
                <w:sz w:val="19"/>
              </w:rPr>
            </w:pPr>
            <w:r>
              <w:rPr>
                <w:position w:val="-3"/>
                <w:sz w:val="19"/>
              </w:rPr>
              <w:drawing>
                <wp:inline distT="0" distB="0" distL="0" distR="0">
                  <wp:extent cx="123825" cy="123825"/>
                  <wp:effectExtent l="0" t="0" r="0" b="0"/>
                  <wp:docPr id="1408" name="Image 1408"/>
                  <wp:cNvGraphicFramePr>
                    <a:graphicFrameLocks/>
                  </wp:cNvGraphicFramePr>
                  <a:graphic>
                    <a:graphicData uri="http://schemas.openxmlformats.org/drawingml/2006/picture">
                      <pic:pic>
                        <pic:nvPicPr>
                          <pic:cNvPr id="1408" name="Image 1408"/>
                          <pic:cNvPicPr/>
                        </pic:nvPicPr>
                        <pic:blipFill>
                          <a:blip r:embed="rId128" cstate="print"/>
                          <a:stretch>
                            <a:fillRect/>
                          </a:stretch>
                        </pic:blipFill>
                        <pic:spPr>
                          <a:xfrm>
                            <a:off x="0" y="0"/>
                            <a:ext cx="123825" cy="123825"/>
                          </a:xfrm>
                          <a:prstGeom prst="rect">
                            <a:avLst/>
                          </a:prstGeom>
                        </pic:spPr>
                      </pic:pic>
                    </a:graphicData>
                  </a:graphic>
                </wp:inline>
              </w:drawing>
            </w:r>
            <w:r>
              <w:rPr>
                <w:position w:val="-3"/>
                <w:sz w:val="19"/>
              </w:rPr>
            </w:r>
          </w:p>
        </w:tc>
        <w:tc>
          <w:tcPr>
            <w:tcW w:w="878" w:type="dxa"/>
            <w:tcBorders>
              <w:top w:val="nil"/>
              <w:bottom w:val="nil"/>
            </w:tcBorders>
            <w:shd w:val="clear" w:color="auto" w:fill="EBECEC"/>
          </w:tcPr>
          <w:p>
            <w:pPr>
              <w:pStyle w:val="TableParagraph"/>
              <w:rPr>
                <w:sz w:val="8"/>
              </w:rPr>
            </w:pPr>
          </w:p>
          <w:p>
            <w:pPr>
              <w:pStyle w:val="TableParagraph"/>
              <w:spacing w:line="137" w:lineRule="exact"/>
              <w:ind w:left="368"/>
              <w:rPr>
                <w:sz w:val="13"/>
              </w:rPr>
            </w:pPr>
            <w:r>
              <w:rPr>
                <w:position w:val="-2"/>
                <w:sz w:val="13"/>
              </w:rPr>
              <w:drawing>
                <wp:inline distT="0" distB="0" distL="0" distR="0">
                  <wp:extent cx="87439" cy="87439"/>
                  <wp:effectExtent l="0" t="0" r="0" b="0"/>
                  <wp:docPr id="1409" name="Image 1409"/>
                  <wp:cNvGraphicFramePr>
                    <a:graphicFrameLocks/>
                  </wp:cNvGraphicFramePr>
                  <a:graphic>
                    <a:graphicData uri="http://schemas.openxmlformats.org/drawingml/2006/picture">
                      <pic:pic>
                        <pic:nvPicPr>
                          <pic:cNvPr id="1409" name="Image 1409"/>
                          <pic:cNvPicPr/>
                        </pic:nvPicPr>
                        <pic:blipFill>
                          <a:blip r:embed="rId144" cstate="print"/>
                          <a:stretch>
                            <a:fillRect/>
                          </a:stretch>
                        </pic:blipFill>
                        <pic:spPr>
                          <a:xfrm>
                            <a:off x="0" y="0"/>
                            <a:ext cx="87439" cy="87439"/>
                          </a:xfrm>
                          <a:prstGeom prst="rect">
                            <a:avLst/>
                          </a:prstGeom>
                        </pic:spPr>
                      </pic:pic>
                    </a:graphicData>
                  </a:graphic>
                </wp:inline>
              </w:drawing>
            </w:r>
            <w:r>
              <w:rPr>
                <w:position w:val="-2"/>
                <w:sz w:val="13"/>
              </w:rPr>
            </w:r>
          </w:p>
        </w:tc>
        <w:tc>
          <w:tcPr>
            <w:tcW w:w="3179" w:type="dxa"/>
            <w:tcBorders>
              <w:top w:val="nil"/>
              <w:bottom w:val="nil"/>
              <w:right w:val="nil"/>
            </w:tcBorders>
            <w:shd w:val="clear" w:color="auto" w:fill="EBECEC"/>
          </w:tcPr>
          <w:p>
            <w:pPr>
              <w:pStyle w:val="TableParagraph"/>
              <w:spacing w:before="67"/>
              <w:ind w:left="2" w:right="3"/>
              <w:jc w:val="center"/>
              <w:rPr>
                <w:sz w:val="15"/>
              </w:rPr>
            </w:pPr>
            <w:r>
              <w:rPr>
                <w:sz w:val="15"/>
              </w:rPr>
              <w:t>Updating</w:t>
            </w:r>
            <w:r>
              <w:rPr>
                <w:spacing w:val="35"/>
                <w:sz w:val="15"/>
              </w:rPr>
              <w:t> </w:t>
            </w:r>
            <w:r>
              <w:rPr>
                <w:sz w:val="15"/>
              </w:rPr>
              <w:t>battery</w:t>
            </w:r>
            <w:r>
              <w:rPr>
                <w:spacing w:val="36"/>
                <w:sz w:val="15"/>
              </w:rPr>
              <w:t> </w:t>
            </w:r>
            <w:r>
              <w:rPr>
                <w:spacing w:val="-2"/>
                <w:sz w:val="15"/>
              </w:rPr>
              <w:t>firmware</w:t>
            </w:r>
          </w:p>
        </w:tc>
      </w:tr>
      <w:tr>
        <w:trPr>
          <w:trHeight w:val="270" w:hRule="atLeast"/>
        </w:trPr>
        <w:tc>
          <w:tcPr>
            <w:tcW w:w="881" w:type="dxa"/>
            <w:tcBorders>
              <w:top w:val="nil"/>
              <w:left w:val="nil"/>
            </w:tcBorders>
          </w:tcPr>
          <w:p>
            <w:pPr>
              <w:pStyle w:val="TableParagraph"/>
              <w:spacing w:before="5"/>
              <w:rPr>
                <w:sz w:val="6"/>
              </w:rPr>
            </w:pPr>
          </w:p>
          <w:p>
            <w:pPr>
              <w:pStyle w:val="TableParagraph"/>
              <w:spacing w:line="137" w:lineRule="exact"/>
              <w:ind w:left="373"/>
              <w:rPr>
                <w:sz w:val="13"/>
              </w:rPr>
            </w:pPr>
            <w:r>
              <w:rPr>
                <w:position w:val="-2"/>
                <w:sz w:val="13"/>
              </w:rPr>
              <w:drawing>
                <wp:inline distT="0" distB="0" distL="0" distR="0">
                  <wp:extent cx="87439" cy="87439"/>
                  <wp:effectExtent l="0" t="0" r="0" b="0"/>
                  <wp:docPr id="1410" name="Image 1410"/>
                  <wp:cNvGraphicFramePr>
                    <a:graphicFrameLocks/>
                  </wp:cNvGraphicFramePr>
                  <a:graphic>
                    <a:graphicData uri="http://schemas.openxmlformats.org/drawingml/2006/picture">
                      <pic:pic>
                        <pic:nvPicPr>
                          <pic:cNvPr id="1410" name="Image 1410"/>
                          <pic:cNvPicPr/>
                        </pic:nvPicPr>
                        <pic:blipFill>
                          <a:blip r:embed="rId328"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top w:val="nil"/>
            </w:tcBorders>
          </w:tcPr>
          <w:p>
            <w:pPr>
              <w:pStyle w:val="TableParagraph"/>
              <w:spacing w:before="5"/>
              <w:rPr>
                <w:sz w:val="6"/>
              </w:rPr>
            </w:pPr>
          </w:p>
          <w:p>
            <w:pPr>
              <w:pStyle w:val="TableParagraph"/>
              <w:spacing w:line="137" w:lineRule="exact"/>
              <w:ind w:left="368"/>
              <w:rPr>
                <w:sz w:val="13"/>
              </w:rPr>
            </w:pPr>
            <w:r>
              <w:rPr>
                <w:position w:val="-2"/>
                <w:sz w:val="13"/>
              </w:rPr>
              <w:drawing>
                <wp:inline distT="0" distB="0" distL="0" distR="0">
                  <wp:extent cx="87439" cy="87439"/>
                  <wp:effectExtent l="0" t="0" r="0" b="0"/>
                  <wp:docPr id="1411" name="Image 1411"/>
                  <wp:cNvGraphicFramePr>
                    <a:graphicFrameLocks/>
                  </wp:cNvGraphicFramePr>
                  <a:graphic>
                    <a:graphicData uri="http://schemas.openxmlformats.org/drawingml/2006/picture">
                      <pic:pic>
                        <pic:nvPicPr>
                          <pic:cNvPr id="1411" name="Image 1411"/>
                          <pic:cNvPicPr/>
                        </pic:nvPicPr>
                        <pic:blipFill>
                          <a:blip r:embed="rId327"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top w:val="nil"/>
            </w:tcBorders>
          </w:tcPr>
          <w:p>
            <w:pPr>
              <w:pStyle w:val="TableParagraph"/>
              <w:spacing w:before="5"/>
              <w:rPr>
                <w:sz w:val="6"/>
              </w:rPr>
            </w:pPr>
          </w:p>
          <w:p>
            <w:pPr>
              <w:pStyle w:val="TableParagraph"/>
              <w:spacing w:line="137" w:lineRule="exact"/>
              <w:ind w:left="368"/>
              <w:rPr>
                <w:sz w:val="13"/>
              </w:rPr>
            </w:pPr>
            <w:r>
              <w:rPr>
                <w:position w:val="-2"/>
                <w:sz w:val="13"/>
              </w:rPr>
              <w:drawing>
                <wp:inline distT="0" distB="0" distL="0" distR="0">
                  <wp:extent cx="87439" cy="87439"/>
                  <wp:effectExtent l="0" t="0" r="0" b="0"/>
                  <wp:docPr id="1412" name="Image 1412"/>
                  <wp:cNvGraphicFramePr>
                    <a:graphicFrameLocks/>
                  </wp:cNvGraphicFramePr>
                  <a:graphic>
                    <a:graphicData uri="http://schemas.openxmlformats.org/drawingml/2006/picture">
                      <pic:pic>
                        <pic:nvPicPr>
                          <pic:cNvPr id="1412" name="Image 1412"/>
                          <pic:cNvPicPr/>
                        </pic:nvPicPr>
                        <pic:blipFill>
                          <a:blip r:embed="rId329" cstate="print"/>
                          <a:stretch>
                            <a:fillRect/>
                          </a:stretch>
                        </pic:blipFill>
                        <pic:spPr>
                          <a:xfrm>
                            <a:off x="0" y="0"/>
                            <a:ext cx="87439" cy="87439"/>
                          </a:xfrm>
                          <a:prstGeom prst="rect">
                            <a:avLst/>
                          </a:prstGeom>
                        </pic:spPr>
                      </pic:pic>
                    </a:graphicData>
                  </a:graphic>
                </wp:inline>
              </w:drawing>
            </w:r>
            <w:r>
              <w:rPr>
                <w:position w:val="-2"/>
                <w:sz w:val="13"/>
              </w:rPr>
            </w:r>
          </w:p>
        </w:tc>
        <w:tc>
          <w:tcPr>
            <w:tcW w:w="878" w:type="dxa"/>
            <w:tcBorders>
              <w:top w:val="nil"/>
            </w:tcBorders>
          </w:tcPr>
          <w:p>
            <w:pPr>
              <w:pStyle w:val="TableParagraph"/>
              <w:spacing w:before="5"/>
              <w:rPr>
                <w:sz w:val="6"/>
              </w:rPr>
            </w:pPr>
          </w:p>
          <w:p>
            <w:pPr>
              <w:pStyle w:val="TableParagraph"/>
              <w:spacing w:line="137" w:lineRule="exact"/>
              <w:ind w:left="368"/>
              <w:rPr>
                <w:sz w:val="13"/>
              </w:rPr>
            </w:pPr>
            <w:r>
              <w:rPr>
                <w:position w:val="-2"/>
                <w:sz w:val="13"/>
              </w:rPr>
              <w:drawing>
                <wp:inline distT="0" distB="0" distL="0" distR="0">
                  <wp:extent cx="87439" cy="87439"/>
                  <wp:effectExtent l="0" t="0" r="0" b="0"/>
                  <wp:docPr id="1413" name="Image 1413"/>
                  <wp:cNvGraphicFramePr>
                    <a:graphicFrameLocks/>
                  </wp:cNvGraphicFramePr>
                  <a:graphic>
                    <a:graphicData uri="http://schemas.openxmlformats.org/drawingml/2006/picture">
                      <pic:pic>
                        <pic:nvPicPr>
                          <pic:cNvPr id="1413" name="Image 1413"/>
                          <pic:cNvPicPr/>
                        </pic:nvPicPr>
                        <pic:blipFill>
                          <a:blip r:embed="rId330" cstate="print"/>
                          <a:stretch>
                            <a:fillRect/>
                          </a:stretch>
                        </pic:blipFill>
                        <pic:spPr>
                          <a:xfrm>
                            <a:off x="0" y="0"/>
                            <a:ext cx="87439" cy="87439"/>
                          </a:xfrm>
                          <a:prstGeom prst="rect">
                            <a:avLst/>
                          </a:prstGeom>
                        </pic:spPr>
                      </pic:pic>
                    </a:graphicData>
                  </a:graphic>
                </wp:inline>
              </w:drawing>
            </w:r>
            <w:r>
              <w:rPr>
                <w:position w:val="-2"/>
                <w:sz w:val="13"/>
              </w:rPr>
            </w:r>
          </w:p>
        </w:tc>
        <w:tc>
          <w:tcPr>
            <w:tcW w:w="3179" w:type="dxa"/>
            <w:tcBorders>
              <w:top w:val="nil"/>
              <w:right w:val="nil"/>
            </w:tcBorders>
          </w:tcPr>
          <w:p>
            <w:pPr>
              <w:pStyle w:val="TableParagraph"/>
              <w:spacing w:before="49"/>
              <w:ind w:left="2" w:right="3"/>
              <w:jc w:val="center"/>
              <w:rPr>
                <w:sz w:val="15"/>
              </w:rPr>
            </w:pPr>
            <w:r>
              <w:rPr>
                <w:w w:val="105"/>
                <w:sz w:val="15"/>
              </w:rPr>
              <w:t>Firmware</w:t>
            </w:r>
            <w:r>
              <w:rPr>
                <w:spacing w:val="1"/>
                <w:w w:val="105"/>
                <w:sz w:val="15"/>
              </w:rPr>
              <w:t> </w:t>
            </w:r>
            <w:r>
              <w:rPr>
                <w:w w:val="105"/>
                <w:sz w:val="15"/>
              </w:rPr>
              <w:t>update</w:t>
            </w:r>
            <w:r>
              <w:rPr>
                <w:spacing w:val="2"/>
                <w:w w:val="105"/>
                <w:sz w:val="15"/>
              </w:rPr>
              <w:t> </w:t>
            </w:r>
            <w:r>
              <w:rPr>
                <w:spacing w:val="-2"/>
                <w:w w:val="105"/>
                <w:sz w:val="15"/>
              </w:rPr>
              <w:t>failed</w:t>
            </w:r>
          </w:p>
        </w:tc>
      </w:tr>
    </w:tbl>
    <w:p>
      <w:pPr>
        <w:pStyle w:val="BodyText"/>
        <w:rPr>
          <w:sz w:val="8"/>
        </w:rPr>
      </w:pPr>
      <w:r>
        <w:rPr/>
        <mc:AlternateContent>
          <mc:Choice Requires="wps">
            <w:drawing>
              <wp:anchor distT="0" distB="0" distL="0" distR="0" allowOverlap="1" layoutInCell="1" locked="0" behindDoc="1" simplePos="0" relativeHeight="487837184">
                <wp:simplePos x="0" y="0"/>
                <wp:positionH relativeFrom="page">
                  <wp:posOffset>360362</wp:posOffset>
                </wp:positionH>
                <wp:positionV relativeFrom="paragraph">
                  <wp:posOffset>74234</wp:posOffset>
                </wp:positionV>
                <wp:extent cx="4248150" cy="3175"/>
                <wp:effectExtent l="0" t="0" r="0" b="0"/>
                <wp:wrapTopAndBottom/>
                <wp:docPr id="1414" name="Group 1414"/>
                <wp:cNvGraphicFramePr>
                  <a:graphicFrameLocks/>
                </wp:cNvGraphicFramePr>
                <a:graphic>
                  <a:graphicData uri="http://schemas.microsoft.com/office/word/2010/wordprocessingGroup">
                    <wpg:wgp>
                      <wpg:cNvPr id="1414" name="Group 1414"/>
                      <wpg:cNvGrpSpPr/>
                      <wpg:grpSpPr>
                        <a:xfrm>
                          <a:off x="0" y="0"/>
                          <a:ext cx="4248150" cy="3175"/>
                          <a:chExt cx="4248150" cy="3175"/>
                        </a:xfrm>
                      </wpg:grpSpPr>
                      <wps:wsp>
                        <wps:cNvPr id="1415" name="Graphic 1415"/>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16" name="Graphic 1416"/>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75pt;margin-top:5.845252pt;width:334.5pt;height:.25pt;mso-position-horizontal-relative:page;mso-position-vertical-relative:paragraph;z-index:-15479296;mso-wrap-distance-left:0;mso-wrap-distance-right:0" id="docshapegroup811" coordorigin="568,117" coordsize="6690,5">
                <v:line style="position:absolute" from="568,119" to="953,119" stroked="true" strokeweight=".25pt" strokecolor="#000000">
                  <v:stroke dashstyle="solid"/>
                </v:line>
                <v:line style="position:absolute" from="953,119" to="7257,119" stroked="true" strokeweight=".25pt" strokecolor="#000000">
                  <v:stroke dashstyle="solid"/>
                </v:line>
                <w10:wrap type="topAndBottom"/>
              </v:group>
            </w:pict>
          </mc:Fallback>
        </mc:AlternateContent>
      </w:r>
    </w:p>
    <w:p>
      <w:pPr>
        <w:pStyle w:val="ListParagraph"/>
        <w:numPr>
          <w:ilvl w:val="0"/>
          <w:numId w:val="40"/>
        </w:numPr>
        <w:tabs>
          <w:tab w:pos="711" w:val="left" w:leader="none"/>
        </w:tabs>
        <w:spacing w:line="292" w:lineRule="auto" w:before="70" w:after="33"/>
        <w:ind w:left="711" w:right="243" w:hanging="114"/>
        <w:jc w:val="both"/>
        <w:rPr>
          <w:sz w:val="15"/>
        </w:rPr>
      </w:pPr>
      <w:r>
        <w:rPr>
          <w:w w:val="110"/>
          <w:sz w:val="15"/>
        </w:rPr>
        <w:t>If</w:t>
      </w:r>
      <w:r>
        <w:rPr>
          <w:spacing w:val="24"/>
          <w:w w:val="110"/>
          <w:sz w:val="15"/>
        </w:rPr>
        <w:t> </w:t>
      </w:r>
      <w:r>
        <w:rPr>
          <w:w w:val="110"/>
          <w:sz w:val="15"/>
        </w:rPr>
        <w:t>the</w:t>
      </w:r>
      <w:r>
        <w:rPr>
          <w:spacing w:val="24"/>
          <w:w w:val="110"/>
          <w:sz w:val="15"/>
        </w:rPr>
        <w:t> </w:t>
      </w:r>
      <w:r>
        <w:rPr>
          <w:w w:val="110"/>
          <w:sz w:val="15"/>
        </w:rPr>
        <w:t>update</w:t>
      </w:r>
      <w:r>
        <w:rPr>
          <w:spacing w:val="24"/>
          <w:w w:val="110"/>
          <w:sz w:val="15"/>
        </w:rPr>
        <w:t> </w:t>
      </w:r>
      <w:r>
        <w:rPr>
          <w:w w:val="110"/>
          <w:sz w:val="15"/>
        </w:rPr>
        <w:t>fails,</w:t>
      </w:r>
      <w:r>
        <w:rPr>
          <w:spacing w:val="24"/>
          <w:w w:val="110"/>
          <w:sz w:val="15"/>
        </w:rPr>
        <w:t> </w:t>
      </w:r>
      <w:r>
        <w:rPr>
          <w:w w:val="110"/>
          <w:sz w:val="15"/>
        </w:rPr>
        <w:t>reinsert</w:t>
      </w:r>
      <w:r>
        <w:rPr>
          <w:spacing w:val="24"/>
          <w:w w:val="110"/>
          <w:sz w:val="15"/>
        </w:rPr>
        <w:t> </w:t>
      </w:r>
      <w:r>
        <w:rPr>
          <w:w w:val="110"/>
          <w:sz w:val="15"/>
        </w:rPr>
        <w:t>the</w:t>
      </w:r>
      <w:r>
        <w:rPr>
          <w:spacing w:val="24"/>
          <w:w w:val="110"/>
          <w:sz w:val="15"/>
        </w:rPr>
        <w:t> </w:t>
      </w:r>
      <w:r>
        <w:rPr>
          <w:w w:val="110"/>
          <w:sz w:val="15"/>
        </w:rPr>
        <w:t>battery</w:t>
      </w:r>
      <w:r>
        <w:rPr>
          <w:spacing w:val="24"/>
          <w:w w:val="110"/>
          <w:sz w:val="15"/>
        </w:rPr>
        <w:t> </w:t>
      </w:r>
      <w:r>
        <w:rPr>
          <w:w w:val="110"/>
          <w:sz w:val="15"/>
        </w:rPr>
        <w:t>into</w:t>
      </w:r>
      <w:r>
        <w:rPr>
          <w:spacing w:val="24"/>
          <w:w w:val="110"/>
          <w:sz w:val="15"/>
        </w:rPr>
        <w:t> </w:t>
      </w:r>
      <w:r>
        <w:rPr>
          <w:w w:val="110"/>
          <w:sz w:val="15"/>
        </w:rPr>
        <w:t>the</w:t>
      </w:r>
      <w:r>
        <w:rPr>
          <w:spacing w:val="24"/>
          <w:w w:val="110"/>
          <w:sz w:val="15"/>
        </w:rPr>
        <w:t> </w:t>
      </w:r>
      <w:r>
        <w:rPr>
          <w:w w:val="110"/>
          <w:sz w:val="15"/>
        </w:rPr>
        <w:t>aircraft</w:t>
      </w:r>
      <w:r>
        <w:rPr>
          <w:spacing w:val="24"/>
          <w:w w:val="110"/>
          <w:sz w:val="15"/>
        </w:rPr>
        <w:t> </w:t>
      </w:r>
      <w:r>
        <w:rPr>
          <w:w w:val="110"/>
          <w:sz w:val="15"/>
        </w:rPr>
        <w:t>and</w:t>
      </w:r>
      <w:r>
        <w:rPr>
          <w:spacing w:val="24"/>
          <w:w w:val="110"/>
          <w:sz w:val="15"/>
        </w:rPr>
        <w:t> </w:t>
      </w:r>
      <w:r>
        <w:rPr>
          <w:w w:val="110"/>
          <w:sz w:val="15"/>
        </w:rPr>
        <w:t>power</w:t>
      </w:r>
      <w:r>
        <w:rPr>
          <w:spacing w:val="24"/>
          <w:w w:val="110"/>
          <w:sz w:val="15"/>
        </w:rPr>
        <w:t> </w:t>
      </w:r>
      <w:r>
        <w:rPr>
          <w:w w:val="110"/>
          <w:sz w:val="15"/>
        </w:rPr>
        <w:t>on,</w:t>
      </w:r>
      <w:r>
        <w:rPr>
          <w:spacing w:val="24"/>
          <w:w w:val="110"/>
          <w:sz w:val="15"/>
        </w:rPr>
        <w:t> </w:t>
      </w:r>
      <w:r>
        <w:rPr>
          <w:w w:val="110"/>
          <w:sz w:val="15"/>
        </w:rPr>
        <w:t>and</w:t>
      </w:r>
      <w:r>
        <w:rPr>
          <w:spacing w:val="24"/>
          <w:w w:val="110"/>
          <w:sz w:val="15"/>
        </w:rPr>
        <w:t> </w:t>
      </w:r>
      <w:r>
        <w:rPr>
          <w:w w:val="110"/>
          <w:sz w:val="15"/>
        </w:rPr>
        <w:t>retry </w:t>
      </w:r>
      <w:r>
        <w:rPr>
          <w:sz w:val="15"/>
        </w:rPr>
        <w:t>the firmware update using DJI Assistant 2 (Consumer Drones Series). Refer to the </w:t>
      </w:r>
      <w:r>
        <w:rPr>
          <w:w w:val="110"/>
          <w:sz w:val="15"/>
        </w:rPr>
        <w:t>Firmware Update section for more information.</w:t>
      </w:r>
    </w:p>
    <w:p>
      <w:pPr>
        <w:pStyle w:val="BodyText"/>
        <w:spacing w:line="20" w:lineRule="exact"/>
        <w:ind w:left="124"/>
        <w:rPr>
          <w:sz w:val="2"/>
        </w:rPr>
      </w:pPr>
      <w:r>
        <w:rPr>
          <w:sz w:val="2"/>
        </w:rPr>
        <mc:AlternateContent>
          <mc:Choice Requires="wps">
            <w:drawing>
              <wp:inline distT="0" distB="0" distL="0" distR="0">
                <wp:extent cx="4248150" cy="3175"/>
                <wp:effectExtent l="9525" t="0" r="0" b="6350"/>
                <wp:docPr id="1417" name="Group 1417"/>
                <wp:cNvGraphicFramePr>
                  <a:graphicFrameLocks/>
                </wp:cNvGraphicFramePr>
                <a:graphic>
                  <a:graphicData uri="http://schemas.microsoft.com/office/word/2010/wordprocessingGroup">
                    <wpg:wgp>
                      <wpg:cNvPr id="1417" name="Group 1417"/>
                      <wpg:cNvGrpSpPr/>
                      <wpg:grpSpPr>
                        <a:xfrm>
                          <a:off x="0" y="0"/>
                          <a:ext cx="4248150" cy="3175"/>
                          <a:chExt cx="4248150" cy="3175"/>
                        </a:xfrm>
                      </wpg:grpSpPr>
                      <wps:wsp>
                        <wps:cNvPr id="1418" name="Graphic 141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19" name="Graphic 1419"/>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812"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BodyText"/>
        <w:rPr>
          <w:sz w:val="10"/>
        </w:rPr>
      </w:pPr>
    </w:p>
    <w:p>
      <w:pPr>
        <w:pStyle w:val="BodyText"/>
        <w:rPr>
          <w:sz w:val="10"/>
        </w:rPr>
      </w:pPr>
    </w:p>
    <w:p>
      <w:pPr>
        <w:pStyle w:val="BodyText"/>
        <w:spacing w:before="50"/>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53</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39744">
                <wp:simplePos x="0" y="0"/>
                <wp:positionH relativeFrom="page">
                  <wp:posOffset>359994</wp:posOffset>
                </wp:positionH>
                <wp:positionV relativeFrom="paragraph">
                  <wp:posOffset>173202</wp:posOffset>
                </wp:positionV>
                <wp:extent cx="4248150" cy="14604"/>
                <wp:effectExtent l="0" t="0" r="0" b="0"/>
                <wp:wrapTopAndBottom/>
                <wp:docPr id="1420" name="Graphic 1420"/>
                <wp:cNvGraphicFramePr>
                  <a:graphicFrameLocks/>
                </wp:cNvGraphicFramePr>
                <a:graphic>
                  <a:graphicData uri="http://schemas.microsoft.com/office/word/2010/wordprocessingShape">
                    <wps:wsp>
                      <wps:cNvPr id="1420" name="Graphic 1420"/>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76736;mso-wrap-distance-left:0;mso-wrap-distance-right:0" id="docshape813"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pStyle w:val="Heading3"/>
        <w:jc w:val="both"/>
      </w:pPr>
      <w:bookmarkStart w:name="_TOC_250025" w:id="16"/>
      <w:r>
        <w:rPr>
          <w:w w:val="90"/>
        </w:rPr>
        <w:t>Charging</w:t>
      </w:r>
      <w:r>
        <w:rPr>
          <w:spacing w:val="-1"/>
          <w:w w:val="90"/>
        </w:rPr>
        <w:t> </w:t>
      </w:r>
      <w:r>
        <w:rPr>
          <w:w w:val="90"/>
        </w:rPr>
        <w:t>the</w:t>
      </w:r>
      <w:r>
        <w:rPr>
          <w:spacing w:val="-1"/>
          <w:w w:val="90"/>
        </w:rPr>
        <w:t> </w:t>
      </w:r>
      <w:bookmarkEnd w:id="16"/>
      <w:r>
        <w:rPr>
          <w:spacing w:val="-2"/>
          <w:w w:val="90"/>
        </w:rPr>
        <w:t>Battery</w:t>
      </w:r>
    </w:p>
    <w:p>
      <w:pPr>
        <w:pStyle w:val="BodyText"/>
        <w:spacing w:line="292" w:lineRule="auto" w:before="91"/>
        <w:ind w:left="126" w:right="156"/>
        <w:jc w:val="both"/>
      </w:pPr>
      <w:r>
        <w:rPr/>
        <mc:AlternateContent>
          <mc:Choice Requires="wps">
            <w:drawing>
              <wp:anchor distT="0" distB="0" distL="0" distR="0" allowOverlap="1" layoutInCell="1" locked="0" behindDoc="1" simplePos="0" relativeHeight="487840256">
                <wp:simplePos x="0" y="0"/>
                <wp:positionH relativeFrom="page">
                  <wp:posOffset>360000</wp:posOffset>
                </wp:positionH>
                <wp:positionV relativeFrom="paragraph">
                  <wp:posOffset>766639</wp:posOffset>
                </wp:positionV>
                <wp:extent cx="4248150" cy="3175"/>
                <wp:effectExtent l="0" t="0" r="0" b="0"/>
                <wp:wrapTopAndBottom/>
                <wp:docPr id="1421" name="Group 1421"/>
                <wp:cNvGraphicFramePr>
                  <a:graphicFrameLocks/>
                </wp:cNvGraphicFramePr>
                <a:graphic>
                  <a:graphicData uri="http://schemas.microsoft.com/office/word/2010/wordprocessingGroup">
                    <wpg:wgp>
                      <wpg:cNvPr id="1421" name="Group 1421"/>
                      <wpg:cNvGrpSpPr/>
                      <wpg:grpSpPr>
                        <a:xfrm>
                          <a:off x="0" y="0"/>
                          <a:ext cx="4248150" cy="3175"/>
                          <a:chExt cx="4248150" cy="3175"/>
                        </a:xfrm>
                      </wpg:grpSpPr>
                      <wps:wsp>
                        <wps:cNvPr id="1422" name="Graphic 142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23" name="Graphic 1423"/>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60.365345pt;width:334.5pt;height:.25pt;mso-position-horizontal-relative:page;mso-position-vertical-relative:paragraph;z-index:-15476224;mso-wrap-distance-left:0;mso-wrap-distance-right:0" id="docshapegroup814" coordorigin="567,1207" coordsize="6690,5">
                <v:line style="position:absolute" from="567,1210" to="952,1210" stroked="true" strokeweight=".25pt" strokecolor="#000000">
                  <v:stroke dashstyle="solid"/>
                </v:line>
                <v:line style="position:absolute" from="952,1210" to="7257,1210" stroked="true" strokeweight=".25pt" strokecolor="#000000">
                  <v:stroke dashstyle="solid"/>
                </v:line>
                <w10:wrap type="topAndBottom"/>
              </v:group>
            </w:pict>
          </mc:Fallback>
        </mc:AlternateContent>
      </w:r>
      <w:r>
        <w:rPr/>
        <w:drawing>
          <wp:anchor distT="0" distB="0" distL="0" distR="0" allowOverlap="1" layoutInCell="1" locked="0" behindDoc="0" simplePos="0" relativeHeight="15983616">
            <wp:simplePos x="0" y="0"/>
            <wp:positionH relativeFrom="page">
              <wp:posOffset>413623</wp:posOffset>
            </wp:positionH>
            <wp:positionV relativeFrom="paragraph">
              <wp:posOffset>822226</wp:posOffset>
            </wp:positionV>
            <wp:extent cx="123380" cy="108026"/>
            <wp:effectExtent l="0" t="0" r="0" b="0"/>
            <wp:wrapNone/>
            <wp:docPr id="1424" name="Image 1424"/>
            <wp:cNvGraphicFramePr>
              <a:graphicFrameLocks/>
            </wp:cNvGraphicFramePr>
            <a:graphic>
              <a:graphicData uri="http://schemas.openxmlformats.org/drawingml/2006/picture">
                <pic:pic>
                  <pic:nvPicPr>
                    <pic:cNvPr id="1424" name="Image 1424"/>
                    <pic:cNvPicPr/>
                  </pic:nvPicPr>
                  <pic:blipFill>
                    <a:blip r:embed="rId120" cstate="print"/>
                    <a:stretch>
                      <a:fillRect/>
                    </a:stretch>
                  </pic:blipFill>
                  <pic:spPr>
                    <a:xfrm>
                      <a:off x="0" y="0"/>
                      <a:ext cx="123380" cy="108026"/>
                    </a:xfrm>
                    <a:prstGeom prst="rect">
                      <a:avLst/>
                    </a:prstGeom>
                  </pic:spPr>
                </pic:pic>
              </a:graphicData>
            </a:graphic>
          </wp:anchor>
        </w:drawing>
      </w:r>
      <w:r>
        <w:rPr>
          <w:w w:val="105"/>
        </w:rPr>
        <w:t>Fully charge the battery before each use. It is recommended to use the charging devices provided</w:t>
      </w:r>
      <w:r>
        <w:rPr>
          <w:spacing w:val="-2"/>
          <w:w w:val="105"/>
        </w:rPr>
        <w:t> </w:t>
      </w:r>
      <w:r>
        <w:rPr>
          <w:w w:val="105"/>
        </w:rPr>
        <w:t>by</w:t>
      </w:r>
      <w:r>
        <w:rPr>
          <w:spacing w:val="-2"/>
          <w:w w:val="105"/>
        </w:rPr>
        <w:t> </w:t>
      </w:r>
      <w:r>
        <w:rPr>
          <w:w w:val="105"/>
        </w:rPr>
        <w:t>DJI,</w:t>
      </w:r>
      <w:r>
        <w:rPr>
          <w:spacing w:val="-2"/>
          <w:w w:val="105"/>
        </w:rPr>
        <w:t> </w:t>
      </w:r>
      <w:r>
        <w:rPr>
          <w:w w:val="105"/>
        </w:rPr>
        <w:t>such</w:t>
      </w:r>
      <w:r>
        <w:rPr>
          <w:spacing w:val="-2"/>
          <w:w w:val="105"/>
        </w:rPr>
        <w:t> </w:t>
      </w:r>
      <w:r>
        <w:rPr>
          <w:w w:val="105"/>
        </w:rPr>
        <w:t>as</w:t>
      </w:r>
      <w:r>
        <w:rPr>
          <w:spacing w:val="-2"/>
          <w:w w:val="105"/>
        </w:rPr>
        <w:t> </w:t>
      </w:r>
      <w:r>
        <w:rPr>
          <w:w w:val="105"/>
        </w:rPr>
        <w:t>the</w:t>
      </w:r>
      <w:r>
        <w:rPr>
          <w:spacing w:val="-2"/>
          <w:w w:val="105"/>
        </w:rPr>
        <w:t> </w:t>
      </w:r>
      <w:r>
        <w:rPr>
          <w:w w:val="105"/>
        </w:rPr>
        <w:t>DJI</w:t>
      </w:r>
      <w:r>
        <w:rPr>
          <w:spacing w:val="-2"/>
          <w:w w:val="105"/>
        </w:rPr>
        <w:t> </w:t>
      </w:r>
      <w:r>
        <w:rPr>
          <w:w w:val="105"/>
        </w:rPr>
        <w:t>Avata</w:t>
      </w:r>
      <w:r>
        <w:rPr>
          <w:spacing w:val="-2"/>
          <w:w w:val="105"/>
        </w:rPr>
        <w:t> </w:t>
      </w:r>
      <w:r>
        <w:rPr>
          <w:w w:val="105"/>
        </w:rPr>
        <w:t>2</w:t>
      </w:r>
      <w:r>
        <w:rPr>
          <w:spacing w:val="-2"/>
          <w:w w:val="105"/>
        </w:rPr>
        <w:t> </w:t>
      </w:r>
      <w:r>
        <w:rPr>
          <w:w w:val="105"/>
        </w:rPr>
        <w:t>Two-Way</w:t>
      </w:r>
      <w:r>
        <w:rPr>
          <w:spacing w:val="-2"/>
          <w:w w:val="105"/>
        </w:rPr>
        <w:t> </w:t>
      </w:r>
      <w:r>
        <w:rPr>
          <w:w w:val="105"/>
        </w:rPr>
        <w:t>Charging</w:t>
      </w:r>
      <w:r>
        <w:rPr>
          <w:spacing w:val="-2"/>
          <w:w w:val="105"/>
        </w:rPr>
        <w:t> </w:t>
      </w:r>
      <w:r>
        <w:rPr>
          <w:w w:val="105"/>
        </w:rPr>
        <w:t>Hub,</w:t>
      </w:r>
      <w:r>
        <w:rPr>
          <w:spacing w:val="-2"/>
          <w:w w:val="105"/>
        </w:rPr>
        <w:t> </w:t>
      </w:r>
      <w:r>
        <w:rPr>
          <w:w w:val="105"/>
        </w:rPr>
        <w:t>DJI</w:t>
      </w:r>
      <w:r>
        <w:rPr>
          <w:spacing w:val="-2"/>
          <w:w w:val="105"/>
        </w:rPr>
        <w:t> </w:t>
      </w:r>
      <w:r>
        <w:rPr>
          <w:w w:val="105"/>
        </w:rPr>
        <w:t>65W</w:t>
      </w:r>
      <w:r>
        <w:rPr>
          <w:spacing w:val="-2"/>
          <w:w w:val="105"/>
        </w:rPr>
        <w:t> </w:t>
      </w:r>
      <w:r>
        <w:rPr>
          <w:w w:val="105"/>
        </w:rPr>
        <w:t>Portable</w:t>
      </w:r>
      <w:r>
        <w:rPr>
          <w:spacing w:val="-2"/>
          <w:w w:val="105"/>
        </w:rPr>
        <w:t> </w:t>
      </w:r>
      <w:r>
        <w:rPr>
          <w:w w:val="105"/>
        </w:rPr>
        <w:t>Charger</w:t>
      </w:r>
      <w:r>
        <w:rPr>
          <w:spacing w:val="-2"/>
          <w:w w:val="105"/>
        </w:rPr>
        <w:t> </w:t>
      </w:r>
      <w:r>
        <w:rPr>
          <w:w w:val="105"/>
        </w:rPr>
        <w:t>or other USB Power Delivery chargers. The DJI Avata 2 Two-Way Charging Hub and the DJI 65W Portable Charger are both optional accessories. Visit the official DJI online store for more </w:t>
      </w:r>
      <w:r>
        <w:rPr>
          <w:spacing w:val="-2"/>
          <w:w w:val="105"/>
        </w:rPr>
        <w:t>information.</w:t>
      </w:r>
    </w:p>
    <w:p>
      <w:pPr>
        <w:pStyle w:val="ListParagraph"/>
        <w:numPr>
          <w:ilvl w:val="0"/>
          <w:numId w:val="40"/>
        </w:numPr>
        <w:tabs>
          <w:tab w:pos="710" w:val="left" w:leader="none"/>
        </w:tabs>
        <w:spacing w:line="292" w:lineRule="auto" w:before="70" w:after="34"/>
        <w:ind w:left="710" w:right="248" w:hanging="114"/>
        <w:jc w:val="left"/>
        <w:rPr>
          <w:sz w:val="15"/>
        </w:rPr>
      </w:pPr>
      <w:r>
        <w:rPr>
          <w:w w:val="110"/>
          <w:sz w:val="15"/>
        </w:rPr>
        <w:t>When</w:t>
      </w:r>
      <w:r>
        <w:rPr>
          <w:spacing w:val="22"/>
          <w:w w:val="110"/>
          <w:sz w:val="15"/>
        </w:rPr>
        <w:t> </w:t>
      </w:r>
      <w:r>
        <w:rPr>
          <w:w w:val="110"/>
          <w:sz w:val="15"/>
        </w:rPr>
        <w:t>charging</w:t>
      </w:r>
      <w:r>
        <w:rPr>
          <w:spacing w:val="23"/>
          <w:w w:val="110"/>
          <w:sz w:val="15"/>
        </w:rPr>
        <w:t> </w:t>
      </w:r>
      <w:r>
        <w:rPr>
          <w:w w:val="110"/>
          <w:sz w:val="15"/>
        </w:rPr>
        <w:t>a</w:t>
      </w:r>
      <w:r>
        <w:rPr>
          <w:spacing w:val="23"/>
          <w:w w:val="110"/>
          <w:sz w:val="15"/>
        </w:rPr>
        <w:t> </w:t>
      </w:r>
      <w:r>
        <w:rPr>
          <w:w w:val="110"/>
          <w:sz w:val="15"/>
        </w:rPr>
        <w:t>battery</w:t>
      </w:r>
      <w:r>
        <w:rPr>
          <w:spacing w:val="22"/>
          <w:w w:val="110"/>
          <w:sz w:val="15"/>
        </w:rPr>
        <w:t> </w:t>
      </w:r>
      <w:r>
        <w:rPr>
          <w:w w:val="110"/>
          <w:sz w:val="15"/>
        </w:rPr>
        <w:t>mounted</w:t>
      </w:r>
      <w:r>
        <w:rPr>
          <w:spacing w:val="22"/>
          <w:w w:val="110"/>
          <w:sz w:val="15"/>
        </w:rPr>
        <w:t> </w:t>
      </w:r>
      <w:r>
        <w:rPr>
          <w:w w:val="110"/>
          <w:sz w:val="15"/>
        </w:rPr>
        <w:t>in</w:t>
      </w:r>
      <w:r>
        <w:rPr>
          <w:spacing w:val="22"/>
          <w:w w:val="110"/>
          <w:sz w:val="15"/>
        </w:rPr>
        <w:t> </w:t>
      </w:r>
      <w:r>
        <w:rPr>
          <w:w w:val="110"/>
          <w:sz w:val="15"/>
        </w:rPr>
        <w:t>the</w:t>
      </w:r>
      <w:r>
        <w:rPr>
          <w:spacing w:val="22"/>
          <w:w w:val="110"/>
          <w:sz w:val="15"/>
        </w:rPr>
        <w:t> </w:t>
      </w:r>
      <w:r>
        <w:rPr>
          <w:w w:val="110"/>
          <w:sz w:val="15"/>
        </w:rPr>
        <w:t>aircraft,</w:t>
      </w:r>
      <w:r>
        <w:rPr>
          <w:spacing w:val="23"/>
          <w:w w:val="110"/>
          <w:sz w:val="15"/>
        </w:rPr>
        <w:t> </w:t>
      </w:r>
      <w:r>
        <w:rPr>
          <w:w w:val="110"/>
          <w:sz w:val="15"/>
        </w:rPr>
        <w:t>the</w:t>
      </w:r>
      <w:r>
        <w:rPr>
          <w:spacing w:val="23"/>
          <w:w w:val="110"/>
          <w:sz w:val="15"/>
        </w:rPr>
        <w:t> </w:t>
      </w:r>
      <w:r>
        <w:rPr>
          <w:w w:val="110"/>
          <w:sz w:val="15"/>
        </w:rPr>
        <w:t>maximum</w:t>
      </w:r>
      <w:r>
        <w:rPr>
          <w:spacing w:val="23"/>
          <w:w w:val="110"/>
          <w:sz w:val="15"/>
        </w:rPr>
        <w:t> </w:t>
      </w:r>
      <w:r>
        <w:rPr>
          <w:w w:val="110"/>
          <w:sz w:val="15"/>
        </w:rPr>
        <w:t>charging</w:t>
      </w:r>
      <w:r>
        <w:rPr>
          <w:spacing w:val="23"/>
          <w:w w:val="110"/>
          <w:sz w:val="15"/>
        </w:rPr>
        <w:t> </w:t>
      </w:r>
      <w:r>
        <w:rPr>
          <w:w w:val="110"/>
          <w:sz w:val="15"/>
        </w:rPr>
        <w:t>power supported is 30 W.</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1425" name="Group 1425"/>
                <wp:cNvGraphicFramePr>
                  <a:graphicFrameLocks/>
                </wp:cNvGraphicFramePr>
                <a:graphic>
                  <a:graphicData uri="http://schemas.microsoft.com/office/word/2010/wordprocessingGroup">
                    <wpg:wgp>
                      <wpg:cNvPr id="1425" name="Group 1425"/>
                      <wpg:cNvGrpSpPr/>
                      <wpg:grpSpPr>
                        <a:xfrm>
                          <a:off x="0" y="0"/>
                          <a:ext cx="4248150" cy="3175"/>
                          <a:chExt cx="4248150" cy="3175"/>
                        </a:xfrm>
                      </wpg:grpSpPr>
                      <wps:wsp>
                        <wps:cNvPr id="1426" name="Graphic 1426"/>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27" name="Graphic 1427"/>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815"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BodyText"/>
      </w:pPr>
    </w:p>
    <w:p>
      <w:pPr>
        <w:pStyle w:val="BodyText"/>
        <w:spacing w:before="118"/>
      </w:pPr>
    </w:p>
    <w:p>
      <w:pPr>
        <w:pStyle w:val="Heading4"/>
        <w:jc w:val="both"/>
      </w:pPr>
      <w:r>
        <w:rPr>
          <w:w w:val="85"/>
        </w:rPr>
        <w:t>Using</w:t>
      </w:r>
      <w:r>
        <w:rPr>
          <w:spacing w:val="-4"/>
          <w:w w:val="85"/>
        </w:rPr>
        <w:t> </w:t>
      </w:r>
      <w:r>
        <w:rPr>
          <w:w w:val="85"/>
        </w:rPr>
        <w:t>a</w:t>
      </w:r>
      <w:r>
        <w:rPr>
          <w:spacing w:val="-4"/>
          <w:w w:val="85"/>
        </w:rPr>
        <w:t> </w:t>
      </w:r>
      <w:r>
        <w:rPr>
          <w:spacing w:val="-2"/>
          <w:w w:val="85"/>
        </w:rPr>
        <w:t>Charger</w:t>
      </w:r>
    </w:p>
    <w:p>
      <w:pPr>
        <w:pStyle w:val="ListParagraph"/>
        <w:numPr>
          <w:ilvl w:val="0"/>
          <w:numId w:val="41"/>
        </w:numPr>
        <w:tabs>
          <w:tab w:pos="351" w:val="left" w:leader="none"/>
        </w:tabs>
        <w:spacing w:line="240" w:lineRule="auto" w:before="75" w:after="0"/>
        <w:ind w:left="351" w:right="0" w:hanging="225"/>
        <w:jc w:val="left"/>
        <w:rPr>
          <w:sz w:val="15"/>
        </w:rPr>
      </w:pPr>
      <w:r>
        <w:rPr>
          <w:w w:val="105"/>
          <w:sz w:val="15"/>
        </w:rPr>
        <w:t>Make</w:t>
      </w:r>
      <w:r>
        <w:rPr>
          <w:spacing w:val="-1"/>
          <w:w w:val="105"/>
          <w:sz w:val="15"/>
        </w:rPr>
        <w:t> </w:t>
      </w:r>
      <w:r>
        <w:rPr>
          <w:w w:val="105"/>
          <w:sz w:val="15"/>
        </w:rPr>
        <w:t>sure the battery has</w:t>
      </w:r>
      <w:r>
        <w:rPr>
          <w:spacing w:val="-1"/>
          <w:w w:val="105"/>
          <w:sz w:val="15"/>
        </w:rPr>
        <w:t> </w:t>
      </w:r>
      <w:r>
        <w:rPr>
          <w:w w:val="105"/>
          <w:sz w:val="15"/>
        </w:rPr>
        <w:t>been correctly installed in</w:t>
      </w:r>
      <w:r>
        <w:rPr>
          <w:spacing w:val="-1"/>
          <w:w w:val="105"/>
          <w:sz w:val="15"/>
        </w:rPr>
        <w:t> </w:t>
      </w:r>
      <w:r>
        <w:rPr>
          <w:w w:val="105"/>
          <w:sz w:val="15"/>
        </w:rPr>
        <w:t>the </w:t>
      </w:r>
      <w:r>
        <w:rPr>
          <w:spacing w:val="-2"/>
          <w:w w:val="105"/>
          <w:sz w:val="15"/>
        </w:rPr>
        <w:t>aircraft.</w:t>
      </w:r>
    </w:p>
    <w:p>
      <w:pPr>
        <w:pStyle w:val="ListParagraph"/>
        <w:numPr>
          <w:ilvl w:val="0"/>
          <w:numId w:val="41"/>
        </w:numPr>
        <w:tabs>
          <w:tab w:pos="353" w:val="left" w:leader="none"/>
        </w:tabs>
        <w:spacing w:line="292" w:lineRule="auto" w:before="94" w:after="0"/>
        <w:ind w:left="353" w:right="159" w:hanging="227"/>
        <w:jc w:val="left"/>
        <w:rPr>
          <w:sz w:val="15"/>
        </w:rPr>
      </w:pPr>
      <w:r>
        <w:rPr>
          <w:sz w:val="15"/>
        </w:rPr>
        <w:t>Connect</w:t>
      </w:r>
      <w:r>
        <w:rPr>
          <w:spacing w:val="38"/>
          <w:sz w:val="15"/>
        </w:rPr>
        <w:t> </w:t>
      </w:r>
      <w:r>
        <w:rPr>
          <w:sz w:val="15"/>
        </w:rPr>
        <w:t>a</w:t>
      </w:r>
      <w:r>
        <w:rPr>
          <w:spacing w:val="38"/>
          <w:sz w:val="15"/>
        </w:rPr>
        <w:t> </w:t>
      </w:r>
      <w:r>
        <w:rPr>
          <w:sz w:val="15"/>
        </w:rPr>
        <w:t>charger</w:t>
      </w:r>
      <w:r>
        <w:rPr>
          <w:spacing w:val="38"/>
          <w:sz w:val="15"/>
        </w:rPr>
        <w:t> </w:t>
      </w:r>
      <w:r>
        <w:rPr>
          <w:sz w:val="15"/>
        </w:rPr>
        <w:t>to</w:t>
      </w:r>
      <w:r>
        <w:rPr>
          <w:spacing w:val="38"/>
          <w:sz w:val="15"/>
        </w:rPr>
        <w:t> </w:t>
      </w:r>
      <w:r>
        <w:rPr>
          <w:sz w:val="15"/>
        </w:rPr>
        <w:t>an</w:t>
      </w:r>
      <w:r>
        <w:rPr>
          <w:spacing w:val="38"/>
          <w:sz w:val="15"/>
        </w:rPr>
        <w:t> </w:t>
      </w:r>
      <w:r>
        <w:rPr>
          <w:sz w:val="15"/>
        </w:rPr>
        <w:t>AC</w:t>
      </w:r>
      <w:r>
        <w:rPr>
          <w:spacing w:val="38"/>
          <w:sz w:val="15"/>
        </w:rPr>
        <w:t> </w:t>
      </w:r>
      <w:r>
        <w:rPr>
          <w:sz w:val="15"/>
        </w:rPr>
        <w:t>power</w:t>
      </w:r>
      <w:r>
        <w:rPr>
          <w:spacing w:val="38"/>
          <w:sz w:val="15"/>
        </w:rPr>
        <w:t> </w:t>
      </w:r>
      <w:r>
        <w:rPr>
          <w:sz w:val="15"/>
        </w:rPr>
        <w:t>supply</w:t>
      </w:r>
      <w:r>
        <w:rPr>
          <w:spacing w:val="38"/>
          <w:sz w:val="15"/>
        </w:rPr>
        <w:t> </w:t>
      </w:r>
      <w:r>
        <w:rPr>
          <w:sz w:val="15"/>
        </w:rPr>
        <w:t>(100-240</w:t>
      </w:r>
      <w:r>
        <w:rPr>
          <w:spacing w:val="38"/>
          <w:sz w:val="15"/>
        </w:rPr>
        <w:t> </w:t>
      </w:r>
      <w:r>
        <w:rPr>
          <w:sz w:val="15"/>
        </w:rPr>
        <w:t>V,</w:t>
      </w:r>
      <w:r>
        <w:rPr>
          <w:spacing w:val="38"/>
          <w:sz w:val="15"/>
        </w:rPr>
        <w:t> </w:t>
      </w:r>
      <w:r>
        <w:rPr>
          <w:sz w:val="15"/>
        </w:rPr>
        <w:t>50/60</w:t>
      </w:r>
      <w:r>
        <w:rPr>
          <w:spacing w:val="38"/>
          <w:sz w:val="15"/>
        </w:rPr>
        <w:t> </w:t>
      </w:r>
      <w:r>
        <w:rPr>
          <w:sz w:val="15"/>
        </w:rPr>
        <w:t>Hz;</w:t>
      </w:r>
      <w:r>
        <w:rPr>
          <w:spacing w:val="38"/>
          <w:sz w:val="15"/>
        </w:rPr>
        <w:t> </w:t>
      </w:r>
      <w:r>
        <w:rPr>
          <w:sz w:val="15"/>
        </w:rPr>
        <w:t>use</w:t>
      </w:r>
      <w:r>
        <w:rPr>
          <w:spacing w:val="38"/>
          <w:sz w:val="15"/>
        </w:rPr>
        <w:t> </w:t>
      </w:r>
      <w:r>
        <w:rPr>
          <w:sz w:val="15"/>
        </w:rPr>
        <w:t>a</w:t>
      </w:r>
      <w:r>
        <w:rPr>
          <w:spacing w:val="38"/>
          <w:sz w:val="15"/>
        </w:rPr>
        <w:t> </w:t>
      </w:r>
      <w:r>
        <w:rPr>
          <w:sz w:val="15"/>
        </w:rPr>
        <w:t>power</w:t>
      </w:r>
      <w:r>
        <w:rPr>
          <w:spacing w:val="38"/>
          <w:sz w:val="15"/>
        </w:rPr>
        <w:t> </w:t>
      </w:r>
      <w:r>
        <w:rPr>
          <w:sz w:val="15"/>
        </w:rPr>
        <w:t>adapter</w:t>
      </w:r>
      <w:r>
        <w:rPr>
          <w:spacing w:val="38"/>
          <w:sz w:val="15"/>
        </w:rPr>
        <w:t> </w:t>
      </w:r>
      <w:r>
        <w:rPr>
          <w:sz w:val="15"/>
        </w:rPr>
        <w:t>if </w:t>
      </w:r>
      <w:r>
        <w:rPr>
          <w:spacing w:val="-2"/>
          <w:sz w:val="15"/>
        </w:rPr>
        <w:t>necessary).</w:t>
      </w:r>
    </w:p>
    <w:p>
      <w:pPr>
        <w:pStyle w:val="ListParagraph"/>
        <w:numPr>
          <w:ilvl w:val="0"/>
          <w:numId w:val="41"/>
        </w:numPr>
        <w:tabs>
          <w:tab w:pos="351" w:val="left" w:leader="none"/>
        </w:tabs>
        <w:spacing w:line="240" w:lineRule="auto" w:before="56" w:after="0"/>
        <w:ind w:left="351" w:right="0" w:hanging="225"/>
        <w:jc w:val="left"/>
        <w:rPr>
          <w:sz w:val="15"/>
        </w:rPr>
      </w:pPr>
      <w:r>
        <w:rPr>
          <w:sz w:val="15"/>
        </w:rPr>
        <w:t>Connect</w:t>
      </w:r>
      <w:r>
        <w:rPr>
          <w:spacing w:val="17"/>
          <w:sz w:val="15"/>
        </w:rPr>
        <w:t> </w:t>
      </w:r>
      <w:r>
        <w:rPr>
          <w:sz w:val="15"/>
        </w:rPr>
        <w:t>the</w:t>
      </w:r>
      <w:r>
        <w:rPr>
          <w:spacing w:val="17"/>
          <w:sz w:val="15"/>
        </w:rPr>
        <w:t> </w:t>
      </w:r>
      <w:r>
        <w:rPr>
          <w:sz w:val="15"/>
        </w:rPr>
        <w:t>charger</w:t>
      </w:r>
      <w:r>
        <w:rPr>
          <w:spacing w:val="17"/>
          <w:sz w:val="15"/>
        </w:rPr>
        <w:t> </w:t>
      </w:r>
      <w:r>
        <w:rPr>
          <w:sz w:val="15"/>
        </w:rPr>
        <w:t>to</w:t>
      </w:r>
      <w:r>
        <w:rPr>
          <w:spacing w:val="17"/>
          <w:sz w:val="15"/>
        </w:rPr>
        <w:t> </w:t>
      </w:r>
      <w:r>
        <w:rPr>
          <w:sz w:val="15"/>
        </w:rPr>
        <w:t>the</w:t>
      </w:r>
      <w:r>
        <w:rPr>
          <w:spacing w:val="18"/>
          <w:sz w:val="15"/>
        </w:rPr>
        <w:t> </w:t>
      </w:r>
      <w:r>
        <w:rPr>
          <w:sz w:val="15"/>
        </w:rPr>
        <w:t>charging</w:t>
      </w:r>
      <w:r>
        <w:rPr>
          <w:spacing w:val="17"/>
          <w:sz w:val="15"/>
        </w:rPr>
        <w:t> </w:t>
      </w:r>
      <w:r>
        <w:rPr>
          <w:sz w:val="15"/>
        </w:rPr>
        <w:t>port</w:t>
      </w:r>
      <w:r>
        <w:rPr>
          <w:spacing w:val="17"/>
          <w:sz w:val="15"/>
        </w:rPr>
        <w:t> </w:t>
      </w:r>
      <w:r>
        <w:rPr>
          <w:sz w:val="15"/>
        </w:rPr>
        <w:t>on</w:t>
      </w:r>
      <w:r>
        <w:rPr>
          <w:spacing w:val="17"/>
          <w:sz w:val="15"/>
        </w:rPr>
        <w:t> </w:t>
      </w:r>
      <w:r>
        <w:rPr>
          <w:sz w:val="15"/>
        </w:rPr>
        <w:t>the</w:t>
      </w:r>
      <w:r>
        <w:rPr>
          <w:spacing w:val="18"/>
          <w:sz w:val="15"/>
        </w:rPr>
        <w:t> </w:t>
      </w:r>
      <w:r>
        <w:rPr>
          <w:spacing w:val="-2"/>
          <w:sz w:val="15"/>
        </w:rPr>
        <w:t>aircraft.</w:t>
      </w:r>
    </w:p>
    <w:p>
      <w:pPr>
        <w:pStyle w:val="ListParagraph"/>
        <w:numPr>
          <w:ilvl w:val="0"/>
          <w:numId w:val="41"/>
        </w:numPr>
        <w:tabs>
          <w:tab w:pos="351" w:val="left" w:leader="none"/>
        </w:tabs>
        <w:spacing w:line="240" w:lineRule="auto" w:before="94" w:after="0"/>
        <w:ind w:left="351" w:right="0" w:hanging="225"/>
        <w:jc w:val="left"/>
        <w:rPr>
          <w:sz w:val="15"/>
        </w:rPr>
      </w:pPr>
      <w:r>
        <w:rPr>
          <w:w w:val="105"/>
          <w:sz w:val="15"/>
        </w:rPr>
        <w:t>The</w:t>
      </w:r>
      <w:r>
        <w:rPr>
          <w:spacing w:val="-4"/>
          <w:w w:val="105"/>
          <w:sz w:val="15"/>
        </w:rPr>
        <w:t> </w:t>
      </w:r>
      <w:r>
        <w:rPr>
          <w:w w:val="105"/>
          <w:sz w:val="15"/>
        </w:rPr>
        <w:t>battery</w:t>
      </w:r>
      <w:r>
        <w:rPr>
          <w:spacing w:val="-4"/>
          <w:w w:val="105"/>
          <w:sz w:val="15"/>
        </w:rPr>
        <w:t> </w:t>
      </w:r>
      <w:r>
        <w:rPr>
          <w:w w:val="105"/>
          <w:sz w:val="15"/>
        </w:rPr>
        <w:t>level</w:t>
      </w:r>
      <w:r>
        <w:rPr>
          <w:spacing w:val="-3"/>
          <w:w w:val="105"/>
          <w:sz w:val="15"/>
        </w:rPr>
        <w:t> </w:t>
      </w:r>
      <w:r>
        <w:rPr>
          <w:w w:val="105"/>
          <w:sz w:val="15"/>
        </w:rPr>
        <w:t>LEDs</w:t>
      </w:r>
      <w:r>
        <w:rPr>
          <w:spacing w:val="-4"/>
          <w:w w:val="105"/>
          <w:sz w:val="15"/>
        </w:rPr>
        <w:t> </w:t>
      </w:r>
      <w:r>
        <w:rPr>
          <w:w w:val="105"/>
          <w:sz w:val="15"/>
        </w:rPr>
        <w:t>display</w:t>
      </w:r>
      <w:r>
        <w:rPr>
          <w:spacing w:val="-3"/>
          <w:w w:val="105"/>
          <w:sz w:val="15"/>
        </w:rPr>
        <w:t> </w:t>
      </w:r>
      <w:r>
        <w:rPr>
          <w:w w:val="105"/>
          <w:sz w:val="15"/>
        </w:rPr>
        <w:t>the</w:t>
      </w:r>
      <w:r>
        <w:rPr>
          <w:spacing w:val="-4"/>
          <w:w w:val="105"/>
          <w:sz w:val="15"/>
        </w:rPr>
        <w:t> </w:t>
      </w:r>
      <w:r>
        <w:rPr>
          <w:w w:val="105"/>
          <w:sz w:val="15"/>
        </w:rPr>
        <w:t>current</w:t>
      </w:r>
      <w:r>
        <w:rPr>
          <w:spacing w:val="-3"/>
          <w:w w:val="105"/>
          <w:sz w:val="15"/>
        </w:rPr>
        <w:t> </w:t>
      </w:r>
      <w:r>
        <w:rPr>
          <w:w w:val="105"/>
          <w:sz w:val="15"/>
        </w:rPr>
        <w:t>battery</w:t>
      </w:r>
      <w:r>
        <w:rPr>
          <w:spacing w:val="-4"/>
          <w:w w:val="105"/>
          <w:sz w:val="15"/>
        </w:rPr>
        <w:t> </w:t>
      </w:r>
      <w:r>
        <w:rPr>
          <w:w w:val="105"/>
          <w:sz w:val="15"/>
        </w:rPr>
        <w:t>level</w:t>
      </w:r>
      <w:r>
        <w:rPr>
          <w:spacing w:val="-3"/>
          <w:w w:val="105"/>
          <w:sz w:val="15"/>
        </w:rPr>
        <w:t> </w:t>
      </w:r>
      <w:r>
        <w:rPr>
          <w:w w:val="105"/>
          <w:sz w:val="15"/>
        </w:rPr>
        <w:t>during</w:t>
      </w:r>
      <w:r>
        <w:rPr>
          <w:spacing w:val="-4"/>
          <w:w w:val="105"/>
          <w:sz w:val="15"/>
        </w:rPr>
        <w:t> </w:t>
      </w:r>
      <w:r>
        <w:rPr>
          <w:spacing w:val="-2"/>
          <w:w w:val="105"/>
          <w:sz w:val="15"/>
        </w:rPr>
        <w:t>charging.</w:t>
      </w:r>
    </w:p>
    <w:p>
      <w:pPr>
        <w:pStyle w:val="ListParagraph"/>
        <w:numPr>
          <w:ilvl w:val="0"/>
          <w:numId w:val="41"/>
        </w:numPr>
        <w:tabs>
          <w:tab w:pos="351" w:val="left" w:leader="none"/>
          <w:tab w:pos="353" w:val="left" w:leader="none"/>
        </w:tabs>
        <w:spacing w:line="292" w:lineRule="auto" w:before="94" w:after="0"/>
        <w:ind w:left="353" w:right="164" w:hanging="227"/>
        <w:jc w:val="left"/>
        <w:rPr>
          <w:sz w:val="15"/>
        </w:rPr>
      </w:pPr>
      <w:r>
        <w:rPr/>
        <w:drawing>
          <wp:anchor distT="0" distB="0" distL="0" distR="0" allowOverlap="1" layoutInCell="1" locked="0" behindDoc="0" simplePos="0" relativeHeight="15984128">
            <wp:simplePos x="0" y="0"/>
            <wp:positionH relativeFrom="page">
              <wp:posOffset>413622</wp:posOffset>
            </wp:positionH>
            <wp:positionV relativeFrom="paragraph">
              <wp:posOffset>423913</wp:posOffset>
            </wp:positionV>
            <wp:extent cx="123380" cy="108026"/>
            <wp:effectExtent l="0" t="0" r="0" b="0"/>
            <wp:wrapNone/>
            <wp:docPr id="1428" name="Image 1428"/>
            <wp:cNvGraphicFramePr>
              <a:graphicFrameLocks/>
            </wp:cNvGraphicFramePr>
            <a:graphic>
              <a:graphicData uri="http://schemas.openxmlformats.org/drawingml/2006/picture">
                <pic:pic>
                  <pic:nvPicPr>
                    <pic:cNvPr id="1428" name="Image 1428"/>
                    <pic:cNvPicPr/>
                  </pic:nvPicPr>
                  <pic:blipFill>
                    <a:blip r:embed="rId120" cstate="print"/>
                    <a:stretch>
                      <a:fillRect/>
                    </a:stretch>
                  </pic:blipFill>
                  <pic:spPr>
                    <a:xfrm>
                      <a:off x="0" y="0"/>
                      <a:ext cx="123380" cy="108026"/>
                    </a:xfrm>
                    <a:prstGeom prst="rect">
                      <a:avLst/>
                    </a:prstGeom>
                  </pic:spPr>
                </pic:pic>
              </a:graphicData>
            </a:graphic>
          </wp:anchor>
        </w:drawing>
      </w:r>
      <w:r>
        <w:rPr>
          <w:w w:val="105"/>
          <w:sz w:val="15"/>
        </w:rPr>
        <w:t>The battery is fully charged when all the battery level LEDs are off. Detach the charger when the battery is fully charged.</w:t>
      </w:r>
    </w:p>
    <w:p>
      <w:pPr>
        <w:pStyle w:val="BodyText"/>
        <w:spacing w:before="6"/>
        <w:rPr>
          <w:sz w:val="3"/>
        </w:rPr>
      </w:pPr>
      <w:r>
        <w:rPr/>
        <mc:AlternateContent>
          <mc:Choice Requires="wps">
            <w:drawing>
              <wp:anchor distT="0" distB="0" distL="0" distR="0" allowOverlap="1" layoutInCell="1" locked="0" behindDoc="1" simplePos="0" relativeHeight="487841280">
                <wp:simplePos x="0" y="0"/>
                <wp:positionH relativeFrom="page">
                  <wp:posOffset>359999</wp:posOffset>
                </wp:positionH>
                <wp:positionV relativeFrom="paragraph">
                  <wp:posOffset>41388</wp:posOffset>
                </wp:positionV>
                <wp:extent cx="4248150" cy="3175"/>
                <wp:effectExtent l="0" t="0" r="0" b="0"/>
                <wp:wrapTopAndBottom/>
                <wp:docPr id="1429" name="Group 1429"/>
                <wp:cNvGraphicFramePr>
                  <a:graphicFrameLocks/>
                </wp:cNvGraphicFramePr>
                <a:graphic>
                  <a:graphicData uri="http://schemas.microsoft.com/office/word/2010/wordprocessingGroup">
                    <wpg:wgp>
                      <wpg:cNvPr id="1429" name="Group 1429"/>
                      <wpg:cNvGrpSpPr/>
                      <wpg:grpSpPr>
                        <a:xfrm>
                          <a:off x="0" y="0"/>
                          <a:ext cx="4248150" cy="3175"/>
                          <a:chExt cx="4248150" cy="3175"/>
                        </a:xfrm>
                      </wpg:grpSpPr>
                      <wps:wsp>
                        <wps:cNvPr id="1430" name="Graphic 143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31" name="Graphic 1431"/>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3.25893pt;width:334.5pt;height:.25pt;mso-position-horizontal-relative:page;mso-position-vertical-relative:paragraph;z-index:-15475200;mso-wrap-distance-left:0;mso-wrap-distance-right:0" id="docshapegroup816" coordorigin="567,65" coordsize="6690,5">
                <v:line style="position:absolute" from="567,68" to="952,68" stroked="true" strokeweight=".25pt" strokecolor="#000000">
                  <v:stroke dashstyle="solid"/>
                </v:line>
                <v:line style="position:absolute" from="952,68" to="7257,68" stroked="true" strokeweight=".25pt" strokecolor="#000000">
                  <v:stroke dashstyle="solid"/>
                </v:line>
                <w10:wrap type="topAndBottom"/>
              </v:group>
            </w:pict>
          </mc:Fallback>
        </mc:AlternateContent>
      </w:r>
    </w:p>
    <w:p>
      <w:pPr>
        <w:pStyle w:val="ListParagraph"/>
        <w:numPr>
          <w:ilvl w:val="1"/>
          <w:numId w:val="41"/>
        </w:numPr>
        <w:tabs>
          <w:tab w:pos="710" w:val="left" w:leader="none"/>
        </w:tabs>
        <w:spacing w:line="240" w:lineRule="auto" w:before="91" w:after="0"/>
        <w:ind w:left="710" w:right="0" w:hanging="113"/>
        <w:jc w:val="left"/>
        <w:rPr>
          <w:sz w:val="15"/>
        </w:rPr>
      </w:pPr>
      <w:r>
        <w:rPr>
          <w:w w:val="105"/>
          <w:sz w:val="15"/>
        </w:rPr>
        <w:t>The battery cannot be charged if</w:t>
      </w:r>
      <w:r>
        <w:rPr>
          <w:spacing w:val="1"/>
          <w:w w:val="105"/>
          <w:sz w:val="15"/>
        </w:rPr>
        <w:t> </w:t>
      </w:r>
      <w:r>
        <w:rPr>
          <w:w w:val="105"/>
          <w:sz w:val="15"/>
        </w:rPr>
        <w:t>the aircraft is powered </w:t>
      </w:r>
      <w:r>
        <w:rPr>
          <w:spacing w:val="-5"/>
          <w:w w:val="105"/>
          <w:sz w:val="15"/>
        </w:rPr>
        <w:t>on.</w:t>
      </w:r>
    </w:p>
    <w:p>
      <w:pPr>
        <w:pStyle w:val="BodyText"/>
        <w:rPr>
          <w:sz w:val="6"/>
        </w:rPr>
      </w:pPr>
      <w:r>
        <w:rPr/>
        <mc:AlternateContent>
          <mc:Choice Requires="wps">
            <w:drawing>
              <wp:anchor distT="0" distB="0" distL="0" distR="0" allowOverlap="1" layoutInCell="1" locked="0" behindDoc="1" simplePos="0" relativeHeight="487841792">
                <wp:simplePos x="0" y="0"/>
                <wp:positionH relativeFrom="page">
                  <wp:posOffset>359999</wp:posOffset>
                </wp:positionH>
                <wp:positionV relativeFrom="paragraph">
                  <wp:posOffset>59784</wp:posOffset>
                </wp:positionV>
                <wp:extent cx="4248150" cy="3175"/>
                <wp:effectExtent l="0" t="0" r="0" b="0"/>
                <wp:wrapTopAndBottom/>
                <wp:docPr id="1432" name="Group 1432"/>
                <wp:cNvGraphicFramePr>
                  <a:graphicFrameLocks/>
                </wp:cNvGraphicFramePr>
                <a:graphic>
                  <a:graphicData uri="http://schemas.microsoft.com/office/word/2010/wordprocessingGroup">
                    <wpg:wgp>
                      <wpg:cNvPr id="1432" name="Group 1432"/>
                      <wpg:cNvGrpSpPr/>
                      <wpg:grpSpPr>
                        <a:xfrm>
                          <a:off x="0" y="0"/>
                          <a:ext cx="4248150" cy="3175"/>
                          <a:chExt cx="4248150" cy="3175"/>
                        </a:xfrm>
                      </wpg:grpSpPr>
                      <wps:wsp>
                        <wps:cNvPr id="1433" name="Graphic 143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34" name="Graphic 1434"/>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4.707432pt;width:334.5pt;height:.25pt;mso-position-horizontal-relative:page;mso-position-vertical-relative:paragraph;z-index:-15474688;mso-wrap-distance-left:0;mso-wrap-distance-right:0" id="docshapegroup817" coordorigin="567,94" coordsize="6690,5">
                <v:line style="position:absolute" from="567,97" to="952,97" stroked="true" strokeweight=".25pt" strokecolor="#000000">
                  <v:stroke dashstyle="solid"/>
                </v:line>
                <v:line style="position:absolute" from="952,97" to="7257,97" stroked="true" strokeweight=".25pt" strokecolor="#000000">
                  <v:stroke dashstyle="solid"/>
                </v:line>
                <w10:wrap type="topAndBottom"/>
              </v:group>
            </w:pict>
          </mc:Fallback>
        </mc:AlternateContent>
      </w:r>
    </w:p>
    <w:p>
      <w:pPr>
        <w:pStyle w:val="BodyText"/>
        <w:rPr>
          <w:sz w:val="18"/>
        </w:rPr>
      </w:pPr>
    </w:p>
    <w:p>
      <w:pPr>
        <w:pStyle w:val="BodyText"/>
        <w:spacing w:before="58"/>
        <w:rPr>
          <w:sz w:val="18"/>
        </w:rPr>
      </w:pPr>
    </w:p>
    <w:p>
      <w:pPr>
        <w:pStyle w:val="Heading4"/>
        <w:ind w:left="124"/>
        <w:jc w:val="both"/>
      </w:pPr>
      <w:r>
        <w:rPr>
          <w:w w:val="85"/>
        </w:rPr>
        <w:t>Using</w:t>
      </w:r>
      <w:r>
        <w:rPr>
          <w:spacing w:val="-3"/>
        </w:rPr>
        <w:t> </w:t>
      </w:r>
      <w:r>
        <w:rPr>
          <w:w w:val="85"/>
        </w:rPr>
        <w:t>the</w:t>
      </w:r>
      <w:r>
        <w:rPr>
          <w:spacing w:val="-2"/>
        </w:rPr>
        <w:t> </w:t>
      </w:r>
      <w:r>
        <w:rPr>
          <w:w w:val="85"/>
        </w:rPr>
        <w:t>Charging</w:t>
      </w:r>
      <w:r>
        <w:rPr>
          <w:spacing w:val="-2"/>
        </w:rPr>
        <w:t> </w:t>
      </w:r>
      <w:r>
        <w:rPr>
          <w:spacing w:val="-5"/>
          <w:w w:val="85"/>
        </w:rPr>
        <w:t>Hub</w:t>
      </w:r>
    </w:p>
    <w:p>
      <w:pPr>
        <w:pStyle w:val="BodyText"/>
        <w:spacing w:before="7"/>
        <w:rPr>
          <w:rFonts w:ascii="Arial Black"/>
          <w:sz w:val="16"/>
        </w:rPr>
      </w:pPr>
      <w:r>
        <w:rPr/>
        <mc:AlternateContent>
          <mc:Choice Requires="wps">
            <w:drawing>
              <wp:anchor distT="0" distB="0" distL="0" distR="0" allowOverlap="1" layoutInCell="1" locked="0" behindDoc="1" simplePos="0" relativeHeight="487842304">
                <wp:simplePos x="0" y="0"/>
                <wp:positionH relativeFrom="page">
                  <wp:posOffset>360003</wp:posOffset>
                </wp:positionH>
                <wp:positionV relativeFrom="paragraph">
                  <wp:posOffset>163062</wp:posOffset>
                </wp:positionV>
                <wp:extent cx="4248150" cy="1165225"/>
                <wp:effectExtent l="0" t="0" r="0" b="0"/>
                <wp:wrapTopAndBottom/>
                <wp:docPr id="1435" name="Group 1435"/>
                <wp:cNvGraphicFramePr>
                  <a:graphicFrameLocks/>
                </wp:cNvGraphicFramePr>
                <a:graphic>
                  <a:graphicData uri="http://schemas.microsoft.com/office/word/2010/wordprocessingGroup">
                    <wpg:wgp>
                      <wpg:cNvPr id="1435" name="Group 1435"/>
                      <wpg:cNvGrpSpPr/>
                      <wpg:grpSpPr>
                        <a:xfrm>
                          <a:off x="0" y="0"/>
                          <a:ext cx="4248150" cy="1165225"/>
                          <a:chExt cx="4248150" cy="1165225"/>
                        </a:xfrm>
                      </wpg:grpSpPr>
                      <wps:wsp>
                        <wps:cNvPr id="1436" name="Graphic 1436"/>
                        <wps:cNvSpPr/>
                        <wps:spPr>
                          <a:xfrm>
                            <a:off x="3175" y="3175"/>
                            <a:ext cx="4241800" cy="1158875"/>
                          </a:xfrm>
                          <a:custGeom>
                            <a:avLst/>
                            <a:gdLst/>
                            <a:ahLst/>
                            <a:cxnLst/>
                            <a:rect l="l" t="t" r="r" b="b"/>
                            <a:pathLst>
                              <a:path w="4241800" h="1158875">
                                <a:moveTo>
                                  <a:pt x="71996" y="0"/>
                                </a:moveTo>
                                <a:lnTo>
                                  <a:pt x="43971" y="5657"/>
                                </a:lnTo>
                                <a:lnTo>
                                  <a:pt x="21086" y="21086"/>
                                </a:lnTo>
                                <a:lnTo>
                                  <a:pt x="5657" y="43971"/>
                                </a:lnTo>
                                <a:lnTo>
                                  <a:pt x="0" y="71996"/>
                                </a:lnTo>
                                <a:lnTo>
                                  <a:pt x="0" y="1086243"/>
                                </a:lnTo>
                                <a:lnTo>
                                  <a:pt x="5657" y="1114275"/>
                                </a:lnTo>
                                <a:lnTo>
                                  <a:pt x="21086" y="1137164"/>
                                </a:lnTo>
                                <a:lnTo>
                                  <a:pt x="43971" y="1152594"/>
                                </a:lnTo>
                                <a:lnTo>
                                  <a:pt x="71996" y="1158252"/>
                                </a:lnTo>
                                <a:lnTo>
                                  <a:pt x="4169651" y="1158252"/>
                                </a:lnTo>
                                <a:lnTo>
                                  <a:pt x="4197676" y="1152594"/>
                                </a:lnTo>
                                <a:lnTo>
                                  <a:pt x="4220560" y="1137164"/>
                                </a:lnTo>
                                <a:lnTo>
                                  <a:pt x="4235989" y="1114275"/>
                                </a:lnTo>
                                <a:lnTo>
                                  <a:pt x="4241647" y="1086243"/>
                                </a:lnTo>
                                <a:lnTo>
                                  <a:pt x="4241647" y="71996"/>
                                </a:lnTo>
                                <a:lnTo>
                                  <a:pt x="4235989" y="43971"/>
                                </a:lnTo>
                                <a:lnTo>
                                  <a:pt x="4220560" y="21086"/>
                                </a:lnTo>
                                <a:lnTo>
                                  <a:pt x="4197676" y="5657"/>
                                </a:lnTo>
                                <a:lnTo>
                                  <a:pt x="4169651" y="0"/>
                                </a:lnTo>
                                <a:lnTo>
                                  <a:pt x="71996" y="0"/>
                                </a:lnTo>
                                <a:close/>
                              </a:path>
                            </a:pathLst>
                          </a:custGeom>
                          <a:ln w="6350">
                            <a:solidFill>
                              <a:srgbClr val="4C4948"/>
                            </a:solidFill>
                            <a:prstDash val="solid"/>
                          </a:ln>
                        </wps:spPr>
                        <wps:bodyPr wrap="square" lIns="0" tIns="0" rIns="0" bIns="0" rtlCol="0">
                          <a:prstTxWarp prst="textNoShape">
                            <a:avLst/>
                          </a:prstTxWarp>
                          <a:noAutofit/>
                        </wps:bodyPr>
                      </wps:wsp>
                      <pic:pic>
                        <pic:nvPicPr>
                          <pic:cNvPr id="1437" name="Image 1437"/>
                          <pic:cNvPicPr/>
                        </pic:nvPicPr>
                        <pic:blipFill>
                          <a:blip r:embed="rId331" cstate="print"/>
                          <a:stretch>
                            <a:fillRect/>
                          </a:stretch>
                        </pic:blipFill>
                        <pic:spPr>
                          <a:xfrm>
                            <a:off x="143992" y="148297"/>
                            <a:ext cx="188963" cy="175983"/>
                          </a:xfrm>
                          <a:prstGeom prst="rect">
                            <a:avLst/>
                          </a:prstGeom>
                        </pic:spPr>
                      </pic:pic>
                      <wps:wsp>
                        <wps:cNvPr id="1438" name="Graphic 1438"/>
                        <wps:cNvSpPr/>
                        <wps:spPr>
                          <a:xfrm>
                            <a:off x="3179106" y="135816"/>
                            <a:ext cx="720090" cy="720090"/>
                          </a:xfrm>
                          <a:custGeom>
                            <a:avLst/>
                            <a:gdLst/>
                            <a:ahLst/>
                            <a:cxnLst/>
                            <a:rect l="l" t="t" r="r" b="b"/>
                            <a:pathLst>
                              <a:path w="720090" h="720090">
                                <a:moveTo>
                                  <a:pt x="28854" y="460908"/>
                                </a:moveTo>
                                <a:lnTo>
                                  <a:pt x="28549" y="460908"/>
                                </a:lnTo>
                                <a:lnTo>
                                  <a:pt x="28854" y="461213"/>
                                </a:lnTo>
                                <a:lnTo>
                                  <a:pt x="28854" y="460908"/>
                                </a:lnTo>
                                <a:close/>
                              </a:path>
                              <a:path w="720090" h="720090">
                                <a:moveTo>
                                  <a:pt x="28854" y="431711"/>
                                </a:moveTo>
                                <a:lnTo>
                                  <a:pt x="28562" y="432003"/>
                                </a:lnTo>
                                <a:lnTo>
                                  <a:pt x="28854" y="432003"/>
                                </a:lnTo>
                                <a:lnTo>
                                  <a:pt x="28854" y="431711"/>
                                </a:lnTo>
                                <a:close/>
                              </a:path>
                              <a:path w="720090" h="720090">
                                <a:moveTo>
                                  <a:pt x="58115" y="373176"/>
                                </a:moveTo>
                                <a:lnTo>
                                  <a:pt x="57823" y="373481"/>
                                </a:lnTo>
                                <a:lnTo>
                                  <a:pt x="58115" y="373481"/>
                                </a:lnTo>
                                <a:lnTo>
                                  <a:pt x="58115" y="373176"/>
                                </a:lnTo>
                                <a:close/>
                              </a:path>
                              <a:path w="720090" h="720090">
                                <a:moveTo>
                                  <a:pt x="201371" y="0"/>
                                </a:moveTo>
                                <a:lnTo>
                                  <a:pt x="172351" y="0"/>
                                </a:lnTo>
                                <a:lnTo>
                                  <a:pt x="172351" y="29210"/>
                                </a:lnTo>
                                <a:lnTo>
                                  <a:pt x="172351" y="171450"/>
                                </a:lnTo>
                                <a:lnTo>
                                  <a:pt x="29057" y="171450"/>
                                </a:lnTo>
                                <a:lnTo>
                                  <a:pt x="29057" y="29210"/>
                                </a:lnTo>
                                <a:lnTo>
                                  <a:pt x="172351" y="29210"/>
                                </a:lnTo>
                                <a:lnTo>
                                  <a:pt x="172351" y="0"/>
                                </a:lnTo>
                                <a:lnTo>
                                  <a:pt x="0" y="0"/>
                                </a:lnTo>
                                <a:lnTo>
                                  <a:pt x="0" y="29210"/>
                                </a:lnTo>
                                <a:lnTo>
                                  <a:pt x="0" y="171450"/>
                                </a:lnTo>
                                <a:lnTo>
                                  <a:pt x="0" y="201930"/>
                                </a:lnTo>
                                <a:lnTo>
                                  <a:pt x="201371" y="201930"/>
                                </a:lnTo>
                                <a:lnTo>
                                  <a:pt x="201371" y="171818"/>
                                </a:lnTo>
                                <a:lnTo>
                                  <a:pt x="201371" y="171450"/>
                                </a:lnTo>
                                <a:lnTo>
                                  <a:pt x="201371" y="29210"/>
                                </a:lnTo>
                                <a:lnTo>
                                  <a:pt x="201371" y="29044"/>
                                </a:lnTo>
                                <a:lnTo>
                                  <a:pt x="201371" y="0"/>
                                </a:lnTo>
                                <a:close/>
                              </a:path>
                              <a:path w="720090" h="720090">
                                <a:moveTo>
                                  <a:pt x="201688" y="547458"/>
                                </a:moveTo>
                                <a:lnTo>
                                  <a:pt x="172377" y="547458"/>
                                </a:lnTo>
                                <a:lnTo>
                                  <a:pt x="172377" y="690499"/>
                                </a:lnTo>
                                <a:lnTo>
                                  <a:pt x="201688" y="690499"/>
                                </a:lnTo>
                                <a:lnTo>
                                  <a:pt x="201688" y="547458"/>
                                </a:lnTo>
                                <a:close/>
                              </a:path>
                              <a:path w="720090" h="720090">
                                <a:moveTo>
                                  <a:pt x="201688" y="518160"/>
                                </a:moveTo>
                                <a:lnTo>
                                  <a:pt x="228" y="518160"/>
                                </a:lnTo>
                                <a:lnTo>
                                  <a:pt x="228" y="547370"/>
                                </a:lnTo>
                                <a:lnTo>
                                  <a:pt x="228" y="690880"/>
                                </a:lnTo>
                                <a:lnTo>
                                  <a:pt x="228" y="720090"/>
                                </a:lnTo>
                                <a:lnTo>
                                  <a:pt x="201688" y="720090"/>
                                </a:lnTo>
                                <a:lnTo>
                                  <a:pt x="201688" y="690880"/>
                                </a:lnTo>
                                <a:lnTo>
                                  <a:pt x="29451" y="690880"/>
                                </a:lnTo>
                                <a:lnTo>
                                  <a:pt x="29451" y="547370"/>
                                </a:lnTo>
                                <a:lnTo>
                                  <a:pt x="201688" y="547370"/>
                                </a:lnTo>
                                <a:lnTo>
                                  <a:pt x="201688" y="518160"/>
                                </a:lnTo>
                                <a:close/>
                              </a:path>
                              <a:path w="720090" h="720090">
                                <a:moveTo>
                                  <a:pt x="258724" y="172808"/>
                                </a:moveTo>
                                <a:lnTo>
                                  <a:pt x="258445" y="172504"/>
                                </a:lnTo>
                                <a:lnTo>
                                  <a:pt x="258445" y="172808"/>
                                </a:lnTo>
                                <a:lnTo>
                                  <a:pt x="258724" y="172808"/>
                                </a:lnTo>
                                <a:close/>
                              </a:path>
                              <a:path w="720090" h="720090">
                                <a:moveTo>
                                  <a:pt x="287972" y="431711"/>
                                </a:moveTo>
                                <a:lnTo>
                                  <a:pt x="287705" y="431711"/>
                                </a:lnTo>
                                <a:lnTo>
                                  <a:pt x="287705" y="432003"/>
                                </a:lnTo>
                                <a:lnTo>
                                  <a:pt x="287972" y="431711"/>
                                </a:lnTo>
                                <a:close/>
                              </a:path>
                              <a:path w="720090" h="720090">
                                <a:moveTo>
                                  <a:pt x="287997" y="490207"/>
                                </a:moveTo>
                                <a:lnTo>
                                  <a:pt x="287693" y="490207"/>
                                </a:lnTo>
                                <a:lnTo>
                                  <a:pt x="287693" y="490499"/>
                                </a:lnTo>
                                <a:lnTo>
                                  <a:pt x="287997" y="490499"/>
                                </a:lnTo>
                                <a:lnTo>
                                  <a:pt x="287997" y="490207"/>
                                </a:lnTo>
                                <a:close/>
                              </a:path>
                              <a:path w="720090" h="720090">
                                <a:moveTo>
                                  <a:pt x="287997" y="172504"/>
                                </a:moveTo>
                                <a:lnTo>
                                  <a:pt x="287705" y="172808"/>
                                </a:lnTo>
                                <a:lnTo>
                                  <a:pt x="287997" y="172808"/>
                                </a:lnTo>
                                <a:lnTo>
                                  <a:pt x="287997" y="172504"/>
                                </a:lnTo>
                                <a:close/>
                              </a:path>
                              <a:path w="720090" h="720090">
                                <a:moveTo>
                                  <a:pt x="316458" y="575627"/>
                                </a:moveTo>
                                <a:lnTo>
                                  <a:pt x="259143" y="575627"/>
                                </a:lnTo>
                                <a:lnTo>
                                  <a:pt x="259143" y="517309"/>
                                </a:lnTo>
                                <a:lnTo>
                                  <a:pt x="287693" y="517309"/>
                                </a:lnTo>
                                <a:lnTo>
                                  <a:pt x="287693" y="490499"/>
                                </a:lnTo>
                                <a:lnTo>
                                  <a:pt x="258826" y="490499"/>
                                </a:lnTo>
                                <a:lnTo>
                                  <a:pt x="258826" y="461454"/>
                                </a:lnTo>
                                <a:lnTo>
                                  <a:pt x="230136" y="461454"/>
                                </a:lnTo>
                                <a:lnTo>
                                  <a:pt x="230136" y="460540"/>
                                </a:lnTo>
                                <a:lnTo>
                                  <a:pt x="230136" y="432562"/>
                                </a:lnTo>
                                <a:lnTo>
                                  <a:pt x="230136" y="431711"/>
                                </a:lnTo>
                                <a:lnTo>
                                  <a:pt x="287705" y="431711"/>
                                </a:lnTo>
                                <a:lnTo>
                                  <a:pt x="287705" y="402678"/>
                                </a:lnTo>
                                <a:lnTo>
                                  <a:pt x="287705" y="402386"/>
                                </a:lnTo>
                                <a:lnTo>
                                  <a:pt x="201510" y="402386"/>
                                </a:lnTo>
                                <a:lnTo>
                                  <a:pt x="201510" y="432562"/>
                                </a:lnTo>
                                <a:lnTo>
                                  <a:pt x="201510" y="460540"/>
                                </a:lnTo>
                                <a:lnTo>
                                  <a:pt x="173355" y="460540"/>
                                </a:lnTo>
                                <a:lnTo>
                                  <a:pt x="173355" y="460400"/>
                                </a:lnTo>
                                <a:lnTo>
                                  <a:pt x="173355" y="432562"/>
                                </a:lnTo>
                                <a:lnTo>
                                  <a:pt x="201510" y="432562"/>
                                </a:lnTo>
                                <a:lnTo>
                                  <a:pt x="201510" y="402386"/>
                                </a:lnTo>
                                <a:lnTo>
                                  <a:pt x="142875" y="402386"/>
                                </a:lnTo>
                                <a:lnTo>
                                  <a:pt x="142875" y="432003"/>
                                </a:lnTo>
                                <a:lnTo>
                                  <a:pt x="142875" y="460400"/>
                                </a:lnTo>
                                <a:lnTo>
                                  <a:pt x="114490" y="460400"/>
                                </a:lnTo>
                                <a:lnTo>
                                  <a:pt x="114490" y="432003"/>
                                </a:lnTo>
                                <a:lnTo>
                                  <a:pt x="142875" y="432003"/>
                                </a:lnTo>
                                <a:lnTo>
                                  <a:pt x="142875" y="402386"/>
                                </a:lnTo>
                                <a:lnTo>
                                  <a:pt x="114541" y="402386"/>
                                </a:lnTo>
                                <a:lnTo>
                                  <a:pt x="114541" y="373621"/>
                                </a:lnTo>
                                <a:lnTo>
                                  <a:pt x="143789" y="373621"/>
                                </a:lnTo>
                                <a:lnTo>
                                  <a:pt x="143789" y="317017"/>
                                </a:lnTo>
                                <a:lnTo>
                                  <a:pt x="114528" y="317017"/>
                                </a:lnTo>
                                <a:lnTo>
                                  <a:pt x="114528" y="346430"/>
                                </a:lnTo>
                                <a:lnTo>
                                  <a:pt x="114236" y="346430"/>
                                </a:lnTo>
                                <a:lnTo>
                                  <a:pt x="114236" y="402678"/>
                                </a:lnTo>
                                <a:lnTo>
                                  <a:pt x="114173" y="431711"/>
                                </a:lnTo>
                                <a:lnTo>
                                  <a:pt x="85826" y="431711"/>
                                </a:lnTo>
                                <a:lnTo>
                                  <a:pt x="85826" y="402678"/>
                                </a:lnTo>
                                <a:lnTo>
                                  <a:pt x="114236" y="402678"/>
                                </a:lnTo>
                                <a:lnTo>
                                  <a:pt x="114236" y="346430"/>
                                </a:lnTo>
                                <a:lnTo>
                                  <a:pt x="84709" y="346430"/>
                                </a:lnTo>
                                <a:lnTo>
                                  <a:pt x="84709" y="373481"/>
                                </a:lnTo>
                                <a:lnTo>
                                  <a:pt x="58115" y="373481"/>
                                </a:lnTo>
                                <a:lnTo>
                                  <a:pt x="58115" y="432003"/>
                                </a:lnTo>
                                <a:lnTo>
                                  <a:pt x="28854" y="432003"/>
                                </a:lnTo>
                                <a:lnTo>
                                  <a:pt x="28854" y="460908"/>
                                </a:lnTo>
                                <a:lnTo>
                                  <a:pt x="58483" y="460908"/>
                                </a:lnTo>
                                <a:lnTo>
                                  <a:pt x="58483" y="490778"/>
                                </a:lnTo>
                                <a:lnTo>
                                  <a:pt x="229628" y="490778"/>
                                </a:lnTo>
                                <a:lnTo>
                                  <a:pt x="229628" y="605878"/>
                                </a:lnTo>
                                <a:lnTo>
                                  <a:pt x="257975" y="605878"/>
                                </a:lnTo>
                                <a:lnTo>
                                  <a:pt x="257975" y="634923"/>
                                </a:lnTo>
                                <a:lnTo>
                                  <a:pt x="229844" y="634923"/>
                                </a:lnTo>
                                <a:lnTo>
                                  <a:pt x="229844" y="719632"/>
                                </a:lnTo>
                                <a:lnTo>
                                  <a:pt x="288239" y="719632"/>
                                </a:lnTo>
                                <a:lnTo>
                                  <a:pt x="288239" y="690727"/>
                                </a:lnTo>
                                <a:lnTo>
                                  <a:pt x="316458" y="690727"/>
                                </a:lnTo>
                                <a:lnTo>
                                  <a:pt x="316458" y="575627"/>
                                </a:lnTo>
                                <a:close/>
                              </a:path>
                              <a:path w="720090" h="720090">
                                <a:moveTo>
                                  <a:pt x="346227" y="229222"/>
                                </a:moveTo>
                                <a:lnTo>
                                  <a:pt x="316750" y="229222"/>
                                </a:lnTo>
                                <a:lnTo>
                                  <a:pt x="316750" y="201180"/>
                                </a:lnTo>
                                <a:lnTo>
                                  <a:pt x="316750" y="172808"/>
                                </a:lnTo>
                                <a:lnTo>
                                  <a:pt x="287997" y="172808"/>
                                </a:lnTo>
                                <a:lnTo>
                                  <a:pt x="287997" y="201180"/>
                                </a:lnTo>
                                <a:lnTo>
                                  <a:pt x="258445" y="201180"/>
                                </a:lnTo>
                                <a:lnTo>
                                  <a:pt x="258445" y="172808"/>
                                </a:lnTo>
                                <a:lnTo>
                                  <a:pt x="228917" y="172808"/>
                                </a:lnTo>
                                <a:lnTo>
                                  <a:pt x="228917" y="229552"/>
                                </a:lnTo>
                                <a:lnTo>
                                  <a:pt x="114528" y="229552"/>
                                </a:lnTo>
                                <a:lnTo>
                                  <a:pt x="114528" y="287769"/>
                                </a:lnTo>
                                <a:lnTo>
                                  <a:pt x="143764" y="287769"/>
                                </a:lnTo>
                                <a:lnTo>
                                  <a:pt x="143764" y="259080"/>
                                </a:lnTo>
                                <a:lnTo>
                                  <a:pt x="228930" y="259080"/>
                                </a:lnTo>
                                <a:lnTo>
                                  <a:pt x="228930" y="287769"/>
                                </a:lnTo>
                                <a:lnTo>
                                  <a:pt x="258724" y="287769"/>
                                </a:lnTo>
                                <a:lnTo>
                                  <a:pt x="258724" y="259080"/>
                                </a:lnTo>
                                <a:lnTo>
                                  <a:pt x="258724" y="229831"/>
                                </a:lnTo>
                                <a:lnTo>
                                  <a:pt x="287705" y="229831"/>
                                </a:lnTo>
                                <a:lnTo>
                                  <a:pt x="287705" y="287769"/>
                                </a:lnTo>
                                <a:lnTo>
                                  <a:pt x="346227" y="287769"/>
                                </a:lnTo>
                                <a:lnTo>
                                  <a:pt x="346227" y="229831"/>
                                </a:lnTo>
                                <a:lnTo>
                                  <a:pt x="346227" y="229222"/>
                                </a:lnTo>
                                <a:close/>
                              </a:path>
                              <a:path w="720090" h="720090">
                                <a:moveTo>
                                  <a:pt x="346532" y="228942"/>
                                </a:moveTo>
                                <a:lnTo>
                                  <a:pt x="346240" y="228942"/>
                                </a:lnTo>
                                <a:lnTo>
                                  <a:pt x="346227" y="229222"/>
                                </a:lnTo>
                                <a:lnTo>
                                  <a:pt x="346532" y="229222"/>
                                </a:lnTo>
                                <a:lnTo>
                                  <a:pt x="346532" y="228942"/>
                                </a:lnTo>
                                <a:close/>
                              </a:path>
                              <a:path w="720090" h="720090">
                                <a:moveTo>
                                  <a:pt x="346557" y="345998"/>
                                </a:moveTo>
                                <a:lnTo>
                                  <a:pt x="346252" y="346303"/>
                                </a:lnTo>
                                <a:lnTo>
                                  <a:pt x="346557" y="346303"/>
                                </a:lnTo>
                                <a:lnTo>
                                  <a:pt x="346557" y="345998"/>
                                </a:lnTo>
                                <a:close/>
                              </a:path>
                              <a:path w="720090" h="720090">
                                <a:moveTo>
                                  <a:pt x="431927" y="403275"/>
                                </a:moveTo>
                                <a:lnTo>
                                  <a:pt x="403237" y="403275"/>
                                </a:lnTo>
                                <a:lnTo>
                                  <a:pt x="403237" y="430974"/>
                                </a:lnTo>
                                <a:lnTo>
                                  <a:pt x="374281" y="430974"/>
                                </a:lnTo>
                                <a:lnTo>
                                  <a:pt x="374281" y="373443"/>
                                </a:lnTo>
                                <a:lnTo>
                                  <a:pt x="402526" y="373443"/>
                                </a:lnTo>
                                <a:lnTo>
                                  <a:pt x="402526" y="346544"/>
                                </a:lnTo>
                                <a:lnTo>
                                  <a:pt x="431406" y="346544"/>
                                </a:lnTo>
                                <a:lnTo>
                                  <a:pt x="431406" y="317411"/>
                                </a:lnTo>
                                <a:lnTo>
                                  <a:pt x="374040" y="317411"/>
                                </a:lnTo>
                                <a:lnTo>
                                  <a:pt x="374040" y="346303"/>
                                </a:lnTo>
                                <a:lnTo>
                                  <a:pt x="346557" y="346303"/>
                                </a:lnTo>
                                <a:lnTo>
                                  <a:pt x="346557" y="372986"/>
                                </a:lnTo>
                                <a:lnTo>
                                  <a:pt x="345617" y="372986"/>
                                </a:lnTo>
                                <a:lnTo>
                                  <a:pt x="345617" y="431965"/>
                                </a:lnTo>
                                <a:lnTo>
                                  <a:pt x="345617" y="460387"/>
                                </a:lnTo>
                                <a:lnTo>
                                  <a:pt x="317233" y="460387"/>
                                </a:lnTo>
                                <a:lnTo>
                                  <a:pt x="317233" y="431965"/>
                                </a:lnTo>
                                <a:lnTo>
                                  <a:pt x="345617" y="431965"/>
                                </a:lnTo>
                                <a:lnTo>
                                  <a:pt x="345617" y="372986"/>
                                </a:lnTo>
                                <a:lnTo>
                                  <a:pt x="316928" y="372986"/>
                                </a:lnTo>
                                <a:lnTo>
                                  <a:pt x="316928" y="431965"/>
                                </a:lnTo>
                                <a:lnTo>
                                  <a:pt x="287997" y="431965"/>
                                </a:lnTo>
                                <a:lnTo>
                                  <a:pt x="287997" y="490207"/>
                                </a:lnTo>
                                <a:lnTo>
                                  <a:pt x="317563" y="490207"/>
                                </a:lnTo>
                                <a:lnTo>
                                  <a:pt x="317563" y="516991"/>
                                </a:lnTo>
                                <a:lnTo>
                                  <a:pt x="346532" y="516991"/>
                                </a:lnTo>
                                <a:lnTo>
                                  <a:pt x="346532" y="491109"/>
                                </a:lnTo>
                                <a:lnTo>
                                  <a:pt x="373786" y="491109"/>
                                </a:lnTo>
                                <a:lnTo>
                                  <a:pt x="373786" y="516991"/>
                                </a:lnTo>
                                <a:lnTo>
                                  <a:pt x="403110" y="516991"/>
                                </a:lnTo>
                                <a:lnTo>
                                  <a:pt x="403110" y="491109"/>
                                </a:lnTo>
                                <a:lnTo>
                                  <a:pt x="403110" y="460946"/>
                                </a:lnTo>
                                <a:lnTo>
                                  <a:pt x="431927" y="460946"/>
                                </a:lnTo>
                                <a:lnTo>
                                  <a:pt x="431927" y="460387"/>
                                </a:lnTo>
                                <a:lnTo>
                                  <a:pt x="431927" y="430974"/>
                                </a:lnTo>
                                <a:lnTo>
                                  <a:pt x="431927" y="403275"/>
                                </a:lnTo>
                                <a:close/>
                              </a:path>
                              <a:path w="720090" h="720090">
                                <a:moveTo>
                                  <a:pt x="432231" y="460946"/>
                                </a:moveTo>
                                <a:lnTo>
                                  <a:pt x="431927" y="460946"/>
                                </a:lnTo>
                                <a:lnTo>
                                  <a:pt x="431927" y="461225"/>
                                </a:lnTo>
                                <a:lnTo>
                                  <a:pt x="432231" y="460946"/>
                                </a:lnTo>
                                <a:close/>
                              </a:path>
                              <a:path w="720090" h="720090">
                                <a:moveTo>
                                  <a:pt x="490080" y="368"/>
                                </a:moveTo>
                                <a:lnTo>
                                  <a:pt x="346252" y="368"/>
                                </a:lnTo>
                                <a:lnTo>
                                  <a:pt x="346252" y="58788"/>
                                </a:lnTo>
                                <a:lnTo>
                                  <a:pt x="346252" y="84188"/>
                                </a:lnTo>
                                <a:lnTo>
                                  <a:pt x="317868" y="84188"/>
                                </a:lnTo>
                                <a:lnTo>
                                  <a:pt x="317868" y="58788"/>
                                </a:lnTo>
                                <a:lnTo>
                                  <a:pt x="346252" y="58788"/>
                                </a:lnTo>
                                <a:lnTo>
                                  <a:pt x="346252" y="368"/>
                                </a:lnTo>
                                <a:lnTo>
                                  <a:pt x="346113" y="368"/>
                                </a:lnTo>
                                <a:lnTo>
                                  <a:pt x="346113" y="28308"/>
                                </a:lnTo>
                                <a:lnTo>
                                  <a:pt x="288036" y="28308"/>
                                </a:lnTo>
                                <a:lnTo>
                                  <a:pt x="287731" y="28600"/>
                                </a:lnTo>
                                <a:lnTo>
                                  <a:pt x="288036" y="28600"/>
                                </a:lnTo>
                                <a:lnTo>
                                  <a:pt x="288036" y="29578"/>
                                </a:lnTo>
                                <a:lnTo>
                                  <a:pt x="288036" y="57518"/>
                                </a:lnTo>
                                <a:lnTo>
                                  <a:pt x="229844" y="57518"/>
                                </a:lnTo>
                                <a:lnTo>
                                  <a:pt x="229844" y="58788"/>
                                </a:lnTo>
                                <a:lnTo>
                                  <a:pt x="229844" y="84188"/>
                                </a:lnTo>
                                <a:lnTo>
                                  <a:pt x="229844" y="85458"/>
                                </a:lnTo>
                                <a:lnTo>
                                  <a:pt x="258927" y="85458"/>
                                </a:lnTo>
                                <a:lnTo>
                                  <a:pt x="258927" y="113398"/>
                                </a:lnTo>
                                <a:lnTo>
                                  <a:pt x="258927" y="114668"/>
                                </a:lnTo>
                                <a:lnTo>
                                  <a:pt x="288429" y="114668"/>
                                </a:lnTo>
                                <a:lnTo>
                                  <a:pt x="288429" y="143598"/>
                                </a:lnTo>
                                <a:lnTo>
                                  <a:pt x="288112" y="143598"/>
                                </a:lnTo>
                                <a:lnTo>
                                  <a:pt x="288429" y="143878"/>
                                </a:lnTo>
                                <a:lnTo>
                                  <a:pt x="317500" y="143878"/>
                                </a:lnTo>
                                <a:lnTo>
                                  <a:pt x="317500" y="114668"/>
                                </a:lnTo>
                                <a:lnTo>
                                  <a:pt x="317500" y="113398"/>
                                </a:lnTo>
                                <a:lnTo>
                                  <a:pt x="346557" y="113398"/>
                                </a:lnTo>
                                <a:lnTo>
                                  <a:pt x="346557" y="85458"/>
                                </a:lnTo>
                                <a:lnTo>
                                  <a:pt x="346557" y="85039"/>
                                </a:lnTo>
                                <a:lnTo>
                                  <a:pt x="374040" y="85039"/>
                                </a:lnTo>
                                <a:lnTo>
                                  <a:pt x="374040" y="84747"/>
                                </a:lnTo>
                                <a:lnTo>
                                  <a:pt x="346557" y="84747"/>
                                </a:lnTo>
                                <a:lnTo>
                                  <a:pt x="346557" y="84188"/>
                                </a:lnTo>
                                <a:lnTo>
                                  <a:pt x="374040" y="84188"/>
                                </a:lnTo>
                                <a:lnTo>
                                  <a:pt x="374040" y="58788"/>
                                </a:lnTo>
                                <a:lnTo>
                                  <a:pt x="374040" y="57518"/>
                                </a:lnTo>
                                <a:lnTo>
                                  <a:pt x="374040" y="29578"/>
                                </a:lnTo>
                                <a:lnTo>
                                  <a:pt x="403034" y="29578"/>
                                </a:lnTo>
                                <a:lnTo>
                                  <a:pt x="403034" y="56921"/>
                                </a:lnTo>
                                <a:lnTo>
                                  <a:pt x="490080" y="56921"/>
                                </a:lnTo>
                                <a:lnTo>
                                  <a:pt x="490080" y="29578"/>
                                </a:lnTo>
                                <a:lnTo>
                                  <a:pt x="490080" y="28994"/>
                                </a:lnTo>
                                <a:lnTo>
                                  <a:pt x="490080" y="28308"/>
                                </a:lnTo>
                                <a:lnTo>
                                  <a:pt x="490080" y="368"/>
                                </a:lnTo>
                                <a:close/>
                              </a:path>
                              <a:path w="720090" h="720090">
                                <a:moveTo>
                                  <a:pt x="576453" y="690829"/>
                                </a:moveTo>
                                <a:lnTo>
                                  <a:pt x="576160" y="690829"/>
                                </a:lnTo>
                                <a:lnTo>
                                  <a:pt x="576453" y="691121"/>
                                </a:lnTo>
                                <a:lnTo>
                                  <a:pt x="576453" y="690829"/>
                                </a:lnTo>
                                <a:close/>
                              </a:path>
                              <a:path w="720090" h="720090">
                                <a:moveTo>
                                  <a:pt x="634987" y="402450"/>
                                </a:moveTo>
                                <a:lnTo>
                                  <a:pt x="634695" y="402742"/>
                                </a:lnTo>
                                <a:lnTo>
                                  <a:pt x="634987" y="402742"/>
                                </a:lnTo>
                                <a:lnTo>
                                  <a:pt x="634987" y="402450"/>
                                </a:lnTo>
                                <a:close/>
                              </a:path>
                              <a:path w="720090" h="720090">
                                <a:moveTo>
                                  <a:pt x="661403" y="605637"/>
                                </a:moveTo>
                                <a:lnTo>
                                  <a:pt x="634326" y="605637"/>
                                </a:lnTo>
                                <a:lnTo>
                                  <a:pt x="634326" y="576427"/>
                                </a:lnTo>
                                <a:lnTo>
                                  <a:pt x="634326" y="575589"/>
                                </a:lnTo>
                                <a:lnTo>
                                  <a:pt x="634326" y="575157"/>
                                </a:lnTo>
                                <a:lnTo>
                                  <a:pt x="634326" y="491337"/>
                                </a:lnTo>
                                <a:lnTo>
                                  <a:pt x="634326" y="491185"/>
                                </a:lnTo>
                                <a:lnTo>
                                  <a:pt x="634326" y="460857"/>
                                </a:lnTo>
                                <a:lnTo>
                                  <a:pt x="605332" y="460857"/>
                                </a:lnTo>
                                <a:lnTo>
                                  <a:pt x="605332" y="431952"/>
                                </a:lnTo>
                                <a:lnTo>
                                  <a:pt x="605332" y="431647"/>
                                </a:lnTo>
                                <a:lnTo>
                                  <a:pt x="576453" y="431647"/>
                                </a:lnTo>
                                <a:lnTo>
                                  <a:pt x="576453" y="402437"/>
                                </a:lnTo>
                                <a:lnTo>
                                  <a:pt x="576160" y="402437"/>
                                </a:lnTo>
                                <a:lnTo>
                                  <a:pt x="576160" y="431647"/>
                                </a:lnTo>
                                <a:lnTo>
                                  <a:pt x="576160" y="460857"/>
                                </a:lnTo>
                                <a:lnTo>
                                  <a:pt x="575551" y="460857"/>
                                </a:lnTo>
                                <a:lnTo>
                                  <a:pt x="575551" y="491337"/>
                                </a:lnTo>
                                <a:lnTo>
                                  <a:pt x="575551" y="575157"/>
                                </a:lnTo>
                                <a:lnTo>
                                  <a:pt x="491147" y="575157"/>
                                </a:lnTo>
                                <a:lnTo>
                                  <a:pt x="491147" y="491337"/>
                                </a:lnTo>
                                <a:lnTo>
                                  <a:pt x="575551" y="491337"/>
                                </a:lnTo>
                                <a:lnTo>
                                  <a:pt x="575551" y="460857"/>
                                </a:lnTo>
                                <a:lnTo>
                                  <a:pt x="518452" y="460857"/>
                                </a:lnTo>
                                <a:lnTo>
                                  <a:pt x="518452" y="431647"/>
                                </a:lnTo>
                                <a:lnTo>
                                  <a:pt x="576160" y="431647"/>
                                </a:lnTo>
                                <a:lnTo>
                                  <a:pt x="576160" y="402437"/>
                                </a:lnTo>
                                <a:lnTo>
                                  <a:pt x="547624" y="402437"/>
                                </a:lnTo>
                                <a:lnTo>
                                  <a:pt x="547624" y="373227"/>
                                </a:lnTo>
                                <a:lnTo>
                                  <a:pt x="575424" y="373227"/>
                                </a:lnTo>
                                <a:lnTo>
                                  <a:pt x="575424" y="345287"/>
                                </a:lnTo>
                                <a:lnTo>
                                  <a:pt x="575424" y="316674"/>
                                </a:lnTo>
                                <a:lnTo>
                                  <a:pt x="575424" y="316077"/>
                                </a:lnTo>
                                <a:lnTo>
                                  <a:pt x="575424" y="288328"/>
                                </a:lnTo>
                                <a:lnTo>
                                  <a:pt x="546404" y="288328"/>
                                </a:lnTo>
                                <a:lnTo>
                                  <a:pt x="546404" y="316077"/>
                                </a:lnTo>
                                <a:lnTo>
                                  <a:pt x="518566" y="316077"/>
                                </a:lnTo>
                                <a:lnTo>
                                  <a:pt x="518566" y="288137"/>
                                </a:lnTo>
                                <a:lnTo>
                                  <a:pt x="575424" y="288137"/>
                                </a:lnTo>
                                <a:lnTo>
                                  <a:pt x="575424" y="286867"/>
                                </a:lnTo>
                                <a:lnTo>
                                  <a:pt x="575424" y="258927"/>
                                </a:lnTo>
                                <a:lnTo>
                                  <a:pt x="575424" y="257657"/>
                                </a:lnTo>
                                <a:lnTo>
                                  <a:pt x="546671" y="257657"/>
                                </a:lnTo>
                                <a:lnTo>
                                  <a:pt x="546671" y="251307"/>
                                </a:lnTo>
                                <a:lnTo>
                                  <a:pt x="546671" y="243687"/>
                                </a:lnTo>
                                <a:lnTo>
                                  <a:pt x="546671" y="236067"/>
                                </a:lnTo>
                                <a:lnTo>
                                  <a:pt x="546671" y="229717"/>
                                </a:lnTo>
                                <a:lnTo>
                                  <a:pt x="432231" y="229717"/>
                                </a:lnTo>
                                <a:lnTo>
                                  <a:pt x="432231" y="229222"/>
                                </a:lnTo>
                                <a:lnTo>
                                  <a:pt x="546671" y="229222"/>
                                </a:lnTo>
                                <a:lnTo>
                                  <a:pt x="546671" y="228942"/>
                                </a:lnTo>
                                <a:lnTo>
                                  <a:pt x="490474" y="228942"/>
                                </a:lnTo>
                                <a:lnTo>
                                  <a:pt x="490474" y="173837"/>
                                </a:lnTo>
                                <a:lnTo>
                                  <a:pt x="490474" y="173431"/>
                                </a:lnTo>
                                <a:lnTo>
                                  <a:pt x="490474" y="143357"/>
                                </a:lnTo>
                                <a:lnTo>
                                  <a:pt x="461060" y="143357"/>
                                </a:lnTo>
                                <a:lnTo>
                                  <a:pt x="461060" y="114147"/>
                                </a:lnTo>
                                <a:lnTo>
                                  <a:pt x="460641" y="114147"/>
                                </a:lnTo>
                                <a:lnTo>
                                  <a:pt x="460641" y="173837"/>
                                </a:lnTo>
                                <a:lnTo>
                                  <a:pt x="460641" y="228942"/>
                                </a:lnTo>
                                <a:lnTo>
                                  <a:pt x="432231" y="228942"/>
                                </a:lnTo>
                                <a:lnTo>
                                  <a:pt x="432231" y="228447"/>
                                </a:lnTo>
                                <a:lnTo>
                                  <a:pt x="432231" y="200507"/>
                                </a:lnTo>
                                <a:lnTo>
                                  <a:pt x="432231" y="173837"/>
                                </a:lnTo>
                                <a:lnTo>
                                  <a:pt x="460641" y="173837"/>
                                </a:lnTo>
                                <a:lnTo>
                                  <a:pt x="460641" y="114147"/>
                                </a:lnTo>
                                <a:lnTo>
                                  <a:pt x="431901" y="114147"/>
                                </a:lnTo>
                                <a:lnTo>
                                  <a:pt x="431901" y="229717"/>
                                </a:lnTo>
                                <a:lnTo>
                                  <a:pt x="431901" y="236067"/>
                                </a:lnTo>
                                <a:lnTo>
                                  <a:pt x="431812" y="243687"/>
                                </a:lnTo>
                                <a:lnTo>
                                  <a:pt x="431723" y="251307"/>
                                </a:lnTo>
                                <a:lnTo>
                                  <a:pt x="431647" y="257657"/>
                                </a:lnTo>
                                <a:lnTo>
                                  <a:pt x="431596" y="258927"/>
                                </a:lnTo>
                                <a:lnTo>
                                  <a:pt x="403453" y="258927"/>
                                </a:lnTo>
                                <a:lnTo>
                                  <a:pt x="403453" y="229717"/>
                                </a:lnTo>
                                <a:lnTo>
                                  <a:pt x="431901" y="229717"/>
                                </a:lnTo>
                                <a:lnTo>
                                  <a:pt x="431901" y="114147"/>
                                </a:lnTo>
                                <a:lnTo>
                                  <a:pt x="431647" y="114147"/>
                                </a:lnTo>
                                <a:lnTo>
                                  <a:pt x="431647" y="84937"/>
                                </a:lnTo>
                                <a:lnTo>
                                  <a:pt x="402615" y="84937"/>
                                </a:lnTo>
                                <a:lnTo>
                                  <a:pt x="402615" y="114147"/>
                                </a:lnTo>
                                <a:lnTo>
                                  <a:pt x="402615" y="143357"/>
                                </a:lnTo>
                                <a:lnTo>
                                  <a:pt x="402615" y="173837"/>
                                </a:lnTo>
                                <a:lnTo>
                                  <a:pt x="402615" y="200507"/>
                                </a:lnTo>
                                <a:lnTo>
                                  <a:pt x="373214" y="200507"/>
                                </a:lnTo>
                                <a:lnTo>
                                  <a:pt x="373214" y="173837"/>
                                </a:lnTo>
                                <a:lnTo>
                                  <a:pt x="346532" y="173837"/>
                                </a:lnTo>
                                <a:lnTo>
                                  <a:pt x="346532" y="200507"/>
                                </a:lnTo>
                                <a:lnTo>
                                  <a:pt x="346532" y="228447"/>
                                </a:lnTo>
                                <a:lnTo>
                                  <a:pt x="373291" y="228447"/>
                                </a:lnTo>
                                <a:lnTo>
                                  <a:pt x="373291" y="229717"/>
                                </a:lnTo>
                                <a:lnTo>
                                  <a:pt x="373291" y="258927"/>
                                </a:lnTo>
                                <a:lnTo>
                                  <a:pt x="373291" y="286867"/>
                                </a:lnTo>
                                <a:lnTo>
                                  <a:pt x="431850" y="286867"/>
                                </a:lnTo>
                                <a:lnTo>
                                  <a:pt x="431850" y="258927"/>
                                </a:lnTo>
                                <a:lnTo>
                                  <a:pt x="460781" y="258927"/>
                                </a:lnTo>
                                <a:lnTo>
                                  <a:pt x="460781" y="286867"/>
                                </a:lnTo>
                                <a:lnTo>
                                  <a:pt x="489978" y="286867"/>
                                </a:lnTo>
                                <a:lnTo>
                                  <a:pt x="489978" y="288137"/>
                                </a:lnTo>
                                <a:lnTo>
                                  <a:pt x="489978" y="316077"/>
                                </a:lnTo>
                                <a:lnTo>
                                  <a:pt x="489978" y="345287"/>
                                </a:lnTo>
                                <a:lnTo>
                                  <a:pt x="461746" y="345287"/>
                                </a:lnTo>
                                <a:lnTo>
                                  <a:pt x="461746" y="373227"/>
                                </a:lnTo>
                                <a:lnTo>
                                  <a:pt x="461746" y="402437"/>
                                </a:lnTo>
                                <a:lnTo>
                                  <a:pt x="461746" y="431647"/>
                                </a:lnTo>
                                <a:lnTo>
                                  <a:pt x="461746" y="460857"/>
                                </a:lnTo>
                                <a:lnTo>
                                  <a:pt x="432231" y="460857"/>
                                </a:lnTo>
                                <a:lnTo>
                                  <a:pt x="431927" y="461225"/>
                                </a:lnTo>
                                <a:lnTo>
                                  <a:pt x="432231" y="461238"/>
                                </a:lnTo>
                                <a:lnTo>
                                  <a:pt x="432231" y="491337"/>
                                </a:lnTo>
                                <a:lnTo>
                                  <a:pt x="432231" y="575157"/>
                                </a:lnTo>
                                <a:lnTo>
                                  <a:pt x="432231" y="576427"/>
                                </a:lnTo>
                                <a:lnTo>
                                  <a:pt x="461835" y="576427"/>
                                </a:lnTo>
                                <a:lnTo>
                                  <a:pt x="461835" y="605637"/>
                                </a:lnTo>
                                <a:lnTo>
                                  <a:pt x="547116" y="605637"/>
                                </a:lnTo>
                                <a:lnTo>
                                  <a:pt x="547116" y="633577"/>
                                </a:lnTo>
                                <a:lnTo>
                                  <a:pt x="547116" y="634847"/>
                                </a:lnTo>
                                <a:lnTo>
                                  <a:pt x="576453" y="634847"/>
                                </a:lnTo>
                                <a:lnTo>
                                  <a:pt x="576453" y="661517"/>
                                </a:lnTo>
                                <a:lnTo>
                                  <a:pt x="576453" y="690727"/>
                                </a:lnTo>
                                <a:lnTo>
                                  <a:pt x="633984" y="690727"/>
                                </a:lnTo>
                                <a:lnTo>
                                  <a:pt x="633984" y="661517"/>
                                </a:lnTo>
                                <a:lnTo>
                                  <a:pt x="606247" y="661517"/>
                                </a:lnTo>
                                <a:lnTo>
                                  <a:pt x="606247" y="634847"/>
                                </a:lnTo>
                                <a:lnTo>
                                  <a:pt x="606247" y="633577"/>
                                </a:lnTo>
                                <a:lnTo>
                                  <a:pt x="661403" y="633577"/>
                                </a:lnTo>
                                <a:lnTo>
                                  <a:pt x="661403" y="605637"/>
                                </a:lnTo>
                                <a:close/>
                              </a:path>
                              <a:path w="720090" h="720090">
                                <a:moveTo>
                                  <a:pt x="719810" y="345643"/>
                                </a:moveTo>
                                <a:lnTo>
                                  <a:pt x="691819" y="345643"/>
                                </a:lnTo>
                                <a:lnTo>
                                  <a:pt x="691819" y="316623"/>
                                </a:lnTo>
                                <a:lnTo>
                                  <a:pt x="719696" y="316623"/>
                                </a:lnTo>
                                <a:lnTo>
                                  <a:pt x="719696" y="258914"/>
                                </a:lnTo>
                                <a:lnTo>
                                  <a:pt x="690994" y="258914"/>
                                </a:lnTo>
                                <a:lnTo>
                                  <a:pt x="690994" y="288099"/>
                                </a:lnTo>
                                <a:lnTo>
                                  <a:pt x="635368" y="288099"/>
                                </a:lnTo>
                                <a:lnTo>
                                  <a:pt x="635368" y="317119"/>
                                </a:lnTo>
                                <a:lnTo>
                                  <a:pt x="662457" y="317119"/>
                                </a:lnTo>
                                <a:lnTo>
                                  <a:pt x="662457" y="373659"/>
                                </a:lnTo>
                                <a:lnTo>
                                  <a:pt x="690562" y="373659"/>
                                </a:lnTo>
                                <a:lnTo>
                                  <a:pt x="690562" y="402742"/>
                                </a:lnTo>
                                <a:lnTo>
                                  <a:pt x="634987" y="402742"/>
                                </a:lnTo>
                                <a:lnTo>
                                  <a:pt x="634987" y="432346"/>
                                </a:lnTo>
                                <a:lnTo>
                                  <a:pt x="662368" y="432346"/>
                                </a:lnTo>
                                <a:lnTo>
                                  <a:pt x="662368" y="460387"/>
                                </a:lnTo>
                                <a:lnTo>
                                  <a:pt x="691756" y="460387"/>
                                </a:lnTo>
                                <a:lnTo>
                                  <a:pt x="691756" y="431431"/>
                                </a:lnTo>
                                <a:lnTo>
                                  <a:pt x="719810" y="431431"/>
                                </a:lnTo>
                                <a:lnTo>
                                  <a:pt x="719810" y="345643"/>
                                </a:lnTo>
                                <a:close/>
                              </a:path>
                              <a:path w="720090" h="720090">
                                <a:moveTo>
                                  <a:pt x="720039" y="0"/>
                                </a:moveTo>
                                <a:lnTo>
                                  <a:pt x="518579" y="0"/>
                                </a:lnTo>
                                <a:lnTo>
                                  <a:pt x="518579" y="29210"/>
                                </a:lnTo>
                                <a:lnTo>
                                  <a:pt x="518579" y="172720"/>
                                </a:lnTo>
                                <a:lnTo>
                                  <a:pt x="518579" y="201930"/>
                                </a:lnTo>
                                <a:lnTo>
                                  <a:pt x="720039" y="201930"/>
                                </a:lnTo>
                                <a:lnTo>
                                  <a:pt x="720039" y="172720"/>
                                </a:lnTo>
                                <a:lnTo>
                                  <a:pt x="547801" y="172720"/>
                                </a:lnTo>
                                <a:lnTo>
                                  <a:pt x="547801" y="29210"/>
                                </a:lnTo>
                                <a:lnTo>
                                  <a:pt x="690664" y="29210"/>
                                </a:lnTo>
                                <a:lnTo>
                                  <a:pt x="690664" y="172148"/>
                                </a:lnTo>
                                <a:lnTo>
                                  <a:pt x="720039" y="172148"/>
                                </a:lnTo>
                                <a:lnTo>
                                  <a:pt x="720039" y="29210"/>
                                </a:lnTo>
                                <a:lnTo>
                                  <a:pt x="720039" y="0"/>
                                </a:lnTo>
                                <a:close/>
                              </a:path>
                            </a:pathLst>
                          </a:custGeom>
                          <a:solidFill>
                            <a:srgbClr val="4C4948"/>
                          </a:solidFill>
                        </wps:spPr>
                        <wps:bodyPr wrap="square" lIns="0" tIns="0" rIns="0" bIns="0" rtlCol="0">
                          <a:prstTxWarp prst="textNoShape">
                            <a:avLst/>
                          </a:prstTxWarp>
                          <a:noAutofit/>
                        </wps:bodyPr>
                      </wps:wsp>
                      <wps:wsp>
                        <wps:cNvPr id="1439" name="Graphic 1439"/>
                        <wps:cNvSpPr/>
                        <wps:spPr>
                          <a:xfrm>
                            <a:off x="3179194" y="135676"/>
                            <a:ext cx="720090" cy="720090"/>
                          </a:xfrm>
                          <a:custGeom>
                            <a:avLst/>
                            <a:gdLst/>
                            <a:ahLst/>
                            <a:cxnLst/>
                            <a:rect l="l" t="t" r="r" b="b"/>
                            <a:pathLst>
                              <a:path w="720090" h="720090">
                                <a:moveTo>
                                  <a:pt x="28460" y="461340"/>
                                </a:moveTo>
                                <a:lnTo>
                                  <a:pt x="12" y="461340"/>
                                </a:lnTo>
                                <a:lnTo>
                                  <a:pt x="12" y="489737"/>
                                </a:lnTo>
                                <a:lnTo>
                                  <a:pt x="28460" y="489737"/>
                                </a:lnTo>
                                <a:lnTo>
                                  <a:pt x="28460" y="461340"/>
                                </a:lnTo>
                                <a:close/>
                              </a:path>
                              <a:path w="720090" h="720090">
                                <a:moveTo>
                                  <a:pt x="28473" y="403390"/>
                                </a:moveTo>
                                <a:lnTo>
                                  <a:pt x="76" y="403390"/>
                                </a:lnTo>
                                <a:lnTo>
                                  <a:pt x="76" y="431838"/>
                                </a:lnTo>
                                <a:lnTo>
                                  <a:pt x="28473" y="431838"/>
                                </a:lnTo>
                                <a:lnTo>
                                  <a:pt x="28473" y="403390"/>
                                </a:lnTo>
                                <a:close/>
                              </a:path>
                              <a:path w="720090" h="720090">
                                <a:moveTo>
                                  <a:pt x="28752" y="461340"/>
                                </a:moveTo>
                                <a:lnTo>
                                  <a:pt x="28460" y="461048"/>
                                </a:lnTo>
                                <a:lnTo>
                                  <a:pt x="28460" y="461340"/>
                                </a:lnTo>
                                <a:lnTo>
                                  <a:pt x="28752" y="461340"/>
                                </a:lnTo>
                                <a:close/>
                              </a:path>
                              <a:path w="720090" h="720090">
                                <a:moveTo>
                                  <a:pt x="28765" y="431838"/>
                                </a:moveTo>
                                <a:lnTo>
                                  <a:pt x="28473" y="431838"/>
                                </a:lnTo>
                                <a:lnTo>
                                  <a:pt x="28473" y="432130"/>
                                </a:lnTo>
                                <a:lnTo>
                                  <a:pt x="28765" y="431838"/>
                                </a:lnTo>
                                <a:close/>
                              </a:path>
                              <a:path w="720090" h="720090">
                                <a:moveTo>
                                  <a:pt x="58026" y="373316"/>
                                </a:moveTo>
                                <a:lnTo>
                                  <a:pt x="57734" y="373316"/>
                                </a:lnTo>
                                <a:lnTo>
                                  <a:pt x="57734" y="373608"/>
                                </a:lnTo>
                                <a:lnTo>
                                  <a:pt x="58026" y="373316"/>
                                </a:lnTo>
                                <a:close/>
                              </a:path>
                              <a:path w="720090" h="720090">
                                <a:moveTo>
                                  <a:pt x="84162" y="229781"/>
                                </a:moveTo>
                                <a:lnTo>
                                  <a:pt x="0" y="229781"/>
                                </a:lnTo>
                                <a:lnTo>
                                  <a:pt x="0" y="258927"/>
                                </a:lnTo>
                                <a:lnTo>
                                  <a:pt x="28054" y="258927"/>
                                </a:lnTo>
                                <a:lnTo>
                                  <a:pt x="28054" y="287909"/>
                                </a:lnTo>
                                <a:lnTo>
                                  <a:pt x="50" y="287909"/>
                                </a:lnTo>
                                <a:lnTo>
                                  <a:pt x="50" y="373316"/>
                                </a:lnTo>
                                <a:lnTo>
                                  <a:pt x="57734" y="373316"/>
                                </a:lnTo>
                                <a:lnTo>
                                  <a:pt x="57734" y="258140"/>
                                </a:lnTo>
                                <a:lnTo>
                                  <a:pt x="84162" y="258140"/>
                                </a:lnTo>
                                <a:lnTo>
                                  <a:pt x="84162" y="229781"/>
                                </a:lnTo>
                                <a:close/>
                              </a:path>
                              <a:path w="720090" h="720090">
                                <a:moveTo>
                                  <a:pt x="114134" y="287883"/>
                                </a:moveTo>
                                <a:lnTo>
                                  <a:pt x="85750" y="287883"/>
                                </a:lnTo>
                                <a:lnTo>
                                  <a:pt x="85750" y="316865"/>
                                </a:lnTo>
                                <a:lnTo>
                                  <a:pt x="114134" y="316865"/>
                                </a:lnTo>
                                <a:lnTo>
                                  <a:pt x="114134" y="287883"/>
                                </a:lnTo>
                                <a:close/>
                              </a:path>
                              <a:path w="720090" h="720090">
                                <a:moveTo>
                                  <a:pt x="114439" y="316865"/>
                                </a:moveTo>
                                <a:lnTo>
                                  <a:pt x="114134" y="316865"/>
                                </a:lnTo>
                                <a:lnTo>
                                  <a:pt x="114134" y="317157"/>
                                </a:lnTo>
                                <a:lnTo>
                                  <a:pt x="114439" y="316865"/>
                                </a:lnTo>
                                <a:close/>
                              </a:path>
                              <a:path w="720090" h="720090">
                                <a:moveTo>
                                  <a:pt x="114439" y="287883"/>
                                </a:moveTo>
                                <a:lnTo>
                                  <a:pt x="114134" y="287591"/>
                                </a:lnTo>
                                <a:lnTo>
                                  <a:pt x="114134" y="287883"/>
                                </a:lnTo>
                                <a:lnTo>
                                  <a:pt x="114439" y="287883"/>
                                </a:lnTo>
                                <a:close/>
                              </a:path>
                              <a:path w="720090" h="720090">
                                <a:moveTo>
                                  <a:pt x="143027" y="576795"/>
                                </a:moveTo>
                                <a:lnTo>
                                  <a:pt x="58254" y="576795"/>
                                </a:lnTo>
                                <a:lnTo>
                                  <a:pt x="58254" y="661073"/>
                                </a:lnTo>
                                <a:lnTo>
                                  <a:pt x="143027" y="661073"/>
                                </a:lnTo>
                                <a:lnTo>
                                  <a:pt x="143027" y="576795"/>
                                </a:lnTo>
                                <a:close/>
                              </a:path>
                              <a:path w="720090" h="720090">
                                <a:moveTo>
                                  <a:pt x="143078" y="58572"/>
                                </a:moveTo>
                                <a:lnTo>
                                  <a:pt x="58661" y="58572"/>
                                </a:lnTo>
                                <a:lnTo>
                                  <a:pt x="58661" y="142963"/>
                                </a:lnTo>
                                <a:lnTo>
                                  <a:pt x="143078" y="142963"/>
                                </a:lnTo>
                                <a:lnTo>
                                  <a:pt x="143078" y="58572"/>
                                </a:lnTo>
                                <a:close/>
                              </a:path>
                              <a:path w="720090" h="720090">
                                <a:moveTo>
                                  <a:pt x="258635" y="172643"/>
                                </a:moveTo>
                                <a:lnTo>
                                  <a:pt x="258343" y="172643"/>
                                </a:lnTo>
                                <a:lnTo>
                                  <a:pt x="258635" y="172948"/>
                                </a:lnTo>
                                <a:lnTo>
                                  <a:pt x="258635" y="172643"/>
                                </a:lnTo>
                                <a:close/>
                              </a:path>
                              <a:path w="720090" h="720090">
                                <a:moveTo>
                                  <a:pt x="287655" y="28448"/>
                                </a:moveTo>
                                <a:lnTo>
                                  <a:pt x="287642" y="0"/>
                                </a:lnTo>
                                <a:lnTo>
                                  <a:pt x="259257" y="0"/>
                                </a:lnTo>
                                <a:lnTo>
                                  <a:pt x="259257" y="28448"/>
                                </a:lnTo>
                                <a:lnTo>
                                  <a:pt x="287655" y="28448"/>
                                </a:lnTo>
                                <a:close/>
                              </a:path>
                              <a:path w="720090" h="720090">
                                <a:moveTo>
                                  <a:pt x="287896" y="172643"/>
                                </a:moveTo>
                                <a:lnTo>
                                  <a:pt x="287629" y="172643"/>
                                </a:lnTo>
                                <a:lnTo>
                                  <a:pt x="287616" y="172948"/>
                                </a:lnTo>
                                <a:lnTo>
                                  <a:pt x="287896" y="172643"/>
                                </a:lnTo>
                                <a:close/>
                              </a:path>
                              <a:path w="720090" h="720090">
                                <a:moveTo>
                                  <a:pt x="287909" y="287591"/>
                                </a:moveTo>
                                <a:lnTo>
                                  <a:pt x="258356" y="287591"/>
                                </a:lnTo>
                                <a:lnTo>
                                  <a:pt x="258356" y="316865"/>
                                </a:lnTo>
                                <a:lnTo>
                                  <a:pt x="202209" y="316865"/>
                                </a:lnTo>
                                <a:lnTo>
                                  <a:pt x="202209" y="287591"/>
                                </a:lnTo>
                                <a:lnTo>
                                  <a:pt x="143395" y="287591"/>
                                </a:lnTo>
                                <a:lnTo>
                                  <a:pt x="143395" y="317144"/>
                                </a:lnTo>
                                <a:lnTo>
                                  <a:pt x="201917" y="317144"/>
                                </a:lnTo>
                                <a:lnTo>
                                  <a:pt x="201917" y="346671"/>
                                </a:lnTo>
                                <a:lnTo>
                                  <a:pt x="173659" y="346671"/>
                                </a:lnTo>
                                <a:lnTo>
                                  <a:pt x="173659" y="372910"/>
                                </a:lnTo>
                                <a:lnTo>
                                  <a:pt x="229387" y="372910"/>
                                </a:lnTo>
                                <a:lnTo>
                                  <a:pt x="229387" y="345935"/>
                                </a:lnTo>
                                <a:lnTo>
                                  <a:pt x="258648" y="345935"/>
                                </a:lnTo>
                                <a:lnTo>
                                  <a:pt x="258648" y="317144"/>
                                </a:lnTo>
                                <a:lnTo>
                                  <a:pt x="287909" y="317144"/>
                                </a:lnTo>
                                <a:lnTo>
                                  <a:pt x="287909" y="287591"/>
                                </a:lnTo>
                                <a:close/>
                              </a:path>
                              <a:path w="720090" h="720090">
                                <a:moveTo>
                                  <a:pt x="287947" y="28448"/>
                                </a:moveTo>
                                <a:lnTo>
                                  <a:pt x="287655" y="28448"/>
                                </a:lnTo>
                                <a:lnTo>
                                  <a:pt x="287655" y="28740"/>
                                </a:lnTo>
                                <a:lnTo>
                                  <a:pt x="287947" y="28448"/>
                                </a:lnTo>
                                <a:close/>
                              </a:path>
                              <a:path w="720090" h="720090">
                                <a:moveTo>
                                  <a:pt x="287985" y="144005"/>
                                </a:moveTo>
                                <a:lnTo>
                                  <a:pt x="258635" y="144005"/>
                                </a:lnTo>
                                <a:lnTo>
                                  <a:pt x="258635" y="172643"/>
                                </a:lnTo>
                                <a:lnTo>
                                  <a:pt x="287629" y="172643"/>
                                </a:lnTo>
                                <a:lnTo>
                                  <a:pt x="287718" y="165646"/>
                                </a:lnTo>
                                <a:lnTo>
                                  <a:pt x="287820" y="158343"/>
                                </a:lnTo>
                                <a:lnTo>
                                  <a:pt x="287909" y="151041"/>
                                </a:lnTo>
                                <a:lnTo>
                                  <a:pt x="287985" y="144005"/>
                                </a:lnTo>
                                <a:close/>
                              </a:path>
                              <a:path w="720090" h="720090">
                                <a:moveTo>
                                  <a:pt x="288328" y="144005"/>
                                </a:moveTo>
                                <a:lnTo>
                                  <a:pt x="287985" y="143713"/>
                                </a:lnTo>
                                <a:lnTo>
                                  <a:pt x="287985" y="144005"/>
                                </a:lnTo>
                                <a:lnTo>
                                  <a:pt x="288328" y="144005"/>
                                </a:lnTo>
                                <a:close/>
                              </a:path>
                              <a:path w="720090" h="720090">
                                <a:moveTo>
                                  <a:pt x="346176" y="317703"/>
                                </a:moveTo>
                                <a:lnTo>
                                  <a:pt x="317779" y="317703"/>
                                </a:lnTo>
                                <a:lnTo>
                                  <a:pt x="317779" y="346151"/>
                                </a:lnTo>
                                <a:lnTo>
                                  <a:pt x="346176" y="346151"/>
                                </a:lnTo>
                                <a:lnTo>
                                  <a:pt x="346176" y="317703"/>
                                </a:lnTo>
                                <a:close/>
                              </a:path>
                              <a:path w="720090" h="720090">
                                <a:moveTo>
                                  <a:pt x="346468" y="346151"/>
                                </a:moveTo>
                                <a:lnTo>
                                  <a:pt x="346176" y="346151"/>
                                </a:lnTo>
                                <a:lnTo>
                                  <a:pt x="346176" y="346443"/>
                                </a:lnTo>
                                <a:lnTo>
                                  <a:pt x="346468" y="346151"/>
                                </a:lnTo>
                                <a:close/>
                              </a:path>
                              <a:path w="720090" h="720090">
                                <a:moveTo>
                                  <a:pt x="401993" y="547395"/>
                                </a:moveTo>
                                <a:lnTo>
                                  <a:pt x="346875" y="547395"/>
                                </a:lnTo>
                                <a:lnTo>
                                  <a:pt x="346875" y="576491"/>
                                </a:lnTo>
                                <a:lnTo>
                                  <a:pt x="373989" y="576491"/>
                                </a:lnTo>
                                <a:lnTo>
                                  <a:pt x="373989" y="634111"/>
                                </a:lnTo>
                                <a:lnTo>
                                  <a:pt x="401993" y="634111"/>
                                </a:lnTo>
                                <a:lnTo>
                                  <a:pt x="401993" y="547395"/>
                                </a:lnTo>
                                <a:close/>
                              </a:path>
                              <a:path w="720090" h="720090">
                                <a:moveTo>
                                  <a:pt x="546366" y="518096"/>
                                </a:moveTo>
                                <a:lnTo>
                                  <a:pt x="518426" y="518096"/>
                                </a:lnTo>
                                <a:lnTo>
                                  <a:pt x="518426" y="546074"/>
                                </a:lnTo>
                                <a:lnTo>
                                  <a:pt x="546366" y="546074"/>
                                </a:lnTo>
                                <a:lnTo>
                                  <a:pt x="546366" y="518096"/>
                                </a:lnTo>
                                <a:close/>
                              </a:path>
                              <a:path w="720090" h="720090">
                                <a:moveTo>
                                  <a:pt x="547141" y="662622"/>
                                </a:moveTo>
                                <a:lnTo>
                                  <a:pt x="346989" y="662622"/>
                                </a:lnTo>
                                <a:lnTo>
                                  <a:pt x="346989" y="690562"/>
                                </a:lnTo>
                                <a:lnTo>
                                  <a:pt x="346989" y="691832"/>
                                </a:lnTo>
                                <a:lnTo>
                                  <a:pt x="373862" y="691832"/>
                                </a:lnTo>
                                <a:lnTo>
                                  <a:pt x="373862" y="719772"/>
                                </a:lnTo>
                                <a:lnTo>
                                  <a:pt x="491032" y="719772"/>
                                </a:lnTo>
                                <a:lnTo>
                                  <a:pt x="491032" y="691832"/>
                                </a:lnTo>
                                <a:lnTo>
                                  <a:pt x="491032" y="690562"/>
                                </a:lnTo>
                                <a:lnTo>
                                  <a:pt x="547141" y="690562"/>
                                </a:lnTo>
                                <a:lnTo>
                                  <a:pt x="547141" y="662622"/>
                                </a:lnTo>
                                <a:close/>
                              </a:path>
                              <a:path w="720090" h="720090">
                                <a:moveTo>
                                  <a:pt x="547433" y="690562"/>
                                </a:moveTo>
                                <a:lnTo>
                                  <a:pt x="547141" y="690562"/>
                                </a:lnTo>
                                <a:lnTo>
                                  <a:pt x="547141" y="690892"/>
                                </a:lnTo>
                                <a:lnTo>
                                  <a:pt x="547408" y="690600"/>
                                </a:lnTo>
                                <a:close/>
                              </a:path>
                              <a:path w="720090" h="720090">
                                <a:moveTo>
                                  <a:pt x="581431" y="691261"/>
                                </a:moveTo>
                                <a:lnTo>
                                  <a:pt x="547408" y="690930"/>
                                </a:lnTo>
                                <a:lnTo>
                                  <a:pt x="547408" y="691261"/>
                                </a:lnTo>
                                <a:lnTo>
                                  <a:pt x="547395" y="719607"/>
                                </a:lnTo>
                                <a:lnTo>
                                  <a:pt x="576072" y="719607"/>
                                </a:lnTo>
                                <a:lnTo>
                                  <a:pt x="576072" y="691261"/>
                                </a:lnTo>
                                <a:lnTo>
                                  <a:pt x="581431" y="691261"/>
                                </a:lnTo>
                                <a:close/>
                              </a:path>
                              <a:path w="720090" h="720090">
                                <a:moveTo>
                                  <a:pt x="634619" y="346964"/>
                                </a:moveTo>
                                <a:lnTo>
                                  <a:pt x="606209" y="346964"/>
                                </a:lnTo>
                                <a:lnTo>
                                  <a:pt x="606209" y="402577"/>
                                </a:lnTo>
                                <a:lnTo>
                                  <a:pt x="634619" y="402577"/>
                                </a:lnTo>
                                <a:lnTo>
                                  <a:pt x="634619" y="346964"/>
                                </a:lnTo>
                                <a:close/>
                              </a:path>
                              <a:path w="720090" h="720090">
                                <a:moveTo>
                                  <a:pt x="634911" y="402577"/>
                                </a:moveTo>
                                <a:lnTo>
                                  <a:pt x="634619" y="402577"/>
                                </a:lnTo>
                                <a:lnTo>
                                  <a:pt x="634619" y="402869"/>
                                </a:lnTo>
                                <a:lnTo>
                                  <a:pt x="634898" y="402882"/>
                                </a:lnTo>
                                <a:lnTo>
                                  <a:pt x="634898" y="402590"/>
                                </a:lnTo>
                                <a:close/>
                              </a:path>
                              <a:path w="720090" h="720090">
                                <a:moveTo>
                                  <a:pt x="661047" y="58394"/>
                                </a:moveTo>
                                <a:lnTo>
                                  <a:pt x="576643" y="58394"/>
                                </a:lnTo>
                                <a:lnTo>
                                  <a:pt x="576643" y="142760"/>
                                </a:lnTo>
                                <a:lnTo>
                                  <a:pt x="661047" y="142760"/>
                                </a:lnTo>
                                <a:lnTo>
                                  <a:pt x="661047" y="58394"/>
                                </a:lnTo>
                                <a:close/>
                              </a:path>
                              <a:path w="720090" h="720090">
                                <a:moveTo>
                                  <a:pt x="661200" y="230009"/>
                                </a:moveTo>
                                <a:lnTo>
                                  <a:pt x="634949" y="230009"/>
                                </a:lnTo>
                                <a:lnTo>
                                  <a:pt x="634949" y="257606"/>
                                </a:lnTo>
                                <a:lnTo>
                                  <a:pt x="661200" y="257606"/>
                                </a:lnTo>
                                <a:lnTo>
                                  <a:pt x="661200" y="230009"/>
                                </a:lnTo>
                                <a:close/>
                              </a:path>
                              <a:path w="720090" h="720090">
                                <a:moveTo>
                                  <a:pt x="691273" y="662063"/>
                                </a:moveTo>
                                <a:lnTo>
                                  <a:pt x="690981" y="661771"/>
                                </a:lnTo>
                                <a:lnTo>
                                  <a:pt x="690981" y="662063"/>
                                </a:lnTo>
                                <a:lnTo>
                                  <a:pt x="691273" y="662063"/>
                                </a:lnTo>
                                <a:close/>
                              </a:path>
                              <a:path w="720090" h="720090">
                                <a:moveTo>
                                  <a:pt x="691286" y="661771"/>
                                </a:moveTo>
                                <a:lnTo>
                                  <a:pt x="690994" y="661771"/>
                                </a:lnTo>
                                <a:lnTo>
                                  <a:pt x="691273" y="662063"/>
                                </a:lnTo>
                                <a:lnTo>
                                  <a:pt x="691286" y="661771"/>
                                </a:lnTo>
                                <a:close/>
                              </a:path>
                              <a:path w="720090" h="720090">
                                <a:moveTo>
                                  <a:pt x="719721" y="345782"/>
                                </a:moveTo>
                                <a:lnTo>
                                  <a:pt x="691730" y="345782"/>
                                </a:lnTo>
                                <a:lnTo>
                                  <a:pt x="691730" y="316763"/>
                                </a:lnTo>
                                <a:lnTo>
                                  <a:pt x="719607" y="316763"/>
                                </a:lnTo>
                                <a:lnTo>
                                  <a:pt x="719607" y="259054"/>
                                </a:lnTo>
                                <a:lnTo>
                                  <a:pt x="690905" y="259054"/>
                                </a:lnTo>
                                <a:lnTo>
                                  <a:pt x="690905" y="288239"/>
                                </a:lnTo>
                                <a:lnTo>
                                  <a:pt x="635279" y="288239"/>
                                </a:lnTo>
                                <a:lnTo>
                                  <a:pt x="635279" y="317258"/>
                                </a:lnTo>
                                <a:lnTo>
                                  <a:pt x="662368" y="317258"/>
                                </a:lnTo>
                                <a:lnTo>
                                  <a:pt x="662368" y="373799"/>
                                </a:lnTo>
                                <a:lnTo>
                                  <a:pt x="690473" y="373799"/>
                                </a:lnTo>
                                <a:lnTo>
                                  <a:pt x="690473" y="402882"/>
                                </a:lnTo>
                                <a:lnTo>
                                  <a:pt x="634898" y="402882"/>
                                </a:lnTo>
                                <a:lnTo>
                                  <a:pt x="634898" y="432485"/>
                                </a:lnTo>
                                <a:lnTo>
                                  <a:pt x="662279" y="432485"/>
                                </a:lnTo>
                                <a:lnTo>
                                  <a:pt x="662279" y="460527"/>
                                </a:lnTo>
                                <a:lnTo>
                                  <a:pt x="691667" y="460527"/>
                                </a:lnTo>
                                <a:lnTo>
                                  <a:pt x="691667" y="431571"/>
                                </a:lnTo>
                                <a:lnTo>
                                  <a:pt x="719721" y="431571"/>
                                </a:lnTo>
                                <a:lnTo>
                                  <a:pt x="719721" y="345782"/>
                                </a:lnTo>
                                <a:close/>
                              </a:path>
                              <a:path w="720090" h="720090">
                                <a:moveTo>
                                  <a:pt x="719734" y="635457"/>
                                </a:moveTo>
                                <a:lnTo>
                                  <a:pt x="691286" y="635457"/>
                                </a:lnTo>
                                <a:lnTo>
                                  <a:pt x="691286" y="661771"/>
                                </a:lnTo>
                                <a:lnTo>
                                  <a:pt x="719734" y="661771"/>
                                </a:lnTo>
                                <a:lnTo>
                                  <a:pt x="719734" y="635457"/>
                                </a:lnTo>
                                <a:close/>
                              </a:path>
                              <a:path w="720090" h="720090">
                                <a:moveTo>
                                  <a:pt x="719785" y="491223"/>
                                </a:moveTo>
                                <a:lnTo>
                                  <a:pt x="662355" y="491223"/>
                                </a:lnTo>
                                <a:lnTo>
                                  <a:pt x="662355" y="546379"/>
                                </a:lnTo>
                                <a:lnTo>
                                  <a:pt x="719785" y="546379"/>
                                </a:lnTo>
                                <a:lnTo>
                                  <a:pt x="719785" y="491223"/>
                                </a:lnTo>
                                <a:close/>
                              </a:path>
                              <a:path w="720090" h="720090">
                                <a:moveTo>
                                  <a:pt x="719836" y="690880"/>
                                </a:moveTo>
                                <a:lnTo>
                                  <a:pt x="690981" y="690880"/>
                                </a:lnTo>
                                <a:lnTo>
                                  <a:pt x="690981" y="662063"/>
                                </a:lnTo>
                                <a:lnTo>
                                  <a:pt x="662660" y="662063"/>
                                </a:lnTo>
                                <a:lnTo>
                                  <a:pt x="662660" y="719556"/>
                                </a:lnTo>
                                <a:lnTo>
                                  <a:pt x="719836" y="719556"/>
                                </a:lnTo>
                                <a:lnTo>
                                  <a:pt x="719836" y="690880"/>
                                </a:lnTo>
                                <a:close/>
                              </a:path>
                            </a:pathLst>
                          </a:custGeom>
                          <a:solidFill>
                            <a:srgbClr val="4C4948"/>
                          </a:solidFill>
                        </wps:spPr>
                        <wps:bodyPr wrap="square" lIns="0" tIns="0" rIns="0" bIns="0" rtlCol="0">
                          <a:prstTxWarp prst="textNoShape">
                            <a:avLst/>
                          </a:prstTxWarp>
                          <a:noAutofit/>
                        </wps:bodyPr>
                      </wps:wsp>
                      <wps:wsp>
                        <wps:cNvPr id="1440" name="Textbox 1440"/>
                        <wps:cNvSpPr txBox="1"/>
                        <wps:spPr>
                          <a:xfrm>
                            <a:off x="143996" y="389119"/>
                            <a:ext cx="2498725" cy="263525"/>
                          </a:xfrm>
                          <a:prstGeom prst="rect">
                            <a:avLst/>
                          </a:prstGeom>
                        </wps:spPr>
                        <wps:txbx>
                          <w:txbxContent>
                            <w:p>
                              <w:pPr>
                                <w:spacing w:line="292" w:lineRule="auto" w:before="0"/>
                                <w:ind w:left="0" w:right="18" w:firstLine="0"/>
                                <w:jc w:val="left"/>
                                <w:rPr>
                                  <w:sz w:val="15"/>
                                </w:rPr>
                              </w:pPr>
                              <w:r>
                                <w:rPr>
                                  <w:w w:val="105"/>
                                  <w:sz w:val="15"/>
                                </w:rPr>
                                <w:t>Visit the link below to watch the tutorial videos for DJI</w:t>
                              </w:r>
                              <w:r>
                                <w:rPr>
                                  <w:spacing w:val="40"/>
                                  <w:w w:val="105"/>
                                  <w:sz w:val="15"/>
                                </w:rPr>
                                <w:t> </w:t>
                              </w:r>
                              <w:r>
                                <w:rPr>
                                  <w:w w:val="105"/>
                                  <w:sz w:val="15"/>
                                </w:rPr>
                                <w:t>Avata 2 Two-Way Charging Hub.</w:t>
                              </w:r>
                            </w:p>
                          </w:txbxContent>
                        </wps:txbx>
                        <wps:bodyPr wrap="square" lIns="0" tIns="0" rIns="0" bIns="0" rtlCol="0">
                          <a:noAutofit/>
                        </wps:bodyPr>
                      </wps:wsp>
                      <wps:wsp>
                        <wps:cNvPr id="1441" name="Textbox 1441"/>
                        <wps:cNvSpPr txBox="1"/>
                        <wps:spPr>
                          <a:xfrm>
                            <a:off x="2987996" y="920901"/>
                            <a:ext cx="1116330" cy="113664"/>
                          </a:xfrm>
                          <a:prstGeom prst="rect">
                            <a:avLst/>
                          </a:prstGeom>
                        </wps:spPr>
                        <wps:txbx>
                          <w:txbxContent>
                            <w:p>
                              <w:pPr>
                                <w:spacing w:line="179" w:lineRule="exact" w:before="0"/>
                                <w:ind w:left="0" w:right="0" w:firstLine="0"/>
                                <w:jc w:val="left"/>
                                <w:rPr>
                                  <w:b/>
                                  <w:sz w:val="16"/>
                                </w:rPr>
                              </w:pPr>
                              <w:r>
                                <w:rPr>
                                  <w:b/>
                                  <w:spacing w:val="-2"/>
                                  <w:w w:val="90"/>
                                  <w:sz w:val="16"/>
                                </w:rPr>
                                <w:t>https://s.dji.com/guide77</w:t>
                              </w:r>
                            </w:p>
                          </w:txbxContent>
                        </wps:txbx>
                        <wps:bodyPr wrap="square" lIns="0" tIns="0" rIns="0" bIns="0" rtlCol="0">
                          <a:noAutofit/>
                        </wps:bodyPr>
                      </wps:wsp>
                    </wpg:wgp>
                  </a:graphicData>
                </a:graphic>
              </wp:anchor>
            </w:drawing>
          </mc:Choice>
          <mc:Fallback>
            <w:pict>
              <v:group style="position:absolute;margin-left:28.346701pt;margin-top:12.839552pt;width:334.5pt;height:91.75pt;mso-position-horizontal-relative:page;mso-position-vertical-relative:paragraph;z-index:-15474176;mso-wrap-distance-left:0;mso-wrap-distance-right:0" id="docshapegroup818" coordorigin="567,257" coordsize="6690,1835">
                <v:shape style="position:absolute;left:571;top:261;width:6680;height:1825" id="docshape819" coordorigin="572,262" coordsize="6680,1825" path="m685,262l641,271,605,295,581,331,572,375,572,1972,581,2017,605,2053,641,2077,685,2086,7138,2086,7182,2077,7218,2053,7243,2017,7252,1972,7252,375,7243,331,7218,295,7182,271,7138,262,685,262xe" filled="false" stroked="true" strokeweight=".5pt" strokecolor="#4c4948">
                  <v:path arrowok="t"/>
                  <v:stroke dashstyle="solid"/>
                </v:shape>
                <v:shape style="position:absolute;left:793;top:490;width:298;height:278" type="#_x0000_t75" id="docshape820" stroked="false">
                  <v:imagedata r:id="rId331" o:title=""/>
                </v:shape>
                <v:shape style="position:absolute;left:5573;top:470;width:1134;height:1134" id="docshape821" coordorigin="5573,471" coordsize="1134,1134" path="m5619,1197l5618,1197,5619,1197,5619,1197xm5619,1151l5618,1151,5619,1151,5619,1151xm5665,1058l5664,1059,5665,1059,5665,1058xm5891,471l5845,471,5845,517,5845,741,5619,741,5619,517,5845,517,5845,471,5573,471,5573,517,5573,741,5573,789,5891,789,5891,741,5891,741,5891,517,5891,516,5891,471xm5891,1333l5845,1333,5845,1558,5891,1558,5891,1333xm5891,1287l5574,1287,5574,1333,5574,1559,5574,1605,5891,1605,5891,1559,5620,1559,5620,1333,5891,1333,5891,1287xm5981,743l5980,742,5980,743,5981,743xm6027,1151l6026,1151,6026,1151,6027,1151xm6027,1243l6026,1243,6026,1243,6026,1243,6027,1243,6027,1243xm6027,742l6026,743,6027,743,6027,742xm6072,1377l5982,1377,5982,1285,6026,1285,6026,1243,5981,1243,5981,1197,5936,1197,5936,1196,5936,1152,5936,1151,6026,1151,6026,1105,6026,1104,5891,1104,5891,1152,5891,1196,5846,1196,5846,1196,5846,1152,5891,1152,5891,1104,5798,1104,5798,1151,5798,1196,5754,1196,5754,1151,5798,1151,5798,1104,5754,1104,5754,1059,5800,1059,5800,970,5754,970,5754,1016,5753,1016,5753,1105,5753,1151,5709,1151,5709,1105,5753,1105,5753,1016,5707,1016,5707,1059,5665,1059,5665,1151,5619,1151,5619,1197,5666,1197,5666,1244,5935,1244,5935,1425,5980,1425,5980,1471,5935,1471,5935,1604,6027,1604,6027,1558,6072,1558,6072,1377xm6119,832l6072,832,6072,787,6072,743,6027,743,6027,787,5980,787,5980,743,5934,743,5934,832,5754,832,5754,924,5800,924,5800,879,5934,879,5934,924,5981,924,5981,879,5981,833,6026,833,6026,924,6119,924,6119,833,6119,832xm6119,831l6119,831,6119,831,6119,832,6119,832,6119,831xm6119,1016l6119,1016,6119,1016,6119,1016xm6254,1106l6208,1106,6208,1149,6163,1149,6163,1059,6207,1059,6207,1016,6253,1016,6253,971,6162,971,6162,1016,6119,1016,6119,1058,6118,1058,6118,1151,6118,1196,6073,1196,6073,1151,6118,1151,6118,1058,6073,1058,6073,1151,6027,1151,6027,1243,6074,1243,6074,1285,6119,1285,6119,1244,6162,1244,6162,1285,6208,1285,6208,1244,6208,1197,6254,1197,6254,1196,6254,1149,6254,1106xm6254,1197l6254,1197,6254,1197,6254,1197xm6345,471l6119,471,6119,563,6119,603,6074,603,6074,563,6119,563,6119,471,6118,471,6118,515,6027,515,6027,516,6027,516,6027,517,6027,561,5935,561,5935,563,5935,603,5935,605,5981,605,5981,649,5981,651,6028,651,6028,697,6027,697,6028,697,6073,697,6073,651,6073,649,6119,649,6119,605,6119,605,6162,605,6162,604,6119,604,6119,603,6162,603,6162,563,6162,561,6162,517,6208,517,6208,560,6345,560,6345,517,6345,516,6345,515,6345,471xm6481,1559l6481,1559,6481,1559,6481,1559xm6573,1104l6573,1105,6573,1105,6573,1104xm6615,1424l6572,1424,6572,1378,6572,1377,6572,1376,6572,1244,6572,1244,6572,1196,6527,1196,6527,1151,6527,1150,6481,1150,6481,1104,6481,1104,6481,1150,6481,1196,6480,1196,6480,1244,6480,1376,6347,1376,6347,1244,6480,1244,6480,1196,6390,1196,6390,1150,6481,1150,6481,1104,6436,1104,6436,1058,6480,1058,6480,1014,6480,969,6480,968,6480,925,6434,925,6434,968,6390,968,6390,924,6480,924,6480,922,6480,878,6480,876,6434,876,6434,866,6434,854,6434,842,6434,832,6254,832,6254,832,6434,832,6434,831,6346,831,6346,744,6346,744,6346,696,6299,696,6299,650,6299,650,6299,744,6299,831,6254,831,6254,830,6254,786,6254,744,6299,744,6299,650,6254,650,6254,832,6254,842,6253,842,6253,854,6253,854,6253,866,6253,866,6253,876,6253,876,6253,878,6209,878,6209,832,6254,832,6254,650,6253,650,6253,604,6207,604,6207,650,6207,696,6207,744,6207,786,6161,786,6161,744,6119,744,6119,786,6119,830,6161,830,6161,832,6161,878,6161,922,6253,922,6253,878,6299,878,6299,922,6345,922,6345,924,6345,968,6345,1014,6301,1014,6301,1058,6301,1104,6301,1150,6301,1196,6254,1196,6254,1197,6254,1197,6254,1197,6254,1197,6254,1197,6254,1244,6254,1376,6254,1378,6301,1378,6301,1424,6435,1424,6435,1468,6435,1470,6481,1470,6481,1512,6481,1558,6572,1558,6572,1512,6528,1512,6528,1470,6528,1468,6615,1468,6615,1424xm6707,1015l6663,1015,6663,969,6707,969,6707,878,6662,878,6662,924,6574,924,6574,970,6617,970,6617,1059,6661,1059,6661,1105,6573,1105,6573,1152,6617,1152,6617,1196,6663,1196,6663,1150,6707,1150,6707,1015xm6707,471l6390,471,6390,517,6390,743,6390,789,6707,789,6707,743,6436,743,6436,517,6661,517,6661,742,6707,742,6707,517,6707,517,6707,471xe" filled="true" fillcolor="#4c4948" stroked="false">
                  <v:path arrowok="t"/>
                  <v:fill type="solid"/>
                </v:shape>
                <v:shape style="position:absolute;left:5573;top:470;width:1134;height:1134" id="docshape822" coordorigin="5574,470" coordsize="1134,1134" path="m5618,1197l5574,1197,5574,1242,5618,1242,5618,1197xm5618,1106l5574,1106,5574,1151,5618,1151,5618,1106xm5619,1197l5618,1197,5618,1197,5619,1197xm5619,1151l5618,1151,5618,1151,5619,1151xm5665,1058l5664,1058,5664,1059,5665,1058xm5706,832l5574,832,5574,878,5618,878,5618,924,5574,924,5574,1058,5664,1058,5664,877,5706,877,5706,832xm5753,924l5709,924,5709,969,5753,969,5753,924xm5754,969l5753,969,5753,970,5754,969xm5754,924l5753,923,5753,924,5754,924xm5799,1379l5665,1379,5665,1512,5799,1512,5799,1379xm5799,563l5666,563,5666,696,5799,696,5799,563xm5981,742l5980,742,5981,743,5981,742xm6027,515l6027,470,5982,470,5982,515,6027,515xm6027,742l6027,742,6026,743,6027,742xm6027,923l5980,923,5980,969,5892,969,5892,923,5799,923,5799,970,5892,970,5892,1016,5847,1016,5847,1058,5935,1058,5935,1015,5981,1015,5981,970,6027,970,6027,923xm6027,515l6027,515,6027,516,6027,515xm6027,697l5981,697,5981,742,6027,742,6027,731,6027,720,6027,708,6027,697xm6028,697l6027,697,6027,697,6028,697xm6119,971l6074,971,6074,1016,6119,1016,6119,971xm6119,1016l6119,1016,6119,1016,6119,1016xm6207,1332l6120,1332,6120,1378,6163,1378,6163,1469,6207,1469,6207,1332xm6434,1286l6390,1286,6390,1330,6434,1330,6434,1286xm6435,1514l6120,1514,6120,1558,6120,1560,6162,1560,6162,1604,6347,1604,6347,1560,6347,1558,6435,1558,6435,1514xm6436,1558l6435,1558,6435,1558,6435,1558,6436,1558,6436,1558,6436,1558xm6489,1559l6436,1559,6436,1559,6436,1604,6481,1604,6481,1559,6489,1559xm6573,1017l6528,1017,6528,1104,6573,1104,6573,1017xm6573,1104l6573,1104,6573,1105,6573,1105,6573,1105,6573,1104,6573,1104xm6615,562l6482,562,6482,695,6615,695,6615,562xm6615,833l6573,833,6573,876,6615,876,6615,833xm6662,1513l6662,1513,6662,1513,6662,1513xm6662,1513l6662,1513,6662,1513,6662,1513,6662,1513xm6707,1015l6663,1015,6663,969,6707,969,6707,878,6662,878,6662,924,6574,924,6574,970,6617,970,6617,1059,6661,1059,6661,1105,6573,1105,6573,1152,6617,1152,6617,1196,6663,1196,6663,1150,6707,1150,6707,1015xm6707,1471l6662,1471,6662,1513,6707,1513,6707,1471xm6707,1244l6617,1244,6617,1331,6707,1331,6707,1244xm6707,1558l6662,1558,6662,1513,6617,1513,6617,1604,6707,1604,6707,1558xe" filled="true" fillcolor="#4c4948" stroked="false">
                  <v:path arrowok="t"/>
                  <v:fill type="solid"/>
                </v:shape>
                <v:shape style="position:absolute;left:793;top:869;width:3935;height:415" type="#_x0000_t202" id="docshape823" filled="false" stroked="false">
                  <v:textbox inset="0,0,0,0">
                    <w:txbxContent>
                      <w:p>
                        <w:pPr>
                          <w:spacing w:line="292" w:lineRule="auto" w:before="0"/>
                          <w:ind w:left="0" w:right="18" w:firstLine="0"/>
                          <w:jc w:val="left"/>
                          <w:rPr>
                            <w:sz w:val="15"/>
                          </w:rPr>
                        </w:pPr>
                        <w:r>
                          <w:rPr>
                            <w:w w:val="105"/>
                            <w:sz w:val="15"/>
                          </w:rPr>
                          <w:t>Visit the link below to watch the tutorial videos for DJI</w:t>
                        </w:r>
                        <w:r>
                          <w:rPr>
                            <w:spacing w:val="40"/>
                            <w:w w:val="105"/>
                            <w:sz w:val="15"/>
                          </w:rPr>
                          <w:t> </w:t>
                        </w:r>
                        <w:r>
                          <w:rPr>
                            <w:w w:val="105"/>
                            <w:sz w:val="15"/>
                          </w:rPr>
                          <w:t>Avata 2 Two-Way Charging Hub.</w:t>
                        </w:r>
                      </w:p>
                    </w:txbxContent>
                  </v:textbox>
                  <w10:wrap type="none"/>
                </v:shape>
                <v:shape style="position:absolute;left:5272;top:1707;width:1758;height:179" type="#_x0000_t202" id="docshape824" filled="false" stroked="false">
                  <v:textbox inset="0,0,0,0">
                    <w:txbxContent>
                      <w:p>
                        <w:pPr>
                          <w:spacing w:line="179" w:lineRule="exact" w:before="0"/>
                          <w:ind w:left="0" w:right="0" w:firstLine="0"/>
                          <w:jc w:val="left"/>
                          <w:rPr>
                            <w:b/>
                            <w:sz w:val="16"/>
                          </w:rPr>
                        </w:pPr>
                        <w:r>
                          <w:rPr>
                            <w:b/>
                            <w:spacing w:val="-2"/>
                            <w:w w:val="90"/>
                            <w:sz w:val="16"/>
                          </w:rPr>
                          <w:t>https://s.dji.com/guide77</w:t>
                        </w:r>
                      </w:p>
                    </w:txbxContent>
                  </v:textbox>
                  <w10:wrap type="none"/>
                </v:shape>
                <w10:wrap type="topAndBottom"/>
              </v:group>
            </w:pict>
          </mc:Fallback>
        </mc:AlternateContent>
      </w:r>
    </w:p>
    <w:p>
      <w:pPr>
        <w:pStyle w:val="BodyText"/>
        <w:spacing w:before="191"/>
        <w:rPr>
          <w:rFonts w:ascii="Arial Black"/>
          <w:sz w:val="18"/>
        </w:rPr>
      </w:pPr>
    </w:p>
    <w:p>
      <w:pPr>
        <w:pStyle w:val="BodyText"/>
        <w:spacing w:line="292" w:lineRule="auto"/>
        <w:ind w:left="126" w:right="151"/>
        <w:jc w:val="both"/>
      </w:pPr>
      <w:r>
        <w:rPr>
          <w:w w:val="105"/>
        </w:rPr>
        <w:t>When</w:t>
      </w:r>
      <w:r>
        <w:rPr>
          <w:spacing w:val="-5"/>
          <w:w w:val="105"/>
        </w:rPr>
        <w:t> </w:t>
      </w:r>
      <w:r>
        <w:rPr>
          <w:w w:val="105"/>
        </w:rPr>
        <w:t>used</w:t>
      </w:r>
      <w:r>
        <w:rPr>
          <w:spacing w:val="-5"/>
          <w:w w:val="105"/>
        </w:rPr>
        <w:t> </w:t>
      </w:r>
      <w:r>
        <w:rPr>
          <w:w w:val="105"/>
        </w:rPr>
        <w:t>with</w:t>
      </w:r>
      <w:r>
        <w:rPr>
          <w:spacing w:val="-5"/>
          <w:w w:val="105"/>
        </w:rPr>
        <w:t> </w:t>
      </w:r>
      <w:r>
        <w:rPr>
          <w:w w:val="105"/>
        </w:rPr>
        <w:t>a</w:t>
      </w:r>
      <w:r>
        <w:rPr>
          <w:spacing w:val="-5"/>
          <w:w w:val="105"/>
        </w:rPr>
        <w:t> </w:t>
      </w:r>
      <w:r>
        <w:rPr>
          <w:w w:val="105"/>
        </w:rPr>
        <w:t>compatible</w:t>
      </w:r>
      <w:r>
        <w:rPr>
          <w:spacing w:val="-5"/>
          <w:w w:val="105"/>
        </w:rPr>
        <w:t> </w:t>
      </w:r>
      <w:r>
        <w:rPr>
          <w:w w:val="105"/>
        </w:rPr>
        <w:t>charger,</w:t>
      </w:r>
      <w:r>
        <w:rPr>
          <w:spacing w:val="-5"/>
          <w:w w:val="105"/>
        </w:rPr>
        <w:t> </w:t>
      </w:r>
      <w:r>
        <w:rPr>
          <w:w w:val="105"/>
        </w:rPr>
        <w:t>the</w:t>
      </w:r>
      <w:r>
        <w:rPr>
          <w:spacing w:val="-5"/>
          <w:w w:val="105"/>
        </w:rPr>
        <w:t> </w:t>
      </w:r>
      <w:r>
        <w:rPr>
          <w:w w:val="105"/>
        </w:rPr>
        <w:t>DJI</w:t>
      </w:r>
      <w:r>
        <w:rPr>
          <w:spacing w:val="-5"/>
          <w:w w:val="105"/>
        </w:rPr>
        <w:t> </w:t>
      </w:r>
      <w:r>
        <w:rPr>
          <w:w w:val="105"/>
        </w:rPr>
        <w:t>Avata</w:t>
      </w:r>
      <w:r>
        <w:rPr>
          <w:spacing w:val="-5"/>
          <w:w w:val="105"/>
        </w:rPr>
        <w:t> </w:t>
      </w:r>
      <w:r>
        <w:rPr>
          <w:w w:val="105"/>
        </w:rPr>
        <w:t>2</w:t>
      </w:r>
      <w:r>
        <w:rPr>
          <w:spacing w:val="-5"/>
          <w:w w:val="105"/>
        </w:rPr>
        <w:t> </w:t>
      </w:r>
      <w:r>
        <w:rPr>
          <w:w w:val="105"/>
        </w:rPr>
        <w:t>Two-Way</w:t>
      </w:r>
      <w:r>
        <w:rPr>
          <w:spacing w:val="-5"/>
          <w:w w:val="105"/>
        </w:rPr>
        <w:t> </w:t>
      </w:r>
      <w:r>
        <w:rPr>
          <w:w w:val="105"/>
        </w:rPr>
        <w:t>Charging</w:t>
      </w:r>
      <w:r>
        <w:rPr>
          <w:spacing w:val="-5"/>
          <w:w w:val="105"/>
        </w:rPr>
        <w:t> </w:t>
      </w:r>
      <w:r>
        <w:rPr>
          <w:w w:val="105"/>
        </w:rPr>
        <w:t>Hub</w:t>
      </w:r>
      <w:r>
        <w:rPr>
          <w:spacing w:val="-5"/>
          <w:w w:val="105"/>
        </w:rPr>
        <w:t> </w:t>
      </w:r>
      <w:r>
        <w:rPr>
          <w:w w:val="105"/>
        </w:rPr>
        <w:t>can</w:t>
      </w:r>
      <w:r>
        <w:rPr>
          <w:spacing w:val="-5"/>
          <w:w w:val="105"/>
        </w:rPr>
        <w:t> </w:t>
      </w:r>
      <w:r>
        <w:rPr>
          <w:w w:val="105"/>
        </w:rPr>
        <w:t>charge</w:t>
      </w:r>
      <w:r>
        <w:rPr>
          <w:spacing w:val="-5"/>
          <w:w w:val="105"/>
        </w:rPr>
        <w:t> </w:t>
      </w:r>
      <w:r>
        <w:rPr>
          <w:w w:val="105"/>
        </w:rPr>
        <w:t>up</w:t>
      </w:r>
      <w:r>
        <w:rPr>
          <w:spacing w:val="-5"/>
          <w:w w:val="105"/>
        </w:rPr>
        <w:t> </w:t>
      </w:r>
      <w:r>
        <w:rPr>
          <w:w w:val="105"/>
        </w:rPr>
        <w:t>to three DJI Avata 2 Intelligent Flight Batteries in sequence from high to low power level. After the Intelligent Flight Batteries are inserted, the charging hub can supply power to external devices via the USB-C port, such as a remote controller or a mobile phone. The charging hub can also use the power accumulation function to transfer the remaining power of multiple low-power batteries into the battery with the highest remaining power.</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76"/>
        <w:rPr>
          <w:sz w:val="10"/>
        </w:rPr>
      </w:pPr>
    </w:p>
    <w:p>
      <w:pPr>
        <w:spacing w:before="0"/>
        <w:ind w:left="126" w:right="0" w:firstLine="0"/>
        <w:jc w:val="left"/>
        <w:rPr>
          <w:sz w:val="10"/>
        </w:rPr>
      </w:pPr>
      <w:r>
        <w:rPr>
          <w:position w:val="-1"/>
          <w:sz w:val="16"/>
        </w:rPr>
        <w:t>54</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43840">
                <wp:simplePos x="0" y="0"/>
                <wp:positionH relativeFrom="page">
                  <wp:posOffset>358559</wp:posOffset>
                </wp:positionH>
                <wp:positionV relativeFrom="paragraph">
                  <wp:posOffset>173202</wp:posOffset>
                </wp:positionV>
                <wp:extent cx="4248150" cy="14604"/>
                <wp:effectExtent l="0" t="0" r="0" b="0"/>
                <wp:wrapTopAndBottom/>
                <wp:docPr id="1442" name="Graphic 1442"/>
                <wp:cNvGraphicFramePr>
                  <a:graphicFrameLocks/>
                </wp:cNvGraphicFramePr>
                <a:graphic>
                  <a:graphicData uri="http://schemas.microsoft.com/office/word/2010/wordprocessingShape">
                    <wps:wsp>
                      <wps:cNvPr id="1442" name="Graphic 144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72640;mso-wrap-distance-left:0;mso-wrap-distance-right:0" id="docshape825"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pPr>
    </w:p>
    <w:p>
      <w:pPr>
        <w:pStyle w:val="BodyText"/>
      </w:pPr>
    </w:p>
    <w:p>
      <w:pPr>
        <w:pStyle w:val="BodyText"/>
      </w:pPr>
    </w:p>
    <w:p>
      <w:pPr>
        <w:pStyle w:val="BodyText"/>
        <w:spacing w:before="18"/>
      </w:pPr>
    </w:p>
    <w:p>
      <w:pPr>
        <w:pStyle w:val="ListParagraph"/>
        <w:numPr>
          <w:ilvl w:val="0"/>
          <w:numId w:val="42"/>
        </w:numPr>
        <w:tabs>
          <w:tab w:pos="3815" w:val="left" w:leader="none"/>
        </w:tabs>
        <w:spacing w:line="240" w:lineRule="auto" w:before="1" w:after="0"/>
        <w:ind w:left="3815" w:right="0" w:hanging="163"/>
        <w:jc w:val="left"/>
        <w:rPr>
          <w:sz w:val="15"/>
        </w:rPr>
      </w:pPr>
      <w:r>
        <w:rPr/>
        <mc:AlternateContent>
          <mc:Choice Requires="wps">
            <w:drawing>
              <wp:anchor distT="0" distB="0" distL="0" distR="0" allowOverlap="1" layoutInCell="1" locked="0" behindDoc="0" simplePos="0" relativeHeight="15988224">
                <wp:simplePos x="0" y="0"/>
                <wp:positionH relativeFrom="page">
                  <wp:posOffset>802979</wp:posOffset>
                </wp:positionH>
                <wp:positionV relativeFrom="paragraph">
                  <wp:posOffset>-202451</wp:posOffset>
                </wp:positionV>
                <wp:extent cx="1221740" cy="1223645"/>
                <wp:effectExtent l="0" t="0" r="0" b="0"/>
                <wp:wrapNone/>
                <wp:docPr id="1443" name="Group 1443"/>
                <wp:cNvGraphicFramePr>
                  <a:graphicFrameLocks/>
                </wp:cNvGraphicFramePr>
                <a:graphic>
                  <a:graphicData uri="http://schemas.microsoft.com/office/word/2010/wordprocessingGroup">
                    <wpg:wgp>
                      <wpg:cNvPr id="1443" name="Group 1443"/>
                      <wpg:cNvGrpSpPr/>
                      <wpg:grpSpPr>
                        <a:xfrm>
                          <a:off x="0" y="0"/>
                          <a:ext cx="1221740" cy="1223645"/>
                          <a:chExt cx="1221740" cy="1223645"/>
                        </a:xfrm>
                      </wpg:grpSpPr>
                      <pic:pic>
                        <pic:nvPicPr>
                          <pic:cNvPr id="1444" name="Image 1444"/>
                          <pic:cNvPicPr/>
                        </pic:nvPicPr>
                        <pic:blipFill>
                          <a:blip r:embed="rId332" cstate="print"/>
                          <a:stretch>
                            <a:fillRect/>
                          </a:stretch>
                        </pic:blipFill>
                        <pic:spPr>
                          <a:xfrm>
                            <a:off x="0" y="0"/>
                            <a:ext cx="1221239" cy="1223023"/>
                          </a:xfrm>
                          <a:prstGeom prst="rect">
                            <a:avLst/>
                          </a:prstGeom>
                        </pic:spPr>
                      </pic:pic>
                      <wps:wsp>
                        <wps:cNvPr id="1445" name="Textbox 1445"/>
                        <wps:cNvSpPr txBox="1"/>
                        <wps:spPr>
                          <a:xfrm>
                            <a:off x="875701" y="346912"/>
                            <a:ext cx="48260" cy="123825"/>
                          </a:xfrm>
                          <a:prstGeom prst="rect">
                            <a:avLst/>
                          </a:prstGeom>
                        </wps:spPr>
                        <wps:txbx>
                          <w:txbxContent>
                            <w:p>
                              <w:pPr>
                                <w:spacing w:line="193" w:lineRule="exact" w:before="0"/>
                                <w:ind w:left="0" w:right="0" w:firstLine="0"/>
                                <w:jc w:val="left"/>
                                <w:rPr>
                                  <w:sz w:val="17"/>
                                </w:rPr>
                              </w:pPr>
                              <w:r>
                                <w:rPr>
                                  <w:color w:val="00A0E9"/>
                                  <w:spacing w:val="-10"/>
                                  <w:w w:val="70"/>
                                  <w:sz w:val="17"/>
                                </w:rPr>
                                <w:t>1</w:t>
                              </w:r>
                            </w:p>
                          </w:txbxContent>
                        </wps:txbx>
                        <wps:bodyPr wrap="square" lIns="0" tIns="0" rIns="0" bIns="0" rtlCol="0">
                          <a:noAutofit/>
                        </wps:bodyPr>
                      </wps:wsp>
                      <wps:wsp>
                        <wps:cNvPr id="1446" name="Textbox 1446"/>
                        <wps:cNvSpPr txBox="1"/>
                        <wps:spPr>
                          <a:xfrm>
                            <a:off x="1112767" y="791474"/>
                            <a:ext cx="71755" cy="123825"/>
                          </a:xfrm>
                          <a:prstGeom prst="rect">
                            <a:avLst/>
                          </a:prstGeom>
                        </wps:spPr>
                        <wps:txbx>
                          <w:txbxContent>
                            <w:p>
                              <w:pPr>
                                <w:spacing w:line="193" w:lineRule="exact" w:before="0"/>
                                <w:ind w:left="0" w:right="0" w:firstLine="0"/>
                                <w:jc w:val="left"/>
                                <w:rPr>
                                  <w:sz w:val="17"/>
                                </w:rPr>
                              </w:pPr>
                              <w:r>
                                <w:rPr>
                                  <w:color w:val="00A0E9"/>
                                  <w:spacing w:val="-10"/>
                                  <w:sz w:val="17"/>
                                </w:rPr>
                                <w:t>2</w:t>
                              </w:r>
                            </w:p>
                          </w:txbxContent>
                        </wps:txbx>
                        <wps:bodyPr wrap="square" lIns="0" tIns="0" rIns="0" bIns="0" rtlCol="0">
                          <a:noAutofit/>
                        </wps:bodyPr>
                      </wps:wsp>
                      <wps:wsp>
                        <wps:cNvPr id="1447" name="Textbox 1447"/>
                        <wps:cNvSpPr txBox="1"/>
                        <wps:spPr>
                          <a:xfrm>
                            <a:off x="715333" y="1077572"/>
                            <a:ext cx="78105" cy="123825"/>
                          </a:xfrm>
                          <a:prstGeom prst="rect">
                            <a:avLst/>
                          </a:prstGeom>
                        </wps:spPr>
                        <wps:txbx>
                          <w:txbxContent>
                            <w:p>
                              <w:pPr>
                                <w:spacing w:line="193" w:lineRule="exact" w:before="0"/>
                                <w:ind w:left="0" w:right="0" w:firstLine="0"/>
                                <w:jc w:val="left"/>
                                <w:rPr>
                                  <w:sz w:val="17"/>
                                </w:rPr>
                              </w:pPr>
                              <w:r>
                                <w:rPr>
                                  <w:color w:val="00A0E9"/>
                                  <w:spacing w:val="-10"/>
                                  <w:w w:val="110"/>
                                  <w:sz w:val="17"/>
                                </w:rPr>
                                <w:t>4</w:t>
                              </w:r>
                            </w:p>
                          </w:txbxContent>
                        </wps:txbx>
                        <wps:bodyPr wrap="square" lIns="0" tIns="0" rIns="0" bIns="0" rtlCol="0">
                          <a:noAutofit/>
                        </wps:bodyPr>
                      </wps:wsp>
                      <wps:wsp>
                        <wps:cNvPr id="1448" name="Textbox 1448"/>
                        <wps:cNvSpPr txBox="1"/>
                        <wps:spPr>
                          <a:xfrm>
                            <a:off x="1027748" y="1008406"/>
                            <a:ext cx="73660" cy="123825"/>
                          </a:xfrm>
                          <a:prstGeom prst="rect">
                            <a:avLst/>
                          </a:prstGeom>
                        </wps:spPr>
                        <wps:txbx>
                          <w:txbxContent>
                            <w:p>
                              <w:pPr>
                                <w:spacing w:line="193" w:lineRule="exact" w:before="0"/>
                                <w:ind w:left="0" w:right="0" w:firstLine="0"/>
                                <w:jc w:val="left"/>
                                <w:rPr>
                                  <w:sz w:val="17"/>
                                </w:rPr>
                              </w:pPr>
                              <w:r>
                                <w:rPr>
                                  <w:color w:val="00A0E9"/>
                                  <w:spacing w:val="-10"/>
                                  <w:sz w:val="17"/>
                                </w:rPr>
                                <w:t>3</w:t>
                              </w:r>
                            </w:p>
                          </w:txbxContent>
                        </wps:txbx>
                        <wps:bodyPr wrap="square" lIns="0" tIns="0" rIns="0" bIns="0" rtlCol="0">
                          <a:noAutofit/>
                        </wps:bodyPr>
                      </wps:wsp>
                    </wpg:wgp>
                  </a:graphicData>
                </a:graphic>
              </wp:anchor>
            </w:drawing>
          </mc:Choice>
          <mc:Fallback>
            <w:pict>
              <v:group style="position:absolute;margin-left:63.2267pt;margin-top:-15.941071pt;width:96.2pt;height:96.35pt;mso-position-horizontal-relative:page;mso-position-vertical-relative:paragraph;z-index:15988224" id="docshapegroup826" coordorigin="1265,-319" coordsize="1924,1927">
                <v:shape style="position:absolute;left:1264;top:-319;width:1924;height:1927" type="#_x0000_t75" id="docshape827" stroked="false">
                  <v:imagedata r:id="rId332" o:title=""/>
                </v:shape>
                <v:shape style="position:absolute;left:2643;top:227;width:76;height:195" type="#_x0000_t202" id="docshape828" filled="false" stroked="false">
                  <v:textbox inset="0,0,0,0">
                    <w:txbxContent>
                      <w:p>
                        <w:pPr>
                          <w:spacing w:line="193" w:lineRule="exact" w:before="0"/>
                          <w:ind w:left="0" w:right="0" w:firstLine="0"/>
                          <w:jc w:val="left"/>
                          <w:rPr>
                            <w:sz w:val="17"/>
                          </w:rPr>
                        </w:pPr>
                        <w:r>
                          <w:rPr>
                            <w:color w:val="00A0E9"/>
                            <w:spacing w:val="-10"/>
                            <w:w w:val="70"/>
                            <w:sz w:val="17"/>
                          </w:rPr>
                          <w:t>1</w:t>
                        </w:r>
                      </w:p>
                    </w:txbxContent>
                  </v:textbox>
                  <w10:wrap type="none"/>
                </v:shape>
                <v:shape style="position:absolute;left:3016;top:927;width:113;height:195" type="#_x0000_t202" id="docshape829" filled="false" stroked="false">
                  <v:textbox inset="0,0,0,0">
                    <w:txbxContent>
                      <w:p>
                        <w:pPr>
                          <w:spacing w:line="193" w:lineRule="exact" w:before="0"/>
                          <w:ind w:left="0" w:right="0" w:firstLine="0"/>
                          <w:jc w:val="left"/>
                          <w:rPr>
                            <w:sz w:val="17"/>
                          </w:rPr>
                        </w:pPr>
                        <w:r>
                          <w:rPr>
                            <w:color w:val="00A0E9"/>
                            <w:spacing w:val="-10"/>
                            <w:sz w:val="17"/>
                          </w:rPr>
                          <w:t>2</w:t>
                        </w:r>
                      </w:p>
                    </w:txbxContent>
                  </v:textbox>
                  <w10:wrap type="none"/>
                </v:shape>
                <v:shape style="position:absolute;left:2391;top:1378;width:123;height:195" type="#_x0000_t202" id="docshape830" filled="false" stroked="false">
                  <v:textbox inset="0,0,0,0">
                    <w:txbxContent>
                      <w:p>
                        <w:pPr>
                          <w:spacing w:line="193" w:lineRule="exact" w:before="0"/>
                          <w:ind w:left="0" w:right="0" w:firstLine="0"/>
                          <w:jc w:val="left"/>
                          <w:rPr>
                            <w:sz w:val="17"/>
                          </w:rPr>
                        </w:pPr>
                        <w:r>
                          <w:rPr>
                            <w:color w:val="00A0E9"/>
                            <w:spacing w:val="-10"/>
                            <w:w w:val="110"/>
                            <w:sz w:val="17"/>
                          </w:rPr>
                          <w:t>4</w:t>
                        </w:r>
                      </w:p>
                    </w:txbxContent>
                  </v:textbox>
                  <w10:wrap type="none"/>
                </v:shape>
                <v:shape style="position:absolute;left:2883;top:1269;width:116;height:195" type="#_x0000_t202" id="docshape831" filled="false" stroked="false">
                  <v:textbox inset="0,0,0,0">
                    <w:txbxContent>
                      <w:p>
                        <w:pPr>
                          <w:spacing w:line="193" w:lineRule="exact" w:before="0"/>
                          <w:ind w:left="0" w:right="0" w:firstLine="0"/>
                          <w:jc w:val="left"/>
                          <w:rPr>
                            <w:sz w:val="17"/>
                          </w:rPr>
                        </w:pPr>
                        <w:r>
                          <w:rPr>
                            <w:color w:val="00A0E9"/>
                            <w:spacing w:val="-10"/>
                            <w:sz w:val="17"/>
                          </w:rPr>
                          <w:t>3</w:t>
                        </w:r>
                      </w:p>
                    </w:txbxContent>
                  </v:textbox>
                  <w10:wrap type="none"/>
                </v:shape>
                <w10:wrap type="none"/>
              </v:group>
            </w:pict>
          </mc:Fallback>
        </mc:AlternateContent>
      </w:r>
      <w:r>
        <w:rPr>
          <w:w w:val="105"/>
          <w:sz w:val="15"/>
        </w:rPr>
        <w:t>Battery</w:t>
      </w:r>
      <w:r>
        <w:rPr>
          <w:spacing w:val="-1"/>
          <w:w w:val="105"/>
          <w:sz w:val="15"/>
        </w:rPr>
        <w:t> </w:t>
      </w:r>
      <w:r>
        <w:rPr>
          <w:spacing w:val="-4"/>
          <w:w w:val="105"/>
          <w:sz w:val="15"/>
        </w:rPr>
        <w:t>Port</w:t>
      </w:r>
    </w:p>
    <w:p>
      <w:pPr>
        <w:pStyle w:val="ListParagraph"/>
        <w:numPr>
          <w:ilvl w:val="0"/>
          <w:numId w:val="42"/>
        </w:numPr>
        <w:tabs>
          <w:tab w:pos="3815" w:val="left" w:leader="none"/>
        </w:tabs>
        <w:spacing w:line="240" w:lineRule="auto" w:before="94" w:after="0"/>
        <w:ind w:left="3815" w:right="0" w:hanging="163"/>
        <w:jc w:val="left"/>
        <w:rPr>
          <w:sz w:val="15"/>
        </w:rPr>
      </w:pPr>
      <w:r>
        <w:rPr>
          <w:w w:val="90"/>
          <w:sz w:val="15"/>
        </w:rPr>
        <w:t>USB-C</w:t>
      </w:r>
      <w:r>
        <w:rPr>
          <w:spacing w:val="6"/>
          <w:sz w:val="15"/>
        </w:rPr>
        <w:t> </w:t>
      </w:r>
      <w:r>
        <w:rPr>
          <w:spacing w:val="-4"/>
          <w:w w:val="90"/>
          <w:sz w:val="15"/>
        </w:rPr>
        <w:t>Port</w:t>
      </w:r>
    </w:p>
    <w:p>
      <w:pPr>
        <w:pStyle w:val="ListParagraph"/>
        <w:numPr>
          <w:ilvl w:val="0"/>
          <w:numId w:val="42"/>
        </w:numPr>
        <w:tabs>
          <w:tab w:pos="3815" w:val="left" w:leader="none"/>
        </w:tabs>
        <w:spacing w:line="240" w:lineRule="auto" w:before="94" w:after="0"/>
        <w:ind w:left="3815" w:right="0" w:hanging="163"/>
        <w:jc w:val="left"/>
        <w:rPr>
          <w:sz w:val="15"/>
        </w:rPr>
      </w:pPr>
      <w:r>
        <w:rPr>
          <w:w w:val="105"/>
          <w:sz w:val="15"/>
        </w:rPr>
        <w:t>Function</w:t>
      </w:r>
      <w:r>
        <w:rPr>
          <w:spacing w:val="-6"/>
          <w:w w:val="105"/>
          <w:sz w:val="15"/>
        </w:rPr>
        <w:t> </w:t>
      </w:r>
      <w:r>
        <w:rPr>
          <w:spacing w:val="-2"/>
          <w:w w:val="110"/>
          <w:sz w:val="15"/>
        </w:rPr>
        <w:t>Button</w:t>
      </w:r>
    </w:p>
    <w:p>
      <w:pPr>
        <w:pStyle w:val="ListParagraph"/>
        <w:numPr>
          <w:ilvl w:val="0"/>
          <w:numId w:val="42"/>
        </w:numPr>
        <w:tabs>
          <w:tab w:pos="3815" w:val="left" w:leader="none"/>
        </w:tabs>
        <w:spacing w:line="240" w:lineRule="auto" w:before="94" w:after="0"/>
        <w:ind w:left="3815" w:right="0" w:hanging="163"/>
        <w:jc w:val="left"/>
        <w:rPr>
          <w:sz w:val="15"/>
        </w:rPr>
      </w:pPr>
      <w:r>
        <w:rPr>
          <w:sz w:val="15"/>
        </w:rPr>
        <w:t>Status</w:t>
      </w:r>
      <w:r>
        <w:rPr>
          <w:spacing w:val="5"/>
          <w:sz w:val="15"/>
        </w:rPr>
        <w:t> </w:t>
      </w:r>
      <w:r>
        <w:rPr>
          <w:spacing w:val="-5"/>
          <w:sz w:val="15"/>
        </w:rPr>
        <w:t>LED</w:t>
      </w:r>
    </w:p>
    <w:p>
      <w:pPr>
        <w:pStyle w:val="BodyText"/>
        <w:rPr>
          <w:sz w:val="20"/>
        </w:rPr>
      </w:pPr>
    </w:p>
    <w:p>
      <w:pPr>
        <w:pStyle w:val="BodyText"/>
        <w:rPr>
          <w:sz w:val="20"/>
        </w:rPr>
      </w:pPr>
    </w:p>
    <w:p>
      <w:pPr>
        <w:pStyle w:val="BodyText"/>
        <w:spacing w:before="69"/>
        <w:rPr>
          <w:sz w:val="20"/>
        </w:rPr>
      </w:pPr>
      <w:r>
        <w:rPr/>
        <mc:AlternateContent>
          <mc:Choice Requires="wps">
            <w:drawing>
              <wp:anchor distT="0" distB="0" distL="0" distR="0" allowOverlap="1" layoutInCell="1" locked="0" behindDoc="1" simplePos="0" relativeHeight="487844352">
                <wp:simplePos x="0" y="0"/>
                <wp:positionH relativeFrom="page">
                  <wp:posOffset>360359</wp:posOffset>
                </wp:positionH>
                <wp:positionV relativeFrom="paragraph">
                  <wp:posOffset>205614</wp:posOffset>
                </wp:positionV>
                <wp:extent cx="4248150" cy="3175"/>
                <wp:effectExtent l="0" t="0" r="0" b="0"/>
                <wp:wrapTopAndBottom/>
                <wp:docPr id="1449" name="Group 1449"/>
                <wp:cNvGraphicFramePr>
                  <a:graphicFrameLocks/>
                </wp:cNvGraphicFramePr>
                <a:graphic>
                  <a:graphicData uri="http://schemas.microsoft.com/office/word/2010/wordprocessingGroup">
                    <wpg:wgp>
                      <wpg:cNvPr id="1449" name="Group 1449"/>
                      <wpg:cNvGrpSpPr/>
                      <wpg:grpSpPr>
                        <a:xfrm>
                          <a:off x="0" y="0"/>
                          <a:ext cx="4248150" cy="3175"/>
                          <a:chExt cx="4248150" cy="3175"/>
                        </a:xfrm>
                      </wpg:grpSpPr>
                      <wps:wsp>
                        <wps:cNvPr id="1450" name="Graphic 145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51" name="Graphic 1451"/>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748pt;margin-top:16.190113pt;width:334.5pt;height:.25pt;mso-position-horizontal-relative:page;mso-position-vertical-relative:paragraph;z-index:-15472128;mso-wrap-distance-left:0;mso-wrap-distance-right:0" id="docshapegroup832" coordorigin="567,324" coordsize="6690,5">
                <v:line style="position:absolute" from="567,326" to="953,326" stroked="true" strokeweight=".25pt" strokecolor="#000000">
                  <v:stroke dashstyle="solid"/>
                </v:line>
                <v:line style="position:absolute" from="953,326" to="7257,326" stroked="true" strokeweight=".25pt" strokecolor="#000000">
                  <v:stroke dashstyle="solid"/>
                </v:line>
                <w10:wrap type="topAndBottom"/>
              </v:group>
            </w:pict>
          </mc:Fallback>
        </mc:AlternateContent>
      </w:r>
    </w:p>
    <w:p>
      <w:pPr>
        <w:pStyle w:val="ListParagraph"/>
        <w:numPr>
          <w:ilvl w:val="1"/>
          <w:numId w:val="41"/>
        </w:numPr>
        <w:tabs>
          <w:tab w:pos="711" w:val="left" w:leader="none"/>
        </w:tabs>
        <w:spacing w:line="292" w:lineRule="auto" w:before="70" w:after="0"/>
        <w:ind w:left="711" w:right="242" w:hanging="114"/>
        <w:jc w:val="both"/>
        <w:rPr>
          <w:sz w:val="15"/>
        </w:rPr>
      </w:pPr>
      <w:r>
        <w:rPr>
          <w:w w:val="105"/>
          <w:sz w:val="15"/>
        </w:rPr>
        <w:t>When</w:t>
      </w:r>
      <w:r>
        <w:rPr>
          <w:w w:val="105"/>
          <w:sz w:val="15"/>
        </w:rPr>
        <w:t> using</w:t>
      </w:r>
      <w:r>
        <w:rPr>
          <w:w w:val="105"/>
          <w:sz w:val="15"/>
        </w:rPr>
        <w:t> the</w:t>
      </w:r>
      <w:r>
        <w:rPr>
          <w:w w:val="105"/>
          <w:sz w:val="15"/>
        </w:rPr>
        <w:t> charging</w:t>
      </w:r>
      <w:r>
        <w:rPr>
          <w:w w:val="105"/>
          <w:sz w:val="15"/>
        </w:rPr>
        <w:t> hub</w:t>
      </w:r>
      <w:r>
        <w:rPr>
          <w:w w:val="105"/>
          <w:sz w:val="15"/>
        </w:rPr>
        <w:t> to</w:t>
      </w:r>
      <w:r>
        <w:rPr>
          <w:w w:val="105"/>
          <w:sz w:val="15"/>
        </w:rPr>
        <w:t> charge</w:t>
      </w:r>
      <w:r>
        <w:rPr>
          <w:w w:val="105"/>
          <w:sz w:val="15"/>
        </w:rPr>
        <w:t> the</w:t>
      </w:r>
      <w:r>
        <w:rPr>
          <w:w w:val="105"/>
          <w:sz w:val="15"/>
        </w:rPr>
        <w:t> Intelligent</w:t>
      </w:r>
      <w:r>
        <w:rPr>
          <w:w w:val="105"/>
          <w:sz w:val="15"/>
        </w:rPr>
        <w:t> Flight</w:t>
      </w:r>
      <w:r>
        <w:rPr>
          <w:w w:val="105"/>
          <w:sz w:val="15"/>
        </w:rPr>
        <w:t> Batteries,</w:t>
      </w:r>
      <w:r>
        <w:rPr>
          <w:w w:val="105"/>
          <w:sz w:val="15"/>
        </w:rPr>
        <w:t> it</w:t>
      </w:r>
      <w:r>
        <w:rPr>
          <w:w w:val="105"/>
          <w:sz w:val="15"/>
        </w:rPr>
        <w:t> is recommended</w:t>
      </w:r>
      <w:r>
        <w:rPr>
          <w:spacing w:val="-4"/>
          <w:w w:val="105"/>
          <w:sz w:val="15"/>
        </w:rPr>
        <w:t> </w:t>
      </w:r>
      <w:r>
        <w:rPr>
          <w:w w:val="105"/>
          <w:sz w:val="15"/>
        </w:rPr>
        <w:t>to</w:t>
      </w:r>
      <w:r>
        <w:rPr>
          <w:spacing w:val="-4"/>
          <w:w w:val="105"/>
          <w:sz w:val="15"/>
        </w:rPr>
        <w:t> </w:t>
      </w:r>
      <w:r>
        <w:rPr>
          <w:w w:val="105"/>
          <w:sz w:val="15"/>
        </w:rPr>
        <w:t>use</w:t>
      </w:r>
      <w:r>
        <w:rPr>
          <w:spacing w:val="-4"/>
          <w:w w:val="105"/>
          <w:sz w:val="15"/>
        </w:rPr>
        <w:t> </w:t>
      </w:r>
      <w:r>
        <w:rPr>
          <w:w w:val="105"/>
          <w:sz w:val="15"/>
        </w:rPr>
        <w:t>the</w:t>
      </w:r>
      <w:r>
        <w:rPr>
          <w:spacing w:val="-4"/>
          <w:w w:val="105"/>
          <w:sz w:val="15"/>
        </w:rPr>
        <w:t> </w:t>
      </w:r>
      <w:r>
        <w:rPr>
          <w:w w:val="105"/>
          <w:sz w:val="15"/>
        </w:rPr>
        <w:t>DJI</w:t>
      </w:r>
      <w:r>
        <w:rPr>
          <w:spacing w:val="-4"/>
          <w:w w:val="105"/>
          <w:sz w:val="15"/>
        </w:rPr>
        <w:t> </w:t>
      </w:r>
      <w:r>
        <w:rPr>
          <w:w w:val="105"/>
          <w:sz w:val="15"/>
        </w:rPr>
        <w:t>65W</w:t>
      </w:r>
      <w:r>
        <w:rPr>
          <w:spacing w:val="-4"/>
          <w:w w:val="105"/>
          <w:sz w:val="15"/>
        </w:rPr>
        <w:t> </w:t>
      </w:r>
      <w:r>
        <w:rPr>
          <w:w w:val="105"/>
          <w:sz w:val="15"/>
        </w:rPr>
        <w:t>Portable</w:t>
      </w:r>
      <w:r>
        <w:rPr>
          <w:spacing w:val="-4"/>
          <w:w w:val="105"/>
          <w:sz w:val="15"/>
        </w:rPr>
        <w:t> </w:t>
      </w:r>
      <w:r>
        <w:rPr>
          <w:w w:val="105"/>
          <w:sz w:val="15"/>
        </w:rPr>
        <w:t>Charger</w:t>
      </w:r>
      <w:r>
        <w:rPr>
          <w:spacing w:val="-4"/>
          <w:w w:val="105"/>
          <w:sz w:val="15"/>
        </w:rPr>
        <w:t> </w:t>
      </w:r>
      <w:r>
        <w:rPr>
          <w:w w:val="105"/>
          <w:sz w:val="15"/>
        </w:rPr>
        <w:t>or</w:t>
      </w:r>
      <w:r>
        <w:rPr>
          <w:spacing w:val="-4"/>
          <w:w w:val="105"/>
          <w:sz w:val="15"/>
        </w:rPr>
        <w:t> </w:t>
      </w:r>
      <w:r>
        <w:rPr>
          <w:w w:val="105"/>
          <w:sz w:val="15"/>
        </w:rPr>
        <w:t>a</w:t>
      </w:r>
      <w:r>
        <w:rPr>
          <w:spacing w:val="-4"/>
          <w:w w:val="105"/>
          <w:sz w:val="15"/>
        </w:rPr>
        <w:t> </w:t>
      </w:r>
      <w:r>
        <w:rPr>
          <w:w w:val="105"/>
          <w:sz w:val="15"/>
        </w:rPr>
        <w:t>USB</w:t>
      </w:r>
      <w:r>
        <w:rPr>
          <w:spacing w:val="-4"/>
          <w:w w:val="105"/>
          <w:sz w:val="15"/>
        </w:rPr>
        <w:t> </w:t>
      </w:r>
      <w:r>
        <w:rPr>
          <w:w w:val="105"/>
          <w:sz w:val="15"/>
        </w:rPr>
        <w:t>Power</w:t>
      </w:r>
      <w:r>
        <w:rPr>
          <w:spacing w:val="-4"/>
          <w:w w:val="105"/>
          <w:sz w:val="15"/>
        </w:rPr>
        <w:t> </w:t>
      </w:r>
      <w:r>
        <w:rPr>
          <w:w w:val="105"/>
          <w:sz w:val="15"/>
        </w:rPr>
        <w:t>Delivery</w:t>
      </w:r>
      <w:r>
        <w:rPr>
          <w:spacing w:val="-4"/>
          <w:w w:val="105"/>
          <w:sz w:val="15"/>
        </w:rPr>
        <w:t> </w:t>
      </w:r>
      <w:r>
        <w:rPr>
          <w:w w:val="105"/>
          <w:sz w:val="15"/>
        </w:rPr>
        <w:t>charger. When used with the DJI 65W Portable Charger, the charging hub can fully charge one Intelligent Flight Battery in approximately 45 minutes.</w:t>
      </w:r>
    </w:p>
    <w:p>
      <w:pPr>
        <w:pStyle w:val="ListParagraph"/>
        <w:numPr>
          <w:ilvl w:val="1"/>
          <w:numId w:val="41"/>
        </w:numPr>
        <w:tabs>
          <w:tab w:pos="711" w:val="left" w:leader="none"/>
        </w:tabs>
        <w:spacing w:line="292" w:lineRule="auto" w:before="27" w:after="0"/>
        <w:ind w:left="711" w:right="247" w:hanging="114"/>
        <w:jc w:val="both"/>
        <w:rPr>
          <w:sz w:val="15"/>
        </w:rPr>
      </w:pPr>
      <w:r>
        <w:rPr/>
        <w:drawing>
          <wp:anchor distT="0" distB="0" distL="0" distR="0" allowOverlap="1" layoutInCell="1" locked="0" behindDoc="0" simplePos="0" relativeHeight="15988736">
            <wp:simplePos x="0" y="0"/>
            <wp:positionH relativeFrom="page">
              <wp:posOffset>413983</wp:posOffset>
            </wp:positionH>
            <wp:positionV relativeFrom="paragraph">
              <wp:posOffset>-526535</wp:posOffset>
            </wp:positionV>
            <wp:extent cx="123380" cy="108026"/>
            <wp:effectExtent l="0" t="0" r="0" b="0"/>
            <wp:wrapNone/>
            <wp:docPr id="1452" name="Image 1452"/>
            <wp:cNvGraphicFramePr>
              <a:graphicFrameLocks/>
            </wp:cNvGraphicFramePr>
            <a:graphic>
              <a:graphicData uri="http://schemas.openxmlformats.org/drawingml/2006/picture">
                <pic:pic>
                  <pic:nvPicPr>
                    <pic:cNvPr id="1452" name="Image 1452"/>
                    <pic:cNvPicPr/>
                  </pic:nvPicPr>
                  <pic:blipFill>
                    <a:blip r:embed="rId333" cstate="print"/>
                    <a:stretch>
                      <a:fillRect/>
                    </a:stretch>
                  </pic:blipFill>
                  <pic:spPr>
                    <a:xfrm>
                      <a:off x="0" y="0"/>
                      <a:ext cx="123380" cy="108026"/>
                    </a:xfrm>
                    <a:prstGeom prst="rect">
                      <a:avLst/>
                    </a:prstGeom>
                  </pic:spPr>
                </pic:pic>
              </a:graphicData>
            </a:graphic>
          </wp:anchor>
        </w:drawing>
      </w:r>
      <w:r>
        <w:rPr>
          <w:w w:val="105"/>
          <w:sz w:val="15"/>
        </w:rPr>
        <w:t>The charging hub is only compatible with the BWX520-2150-14.76 Intelligent Flight Battery. DO NOT use the charging hub with other battery models.</w:t>
      </w:r>
    </w:p>
    <w:p>
      <w:pPr>
        <w:pStyle w:val="ListParagraph"/>
        <w:numPr>
          <w:ilvl w:val="1"/>
          <w:numId w:val="41"/>
        </w:numPr>
        <w:tabs>
          <w:tab w:pos="711" w:val="left" w:leader="none"/>
        </w:tabs>
        <w:spacing w:line="292" w:lineRule="auto" w:before="27" w:after="0"/>
        <w:ind w:left="711" w:right="248" w:hanging="114"/>
        <w:jc w:val="both"/>
        <w:rPr>
          <w:sz w:val="15"/>
        </w:rPr>
      </w:pPr>
      <w:r>
        <w:rPr>
          <w:w w:val="105"/>
          <w:sz w:val="15"/>
        </w:rPr>
        <w:t>Place the charging hub on a flat, stable surface with good ventilation when charging</w:t>
      </w:r>
      <w:r>
        <w:rPr>
          <w:spacing w:val="40"/>
          <w:w w:val="105"/>
          <w:sz w:val="15"/>
        </w:rPr>
        <w:t> </w:t>
      </w:r>
      <w:r>
        <w:rPr>
          <w:w w:val="105"/>
          <w:sz w:val="15"/>
        </w:rPr>
        <w:t>an external device or accumulating power. Make sure the device is properly insulated to prevent fire hazards.</w:t>
      </w:r>
    </w:p>
    <w:p>
      <w:pPr>
        <w:pStyle w:val="ListParagraph"/>
        <w:numPr>
          <w:ilvl w:val="1"/>
          <w:numId w:val="41"/>
        </w:numPr>
        <w:tabs>
          <w:tab w:pos="711" w:val="left" w:leader="none"/>
        </w:tabs>
        <w:spacing w:line="292" w:lineRule="auto" w:before="27" w:after="0"/>
        <w:ind w:left="711" w:right="247" w:hanging="114"/>
        <w:jc w:val="both"/>
        <w:rPr>
          <w:sz w:val="15"/>
        </w:rPr>
      </w:pPr>
      <w:r>
        <w:rPr>
          <w:w w:val="105"/>
          <w:sz w:val="15"/>
        </w:rPr>
        <w:t>DO NOT touch the metal terminals on the battery ports. Clean the metal terminals</w:t>
      </w:r>
      <w:r>
        <w:rPr>
          <w:spacing w:val="80"/>
          <w:w w:val="105"/>
          <w:sz w:val="15"/>
        </w:rPr>
        <w:t> </w:t>
      </w:r>
      <w:r>
        <w:rPr>
          <w:w w:val="105"/>
          <w:sz w:val="15"/>
        </w:rPr>
        <w:t>with a clean, dry cloth if there is any noticeable buildup.</w:t>
      </w:r>
    </w:p>
    <w:p>
      <w:pPr>
        <w:pStyle w:val="ListParagraph"/>
        <w:numPr>
          <w:ilvl w:val="1"/>
          <w:numId w:val="41"/>
        </w:numPr>
        <w:tabs>
          <w:tab w:pos="711" w:val="left" w:leader="none"/>
        </w:tabs>
        <w:spacing w:line="292" w:lineRule="auto" w:before="28" w:after="0"/>
        <w:ind w:left="711" w:right="248" w:hanging="114"/>
        <w:jc w:val="both"/>
        <w:rPr>
          <w:sz w:val="15"/>
        </w:rPr>
      </w:pPr>
      <w:r>
        <w:rPr/>
        <mc:AlternateContent>
          <mc:Choice Requires="wps">
            <w:drawing>
              <wp:anchor distT="0" distB="0" distL="0" distR="0" allowOverlap="1" layoutInCell="1" locked="0" behindDoc="1" simplePos="0" relativeHeight="487844864">
                <wp:simplePos x="0" y="0"/>
                <wp:positionH relativeFrom="page">
                  <wp:posOffset>360359</wp:posOffset>
                </wp:positionH>
                <wp:positionV relativeFrom="paragraph">
                  <wp:posOffset>306522</wp:posOffset>
                </wp:positionV>
                <wp:extent cx="4248150" cy="3175"/>
                <wp:effectExtent l="0" t="0" r="0" b="0"/>
                <wp:wrapTopAndBottom/>
                <wp:docPr id="1453" name="Group 1453"/>
                <wp:cNvGraphicFramePr>
                  <a:graphicFrameLocks/>
                </wp:cNvGraphicFramePr>
                <a:graphic>
                  <a:graphicData uri="http://schemas.microsoft.com/office/word/2010/wordprocessingGroup">
                    <wpg:wgp>
                      <wpg:cNvPr id="1453" name="Group 1453"/>
                      <wpg:cNvGrpSpPr/>
                      <wpg:grpSpPr>
                        <a:xfrm>
                          <a:off x="0" y="0"/>
                          <a:ext cx="4248150" cy="3175"/>
                          <a:chExt cx="4248150" cy="3175"/>
                        </a:xfrm>
                      </wpg:grpSpPr>
                      <wps:wsp>
                        <wps:cNvPr id="1454" name="Graphic 1454"/>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55" name="Graphic 1455"/>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748pt;margin-top:24.13563pt;width:334.5pt;height:.25pt;mso-position-horizontal-relative:page;mso-position-vertical-relative:paragraph;z-index:-15471616;mso-wrap-distance-left:0;mso-wrap-distance-right:0" id="docshapegroup833" coordorigin="567,483" coordsize="6690,5">
                <v:line style="position:absolute" from="567,485" to="953,485" stroked="true" strokeweight=".25pt" strokecolor="#000000">
                  <v:stroke dashstyle="solid"/>
                </v:line>
                <v:line style="position:absolute" from="953,485" to="7257,485" stroked="true" strokeweight=".25pt" strokecolor="#000000">
                  <v:stroke dashstyle="solid"/>
                </v:line>
                <w10:wrap type="topAndBottom"/>
              </v:group>
            </w:pict>
          </mc:Fallback>
        </mc:AlternateContent>
      </w:r>
      <w:r>
        <w:rPr>
          <w:w w:val="110"/>
          <w:sz w:val="15"/>
        </w:rPr>
        <w:t>Make</w:t>
      </w:r>
      <w:r>
        <w:rPr>
          <w:spacing w:val="-3"/>
          <w:w w:val="110"/>
          <w:sz w:val="15"/>
        </w:rPr>
        <w:t> </w:t>
      </w:r>
      <w:r>
        <w:rPr>
          <w:w w:val="110"/>
          <w:sz w:val="15"/>
        </w:rPr>
        <w:t>sure</w:t>
      </w:r>
      <w:r>
        <w:rPr>
          <w:spacing w:val="-3"/>
          <w:w w:val="110"/>
          <w:sz w:val="15"/>
        </w:rPr>
        <w:t> </w:t>
      </w:r>
      <w:r>
        <w:rPr>
          <w:w w:val="110"/>
          <w:sz w:val="15"/>
        </w:rPr>
        <w:t>to</w:t>
      </w:r>
      <w:r>
        <w:rPr>
          <w:spacing w:val="-3"/>
          <w:w w:val="110"/>
          <w:sz w:val="15"/>
        </w:rPr>
        <w:t> </w:t>
      </w:r>
      <w:r>
        <w:rPr>
          <w:w w:val="110"/>
          <w:sz w:val="15"/>
        </w:rPr>
        <w:t>charge</w:t>
      </w:r>
      <w:r>
        <w:rPr>
          <w:spacing w:val="-3"/>
          <w:w w:val="110"/>
          <w:sz w:val="15"/>
        </w:rPr>
        <w:t> </w:t>
      </w:r>
      <w:r>
        <w:rPr>
          <w:w w:val="110"/>
          <w:sz w:val="15"/>
        </w:rPr>
        <w:t>batteries</w:t>
      </w:r>
      <w:r>
        <w:rPr>
          <w:spacing w:val="-3"/>
          <w:w w:val="110"/>
          <w:sz w:val="15"/>
        </w:rPr>
        <w:t> </w:t>
      </w:r>
      <w:r>
        <w:rPr>
          <w:w w:val="110"/>
          <w:sz w:val="15"/>
        </w:rPr>
        <w:t>with</w:t>
      </w:r>
      <w:r>
        <w:rPr>
          <w:spacing w:val="-3"/>
          <w:w w:val="110"/>
          <w:sz w:val="15"/>
        </w:rPr>
        <w:t> </w:t>
      </w:r>
      <w:r>
        <w:rPr>
          <w:w w:val="110"/>
          <w:sz w:val="15"/>
        </w:rPr>
        <w:t>low</w:t>
      </w:r>
      <w:r>
        <w:rPr>
          <w:spacing w:val="-3"/>
          <w:w w:val="110"/>
          <w:sz w:val="15"/>
        </w:rPr>
        <w:t> </w:t>
      </w:r>
      <w:r>
        <w:rPr>
          <w:w w:val="110"/>
          <w:sz w:val="15"/>
        </w:rPr>
        <w:t>battery</w:t>
      </w:r>
      <w:r>
        <w:rPr>
          <w:spacing w:val="-3"/>
          <w:w w:val="110"/>
          <w:sz w:val="15"/>
        </w:rPr>
        <w:t> </w:t>
      </w:r>
      <w:r>
        <w:rPr>
          <w:w w:val="110"/>
          <w:sz w:val="15"/>
        </w:rPr>
        <w:t>power</w:t>
      </w:r>
      <w:r>
        <w:rPr>
          <w:spacing w:val="-3"/>
          <w:w w:val="110"/>
          <w:sz w:val="15"/>
        </w:rPr>
        <w:t> </w:t>
      </w:r>
      <w:r>
        <w:rPr>
          <w:w w:val="110"/>
          <w:sz w:val="15"/>
        </w:rPr>
        <w:t>in</w:t>
      </w:r>
      <w:r>
        <w:rPr>
          <w:spacing w:val="-3"/>
          <w:w w:val="110"/>
          <w:sz w:val="15"/>
        </w:rPr>
        <w:t> </w:t>
      </w:r>
      <w:r>
        <w:rPr>
          <w:w w:val="110"/>
          <w:sz w:val="15"/>
        </w:rPr>
        <w:t>time.</w:t>
      </w:r>
      <w:r>
        <w:rPr>
          <w:spacing w:val="-3"/>
          <w:w w:val="110"/>
          <w:sz w:val="15"/>
        </w:rPr>
        <w:t> </w:t>
      </w:r>
      <w:r>
        <w:rPr>
          <w:w w:val="110"/>
          <w:sz w:val="15"/>
        </w:rPr>
        <w:t>It</w:t>
      </w:r>
      <w:r>
        <w:rPr>
          <w:spacing w:val="-3"/>
          <w:w w:val="110"/>
          <w:sz w:val="15"/>
        </w:rPr>
        <w:t> </w:t>
      </w:r>
      <w:r>
        <w:rPr>
          <w:w w:val="110"/>
          <w:sz w:val="15"/>
        </w:rPr>
        <w:t>is</w:t>
      </w:r>
      <w:r>
        <w:rPr>
          <w:spacing w:val="-3"/>
          <w:w w:val="110"/>
          <w:sz w:val="15"/>
        </w:rPr>
        <w:t> </w:t>
      </w:r>
      <w:r>
        <w:rPr>
          <w:w w:val="110"/>
          <w:sz w:val="15"/>
        </w:rPr>
        <w:t>recommended</w:t>
      </w:r>
      <w:r>
        <w:rPr>
          <w:spacing w:val="-3"/>
          <w:w w:val="110"/>
          <w:sz w:val="15"/>
        </w:rPr>
        <w:t> </w:t>
      </w:r>
      <w:r>
        <w:rPr>
          <w:w w:val="110"/>
          <w:sz w:val="15"/>
        </w:rPr>
        <w:t>to store the batteries in the charging hub.</w:t>
      </w:r>
    </w:p>
    <w:p>
      <w:pPr>
        <w:pStyle w:val="BodyText"/>
        <w:spacing w:before="182"/>
        <w:rPr>
          <w:sz w:val="16"/>
        </w:rPr>
      </w:pPr>
    </w:p>
    <w:p>
      <w:pPr>
        <w:pStyle w:val="Heading6"/>
        <w:spacing w:before="1"/>
      </w:pPr>
      <w:r>
        <w:rPr>
          <w:w w:val="85"/>
        </w:rPr>
        <w:t>Charging</w:t>
      </w:r>
      <w:r>
        <w:rPr>
          <w:spacing w:val="-6"/>
        </w:rPr>
        <w:t> </w:t>
      </w:r>
      <w:r>
        <w:rPr>
          <w:w w:val="85"/>
        </w:rPr>
        <w:t>Intelligent</w:t>
      </w:r>
      <w:r>
        <w:rPr>
          <w:spacing w:val="-6"/>
        </w:rPr>
        <w:t> </w:t>
      </w:r>
      <w:r>
        <w:rPr>
          <w:w w:val="85"/>
        </w:rPr>
        <w:t>Flight</w:t>
      </w:r>
      <w:r>
        <w:rPr>
          <w:spacing w:val="-5"/>
        </w:rPr>
        <w:t> </w:t>
      </w:r>
      <w:r>
        <w:rPr>
          <w:spacing w:val="-2"/>
          <w:w w:val="85"/>
        </w:rPr>
        <w:t>Batteries</w:t>
      </w:r>
    </w:p>
    <w:p>
      <w:pPr>
        <w:pStyle w:val="ListParagraph"/>
        <w:numPr>
          <w:ilvl w:val="0"/>
          <w:numId w:val="43"/>
        </w:numPr>
        <w:tabs>
          <w:tab w:pos="351" w:val="left" w:leader="none"/>
        </w:tabs>
        <w:spacing w:line="240" w:lineRule="auto" w:before="69" w:after="0"/>
        <w:ind w:left="351" w:right="0" w:hanging="225"/>
        <w:jc w:val="both"/>
        <w:rPr>
          <w:sz w:val="15"/>
        </w:rPr>
      </w:pPr>
      <w:r>
        <w:rPr>
          <w:sz w:val="15"/>
        </w:rPr>
        <w:t>Insert</w:t>
      </w:r>
      <w:r>
        <w:rPr>
          <w:spacing w:val="21"/>
          <w:sz w:val="15"/>
        </w:rPr>
        <w:t> </w:t>
      </w:r>
      <w:r>
        <w:rPr>
          <w:sz w:val="15"/>
        </w:rPr>
        <w:t>the</w:t>
      </w:r>
      <w:r>
        <w:rPr>
          <w:spacing w:val="22"/>
          <w:sz w:val="15"/>
        </w:rPr>
        <w:t> </w:t>
      </w:r>
      <w:r>
        <w:rPr>
          <w:sz w:val="15"/>
        </w:rPr>
        <w:t>batteries</w:t>
      </w:r>
      <w:r>
        <w:rPr>
          <w:spacing w:val="21"/>
          <w:sz w:val="15"/>
        </w:rPr>
        <w:t> </w:t>
      </w:r>
      <w:r>
        <w:rPr>
          <w:sz w:val="15"/>
        </w:rPr>
        <w:t>into</w:t>
      </w:r>
      <w:r>
        <w:rPr>
          <w:spacing w:val="22"/>
          <w:sz w:val="15"/>
        </w:rPr>
        <w:t> </w:t>
      </w:r>
      <w:r>
        <w:rPr>
          <w:sz w:val="15"/>
        </w:rPr>
        <w:t>the</w:t>
      </w:r>
      <w:r>
        <w:rPr>
          <w:spacing w:val="21"/>
          <w:sz w:val="15"/>
        </w:rPr>
        <w:t> </w:t>
      </w:r>
      <w:r>
        <w:rPr>
          <w:sz w:val="15"/>
        </w:rPr>
        <w:t>charging</w:t>
      </w:r>
      <w:r>
        <w:rPr>
          <w:spacing w:val="22"/>
          <w:sz w:val="15"/>
        </w:rPr>
        <w:t> </w:t>
      </w:r>
      <w:r>
        <w:rPr>
          <w:sz w:val="15"/>
        </w:rPr>
        <w:t>hub</w:t>
      </w:r>
      <w:r>
        <w:rPr>
          <w:spacing w:val="21"/>
          <w:sz w:val="15"/>
        </w:rPr>
        <w:t> </w:t>
      </w:r>
      <w:r>
        <w:rPr>
          <w:sz w:val="15"/>
        </w:rPr>
        <w:t>until</w:t>
      </w:r>
      <w:r>
        <w:rPr>
          <w:spacing w:val="22"/>
          <w:sz w:val="15"/>
        </w:rPr>
        <w:t> </w:t>
      </w:r>
      <w:r>
        <w:rPr>
          <w:sz w:val="15"/>
        </w:rPr>
        <w:t>it</w:t>
      </w:r>
      <w:r>
        <w:rPr>
          <w:spacing w:val="21"/>
          <w:sz w:val="15"/>
        </w:rPr>
        <w:t> </w:t>
      </w:r>
      <w:r>
        <w:rPr>
          <w:sz w:val="15"/>
        </w:rPr>
        <w:t>clicks</w:t>
      </w:r>
      <w:r>
        <w:rPr>
          <w:spacing w:val="22"/>
          <w:sz w:val="15"/>
        </w:rPr>
        <w:t> </w:t>
      </w:r>
      <w:r>
        <w:rPr>
          <w:sz w:val="15"/>
        </w:rPr>
        <w:t>into</w:t>
      </w:r>
      <w:r>
        <w:rPr>
          <w:spacing w:val="21"/>
          <w:sz w:val="15"/>
        </w:rPr>
        <w:t> </w:t>
      </w:r>
      <w:r>
        <w:rPr>
          <w:spacing w:val="-2"/>
          <w:sz w:val="15"/>
        </w:rPr>
        <w:t>place.</w:t>
      </w:r>
    </w:p>
    <w:p>
      <w:pPr>
        <w:pStyle w:val="ListParagraph"/>
        <w:numPr>
          <w:ilvl w:val="0"/>
          <w:numId w:val="43"/>
        </w:numPr>
        <w:tabs>
          <w:tab w:pos="353" w:val="left" w:leader="none"/>
        </w:tabs>
        <w:spacing w:line="292" w:lineRule="auto" w:before="94" w:after="0"/>
        <w:ind w:left="353" w:right="162" w:hanging="227"/>
        <w:jc w:val="both"/>
        <w:rPr>
          <w:sz w:val="15"/>
        </w:rPr>
      </w:pPr>
      <w:r>
        <w:rPr>
          <w:w w:val="105"/>
          <w:sz w:val="15"/>
        </w:rPr>
        <w:t>Connect the charging hub to a power outlet using a USB-C charger. The Intelligent Flight Battery with the highest power level will be charged first, and then the rest will be charged in sequence according to their power levels. The status LED indicates the battery level during charging. Refer to the Status LED Indicator Descriptions for more information about the blinking patterns of the status LED indicator. Press the function button to check the battery level of the inserted batteries.</w:t>
      </w:r>
    </w:p>
    <w:p>
      <w:pPr>
        <w:pStyle w:val="ListParagraph"/>
        <w:numPr>
          <w:ilvl w:val="0"/>
          <w:numId w:val="43"/>
        </w:numPr>
        <w:tabs>
          <w:tab w:pos="351" w:val="left" w:leader="none"/>
          <w:tab w:pos="353" w:val="left" w:leader="none"/>
        </w:tabs>
        <w:spacing w:line="292" w:lineRule="auto" w:before="54" w:after="0"/>
        <w:ind w:left="353" w:right="164" w:hanging="227"/>
        <w:jc w:val="both"/>
        <w:rPr>
          <w:sz w:val="15"/>
        </w:rPr>
      </w:pPr>
      <w:r>
        <w:rPr>
          <w:w w:val="105"/>
          <w:sz w:val="15"/>
        </w:rPr>
        <w:t>The battery can be stored in the charging hub after charging. Remove the battery from the charging hub for use.</w:t>
      </w:r>
    </w:p>
    <w:p>
      <w:pPr>
        <w:pStyle w:val="BodyText"/>
        <w:spacing w:before="14"/>
        <w:rPr>
          <w:sz w:val="20"/>
        </w:rPr>
      </w:pPr>
      <w:r>
        <w:rPr/>
        <mc:AlternateContent>
          <mc:Choice Requires="wps">
            <w:drawing>
              <wp:anchor distT="0" distB="0" distL="0" distR="0" allowOverlap="1" layoutInCell="1" locked="0" behindDoc="1" simplePos="0" relativeHeight="487845376">
                <wp:simplePos x="0" y="0"/>
                <wp:positionH relativeFrom="page">
                  <wp:posOffset>423240</wp:posOffset>
                </wp:positionH>
                <wp:positionV relativeFrom="paragraph">
                  <wp:posOffset>170247</wp:posOffset>
                </wp:positionV>
                <wp:extent cx="1569720" cy="1139190"/>
                <wp:effectExtent l="0" t="0" r="0" b="0"/>
                <wp:wrapTopAndBottom/>
                <wp:docPr id="1456" name="Group 1456"/>
                <wp:cNvGraphicFramePr>
                  <a:graphicFrameLocks/>
                </wp:cNvGraphicFramePr>
                <a:graphic>
                  <a:graphicData uri="http://schemas.microsoft.com/office/word/2010/wordprocessingGroup">
                    <wpg:wgp>
                      <wpg:cNvPr id="1456" name="Group 1456"/>
                      <wpg:cNvGrpSpPr/>
                      <wpg:grpSpPr>
                        <a:xfrm>
                          <a:off x="0" y="0"/>
                          <a:ext cx="1569720" cy="1139190"/>
                          <a:chExt cx="1569720" cy="1139190"/>
                        </a:xfrm>
                      </wpg:grpSpPr>
                      <pic:pic>
                        <pic:nvPicPr>
                          <pic:cNvPr id="1457" name="Image 1457"/>
                          <pic:cNvPicPr/>
                        </pic:nvPicPr>
                        <pic:blipFill>
                          <a:blip r:embed="rId334" cstate="print"/>
                          <a:stretch>
                            <a:fillRect/>
                          </a:stretch>
                        </pic:blipFill>
                        <pic:spPr>
                          <a:xfrm>
                            <a:off x="0" y="0"/>
                            <a:ext cx="1569523" cy="1138781"/>
                          </a:xfrm>
                          <a:prstGeom prst="rect">
                            <a:avLst/>
                          </a:prstGeom>
                        </pic:spPr>
                      </pic:pic>
                      <wps:wsp>
                        <wps:cNvPr id="1458" name="Textbox 1458"/>
                        <wps:cNvSpPr txBox="1"/>
                        <wps:spPr>
                          <a:xfrm>
                            <a:off x="506834" y="443434"/>
                            <a:ext cx="175895" cy="104139"/>
                          </a:xfrm>
                          <a:prstGeom prst="rect">
                            <a:avLst/>
                          </a:prstGeom>
                        </wps:spPr>
                        <wps:txbx>
                          <w:txbxContent>
                            <w:p>
                              <w:pPr>
                                <w:spacing w:before="15"/>
                                <w:ind w:left="0" w:right="0" w:firstLine="0"/>
                                <w:jc w:val="left"/>
                                <w:rPr>
                                  <w:sz w:val="12"/>
                                </w:rPr>
                              </w:pPr>
                              <w:r>
                                <w:rPr>
                                  <w:color w:val="231815"/>
                                  <w:spacing w:val="-4"/>
                                  <w:sz w:val="12"/>
                                </w:rPr>
                                <w:t>Click</w:t>
                              </w:r>
                            </w:p>
                          </w:txbxContent>
                        </wps:txbx>
                        <wps:bodyPr wrap="square" lIns="0" tIns="0" rIns="0" bIns="0" rtlCol="0">
                          <a:noAutofit/>
                        </wps:bodyPr>
                      </wps:wsp>
                    </wpg:wgp>
                  </a:graphicData>
                </a:graphic>
              </wp:anchor>
            </w:drawing>
          </mc:Choice>
          <mc:Fallback>
            <w:pict>
              <v:group style="position:absolute;margin-left:33.326pt;margin-top:13.405313pt;width:123.6pt;height:89.7pt;mso-position-horizontal-relative:page;mso-position-vertical-relative:paragraph;z-index:-15471104;mso-wrap-distance-left:0;mso-wrap-distance-right:0" id="docshapegroup834" coordorigin="667,268" coordsize="2472,1794">
                <v:shape style="position:absolute;left:666;top:268;width:2472;height:1794" type="#_x0000_t75" id="docshape835" stroked="false">
                  <v:imagedata r:id="rId334" o:title=""/>
                </v:shape>
                <v:shape style="position:absolute;left:1464;top:966;width:277;height:164" type="#_x0000_t202" id="docshape836" filled="false" stroked="false">
                  <v:textbox inset="0,0,0,0">
                    <w:txbxContent>
                      <w:p>
                        <w:pPr>
                          <w:spacing w:before="15"/>
                          <w:ind w:left="0" w:right="0" w:firstLine="0"/>
                          <w:jc w:val="left"/>
                          <w:rPr>
                            <w:sz w:val="12"/>
                          </w:rPr>
                        </w:pPr>
                        <w:r>
                          <w:rPr>
                            <w:color w:val="231815"/>
                            <w:spacing w:val="-4"/>
                            <w:sz w:val="12"/>
                          </w:rPr>
                          <w:t>Click</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45888">
                <wp:simplePos x="0" y="0"/>
                <wp:positionH relativeFrom="page">
                  <wp:posOffset>2283722</wp:posOffset>
                </wp:positionH>
                <wp:positionV relativeFrom="paragraph">
                  <wp:posOffset>859950</wp:posOffset>
                </wp:positionV>
                <wp:extent cx="72390" cy="144145"/>
                <wp:effectExtent l="0" t="0" r="0" b="0"/>
                <wp:wrapTopAndBottom/>
                <wp:docPr id="1459" name="Graphic 1459"/>
                <wp:cNvGraphicFramePr>
                  <a:graphicFrameLocks/>
                </wp:cNvGraphicFramePr>
                <a:graphic>
                  <a:graphicData uri="http://schemas.microsoft.com/office/word/2010/wordprocessingShape">
                    <wps:wsp>
                      <wps:cNvPr id="1459" name="Graphic 1459"/>
                      <wps:cNvSpPr/>
                      <wps:spPr>
                        <a:xfrm>
                          <a:off x="0" y="0"/>
                          <a:ext cx="72390" cy="144145"/>
                        </a:xfrm>
                        <a:custGeom>
                          <a:avLst/>
                          <a:gdLst/>
                          <a:ahLst/>
                          <a:cxnLst/>
                          <a:rect l="l" t="t" r="r" b="b"/>
                          <a:pathLst>
                            <a:path w="72390" h="144145">
                              <a:moveTo>
                                <a:pt x="0" y="0"/>
                              </a:moveTo>
                              <a:lnTo>
                                <a:pt x="71996" y="71996"/>
                              </a:lnTo>
                              <a:lnTo>
                                <a:pt x="0" y="144005"/>
                              </a:lnTo>
                            </a:path>
                          </a:pathLst>
                        </a:custGeom>
                        <a:ln w="6350">
                          <a:solidFill>
                            <a:srgbClr val="4D4948"/>
                          </a:solidFill>
                          <a:prstDash val="solid"/>
                        </a:ln>
                      </wps:spPr>
                      <wps:bodyPr wrap="square" lIns="0" tIns="0" rIns="0" bIns="0" rtlCol="0">
                        <a:prstTxWarp prst="textNoShape">
                          <a:avLst/>
                        </a:prstTxWarp>
                        <a:noAutofit/>
                      </wps:bodyPr>
                    </wps:wsp>
                  </a:graphicData>
                </a:graphic>
              </wp:anchor>
            </w:drawing>
          </mc:Choice>
          <mc:Fallback>
            <w:pict>
              <v:shape style="position:absolute;margin-left:179.820694pt;margin-top:67.712608pt;width:5.7pt;height:11.35pt;mso-position-horizontal-relative:page;mso-position-vertical-relative:paragraph;z-index:-15470592;mso-wrap-distance-left:0;mso-wrap-distance-right:0" id="docshape837" coordorigin="3596,1354" coordsize="114,227" path="m3596,1354l3710,1468,3596,1581e" filled="false" stroked="true" strokeweight=".5pt" strokecolor="#4d4948">
                <v:path arrowok="t"/>
                <v:stroke dashstyle="solid"/>
                <w10:wrap type="topAndBottom"/>
              </v:shape>
            </w:pict>
          </mc:Fallback>
        </mc:AlternateContent>
      </w:r>
      <w:r>
        <w:rPr/>
        <mc:AlternateContent>
          <mc:Choice Requires="wps">
            <w:drawing>
              <wp:anchor distT="0" distB="0" distL="0" distR="0" allowOverlap="1" layoutInCell="1" locked="0" behindDoc="1" simplePos="0" relativeHeight="487846400">
                <wp:simplePos x="0" y="0"/>
                <wp:positionH relativeFrom="page">
                  <wp:posOffset>2661422</wp:posOffset>
                </wp:positionH>
                <wp:positionV relativeFrom="paragraph">
                  <wp:posOffset>527188</wp:posOffset>
                </wp:positionV>
                <wp:extent cx="939165" cy="763270"/>
                <wp:effectExtent l="0" t="0" r="0" b="0"/>
                <wp:wrapTopAndBottom/>
                <wp:docPr id="1460" name="Group 1460"/>
                <wp:cNvGraphicFramePr>
                  <a:graphicFrameLocks/>
                </wp:cNvGraphicFramePr>
                <a:graphic>
                  <a:graphicData uri="http://schemas.microsoft.com/office/word/2010/wordprocessingGroup">
                    <wpg:wgp>
                      <wpg:cNvPr id="1460" name="Group 1460"/>
                      <wpg:cNvGrpSpPr/>
                      <wpg:grpSpPr>
                        <a:xfrm>
                          <a:off x="0" y="0"/>
                          <a:ext cx="939165" cy="763270"/>
                          <a:chExt cx="939165" cy="763270"/>
                        </a:xfrm>
                      </wpg:grpSpPr>
                      <pic:pic>
                        <pic:nvPicPr>
                          <pic:cNvPr id="1461" name="Image 1461"/>
                          <pic:cNvPicPr/>
                        </pic:nvPicPr>
                        <pic:blipFill>
                          <a:blip r:embed="rId335" cstate="print"/>
                          <a:stretch>
                            <a:fillRect/>
                          </a:stretch>
                        </pic:blipFill>
                        <pic:spPr>
                          <a:xfrm>
                            <a:off x="0" y="0"/>
                            <a:ext cx="939049" cy="763144"/>
                          </a:xfrm>
                          <a:prstGeom prst="rect">
                            <a:avLst/>
                          </a:prstGeom>
                        </pic:spPr>
                      </pic:pic>
                      <wps:wsp>
                        <wps:cNvPr id="1462" name="Textbox 1462"/>
                        <wps:cNvSpPr txBox="1"/>
                        <wps:spPr>
                          <a:xfrm>
                            <a:off x="678868" y="4837"/>
                            <a:ext cx="141605" cy="69215"/>
                          </a:xfrm>
                          <a:prstGeom prst="rect">
                            <a:avLst/>
                          </a:prstGeom>
                        </wps:spPr>
                        <wps:txbx>
                          <w:txbxContent>
                            <w:p>
                              <w:pPr>
                                <w:spacing w:before="10"/>
                                <w:ind w:left="0" w:right="0" w:firstLine="0"/>
                                <w:jc w:val="left"/>
                                <w:rPr>
                                  <w:sz w:val="8"/>
                                </w:rPr>
                              </w:pPr>
                              <w:r>
                                <w:rPr>
                                  <w:color w:val="231815"/>
                                  <w:spacing w:val="-4"/>
                                  <w:sz w:val="8"/>
                                </w:rPr>
                                <w:t>100%</w:t>
                              </w:r>
                            </w:p>
                          </w:txbxContent>
                        </wps:txbx>
                        <wps:bodyPr wrap="square" lIns="0" tIns="0" rIns="0" bIns="0" rtlCol="0">
                          <a:noAutofit/>
                        </wps:bodyPr>
                      </wps:wsp>
                    </wpg:wgp>
                  </a:graphicData>
                </a:graphic>
              </wp:anchor>
            </w:drawing>
          </mc:Choice>
          <mc:Fallback>
            <w:pict>
              <v:group style="position:absolute;margin-left:209.560806pt;margin-top:41.510914pt;width:73.95pt;height:60.1pt;mso-position-horizontal-relative:page;mso-position-vertical-relative:paragraph;z-index:-15470080;mso-wrap-distance-left:0;mso-wrap-distance-right:0" id="docshapegroup838" coordorigin="4191,830" coordsize="1479,1202">
                <v:shape style="position:absolute;left:4191;top:830;width:1479;height:1202" type="#_x0000_t75" id="docshape839" stroked="false">
                  <v:imagedata r:id="rId335" o:title=""/>
                </v:shape>
                <v:shape style="position:absolute;left:5260;top:837;width:223;height:109" type="#_x0000_t202" id="docshape840" filled="false" stroked="false">
                  <v:textbox inset="0,0,0,0">
                    <w:txbxContent>
                      <w:p>
                        <w:pPr>
                          <w:spacing w:before="10"/>
                          <w:ind w:left="0" w:right="0" w:firstLine="0"/>
                          <w:jc w:val="left"/>
                          <w:rPr>
                            <w:sz w:val="8"/>
                          </w:rPr>
                        </w:pPr>
                        <w:r>
                          <w:rPr>
                            <w:color w:val="231815"/>
                            <w:spacing w:val="-4"/>
                            <w:sz w:val="8"/>
                          </w:rPr>
                          <w:t>100%</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46912">
                <wp:simplePos x="0" y="0"/>
                <wp:positionH relativeFrom="page">
                  <wp:posOffset>3786909</wp:posOffset>
                </wp:positionH>
                <wp:positionV relativeFrom="paragraph">
                  <wp:posOffset>241578</wp:posOffset>
                </wp:positionV>
                <wp:extent cx="647700" cy="1179195"/>
                <wp:effectExtent l="0" t="0" r="0" b="0"/>
                <wp:wrapTopAndBottom/>
                <wp:docPr id="1463" name="Group 1463"/>
                <wp:cNvGraphicFramePr>
                  <a:graphicFrameLocks/>
                </wp:cNvGraphicFramePr>
                <a:graphic>
                  <a:graphicData uri="http://schemas.microsoft.com/office/word/2010/wordprocessingGroup">
                    <wpg:wgp>
                      <wpg:cNvPr id="1463" name="Group 1463"/>
                      <wpg:cNvGrpSpPr/>
                      <wpg:grpSpPr>
                        <a:xfrm>
                          <a:off x="0" y="0"/>
                          <a:ext cx="647700" cy="1179195"/>
                          <a:chExt cx="647700" cy="1179195"/>
                        </a:xfrm>
                      </wpg:grpSpPr>
                      <pic:pic>
                        <pic:nvPicPr>
                          <pic:cNvPr id="1464" name="Image 1464"/>
                          <pic:cNvPicPr/>
                        </pic:nvPicPr>
                        <pic:blipFill>
                          <a:blip r:embed="rId336" cstate="print"/>
                          <a:stretch>
                            <a:fillRect/>
                          </a:stretch>
                        </pic:blipFill>
                        <pic:spPr>
                          <a:xfrm>
                            <a:off x="0" y="0"/>
                            <a:ext cx="647354" cy="1178736"/>
                          </a:xfrm>
                          <a:prstGeom prst="rect">
                            <a:avLst/>
                          </a:prstGeom>
                        </pic:spPr>
                      </pic:pic>
                      <wps:wsp>
                        <wps:cNvPr id="1465" name="Textbox 1465"/>
                        <wps:cNvSpPr txBox="1"/>
                        <wps:spPr>
                          <a:xfrm>
                            <a:off x="138286" y="334458"/>
                            <a:ext cx="52069" cy="80010"/>
                          </a:xfrm>
                          <a:prstGeom prst="rect">
                            <a:avLst/>
                          </a:prstGeom>
                        </wps:spPr>
                        <wps:txbx>
                          <w:txbxContent>
                            <w:p>
                              <w:pPr>
                                <w:spacing w:line="125" w:lineRule="exact" w:before="0"/>
                                <w:ind w:left="0" w:right="0" w:firstLine="0"/>
                                <w:jc w:val="left"/>
                                <w:rPr>
                                  <w:b/>
                                  <w:sz w:val="11"/>
                                </w:rPr>
                              </w:pPr>
                              <w:r>
                                <w:rPr>
                                  <w:b/>
                                  <w:color w:val="FFFFFF"/>
                                  <w:spacing w:val="-10"/>
                                  <w:sz w:val="11"/>
                                </w:rPr>
                                <w:t>2</w:t>
                              </w:r>
                            </w:p>
                          </w:txbxContent>
                        </wps:txbx>
                        <wps:bodyPr wrap="square" lIns="0" tIns="0" rIns="0" bIns="0" rtlCol="0">
                          <a:noAutofit/>
                        </wps:bodyPr>
                      </wps:wsp>
                      <wps:wsp>
                        <wps:cNvPr id="1466" name="Textbox 1466"/>
                        <wps:cNvSpPr txBox="1"/>
                        <wps:spPr>
                          <a:xfrm>
                            <a:off x="104453" y="771119"/>
                            <a:ext cx="37465" cy="80010"/>
                          </a:xfrm>
                          <a:prstGeom prst="rect">
                            <a:avLst/>
                          </a:prstGeom>
                        </wps:spPr>
                        <wps:txbx>
                          <w:txbxContent>
                            <w:p>
                              <w:pPr>
                                <w:spacing w:line="125" w:lineRule="exact" w:before="0"/>
                                <w:ind w:left="0" w:right="0" w:firstLine="0"/>
                                <w:jc w:val="left"/>
                                <w:rPr>
                                  <w:b/>
                                  <w:sz w:val="11"/>
                                </w:rPr>
                              </w:pPr>
                              <w:r>
                                <w:rPr>
                                  <w:b/>
                                  <w:color w:val="FFFFFF"/>
                                  <w:spacing w:val="-10"/>
                                  <w:w w:val="70"/>
                                  <w:sz w:val="11"/>
                                </w:rPr>
                                <w:t>1</w:t>
                              </w:r>
                            </w:p>
                          </w:txbxContent>
                        </wps:txbx>
                        <wps:bodyPr wrap="square" lIns="0" tIns="0" rIns="0" bIns="0" rtlCol="0">
                          <a:noAutofit/>
                        </wps:bodyPr>
                      </wps:wsp>
                    </wpg:wgp>
                  </a:graphicData>
                </a:graphic>
              </wp:anchor>
            </w:drawing>
          </mc:Choice>
          <mc:Fallback>
            <w:pict>
              <v:group style="position:absolute;margin-left:298.181885pt;margin-top:19.021912pt;width:51pt;height:92.85pt;mso-position-horizontal-relative:page;mso-position-vertical-relative:paragraph;z-index:-15469568;mso-wrap-distance-left:0;mso-wrap-distance-right:0" id="docshapegroup841" coordorigin="5964,380" coordsize="1020,1857">
                <v:shape style="position:absolute;left:5963;top:380;width:1020;height:1857" type="#_x0000_t75" id="docshape842" stroked="false">
                  <v:imagedata r:id="rId336" o:title=""/>
                </v:shape>
                <v:shape style="position:absolute;left:6181;top:907;width:82;height:126" type="#_x0000_t202" id="docshape843" filled="false" stroked="false">
                  <v:textbox inset="0,0,0,0">
                    <w:txbxContent>
                      <w:p>
                        <w:pPr>
                          <w:spacing w:line="125" w:lineRule="exact" w:before="0"/>
                          <w:ind w:left="0" w:right="0" w:firstLine="0"/>
                          <w:jc w:val="left"/>
                          <w:rPr>
                            <w:b/>
                            <w:sz w:val="11"/>
                          </w:rPr>
                        </w:pPr>
                        <w:r>
                          <w:rPr>
                            <w:b/>
                            <w:color w:val="FFFFFF"/>
                            <w:spacing w:val="-10"/>
                            <w:sz w:val="11"/>
                          </w:rPr>
                          <w:t>2</w:t>
                        </w:r>
                      </w:p>
                    </w:txbxContent>
                  </v:textbox>
                  <w10:wrap type="none"/>
                </v:shape>
                <v:shape style="position:absolute;left:6128;top:1594;width:59;height:126" type="#_x0000_t202" id="docshape844" filled="false" stroked="false">
                  <v:textbox inset="0,0,0,0">
                    <w:txbxContent>
                      <w:p>
                        <w:pPr>
                          <w:spacing w:line="125" w:lineRule="exact" w:before="0"/>
                          <w:ind w:left="0" w:right="0" w:firstLine="0"/>
                          <w:jc w:val="left"/>
                          <w:rPr>
                            <w:b/>
                            <w:sz w:val="11"/>
                          </w:rPr>
                        </w:pPr>
                        <w:r>
                          <w:rPr>
                            <w:b/>
                            <w:color w:val="FFFFFF"/>
                            <w:spacing w:val="-10"/>
                            <w:w w:val="70"/>
                            <w:sz w:val="11"/>
                          </w:rPr>
                          <w:t>1</w:t>
                        </w:r>
                      </w:p>
                    </w:txbxContent>
                  </v:textbox>
                  <w10:wrap type="none"/>
                </v:shape>
                <w10:wrap type="topAndBottom"/>
              </v:group>
            </w:pict>
          </mc:Fallback>
        </mc:AlternateContent>
      </w:r>
    </w:p>
    <w:p>
      <w:pPr>
        <w:pStyle w:val="BodyText"/>
        <w:spacing w:before="36"/>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55</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48448">
                <wp:simplePos x="0" y="0"/>
                <wp:positionH relativeFrom="page">
                  <wp:posOffset>359994</wp:posOffset>
                </wp:positionH>
                <wp:positionV relativeFrom="paragraph">
                  <wp:posOffset>173202</wp:posOffset>
                </wp:positionV>
                <wp:extent cx="4248150" cy="14604"/>
                <wp:effectExtent l="0" t="0" r="0" b="0"/>
                <wp:wrapTopAndBottom/>
                <wp:docPr id="1467" name="Graphic 1467"/>
                <wp:cNvGraphicFramePr>
                  <a:graphicFrameLocks/>
                </wp:cNvGraphicFramePr>
                <a:graphic>
                  <a:graphicData uri="http://schemas.microsoft.com/office/word/2010/wordprocessingShape">
                    <wps:wsp>
                      <wps:cNvPr id="1467" name="Graphic 1467"/>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68032;mso-wrap-distance-left:0;mso-wrap-distance-right:0" id="docshape845"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74"/>
        <w:rPr>
          <w:sz w:val="16"/>
        </w:rPr>
      </w:pPr>
    </w:p>
    <w:p>
      <w:pPr>
        <w:pStyle w:val="Heading6"/>
        <w:ind w:left="128"/>
      </w:pPr>
      <w:r>
        <w:rPr>
          <w:w w:val="85"/>
        </w:rPr>
        <w:t>Using</w:t>
      </w:r>
      <w:r>
        <w:rPr>
          <w:spacing w:val="-3"/>
        </w:rPr>
        <w:t> </w:t>
      </w:r>
      <w:r>
        <w:rPr>
          <w:w w:val="85"/>
        </w:rPr>
        <w:t>the</w:t>
      </w:r>
      <w:r>
        <w:rPr>
          <w:spacing w:val="-3"/>
        </w:rPr>
        <w:t> </w:t>
      </w:r>
      <w:r>
        <w:rPr>
          <w:w w:val="85"/>
        </w:rPr>
        <w:t>Charging</w:t>
      </w:r>
      <w:r>
        <w:rPr>
          <w:spacing w:val="-3"/>
        </w:rPr>
        <w:t> </w:t>
      </w:r>
      <w:r>
        <w:rPr>
          <w:w w:val="85"/>
        </w:rPr>
        <w:t>Hub</w:t>
      </w:r>
      <w:r>
        <w:rPr>
          <w:spacing w:val="-3"/>
        </w:rPr>
        <w:t> </w:t>
      </w:r>
      <w:r>
        <w:rPr>
          <w:w w:val="85"/>
        </w:rPr>
        <w:t>as</w:t>
      </w:r>
      <w:r>
        <w:rPr>
          <w:spacing w:val="-3"/>
        </w:rPr>
        <w:t> </w:t>
      </w:r>
      <w:r>
        <w:rPr>
          <w:w w:val="85"/>
        </w:rPr>
        <w:t>a</w:t>
      </w:r>
      <w:r>
        <w:rPr>
          <w:spacing w:val="-3"/>
        </w:rPr>
        <w:t> </w:t>
      </w:r>
      <w:r>
        <w:rPr>
          <w:w w:val="85"/>
        </w:rPr>
        <w:t>Power</w:t>
      </w:r>
      <w:r>
        <w:rPr>
          <w:spacing w:val="-3"/>
        </w:rPr>
        <w:t> </w:t>
      </w:r>
      <w:r>
        <w:rPr>
          <w:spacing w:val="-4"/>
          <w:w w:val="85"/>
        </w:rPr>
        <w:t>Bank</w:t>
      </w:r>
    </w:p>
    <w:p>
      <w:pPr>
        <w:pStyle w:val="ListParagraph"/>
        <w:numPr>
          <w:ilvl w:val="0"/>
          <w:numId w:val="44"/>
        </w:numPr>
        <w:tabs>
          <w:tab w:pos="352" w:val="left" w:leader="none"/>
          <w:tab w:pos="354" w:val="left" w:leader="none"/>
        </w:tabs>
        <w:spacing w:line="292" w:lineRule="auto" w:before="70" w:after="0"/>
        <w:ind w:left="354" w:right="165" w:hanging="227"/>
        <w:jc w:val="both"/>
        <w:rPr>
          <w:sz w:val="15"/>
        </w:rPr>
      </w:pPr>
      <w:r>
        <w:rPr>
          <w:w w:val="110"/>
          <w:sz w:val="15"/>
        </w:rPr>
        <w:t>Insert</w:t>
      </w:r>
      <w:r>
        <w:rPr>
          <w:spacing w:val="-12"/>
          <w:w w:val="110"/>
          <w:sz w:val="15"/>
        </w:rPr>
        <w:t> </w:t>
      </w:r>
      <w:r>
        <w:rPr>
          <w:w w:val="110"/>
          <w:sz w:val="15"/>
        </w:rPr>
        <w:t>an</w:t>
      </w:r>
      <w:r>
        <w:rPr>
          <w:spacing w:val="-11"/>
          <w:w w:val="110"/>
          <w:sz w:val="15"/>
        </w:rPr>
        <w:t> </w:t>
      </w:r>
      <w:r>
        <w:rPr>
          <w:w w:val="110"/>
          <w:sz w:val="15"/>
        </w:rPr>
        <w:t>Intelligent</w:t>
      </w:r>
      <w:r>
        <w:rPr>
          <w:spacing w:val="-12"/>
          <w:w w:val="110"/>
          <w:sz w:val="15"/>
        </w:rPr>
        <w:t> </w:t>
      </w:r>
      <w:r>
        <w:rPr>
          <w:w w:val="110"/>
          <w:sz w:val="15"/>
        </w:rPr>
        <w:t>Flight</w:t>
      </w:r>
      <w:r>
        <w:rPr>
          <w:spacing w:val="-11"/>
          <w:w w:val="110"/>
          <w:sz w:val="15"/>
        </w:rPr>
        <w:t> </w:t>
      </w:r>
      <w:r>
        <w:rPr>
          <w:w w:val="110"/>
          <w:sz w:val="15"/>
        </w:rPr>
        <w:t>Battery</w:t>
      </w:r>
      <w:r>
        <w:rPr>
          <w:spacing w:val="-12"/>
          <w:w w:val="110"/>
          <w:sz w:val="15"/>
        </w:rPr>
        <w:t> </w:t>
      </w:r>
      <w:r>
        <w:rPr>
          <w:w w:val="110"/>
          <w:sz w:val="15"/>
        </w:rPr>
        <w:t>into</w:t>
      </w:r>
      <w:r>
        <w:rPr>
          <w:spacing w:val="-11"/>
          <w:w w:val="110"/>
          <w:sz w:val="15"/>
        </w:rPr>
        <w:t> </w:t>
      </w:r>
      <w:r>
        <w:rPr>
          <w:w w:val="110"/>
          <w:sz w:val="15"/>
        </w:rPr>
        <w:t>the</w:t>
      </w:r>
      <w:r>
        <w:rPr>
          <w:spacing w:val="-12"/>
          <w:w w:val="110"/>
          <w:sz w:val="15"/>
        </w:rPr>
        <w:t> </w:t>
      </w:r>
      <w:r>
        <w:rPr>
          <w:w w:val="110"/>
          <w:sz w:val="15"/>
        </w:rPr>
        <w:t>charging</w:t>
      </w:r>
      <w:r>
        <w:rPr>
          <w:spacing w:val="-11"/>
          <w:w w:val="110"/>
          <w:sz w:val="15"/>
        </w:rPr>
        <w:t> </w:t>
      </w:r>
      <w:r>
        <w:rPr>
          <w:w w:val="110"/>
          <w:sz w:val="15"/>
        </w:rPr>
        <w:t>hub.</w:t>
      </w:r>
      <w:r>
        <w:rPr>
          <w:spacing w:val="-12"/>
          <w:w w:val="110"/>
          <w:sz w:val="15"/>
        </w:rPr>
        <w:t> </w:t>
      </w:r>
      <w:r>
        <w:rPr>
          <w:w w:val="110"/>
          <w:sz w:val="15"/>
        </w:rPr>
        <w:t>Connect</w:t>
      </w:r>
      <w:r>
        <w:rPr>
          <w:spacing w:val="-11"/>
          <w:w w:val="110"/>
          <w:sz w:val="15"/>
        </w:rPr>
        <w:t> </w:t>
      </w:r>
      <w:r>
        <w:rPr>
          <w:w w:val="110"/>
          <w:sz w:val="15"/>
        </w:rPr>
        <w:t>an</w:t>
      </w:r>
      <w:r>
        <w:rPr>
          <w:spacing w:val="-12"/>
          <w:w w:val="110"/>
          <w:sz w:val="15"/>
        </w:rPr>
        <w:t> </w:t>
      </w:r>
      <w:r>
        <w:rPr>
          <w:w w:val="110"/>
          <w:sz w:val="15"/>
        </w:rPr>
        <w:t>external</w:t>
      </w:r>
      <w:r>
        <w:rPr>
          <w:spacing w:val="-11"/>
          <w:w w:val="110"/>
          <w:sz w:val="15"/>
        </w:rPr>
        <w:t> </w:t>
      </w:r>
      <w:r>
        <w:rPr>
          <w:w w:val="110"/>
          <w:sz w:val="15"/>
        </w:rPr>
        <w:t>device</w:t>
      </w:r>
      <w:r>
        <w:rPr>
          <w:spacing w:val="-11"/>
          <w:w w:val="110"/>
          <w:sz w:val="15"/>
        </w:rPr>
        <w:t> </w:t>
      </w:r>
      <w:r>
        <w:rPr>
          <w:w w:val="110"/>
          <w:sz w:val="15"/>
        </w:rPr>
        <w:t>via</w:t>
      </w:r>
      <w:r>
        <w:rPr>
          <w:spacing w:val="-12"/>
          <w:w w:val="110"/>
          <w:sz w:val="15"/>
        </w:rPr>
        <w:t> </w:t>
      </w:r>
      <w:r>
        <w:rPr>
          <w:w w:val="110"/>
          <w:sz w:val="15"/>
        </w:rPr>
        <w:t>the USB-C</w:t>
      </w:r>
      <w:r>
        <w:rPr>
          <w:spacing w:val="-10"/>
          <w:w w:val="110"/>
          <w:sz w:val="15"/>
        </w:rPr>
        <w:t> </w:t>
      </w:r>
      <w:r>
        <w:rPr>
          <w:w w:val="110"/>
          <w:sz w:val="15"/>
        </w:rPr>
        <w:t>port,</w:t>
      </w:r>
      <w:r>
        <w:rPr>
          <w:spacing w:val="-10"/>
          <w:w w:val="110"/>
          <w:sz w:val="15"/>
        </w:rPr>
        <w:t> </w:t>
      </w:r>
      <w:r>
        <w:rPr>
          <w:w w:val="110"/>
          <w:sz w:val="15"/>
        </w:rPr>
        <w:t>such</w:t>
      </w:r>
      <w:r>
        <w:rPr>
          <w:spacing w:val="-10"/>
          <w:w w:val="110"/>
          <w:sz w:val="15"/>
        </w:rPr>
        <w:t> </w:t>
      </w:r>
      <w:r>
        <w:rPr>
          <w:w w:val="110"/>
          <w:sz w:val="15"/>
        </w:rPr>
        <w:t>as</w:t>
      </w:r>
      <w:r>
        <w:rPr>
          <w:spacing w:val="-10"/>
          <w:w w:val="110"/>
          <w:sz w:val="15"/>
        </w:rPr>
        <w:t> </w:t>
      </w:r>
      <w:r>
        <w:rPr>
          <w:w w:val="110"/>
          <w:sz w:val="15"/>
        </w:rPr>
        <w:t>a</w:t>
      </w:r>
      <w:r>
        <w:rPr>
          <w:spacing w:val="-10"/>
          <w:w w:val="110"/>
          <w:sz w:val="15"/>
        </w:rPr>
        <w:t> </w:t>
      </w:r>
      <w:r>
        <w:rPr>
          <w:w w:val="110"/>
          <w:sz w:val="15"/>
        </w:rPr>
        <w:t>mobile</w:t>
      </w:r>
      <w:r>
        <w:rPr>
          <w:spacing w:val="-10"/>
          <w:w w:val="110"/>
          <w:sz w:val="15"/>
        </w:rPr>
        <w:t> </w:t>
      </w:r>
      <w:r>
        <w:rPr>
          <w:w w:val="110"/>
          <w:sz w:val="15"/>
        </w:rPr>
        <w:t>phone</w:t>
      </w:r>
      <w:r>
        <w:rPr>
          <w:spacing w:val="-10"/>
          <w:w w:val="110"/>
          <w:sz w:val="15"/>
        </w:rPr>
        <w:t> </w:t>
      </w:r>
      <w:r>
        <w:rPr>
          <w:w w:val="110"/>
          <w:sz w:val="15"/>
        </w:rPr>
        <w:t>or</w:t>
      </w:r>
      <w:r>
        <w:rPr>
          <w:spacing w:val="-10"/>
          <w:w w:val="110"/>
          <w:sz w:val="15"/>
        </w:rPr>
        <w:t> </w:t>
      </w:r>
      <w:r>
        <w:rPr>
          <w:w w:val="110"/>
          <w:sz w:val="15"/>
        </w:rPr>
        <w:t>remote</w:t>
      </w:r>
      <w:r>
        <w:rPr>
          <w:spacing w:val="-10"/>
          <w:w w:val="110"/>
          <w:sz w:val="15"/>
        </w:rPr>
        <w:t> </w:t>
      </w:r>
      <w:r>
        <w:rPr>
          <w:w w:val="110"/>
          <w:sz w:val="15"/>
        </w:rPr>
        <w:t>controller.</w:t>
      </w:r>
    </w:p>
    <w:p>
      <w:pPr>
        <w:pStyle w:val="ListParagraph"/>
        <w:numPr>
          <w:ilvl w:val="0"/>
          <w:numId w:val="44"/>
        </w:numPr>
        <w:tabs>
          <w:tab w:pos="354" w:val="left" w:leader="none"/>
        </w:tabs>
        <w:spacing w:line="292" w:lineRule="auto" w:before="56" w:after="0"/>
        <w:ind w:left="354" w:right="161" w:hanging="227"/>
        <w:jc w:val="both"/>
        <w:rPr>
          <w:sz w:val="15"/>
        </w:rPr>
      </w:pPr>
      <w:r>
        <w:rPr/>
        <mc:AlternateContent>
          <mc:Choice Requires="wps">
            <w:drawing>
              <wp:anchor distT="0" distB="0" distL="0" distR="0" allowOverlap="1" layoutInCell="1" locked="0" behindDoc="1" simplePos="0" relativeHeight="487848960">
                <wp:simplePos x="0" y="0"/>
                <wp:positionH relativeFrom="page">
                  <wp:posOffset>360719</wp:posOffset>
                </wp:positionH>
                <wp:positionV relativeFrom="paragraph">
                  <wp:posOffset>477338</wp:posOffset>
                </wp:positionV>
                <wp:extent cx="4248150" cy="3175"/>
                <wp:effectExtent l="0" t="0" r="0" b="0"/>
                <wp:wrapTopAndBottom/>
                <wp:docPr id="1468" name="Group 1468"/>
                <wp:cNvGraphicFramePr>
                  <a:graphicFrameLocks/>
                </wp:cNvGraphicFramePr>
                <a:graphic>
                  <a:graphicData uri="http://schemas.microsoft.com/office/word/2010/wordprocessingGroup">
                    <wpg:wgp>
                      <wpg:cNvPr id="1468" name="Group 1468"/>
                      <wpg:cNvGrpSpPr/>
                      <wpg:grpSpPr>
                        <a:xfrm>
                          <a:off x="0" y="0"/>
                          <a:ext cx="4248150" cy="3175"/>
                          <a:chExt cx="4248150" cy="3175"/>
                        </a:xfrm>
                      </wpg:grpSpPr>
                      <wps:wsp>
                        <wps:cNvPr id="1469" name="Graphic 146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70" name="Graphic 147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403099pt;margin-top:37.58572pt;width:334.5pt;height:.25pt;mso-position-horizontal-relative:page;mso-position-vertical-relative:paragraph;z-index:-15467520;mso-wrap-distance-left:0;mso-wrap-distance-right:0" id="docshapegroup846" coordorigin="568,752" coordsize="6690,5">
                <v:line style="position:absolute" from="568,754" to="954,754" stroked="true" strokeweight=".25pt" strokecolor="#000000">
                  <v:stroke dashstyle="solid"/>
                </v:line>
                <v:line style="position:absolute" from="954,754" to="7258,754" stroked="true" strokeweight=".25pt" strokecolor="#000000">
                  <v:stroke dashstyle="solid"/>
                </v:line>
                <w10:wrap type="topAndBottom"/>
              </v:group>
            </w:pict>
          </mc:Fallback>
        </mc:AlternateContent>
      </w:r>
      <w:r>
        <w:rPr/>
        <w:drawing>
          <wp:anchor distT="0" distB="0" distL="0" distR="0" allowOverlap="1" layoutInCell="1" locked="0" behindDoc="0" simplePos="0" relativeHeight="15992320">
            <wp:simplePos x="0" y="0"/>
            <wp:positionH relativeFrom="page">
              <wp:posOffset>414718</wp:posOffset>
            </wp:positionH>
            <wp:positionV relativeFrom="paragraph">
              <wp:posOffset>532921</wp:posOffset>
            </wp:positionV>
            <wp:extent cx="118186" cy="122278"/>
            <wp:effectExtent l="0" t="0" r="0" b="0"/>
            <wp:wrapNone/>
            <wp:docPr id="1471" name="Image 1471"/>
            <wp:cNvGraphicFramePr>
              <a:graphicFrameLocks/>
            </wp:cNvGraphicFramePr>
            <a:graphic>
              <a:graphicData uri="http://schemas.openxmlformats.org/drawingml/2006/picture">
                <pic:pic>
                  <pic:nvPicPr>
                    <pic:cNvPr id="1471" name="Image 1471"/>
                    <pic:cNvPicPr/>
                  </pic:nvPicPr>
                  <pic:blipFill>
                    <a:blip r:embed="rId337" cstate="print"/>
                    <a:stretch>
                      <a:fillRect/>
                    </a:stretch>
                  </pic:blipFill>
                  <pic:spPr>
                    <a:xfrm>
                      <a:off x="0" y="0"/>
                      <a:ext cx="118186" cy="122278"/>
                    </a:xfrm>
                    <a:prstGeom prst="rect">
                      <a:avLst/>
                    </a:prstGeom>
                  </pic:spPr>
                </pic:pic>
              </a:graphicData>
            </a:graphic>
          </wp:anchor>
        </w:drawing>
      </w:r>
      <w:r>
        <w:rPr>
          <w:w w:val="105"/>
          <w:sz w:val="15"/>
        </w:rPr>
        <w:t>The battery with the lowest power level will be discharged first, followed by the remaining batteries which will be discharged sequentially. To stop charging the external device, disconnect the external device from the charging hub.</w:t>
      </w:r>
    </w:p>
    <w:p>
      <w:pPr>
        <w:pStyle w:val="ListParagraph"/>
        <w:numPr>
          <w:ilvl w:val="1"/>
          <w:numId w:val="44"/>
        </w:numPr>
        <w:tabs>
          <w:tab w:pos="712" w:val="left" w:leader="none"/>
        </w:tabs>
        <w:spacing w:line="292" w:lineRule="auto" w:before="70" w:after="0"/>
        <w:ind w:left="712" w:right="248" w:hanging="114"/>
        <w:jc w:val="left"/>
        <w:rPr>
          <w:sz w:val="15"/>
        </w:rPr>
      </w:pPr>
      <w:r>
        <w:rPr>
          <w:w w:val="105"/>
          <w:sz w:val="15"/>
        </w:rPr>
        <w:t>If the remaining charge of a battery is lower than 7%, the battery cannot charge the</w:t>
      </w:r>
      <w:r>
        <w:rPr>
          <w:spacing w:val="40"/>
          <w:w w:val="105"/>
          <w:sz w:val="15"/>
        </w:rPr>
        <w:t> </w:t>
      </w:r>
      <w:r>
        <w:rPr>
          <w:w w:val="105"/>
          <w:sz w:val="15"/>
        </w:rPr>
        <w:t>external</w:t>
      </w:r>
      <w:r>
        <w:rPr>
          <w:spacing w:val="-7"/>
          <w:w w:val="105"/>
          <w:sz w:val="15"/>
        </w:rPr>
        <w:t> </w:t>
      </w:r>
      <w:r>
        <w:rPr>
          <w:w w:val="105"/>
          <w:sz w:val="15"/>
        </w:rPr>
        <w:t>device.</w:t>
      </w:r>
    </w:p>
    <w:p>
      <w:pPr>
        <w:pStyle w:val="ListParagraph"/>
        <w:numPr>
          <w:ilvl w:val="1"/>
          <w:numId w:val="44"/>
        </w:numPr>
        <w:tabs>
          <w:tab w:pos="711" w:val="left" w:leader="none"/>
        </w:tabs>
        <w:spacing w:line="240" w:lineRule="auto" w:before="28" w:after="0"/>
        <w:ind w:left="711" w:right="0" w:hanging="113"/>
        <w:jc w:val="left"/>
        <w:rPr>
          <w:sz w:val="15"/>
        </w:rPr>
      </w:pPr>
      <w:r>
        <w:rPr>
          <w:w w:val="105"/>
          <w:sz w:val="15"/>
        </w:rPr>
        <w:t>Press the</w:t>
      </w:r>
      <w:r>
        <w:rPr>
          <w:spacing w:val="1"/>
          <w:w w:val="105"/>
          <w:sz w:val="15"/>
        </w:rPr>
        <w:t> </w:t>
      </w:r>
      <w:r>
        <w:rPr>
          <w:w w:val="105"/>
          <w:sz w:val="15"/>
        </w:rPr>
        <w:t>function button</w:t>
      </w:r>
      <w:r>
        <w:rPr>
          <w:spacing w:val="1"/>
          <w:w w:val="105"/>
          <w:sz w:val="15"/>
        </w:rPr>
        <w:t> </w:t>
      </w:r>
      <w:r>
        <w:rPr>
          <w:w w:val="105"/>
          <w:sz w:val="15"/>
        </w:rPr>
        <w:t>to activate</w:t>
      </w:r>
      <w:r>
        <w:rPr>
          <w:spacing w:val="1"/>
          <w:w w:val="105"/>
          <w:sz w:val="15"/>
        </w:rPr>
        <w:t> </w:t>
      </w:r>
      <w:r>
        <w:rPr>
          <w:w w:val="105"/>
          <w:sz w:val="15"/>
        </w:rPr>
        <w:t>charging</w:t>
      </w:r>
      <w:r>
        <w:rPr>
          <w:spacing w:val="1"/>
          <w:w w:val="105"/>
          <w:sz w:val="15"/>
        </w:rPr>
        <w:t> </w:t>
      </w:r>
      <w:r>
        <w:rPr>
          <w:w w:val="105"/>
          <w:sz w:val="15"/>
        </w:rPr>
        <w:t>if charging</w:t>
      </w:r>
      <w:r>
        <w:rPr>
          <w:spacing w:val="1"/>
          <w:w w:val="105"/>
          <w:sz w:val="15"/>
        </w:rPr>
        <w:t> </w:t>
      </w:r>
      <w:r>
        <w:rPr>
          <w:w w:val="105"/>
          <w:sz w:val="15"/>
        </w:rPr>
        <w:t>does not</w:t>
      </w:r>
      <w:r>
        <w:rPr>
          <w:spacing w:val="1"/>
          <w:w w:val="105"/>
          <w:sz w:val="15"/>
        </w:rPr>
        <w:t> </w:t>
      </w:r>
      <w:r>
        <w:rPr>
          <w:w w:val="105"/>
          <w:sz w:val="15"/>
        </w:rPr>
        <w:t>start</w:t>
      </w:r>
      <w:r>
        <w:rPr>
          <w:spacing w:val="1"/>
          <w:w w:val="105"/>
          <w:sz w:val="15"/>
        </w:rPr>
        <w:t> </w:t>
      </w:r>
      <w:r>
        <w:rPr>
          <w:spacing w:val="-2"/>
          <w:w w:val="105"/>
          <w:sz w:val="15"/>
        </w:rPr>
        <w:t>automatically.</w:t>
      </w:r>
    </w:p>
    <w:p>
      <w:pPr>
        <w:pStyle w:val="BodyText"/>
        <w:spacing w:before="1"/>
        <w:rPr>
          <w:sz w:val="4"/>
        </w:rPr>
      </w:pPr>
      <w:r>
        <w:rPr/>
        <mc:AlternateContent>
          <mc:Choice Requires="wps">
            <w:drawing>
              <wp:anchor distT="0" distB="0" distL="0" distR="0" allowOverlap="1" layoutInCell="1" locked="0" behindDoc="1" simplePos="0" relativeHeight="487849472">
                <wp:simplePos x="0" y="0"/>
                <wp:positionH relativeFrom="page">
                  <wp:posOffset>360719</wp:posOffset>
                </wp:positionH>
                <wp:positionV relativeFrom="paragraph">
                  <wp:posOffset>45767</wp:posOffset>
                </wp:positionV>
                <wp:extent cx="4248150" cy="3175"/>
                <wp:effectExtent l="0" t="0" r="0" b="0"/>
                <wp:wrapTopAndBottom/>
                <wp:docPr id="1472" name="Group 1472"/>
                <wp:cNvGraphicFramePr>
                  <a:graphicFrameLocks/>
                </wp:cNvGraphicFramePr>
                <a:graphic>
                  <a:graphicData uri="http://schemas.microsoft.com/office/word/2010/wordprocessingGroup">
                    <wpg:wgp>
                      <wpg:cNvPr id="1472" name="Group 1472"/>
                      <wpg:cNvGrpSpPr/>
                      <wpg:grpSpPr>
                        <a:xfrm>
                          <a:off x="0" y="0"/>
                          <a:ext cx="4248150" cy="3175"/>
                          <a:chExt cx="4248150" cy="3175"/>
                        </a:xfrm>
                      </wpg:grpSpPr>
                      <wps:wsp>
                        <wps:cNvPr id="1473" name="Graphic 147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74" name="Graphic 1474"/>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403099pt;margin-top:3.603719pt;width:334.5pt;height:.25pt;mso-position-horizontal-relative:page;mso-position-vertical-relative:paragraph;z-index:-15467008;mso-wrap-distance-left:0;mso-wrap-distance-right:0" id="docshapegroup847" coordorigin="568,72" coordsize="6690,5">
                <v:line style="position:absolute" from="568,75" to="954,75" stroked="true" strokeweight=".25pt" strokecolor="#000000">
                  <v:stroke dashstyle="solid"/>
                </v:line>
                <v:line style="position:absolute" from="954,75" to="7258,75" stroked="true" strokeweight=".25pt" strokecolor="#000000">
                  <v:stroke dashstyle="solid"/>
                </v:line>
                <w10:wrap type="topAndBottom"/>
              </v:group>
            </w:pict>
          </mc:Fallback>
        </mc:AlternateContent>
      </w:r>
      <w:r>
        <w:rPr/>
        <mc:AlternateContent>
          <mc:Choice Requires="wps">
            <w:drawing>
              <wp:anchor distT="0" distB="0" distL="0" distR="0" allowOverlap="1" layoutInCell="1" locked="0" behindDoc="1" simplePos="0" relativeHeight="487849984">
                <wp:simplePos x="0" y="0"/>
                <wp:positionH relativeFrom="page">
                  <wp:posOffset>1371447</wp:posOffset>
                </wp:positionH>
                <wp:positionV relativeFrom="paragraph">
                  <wp:posOffset>324237</wp:posOffset>
                </wp:positionV>
                <wp:extent cx="2237105" cy="1177925"/>
                <wp:effectExtent l="0" t="0" r="0" b="0"/>
                <wp:wrapTopAndBottom/>
                <wp:docPr id="1475" name="Group 1475"/>
                <wp:cNvGraphicFramePr>
                  <a:graphicFrameLocks/>
                </wp:cNvGraphicFramePr>
                <a:graphic>
                  <a:graphicData uri="http://schemas.microsoft.com/office/word/2010/wordprocessingGroup">
                    <wpg:wgp>
                      <wpg:cNvPr id="1475" name="Group 1475"/>
                      <wpg:cNvGrpSpPr/>
                      <wpg:grpSpPr>
                        <a:xfrm>
                          <a:off x="0" y="0"/>
                          <a:ext cx="2237105" cy="1177925"/>
                          <a:chExt cx="2237105" cy="1177925"/>
                        </a:xfrm>
                      </wpg:grpSpPr>
                      <pic:pic>
                        <pic:nvPicPr>
                          <pic:cNvPr id="1476" name="Image 1476"/>
                          <pic:cNvPicPr/>
                        </pic:nvPicPr>
                        <pic:blipFill>
                          <a:blip r:embed="rId338" cstate="print"/>
                          <a:stretch>
                            <a:fillRect/>
                          </a:stretch>
                        </pic:blipFill>
                        <pic:spPr>
                          <a:xfrm>
                            <a:off x="0" y="0"/>
                            <a:ext cx="2237092" cy="1177818"/>
                          </a:xfrm>
                          <a:prstGeom prst="rect">
                            <a:avLst/>
                          </a:prstGeom>
                        </pic:spPr>
                      </pic:pic>
                      <pic:pic>
                        <pic:nvPicPr>
                          <pic:cNvPr id="1477" name="Image 1477"/>
                          <pic:cNvPicPr/>
                        </pic:nvPicPr>
                        <pic:blipFill>
                          <a:blip r:embed="rId339" cstate="print"/>
                          <a:stretch>
                            <a:fillRect/>
                          </a:stretch>
                        </pic:blipFill>
                        <pic:spPr>
                          <a:xfrm>
                            <a:off x="1991258" y="546483"/>
                            <a:ext cx="218770" cy="257111"/>
                          </a:xfrm>
                          <a:prstGeom prst="rect">
                            <a:avLst/>
                          </a:prstGeom>
                        </pic:spPr>
                      </pic:pic>
                      <wps:wsp>
                        <wps:cNvPr id="1478" name="Graphic 1478"/>
                        <wps:cNvSpPr/>
                        <wps:spPr>
                          <a:xfrm>
                            <a:off x="2015600" y="51639"/>
                            <a:ext cx="170180" cy="347980"/>
                          </a:xfrm>
                          <a:custGeom>
                            <a:avLst/>
                            <a:gdLst/>
                            <a:ahLst/>
                            <a:cxnLst/>
                            <a:rect l="l" t="t" r="r" b="b"/>
                            <a:pathLst>
                              <a:path w="170180" h="347980">
                                <a:moveTo>
                                  <a:pt x="150431" y="347941"/>
                                </a:moveTo>
                                <a:lnTo>
                                  <a:pt x="19659" y="347941"/>
                                </a:lnTo>
                                <a:lnTo>
                                  <a:pt x="12006" y="346397"/>
                                </a:lnTo>
                                <a:lnTo>
                                  <a:pt x="5757" y="342184"/>
                                </a:lnTo>
                                <a:lnTo>
                                  <a:pt x="1544" y="335935"/>
                                </a:lnTo>
                                <a:lnTo>
                                  <a:pt x="0" y="328282"/>
                                </a:lnTo>
                                <a:lnTo>
                                  <a:pt x="0" y="19659"/>
                                </a:lnTo>
                                <a:lnTo>
                                  <a:pt x="1544" y="12006"/>
                                </a:lnTo>
                                <a:lnTo>
                                  <a:pt x="5757" y="5757"/>
                                </a:lnTo>
                                <a:lnTo>
                                  <a:pt x="12006" y="1544"/>
                                </a:lnTo>
                                <a:lnTo>
                                  <a:pt x="19659" y="0"/>
                                </a:lnTo>
                                <a:lnTo>
                                  <a:pt x="150431" y="0"/>
                                </a:lnTo>
                                <a:lnTo>
                                  <a:pt x="158084" y="1544"/>
                                </a:lnTo>
                                <a:lnTo>
                                  <a:pt x="164333" y="5757"/>
                                </a:lnTo>
                                <a:lnTo>
                                  <a:pt x="168546" y="12006"/>
                                </a:lnTo>
                                <a:lnTo>
                                  <a:pt x="170091" y="19659"/>
                                </a:lnTo>
                                <a:lnTo>
                                  <a:pt x="170091" y="328282"/>
                                </a:lnTo>
                                <a:lnTo>
                                  <a:pt x="168546" y="335935"/>
                                </a:lnTo>
                                <a:lnTo>
                                  <a:pt x="164333" y="342184"/>
                                </a:lnTo>
                                <a:lnTo>
                                  <a:pt x="158084" y="346397"/>
                                </a:lnTo>
                                <a:lnTo>
                                  <a:pt x="150431" y="347941"/>
                                </a:lnTo>
                                <a:close/>
                              </a:path>
                            </a:pathLst>
                          </a:custGeom>
                          <a:ln w="3263">
                            <a:solidFill>
                              <a:srgbClr val="000000"/>
                            </a:solidFill>
                            <a:prstDash val="solid"/>
                          </a:ln>
                        </wps:spPr>
                        <wps:bodyPr wrap="square" lIns="0" tIns="0" rIns="0" bIns="0" rtlCol="0">
                          <a:prstTxWarp prst="textNoShape">
                            <a:avLst/>
                          </a:prstTxWarp>
                          <a:noAutofit/>
                        </wps:bodyPr>
                      </wps:wsp>
                      <wps:wsp>
                        <wps:cNvPr id="1479" name="Graphic 1479"/>
                        <wps:cNvSpPr/>
                        <wps:spPr>
                          <a:xfrm>
                            <a:off x="2026666" y="64089"/>
                            <a:ext cx="148590" cy="326390"/>
                          </a:xfrm>
                          <a:custGeom>
                            <a:avLst/>
                            <a:gdLst/>
                            <a:ahLst/>
                            <a:cxnLst/>
                            <a:rect l="l" t="t" r="r" b="b"/>
                            <a:pathLst>
                              <a:path w="148590" h="326390">
                                <a:moveTo>
                                  <a:pt x="135229" y="0"/>
                                </a:moveTo>
                                <a:lnTo>
                                  <a:pt x="112255" y="0"/>
                                </a:lnTo>
                                <a:lnTo>
                                  <a:pt x="112255" y="5156"/>
                                </a:lnTo>
                                <a:lnTo>
                                  <a:pt x="112255" y="8001"/>
                                </a:lnTo>
                                <a:lnTo>
                                  <a:pt x="109943" y="10325"/>
                                </a:lnTo>
                                <a:lnTo>
                                  <a:pt x="107099" y="10325"/>
                                </a:lnTo>
                                <a:lnTo>
                                  <a:pt x="40855" y="10325"/>
                                </a:lnTo>
                                <a:lnTo>
                                  <a:pt x="38023" y="10325"/>
                                </a:lnTo>
                                <a:lnTo>
                                  <a:pt x="35687" y="8001"/>
                                </a:lnTo>
                                <a:lnTo>
                                  <a:pt x="35687" y="5156"/>
                                </a:lnTo>
                                <a:lnTo>
                                  <a:pt x="35687" y="0"/>
                                </a:lnTo>
                                <a:lnTo>
                                  <a:pt x="12725" y="0"/>
                                </a:lnTo>
                                <a:lnTo>
                                  <a:pt x="5689" y="0"/>
                                </a:lnTo>
                                <a:lnTo>
                                  <a:pt x="0" y="5702"/>
                                </a:lnTo>
                                <a:lnTo>
                                  <a:pt x="0" y="12738"/>
                                </a:lnTo>
                                <a:lnTo>
                                  <a:pt x="0" y="313385"/>
                                </a:lnTo>
                                <a:lnTo>
                                  <a:pt x="0" y="320408"/>
                                </a:lnTo>
                                <a:lnTo>
                                  <a:pt x="5689" y="326123"/>
                                </a:lnTo>
                                <a:lnTo>
                                  <a:pt x="12725" y="326123"/>
                                </a:lnTo>
                                <a:lnTo>
                                  <a:pt x="135229" y="326123"/>
                                </a:lnTo>
                                <a:lnTo>
                                  <a:pt x="142252" y="326123"/>
                                </a:lnTo>
                                <a:lnTo>
                                  <a:pt x="147967" y="320408"/>
                                </a:lnTo>
                                <a:lnTo>
                                  <a:pt x="147967" y="313385"/>
                                </a:lnTo>
                                <a:lnTo>
                                  <a:pt x="147967" y="12738"/>
                                </a:lnTo>
                                <a:lnTo>
                                  <a:pt x="147967" y="5702"/>
                                </a:lnTo>
                                <a:lnTo>
                                  <a:pt x="142252" y="0"/>
                                </a:lnTo>
                                <a:lnTo>
                                  <a:pt x="135229" y="0"/>
                                </a:lnTo>
                                <a:close/>
                              </a:path>
                            </a:pathLst>
                          </a:custGeom>
                          <a:ln w="3263">
                            <a:solidFill>
                              <a:srgbClr val="000000"/>
                            </a:solidFill>
                            <a:prstDash val="solid"/>
                          </a:ln>
                        </wps:spPr>
                        <wps:bodyPr wrap="square" lIns="0" tIns="0" rIns="0" bIns="0" rtlCol="0">
                          <a:prstTxWarp prst="textNoShape">
                            <a:avLst/>
                          </a:prstTxWarp>
                          <a:noAutofit/>
                        </wps:bodyPr>
                      </wps:wsp>
                      <wps:wsp>
                        <wps:cNvPr id="1480" name="Graphic 1480"/>
                        <wps:cNvSpPr/>
                        <wps:spPr>
                          <a:xfrm>
                            <a:off x="2090470" y="62664"/>
                            <a:ext cx="19685" cy="3810"/>
                          </a:xfrm>
                          <a:custGeom>
                            <a:avLst/>
                            <a:gdLst/>
                            <a:ahLst/>
                            <a:cxnLst/>
                            <a:rect l="l" t="t" r="r" b="b"/>
                            <a:pathLst>
                              <a:path w="19685" h="3810">
                                <a:moveTo>
                                  <a:pt x="18465" y="3263"/>
                                </a:moveTo>
                                <a:lnTo>
                                  <a:pt x="1041" y="3263"/>
                                </a:lnTo>
                                <a:lnTo>
                                  <a:pt x="457" y="3263"/>
                                </a:lnTo>
                                <a:lnTo>
                                  <a:pt x="0" y="2794"/>
                                </a:lnTo>
                                <a:lnTo>
                                  <a:pt x="0" y="2222"/>
                                </a:lnTo>
                                <a:lnTo>
                                  <a:pt x="0" y="1028"/>
                                </a:lnTo>
                                <a:lnTo>
                                  <a:pt x="0" y="457"/>
                                </a:lnTo>
                                <a:lnTo>
                                  <a:pt x="457" y="0"/>
                                </a:lnTo>
                                <a:lnTo>
                                  <a:pt x="1041" y="0"/>
                                </a:lnTo>
                                <a:lnTo>
                                  <a:pt x="18465" y="0"/>
                                </a:lnTo>
                                <a:lnTo>
                                  <a:pt x="19037" y="0"/>
                                </a:lnTo>
                                <a:lnTo>
                                  <a:pt x="19494" y="457"/>
                                </a:lnTo>
                                <a:lnTo>
                                  <a:pt x="19494" y="1028"/>
                                </a:lnTo>
                                <a:lnTo>
                                  <a:pt x="19494" y="2222"/>
                                </a:lnTo>
                                <a:lnTo>
                                  <a:pt x="19494" y="2794"/>
                                </a:lnTo>
                                <a:lnTo>
                                  <a:pt x="19037" y="3263"/>
                                </a:lnTo>
                                <a:lnTo>
                                  <a:pt x="18465" y="3263"/>
                                </a:lnTo>
                                <a:close/>
                              </a:path>
                            </a:pathLst>
                          </a:custGeom>
                          <a:ln w="3263">
                            <a:solidFill>
                              <a:srgbClr val="000000"/>
                            </a:solidFill>
                            <a:prstDash val="solid"/>
                          </a:ln>
                        </wps:spPr>
                        <wps:bodyPr wrap="square" lIns="0" tIns="0" rIns="0" bIns="0" rtlCol="0">
                          <a:prstTxWarp prst="textNoShape">
                            <a:avLst/>
                          </a:prstTxWarp>
                          <a:noAutofit/>
                        </wps:bodyPr>
                      </wps:wsp>
                      <wps:wsp>
                        <wps:cNvPr id="1481" name="Graphic 1481"/>
                        <wps:cNvSpPr/>
                        <wps:spPr>
                          <a:xfrm>
                            <a:off x="2115182" y="62165"/>
                            <a:ext cx="5080" cy="5080"/>
                          </a:xfrm>
                          <a:custGeom>
                            <a:avLst/>
                            <a:gdLst/>
                            <a:ahLst/>
                            <a:cxnLst/>
                            <a:rect l="l" t="t" r="r" b="b"/>
                            <a:pathLst>
                              <a:path w="5080" h="5080">
                                <a:moveTo>
                                  <a:pt x="3225" y="4737"/>
                                </a:moveTo>
                                <a:lnTo>
                                  <a:pt x="1485" y="4737"/>
                                </a:lnTo>
                                <a:lnTo>
                                  <a:pt x="685" y="4737"/>
                                </a:lnTo>
                                <a:lnTo>
                                  <a:pt x="0" y="4063"/>
                                </a:lnTo>
                                <a:lnTo>
                                  <a:pt x="0" y="3238"/>
                                </a:lnTo>
                                <a:lnTo>
                                  <a:pt x="0" y="1498"/>
                                </a:lnTo>
                                <a:lnTo>
                                  <a:pt x="0" y="685"/>
                                </a:lnTo>
                                <a:lnTo>
                                  <a:pt x="685" y="0"/>
                                </a:lnTo>
                                <a:lnTo>
                                  <a:pt x="1485" y="0"/>
                                </a:lnTo>
                                <a:lnTo>
                                  <a:pt x="3225" y="0"/>
                                </a:lnTo>
                                <a:lnTo>
                                  <a:pt x="4051" y="0"/>
                                </a:lnTo>
                                <a:lnTo>
                                  <a:pt x="4724" y="685"/>
                                </a:lnTo>
                                <a:lnTo>
                                  <a:pt x="4724" y="1498"/>
                                </a:lnTo>
                                <a:lnTo>
                                  <a:pt x="4724" y="3238"/>
                                </a:lnTo>
                                <a:lnTo>
                                  <a:pt x="4724" y="4063"/>
                                </a:lnTo>
                                <a:lnTo>
                                  <a:pt x="4051" y="4737"/>
                                </a:lnTo>
                                <a:lnTo>
                                  <a:pt x="3225" y="4737"/>
                                </a:lnTo>
                                <a:close/>
                              </a:path>
                            </a:pathLst>
                          </a:custGeom>
                          <a:ln w="326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7.987999pt;margin-top:25.530519pt;width:176.15pt;height:92.75pt;mso-position-horizontal-relative:page;mso-position-vertical-relative:paragraph;z-index:-15466496;mso-wrap-distance-left:0;mso-wrap-distance-right:0" id="docshapegroup848" coordorigin="2160,511" coordsize="3523,1855">
                <v:shape style="position:absolute;left:2159;top:510;width:3523;height:1855" type="#_x0000_t75" id="docshape849" stroked="false">
                  <v:imagedata r:id="rId338" o:title=""/>
                </v:shape>
                <v:shape style="position:absolute;left:5295;top:1371;width:345;height:405" type="#_x0000_t75" id="docshape850" stroked="false">
                  <v:imagedata r:id="rId339" o:title=""/>
                </v:shape>
                <v:shape style="position:absolute;left:5333;top:591;width:268;height:548" id="docshape851" coordorigin="5334,592" coordsize="268,548" path="m5571,1140l5365,1140,5353,1137,5343,1131,5336,1121,5334,1109,5334,623,5336,611,5343,601,5353,594,5365,592,5571,592,5583,594,5593,601,5599,611,5602,623,5602,1109,5599,1121,5593,1131,5583,1137,5571,1140xe" filled="false" stroked="true" strokeweight=".257pt" strokecolor="#000000">
                  <v:path arrowok="t"/>
                  <v:stroke dashstyle="solid"/>
                </v:shape>
                <v:shape style="position:absolute;left:5351;top:611;width:234;height:514" id="docshape852" coordorigin="5351,612" coordsize="234,514" path="m5564,612l5528,612,5528,620,5528,624,5525,628,5520,628,5416,628,5411,628,5408,624,5408,620,5408,612,5371,612,5360,612,5351,621,5351,632,5351,1105,5351,1116,5360,1125,5371,1125,5564,1125,5575,1125,5584,1116,5584,1105,5584,632,5584,621,5575,612,5564,612xe" filled="false" stroked="true" strokeweight=".257pt" strokecolor="#000000">
                  <v:path arrowok="t"/>
                  <v:stroke dashstyle="solid"/>
                </v:shape>
                <v:shape style="position:absolute;left:5451;top:609;width:31;height:6" id="docshape853" coordorigin="5452,609" coordsize="31,6" path="m5481,614l5453,614,5453,614,5452,614,5452,613,5452,611,5452,610,5453,609,5453,609,5481,609,5482,609,5483,610,5483,611,5483,613,5483,614,5482,614,5481,614xe" filled="false" stroked="true" strokeweight=".257pt" strokecolor="#000000">
                  <v:path arrowok="t"/>
                  <v:stroke dashstyle="solid"/>
                </v:shape>
                <v:shape style="position:absolute;left:5490;top:608;width:8;height:8" id="docshape854" coordorigin="5491,609" coordsize="8,8" path="m5496,616l5493,616,5492,616,5491,615,5491,614,5491,611,5491,610,5492,609,5493,609,5496,609,5497,609,5498,610,5498,611,5498,614,5498,615,5497,616,5496,616xe" filled="false" stroked="true" strokeweight=".257pt" strokecolor="#000000">
                  <v:path arrowok="t"/>
                  <v:stroke dashstyle="solid"/>
                </v:shape>
                <w10:wrap type="topAndBottom"/>
              </v:group>
            </w:pict>
          </mc:Fallback>
        </mc:AlternateContent>
      </w:r>
    </w:p>
    <w:p>
      <w:pPr>
        <w:pStyle w:val="BodyText"/>
        <w:spacing w:before="179"/>
        <w:rPr>
          <w:sz w:val="20"/>
        </w:rPr>
      </w:pPr>
    </w:p>
    <w:p>
      <w:pPr>
        <w:pStyle w:val="BodyText"/>
        <w:spacing w:before="166"/>
        <w:rPr>
          <w:sz w:val="16"/>
        </w:rPr>
      </w:pPr>
    </w:p>
    <w:p>
      <w:pPr>
        <w:pStyle w:val="Heading6"/>
        <w:spacing w:before="1"/>
        <w:ind w:left="128"/>
      </w:pPr>
      <w:r>
        <w:rPr>
          <w:w w:val="85"/>
        </w:rPr>
        <w:t>Power</w:t>
      </w:r>
      <w:r>
        <w:rPr/>
        <w:t> </w:t>
      </w:r>
      <w:r>
        <w:rPr>
          <w:spacing w:val="-2"/>
          <w:w w:val="95"/>
        </w:rPr>
        <w:t>Accumulation</w:t>
      </w:r>
    </w:p>
    <w:p>
      <w:pPr>
        <w:pStyle w:val="ListParagraph"/>
        <w:numPr>
          <w:ilvl w:val="0"/>
          <w:numId w:val="45"/>
        </w:numPr>
        <w:tabs>
          <w:tab w:pos="352" w:val="left" w:leader="none"/>
          <w:tab w:pos="354" w:val="left" w:leader="none"/>
        </w:tabs>
        <w:spacing w:line="292" w:lineRule="auto" w:before="69" w:after="0"/>
        <w:ind w:left="354" w:right="164" w:hanging="227"/>
        <w:jc w:val="both"/>
        <w:rPr>
          <w:sz w:val="15"/>
        </w:rPr>
      </w:pPr>
      <w:r>
        <w:rPr>
          <w:w w:val="110"/>
          <w:sz w:val="15"/>
        </w:rPr>
        <w:t>Insert</w:t>
      </w:r>
      <w:r>
        <w:rPr>
          <w:spacing w:val="-9"/>
          <w:w w:val="110"/>
          <w:sz w:val="15"/>
        </w:rPr>
        <w:t> </w:t>
      </w:r>
      <w:r>
        <w:rPr>
          <w:w w:val="110"/>
          <w:sz w:val="15"/>
        </w:rPr>
        <w:t>more</w:t>
      </w:r>
      <w:r>
        <w:rPr>
          <w:spacing w:val="-9"/>
          <w:w w:val="110"/>
          <w:sz w:val="15"/>
        </w:rPr>
        <w:t> </w:t>
      </w:r>
      <w:r>
        <w:rPr>
          <w:w w:val="110"/>
          <w:sz w:val="15"/>
        </w:rPr>
        <w:t>than</w:t>
      </w:r>
      <w:r>
        <w:rPr>
          <w:spacing w:val="-9"/>
          <w:w w:val="110"/>
          <w:sz w:val="15"/>
        </w:rPr>
        <w:t> </w:t>
      </w:r>
      <w:r>
        <w:rPr>
          <w:w w:val="110"/>
          <w:sz w:val="15"/>
        </w:rPr>
        <w:t>one</w:t>
      </w:r>
      <w:r>
        <w:rPr>
          <w:spacing w:val="-9"/>
          <w:w w:val="110"/>
          <w:sz w:val="15"/>
        </w:rPr>
        <w:t> </w:t>
      </w:r>
      <w:r>
        <w:rPr>
          <w:w w:val="110"/>
          <w:sz w:val="15"/>
        </w:rPr>
        <w:t>battery</w:t>
      </w:r>
      <w:r>
        <w:rPr>
          <w:spacing w:val="-9"/>
          <w:w w:val="110"/>
          <w:sz w:val="15"/>
        </w:rPr>
        <w:t> </w:t>
      </w:r>
      <w:r>
        <w:rPr>
          <w:w w:val="110"/>
          <w:sz w:val="15"/>
        </w:rPr>
        <w:t>into</w:t>
      </w:r>
      <w:r>
        <w:rPr>
          <w:spacing w:val="-9"/>
          <w:w w:val="110"/>
          <w:sz w:val="15"/>
        </w:rPr>
        <w:t> </w:t>
      </w:r>
      <w:r>
        <w:rPr>
          <w:w w:val="110"/>
          <w:sz w:val="15"/>
        </w:rPr>
        <w:t>the</w:t>
      </w:r>
      <w:r>
        <w:rPr>
          <w:spacing w:val="-9"/>
          <w:w w:val="110"/>
          <w:sz w:val="15"/>
        </w:rPr>
        <w:t> </w:t>
      </w:r>
      <w:r>
        <w:rPr>
          <w:w w:val="110"/>
          <w:sz w:val="15"/>
        </w:rPr>
        <w:t>charging</w:t>
      </w:r>
      <w:r>
        <w:rPr>
          <w:spacing w:val="-9"/>
          <w:w w:val="110"/>
          <w:sz w:val="15"/>
        </w:rPr>
        <w:t> </w:t>
      </w:r>
      <w:r>
        <w:rPr>
          <w:w w:val="110"/>
          <w:sz w:val="15"/>
        </w:rPr>
        <w:t>hub,</w:t>
      </w:r>
      <w:r>
        <w:rPr>
          <w:spacing w:val="-9"/>
          <w:w w:val="110"/>
          <w:sz w:val="15"/>
        </w:rPr>
        <w:t> </w:t>
      </w:r>
      <w:r>
        <w:rPr>
          <w:w w:val="110"/>
          <w:sz w:val="15"/>
        </w:rPr>
        <w:t>and</w:t>
      </w:r>
      <w:r>
        <w:rPr>
          <w:spacing w:val="-9"/>
          <w:w w:val="110"/>
          <w:sz w:val="15"/>
        </w:rPr>
        <w:t> </w:t>
      </w:r>
      <w:r>
        <w:rPr>
          <w:w w:val="110"/>
          <w:sz w:val="15"/>
        </w:rPr>
        <w:t>press</w:t>
      </w:r>
      <w:r>
        <w:rPr>
          <w:spacing w:val="-9"/>
          <w:w w:val="110"/>
          <w:sz w:val="15"/>
        </w:rPr>
        <w:t> </w:t>
      </w:r>
      <w:r>
        <w:rPr>
          <w:w w:val="110"/>
          <w:sz w:val="15"/>
        </w:rPr>
        <w:t>and</w:t>
      </w:r>
      <w:r>
        <w:rPr>
          <w:spacing w:val="-9"/>
          <w:w w:val="110"/>
          <w:sz w:val="15"/>
        </w:rPr>
        <w:t> </w:t>
      </w:r>
      <w:r>
        <w:rPr>
          <w:w w:val="110"/>
          <w:sz w:val="15"/>
        </w:rPr>
        <w:t>hold</w:t>
      </w:r>
      <w:r>
        <w:rPr>
          <w:spacing w:val="-9"/>
          <w:w w:val="110"/>
          <w:sz w:val="15"/>
        </w:rPr>
        <w:t> </w:t>
      </w:r>
      <w:r>
        <w:rPr>
          <w:w w:val="110"/>
          <w:sz w:val="15"/>
        </w:rPr>
        <w:t>the</w:t>
      </w:r>
      <w:r>
        <w:rPr>
          <w:spacing w:val="-9"/>
          <w:w w:val="110"/>
          <w:sz w:val="15"/>
        </w:rPr>
        <w:t> </w:t>
      </w:r>
      <w:r>
        <w:rPr>
          <w:w w:val="110"/>
          <w:sz w:val="15"/>
        </w:rPr>
        <w:t>function</w:t>
      </w:r>
      <w:r>
        <w:rPr>
          <w:spacing w:val="-9"/>
          <w:w w:val="110"/>
          <w:sz w:val="15"/>
        </w:rPr>
        <w:t> </w:t>
      </w:r>
      <w:r>
        <w:rPr>
          <w:w w:val="110"/>
          <w:sz w:val="15"/>
        </w:rPr>
        <w:t>button </w:t>
      </w:r>
      <w:r>
        <w:rPr>
          <w:sz w:val="15"/>
        </w:rPr>
        <w:t>until the status LED turns green. When the status LED of the charging hub pulses green, the </w:t>
      </w:r>
      <w:r>
        <w:rPr>
          <w:w w:val="110"/>
          <w:sz w:val="15"/>
        </w:rPr>
        <w:t>charge is transferred from the battery with the lowest power level to the battery with the highest power level.</w:t>
      </w:r>
    </w:p>
    <w:p>
      <w:pPr>
        <w:pStyle w:val="ListParagraph"/>
        <w:numPr>
          <w:ilvl w:val="0"/>
          <w:numId w:val="45"/>
        </w:numPr>
        <w:tabs>
          <w:tab w:pos="352" w:val="left" w:leader="none"/>
          <w:tab w:pos="354" w:val="left" w:leader="none"/>
        </w:tabs>
        <w:spacing w:line="292" w:lineRule="auto" w:before="55" w:after="0"/>
        <w:ind w:left="354" w:right="160" w:hanging="227"/>
        <w:jc w:val="both"/>
        <w:rPr>
          <w:sz w:val="15"/>
        </w:rPr>
      </w:pPr>
      <w:r>
        <w:rPr/>
        <w:drawing>
          <wp:anchor distT="0" distB="0" distL="0" distR="0" allowOverlap="1" layoutInCell="1" locked="0" behindDoc="0" simplePos="0" relativeHeight="15992832">
            <wp:simplePos x="0" y="0"/>
            <wp:positionH relativeFrom="page">
              <wp:posOffset>413622</wp:posOffset>
            </wp:positionH>
            <wp:positionV relativeFrom="paragraph">
              <wp:posOffset>554555</wp:posOffset>
            </wp:positionV>
            <wp:extent cx="123380" cy="108026"/>
            <wp:effectExtent l="0" t="0" r="0" b="0"/>
            <wp:wrapNone/>
            <wp:docPr id="1482" name="Image 1482"/>
            <wp:cNvGraphicFramePr>
              <a:graphicFrameLocks/>
            </wp:cNvGraphicFramePr>
            <a:graphic>
              <a:graphicData uri="http://schemas.openxmlformats.org/drawingml/2006/picture">
                <pic:pic>
                  <pic:nvPicPr>
                    <pic:cNvPr id="1482" name="Image 1482"/>
                    <pic:cNvPicPr/>
                  </pic:nvPicPr>
                  <pic:blipFill>
                    <a:blip r:embed="rId120" cstate="print"/>
                    <a:stretch>
                      <a:fillRect/>
                    </a:stretch>
                  </pic:blipFill>
                  <pic:spPr>
                    <a:xfrm>
                      <a:off x="0" y="0"/>
                      <a:ext cx="123380" cy="108026"/>
                    </a:xfrm>
                    <a:prstGeom prst="rect">
                      <a:avLst/>
                    </a:prstGeom>
                  </pic:spPr>
                </pic:pic>
              </a:graphicData>
            </a:graphic>
          </wp:anchor>
        </w:drawing>
      </w:r>
      <w:r>
        <w:rPr>
          <w:w w:val="105"/>
          <w:sz w:val="15"/>
        </w:rPr>
        <w:t>To stop accumulating power, press and hold the function button until the status LED turns yellow. After stopping power accumulation, press the function button to check the power</w:t>
      </w:r>
      <w:r>
        <w:rPr>
          <w:spacing w:val="40"/>
          <w:w w:val="105"/>
          <w:sz w:val="15"/>
        </w:rPr>
        <w:t> </w:t>
      </w:r>
      <w:r>
        <w:rPr>
          <w:w w:val="105"/>
          <w:sz w:val="15"/>
        </w:rPr>
        <w:t>level of the batteries.</w:t>
      </w:r>
    </w:p>
    <w:p>
      <w:pPr>
        <w:pStyle w:val="BodyText"/>
        <w:spacing w:before="5"/>
        <w:rPr>
          <w:sz w:val="6"/>
        </w:rPr>
      </w:pPr>
      <w:r>
        <w:rPr/>
        <mc:AlternateContent>
          <mc:Choice Requires="wps">
            <w:drawing>
              <wp:anchor distT="0" distB="0" distL="0" distR="0" allowOverlap="1" layoutInCell="1" locked="0" behindDoc="1" simplePos="0" relativeHeight="487850496">
                <wp:simplePos x="0" y="0"/>
                <wp:positionH relativeFrom="page">
                  <wp:posOffset>359999</wp:posOffset>
                </wp:positionH>
                <wp:positionV relativeFrom="paragraph">
                  <wp:posOffset>63170</wp:posOffset>
                </wp:positionV>
                <wp:extent cx="4248150" cy="3175"/>
                <wp:effectExtent l="0" t="0" r="0" b="0"/>
                <wp:wrapTopAndBottom/>
                <wp:docPr id="1483" name="Group 1483"/>
                <wp:cNvGraphicFramePr>
                  <a:graphicFrameLocks/>
                </wp:cNvGraphicFramePr>
                <a:graphic>
                  <a:graphicData uri="http://schemas.microsoft.com/office/word/2010/wordprocessingGroup">
                    <wpg:wgp>
                      <wpg:cNvPr id="1483" name="Group 1483"/>
                      <wpg:cNvGrpSpPr/>
                      <wpg:grpSpPr>
                        <a:xfrm>
                          <a:off x="0" y="0"/>
                          <a:ext cx="4248150" cy="3175"/>
                          <a:chExt cx="4248150" cy="3175"/>
                        </a:xfrm>
                      </wpg:grpSpPr>
                      <wps:wsp>
                        <wps:cNvPr id="1484" name="Graphic 1484"/>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85" name="Graphic 1485"/>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4.974071pt;width:334.5pt;height:.25pt;mso-position-horizontal-relative:page;mso-position-vertical-relative:paragraph;z-index:-15465984;mso-wrap-distance-left:0;mso-wrap-distance-right:0" id="docshapegroup855" coordorigin="567,99" coordsize="6690,5">
                <v:line style="position:absolute" from="567,102" to="952,102" stroked="true" strokeweight=".25pt" strokecolor="#000000">
                  <v:stroke dashstyle="solid"/>
                </v:line>
                <v:line style="position:absolute" from="952,102" to="7257,102" stroked="true" strokeweight=".25pt" strokecolor="#000000">
                  <v:stroke dashstyle="solid"/>
                </v:line>
                <w10:wrap type="topAndBottom"/>
              </v:group>
            </w:pict>
          </mc:Fallback>
        </mc:AlternateContent>
      </w:r>
    </w:p>
    <w:p>
      <w:pPr>
        <w:pStyle w:val="ListParagraph"/>
        <w:numPr>
          <w:ilvl w:val="1"/>
          <w:numId w:val="45"/>
        </w:numPr>
        <w:tabs>
          <w:tab w:pos="710" w:val="left" w:leader="none"/>
        </w:tabs>
        <w:spacing w:line="240" w:lineRule="auto" w:before="70" w:after="0"/>
        <w:ind w:left="710" w:right="0" w:hanging="113"/>
        <w:jc w:val="left"/>
        <w:rPr>
          <w:sz w:val="15"/>
        </w:rPr>
      </w:pPr>
      <w:r>
        <w:rPr>
          <w:w w:val="105"/>
          <w:sz w:val="15"/>
        </w:rPr>
        <w:t>Power</w:t>
      </w:r>
      <w:r>
        <w:rPr>
          <w:spacing w:val="3"/>
          <w:w w:val="105"/>
          <w:sz w:val="15"/>
        </w:rPr>
        <w:t> </w:t>
      </w:r>
      <w:r>
        <w:rPr>
          <w:w w:val="105"/>
          <w:sz w:val="15"/>
        </w:rPr>
        <w:t>accumulation</w:t>
      </w:r>
      <w:r>
        <w:rPr>
          <w:spacing w:val="3"/>
          <w:w w:val="105"/>
          <w:sz w:val="15"/>
        </w:rPr>
        <w:t> </w:t>
      </w:r>
      <w:r>
        <w:rPr>
          <w:w w:val="105"/>
          <w:sz w:val="15"/>
        </w:rPr>
        <w:t>stops</w:t>
      </w:r>
      <w:r>
        <w:rPr>
          <w:spacing w:val="3"/>
          <w:w w:val="105"/>
          <w:sz w:val="15"/>
        </w:rPr>
        <w:t> </w:t>
      </w:r>
      <w:r>
        <w:rPr>
          <w:w w:val="105"/>
          <w:sz w:val="15"/>
        </w:rPr>
        <w:t>automatically</w:t>
      </w:r>
      <w:r>
        <w:rPr>
          <w:spacing w:val="3"/>
          <w:w w:val="105"/>
          <w:sz w:val="15"/>
        </w:rPr>
        <w:t> </w:t>
      </w:r>
      <w:r>
        <w:rPr>
          <w:w w:val="105"/>
          <w:sz w:val="15"/>
        </w:rPr>
        <w:t>in</w:t>
      </w:r>
      <w:r>
        <w:rPr>
          <w:spacing w:val="3"/>
          <w:w w:val="105"/>
          <w:sz w:val="15"/>
        </w:rPr>
        <w:t> </w:t>
      </w:r>
      <w:r>
        <w:rPr>
          <w:w w:val="105"/>
          <w:sz w:val="15"/>
        </w:rPr>
        <w:t>the</w:t>
      </w:r>
      <w:r>
        <w:rPr>
          <w:spacing w:val="3"/>
          <w:w w:val="105"/>
          <w:sz w:val="15"/>
        </w:rPr>
        <w:t> </w:t>
      </w:r>
      <w:r>
        <w:rPr>
          <w:w w:val="105"/>
          <w:sz w:val="15"/>
        </w:rPr>
        <w:t>following</w:t>
      </w:r>
      <w:r>
        <w:rPr>
          <w:spacing w:val="3"/>
          <w:w w:val="105"/>
          <w:sz w:val="15"/>
        </w:rPr>
        <w:t> </w:t>
      </w:r>
      <w:r>
        <w:rPr>
          <w:spacing w:val="-2"/>
          <w:w w:val="105"/>
          <w:sz w:val="15"/>
        </w:rPr>
        <w:t>situations:</w:t>
      </w:r>
    </w:p>
    <w:p>
      <w:pPr>
        <w:pStyle w:val="ListParagraph"/>
        <w:numPr>
          <w:ilvl w:val="2"/>
          <w:numId w:val="45"/>
        </w:numPr>
        <w:tabs>
          <w:tab w:pos="935" w:val="left" w:leader="none"/>
          <w:tab w:pos="937" w:val="left" w:leader="none"/>
        </w:tabs>
        <w:spacing w:line="292" w:lineRule="auto" w:before="66" w:after="0"/>
        <w:ind w:left="937" w:right="252" w:hanging="227"/>
        <w:jc w:val="left"/>
        <w:rPr>
          <w:sz w:val="15"/>
        </w:rPr>
      </w:pPr>
      <w:r>
        <w:rPr>
          <w:w w:val="110"/>
          <w:sz w:val="15"/>
        </w:rPr>
        <w:t>The</w:t>
      </w:r>
      <w:r>
        <w:rPr>
          <w:spacing w:val="-4"/>
          <w:w w:val="110"/>
          <w:sz w:val="15"/>
        </w:rPr>
        <w:t> </w:t>
      </w:r>
      <w:r>
        <w:rPr>
          <w:w w:val="110"/>
          <w:sz w:val="15"/>
        </w:rPr>
        <w:t>receiving</w:t>
      </w:r>
      <w:r>
        <w:rPr>
          <w:spacing w:val="-4"/>
          <w:w w:val="110"/>
          <w:sz w:val="15"/>
        </w:rPr>
        <w:t> </w:t>
      </w:r>
      <w:r>
        <w:rPr>
          <w:w w:val="110"/>
          <w:sz w:val="15"/>
        </w:rPr>
        <w:t>battery</w:t>
      </w:r>
      <w:r>
        <w:rPr>
          <w:spacing w:val="-4"/>
          <w:w w:val="110"/>
          <w:sz w:val="15"/>
        </w:rPr>
        <w:t> </w:t>
      </w:r>
      <w:r>
        <w:rPr>
          <w:w w:val="110"/>
          <w:sz w:val="15"/>
        </w:rPr>
        <w:t>is</w:t>
      </w:r>
      <w:r>
        <w:rPr>
          <w:spacing w:val="-4"/>
          <w:w w:val="110"/>
          <w:sz w:val="15"/>
        </w:rPr>
        <w:t> </w:t>
      </w:r>
      <w:r>
        <w:rPr>
          <w:w w:val="110"/>
          <w:sz w:val="15"/>
        </w:rPr>
        <w:t>fully</w:t>
      </w:r>
      <w:r>
        <w:rPr>
          <w:spacing w:val="-4"/>
          <w:w w:val="110"/>
          <w:sz w:val="15"/>
        </w:rPr>
        <w:t> </w:t>
      </w:r>
      <w:r>
        <w:rPr>
          <w:w w:val="110"/>
          <w:sz w:val="15"/>
        </w:rPr>
        <w:t>charged,</w:t>
      </w:r>
      <w:r>
        <w:rPr>
          <w:spacing w:val="-4"/>
          <w:w w:val="110"/>
          <w:sz w:val="15"/>
        </w:rPr>
        <w:t> </w:t>
      </w:r>
      <w:r>
        <w:rPr>
          <w:w w:val="110"/>
          <w:sz w:val="15"/>
        </w:rPr>
        <w:t>or</w:t>
      </w:r>
      <w:r>
        <w:rPr>
          <w:spacing w:val="-4"/>
          <w:w w:val="110"/>
          <w:sz w:val="15"/>
        </w:rPr>
        <w:t> </w:t>
      </w:r>
      <w:r>
        <w:rPr>
          <w:w w:val="110"/>
          <w:sz w:val="15"/>
        </w:rPr>
        <w:t>the</w:t>
      </w:r>
      <w:r>
        <w:rPr>
          <w:spacing w:val="-4"/>
          <w:w w:val="110"/>
          <w:sz w:val="15"/>
        </w:rPr>
        <w:t> </w:t>
      </w:r>
      <w:r>
        <w:rPr>
          <w:w w:val="110"/>
          <w:sz w:val="15"/>
        </w:rPr>
        <w:t>power</w:t>
      </w:r>
      <w:r>
        <w:rPr>
          <w:spacing w:val="-4"/>
          <w:w w:val="110"/>
          <w:sz w:val="15"/>
        </w:rPr>
        <w:t> </w:t>
      </w:r>
      <w:r>
        <w:rPr>
          <w:w w:val="110"/>
          <w:sz w:val="15"/>
        </w:rPr>
        <w:t>of</w:t>
      </w:r>
      <w:r>
        <w:rPr>
          <w:spacing w:val="-4"/>
          <w:w w:val="110"/>
          <w:sz w:val="15"/>
        </w:rPr>
        <w:t> </w:t>
      </w:r>
      <w:r>
        <w:rPr>
          <w:w w:val="110"/>
          <w:sz w:val="15"/>
        </w:rPr>
        <w:t>the</w:t>
      </w:r>
      <w:r>
        <w:rPr>
          <w:spacing w:val="-4"/>
          <w:w w:val="110"/>
          <w:sz w:val="15"/>
        </w:rPr>
        <w:t> </w:t>
      </w:r>
      <w:r>
        <w:rPr>
          <w:w w:val="110"/>
          <w:sz w:val="15"/>
        </w:rPr>
        <w:t>output</w:t>
      </w:r>
      <w:r>
        <w:rPr>
          <w:spacing w:val="-4"/>
          <w:w w:val="110"/>
          <w:sz w:val="15"/>
        </w:rPr>
        <w:t> </w:t>
      </w:r>
      <w:r>
        <w:rPr>
          <w:w w:val="110"/>
          <w:sz w:val="15"/>
        </w:rPr>
        <w:t>battery</w:t>
      </w:r>
      <w:r>
        <w:rPr>
          <w:spacing w:val="-4"/>
          <w:w w:val="110"/>
          <w:sz w:val="15"/>
        </w:rPr>
        <w:t> </w:t>
      </w:r>
      <w:r>
        <w:rPr>
          <w:w w:val="110"/>
          <w:sz w:val="15"/>
        </w:rPr>
        <w:t>is</w:t>
      </w:r>
      <w:r>
        <w:rPr>
          <w:spacing w:val="-4"/>
          <w:w w:val="110"/>
          <w:sz w:val="15"/>
        </w:rPr>
        <w:t> </w:t>
      </w:r>
      <w:r>
        <w:rPr>
          <w:w w:val="110"/>
          <w:sz w:val="15"/>
        </w:rPr>
        <w:t>lower than</w:t>
      </w:r>
      <w:r>
        <w:rPr>
          <w:spacing w:val="-9"/>
          <w:w w:val="110"/>
          <w:sz w:val="15"/>
        </w:rPr>
        <w:t> </w:t>
      </w:r>
      <w:r>
        <w:rPr>
          <w:w w:val="110"/>
          <w:sz w:val="15"/>
        </w:rPr>
        <w:t>5%.</w:t>
      </w:r>
    </w:p>
    <w:p>
      <w:pPr>
        <w:pStyle w:val="ListParagraph"/>
        <w:numPr>
          <w:ilvl w:val="2"/>
          <w:numId w:val="45"/>
        </w:numPr>
        <w:tabs>
          <w:tab w:pos="935" w:val="left" w:leader="none"/>
          <w:tab w:pos="937" w:val="left" w:leader="none"/>
        </w:tabs>
        <w:spacing w:line="292" w:lineRule="auto" w:before="27" w:after="0"/>
        <w:ind w:left="937" w:right="245" w:hanging="227"/>
        <w:jc w:val="left"/>
        <w:rPr>
          <w:sz w:val="15"/>
        </w:rPr>
      </w:pPr>
      <w:r>
        <w:rPr>
          <w:w w:val="105"/>
          <w:sz w:val="15"/>
        </w:rPr>
        <w:t>A</w:t>
      </w:r>
      <w:r>
        <w:rPr>
          <w:spacing w:val="22"/>
          <w:w w:val="105"/>
          <w:sz w:val="15"/>
        </w:rPr>
        <w:t> </w:t>
      </w:r>
      <w:r>
        <w:rPr>
          <w:w w:val="105"/>
          <w:sz w:val="15"/>
        </w:rPr>
        <w:t>charger</w:t>
      </w:r>
      <w:r>
        <w:rPr>
          <w:spacing w:val="22"/>
          <w:w w:val="105"/>
          <w:sz w:val="15"/>
        </w:rPr>
        <w:t> </w:t>
      </w:r>
      <w:r>
        <w:rPr>
          <w:w w:val="105"/>
          <w:sz w:val="15"/>
        </w:rPr>
        <w:t>or</w:t>
      </w:r>
      <w:r>
        <w:rPr>
          <w:spacing w:val="22"/>
          <w:w w:val="105"/>
          <w:sz w:val="15"/>
        </w:rPr>
        <w:t> </w:t>
      </w:r>
      <w:r>
        <w:rPr>
          <w:w w:val="105"/>
          <w:sz w:val="15"/>
        </w:rPr>
        <w:t>external</w:t>
      </w:r>
      <w:r>
        <w:rPr>
          <w:spacing w:val="22"/>
          <w:w w:val="105"/>
          <w:sz w:val="15"/>
        </w:rPr>
        <w:t> </w:t>
      </w:r>
      <w:r>
        <w:rPr>
          <w:w w:val="105"/>
          <w:sz w:val="15"/>
        </w:rPr>
        <w:t>device</w:t>
      </w:r>
      <w:r>
        <w:rPr>
          <w:spacing w:val="22"/>
          <w:w w:val="105"/>
          <w:sz w:val="15"/>
        </w:rPr>
        <w:t> </w:t>
      </w:r>
      <w:r>
        <w:rPr>
          <w:w w:val="105"/>
          <w:sz w:val="15"/>
        </w:rPr>
        <w:t>is</w:t>
      </w:r>
      <w:r>
        <w:rPr>
          <w:spacing w:val="22"/>
          <w:w w:val="105"/>
          <w:sz w:val="15"/>
        </w:rPr>
        <w:t> </w:t>
      </w:r>
      <w:r>
        <w:rPr>
          <w:w w:val="105"/>
          <w:sz w:val="15"/>
        </w:rPr>
        <w:t>connected</w:t>
      </w:r>
      <w:r>
        <w:rPr>
          <w:spacing w:val="22"/>
          <w:w w:val="105"/>
          <w:sz w:val="15"/>
        </w:rPr>
        <w:t> </w:t>
      </w:r>
      <w:r>
        <w:rPr>
          <w:w w:val="105"/>
          <w:sz w:val="15"/>
        </w:rPr>
        <w:t>to</w:t>
      </w:r>
      <w:r>
        <w:rPr>
          <w:spacing w:val="22"/>
          <w:w w:val="105"/>
          <w:sz w:val="15"/>
        </w:rPr>
        <w:t> </w:t>
      </w:r>
      <w:r>
        <w:rPr>
          <w:w w:val="105"/>
          <w:sz w:val="15"/>
        </w:rPr>
        <w:t>the</w:t>
      </w:r>
      <w:r>
        <w:rPr>
          <w:spacing w:val="22"/>
          <w:w w:val="105"/>
          <w:sz w:val="15"/>
        </w:rPr>
        <w:t> </w:t>
      </w:r>
      <w:r>
        <w:rPr>
          <w:w w:val="105"/>
          <w:sz w:val="15"/>
        </w:rPr>
        <w:t>charging</w:t>
      </w:r>
      <w:r>
        <w:rPr>
          <w:spacing w:val="22"/>
          <w:w w:val="105"/>
          <w:sz w:val="15"/>
        </w:rPr>
        <w:t> </w:t>
      </w:r>
      <w:r>
        <w:rPr>
          <w:w w:val="105"/>
          <w:sz w:val="15"/>
        </w:rPr>
        <w:t>hub</w:t>
      </w:r>
      <w:r>
        <w:rPr>
          <w:spacing w:val="22"/>
          <w:w w:val="105"/>
          <w:sz w:val="15"/>
        </w:rPr>
        <w:t> </w:t>
      </w:r>
      <w:r>
        <w:rPr>
          <w:w w:val="105"/>
          <w:sz w:val="15"/>
        </w:rPr>
        <w:t>or</w:t>
      </w:r>
      <w:r>
        <w:rPr>
          <w:spacing w:val="22"/>
          <w:w w:val="105"/>
          <w:sz w:val="15"/>
        </w:rPr>
        <w:t> </w:t>
      </w:r>
      <w:r>
        <w:rPr>
          <w:w w:val="105"/>
          <w:sz w:val="15"/>
        </w:rPr>
        <w:t>any</w:t>
      </w:r>
      <w:r>
        <w:rPr>
          <w:spacing w:val="22"/>
          <w:w w:val="105"/>
          <w:sz w:val="15"/>
        </w:rPr>
        <w:t> </w:t>
      </w:r>
      <w:r>
        <w:rPr>
          <w:w w:val="105"/>
          <w:sz w:val="15"/>
        </w:rPr>
        <w:t>battery</w:t>
      </w:r>
      <w:r>
        <w:rPr>
          <w:spacing w:val="22"/>
          <w:w w:val="105"/>
          <w:sz w:val="15"/>
        </w:rPr>
        <w:t> </w:t>
      </w:r>
      <w:r>
        <w:rPr>
          <w:w w:val="105"/>
          <w:sz w:val="15"/>
        </w:rPr>
        <w:t>is inserted or withdrawn from the charging hub during power accumulation.</w:t>
      </w:r>
    </w:p>
    <w:p>
      <w:pPr>
        <w:pStyle w:val="ListParagraph"/>
        <w:numPr>
          <w:ilvl w:val="2"/>
          <w:numId w:val="45"/>
        </w:numPr>
        <w:tabs>
          <w:tab w:pos="935" w:val="left" w:leader="none"/>
          <w:tab w:pos="937" w:val="left" w:leader="none"/>
        </w:tabs>
        <w:spacing w:line="292" w:lineRule="auto" w:before="28" w:after="0"/>
        <w:ind w:left="937" w:right="245" w:hanging="227"/>
        <w:jc w:val="left"/>
        <w:rPr>
          <w:sz w:val="15"/>
        </w:rPr>
      </w:pPr>
      <w:r>
        <w:rPr>
          <w:w w:val="110"/>
          <w:sz w:val="15"/>
        </w:rPr>
        <w:t>Power accumulation is interrupted for more than 15 minutes due to abnormal battery</w:t>
      </w:r>
      <w:r>
        <w:rPr>
          <w:spacing w:val="-9"/>
          <w:w w:val="110"/>
          <w:sz w:val="15"/>
        </w:rPr>
        <w:t> </w:t>
      </w:r>
      <w:r>
        <w:rPr>
          <w:w w:val="110"/>
          <w:sz w:val="15"/>
        </w:rPr>
        <w:t>temperature.</w:t>
      </w:r>
    </w:p>
    <w:p>
      <w:pPr>
        <w:pStyle w:val="ListParagraph"/>
        <w:numPr>
          <w:ilvl w:val="1"/>
          <w:numId w:val="45"/>
        </w:numPr>
        <w:tabs>
          <w:tab w:pos="710" w:val="left" w:leader="none"/>
        </w:tabs>
        <w:spacing w:line="292" w:lineRule="auto" w:before="27" w:after="0"/>
        <w:ind w:left="710" w:right="250" w:hanging="114"/>
        <w:jc w:val="left"/>
        <w:rPr>
          <w:sz w:val="15"/>
        </w:rPr>
      </w:pPr>
      <w:r>
        <w:rPr/>
        <mc:AlternateContent>
          <mc:Choice Requires="wps">
            <w:drawing>
              <wp:anchor distT="0" distB="0" distL="0" distR="0" allowOverlap="1" layoutInCell="1" locked="0" behindDoc="1" simplePos="0" relativeHeight="487851008">
                <wp:simplePos x="0" y="0"/>
                <wp:positionH relativeFrom="page">
                  <wp:posOffset>359999</wp:posOffset>
                </wp:positionH>
                <wp:positionV relativeFrom="paragraph">
                  <wp:posOffset>306315</wp:posOffset>
                </wp:positionV>
                <wp:extent cx="4248150" cy="3175"/>
                <wp:effectExtent l="0" t="0" r="0" b="0"/>
                <wp:wrapTopAndBottom/>
                <wp:docPr id="1486" name="Group 1486"/>
                <wp:cNvGraphicFramePr>
                  <a:graphicFrameLocks/>
                </wp:cNvGraphicFramePr>
                <a:graphic>
                  <a:graphicData uri="http://schemas.microsoft.com/office/word/2010/wordprocessingGroup">
                    <wpg:wgp>
                      <wpg:cNvPr id="1486" name="Group 1486"/>
                      <wpg:cNvGrpSpPr/>
                      <wpg:grpSpPr>
                        <a:xfrm>
                          <a:off x="0" y="0"/>
                          <a:ext cx="4248150" cy="3175"/>
                          <a:chExt cx="4248150" cy="3175"/>
                        </a:xfrm>
                      </wpg:grpSpPr>
                      <wps:wsp>
                        <wps:cNvPr id="1487" name="Graphic 148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488" name="Graphic 1488"/>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24.119293pt;width:334.5pt;height:.25pt;mso-position-horizontal-relative:page;mso-position-vertical-relative:paragraph;z-index:-15465472;mso-wrap-distance-left:0;mso-wrap-distance-right:0" id="docshapegroup856" coordorigin="567,482" coordsize="6690,5">
                <v:line style="position:absolute" from="567,485" to="952,485" stroked="true" strokeweight=".25pt" strokecolor="#000000">
                  <v:stroke dashstyle="solid"/>
                </v:line>
                <v:line style="position:absolute" from="952,485" to="7257,485" stroked="true" strokeweight=".25pt" strokecolor="#000000">
                  <v:stroke dashstyle="solid"/>
                </v:line>
                <w10:wrap type="topAndBottom"/>
              </v:group>
            </w:pict>
          </mc:Fallback>
        </mc:AlternateContent>
      </w:r>
      <w:r>
        <w:rPr>
          <w:w w:val="105"/>
          <w:sz w:val="15"/>
        </w:rPr>
        <w:t>After power accumulation, charge the battery with the lowest power level as soon as possible to avoid over-discharge.</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32"/>
        <w:rPr>
          <w:sz w:val="10"/>
        </w:rPr>
      </w:pPr>
    </w:p>
    <w:p>
      <w:pPr>
        <w:spacing w:before="0"/>
        <w:ind w:left="126" w:right="0" w:firstLine="0"/>
        <w:jc w:val="left"/>
        <w:rPr>
          <w:sz w:val="10"/>
        </w:rPr>
      </w:pPr>
      <w:r>
        <w:rPr>
          <w:position w:val="-1"/>
          <w:sz w:val="16"/>
        </w:rPr>
        <w:t>56</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52544">
                <wp:simplePos x="0" y="0"/>
                <wp:positionH relativeFrom="page">
                  <wp:posOffset>358559</wp:posOffset>
                </wp:positionH>
                <wp:positionV relativeFrom="paragraph">
                  <wp:posOffset>173202</wp:posOffset>
                </wp:positionV>
                <wp:extent cx="4248150" cy="14604"/>
                <wp:effectExtent l="0" t="0" r="0" b="0"/>
                <wp:wrapTopAndBottom/>
                <wp:docPr id="1489" name="Graphic 1489"/>
                <wp:cNvGraphicFramePr>
                  <a:graphicFrameLocks/>
                </wp:cNvGraphicFramePr>
                <a:graphic>
                  <a:graphicData uri="http://schemas.microsoft.com/office/word/2010/wordprocessingShape">
                    <wps:wsp>
                      <wps:cNvPr id="1489" name="Graphic 1489"/>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63936;mso-wrap-distance-left:0;mso-wrap-distance-right:0" id="docshape857" filled="true" fillcolor="#000000" stroked="false">
                <v:fill type="solid"/>
                <w10:wrap type="topAndBottom"/>
              </v:rect>
            </w:pict>
          </mc:Fallback>
        </mc:AlternateContent>
      </w:r>
      <w:r>
        <w:rPr/>
        <w:drawing>
          <wp:anchor distT="0" distB="0" distL="0" distR="0" allowOverlap="1" layoutInCell="1" locked="0" behindDoc="1" simplePos="0" relativeHeight="487853056">
            <wp:simplePos x="0" y="0"/>
            <wp:positionH relativeFrom="page">
              <wp:posOffset>2363318</wp:posOffset>
            </wp:positionH>
            <wp:positionV relativeFrom="paragraph">
              <wp:posOffset>405382</wp:posOffset>
            </wp:positionV>
            <wp:extent cx="239278" cy="147637"/>
            <wp:effectExtent l="0" t="0" r="0" b="0"/>
            <wp:wrapTopAndBottom/>
            <wp:docPr id="1490" name="Image 1490"/>
            <wp:cNvGraphicFramePr>
              <a:graphicFrameLocks/>
            </wp:cNvGraphicFramePr>
            <a:graphic>
              <a:graphicData uri="http://schemas.openxmlformats.org/drawingml/2006/picture">
                <pic:pic>
                  <pic:nvPicPr>
                    <pic:cNvPr id="1490" name="Image 1490"/>
                    <pic:cNvPicPr/>
                  </pic:nvPicPr>
                  <pic:blipFill>
                    <a:blip r:embed="rId340" cstate="print"/>
                    <a:stretch>
                      <a:fillRect/>
                    </a:stretch>
                  </pic:blipFill>
                  <pic:spPr>
                    <a:xfrm>
                      <a:off x="0" y="0"/>
                      <a:ext cx="239278" cy="147637"/>
                    </a:xfrm>
                    <a:prstGeom prst="rect">
                      <a:avLst/>
                    </a:prstGeom>
                  </pic:spPr>
                </pic:pic>
              </a:graphicData>
            </a:graphic>
          </wp:anchor>
        </w:drawing>
      </w:r>
      <w:r>
        <w:rPr/>
        <mc:AlternateContent>
          <mc:Choice Requires="wps">
            <w:drawing>
              <wp:anchor distT="0" distB="0" distL="0" distR="0" allowOverlap="1" layoutInCell="1" locked="0" behindDoc="1" simplePos="0" relativeHeight="487853568">
                <wp:simplePos x="0" y="0"/>
                <wp:positionH relativeFrom="page">
                  <wp:posOffset>1987652</wp:posOffset>
                </wp:positionH>
                <wp:positionV relativeFrom="paragraph">
                  <wp:posOffset>618855</wp:posOffset>
                </wp:positionV>
                <wp:extent cx="1266190" cy="1628139"/>
                <wp:effectExtent l="0" t="0" r="0" b="0"/>
                <wp:wrapTopAndBottom/>
                <wp:docPr id="1491" name="Group 1491"/>
                <wp:cNvGraphicFramePr>
                  <a:graphicFrameLocks/>
                </wp:cNvGraphicFramePr>
                <a:graphic>
                  <a:graphicData uri="http://schemas.microsoft.com/office/word/2010/wordprocessingGroup">
                    <wpg:wgp>
                      <wpg:cNvPr id="1491" name="Group 1491"/>
                      <wpg:cNvGrpSpPr/>
                      <wpg:grpSpPr>
                        <a:xfrm>
                          <a:off x="0" y="0"/>
                          <a:ext cx="1266190" cy="1628139"/>
                          <a:chExt cx="1266190" cy="1628139"/>
                        </a:xfrm>
                      </wpg:grpSpPr>
                      <pic:pic>
                        <pic:nvPicPr>
                          <pic:cNvPr id="1492" name="Image 1492"/>
                          <pic:cNvPicPr/>
                        </pic:nvPicPr>
                        <pic:blipFill>
                          <a:blip r:embed="rId341" cstate="print"/>
                          <a:stretch>
                            <a:fillRect/>
                          </a:stretch>
                        </pic:blipFill>
                        <pic:spPr>
                          <a:xfrm>
                            <a:off x="135369" y="205747"/>
                            <a:ext cx="102641" cy="196129"/>
                          </a:xfrm>
                          <a:prstGeom prst="rect">
                            <a:avLst/>
                          </a:prstGeom>
                        </pic:spPr>
                      </pic:pic>
                      <pic:pic>
                        <pic:nvPicPr>
                          <pic:cNvPr id="1493" name="Image 1493"/>
                          <pic:cNvPicPr/>
                        </pic:nvPicPr>
                        <pic:blipFill>
                          <a:blip r:embed="rId342" cstate="print"/>
                          <a:stretch>
                            <a:fillRect/>
                          </a:stretch>
                        </pic:blipFill>
                        <pic:spPr>
                          <a:xfrm>
                            <a:off x="441463" y="309406"/>
                            <a:ext cx="102654" cy="196129"/>
                          </a:xfrm>
                          <a:prstGeom prst="rect">
                            <a:avLst/>
                          </a:prstGeom>
                        </pic:spPr>
                      </pic:pic>
                      <wps:wsp>
                        <wps:cNvPr id="1494" name="Graphic 1494"/>
                        <wps:cNvSpPr/>
                        <wps:spPr>
                          <a:xfrm>
                            <a:off x="186686" y="1587"/>
                            <a:ext cx="609600" cy="398145"/>
                          </a:xfrm>
                          <a:custGeom>
                            <a:avLst/>
                            <a:gdLst/>
                            <a:ahLst/>
                            <a:cxnLst/>
                            <a:rect l="l" t="t" r="r" b="b"/>
                            <a:pathLst>
                              <a:path w="609600" h="398145">
                                <a:moveTo>
                                  <a:pt x="0" y="197142"/>
                                </a:moveTo>
                                <a:lnTo>
                                  <a:pt x="0" y="28105"/>
                                </a:lnTo>
                                <a:lnTo>
                                  <a:pt x="2209" y="17166"/>
                                </a:lnTo>
                                <a:lnTo>
                                  <a:pt x="8232" y="8232"/>
                                </a:lnTo>
                                <a:lnTo>
                                  <a:pt x="17166" y="2209"/>
                                </a:lnTo>
                                <a:lnTo>
                                  <a:pt x="28105" y="0"/>
                                </a:lnTo>
                                <a:lnTo>
                                  <a:pt x="581469" y="0"/>
                                </a:lnTo>
                                <a:lnTo>
                                  <a:pt x="592408" y="2209"/>
                                </a:lnTo>
                                <a:lnTo>
                                  <a:pt x="601341" y="8232"/>
                                </a:lnTo>
                                <a:lnTo>
                                  <a:pt x="607365" y="17166"/>
                                </a:lnTo>
                                <a:lnTo>
                                  <a:pt x="609574" y="28105"/>
                                </a:lnTo>
                                <a:lnTo>
                                  <a:pt x="609574" y="397751"/>
                                </a:lnTo>
                              </a:path>
                            </a:pathLst>
                          </a:custGeom>
                          <a:ln w="3175">
                            <a:solidFill>
                              <a:srgbClr val="595757"/>
                            </a:solidFill>
                            <a:prstDash val="solid"/>
                          </a:ln>
                        </wps:spPr>
                        <wps:bodyPr wrap="square" lIns="0" tIns="0" rIns="0" bIns="0" rtlCol="0">
                          <a:prstTxWarp prst="textNoShape">
                            <a:avLst/>
                          </a:prstTxWarp>
                          <a:noAutofit/>
                        </wps:bodyPr>
                      </wps:wsp>
                      <wps:wsp>
                        <wps:cNvPr id="1495" name="Graphic 1495"/>
                        <wps:cNvSpPr/>
                        <wps:spPr>
                          <a:xfrm>
                            <a:off x="492787" y="1587"/>
                            <a:ext cx="1270" cy="292100"/>
                          </a:xfrm>
                          <a:custGeom>
                            <a:avLst/>
                            <a:gdLst/>
                            <a:ahLst/>
                            <a:cxnLst/>
                            <a:rect l="l" t="t" r="r" b="b"/>
                            <a:pathLst>
                              <a:path w="0" h="292100">
                                <a:moveTo>
                                  <a:pt x="0" y="0"/>
                                </a:moveTo>
                                <a:lnTo>
                                  <a:pt x="0" y="291655"/>
                                </a:lnTo>
                              </a:path>
                            </a:pathLst>
                          </a:custGeom>
                          <a:ln w="3175">
                            <a:solidFill>
                              <a:srgbClr val="595757"/>
                            </a:solidFill>
                            <a:prstDash val="solid"/>
                          </a:ln>
                        </wps:spPr>
                        <wps:bodyPr wrap="square" lIns="0" tIns="0" rIns="0" bIns="0" rtlCol="0">
                          <a:prstTxWarp prst="textNoShape">
                            <a:avLst/>
                          </a:prstTxWarp>
                          <a:noAutofit/>
                        </wps:bodyPr>
                      </wps:wsp>
                      <wps:wsp>
                        <wps:cNvPr id="1496" name="Graphic 1496"/>
                        <wps:cNvSpPr/>
                        <wps:spPr>
                          <a:xfrm>
                            <a:off x="162800" y="73116"/>
                            <a:ext cx="657860" cy="259079"/>
                          </a:xfrm>
                          <a:custGeom>
                            <a:avLst/>
                            <a:gdLst/>
                            <a:ahLst/>
                            <a:cxnLst/>
                            <a:rect l="l" t="t" r="r" b="b"/>
                            <a:pathLst>
                              <a:path w="657860" h="259079">
                                <a:moveTo>
                                  <a:pt x="47752" y="41351"/>
                                </a:moveTo>
                                <a:lnTo>
                                  <a:pt x="23876" y="0"/>
                                </a:lnTo>
                                <a:lnTo>
                                  <a:pt x="0" y="41351"/>
                                </a:lnTo>
                                <a:lnTo>
                                  <a:pt x="47752" y="41351"/>
                                </a:lnTo>
                                <a:close/>
                              </a:path>
                              <a:path w="657860" h="259079">
                                <a:moveTo>
                                  <a:pt x="353847" y="41351"/>
                                </a:moveTo>
                                <a:lnTo>
                                  <a:pt x="329984" y="0"/>
                                </a:lnTo>
                                <a:lnTo>
                                  <a:pt x="306108" y="41351"/>
                                </a:lnTo>
                                <a:lnTo>
                                  <a:pt x="353847" y="41351"/>
                                </a:lnTo>
                                <a:close/>
                              </a:path>
                              <a:path w="657860" h="259079">
                                <a:moveTo>
                                  <a:pt x="657339" y="217144"/>
                                </a:moveTo>
                                <a:lnTo>
                                  <a:pt x="609574" y="217144"/>
                                </a:lnTo>
                                <a:lnTo>
                                  <a:pt x="633450" y="258495"/>
                                </a:lnTo>
                                <a:lnTo>
                                  <a:pt x="657339" y="217144"/>
                                </a:lnTo>
                                <a:close/>
                              </a:path>
                            </a:pathLst>
                          </a:custGeom>
                          <a:solidFill>
                            <a:srgbClr val="595757"/>
                          </a:solidFill>
                        </wps:spPr>
                        <wps:bodyPr wrap="square" lIns="0" tIns="0" rIns="0" bIns="0" rtlCol="0">
                          <a:prstTxWarp prst="textNoShape">
                            <a:avLst/>
                          </a:prstTxWarp>
                          <a:noAutofit/>
                        </wps:bodyPr>
                      </wps:wsp>
                      <pic:pic>
                        <pic:nvPicPr>
                          <pic:cNvPr id="1497" name="Image 1497"/>
                          <pic:cNvPicPr/>
                        </pic:nvPicPr>
                        <pic:blipFill>
                          <a:blip r:embed="rId343" cstate="print"/>
                          <a:stretch>
                            <a:fillRect/>
                          </a:stretch>
                        </pic:blipFill>
                        <pic:spPr>
                          <a:xfrm>
                            <a:off x="311665" y="1202992"/>
                            <a:ext cx="112190" cy="66902"/>
                          </a:xfrm>
                          <a:prstGeom prst="rect">
                            <a:avLst/>
                          </a:prstGeom>
                        </pic:spPr>
                      </pic:pic>
                      <pic:pic>
                        <pic:nvPicPr>
                          <pic:cNvPr id="1498" name="Image 1498"/>
                          <pic:cNvPicPr/>
                        </pic:nvPicPr>
                        <pic:blipFill>
                          <a:blip r:embed="rId344" cstate="print"/>
                          <a:stretch>
                            <a:fillRect/>
                          </a:stretch>
                        </pic:blipFill>
                        <pic:spPr>
                          <a:xfrm>
                            <a:off x="0" y="425249"/>
                            <a:ext cx="1265836" cy="1202447"/>
                          </a:xfrm>
                          <a:prstGeom prst="rect">
                            <a:avLst/>
                          </a:prstGeom>
                        </pic:spPr>
                      </pic:pic>
                      <wps:wsp>
                        <wps:cNvPr id="1499" name="Textbox 1499"/>
                        <wps:cNvSpPr txBox="1"/>
                        <wps:spPr>
                          <a:xfrm>
                            <a:off x="111758" y="411223"/>
                            <a:ext cx="162560" cy="104139"/>
                          </a:xfrm>
                          <a:prstGeom prst="rect">
                            <a:avLst/>
                          </a:prstGeom>
                        </wps:spPr>
                        <wps:txbx>
                          <w:txbxContent>
                            <w:p>
                              <w:pPr>
                                <w:spacing w:before="15"/>
                                <w:ind w:left="0" w:right="0" w:firstLine="0"/>
                                <w:jc w:val="left"/>
                                <w:rPr>
                                  <w:sz w:val="12"/>
                                </w:rPr>
                              </w:pPr>
                              <w:r>
                                <w:rPr>
                                  <w:spacing w:val="-5"/>
                                  <w:sz w:val="12"/>
                                </w:rPr>
                                <w:t>10%</w:t>
                              </w:r>
                            </w:p>
                          </w:txbxContent>
                        </wps:txbx>
                        <wps:bodyPr wrap="square" lIns="0" tIns="0" rIns="0" bIns="0" rtlCol="0">
                          <a:noAutofit/>
                        </wps:bodyPr>
                      </wps:wsp>
                      <wps:wsp>
                        <wps:cNvPr id="1500" name="Textbox 1500"/>
                        <wps:cNvSpPr txBox="1"/>
                        <wps:spPr>
                          <a:xfrm>
                            <a:off x="417861" y="501462"/>
                            <a:ext cx="162560" cy="104139"/>
                          </a:xfrm>
                          <a:prstGeom prst="rect">
                            <a:avLst/>
                          </a:prstGeom>
                        </wps:spPr>
                        <wps:txbx>
                          <w:txbxContent>
                            <w:p>
                              <w:pPr>
                                <w:spacing w:before="15"/>
                                <w:ind w:left="0" w:right="0" w:firstLine="0"/>
                                <w:jc w:val="left"/>
                                <w:rPr>
                                  <w:sz w:val="12"/>
                                </w:rPr>
                              </w:pPr>
                              <w:r>
                                <w:rPr>
                                  <w:spacing w:val="-5"/>
                                  <w:sz w:val="12"/>
                                </w:rPr>
                                <w:t>10%</w:t>
                              </w:r>
                            </w:p>
                          </w:txbxContent>
                        </wps:txbx>
                        <wps:bodyPr wrap="square" lIns="0" tIns="0" rIns="0" bIns="0" rtlCol="0">
                          <a:noAutofit/>
                        </wps:bodyPr>
                      </wps:wsp>
                      <wps:wsp>
                        <wps:cNvPr id="1501" name="Textbox 1501"/>
                        <wps:cNvSpPr txBox="1"/>
                        <wps:spPr>
                          <a:xfrm>
                            <a:off x="920416" y="502592"/>
                            <a:ext cx="52069" cy="80010"/>
                          </a:xfrm>
                          <a:prstGeom prst="rect">
                            <a:avLst/>
                          </a:prstGeom>
                        </wps:spPr>
                        <wps:txbx>
                          <w:txbxContent>
                            <w:p>
                              <w:pPr>
                                <w:spacing w:line="125" w:lineRule="exact" w:before="0"/>
                                <w:ind w:left="0" w:right="0" w:firstLine="0"/>
                                <w:jc w:val="left"/>
                                <w:rPr>
                                  <w:b/>
                                  <w:sz w:val="11"/>
                                </w:rPr>
                              </w:pPr>
                              <w:r>
                                <w:rPr>
                                  <w:b/>
                                  <w:color w:val="FFFFFF"/>
                                  <w:spacing w:val="-10"/>
                                  <w:sz w:val="11"/>
                                </w:rPr>
                                <w:t>2</w:t>
                              </w:r>
                            </w:p>
                          </w:txbxContent>
                        </wps:txbx>
                        <wps:bodyPr wrap="square" lIns="0" tIns="0" rIns="0" bIns="0" rtlCol="0">
                          <a:noAutofit/>
                        </wps:bodyPr>
                      </wps:wsp>
                      <wps:wsp>
                        <wps:cNvPr id="1502" name="Textbox 1502"/>
                        <wps:cNvSpPr txBox="1"/>
                        <wps:spPr>
                          <a:xfrm>
                            <a:off x="719212" y="634577"/>
                            <a:ext cx="162560" cy="104139"/>
                          </a:xfrm>
                          <a:prstGeom prst="rect">
                            <a:avLst/>
                          </a:prstGeom>
                        </wps:spPr>
                        <wps:txbx>
                          <w:txbxContent>
                            <w:p>
                              <w:pPr>
                                <w:spacing w:before="15"/>
                                <w:ind w:left="0" w:right="0" w:firstLine="0"/>
                                <w:jc w:val="left"/>
                                <w:rPr>
                                  <w:sz w:val="12"/>
                                </w:rPr>
                              </w:pPr>
                              <w:r>
                                <w:rPr>
                                  <w:spacing w:val="-5"/>
                                  <w:sz w:val="12"/>
                                </w:rPr>
                                <w:t>30%</w:t>
                              </w:r>
                            </w:p>
                          </w:txbxContent>
                        </wps:txbx>
                        <wps:bodyPr wrap="square" lIns="0" tIns="0" rIns="0" bIns="0" rtlCol="0">
                          <a:noAutofit/>
                        </wps:bodyPr>
                      </wps:wsp>
                      <wps:wsp>
                        <wps:cNvPr id="1503" name="Textbox 1503"/>
                        <wps:cNvSpPr txBox="1"/>
                        <wps:spPr>
                          <a:xfrm>
                            <a:off x="1100280" y="1111646"/>
                            <a:ext cx="37465" cy="80010"/>
                          </a:xfrm>
                          <a:prstGeom prst="rect">
                            <a:avLst/>
                          </a:prstGeom>
                        </wps:spPr>
                        <wps:txbx>
                          <w:txbxContent>
                            <w:p>
                              <w:pPr>
                                <w:spacing w:line="125" w:lineRule="exact" w:before="0"/>
                                <w:ind w:left="0" w:right="0" w:firstLine="0"/>
                                <w:jc w:val="left"/>
                                <w:rPr>
                                  <w:b/>
                                  <w:sz w:val="11"/>
                                </w:rPr>
                              </w:pPr>
                              <w:r>
                                <w:rPr>
                                  <w:b/>
                                  <w:color w:val="FFFFFF"/>
                                  <w:spacing w:val="-10"/>
                                  <w:w w:val="70"/>
                                  <w:sz w:val="11"/>
                                </w:rPr>
                                <w:t>1</w:t>
                              </w:r>
                            </w:p>
                          </w:txbxContent>
                        </wps:txbx>
                        <wps:bodyPr wrap="square" lIns="0" tIns="0" rIns="0" bIns="0" rtlCol="0">
                          <a:noAutofit/>
                        </wps:bodyPr>
                      </wps:wsp>
                    </wpg:wgp>
                  </a:graphicData>
                </a:graphic>
              </wp:anchor>
            </w:drawing>
          </mc:Choice>
          <mc:Fallback>
            <w:pict>
              <v:group style="position:absolute;margin-left:156.508102pt;margin-top:48.728802pt;width:99.7pt;height:128.2pt;mso-position-horizontal-relative:page;mso-position-vertical-relative:paragraph;z-index:-15462912;mso-wrap-distance-left:0;mso-wrap-distance-right:0" id="docshapegroup858" coordorigin="3130,975" coordsize="1994,2564">
                <v:shape style="position:absolute;left:3343;top:1298;width:162;height:309" type="#_x0000_t75" id="docshape859" stroked="false">
                  <v:imagedata r:id="rId341" o:title=""/>
                </v:shape>
                <v:shape style="position:absolute;left:3825;top:1461;width:162;height:309" type="#_x0000_t75" id="docshape860" stroked="false">
                  <v:imagedata r:id="rId342" o:title=""/>
                </v:shape>
                <v:shape style="position:absolute;left:3424;top:977;width:960;height:627" id="docshape861" coordorigin="3424,977" coordsize="960,627" path="m3424,1288l3424,1021,3428,1004,3437,990,3451,981,3468,977,4340,977,4357,981,4371,990,4381,1004,4384,1021,4384,1603e" filled="false" stroked="true" strokeweight=".25pt" strokecolor="#595757">
                  <v:path arrowok="t"/>
                  <v:stroke dashstyle="solid"/>
                </v:shape>
                <v:line style="position:absolute" from="3906,977" to="3906,1436" stroked="true" strokeweight=".25pt" strokecolor="#595757">
                  <v:stroke dashstyle="solid"/>
                </v:line>
                <v:shape style="position:absolute;left:3386;top:1089;width:1036;height:408" id="docshape862" coordorigin="3387,1090" coordsize="1036,408" path="m3462,1155l3424,1090,3387,1155,3462,1155xm3944,1155l3906,1090,3869,1155,3944,1155xm4422,1432l4347,1432,4384,1497,4422,1432xe" filled="true" fillcolor="#595757" stroked="false">
                  <v:path arrowok="t"/>
                  <v:fill type="solid"/>
                </v:shape>
                <v:shape style="position:absolute;left:3620;top:2869;width:177;height:106" type="#_x0000_t75" id="docshape863" stroked="false">
                  <v:imagedata r:id="rId343" o:title=""/>
                </v:shape>
                <v:shape style="position:absolute;left:3130;top:1644;width:1994;height:1894" type="#_x0000_t75" id="docshape864" stroked="false">
                  <v:imagedata r:id="rId344" o:title=""/>
                </v:shape>
                <v:shape style="position:absolute;left:3306;top:1622;width:256;height:164" type="#_x0000_t202" id="docshape865" filled="false" stroked="false">
                  <v:textbox inset="0,0,0,0">
                    <w:txbxContent>
                      <w:p>
                        <w:pPr>
                          <w:spacing w:before="15"/>
                          <w:ind w:left="0" w:right="0" w:firstLine="0"/>
                          <w:jc w:val="left"/>
                          <w:rPr>
                            <w:sz w:val="12"/>
                          </w:rPr>
                        </w:pPr>
                        <w:r>
                          <w:rPr>
                            <w:spacing w:val="-5"/>
                            <w:sz w:val="12"/>
                          </w:rPr>
                          <w:t>10%</w:t>
                        </w:r>
                      </w:p>
                    </w:txbxContent>
                  </v:textbox>
                  <w10:wrap type="none"/>
                </v:shape>
                <v:shape style="position:absolute;left:3788;top:1764;width:256;height:164" type="#_x0000_t202" id="docshape866" filled="false" stroked="false">
                  <v:textbox inset="0,0,0,0">
                    <w:txbxContent>
                      <w:p>
                        <w:pPr>
                          <w:spacing w:before="15"/>
                          <w:ind w:left="0" w:right="0" w:firstLine="0"/>
                          <w:jc w:val="left"/>
                          <w:rPr>
                            <w:sz w:val="12"/>
                          </w:rPr>
                        </w:pPr>
                        <w:r>
                          <w:rPr>
                            <w:spacing w:val="-5"/>
                            <w:sz w:val="12"/>
                          </w:rPr>
                          <w:t>10%</w:t>
                        </w:r>
                      </w:p>
                    </w:txbxContent>
                  </v:textbox>
                  <w10:wrap type="none"/>
                </v:shape>
                <v:shape style="position:absolute;left:4579;top:1766;width:82;height:126" type="#_x0000_t202" id="docshape867" filled="false" stroked="false">
                  <v:textbox inset="0,0,0,0">
                    <w:txbxContent>
                      <w:p>
                        <w:pPr>
                          <w:spacing w:line="125" w:lineRule="exact" w:before="0"/>
                          <w:ind w:left="0" w:right="0" w:firstLine="0"/>
                          <w:jc w:val="left"/>
                          <w:rPr>
                            <w:b/>
                            <w:sz w:val="11"/>
                          </w:rPr>
                        </w:pPr>
                        <w:r>
                          <w:rPr>
                            <w:b/>
                            <w:color w:val="FFFFFF"/>
                            <w:spacing w:val="-10"/>
                            <w:sz w:val="11"/>
                          </w:rPr>
                          <w:t>2</w:t>
                        </w:r>
                      </w:p>
                    </w:txbxContent>
                  </v:textbox>
                  <w10:wrap type="none"/>
                </v:shape>
                <v:shape style="position:absolute;left:4262;top:1973;width:256;height:164" type="#_x0000_t202" id="docshape868" filled="false" stroked="false">
                  <v:textbox inset="0,0,0,0">
                    <w:txbxContent>
                      <w:p>
                        <w:pPr>
                          <w:spacing w:before="15"/>
                          <w:ind w:left="0" w:right="0" w:firstLine="0"/>
                          <w:jc w:val="left"/>
                          <w:rPr>
                            <w:sz w:val="12"/>
                          </w:rPr>
                        </w:pPr>
                        <w:r>
                          <w:rPr>
                            <w:spacing w:val="-5"/>
                            <w:sz w:val="12"/>
                          </w:rPr>
                          <w:t>30%</w:t>
                        </w:r>
                      </w:p>
                    </w:txbxContent>
                  </v:textbox>
                  <w10:wrap type="none"/>
                </v:shape>
                <v:shape style="position:absolute;left:4862;top:2725;width:59;height:126" type="#_x0000_t202" id="docshape869" filled="false" stroked="false">
                  <v:textbox inset="0,0,0,0">
                    <w:txbxContent>
                      <w:p>
                        <w:pPr>
                          <w:spacing w:line="125" w:lineRule="exact" w:before="0"/>
                          <w:ind w:left="0" w:right="0" w:firstLine="0"/>
                          <w:jc w:val="left"/>
                          <w:rPr>
                            <w:b/>
                            <w:sz w:val="11"/>
                          </w:rPr>
                        </w:pPr>
                        <w:r>
                          <w:rPr>
                            <w:b/>
                            <w:color w:val="FFFFFF"/>
                            <w:spacing w:val="-10"/>
                            <w:w w:val="70"/>
                            <w:sz w:val="11"/>
                          </w:rPr>
                          <w:t>1</w:t>
                        </w:r>
                      </w:p>
                    </w:txbxContent>
                  </v:textbox>
                  <w10:wrap type="none"/>
                </v:shap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88"/>
        <w:rPr>
          <w:sz w:val="20"/>
        </w:rPr>
      </w:pPr>
    </w:p>
    <w:p>
      <w:pPr>
        <w:pStyle w:val="BodyText"/>
        <w:spacing w:before="10"/>
        <w:rPr>
          <w:sz w:val="6"/>
        </w:rPr>
      </w:pPr>
    </w:p>
    <w:p>
      <w:pPr>
        <w:pStyle w:val="BodyText"/>
        <w:rPr>
          <w:sz w:val="16"/>
        </w:rPr>
      </w:pPr>
    </w:p>
    <w:p>
      <w:pPr>
        <w:pStyle w:val="BodyText"/>
        <w:spacing w:before="143"/>
        <w:rPr>
          <w:sz w:val="16"/>
        </w:rPr>
      </w:pPr>
    </w:p>
    <w:p>
      <w:pPr>
        <w:pStyle w:val="Heading6"/>
      </w:pPr>
      <w:r>
        <w:rPr>
          <w:w w:val="85"/>
        </w:rPr>
        <w:t>Status</w:t>
      </w:r>
      <w:r>
        <w:rPr>
          <w:spacing w:val="-8"/>
        </w:rPr>
        <w:t> </w:t>
      </w:r>
      <w:r>
        <w:rPr>
          <w:w w:val="85"/>
        </w:rPr>
        <w:t>LED</w:t>
      </w:r>
      <w:r>
        <w:rPr>
          <w:spacing w:val="-8"/>
        </w:rPr>
        <w:t> </w:t>
      </w:r>
      <w:r>
        <w:rPr>
          <w:w w:val="85"/>
        </w:rPr>
        <w:t>Indicator</w:t>
      </w:r>
      <w:r>
        <w:rPr>
          <w:spacing w:val="-8"/>
        </w:rPr>
        <w:t> </w:t>
      </w:r>
      <w:r>
        <w:rPr>
          <w:spacing w:val="-2"/>
          <w:w w:val="85"/>
        </w:rPr>
        <w:t>Descriptions</w:t>
      </w:r>
    </w:p>
    <w:tbl>
      <w:tblPr>
        <w:tblW w:w="0" w:type="auto"/>
        <w:jc w:val="left"/>
        <w:tblInd w:w="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19"/>
        <w:gridCol w:w="1151"/>
        <w:gridCol w:w="4120"/>
      </w:tblGrid>
      <w:tr>
        <w:trPr>
          <w:trHeight w:val="270" w:hRule="atLeast"/>
        </w:trPr>
        <w:tc>
          <w:tcPr>
            <w:tcW w:w="1419" w:type="dxa"/>
            <w:tcBorders>
              <w:top w:val="single" w:sz="2" w:space="0" w:color="000000"/>
            </w:tcBorders>
            <w:shd w:val="clear" w:color="auto" w:fill="D7D7D8"/>
          </w:tcPr>
          <w:p>
            <w:pPr>
              <w:pStyle w:val="TableParagraph"/>
              <w:spacing w:before="15"/>
              <w:ind w:left="58"/>
              <w:rPr>
                <w:rFonts w:ascii="Arial Black"/>
                <w:sz w:val="16"/>
              </w:rPr>
            </w:pPr>
            <w:r>
              <w:rPr>
                <w:rFonts w:ascii="Arial Black"/>
                <w:w w:val="90"/>
                <w:sz w:val="16"/>
              </w:rPr>
              <w:t>Blinking</w:t>
            </w:r>
            <w:r>
              <w:rPr>
                <w:rFonts w:ascii="Arial Black"/>
                <w:spacing w:val="-5"/>
                <w:sz w:val="16"/>
              </w:rPr>
              <w:t> </w:t>
            </w:r>
            <w:r>
              <w:rPr>
                <w:rFonts w:ascii="Arial Black"/>
                <w:spacing w:val="-2"/>
                <w:sz w:val="16"/>
              </w:rPr>
              <w:t>Pattern</w:t>
            </w:r>
          </w:p>
        </w:tc>
        <w:tc>
          <w:tcPr>
            <w:tcW w:w="1151" w:type="dxa"/>
            <w:tcBorders>
              <w:top w:val="single" w:sz="2" w:space="0" w:color="000000"/>
            </w:tcBorders>
            <w:shd w:val="clear" w:color="auto" w:fill="D7D7D8"/>
          </w:tcPr>
          <w:p>
            <w:pPr>
              <w:pStyle w:val="TableParagraph"/>
              <w:spacing w:before="15"/>
              <w:ind w:left="57"/>
              <w:rPr>
                <w:rFonts w:ascii="Arial Black"/>
                <w:sz w:val="16"/>
              </w:rPr>
            </w:pPr>
            <w:r>
              <w:rPr>
                <w:rFonts w:ascii="Arial Black"/>
                <w:spacing w:val="-2"/>
                <w:sz w:val="16"/>
              </w:rPr>
              <w:t>Description</w:t>
            </w:r>
          </w:p>
        </w:tc>
        <w:tc>
          <w:tcPr>
            <w:tcW w:w="4120" w:type="dxa"/>
            <w:tcBorders>
              <w:top w:val="single" w:sz="2" w:space="0" w:color="000000"/>
            </w:tcBorders>
            <w:shd w:val="clear" w:color="auto" w:fill="D7D7D8"/>
          </w:tcPr>
          <w:p>
            <w:pPr>
              <w:pStyle w:val="TableParagraph"/>
              <w:rPr>
                <w:rFonts w:ascii="Times New Roman"/>
                <w:sz w:val="14"/>
              </w:rPr>
            </w:pPr>
          </w:p>
        </w:tc>
      </w:tr>
      <w:tr>
        <w:trPr>
          <w:trHeight w:val="308" w:hRule="atLeast"/>
        </w:trPr>
        <w:tc>
          <w:tcPr>
            <w:tcW w:w="1419" w:type="dxa"/>
          </w:tcPr>
          <w:p>
            <w:pPr>
              <w:pStyle w:val="TableParagraph"/>
              <w:spacing w:before="56"/>
              <w:ind w:left="58"/>
              <w:rPr>
                <w:sz w:val="15"/>
              </w:rPr>
            </w:pPr>
            <w:r>
              <w:rPr>
                <w:position w:val="-3"/>
              </w:rPr>
              <w:drawing>
                <wp:inline distT="0" distB="0" distL="0" distR="0">
                  <wp:extent cx="124053" cy="124053"/>
                  <wp:effectExtent l="0" t="0" r="0" b="0"/>
                  <wp:docPr id="1504" name="Image 1504"/>
                  <wp:cNvGraphicFramePr>
                    <a:graphicFrameLocks/>
                  </wp:cNvGraphicFramePr>
                  <a:graphic>
                    <a:graphicData uri="http://schemas.openxmlformats.org/drawingml/2006/picture">
                      <pic:pic>
                        <pic:nvPicPr>
                          <pic:cNvPr id="1504" name="Image 1504"/>
                          <pic:cNvPicPr/>
                        </pic:nvPicPr>
                        <pic:blipFill>
                          <a:blip r:embed="rId345" cstate="print"/>
                          <a:stretch>
                            <a:fillRect/>
                          </a:stretch>
                        </pic:blipFill>
                        <pic:spPr>
                          <a:xfrm>
                            <a:off x="0" y="0"/>
                            <a:ext cx="124053" cy="124053"/>
                          </a:xfrm>
                          <a:prstGeom prst="rect">
                            <a:avLst/>
                          </a:prstGeom>
                        </pic:spPr>
                      </pic:pic>
                    </a:graphicData>
                  </a:graphic>
                </wp:inline>
              </w:drawing>
            </w:r>
            <w:r>
              <w:rPr>
                <w:position w:val="-3"/>
              </w:rPr>
            </w:r>
            <w:r>
              <w:rPr>
                <w:rFonts w:ascii="Times New Roman" w:hAnsi="Times New Roman"/>
                <w:spacing w:val="-13"/>
                <w:sz w:val="20"/>
              </w:rPr>
              <w:t> </w:t>
            </w:r>
            <w:r>
              <w:rPr>
                <w:w w:val="150"/>
                <w:sz w:val="15"/>
              </w:rPr>
              <w:t>—</w:t>
            </w:r>
          </w:p>
        </w:tc>
        <w:tc>
          <w:tcPr>
            <w:tcW w:w="1151" w:type="dxa"/>
          </w:tcPr>
          <w:p>
            <w:pPr>
              <w:pStyle w:val="TableParagraph"/>
              <w:spacing w:before="67"/>
              <w:ind w:left="57"/>
              <w:rPr>
                <w:sz w:val="15"/>
              </w:rPr>
            </w:pPr>
            <w:r>
              <w:rPr>
                <w:sz w:val="15"/>
              </w:rPr>
              <w:t>Solid</w:t>
            </w:r>
            <w:r>
              <w:rPr>
                <w:spacing w:val="3"/>
                <w:sz w:val="15"/>
              </w:rPr>
              <w:t> </w:t>
            </w:r>
            <w:r>
              <w:rPr>
                <w:spacing w:val="-2"/>
                <w:sz w:val="15"/>
              </w:rPr>
              <w:t>yellow</w:t>
            </w:r>
          </w:p>
        </w:tc>
        <w:tc>
          <w:tcPr>
            <w:tcW w:w="4120" w:type="dxa"/>
          </w:tcPr>
          <w:p>
            <w:pPr>
              <w:pStyle w:val="TableParagraph"/>
              <w:spacing w:before="67"/>
              <w:ind w:left="176"/>
              <w:rPr>
                <w:sz w:val="15"/>
              </w:rPr>
            </w:pPr>
            <w:r>
              <w:rPr>
                <w:w w:val="105"/>
                <w:sz w:val="15"/>
              </w:rPr>
              <w:t>The</w:t>
            </w:r>
            <w:r>
              <w:rPr>
                <w:spacing w:val="-8"/>
                <w:w w:val="105"/>
                <w:sz w:val="15"/>
              </w:rPr>
              <w:t> </w:t>
            </w:r>
            <w:r>
              <w:rPr>
                <w:w w:val="105"/>
                <w:sz w:val="15"/>
              </w:rPr>
              <w:t>charging</w:t>
            </w:r>
            <w:r>
              <w:rPr>
                <w:spacing w:val="-8"/>
                <w:w w:val="105"/>
                <w:sz w:val="15"/>
              </w:rPr>
              <w:t> </w:t>
            </w:r>
            <w:r>
              <w:rPr>
                <w:w w:val="105"/>
                <w:sz w:val="15"/>
              </w:rPr>
              <w:t>hub</w:t>
            </w:r>
            <w:r>
              <w:rPr>
                <w:spacing w:val="-8"/>
                <w:w w:val="105"/>
                <w:sz w:val="15"/>
              </w:rPr>
              <w:t> </w:t>
            </w:r>
            <w:r>
              <w:rPr>
                <w:w w:val="105"/>
                <w:sz w:val="15"/>
              </w:rPr>
              <w:t>is</w:t>
            </w:r>
            <w:r>
              <w:rPr>
                <w:spacing w:val="-7"/>
                <w:w w:val="105"/>
                <w:sz w:val="15"/>
              </w:rPr>
              <w:t> </w:t>
            </w:r>
            <w:r>
              <w:rPr>
                <w:spacing w:val="-4"/>
                <w:w w:val="105"/>
                <w:sz w:val="15"/>
              </w:rPr>
              <w:t>idle</w:t>
            </w:r>
          </w:p>
        </w:tc>
      </w:tr>
      <w:tr>
        <w:trPr>
          <w:trHeight w:val="308" w:hRule="atLeast"/>
        </w:trPr>
        <w:tc>
          <w:tcPr>
            <w:tcW w:w="1419" w:type="dxa"/>
            <w:shd w:val="clear" w:color="auto" w:fill="EFEFEF"/>
          </w:tcPr>
          <w:p>
            <w:pPr>
              <w:pStyle w:val="TableParagraph"/>
              <w:rPr>
                <w:rFonts w:ascii="Arial Black"/>
                <w:sz w:val="4"/>
              </w:rPr>
            </w:pPr>
          </w:p>
          <w:p>
            <w:pPr>
              <w:pStyle w:val="TableParagraph"/>
              <w:spacing w:line="195" w:lineRule="exact"/>
              <w:ind w:left="58"/>
              <w:rPr>
                <w:rFonts w:ascii="Arial Black"/>
                <w:sz w:val="19"/>
              </w:rPr>
            </w:pPr>
            <w:r>
              <w:rPr>
                <w:rFonts w:ascii="Arial Black"/>
                <w:position w:val="-3"/>
                <w:sz w:val="19"/>
              </w:rPr>
              <mc:AlternateContent>
                <mc:Choice Requires="wps">
                  <w:drawing>
                    <wp:inline distT="0" distB="0" distL="0" distR="0">
                      <wp:extent cx="356235" cy="124460"/>
                      <wp:effectExtent l="0" t="0" r="0" b="8889"/>
                      <wp:docPr id="1505" name="Group 1505"/>
                      <wp:cNvGraphicFramePr>
                        <a:graphicFrameLocks/>
                      </wp:cNvGraphicFramePr>
                      <a:graphic>
                        <a:graphicData uri="http://schemas.microsoft.com/office/word/2010/wordprocessingGroup">
                          <wpg:wgp>
                            <wpg:cNvPr id="1505" name="Group 1505"/>
                            <wpg:cNvGrpSpPr/>
                            <wpg:grpSpPr>
                              <a:xfrm>
                                <a:off x="0" y="0"/>
                                <a:ext cx="356235" cy="124460"/>
                                <a:chExt cx="356235" cy="124460"/>
                              </a:xfrm>
                            </wpg:grpSpPr>
                            <pic:pic>
                              <pic:nvPicPr>
                                <pic:cNvPr id="1506" name="Image 1506"/>
                                <pic:cNvPicPr/>
                              </pic:nvPicPr>
                              <pic:blipFill>
                                <a:blip r:embed="rId136" cstate="print"/>
                                <a:stretch>
                                  <a:fillRect/>
                                </a:stretch>
                              </pic:blipFill>
                              <pic:spPr>
                                <a:xfrm>
                                  <a:off x="0" y="0"/>
                                  <a:ext cx="124053" cy="124053"/>
                                </a:xfrm>
                                <a:prstGeom prst="rect">
                                  <a:avLst/>
                                </a:prstGeom>
                              </pic:spPr>
                            </pic:pic>
                            <wps:wsp>
                              <wps:cNvPr id="1507" name="Graphic 1507"/>
                              <wps:cNvSpPr/>
                              <wps:spPr>
                                <a:xfrm>
                                  <a:off x="148802" y="68496"/>
                                  <a:ext cx="207010" cy="1270"/>
                                </a:xfrm>
                                <a:custGeom>
                                  <a:avLst/>
                                  <a:gdLst/>
                                  <a:ahLst/>
                                  <a:cxnLst/>
                                  <a:rect l="l" t="t" r="r" b="b"/>
                                  <a:pathLst>
                                    <a:path w="207010" h="0">
                                      <a:moveTo>
                                        <a:pt x="206997" y="0"/>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8.05pt;height:9.8pt;mso-position-horizontal-relative:char;mso-position-vertical-relative:line" id="docshapegroup870" coordorigin="0,0" coordsize="561,196">
                      <v:shape style="position:absolute;left:0;top:0;width:196;height:196" type="#_x0000_t75" id="docshape871" stroked="false">
                        <v:imagedata r:id="rId136" o:title=""/>
                      </v:shape>
                      <v:line style="position:absolute" from="560,108" to="234,108" stroked="true" strokeweight=".75pt" strokecolor="#000000">
                        <v:stroke dashstyle="solid"/>
                      </v:line>
                    </v:group>
                  </w:pict>
                </mc:Fallback>
              </mc:AlternateContent>
            </w:r>
            <w:r>
              <w:rPr>
                <w:rFonts w:ascii="Arial Black"/>
                <w:position w:val="-3"/>
                <w:sz w:val="19"/>
              </w:rPr>
            </w:r>
          </w:p>
        </w:tc>
        <w:tc>
          <w:tcPr>
            <w:tcW w:w="1151" w:type="dxa"/>
            <w:shd w:val="clear" w:color="auto" w:fill="EFEFEF"/>
          </w:tcPr>
          <w:p>
            <w:pPr>
              <w:pStyle w:val="TableParagraph"/>
              <w:spacing w:before="67"/>
              <w:ind w:left="57"/>
              <w:rPr>
                <w:sz w:val="15"/>
              </w:rPr>
            </w:pPr>
            <w:r>
              <w:rPr>
                <w:sz w:val="15"/>
              </w:rPr>
              <w:t>Pulses</w:t>
            </w:r>
            <w:r>
              <w:rPr>
                <w:spacing w:val="-8"/>
                <w:sz w:val="15"/>
              </w:rPr>
              <w:t> </w:t>
            </w:r>
            <w:r>
              <w:rPr>
                <w:spacing w:val="-2"/>
                <w:sz w:val="15"/>
              </w:rPr>
              <w:t>green</w:t>
            </w:r>
          </w:p>
        </w:tc>
        <w:tc>
          <w:tcPr>
            <w:tcW w:w="4120" w:type="dxa"/>
            <w:shd w:val="clear" w:color="auto" w:fill="EFEFEF"/>
          </w:tcPr>
          <w:p>
            <w:pPr>
              <w:pStyle w:val="TableParagraph"/>
              <w:spacing w:before="67"/>
              <w:ind w:left="176"/>
              <w:rPr>
                <w:sz w:val="15"/>
              </w:rPr>
            </w:pPr>
            <w:r>
              <w:rPr>
                <w:w w:val="105"/>
                <w:sz w:val="15"/>
              </w:rPr>
              <w:t>Charging</w:t>
            </w:r>
            <w:r>
              <w:rPr>
                <w:spacing w:val="-2"/>
                <w:w w:val="105"/>
                <w:sz w:val="15"/>
              </w:rPr>
              <w:t> </w:t>
            </w:r>
            <w:r>
              <w:rPr>
                <w:w w:val="105"/>
                <w:sz w:val="15"/>
              </w:rPr>
              <w:t>the</w:t>
            </w:r>
            <w:r>
              <w:rPr>
                <w:spacing w:val="-1"/>
                <w:w w:val="105"/>
                <w:sz w:val="15"/>
              </w:rPr>
              <w:t> </w:t>
            </w:r>
            <w:r>
              <w:rPr>
                <w:w w:val="105"/>
                <w:sz w:val="15"/>
              </w:rPr>
              <w:t>battery</w:t>
            </w:r>
            <w:r>
              <w:rPr>
                <w:spacing w:val="-2"/>
                <w:w w:val="105"/>
                <w:sz w:val="15"/>
              </w:rPr>
              <w:t> </w:t>
            </w:r>
            <w:r>
              <w:rPr>
                <w:w w:val="105"/>
                <w:sz w:val="15"/>
              </w:rPr>
              <w:t>or</w:t>
            </w:r>
            <w:r>
              <w:rPr>
                <w:spacing w:val="-1"/>
                <w:w w:val="105"/>
                <w:sz w:val="15"/>
              </w:rPr>
              <w:t> </w:t>
            </w:r>
            <w:r>
              <w:rPr>
                <w:w w:val="105"/>
                <w:sz w:val="15"/>
              </w:rPr>
              <w:t>accumulating</w:t>
            </w:r>
            <w:r>
              <w:rPr>
                <w:spacing w:val="-2"/>
                <w:w w:val="105"/>
                <w:sz w:val="15"/>
              </w:rPr>
              <w:t> power</w:t>
            </w:r>
          </w:p>
        </w:tc>
      </w:tr>
      <w:tr>
        <w:trPr>
          <w:trHeight w:val="473" w:hRule="atLeast"/>
        </w:trPr>
        <w:tc>
          <w:tcPr>
            <w:tcW w:w="1419" w:type="dxa"/>
          </w:tcPr>
          <w:p>
            <w:pPr>
              <w:pStyle w:val="TableParagraph"/>
              <w:spacing w:before="139"/>
              <w:ind w:left="58"/>
              <w:rPr>
                <w:sz w:val="15"/>
              </w:rPr>
            </w:pPr>
            <w:r>
              <w:rPr>
                <w:position w:val="-3"/>
              </w:rPr>
              <w:drawing>
                <wp:inline distT="0" distB="0" distL="0" distR="0">
                  <wp:extent cx="124053" cy="124053"/>
                  <wp:effectExtent l="0" t="0" r="0" b="0"/>
                  <wp:docPr id="1508" name="Image 1508"/>
                  <wp:cNvGraphicFramePr>
                    <a:graphicFrameLocks/>
                  </wp:cNvGraphicFramePr>
                  <a:graphic>
                    <a:graphicData uri="http://schemas.openxmlformats.org/drawingml/2006/picture">
                      <pic:pic>
                        <pic:nvPicPr>
                          <pic:cNvPr id="1508" name="Image 1508"/>
                          <pic:cNvPicPr/>
                        </pic:nvPicPr>
                        <pic:blipFill>
                          <a:blip r:embed="rId128" cstate="print"/>
                          <a:stretch>
                            <a:fillRect/>
                          </a:stretch>
                        </pic:blipFill>
                        <pic:spPr>
                          <a:xfrm>
                            <a:off x="0" y="0"/>
                            <a:ext cx="124053" cy="124053"/>
                          </a:xfrm>
                          <a:prstGeom prst="rect">
                            <a:avLst/>
                          </a:prstGeom>
                        </pic:spPr>
                      </pic:pic>
                    </a:graphicData>
                  </a:graphic>
                </wp:inline>
              </w:drawing>
            </w:r>
            <w:r>
              <w:rPr>
                <w:position w:val="-3"/>
              </w:rPr>
            </w:r>
            <w:r>
              <w:rPr>
                <w:rFonts w:ascii="Times New Roman" w:hAnsi="Times New Roman"/>
                <w:spacing w:val="-13"/>
                <w:sz w:val="20"/>
              </w:rPr>
              <w:t> </w:t>
            </w:r>
            <w:r>
              <w:rPr>
                <w:w w:val="150"/>
                <w:sz w:val="15"/>
              </w:rPr>
              <w:t>—</w:t>
            </w:r>
          </w:p>
        </w:tc>
        <w:tc>
          <w:tcPr>
            <w:tcW w:w="1151" w:type="dxa"/>
          </w:tcPr>
          <w:p>
            <w:pPr>
              <w:pStyle w:val="TableParagraph"/>
              <w:spacing w:before="149"/>
              <w:ind w:left="57"/>
              <w:rPr>
                <w:sz w:val="15"/>
              </w:rPr>
            </w:pPr>
            <w:r>
              <w:rPr>
                <w:sz w:val="15"/>
              </w:rPr>
              <w:t>Solid</w:t>
            </w:r>
            <w:r>
              <w:rPr>
                <w:spacing w:val="3"/>
                <w:sz w:val="15"/>
              </w:rPr>
              <w:t> </w:t>
            </w:r>
            <w:r>
              <w:rPr>
                <w:spacing w:val="-2"/>
                <w:sz w:val="15"/>
              </w:rPr>
              <w:t>green</w:t>
            </w:r>
          </w:p>
        </w:tc>
        <w:tc>
          <w:tcPr>
            <w:tcW w:w="4120" w:type="dxa"/>
          </w:tcPr>
          <w:p>
            <w:pPr>
              <w:pStyle w:val="TableParagraph"/>
              <w:spacing w:line="210" w:lineRule="atLeast" w:before="7"/>
              <w:ind w:left="176"/>
              <w:rPr>
                <w:sz w:val="15"/>
              </w:rPr>
            </w:pPr>
            <w:r>
              <w:rPr>
                <w:w w:val="105"/>
                <w:sz w:val="15"/>
              </w:rPr>
              <w:t>All</w:t>
            </w:r>
            <w:r>
              <w:rPr>
                <w:spacing w:val="35"/>
                <w:w w:val="105"/>
                <w:sz w:val="15"/>
              </w:rPr>
              <w:t> </w:t>
            </w:r>
            <w:r>
              <w:rPr>
                <w:w w:val="105"/>
                <w:sz w:val="15"/>
              </w:rPr>
              <w:t>batteries</w:t>
            </w:r>
            <w:r>
              <w:rPr>
                <w:spacing w:val="35"/>
                <w:w w:val="105"/>
                <w:sz w:val="15"/>
              </w:rPr>
              <w:t> </w:t>
            </w:r>
            <w:r>
              <w:rPr>
                <w:w w:val="105"/>
                <w:sz w:val="15"/>
              </w:rPr>
              <w:t>fully</w:t>
            </w:r>
            <w:r>
              <w:rPr>
                <w:spacing w:val="35"/>
                <w:w w:val="105"/>
                <w:sz w:val="15"/>
              </w:rPr>
              <w:t> </w:t>
            </w:r>
            <w:r>
              <w:rPr>
                <w:w w:val="105"/>
                <w:sz w:val="15"/>
              </w:rPr>
              <w:t>charged</w:t>
            </w:r>
            <w:r>
              <w:rPr>
                <w:spacing w:val="35"/>
                <w:w w:val="105"/>
                <w:sz w:val="15"/>
              </w:rPr>
              <w:t> </w:t>
            </w:r>
            <w:r>
              <w:rPr>
                <w:w w:val="105"/>
                <w:sz w:val="15"/>
              </w:rPr>
              <w:t>or</w:t>
            </w:r>
            <w:r>
              <w:rPr>
                <w:spacing w:val="35"/>
                <w:w w:val="105"/>
                <w:sz w:val="15"/>
              </w:rPr>
              <w:t> </w:t>
            </w:r>
            <w:r>
              <w:rPr>
                <w:w w:val="105"/>
                <w:sz w:val="15"/>
              </w:rPr>
              <w:t>are</w:t>
            </w:r>
            <w:r>
              <w:rPr>
                <w:spacing w:val="35"/>
                <w:w w:val="105"/>
                <w:sz w:val="15"/>
              </w:rPr>
              <w:t> </w:t>
            </w:r>
            <w:r>
              <w:rPr>
                <w:w w:val="105"/>
                <w:sz w:val="15"/>
              </w:rPr>
              <w:t>supplying</w:t>
            </w:r>
            <w:r>
              <w:rPr>
                <w:spacing w:val="35"/>
                <w:w w:val="105"/>
                <w:sz w:val="15"/>
              </w:rPr>
              <w:t> </w:t>
            </w:r>
            <w:r>
              <w:rPr>
                <w:w w:val="105"/>
                <w:sz w:val="15"/>
              </w:rPr>
              <w:t>power</w:t>
            </w:r>
            <w:r>
              <w:rPr>
                <w:spacing w:val="35"/>
                <w:w w:val="105"/>
                <w:sz w:val="15"/>
              </w:rPr>
              <w:t> </w:t>
            </w:r>
            <w:r>
              <w:rPr>
                <w:w w:val="105"/>
                <w:sz w:val="15"/>
              </w:rPr>
              <w:t>to external</w:t>
            </w:r>
            <w:r>
              <w:rPr>
                <w:spacing w:val="-7"/>
                <w:w w:val="105"/>
                <w:sz w:val="15"/>
              </w:rPr>
              <w:t> </w:t>
            </w:r>
            <w:r>
              <w:rPr>
                <w:w w:val="105"/>
                <w:sz w:val="15"/>
              </w:rPr>
              <w:t>devices</w:t>
            </w:r>
          </w:p>
        </w:tc>
      </w:tr>
      <w:tr>
        <w:trPr>
          <w:trHeight w:val="473" w:hRule="atLeast"/>
        </w:trPr>
        <w:tc>
          <w:tcPr>
            <w:tcW w:w="1419" w:type="dxa"/>
            <w:shd w:val="clear" w:color="auto" w:fill="EFEFEF"/>
          </w:tcPr>
          <w:p>
            <w:pPr>
              <w:pStyle w:val="TableParagraph"/>
              <w:spacing w:before="12"/>
              <w:rPr>
                <w:rFonts w:ascii="Arial Black"/>
                <w:sz w:val="9"/>
              </w:rPr>
            </w:pPr>
          </w:p>
          <w:p>
            <w:pPr>
              <w:pStyle w:val="TableParagraph"/>
              <w:spacing w:line="195" w:lineRule="exact"/>
              <w:ind w:left="58"/>
              <w:rPr>
                <w:rFonts w:ascii="Arial Black"/>
                <w:sz w:val="2"/>
              </w:rPr>
            </w:pPr>
            <w:r>
              <w:rPr>
                <w:rFonts w:ascii="Arial Black"/>
                <w:position w:val="-3"/>
                <w:sz w:val="19"/>
              </w:rPr>
              <w:drawing>
                <wp:inline distT="0" distB="0" distL="0" distR="0">
                  <wp:extent cx="123824" cy="123825"/>
                  <wp:effectExtent l="0" t="0" r="0" b="0"/>
                  <wp:docPr id="1509" name="Image 1509"/>
                  <wp:cNvGraphicFramePr>
                    <a:graphicFrameLocks/>
                  </wp:cNvGraphicFramePr>
                  <a:graphic>
                    <a:graphicData uri="http://schemas.openxmlformats.org/drawingml/2006/picture">
                      <pic:pic>
                        <pic:nvPicPr>
                          <pic:cNvPr id="1509" name="Image 1509"/>
                          <pic:cNvPicPr/>
                        </pic:nvPicPr>
                        <pic:blipFill>
                          <a:blip r:embed="rId346" cstate="print"/>
                          <a:stretch>
                            <a:fillRect/>
                          </a:stretch>
                        </pic:blipFill>
                        <pic:spPr>
                          <a:xfrm>
                            <a:off x="0" y="0"/>
                            <a:ext cx="123824" cy="123825"/>
                          </a:xfrm>
                          <a:prstGeom prst="rect">
                            <a:avLst/>
                          </a:prstGeom>
                        </pic:spPr>
                      </pic:pic>
                    </a:graphicData>
                  </a:graphic>
                </wp:inline>
              </w:drawing>
            </w:r>
            <w:r>
              <w:rPr>
                <w:rFonts w:ascii="Arial Black"/>
                <w:position w:val="-3"/>
                <w:sz w:val="19"/>
              </w:rPr>
            </w:r>
            <w:r>
              <w:rPr>
                <w:rFonts w:ascii="Times New Roman"/>
                <w:spacing w:val="75"/>
                <w:position w:val="-3"/>
                <w:sz w:val="2"/>
              </w:rPr>
              <w:t> </w:t>
            </w:r>
            <w:r>
              <w:rPr>
                <w:rFonts w:ascii="Arial Black"/>
                <w:spacing w:val="75"/>
                <w:position w:val="4"/>
                <w:sz w:val="2"/>
              </w:rPr>
              <mc:AlternateContent>
                <mc:Choice Requires="wps">
                  <w:drawing>
                    <wp:inline distT="0" distB="0" distL="0" distR="0">
                      <wp:extent cx="132715" cy="10160"/>
                      <wp:effectExtent l="0" t="0" r="0" b="0"/>
                      <wp:docPr id="1510" name="Group 1510"/>
                      <wp:cNvGraphicFramePr>
                        <a:graphicFrameLocks/>
                      </wp:cNvGraphicFramePr>
                      <a:graphic>
                        <a:graphicData uri="http://schemas.microsoft.com/office/word/2010/wordprocessingGroup">
                          <wpg:wgp>
                            <wpg:cNvPr id="1510" name="Group 1510"/>
                            <wpg:cNvGrpSpPr/>
                            <wpg:grpSpPr>
                              <a:xfrm>
                                <a:off x="0" y="0"/>
                                <a:ext cx="132715" cy="10160"/>
                                <a:chExt cx="132715" cy="10160"/>
                              </a:xfrm>
                            </wpg:grpSpPr>
                            <wps:wsp>
                              <wps:cNvPr id="1511" name="Graphic 1511"/>
                              <wps:cNvSpPr/>
                              <wps:spPr>
                                <a:xfrm>
                                  <a:off x="0" y="0"/>
                                  <a:ext cx="132715" cy="10160"/>
                                </a:xfrm>
                                <a:custGeom>
                                  <a:avLst/>
                                  <a:gdLst/>
                                  <a:ahLst/>
                                  <a:cxnLst/>
                                  <a:rect l="l" t="t" r="r" b="b"/>
                                  <a:pathLst>
                                    <a:path w="132715" h="10160">
                                      <a:moveTo>
                                        <a:pt x="9296" y="0"/>
                                      </a:moveTo>
                                      <a:lnTo>
                                        <a:pt x="0" y="0"/>
                                      </a:lnTo>
                                      <a:lnTo>
                                        <a:pt x="0" y="9664"/>
                                      </a:lnTo>
                                      <a:lnTo>
                                        <a:pt x="9296" y="9664"/>
                                      </a:lnTo>
                                      <a:lnTo>
                                        <a:pt x="9296" y="0"/>
                                      </a:lnTo>
                                      <a:close/>
                                    </a:path>
                                    <a:path w="132715" h="10160">
                                      <a:moveTo>
                                        <a:pt x="33858" y="0"/>
                                      </a:moveTo>
                                      <a:lnTo>
                                        <a:pt x="24549" y="0"/>
                                      </a:lnTo>
                                      <a:lnTo>
                                        <a:pt x="24549" y="9664"/>
                                      </a:lnTo>
                                      <a:lnTo>
                                        <a:pt x="33858" y="9664"/>
                                      </a:lnTo>
                                      <a:lnTo>
                                        <a:pt x="33858" y="0"/>
                                      </a:lnTo>
                                      <a:close/>
                                    </a:path>
                                    <a:path w="132715" h="10160">
                                      <a:moveTo>
                                        <a:pt x="58420" y="0"/>
                                      </a:moveTo>
                                      <a:lnTo>
                                        <a:pt x="49479" y="0"/>
                                      </a:lnTo>
                                      <a:lnTo>
                                        <a:pt x="49479" y="9664"/>
                                      </a:lnTo>
                                      <a:lnTo>
                                        <a:pt x="58420" y="9664"/>
                                      </a:lnTo>
                                      <a:lnTo>
                                        <a:pt x="58420" y="0"/>
                                      </a:lnTo>
                                      <a:close/>
                                    </a:path>
                                    <a:path w="132715" h="10160">
                                      <a:moveTo>
                                        <a:pt x="83591" y="0"/>
                                      </a:moveTo>
                                      <a:lnTo>
                                        <a:pt x="74282" y="0"/>
                                      </a:lnTo>
                                      <a:lnTo>
                                        <a:pt x="74282" y="9664"/>
                                      </a:lnTo>
                                      <a:lnTo>
                                        <a:pt x="83591" y="9664"/>
                                      </a:lnTo>
                                      <a:lnTo>
                                        <a:pt x="83591" y="0"/>
                                      </a:lnTo>
                                      <a:close/>
                                    </a:path>
                                    <a:path w="132715" h="10160">
                                      <a:moveTo>
                                        <a:pt x="108140" y="0"/>
                                      </a:moveTo>
                                      <a:lnTo>
                                        <a:pt x="98844" y="0"/>
                                      </a:lnTo>
                                      <a:lnTo>
                                        <a:pt x="98844" y="9664"/>
                                      </a:lnTo>
                                      <a:lnTo>
                                        <a:pt x="108140" y="9664"/>
                                      </a:lnTo>
                                      <a:lnTo>
                                        <a:pt x="108140" y="0"/>
                                      </a:lnTo>
                                      <a:close/>
                                    </a:path>
                                    <a:path w="132715" h="10160">
                                      <a:moveTo>
                                        <a:pt x="132702" y="0"/>
                                      </a:moveTo>
                                      <a:lnTo>
                                        <a:pt x="123774" y="0"/>
                                      </a:lnTo>
                                      <a:lnTo>
                                        <a:pt x="123774" y="9664"/>
                                      </a:lnTo>
                                      <a:lnTo>
                                        <a:pt x="132702" y="9664"/>
                                      </a:lnTo>
                                      <a:lnTo>
                                        <a:pt x="13270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0.45pt;height:.8pt;mso-position-horizontal-relative:char;mso-position-vertical-relative:line" id="docshapegroup872" coordorigin="0,0" coordsize="209,16">
                      <v:shape style="position:absolute;left:0;top:0;width:209;height:16" id="docshape873" coordorigin="0,0" coordsize="209,16" path="m15,0l0,0,0,15,15,15,15,0xm53,0l39,0,39,15,53,15,53,0xm92,0l78,0,78,15,92,15,92,0xm132,0l117,0,117,15,132,15,132,0xm170,0l156,0,156,15,170,15,170,0xm209,0l195,0,195,15,209,15,209,0xe" filled="true" fillcolor="#000000" stroked="false">
                        <v:path arrowok="t"/>
                        <v:fill type="solid"/>
                      </v:shape>
                    </v:group>
                  </w:pict>
                </mc:Fallback>
              </mc:AlternateContent>
            </w:r>
            <w:r>
              <w:rPr>
                <w:rFonts w:ascii="Arial Black"/>
                <w:spacing w:val="75"/>
                <w:position w:val="4"/>
                <w:sz w:val="2"/>
              </w:rPr>
            </w:r>
          </w:p>
        </w:tc>
        <w:tc>
          <w:tcPr>
            <w:tcW w:w="1151" w:type="dxa"/>
            <w:shd w:val="clear" w:color="auto" w:fill="EFEFEF"/>
          </w:tcPr>
          <w:p>
            <w:pPr>
              <w:pStyle w:val="TableParagraph"/>
              <w:spacing w:before="149"/>
              <w:ind w:left="57"/>
              <w:rPr>
                <w:sz w:val="15"/>
              </w:rPr>
            </w:pPr>
            <w:r>
              <w:rPr>
                <w:sz w:val="15"/>
              </w:rPr>
              <w:t>Blinks</w:t>
            </w:r>
            <w:r>
              <w:rPr>
                <w:spacing w:val="9"/>
                <w:sz w:val="15"/>
              </w:rPr>
              <w:t> </w:t>
            </w:r>
            <w:r>
              <w:rPr>
                <w:spacing w:val="-2"/>
                <w:sz w:val="15"/>
              </w:rPr>
              <w:t>yellow</w:t>
            </w:r>
          </w:p>
        </w:tc>
        <w:tc>
          <w:tcPr>
            <w:tcW w:w="4120" w:type="dxa"/>
            <w:shd w:val="clear" w:color="auto" w:fill="EFEFEF"/>
          </w:tcPr>
          <w:p>
            <w:pPr>
              <w:pStyle w:val="TableParagraph"/>
              <w:spacing w:line="210" w:lineRule="atLeast" w:before="7"/>
              <w:ind w:left="176"/>
              <w:rPr>
                <w:sz w:val="15"/>
              </w:rPr>
            </w:pPr>
            <w:r>
              <w:rPr>
                <w:w w:val="110"/>
                <w:sz w:val="15"/>
              </w:rPr>
              <w:t>Temperature of batteries is too low or too high (no</w:t>
            </w:r>
            <w:r>
              <w:rPr>
                <w:spacing w:val="40"/>
                <w:w w:val="110"/>
                <w:sz w:val="15"/>
              </w:rPr>
              <w:t> </w:t>
            </w:r>
            <w:r>
              <w:rPr>
                <w:w w:val="110"/>
                <w:sz w:val="15"/>
              </w:rPr>
              <w:t>further operation needed)</w:t>
            </w:r>
          </w:p>
        </w:tc>
      </w:tr>
      <w:tr>
        <w:trPr>
          <w:trHeight w:val="470" w:hRule="atLeast"/>
        </w:trPr>
        <w:tc>
          <w:tcPr>
            <w:tcW w:w="1419" w:type="dxa"/>
            <w:tcBorders>
              <w:bottom w:val="single" w:sz="2" w:space="0" w:color="000000"/>
            </w:tcBorders>
          </w:tcPr>
          <w:p>
            <w:pPr>
              <w:pStyle w:val="TableParagraph"/>
              <w:spacing w:before="139"/>
              <w:ind w:left="58"/>
              <w:rPr>
                <w:sz w:val="15"/>
              </w:rPr>
            </w:pPr>
            <w:r>
              <w:rPr>
                <w:position w:val="-3"/>
              </w:rPr>
              <w:drawing>
                <wp:inline distT="0" distB="0" distL="0" distR="0">
                  <wp:extent cx="124053" cy="124053"/>
                  <wp:effectExtent l="0" t="0" r="0" b="0"/>
                  <wp:docPr id="1512" name="Image 1512"/>
                  <wp:cNvGraphicFramePr>
                    <a:graphicFrameLocks/>
                  </wp:cNvGraphicFramePr>
                  <a:graphic>
                    <a:graphicData uri="http://schemas.openxmlformats.org/drawingml/2006/picture">
                      <pic:pic>
                        <pic:nvPicPr>
                          <pic:cNvPr id="1512" name="Image 1512"/>
                          <pic:cNvPicPr/>
                        </pic:nvPicPr>
                        <pic:blipFill>
                          <a:blip r:embed="rId347" cstate="print"/>
                          <a:stretch>
                            <a:fillRect/>
                          </a:stretch>
                        </pic:blipFill>
                        <pic:spPr>
                          <a:xfrm>
                            <a:off x="0" y="0"/>
                            <a:ext cx="124053" cy="124053"/>
                          </a:xfrm>
                          <a:prstGeom prst="rect">
                            <a:avLst/>
                          </a:prstGeom>
                        </pic:spPr>
                      </pic:pic>
                    </a:graphicData>
                  </a:graphic>
                </wp:inline>
              </w:drawing>
            </w:r>
            <w:r>
              <w:rPr>
                <w:position w:val="-3"/>
              </w:rPr>
            </w:r>
            <w:r>
              <w:rPr>
                <w:rFonts w:ascii="Times New Roman" w:hAnsi="Times New Roman"/>
                <w:spacing w:val="-13"/>
                <w:sz w:val="20"/>
              </w:rPr>
              <w:t> </w:t>
            </w:r>
            <w:r>
              <w:rPr>
                <w:w w:val="150"/>
                <w:sz w:val="15"/>
              </w:rPr>
              <w:t>—</w:t>
            </w:r>
          </w:p>
        </w:tc>
        <w:tc>
          <w:tcPr>
            <w:tcW w:w="1151" w:type="dxa"/>
            <w:tcBorders>
              <w:bottom w:val="single" w:sz="2" w:space="0" w:color="000000"/>
            </w:tcBorders>
          </w:tcPr>
          <w:p>
            <w:pPr>
              <w:pStyle w:val="TableParagraph"/>
              <w:spacing w:before="149"/>
              <w:ind w:left="57"/>
              <w:rPr>
                <w:sz w:val="15"/>
              </w:rPr>
            </w:pPr>
            <w:r>
              <w:rPr>
                <w:sz w:val="15"/>
              </w:rPr>
              <w:t>Solid</w:t>
            </w:r>
            <w:r>
              <w:rPr>
                <w:spacing w:val="3"/>
                <w:sz w:val="15"/>
              </w:rPr>
              <w:t> </w:t>
            </w:r>
            <w:r>
              <w:rPr>
                <w:spacing w:val="-5"/>
                <w:sz w:val="15"/>
              </w:rPr>
              <w:t>red</w:t>
            </w:r>
          </w:p>
        </w:tc>
        <w:tc>
          <w:tcPr>
            <w:tcW w:w="4120" w:type="dxa"/>
            <w:tcBorders>
              <w:bottom w:val="single" w:sz="2" w:space="0" w:color="000000"/>
            </w:tcBorders>
          </w:tcPr>
          <w:p>
            <w:pPr>
              <w:pStyle w:val="TableParagraph"/>
              <w:spacing w:line="210" w:lineRule="atLeast" w:before="7"/>
              <w:ind w:left="176" w:right="45"/>
              <w:rPr>
                <w:sz w:val="15"/>
              </w:rPr>
            </w:pPr>
            <w:r>
              <w:rPr>
                <w:w w:val="110"/>
                <w:sz w:val="15"/>
              </w:rPr>
              <w:t>Power</w:t>
            </w:r>
            <w:r>
              <w:rPr>
                <w:spacing w:val="-12"/>
                <w:w w:val="110"/>
                <w:sz w:val="15"/>
              </w:rPr>
              <w:t> </w:t>
            </w:r>
            <w:r>
              <w:rPr>
                <w:w w:val="110"/>
                <w:sz w:val="15"/>
              </w:rPr>
              <w:t>supply</w:t>
            </w:r>
            <w:r>
              <w:rPr>
                <w:spacing w:val="-11"/>
                <w:w w:val="110"/>
                <w:sz w:val="15"/>
              </w:rPr>
              <w:t> </w:t>
            </w:r>
            <w:r>
              <w:rPr>
                <w:w w:val="110"/>
                <w:sz w:val="15"/>
              </w:rPr>
              <w:t>or</w:t>
            </w:r>
            <w:r>
              <w:rPr>
                <w:spacing w:val="-12"/>
                <w:w w:val="110"/>
                <w:sz w:val="15"/>
              </w:rPr>
              <w:t> </w:t>
            </w:r>
            <w:r>
              <w:rPr>
                <w:w w:val="110"/>
                <w:sz w:val="15"/>
              </w:rPr>
              <w:t>battery</w:t>
            </w:r>
            <w:r>
              <w:rPr>
                <w:spacing w:val="-11"/>
                <w:w w:val="110"/>
                <w:sz w:val="15"/>
              </w:rPr>
              <w:t> </w:t>
            </w:r>
            <w:r>
              <w:rPr>
                <w:w w:val="110"/>
                <w:sz w:val="15"/>
              </w:rPr>
              <w:t>error</w:t>
            </w:r>
            <w:r>
              <w:rPr>
                <w:spacing w:val="-12"/>
                <w:w w:val="110"/>
                <w:sz w:val="15"/>
              </w:rPr>
              <w:t> </w:t>
            </w:r>
            <w:r>
              <w:rPr>
                <w:w w:val="110"/>
                <w:sz w:val="15"/>
              </w:rPr>
              <w:t>(remove</w:t>
            </w:r>
            <w:r>
              <w:rPr>
                <w:spacing w:val="-11"/>
                <w:w w:val="110"/>
                <w:sz w:val="15"/>
              </w:rPr>
              <w:t> </w:t>
            </w:r>
            <w:r>
              <w:rPr>
                <w:w w:val="110"/>
                <w:sz w:val="15"/>
              </w:rPr>
              <w:t>and</w:t>
            </w:r>
            <w:r>
              <w:rPr>
                <w:spacing w:val="-12"/>
                <w:w w:val="110"/>
                <w:sz w:val="15"/>
              </w:rPr>
              <w:t> </w:t>
            </w:r>
            <w:r>
              <w:rPr>
                <w:w w:val="110"/>
                <w:sz w:val="15"/>
              </w:rPr>
              <w:t>reinsert</w:t>
            </w:r>
            <w:r>
              <w:rPr>
                <w:spacing w:val="-11"/>
                <w:w w:val="110"/>
                <w:sz w:val="15"/>
              </w:rPr>
              <w:t> </w:t>
            </w:r>
            <w:r>
              <w:rPr>
                <w:w w:val="110"/>
                <w:sz w:val="15"/>
              </w:rPr>
              <w:t>the batteries or unplug and plug in the charger)</w:t>
            </w:r>
          </w:p>
        </w:tc>
      </w:tr>
    </w:tbl>
    <w:p>
      <w:pPr>
        <w:pStyle w:val="BodyText"/>
        <w:spacing w:before="48"/>
        <w:rPr>
          <w:rFonts w:ascii="Arial Black"/>
          <w:sz w:val="16"/>
        </w:rPr>
      </w:pPr>
    </w:p>
    <w:p>
      <w:pPr>
        <w:pStyle w:val="Heading4"/>
      </w:pPr>
      <w:r>
        <w:rPr>
          <w:w w:val="85"/>
        </w:rPr>
        <w:t>Battery</w:t>
      </w:r>
      <w:r>
        <w:rPr>
          <w:spacing w:val="9"/>
        </w:rPr>
        <w:t> </w:t>
      </w:r>
      <w:r>
        <w:rPr>
          <w:w w:val="85"/>
        </w:rPr>
        <w:t>Protection</w:t>
      </w:r>
      <w:r>
        <w:rPr>
          <w:spacing w:val="9"/>
        </w:rPr>
        <w:t> </w:t>
      </w:r>
      <w:r>
        <w:rPr>
          <w:spacing w:val="-2"/>
          <w:w w:val="85"/>
        </w:rPr>
        <w:t>Mechanisms</w:t>
      </w:r>
    </w:p>
    <w:p>
      <w:pPr>
        <w:pStyle w:val="BodyText"/>
        <w:spacing w:line="292" w:lineRule="auto" w:before="75"/>
        <w:ind w:left="126"/>
      </w:pPr>
      <w:r>
        <w:rPr>
          <w:w w:val="105"/>
        </w:rPr>
        <w:t>The</w:t>
      </w:r>
      <w:r>
        <w:rPr>
          <w:spacing w:val="40"/>
          <w:w w:val="105"/>
        </w:rPr>
        <w:t> </w:t>
      </w:r>
      <w:r>
        <w:rPr>
          <w:w w:val="105"/>
        </w:rPr>
        <w:t>battery</w:t>
      </w:r>
      <w:r>
        <w:rPr>
          <w:spacing w:val="40"/>
          <w:w w:val="105"/>
        </w:rPr>
        <w:t> </w:t>
      </w:r>
      <w:r>
        <w:rPr>
          <w:w w:val="105"/>
        </w:rPr>
        <w:t>level</w:t>
      </w:r>
      <w:r>
        <w:rPr>
          <w:spacing w:val="40"/>
          <w:w w:val="105"/>
        </w:rPr>
        <w:t> </w:t>
      </w:r>
      <w:r>
        <w:rPr>
          <w:w w:val="105"/>
        </w:rPr>
        <w:t>LEDs</w:t>
      </w:r>
      <w:r>
        <w:rPr>
          <w:spacing w:val="40"/>
          <w:w w:val="105"/>
        </w:rPr>
        <w:t> </w:t>
      </w:r>
      <w:r>
        <w:rPr>
          <w:w w:val="105"/>
        </w:rPr>
        <w:t>can</w:t>
      </w:r>
      <w:r>
        <w:rPr>
          <w:spacing w:val="40"/>
          <w:w w:val="105"/>
        </w:rPr>
        <w:t> </w:t>
      </w:r>
      <w:r>
        <w:rPr>
          <w:w w:val="105"/>
        </w:rPr>
        <w:t>display</w:t>
      </w:r>
      <w:r>
        <w:rPr>
          <w:spacing w:val="40"/>
          <w:w w:val="105"/>
        </w:rPr>
        <w:t> </w:t>
      </w:r>
      <w:r>
        <w:rPr>
          <w:w w:val="105"/>
        </w:rPr>
        <w:t>battery</w:t>
      </w:r>
      <w:r>
        <w:rPr>
          <w:spacing w:val="40"/>
          <w:w w:val="105"/>
        </w:rPr>
        <w:t> </w:t>
      </w:r>
      <w:r>
        <w:rPr>
          <w:w w:val="105"/>
        </w:rPr>
        <w:t>protection</w:t>
      </w:r>
      <w:r>
        <w:rPr>
          <w:spacing w:val="40"/>
          <w:w w:val="105"/>
        </w:rPr>
        <w:t> </w:t>
      </w:r>
      <w:r>
        <w:rPr>
          <w:w w:val="105"/>
        </w:rPr>
        <w:t>notifications</w:t>
      </w:r>
      <w:r>
        <w:rPr>
          <w:spacing w:val="40"/>
          <w:w w:val="105"/>
        </w:rPr>
        <w:t> </w:t>
      </w:r>
      <w:r>
        <w:rPr>
          <w:w w:val="105"/>
        </w:rPr>
        <w:t>triggered</w:t>
      </w:r>
      <w:r>
        <w:rPr>
          <w:spacing w:val="40"/>
          <w:w w:val="105"/>
        </w:rPr>
        <w:t> </w:t>
      </w:r>
      <w:r>
        <w:rPr>
          <w:w w:val="105"/>
        </w:rPr>
        <w:t>by</w:t>
      </w:r>
      <w:r>
        <w:rPr>
          <w:spacing w:val="40"/>
          <w:w w:val="105"/>
        </w:rPr>
        <w:t> </w:t>
      </w:r>
      <w:r>
        <w:rPr>
          <w:w w:val="105"/>
        </w:rPr>
        <w:t>abnormal charging</w:t>
      </w:r>
      <w:r>
        <w:rPr>
          <w:spacing w:val="-7"/>
          <w:w w:val="105"/>
        </w:rPr>
        <w:t> </w:t>
      </w:r>
      <w:r>
        <w:rPr>
          <w:w w:val="105"/>
        </w:rPr>
        <w:t>conditions.</w:t>
      </w:r>
    </w:p>
    <w:p>
      <w:pPr>
        <w:pStyle w:val="BodyText"/>
        <w:spacing w:before="5"/>
        <w:rPr>
          <w:sz w:val="3"/>
        </w:rPr>
      </w:pPr>
      <w:r>
        <w:rPr/>
        <mc:AlternateContent>
          <mc:Choice Requires="wps">
            <w:drawing>
              <wp:anchor distT="0" distB="0" distL="0" distR="0" allowOverlap="1" layoutInCell="1" locked="0" behindDoc="1" simplePos="0" relativeHeight="487855104">
                <wp:simplePos x="0" y="0"/>
                <wp:positionH relativeFrom="page">
                  <wp:posOffset>358559</wp:posOffset>
                </wp:positionH>
                <wp:positionV relativeFrom="paragraph">
                  <wp:posOffset>41229</wp:posOffset>
                </wp:positionV>
                <wp:extent cx="4250055" cy="1741805"/>
                <wp:effectExtent l="0" t="0" r="0" b="0"/>
                <wp:wrapTopAndBottom/>
                <wp:docPr id="1513" name="Group 1513"/>
                <wp:cNvGraphicFramePr>
                  <a:graphicFrameLocks/>
                </wp:cNvGraphicFramePr>
                <a:graphic>
                  <a:graphicData uri="http://schemas.microsoft.com/office/word/2010/wordprocessingGroup">
                    <wpg:wgp>
                      <wpg:cNvPr id="1513" name="Group 1513"/>
                      <wpg:cNvGrpSpPr/>
                      <wpg:grpSpPr>
                        <a:xfrm>
                          <a:off x="0" y="0"/>
                          <a:ext cx="4250055" cy="1741805"/>
                          <a:chExt cx="4250055" cy="1741805"/>
                        </a:xfrm>
                      </wpg:grpSpPr>
                      <wps:wsp>
                        <wps:cNvPr id="1514" name="Graphic 1514"/>
                        <wps:cNvSpPr/>
                        <wps:spPr>
                          <a:xfrm>
                            <a:off x="1435" y="1588"/>
                            <a:ext cx="4248150" cy="173990"/>
                          </a:xfrm>
                          <a:custGeom>
                            <a:avLst/>
                            <a:gdLst/>
                            <a:ahLst/>
                            <a:cxnLst/>
                            <a:rect l="l" t="t" r="r" b="b"/>
                            <a:pathLst>
                              <a:path w="4248150" h="173990">
                                <a:moveTo>
                                  <a:pt x="4247997" y="0"/>
                                </a:moveTo>
                                <a:lnTo>
                                  <a:pt x="0" y="0"/>
                                </a:lnTo>
                                <a:lnTo>
                                  <a:pt x="0" y="173596"/>
                                </a:lnTo>
                                <a:lnTo>
                                  <a:pt x="4247997" y="173596"/>
                                </a:lnTo>
                                <a:lnTo>
                                  <a:pt x="4247997" y="0"/>
                                </a:lnTo>
                                <a:close/>
                              </a:path>
                            </a:pathLst>
                          </a:custGeom>
                          <a:solidFill>
                            <a:srgbClr val="D7D7D8"/>
                          </a:solidFill>
                        </wps:spPr>
                        <wps:bodyPr wrap="square" lIns="0" tIns="0" rIns="0" bIns="0" rtlCol="0">
                          <a:prstTxWarp prst="textNoShape">
                            <a:avLst/>
                          </a:prstTxWarp>
                          <a:noAutofit/>
                        </wps:bodyPr>
                      </wps:wsp>
                      <pic:pic>
                        <pic:nvPicPr>
                          <pic:cNvPr id="1515" name="Image 1515"/>
                          <pic:cNvPicPr/>
                        </pic:nvPicPr>
                        <pic:blipFill>
                          <a:blip r:embed="rId348" cstate="print"/>
                          <a:stretch>
                            <a:fillRect/>
                          </a:stretch>
                        </pic:blipFill>
                        <pic:spPr>
                          <a:xfrm>
                            <a:off x="1435" y="175185"/>
                            <a:ext cx="4248000" cy="1566040"/>
                          </a:xfrm>
                          <a:prstGeom prst="rect">
                            <a:avLst/>
                          </a:prstGeom>
                        </pic:spPr>
                      </pic:pic>
                      <wps:wsp>
                        <wps:cNvPr id="1516" name="Graphic 1516"/>
                        <wps:cNvSpPr/>
                        <wps:spPr>
                          <a:xfrm>
                            <a:off x="1441" y="1587"/>
                            <a:ext cx="360045" cy="1270"/>
                          </a:xfrm>
                          <a:custGeom>
                            <a:avLst/>
                            <a:gdLst/>
                            <a:ahLst/>
                            <a:cxnLst/>
                            <a:rect l="l" t="t" r="r" b="b"/>
                            <a:pathLst>
                              <a:path w="360045" h="0">
                                <a:moveTo>
                                  <a:pt x="0" y="0"/>
                                </a:moveTo>
                                <a:lnTo>
                                  <a:pt x="359994" y="0"/>
                                </a:lnTo>
                              </a:path>
                            </a:pathLst>
                          </a:custGeom>
                          <a:ln w="3175">
                            <a:solidFill>
                              <a:srgbClr val="000000"/>
                            </a:solidFill>
                            <a:prstDash val="solid"/>
                          </a:ln>
                        </wps:spPr>
                        <wps:bodyPr wrap="square" lIns="0" tIns="0" rIns="0" bIns="0" rtlCol="0">
                          <a:prstTxWarp prst="textNoShape">
                            <a:avLst/>
                          </a:prstTxWarp>
                          <a:noAutofit/>
                        </wps:bodyPr>
                      </wps:wsp>
                      <wps:wsp>
                        <wps:cNvPr id="1517" name="Graphic 1517"/>
                        <wps:cNvSpPr/>
                        <wps:spPr>
                          <a:xfrm>
                            <a:off x="361440" y="1587"/>
                            <a:ext cx="360045" cy="1270"/>
                          </a:xfrm>
                          <a:custGeom>
                            <a:avLst/>
                            <a:gdLst/>
                            <a:ahLst/>
                            <a:cxnLst/>
                            <a:rect l="l" t="t" r="r" b="b"/>
                            <a:pathLst>
                              <a:path w="360045" h="0">
                                <a:moveTo>
                                  <a:pt x="0" y="0"/>
                                </a:moveTo>
                                <a:lnTo>
                                  <a:pt x="359994" y="0"/>
                                </a:lnTo>
                              </a:path>
                            </a:pathLst>
                          </a:custGeom>
                          <a:ln w="3175">
                            <a:solidFill>
                              <a:srgbClr val="000000"/>
                            </a:solidFill>
                            <a:prstDash val="solid"/>
                          </a:ln>
                        </wps:spPr>
                        <wps:bodyPr wrap="square" lIns="0" tIns="0" rIns="0" bIns="0" rtlCol="0">
                          <a:prstTxWarp prst="textNoShape">
                            <a:avLst/>
                          </a:prstTxWarp>
                          <a:noAutofit/>
                        </wps:bodyPr>
                      </wps:wsp>
                      <wps:wsp>
                        <wps:cNvPr id="1518" name="Graphic 1518"/>
                        <wps:cNvSpPr/>
                        <wps:spPr>
                          <a:xfrm>
                            <a:off x="721441" y="1587"/>
                            <a:ext cx="360045" cy="1270"/>
                          </a:xfrm>
                          <a:custGeom>
                            <a:avLst/>
                            <a:gdLst/>
                            <a:ahLst/>
                            <a:cxnLst/>
                            <a:rect l="l" t="t" r="r" b="b"/>
                            <a:pathLst>
                              <a:path w="360045" h="0">
                                <a:moveTo>
                                  <a:pt x="0" y="0"/>
                                </a:moveTo>
                                <a:lnTo>
                                  <a:pt x="359994" y="0"/>
                                </a:lnTo>
                              </a:path>
                            </a:pathLst>
                          </a:custGeom>
                          <a:ln w="3175">
                            <a:solidFill>
                              <a:srgbClr val="000000"/>
                            </a:solidFill>
                            <a:prstDash val="solid"/>
                          </a:ln>
                        </wps:spPr>
                        <wps:bodyPr wrap="square" lIns="0" tIns="0" rIns="0" bIns="0" rtlCol="0">
                          <a:prstTxWarp prst="textNoShape">
                            <a:avLst/>
                          </a:prstTxWarp>
                          <a:noAutofit/>
                        </wps:bodyPr>
                      </wps:wsp>
                      <wps:wsp>
                        <wps:cNvPr id="1519" name="Graphic 1519"/>
                        <wps:cNvSpPr/>
                        <wps:spPr>
                          <a:xfrm>
                            <a:off x="1081440" y="1587"/>
                            <a:ext cx="360045" cy="1270"/>
                          </a:xfrm>
                          <a:custGeom>
                            <a:avLst/>
                            <a:gdLst/>
                            <a:ahLst/>
                            <a:cxnLst/>
                            <a:rect l="l" t="t" r="r" b="b"/>
                            <a:pathLst>
                              <a:path w="360045" h="0">
                                <a:moveTo>
                                  <a:pt x="0" y="0"/>
                                </a:moveTo>
                                <a:lnTo>
                                  <a:pt x="359994" y="0"/>
                                </a:lnTo>
                              </a:path>
                            </a:pathLst>
                          </a:custGeom>
                          <a:ln w="3175">
                            <a:solidFill>
                              <a:srgbClr val="000000"/>
                            </a:solidFill>
                            <a:prstDash val="solid"/>
                          </a:ln>
                        </wps:spPr>
                        <wps:bodyPr wrap="square" lIns="0" tIns="0" rIns="0" bIns="0" rtlCol="0">
                          <a:prstTxWarp prst="textNoShape">
                            <a:avLst/>
                          </a:prstTxWarp>
                          <a:noAutofit/>
                        </wps:bodyPr>
                      </wps:wsp>
                      <wps:wsp>
                        <wps:cNvPr id="1520" name="Graphic 1520"/>
                        <wps:cNvSpPr/>
                        <wps:spPr>
                          <a:xfrm>
                            <a:off x="1441441" y="1587"/>
                            <a:ext cx="1332230" cy="1270"/>
                          </a:xfrm>
                          <a:custGeom>
                            <a:avLst/>
                            <a:gdLst/>
                            <a:ahLst/>
                            <a:cxnLst/>
                            <a:rect l="l" t="t" r="r" b="b"/>
                            <a:pathLst>
                              <a:path w="1332230" h="0">
                                <a:moveTo>
                                  <a:pt x="0" y="0"/>
                                </a:moveTo>
                                <a:lnTo>
                                  <a:pt x="1332001" y="0"/>
                                </a:lnTo>
                              </a:path>
                            </a:pathLst>
                          </a:custGeom>
                          <a:ln w="3175">
                            <a:solidFill>
                              <a:srgbClr val="000000"/>
                            </a:solidFill>
                            <a:prstDash val="solid"/>
                          </a:ln>
                        </wps:spPr>
                        <wps:bodyPr wrap="square" lIns="0" tIns="0" rIns="0" bIns="0" rtlCol="0">
                          <a:prstTxWarp prst="textNoShape">
                            <a:avLst/>
                          </a:prstTxWarp>
                          <a:noAutofit/>
                        </wps:bodyPr>
                      </wps:wsp>
                      <wps:wsp>
                        <wps:cNvPr id="1521" name="Graphic 1521"/>
                        <wps:cNvSpPr/>
                        <wps:spPr>
                          <a:xfrm>
                            <a:off x="2773441" y="1587"/>
                            <a:ext cx="1476375" cy="1270"/>
                          </a:xfrm>
                          <a:custGeom>
                            <a:avLst/>
                            <a:gdLst/>
                            <a:ahLst/>
                            <a:cxnLst/>
                            <a:rect l="l" t="t" r="r" b="b"/>
                            <a:pathLst>
                              <a:path w="1476375" h="0">
                                <a:moveTo>
                                  <a:pt x="0" y="0"/>
                                </a:moveTo>
                                <a:lnTo>
                                  <a:pt x="1475994" y="0"/>
                                </a:lnTo>
                              </a:path>
                            </a:pathLst>
                          </a:custGeom>
                          <a:ln w="3175">
                            <a:solidFill>
                              <a:srgbClr val="000000"/>
                            </a:solidFill>
                            <a:prstDash val="solid"/>
                          </a:ln>
                        </wps:spPr>
                        <wps:bodyPr wrap="square" lIns="0" tIns="0" rIns="0" bIns="0" rtlCol="0">
                          <a:prstTxWarp prst="textNoShape">
                            <a:avLst/>
                          </a:prstTxWarp>
                          <a:noAutofit/>
                        </wps:bodyPr>
                      </wps:wsp>
                      <wps:wsp>
                        <wps:cNvPr id="1522" name="Textbox 1522"/>
                        <wps:cNvSpPr txBox="1"/>
                        <wps:spPr>
                          <a:xfrm>
                            <a:off x="59278" y="189658"/>
                            <a:ext cx="1337310" cy="138430"/>
                          </a:xfrm>
                          <a:prstGeom prst="rect">
                            <a:avLst/>
                          </a:prstGeom>
                        </wps:spPr>
                        <wps:txbx>
                          <w:txbxContent>
                            <w:p>
                              <w:pPr>
                                <w:spacing w:line="218" w:lineRule="exact" w:before="0"/>
                                <w:ind w:left="0" w:right="0" w:firstLine="0"/>
                                <w:jc w:val="left"/>
                                <w:rPr>
                                  <w:rFonts w:ascii="Arial Black"/>
                                  <w:sz w:val="16"/>
                                </w:rPr>
                              </w:pPr>
                              <w:r>
                                <w:rPr>
                                  <w:rFonts w:ascii="Arial Black"/>
                                  <w:w w:val="95"/>
                                  <w:sz w:val="16"/>
                                </w:rPr>
                                <w:t>LED1</w:t>
                              </w:r>
                              <w:r>
                                <w:rPr>
                                  <w:rFonts w:ascii="Arial Black"/>
                                  <w:spacing w:val="77"/>
                                  <w:sz w:val="16"/>
                                </w:rPr>
                                <w:t> </w:t>
                              </w:r>
                              <w:r>
                                <w:rPr>
                                  <w:rFonts w:ascii="Arial Black"/>
                                  <w:w w:val="95"/>
                                  <w:sz w:val="16"/>
                                </w:rPr>
                                <w:t>LED2</w:t>
                              </w:r>
                              <w:r>
                                <w:rPr>
                                  <w:rFonts w:ascii="Arial Black"/>
                                  <w:spacing w:val="78"/>
                                  <w:sz w:val="16"/>
                                </w:rPr>
                                <w:t> </w:t>
                              </w:r>
                              <w:r>
                                <w:rPr>
                                  <w:rFonts w:ascii="Arial Black"/>
                                  <w:w w:val="95"/>
                                  <w:sz w:val="16"/>
                                </w:rPr>
                                <w:t>LED3</w:t>
                              </w:r>
                              <w:r>
                                <w:rPr>
                                  <w:rFonts w:ascii="Arial Black"/>
                                  <w:spacing w:val="77"/>
                                  <w:sz w:val="16"/>
                                </w:rPr>
                                <w:t> </w:t>
                              </w:r>
                              <w:r>
                                <w:rPr>
                                  <w:rFonts w:ascii="Arial Black"/>
                                  <w:spacing w:val="-4"/>
                                  <w:w w:val="90"/>
                                  <w:sz w:val="16"/>
                                </w:rPr>
                                <w:t>LED4</w:t>
                              </w:r>
                            </w:p>
                          </w:txbxContent>
                        </wps:txbx>
                        <wps:bodyPr wrap="square" lIns="0" tIns="0" rIns="0" bIns="0" rtlCol="0">
                          <a:noAutofit/>
                        </wps:bodyPr>
                      </wps:wsp>
                      <wps:wsp>
                        <wps:cNvPr id="1523" name="Textbox 1523"/>
                        <wps:cNvSpPr txBox="1"/>
                        <wps:spPr>
                          <a:xfrm>
                            <a:off x="1477440" y="189658"/>
                            <a:ext cx="1212850" cy="1527810"/>
                          </a:xfrm>
                          <a:prstGeom prst="rect">
                            <a:avLst/>
                          </a:prstGeom>
                        </wps:spPr>
                        <wps:txbx>
                          <w:txbxContent>
                            <w:p>
                              <w:pPr>
                                <w:spacing w:line="221" w:lineRule="exact" w:before="0"/>
                                <w:ind w:left="0" w:right="0" w:firstLine="0"/>
                                <w:jc w:val="left"/>
                                <w:rPr>
                                  <w:rFonts w:ascii="Arial Black"/>
                                  <w:sz w:val="16"/>
                                </w:rPr>
                              </w:pPr>
                              <w:r>
                                <w:rPr>
                                  <w:rFonts w:ascii="Arial Black"/>
                                  <w:w w:val="85"/>
                                  <w:sz w:val="16"/>
                                </w:rPr>
                                <w:t>Blinking</w:t>
                              </w:r>
                              <w:r>
                                <w:rPr>
                                  <w:rFonts w:ascii="Arial Black"/>
                                  <w:spacing w:val="-3"/>
                                  <w:w w:val="95"/>
                                  <w:sz w:val="16"/>
                                </w:rPr>
                                <w:t> </w:t>
                              </w:r>
                              <w:r>
                                <w:rPr>
                                  <w:rFonts w:ascii="Arial Black"/>
                                  <w:spacing w:val="-2"/>
                                  <w:w w:val="95"/>
                                  <w:sz w:val="16"/>
                                </w:rPr>
                                <w:t>Pattern</w:t>
                              </w:r>
                            </w:p>
                            <w:p>
                              <w:pPr>
                                <w:spacing w:before="75"/>
                                <w:ind w:left="0" w:right="0" w:firstLine="0"/>
                                <w:jc w:val="left"/>
                                <w:rPr>
                                  <w:sz w:val="14"/>
                                </w:rPr>
                              </w:pPr>
                              <w:r>
                                <w:rPr>
                                  <w:sz w:val="14"/>
                                </w:rPr>
                                <w:t>LED2</w:t>
                              </w:r>
                              <w:r>
                                <w:rPr>
                                  <w:spacing w:val="5"/>
                                  <w:sz w:val="14"/>
                                </w:rPr>
                                <w:t> </w:t>
                              </w:r>
                              <w:r>
                                <w:rPr>
                                  <w:sz w:val="14"/>
                                </w:rPr>
                                <w:t>blinks</w:t>
                              </w:r>
                              <w:r>
                                <w:rPr>
                                  <w:spacing w:val="6"/>
                                  <w:sz w:val="14"/>
                                </w:rPr>
                                <w:t> </w:t>
                              </w:r>
                              <w:r>
                                <w:rPr>
                                  <w:sz w:val="14"/>
                                </w:rPr>
                                <w:t>twice</w:t>
                              </w:r>
                              <w:r>
                                <w:rPr>
                                  <w:spacing w:val="6"/>
                                  <w:sz w:val="14"/>
                                </w:rPr>
                                <w:t> </w:t>
                              </w:r>
                              <w:r>
                                <w:rPr>
                                  <w:sz w:val="14"/>
                                </w:rPr>
                                <w:t>per</w:t>
                              </w:r>
                              <w:r>
                                <w:rPr>
                                  <w:spacing w:val="6"/>
                                  <w:sz w:val="14"/>
                                </w:rPr>
                                <w:t> </w:t>
                              </w:r>
                              <w:r>
                                <w:rPr>
                                  <w:spacing w:val="-2"/>
                                  <w:sz w:val="14"/>
                                </w:rPr>
                                <w:t>second</w:t>
                              </w:r>
                            </w:p>
                            <w:p>
                              <w:pPr>
                                <w:spacing w:line="312" w:lineRule="auto" w:before="92"/>
                                <w:ind w:left="0" w:right="0" w:firstLine="0"/>
                                <w:jc w:val="left"/>
                                <w:rPr>
                                  <w:sz w:val="14"/>
                                </w:rPr>
                              </w:pPr>
                              <w:r>
                                <w:rPr>
                                  <w:w w:val="105"/>
                                  <w:sz w:val="14"/>
                                </w:rPr>
                                <w:t>LED2</w:t>
                              </w:r>
                              <w:r>
                                <w:rPr>
                                  <w:spacing w:val="-11"/>
                                  <w:w w:val="105"/>
                                  <w:sz w:val="14"/>
                                </w:rPr>
                                <w:t> </w:t>
                              </w:r>
                              <w:r>
                                <w:rPr>
                                  <w:w w:val="105"/>
                                  <w:sz w:val="14"/>
                                </w:rPr>
                                <w:t>blinks</w:t>
                              </w:r>
                              <w:r>
                                <w:rPr>
                                  <w:spacing w:val="-10"/>
                                  <w:w w:val="105"/>
                                  <w:sz w:val="14"/>
                                </w:rPr>
                                <w:t> </w:t>
                              </w:r>
                              <w:r>
                                <w:rPr>
                                  <w:w w:val="105"/>
                                  <w:sz w:val="14"/>
                                </w:rPr>
                                <w:t>three</w:t>
                              </w:r>
                              <w:r>
                                <w:rPr>
                                  <w:spacing w:val="-10"/>
                                  <w:w w:val="105"/>
                                  <w:sz w:val="14"/>
                                </w:rPr>
                                <w:t> </w:t>
                              </w:r>
                              <w:r>
                                <w:rPr>
                                  <w:w w:val="105"/>
                                  <w:sz w:val="14"/>
                                </w:rPr>
                                <w:t>times</w:t>
                              </w:r>
                              <w:r>
                                <w:rPr>
                                  <w:spacing w:val="-10"/>
                                  <w:w w:val="105"/>
                                  <w:sz w:val="14"/>
                                </w:rPr>
                                <w:t> </w:t>
                              </w:r>
                              <w:r>
                                <w:rPr>
                                  <w:w w:val="105"/>
                                  <w:sz w:val="14"/>
                                </w:rPr>
                                <w:t>per </w:t>
                              </w:r>
                              <w:r>
                                <w:rPr>
                                  <w:spacing w:val="-2"/>
                                  <w:w w:val="105"/>
                                  <w:sz w:val="14"/>
                                </w:rPr>
                                <w:t>second</w:t>
                              </w:r>
                            </w:p>
                            <w:p>
                              <w:pPr>
                                <w:spacing w:before="55"/>
                                <w:ind w:left="0" w:right="0" w:firstLine="0"/>
                                <w:jc w:val="left"/>
                                <w:rPr>
                                  <w:sz w:val="14"/>
                                </w:rPr>
                              </w:pPr>
                              <w:r>
                                <w:rPr>
                                  <w:sz w:val="14"/>
                                </w:rPr>
                                <w:t>LED3</w:t>
                              </w:r>
                              <w:r>
                                <w:rPr>
                                  <w:spacing w:val="5"/>
                                  <w:sz w:val="14"/>
                                </w:rPr>
                                <w:t> </w:t>
                              </w:r>
                              <w:r>
                                <w:rPr>
                                  <w:sz w:val="14"/>
                                </w:rPr>
                                <w:t>blinks</w:t>
                              </w:r>
                              <w:r>
                                <w:rPr>
                                  <w:spacing w:val="6"/>
                                  <w:sz w:val="14"/>
                                </w:rPr>
                                <w:t> </w:t>
                              </w:r>
                              <w:r>
                                <w:rPr>
                                  <w:sz w:val="14"/>
                                </w:rPr>
                                <w:t>twice</w:t>
                              </w:r>
                              <w:r>
                                <w:rPr>
                                  <w:spacing w:val="6"/>
                                  <w:sz w:val="14"/>
                                </w:rPr>
                                <w:t> </w:t>
                              </w:r>
                              <w:r>
                                <w:rPr>
                                  <w:sz w:val="14"/>
                                </w:rPr>
                                <w:t>per</w:t>
                              </w:r>
                              <w:r>
                                <w:rPr>
                                  <w:spacing w:val="6"/>
                                  <w:sz w:val="14"/>
                                </w:rPr>
                                <w:t> </w:t>
                              </w:r>
                              <w:r>
                                <w:rPr>
                                  <w:spacing w:val="-2"/>
                                  <w:sz w:val="14"/>
                                </w:rPr>
                                <w:t>second</w:t>
                              </w:r>
                            </w:p>
                            <w:p>
                              <w:pPr>
                                <w:spacing w:line="312" w:lineRule="auto" w:before="103"/>
                                <w:ind w:left="0" w:right="0" w:firstLine="0"/>
                                <w:jc w:val="left"/>
                                <w:rPr>
                                  <w:sz w:val="14"/>
                                </w:rPr>
                              </w:pPr>
                              <w:r>
                                <w:rPr>
                                  <w:w w:val="105"/>
                                  <w:sz w:val="14"/>
                                </w:rPr>
                                <w:t>LED3</w:t>
                              </w:r>
                              <w:r>
                                <w:rPr>
                                  <w:spacing w:val="-11"/>
                                  <w:w w:val="105"/>
                                  <w:sz w:val="14"/>
                                </w:rPr>
                                <w:t> </w:t>
                              </w:r>
                              <w:r>
                                <w:rPr>
                                  <w:w w:val="105"/>
                                  <w:sz w:val="14"/>
                                </w:rPr>
                                <w:t>blinks</w:t>
                              </w:r>
                              <w:r>
                                <w:rPr>
                                  <w:spacing w:val="-10"/>
                                  <w:w w:val="105"/>
                                  <w:sz w:val="14"/>
                                </w:rPr>
                                <w:t> </w:t>
                              </w:r>
                              <w:r>
                                <w:rPr>
                                  <w:w w:val="105"/>
                                  <w:sz w:val="14"/>
                                </w:rPr>
                                <w:t>three</w:t>
                              </w:r>
                              <w:r>
                                <w:rPr>
                                  <w:spacing w:val="-10"/>
                                  <w:w w:val="105"/>
                                  <w:sz w:val="14"/>
                                </w:rPr>
                                <w:t> </w:t>
                              </w:r>
                              <w:r>
                                <w:rPr>
                                  <w:w w:val="105"/>
                                  <w:sz w:val="14"/>
                                </w:rPr>
                                <w:t>times</w:t>
                              </w:r>
                              <w:r>
                                <w:rPr>
                                  <w:spacing w:val="-10"/>
                                  <w:w w:val="105"/>
                                  <w:sz w:val="14"/>
                                </w:rPr>
                                <w:t> </w:t>
                              </w:r>
                              <w:r>
                                <w:rPr>
                                  <w:w w:val="105"/>
                                  <w:sz w:val="14"/>
                                </w:rPr>
                                <w:t>per </w:t>
                              </w:r>
                              <w:r>
                                <w:rPr>
                                  <w:spacing w:val="-2"/>
                                  <w:w w:val="105"/>
                                  <w:sz w:val="14"/>
                                </w:rPr>
                                <w:t>second</w:t>
                              </w:r>
                            </w:p>
                            <w:p>
                              <w:pPr>
                                <w:spacing w:before="55"/>
                                <w:ind w:left="0" w:right="0" w:firstLine="0"/>
                                <w:jc w:val="left"/>
                                <w:rPr>
                                  <w:sz w:val="14"/>
                                </w:rPr>
                              </w:pPr>
                              <w:r>
                                <w:rPr>
                                  <w:sz w:val="14"/>
                                </w:rPr>
                                <w:t>LED4</w:t>
                              </w:r>
                              <w:r>
                                <w:rPr>
                                  <w:spacing w:val="5"/>
                                  <w:sz w:val="14"/>
                                </w:rPr>
                                <w:t> </w:t>
                              </w:r>
                              <w:r>
                                <w:rPr>
                                  <w:sz w:val="14"/>
                                </w:rPr>
                                <w:t>blinks</w:t>
                              </w:r>
                              <w:r>
                                <w:rPr>
                                  <w:spacing w:val="6"/>
                                  <w:sz w:val="14"/>
                                </w:rPr>
                                <w:t> </w:t>
                              </w:r>
                              <w:r>
                                <w:rPr>
                                  <w:sz w:val="14"/>
                                </w:rPr>
                                <w:t>twice</w:t>
                              </w:r>
                              <w:r>
                                <w:rPr>
                                  <w:spacing w:val="6"/>
                                  <w:sz w:val="14"/>
                                </w:rPr>
                                <w:t> </w:t>
                              </w:r>
                              <w:r>
                                <w:rPr>
                                  <w:sz w:val="14"/>
                                </w:rPr>
                                <w:t>per</w:t>
                              </w:r>
                              <w:r>
                                <w:rPr>
                                  <w:spacing w:val="6"/>
                                  <w:sz w:val="14"/>
                                </w:rPr>
                                <w:t> </w:t>
                              </w:r>
                              <w:r>
                                <w:rPr>
                                  <w:spacing w:val="-2"/>
                                  <w:sz w:val="14"/>
                                </w:rPr>
                                <w:t>second</w:t>
                              </w:r>
                            </w:p>
                            <w:p>
                              <w:pPr>
                                <w:spacing w:line="210" w:lineRule="atLeast" w:before="53"/>
                                <w:ind w:left="0" w:right="0" w:firstLine="0"/>
                                <w:jc w:val="left"/>
                                <w:rPr>
                                  <w:sz w:val="14"/>
                                </w:rPr>
                              </w:pPr>
                              <w:r>
                                <w:rPr>
                                  <w:w w:val="105"/>
                                  <w:sz w:val="14"/>
                                </w:rPr>
                                <w:t>LED4</w:t>
                              </w:r>
                              <w:r>
                                <w:rPr>
                                  <w:spacing w:val="-11"/>
                                  <w:w w:val="105"/>
                                  <w:sz w:val="14"/>
                                </w:rPr>
                                <w:t> </w:t>
                              </w:r>
                              <w:r>
                                <w:rPr>
                                  <w:w w:val="105"/>
                                  <w:sz w:val="14"/>
                                </w:rPr>
                                <w:t>blinks</w:t>
                              </w:r>
                              <w:r>
                                <w:rPr>
                                  <w:spacing w:val="-10"/>
                                  <w:w w:val="105"/>
                                  <w:sz w:val="14"/>
                                </w:rPr>
                                <w:t> </w:t>
                              </w:r>
                              <w:r>
                                <w:rPr>
                                  <w:w w:val="105"/>
                                  <w:sz w:val="14"/>
                                </w:rPr>
                                <w:t>three</w:t>
                              </w:r>
                              <w:r>
                                <w:rPr>
                                  <w:spacing w:val="-10"/>
                                  <w:w w:val="105"/>
                                  <w:sz w:val="14"/>
                                </w:rPr>
                                <w:t> </w:t>
                              </w:r>
                              <w:r>
                                <w:rPr>
                                  <w:w w:val="105"/>
                                  <w:sz w:val="14"/>
                                </w:rPr>
                                <w:t>times</w:t>
                              </w:r>
                              <w:r>
                                <w:rPr>
                                  <w:spacing w:val="-10"/>
                                  <w:w w:val="105"/>
                                  <w:sz w:val="14"/>
                                </w:rPr>
                                <w:t> </w:t>
                              </w:r>
                              <w:r>
                                <w:rPr>
                                  <w:w w:val="105"/>
                                  <w:sz w:val="14"/>
                                </w:rPr>
                                <w:t>per </w:t>
                              </w:r>
                              <w:r>
                                <w:rPr>
                                  <w:spacing w:val="-2"/>
                                  <w:w w:val="105"/>
                                  <w:sz w:val="14"/>
                                </w:rPr>
                                <w:t>second</w:t>
                              </w:r>
                            </w:p>
                          </w:txbxContent>
                        </wps:txbx>
                        <wps:bodyPr wrap="square" lIns="0" tIns="0" rIns="0" bIns="0" rtlCol="0">
                          <a:noAutofit/>
                        </wps:bodyPr>
                      </wps:wsp>
                      <wps:wsp>
                        <wps:cNvPr id="1524" name="Textbox 1524"/>
                        <wps:cNvSpPr txBox="1"/>
                        <wps:spPr>
                          <a:xfrm>
                            <a:off x="2809440" y="189658"/>
                            <a:ext cx="904875" cy="525145"/>
                          </a:xfrm>
                          <a:prstGeom prst="rect">
                            <a:avLst/>
                          </a:prstGeom>
                        </wps:spPr>
                        <wps:txbx>
                          <w:txbxContent>
                            <w:p>
                              <w:pPr>
                                <w:spacing w:line="221" w:lineRule="exact" w:before="0"/>
                                <w:ind w:left="0" w:right="0" w:firstLine="0"/>
                                <w:jc w:val="left"/>
                                <w:rPr>
                                  <w:rFonts w:ascii="Arial Black"/>
                                  <w:sz w:val="16"/>
                                </w:rPr>
                              </w:pPr>
                              <w:r>
                                <w:rPr>
                                  <w:rFonts w:ascii="Arial Black"/>
                                  <w:spacing w:val="-2"/>
                                  <w:w w:val="95"/>
                                  <w:sz w:val="16"/>
                                </w:rPr>
                                <w:t>Status</w:t>
                              </w:r>
                            </w:p>
                            <w:p>
                              <w:pPr>
                                <w:spacing w:before="75"/>
                                <w:ind w:left="0" w:right="0" w:firstLine="0"/>
                                <w:jc w:val="left"/>
                                <w:rPr>
                                  <w:sz w:val="14"/>
                                </w:rPr>
                              </w:pPr>
                              <w:r>
                                <w:rPr>
                                  <w:w w:val="105"/>
                                  <w:sz w:val="14"/>
                                </w:rPr>
                                <w:t>Overcurrent</w:t>
                              </w:r>
                              <w:r>
                                <w:rPr>
                                  <w:spacing w:val="9"/>
                                  <w:w w:val="105"/>
                                  <w:sz w:val="14"/>
                                </w:rPr>
                                <w:t> </w:t>
                              </w:r>
                              <w:r>
                                <w:rPr>
                                  <w:spacing w:val="-2"/>
                                  <w:w w:val="105"/>
                                  <w:sz w:val="14"/>
                                </w:rPr>
                                <w:t>detected</w:t>
                              </w:r>
                            </w:p>
                            <w:p>
                              <w:pPr>
                                <w:spacing w:line="240" w:lineRule="auto" w:before="36"/>
                                <w:rPr>
                                  <w:sz w:val="14"/>
                                </w:rPr>
                              </w:pPr>
                            </w:p>
                            <w:p>
                              <w:pPr>
                                <w:spacing w:before="1"/>
                                <w:ind w:left="0" w:right="0" w:firstLine="0"/>
                                <w:jc w:val="left"/>
                                <w:rPr>
                                  <w:sz w:val="14"/>
                                </w:rPr>
                              </w:pPr>
                              <w:r>
                                <w:rPr>
                                  <w:w w:val="105"/>
                                  <w:sz w:val="14"/>
                                </w:rPr>
                                <w:t>Short circuit</w:t>
                              </w:r>
                              <w:r>
                                <w:rPr>
                                  <w:spacing w:val="1"/>
                                  <w:w w:val="105"/>
                                  <w:sz w:val="14"/>
                                </w:rPr>
                                <w:t> </w:t>
                              </w:r>
                              <w:r>
                                <w:rPr>
                                  <w:spacing w:val="-2"/>
                                  <w:w w:val="105"/>
                                  <w:sz w:val="14"/>
                                </w:rPr>
                                <w:t>detected</w:t>
                              </w:r>
                            </w:p>
                          </w:txbxContent>
                        </wps:txbx>
                        <wps:bodyPr wrap="square" lIns="0" tIns="0" rIns="0" bIns="0" rtlCol="0">
                          <a:noAutofit/>
                        </wps:bodyPr>
                      </wps:wsp>
                      <wps:wsp>
                        <wps:cNvPr id="1525" name="Textbox 1525"/>
                        <wps:cNvSpPr txBox="1"/>
                        <wps:spPr>
                          <a:xfrm>
                            <a:off x="2809440" y="827449"/>
                            <a:ext cx="1386840" cy="822960"/>
                          </a:xfrm>
                          <a:prstGeom prst="rect">
                            <a:avLst/>
                          </a:prstGeom>
                        </wps:spPr>
                        <wps:txbx>
                          <w:txbxContent>
                            <w:p>
                              <w:pPr>
                                <w:spacing w:before="18"/>
                                <w:ind w:left="0" w:right="0" w:firstLine="0"/>
                                <w:jc w:val="left"/>
                                <w:rPr>
                                  <w:sz w:val="14"/>
                                </w:rPr>
                              </w:pPr>
                              <w:r>
                                <w:rPr>
                                  <w:sz w:val="14"/>
                                </w:rPr>
                                <w:t>Overcharge</w:t>
                              </w:r>
                              <w:r>
                                <w:rPr>
                                  <w:spacing w:val="18"/>
                                  <w:sz w:val="14"/>
                                </w:rPr>
                                <w:t> </w:t>
                              </w:r>
                              <w:r>
                                <w:rPr>
                                  <w:spacing w:val="-2"/>
                                  <w:sz w:val="14"/>
                                </w:rPr>
                                <w:t>detected</w:t>
                              </w:r>
                            </w:p>
                            <w:p>
                              <w:pPr>
                                <w:spacing w:line="370" w:lineRule="atLeast" w:before="0"/>
                                <w:ind w:left="0" w:right="0" w:firstLine="0"/>
                                <w:jc w:val="left"/>
                                <w:rPr>
                                  <w:sz w:val="14"/>
                                </w:rPr>
                              </w:pPr>
                              <w:r>
                                <w:rPr>
                                  <w:w w:val="105"/>
                                  <w:sz w:val="14"/>
                                </w:rPr>
                                <w:t>Over-voltage charger detected Charging temperature is too low Charging temperature</w:t>
                              </w:r>
                              <w:r>
                                <w:rPr>
                                  <w:spacing w:val="1"/>
                                  <w:w w:val="105"/>
                                  <w:sz w:val="14"/>
                                </w:rPr>
                                <w:t> </w:t>
                              </w:r>
                              <w:r>
                                <w:rPr>
                                  <w:w w:val="105"/>
                                  <w:sz w:val="14"/>
                                </w:rPr>
                                <w:t>is</w:t>
                              </w:r>
                              <w:r>
                                <w:rPr>
                                  <w:spacing w:val="1"/>
                                  <w:w w:val="105"/>
                                  <w:sz w:val="14"/>
                                </w:rPr>
                                <w:t> </w:t>
                              </w:r>
                              <w:r>
                                <w:rPr>
                                  <w:w w:val="105"/>
                                  <w:sz w:val="14"/>
                                </w:rPr>
                                <w:t>too </w:t>
                              </w:r>
                              <w:r>
                                <w:rPr>
                                  <w:spacing w:val="-4"/>
                                  <w:w w:val="105"/>
                                  <w:sz w:val="14"/>
                                </w:rPr>
                                <w:t>high</w:t>
                              </w:r>
                            </w:p>
                          </w:txbxContent>
                        </wps:txbx>
                        <wps:bodyPr wrap="square" lIns="0" tIns="0" rIns="0" bIns="0" rtlCol="0">
                          <a:noAutofit/>
                        </wps:bodyPr>
                      </wps:wsp>
                      <wps:wsp>
                        <wps:cNvPr id="1526" name="Textbox 1526"/>
                        <wps:cNvSpPr txBox="1"/>
                        <wps:spPr>
                          <a:xfrm>
                            <a:off x="0" y="3175"/>
                            <a:ext cx="4250055" cy="172085"/>
                          </a:xfrm>
                          <a:prstGeom prst="rect">
                            <a:avLst/>
                          </a:prstGeom>
                        </wps:spPr>
                        <wps:txbx>
                          <w:txbxContent>
                            <w:p>
                              <w:pPr>
                                <w:spacing w:before="15"/>
                                <w:ind w:left="58" w:right="0" w:firstLine="0"/>
                                <w:jc w:val="left"/>
                                <w:rPr>
                                  <w:rFonts w:ascii="Arial Black"/>
                                  <w:sz w:val="16"/>
                                </w:rPr>
                              </w:pPr>
                              <w:r>
                                <w:rPr>
                                  <w:rFonts w:ascii="Arial Black"/>
                                  <w:w w:val="85"/>
                                  <w:sz w:val="16"/>
                                </w:rPr>
                                <w:t>Battery</w:t>
                              </w:r>
                              <w:r>
                                <w:rPr>
                                  <w:rFonts w:ascii="Arial Black"/>
                                  <w:spacing w:val="8"/>
                                  <w:sz w:val="16"/>
                                </w:rPr>
                                <w:t> </w:t>
                              </w:r>
                              <w:r>
                                <w:rPr>
                                  <w:rFonts w:ascii="Arial Black"/>
                                  <w:w w:val="85"/>
                                  <w:sz w:val="16"/>
                                </w:rPr>
                                <w:t>Protection</w:t>
                              </w:r>
                              <w:r>
                                <w:rPr>
                                  <w:rFonts w:ascii="Arial Black"/>
                                  <w:spacing w:val="8"/>
                                  <w:sz w:val="16"/>
                                </w:rPr>
                                <w:t> </w:t>
                              </w:r>
                              <w:r>
                                <w:rPr>
                                  <w:rFonts w:ascii="Arial Black"/>
                                  <w:spacing w:val="-2"/>
                                  <w:w w:val="85"/>
                                  <w:sz w:val="16"/>
                                </w:rPr>
                                <w:t>Mechanisms</w:t>
                              </w:r>
                            </w:p>
                          </w:txbxContent>
                        </wps:txbx>
                        <wps:bodyPr wrap="square" lIns="0" tIns="0" rIns="0" bIns="0" rtlCol="0">
                          <a:noAutofit/>
                        </wps:bodyPr>
                      </wps:wsp>
                    </wpg:wgp>
                  </a:graphicData>
                </a:graphic>
              </wp:anchor>
            </w:drawing>
          </mc:Choice>
          <mc:Fallback>
            <w:pict>
              <v:group style="position:absolute;margin-left:28.233pt;margin-top:3.246443pt;width:334.65pt;height:137.15pt;mso-position-horizontal-relative:page;mso-position-vertical-relative:paragraph;z-index:-15461376;mso-wrap-distance-left:0;mso-wrap-distance-right:0" id="docshapegroup874" coordorigin="565,65" coordsize="6693,2743">
                <v:rect style="position:absolute;left:566;top:67;width:6690;height:274" id="docshape875" filled="true" fillcolor="#d7d7d8" stroked="false">
                  <v:fill type="solid"/>
                </v:rect>
                <v:shape style="position:absolute;left:566;top:340;width:6690;height:2467" type="#_x0000_t75" id="docshape876" stroked="false">
                  <v:imagedata r:id="rId348" o:title=""/>
                </v:shape>
                <v:line style="position:absolute" from="567,67" to="1134,67" stroked="true" strokeweight=".25pt" strokecolor="#000000">
                  <v:stroke dashstyle="solid"/>
                </v:line>
                <v:line style="position:absolute" from="1134,67" to="1701,67" stroked="true" strokeweight=".25pt" strokecolor="#000000">
                  <v:stroke dashstyle="solid"/>
                </v:line>
                <v:line style="position:absolute" from="1701,67" to="2268,67" stroked="true" strokeweight=".25pt" strokecolor="#000000">
                  <v:stroke dashstyle="solid"/>
                </v:line>
                <v:line style="position:absolute" from="2268,67" to="2835,67" stroked="true" strokeweight=".25pt" strokecolor="#000000">
                  <v:stroke dashstyle="solid"/>
                </v:line>
                <v:line style="position:absolute" from="2835,67" to="4932,67" stroked="true" strokeweight=".25pt" strokecolor="#000000">
                  <v:stroke dashstyle="solid"/>
                </v:line>
                <v:line style="position:absolute" from="4932,67" to="7257,67" stroked="true" strokeweight=".25pt" strokecolor="#000000">
                  <v:stroke dashstyle="solid"/>
                </v:line>
                <v:shape style="position:absolute;left:658;top:363;width:2106;height:218" type="#_x0000_t202" id="docshape877" filled="false" stroked="false">
                  <v:textbox inset="0,0,0,0">
                    <w:txbxContent>
                      <w:p>
                        <w:pPr>
                          <w:spacing w:line="218" w:lineRule="exact" w:before="0"/>
                          <w:ind w:left="0" w:right="0" w:firstLine="0"/>
                          <w:jc w:val="left"/>
                          <w:rPr>
                            <w:rFonts w:ascii="Arial Black"/>
                            <w:sz w:val="16"/>
                          </w:rPr>
                        </w:pPr>
                        <w:r>
                          <w:rPr>
                            <w:rFonts w:ascii="Arial Black"/>
                            <w:w w:val="95"/>
                            <w:sz w:val="16"/>
                          </w:rPr>
                          <w:t>LED1</w:t>
                        </w:r>
                        <w:r>
                          <w:rPr>
                            <w:rFonts w:ascii="Arial Black"/>
                            <w:spacing w:val="77"/>
                            <w:sz w:val="16"/>
                          </w:rPr>
                          <w:t> </w:t>
                        </w:r>
                        <w:r>
                          <w:rPr>
                            <w:rFonts w:ascii="Arial Black"/>
                            <w:w w:val="95"/>
                            <w:sz w:val="16"/>
                          </w:rPr>
                          <w:t>LED2</w:t>
                        </w:r>
                        <w:r>
                          <w:rPr>
                            <w:rFonts w:ascii="Arial Black"/>
                            <w:spacing w:val="78"/>
                            <w:sz w:val="16"/>
                          </w:rPr>
                          <w:t> </w:t>
                        </w:r>
                        <w:r>
                          <w:rPr>
                            <w:rFonts w:ascii="Arial Black"/>
                            <w:w w:val="95"/>
                            <w:sz w:val="16"/>
                          </w:rPr>
                          <w:t>LED3</w:t>
                        </w:r>
                        <w:r>
                          <w:rPr>
                            <w:rFonts w:ascii="Arial Black"/>
                            <w:spacing w:val="77"/>
                            <w:sz w:val="16"/>
                          </w:rPr>
                          <w:t> </w:t>
                        </w:r>
                        <w:r>
                          <w:rPr>
                            <w:rFonts w:ascii="Arial Black"/>
                            <w:spacing w:val="-4"/>
                            <w:w w:val="90"/>
                            <w:sz w:val="16"/>
                          </w:rPr>
                          <w:t>LED4</w:t>
                        </w:r>
                      </w:p>
                    </w:txbxContent>
                  </v:textbox>
                  <w10:wrap type="none"/>
                </v:shape>
                <v:shape style="position:absolute;left:2891;top:363;width:1910;height:2406" type="#_x0000_t202" id="docshape878" filled="false" stroked="false">
                  <v:textbox inset="0,0,0,0">
                    <w:txbxContent>
                      <w:p>
                        <w:pPr>
                          <w:spacing w:line="221" w:lineRule="exact" w:before="0"/>
                          <w:ind w:left="0" w:right="0" w:firstLine="0"/>
                          <w:jc w:val="left"/>
                          <w:rPr>
                            <w:rFonts w:ascii="Arial Black"/>
                            <w:sz w:val="16"/>
                          </w:rPr>
                        </w:pPr>
                        <w:r>
                          <w:rPr>
                            <w:rFonts w:ascii="Arial Black"/>
                            <w:w w:val="85"/>
                            <w:sz w:val="16"/>
                          </w:rPr>
                          <w:t>Blinking</w:t>
                        </w:r>
                        <w:r>
                          <w:rPr>
                            <w:rFonts w:ascii="Arial Black"/>
                            <w:spacing w:val="-3"/>
                            <w:w w:val="95"/>
                            <w:sz w:val="16"/>
                          </w:rPr>
                          <w:t> </w:t>
                        </w:r>
                        <w:r>
                          <w:rPr>
                            <w:rFonts w:ascii="Arial Black"/>
                            <w:spacing w:val="-2"/>
                            <w:w w:val="95"/>
                            <w:sz w:val="16"/>
                          </w:rPr>
                          <w:t>Pattern</w:t>
                        </w:r>
                      </w:p>
                      <w:p>
                        <w:pPr>
                          <w:spacing w:before="75"/>
                          <w:ind w:left="0" w:right="0" w:firstLine="0"/>
                          <w:jc w:val="left"/>
                          <w:rPr>
                            <w:sz w:val="14"/>
                          </w:rPr>
                        </w:pPr>
                        <w:r>
                          <w:rPr>
                            <w:sz w:val="14"/>
                          </w:rPr>
                          <w:t>LED2</w:t>
                        </w:r>
                        <w:r>
                          <w:rPr>
                            <w:spacing w:val="5"/>
                            <w:sz w:val="14"/>
                          </w:rPr>
                          <w:t> </w:t>
                        </w:r>
                        <w:r>
                          <w:rPr>
                            <w:sz w:val="14"/>
                          </w:rPr>
                          <w:t>blinks</w:t>
                        </w:r>
                        <w:r>
                          <w:rPr>
                            <w:spacing w:val="6"/>
                            <w:sz w:val="14"/>
                          </w:rPr>
                          <w:t> </w:t>
                        </w:r>
                        <w:r>
                          <w:rPr>
                            <w:sz w:val="14"/>
                          </w:rPr>
                          <w:t>twice</w:t>
                        </w:r>
                        <w:r>
                          <w:rPr>
                            <w:spacing w:val="6"/>
                            <w:sz w:val="14"/>
                          </w:rPr>
                          <w:t> </w:t>
                        </w:r>
                        <w:r>
                          <w:rPr>
                            <w:sz w:val="14"/>
                          </w:rPr>
                          <w:t>per</w:t>
                        </w:r>
                        <w:r>
                          <w:rPr>
                            <w:spacing w:val="6"/>
                            <w:sz w:val="14"/>
                          </w:rPr>
                          <w:t> </w:t>
                        </w:r>
                        <w:r>
                          <w:rPr>
                            <w:spacing w:val="-2"/>
                            <w:sz w:val="14"/>
                          </w:rPr>
                          <w:t>second</w:t>
                        </w:r>
                      </w:p>
                      <w:p>
                        <w:pPr>
                          <w:spacing w:line="312" w:lineRule="auto" w:before="92"/>
                          <w:ind w:left="0" w:right="0" w:firstLine="0"/>
                          <w:jc w:val="left"/>
                          <w:rPr>
                            <w:sz w:val="14"/>
                          </w:rPr>
                        </w:pPr>
                        <w:r>
                          <w:rPr>
                            <w:w w:val="105"/>
                            <w:sz w:val="14"/>
                          </w:rPr>
                          <w:t>LED2</w:t>
                        </w:r>
                        <w:r>
                          <w:rPr>
                            <w:spacing w:val="-11"/>
                            <w:w w:val="105"/>
                            <w:sz w:val="14"/>
                          </w:rPr>
                          <w:t> </w:t>
                        </w:r>
                        <w:r>
                          <w:rPr>
                            <w:w w:val="105"/>
                            <w:sz w:val="14"/>
                          </w:rPr>
                          <w:t>blinks</w:t>
                        </w:r>
                        <w:r>
                          <w:rPr>
                            <w:spacing w:val="-10"/>
                            <w:w w:val="105"/>
                            <w:sz w:val="14"/>
                          </w:rPr>
                          <w:t> </w:t>
                        </w:r>
                        <w:r>
                          <w:rPr>
                            <w:w w:val="105"/>
                            <w:sz w:val="14"/>
                          </w:rPr>
                          <w:t>three</w:t>
                        </w:r>
                        <w:r>
                          <w:rPr>
                            <w:spacing w:val="-10"/>
                            <w:w w:val="105"/>
                            <w:sz w:val="14"/>
                          </w:rPr>
                          <w:t> </w:t>
                        </w:r>
                        <w:r>
                          <w:rPr>
                            <w:w w:val="105"/>
                            <w:sz w:val="14"/>
                          </w:rPr>
                          <w:t>times</w:t>
                        </w:r>
                        <w:r>
                          <w:rPr>
                            <w:spacing w:val="-10"/>
                            <w:w w:val="105"/>
                            <w:sz w:val="14"/>
                          </w:rPr>
                          <w:t> </w:t>
                        </w:r>
                        <w:r>
                          <w:rPr>
                            <w:w w:val="105"/>
                            <w:sz w:val="14"/>
                          </w:rPr>
                          <w:t>per </w:t>
                        </w:r>
                        <w:r>
                          <w:rPr>
                            <w:spacing w:val="-2"/>
                            <w:w w:val="105"/>
                            <w:sz w:val="14"/>
                          </w:rPr>
                          <w:t>second</w:t>
                        </w:r>
                      </w:p>
                      <w:p>
                        <w:pPr>
                          <w:spacing w:before="55"/>
                          <w:ind w:left="0" w:right="0" w:firstLine="0"/>
                          <w:jc w:val="left"/>
                          <w:rPr>
                            <w:sz w:val="14"/>
                          </w:rPr>
                        </w:pPr>
                        <w:r>
                          <w:rPr>
                            <w:sz w:val="14"/>
                          </w:rPr>
                          <w:t>LED3</w:t>
                        </w:r>
                        <w:r>
                          <w:rPr>
                            <w:spacing w:val="5"/>
                            <w:sz w:val="14"/>
                          </w:rPr>
                          <w:t> </w:t>
                        </w:r>
                        <w:r>
                          <w:rPr>
                            <w:sz w:val="14"/>
                          </w:rPr>
                          <w:t>blinks</w:t>
                        </w:r>
                        <w:r>
                          <w:rPr>
                            <w:spacing w:val="6"/>
                            <w:sz w:val="14"/>
                          </w:rPr>
                          <w:t> </w:t>
                        </w:r>
                        <w:r>
                          <w:rPr>
                            <w:sz w:val="14"/>
                          </w:rPr>
                          <w:t>twice</w:t>
                        </w:r>
                        <w:r>
                          <w:rPr>
                            <w:spacing w:val="6"/>
                            <w:sz w:val="14"/>
                          </w:rPr>
                          <w:t> </w:t>
                        </w:r>
                        <w:r>
                          <w:rPr>
                            <w:sz w:val="14"/>
                          </w:rPr>
                          <w:t>per</w:t>
                        </w:r>
                        <w:r>
                          <w:rPr>
                            <w:spacing w:val="6"/>
                            <w:sz w:val="14"/>
                          </w:rPr>
                          <w:t> </w:t>
                        </w:r>
                        <w:r>
                          <w:rPr>
                            <w:spacing w:val="-2"/>
                            <w:sz w:val="14"/>
                          </w:rPr>
                          <w:t>second</w:t>
                        </w:r>
                      </w:p>
                      <w:p>
                        <w:pPr>
                          <w:spacing w:line="312" w:lineRule="auto" w:before="103"/>
                          <w:ind w:left="0" w:right="0" w:firstLine="0"/>
                          <w:jc w:val="left"/>
                          <w:rPr>
                            <w:sz w:val="14"/>
                          </w:rPr>
                        </w:pPr>
                        <w:r>
                          <w:rPr>
                            <w:w w:val="105"/>
                            <w:sz w:val="14"/>
                          </w:rPr>
                          <w:t>LED3</w:t>
                        </w:r>
                        <w:r>
                          <w:rPr>
                            <w:spacing w:val="-11"/>
                            <w:w w:val="105"/>
                            <w:sz w:val="14"/>
                          </w:rPr>
                          <w:t> </w:t>
                        </w:r>
                        <w:r>
                          <w:rPr>
                            <w:w w:val="105"/>
                            <w:sz w:val="14"/>
                          </w:rPr>
                          <w:t>blinks</w:t>
                        </w:r>
                        <w:r>
                          <w:rPr>
                            <w:spacing w:val="-10"/>
                            <w:w w:val="105"/>
                            <w:sz w:val="14"/>
                          </w:rPr>
                          <w:t> </w:t>
                        </w:r>
                        <w:r>
                          <w:rPr>
                            <w:w w:val="105"/>
                            <w:sz w:val="14"/>
                          </w:rPr>
                          <w:t>three</w:t>
                        </w:r>
                        <w:r>
                          <w:rPr>
                            <w:spacing w:val="-10"/>
                            <w:w w:val="105"/>
                            <w:sz w:val="14"/>
                          </w:rPr>
                          <w:t> </w:t>
                        </w:r>
                        <w:r>
                          <w:rPr>
                            <w:w w:val="105"/>
                            <w:sz w:val="14"/>
                          </w:rPr>
                          <w:t>times</w:t>
                        </w:r>
                        <w:r>
                          <w:rPr>
                            <w:spacing w:val="-10"/>
                            <w:w w:val="105"/>
                            <w:sz w:val="14"/>
                          </w:rPr>
                          <w:t> </w:t>
                        </w:r>
                        <w:r>
                          <w:rPr>
                            <w:w w:val="105"/>
                            <w:sz w:val="14"/>
                          </w:rPr>
                          <w:t>per </w:t>
                        </w:r>
                        <w:r>
                          <w:rPr>
                            <w:spacing w:val="-2"/>
                            <w:w w:val="105"/>
                            <w:sz w:val="14"/>
                          </w:rPr>
                          <w:t>second</w:t>
                        </w:r>
                      </w:p>
                      <w:p>
                        <w:pPr>
                          <w:spacing w:before="55"/>
                          <w:ind w:left="0" w:right="0" w:firstLine="0"/>
                          <w:jc w:val="left"/>
                          <w:rPr>
                            <w:sz w:val="14"/>
                          </w:rPr>
                        </w:pPr>
                        <w:r>
                          <w:rPr>
                            <w:sz w:val="14"/>
                          </w:rPr>
                          <w:t>LED4</w:t>
                        </w:r>
                        <w:r>
                          <w:rPr>
                            <w:spacing w:val="5"/>
                            <w:sz w:val="14"/>
                          </w:rPr>
                          <w:t> </w:t>
                        </w:r>
                        <w:r>
                          <w:rPr>
                            <w:sz w:val="14"/>
                          </w:rPr>
                          <w:t>blinks</w:t>
                        </w:r>
                        <w:r>
                          <w:rPr>
                            <w:spacing w:val="6"/>
                            <w:sz w:val="14"/>
                          </w:rPr>
                          <w:t> </w:t>
                        </w:r>
                        <w:r>
                          <w:rPr>
                            <w:sz w:val="14"/>
                          </w:rPr>
                          <w:t>twice</w:t>
                        </w:r>
                        <w:r>
                          <w:rPr>
                            <w:spacing w:val="6"/>
                            <w:sz w:val="14"/>
                          </w:rPr>
                          <w:t> </w:t>
                        </w:r>
                        <w:r>
                          <w:rPr>
                            <w:sz w:val="14"/>
                          </w:rPr>
                          <w:t>per</w:t>
                        </w:r>
                        <w:r>
                          <w:rPr>
                            <w:spacing w:val="6"/>
                            <w:sz w:val="14"/>
                          </w:rPr>
                          <w:t> </w:t>
                        </w:r>
                        <w:r>
                          <w:rPr>
                            <w:spacing w:val="-2"/>
                            <w:sz w:val="14"/>
                          </w:rPr>
                          <w:t>second</w:t>
                        </w:r>
                      </w:p>
                      <w:p>
                        <w:pPr>
                          <w:spacing w:line="210" w:lineRule="atLeast" w:before="53"/>
                          <w:ind w:left="0" w:right="0" w:firstLine="0"/>
                          <w:jc w:val="left"/>
                          <w:rPr>
                            <w:sz w:val="14"/>
                          </w:rPr>
                        </w:pPr>
                        <w:r>
                          <w:rPr>
                            <w:w w:val="105"/>
                            <w:sz w:val="14"/>
                          </w:rPr>
                          <w:t>LED4</w:t>
                        </w:r>
                        <w:r>
                          <w:rPr>
                            <w:spacing w:val="-11"/>
                            <w:w w:val="105"/>
                            <w:sz w:val="14"/>
                          </w:rPr>
                          <w:t> </w:t>
                        </w:r>
                        <w:r>
                          <w:rPr>
                            <w:w w:val="105"/>
                            <w:sz w:val="14"/>
                          </w:rPr>
                          <w:t>blinks</w:t>
                        </w:r>
                        <w:r>
                          <w:rPr>
                            <w:spacing w:val="-10"/>
                            <w:w w:val="105"/>
                            <w:sz w:val="14"/>
                          </w:rPr>
                          <w:t> </w:t>
                        </w:r>
                        <w:r>
                          <w:rPr>
                            <w:w w:val="105"/>
                            <w:sz w:val="14"/>
                          </w:rPr>
                          <w:t>three</w:t>
                        </w:r>
                        <w:r>
                          <w:rPr>
                            <w:spacing w:val="-10"/>
                            <w:w w:val="105"/>
                            <w:sz w:val="14"/>
                          </w:rPr>
                          <w:t> </w:t>
                        </w:r>
                        <w:r>
                          <w:rPr>
                            <w:w w:val="105"/>
                            <w:sz w:val="14"/>
                          </w:rPr>
                          <w:t>times</w:t>
                        </w:r>
                        <w:r>
                          <w:rPr>
                            <w:spacing w:val="-10"/>
                            <w:w w:val="105"/>
                            <w:sz w:val="14"/>
                          </w:rPr>
                          <w:t> </w:t>
                        </w:r>
                        <w:r>
                          <w:rPr>
                            <w:w w:val="105"/>
                            <w:sz w:val="14"/>
                          </w:rPr>
                          <w:t>per </w:t>
                        </w:r>
                        <w:r>
                          <w:rPr>
                            <w:spacing w:val="-2"/>
                            <w:w w:val="105"/>
                            <w:sz w:val="14"/>
                          </w:rPr>
                          <w:t>second</w:t>
                        </w:r>
                      </w:p>
                    </w:txbxContent>
                  </v:textbox>
                  <w10:wrap type="none"/>
                </v:shape>
                <v:shape style="position:absolute;left:4988;top:363;width:1425;height:827" type="#_x0000_t202" id="docshape879" filled="false" stroked="false">
                  <v:textbox inset="0,0,0,0">
                    <w:txbxContent>
                      <w:p>
                        <w:pPr>
                          <w:spacing w:line="221" w:lineRule="exact" w:before="0"/>
                          <w:ind w:left="0" w:right="0" w:firstLine="0"/>
                          <w:jc w:val="left"/>
                          <w:rPr>
                            <w:rFonts w:ascii="Arial Black"/>
                            <w:sz w:val="16"/>
                          </w:rPr>
                        </w:pPr>
                        <w:r>
                          <w:rPr>
                            <w:rFonts w:ascii="Arial Black"/>
                            <w:spacing w:val="-2"/>
                            <w:w w:val="95"/>
                            <w:sz w:val="16"/>
                          </w:rPr>
                          <w:t>Status</w:t>
                        </w:r>
                      </w:p>
                      <w:p>
                        <w:pPr>
                          <w:spacing w:before="75"/>
                          <w:ind w:left="0" w:right="0" w:firstLine="0"/>
                          <w:jc w:val="left"/>
                          <w:rPr>
                            <w:sz w:val="14"/>
                          </w:rPr>
                        </w:pPr>
                        <w:r>
                          <w:rPr>
                            <w:w w:val="105"/>
                            <w:sz w:val="14"/>
                          </w:rPr>
                          <w:t>Overcurrent</w:t>
                        </w:r>
                        <w:r>
                          <w:rPr>
                            <w:spacing w:val="9"/>
                            <w:w w:val="105"/>
                            <w:sz w:val="14"/>
                          </w:rPr>
                          <w:t> </w:t>
                        </w:r>
                        <w:r>
                          <w:rPr>
                            <w:spacing w:val="-2"/>
                            <w:w w:val="105"/>
                            <w:sz w:val="14"/>
                          </w:rPr>
                          <w:t>detected</w:t>
                        </w:r>
                      </w:p>
                      <w:p>
                        <w:pPr>
                          <w:spacing w:line="240" w:lineRule="auto" w:before="36"/>
                          <w:rPr>
                            <w:sz w:val="14"/>
                          </w:rPr>
                        </w:pPr>
                      </w:p>
                      <w:p>
                        <w:pPr>
                          <w:spacing w:before="1"/>
                          <w:ind w:left="0" w:right="0" w:firstLine="0"/>
                          <w:jc w:val="left"/>
                          <w:rPr>
                            <w:sz w:val="14"/>
                          </w:rPr>
                        </w:pPr>
                        <w:r>
                          <w:rPr>
                            <w:w w:val="105"/>
                            <w:sz w:val="14"/>
                          </w:rPr>
                          <w:t>Short circuit</w:t>
                        </w:r>
                        <w:r>
                          <w:rPr>
                            <w:spacing w:val="1"/>
                            <w:w w:val="105"/>
                            <w:sz w:val="14"/>
                          </w:rPr>
                          <w:t> </w:t>
                        </w:r>
                        <w:r>
                          <w:rPr>
                            <w:spacing w:val="-2"/>
                            <w:w w:val="105"/>
                            <w:sz w:val="14"/>
                          </w:rPr>
                          <w:t>detected</w:t>
                        </w:r>
                      </w:p>
                    </w:txbxContent>
                  </v:textbox>
                  <w10:wrap type="none"/>
                </v:shape>
                <v:shape style="position:absolute;left:4988;top:1368;width:2184;height:1296" type="#_x0000_t202" id="docshape880" filled="false" stroked="false">
                  <v:textbox inset="0,0,0,0">
                    <w:txbxContent>
                      <w:p>
                        <w:pPr>
                          <w:spacing w:before="18"/>
                          <w:ind w:left="0" w:right="0" w:firstLine="0"/>
                          <w:jc w:val="left"/>
                          <w:rPr>
                            <w:sz w:val="14"/>
                          </w:rPr>
                        </w:pPr>
                        <w:r>
                          <w:rPr>
                            <w:sz w:val="14"/>
                          </w:rPr>
                          <w:t>Overcharge</w:t>
                        </w:r>
                        <w:r>
                          <w:rPr>
                            <w:spacing w:val="18"/>
                            <w:sz w:val="14"/>
                          </w:rPr>
                          <w:t> </w:t>
                        </w:r>
                        <w:r>
                          <w:rPr>
                            <w:spacing w:val="-2"/>
                            <w:sz w:val="14"/>
                          </w:rPr>
                          <w:t>detected</w:t>
                        </w:r>
                      </w:p>
                      <w:p>
                        <w:pPr>
                          <w:spacing w:line="370" w:lineRule="atLeast" w:before="0"/>
                          <w:ind w:left="0" w:right="0" w:firstLine="0"/>
                          <w:jc w:val="left"/>
                          <w:rPr>
                            <w:sz w:val="14"/>
                          </w:rPr>
                        </w:pPr>
                        <w:r>
                          <w:rPr>
                            <w:w w:val="105"/>
                            <w:sz w:val="14"/>
                          </w:rPr>
                          <w:t>Over-voltage charger detected Charging temperature is too low Charging temperature</w:t>
                        </w:r>
                        <w:r>
                          <w:rPr>
                            <w:spacing w:val="1"/>
                            <w:w w:val="105"/>
                            <w:sz w:val="14"/>
                          </w:rPr>
                          <w:t> </w:t>
                        </w:r>
                        <w:r>
                          <w:rPr>
                            <w:w w:val="105"/>
                            <w:sz w:val="14"/>
                          </w:rPr>
                          <w:t>is</w:t>
                        </w:r>
                        <w:r>
                          <w:rPr>
                            <w:spacing w:val="1"/>
                            <w:w w:val="105"/>
                            <w:sz w:val="14"/>
                          </w:rPr>
                          <w:t> </w:t>
                        </w:r>
                        <w:r>
                          <w:rPr>
                            <w:w w:val="105"/>
                            <w:sz w:val="14"/>
                          </w:rPr>
                          <w:t>too </w:t>
                        </w:r>
                        <w:r>
                          <w:rPr>
                            <w:spacing w:val="-4"/>
                            <w:w w:val="105"/>
                            <w:sz w:val="14"/>
                          </w:rPr>
                          <w:t>high</w:t>
                        </w:r>
                      </w:p>
                    </w:txbxContent>
                  </v:textbox>
                  <w10:wrap type="none"/>
                </v:shape>
                <v:shape style="position:absolute;left:564;top:69;width:6693;height:271" type="#_x0000_t202" id="docshape881" filled="false" stroked="false">
                  <v:textbox inset="0,0,0,0">
                    <w:txbxContent>
                      <w:p>
                        <w:pPr>
                          <w:spacing w:before="15"/>
                          <w:ind w:left="58" w:right="0" w:firstLine="0"/>
                          <w:jc w:val="left"/>
                          <w:rPr>
                            <w:rFonts w:ascii="Arial Black"/>
                            <w:sz w:val="16"/>
                          </w:rPr>
                        </w:pPr>
                        <w:r>
                          <w:rPr>
                            <w:rFonts w:ascii="Arial Black"/>
                            <w:w w:val="85"/>
                            <w:sz w:val="16"/>
                          </w:rPr>
                          <w:t>Battery</w:t>
                        </w:r>
                        <w:r>
                          <w:rPr>
                            <w:rFonts w:ascii="Arial Black"/>
                            <w:spacing w:val="8"/>
                            <w:sz w:val="16"/>
                          </w:rPr>
                          <w:t> </w:t>
                        </w:r>
                        <w:r>
                          <w:rPr>
                            <w:rFonts w:ascii="Arial Black"/>
                            <w:w w:val="85"/>
                            <w:sz w:val="16"/>
                          </w:rPr>
                          <w:t>Protection</w:t>
                        </w:r>
                        <w:r>
                          <w:rPr>
                            <w:rFonts w:ascii="Arial Black"/>
                            <w:spacing w:val="8"/>
                            <w:sz w:val="16"/>
                          </w:rPr>
                          <w:t> </w:t>
                        </w:r>
                        <w:r>
                          <w:rPr>
                            <w:rFonts w:ascii="Arial Black"/>
                            <w:spacing w:val="-2"/>
                            <w:w w:val="85"/>
                            <w:sz w:val="16"/>
                          </w:rPr>
                          <w:t>Mechanisms</w:t>
                        </w:r>
                      </w:p>
                    </w:txbxContent>
                  </v:textbox>
                  <w10:wrap type="none"/>
                </v:shape>
                <w10:wrap type="topAndBottom"/>
              </v:group>
            </w:pict>
          </mc:Fallback>
        </mc:AlternateContent>
      </w:r>
    </w:p>
    <w:p>
      <w:pPr>
        <w:pStyle w:val="BodyText"/>
        <w:rPr>
          <w:sz w:val="10"/>
        </w:rPr>
      </w:pPr>
    </w:p>
    <w:p>
      <w:pPr>
        <w:pStyle w:val="BodyText"/>
        <w:rPr>
          <w:sz w:val="10"/>
        </w:rPr>
      </w:pPr>
    </w:p>
    <w:p>
      <w:pPr>
        <w:pStyle w:val="BodyText"/>
        <w:spacing w:before="10"/>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57</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55616">
                <wp:simplePos x="0" y="0"/>
                <wp:positionH relativeFrom="page">
                  <wp:posOffset>359994</wp:posOffset>
                </wp:positionH>
                <wp:positionV relativeFrom="paragraph">
                  <wp:posOffset>173202</wp:posOffset>
                </wp:positionV>
                <wp:extent cx="4248150" cy="14604"/>
                <wp:effectExtent l="0" t="0" r="0" b="0"/>
                <wp:wrapTopAndBottom/>
                <wp:docPr id="1527" name="Graphic 1527"/>
                <wp:cNvGraphicFramePr>
                  <a:graphicFrameLocks/>
                </wp:cNvGraphicFramePr>
                <a:graphic>
                  <a:graphicData uri="http://schemas.microsoft.com/office/word/2010/wordprocessingShape">
                    <wps:wsp>
                      <wps:cNvPr id="1527" name="Graphic 1527"/>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60864;mso-wrap-distance-left:0;mso-wrap-distance-right:0" id="docshape882"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BodyText"/>
        <w:spacing w:line="292" w:lineRule="auto"/>
        <w:ind w:left="126" w:right="160"/>
        <w:jc w:val="both"/>
      </w:pPr>
      <w:r>
        <w:rPr>
          <w:w w:val="105"/>
        </w:rPr>
        <w:t>If any of the battery protection mechanisms are activated, unplug the charger, and plug it in again to resume charging. If the charging temperature is abnormal, wait for it to return to</w:t>
      </w:r>
      <w:r>
        <w:rPr>
          <w:spacing w:val="40"/>
          <w:w w:val="105"/>
        </w:rPr>
        <w:t> </w:t>
      </w:r>
      <w:r>
        <w:rPr>
          <w:w w:val="105"/>
        </w:rPr>
        <w:t>normal.</w:t>
      </w:r>
      <w:r>
        <w:rPr>
          <w:spacing w:val="23"/>
          <w:w w:val="105"/>
        </w:rPr>
        <w:t> </w:t>
      </w:r>
      <w:r>
        <w:rPr>
          <w:w w:val="105"/>
        </w:rPr>
        <w:t>The</w:t>
      </w:r>
      <w:r>
        <w:rPr>
          <w:spacing w:val="23"/>
          <w:w w:val="105"/>
        </w:rPr>
        <w:t> </w:t>
      </w:r>
      <w:r>
        <w:rPr>
          <w:w w:val="105"/>
        </w:rPr>
        <w:t>battery</w:t>
      </w:r>
      <w:r>
        <w:rPr>
          <w:spacing w:val="24"/>
          <w:w w:val="105"/>
        </w:rPr>
        <w:t> </w:t>
      </w:r>
      <w:r>
        <w:rPr>
          <w:w w:val="105"/>
        </w:rPr>
        <w:t>will</w:t>
      </w:r>
      <w:r>
        <w:rPr>
          <w:spacing w:val="24"/>
          <w:w w:val="105"/>
        </w:rPr>
        <w:t> </w:t>
      </w:r>
      <w:r>
        <w:rPr>
          <w:w w:val="105"/>
        </w:rPr>
        <w:t>automatically</w:t>
      </w:r>
      <w:r>
        <w:rPr>
          <w:spacing w:val="24"/>
          <w:w w:val="105"/>
        </w:rPr>
        <w:t> </w:t>
      </w:r>
      <w:r>
        <w:rPr>
          <w:w w:val="105"/>
        </w:rPr>
        <w:t>resume</w:t>
      </w:r>
      <w:r>
        <w:rPr>
          <w:spacing w:val="24"/>
          <w:w w:val="105"/>
        </w:rPr>
        <w:t> </w:t>
      </w:r>
      <w:r>
        <w:rPr>
          <w:w w:val="105"/>
        </w:rPr>
        <w:t>charging</w:t>
      </w:r>
      <w:r>
        <w:rPr>
          <w:spacing w:val="24"/>
          <w:w w:val="105"/>
        </w:rPr>
        <w:t> </w:t>
      </w:r>
      <w:r>
        <w:rPr>
          <w:w w:val="105"/>
        </w:rPr>
        <w:t>without</w:t>
      </w:r>
      <w:r>
        <w:rPr>
          <w:spacing w:val="24"/>
          <w:w w:val="105"/>
        </w:rPr>
        <w:t> </w:t>
      </w:r>
      <w:r>
        <w:rPr>
          <w:w w:val="105"/>
        </w:rPr>
        <w:t>the</w:t>
      </w:r>
      <w:r>
        <w:rPr>
          <w:spacing w:val="23"/>
          <w:w w:val="105"/>
        </w:rPr>
        <w:t> </w:t>
      </w:r>
      <w:r>
        <w:rPr>
          <w:w w:val="105"/>
        </w:rPr>
        <w:t>need</w:t>
      </w:r>
      <w:r>
        <w:rPr>
          <w:spacing w:val="24"/>
          <w:w w:val="105"/>
        </w:rPr>
        <w:t> </w:t>
      </w:r>
      <w:r>
        <w:rPr>
          <w:w w:val="105"/>
        </w:rPr>
        <w:t>to</w:t>
      </w:r>
      <w:r>
        <w:rPr>
          <w:spacing w:val="24"/>
          <w:w w:val="105"/>
        </w:rPr>
        <w:t> </w:t>
      </w:r>
      <w:r>
        <w:rPr>
          <w:w w:val="105"/>
        </w:rPr>
        <w:t>unplug</w:t>
      </w:r>
      <w:r>
        <w:rPr>
          <w:spacing w:val="24"/>
          <w:w w:val="105"/>
        </w:rPr>
        <w:t> </w:t>
      </w:r>
      <w:r>
        <w:rPr>
          <w:w w:val="105"/>
        </w:rPr>
        <w:t>and</w:t>
      </w:r>
      <w:r>
        <w:rPr>
          <w:spacing w:val="24"/>
          <w:w w:val="105"/>
        </w:rPr>
        <w:t> </w:t>
      </w:r>
      <w:r>
        <w:rPr>
          <w:w w:val="105"/>
        </w:rPr>
        <w:t>plug the charger again.</w:t>
      </w:r>
    </w:p>
    <w:p>
      <w:pPr>
        <w:pStyle w:val="BodyText"/>
        <w:spacing w:before="154"/>
        <w:rPr>
          <w:sz w:val="20"/>
        </w:rPr>
      </w:pPr>
      <w:r>
        <w:rPr/>
        <mc:AlternateContent>
          <mc:Choice Requires="wps">
            <w:drawing>
              <wp:anchor distT="0" distB="0" distL="0" distR="0" allowOverlap="1" layoutInCell="1" locked="0" behindDoc="1" simplePos="0" relativeHeight="487856128">
                <wp:simplePos x="0" y="0"/>
                <wp:positionH relativeFrom="page">
                  <wp:posOffset>359994</wp:posOffset>
                </wp:positionH>
                <wp:positionV relativeFrom="paragraph">
                  <wp:posOffset>259172</wp:posOffset>
                </wp:positionV>
                <wp:extent cx="4248150" cy="190500"/>
                <wp:effectExtent l="0" t="0" r="0" b="0"/>
                <wp:wrapTopAndBottom/>
                <wp:docPr id="1528" name="Textbox 1528"/>
                <wp:cNvGraphicFramePr>
                  <a:graphicFrameLocks/>
                </wp:cNvGraphicFramePr>
                <a:graphic>
                  <a:graphicData uri="http://schemas.microsoft.com/office/word/2010/wordprocessingShape">
                    <wps:wsp>
                      <wps:cNvPr id="1528" name="Textbox 1528"/>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5"/>
                                <w:sz w:val="22"/>
                              </w:rPr>
                              <w:t>Gimbal</w:t>
                            </w:r>
                            <w:r>
                              <w:rPr>
                                <w:rFonts w:ascii="Arial Black"/>
                                <w:color w:val="000000"/>
                                <w:spacing w:val="12"/>
                                <w:sz w:val="22"/>
                              </w:rPr>
                              <w:t> </w:t>
                            </w:r>
                            <w:r>
                              <w:rPr>
                                <w:rFonts w:ascii="Arial Black"/>
                                <w:color w:val="000000"/>
                                <w:w w:val="85"/>
                                <w:sz w:val="22"/>
                              </w:rPr>
                              <w:t>and</w:t>
                            </w:r>
                            <w:r>
                              <w:rPr>
                                <w:rFonts w:ascii="Arial Black"/>
                                <w:color w:val="000000"/>
                                <w:spacing w:val="12"/>
                                <w:sz w:val="22"/>
                              </w:rPr>
                              <w:t> </w:t>
                            </w:r>
                            <w:r>
                              <w:rPr>
                                <w:rFonts w:ascii="Arial Black"/>
                                <w:color w:val="000000"/>
                                <w:spacing w:val="-2"/>
                                <w:w w:val="85"/>
                                <w:sz w:val="22"/>
                              </w:rPr>
                              <w:t>Camera</w:t>
                            </w:r>
                          </w:p>
                        </w:txbxContent>
                      </wps:txbx>
                      <wps:bodyPr wrap="square" lIns="0" tIns="0" rIns="0" bIns="0" rtlCol="0">
                        <a:noAutofit/>
                      </wps:bodyPr>
                    </wps:wsp>
                  </a:graphicData>
                </a:graphic>
              </wp:anchor>
            </w:drawing>
          </mc:Choice>
          <mc:Fallback>
            <w:pict>
              <v:shape style="position:absolute;margin-left:28.346001pt;margin-top:20.407307pt;width:334.5pt;height:15pt;mso-position-horizontal-relative:page;mso-position-vertical-relative:paragraph;z-index:-15460352;mso-wrap-distance-left:0;mso-wrap-distance-right:0" type="#_x0000_t202" id="docshape883"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5"/>
                          <w:sz w:val="22"/>
                        </w:rPr>
                        <w:t>Gimbal</w:t>
                      </w:r>
                      <w:r>
                        <w:rPr>
                          <w:rFonts w:ascii="Arial Black"/>
                          <w:color w:val="000000"/>
                          <w:spacing w:val="12"/>
                          <w:sz w:val="22"/>
                        </w:rPr>
                        <w:t> </w:t>
                      </w:r>
                      <w:r>
                        <w:rPr>
                          <w:rFonts w:ascii="Arial Black"/>
                          <w:color w:val="000000"/>
                          <w:w w:val="85"/>
                          <w:sz w:val="22"/>
                        </w:rPr>
                        <w:t>and</w:t>
                      </w:r>
                      <w:r>
                        <w:rPr>
                          <w:rFonts w:ascii="Arial Black"/>
                          <w:color w:val="000000"/>
                          <w:spacing w:val="12"/>
                          <w:sz w:val="22"/>
                        </w:rPr>
                        <w:t> </w:t>
                      </w:r>
                      <w:r>
                        <w:rPr>
                          <w:rFonts w:ascii="Arial Black"/>
                          <w:color w:val="000000"/>
                          <w:spacing w:val="-2"/>
                          <w:w w:val="85"/>
                          <w:sz w:val="22"/>
                        </w:rPr>
                        <w:t>Camera</w:t>
                      </w:r>
                    </w:p>
                  </w:txbxContent>
                </v:textbox>
                <v:fill type="solid"/>
                <w10:wrap type="topAndBottom"/>
              </v:shape>
            </w:pict>
          </mc:Fallback>
        </mc:AlternateContent>
      </w:r>
    </w:p>
    <w:p>
      <w:pPr>
        <w:pStyle w:val="Heading3"/>
        <w:spacing w:before="104"/>
      </w:pPr>
      <w:bookmarkStart w:name="_TOC_250024" w:id="17"/>
      <w:r>
        <w:rPr>
          <w:w w:val="90"/>
        </w:rPr>
        <w:t>Gimbal</w:t>
      </w:r>
      <w:bookmarkEnd w:id="17"/>
      <w:r>
        <w:rPr>
          <w:spacing w:val="-2"/>
          <w:w w:val="95"/>
        </w:rPr>
        <w:t> Profile</w:t>
      </w:r>
    </w:p>
    <w:p>
      <w:pPr>
        <w:pStyle w:val="BodyText"/>
        <w:spacing w:line="292" w:lineRule="auto" w:before="91"/>
        <w:ind w:left="126"/>
      </w:pPr>
      <w:r>
        <w:rPr>
          <w:w w:val="105"/>
        </w:rPr>
        <w:t>The</w:t>
      </w:r>
      <w:r>
        <w:rPr>
          <w:spacing w:val="26"/>
          <w:w w:val="105"/>
        </w:rPr>
        <w:t> </w:t>
      </w:r>
      <w:r>
        <w:rPr>
          <w:w w:val="105"/>
        </w:rPr>
        <w:t>gimbal</w:t>
      </w:r>
      <w:r>
        <w:rPr>
          <w:spacing w:val="26"/>
          <w:w w:val="105"/>
        </w:rPr>
        <w:t> </w:t>
      </w:r>
      <w:r>
        <w:rPr>
          <w:w w:val="105"/>
        </w:rPr>
        <w:t>of</w:t>
      </w:r>
      <w:r>
        <w:rPr>
          <w:spacing w:val="26"/>
          <w:w w:val="105"/>
        </w:rPr>
        <w:t> </w:t>
      </w:r>
      <w:r>
        <w:rPr>
          <w:w w:val="105"/>
        </w:rPr>
        <w:t>the</w:t>
      </w:r>
      <w:r>
        <w:rPr>
          <w:spacing w:val="26"/>
          <w:w w:val="105"/>
        </w:rPr>
        <w:t> </w:t>
      </w:r>
      <w:r>
        <w:rPr>
          <w:w w:val="105"/>
        </w:rPr>
        <w:t>aircraft</w:t>
      </w:r>
      <w:r>
        <w:rPr>
          <w:spacing w:val="26"/>
          <w:w w:val="105"/>
        </w:rPr>
        <w:t> </w:t>
      </w:r>
      <w:r>
        <w:rPr>
          <w:w w:val="105"/>
        </w:rPr>
        <w:t>stabilizes</w:t>
      </w:r>
      <w:r>
        <w:rPr>
          <w:spacing w:val="26"/>
          <w:w w:val="105"/>
        </w:rPr>
        <w:t> </w:t>
      </w:r>
      <w:r>
        <w:rPr>
          <w:w w:val="105"/>
        </w:rPr>
        <w:t>the</w:t>
      </w:r>
      <w:r>
        <w:rPr>
          <w:spacing w:val="26"/>
          <w:w w:val="105"/>
        </w:rPr>
        <w:t> </w:t>
      </w:r>
      <w:r>
        <w:rPr>
          <w:w w:val="105"/>
        </w:rPr>
        <w:t>camera,</w:t>
      </w:r>
      <w:r>
        <w:rPr>
          <w:spacing w:val="26"/>
          <w:w w:val="105"/>
        </w:rPr>
        <w:t> </w:t>
      </w:r>
      <w:r>
        <w:rPr>
          <w:w w:val="105"/>
        </w:rPr>
        <w:t>allowing</w:t>
      </w:r>
      <w:r>
        <w:rPr>
          <w:spacing w:val="26"/>
          <w:w w:val="105"/>
        </w:rPr>
        <w:t> </w:t>
      </w:r>
      <w:r>
        <w:rPr>
          <w:w w:val="105"/>
        </w:rPr>
        <w:t>users</w:t>
      </w:r>
      <w:r>
        <w:rPr>
          <w:spacing w:val="26"/>
          <w:w w:val="105"/>
        </w:rPr>
        <w:t> </w:t>
      </w:r>
      <w:r>
        <w:rPr>
          <w:w w:val="105"/>
        </w:rPr>
        <w:t>to</w:t>
      </w:r>
      <w:r>
        <w:rPr>
          <w:spacing w:val="26"/>
          <w:w w:val="105"/>
        </w:rPr>
        <w:t> </w:t>
      </w:r>
      <w:r>
        <w:rPr>
          <w:w w:val="105"/>
        </w:rPr>
        <w:t>capture</w:t>
      </w:r>
      <w:r>
        <w:rPr>
          <w:spacing w:val="26"/>
          <w:w w:val="105"/>
        </w:rPr>
        <w:t> </w:t>
      </w:r>
      <w:r>
        <w:rPr>
          <w:w w:val="105"/>
        </w:rPr>
        <w:t>clear</w:t>
      </w:r>
      <w:r>
        <w:rPr>
          <w:spacing w:val="26"/>
          <w:w w:val="105"/>
        </w:rPr>
        <w:t> </w:t>
      </w:r>
      <w:r>
        <w:rPr>
          <w:w w:val="105"/>
        </w:rPr>
        <w:t>and</w:t>
      </w:r>
      <w:r>
        <w:rPr>
          <w:spacing w:val="26"/>
          <w:w w:val="105"/>
        </w:rPr>
        <w:t> </w:t>
      </w:r>
      <w:r>
        <w:rPr>
          <w:w w:val="105"/>
        </w:rPr>
        <w:t>steady images and videos at a high flight speed.</w:t>
      </w:r>
    </w:p>
    <w:p>
      <w:pPr>
        <w:pStyle w:val="Heading4"/>
        <w:spacing w:before="166"/>
      </w:pPr>
      <w:r>
        <w:rPr>
          <w:w w:val="85"/>
        </w:rPr>
        <w:t>Gimbal</w:t>
      </w:r>
      <w:r>
        <w:rPr>
          <w:spacing w:val="13"/>
        </w:rPr>
        <w:t> </w:t>
      </w:r>
      <w:r>
        <w:rPr>
          <w:spacing w:val="-2"/>
        </w:rPr>
        <w:t>Angle</w:t>
      </w:r>
    </w:p>
    <w:p>
      <w:pPr>
        <w:pStyle w:val="BodyText"/>
        <w:spacing w:line="292" w:lineRule="auto" w:before="74"/>
        <w:ind w:left="126" w:right="166"/>
      </w:pPr>
      <w:r>
        <w:rPr>
          <w:w w:val="110"/>
        </w:rPr>
        <w:t>The</w:t>
      </w:r>
      <w:r>
        <w:rPr>
          <w:spacing w:val="-12"/>
          <w:w w:val="110"/>
        </w:rPr>
        <w:t> </w:t>
      </w:r>
      <w:r>
        <w:rPr>
          <w:w w:val="110"/>
        </w:rPr>
        <w:t>gimbal</w:t>
      </w:r>
      <w:r>
        <w:rPr>
          <w:spacing w:val="-11"/>
          <w:w w:val="110"/>
        </w:rPr>
        <w:t> </w:t>
      </w:r>
      <w:r>
        <w:rPr>
          <w:w w:val="110"/>
        </w:rPr>
        <w:t>has</w:t>
      </w:r>
      <w:r>
        <w:rPr>
          <w:spacing w:val="-12"/>
          <w:w w:val="110"/>
        </w:rPr>
        <w:t> </w:t>
      </w:r>
      <w:r>
        <w:rPr>
          <w:w w:val="110"/>
        </w:rPr>
        <w:t>a</w:t>
      </w:r>
      <w:r>
        <w:rPr>
          <w:spacing w:val="-11"/>
          <w:w w:val="110"/>
        </w:rPr>
        <w:t> </w:t>
      </w:r>
      <w:r>
        <w:rPr>
          <w:w w:val="110"/>
        </w:rPr>
        <w:t>control</w:t>
      </w:r>
      <w:r>
        <w:rPr>
          <w:spacing w:val="-12"/>
          <w:w w:val="110"/>
        </w:rPr>
        <w:t> </w:t>
      </w:r>
      <w:r>
        <w:rPr>
          <w:w w:val="110"/>
        </w:rPr>
        <w:t>tilt</w:t>
      </w:r>
      <w:r>
        <w:rPr>
          <w:spacing w:val="-11"/>
          <w:w w:val="110"/>
        </w:rPr>
        <w:t> </w:t>
      </w:r>
      <w:r>
        <w:rPr>
          <w:w w:val="110"/>
        </w:rPr>
        <w:t>range</w:t>
      </w:r>
      <w:r>
        <w:rPr>
          <w:spacing w:val="-12"/>
          <w:w w:val="110"/>
        </w:rPr>
        <w:t> </w:t>
      </w:r>
      <w:r>
        <w:rPr>
          <w:w w:val="110"/>
        </w:rPr>
        <w:t>of</w:t>
      </w:r>
      <w:r>
        <w:rPr>
          <w:spacing w:val="-11"/>
          <w:w w:val="110"/>
        </w:rPr>
        <w:t> </w:t>
      </w:r>
      <w:r>
        <w:rPr>
          <w:w w:val="110"/>
        </w:rPr>
        <w:t>-85°</w:t>
      </w:r>
      <w:r>
        <w:rPr>
          <w:spacing w:val="-12"/>
          <w:w w:val="110"/>
        </w:rPr>
        <w:t> </w:t>
      </w:r>
      <w:r>
        <w:rPr>
          <w:w w:val="110"/>
        </w:rPr>
        <w:t>to</w:t>
      </w:r>
      <w:r>
        <w:rPr>
          <w:spacing w:val="-11"/>
          <w:w w:val="110"/>
        </w:rPr>
        <w:t> </w:t>
      </w:r>
      <w:r>
        <w:rPr>
          <w:w w:val="110"/>
        </w:rPr>
        <w:t>80°.</w:t>
      </w:r>
      <w:r>
        <w:rPr>
          <w:spacing w:val="-11"/>
          <w:w w:val="110"/>
        </w:rPr>
        <w:t> </w:t>
      </w:r>
      <w:r>
        <w:rPr>
          <w:w w:val="110"/>
        </w:rPr>
        <w:t>Use</w:t>
      </w:r>
      <w:r>
        <w:rPr>
          <w:spacing w:val="-12"/>
          <w:w w:val="110"/>
        </w:rPr>
        <w:t> </w:t>
      </w:r>
      <w:r>
        <w:rPr>
          <w:w w:val="110"/>
        </w:rPr>
        <w:t>the</w:t>
      </w:r>
      <w:r>
        <w:rPr>
          <w:spacing w:val="-11"/>
          <w:w w:val="110"/>
        </w:rPr>
        <w:t> </w:t>
      </w:r>
      <w:r>
        <w:rPr>
          <w:w w:val="110"/>
        </w:rPr>
        <w:t>remote</w:t>
      </w:r>
      <w:r>
        <w:rPr>
          <w:spacing w:val="-12"/>
          <w:w w:val="110"/>
        </w:rPr>
        <w:t> </w:t>
      </w:r>
      <w:r>
        <w:rPr>
          <w:w w:val="110"/>
        </w:rPr>
        <w:t>control</w:t>
      </w:r>
      <w:r>
        <w:rPr>
          <w:spacing w:val="-11"/>
          <w:w w:val="110"/>
        </w:rPr>
        <w:t> </w:t>
      </w:r>
      <w:r>
        <w:rPr>
          <w:w w:val="110"/>
        </w:rPr>
        <w:t>devices</w:t>
      </w:r>
      <w:r>
        <w:rPr>
          <w:spacing w:val="-12"/>
          <w:w w:val="110"/>
        </w:rPr>
        <w:t> </w:t>
      </w:r>
      <w:r>
        <w:rPr>
          <w:w w:val="110"/>
        </w:rPr>
        <w:t>to</w:t>
      </w:r>
      <w:r>
        <w:rPr>
          <w:spacing w:val="-11"/>
          <w:w w:val="110"/>
        </w:rPr>
        <w:t> </w:t>
      </w:r>
      <w:r>
        <w:rPr>
          <w:w w:val="110"/>
        </w:rPr>
        <w:t>control</w:t>
      </w:r>
      <w:r>
        <w:rPr>
          <w:spacing w:val="-12"/>
          <w:w w:val="110"/>
        </w:rPr>
        <w:t> </w:t>
      </w:r>
      <w:r>
        <w:rPr>
          <w:w w:val="110"/>
        </w:rPr>
        <w:t>the tilt of the camera.</w:t>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
        <w:rPr>
          <w:sz w:val="16"/>
        </w:rPr>
      </w:pPr>
    </w:p>
    <w:p>
      <w:pPr>
        <w:pStyle w:val="Heading6"/>
        <w:ind w:left="2058"/>
        <w:rPr>
          <w:rFonts w:ascii="Arial" w:hAnsi="Arial"/>
        </w:rPr>
      </w:pPr>
      <w:r>
        <w:rPr/>
        <mc:AlternateContent>
          <mc:Choice Requires="wps">
            <w:drawing>
              <wp:anchor distT="0" distB="0" distL="0" distR="0" allowOverlap="1" layoutInCell="1" locked="0" behindDoc="0" simplePos="0" relativeHeight="15998464">
                <wp:simplePos x="0" y="0"/>
                <wp:positionH relativeFrom="page">
                  <wp:posOffset>1757144</wp:posOffset>
                </wp:positionH>
                <wp:positionV relativeFrom="paragraph">
                  <wp:posOffset>-407318</wp:posOffset>
                </wp:positionV>
                <wp:extent cx="1626235" cy="898525"/>
                <wp:effectExtent l="0" t="0" r="0" b="0"/>
                <wp:wrapNone/>
                <wp:docPr id="1529" name="Group 1529"/>
                <wp:cNvGraphicFramePr>
                  <a:graphicFrameLocks/>
                </wp:cNvGraphicFramePr>
                <a:graphic>
                  <a:graphicData uri="http://schemas.microsoft.com/office/word/2010/wordprocessingGroup">
                    <wpg:wgp>
                      <wpg:cNvPr id="1529" name="Group 1529"/>
                      <wpg:cNvGrpSpPr/>
                      <wpg:grpSpPr>
                        <a:xfrm>
                          <a:off x="0" y="0"/>
                          <a:ext cx="1626235" cy="898525"/>
                          <a:chExt cx="1626235" cy="898525"/>
                        </a:xfrm>
                      </wpg:grpSpPr>
                      <pic:pic>
                        <pic:nvPicPr>
                          <pic:cNvPr id="1530" name="Image 1530"/>
                          <pic:cNvPicPr/>
                        </pic:nvPicPr>
                        <pic:blipFill>
                          <a:blip r:embed="rId349" cstate="print"/>
                          <a:stretch>
                            <a:fillRect/>
                          </a:stretch>
                        </pic:blipFill>
                        <pic:spPr>
                          <a:xfrm>
                            <a:off x="0" y="0"/>
                            <a:ext cx="1626142" cy="898067"/>
                          </a:xfrm>
                          <a:prstGeom prst="rect">
                            <a:avLst/>
                          </a:prstGeom>
                        </pic:spPr>
                      </pic:pic>
                      <wps:wsp>
                        <wps:cNvPr id="1531" name="Textbox 1531"/>
                        <wps:cNvSpPr txBox="1"/>
                        <wps:spPr>
                          <a:xfrm>
                            <a:off x="140360" y="131316"/>
                            <a:ext cx="172720" cy="138430"/>
                          </a:xfrm>
                          <a:prstGeom prst="rect">
                            <a:avLst/>
                          </a:prstGeom>
                        </wps:spPr>
                        <wps:txbx>
                          <w:txbxContent>
                            <w:p>
                              <w:pPr>
                                <w:spacing w:before="21"/>
                                <w:ind w:left="0" w:right="0" w:firstLine="0"/>
                                <w:jc w:val="left"/>
                                <w:rPr>
                                  <w:sz w:val="16"/>
                                </w:rPr>
                              </w:pPr>
                              <w:r>
                                <w:rPr>
                                  <w:color w:val="040000"/>
                                  <w:spacing w:val="-5"/>
                                  <w:w w:val="105"/>
                                  <w:sz w:val="16"/>
                                </w:rPr>
                                <w:t>80°</w:t>
                              </w:r>
                            </w:p>
                          </w:txbxContent>
                        </wps:txbx>
                        <wps:bodyPr wrap="square" lIns="0" tIns="0" rIns="0" bIns="0" rtlCol="0">
                          <a:noAutofit/>
                        </wps:bodyPr>
                      </wps:wsp>
                      <wps:wsp>
                        <wps:cNvPr id="1532" name="Textbox 1532"/>
                        <wps:cNvSpPr txBox="1"/>
                        <wps:spPr>
                          <a:xfrm>
                            <a:off x="74523" y="647444"/>
                            <a:ext cx="205104" cy="138430"/>
                          </a:xfrm>
                          <a:prstGeom prst="rect">
                            <a:avLst/>
                          </a:prstGeom>
                        </wps:spPr>
                        <wps:txbx>
                          <w:txbxContent>
                            <w:p>
                              <w:pPr>
                                <w:spacing w:before="21"/>
                                <w:ind w:left="0" w:right="0" w:firstLine="0"/>
                                <w:jc w:val="left"/>
                                <w:rPr>
                                  <w:sz w:val="16"/>
                                </w:rPr>
                              </w:pPr>
                              <w:r>
                                <w:rPr>
                                  <w:color w:val="040000"/>
                                  <w:sz w:val="16"/>
                                </w:rPr>
                                <w:t>-</w:t>
                              </w:r>
                              <w:r>
                                <w:rPr>
                                  <w:color w:val="040000"/>
                                  <w:spacing w:val="-5"/>
                                  <w:sz w:val="16"/>
                                </w:rPr>
                                <w:t>85°</w:t>
                              </w:r>
                            </w:p>
                          </w:txbxContent>
                        </wps:txbx>
                        <wps:bodyPr wrap="square" lIns="0" tIns="0" rIns="0" bIns="0" rtlCol="0">
                          <a:noAutofit/>
                        </wps:bodyPr>
                      </wps:wsp>
                    </wpg:wgp>
                  </a:graphicData>
                </a:graphic>
              </wp:anchor>
            </w:drawing>
          </mc:Choice>
          <mc:Fallback>
            <w:pict>
              <v:group style="position:absolute;margin-left:138.357803pt;margin-top:-32.072311pt;width:128.0500pt;height:70.75pt;mso-position-horizontal-relative:page;mso-position-vertical-relative:paragraph;z-index:15998464" id="docshapegroup884" coordorigin="2767,-641" coordsize="2561,1415">
                <v:shape style="position:absolute;left:2767;top:-642;width:2561;height:1415" type="#_x0000_t75" id="docshape885" stroked="false">
                  <v:imagedata r:id="rId349" o:title=""/>
                </v:shape>
                <v:shape style="position:absolute;left:2988;top:-435;width:272;height:218" type="#_x0000_t202" id="docshape886" filled="false" stroked="false">
                  <v:textbox inset="0,0,0,0">
                    <w:txbxContent>
                      <w:p>
                        <w:pPr>
                          <w:spacing w:before="21"/>
                          <w:ind w:left="0" w:right="0" w:firstLine="0"/>
                          <w:jc w:val="left"/>
                          <w:rPr>
                            <w:sz w:val="16"/>
                          </w:rPr>
                        </w:pPr>
                        <w:r>
                          <w:rPr>
                            <w:color w:val="040000"/>
                            <w:spacing w:val="-5"/>
                            <w:w w:val="105"/>
                            <w:sz w:val="16"/>
                          </w:rPr>
                          <w:t>80°</w:t>
                        </w:r>
                      </w:p>
                    </w:txbxContent>
                  </v:textbox>
                  <w10:wrap type="none"/>
                </v:shape>
                <v:shape style="position:absolute;left:2884;top:378;width:323;height:218" type="#_x0000_t202" id="docshape887" filled="false" stroked="false">
                  <v:textbox inset="0,0,0,0">
                    <w:txbxContent>
                      <w:p>
                        <w:pPr>
                          <w:spacing w:before="21"/>
                          <w:ind w:left="0" w:right="0" w:firstLine="0"/>
                          <w:jc w:val="left"/>
                          <w:rPr>
                            <w:sz w:val="16"/>
                          </w:rPr>
                        </w:pPr>
                        <w:r>
                          <w:rPr>
                            <w:color w:val="040000"/>
                            <w:sz w:val="16"/>
                          </w:rPr>
                          <w:t>-</w:t>
                        </w:r>
                        <w:r>
                          <w:rPr>
                            <w:color w:val="040000"/>
                            <w:spacing w:val="-5"/>
                            <w:sz w:val="16"/>
                          </w:rPr>
                          <w:t>85°</w:t>
                        </w:r>
                      </w:p>
                    </w:txbxContent>
                  </v:textbox>
                  <w10:wrap type="none"/>
                </v:shape>
                <w10:wrap type="none"/>
              </v:group>
            </w:pict>
          </mc:Fallback>
        </mc:AlternateContent>
      </w:r>
      <w:r>
        <w:rPr>
          <w:rFonts w:ascii="Arial" w:hAnsi="Arial"/>
          <w:color w:val="040000"/>
          <w:spacing w:val="-5"/>
          <w:w w:val="105"/>
        </w:rPr>
        <w:t>0°</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8"/>
        <w:rPr>
          <w:sz w:val="18"/>
        </w:rPr>
      </w:pPr>
    </w:p>
    <w:p>
      <w:pPr>
        <w:pStyle w:val="Heading4"/>
        <w:ind w:left="134"/>
      </w:pPr>
      <w:r>
        <w:rPr>
          <w:w w:val="85"/>
        </w:rPr>
        <w:t>Gimbal</w:t>
      </w:r>
      <w:r>
        <w:rPr>
          <w:spacing w:val="13"/>
        </w:rPr>
        <w:t> </w:t>
      </w:r>
      <w:r>
        <w:rPr>
          <w:spacing w:val="-4"/>
        </w:rPr>
        <w:t>Mode</w:t>
      </w:r>
    </w:p>
    <w:p>
      <w:pPr>
        <w:pStyle w:val="BodyText"/>
        <w:spacing w:before="75"/>
        <w:ind w:left="134"/>
      </w:pPr>
      <w:r>
        <w:rPr>
          <w:w w:val="105"/>
        </w:rPr>
        <w:t>The</w:t>
      </w:r>
      <w:r>
        <w:rPr>
          <w:spacing w:val="2"/>
          <w:w w:val="105"/>
        </w:rPr>
        <w:t> </w:t>
      </w:r>
      <w:r>
        <w:rPr>
          <w:w w:val="105"/>
        </w:rPr>
        <w:t>gimbal</w:t>
      </w:r>
      <w:r>
        <w:rPr>
          <w:spacing w:val="2"/>
          <w:w w:val="105"/>
        </w:rPr>
        <w:t> </w:t>
      </w:r>
      <w:r>
        <w:rPr>
          <w:w w:val="105"/>
        </w:rPr>
        <w:t>mode</w:t>
      </w:r>
      <w:r>
        <w:rPr>
          <w:spacing w:val="2"/>
          <w:w w:val="105"/>
        </w:rPr>
        <w:t> </w:t>
      </w:r>
      <w:r>
        <w:rPr>
          <w:w w:val="105"/>
        </w:rPr>
        <w:t>will</w:t>
      </w:r>
      <w:r>
        <w:rPr>
          <w:spacing w:val="2"/>
          <w:w w:val="105"/>
        </w:rPr>
        <w:t> </w:t>
      </w:r>
      <w:r>
        <w:rPr>
          <w:w w:val="105"/>
        </w:rPr>
        <w:t>automatically</w:t>
      </w:r>
      <w:r>
        <w:rPr>
          <w:spacing w:val="2"/>
          <w:w w:val="105"/>
        </w:rPr>
        <w:t> </w:t>
      </w:r>
      <w:r>
        <w:rPr>
          <w:w w:val="105"/>
        </w:rPr>
        <w:t>switch</w:t>
      </w:r>
      <w:r>
        <w:rPr>
          <w:spacing w:val="2"/>
          <w:w w:val="105"/>
        </w:rPr>
        <w:t> </w:t>
      </w:r>
      <w:r>
        <w:rPr>
          <w:w w:val="105"/>
        </w:rPr>
        <w:t>according</w:t>
      </w:r>
      <w:r>
        <w:rPr>
          <w:spacing w:val="2"/>
          <w:w w:val="105"/>
        </w:rPr>
        <w:t> </w:t>
      </w:r>
      <w:r>
        <w:rPr>
          <w:w w:val="105"/>
        </w:rPr>
        <w:t>to</w:t>
      </w:r>
      <w:r>
        <w:rPr>
          <w:spacing w:val="2"/>
          <w:w w:val="105"/>
        </w:rPr>
        <w:t> </w:t>
      </w:r>
      <w:r>
        <w:rPr>
          <w:w w:val="105"/>
        </w:rPr>
        <w:t>the</w:t>
      </w:r>
      <w:r>
        <w:rPr>
          <w:spacing w:val="2"/>
          <w:w w:val="105"/>
        </w:rPr>
        <w:t> </w:t>
      </w:r>
      <w:r>
        <w:rPr>
          <w:w w:val="105"/>
        </w:rPr>
        <w:t>flight</w:t>
      </w:r>
      <w:r>
        <w:rPr>
          <w:spacing w:val="2"/>
          <w:w w:val="105"/>
        </w:rPr>
        <w:t> </w:t>
      </w:r>
      <w:r>
        <w:rPr>
          <w:spacing w:val="-2"/>
          <w:w w:val="105"/>
        </w:rPr>
        <w:t>mode.</w:t>
      </w:r>
    </w:p>
    <w:p>
      <w:pPr>
        <w:pStyle w:val="BodyText"/>
        <w:spacing w:line="252" w:lineRule="auto" w:before="67"/>
        <w:ind w:left="134"/>
      </w:pPr>
      <w:r>
        <w:rPr>
          <w:rFonts w:ascii="Arial Black"/>
          <w:sz w:val="16"/>
        </w:rPr>
        <w:t>Normal/Sport mode: </w:t>
      </w:r>
      <w:r>
        <w:rPr/>
        <w:t>The gimbal is in attitude stabilization mode. The tilt angle of the gimbal </w:t>
      </w:r>
      <w:r>
        <w:rPr>
          <w:w w:val="110"/>
        </w:rPr>
        <w:t>remains</w:t>
      </w:r>
      <w:r>
        <w:rPr>
          <w:spacing w:val="-11"/>
          <w:w w:val="110"/>
        </w:rPr>
        <w:t> </w:t>
      </w:r>
      <w:r>
        <w:rPr>
          <w:w w:val="110"/>
        </w:rPr>
        <w:t>stable</w:t>
      </w:r>
      <w:r>
        <w:rPr>
          <w:spacing w:val="-11"/>
          <w:w w:val="110"/>
        </w:rPr>
        <w:t> </w:t>
      </w:r>
      <w:r>
        <w:rPr>
          <w:w w:val="110"/>
        </w:rPr>
        <w:t>relative</w:t>
      </w:r>
      <w:r>
        <w:rPr>
          <w:spacing w:val="-11"/>
          <w:w w:val="110"/>
        </w:rPr>
        <w:t> </w:t>
      </w:r>
      <w:r>
        <w:rPr>
          <w:w w:val="110"/>
        </w:rPr>
        <w:t>to</w:t>
      </w:r>
      <w:r>
        <w:rPr>
          <w:spacing w:val="-11"/>
          <w:w w:val="110"/>
        </w:rPr>
        <w:t> </w:t>
      </w:r>
      <w:r>
        <w:rPr>
          <w:w w:val="110"/>
        </w:rPr>
        <w:t>the</w:t>
      </w:r>
      <w:r>
        <w:rPr>
          <w:spacing w:val="-11"/>
          <w:w w:val="110"/>
        </w:rPr>
        <w:t> </w:t>
      </w:r>
      <w:r>
        <w:rPr>
          <w:w w:val="110"/>
        </w:rPr>
        <w:t>horizontal</w:t>
      </w:r>
      <w:r>
        <w:rPr>
          <w:spacing w:val="-11"/>
          <w:w w:val="110"/>
        </w:rPr>
        <w:t> </w:t>
      </w:r>
      <w:r>
        <w:rPr>
          <w:w w:val="110"/>
        </w:rPr>
        <w:t>plane,</w:t>
      </w:r>
      <w:r>
        <w:rPr>
          <w:spacing w:val="-11"/>
          <w:w w:val="110"/>
        </w:rPr>
        <w:t> </w:t>
      </w:r>
      <w:r>
        <w:rPr>
          <w:w w:val="110"/>
        </w:rPr>
        <w:t>which</w:t>
      </w:r>
      <w:r>
        <w:rPr>
          <w:spacing w:val="-11"/>
          <w:w w:val="110"/>
        </w:rPr>
        <w:t> </w:t>
      </w:r>
      <w:r>
        <w:rPr>
          <w:w w:val="110"/>
        </w:rPr>
        <w:t>is</w:t>
      </w:r>
      <w:r>
        <w:rPr>
          <w:spacing w:val="-11"/>
          <w:w w:val="110"/>
        </w:rPr>
        <w:t> </w:t>
      </w:r>
      <w:r>
        <w:rPr>
          <w:w w:val="110"/>
        </w:rPr>
        <w:t>suitable</w:t>
      </w:r>
      <w:r>
        <w:rPr>
          <w:spacing w:val="-11"/>
          <w:w w:val="110"/>
        </w:rPr>
        <w:t> </w:t>
      </w:r>
      <w:r>
        <w:rPr>
          <w:w w:val="110"/>
        </w:rPr>
        <w:t>for</w:t>
      </w:r>
      <w:r>
        <w:rPr>
          <w:spacing w:val="-11"/>
          <w:w w:val="110"/>
        </w:rPr>
        <w:t> </w:t>
      </w:r>
      <w:r>
        <w:rPr>
          <w:w w:val="110"/>
        </w:rPr>
        <w:t>shooting</w:t>
      </w:r>
      <w:r>
        <w:rPr>
          <w:spacing w:val="-11"/>
          <w:w w:val="110"/>
        </w:rPr>
        <w:t> </w:t>
      </w:r>
      <w:r>
        <w:rPr>
          <w:w w:val="110"/>
        </w:rPr>
        <w:t>stable</w:t>
      </w:r>
      <w:r>
        <w:rPr>
          <w:spacing w:val="-11"/>
          <w:w w:val="110"/>
        </w:rPr>
        <w:t> </w:t>
      </w:r>
      <w:r>
        <w:rPr>
          <w:w w:val="110"/>
        </w:rPr>
        <w:t>images.</w:t>
      </w:r>
    </w:p>
    <w:p>
      <w:pPr>
        <w:pStyle w:val="BodyText"/>
        <w:spacing w:line="252" w:lineRule="auto" w:before="59"/>
        <w:ind w:left="134" w:right="166"/>
      </w:pPr>
      <w:r>
        <w:rPr/>
        <w:drawing>
          <wp:anchor distT="0" distB="0" distL="0" distR="0" allowOverlap="1" layoutInCell="1" locked="0" behindDoc="0" simplePos="0" relativeHeight="15998976">
            <wp:simplePos x="0" y="0"/>
            <wp:positionH relativeFrom="page">
              <wp:posOffset>413623</wp:posOffset>
            </wp:positionH>
            <wp:positionV relativeFrom="paragraph">
              <wp:posOffset>454355</wp:posOffset>
            </wp:positionV>
            <wp:extent cx="123380" cy="108026"/>
            <wp:effectExtent l="0" t="0" r="0" b="0"/>
            <wp:wrapNone/>
            <wp:docPr id="1533" name="Image 1533"/>
            <wp:cNvGraphicFramePr>
              <a:graphicFrameLocks/>
            </wp:cNvGraphicFramePr>
            <a:graphic>
              <a:graphicData uri="http://schemas.openxmlformats.org/drawingml/2006/picture">
                <pic:pic>
                  <pic:nvPicPr>
                    <pic:cNvPr id="1533" name="Image 1533"/>
                    <pic:cNvPicPr/>
                  </pic:nvPicPr>
                  <pic:blipFill>
                    <a:blip r:embed="rId350" cstate="print"/>
                    <a:stretch>
                      <a:fillRect/>
                    </a:stretch>
                  </pic:blipFill>
                  <pic:spPr>
                    <a:xfrm>
                      <a:off x="0" y="0"/>
                      <a:ext cx="123380" cy="108026"/>
                    </a:xfrm>
                    <a:prstGeom prst="rect">
                      <a:avLst/>
                    </a:prstGeom>
                  </pic:spPr>
                </pic:pic>
              </a:graphicData>
            </a:graphic>
          </wp:anchor>
        </w:drawing>
      </w:r>
      <w:r>
        <w:rPr>
          <w:rFonts w:ascii="Arial Black"/>
          <w:w w:val="105"/>
          <w:sz w:val="16"/>
        </w:rPr>
        <w:t>Manual</w:t>
      </w:r>
      <w:r>
        <w:rPr>
          <w:rFonts w:ascii="Arial Black"/>
          <w:spacing w:val="-14"/>
          <w:w w:val="105"/>
          <w:sz w:val="16"/>
        </w:rPr>
        <w:t> </w:t>
      </w:r>
      <w:r>
        <w:rPr>
          <w:rFonts w:ascii="Arial Black"/>
          <w:w w:val="105"/>
          <w:sz w:val="16"/>
        </w:rPr>
        <w:t>mode:</w:t>
      </w:r>
      <w:r>
        <w:rPr>
          <w:rFonts w:ascii="Arial Black"/>
          <w:spacing w:val="-15"/>
          <w:w w:val="105"/>
          <w:sz w:val="16"/>
        </w:rPr>
        <w:t> </w:t>
      </w:r>
      <w:r>
        <w:rPr>
          <w:w w:val="105"/>
        </w:rPr>
        <w:t>The</w:t>
      </w:r>
      <w:r>
        <w:rPr>
          <w:spacing w:val="-10"/>
          <w:w w:val="105"/>
        </w:rPr>
        <w:t> </w:t>
      </w:r>
      <w:r>
        <w:rPr>
          <w:w w:val="105"/>
        </w:rPr>
        <w:t>gimbal</w:t>
      </w:r>
      <w:r>
        <w:rPr>
          <w:spacing w:val="-6"/>
          <w:w w:val="105"/>
        </w:rPr>
        <w:t> </w:t>
      </w:r>
      <w:r>
        <w:rPr>
          <w:w w:val="105"/>
        </w:rPr>
        <w:t>is</w:t>
      </w:r>
      <w:r>
        <w:rPr>
          <w:spacing w:val="-6"/>
          <w:w w:val="105"/>
        </w:rPr>
        <w:t> </w:t>
      </w:r>
      <w:r>
        <w:rPr>
          <w:w w:val="105"/>
        </w:rPr>
        <w:t>in</w:t>
      </w:r>
      <w:r>
        <w:rPr>
          <w:spacing w:val="-6"/>
          <w:w w:val="105"/>
        </w:rPr>
        <w:t> </w:t>
      </w:r>
      <w:r>
        <w:rPr>
          <w:w w:val="105"/>
        </w:rPr>
        <w:t>lock</w:t>
      </w:r>
      <w:r>
        <w:rPr>
          <w:spacing w:val="-6"/>
          <w:w w:val="105"/>
        </w:rPr>
        <w:t> </w:t>
      </w:r>
      <w:r>
        <w:rPr>
          <w:w w:val="105"/>
        </w:rPr>
        <w:t>mode.</w:t>
      </w:r>
      <w:r>
        <w:rPr>
          <w:spacing w:val="-6"/>
          <w:w w:val="105"/>
        </w:rPr>
        <w:t> </w:t>
      </w:r>
      <w:r>
        <w:rPr>
          <w:w w:val="105"/>
        </w:rPr>
        <w:t>The</w:t>
      </w:r>
      <w:r>
        <w:rPr>
          <w:spacing w:val="-6"/>
          <w:w w:val="105"/>
        </w:rPr>
        <w:t> </w:t>
      </w:r>
      <w:r>
        <w:rPr>
          <w:w w:val="105"/>
        </w:rPr>
        <w:t>tilt</w:t>
      </w:r>
      <w:r>
        <w:rPr>
          <w:spacing w:val="-6"/>
          <w:w w:val="105"/>
        </w:rPr>
        <w:t> </w:t>
      </w:r>
      <w:r>
        <w:rPr>
          <w:w w:val="105"/>
        </w:rPr>
        <w:t>angle</w:t>
      </w:r>
      <w:r>
        <w:rPr>
          <w:spacing w:val="-6"/>
          <w:w w:val="105"/>
        </w:rPr>
        <w:t> </w:t>
      </w:r>
      <w:r>
        <w:rPr>
          <w:w w:val="105"/>
        </w:rPr>
        <w:t>of</w:t>
      </w:r>
      <w:r>
        <w:rPr>
          <w:spacing w:val="-6"/>
          <w:w w:val="105"/>
        </w:rPr>
        <w:t> </w:t>
      </w:r>
      <w:r>
        <w:rPr>
          <w:w w:val="105"/>
        </w:rPr>
        <w:t>the</w:t>
      </w:r>
      <w:r>
        <w:rPr>
          <w:spacing w:val="-6"/>
          <w:w w:val="105"/>
        </w:rPr>
        <w:t> </w:t>
      </w:r>
      <w:r>
        <w:rPr>
          <w:w w:val="105"/>
        </w:rPr>
        <w:t>gimbal</w:t>
      </w:r>
      <w:r>
        <w:rPr>
          <w:spacing w:val="-6"/>
          <w:w w:val="105"/>
        </w:rPr>
        <w:t> </w:t>
      </w:r>
      <w:r>
        <w:rPr>
          <w:w w:val="105"/>
        </w:rPr>
        <w:t>remains</w:t>
      </w:r>
      <w:r>
        <w:rPr>
          <w:spacing w:val="-6"/>
          <w:w w:val="105"/>
        </w:rPr>
        <w:t> </w:t>
      </w:r>
      <w:r>
        <w:rPr>
          <w:w w:val="105"/>
        </w:rPr>
        <w:t>stable</w:t>
      </w:r>
      <w:r>
        <w:rPr>
          <w:spacing w:val="-6"/>
          <w:w w:val="105"/>
        </w:rPr>
        <w:t> </w:t>
      </w:r>
      <w:r>
        <w:rPr>
          <w:w w:val="105"/>
        </w:rPr>
        <w:t>relative to the aircraft body.</w:t>
      </w:r>
    </w:p>
    <w:p>
      <w:pPr>
        <w:pStyle w:val="BodyText"/>
        <w:spacing w:before="11"/>
        <w:rPr>
          <w:sz w:val="10"/>
        </w:rPr>
      </w:pPr>
      <w:r>
        <w:rPr/>
        <mc:AlternateContent>
          <mc:Choice Requires="wps">
            <w:drawing>
              <wp:anchor distT="0" distB="0" distL="0" distR="0" allowOverlap="1" layoutInCell="1" locked="0" behindDoc="1" simplePos="0" relativeHeight="487856640">
                <wp:simplePos x="0" y="0"/>
                <wp:positionH relativeFrom="page">
                  <wp:posOffset>360000</wp:posOffset>
                </wp:positionH>
                <wp:positionV relativeFrom="paragraph">
                  <wp:posOffset>95863</wp:posOffset>
                </wp:positionV>
                <wp:extent cx="4248150" cy="3175"/>
                <wp:effectExtent l="0" t="0" r="0" b="0"/>
                <wp:wrapTopAndBottom/>
                <wp:docPr id="1534" name="Group 1534"/>
                <wp:cNvGraphicFramePr>
                  <a:graphicFrameLocks/>
                </wp:cNvGraphicFramePr>
                <a:graphic>
                  <a:graphicData uri="http://schemas.microsoft.com/office/word/2010/wordprocessingGroup">
                    <wpg:wgp>
                      <wpg:cNvPr id="1534" name="Group 1534"/>
                      <wpg:cNvGrpSpPr/>
                      <wpg:grpSpPr>
                        <a:xfrm>
                          <a:off x="0" y="0"/>
                          <a:ext cx="4248150" cy="3175"/>
                          <a:chExt cx="4248150" cy="3175"/>
                        </a:xfrm>
                      </wpg:grpSpPr>
                      <wps:wsp>
                        <wps:cNvPr id="1535" name="Graphic 1535"/>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36" name="Graphic 1536"/>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7.548305pt;width:334.5pt;height:.25pt;mso-position-horizontal-relative:page;mso-position-vertical-relative:paragraph;z-index:-15459840;mso-wrap-distance-left:0;mso-wrap-distance-right:0" id="docshapegroup888" coordorigin="567,151" coordsize="6690,5">
                <v:line style="position:absolute" from="567,153" to="952,153" stroked="true" strokeweight=".25pt" strokecolor="#000000">
                  <v:stroke dashstyle="solid"/>
                </v:line>
                <v:line style="position:absolute" from="952,153" to="7257,153" stroked="true" strokeweight=".25pt" strokecolor="#000000">
                  <v:stroke dashstyle="solid"/>
                </v:line>
                <w10:wrap type="topAndBottom"/>
              </v:group>
            </w:pict>
          </mc:Fallback>
        </mc:AlternateContent>
      </w:r>
    </w:p>
    <w:p>
      <w:pPr>
        <w:pStyle w:val="ListParagraph"/>
        <w:numPr>
          <w:ilvl w:val="0"/>
          <w:numId w:val="46"/>
        </w:numPr>
        <w:tabs>
          <w:tab w:pos="710" w:val="left" w:leader="none"/>
        </w:tabs>
        <w:spacing w:line="292" w:lineRule="auto" w:before="70" w:after="0"/>
        <w:ind w:left="710" w:right="248" w:hanging="114"/>
        <w:jc w:val="both"/>
        <w:rPr>
          <w:sz w:val="15"/>
        </w:rPr>
      </w:pPr>
      <w:r>
        <w:rPr>
          <w:w w:val="105"/>
          <w:sz w:val="15"/>
        </w:rPr>
        <w:t>Make sure there are no stickers or objects on the gimbal before taking off. DO NOT</w:t>
      </w:r>
      <w:r>
        <w:rPr>
          <w:spacing w:val="40"/>
          <w:w w:val="105"/>
          <w:sz w:val="15"/>
        </w:rPr>
        <w:t> </w:t>
      </w:r>
      <w:r>
        <w:rPr>
          <w:w w:val="105"/>
          <w:sz w:val="15"/>
        </w:rPr>
        <w:t>tap</w:t>
      </w:r>
      <w:r>
        <w:rPr>
          <w:spacing w:val="25"/>
          <w:w w:val="105"/>
          <w:sz w:val="15"/>
        </w:rPr>
        <w:t> </w:t>
      </w:r>
      <w:r>
        <w:rPr>
          <w:w w:val="105"/>
          <w:sz w:val="15"/>
        </w:rPr>
        <w:t>or</w:t>
      </w:r>
      <w:r>
        <w:rPr>
          <w:spacing w:val="25"/>
          <w:w w:val="105"/>
          <w:sz w:val="15"/>
        </w:rPr>
        <w:t> </w:t>
      </w:r>
      <w:r>
        <w:rPr>
          <w:w w:val="105"/>
          <w:sz w:val="15"/>
        </w:rPr>
        <w:t>knock</w:t>
      </w:r>
      <w:r>
        <w:rPr>
          <w:spacing w:val="25"/>
          <w:w w:val="105"/>
          <w:sz w:val="15"/>
        </w:rPr>
        <w:t> </w:t>
      </w:r>
      <w:r>
        <w:rPr>
          <w:w w:val="105"/>
          <w:sz w:val="15"/>
        </w:rPr>
        <w:t>the</w:t>
      </w:r>
      <w:r>
        <w:rPr>
          <w:spacing w:val="25"/>
          <w:w w:val="105"/>
          <w:sz w:val="15"/>
        </w:rPr>
        <w:t> </w:t>
      </w:r>
      <w:r>
        <w:rPr>
          <w:w w:val="105"/>
          <w:sz w:val="15"/>
        </w:rPr>
        <w:t>gimbal</w:t>
      </w:r>
      <w:r>
        <w:rPr>
          <w:spacing w:val="25"/>
          <w:w w:val="105"/>
          <w:sz w:val="15"/>
        </w:rPr>
        <w:t> </w:t>
      </w:r>
      <w:r>
        <w:rPr>
          <w:w w:val="105"/>
          <w:sz w:val="15"/>
        </w:rPr>
        <w:t>after</w:t>
      </w:r>
      <w:r>
        <w:rPr>
          <w:spacing w:val="25"/>
          <w:w w:val="105"/>
          <w:sz w:val="15"/>
        </w:rPr>
        <w:t> </w:t>
      </w:r>
      <w:r>
        <w:rPr>
          <w:w w:val="105"/>
          <w:sz w:val="15"/>
        </w:rPr>
        <w:t>the</w:t>
      </w:r>
      <w:r>
        <w:rPr>
          <w:spacing w:val="25"/>
          <w:w w:val="105"/>
          <w:sz w:val="15"/>
        </w:rPr>
        <w:t> </w:t>
      </w:r>
      <w:r>
        <w:rPr>
          <w:w w:val="105"/>
          <w:sz w:val="15"/>
        </w:rPr>
        <w:t>aircraft</w:t>
      </w:r>
      <w:r>
        <w:rPr>
          <w:spacing w:val="25"/>
          <w:w w:val="105"/>
          <w:sz w:val="15"/>
        </w:rPr>
        <w:t> </w:t>
      </w:r>
      <w:r>
        <w:rPr>
          <w:w w:val="105"/>
          <w:sz w:val="15"/>
        </w:rPr>
        <w:t>is</w:t>
      </w:r>
      <w:r>
        <w:rPr>
          <w:spacing w:val="25"/>
          <w:w w:val="105"/>
          <w:sz w:val="15"/>
        </w:rPr>
        <w:t> </w:t>
      </w:r>
      <w:r>
        <w:rPr>
          <w:w w:val="105"/>
          <w:sz w:val="15"/>
        </w:rPr>
        <w:t>powered</w:t>
      </w:r>
      <w:r>
        <w:rPr>
          <w:spacing w:val="25"/>
          <w:w w:val="105"/>
          <w:sz w:val="15"/>
        </w:rPr>
        <w:t> </w:t>
      </w:r>
      <w:r>
        <w:rPr>
          <w:w w:val="105"/>
          <w:sz w:val="15"/>
        </w:rPr>
        <w:t>on.</w:t>
      </w:r>
      <w:r>
        <w:rPr>
          <w:spacing w:val="25"/>
          <w:w w:val="105"/>
          <w:sz w:val="15"/>
        </w:rPr>
        <w:t> </w:t>
      </w:r>
      <w:r>
        <w:rPr>
          <w:w w:val="105"/>
          <w:sz w:val="15"/>
        </w:rPr>
        <w:t>Take</w:t>
      </w:r>
      <w:r>
        <w:rPr>
          <w:spacing w:val="25"/>
          <w:w w:val="105"/>
          <w:sz w:val="15"/>
        </w:rPr>
        <w:t> </w:t>
      </w:r>
      <w:r>
        <w:rPr>
          <w:w w:val="105"/>
          <w:sz w:val="15"/>
        </w:rPr>
        <w:t>off</w:t>
      </w:r>
      <w:r>
        <w:rPr>
          <w:spacing w:val="25"/>
          <w:w w:val="105"/>
          <w:sz w:val="15"/>
        </w:rPr>
        <w:t> </w:t>
      </w:r>
      <w:r>
        <w:rPr>
          <w:w w:val="105"/>
          <w:sz w:val="15"/>
        </w:rPr>
        <w:t>the</w:t>
      </w:r>
      <w:r>
        <w:rPr>
          <w:spacing w:val="25"/>
          <w:w w:val="105"/>
          <w:sz w:val="15"/>
        </w:rPr>
        <w:t> </w:t>
      </w:r>
      <w:r>
        <w:rPr>
          <w:w w:val="105"/>
          <w:sz w:val="15"/>
        </w:rPr>
        <w:t>aircraft</w:t>
      </w:r>
      <w:r>
        <w:rPr>
          <w:spacing w:val="25"/>
          <w:w w:val="105"/>
          <w:sz w:val="15"/>
        </w:rPr>
        <w:t> </w:t>
      </w:r>
      <w:r>
        <w:rPr>
          <w:w w:val="105"/>
          <w:sz w:val="15"/>
        </w:rPr>
        <w:t>from open and flat ground to protect the gimbal.</w:t>
      </w:r>
    </w:p>
    <w:p>
      <w:pPr>
        <w:pStyle w:val="ListParagraph"/>
        <w:numPr>
          <w:ilvl w:val="0"/>
          <w:numId w:val="46"/>
        </w:numPr>
        <w:tabs>
          <w:tab w:pos="710" w:val="left" w:leader="none"/>
        </w:tabs>
        <w:spacing w:line="292" w:lineRule="auto" w:before="27" w:after="0"/>
        <w:ind w:left="710" w:right="244" w:hanging="114"/>
        <w:jc w:val="both"/>
        <w:rPr>
          <w:sz w:val="15"/>
        </w:rPr>
      </w:pPr>
      <w:r>
        <w:rPr>
          <w:w w:val="105"/>
          <w:sz w:val="15"/>
        </w:rPr>
        <w:t>Precision</w:t>
      </w:r>
      <w:r>
        <w:rPr>
          <w:spacing w:val="26"/>
          <w:w w:val="105"/>
          <w:sz w:val="15"/>
        </w:rPr>
        <w:t> </w:t>
      </w:r>
      <w:r>
        <w:rPr>
          <w:w w:val="105"/>
          <w:sz w:val="15"/>
        </w:rPr>
        <w:t>elements</w:t>
      </w:r>
      <w:r>
        <w:rPr>
          <w:spacing w:val="26"/>
          <w:w w:val="105"/>
          <w:sz w:val="15"/>
        </w:rPr>
        <w:t> </w:t>
      </w:r>
      <w:r>
        <w:rPr>
          <w:w w:val="105"/>
          <w:sz w:val="15"/>
        </w:rPr>
        <w:t>in</w:t>
      </w:r>
      <w:r>
        <w:rPr>
          <w:spacing w:val="26"/>
          <w:w w:val="105"/>
          <w:sz w:val="15"/>
        </w:rPr>
        <w:t> </w:t>
      </w:r>
      <w:r>
        <w:rPr>
          <w:w w:val="105"/>
          <w:sz w:val="15"/>
        </w:rPr>
        <w:t>the</w:t>
      </w:r>
      <w:r>
        <w:rPr>
          <w:spacing w:val="26"/>
          <w:w w:val="105"/>
          <w:sz w:val="15"/>
        </w:rPr>
        <w:t> </w:t>
      </w:r>
      <w:r>
        <w:rPr>
          <w:w w:val="105"/>
          <w:sz w:val="15"/>
        </w:rPr>
        <w:t>gimbal</w:t>
      </w:r>
      <w:r>
        <w:rPr>
          <w:spacing w:val="26"/>
          <w:w w:val="105"/>
          <w:sz w:val="15"/>
        </w:rPr>
        <w:t> </w:t>
      </w:r>
      <w:r>
        <w:rPr>
          <w:w w:val="105"/>
          <w:sz w:val="15"/>
        </w:rPr>
        <w:t>may</w:t>
      </w:r>
      <w:r>
        <w:rPr>
          <w:spacing w:val="26"/>
          <w:w w:val="105"/>
          <w:sz w:val="15"/>
        </w:rPr>
        <w:t> </w:t>
      </w:r>
      <w:r>
        <w:rPr>
          <w:w w:val="105"/>
          <w:sz w:val="15"/>
        </w:rPr>
        <w:t>be</w:t>
      </w:r>
      <w:r>
        <w:rPr>
          <w:spacing w:val="26"/>
          <w:w w:val="105"/>
          <w:sz w:val="15"/>
        </w:rPr>
        <w:t> </w:t>
      </w:r>
      <w:r>
        <w:rPr>
          <w:w w:val="105"/>
          <w:sz w:val="15"/>
        </w:rPr>
        <w:t>damaged</w:t>
      </w:r>
      <w:r>
        <w:rPr>
          <w:spacing w:val="26"/>
          <w:w w:val="105"/>
          <w:sz w:val="15"/>
        </w:rPr>
        <w:t> </w:t>
      </w:r>
      <w:r>
        <w:rPr>
          <w:w w:val="105"/>
          <w:sz w:val="15"/>
        </w:rPr>
        <w:t>by</w:t>
      </w:r>
      <w:r>
        <w:rPr>
          <w:spacing w:val="26"/>
          <w:w w:val="105"/>
          <w:sz w:val="15"/>
        </w:rPr>
        <w:t> </w:t>
      </w:r>
      <w:r>
        <w:rPr>
          <w:w w:val="105"/>
          <w:sz w:val="15"/>
        </w:rPr>
        <w:t>a</w:t>
      </w:r>
      <w:r>
        <w:rPr>
          <w:spacing w:val="26"/>
          <w:w w:val="105"/>
          <w:sz w:val="15"/>
        </w:rPr>
        <w:t> </w:t>
      </w:r>
      <w:r>
        <w:rPr>
          <w:w w:val="105"/>
          <w:sz w:val="15"/>
        </w:rPr>
        <w:t>collision</w:t>
      </w:r>
      <w:r>
        <w:rPr>
          <w:spacing w:val="26"/>
          <w:w w:val="105"/>
          <w:sz w:val="15"/>
        </w:rPr>
        <w:t> </w:t>
      </w:r>
      <w:r>
        <w:rPr>
          <w:w w:val="105"/>
          <w:sz w:val="15"/>
        </w:rPr>
        <w:t>or</w:t>
      </w:r>
      <w:r>
        <w:rPr>
          <w:spacing w:val="26"/>
          <w:w w:val="105"/>
          <w:sz w:val="15"/>
        </w:rPr>
        <w:t> </w:t>
      </w:r>
      <w:r>
        <w:rPr>
          <w:w w:val="105"/>
          <w:sz w:val="15"/>
        </w:rPr>
        <w:t>impact,</w:t>
      </w:r>
      <w:r>
        <w:rPr>
          <w:spacing w:val="26"/>
          <w:w w:val="105"/>
          <w:sz w:val="15"/>
        </w:rPr>
        <w:t> </w:t>
      </w:r>
      <w:r>
        <w:rPr>
          <w:w w:val="105"/>
          <w:sz w:val="15"/>
        </w:rPr>
        <w:t>which may cause the gimbal to function abnormally. Make sure to protect the gimbal from </w:t>
      </w:r>
      <w:r>
        <w:rPr>
          <w:spacing w:val="-2"/>
          <w:w w:val="105"/>
          <w:sz w:val="15"/>
        </w:rPr>
        <w:t>damage.</w:t>
      </w:r>
    </w:p>
    <w:p>
      <w:pPr>
        <w:pStyle w:val="ListParagraph"/>
        <w:numPr>
          <w:ilvl w:val="0"/>
          <w:numId w:val="46"/>
        </w:numPr>
        <w:tabs>
          <w:tab w:pos="710" w:val="left" w:leader="none"/>
        </w:tabs>
        <w:spacing w:line="240" w:lineRule="auto" w:before="27" w:after="0"/>
        <w:ind w:left="710" w:right="0" w:hanging="113"/>
        <w:jc w:val="both"/>
        <w:rPr>
          <w:sz w:val="15"/>
        </w:rPr>
      </w:pPr>
      <w:r>
        <w:rPr>
          <w:w w:val="105"/>
          <w:sz w:val="15"/>
        </w:rPr>
        <w:t>Avoid</w:t>
      </w:r>
      <w:r>
        <w:rPr>
          <w:spacing w:val="-3"/>
          <w:w w:val="105"/>
          <w:sz w:val="15"/>
        </w:rPr>
        <w:t> </w:t>
      </w:r>
      <w:r>
        <w:rPr>
          <w:w w:val="105"/>
          <w:sz w:val="15"/>
        </w:rPr>
        <w:t>getting</w:t>
      </w:r>
      <w:r>
        <w:rPr>
          <w:spacing w:val="-2"/>
          <w:w w:val="105"/>
          <w:sz w:val="15"/>
        </w:rPr>
        <w:t> </w:t>
      </w:r>
      <w:r>
        <w:rPr>
          <w:w w:val="105"/>
          <w:sz w:val="15"/>
        </w:rPr>
        <w:t>dust</w:t>
      </w:r>
      <w:r>
        <w:rPr>
          <w:spacing w:val="-2"/>
          <w:w w:val="105"/>
          <w:sz w:val="15"/>
        </w:rPr>
        <w:t> </w:t>
      </w:r>
      <w:r>
        <w:rPr>
          <w:w w:val="105"/>
          <w:sz w:val="15"/>
        </w:rPr>
        <w:t>or</w:t>
      </w:r>
      <w:r>
        <w:rPr>
          <w:spacing w:val="-3"/>
          <w:w w:val="105"/>
          <w:sz w:val="15"/>
        </w:rPr>
        <w:t> </w:t>
      </w:r>
      <w:r>
        <w:rPr>
          <w:w w:val="105"/>
          <w:sz w:val="15"/>
        </w:rPr>
        <w:t>sand</w:t>
      </w:r>
      <w:r>
        <w:rPr>
          <w:spacing w:val="-2"/>
          <w:w w:val="105"/>
          <w:sz w:val="15"/>
        </w:rPr>
        <w:t> </w:t>
      </w:r>
      <w:r>
        <w:rPr>
          <w:w w:val="105"/>
          <w:sz w:val="15"/>
        </w:rPr>
        <w:t>on</w:t>
      </w:r>
      <w:r>
        <w:rPr>
          <w:spacing w:val="-2"/>
          <w:w w:val="105"/>
          <w:sz w:val="15"/>
        </w:rPr>
        <w:t> </w:t>
      </w:r>
      <w:r>
        <w:rPr>
          <w:w w:val="105"/>
          <w:sz w:val="15"/>
        </w:rPr>
        <w:t>the</w:t>
      </w:r>
      <w:r>
        <w:rPr>
          <w:spacing w:val="-2"/>
          <w:w w:val="105"/>
          <w:sz w:val="15"/>
        </w:rPr>
        <w:t> </w:t>
      </w:r>
      <w:r>
        <w:rPr>
          <w:w w:val="105"/>
          <w:sz w:val="15"/>
        </w:rPr>
        <w:t>gimbal,</w:t>
      </w:r>
      <w:r>
        <w:rPr>
          <w:spacing w:val="-3"/>
          <w:w w:val="105"/>
          <w:sz w:val="15"/>
        </w:rPr>
        <w:t> </w:t>
      </w:r>
      <w:r>
        <w:rPr>
          <w:w w:val="105"/>
          <w:sz w:val="15"/>
        </w:rPr>
        <w:t>especially</w:t>
      </w:r>
      <w:r>
        <w:rPr>
          <w:spacing w:val="-2"/>
          <w:w w:val="105"/>
          <w:sz w:val="15"/>
        </w:rPr>
        <w:t> </w:t>
      </w:r>
      <w:r>
        <w:rPr>
          <w:w w:val="105"/>
          <w:sz w:val="15"/>
        </w:rPr>
        <w:t>in</w:t>
      </w:r>
      <w:r>
        <w:rPr>
          <w:spacing w:val="-2"/>
          <w:w w:val="105"/>
          <w:sz w:val="15"/>
        </w:rPr>
        <w:t> </w:t>
      </w:r>
      <w:r>
        <w:rPr>
          <w:w w:val="105"/>
          <w:sz w:val="15"/>
        </w:rPr>
        <w:t>the</w:t>
      </w:r>
      <w:r>
        <w:rPr>
          <w:spacing w:val="-3"/>
          <w:w w:val="105"/>
          <w:sz w:val="15"/>
        </w:rPr>
        <w:t> </w:t>
      </w:r>
      <w:r>
        <w:rPr>
          <w:w w:val="105"/>
          <w:sz w:val="15"/>
        </w:rPr>
        <w:t>gimbal</w:t>
      </w:r>
      <w:r>
        <w:rPr>
          <w:spacing w:val="-2"/>
          <w:w w:val="105"/>
          <w:sz w:val="15"/>
        </w:rPr>
        <w:t> motors.</w:t>
      </w:r>
    </w:p>
    <w:p>
      <w:pPr>
        <w:pStyle w:val="ListParagraph"/>
        <w:numPr>
          <w:ilvl w:val="0"/>
          <w:numId w:val="46"/>
        </w:numPr>
        <w:tabs>
          <w:tab w:pos="710" w:val="left" w:leader="none"/>
        </w:tabs>
        <w:spacing w:line="292" w:lineRule="auto" w:before="66" w:after="0"/>
        <w:ind w:left="710" w:right="248" w:hanging="114"/>
        <w:jc w:val="both"/>
        <w:rPr>
          <w:sz w:val="15"/>
        </w:rPr>
      </w:pPr>
      <w:r>
        <w:rPr>
          <w:w w:val="105"/>
          <w:sz w:val="15"/>
        </w:rPr>
        <w:t>A gimbal motor error may occur if the aircraft is on uneven ground, the gimbal is obstructed, or the gimbal experiences a collision or crash.</w:t>
      </w:r>
    </w:p>
    <w:p>
      <w:pPr>
        <w:pStyle w:val="ListParagraph"/>
        <w:numPr>
          <w:ilvl w:val="0"/>
          <w:numId w:val="46"/>
        </w:numPr>
        <w:tabs>
          <w:tab w:pos="710" w:val="left" w:leader="none"/>
        </w:tabs>
        <w:spacing w:line="240" w:lineRule="auto" w:before="28" w:after="0"/>
        <w:ind w:left="710" w:right="0" w:hanging="113"/>
        <w:jc w:val="both"/>
        <w:rPr>
          <w:sz w:val="15"/>
        </w:rPr>
      </w:pPr>
      <w:r>
        <w:rPr>
          <w:w w:val="105"/>
          <w:sz w:val="15"/>
        </w:rPr>
        <w:t>DO</w:t>
      </w:r>
      <w:r>
        <w:rPr>
          <w:spacing w:val="-1"/>
          <w:w w:val="105"/>
          <w:sz w:val="15"/>
        </w:rPr>
        <w:t> </w:t>
      </w:r>
      <w:r>
        <w:rPr>
          <w:w w:val="105"/>
          <w:sz w:val="15"/>
        </w:rPr>
        <w:t>NOT</w:t>
      </w:r>
      <w:r>
        <w:rPr>
          <w:spacing w:val="-1"/>
          <w:w w:val="105"/>
          <w:sz w:val="15"/>
        </w:rPr>
        <w:t> </w:t>
      </w:r>
      <w:r>
        <w:rPr>
          <w:w w:val="105"/>
          <w:sz w:val="15"/>
        </w:rPr>
        <w:t>apply external</w:t>
      </w:r>
      <w:r>
        <w:rPr>
          <w:spacing w:val="-1"/>
          <w:w w:val="105"/>
          <w:sz w:val="15"/>
        </w:rPr>
        <w:t> </w:t>
      </w:r>
      <w:r>
        <w:rPr>
          <w:w w:val="105"/>
          <w:sz w:val="15"/>
        </w:rPr>
        <w:t>force to</w:t>
      </w:r>
      <w:r>
        <w:rPr>
          <w:spacing w:val="-1"/>
          <w:w w:val="105"/>
          <w:sz w:val="15"/>
        </w:rPr>
        <w:t> </w:t>
      </w:r>
      <w:r>
        <w:rPr>
          <w:w w:val="105"/>
          <w:sz w:val="15"/>
        </w:rPr>
        <w:t>the gimbal</w:t>
      </w:r>
      <w:r>
        <w:rPr>
          <w:spacing w:val="-1"/>
          <w:w w:val="105"/>
          <w:sz w:val="15"/>
        </w:rPr>
        <w:t> </w:t>
      </w:r>
      <w:r>
        <w:rPr>
          <w:w w:val="105"/>
          <w:sz w:val="15"/>
        </w:rPr>
        <w:t>after</w:t>
      </w:r>
      <w:r>
        <w:rPr>
          <w:spacing w:val="-1"/>
          <w:w w:val="105"/>
          <w:sz w:val="15"/>
        </w:rPr>
        <w:t> </w:t>
      </w:r>
      <w:r>
        <w:rPr>
          <w:w w:val="105"/>
          <w:sz w:val="15"/>
        </w:rPr>
        <w:t>the aircraft</w:t>
      </w:r>
      <w:r>
        <w:rPr>
          <w:spacing w:val="-1"/>
          <w:w w:val="105"/>
          <w:sz w:val="15"/>
        </w:rPr>
        <w:t> </w:t>
      </w:r>
      <w:r>
        <w:rPr>
          <w:w w:val="105"/>
          <w:sz w:val="15"/>
        </w:rPr>
        <w:t>is powered</w:t>
      </w:r>
      <w:r>
        <w:rPr>
          <w:spacing w:val="-1"/>
          <w:w w:val="105"/>
          <w:sz w:val="15"/>
        </w:rPr>
        <w:t> </w:t>
      </w:r>
      <w:r>
        <w:rPr>
          <w:spacing w:val="-5"/>
          <w:w w:val="105"/>
          <w:sz w:val="15"/>
        </w:rPr>
        <w:t>on.</w:t>
      </w:r>
    </w:p>
    <w:p>
      <w:pPr>
        <w:pStyle w:val="BodyText"/>
        <w:spacing w:before="1"/>
        <w:rPr>
          <w:sz w:val="4"/>
        </w:rPr>
      </w:pPr>
      <w:r>
        <w:rPr/>
        <mc:AlternateContent>
          <mc:Choice Requires="wps">
            <w:drawing>
              <wp:anchor distT="0" distB="0" distL="0" distR="0" allowOverlap="1" layoutInCell="1" locked="0" behindDoc="1" simplePos="0" relativeHeight="487857152">
                <wp:simplePos x="0" y="0"/>
                <wp:positionH relativeFrom="page">
                  <wp:posOffset>360000</wp:posOffset>
                </wp:positionH>
                <wp:positionV relativeFrom="paragraph">
                  <wp:posOffset>45743</wp:posOffset>
                </wp:positionV>
                <wp:extent cx="4248150" cy="3175"/>
                <wp:effectExtent l="0" t="0" r="0" b="0"/>
                <wp:wrapTopAndBottom/>
                <wp:docPr id="1537" name="Group 1537"/>
                <wp:cNvGraphicFramePr>
                  <a:graphicFrameLocks/>
                </wp:cNvGraphicFramePr>
                <a:graphic>
                  <a:graphicData uri="http://schemas.microsoft.com/office/word/2010/wordprocessingGroup">
                    <wpg:wgp>
                      <wpg:cNvPr id="1537" name="Group 1537"/>
                      <wpg:cNvGrpSpPr/>
                      <wpg:grpSpPr>
                        <a:xfrm>
                          <a:off x="0" y="0"/>
                          <a:ext cx="4248150" cy="3175"/>
                          <a:chExt cx="4248150" cy="3175"/>
                        </a:xfrm>
                      </wpg:grpSpPr>
                      <wps:wsp>
                        <wps:cNvPr id="1538" name="Graphic 153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39" name="Graphic 1539"/>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3.601813pt;width:334.5pt;height:.25pt;mso-position-horizontal-relative:page;mso-position-vertical-relative:paragraph;z-index:-15459328;mso-wrap-distance-left:0;mso-wrap-distance-right:0" id="docshapegroup889" coordorigin="567,72" coordsize="6690,5">
                <v:line style="position:absolute" from="567,75" to="952,75" stroked="true" strokeweight=".25pt" strokecolor="#000000">
                  <v:stroke dashstyle="solid"/>
                </v:line>
                <v:line style="position:absolute" from="952,75" to="7257,75" stroked="true" strokeweight=".25pt" strokecolor="#000000">
                  <v:stroke dashstyle="solid"/>
                </v:line>
                <w10:wrap type="topAndBottom"/>
              </v:group>
            </w:pict>
          </mc:Fallback>
        </mc:AlternateConten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45"/>
        <w:rPr>
          <w:sz w:val="10"/>
        </w:rPr>
      </w:pPr>
    </w:p>
    <w:p>
      <w:pPr>
        <w:spacing w:before="1"/>
        <w:ind w:left="126" w:right="0" w:firstLine="0"/>
        <w:jc w:val="left"/>
        <w:rPr>
          <w:sz w:val="10"/>
        </w:rPr>
      </w:pPr>
      <w:r>
        <w:rPr>
          <w:position w:val="-1"/>
          <w:sz w:val="16"/>
        </w:rPr>
        <w:t>58</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58688">
                <wp:simplePos x="0" y="0"/>
                <wp:positionH relativeFrom="page">
                  <wp:posOffset>358559</wp:posOffset>
                </wp:positionH>
                <wp:positionV relativeFrom="paragraph">
                  <wp:posOffset>173202</wp:posOffset>
                </wp:positionV>
                <wp:extent cx="4248150" cy="14604"/>
                <wp:effectExtent l="0" t="0" r="0" b="0"/>
                <wp:wrapTopAndBottom/>
                <wp:docPr id="1540" name="Graphic 1540"/>
                <wp:cNvGraphicFramePr>
                  <a:graphicFrameLocks/>
                </wp:cNvGraphicFramePr>
                <a:graphic>
                  <a:graphicData uri="http://schemas.microsoft.com/office/word/2010/wordprocessingShape">
                    <wps:wsp>
                      <wps:cNvPr id="1540" name="Graphic 1540"/>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57792;mso-wrap-distance-left:0;mso-wrap-distance-right:0" id="docshape890"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859200">
                <wp:simplePos x="0" y="0"/>
                <wp:positionH relativeFrom="page">
                  <wp:posOffset>351000</wp:posOffset>
                </wp:positionH>
                <wp:positionV relativeFrom="paragraph">
                  <wp:posOffset>369399</wp:posOffset>
                </wp:positionV>
                <wp:extent cx="4248150" cy="3175"/>
                <wp:effectExtent l="0" t="0" r="0" b="0"/>
                <wp:wrapTopAndBottom/>
                <wp:docPr id="1541" name="Group 1541"/>
                <wp:cNvGraphicFramePr>
                  <a:graphicFrameLocks/>
                </wp:cNvGraphicFramePr>
                <a:graphic>
                  <a:graphicData uri="http://schemas.microsoft.com/office/word/2010/wordprocessingGroup">
                    <wpg:wgp>
                      <wpg:cNvPr id="1541" name="Group 1541"/>
                      <wpg:cNvGrpSpPr/>
                      <wpg:grpSpPr>
                        <a:xfrm>
                          <a:off x="0" y="0"/>
                          <a:ext cx="4248150" cy="3175"/>
                          <a:chExt cx="4248150" cy="3175"/>
                        </a:xfrm>
                      </wpg:grpSpPr>
                      <wps:wsp>
                        <wps:cNvPr id="1542" name="Graphic 154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43" name="Graphic 1543"/>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6378pt;margin-top:29.086599pt;width:334.5pt;height:.25pt;mso-position-horizontal-relative:page;mso-position-vertical-relative:paragraph;z-index:-15457280;mso-wrap-distance-left:0;mso-wrap-distance-right:0" id="docshapegroup891" coordorigin="553,582" coordsize="6690,5">
                <v:line style="position:absolute" from="553,584" to="938,584" stroked="true" strokeweight=".25pt" strokecolor="#000000">
                  <v:stroke dashstyle="solid"/>
                </v:line>
                <v:line style="position:absolute" from="938,584" to="7243,584" stroked="true" strokeweight=".25pt" strokecolor="#000000">
                  <v:stroke dashstyle="solid"/>
                </v:lin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1"/>
        <w:rPr>
          <w:sz w:val="20"/>
        </w:rPr>
      </w:pPr>
    </w:p>
    <w:p>
      <w:pPr>
        <w:pStyle w:val="ListParagraph"/>
        <w:numPr>
          <w:ilvl w:val="0"/>
          <w:numId w:val="47"/>
        </w:numPr>
        <w:tabs>
          <w:tab w:pos="696" w:val="left" w:leader="none"/>
        </w:tabs>
        <w:spacing w:line="292" w:lineRule="auto" w:before="70" w:after="0"/>
        <w:ind w:left="696" w:right="258" w:hanging="114"/>
        <w:jc w:val="both"/>
        <w:rPr>
          <w:sz w:val="15"/>
        </w:rPr>
      </w:pPr>
      <w:r>
        <w:rPr>
          <w:w w:val="110"/>
          <w:sz w:val="15"/>
        </w:rPr>
        <w:t>DO NOT add any extra payload other than an official accessory to the gimbal, as this</w:t>
      </w:r>
      <w:r>
        <w:rPr>
          <w:spacing w:val="-1"/>
          <w:w w:val="110"/>
          <w:sz w:val="15"/>
        </w:rPr>
        <w:t> </w:t>
      </w:r>
      <w:r>
        <w:rPr>
          <w:w w:val="110"/>
          <w:sz w:val="15"/>
        </w:rPr>
        <w:t>may</w:t>
      </w:r>
      <w:r>
        <w:rPr>
          <w:spacing w:val="-1"/>
          <w:w w:val="110"/>
          <w:sz w:val="15"/>
        </w:rPr>
        <w:t> </w:t>
      </w:r>
      <w:r>
        <w:rPr>
          <w:w w:val="110"/>
          <w:sz w:val="15"/>
        </w:rPr>
        <w:t>cause</w:t>
      </w:r>
      <w:r>
        <w:rPr>
          <w:spacing w:val="-1"/>
          <w:w w:val="110"/>
          <w:sz w:val="15"/>
        </w:rPr>
        <w:t> </w:t>
      </w:r>
      <w:r>
        <w:rPr>
          <w:w w:val="110"/>
          <w:sz w:val="15"/>
        </w:rPr>
        <w:t>the</w:t>
      </w:r>
      <w:r>
        <w:rPr>
          <w:spacing w:val="-1"/>
          <w:w w:val="110"/>
          <w:sz w:val="15"/>
        </w:rPr>
        <w:t> </w:t>
      </w:r>
      <w:r>
        <w:rPr>
          <w:w w:val="110"/>
          <w:sz w:val="15"/>
        </w:rPr>
        <w:t>gimbal</w:t>
      </w:r>
      <w:r>
        <w:rPr>
          <w:spacing w:val="-1"/>
          <w:w w:val="110"/>
          <w:sz w:val="15"/>
        </w:rPr>
        <w:t> </w:t>
      </w:r>
      <w:r>
        <w:rPr>
          <w:w w:val="110"/>
          <w:sz w:val="15"/>
        </w:rPr>
        <w:t>to</w:t>
      </w:r>
      <w:r>
        <w:rPr>
          <w:spacing w:val="-1"/>
          <w:w w:val="110"/>
          <w:sz w:val="15"/>
        </w:rPr>
        <w:t> </w:t>
      </w:r>
      <w:r>
        <w:rPr>
          <w:w w:val="110"/>
          <w:sz w:val="15"/>
        </w:rPr>
        <w:t>function</w:t>
      </w:r>
      <w:r>
        <w:rPr>
          <w:spacing w:val="-1"/>
          <w:w w:val="110"/>
          <w:sz w:val="15"/>
        </w:rPr>
        <w:t> </w:t>
      </w:r>
      <w:r>
        <w:rPr>
          <w:w w:val="110"/>
          <w:sz w:val="15"/>
        </w:rPr>
        <w:t>abnormally</w:t>
      </w:r>
      <w:r>
        <w:rPr>
          <w:spacing w:val="-1"/>
          <w:w w:val="110"/>
          <w:sz w:val="15"/>
        </w:rPr>
        <w:t> </w:t>
      </w:r>
      <w:r>
        <w:rPr>
          <w:w w:val="110"/>
          <w:sz w:val="15"/>
        </w:rPr>
        <w:t>or</w:t>
      </w:r>
      <w:r>
        <w:rPr>
          <w:spacing w:val="-1"/>
          <w:w w:val="110"/>
          <w:sz w:val="15"/>
        </w:rPr>
        <w:t> </w:t>
      </w:r>
      <w:r>
        <w:rPr>
          <w:w w:val="110"/>
          <w:sz w:val="15"/>
        </w:rPr>
        <w:t>even</w:t>
      </w:r>
      <w:r>
        <w:rPr>
          <w:spacing w:val="-1"/>
          <w:w w:val="110"/>
          <w:sz w:val="15"/>
        </w:rPr>
        <w:t> </w:t>
      </w:r>
      <w:r>
        <w:rPr>
          <w:w w:val="110"/>
          <w:sz w:val="15"/>
        </w:rPr>
        <w:t>lead</w:t>
      </w:r>
      <w:r>
        <w:rPr>
          <w:spacing w:val="-1"/>
          <w:w w:val="110"/>
          <w:sz w:val="15"/>
        </w:rPr>
        <w:t> </w:t>
      </w:r>
      <w:r>
        <w:rPr>
          <w:w w:val="110"/>
          <w:sz w:val="15"/>
        </w:rPr>
        <w:t>to</w:t>
      </w:r>
      <w:r>
        <w:rPr>
          <w:spacing w:val="-1"/>
          <w:w w:val="110"/>
          <w:sz w:val="15"/>
        </w:rPr>
        <w:t> </w:t>
      </w:r>
      <w:r>
        <w:rPr>
          <w:w w:val="110"/>
          <w:sz w:val="15"/>
        </w:rPr>
        <w:t>permanent</w:t>
      </w:r>
      <w:r>
        <w:rPr>
          <w:spacing w:val="-1"/>
          <w:w w:val="110"/>
          <w:sz w:val="15"/>
        </w:rPr>
        <w:t> </w:t>
      </w:r>
      <w:r>
        <w:rPr>
          <w:w w:val="110"/>
          <w:sz w:val="15"/>
        </w:rPr>
        <w:t>motor </w:t>
      </w:r>
      <w:r>
        <w:rPr>
          <w:spacing w:val="-2"/>
          <w:w w:val="110"/>
          <w:sz w:val="15"/>
        </w:rPr>
        <w:t>damage.</w:t>
      </w:r>
    </w:p>
    <w:p>
      <w:pPr>
        <w:pStyle w:val="ListParagraph"/>
        <w:numPr>
          <w:ilvl w:val="0"/>
          <w:numId w:val="47"/>
        </w:numPr>
        <w:tabs>
          <w:tab w:pos="696" w:val="left" w:leader="none"/>
        </w:tabs>
        <w:spacing w:line="292" w:lineRule="auto" w:before="27" w:after="0"/>
        <w:ind w:left="696" w:right="264" w:hanging="114"/>
        <w:jc w:val="both"/>
        <w:rPr>
          <w:sz w:val="15"/>
        </w:rPr>
      </w:pPr>
      <w:r>
        <w:rPr/>
        <w:drawing>
          <wp:anchor distT="0" distB="0" distL="0" distR="0" allowOverlap="1" layoutInCell="1" locked="0" behindDoc="0" simplePos="0" relativeHeight="16001536">
            <wp:simplePos x="0" y="0"/>
            <wp:positionH relativeFrom="page">
              <wp:posOffset>404623</wp:posOffset>
            </wp:positionH>
            <wp:positionV relativeFrom="paragraph">
              <wp:posOffset>-392911</wp:posOffset>
            </wp:positionV>
            <wp:extent cx="123380" cy="108026"/>
            <wp:effectExtent l="0" t="0" r="0" b="0"/>
            <wp:wrapNone/>
            <wp:docPr id="1544" name="Image 1544"/>
            <wp:cNvGraphicFramePr>
              <a:graphicFrameLocks/>
            </wp:cNvGraphicFramePr>
            <a:graphic>
              <a:graphicData uri="http://schemas.openxmlformats.org/drawingml/2006/picture">
                <pic:pic>
                  <pic:nvPicPr>
                    <pic:cNvPr id="1544" name="Image 1544"/>
                    <pic:cNvPicPr/>
                  </pic:nvPicPr>
                  <pic:blipFill>
                    <a:blip r:embed="rId351" cstate="print"/>
                    <a:stretch>
                      <a:fillRect/>
                    </a:stretch>
                  </pic:blipFill>
                  <pic:spPr>
                    <a:xfrm>
                      <a:off x="0" y="0"/>
                      <a:ext cx="123380" cy="108026"/>
                    </a:xfrm>
                    <a:prstGeom prst="rect">
                      <a:avLst/>
                    </a:prstGeom>
                  </pic:spPr>
                </pic:pic>
              </a:graphicData>
            </a:graphic>
          </wp:anchor>
        </w:drawing>
      </w:r>
      <w:r>
        <w:rPr>
          <w:sz w:val="15"/>
        </w:rPr>
        <w:t>Make</w:t>
      </w:r>
      <w:r>
        <w:rPr>
          <w:spacing w:val="27"/>
          <w:sz w:val="15"/>
        </w:rPr>
        <w:t> </w:t>
      </w:r>
      <w:r>
        <w:rPr>
          <w:sz w:val="15"/>
        </w:rPr>
        <w:t>sure</w:t>
      </w:r>
      <w:r>
        <w:rPr>
          <w:spacing w:val="27"/>
          <w:sz w:val="15"/>
        </w:rPr>
        <w:t> </w:t>
      </w:r>
      <w:r>
        <w:rPr>
          <w:sz w:val="15"/>
        </w:rPr>
        <w:t>to</w:t>
      </w:r>
      <w:r>
        <w:rPr>
          <w:spacing w:val="27"/>
          <w:sz w:val="15"/>
        </w:rPr>
        <w:t> </w:t>
      </w:r>
      <w:r>
        <w:rPr>
          <w:sz w:val="15"/>
        </w:rPr>
        <w:t>remove</w:t>
      </w:r>
      <w:r>
        <w:rPr>
          <w:spacing w:val="27"/>
          <w:sz w:val="15"/>
        </w:rPr>
        <w:t> </w:t>
      </w:r>
      <w:r>
        <w:rPr>
          <w:sz w:val="15"/>
        </w:rPr>
        <w:t>the</w:t>
      </w:r>
      <w:r>
        <w:rPr>
          <w:spacing w:val="27"/>
          <w:sz w:val="15"/>
        </w:rPr>
        <w:t> </w:t>
      </w:r>
      <w:r>
        <w:rPr>
          <w:sz w:val="15"/>
        </w:rPr>
        <w:t>gimbal</w:t>
      </w:r>
      <w:r>
        <w:rPr>
          <w:spacing w:val="27"/>
          <w:sz w:val="15"/>
        </w:rPr>
        <w:t> </w:t>
      </w:r>
      <w:r>
        <w:rPr>
          <w:sz w:val="15"/>
        </w:rPr>
        <w:t>protector</w:t>
      </w:r>
      <w:r>
        <w:rPr>
          <w:spacing w:val="27"/>
          <w:sz w:val="15"/>
        </w:rPr>
        <w:t> </w:t>
      </w:r>
      <w:r>
        <w:rPr>
          <w:sz w:val="15"/>
        </w:rPr>
        <w:t>before</w:t>
      </w:r>
      <w:r>
        <w:rPr>
          <w:spacing w:val="27"/>
          <w:sz w:val="15"/>
        </w:rPr>
        <w:t> </w:t>
      </w:r>
      <w:r>
        <w:rPr>
          <w:sz w:val="15"/>
        </w:rPr>
        <w:t>powering</w:t>
      </w:r>
      <w:r>
        <w:rPr>
          <w:spacing w:val="27"/>
          <w:sz w:val="15"/>
        </w:rPr>
        <w:t> </w:t>
      </w:r>
      <w:r>
        <w:rPr>
          <w:sz w:val="15"/>
        </w:rPr>
        <w:t>on</w:t>
      </w:r>
      <w:r>
        <w:rPr>
          <w:spacing w:val="27"/>
          <w:sz w:val="15"/>
        </w:rPr>
        <w:t> </w:t>
      </w:r>
      <w:r>
        <w:rPr>
          <w:sz w:val="15"/>
        </w:rPr>
        <w:t>the</w:t>
      </w:r>
      <w:r>
        <w:rPr>
          <w:spacing w:val="27"/>
          <w:sz w:val="15"/>
        </w:rPr>
        <w:t> </w:t>
      </w:r>
      <w:r>
        <w:rPr>
          <w:sz w:val="15"/>
        </w:rPr>
        <w:t>aircraft.</w:t>
      </w:r>
      <w:r>
        <w:rPr>
          <w:spacing w:val="27"/>
          <w:sz w:val="15"/>
        </w:rPr>
        <w:t> </w:t>
      </w:r>
      <w:r>
        <w:rPr>
          <w:sz w:val="15"/>
        </w:rPr>
        <w:t>Make</w:t>
      </w:r>
      <w:r>
        <w:rPr>
          <w:spacing w:val="27"/>
          <w:sz w:val="15"/>
        </w:rPr>
        <w:t> </w:t>
      </w:r>
      <w:r>
        <w:rPr>
          <w:sz w:val="15"/>
        </w:rPr>
        <w:t>sure </w:t>
      </w:r>
      <w:r>
        <w:rPr>
          <w:w w:val="110"/>
          <w:sz w:val="15"/>
        </w:rPr>
        <w:t>to mount the gimbal protector when the aircraft is not in use.</w:t>
      </w:r>
    </w:p>
    <w:p>
      <w:pPr>
        <w:pStyle w:val="ListParagraph"/>
        <w:numPr>
          <w:ilvl w:val="0"/>
          <w:numId w:val="47"/>
        </w:numPr>
        <w:tabs>
          <w:tab w:pos="696" w:val="left" w:leader="none"/>
        </w:tabs>
        <w:spacing w:line="292" w:lineRule="auto" w:before="28" w:after="0"/>
        <w:ind w:left="696" w:right="263" w:hanging="114"/>
        <w:jc w:val="both"/>
        <w:rPr>
          <w:sz w:val="15"/>
        </w:rPr>
      </w:pPr>
      <w:r>
        <w:rPr/>
        <mc:AlternateContent>
          <mc:Choice Requires="wps">
            <w:drawing>
              <wp:anchor distT="0" distB="0" distL="0" distR="0" allowOverlap="1" layoutInCell="1" locked="0" behindDoc="1" simplePos="0" relativeHeight="487859712">
                <wp:simplePos x="0" y="0"/>
                <wp:positionH relativeFrom="page">
                  <wp:posOffset>351000</wp:posOffset>
                </wp:positionH>
                <wp:positionV relativeFrom="paragraph">
                  <wp:posOffset>306458</wp:posOffset>
                </wp:positionV>
                <wp:extent cx="4248150" cy="3175"/>
                <wp:effectExtent l="0" t="0" r="0" b="0"/>
                <wp:wrapTopAndBottom/>
                <wp:docPr id="1545" name="Group 1545"/>
                <wp:cNvGraphicFramePr>
                  <a:graphicFrameLocks/>
                </wp:cNvGraphicFramePr>
                <a:graphic>
                  <a:graphicData uri="http://schemas.microsoft.com/office/word/2010/wordprocessingGroup">
                    <wpg:wgp>
                      <wpg:cNvPr id="1545" name="Group 1545"/>
                      <wpg:cNvGrpSpPr/>
                      <wpg:grpSpPr>
                        <a:xfrm>
                          <a:off x="0" y="0"/>
                          <a:ext cx="4248150" cy="3175"/>
                          <a:chExt cx="4248150" cy="3175"/>
                        </a:xfrm>
                      </wpg:grpSpPr>
                      <wps:wsp>
                        <wps:cNvPr id="1546" name="Graphic 1546"/>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47" name="Graphic 1547"/>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7.6378pt;margin-top:24.130568pt;width:334.5pt;height:.25pt;mso-position-horizontal-relative:page;mso-position-vertical-relative:paragraph;z-index:-15456768;mso-wrap-distance-left:0;mso-wrap-distance-right:0" id="docshapegroup892" coordorigin="553,483" coordsize="6690,5">
                <v:line style="position:absolute" from="553,485" to="938,485" stroked="true" strokeweight=".25pt" strokecolor="#000000">
                  <v:stroke dashstyle="solid"/>
                </v:line>
                <v:line style="position:absolute" from="938,485" to="7243,485" stroked="true" strokeweight=".25pt" strokecolor="#000000">
                  <v:stroke dashstyle="solid"/>
                </v:line>
                <w10:wrap type="topAndBottom"/>
              </v:group>
            </w:pict>
          </mc:Fallback>
        </mc:AlternateContent>
      </w:r>
      <w:r>
        <w:rPr>
          <w:w w:val="110"/>
          <w:sz w:val="15"/>
        </w:rPr>
        <w:t>Flying</w:t>
      </w:r>
      <w:r>
        <w:rPr>
          <w:spacing w:val="-11"/>
          <w:w w:val="110"/>
          <w:sz w:val="15"/>
        </w:rPr>
        <w:t> </w:t>
      </w:r>
      <w:r>
        <w:rPr>
          <w:w w:val="110"/>
          <w:sz w:val="15"/>
        </w:rPr>
        <w:t>in</w:t>
      </w:r>
      <w:r>
        <w:rPr>
          <w:spacing w:val="-11"/>
          <w:w w:val="110"/>
          <w:sz w:val="15"/>
        </w:rPr>
        <w:t> </w:t>
      </w:r>
      <w:r>
        <w:rPr>
          <w:w w:val="110"/>
          <w:sz w:val="15"/>
        </w:rPr>
        <w:t>heavy</w:t>
      </w:r>
      <w:r>
        <w:rPr>
          <w:spacing w:val="-11"/>
          <w:w w:val="110"/>
          <w:sz w:val="15"/>
        </w:rPr>
        <w:t> </w:t>
      </w:r>
      <w:r>
        <w:rPr>
          <w:w w:val="110"/>
          <w:sz w:val="15"/>
        </w:rPr>
        <w:t>fog</w:t>
      </w:r>
      <w:r>
        <w:rPr>
          <w:spacing w:val="-11"/>
          <w:w w:val="110"/>
          <w:sz w:val="15"/>
        </w:rPr>
        <w:t> </w:t>
      </w:r>
      <w:r>
        <w:rPr>
          <w:w w:val="110"/>
          <w:sz w:val="15"/>
        </w:rPr>
        <w:t>or</w:t>
      </w:r>
      <w:r>
        <w:rPr>
          <w:spacing w:val="-11"/>
          <w:w w:val="110"/>
          <w:sz w:val="15"/>
        </w:rPr>
        <w:t> </w:t>
      </w:r>
      <w:r>
        <w:rPr>
          <w:w w:val="110"/>
          <w:sz w:val="15"/>
        </w:rPr>
        <w:t>clouds</w:t>
      </w:r>
      <w:r>
        <w:rPr>
          <w:spacing w:val="-11"/>
          <w:w w:val="110"/>
          <w:sz w:val="15"/>
        </w:rPr>
        <w:t> </w:t>
      </w:r>
      <w:r>
        <w:rPr>
          <w:w w:val="110"/>
          <w:sz w:val="15"/>
        </w:rPr>
        <w:t>may</w:t>
      </w:r>
      <w:r>
        <w:rPr>
          <w:spacing w:val="-11"/>
          <w:w w:val="110"/>
          <w:sz w:val="15"/>
        </w:rPr>
        <w:t> </w:t>
      </w:r>
      <w:r>
        <w:rPr>
          <w:w w:val="110"/>
          <w:sz w:val="15"/>
        </w:rPr>
        <w:t>make</w:t>
      </w:r>
      <w:r>
        <w:rPr>
          <w:spacing w:val="-11"/>
          <w:w w:val="110"/>
          <w:sz w:val="15"/>
        </w:rPr>
        <w:t> </w:t>
      </w:r>
      <w:r>
        <w:rPr>
          <w:w w:val="110"/>
          <w:sz w:val="15"/>
        </w:rPr>
        <w:t>the</w:t>
      </w:r>
      <w:r>
        <w:rPr>
          <w:spacing w:val="-11"/>
          <w:w w:val="110"/>
          <w:sz w:val="15"/>
        </w:rPr>
        <w:t> </w:t>
      </w:r>
      <w:r>
        <w:rPr>
          <w:w w:val="110"/>
          <w:sz w:val="15"/>
        </w:rPr>
        <w:t>gimbal</w:t>
      </w:r>
      <w:r>
        <w:rPr>
          <w:spacing w:val="-11"/>
          <w:w w:val="110"/>
          <w:sz w:val="15"/>
        </w:rPr>
        <w:t> </w:t>
      </w:r>
      <w:r>
        <w:rPr>
          <w:w w:val="110"/>
          <w:sz w:val="15"/>
        </w:rPr>
        <w:t>wet,</w:t>
      </w:r>
      <w:r>
        <w:rPr>
          <w:spacing w:val="-11"/>
          <w:w w:val="110"/>
          <w:sz w:val="15"/>
        </w:rPr>
        <w:t> </w:t>
      </w:r>
      <w:r>
        <w:rPr>
          <w:w w:val="110"/>
          <w:sz w:val="15"/>
        </w:rPr>
        <w:t>leading</w:t>
      </w:r>
      <w:r>
        <w:rPr>
          <w:spacing w:val="-11"/>
          <w:w w:val="110"/>
          <w:sz w:val="15"/>
        </w:rPr>
        <w:t> </w:t>
      </w:r>
      <w:r>
        <w:rPr>
          <w:w w:val="110"/>
          <w:sz w:val="15"/>
        </w:rPr>
        <w:t>to</w:t>
      </w:r>
      <w:r>
        <w:rPr>
          <w:spacing w:val="-11"/>
          <w:w w:val="110"/>
          <w:sz w:val="15"/>
        </w:rPr>
        <w:t> </w:t>
      </w:r>
      <w:r>
        <w:rPr>
          <w:w w:val="110"/>
          <w:sz w:val="15"/>
        </w:rPr>
        <w:t>temporary</w:t>
      </w:r>
      <w:r>
        <w:rPr>
          <w:spacing w:val="-11"/>
          <w:w w:val="110"/>
          <w:sz w:val="15"/>
        </w:rPr>
        <w:t> </w:t>
      </w:r>
      <w:r>
        <w:rPr>
          <w:w w:val="110"/>
          <w:sz w:val="15"/>
        </w:rPr>
        <w:t>failure. The</w:t>
      </w:r>
      <w:r>
        <w:rPr>
          <w:spacing w:val="-3"/>
          <w:w w:val="110"/>
          <w:sz w:val="15"/>
        </w:rPr>
        <w:t> </w:t>
      </w:r>
      <w:r>
        <w:rPr>
          <w:w w:val="110"/>
          <w:sz w:val="15"/>
        </w:rPr>
        <w:t>gimbal</w:t>
      </w:r>
      <w:r>
        <w:rPr>
          <w:spacing w:val="-3"/>
          <w:w w:val="110"/>
          <w:sz w:val="15"/>
        </w:rPr>
        <w:t> </w:t>
      </w:r>
      <w:r>
        <w:rPr>
          <w:w w:val="110"/>
          <w:sz w:val="15"/>
        </w:rPr>
        <w:t>will</w:t>
      </w:r>
      <w:r>
        <w:rPr>
          <w:spacing w:val="-3"/>
          <w:w w:val="110"/>
          <w:sz w:val="15"/>
        </w:rPr>
        <w:t> </w:t>
      </w:r>
      <w:r>
        <w:rPr>
          <w:w w:val="110"/>
          <w:sz w:val="15"/>
        </w:rPr>
        <w:t>recover</w:t>
      </w:r>
      <w:r>
        <w:rPr>
          <w:spacing w:val="-3"/>
          <w:w w:val="110"/>
          <w:sz w:val="15"/>
        </w:rPr>
        <w:t> </w:t>
      </w:r>
      <w:r>
        <w:rPr>
          <w:w w:val="110"/>
          <w:sz w:val="15"/>
        </w:rPr>
        <w:t>full</w:t>
      </w:r>
      <w:r>
        <w:rPr>
          <w:spacing w:val="-3"/>
          <w:w w:val="110"/>
          <w:sz w:val="15"/>
        </w:rPr>
        <w:t> </w:t>
      </w:r>
      <w:r>
        <w:rPr>
          <w:w w:val="110"/>
          <w:sz w:val="15"/>
        </w:rPr>
        <w:t>functionality</w:t>
      </w:r>
      <w:r>
        <w:rPr>
          <w:spacing w:val="-3"/>
          <w:w w:val="110"/>
          <w:sz w:val="15"/>
        </w:rPr>
        <w:t> </w:t>
      </w:r>
      <w:r>
        <w:rPr>
          <w:w w:val="110"/>
          <w:sz w:val="15"/>
        </w:rPr>
        <w:t>once</w:t>
      </w:r>
      <w:r>
        <w:rPr>
          <w:spacing w:val="-3"/>
          <w:w w:val="110"/>
          <w:sz w:val="15"/>
        </w:rPr>
        <w:t> </w:t>
      </w:r>
      <w:r>
        <w:rPr>
          <w:w w:val="110"/>
          <w:sz w:val="15"/>
        </w:rPr>
        <w:t>it</w:t>
      </w:r>
      <w:r>
        <w:rPr>
          <w:spacing w:val="-3"/>
          <w:w w:val="110"/>
          <w:sz w:val="15"/>
        </w:rPr>
        <w:t> </w:t>
      </w:r>
      <w:r>
        <w:rPr>
          <w:w w:val="110"/>
          <w:sz w:val="15"/>
        </w:rPr>
        <w:t>is</w:t>
      </w:r>
      <w:r>
        <w:rPr>
          <w:spacing w:val="-3"/>
          <w:w w:val="110"/>
          <w:sz w:val="15"/>
        </w:rPr>
        <w:t> </w:t>
      </w:r>
      <w:r>
        <w:rPr>
          <w:w w:val="110"/>
          <w:sz w:val="15"/>
        </w:rPr>
        <w:t>dry.</w:t>
      </w:r>
    </w:p>
    <w:p>
      <w:pPr>
        <w:pStyle w:val="BodyText"/>
        <w:rPr>
          <w:sz w:val="19"/>
        </w:rPr>
      </w:pPr>
    </w:p>
    <w:p>
      <w:pPr>
        <w:pStyle w:val="BodyText"/>
        <w:spacing w:before="17"/>
        <w:rPr>
          <w:sz w:val="19"/>
        </w:rPr>
      </w:pPr>
    </w:p>
    <w:p>
      <w:pPr>
        <w:pStyle w:val="Heading3"/>
        <w:spacing w:before="1"/>
        <w:ind w:left="128"/>
      </w:pPr>
      <w:bookmarkStart w:name="_TOC_250023" w:id="18"/>
      <w:bookmarkEnd w:id="18"/>
      <w:r>
        <w:rPr>
          <w:spacing w:val="-2"/>
        </w:rPr>
        <w:t>Warnings</w:t>
      </w:r>
    </w:p>
    <w:p>
      <w:pPr>
        <w:pStyle w:val="ListParagraph"/>
        <w:numPr>
          <w:ilvl w:val="0"/>
          <w:numId w:val="48"/>
        </w:numPr>
        <w:tabs>
          <w:tab w:pos="352" w:val="left" w:leader="none"/>
          <w:tab w:pos="354" w:val="left" w:leader="none"/>
        </w:tabs>
        <w:spacing w:line="292" w:lineRule="auto" w:before="91" w:after="0"/>
        <w:ind w:left="354" w:right="163" w:hanging="227"/>
        <w:jc w:val="both"/>
        <w:rPr>
          <w:sz w:val="15"/>
        </w:rPr>
      </w:pPr>
      <w:r>
        <w:rPr>
          <w:sz w:val="15"/>
        </w:rPr>
        <w:t>DO</w:t>
      </w:r>
      <w:r>
        <w:rPr>
          <w:spacing w:val="17"/>
          <w:sz w:val="15"/>
        </w:rPr>
        <w:t> </w:t>
      </w:r>
      <w:r>
        <w:rPr>
          <w:sz w:val="15"/>
        </w:rPr>
        <w:t>NOT</w:t>
      </w:r>
      <w:r>
        <w:rPr>
          <w:spacing w:val="17"/>
          <w:sz w:val="15"/>
        </w:rPr>
        <w:t> </w:t>
      </w:r>
      <w:r>
        <w:rPr>
          <w:sz w:val="15"/>
        </w:rPr>
        <w:t>expose</w:t>
      </w:r>
      <w:r>
        <w:rPr>
          <w:spacing w:val="17"/>
          <w:sz w:val="15"/>
        </w:rPr>
        <w:t> </w:t>
      </w:r>
      <w:r>
        <w:rPr>
          <w:sz w:val="15"/>
        </w:rPr>
        <w:t>the</w:t>
      </w:r>
      <w:r>
        <w:rPr>
          <w:spacing w:val="17"/>
          <w:sz w:val="15"/>
        </w:rPr>
        <w:t> </w:t>
      </w:r>
      <w:r>
        <w:rPr>
          <w:sz w:val="15"/>
        </w:rPr>
        <w:t>camera</w:t>
      </w:r>
      <w:r>
        <w:rPr>
          <w:spacing w:val="17"/>
          <w:sz w:val="15"/>
        </w:rPr>
        <w:t> </w:t>
      </w:r>
      <w:r>
        <w:rPr>
          <w:sz w:val="15"/>
        </w:rPr>
        <w:t>lens</w:t>
      </w:r>
      <w:r>
        <w:rPr>
          <w:spacing w:val="17"/>
          <w:sz w:val="15"/>
        </w:rPr>
        <w:t> </w:t>
      </w:r>
      <w:r>
        <w:rPr>
          <w:sz w:val="15"/>
        </w:rPr>
        <w:t>to</w:t>
      </w:r>
      <w:r>
        <w:rPr>
          <w:spacing w:val="17"/>
          <w:sz w:val="15"/>
        </w:rPr>
        <w:t> </w:t>
      </w:r>
      <w:r>
        <w:rPr>
          <w:sz w:val="15"/>
        </w:rPr>
        <w:t>an</w:t>
      </w:r>
      <w:r>
        <w:rPr>
          <w:spacing w:val="17"/>
          <w:sz w:val="15"/>
        </w:rPr>
        <w:t> </w:t>
      </w:r>
      <w:r>
        <w:rPr>
          <w:sz w:val="15"/>
        </w:rPr>
        <w:t>environment</w:t>
      </w:r>
      <w:r>
        <w:rPr>
          <w:spacing w:val="17"/>
          <w:sz w:val="15"/>
        </w:rPr>
        <w:t> </w:t>
      </w:r>
      <w:r>
        <w:rPr>
          <w:sz w:val="15"/>
        </w:rPr>
        <w:t>with</w:t>
      </w:r>
      <w:r>
        <w:rPr>
          <w:spacing w:val="17"/>
          <w:sz w:val="15"/>
        </w:rPr>
        <w:t> </w:t>
      </w:r>
      <w:r>
        <w:rPr>
          <w:sz w:val="15"/>
        </w:rPr>
        <w:t>laser</w:t>
      </w:r>
      <w:r>
        <w:rPr>
          <w:spacing w:val="17"/>
          <w:sz w:val="15"/>
        </w:rPr>
        <w:t> </w:t>
      </w:r>
      <w:r>
        <w:rPr>
          <w:sz w:val="15"/>
        </w:rPr>
        <w:t>beams,</w:t>
      </w:r>
      <w:r>
        <w:rPr>
          <w:spacing w:val="17"/>
          <w:sz w:val="15"/>
        </w:rPr>
        <w:t> </w:t>
      </w:r>
      <w:r>
        <w:rPr>
          <w:sz w:val="15"/>
        </w:rPr>
        <w:t>such</w:t>
      </w:r>
      <w:r>
        <w:rPr>
          <w:spacing w:val="17"/>
          <w:sz w:val="15"/>
        </w:rPr>
        <w:t> </w:t>
      </w:r>
      <w:r>
        <w:rPr>
          <w:sz w:val="15"/>
        </w:rPr>
        <w:t>as</w:t>
      </w:r>
      <w:r>
        <w:rPr>
          <w:spacing w:val="17"/>
          <w:sz w:val="15"/>
        </w:rPr>
        <w:t> </w:t>
      </w:r>
      <w:r>
        <w:rPr>
          <w:sz w:val="15"/>
        </w:rPr>
        <w:t>a</w:t>
      </w:r>
      <w:r>
        <w:rPr>
          <w:spacing w:val="17"/>
          <w:sz w:val="15"/>
        </w:rPr>
        <w:t> </w:t>
      </w:r>
      <w:r>
        <w:rPr>
          <w:sz w:val="15"/>
        </w:rPr>
        <w:t>laser</w:t>
      </w:r>
      <w:r>
        <w:rPr>
          <w:spacing w:val="17"/>
          <w:sz w:val="15"/>
        </w:rPr>
        <w:t> </w:t>
      </w:r>
      <w:r>
        <w:rPr>
          <w:sz w:val="15"/>
        </w:rPr>
        <w:t>show, </w:t>
      </w:r>
      <w:r>
        <w:rPr>
          <w:w w:val="110"/>
          <w:sz w:val="15"/>
        </w:rPr>
        <w:t>or</w:t>
      </w:r>
      <w:r>
        <w:rPr>
          <w:spacing w:val="-2"/>
          <w:w w:val="110"/>
          <w:sz w:val="15"/>
        </w:rPr>
        <w:t> </w:t>
      </w:r>
      <w:r>
        <w:rPr>
          <w:w w:val="110"/>
          <w:sz w:val="15"/>
        </w:rPr>
        <w:t>point</w:t>
      </w:r>
      <w:r>
        <w:rPr>
          <w:spacing w:val="-2"/>
          <w:w w:val="110"/>
          <w:sz w:val="15"/>
        </w:rPr>
        <w:t> </w:t>
      </w:r>
      <w:r>
        <w:rPr>
          <w:w w:val="110"/>
          <w:sz w:val="15"/>
        </w:rPr>
        <w:t>the</w:t>
      </w:r>
      <w:r>
        <w:rPr>
          <w:spacing w:val="-2"/>
          <w:w w:val="110"/>
          <w:sz w:val="15"/>
        </w:rPr>
        <w:t> </w:t>
      </w:r>
      <w:r>
        <w:rPr>
          <w:w w:val="110"/>
          <w:sz w:val="15"/>
        </w:rPr>
        <w:t>camera</w:t>
      </w:r>
      <w:r>
        <w:rPr>
          <w:spacing w:val="-2"/>
          <w:w w:val="110"/>
          <w:sz w:val="15"/>
        </w:rPr>
        <w:t> </w:t>
      </w:r>
      <w:r>
        <w:rPr>
          <w:w w:val="110"/>
          <w:sz w:val="15"/>
        </w:rPr>
        <w:t>at</w:t>
      </w:r>
      <w:r>
        <w:rPr>
          <w:spacing w:val="-2"/>
          <w:w w:val="110"/>
          <w:sz w:val="15"/>
        </w:rPr>
        <w:t> </w:t>
      </w:r>
      <w:r>
        <w:rPr>
          <w:w w:val="110"/>
          <w:sz w:val="15"/>
        </w:rPr>
        <w:t>intense</w:t>
      </w:r>
      <w:r>
        <w:rPr>
          <w:spacing w:val="-2"/>
          <w:w w:val="110"/>
          <w:sz w:val="15"/>
        </w:rPr>
        <w:t> </w:t>
      </w:r>
      <w:r>
        <w:rPr>
          <w:w w:val="110"/>
          <w:sz w:val="15"/>
        </w:rPr>
        <w:t>light</w:t>
      </w:r>
      <w:r>
        <w:rPr>
          <w:spacing w:val="-2"/>
          <w:w w:val="110"/>
          <w:sz w:val="15"/>
        </w:rPr>
        <w:t> </w:t>
      </w:r>
      <w:r>
        <w:rPr>
          <w:w w:val="110"/>
          <w:sz w:val="15"/>
        </w:rPr>
        <w:t>sources</w:t>
      </w:r>
      <w:r>
        <w:rPr>
          <w:spacing w:val="-2"/>
          <w:w w:val="110"/>
          <w:sz w:val="15"/>
        </w:rPr>
        <w:t> </w:t>
      </w:r>
      <w:r>
        <w:rPr>
          <w:w w:val="110"/>
          <w:sz w:val="15"/>
        </w:rPr>
        <w:t>for</w:t>
      </w:r>
      <w:r>
        <w:rPr>
          <w:spacing w:val="-2"/>
          <w:w w:val="110"/>
          <w:sz w:val="15"/>
        </w:rPr>
        <w:t> </w:t>
      </w:r>
      <w:r>
        <w:rPr>
          <w:w w:val="110"/>
          <w:sz w:val="15"/>
        </w:rPr>
        <w:t>an</w:t>
      </w:r>
      <w:r>
        <w:rPr>
          <w:spacing w:val="-2"/>
          <w:w w:val="110"/>
          <w:sz w:val="15"/>
        </w:rPr>
        <w:t> </w:t>
      </w:r>
      <w:r>
        <w:rPr>
          <w:w w:val="110"/>
          <w:sz w:val="15"/>
        </w:rPr>
        <w:t>extended</w:t>
      </w:r>
      <w:r>
        <w:rPr>
          <w:spacing w:val="-2"/>
          <w:w w:val="110"/>
          <w:sz w:val="15"/>
        </w:rPr>
        <w:t> </w:t>
      </w:r>
      <w:r>
        <w:rPr>
          <w:w w:val="110"/>
          <w:sz w:val="15"/>
        </w:rPr>
        <w:t>period,</w:t>
      </w:r>
      <w:r>
        <w:rPr>
          <w:spacing w:val="-2"/>
          <w:w w:val="110"/>
          <w:sz w:val="15"/>
        </w:rPr>
        <w:t> </w:t>
      </w:r>
      <w:r>
        <w:rPr>
          <w:w w:val="110"/>
          <w:sz w:val="15"/>
        </w:rPr>
        <w:t>such</w:t>
      </w:r>
      <w:r>
        <w:rPr>
          <w:spacing w:val="-2"/>
          <w:w w:val="110"/>
          <w:sz w:val="15"/>
        </w:rPr>
        <w:t> </w:t>
      </w:r>
      <w:r>
        <w:rPr>
          <w:w w:val="110"/>
          <w:sz w:val="15"/>
        </w:rPr>
        <w:t>as</w:t>
      </w:r>
      <w:r>
        <w:rPr>
          <w:spacing w:val="-2"/>
          <w:w w:val="110"/>
          <w:sz w:val="15"/>
        </w:rPr>
        <w:t> </w:t>
      </w:r>
      <w:r>
        <w:rPr>
          <w:w w:val="110"/>
          <w:sz w:val="15"/>
        </w:rPr>
        <w:t>the</w:t>
      </w:r>
      <w:r>
        <w:rPr>
          <w:spacing w:val="-2"/>
          <w:w w:val="110"/>
          <w:sz w:val="15"/>
        </w:rPr>
        <w:t> </w:t>
      </w:r>
      <w:r>
        <w:rPr>
          <w:w w:val="110"/>
          <w:sz w:val="15"/>
        </w:rPr>
        <w:t>sun</w:t>
      </w:r>
      <w:r>
        <w:rPr>
          <w:spacing w:val="-2"/>
          <w:w w:val="110"/>
          <w:sz w:val="15"/>
        </w:rPr>
        <w:t> </w:t>
      </w:r>
      <w:r>
        <w:rPr>
          <w:w w:val="110"/>
          <w:sz w:val="15"/>
        </w:rPr>
        <w:t>on</w:t>
      </w:r>
      <w:r>
        <w:rPr>
          <w:spacing w:val="-2"/>
          <w:w w:val="110"/>
          <w:sz w:val="15"/>
        </w:rPr>
        <w:t> </w:t>
      </w:r>
      <w:r>
        <w:rPr>
          <w:w w:val="110"/>
          <w:sz w:val="15"/>
        </w:rPr>
        <w:t>a clear</w:t>
      </w:r>
      <w:r>
        <w:rPr>
          <w:spacing w:val="-7"/>
          <w:w w:val="110"/>
          <w:sz w:val="15"/>
        </w:rPr>
        <w:t> </w:t>
      </w:r>
      <w:r>
        <w:rPr>
          <w:w w:val="110"/>
          <w:sz w:val="15"/>
        </w:rPr>
        <w:t>day,</w:t>
      </w:r>
      <w:r>
        <w:rPr>
          <w:spacing w:val="-7"/>
          <w:w w:val="110"/>
          <w:sz w:val="15"/>
        </w:rPr>
        <w:t> </w:t>
      </w:r>
      <w:r>
        <w:rPr>
          <w:w w:val="110"/>
          <w:sz w:val="15"/>
        </w:rPr>
        <w:t>in</w:t>
      </w:r>
      <w:r>
        <w:rPr>
          <w:spacing w:val="-7"/>
          <w:w w:val="110"/>
          <w:sz w:val="15"/>
        </w:rPr>
        <w:t> </w:t>
      </w:r>
      <w:r>
        <w:rPr>
          <w:w w:val="110"/>
          <w:sz w:val="15"/>
        </w:rPr>
        <w:t>order</w:t>
      </w:r>
      <w:r>
        <w:rPr>
          <w:spacing w:val="-7"/>
          <w:w w:val="110"/>
          <w:sz w:val="15"/>
        </w:rPr>
        <w:t> </w:t>
      </w:r>
      <w:r>
        <w:rPr>
          <w:w w:val="110"/>
          <w:sz w:val="15"/>
        </w:rPr>
        <w:t>to</w:t>
      </w:r>
      <w:r>
        <w:rPr>
          <w:spacing w:val="-7"/>
          <w:w w:val="110"/>
          <w:sz w:val="15"/>
        </w:rPr>
        <w:t> </w:t>
      </w:r>
      <w:r>
        <w:rPr>
          <w:w w:val="110"/>
          <w:sz w:val="15"/>
        </w:rPr>
        <w:t>avoid</w:t>
      </w:r>
      <w:r>
        <w:rPr>
          <w:spacing w:val="-7"/>
          <w:w w:val="110"/>
          <w:sz w:val="15"/>
        </w:rPr>
        <w:t> </w:t>
      </w:r>
      <w:r>
        <w:rPr>
          <w:w w:val="110"/>
          <w:sz w:val="15"/>
        </w:rPr>
        <w:t>damaging</w:t>
      </w:r>
      <w:r>
        <w:rPr>
          <w:spacing w:val="-7"/>
          <w:w w:val="110"/>
          <w:sz w:val="15"/>
        </w:rPr>
        <w:t> </w:t>
      </w:r>
      <w:r>
        <w:rPr>
          <w:w w:val="110"/>
          <w:sz w:val="15"/>
        </w:rPr>
        <w:t>the</w:t>
      </w:r>
      <w:r>
        <w:rPr>
          <w:spacing w:val="-7"/>
          <w:w w:val="110"/>
          <w:sz w:val="15"/>
        </w:rPr>
        <w:t> </w:t>
      </w:r>
      <w:r>
        <w:rPr>
          <w:w w:val="110"/>
          <w:sz w:val="15"/>
        </w:rPr>
        <w:t>sensor.</w:t>
      </w:r>
    </w:p>
    <w:p>
      <w:pPr>
        <w:pStyle w:val="ListParagraph"/>
        <w:numPr>
          <w:ilvl w:val="0"/>
          <w:numId w:val="48"/>
        </w:numPr>
        <w:tabs>
          <w:tab w:pos="352" w:val="left" w:leader="none"/>
          <w:tab w:pos="354" w:val="left" w:leader="none"/>
        </w:tabs>
        <w:spacing w:line="292" w:lineRule="auto" w:before="55" w:after="0"/>
        <w:ind w:left="354" w:right="165" w:hanging="227"/>
        <w:jc w:val="both"/>
        <w:rPr>
          <w:sz w:val="15"/>
        </w:rPr>
      </w:pPr>
      <w:r>
        <w:rPr>
          <w:w w:val="110"/>
          <w:sz w:val="15"/>
        </w:rPr>
        <w:t>Make</w:t>
      </w:r>
      <w:r>
        <w:rPr>
          <w:spacing w:val="-5"/>
          <w:w w:val="110"/>
          <w:sz w:val="15"/>
        </w:rPr>
        <w:t> </w:t>
      </w:r>
      <w:r>
        <w:rPr>
          <w:w w:val="110"/>
          <w:sz w:val="15"/>
        </w:rPr>
        <w:t>sure</w:t>
      </w:r>
      <w:r>
        <w:rPr>
          <w:spacing w:val="-5"/>
          <w:w w:val="110"/>
          <w:sz w:val="15"/>
        </w:rPr>
        <w:t> </w:t>
      </w:r>
      <w:r>
        <w:rPr>
          <w:w w:val="110"/>
          <w:sz w:val="15"/>
        </w:rPr>
        <w:t>the</w:t>
      </w:r>
      <w:r>
        <w:rPr>
          <w:spacing w:val="-5"/>
          <w:w w:val="110"/>
          <w:sz w:val="15"/>
        </w:rPr>
        <w:t> </w:t>
      </w:r>
      <w:r>
        <w:rPr>
          <w:w w:val="110"/>
          <w:sz w:val="15"/>
        </w:rPr>
        <w:t>temperature</w:t>
      </w:r>
      <w:r>
        <w:rPr>
          <w:spacing w:val="-5"/>
          <w:w w:val="110"/>
          <w:sz w:val="15"/>
        </w:rPr>
        <w:t> </w:t>
      </w:r>
      <w:r>
        <w:rPr>
          <w:w w:val="110"/>
          <w:sz w:val="15"/>
        </w:rPr>
        <w:t>and</w:t>
      </w:r>
      <w:r>
        <w:rPr>
          <w:spacing w:val="-5"/>
          <w:w w:val="110"/>
          <w:sz w:val="15"/>
        </w:rPr>
        <w:t> </w:t>
      </w:r>
      <w:r>
        <w:rPr>
          <w:w w:val="110"/>
          <w:sz w:val="15"/>
        </w:rPr>
        <w:t>humidity</w:t>
      </w:r>
      <w:r>
        <w:rPr>
          <w:spacing w:val="-5"/>
          <w:w w:val="110"/>
          <w:sz w:val="15"/>
        </w:rPr>
        <w:t> </w:t>
      </w:r>
      <w:r>
        <w:rPr>
          <w:w w:val="110"/>
          <w:sz w:val="15"/>
        </w:rPr>
        <w:t>are</w:t>
      </w:r>
      <w:r>
        <w:rPr>
          <w:spacing w:val="-5"/>
          <w:w w:val="110"/>
          <w:sz w:val="15"/>
        </w:rPr>
        <w:t> </w:t>
      </w:r>
      <w:r>
        <w:rPr>
          <w:w w:val="110"/>
          <w:sz w:val="15"/>
        </w:rPr>
        <w:t>within</w:t>
      </w:r>
      <w:r>
        <w:rPr>
          <w:spacing w:val="-5"/>
          <w:w w:val="110"/>
          <w:sz w:val="15"/>
        </w:rPr>
        <w:t> </w:t>
      </w:r>
      <w:r>
        <w:rPr>
          <w:w w:val="110"/>
          <w:sz w:val="15"/>
        </w:rPr>
        <w:t>suitable</w:t>
      </w:r>
      <w:r>
        <w:rPr>
          <w:spacing w:val="-5"/>
          <w:w w:val="110"/>
          <w:sz w:val="15"/>
        </w:rPr>
        <w:t> </w:t>
      </w:r>
      <w:r>
        <w:rPr>
          <w:w w:val="110"/>
          <w:sz w:val="15"/>
        </w:rPr>
        <w:t>ranges</w:t>
      </w:r>
      <w:r>
        <w:rPr>
          <w:spacing w:val="-5"/>
          <w:w w:val="110"/>
          <w:sz w:val="15"/>
        </w:rPr>
        <w:t> </w:t>
      </w:r>
      <w:r>
        <w:rPr>
          <w:w w:val="110"/>
          <w:sz w:val="15"/>
        </w:rPr>
        <w:t>for</w:t>
      </w:r>
      <w:r>
        <w:rPr>
          <w:spacing w:val="-5"/>
          <w:w w:val="110"/>
          <w:sz w:val="15"/>
        </w:rPr>
        <w:t> </w:t>
      </w:r>
      <w:r>
        <w:rPr>
          <w:w w:val="110"/>
          <w:sz w:val="15"/>
        </w:rPr>
        <w:t>the</w:t>
      </w:r>
      <w:r>
        <w:rPr>
          <w:spacing w:val="-5"/>
          <w:w w:val="110"/>
          <w:sz w:val="15"/>
        </w:rPr>
        <w:t> </w:t>
      </w:r>
      <w:r>
        <w:rPr>
          <w:w w:val="110"/>
          <w:sz w:val="15"/>
        </w:rPr>
        <w:t>camera</w:t>
      </w:r>
      <w:r>
        <w:rPr>
          <w:spacing w:val="-5"/>
          <w:w w:val="110"/>
          <w:sz w:val="15"/>
        </w:rPr>
        <w:t> </w:t>
      </w:r>
      <w:r>
        <w:rPr>
          <w:w w:val="110"/>
          <w:sz w:val="15"/>
        </w:rPr>
        <w:t>during use and storage.</w:t>
      </w:r>
    </w:p>
    <w:p>
      <w:pPr>
        <w:pStyle w:val="ListParagraph"/>
        <w:numPr>
          <w:ilvl w:val="0"/>
          <w:numId w:val="48"/>
        </w:numPr>
        <w:tabs>
          <w:tab w:pos="353" w:val="left" w:leader="none"/>
        </w:tabs>
        <w:spacing w:line="240" w:lineRule="auto" w:before="56" w:after="0"/>
        <w:ind w:left="353" w:right="0" w:hanging="225"/>
        <w:jc w:val="both"/>
        <w:rPr>
          <w:sz w:val="15"/>
        </w:rPr>
      </w:pPr>
      <w:r>
        <w:rPr>
          <w:w w:val="105"/>
          <w:sz w:val="15"/>
        </w:rPr>
        <w:t>Use</w:t>
      </w:r>
      <w:r>
        <w:rPr>
          <w:spacing w:val="-6"/>
          <w:w w:val="105"/>
          <w:sz w:val="15"/>
        </w:rPr>
        <w:t> </w:t>
      </w:r>
      <w:r>
        <w:rPr>
          <w:w w:val="105"/>
          <w:sz w:val="15"/>
        </w:rPr>
        <w:t>a</w:t>
      </w:r>
      <w:r>
        <w:rPr>
          <w:spacing w:val="-5"/>
          <w:w w:val="105"/>
          <w:sz w:val="15"/>
        </w:rPr>
        <w:t> </w:t>
      </w:r>
      <w:r>
        <w:rPr>
          <w:w w:val="105"/>
          <w:sz w:val="15"/>
        </w:rPr>
        <w:t>lens</w:t>
      </w:r>
      <w:r>
        <w:rPr>
          <w:spacing w:val="-6"/>
          <w:w w:val="105"/>
          <w:sz w:val="15"/>
        </w:rPr>
        <w:t> </w:t>
      </w:r>
      <w:r>
        <w:rPr>
          <w:w w:val="105"/>
          <w:sz w:val="15"/>
        </w:rPr>
        <w:t>cleaner</w:t>
      </w:r>
      <w:r>
        <w:rPr>
          <w:spacing w:val="-5"/>
          <w:w w:val="105"/>
          <w:sz w:val="15"/>
        </w:rPr>
        <w:t> </w:t>
      </w:r>
      <w:r>
        <w:rPr>
          <w:w w:val="105"/>
          <w:sz w:val="15"/>
        </w:rPr>
        <w:t>to</w:t>
      </w:r>
      <w:r>
        <w:rPr>
          <w:spacing w:val="-5"/>
          <w:w w:val="105"/>
          <w:sz w:val="15"/>
        </w:rPr>
        <w:t> </w:t>
      </w:r>
      <w:r>
        <w:rPr>
          <w:w w:val="105"/>
          <w:sz w:val="15"/>
        </w:rPr>
        <w:t>clean</w:t>
      </w:r>
      <w:r>
        <w:rPr>
          <w:spacing w:val="-6"/>
          <w:w w:val="105"/>
          <w:sz w:val="15"/>
        </w:rPr>
        <w:t> </w:t>
      </w:r>
      <w:r>
        <w:rPr>
          <w:w w:val="105"/>
          <w:sz w:val="15"/>
        </w:rPr>
        <w:t>the</w:t>
      </w:r>
      <w:r>
        <w:rPr>
          <w:spacing w:val="-5"/>
          <w:w w:val="105"/>
          <w:sz w:val="15"/>
        </w:rPr>
        <w:t> </w:t>
      </w:r>
      <w:r>
        <w:rPr>
          <w:w w:val="105"/>
          <w:sz w:val="15"/>
        </w:rPr>
        <w:t>lens</w:t>
      </w:r>
      <w:r>
        <w:rPr>
          <w:spacing w:val="-6"/>
          <w:w w:val="105"/>
          <w:sz w:val="15"/>
        </w:rPr>
        <w:t> </w:t>
      </w:r>
      <w:r>
        <w:rPr>
          <w:w w:val="105"/>
          <w:sz w:val="15"/>
        </w:rPr>
        <w:t>to</w:t>
      </w:r>
      <w:r>
        <w:rPr>
          <w:spacing w:val="-5"/>
          <w:w w:val="105"/>
          <w:sz w:val="15"/>
        </w:rPr>
        <w:t> </w:t>
      </w:r>
      <w:r>
        <w:rPr>
          <w:w w:val="105"/>
          <w:sz w:val="15"/>
        </w:rPr>
        <w:t>avoid</w:t>
      </w:r>
      <w:r>
        <w:rPr>
          <w:spacing w:val="-5"/>
          <w:w w:val="105"/>
          <w:sz w:val="15"/>
        </w:rPr>
        <w:t> </w:t>
      </w:r>
      <w:r>
        <w:rPr>
          <w:w w:val="105"/>
          <w:sz w:val="15"/>
        </w:rPr>
        <w:t>damage</w:t>
      </w:r>
      <w:r>
        <w:rPr>
          <w:spacing w:val="-6"/>
          <w:w w:val="105"/>
          <w:sz w:val="15"/>
        </w:rPr>
        <w:t> </w:t>
      </w:r>
      <w:r>
        <w:rPr>
          <w:w w:val="105"/>
          <w:sz w:val="15"/>
        </w:rPr>
        <w:t>or</w:t>
      </w:r>
      <w:r>
        <w:rPr>
          <w:spacing w:val="-5"/>
          <w:w w:val="105"/>
          <w:sz w:val="15"/>
        </w:rPr>
        <w:t> </w:t>
      </w:r>
      <w:r>
        <w:rPr>
          <w:w w:val="105"/>
          <w:sz w:val="15"/>
        </w:rPr>
        <w:t>poor</w:t>
      </w:r>
      <w:r>
        <w:rPr>
          <w:spacing w:val="-6"/>
          <w:w w:val="105"/>
          <w:sz w:val="15"/>
        </w:rPr>
        <w:t> </w:t>
      </w:r>
      <w:r>
        <w:rPr>
          <w:w w:val="105"/>
          <w:sz w:val="15"/>
        </w:rPr>
        <w:t>image</w:t>
      </w:r>
      <w:r>
        <w:rPr>
          <w:spacing w:val="-5"/>
          <w:w w:val="105"/>
          <w:sz w:val="15"/>
        </w:rPr>
        <w:t> </w:t>
      </w:r>
      <w:r>
        <w:rPr>
          <w:spacing w:val="-2"/>
          <w:w w:val="105"/>
          <w:sz w:val="15"/>
        </w:rPr>
        <w:t>quality.</w:t>
      </w:r>
    </w:p>
    <w:p>
      <w:pPr>
        <w:pStyle w:val="ListParagraph"/>
        <w:numPr>
          <w:ilvl w:val="0"/>
          <w:numId w:val="48"/>
        </w:numPr>
        <w:tabs>
          <w:tab w:pos="352" w:val="left" w:leader="none"/>
          <w:tab w:pos="354" w:val="left" w:leader="none"/>
        </w:tabs>
        <w:spacing w:line="292" w:lineRule="auto" w:before="94" w:after="0"/>
        <w:ind w:left="354" w:right="165" w:hanging="227"/>
        <w:jc w:val="both"/>
        <w:rPr>
          <w:sz w:val="15"/>
        </w:rPr>
      </w:pPr>
      <w:r>
        <w:rPr>
          <w:w w:val="105"/>
          <w:sz w:val="15"/>
        </w:rPr>
        <w:t>DO NOT block any ventilation holes on the camera as the heat generated may damage the device or injure the user.</w:t>
      </w:r>
    </w:p>
    <w:p>
      <w:pPr>
        <w:pStyle w:val="ListParagraph"/>
        <w:numPr>
          <w:ilvl w:val="0"/>
          <w:numId w:val="48"/>
        </w:numPr>
        <w:tabs>
          <w:tab w:pos="354" w:val="left" w:leader="none"/>
        </w:tabs>
        <w:spacing w:line="292" w:lineRule="auto" w:before="56" w:after="0"/>
        <w:ind w:left="354" w:right="159" w:hanging="227"/>
        <w:jc w:val="both"/>
        <w:rPr>
          <w:sz w:val="15"/>
        </w:rPr>
      </w:pPr>
      <w:r>
        <w:rPr>
          <w:w w:val="105"/>
          <w:sz w:val="15"/>
        </w:rPr>
        <w:t>If offline stabilization software such as Gyroflow is used for post-processing the recorded videos, make sure to disable EIS and set the camera FOV to Wide in the goggles when </w:t>
      </w:r>
      <w:r>
        <w:rPr>
          <w:spacing w:val="-2"/>
          <w:w w:val="105"/>
          <w:sz w:val="15"/>
        </w:rPr>
        <w:t>recording.</w:t>
      </w:r>
    </w:p>
    <w:p>
      <w:pPr>
        <w:pStyle w:val="ListParagraph"/>
        <w:numPr>
          <w:ilvl w:val="0"/>
          <w:numId w:val="48"/>
        </w:numPr>
        <w:tabs>
          <w:tab w:pos="353" w:val="left" w:leader="none"/>
        </w:tabs>
        <w:spacing w:line="240" w:lineRule="auto" w:before="56" w:after="0"/>
        <w:ind w:left="353" w:right="0" w:hanging="225"/>
        <w:jc w:val="both"/>
        <w:rPr>
          <w:sz w:val="15"/>
        </w:rPr>
      </w:pPr>
      <w:r>
        <w:rPr>
          <w:w w:val="105"/>
          <w:sz w:val="15"/>
        </w:rPr>
        <w:t>The</w:t>
      </w:r>
      <w:r>
        <w:rPr>
          <w:spacing w:val="-2"/>
          <w:w w:val="105"/>
          <w:sz w:val="15"/>
        </w:rPr>
        <w:t> </w:t>
      </w:r>
      <w:r>
        <w:rPr>
          <w:w w:val="105"/>
          <w:sz w:val="15"/>
        </w:rPr>
        <w:t>cameras</w:t>
      </w:r>
      <w:r>
        <w:rPr>
          <w:spacing w:val="-2"/>
          <w:w w:val="105"/>
          <w:sz w:val="15"/>
        </w:rPr>
        <w:t> </w:t>
      </w:r>
      <w:r>
        <w:rPr>
          <w:w w:val="105"/>
          <w:sz w:val="15"/>
        </w:rPr>
        <w:t>may</w:t>
      </w:r>
      <w:r>
        <w:rPr>
          <w:spacing w:val="-2"/>
          <w:w w:val="105"/>
          <w:sz w:val="15"/>
        </w:rPr>
        <w:t> </w:t>
      </w:r>
      <w:r>
        <w:rPr>
          <w:w w:val="105"/>
          <w:sz w:val="15"/>
        </w:rPr>
        <w:t>not</w:t>
      </w:r>
      <w:r>
        <w:rPr>
          <w:spacing w:val="-2"/>
          <w:w w:val="105"/>
          <w:sz w:val="15"/>
        </w:rPr>
        <w:t> </w:t>
      </w:r>
      <w:r>
        <w:rPr>
          <w:w w:val="105"/>
          <w:sz w:val="15"/>
        </w:rPr>
        <w:t>focus</w:t>
      </w:r>
      <w:r>
        <w:rPr>
          <w:spacing w:val="-1"/>
          <w:w w:val="105"/>
          <w:sz w:val="15"/>
        </w:rPr>
        <w:t> </w:t>
      </w:r>
      <w:r>
        <w:rPr>
          <w:w w:val="105"/>
          <w:sz w:val="15"/>
        </w:rPr>
        <w:t>correctly</w:t>
      </w:r>
      <w:r>
        <w:rPr>
          <w:spacing w:val="-2"/>
          <w:w w:val="105"/>
          <w:sz w:val="15"/>
        </w:rPr>
        <w:t> </w:t>
      </w:r>
      <w:r>
        <w:rPr>
          <w:w w:val="105"/>
          <w:sz w:val="15"/>
        </w:rPr>
        <w:t>in</w:t>
      </w:r>
      <w:r>
        <w:rPr>
          <w:spacing w:val="-2"/>
          <w:w w:val="105"/>
          <w:sz w:val="15"/>
        </w:rPr>
        <w:t> </w:t>
      </w:r>
      <w:r>
        <w:rPr>
          <w:w w:val="105"/>
          <w:sz w:val="15"/>
        </w:rPr>
        <w:t>the</w:t>
      </w:r>
      <w:r>
        <w:rPr>
          <w:spacing w:val="-2"/>
          <w:w w:val="105"/>
          <w:sz w:val="15"/>
        </w:rPr>
        <w:t> </w:t>
      </w:r>
      <w:r>
        <w:rPr>
          <w:w w:val="105"/>
          <w:sz w:val="15"/>
        </w:rPr>
        <w:t>following</w:t>
      </w:r>
      <w:r>
        <w:rPr>
          <w:spacing w:val="-1"/>
          <w:w w:val="105"/>
          <w:sz w:val="15"/>
        </w:rPr>
        <w:t> </w:t>
      </w:r>
      <w:r>
        <w:rPr>
          <w:spacing w:val="-2"/>
          <w:w w:val="105"/>
          <w:sz w:val="15"/>
        </w:rPr>
        <w:t>situations:</w:t>
      </w:r>
    </w:p>
    <w:p>
      <w:pPr>
        <w:pStyle w:val="ListParagraph"/>
        <w:numPr>
          <w:ilvl w:val="1"/>
          <w:numId w:val="48"/>
        </w:numPr>
        <w:tabs>
          <w:tab w:pos="579" w:val="left" w:leader="none"/>
        </w:tabs>
        <w:spacing w:line="240" w:lineRule="auto" w:before="94" w:after="0"/>
        <w:ind w:left="579" w:right="0" w:hanging="225"/>
        <w:jc w:val="left"/>
        <w:rPr>
          <w:sz w:val="15"/>
        </w:rPr>
      </w:pPr>
      <w:r>
        <w:rPr>
          <w:w w:val="105"/>
          <w:sz w:val="15"/>
        </w:rPr>
        <w:t>Shooting</w:t>
      </w:r>
      <w:r>
        <w:rPr>
          <w:spacing w:val="-3"/>
          <w:w w:val="105"/>
          <w:sz w:val="15"/>
        </w:rPr>
        <w:t> </w:t>
      </w:r>
      <w:r>
        <w:rPr>
          <w:w w:val="105"/>
          <w:sz w:val="15"/>
        </w:rPr>
        <w:t>dark</w:t>
      </w:r>
      <w:r>
        <w:rPr>
          <w:spacing w:val="-3"/>
          <w:w w:val="105"/>
          <w:sz w:val="15"/>
        </w:rPr>
        <w:t> </w:t>
      </w:r>
      <w:r>
        <w:rPr>
          <w:w w:val="105"/>
          <w:sz w:val="15"/>
        </w:rPr>
        <w:t>objects</w:t>
      </w:r>
      <w:r>
        <w:rPr>
          <w:spacing w:val="-3"/>
          <w:w w:val="105"/>
          <w:sz w:val="15"/>
        </w:rPr>
        <w:t> </w:t>
      </w:r>
      <w:r>
        <w:rPr>
          <w:w w:val="105"/>
          <w:sz w:val="15"/>
        </w:rPr>
        <w:t>far</w:t>
      </w:r>
      <w:r>
        <w:rPr>
          <w:spacing w:val="-3"/>
          <w:w w:val="105"/>
          <w:sz w:val="15"/>
        </w:rPr>
        <w:t> </w:t>
      </w:r>
      <w:r>
        <w:rPr>
          <w:spacing w:val="-2"/>
          <w:w w:val="105"/>
          <w:sz w:val="15"/>
        </w:rPr>
        <w:t>away.</w:t>
      </w:r>
    </w:p>
    <w:p>
      <w:pPr>
        <w:pStyle w:val="ListParagraph"/>
        <w:numPr>
          <w:ilvl w:val="1"/>
          <w:numId w:val="48"/>
        </w:numPr>
        <w:tabs>
          <w:tab w:pos="581" w:val="left" w:leader="none"/>
        </w:tabs>
        <w:spacing w:line="292" w:lineRule="auto" w:before="94" w:after="0"/>
        <w:ind w:left="581" w:right="162" w:hanging="227"/>
        <w:jc w:val="left"/>
        <w:rPr>
          <w:sz w:val="15"/>
        </w:rPr>
      </w:pPr>
      <w:r>
        <w:rPr>
          <w:w w:val="110"/>
          <w:sz w:val="15"/>
        </w:rPr>
        <w:t>Shooting</w:t>
      </w:r>
      <w:r>
        <w:rPr>
          <w:spacing w:val="-7"/>
          <w:w w:val="110"/>
          <w:sz w:val="15"/>
        </w:rPr>
        <w:t> </w:t>
      </w:r>
      <w:r>
        <w:rPr>
          <w:w w:val="110"/>
          <w:sz w:val="15"/>
        </w:rPr>
        <w:t>objects</w:t>
      </w:r>
      <w:r>
        <w:rPr>
          <w:spacing w:val="-7"/>
          <w:w w:val="110"/>
          <w:sz w:val="15"/>
        </w:rPr>
        <w:t> </w:t>
      </w:r>
      <w:r>
        <w:rPr>
          <w:w w:val="110"/>
          <w:sz w:val="15"/>
        </w:rPr>
        <w:t>with</w:t>
      </w:r>
      <w:r>
        <w:rPr>
          <w:spacing w:val="-7"/>
          <w:w w:val="110"/>
          <w:sz w:val="15"/>
        </w:rPr>
        <w:t> </w:t>
      </w:r>
      <w:r>
        <w:rPr>
          <w:w w:val="110"/>
          <w:sz w:val="15"/>
        </w:rPr>
        <w:t>repeating</w:t>
      </w:r>
      <w:r>
        <w:rPr>
          <w:spacing w:val="-7"/>
          <w:w w:val="110"/>
          <w:sz w:val="15"/>
        </w:rPr>
        <w:t> </w:t>
      </w:r>
      <w:r>
        <w:rPr>
          <w:w w:val="110"/>
          <w:sz w:val="15"/>
        </w:rPr>
        <w:t>identical</w:t>
      </w:r>
      <w:r>
        <w:rPr>
          <w:spacing w:val="-7"/>
          <w:w w:val="110"/>
          <w:sz w:val="15"/>
        </w:rPr>
        <w:t> </w:t>
      </w:r>
      <w:r>
        <w:rPr>
          <w:w w:val="110"/>
          <w:sz w:val="15"/>
        </w:rPr>
        <w:t>patterns</w:t>
      </w:r>
      <w:r>
        <w:rPr>
          <w:spacing w:val="-7"/>
          <w:w w:val="110"/>
          <w:sz w:val="15"/>
        </w:rPr>
        <w:t> </w:t>
      </w:r>
      <w:r>
        <w:rPr>
          <w:w w:val="110"/>
          <w:sz w:val="15"/>
        </w:rPr>
        <w:t>and</w:t>
      </w:r>
      <w:r>
        <w:rPr>
          <w:spacing w:val="-7"/>
          <w:w w:val="110"/>
          <w:sz w:val="15"/>
        </w:rPr>
        <w:t> </w:t>
      </w:r>
      <w:r>
        <w:rPr>
          <w:w w:val="110"/>
          <w:sz w:val="15"/>
        </w:rPr>
        <w:t>textures</w:t>
      </w:r>
      <w:r>
        <w:rPr>
          <w:spacing w:val="-7"/>
          <w:w w:val="110"/>
          <w:sz w:val="15"/>
        </w:rPr>
        <w:t> </w:t>
      </w:r>
      <w:r>
        <w:rPr>
          <w:w w:val="110"/>
          <w:sz w:val="15"/>
        </w:rPr>
        <w:t>or</w:t>
      </w:r>
      <w:r>
        <w:rPr>
          <w:spacing w:val="-7"/>
          <w:w w:val="110"/>
          <w:sz w:val="15"/>
        </w:rPr>
        <w:t> </w:t>
      </w:r>
      <w:r>
        <w:rPr>
          <w:w w:val="110"/>
          <w:sz w:val="15"/>
        </w:rPr>
        <w:t>objects</w:t>
      </w:r>
      <w:r>
        <w:rPr>
          <w:spacing w:val="-7"/>
          <w:w w:val="110"/>
          <w:sz w:val="15"/>
        </w:rPr>
        <w:t> </w:t>
      </w:r>
      <w:r>
        <w:rPr>
          <w:w w:val="110"/>
          <w:sz w:val="15"/>
        </w:rPr>
        <w:t>without</w:t>
      </w:r>
      <w:r>
        <w:rPr>
          <w:spacing w:val="-7"/>
          <w:w w:val="110"/>
          <w:sz w:val="15"/>
        </w:rPr>
        <w:t> </w:t>
      </w:r>
      <w:r>
        <w:rPr>
          <w:w w:val="110"/>
          <w:sz w:val="15"/>
        </w:rPr>
        <w:t>clear patterns or textures.</w:t>
      </w:r>
    </w:p>
    <w:p>
      <w:pPr>
        <w:pStyle w:val="ListParagraph"/>
        <w:numPr>
          <w:ilvl w:val="1"/>
          <w:numId w:val="48"/>
        </w:numPr>
        <w:tabs>
          <w:tab w:pos="579" w:val="left" w:leader="none"/>
        </w:tabs>
        <w:spacing w:line="240" w:lineRule="auto" w:before="56" w:after="0"/>
        <w:ind w:left="579" w:right="0" w:hanging="225"/>
        <w:jc w:val="left"/>
        <w:rPr>
          <w:sz w:val="15"/>
        </w:rPr>
      </w:pPr>
      <w:r>
        <w:rPr>
          <w:w w:val="105"/>
          <w:sz w:val="15"/>
        </w:rPr>
        <w:t>Shooting</w:t>
      </w:r>
      <w:r>
        <w:rPr>
          <w:spacing w:val="-5"/>
          <w:w w:val="105"/>
          <w:sz w:val="15"/>
        </w:rPr>
        <w:t> </w:t>
      </w:r>
      <w:r>
        <w:rPr>
          <w:w w:val="105"/>
          <w:sz w:val="15"/>
        </w:rPr>
        <w:t>shiny</w:t>
      </w:r>
      <w:r>
        <w:rPr>
          <w:spacing w:val="-4"/>
          <w:w w:val="105"/>
          <w:sz w:val="15"/>
        </w:rPr>
        <w:t> </w:t>
      </w:r>
      <w:r>
        <w:rPr>
          <w:w w:val="105"/>
          <w:sz w:val="15"/>
        </w:rPr>
        <w:t>or</w:t>
      </w:r>
      <w:r>
        <w:rPr>
          <w:spacing w:val="-4"/>
          <w:w w:val="105"/>
          <w:sz w:val="15"/>
        </w:rPr>
        <w:t> </w:t>
      </w:r>
      <w:r>
        <w:rPr>
          <w:w w:val="105"/>
          <w:sz w:val="15"/>
        </w:rPr>
        <w:t>reflective</w:t>
      </w:r>
      <w:r>
        <w:rPr>
          <w:spacing w:val="-4"/>
          <w:w w:val="105"/>
          <w:sz w:val="15"/>
        </w:rPr>
        <w:t> </w:t>
      </w:r>
      <w:r>
        <w:rPr>
          <w:w w:val="105"/>
          <w:sz w:val="15"/>
        </w:rPr>
        <w:t>objects</w:t>
      </w:r>
      <w:r>
        <w:rPr>
          <w:spacing w:val="-4"/>
          <w:w w:val="105"/>
          <w:sz w:val="15"/>
        </w:rPr>
        <w:t> </w:t>
      </w:r>
      <w:r>
        <w:rPr>
          <w:w w:val="105"/>
          <w:sz w:val="15"/>
        </w:rPr>
        <w:t>(such</w:t>
      </w:r>
      <w:r>
        <w:rPr>
          <w:spacing w:val="-4"/>
          <w:w w:val="105"/>
          <w:sz w:val="15"/>
        </w:rPr>
        <w:t> </w:t>
      </w:r>
      <w:r>
        <w:rPr>
          <w:w w:val="105"/>
          <w:sz w:val="15"/>
        </w:rPr>
        <w:t>as</w:t>
      </w:r>
      <w:r>
        <w:rPr>
          <w:spacing w:val="-4"/>
          <w:w w:val="105"/>
          <w:sz w:val="15"/>
        </w:rPr>
        <w:t> </w:t>
      </w:r>
      <w:r>
        <w:rPr>
          <w:w w:val="105"/>
          <w:sz w:val="15"/>
        </w:rPr>
        <w:t>street</w:t>
      </w:r>
      <w:r>
        <w:rPr>
          <w:spacing w:val="-4"/>
          <w:w w:val="105"/>
          <w:sz w:val="15"/>
        </w:rPr>
        <w:t> </w:t>
      </w:r>
      <w:r>
        <w:rPr>
          <w:w w:val="105"/>
          <w:sz w:val="15"/>
        </w:rPr>
        <w:t>lighting</w:t>
      </w:r>
      <w:r>
        <w:rPr>
          <w:spacing w:val="-4"/>
          <w:w w:val="105"/>
          <w:sz w:val="15"/>
        </w:rPr>
        <w:t> </w:t>
      </w:r>
      <w:r>
        <w:rPr>
          <w:w w:val="105"/>
          <w:sz w:val="15"/>
        </w:rPr>
        <w:t>and</w:t>
      </w:r>
      <w:r>
        <w:rPr>
          <w:spacing w:val="-4"/>
          <w:w w:val="105"/>
          <w:sz w:val="15"/>
        </w:rPr>
        <w:t> </w:t>
      </w:r>
      <w:r>
        <w:rPr>
          <w:spacing w:val="-2"/>
          <w:w w:val="105"/>
          <w:sz w:val="15"/>
        </w:rPr>
        <w:t>glass).</w:t>
      </w:r>
    </w:p>
    <w:p>
      <w:pPr>
        <w:pStyle w:val="ListParagraph"/>
        <w:numPr>
          <w:ilvl w:val="1"/>
          <w:numId w:val="48"/>
        </w:numPr>
        <w:tabs>
          <w:tab w:pos="579" w:val="left" w:leader="none"/>
        </w:tabs>
        <w:spacing w:line="240" w:lineRule="auto" w:before="94" w:after="0"/>
        <w:ind w:left="579" w:right="0" w:hanging="225"/>
        <w:jc w:val="left"/>
        <w:rPr>
          <w:sz w:val="15"/>
        </w:rPr>
      </w:pPr>
      <w:r>
        <w:rPr>
          <w:w w:val="105"/>
          <w:sz w:val="15"/>
        </w:rPr>
        <w:t>Shooting</w:t>
      </w:r>
      <w:r>
        <w:rPr>
          <w:spacing w:val="-8"/>
          <w:w w:val="105"/>
          <w:sz w:val="15"/>
        </w:rPr>
        <w:t> </w:t>
      </w:r>
      <w:r>
        <w:rPr>
          <w:w w:val="105"/>
          <w:sz w:val="15"/>
        </w:rPr>
        <w:t>flashing</w:t>
      </w:r>
      <w:r>
        <w:rPr>
          <w:spacing w:val="-7"/>
          <w:w w:val="105"/>
          <w:sz w:val="15"/>
        </w:rPr>
        <w:t> </w:t>
      </w:r>
      <w:r>
        <w:rPr>
          <w:spacing w:val="-2"/>
          <w:w w:val="105"/>
          <w:sz w:val="15"/>
        </w:rPr>
        <w:t>objects.</w:t>
      </w:r>
    </w:p>
    <w:p>
      <w:pPr>
        <w:pStyle w:val="ListParagraph"/>
        <w:numPr>
          <w:ilvl w:val="1"/>
          <w:numId w:val="48"/>
        </w:numPr>
        <w:tabs>
          <w:tab w:pos="579" w:val="left" w:leader="none"/>
        </w:tabs>
        <w:spacing w:line="240" w:lineRule="auto" w:before="94" w:after="0"/>
        <w:ind w:left="579" w:right="0" w:hanging="225"/>
        <w:jc w:val="left"/>
        <w:rPr>
          <w:sz w:val="15"/>
        </w:rPr>
      </w:pPr>
      <w:r>
        <w:rPr>
          <w:w w:val="105"/>
          <w:sz w:val="15"/>
        </w:rPr>
        <w:t>Shooting</w:t>
      </w:r>
      <w:r>
        <w:rPr>
          <w:spacing w:val="-7"/>
          <w:w w:val="105"/>
          <w:sz w:val="15"/>
        </w:rPr>
        <w:t> </w:t>
      </w:r>
      <w:r>
        <w:rPr>
          <w:w w:val="105"/>
          <w:sz w:val="15"/>
        </w:rPr>
        <w:t>fast-moving</w:t>
      </w:r>
      <w:r>
        <w:rPr>
          <w:spacing w:val="-7"/>
          <w:w w:val="105"/>
          <w:sz w:val="15"/>
        </w:rPr>
        <w:t> </w:t>
      </w:r>
      <w:r>
        <w:rPr>
          <w:spacing w:val="-2"/>
          <w:w w:val="105"/>
          <w:sz w:val="15"/>
        </w:rPr>
        <w:t>objects.</w:t>
      </w:r>
    </w:p>
    <w:p>
      <w:pPr>
        <w:pStyle w:val="ListParagraph"/>
        <w:numPr>
          <w:ilvl w:val="1"/>
          <w:numId w:val="48"/>
        </w:numPr>
        <w:tabs>
          <w:tab w:pos="579" w:val="left" w:leader="none"/>
        </w:tabs>
        <w:spacing w:line="240" w:lineRule="auto" w:before="94" w:after="0"/>
        <w:ind w:left="579" w:right="0" w:hanging="225"/>
        <w:jc w:val="left"/>
        <w:rPr>
          <w:sz w:val="15"/>
        </w:rPr>
      </w:pPr>
      <w:r>
        <w:rPr>
          <w:sz w:val="15"/>
        </w:rPr>
        <w:t>When</w:t>
      </w:r>
      <w:r>
        <w:rPr>
          <w:spacing w:val="18"/>
          <w:sz w:val="15"/>
        </w:rPr>
        <w:t> </w:t>
      </w:r>
      <w:r>
        <w:rPr>
          <w:sz w:val="15"/>
        </w:rPr>
        <w:t>the</w:t>
      </w:r>
      <w:r>
        <w:rPr>
          <w:spacing w:val="19"/>
          <w:sz w:val="15"/>
        </w:rPr>
        <w:t> </w:t>
      </w:r>
      <w:r>
        <w:rPr>
          <w:sz w:val="15"/>
        </w:rPr>
        <w:t>aircraft</w:t>
      </w:r>
      <w:r>
        <w:rPr>
          <w:spacing w:val="18"/>
          <w:sz w:val="15"/>
        </w:rPr>
        <w:t> </w:t>
      </w:r>
      <w:r>
        <w:rPr>
          <w:sz w:val="15"/>
        </w:rPr>
        <w:t>or</w:t>
      </w:r>
      <w:r>
        <w:rPr>
          <w:spacing w:val="19"/>
          <w:sz w:val="15"/>
        </w:rPr>
        <w:t> </w:t>
      </w:r>
      <w:r>
        <w:rPr>
          <w:sz w:val="15"/>
        </w:rPr>
        <w:t>the</w:t>
      </w:r>
      <w:r>
        <w:rPr>
          <w:spacing w:val="18"/>
          <w:sz w:val="15"/>
        </w:rPr>
        <w:t> </w:t>
      </w:r>
      <w:r>
        <w:rPr>
          <w:sz w:val="15"/>
        </w:rPr>
        <w:t>gimbal</w:t>
      </w:r>
      <w:r>
        <w:rPr>
          <w:spacing w:val="19"/>
          <w:sz w:val="15"/>
        </w:rPr>
        <w:t> </w:t>
      </w:r>
      <w:r>
        <w:rPr>
          <w:sz w:val="15"/>
        </w:rPr>
        <w:t>is</w:t>
      </w:r>
      <w:r>
        <w:rPr>
          <w:spacing w:val="19"/>
          <w:sz w:val="15"/>
        </w:rPr>
        <w:t> </w:t>
      </w:r>
      <w:r>
        <w:rPr>
          <w:sz w:val="15"/>
        </w:rPr>
        <w:t>moving</w:t>
      </w:r>
      <w:r>
        <w:rPr>
          <w:spacing w:val="18"/>
          <w:sz w:val="15"/>
        </w:rPr>
        <w:t> </w:t>
      </w:r>
      <w:r>
        <w:rPr>
          <w:spacing w:val="-2"/>
          <w:sz w:val="15"/>
        </w:rPr>
        <w:t>fast.</w:t>
      </w:r>
    </w:p>
    <w:p>
      <w:pPr>
        <w:pStyle w:val="ListParagraph"/>
        <w:numPr>
          <w:ilvl w:val="1"/>
          <w:numId w:val="48"/>
        </w:numPr>
        <w:tabs>
          <w:tab w:pos="579" w:val="left" w:leader="none"/>
        </w:tabs>
        <w:spacing w:line="240" w:lineRule="auto" w:before="95" w:after="0"/>
        <w:ind w:left="579" w:right="0" w:hanging="225"/>
        <w:jc w:val="left"/>
        <w:rPr>
          <w:sz w:val="15"/>
        </w:rPr>
      </w:pPr>
      <w:r>
        <w:rPr>
          <w:w w:val="105"/>
          <w:sz w:val="15"/>
        </w:rPr>
        <w:t>Shooting</w:t>
      </w:r>
      <w:r>
        <w:rPr>
          <w:spacing w:val="-4"/>
          <w:w w:val="105"/>
          <w:sz w:val="15"/>
        </w:rPr>
        <w:t> </w:t>
      </w:r>
      <w:r>
        <w:rPr>
          <w:w w:val="105"/>
          <w:sz w:val="15"/>
        </w:rPr>
        <w:t>objects</w:t>
      </w:r>
      <w:r>
        <w:rPr>
          <w:spacing w:val="-4"/>
          <w:w w:val="105"/>
          <w:sz w:val="15"/>
        </w:rPr>
        <w:t> </w:t>
      </w:r>
      <w:r>
        <w:rPr>
          <w:w w:val="105"/>
          <w:sz w:val="15"/>
        </w:rPr>
        <w:t>with</w:t>
      </w:r>
      <w:r>
        <w:rPr>
          <w:spacing w:val="-4"/>
          <w:w w:val="105"/>
          <w:sz w:val="15"/>
        </w:rPr>
        <w:t> </w:t>
      </w:r>
      <w:r>
        <w:rPr>
          <w:w w:val="105"/>
          <w:sz w:val="15"/>
        </w:rPr>
        <w:t>varying</w:t>
      </w:r>
      <w:r>
        <w:rPr>
          <w:spacing w:val="-4"/>
          <w:w w:val="105"/>
          <w:sz w:val="15"/>
        </w:rPr>
        <w:t> </w:t>
      </w:r>
      <w:r>
        <w:rPr>
          <w:w w:val="105"/>
          <w:sz w:val="15"/>
        </w:rPr>
        <w:t>distances</w:t>
      </w:r>
      <w:r>
        <w:rPr>
          <w:spacing w:val="-4"/>
          <w:w w:val="105"/>
          <w:sz w:val="15"/>
        </w:rPr>
        <w:t> </w:t>
      </w:r>
      <w:r>
        <w:rPr>
          <w:w w:val="105"/>
          <w:sz w:val="15"/>
        </w:rPr>
        <w:t>in</w:t>
      </w:r>
      <w:r>
        <w:rPr>
          <w:spacing w:val="-4"/>
          <w:w w:val="105"/>
          <w:sz w:val="15"/>
        </w:rPr>
        <w:t> </w:t>
      </w:r>
      <w:r>
        <w:rPr>
          <w:w w:val="105"/>
          <w:sz w:val="15"/>
        </w:rPr>
        <w:t>the</w:t>
      </w:r>
      <w:r>
        <w:rPr>
          <w:spacing w:val="-4"/>
          <w:w w:val="105"/>
          <w:sz w:val="15"/>
        </w:rPr>
        <w:t> </w:t>
      </w:r>
      <w:r>
        <w:rPr>
          <w:w w:val="105"/>
          <w:sz w:val="15"/>
        </w:rPr>
        <w:t>focus</w:t>
      </w:r>
      <w:r>
        <w:rPr>
          <w:spacing w:val="-4"/>
          <w:w w:val="105"/>
          <w:sz w:val="15"/>
        </w:rPr>
        <w:t> </w:t>
      </w:r>
      <w:r>
        <w:rPr>
          <w:spacing w:val="-2"/>
          <w:w w:val="105"/>
          <w:sz w:val="15"/>
        </w:rPr>
        <w:t>range.</w:t>
      </w:r>
    </w:p>
    <w:p>
      <w:pPr>
        <w:pStyle w:val="BodyText"/>
        <w:spacing w:before="192"/>
        <w:rPr>
          <w:sz w:val="20"/>
        </w:rPr>
      </w:pPr>
      <w:r>
        <w:rPr/>
        <mc:AlternateContent>
          <mc:Choice Requires="wps">
            <w:drawing>
              <wp:anchor distT="0" distB="0" distL="0" distR="0" allowOverlap="1" layoutInCell="1" locked="0" behindDoc="1" simplePos="0" relativeHeight="487860224">
                <wp:simplePos x="0" y="0"/>
                <wp:positionH relativeFrom="page">
                  <wp:posOffset>360718</wp:posOffset>
                </wp:positionH>
                <wp:positionV relativeFrom="paragraph">
                  <wp:posOffset>283651</wp:posOffset>
                </wp:positionV>
                <wp:extent cx="4246880" cy="190500"/>
                <wp:effectExtent l="0" t="0" r="0" b="0"/>
                <wp:wrapTopAndBottom/>
                <wp:docPr id="1548" name="Textbox 1548"/>
                <wp:cNvGraphicFramePr>
                  <a:graphicFrameLocks/>
                </wp:cNvGraphicFramePr>
                <a:graphic>
                  <a:graphicData uri="http://schemas.microsoft.com/office/word/2010/wordprocessingShape">
                    <wps:wsp>
                      <wps:cNvPr id="1548" name="Textbox 1548"/>
                      <wps:cNvSpPr txBox="1"/>
                      <wps:spPr>
                        <a:xfrm>
                          <a:off x="0" y="0"/>
                          <a:ext cx="424688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5"/>
                                <w:sz w:val="22"/>
                              </w:rPr>
                              <w:t>Footage</w:t>
                            </w:r>
                            <w:r>
                              <w:rPr>
                                <w:rFonts w:ascii="Arial Black"/>
                                <w:color w:val="000000"/>
                                <w:spacing w:val="-7"/>
                                <w:sz w:val="22"/>
                              </w:rPr>
                              <w:t> </w:t>
                            </w:r>
                            <w:r>
                              <w:rPr>
                                <w:rFonts w:ascii="Arial Black"/>
                                <w:color w:val="000000"/>
                                <w:w w:val="85"/>
                                <w:sz w:val="22"/>
                              </w:rPr>
                              <w:t>Storage</w:t>
                            </w:r>
                            <w:r>
                              <w:rPr>
                                <w:rFonts w:ascii="Arial Black"/>
                                <w:color w:val="000000"/>
                                <w:spacing w:val="-6"/>
                                <w:sz w:val="22"/>
                              </w:rPr>
                              <w:t> </w:t>
                            </w:r>
                            <w:r>
                              <w:rPr>
                                <w:rFonts w:ascii="Arial Black"/>
                                <w:color w:val="000000"/>
                                <w:w w:val="85"/>
                                <w:sz w:val="22"/>
                              </w:rPr>
                              <w:t>and</w:t>
                            </w:r>
                            <w:r>
                              <w:rPr>
                                <w:rFonts w:ascii="Arial Black"/>
                                <w:color w:val="000000"/>
                                <w:spacing w:val="-7"/>
                                <w:sz w:val="22"/>
                              </w:rPr>
                              <w:t> </w:t>
                            </w:r>
                            <w:r>
                              <w:rPr>
                                <w:rFonts w:ascii="Arial Black"/>
                                <w:color w:val="000000"/>
                                <w:spacing w:val="-2"/>
                                <w:w w:val="85"/>
                                <w:sz w:val="22"/>
                              </w:rPr>
                              <w:t>Export</w:t>
                            </w:r>
                          </w:p>
                        </w:txbxContent>
                      </wps:txbx>
                      <wps:bodyPr wrap="square" lIns="0" tIns="0" rIns="0" bIns="0" rtlCol="0">
                        <a:noAutofit/>
                      </wps:bodyPr>
                    </wps:wsp>
                  </a:graphicData>
                </a:graphic>
              </wp:anchor>
            </w:drawing>
          </mc:Choice>
          <mc:Fallback>
            <w:pict>
              <v:shape style="position:absolute;margin-left:28.403pt;margin-top:22.334753pt;width:334.4pt;height:15pt;mso-position-horizontal-relative:page;mso-position-vertical-relative:paragraph;z-index:-15456256;mso-wrap-distance-left:0;mso-wrap-distance-right:0" type="#_x0000_t202" id="docshape893"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5"/>
                          <w:sz w:val="22"/>
                        </w:rPr>
                        <w:t>Footage</w:t>
                      </w:r>
                      <w:r>
                        <w:rPr>
                          <w:rFonts w:ascii="Arial Black"/>
                          <w:color w:val="000000"/>
                          <w:spacing w:val="-7"/>
                          <w:sz w:val="22"/>
                        </w:rPr>
                        <w:t> </w:t>
                      </w:r>
                      <w:r>
                        <w:rPr>
                          <w:rFonts w:ascii="Arial Black"/>
                          <w:color w:val="000000"/>
                          <w:w w:val="85"/>
                          <w:sz w:val="22"/>
                        </w:rPr>
                        <w:t>Storage</w:t>
                      </w:r>
                      <w:r>
                        <w:rPr>
                          <w:rFonts w:ascii="Arial Black"/>
                          <w:color w:val="000000"/>
                          <w:spacing w:val="-6"/>
                          <w:sz w:val="22"/>
                        </w:rPr>
                        <w:t> </w:t>
                      </w:r>
                      <w:r>
                        <w:rPr>
                          <w:rFonts w:ascii="Arial Black"/>
                          <w:color w:val="000000"/>
                          <w:w w:val="85"/>
                          <w:sz w:val="22"/>
                        </w:rPr>
                        <w:t>and</w:t>
                      </w:r>
                      <w:r>
                        <w:rPr>
                          <w:rFonts w:ascii="Arial Black"/>
                          <w:color w:val="000000"/>
                          <w:spacing w:val="-7"/>
                          <w:sz w:val="22"/>
                        </w:rPr>
                        <w:t> </w:t>
                      </w:r>
                      <w:r>
                        <w:rPr>
                          <w:rFonts w:ascii="Arial Black"/>
                          <w:color w:val="000000"/>
                          <w:spacing w:val="-2"/>
                          <w:w w:val="85"/>
                          <w:sz w:val="22"/>
                        </w:rPr>
                        <w:t>Export</w:t>
                      </w:r>
                    </w:p>
                  </w:txbxContent>
                </v:textbox>
                <v:fill type="solid"/>
                <w10:wrap type="topAndBottom"/>
              </v:shape>
            </w:pict>
          </mc:Fallback>
        </mc:AlternateContent>
      </w:r>
    </w:p>
    <w:p>
      <w:pPr>
        <w:pStyle w:val="Heading3"/>
        <w:spacing w:before="104"/>
        <w:ind w:left="128"/>
        <w:jc w:val="both"/>
      </w:pPr>
      <w:bookmarkStart w:name="_TOC_250022" w:id="19"/>
      <w:r>
        <w:rPr>
          <w:w w:val="85"/>
        </w:rPr>
        <w:t>Footage</w:t>
      </w:r>
      <w:r>
        <w:rPr>
          <w:spacing w:val="19"/>
        </w:rPr>
        <w:t> </w:t>
      </w:r>
      <w:bookmarkEnd w:id="19"/>
      <w:r>
        <w:rPr>
          <w:spacing w:val="-2"/>
        </w:rPr>
        <w:t>Storage</w:t>
      </w:r>
    </w:p>
    <w:p>
      <w:pPr>
        <w:pStyle w:val="BodyText"/>
        <w:spacing w:line="292" w:lineRule="auto" w:before="91"/>
        <w:ind w:left="128" w:right="165"/>
        <w:jc w:val="both"/>
      </w:pPr>
      <w:r>
        <w:rPr>
          <w:w w:val="105"/>
        </w:rPr>
        <w:t>The</w:t>
      </w:r>
      <w:r>
        <w:rPr>
          <w:spacing w:val="-2"/>
          <w:w w:val="105"/>
        </w:rPr>
        <w:t> </w:t>
      </w:r>
      <w:r>
        <w:rPr>
          <w:w w:val="105"/>
        </w:rPr>
        <w:t>aircraft</w:t>
      </w:r>
      <w:r>
        <w:rPr>
          <w:spacing w:val="-2"/>
          <w:w w:val="105"/>
        </w:rPr>
        <w:t> </w:t>
      </w:r>
      <w:r>
        <w:rPr>
          <w:w w:val="105"/>
        </w:rPr>
        <w:t>comes</w:t>
      </w:r>
      <w:r>
        <w:rPr>
          <w:spacing w:val="-2"/>
          <w:w w:val="105"/>
        </w:rPr>
        <w:t> </w:t>
      </w:r>
      <w:r>
        <w:rPr>
          <w:w w:val="105"/>
        </w:rPr>
        <w:t>with</w:t>
      </w:r>
      <w:r>
        <w:rPr>
          <w:spacing w:val="-2"/>
          <w:w w:val="105"/>
        </w:rPr>
        <w:t> </w:t>
      </w:r>
      <w:r>
        <w:rPr>
          <w:w w:val="105"/>
        </w:rPr>
        <w:t>a</w:t>
      </w:r>
      <w:r>
        <w:rPr>
          <w:spacing w:val="-2"/>
          <w:w w:val="105"/>
        </w:rPr>
        <w:t> </w:t>
      </w:r>
      <w:r>
        <w:rPr>
          <w:w w:val="105"/>
        </w:rPr>
        <w:t>46GB</w:t>
      </w:r>
      <w:r>
        <w:rPr>
          <w:spacing w:val="-2"/>
          <w:w w:val="105"/>
        </w:rPr>
        <w:t> </w:t>
      </w:r>
      <w:r>
        <w:rPr>
          <w:w w:val="105"/>
        </w:rPr>
        <w:t>internal</w:t>
      </w:r>
      <w:r>
        <w:rPr>
          <w:spacing w:val="-2"/>
          <w:w w:val="105"/>
        </w:rPr>
        <w:t> </w:t>
      </w:r>
      <w:r>
        <w:rPr>
          <w:w w:val="105"/>
        </w:rPr>
        <w:t>storage.</w:t>
      </w:r>
      <w:r>
        <w:rPr>
          <w:spacing w:val="-2"/>
          <w:w w:val="105"/>
        </w:rPr>
        <w:t> </w:t>
      </w:r>
      <w:r>
        <w:rPr>
          <w:w w:val="105"/>
        </w:rPr>
        <w:t>Photos</w:t>
      </w:r>
      <w:r>
        <w:rPr>
          <w:spacing w:val="-2"/>
          <w:w w:val="105"/>
        </w:rPr>
        <w:t> </w:t>
      </w:r>
      <w:r>
        <w:rPr>
          <w:w w:val="105"/>
        </w:rPr>
        <w:t>and</w:t>
      </w:r>
      <w:r>
        <w:rPr>
          <w:spacing w:val="-2"/>
          <w:w w:val="105"/>
        </w:rPr>
        <w:t> </w:t>
      </w:r>
      <w:r>
        <w:rPr>
          <w:w w:val="105"/>
        </w:rPr>
        <w:t>videos</w:t>
      </w:r>
      <w:r>
        <w:rPr>
          <w:spacing w:val="-2"/>
          <w:w w:val="105"/>
        </w:rPr>
        <w:t> </w:t>
      </w:r>
      <w:r>
        <w:rPr>
          <w:w w:val="105"/>
        </w:rPr>
        <w:t>can</w:t>
      </w:r>
      <w:r>
        <w:rPr>
          <w:spacing w:val="-2"/>
          <w:w w:val="105"/>
        </w:rPr>
        <w:t> </w:t>
      </w:r>
      <w:r>
        <w:rPr>
          <w:w w:val="105"/>
        </w:rPr>
        <w:t>be</w:t>
      </w:r>
      <w:r>
        <w:rPr>
          <w:spacing w:val="-2"/>
          <w:w w:val="105"/>
        </w:rPr>
        <w:t> </w:t>
      </w:r>
      <w:r>
        <w:rPr>
          <w:w w:val="105"/>
        </w:rPr>
        <w:t>saved</w:t>
      </w:r>
      <w:r>
        <w:rPr>
          <w:spacing w:val="-2"/>
          <w:w w:val="105"/>
        </w:rPr>
        <w:t> </w:t>
      </w:r>
      <w:r>
        <w:rPr>
          <w:w w:val="105"/>
        </w:rPr>
        <w:t>in</w:t>
      </w:r>
      <w:r>
        <w:rPr>
          <w:spacing w:val="-2"/>
          <w:w w:val="105"/>
        </w:rPr>
        <w:t> </w:t>
      </w:r>
      <w:r>
        <w:rPr>
          <w:w w:val="105"/>
        </w:rPr>
        <w:t>the</w:t>
      </w:r>
      <w:r>
        <w:rPr>
          <w:spacing w:val="-2"/>
          <w:w w:val="105"/>
        </w:rPr>
        <w:t> </w:t>
      </w:r>
      <w:r>
        <w:rPr>
          <w:w w:val="105"/>
        </w:rPr>
        <w:t>internal storage of the aircraft when no microSD card is available. The aircraft supports the use of a microSD</w:t>
      </w:r>
      <w:r>
        <w:rPr>
          <w:spacing w:val="-4"/>
          <w:w w:val="105"/>
        </w:rPr>
        <w:t> </w:t>
      </w:r>
      <w:r>
        <w:rPr>
          <w:w w:val="105"/>
        </w:rPr>
        <w:t>card</w:t>
      </w:r>
      <w:r>
        <w:rPr>
          <w:spacing w:val="-4"/>
          <w:w w:val="105"/>
        </w:rPr>
        <w:t> </w:t>
      </w:r>
      <w:r>
        <w:rPr>
          <w:w w:val="105"/>
        </w:rPr>
        <w:t>to</w:t>
      </w:r>
      <w:r>
        <w:rPr>
          <w:spacing w:val="-4"/>
          <w:w w:val="105"/>
        </w:rPr>
        <w:t> </w:t>
      </w:r>
      <w:r>
        <w:rPr>
          <w:w w:val="105"/>
        </w:rPr>
        <w:t>store</w:t>
      </w:r>
      <w:r>
        <w:rPr>
          <w:spacing w:val="-4"/>
          <w:w w:val="105"/>
        </w:rPr>
        <w:t> </w:t>
      </w:r>
      <w:r>
        <w:rPr>
          <w:w w:val="105"/>
        </w:rPr>
        <w:t>photos</w:t>
      </w:r>
      <w:r>
        <w:rPr>
          <w:spacing w:val="-4"/>
          <w:w w:val="105"/>
        </w:rPr>
        <w:t> </w:t>
      </w:r>
      <w:r>
        <w:rPr>
          <w:w w:val="105"/>
        </w:rPr>
        <w:t>and</w:t>
      </w:r>
      <w:r>
        <w:rPr>
          <w:spacing w:val="-4"/>
          <w:w w:val="105"/>
        </w:rPr>
        <w:t> </w:t>
      </w:r>
      <w:r>
        <w:rPr>
          <w:w w:val="105"/>
        </w:rPr>
        <w:t>videos.</w:t>
      </w:r>
      <w:r>
        <w:rPr>
          <w:spacing w:val="-4"/>
          <w:w w:val="105"/>
        </w:rPr>
        <w:t> </w:t>
      </w:r>
      <w:r>
        <w:rPr>
          <w:w w:val="105"/>
        </w:rPr>
        <w:t>A</w:t>
      </w:r>
      <w:r>
        <w:rPr>
          <w:spacing w:val="-4"/>
          <w:w w:val="105"/>
        </w:rPr>
        <w:t> </w:t>
      </w:r>
      <w:r>
        <w:rPr>
          <w:w w:val="105"/>
        </w:rPr>
        <w:t>UHS-I</w:t>
      </w:r>
      <w:r>
        <w:rPr>
          <w:spacing w:val="-4"/>
          <w:w w:val="105"/>
        </w:rPr>
        <w:t> </w:t>
      </w:r>
      <w:r>
        <w:rPr>
          <w:w w:val="105"/>
        </w:rPr>
        <w:t>Speed</w:t>
      </w:r>
      <w:r>
        <w:rPr>
          <w:spacing w:val="-4"/>
          <w:w w:val="105"/>
        </w:rPr>
        <w:t> </w:t>
      </w:r>
      <w:r>
        <w:rPr>
          <w:w w:val="105"/>
        </w:rPr>
        <w:t>Grade</w:t>
      </w:r>
      <w:r>
        <w:rPr>
          <w:spacing w:val="-4"/>
          <w:w w:val="105"/>
        </w:rPr>
        <w:t> </w:t>
      </w:r>
      <w:r>
        <w:rPr>
          <w:w w:val="105"/>
        </w:rPr>
        <w:t>3</w:t>
      </w:r>
      <w:r>
        <w:rPr>
          <w:spacing w:val="-4"/>
          <w:w w:val="105"/>
        </w:rPr>
        <w:t> </w:t>
      </w:r>
      <w:r>
        <w:rPr>
          <w:w w:val="105"/>
        </w:rPr>
        <w:t>rating</w:t>
      </w:r>
      <w:r>
        <w:rPr>
          <w:spacing w:val="-4"/>
          <w:w w:val="105"/>
        </w:rPr>
        <w:t> </w:t>
      </w:r>
      <w:r>
        <w:rPr>
          <w:w w:val="105"/>
        </w:rPr>
        <w:t>or</w:t>
      </w:r>
      <w:r>
        <w:rPr>
          <w:spacing w:val="-4"/>
          <w:w w:val="105"/>
        </w:rPr>
        <w:t> </w:t>
      </w:r>
      <w:r>
        <w:rPr>
          <w:w w:val="105"/>
        </w:rPr>
        <w:t>above</w:t>
      </w:r>
      <w:r>
        <w:rPr>
          <w:spacing w:val="-4"/>
          <w:w w:val="105"/>
        </w:rPr>
        <w:t> </w:t>
      </w:r>
      <w:r>
        <w:rPr>
          <w:w w:val="105"/>
        </w:rPr>
        <w:t>microSD</w:t>
      </w:r>
      <w:r>
        <w:rPr>
          <w:spacing w:val="-4"/>
          <w:w w:val="105"/>
        </w:rPr>
        <w:t> </w:t>
      </w:r>
      <w:r>
        <w:rPr>
          <w:w w:val="105"/>
        </w:rPr>
        <w:t>card is</w:t>
      </w:r>
      <w:r>
        <w:rPr>
          <w:spacing w:val="-2"/>
          <w:w w:val="105"/>
        </w:rPr>
        <w:t> </w:t>
      </w:r>
      <w:r>
        <w:rPr>
          <w:w w:val="105"/>
        </w:rPr>
        <w:t>required</w:t>
      </w:r>
      <w:r>
        <w:rPr>
          <w:spacing w:val="-2"/>
          <w:w w:val="105"/>
        </w:rPr>
        <w:t> </w:t>
      </w:r>
      <w:r>
        <w:rPr>
          <w:w w:val="105"/>
        </w:rPr>
        <w:t>due</w:t>
      </w:r>
      <w:r>
        <w:rPr>
          <w:spacing w:val="-2"/>
          <w:w w:val="105"/>
        </w:rPr>
        <w:t> </w:t>
      </w:r>
      <w:r>
        <w:rPr>
          <w:w w:val="105"/>
        </w:rPr>
        <w:t>to</w:t>
      </w:r>
      <w:r>
        <w:rPr>
          <w:spacing w:val="-2"/>
          <w:w w:val="105"/>
        </w:rPr>
        <w:t> </w:t>
      </w:r>
      <w:r>
        <w:rPr>
          <w:w w:val="105"/>
        </w:rPr>
        <w:t>the</w:t>
      </w:r>
      <w:r>
        <w:rPr>
          <w:spacing w:val="-2"/>
          <w:w w:val="105"/>
        </w:rPr>
        <w:t> </w:t>
      </w:r>
      <w:r>
        <w:rPr>
          <w:w w:val="105"/>
        </w:rPr>
        <w:t>fast</w:t>
      </w:r>
      <w:r>
        <w:rPr>
          <w:spacing w:val="-2"/>
          <w:w w:val="105"/>
        </w:rPr>
        <w:t> </w:t>
      </w:r>
      <w:r>
        <w:rPr>
          <w:w w:val="105"/>
        </w:rPr>
        <w:t>read</w:t>
      </w:r>
      <w:r>
        <w:rPr>
          <w:spacing w:val="-2"/>
          <w:w w:val="105"/>
        </w:rPr>
        <w:t> </w:t>
      </w:r>
      <w:r>
        <w:rPr>
          <w:w w:val="105"/>
        </w:rPr>
        <w:t>and</w:t>
      </w:r>
      <w:r>
        <w:rPr>
          <w:spacing w:val="-2"/>
          <w:w w:val="105"/>
        </w:rPr>
        <w:t> </w:t>
      </w:r>
      <w:r>
        <w:rPr>
          <w:w w:val="105"/>
        </w:rPr>
        <w:t>write</w:t>
      </w:r>
      <w:r>
        <w:rPr>
          <w:spacing w:val="-2"/>
          <w:w w:val="105"/>
        </w:rPr>
        <w:t> </w:t>
      </w:r>
      <w:r>
        <w:rPr>
          <w:w w:val="105"/>
        </w:rPr>
        <w:t>speeds</w:t>
      </w:r>
      <w:r>
        <w:rPr>
          <w:spacing w:val="-2"/>
          <w:w w:val="105"/>
        </w:rPr>
        <w:t> </w:t>
      </w:r>
      <w:r>
        <w:rPr>
          <w:w w:val="105"/>
        </w:rPr>
        <w:t>necessary</w:t>
      </w:r>
      <w:r>
        <w:rPr>
          <w:spacing w:val="-2"/>
          <w:w w:val="105"/>
        </w:rPr>
        <w:t> </w:t>
      </w:r>
      <w:r>
        <w:rPr>
          <w:w w:val="105"/>
        </w:rPr>
        <w:t>for</w:t>
      </w:r>
      <w:r>
        <w:rPr>
          <w:spacing w:val="-2"/>
          <w:w w:val="105"/>
        </w:rPr>
        <w:t> </w:t>
      </w:r>
      <w:r>
        <w:rPr>
          <w:w w:val="105"/>
        </w:rPr>
        <w:t>high-resolution</w:t>
      </w:r>
      <w:r>
        <w:rPr>
          <w:spacing w:val="-2"/>
          <w:w w:val="105"/>
        </w:rPr>
        <w:t> </w:t>
      </w:r>
      <w:r>
        <w:rPr>
          <w:w w:val="105"/>
        </w:rPr>
        <w:t>video</w:t>
      </w:r>
      <w:r>
        <w:rPr>
          <w:spacing w:val="-2"/>
          <w:w w:val="105"/>
        </w:rPr>
        <w:t> </w:t>
      </w:r>
      <w:r>
        <w:rPr>
          <w:w w:val="105"/>
        </w:rPr>
        <w:t>data.</w:t>
      </w:r>
      <w:r>
        <w:rPr>
          <w:spacing w:val="-2"/>
          <w:w w:val="105"/>
        </w:rPr>
        <w:t> </w:t>
      </w:r>
      <w:r>
        <w:rPr>
          <w:w w:val="105"/>
        </w:rPr>
        <w:t>Refer to the Specifications for more information about recommended microSD cards.</w:t>
      </w:r>
    </w:p>
    <w:p>
      <w:pPr>
        <w:pStyle w:val="BodyText"/>
        <w:spacing w:before="55"/>
        <w:ind w:left="128"/>
        <w:jc w:val="both"/>
      </w:pPr>
      <w:r>
        <w:rPr>
          <w:w w:val="105"/>
        </w:rPr>
        <w:t>It</w:t>
      </w:r>
      <w:r>
        <w:rPr>
          <w:spacing w:val="-4"/>
          <w:w w:val="105"/>
        </w:rPr>
        <w:t> </w:t>
      </w:r>
      <w:r>
        <w:rPr>
          <w:w w:val="105"/>
        </w:rPr>
        <w:t>is</w:t>
      </w:r>
      <w:r>
        <w:rPr>
          <w:spacing w:val="-3"/>
          <w:w w:val="105"/>
        </w:rPr>
        <w:t> </w:t>
      </w:r>
      <w:r>
        <w:rPr>
          <w:w w:val="105"/>
        </w:rPr>
        <w:t>recommended</w:t>
      </w:r>
      <w:r>
        <w:rPr>
          <w:spacing w:val="-3"/>
          <w:w w:val="105"/>
        </w:rPr>
        <w:t> </w:t>
      </w:r>
      <w:r>
        <w:rPr>
          <w:w w:val="105"/>
        </w:rPr>
        <w:t>to</w:t>
      </w:r>
      <w:r>
        <w:rPr>
          <w:spacing w:val="-3"/>
          <w:w w:val="105"/>
        </w:rPr>
        <w:t> </w:t>
      </w:r>
      <w:r>
        <w:rPr>
          <w:w w:val="105"/>
        </w:rPr>
        <w:t>use</w:t>
      </w:r>
      <w:r>
        <w:rPr>
          <w:spacing w:val="-3"/>
          <w:w w:val="105"/>
        </w:rPr>
        <w:t> </w:t>
      </w:r>
      <w:r>
        <w:rPr>
          <w:w w:val="105"/>
        </w:rPr>
        <w:t>a</w:t>
      </w:r>
      <w:r>
        <w:rPr>
          <w:spacing w:val="-3"/>
          <w:w w:val="105"/>
        </w:rPr>
        <w:t> </w:t>
      </w:r>
      <w:r>
        <w:rPr>
          <w:w w:val="105"/>
        </w:rPr>
        <w:t>microSD</w:t>
      </w:r>
      <w:r>
        <w:rPr>
          <w:spacing w:val="-3"/>
          <w:w w:val="105"/>
        </w:rPr>
        <w:t> </w:t>
      </w:r>
      <w:r>
        <w:rPr>
          <w:w w:val="105"/>
        </w:rPr>
        <w:t>card</w:t>
      </w:r>
      <w:r>
        <w:rPr>
          <w:spacing w:val="-3"/>
          <w:w w:val="105"/>
        </w:rPr>
        <w:t> </w:t>
      </w:r>
      <w:r>
        <w:rPr>
          <w:w w:val="105"/>
        </w:rPr>
        <w:t>for</w:t>
      </w:r>
      <w:r>
        <w:rPr>
          <w:spacing w:val="-3"/>
          <w:w w:val="105"/>
        </w:rPr>
        <w:t> </w:t>
      </w:r>
      <w:r>
        <w:rPr>
          <w:w w:val="105"/>
        </w:rPr>
        <w:t>large</w:t>
      </w:r>
      <w:r>
        <w:rPr>
          <w:spacing w:val="-3"/>
          <w:w w:val="105"/>
        </w:rPr>
        <w:t> </w:t>
      </w:r>
      <w:r>
        <w:rPr>
          <w:w w:val="105"/>
        </w:rPr>
        <w:t>data</w:t>
      </w:r>
      <w:r>
        <w:rPr>
          <w:spacing w:val="-3"/>
          <w:w w:val="105"/>
        </w:rPr>
        <w:t> </w:t>
      </w:r>
      <w:r>
        <w:rPr>
          <w:spacing w:val="-2"/>
          <w:w w:val="105"/>
        </w:rPr>
        <w:t>storage.</w:t>
      </w:r>
    </w:p>
    <w:p>
      <w:pPr>
        <w:pStyle w:val="BodyText"/>
        <w:rPr>
          <w:sz w:val="10"/>
        </w:rPr>
      </w:pPr>
    </w:p>
    <w:p>
      <w:pPr>
        <w:pStyle w:val="BodyText"/>
        <w:rPr>
          <w:sz w:val="10"/>
        </w:rPr>
      </w:pPr>
    </w:p>
    <w:p>
      <w:pPr>
        <w:pStyle w:val="BodyText"/>
        <w:spacing w:before="57"/>
        <w:rPr>
          <w:sz w:val="10"/>
        </w:rPr>
      </w:pPr>
    </w:p>
    <w:p>
      <w:pPr>
        <w:spacing w:before="1"/>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59</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61248">
                <wp:simplePos x="0" y="0"/>
                <wp:positionH relativeFrom="page">
                  <wp:posOffset>359994</wp:posOffset>
                </wp:positionH>
                <wp:positionV relativeFrom="paragraph">
                  <wp:posOffset>173202</wp:posOffset>
                </wp:positionV>
                <wp:extent cx="4248150" cy="14604"/>
                <wp:effectExtent l="0" t="0" r="0" b="0"/>
                <wp:wrapTopAndBottom/>
                <wp:docPr id="1549" name="Graphic 1549"/>
                <wp:cNvGraphicFramePr>
                  <a:graphicFrameLocks/>
                </wp:cNvGraphicFramePr>
                <a:graphic>
                  <a:graphicData uri="http://schemas.microsoft.com/office/word/2010/wordprocessingShape">
                    <wps:wsp>
                      <wps:cNvPr id="1549" name="Graphic 1549"/>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55232;mso-wrap-distance-left:0;mso-wrap-distance-right:0" id="docshape894"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861760">
                <wp:simplePos x="0" y="0"/>
                <wp:positionH relativeFrom="page">
                  <wp:posOffset>359999</wp:posOffset>
                </wp:positionH>
                <wp:positionV relativeFrom="paragraph">
                  <wp:posOffset>369399</wp:posOffset>
                </wp:positionV>
                <wp:extent cx="4248150" cy="3175"/>
                <wp:effectExtent l="0" t="0" r="0" b="0"/>
                <wp:wrapTopAndBottom/>
                <wp:docPr id="1550" name="Group 1550"/>
                <wp:cNvGraphicFramePr>
                  <a:graphicFrameLocks/>
                </wp:cNvGraphicFramePr>
                <a:graphic>
                  <a:graphicData uri="http://schemas.microsoft.com/office/word/2010/wordprocessingGroup">
                    <wpg:wgp>
                      <wpg:cNvPr id="1550" name="Group 1550"/>
                      <wpg:cNvGrpSpPr/>
                      <wpg:grpSpPr>
                        <a:xfrm>
                          <a:off x="0" y="0"/>
                          <a:ext cx="4248150" cy="3175"/>
                          <a:chExt cx="4248150" cy="3175"/>
                        </a:xfrm>
                      </wpg:grpSpPr>
                      <wps:wsp>
                        <wps:cNvPr id="1551" name="Graphic 1551"/>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52" name="Graphic 1552"/>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29.086599pt;width:334.5pt;height:.25pt;mso-position-horizontal-relative:page;mso-position-vertical-relative:paragraph;z-index:-15454720;mso-wrap-distance-left:0;mso-wrap-distance-right:0" id="docshapegroup895" coordorigin="567,582" coordsize="6690,5">
                <v:line style="position:absolute" from="567,584" to="952,584" stroked="true" strokeweight=".25pt" strokecolor="#000000">
                  <v:stroke dashstyle="solid"/>
                </v:line>
                <v:line style="position:absolute" from="952,584" to="7257,584" stroked="true" strokeweight=".25pt" strokecolor="#000000">
                  <v:stroke dashstyle="solid"/>
                </v:lin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1"/>
        <w:rPr>
          <w:sz w:val="20"/>
        </w:rPr>
      </w:pPr>
    </w:p>
    <w:p>
      <w:pPr>
        <w:pStyle w:val="ListParagraph"/>
        <w:numPr>
          <w:ilvl w:val="2"/>
          <w:numId w:val="48"/>
        </w:numPr>
        <w:tabs>
          <w:tab w:pos="710" w:val="left" w:leader="none"/>
        </w:tabs>
        <w:spacing w:line="292" w:lineRule="auto" w:before="70" w:after="34"/>
        <w:ind w:left="710" w:right="249" w:hanging="114"/>
        <w:jc w:val="both"/>
        <w:rPr>
          <w:sz w:val="15"/>
        </w:rPr>
      </w:pPr>
      <w:r>
        <w:rPr>
          <w:w w:val="105"/>
          <w:sz w:val="15"/>
        </w:rPr>
        <w:t>Photos and videos recorded by the aircraft can be previewed. Insert the microSD card of the aircraft into the microSD card slot of the goggles.</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1553" name="Group 1553"/>
                <wp:cNvGraphicFramePr>
                  <a:graphicFrameLocks/>
                </wp:cNvGraphicFramePr>
                <a:graphic>
                  <a:graphicData uri="http://schemas.microsoft.com/office/word/2010/wordprocessingGroup">
                    <wpg:wgp>
                      <wpg:cNvPr id="1553" name="Group 1553"/>
                      <wpg:cNvGrpSpPr/>
                      <wpg:grpSpPr>
                        <a:xfrm>
                          <a:off x="0" y="0"/>
                          <a:ext cx="4248150" cy="3175"/>
                          <a:chExt cx="4248150" cy="3175"/>
                        </a:xfrm>
                      </wpg:grpSpPr>
                      <wps:wsp>
                        <wps:cNvPr id="1554" name="Graphic 1554"/>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55" name="Graphic 1555"/>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896"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ListParagraph"/>
        <w:numPr>
          <w:ilvl w:val="2"/>
          <w:numId w:val="48"/>
        </w:numPr>
        <w:tabs>
          <w:tab w:pos="710" w:val="left" w:leader="none"/>
        </w:tabs>
        <w:spacing w:line="292" w:lineRule="auto" w:before="56" w:after="0"/>
        <w:ind w:left="710" w:right="251" w:hanging="114"/>
        <w:jc w:val="both"/>
        <w:rPr>
          <w:sz w:val="15"/>
        </w:rPr>
      </w:pPr>
      <w:r>
        <w:rPr/>
        <w:drawing>
          <wp:anchor distT="0" distB="0" distL="0" distR="0" allowOverlap="1" layoutInCell="1" locked="0" behindDoc="0" simplePos="0" relativeHeight="16004608">
            <wp:simplePos x="0" y="0"/>
            <wp:positionH relativeFrom="page">
              <wp:posOffset>413994</wp:posOffset>
            </wp:positionH>
            <wp:positionV relativeFrom="paragraph">
              <wp:posOffset>-293389</wp:posOffset>
            </wp:positionV>
            <wp:extent cx="118198" cy="122270"/>
            <wp:effectExtent l="0" t="0" r="0" b="0"/>
            <wp:wrapNone/>
            <wp:docPr id="1556" name="Image 1556"/>
            <wp:cNvGraphicFramePr>
              <a:graphicFrameLocks/>
            </wp:cNvGraphicFramePr>
            <a:graphic>
              <a:graphicData uri="http://schemas.openxmlformats.org/drawingml/2006/picture">
                <pic:pic>
                  <pic:nvPicPr>
                    <pic:cNvPr id="1556" name="Image 1556"/>
                    <pic:cNvPicPr/>
                  </pic:nvPicPr>
                  <pic:blipFill>
                    <a:blip r:embed="rId352" cstate="print"/>
                    <a:stretch>
                      <a:fillRect/>
                    </a:stretch>
                  </pic:blipFill>
                  <pic:spPr>
                    <a:xfrm>
                      <a:off x="0" y="0"/>
                      <a:ext cx="118198" cy="122270"/>
                    </a:xfrm>
                    <a:prstGeom prst="rect">
                      <a:avLst/>
                    </a:prstGeom>
                  </pic:spPr>
                </pic:pic>
              </a:graphicData>
            </a:graphic>
          </wp:anchor>
        </w:drawing>
      </w:r>
      <w:r>
        <w:rPr/>
        <w:drawing>
          <wp:anchor distT="0" distB="0" distL="0" distR="0" allowOverlap="1" layoutInCell="1" locked="0" behindDoc="0" simplePos="0" relativeHeight="16005120">
            <wp:simplePos x="0" y="0"/>
            <wp:positionH relativeFrom="page">
              <wp:posOffset>413622</wp:posOffset>
            </wp:positionH>
            <wp:positionV relativeFrom="paragraph">
              <wp:posOffset>43205</wp:posOffset>
            </wp:positionV>
            <wp:extent cx="123380" cy="108026"/>
            <wp:effectExtent l="0" t="0" r="0" b="0"/>
            <wp:wrapNone/>
            <wp:docPr id="1557" name="Image 1557"/>
            <wp:cNvGraphicFramePr>
              <a:graphicFrameLocks/>
            </wp:cNvGraphicFramePr>
            <a:graphic>
              <a:graphicData uri="http://schemas.openxmlformats.org/drawingml/2006/picture">
                <pic:pic>
                  <pic:nvPicPr>
                    <pic:cNvPr id="1557" name="Image 1557"/>
                    <pic:cNvPicPr/>
                  </pic:nvPicPr>
                  <pic:blipFill>
                    <a:blip r:embed="rId120" cstate="print"/>
                    <a:stretch>
                      <a:fillRect/>
                    </a:stretch>
                  </pic:blipFill>
                  <pic:spPr>
                    <a:xfrm>
                      <a:off x="0" y="0"/>
                      <a:ext cx="123380" cy="108026"/>
                    </a:xfrm>
                    <a:prstGeom prst="rect">
                      <a:avLst/>
                    </a:prstGeom>
                  </pic:spPr>
                </pic:pic>
              </a:graphicData>
            </a:graphic>
          </wp:anchor>
        </w:drawing>
      </w:r>
      <w:r>
        <w:rPr>
          <w:w w:val="105"/>
          <w:sz w:val="15"/>
        </w:rPr>
        <w:t>DO NOT remove the microSD card from the aircraft while it is powered on or taking photos or videos. Otherwise, the microSD card may be damaged.</w:t>
      </w:r>
    </w:p>
    <w:p>
      <w:pPr>
        <w:pStyle w:val="ListParagraph"/>
        <w:numPr>
          <w:ilvl w:val="2"/>
          <w:numId w:val="48"/>
        </w:numPr>
        <w:tabs>
          <w:tab w:pos="710" w:val="left" w:leader="none"/>
        </w:tabs>
        <w:spacing w:line="240" w:lineRule="auto" w:before="27" w:after="0"/>
        <w:ind w:left="710" w:right="0" w:hanging="113"/>
        <w:jc w:val="both"/>
        <w:rPr>
          <w:sz w:val="15"/>
        </w:rPr>
      </w:pPr>
      <w:r>
        <w:rPr>
          <w:w w:val="105"/>
          <w:sz w:val="15"/>
        </w:rPr>
        <w:t>Check</w:t>
      </w:r>
      <w:r>
        <w:rPr>
          <w:spacing w:val="-5"/>
          <w:w w:val="105"/>
          <w:sz w:val="15"/>
        </w:rPr>
        <w:t> </w:t>
      </w:r>
      <w:r>
        <w:rPr>
          <w:w w:val="105"/>
          <w:sz w:val="15"/>
        </w:rPr>
        <w:t>camera</w:t>
      </w:r>
      <w:r>
        <w:rPr>
          <w:spacing w:val="-5"/>
          <w:w w:val="105"/>
          <w:sz w:val="15"/>
        </w:rPr>
        <w:t> </w:t>
      </w:r>
      <w:r>
        <w:rPr>
          <w:w w:val="105"/>
          <w:sz w:val="15"/>
        </w:rPr>
        <w:t>settings</w:t>
      </w:r>
      <w:r>
        <w:rPr>
          <w:spacing w:val="-5"/>
          <w:w w:val="105"/>
          <w:sz w:val="15"/>
        </w:rPr>
        <w:t> </w:t>
      </w:r>
      <w:r>
        <w:rPr>
          <w:w w:val="105"/>
          <w:sz w:val="15"/>
        </w:rPr>
        <w:t>before</w:t>
      </w:r>
      <w:r>
        <w:rPr>
          <w:spacing w:val="-5"/>
          <w:w w:val="105"/>
          <w:sz w:val="15"/>
        </w:rPr>
        <w:t> </w:t>
      </w:r>
      <w:r>
        <w:rPr>
          <w:w w:val="105"/>
          <w:sz w:val="15"/>
        </w:rPr>
        <w:t>use</w:t>
      </w:r>
      <w:r>
        <w:rPr>
          <w:spacing w:val="-5"/>
          <w:w w:val="105"/>
          <w:sz w:val="15"/>
        </w:rPr>
        <w:t> </w:t>
      </w:r>
      <w:r>
        <w:rPr>
          <w:w w:val="105"/>
          <w:sz w:val="15"/>
        </w:rPr>
        <w:t>to</w:t>
      </w:r>
      <w:r>
        <w:rPr>
          <w:spacing w:val="-5"/>
          <w:w w:val="105"/>
          <w:sz w:val="15"/>
        </w:rPr>
        <w:t> </w:t>
      </w:r>
      <w:r>
        <w:rPr>
          <w:w w:val="105"/>
          <w:sz w:val="15"/>
        </w:rPr>
        <w:t>ensure</w:t>
      </w:r>
      <w:r>
        <w:rPr>
          <w:spacing w:val="-5"/>
          <w:w w:val="105"/>
          <w:sz w:val="15"/>
        </w:rPr>
        <w:t> </w:t>
      </w:r>
      <w:r>
        <w:rPr>
          <w:w w:val="105"/>
          <w:sz w:val="15"/>
        </w:rPr>
        <w:t>they</w:t>
      </w:r>
      <w:r>
        <w:rPr>
          <w:spacing w:val="-5"/>
          <w:w w:val="105"/>
          <w:sz w:val="15"/>
        </w:rPr>
        <w:t> </w:t>
      </w:r>
      <w:r>
        <w:rPr>
          <w:w w:val="105"/>
          <w:sz w:val="15"/>
        </w:rPr>
        <w:t>are</w:t>
      </w:r>
      <w:r>
        <w:rPr>
          <w:spacing w:val="-5"/>
          <w:w w:val="105"/>
          <w:sz w:val="15"/>
        </w:rPr>
        <w:t> </w:t>
      </w:r>
      <w:r>
        <w:rPr>
          <w:w w:val="105"/>
          <w:sz w:val="15"/>
        </w:rPr>
        <w:t>configured</w:t>
      </w:r>
      <w:r>
        <w:rPr>
          <w:spacing w:val="-5"/>
          <w:w w:val="105"/>
          <w:sz w:val="15"/>
        </w:rPr>
        <w:t> </w:t>
      </w:r>
      <w:r>
        <w:rPr>
          <w:spacing w:val="-2"/>
          <w:w w:val="105"/>
          <w:sz w:val="15"/>
        </w:rPr>
        <w:t>correctly.</w:t>
      </w:r>
    </w:p>
    <w:p>
      <w:pPr>
        <w:pStyle w:val="ListParagraph"/>
        <w:numPr>
          <w:ilvl w:val="2"/>
          <w:numId w:val="48"/>
        </w:numPr>
        <w:tabs>
          <w:tab w:pos="710" w:val="left" w:leader="none"/>
        </w:tabs>
        <w:spacing w:line="292" w:lineRule="auto" w:before="66" w:after="0"/>
        <w:ind w:left="710" w:right="250" w:hanging="114"/>
        <w:jc w:val="both"/>
        <w:rPr>
          <w:sz w:val="15"/>
        </w:rPr>
      </w:pPr>
      <w:r>
        <w:rPr>
          <w:w w:val="105"/>
          <w:sz w:val="15"/>
        </w:rPr>
        <w:t>Before shooting important photos or videos, shoot a few images to test whether the camera is operating correctly.</w:t>
      </w:r>
    </w:p>
    <w:p>
      <w:pPr>
        <w:pStyle w:val="ListParagraph"/>
        <w:numPr>
          <w:ilvl w:val="2"/>
          <w:numId w:val="48"/>
        </w:numPr>
        <w:tabs>
          <w:tab w:pos="710" w:val="left" w:leader="none"/>
        </w:tabs>
        <w:spacing w:line="292" w:lineRule="auto" w:before="27" w:after="0"/>
        <w:ind w:left="710" w:right="249" w:hanging="114"/>
        <w:jc w:val="both"/>
        <w:rPr>
          <w:sz w:val="15"/>
        </w:rPr>
      </w:pPr>
      <w:r>
        <w:rPr>
          <w:w w:val="105"/>
          <w:sz w:val="15"/>
        </w:rPr>
        <w:t>Make sure to power off the aircraft correctly. Otherwise, the camera parameters will</w:t>
      </w:r>
      <w:r>
        <w:rPr>
          <w:spacing w:val="40"/>
          <w:w w:val="105"/>
          <w:sz w:val="15"/>
        </w:rPr>
        <w:t> </w:t>
      </w:r>
      <w:r>
        <w:rPr>
          <w:w w:val="105"/>
          <w:sz w:val="15"/>
        </w:rPr>
        <w:t>not be saved and any recorded videos may be affected. DJI is not responsible for any loss caused by an image or video recorded in a way that is not machine-readable.</w:t>
      </w:r>
    </w:p>
    <w:p>
      <w:pPr>
        <w:pStyle w:val="ListParagraph"/>
        <w:numPr>
          <w:ilvl w:val="2"/>
          <w:numId w:val="48"/>
        </w:numPr>
        <w:tabs>
          <w:tab w:pos="710" w:val="left" w:leader="none"/>
        </w:tabs>
        <w:spacing w:line="292" w:lineRule="auto" w:before="27" w:after="0"/>
        <w:ind w:left="710" w:right="249" w:hanging="114"/>
        <w:jc w:val="both"/>
        <w:rPr>
          <w:sz w:val="15"/>
        </w:rPr>
      </w:pPr>
      <w:r>
        <w:rPr/>
        <mc:AlternateContent>
          <mc:Choice Requires="wps">
            <w:drawing>
              <wp:anchor distT="0" distB="0" distL="0" distR="0" allowOverlap="1" layoutInCell="1" locked="0" behindDoc="1" simplePos="0" relativeHeight="487862784">
                <wp:simplePos x="0" y="0"/>
                <wp:positionH relativeFrom="page">
                  <wp:posOffset>359999</wp:posOffset>
                </wp:positionH>
                <wp:positionV relativeFrom="paragraph">
                  <wp:posOffset>439709</wp:posOffset>
                </wp:positionV>
                <wp:extent cx="4248150" cy="3175"/>
                <wp:effectExtent l="0" t="0" r="0" b="0"/>
                <wp:wrapTopAndBottom/>
                <wp:docPr id="1558" name="Group 1558"/>
                <wp:cNvGraphicFramePr>
                  <a:graphicFrameLocks/>
                </wp:cNvGraphicFramePr>
                <a:graphic>
                  <a:graphicData uri="http://schemas.microsoft.com/office/word/2010/wordprocessingGroup">
                    <wpg:wgp>
                      <wpg:cNvPr id="1558" name="Group 1558"/>
                      <wpg:cNvGrpSpPr/>
                      <wpg:grpSpPr>
                        <a:xfrm>
                          <a:off x="0" y="0"/>
                          <a:ext cx="4248150" cy="3175"/>
                          <a:chExt cx="4248150" cy="3175"/>
                        </a:xfrm>
                      </wpg:grpSpPr>
                      <wps:wsp>
                        <wps:cNvPr id="1559" name="Graphic 155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60" name="Graphic 156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34.622787pt;width:334.5pt;height:.25pt;mso-position-horizontal-relative:page;mso-position-vertical-relative:paragraph;z-index:-15453696;mso-wrap-distance-left:0;mso-wrap-distance-right:0" id="docshapegroup897" coordorigin="567,692" coordsize="6690,5">
                <v:line style="position:absolute" from="567,695" to="952,695" stroked="true" strokeweight=".25pt" strokecolor="#000000">
                  <v:stroke dashstyle="solid"/>
                </v:line>
                <v:line style="position:absolute" from="952,695" to="7257,695" stroked="true" strokeweight=".25pt" strokecolor="#000000">
                  <v:stroke dashstyle="solid"/>
                </v:line>
                <w10:wrap type="topAndBottom"/>
              </v:group>
            </w:pict>
          </mc:Fallback>
        </mc:AlternateContent>
      </w:r>
      <w:r>
        <w:rPr>
          <w:w w:val="105"/>
          <w:sz w:val="15"/>
        </w:rPr>
        <w:t>The internal storage performance may be lowered after using for a long time. Follow the instructions in the goggles to migrate and format the data to ensure good internal storage</w:t>
      </w:r>
      <w:r>
        <w:rPr>
          <w:spacing w:val="-7"/>
          <w:w w:val="105"/>
          <w:sz w:val="15"/>
        </w:rPr>
        <w:t> </w:t>
      </w:r>
      <w:r>
        <w:rPr>
          <w:w w:val="105"/>
          <w:sz w:val="15"/>
        </w:rPr>
        <w:t>performance.</w:t>
      </w:r>
    </w:p>
    <w:p>
      <w:pPr>
        <w:pStyle w:val="BodyText"/>
        <w:spacing w:before="90"/>
        <w:rPr>
          <w:sz w:val="19"/>
        </w:rPr>
      </w:pPr>
    </w:p>
    <w:p>
      <w:pPr>
        <w:pStyle w:val="Heading3"/>
        <w:jc w:val="both"/>
      </w:pPr>
      <w:bookmarkStart w:name="_TOC_250021" w:id="20"/>
      <w:r>
        <w:rPr>
          <w:w w:val="85"/>
        </w:rPr>
        <w:t>Footage</w:t>
      </w:r>
      <w:r>
        <w:rPr>
          <w:spacing w:val="19"/>
        </w:rPr>
        <w:t> </w:t>
      </w:r>
      <w:bookmarkEnd w:id="20"/>
      <w:r>
        <w:rPr>
          <w:spacing w:val="-2"/>
        </w:rPr>
        <w:t>Export</w:t>
      </w:r>
    </w:p>
    <w:p>
      <w:pPr>
        <w:pStyle w:val="BodyText"/>
        <w:spacing w:line="292" w:lineRule="auto" w:before="92"/>
        <w:ind w:left="126" w:right="165"/>
        <w:jc w:val="both"/>
      </w:pPr>
      <w:r>
        <w:rPr>
          <w:w w:val="105"/>
        </w:rPr>
        <w:t>Use QuickTransfer to export the footage to a mobile device. Refer to the QuickTransfer section for more information.</w:t>
      </w:r>
    </w:p>
    <w:p>
      <w:pPr>
        <w:pStyle w:val="ListParagraph"/>
        <w:numPr>
          <w:ilvl w:val="0"/>
          <w:numId w:val="49"/>
        </w:numPr>
        <w:tabs>
          <w:tab w:pos="353" w:val="left" w:leader="none"/>
        </w:tabs>
        <w:spacing w:line="292" w:lineRule="auto" w:before="55" w:after="0"/>
        <w:ind w:left="353" w:right="161" w:hanging="227"/>
        <w:jc w:val="both"/>
        <w:rPr>
          <w:sz w:val="15"/>
        </w:rPr>
      </w:pPr>
      <w:r>
        <w:rPr>
          <w:w w:val="110"/>
          <w:sz w:val="15"/>
        </w:rPr>
        <w:t>Connect the aircraft to a computer using a data cable, export the footage in the internal storage</w:t>
      </w:r>
      <w:r>
        <w:rPr>
          <w:spacing w:val="-10"/>
          <w:w w:val="110"/>
          <w:sz w:val="15"/>
        </w:rPr>
        <w:t> </w:t>
      </w:r>
      <w:r>
        <w:rPr>
          <w:w w:val="110"/>
          <w:sz w:val="15"/>
        </w:rPr>
        <w:t>of</w:t>
      </w:r>
      <w:r>
        <w:rPr>
          <w:spacing w:val="-10"/>
          <w:w w:val="110"/>
          <w:sz w:val="15"/>
        </w:rPr>
        <w:t> </w:t>
      </w:r>
      <w:r>
        <w:rPr>
          <w:w w:val="110"/>
          <w:sz w:val="15"/>
        </w:rPr>
        <w:t>the</w:t>
      </w:r>
      <w:r>
        <w:rPr>
          <w:spacing w:val="-10"/>
          <w:w w:val="110"/>
          <w:sz w:val="15"/>
        </w:rPr>
        <w:t> </w:t>
      </w:r>
      <w:r>
        <w:rPr>
          <w:w w:val="110"/>
          <w:sz w:val="15"/>
        </w:rPr>
        <w:t>aircraft</w:t>
      </w:r>
      <w:r>
        <w:rPr>
          <w:spacing w:val="-10"/>
          <w:w w:val="110"/>
          <w:sz w:val="15"/>
        </w:rPr>
        <w:t> </w:t>
      </w:r>
      <w:r>
        <w:rPr>
          <w:w w:val="110"/>
          <w:sz w:val="15"/>
        </w:rPr>
        <w:t>or</w:t>
      </w:r>
      <w:r>
        <w:rPr>
          <w:spacing w:val="-10"/>
          <w:w w:val="110"/>
          <w:sz w:val="15"/>
        </w:rPr>
        <w:t> </w:t>
      </w:r>
      <w:r>
        <w:rPr>
          <w:w w:val="110"/>
          <w:sz w:val="15"/>
        </w:rPr>
        <w:t>in</w:t>
      </w:r>
      <w:r>
        <w:rPr>
          <w:spacing w:val="-10"/>
          <w:w w:val="110"/>
          <w:sz w:val="15"/>
        </w:rPr>
        <w:t> </w:t>
      </w:r>
      <w:r>
        <w:rPr>
          <w:w w:val="110"/>
          <w:sz w:val="15"/>
        </w:rPr>
        <w:t>the</w:t>
      </w:r>
      <w:r>
        <w:rPr>
          <w:spacing w:val="-10"/>
          <w:w w:val="110"/>
          <w:sz w:val="15"/>
        </w:rPr>
        <w:t> </w:t>
      </w:r>
      <w:r>
        <w:rPr>
          <w:w w:val="110"/>
          <w:sz w:val="15"/>
        </w:rPr>
        <w:t>microSD</w:t>
      </w:r>
      <w:r>
        <w:rPr>
          <w:spacing w:val="-10"/>
          <w:w w:val="110"/>
          <w:sz w:val="15"/>
        </w:rPr>
        <w:t> </w:t>
      </w:r>
      <w:r>
        <w:rPr>
          <w:w w:val="110"/>
          <w:sz w:val="15"/>
        </w:rPr>
        <w:t>card</w:t>
      </w:r>
      <w:r>
        <w:rPr>
          <w:spacing w:val="-10"/>
          <w:w w:val="110"/>
          <w:sz w:val="15"/>
        </w:rPr>
        <w:t> </w:t>
      </w:r>
      <w:r>
        <w:rPr>
          <w:w w:val="110"/>
          <w:sz w:val="15"/>
        </w:rPr>
        <w:t>mounted</w:t>
      </w:r>
      <w:r>
        <w:rPr>
          <w:spacing w:val="-10"/>
          <w:w w:val="110"/>
          <w:sz w:val="15"/>
        </w:rPr>
        <w:t> </w:t>
      </w:r>
      <w:r>
        <w:rPr>
          <w:w w:val="110"/>
          <w:sz w:val="15"/>
        </w:rPr>
        <w:t>on</w:t>
      </w:r>
      <w:r>
        <w:rPr>
          <w:spacing w:val="-10"/>
          <w:w w:val="110"/>
          <w:sz w:val="15"/>
        </w:rPr>
        <w:t> </w:t>
      </w:r>
      <w:r>
        <w:rPr>
          <w:w w:val="110"/>
          <w:sz w:val="15"/>
        </w:rPr>
        <w:t>the</w:t>
      </w:r>
      <w:r>
        <w:rPr>
          <w:spacing w:val="-10"/>
          <w:w w:val="110"/>
          <w:sz w:val="15"/>
        </w:rPr>
        <w:t> </w:t>
      </w:r>
      <w:r>
        <w:rPr>
          <w:w w:val="110"/>
          <w:sz w:val="15"/>
        </w:rPr>
        <w:t>aircraft.</w:t>
      </w:r>
      <w:r>
        <w:rPr>
          <w:spacing w:val="-10"/>
          <w:w w:val="110"/>
          <w:sz w:val="15"/>
        </w:rPr>
        <w:t> </w:t>
      </w:r>
      <w:r>
        <w:rPr>
          <w:w w:val="110"/>
          <w:sz w:val="15"/>
        </w:rPr>
        <w:t>The</w:t>
      </w:r>
      <w:r>
        <w:rPr>
          <w:spacing w:val="-10"/>
          <w:w w:val="110"/>
          <w:sz w:val="15"/>
        </w:rPr>
        <w:t> </w:t>
      </w:r>
      <w:r>
        <w:rPr>
          <w:w w:val="110"/>
          <w:sz w:val="15"/>
        </w:rPr>
        <w:t>aircraft</w:t>
      </w:r>
      <w:r>
        <w:rPr>
          <w:spacing w:val="-10"/>
          <w:w w:val="110"/>
          <w:sz w:val="15"/>
        </w:rPr>
        <w:t> </w:t>
      </w:r>
      <w:r>
        <w:rPr>
          <w:w w:val="110"/>
          <w:sz w:val="15"/>
        </w:rPr>
        <w:t>does</w:t>
      </w:r>
      <w:r>
        <w:rPr>
          <w:spacing w:val="-10"/>
          <w:w w:val="110"/>
          <w:sz w:val="15"/>
        </w:rPr>
        <w:t> </w:t>
      </w:r>
      <w:r>
        <w:rPr>
          <w:w w:val="110"/>
          <w:sz w:val="15"/>
        </w:rPr>
        <w:t>not need</w:t>
      </w:r>
      <w:r>
        <w:rPr>
          <w:spacing w:val="-2"/>
          <w:w w:val="110"/>
          <w:sz w:val="15"/>
        </w:rPr>
        <w:t> </w:t>
      </w:r>
      <w:r>
        <w:rPr>
          <w:w w:val="110"/>
          <w:sz w:val="15"/>
        </w:rPr>
        <w:t>to</w:t>
      </w:r>
      <w:r>
        <w:rPr>
          <w:spacing w:val="-2"/>
          <w:w w:val="110"/>
          <w:sz w:val="15"/>
        </w:rPr>
        <w:t> </w:t>
      </w:r>
      <w:r>
        <w:rPr>
          <w:w w:val="110"/>
          <w:sz w:val="15"/>
        </w:rPr>
        <w:t>be</w:t>
      </w:r>
      <w:r>
        <w:rPr>
          <w:spacing w:val="-2"/>
          <w:w w:val="110"/>
          <w:sz w:val="15"/>
        </w:rPr>
        <w:t> </w:t>
      </w:r>
      <w:r>
        <w:rPr>
          <w:w w:val="110"/>
          <w:sz w:val="15"/>
        </w:rPr>
        <w:t>powered</w:t>
      </w:r>
      <w:r>
        <w:rPr>
          <w:spacing w:val="-2"/>
          <w:w w:val="110"/>
          <w:sz w:val="15"/>
        </w:rPr>
        <w:t> </w:t>
      </w:r>
      <w:r>
        <w:rPr>
          <w:w w:val="110"/>
          <w:sz w:val="15"/>
        </w:rPr>
        <w:t>on</w:t>
      </w:r>
      <w:r>
        <w:rPr>
          <w:spacing w:val="-2"/>
          <w:w w:val="110"/>
          <w:sz w:val="15"/>
        </w:rPr>
        <w:t> </w:t>
      </w:r>
      <w:r>
        <w:rPr>
          <w:w w:val="110"/>
          <w:sz w:val="15"/>
        </w:rPr>
        <w:t>during</w:t>
      </w:r>
      <w:r>
        <w:rPr>
          <w:spacing w:val="-2"/>
          <w:w w:val="110"/>
          <w:sz w:val="15"/>
        </w:rPr>
        <w:t> </w:t>
      </w:r>
      <w:r>
        <w:rPr>
          <w:w w:val="110"/>
          <w:sz w:val="15"/>
        </w:rPr>
        <w:t>the</w:t>
      </w:r>
      <w:r>
        <w:rPr>
          <w:spacing w:val="-2"/>
          <w:w w:val="110"/>
          <w:sz w:val="15"/>
        </w:rPr>
        <w:t> </w:t>
      </w:r>
      <w:r>
        <w:rPr>
          <w:w w:val="110"/>
          <w:sz w:val="15"/>
        </w:rPr>
        <w:t>exporting</w:t>
      </w:r>
      <w:r>
        <w:rPr>
          <w:spacing w:val="-2"/>
          <w:w w:val="110"/>
          <w:sz w:val="15"/>
        </w:rPr>
        <w:t> </w:t>
      </w:r>
      <w:r>
        <w:rPr>
          <w:w w:val="110"/>
          <w:sz w:val="15"/>
        </w:rPr>
        <w:t>process.</w:t>
      </w:r>
    </w:p>
    <w:p>
      <w:pPr>
        <w:pStyle w:val="ListParagraph"/>
        <w:numPr>
          <w:ilvl w:val="0"/>
          <w:numId w:val="49"/>
        </w:numPr>
        <w:tabs>
          <w:tab w:pos="351" w:val="left" w:leader="none"/>
          <w:tab w:pos="353" w:val="left" w:leader="none"/>
        </w:tabs>
        <w:spacing w:line="292" w:lineRule="auto" w:before="56" w:after="0"/>
        <w:ind w:left="353" w:right="164" w:hanging="227"/>
        <w:jc w:val="both"/>
        <w:rPr>
          <w:sz w:val="15"/>
        </w:rPr>
      </w:pPr>
      <w:r>
        <w:rPr>
          <w:w w:val="110"/>
          <w:sz w:val="15"/>
        </w:rPr>
        <w:t>Remove</w:t>
      </w:r>
      <w:r>
        <w:rPr>
          <w:spacing w:val="-6"/>
          <w:w w:val="110"/>
          <w:sz w:val="15"/>
        </w:rPr>
        <w:t> </w:t>
      </w:r>
      <w:r>
        <w:rPr>
          <w:w w:val="110"/>
          <w:sz w:val="15"/>
        </w:rPr>
        <w:t>the</w:t>
      </w:r>
      <w:r>
        <w:rPr>
          <w:spacing w:val="-6"/>
          <w:w w:val="110"/>
          <w:sz w:val="15"/>
        </w:rPr>
        <w:t> </w:t>
      </w:r>
      <w:r>
        <w:rPr>
          <w:w w:val="110"/>
          <w:sz w:val="15"/>
        </w:rPr>
        <w:t>microSD</w:t>
      </w:r>
      <w:r>
        <w:rPr>
          <w:spacing w:val="-6"/>
          <w:w w:val="110"/>
          <w:sz w:val="15"/>
        </w:rPr>
        <w:t> </w:t>
      </w:r>
      <w:r>
        <w:rPr>
          <w:w w:val="110"/>
          <w:sz w:val="15"/>
        </w:rPr>
        <w:t>card</w:t>
      </w:r>
      <w:r>
        <w:rPr>
          <w:spacing w:val="-6"/>
          <w:w w:val="110"/>
          <w:sz w:val="15"/>
        </w:rPr>
        <w:t> </w:t>
      </w:r>
      <w:r>
        <w:rPr>
          <w:w w:val="110"/>
          <w:sz w:val="15"/>
        </w:rPr>
        <w:t>from</w:t>
      </w:r>
      <w:r>
        <w:rPr>
          <w:spacing w:val="-6"/>
          <w:w w:val="110"/>
          <w:sz w:val="15"/>
        </w:rPr>
        <w:t> </w:t>
      </w:r>
      <w:r>
        <w:rPr>
          <w:w w:val="110"/>
          <w:sz w:val="15"/>
        </w:rPr>
        <w:t>the</w:t>
      </w:r>
      <w:r>
        <w:rPr>
          <w:spacing w:val="-6"/>
          <w:w w:val="110"/>
          <w:sz w:val="15"/>
        </w:rPr>
        <w:t> </w:t>
      </w:r>
      <w:r>
        <w:rPr>
          <w:w w:val="110"/>
          <w:sz w:val="15"/>
        </w:rPr>
        <w:t>aircraft</w:t>
      </w:r>
      <w:r>
        <w:rPr>
          <w:spacing w:val="-6"/>
          <w:w w:val="110"/>
          <w:sz w:val="15"/>
        </w:rPr>
        <w:t> </w:t>
      </w:r>
      <w:r>
        <w:rPr>
          <w:w w:val="110"/>
          <w:sz w:val="15"/>
        </w:rPr>
        <w:t>and</w:t>
      </w:r>
      <w:r>
        <w:rPr>
          <w:spacing w:val="-6"/>
          <w:w w:val="110"/>
          <w:sz w:val="15"/>
        </w:rPr>
        <w:t> </w:t>
      </w:r>
      <w:r>
        <w:rPr>
          <w:w w:val="110"/>
          <w:sz w:val="15"/>
        </w:rPr>
        <w:t>insert</w:t>
      </w:r>
      <w:r>
        <w:rPr>
          <w:spacing w:val="-6"/>
          <w:w w:val="110"/>
          <w:sz w:val="15"/>
        </w:rPr>
        <w:t> </w:t>
      </w:r>
      <w:r>
        <w:rPr>
          <w:w w:val="110"/>
          <w:sz w:val="15"/>
        </w:rPr>
        <w:t>it</w:t>
      </w:r>
      <w:r>
        <w:rPr>
          <w:spacing w:val="-6"/>
          <w:w w:val="110"/>
          <w:sz w:val="15"/>
        </w:rPr>
        <w:t> </w:t>
      </w:r>
      <w:r>
        <w:rPr>
          <w:w w:val="110"/>
          <w:sz w:val="15"/>
        </w:rPr>
        <w:t>into</w:t>
      </w:r>
      <w:r>
        <w:rPr>
          <w:spacing w:val="-7"/>
          <w:w w:val="110"/>
          <w:sz w:val="15"/>
        </w:rPr>
        <w:t> </w:t>
      </w:r>
      <w:r>
        <w:rPr>
          <w:w w:val="110"/>
          <w:sz w:val="15"/>
        </w:rPr>
        <w:t>a</w:t>
      </w:r>
      <w:r>
        <w:rPr>
          <w:spacing w:val="-6"/>
          <w:w w:val="110"/>
          <w:sz w:val="15"/>
        </w:rPr>
        <w:t> </w:t>
      </w:r>
      <w:r>
        <w:rPr>
          <w:w w:val="110"/>
          <w:sz w:val="15"/>
        </w:rPr>
        <w:t>card</w:t>
      </w:r>
      <w:r>
        <w:rPr>
          <w:spacing w:val="-6"/>
          <w:w w:val="110"/>
          <w:sz w:val="15"/>
        </w:rPr>
        <w:t> </w:t>
      </w:r>
      <w:r>
        <w:rPr>
          <w:w w:val="110"/>
          <w:sz w:val="15"/>
        </w:rPr>
        <w:t>reader,</w:t>
      </w:r>
      <w:r>
        <w:rPr>
          <w:spacing w:val="-6"/>
          <w:w w:val="110"/>
          <w:sz w:val="15"/>
        </w:rPr>
        <w:t> </w:t>
      </w:r>
      <w:r>
        <w:rPr>
          <w:w w:val="110"/>
          <w:sz w:val="15"/>
        </w:rPr>
        <w:t>and</w:t>
      </w:r>
      <w:r>
        <w:rPr>
          <w:spacing w:val="-6"/>
          <w:w w:val="110"/>
          <w:sz w:val="15"/>
        </w:rPr>
        <w:t> </w:t>
      </w:r>
      <w:r>
        <w:rPr>
          <w:w w:val="110"/>
          <w:sz w:val="15"/>
        </w:rPr>
        <w:t>export</w:t>
      </w:r>
      <w:r>
        <w:rPr>
          <w:spacing w:val="-6"/>
          <w:w w:val="110"/>
          <w:sz w:val="15"/>
        </w:rPr>
        <w:t> </w:t>
      </w:r>
      <w:r>
        <w:rPr>
          <w:w w:val="110"/>
          <w:sz w:val="15"/>
        </w:rPr>
        <w:t>the footage</w:t>
      </w:r>
      <w:r>
        <w:rPr>
          <w:spacing w:val="-4"/>
          <w:w w:val="110"/>
          <w:sz w:val="15"/>
        </w:rPr>
        <w:t> </w:t>
      </w:r>
      <w:r>
        <w:rPr>
          <w:w w:val="110"/>
          <w:sz w:val="15"/>
        </w:rPr>
        <w:t>in</w:t>
      </w:r>
      <w:r>
        <w:rPr>
          <w:spacing w:val="-4"/>
          <w:w w:val="110"/>
          <w:sz w:val="15"/>
        </w:rPr>
        <w:t> </w:t>
      </w:r>
      <w:r>
        <w:rPr>
          <w:w w:val="110"/>
          <w:sz w:val="15"/>
        </w:rPr>
        <w:t>the</w:t>
      </w:r>
      <w:r>
        <w:rPr>
          <w:spacing w:val="-4"/>
          <w:w w:val="110"/>
          <w:sz w:val="15"/>
        </w:rPr>
        <w:t> </w:t>
      </w:r>
      <w:r>
        <w:rPr>
          <w:w w:val="110"/>
          <w:sz w:val="15"/>
        </w:rPr>
        <w:t>microSD</w:t>
      </w:r>
      <w:r>
        <w:rPr>
          <w:spacing w:val="-4"/>
          <w:w w:val="110"/>
          <w:sz w:val="15"/>
        </w:rPr>
        <w:t> </w:t>
      </w:r>
      <w:r>
        <w:rPr>
          <w:w w:val="110"/>
          <w:sz w:val="15"/>
        </w:rPr>
        <w:t>card</w:t>
      </w:r>
      <w:r>
        <w:rPr>
          <w:spacing w:val="-4"/>
          <w:w w:val="110"/>
          <w:sz w:val="15"/>
        </w:rPr>
        <w:t> </w:t>
      </w:r>
      <w:r>
        <w:rPr>
          <w:w w:val="110"/>
          <w:sz w:val="15"/>
        </w:rPr>
        <w:t>through</w:t>
      </w:r>
      <w:r>
        <w:rPr>
          <w:spacing w:val="-4"/>
          <w:w w:val="110"/>
          <w:sz w:val="15"/>
        </w:rPr>
        <w:t> </w:t>
      </w:r>
      <w:r>
        <w:rPr>
          <w:w w:val="110"/>
          <w:sz w:val="15"/>
        </w:rPr>
        <w:t>the</w:t>
      </w:r>
      <w:r>
        <w:rPr>
          <w:spacing w:val="-4"/>
          <w:w w:val="110"/>
          <w:sz w:val="15"/>
        </w:rPr>
        <w:t> </w:t>
      </w:r>
      <w:r>
        <w:rPr>
          <w:w w:val="110"/>
          <w:sz w:val="15"/>
        </w:rPr>
        <w:t>card</w:t>
      </w:r>
      <w:r>
        <w:rPr>
          <w:spacing w:val="-4"/>
          <w:w w:val="110"/>
          <w:sz w:val="15"/>
        </w:rPr>
        <w:t> </w:t>
      </w:r>
      <w:r>
        <w:rPr>
          <w:w w:val="110"/>
          <w:sz w:val="15"/>
        </w:rPr>
        <w:t>reader.</w:t>
      </w:r>
    </w:p>
    <w:p>
      <w:pPr>
        <w:pStyle w:val="BodyText"/>
        <w:spacing w:before="154"/>
        <w:rPr>
          <w:sz w:val="20"/>
        </w:rPr>
      </w:pPr>
      <w:r>
        <w:rPr/>
        <mc:AlternateContent>
          <mc:Choice Requires="wps">
            <w:drawing>
              <wp:anchor distT="0" distB="0" distL="0" distR="0" allowOverlap="1" layoutInCell="1" locked="0" behindDoc="1" simplePos="0" relativeHeight="487863296">
                <wp:simplePos x="0" y="0"/>
                <wp:positionH relativeFrom="page">
                  <wp:posOffset>359994</wp:posOffset>
                </wp:positionH>
                <wp:positionV relativeFrom="paragraph">
                  <wp:posOffset>259364</wp:posOffset>
                </wp:positionV>
                <wp:extent cx="4248150" cy="190500"/>
                <wp:effectExtent l="0" t="0" r="0" b="0"/>
                <wp:wrapTopAndBottom/>
                <wp:docPr id="1561" name="Textbox 1561"/>
                <wp:cNvGraphicFramePr>
                  <a:graphicFrameLocks/>
                </wp:cNvGraphicFramePr>
                <a:graphic>
                  <a:graphicData uri="http://schemas.microsoft.com/office/word/2010/wordprocessingShape">
                    <wps:wsp>
                      <wps:cNvPr id="1561" name="Textbox 1561"/>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spacing w:val="-2"/>
                                <w:w w:val="95"/>
                                <w:sz w:val="22"/>
                              </w:rPr>
                              <w:t>QuickTransfer</w:t>
                            </w:r>
                          </w:p>
                        </w:txbxContent>
                      </wps:txbx>
                      <wps:bodyPr wrap="square" lIns="0" tIns="0" rIns="0" bIns="0" rtlCol="0">
                        <a:noAutofit/>
                      </wps:bodyPr>
                    </wps:wsp>
                  </a:graphicData>
                </a:graphic>
              </wp:anchor>
            </w:drawing>
          </mc:Choice>
          <mc:Fallback>
            <w:pict>
              <v:shape style="position:absolute;margin-left:28.346001pt;margin-top:20.422398pt;width:334.5pt;height:15pt;mso-position-horizontal-relative:page;mso-position-vertical-relative:paragraph;z-index:-15453184;mso-wrap-distance-left:0;mso-wrap-distance-right:0" type="#_x0000_t202" id="docshape898"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spacing w:val="-2"/>
                          <w:w w:val="95"/>
                          <w:sz w:val="22"/>
                        </w:rPr>
                        <w:t>QuickTransfer</w:t>
                      </w:r>
                    </w:p>
                  </w:txbxContent>
                </v:textbox>
                <v:fill type="solid"/>
                <w10:wrap type="topAndBottom"/>
              </v:shape>
            </w:pict>
          </mc:Fallback>
        </mc:AlternateContent>
      </w:r>
    </w:p>
    <w:p>
      <w:pPr>
        <w:pStyle w:val="BodyText"/>
        <w:spacing w:line="292" w:lineRule="auto" w:before="138"/>
        <w:ind w:left="126"/>
      </w:pPr>
      <w:r>
        <w:rPr>
          <w:w w:val="105"/>
        </w:rPr>
        <w:t>The</w:t>
      </w:r>
      <w:r>
        <w:rPr>
          <w:spacing w:val="-1"/>
          <w:w w:val="105"/>
        </w:rPr>
        <w:t> </w:t>
      </w:r>
      <w:r>
        <w:rPr>
          <w:w w:val="105"/>
        </w:rPr>
        <w:t>aircraft</w:t>
      </w:r>
      <w:r>
        <w:rPr>
          <w:spacing w:val="-1"/>
          <w:w w:val="105"/>
        </w:rPr>
        <w:t> </w:t>
      </w:r>
      <w:r>
        <w:rPr>
          <w:w w:val="105"/>
        </w:rPr>
        <w:t>can</w:t>
      </w:r>
      <w:r>
        <w:rPr>
          <w:spacing w:val="-1"/>
          <w:w w:val="105"/>
        </w:rPr>
        <w:t> </w:t>
      </w:r>
      <w:r>
        <w:rPr>
          <w:w w:val="105"/>
        </w:rPr>
        <w:t>connect</w:t>
      </w:r>
      <w:r>
        <w:rPr>
          <w:spacing w:val="-1"/>
          <w:w w:val="105"/>
        </w:rPr>
        <w:t> </w:t>
      </w:r>
      <w:r>
        <w:rPr>
          <w:w w:val="105"/>
        </w:rPr>
        <w:t>directly</w:t>
      </w:r>
      <w:r>
        <w:rPr>
          <w:spacing w:val="-1"/>
          <w:w w:val="105"/>
        </w:rPr>
        <w:t> </w:t>
      </w:r>
      <w:r>
        <w:rPr>
          <w:w w:val="105"/>
        </w:rPr>
        <w:t>to</w:t>
      </w:r>
      <w:r>
        <w:rPr>
          <w:spacing w:val="-1"/>
          <w:w w:val="105"/>
        </w:rPr>
        <w:t> </w:t>
      </w:r>
      <w:r>
        <w:rPr>
          <w:w w:val="105"/>
        </w:rPr>
        <w:t>mobile</w:t>
      </w:r>
      <w:r>
        <w:rPr>
          <w:spacing w:val="-1"/>
          <w:w w:val="105"/>
        </w:rPr>
        <w:t> </w:t>
      </w:r>
      <w:r>
        <w:rPr>
          <w:w w:val="105"/>
        </w:rPr>
        <w:t>devices</w:t>
      </w:r>
      <w:r>
        <w:rPr>
          <w:spacing w:val="-1"/>
          <w:w w:val="105"/>
        </w:rPr>
        <w:t> </w:t>
      </w:r>
      <w:r>
        <w:rPr>
          <w:w w:val="105"/>
        </w:rPr>
        <w:t>via</w:t>
      </w:r>
      <w:r>
        <w:rPr>
          <w:spacing w:val="-1"/>
          <w:w w:val="105"/>
        </w:rPr>
        <w:t> </w:t>
      </w:r>
      <w:r>
        <w:rPr>
          <w:w w:val="105"/>
        </w:rPr>
        <w:t>Wi-Fi,</w:t>
      </w:r>
      <w:r>
        <w:rPr>
          <w:spacing w:val="-1"/>
          <w:w w:val="105"/>
        </w:rPr>
        <w:t> </w:t>
      </w:r>
      <w:r>
        <w:rPr>
          <w:w w:val="105"/>
        </w:rPr>
        <w:t>enabling</w:t>
      </w:r>
      <w:r>
        <w:rPr>
          <w:spacing w:val="-1"/>
          <w:w w:val="105"/>
        </w:rPr>
        <w:t> </w:t>
      </w:r>
      <w:r>
        <w:rPr>
          <w:w w:val="105"/>
        </w:rPr>
        <w:t>users</w:t>
      </w:r>
      <w:r>
        <w:rPr>
          <w:spacing w:val="-1"/>
          <w:w w:val="105"/>
        </w:rPr>
        <w:t> </w:t>
      </w:r>
      <w:r>
        <w:rPr>
          <w:w w:val="105"/>
        </w:rPr>
        <w:t>to</w:t>
      </w:r>
      <w:r>
        <w:rPr>
          <w:spacing w:val="-1"/>
          <w:w w:val="105"/>
        </w:rPr>
        <w:t> </w:t>
      </w:r>
      <w:r>
        <w:rPr>
          <w:w w:val="105"/>
        </w:rPr>
        <w:t>download</w:t>
      </w:r>
      <w:r>
        <w:rPr>
          <w:spacing w:val="-1"/>
          <w:w w:val="105"/>
        </w:rPr>
        <w:t> </w:t>
      </w:r>
      <w:r>
        <w:rPr>
          <w:w w:val="105"/>
        </w:rPr>
        <w:t>photos and videos from the aircraft to the mobile device through DJI Fly at a high rate.</w:t>
      </w:r>
    </w:p>
    <w:p>
      <w:pPr>
        <w:pStyle w:val="BodyText"/>
        <w:spacing w:before="150"/>
      </w:pPr>
    </w:p>
    <w:p>
      <w:pPr>
        <w:pStyle w:val="BodyText"/>
        <w:ind w:left="126"/>
      </w:pPr>
      <w:r>
        <w:rPr>
          <w:w w:val="105"/>
        </w:rPr>
        <w:t>Follow</w:t>
      </w:r>
      <w:r>
        <w:rPr>
          <w:spacing w:val="-1"/>
          <w:w w:val="105"/>
        </w:rPr>
        <w:t> </w:t>
      </w:r>
      <w:r>
        <w:rPr>
          <w:w w:val="105"/>
        </w:rPr>
        <w:t>the steps below</w:t>
      </w:r>
      <w:r>
        <w:rPr>
          <w:spacing w:val="-1"/>
          <w:w w:val="105"/>
        </w:rPr>
        <w:t> </w:t>
      </w:r>
      <w:r>
        <w:rPr>
          <w:w w:val="105"/>
        </w:rPr>
        <w:t>to export footage</w:t>
      </w:r>
      <w:r>
        <w:rPr>
          <w:spacing w:val="-1"/>
          <w:w w:val="105"/>
        </w:rPr>
        <w:t> </w:t>
      </w:r>
      <w:r>
        <w:rPr>
          <w:w w:val="105"/>
        </w:rPr>
        <w:t>using </w:t>
      </w:r>
      <w:r>
        <w:rPr>
          <w:spacing w:val="-2"/>
          <w:w w:val="105"/>
        </w:rPr>
        <w:t>QuickTransfer:</w:t>
      </w:r>
    </w:p>
    <w:p>
      <w:pPr>
        <w:pStyle w:val="ListParagraph"/>
        <w:numPr>
          <w:ilvl w:val="0"/>
          <w:numId w:val="50"/>
        </w:numPr>
        <w:tabs>
          <w:tab w:pos="351" w:val="left" w:leader="none"/>
        </w:tabs>
        <w:spacing w:line="240" w:lineRule="auto" w:before="94" w:after="0"/>
        <w:ind w:left="351" w:right="0" w:hanging="225"/>
        <w:jc w:val="both"/>
        <w:rPr>
          <w:sz w:val="15"/>
        </w:rPr>
      </w:pPr>
      <w:r>
        <w:rPr>
          <w:w w:val="105"/>
          <w:sz w:val="15"/>
        </w:rPr>
        <w:t>Power on the</w:t>
      </w:r>
      <w:r>
        <w:rPr>
          <w:spacing w:val="1"/>
          <w:w w:val="105"/>
          <w:sz w:val="15"/>
        </w:rPr>
        <w:t> </w:t>
      </w:r>
      <w:r>
        <w:rPr>
          <w:w w:val="105"/>
          <w:sz w:val="15"/>
        </w:rPr>
        <w:t>aircraft and</w:t>
      </w:r>
      <w:r>
        <w:rPr>
          <w:spacing w:val="1"/>
          <w:w w:val="105"/>
          <w:sz w:val="15"/>
        </w:rPr>
        <w:t> </w:t>
      </w:r>
      <w:r>
        <w:rPr>
          <w:w w:val="105"/>
          <w:sz w:val="15"/>
        </w:rPr>
        <w:t>wait until</w:t>
      </w:r>
      <w:r>
        <w:rPr>
          <w:spacing w:val="1"/>
          <w:w w:val="105"/>
          <w:sz w:val="15"/>
        </w:rPr>
        <w:t> </w:t>
      </w:r>
      <w:r>
        <w:rPr>
          <w:w w:val="105"/>
          <w:sz w:val="15"/>
        </w:rPr>
        <w:t>the self-diagnostic tests</w:t>
      </w:r>
      <w:r>
        <w:rPr>
          <w:spacing w:val="1"/>
          <w:w w:val="105"/>
          <w:sz w:val="15"/>
        </w:rPr>
        <w:t> </w:t>
      </w:r>
      <w:r>
        <w:rPr>
          <w:w w:val="105"/>
          <w:sz w:val="15"/>
        </w:rPr>
        <w:t>of the</w:t>
      </w:r>
      <w:r>
        <w:rPr>
          <w:spacing w:val="1"/>
          <w:w w:val="105"/>
          <w:sz w:val="15"/>
        </w:rPr>
        <w:t> </w:t>
      </w:r>
      <w:r>
        <w:rPr>
          <w:w w:val="105"/>
          <w:sz w:val="15"/>
        </w:rPr>
        <w:t>aircraft are</w:t>
      </w:r>
      <w:r>
        <w:rPr>
          <w:spacing w:val="1"/>
          <w:w w:val="105"/>
          <w:sz w:val="15"/>
        </w:rPr>
        <w:t> </w:t>
      </w:r>
      <w:r>
        <w:rPr>
          <w:spacing w:val="-2"/>
          <w:w w:val="105"/>
          <w:sz w:val="15"/>
        </w:rPr>
        <w:t>complete.</w:t>
      </w:r>
    </w:p>
    <w:p>
      <w:pPr>
        <w:pStyle w:val="ListParagraph"/>
        <w:numPr>
          <w:ilvl w:val="0"/>
          <w:numId w:val="50"/>
        </w:numPr>
        <w:tabs>
          <w:tab w:pos="351" w:val="left" w:leader="none"/>
        </w:tabs>
        <w:spacing w:line="240" w:lineRule="auto" w:before="94" w:after="0"/>
        <w:ind w:left="351" w:right="0" w:hanging="225"/>
        <w:jc w:val="both"/>
        <w:rPr>
          <w:sz w:val="15"/>
        </w:rPr>
      </w:pPr>
      <w:r>
        <w:rPr>
          <w:w w:val="105"/>
          <w:sz w:val="15"/>
        </w:rPr>
        <w:t>Enable</w:t>
      </w:r>
      <w:r>
        <w:rPr>
          <w:spacing w:val="-8"/>
          <w:w w:val="105"/>
          <w:sz w:val="15"/>
        </w:rPr>
        <w:t> </w:t>
      </w:r>
      <w:r>
        <w:rPr>
          <w:w w:val="105"/>
          <w:sz w:val="15"/>
        </w:rPr>
        <w:t>Bluetooth,</w:t>
      </w:r>
      <w:r>
        <w:rPr>
          <w:spacing w:val="-7"/>
          <w:w w:val="105"/>
          <w:sz w:val="15"/>
        </w:rPr>
        <w:t> </w:t>
      </w:r>
      <w:r>
        <w:rPr>
          <w:w w:val="105"/>
          <w:sz w:val="15"/>
        </w:rPr>
        <w:t>Wi-Fi,</w:t>
      </w:r>
      <w:r>
        <w:rPr>
          <w:spacing w:val="-7"/>
          <w:w w:val="105"/>
          <w:sz w:val="15"/>
        </w:rPr>
        <w:t> </w:t>
      </w:r>
      <w:r>
        <w:rPr>
          <w:w w:val="105"/>
          <w:sz w:val="15"/>
        </w:rPr>
        <w:t>and</w:t>
      </w:r>
      <w:r>
        <w:rPr>
          <w:spacing w:val="-8"/>
          <w:w w:val="105"/>
          <w:sz w:val="15"/>
        </w:rPr>
        <w:t> </w:t>
      </w:r>
      <w:r>
        <w:rPr>
          <w:w w:val="105"/>
          <w:sz w:val="15"/>
        </w:rPr>
        <w:t>location</w:t>
      </w:r>
      <w:r>
        <w:rPr>
          <w:spacing w:val="-7"/>
          <w:w w:val="105"/>
          <w:sz w:val="15"/>
        </w:rPr>
        <w:t> </w:t>
      </w:r>
      <w:r>
        <w:rPr>
          <w:w w:val="105"/>
          <w:sz w:val="15"/>
        </w:rPr>
        <w:t>services</w:t>
      </w:r>
      <w:r>
        <w:rPr>
          <w:spacing w:val="-7"/>
          <w:w w:val="105"/>
          <w:sz w:val="15"/>
        </w:rPr>
        <w:t> </w:t>
      </w:r>
      <w:r>
        <w:rPr>
          <w:w w:val="105"/>
          <w:sz w:val="15"/>
        </w:rPr>
        <w:t>on</w:t>
      </w:r>
      <w:r>
        <w:rPr>
          <w:spacing w:val="-7"/>
          <w:w w:val="105"/>
          <w:sz w:val="15"/>
        </w:rPr>
        <w:t> </w:t>
      </w:r>
      <w:r>
        <w:rPr>
          <w:w w:val="105"/>
          <w:sz w:val="15"/>
        </w:rPr>
        <w:t>the</w:t>
      </w:r>
      <w:r>
        <w:rPr>
          <w:spacing w:val="-8"/>
          <w:w w:val="105"/>
          <w:sz w:val="15"/>
        </w:rPr>
        <w:t> </w:t>
      </w:r>
      <w:r>
        <w:rPr>
          <w:w w:val="105"/>
          <w:sz w:val="15"/>
        </w:rPr>
        <w:t>mobile</w:t>
      </w:r>
      <w:r>
        <w:rPr>
          <w:spacing w:val="-7"/>
          <w:w w:val="105"/>
          <w:sz w:val="15"/>
        </w:rPr>
        <w:t> </w:t>
      </w:r>
      <w:r>
        <w:rPr>
          <w:spacing w:val="-2"/>
          <w:w w:val="105"/>
          <w:sz w:val="15"/>
        </w:rPr>
        <w:t>device.</w:t>
      </w:r>
    </w:p>
    <w:p>
      <w:pPr>
        <w:pStyle w:val="ListParagraph"/>
        <w:numPr>
          <w:ilvl w:val="0"/>
          <w:numId w:val="50"/>
        </w:numPr>
        <w:tabs>
          <w:tab w:pos="353" w:val="left" w:leader="none"/>
        </w:tabs>
        <w:spacing w:line="292" w:lineRule="auto" w:before="95" w:after="0"/>
        <w:ind w:left="353" w:right="164" w:hanging="227"/>
        <w:jc w:val="both"/>
        <w:rPr>
          <w:sz w:val="15"/>
        </w:rPr>
      </w:pPr>
      <w:r>
        <w:rPr>
          <w:w w:val="105"/>
          <w:sz w:val="15"/>
        </w:rPr>
        <w:t>Run DJI Fly, tap the QuickTransfer card on the bottom left corner of the home screen, </w:t>
      </w:r>
      <w:r>
        <w:rPr>
          <w:spacing w:val="10"/>
          <w:position w:val="-1"/>
          <w:sz w:val="15"/>
        </w:rPr>
        <w:drawing>
          <wp:inline distT="0" distB="0" distL="0" distR="0">
            <wp:extent cx="90004" cy="89928"/>
            <wp:effectExtent l="0" t="0" r="0" b="0"/>
            <wp:docPr id="1562" name="Image 1562"/>
            <wp:cNvGraphicFramePr>
              <a:graphicFrameLocks/>
            </wp:cNvGraphicFramePr>
            <a:graphic>
              <a:graphicData uri="http://schemas.openxmlformats.org/drawingml/2006/picture">
                <pic:pic>
                  <pic:nvPicPr>
                    <pic:cNvPr id="1562" name="Image 1562"/>
                    <pic:cNvPicPr/>
                  </pic:nvPicPr>
                  <pic:blipFill>
                    <a:blip r:embed="rId353" cstate="print"/>
                    <a:stretch>
                      <a:fillRect/>
                    </a:stretch>
                  </pic:blipFill>
                  <pic:spPr>
                    <a:xfrm>
                      <a:off x="0" y="0"/>
                      <a:ext cx="90004" cy="89928"/>
                    </a:xfrm>
                    <a:prstGeom prst="rect">
                      <a:avLst/>
                    </a:prstGeom>
                  </pic:spPr>
                </pic:pic>
              </a:graphicData>
            </a:graphic>
          </wp:inline>
        </w:drawing>
      </w:r>
      <w:r>
        <w:rPr>
          <w:spacing w:val="10"/>
          <w:position w:val="-1"/>
          <w:sz w:val="15"/>
        </w:rPr>
      </w:r>
      <w:r>
        <w:rPr>
          <w:rFonts w:ascii="Times New Roman"/>
          <w:spacing w:val="80"/>
          <w:w w:val="105"/>
          <w:position w:val="-1"/>
          <w:sz w:val="15"/>
        </w:rPr>
        <w:t> </w:t>
      </w:r>
      <w:r>
        <w:rPr>
          <w:w w:val="105"/>
          <w:sz w:val="15"/>
        </w:rPr>
        <w:t>and select the aircraft to be connected. When connecting DJI Fly to the aircraft for the first time, press and hold the power button for two seconds after a prompt appears on the app. The battery level LEDs blink from inside to out and then turn solid. DJI Fly will prompt users whether to connect to the aircraft or not.</w:t>
      </w:r>
    </w:p>
    <w:p>
      <w:pPr>
        <w:pStyle w:val="ListParagraph"/>
        <w:numPr>
          <w:ilvl w:val="0"/>
          <w:numId w:val="50"/>
        </w:numPr>
        <w:tabs>
          <w:tab w:pos="353" w:val="left" w:leader="none"/>
        </w:tabs>
        <w:spacing w:line="292" w:lineRule="auto" w:before="54" w:after="0"/>
        <w:ind w:left="353" w:right="163" w:hanging="227"/>
        <w:jc w:val="both"/>
        <w:rPr>
          <w:sz w:val="15"/>
        </w:rPr>
      </w:pPr>
      <w:r>
        <w:rPr>
          <w:w w:val="105"/>
          <w:sz w:val="15"/>
        </w:rPr>
        <w:t>Once successfully connected, the files on the aircraft can be accessed and downloaded at high</w:t>
      </w:r>
      <w:r>
        <w:rPr>
          <w:spacing w:val="-7"/>
          <w:w w:val="105"/>
          <w:sz w:val="15"/>
        </w:rPr>
        <w:t> </w:t>
      </w:r>
      <w:r>
        <w:rPr>
          <w:w w:val="105"/>
          <w:sz w:val="15"/>
        </w:rPr>
        <w:t>speed.</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32"/>
        <w:rPr>
          <w:sz w:val="10"/>
        </w:rPr>
      </w:pPr>
    </w:p>
    <w:p>
      <w:pPr>
        <w:spacing w:before="0"/>
        <w:ind w:left="126" w:right="0" w:firstLine="0"/>
        <w:jc w:val="left"/>
        <w:rPr>
          <w:sz w:val="10"/>
        </w:rPr>
      </w:pPr>
      <w:r>
        <w:rPr>
          <w:position w:val="-1"/>
          <w:sz w:val="16"/>
        </w:rPr>
        <w:t>60</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64832">
                <wp:simplePos x="0" y="0"/>
                <wp:positionH relativeFrom="page">
                  <wp:posOffset>358559</wp:posOffset>
                </wp:positionH>
                <wp:positionV relativeFrom="paragraph">
                  <wp:posOffset>173202</wp:posOffset>
                </wp:positionV>
                <wp:extent cx="4248150" cy="14604"/>
                <wp:effectExtent l="0" t="0" r="0" b="0"/>
                <wp:wrapTopAndBottom/>
                <wp:docPr id="1563" name="Graphic 1563"/>
                <wp:cNvGraphicFramePr>
                  <a:graphicFrameLocks/>
                </wp:cNvGraphicFramePr>
                <a:graphic>
                  <a:graphicData uri="http://schemas.microsoft.com/office/word/2010/wordprocessingShape">
                    <wps:wsp>
                      <wps:cNvPr id="1563" name="Graphic 1563"/>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51648;mso-wrap-distance-left:0;mso-wrap-distance-right:0" id="docshape899"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865344">
                <wp:simplePos x="0" y="0"/>
                <wp:positionH relativeFrom="page">
                  <wp:posOffset>360000</wp:posOffset>
                </wp:positionH>
                <wp:positionV relativeFrom="paragraph">
                  <wp:posOffset>369399</wp:posOffset>
                </wp:positionV>
                <wp:extent cx="4248150" cy="3175"/>
                <wp:effectExtent l="0" t="0" r="0" b="0"/>
                <wp:wrapTopAndBottom/>
                <wp:docPr id="1564" name="Group 1564"/>
                <wp:cNvGraphicFramePr>
                  <a:graphicFrameLocks/>
                </wp:cNvGraphicFramePr>
                <a:graphic>
                  <a:graphicData uri="http://schemas.microsoft.com/office/word/2010/wordprocessingGroup">
                    <wpg:wgp>
                      <wpg:cNvPr id="1564" name="Group 1564"/>
                      <wpg:cNvGrpSpPr/>
                      <wpg:grpSpPr>
                        <a:xfrm>
                          <a:off x="0" y="0"/>
                          <a:ext cx="4248150" cy="3175"/>
                          <a:chExt cx="4248150" cy="3175"/>
                        </a:xfrm>
                      </wpg:grpSpPr>
                      <wps:wsp>
                        <wps:cNvPr id="1565" name="Graphic 1565"/>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66" name="Graphic 1566"/>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29.086599pt;width:334.5pt;height:.25pt;mso-position-horizontal-relative:page;mso-position-vertical-relative:paragraph;z-index:-15451136;mso-wrap-distance-left:0;mso-wrap-distance-right:0" id="docshapegroup900" coordorigin="567,582" coordsize="6690,5">
                <v:line style="position:absolute" from="567,584" to="952,584" stroked="true" strokeweight=".25pt" strokecolor="#000000">
                  <v:stroke dashstyle="solid"/>
                </v:line>
                <v:line style="position:absolute" from="952,584" to="7257,584" stroked="true" strokeweight=".25pt" strokecolor="#000000">
                  <v:stroke dashstyle="solid"/>
                </v:lin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1"/>
        <w:rPr>
          <w:sz w:val="20"/>
        </w:rPr>
      </w:pPr>
    </w:p>
    <w:p>
      <w:pPr>
        <w:pStyle w:val="ListParagraph"/>
        <w:numPr>
          <w:ilvl w:val="0"/>
          <w:numId w:val="51"/>
        </w:numPr>
        <w:tabs>
          <w:tab w:pos="710" w:val="left" w:leader="none"/>
        </w:tabs>
        <w:spacing w:line="292" w:lineRule="auto" w:before="70" w:after="33"/>
        <w:ind w:left="710" w:right="243" w:hanging="114"/>
        <w:jc w:val="both"/>
        <w:rPr>
          <w:sz w:val="15"/>
        </w:rPr>
      </w:pPr>
      <w:r>
        <w:rPr>
          <w:w w:val="105"/>
          <w:sz w:val="15"/>
        </w:rPr>
        <w:t>When the aircraft is connected to DJI Fly using QuickTransfer, the aircraft will be disconnected</w:t>
      </w:r>
      <w:r>
        <w:rPr>
          <w:w w:val="105"/>
          <w:sz w:val="15"/>
        </w:rPr>
        <w:t> from</w:t>
      </w:r>
      <w:r>
        <w:rPr>
          <w:w w:val="105"/>
          <w:sz w:val="15"/>
        </w:rPr>
        <w:t> the</w:t>
      </w:r>
      <w:r>
        <w:rPr>
          <w:w w:val="105"/>
          <w:sz w:val="15"/>
        </w:rPr>
        <w:t> goggles</w:t>
      </w:r>
      <w:r>
        <w:rPr>
          <w:w w:val="105"/>
          <w:sz w:val="15"/>
        </w:rPr>
        <w:t> and</w:t>
      </w:r>
      <w:r>
        <w:rPr>
          <w:w w:val="105"/>
          <w:sz w:val="15"/>
        </w:rPr>
        <w:t> the</w:t>
      </w:r>
      <w:r>
        <w:rPr>
          <w:w w:val="105"/>
          <w:sz w:val="15"/>
        </w:rPr>
        <w:t> remote</w:t>
      </w:r>
      <w:r>
        <w:rPr>
          <w:w w:val="105"/>
          <w:sz w:val="15"/>
        </w:rPr>
        <w:t> controller.</w:t>
      </w:r>
      <w:r>
        <w:rPr>
          <w:w w:val="105"/>
          <w:sz w:val="15"/>
        </w:rPr>
        <w:t> Connection</w:t>
      </w:r>
      <w:r>
        <w:rPr>
          <w:w w:val="105"/>
          <w:sz w:val="15"/>
        </w:rPr>
        <w:t> will</w:t>
      </w:r>
      <w:r>
        <w:rPr>
          <w:w w:val="105"/>
          <w:sz w:val="15"/>
        </w:rPr>
        <w:t> be automatically restored after exiting QuickTransfer. If DJI Fly is closed abnormally, connection can only be automatically restored after restarting the aircraft.</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1567" name="Group 1567"/>
                <wp:cNvGraphicFramePr>
                  <a:graphicFrameLocks/>
                </wp:cNvGraphicFramePr>
                <a:graphic>
                  <a:graphicData uri="http://schemas.microsoft.com/office/word/2010/wordprocessingGroup">
                    <wpg:wgp>
                      <wpg:cNvPr id="1567" name="Group 1567"/>
                      <wpg:cNvGrpSpPr/>
                      <wpg:grpSpPr>
                        <a:xfrm>
                          <a:off x="0" y="0"/>
                          <a:ext cx="4248150" cy="3175"/>
                          <a:chExt cx="4248150" cy="3175"/>
                        </a:xfrm>
                      </wpg:grpSpPr>
                      <wps:wsp>
                        <wps:cNvPr id="1568" name="Graphic 156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69" name="Graphic 1569"/>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901"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ListParagraph"/>
        <w:numPr>
          <w:ilvl w:val="0"/>
          <w:numId w:val="51"/>
        </w:numPr>
        <w:tabs>
          <w:tab w:pos="710" w:val="left" w:leader="none"/>
        </w:tabs>
        <w:spacing w:line="292" w:lineRule="auto" w:before="56" w:after="0"/>
        <w:ind w:left="710" w:right="248" w:hanging="114"/>
        <w:jc w:val="both"/>
        <w:rPr>
          <w:sz w:val="15"/>
        </w:rPr>
      </w:pPr>
      <w:r>
        <w:rPr/>
        <w:drawing>
          <wp:anchor distT="0" distB="0" distL="0" distR="0" allowOverlap="1" layoutInCell="1" locked="0" behindDoc="0" simplePos="0" relativeHeight="16007680">
            <wp:simplePos x="0" y="0"/>
            <wp:positionH relativeFrom="page">
              <wp:posOffset>413994</wp:posOffset>
            </wp:positionH>
            <wp:positionV relativeFrom="paragraph">
              <wp:posOffset>-560089</wp:posOffset>
            </wp:positionV>
            <wp:extent cx="118198" cy="122270"/>
            <wp:effectExtent l="0" t="0" r="0" b="0"/>
            <wp:wrapNone/>
            <wp:docPr id="1570" name="Image 1570"/>
            <wp:cNvGraphicFramePr>
              <a:graphicFrameLocks/>
            </wp:cNvGraphicFramePr>
            <a:graphic>
              <a:graphicData uri="http://schemas.openxmlformats.org/drawingml/2006/picture">
                <pic:pic>
                  <pic:nvPicPr>
                    <pic:cNvPr id="1570" name="Image 1570"/>
                    <pic:cNvPicPr/>
                  </pic:nvPicPr>
                  <pic:blipFill>
                    <a:blip r:embed="rId354" cstate="print"/>
                    <a:stretch>
                      <a:fillRect/>
                    </a:stretch>
                  </pic:blipFill>
                  <pic:spPr>
                    <a:xfrm>
                      <a:off x="0" y="0"/>
                      <a:ext cx="118198" cy="122270"/>
                    </a:xfrm>
                    <a:prstGeom prst="rect">
                      <a:avLst/>
                    </a:prstGeom>
                  </pic:spPr>
                </pic:pic>
              </a:graphicData>
            </a:graphic>
          </wp:anchor>
        </w:drawing>
      </w:r>
      <w:r>
        <w:rPr/>
        <w:drawing>
          <wp:anchor distT="0" distB="0" distL="0" distR="0" allowOverlap="1" layoutInCell="1" locked="0" behindDoc="0" simplePos="0" relativeHeight="16008192">
            <wp:simplePos x="0" y="0"/>
            <wp:positionH relativeFrom="page">
              <wp:posOffset>413623</wp:posOffset>
            </wp:positionH>
            <wp:positionV relativeFrom="paragraph">
              <wp:posOffset>43205</wp:posOffset>
            </wp:positionV>
            <wp:extent cx="123380" cy="108026"/>
            <wp:effectExtent l="0" t="0" r="0" b="0"/>
            <wp:wrapNone/>
            <wp:docPr id="1571" name="Image 1571"/>
            <wp:cNvGraphicFramePr>
              <a:graphicFrameLocks/>
            </wp:cNvGraphicFramePr>
            <a:graphic>
              <a:graphicData uri="http://schemas.openxmlformats.org/drawingml/2006/picture">
                <pic:pic>
                  <pic:nvPicPr>
                    <pic:cNvPr id="1571" name="Image 1571"/>
                    <pic:cNvPicPr/>
                  </pic:nvPicPr>
                  <pic:blipFill>
                    <a:blip r:embed="rId169" cstate="print"/>
                    <a:stretch>
                      <a:fillRect/>
                    </a:stretch>
                  </pic:blipFill>
                  <pic:spPr>
                    <a:xfrm>
                      <a:off x="0" y="0"/>
                      <a:ext cx="123380" cy="108026"/>
                    </a:xfrm>
                    <a:prstGeom prst="rect">
                      <a:avLst/>
                    </a:prstGeom>
                  </pic:spPr>
                </pic:pic>
              </a:graphicData>
            </a:graphic>
          </wp:anchor>
        </w:drawing>
      </w:r>
      <w:r>
        <w:rPr>
          <w:w w:val="105"/>
          <w:sz w:val="15"/>
        </w:rPr>
        <w:t>The maximum download rate can only be achieved in countries and regions where</w:t>
      </w:r>
      <w:r>
        <w:rPr>
          <w:spacing w:val="80"/>
          <w:w w:val="105"/>
          <w:sz w:val="15"/>
        </w:rPr>
        <w:t> </w:t>
      </w:r>
      <w:r>
        <w:rPr>
          <w:w w:val="105"/>
          <w:sz w:val="15"/>
        </w:rPr>
        <w:t>the 5.8 GHz frequency is permitted by laws and regulations, when using devices that support 5.8 GHz frequency band and Wi-Fi connection, and in an environment without interference or obstruction. If 5.8 GHz is not allowed by local regulations (such as in Japan),</w:t>
      </w:r>
      <w:r>
        <w:rPr>
          <w:spacing w:val="-4"/>
          <w:w w:val="105"/>
          <w:sz w:val="15"/>
        </w:rPr>
        <w:t> </w:t>
      </w:r>
      <w:r>
        <w:rPr>
          <w:w w:val="105"/>
          <w:sz w:val="15"/>
        </w:rPr>
        <w:t>or</w:t>
      </w:r>
      <w:r>
        <w:rPr>
          <w:spacing w:val="-4"/>
          <w:w w:val="105"/>
          <w:sz w:val="15"/>
        </w:rPr>
        <w:t> </w:t>
      </w:r>
      <w:r>
        <w:rPr>
          <w:w w:val="105"/>
          <w:sz w:val="15"/>
        </w:rPr>
        <w:t>the</w:t>
      </w:r>
      <w:r>
        <w:rPr>
          <w:spacing w:val="-4"/>
          <w:w w:val="105"/>
          <w:sz w:val="15"/>
        </w:rPr>
        <w:t> </w:t>
      </w:r>
      <w:r>
        <w:rPr>
          <w:w w:val="105"/>
          <w:sz w:val="15"/>
        </w:rPr>
        <w:t>mobile</w:t>
      </w:r>
      <w:r>
        <w:rPr>
          <w:spacing w:val="-4"/>
          <w:w w:val="105"/>
          <w:sz w:val="15"/>
        </w:rPr>
        <w:t> </w:t>
      </w:r>
      <w:r>
        <w:rPr>
          <w:w w:val="105"/>
          <w:sz w:val="15"/>
        </w:rPr>
        <w:t>device</w:t>
      </w:r>
      <w:r>
        <w:rPr>
          <w:spacing w:val="-4"/>
          <w:w w:val="105"/>
          <w:sz w:val="15"/>
        </w:rPr>
        <w:t> </w:t>
      </w:r>
      <w:r>
        <w:rPr>
          <w:w w:val="105"/>
          <w:sz w:val="15"/>
        </w:rPr>
        <w:t>of</w:t>
      </w:r>
      <w:r>
        <w:rPr>
          <w:spacing w:val="-4"/>
          <w:w w:val="105"/>
          <w:sz w:val="15"/>
        </w:rPr>
        <w:t> </w:t>
      </w:r>
      <w:r>
        <w:rPr>
          <w:w w:val="105"/>
          <w:sz w:val="15"/>
        </w:rPr>
        <w:t>the</w:t>
      </w:r>
      <w:r>
        <w:rPr>
          <w:spacing w:val="-4"/>
          <w:w w:val="105"/>
          <w:sz w:val="15"/>
        </w:rPr>
        <w:t> </w:t>
      </w:r>
      <w:r>
        <w:rPr>
          <w:w w:val="105"/>
          <w:sz w:val="15"/>
        </w:rPr>
        <w:t>user</w:t>
      </w:r>
      <w:r>
        <w:rPr>
          <w:spacing w:val="-4"/>
          <w:w w:val="105"/>
          <w:sz w:val="15"/>
        </w:rPr>
        <w:t> </w:t>
      </w:r>
      <w:r>
        <w:rPr>
          <w:w w:val="105"/>
          <w:sz w:val="15"/>
        </w:rPr>
        <w:t>does</w:t>
      </w:r>
      <w:r>
        <w:rPr>
          <w:spacing w:val="-4"/>
          <w:w w:val="105"/>
          <w:sz w:val="15"/>
        </w:rPr>
        <w:t> </w:t>
      </w:r>
      <w:r>
        <w:rPr>
          <w:w w:val="105"/>
          <w:sz w:val="15"/>
        </w:rPr>
        <w:t>not</w:t>
      </w:r>
      <w:r>
        <w:rPr>
          <w:spacing w:val="-4"/>
          <w:w w:val="105"/>
          <w:sz w:val="15"/>
        </w:rPr>
        <w:t> </w:t>
      </w:r>
      <w:r>
        <w:rPr>
          <w:w w:val="105"/>
          <w:sz w:val="15"/>
        </w:rPr>
        <w:t>support</w:t>
      </w:r>
      <w:r>
        <w:rPr>
          <w:spacing w:val="-4"/>
          <w:w w:val="105"/>
          <w:sz w:val="15"/>
        </w:rPr>
        <w:t> </w:t>
      </w:r>
      <w:r>
        <w:rPr>
          <w:w w:val="105"/>
          <w:sz w:val="15"/>
        </w:rPr>
        <w:t>the</w:t>
      </w:r>
      <w:r>
        <w:rPr>
          <w:spacing w:val="-4"/>
          <w:w w:val="105"/>
          <w:sz w:val="15"/>
        </w:rPr>
        <w:t> </w:t>
      </w:r>
      <w:r>
        <w:rPr>
          <w:w w:val="105"/>
          <w:sz w:val="15"/>
        </w:rPr>
        <w:t>5.8</w:t>
      </w:r>
      <w:r>
        <w:rPr>
          <w:spacing w:val="-4"/>
          <w:w w:val="105"/>
          <w:sz w:val="15"/>
        </w:rPr>
        <w:t> </w:t>
      </w:r>
      <w:r>
        <w:rPr>
          <w:w w:val="105"/>
          <w:sz w:val="15"/>
        </w:rPr>
        <w:t>GHz</w:t>
      </w:r>
      <w:r>
        <w:rPr>
          <w:spacing w:val="-4"/>
          <w:w w:val="105"/>
          <w:sz w:val="15"/>
        </w:rPr>
        <w:t> </w:t>
      </w:r>
      <w:r>
        <w:rPr>
          <w:w w:val="105"/>
          <w:sz w:val="15"/>
        </w:rPr>
        <w:t>frequency</w:t>
      </w:r>
      <w:r>
        <w:rPr>
          <w:spacing w:val="-4"/>
          <w:w w:val="105"/>
          <w:sz w:val="15"/>
        </w:rPr>
        <w:t> </w:t>
      </w:r>
      <w:r>
        <w:rPr>
          <w:w w:val="105"/>
          <w:sz w:val="15"/>
        </w:rPr>
        <w:t>band, or the environment has severe interference, then QuickTransfer will use the 2.4 GHz frequency band and its maximum download rate will be significantly lowered.</w:t>
      </w:r>
    </w:p>
    <w:p>
      <w:pPr>
        <w:pStyle w:val="ListParagraph"/>
        <w:numPr>
          <w:ilvl w:val="0"/>
          <w:numId w:val="51"/>
        </w:numPr>
        <w:tabs>
          <w:tab w:pos="710" w:val="left" w:leader="none"/>
        </w:tabs>
        <w:spacing w:line="292" w:lineRule="auto" w:before="25" w:after="0"/>
        <w:ind w:left="710" w:right="245" w:hanging="114"/>
        <w:jc w:val="both"/>
        <w:rPr>
          <w:sz w:val="15"/>
        </w:rPr>
      </w:pPr>
      <w:r>
        <w:rPr>
          <w:w w:val="105"/>
          <w:sz w:val="15"/>
        </w:rPr>
        <w:t>Use QuickTransfer in an unobstructed environment with no interference and stay</w:t>
      </w:r>
      <w:r>
        <w:rPr>
          <w:spacing w:val="80"/>
          <w:w w:val="105"/>
          <w:sz w:val="15"/>
        </w:rPr>
        <w:t> </w:t>
      </w:r>
      <w:r>
        <w:rPr>
          <w:w w:val="105"/>
          <w:sz w:val="15"/>
        </w:rPr>
        <w:t>away from sources of interference such as wireless routers, Bluetooth speakers, or </w:t>
      </w:r>
      <w:r>
        <w:rPr>
          <w:spacing w:val="-2"/>
          <w:w w:val="105"/>
          <w:sz w:val="15"/>
        </w:rPr>
        <w:t>headphones.</w:t>
      </w:r>
    </w:p>
    <w:p>
      <w:pPr>
        <w:pStyle w:val="ListParagraph"/>
        <w:numPr>
          <w:ilvl w:val="0"/>
          <w:numId w:val="51"/>
        </w:numPr>
        <w:tabs>
          <w:tab w:pos="710" w:val="left" w:leader="none"/>
        </w:tabs>
        <w:spacing w:line="292" w:lineRule="auto" w:before="27" w:after="0"/>
        <w:ind w:left="710" w:right="249" w:hanging="114"/>
        <w:jc w:val="both"/>
        <w:rPr>
          <w:sz w:val="15"/>
        </w:rPr>
      </w:pPr>
      <w:r>
        <w:rPr/>
        <mc:AlternateContent>
          <mc:Choice Requires="wps">
            <w:drawing>
              <wp:anchor distT="0" distB="0" distL="0" distR="0" allowOverlap="1" layoutInCell="1" locked="0" behindDoc="1" simplePos="0" relativeHeight="487866368">
                <wp:simplePos x="0" y="0"/>
                <wp:positionH relativeFrom="page">
                  <wp:posOffset>360000</wp:posOffset>
                </wp:positionH>
                <wp:positionV relativeFrom="paragraph">
                  <wp:posOffset>306038</wp:posOffset>
                </wp:positionV>
                <wp:extent cx="4248150" cy="3175"/>
                <wp:effectExtent l="0" t="0" r="0" b="0"/>
                <wp:wrapTopAndBottom/>
                <wp:docPr id="1572" name="Group 1572"/>
                <wp:cNvGraphicFramePr>
                  <a:graphicFrameLocks/>
                </wp:cNvGraphicFramePr>
                <a:graphic>
                  <a:graphicData uri="http://schemas.microsoft.com/office/word/2010/wordprocessingGroup">
                    <wpg:wgp>
                      <wpg:cNvPr id="1572" name="Group 1572"/>
                      <wpg:cNvGrpSpPr/>
                      <wpg:grpSpPr>
                        <a:xfrm>
                          <a:off x="0" y="0"/>
                          <a:ext cx="4248150" cy="3175"/>
                          <a:chExt cx="4248150" cy="3175"/>
                        </a:xfrm>
                      </wpg:grpSpPr>
                      <wps:wsp>
                        <wps:cNvPr id="1573" name="Graphic 157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74" name="Graphic 1574"/>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24.097536pt;width:334.5pt;height:.25pt;mso-position-horizontal-relative:page;mso-position-vertical-relative:paragraph;z-index:-15450112;mso-wrap-distance-left:0;mso-wrap-distance-right:0" id="docshapegroup902" coordorigin="567,482" coordsize="6690,5">
                <v:line style="position:absolute" from="567,484" to="952,484" stroked="true" strokeweight=".25pt" strokecolor="#000000">
                  <v:stroke dashstyle="solid"/>
                </v:line>
                <v:line style="position:absolute" from="952,484" to="7257,484" stroked="true" strokeweight=".25pt" strokecolor="#000000">
                  <v:stroke dashstyle="solid"/>
                </v:line>
                <w10:wrap type="topAndBottom"/>
              </v:group>
            </w:pict>
          </mc:Fallback>
        </mc:AlternateContent>
      </w:r>
      <w:r>
        <w:rPr>
          <w:w w:val="105"/>
          <w:sz w:val="15"/>
        </w:rPr>
        <w:t>DO NOT press the power button of the aircraft for a long time to avoid triggering the linking</w:t>
      </w:r>
      <w:r>
        <w:rPr>
          <w:spacing w:val="-7"/>
          <w:w w:val="105"/>
          <w:sz w:val="15"/>
        </w:rPr>
        <w:t> </w:t>
      </w:r>
      <w:r>
        <w:rPr>
          <w:w w:val="105"/>
          <w:sz w:val="15"/>
        </w:rPr>
        <w:t>process.</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09"/>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61</w:t>
      </w:r>
    </w:p>
    <w:p>
      <w:pPr>
        <w:spacing w:after="0"/>
        <w:jc w:val="right"/>
        <w:rPr>
          <w:sz w:val="16"/>
        </w:rPr>
        <w:sectPr>
          <w:pgSz w:w="7830" w:h="11630"/>
          <w:pgMar w:top="380" w:bottom="0" w:left="440" w:right="400"/>
        </w:sectPr>
      </w:pPr>
    </w:p>
    <w:p>
      <w:pPr>
        <w:pStyle w:val="BodyText"/>
        <w:rPr>
          <w:sz w:val="36"/>
        </w:rPr>
      </w:pPr>
    </w:p>
    <w:p>
      <w:pPr>
        <w:pStyle w:val="BodyText"/>
        <w:rPr>
          <w:sz w:val="36"/>
        </w:rPr>
      </w:pPr>
    </w:p>
    <w:p>
      <w:pPr>
        <w:pStyle w:val="BodyText"/>
        <w:rPr>
          <w:sz w:val="36"/>
        </w:rPr>
      </w:pPr>
    </w:p>
    <w:p>
      <w:pPr>
        <w:pStyle w:val="BodyText"/>
        <w:spacing w:before="24"/>
        <w:rPr>
          <w:sz w:val="36"/>
        </w:rPr>
      </w:pPr>
    </w:p>
    <w:p>
      <w:pPr>
        <w:pStyle w:val="Heading1"/>
      </w:pPr>
      <w:r>
        <w:rPr/>
        <mc:AlternateContent>
          <mc:Choice Requires="wps">
            <w:drawing>
              <wp:anchor distT="0" distB="0" distL="0" distR="0" allowOverlap="1" layoutInCell="1" locked="0" behindDoc="1" simplePos="0" relativeHeight="487867904">
                <wp:simplePos x="0" y="0"/>
                <wp:positionH relativeFrom="page">
                  <wp:posOffset>359999</wp:posOffset>
                </wp:positionH>
                <wp:positionV relativeFrom="paragraph">
                  <wp:posOffset>345376</wp:posOffset>
                </wp:positionV>
                <wp:extent cx="2120265" cy="1270"/>
                <wp:effectExtent l="0" t="0" r="0" b="0"/>
                <wp:wrapTopAndBottom/>
                <wp:docPr id="1575" name="Graphic 1575"/>
                <wp:cNvGraphicFramePr>
                  <a:graphicFrameLocks/>
                </wp:cNvGraphicFramePr>
                <a:graphic>
                  <a:graphicData uri="http://schemas.microsoft.com/office/word/2010/wordprocessingShape">
                    <wps:wsp>
                      <wps:cNvPr id="1575" name="Graphic 1575"/>
                      <wps:cNvSpPr/>
                      <wps:spPr>
                        <a:xfrm>
                          <a:off x="0" y="0"/>
                          <a:ext cx="2120265" cy="1270"/>
                        </a:xfrm>
                        <a:custGeom>
                          <a:avLst/>
                          <a:gdLst/>
                          <a:ahLst/>
                          <a:cxnLst/>
                          <a:rect l="l" t="t" r="r" b="b"/>
                          <a:pathLst>
                            <a:path w="2120265" h="0">
                              <a:moveTo>
                                <a:pt x="0" y="0"/>
                              </a:moveTo>
                              <a:lnTo>
                                <a:pt x="2119947" y="0"/>
                              </a:lnTo>
                            </a:path>
                          </a:pathLst>
                        </a:custGeom>
                        <a:ln w="3175">
                          <a:solidFill>
                            <a:srgbClr val="898989"/>
                          </a:solidFill>
                          <a:prstDash val="solid"/>
                        </a:ln>
                      </wps:spPr>
                      <wps:bodyPr wrap="square" lIns="0" tIns="0" rIns="0" bIns="0" rtlCol="0">
                        <a:prstTxWarp prst="textNoShape">
                          <a:avLst/>
                        </a:prstTxWarp>
                        <a:noAutofit/>
                      </wps:bodyPr>
                    </wps:wsp>
                  </a:graphicData>
                </a:graphic>
              </wp:anchor>
            </w:drawing>
          </mc:Choice>
          <mc:Fallback>
            <w:pict>
              <v:shape style="position:absolute;margin-left:28.346399pt;margin-top:27.195032pt;width:166.95pt;height:.1pt;mso-position-horizontal-relative:page;mso-position-vertical-relative:paragraph;z-index:-15448576;mso-wrap-distance-left:0;mso-wrap-distance-right:0" id="docshape903" coordorigin="567,544" coordsize="3339,0" path="m567,544l3905,544e" filled="false" stroked="true" strokeweight=".25pt" strokecolor="#898989">
                <v:path arrowok="t"/>
                <v:stroke dashstyle="solid"/>
                <w10:wrap type="topAndBottom"/>
              </v:shape>
            </w:pict>
          </mc:Fallback>
        </mc:AlternateContent>
      </w:r>
      <w:bookmarkStart w:name="_TOC_250020" w:id="21"/>
      <w:r>
        <w:rPr>
          <w:color w:val="898989"/>
          <w:w w:val="80"/>
        </w:rPr>
        <w:t>DJI</w:t>
      </w:r>
      <w:r>
        <w:rPr>
          <w:color w:val="898989"/>
          <w:spacing w:val="-15"/>
        </w:rPr>
        <w:t> </w:t>
      </w:r>
      <w:r>
        <w:rPr>
          <w:color w:val="898989"/>
          <w:w w:val="80"/>
        </w:rPr>
        <w:t>Goggles</w:t>
      </w:r>
      <w:r>
        <w:rPr>
          <w:color w:val="898989"/>
          <w:spacing w:val="-14"/>
        </w:rPr>
        <w:t> </w:t>
      </w:r>
      <w:bookmarkEnd w:id="21"/>
      <w:r>
        <w:rPr>
          <w:color w:val="898989"/>
          <w:spacing w:val="-10"/>
          <w:w w:val="80"/>
        </w:rPr>
        <w:t>3</w:t>
      </w: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spacing w:before="131"/>
        <w:rPr>
          <w:rFonts w:ascii="Arial Black"/>
          <w:sz w:val="10"/>
        </w:rPr>
      </w:pPr>
    </w:p>
    <w:p>
      <w:pPr>
        <w:spacing w:before="1"/>
        <w:ind w:left="126" w:right="0" w:firstLine="0"/>
        <w:jc w:val="left"/>
        <w:rPr>
          <w:sz w:val="10"/>
        </w:rPr>
      </w:pPr>
      <w:r>
        <w:rPr>
          <w:position w:val="-1"/>
          <w:sz w:val="16"/>
        </w:rPr>
        <w:t>62</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1320" w:bottom="0" w:left="440" w:right="400"/>
        </w:sectPr>
      </w:pPr>
    </w:p>
    <w:p>
      <w:pPr>
        <w:pStyle w:val="BodyText"/>
        <w:spacing w:before="191"/>
        <w:rPr>
          <w:sz w:val="28"/>
        </w:rPr>
      </w:pPr>
    </w:p>
    <w:p>
      <w:pPr>
        <w:spacing w:before="0"/>
        <w:ind w:left="126" w:right="0" w:firstLine="0"/>
        <w:jc w:val="left"/>
        <w:rPr>
          <w:rFonts w:ascii="Arial Black"/>
          <w:sz w:val="28"/>
        </w:rPr>
      </w:pPr>
      <w:r>
        <w:rPr/>
        <mc:AlternateContent>
          <mc:Choice Requires="wps">
            <w:drawing>
              <wp:anchor distT="0" distB="0" distL="0" distR="0" allowOverlap="1" layoutInCell="1" locked="0" behindDoc="0" simplePos="0" relativeHeight="16009728">
                <wp:simplePos x="0" y="0"/>
                <wp:positionH relativeFrom="page">
                  <wp:posOffset>358559</wp:posOffset>
                </wp:positionH>
                <wp:positionV relativeFrom="paragraph">
                  <wp:posOffset>-152535</wp:posOffset>
                </wp:positionV>
                <wp:extent cx="4248150" cy="14604"/>
                <wp:effectExtent l="0" t="0" r="0" b="0"/>
                <wp:wrapNone/>
                <wp:docPr id="1576" name="Graphic 1576"/>
                <wp:cNvGraphicFramePr>
                  <a:graphicFrameLocks/>
                </wp:cNvGraphicFramePr>
                <a:graphic>
                  <a:graphicData uri="http://schemas.microsoft.com/office/word/2010/wordprocessingShape">
                    <wps:wsp>
                      <wps:cNvPr id="1576" name="Graphic 1576"/>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2.010633pt;width:334.488pt;height:1.134pt;mso-position-horizontal-relative:page;mso-position-vertical-relative:paragraph;z-index:16009728" id="docshape904" filled="true" fillcolor="#000000" stroked="false">
                <v:fill type="solid"/>
                <w10:wrap type="none"/>
              </v:rect>
            </w:pict>
          </mc:Fallback>
        </mc:AlternateContent>
      </w:r>
      <w:r>
        <w:rPr>
          <w:rFonts w:ascii="Arial Black"/>
          <w:w w:val="80"/>
          <w:sz w:val="28"/>
        </w:rPr>
        <w:t>DJI</w:t>
      </w:r>
      <w:r>
        <w:rPr>
          <w:rFonts w:ascii="Arial Black"/>
          <w:spacing w:val="-12"/>
          <w:sz w:val="28"/>
        </w:rPr>
        <w:t> </w:t>
      </w:r>
      <w:r>
        <w:rPr>
          <w:rFonts w:ascii="Arial Black"/>
          <w:w w:val="80"/>
          <w:sz w:val="28"/>
        </w:rPr>
        <w:t>Goggles</w:t>
      </w:r>
      <w:r>
        <w:rPr>
          <w:rFonts w:ascii="Arial Black"/>
          <w:spacing w:val="-11"/>
          <w:sz w:val="28"/>
        </w:rPr>
        <w:t> </w:t>
      </w:r>
      <w:r>
        <w:rPr>
          <w:rFonts w:ascii="Arial Black"/>
          <w:spacing w:val="-10"/>
          <w:w w:val="80"/>
          <w:sz w:val="28"/>
        </w:rPr>
        <w:t>3</w:t>
      </w:r>
    </w:p>
    <w:p>
      <w:pPr>
        <w:spacing w:before="65"/>
        <w:ind w:left="126" w:right="0" w:firstLine="0"/>
        <w:jc w:val="left"/>
        <w:rPr>
          <w:sz w:val="15"/>
        </w:rPr>
      </w:pPr>
      <w:r>
        <w:rPr/>
        <w:br w:type="column"/>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spacing w:after="0"/>
        <w:jc w:val="left"/>
        <w:rPr>
          <w:sz w:val="15"/>
        </w:rPr>
        <w:sectPr>
          <w:pgSz w:w="7830" w:h="11630"/>
          <w:pgMar w:top="380" w:bottom="0" w:left="440" w:right="400"/>
          <w:cols w:num="2" w:equalWidth="0">
            <w:col w:w="1909" w:space="3126"/>
            <w:col w:w="1955"/>
          </w:cols>
        </w:sectPr>
      </w:pPr>
    </w:p>
    <w:p>
      <w:pPr>
        <w:pStyle w:val="BodyText"/>
        <w:spacing w:line="292" w:lineRule="auto" w:before="72"/>
        <w:ind w:left="126" w:right="158"/>
        <w:jc w:val="both"/>
      </w:pPr>
      <w:r>
        <w:rPr>
          <w:w w:val="105"/>
        </w:rPr>
        <w:t>DJI Goggles 3 are equipped with two high-performance screens and ultra-low-latency image transmission for use with DJI aircraft, allowing for a real-time aerial First Person View (FPV) experience. DJI Goggles 3 supports the Head Tracking function. With this function, the aircraft and</w:t>
      </w:r>
      <w:r>
        <w:rPr>
          <w:spacing w:val="-1"/>
          <w:w w:val="105"/>
        </w:rPr>
        <w:t> </w:t>
      </w:r>
      <w:r>
        <w:rPr>
          <w:w w:val="105"/>
        </w:rPr>
        <w:t>gimbal</w:t>
      </w:r>
      <w:r>
        <w:rPr>
          <w:spacing w:val="-1"/>
          <w:w w:val="105"/>
        </w:rPr>
        <w:t> </w:t>
      </w:r>
      <w:r>
        <w:rPr>
          <w:w w:val="105"/>
        </w:rPr>
        <w:t>can</w:t>
      </w:r>
      <w:r>
        <w:rPr>
          <w:spacing w:val="-1"/>
          <w:w w:val="105"/>
        </w:rPr>
        <w:t> </w:t>
      </w:r>
      <w:r>
        <w:rPr>
          <w:w w:val="105"/>
        </w:rPr>
        <w:t>be</w:t>
      </w:r>
      <w:r>
        <w:rPr>
          <w:spacing w:val="-1"/>
          <w:w w:val="105"/>
        </w:rPr>
        <w:t> </w:t>
      </w:r>
      <w:r>
        <w:rPr>
          <w:w w:val="105"/>
        </w:rPr>
        <w:t>controlled</w:t>
      </w:r>
      <w:r>
        <w:rPr>
          <w:spacing w:val="-2"/>
          <w:w w:val="105"/>
        </w:rPr>
        <w:t> </w:t>
      </w:r>
      <w:r>
        <w:rPr>
          <w:w w:val="105"/>
        </w:rPr>
        <w:t>using</w:t>
      </w:r>
      <w:r>
        <w:rPr>
          <w:spacing w:val="-1"/>
          <w:w w:val="105"/>
        </w:rPr>
        <w:t> </w:t>
      </w:r>
      <w:r>
        <w:rPr>
          <w:w w:val="105"/>
        </w:rPr>
        <w:t>head</w:t>
      </w:r>
      <w:r>
        <w:rPr>
          <w:spacing w:val="-1"/>
          <w:w w:val="105"/>
        </w:rPr>
        <w:t> </w:t>
      </w:r>
      <w:r>
        <w:rPr>
          <w:w w:val="105"/>
        </w:rPr>
        <w:t>movements.</w:t>
      </w:r>
      <w:r>
        <w:rPr>
          <w:spacing w:val="-1"/>
          <w:w w:val="105"/>
        </w:rPr>
        <w:t> </w:t>
      </w:r>
      <w:r>
        <w:rPr>
          <w:w w:val="105"/>
        </w:rPr>
        <w:t>When</w:t>
      </w:r>
      <w:r>
        <w:rPr>
          <w:spacing w:val="-1"/>
          <w:w w:val="105"/>
        </w:rPr>
        <w:t> </w:t>
      </w:r>
      <w:r>
        <w:rPr>
          <w:w w:val="105"/>
        </w:rPr>
        <w:t>used</w:t>
      </w:r>
      <w:r>
        <w:rPr>
          <w:spacing w:val="-2"/>
          <w:w w:val="105"/>
        </w:rPr>
        <w:t> </w:t>
      </w:r>
      <w:r>
        <w:rPr>
          <w:w w:val="105"/>
        </w:rPr>
        <w:t>with</w:t>
      </w:r>
      <w:r>
        <w:rPr>
          <w:spacing w:val="-1"/>
          <w:w w:val="105"/>
        </w:rPr>
        <w:t> </w:t>
      </w:r>
      <w:r>
        <w:rPr>
          <w:w w:val="105"/>
        </w:rPr>
        <w:t>the</w:t>
      </w:r>
      <w:r>
        <w:rPr>
          <w:spacing w:val="-1"/>
          <w:w w:val="105"/>
        </w:rPr>
        <w:t> </w:t>
      </w:r>
      <w:r>
        <w:rPr>
          <w:w w:val="105"/>
        </w:rPr>
        <w:t>DJI</w:t>
      </w:r>
      <w:r>
        <w:rPr>
          <w:spacing w:val="-1"/>
          <w:w w:val="105"/>
        </w:rPr>
        <w:t> </w:t>
      </w:r>
      <w:r>
        <w:rPr>
          <w:w w:val="105"/>
        </w:rPr>
        <w:t>Motion</w:t>
      </w:r>
      <w:r>
        <w:rPr>
          <w:spacing w:val="-1"/>
          <w:w w:val="105"/>
        </w:rPr>
        <w:t> </w:t>
      </w:r>
      <w:r>
        <w:rPr>
          <w:w w:val="105"/>
        </w:rPr>
        <w:t>Controller 3, users can control the aircraft and the gimbal camera freely to meet their shooting needs in various</w:t>
      </w:r>
      <w:r>
        <w:rPr>
          <w:spacing w:val="-7"/>
          <w:w w:val="105"/>
        </w:rPr>
        <w:t> </w:t>
      </w:r>
      <w:r>
        <w:rPr>
          <w:w w:val="105"/>
        </w:rPr>
        <w:t>scenarios.</w:t>
      </w:r>
    </w:p>
    <w:p>
      <w:pPr>
        <w:pStyle w:val="BodyText"/>
        <w:spacing w:line="292" w:lineRule="auto" w:before="54"/>
        <w:ind w:left="126" w:right="159"/>
        <w:jc w:val="both"/>
      </w:pPr>
      <w:r>
        <w:rPr>
          <w:w w:val="110"/>
        </w:rPr>
        <w:t>To provide a more comfortable experience, the goggles support diopter adjustment so that glasses are not required during use. Two cameras are positioned on the front side of the goggles, in order to allow users to view the surrounding environment via Real View without </w:t>
      </w:r>
      <w:r>
        <w:rPr/>
        <w:t>removing the goggles. The goggles can also share the liveview to a mobile device via Wi-Fi.</w:t>
      </w:r>
    </w:p>
    <w:p>
      <w:pPr>
        <w:pStyle w:val="BodyText"/>
      </w:pPr>
    </w:p>
    <w:p>
      <w:pPr>
        <w:pStyle w:val="BodyText"/>
        <w:spacing w:before="48"/>
      </w:pPr>
    </w:p>
    <w:p>
      <w:pPr>
        <w:pStyle w:val="Heading2"/>
        <w:tabs>
          <w:tab w:pos="6816" w:val="left" w:leader="none"/>
        </w:tabs>
        <w:spacing w:line="240" w:lineRule="auto"/>
        <w:ind w:left="183"/>
      </w:pPr>
      <w:bookmarkStart w:name="_TOC_250019" w:id="22"/>
      <w:r>
        <w:rPr>
          <w:color w:val="000000"/>
          <w:spacing w:val="-2"/>
          <w:w w:val="90"/>
          <w:shd w:fill="BFC0C0" w:color="auto" w:val="clear"/>
        </w:rPr>
        <w:t>Operating</w:t>
      </w:r>
      <w:r>
        <w:rPr>
          <w:color w:val="000000"/>
          <w:spacing w:val="-4"/>
          <w:w w:val="90"/>
          <w:shd w:fill="BFC0C0" w:color="auto" w:val="clear"/>
        </w:rPr>
        <w:t> </w:t>
      </w:r>
      <w:r>
        <w:rPr>
          <w:color w:val="000000"/>
          <w:spacing w:val="-2"/>
          <w:w w:val="90"/>
          <w:shd w:fill="BFC0C0" w:color="auto" w:val="clear"/>
        </w:rPr>
        <w:t>the</w:t>
      </w:r>
      <w:r>
        <w:rPr>
          <w:color w:val="000000"/>
          <w:spacing w:val="-3"/>
          <w:w w:val="90"/>
          <w:shd w:fill="BFC0C0" w:color="auto" w:val="clear"/>
        </w:rPr>
        <w:t> </w:t>
      </w:r>
      <w:r>
        <w:rPr>
          <w:color w:val="000000"/>
          <w:spacing w:val="-2"/>
          <w:w w:val="90"/>
          <w:shd w:fill="BFC0C0" w:color="auto" w:val="clear"/>
        </w:rPr>
        <w:t>Goggles</w:t>
      </w:r>
      <w:bookmarkEnd w:id="22"/>
      <w:r>
        <w:rPr>
          <w:color w:val="000000"/>
          <w:shd w:fill="BFC0C0" w:color="auto" w:val="clear"/>
        </w:rPr>
        <w:tab/>
      </w:r>
    </w:p>
    <w:p>
      <w:pPr>
        <w:pStyle w:val="Heading3"/>
        <w:spacing w:before="107"/>
      </w:pPr>
      <w:bookmarkStart w:name="_TOC_250018" w:id="23"/>
      <w:bookmarkEnd w:id="23"/>
      <w:r>
        <w:rPr>
          <w:spacing w:val="-2"/>
        </w:rPr>
        <w:t>Buttons</w:t>
      </w:r>
    </w:p>
    <w:p>
      <w:pPr>
        <w:pStyle w:val="BodyText"/>
        <w:spacing w:before="7"/>
        <w:rPr>
          <w:rFonts w:ascii="Arial Black"/>
          <w:sz w:val="18"/>
        </w:rPr>
      </w:pPr>
      <w:r>
        <w:rPr/>
        <mc:AlternateContent>
          <mc:Choice Requires="wps">
            <w:drawing>
              <wp:anchor distT="0" distB="0" distL="0" distR="0" allowOverlap="1" layoutInCell="1" locked="0" behindDoc="1" simplePos="0" relativeHeight="487868416">
                <wp:simplePos x="0" y="0"/>
                <wp:positionH relativeFrom="page">
                  <wp:posOffset>1103420</wp:posOffset>
                </wp:positionH>
                <wp:positionV relativeFrom="paragraph">
                  <wp:posOffset>180861</wp:posOffset>
                </wp:positionV>
                <wp:extent cx="2250440" cy="1566545"/>
                <wp:effectExtent l="0" t="0" r="0" b="0"/>
                <wp:wrapTopAndBottom/>
                <wp:docPr id="1577" name="Group 1577"/>
                <wp:cNvGraphicFramePr>
                  <a:graphicFrameLocks/>
                </wp:cNvGraphicFramePr>
                <a:graphic>
                  <a:graphicData uri="http://schemas.microsoft.com/office/word/2010/wordprocessingGroup">
                    <wpg:wgp>
                      <wpg:cNvPr id="1577" name="Group 1577"/>
                      <wpg:cNvGrpSpPr/>
                      <wpg:grpSpPr>
                        <a:xfrm>
                          <a:off x="0" y="0"/>
                          <a:ext cx="2250440" cy="1566545"/>
                          <a:chExt cx="2250440" cy="1566545"/>
                        </a:xfrm>
                      </wpg:grpSpPr>
                      <pic:pic>
                        <pic:nvPicPr>
                          <pic:cNvPr id="1578" name="Image 1578"/>
                          <pic:cNvPicPr/>
                        </pic:nvPicPr>
                        <pic:blipFill>
                          <a:blip r:embed="rId355" cstate="print"/>
                          <a:stretch>
                            <a:fillRect/>
                          </a:stretch>
                        </pic:blipFill>
                        <pic:spPr>
                          <a:xfrm>
                            <a:off x="0" y="0"/>
                            <a:ext cx="2249945" cy="1566390"/>
                          </a:xfrm>
                          <a:prstGeom prst="rect">
                            <a:avLst/>
                          </a:prstGeom>
                        </pic:spPr>
                      </pic:pic>
                      <wps:wsp>
                        <wps:cNvPr id="1579" name="Textbox 1579"/>
                        <wps:cNvSpPr txBox="1"/>
                        <wps:spPr>
                          <a:xfrm>
                            <a:off x="1730824" y="990722"/>
                            <a:ext cx="66675" cy="112395"/>
                          </a:xfrm>
                          <a:prstGeom prst="rect">
                            <a:avLst/>
                          </a:prstGeom>
                        </wps:spPr>
                        <wps:txbx>
                          <w:txbxContent>
                            <w:p>
                              <w:pPr>
                                <w:spacing w:line="177" w:lineRule="exact" w:before="0"/>
                                <w:ind w:left="0" w:right="0" w:firstLine="0"/>
                                <w:jc w:val="left"/>
                                <w:rPr>
                                  <w:sz w:val="16"/>
                                </w:rPr>
                              </w:pPr>
                              <w:r>
                                <w:rPr>
                                  <w:color w:val="00A0E9"/>
                                  <w:spacing w:val="-10"/>
                                  <w:sz w:val="16"/>
                                </w:rPr>
                                <w:t>2</w:t>
                              </w:r>
                            </w:p>
                          </w:txbxContent>
                        </wps:txbx>
                        <wps:bodyPr wrap="square" lIns="0" tIns="0" rIns="0" bIns="0" rtlCol="0">
                          <a:noAutofit/>
                        </wps:bodyPr>
                      </wps:wsp>
                      <wps:wsp>
                        <wps:cNvPr id="1580" name="Textbox 1580"/>
                        <wps:cNvSpPr txBox="1"/>
                        <wps:spPr>
                          <a:xfrm>
                            <a:off x="1925659" y="905470"/>
                            <a:ext cx="45085" cy="112395"/>
                          </a:xfrm>
                          <a:prstGeom prst="rect">
                            <a:avLst/>
                          </a:prstGeom>
                        </wps:spPr>
                        <wps:txbx>
                          <w:txbxContent>
                            <w:p>
                              <w:pPr>
                                <w:spacing w:line="177" w:lineRule="exact" w:before="0"/>
                                <w:ind w:left="0" w:right="0" w:firstLine="0"/>
                                <w:jc w:val="left"/>
                                <w:rPr>
                                  <w:sz w:val="16"/>
                                </w:rPr>
                              </w:pPr>
                              <w:r>
                                <w:rPr>
                                  <w:color w:val="00A0E9"/>
                                  <w:spacing w:val="-10"/>
                                  <w:w w:val="65"/>
                                  <w:sz w:val="16"/>
                                </w:rPr>
                                <w:t>1</w:t>
                              </w:r>
                            </w:p>
                          </w:txbxContent>
                        </wps:txbx>
                        <wps:bodyPr wrap="square" lIns="0" tIns="0" rIns="0" bIns="0" rtlCol="0">
                          <a:noAutofit/>
                        </wps:bodyPr>
                      </wps:wsp>
                    </wpg:wgp>
                  </a:graphicData>
                </a:graphic>
              </wp:anchor>
            </w:drawing>
          </mc:Choice>
          <mc:Fallback>
            <w:pict>
              <v:group style="position:absolute;margin-left:86.883499pt;margin-top:14.241077pt;width:177.2pt;height:123.35pt;mso-position-horizontal-relative:page;mso-position-vertical-relative:paragraph;z-index:-15448064;mso-wrap-distance-left:0;mso-wrap-distance-right:0" id="docshapegroup905" coordorigin="1738,285" coordsize="3544,2467">
                <v:shape style="position:absolute;left:1737;top:284;width:3544;height:2467" type="#_x0000_t75" id="docshape906" stroked="false">
                  <v:imagedata r:id="rId355" o:title=""/>
                </v:shape>
                <v:shape style="position:absolute;left:4463;top:1845;width:105;height:177" type="#_x0000_t202" id="docshape907" filled="false" stroked="false">
                  <v:textbox inset="0,0,0,0">
                    <w:txbxContent>
                      <w:p>
                        <w:pPr>
                          <w:spacing w:line="177" w:lineRule="exact" w:before="0"/>
                          <w:ind w:left="0" w:right="0" w:firstLine="0"/>
                          <w:jc w:val="left"/>
                          <w:rPr>
                            <w:sz w:val="16"/>
                          </w:rPr>
                        </w:pPr>
                        <w:r>
                          <w:rPr>
                            <w:color w:val="00A0E9"/>
                            <w:spacing w:val="-10"/>
                            <w:sz w:val="16"/>
                          </w:rPr>
                          <w:t>2</w:t>
                        </w:r>
                      </w:p>
                    </w:txbxContent>
                  </v:textbox>
                  <w10:wrap type="none"/>
                </v:shape>
                <v:shape style="position:absolute;left:4770;top:1710;width:71;height:177" type="#_x0000_t202" id="docshape908" filled="false" stroked="false">
                  <v:textbox inset="0,0,0,0">
                    <w:txbxContent>
                      <w:p>
                        <w:pPr>
                          <w:spacing w:line="177" w:lineRule="exact" w:before="0"/>
                          <w:ind w:left="0" w:right="0" w:firstLine="0"/>
                          <w:jc w:val="left"/>
                          <w:rPr>
                            <w:sz w:val="16"/>
                          </w:rPr>
                        </w:pPr>
                        <w:r>
                          <w:rPr>
                            <w:color w:val="00A0E9"/>
                            <w:spacing w:val="-10"/>
                            <w:w w:val="65"/>
                            <w:sz w:val="16"/>
                          </w:rPr>
                          <w:t>1</w:t>
                        </w:r>
                      </w:p>
                    </w:txbxContent>
                  </v:textbox>
                  <w10:wrap type="none"/>
                </v:shape>
                <w10:wrap type="topAndBottom"/>
              </v:group>
            </w:pict>
          </mc:Fallback>
        </mc:AlternateContent>
      </w:r>
    </w:p>
    <w:p>
      <w:pPr>
        <w:pStyle w:val="BodyText"/>
        <w:spacing w:before="51"/>
        <w:rPr>
          <w:rFonts w:ascii="Arial Black"/>
          <w:sz w:val="16"/>
        </w:rPr>
      </w:pPr>
    </w:p>
    <w:p>
      <w:pPr>
        <w:pStyle w:val="Heading6"/>
        <w:numPr>
          <w:ilvl w:val="0"/>
          <w:numId w:val="52"/>
        </w:numPr>
        <w:tabs>
          <w:tab w:pos="351" w:val="left" w:leader="none"/>
        </w:tabs>
        <w:spacing w:line="240" w:lineRule="auto" w:before="0" w:after="0"/>
        <w:ind w:left="351" w:right="0" w:hanging="225"/>
        <w:jc w:val="left"/>
      </w:pPr>
      <w:r>
        <w:rPr>
          <w:w w:val="90"/>
        </w:rPr>
        <w:t>5D</w:t>
      </w:r>
      <w:r>
        <w:rPr>
          <w:spacing w:val="-8"/>
          <w:w w:val="90"/>
        </w:rPr>
        <w:t> </w:t>
      </w:r>
      <w:r>
        <w:rPr>
          <w:spacing w:val="-2"/>
        </w:rPr>
        <w:t>Button</w:t>
      </w:r>
    </w:p>
    <w:p>
      <w:pPr>
        <w:pStyle w:val="BodyText"/>
        <w:spacing w:line="292" w:lineRule="auto" w:before="68"/>
        <w:ind w:left="353" w:right="166"/>
      </w:pPr>
      <w:r>
        <w:rPr>
          <w:w w:val="105"/>
        </w:rPr>
        <w:t>Press or push to the right to open the menu from the FPV view of the goggles. Push forward to open the camera settings panel and push backward to open the shortcut menu.</w:t>
      </w:r>
    </w:p>
    <w:p>
      <w:pPr>
        <w:pStyle w:val="BodyText"/>
        <w:spacing w:line="292" w:lineRule="auto" w:before="56"/>
        <w:ind w:left="353"/>
      </w:pPr>
      <w:r>
        <w:rPr>
          <w:w w:val="105"/>
        </w:rPr>
        <w:t>After</w:t>
      </w:r>
      <w:r>
        <w:rPr>
          <w:spacing w:val="40"/>
          <w:w w:val="105"/>
        </w:rPr>
        <w:t> </w:t>
      </w:r>
      <w:r>
        <w:rPr>
          <w:w w:val="105"/>
        </w:rPr>
        <w:t>the</w:t>
      </w:r>
      <w:r>
        <w:rPr>
          <w:spacing w:val="40"/>
          <w:w w:val="105"/>
        </w:rPr>
        <w:t> </w:t>
      </w:r>
      <w:r>
        <w:rPr>
          <w:w w:val="105"/>
        </w:rPr>
        <w:t>settings</w:t>
      </w:r>
      <w:r>
        <w:rPr>
          <w:spacing w:val="40"/>
          <w:w w:val="105"/>
        </w:rPr>
        <w:t> </w:t>
      </w:r>
      <w:r>
        <w:rPr>
          <w:w w:val="105"/>
        </w:rPr>
        <w:t>panel</w:t>
      </w:r>
      <w:r>
        <w:rPr>
          <w:spacing w:val="40"/>
          <w:w w:val="105"/>
        </w:rPr>
        <w:t> </w:t>
      </w:r>
      <w:r>
        <w:rPr>
          <w:w w:val="105"/>
        </w:rPr>
        <w:t>is</w:t>
      </w:r>
      <w:r>
        <w:rPr>
          <w:spacing w:val="40"/>
          <w:w w:val="105"/>
        </w:rPr>
        <w:t> </w:t>
      </w:r>
      <w:r>
        <w:rPr>
          <w:w w:val="105"/>
        </w:rPr>
        <w:t>opened,</w:t>
      </w:r>
      <w:r>
        <w:rPr>
          <w:spacing w:val="40"/>
          <w:w w:val="105"/>
        </w:rPr>
        <w:t> </w:t>
      </w:r>
      <w:r>
        <w:rPr>
          <w:w w:val="105"/>
        </w:rPr>
        <w:t>push</w:t>
      </w:r>
      <w:r>
        <w:rPr>
          <w:spacing w:val="40"/>
          <w:w w:val="105"/>
        </w:rPr>
        <w:t> </w:t>
      </w:r>
      <w:r>
        <w:rPr>
          <w:w w:val="105"/>
        </w:rPr>
        <w:t>to</w:t>
      </w:r>
      <w:r>
        <w:rPr>
          <w:spacing w:val="40"/>
          <w:w w:val="105"/>
        </w:rPr>
        <w:t> </w:t>
      </w:r>
      <w:r>
        <w:rPr>
          <w:w w:val="105"/>
        </w:rPr>
        <w:t>navigate</w:t>
      </w:r>
      <w:r>
        <w:rPr>
          <w:spacing w:val="40"/>
          <w:w w:val="105"/>
        </w:rPr>
        <w:t> </w:t>
      </w:r>
      <w:r>
        <w:rPr>
          <w:w w:val="105"/>
        </w:rPr>
        <w:t>through</w:t>
      </w:r>
      <w:r>
        <w:rPr>
          <w:spacing w:val="40"/>
          <w:w w:val="105"/>
        </w:rPr>
        <w:t> </w:t>
      </w:r>
      <w:r>
        <w:rPr>
          <w:w w:val="105"/>
        </w:rPr>
        <w:t>the</w:t>
      </w:r>
      <w:r>
        <w:rPr>
          <w:spacing w:val="40"/>
          <w:w w:val="105"/>
        </w:rPr>
        <w:t> </w:t>
      </w:r>
      <w:r>
        <w:rPr>
          <w:w w:val="105"/>
        </w:rPr>
        <w:t>menu</w:t>
      </w:r>
      <w:r>
        <w:rPr>
          <w:spacing w:val="40"/>
          <w:w w:val="105"/>
        </w:rPr>
        <w:t> </w:t>
      </w:r>
      <w:r>
        <w:rPr>
          <w:w w:val="105"/>
        </w:rPr>
        <w:t>or</w:t>
      </w:r>
      <w:r>
        <w:rPr>
          <w:spacing w:val="40"/>
          <w:w w:val="105"/>
        </w:rPr>
        <w:t> </w:t>
      </w:r>
      <w:r>
        <w:rPr>
          <w:w w:val="105"/>
        </w:rPr>
        <w:t>adjust</w:t>
      </w:r>
      <w:r>
        <w:rPr>
          <w:spacing w:val="40"/>
          <w:w w:val="105"/>
        </w:rPr>
        <w:t> </w:t>
      </w:r>
      <w:r>
        <w:rPr>
          <w:w w:val="105"/>
        </w:rPr>
        <w:t>the parameter value. Press to confirm the selection.</w:t>
      </w:r>
    </w:p>
    <w:p>
      <w:pPr>
        <w:pStyle w:val="Heading6"/>
        <w:numPr>
          <w:ilvl w:val="0"/>
          <w:numId w:val="52"/>
        </w:numPr>
        <w:tabs>
          <w:tab w:pos="351" w:val="left" w:leader="none"/>
        </w:tabs>
        <w:spacing w:line="240" w:lineRule="auto" w:before="85" w:after="0"/>
        <w:ind w:left="351" w:right="0" w:hanging="225"/>
        <w:jc w:val="left"/>
      </w:pPr>
      <w:r>
        <w:rPr>
          <w:w w:val="85"/>
        </w:rPr>
        <w:t>Back</w:t>
      </w:r>
      <w:r>
        <w:rPr>
          <w:spacing w:val="-3"/>
          <w:w w:val="85"/>
        </w:rPr>
        <w:t> </w:t>
      </w:r>
      <w:r>
        <w:rPr>
          <w:spacing w:val="-2"/>
        </w:rPr>
        <w:t>Button</w:t>
      </w:r>
    </w:p>
    <w:p>
      <w:pPr>
        <w:pStyle w:val="BodyText"/>
        <w:spacing w:before="68"/>
        <w:ind w:left="353"/>
      </w:pPr>
      <w:r>
        <w:rPr>
          <w:w w:val="105"/>
        </w:rPr>
        <w:t>Press</w:t>
      </w:r>
      <w:r>
        <w:rPr>
          <w:spacing w:val="4"/>
          <w:w w:val="105"/>
        </w:rPr>
        <w:t> </w:t>
      </w:r>
      <w:r>
        <w:rPr>
          <w:w w:val="105"/>
        </w:rPr>
        <w:t>to</w:t>
      </w:r>
      <w:r>
        <w:rPr>
          <w:spacing w:val="4"/>
          <w:w w:val="105"/>
        </w:rPr>
        <w:t> </w:t>
      </w:r>
      <w:r>
        <w:rPr>
          <w:w w:val="105"/>
        </w:rPr>
        <w:t>return</w:t>
      </w:r>
      <w:r>
        <w:rPr>
          <w:spacing w:val="4"/>
          <w:w w:val="105"/>
        </w:rPr>
        <w:t> </w:t>
      </w:r>
      <w:r>
        <w:rPr>
          <w:w w:val="105"/>
        </w:rPr>
        <w:t>to</w:t>
      </w:r>
      <w:r>
        <w:rPr>
          <w:spacing w:val="4"/>
          <w:w w:val="105"/>
        </w:rPr>
        <w:t> </w:t>
      </w:r>
      <w:r>
        <w:rPr>
          <w:w w:val="105"/>
        </w:rPr>
        <w:t>the</w:t>
      </w:r>
      <w:r>
        <w:rPr>
          <w:spacing w:val="4"/>
          <w:w w:val="105"/>
        </w:rPr>
        <w:t> </w:t>
      </w:r>
      <w:r>
        <w:rPr>
          <w:w w:val="105"/>
        </w:rPr>
        <w:t>previous</w:t>
      </w:r>
      <w:r>
        <w:rPr>
          <w:spacing w:val="4"/>
          <w:w w:val="105"/>
        </w:rPr>
        <w:t> </w:t>
      </w:r>
      <w:r>
        <w:rPr>
          <w:w w:val="105"/>
        </w:rPr>
        <w:t>menu</w:t>
      </w:r>
      <w:r>
        <w:rPr>
          <w:spacing w:val="4"/>
          <w:w w:val="105"/>
        </w:rPr>
        <w:t> </w:t>
      </w:r>
      <w:r>
        <w:rPr>
          <w:w w:val="105"/>
        </w:rPr>
        <w:t>or</w:t>
      </w:r>
      <w:r>
        <w:rPr>
          <w:spacing w:val="4"/>
          <w:w w:val="105"/>
        </w:rPr>
        <w:t> </w:t>
      </w:r>
      <w:r>
        <w:rPr>
          <w:w w:val="105"/>
        </w:rPr>
        <w:t>exit</w:t>
      </w:r>
      <w:r>
        <w:rPr>
          <w:spacing w:val="4"/>
          <w:w w:val="105"/>
        </w:rPr>
        <w:t> </w:t>
      </w:r>
      <w:r>
        <w:rPr>
          <w:w w:val="105"/>
        </w:rPr>
        <w:t>the</w:t>
      </w:r>
      <w:r>
        <w:rPr>
          <w:spacing w:val="4"/>
          <w:w w:val="105"/>
        </w:rPr>
        <w:t> </w:t>
      </w:r>
      <w:r>
        <w:rPr>
          <w:w w:val="105"/>
        </w:rPr>
        <w:t>current</w:t>
      </w:r>
      <w:r>
        <w:rPr>
          <w:spacing w:val="4"/>
          <w:w w:val="105"/>
        </w:rPr>
        <w:t> </w:t>
      </w:r>
      <w:r>
        <w:rPr>
          <w:spacing w:val="-2"/>
          <w:w w:val="105"/>
        </w:rPr>
        <w:t>view.</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60"/>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63</w:t>
      </w:r>
    </w:p>
    <w:p>
      <w:pPr>
        <w:spacing w:after="0"/>
        <w:jc w:val="right"/>
        <w:rPr>
          <w:sz w:val="16"/>
        </w:rPr>
        <w:sectPr>
          <w:type w:val="continuous"/>
          <w:pgSz w:w="7830" w:h="11630"/>
          <w:pgMar w:top="820" w:bottom="28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69440">
                <wp:simplePos x="0" y="0"/>
                <wp:positionH relativeFrom="page">
                  <wp:posOffset>359994</wp:posOffset>
                </wp:positionH>
                <wp:positionV relativeFrom="paragraph">
                  <wp:posOffset>173202</wp:posOffset>
                </wp:positionV>
                <wp:extent cx="4248150" cy="14604"/>
                <wp:effectExtent l="0" t="0" r="0" b="0"/>
                <wp:wrapTopAndBottom/>
                <wp:docPr id="1581" name="Graphic 1581"/>
                <wp:cNvGraphicFramePr>
                  <a:graphicFrameLocks/>
                </wp:cNvGraphicFramePr>
                <a:graphic>
                  <a:graphicData uri="http://schemas.microsoft.com/office/word/2010/wordprocessingShape">
                    <wps:wsp>
                      <wps:cNvPr id="1581" name="Graphic 1581"/>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47040;mso-wrap-distance-left:0;mso-wrap-distance-right:0" id="docshape909"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pStyle w:val="Heading3"/>
      </w:pPr>
      <w:bookmarkStart w:name="_TOC_250017" w:id="24"/>
      <w:r>
        <w:rPr>
          <w:w w:val="85"/>
        </w:rPr>
        <w:t>AR</w:t>
      </w:r>
      <w:r>
        <w:rPr>
          <w:spacing w:val="-3"/>
          <w:w w:val="85"/>
        </w:rPr>
        <w:t> </w:t>
      </w:r>
      <w:bookmarkEnd w:id="24"/>
      <w:r>
        <w:rPr>
          <w:spacing w:val="-2"/>
        </w:rPr>
        <w:t>Cursor</w:t>
      </w:r>
    </w:p>
    <w:p>
      <w:pPr>
        <w:pStyle w:val="BodyText"/>
        <w:spacing w:line="292" w:lineRule="auto" w:before="91"/>
        <w:ind w:left="126" w:right="253"/>
      </w:pPr>
      <w:r>
        <w:rPr>
          <w:w w:val="105"/>
        </w:rPr>
        <w:t>Before takeoff or when using the lock button to trigger the aircraft to hover, users can use the</w:t>
      </w:r>
      <w:r>
        <w:rPr>
          <w:spacing w:val="40"/>
          <w:w w:val="105"/>
        </w:rPr>
        <w:t> </w:t>
      </w:r>
      <w:r>
        <w:rPr>
          <w:w w:val="105"/>
        </w:rPr>
        <w:t>AR Cursor (the white line with a circle at the end) to interact with the screen of the goggles.</w:t>
      </w:r>
    </w:p>
    <w:p>
      <w:pPr>
        <w:pStyle w:val="BodyText"/>
        <w:spacing w:before="4"/>
        <w:rPr>
          <w:sz w:val="18"/>
        </w:rPr>
      </w:pPr>
      <w:r>
        <w:rPr/>
        <mc:AlternateContent>
          <mc:Choice Requires="wps">
            <w:drawing>
              <wp:anchor distT="0" distB="0" distL="0" distR="0" allowOverlap="1" layoutInCell="1" locked="0" behindDoc="1" simplePos="0" relativeHeight="487869952">
                <wp:simplePos x="0" y="0"/>
                <wp:positionH relativeFrom="page">
                  <wp:posOffset>1232280</wp:posOffset>
                </wp:positionH>
                <wp:positionV relativeFrom="paragraph">
                  <wp:posOffset>149558</wp:posOffset>
                </wp:positionV>
                <wp:extent cx="2502535" cy="1425575"/>
                <wp:effectExtent l="0" t="0" r="0" b="0"/>
                <wp:wrapTopAndBottom/>
                <wp:docPr id="1582" name="Group 1582"/>
                <wp:cNvGraphicFramePr>
                  <a:graphicFrameLocks/>
                </wp:cNvGraphicFramePr>
                <a:graphic>
                  <a:graphicData uri="http://schemas.microsoft.com/office/word/2010/wordprocessingGroup">
                    <wpg:wgp>
                      <wpg:cNvPr id="1582" name="Group 1582"/>
                      <wpg:cNvGrpSpPr/>
                      <wpg:grpSpPr>
                        <a:xfrm>
                          <a:off x="0" y="0"/>
                          <a:ext cx="2502535" cy="1425575"/>
                          <a:chExt cx="2502535" cy="1425575"/>
                        </a:xfrm>
                      </wpg:grpSpPr>
                      <wps:wsp>
                        <wps:cNvPr id="1583" name="Graphic 1583"/>
                        <wps:cNvSpPr/>
                        <wps:spPr>
                          <a:xfrm>
                            <a:off x="-12" y="0"/>
                            <a:ext cx="2502535" cy="1425575"/>
                          </a:xfrm>
                          <a:custGeom>
                            <a:avLst/>
                            <a:gdLst/>
                            <a:ahLst/>
                            <a:cxnLst/>
                            <a:rect l="l" t="t" r="r" b="b"/>
                            <a:pathLst>
                              <a:path w="2502535" h="1425575">
                                <a:moveTo>
                                  <a:pt x="2502014" y="35991"/>
                                </a:moveTo>
                                <a:lnTo>
                                  <a:pt x="2499182" y="21983"/>
                                </a:lnTo>
                                <a:lnTo>
                                  <a:pt x="2491460" y="10553"/>
                                </a:lnTo>
                                <a:lnTo>
                                  <a:pt x="2480030" y="2832"/>
                                </a:lnTo>
                                <a:lnTo>
                                  <a:pt x="2466022" y="0"/>
                                </a:lnTo>
                                <a:lnTo>
                                  <a:pt x="36004" y="0"/>
                                </a:lnTo>
                                <a:lnTo>
                                  <a:pt x="21983" y="2832"/>
                                </a:lnTo>
                                <a:lnTo>
                                  <a:pt x="10553" y="10553"/>
                                </a:lnTo>
                                <a:lnTo>
                                  <a:pt x="2832" y="21983"/>
                                </a:lnTo>
                                <a:lnTo>
                                  <a:pt x="12" y="35991"/>
                                </a:lnTo>
                                <a:lnTo>
                                  <a:pt x="12" y="80568"/>
                                </a:lnTo>
                                <a:lnTo>
                                  <a:pt x="0" y="1373263"/>
                                </a:lnTo>
                                <a:lnTo>
                                  <a:pt x="12" y="1389189"/>
                                </a:lnTo>
                                <a:lnTo>
                                  <a:pt x="2832" y="1403210"/>
                                </a:lnTo>
                                <a:lnTo>
                                  <a:pt x="10553" y="1414653"/>
                                </a:lnTo>
                                <a:lnTo>
                                  <a:pt x="21983" y="1422374"/>
                                </a:lnTo>
                                <a:lnTo>
                                  <a:pt x="36004" y="1425194"/>
                                </a:lnTo>
                                <a:lnTo>
                                  <a:pt x="2466022" y="1425194"/>
                                </a:lnTo>
                                <a:lnTo>
                                  <a:pt x="2480030" y="1422374"/>
                                </a:lnTo>
                                <a:lnTo>
                                  <a:pt x="2491460" y="1414653"/>
                                </a:lnTo>
                                <a:lnTo>
                                  <a:pt x="2499182" y="1403210"/>
                                </a:lnTo>
                                <a:lnTo>
                                  <a:pt x="2502014" y="1389189"/>
                                </a:lnTo>
                                <a:lnTo>
                                  <a:pt x="2502014" y="35991"/>
                                </a:lnTo>
                                <a:close/>
                              </a:path>
                            </a:pathLst>
                          </a:custGeom>
                          <a:solidFill>
                            <a:srgbClr val="0D0D0D"/>
                          </a:solidFill>
                        </wps:spPr>
                        <wps:bodyPr wrap="square" lIns="0" tIns="0" rIns="0" bIns="0" rtlCol="0">
                          <a:prstTxWarp prst="textNoShape">
                            <a:avLst/>
                          </a:prstTxWarp>
                          <a:noAutofit/>
                        </wps:bodyPr>
                      </wps:wsp>
                      <pic:pic>
                        <pic:nvPicPr>
                          <pic:cNvPr id="1584" name="Image 1584"/>
                          <pic:cNvPicPr/>
                        </pic:nvPicPr>
                        <pic:blipFill>
                          <a:blip r:embed="rId356" cstate="print"/>
                          <a:stretch>
                            <a:fillRect/>
                          </a:stretch>
                        </pic:blipFill>
                        <pic:spPr>
                          <a:xfrm>
                            <a:off x="108142" y="80581"/>
                            <a:ext cx="2193517" cy="1292781"/>
                          </a:xfrm>
                          <a:prstGeom prst="rect">
                            <a:avLst/>
                          </a:prstGeom>
                        </pic:spPr>
                      </pic:pic>
                    </wpg:wgp>
                  </a:graphicData>
                </a:graphic>
              </wp:anchor>
            </w:drawing>
          </mc:Choice>
          <mc:Fallback>
            <w:pict>
              <v:group style="position:absolute;margin-left:97.029999pt;margin-top:11.776231pt;width:197.05pt;height:112.25pt;mso-position-horizontal-relative:page;mso-position-vertical-relative:paragraph;z-index:-15446528;mso-wrap-distance-left:0;mso-wrap-distance-right:0" id="docshapegroup910" coordorigin="1941,236" coordsize="3941,2245">
                <v:shape style="position:absolute;left:1940;top:235;width:3941;height:2245" id="docshape911" coordorigin="1941,236" coordsize="3941,2245" path="m5881,292l5876,270,5864,252,5846,240,5824,236,1997,236,1975,240,1957,252,1945,270,1941,292,1941,362,1941,2398,1941,2423,1945,2445,1957,2463,1975,2475,1997,2480,5824,2480,5846,2475,5864,2463,5876,2445,5881,2423,5881,292xe" filled="true" fillcolor="#0d0d0d" stroked="false">
                  <v:path arrowok="t"/>
                  <v:fill type="solid"/>
                </v:shape>
                <v:shape style="position:absolute;left:2110;top:362;width:3455;height:2036" type="#_x0000_t75" id="docshape912" stroked="false">
                  <v:imagedata r:id="rId356" o:title=""/>
                </v:shape>
                <w10:wrap type="topAndBottom"/>
              </v:group>
            </w:pict>
          </mc:Fallback>
        </mc:AlternateContent>
      </w:r>
      <w:r>
        <w:rPr/>
        <mc:AlternateContent>
          <mc:Choice Requires="wps">
            <w:drawing>
              <wp:anchor distT="0" distB="0" distL="0" distR="0" allowOverlap="1" layoutInCell="1" locked="0" behindDoc="1" simplePos="0" relativeHeight="487870464">
                <wp:simplePos x="0" y="0"/>
                <wp:positionH relativeFrom="page">
                  <wp:posOffset>358560</wp:posOffset>
                </wp:positionH>
                <wp:positionV relativeFrom="paragraph">
                  <wp:posOffset>1754750</wp:posOffset>
                </wp:positionV>
                <wp:extent cx="4248150" cy="3175"/>
                <wp:effectExtent l="0" t="0" r="0" b="0"/>
                <wp:wrapTopAndBottom/>
                <wp:docPr id="1585" name="Group 1585"/>
                <wp:cNvGraphicFramePr>
                  <a:graphicFrameLocks/>
                </wp:cNvGraphicFramePr>
                <a:graphic>
                  <a:graphicData uri="http://schemas.microsoft.com/office/word/2010/wordprocessingGroup">
                    <wpg:wgp>
                      <wpg:cNvPr id="1585" name="Group 1585"/>
                      <wpg:cNvGrpSpPr/>
                      <wpg:grpSpPr>
                        <a:xfrm>
                          <a:off x="0" y="0"/>
                          <a:ext cx="4248150" cy="3175"/>
                          <a:chExt cx="4248150" cy="3175"/>
                        </a:xfrm>
                      </wpg:grpSpPr>
                      <wps:wsp>
                        <wps:cNvPr id="1586" name="Graphic 1586"/>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87" name="Graphic 1587"/>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33101pt;margin-top:138.169327pt;width:334.5pt;height:.25pt;mso-position-horizontal-relative:page;mso-position-vertical-relative:paragraph;z-index:-15446016;mso-wrap-distance-left:0;mso-wrap-distance-right:0" id="docshapegroup913" coordorigin="565,2763" coordsize="6690,5">
                <v:line style="position:absolute" from="565,2766" to="950,2766" stroked="true" strokeweight=".25pt" strokecolor="#000000">
                  <v:stroke dashstyle="solid"/>
                </v:line>
                <v:line style="position:absolute" from="950,2766" to="7254,2766" stroked="true" strokeweight=".25pt" strokecolor="#000000">
                  <v:stroke dashstyle="solid"/>
                </v:line>
                <w10:wrap type="topAndBottom"/>
              </v:group>
            </w:pict>
          </mc:Fallback>
        </mc:AlternateContent>
      </w:r>
    </w:p>
    <w:p>
      <w:pPr>
        <w:pStyle w:val="BodyText"/>
        <w:spacing w:before="28"/>
        <w:rPr>
          <w:sz w:val="20"/>
        </w:rPr>
      </w:pPr>
    </w:p>
    <w:p>
      <w:pPr>
        <w:pStyle w:val="ListParagraph"/>
        <w:numPr>
          <w:ilvl w:val="1"/>
          <w:numId w:val="52"/>
        </w:numPr>
        <w:tabs>
          <w:tab w:pos="708" w:val="left" w:leader="none"/>
        </w:tabs>
        <w:spacing w:line="292" w:lineRule="auto" w:before="70" w:after="34"/>
        <w:ind w:left="708" w:right="252" w:hanging="114"/>
        <w:jc w:val="left"/>
        <w:rPr>
          <w:sz w:val="15"/>
        </w:rPr>
      </w:pPr>
      <w:r>
        <w:rPr>
          <w:w w:val="105"/>
          <w:sz w:val="15"/>
        </w:rPr>
        <w:t>AR Cursor cannot function properly when being used on moving objects, such as cars and</w:t>
      </w:r>
      <w:r>
        <w:rPr>
          <w:spacing w:val="-7"/>
          <w:w w:val="105"/>
          <w:sz w:val="15"/>
        </w:rPr>
        <w:t> </w:t>
      </w:r>
      <w:r>
        <w:rPr>
          <w:w w:val="105"/>
          <w:sz w:val="15"/>
        </w:rPr>
        <w:t>ships.</w:t>
      </w:r>
    </w:p>
    <w:p>
      <w:pPr>
        <w:pStyle w:val="BodyText"/>
        <w:spacing w:line="20" w:lineRule="exact"/>
        <w:ind w:left="121"/>
        <w:rPr>
          <w:sz w:val="2"/>
        </w:rPr>
      </w:pPr>
      <w:r>
        <w:rPr>
          <w:sz w:val="2"/>
        </w:rPr>
        <mc:AlternateContent>
          <mc:Choice Requires="wps">
            <w:drawing>
              <wp:inline distT="0" distB="0" distL="0" distR="0">
                <wp:extent cx="4248150" cy="3175"/>
                <wp:effectExtent l="9525" t="0" r="0" b="6350"/>
                <wp:docPr id="1588" name="Group 1588"/>
                <wp:cNvGraphicFramePr>
                  <a:graphicFrameLocks/>
                </wp:cNvGraphicFramePr>
                <a:graphic>
                  <a:graphicData uri="http://schemas.microsoft.com/office/word/2010/wordprocessingGroup">
                    <wpg:wgp>
                      <wpg:cNvPr id="1588" name="Group 1588"/>
                      <wpg:cNvGrpSpPr/>
                      <wpg:grpSpPr>
                        <a:xfrm>
                          <a:off x="0" y="0"/>
                          <a:ext cx="4248150" cy="3175"/>
                          <a:chExt cx="4248150" cy="3175"/>
                        </a:xfrm>
                      </wpg:grpSpPr>
                      <wps:wsp>
                        <wps:cNvPr id="1589" name="Graphic 158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590" name="Graphic 159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914"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BodyText"/>
        <w:spacing w:before="131"/>
        <w:rPr>
          <w:sz w:val="18"/>
        </w:rPr>
      </w:pPr>
    </w:p>
    <w:p>
      <w:pPr>
        <w:pStyle w:val="Heading4"/>
        <w:jc w:val="both"/>
      </w:pPr>
      <w:r>
        <w:rPr/>
        <w:drawing>
          <wp:anchor distT="0" distB="0" distL="0" distR="0" allowOverlap="1" layoutInCell="1" locked="0" behindDoc="0" simplePos="0" relativeHeight="16013312">
            <wp:simplePos x="0" y="0"/>
            <wp:positionH relativeFrom="page">
              <wp:posOffset>412183</wp:posOffset>
            </wp:positionH>
            <wp:positionV relativeFrom="paragraph">
              <wp:posOffset>-508014</wp:posOffset>
            </wp:positionV>
            <wp:extent cx="123380" cy="108026"/>
            <wp:effectExtent l="0" t="0" r="0" b="0"/>
            <wp:wrapNone/>
            <wp:docPr id="1591" name="Image 1591"/>
            <wp:cNvGraphicFramePr>
              <a:graphicFrameLocks/>
            </wp:cNvGraphicFramePr>
            <a:graphic>
              <a:graphicData uri="http://schemas.openxmlformats.org/drawingml/2006/picture">
                <pic:pic>
                  <pic:nvPicPr>
                    <pic:cNvPr id="1591" name="Image 1591"/>
                    <pic:cNvPicPr/>
                  </pic:nvPicPr>
                  <pic:blipFill>
                    <a:blip r:embed="rId357" cstate="print"/>
                    <a:stretch>
                      <a:fillRect/>
                    </a:stretch>
                  </pic:blipFill>
                  <pic:spPr>
                    <a:xfrm>
                      <a:off x="0" y="0"/>
                      <a:ext cx="123380" cy="108026"/>
                    </a:xfrm>
                    <a:prstGeom prst="rect">
                      <a:avLst/>
                    </a:prstGeom>
                  </pic:spPr>
                </pic:pic>
              </a:graphicData>
            </a:graphic>
          </wp:anchor>
        </w:drawing>
      </w:r>
      <w:r>
        <w:rPr>
          <w:w w:val="85"/>
        </w:rPr>
        <w:t>Recenter</w:t>
      </w:r>
      <w:r>
        <w:rPr>
          <w:spacing w:val="-6"/>
        </w:rPr>
        <w:t> </w:t>
      </w:r>
      <w:r>
        <w:rPr>
          <w:w w:val="85"/>
        </w:rPr>
        <w:t>the</w:t>
      </w:r>
      <w:r>
        <w:rPr>
          <w:spacing w:val="-6"/>
        </w:rPr>
        <w:t> </w:t>
      </w:r>
      <w:r>
        <w:rPr>
          <w:spacing w:val="-2"/>
          <w:w w:val="85"/>
        </w:rPr>
        <w:t>Cursor</w:t>
      </w:r>
    </w:p>
    <w:p>
      <w:pPr>
        <w:pStyle w:val="BodyText"/>
        <w:spacing w:line="292" w:lineRule="auto" w:before="75"/>
        <w:ind w:left="126" w:right="167"/>
        <w:jc w:val="both"/>
      </w:pPr>
      <w:r>
        <w:rPr>
          <w:w w:val="110"/>
        </w:rPr>
        <w:t>If</w:t>
      </w:r>
      <w:r>
        <w:rPr>
          <w:spacing w:val="-12"/>
          <w:w w:val="110"/>
        </w:rPr>
        <w:t> </w:t>
      </w:r>
      <w:r>
        <w:rPr>
          <w:w w:val="110"/>
        </w:rPr>
        <w:t>the</w:t>
      </w:r>
      <w:r>
        <w:rPr>
          <w:spacing w:val="-11"/>
          <w:w w:val="110"/>
        </w:rPr>
        <w:t> </w:t>
      </w:r>
      <w:r>
        <w:rPr>
          <w:w w:val="110"/>
        </w:rPr>
        <w:t>cursor</w:t>
      </w:r>
      <w:r>
        <w:rPr>
          <w:spacing w:val="-12"/>
          <w:w w:val="110"/>
        </w:rPr>
        <w:t> </w:t>
      </w:r>
      <w:r>
        <w:rPr>
          <w:w w:val="110"/>
        </w:rPr>
        <w:t>is</w:t>
      </w:r>
      <w:r>
        <w:rPr>
          <w:spacing w:val="-11"/>
          <w:w w:val="110"/>
        </w:rPr>
        <w:t> </w:t>
      </w:r>
      <w:r>
        <w:rPr>
          <w:w w:val="110"/>
        </w:rPr>
        <w:t>not</w:t>
      </w:r>
      <w:r>
        <w:rPr>
          <w:spacing w:val="-12"/>
          <w:w w:val="110"/>
        </w:rPr>
        <w:t> </w:t>
      </w:r>
      <w:r>
        <w:rPr>
          <w:w w:val="110"/>
        </w:rPr>
        <w:t>displayed</w:t>
      </w:r>
      <w:r>
        <w:rPr>
          <w:spacing w:val="-11"/>
          <w:w w:val="110"/>
        </w:rPr>
        <w:t> </w:t>
      </w:r>
      <w:r>
        <w:rPr>
          <w:w w:val="110"/>
        </w:rPr>
        <w:t>on</w:t>
      </w:r>
      <w:r>
        <w:rPr>
          <w:spacing w:val="-12"/>
          <w:w w:val="110"/>
        </w:rPr>
        <w:t> </w:t>
      </w:r>
      <w:r>
        <w:rPr>
          <w:w w:val="110"/>
        </w:rPr>
        <w:t>the</w:t>
      </w:r>
      <w:r>
        <w:rPr>
          <w:spacing w:val="-11"/>
          <w:w w:val="110"/>
        </w:rPr>
        <w:t> </w:t>
      </w:r>
      <w:r>
        <w:rPr>
          <w:w w:val="110"/>
        </w:rPr>
        <w:t>screen</w:t>
      </w:r>
      <w:r>
        <w:rPr>
          <w:spacing w:val="-12"/>
          <w:w w:val="110"/>
        </w:rPr>
        <w:t> </w:t>
      </w:r>
      <w:r>
        <w:rPr>
          <w:w w:val="110"/>
        </w:rPr>
        <w:t>of</w:t>
      </w:r>
      <w:r>
        <w:rPr>
          <w:spacing w:val="-11"/>
          <w:w w:val="110"/>
        </w:rPr>
        <w:t> </w:t>
      </w:r>
      <w:r>
        <w:rPr>
          <w:w w:val="110"/>
        </w:rPr>
        <w:t>the</w:t>
      </w:r>
      <w:r>
        <w:rPr>
          <w:spacing w:val="-12"/>
          <w:w w:val="110"/>
        </w:rPr>
        <w:t> </w:t>
      </w:r>
      <w:r>
        <w:rPr>
          <w:w w:val="110"/>
        </w:rPr>
        <w:t>goggles,</w:t>
      </w:r>
      <w:r>
        <w:rPr>
          <w:spacing w:val="-11"/>
          <w:w w:val="110"/>
        </w:rPr>
        <w:t> </w:t>
      </w:r>
      <w:r>
        <w:rPr>
          <w:w w:val="110"/>
        </w:rPr>
        <w:t>hold</w:t>
      </w:r>
      <w:r>
        <w:rPr>
          <w:spacing w:val="-11"/>
          <w:w w:val="110"/>
        </w:rPr>
        <w:t> </w:t>
      </w:r>
      <w:r>
        <w:rPr>
          <w:w w:val="110"/>
        </w:rPr>
        <w:t>the</w:t>
      </w:r>
      <w:r>
        <w:rPr>
          <w:spacing w:val="-12"/>
          <w:w w:val="110"/>
        </w:rPr>
        <w:t> </w:t>
      </w:r>
      <w:r>
        <w:rPr>
          <w:w w:val="110"/>
        </w:rPr>
        <w:t>motion</w:t>
      </w:r>
      <w:r>
        <w:rPr>
          <w:spacing w:val="-11"/>
          <w:w w:val="110"/>
        </w:rPr>
        <w:t> </w:t>
      </w:r>
      <w:r>
        <w:rPr>
          <w:w w:val="110"/>
        </w:rPr>
        <w:t>controller</w:t>
      </w:r>
      <w:r>
        <w:rPr>
          <w:spacing w:val="-12"/>
          <w:w w:val="110"/>
        </w:rPr>
        <w:t> </w:t>
      </w:r>
      <w:r>
        <w:rPr>
          <w:w w:val="110"/>
        </w:rPr>
        <w:t>as</w:t>
      </w:r>
      <w:r>
        <w:rPr>
          <w:spacing w:val="-11"/>
          <w:w w:val="110"/>
        </w:rPr>
        <w:t> </w:t>
      </w:r>
      <w:r>
        <w:rPr>
          <w:w w:val="110"/>
        </w:rPr>
        <w:t>shown below,</w:t>
      </w:r>
      <w:r>
        <w:rPr>
          <w:spacing w:val="-10"/>
          <w:w w:val="110"/>
        </w:rPr>
        <w:t> </w:t>
      </w:r>
      <w:r>
        <w:rPr>
          <w:w w:val="110"/>
        </w:rPr>
        <w:t>and</w:t>
      </w:r>
      <w:r>
        <w:rPr>
          <w:spacing w:val="-10"/>
          <w:w w:val="110"/>
        </w:rPr>
        <w:t> </w:t>
      </w:r>
      <w:r>
        <w:rPr>
          <w:w w:val="110"/>
        </w:rPr>
        <w:t>then</w:t>
      </w:r>
      <w:r>
        <w:rPr>
          <w:spacing w:val="-10"/>
          <w:w w:val="110"/>
        </w:rPr>
        <w:t> </w:t>
      </w:r>
      <w:r>
        <w:rPr>
          <w:w w:val="110"/>
        </w:rPr>
        <w:t>press</w:t>
      </w:r>
      <w:r>
        <w:rPr>
          <w:spacing w:val="-10"/>
          <w:w w:val="110"/>
        </w:rPr>
        <w:t> </w:t>
      </w:r>
      <w:r>
        <w:rPr>
          <w:w w:val="110"/>
        </w:rPr>
        <w:t>and</w:t>
      </w:r>
      <w:r>
        <w:rPr>
          <w:spacing w:val="-10"/>
          <w:w w:val="110"/>
        </w:rPr>
        <w:t> </w:t>
      </w:r>
      <w:r>
        <w:rPr>
          <w:w w:val="110"/>
        </w:rPr>
        <w:t>hold</w:t>
      </w:r>
      <w:r>
        <w:rPr>
          <w:spacing w:val="-10"/>
          <w:w w:val="110"/>
        </w:rPr>
        <w:t> </w:t>
      </w:r>
      <w:r>
        <w:rPr>
          <w:w w:val="110"/>
        </w:rPr>
        <w:t>the</w:t>
      </w:r>
      <w:r>
        <w:rPr>
          <w:spacing w:val="-10"/>
          <w:w w:val="110"/>
        </w:rPr>
        <w:t> </w:t>
      </w:r>
      <w:r>
        <w:rPr>
          <w:w w:val="110"/>
        </w:rPr>
        <w:t>dial</w:t>
      </w:r>
      <w:r>
        <w:rPr>
          <w:spacing w:val="-10"/>
          <w:w w:val="110"/>
        </w:rPr>
        <w:t> </w:t>
      </w:r>
      <w:r>
        <w:rPr>
          <w:w w:val="110"/>
        </w:rPr>
        <w:t>on</w:t>
      </w:r>
      <w:r>
        <w:rPr>
          <w:spacing w:val="-10"/>
          <w:w w:val="110"/>
        </w:rPr>
        <w:t> </w:t>
      </w:r>
      <w:r>
        <w:rPr>
          <w:w w:val="110"/>
        </w:rPr>
        <w:t>the</w:t>
      </w:r>
      <w:r>
        <w:rPr>
          <w:spacing w:val="-10"/>
          <w:w w:val="110"/>
        </w:rPr>
        <w:t> </w:t>
      </w:r>
      <w:r>
        <w:rPr>
          <w:w w:val="110"/>
        </w:rPr>
        <w:t>left</w:t>
      </w:r>
      <w:r>
        <w:rPr>
          <w:spacing w:val="-10"/>
          <w:w w:val="110"/>
        </w:rPr>
        <w:t> </w:t>
      </w:r>
      <w:r>
        <w:rPr>
          <w:w w:val="110"/>
        </w:rPr>
        <w:t>side</w:t>
      </w:r>
      <w:r>
        <w:rPr>
          <w:spacing w:val="-10"/>
          <w:w w:val="110"/>
        </w:rPr>
        <w:t> </w:t>
      </w:r>
      <w:r>
        <w:rPr>
          <w:w w:val="110"/>
        </w:rPr>
        <w:t>of</w:t>
      </w:r>
      <w:r>
        <w:rPr>
          <w:spacing w:val="-10"/>
          <w:w w:val="110"/>
        </w:rPr>
        <w:t> </w:t>
      </w:r>
      <w:r>
        <w:rPr>
          <w:w w:val="110"/>
        </w:rPr>
        <w:t>the</w:t>
      </w:r>
      <w:r>
        <w:rPr>
          <w:spacing w:val="-10"/>
          <w:w w:val="110"/>
        </w:rPr>
        <w:t> </w:t>
      </w:r>
      <w:r>
        <w:rPr>
          <w:w w:val="110"/>
        </w:rPr>
        <w:t>motion</w:t>
      </w:r>
      <w:r>
        <w:rPr>
          <w:spacing w:val="-10"/>
          <w:w w:val="110"/>
        </w:rPr>
        <w:t> </w:t>
      </w:r>
      <w:r>
        <w:rPr>
          <w:w w:val="110"/>
        </w:rPr>
        <w:t>controller</w:t>
      </w:r>
      <w:r>
        <w:rPr>
          <w:spacing w:val="-10"/>
          <w:w w:val="110"/>
        </w:rPr>
        <w:t> </w:t>
      </w:r>
      <w:r>
        <w:rPr>
          <w:w w:val="110"/>
        </w:rPr>
        <w:t>to</w:t>
      </w:r>
      <w:r>
        <w:rPr>
          <w:spacing w:val="-10"/>
          <w:w w:val="110"/>
        </w:rPr>
        <w:t> </w:t>
      </w:r>
      <w:r>
        <w:rPr>
          <w:w w:val="110"/>
        </w:rPr>
        <w:t>recenter</w:t>
      </w:r>
      <w:r>
        <w:rPr>
          <w:spacing w:val="-10"/>
          <w:w w:val="110"/>
        </w:rPr>
        <w:t> </w:t>
      </w:r>
      <w:r>
        <w:rPr>
          <w:w w:val="110"/>
        </w:rPr>
        <w:t>the </w:t>
      </w:r>
      <w:r>
        <w:rPr>
          <w:spacing w:val="-2"/>
          <w:w w:val="110"/>
        </w:rPr>
        <w:t>cursor.</w:t>
      </w:r>
    </w:p>
    <w:p>
      <w:pPr>
        <w:pStyle w:val="BodyText"/>
        <w:spacing w:before="75"/>
        <w:rPr>
          <w:sz w:val="20"/>
        </w:rPr>
      </w:pPr>
      <w:r>
        <w:rPr/>
        <w:drawing>
          <wp:anchor distT="0" distB="0" distL="0" distR="0" allowOverlap="1" layoutInCell="1" locked="0" behindDoc="1" simplePos="0" relativeHeight="487871488">
            <wp:simplePos x="0" y="0"/>
            <wp:positionH relativeFrom="page">
              <wp:posOffset>1789803</wp:posOffset>
            </wp:positionH>
            <wp:positionV relativeFrom="paragraph">
              <wp:posOffset>208922</wp:posOffset>
            </wp:positionV>
            <wp:extent cx="1255895" cy="1128712"/>
            <wp:effectExtent l="0" t="0" r="0" b="0"/>
            <wp:wrapTopAndBottom/>
            <wp:docPr id="1592" name="Image 1592"/>
            <wp:cNvGraphicFramePr>
              <a:graphicFrameLocks/>
            </wp:cNvGraphicFramePr>
            <a:graphic>
              <a:graphicData uri="http://schemas.openxmlformats.org/drawingml/2006/picture">
                <pic:pic>
                  <pic:nvPicPr>
                    <pic:cNvPr id="1592" name="Image 1592"/>
                    <pic:cNvPicPr/>
                  </pic:nvPicPr>
                  <pic:blipFill>
                    <a:blip r:embed="rId358" cstate="print"/>
                    <a:stretch>
                      <a:fillRect/>
                    </a:stretch>
                  </pic:blipFill>
                  <pic:spPr>
                    <a:xfrm>
                      <a:off x="0" y="0"/>
                      <a:ext cx="1255895" cy="1128712"/>
                    </a:xfrm>
                    <a:prstGeom prst="rect">
                      <a:avLst/>
                    </a:prstGeom>
                  </pic:spPr>
                </pic:pic>
              </a:graphicData>
            </a:graphic>
          </wp:anchor>
        </w:drawing>
      </w:r>
      <w:r>
        <w:rPr/>
        <mc:AlternateContent>
          <mc:Choice Requires="wps">
            <w:drawing>
              <wp:anchor distT="0" distB="0" distL="0" distR="0" allowOverlap="1" layoutInCell="1" locked="0" behindDoc="1" simplePos="0" relativeHeight="487872000">
                <wp:simplePos x="0" y="0"/>
                <wp:positionH relativeFrom="page">
                  <wp:posOffset>1860030</wp:posOffset>
                </wp:positionH>
                <wp:positionV relativeFrom="paragraph">
                  <wp:posOffset>1446735</wp:posOffset>
                </wp:positionV>
                <wp:extent cx="1254760" cy="41275"/>
                <wp:effectExtent l="0" t="0" r="0" b="0"/>
                <wp:wrapTopAndBottom/>
                <wp:docPr id="1593" name="Group 1593"/>
                <wp:cNvGraphicFramePr>
                  <a:graphicFrameLocks/>
                </wp:cNvGraphicFramePr>
                <a:graphic>
                  <a:graphicData uri="http://schemas.microsoft.com/office/word/2010/wordprocessingGroup">
                    <wpg:wgp>
                      <wpg:cNvPr id="1593" name="Group 1593"/>
                      <wpg:cNvGrpSpPr/>
                      <wpg:grpSpPr>
                        <a:xfrm>
                          <a:off x="0" y="0"/>
                          <a:ext cx="1254760" cy="41275"/>
                          <a:chExt cx="1254760" cy="41275"/>
                        </a:xfrm>
                      </wpg:grpSpPr>
                      <wps:wsp>
                        <wps:cNvPr id="1594" name="Graphic 1594"/>
                        <wps:cNvSpPr/>
                        <wps:spPr>
                          <a:xfrm>
                            <a:off x="0" y="1587"/>
                            <a:ext cx="1254760" cy="1270"/>
                          </a:xfrm>
                          <a:custGeom>
                            <a:avLst/>
                            <a:gdLst/>
                            <a:ahLst/>
                            <a:cxnLst/>
                            <a:rect l="l" t="t" r="r" b="b"/>
                            <a:pathLst>
                              <a:path w="1254760" h="0">
                                <a:moveTo>
                                  <a:pt x="0" y="0"/>
                                </a:moveTo>
                                <a:lnTo>
                                  <a:pt x="1254315" y="0"/>
                                </a:lnTo>
                              </a:path>
                            </a:pathLst>
                          </a:custGeom>
                          <a:ln w="2667">
                            <a:solidFill>
                              <a:srgbClr val="898989"/>
                            </a:solidFill>
                            <a:prstDash val="solid"/>
                          </a:ln>
                        </wps:spPr>
                        <wps:bodyPr wrap="square" lIns="0" tIns="0" rIns="0" bIns="0" rtlCol="0">
                          <a:prstTxWarp prst="textNoShape">
                            <a:avLst/>
                          </a:prstTxWarp>
                          <a:noAutofit/>
                        </wps:bodyPr>
                      </wps:wsp>
                      <wps:wsp>
                        <wps:cNvPr id="1595" name="Graphic 1595"/>
                        <wps:cNvSpPr/>
                        <wps:spPr>
                          <a:xfrm>
                            <a:off x="81170"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596" name="Graphic 1596"/>
                        <wps:cNvSpPr/>
                        <wps:spPr>
                          <a:xfrm>
                            <a:off x="171086"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597" name="Graphic 1597"/>
                        <wps:cNvSpPr/>
                        <wps:spPr>
                          <a:xfrm>
                            <a:off x="36211"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598" name="Graphic 1598"/>
                        <wps:cNvSpPr/>
                        <wps:spPr>
                          <a:xfrm>
                            <a:off x="126130"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599" name="Graphic 1599"/>
                        <wps:cNvSpPr/>
                        <wps:spPr>
                          <a:xfrm>
                            <a:off x="261004"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00" name="Graphic 1600"/>
                        <wps:cNvSpPr/>
                        <wps:spPr>
                          <a:xfrm>
                            <a:off x="216044"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01" name="Graphic 1601"/>
                        <wps:cNvSpPr/>
                        <wps:spPr>
                          <a:xfrm>
                            <a:off x="305962"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02" name="Graphic 1602"/>
                        <wps:cNvSpPr/>
                        <wps:spPr>
                          <a:xfrm>
                            <a:off x="350921"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03" name="Graphic 1603"/>
                        <wps:cNvSpPr/>
                        <wps:spPr>
                          <a:xfrm>
                            <a:off x="440838"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04" name="Graphic 1604"/>
                        <wps:cNvSpPr/>
                        <wps:spPr>
                          <a:xfrm>
                            <a:off x="395879"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05" name="Graphic 1605"/>
                        <wps:cNvSpPr/>
                        <wps:spPr>
                          <a:xfrm>
                            <a:off x="485797"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06" name="Graphic 1606"/>
                        <wps:cNvSpPr/>
                        <wps:spPr>
                          <a:xfrm>
                            <a:off x="530748"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07" name="Graphic 1607"/>
                        <wps:cNvSpPr/>
                        <wps:spPr>
                          <a:xfrm>
                            <a:off x="620665"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08" name="Graphic 1608"/>
                        <wps:cNvSpPr/>
                        <wps:spPr>
                          <a:xfrm>
                            <a:off x="575707"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09" name="Graphic 1609"/>
                        <wps:cNvSpPr/>
                        <wps:spPr>
                          <a:xfrm>
                            <a:off x="665623"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10" name="Graphic 1610"/>
                        <wps:cNvSpPr/>
                        <wps:spPr>
                          <a:xfrm>
                            <a:off x="710582"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11" name="Graphic 1611"/>
                        <wps:cNvSpPr/>
                        <wps:spPr>
                          <a:xfrm>
                            <a:off x="890417"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12" name="Graphic 1612"/>
                        <wps:cNvSpPr/>
                        <wps:spPr>
                          <a:xfrm>
                            <a:off x="800501"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13" name="Graphic 1613"/>
                        <wps:cNvSpPr/>
                        <wps:spPr>
                          <a:xfrm>
                            <a:off x="755542"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14" name="Graphic 1614"/>
                        <wps:cNvSpPr/>
                        <wps:spPr>
                          <a:xfrm>
                            <a:off x="845458"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15" name="Graphic 1615"/>
                        <wps:cNvSpPr/>
                        <wps:spPr>
                          <a:xfrm>
                            <a:off x="980333"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16" name="Graphic 1616"/>
                        <wps:cNvSpPr/>
                        <wps:spPr>
                          <a:xfrm>
                            <a:off x="935376"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17" name="Graphic 1617"/>
                        <wps:cNvSpPr/>
                        <wps:spPr>
                          <a:xfrm>
                            <a:off x="1025292"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18" name="Graphic 1618"/>
                        <wps:cNvSpPr/>
                        <wps:spPr>
                          <a:xfrm>
                            <a:off x="1070250"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19" name="Graphic 1619"/>
                        <wps:cNvSpPr/>
                        <wps:spPr>
                          <a:xfrm>
                            <a:off x="1160167"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s:wsp>
                        <wps:cNvPr id="1620" name="Graphic 1620"/>
                        <wps:cNvSpPr/>
                        <wps:spPr>
                          <a:xfrm>
                            <a:off x="1115208" y="1587"/>
                            <a:ext cx="45085" cy="38100"/>
                          </a:xfrm>
                          <a:custGeom>
                            <a:avLst/>
                            <a:gdLst/>
                            <a:ahLst/>
                            <a:cxnLst/>
                            <a:rect l="l" t="t" r="r" b="b"/>
                            <a:pathLst>
                              <a:path w="45085" h="38100">
                                <a:moveTo>
                                  <a:pt x="44869" y="0"/>
                                </a:moveTo>
                                <a:lnTo>
                                  <a:pt x="0" y="37782"/>
                                </a:lnTo>
                              </a:path>
                            </a:pathLst>
                          </a:custGeom>
                          <a:ln w="3174">
                            <a:solidFill>
                              <a:srgbClr val="898989"/>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6.459106pt;margin-top:113.916153pt;width:98.8pt;height:3.25pt;mso-position-horizontal-relative:page;mso-position-vertical-relative:paragraph;z-index:-15444480;mso-wrap-distance-left:0;mso-wrap-distance-right:0" id="docshapegroup915" coordorigin="2929,2278" coordsize="1976,65">
                <v:line style="position:absolute" from="2929,2281" to="4904,2281" stroked="true" strokeweight=".21pt" strokecolor="#898989">
                  <v:stroke dashstyle="solid"/>
                </v:line>
                <v:line style="position:absolute" from="3128,2281" to="3057,2340" stroked="true" strokeweight=".25pt" strokecolor="#898989">
                  <v:stroke dashstyle="solid"/>
                </v:line>
                <v:line style="position:absolute" from="3269,2281" to="3199,2340" stroked="true" strokeweight=".25pt" strokecolor="#898989">
                  <v:stroke dashstyle="solid"/>
                </v:line>
                <v:line style="position:absolute" from="3057,2281" to="2986,2340" stroked="true" strokeweight=".25pt" strokecolor="#898989">
                  <v:stroke dashstyle="solid"/>
                </v:line>
                <v:line style="position:absolute" from="3198,2281" to="3128,2340" stroked="true" strokeweight=".25pt" strokecolor="#898989">
                  <v:stroke dashstyle="solid"/>
                </v:line>
                <v:line style="position:absolute" from="3411,2281" to="3340,2340" stroked="true" strokeweight=".25pt" strokecolor="#898989">
                  <v:stroke dashstyle="solid"/>
                </v:line>
                <v:line style="position:absolute" from="3340,2281" to="3269,2340" stroked="true" strokeweight=".25pt" strokecolor="#898989">
                  <v:stroke dashstyle="solid"/>
                </v:line>
                <v:line style="position:absolute" from="3482,2281" to="3411,2340" stroked="true" strokeweight=".25pt" strokecolor="#898989">
                  <v:stroke dashstyle="solid"/>
                </v:line>
                <v:line style="position:absolute" from="3552,2281" to="3482,2340" stroked="true" strokeweight=".25pt" strokecolor="#898989">
                  <v:stroke dashstyle="solid"/>
                </v:line>
                <v:line style="position:absolute" from="3694,2281" to="3623,2340" stroked="true" strokeweight=".25pt" strokecolor="#898989">
                  <v:stroke dashstyle="solid"/>
                </v:line>
                <v:line style="position:absolute" from="3623,2281" to="3553,2340" stroked="true" strokeweight=".25pt" strokecolor="#898989">
                  <v:stroke dashstyle="solid"/>
                </v:line>
                <v:line style="position:absolute" from="3765,2281" to="3694,2340" stroked="true" strokeweight=".25pt" strokecolor="#898989">
                  <v:stroke dashstyle="solid"/>
                </v:line>
                <v:line style="position:absolute" from="3836,2281" to="3765,2340" stroked="true" strokeweight=".25pt" strokecolor="#898989">
                  <v:stroke dashstyle="solid"/>
                </v:line>
                <v:line style="position:absolute" from="3977,2281" to="3907,2340" stroked="true" strokeweight=".25pt" strokecolor="#898989">
                  <v:stroke dashstyle="solid"/>
                </v:line>
                <v:line style="position:absolute" from="3906,2281" to="3836,2340" stroked="true" strokeweight=".25pt" strokecolor="#898989">
                  <v:stroke dashstyle="solid"/>
                </v:line>
                <v:line style="position:absolute" from="4048,2281" to="3977,2340" stroked="true" strokeweight=".25pt" strokecolor="#898989">
                  <v:stroke dashstyle="solid"/>
                </v:line>
                <v:line style="position:absolute" from="4119,2281" to="4048,2340" stroked="true" strokeweight=".25pt" strokecolor="#898989">
                  <v:stroke dashstyle="solid"/>
                </v:line>
                <v:line style="position:absolute" from="4402,2281" to="4331,2340" stroked="true" strokeweight=".25pt" strokecolor="#898989">
                  <v:stroke dashstyle="solid"/>
                </v:line>
                <v:line style="position:absolute" from="4260,2281" to="4190,2340" stroked="true" strokeweight=".25pt" strokecolor="#898989">
                  <v:stroke dashstyle="solid"/>
                </v:line>
                <v:line style="position:absolute" from="4190,2281" to="4119,2340" stroked="true" strokeweight=".25pt" strokecolor="#898989">
                  <v:stroke dashstyle="solid"/>
                </v:line>
                <v:line style="position:absolute" from="4331,2281" to="4261,2340" stroked="true" strokeweight=".25pt" strokecolor="#898989">
                  <v:stroke dashstyle="solid"/>
                </v:line>
                <v:line style="position:absolute" from="4544,2281" to="4473,2340" stroked="true" strokeweight=".25pt" strokecolor="#898989">
                  <v:stroke dashstyle="solid"/>
                </v:line>
                <v:line style="position:absolute" from="4473,2281" to="4402,2340" stroked="true" strokeweight=".25pt" strokecolor="#898989">
                  <v:stroke dashstyle="solid"/>
                </v:line>
                <v:line style="position:absolute" from="4614,2281" to="4544,2340" stroked="true" strokeweight=".25pt" strokecolor="#898989">
                  <v:stroke dashstyle="solid"/>
                </v:line>
                <v:line style="position:absolute" from="4685,2281" to="4615,2340" stroked="true" strokeweight=".25pt" strokecolor="#898989">
                  <v:stroke dashstyle="solid"/>
                </v:line>
                <v:line style="position:absolute" from="4827,2281" to="4756,2340" stroked="true" strokeweight=".25pt" strokecolor="#898989">
                  <v:stroke dashstyle="solid"/>
                </v:line>
                <v:line style="position:absolute" from="4756,2281" to="4685,2340" stroked="true" strokeweight=".25pt" strokecolor="#898989">
                  <v:stroke dashstyle="solid"/>
                </v:line>
                <w10:wrap type="topAndBottom"/>
              </v:group>
            </w:pict>
          </mc:Fallback>
        </mc:AlternateContent>
      </w:r>
    </w:p>
    <w:p>
      <w:pPr>
        <w:pStyle w:val="BodyText"/>
        <w:spacing w:before="9"/>
        <w:rPr>
          <w:sz w:val="12"/>
        </w:rPr>
      </w:pPr>
    </w:p>
    <w:p>
      <w:pPr>
        <w:pStyle w:val="BodyText"/>
      </w:pPr>
    </w:p>
    <w:p>
      <w:pPr>
        <w:pStyle w:val="BodyText"/>
        <w:spacing w:before="68"/>
      </w:pPr>
    </w:p>
    <w:p>
      <w:pPr>
        <w:pStyle w:val="BodyText"/>
        <w:spacing w:line="292" w:lineRule="auto"/>
        <w:ind w:left="124" w:right="168"/>
        <w:jc w:val="both"/>
      </w:pPr>
      <w:r>
        <w:rPr>
          <w:w w:val="110"/>
        </w:rPr>
        <w:t>If</w:t>
      </w:r>
      <w:r>
        <w:rPr>
          <w:spacing w:val="-10"/>
          <w:w w:val="110"/>
        </w:rPr>
        <w:t> </w:t>
      </w:r>
      <w:r>
        <w:rPr>
          <w:w w:val="110"/>
        </w:rPr>
        <w:t>the</w:t>
      </w:r>
      <w:r>
        <w:rPr>
          <w:spacing w:val="-10"/>
          <w:w w:val="110"/>
        </w:rPr>
        <w:t> </w:t>
      </w:r>
      <w:r>
        <w:rPr>
          <w:w w:val="110"/>
        </w:rPr>
        <w:t>cursor</w:t>
      </w:r>
      <w:r>
        <w:rPr>
          <w:spacing w:val="-10"/>
          <w:w w:val="110"/>
        </w:rPr>
        <w:t> </w:t>
      </w:r>
      <w:r>
        <w:rPr>
          <w:w w:val="110"/>
        </w:rPr>
        <w:t>still</w:t>
      </w:r>
      <w:r>
        <w:rPr>
          <w:spacing w:val="-10"/>
          <w:w w:val="110"/>
        </w:rPr>
        <w:t> </w:t>
      </w:r>
      <w:r>
        <w:rPr>
          <w:w w:val="110"/>
        </w:rPr>
        <w:t>cannot</w:t>
      </w:r>
      <w:r>
        <w:rPr>
          <w:spacing w:val="-10"/>
          <w:w w:val="110"/>
        </w:rPr>
        <w:t> </w:t>
      </w:r>
      <w:r>
        <w:rPr>
          <w:w w:val="110"/>
        </w:rPr>
        <w:t>be</w:t>
      </w:r>
      <w:r>
        <w:rPr>
          <w:spacing w:val="-10"/>
          <w:w w:val="110"/>
        </w:rPr>
        <w:t> </w:t>
      </w:r>
      <w:r>
        <w:rPr>
          <w:w w:val="110"/>
        </w:rPr>
        <w:t>found,</w:t>
      </w:r>
      <w:r>
        <w:rPr>
          <w:spacing w:val="-10"/>
          <w:w w:val="110"/>
        </w:rPr>
        <w:t> </w:t>
      </w:r>
      <w:r>
        <w:rPr>
          <w:w w:val="110"/>
        </w:rPr>
        <w:t>tilt</w:t>
      </w:r>
      <w:r>
        <w:rPr>
          <w:spacing w:val="-10"/>
          <w:w w:val="110"/>
        </w:rPr>
        <w:t> </w:t>
      </w:r>
      <w:r>
        <w:rPr>
          <w:w w:val="110"/>
        </w:rPr>
        <w:t>the</w:t>
      </w:r>
      <w:r>
        <w:rPr>
          <w:spacing w:val="-10"/>
          <w:w w:val="110"/>
        </w:rPr>
        <w:t> </w:t>
      </w:r>
      <w:r>
        <w:rPr>
          <w:w w:val="110"/>
        </w:rPr>
        <w:t>motion</w:t>
      </w:r>
      <w:r>
        <w:rPr>
          <w:spacing w:val="-10"/>
          <w:w w:val="110"/>
        </w:rPr>
        <w:t> </w:t>
      </w:r>
      <w:r>
        <w:rPr>
          <w:w w:val="110"/>
        </w:rPr>
        <w:t>controller</w:t>
      </w:r>
      <w:r>
        <w:rPr>
          <w:spacing w:val="-10"/>
          <w:w w:val="110"/>
        </w:rPr>
        <w:t> </w:t>
      </w:r>
      <w:r>
        <w:rPr>
          <w:w w:val="110"/>
        </w:rPr>
        <w:t>up</w:t>
      </w:r>
      <w:r>
        <w:rPr>
          <w:spacing w:val="-10"/>
          <w:w w:val="110"/>
        </w:rPr>
        <w:t> </w:t>
      </w:r>
      <w:r>
        <w:rPr>
          <w:w w:val="110"/>
        </w:rPr>
        <w:t>or</w:t>
      </w:r>
      <w:r>
        <w:rPr>
          <w:spacing w:val="-10"/>
          <w:w w:val="110"/>
        </w:rPr>
        <w:t> </w:t>
      </w:r>
      <w:r>
        <w:rPr>
          <w:w w:val="110"/>
        </w:rPr>
        <w:t>down</w:t>
      </w:r>
      <w:r>
        <w:rPr>
          <w:spacing w:val="-10"/>
          <w:w w:val="110"/>
        </w:rPr>
        <w:t> </w:t>
      </w:r>
      <w:r>
        <w:rPr>
          <w:w w:val="110"/>
        </w:rPr>
        <w:t>until</w:t>
      </w:r>
      <w:r>
        <w:rPr>
          <w:spacing w:val="-10"/>
          <w:w w:val="110"/>
        </w:rPr>
        <w:t> </w:t>
      </w:r>
      <w:r>
        <w:rPr>
          <w:w w:val="110"/>
        </w:rPr>
        <w:t>the</w:t>
      </w:r>
      <w:r>
        <w:rPr>
          <w:spacing w:val="-10"/>
          <w:w w:val="110"/>
        </w:rPr>
        <w:t> </w:t>
      </w:r>
      <w:r>
        <w:rPr>
          <w:w w:val="110"/>
        </w:rPr>
        <w:t>cursor</w:t>
      </w:r>
      <w:r>
        <w:rPr>
          <w:spacing w:val="-10"/>
          <w:w w:val="110"/>
        </w:rPr>
        <w:t> </w:t>
      </w:r>
      <w:r>
        <w:rPr>
          <w:w w:val="110"/>
        </w:rPr>
        <w:t>appears on the screen.</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59"/>
        <w:rPr>
          <w:sz w:val="10"/>
        </w:rPr>
      </w:pPr>
    </w:p>
    <w:p>
      <w:pPr>
        <w:spacing w:before="0"/>
        <w:ind w:left="126" w:right="0" w:firstLine="0"/>
        <w:jc w:val="left"/>
        <w:rPr>
          <w:sz w:val="10"/>
        </w:rPr>
      </w:pPr>
      <w:r>
        <w:rPr>
          <w:position w:val="-1"/>
          <w:sz w:val="16"/>
        </w:rPr>
        <w:t>64</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73024">
                <wp:simplePos x="0" y="0"/>
                <wp:positionH relativeFrom="page">
                  <wp:posOffset>358559</wp:posOffset>
                </wp:positionH>
                <wp:positionV relativeFrom="paragraph">
                  <wp:posOffset>173202</wp:posOffset>
                </wp:positionV>
                <wp:extent cx="4248150" cy="14604"/>
                <wp:effectExtent l="0" t="0" r="0" b="0"/>
                <wp:wrapTopAndBottom/>
                <wp:docPr id="1621" name="Graphic 1621"/>
                <wp:cNvGraphicFramePr>
                  <a:graphicFrameLocks/>
                </wp:cNvGraphicFramePr>
                <a:graphic>
                  <a:graphicData uri="http://schemas.microsoft.com/office/word/2010/wordprocessingShape">
                    <wps:wsp>
                      <wps:cNvPr id="1621" name="Graphic 1621"/>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43456;mso-wrap-distance-left:0;mso-wrap-distance-right:0" id="docshape916"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5"/>
        <w:rPr>
          <w:sz w:val="18"/>
        </w:rPr>
      </w:pPr>
    </w:p>
    <w:p>
      <w:pPr>
        <w:pStyle w:val="Heading4"/>
      </w:pPr>
      <w:r>
        <w:rPr>
          <w:spacing w:val="-2"/>
          <w:w w:val="90"/>
        </w:rPr>
        <w:t>Operating</w:t>
      </w:r>
      <w:r>
        <w:rPr>
          <w:spacing w:val="-7"/>
        </w:rPr>
        <w:t> </w:t>
      </w:r>
      <w:r>
        <w:rPr>
          <w:spacing w:val="-2"/>
          <w:w w:val="90"/>
        </w:rPr>
        <w:t>the</w:t>
      </w:r>
      <w:r>
        <w:rPr>
          <w:spacing w:val="-7"/>
        </w:rPr>
        <w:t> </w:t>
      </w:r>
      <w:r>
        <w:rPr>
          <w:spacing w:val="-4"/>
          <w:w w:val="90"/>
        </w:rPr>
        <w:t>Menu</w:t>
      </w:r>
    </w:p>
    <w:p>
      <w:pPr>
        <w:pStyle w:val="ListParagraph"/>
        <w:numPr>
          <w:ilvl w:val="0"/>
          <w:numId w:val="53"/>
        </w:numPr>
        <w:tabs>
          <w:tab w:pos="240" w:val="left" w:leader="none"/>
        </w:tabs>
        <w:spacing w:line="292" w:lineRule="auto" w:before="75" w:after="0"/>
        <w:ind w:left="240" w:right="164" w:hanging="114"/>
        <w:jc w:val="both"/>
        <w:rPr>
          <w:sz w:val="15"/>
        </w:rPr>
      </w:pPr>
      <w:r>
        <w:rPr>
          <w:w w:val="105"/>
          <w:sz w:val="15"/>
        </w:rPr>
        <w:t>Using motion controller movements, move the cursor to the arrow on the left side of the screen. Gently press the accelerator to the first stop position, then the cursor will become</w:t>
      </w:r>
      <w:r>
        <w:rPr>
          <w:spacing w:val="40"/>
          <w:w w:val="105"/>
          <w:sz w:val="15"/>
        </w:rPr>
        <w:t> </w:t>
      </w:r>
      <w:r>
        <w:rPr>
          <w:w w:val="105"/>
          <w:sz w:val="15"/>
        </w:rPr>
        <w:t>small and the menu will be opened.</w:t>
      </w:r>
    </w:p>
    <w:p>
      <w:pPr>
        <w:pStyle w:val="BodyText"/>
        <w:spacing w:before="21"/>
        <w:rPr>
          <w:sz w:val="20"/>
        </w:rPr>
      </w:pPr>
      <w:r>
        <w:rPr/>
        <mc:AlternateContent>
          <mc:Choice Requires="wps">
            <w:drawing>
              <wp:anchor distT="0" distB="0" distL="0" distR="0" allowOverlap="1" layoutInCell="1" locked="0" behindDoc="1" simplePos="0" relativeHeight="487873536">
                <wp:simplePos x="0" y="0"/>
                <wp:positionH relativeFrom="page">
                  <wp:posOffset>953998</wp:posOffset>
                </wp:positionH>
                <wp:positionV relativeFrom="paragraph">
                  <wp:posOffset>174950</wp:posOffset>
                </wp:positionV>
                <wp:extent cx="3060065" cy="1721485"/>
                <wp:effectExtent l="0" t="0" r="0" b="0"/>
                <wp:wrapTopAndBottom/>
                <wp:docPr id="1622" name="Group 1622"/>
                <wp:cNvGraphicFramePr>
                  <a:graphicFrameLocks/>
                </wp:cNvGraphicFramePr>
                <a:graphic>
                  <a:graphicData uri="http://schemas.microsoft.com/office/word/2010/wordprocessingGroup">
                    <wpg:wgp>
                      <wpg:cNvPr id="1622" name="Group 1622"/>
                      <wpg:cNvGrpSpPr/>
                      <wpg:grpSpPr>
                        <a:xfrm>
                          <a:off x="0" y="0"/>
                          <a:ext cx="3060065" cy="1721485"/>
                          <a:chExt cx="3060065" cy="1721485"/>
                        </a:xfrm>
                      </wpg:grpSpPr>
                      <pic:pic>
                        <pic:nvPicPr>
                          <pic:cNvPr id="1623" name="Image 1623"/>
                          <pic:cNvPicPr/>
                        </pic:nvPicPr>
                        <pic:blipFill>
                          <a:blip r:embed="rId359" cstate="print"/>
                          <a:stretch>
                            <a:fillRect/>
                          </a:stretch>
                        </pic:blipFill>
                        <pic:spPr>
                          <a:xfrm>
                            <a:off x="0" y="0"/>
                            <a:ext cx="3060001" cy="1721230"/>
                          </a:xfrm>
                          <a:prstGeom prst="rect">
                            <a:avLst/>
                          </a:prstGeom>
                        </pic:spPr>
                      </pic:pic>
                      <pic:pic>
                        <pic:nvPicPr>
                          <pic:cNvPr id="1624" name="Image 1624"/>
                          <pic:cNvPicPr/>
                        </pic:nvPicPr>
                        <pic:blipFill>
                          <a:blip r:embed="rId360" cstate="print"/>
                          <a:stretch>
                            <a:fillRect/>
                          </a:stretch>
                        </pic:blipFill>
                        <pic:spPr>
                          <a:xfrm>
                            <a:off x="0" y="0"/>
                            <a:ext cx="3060001" cy="1721218"/>
                          </a:xfrm>
                          <a:prstGeom prst="rect">
                            <a:avLst/>
                          </a:prstGeom>
                        </pic:spPr>
                      </pic:pic>
                      <wps:wsp>
                        <wps:cNvPr id="1625" name="Graphic 1625"/>
                        <wps:cNvSpPr/>
                        <wps:spPr>
                          <a:xfrm>
                            <a:off x="2" y="669363"/>
                            <a:ext cx="124460" cy="382905"/>
                          </a:xfrm>
                          <a:custGeom>
                            <a:avLst/>
                            <a:gdLst/>
                            <a:ahLst/>
                            <a:cxnLst/>
                            <a:rect l="l" t="t" r="r" b="b"/>
                            <a:pathLst>
                              <a:path w="124460" h="382905">
                                <a:moveTo>
                                  <a:pt x="0" y="0"/>
                                </a:moveTo>
                                <a:lnTo>
                                  <a:pt x="0" y="382498"/>
                                </a:lnTo>
                                <a:lnTo>
                                  <a:pt x="8011" y="370931"/>
                                </a:lnTo>
                                <a:lnTo>
                                  <a:pt x="17284" y="360402"/>
                                </a:lnTo>
                                <a:lnTo>
                                  <a:pt x="27710" y="351017"/>
                                </a:lnTo>
                                <a:lnTo>
                                  <a:pt x="39179" y="342887"/>
                                </a:lnTo>
                                <a:lnTo>
                                  <a:pt x="74003" y="315175"/>
                                </a:lnTo>
                                <a:lnTo>
                                  <a:pt x="100874" y="279585"/>
                                </a:lnTo>
                                <a:lnTo>
                                  <a:pt x="118180" y="237731"/>
                                </a:lnTo>
                                <a:lnTo>
                                  <a:pt x="124307" y="191236"/>
                                </a:lnTo>
                                <a:lnTo>
                                  <a:pt x="118278" y="145114"/>
                                </a:lnTo>
                                <a:lnTo>
                                  <a:pt x="101239" y="103536"/>
                                </a:lnTo>
                                <a:lnTo>
                                  <a:pt x="74763" y="68092"/>
                                </a:lnTo>
                                <a:lnTo>
                                  <a:pt x="39179" y="39598"/>
                                </a:lnTo>
                                <a:lnTo>
                                  <a:pt x="27710" y="31468"/>
                                </a:lnTo>
                                <a:lnTo>
                                  <a:pt x="17284" y="22085"/>
                                </a:lnTo>
                                <a:lnTo>
                                  <a:pt x="8011" y="11559"/>
                                </a:lnTo>
                                <a:lnTo>
                                  <a:pt x="0" y="0"/>
                                </a:lnTo>
                                <a:close/>
                              </a:path>
                            </a:pathLst>
                          </a:custGeom>
                          <a:solidFill>
                            <a:srgbClr val="1F1F1F">
                              <a:alpha val="69999"/>
                            </a:srgbClr>
                          </a:solidFill>
                        </wps:spPr>
                        <wps:bodyPr wrap="square" lIns="0" tIns="0" rIns="0" bIns="0" rtlCol="0">
                          <a:prstTxWarp prst="textNoShape">
                            <a:avLst/>
                          </a:prstTxWarp>
                          <a:noAutofit/>
                        </wps:bodyPr>
                      </wps:wsp>
                      <pic:pic>
                        <pic:nvPicPr>
                          <pic:cNvPr id="1626" name="Image 1626"/>
                          <pic:cNvPicPr/>
                        </pic:nvPicPr>
                        <pic:blipFill>
                          <a:blip r:embed="rId361" cstate="print"/>
                          <a:stretch>
                            <a:fillRect/>
                          </a:stretch>
                        </pic:blipFill>
                        <pic:spPr>
                          <a:xfrm>
                            <a:off x="25426" y="823935"/>
                            <a:ext cx="63893" cy="73367"/>
                          </a:xfrm>
                          <a:prstGeom prst="rect">
                            <a:avLst/>
                          </a:prstGeom>
                        </pic:spPr>
                      </pic:pic>
                      <pic:pic>
                        <pic:nvPicPr>
                          <pic:cNvPr id="1627" name="Image 1627"/>
                          <pic:cNvPicPr/>
                        </pic:nvPicPr>
                        <pic:blipFill>
                          <a:blip r:embed="rId362" cstate="print"/>
                          <a:stretch>
                            <a:fillRect/>
                          </a:stretch>
                        </pic:blipFill>
                        <pic:spPr>
                          <a:xfrm>
                            <a:off x="1493901" y="19676"/>
                            <a:ext cx="72186" cy="48751"/>
                          </a:xfrm>
                          <a:prstGeom prst="rect">
                            <a:avLst/>
                          </a:prstGeom>
                        </pic:spPr>
                      </pic:pic>
                      <wps:wsp>
                        <wps:cNvPr id="1628" name="Graphic 1628"/>
                        <wps:cNvSpPr/>
                        <wps:spPr>
                          <a:xfrm>
                            <a:off x="1500277" y="26059"/>
                            <a:ext cx="59690" cy="36195"/>
                          </a:xfrm>
                          <a:custGeom>
                            <a:avLst/>
                            <a:gdLst/>
                            <a:ahLst/>
                            <a:cxnLst/>
                            <a:rect l="l" t="t" r="r" b="b"/>
                            <a:pathLst>
                              <a:path w="59690" h="36195">
                                <a:moveTo>
                                  <a:pt x="54241" y="0"/>
                                </a:moveTo>
                                <a:lnTo>
                                  <a:pt x="52984" y="0"/>
                                </a:lnTo>
                                <a:lnTo>
                                  <a:pt x="29946" y="23685"/>
                                </a:lnTo>
                                <a:lnTo>
                                  <a:pt x="6527" y="12"/>
                                </a:lnTo>
                                <a:lnTo>
                                  <a:pt x="5283" y="12"/>
                                </a:lnTo>
                                <a:lnTo>
                                  <a:pt x="4521" y="787"/>
                                </a:lnTo>
                                <a:lnTo>
                                  <a:pt x="0" y="5372"/>
                                </a:lnTo>
                                <a:lnTo>
                                  <a:pt x="0" y="6604"/>
                                </a:lnTo>
                                <a:lnTo>
                                  <a:pt x="28524" y="35445"/>
                                </a:lnTo>
                                <a:lnTo>
                                  <a:pt x="29298" y="35687"/>
                                </a:lnTo>
                                <a:lnTo>
                                  <a:pt x="30022" y="36004"/>
                                </a:lnTo>
                                <a:lnTo>
                                  <a:pt x="30899" y="35864"/>
                                </a:lnTo>
                                <a:lnTo>
                                  <a:pt x="59448" y="6464"/>
                                </a:lnTo>
                                <a:lnTo>
                                  <a:pt x="59435" y="5270"/>
                                </a:lnTo>
                                <a:lnTo>
                                  <a:pt x="54241" y="0"/>
                                </a:lnTo>
                                <a:close/>
                              </a:path>
                            </a:pathLst>
                          </a:custGeom>
                          <a:solidFill>
                            <a:srgbClr val="FFFFFF">
                              <a:alpha val="89999"/>
                            </a:srgbClr>
                          </a:solidFill>
                        </wps:spPr>
                        <wps:bodyPr wrap="square" lIns="0" tIns="0" rIns="0" bIns="0" rtlCol="0">
                          <a:prstTxWarp prst="textNoShape">
                            <a:avLst/>
                          </a:prstTxWarp>
                          <a:noAutofit/>
                        </wps:bodyPr>
                      </wps:wsp>
                      <pic:pic>
                        <pic:nvPicPr>
                          <pic:cNvPr id="1629" name="Image 1629"/>
                          <pic:cNvPicPr/>
                        </pic:nvPicPr>
                        <pic:blipFill>
                          <a:blip r:embed="rId363" cstate="print"/>
                          <a:stretch>
                            <a:fillRect/>
                          </a:stretch>
                        </pic:blipFill>
                        <pic:spPr>
                          <a:xfrm>
                            <a:off x="1493913" y="1652790"/>
                            <a:ext cx="72186" cy="48755"/>
                          </a:xfrm>
                          <a:prstGeom prst="rect">
                            <a:avLst/>
                          </a:prstGeom>
                        </pic:spPr>
                      </pic:pic>
                      <wps:wsp>
                        <wps:cNvPr id="1630" name="Graphic 1630"/>
                        <wps:cNvSpPr/>
                        <wps:spPr>
                          <a:xfrm>
                            <a:off x="1500274" y="1659160"/>
                            <a:ext cx="59690" cy="36195"/>
                          </a:xfrm>
                          <a:custGeom>
                            <a:avLst/>
                            <a:gdLst/>
                            <a:ahLst/>
                            <a:cxnLst/>
                            <a:rect l="l" t="t" r="r" b="b"/>
                            <a:pathLst>
                              <a:path w="59690" h="36195">
                                <a:moveTo>
                                  <a:pt x="29425" y="0"/>
                                </a:moveTo>
                                <a:lnTo>
                                  <a:pt x="28536" y="139"/>
                                </a:lnTo>
                                <a:lnTo>
                                  <a:pt x="0" y="29527"/>
                                </a:lnTo>
                                <a:lnTo>
                                  <a:pt x="12" y="30734"/>
                                </a:lnTo>
                                <a:lnTo>
                                  <a:pt x="5206" y="36004"/>
                                </a:lnTo>
                                <a:lnTo>
                                  <a:pt x="6464" y="36004"/>
                                </a:lnTo>
                                <a:lnTo>
                                  <a:pt x="29502" y="12319"/>
                                </a:lnTo>
                                <a:lnTo>
                                  <a:pt x="52920" y="35991"/>
                                </a:lnTo>
                                <a:lnTo>
                                  <a:pt x="54165" y="35991"/>
                                </a:lnTo>
                                <a:lnTo>
                                  <a:pt x="54927" y="35217"/>
                                </a:lnTo>
                                <a:lnTo>
                                  <a:pt x="59448" y="30619"/>
                                </a:lnTo>
                                <a:lnTo>
                                  <a:pt x="59448" y="29400"/>
                                </a:lnTo>
                                <a:lnTo>
                                  <a:pt x="30924" y="558"/>
                                </a:lnTo>
                                <a:lnTo>
                                  <a:pt x="30149" y="317"/>
                                </a:lnTo>
                                <a:lnTo>
                                  <a:pt x="29425" y="0"/>
                                </a:lnTo>
                                <a:close/>
                              </a:path>
                            </a:pathLst>
                          </a:custGeom>
                          <a:solidFill>
                            <a:srgbClr val="FFFFFF">
                              <a:alpha val="89999"/>
                            </a:srgbClr>
                          </a:solidFill>
                        </wps:spPr>
                        <wps:bodyPr wrap="square" lIns="0" tIns="0" rIns="0" bIns="0" rtlCol="0">
                          <a:prstTxWarp prst="textNoShape">
                            <a:avLst/>
                          </a:prstTxWarp>
                          <a:noAutofit/>
                        </wps:bodyPr>
                      </wps:wsp>
                      <pic:pic>
                        <pic:nvPicPr>
                          <pic:cNvPr id="1631" name="Image 1631"/>
                          <pic:cNvPicPr/>
                        </pic:nvPicPr>
                        <pic:blipFill>
                          <a:blip r:embed="rId364" cstate="print"/>
                          <a:stretch>
                            <a:fillRect/>
                          </a:stretch>
                        </pic:blipFill>
                        <pic:spPr>
                          <a:xfrm>
                            <a:off x="125508" y="910272"/>
                            <a:ext cx="798425" cy="810945"/>
                          </a:xfrm>
                          <a:prstGeom prst="rect">
                            <a:avLst/>
                          </a:prstGeom>
                        </pic:spPr>
                      </pic:pic>
                      <wps:wsp>
                        <wps:cNvPr id="1632" name="Graphic 1632"/>
                        <wps:cNvSpPr/>
                        <wps:spPr>
                          <a:xfrm>
                            <a:off x="125507" y="661784"/>
                            <a:ext cx="1470025" cy="1059815"/>
                          </a:xfrm>
                          <a:custGeom>
                            <a:avLst/>
                            <a:gdLst/>
                            <a:ahLst/>
                            <a:cxnLst/>
                            <a:rect l="l" t="t" r="r" b="b"/>
                            <a:pathLst>
                              <a:path w="1470025" h="1059815">
                                <a:moveTo>
                                  <a:pt x="1469447" y="0"/>
                                </a:moveTo>
                                <a:lnTo>
                                  <a:pt x="0" y="0"/>
                                </a:lnTo>
                                <a:lnTo>
                                  <a:pt x="0" y="1059434"/>
                                </a:lnTo>
                                <a:lnTo>
                                  <a:pt x="1469447" y="1059434"/>
                                </a:lnTo>
                                <a:lnTo>
                                  <a:pt x="1469447" y="0"/>
                                </a:lnTo>
                                <a:close/>
                              </a:path>
                            </a:pathLst>
                          </a:custGeom>
                          <a:solidFill>
                            <a:srgbClr val="FFFFFF">
                              <a:alpha val="14999"/>
                            </a:srgbClr>
                          </a:solidFill>
                        </wps:spPr>
                        <wps:bodyPr wrap="square" lIns="0" tIns="0" rIns="0" bIns="0" rtlCol="0">
                          <a:prstTxWarp prst="textNoShape">
                            <a:avLst/>
                          </a:prstTxWarp>
                          <a:noAutofit/>
                        </wps:bodyPr>
                      </wps:wsp>
                      <pic:pic>
                        <pic:nvPicPr>
                          <pic:cNvPr id="1633" name="Image 1633"/>
                          <pic:cNvPicPr/>
                        </pic:nvPicPr>
                        <pic:blipFill>
                          <a:blip r:embed="rId365" cstate="print"/>
                          <a:stretch>
                            <a:fillRect/>
                          </a:stretch>
                        </pic:blipFill>
                        <pic:spPr>
                          <a:xfrm>
                            <a:off x="76203" y="858596"/>
                            <a:ext cx="104809" cy="104800"/>
                          </a:xfrm>
                          <a:prstGeom prst="rect">
                            <a:avLst/>
                          </a:prstGeom>
                        </pic:spPr>
                      </pic:pic>
                      <wps:wsp>
                        <wps:cNvPr id="1634" name="Graphic 1634"/>
                        <wps:cNvSpPr/>
                        <wps:spPr>
                          <a:xfrm>
                            <a:off x="90879" y="873277"/>
                            <a:ext cx="75565" cy="75565"/>
                          </a:xfrm>
                          <a:custGeom>
                            <a:avLst/>
                            <a:gdLst/>
                            <a:ahLst/>
                            <a:cxnLst/>
                            <a:rect l="l" t="t" r="r" b="b"/>
                            <a:pathLst>
                              <a:path w="75565" h="75565">
                                <a:moveTo>
                                  <a:pt x="44096" y="0"/>
                                </a:moveTo>
                                <a:lnTo>
                                  <a:pt x="28912" y="504"/>
                                </a:lnTo>
                                <a:lnTo>
                                  <a:pt x="15120" y="6858"/>
                                </a:lnTo>
                                <a:lnTo>
                                  <a:pt x="5177" y="17635"/>
                                </a:lnTo>
                                <a:lnTo>
                                  <a:pt x="0" y="31352"/>
                                </a:lnTo>
                                <a:lnTo>
                                  <a:pt x="502" y="46529"/>
                                </a:lnTo>
                                <a:lnTo>
                                  <a:pt x="6856" y="60328"/>
                                </a:lnTo>
                                <a:lnTo>
                                  <a:pt x="17634" y="70275"/>
                                </a:lnTo>
                                <a:lnTo>
                                  <a:pt x="31356" y="75454"/>
                                </a:lnTo>
                                <a:lnTo>
                                  <a:pt x="46540" y="74951"/>
                                </a:lnTo>
                                <a:lnTo>
                                  <a:pt x="60332" y="68592"/>
                                </a:lnTo>
                                <a:lnTo>
                                  <a:pt x="70274" y="57814"/>
                                </a:lnTo>
                                <a:lnTo>
                                  <a:pt x="75452" y="44096"/>
                                </a:lnTo>
                                <a:lnTo>
                                  <a:pt x="74950" y="28914"/>
                                </a:lnTo>
                                <a:lnTo>
                                  <a:pt x="68596" y="15116"/>
                                </a:lnTo>
                                <a:lnTo>
                                  <a:pt x="57817" y="5174"/>
                                </a:lnTo>
                                <a:lnTo>
                                  <a:pt x="44096" y="0"/>
                                </a:lnTo>
                                <a:close/>
                              </a:path>
                            </a:pathLst>
                          </a:custGeom>
                          <a:solidFill>
                            <a:srgbClr val="E5E5E5">
                              <a:alpha val="39999"/>
                            </a:srgbClr>
                          </a:solidFill>
                        </wps:spPr>
                        <wps:bodyPr wrap="square" lIns="0" tIns="0" rIns="0" bIns="0" rtlCol="0">
                          <a:prstTxWarp prst="textNoShape">
                            <a:avLst/>
                          </a:prstTxWarp>
                          <a:noAutofit/>
                        </wps:bodyPr>
                      </wps:wsp>
                      <wps:wsp>
                        <wps:cNvPr id="1635" name="Graphic 1635"/>
                        <wps:cNvSpPr/>
                        <wps:spPr>
                          <a:xfrm>
                            <a:off x="90879" y="872744"/>
                            <a:ext cx="75565" cy="76200"/>
                          </a:xfrm>
                          <a:custGeom>
                            <a:avLst/>
                            <a:gdLst/>
                            <a:ahLst/>
                            <a:cxnLst/>
                            <a:rect l="l" t="t" r="r" b="b"/>
                            <a:pathLst>
                              <a:path w="75565" h="76200">
                                <a:moveTo>
                                  <a:pt x="5160" y="45968"/>
                                </a:moveTo>
                                <a:lnTo>
                                  <a:pt x="31358" y="75985"/>
                                </a:lnTo>
                                <a:lnTo>
                                  <a:pt x="46539" y="75487"/>
                                </a:lnTo>
                                <a:lnTo>
                                  <a:pt x="45536" y="71263"/>
                                </a:lnTo>
                                <a:lnTo>
                                  <a:pt x="32151" y="71263"/>
                                </a:lnTo>
                                <a:lnTo>
                                  <a:pt x="20148" y="66735"/>
                                </a:lnTo>
                                <a:lnTo>
                                  <a:pt x="10718" y="58037"/>
                                </a:lnTo>
                                <a:lnTo>
                                  <a:pt x="5160" y="45968"/>
                                </a:lnTo>
                                <a:close/>
                              </a:path>
                              <a:path w="75565" h="76200">
                                <a:moveTo>
                                  <a:pt x="74945" y="29454"/>
                                </a:moveTo>
                                <a:lnTo>
                                  <a:pt x="70298" y="30551"/>
                                </a:lnTo>
                                <a:lnTo>
                                  <a:pt x="70737" y="43831"/>
                                </a:lnTo>
                                <a:lnTo>
                                  <a:pt x="66204" y="55835"/>
                                </a:lnTo>
                                <a:lnTo>
                                  <a:pt x="57502" y="65264"/>
                                </a:lnTo>
                                <a:lnTo>
                                  <a:pt x="45432" y="70822"/>
                                </a:lnTo>
                                <a:lnTo>
                                  <a:pt x="46539" y="75487"/>
                                </a:lnTo>
                                <a:lnTo>
                                  <a:pt x="60333" y="69134"/>
                                </a:lnTo>
                                <a:lnTo>
                                  <a:pt x="70278" y="58356"/>
                                </a:lnTo>
                                <a:lnTo>
                                  <a:pt x="75454" y="44634"/>
                                </a:lnTo>
                                <a:lnTo>
                                  <a:pt x="75052" y="32680"/>
                                </a:lnTo>
                                <a:lnTo>
                                  <a:pt x="74945" y="29454"/>
                                </a:lnTo>
                                <a:close/>
                              </a:path>
                              <a:path w="75565" h="76200">
                                <a:moveTo>
                                  <a:pt x="45432" y="70822"/>
                                </a:moveTo>
                                <a:lnTo>
                                  <a:pt x="32151" y="71263"/>
                                </a:lnTo>
                                <a:lnTo>
                                  <a:pt x="45536" y="71263"/>
                                </a:lnTo>
                                <a:lnTo>
                                  <a:pt x="45432" y="70822"/>
                                </a:lnTo>
                                <a:close/>
                              </a:path>
                              <a:path w="75565" h="76200">
                                <a:moveTo>
                                  <a:pt x="28920" y="1028"/>
                                </a:moveTo>
                                <a:lnTo>
                                  <a:pt x="15122" y="7388"/>
                                </a:lnTo>
                                <a:lnTo>
                                  <a:pt x="5178" y="18165"/>
                                </a:lnTo>
                                <a:lnTo>
                                  <a:pt x="0" y="31884"/>
                                </a:lnTo>
                                <a:lnTo>
                                  <a:pt x="391" y="43831"/>
                                </a:lnTo>
                                <a:lnTo>
                                  <a:pt x="497" y="47069"/>
                                </a:lnTo>
                                <a:lnTo>
                                  <a:pt x="5160" y="45968"/>
                                </a:lnTo>
                                <a:lnTo>
                                  <a:pt x="4720" y="32680"/>
                                </a:lnTo>
                                <a:lnTo>
                                  <a:pt x="9249" y="20673"/>
                                </a:lnTo>
                                <a:lnTo>
                                  <a:pt x="17951" y="11243"/>
                                </a:lnTo>
                                <a:lnTo>
                                  <a:pt x="30027" y="5684"/>
                                </a:lnTo>
                                <a:lnTo>
                                  <a:pt x="28920" y="1028"/>
                                </a:lnTo>
                                <a:close/>
                              </a:path>
                              <a:path w="75565" h="76200">
                                <a:moveTo>
                                  <a:pt x="56006" y="5244"/>
                                </a:moveTo>
                                <a:lnTo>
                                  <a:pt x="43307" y="5244"/>
                                </a:lnTo>
                                <a:lnTo>
                                  <a:pt x="55311" y="9773"/>
                                </a:lnTo>
                                <a:lnTo>
                                  <a:pt x="64740" y="18475"/>
                                </a:lnTo>
                                <a:lnTo>
                                  <a:pt x="70298" y="30551"/>
                                </a:lnTo>
                                <a:lnTo>
                                  <a:pt x="74945" y="29454"/>
                                </a:lnTo>
                                <a:lnTo>
                                  <a:pt x="69818" y="17423"/>
                                </a:lnTo>
                                <a:lnTo>
                                  <a:pt x="61288" y="8124"/>
                                </a:lnTo>
                                <a:lnTo>
                                  <a:pt x="56006" y="5244"/>
                                </a:lnTo>
                                <a:close/>
                              </a:path>
                              <a:path w="75565" h="76200">
                                <a:moveTo>
                                  <a:pt x="37746" y="0"/>
                                </a:moveTo>
                                <a:lnTo>
                                  <a:pt x="34837" y="0"/>
                                </a:lnTo>
                                <a:lnTo>
                                  <a:pt x="31878" y="330"/>
                                </a:lnTo>
                                <a:lnTo>
                                  <a:pt x="28920" y="1028"/>
                                </a:lnTo>
                                <a:lnTo>
                                  <a:pt x="29922" y="5244"/>
                                </a:lnTo>
                                <a:lnTo>
                                  <a:pt x="30027" y="5684"/>
                                </a:lnTo>
                                <a:lnTo>
                                  <a:pt x="43307" y="5244"/>
                                </a:lnTo>
                                <a:lnTo>
                                  <a:pt x="56006" y="5244"/>
                                </a:lnTo>
                                <a:lnTo>
                                  <a:pt x="50287" y="2126"/>
                                </a:lnTo>
                                <a:lnTo>
                                  <a:pt x="37746" y="0"/>
                                </a:lnTo>
                                <a:close/>
                              </a:path>
                            </a:pathLst>
                          </a:custGeom>
                          <a:solidFill>
                            <a:srgbClr val="BDBDBD">
                              <a:alpha val="29998"/>
                            </a:srgbClr>
                          </a:solidFill>
                        </wps:spPr>
                        <wps:bodyPr wrap="square" lIns="0" tIns="0" rIns="0" bIns="0" rtlCol="0">
                          <a:prstTxWarp prst="textNoShape">
                            <a:avLst/>
                          </a:prstTxWarp>
                          <a:noAutofit/>
                        </wps:bodyPr>
                      </wps:wsp>
                      <pic:pic>
                        <pic:nvPicPr>
                          <pic:cNvPr id="1636" name="Image 1636"/>
                          <pic:cNvPicPr/>
                        </pic:nvPicPr>
                        <pic:blipFill>
                          <a:blip r:embed="rId366" cstate="print"/>
                          <a:stretch>
                            <a:fillRect/>
                          </a:stretch>
                        </pic:blipFill>
                        <pic:spPr>
                          <a:xfrm>
                            <a:off x="105618" y="940536"/>
                            <a:ext cx="769090" cy="780681"/>
                          </a:xfrm>
                          <a:prstGeom prst="rect">
                            <a:avLst/>
                          </a:prstGeom>
                        </pic:spPr>
                      </pic:pic>
                      <wps:wsp>
                        <wps:cNvPr id="1637" name="Graphic 1637"/>
                        <wps:cNvSpPr/>
                        <wps:spPr>
                          <a:xfrm>
                            <a:off x="69626" y="902084"/>
                            <a:ext cx="78740" cy="78740"/>
                          </a:xfrm>
                          <a:custGeom>
                            <a:avLst/>
                            <a:gdLst/>
                            <a:ahLst/>
                            <a:cxnLst/>
                            <a:rect l="l" t="t" r="r" b="b"/>
                            <a:pathLst>
                              <a:path w="78740" h="78740">
                                <a:moveTo>
                                  <a:pt x="45846" y="0"/>
                                </a:moveTo>
                                <a:lnTo>
                                  <a:pt x="30062" y="522"/>
                                </a:lnTo>
                                <a:lnTo>
                                  <a:pt x="15719" y="7126"/>
                                </a:lnTo>
                                <a:lnTo>
                                  <a:pt x="5381" y="18329"/>
                                </a:lnTo>
                                <a:lnTo>
                                  <a:pt x="0" y="32592"/>
                                </a:lnTo>
                                <a:lnTo>
                                  <a:pt x="522" y="48376"/>
                                </a:lnTo>
                                <a:lnTo>
                                  <a:pt x="7126" y="62719"/>
                                </a:lnTo>
                                <a:lnTo>
                                  <a:pt x="18329" y="73056"/>
                                </a:lnTo>
                                <a:lnTo>
                                  <a:pt x="32592" y="78438"/>
                                </a:lnTo>
                                <a:lnTo>
                                  <a:pt x="48376" y="77916"/>
                                </a:lnTo>
                                <a:lnTo>
                                  <a:pt x="62719" y="71312"/>
                                </a:lnTo>
                                <a:lnTo>
                                  <a:pt x="73056" y="60109"/>
                                </a:lnTo>
                                <a:lnTo>
                                  <a:pt x="78438" y="45846"/>
                                </a:lnTo>
                                <a:lnTo>
                                  <a:pt x="77916" y="30062"/>
                                </a:lnTo>
                                <a:lnTo>
                                  <a:pt x="71312" y="15719"/>
                                </a:lnTo>
                                <a:lnTo>
                                  <a:pt x="60109" y="5381"/>
                                </a:lnTo>
                                <a:lnTo>
                                  <a:pt x="45846" y="0"/>
                                </a:lnTo>
                                <a:close/>
                              </a:path>
                            </a:pathLst>
                          </a:custGeom>
                          <a:solidFill>
                            <a:srgbClr val="E6E6E6">
                              <a:alpha val="39999"/>
                            </a:srgbClr>
                          </a:solidFill>
                        </wps:spPr>
                        <wps:bodyPr wrap="square" lIns="0" tIns="0" rIns="0" bIns="0" rtlCol="0">
                          <a:prstTxWarp prst="textNoShape">
                            <a:avLst/>
                          </a:prstTxWarp>
                          <a:noAutofit/>
                        </wps:bodyPr>
                      </wps:wsp>
                      <wps:wsp>
                        <wps:cNvPr id="1638" name="Graphic 1638"/>
                        <wps:cNvSpPr/>
                        <wps:spPr>
                          <a:xfrm>
                            <a:off x="72070" y="904537"/>
                            <a:ext cx="73660" cy="73660"/>
                          </a:xfrm>
                          <a:custGeom>
                            <a:avLst/>
                            <a:gdLst/>
                            <a:ahLst/>
                            <a:cxnLst/>
                            <a:rect l="l" t="t" r="r" b="b"/>
                            <a:pathLst>
                              <a:path w="73660" h="73660">
                                <a:moveTo>
                                  <a:pt x="28187" y="488"/>
                                </a:moveTo>
                                <a:lnTo>
                                  <a:pt x="66854" y="14738"/>
                                </a:lnTo>
                                <a:lnTo>
                                  <a:pt x="73539" y="42979"/>
                                </a:lnTo>
                                <a:lnTo>
                                  <a:pt x="68497" y="56349"/>
                                </a:lnTo>
                                <a:lnTo>
                                  <a:pt x="58806" y="66852"/>
                                </a:lnTo>
                                <a:lnTo>
                                  <a:pt x="45357" y="73043"/>
                                </a:lnTo>
                                <a:lnTo>
                                  <a:pt x="30560" y="73532"/>
                                </a:lnTo>
                                <a:lnTo>
                                  <a:pt x="17189" y="68487"/>
                                </a:lnTo>
                                <a:lnTo>
                                  <a:pt x="6685" y="58799"/>
                                </a:lnTo>
                                <a:lnTo>
                                  <a:pt x="488" y="45357"/>
                                </a:lnTo>
                                <a:lnTo>
                                  <a:pt x="0" y="30560"/>
                                </a:lnTo>
                                <a:lnTo>
                                  <a:pt x="5046" y="17189"/>
                                </a:lnTo>
                                <a:lnTo>
                                  <a:pt x="14738" y="6685"/>
                                </a:lnTo>
                                <a:lnTo>
                                  <a:pt x="28187" y="488"/>
                                </a:lnTo>
                                <a:close/>
                              </a:path>
                            </a:pathLst>
                          </a:custGeom>
                          <a:ln w="4965">
                            <a:solidFill>
                              <a:srgbClr val="BDBDB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117989pt;margin-top:13.775653pt;width:240.95pt;height:135.550pt;mso-position-horizontal-relative:page;mso-position-vertical-relative:paragraph;z-index:-15442944;mso-wrap-distance-left:0;mso-wrap-distance-right:0" id="docshapegroup917" coordorigin="1502,276" coordsize="4819,2711">
                <v:shape style="position:absolute;left:1502;top:275;width:4819;height:2711" type="#_x0000_t75" id="docshape918" stroked="false">
                  <v:imagedata r:id="rId359" o:title=""/>
                </v:shape>
                <v:shape style="position:absolute;left:1502;top:275;width:4819;height:2711" type="#_x0000_t75" id="docshape919" stroked="false">
                  <v:imagedata r:id="rId360" o:title=""/>
                </v:shape>
                <v:shape style="position:absolute;left:1502;top:1329;width:196;height:603" id="docshape920" coordorigin="1502,1330" coordsize="196,603" path="m1502,1330l1502,1932,1515,1914,1530,1897,1546,1882,1564,1870,1619,1826,1661,1770,1688,1704,1698,1631,1689,1558,1662,1493,1620,1437,1564,1392,1546,1379,1530,1364,1515,1348,1502,1330xe" filled="true" fillcolor="#1f1f1f" stroked="false">
                  <v:path arrowok="t"/>
                  <v:fill opacity="45875f" type="solid"/>
                </v:shape>
                <v:shape style="position:absolute;left:1542;top:1573;width:101;height:116" type="#_x0000_t75" id="docshape921" stroked="false">
                  <v:imagedata r:id="rId361" o:title=""/>
                </v:shape>
                <v:shape style="position:absolute;left:3854;top:306;width:114;height:77" type="#_x0000_t75" id="docshape922" stroked="false">
                  <v:imagedata r:id="rId362" o:title=""/>
                </v:shape>
                <v:shape style="position:absolute;left:3865;top:316;width:94;height:57" id="docshape923" coordorigin="3865,317" coordsize="94,57" path="m3950,317l3948,317,3912,354,3875,317,3873,317,3872,318,3865,325,3865,327,3910,372,3911,373,3912,373,3914,373,3959,327,3959,325,3950,317xe" filled="true" fillcolor="#ffffff" stroked="false">
                  <v:path arrowok="t"/>
                  <v:fill opacity="58982f" type="solid"/>
                </v:shape>
                <v:shape style="position:absolute;left:3854;top:2878;width:114;height:77" type="#_x0000_t75" id="docshape924" stroked="false">
                  <v:imagedata r:id="rId363" o:title=""/>
                </v:shape>
                <v:shape style="position:absolute;left:3865;top:2888;width:94;height:57" id="docshape925" coordorigin="3865,2888" coordsize="94,57" path="m3911,2888l3910,2889,3865,2935,3865,2937,3873,2945,3875,2945,3911,2908,3948,2945,3950,2945,3951,2944,3959,2937,3959,2935,3914,2889,3912,2889,3911,2888xe" filled="true" fillcolor="#ffffff" stroked="false">
                  <v:path arrowok="t"/>
                  <v:fill opacity="58982f" type="solid"/>
                </v:shape>
                <v:shape style="position:absolute;left:1700;top:1709;width:1258;height:1278" type="#_x0000_t75" id="docshape926" stroked="false">
                  <v:imagedata r:id="rId364" o:title=""/>
                </v:shape>
                <v:rect style="position:absolute;left:1700;top:1317;width:2315;height:1669" id="docshape927" filled="true" fillcolor="#ffffff" stroked="false">
                  <v:fill opacity="9830f" type="solid"/>
                </v:rect>
                <v:shape style="position:absolute;left:1622;top:1627;width:166;height:166" type="#_x0000_t75" id="docshape928" stroked="false">
                  <v:imagedata r:id="rId365" o:title=""/>
                </v:shape>
                <v:shape style="position:absolute;left:1645;top:1650;width:119;height:119" id="docshape929" coordorigin="1645,1651" coordsize="119,119" path="m1715,1651l1691,1652,1669,1662,1654,1679,1645,1700,1646,1724,1656,1746,1673,1761,1695,1770,1719,1769,1740,1759,1756,1742,1764,1720,1764,1696,1754,1675,1737,1659,1715,1651xe" filled="true" fillcolor="#e5e5e5" stroked="false">
                  <v:path arrowok="t"/>
                  <v:fill opacity="26214f" type="solid"/>
                </v:shape>
                <v:shape style="position:absolute;left:1645;top:1649;width:119;height:120" id="docshape930" coordorigin="1645,1650" coordsize="119,120" path="m1654,1722l1646,1724,1656,1746,1670,1759,1673,1761,1695,1770,1719,1769,1717,1762,1696,1762,1677,1755,1662,1741,1654,1722xm1764,1696l1756,1698,1757,1719,1750,1738,1736,1753,1717,1761,1719,1769,1740,1759,1756,1742,1764,1720,1764,1701,1764,1696xm1717,1761l1696,1762,1717,1762,1717,1761xm1691,1652l1669,1662,1654,1679,1645,1700,1646,1719,1646,1724,1654,1722,1653,1701,1660,1682,1674,1668,1693,1659,1691,1652xm1734,1658l1714,1658,1733,1665,1747,1679,1756,1698,1764,1696,1755,1677,1742,1663,1734,1658xm1705,1650l1700,1650,1696,1650,1691,1652,1693,1658,1693,1659,1714,1658,1734,1658,1725,1653,1705,1650xe" filled="true" fillcolor="#bdbdbd" stroked="false">
                  <v:path arrowok="t"/>
                  <v:fill opacity="19660f" type="solid"/>
                </v:shape>
                <v:shape style="position:absolute;left:1668;top:1756;width:1212;height:1230" type="#_x0000_t75" id="docshape931" stroked="false">
                  <v:imagedata r:id="rId366" o:title=""/>
                </v:shape>
                <v:shape style="position:absolute;left:1612;top:1696;width:124;height:124" id="docshape932" coordorigin="1612,1696" coordsize="124,124" path="m1684,1696l1659,1697,1637,1707,1620,1725,1612,1747,1613,1772,1623,1795,1641,1811,1663,1820,1688,1819,1711,1808,1727,1791,1736,1768,1735,1743,1724,1721,1707,1705,1684,1696xe" filled="true" fillcolor="#e6e6e6" stroked="false">
                  <v:path arrowok="t"/>
                  <v:fill opacity="26214f" type="solid"/>
                </v:shape>
                <v:shape style="position:absolute;left:1615;top:1699;width:116;height:116" id="docshape933" coordorigin="1616,1700" coordsize="116,116" path="m1660,1701l1721,1723,1732,1768,1724,1789,1708,1805,1687,1815,1664,1816,1643,1808,1626,1793,1617,1771,1616,1748,1624,1727,1639,1711,1660,1701xe" filled="false" stroked="true" strokeweight=".391pt" strokecolor="#bdbdbd">
                  <v:path arrowok="t"/>
                  <v:stroke dashstyle="solid"/>
                </v:shape>
                <w10:wrap type="topAndBottom"/>
              </v:group>
            </w:pict>
          </mc:Fallback>
        </mc:AlternateContent>
      </w:r>
    </w:p>
    <w:p>
      <w:pPr>
        <w:pStyle w:val="BodyText"/>
        <w:spacing w:before="139"/>
      </w:pPr>
    </w:p>
    <w:p>
      <w:pPr>
        <w:pStyle w:val="BodyText"/>
        <w:spacing w:before="1"/>
        <w:ind w:left="125"/>
      </w:pPr>
      <w:r>
        <w:rPr/>
        <w:t>Use</w:t>
      </w:r>
      <w:r>
        <w:rPr>
          <w:spacing w:val="19"/>
        </w:rPr>
        <w:t> </w:t>
      </w:r>
      <w:r>
        <w:rPr/>
        <w:t>the</w:t>
      </w:r>
      <w:r>
        <w:rPr>
          <w:spacing w:val="19"/>
        </w:rPr>
        <w:t> </w:t>
      </w:r>
      <w:r>
        <w:rPr/>
        <w:t>joystick</w:t>
      </w:r>
      <w:r>
        <w:rPr>
          <w:spacing w:val="19"/>
        </w:rPr>
        <w:t> </w:t>
      </w:r>
      <w:r>
        <w:rPr/>
        <w:t>on</w:t>
      </w:r>
      <w:r>
        <w:rPr>
          <w:spacing w:val="19"/>
        </w:rPr>
        <w:t> </w:t>
      </w:r>
      <w:r>
        <w:rPr/>
        <w:t>the</w:t>
      </w:r>
      <w:r>
        <w:rPr>
          <w:spacing w:val="19"/>
        </w:rPr>
        <w:t> </w:t>
      </w:r>
      <w:r>
        <w:rPr/>
        <w:t>motion</w:t>
      </w:r>
      <w:r>
        <w:rPr>
          <w:spacing w:val="19"/>
        </w:rPr>
        <w:t> </w:t>
      </w:r>
      <w:r>
        <w:rPr/>
        <w:t>controller</w:t>
      </w:r>
      <w:r>
        <w:rPr>
          <w:spacing w:val="19"/>
        </w:rPr>
        <w:t> </w:t>
      </w:r>
      <w:r>
        <w:rPr/>
        <w:t>to</w:t>
      </w:r>
      <w:r>
        <w:rPr>
          <w:spacing w:val="19"/>
        </w:rPr>
        <w:t> </w:t>
      </w:r>
      <w:r>
        <w:rPr/>
        <w:t>scroll</w:t>
      </w:r>
      <w:r>
        <w:rPr>
          <w:spacing w:val="19"/>
        </w:rPr>
        <w:t> </w:t>
      </w:r>
      <w:r>
        <w:rPr/>
        <w:t>up</w:t>
      </w:r>
      <w:r>
        <w:rPr>
          <w:spacing w:val="19"/>
        </w:rPr>
        <w:t> </w:t>
      </w:r>
      <w:r>
        <w:rPr/>
        <w:t>or</w:t>
      </w:r>
      <w:r>
        <w:rPr>
          <w:spacing w:val="19"/>
        </w:rPr>
        <w:t> </w:t>
      </w:r>
      <w:r>
        <w:rPr/>
        <w:t>down</w:t>
      </w:r>
      <w:r>
        <w:rPr>
          <w:spacing w:val="19"/>
        </w:rPr>
        <w:t> </w:t>
      </w:r>
      <w:r>
        <w:rPr/>
        <w:t>in</w:t>
      </w:r>
      <w:r>
        <w:rPr>
          <w:spacing w:val="19"/>
        </w:rPr>
        <w:t> </w:t>
      </w:r>
      <w:r>
        <w:rPr/>
        <w:t>the</w:t>
      </w:r>
      <w:r>
        <w:rPr>
          <w:spacing w:val="19"/>
        </w:rPr>
        <w:t> </w:t>
      </w:r>
      <w:r>
        <w:rPr>
          <w:spacing w:val="-2"/>
        </w:rPr>
        <w:t>menu.</w:t>
      </w:r>
    </w:p>
    <w:p>
      <w:pPr>
        <w:pStyle w:val="BodyText"/>
        <w:spacing w:before="142"/>
        <w:rPr>
          <w:sz w:val="20"/>
        </w:rPr>
      </w:pPr>
      <w:r>
        <w:rPr/>
        <w:drawing>
          <wp:anchor distT="0" distB="0" distL="0" distR="0" allowOverlap="1" layoutInCell="1" locked="0" behindDoc="1" simplePos="0" relativeHeight="487874048">
            <wp:simplePos x="0" y="0"/>
            <wp:positionH relativeFrom="page">
              <wp:posOffset>2213091</wp:posOffset>
            </wp:positionH>
            <wp:positionV relativeFrom="paragraph">
              <wp:posOffset>251545</wp:posOffset>
            </wp:positionV>
            <wp:extent cx="543127" cy="828675"/>
            <wp:effectExtent l="0" t="0" r="0" b="0"/>
            <wp:wrapTopAndBottom/>
            <wp:docPr id="1639" name="Image 1639"/>
            <wp:cNvGraphicFramePr>
              <a:graphicFrameLocks/>
            </wp:cNvGraphicFramePr>
            <a:graphic>
              <a:graphicData uri="http://schemas.openxmlformats.org/drawingml/2006/picture">
                <pic:pic>
                  <pic:nvPicPr>
                    <pic:cNvPr id="1639" name="Image 1639"/>
                    <pic:cNvPicPr/>
                  </pic:nvPicPr>
                  <pic:blipFill>
                    <a:blip r:embed="rId367" cstate="print"/>
                    <a:stretch>
                      <a:fillRect/>
                    </a:stretch>
                  </pic:blipFill>
                  <pic:spPr>
                    <a:xfrm>
                      <a:off x="0" y="0"/>
                      <a:ext cx="543127" cy="828675"/>
                    </a:xfrm>
                    <a:prstGeom prst="rect">
                      <a:avLst/>
                    </a:prstGeom>
                  </pic:spPr>
                </pic:pic>
              </a:graphicData>
            </a:graphic>
          </wp:anchor>
        </w:drawing>
      </w:r>
      <w:r>
        <w:rPr/>
        <mc:AlternateContent>
          <mc:Choice Requires="wps">
            <w:drawing>
              <wp:anchor distT="0" distB="0" distL="0" distR="0" allowOverlap="1" layoutInCell="1" locked="0" behindDoc="1" simplePos="0" relativeHeight="487874560">
                <wp:simplePos x="0" y="0"/>
                <wp:positionH relativeFrom="page">
                  <wp:posOffset>2399442</wp:posOffset>
                </wp:positionH>
                <wp:positionV relativeFrom="paragraph">
                  <wp:posOffset>1204597</wp:posOffset>
                </wp:positionV>
                <wp:extent cx="169545" cy="85090"/>
                <wp:effectExtent l="0" t="0" r="0" b="0"/>
                <wp:wrapTopAndBottom/>
                <wp:docPr id="1640" name="Graphic 1640"/>
                <wp:cNvGraphicFramePr>
                  <a:graphicFrameLocks/>
                </wp:cNvGraphicFramePr>
                <a:graphic>
                  <a:graphicData uri="http://schemas.microsoft.com/office/word/2010/wordprocessingShape">
                    <wps:wsp>
                      <wps:cNvPr id="1640" name="Graphic 1640"/>
                      <wps:cNvSpPr/>
                      <wps:spPr>
                        <a:xfrm>
                          <a:off x="0" y="0"/>
                          <a:ext cx="169545" cy="85090"/>
                        </a:xfrm>
                        <a:custGeom>
                          <a:avLst/>
                          <a:gdLst/>
                          <a:ahLst/>
                          <a:cxnLst/>
                          <a:rect l="l" t="t" r="r" b="b"/>
                          <a:pathLst>
                            <a:path w="169545" h="85090">
                              <a:moveTo>
                                <a:pt x="169113" y="0"/>
                              </a:moveTo>
                              <a:lnTo>
                                <a:pt x="84556" y="84556"/>
                              </a:lnTo>
                              <a:lnTo>
                                <a:pt x="0" y="0"/>
                              </a:lnTo>
                            </a:path>
                          </a:pathLst>
                        </a:custGeom>
                        <a:ln w="6349">
                          <a:solidFill>
                            <a:srgbClr val="4C4948"/>
                          </a:solidFill>
                          <a:prstDash val="solid"/>
                        </a:ln>
                      </wps:spPr>
                      <wps:bodyPr wrap="square" lIns="0" tIns="0" rIns="0" bIns="0" rtlCol="0">
                        <a:prstTxWarp prst="textNoShape">
                          <a:avLst/>
                        </a:prstTxWarp>
                        <a:noAutofit/>
                      </wps:bodyPr>
                    </wps:wsp>
                  </a:graphicData>
                </a:graphic>
              </wp:anchor>
            </w:drawing>
          </mc:Choice>
          <mc:Fallback>
            <w:pict>
              <v:shape style="position:absolute;margin-left:188.932495pt;margin-top:94.850166pt;width:13.35pt;height:6.7pt;mso-position-horizontal-relative:page;mso-position-vertical-relative:paragraph;z-index:-15441920;mso-wrap-distance-left:0;mso-wrap-distance-right:0" id="docshape934" coordorigin="3779,1897" coordsize="267,134" path="m4045,1897l3912,2030,3779,1897e" filled="false" stroked="true" strokeweight=".5pt" strokecolor="#4c4948">
                <v:path arrowok="t"/>
                <v:stroke dashstyle="solid"/>
                <w10:wrap type="topAndBottom"/>
              </v:shape>
            </w:pict>
          </mc:Fallback>
        </mc:AlternateContent>
      </w:r>
      <w:r>
        <w:rPr/>
        <mc:AlternateContent>
          <mc:Choice Requires="wps">
            <w:drawing>
              <wp:anchor distT="0" distB="0" distL="0" distR="0" allowOverlap="1" layoutInCell="1" locked="0" behindDoc="1" simplePos="0" relativeHeight="487875072">
                <wp:simplePos x="0" y="0"/>
                <wp:positionH relativeFrom="page">
                  <wp:posOffset>953998</wp:posOffset>
                </wp:positionH>
                <wp:positionV relativeFrom="paragraph">
                  <wp:posOffset>1379518</wp:posOffset>
                </wp:positionV>
                <wp:extent cx="3060065" cy="1723389"/>
                <wp:effectExtent l="0" t="0" r="0" b="0"/>
                <wp:wrapTopAndBottom/>
                <wp:docPr id="1641" name="Group 1641"/>
                <wp:cNvGraphicFramePr>
                  <a:graphicFrameLocks/>
                </wp:cNvGraphicFramePr>
                <a:graphic>
                  <a:graphicData uri="http://schemas.microsoft.com/office/word/2010/wordprocessingGroup">
                    <wpg:wgp>
                      <wpg:cNvPr id="1641" name="Group 1641"/>
                      <wpg:cNvGrpSpPr/>
                      <wpg:grpSpPr>
                        <a:xfrm>
                          <a:off x="0" y="0"/>
                          <a:ext cx="3060065" cy="1723389"/>
                          <a:chExt cx="3060065" cy="1723389"/>
                        </a:xfrm>
                      </wpg:grpSpPr>
                      <pic:pic>
                        <pic:nvPicPr>
                          <pic:cNvPr id="1642" name="Image 1642"/>
                          <pic:cNvPicPr/>
                        </pic:nvPicPr>
                        <pic:blipFill>
                          <a:blip r:embed="rId368" cstate="print"/>
                          <a:stretch>
                            <a:fillRect/>
                          </a:stretch>
                        </pic:blipFill>
                        <pic:spPr>
                          <a:xfrm>
                            <a:off x="0" y="0"/>
                            <a:ext cx="3060000" cy="1722869"/>
                          </a:xfrm>
                          <a:prstGeom prst="rect">
                            <a:avLst/>
                          </a:prstGeom>
                        </pic:spPr>
                      </pic:pic>
                      <pic:pic>
                        <pic:nvPicPr>
                          <pic:cNvPr id="1643" name="Image 1643"/>
                          <pic:cNvPicPr/>
                        </pic:nvPicPr>
                        <pic:blipFill>
                          <a:blip r:embed="rId360" cstate="print"/>
                          <a:stretch>
                            <a:fillRect/>
                          </a:stretch>
                        </pic:blipFill>
                        <pic:spPr>
                          <a:xfrm>
                            <a:off x="0" y="800"/>
                            <a:ext cx="3060001" cy="1721257"/>
                          </a:xfrm>
                          <a:prstGeom prst="rect">
                            <a:avLst/>
                          </a:prstGeom>
                        </pic:spPr>
                      </pic:pic>
                      <pic:pic>
                        <pic:nvPicPr>
                          <pic:cNvPr id="1644" name="Image 1644"/>
                          <pic:cNvPicPr/>
                        </pic:nvPicPr>
                        <pic:blipFill>
                          <a:blip r:embed="rId369" cstate="print"/>
                          <a:stretch>
                            <a:fillRect/>
                          </a:stretch>
                        </pic:blipFill>
                        <pic:spPr>
                          <a:xfrm>
                            <a:off x="203997" y="144244"/>
                            <a:ext cx="337873" cy="1434378"/>
                          </a:xfrm>
                          <a:prstGeom prst="rect">
                            <a:avLst/>
                          </a:prstGeom>
                        </pic:spPr>
                      </pic:pic>
                      <pic:pic>
                        <pic:nvPicPr>
                          <pic:cNvPr id="1645" name="Image 1645"/>
                          <pic:cNvPicPr/>
                        </pic:nvPicPr>
                        <pic:blipFill>
                          <a:blip r:embed="rId370" cstate="print"/>
                          <a:stretch>
                            <a:fillRect/>
                          </a:stretch>
                        </pic:blipFill>
                        <pic:spPr>
                          <a:xfrm>
                            <a:off x="567372" y="144233"/>
                            <a:ext cx="1083743" cy="1434388"/>
                          </a:xfrm>
                          <a:prstGeom prst="rect">
                            <a:avLst/>
                          </a:prstGeom>
                        </pic:spPr>
                      </pic:pic>
                    </wpg:wgp>
                  </a:graphicData>
                </a:graphic>
              </wp:anchor>
            </w:drawing>
          </mc:Choice>
          <mc:Fallback>
            <w:pict>
              <v:group style="position:absolute;margin-left:75.117989pt;margin-top:108.623466pt;width:240.95pt;height:135.7pt;mso-position-horizontal-relative:page;mso-position-vertical-relative:paragraph;z-index:-15441408;mso-wrap-distance-left:0;mso-wrap-distance-right:0" id="docshapegroup935" coordorigin="1502,2172" coordsize="4819,2714">
                <v:shape style="position:absolute;left:1502;top:2172;width:4819;height:2714" type="#_x0000_t75" id="docshape936" stroked="false">
                  <v:imagedata r:id="rId368" o:title=""/>
                </v:shape>
                <v:shape style="position:absolute;left:1502;top:2173;width:4819;height:2711" type="#_x0000_t75" id="docshape937" stroked="false">
                  <v:imagedata r:id="rId360" o:title=""/>
                </v:shape>
                <v:shape style="position:absolute;left:1823;top:2399;width:533;height:2259" type="#_x0000_t75" id="docshape938" stroked="false">
                  <v:imagedata r:id="rId369" o:title=""/>
                </v:shape>
                <v:shape style="position:absolute;left:2395;top:2399;width:1707;height:2259" type="#_x0000_t75" id="docshape939" stroked="false">
                  <v:imagedata r:id="rId370" o:title=""/>
                </v:shape>
                <w10:wrap type="topAndBottom"/>
              </v:group>
            </w:pict>
          </mc:Fallback>
        </mc:AlternateContent>
      </w:r>
    </w:p>
    <w:p>
      <w:pPr>
        <w:pStyle w:val="BodyText"/>
        <w:spacing w:before="10"/>
        <w:rPr>
          <w:sz w:val="14"/>
        </w:rPr>
      </w:pPr>
    </w:p>
    <w:p>
      <w:pPr>
        <w:pStyle w:val="BodyText"/>
        <w:spacing w:before="9"/>
        <w:rPr>
          <w:sz w:val="9"/>
        </w:rPr>
      </w:pPr>
    </w:p>
    <w:p>
      <w:pPr>
        <w:pStyle w:val="BodyText"/>
        <w:spacing w:before="106"/>
      </w:pPr>
    </w:p>
    <w:p>
      <w:pPr>
        <w:pStyle w:val="BodyText"/>
        <w:spacing w:line="292" w:lineRule="auto" w:before="1"/>
        <w:ind w:left="126"/>
      </w:pPr>
      <w:r>
        <w:rPr>
          <w:w w:val="105"/>
        </w:rPr>
        <w:t>To</w:t>
      </w:r>
      <w:r>
        <w:rPr>
          <w:spacing w:val="37"/>
          <w:w w:val="105"/>
        </w:rPr>
        <w:t> </w:t>
      </w:r>
      <w:r>
        <w:rPr>
          <w:w w:val="105"/>
        </w:rPr>
        <w:t>exit</w:t>
      </w:r>
      <w:r>
        <w:rPr>
          <w:spacing w:val="37"/>
          <w:w w:val="105"/>
        </w:rPr>
        <w:t> </w:t>
      </w:r>
      <w:r>
        <w:rPr>
          <w:w w:val="105"/>
        </w:rPr>
        <w:t>or</w:t>
      </w:r>
      <w:r>
        <w:rPr>
          <w:spacing w:val="37"/>
          <w:w w:val="105"/>
        </w:rPr>
        <w:t> </w:t>
      </w:r>
      <w:r>
        <w:rPr>
          <w:w w:val="105"/>
        </w:rPr>
        <w:t>return</w:t>
      </w:r>
      <w:r>
        <w:rPr>
          <w:spacing w:val="37"/>
          <w:w w:val="105"/>
        </w:rPr>
        <w:t> </w:t>
      </w:r>
      <w:r>
        <w:rPr>
          <w:w w:val="105"/>
        </w:rPr>
        <w:t>to</w:t>
      </w:r>
      <w:r>
        <w:rPr>
          <w:spacing w:val="37"/>
          <w:w w:val="105"/>
        </w:rPr>
        <w:t> </w:t>
      </w:r>
      <w:r>
        <w:rPr>
          <w:w w:val="105"/>
        </w:rPr>
        <w:t>the</w:t>
      </w:r>
      <w:r>
        <w:rPr>
          <w:spacing w:val="37"/>
          <w:w w:val="105"/>
        </w:rPr>
        <w:t> </w:t>
      </w:r>
      <w:r>
        <w:rPr>
          <w:w w:val="105"/>
        </w:rPr>
        <w:t>previous</w:t>
      </w:r>
      <w:r>
        <w:rPr>
          <w:spacing w:val="37"/>
          <w:w w:val="105"/>
        </w:rPr>
        <w:t> </w:t>
      </w:r>
      <w:r>
        <w:rPr>
          <w:w w:val="105"/>
        </w:rPr>
        <w:t>menu,</w:t>
      </w:r>
      <w:r>
        <w:rPr>
          <w:spacing w:val="37"/>
          <w:w w:val="105"/>
        </w:rPr>
        <w:t> </w:t>
      </w:r>
      <w:r>
        <w:rPr>
          <w:w w:val="105"/>
        </w:rPr>
        <w:t>push</w:t>
      </w:r>
      <w:r>
        <w:rPr>
          <w:spacing w:val="37"/>
          <w:w w:val="105"/>
        </w:rPr>
        <w:t> </w:t>
      </w:r>
      <w:r>
        <w:rPr>
          <w:w w:val="105"/>
        </w:rPr>
        <w:t>the</w:t>
      </w:r>
      <w:r>
        <w:rPr>
          <w:spacing w:val="37"/>
          <w:w w:val="105"/>
        </w:rPr>
        <w:t> </w:t>
      </w:r>
      <w:r>
        <w:rPr>
          <w:w w:val="105"/>
        </w:rPr>
        <w:t>accelerator</w:t>
      </w:r>
      <w:r>
        <w:rPr>
          <w:spacing w:val="37"/>
          <w:w w:val="105"/>
        </w:rPr>
        <w:t> </w:t>
      </w:r>
      <w:r>
        <w:rPr>
          <w:w w:val="105"/>
        </w:rPr>
        <w:t>forward,</w:t>
      </w:r>
      <w:r>
        <w:rPr>
          <w:spacing w:val="37"/>
          <w:w w:val="105"/>
        </w:rPr>
        <w:t> </w:t>
      </w:r>
      <w:r>
        <w:rPr>
          <w:w w:val="105"/>
        </w:rPr>
        <w:t>or</w:t>
      </w:r>
      <w:r>
        <w:rPr>
          <w:spacing w:val="37"/>
          <w:w w:val="105"/>
        </w:rPr>
        <w:t> </w:t>
      </w:r>
      <w:r>
        <w:rPr>
          <w:w w:val="105"/>
        </w:rPr>
        <w:t>gently</w:t>
      </w:r>
      <w:r>
        <w:rPr>
          <w:spacing w:val="37"/>
          <w:w w:val="105"/>
        </w:rPr>
        <w:t> </w:t>
      </w:r>
      <w:r>
        <w:rPr>
          <w:w w:val="105"/>
        </w:rPr>
        <w:t>press</w:t>
      </w:r>
      <w:r>
        <w:rPr>
          <w:spacing w:val="37"/>
          <w:w w:val="105"/>
        </w:rPr>
        <w:t> </w:t>
      </w:r>
      <w:r>
        <w:rPr>
          <w:w w:val="105"/>
        </w:rPr>
        <w:t>the accelerator when the cursor is on any empty spot on the screen.</w:t>
      </w:r>
    </w:p>
    <w:p>
      <w:pPr>
        <w:pStyle w:val="BodyText"/>
        <w:spacing w:before="102"/>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65</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75584">
                <wp:simplePos x="0" y="0"/>
                <wp:positionH relativeFrom="page">
                  <wp:posOffset>359994</wp:posOffset>
                </wp:positionH>
                <wp:positionV relativeFrom="paragraph">
                  <wp:posOffset>173202</wp:posOffset>
                </wp:positionV>
                <wp:extent cx="4248150" cy="14604"/>
                <wp:effectExtent l="0" t="0" r="0" b="0"/>
                <wp:wrapTopAndBottom/>
                <wp:docPr id="1646" name="Graphic 1646"/>
                <wp:cNvGraphicFramePr>
                  <a:graphicFrameLocks/>
                </wp:cNvGraphicFramePr>
                <a:graphic>
                  <a:graphicData uri="http://schemas.microsoft.com/office/word/2010/wordprocessingShape">
                    <wps:wsp>
                      <wps:cNvPr id="1646" name="Graphic 1646"/>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40896;mso-wrap-distance-left:0;mso-wrap-distance-right:0" id="docshape940"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ListParagraph"/>
        <w:numPr>
          <w:ilvl w:val="0"/>
          <w:numId w:val="53"/>
        </w:numPr>
        <w:tabs>
          <w:tab w:pos="238" w:val="left" w:leader="none"/>
        </w:tabs>
        <w:spacing w:line="292" w:lineRule="auto" w:before="0" w:after="0"/>
        <w:ind w:left="238" w:right="170" w:hanging="114"/>
        <w:jc w:val="left"/>
        <w:rPr>
          <w:sz w:val="15"/>
        </w:rPr>
      </w:pPr>
      <w:r>
        <w:rPr>
          <w:w w:val="105"/>
          <w:sz w:val="15"/>
        </w:rPr>
        <w:t>Move</w:t>
      </w:r>
      <w:r>
        <w:rPr>
          <w:spacing w:val="25"/>
          <w:w w:val="105"/>
          <w:sz w:val="15"/>
        </w:rPr>
        <w:t> </w:t>
      </w:r>
      <w:r>
        <w:rPr>
          <w:w w:val="105"/>
          <w:sz w:val="15"/>
        </w:rPr>
        <w:t>the</w:t>
      </w:r>
      <w:r>
        <w:rPr>
          <w:spacing w:val="25"/>
          <w:w w:val="105"/>
          <w:sz w:val="15"/>
        </w:rPr>
        <w:t> </w:t>
      </w:r>
      <w:r>
        <w:rPr>
          <w:w w:val="105"/>
          <w:sz w:val="15"/>
        </w:rPr>
        <w:t>cursor</w:t>
      </w:r>
      <w:r>
        <w:rPr>
          <w:spacing w:val="25"/>
          <w:w w:val="105"/>
          <w:sz w:val="15"/>
        </w:rPr>
        <w:t> </w:t>
      </w:r>
      <w:r>
        <w:rPr>
          <w:w w:val="105"/>
          <w:sz w:val="15"/>
        </w:rPr>
        <w:t>to</w:t>
      </w:r>
      <w:r>
        <w:rPr>
          <w:spacing w:val="25"/>
          <w:w w:val="105"/>
          <w:sz w:val="15"/>
        </w:rPr>
        <w:t> </w:t>
      </w:r>
      <w:r>
        <w:rPr>
          <w:w w:val="105"/>
          <w:sz w:val="15"/>
        </w:rPr>
        <w:t>the</w:t>
      </w:r>
      <w:r>
        <w:rPr>
          <w:spacing w:val="25"/>
          <w:w w:val="105"/>
          <w:sz w:val="15"/>
        </w:rPr>
        <w:t> </w:t>
      </w:r>
      <w:r>
        <w:rPr>
          <w:w w:val="105"/>
          <w:sz w:val="15"/>
        </w:rPr>
        <w:t>arrow</w:t>
      </w:r>
      <w:r>
        <w:rPr>
          <w:spacing w:val="25"/>
          <w:w w:val="105"/>
          <w:sz w:val="15"/>
        </w:rPr>
        <w:t> </w:t>
      </w:r>
      <w:r>
        <w:rPr>
          <w:w w:val="105"/>
          <w:sz w:val="15"/>
        </w:rPr>
        <w:t>on</w:t>
      </w:r>
      <w:r>
        <w:rPr>
          <w:spacing w:val="25"/>
          <w:w w:val="105"/>
          <w:sz w:val="15"/>
        </w:rPr>
        <w:t> </w:t>
      </w:r>
      <w:r>
        <w:rPr>
          <w:w w:val="105"/>
          <w:sz w:val="15"/>
        </w:rPr>
        <w:t>the</w:t>
      </w:r>
      <w:r>
        <w:rPr>
          <w:spacing w:val="25"/>
          <w:w w:val="105"/>
          <w:sz w:val="15"/>
        </w:rPr>
        <w:t> </w:t>
      </w:r>
      <w:r>
        <w:rPr>
          <w:w w:val="105"/>
          <w:sz w:val="15"/>
        </w:rPr>
        <w:t>top</w:t>
      </w:r>
      <w:r>
        <w:rPr>
          <w:spacing w:val="25"/>
          <w:w w:val="105"/>
          <w:sz w:val="15"/>
        </w:rPr>
        <w:t> </w:t>
      </w:r>
      <w:r>
        <w:rPr>
          <w:w w:val="105"/>
          <w:sz w:val="15"/>
        </w:rPr>
        <w:t>of</w:t>
      </w:r>
      <w:r>
        <w:rPr>
          <w:spacing w:val="25"/>
          <w:w w:val="105"/>
          <w:sz w:val="15"/>
        </w:rPr>
        <w:t> </w:t>
      </w:r>
      <w:r>
        <w:rPr>
          <w:w w:val="105"/>
          <w:sz w:val="15"/>
        </w:rPr>
        <w:t>the</w:t>
      </w:r>
      <w:r>
        <w:rPr>
          <w:spacing w:val="25"/>
          <w:w w:val="105"/>
          <w:sz w:val="15"/>
        </w:rPr>
        <w:t> </w:t>
      </w:r>
      <w:r>
        <w:rPr>
          <w:w w:val="105"/>
          <w:sz w:val="15"/>
        </w:rPr>
        <w:t>screen,</w:t>
      </w:r>
      <w:r>
        <w:rPr>
          <w:spacing w:val="25"/>
          <w:w w:val="105"/>
          <w:sz w:val="15"/>
        </w:rPr>
        <w:t> </w:t>
      </w:r>
      <w:r>
        <w:rPr>
          <w:w w:val="105"/>
          <w:sz w:val="15"/>
        </w:rPr>
        <w:t>press</w:t>
      </w:r>
      <w:r>
        <w:rPr>
          <w:spacing w:val="25"/>
          <w:w w:val="105"/>
          <w:sz w:val="15"/>
        </w:rPr>
        <w:t> </w:t>
      </w:r>
      <w:r>
        <w:rPr>
          <w:w w:val="105"/>
          <w:sz w:val="15"/>
        </w:rPr>
        <w:t>the</w:t>
      </w:r>
      <w:r>
        <w:rPr>
          <w:spacing w:val="25"/>
          <w:w w:val="105"/>
          <w:sz w:val="15"/>
        </w:rPr>
        <w:t> </w:t>
      </w:r>
      <w:r>
        <w:rPr>
          <w:w w:val="105"/>
          <w:sz w:val="15"/>
        </w:rPr>
        <w:t>accelerator</w:t>
      </w:r>
      <w:r>
        <w:rPr>
          <w:spacing w:val="25"/>
          <w:w w:val="105"/>
          <w:sz w:val="15"/>
        </w:rPr>
        <w:t> </w:t>
      </w:r>
      <w:r>
        <w:rPr>
          <w:w w:val="105"/>
          <w:sz w:val="15"/>
        </w:rPr>
        <w:t>to</w:t>
      </w:r>
      <w:r>
        <w:rPr>
          <w:spacing w:val="25"/>
          <w:w w:val="105"/>
          <w:sz w:val="15"/>
        </w:rPr>
        <w:t> </w:t>
      </w:r>
      <w:r>
        <w:rPr>
          <w:w w:val="105"/>
          <w:sz w:val="15"/>
        </w:rPr>
        <w:t>enter</w:t>
      </w:r>
      <w:r>
        <w:rPr>
          <w:spacing w:val="25"/>
          <w:w w:val="105"/>
          <w:sz w:val="15"/>
        </w:rPr>
        <w:t> </w:t>
      </w:r>
      <w:r>
        <w:rPr>
          <w:w w:val="105"/>
          <w:sz w:val="15"/>
        </w:rPr>
        <w:t>the shortcut menu, and configure settings such as Recording or Enhanced Display.</w:t>
      </w:r>
    </w:p>
    <w:p>
      <w:pPr>
        <w:pStyle w:val="BodyText"/>
        <w:spacing w:before="4"/>
        <w:rPr>
          <w:sz w:val="19"/>
        </w:rPr>
      </w:pPr>
      <w:r>
        <w:rPr/>
        <mc:AlternateContent>
          <mc:Choice Requires="wps">
            <w:drawing>
              <wp:anchor distT="0" distB="0" distL="0" distR="0" allowOverlap="1" layoutInCell="1" locked="0" behindDoc="1" simplePos="0" relativeHeight="487876096">
                <wp:simplePos x="0" y="0"/>
                <wp:positionH relativeFrom="page">
                  <wp:posOffset>952550</wp:posOffset>
                </wp:positionH>
                <wp:positionV relativeFrom="paragraph">
                  <wp:posOffset>157026</wp:posOffset>
                </wp:positionV>
                <wp:extent cx="3060065" cy="1721485"/>
                <wp:effectExtent l="0" t="0" r="0" b="0"/>
                <wp:wrapTopAndBottom/>
                <wp:docPr id="1647" name="Group 1647"/>
                <wp:cNvGraphicFramePr>
                  <a:graphicFrameLocks/>
                </wp:cNvGraphicFramePr>
                <a:graphic>
                  <a:graphicData uri="http://schemas.microsoft.com/office/word/2010/wordprocessingGroup">
                    <wpg:wgp>
                      <wpg:cNvPr id="1647" name="Group 1647"/>
                      <wpg:cNvGrpSpPr/>
                      <wpg:grpSpPr>
                        <a:xfrm>
                          <a:off x="0" y="0"/>
                          <a:ext cx="3060065" cy="1721485"/>
                          <a:chExt cx="3060065" cy="1721485"/>
                        </a:xfrm>
                      </wpg:grpSpPr>
                      <pic:pic>
                        <pic:nvPicPr>
                          <pic:cNvPr id="1648" name="Image 1648"/>
                          <pic:cNvPicPr/>
                        </pic:nvPicPr>
                        <pic:blipFill>
                          <a:blip r:embed="rId371" cstate="print"/>
                          <a:stretch>
                            <a:fillRect/>
                          </a:stretch>
                        </pic:blipFill>
                        <pic:spPr>
                          <a:xfrm>
                            <a:off x="8" y="2"/>
                            <a:ext cx="3060006" cy="1721231"/>
                          </a:xfrm>
                          <a:prstGeom prst="rect">
                            <a:avLst/>
                          </a:prstGeom>
                        </pic:spPr>
                      </pic:pic>
                      <pic:pic>
                        <pic:nvPicPr>
                          <pic:cNvPr id="1649" name="Image 1649"/>
                          <pic:cNvPicPr/>
                        </pic:nvPicPr>
                        <pic:blipFill>
                          <a:blip r:embed="rId372" cstate="print"/>
                          <a:stretch>
                            <a:fillRect/>
                          </a:stretch>
                        </pic:blipFill>
                        <pic:spPr>
                          <a:xfrm>
                            <a:off x="0" y="15"/>
                            <a:ext cx="3060001" cy="1721218"/>
                          </a:xfrm>
                          <a:prstGeom prst="rect">
                            <a:avLst/>
                          </a:prstGeom>
                        </pic:spPr>
                      </pic:pic>
                      <wps:wsp>
                        <wps:cNvPr id="1650" name="Graphic 1650"/>
                        <wps:cNvSpPr/>
                        <wps:spPr>
                          <a:xfrm>
                            <a:off x="1338757" y="0"/>
                            <a:ext cx="382905" cy="124460"/>
                          </a:xfrm>
                          <a:custGeom>
                            <a:avLst/>
                            <a:gdLst/>
                            <a:ahLst/>
                            <a:cxnLst/>
                            <a:rect l="l" t="t" r="r" b="b"/>
                            <a:pathLst>
                              <a:path w="382905" h="124460">
                                <a:moveTo>
                                  <a:pt x="382511" y="0"/>
                                </a:moveTo>
                                <a:lnTo>
                                  <a:pt x="0" y="0"/>
                                </a:lnTo>
                                <a:lnTo>
                                  <a:pt x="11566" y="8011"/>
                                </a:lnTo>
                                <a:lnTo>
                                  <a:pt x="22096" y="17284"/>
                                </a:lnTo>
                                <a:lnTo>
                                  <a:pt x="31480" y="27710"/>
                                </a:lnTo>
                                <a:lnTo>
                                  <a:pt x="39611" y="39179"/>
                                </a:lnTo>
                                <a:lnTo>
                                  <a:pt x="67317" y="74003"/>
                                </a:lnTo>
                                <a:lnTo>
                                  <a:pt x="102909" y="100874"/>
                                </a:lnTo>
                                <a:lnTo>
                                  <a:pt x="144761" y="118180"/>
                                </a:lnTo>
                                <a:lnTo>
                                  <a:pt x="191249" y="124307"/>
                                </a:lnTo>
                                <a:lnTo>
                                  <a:pt x="237736" y="118180"/>
                                </a:lnTo>
                                <a:lnTo>
                                  <a:pt x="279590" y="100874"/>
                                </a:lnTo>
                                <a:lnTo>
                                  <a:pt x="315186" y="74003"/>
                                </a:lnTo>
                                <a:lnTo>
                                  <a:pt x="342900" y="39179"/>
                                </a:lnTo>
                                <a:lnTo>
                                  <a:pt x="351028" y="27710"/>
                                </a:lnTo>
                                <a:lnTo>
                                  <a:pt x="360410" y="17284"/>
                                </a:lnTo>
                                <a:lnTo>
                                  <a:pt x="370939" y="8011"/>
                                </a:lnTo>
                                <a:lnTo>
                                  <a:pt x="382511" y="0"/>
                                </a:lnTo>
                                <a:close/>
                              </a:path>
                            </a:pathLst>
                          </a:custGeom>
                          <a:solidFill>
                            <a:srgbClr val="1F1F1F">
                              <a:alpha val="69999"/>
                            </a:srgbClr>
                          </a:solidFill>
                        </wps:spPr>
                        <wps:bodyPr wrap="square" lIns="0" tIns="0" rIns="0" bIns="0" rtlCol="0">
                          <a:prstTxWarp prst="textNoShape">
                            <a:avLst/>
                          </a:prstTxWarp>
                          <a:noAutofit/>
                        </wps:bodyPr>
                      </wps:wsp>
                      <wps:wsp>
                        <wps:cNvPr id="1651" name="Graphic 1651"/>
                        <wps:cNvSpPr/>
                        <wps:spPr>
                          <a:xfrm>
                            <a:off x="1497546" y="31015"/>
                            <a:ext cx="65405" cy="53340"/>
                          </a:xfrm>
                          <a:custGeom>
                            <a:avLst/>
                            <a:gdLst/>
                            <a:ahLst/>
                            <a:cxnLst/>
                            <a:rect l="l" t="t" r="r" b="b"/>
                            <a:pathLst>
                              <a:path w="65405" h="53340">
                                <a:moveTo>
                                  <a:pt x="18249" y="8801"/>
                                </a:moveTo>
                                <a:lnTo>
                                  <a:pt x="15532" y="6083"/>
                                </a:lnTo>
                                <a:lnTo>
                                  <a:pt x="8801" y="6083"/>
                                </a:lnTo>
                                <a:lnTo>
                                  <a:pt x="6083" y="8801"/>
                                </a:lnTo>
                                <a:lnTo>
                                  <a:pt x="6083" y="12166"/>
                                </a:lnTo>
                                <a:lnTo>
                                  <a:pt x="6083" y="15532"/>
                                </a:lnTo>
                                <a:lnTo>
                                  <a:pt x="8801" y="18249"/>
                                </a:lnTo>
                                <a:lnTo>
                                  <a:pt x="15532" y="18249"/>
                                </a:lnTo>
                                <a:lnTo>
                                  <a:pt x="18249" y="15532"/>
                                </a:lnTo>
                                <a:lnTo>
                                  <a:pt x="18249" y="8801"/>
                                </a:lnTo>
                                <a:close/>
                              </a:path>
                              <a:path w="65405" h="53340">
                                <a:moveTo>
                                  <a:pt x="64909" y="33832"/>
                                </a:moveTo>
                                <a:lnTo>
                                  <a:pt x="59448" y="28384"/>
                                </a:lnTo>
                                <a:lnTo>
                                  <a:pt x="58813" y="28384"/>
                                </a:lnTo>
                                <a:lnTo>
                                  <a:pt x="58813" y="37198"/>
                                </a:lnTo>
                                <a:lnTo>
                                  <a:pt x="58813" y="43916"/>
                                </a:lnTo>
                                <a:lnTo>
                                  <a:pt x="56083" y="46634"/>
                                </a:lnTo>
                                <a:lnTo>
                                  <a:pt x="49377" y="46634"/>
                                </a:lnTo>
                                <a:lnTo>
                                  <a:pt x="46647" y="43916"/>
                                </a:lnTo>
                                <a:lnTo>
                                  <a:pt x="46647" y="37198"/>
                                </a:lnTo>
                                <a:lnTo>
                                  <a:pt x="49377" y="34467"/>
                                </a:lnTo>
                                <a:lnTo>
                                  <a:pt x="56083" y="34467"/>
                                </a:lnTo>
                                <a:lnTo>
                                  <a:pt x="58813" y="37198"/>
                                </a:lnTo>
                                <a:lnTo>
                                  <a:pt x="58813" y="28384"/>
                                </a:lnTo>
                                <a:lnTo>
                                  <a:pt x="5448" y="28384"/>
                                </a:lnTo>
                                <a:lnTo>
                                  <a:pt x="0" y="33832"/>
                                </a:lnTo>
                                <a:lnTo>
                                  <a:pt x="0" y="47282"/>
                                </a:lnTo>
                                <a:lnTo>
                                  <a:pt x="5448" y="52730"/>
                                </a:lnTo>
                                <a:lnTo>
                                  <a:pt x="59448" y="52730"/>
                                </a:lnTo>
                                <a:lnTo>
                                  <a:pt x="64909" y="47282"/>
                                </a:lnTo>
                                <a:lnTo>
                                  <a:pt x="64909" y="46634"/>
                                </a:lnTo>
                                <a:lnTo>
                                  <a:pt x="64909" y="34467"/>
                                </a:lnTo>
                                <a:lnTo>
                                  <a:pt x="64909" y="33832"/>
                                </a:lnTo>
                                <a:close/>
                              </a:path>
                              <a:path w="65405" h="53340">
                                <a:moveTo>
                                  <a:pt x="64909" y="5435"/>
                                </a:moveTo>
                                <a:lnTo>
                                  <a:pt x="59448" y="0"/>
                                </a:lnTo>
                                <a:lnTo>
                                  <a:pt x="52743" y="0"/>
                                </a:lnTo>
                                <a:lnTo>
                                  <a:pt x="52743" y="4038"/>
                                </a:lnTo>
                                <a:lnTo>
                                  <a:pt x="57238" y="4038"/>
                                </a:lnTo>
                                <a:lnTo>
                                  <a:pt x="60871" y="7670"/>
                                </a:lnTo>
                                <a:lnTo>
                                  <a:pt x="60871" y="16637"/>
                                </a:lnTo>
                                <a:lnTo>
                                  <a:pt x="57238" y="20269"/>
                                </a:lnTo>
                                <a:lnTo>
                                  <a:pt x="52743" y="20269"/>
                                </a:lnTo>
                                <a:lnTo>
                                  <a:pt x="12179" y="20269"/>
                                </a:lnTo>
                                <a:lnTo>
                                  <a:pt x="7696" y="20269"/>
                                </a:lnTo>
                                <a:lnTo>
                                  <a:pt x="4064" y="16637"/>
                                </a:lnTo>
                                <a:lnTo>
                                  <a:pt x="4064" y="7670"/>
                                </a:lnTo>
                                <a:lnTo>
                                  <a:pt x="7696" y="4038"/>
                                </a:lnTo>
                                <a:lnTo>
                                  <a:pt x="12179" y="4038"/>
                                </a:lnTo>
                                <a:lnTo>
                                  <a:pt x="52730" y="4038"/>
                                </a:lnTo>
                                <a:lnTo>
                                  <a:pt x="52730" y="0"/>
                                </a:lnTo>
                                <a:lnTo>
                                  <a:pt x="12179" y="0"/>
                                </a:lnTo>
                                <a:lnTo>
                                  <a:pt x="5461" y="0"/>
                                </a:lnTo>
                                <a:lnTo>
                                  <a:pt x="0" y="5435"/>
                                </a:lnTo>
                                <a:lnTo>
                                  <a:pt x="0" y="18872"/>
                                </a:lnTo>
                                <a:lnTo>
                                  <a:pt x="5461" y="24333"/>
                                </a:lnTo>
                                <a:lnTo>
                                  <a:pt x="12179" y="24333"/>
                                </a:lnTo>
                                <a:lnTo>
                                  <a:pt x="52743" y="24333"/>
                                </a:lnTo>
                                <a:lnTo>
                                  <a:pt x="59448" y="24333"/>
                                </a:lnTo>
                                <a:lnTo>
                                  <a:pt x="64909" y="18872"/>
                                </a:lnTo>
                                <a:lnTo>
                                  <a:pt x="64909" y="5435"/>
                                </a:lnTo>
                                <a:close/>
                              </a:path>
                            </a:pathLst>
                          </a:custGeom>
                          <a:solidFill>
                            <a:srgbClr val="FFFFFF"/>
                          </a:solidFill>
                        </wps:spPr>
                        <wps:bodyPr wrap="square" lIns="0" tIns="0" rIns="0" bIns="0" rtlCol="0">
                          <a:prstTxWarp prst="textNoShape">
                            <a:avLst/>
                          </a:prstTxWarp>
                          <a:noAutofit/>
                        </wps:bodyPr>
                      </wps:wsp>
                      <pic:pic>
                        <pic:nvPicPr>
                          <pic:cNvPr id="1652" name="Image 1652"/>
                          <pic:cNvPicPr/>
                        </pic:nvPicPr>
                        <pic:blipFill>
                          <a:blip r:embed="rId363" cstate="print"/>
                          <a:stretch>
                            <a:fillRect/>
                          </a:stretch>
                        </pic:blipFill>
                        <pic:spPr>
                          <a:xfrm>
                            <a:off x="1493913" y="1652793"/>
                            <a:ext cx="72186" cy="48755"/>
                          </a:xfrm>
                          <a:prstGeom prst="rect">
                            <a:avLst/>
                          </a:prstGeom>
                        </pic:spPr>
                      </pic:pic>
                      <wps:wsp>
                        <wps:cNvPr id="1653" name="Graphic 1653"/>
                        <wps:cNvSpPr/>
                        <wps:spPr>
                          <a:xfrm>
                            <a:off x="1500281" y="1659171"/>
                            <a:ext cx="59690" cy="36195"/>
                          </a:xfrm>
                          <a:custGeom>
                            <a:avLst/>
                            <a:gdLst/>
                            <a:ahLst/>
                            <a:cxnLst/>
                            <a:rect l="l" t="t" r="r" b="b"/>
                            <a:pathLst>
                              <a:path w="59690" h="36195">
                                <a:moveTo>
                                  <a:pt x="29425" y="0"/>
                                </a:moveTo>
                                <a:lnTo>
                                  <a:pt x="28536" y="139"/>
                                </a:lnTo>
                                <a:lnTo>
                                  <a:pt x="0" y="29527"/>
                                </a:lnTo>
                                <a:lnTo>
                                  <a:pt x="12" y="30734"/>
                                </a:lnTo>
                                <a:lnTo>
                                  <a:pt x="5206" y="36004"/>
                                </a:lnTo>
                                <a:lnTo>
                                  <a:pt x="6464" y="36004"/>
                                </a:lnTo>
                                <a:lnTo>
                                  <a:pt x="29502" y="12319"/>
                                </a:lnTo>
                                <a:lnTo>
                                  <a:pt x="52920" y="35991"/>
                                </a:lnTo>
                                <a:lnTo>
                                  <a:pt x="54165" y="35991"/>
                                </a:lnTo>
                                <a:lnTo>
                                  <a:pt x="54927" y="35217"/>
                                </a:lnTo>
                                <a:lnTo>
                                  <a:pt x="59448" y="30619"/>
                                </a:lnTo>
                                <a:lnTo>
                                  <a:pt x="59448" y="29400"/>
                                </a:lnTo>
                                <a:lnTo>
                                  <a:pt x="30924" y="558"/>
                                </a:lnTo>
                                <a:lnTo>
                                  <a:pt x="30149" y="317"/>
                                </a:lnTo>
                                <a:lnTo>
                                  <a:pt x="29425" y="0"/>
                                </a:lnTo>
                                <a:close/>
                              </a:path>
                            </a:pathLst>
                          </a:custGeom>
                          <a:solidFill>
                            <a:srgbClr val="FFFFFF">
                              <a:alpha val="89999"/>
                            </a:srgbClr>
                          </a:solidFill>
                        </wps:spPr>
                        <wps:bodyPr wrap="square" lIns="0" tIns="0" rIns="0" bIns="0" rtlCol="0">
                          <a:prstTxWarp prst="textNoShape">
                            <a:avLst/>
                          </a:prstTxWarp>
                          <a:noAutofit/>
                        </wps:bodyPr>
                      </wps:wsp>
                      <pic:pic>
                        <pic:nvPicPr>
                          <pic:cNvPr id="1654" name="Image 1654"/>
                          <pic:cNvPicPr/>
                        </pic:nvPicPr>
                        <pic:blipFill>
                          <a:blip r:embed="rId373" cstate="print"/>
                          <a:stretch>
                            <a:fillRect/>
                          </a:stretch>
                        </pic:blipFill>
                        <pic:spPr>
                          <a:xfrm>
                            <a:off x="19710" y="792660"/>
                            <a:ext cx="48753" cy="72186"/>
                          </a:xfrm>
                          <a:prstGeom prst="rect">
                            <a:avLst/>
                          </a:prstGeom>
                        </pic:spPr>
                      </pic:pic>
                      <wps:wsp>
                        <wps:cNvPr id="1655" name="Graphic 1655"/>
                        <wps:cNvSpPr/>
                        <wps:spPr>
                          <a:xfrm>
                            <a:off x="26080" y="799029"/>
                            <a:ext cx="36195" cy="59690"/>
                          </a:xfrm>
                          <a:custGeom>
                            <a:avLst/>
                            <a:gdLst/>
                            <a:ahLst/>
                            <a:cxnLst/>
                            <a:rect l="l" t="t" r="r" b="b"/>
                            <a:pathLst>
                              <a:path w="36195" h="59690">
                                <a:moveTo>
                                  <a:pt x="6464" y="0"/>
                                </a:moveTo>
                                <a:lnTo>
                                  <a:pt x="5257" y="0"/>
                                </a:lnTo>
                                <a:lnTo>
                                  <a:pt x="0" y="5194"/>
                                </a:lnTo>
                                <a:lnTo>
                                  <a:pt x="0" y="6451"/>
                                </a:lnTo>
                                <a:lnTo>
                                  <a:pt x="23685" y="29502"/>
                                </a:lnTo>
                                <a:lnTo>
                                  <a:pt x="12" y="52908"/>
                                </a:lnTo>
                                <a:lnTo>
                                  <a:pt x="12" y="54152"/>
                                </a:lnTo>
                                <a:lnTo>
                                  <a:pt x="787" y="54914"/>
                                </a:lnTo>
                                <a:lnTo>
                                  <a:pt x="5372" y="59448"/>
                                </a:lnTo>
                                <a:lnTo>
                                  <a:pt x="6591" y="59436"/>
                                </a:lnTo>
                                <a:lnTo>
                                  <a:pt x="35445" y="30924"/>
                                </a:lnTo>
                                <a:lnTo>
                                  <a:pt x="35686" y="30137"/>
                                </a:lnTo>
                                <a:lnTo>
                                  <a:pt x="36004" y="29413"/>
                                </a:lnTo>
                                <a:lnTo>
                                  <a:pt x="35864" y="28536"/>
                                </a:lnTo>
                                <a:lnTo>
                                  <a:pt x="6464" y="0"/>
                                </a:lnTo>
                                <a:close/>
                              </a:path>
                            </a:pathLst>
                          </a:custGeom>
                          <a:solidFill>
                            <a:srgbClr val="FFFFFF">
                              <a:alpha val="89999"/>
                            </a:srgbClr>
                          </a:solidFill>
                        </wps:spPr>
                        <wps:bodyPr wrap="square" lIns="0" tIns="0" rIns="0" bIns="0" rtlCol="0">
                          <a:prstTxWarp prst="textNoShape">
                            <a:avLst/>
                          </a:prstTxWarp>
                          <a:noAutofit/>
                        </wps:bodyPr>
                      </wps:wsp>
                      <pic:pic>
                        <pic:nvPicPr>
                          <pic:cNvPr id="1656" name="Image 1656"/>
                          <pic:cNvPicPr/>
                        </pic:nvPicPr>
                        <pic:blipFill>
                          <a:blip r:embed="rId374" cstate="print"/>
                          <a:stretch>
                            <a:fillRect/>
                          </a:stretch>
                        </pic:blipFill>
                        <pic:spPr>
                          <a:xfrm>
                            <a:off x="1601737" y="87645"/>
                            <a:ext cx="988539" cy="1633588"/>
                          </a:xfrm>
                          <a:prstGeom prst="rect">
                            <a:avLst/>
                          </a:prstGeom>
                        </pic:spPr>
                      </pic:pic>
                      <wps:wsp>
                        <wps:cNvPr id="1657" name="Graphic 1657"/>
                        <wps:cNvSpPr/>
                        <wps:spPr>
                          <a:xfrm>
                            <a:off x="1601736" y="87645"/>
                            <a:ext cx="1085850" cy="1633855"/>
                          </a:xfrm>
                          <a:custGeom>
                            <a:avLst/>
                            <a:gdLst/>
                            <a:ahLst/>
                            <a:cxnLst/>
                            <a:rect l="l" t="t" r="r" b="b"/>
                            <a:pathLst>
                              <a:path w="1085850" h="1633855">
                                <a:moveTo>
                                  <a:pt x="1085341" y="0"/>
                                </a:moveTo>
                                <a:lnTo>
                                  <a:pt x="0" y="0"/>
                                </a:lnTo>
                                <a:lnTo>
                                  <a:pt x="0" y="1633588"/>
                                </a:lnTo>
                                <a:lnTo>
                                  <a:pt x="1085341" y="1633588"/>
                                </a:lnTo>
                                <a:lnTo>
                                  <a:pt x="1085341" y="0"/>
                                </a:lnTo>
                                <a:close/>
                              </a:path>
                            </a:pathLst>
                          </a:custGeom>
                          <a:solidFill>
                            <a:srgbClr val="FFFFFF">
                              <a:alpha val="14999"/>
                            </a:srgbClr>
                          </a:solidFill>
                        </wps:spPr>
                        <wps:bodyPr wrap="square" lIns="0" tIns="0" rIns="0" bIns="0" rtlCol="0">
                          <a:prstTxWarp prst="textNoShape">
                            <a:avLst/>
                          </a:prstTxWarp>
                          <a:noAutofit/>
                        </wps:bodyPr>
                      </wps:wsp>
                      <pic:pic>
                        <pic:nvPicPr>
                          <pic:cNvPr id="1658" name="Image 1658"/>
                          <pic:cNvPicPr/>
                        </pic:nvPicPr>
                        <pic:blipFill>
                          <a:blip r:embed="rId375" cstate="print"/>
                          <a:stretch>
                            <a:fillRect/>
                          </a:stretch>
                        </pic:blipFill>
                        <pic:spPr>
                          <a:xfrm>
                            <a:off x="1560289" y="43042"/>
                            <a:ext cx="89237" cy="89235"/>
                          </a:xfrm>
                          <a:prstGeom prst="rect">
                            <a:avLst/>
                          </a:prstGeom>
                        </pic:spPr>
                      </pic:pic>
                      <wps:wsp>
                        <wps:cNvPr id="1659" name="Graphic 1659"/>
                        <wps:cNvSpPr/>
                        <wps:spPr>
                          <a:xfrm>
                            <a:off x="1566674" y="49400"/>
                            <a:ext cx="76835" cy="76835"/>
                          </a:xfrm>
                          <a:custGeom>
                            <a:avLst/>
                            <a:gdLst/>
                            <a:ahLst/>
                            <a:cxnLst/>
                            <a:rect l="l" t="t" r="r" b="b"/>
                            <a:pathLst>
                              <a:path w="76835" h="76835">
                                <a:moveTo>
                                  <a:pt x="38239" y="0"/>
                                </a:moveTo>
                                <a:lnTo>
                                  <a:pt x="23349" y="3005"/>
                                </a:lnTo>
                                <a:lnTo>
                                  <a:pt x="11195" y="11201"/>
                                </a:lnTo>
                                <a:lnTo>
                                  <a:pt x="3003" y="23360"/>
                                </a:lnTo>
                                <a:lnTo>
                                  <a:pt x="0" y="38252"/>
                                </a:lnTo>
                                <a:lnTo>
                                  <a:pt x="3003" y="53144"/>
                                </a:lnTo>
                                <a:lnTo>
                                  <a:pt x="11195" y="65303"/>
                                </a:lnTo>
                                <a:lnTo>
                                  <a:pt x="23349" y="73499"/>
                                </a:lnTo>
                                <a:lnTo>
                                  <a:pt x="38239" y="76504"/>
                                </a:lnTo>
                                <a:lnTo>
                                  <a:pt x="53126" y="73499"/>
                                </a:lnTo>
                                <a:lnTo>
                                  <a:pt x="65285" y="65303"/>
                                </a:lnTo>
                                <a:lnTo>
                                  <a:pt x="73485" y="53144"/>
                                </a:lnTo>
                                <a:lnTo>
                                  <a:pt x="76492" y="38252"/>
                                </a:lnTo>
                                <a:lnTo>
                                  <a:pt x="73485" y="23360"/>
                                </a:lnTo>
                                <a:lnTo>
                                  <a:pt x="65285" y="11201"/>
                                </a:lnTo>
                                <a:lnTo>
                                  <a:pt x="53126" y="3005"/>
                                </a:lnTo>
                                <a:lnTo>
                                  <a:pt x="38239" y="0"/>
                                </a:lnTo>
                                <a:close/>
                              </a:path>
                            </a:pathLst>
                          </a:custGeom>
                          <a:solidFill>
                            <a:srgbClr val="E5E5E5">
                              <a:alpha val="39999"/>
                            </a:srgbClr>
                          </a:solidFill>
                        </wps:spPr>
                        <wps:bodyPr wrap="square" lIns="0" tIns="0" rIns="0" bIns="0" rtlCol="0">
                          <a:prstTxWarp prst="textNoShape">
                            <a:avLst/>
                          </a:prstTxWarp>
                          <a:noAutofit/>
                        </wps:bodyPr>
                      </wps:wsp>
                      <wps:wsp>
                        <wps:cNvPr id="1660" name="Graphic 1660"/>
                        <wps:cNvSpPr/>
                        <wps:spPr>
                          <a:xfrm>
                            <a:off x="1566672" y="49418"/>
                            <a:ext cx="76835" cy="76835"/>
                          </a:xfrm>
                          <a:custGeom>
                            <a:avLst/>
                            <a:gdLst/>
                            <a:ahLst/>
                            <a:cxnLst/>
                            <a:rect l="l" t="t" r="r" b="b"/>
                            <a:pathLst>
                              <a:path w="76835" h="76835">
                                <a:moveTo>
                                  <a:pt x="38242" y="0"/>
                                </a:moveTo>
                                <a:lnTo>
                                  <a:pt x="23360" y="3004"/>
                                </a:lnTo>
                                <a:lnTo>
                                  <a:pt x="11201" y="11198"/>
                                </a:lnTo>
                                <a:lnTo>
                                  <a:pt x="3005" y="23349"/>
                                </a:lnTo>
                                <a:lnTo>
                                  <a:pt x="0" y="38234"/>
                                </a:lnTo>
                                <a:lnTo>
                                  <a:pt x="3005" y="53119"/>
                                </a:lnTo>
                                <a:lnTo>
                                  <a:pt x="11201" y="65277"/>
                                </a:lnTo>
                                <a:lnTo>
                                  <a:pt x="23360" y="73474"/>
                                </a:lnTo>
                                <a:lnTo>
                                  <a:pt x="38242" y="76479"/>
                                </a:lnTo>
                                <a:lnTo>
                                  <a:pt x="38242" y="71699"/>
                                </a:lnTo>
                                <a:lnTo>
                                  <a:pt x="25210" y="69070"/>
                                </a:lnTo>
                                <a:lnTo>
                                  <a:pt x="14569" y="61901"/>
                                </a:lnTo>
                                <a:lnTo>
                                  <a:pt x="7395" y="51264"/>
                                </a:lnTo>
                                <a:lnTo>
                                  <a:pt x="4765" y="38234"/>
                                </a:lnTo>
                                <a:lnTo>
                                  <a:pt x="7395" y="25204"/>
                                </a:lnTo>
                                <a:lnTo>
                                  <a:pt x="14569" y="14568"/>
                                </a:lnTo>
                                <a:lnTo>
                                  <a:pt x="25210" y="7398"/>
                                </a:lnTo>
                                <a:lnTo>
                                  <a:pt x="38242" y="4770"/>
                                </a:lnTo>
                                <a:lnTo>
                                  <a:pt x="38242" y="0"/>
                                </a:lnTo>
                                <a:close/>
                              </a:path>
                              <a:path w="76835" h="76835">
                                <a:moveTo>
                                  <a:pt x="38242" y="0"/>
                                </a:moveTo>
                                <a:lnTo>
                                  <a:pt x="38242" y="4770"/>
                                </a:lnTo>
                                <a:lnTo>
                                  <a:pt x="51266" y="7398"/>
                                </a:lnTo>
                                <a:lnTo>
                                  <a:pt x="61903" y="14568"/>
                                </a:lnTo>
                                <a:lnTo>
                                  <a:pt x="69076" y="25204"/>
                                </a:lnTo>
                                <a:lnTo>
                                  <a:pt x="71706" y="38234"/>
                                </a:lnTo>
                                <a:lnTo>
                                  <a:pt x="69076" y="51264"/>
                                </a:lnTo>
                                <a:lnTo>
                                  <a:pt x="61903" y="61901"/>
                                </a:lnTo>
                                <a:lnTo>
                                  <a:pt x="51266" y="69070"/>
                                </a:lnTo>
                                <a:lnTo>
                                  <a:pt x="38242" y="71699"/>
                                </a:lnTo>
                                <a:lnTo>
                                  <a:pt x="38242" y="76479"/>
                                </a:lnTo>
                                <a:lnTo>
                                  <a:pt x="53130" y="73474"/>
                                </a:lnTo>
                                <a:lnTo>
                                  <a:pt x="65281" y="65277"/>
                                </a:lnTo>
                                <a:lnTo>
                                  <a:pt x="73474" y="53119"/>
                                </a:lnTo>
                                <a:lnTo>
                                  <a:pt x="76479" y="38234"/>
                                </a:lnTo>
                                <a:lnTo>
                                  <a:pt x="73474" y="23349"/>
                                </a:lnTo>
                                <a:lnTo>
                                  <a:pt x="65281" y="11198"/>
                                </a:lnTo>
                                <a:lnTo>
                                  <a:pt x="53130" y="3004"/>
                                </a:lnTo>
                                <a:lnTo>
                                  <a:pt x="38242" y="0"/>
                                </a:lnTo>
                                <a:close/>
                              </a:path>
                            </a:pathLst>
                          </a:custGeom>
                          <a:solidFill>
                            <a:srgbClr val="BDBDBD">
                              <a:alpha val="29998"/>
                            </a:srgbClr>
                          </a:solidFill>
                        </wps:spPr>
                        <wps:bodyPr wrap="square" lIns="0" tIns="0" rIns="0" bIns="0" rtlCol="0">
                          <a:prstTxWarp prst="textNoShape">
                            <a:avLst/>
                          </a:prstTxWarp>
                          <a:noAutofit/>
                        </wps:bodyPr>
                      </wps:wsp>
                      <pic:pic>
                        <pic:nvPicPr>
                          <pic:cNvPr id="1661" name="Image 1661"/>
                          <pic:cNvPicPr/>
                        </pic:nvPicPr>
                        <pic:blipFill>
                          <a:blip r:embed="rId376" cstate="print"/>
                          <a:stretch>
                            <a:fillRect/>
                          </a:stretch>
                        </pic:blipFill>
                        <pic:spPr>
                          <a:xfrm>
                            <a:off x="1601089" y="86895"/>
                            <a:ext cx="968938" cy="1634337"/>
                          </a:xfrm>
                          <a:prstGeom prst="rect">
                            <a:avLst/>
                          </a:prstGeom>
                        </pic:spPr>
                      </pic:pic>
                      <wps:wsp>
                        <wps:cNvPr id="1662" name="Graphic 1662"/>
                        <wps:cNvSpPr/>
                        <wps:spPr>
                          <a:xfrm>
                            <a:off x="1564637" y="47165"/>
                            <a:ext cx="80010" cy="80010"/>
                          </a:xfrm>
                          <a:custGeom>
                            <a:avLst/>
                            <a:gdLst/>
                            <a:ahLst/>
                            <a:cxnLst/>
                            <a:rect l="l" t="t" r="r" b="b"/>
                            <a:pathLst>
                              <a:path w="80010" h="80010">
                                <a:moveTo>
                                  <a:pt x="40131" y="0"/>
                                </a:moveTo>
                                <a:lnTo>
                                  <a:pt x="24624" y="2981"/>
                                </a:lnTo>
                                <a:lnTo>
                                  <a:pt x="11903" y="11387"/>
                                </a:lnTo>
                                <a:lnTo>
                                  <a:pt x="3263" y="23947"/>
                                </a:lnTo>
                                <a:lnTo>
                                  <a:pt x="0" y="39395"/>
                                </a:lnTo>
                                <a:lnTo>
                                  <a:pt x="2981" y="54901"/>
                                </a:lnTo>
                                <a:lnTo>
                                  <a:pt x="11387" y="67619"/>
                                </a:lnTo>
                                <a:lnTo>
                                  <a:pt x="23947" y="76258"/>
                                </a:lnTo>
                                <a:lnTo>
                                  <a:pt x="39395" y="79527"/>
                                </a:lnTo>
                                <a:lnTo>
                                  <a:pt x="54906" y="76540"/>
                                </a:lnTo>
                                <a:lnTo>
                                  <a:pt x="67624" y="68135"/>
                                </a:lnTo>
                                <a:lnTo>
                                  <a:pt x="76260" y="55577"/>
                                </a:lnTo>
                                <a:lnTo>
                                  <a:pt x="79527" y="40132"/>
                                </a:lnTo>
                                <a:lnTo>
                                  <a:pt x="76545" y="24620"/>
                                </a:lnTo>
                                <a:lnTo>
                                  <a:pt x="68140" y="11903"/>
                                </a:lnTo>
                                <a:lnTo>
                                  <a:pt x="55579" y="3266"/>
                                </a:lnTo>
                                <a:lnTo>
                                  <a:pt x="40131" y="0"/>
                                </a:lnTo>
                                <a:close/>
                              </a:path>
                            </a:pathLst>
                          </a:custGeom>
                          <a:solidFill>
                            <a:srgbClr val="E6E6E6">
                              <a:alpha val="39999"/>
                            </a:srgbClr>
                          </a:solidFill>
                        </wps:spPr>
                        <wps:bodyPr wrap="square" lIns="0" tIns="0" rIns="0" bIns="0" rtlCol="0">
                          <a:prstTxWarp prst="textNoShape">
                            <a:avLst/>
                          </a:prstTxWarp>
                          <a:noAutofit/>
                        </wps:bodyPr>
                      </wps:wsp>
                      <wps:wsp>
                        <wps:cNvPr id="1663" name="Graphic 1663"/>
                        <wps:cNvSpPr/>
                        <wps:spPr>
                          <a:xfrm>
                            <a:off x="1567126" y="49645"/>
                            <a:ext cx="74930" cy="74930"/>
                          </a:xfrm>
                          <a:custGeom>
                            <a:avLst/>
                            <a:gdLst/>
                            <a:ahLst/>
                            <a:cxnLst/>
                            <a:rect l="l" t="t" r="r" b="b"/>
                            <a:pathLst>
                              <a:path w="74930" h="74930">
                                <a:moveTo>
                                  <a:pt x="37617" y="0"/>
                                </a:moveTo>
                                <a:lnTo>
                                  <a:pt x="52099" y="3063"/>
                                </a:lnTo>
                                <a:lnTo>
                                  <a:pt x="63874" y="11160"/>
                                </a:lnTo>
                                <a:lnTo>
                                  <a:pt x="71753" y="23081"/>
                                </a:lnTo>
                                <a:lnTo>
                                  <a:pt x="74548" y="37617"/>
                                </a:lnTo>
                                <a:lnTo>
                                  <a:pt x="71491" y="52101"/>
                                </a:lnTo>
                                <a:lnTo>
                                  <a:pt x="63393" y="63881"/>
                                </a:lnTo>
                                <a:lnTo>
                                  <a:pt x="51469" y="71764"/>
                                </a:lnTo>
                                <a:lnTo>
                                  <a:pt x="36931" y="74561"/>
                                </a:lnTo>
                                <a:lnTo>
                                  <a:pt x="22447" y="71498"/>
                                </a:lnTo>
                                <a:lnTo>
                                  <a:pt x="10669" y="63401"/>
                                </a:lnTo>
                                <a:lnTo>
                                  <a:pt x="2789" y="51480"/>
                                </a:lnTo>
                                <a:lnTo>
                                  <a:pt x="0" y="36944"/>
                                </a:lnTo>
                                <a:lnTo>
                                  <a:pt x="3063" y="22459"/>
                                </a:lnTo>
                                <a:lnTo>
                                  <a:pt x="11160" y="10680"/>
                                </a:lnTo>
                                <a:lnTo>
                                  <a:pt x="23081" y="2797"/>
                                </a:lnTo>
                                <a:lnTo>
                                  <a:pt x="37617" y="0"/>
                                </a:lnTo>
                                <a:close/>
                              </a:path>
                            </a:pathLst>
                          </a:custGeom>
                          <a:ln w="4965">
                            <a:solidFill>
                              <a:srgbClr val="BDBDB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00399pt;margin-top:12.36432pt;width:240.95pt;height:135.550pt;mso-position-horizontal-relative:page;mso-position-vertical-relative:paragraph;z-index:-15440384;mso-wrap-distance-left:0;mso-wrap-distance-right:0" id="docshapegroup941" coordorigin="1500,247" coordsize="4819,2711">
                <v:shape style="position:absolute;left:1500;top:247;width:4819;height:2711" type="#_x0000_t75" id="docshape942" stroked="false">
                  <v:imagedata r:id="rId371" o:title=""/>
                </v:shape>
                <v:shape style="position:absolute;left:1500;top:247;width:4819;height:2711" type="#_x0000_t75" id="docshape943" stroked="false">
                  <v:imagedata r:id="rId372" o:title=""/>
                </v:shape>
                <v:shape style="position:absolute;left:3608;top:247;width:603;height:196" id="docshape944" coordorigin="3608,247" coordsize="603,196" path="m4211,247l3608,247,3627,260,3643,275,3658,291,3671,309,3714,364,3770,406,3836,433,3910,443,3983,433,4049,406,4105,364,4148,309,4161,291,4176,275,4193,260,4211,247xe" filled="true" fillcolor="#1f1f1f" stroked="false">
                  <v:path arrowok="t"/>
                  <v:fill opacity="45875f" type="solid"/>
                </v:shape>
                <v:shape style="position:absolute;left:3858;top:296;width:103;height:84" id="docshape945" coordorigin="3858,296" coordsize="103,84" path="m3887,310l3883,306,3872,306,3868,310,3868,315,3868,321,3872,325,3883,325,3887,321,3887,310xm3961,349l3952,341,3951,341,3951,355,3951,365,3947,370,3936,370,3932,365,3932,355,3936,350,3947,350,3951,355,3951,341,3867,341,3858,349,3858,371,3867,379,3952,379,3961,371,3961,370,3961,350,3961,349xm3961,305l3952,296,3941,296,3941,302,3949,302,3954,308,3954,322,3949,328,3941,328,3878,328,3871,328,3865,322,3865,308,3871,302,3878,302,3941,302,3941,296,3878,296,3867,296,3858,305,3858,326,3867,334,3878,334,3941,334,3952,334,3961,326,3961,305xe" filled="true" fillcolor="#ffffff" stroked="false">
                  <v:path arrowok="t"/>
                  <v:fill type="solid"/>
                </v:shape>
                <v:shape style="position:absolute;left:3852;top:2850;width:114;height:77" type="#_x0000_t75" id="docshape946" stroked="false">
                  <v:imagedata r:id="rId363" o:title=""/>
                </v:shape>
                <v:shape style="position:absolute;left:3862;top:2860;width:94;height:57" id="docshape947" coordorigin="3863,2860" coordsize="94,57" path="m3909,2860l3908,2860,3863,2907,3863,2909,3871,2917,3873,2917,3909,2880,3946,2917,3948,2917,3949,2916,3956,2908,3956,2906,3911,2861,3910,2861,3909,2860xe" filled="true" fillcolor="#ffffff" stroked="false">
                  <v:path arrowok="t"/>
                  <v:fill opacity="58982f" type="solid"/>
                </v:shape>
                <v:shape style="position:absolute;left:1531;top:1495;width:77;height:114" type="#_x0000_t75" id="docshape948" stroked="false">
                  <v:imagedata r:id="rId373" o:title=""/>
                </v:shape>
                <v:shape style="position:absolute;left:1541;top:1505;width:57;height:94" id="docshape949" coordorigin="1541,1506" coordsize="57,94" path="m1551,1506l1549,1506,1541,1514,1541,1516,1578,1552,1541,1589,1541,1591,1542,1592,1550,1599,1552,1599,1597,1554,1597,1553,1598,1552,1598,1551,1551,1506xe" filled="true" fillcolor="#ffffff" stroked="false">
                  <v:path arrowok="t"/>
                  <v:fill opacity="58982f" type="solid"/>
                </v:shape>
                <v:shape style="position:absolute;left:4022;top:385;width:1557;height:2573" type="#_x0000_t75" id="docshape950" stroked="false">
                  <v:imagedata r:id="rId374" o:title=""/>
                </v:shape>
                <v:rect style="position:absolute;left:4022;top:385;width:1710;height:2573" id="docshape951" filled="true" fillcolor="#ffffff" stroked="false">
                  <v:fill opacity="9830f" type="solid"/>
                </v:rect>
                <v:shape style="position:absolute;left:3957;top:315;width:141;height:141" type="#_x0000_t75" id="docshape952" stroked="false">
                  <v:imagedata r:id="rId375" o:title=""/>
                </v:shape>
                <v:shape style="position:absolute;left:3967;top:325;width:121;height:121" id="docshape953" coordorigin="3967,325" coordsize="121,121" path="m4028,325l4004,330,3985,343,3972,362,3967,385,3972,409,3985,428,4004,441,4028,446,4051,441,4070,428,4083,409,4088,385,4083,362,4070,343,4051,330,4028,325xe" filled="true" fillcolor="#e5e5e5" stroked="false">
                  <v:path arrowok="t"/>
                  <v:fill opacity="26214f" type="solid"/>
                </v:shape>
                <v:shape style="position:absolute;left:3967;top:325;width:121;height:121" id="docshape954" coordorigin="3967,325" coordsize="121,121" path="m4028,325l4004,330,3985,343,3972,362,3967,385,3972,409,3985,428,4004,441,4028,446,4028,438,4007,434,3990,423,3979,406,3975,385,3979,365,3990,348,4007,337,4028,333,4028,325xm4028,325l4028,333,4048,337,4065,348,4076,365,4080,385,4076,406,4065,423,4048,434,4028,438,4028,446,4051,441,4070,428,4083,409,4088,385,4083,362,4070,343,4051,330,4028,325xe" filled="true" fillcolor="#bdbdbd" stroked="false">
                  <v:path arrowok="t"/>
                  <v:fill opacity="19660f" type="solid"/>
                </v:shape>
                <v:shape style="position:absolute;left:4021;top:384;width:1526;height:2574" type="#_x0000_t75" id="docshape955" stroked="false">
                  <v:imagedata r:id="rId376" o:title=""/>
                </v:shape>
                <v:shape style="position:absolute;left:3964;top:321;width:126;height:126" id="docshape956" coordorigin="3964,322" coordsize="126,126" path="m4027,322l4003,326,3983,339,3969,359,3964,384,3969,408,3982,428,4002,442,4026,447,4051,442,4071,429,4084,409,4089,385,4085,360,4071,340,4052,327,4027,322xe" filled="true" fillcolor="#e6e6e6" stroked="false">
                  <v:path arrowok="t"/>
                  <v:fill opacity="26214f" type="solid"/>
                </v:shape>
                <v:shape style="position:absolute;left:3968;top:325;width:118;height:118" id="docshape957" coordorigin="3968,325" coordsize="118,118" path="m4027,325l4050,330,4069,343,4081,362,4085,385,4081,408,4068,426,4049,438,4026,443,4003,438,3985,425,3972,407,3968,384,3973,361,3986,342,4004,330,4027,325xe" filled="false" stroked="true" strokeweight=".391pt" strokecolor="#bdbdbd">
                  <v:path arrowok="t"/>
                  <v:stroke dashstyle="solid"/>
                </v:shape>
                <w10:wrap type="topAndBottom"/>
              </v:group>
            </w:pict>
          </mc:Fallback>
        </mc:AlternateContent>
      </w:r>
    </w:p>
    <w:p>
      <w:pPr>
        <w:pStyle w:val="BodyText"/>
      </w:pPr>
    </w:p>
    <w:p>
      <w:pPr>
        <w:pStyle w:val="BodyText"/>
        <w:spacing w:before="138"/>
      </w:pPr>
    </w:p>
    <w:p>
      <w:pPr>
        <w:pStyle w:val="ListParagraph"/>
        <w:numPr>
          <w:ilvl w:val="0"/>
          <w:numId w:val="53"/>
        </w:numPr>
        <w:tabs>
          <w:tab w:pos="240" w:val="left" w:leader="none"/>
        </w:tabs>
        <w:spacing w:line="292" w:lineRule="auto" w:before="1" w:after="0"/>
        <w:ind w:left="240" w:right="166" w:hanging="114"/>
        <w:jc w:val="left"/>
        <w:rPr>
          <w:sz w:val="15"/>
        </w:rPr>
      </w:pPr>
      <w:r>
        <w:rPr>
          <w:w w:val="105"/>
          <w:sz w:val="15"/>
        </w:rPr>
        <w:t>Move</w:t>
      </w:r>
      <w:r>
        <w:rPr>
          <w:spacing w:val="27"/>
          <w:w w:val="105"/>
          <w:sz w:val="15"/>
        </w:rPr>
        <w:t> </w:t>
      </w:r>
      <w:r>
        <w:rPr>
          <w:w w:val="105"/>
          <w:sz w:val="15"/>
        </w:rPr>
        <w:t>the</w:t>
      </w:r>
      <w:r>
        <w:rPr>
          <w:spacing w:val="27"/>
          <w:w w:val="105"/>
          <w:sz w:val="15"/>
        </w:rPr>
        <w:t> </w:t>
      </w:r>
      <w:r>
        <w:rPr>
          <w:w w:val="105"/>
          <w:sz w:val="15"/>
        </w:rPr>
        <w:t>cursor</w:t>
      </w:r>
      <w:r>
        <w:rPr>
          <w:spacing w:val="27"/>
          <w:w w:val="105"/>
          <w:sz w:val="15"/>
        </w:rPr>
        <w:t> </w:t>
      </w:r>
      <w:r>
        <w:rPr>
          <w:w w:val="105"/>
          <w:sz w:val="15"/>
        </w:rPr>
        <w:t>to</w:t>
      </w:r>
      <w:r>
        <w:rPr>
          <w:spacing w:val="27"/>
          <w:w w:val="105"/>
          <w:sz w:val="15"/>
        </w:rPr>
        <w:t> </w:t>
      </w:r>
      <w:r>
        <w:rPr>
          <w:w w:val="105"/>
          <w:sz w:val="15"/>
        </w:rPr>
        <w:t>the</w:t>
      </w:r>
      <w:r>
        <w:rPr>
          <w:spacing w:val="27"/>
          <w:w w:val="105"/>
          <w:sz w:val="15"/>
        </w:rPr>
        <w:t> </w:t>
      </w:r>
      <w:r>
        <w:rPr>
          <w:w w:val="105"/>
          <w:sz w:val="15"/>
        </w:rPr>
        <w:t>arrow</w:t>
      </w:r>
      <w:r>
        <w:rPr>
          <w:spacing w:val="27"/>
          <w:w w:val="105"/>
          <w:sz w:val="15"/>
        </w:rPr>
        <w:t> </w:t>
      </w:r>
      <w:r>
        <w:rPr>
          <w:w w:val="105"/>
          <w:sz w:val="15"/>
        </w:rPr>
        <w:t>on</w:t>
      </w:r>
      <w:r>
        <w:rPr>
          <w:spacing w:val="27"/>
          <w:w w:val="105"/>
          <w:sz w:val="15"/>
        </w:rPr>
        <w:t> </w:t>
      </w:r>
      <w:r>
        <w:rPr>
          <w:w w:val="105"/>
          <w:sz w:val="15"/>
        </w:rPr>
        <w:t>the</w:t>
      </w:r>
      <w:r>
        <w:rPr>
          <w:spacing w:val="27"/>
          <w:w w:val="105"/>
          <w:sz w:val="15"/>
        </w:rPr>
        <w:t> </w:t>
      </w:r>
      <w:r>
        <w:rPr>
          <w:w w:val="105"/>
          <w:sz w:val="15"/>
        </w:rPr>
        <w:t>bottom</w:t>
      </w:r>
      <w:r>
        <w:rPr>
          <w:spacing w:val="27"/>
          <w:w w:val="105"/>
          <w:sz w:val="15"/>
        </w:rPr>
        <w:t> </w:t>
      </w:r>
      <w:r>
        <w:rPr>
          <w:w w:val="105"/>
          <w:sz w:val="15"/>
        </w:rPr>
        <w:t>of</w:t>
      </w:r>
      <w:r>
        <w:rPr>
          <w:spacing w:val="27"/>
          <w:w w:val="105"/>
          <w:sz w:val="15"/>
        </w:rPr>
        <w:t> </w:t>
      </w:r>
      <w:r>
        <w:rPr>
          <w:w w:val="105"/>
          <w:sz w:val="15"/>
        </w:rPr>
        <w:t>the</w:t>
      </w:r>
      <w:r>
        <w:rPr>
          <w:spacing w:val="27"/>
          <w:w w:val="105"/>
          <w:sz w:val="15"/>
        </w:rPr>
        <w:t> </w:t>
      </w:r>
      <w:r>
        <w:rPr>
          <w:w w:val="105"/>
          <w:sz w:val="15"/>
        </w:rPr>
        <w:t>screen,</w:t>
      </w:r>
      <w:r>
        <w:rPr>
          <w:spacing w:val="27"/>
          <w:w w:val="105"/>
          <w:sz w:val="15"/>
        </w:rPr>
        <w:t> </w:t>
      </w:r>
      <w:r>
        <w:rPr>
          <w:w w:val="105"/>
          <w:sz w:val="15"/>
        </w:rPr>
        <w:t>press</w:t>
      </w:r>
      <w:r>
        <w:rPr>
          <w:spacing w:val="27"/>
          <w:w w:val="105"/>
          <w:sz w:val="15"/>
        </w:rPr>
        <w:t> </w:t>
      </w:r>
      <w:r>
        <w:rPr>
          <w:w w:val="105"/>
          <w:sz w:val="15"/>
        </w:rPr>
        <w:t>the</w:t>
      </w:r>
      <w:r>
        <w:rPr>
          <w:spacing w:val="27"/>
          <w:w w:val="105"/>
          <w:sz w:val="15"/>
        </w:rPr>
        <w:t> </w:t>
      </w:r>
      <w:r>
        <w:rPr>
          <w:w w:val="105"/>
          <w:sz w:val="15"/>
        </w:rPr>
        <w:t>accelerator</w:t>
      </w:r>
      <w:r>
        <w:rPr>
          <w:spacing w:val="27"/>
          <w:w w:val="105"/>
          <w:sz w:val="15"/>
        </w:rPr>
        <w:t> </w:t>
      </w:r>
      <w:r>
        <w:rPr>
          <w:w w:val="105"/>
          <w:sz w:val="15"/>
        </w:rPr>
        <w:t>to</w:t>
      </w:r>
      <w:r>
        <w:rPr>
          <w:spacing w:val="27"/>
          <w:w w:val="105"/>
          <w:sz w:val="15"/>
        </w:rPr>
        <w:t> </w:t>
      </w:r>
      <w:r>
        <w:rPr>
          <w:w w:val="105"/>
          <w:sz w:val="15"/>
        </w:rPr>
        <w:t>enter camera settings, and configure settings for the parameters of the aircraft camera.</w:t>
      </w:r>
    </w:p>
    <w:p>
      <w:pPr>
        <w:pStyle w:val="BodyText"/>
        <w:spacing w:before="152"/>
        <w:rPr>
          <w:sz w:val="20"/>
        </w:rPr>
      </w:pPr>
      <w:r>
        <w:rPr/>
        <mc:AlternateContent>
          <mc:Choice Requires="wps">
            <w:drawing>
              <wp:anchor distT="0" distB="0" distL="0" distR="0" allowOverlap="1" layoutInCell="1" locked="0" behindDoc="1" simplePos="0" relativeHeight="487876608">
                <wp:simplePos x="0" y="0"/>
                <wp:positionH relativeFrom="page">
                  <wp:posOffset>953998</wp:posOffset>
                </wp:positionH>
                <wp:positionV relativeFrom="paragraph">
                  <wp:posOffset>258168</wp:posOffset>
                </wp:positionV>
                <wp:extent cx="3060065" cy="1721485"/>
                <wp:effectExtent l="0" t="0" r="0" b="0"/>
                <wp:wrapTopAndBottom/>
                <wp:docPr id="1664" name="Group 1664"/>
                <wp:cNvGraphicFramePr>
                  <a:graphicFrameLocks/>
                </wp:cNvGraphicFramePr>
                <a:graphic>
                  <a:graphicData uri="http://schemas.microsoft.com/office/word/2010/wordprocessingGroup">
                    <wpg:wgp>
                      <wpg:cNvPr id="1664" name="Group 1664"/>
                      <wpg:cNvGrpSpPr/>
                      <wpg:grpSpPr>
                        <a:xfrm>
                          <a:off x="0" y="0"/>
                          <a:ext cx="3060065" cy="1721485"/>
                          <a:chExt cx="3060065" cy="1721485"/>
                        </a:xfrm>
                      </wpg:grpSpPr>
                      <pic:pic>
                        <pic:nvPicPr>
                          <pic:cNvPr id="1665" name="Image 1665"/>
                          <pic:cNvPicPr/>
                        </pic:nvPicPr>
                        <pic:blipFill>
                          <a:blip r:embed="rId368" cstate="print"/>
                          <a:stretch>
                            <a:fillRect/>
                          </a:stretch>
                        </pic:blipFill>
                        <pic:spPr>
                          <a:xfrm>
                            <a:off x="0" y="0"/>
                            <a:ext cx="3060000" cy="1721231"/>
                          </a:xfrm>
                          <a:prstGeom prst="rect">
                            <a:avLst/>
                          </a:prstGeom>
                        </pic:spPr>
                      </pic:pic>
                      <pic:pic>
                        <pic:nvPicPr>
                          <pic:cNvPr id="1666" name="Image 1666"/>
                          <pic:cNvPicPr/>
                        </pic:nvPicPr>
                        <pic:blipFill>
                          <a:blip r:embed="rId360" cstate="print"/>
                          <a:stretch>
                            <a:fillRect/>
                          </a:stretch>
                        </pic:blipFill>
                        <pic:spPr>
                          <a:xfrm>
                            <a:off x="0" y="0"/>
                            <a:ext cx="3060001" cy="1721230"/>
                          </a:xfrm>
                          <a:prstGeom prst="rect">
                            <a:avLst/>
                          </a:prstGeom>
                        </pic:spPr>
                      </pic:pic>
                      <pic:pic>
                        <pic:nvPicPr>
                          <pic:cNvPr id="1667" name="Image 1667"/>
                          <pic:cNvPicPr/>
                        </pic:nvPicPr>
                        <pic:blipFill>
                          <a:blip r:embed="rId362" cstate="print"/>
                          <a:stretch>
                            <a:fillRect/>
                          </a:stretch>
                        </pic:blipFill>
                        <pic:spPr>
                          <a:xfrm>
                            <a:off x="1493901" y="19697"/>
                            <a:ext cx="72186" cy="48751"/>
                          </a:xfrm>
                          <a:prstGeom prst="rect">
                            <a:avLst/>
                          </a:prstGeom>
                        </pic:spPr>
                      </pic:pic>
                      <wps:wsp>
                        <wps:cNvPr id="1668" name="Graphic 1668"/>
                        <wps:cNvSpPr/>
                        <wps:spPr>
                          <a:xfrm>
                            <a:off x="1500277" y="26066"/>
                            <a:ext cx="59690" cy="36195"/>
                          </a:xfrm>
                          <a:custGeom>
                            <a:avLst/>
                            <a:gdLst/>
                            <a:ahLst/>
                            <a:cxnLst/>
                            <a:rect l="l" t="t" r="r" b="b"/>
                            <a:pathLst>
                              <a:path w="59690" h="36195">
                                <a:moveTo>
                                  <a:pt x="54241" y="0"/>
                                </a:moveTo>
                                <a:lnTo>
                                  <a:pt x="52984" y="0"/>
                                </a:lnTo>
                                <a:lnTo>
                                  <a:pt x="29946" y="23685"/>
                                </a:lnTo>
                                <a:lnTo>
                                  <a:pt x="6527" y="12"/>
                                </a:lnTo>
                                <a:lnTo>
                                  <a:pt x="5283" y="12"/>
                                </a:lnTo>
                                <a:lnTo>
                                  <a:pt x="4521" y="787"/>
                                </a:lnTo>
                                <a:lnTo>
                                  <a:pt x="0" y="5372"/>
                                </a:lnTo>
                                <a:lnTo>
                                  <a:pt x="0" y="6604"/>
                                </a:lnTo>
                                <a:lnTo>
                                  <a:pt x="28524" y="35445"/>
                                </a:lnTo>
                                <a:lnTo>
                                  <a:pt x="29298" y="35687"/>
                                </a:lnTo>
                                <a:lnTo>
                                  <a:pt x="30022" y="36004"/>
                                </a:lnTo>
                                <a:lnTo>
                                  <a:pt x="30899" y="35864"/>
                                </a:lnTo>
                                <a:lnTo>
                                  <a:pt x="59448" y="6464"/>
                                </a:lnTo>
                                <a:lnTo>
                                  <a:pt x="59435" y="5270"/>
                                </a:lnTo>
                                <a:lnTo>
                                  <a:pt x="54241" y="0"/>
                                </a:lnTo>
                                <a:close/>
                              </a:path>
                            </a:pathLst>
                          </a:custGeom>
                          <a:solidFill>
                            <a:srgbClr val="FFFFFF">
                              <a:alpha val="89999"/>
                            </a:srgbClr>
                          </a:solidFill>
                        </wps:spPr>
                        <wps:bodyPr wrap="square" lIns="0" tIns="0" rIns="0" bIns="0" rtlCol="0">
                          <a:prstTxWarp prst="textNoShape">
                            <a:avLst/>
                          </a:prstTxWarp>
                          <a:noAutofit/>
                        </wps:bodyPr>
                      </wps:wsp>
                      <wps:wsp>
                        <wps:cNvPr id="1669" name="Graphic 1669"/>
                        <wps:cNvSpPr/>
                        <wps:spPr>
                          <a:xfrm>
                            <a:off x="1338745" y="1596923"/>
                            <a:ext cx="382905" cy="124460"/>
                          </a:xfrm>
                          <a:custGeom>
                            <a:avLst/>
                            <a:gdLst/>
                            <a:ahLst/>
                            <a:cxnLst/>
                            <a:rect l="l" t="t" r="r" b="b"/>
                            <a:pathLst>
                              <a:path w="382905" h="124460">
                                <a:moveTo>
                                  <a:pt x="191249" y="0"/>
                                </a:moveTo>
                                <a:lnTo>
                                  <a:pt x="144767" y="6129"/>
                                </a:lnTo>
                                <a:lnTo>
                                  <a:pt x="102914" y="23439"/>
                                </a:lnTo>
                                <a:lnTo>
                                  <a:pt x="67319" y="50315"/>
                                </a:lnTo>
                                <a:lnTo>
                                  <a:pt x="39611" y="85140"/>
                                </a:lnTo>
                                <a:lnTo>
                                  <a:pt x="31480" y="96609"/>
                                </a:lnTo>
                                <a:lnTo>
                                  <a:pt x="22096" y="107035"/>
                                </a:lnTo>
                                <a:lnTo>
                                  <a:pt x="11566" y="116308"/>
                                </a:lnTo>
                                <a:lnTo>
                                  <a:pt x="0" y="124320"/>
                                </a:lnTo>
                                <a:lnTo>
                                  <a:pt x="382498" y="124320"/>
                                </a:lnTo>
                                <a:lnTo>
                                  <a:pt x="370933" y="116308"/>
                                </a:lnTo>
                                <a:lnTo>
                                  <a:pt x="360408" y="107035"/>
                                </a:lnTo>
                                <a:lnTo>
                                  <a:pt x="351028" y="96609"/>
                                </a:lnTo>
                                <a:lnTo>
                                  <a:pt x="342899" y="85140"/>
                                </a:lnTo>
                                <a:lnTo>
                                  <a:pt x="315188" y="50315"/>
                                </a:lnTo>
                                <a:lnTo>
                                  <a:pt x="279595" y="23439"/>
                                </a:lnTo>
                                <a:lnTo>
                                  <a:pt x="237742" y="6129"/>
                                </a:lnTo>
                                <a:lnTo>
                                  <a:pt x="191249" y="0"/>
                                </a:lnTo>
                                <a:close/>
                              </a:path>
                            </a:pathLst>
                          </a:custGeom>
                          <a:solidFill>
                            <a:srgbClr val="1F1F1F">
                              <a:alpha val="69999"/>
                            </a:srgbClr>
                          </a:solidFill>
                        </wps:spPr>
                        <wps:bodyPr wrap="square" lIns="0" tIns="0" rIns="0" bIns="0" rtlCol="0">
                          <a:prstTxWarp prst="textNoShape">
                            <a:avLst/>
                          </a:prstTxWarp>
                          <a:noAutofit/>
                        </wps:bodyPr>
                      </wps:wsp>
                      <pic:pic>
                        <pic:nvPicPr>
                          <pic:cNvPr id="1670" name="Image 1670"/>
                          <pic:cNvPicPr/>
                        </pic:nvPicPr>
                        <pic:blipFill>
                          <a:blip r:embed="rId373" cstate="print"/>
                          <a:stretch>
                            <a:fillRect/>
                          </a:stretch>
                        </pic:blipFill>
                        <pic:spPr>
                          <a:xfrm>
                            <a:off x="19697" y="824547"/>
                            <a:ext cx="48755" cy="72174"/>
                          </a:xfrm>
                          <a:prstGeom prst="rect">
                            <a:avLst/>
                          </a:prstGeom>
                        </pic:spPr>
                      </pic:pic>
                      <wps:wsp>
                        <wps:cNvPr id="1671" name="Graphic 1671"/>
                        <wps:cNvSpPr/>
                        <wps:spPr>
                          <a:xfrm>
                            <a:off x="26073" y="830893"/>
                            <a:ext cx="36195" cy="59690"/>
                          </a:xfrm>
                          <a:custGeom>
                            <a:avLst/>
                            <a:gdLst/>
                            <a:ahLst/>
                            <a:cxnLst/>
                            <a:rect l="l" t="t" r="r" b="b"/>
                            <a:pathLst>
                              <a:path w="36195" h="59690">
                                <a:moveTo>
                                  <a:pt x="6464" y="0"/>
                                </a:moveTo>
                                <a:lnTo>
                                  <a:pt x="5257" y="0"/>
                                </a:lnTo>
                                <a:lnTo>
                                  <a:pt x="0" y="5194"/>
                                </a:lnTo>
                                <a:lnTo>
                                  <a:pt x="0" y="6451"/>
                                </a:lnTo>
                                <a:lnTo>
                                  <a:pt x="23685" y="29502"/>
                                </a:lnTo>
                                <a:lnTo>
                                  <a:pt x="12" y="52920"/>
                                </a:lnTo>
                                <a:lnTo>
                                  <a:pt x="12" y="54165"/>
                                </a:lnTo>
                                <a:lnTo>
                                  <a:pt x="787" y="54927"/>
                                </a:lnTo>
                                <a:lnTo>
                                  <a:pt x="5372" y="59448"/>
                                </a:lnTo>
                                <a:lnTo>
                                  <a:pt x="6591" y="59448"/>
                                </a:lnTo>
                                <a:lnTo>
                                  <a:pt x="35445" y="30924"/>
                                </a:lnTo>
                                <a:lnTo>
                                  <a:pt x="35686" y="30149"/>
                                </a:lnTo>
                                <a:lnTo>
                                  <a:pt x="36004" y="29425"/>
                                </a:lnTo>
                                <a:lnTo>
                                  <a:pt x="35864" y="28536"/>
                                </a:lnTo>
                                <a:lnTo>
                                  <a:pt x="6464" y="0"/>
                                </a:lnTo>
                                <a:close/>
                              </a:path>
                            </a:pathLst>
                          </a:custGeom>
                          <a:solidFill>
                            <a:srgbClr val="FFFFFF">
                              <a:alpha val="89999"/>
                            </a:srgbClr>
                          </a:solidFill>
                        </wps:spPr>
                        <wps:bodyPr wrap="square" lIns="0" tIns="0" rIns="0" bIns="0" rtlCol="0">
                          <a:prstTxWarp prst="textNoShape">
                            <a:avLst/>
                          </a:prstTxWarp>
                          <a:noAutofit/>
                        </wps:bodyPr>
                      </wps:wsp>
                      <pic:pic>
                        <pic:nvPicPr>
                          <pic:cNvPr id="1672" name="Image 1672"/>
                          <pic:cNvPicPr/>
                        </pic:nvPicPr>
                        <pic:blipFill>
                          <a:blip r:embed="rId377" cstate="print"/>
                          <a:stretch>
                            <a:fillRect/>
                          </a:stretch>
                        </pic:blipFill>
                        <pic:spPr>
                          <a:xfrm>
                            <a:off x="1496532" y="1627771"/>
                            <a:ext cx="275383" cy="93459"/>
                          </a:xfrm>
                          <a:prstGeom prst="rect">
                            <a:avLst/>
                          </a:prstGeom>
                        </pic:spPr>
                      </pic:pic>
                      <wps:wsp>
                        <wps:cNvPr id="1673" name="Graphic 1673"/>
                        <wps:cNvSpPr/>
                        <wps:spPr>
                          <a:xfrm>
                            <a:off x="1559433" y="1225130"/>
                            <a:ext cx="1263015" cy="496570"/>
                          </a:xfrm>
                          <a:custGeom>
                            <a:avLst/>
                            <a:gdLst/>
                            <a:ahLst/>
                            <a:cxnLst/>
                            <a:rect l="l" t="t" r="r" b="b"/>
                            <a:pathLst>
                              <a:path w="1263015" h="496570">
                                <a:moveTo>
                                  <a:pt x="1262684" y="0"/>
                                </a:moveTo>
                                <a:lnTo>
                                  <a:pt x="0" y="0"/>
                                </a:lnTo>
                                <a:lnTo>
                                  <a:pt x="0" y="496100"/>
                                </a:lnTo>
                                <a:lnTo>
                                  <a:pt x="1262684" y="496100"/>
                                </a:lnTo>
                                <a:lnTo>
                                  <a:pt x="1262684" y="0"/>
                                </a:lnTo>
                                <a:close/>
                              </a:path>
                            </a:pathLst>
                          </a:custGeom>
                          <a:solidFill>
                            <a:srgbClr val="FFFFFF">
                              <a:alpha val="14999"/>
                            </a:srgbClr>
                          </a:solidFill>
                        </wps:spPr>
                        <wps:bodyPr wrap="square" lIns="0" tIns="0" rIns="0" bIns="0" rtlCol="0">
                          <a:prstTxWarp prst="textNoShape">
                            <a:avLst/>
                          </a:prstTxWarp>
                          <a:noAutofit/>
                        </wps:bodyPr>
                      </wps:wsp>
                      <pic:pic>
                        <pic:nvPicPr>
                          <pic:cNvPr id="1674" name="Image 1674"/>
                          <pic:cNvPicPr/>
                        </pic:nvPicPr>
                        <pic:blipFill>
                          <a:blip r:embed="rId378" cstate="print"/>
                          <a:stretch>
                            <a:fillRect/>
                          </a:stretch>
                        </pic:blipFill>
                        <pic:spPr>
                          <a:xfrm>
                            <a:off x="1502245" y="1569859"/>
                            <a:ext cx="119532" cy="119532"/>
                          </a:xfrm>
                          <a:prstGeom prst="rect">
                            <a:avLst/>
                          </a:prstGeom>
                        </pic:spPr>
                      </pic:pic>
                      <pic:pic>
                        <pic:nvPicPr>
                          <pic:cNvPr id="1675" name="Image 1675"/>
                          <pic:cNvPicPr/>
                        </pic:nvPicPr>
                        <pic:blipFill>
                          <a:blip r:embed="rId379" cstate="print"/>
                          <a:stretch>
                            <a:fillRect/>
                          </a:stretch>
                        </pic:blipFill>
                        <pic:spPr>
                          <a:xfrm>
                            <a:off x="1524257" y="1591386"/>
                            <a:ext cx="194695" cy="129844"/>
                          </a:xfrm>
                          <a:prstGeom prst="rect">
                            <a:avLst/>
                          </a:prstGeom>
                        </pic:spPr>
                      </pic:pic>
                      <wps:wsp>
                        <wps:cNvPr id="1676" name="Graphic 1676"/>
                        <wps:cNvSpPr/>
                        <wps:spPr>
                          <a:xfrm>
                            <a:off x="1530128" y="1593361"/>
                            <a:ext cx="79375" cy="79375"/>
                          </a:xfrm>
                          <a:custGeom>
                            <a:avLst/>
                            <a:gdLst/>
                            <a:ahLst/>
                            <a:cxnLst/>
                            <a:rect l="l" t="t" r="r" b="b"/>
                            <a:pathLst>
                              <a:path w="79375" h="79375">
                                <a:moveTo>
                                  <a:pt x="36488" y="0"/>
                                </a:moveTo>
                                <a:lnTo>
                                  <a:pt x="21315" y="4360"/>
                                </a:lnTo>
                                <a:lnTo>
                                  <a:pt x="9023" y="14269"/>
                                </a:lnTo>
                                <a:lnTo>
                                  <a:pt x="1736" y="27660"/>
                                </a:lnTo>
                                <a:lnTo>
                                  <a:pt x="0" y="42806"/>
                                </a:lnTo>
                                <a:lnTo>
                                  <a:pt x="4360" y="57980"/>
                                </a:lnTo>
                                <a:lnTo>
                                  <a:pt x="14267" y="70271"/>
                                </a:lnTo>
                                <a:lnTo>
                                  <a:pt x="27655" y="77558"/>
                                </a:lnTo>
                                <a:lnTo>
                                  <a:pt x="42801" y="79295"/>
                                </a:lnTo>
                                <a:lnTo>
                                  <a:pt x="57980" y="74934"/>
                                </a:lnTo>
                                <a:lnTo>
                                  <a:pt x="70271" y="65027"/>
                                </a:lnTo>
                                <a:lnTo>
                                  <a:pt x="77558" y="51639"/>
                                </a:lnTo>
                                <a:lnTo>
                                  <a:pt x="79295" y="36494"/>
                                </a:lnTo>
                                <a:lnTo>
                                  <a:pt x="74934" y="21315"/>
                                </a:lnTo>
                                <a:lnTo>
                                  <a:pt x="65025" y="9023"/>
                                </a:lnTo>
                                <a:lnTo>
                                  <a:pt x="51634" y="1736"/>
                                </a:lnTo>
                                <a:lnTo>
                                  <a:pt x="36488" y="0"/>
                                </a:lnTo>
                                <a:close/>
                              </a:path>
                            </a:pathLst>
                          </a:custGeom>
                          <a:solidFill>
                            <a:srgbClr val="E6E6E6">
                              <a:alpha val="39999"/>
                            </a:srgbClr>
                          </a:solidFill>
                        </wps:spPr>
                        <wps:bodyPr wrap="square" lIns="0" tIns="0" rIns="0" bIns="0" rtlCol="0">
                          <a:prstTxWarp prst="textNoShape">
                            <a:avLst/>
                          </a:prstTxWarp>
                          <a:noAutofit/>
                        </wps:bodyPr>
                      </wps:wsp>
                      <wps:wsp>
                        <wps:cNvPr id="1677" name="Graphic 1677"/>
                        <wps:cNvSpPr/>
                        <wps:spPr>
                          <a:xfrm>
                            <a:off x="1532598" y="1595836"/>
                            <a:ext cx="74930" cy="74930"/>
                          </a:xfrm>
                          <a:custGeom>
                            <a:avLst/>
                            <a:gdLst/>
                            <a:ahLst/>
                            <a:cxnLst/>
                            <a:rect l="l" t="t" r="r" b="b"/>
                            <a:pathLst>
                              <a:path w="74930" h="74930">
                                <a:moveTo>
                                  <a:pt x="19986" y="4093"/>
                                </a:moveTo>
                                <a:lnTo>
                                  <a:pt x="34216" y="0"/>
                                </a:lnTo>
                                <a:lnTo>
                                  <a:pt x="48415" y="1627"/>
                                </a:lnTo>
                                <a:lnTo>
                                  <a:pt x="60966" y="8463"/>
                                </a:lnTo>
                                <a:lnTo>
                                  <a:pt x="70253" y="19993"/>
                                </a:lnTo>
                                <a:lnTo>
                                  <a:pt x="74347" y="34216"/>
                                </a:lnTo>
                                <a:lnTo>
                                  <a:pt x="72723" y="48412"/>
                                </a:lnTo>
                                <a:lnTo>
                                  <a:pt x="65888" y="60966"/>
                                </a:lnTo>
                                <a:lnTo>
                                  <a:pt x="54352" y="70260"/>
                                </a:lnTo>
                                <a:lnTo>
                                  <a:pt x="40129" y="74346"/>
                                </a:lnTo>
                                <a:lnTo>
                                  <a:pt x="25933" y="72716"/>
                                </a:lnTo>
                                <a:lnTo>
                                  <a:pt x="13379" y="65882"/>
                                </a:lnTo>
                                <a:lnTo>
                                  <a:pt x="4086" y="54359"/>
                                </a:lnTo>
                                <a:lnTo>
                                  <a:pt x="0" y="40129"/>
                                </a:lnTo>
                                <a:lnTo>
                                  <a:pt x="1630" y="25930"/>
                                </a:lnTo>
                                <a:lnTo>
                                  <a:pt x="8463" y="13379"/>
                                </a:lnTo>
                                <a:lnTo>
                                  <a:pt x="19986" y="4093"/>
                                </a:lnTo>
                                <a:close/>
                              </a:path>
                            </a:pathLst>
                          </a:custGeom>
                          <a:ln w="4965">
                            <a:solidFill>
                              <a:srgbClr val="BDBDB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117989pt;margin-top:20.328228pt;width:240.95pt;height:135.550pt;mso-position-horizontal-relative:page;mso-position-vertical-relative:paragraph;z-index:-15439872;mso-wrap-distance-left:0;mso-wrap-distance-right:0" id="docshapegroup958" coordorigin="1502,407" coordsize="4819,2711">
                <v:shape style="position:absolute;left:1502;top:406;width:4819;height:2711" type="#_x0000_t75" id="docshape959" stroked="false">
                  <v:imagedata r:id="rId368" o:title=""/>
                </v:shape>
                <v:shape style="position:absolute;left:1502;top:406;width:4819;height:2711" type="#_x0000_t75" id="docshape960" stroked="false">
                  <v:imagedata r:id="rId360" o:title=""/>
                </v:shape>
                <v:shape style="position:absolute;left:3854;top:437;width:114;height:77" type="#_x0000_t75" id="docshape961" stroked="false">
                  <v:imagedata r:id="rId362" o:title=""/>
                </v:shape>
                <v:shape style="position:absolute;left:3865;top:447;width:94;height:57" id="docshape962" coordorigin="3865,448" coordsize="94,57" path="m3950,448l3948,448,3912,485,3875,448,3873,448,3872,449,3865,456,3865,458,3910,503,3911,504,3912,504,3914,504,3959,458,3959,456,3950,448xe" filled="true" fillcolor="#ffffff" stroked="false">
                  <v:path arrowok="t"/>
                  <v:fill opacity="58982f" type="solid"/>
                </v:shape>
                <v:shape style="position:absolute;left:3610;top:2921;width:603;height:196" id="docshape963" coordorigin="3611,2921" coordsize="603,196" path="m3912,2921l3839,2931,3773,2958,3717,3001,3673,3055,3660,3074,3645,3090,3629,3105,3611,3117,4213,3117,4195,3105,4178,3090,4163,3074,4151,3055,4107,3001,4051,2958,3985,2931,3912,2921xe" filled="true" fillcolor="#1f1f1f" stroked="false">
                  <v:path arrowok="t"/>
                  <v:fill opacity="45875f" type="solid"/>
                </v:shape>
                <v:shape style="position:absolute;left:1533;top:1705;width:77;height:114" type="#_x0000_t75" id="docshape964" stroked="false">
                  <v:imagedata r:id="rId373" o:title=""/>
                </v:shape>
                <v:shape style="position:absolute;left:1543;top:1715;width:57;height:94" id="docshape965" coordorigin="1543,1715" coordsize="57,94" path="m1554,1715l1552,1715,1543,1723,1543,1725,1581,1762,1543,1798,1543,1800,1545,1802,1552,1809,1554,1809,1599,1764,1600,1763,1600,1761,1600,1760,1554,1715xe" filled="true" fillcolor="#ffffff" stroked="false">
                  <v:path arrowok="t"/>
                  <v:fill opacity="58982f" type="solid"/>
                </v:shape>
                <v:shape style="position:absolute;left:3859;top:2969;width:434;height:148" type="#_x0000_t75" id="docshape966" stroked="false">
                  <v:imagedata r:id="rId377" o:title=""/>
                </v:shape>
                <v:rect style="position:absolute;left:3958;top:2335;width:1989;height:782" id="docshape967" filled="true" fillcolor="#ffffff" stroked="false">
                  <v:fill opacity="9830f" type="solid"/>
                </v:rect>
                <v:shape style="position:absolute;left:3868;top:2878;width:189;height:189" type="#_x0000_t75" id="docshape968" stroked="false">
                  <v:imagedata r:id="rId378" o:title=""/>
                </v:shape>
                <v:shape style="position:absolute;left:3902;top:2912;width:307;height:205" type="#_x0000_t75" id="docshape969" stroked="false">
                  <v:imagedata r:id="rId379" o:title=""/>
                </v:shape>
                <v:shape style="position:absolute;left:3912;top:2915;width:125;height:125" id="docshape970" coordorigin="3912,2916" coordsize="125,125" path="m3969,2916l3946,2923,3926,2938,3915,2959,3912,2983,3919,3007,3934,3026,3956,3038,3979,3041,4003,3034,4023,3018,4034,2997,4037,2973,4030,2949,4014,2930,3993,2919,3969,2916xe" filled="true" fillcolor="#e6e6e6" stroked="false">
                  <v:path arrowok="t"/>
                  <v:fill opacity="26214f" type="solid"/>
                </v:shape>
                <v:shape style="position:absolute;left:3915;top:2919;width:118;height:118" id="docshape971" coordorigin="3916,2920" coordsize="118,118" path="m3947,2926l3970,2920,3992,2922,4012,2933,4027,2951,4033,2974,4030,2996,4020,3016,4001,3030,3979,3037,3957,3034,3937,3023,3922,3005,3916,2983,3918,2961,3929,2941,3947,2926xe" filled="false" stroked="true" strokeweight=".391pt" strokecolor="#bdbdbd">
                  <v:path arrowok="t"/>
                  <v:stroke dashstyle="solid"/>
                </v:shape>
                <w10:wrap type="topAndBottom"/>
              </v:group>
            </w:pict>
          </mc:Fallback>
        </mc:AlternateContent>
      </w:r>
    </w:p>
    <w:p>
      <w:pPr>
        <w:pStyle w:val="BodyText"/>
      </w:pPr>
    </w:p>
    <w:p>
      <w:pPr>
        <w:pStyle w:val="BodyText"/>
        <w:spacing w:before="88"/>
      </w:pPr>
    </w:p>
    <w:p>
      <w:pPr>
        <w:pStyle w:val="Heading4"/>
      </w:pPr>
      <w:r>
        <w:rPr>
          <w:w w:val="85"/>
        </w:rPr>
        <w:t>Controlling</w:t>
      </w:r>
      <w:r>
        <w:rPr>
          <w:spacing w:val="8"/>
        </w:rPr>
        <w:t> </w:t>
      </w:r>
      <w:r>
        <w:rPr>
          <w:w w:val="85"/>
        </w:rPr>
        <w:t>Video</w:t>
      </w:r>
      <w:r>
        <w:rPr>
          <w:spacing w:val="8"/>
        </w:rPr>
        <w:t> </w:t>
      </w:r>
      <w:r>
        <w:rPr>
          <w:spacing w:val="-2"/>
          <w:w w:val="85"/>
        </w:rPr>
        <w:t>Playback</w:t>
      </w:r>
    </w:p>
    <w:p>
      <w:pPr>
        <w:pStyle w:val="BodyText"/>
        <w:spacing w:line="292" w:lineRule="auto" w:before="75"/>
        <w:ind w:left="126"/>
      </w:pPr>
      <w:r>
        <w:rPr>
          <w:w w:val="105"/>
        </w:rPr>
        <w:t>When</w:t>
      </w:r>
      <w:r>
        <w:rPr>
          <w:spacing w:val="-3"/>
          <w:w w:val="105"/>
        </w:rPr>
        <w:t> </w:t>
      </w:r>
      <w:r>
        <w:rPr>
          <w:w w:val="105"/>
        </w:rPr>
        <w:t>previewing</w:t>
      </w:r>
      <w:r>
        <w:rPr>
          <w:spacing w:val="-3"/>
          <w:w w:val="105"/>
        </w:rPr>
        <w:t> </w:t>
      </w:r>
      <w:r>
        <w:rPr>
          <w:w w:val="105"/>
        </w:rPr>
        <w:t>photos</w:t>
      </w:r>
      <w:r>
        <w:rPr>
          <w:spacing w:val="-3"/>
          <w:w w:val="105"/>
        </w:rPr>
        <w:t> </w:t>
      </w:r>
      <w:r>
        <w:rPr>
          <w:w w:val="105"/>
        </w:rPr>
        <w:t>or</w:t>
      </w:r>
      <w:r>
        <w:rPr>
          <w:spacing w:val="-3"/>
          <w:w w:val="105"/>
        </w:rPr>
        <w:t> </w:t>
      </w:r>
      <w:r>
        <w:rPr>
          <w:w w:val="105"/>
        </w:rPr>
        <w:t>videos</w:t>
      </w:r>
      <w:r>
        <w:rPr>
          <w:spacing w:val="-3"/>
          <w:w w:val="105"/>
        </w:rPr>
        <w:t> </w:t>
      </w:r>
      <w:r>
        <w:rPr>
          <w:w w:val="105"/>
        </w:rPr>
        <w:t>stored</w:t>
      </w:r>
      <w:r>
        <w:rPr>
          <w:spacing w:val="-3"/>
          <w:w w:val="105"/>
        </w:rPr>
        <w:t> </w:t>
      </w:r>
      <w:r>
        <w:rPr>
          <w:w w:val="105"/>
        </w:rPr>
        <w:t>on</w:t>
      </w:r>
      <w:r>
        <w:rPr>
          <w:spacing w:val="-3"/>
          <w:w w:val="105"/>
        </w:rPr>
        <w:t> </w:t>
      </w:r>
      <w:r>
        <w:rPr>
          <w:w w:val="105"/>
        </w:rPr>
        <w:t>the</w:t>
      </w:r>
      <w:r>
        <w:rPr>
          <w:spacing w:val="-3"/>
          <w:w w:val="105"/>
        </w:rPr>
        <w:t> </w:t>
      </w:r>
      <w:r>
        <w:rPr>
          <w:w w:val="105"/>
        </w:rPr>
        <w:t>microSD</w:t>
      </w:r>
      <w:r>
        <w:rPr>
          <w:spacing w:val="-3"/>
          <w:w w:val="105"/>
        </w:rPr>
        <w:t> </w:t>
      </w:r>
      <w:r>
        <w:rPr>
          <w:w w:val="105"/>
        </w:rPr>
        <w:t>card</w:t>
      </w:r>
      <w:r>
        <w:rPr>
          <w:spacing w:val="-3"/>
          <w:w w:val="105"/>
        </w:rPr>
        <w:t> </w:t>
      </w:r>
      <w:r>
        <w:rPr>
          <w:w w:val="105"/>
        </w:rPr>
        <w:t>of</w:t>
      </w:r>
      <w:r>
        <w:rPr>
          <w:spacing w:val="-3"/>
          <w:w w:val="105"/>
        </w:rPr>
        <w:t> </w:t>
      </w:r>
      <w:r>
        <w:rPr>
          <w:w w:val="105"/>
        </w:rPr>
        <w:t>the</w:t>
      </w:r>
      <w:r>
        <w:rPr>
          <w:spacing w:val="-3"/>
          <w:w w:val="105"/>
        </w:rPr>
        <w:t> </w:t>
      </w:r>
      <w:r>
        <w:rPr>
          <w:w w:val="105"/>
        </w:rPr>
        <w:t>goggles,</w:t>
      </w:r>
      <w:r>
        <w:rPr>
          <w:spacing w:val="-3"/>
          <w:w w:val="105"/>
        </w:rPr>
        <w:t> </w:t>
      </w:r>
      <w:r>
        <w:rPr>
          <w:w w:val="105"/>
        </w:rPr>
        <w:t>the</w:t>
      </w:r>
      <w:r>
        <w:rPr>
          <w:spacing w:val="-3"/>
          <w:w w:val="105"/>
        </w:rPr>
        <w:t> </w:t>
      </w:r>
      <w:r>
        <w:rPr>
          <w:w w:val="105"/>
        </w:rPr>
        <w:t>cursor</w:t>
      </w:r>
      <w:r>
        <w:rPr>
          <w:spacing w:val="-3"/>
          <w:w w:val="105"/>
        </w:rPr>
        <w:t> </w:t>
      </w:r>
      <w:r>
        <w:rPr>
          <w:w w:val="105"/>
        </w:rPr>
        <w:t>can</w:t>
      </w:r>
      <w:r>
        <w:rPr>
          <w:spacing w:val="-3"/>
          <w:w w:val="105"/>
        </w:rPr>
        <w:t> </w:t>
      </w:r>
      <w:r>
        <w:rPr>
          <w:w w:val="105"/>
        </w:rPr>
        <w:t>be used to control playback, or complete other operations such as:</w:t>
      </w:r>
    </w:p>
    <w:p>
      <w:pPr>
        <w:pStyle w:val="ListParagraph"/>
        <w:numPr>
          <w:ilvl w:val="0"/>
          <w:numId w:val="53"/>
        </w:numPr>
        <w:tabs>
          <w:tab w:pos="239" w:val="left" w:leader="none"/>
        </w:tabs>
        <w:spacing w:line="240" w:lineRule="auto" w:before="56" w:after="0"/>
        <w:ind w:left="239" w:right="0" w:hanging="113"/>
        <w:jc w:val="left"/>
        <w:rPr>
          <w:sz w:val="15"/>
        </w:rPr>
      </w:pPr>
      <w:r>
        <w:rPr>
          <w:w w:val="105"/>
          <w:sz w:val="15"/>
        </w:rPr>
        <w:t>Press</w:t>
      </w:r>
      <w:r>
        <w:rPr>
          <w:spacing w:val="-3"/>
          <w:w w:val="105"/>
          <w:sz w:val="15"/>
        </w:rPr>
        <w:t> </w:t>
      </w:r>
      <w:r>
        <w:rPr>
          <w:w w:val="105"/>
          <w:sz w:val="15"/>
        </w:rPr>
        <w:t>the</w:t>
      </w:r>
      <w:r>
        <w:rPr>
          <w:spacing w:val="-2"/>
          <w:w w:val="105"/>
          <w:sz w:val="15"/>
        </w:rPr>
        <w:t> </w:t>
      </w:r>
      <w:r>
        <w:rPr>
          <w:w w:val="105"/>
          <w:sz w:val="15"/>
        </w:rPr>
        <w:t>accelerator</w:t>
      </w:r>
      <w:r>
        <w:rPr>
          <w:spacing w:val="-2"/>
          <w:w w:val="105"/>
          <w:sz w:val="15"/>
        </w:rPr>
        <w:t> </w:t>
      </w:r>
      <w:r>
        <w:rPr>
          <w:w w:val="105"/>
          <w:sz w:val="15"/>
        </w:rPr>
        <w:t>to</w:t>
      </w:r>
      <w:r>
        <w:rPr>
          <w:spacing w:val="-2"/>
          <w:w w:val="105"/>
          <w:sz w:val="15"/>
        </w:rPr>
        <w:t> </w:t>
      </w:r>
      <w:r>
        <w:rPr>
          <w:w w:val="105"/>
          <w:sz w:val="15"/>
        </w:rPr>
        <w:t>pause</w:t>
      </w:r>
      <w:r>
        <w:rPr>
          <w:spacing w:val="-2"/>
          <w:w w:val="105"/>
          <w:sz w:val="15"/>
        </w:rPr>
        <w:t> </w:t>
      </w:r>
      <w:r>
        <w:rPr>
          <w:w w:val="105"/>
          <w:sz w:val="15"/>
        </w:rPr>
        <w:t>or</w:t>
      </w:r>
      <w:r>
        <w:rPr>
          <w:spacing w:val="-2"/>
          <w:w w:val="105"/>
          <w:sz w:val="15"/>
        </w:rPr>
        <w:t> </w:t>
      </w:r>
      <w:r>
        <w:rPr>
          <w:w w:val="105"/>
          <w:sz w:val="15"/>
        </w:rPr>
        <w:t>continue</w:t>
      </w:r>
      <w:r>
        <w:rPr>
          <w:spacing w:val="-2"/>
          <w:w w:val="105"/>
          <w:sz w:val="15"/>
        </w:rPr>
        <w:t> </w:t>
      </w:r>
      <w:r>
        <w:rPr>
          <w:w w:val="105"/>
          <w:sz w:val="15"/>
        </w:rPr>
        <w:t>to</w:t>
      </w:r>
      <w:r>
        <w:rPr>
          <w:spacing w:val="-2"/>
          <w:w w:val="105"/>
          <w:sz w:val="15"/>
        </w:rPr>
        <w:t> </w:t>
      </w:r>
      <w:r>
        <w:rPr>
          <w:w w:val="105"/>
          <w:sz w:val="15"/>
        </w:rPr>
        <w:t>play,</w:t>
      </w:r>
      <w:r>
        <w:rPr>
          <w:spacing w:val="-2"/>
          <w:w w:val="105"/>
          <w:sz w:val="15"/>
        </w:rPr>
        <w:t> </w:t>
      </w:r>
      <w:r>
        <w:rPr>
          <w:w w:val="105"/>
          <w:sz w:val="15"/>
        </w:rPr>
        <w:t>push</w:t>
      </w:r>
      <w:r>
        <w:rPr>
          <w:spacing w:val="-2"/>
          <w:w w:val="105"/>
          <w:sz w:val="15"/>
        </w:rPr>
        <w:t> </w:t>
      </w:r>
      <w:r>
        <w:rPr>
          <w:w w:val="105"/>
          <w:sz w:val="15"/>
        </w:rPr>
        <w:t>the</w:t>
      </w:r>
      <w:r>
        <w:rPr>
          <w:spacing w:val="-3"/>
          <w:w w:val="105"/>
          <w:sz w:val="15"/>
        </w:rPr>
        <w:t> </w:t>
      </w:r>
      <w:r>
        <w:rPr>
          <w:w w:val="105"/>
          <w:sz w:val="15"/>
        </w:rPr>
        <w:t>accelerator</w:t>
      </w:r>
      <w:r>
        <w:rPr>
          <w:spacing w:val="-2"/>
          <w:w w:val="105"/>
          <w:sz w:val="15"/>
        </w:rPr>
        <w:t> </w:t>
      </w:r>
      <w:r>
        <w:rPr>
          <w:w w:val="105"/>
          <w:sz w:val="15"/>
        </w:rPr>
        <w:t>forward</w:t>
      </w:r>
      <w:r>
        <w:rPr>
          <w:spacing w:val="-2"/>
          <w:w w:val="105"/>
          <w:sz w:val="15"/>
        </w:rPr>
        <w:t> </w:t>
      </w:r>
      <w:r>
        <w:rPr>
          <w:w w:val="105"/>
          <w:sz w:val="15"/>
        </w:rPr>
        <w:t>to</w:t>
      </w:r>
      <w:r>
        <w:rPr>
          <w:spacing w:val="-2"/>
          <w:w w:val="105"/>
          <w:sz w:val="15"/>
        </w:rPr>
        <w:t> exit.</w:t>
      </w:r>
    </w:p>
    <w:p>
      <w:pPr>
        <w:pStyle w:val="ListParagraph"/>
        <w:numPr>
          <w:ilvl w:val="0"/>
          <w:numId w:val="53"/>
        </w:numPr>
        <w:tabs>
          <w:tab w:pos="239" w:val="left" w:leader="none"/>
        </w:tabs>
        <w:spacing w:line="240" w:lineRule="auto" w:before="65" w:after="0"/>
        <w:ind w:left="239" w:right="0" w:hanging="113"/>
        <w:jc w:val="left"/>
        <w:rPr>
          <w:sz w:val="15"/>
        </w:rPr>
      </w:pPr>
      <w:r>
        <w:rPr>
          <w:w w:val="105"/>
          <w:sz w:val="15"/>
        </w:rPr>
        <w:t>Move</w:t>
      </w:r>
      <w:r>
        <w:rPr>
          <w:spacing w:val="1"/>
          <w:w w:val="105"/>
          <w:sz w:val="15"/>
        </w:rPr>
        <w:t> </w:t>
      </w:r>
      <w:r>
        <w:rPr>
          <w:w w:val="105"/>
          <w:sz w:val="15"/>
        </w:rPr>
        <w:t>the</w:t>
      </w:r>
      <w:r>
        <w:rPr>
          <w:spacing w:val="1"/>
          <w:w w:val="105"/>
          <w:sz w:val="15"/>
        </w:rPr>
        <w:t> </w:t>
      </w:r>
      <w:r>
        <w:rPr>
          <w:w w:val="105"/>
          <w:sz w:val="15"/>
        </w:rPr>
        <w:t>cursor</w:t>
      </w:r>
      <w:r>
        <w:rPr>
          <w:spacing w:val="1"/>
          <w:w w:val="105"/>
          <w:sz w:val="15"/>
        </w:rPr>
        <w:t> </w:t>
      </w:r>
      <w:r>
        <w:rPr>
          <w:w w:val="105"/>
          <w:sz w:val="15"/>
        </w:rPr>
        <w:t>left</w:t>
      </w:r>
      <w:r>
        <w:rPr>
          <w:spacing w:val="1"/>
          <w:w w:val="105"/>
          <w:sz w:val="15"/>
        </w:rPr>
        <w:t> </w:t>
      </w:r>
      <w:r>
        <w:rPr>
          <w:w w:val="105"/>
          <w:sz w:val="15"/>
        </w:rPr>
        <w:t>or</w:t>
      </w:r>
      <w:r>
        <w:rPr>
          <w:spacing w:val="2"/>
          <w:w w:val="105"/>
          <w:sz w:val="15"/>
        </w:rPr>
        <w:t> </w:t>
      </w:r>
      <w:r>
        <w:rPr>
          <w:w w:val="105"/>
          <w:sz w:val="15"/>
        </w:rPr>
        <w:t>right</w:t>
      </w:r>
      <w:r>
        <w:rPr>
          <w:spacing w:val="1"/>
          <w:w w:val="105"/>
          <w:sz w:val="15"/>
        </w:rPr>
        <w:t> </w:t>
      </w:r>
      <w:r>
        <w:rPr>
          <w:w w:val="105"/>
          <w:sz w:val="15"/>
        </w:rPr>
        <w:t>while</w:t>
      </w:r>
      <w:r>
        <w:rPr>
          <w:spacing w:val="1"/>
          <w:w w:val="105"/>
          <w:sz w:val="15"/>
        </w:rPr>
        <w:t> </w:t>
      </w:r>
      <w:r>
        <w:rPr>
          <w:w w:val="105"/>
          <w:sz w:val="15"/>
        </w:rPr>
        <w:t>pressing</w:t>
      </w:r>
      <w:r>
        <w:rPr>
          <w:spacing w:val="1"/>
          <w:w w:val="105"/>
          <w:sz w:val="15"/>
        </w:rPr>
        <w:t> </w:t>
      </w:r>
      <w:r>
        <w:rPr>
          <w:w w:val="105"/>
          <w:sz w:val="15"/>
        </w:rPr>
        <w:t>the</w:t>
      </w:r>
      <w:r>
        <w:rPr>
          <w:spacing w:val="1"/>
          <w:w w:val="105"/>
          <w:sz w:val="15"/>
        </w:rPr>
        <w:t> </w:t>
      </w:r>
      <w:r>
        <w:rPr>
          <w:w w:val="105"/>
          <w:sz w:val="15"/>
        </w:rPr>
        <w:t>accelerator</w:t>
      </w:r>
      <w:r>
        <w:rPr>
          <w:spacing w:val="2"/>
          <w:w w:val="105"/>
          <w:sz w:val="15"/>
        </w:rPr>
        <w:t> </w:t>
      </w:r>
      <w:r>
        <w:rPr>
          <w:w w:val="105"/>
          <w:sz w:val="15"/>
        </w:rPr>
        <w:t>down</w:t>
      </w:r>
      <w:r>
        <w:rPr>
          <w:spacing w:val="1"/>
          <w:w w:val="105"/>
          <w:sz w:val="15"/>
        </w:rPr>
        <w:t> </w:t>
      </w:r>
      <w:r>
        <w:rPr>
          <w:w w:val="105"/>
          <w:sz w:val="15"/>
        </w:rPr>
        <w:t>to</w:t>
      </w:r>
      <w:r>
        <w:rPr>
          <w:spacing w:val="1"/>
          <w:w w:val="105"/>
          <w:sz w:val="15"/>
        </w:rPr>
        <w:t> </w:t>
      </w:r>
      <w:r>
        <w:rPr>
          <w:w w:val="105"/>
          <w:sz w:val="15"/>
        </w:rPr>
        <w:t>adjust</w:t>
      </w:r>
      <w:r>
        <w:rPr>
          <w:spacing w:val="1"/>
          <w:w w:val="105"/>
          <w:sz w:val="15"/>
        </w:rPr>
        <w:t> </w:t>
      </w:r>
      <w:r>
        <w:rPr>
          <w:w w:val="105"/>
          <w:sz w:val="15"/>
        </w:rPr>
        <w:t>the</w:t>
      </w:r>
      <w:r>
        <w:rPr>
          <w:spacing w:val="1"/>
          <w:w w:val="105"/>
          <w:sz w:val="15"/>
        </w:rPr>
        <w:t> </w:t>
      </w:r>
      <w:r>
        <w:rPr>
          <w:w w:val="105"/>
          <w:sz w:val="15"/>
        </w:rPr>
        <w:t>progress</w:t>
      </w:r>
      <w:r>
        <w:rPr>
          <w:spacing w:val="2"/>
          <w:w w:val="105"/>
          <w:sz w:val="15"/>
        </w:rPr>
        <w:t> </w:t>
      </w:r>
      <w:r>
        <w:rPr>
          <w:spacing w:val="-4"/>
          <w:w w:val="105"/>
          <w:sz w:val="15"/>
        </w:rPr>
        <w:t>bar.</w:t>
      </w:r>
    </w:p>
    <w:p>
      <w:pPr>
        <w:pStyle w:val="ListParagraph"/>
        <w:numPr>
          <w:ilvl w:val="0"/>
          <w:numId w:val="53"/>
        </w:numPr>
        <w:tabs>
          <w:tab w:pos="240" w:val="left" w:leader="none"/>
        </w:tabs>
        <w:spacing w:line="292" w:lineRule="auto" w:before="66" w:after="0"/>
        <w:ind w:left="240" w:right="165" w:hanging="114"/>
        <w:jc w:val="left"/>
        <w:rPr>
          <w:sz w:val="15"/>
        </w:rPr>
      </w:pPr>
      <w:r>
        <w:rPr>
          <w:w w:val="105"/>
          <w:sz w:val="15"/>
        </w:rPr>
        <w:t>Move</w:t>
      </w:r>
      <w:r>
        <w:rPr>
          <w:spacing w:val="16"/>
          <w:w w:val="105"/>
          <w:sz w:val="15"/>
        </w:rPr>
        <w:t> </w:t>
      </w:r>
      <w:r>
        <w:rPr>
          <w:w w:val="105"/>
          <w:sz w:val="15"/>
        </w:rPr>
        <w:t>the</w:t>
      </w:r>
      <w:r>
        <w:rPr>
          <w:spacing w:val="16"/>
          <w:w w:val="105"/>
          <w:sz w:val="15"/>
        </w:rPr>
        <w:t> </w:t>
      </w:r>
      <w:r>
        <w:rPr>
          <w:w w:val="105"/>
          <w:sz w:val="15"/>
        </w:rPr>
        <w:t>cursor</w:t>
      </w:r>
      <w:r>
        <w:rPr>
          <w:spacing w:val="16"/>
          <w:w w:val="105"/>
          <w:sz w:val="15"/>
        </w:rPr>
        <w:t> </w:t>
      </w:r>
      <w:r>
        <w:rPr>
          <w:w w:val="105"/>
          <w:sz w:val="15"/>
        </w:rPr>
        <w:t>to</w:t>
      </w:r>
      <w:r>
        <w:rPr>
          <w:spacing w:val="16"/>
          <w:w w:val="105"/>
          <w:sz w:val="15"/>
        </w:rPr>
        <w:t> </w:t>
      </w:r>
      <w:r>
        <w:rPr>
          <w:w w:val="105"/>
          <w:sz w:val="15"/>
        </w:rPr>
        <w:t>the</w:t>
      </w:r>
      <w:r>
        <w:rPr>
          <w:spacing w:val="16"/>
          <w:w w:val="105"/>
          <w:sz w:val="15"/>
        </w:rPr>
        <w:t> </w:t>
      </w:r>
      <w:r>
        <w:rPr>
          <w:w w:val="105"/>
          <w:sz w:val="15"/>
        </w:rPr>
        <w:t>arrow</w:t>
      </w:r>
      <w:r>
        <w:rPr>
          <w:spacing w:val="16"/>
          <w:w w:val="105"/>
          <w:sz w:val="15"/>
        </w:rPr>
        <w:t> </w:t>
      </w:r>
      <w:r>
        <w:rPr>
          <w:w w:val="105"/>
          <w:sz w:val="15"/>
        </w:rPr>
        <w:t>on</w:t>
      </w:r>
      <w:r>
        <w:rPr>
          <w:spacing w:val="16"/>
          <w:w w:val="105"/>
          <w:sz w:val="15"/>
        </w:rPr>
        <w:t> </w:t>
      </w:r>
      <w:r>
        <w:rPr>
          <w:w w:val="105"/>
          <w:sz w:val="15"/>
        </w:rPr>
        <w:t>the</w:t>
      </w:r>
      <w:r>
        <w:rPr>
          <w:spacing w:val="16"/>
          <w:w w:val="105"/>
          <w:sz w:val="15"/>
        </w:rPr>
        <w:t> </w:t>
      </w:r>
      <w:r>
        <w:rPr>
          <w:w w:val="105"/>
          <w:sz w:val="15"/>
        </w:rPr>
        <w:t>top</w:t>
      </w:r>
      <w:r>
        <w:rPr>
          <w:spacing w:val="16"/>
          <w:w w:val="105"/>
          <w:sz w:val="15"/>
        </w:rPr>
        <w:t> </w:t>
      </w:r>
      <w:r>
        <w:rPr>
          <w:w w:val="105"/>
          <w:sz w:val="15"/>
        </w:rPr>
        <w:t>of</w:t>
      </w:r>
      <w:r>
        <w:rPr>
          <w:spacing w:val="16"/>
          <w:w w:val="105"/>
          <w:sz w:val="15"/>
        </w:rPr>
        <w:t> </w:t>
      </w:r>
      <w:r>
        <w:rPr>
          <w:w w:val="105"/>
          <w:sz w:val="15"/>
        </w:rPr>
        <w:t>the</w:t>
      </w:r>
      <w:r>
        <w:rPr>
          <w:spacing w:val="16"/>
          <w:w w:val="105"/>
          <w:sz w:val="15"/>
        </w:rPr>
        <w:t> </w:t>
      </w:r>
      <w:r>
        <w:rPr>
          <w:w w:val="105"/>
          <w:sz w:val="15"/>
        </w:rPr>
        <w:t>screen,</w:t>
      </w:r>
      <w:r>
        <w:rPr>
          <w:spacing w:val="16"/>
          <w:w w:val="105"/>
          <w:sz w:val="15"/>
        </w:rPr>
        <w:t> </w:t>
      </w:r>
      <w:r>
        <w:rPr>
          <w:w w:val="105"/>
          <w:sz w:val="15"/>
        </w:rPr>
        <w:t>press</w:t>
      </w:r>
      <w:r>
        <w:rPr>
          <w:spacing w:val="16"/>
          <w:w w:val="105"/>
          <w:sz w:val="15"/>
        </w:rPr>
        <w:t> </w:t>
      </w:r>
      <w:r>
        <w:rPr>
          <w:w w:val="105"/>
          <w:sz w:val="15"/>
        </w:rPr>
        <w:t>down</w:t>
      </w:r>
      <w:r>
        <w:rPr>
          <w:spacing w:val="16"/>
          <w:w w:val="105"/>
          <w:sz w:val="15"/>
        </w:rPr>
        <w:t> </w:t>
      </w:r>
      <w:r>
        <w:rPr>
          <w:w w:val="105"/>
          <w:sz w:val="15"/>
        </w:rPr>
        <w:t>the</w:t>
      </w:r>
      <w:r>
        <w:rPr>
          <w:spacing w:val="16"/>
          <w:w w:val="105"/>
          <w:sz w:val="15"/>
        </w:rPr>
        <w:t> </w:t>
      </w:r>
      <w:r>
        <w:rPr>
          <w:w w:val="105"/>
          <w:sz w:val="15"/>
        </w:rPr>
        <w:t>accelerator</w:t>
      </w:r>
      <w:r>
        <w:rPr>
          <w:spacing w:val="16"/>
          <w:w w:val="105"/>
          <w:sz w:val="15"/>
        </w:rPr>
        <w:t> </w:t>
      </w:r>
      <w:r>
        <w:rPr>
          <w:w w:val="105"/>
          <w:sz w:val="15"/>
        </w:rPr>
        <w:t>to</w:t>
      </w:r>
      <w:r>
        <w:rPr>
          <w:spacing w:val="16"/>
          <w:w w:val="105"/>
          <w:sz w:val="15"/>
        </w:rPr>
        <w:t> </w:t>
      </w:r>
      <w:r>
        <w:rPr>
          <w:w w:val="105"/>
          <w:sz w:val="15"/>
        </w:rPr>
        <w:t>enter playback settings and adjust the screen brightness or volume.</w:t>
      </w: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91"/>
        <w:rPr>
          <w:sz w:val="10"/>
        </w:rPr>
      </w:pPr>
    </w:p>
    <w:p>
      <w:pPr>
        <w:spacing w:before="1"/>
        <w:ind w:left="126" w:right="0" w:firstLine="0"/>
        <w:jc w:val="left"/>
        <w:rPr>
          <w:sz w:val="10"/>
        </w:rPr>
      </w:pPr>
      <w:r>
        <w:rPr>
          <w:position w:val="-1"/>
          <w:sz w:val="16"/>
        </w:rPr>
        <w:t>66</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77120">
                <wp:simplePos x="0" y="0"/>
                <wp:positionH relativeFrom="page">
                  <wp:posOffset>358559</wp:posOffset>
                </wp:positionH>
                <wp:positionV relativeFrom="paragraph">
                  <wp:posOffset>173202</wp:posOffset>
                </wp:positionV>
                <wp:extent cx="4248150" cy="14604"/>
                <wp:effectExtent l="0" t="0" r="0" b="0"/>
                <wp:wrapTopAndBottom/>
                <wp:docPr id="1678" name="Graphic 1678"/>
                <wp:cNvGraphicFramePr>
                  <a:graphicFrameLocks/>
                </wp:cNvGraphicFramePr>
                <a:graphic>
                  <a:graphicData uri="http://schemas.microsoft.com/office/word/2010/wordprocessingShape">
                    <wps:wsp>
                      <wps:cNvPr id="1678" name="Graphic 1678"/>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39360;mso-wrap-distance-left:0;mso-wrap-distance-right:0" id="docshape972"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4"/>
        <w:rPr>
          <w:sz w:val="22"/>
        </w:rPr>
      </w:pPr>
    </w:p>
    <w:p>
      <w:pPr>
        <w:pStyle w:val="Heading2"/>
        <w:tabs>
          <w:tab w:pos="6816" w:val="left" w:leader="none"/>
        </w:tabs>
        <w:spacing w:line="240" w:lineRule="auto" w:before="1"/>
        <w:ind w:left="183"/>
      </w:pPr>
      <w:bookmarkStart w:name="_TOC_250016" w:id="25"/>
      <w:r>
        <w:rPr>
          <w:color w:val="000000"/>
          <w:w w:val="85"/>
          <w:shd w:fill="BFC0C0" w:color="auto" w:val="clear"/>
        </w:rPr>
        <w:t>Goggles</w:t>
      </w:r>
      <w:r>
        <w:rPr>
          <w:color w:val="000000"/>
          <w:spacing w:val="-6"/>
          <w:w w:val="85"/>
          <w:shd w:fill="BFC0C0" w:color="auto" w:val="clear"/>
        </w:rPr>
        <w:t> </w:t>
      </w:r>
      <w:r>
        <w:rPr>
          <w:color w:val="000000"/>
          <w:spacing w:val="-2"/>
          <w:w w:val="95"/>
          <w:shd w:fill="BFC0C0" w:color="auto" w:val="clear"/>
        </w:rPr>
        <w:t>Screen</w:t>
      </w:r>
      <w:bookmarkEnd w:id="25"/>
      <w:r>
        <w:rPr>
          <w:color w:val="000000"/>
          <w:shd w:fill="BFC0C0" w:color="auto" w:val="clear"/>
        </w:rPr>
        <w:tab/>
      </w:r>
    </w:p>
    <w:p>
      <w:pPr>
        <w:spacing w:before="107"/>
        <w:ind w:left="126" w:right="0" w:firstLine="0"/>
        <w:jc w:val="left"/>
        <w:rPr>
          <w:rFonts w:ascii="Arial Black"/>
          <w:sz w:val="19"/>
        </w:rPr>
      </w:pPr>
      <w:r>
        <w:rPr>
          <w:rFonts w:ascii="Arial Black"/>
          <w:w w:val="80"/>
          <w:sz w:val="19"/>
        </w:rPr>
        <w:t>FPV</w:t>
      </w:r>
      <w:r>
        <w:rPr>
          <w:rFonts w:ascii="Arial Black"/>
          <w:spacing w:val="2"/>
          <w:sz w:val="19"/>
        </w:rPr>
        <w:t> </w:t>
      </w:r>
      <w:r>
        <w:rPr>
          <w:rFonts w:ascii="Arial Black"/>
          <w:spacing w:val="-4"/>
          <w:w w:val="95"/>
          <w:sz w:val="19"/>
        </w:rPr>
        <w:t>View</w:t>
      </w:r>
    </w:p>
    <w:p>
      <w:pPr>
        <w:pStyle w:val="Heading6"/>
        <w:spacing w:before="209"/>
        <w:ind w:left="1395" w:right="1502"/>
        <w:jc w:val="center"/>
        <w:rPr>
          <w:rFonts w:ascii="Arial"/>
        </w:rPr>
      </w:pPr>
      <w:r>
        <w:rPr>
          <w:rFonts w:ascii="Arial"/>
          <w:color w:val="00A2E4"/>
          <w:spacing w:val="-10"/>
        </w:rPr>
        <w:t>1</w:t>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46"/>
        <w:rPr>
          <w:sz w:val="16"/>
        </w:rPr>
      </w:pPr>
    </w:p>
    <w:p>
      <w:pPr>
        <w:pStyle w:val="Heading6"/>
        <w:ind w:left="6584"/>
        <w:rPr>
          <w:rFonts w:ascii="Arial"/>
        </w:rPr>
      </w:pPr>
      <w:r>
        <w:rPr/>
        <mc:AlternateContent>
          <mc:Choice Requires="wps">
            <w:drawing>
              <wp:anchor distT="0" distB="0" distL="0" distR="0" allowOverlap="1" layoutInCell="1" locked="0" behindDoc="0" simplePos="0" relativeHeight="16018432">
                <wp:simplePos x="0" y="0"/>
                <wp:positionH relativeFrom="page">
                  <wp:posOffset>541799</wp:posOffset>
                </wp:positionH>
                <wp:positionV relativeFrom="paragraph">
                  <wp:posOffset>-668117</wp:posOffset>
                </wp:positionV>
                <wp:extent cx="3880485" cy="2158365"/>
                <wp:effectExtent l="0" t="0" r="0" b="0"/>
                <wp:wrapNone/>
                <wp:docPr id="1679" name="Group 1679"/>
                <wp:cNvGraphicFramePr>
                  <a:graphicFrameLocks/>
                </wp:cNvGraphicFramePr>
                <a:graphic>
                  <a:graphicData uri="http://schemas.microsoft.com/office/word/2010/wordprocessingGroup">
                    <wpg:wgp>
                      <wpg:cNvPr id="1679" name="Group 1679"/>
                      <wpg:cNvGrpSpPr/>
                      <wpg:grpSpPr>
                        <a:xfrm>
                          <a:off x="0" y="0"/>
                          <a:ext cx="3880485" cy="2158365"/>
                          <a:chExt cx="3880485" cy="2158365"/>
                        </a:xfrm>
                      </wpg:grpSpPr>
                      <pic:pic>
                        <pic:nvPicPr>
                          <pic:cNvPr id="1680" name="Image 1680"/>
                          <pic:cNvPicPr/>
                        </pic:nvPicPr>
                        <pic:blipFill>
                          <a:blip r:embed="rId380" cstate="print"/>
                          <a:stretch>
                            <a:fillRect/>
                          </a:stretch>
                        </pic:blipFill>
                        <pic:spPr>
                          <a:xfrm>
                            <a:off x="121927" y="86756"/>
                            <a:ext cx="3599992" cy="2025002"/>
                          </a:xfrm>
                          <a:prstGeom prst="rect">
                            <a:avLst/>
                          </a:prstGeom>
                        </pic:spPr>
                      </pic:pic>
                      <pic:pic>
                        <pic:nvPicPr>
                          <pic:cNvPr id="1681" name="Image 1681"/>
                          <pic:cNvPicPr/>
                        </pic:nvPicPr>
                        <pic:blipFill>
                          <a:blip r:embed="rId381" cstate="print"/>
                          <a:stretch>
                            <a:fillRect/>
                          </a:stretch>
                        </pic:blipFill>
                        <pic:spPr>
                          <a:xfrm>
                            <a:off x="121927" y="86756"/>
                            <a:ext cx="3599992" cy="2025002"/>
                          </a:xfrm>
                          <a:prstGeom prst="rect">
                            <a:avLst/>
                          </a:prstGeom>
                        </pic:spPr>
                      </pic:pic>
                      <wps:wsp>
                        <wps:cNvPr id="1682" name="Graphic 1682"/>
                        <wps:cNvSpPr/>
                        <wps:spPr>
                          <a:xfrm>
                            <a:off x="300794" y="1067755"/>
                            <a:ext cx="47625" cy="63500"/>
                          </a:xfrm>
                          <a:custGeom>
                            <a:avLst/>
                            <a:gdLst/>
                            <a:ahLst/>
                            <a:cxnLst/>
                            <a:rect l="l" t="t" r="r" b="b"/>
                            <a:pathLst>
                              <a:path w="47625" h="63500">
                                <a:moveTo>
                                  <a:pt x="2628" y="0"/>
                                </a:moveTo>
                                <a:lnTo>
                                  <a:pt x="0" y="0"/>
                                </a:lnTo>
                                <a:lnTo>
                                  <a:pt x="0" y="63004"/>
                                </a:lnTo>
                                <a:lnTo>
                                  <a:pt x="2628" y="63004"/>
                                </a:lnTo>
                                <a:lnTo>
                                  <a:pt x="2641" y="57759"/>
                                </a:lnTo>
                                <a:lnTo>
                                  <a:pt x="5257" y="57759"/>
                                </a:lnTo>
                                <a:lnTo>
                                  <a:pt x="5257" y="5257"/>
                                </a:lnTo>
                                <a:lnTo>
                                  <a:pt x="2628" y="5257"/>
                                </a:lnTo>
                                <a:lnTo>
                                  <a:pt x="2628" y="0"/>
                                </a:lnTo>
                                <a:close/>
                              </a:path>
                              <a:path w="47625" h="63500">
                                <a:moveTo>
                                  <a:pt x="5257" y="57759"/>
                                </a:moveTo>
                                <a:lnTo>
                                  <a:pt x="2641" y="57759"/>
                                </a:lnTo>
                                <a:lnTo>
                                  <a:pt x="2641" y="63004"/>
                                </a:lnTo>
                                <a:lnTo>
                                  <a:pt x="15760" y="63004"/>
                                </a:lnTo>
                                <a:lnTo>
                                  <a:pt x="15760" y="60375"/>
                                </a:lnTo>
                                <a:lnTo>
                                  <a:pt x="5257" y="60375"/>
                                </a:lnTo>
                                <a:lnTo>
                                  <a:pt x="5257" y="57759"/>
                                </a:lnTo>
                                <a:close/>
                              </a:path>
                              <a:path w="47625" h="63500">
                                <a:moveTo>
                                  <a:pt x="18389" y="57759"/>
                                </a:moveTo>
                                <a:lnTo>
                                  <a:pt x="15760" y="57759"/>
                                </a:lnTo>
                                <a:lnTo>
                                  <a:pt x="15760" y="63004"/>
                                </a:lnTo>
                                <a:lnTo>
                                  <a:pt x="18389" y="63004"/>
                                </a:lnTo>
                                <a:lnTo>
                                  <a:pt x="18389" y="57759"/>
                                </a:lnTo>
                                <a:close/>
                              </a:path>
                              <a:path w="47625" h="63500">
                                <a:moveTo>
                                  <a:pt x="31508" y="36753"/>
                                </a:moveTo>
                                <a:lnTo>
                                  <a:pt x="28879" y="36753"/>
                                </a:lnTo>
                                <a:lnTo>
                                  <a:pt x="28879" y="63004"/>
                                </a:lnTo>
                                <a:lnTo>
                                  <a:pt x="31495" y="63004"/>
                                </a:lnTo>
                                <a:lnTo>
                                  <a:pt x="31495" y="57759"/>
                                </a:lnTo>
                                <a:lnTo>
                                  <a:pt x="34137" y="57759"/>
                                </a:lnTo>
                                <a:lnTo>
                                  <a:pt x="34137" y="39370"/>
                                </a:lnTo>
                                <a:lnTo>
                                  <a:pt x="31508" y="39370"/>
                                </a:lnTo>
                                <a:lnTo>
                                  <a:pt x="31508" y="36753"/>
                                </a:lnTo>
                                <a:close/>
                              </a:path>
                              <a:path w="47625" h="63500">
                                <a:moveTo>
                                  <a:pt x="34137" y="57759"/>
                                </a:moveTo>
                                <a:lnTo>
                                  <a:pt x="31495" y="57759"/>
                                </a:lnTo>
                                <a:lnTo>
                                  <a:pt x="31508" y="63004"/>
                                </a:lnTo>
                                <a:lnTo>
                                  <a:pt x="44627" y="63004"/>
                                </a:lnTo>
                                <a:lnTo>
                                  <a:pt x="44627" y="60375"/>
                                </a:lnTo>
                                <a:lnTo>
                                  <a:pt x="34137" y="60375"/>
                                </a:lnTo>
                                <a:lnTo>
                                  <a:pt x="34137" y="57759"/>
                                </a:lnTo>
                                <a:close/>
                              </a:path>
                              <a:path w="47625" h="63500">
                                <a:moveTo>
                                  <a:pt x="47256" y="57759"/>
                                </a:moveTo>
                                <a:lnTo>
                                  <a:pt x="44627" y="57759"/>
                                </a:lnTo>
                                <a:lnTo>
                                  <a:pt x="44627" y="63004"/>
                                </a:lnTo>
                                <a:lnTo>
                                  <a:pt x="47256" y="63004"/>
                                </a:lnTo>
                                <a:lnTo>
                                  <a:pt x="47256" y="57759"/>
                                </a:lnTo>
                                <a:close/>
                              </a:path>
                              <a:path w="47625" h="63500">
                                <a:moveTo>
                                  <a:pt x="13131" y="57759"/>
                                </a:moveTo>
                                <a:lnTo>
                                  <a:pt x="5257" y="57759"/>
                                </a:lnTo>
                                <a:lnTo>
                                  <a:pt x="5257" y="60375"/>
                                </a:lnTo>
                                <a:lnTo>
                                  <a:pt x="13131" y="60375"/>
                                </a:lnTo>
                                <a:lnTo>
                                  <a:pt x="13131" y="57759"/>
                                </a:lnTo>
                                <a:close/>
                              </a:path>
                              <a:path w="47625" h="63500">
                                <a:moveTo>
                                  <a:pt x="15760" y="34124"/>
                                </a:moveTo>
                                <a:lnTo>
                                  <a:pt x="13131" y="34124"/>
                                </a:lnTo>
                                <a:lnTo>
                                  <a:pt x="13131" y="60375"/>
                                </a:lnTo>
                                <a:lnTo>
                                  <a:pt x="15760" y="60375"/>
                                </a:lnTo>
                                <a:lnTo>
                                  <a:pt x="15760" y="57759"/>
                                </a:lnTo>
                                <a:lnTo>
                                  <a:pt x="18389" y="57759"/>
                                </a:lnTo>
                                <a:lnTo>
                                  <a:pt x="18389" y="39370"/>
                                </a:lnTo>
                                <a:lnTo>
                                  <a:pt x="15760" y="39370"/>
                                </a:lnTo>
                                <a:lnTo>
                                  <a:pt x="15760" y="34124"/>
                                </a:lnTo>
                                <a:close/>
                              </a:path>
                              <a:path w="47625" h="63500">
                                <a:moveTo>
                                  <a:pt x="42011" y="57759"/>
                                </a:moveTo>
                                <a:lnTo>
                                  <a:pt x="34137" y="57759"/>
                                </a:lnTo>
                                <a:lnTo>
                                  <a:pt x="34137" y="60375"/>
                                </a:lnTo>
                                <a:lnTo>
                                  <a:pt x="42011" y="60375"/>
                                </a:lnTo>
                                <a:lnTo>
                                  <a:pt x="42011" y="57759"/>
                                </a:lnTo>
                                <a:close/>
                              </a:path>
                              <a:path w="47625" h="63500">
                                <a:moveTo>
                                  <a:pt x="44627" y="2692"/>
                                </a:moveTo>
                                <a:lnTo>
                                  <a:pt x="42011" y="2692"/>
                                </a:lnTo>
                                <a:lnTo>
                                  <a:pt x="42011" y="60375"/>
                                </a:lnTo>
                                <a:lnTo>
                                  <a:pt x="44627" y="60375"/>
                                </a:lnTo>
                                <a:lnTo>
                                  <a:pt x="44627" y="57759"/>
                                </a:lnTo>
                                <a:lnTo>
                                  <a:pt x="47256" y="57759"/>
                                </a:lnTo>
                                <a:lnTo>
                                  <a:pt x="47256" y="5257"/>
                                </a:lnTo>
                                <a:lnTo>
                                  <a:pt x="44627" y="5257"/>
                                </a:lnTo>
                                <a:lnTo>
                                  <a:pt x="44627" y="2692"/>
                                </a:lnTo>
                                <a:close/>
                              </a:path>
                              <a:path w="47625" h="63500">
                                <a:moveTo>
                                  <a:pt x="31508" y="34124"/>
                                </a:moveTo>
                                <a:lnTo>
                                  <a:pt x="15760" y="34124"/>
                                </a:lnTo>
                                <a:lnTo>
                                  <a:pt x="15760" y="39370"/>
                                </a:lnTo>
                                <a:lnTo>
                                  <a:pt x="18389" y="39370"/>
                                </a:lnTo>
                                <a:lnTo>
                                  <a:pt x="18389" y="36753"/>
                                </a:lnTo>
                                <a:lnTo>
                                  <a:pt x="31508" y="36753"/>
                                </a:lnTo>
                                <a:lnTo>
                                  <a:pt x="31508" y="34124"/>
                                </a:lnTo>
                                <a:close/>
                              </a:path>
                              <a:path w="47625" h="63500">
                                <a:moveTo>
                                  <a:pt x="28879" y="36753"/>
                                </a:moveTo>
                                <a:lnTo>
                                  <a:pt x="18389" y="36753"/>
                                </a:lnTo>
                                <a:lnTo>
                                  <a:pt x="18389" y="39370"/>
                                </a:lnTo>
                                <a:lnTo>
                                  <a:pt x="28879" y="39370"/>
                                </a:lnTo>
                                <a:lnTo>
                                  <a:pt x="28879" y="36753"/>
                                </a:lnTo>
                                <a:close/>
                              </a:path>
                              <a:path w="47625" h="63500">
                                <a:moveTo>
                                  <a:pt x="34137" y="34124"/>
                                </a:moveTo>
                                <a:lnTo>
                                  <a:pt x="31508" y="34124"/>
                                </a:lnTo>
                                <a:lnTo>
                                  <a:pt x="31508" y="39370"/>
                                </a:lnTo>
                                <a:lnTo>
                                  <a:pt x="34137" y="39370"/>
                                </a:lnTo>
                                <a:lnTo>
                                  <a:pt x="34137" y="34124"/>
                                </a:lnTo>
                                <a:close/>
                              </a:path>
                              <a:path w="47625" h="63500">
                                <a:moveTo>
                                  <a:pt x="15747" y="2692"/>
                                </a:moveTo>
                                <a:lnTo>
                                  <a:pt x="13131" y="2692"/>
                                </a:lnTo>
                                <a:lnTo>
                                  <a:pt x="13131" y="28879"/>
                                </a:lnTo>
                                <a:lnTo>
                                  <a:pt x="15760" y="28879"/>
                                </a:lnTo>
                                <a:lnTo>
                                  <a:pt x="15760" y="23634"/>
                                </a:lnTo>
                                <a:lnTo>
                                  <a:pt x="18389" y="23634"/>
                                </a:lnTo>
                                <a:lnTo>
                                  <a:pt x="18389" y="5257"/>
                                </a:lnTo>
                                <a:lnTo>
                                  <a:pt x="15747" y="5257"/>
                                </a:lnTo>
                                <a:lnTo>
                                  <a:pt x="15747" y="2692"/>
                                </a:lnTo>
                                <a:close/>
                              </a:path>
                              <a:path w="47625" h="63500">
                                <a:moveTo>
                                  <a:pt x="18389" y="23634"/>
                                </a:moveTo>
                                <a:lnTo>
                                  <a:pt x="15760" y="23634"/>
                                </a:lnTo>
                                <a:lnTo>
                                  <a:pt x="15760" y="28879"/>
                                </a:lnTo>
                                <a:lnTo>
                                  <a:pt x="31508" y="28879"/>
                                </a:lnTo>
                                <a:lnTo>
                                  <a:pt x="31508" y="26314"/>
                                </a:lnTo>
                                <a:lnTo>
                                  <a:pt x="18389" y="26314"/>
                                </a:lnTo>
                                <a:lnTo>
                                  <a:pt x="18389" y="23634"/>
                                </a:lnTo>
                                <a:close/>
                              </a:path>
                              <a:path w="47625" h="63500">
                                <a:moveTo>
                                  <a:pt x="34196" y="23634"/>
                                </a:moveTo>
                                <a:lnTo>
                                  <a:pt x="31508" y="23634"/>
                                </a:lnTo>
                                <a:lnTo>
                                  <a:pt x="31508" y="28879"/>
                                </a:lnTo>
                                <a:lnTo>
                                  <a:pt x="34074" y="28879"/>
                                </a:lnTo>
                                <a:lnTo>
                                  <a:pt x="34196" y="23634"/>
                                </a:lnTo>
                                <a:close/>
                              </a:path>
                              <a:path w="47625" h="63500">
                                <a:moveTo>
                                  <a:pt x="28937" y="23634"/>
                                </a:moveTo>
                                <a:lnTo>
                                  <a:pt x="18389" y="23634"/>
                                </a:lnTo>
                                <a:lnTo>
                                  <a:pt x="18389" y="26314"/>
                                </a:lnTo>
                                <a:lnTo>
                                  <a:pt x="28877" y="26314"/>
                                </a:lnTo>
                                <a:lnTo>
                                  <a:pt x="28937" y="23634"/>
                                </a:lnTo>
                                <a:close/>
                              </a:path>
                              <a:path w="47625" h="63500">
                                <a:moveTo>
                                  <a:pt x="32029" y="0"/>
                                </a:moveTo>
                                <a:lnTo>
                                  <a:pt x="29463" y="0"/>
                                </a:lnTo>
                                <a:lnTo>
                                  <a:pt x="28937" y="23634"/>
                                </a:lnTo>
                                <a:lnTo>
                                  <a:pt x="28877" y="26314"/>
                                </a:lnTo>
                                <a:lnTo>
                                  <a:pt x="31508" y="26314"/>
                                </a:lnTo>
                                <a:lnTo>
                                  <a:pt x="31508" y="23634"/>
                                </a:lnTo>
                                <a:lnTo>
                                  <a:pt x="34196" y="23634"/>
                                </a:lnTo>
                                <a:lnTo>
                                  <a:pt x="34601" y="5257"/>
                                </a:lnTo>
                                <a:lnTo>
                                  <a:pt x="32029" y="5257"/>
                                </a:lnTo>
                                <a:lnTo>
                                  <a:pt x="32029" y="0"/>
                                </a:lnTo>
                                <a:close/>
                              </a:path>
                              <a:path w="47625" h="63500">
                                <a:moveTo>
                                  <a:pt x="15747" y="0"/>
                                </a:moveTo>
                                <a:lnTo>
                                  <a:pt x="2628" y="0"/>
                                </a:lnTo>
                                <a:lnTo>
                                  <a:pt x="2628" y="5257"/>
                                </a:lnTo>
                                <a:lnTo>
                                  <a:pt x="5257" y="5257"/>
                                </a:lnTo>
                                <a:lnTo>
                                  <a:pt x="5257" y="2692"/>
                                </a:lnTo>
                                <a:lnTo>
                                  <a:pt x="15747" y="2692"/>
                                </a:lnTo>
                                <a:lnTo>
                                  <a:pt x="15747" y="0"/>
                                </a:lnTo>
                                <a:close/>
                              </a:path>
                              <a:path w="47625" h="63500">
                                <a:moveTo>
                                  <a:pt x="13131" y="2692"/>
                                </a:moveTo>
                                <a:lnTo>
                                  <a:pt x="5257" y="2692"/>
                                </a:lnTo>
                                <a:lnTo>
                                  <a:pt x="5257" y="5257"/>
                                </a:lnTo>
                                <a:lnTo>
                                  <a:pt x="13131" y="5257"/>
                                </a:lnTo>
                                <a:lnTo>
                                  <a:pt x="13131" y="2692"/>
                                </a:lnTo>
                                <a:close/>
                              </a:path>
                              <a:path w="47625" h="63500">
                                <a:moveTo>
                                  <a:pt x="18389" y="0"/>
                                </a:moveTo>
                                <a:lnTo>
                                  <a:pt x="15760" y="0"/>
                                </a:lnTo>
                                <a:lnTo>
                                  <a:pt x="15747" y="5257"/>
                                </a:lnTo>
                                <a:lnTo>
                                  <a:pt x="18389" y="5257"/>
                                </a:lnTo>
                                <a:lnTo>
                                  <a:pt x="18389" y="0"/>
                                </a:lnTo>
                                <a:close/>
                              </a:path>
                              <a:path w="47625" h="63500">
                                <a:moveTo>
                                  <a:pt x="44627" y="0"/>
                                </a:moveTo>
                                <a:lnTo>
                                  <a:pt x="32029" y="0"/>
                                </a:lnTo>
                                <a:lnTo>
                                  <a:pt x="32029" y="5257"/>
                                </a:lnTo>
                                <a:lnTo>
                                  <a:pt x="34601" y="5257"/>
                                </a:lnTo>
                                <a:lnTo>
                                  <a:pt x="34658" y="2692"/>
                                </a:lnTo>
                                <a:lnTo>
                                  <a:pt x="44627" y="2692"/>
                                </a:lnTo>
                                <a:lnTo>
                                  <a:pt x="44627" y="0"/>
                                </a:lnTo>
                                <a:close/>
                              </a:path>
                              <a:path w="47625" h="63500">
                                <a:moveTo>
                                  <a:pt x="42011" y="2692"/>
                                </a:moveTo>
                                <a:lnTo>
                                  <a:pt x="34658" y="2692"/>
                                </a:lnTo>
                                <a:lnTo>
                                  <a:pt x="34601" y="5257"/>
                                </a:lnTo>
                                <a:lnTo>
                                  <a:pt x="42011" y="5257"/>
                                </a:lnTo>
                                <a:lnTo>
                                  <a:pt x="42011" y="2692"/>
                                </a:lnTo>
                                <a:close/>
                              </a:path>
                              <a:path w="47625" h="63500">
                                <a:moveTo>
                                  <a:pt x="47256" y="0"/>
                                </a:moveTo>
                                <a:lnTo>
                                  <a:pt x="44627" y="0"/>
                                </a:lnTo>
                                <a:lnTo>
                                  <a:pt x="44627" y="5257"/>
                                </a:lnTo>
                                <a:lnTo>
                                  <a:pt x="47256" y="5257"/>
                                </a:lnTo>
                                <a:lnTo>
                                  <a:pt x="47256" y="0"/>
                                </a:lnTo>
                                <a:close/>
                              </a:path>
                            </a:pathLst>
                          </a:custGeom>
                          <a:solidFill>
                            <a:srgbClr val="202020">
                              <a:alpha val="79998"/>
                            </a:srgbClr>
                          </a:solidFill>
                        </wps:spPr>
                        <wps:bodyPr wrap="square" lIns="0" tIns="0" rIns="0" bIns="0" rtlCol="0">
                          <a:prstTxWarp prst="textNoShape">
                            <a:avLst/>
                          </a:prstTxWarp>
                          <a:noAutofit/>
                        </wps:bodyPr>
                      </wps:wsp>
                      <wps:wsp>
                        <wps:cNvPr id="1683" name="Graphic 1683"/>
                        <wps:cNvSpPr/>
                        <wps:spPr>
                          <a:xfrm>
                            <a:off x="303428" y="1070389"/>
                            <a:ext cx="42545" cy="57785"/>
                          </a:xfrm>
                          <a:custGeom>
                            <a:avLst/>
                            <a:gdLst/>
                            <a:ahLst/>
                            <a:cxnLst/>
                            <a:rect l="l" t="t" r="r" b="b"/>
                            <a:pathLst>
                              <a:path w="42545" h="57785">
                                <a:moveTo>
                                  <a:pt x="41998" y="0"/>
                                </a:moveTo>
                                <a:lnTo>
                                  <a:pt x="29400" y="0"/>
                                </a:lnTo>
                                <a:lnTo>
                                  <a:pt x="28867" y="23622"/>
                                </a:lnTo>
                                <a:lnTo>
                                  <a:pt x="13119" y="23622"/>
                                </a:lnTo>
                                <a:lnTo>
                                  <a:pt x="13119" y="0"/>
                                </a:lnTo>
                                <a:lnTo>
                                  <a:pt x="0" y="0"/>
                                </a:lnTo>
                                <a:lnTo>
                                  <a:pt x="0" y="57746"/>
                                </a:lnTo>
                                <a:lnTo>
                                  <a:pt x="13119" y="57746"/>
                                </a:lnTo>
                                <a:lnTo>
                                  <a:pt x="13119" y="34124"/>
                                </a:lnTo>
                                <a:lnTo>
                                  <a:pt x="28867" y="34124"/>
                                </a:lnTo>
                                <a:lnTo>
                                  <a:pt x="28867" y="57746"/>
                                </a:lnTo>
                                <a:lnTo>
                                  <a:pt x="41998" y="57746"/>
                                </a:lnTo>
                                <a:lnTo>
                                  <a:pt x="41998" y="0"/>
                                </a:lnTo>
                                <a:close/>
                              </a:path>
                            </a:pathLst>
                          </a:custGeom>
                          <a:solidFill>
                            <a:srgbClr val="FFFFFF">
                              <a:alpha val="79998"/>
                            </a:srgbClr>
                          </a:solidFill>
                        </wps:spPr>
                        <wps:bodyPr wrap="square" lIns="0" tIns="0" rIns="0" bIns="0" rtlCol="0">
                          <a:prstTxWarp prst="textNoShape">
                            <a:avLst/>
                          </a:prstTxWarp>
                          <a:noAutofit/>
                        </wps:bodyPr>
                      </wps:wsp>
                      <pic:pic>
                        <pic:nvPicPr>
                          <pic:cNvPr id="1684" name="Image 1684"/>
                          <pic:cNvPicPr/>
                        </pic:nvPicPr>
                        <pic:blipFill>
                          <a:blip r:embed="rId382" cstate="print"/>
                          <a:stretch>
                            <a:fillRect/>
                          </a:stretch>
                        </pic:blipFill>
                        <pic:spPr>
                          <a:xfrm>
                            <a:off x="3207211" y="657938"/>
                            <a:ext cx="269516" cy="54734"/>
                          </a:xfrm>
                          <a:prstGeom prst="rect">
                            <a:avLst/>
                          </a:prstGeom>
                        </pic:spPr>
                      </pic:pic>
                      <pic:pic>
                        <pic:nvPicPr>
                          <pic:cNvPr id="1685" name="Image 1685"/>
                          <pic:cNvPicPr/>
                        </pic:nvPicPr>
                        <pic:blipFill>
                          <a:blip r:embed="rId383" cstate="print"/>
                          <a:stretch>
                            <a:fillRect/>
                          </a:stretch>
                        </pic:blipFill>
                        <pic:spPr>
                          <a:xfrm>
                            <a:off x="3207211" y="659810"/>
                            <a:ext cx="272736" cy="154776"/>
                          </a:xfrm>
                          <a:prstGeom prst="rect">
                            <a:avLst/>
                          </a:prstGeom>
                        </pic:spPr>
                      </pic:pic>
                      <wps:wsp>
                        <wps:cNvPr id="1686" name="Graphic 1686"/>
                        <wps:cNvSpPr/>
                        <wps:spPr>
                          <a:xfrm>
                            <a:off x="3405865" y="761057"/>
                            <a:ext cx="72390" cy="52069"/>
                          </a:xfrm>
                          <a:custGeom>
                            <a:avLst/>
                            <a:gdLst/>
                            <a:ahLst/>
                            <a:cxnLst/>
                            <a:rect l="l" t="t" r="r" b="b"/>
                            <a:pathLst>
                              <a:path w="72390" h="52069">
                                <a:moveTo>
                                  <a:pt x="62636" y="23202"/>
                                </a:moveTo>
                                <a:lnTo>
                                  <a:pt x="32753" y="23202"/>
                                </a:lnTo>
                                <a:lnTo>
                                  <a:pt x="32384" y="23342"/>
                                </a:lnTo>
                                <a:lnTo>
                                  <a:pt x="25336" y="29083"/>
                                </a:lnTo>
                                <a:lnTo>
                                  <a:pt x="25031" y="29349"/>
                                </a:lnTo>
                                <a:lnTo>
                                  <a:pt x="24939" y="29502"/>
                                </a:lnTo>
                                <a:lnTo>
                                  <a:pt x="24815" y="29705"/>
                                </a:lnTo>
                                <a:lnTo>
                                  <a:pt x="23346" y="38366"/>
                                </a:lnTo>
                                <a:lnTo>
                                  <a:pt x="23240" y="39852"/>
                                </a:lnTo>
                                <a:lnTo>
                                  <a:pt x="29489" y="50711"/>
                                </a:lnTo>
                                <a:lnTo>
                                  <a:pt x="29590" y="50876"/>
                                </a:lnTo>
                                <a:lnTo>
                                  <a:pt x="30029" y="51460"/>
                                </a:lnTo>
                                <a:lnTo>
                                  <a:pt x="30162" y="51460"/>
                                </a:lnTo>
                                <a:lnTo>
                                  <a:pt x="30638" y="51650"/>
                                </a:lnTo>
                                <a:lnTo>
                                  <a:pt x="31573" y="51460"/>
                                </a:lnTo>
                                <a:lnTo>
                                  <a:pt x="39928" y="49923"/>
                                </a:lnTo>
                                <a:lnTo>
                                  <a:pt x="66354" y="49923"/>
                                </a:lnTo>
                                <a:lnTo>
                                  <a:pt x="67227" y="48412"/>
                                </a:lnTo>
                                <a:lnTo>
                                  <a:pt x="44919" y="48412"/>
                                </a:lnTo>
                                <a:lnTo>
                                  <a:pt x="44474" y="48247"/>
                                </a:lnTo>
                                <a:lnTo>
                                  <a:pt x="31686" y="48247"/>
                                </a:lnTo>
                                <a:lnTo>
                                  <a:pt x="26403" y="39065"/>
                                </a:lnTo>
                                <a:lnTo>
                                  <a:pt x="27724" y="31191"/>
                                </a:lnTo>
                                <a:lnTo>
                                  <a:pt x="33642" y="26352"/>
                                </a:lnTo>
                                <a:lnTo>
                                  <a:pt x="66700" y="26352"/>
                                </a:lnTo>
                                <a:lnTo>
                                  <a:pt x="63017" y="23342"/>
                                </a:lnTo>
                                <a:lnTo>
                                  <a:pt x="62636" y="23202"/>
                                </a:lnTo>
                                <a:close/>
                              </a:path>
                              <a:path w="72390" h="52069">
                                <a:moveTo>
                                  <a:pt x="66354" y="49923"/>
                                </a:moveTo>
                                <a:lnTo>
                                  <a:pt x="55460" y="49923"/>
                                </a:lnTo>
                                <a:lnTo>
                                  <a:pt x="64846" y="51650"/>
                                </a:lnTo>
                                <a:lnTo>
                                  <a:pt x="65272" y="51460"/>
                                </a:lnTo>
                                <a:lnTo>
                                  <a:pt x="65487" y="51460"/>
                                </a:lnTo>
                                <a:lnTo>
                                  <a:pt x="66354" y="49923"/>
                                </a:lnTo>
                                <a:close/>
                              </a:path>
                              <a:path w="72390" h="52069">
                                <a:moveTo>
                                  <a:pt x="55460" y="49923"/>
                                </a:moveTo>
                                <a:lnTo>
                                  <a:pt x="39928" y="49923"/>
                                </a:lnTo>
                                <a:lnTo>
                                  <a:pt x="44081" y="51460"/>
                                </a:lnTo>
                                <a:lnTo>
                                  <a:pt x="51320" y="51460"/>
                                </a:lnTo>
                                <a:lnTo>
                                  <a:pt x="55460" y="49923"/>
                                </a:lnTo>
                                <a:close/>
                              </a:path>
                              <a:path w="72390" h="52069">
                                <a:moveTo>
                                  <a:pt x="56048" y="46824"/>
                                </a:moveTo>
                                <a:lnTo>
                                  <a:pt x="54749" y="46824"/>
                                </a:lnTo>
                                <a:lnTo>
                                  <a:pt x="50469" y="48412"/>
                                </a:lnTo>
                                <a:lnTo>
                                  <a:pt x="67227" y="48412"/>
                                </a:lnTo>
                                <a:lnTo>
                                  <a:pt x="67322" y="48247"/>
                                </a:lnTo>
                                <a:lnTo>
                                  <a:pt x="63703" y="48247"/>
                                </a:lnTo>
                                <a:lnTo>
                                  <a:pt x="56048" y="46824"/>
                                </a:lnTo>
                                <a:close/>
                              </a:path>
                              <a:path w="72390" h="52069">
                                <a:moveTo>
                                  <a:pt x="40639" y="46824"/>
                                </a:moveTo>
                                <a:lnTo>
                                  <a:pt x="39352" y="46824"/>
                                </a:lnTo>
                                <a:lnTo>
                                  <a:pt x="31686" y="48247"/>
                                </a:lnTo>
                                <a:lnTo>
                                  <a:pt x="44474" y="48247"/>
                                </a:lnTo>
                                <a:lnTo>
                                  <a:pt x="40639" y="46824"/>
                                </a:lnTo>
                                <a:close/>
                              </a:path>
                              <a:path w="72390" h="52069">
                                <a:moveTo>
                                  <a:pt x="66700" y="26352"/>
                                </a:moveTo>
                                <a:lnTo>
                                  <a:pt x="61747" y="26352"/>
                                </a:lnTo>
                                <a:lnTo>
                                  <a:pt x="67665" y="31191"/>
                                </a:lnTo>
                                <a:lnTo>
                                  <a:pt x="68869" y="38366"/>
                                </a:lnTo>
                                <a:lnTo>
                                  <a:pt x="68986" y="39065"/>
                                </a:lnTo>
                                <a:lnTo>
                                  <a:pt x="63703" y="48247"/>
                                </a:lnTo>
                                <a:lnTo>
                                  <a:pt x="67322" y="48247"/>
                                </a:lnTo>
                                <a:lnTo>
                                  <a:pt x="71970" y="40195"/>
                                </a:lnTo>
                                <a:lnTo>
                                  <a:pt x="72043" y="38366"/>
                                </a:lnTo>
                                <a:lnTo>
                                  <a:pt x="70650" y="30111"/>
                                </a:lnTo>
                                <a:lnTo>
                                  <a:pt x="70573" y="29705"/>
                                </a:lnTo>
                                <a:lnTo>
                                  <a:pt x="70457" y="29502"/>
                                </a:lnTo>
                                <a:lnTo>
                                  <a:pt x="70370" y="29349"/>
                                </a:lnTo>
                                <a:lnTo>
                                  <a:pt x="66700" y="26352"/>
                                </a:lnTo>
                                <a:close/>
                              </a:path>
                              <a:path w="72390" h="52069">
                                <a:moveTo>
                                  <a:pt x="60705" y="29502"/>
                                </a:moveTo>
                                <a:lnTo>
                                  <a:pt x="34683" y="29502"/>
                                </a:lnTo>
                                <a:lnTo>
                                  <a:pt x="30695" y="32461"/>
                                </a:lnTo>
                                <a:lnTo>
                                  <a:pt x="29692" y="38366"/>
                                </a:lnTo>
                                <a:lnTo>
                                  <a:pt x="33693" y="45262"/>
                                </a:lnTo>
                                <a:lnTo>
                                  <a:pt x="40690" y="44272"/>
                                </a:lnTo>
                                <a:lnTo>
                                  <a:pt x="45694" y="37388"/>
                                </a:lnTo>
                                <a:lnTo>
                                  <a:pt x="65543" y="37388"/>
                                </a:lnTo>
                                <a:lnTo>
                                  <a:pt x="64706" y="32461"/>
                                </a:lnTo>
                                <a:lnTo>
                                  <a:pt x="60705" y="29502"/>
                                </a:lnTo>
                                <a:close/>
                              </a:path>
                              <a:path w="72390" h="52069">
                                <a:moveTo>
                                  <a:pt x="65543" y="37388"/>
                                </a:moveTo>
                                <a:lnTo>
                                  <a:pt x="49695" y="37388"/>
                                </a:lnTo>
                                <a:lnTo>
                                  <a:pt x="54698" y="44272"/>
                                </a:lnTo>
                                <a:lnTo>
                                  <a:pt x="61696" y="45262"/>
                                </a:lnTo>
                                <a:lnTo>
                                  <a:pt x="65709" y="38366"/>
                                </a:lnTo>
                                <a:lnTo>
                                  <a:pt x="65543" y="37388"/>
                                </a:lnTo>
                                <a:close/>
                              </a:path>
                              <a:path w="72390" h="52069">
                                <a:moveTo>
                                  <a:pt x="21351" y="27698"/>
                                </a:moveTo>
                                <a:lnTo>
                                  <a:pt x="13868" y="27698"/>
                                </a:lnTo>
                                <a:lnTo>
                                  <a:pt x="13931" y="39852"/>
                                </a:lnTo>
                                <a:lnTo>
                                  <a:pt x="15328" y="41249"/>
                                </a:lnTo>
                                <a:lnTo>
                                  <a:pt x="19672" y="41249"/>
                                </a:lnTo>
                                <a:lnTo>
                                  <a:pt x="19354" y="40436"/>
                                </a:lnTo>
                                <a:lnTo>
                                  <a:pt x="19446" y="38366"/>
                                </a:lnTo>
                                <a:lnTo>
                                  <a:pt x="21183" y="27990"/>
                                </a:lnTo>
                                <a:lnTo>
                                  <a:pt x="21351" y="27698"/>
                                </a:lnTo>
                                <a:close/>
                              </a:path>
                              <a:path w="72390" h="52069">
                                <a:moveTo>
                                  <a:pt x="1447" y="4000"/>
                                </a:moveTo>
                                <a:lnTo>
                                  <a:pt x="622" y="4178"/>
                                </a:lnTo>
                                <a:lnTo>
                                  <a:pt x="76" y="5016"/>
                                </a:lnTo>
                                <a:lnTo>
                                  <a:pt x="0" y="34950"/>
                                </a:lnTo>
                                <a:lnTo>
                                  <a:pt x="609" y="35547"/>
                                </a:lnTo>
                                <a:lnTo>
                                  <a:pt x="1736" y="35547"/>
                                </a:lnTo>
                                <a:lnTo>
                                  <a:pt x="13868" y="27698"/>
                                </a:lnTo>
                                <a:lnTo>
                                  <a:pt x="21351" y="27698"/>
                                </a:lnTo>
                                <a:lnTo>
                                  <a:pt x="21780" y="26949"/>
                                </a:lnTo>
                                <a:lnTo>
                                  <a:pt x="29679" y="20383"/>
                                </a:lnTo>
                                <a:lnTo>
                                  <a:pt x="30479" y="19697"/>
                                </a:lnTo>
                                <a:lnTo>
                                  <a:pt x="31232" y="19431"/>
                                </a:lnTo>
                                <a:lnTo>
                                  <a:pt x="64452" y="19431"/>
                                </a:lnTo>
                                <a:lnTo>
                                  <a:pt x="64452" y="12026"/>
                                </a:lnTo>
                                <a:lnTo>
                                  <a:pt x="13868" y="12026"/>
                                </a:lnTo>
                                <a:lnTo>
                                  <a:pt x="1447" y="4000"/>
                                </a:lnTo>
                                <a:close/>
                              </a:path>
                              <a:path w="72390" h="52069">
                                <a:moveTo>
                                  <a:pt x="64452" y="19431"/>
                                </a:moveTo>
                                <a:lnTo>
                                  <a:pt x="63957" y="19431"/>
                                </a:lnTo>
                                <a:lnTo>
                                  <a:pt x="64607" y="19697"/>
                                </a:lnTo>
                                <a:lnTo>
                                  <a:pt x="64452" y="19697"/>
                                </a:lnTo>
                                <a:lnTo>
                                  <a:pt x="64452" y="19431"/>
                                </a:lnTo>
                                <a:close/>
                              </a:path>
                              <a:path w="72390" h="52069">
                                <a:moveTo>
                                  <a:pt x="62991" y="0"/>
                                </a:moveTo>
                                <a:lnTo>
                                  <a:pt x="15328" y="0"/>
                                </a:lnTo>
                                <a:lnTo>
                                  <a:pt x="13868" y="1460"/>
                                </a:lnTo>
                                <a:lnTo>
                                  <a:pt x="13868" y="12026"/>
                                </a:lnTo>
                                <a:lnTo>
                                  <a:pt x="64452" y="12026"/>
                                </a:lnTo>
                                <a:lnTo>
                                  <a:pt x="64452" y="1460"/>
                                </a:lnTo>
                                <a:lnTo>
                                  <a:pt x="62991" y="0"/>
                                </a:lnTo>
                                <a:close/>
                              </a:path>
                            </a:pathLst>
                          </a:custGeom>
                          <a:solidFill>
                            <a:srgbClr val="FFFFFF"/>
                          </a:solidFill>
                        </wps:spPr>
                        <wps:bodyPr wrap="square" lIns="0" tIns="0" rIns="0" bIns="0" rtlCol="0">
                          <a:prstTxWarp prst="textNoShape">
                            <a:avLst/>
                          </a:prstTxWarp>
                          <a:noAutofit/>
                        </wps:bodyPr>
                      </wps:wsp>
                      <pic:pic>
                        <pic:nvPicPr>
                          <pic:cNvPr id="1687" name="Image 1687"/>
                          <pic:cNvPicPr/>
                        </pic:nvPicPr>
                        <pic:blipFill>
                          <a:blip r:embed="rId384" cstate="print"/>
                          <a:stretch>
                            <a:fillRect/>
                          </a:stretch>
                        </pic:blipFill>
                        <pic:spPr>
                          <a:xfrm>
                            <a:off x="3052547" y="521762"/>
                            <a:ext cx="56249" cy="1156873"/>
                          </a:xfrm>
                          <a:prstGeom prst="rect">
                            <a:avLst/>
                          </a:prstGeom>
                        </pic:spPr>
                      </pic:pic>
                      <pic:pic>
                        <pic:nvPicPr>
                          <pic:cNvPr id="1688" name="Image 1688"/>
                          <pic:cNvPicPr/>
                        </pic:nvPicPr>
                        <pic:blipFill>
                          <a:blip r:embed="rId385" cstate="print"/>
                          <a:stretch>
                            <a:fillRect/>
                          </a:stretch>
                        </pic:blipFill>
                        <pic:spPr>
                          <a:xfrm>
                            <a:off x="2937262" y="525503"/>
                            <a:ext cx="169659" cy="1145628"/>
                          </a:xfrm>
                          <a:prstGeom prst="rect">
                            <a:avLst/>
                          </a:prstGeom>
                        </pic:spPr>
                      </pic:pic>
                      <wps:wsp>
                        <wps:cNvPr id="1689" name="Graphic 1689"/>
                        <wps:cNvSpPr/>
                        <wps:spPr>
                          <a:xfrm>
                            <a:off x="3058175" y="923020"/>
                            <a:ext cx="45085" cy="45085"/>
                          </a:xfrm>
                          <a:custGeom>
                            <a:avLst/>
                            <a:gdLst/>
                            <a:ahLst/>
                            <a:cxnLst/>
                            <a:rect l="l" t="t" r="r" b="b"/>
                            <a:pathLst>
                              <a:path w="45085" h="45085">
                                <a:moveTo>
                                  <a:pt x="22504" y="0"/>
                                </a:moveTo>
                                <a:lnTo>
                                  <a:pt x="13742" y="1765"/>
                                </a:lnTo>
                                <a:lnTo>
                                  <a:pt x="6589" y="6583"/>
                                </a:lnTo>
                                <a:lnTo>
                                  <a:pt x="1767" y="13732"/>
                                </a:lnTo>
                                <a:lnTo>
                                  <a:pt x="0" y="22491"/>
                                </a:lnTo>
                                <a:lnTo>
                                  <a:pt x="1767" y="31251"/>
                                </a:lnTo>
                                <a:lnTo>
                                  <a:pt x="6589" y="38400"/>
                                </a:lnTo>
                                <a:lnTo>
                                  <a:pt x="13742" y="43217"/>
                                </a:lnTo>
                                <a:lnTo>
                                  <a:pt x="22504" y="44983"/>
                                </a:lnTo>
                                <a:lnTo>
                                  <a:pt x="31258" y="43217"/>
                                </a:lnTo>
                                <a:lnTo>
                                  <a:pt x="38407" y="38400"/>
                                </a:lnTo>
                                <a:lnTo>
                                  <a:pt x="43228" y="31251"/>
                                </a:lnTo>
                                <a:lnTo>
                                  <a:pt x="44996" y="22491"/>
                                </a:lnTo>
                                <a:lnTo>
                                  <a:pt x="43228" y="13732"/>
                                </a:lnTo>
                                <a:lnTo>
                                  <a:pt x="38407" y="6583"/>
                                </a:lnTo>
                                <a:lnTo>
                                  <a:pt x="31258" y="1765"/>
                                </a:lnTo>
                                <a:lnTo>
                                  <a:pt x="22504" y="0"/>
                                </a:lnTo>
                                <a:close/>
                              </a:path>
                            </a:pathLst>
                          </a:custGeom>
                          <a:solidFill>
                            <a:srgbClr val="FFFFFF"/>
                          </a:solidFill>
                        </wps:spPr>
                        <wps:bodyPr wrap="square" lIns="0" tIns="0" rIns="0" bIns="0" rtlCol="0">
                          <a:prstTxWarp prst="textNoShape">
                            <a:avLst/>
                          </a:prstTxWarp>
                          <a:noAutofit/>
                        </wps:bodyPr>
                      </wps:wsp>
                      <pic:pic>
                        <pic:nvPicPr>
                          <pic:cNvPr id="1690" name="Image 1690"/>
                          <pic:cNvPicPr/>
                        </pic:nvPicPr>
                        <pic:blipFill>
                          <a:blip r:embed="rId386" cstate="print"/>
                          <a:stretch>
                            <a:fillRect/>
                          </a:stretch>
                        </pic:blipFill>
                        <pic:spPr>
                          <a:xfrm>
                            <a:off x="2578168" y="1388010"/>
                            <a:ext cx="903772" cy="416250"/>
                          </a:xfrm>
                          <a:prstGeom prst="rect">
                            <a:avLst/>
                          </a:prstGeom>
                        </pic:spPr>
                      </pic:pic>
                      <pic:pic>
                        <pic:nvPicPr>
                          <pic:cNvPr id="1691" name="Image 1691"/>
                          <pic:cNvPicPr/>
                        </pic:nvPicPr>
                        <pic:blipFill>
                          <a:blip r:embed="rId387" cstate="print"/>
                          <a:stretch>
                            <a:fillRect/>
                          </a:stretch>
                        </pic:blipFill>
                        <pic:spPr>
                          <a:xfrm>
                            <a:off x="1871296" y="1048642"/>
                            <a:ext cx="101257" cy="101244"/>
                          </a:xfrm>
                          <a:prstGeom prst="rect">
                            <a:avLst/>
                          </a:prstGeom>
                        </pic:spPr>
                      </pic:pic>
                      <wps:wsp>
                        <wps:cNvPr id="1692" name="Graphic 1692"/>
                        <wps:cNvSpPr/>
                        <wps:spPr>
                          <a:xfrm>
                            <a:off x="246928" y="1081764"/>
                            <a:ext cx="22860" cy="35560"/>
                          </a:xfrm>
                          <a:custGeom>
                            <a:avLst/>
                            <a:gdLst/>
                            <a:ahLst/>
                            <a:cxnLst/>
                            <a:rect l="l" t="t" r="r" b="b"/>
                            <a:pathLst>
                              <a:path w="22860" h="35560">
                                <a:moveTo>
                                  <a:pt x="22491" y="0"/>
                                </a:moveTo>
                                <a:lnTo>
                                  <a:pt x="0" y="17500"/>
                                </a:lnTo>
                                <a:lnTo>
                                  <a:pt x="22491" y="35001"/>
                                </a:lnTo>
                                <a:lnTo>
                                  <a:pt x="22491" y="0"/>
                                </a:lnTo>
                                <a:close/>
                              </a:path>
                            </a:pathLst>
                          </a:custGeom>
                          <a:solidFill>
                            <a:srgbClr val="FFFFFF">
                              <a:alpha val="79998"/>
                            </a:srgbClr>
                          </a:solidFill>
                        </wps:spPr>
                        <wps:bodyPr wrap="square" lIns="0" tIns="0" rIns="0" bIns="0" rtlCol="0">
                          <a:prstTxWarp prst="textNoShape">
                            <a:avLst/>
                          </a:prstTxWarp>
                          <a:noAutofit/>
                        </wps:bodyPr>
                      </wps:wsp>
                      <wps:wsp>
                        <wps:cNvPr id="1693" name="Graphic 1693"/>
                        <wps:cNvSpPr/>
                        <wps:spPr>
                          <a:xfrm>
                            <a:off x="242854" y="1076646"/>
                            <a:ext cx="29209" cy="45720"/>
                          </a:xfrm>
                          <a:custGeom>
                            <a:avLst/>
                            <a:gdLst/>
                            <a:ahLst/>
                            <a:cxnLst/>
                            <a:rect l="l" t="t" r="r" b="b"/>
                            <a:pathLst>
                              <a:path w="29209" h="45720">
                                <a:moveTo>
                                  <a:pt x="29070" y="0"/>
                                </a:moveTo>
                                <a:lnTo>
                                  <a:pt x="0" y="22618"/>
                                </a:lnTo>
                                <a:lnTo>
                                  <a:pt x="29070" y="45224"/>
                                </a:lnTo>
                                <a:lnTo>
                                  <a:pt x="29070" y="40119"/>
                                </a:lnTo>
                                <a:lnTo>
                                  <a:pt x="26568" y="40119"/>
                                </a:lnTo>
                                <a:lnTo>
                                  <a:pt x="4076" y="22618"/>
                                </a:lnTo>
                                <a:lnTo>
                                  <a:pt x="26568" y="5118"/>
                                </a:lnTo>
                                <a:lnTo>
                                  <a:pt x="29070" y="5118"/>
                                </a:lnTo>
                                <a:lnTo>
                                  <a:pt x="29070" y="0"/>
                                </a:lnTo>
                                <a:close/>
                              </a:path>
                              <a:path w="29209" h="45720">
                                <a:moveTo>
                                  <a:pt x="29070" y="5118"/>
                                </a:moveTo>
                                <a:lnTo>
                                  <a:pt x="26568" y="5118"/>
                                </a:lnTo>
                                <a:lnTo>
                                  <a:pt x="26568" y="40119"/>
                                </a:lnTo>
                                <a:lnTo>
                                  <a:pt x="29070" y="40119"/>
                                </a:lnTo>
                                <a:lnTo>
                                  <a:pt x="29070" y="5118"/>
                                </a:lnTo>
                                <a:close/>
                              </a:path>
                            </a:pathLst>
                          </a:custGeom>
                          <a:solidFill>
                            <a:srgbClr val="202020">
                              <a:alpha val="79998"/>
                            </a:srgbClr>
                          </a:solidFill>
                        </wps:spPr>
                        <wps:bodyPr wrap="square" lIns="0" tIns="0" rIns="0" bIns="0" rtlCol="0">
                          <a:prstTxWarp prst="textNoShape">
                            <a:avLst/>
                          </a:prstTxWarp>
                          <a:noAutofit/>
                        </wps:bodyPr>
                      </wps:wsp>
                      <pic:pic>
                        <pic:nvPicPr>
                          <pic:cNvPr id="1694" name="Image 1694"/>
                          <pic:cNvPicPr/>
                        </pic:nvPicPr>
                        <pic:blipFill>
                          <a:blip r:embed="rId388" cstate="print"/>
                          <a:stretch>
                            <a:fillRect/>
                          </a:stretch>
                        </pic:blipFill>
                        <pic:spPr>
                          <a:xfrm>
                            <a:off x="363164" y="1849274"/>
                            <a:ext cx="155035" cy="127485"/>
                          </a:xfrm>
                          <a:prstGeom prst="rect">
                            <a:avLst/>
                          </a:prstGeom>
                        </pic:spPr>
                      </pic:pic>
                      <pic:pic>
                        <pic:nvPicPr>
                          <pic:cNvPr id="1695" name="Image 1695"/>
                          <pic:cNvPicPr/>
                        </pic:nvPicPr>
                        <pic:blipFill>
                          <a:blip r:embed="rId389" cstate="print"/>
                          <a:stretch>
                            <a:fillRect/>
                          </a:stretch>
                        </pic:blipFill>
                        <pic:spPr>
                          <a:xfrm>
                            <a:off x="365024" y="1851135"/>
                            <a:ext cx="431190" cy="127421"/>
                          </a:xfrm>
                          <a:prstGeom prst="rect">
                            <a:avLst/>
                          </a:prstGeom>
                        </pic:spPr>
                      </pic:pic>
                      <pic:pic>
                        <pic:nvPicPr>
                          <pic:cNvPr id="1696" name="Image 1696"/>
                          <pic:cNvPicPr/>
                        </pic:nvPicPr>
                        <pic:blipFill>
                          <a:blip r:embed="rId390" cstate="print"/>
                          <a:stretch>
                            <a:fillRect/>
                          </a:stretch>
                        </pic:blipFill>
                        <pic:spPr>
                          <a:xfrm>
                            <a:off x="937888" y="1855527"/>
                            <a:ext cx="222072" cy="123029"/>
                          </a:xfrm>
                          <a:prstGeom prst="rect">
                            <a:avLst/>
                          </a:prstGeom>
                        </pic:spPr>
                      </pic:pic>
                      <pic:pic>
                        <pic:nvPicPr>
                          <pic:cNvPr id="1697" name="Image 1697"/>
                          <pic:cNvPicPr/>
                        </pic:nvPicPr>
                        <pic:blipFill>
                          <a:blip r:embed="rId391" cstate="print"/>
                          <a:stretch>
                            <a:fillRect/>
                          </a:stretch>
                        </pic:blipFill>
                        <pic:spPr>
                          <a:xfrm>
                            <a:off x="1388206" y="1914885"/>
                            <a:ext cx="36186" cy="67498"/>
                          </a:xfrm>
                          <a:prstGeom prst="rect">
                            <a:avLst/>
                          </a:prstGeom>
                        </pic:spPr>
                      </pic:pic>
                      <wps:wsp>
                        <wps:cNvPr id="1698" name="Graphic 1698"/>
                        <wps:cNvSpPr/>
                        <wps:spPr>
                          <a:xfrm>
                            <a:off x="1390077" y="1916769"/>
                            <a:ext cx="33020" cy="64135"/>
                          </a:xfrm>
                          <a:custGeom>
                            <a:avLst/>
                            <a:gdLst/>
                            <a:ahLst/>
                            <a:cxnLst/>
                            <a:rect l="l" t="t" r="r" b="b"/>
                            <a:pathLst>
                              <a:path w="33020" h="64135">
                                <a:moveTo>
                                  <a:pt x="30873" y="56235"/>
                                </a:moveTo>
                                <a:lnTo>
                                  <a:pt x="1562" y="56235"/>
                                </a:lnTo>
                                <a:lnTo>
                                  <a:pt x="1219" y="56591"/>
                                </a:lnTo>
                                <a:lnTo>
                                  <a:pt x="1219" y="63398"/>
                                </a:lnTo>
                                <a:lnTo>
                                  <a:pt x="1562" y="63741"/>
                                </a:lnTo>
                                <a:lnTo>
                                  <a:pt x="30873" y="63741"/>
                                </a:lnTo>
                                <a:lnTo>
                                  <a:pt x="31216" y="63398"/>
                                </a:lnTo>
                                <a:lnTo>
                                  <a:pt x="31216" y="56591"/>
                                </a:lnTo>
                                <a:lnTo>
                                  <a:pt x="30873" y="56235"/>
                                </a:lnTo>
                                <a:close/>
                              </a:path>
                              <a:path w="33020" h="64135">
                                <a:moveTo>
                                  <a:pt x="32004" y="31864"/>
                                </a:moveTo>
                                <a:lnTo>
                                  <a:pt x="431" y="31864"/>
                                </a:lnTo>
                                <a:lnTo>
                                  <a:pt x="0" y="32778"/>
                                </a:lnTo>
                                <a:lnTo>
                                  <a:pt x="15189" y="50952"/>
                                </a:lnTo>
                                <a:lnTo>
                                  <a:pt x="17259" y="50952"/>
                                </a:lnTo>
                                <a:lnTo>
                                  <a:pt x="32448" y="32778"/>
                                </a:lnTo>
                                <a:lnTo>
                                  <a:pt x="32004" y="31864"/>
                                </a:lnTo>
                                <a:close/>
                              </a:path>
                              <a:path w="33020" h="64135">
                                <a:moveTo>
                                  <a:pt x="22834" y="0"/>
                                </a:moveTo>
                                <a:lnTo>
                                  <a:pt x="9613" y="0"/>
                                </a:lnTo>
                                <a:lnTo>
                                  <a:pt x="9194" y="406"/>
                                </a:lnTo>
                                <a:lnTo>
                                  <a:pt x="9194" y="31864"/>
                                </a:lnTo>
                                <a:lnTo>
                                  <a:pt x="23253" y="31864"/>
                                </a:lnTo>
                                <a:lnTo>
                                  <a:pt x="23253" y="406"/>
                                </a:lnTo>
                                <a:lnTo>
                                  <a:pt x="22834" y="0"/>
                                </a:lnTo>
                                <a:close/>
                              </a:path>
                            </a:pathLst>
                          </a:custGeom>
                          <a:solidFill>
                            <a:srgbClr val="FFFFFF"/>
                          </a:solidFill>
                        </wps:spPr>
                        <wps:bodyPr wrap="square" lIns="0" tIns="0" rIns="0" bIns="0" rtlCol="0">
                          <a:prstTxWarp prst="textNoShape">
                            <a:avLst/>
                          </a:prstTxWarp>
                          <a:noAutofit/>
                        </wps:bodyPr>
                      </wps:wsp>
                      <wps:wsp>
                        <wps:cNvPr id="1699" name="Graphic 1699"/>
                        <wps:cNvSpPr/>
                        <wps:spPr>
                          <a:xfrm>
                            <a:off x="1440831" y="1932266"/>
                            <a:ext cx="100965" cy="42545"/>
                          </a:xfrm>
                          <a:custGeom>
                            <a:avLst/>
                            <a:gdLst/>
                            <a:ahLst/>
                            <a:cxnLst/>
                            <a:rect l="l" t="t" r="r" b="b"/>
                            <a:pathLst>
                              <a:path w="100965" h="42545">
                                <a:moveTo>
                                  <a:pt x="2400" y="32042"/>
                                </a:moveTo>
                                <a:lnTo>
                                  <a:pt x="0" y="41516"/>
                                </a:lnTo>
                                <a:lnTo>
                                  <a:pt x="7035" y="42202"/>
                                </a:lnTo>
                                <a:lnTo>
                                  <a:pt x="12699" y="42545"/>
                                </a:lnTo>
                                <a:lnTo>
                                  <a:pt x="23418" y="42545"/>
                                </a:lnTo>
                                <a:lnTo>
                                  <a:pt x="28359" y="41706"/>
                                </a:lnTo>
                                <a:lnTo>
                                  <a:pt x="35229" y="38341"/>
                                </a:lnTo>
                                <a:lnTo>
                                  <a:pt x="37414" y="35674"/>
                                </a:lnTo>
                                <a:lnTo>
                                  <a:pt x="37899" y="33769"/>
                                </a:lnTo>
                                <a:lnTo>
                                  <a:pt x="14605" y="33769"/>
                                </a:lnTo>
                                <a:lnTo>
                                  <a:pt x="10020" y="33299"/>
                                </a:lnTo>
                                <a:lnTo>
                                  <a:pt x="7797" y="33007"/>
                                </a:lnTo>
                                <a:lnTo>
                                  <a:pt x="6299" y="32639"/>
                                </a:lnTo>
                                <a:lnTo>
                                  <a:pt x="2400" y="32042"/>
                                </a:lnTo>
                                <a:close/>
                              </a:path>
                              <a:path w="100965" h="42545">
                                <a:moveTo>
                                  <a:pt x="42424" y="8559"/>
                                </a:moveTo>
                                <a:lnTo>
                                  <a:pt x="26504" y="8559"/>
                                </a:lnTo>
                                <a:lnTo>
                                  <a:pt x="27724" y="8928"/>
                                </a:lnTo>
                                <a:lnTo>
                                  <a:pt x="27901" y="8928"/>
                                </a:lnTo>
                                <a:lnTo>
                                  <a:pt x="28256" y="9296"/>
                                </a:lnTo>
                                <a:lnTo>
                                  <a:pt x="23863" y="16497"/>
                                </a:lnTo>
                                <a:lnTo>
                                  <a:pt x="12357" y="16497"/>
                                </a:lnTo>
                                <a:lnTo>
                                  <a:pt x="10198" y="24904"/>
                                </a:lnTo>
                                <a:lnTo>
                                  <a:pt x="22174" y="24904"/>
                                </a:lnTo>
                                <a:lnTo>
                                  <a:pt x="24735" y="25196"/>
                                </a:lnTo>
                                <a:lnTo>
                                  <a:pt x="24011" y="25196"/>
                                </a:lnTo>
                                <a:lnTo>
                                  <a:pt x="25450" y="25666"/>
                                </a:lnTo>
                                <a:lnTo>
                                  <a:pt x="25857" y="26047"/>
                                </a:lnTo>
                                <a:lnTo>
                                  <a:pt x="24396" y="31775"/>
                                </a:lnTo>
                                <a:lnTo>
                                  <a:pt x="24079" y="32359"/>
                                </a:lnTo>
                                <a:lnTo>
                                  <a:pt x="23634" y="32766"/>
                                </a:lnTo>
                                <a:lnTo>
                                  <a:pt x="23240" y="33159"/>
                                </a:lnTo>
                                <a:lnTo>
                                  <a:pt x="22593" y="33439"/>
                                </a:lnTo>
                                <a:lnTo>
                                  <a:pt x="20840" y="33769"/>
                                </a:lnTo>
                                <a:lnTo>
                                  <a:pt x="37899" y="33769"/>
                                </a:lnTo>
                                <a:lnTo>
                                  <a:pt x="39744" y="26517"/>
                                </a:lnTo>
                                <a:lnTo>
                                  <a:pt x="39864" y="26047"/>
                                </a:lnTo>
                                <a:lnTo>
                                  <a:pt x="39961" y="25666"/>
                                </a:lnTo>
                                <a:lnTo>
                                  <a:pt x="40088" y="24904"/>
                                </a:lnTo>
                                <a:lnTo>
                                  <a:pt x="40144" y="22517"/>
                                </a:lnTo>
                                <a:lnTo>
                                  <a:pt x="39077" y="21005"/>
                                </a:lnTo>
                                <a:lnTo>
                                  <a:pt x="36956" y="19799"/>
                                </a:lnTo>
                                <a:lnTo>
                                  <a:pt x="37922" y="19240"/>
                                </a:lnTo>
                                <a:lnTo>
                                  <a:pt x="38722" y="18580"/>
                                </a:lnTo>
                                <a:lnTo>
                                  <a:pt x="40043" y="17018"/>
                                </a:lnTo>
                                <a:lnTo>
                                  <a:pt x="40307" y="16497"/>
                                </a:lnTo>
                                <a:lnTo>
                                  <a:pt x="40384" y="16344"/>
                                </a:lnTo>
                                <a:lnTo>
                                  <a:pt x="40505" y="16027"/>
                                </a:lnTo>
                                <a:lnTo>
                                  <a:pt x="40586" y="15659"/>
                                </a:lnTo>
                                <a:lnTo>
                                  <a:pt x="40678" y="15240"/>
                                </a:lnTo>
                                <a:lnTo>
                                  <a:pt x="42243" y="9296"/>
                                </a:lnTo>
                                <a:lnTo>
                                  <a:pt x="42340" y="8928"/>
                                </a:lnTo>
                                <a:lnTo>
                                  <a:pt x="42424" y="8559"/>
                                </a:lnTo>
                                <a:close/>
                              </a:path>
                              <a:path w="100965" h="42545">
                                <a:moveTo>
                                  <a:pt x="32016" y="0"/>
                                </a:moveTo>
                                <a:lnTo>
                                  <a:pt x="23139" y="0"/>
                                </a:lnTo>
                                <a:lnTo>
                                  <a:pt x="17957" y="203"/>
                                </a:lnTo>
                                <a:lnTo>
                                  <a:pt x="10794" y="596"/>
                                </a:lnTo>
                                <a:lnTo>
                                  <a:pt x="8760" y="8559"/>
                                </a:lnTo>
                                <a:lnTo>
                                  <a:pt x="8666" y="8928"/>
                                </a:lnTo>
                                <a:lnTo>
                                  <a:pt x="8572" y="9296"/>
                                </a:lnTo>
                                <a:lnTo>
                                  <a:pt x="17595" y="8559"/>
                                </a:lnTo>
                                <a:lnTo>
                                  <a:pt x="42424" y="8559"/>
                                </a:lnTo>
                                <a:lnTo>
                                  <a:pt x="42557" y="7937"/>
                                </a:lnTo>
                                <a:lnTo>
                                  <a:pt x="42659" y="4241"/>
                                </a:lnTo>
                                <a:lnTo>
                                  <a:pt x="41351" y="2565"/>
                                </a:lnTo>
                                <a:lnTo>
                                  <a:pt x="38760" y="1562"/>
                                </a:lnTo>
                                <a:lnTo>
                                  <a:pt x="36347" y="596"/>
                                </a:lnTo>
                                <a:lnTo>
                                  <a:pt x="36762" y="596"/>
                                </a:lnTo>
                                <a:lnTo>
                                  <a:pt x="32016" y="0"/>
                                </a:lnTo>
                                <a:close/>
                              </a:path>
                              <a:path w="100965" h="42545">
                                <a:moveTo>
                                  <a:pt x="60577" y="19685"/>
                                </a:moveTo>
                                <a:lnTo>
                                  <a:pt x="48288" y="19685"/>
                                </a:lnTo>
                                <a:lnTo>
                                  <a:pt x="43154" y="41948"/>
                                </a:lnTo>
                                <a:lnTo>
                                  <a:pt x="55448" y="41948"/>
                                </a:lnTo>
                                <a:lnTo>
                                  <a:pt x="60375" y="20637"/>
                                </a:lnTo>
                                <a:lnTo>
                                  <a:pt x="60577" y="19685"/>
                                </a:lnTo>
                                <a:close/>
                              </a:path>
                              <a:path w="100965" h="42545">
                                <a:moveTo>
                                  <a:pt x="80437" y="19685"/>
                                </a:moveTo>
                                <a:lnTo>
                                  <a:pt x="68173" y="19685"/>
                                </a:lnTo>
                                <a:lnTo>
                                  <a:pt x="67932" y="20637"/>
                                </a:lnTo>
                                <a:lnTo>
                                  <a:pt x="63004" y="41948"/>
                                </a:lnTo>
                                <a:lnTo>
                                  <a:pt x="75310" y="41948"/>
                                </a:lnTo>
                                <a:lnTo>
                                  <a:pt x="80437" y="19685"/>
                                </a:lnTo>
                                <a:close/>
                              </a:path>
                              <a:path w="100965" h="42545">
                                <a:moveTo>
                                  <a:pt x="100285" y="19685"/>
                                </a:moveTo>
                                <a:lnTo>
                                  <a:pt x="88023" y="19685"/>
                                </a:lnTo>
                                <a:lnTo>
                                  <a:pt x="82867" y="41948"/>
                                </a:lnTo>
                                <a:lnTo>
                                  <a:pt x="95173" y="41948"/>
                                </a:lnTo>
                                <a:lnTo>
                                  <a:pt x="100285" y="19685"/>
                                </a:lnTo>
                                <a:close/>
                              </a:path>
                              <a:path w="100965" h="42545">
                                <a:moveTo>
                                  <a:pt x="68183" y="19558"/>
                                </a:moveTo>
                                <a:lnTo>
                                  <a:pt x="60604" y="19558"/>
                                </a:lnTo>
                                <a:lnTo>
                                  <a:pt x="60577" y="19685"/>
                                </a:lnTo>
                                <a:lnTo>
                                  <a:pt x="68173" y="19685"/>
                                </a:lnTo>
                                <a:lnTo>
                                  <a:pt x="68183" y="19558"/>
                                </a:lnTo>
                                <a:close/>
                              </a:path>
                              <a:path w="100965" h="42545">
                                <a:moveTo>
                                  <a:pt x="88034" y="19558"/>
                                </a:moveTo>
                                <a:lnTo>
                                  <a:pt x="80467" y="19558"/>
                                </a:lnTo>
                                <a:lnTo>
                                  <a:pt x="80437" y="19685"/>
                                </a:lnTo>
                                <a:lnTo>
                                  <a:pt x="88023" y="19685"/>
                                </a:lnTo>
                                <a:lnTo>
                                  <a:pt x="88034" y="19558"/>
                                </a:lnTo>
                                <a:close/>
                              </a:path>
                              <a:path w="100965" h="42545">
                                <a:moveTo>
                                  <a:pt x="62712" y="10502"/>
                                </a:moveTo>
                                <a:lnTo>
                                  <a:pt x="50406" y="10502"/>
                                </a:lnTo>
                                <a:lnTo>
                                  <a:pt x="48318" y="19558"/>
                                </a:lnTo>
                                <a:lnTo>
                                  <a:pt x="60604" y="19558"/>
                                </a:lnTo>
                                <a:lnTo>
                                  <a:pt x="60832" y="18859"/>
                                </a:lnTo>
                                <a:lnTo>
                                  <a:pt x="61207" y="18275"/>
                                </a:lnTo>
                                <a:lnTo>
                                  <a:pt x="61671" y="17957"/>
                                </a:lnTo>
                                <a:lnTo>
                                  <a:pt x="100649" y="17957"/>
                                </a:lnTo>
                                <a:lnTo>
                                  <a:pt x="100749" y="14757"/>
                                </a:lnTo>
                                <a:lnTo>
                                  <a:pt x="100495" y="13690"/>
                                </a:lnTo>
                                <a:lnTo>
                                  <a:pt x="99970" y="12839"/>
                                </a:lnTo>
                                <a:lnTo>
                                  <a:pt x="80111" y="12839"/>
                                </a:lnTo>
                                <a:lnTo>
                                  <a:pt x="79563" y="12001"/>
                                </a:lnTo>
                                <a:lnTo>
                                  <a:pt x="79463" y="11849"/>
                                </a:lnTo>
                                <a:lnTo>
                                  <a:pt x="78988" y="11518"/>
                                </a:lnTo>
                                <a:lnTo>
                                  <a:pt x="62471" y="11518"/>
                                </a:lnTo>
                                <a:lnTo>
                                  <a:pt x="62570" y="11099"/>
                                </a:lnTo>
                                <a:lnTo>
                                  <a:pt x="62628" y="10858"/>
                                </a:lnTo>
                                <a:lnTo>
                                  <a:pt x="62712" y="10502"/>
                                </a:lnTo>
                                <a:close/>
                              </a:path>
                              <a:path w="100965" h="42545">
                                <a:moveTo>
                                  <a:pt x="81533" y="17957"/>
                                </a:moveTo>
                                <a:lnTo>
                                  <a:pt x="68145" y="17957"/>
                                </a:lnTo>
                                <a:lnTo>
                                  <a:pt x="68183" y="19558"/>
                                </a:lnTo>
                                <a:lnTo>
                                  <a:pt x="80467" y="19558"/>
                                </a:lnTo>
                                <a:lnTo>
                                  <a:pt x="80695" y="18859"/>
                                </a:lnTo>
                                <a:lnTo>
                                  <a:pt x="81070" y="18275"/>
                                </a:lnTo>
                                <a:lnTo>
                                  <a:pt x="81533" y="17957"/>
                                </a:lnTo>
                                <a:close/>
                              </a:path>
                              <a:path w="100965" h="42545">
                                <a:moveTo>
                                  <a:pt x="100649" y="17957"/>
                                </a:moveTo>
                                <a:lnTo>
                                  <a:pt x="88008" y="17957"/>
                                </a:lnTo>
                                <a:lnTo>
                                  <a:pt x="88034" y="19558"/>
                                </a:lnTo>
                                <a:lnTo>
                                  <a:pt x="100314" y="19558"/>
                                </a:lnTo>
                                <a:lnTo>
                                  <a:pt x="100609" y="18275"/>
                                </a:lnTo>
                                <a:lnTo>
                                  <a:pt x="100649" y="17957"/>
                                </a:lnTo>
                                <a:close/>
                              </a:path>
                              <a:path w="100965" h="42545">
                                <a:moveTo>
                                  <a:pt x="93713" y="9906"/>
                                </a:moveTo>
                                <a:lnTo>
                                  <a:pt x="88226" y="9906"/>
                                </a:lnTo>
                                <a:lnTo>
                                  <a:pt x="85402" y="10223"/>
                                </a:lnTo>
                                <a:lnTo>
                                  <a:pt x="85806" y="10223"/>
                                </a:lnTo>
                                <a:lnTo>
                                  <a:pt x="82651" y="11099"/>
                                </a:lnTo>
                                <a:lnTo>
                                  <a:pt x="81229" y="11849"/>
                                </a:lnTo>
                                <a:lnTo>
                                  <a:pt x="80111" y="12839"/>
                                </a:lnTo>
                                <a:lnTo>
                                  <a:pt x="99970" y="12839"/>
                                </a:lnTo>
                                <a:lnTo>
                                  <a:pt x="99453" y="12001"/>
                                </a:lnTo>
                                <a:lnTo>
                                  <a:pt x="98628" y="11341"/>
                                </a:lnTo>
                                <a:lnTo>
                                  <a:pt x="97510" y="10858"/>
                                </a:lnTo>
                                <a:lnTo>
                                  <a:pt x="95948" y="10223"/>
                                </a:lnTo>
                                <a:lnTo>
                                  <a:pt x="93713" y="9906"/>
                                </a:lnTo>
                                <a:close/>
                              </a:path>
                              <a:path w="100965" h="42545">
                                <a:moveTo>
                                  <a:pt x="73405" y="9906"/>
                                </a:moveTo>
                                <a:lnTo>
                                  <a:pt x="67322" y="9906"/>
                                </a:lnTo>
                                <a:lnTo>
                                  <a:pt x="64167" y="10502"/>
                                </a:lnTo>
                                <a:lnTo>
                                  <a:pt x="64383" y="10502"/>
                                </a:lnTo>
                                <a:lnTo>
                                  <a:pt x="62471" y="11518"/>
                                </a:lnTo>
                                <a:lnTo>
                                  <a:pt x="78988" y="11518"/>
                                </a:lnTo>
                                <a:lnTo>
                                  <a:pt x="78384" y="11099"/>
                                </a:lnTo>
                                <a:lnTo>
                                  <a:pt x="75626" y="10223"/>
                                </a:lnTo>
                                <a:lnTo>
                                  <a:pt x="76012" y="10223"/>
                                </a:lnTo>
                                <a:lnTo>
                                  <a:pt x="73405" y="9906"/>
                                </a:lnTo>
                                <a:close/>
                              </a:path>
                            </a:pathLst>
                          </a:custGeom>
                          <a:solidFill>
                            <a:srgbClr val="000000">
                              <a:alpha val="59999"/>
                            </a:srgbClr>
                          </a:solidFill>
                        </wps:spPr>
                        <wps:bodyPr wrap="square" lIns="0" tIns="0" rIns="0" bIns="0" rtlCol="0">
                          <a:prstTxWarp prst="textNoShape">
                            <a:avLst/>
                          </a:prstTxWarp>
                          <a:noAutofit/>
                        </wps:bodyPr>
                      </wps:wsp>
                      <wps:wsp>
                        <wps:cNvPr id="1700" name="Graphic 1700"/>
                        <wps:cNvSpPr/>
                        <wps:spPr>
                          <a:xfrm>
                            <a:off x="1438958" y="1930388"/>
                            <a:ext cx="100965" cy="42545"/>
                          </a:xfrm>
                          <a:custGeom>
                            <a:avLst/>
                            <a:gdLst/>
                            <a:ahLst/>
                            <a:cxnLst/>
                            <a:rect l="l" t="t" r="r" b="b"/>
                            <a:pathLst>
                              <a:path w="100965" h="42545">
                                <a:moveTo>
                                  <a:pt x="2400" y="32042"/>
                                </a:moveTo>
                                <a:lnTo>
                                  <a:pt x="0" y="41529"/>
                                </a:lnTo>
                                <a:lnTo>
                                  <a:pt x="7035" y="42202"/>
                                </a:lnTo>
                                <a:lnTo>
                                  <a:pt x="12699" y="42545"/>
                                </a:lnTo>
                                <a:lnTo>
                                  <a:pt x="23418" y="42545"/>
                                </a:lnTo>
                                <a:lnTo>
                                  <a:pt x="28359" y="41706"/>
                                </a:lnTo>
                                <a:lnTo>
                                  <a:pt x="35229" y="38341"/>
                                </a:lnTo>
                                <a:lnTo>
                                  <a:pt x="37414" y="35687"/>
                                </a:lnTo>
                                <a:lnTo>
                                  <a:pt x="37895" y="33794"/>
                                </a:lnTo>
                                <a:lnTo>
                                  <a:pt x="15011" y="33794"/>
                                </a:lnTo>
                                <a:lnTo>
                                  <a:pt x="10020" y="33299"/>
                                </a:lnTo>
                                <a:lnTo>
                                  <a:pt x="7797" y="33007"/>
                                </a:lnTo>
                                <a:lnTo>
                                  <a:pt x="6780" y="32766"/>
                                </a:lnTo>
                                <a:lnTo>
                                  <a:pt x="7030" y="32766"/>
                                </a:lnTo>
                                <a:lnTo>
                                  <a:pt x="2400" y="32042"/>
                                </a:lnTo>
                                <a:close/>
                              </a:path>
                              <a:path w="100965" h="42545">
                                <a:moveTo>
                                  <a:pt x="42327" y="8928"/>
                                </a:moveTo>
                                <a:lnTo>
                                  <a:pt x="27889" y="8928"/>
                                </a:lnTo>
                                <a:lnTo>
                                  <a:pt x="28256" y="9309"/>
                                </a:lnTo>
                                <a:lnTo>
                                  <a:pt x="28130" y="10515"/>
                                </a:lnTo>
                                <a:lnTo>
                                  <a:pt x="26974" y="15087"/>
                                </a:lnTo>
                                <a:lnTo>
                                  <a:pt x="26504" y="15671"/>
                                </a:lnTo>
                                <a:lnTo>
                                  <a:pt x="24980" y="16344"/>
                                </a:lnTo>
                                <a:lnTo>
                                  <a:pt x="23863" y="16510"/>
                                </a:lnTo>
                                <a:lnTo>
                                  <a:pt x="12357" y="16510"/>
                                </a:lnTo>
                                <a:lnTo>
                                  <a:pt x="10198" y="24904"/>
                                </a:lnTo>
                                <a:lnTo>
                                  <a:pt x="22174" y="24904"/>
                                </a:lnTo>
                                <a:lnTo>
                                  <a:pt x="23609" y="25069"/>
                                </a:lnTo>
                                <a:lnTo>
                                  <a:pt x="24536" y="25387"/>
                                </a:lnTo>
                                <a:lnTo>
                                  <a:pt x="25450" y="25666"/>
                                </a:lnTo>
                                <a:lnTo>
                                  <a:pt x="25857" y="26047"/>
                                </a:lnTo>
                                <a:lnTo>
                                  <a:pt x="24396" y="31788"/>
                                </a:lnTo>
                                <a:lnTo>
                                  <a:pt x="24079" y="32372"/>
                                </a:lnTo>
                                <a:lnTo>
                                  <a:pt x="23634" y="32766"/>
                                </a:lnTo>
                                <a:lnTo>
                                  <a:pt x="23240" y="33172"/>
                                </a:lnTo>
                                <a:lnTo>
                                  <a:pt x="22593" y="33451"/>
                                </a:lnTo>
                                <a:lnTo>
                                  <a:pt x="20700" y="33794"/>
                                </a:lnTo>
                                <a:lnTo>
                                  <a:pt x="37895" y="33794"/>
                                </a:lnTo>
                                <a:lnTo>
                                  <a:pt x="39867" y="26047"/>
                                </a:lnTo>
                                <a:lnTo>
                                  <a:pt x="39964" y="25666"/>
                                </a:lnTo>
                                <a:lnTo>
                                  <a:pt x="40086" y="24904"/>
                                </a:lnTo>
                                <a:lnTo>
                                  <a:pt x="40131" y="22529"/>
                                </a:lnTo>
                                <a:lnTo>
                                  <a:pt x="39077" y="21005"/>
                                </a:lnTo>
                                <a:lnTo>
                                  <a:pt x="36956" y="19799"/>
                                </a:lnTo>
                                <a:lnTo>
                                  <a:pt x="37909" y="19253"/>
                                </a:lnTo>
                                <a:lnTo>
                                  <a:pt x="38709" y="18580"/>
                                </a:lnTo>
                                <a:lnTo>
                                  <a:pt x="40030" y="17030"/>
                                </a:lnTo>
                                <a:lnTo>
                                  <a:pt x="40298" y="16510"/>
                                </a:lnTo>
                                <a:lnTo>
                                  <a:pt x="40383" y="16344"/>
                                </a:lnTo>
                                <a:lnTo>
                                  <a:pt x="40474" y="16167"/>
                                </a:lnTo>
                                <a:lnTo>
                                  <a:pt x="40584" y="15671"/>
                                </a:lnTo>
                                <a:lnTo>
                                  <a:pt x="40678" y="15252"/>
                                </a:lnTo>
                                <a:lnTo>
                                  <a:pt x="42228" y="9309"/>
                                </a:lnTo>
                                <a:lnTo>
                                  <a:pt x="42327" y="8928"/>
                                </a:lnTo>
                                <a:close/>
                              </a:path>
                              <a:path w="100965" h="42545">
                                <a:moveTo>
                                  <a:pt x="32016" y="0"/>
                                </a:moveTo>
                                <a:lnTo>
                                  <a:pt x="23139" y="0"/>
                                </a:lnTo>
                                <a:lnTo>
                                  <a:pt x="17957" y="215"/>
                                </a:lnTo>
                                <a:lnTo>
                                  <a:pt x="10794" y="609"/>
                                </a:lnTo>
                                <a:lnTo>
                                  <a:pt x="8760" y="8572"/>
                                </a:lnTo>
                                <a:lnTo>
                                  <a:pt x="8669" y="8928"/>
                                </a:lnTo>
                                <a:lnTo>
                                  <a:pt x="8572" y="9309"/>
                                </a:lnTo>
                                <a:lnTo>
                                  <a:pt x="17595" y="8572"/>
                                </a:lnTo>
                                <a:lnTo>
                                  <a:pt x="42413" y="8572"/>
                                </a:lnTo>
                                <a:lnTo>
                                  <a:pt x="42557" y="7950"/>
                                </a:lnTo>
                                <a:lnTo>
                                  <a:pt x="42659" y="4241"/>
                                </a:lnTo>
                                <a:lnTo>
                                  <a:pt x="41351" y="2565"/>
                                </a:lnTo>
                                <a:lnTo>
                                  <a:pt x="38760" y="1562"/>
                                </a:lnTo>
                                <a:lnTo>
                                  <a:pt x="36379" y="609"/>
                                </a:lnTo>
                                <a:lnTo>
                                  <a:pt x="36863" y="609"/>
                                </a:lnTo>
                                <a:lnTo>
                                  <a:pt x="32016" y="0"/>
                                </a:lnTo>
                                <a:close/>
                              </a:path>
                              <a:path w="100965" h="42545">
                                <a:moveTo>
                                  <a:pt x="26504" y="8572"/>
                                </a:moveTo>
                                <a:lnTo>
                                  <a:pt x="18480" y="8572"/>
                                </a:lnTo>
                                <a:lnTo>
                                  <a:pt x="12354" y="8928"/>
                                </a:lnTo>
                                <a:lnTo>
                                  <a:pt x="27761" y="8928"/>
                                </a:lnTo>
                                <a:lnTo>
                                  <a:pt x="26504" y="8572"/>
                                </a:lnTo>
                                <a:close/>
                              </a:path>
                              <a:path w="100965" h="42545">
                                <a:moveTo>
                                  <a:pt x="62685" y="10629"/>
                                </a:moveTo>
                                <a:lnTo>
                                  <a:pt x="50379" y="10629"/>
                                </a:lnTo>
                                <a:lnTo>
                                  <a:pt x="43154" y="41948"/>
                                </a:lnTo>
                                <a:lnTo>
                                  <a:pt x="55448" y="41948"/>
                                </a:lnTo>
                                <a:lnTo>
                                  <a:pt x="60578" y="19685"/>
                                </a:lnTo>
                                <a:lnTo>
                                  <a:pt x="60832" y="18872"/>
                                </a:lnTo>
                                <a:lnTo>
                                  <a:pt x="61195" y="18288"/>
                                </a:lnTo>
                                <a:lnTo>
                                  <a:pt x="61671" y="17970"/>
                                </a:lnTo>
                                <a:lnTo>
                                  <a:pt x="100639" y="17970"/>
                                </a:lnTo>
                                <a:lnTo>
                                  <a:pt x="100749" y="14757"/>
                                </a:lnTo>
                                <a:lnTo>
                                  <a:pt x="100482" y="13690"/>
                                </a:lnTo>
                                <a:lnTo>
                                  <a:pt x="99965" y="12852"/>
                                </a:lnTo>
                                <a:lnTo>
                                  <a:pt x="80111" y="12852"/>
                                </a:lnTo>
                                <a:lnTo>
                                  <a:pt x="79562" y="12001"/>
                                </a:lnTo>
                                <a:lnTo>
                                  <a:pt x="79463" y="11849"/>
                                </a:lnTo>
                                <a:lnTo>
                                  <a:pt x="79006" y="11531"/>
                                </a:lnTo>
                                <a:lnTo>
                                  <a:pt x="62471" y="11531"/>
                                </a:lnTo>
                                <a:lnTo>
                                  <a:pt x="62573" y="11099"/>
                                </a:lnTo>
                                <a:lnTo>
                                  <a:pt x="62685" y="10629"/>
                                </a:lnTo>
                                <a:close/>
                              </a:path>
                              <a:path w="100965" h="42545">
                                <a:moveTo>
                                  <a:pt x="81533" y="17970"/>
                                </a:moveTo>
                                <a:lnTo>
                                  <a:pt x="68152" y="17970"/>
                                </a:lnTo>
                                <a:lnTo>
                                  <a:pt x="68160" y="19685"/>
                                </a:lnTo>
                                <a:lnTo>
                                  <a:pt x="63004" y="41948"/>
                                </a:lnTo>
                                <a:lnTo>
                                  <a:pt x="75310" y="41948"/>
                                </a:lnTo>
                                <a:lnTo>
                                  <a:pt x="80440" y="19685"/>
                                </a:lnTo>
                                <a:lnTo>
                                  <a:pt x="80683" y="18872"/>
                                </a:lnTo>
                                <a:lnTo>
                                  <a:pt x="81061" y="18288"/>
                                </a:lnTo>
                                <a:lnTo>
                                  <a:pt x="81533" y="17970"/>
                                </a:lnTo>
                                <a:close/>
                              </a:path>
                              <a:path w="100965" h="42545">
                                <a:moveTo>
                                  <a:pt x="100639" y="17970"/>
                                </a:moveTo>
                                <a:lnTo>
                                  <a:pt x="88005" y="17970"/>
                                </a:lnTo>
                                <a:lnTo>
                                  <a:pt x="88023" y="19685"/>
                                </a:lnTo>
                                <a:lnTo>
                                  <a:pt x="87782" y="20650"/>
                                </a:lnTo>
                                <a:lnTo>
                                  <a:pt x="82867" y="41948"/>
                                </a:lnTo>
                                <a:lnTo>
                                  <a:pt x="95161" y="41948"/>
                                </a:lnTo>
                                <a:lnTo>
                                  <a:pt x="100455" y="18872"/>
                                </a:lnTo>
                                <a:lnTo>
                                  <a:pt x="100535" y="18542"/>
                                </a:lnTo>
                                <a:lnTo>
                                  <a:pt x="100639" y="17970"/>
                                </a:lnTo>
                                <a:close/>
                              </a:path>
                              <a:path w="100965" h="42545">
                                <a:moveTo>
                                  <a:pt x="93713" y="9906"/>
                                </a:moveTo>
                                <a:lnTo>
                                  <a:pt x="88226" y="9906"/>
                                </a:lnTo>
                                <a:lnTo>
                                  <a:pt x="85402" y="10223"/>
                                </a:lnTo>
                                <a:lnTo>
                                  <a:pt x="85805" y="10223"/>
                                </a:lnTo>
                                <a:lnTo>
                                  <a:pt x="82638" y="11099"/>
                                </a:lnTo>
                                <a:lnTo>
                                  <a:pt x="81229" y="11849"/>
                                </a:lnTo>
                                <a:lnTo>
                                  <a:pt x="80111" y="12852"/>
                                </a:lnTo>
                                <a:lnTo>
                                  <a:pt x="99965" y="12852"/>
                                </a:lnTo>
                                <a:lnTo>
                                  <a:pt x="99440" y="12001"/>
                                </a:lnTo>
                                <a:lnTo>
                                  <a:pt x="98628" y="11341"/>
                                </a:lnTo>
                                <a:lnTo>
                                  <a:pt x="95948" y="10223"/>
                                </a:lnTo>
                                <a:lnTo>
                                  <a:pt x="93713" y="9906"/>
                                </a:lnTo>
                                <a:close/>
                              </a:path>
                              <a:path w="100965" h="42545">
                                <a:moveTo>
                                  <a:pt x="73405" y="9906"/>
                                </a:moveTo>
                                <a:lnTo>
                                  <a:pt x="67322" y="9906"/>
                                </a:lnTo>
                                <a:lnTo>
                                  <a:pt x="63585" y="10629"/>
                                </a:lnTo>
                                <a:lnTo>
                                  <a:pt x="64168" y="10629"/>
                                </a:lnTo>
                                <a:lnTo>
                                  <a:pt x="62471" y="11531"/>
                                </a:lnTo>
                                <a:lnTo>
                                  <a:pt x="79006" y="11531"/>
                                </a:lnTo>
                                <a:lnTo>
                                  <a:pt x="78384" y="11099"/>
                                </a:lnTo>
                                <a:lnTo>
                                  <a:pt x="75619" y="10223"/>
                                </a:lnTo>
                                <a:lnTo>
                                  <a:pt x="76012" y="10223"/>
                                </a:lnTo>
                                <a:lnTo>
                                  <a:pt x="73405" y="9906"/>
                                </a:lnTo>
                                <a:close/>
                              </a:path>
                            </a:pathLst>
                          </a:custGeom>
                          <a:solidFill>
                            <a:srgbClr val="FFFFFF"/>
                          </a:solidFill>
                        </wps:spPr>
                        <wps:bodyPr wrap="square" lIns="0" tIns="0" rIns="0" bIns="0" rtlCol="0">
                          <a:prstTxWarp prst="textNoShape">
                            <a:avLst/>
                          </a:prstTxWarp>
                          <a:noAutofit/>
                        </wps:bodyPr>
                      </wps:wsp>
                      <pic:pic>
                        <pic:nvPicPr>
                          <pic:cNvPr id="1701" name="Image 1701"/>
                          <pic:cNvPicPr/>
                        </pic:nvPicPr>
                        <pic:blipFill>
                          <a:blip r:embed="rId392" cstate="print"/>
                          <a:stretch>
                            <a:fillRect/>
                          </a:stretch>
                        </pic:blipFill>
                        <pic:spPr>
                          <a:xfrm>
                            <a:off x="2283798" y="1909260"/>
                            <a:ext cx="140635" cy="74999"/>
                          </a:xfrm>
                          <a:prstGeom prst="rect">
                            <a:avLst/>
                          </a:prstGeom>
                        </pic:spPr>
                      </pic:pic>
                      <pic:pic>
                        <pic:nvPicPr>
                          <pic:cNvPr id="1702" name="Image 1702"/>
                          <pic:cNvPicPr/>
                        </pic:nvPicPr>
                        <pic:blipFill>
                          <a:blip r:embed="rId393" cstate="print"/>
                          <a:stretch>
                            <a:fillRect/>
                          </a:stretch>
                        </pic:blipFill>
                        <pic:spPr>
                          <a:xfrm>
                            <a:off x="2285667" y="1911131"/>
                            <a:ext cx="386351" cy="71247"/>
                          </a:xfrm>
                          <a:prstGeom prst="rect">
                            <a:avLst/>
                          </a:prstGeom>
                        </pic:spPr>
                      </pic:pic>
                      <pic:pic>
                        <pic:nvPicPr>
                          <pic:cNvPr id="1703" name="Image 1703"/>
                          <pic:cNvPicPr/>
                        </pic:nvPicPr>
                        <pic:blipFill>
                          <a:blip r:embed="rId394" cstate="print"/>
                          <a:stretch>
                            <a:fillRect/>
                          </a:stretch>
                        </pic:blipFill>
                        <pic:spPr>
                          <a:xfrm>
                            <a:off x="2761927" y="1907402"/>
                            <a:ext cx="55295" cy="31851"/>
                          </a:xfrm>
                          <a:prstGeom prst="rect">
                            <a:avLst/>
                          </a:prstGeom>
                        </pic:spPr>
                      </pic:pic>
                      <pic:pic>
                        <pic:nvPicPr>
                          <pic:cNvPr id="1704" name="Image 1704"/>
                          <pic:cNvPicPr/>
                        </pic:nvPicPr>
                        <pic:blipFill>
                          <a:blip r:embed="rId395" cstate="print"/>
                          <a:stretch>
                            <a:fillRect/>
                          </a:stretch>
                        </pic:blipFill>
                        <pic:spPr>
                          <a:xfrm>
                            <a:off x="2714111" y="1909266"/>
                            <a:ext cx="103125" cy="30458"/>
                          </a:xfrm>
                          <a:prstGeom prst="rect">
                            <a:avLst/>
                          </a:prstGeom>
                        </pic:spPr>
                      </pic:pic>
                      <pic:pic>
                        <pic:nvPicPr>
                          <pic:cNvPr id="1705" name="Image 1705"/>
                          <pic:cNvPicPr/>
                        </pic:nvPicPr>
                        <pic:blipFill>
                          <a:blip r:embed="rId396" cstate="print"/>
                          <a:stretch>
                            <a:fillRect/>
                          </a:stretch>
                        </pic:blipFill>
                        <pic:spPr>
                          <a:xfrm>
                            <a:off x="2714111" y="1912071"/>
                            <a:ext cx="40538" cy="68907"/>
                          </a:xfrm>
                          <a:prstGeom prst="rect">
                            <a:avLst/>
                          </a:prstGeom>
                        </pic:spPr>
                      </pic:pic>
                      <pic:pic>
                        <pic:nvPicPr>
                          <pic:cNvPr id="1706" name="Image 1706"/>
                          <pic:cNvPicPr/>
                        </pic:nvPicPr>
                        <pic:blipFill>
                          <a:blip r:embed="rId397" cstate="print"/>
                          <a:stretch>
                            <a:fillRect/>
                          </a:stretch>
                        </pic:blipFill>
                        <pic:spPr>
                          <a:xfrm>
                            <a:off x="2715983" y="1948652"/>
                            <a:ext cx="101239" cy="32324"/>
                          </a:xfrm>
                          <a:prstGeom prst="rect">
                            <a:avLst/>
                          </a:prstGeom>
                        </pic:spPr>
                      </pic:pic>
                      <wps:wsp>
                        <wps:cNvPr id="1707" name="Graphic 1707"/>
                        <wps:cNvSpPr/>
                        <wps:spPr>
                          <a:xfrm>
                            <a:off x="2765662" y="1952383"/>
                            <a:ext cx="52069" cy="28575"/>
                          </a:xfrm>
                          <a:custGeom>
                            <a:avLst/>
                            <a:gdLst/>
                            <a:ahLst/>
                            <a:cxnLst/>
                            <a:rect l="l" t="t" r="r" b="b"/>
                            <a:pathLst>
                              <a:path w="52069" h="28575">
                                <a:moveTo>
                                  <a:pt x="51574" y="0"/>
                                </a:moveTo>
                                <a:lnTo>
                                  <a:pt x="42202" y="3136"/>
                                </a:lnTo>
                                <a:lnTo>
                                  <a:pt x="42202" y="28117"/>
                                </a:lnTo>
                                <a:lnTo>
                                  <a:pt x="51574" y="28117"/>
                                </a:lnTo>
                                <a:lnTo>
                                  <a:pt x="51574" y="0"/>
                                </a:lnTo>
                                <a:close/>
                              </a:path>
                              <a:path w="52069" h="28575">
                                <a:moveTo>
                                  <a:pt x="37515" y="4686"/>
                                </a:moveTo>
                                <a:lnTo>
                                  <a:pt x="28143" y="7823"/>
                                </a:lnTo>
                                <a:lnTo>
                                  <a:pt x="28143" y="28117"/>
                                </a:lnTo>
                                <a:lnTo>
                                  <a:pt x="37515" y="28117"/>
                                </a:lnTo>
                                <a:lnTo>
                                  <a:pt x="37515" y="4686"/>
                                </a:lnTo>
                                <a:close/>
                              </a:path>
                              <a:path w="52069" h="28575">
                                <a:moveTo>
                                  <a:pt x="23444" y="9372"/>
                                </a:moveTo>
                                <a:lnTo>
                                  <a:pt x="14058" y="12509"/>
                                </a:lnTo>
                                <a:lnTo>
                                  <a:pt x="14058" y="28117"/>
                                </a:lnTo>
                                <a:lnTo>
                                  <a:pt x="23444" y="28117"/>
                                </a:lnTo>
                                <a:lnTo>
                                  <a:pt x="23444" y="9372"/>
                                </a:lnTo>
                                <a:close/>
                              </a:path>
                              <a:path w="52069" h="28575">
                                <a:moveTo>
                                  <a:pt x="9385" y="14058"/>
                                </a:moveTo>
                                <a:lnTo>
                                  <a:pt x="0" y="17195"/>
                                </a:lnTo>
                                <a:lnTo>
                                  <a:pt x="0" y="28117"/>
                                </a:lnTo>
                                <a:lnTo>
                                  <a:pt x="9385" y="28117"/>
                                </a:lnTo>
                                <a:lnTo>
                                  <a:pt x="9385" y="14058"/>
                                </a:lnTo>
                                <a:close/>
                              </a:path>
                            </a:pathLst>
                          </a:custGeom>
                          <a:solidFill>
                            <a:srgbClr val="000000">
                              <a:alpha val="50000"/>
                            </a:srgbClr>
                          </a:solidFill>
                        </wps:spPr>
                        <wps:bodyPr wrap="square" lIns="0" tIns="0" rIns="0" bIns="0" rtlCol="0">
                          <a:prstTxWarp prst="textNoShape">
                            <a:avLst/>
                          </a:prstTxWarp>
                          <a:noAutofit/>
                        </wps:bodyPr>
                      </wps:wsp>
                      <wps:wsp>
                        <wps:cNvPr id="1708" name="Graphic 1708"/>
                        <wps:cNvSpPr/>
                        <wps:spPr>
                          <a:xfrm>
                            <a:off x="2763796" y="1950515"/>
                            <a:ext cx="52069" cy="28575"/>
                          </a:xfrm>
                          <a:custGeom>
                            <a:avLst/>
                            <a:gdLst/>
                            <a:ahLst/>
                            <a:cxnLst/>
                            <a:rect l="l" t="t" r="r" b="b"/>
                            <a:pathLst>
                              <a:path w="52069" h="28575">
                                <a:moveTo>
                                  <a:pt x="9372" y="14058"/>
                                </a:moveTo>
                                <a:lnTo>
                                  <a:pt x="0" y="17183"/>
                                </a:lnTo>
                                <a:lnTo>
                                  <a:pt x="0" y="28117"/>
                                </a:lnTo>
                                <a:lnTo>
                                  <a:pt x="9372" y="28117"/>
                                </a:lnTo>
                                <a:lnTo>
                                  <a:pt x="9372" y="14058"/>
                                </a:lnTo>
                                <a:close/>
                              </a:path>
                              <a:path w="52069" h="28575">
                                <a:moveTo>
                                  <a:pt x="23431" y="9372"/>
                                </a:moveTo>
                                <a:lnTo>
                                  <a:pt x="14058" y="12496"/>
                                </a:lnTo>
                                <a:lnTo>
                                  <a:pt x="14058" y="28117"/>
                                </a:lnTo>
                                <a:lnTo>
                                  <a:pt x="23431" y="28117"/>
                                </a:lnTo>
                                <a:lnTo>
                                  <a:pt x="23431" y="9372"/>
                                </a:lnTo>
                                <a:close/>
                              </a:path>
                              <a:path w="52069" h="28575">
                                <a:moveTo>
                                  <a:pt x="37503" y="4686"/>
                                </a:moveTo>
                                <a:lnTo>
                                  <a:pt x="28130" y="7810"/>
                                </a:lnTo>
                                <a:lnTo>
                                  <a:pt x="28130" y="28117"/>
                                </a:lnTo>
                                <a:lnTo>
                                  <a:pt x="37503" y="28117"/>
                                </a:lnTo>
                                <a:lnTo>
                                  <a:pt x="37503" y="4686"/>
                                </a:lnTo>
                                <a:close/>
                              </a:path>
                              <a:path w="52069" h="28575">
                                <a:moveTo>
                                  <a:pt x="51561" y="0"/>
                                </a:moveTo>
                                <a:lnTo>
                                  <a:pt x="42189" y="3124"/>
                                </a:lnTo>
                                <a:lnTo>
                                  <a:pt x="42189" y="28117"/>
                                </a:lnTo>
                                <a:lnTo>
                                  <a:pt x="51561" y="28117"/>
                                </a:lnTo>
                                <a:lnTo>
                                  <a:pt x="51561" y="0"/>
                                </a:lnTo>
                                <a:close/>
                              </a:path>
                            </a:pathLst>
                          </a:custGeom>
                          <a:solidFill>
                            <a:srgbClr val="FFFFFF"/>
                          </a:solidFill>
                        </wps:spPr>
                        <wps:bodyPr wrap="square" lIns="0" tIns="0" rIns="0" bIns="0" rtlCol="0">
                          <a:prstTxWarp prst="textNoShape">
                            <a:avLst/>
                          </a:prstTxWarp>
                          <a:noAutofit/>
                        </wps:bodyPr>
                      </wps:wsp>
                      <pic:pic>
                        <pic:nvPicPr>
                          <pic:cNvPr id="1709" name="Image 1709"/>
                          <pic:cNvPicPr/>
                        </pic:nvPicPr>
                        <pic:blipFill>
                          <a:blip r:embed="rId398" cstate="print"/>
                          <a:stretch>
                            <a:fillRect/>
                          </a:stretch>
                        </pic:blipFill>
                        <pic:spPr>
                          <a:xfrm>
                            <a:off x="2862178" y="1914862"/>
                            <a:ext cx="79808" cy="74053"/>
                          </a:xfrm>
                          <a:prstGeom prst="rect">
                            <a:avLst/>
                          </a:prstGeom>
                        </pic:spPr>
                      </pic:pic>
                      <pic:pic>
                        <pic:nvPicPr>
                          <pic:cNvPr id="1710" name="Image 1710"/>
                          <pic:cNvPicPr/>
                        </pic:nvPicPr>
                        <pic:blipFill>
                          <a:blip r:embed="rId399" cstate="print"/>
                          <a:stretch>
                            <a:fillRect/>
                          </a:stretch>
                        </pic:blipFill>
                        <pic:spPr>
                          <a:xfrm>
                            <a:off x="3001453" y="1908203"/>
                            <a:ext cx="76513" cy="76517"/>
                          </a:xfrm>
                          <a:prstGeom prst="rect">
                            <a:avLst/>
                          </a:prstGeom>
                        </pic:spPr>
                      </pic:pic>
                      <pic:pic>
                        <pic:nvPicPr>
                          <pic:cNvPr id="1711" name="Image 1711"/>
                          <pic:cNvPicPr/>
                        </pic:nvPicPr>
                        <pic:blipFill>
                          <a:blip r:embed="rId400" cstate="print"/>
                          <a:stretch>
                            <a:fillRect/>
                          </a:stretch>
                        </pic:blipFill>
                        <pic:spPr>
                          <a:xfrm>
                            <a:off x="3003329" y="1910078"/>
                            <a:ext cx="270548" cy="74650"/>
                          </a:xfrm>
                          <a:prstGeom prst="rect">
                            <a:avLst/>
                          </a:prstGeom>
                        </pic:spPr>
                      </pic:pic>
                      <pic:pic>
                        <pic:nvPicPr>
                          <pic:cNvPr id="1712" name="Image 1712"/>
                          <pic:cNvPicPr/>
                        </pic:nvPicPr>
                        <pic:blipFill>
                          <a:blip r:embed="rId401" cstate="print"/>
                          <a:stretch>
                            <a:fillRect/>
                          </a:stretch>
                        </pic:blipFill>
                        <pic:spPr>
                          <a:xfrm>
                            <a:off x="3174335" y="1921440"/>
                            <a:ext cx="260268" cy="236650"/>
                          </a:xfrm>
                          <a:prstGeom prst="rect">
                            <a:avLst/>
                          </a:prstGeom>
                        </pic:spPr>
                      </pic:pic>
                      <wps:wsp>
                        <wps:cNvPr id="1713" name="Graphic 1713"/>
                        <wps:cNvSpPr/>
                        <wps:spPr>
                          <a:xfrm>
                            <a:off x="3186351" y="942265"/>
                            <a:ext cx="694055" cy="1270"/>
                          </a:xfrm>
                          <a:custGeom>
                            <a:avLst/>
                            <a:gdLst/>
                            <a:ahLst/>
                            <a:cxnLst/>
                            <a:rect l="l" t="t" r="r" b="b"/>
                            <a:pathLst>
                              <a:path w="694055" h="0">
                                <a:moveTo>
                                  <a:pt x="0" y="0"/>
                                </a:moveTo>
                                <a:lnTo>
                                  <a:pt x="693978" y="0"/>
                                </a:lnTo>
                              </a:path>
                            </a:pathLst>
                          </a:custGeom>
                          <a:ln w="10718">
                            <a:solidFill>
                              <a:srgbClr val="FFFFFF"/>
                            </a:solidFill>
                            <a:prstDash val="solid"/>
                          </a:ln>
                        </wps:spPr>
                        <wps:bodyPr wrap="square" lIns="0" tIns="0" rIns="0" bIns="0" rtlCol="0">
                          <a:prstTxWarp prst="textNoShape">
                            <a:avLst/>
                          </a:prstTxWarp>
                          <a:noAutofit/>
                        </wps:bodyPr>
                      </wps:wsp>
                      <wps:wsp>
                        <wps:cNvPr id="1714" name="Graphic 1714"/>
                        <wps:cNvSpPr/>
                        <wps:spPr>
                          <a:xfrm>
                            <a:off x="3172203" y="928121"/>
                            <a:ext cx="28575" cy="28575"/>
                          </a:xfrm>
                          <a:custGeom>
                            <a:avLst/>
                            <a:gdLst/>
                            <a:ahLst/>
                            <a:cxnLst/>
                            <a:rect l="l" t="t" r="r" b="b"/>
                            <a:pathLst>
                              <a:path w="28575" h="28575">
                                <a:moveTo>
                                  <a:pt x="21958" y="0"/>
                                </a:moveTo>
                                <a:lnTo>
                                  <a:pt x="6337" y="0"/>
                                </a:lnTo>
                                <a:lnTo>
                                  <a:pt x="0" y="6324"/>
                                </a:lnTo>
                                <a:lnTo>
                                  <a:pt x="0" y="21958"/>
                                </a:lnTo>
                                <a:lnTo>
                                  <a:pt x="6337" y="28282"/>
                                </a:lnTo>
                                <a:lnTo>
                                  <a:pt x="14147" y="28282"/>
                                </a:lnTo>
                                <a:lnTo>
                                  <a:pt x="21958" y="28282"/>
                                </a:lnTo>
                                <a:lnTo>
                                  <a:pt x="28295" y="21958"/>
                                </a:lnTo>
                                <a:lnTo>
                                  <a:pt x="28295" y="6324"/>
                                </a:lnTo>
                                <a:lnTo>
                                  <a:pt x="21958" y="0"/>
                                </a:lnTo>
                                <a:close/>
                              </a:path>
                            </a:pathLst>
                          </a:custGeom>
                          <a:solidFill>
                            <a:srgbClr val="FFFFFF"/>
                          </a:solidFill>
                        </wps:spPr>
                        <wps:bodyPr wrap="square" lIns="0" tIns="0" rIns="0" bIns="0" rtlCol="0">
                          <a:prstTxWarp prst="textNoShape">
                            <a:avLst/>
                          </a:prstTxWarp>
                          <a:noAutofit/>
                        </wps:bodyPr>
                      </wps:wsp>
                      <wps:wsp>
                        <wps:cNvPr id="1715" name="Graphic 1715"/>
                        <wps:cNvSpPr/>
                        <wps:spPr>
                          <a:xfrm>
                            <a:off x="3501171" y="1565186"/>
                            <a:ext cx="313690" cy="1270"/>
                          </a:xfrm>
                          <a:custGeom>
                            <a:avLst/>
                            <a:gdLst/>
                            <a:ahLst/>
                            <a:cxnLst/>
                            <a:rect l="l" t="t" r="r" b="b"/>
                            <a:pathLst>
                              <a:path w="313690" h="0">
                                <a:moveTo>
                                  <a:pt x="0" y="0"/>
                                </a:moveTo>
                                <a:lnTo>
                                  <a:pt x="313461" y="0"/>
                                </a:lnTo>
                              </a:path>
                            </a:pathLst>
                          </a:custGeom>
                          <a:ln w="10718">
                            <a:solidFill>
                              <a:srgbClr val="FFFFFF"/>
                            </a:solidFill>
                            <a:prstDash val="solid"/>
                          </a:ln>
                        </wps:spPr>
                        <wps:bodyPr wrap="square" lIns="0" tIns="0" rIns="0" bIns="0" rtlCol="0">
                          <a:prstTxWarp prst="textNoShape">
                            <a:avLst/>
                          </a:prstTxWarp>
                          <a:noAutofit/>
                        </wps:bodyPr>
                      </wps:wsp>
                      <wps:wsp>
                        <wps:cNvPr id="1716" name="Graphic 1716"/>
                        <wps:cNvSpPr/>
                        <wps:spPr>
                          <a:xfrm>
                            <a:off x="3487023" y="1551040"/>
                            <a:ext cx="28575" cy="28575"/>
                          </a:xfrm>
                          <a:custGeom>
                            <a:avLst/>
                            <a:gdLst/>
                            <a:ahLst/>
                            <a:cxnLst/>
                            <a:rect l="l" t="t" r="r" b="b"/>
                            <a:pathLst>
                              <a:path w="28575" h="28575">
                                <a:moveTo>
                                  <a:pt x="21958" y="0"/>
                                </a:moveTo>
                                <a:lnTo>
                                  <a:pt x="6337" y="0"/>
                                </a:lnTo>
                                <a:lnTo>
                                  <a:pt x="0" y="6324"/>
                                </a:lnTo>
                                <a:lnTo>
                                  <a:pt x="0" y="21958"/>
                                </a:lnTo>
                                <a:lnTo>
                                  <a:pt x="6337" y="28282"/>
                                </a:lnTo>
                                <a:lnTo>
                                  <a:pt x="14147" y="28282"/>
                                </a:lnTo>
                                <a:lnTo>
                                  <a:pt x="21958" y="28282"/>
                                </a:lnTo>
                                <a:lnTo>
                                  <a:pt x="28295" y="21958"/>
                                </a:lnTo>
                                <a:lnTo>
                                  <a:pt x="28295" y="6324"/>
                                </a:lnTo>
                                <a:lnTo>
                                  <a:pt x="21958" y="0"/>
                                </a:lnTo>
                                <a:close/>
                              </a:path>
                            </a:pathLst>
                          </a:custGeom>
                          <a:solidFill>
                            <a:srgbClr val="FFFFFF"/>
                          </a:solidFill>
                        </wps:spPr>
                        <wps:bodyPr wrap="square" lIns="0" tIns="0" rIns="0" bIns="0" rtlCol="0">
                          <a:prstTxWarp prst="textNoShape">
                            <a:avLst/>
                          </a:prstTxWarp>
                          <a:noAutofit/>
                        </wps:bodyPr>
                      </wps:wsp>
                      <wps:wsp>
                        <wps:cNvPr id="1717" name="Graphic 1717"/>
                        <wps:cNvSpPr/>
                        <wps:spPr>
                          <a:xfrm>
                            <a:off x="3501171" y="1746086"/>
                            <a:ext cx="312420" cy="1270"/>
                          </a:xfrm>
                          <a:custGeom>
                            <a:avLst/>
                            <a:gdLst/>
                            <a:ahLst/>
                            <a:cxnLst/>
                            <a:rect l="l" t="t" r="r" b="b"/>
                            <a:pathLst>
                              <a:path w="312420" h="0">
                                <a:moveTo>
                                  <a:pt x="0" y="0"/>
                                </a:moveTo>
                                <a:lnTo>
                                  <a:pt x="312013" y="0"/>
                                </a:lnTo>
                              </a:path>
                            </a:pathLst>
                          </a:custGeom>
                          <a:ln w="10718">
                            <a:solidFill>
                              <a:srgbClr val="FFFFFF"/>
                            </a:solidFill>
                            <a:prstDash val="solid"/>
                          </a:ln>
                        </wps:spPr>
                        <wps:bodyPr wrap="square" lIns="0" tIns="0" rIns="0" bIns="0" rtlCol="0">
                          <a:prstTxWarp prst="textNoShape">
                            <a:avLst/>
                          </a:prstTxWarp>
                          <a:noAutofit/>
                        </wps:bodyPr>
                      </wps:wsp>
                      <wps:wsp>
                        <wps:cNvPr id="1718" name="Graphic 1718"/>
                        <wps:cNvSpPr/>
                        <wps:spPr>
                          <a:xfrm>
                            <a:off x="3487023" y="1731942"/>
                            <a:ext cx="28575" cy="28575"/>
                          </a:xfrm>
                          <a:custGeom>
                            <a:avLst/>
                            <a:gdLst/>
                            <a:ahLst/>
                            <a:cxnLst/>
                            <a:rect l="l" t="t" r="r" b="b"/>
                            <a:pathLst>
                              <a:path w="28575" h="28575">
                                <a:moveTo>
                                  <a:pt x="21958" y="0"/>
                                </a:moveTo>
                                <a:lnTo>
                                  <a:pt x="6337" y="0"/>
                                </a:lnTo>
                                <a:lnTo>
                                  <a:pt x="0" y="6324"/>
                                </a:lnTo>
                                <a:lnTo>
                                  <a:pt x="0" y="21958"/>
                                </a:lnTo>
                                <a:lnTo>
                                  <a:pt x="6337" y="28282"/>
                                </a:lnTo>
                                <a:lnTo>
                                  <a:pt x="14147" y="28282"/>
                                </a:lnTo>
                                <a:lnTo>
                                  <a:pt x="21958" y="28282"/>
                                </a:lnTo>
                                <a:lnTo>
                                  <a:pt x="28295" y="21958"/>
                                </a:lnTo>
                                <a:lnTo>
                                  <a:pt x="28295" y="6324"/>
                                </a:lnTo>
                                <a:lnTo>
                                  <a:pt x="21958" y="0"/>
                                </a:lnTo>
                                <a:close/>
                              </a:path>
                            </a:pathLst>
                          </a:custGeom>
                          <a:solidFill>
                            <a:srgbClr val="FFFFFF"/>
                          </a:solidFill>
                        </wps:spPr>
                        <wps:bodyPr wrap="square" lIns="0" tIns="0" rIns="0" bIns="0" rtlCol="0">
                          <a:prstTxWarp prst="textNoShape">
                            <a:avLst/>
                          </a:prstTxWarp>
                          <a:noAutofit/>
                        </wps:bodyPr>
                      </wps:wsp>
                      <wps:wsp>
                        <wps:cNvPr id="1719" name="Graphic 1719"/>
                        <wps:cNvSpPr/>
                        <wps:spPr>
                          <a:xfrm>
                            <a:off x="3515570" y="727283"/>
                            <a:ext cx="363855" cy="1270"/>
                          </a:xfrm>
                          <a:custGeom>
                            <a:avLst/>
                            <a:gdLst/>
                            <a:ahLst/>
                            <a:cxnLst/>
                            <a:rect l="l" t="t" r="r" b="b"/>
                            <a:pathLst>
                              <a:path w="363855" h="0">
                                <a:moveTo>
                                  <a:pt x="0" y="0"/>
                                </a:moveTo>
                                <a:lnTo>
                                  <a:pt x="363855" y="0"/>
                                </a:lnTo>
                              </a:path>
                            </a:pathLst>
                          </a:custGeom>
                          <a:ln w="10718">
                            <a:solidFill>
                              <a:srgbClr val="FFFFFF"/>
                            </a:solidFill>
                            <a:prstDash val="solid"/>
                          </a:ln>
                        </wps:spPr>
                        <wps:bodyPr wrap="square" lIns="0" tIns="0" rIns="0" bIns="0" rtlCol="0">
                          <a:prstTxWarp prst="textNoShape">
                            <a:avLst/>
                          </a:prstTxWarp>
                          <a:noAutofit/>
                        </wps:bodyPr>
                      </wps:wsp>
                      <wps:wsp>
                        <wps:cNvPr id="1720" name="Graphic 1720"/>
                        <wps:cNvSpPr/>
                        <wps:spPr>
                          <a:xfrm>
                            <a:off x="3501423" y="713139"/>
                            <a:ext cx="28575" cy="28575"/>
                          </a:xfrm>
                          <a:custGeom>
                            <a:avLst/>
                            <a:gdLst/>
                            <a:ahLst/>
                            <a:cxnLst/>
                            <a:rect l="l" t="t" r="r" b="b"/>
                            <a:pathLst>
                              <a:path w="28575" h="28575">
                                <a:moveTo>
                                  <a:pt x="21958" y="0"/>
                                </a:moveTo>
                                <a:lnTo>
                                  <a:pt x="6337" y="0"/>
                                </a:lnTo>
                                <a:lnTo>
                                  <a:pt x="0" y="6324"/>
                                </a:lnTo>
                                <a:lnTo>
                                  <a:pt x="0" y="21958"/>
                                </a:lnTo>
                                <a:lnTo>
                                  <a:pt x="6337" y="28282"/>
                                </a:lnTo>
                                <a:lnTo>
                                  <a:pt x="14147" y="28282"/>
                                </a:lnTo>
                                <a:lnTo>
                                  <a:pt x="21958" y="28282"/>
                                </a:lnTo>
                                <a:lnTo>
                                  <a:pt x="28295" y="21958"/>
                                </a:lnTo>
                                <a:lnTo>
                                  <a:pt x="28295" y="6324"/>
                                </a:lnTo>
                                <a:lnTo>
                                  <a:pt x="21958" y="0"/>
                                </a:lnTo>
                                <a:close/>
                              </a:path>
                            </a:pathLst>
                          </a:custGeom>
                          <a:solidFill>
                            <a:srgbClr val="FFFFFF"/>
                          </a:solidFill>
                        </wps:spPr>
                        <wps:bodyPr wrap="square" lIns="0" tIns="0" rIns="0" bIns="0" rtlCol="0">
                          <a:prstTxWarp prst="textNoShape">
                            <a:avLst/>
                          </a:prstTxWarp>
                          <a:noAutofit/>
                        </wps:bodyPr>
                      </wps:wsp>
                      <wps:wsp>
                        <wps:cNvPr id="1721" name="Graphic 1721"/>
                        <wps:cNvSpPr/>
                        <wps:spPr>
                          <a:xfrm>
                            <a:off x="3515860" y="727283"/>
                            <a:ext cx="363855" cy="1270"/>
                          </a:xfrm>
                          <a:custGeom>
                            <a:avLst/>
                            <a:gdLst/>
                            <a:ahLst/>
                            <a:cxnLst/>
                            <a:rect l="l" t="t" r="r" b="b"/>
                            <a:pathLst>
                              <a:path w="363855" h="0">
                                <a:moveTo>
                                  <a:pt x="0" y="0"/>
                                </a:moveTo>
                                <a:lnTo>
                                  <a:pt x="363562" y="0"/>
                                </a:lnTo>
                              </a:path>
                            </a:pathLst>
                          </a:custGeom>
                          <a:ln w="3568">
                            <a:solidFill>
                              <a:srgbClr val="00A0E9"/>
                            </a:solidFill>
                            <a:prstDash val="solid"/>
                          </a:ln>
                        </wps:spPr>
                        <wps:bodyPr wrap="square" lIns="0" tIns="0" rIns="0" bIns="0" rtlCol="0">
                          <a:prstTxWarp prst="textNoShape">
                            <a:avLst/>
                          </a:prstTxWarp>
                          <a:noAutofit/>
                        </wps:bodyPr>
                      </wps:wsp>
                      <wps:wsp>
                        <wps:cNvPr id="1722" name="Graphic 1722"/>
                        <wps:cNvSpPr/>
                        <wps:spPr>
                          <a:xfrm>
                            <a:off x="3508723" y="720139"/>
                            <a:ext cx="14604" cy="14604"/>
                          </a:xfrm>
                          <a:custGeom>
                            <a:avLst/>
                            <a:gdLst/>
                            <a:ahLst/>
                            <a:cxnLst/>
                            <a:rect l="l" t="t" r="r" b="b"/>
                            <a:pathLst>
                              <a:path w="14604" h="14604">
                                <a:moveTo>
                                  <a:pt x="11087" y="0"/>
                                </a:moveTo>
                                <a:lnTo>
                                  <a:pt x="3187" y="0"/>
                                </a:lnTo>
                                <a:lnTo>
                                  <a:pt x="0" y="3200"/>
                                </a:lnTo>
                                <a:lnTo>
                                  <a:pt x="0" y="11087"/>
                                </a:lnTo>
                                <a:lnTo>
                                  <a:pt x="3187" y="14287"/>
                                </a:lnTo>
                                <a:lnTo>
                                  <a:pt x="7137" y="14287"/>
                                </a:lnTo>
                                <a:lnTo>
                                  <a:pt x="11087" y="14287"/>
                                </a:lnTo>
                                <a:lnTo>
                                  <a:pt x="14274" y="11087"/>
                                </a:lnTo>
                                <a:lnTo>
                                  <a:pt x="14274" y="3200"/>
                                </a:lnTo>
                                <a:lnTo>
                                  <a:pt x="11087" y="0"/>
                                </a:lnTo>
                                <a:close/>
                              </a:path>
                            </a:pathLst>
                          </a:custGeom>
                          <a:solidFill>
                            <a:srgbClr val="00A0E9"/>
                          </a:solidFill>
                        </wps:spPr>
                        <wps:bodyPr wrap="square" lIns="0" tIns="0" rIns="0" bIns="0" rtlCol="0">
                          <a:prstTxWarp prst="textNoShape">
                            <a:avLst/>
                          </a:prstTxWarp>
                          <a:noAutofit/>
                        </wps:bodyPr>
                      </wps:wsp>
                      <wps:wsp>
                        <wps:cNvPr id="1723" name="Graphic 1723"/>
                        <wps:cNvSpPr/>
                        <wps:spPr>
                          <a:xfrm>
                            <a:off x="1920015" y="0"/>
                            <a:ext cx="1270" cy="1002030"/>
                          </a:xfrm>
                          <a:custGeom>
                            <a:avLst/>
                            <a:gdLst/>
                            <a:ahLst/>
                            <a:cxnLst/>
                            <a:rect l="l" t="t" r="r" b="b"/>
                            <a:pathLst>
                              <a:path w="0" h="1002030">
                                <a:moveTo>
                                  <a:pt x="0" y="1001839"/>
                                </a:moveTo>
                                <a:lnTo>
                                  <a:pt x="0" y="0"/>
                                </a:lnTo>
                              </a:path>
                            </a:pathLst>
                          </a:custGeom>
                          <a:ln w="10718">
                            <a:solidFill>
                              <a:srgbClr val="FFFFFF"/>
                            </a:solidFill>
                            <a:prstDash val="solid"/>
                          </a:ln>
                        </wps:spPr>
                        <wps:bodyPr wrap="square" lIns="0" tIns="0" rIns="0" bIns="0" rtlCol="0">
                          <a:prstTxWarp prst="textNoShape">
                            <a:avLst/>
                          </a:prstTxWarp>
                          <a:noAutofit/>
                        </wps:bodyPr>
                      </wps:wsp>
                      <wps:wsp>
                        <wps:cNvPr id="1724" name="Graphic 1724"/>
                        <wps:cNvSpPr/>
                        <wps:spPr>
                          <a:xfrm>
                            <a:off x="1905871" y="987691"/>
                            <a:ext cx="28575" cy="28575"/>
                          </a:xfrm>
                          <a:custGeom>
                            <a:avLst/>
                            <a:gdLst/>
                            <a:ahLst/>
                            <a:cxnLst/>
                            <a:rect l="l" t="t" r="r" b="b"/>
                            <a:pathLst>
                              <a:path w="28575" h="28575">
                                <a:moveTo>
                                  <a:pt x="21958" y="0"/>
                                </a:moveTo>
                                <a:lnTo>
                                  <a:pt x="6324" y="0"/>
                                </a:lnTo>
                                <a:lnTo>
                                  <a:pt x="0" y="6337"/>
                                </a:lnTo>
                                <a:lnTo>
                                  <a:pt x="0" y="21958"/>
                                </a:lnTo>
                                <a:lnTo>
                                  <a:pt x="6324" y="28295"/>
                                </a:lnTo>
                                <a:lnTo>
                                  <a:pt x="21958" y="28295"/>
                                </a:lnTo>
                                <a:lnTo>
                                  <a:pt x="28282" y="21958"/>
                                </a:lnTo>
                                <a:lnTo>
                                  <a:pt x="28282" y="14147"/>
                                </a:lnTo>
                                <a:lnTo>
                                  <a:pt x="28282" y="6337"/>
                                </a:lnTo>
                                <a:lnTo>
                                  <a:pt x="21958" y="0"/>
                                </a:lnTo>
                                <a:close/>
                              </a:path>
                            </a:pathLst>
                          </a:custGeom>
                          <a:solidFill>
                            <a:srgbClr val="FFFFFF"/>
                          </a:solidFill>
                        </wps:spPr>
                        <wps:bodyPr wrap="square" lIns="0" tIns="0" rIns="0" bIns="0" rtlCol="0">
                          <a:prstTxWarp prst="textNoShape">
                            <a:avLst/>
                          </a:prstTxWarp>
                          <a:noAutofit/>
                        </wps:bodyPr>
                      </wps:wsp>
                      <wps:wsp>
                        <wps:cNvPr id="1725" name="Graphic 1725"/>
                        <wps:cNvSpPr/>
                        <wps:spPr>
                          <a:xfrm>
                            <a:off x="1920015" y="2"/>
                            <a:ext cx="1270" cy="1002030"/>
                          </a:xfrm>
                          <a:custGeom>
                            <a:avLst/>
                            <a:gdLst/>
                            <a:ahLst/>
                            <a:cxnLst/>
                            <a:rect l="l" t="t" r="r" b="b"/>
                            <a:pathLst>
                              <a:path w="0" h="1002030">
                                <a:moveTo>
                                  <a:pt x="0" y="1001547"/>
                                </a:moveTo>
                                <a:lnTo>
                                  <a:pt x="0" y="0"/>
                                </a:lnTo>
                              </a:path>
                            </a:pathLst>
                          </a:custGeom>
                          <a:ln w="3568">
                            <a:solidFill>
                              <a:srgbClr val="00A0E9"/>
                            </a:solidFill>
                            <a:prstDash val="solid"/>
                          </a:ln>
                        </wps:spPr>
                        <wps:bodyPr wrap="square" lIns="0" tIns="0" rIns="0" bIns="0" rtlCol="0">
                          <a:prstTxWarp prst="textNoShape">
                            <a:avLst/>
                          </a:prstTxWarp>
                          <a:noAutofit/>
                        </wps:bodyPr>
                      </wps:wsp>
                      <wps:wsp>
                        <wps:cNvPr id="1726" name="Graphic 1726"/>
                        <wps:cNvSpPr/>
                        <wps:spPr>
                          <a:xfrm>
                            <a:off x="1912871" y="994412"/>
                            <a:ext cx="14604" cy="14604"/>
                          </a:xfrm>
                          <a:custGeom>
                            <a:avLst/>
                            <a:gdLst/>
                            <a:ahLst/>
                            <a:cxnLst/>
                            <a:rect l="l" t="t" r="r" b="b"/>
                            <a:pathLst>
                              <a:path w="14604" h="14604">
                                <a:moveTo>
                                  <a:pt x="11087" y="0"/>
                                </a:moveTo>
                                <a:lnTo>
                                  <a:pt x="3200" y="0"/>
                                </a:lnTo>
                                <a:lnTo>
                                  <a:pt x="0" y="3187"/>
                                </a:lnTo>
                                <a:lnTo>
                                  <a:pt x="0" y="11087"/>
                                </a:lnTo>
                                <a:lnTo>
                                  <a:pt x="3200" y="14274"/>
                                </a:lnTo>
                                <a:lnTo>
                                  <a:pt x="11087" y="14274"/>
                                </a:lnTo>
                                <a:lnTo>
                                  <a:pt x="14287" y="11087"/>
                                </a:lnTo>
                                <a:lnTo>
                                  <a:pt x="14287" y="7137"/>
                                </a:lnTo>
                                <a:lnTo>
                                  <a:pt x="14287" y="3187"/>
                                </a:lnTo>
                                <a:lnTo>
                                  <a:pt x="11087" y="0"/>
                                </a:lnTo>
                                <a:close/>
                              </a:path>
                            </a:pathLst>
                          </a:custGeom>
                          <a:solidFill>
                            <a:srgbClr val="00A0E9"/>
                          </a:solidFill>
                        </wps:spPr>
                        <wps:bodyPr wrap="square" lIns="0" tIns="0" rIns="0" bIns="0" rtlCol="0">
                          <a:prstTxWarp prst="textNoShape">
                            <a:avLst/>
                          </a:prstTxWarp>
                          <a:noAutofit/>
                        </wps:bodyPr>
                      </wps:wsp>
                      <wps:wsp>
                        <wps:cNvPr id="1727" name="Graphic 1727"/>
                        <wps:cNvSpPr/>
                        <wps:spPr>
                          <a:xfrm>
                            <a:off x="3058203" y="2021502"/>
                            <a:ext cx="1270" cy="137160"/>
                          </a:xfrm>
                          <a:custGeom>
                            <a:avLst/>
                            <a:gdLst/>
                            <a:ahLst/>
                            <a:cxnLst/>
                            <a:rect l="l" t="t" r="r" b="b"/>
                            <a:pathLst>
                              <a:path w="0" h="137160">
                                <a:moveTo>
                                  <a:pt x="0" y="0"/>
                                </a:moveTo>
                                <a:lnTo>
                                  <a:pt x="0" y="136588"/>
                                </a:lnTo>
                              </a:path>
                            </a:pathLst>
                          </a:custGeom>
                          <a:ln w="10718">
                            <a:solidFill>
                              <a:srgbClr val="FFFFFF"/>
                            </a:solidFill>
                            <a:prstDash val="solid"/>
                          </a:ln>
                        </wps:spPr>
                        <wps:bodyPr wrap="square" lIns="0" tIns="0" rIns="0" bIns="0" rtlCol="0">
                          <a:prstTxWarp prst="textNoShape">
                            <a:avLst/>
                          </a:prstTxWarp>
                          <a:noAutofit/>
                        </wps:bodyPr>
                      </wps:wsp>
                      <wps:wsp>
                        <wps:cNvPr id="1728" name="Graphic 1728"/>
                        <wps:cNvSpPr/>
                        <wps:spPr>
                          <a:xfrm>
                            <a:off x="3044065" y="2007354"/>
                            <a:ext cx="28575" cy="28575"/>
                          </a:xfrm>
                          <a:custGeom>
                            <a:avLst/>
                            <a:gdLst/>
                            <a:ahLst/>
                            <a:cxnLst/>
                            <a:rect l="l" t="t" r="r" b="b"/>
                            <a:pathLst>
                              <a:path w="28575" h="28575">
                                <a:moveTo>
                                  <a:pt x="21958" y="0"/>
                                </a:moveTo>
                                <a:lnTo>
                                  <a:pt x="6324" y="0"/>
                                </a:lnTo>
                                <a:lnTo>
                                  <a:pt x="0" y="6337"/>
                                </a:lnTo>
                                <a:lnTo>
                                  <a:pt x="0" y="14147"/>
                                </a:lnTo>
                                <a:lnTo>
                                  <a:pt x="0" y="21958"/>
                                </a:lnTo>
                                <a:lnTo>
                                  <a:pt x="6324" y="28295"/>
                                </a:lnTo>
                                <a:lnTo>
                                  <a:pt x="21958" y="28295"/>
                                </a:lnTo>
                                <a:lnTo>
                                  <a:pt x="28282" y="21958"/>
                                </a:lnTo>
                                <a:lnTo>
                                  <a:pt x="28282" y="6337"/>
                                </a:lnTo>
                                <a:lnTo>
                                  <a:pt x="21958" y="0"/>
                                </a:lnTo>
                                <a:close/>
                              </a:path>
                            </a:pathLst>
                          </a:custGeom>
                          <a:solidFill>
                            <a:srgbClr val="FFFFFF"/>
                          </a:solidFill>
                        </wps:spPr>
                        <wps:bodyPr wrap="square" lIns="0" tIns="0" rIns="0" bIns="0" rtlCol="0">
                          <a:prstTxWarp prst="textNoShape">
                            <a:avLst/>
                          </a:prstTxWarp>
                          <a:noAutofit/>
                        </wps:bodyPr>
                      </wps:wsp>
                      <wps:wsp>
                        <wps:cNvPr id="1729" name="Graphic 1729"/>
                        <wps:cNvSpPr/>
                        <wps:spPr>
                          <a:xfrm>
                            <a:off x="3058203" y="2021790"/>
                            <a:ext cx="1270" cy="136525"/>
                          </a:xfrm>
                          <a:custGeom>
                            <a:avLst/>
                            <a:gdLst/>
                            <a:ahLst/>
                            <a:cxnLst/>
                            <a:rect l="l" t="t" r="r" b="b"/>
                            <a:pathLst>
                              <a:path w="0" h="136525">
                                <a:moveTo>
                                  <a:pt x="0" y="0"/>
                                </a:moveTo>
                                <a:lnTo>
                                  <a:pt x="0" y="136296"/>
                                </a:lnTo>
                              </a:path>
                            </a:pathLst>
                          </a:custGeom>
                          <a:ln w="3568">
                            <a:solidFill>
                              <a:srgbClr val="00A0E9"/>
                            </a:solidFill>
                            <a:prstDash val="solid"/>
                          </a:ln>
                        </wps:spPr>
                        <wps:bodyPr wrap="square" lIns="0" tIns="0" rIns="0" bIns="0" rtlCol="0">
                          <a:prstTxWarp prst="textNoShape">
                            <a:avLst/>
                          </a:prstTxWarp>
                          <a:noAutofit/>
                        </wps:bodyPr>
                      </wps:wsp>
                      <wps:wsp>
                        <wps:cNvPr id="1730" name="Graphic 1730"/>
                        <wps:cNvSpPr/>
                        <wps:spPr>
                          <a:xfrm>
                            <a:off x="3051059" y="2014652"/>
                            <a:ext cx="14604" cy="14604"/>
                          </a:xfrm>
                          <a:custGeom>
                            <a:avLst/>
                            <a:gdLst/>
                            <a:ahLst/>
                            <a:cxnLst/>
                            <a:rect l="l" t="t" r="r" b="b"/>
                            <a:pathLst>
                              <a:path w="14604" h="14604">
                                <a:moveTo>
                                  <a:pt x="11087" y="0"/>
                                </a:moveTo>
                                <a:lnTo>
                                  <a:pt x="3200" y="0"/>
                                </a:lnTo>
                                <a:lnTo>
                                  <a:pt x="0" y="3187"/>
                                </a:lnTo>
                                <a:lnTo>
                                  <a:pt x="0" y="7137"/>
                                </a:lnTo>
                                <a:lnTo>
                                  <a:pt x="0" y="11087"/>
                                </a:lnTo>
                                <a:lnTo>
                                  <a:pt x="3200" y="14274"/>
                                </a:lnTo>
                                <a:lnTo>
                                  <a:pt x="11087" y="14274"/>
                                </a:lnTo>
                                <a:lnTo>
                                  <a:pt x="14287" y="11087"/>
                                </a:lnTo>
                                <a:lnTo>
                                  <a:pt x="14287" y="3187"/>
                                </a:lnTo>
                                <a:lnTo>
                                  <a:pt x="11087" y="0"/>
                                </a:lnTo>
                                <a:close/>
                              </a:path>
                            </a:pathLst>
                          </a:custGeom>
                          <a:solidFill>
                            <a:srgbClr val="00A0E9"/>
                          </a:solidFill>
                        </wps:spPr>
                        <wps:bodyPr wrap="square" lIns="0" tIns="0" rIns="0" bIns="0" rtlCol="0">
                          <a:prstTxWarp prst="textNoShape">
                            <a:avLst/>
                          </a:prstTxWarp>
                          <a:noAutofit/>
                        </wps:bodyPr>
                      </wps:wsp>
                      <wps:wsp>
                        <wps:cNvPr id="1731" name="Graphic 1731"/>
                        <wps:cNvSpPr/>
                        <wps:spPr>
                          <a:xfrm>
                            <a:off x="2747474" y="2021502"/>
                            <a:ext cx="1270" cy="137160"/>
                          </a:xfrm>
                          <a:custGeom>
                            <a:avLst/>
                            <a:gdLst/>
                            <a:ahLst/>
                            <a:cxnLst/>
                            <a:rect l="l" t="t" r="r" b="b"/>
                            <a:pathLst>
                              <a:path w="0" h="137160">
                                <a:moveTo>
                                  <a:pt x="0" y="0"/>
                                </a:moveTo>
                                <a:lnTo>
                                  <a:pt x="0" y="136588"/>
                                </a:lnTo>
                              </a:path>
                            </a:pathLst>
                          </a:custGeom>
                          <a:ln w="10718">
                            <a:solidFill>
                              <a:srgbClr val="FFFFFF"/>
                            </a:solidFill>
                            <a:prstDash val="solid"/>
                          </a:ln>
                        </wps:spPr>
                        <wps:bodyPr wrap="square" lIns="0" tIns="0" rIns="0" bIns="0" rtlCol="0">
                          <a:prstTxWarp prst="textNoShape">
                            <a:avLst/>
                          </a:prstTxWarp>
                          <a:noAutofit/>
                        </wps:bodyPr>
                      </wps:wsp>
                      <wps:wsp>
                        <wps:cNvPr id="1732" name="Graphic 1732"/>
                        <wps:cNvSpPr/>
                        <wps:spPr>
                          <a:xfrm>
                            <a:off x="2733337" y="2007354"/>
                            <a:ext cx="28575" cy="28575"/>
                          </a:xfrm>
                          <a:custGeom>
                            <a:avLst/>
                            <a:gdLst/>
                            <a:ahLst/>
                            <a:cxnLst/>
                            <a:rect l="l" t="t" r="r" b="b"/>
                            <a:pathLst>
                              <a:path w="28575" h="28575">
                                <a:moveTo>
                                  <a:pt x="21958" y="0"/>
                                </a:moveTo>
                                <a:lnTo>
                                  <a:pt x="6324" y="0"/>
                                </a:lnTo>
                                <a:lnTo>
                                  <a:pt x="0" y="6337"/>
                                </a:lnTo>
                                <a:lnTo>
                                  <a:pt x="0" y="14147"/>
                                </a:lnTo>
                                <a:lnTo>
                                  <a:pt x="0" y="21958"/>
                                </a:lnTo>
                                <a:lnTo>
                                  <a:pt x="6324" y="28295"/>
                                </a:lnTo>
                                <a:lnTo>
                                  <a:pt x="21958" y="28295"/>
                                </a:lnTo>
                                <a:lnTo>
                                  <a:pt x="28282" y="21958"/>
                                </a:lnTo>
                                <a:lnTo>
                                  <a:pt x="28282" y="6337"/>
                                </a:lnTo>
                                <a:lnTo>
                                  <a:pt x="21958" y="0"/>
                                </a:lnTo>
                                <a:close/>
                              </a:path>
                            </a:pathLst>
                          </a:custGeom>
                          <a:solidFill>
                            <a:srgbClr val="FFFFFF"/>
                          </a:solidFill>
                        </wps:spPr>
                        <wps:bodyPr wrap="square" lIns="0" tIns="0" rIns="0" bIns="0" rtlCol="0">
                          <a:prstTxWarp prst="textNoShape">
                            <a:avLst/>
                          </a:prstTxWarp>
                          <a:noAutofit/>
                        </wps:bodyPr>
                      </wps:wsp>
                      <wps:wsp>
                        <wps:cNvPr id="1733" name="Graphic 1733"/>
                        <wps:cNvSpPr/>
                        <wps:spPr>
                          <a:xfrm>
                            <a:off x="2747474" y="2021790"/>
                            <a:ext cx="1270" cy="136525"/>
                          </a:xfrm>
                          <a:custGeom>
                            <a:avLst/>
                            <a:gdLst/>
                            <a:ahLst/>
                            <a:cxnLst/>
                            <a:rect l="l" t="t" r="r" b="b"/>
                            <a:pathLst>
                              <a:path w="0" h="136525">
                                <a:moveTo>
                                  <a:pt x="0" y="0"/>
                                </a:moveTo>
                                <a:lnTo>
                                  <a:pt x="0" y="136296"/>
                                </a:lnTo>
                              </a:path>
                            </a:pathLst>
                          </a:custGeom>
                          <a:ln w="3568">
                            <a:solidFill>
                              <a:srgbClr val="00A0E9"/>
                            </a:solidFill>
                            <a:prstDash val="solid"/>
                          </a:ln>
                        </wps:spPr>
                        <wps:bodyPr wrap="square" lIns="0" tIns="0" rIns="0" bIns="0" rtlCol="0">
                          <a:prstTxWarp prst="textNoShape">
                            <a:avLst/>
                          </a:prstTxWarp>
                          <a:noAutofit/>
                        </wps:bodyPr>
                      </wps:wsp>
                      <wps:wsp>
                        <wps:cNvPr id="1734" name="Graphic 1734"/>
                        <wps:cNvSpPr/>
                        <wps:spPr>
                          <a:xfrm>
                            <a:off x="2740330" y="2014652"/>
                            <a:ext cx="14604" cy="14604"/>
                          </a:xfrm>
                          <a:custGeom>
                            <a:avLst/>
                            <a:gdLst/>
                            <a:ahLst/>
                            <a:cxnLst/>
                            <a:rect l="l" t="t" r="r" b="b"/>
                            <a:pathLst>
                              <a:path w="14604" h="14604">
                                <a:moveTo>
                                  <a:pt x="11087" y="0"/>
                                </a:moveTo>
                                <a:lnTo>
                                  <a:pt x="3200" y="0"/>
                                </a:lnTo>
                                <a:lnTo>
                                  <a:pt x="0" y="3187"/>
                                </a:lnTo>
                                <a:lnTo>
                                  <a:pt x="0" y="7137"/>
                                </a:lnTo>
                                <a:lnTo>
                                  <a:pt x="0" y="11087"/>
                                </a:lnTo>
                                <a:lnTo>
                                  <a:pt x="3200" y="14274"/>
                                </a:lnTo>
                                <a:lnTo>
                                  <a:pt x="11087" y="14274"/>
                                </a:lnTo>
                                <a:lnTo>
                                  <a:pt x="14287" y="11087"/>
                                </a:lnTo>
                                <a:lnTo>
                                  <a:pt x="14287" y="3187"/>
                                </a:lnTo>
                                <a:lnTo>
                                  <a:pt x="11087" y="0"/>
                                </a:lnTo>
                                <a:close/>
                              </a:path>
                            </a:pathLst>
                          </a:custGeom>
                          <a:solidFill>
                            <a:srgbClr val="00A0E9"/>
                          </a:solidFill>
                        </wps:spPr>
                        <wps:bodyPr wrap="square" lIns="0" tIns="0" rIns="0" bIns="0" rtlCol="0">
                          <a:prstTxWarp prst="textNoShape">
                            <a:avLst/>
                          </a:prstTxWarp>
                          <a:noAutofit/>
                        </wps:bodyPr>
                      </wps:wsp>
                      <wps:wsp>
                        <wps:cNvPr id="1735" name="Graphic 1735"/>
                        <wps:cNvSpPr/>
                        <wps:spPr>
                          <a:xfrm>
                            <a:off x="2887869" y="2021502"/>
                            <a:ext cx="1270" cy="137160"/>
                          </a:xfrm>
                          <a:custGeom>
                            <a:avLst/>
                            <a:gdLst/>
                            <a:ahLst/>
                            <a:cxnLst/>
                            <a:rect l="l" t="t" r="r" b="b"/>
                            <a:pathLst>
                              <a:path w="0" h="137160">
                                <a:moveTo>
                                  <a:pt x="0" y="0"/>
                                </a:moveTo>
                                <a:lnTo>
                                  <a:pt x="0" y="136588"/>
                                </a:lnTo>
                              </a:path>
                            </a:pathLst>
                          </a:custGeom>
                          <a:ln w="10718">
                            <a:solidFill>
                              <a:srgbClr val="FFFFFF"/>
                            </a:solidFill>
                            <a:prstDash val="solid"/>
                          </a:ln>
                        </wps:spPr>
                        <wps:bodyPr wrap="square" lIns="0" tIns="0" rIns="0" bIns="0" rtlCol="0">
                          <a:prstTxWarp prst="textNoShape">
                            <a:avLst/>
                          </a:prstTxWarp>
                          <a:noAutofit/>
                        </wps:bodyPr>
                      </wps:wsp>
                      <wps:wsp>
                        <wps:cNvPr id="1736" name="Graphic 1736"/>
                        <wps:cNvSpPr/>
                        <wps:spPr>
                          <a:xfrm>
                            <a:off x="2873731" y="2007354"/>
                            <a:ext cx="28575" cy="28575"/>
                          </a:xfrm>
                          <a:custGeom>
                            <a:avLst/>
                            <a:gdLst/>
                            <a:ahLst/>
                            <a:cxnLst/>
                            <a:rect l="l" t="t" r="r" b="b"/>
                            <a:pathLst>
                              <a:path w="28575" h="28575">
                                <a:moveTo>
                                  <a:pt x="21958" y="0"/>
                                </a:moveTo>
                                <a:lnTo>
                                  <a:pt x="6324" y="0"/>
                                </a:lnTo>
                                <a:lnTo>
                                  <a:pt x="0" y="6337"/>
                                </a:lnTo>
                                <a:lnTo>
                                  <a:pt x="0" y="14147"/>
                                </a:lnTo>
                                <a:lnTo>
                                  <a:pt x="0" y="21958"/>
                                </a:lnTo>
                                <a:lnTo>
                                  <a:pt x="6324" y="28295"/>
                                </a:lnTo>
                                <a:lnTo>
                                  <a:pt x="21958" y="28295"/>
                                </a:lnTo>
                                <a:lnTo>
                                  <a:pt x="28282" y="21958"/>
                                </a:lnTo>
                                <a:lnTo>
                                  <a:pt x="28282" y="6337"/>
                                </a:lnTo>
                                <a:lnTo>
                                  <a:pt x="21958" y="0"/>
                                </a:lnTo>
                                <a:close/>
                              </a:path>
                            </a:pathLst>
                          </a:custGeom>
                          <a:solidFill>
                            <a:srgbClr val="FFFFFF"/>
                          </a:solidFill>
                        </wps:spPr>
                        <wps:bodyPr wrap="square" lIns="0" tIns="0" rIns="0" bIns="0" rtlCol="0">
                          <a:prstTxWarp prst="textNoShape">
                            <a:avLst/>
                          </a:prstTxWarp>
                          <a:noAutofit/>
                        </wps:bodyPr>
                      </wps:wsp>
                      <wps:wsp>
                        <wps:cNvPr id="1737" name="Graphic 1737"/>
                        <wps:cNvSpPr/>
                        <wps:spPr>
                          <a:xfrm>
                            <a:off x="2887869" y="2021790"/>
                            <a:ext cx="1270" cy="136525"/>
                          </a:xfrm>
                          <a:custGeom>
                            <a:avLst/>
                            <a:gdLst/>
                            <a:ahLst/>
                            <a:cxnLst/>
                            <a:rect l="l" t="t" r="r" b="b"/>
                            <a:pathLst>
                              <a:path w="0" h="136525">
                                <a:moveTo>
                                  <a:pt x="0" y="0"/>
                                </a:moveTo>
                                <a:lnTo>
                                  <a:pt x="0" y="136296"/>
                                </a:lnTo>
                              </a:path>
                            </a:pathLst>
                          </a:custGeom>
                          <a:ln w="3568">
                            <a:solidFill>
                              <a:srgbClr val="00A0E9"/>
                            </a:solidFill>
                            <a:prstDash val="solid"/>
                          </a:ln>
                        </wps:spPr>
                        <wps:bodyPr wrap="square" lIns="0" tIns="0" rIns="0" bIns="0" rtlCol="0">
                          <a:prstTxWarp prst="textNoShape">
                            <a:avLst/>
                          </a:prstTxWarp>
                          <a:noAutofit/>
                        </wps:bodyPr>
                      </wps:wsp>
                      <wps:wsp>
                        <wps:cNvPr id="1738" name="Graphic 1738"/>
                        <wps:cNvSpPr/>
                        <wps:spPr>
                          <a:xfrm>
                            <a:off x="2880725" y="2014652"/>
                            <a:ext cx="14604" cy="14604"/>
                          </a:xfrm>
                          <a:custGeom>
                            <a:avLst/>
                            <a:gdLst/>
                            <a:ahLst/>
                            <a:cxnLst/>
                            <a:rect l="l" t="t" r="r" b="b"/>
                            <a:pathLst>
                              <a:path w="14604" h="14604">
                                <a:moveTo>
                                  <a:pt x="11087" y="0"/>
                                </a:moveTo>
                                <a:lnTo>
                                  <a:pt x="3200" y="0"/>
                                </a:lnTo>
                                <a:lnTo>
                                  <a:pt x="0" y="3187"/>
                                </a:lnTo>
                                <a:lnTo>
                                  <a:pt x="0" y="7137"/>
                                </a:lnTo>
                                <a:lnTo>
                                  <a:pt x="0" y="11087"/>
                                </a:lnTo>
                                <a:lnTo>
                                  <a:pt x="3200" y="14274"/>
                                </a:lnTo>
                                <a:lnTo>
                                  <a:pt x="11087" y="14274"/>
                                </a:lnTo>
                                <a:lnTo>
                                  <a:pt x="14287" y="11087"/>
                                </a:lnTo>
                                <a:lnTo>
                                  <a:pt x="14287" y="3187"/>
                                </a:lnTo>
                                <a:lnTo>
                                  <a:pt x="11087" y="0"/>
                                </a:lnTo>
                                <a:close/>
                              </a:path>
                            </a:pathLst>
                          </a:custGeom>
                          <a:solidFill>
                            <a:srgbClr val="00A0E9"/>
                          </a:solidFill>
                        </wps:spPr>
                        <wps:bodyPr wrap="square" lIns="0" tIns="0" rIns="0" bIns="0" rtlCol="0">
                          <a:prstTxWarp prst="textNoShape">
                            <a:avLst/>
                          </a:prstTxWarp>
                          <a:noAutofit/>
                        </wps:bodyPr>
                      </wps:wsp>
                      <wps:wsp>
                        <wps:cNvPr id="1739" name="Graphic 1739"/>
                        <wps:cNvSpPr/>
                        <wps:spPr>
                          <a:xfrm>
                            <a:off x="2596737" y="2021502"/>
                            <a:ext cx="1270" cy="137160"/>
                          </a:xfrm>
                          <a:custGeom>
                            <a:avLst/>
                            <a:gdLst/>
                            <a:ahLst/>
                            <a:cxnLst/>
                            <a:rect l="l" t="t" r="r" b="b"/>
                            <a:pathLst>
                              <a:path w="0" h="137160">
                                <a:moveTo>
                                  <a:pt x="0" y="0"/>
                                </a:moveTo>
                                <a:lnTo>
                                  <a:pt x="0" y="136588"/>
                                </a:lnTo>
                              </a:path>
                            </a:pathLst>
                          </a:custGeom>
                          <a:ln w="10718">
                            <a:solidFill>
                              <a:srgbClr val="FFFFFF"/>
                            </a:solidFill>
                            <a:prstDash val="solid"/>
                          </a:ln>
                        </wps:spPr>
                        <wps:bodyPr wrap="square" lIns="0" tIns="0" rIns="0" bIns="0" rtlCol="0">
                          <a:prstTxWarp prst="textNoShape">
                            <a:avLst/>
                          </a:prstTxWarp>
                          <a:noAutofit/>
                        </wps:bodyPr>
                      </wps:wsp>
                      <wps:wsp>
                        <wps:cNvPr id="1740" name="Graphic 1740"/>
                        <wps:cNvSpPr/>
                        <wps:spPr>
                          <a:xfrm>
                            <a:off x="2582598" y="2007354"/>
                            <a:ext cx="28575" cy="28575"/>
                          </a:xfrm>
                          <a:custGeom>
                            <a:avLst/>
                            <a:gdLst/>
                            <a:ahLst/>
                            <a:cxnLst/>
                            <a:rect l="l" t="t" r="r" b="b"/>
                            <a:pathLst>
                              <a:path w="28575" h="28575">
                                <a:moveTo>
                                  <a:pt x="21958" y="0"/>
                                </a:moveTo>
                                <a:lnTo>
                                  <a:pt x="6324" y="0"/>
                                </a:lnTo>
                                <a:lnTo>
                                  <a:pt x="0" y="6337"/>
                                </a:lnTo>
                                <a:lnTo>
                                  <a:pt x="0" y="14147"/>
                                </a:lnTo>
                                <a:lnTo>
                                  <a:pt x="0" y="21958"/>
                                </a:lnTo>
                                <a:lnTo>
                                  <a:pt x="6324" y="28295"/>
                                </a:lnTo>
                                <a:lnTo>
                                  <a:pt x="21958" y="28295"/>
                                </a:lnTo>
                                <a:lnTo>
                                  <a:pt x="28282" y="21958"/>
                                </a:lnTo>
                                <a:lnTo>
                                  <a:pt x="28282" y="6337"/>
                                </a:lnTo>
                                <a:lnTo>
                                  <a:pt x="21958" y="0"/>
                                </a:lnTo>
                                <a:close/>
                              </a:path>
                            </a:pathLst>
                          </a:custGeom>
                          <a:solidFill>
                            <a:srgbClr val="FFFFFF"/>
                          </a:solidFill>
                        </wps:spPr>
                        <wps:bodyPr wrap="square" lIns="0" tIns="0" rIns="0" bIns="0" rtlCol="0">
                          <a:prstTxWarp prst="textNoShape">
                            <a:avLst/>
                          </a:prstTxWarp>
                          <a:noAutofit/>
                        </wps:bodyPr>
                      </wps:wsp>
                      <wps:wsp>
                        <wps:cNvPr id="1741" name="Graphic 1741"/>
                        <wps:cNvSpPr/>
                        <wps:spPr>
                          <a:xfrm>
                            <a:off x="2596737" y="2021790"/>
                            <a:ext cx="1270" cy="136525"/>
                          </a:xfrm>
                          <a:custGeom>
                            <a:avLst/>
                            <a:gdLst/>
                            <a:ahLst/>
                            <a:cxnLst/>
                            <a:rect l="l" t="t" r="r" b="b"/>
                            <a:pathLst>
                              <a:path w="0" h="136525">
                                <a:moveTo>
                                  <a:pt x="0" y="0"/>
                                </a:moveTo>
                                <a:lnTo>
                                  <a:pt x="0" y="136296"/>
                                </a:lnTo>
                              </a:path>
                            </a:pathLst>
                          </a:custGeom>
                          <a:ln w="3568">
                            <a:solidFill>
                              <a:srgbClr val="00A0E9"/>
                            </a:solidFill>
                            <a:prstDash val="solid"/>
                          </a:ln>
                        </wps:spPr>
                        <wps:bodyPr wrap="square" lIns="0" tIns="0" rIns="0" bIns="0" rtlCol="0">
                          <a:prstTxWarp prst="textNoShape">
                            <a:avLst/>
                          </a:prstTxWarp>
                          <a:noAutofit/>
                        </wps:bodyPr>
                      </wps:wsp>
                      <wps:wsp>
                        <wps:cNvPr id="1742" name="Graphic 1742"/>
                        <wps:cNvSpPr/>
                        <wps:spPr>
                          <a:xfrm>
                            <a:off x="2589593" y="2014652"/>
                            <a:ext cx="14604" cy="14604"/>
                          </a:xfrm>
                          <a:custGeom>
                            <a:avLst/>
                            <a:gdLst/>
                            <a:ahLst/>
                            <a:cxnLst/>
                            <a:rect l="l" t="t" r="r" b="b"/>
                            <a:pathLst>
                              <a:path w="14604" h="14604">
                                <a:moveTo>
                                  <a:pt x="11087" y="0"/>
                                </a:moveTo>
                                <a:lnTo>
                                  <a:pt x="3200" y="0"/>
                                </a:lnTo>
                                <a:lnTo>
                                  <a:pt x="0" y="3187"/>
                                </a:lnTo>
                                <a:lnTo>
                                  <a:pt x="0" y="7137"/>
                                </a:lnTo>
                                <a:lnTo>
                                  <a:pt x="0" y="11087"/>
                                </a:lnTo>
                                <a:lnTo>
                                  <a:pt x="3200" y="14274"/>
                                </a:lnTo>
                                <a:lnTo>
                                  <a:pt x="11087" y="14274"/>
                                </a:lnTo>
                                <a:lnTo>
                                  <a:pt x="14287" y="11087"/>
                                </a:lnTo>
                                <a:lnTo>
                                  <a:pt x="14287" y="3187"/>
                                </a:lnTo>
                                <a:lnTo>
                                  <a:pt x="11087" y="0"/>
                                </a:lnTo>
                                <a:close/>
                              </a:path>
                            </a:pathLst>
                          </a:custGeom>
                          <a:solidFill>
                            <a:srgbClr val="00A0E9"/>
                          </a:solidFill>
                        </wps:spPr>
                        <wps:bodyPr wrap="square" lIns="0" tIns="0" rIns="0" bIns="0" rtlCol="0">
                          <a:prstTxWarp prst="textNoShape">
                            <a:avLst/>
                          </a:prstTxWarp>
                          <a:noAutofit/>
                        </wps:bodyPr>
                      </wps:wsp>
                      <wps:wsp>
                        <wps:cNvPr id="1743" name="Graphic 1743"/>
                        <wps:cNvSpPr/>
                        <wps:spPr>
                          <a:xfrm>
                            <a:off x="2368956" y="2021502"/>
                            <a:ext cx="1270" cy="137160"/>
                          </a:xfrm>
                          <a:custGeom>
                            <a:avLst/>
                            <a:gdLst/>
                            <a:ahLst/>
                            <a:cxnLst/>
                            <a:rect l="l" t="t" r="r" b="b"/>
                            <a:pathLst>
                              <a:path w="0" h="137160">
                                <a:moveTo>
                                  <a:pt x="0" y="0"/>
                                </a:moveTo>
                                <a:lnTo>
                                  <a:pt x="0" y="136588"/>
                                </a:lnTo>
                              </a:path>
                            </a:pathLst>
                          </a:custGeom>
                          <a:ln w="10718">
                            <a:solidFill>
                              <a:srgbClr val="FFFFFF"/>
                            </a:solidFill>
                            <a:prstDash val="solid"/>
                          </a:ln>
                        </wps:spPr>
                        <wps:bodyPr wrap="square" lIns="0" tIns="0" rIns="0" bIns="0" rtlCol="0">
                          <a:prstTxWarp prst="textNoShape">
                            <a:avLst/>
                          </a:prstTxWarp>
                          <a:noAutofit/>
                        </wps:bodyPr>
                      </wps:wsp>
                      <wps:wsp>
                        <wps:cNvPr id="1744" name="Graphic 1744"/>
                        <wps:cNvSpPr/>
                        <wps:spPr>
                          <a:xfrm>
                            <a:off x="2354817" y="2007354"/>
                            <a:ext cx="28575" cy="28575"/>
                          </a:xfrm>
                          <a:custGeom>
                            <a:avLst/>
                            <a:gdLst/>
                            <a:ahLst/>
                            <a:cxnLst/>
                            <a:rect l="l" t="t" r="r" b="b"/>
                            <a:pathLst>
                              <a:path w="28575" h="28575">
                                <a:moveTo>
                                  <a:pt x="21958" y="0"/>
                                </a:moveTo>
                                <a:lnTo>
                                  <a:pt x="6324" y="0"/>
                                </a:lnTo>
                                <a:lnTo>
                                  <a:pt x="0" y="6337"/>
                                </a:lnTo>
                                <a:lnTo>
                                  <a:pt x="0" y="14147"/>
                                </a:lnTo>
                                <a:lnTo>
                                  <a:pt x="0" y="21958"/>
                                </a:lnTo>
                                <a:lnTo>
                                  <a:pt x="6324" y="28295"/>
                                </a:lnTo>
                                <a:lnTo>
                                  <a:pt x="21958" y="28295"/>
                                </a:lnTo>
                                <a:lnTo>
                                  <a:pt x="28282" y="21958"/>
                                </a:lnTo>
                                <a:lnTo>
                                  <a:pt x="28282" y="6337"/>
                                </a:lnTo>
                                <a:lnTo>
                                  <a:pt x="21958" y="0"/>
                                </a:lnTo>
                                <a:close/>
                              </a:path>
                            </a:pathLst>
                          </a:custGeom>
                          <a:solidFill>
                            <a:srgbClr val="FFFFFF"/>
                          </a:solidFill>
                        </wps:spPr>
                        <wps:bodyPr wrap="square" lIns="0" tIns="0" rIns="0" bIns="0" rtlCol="0">
                          <a:prstTxWarp prst="textNoShape">
                            <a:avLst/>
                          </a:prstTxWarp>
                          <a:noAutofit/>
                        </wps:bodyPr>
                      </wps:wsp>
                      <wps:wsp>
                        <wps:cNvPr id="1745" name="Graphic 1745"/>
                        <wps:cNvSpPr/>
                        <wps:spPr>
                          <a:xfrm>
                            <a:off x="2368956" y="2021790"/>
                            <a:ext cx="1270" cy="136525"/>
                          </a:xfrm>
                          <a:custGeom>
                            <a:avLst/>
                            <a:gdLst/>
                            <a:ahLst/>
                            <a:cxnLst/>
                            <a:rect l="l" t="t" r="r" b="b"/>
                            <a:pathLst>
                              <a:path w="0" h="136525">
                                <a:moveTo>
                                  <a:pt x="0" y="0"/>
                                </a:moveTo>
                                <a:lnTo>
                                  <a:pt x="0" y="136296"/>
                                </a:lnTo>
                              </a:path>
                            </a:pathLst>
                          </a:custGeom>
                          <a:ln w="3568">
                            <a:solidFill>
                              <a:srgbClr val="00A0E9"/>
                            </a:solidFill>
                            <a:prstDash val="solid"/>
                          </a:ln>
                        </wps:spPr>
                        <wps:bodyPr wrap="square" lIns="0" tIns="0" rIns="0" bIns="0" rtlCol="0">
                          <a:prstTxWarp prst="textNoShape">
                            <a:avLst/>
                          </a:prstTxWarp>
                          <a:noAutofit/>
                        </wps:bodyPr>
                      </wps:wsp>
                      <wps:wsp>
                        <wps:cNvPr id="1746" name="Graphic 1746"/>
                        <wps:cNvSpPr/>
                        <wps:spPr>
                          <a:xfrm>
                            <a:off x="2361812" y="2014652"/>
                            <a:ext cx="14604" cy="14604"/>
                          </a:xfrm>
                          <a:custGeom>
                            <a:avLst/>
                            <a:gdLst/>
                            <a:ahLst/>
                            <a:cxnLst/>
                            <a:rect l="l" t="t" r="r" b="b"/>
                            <a:pathLst>
                              <a:path w="14604" h="14604">
                                <a:moveTo>
                                  <a:pt x="11087" y="0"/>
                                </a:moveTo>
                                <a:lnTo>
                                  <a:pt x="3200" y="0"/>
                                </a:lnTo>
                                <a:lnTo>
                                  <a:pt x="0" y="3187"/>
                                </a:lnTo>
                                <a:lnTo>
                                  <a:pt x="0" y="7137"/>
                                </a:lnTo>
                                <a:lnTo>
                                  <a:pt x="0" y="11087"/>
                                </a:lnTo>
                                <a:lnTo>
                                  <a:pt x="3200" y="14274"/>
                                </a:lnTo>
                                <a:lnTo>
                                  <a:pt x="11087" y="14274"/>
                                </a:lnTo>
                                <a:lnTo>
                                  <a:pt x="14287" y="11087"/>
                                </a:lnTo>
                                <a:lnTo>
                                  <a:pt x="14287" y="3187"/>
                                </a:lnTo>
                                <a:lnTo>
                                  <a:pt x="11087" y="0"/>
                                </a:lnTo>
                                <a:close/>
                              </a:path>
                            </a:pathLst>
                          </a:custGeom>
                          <a:solidFill>
                            <a:srgbClr val="00A0E9"/>
                          </a:solidFill>
                        </wps:spPr>
                        <wps:bodyPr wrap="square" lIns="0" tIns="0" rIns="0" bIns="0" rtlCol="0">
                          <a:prstTxWarp prst="textNoShape">
                            <a:avLst/>
                          </a:prstTxWarp>
                          <a:noAutofit/>
                        </wps:bodyPr>
                      </wps:wsp>
                      <wps:wsp>
                        <wps:cNvPr id="1747" name="Graphic 1747"/>
                        <wps:cNvSpPr/>
                        <wps:spPr>
                          <a:xfrm>
                            <a:off x="1417448" y="2021502"/>
                            <a:ext cx="1270" cy="137160"/>
                          </a:xfrm>
                          <a:custGeom>
                            <a:avLst/>
                            <a:gdLst/>
                            <a:ahLst/>
                            <a:cxnLst/>
                            <a:rect l="l" t="t" r="r" b="b"/>
                            <a:pathLst>
                              <a:path w="0" h="137160">
                                <a:moveTo>
                                  <a:pt x="0" y="0"/>
                                </a:moveTo>
                                <a:lnTo>
                                  <a:pt x="0" y="136588"/>
                                </a:lnTo>
                              </a:path>
                            </a:pathLst>
                          </a:custGeom>
                          <a:ln w="10718">
                            <a:solidFill>
                              <a:srgbClr val="FFFFFF"/>
                            </a:solidFill>
                            <a:prstDash val="solid"/>
                          </a:ln>
                        </wps:spPr>
                        <wps:bodyPr wrap="square" lIns="0" tIns="0" rIns="0" bIns="0" rtlCol="0">
                          <a:prstTxWarp prst="textNoShape">
                            <a:avLst/>
                          </a:prstTxWarp>
                          <a:noAutofit/>
                        </wps:bodyPr>
                      </wps:wsp>
                      <wps:wsp>
                        <wps:cNvPr id="1748" name="Graphic 1748"/>
                        <wps:cNvSpPr/>
                        <wps:spPr>
                          <a:xfrm>
                            <a:off x="1403309" y="2007354"/>
                            <a:ext cx="28575" cy="28575"/>
                          </a:xfrm>
                          <a:custGeom>
                            <a:avLst/>
                            <a:gdLst/>
                            <a:ahLst/>
                            <a:cxnLst/>
                            <a:rect l="l" t="t" r="r" b="b"/>
                            <a:pathLst>
                              <a:path w="28575" h="28575">
                                <a:moveTo>
                                  <a:pt x="21958" y="0"/>
                                </a:moveTo>
                                <a:lnTo>
                                  <a:pt x="6324" y="0"/>
                                </a:lnTo>
                                <a:lnTo>
                                  <a:pt x="0" y="6337"/>
                                </a:lnTo>
                                <a:lnTo>
                                  <a:pt x="0" y="14147"/>
                                </a:lnTo>
                                <a:lnTo>
                                  <a:pt x="0" y="21958"/>
                                </a:lnTo>
                                <a:lnTo>
                                  <a:pt x="6324" y="28295"/>
                                </a:lnTo>
                                <a:lnTo>
                                  <a:pt x="21958" y="28295"/>
                                </a:lnTo>
                                <a:lnTo>
                                  <a:pt x="28282" y="21958"/>
                                </a:lnTo>
                                <a:lnTo>
                                  <a:pt x="28282" y="6337"/>
                                </a:lnTo>
                                <a:lnTo>
                                  <a:pt x="21958" y="0"/>
                                </a:lnTo>
                                <a:close/>
                              </a:path>
                            </a:pathLst>
                          </a:custGeom>
                          <a:solidFill>
                            <a:srgbClr val="FFFFFF"/>
                          </a:solidFill>
                        </wps:spPr>
                        <wps:bodyPr wrap="square" lIns="0" tIns="0" rIns="0" bIns="0" rtlCol="0">
                          <a:prstTxWarp prst="textNoShape">
                            <a:avLst/>
                          </a:prstTxWarp>
                          <a:noAutofit/>
                        </wps:bodyPr>
                      </wps:wsp>
                      <wps:wsp>
                        <wps:cNvPr id="1749" name="Graphic 1749"/>
                        <wps:cNvSpPr/>
                        <wps:spPr>
                          <a:xfrm>
                            <a:off x="1417448" y="2021790"/>
                            <a:ext cx="1270" cy="136525"/>
                          </a:xfrm>
                          <a:custGeom>
                            <a:avLst/>
                            <a:gdLst/>
                            <a:ahLst/>
                            <a:cxnLst/>
                            <a:rect l="l" t="t" r="r" b="b"/>
                            <a:pathLst>
                              <a:path w="0" h="136525">
                                <a:moveTo>
                                  <a:pt x="0" y="0"/>
                                </a:moveTo>
                                <a:lnTo>
                                  <a:pt x="0" y="136296"/>
                                </a:lnTo>
                              </a:path>
                            </a:pathLst>
                          </a:custGeom>
                          <a:ln w="3568">
                            <a:solidFill>
                              <a:srgbClr val="00A0E9"/>
                            </a:solidFill>
                            <a:prstDash val="solid"/>
                          </a:ln>
                        </wps:spPr>
                        <wps:bodyPr wrap="square" lIns="0" tIns="0" rIns="0" bIns="0" rtlCol="0">
                          <a:prstTxWarp prst="textNoShape">
                            <a:avLst/>
                          </a:prstTxWarp>
                          <a:noAutofit/>
                        </wps:bodyPr>
                      </wps:wsp>
                      <wps:wsp>
                        <wps:cNvPr id="1750" name="Graphic 1750"/>
                        <wps:cNvSpPr/>
                        <wps:spPr>
                          <a:xfrm>
                            <a:off x="1410304" y="2014652"/>
                            <a:ext cx="14604" cy="14604"/>
                          </a:xfrm>
                          <a:custGeom>
                            <a:avLst/>
                            <a:gdLst/>
                            <a:ahLst/>
                            <a:cxnLst/>
                            <a:rect l="l" t="t" r="r" b="b"/>
                            <a:pathLst>
                              <a:path w="14604" h="14604">
                                <a:moveTo>
                                  <a:pt x="11087" y="0"/>
                                </a:moveTo>
                                <a:lnTo>
                                  <a:pt x="3200" y="0"/>
                                </a:lnTo>
                                <a:lnTo>
                                  <a:pt x="0" y="3187"/>
                                </a:lnTo>
                                <a:lnTo>
                                  <a:pt x="0" y="7137"/>
                                </a:lnTo>
                                <a:lnTo>
                                  <a:pt x="0" y="11087"/>
                                </a:lnTo>
                                <a:lnTo>
                                  <a:pt x="3200" y="14274"/>
                                </a:lnTo>
                                <a:lnTo>
                                  <a:pt x="11087" y="14274"/>
                                </a:lnTo>
                                <a:lnTo>
                                  <a:pt x="14287" y="11087"/>
                                </a:lnTo>
                                <a:lnTo>
                                  <a:pt x="14287" y="3187"/>
                                </a:lnTo>
                                <a:lnTo>
                                  <a:pt x="11087" y="0"/>
                                </a:lnTo>
                                <a:close/>
                              </a:path>
                            </a:pathLst>
                          </a:custGeom>
                          <a:solidFill>
                            <a:srgbClr val="00A0E9"/>
                          </a:solidFill>
                        </wps:spPr>
                        <wps:bodyPr wrap="square" lIns="0" tIns="0" rIns="0" bIns="0" rtlCol="0">
                          <a:prstTxWarp prst="textNoShape">
                            <a:avLst/>
                          </a:prstTxWarp>
                          <a:noAutofit/>
                        </wps:bodyPr>
                      </wps:wsp>
                      <wps:wsp>
                        <wps:cNvPr id="1751" name="Graphic 1751"/>
                        <wps:cNvSpPr/>
                        <wps:spPr>
                          <a:xfrm>
                            <a:off x="882063" y="2021502"/>
                            <a:ext cx="1270" cy="137160"/>
                          </a:xfrm>
                          <a:custGeom>
                            <a:avLst/>
                            <a:gdLst/>
                            <a:ahLst/>
                            <a:cxnLst/>
                            <a:rect l="l" t="t" r="r" b="b"/>
                            <a:pathLst>
                              <a:path w="0" h="137160">
                                <a:moveTo>
                                  <a:pt x="0" y="0"/>
                                </a:moveTo>
                                <a:lnTo>
                                  <a:pt x="0" y="136588"/>
                                </a:lnTo>
                              </a:path>
                            </a:pathLst>
                          </a:custGeom>
                          <a:ln w="10718">
                            <a:solidFill>
                              <a:srgbClr val="FFFFFF"/>
                            </a:solidFill>
                            <a:prstDash val="solid"/>
                          </a:ln>
                        </wps:spPr>
                        <wps:bodyPr wrap="square" lIns="0" tIns="0" rIns="0" bIns="0" rtlCol="0">
                          <a:prstTxWarp prst="textNoShape">
                            <a:avLst/>
                          </a:prstTxWarp>
                          <a:noAutofit/>
                        </wps:bodyPr>
                      </wps:wsp>
                      <wps:wsp>
                        <wps:cNvPr id="1752" name="Graphic 1752"/>
                        <wps:cNvSpPr/>
                        <wps:spPr>
                          <a:xfrm>
                            <a:off x="867925" y="2007354"/>
                            <a:ext cx="28575" cy="28575"/>
                          </a:xfrm>
                          <a:custGeom>
                            <a:avLst/>
                            <a:gdLst/>
                            <a:ahLst/>
                            <a:cxnLst/>
                            <a:rect l="l" t="t" r="r" b="b"/>
                            <a:pathLst>
                              <a:path w="28575" h="28575">
                                <a:moveTo>
                                  <a:pt x="21958" y="0"/>
                                </a:moveTo>
                                <a:lnTo>
                                  <a:pt x="6324" y="0"/>
                                </a:lnTo>
                                <a:lnTo>
                                  <a:pt x="0" y="6337"/>
                                </a:lnTo>
                                <a:lnTo>
                                  <a:pt x="0" y="14147"/>
                                </a:lnTo>
                                <a:lnTo>
                                  <a:pt x="0" y="21958"/>
                                </a:lnTo>
                                <a:lnTo>
                                  <a:pt x="6324" y="28295"/>
                                </a:lnTo>
                                <a:lnTo>
                                  <a:pt x="21958" y="28295"/>
                                </a:lnTo>
                                <a:lnTo>
                                  <a:pt x="28282" y="21958"/>
                                </a:lnTo>
                                <a:lnTo>
                                  <a:pt x="28282" y="6337"/>
                                </a:lnTo>
                                <a:lnTo>
                                  <a:pt x="21958" y="0"/>
                                </a:lnTo>
                                <a:close/>
                              </a:path>
                            </a:pathLst>
                          </a:custGeom>
                          <a:solidFill>
                            <a:srgbClr val="FFFFFF"/>
                          </a:solidFill>
                        </wps:spPr>
                        <wps:bodyPr wrap="square" lIns="0" tIns="0" rIns="0" bIns="0" rtlCol="0">
                          <a:prstTxWarp prst="textNoShape">
                            <a:avLst/>
                          </a:prstTxWarp>
                          <a:noAutofit/>
                        </wps:bodyPr>
                      </wps:wsp>
                      <wps:wsp>
                        <wps:cNvPr id="1753" name="Graphic 1753"/>
                        <wps:cNvSpPr/>
                        <wps:spPr>
                          <a:xfrm>
                            <a:off x="882063" y="2021790"/>
                            <a:ext cx="1270" cy="136525"/>
                          </a:xfrm>
                          <a:custGeom>
                            <a:avLst/>
                            <a:gdLst/>
                            <a:ahLst/>
                            <a:cxnLst/>
                            <a:rect l="l" t="t" r="r" b="b"/>
                            <a:pathLst>
                              <a:path w="0" h="136525">
                                <a:moveTo>
                                  <a:pt x="0" y="0"/>
                                </a:moveTo>
                                <a:lnTo>
                                  <a:pt x="0" y="136296"/>
                                </a:lnTo>
                              </a:path>
                            </a:pathLst>
                          </a:custGeom>
                          <a:ln w="3568">
                            <a:solidFill>
                              <a:srgbClr val="00A0E9"/>
                            </a:solidFill>
                            <a:prstDash val="solid"/>
                          </a:ln>
                        </wps:spPr>
                        <wps:bodyPr wrap="square" lIns="0" tIns="0" rIns="0" bIns="0" rtlCol="0">
                          <a:prstTxWarp prst="textNoShape">
                            <a:avLst/>
                          </a:prstTxWarp>
                          <a:noAutofit/>
                        </wps:bodyPr>
                      </wps:wsp>
                      <wps:wsp>
                        <wps:cNvPr id="1754" name="Graphic 1754"/>
                        <wps:cNvSpPr/>
                        <wps:spPr>
                          <a:xfrm>
                            <a:off x="874919" y="2014652"/>
                            <a:ext cx="14604" cy="14604"/>
                          </a:xfrm>
                          <a:custGeom>
                            <a:avLst/>
                            <a:gdLst/>
                            <a:ahLst/>
                            <a:cxnLst/>
                            <a:rect l="l" t="t" r="r" b="b"/>
                            <a:pathLst>
                              <a:path w="14604" h="14604">
                                <a:moveTo>
                                  <a:pt x="11087" y="0"/>
                                </a:moveTo>
                                <a:lnTo>
                                  <a:pt x="3200" y="0"/>
                                </a:lnTo>
                                <a:lnTo>
                                  <a:pt x="0" y="3187"/>
                                </a:lnTo>
                                <a:lnTo>
                                  <a:pt x="0" y="7137"/>
                                </a:lnTo>
                                <a:lnTo>
                                  <a:pt x="0" y="11087"/>
                                </a:lnTo>
                                <a:lnTo>
                                  <a:pt x="3200" y="14274"/>
                                </a:lnTo>
                                <a:lnTo>
                                  <a:pt x="11087" y="14274"/>
                                </a:lnTo>
                                <a:lnTo>
                                  <a:pt x="14287" y="11087"/>
                                </a:lnTo>
                                <a:lnTo>
                                  <a:pt x="14287" y="3187"/>
                                </a:lnTo>
                                <a:lnTo>
                                  <a:pt x="11087" y="0"/>
                                </a:lnTo>
                                <a:close/>
                              </a:path>
                            </a:pathLst>
                          </a:custGeom>
                          <a:solidFill>
                            <a:srgbClr val="00A0E9"/>
                          </a:solidFill>
                        </wps:spPr>
                        <wps:bodyPr wrap="square" lIns="0" tIns="0" rIns="0" bIns="0" rtlCol="0">
                          <a:prstTxWarp prst="textNoShape">
                            <a:avLst/>
                          </a:prstTxWarp>
                          <a:noAutofit/>
                        </wps:bodyPr>
                      </wps:wsp>
                      <wps:wsp>
                        <wps:cNvPr id="1755" name="Graphic 1755"/>
                        <wps:cNvSpPr/>
                        <wps:spPr>
                          <a:xfrm>
                            <a:off x="431784" y="2021502"/>
                            <a:ext cx="1270" cy="137160"/>
                          </a:xfrm>
                          <a:custGeom>
                            <a:avLst/>
                            <a:gdLst/>
                            <a:ahLst/>
                            <a:cxnLst/>
                            <a:rect l="l" t="t" r="r" b="b"/>
                            <a:pathLst>
                              <a:path w="0" h="137160">
                                <a:moveTo>
                                  <a:pt x="0" y="0"/>
                                </a:moveTo>
                                <a:lnTo>
                                  <a:pt x="0" y="136588"/>
                                </a:lnTo>
                              </a:path>
                            </a:pathLst>
                          </a:custGeom>
                          <a:ln w="10718">
                            <a:solidFill>
                              <a:srgbClr val="FFFFFF"/>
                            </a:solidFill>
                            <a:prstDash val="solid"/>
                          </a:ln>
                        </wps:spPr>
                        <wps:bodyPr wrap="square" lIns="0" tIns="0" rIns="0" bIns="0" rtlCol="0">
                          <a:prstTxWarp prst="textNoShape">
                            <a:avLst/>
                          </a:prstTxWarp>
                          <a:noAutofit/>
                        </wps:bodyPr>
                      </wps:wsp>
                      <wps:wsp>
                        <wps:cNvPr id="1756" name="Graphic 1756"/>
                        <wps:cNvSpPr/>
                        <wps:spPr>
                          <a:xfrm>
                            <a:off x="417645" y="2007354"/>
                            <a:ext cx="28575" cy="28575"/>
                          </a:xfrm>
                          <a:custGeom>
                            <a:avLst/>
                            <a:gdLst/>
                            <a:ahLst/>
                            <a:cxnLst/>
                            <a:rect l="l" t="t" r="r" b="b"/>
                            <a:pathLst>
                              <a:path w="28575" h="28575">
                                <a:moveTo>
                                  <a:pt x="21958" y="0"/>
                                </a:moveTo>
                                <a:lnTo>
                                  <a:pt x="6324" y="0"/>
                                </a:lnTo>
                                <a:lnTo>
                                  <a:pt x="0" y="6337"/>
                                </a:lnTo>
                                <a:lnTo>
                                  <a:pt x="0" y="14147"/>
                                </a:lnTo>
                                <a:lnTo>
                                  <a:pt x="0" y="21958"/>
                                </a:lnTo>
                                <a:lnTo>
                                  <a:pt x="6324" y="28295"/>
                                </a:lnTo>
                                <a:lnTo>
                                  <a:pt x="21958" y="28295"/>
                                </a:lnTo>
                                <a:lnTo>
                                  <a:pt x="28282" y="21958"/>
                                </a:lnTo>
                                <a:lnTo>
                                  <a:pt x="28282" y="6337"/>
                                </a:lnTo>
                                <a:lnTo>
                                  <a:pt x="21958" y="0"/>
                                </a:lnTo>
                                <a:close/>
                              </a:path>
                            </a:pathLst>
                          </a:custGeom>
                          <a:solidFill>
                            <a:srgbClr val="FFFFFF"/>
                          </a:solidFill>
                        </wps:spPr>
                        <wps:bodyPr wrap="square" lIns="0" tIns="0" rIns="0" bIns="0" rtlCol="0">
                          <a:prstTxWarp prst="textNoShape">
                            <a:avLst/>
                          </a:prstTxWarp>
                          <a:noAutofit/>
                        </wps:bodyPr>
                      </wps:wsp>
                      <wps:wsp>
                        <wps:cNvPr id="1757" name="Graphic 1757"/>
                        <wps:cNvSpPr/>
                        <wps:spPr>
                          <a:xfrm>
                            <a:off x="431784" y="2021790"/>
                            <a:ext cx="1270" cy="136525"/>
                          </a:xfrm>
                          <a:custGeom>
                            <a:avLst/>
                            <a:gdLst/>
                            <a:ahLst/>
                            <a:cxnLst/>
                            <a:rect l="l" t="t" r="r" b="b"/>
                            <a:pathLst>
                              <a:path w="0" h="136525">
                                <a:moveTo>
                                  <a:pt x="0" y="0"/>
                                </a:moveTo>
                                <a:lnTo>
                                  <a:pt x="0" y="136296"/>
                                </a:lnTo>
                              </a:path>
                            </a:pathLst>
                          </a:custGeom>
                          <a:ln w="3568">
                            <a:solidFill>
                              <a:srgbClr val="00A0E9"/>
                            </a:solidFill>
                            <a:prstDash val="solid"/>
                          </a:ln>
                        </wps:spPr>
                        <wps:bodyPr wrap="square" lIns="0" tIns="0" rIns="0" bIns="0" rtlCol="0">
                          <a:prstTxWarp prst="textNoShape">
                            <a:avLst/>
                          </a:prstTxWarp>
                          <a:noAutofit/>
                        </wps:bodyPr>
                      </wps:wsp>
                      <wps:wsp>
                        <wps:cNvPr id="1758" name="Graphic 1758"/>
                        <wps:cNvSpPr/>
                        <wps:spPr>
                          <a:xfrm>
                            <a:off x="424640" y="2014652"/>
                            <a:ext cx="14604" cy="14604"/>
                          </a:xfrm>
                          <a:custGeom>
                            <a:avLst/>
                            <a:gdLst/>
                            <a:ahLst/>
                            <a:cxnLst/>
                            <a:rect l="l" t="t" r="r" b="b"/>
                            <a:pathLst>
                              <a:path w="14604" h="14604">
                                <a:moveTo>
                                  <a:pt x="11087" y="0"/>
                                </a:moveTo>
                                <a:lnTo>
                                  <a:pt x="3200" y="0"/>
                                </a:lnTo>
                                <a:lnTo>
                                  <a:pt x="0" y="3187"/>
                                </a:lnTo>
                                <a:lnTo>
                                  <a:pt x="0" y="7137"/>
                                </a:lnTo>
                                <a:lnTo>
                                  <a:pt x="0" y="11087"/>
                                </a:lnTo>
                                <a:lnTo>
                                  <a:pt x="3200" y="14274"/>
                                </a:lnTo>
                                <a:lnTo>
                                  <a:pt x="11087" y="14274"/>
                                </a:lnTo>
                                <a:lnTo>
                                  <a:pt x="14287" y="11087"/>
                                </a:lnTo>
                                <a:lnTo>
                                  <a:pt x="14287" y="3187"/>
                                </a:lnTo>
                                <a:lnTo>
                                  <a:pt x="11087" y="0"/>
                                </a:lnTo>
                                <a:close/>
                              </a:path>
                            </a:pathLst>
                          </a:custGeom>
                          <a:solidFill>
                            <a:srgbClr val="00A0E9"/>
                          </a:solidFill>
                        </wps:spPr>
                        <wps:bodyPr wrap="square" lIns="0" tIns="0" rIns="0" bIns="0" rtlCol="0">
                          <a:prstTxWarp prst="textNoShape">
                            <a:avLst/>
                          </a:prstTxWarp>
                          <a:noAutofit/>
                        </wps:bodyPr>
                      </wps:wsp>
                      <wps:wsp>
                        <wps:cNvPr id="1759" name="Graphic 1759"/>
                        <wps:cNvSpPr/>
                        <wps:spPr>
                          <a:xfrm>
                            <a:off x="0" y="1099279"/>
                            <a:ext cx="222885" cy="1270"/>
                          </a:xfrm>
                          <a:custGeom>
                            <a:avLst/>
                            <a:gdLst/>
                            <a:ahLst/>
                            <a:cxnLst/>
                            <a:rect l="l" t="t" r="r" b="b"/>
                            <a:pathLst>
                              <a:path w="222885" h="0">
                                <a:moveTo>
                                  <a:pt x="222262" y="0"/>
                                </a:moveTo>
                                <a:lnTo>
                                  <a:pt x="0" y="0"/>
                                </a:lnTo>
                              </a:path>
                            </a:pathLst>
                          </a:custGeom>
                          <a:ln w="10718">
                            <a:solidFill>
                              <a:srgbClr val="FFFFFF"/>
                            </a:solidFill>
                            <a:prstDash val="solid"/>
                          </a:ln>
                        </wps:spPr>
                        <wps:bodyPr wrap="square" lIns="0" tIns="0" rIns="0" bIns="0" rtlCol="0">
                          <a:prstTxWarp prst="textNoShape">
                            <a:avLst/>
                          </a:prstTxWarp>
                          <a:noAutofit/>
                        </wps:bodyPr>
                      </wps:wsp>
                      <wps:wsp>
                        <wps:cNvPr id="1760" name="Graphic 1760"/>
                        <wps:cNvSpPr/>
                        <wps:spPr>
                          <a:xfrm>
                            <a:off x="208114" y="1085140"/>
                            <a:ext cx="28575" cy="28575"/>
                          </a:xfrm>
                          <a:custGeom>
                            <a:avLst/>
                            <a:gdLst/>
                            <a:ahLst/>
                            <a:cxnLst/>
                            <a:rect l="l" t="t" r="r" b="b"/>
                            <a:pathLst>
                              <a:path w="28575" h="28575">
                                <a:moveTo>
                                  <a:pt x="21958" y="0"/>
                                </a:moveTo>
                                <a:lnTo>
                                  <a:pt x="14147" y="0"/>
                                </a:lnTo>
                                <a:lnTo>
                                  <a:pt x="6337" y="0"/>
                                </a:lnTo>
                                <a:lnTo>
                                  <a:pt x="0" y="6324"/>
                                </a:lnTo>
                                <a:lnTo>
                                  <a:pt x="0" y="21958"/>
                                </a:lnTo>
                                <a:lnTo>
                                  <a:pt x="6337" y="28282"/>
                                </a:lnTo>
                                <a:lnTo>
                                  <a:pt x="21958" y="28282"/>
                                </a:lnTo>
                                <a:lnTo>
                                  <a:pt x="28295" y="21958"/>
                                </a:lnTo>
                                <a:lnTo>
                                  <a:pt x="28295" y="6324"/>
                                </a:lnTo>
                                <a:lnTo>
                                  <a:pt x="21958" y="0"/>
                                </a:lnTo>
                                <a:close/>
                              </a:path>
                            </a:pathLst>
                          </a:custGeom>
                          <a:solidFill>
                            <a:srgbClr val="FFFFFF"/>
                          </a:solidFill>
                        </wps:spPr>
                        <wps:bodyPr wrap="square" lIns="0" tIns="0" rIns="0" bIns="0" rtlCol="0">
                          <a:prstTxWarp prst="textNoShape">
                            <a:avLst/>
                          </a:prstTxWarp>
                          <a:noAutofit/>
                        </wps:bodyPr>
                      </wps:wsp>
                      <wps:wsp>
                        <wps:cNvPr id="1761" name="Graphic 1761"/>
                        <wps:cNvSpPr/>
                        <wps:spPr>
                          <a:xfrm>
                            <a:off x="3" y="1099279"/>
                            <a:ext cx="222250" cy="1270"/>
                          </a:xfrm>
                          <a:custGeom>
                            <a:avLst/>
                            <a:gdLst/>
                            <a:ahLst/>
                            <a:cxnLst/>
                            <a:rect l="l" t="t" r="r" b="b"/>
                            <a:pathLst>
                              <a:path w="222250" h="0">
                                <a:moveTo>
                                  <a:pt x="221970" y="0"/>
                                </a:moveTo>
                                <a:lnTo>
                                  <a:pt x="0" y="0"/>
                                </a:lnTo>
                              </a:path>
                            </a:pathLst>
                          </a:custGeom>
                          <a:ln w="3568">
                            <a:solidFill>
                              <a:srgbClr val="00A0E9"/>
                            </a:solidFill>
                            <a:prstDash val="solid"/>
                          </a:ln>
                        </wps:spPr>
                        <wps:bodyPr wrap="square" lIns="0" tIns="0" rIns="0" bIns="0" rtlCol="0">
                          <a:prstTxWarp prst="textNoShape">
                            <a:avLst/>
                          </a:prstTxWarp>
                          <a:noAutofit/>
                        </wps:bodyPr>
                      </wps:wsp>
                      <wps:wsp>
                        <wps:cNvPr id="1762" name="Graphic 1762"/>
                        <wps:cNvSpPr/>
                        <wps:spPr>
                          <a:xfrm>
                            <a:off x="214837" y="1092135"/>
                            <a:ext cx="14604" cy="14604"/>
                          </a:xfrm>
                          <a:custGeom>
                            <a:avLst/>
                            <a:gdLst/>
                            <a:ahLst/>
                            <a:cxnLst/>
                            <a:rect l="l" t="t" r="r" b="b"/>
                            <a:pathLst>
                              <a:path w="14604" h="14604">
                                <a:moveTo>
                                  <a:pt x="11087" y="0"/>
                                </a:moveTo>
                                <a:lnTo>
                                  <a:pt x="7137" y="0"/>
                                </a:lnTo>
                                <a:lnTo>
                                  <a:pt x="3187" y="0"/>
                                </a:lnTo>
                                <a:lnTo>
                                  <a:pt x="0" y="3200"/>
                                </a:lnTo>
                                <a:lnTo>
                                  <a:pt x="0" y="11087"/>
                                </a:lnTo>
                                <a:lnTo>
                                  <a:pt x="3187" y="14287"/>
                                </a:lnTo>
                                <a:lnTo>
                                  <a:pt x="11087" y="14287"/>
                                </a:lnTo>
                                <a:lnTo>
                                  <a:pt x="14274" y="11087"/>
                                </a:lnTo>
                                <a:lnTo>
                                  <a:pt x="14274" y="3200"/>
                                </a:lnTo>
                                <a:lnTo>
                                  <a:pt x="11087" y="0"/>
                                </a:lnTo>
                                <a:close/>
                              </a:path>
                            </a:pathLst>
                          </a:custGeom>
                          <a:solidFill>
                            <a:srgbClr val="00A0E9"/>
                          </a:solidFill>
                        </wps:spPr>
                        <wps:bodyPr wrap="square" lIns="0" tIns="0" rIns="0" bIns="0" rtlCol="0">
                          <a:prstTxWarp prst="textNoShape">
                            <a:avLst/>
                          </a:prstTxWarp>
                          <a:noAutofit/>
                        </wps:bodyPr>
                      </wps:wsp>
                      <wps:wsp>
                        <wps:cNvPr id="1763" name="Graphic 1763"/>
                        <wps:cNvSpPr/>
                        <wps:spPr>
                          <a:xfrm>
                            <a:off x="3186464" y="942265"/>
                            <a:ext cx="694055" cy="1270"/>
                          </a:xfrm>
                          <a:custGeom>
                            <a:avLst/>
                            <a:gdLst/>
                            <a:ahLst/>
                            <a:cxnLst/>
                            <a:rect l="l" t="t" r="r" b="b"/>
                            <a:pathLst>
                              <a:path w="694055" h="0">
                                <a:moveTo>
                                  <a:pt x="0" y="0"/>
                                </a:moveTo>
                                <a:lnTo>
                                  <a:pt x="693864" y="0"/>
                                </a:lnTo>
                              </a:path>
                            </a:pathLst>
                          </a:custGeom>
                          <a:ln w="3568">
                            <a:solidFill>
                              <a:srgbClr val="00A0E9"/>
                            </a:solidFill>
                            <a:prstDash val="solid"/>
                          </a:ln>
                        </wps:spPr>
                        <wps:bodyPr wrap="square" lIns="0" tIns="0" rIns="0" bIns="0" rtlCol="0">
                          <a:prstTxWarp prst="textNoShape">
                            <a:avLst/>
                          </a:prstTxWarp>
                          <a:noAutofit/>
                        </wps:bodyPr>
                      </wps:wsp>
                      <wps:wsp>
                        <wps:cNvPr id="1764" name="Graphic 1764"/>
                        <wps:cNvSpPr/>
                        <wps:spPr>
                          <a:xfrm>
                            <a:off x="3179326" y="935121"/>
                            <a:ext cx="14604" cy="14604"/>
                          </a:xfrm>
                          <a:custGeom>
                            <a:avLst/>
                            <a:gdLst/>
                            <a:ahLst/>
                            <a:cxnLst/>
                            <a:rect l="l" t="t" r="r" b="b"/>
                            <a:pathLst>
                              <a:path w="14604" h="14604">
                                <a:moveTo>
                                  <a:pt x="11087" y="0"/>
                                </a:moveTo>
                                <a:lnTo>
                                  <a:pt x="3187" y="0"/>
                                </a:lnTo>
                                <a:lnTo>
                                  <a:pt x="0" y="3200"/>
                                </a:lnTo>
                                <a:lnTo>
                                  <a:pt x="0" y="11087"/>
                                </a:lnTo>
                                <a:lnTo>
                                  <a:pt x="3187" y="14287"/>
                                </a:lnTo>
                                <a:lnTo>
                                  <a:pt x="7137" y="14287"/>
                                </a:lnTo>
                                <a:lnTo>
                                  <a:pt x="11087" y="14287"/>
                                </a:lnTo>
                                <a:lnTo>
                                  <a:pt x="14274" y="11087"/>
                                </a:lnTo>
                                <a:lnTo>
                                  <a:pt x="14274" y="3200"/>
                                </a:lnTo>
                                <a:lnTo>
                                  <a:pt x="11087" y="0"/>
                                </a:lnTo>
                                <a:close/>
                              </a:path>
                            </a:pathLst>
                          </a:custGeom>
                          <a:solidFill>
                            <a:srgbClr val="00A0E9"/>
                          </a:solidFill>
                        </wps:spPr>
                        <wps:bodyPr wrap="square" lIns="0" tIns="0" rIns="0" bIns="0" rtlCol="0">
                          <a:prstTxWarp prst="textNoShape">
                            <a:avLst/>
                          </a:prstTxWarp>
                          <a:noAutofit/>
                        </wps:bodyPr>
                      </wps:wsp>
                      <wps:wsp>
                        <wps:cNvPr id="1765" name="Graphic 1765"/>
                        <wps:cNvSpPr/>
                        <wps:spPr>
                          <a:xfrm>
                            <a:off x="3501369" y="1565179"/>
                            <a:ext cx="314960" cy="181610"/>
                          </a:xfrm>
                          <a:custGeom>
                            <a:avLst/>
                            <a:gdLst/>
                            <a:ahLst/>
                            <a:cxnLst/>
                            <a:rect l="l" t="t" r="r" b="b"/>
                            <a:pathLst>
                              <a:path w="314960" h="181610">
                                <a:moveTo>
                                  <a:pt x="0" y="181203"/>
                                </a:moveTo>
                                <a:lnTo>
                                  <a:pt x="314693" y="181203"/>
                                </a:lnTo>
                                <a:lnTo>
                                  <a:pt x="314693" y="0"/>
                                </a:lnTo>
                                <a:lnTo>
                                  <a:pt x="0" y="0"/>
                                </a:lnTo>
                              </a:path>
                            </a:pathLst>
                          </a:custGeom>
                          <a:ln w="3568">
                            <a:solidFill>
                              <a:srgbClr val="00A0E9"/>
                            </a:solidFill>
                            <a:prstDash val="solid"/>
                          </a:ln>
                        </wps:spPr>
                        <wps:bodyPr wrap="square" lIns="0" tIns="0" rIns="0" bIns="0" rtlCol="0">
                          <a:prstTxWarp prst="textNoShape">
                            <a:avLst/>
                          </a:prstTxWarp>
                          <a:noAutofit/>
                        </wps:bodyPr>
                      </wps:wsp>
                      <wps:wsp>
                        <wps:cNvPr id="1766" name="Graphic 1766"/>
                        <wps:cNvSpPr/>
                        <wps:spPr>
                          <a:xfrm>
                            <a:off x="3494222" y="1558051"/>
                            <a:ext cx="14604" cy="195580"/>
                          </a:xfrm>
                          <a:custGeom>
                            <a:avLst/>
                            <a:gdLst/>
                            <a:ahLst/>
                            <a:cxnLst/>
                            <a:rect l="l" t="t" r="r" b="b"/>
                            <a:pathLst>
                              <a:path w="14604" h="195580">
                                <a:moveTo>
                                  <a:pt x="14274" y="184391"/>
                                </a:moveTo>
                                <a:lnTo>
                                  <a:pt x="11087" y="181190"/>
                                </a:lnTo>
                                <a:lnTo>
                                  <a:pt x="3187" y="181190"/>
                                </a:lnTo>
                                <a:lnTo>
                                  <a:pt x="0" y="184391"/>
                                </a:lnTo>
                                <a:lnTo>
                                  <a:pt x="0" y="192303"/>
                                </a:lnTo>
                                <a:lnTo>
                                  <a:pt x="3187" y="195478"/>
                                </a:lnTo>
                                <a:lnTo>
                                  <a:pt x="7137" y="195478"/>
                                </a:lnTo>
                                <a:lnTo>
                                  <a:pt x="11087" y="195478"/>
                                </a:lnTo>
                                <a:lnTo>
                                  <a:pt x="14274" y="192303"/>
                                </a:lnTo>
                                <a:lnTo>
                                  <a:pt x="14274" y="184391"/>
                                </a:lnTo>
                                <a:close/>
                              </a:path>
                              <a:path w="14604" h="195580">
                                <a:moveTo>
                                  <a:pt x="14274" y="3200"/>
                                </a:moveTo>
                                <a:lnTo>
                                  <a:pt x="11087" y="0"/>
                                </a:lnTo>
                                <a:lnTo>
                                  <a:pt x="3187" y="0"/>
                                </a:lnTo>
                                <a:lnTo>
                                  <a:pt x="0" y="3200"/>
                                </a:lnTo>
                                <a:lnTo>
                                  <a:pt x="0" y="11087"/>
                                </a:lnTo>
                                <a:lnTo>
                                  <a:pt x="3187" y="14287"/>
                                </a:lnTo>
                                <a:lnTo>
                                  <a:pt x="7137" y="14287"/>
                                </a:lnTo>
                                <a:lnTo>
                                  <a:pt x="11087" y="14287"/>
                                </a:lnTo>
                                <a:lnTo>
                                  <a:pt x="14274" y="11087"/>
                                </a:lnTo>
                                <a:lnTo>
                                  <a:pt x="14274" y="3200"/>
                                </a:lnTo>
                                <a:close/>
                              </a:path>
                            </a:pathLst>
                          </a:custGeom>
                          <a:solidFill>
                            <a:srgbClr val="00A0E9"/>
                          </a:solidFill>
                        </wps:spPr>
                        <wps:bodyPr wrap="square" lIns="0" tIns="0" rIns="0" bIns="0" rtlCol="0">
                          <a:prstTxWarp prst="textNoShape">
                            <a:avLst/>
                          </a:prstTxWarp>
                          <a:noAutofit/>
                        </wps:bodyPr>
                      </wps:wsp>
                      <wps:wsp>
                        <wps:cNvPr id="1767" name="Graphic 1767"/>
                        <wps:cNvSpPr/>
                        <wps:spPr>
                          <a:xfrm>
                            <a:off x="3817776" y="1644213"/>
                            <a:ext cx="62865" cy="1270"/>
                          </a:xfrm>
                          <a:custGeom>
                            <a:avLst/>
                            <a:gdLst/>
                            <a:ahLst/>
                            <a:cxnLst/>
                            <a:rect l="l" t="t" r="r" b="b"/>
                            <a:pathLst>
                              <a:path w="62865" h="0">
                                <a:moveTo>
                                  <a:pt x="0" y="0"/>
                                </a:moveTo>
                                <a:lnTo>
                                  <a:pt x="62547" y="0"/>
                                </a:lnTo>
                              </a:path>
                            </a:pathLst>
                          </a:custGeom>
                          <a:ln w="3568">
                            <a:solidFill>
                              <a:srgbClr val="00A0E9"/>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6614pt;margin-top:-52.607643pt;width:305.55pt;height:169.95pt;mso-position-horizontal-relative:page;mso-position-vertical-relative:paragraph;z-index:16018432" id="docshapegroup973" coordorigin="853,-1052" coordsize="6111,3399">
                <v:shape style="position:absolute;left:1045;top:-916;width:5670;height:3189" type="#_x0000_t75" id="docshape974" stroked="false">
                  <v:imagedata r:id="rId380" o:title=""/>
                </v:shape>
                <v:shape style="position:absolute;left:1045;top:-916;width:5670;height:3189" type="#_x0000_t75" id="docshape975" stroked="false">
                  <v:imagedata r:id="rId381" o:title=""/>
                </v:shape>
                <v:shape style="position:absolute;left:1326;top:629;width:75;height:100" id="docshape976" coordorigin="1327,629" coordsize="75,100" path="m1331,629l1327,629,1327,729,1331,729,1331,720,1335,720,1335,638,1331,638,1331,629xm1335,720l1331,720,1331,729,1352,729,1352,724,1335,724,1335,720xm1356,720l1352,720,1352,729,1356,729,1356,720xm1377,687l1372,687,1372,729,1377,729,1377,720,1381,720,1381,691,1377,691,1377,687xm1381,720l1377,720,1377,729,1397,729,1397,724,1381,724,1381,720xm1401,720l1397,720,1397,729,1401,729,1401,720xm1348,720l1335,720,1335,724,1348,724,1348,720xm1352,683l1348,683,1348,724,1352,724,1352,720,1356,720,1356,691,1352,691,1352,683xm1393,720l1381,720,1381,724,1393,724,1393,720xm1397,634l1393,634,1393,724,1397,724,1397,720,1401,720,1401,638,1397,638,1397,634xm1377,683l1352,683,1352,691,1356,691,1356,687,1377,687,1377,683xm1372,687l1356,687,1356,691,1372,691,1372,687xm1381,683l1377,683,1377,691,1381,691,1381,683xm1352,634l1348,634,1348,675,1352,675,1352,667,1356,667,1356,638,1352,638,1352,634xm1356,667l1352,667,1352,675,1377,675,1377,671,1356,671,1356,667xm1381,667l1377,667,1377,675,1381,675,1381,667xm1372,667l1356,667,1356,671,1372,671,1372,667xm1377,629l1373,629,1372,667,1372,671,1377,671,1377,667,1381,667,1381,638,1377,638,1377,629xm1352,629l1331,629,1331,638,1335,638,1335,634,1352,634,1352,629xm1348,634l1335,634,1335,638,1348,638,1348,634xm1356,629l1352,629,1352,638,1356,638,1356,629xm1397,629l1377,629,1377,638,1381,638,1382,634,1397,634,1397,629xm1393,634l1382,634,1381,638,1393,638,1393,634xm1401,629l1397,629,1397,638,1401,638,1401,629xe" filled="true" fillcolor="#202020" stroked="false">
                  <v:path arrowok="t"/>
                  <v:fill opacity="52428f" type="solid"/>
                </v:shape>
                <v:shape style="position:absolute;left:1331;top:633;width:67;height:91" id="docshape977" coordorigin="1331,633" coordsize="67,91" path="m1397,633l1377,633,1377,671,1352,671,1352,633,1331,633,1331,724,1352,724,1352,687,1377,687,1377,724,1397,724,1397,633xe" filled="true" fillcolor="#ffffff" stroked="false">
                  <v:path arrowok="t"/>
                  <v:fill opacity="52428f" type="solid"/>
                </v:shape>
                <v:shape style="position:absolute;left:5903;top:-17;width:425;height:87" type="#_x0000_t75" id="docshape978" stroked="false">
                  <v:imagedata r:id="rId382" o:title=""/>
                </v:shape>
                <v:shape style="position:absolute;left:5903;top:-14;width:430;height:244" type="#_x0000_t75" id="docshape979" stroked="false">
                  <v:imagedata r:id="rId383" o:title=""/>
                </v:shape>
                <v:shape style="position:absolute;left:6216;top:146;width:114;height:82" id="docshape980" coordorigin="6217,146" coordsize="114,82" path="m6315,183l6268,183,6268,183,6257,192,6256,193,6256,193,6256,193,6254,207,6253,209,6263,226,6263,226,6264,227,6264,227,6265,228,6267,227,6280,225,6321,225,6323,223,6288,223,6287,222,6267,222,6258,208,6260,195,6270,188,6322,188,6316,183,6315,183xm6321,225l6304,225,6319,228,6320,227,6320,227,6321,225xm6304,225l6280,225,6286,227,6298,227,6304,225xm6305,220l6303,220,6296,223,6323,223,6323,222,6317,222,6305,220xm6281,220l6279,220,6267,222,6287,222,6281,220xm6322,188l6314,188,6323,195,6325,207,6325,208,6317,222,6323,222,6330,210,6330,207,6328,194,6328,193,6328,193,6328,193,6322,188xm6312,193l6271,193,6265,197,6264,207,6270,218,6281,216,6289,205,6320,205,6319,197,6312,193xm6320,205l6295,205,6303,216,6314,218,6320,207,6320,205xm6250,190l6239,190,6239,209,6241,211,6248,211,6247,210,6247,207,6250,190,6250,190xm6219,153l6218,153,6217,154,6217,201,6218,202,6220,202,6239,190,6250,190,6251,189,6264,178,6265,177,6266,177,6318,177,6318,165,6239,165,6219,153xm6318,177l6318,177,6319,177,6318,177,6318,177xm6316,146l6241,146,6239,149,6239,165,6318,165,6318,149,6316,146xe" filled="true" fillcolor="#ffffff" stroked="false">
                  <v:path arrowok="t"/>
                  <v:fill type="solid"/>
                </v:shape>
                <v:shape style="position:absolute;left:5660;top:-231;width:89;height:1822" type="#_x0000_t75" id="docshape981" stroked="false">
                  <v:imagedata r:id="rId384" o:title=""/>
                </v:shape>
                <v:shape style="position:absolute;left:5478;top:-225;width:268;height:1805" type="#_x0000_t75" id="docshape982" stroked="false">
                  <v:imagedata r:id="rId385" o:title=""/>
                </v:shape>
                <v:shape style="position:absolute;left:5669;top:401;width:71;height:71" id="docshape983" coordorigin="5669,401" coordsize="71,71" path="m5705,401l5691,404,5680,412,5672,423,5669,437,5672,451,5680,462,5691,469,5705,472,5718,469,5730,462,5737,451,5740,437,5737,423,5730,412,5718,404,5705,401xe" filled="true" fillcolor="#ffffff" stroked="false">
                  <v:path arrowok="t"/>
                  <v:fill type="solid"/>
                </v:shape>
                <v:shape style="position:absolute;left:4913;top:1133;width:1424;height:656" type="#_x0000_t75" id="docshape984" stroked="false">
                  <v:imagedata r:id="rId386" o:title=""/>
                </v:shape>
                <v:shape style="position:absolute;left:3800;top:599;width:160;height:160" type="#_x0000_t75" id="docshape985" stroked="false">
                  <v:imagedata r:id="rId387" o:title=""/>
                </v:shape>
                <v:shape style="position:absolute;left:1242;top:651;width:36;height:56" id="docshape986" coordorigin="1242,651" coordsize="36,56" path="m1278,651l1242,679,1278,707,1278,651xe" filled="true" fillcolor="#ffffff" stroked="false">
                  <v:path arrowok="t"/>
                  <v:fill opacity="52428f" type="solid"/>
                </v:shape>
                <v:shape style="position:absolute;left:1235;top:643;width:46;height:72" id="docshape987" coordorigin="1236,643" coordsize="46,72" path="m1281,643l1236,679,1281,715,1281,707,1278,707,1242,679,1278,651,1281,651,1281,643xm1281,651l1278,651,1278,707,1281,707,1281,651xe" filled="true" fillcolor="#202020" stroked="false">
                  <v:path arrowok="t"/>
                  <v:fill opacity="52428f" type="solid"/>
                </v:shape>
                <v:shape style="position:absolute;left:1425;top:1860;width:245;height:201" type="#_x0000_t75" id="docshape988" stroked="false">
                  <v:imagedata r:id="rId388" o:title=""/>
                </v:shape>
                <v:shape style="position:absolute;left:1428;top:1863;width:680;height:201" type="#_x0000_t75" id="docshape989" stroked="false">
                  <v:imagedata r:id="rId389" o:title=""/>
                </v:shape>
                <v:shape style="position:absolute;left:2330;top:1869;width:350;height:194" type="#_x0000_t75" id="docshape990" stroked="false">
                  <v:imagedata r:id="rId390" o:title=""/>
                </v:shape>
                <v:shape style="position:absolute;left:3039;top:1963;width:57;height:107" type="#_x0000_t75" id="docshape991" stroked="false">
                  <v:imagedata r:id="rId391" o:title=""/>
                </v:shape>
                <v:shape style="position:absolute;left:3042;top:1966;width:52;height:101" id="docshape992" coordorigin="3042,1966" coordsize="52,101" path="m3091,2055l3045,2055,3044,2056,3044,2066,3045,2067,3091,2067,3091,2066,3091,2056,3091,2055xm3093,2017l3043,2017,3042,2018,3066,2047,3070,2047,3093,2018,3093,2017xm3078,1966l3057,1966,3057,1967,3057,2017,3079,2017,3079,1967,3078,1966xe" filled="true" fillcolor="#ffffff" stroked="false">
                  <v:path arrowok="t"/>
                  <v:fill type="solid"/>
                </v:shape>
                <v:shape style="position:absolute;left:3122;top:1990;width:159;height:67" id="docshape993" coordorigin="3122,1991" coordsize="159,67" path="m3126,2041l3122,2056,3133,2057,3142,2058,3159,2058,3167,2056,3178,2051,3181,2047,3182,2044,3145,2044,3138,2043,3135,2043,3132,2042,3126,2041xm3189,2004l3164,2004,3166,2005,3166,2005,3167,2005,3167,2007,3165,2015,3164,2015,3163,2016,3162,2017,3160,2017,3142,2017,3138,2030,3157,2030,3161,2030,3160,2030,3162,2031,3163,2032,3161,2041,3160,2042,3159,2042,3159,2043,3158,2043,3155,2044,3182,2044,3185,2033,3185,2032,3185,2031,3185,2030,3185,2026,3184,2024,3180,2022,3182,2021,3183,2020,3185,2018,3186,2017,3186,2017,3186,2016,3186,2015,3186,2015,3189,2005,3189,2005,3189,2004xm3173,1991l3159,1991,3151,1991,3139,1992,3136,2004,3136,2005,3136,2005,3150,2004,3189,2004,3189,2003,3189,1997,3187,1995,3183,1993,3179,1992,3180,1992,3173,1991xm3218,2022l3198,2022,3190,2057,3210,2057,3217,2023,3218,2022xm3249,2022l3230,2022,3229,2023,3221,2057,3241,2057,3249,2022xm3280,2022l3261,2022,3253,2057,3272,2057,3280,2022xm3230,2022l3218,2022,3218,2022,3230,2022,3230,2022xm3261,2022l3249,2022,3249,2022,3261,2022,3261,2022xm3221,2007l3202,2007,3198,2022,3218,2022,3218,2020,3219,2020,3219,2019,3281,2019,3281,2014,3281,2012,3280,2011,3248,2011,3248,2010,3247,2009,3247,2009,3221,2009,3221,2008,3221,2008,3221,2007xm3251,2019l3230,2019,3230,2022,3249,2022,3249,2020,3250,2020,3251,2019xm3281,2019l3261,2019,3261,2022,3280,2022,3281,2020,3281,2019xm3270,2006l3261,2006,3257,2007,3257,2007,3252,2008,3250,2009,3248,2011,3280,2011,3279,2010,3278,2009,3276,2008,3273,2007,3270,2006xm3238,2006l3228,2006,3223,2007,3224,2007,3221,2009,3247,2009,3246,2008,3241,2007,3242,2007,3238,2006xe" filled="true" fillcolor="#000000" stroked="false">
                  <v:path arrowok="t"/>
                  <v:fill opacity="39321f" type="solid"/>
                </v:shape>
                <v:shape style="position:absolute;left:3119;top:1987;width:159;height:67" id="docshape994" coordorigin="3119,1988" coordsize="159,67" path="m3123,2038l3119,2053,3130,2054,3139,2055,3156,2055,3164,2054,3175,2048,3178,2044,3179,2041,3143,2041,3135,2040,3132,2040,3130,2039,3130,2039,3123,2038xm3186,2002l3163,2002,3164,2002,3164,2004,3162,2012,3161,2013,3159,2014,3157,2014,3139,2014,3135,2027,3154,2027,3156,2027,3158,2028,3159,2028,3160,2029,3158,2038,3157,2039,3157,2039,3156,2040,3155,2041,3152,2041,3179,2041,3182,2029,3182,2028,3182,2027,3183,2023,3181,2021,3178,2019,3179,2018,3180,2017,3182,2015,3183,2014,3183,2014,3183,2013,3183,2013,3183,2012,3186,2002,3186,2002xm3170,1988l3156,1988,3148,1988,3136,1989,3133,2001,3133,2002,3133,2002,3147,2001,3186,2001,3186,2000,3186,1995,3184,1992,3180,1990,3177,1989,3177,1989,3170,1988xm3161,2001l3148,2001,3139,2002,3163,2002,3161,2001xm3218,2005l3199,2005,3187,2054,3207,2054,3215,2019,3215,2018,3216,2017,3216,2016,3278,2016,3278,2011,3278,2009,3277,2008,3245,2008,3245,2007,3244,2006,3244,2006,3218,2006,3218,2005,3218,2005xm3248,2016l3227,2016,3227,2019,3219,2054,3238,2054,3246,2019,3246,2018,3247,2017,3248,2016xm3278,2016l3258,2016,3258,2019,3258,2020,3250,2054,3269,2054,3278,2018,3278,2017,3278,2016xm3267,2003l3258,2003,3254,2004,3254,2004,3249,2005,3247,2006,3245,2008,3277,2008,3276,2007,3275,2006,3270,2004,3267,2003xm3235,2003l3225,2003,3219,2005,3220,2005,3218,2006,3244,2006,3243,2005,3238,2004,3239,2004,3235,2003xe" filled="true" fillcolor="#ffffff" stroked="false">
                  <v:path arrowok="t"/>
                  <v:fill type="solid"/>
                </v:shape>
                <v:shape style="position:absolute;left:4449;top:1954;width:222;height:119" type="#_x0000_t75" id="docshape995" stroked="false">
                  <v:imagedata r:id="rId392" o:title=""/>
                </v:shape>
                <v:shape style="position:absolute;left:4452;top:1957;width:609;height:113" type="#_x0000_t75" id="docshape996" stroked="false">
                  <v:imagedata r:id="rId393" o:title=""/>
                </v:shape>
                <v:shape style="position:absolute;left:5202;top:1951;width:88;height:51" type="#_x0000_t75" id="docshape997" stroked="false">
                  <v:imagedata r:id="rId394" o:title=""/>
                </v:shape>
                <v:shape style="position:absolute;left:5127;top:1954;width:163;height:48" type="#_x0000_t75" id="docshape998" stroked="false">
                  <v:imagedata r:id="rId395" o:title=""/>
                </v:shape>
                <v:shape style="position:absolute;left:5127;top:1958;width:64;height:109" type="#_x0000_t75" id="docshape999" stroked="false">
                  <v:imagedata r:id="rId396" o:title=""/>
                </v:shape>
                <v:shape style="position:absolute;left:5130;top:2016;width:160;height:51" type="#_x0000_t75" id="docshape1000" stroked="false">
                  <v:imagedata r:id="rId397" o:title=""/>
                </v:shape>
                <v:shape style="position:absolute;left:5208;top:2022;width:82;height:45" id="docshape1001" coordorigin="5209,2022" coordsize="82,45" path="m5290,2022l5275,2027,5275,2067,5290,2067,5290,2022xm5268,2030l5253,2035,5253,2067,5268,2067,5268,2030xm5246,2037l5231,2042,5231,2067,5246,2067,5246,2037xm5223,2045l5209,2050,5209,2067,5223,2067,5223,2045xe" filled="true" fillcolor="#000000" stroked="false">
                  <v:path arrowok="t"/>
                  <v:fill opacity="32768f" type="solid"/>
                </v:shape>
                <v:shape style="position:absolute;left:5205;top:2019;width:82;height:45" id="docshape1002" coordorigin="5206,2020" coordsize="82,45" path="m5220,2042l5206,2047,5206,2064,5220,2064,5220,2042xm5243,2034l5228,2039,5228,2064,5243,2064,5243,2034xm5265,2027l5250,2032,5250,2064,5265,2064,5265,2027xm5287,2020l5272,2024,5272,2064,5287,2064,5287,2020xe" filled="true" fillcolor="#ffffff" stroked="false">
                  <v:path arrowok="t"/>
                  <v:fill type="solid"/>
                </v:shape>
                <v:shape style="position:absolute;left:5360;top:1963;width:126;height:117" type="#_x0000_t75" id="docshape1003" stroked="false">
                  <v:imagedata r:id="rId398" o:title=""/>
                </v:shape>
                <v:shape style="position:absolute;left:5579;top:1952;width:121;height:121" type="#_x0000_t75" id="docshape1004" stroked="false">
                  <v:imagedata r:id="rId399" o:title=""/>
                </v:shape>
                <v:shape style="position:absolute;left:5582;top:1955;width:427;height:118" type="#_x0000_t75" id="docshape1005" stroked="false">
                  <v:imagedata r:id="rId400" o:title=""/>
                </v:shape>
                <v:shape style="position:absolute;left:5852;top:1973;width:410;height:373" type="#_x0000_t75" id="docshape1006" stroked="false">
                  <v:imagedata r:id="rId401" o:title=""/>
                </v:shape>
                <v:line style="position:absolute" from="5871,432" to="6964,432" stroked="true" strokeweight=".844pt" strokecolor="#ffffff">
                  <v:stroke dashstyle="solid"/>
                </v:line>
                <v:shape style="position:absolute;left:5848;top:409;width:45;height:45" id="docshape1007" coordorigin="5849,409" coordsize="45,45" path="m5883,409l5859,409,5849,419,5849,444,5859,454,5871,454,5883,454,5893,444,5893,419,5883,409xe" filled="true" fillcolor="#ffffff" stroked="false">
                  <v:path arrowok="t"/>
                  <v:fill type="solid"/>
                </v:shape>
                <v:line style="position:absolute" from="6367,1413" to="6861,1413" stroked="true" strokeweight=".844pt" strokecolor="#ffffff">
                  <v:stroke dashstyle="solid"/>
                </v:line>
                <v:shape style="position:absolute;left:6344;top:1390;width:45;height:45" id="docshape1008" coordorigin="6345,1390" coordsize="45,45" path="m6379,1390l6355,1390,6345,1400,6345,1425,6355,1435,6367,1435,6379,1435,6389,1425,6389,1400,6379,1390xe" filled="true" fillcolor="#ffffff" stroked="false">
                  <v:path arrowok="t"/>
                  <v:fill type="solid"/>
                </v:shape>
                <v:line style="position:absolute" from="6367,1698" to="6858,1698" stroked="true" strokeweight=".844pt" strokecolor="#ffffff">
                  <v:stroke dashstyle="solid"/>
                </v:line>
                <v:shape style="position:absolute;left:6344;top:1675;width:45;height:45" id="docshape1009" coordorigin="6345,1675" coordsize="45,45" path="m6379,1675l6355,1675,6345,1685,6345,1710,6355,1720,6367,1720,6379,1720,6389,1710,6389,1685,6379,1675xe" filled="true" fillcolor="#ffffff" stroked="false">
                  <v:path arrowok="t"/>
                  <v:fill type="solid"/>
                </v:shape>
                <v:line style="position:absolute" from="6390,93" to="6963,93" stroked="true" strokeweight=".844pt" strokecolor="#ffffff">
                  <v:stroke dashstyle="solid"/>
                </v:line>
                <v:shape style="position:absolute;left:6367;top:70;width:45;height:45" id="docshape1010" coordorigin="6367,71" coordsize="45,45" path="m6402,71l6377,71,6367,81,6367,105,6377,115,6390,115,6402,115,6412,105,6412,81,6402,71xe" filled="true" fillcolor="#ffffff" stroked="false">
                  <v:path arrowok="t"/>
                  <v:fill type="solid"/>
                </v:shape>
                <v:line style="position:absolute" from="6390,93" to="6963,93" stroked="true" strokeweight=".281pt" strokecolor="#00a0e9">
                  <v:stroke dashstyle="solid"/>
                </v:line>
                <v:shape style="position:absolute;left:6378;top:81;width:23;height:23" id="docshape1011" coordorigin="6379,82" coordsize="23,23" path="m6396,82l6384,82,6379,87,6379,99,6384,104,6390,104,6396,104,6401,99,6401,87,6396,82xe" filled="true" fillcolor="#00a0e9" stroked="false">
                  <v:path arrowok="t"/>
                  <v:fill type="solid"/>
                </v:shape>
                <v:line style="position:absolute" from="3877,526" to="3877,-1052" stroked="true" strokeweight=".844pt" strokecolor="#ffffff">
                  <v:stroke dashstyle="solid"/>
                </v:line>
                <v:shape style="position:absolute;left:3854;top:503;width:45;height:45" id="docshape1012" coordorigin="3855,503" coordsize="45,45" path="m3889,503l3865,503,3855,513,3855,538,3865,548,3889,548,3899,538,3899,526,3899,513,3889,503xe" filled="true" fillcolor="#ffffff" stroked="false">
                  <v:path arrowok="t"/>
                  <v:fill type="solid"/>
                </v:shape>
                <v:line style="position:absolute" from="3877,525" to="3877,-1052" stroked="true" strokeweight=".281pt" strokecolor="#00a0e9">
                  <v:stroke dashstyle="solid"/>
                </v:line>
                <v:shape style="position:absolute;left:3865;top:513;width:23;height:23" id="docshape1013" coordorigin="3866,514" coordsize="23,23" path="m3883,514l3871,514,3866,519,3866,531,3871,536,3883,536,3888,531,3888,525,3888,519,3883,514xe" filled="true" fillcolor="#00a0e9" stroked="false">
                  <v:path arrowok="t"/>
                  <v:fill type="solid"/>
                </v:shape>
                <v:line style="position:absolute" from="5669,2131" to="5669,2346" stroked="true" strokeweight=".844pt" strokecolor="#ffffff">
                  <v:stroke dashstyle="solid"/>
                </v:line>
                <v:shape style="position:absolute;left:5647;top:2109;width:45;height:45" id="docshape1014" coordorigin="5647,2109" coordsize="45,45" path="m5682,2109l5657,2109,5647,2119,5647,2131,5647,2144,5657,2154,5682,2154,5692,2144,5692,2119,5682,2109xe" filled="true" fillcolor="#ffffff" stroked="false">
                  <v:path arrowok="t"/>
                  <v:fill type="solid"/>
                </v:shape>
                <v:line style="position:absolute" from="5669,2132" to="5669,2346" stroked="true" strokeweight=".281pt" strokecolor="#00a0e9">
                  <v:stroke dashstyle="solid"/>
                </v:line>
                <v:shape style="position:absolute;left:5658;top:2120;width:23;height:23" id="docshape1015" coordorigin="5658,2121" coordsize="23,23" path="m5676,2121l5663,2121,5658,2126,5658,2132,5658,2138,5663,2143,5676,2143,5681,2138,5681,2126,5676,2121xe" filled="true" fillcolor="#00a0e9" stroked="false">
                  <v:path arrowok="t"/>
                  <v:fill type="solid"/>
                </v:shape>
                <v:line style="position:absolute" from="5180,2131" to="5180,2346" stroked="true" strokeweight=".844pt" strokecolor="#ffffff">
                  <v:stroke dashstyle="solid"/>
                </v:line>
                <v:shape style="position:absolute;left:5157;top:2109;width:45;height:45" id="docshape1016" coordorigin="5158,2109" coordsize="45,45" path="m5192,2109l5168,2109,5158,2119,5158,2131,5158,2144,5168,2154,5192,2154,5202,2144,5202,2119,5192,2109xe" filled="true" fillcolor="#ffffff" stroked="false">
                  <v:path arrowok="t"/>
                  <v:fill type="solid"/>
                </v:shape>
                <v:line style="position:absolute" from="5180,2132" to="5180,2346" stroked="true" strokeweight=".281pt" strokecolor="#00a0e9">
                  <v:stroke dashstyle="solid"/>
                </v:line>
                <v:shape style="position:absolute;left:5168;top:2120;width:23;height:23" id="docshape1017" coordorigin="5169,2121" coordsize="23,23" path="m5186,2121l5174,2121,5169,2126,5169,2132,5169,2138,5174,2143,5186,2143,5191,2138,5191,2126,5186,2121xe" filled="true" fillcolor="#00a0e9" stroked="false">
                  <v:path arrowok="t"/>
                  <v:fill type="solid"/>
                </v:shape>
                <v:line style="position:absolute" from="5401,2131" to="5401,2346" stroked="true" strokeweight=".844pt" strokecolor="#ffffff">
                  <v:stroke dashstyle="solid"/>
                </v:line>
                <v:shape style="position:absolute;left:5378;top:2109;width:45;height:45" id="docshape1018" coordorigin="5379,2109" coordsize="45,45" path="m5413,2109l5389,2109,5379,2119,5379,2131,5379,2144,5389,2154,5413,2154,5423,2144,5423,2119,5413,2109xe" filled="true" fillcolor="#ffffff" stroked="false">
                  <v:path arrowok="t"/>
                  <v:fill type="solid"/>
                </v:shape>
                <v:line style="position:absolute" from="5401,2132" to="5401,2346" stroked="true" strokeweight=".281pt" strokecolor="#00a0e9">
                  <v:stroke dashstyle="solid"/>
                </v:line>
                <v:shape style="position:absolute;left:5389;top:2120;width:23;height:23" id="docshape1019" coordorigin="5390,2121" coordsize="23,23" path="m5407,2121l5395,2121,5390,2126,5390,2132,5390,2138,5395,2143,5407,2143,5412,2138,5412,2126,5407,2121xe" filled="true" fillcolor="#00a0e9" stroked="false">
                  <v:path arrowok="t"/>
                  <v:fill type="solid"/>
                </v:shape>
                <v:line style="position:absolute" from="4943,2131" to="4943,2346" stroked="true" strokeweight=".844pt" strokecolor="#ffffff">
                  <v:stroke dashstyle="solid"/>
                </v:line>
                <v:shape style="position:absolute;left:4920;top:2109;width:45;height:45" id="docshape1020" coordorigin="4920,2109" coordsize="45,45" path="m4955,2109l4930,2109,4920,2119,4920,2131,4920,2144,4930,2154,4955,2154,4965,2144,4965,2119,4955,2109xe" filled="true" fillcolor="#ffffff" stroked="false">
                  <v:path arrowok="t"/>
                  <v:fill type="solid"/>
                </v:shape>
                <v:line style="position:absolute" from="4943,2132" to="4943,2346" stroked="true" strokeweight=".281pt" strokecolor="#00a0e9">
                  <v:stroke dashstyle="solid"/>
                </v:line>
                <v:shape style="position:absolute;left:4931;top:2120;width:23;height:23" id="docshape1021" coordorigin="4931,2121" coordsize="23,23" path="m4949,2121l4936,2121,4931,2126,4931,2132,4931,2138,4936,2143,4949,2143,4954,2138,4954,2126,4949,2121xe" filled="true" fillcolor="#00a0e9" stroked="false">
                  <v:path arrowok="t"/>
                  <v:fill type="solid"/>
                </v:shape>
                <v:line style="position:absolute" from="4584,2131" to="4584,2346" stroked="true" strokeweight=".844pt" strokecolor="#ffffff">
                  <v:stroke dashstyle="solid"/>
                </v:line>
                <v:shape style="position:absolute;left:4561;top:2109;width:45;height:45" id="docshape1022" coordorigin="4562,2109" coordsize="45,45" path="m4596,2109l4572,2109,4562,2119,4562,2131,4562,2144,4572,2154,4596,2154,4606,2144,4606,2119,4596,2109xe" filled="true" fillcolor="#ffffff" stroked="false">
                  <v:path arrowok="t"/>
                  <v:fill type="solid"/>
                </v:shape>
                <v:line style="position:absolute" from="4584,2132" to="4584,2346" stroked="true" strokeweight=".281pt" strokecolor="#00a0e9">
                  <v:stroke dashstyle="solid"/>
                </v:line>
                <v:shape style="position:absolute;left:4572;top:2120;width:23;height:23" id="docshape1023" coordorigin="4573,2121" coordsize="23,23" path="m4590,2121l4578,2121,4573,2126,4573,2132,4573,2138,4578,2143,4590,2143,4595,2138,4595,2126,4590,2121xe" filled="true" fillcolor="#00a0e9" stroked="false">
                  <v:path arrowok="t"/>
                  <v:fill type="solid"/>
                </v:shape>
                <v:line style="position:absolute" from="3085,2131" to="3085,2346" stroked="true" strokeweight=".844pt" strokecolor="#ffffff">
                  <v:stroke dashstyle="solid"/>
                </v:line>
                <v:shape style="position:absolute;left:3063;top:2109;width:45;height:45" id="docshape1024" coordorigin="3063,2109" coordsize="45,45" path="m3098,2109l3073,2109,3063,2119,3063,2131,3063,2144,3073,2154,3098,2154,3108,2144,3108,2119,3098,2109xe" filled="true" fillcolor="#ffffff" stroked="false">
                  <v:path arrowok="t"/>
                  <v:fill type="solid"/>
                </v:shape>
                <v:line style="position:absolute" from="3085,2132" to="3085,2346" stroked="true" strokeweight=".281pt" strokecolor="#00a0e9">
                  <v:stroke dashstyle="solid"/>
                </v:line>
                <v:shape style="position:absolute;left:3074;top:2120;width:23;height:23" id="docshape1025" coordorigin="3074,2121" coordsize="23,23" path="m3092,2121l3079,2121,3074,2126,3074,2132,3074,2138,3079,2143,3092,2143,3097,2138,3097,2126,3092,2121xe" filled="true" fillcolor="#00a0e9" stroked="false">
                  <v:path arrowok="t"/>
                  <v:fill type="solid"/>
                </v:shape>
                <v:line style="position:absolute" from="2242,2131" to="2242,2346" stroked="true" strokeweight=".844pt" strokecolor="#ffffff">
                  <v:stroke dashstyle="solid"/>
                </v:line>
                <v:shape style="position:absolute;left:2220;top:2109;width:45;height:45" id="docshape1026" coordorigin="2220,2109" coordsize="45,45" path="m2255,2109l2230,2109,2220,2119,2220,2131,2220,2144,2230,2154,2255,2154,2265,2144,2265,2119,2255,2109xe" filled="true" fillcolor="#ffffff" stroked="false">
                  <v:path arrowok="t"/>
                  <v:fill type="solid"/>
                </v:shape>
                <v:line style="position:absolute" from="2242,2132" to="2242,2346" stroked="true" strokeweight=".281pt" strokecolor="#00a0e9">
                  <v:stroke dashstyle="solid"/>
                </v:line>
                <v:shape style="position:absolute;left:2231;top:2120;width:23;height:23" id="docshape1027" coordorigin="2231,2121" coordsize="23,23" path="m2249,2121l2236,2121,2231,2126,2231,2132,2231,2138,2236,2143,2249,2143,2254,2138,2254,2126,2249,2121xe" filled="true" fillcolor="#00a0e9" stroked="false">
                  <v:path arrowok="t"/>
                  <v:fill type="solid"/>
                </v:shape>
                <v:line style="position:absolute" from="1533,2131" to="1533,2346" stroked="true" strokeweight=".844pt" strokecolor="#ffffff">
                  <v:stroke dashstyle="solid"/>
                </v:line>
                <v:shape style="position:absolute;left:1510;top:2109;width:45;height:45" id="docshape1028" coordorigin="1511,2109" coordsize="45,45" path="m1546,2109l1521,2109,1511,2119,1511,2131,1511,2144,1521,2154,1546,2154,1555,2144,1555,2119,1546,2109xe" filled="true" fillcolor="#ffffff" stroked="false">
                  <v:path arrowok="t"/>
                  <v:fill type="solid"/>
                </v:shape>
                <v:line style="position:absolute" from="1533,2132" to="1533,2346" stroked="true" strokeweight=".281pt" strokecolor="#00a0e9">
                  <v:stroke dashstyle="solid"/>
                </v:line>
                <v:shape style="position:absolute;left:1521;top:2120;width:23;height:23" id="docshape1029" coordorigin="1522,2121" coordsize="23,23" path="m1539,2121l1527,2121,1522,2126,1522,2132,1522,2138,1527,2143,1539,2143,1544,2138,1544,2126,1539,2121xe" filled="true" fillcolor="#00a0e9" stroked="false">
                  <v:path arrowok="t"/>
                  <v:fill type="solid"/>
                </v:shape>
                <v:line style="position:absolute" from="1203,679" to="853,679" stroked="true" strokeweight=".844pt" strokecolor="#ffffff">
                  <v:stroke dashstyle="solid"/>
                </v:line>
                <v:shape style="position:absolute;left:1180;top:656;width:45;height:45" id="docshape1030" coordorigin="1181,657" coordsize="45,45" path="m1216,657l1203,657,1191,657,1181,667,1181,691,1191,701,1216,701,1226,691,1226,667,1216,657xe" filled="true" fillcolor="#ffffff" stroked="false">
                  <v:path arrowok="t"/>
                  <v:fill type="solid"/>
                </v:shape>
                <v:line style="position:absolute" from="1203,679" to="853,679" stroked="true" strokeweight=".281pt" strokecolor="#00a0e9">
                  <v:stroke dashstyle="solid"/>
                </v:line>
                <v:shape style="position:absolute;left:1191;top:667;width:23;height:23" id="docshape1031" coordorigin="1192,668" coordsize="23,23" path="m1209,668l1203,668,1197,668,1192,673,1192,685,1197,690,1209,690,1214,685,1214,673,1209,668xe" filled="true" fillcolor="#00a0e9" stroked="false">
                  <v:path arrowok="t"/>
                  <v:fill type="solid"/>
                </v:shape>
                <v:line style="position:absolute" from="5871,432" to="6964,432" stroked="true" strokeweight=".281pt" strokecolor="#00a0e9">
                  <v:stroke dashstyle="solid"/>
                </v:line>
                <v:shape style="position:absolute;left:5860;top:420;width:23;height:23" id="docshape1032" coordorigin="5860,420" coordsize="23,23" path="m5878,420l5865,420,5860,426,5860,438,5865,443,5871,443,5878,443,5883,438,5883,426,5878,420xe" filled="true" fillcolor="#00a0e9" stroked="false">
                  <v:path arrowok="t"/>
                  <v:fill type="solid"/>
                </v:shape>
                <v:shape style="position:absolute;left:6367;top:1412;width:496;height:286" id="docshape1033" coordorigin="6367,1413" coordsize="496,286" path="m6367,1698l6863,1698,6863,1413,6367,1413e" filled="false" stroked="true" strokeweight=".281pt" strokecolor="#00a0e9">
                  <v:path arrowok="t"/>
                  <v:stroke dashstyle="solid"/>
                </v:shape>
                <v:shape style="position:absolute;left:6355;top:1401;width:23;height:308" id="docshape1034" coordorigin="6356,1401" coordsize="23,308" path="m6378,1692l6373,1687,6361,1687,6356,1692,6356,1704,6361,1709,6367,1709,6373,1709,6378,1704,6378,1692xm6378,1407l6373,1401,6361,1401,6356,1407,6356,1419,6361,1424,6367,1424,6373,1424,6378,1419,6378,1407xe" filled="true" fillcolor="#00a0e9" stroked="false">
                  <v:path arrowok="t"/>
                  <v:fill type="solid"/>
                </v:shape>
                <v:line style="position:absolute" from="6865,1537" to="6964,1537" stroked="true" strokeweight=".281pt" strokecolor="#00a0e9">
                  <v:stroke dashstyle="solid"/>
                </v:line>
                <w10:wrap type="none"/>
              </v:group>
            </w:pict>
          </mc:Fallback>
        </mc:AlternateContent>
      </w:r>
      <w:r>
        <w:rPr>
          <w:rFonts w:ascii="Arial"/>
          <w:color w:val="00A2E4"/>
          <w:spacing w:val="-10"/>
        </w:rPr>
        <w:t>2</w:t>
      </w:r>
    </w:p>
    <w:p>
      <w:pPr>
        <w:pStyle w:val="Heading6"/>
        <w:spacing w:before="157"/>
        <w:ind w:left="6584"/>
        <w:rPr>
          <w:rFonts w:ascii="Arial"/>
        </w:rPr>
      </w:pPr>
      <w:r>
        <w:rPr>
          <w:rFonts w:ascii="Arial"/>
          <w:color w:val="00A2E4"/>
          <w:spacing w:val="-10"/>
        </w:rPr>
        <w:t>3</w:t>
      </w:r>
    </w:p>
    <w:p>
      <w:pPr>
        <w:pStyle w:val="Heading6"/>
        <w:spacing w:before="63"/>
        <w:ind w:left="183"/>
        <w:rPr>
          <w:rFonts w:ascii="Arial"/>
        </w:rPr>
      </w:pPr>
      <w:r>
        <w:rPr>
          <w:rFonts w:ascii="Arial"/>
          <w:color w:val="00A2E4"/>
          <w:spacing w:val="-5"/>
        </w:rPr>
        <w:t>14</w:t>
      </w:r>
    </w:p>
    <w:p>
      <w:pPr>
        <w:pStyle w:val="BodyText"/>
        <w:rPr>
          <w:sz w:val="16"/>
        </w:rPr>
      </w:pPr>
    </w:p>
    <w:p>
      <w:pPr>
        <w:pStyle w:val="BodyText"/>
        <w:rPr>
          <w:sz w:val="16"/>
        </w:rPr>
      </w:pPr>
    </w:p>
    <w:p>
      <w:pPr>
        <w:pStyle w:val="BodyText"/>
        <w:spacing w:before="117"/>
        <w:rPr>
          <w:sz w:val="16"/>
        </w:rPr>
      </w:pPr>
    </w:p>
    <w:p>
      <w:pPr>
        <w:pStyle w:val="Heading6"/>
        <w:spacing w:before="1"/>
        <w:ind w:left="6584"/>
        <w:rPr>
          <w:rFonts w:ascii="Arial"/>
        </w:rPr>
      </w:pPr>
      <w:r>
        <w:rPr>
          <w:rFonts w:ascii="Arial"/>
          <w:color w:val="00A2E4"/>
          <w:spacing w:val="-10"/>
        </w:rPr>
        <w:t>4</w:t>
      </w:r>
    </w:p>
    <w:p>
      <w:pPr>
        <w:pStyle w:val="BodyText"/>
        <w:rPr>
          <w:sz w:val="16"/>
        </w:rPr>
      </w:pPr>
    </w:p>
    <w:p>
      <w:pPr>
        <w:pStyle w:val="BodyText"/>
        <w:rPr>
          <w:sz w:val="16"/>
        </w:rPr>
      </w:pPr>
    </w:p>
    <w:p>
      <w:pPr>
        <w:pStyle w:val="BodyText"/>
        <w:spacing w:before="182"/>
        <w:rPr>
          <w:sz w:val="16"/>
        </w:rPr>
      </w:pPr>
    </w:p>
    <w:p>
      <w:pPr>
        <w:pStyle w:val="Heading6"/>
        <w:tabs>
          <w:tab w:pos="1721" w:val="left" w:leader="none"/>
          <w:tab w:pos="2561" w:val="left" w:leader="none"/>
          <w:tab w:pos="4053" w:val="left" w:leader="none"/>
          <w:tab w:pos="4448" w:val="left" w:leader="none"/>
          <w:tab w:pos="5601" w:val="left" w:leader="none"/>
        </w:tabs>
        <w:ind w:left="1012"/>
        <w:rPr>
          <w:rFonts w:ascii="Arial"/>
        </w:rPr>
      </w:pPr>
      <w:r>
        <w:rPr>
          <w:rFonts w:ascii="Arial"/>
          <w:color w:val="00A2E4"/>
          <w:spacing w:val="-5"/>
        </w:rPr>
        <w:t>13</w:t>
      </w:r>
      <w:r>
        <w:rPr>
          <w:rFonts w:ascii="Arial"/>
          <w:color w:val="00A2E4"/>
        </w:rPr>
        <w:tab/>
      </w:r>
      <w:r>
        <w:rPr>
          <w:rFonts w:ascii="Arial"/>
          <w:color w:val="00A2E4"/>
          <w:spacing w:val="-5"/>
        </w:rPr>
        <w:t>12</w:t>
      </w:r>
      <w:r>
        <w:rPr>
          <w:rFonts w:ascii="Arial"/>
          <w:color w:val="00A2E4"/>
        </w:rPr>
        <w:tab/>
      </w:r>
      <w:r>
        <w:rPr>
          <w:rFonts w:ascii="Arial"/>
          <w:color w:val="00A2E4"/>
          <w:spacing w:val="-5"/>
        </w:rPr>
        <w:t>11</w:t>
      </w:r>
      <w:r>
        <w:rPr>
          <w:rFonts w:ascii="Arial"/>
          <w:color w:val="00A2E4"/>
        </w:rPr>
        <w:tab/>
      </w:r>
      <w:r>
        <w:rPr>
          <w:rFonts w:ascii="Arial"/>
          <w:color w:val="00A2E4"/>
          <w:spacing w:val="-5"/>
        </w:rPr>
        <w:t>10</w:t>
      </w:r>
      <w:r>
        <w:rPr>
          <w:rFonts w:ascii="Arial"/>
          <w:color w:val="00A2E4"/>
        </w:rPr>
        <w:tab/>
        <w:t>9</w:t>
      </w:r>
      <w:r>
        <w:rPr>
          <w:rFonts w:ascii="Arial"/>
          <w:color w:val="00A2E4"/>
          <w:spacing w:val="31"/>
        </w:rPr>
        <w:t>  </w:t>
      </w:r>
      <w:r>
        <w:rPr>
          <w:rFonts w:ascii="Arial"/>
          <w:color w:val="00A2E4"/>
        </w:rPr>
        <w:t>8</w:t>
      </w:r>
      <w:r>
        <w:rPr>
          <w:rFonts w:ascii="Arial"/>
          <w:color w:val="00A2E4"/>
          <w:spacing w:val="64"/>
          <w:w w:val="150"/>
        </w:rPr>
        <w:t> </w:t>
      </w:r>
      <w:r>
        <w:rPr>
          <w:rFonts w:ascii="Arial"/>
          <w:color w:val="00A2E4"/>
        </w:rPr>
        <w:t>7</w:t>
      </w:r>
      <w:r>
        <w:rPr>
          <w:rFonts w:ascii="Arial"/>
          <w:color w:val="00A2E4"/>
          <w:spacing w:val="49"/>
        </w:rPr>
        <w:t>  </w:t>
      </w:r>
      <w:r>
        <w:rPr>
          <w:rFonts w:ascii="Arial"/>
          <w:color w:val="00A2E4"/>
          <w:spacing w:val="-10"/>
        </w:rPr>
        <w:t>6</w:t>
      </w:r>
      <w:r>
        <w:rPr>
          <w:rFonts w:ascii="Arial"/>
          <w:color w:val="00A2E4"/>
        </w:rPr>
        <w:tab/>
      </w:r>
      <w:r>
        <w:rPr>
          <w:rFonts w:ascii="Arial"/>
          <w:color w:val="00A2E4"/>
          <w:spacing w:val="-10"/>
        </w:rPr>
        <w:t>5</w:t>
      </w:r>
    </w:p>
    <w:p>
      <w:pPr>
        <w:pStyle w:val="BodyText"/>
        <w:rPr>
          <w:sz w:val="16"/>
        </w:rPr>
      </w:pPr>
    </w:p>
    <w:p>
      <w:pPr>
        <w:pStyle w:val="BodyText"/>
        <w:spacing w:before="67"/>
        <w:rPr>
          <w:sz w:val="16"/>
        </w:rPr>
      </w:pPr>
    </w:p>
    <w:p>
      <w:pPr>
        <w:pStyle w:val="Heading6"/>
        <w:numPr>
          <w:ilvl w:val="0"/>
          <w:numId w:val="54"/>
        </w:numPr>
        <w:tabs>
          <w:tab w:pos="411" w:val="left" w:leader="none"/>
        </w:tabs>
        <w:spacing w:line="240" w:lineRule="auto" w:before="0" w:after="0"/>
        <w:ind w:left="411" w:right="0" w:hanging="286"/>
        <w:jc w:val="left"/>
      </w:pPr>
      <w:r>
        <w:rPr>
          <w:w w:val="90"/>
        </w:rPr>
        <w:t>Flight</w:t>
      </w:r>
      <w:r>
        <w:rPr>
          <w:spacing w:val="-6"/>
          <w:w w:val="90"/>
        </w:rPr>
        <w:t> </w:t>
      </w:r>
      <w:r>
        <w:rPr>
          <w:w w:val="90"/>
        </w:rPr>
        <w:t>Direction</w:t>
      </w:r>
      <w:r>
        <w:rPr>
          <w:spacing w:val="-5"/>
          <w:w w:val="90"/>
        </w:rPr>
        <w:t> </w:t>
      </w:r>
      <w:r>
        <w:rPr>
          <w:spacing w:val="-2"/>
          <w:w w:val="90"/>
        </w:rPr>
        <w:t>Indicator</w:t>
      </w:r>
    </w:p>
    <w:p>
      <w:pPr>
        <w:pStyle w:val="BodyText"/>
        <w:spacing w:line="292" w:lineRule="auto" w:before="68"/>
        <w:ind w:left="413" w:right="164"/>
        <w:jc w:val="both"/>
      </w:pPr>
      <w:r>
        <w:rPr>
          <w:w w:val="110"/>
        </w:rPr>
        <w:t>When</w:t>
      </w:r>
      <w:r>
        <w:rPr>
          <w:spacing w:val="-10"/>
          <w:w w:val="110"/>
        </w:rPr>
        <w:t> </w:t>
      </w:r>
      <w:r>
        <w:rPr>
          <w:w w:val="110"/>
        </w:rPr>
        <w:t>controlling</w:t>
      </w:r>
      <w:r>
        <w:rPr>
          <w:spacing w:val="-10"/>
          <w:w w:val="110"/>
        </w:rPr>
        <w:t> </w:t>
      </w:r>
      <w:r>
        <w:rPr>
          <w:w w:val="110"/>
        </w:rPr>
        <w:t>the</w:t>
      </w:r>
      <w:r>
        <w:rPr>
          <w:spacing w:val="-10"/>
          <w:w w:val="110"/>
        </w:rPr>
        <w:t> </w:t>
      </w:r>
      <w:r>
        <w:rPr>
          <w:w w:val="110"/>
        </w:rPr>
        <w:t>aircraft</w:t>
      </w:r>
      <w:r>
        <w:rPr>
          <w:spacing w:val="-10"/>
          <w:w w:val="110"/>
        </w:rPr>
        <w:t> </w:t>
      </w:r>
      <w:r>
        <w:rPr>
          <w:w w:val="110"/>
        </w:rPr>
        <w:t>with</w:t>
      </w:r>
      <w:r>
        <w:rPr>
          <w:spacing w:val="-10"/>
          <w:w w:val="110"/>
        </w:rPr>
        <w:t> </w:t>
      </w:r>
      <w:r>
        <w:rPr>
          <w:w w:val="110"/>
        </w:rPr>
        <w:t>the</w:t>
      </w:r>
      <w:r>
        <w:rPr>
          <w:spacing w:val="-10"/>
          <w:w w:val="110"/>
        </w:rPr>
        <w:t> </w:t>
      </w:r>
      <w:r>
        <w:rPr>
          <w:w w:val="110"/>
        </w:rPr>
        <w:t>motion</w:t>
      </w:r>
      <w:r>
        <w:rPr>
          <w:spacing w:val="-10"/>
          <w:w w:val="110"/>
        </w:rPr>
        <w:t> </w:t>
      </w:r>
      <w:r>
        <w:rPr>
          <w:w w:val="110"/>
        </w:rPr>
        <w:t>controller,</w:t>
      </w:r>
      <w:r>
        <w:rPr>
          <w:spacing w:val="-10"/>
          <w:w w:val="110"/>
        </w:rPr>
        <w:t> </w:t>
      </w:r>
      <w:r>
        <w:rPr>
          <w:w w:val="110"/>
        </w:rPr>
        <w:t>the</w:t>
      </w:r>
      <w:r>
        <w:rPr>
          <w:spacing w:val="-10"/>
          <w:w w:val="110"/>
        </w:rPr>
        <w:t> </w:t>
      </w:r>
      <w:r>
        <w:rPr>
          <w:w w:val="110"/>
        </w:rPr>
        <w:t>circle</w:t>
      </w:r>
      <w:r>
        <w:rPr>
          <w:spacing w:val="-10"/>
          <w:w w:val="110"/>
        </w:rPr>
        <w:t> </w:t>
      </w:r>
      <w:r>
        <w:rPr>
          <w:w w:val="110"/>
        </w:rPr>
        <w:t>indicates</w:t>
      </w:r>
      <w:r>
        <w:rPr>
          <w:spacing w:val="-10"/>
          <w:w w:val="110"/>
        </w:rPr>
        <w:t> </w:t>
      </w:r>
      <w:r>
        <w:rPr>
          <w:w w:val="110"/>
        </w:rPr>
        <w:t>the</w:t>
      </w:r>
      <w:r>
        <w:rPr>
          <w:spacing w:val="-10"/>
          <w:w w:val="110"/>
        </w:rPr>
        <w:t> </w:t>
      </w:r>
      <w:r>
        <w:rPr>
          <w:w w:val="110"/>
        </w:rPr>
        <w:t>direction</w:t>
      </w:r>
      <w:r>
        <w:rPr>
          <w:spacing w:val="-10"/>
          <w:w w:val="110"/>
        </w:rPr>
        <w:t> </w:t>
      </w:r>
      <w:r>
        <w:rPr>
          <w:w w:val="110"/>
        </w:rPr>
        <w:t>in which the aircraft is heading.</w:t>
      </w:r>
    </w:p>
    <w:p>
      <w:pPr>
        <w:pStyle w:val="Heading6"/>
        <w:numPr>
          <w:ilvl w:val="0"/>
          <w:numId w:val="54"/>
        </w:numPr>
        <w:tabs>
          <w:tab w:pos="411" w:val="left" w:leader="none"/>
        </w:tabs>
        <w:spacing w:line="240" w:lineRule="auto" w:before="86" w:after="0"/>
        <w:ind w:left="411" w:right="0" w:hanging="286"/>
        <w:jc w:val="left"/>
      </w:pPr>
      <w:r>
        <w:rPr>
          <w:w w:val="85"/>
        </w:rPr>
        <w:t>Storage</w:t>
      </w:r>
      <w:r>
        <w:rPr>
          <w:spacing w:val="15"/>
        </w:rPr>
        <w:t> </w:t>
      </w:r>
      <w:r>
        <w:rPr>
          <w:spacing w:val="-2"/>
        </w:rPr>
        <w:t>Information</w:t>
      </w:r>
    </w:p>
    <w:p>
      <w:pPr>
        <w:pStyle w:val="BodyText"/>
        <w:spacing w:before="68"/>
        <w:ind w:left="413"/>
        <w:jc w:val="both"/>
      </w:pPr>
      <w:r>
        <w:rPr>
          <w:w w:val="105"/>
        </w:rPr>
        <w:t>Displays</w:t>
      </w:r>
      <w:r>
        <w:rPr>
          <w:spacing w:val="-4"/>
          <w:w w:val="105"/>
        </w:rPr>
        <w:t> </w:t>
      </w:r>
      <w:r>
        <w:rPr>
          <w:w w:val="105"/>
        </w:rPr>
        <w:t>the</w:t>
      </w:r>
      <w:r>
        <w:rPr>
          <w:spacing w:val="-3"/>
          <w:w w:val="105"/>
        </w:rPr>
        <w:t> </w:t>
      </w:r>
      <w:r>
        <w:rPr>
          <w:w w:val="105"/>
        </w:rPr>
        <w:t>remaining</w:t>
      </w:r>
      <w:r>
        <w:rPr>
          <w:spacing w:val="-3"/>
          <w:w w:val="105"/>
        </w:rPr>
        <w:t> </w:t>
      </w:r>
      <w:r>
        <w:rPr>
          <w:w w:val="105"/>
        </w:rPr>
        <w:t>capacity</w:t>
      </w:r>
      <w:r>
        <w:rPr>
          <w:spacing w:val="-3"/>
          <w:w w:val="105"/>
        </w:rPr>
        <w:t> </w:t>
      </w:r>
      <w:r>
        <w:rPr>
          <w:w w:val="105"/>
        </w:rPr>
        <w:t>of</w:t>
      </w:r>
      <w:r>
        <w:rPr>
          <w:spacing w:val="-3"/>
          <w:w w:val="105"/>
        </w:rPr>
        <w:t> </w:t>
      </w:r>
      <w:r>
        <w:rPr>
          <w:w w:val="105"/>
        </w:rPr>
        <w:t>the</w:t>
      </w:r>
      <w:r>
        <w:rPr>
          <w:spacing w:val="-4"/>
          <w:w w:val="105"/>
        </w:rPr>
        <w:t> </w:t>
      </w:r>
      <w:r>
        <w:rPr>
          <w:w w:val="105"/>
        </w:rPr>
        <w:t>aircraft</w:t>
      </w:r>
      <w:r>
        <w:rPr>
          <w:spacing w:val="-3"/>
          <w:w w:val="105"/>
        </w:rPr>
        <w:t> </w:t>
      </w:r>
      <w:r>
        <w:rPr>
          <w:w w:val="105"/>
        </w:rPr>
        <w:t>or</w:t>
      </w:r>
      <w:r>
        <w:rPr>
          <w:spacing w:val="-3"/>
          <w:w w:val="105"/>
        </w:rPr>
        <w:t> </w:t>
      </w:r>
      <w:r>
        <w:rPr>
          <w:w w:val="105"/>
        </w:rPr>
        <w:t>goggles</w:t>
      </w:r>
      <w:r>
        <w:rPr>
          <w:spacing w:val="-3"/>
          <w:w w:val="105"/>
        </w:rPr>
        <w:t> </w:t>
      </w:r>
      <w:r>
        <w:rPr>
          <w:spacing w:val="-2"/>
          <w:w w:val="105"/>
        </w:rPr>
        <w:t>storage.</w:t>
      </w:r>
    </w:p>
    <w:p>
      <w:pPr>
        <w:pStyle w:val="Heading6"/>
        <w:numPr>
          <w:ilvl w:val="0"/>
          <w:numId w:val="54"/>
        </w:numPr>
        <w:tabs>
          <w:tab w:pos="411" w:val="left" w:leader="none"/>
        </w:tabs>
        <w:spacing w:line="240" w:lineRule="auto" w:before="124" w:after="0"/>
        <w:ind w:left="411" w:right="0" w:hanging="286"/>
        <w:jc w:val="left"/>
      </w:pPr>
      <w:r>
        <w:rPr>
          <w:w w:val="90"/>
        </w:rPr>
        <w:t>Gimbal</w:t>
      </w:r>
      <w:r>
        <w:rPr>
          <w:spacing w:val="-5"/>
        </w:rPr>
        <w:t> </w:t>
      </w:r>
      <w:r>
        <w:rPr>
          <w:spacing w:val="-2"/>
        </w:rPr>
        <w:t>Slider</w:t>
      </w:r>
    </w:p>
    <w:p>
      <w:pPr>
        <w:pStyle w:val="BodyText"/>
        <w:spacing w:before="68"/>
        <w:ind w:left="413"/>
        <w:jc w:val="both"/>
      </w:pPr>
      <w:r>
        <w:rPr/>
        <w:t>Displays</w:t>
      </w:r>
      <w:r>
        <w:rPr>
          <w:spacing w:val="20"/>
        </w:rPr>
        <w:t> </w:t>
      </w:r>
      <w:r>
        <w:rPr/>
        <w:t>the</w:t>
      </w:r>
      <w:r>
        <w:rPr>
          <w:spacing w:val="20"/>
        </w:rPr>
        <w:t> </w:t>
      </w:r>
      <w:r>
        <w:rPr/>
        <w:t>gimbal</w:t>
      </w:r>
      <w:r>
        <w:rPr>
          <w:spacing w:val="20"/>
        </w:rPr>
        <w:t> </w:t>
      </w:r>
      <w:r>
        <w:rPr/>
        <w:t>tilt</w:t>
      </w:r>
      <w:r>
        <w:rPr>
          <w:spacing w:val="20"/>
        </w:rPr>
        <w:t> </w:t>
      </w:r>
      <w:r>
        <w:rPr>
          <w:spacing w:val="-2"/>
        </w:rPr>
        <w:t>angle.</w:t>
      </w:r>
    </w:p>
    <w:p>
      <w:pPr>
        <w:pStyle w:val="Heading6"/>
        <w:numPr>
          <w:ilvl w:val="0"/>
          <w:numId w:val="54"/>
        </w:numPr>
        <w:tabs>
          <w:tab w:pos="411" w:val="left" w:leader="none"/>
        </w:tabs>
        <w:spacing w:line="240" w:lineRule="auto" w:before="124" w:after="0"/>
        <w:ind w:left="411" w:right="0" w:hanging="286"/>
        <w:jc w:val="left"/>
      </w:pPr>
      <w:r>
        <w:rPr>
          <w:spacing w:val="-2"/>
        </w:rPr>
        <w:t>Prompts</w:t>
      </w:r>
    </w:p>
    <w:p>
      <w:pPr>
        <w:pStyle w:val="BodyText"/>
        <w:spacing w:line="292" w:lineRule="auto" w:before="68"/>
        <w:ind w:left="413" w:right="164"/>
        <w:jc w:val="both"/>
      </w:pPr>
      <w:r>
        <w:rPr>
          <w:w w:val="110"/>
        </w:rPr>
        <w:t>Displays</w:t>
      </w:r>
      <w:r>
        <w:rPr>
          <w:spacing w:val="-8"/>
          <w:w w:val="110"/>
        </w:rPr>
        <w:t> </w:t>
      </w:r>
      <w:r>
        <w:rPr>
          <w:w w:val="110"/>
        </w:rPr>
        <w:t>notifications</w:t>
      </w:r>
      <w:r>
        <w:rPr>
          <w:spacing w:val="-8"/>
          <w:w w:val="110"/>
        </w:rPr>
        <w:t> </w:t>
      </w:r>
      <w:r>
        <w:rPr>
          <w:w w:val="110"/>
        </w:rPr>
        <w:t>and</w:t>
      </w:r>
      <w:r>
        <w:rPr>
          <w:spacing w:val="-8"/>
          <w:w w:val="110"/>
        </w:rPr>
        <w:t> </w:t>
      </w:r>
      <w:r>
        <w:rPr>
          <w:w w:val="110"/>
        </w:rPr>
        <w:t>information</w:t>
      </w:r>
      <w:r>
        <w:rPr>
          <w:spacing w:val="-8"/>
          <w:w w:val="110"/>
        </w:rPr>
        <w:t> </w:t>
      </w:r>
      <w:r>
        <w:rPr>
          <w:w w:val="110"/>
        </w:rPr>
        <w:t>such</w:t>
      </w:r>
      <w:r>
        <w:rPr>
          <w:spacing w:val="-8"/>
          <w:w w:val="110"/>
        </w:rPr>
        <w:t> </w:t>
      </w:r>
      <w:r>
        <w:rPr>
          <w:w w:val="110"/>
        </w:rPr>
        <w:t>as</w:t>
      </w:r>
      <w:r>
        <w:rPr>
          <w:spacing w:val="-8"/>
          <w:w w:val="110"/>
        </w:rPr>
        <w:t> </w:t>
      </w:r>
      <w:r>
        <w:rPr>
          <w:w w:val="110"/>
        </w:rPr>
        <w:t>when</w:t>
      </w:r>
      <w:r>
        <w:rPr>
          <w:spacing w:val="-8"/>
          <w:w w:val="110"/>
        </w:rPr>
        <w:t> </w:t>
      </w:r>
      <w:r>
        <w:rPr>
          <w:w w:val="110"/>
        </w:rPr>
        <w:t>a</w:t>
      </w:r>
      <w:r>
        <w:rPr>
          <w:spacing w:val="-8"/>
          <w:w w:val="110"/>
        </w:rPr>
        <w:t> </w:t>
      </w:r>
      <w:r>
        <w:rPr>
          <w:w w:val="110"/>
        </w:rPr>
        <w:t>new</w:t>
      </w:r>
      <w:r>
        <w:rPr>
          <w:spacing w:val="-8"/>
          <w:w w:val="110"/>
        </w:rPr>
        <w:t> </w:t>
      </w:r>
      <w:r>
        <w:rPr>
          <w:w w:val="110"/>
        </w:rPr>
        <w:t>mode</w:t>
      </w:r>
      <w:r>
        <w:rPr>
          <w:spacing w:val="-8"/>
          <w:w w:val="110"/>
        </w:rPr>
        <w:t> </w:t>
      </w:r>
      <w:r>
        <w:rPr>
          <w:w w:val="110"/>
        </w:rPr>
        <w:t>is</w:t>
      </w:r>
      <w:r>
        <w:rPr>
          <w:spacing w:val="-8"/>
          <w:w w:val="110"/>
        </w:rPr>
        <w:t> </w:t>
      </w:r>
      <w:r>
        <w:rPr>
          <w:w w:val="110"/>
        </w:rPr>
        <w:t>applied</w:t>
      </w:r>
      <w:r>
        <w:rPr>
          <w:spacing w:val="-8"/>
          <w:w w:val="110"/>
        </w:rPr>
        <w:t> </w:t>
      </w:r>
      <w:r>
        <w:rPr>
          <w:w w:val="110"/>
        </w:rPr>
        <w:t>or</w:t>
      </w:r>
      <w:r>
        <w:rPr>
          <w:spacing w:val="-8"/>
          <w:w w:val="110"/>
        </w:rPr>
        <w:t> </w:t>
      </w:r>
      <w:r>
        <w:rPr>
          <w:w w:val="110"/>
        </w:rPr>
        <w:t>the</w:t>
      </w:r>
      <w:r>
        <w:rPr>
          <w:spacing w:val="-8"/>
          <w:w w:val="110"/>
        </w:rPr>
        <w:t> </w:t>
      </w:r>
      <w:r>
        <w:rPr>
          <w:w w:val="110"/>
        </w:rPr>
        <w:t>battery level is low.</w:t>
      </w:r>
    </w:p>
    <w:p>
      <w:pPr>
        <w:pStyle w:val="Heading6"/>
        <w:numPr>
          <w:ilvl w:val="0"/>
          <w:numId w:val="54"/>
        </w:numPr>
        <w:tabs>
          <w:tab w:pos="411" w:val="left" w:leader="none"/>
        </w:tabs>
        <w:spacing w:line="240" w:lineRule="auto" w:before="85" w:after="0"/>
        <w:ind w:left="411" w:right="0" w:hanging="286"/>
        <w:jc w:val="left"/>
      </w:pPr>
      <w:r>
        <w:rPr>
          <w:w w:val="85"/>
        </w:rPr>
        <w:t>Goggles</w:t>
      </w:r>
      <w:r>
        <w:rPr>
          <w:spacing w:val="11"/>
        </w:rPr>
        <w:t> </w:t>
      </w:r>
      <w:r>
        <w:rPr>
          <w:w w:val="85"/>
        </w:rPr>
        <w:t>Battery</w:t>
      </w:r>
      <w:r>
        <w:rPr>
          <w:spacing w:val="11"/>
        </w:rPr>
        <w:t> </w:t>
      </w:r>
      <w:r>
        <w:rPr>
          <w:spacing w:val="-2"/>
          <w:w w:val="85"/>
        </w:rPr>
        <w:t>Level</w:t>
      </w:r>
    </w:p>
    <w:p>
      <w:pPr>
        <w:pStyle w:val="BodyText"/>
        <w:spacing w:before="68"/>
        <w:ind w:left="413"/>
        <w:jc w:val="both"/>
      </w:pPr>
      <w:r>
        <w:rPr>
          <w:w w:val="105"/>
        </w:rPr>
        <w:t>Displays</w:t>
      </w:r>
      <w:r>
        <w:rPr>
          <w:spacing w:val="-2"/>
          <w:w w:val="105"/>
        </w:rPr>
        <w:t> </w:t>
      </w:r>
      <w:r>
        <w:rPr>
          <w:w w:val="105"/>
        </w:rPr>
        <w:t>the</w:t>
      </w:r>
      <w:r>
        <w:rPr>
          <w:spacing w:val="-1"/>
          <w:w w:val="105"/>
        </w:rPr>
        <w:t> </w:t>
      </w:r>
      <w:r>
        <w:rPr>
          <w:w w:val="105"/>
        </w:rPr>
        <w:t>battery</w:t>
      </w:r>
      <w:r>
        <w:rPr>
          <w:spacing w:val="-2"/>
          <w:w w:val="105"/>
        </w:rPr>
        <w:t> </w:t>
      </w:r>
      <w:r>
        <w:rPr>
          <w:w w:val="105"/>
        </w:rPr>
        <w:t>level</w:t>
      </w:r>
      <w:r>
        <w:rPr>
          <w:spacing w:val="-1"/>
          <w:w w:val="105"/>
        </w:rPr>
        <w:t> </w:t>
      </w:r>
      <w:r>
        <w:rPr>
          <w:w w:val="105"/>
        </w:rPr>
        <w:t>of</w:t>
      </w:r>
      <w:r>
        <w:rPr>
          <w:spacing w:val="-2"/>
          <w:w w:val="105"/>
        </w:rPr>
        <w:t> </w:t>
      </w:r>
      <w:r>
        <w:rPr>
          <w:w w:val="105"/>
        </w:rPr>
        <w:t>the</w:t>
      </w:r>
      <w:r>
        <w:rPr>
          <w:spacing w:val="-1"/>
          <w:w w:val="105"/>
        </w:rPr>
        <w:t> </w:t>
      </w:r>
      <w:r>
        <w:rPr>
          <w:spacing w:val="-2"/>
          <w:w w:val="105"/>
        </w:rPr>
        <w:t>goggles.</w:t>
      </w:r>
    </w:p>
    <w:p>
      <w:pPr>
        <w:pStyle w:val="Heading6"/>
        <w:numPr>
          <w:ilvl w:val="0"/>
          <w:numId w:val="54"/>
        </w:numPr>
        <w:tabs>
          <w:tab w:pos="411" w:val="left" w:leader="none"/>
        </w:tabs>
        <w:spacing w:line="240" w:lineRule="auto" w:before="124" w:after="0"/>
        <w:ind w:left="411" w:right="0" w:hanging="286"/>
        <w:jc w:val="left"/>
      </w:pPr>
      <w:r>
        <w:rPr>
          <w:w w:val="80"/>
        </w:rPr>
        <w:t>GNSS</w:t>
      </w:r>
      <w:r>
        <w:rPr>
          <w:spacing w:val="7"/>
        </w:rPr>
        <w:t> </w:t>
      </w:r>
      <w:r>
        <w:rPr>
          <w:spacing w:val="-2"/>
          <w:w w:val="95"/>
        </w:rPr>
        <w:t>Status</w:t>
      </w:r>
    </w:p>
    <w:p>
      <w:pPr>
        <w:pStyle w:val="BodyText"/>
        <w:spacing w:before="68"/>
        <w:ind w:left="413"/>
        <w:jc w:val="both"/>
      </w:pPr>
      <w:r>
        <w:rPr>
          <w:w w:val="105"/>
        </w:rPr>
        <w:t>Displays</w:t>
      </w:r>
      <w:r>
        <w:rPr>
          <w:spacing w:val="-5"/>
          <w:w w:val="105"/>
        </w:rPr>
        <w:t> </w:t>
      </w:r>
      <w:r>
        <w:rPr>
          <w:w w:val="105"/>
        </w:rPr>
        <w:t>the</w:t>
      </w:r>
      <w:r>
        <w:rPr>
          <w:spacing w:val="-4"/>
          <w:w w:val="105"/>
        </w:rPr>
        <w:t> </w:t>
      </w:r>
      <w:r>
        <w:rPr>
          <w:w w:val="105"/>
        </w:rPr>
        <w:t>current</w:t>
      </w:r>
      <w:r>
        <w:rPr>
          <w:spacing w:val="-4"/>
          <w:w w:val="105"/>
        </w:rPr>
        <w:t> </w:t>
      </w:r>
      <w:r>
        <w:rPr>
          <w:w w:val="105"/>
        </w:rPr>
        <w:t>strength</w:t>
      </w:r>
      <w:r>
        <w:rPr>
          <w:spacing w:val="-4"/>
          <w:w w:val="105"/>
        </w:rPr>
        <w:t> </w:t>
      </w:r>
      <w:r>
        <w:rPr>
          <w:w w:val="105"/>
        </w:rPr>
        <w:t>of</w:t>
      </w:r>
      <w:r>
        <w:rPr>
          <w:spacing w:val="-4"/>
          <w:w w:val="105"/>
        </w:rPr>
        <w:t> </w:t>
      </w:r>
      <w:r>
        <w:rPr>
          <w:w w:val="105"/>
        </w:rPr>
        <w:t>the</w:t>
      </w:r>
      <w:r>
        <w:rPr>
          <w:spacing w:val="-4"/>
          <w:w w:val="105"/>
        </w:rPr>
        <w:t> </w:t>
      </w:r>
      <w:r>
        <w:rPr>
          <w:w w:val="105"/>
        </w:rPr>
        <w:t>aircraft</w:t>
      </w:r>
      <w:r>
        <w:rPr>
          <w:spacing w:val="-4"/>
          <w:w w:val="105"/>
        </w:rPr>
        <w:t> </w:t>
      </w:r>
      <w:r>
        <w:rPr>
          <w:w w:val="105"/>
        </w:rPr>
        <w:t>GNSS</w:t>
      </w:r>
      <w:r>
        <w:rPr>
          <w:spacing w:val="-4"/>
          <w:w w:val="105"/>
        </w:rPr>
        <w:t> </w:t>
      </w:r>
      <w:r>
        <w:rPr>
          <w:spacing w:val="-2"/>
          <w:w w:val="105"/>
        </w:rPr>
        <w:t>signal.</w:t>
      </w:r>
    </w:p>
    <w:p>
      <w:pPr>
        <w:pStyle w:val="BodyText"/>
        <w:spacing w:line="292" w:lineRule="auto" w:before="94"/>
        <w:ind w:left="413" w:right="159"/>
        <w:jc w:val="both"/>
      </w:pPr>
      <w:r>
        <w:rPr>
          <w:w w:val="110"/>
        </w:rPr>
        <w:t>If</w:t>
      </w:r>
      <w:r>
        <w:rPr>
          <w:spacing w:val="-11"/>
          <w:w w:val="110"/>
        </w:rPr>
        <w:t> </w:t>
      </w:r>
      <w:r>
        <w:rPr>
          <w:w w:val="110"/>
        </w:rPr>
        <w:t>the</w:t>
      </w:r>
      <w:r>
        <w:rPr>
          <w:spacing w:val="-11"/>
          <w:w w:val="110"/>
        </w:rPr>
        <w:t> </w:t>
      </w:r>
      <w:r>
        <w:rPr>
          <w:w w:val="110"/>
        </w:rPr>
        <w:t>devices</w:t>
      </w:r>
      <w:r>
        <w:rPr>
          <w:spacing w:val="-11"/>
          <w:w w:val="110"/>
        </w:rPr>
        <w:t> </w:t>
      </w:r>
      <w:r>
        <w:rPr>
          <w:w w:val="110"/>
        </w:rPr>
        <w:t>are</w:t>
      </w:r>
      <w:r>
        <w:rPr>
          <w:spacing w:val="-11"/>
          <w:w w:val="110"/>
        </w:rPr>
        <w:t> </w:t>
      </w:r>
      <w:r>
        <w:rPr>
          <w:w w:val="110"/>
        </w:rPr>
        <w:t>not</w:t>
      </w:r>
      <w:r>
        <w:rPr>
          <w:spacing w:val="-11"/>
          <w:w w:val="110"/>
        </w:rPr>
        <w:t> </w:t>
      </w:r>
      <w:r>
        <w:rPr>
          <w:w w:val="110"/>
        </w:rPr>
        <w:t>used</w:t>
      </w:r>
      <w:r>
        <w:rPr>
          <w:spacing w:val="-11"/>
          <w:w w:val="110"/>
        </w:rPr>
        <w:t> </w:t>
      </w:r>
      <w:r>
        <w:rPr>
          <w:w w:val="110"/>
        </w:rPr>
        <w:t>for</w:t>
      </w:r>
      <w:r>
        <w:rPr>
          <w:spacing w:val="-11"/>
          <w:w w:val="110"/>
        </w:rPr>
        <w:t> </w:t>
      </w:r>
      <w:r>
        <w:rPr>
          <w:w w:val="110"/>
        </w:rPr>
        <w:t>an</w:t>
      </w:r>
      <w:r>
        <w:rPr>
          <w:spacing w:val="-11"/>
          <w:w w:val="110"/>
        </w:rPr>
        <w:t> </w:t>
      </w:r>
      <w:r>
        <w:rPr>
          <w:w w:val="110"/>
        </w:rPr>
        <w:t>extended</w:t>
      </w:r>
      <w:r>
        <w:rPr>
          <w:spacing w:val="-11"/>
          <w:w w:val="110"/>
        </w:rPr>
        <w:t> </w:t>
      </w:r>
      <w:r>
        <w:rPr>
          <w:w w:val="110"/>
        </w:rPr>
        <w:t>period</w:t>
      </w:r>
      <w:r>
        <w:rPr>
          <w:spacing w:val="-11"/>
          <w:w w:val="110"/>
        </w:rPr>
        <w:t> </w:t>
      </w:r>
      <w:r>
        <w:rPr>
          <w:w w:val="110"/>
        </w:rPr>
        <w:t>of</w:t>
      </w:r>
      <w:r>
        <w:rPr>
          <w:spacing w:val="-11"/>
          <w:w w:val="110"/>
        </w:rPr>
        <w:t> </w:t>
      </w:r>
      <w:r>
        <w:rPr>
          <w:w w:val="110"/>
        </w:rPr>
        <w:t>time,</w:t>
      </w:r>
      <w:r>
        <w:rPr>
          <w:spacing w:val="-11"/>
          <w:w w:val="110"/>
        </w:rPr>
        <w:t> </w:t>
      </w:r>
      <w:r>
        <w:rPr>
          <w:w w:val="110"/>
        </w:rPr>
        <w:t>it</w:t>
      </w:r>
      <w:r>
        <w:rPr>
          <w:spacing w:val="-11"/>
          <w:w w:val="110"/>
        </w:rPr>
        <w:t> </w:t>
      </w:r>
      <w:r>
        <w:rPr>
          <w:w w:val="110"/>
        </w:rPr>
        <w:t>may</w:t>
      </w:r>
      <w:r>
        <w:rPr>
          <w:spacing w:val="-11"/>
          <w:w w:val="110"/>
        </w:rPr>
        <w:t> </w:t>
      </w:r>
      <w:r>
        <w:rPr>
          <w:w w:val="110"/>
        </w:rPr>
        <w:t>take</w:t>
      </w:r>
      <w:r>
        <w:rPr>
          <w:spacing w:val="-11"/>
          <w:w w:val="110"/>
        </w:rPr>
        <w:t> </w:t>
      </w:r>
      <w:r>
        <w:rPr>
          <w:w w:val="110"/>
        </w:rPr>
        <w:t>longer</w:t>
      </w:r>
      <w:r>
        <w:rPr>
          <w:spacing w:val="-11"/>
          <w:w w:val="110"/>
        </w:rPr>
        <w:t> </w:t>
      </w:r>
      <w:r>
        <w:rPr>
          <w:w w:val="110"/>
        </w:rPr>
        <w:t>than</w:t>
      </w:r>
      <w:r>
        <w:rPr>
          <w:spacing w:val="-11"/>
          <w:w w:val="110"/>
        </w:rPr>
        <w:t> </w:t>
      </w:r>
      <w:r>
        <w:rPr>
          <w:w w:val="110"/>
        </w:rPr>
        <w:t>usual</w:t>
      </w:r>
      <w:r>
        <w:rPr>
          <w:spacing w:val="-11"/>
          <w:w w:val="110"/>
        </w:rPr>
        <w:t> </w:t>
      </w:r>
      <w:r>
        <w:rPr>
          <w:w w:val="110"/>
        </w:rPr>
        <w:t>to </w:t>
      </w:r>
      <w:r>
        <w:rPr/>
        <w:t>search</w:t>
      </w:r>
      <w:r>
        <w:rPr>
          <w:spacing w:val="22"/>
        </w:rPr>
        <w:t> </w:t>
      </w:r>
      <w:r>
        <w:rPr/>
        <w:t>for</w:t>
      </w:r>
      <w:r>
        <w:rPr>
          <w:spacing w:val="22"/>
        </w:rPr>
        <w:t> </w:t>
      </w:r>
      <w:r>
        <w:rPr/>
        <w:t>the</w:t>
      </w:r>
      <w:r>
        <w:rPr>
          <w:spacing w:val="22"/>
        </w:rPr>
        <w:t> </w:t>
      </w:r>
      <w:r>
        <w:rPr/>
        <w:t>GNSS</w:t>
      </w:r>
      <w:r>
        <w:rPr>
          <w:spacing w:val="22"/>
        </w:rPr>
        <w:t> </w:t>
      </w:r>
      <w:r>
        <w:rPr/>
        <w:t>signal.</w:t>
      </w:r>
      <w:r>
        <w:rPr>
          <w:spacing w:val="22"/>
        </w:rPr>
        <w:t> </w:t>
      </w:r>
      <w:r>
        <w:rPr/>
        <w:t>If</w:t>
      </w:r>
      <w:r>
        <w:rPr>
          <w:spacing w:val="22"/>
        </w:rPr>
        <w:t> </w:t>
      </w:r>
      <w:r>
        <w:rPr/>
        <w:t>the</w:t>
      </w:r>
      <w:r>
        <w:rPr>
          <w:spacing w:val="22"/>
        </w:rPr>
        <w:t> </w:t>
      </w:r>
      <w:r>
        <w:rPr/>
        <w:t>signal</w:t>
      </w:r>
      <w:r>
        <w:rPr>
          <w:spacing w:val="22"/>
        </w:rPr>
        <w:t> </w:t>
      </w:r>
      <w:r>
        <w:rPr/>
        <w:t>is</w:t>
      </w:r>
      <w:r>
        <w:rPr>
          <w:spacing w:val="22"/>
        </w:rPr>
        <w:t> </w:t>
      </w:r>
      <w:r>
        <w:rPr/>
        <w:t>unobstructed,</w:t>
      </w:r>
      <w:r>
        <w:rPr>
          <w:spacing w:val="22"/>
        </w:rPr>
        <w:t> </w:t>
      </w:r>
      <w:r>
        <w:rPr/>
        <w:t>it</w:t>
      </w:r>
      <w:r>
        <w:rPr>
          <w:spacing w:val="22"/>
        </w:rPr>
        <w:t> </w:t>
      </w:r>
      <w:r>
        <w:rPr/>
        <w:t>takes</w:t>
      </w:r>
      <w:r>
        <w:rPr>
          <w:spacing w:val="22"/>
        </w:rPr>
        <w:t> </w:t>
      </w:r>
      <w:r>
        <w:rPr/>
        <w:t>approximately</w:t>
      </w:r>
      <w:r>
        <w:rPr>
          <w:spacing w:val="22"/>
        </w:rPr>
        <w:t> </w:t>
      </w:r>
      <w:r>
        <w:rPr/>
        <w:t>20</w:t>
      </w:r>
      <w:r>
        <w:rPr>
          <w:spacing w:val="22"/>
        </w:rPr>
        <w:t> </w:t>
      </w:r>
      <w:r>
        <w:rPr/>
        <w:t>seconds </w:t>
      </w:r>
      <w:r>
        <w:rPr>
          <w:w w:val="110"/>
        </w:rPr>
        <w:t>to search for the GNSS signal when powering on and off within a short period of time. </w:t>
      </w:r>
      <w:r>
        <w:rPr/>
        <w:t>When</w:t>
      </w:r>
      <w:r>
        <w:rPr>
          <w:spacing w:val="10"/>
        </w:rPr>
        <w:t> </w:t>
      </w:r>
      <w:r>
        <w:rPr/>
        <w:t>the</w:t>
      </w:r>
      <w:r>
        <w:rPr>
          <w:spacing w:val="10"/>
        </w:rPr>
        <w:t> </w:t>
      </w:r>
      <w:r>
        <w:rPr/>
        <w:t>icon</w:t>
      </w:r>
      <w:r>
        <w:rPr>
          <w:spacing w:val="10"/>
        </w:rPr>
        <w:t> </w:t>
      </w:r>
      <w:r>
        <w:rPr/>
        <w:t>is</w:t>
      </w:r>
      <w:r>
        <w:rPr>
          <w:spacing w:val="10"/>
        </w:rPr>
        <w:t> </w:t>
      </w:r>
      <w:r>
        <w:rPr/>
        <w:t>white,</w:t>
      </w:r>
      <w:r>
        <w:rPr>
          <w:spacing w:val="10"/>
        </w:rPr>
        <w:t> </w:t>
      </w:r>
      <w:r>
        <w:rPr/>
        <w:t>the</w:t>
      </w:r>
      <w:r>
        <w:rPr>
          <w:spacing w:val="10"/>
        </w:rPr>
        <w:t> </w:t>
      </w:r>
      <w:r>
        <w:rPr/>
        <w:t>GNSS</w:t>
      </w:r>
      <w:r>
        <w:rPr>
          <w:spacing w:val="10"/>
        </w:rPr>
        <w:t> </w:t>
      </w:r>
      <w:r>
        <w:rPr/>
        <w:t>signal</w:t>
      </w:r>
      <w:r>
        <w:rPr>
          <w:spacing w:val="10"/>
        </w:rPr>
        <w:t> </w:t>
      </w:r>
      <w:r>
        <w:rPr/>
        <w:t>is</w:t>
      </w:r>
      <w:r>
        <w:rPr>
          <w:spacing w:val="10"/>
        </w:rPr>
        <w:t> </w:t>
      </w:r>
      <w:r>
        <w:rPr/>
        <w:t>strong.</w:t>
      </w:r>
      <w:r>
        <w:rPr>
          <w:spacing w:val="10"/>
        </w:rPr>
        <w:t> </w:t>
      </w:r>
      <w:r>
        <w:rPr/>
        <w:t>When</w:t>
      </w:r>
      <w:r>
        <w:rPr>
          <w:spacing w:val="10"/>
        </w:rPr>
        <w:t> </w:t>
      </w:r>
      <w:r>
        <w:rPr/>
        <w:t>the</w:t>
      </w:r>
      <w:r>
        <w:rPr>
          <w:spacing w:val="10"/>
        </w:rPr>
        <w:t> </w:t>
      </w:r>
      <w:r>
        <w:rPr/>
        <w:t>icon</w:t>
      </w:r>
      <w:r>
        <w:rPr>
          <w:spacing w:val="10"/>
        </w:rPr>
        <w:t> </w:t>
      </w:r>
      <w:r>
        <w:rPr/>
        <w:t>is</w:t>
      </w:r>
      <w:r>
        <w:rPr>
          <w:spacing w:val="10"/>
        </w:rPr>
        <w:t> </w:t>
      </w:r>
      <w:r>
        <w:rPr/>
        <w:t>orange,</w:t>
      </w:r>
      <w:r>
        <w:rPr>
          <w:spacing w:val="10"/>
        </w:rPr>
        <w:t> </w:t>
      </w:r>
      <w:r>
        <w:rPr/>
        <w:t>the</w:t>
      </w:r>
      <w:r>
        <w:rPr>
          <w:spacing w:val="10"/>
        </w:rPr>
        <w:t> </w:t>
      </w:r>
      <w:r>
        <w:rPr/>
        <w:t>GNSS</w:t>
      </w:r>
      <w:r>
        <w:rPr>
          <w:spacing w:val="10"/>
        </w:rPr>
        <w:t> </w:t>
      </w:r>
      <w:r>
        <w:rPr/>
        <w:t>signal is weak. When the icon is red, the GNSS signal is extremely weak.</w:t>
      </w:r>
    </w:p>
    <w:p>
      <w:pPr>
        <w:spacing w:before="83"/>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67</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78144">
                <wp:simplePos x="0" y="0"/>
                <wp:positionH relativeFrom="page">
                  <wp:posOffset>359994</wp:posOffset>
                </wp:positionH>
                <wp:positionV relativeFrom="paragraph">
                  <wp:posOffset>173202</wp:posOffset>
                </wp:positionV>
                <wp:extent cx="4248150" cy="14604"/>
                <wp:effectExtent l="0" t="0" r="0" b="0"/>
                <wp:wrapTopAndBottom/>
                <wp:docPr id="1768" name="Graphic 1768"/>
                <wp:cNvGraphicFramePr>
                  <a:graphicFrameLocks/>
                </wp:cNvGraphicFramePr>
                <a:graphic>
                  <a:graphicData uri="http://schemas.microsoft.com/office/word/2010/wordprocessingShape">
                    <wps:wsp>
                      <wps:cNvPr id="1768" name="Graphic 1768"/>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38336;mso-wrap-distance-left:0;mso-wrap-distance-right:0" id="docshape1035"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1"/>
        <w:rPr>
          <w:sz w:val="16"/>
        </w:rPr>
      </w:pPr>
    </w:p>
    <w:p>
      <w:pPr>
        <w:pStyle w:val="Heading6"/>
        <w:numPr>
          <w:ilvl w:val="0"/>
          <w:numId w:val="54"/>
        </w:numPr>
        <w:tabs>
          <w:tab w:pos="412" w:val="left" w:leader="none"/>
        </w:tabs>
        <w:spacing w:line="240" w:lineRule="auto" w:before="0" w:after="0"/>
        <w:ind w:left="412" w:right="0" w:hanging="286"/>
        <w:jc w:val="left"/>
      </w:pPr>
      <w:r>
        <w:rPr>
          <w:w w:val="85"/>
        </w:rPr>
        <w:t>Video</w:t>
      </w:r>
      <w:r>
        <w:rPr>
          <w:spacing w:val="3"/>
        </w:rPr>
        <w:t> </w:t>
      </w:r>
      <w:r>
        <w:rPr>
          <w:spacing w:val="-2"/>
        </w:rPr>
        <w:t>Bitrate</w:t>
      </w:r>
    </w:p>
    <w:p>
      <w:pPr>
        <w:pStyle w:val="BodyText"/>
        <w:spacing w:before="68"/>
        <w:ind w:left="414"/>
        <w:jc w:val="both"/>
      </w:pPr>
      <w:r>
        <w:rPr/>
        <w:t>Displays</w:t>
      </w:r>
      <w:r>
        <w:rPr>
          <w:spacing w:val="22"/>
        </w:rPr>
        <w:t> </w:t>
      </w:r>
      <w:r>
        <w:rPr/>
        <w:t>the</w:t>
      </w:r>
      <w:r>
        <w:rPr>
          <w:spacing w:val="22"/>
        </w:rPr>
        <w:t> </w:t>
      </w:r>
      <w:r>
        <w:rPr/>
        <w:t>current</w:t>
      </w:r>
      <w:r>
        <w:rPr>
          <w:spacing w:val="22"/>
        </w:rPr>
        <w:t> </w:t>
      </w:r>
      <w:r>
        <w:rPr/>
        <w:t>video</w:t>
      </w:r>
      <w:r>
        <w:rPr>
          <w:spacing w:val="22"/>
        </w:rPr>
        <w:t> </w:t>
      </w:r>
      <w:r>
        <w:rPr/>
        <w:t>bitrate</w:t>
      </w:r>
      <w:r>
        <w:rPr>
          <w:spacing w:val="22"/>
        </w:rPr>
        <w:t> </w:t>
      </w:r>
      <w:r>
        <w:rPr/>
        <w:t>of</w:t>
      </w:r>
      <w:r>
        <w:rPr>
          <w:spacing w:val="22"/>
        </w:rPr>
        <w:t> </w:t>
      </w:r>
      <w:r>
        <w:rPr/>
        <w:t>the</w:t>
      </w:r>
      <w:r>
        <w:rPr>
          <w:spacing w:val="22"/>
        </w:rPr>
        <w:t> </w:t>
      </w:r>
      <w:r>
        <w:rPr>
          <w:spacing w:val="-2"/>
        </w:rPr>
        <w:t>liveview.</w:t>
      </w:r>
    </w:p>
    <w:p>
      <w:pPr>
        <w:pStyle w:val="Heading6"/>
        <w:numPr>
          <w:ilvl w:val="0"/>
          <w:numId w:val="54"/>
        </w:numPr>
        <w:tabs>
          <w:tab w:pos="412" w:val="left" w:leader="none"/>
        </w:tabs>
        <w:spacing w:line="240" w:lineRule="auto" w:before="124" w:after="0"/>
        <w:ind w:left="412" w:right="0" w:hanging="286"/>
        <w:jc w:val="left"/>
      </w:pPr>
      <w:r>
        <w:rPr>
          <w:w w:val="90"/>
        </w:rPr>
        <w:t>Remote</w:t>
      </w:r>
      <w:r>
        <w:rPr>
          <w:spacing w:val="-6"/>
          <w:w w:val="90"/>
        </w:rPr>
        <w:t> </w:t>
      </w:r>
      <w:r>
        <w:rPr>
          <w:w w:val="90"/>
        </w:rPr>
        <w:t>Controller</w:t>
      </w:r>
      <w:r>
        <w:rPr>
          <w:spacing w:val="-5"/>
          <w:w w:val="90"/>
        </w:rPr>
        <w:t> </w:t>
      </w:r>
      <w:r>
        <w:rPr>
          <w:w w:val="90"/>
        </w:rPr>
        <w:t>and</w:t>
      </w:r>
      <w:r>
        <w:rPr>
          <w:spacing w:val="-5"/>
          <w:w w:val="90"/>
        </w:rPr>
        <w:t> </w:t>
      </w:r>
      <w:r>
        <w:rPr>
          <w:w w:val="90"/>
        </w:rPr>
        <w:t>Image</w:t>
      </w:r>
      <w:r>
        <w:rPr>
          <w:spacing w:val="-5"/>
          <w:w w:val="90"/>
        </w:rPr>
        <w:t> </w:t>
      </w:r>
      <w:r>
        <w:rPr>
          <w:w w:val="90"/>
        </w:rPr>
        <w:t>Transmission</w:t>
      </w:r>
      <w:r>
        <w:rPr>
          <w:spacing w:val="-5"/>
          <w:w w:val="90"/>
        </w:rPr>
        <w:t> </w:t>
      </w:r>
      <w:r>
        <w:rPr>
          <w:w w:val="90"/>
        </w:rPr>
        <w:t>Signal</w:t>
      </w:r>
      <w:r>
        <w:rPr>
          <w:spacing w:val="-5"/>
          <w:w w:val="90"/>
        </w:rPr>
        <w:t> </w:t>
      </w:r>
      <w:r>
        <w:rPr>
          <w:spacing w:val="-2"/>
          <w:w w:val="90"/>
        </w:rPr>
        <w:t>Strength</w:t>
      </w:r>
    </w:p>
    <w:p>
      <w:pPr>
        <w:pStyle w:val="BodyText"/>
        <w:spacing w:line="292" w:lineRule="auto" w:before="68"/>
        <w:ind w:left="414" w:right="164"/>
        <w:jc w:val="both"/>
      </w:pPr>
      <w:r>
        <w:rPr>
          <w:w w:val="105"/>
        </w:rPr>
        <w:t>Displays</w:t>
      </w:r>
      <w:r>
        <w:rPr>
          <w:spacing w:val="-1"/>
          <w:w w:val="105"/>
        </w:rPr>
        <w:t> </w:t>
      </w:r>
      <w:r>
        <w:rPr>
          <w:w w:val="105"/>
        </w:rPr>
        <w:t>the</w:t>
      </w:r>
      <w:r>
        <w:rPr>
          <w:spacing w:val="-1"/>
          <w:w w:val="105"/>
        </w:rPr>
        <w:t> </w:t>
      </w:r>
      <w:r>
        <w:rPr>
          <w:w w:val="105"/>
        </w:rPr>
        <w:t>signal</w:t>
      </w:r>
      <w:r>
        <w:rPr>
          <w:spacing w:val="-1"/>
          <w:w w:val="105"/>
        </w:rPr>
        <w:t> </w:t>
      </w:r>
      <w:r>
        <w:rPr>
          <w:w w:val="105"/>
        </w:rPr>
        <w:t>strength</w:t>
      </w:r>
      <w:r>
        <w:rPr>
          <w:spacing w:val="-1"/>
          <w:w w:val="105"/>
        </w:rPr>
        <w:t> </w:t>
      </w:r>
      <w:r>
        <w:rPr>
          <w:w w:val="105"/>
        </w:rPr>
        <w:t>of</w:t>
      </w:r>
      <w:r>
        <w:rPr>
          <w:spacing w:val="-1"/>
          <w:w w:val="105"/>
        </w:rPr>
        <w:t> </w:t>
      </w:r>
      <w:r>
        <w:rPr>
          <w:w w:val="105"/>
        </w:rPr>
        <w:t>the</w:t>
      </w:r>
      <w:r>
        <w:rPr>
          <w:spacing w:val="-1"/>
          <w:w w:val="105"/>
        </w:rPr>
        <w:t> </w:t>
      </w:r>
      <w:r>
        <w:rPr>
          <w:w w:val="105"/>
        </w:rPr>
        <w:t>remote</w:t>
      </w:r>
      <w:r>
        <w:rPr>
          <w:spacing w:val="-1"/>
          <w:w w:val="105"/>
        </w:rPr>
        <w:t> </w:t>
      </w:r>
      <w:r>
        <w:rPr>
          <w:w w:val="105"/>
        </w:rPr>
        <w:t>control</w:t>
      </w:r>
      <w:r>
        <w:rPr>
          <w:spacing w:val="-1"/>
          <w:w w:val="105"/>
        </w:rPr>
        <w:t> </w:t>
      </w:r>
      <w:r>
        <w:rPr>
          <w:w w:val="105"/>
        </w:rPr>
        <w:t>device,</w:t>
      </w:r>
      <w:r>
        <w:rPr>
          <w:spacing w:val="-1"/>
          <w:w w:val="105"/>
        </w:rPr>
        <w:t> </w:t>
      </w:r>
      <w:r>
        <w:rPr>
          <w:w w:val="105"/>
        </w:rPr>
        <w:t>and</w:t>
      </w:r>
      <w:r>
        <w:rPr>
          <w:spacing w:val="-1"/>
          <w:w w:val="105"/>
        </w:rPr>
        <w:t> </w:t>
      </w:r>
      <w:r>
        <w:rPr>
          <w:w w:val="105"/>
        </w:rPr>
        <w:t>the</w:t>
      </w:r>
      <w:r>
        <w:rPr>
          <w:spacing w:val="-1"/>
          <w:w w:val="105"/>
        </w:rPr>
        <w:t> </w:t>
      </w:r>
      <w:r>
        <w:rPr>
          <w:w w:val="105"/>
        </w:rPr>
        <w:t>image</w:t>
      </w:r>
      <w:r>
        <w:rPr>
          <w:spacing w:val="-1"/>
          <w:w w:val="105"/>
        </w:rPr>
        <w:t> </w:t>
      </w:r>
      <w:r>
        <w:rPr>
          <w:w w:val="105"/>
        </w:rPr>
        <w:t>transmission</w:t>
      </w:r>
      <w:r>
        <w:rPr>
          <w:spacing w:val="-1"/>
          <w:w w:val="105"/>
        </w:rPr>
        <w:t> </w:t>
      </w:r>
      <w:r>
        <w:rPr>
          <w:w w:val="105"/>
        </w:rPr>
        <w:t>signal strength between the aircraft and the goggles.</w:t>
      </w:r>
    </w:p>
    <w:p>
      <w:pPr>
        <w:pStyle w:val="BodyText"/>
        <w:spacing w:before="56"/>
        <w:ind w:left="414"/>
        <w:jc w:val="both"/>
      </w:pPr>
      <w:r>
        <w:rPr>
          <w:w w:val="105"/>
        </w:rPr>
        <w:t>The</w:t>
      </w:r>
      <w:r>
        <w:rPr>
          <w:spacing w:val="-4"/>
          <w:w w:val="105"/>
        </w:rPr>
        <w:t> </w:t>
      </w:r>
      <w:r>
        <w:rPr>
          <w:w w:val="105"/>
        </w:rPr>
        <w:t>icon</w:t>
      </w:r>
      <w:r>
        <w:rPr>
          <w:spacing w:val="-4"/>
          <w:w w:val="105"/>
        </w:rPr>
        <w:t> </w:t>
      </w:r>
      <w:r>
        <w:rPr>
          <w:w w:val="105"/>
        </w:rPr>
        <w:t>is</w:t>
      </w:r>
      <w:r>
        <w:rPr>
          <w:spacing w:val="-4"/>
          <w:w w:val="105"/>
        </w:rPr>
        <w:t> </w:t>
      </w:r>
      <w:r>
        <w:rPr>
          <w:w w:val="105"/>
        </w:rPr>
        <w:t>white</w:t>
      </w:r>
      <w:r>
        <w:rPr>
          <w:spacing w:val="-4"/>
          <w:w w:val="105"/>
        </w:rPr>
        <w:t> </w:t>
      </w:r>
      <w:r>
        <w:rPr>
          <w:w w:val="105"/>
        </w:rPr>
        <w:t>when</w:t>
      </w:r>
      <w:r>
        <w:rPr>
          <w:spacing w:val="-4"/>
          <w:w w:val="105"/>
        </w:rPr>
        <w:t> </w:t>
      </w:r>
      <w:r>
        <w:rPr>
          <w:w w:val="105"/>
        </w:rPr>
        <w:t>the</w:t>
      </w:r>
      <w:r>
        <w:rPr>
          <w:spacing w:val="-4"/>
          <w:w w:val="105"/>
        </w:rPr>
        <w:t> </w:t>
      </w:r>
      <w:r>
        <w:rPr>
          <w:w w:val="105"/>
        </w:rPr>
        <w:t>signal</w:t>
      </w:r>
      <w:r>
        <w:rPr>
          <w:spacing w:val="-5"/>
          <w:w w:val="105"/>
        </w:rPr>
        <w:t> </w:t>
      </w:r>
      <w:r>
        <w:rPr>
          <w:w w:val="105"/>
        </w:rPr>
        <w:t>is</w:t>
      </w:r>
      <w:r>
        <w:rPr>
          <w:spacing w:val="-4"/>
          <w:w w:val="105"/>
        </w:rPr>
        <w:t> </w:t>
      </w:r>
      <w:r>
        <w:rPr>
          <w:w w:val="105"/>
        </w:rPr>
        <w:t>strong,</w:t>
      </w:r>
      <w:r>
        <w:rPr>
          <w:spacing w:val="-4"/>
          <w:w w:val="105"/>
        </w:rPr>
        <w:t> </w:t>
      </w:r>
      <w:r>
        <w:rPr>
          <w:w w:val="105"/>
        </w:rPr>
        <w:t>and</w:t>
      </w:r>
      <w:r>
        <w:rPr>
          <w:spacing w:val="-4"/>
          <w:w w:val="105"/>
        </w:rPr>
        <w:t> </w:t>
      </w:r>
      <w:r>
        <w:rPr>
          <w:w w:val="105"/>
        </w:rPr>
        <w:t>turns</w:t>
      </w:r>
      <w:r>
        <w:rPr>
          <w:spacing w:val="-4"/>
          <w:w w:val="105"/>
        </w:rPr>
        <w:t> </w:t>
      </w:r>
      <w:r>
        <w:rPr>
          <w:w w:val="105"/>
        </w:rPr>
        <w:t>gray</w:t>
      </w:r>
      <w:r>
        <w:rPr>
          <w:spacing w:val="-4"/>
          <w:w w:val="105"/>
        </w:rPr>
        <w:t> </w:t>
      </w:r>
      <w:r>
        <w:rPr>
          <w:w w:val="105"/>
        </w:rPr>
        <w:t>when</w:t>
      </w:r>
      <w:r>
        <w:rPr>
          <w:spacing w:val="-4"/>
          <w:w w:val="105"/>
        </w:rPr>
        <w:t> </w:t>
      </w:r>
      <w:r>
        <w:rPr>
          <w:w w:val="105"/>
        </w:rPr>
        <w:t>the</w:t>
      </w:r>
      <w:r>
        <w:rPr>
          <w:spacing w:val="-4"/>
          <w:w w:val="105"/>
        </w:rPr>
        <w:t> </w:t>
      </w:r>
      <w:r>
        <w:rPr>
          <w:w w:val="105"/>
        </w:rPr>
        <w:t>signal</w:t>
      </w:r>
      <w:r>
        <w:rPr>
          <w:spacing w:val="-4"/>
          <w:w w:val="105"/>
        </w:rPr>
        <w:t> </w:t>
      </w:r>
      <w:r>
        <w:rPr>
          <w:w w:val="105"/>
        </w:rPr>
        <w:t>is</w:t>
      </w:r>
      <w:r>
        <w:rPr>
          <w:spacing w:val="-4"/>
          <w:w w:val="105"/>
        </w:rPr>
        <w:t> </w:t>
      </w:r>
      <w:r>
        <w:rPr>
          <w:spacing w:val="-2"/>
          <w:w w:val="105"/>
        </w:rPr>
        <w:t>lost.</w:t>
      </w:r>
    </w:p>
    <w:p>
      <w:pPr>
        <w:pStyle w:val="BodyText"/>
        <w:spacing w:line="292" w:lineRule="auto" w:before="94"/>
        <w:ind w:left="414" w:right="162"/>
        <w:jc w:val="both"/>
      </w:pPr>
      <w:r>
        <w:rPr>
          <w:w w:val="105"/>
        </w:rPr>
        <w:t>The icon is orange when the signal is moderately weak, and turns red when the signal is extremely weak. A prompt bar of the same color is displayed in the bottom of the flight </w:t>
      </w:r>
      <w:r>
        <w:rPr>
          <w:spacing w:val="-2"/>
          <w:w w:val="105"/>
        </w:rPr>
        <w:t>liveview.</w:t>
      </w:r>
    </w:p>
    <w:p>
      <w:pPr>
        <w:pStyle w:val="Heading6"/>
        <w:numPr>
          <w:ilvl w:val="0"/>
          <w:numId w:val="54"/>
        </w:numPr>
        <w:tabs>
          <w:tab w:pos="412" w:val="left" w:leader="none"/>
        </w:tabs>
        <w:spacing w:line="240" w:lineRule="auto" w:before="85" w:after="0"/>
        <w:ind w:left="412" w:right="0" w:hanging="286"/>
        <w:jc w:val="left"/>
      </w:pPr>
      <w:r>
        <w:rPr>
          <w:w w:val="90"/>
        </w:rPr>
        <w:t>Remaining</w:t>
      </w:r>
      <w:r>
        <w:rPr>
          <w:spacing w:val="-6"/>
        </w:rPr>
        <w:t> </w:t>
      </w:r>
      <w:r>
        <w:rPr>
          <w:w w:val="90"/>
        </w:rPr>
        <w:t>Flight</w:t>
      </w:r>
      <w:r>
        <w:rPr>
          <w:spacing w:val="-5"/>
        </w:rPr>
        <w:t> </w:t>
      </w:r>
      <w:r>
        <w:rPr>
          <w:spacing w:val="-4"/>
          <w:w w:val="90"/>
        </w:rPr>
        <w:t>Time</w:t>
      </w:r>
    </w:p>
    <w:p>
      <w:pPr>
        <w:pStyle w:val="BodyText"/>
        <w:spacing w:before="68"/>
        <w:ind w:left="414"/>
        <w:jc w:val="both"/>
      </w:pPr>
      <w:r>
        <w:rPr/>
        <w:t>Displays</w:t>
      </w:r>
      <w:r>
        <w:rPr>
          <w:spacing w:val="22"/>
        </w:rPr>
        <w:t> </w:t>
      </w:r>
      <w:r>
        <w:rPr/>
        <w:t>the</w:t>
      </w:r>
      <w:r>
        <w:rPr>
          <w:spacing w:val="22"/>
        </w:rPr>
        <w:t> </w:t>
      </w:r>
      <w:r>
        <w:rPr/>
        <w:t>remaining</w:t>
      </w:r>
      <w:r>
        <w:rPr>
          <w:spacing w:val="22"/>
        </w:rPr>
        <w:t> </w:t>
      </w:r>
      <w:r>
        <w:rPr/>
        <w:t>flight</w:t>
      </w:r>
      <w:r>
        <w:rPr>
          <w:spacing w:val="23"/>
        </w:rPr>
        <w:t> </w:t>
      </w:r>
      <w:r>
        <w:rPr/>
        <w:t>time</w:t>
      </w:r>
      <w:r>
        <w:rPr>
          <w:spacing w:val="22"/>
        </w:rPr>
        <w:t> </w:t>
      </w:r>
      <w:r>
        <w:rPr/>
        <w:t>of</w:t>
      </w:r>
      <w:r>
        <w:rPr>
          <w:spacing w:val="22"/>
        </w:rPr>
        <w:t> </w:t>
      </w:r>
      <w:r>
        <w:rPr/>
        <w:t>the</w:t>
      </w:r>
      <w:r>
        <w:rPr>
          <w:spacing w:val="23"/>
        </w:rPr>
        <w:t> </w:t>
      </w:r>
      <w:r>
        <w:rPr>
          <w:spacing w:val="-2"/>
        </w:rPr>
        <w:t>aircraft.</w:t>
      </w:r>
    </w:p>
    <w:p>
      <w:pPr>
        <w:pStyle w:val="Heading6"/>
        <w:numPr>
          <w:ilvl w:val="0"/>
          <w:numId w:val="54"/>
        </w:numPr>
        <w:tabs>
          <w:tab w:pos="410" w:val="left" w:leader="none"/>
        </w:tabs>
        <w:spacing w:line="240" w:lineRule="auto" w:before="124" w:after="0"/>
        <w:ind w:left="410" w:right="0" w:hanging="284"/>
        <w:jc w:val="left"/>
      </w:pPr>
      <w:r>
        <w:rPr>
          <w:w w:val="90"/>
        </w:rPr>
        <w:t>Aircraft</w:t>
      </w:r>
      <w:r>
        <w:rPr>
          <w:spacing w:val="-3"/>
        </w:rPr>
        <w:t> </w:t>
      </w:r>
      <w:r>
        <w:rPr>
          <w:w w:val="90"/>
        </w:rPr>
        <w:t>Battery</w:t>
      </w:r>
      <w:r>
        <w:rPr>
          <w:spacing w:val="-2"/>
        </w:rPr>
        <w:t> </w:t>
      </w:r>
      <w:r>
        <w:rPr>
          <w:spacing w:val="-2"/>
          <w:w w:val="90"/>
        </w:rPr>
        <w:t>Level</w:t>
      </w:r>
    </w:p>
    <w:p>
      <w:pPr>
        <w:pStyle w:val="Heading6"/>
        <w:numPr>
          <w:ilvl w:val="0"/>
          <w:numId w:val="54"/>
        </w:numPr>
        <w:tabs>
          <w:tab w:pos="410" w:val="left" w:leader="none"/>
        </w:tabs>
        <w:spacing w:line="240" w:lineRule="auto" w:before="98" w:after="0"/>
        <w:ind w:left="410" w:right="0" w:hanging="284"/>
        <w:jc w:val="left"/>
      </w:pPr>
      <w:r>
        <w:rPr>
          <w:w w:val="90"/>
        </w:rPr>
        <w:t>Distance</w:t>
      </w:r>
      <w:r>
        <w:rPr>
          <w:spacing w:val="-2"/>
          <w:w w:val="90"/>
        </w:rPr>
        <w:t> </w:t>
      </w:r>
      <w:r>
        <w:rPr>
          <w:w w:val="90"/>
        </w:rPr>
        <w:t>to</w:t>
      </w:r>
      <w:r>
        <w:rPr>
          <w:spacing w:val="-1"/>
          <w:w w:val="90"/>
        </w:rPr>
        <w:t> </w:t>
      </w:r>
      <w:r>
        <w:rPr>
          <w:w w:val="90"/>
        </w:rPr>
        <w:t>the</w:t>
      </w:r>
      <w:r>
        <w:rPr>
          <w:spacing w:val="-2"/>
          <w:w w:val="90"/>
        </w:rPr>
        <w:t> Ground</w:t>
      </w:r>
    </w:p>
    <w:p>
      <w:pPr>
        <w:pStyle w:val="BodyText"/>
        <w:spacing w:line="292" w:lineRule="auto" w:before="68"/>
        <w:ind w:left="414" w:right="164"/>
        <w:jc w:val="both"/>
      </w:pPr>
      <w:r>
        <w:rPr>
          <w:w w:val="110"/>
        </w:rPr>
        <w:t>Displays</w:t>
      </w:r>
      <w:r>
        <w:rPr>
          <w:spacing w:val="-2"/>
          <w:w w:val="110"/>
        </w:rPr>
        <w:t> </w:t>
      </w:r>
      <w:r>
        <w:rPr>
          <w:w w:val="110"/>
        </w:rPr>
        <w:t>the</w:t>
      </w:r>
      <w:r>
        <w:rPr>
          <w:spacing w:val="-2"/>
          <w:w w:val="110"/>
        </w:rPr>
        <w:t> </w:t>
      </w:r>
      <w:r>
        <w:rPr>
          <w:w w:val="110"/>
        </w:rPr>
        <w:t>current</w:t>
      </w:r>
      <w:r>
        <w:rPr>
          <w:spacing w:val="-2"/>
          <w:w w:val="110"/>
        </w:rPr>
        <w:t> </w:t>
      </w:r>
      <w:r>
        <w:rPr>
          <w:w w:val="110"/>
        </w:rPr>
        <w:t>altitude</w:t>
      </w:r>
      <w:r>
        <w:rPr>
          <w:spacing w:val="-2"/>
          <w:w w:val="110"/>
        </w:rPr>
        <w:t> </w:t>
      </w:r>
      <w:r>
        <w:rPr>
          <w:w w:val="110"/>
        </w:rPr>
        <w:t>information</w:t>
      </w:r>
      <w:r>
        <w:rPr>
          <w:spacing w:val="-1"/>
          <w:w w:val="110"/>
        </w:rPr>
        <w:t> </w:t>
      </w:r>
      <w:r>
        <w:rPr>
          <w:w w:val="110"/>
        </w:rPr>
        <w:t>of</w:t>
      </w:r>
      <w:r>
        <w:rPr>
          <w:spacing w:val="-2"/>
          <w:w w:val="110"/>
        </w:rPr>
        <w:t> </w:t>
      </w:r>
      <w:r>
        <w:rPr>
          <w:w w:val="110"/>
        </w:rPr>
        <w:t>the</w:t>
      </w:r>
      <w:r>
        <w:rPr>
          <w:spacing w:val="-2"/>
          <w:w w:val="110"/>
        </w:rPr>
        <w:t> </w:t>
      </w:r>
      <w:r>
        <w:rPr>
          <w:w w:val="110"/>
        </w:rPr>
        <w:t>aircraft</w:t>
      </w:r>
      <w:r>
        <w:rPr>
          <w:spacing w:val="-1"/>
          <w:w w:val="110"/>
        </w:rPr>
        <w:t> </w:t>
      </w:r>
      <w:r>
        <w:rPr>
          <w:w w:val="110"/>
        </w:rPr>
        <w:t>from</w:t>
      </w:r>
      <w:r>
        <w:rPr>
          <w:spacing w:val="-2"/>
          <w:w w:val="110"/>
        </w:rPr>
        <w:t> </w:t>
      </w:r>
      <w:r>
        <w:rPr>
          <w:w w:val="110"/>
        </w:rPr>
        <w:t>the</w:t>
      </w:r>
      <w:r>
        <w:rPr>
          <w:spacing w:val="-2"/>
          <w:w w:val="110"/>
        </w:rPr>
        <w:t> </w:t>
      </w:r>
      <w:r>
        <w:rPr>
          <w:w w:val="110"/>
        </w:rPr>
        <w:t>ground</w:t>
      </w:r>
      <w:r>
        <w:rPr>
          <w:spacing w:val="-2"/>
          <w:w w:val="110"/>
        </w:rPr>
        <w:t> </w:t>
      </w:r>
      <w:r>
        <w:rPr>
          <w:w w:val="110"/>
        </w:rPr>
        <w:t>when</w:t>
      </w:r>
      <w:r>
        <w:rPr>
          <w:spacing w:val="-2"/>
          <w:w w:val="110"/>
        </w:rPr>
        <w:t> </w:t>
      </w:r>
      <w:r>
        <w:rPr>
          <w:w w:val="110"/>
        </w:rPr>
        <w:t>the</w:t>
      </w:r>
      <w:r>
        <w:rPr>
          <w:spacing w:val="-2"/>
          <w:w w:val="110"/>
        </w:rPr>
        <w:t> </w:t>
      </w:r>
      <w:r>
        <w:rPr>
          <w:w w:val="110"/>
        </w:rPr>
        <w:t>aircraft is</w:t>
      </w:r>
      <w:r>
        <w:rPr>
          <w:spacing w:val="-2"/>
          <w:w w:val="110"/>
        </w:rPr>
        <w:t> </w:t>
      </w:r>
      <w:r>
        <w:rPr>
          <w:w w:val="110"/>
        </w:rPr>
        <w:t>less</w:t>
      </w:r>
      <w:r>
        <w:rPr>
          <w:spacing w:val="-2"/>
          <w:w w:val="110"/>
        </w:rPr>
        <w:t> </w:t>
      </w:r>
      <w:r>
        <w:rPr>
          <w:w w:val="110"/>
        </w:rPr>
        <w:t>than</w:t>
      </w:r>
      <w:r>
        <w:rPr>
          <w:spacing w:val="-2"/>
          <w:w w:val="110"/>
        </w:rPr>
        <w:t> </w:t>
      </w:r>
      <w:r>
        <w:rPr>
          <w:w w:val="110"/>
        </w:rPr>
        <w:t>10</w:t>
      </w:r>
      <w:r>
        <w:rPr>
          <w:spacing w:val="-2"/>
          <w:w w:val="110"/>
        </w:rPr>
        <w:t> </w:t>
      </w:r>
      <w:r>
        <w:rPr>
          <w:w w:val="110"/>
        </w:rPr>
        <w:t>m</w:t>
      </w:r>
      <w:r>
        <w:rPr>
          <w:spacing w:val="-2"/>
          <w:w w:val="110"/>
        </w:rPr>
        <w:t> </w:t>
      </w:r>
      <w:r>
        <w:rPr>
          <w:w w:val="110"/>
        </w:rPr>
        <w:t>above</w:t>
      </w:r>
      <w:r>
        <w:rPr>
          <w:spacing w:val="-2"/>
          <w:w w:val="110"/>
        </w:rPr>
        <w:t> </w:t>
      </w:r>
      <w:r>
        <w:rPr>
          <w:w w:val="110"/>
        </w:rPr>
        <w:t>the</w:t>
      </w:r>
      <w:r>
        <w:rPr>
          <w:spacing w:val="-2"/>
          <w:w w:val="110"/>
        </w:rPr>
        <w:t> </w:t>
      </w:r>
      <w:r>
        <w:rPr>
          <w:w w:val="110"/>
        </w:rPr>
        <w:t>ground.</w:t>
      </w:r>
    </w:p>
    <w:p>
      <w:pPr>
        <w:pStyle w:val="Heading6"/>
        <w:numPr>
          <w:ilvl w:val="0"/>
          <w:numId w:val="54"/>
        </w:numPr>
        <w:tabs>
          <w:tab w:pos="410" w:val="left" w:leader="none"/>
        </w:tabs>
        <w:spacing w:line="240" w:lineRule="auto" w:before="86" w:after="0"/>
        <w:ind w:left="410" w:right="0" w:hanging="284"/>
        <w:jc w:val="left"/>
      </w:pPr>
      <w:r>
        <w:rPr>
          <w:spacing w:val="-2"/>
          <w:w w:val="90"/>
        </w:rPr>
        <w:t>Flight</w:t>
      </w:r>
      <w:r>
        <w:rPr>
          <w:spacing w:val="-3"/>
          <w:w w:val="95"/>
        </w:rPr>
        <w:t> </w:t>
      </w:r>
      <w:r>
        <w:rPr>
          <w:spacing w:val="-2"/>
          <w:w w:val="95"/>
        </w:rPr>
        <w:t>Telemetry</w:t>
      </w:r>
    </w:p>
    <w:p>
      <w:pPr>
        <w:pStyle w:val="BodyText"/>
        <w:spacing w:line="292" w:lineRule="auto" w:before="68"/>
        <w:ind w:left="414" w:right="160"/>
        <w:jc w:val="both"/>
      </w:pPr>
      <w:r>
        <w:rPr>
          <w:w w:val="110"/>
        </w:rPr>
        <w:t>Displays</w:t>
      </w:r>
      <w:r>
        <w:rPr>
          <w:spacing w:val="-3"/>
          <w:w w:val="110"/>
        </w:rPr>
        <w:t> </w:t>
      </w:r>
      <w:r>
        <w:rPr>
          <w:w w:val="110"/>
        </w:rPr>
        <w:t>the</w:t>
      </w:r>
      <w:r>
        <w:rPr>
          <w:spacing w:val="-3"/>
          <w:w w:val="110"/>
        </w:rPr>
        <w:t> </w:t>
      </w:r>
      <w:r>
        <w:rPr>
          <w:w w:val="110"/>
        </w:rPr>
        <w:t>horizontal</w:t>
      </w:r>
      <w:r>
        <w:rPr>
          <w:spacing w:val="-3"/>
          <w:w w:val="110"/>
        </w:rPr>
        <w:t> </w:t>
      </w:r>
      <w:r>
        <w:rPr>
          <w:w w:val="110"/>
        </w:rPr>
        <w:t>distance</w:t>
      </w:r>
      <w:r>
        <w:rPr>
          <w:spacing w:val="-3"/>
          <w:w w:val="110"/>
        </w:rPr>
        <w:t> </w:t>
      </w:r>
      <w:r>
        <w:rPr>
          <w:w w:val="110"/>
        </w:rPr>
        <w:t>(D)</w:t>
      </w:r>
      <w:r>
        <w:rPr>
          <w:spacing w:val="-3"/>
          <w:w w:val="110"/>
        </w:rPr>
        <w:t> </w:t>
      </w:r>
      <w:r>
        <w:rPr>
          <w:w w:val="110"/>
        </w:rPr>
        <w:t>between</w:t>
      </w:r>
      <w:r>
        <w:rPr>
          <w:spacing w:val="-3"/>
          <w:w w:val="110"/>
        </w:rPr>
        <w:t> </w:t>
      </w:r>
      <w:r>
        <w:rPr>
          <w:w w:val="110"/>
        </w:rPr>
        <w:t>the</w:t>
      </w:r>
      <w:r>
        <w:rPr>
          <w:spacing w:val="-3"/>
          <w:w w:val="110"/>
        </w:rPr>
        <w:t> </w:t>
      </w:r>
      <w:r>
        <w:rPr>
          <w:w w:val="110"/>
        </w:rPr>
        <w:t>aircraft</w:t>
      </w:r>
      <w:r>
        <w:rPr>
          <w:spacing w:val="-3"/>
          <w:w w:val="110"/>
        </w:rPr>
        <w:t> </w:t>
      </w:r>
      <w:r>
        <w:rPr>
          <w:w w:val="110"/>
        </w:rPr>
        <w:t>and</w:t>
      </w:r>
      <w:r>
        <w:rPr>
          <w:spacing w:val="-3"/>
          <w:w w:val="110"/>
        </w:rPr>
        <w:t> </w:t>
      </w:r>
      <w:r>
        <w:rPr>
          <w:w w:val="110"/>
        </w:rPr>
        <w:t>the</w:t>
      </w:r>
      <w:r>
        <w:rPr>
          <w:spacing w:val="-3"/>
          <w:w w:val="110"/>
        </w:rPr>
        <w:t> </w:t>
      </w:r>
      <w:r>
        <w:rPr>
          <w:w w:val="110"/>
        </w:rPr>
        <w:t>Home</w:t>
      </w:r>
      <w:r>
        <w:rPr>
          <w:spacing w:val="-3"/>
          <w:w w:val="110"/>
        </w:rPr>
        <w:t> </w:t>
      </w:r>
      <w:r>
        <w:rPr>
          <w:w w:val="110"/>
        </w:rPr>
        <w:t>Point,</w:t>
      </w:r>
      <w:r>
        <w:rPr>
          <w:spacing w:val="-3"/>
          <w:w w:val="110"/>
        </w:rPr>
        <w:t> </w:t>
      </w:r>
      <w:r>
        <w:rPr>
          <w:w w:val="110"/>
        </w:rPr>
        <w:t>height</w:t>
      </w:r>
      <w:r>
        <w:rPr>
          <w:spacing w:val="-3"/>
          <w:w w:val="110"/>
        </w:rPr>
        <w:t> </w:t>
      </w:r>
      <w:r>
        <w:rPr>
          <w:w w:val="110"/>
        </w:rPr>
        <w:t>(H) from</w:t>
      </w:r>
      <w:r>
        <w:rPr>
          <w:spacing w:val="-9"/>
          <w:w w:val="110"/>
        </w:rPr>
        <w:t> </w:t>
      </w:r>
      <w:r>
        <w:rPr>
          <w:w w:val="110"/>
        </w:rPr>
        <w:t>the</w:t>
      </w:r>
      <w:r>
        <w:rPr>
          <w:spacing w:val="-9"/>
          <w:w w:val="110"/>
        </w:rPr>
        <w:t> </w:t>
      </w:r>
      <w:r>
        <w:rPr>
          <w:w w:val="110"/>
        </w:rPr>
        <w:t>Home</w:t>
      </w:r>
      <w:r>
        <w:rPr>
          <w:spacing w:val="-9"/>
          <w:w w:val="110"/>
        </w:rPr>
        <w:t> </w:t>
      </w:r>
      <w:r>
        <w:rPr>
          <w:w w:val="110"/>
        </w:rPr>
        <w:t>Point,</w:t>
      </w:r>
      <w:r>
        <w:rPr>
          <w:spacing w:val="-9"/>
          <w:w w:val="110"/>
        </w:rPr>
        <w:t> </w:t>
      </w:r>
      <w:r>
        <w:rPr>
          <w:w w:val="110"/>
        </w:rPr>
        <w:t>aircraft</w:t>
      </w:r>
      <w:r>
        <w:rPr>
          <w:spacing w:val="-9"/>
          <w:w w:val="110"/>
        </w:rPr>
        <w:t> </w:t>
      </w:r>
      <w:r>
        <w:rPr>
          <w:w w:val="110"/>
        </w:rPr>
        <w:t>horizontal</w:t>
      </w:r>
      <w:r>
        <w:rPr>
          <w:spacing w:val="-9"/>
          <w:w w:val="110"/>
        </w:rPr>
        <w:t> </w:t>
      </w:r>
      <w:r>
        <w:rPr>
          <w:w w:val="110"/>
        </w:rPr>
        <w:t>speed,</w:t>
      </w:r>
      <w:r>
        <w:rPr>
          <w:spacing w:val="-9"/>
          <w:w w:val="110"/>
        </w:rPr>
        <w:t> </w:t>
      </w:r>
      <w:r>
        <w:rPr>
          <w:w w:val="110"/>
        </w:rPr>
        <w:t>and</w:t>
      </w:r>
      <w:r>
        <w:rPr>
          <w:spacing w:val="-9"/>
          <w:w w:val="110"/>
        </w:rPr>
        <w:t> </w:t>
      </w:r>
      <w:r>
        <w:rPr>
          <w:w w:val="110"/>
        </w:rPr>
        <w:t>aircraft</w:t>
      </w:r>
      <w:r>
        <w:rPr>
          <w:spacing w:val="-9"/>
          <w:w w:val="110"/>
        </w:rPr>
        <w:t> </w:t>
      </w:r>
      <w:r>
        <w:rPr>
          <w:w w:val="110"/>
        </w:rPr>
        <w:t>vertical</w:t>
      </w:r>
      <w:r>
        <w:rPr>
          <w:spacing w:val="-9"/>
          <w:w w:val="110"/>
        </w:rPr>
        <w:t> </w:t>
      </w:r>
      <w:r>
        <w:rPr>
          <w:w w:val="110"/>
        </w:rPr>
        <w:t>speed.</w:t>
      </w:r>
    </w:p>
    <w:p>
      <w:pPr>
        <w:pStyle w:val="Heading6"/>
        <w:numPr>
          <w:ilvl w:val="0"/>
          <w:numId w:val="54"/>
        </w:numPr>
        <w:tabs>
          <w:tab w:pos="410" w:val="left" w:leader="none"/>
        </w:tabs>
        <w:spacing w:line="240" w:lineRule="auto" w:before="85" w:after="0"/>
        <w:ind w:left="410" w:right="0" w:hanging="284"/>
        <w:jc w:val="left"/>
      </w:pPr>
      <w:r>
        <w:rPr>
          <w:spacing w:val="-2"/>
          <w:w w:val="90"/>
        </w:rPr>
        <w:t>Flight</w:t>
      </w:r>
      <w:r>
        <w:rPr>
          <w:spacing w:val="-3"/>
          <w:w w:val="95"/>
        </w:rPr>
        <w:t> </w:t>
      </w:r>
      <w:r>
        <w:rPr>
          <w:spacing w:val="-4"/>
          <w:w w:val="95"/>
        </w:rPr>
        <w:t>Modes</w:t>
      </w:r>
    </w:p>
    <w:p>
      <w:pPr>
        <w:pStyle w:val="BodyText"/>
        <w:spacing w:before="68"/>
        <w:ind w:left="414"/>
        <w:jc w:val="both"/>
      </w:pPr>
      <w:r>
        <w:rPr/>
        <w:t>Displays</w:t>
      </w:r>
      <w:r>
        <w:rPr>
          <w:spacing w:val="24"/>
        </w:rPr>
        <w:t> </w:t>
      </w:r>
      <w:r>
        <w:rPr/>
        <w:t>the</w:t>
      </w:r>
      <w:r>
        <w:rPr>
          <w:spacing w:val="25"/>
        </w:rPr>
        <w:t> </w:t>
      </w:r>
      <w:r>
        <w:rPr/>
        <w:t>current</w:t>
      </w:r>
      <w:r>
        <w:rPr>
          <w:spacing w:val="25"/>
        </w:rPr>
        <w:t> </w:t>
      </w:r>
      <w:r>
        <w:rPr/>
        <w:t>flight</w:t>
      </w:r>
      <w:r>
        <w:rPr>
          <w:spacing w:val="25"/>
        </w:rPr>
        <w:t> </w:t>
      </w:r>
      <w:r>
        <w:rPr>
          <w:spacing w:val="-2"/>
        </w:rPr>
        <w:t>mode.</w:t>
      </w:r>
    </w:p>
    <w:p>
      <w:pPr>
        <w:pStyle w:val="Heading6"/>
        <w:numPr>
          <w:ilvl w:val="0"/>
          <w:numId w:val="54"/>
        </w:numPr>
        <w:tabs>
          <w:tab w:pos="410" w:val="left" w:leader="none"/>
        </w:tabs>
        <w:spacing w:line="240" w:lineRule="auto" w:before="124" w:after="0"/>
        <w:ind w:left="410" w:right="0" w:hanging="284"/>
        <w:jc w:val="left"/>
      </w:pPr>
      <w:r>
        <w:rPr>
          <w:w w:val="90"/>
        </w:rPr>
        <w:t>Home</w:t>
      </w:r>
      <w:r>
        <w:rPr>
          <w:spacing w:val="3"/>
        </w:rPr>
        <w:t> </w:t>
      </w:r>
      <w:r>
        <w:rPr>
          <w:spacing w:val="-2"/>
          <w:w w:val="95"/>
        </w:rPr>
        <w:t>Point</w:t>
      </w:r>
    </w:p>
    <w:p>
      <w:pPr>
        <w:pStyle w:val="BodyText"/>
        <w:spacing w:before="68"/>
        <w:ind w:left="414"/>
        <w:jc w:val="both"/>
      </w:pPr>
      <w:r>
        <w:rPr/>
        <w:t>Indicates</w:t>
      </w:r>
      <w:r>
        <w:rPr>
          <w:spacing w:val="21"/>
        </w:rPr>
        <w:t> </w:t>
      </w:r>
      <w:r>
        <w:rPr/>
        <w:t>the</w:t>
      </w:r>
      <w:r>
        <w:rPr>
          <w:spacing w:val="21"/>
        </w:rPr>
        <w:t> </w:t>
      </w:r>
      <w:r>
        <w:rPr/>
        <w:t>relative</w:t>
      </w:r>
      <w:r>
        <w:rPr>
          <w:spacing w:val="22"/>
        </w:rPr>
        <w:t> </w:t>
      </w:r>
      <w:r>
        <w:rPr/>
        <w:t>position</w:t>
      </w:r>
      <w:r>
        <w:rPr>
          <w:spacing w:val="21"/>
        </w:rPr>
        <w:t> </w:t>
      </w:r>
      <w:r>
        <w:rPr/>
        <w:t>of</w:t>
      </w:r>
      <w:r>
        <w:rPr>
          <w:spacing w:val="22"/>
        </w:rPr>
        <w:t> </w:t>
      </w:r>
      <w:r>
        <w:rPr/>
        <w:t>the</w:t>
      </w:r>
      <w:r>
        <w:rPr>
          <w:spacing w:val="21"/>
        </w:rPr>
        <w:t> </w:t>
      </w:r>
      <w:r>
        <w:rPr/>
        <w:t>Home</w:t>
      </w:r>
      <w:r>
        <w:rPr>
          <w:spacing w:val="22"/>
        </w:rPr>
        <w:t> </w:t>
      </w:r>
      <w:r>
        <w:rPr>
          <w:spacing w:val="-2"/>
        </w:rPr>
        <w:t>Point.</w:t>
      </w:r>
    </w:p>
    <w:p>
      <w:pPr>
        <w:pStyle w:val="BodyText"/>
        <w:spacing w:before="154"/>
      </w:pPr>
    </w:p>
    <w:p>
      <w:pPr>
        <w:spacing w:before="0"/>
        <w:ind w:left="126" w:right="0" w:firstLine="0"/>
        <w:jc w:val="left"/>
        <w:rPr>
          <w:rFonts w:ascii="Arial Black"/>
          <w:sz w:val="19"/>
        </w:rPr>
      </w:pPr>
      <w:r>
        <w:rPr>
          <w:rFonts w:ascii="Arial Black"/>
          <w:w w:val="90"/>
          <w:sz w:val="19"/>
        </w:rPr>
        <w:t>Shortcut</w:t>
      </w:r>
      <w:r>
        <w:rPr>
          <w:rFonts w:ascii="Arial Black"/>
          <w:spacing w:val="-6"/>
          <w:w w:val="90"/>
          <w:sz w:val="19"/>
        </w:rPr>
        <w:t> </w:t>
      </w:r>
      <w:r>
        <w:rPr>
          <w:rFonts w:ascii="Arial Black"/>
          <w:spacing w:val="-4"/>
          <w:sz w:val="19"/>
        </w:rPr>
        <w:t>Menu</w:t>
      </w:r>
    </w:p>
    <w:p>
      <w:pPr>
        <w:pStyle w:val="BodyText"/>
        <w:spacing w:line="292" w:lineRule="auto" w:before="92"/>
        <w:ind w:left="126"/>
      </w:pPr>
      <w:r>
        <w:rPr>
          <w:w w:val="105"/>
        </w:rPr>
        <w:t>Push</w:t>
      </w:r>
      <w:r>
        <w:rPr>
          <w:spacing w:val="18"/>
          <w:w w:val="105"/>
        </w:rPr>
        <w:t> </w:t>
      </w:r>
      <w:r>
        <w:rPr>
          <w:w w:val="105"/>
        </w:rPr>
        <w:t>the</w:t>
      </w:r>
      <w:r>
        <w:rPr>
          <w:spacing w:val="18"/>
          <w:w w:val="105"/>
        </w:rPr>
        <w:t> </w:t>
      </w:r>
      <w:r>
        <w:rPr>
          <w:w w:val="105"/>
        </w:rPr>
        <w:t>5D</w:t>
      </w:r>
      <w:r>
        <w:rPr>
          <w:spacing w:val="18"/>
          <w:w w:val="105"/>
        </w:rPr>
        <w:t> </w:t>
      </w:r>
      <w:r>
        <w:rPr>
          <w:w w:val="105"/>
        </w:rPr>
        <w:t>button</w:t>
      </w:r>
      <w:r>
        <w:rPr>
          <w:spacing w:val="18"/>
          <w:w w:val="105"/>
        </w:rPr>
        <w:t> </w:t>
      </w:r>
      <w:r>
        <w:rPr>
          <w:w w:val="105"/>
        </w:rPr>
        <w:t>backward</w:t>
      </w:r>
      <w:r>
        <w:rPr>
          <w:spacing w:val="18"/>
          <w:w w:val="105"/>
        </w:rPr>
        <w:t> </w:t>
      </w:r>
      <w:r>
        <w:rPr>
          <w:w w:val="105"/>
        </w:rPr>
        <w:t>to</w:t>
      </w:r>
      <w:r>
        <w:rPr>
          <w:spacing w:val="18"/>
          <w:w w:val="105"/>
        </w:rPr>
        <w:t> </w:t>
      </w:r>
      <w:r>
        <w:rPr>
          <w:w w:val="105"/>
        </w:rPr>
        <w:t>open</w:t>
      </w:r>
      <w:r>
        <w:rPr>
          <w:spacing w:val="18"/>
          <w:w w:val="105"/>
        </w:rPr>
        <w:t> </w:t>
      </w:r>
      <w:r>
        <w:rPr>
          <w:w w:val="105"/>
        </w:rPr>
        <w:t>the</w:t>
      </w:r>
      <w:r>
        <w:rPr>
          <w:spacing w:val="18"/>
          <w:w w:val="105"/>
        </w:rPr>
        <w:t> </w:t>
      </w:r>
      <w:r>
        <w:rPr>
          <w:w w:val="105"/>
        </w:rPr>
        <w:t>shortcut</w:t>
      </w:r>
      <w:r>
        <w:rPr>
          <w:spacing w:val="18"/>
          <w:w w:val="105"/>
        </w:rPr>
        <w:t> </w:t>
      </w:r>
      <w:r>
        <w:rPr>
          <w:w w:val="105"/>
        </w:rPr>
        <w:t>menu</w:t>
      </w:r>
      <w:r>
        <w:rPr>
          <w:spacing w:val="18"/>
          <w:w w:val="105"/>
        </w:rPr>
        <w:t> </w:t>
      </w:r>
      <w:r>
        <w:rPr>
          <w:w w:val="105"/>
        </w:rPr>
        <w:t>from</w:t>
      </w:r>
      <w:r>
        <w:rPr>
          <w:spacing w:val="18"/>
          <w:w w:val="105"/>
        </w:rPr>
        <w:t> </w:t>
      </w:r>
      <w:r>
        <w:rPr>
          <w:w w:val="105"/>
        </w:rPr>
        <w:t>the</w:t>
      </w:r>
      <w:r>
        <w:rPr>
          <w:spacing w:val="18"/>
          <w:w w:val="105"/>
        </w:rPr>
        <w:t> </w:t>
      </w:r>
      <w:r>
        <w:rPr>
          <w:w w:val="105"/>
        </w:rPr>
        <w:t>FPV</w:t>
      </w:r>
      <w:r>
        <w:rPr>
          <w:spacing w:val="18"/>
          <w:w w:val="105"/>
        </w:rPr>
        <w:t> </w:t>
      </w:r>
      <w:r>
        <w:rPr>
          <w:w w:val="105"/>
        </w:rPr>
        <w:t>view</w:t>
      </w:r>
      <w:r>
        <w:rPr>
          <w:spacing w:val="18"/>
          <w:w w:val="105"/>
        </w:rPr>
        <w:t> </w:t>
      </w:r>
      <w:r>
        <w:rPr>
          <w:w w:val="105"/>
        </w:rPr>
        <w:t>and</w:t>
      </w:r>
      <w:r>
        <w:rPr>
          <w:spacing w:val="18"/>
          <w:w w:val="105"/>
        </w:rPr>
        <w:t> </w:t>
      </w:r>
      <w:r>
        <w:rPr>
          <w:w w:val="105"/>
        </w:rPr>
        <w:t>access</w:t>
      </w:r>
      <w:r>
        <w:rPr>
          <w:spacing w:val="18"/>
          <w:w w:val="105"/>
        </w:rPr>
        <w:t> </w:t>
      </w:r>
      <w:r>
        <w:rPr>
          <w:w w:val="105"/>
        </w:rPr>
        <w:t>the quick controls of the following functions:</w:t>
      </w:r>
    </w:p>
    <w:p>
      <w:pPr>
        <w:pStyle w:val="ListParagraph"/>
        <w:numPr>
          <w:ilvl w:val="1"/>
          <w:numId w:val="54"/>
        </w:numPr>
        <w:tabs>
          <w:tab w:pos="239" w:val="left" w:leader="none"/>
        </w:tabs>
        <w:spacing w:line="240" w:lineRule="auto" w:before="55" w:after="0"/>
        <w:ind w:left="239" w:right="0" w:hanging="113"/>
        <w:jc w:val="left"/>
        <w:rPr>
          <w:sz w:val="15"/>
        </w:rPr>
      </w:pPr>
      <w:r>
        <w:rPr>
          <w:w w:val="105"/>
          <w:sz w:val="15"/>
        </w:rPr>
        <w:t>Take</w:t>
      </w:r>
      <w:r>
        <w:rPr>
          <w:spacing w:val="-1"/>
          <w:w w:val="105"/>
          <w:sz w:val="15"/>
        </w:rPr>
        <w:t> </w:t>
      </w:r>
      <w:r>
        <w:rPr>
          <w:w w:val="105"/>
          <w:sz w:val="15"/>
        </w:rPr>
        <w:t>a photo, or start/stop </w:t>
      </w:r>
      <w:r>
        <w:rPr>
          <w:spacing w:val="-2"/>
          <w:w w:val="105"/>
          <w:sz w:val="15"/>
        </w:rPr>
        <w:t>recording</w:t>
      </w:r>
    </w:p>
    <w:p>
      <w:pPr>
        <w:pStyle w:val="ListParagraph"/>
        <w:numPr>
          <w:ilvl w:val="1"/>
          <w:numId w:val="54"/>
        </w:numPr>
        <w:tabs>
          <w:tab w:pos="239" w:val="left" w:leader="none"/>
        </w:tabs>
        <w:spacing w:line="240" w:lineRule="auto" w:before="66" w:after="0"/>
        <w:ind w:left="239" w:right="0" w:hanging="113"/>
        <w:jc w:val="left"/>
        <w:rPr>
          <w:sz w:val="15"/>
        </w:rPr>
      </w:pPr>
      <w:r>
        <w:rPr>
          <w:sz w:val="15"/>
        </w:rPr>
        <w:t>Enable/disable</w:t>
      </w:r>
      <w:r>
        <w:rPr>
          <w:spacing w:val="23"/>
          <w:sz w:val="15"/>
        </w:rPr>
        <w:t> </w:t>
      </w:r>
      <w:r>
        <w:rPr>
          <w:sz w:val="15"/>
        </w:rPr>
        <w:t>Enhanced</w:t>
      </w:r>
      <w:r>
        <w:rPr>
          <w:spacing w:val="23"/>
          <w:sz w:val="15"/>
        </w:rPr>
        <w:t> </w:t>
      </w:r>
      <w:r>
        <w:rPr>
          <w:spacing w:val="-2"/>
          <w:sz w:val="15"/>
        </w:rPr>
        <w:t>Display</w:t>
      </w:r>
    </w:p>
    <w:p>
      <w:pPr>
        <w:pStyle w:val="ListParagraph"/>
        <w:numPr>
          <w:ilvl w:val="1"/>
          <w:numId w:val="54"/>
        </w:numPr>
        <w:tabs>
          <w:tab w:pos="239" w:val="left" w:leader="none"/>
        </w:tabs>
        <w:spacing w:line="240" w:lineRule="auto" w:before="66" w:after="0"/>
        <w:ind w:left="239" w:right="0" w:hanging="113"/>
        <w:jc w:val="left"/>
        <w:rPr>
          <w:sz w:val="15"/>
        </w:rPr>
      </w:pPr>
      <w:r>
        <w:rPr>
          <w:sz w:val="15"/>
        </w:rPr>
        <w:t>Enable/disable</w:t>
      </w:r>
      <w:r>
        <w:rPr>
          <w:spacing w:val="22"/>
          <w:sz w:val="15"/>
        </w:rPr>
        <w:t> </w:t>
      </w:r>
      <w:r>
        <w:rPr>
          <w:sz w:val="15"/>
        </w:rPr>
        <w:t>Head</w:t>
      </w:r>
      <w:r>
        <w:rPr>
          <w:spacing w:val="22"/>
          <w:sz w:val="15"/>
        </w:rPr>
        <w:t> </w:t>
      </w:r>
      <w:r>
        <w:rPr>
          <w:spacing w:val="-2"/>
          <w:sz w:val="15"/>
        </w:rPr>
        <w:t>Tracking</w:t>
      </w:r>
    </w:p>
    <w:p>
      <w:pPr>
        <w:pStyle w:val="ListParagraph"/>
        <w:numPr>
          <w:ilvl w:val="1"/>
          <w:numId w:val="54"/>
        </w:numPr>
        <w:tabs>
          <w:tab w:pos="239" w:val="left" w:leader="none"/>
        </w:tabs>
        <w:spacing w:line="240" w:lineRule="auto" w:before="66" w:after="0"/>
        <w:ind w:left="239" w:right="0" w:hanging="113"/>
        <w:jc w:val="left"/>
        <w:rPr>
          <w:sz w:val="15"/>
        </w:rPr>
      </w:pPr>
      <w:r>
        <w:rPr>
          <w:sz w:val="15"/>
        </w:rPr>
        <w:t>Enable/disable</w:t>
      </w:r>
      <w:r>
        <w:rPr>
          <w:spacing w:val="11"/>
          <w:sz w:val="15"/>
        </w:rPr>
        <w:t> </w:t>
      </w:r>
      <w:r>
        <w:rPr>
          <w:sz w:val="15"/>
        </w:rPr>
        <w:t>Share</w:t>
      </w:r>
      <w:r>
        <w:rPr>
          <w:spacing w:val="11"/>
          <w:sz w:val="15"/>
        </w:rPr>
        <w:t> </w:t>
      </w:r>
      <w:r>
        <w:rPr>
          <w:sz w:val="15"/>
        </w:rPr>
        <w:t>Liveview</w:t>
      </w:r>
      <w:r>
        <w:rPr>
          <w:spacing w:val="11"/>
          <w:sz w:val="15"/>
        </w:rPr>
        <w:t> </w:t>
      </w:r>
      <w:r>
        <w:rPr>
          <w:sz w:val="15"/>
        </w:rPr>
        <w:t>to</w:t>
      </w:r>
      <w:r>
        <w:rPr>
          <w:spacing w:val="11"/>
          <w:sz w:val="15"/>
        </w:rPr>
        <w:t> </w:t>
      </w:r>
      <w:r>
        <w:rPr>
          <w:sz w:val="15"/>
        </w:rPr>
        <w:t>Mobile</w:t>
      </w:r>
      <w:r>
        <w:rPr>
          <w:spacing w:val="11"/>
          <w:sz w:val="15"/>
        </w:rPr>
        <w:t> </w:t>
      </w:r>
      <w:r>
        <w:rPr>
          <w:sz w:val="15"/>
        </w:rPr>
        <w:t>Device</w:t>
      </w:r>
      <w:r>
        <w:rPr>
          <w:spacing w:val="11"/>
          <w:sz w:val="15"/>
        </w:rPr>
        <w:t> </w:t>
      </w:r>
      <w:r>
        <w:rPr>
          <w:sz w:val="15"/>
        </w:rPr>
        <w:t>via</w:t>
      </w:r>
      <w:r>
        <w:rPr>
          <w:spacing w:val="11"/>
          <w:sz w:val="15"/>
        </w:rPr>
        <w:t> </w:t>
      </w:r>
      <w:r>
        <w:rPr>
          <w:sz w:val="15"/>
        </w:rPr>
        <w:t>Wi-</w:t>
      </w:r>
      <w:r>
        <w:rPr>
          <w:spacing w:val="-5"/>
          <w:sz w:val="15"/>
        </w:rPr>
        <w:t>Fi</w:t>
      </w:r>
    </w:p>
    <w:p>
      <w:pPr>
        <w:pStyle w:val="ListParagraph"/>
        <w:numPr>
          <w:ilvl w:val="1"/>
          <w:numId w:val="54"/>
        </w:numPr>
        <w:tabs>
          <w:tab w:pos="239" w:val="left" w:leader="none"/>
        </w:tabs>
        <w:spacing w:line="240" w:lineRule="auto" w:before="66" w:after="0"/>
        <w:ind w:left="239" w:right="0" w:hanging="113"/>
        <w:jc w:val="left"/>
        <w:rPr>
          <w:sz w:val="15"/>
        </w:rPr>
      </w:pPr>
      <w:r>
        <w:rPr>
          <w:sz w:val="15"/>
        </w:rPr>
        <w:t>Enable/disable</w:t>
      </w:r>
      <w:r>
        <w:rPr>
          <w:spacing w:val="6"/>
          <w:sz w:val="15"/>
        </w:rPr>
        <w:t> </w:t>
      </w:r>
      <w:r>
        <w:rPr>
          <w:sz w:val="15"/>
        </w:rPr>
        <w:t>Easy</w:t>
      </w:r>
      <w:r>
        <w:rPr>
          <w:spacing w:val="7"/>
          <w:sz w:val="15"/>
        </w:rPr>
        <w:t> </w:t>
      </w:r>
      <w:r>
        <w:rPr>
          <w:spacing w:val="-4"/>
          <w:sz w:val="15"/>
        </w:rPr>
        <w:t>ACRO</w:t>
      </w:r>
    </w:p>
    <w:p>
      <w:pPr>
        <w:pStyle w:val="ListParagraph"/>
        <w:numPr>
          <w:ilvl w:val="1"/>
          <w:numId w:val="54"/>
        </w:numPr>
        <w:tabs>
          <w:tab w:pos="239" w:val="left" w:leader="none"/>
        </w:tabs>
        <w:spacing w:line="240" w:lineRule="auto" w:before="66" w:after="0"/>
        <w:ind w:left="239" w:right="0" w:hanging="113"/>
        <w:jc w:val="left"/>
        <w:rPr>
          <w:sz w:val="15"/>
        </w:rPr>
      </w:pPr>
      <w:r>
        <w:rPr>
          <w:sz w:val="15"/>
        </w:rPr>
        <w:t>Enable/disable</w:t>
      </w:r>
      <w:r>
        <w:rPr>
          <w:spacing w:val="13"/>
          <w:sz w:val="15"/>
        </w:rPr>
        <w:t> </w:t>
      </w:r>
      <w:r>
        <w:rPr>
          <w:sz w:val="15"/>
        </w:rPr>
        <w:t>Goggles</w:t>
      </w:r>
      <w:r>
        <w:rPr>
          <w:spacing w:val="14"/>
          <w:sz w:val="15"/>
        </w:rPr>
        <w:t> </w:t>
      </w:r>
      <w:r>
        <w:rPr>
          <w:spacing w:val="-2"/>
          <w:sz w:val="15"/>
        </w:rPr>
        <w:t>Defog</w:t>
      </w:r>
    </w:p>
    <w:p>
      <w:pPr>
        <w:pStyle w:val="ListParagraph"/>
        <w:numPr>
          <w:ilvl w:val="1"/>
          <w:numId w:val="54"/>
        </w:numPr>
        <w:tabs>
          <w:tab w:pos="239" w:val="left" w:leader="none"/>
        </w:tabs>
        <w:spacing w:line="240" w:lineRule="auto" w:before="66" w:after="0"/>
        <w:ind w:left="239" w:right="0" w:hanging="113"/>
        <w:jc w:val="left"/>
        <w:rPr>
          <w:sz w:val="15"/>
        </w:rPr>
      </w:pPr>
      <w:r>
        <w:rPr>
          <w:w w:val="105"/>
          <w:sz w:val="15"/>
        </w:rPr>
        <w:t>Adjust</w:t>
      </w:r>
      <w:r>
        <w:rPr>
          <w:spacing w:val="-6"/>
          <w:w w:val="105"/>
          <w:sz w:val="15"/>
        </w:rPr>
        <w:t> </w:t>
      </w:r>
      <w:r>
        <w:rPr>
          <w:spacing w:val="-2"/>
          <w:w w:val="105"/>
          <w:sz w:val="15"/>
        </w:rPr>
        <w:t>brightness</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57"/>
        <w:rPr>
          <w:sz w:val="10"/>
        </w:rPr>
      </w:pPr>
    </w:p>
    <w:p>
      <w:pPr>
        <w:spacing w:before="0"/>
        <w:ind w:left="126" w:right="0" w:firstLine="0"/>
        <w:jc w:val="left"/>
        <w:rPr>
          <w:sz w:val="10"/>
        </w:rPr>
      </w:pPr>
      <w:r>
        <w:rPr>
          <w:position w:val="-1"/>
          <w:sz w:val="16"/>
        </w:rPr>
        <w:t>68</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78656">
                <wp:simplePos x="0" y="0"/>
                <wp:positionH relativeFrom="page">
                  <wp:posOffset>358559</wp:posOffset>
                </wp:positionH>
                <wp:positionV relativeFrom="paragraph">
                  <wp:posOffset>173202</wp:posOffset>
                </wp:positionV>
                <wp:extent cx="4248150" cy="14604"/>
                <wp:effectExtent l="0" t="0" r="0" b="0"/>
                <wp:wrapTopAndBottom/>
                <wp:docPr id="1769" name="Graphic 1769"/>
                <wp:cNvGraphicFramePr>
                  <a:graphicFrameLocks/>
                </wp:cNvGraphicFramePr>
                <a:graphic>
                  <a:graphicData uri="http://schemas.microsoft.com/office/word/2010/wordprocessingShape">
                    <wps:wsp>
                      <wps:cNvPr id="1769" name="Graphic 1769"/>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37824;mso-wrap-distance-left:0;mso-wrap-distance-right:0" id="docshape1036" filled="true" fillcolor="#000000" stroked="false">
                <v:fill type="solid"/>
                <w10:wrap type="topAndBottom"/>
              </v:rect>
            </w:pict>
          </mc:Fallback>
        </mc:AlternateContent>
      </w:r>
      <w:r>
        <w:rPr/>
        <w:drawing>
          <wp:anchor distT="0" distB="0" distL="0" distR="0" allowOverlap="1" layoutInCell="1" locked="0" behindDoc="1" simplePos="0" relativeHeight="487879168">
            <wp:simplePos x="0" y="0"/>
            <wp:positionH relativeFrom="page">
              <wp:posOffset>1457805</wp:posOffset>
            </wp:positionH>
            <wp:positionV relativeFrom="paragraph">
              <wp:posOffset>389526</wp:posOffset>
            </wp:positionV>
            <wp:extent cx="2282069" cy="1204912"/>
            <wp:effectExtent l="0" t="0" r="0" b="0"/>
            <wp:wrapTopAndBottom/>
            <wp:docPr id="1770" name="Image 1770"/>
            <wp:cNvGraphicFramePr>
              <a:graphicFrameLocks/>
            </wp:cNvGraphicFramePr>
            <a:graphic>
              <a:graphicData uri="http://schemas.openxmlformats.org/drawingml/2006/picture">
                <pic:pic>
                  <pic:nvPicPr>
                    <pic:cNvPr id="1770" name="Image 1770"/>
                    <pic:cNvPicPr/>
                  </pic:nvPicPr>
                  <pic:blipFill>
                    <a:blip r:embed="rId402" cstate="print"/>
                    <a:stretch>
                      <a:fillRect/>
                    </a:stretch>
                  </pic:blipFill>
                  <pic:spPr>
                    <a:xfrm>
                      <a:off x="0" y="0"/>
                      <a:ext cx="2282069" cy="1204912"/>
                    </a:xfrm>
                    <a:prstGeom prst="rect">
                      <a:avLst/>
                    </a:prstGeom>
                  </pic:spPr>
                </pic:pic>
              </a:graphicData>
            </a:graphic>
          </wp:anchor>
        </w:drawing>
      </w:r>
      <w:r>
        <w:rPr/>
        <mc:AlternateContent>
          <mc:Choice Requires="wps">
            <w:drawing>
              <wp:anchor distT="0" distB="0" distL="0" distR="0" allowOverlap="1" layoutInCell="1" locked="0" behindDoc="1" simplePos="0" relativeHeight="487879680">
                <wp:simplePos x="0" y="0"/>
                <wp:positionH relativeFrom="page">
                  <wp:posOffset>2541592</wp:posOffset>
                </wp:positionH>
                <wp:positionV relativeFrom="paragraph">
                  <wp:posOffset>1797232</wp:posOffset>
                </wp:positionV>
                <wp:extent cx="144145" cy="72390"/>
                <wp:effectExtent l="0" t="0" r="0" b="0"/>
                <wp:wrapTopAndBottom/>
                <wp:docPr id="1771" name="Graphic 1771"/>
                <wp:cNvGraphicFramePr>
                  <a:graphicFrameLocks/>
                </wp:cNvGraphicFramePr>
                <a:graphic>
                  <a:graphicData uri="http://schemas.microsoft.com/office/word/2010/wordprocessingShape">
                    <wps:wsp>
                      <wps:cNvPr id="1771" name="Graphic 1771"/>
                      <wps:cNvSpPr/>
                      <wps:spPr>
                        <a:xfrm>
                          <a:off x="0" y="0"/>
                          <a:ext cx="144145" cy="72390"/>
                        </a:xfrm>
                        <a:custGeom>
                          <a:avLst/>
                          <a:gdLst/>
                          <a:ahLst/>
                          <a:cxnLst/>
                          <a:rect l="l" t="t" r="r" b="b"/>
                          <a:pathLst>
                            <a:path w="144145" h="72390">
                              <a:moveTo>
                                <a:pt x="144005" y="0"/>
                              </a:moveTo>
                              <a:lnTo>
                                <a:pt x="72008" y="71996"/>
                              </a:lnTo>
                              <a:lnTo>
                                <a:pt x="0" y="0"/>
                              </a:lnTo>
                            </a:path>
                          </a:pathLst>
                        </a:custGeom>
                        <a:ln w="6350">
                          <a:solidFill>
                            <a:srgbClr val="4D4948"/>
                          </a:solidFill>
                          <a:prstDash val="solid"/>
                        </a:ln>
                      </wps:spPr>
                      <wps:bodyPr wrap="square" lIns="0" tIns="0" rIns="0" bIns="0" rtlCol="0">
                        <a:prstTxWarp prst="textNoShape">
                          <a:avLst/>
                        </a:prstTxWarp>
                        <a:noAutofit/>
                      </wps:bodyPr>
                    </wps:wsp>
                  </a:graphicData>
                </a:graphic>
              </wp:anchor>
            </w:drawing>
          </mc:Choice>
          <mc:Fallback>
            <w:pict>
              <v:shape style="position:absolute;margin-left:200.125397pt;margin-top:141.514404pt;width:11.35pt;height:5.7pt;mso-position-horizontal-relative:page;mso-position-vertical-relative:paragraph;z-index:-15436800;mso-wrap-distance-left:0;mso-wrap-distance-right:0" id="docshape1037" coordorigin="4003,2830" coordsize="227,114" path="m4229,2830l4116,2944,4003,2830e" filled="false" stroked="true" strokeweight=".5pt" strokecolor="#4d4948">
                <v:path arrowok="t"/>
                <v:stroke dashstyle="solid"/>
                <w10:wrap type="topAndBottom"/>
              </v:shape>
            </w:pict>
          </mc:Fallback>
        </mc:AlternateContent>
      </w:r>
      <w:r>
        <w:rPr/>
        <mc:AlternateContent>
          <mc:Choice Requires="wps">
            <w:drawing>
              <wp:anchor distT="0" distB="0" distL="0" distR="0" allowOverlap="1" layoutInCell="1" locked="0" behindDoc="1" simplePos="0" relativeHeight="487880192">
                <wp:simplePos x="0" y="0"/>
                <wp:positionH relativeFrom="page">
                  <wp:posOffset>1059370</wp:posOffset>
                </wp:positionH>
                <wp:positionV relativeFrom="paragraph">
                  <wp:posOffset>2061400</wp:posOffset>
                </wp:positionV>
                <wp:extent cx="3059430" cy="1680845"/>
                <wp:effectExtent l="0" t="0" r="0" b="0"/>
                <wp:wrapTopAndBottom/>
                <wp:docPr id="1772" name="Group 1772"/>
                <wp:cNvGraphicFramePr>
                  <a:graphicFrameLocks/>
                </wp:cNvGraphicFramePr>
                <a:graphic>
                  <a:graphicData uri="http://schemas.microsoft.com/office/word/2010/wordprocessingGroup">
                    <wpg:wgp>
                      <wpg:cNvPr id="1772" name="Group 1772"/>
                      <wpg:cNvGrpSpPr/>
                      <wpg:grpSpPr>
                        <a:xfrm>
                          <a:off x="0" y="0"/>
                          <a:ext cx="3059430" cy="1680845"/>
                          <a:chExt cx="3059430" cy="1680845"/>
                        </a:xfrm>
                      </wpg:grpSpPr>
                      <pic:pic>
                        <pic:nvPicPr>
                          <pic:cNvPr id="1773" name="Image 1773"/>
                          <pic:cNvPicPr/>
                        </pic:nvPicPr>
                        <pic:blipFill>
                          <a:blip r:embed="rId403" cstate="print"/>
                          <a:stretch>
                            <a:fillRect/>
                          </a:stretch>
                        </pic:blipFill>
                        <pic:spPr>
                          <a:xfrm>
                            <a:off x="0" y="0"/>
                            <a:ext cx="3059303" cy="1680337"/>
                          </a:xfrm>
                          <a:prstGeom prst="rect">
                            <a:avLst/>
                          </a:prstGeom>
                        </pic:spPr>
                      </pic:pic>
                      <pic:pic>
                        <pic:nvPicPr>
                          <pic:cNvPr id="1774" name="Image 1774"/>
                          <pic:cNvPicPr/>
                        </pic:nvPicPr>
                        <pic:blipFill>
                          <a:blip r:embed="rId404" cstate="print"/>
                          <a:stretch>
                            <a:fillRect/>
                          </a:stretch>
                        </pic:blipFill>
                        <pic:spPr>
                          <a:xfrm>
                            <a:off x="0" y="0"/>
                            <a:ext cx="3059315" cy="1680337"/>
                          </a:xfrm>
                          <a:prstGeom prst="rect">
                            <a:avLst/>
                          </a:prstGeom>
                        </pic:spPr>
                      </pic:pic>
                      <pic:pic>
                        <pic:nvPicPr>
                          <pic:cNvPr id="1775" name="Image 1775"/>
                          <pic:cNvPicPr/>
                        </pic:nvPicPr>
                        <pic:blipFill>
                          <a:blip r:embed="rId405" cstate="print"/>
                          <a:stretch>
                            <a:fillRect/>
                          </a:stretch>
                        </pic:blipFill>
                        <pic:spPr>
                          <a:xfrm>
                            <a:off x="2621908" y="485396"/>
                            <a:ext cx="229025" cy="46517"/>
                          </a:xfrm>
                          <a:prstGeom prst="rect">
                            <a:avLst/>
                          </a:prstGeom>
                        </pic:spPr>
                      </pic:pic>
                      <pic:pic>
                        <pic:nvPicPr>
                          <pic:cNvPr id="1776" name="Image 1776"/>
                          <pic:cNvPicPr/>
                        </pic:nvPicPr>
                        <pic:blipFill>
                          <a:blip r:embed="rId406" cstate="print"/>
                          <a:stretch>
                            <a:fillRect/>
                          </a:stretch>
                        </pic:blipFill>
                        <pic:spPr>
                          <a:xfrm>
                            <a:off x="2621908" y="486982"/>
                            <a:ext cx="231788" cy="131537"/>
                          </a:xfrm>
                          <a:prstGeom prst="rect">
                            <a:avLst/>
                          </a:prstGeom>
                        </pic:spPr>
                      </pic:pic>
                      <wps:wsp>
                        <wps:cNvPr id="1777" name="Graphic 1777"/>
                        <wps:cNvSpPr/>
                        <wps:spPr>
                          <a:xfrm>
                            <a:off x="2790732" y="573035"/>
                            <a:ext cx="61594" cy="44450"/>
                          </a:xfrm>
                          <a:custGeom>
                            <a:avLst/>
                            <a:gdLst/>
                            <a:ahLst/>
                            <a:cxnLst/>
                            <a:rect l="l" t="t" r="r" b="b"/>
                            <a:pathLst>
                              <a:path w="61594" h="44450">
                                <a:moveTo>
                                  <a:pt x="53530" y="19837"/>
                                </a:moveTo>
                                <a:lnTo>
                                  <a:pt x="27508" y="19837"/>
                                </a:lnTo>
                                <a:lnTo>
                                  <a:pt x="21259" y="24942"/>
                                </a:lnTo>
                                <a:lnTo>
                                  <a:pt x="21185" y="25069"/>
                                </a:lnTo>
                                <a:lnTo>
                                  <a:pt x="21082" y="25247"/>
                                </a:lnTo>
                                <a:lnTo>
                                  <a:pt x="19834" y="32600"/>
                                </a:lnTo>
                                <a:lnTo>
                                  <a:pt x="19735" y="33858"/>
                                </a:lnTo>
                                <a:lnTo>
                                  <a:pt x="25057" y="43091"/>
                                </a:lnTo>
                                <a:lnTo>
                                  <a:pt x="25626" y="43891"/>
                                </a:lnTo>
                                <a:lnTo>
                                  <a:pt x="25894" y="43891"/>
                                </a:lnTo>
                                <a:lnTo>
                                  <a:pt x="33921" y="42418"/>
                                </a:lnTo>
                                <a:lnTo>
                                  <a:pt x="56378" y="42418"/>
                                </a:lnTo>
                                <a:lnTo>
                                  <a:pt x="57118" y="41135"/>
                                </a:lnTo>
                                <a:lnTo>
                                  <a:pt x="38150" y="41135"/>
                                </a:lnTo>
                                <a:lnTo>
                                  <a:pt x="37739" y="40982"/>
                                </a:lnTo>
                                <a:lnTo>
                                  <a:pt x="26911" y="40982"/>
                                </a:lnTo>
                                <a:lnTo>
                                  <a:pt x="22428" y="33185"/>
                                </a:lnTo>
                                <a:lnTo>
                                  <a:pt x="23558" y="26504"/>
                                </a:lnTo>
                                <a:lnTo>
                                  <a:pt x="28575" y="22390"/>
                                </a:lnTo>
                                <a:lnTo>
                                  <a:pt x="56670" y="22390"/>
                                </a:lnTo>
                                <a:lnTo>
                                  <a:pt x="53530" y="19837"/>
                                </a:lnTo>
                                <a:close/>
                              </a:path>
                              <a:path w="61594" h="44450">
                                <a:moveTo>
                                  <a:pt x="47104" y="42418"/>
                                </a:moveTo>
                                <a:lnTo>
                                  <a:pt x="33921" y="42418"/>
                                </a:lnTo>
                                <a:lnTo>
                                  <a:pt x="37897" y="43891"/>
                                </a:lnTo>
                                <a:lnTo>
                                  <a:pt x="43156" y="43891"/>
                                </a:lnTo>
                                <a:lnTo>
                                  <a:pt x="47104" y="42418"/>
                                </a:lnTo>
                                <a:close/>
                              </a:path>
                              <a:path w="61594" h="44450">
                                <a:moveTo>
                                  <a:pt x="56378" y="42418"/>
                                </a:moveTo>
                                <a:lnTo>
                                  <a:pt x="47104" y="42418"/>
                                </a:lnTo>
                                <a:lnTo>
                                  <a:pt x="55131" y="43891"/>
                                </a:lnTo>
                                <a:lnTo>
                                  <a:pt x="55528" y="43891"/>
                                </a:lnTo>
                                <a:lnTo>
                                  <a:pt x="56378" y="42418"/>
                                </a:lnTo>
                                <a:close/>
                              </a:path>
                              <a:path w="61594" h="44450">
                                <a:moveTo>
                                  <a:pt x="47668" y="39789"/>
                                </a:moveTo>
                                <a:lnTo>
                                  <a:pt x="46520" y="39789"/>
                                </a:lnTo>
                                <a:lnTo>
                                  <a:pt x="42875" y="41135"/>
                                </a:lnTo>
                                <a:lnTo>
                                  <a:pt x="57118" y="41135"/>
                                </a:lnTo>
                                <a:lnTo>
                                  <a:pt x="57205" y="40982"/>
                                </a:lnTo>
                                <a:lnTo>
                                  <a:pt x="54127" y="40982"/>
                                </a:lnTo>
                                <a:lnTo>
                                  <a:pt x="47668" y="39789"/>
                                </a:lnTo>
                                <a:close/>
                              </a:path>
                              <a:path w="61594" h="44450">
                                <a:moveTo>
                                  <a:pt x="34518" y="39789"/>
                                </a:moveTo>
                                <a:lnTo>
                                  <a:pt x="33369" y="39789"/>
                                </a:lnTo>
                                <a:lnTo>
                                  <a:pt x="26911" y="40982"/>
                                </a:lnTo>
                                <a:lnTo>
                                  <a:pt x="37739" y="40982"/>
                                </a:lnTo>
                                <a:lnTo>
                                  <a:pt x="34518" y="39789"/>
                                </a:lnTo>
                                <a:close/>
                              </a:path>
                              <a:path w="61594" h="44450">
                                <a:moveTo>
                                  <a:pt x="56670" y="22390"/>
                                </a:moveTo>
                                <a:lnTo>
                                  <a:pt x="52451" y="22390"/>
                                </a:lnTo>
                                <a:lnTo>
                                  <a:pt x="57492" y="26504"/>
                                </a:lnTo>
                                <a:lnTo>
                                  <a:pt x="58524" y="32600"/>
                                </a:lnTo>
                                <a:lnTo>
                                  <a:pt x="58623" y="33185"/>
                                </a:lnTo>
                                <a:lnTo>
                                  <a:pt x="54127" y="40982"/>
                                </a:lnTo>
                                <a:lnTo>
                                  <a:pt x="57205" y="40982"/>
                                </a:lnTo>
                                <a:lnTo>
                                  <a:pt x="61315" y="33858"/>
                                </a:lnTo>
                                <a:lnTo>
                                  <a:pt x="61228" y="32600"/>
                                </a:lnTo>
                                <a:lnTo>
                                  <a:pt x="60032" y="25590"/>
                                </a:lnTo>
                                <a:lnTo>
                                  <a:pt x="59969" y="25247"/>
                                </a:lnTo>
                                <a:lnTo>
                                  <a:pt x="59865" y="25069"/>
                                </a:lnTo>
                                <a:lnTo>
                                  <a:pt x="59791" y="24942"/>
                                </a:lnTo>
                                <a:lnTo>
                                  <a:pt x="56670" y="22390"/>
                                </a:lnTo>
                                <a:close/>
                              </a:path>
                              <a:path w="61594" h="44450">
                                <a:moveTo>
                                  <a:pt x="51574" y="25069"/>
                                </a:moveTo>
                                <a:lnTo>
                                  <a:pt x="29464" y="25069"/>
                                </a:lnTo>
                                <a:lnTo>
                                  <a:pt x="26073" y="27584"/>
                                </a:lnTo>
                                <a:lnTo>
                                  <a:pt x="25222" y="32600"/>
                                </a:lnTo>
                                <a:lnTo>
                                  <a:pt x="28613" y="38455"/>
                                </a:lnTo>
                                <a:lnTo>
                                  <a:pt x="34569" y="37617"/>
                                </a:lnTo>
                                <a:lnTo>
                                  <a:pt x="38823" y="31775"/>
                                </a:lnTo>
                                <a:lnTo>
                                  <a:pt x="55689" y="31775"/>
                                </a:lnTo>
                                <a:lnTo>
                                  <a:pt x="54978" y="27584"/>
                                </a:lnTo>
                                <a:lnTo>
                                  <a:pt x="51574" y="25069"/>
                                </a:lnTo>
                                <a:close/>
                              </a:path>
                              <a:path w="61594" h="44450">
                                <a:moveTo>
                                  <a:pt x="55689" y="31775"/>
                                </a:moveTo>
                                <a:lnTo>
                                  <a:pt x="42227" y="31775"/>
                                </a:lnTo>
                                <a:lnTo>
                                  <a:pt x="46482" y="37617"/>
                                </a:lnTo>
                                <a:lnTo>
                                  <a:pt x="52425" y="38455"/>
                                </a:lnTo>
                                <a:lnTo>
                                  <a:pt x="55829" y="32600"/>
                                </a:lnTo>
                                <a:lnTo>
                                  <a:pt x="55689" y="31775"/>
                                </a:lnTo>
                                <a:close/>
                              </a:path>
                              <a:path w="61594" h="44450">
                                <a:moveTo>
                                  <a:pt x="18141" y="23533"/>
                                </a:moveTo>
                                <a:lnTo>
                                  <a:pt x="11772" y="23533"/>
                                </a:lnTo>
                                <a:lnTo>
                                  <a:pt x="11824" y="33858"/>
                                </a:lnTo>
                                <a:lnTo>
                                  <a:pt x="13017" y="35039"/>
                                </a:lnTo>
                                <a:lnTo>
                                  <a:pt x="16713" y="35039"/>
                                </a:lnTo>
                                <a:lnTo>
                                  <a:pt x="16433" y="34353"/>
                                </a:lnTo>
                                <a:lnTo>
                                  <a:pt x="16522" y="32600"/>
                                </a:lnTo>
                                <a:lnTo>
                                  <a:pt x="17995" y="23787"/>
                                </a:lnTo>
                                <a:lnTo>
                                  <a:pt x="18141" y="23533"/>
                                </a:lnTo>
                                <a:close/>
                              </a:path>
                              <a:path w="61594" h="44450">
                                <a:moveTo>
                                  <a:pt x="1219" y="3390"/>
                                </a:moveTo>
                                <a:lnTo>
                                  <a:pt x="520" y="3543"/>
                                </a:lnTo>
                                <a:lnTo>
                                  <a:pt x="177" y="4076"/>
                                </a:lnTo>
                                <a:lnTo>
                                  <a:pt x="50" y="4254"/>
                                </a:lnTo>
                                <a:lnTo>
                                  <a:pt x="0" y="29692"/>
                                </a:lnTo>
                                <a:lnTo>
                                  <a:pt x="508" y="30213"/>
                                </a:lnTo>
                                <a:lnTo>
                                  <a:pt x="1457" y="30213"/>
                                </a:lnTo>
                                <a:lnTo>
                                  <a:pt x="11772" y="23533"/>
                                </a:lnTo>
                                <a:lnTo>
                                  <a:pt x="18141" y="23533"/>
                                </a:lnTo>
                                <a:lnTo>
                                  <a:pt x="18503" y="22898"/>
                                </a:lnTo>
                                <a:lnTo>
                                  <a:pt x="25908" y="16738"/>
                                </a:lnTo>
                                <a:lnTo>
                                  <a:pt x="26501" y="16522"/>
                                </a:lnTo>
                                <a:lnTo>
                                  <a:pt x="54762" y="16522"/>
                                </a:lnTo>
                                <a:lnTo>
                                  <a:pt x="54762" y="10223"/>
                                </a:lnTo>
                                <a:lnTo>
                                  <a:pt x="11772" y="10223"/>
                                </a:lnTo>
                                <a:lnTo>
                                  <a:pt x="1219" y="3390"/>
                                </a:lnTo>
                                <a:close/>
                              </a:path>
                              <a:path w="61594" h="44450">
                                <a:moveTo>
                                  <a:pt x="54762" y="16522"/>
                                </a:moveTo>
                                <a:lnTo>
                                  <a:pt x="54343" y="16522"/>
                                </a:lnTo>
                                <a:lnTo>
                                  <a:pt x="54891" y="16738"/>
                                </a:lnTo>
                                <a:lnTo>
                                  <a:pt x="54762" y="16738"/>
                                </a:lnTo>
                                <a:lnTo>
                                  <a:pt x="54762" y="16522"/>
                                </a:lnTo>
                                <a:close/>
                              </a:path>
                              <a:path w="61594" h="44450">
                                <a:moveTo>
                                  <a:pt x="53517" y="0"/>
                                </a:moveTo>
                                <a:lnTo>
                                  <a:pt x="13017" y="0"/>
                                </a:lnTo>
                                <a:lnTo>
                                  <a:pt x="11772" y="1231"/>
                                </a:lnTo>
                                <a:lnTo>
                                  <a:pt x="11772" y="10223"/>
                                </a:lnTo>
                                <a:lnTo>
                                  <a:pt x="54762" y="10223"/>
                                </a:lnTo>
                                <a:lnTo>
                                  <a:pt x="54762" y="1231"/>
                                </a:lnTo>
                                <a:lnTo>
                                  <a:pt x="53517" y="0"/>
                                </a:lnTo>
                                <a:close/>
                              </a:path>
                            </a:pathLst>
                          </a:custGeom>
                          <a:solidFill>
                            <a:srgbClr val="FFFFFF"/>
                          </a:solidFill>
                        </wps:spPr>
                        <wps:bodyPr wrap="square" lIns="0" tIns="0" rIns="0" bIns="0" rtlCol="0">
                          <a:prstTxWarp prst="textNoShape">
                            <a:avLst/>
                          </a:prstTxWarp>
                          <a:noAutofit/>
                        </wps:bodyPr>
                      </wps:wsp>
                      <pic:pic>
                        <pic:nvPicPr>
                          <pic:cNvPr id="1778" name="Image 1778"/>
                          <pic:cNvPicPr/>
                        </pic:nvPicPr>
                        <pic:blipFill>
                          <a:blip r:embed="rId407" cstate="print"/>
                          <a:stretch>
                            <a:fillRect/>
                          </a:stretch>
                        </pic:blipFill>
                        <pic:spPr>
                          <a:xfrm>
                            <a:off x="204995" y="1497796"/>
                            <a:ext cx="131759" cy="108350"/>
                          </a:xfrm>
                          <a:prstGeom prst="rect">
                            <a:avLst/>
                          </a:prstGeom>
                        </pic:spPr>
                      </pic:pic>
                      <pic:pic>
                        <pic:nvPicPr>
                          <pic:cNvPr id="1779" name="Image 1779"/>
                          <pic:cNvPicPr/>
                        </pic:nvPicPr>
                        <pic:blipFill>
                          <a:blip r:embed="rId408" cstate="print"/>
                          <a:stretch>
                            <a:fillRect/>
                          </a:stretch>
                        </pic:blipFill>
                        <pic:spPr>
                          <a:xfrm>
                            <a:off x="206587" y="1499391"/>
                            <a:ext cx="366299" cy="108285"/>
                          </a:xfrm>
                          <a:prstGeom prst="rect">
                            <a:avLst/>
                          </a:prstGeom>
                        </pic:spPr>
                      </pic:pic>
                      <pic:pic>
                        <pic:nvPicPr>
                          <pic:cNvPr id="1780" name="Image 1780"/>
                          <pic:cNvPicPr/>
                        </pic:nvPicPr>
                        <pic:blipFill>
                          <a:blip r:embed="rId409" cstate="print"/>
                          <a:stretch>
                            <a:fillRect/>
                          </a:stretch>
                        </pic:blipFill>
                        <pic:spPr>
                          <a:xfrm>
                            <a:off x="693408" y="1503130"/>
                            <a:ext cx="188589" cy="104545"/>
                          </a:xfrm>
                          <a:prstGeom prst="rect">
                            <a:avLst/>
                          </a:prstGeom>
                        </pic:spPr>
                      </pic:pic>
                      <pic:pic>
                        <pic:nvPicPr>
                          <pic:cNvPr id="1781" name="Image 1781"/>
                          <pic:cNvPicPr/>
                        </pic:nvPicPr>
                        <pic:blipFill>
                          <a:blip r:embed="rId410" cstate="print"/>
                          <a:stretch>
                            <a:fillRect/>
                          </a:stretch>
                        </pic:blipFill>
                        <pic:spPr>
                          <a:xfrm>
                            <a:off x="1837178" y="1548790"/>
                            <a:ext cx="399926" cy="63734"/>
                          </a:xfrm>
                          <a:prstGeom prst="rect">
                            <a:avLst/>
                          </a:prstGeom>
                        </pic:spPr>
                      </pic:pic>
                      <pic:pic>
                        <pic:nvPicPr>
                          <pic:cNvPr id="1782" name="Image 1782"/>
                          <pic:cNvPicPr/>
                        </pic:nvPicPr>
                        <pic:blipFill>
                          <a:blip r:embed="rId411" cstate="print"/>
                          <a:stretch>
                            <a:fillRect/>
                          </a:stretch>
                        </pic:blipFill>
                        <pic:spPr>
                          <a:xfrm>
                            <a:off x="2243492" y="1547191"/>
                            <a:ext cx="47005" cy="27087"/>
                          </a:xfrm>
                          <a:prstGeom prst="rect">
                            <a:avLst/>
                          </a:prstGeom>
                        </pic:spPr>
                      </pic:pic>
                      <pic:pic>
                        <pic:nvPicPr>
                          <pic:cNvPr id="1783" name="Image 1783"/>
                          <pic:cNvPicPr/>
                        </pic:nvPicPr>
                        <pic:blipFill>
                          <a:blip r:embed="rId412" cstate="print"/>
                          <a:stretch>
                            <a:fillRect/>
                          </a:stretch>
                        </pic:blipFill>
                        <pic:spPr>
                          <a:xfrm>
                            <a:off x="2202865" y="1548786"/>
                            <a:ext cx="87633" cy="60945"/>
                          </a:xfrm>
                          <a:prstGeom prst="rect">
                            <a:avLst/>
                          </a:prstGeom>
                        </pic:spPr>
                      </pic:pic>
                      <pic:pic>
                        <pic:nvPicPr>
                          <pic:cNvPr id="1784" name="Image 1784"/>
                          <pic:cNvPicPr/>
                        </pic:nvPicPr>
                        <pic:blipFill>
                          <a:blip r:embed="rId413" cstate="print"/>
                          <a:stretch>
                            <a:fillRect/>
                          </a:stretch>
                        </pic:blipFill>
                        <pic:spPr>
                          <a:xfrm>
                            <a:off x="2204452" y="1582254"/>
                            <a:ext cx="86045" cy="27480"/>
                          </a:xfrm>
                          <a:prstGeom prst="rect">
                            <a:avLst/>
                          </a:prstGeom>
                        </pic:spPr>
                      </pic:pic>
                      <wps:wsp>
                        <wps:cNvPr id="1785" name="Graphic 1785"/>
                        <wps:cNvSpPr/>
                        <wps:spPr>
                          <a:xfrm>
                            <a:off x="2246671" y="1585437"/>
                            <a:ext cx="44450" cy="24130"/>
                          </a:xfrm>
                          <a:custGeom>
                            <a:avLst/>
                            <a:gdLst/>
                            <a:ahLst/>
                            <a:cxnLst/>
                            <a:rect l="l" t="t" r="r" b="b"/>
                            <a:pathLst>
                              <a:path w="44450" h="24130">
                                <a:moveTo>
                                  <a:pt x="43827" y="0"/>
                                </a:moveTo>
                                <a:lnTo>
                                  <a:pt x="35852" y="2654"/>
                                </a:lnTo>
                                <a:lnTo>
                                  <a:pt x="35852" y="23901"/>
                                </a:lnTo>
                                <a:lnTo>
                                  <a:pt x="43827" y="23901"/>
                                </a:lnTo>
                                <a:lnTo>
                                  <a:pt x="43827" y="0"/>
                                </a:lnTo>
                                <a:close/>
                              </a:path>
                              <a:path w="44450" h="24130">
                                <a:moveTo>
                                  <a:pt x="31889" y="3987"/>
                                </a:moveTo>
                                <a:lnTo>
                                  <a:pt x="23901" y="6642"/>
                                </a:lnTo>
                                <a:lnTo>
                                  <a:pt x="23901" y="23901"/>
                                </a:lnTo>
                                <a:lnTo>
                                  <a:pt x="31889" y="23901"/>
                                </a:lnTo>
                                <a:lnTo>
                                  <a:pt x="31889" y="3987"/>
                                </a:lnTo>
                                <a:close/>
                              </a:path>
                              <a:path w="44450" h="24130">
                                <a:moveTo>
                                  <a:pt x="19913" y="7950"/>
                                </a:moveTo>
                                <a:lnTo>
                                  <a:pt x="11963" y="10629"/>
                                </a:lnTo>
                                <a:lnTo>
                                  <a:pt x="11963" y="23901"/>
                                </a:lnTo>
                                <a:lnTo>
                                  <a:pt x="19913" y="23901"/>
                                </a:lnTo>
                                <a:lnTo>
                                  <a:pt x="19913" y="7950"/>
                                </a:lnTo>
                                <a:close/>
                              </a:path>
                              <a:path w="44450" h="24130">
                                <a:moveTo>
                                  <a:pt x="7975" y="11938"/>
                                </a:moveTo>
                                <a:lnTo>
                                  <a:pt x="0" y="14592"/>
                                </a:lnTo>
                                <a:lnTo>
                                  <a:pt x="0" y="23901"/>
                                </a:lnTo>
                                <a:lnTo>
                                  <a:pt x="7975" y="23901"/>
                                </a:lnTo>
                                <a:lnTo>
                                  <a:pt x="7975" y="11938"/>
                                </a:lnTo>
                                <a:close/>
                              </a:path>
                            </a:pathLst>
                          </a:custGeom>
                          <a:solidFill>
                            <a:srgbClr val="000000">
                              <a:alpha val="50000"/>
                            </a:srgbClr>
                          </a:solidFill>
                        </wps:spPr>
                        <wps:bodyPr wrap="square" lIns="0" tIns="0" rIns="0" bIns="0" rtlCol="0">
                          <a:prstTxWarp prst="textNoShape">
                            <a:avLst/>
                          </a:prstTxWarp>
                          <a:noAutofit/>
                        </wps:bodyPr>
                      </wps:wsp>
                      <wps:wsp>
                        <wps:cNvPr id="1786" name="Graphic 1786"/>
                        <wps:cNvSpPr/>
                        <wps:spPr>
                          <a:xfrm>
                            <a:off x="2245080" y="1583839"/>
                            <a:ext cx="43815" cy="24130"/>
                          </a:xfrm>
                          <a:custGeom>
                            <a:avLst/>
                            <a:gdLst/>
                            <a:ahLst/>
                            <a:cxnLst/>
                            <a:rect l="l" t="t" r="r" b="b"/>
                            <a:pathLst>
                              <a:path w="43815" h="24130">
                                <a:moveTo>
                                  <a:pt x="7975" y="11950"/>
                                </a:moveTo>
                                <a:lnTo>
                                  <a:pt x="0" y="14604"/>
                                </a:lnTo>
                                <a:lnTo>
                                  <a:pt x="0" y="23901"/>
                                </a:lnTo>
                                <a:lnTo>
                                  <a:pt x="7975" y="23901"/>
                                </a:lnTo>
                                <a:lnTo>
                                  <a:pt x="7975" y="11950"/>
                                </a:lnTo>
                                <a:close/>
                              </a:path>
                              <a:path w="43815" h="24130">
                                <a:moveTo>
                                  <a:pt x="19926" y="7962"/>
                                </a:moveTo>
                                <a:lnTo>
                                  <a:pt x="11950" y="10629"/>
                                </a:lnTo>
                                <a:lnTo>
                                  <a:pt x="11950" y="23901"/>
                                </a:lnTo>
                                <a:lnTo>
                                  <a:pt x="19926" y="23901"/>
                                </a:lnTo>
                                <a:lnTo>
                                  <a:pt x="19926" y="7962"/>
                                </a:lnTo>
                                <a:close/>
                              </a:path>
                              <a:path w="43815" h="24130">
                                <a:moveTo>
                                  <a:pt x="31876" y="3987"/>
                                </a:moveTo>
                                <a:lnTo>
                                  <a:pt x="23914" y="6642"/>
                                </a:lnTo>
                                <a:lnTo>
                                  <a:pt x="23914" y="23901"/>
                                </a:lnTo>
                                <a:lnTo>
                                  <a:pt x="31876" y="23901"/>
                                </a:lnTo>
                                <a:lnTo>
                                  <a:pt x="31876" y="3987"/>
                                </a:lnTo>
                                <a:close/>
                              </a:path>
                              <a:path w="43815" h="24130">
                                <a:moveTo>
                                  <a:pt x="43814" y="0"/>
                                </a:moveTo>
                                <a:lnTo>
                                  <a:pt x="35852" y="2654"/>
                                </a:lnTo>
                                <a:lnTo>
                                  <a:pt x="35852" y="23901"/>
                                </a:lnTo>
                                <a:lnTo>
                                  <a:pt x="43814" y="23901"/>
                                </a:lnTo>
                                <a:lnTo>
                                  <a:pt x="43814" y="0"/>
                                </a:lnTo>
                                <a:close/>
                              </a:path>
                            </a:pathLst>
                          </a:custGeom>
                          <a:solidFill>
                            <a:srgbClr val="FFFFFF"/>
                          </a:solidFill>
                        </wps:spPr>
                        <wps:bodyPr wrap="square" lIns="0" tIns="0" rIns="0" bIns="0" rtlCol="0">
                          <a:prstTxWarp prst="textNoShape">
                            <a:avLst/>
                          </a:prstTxWarp>
                          <a:noAutofit/>
                        </wps:bodyPr>
                      </wps:wsp>
                      <pic:pic>
                        <pic:nvPicPr>
                          <pic:cNvPr id="1787" name="Image 1787"/>
                          <pic:cNvPicPr/>
                        </pic:nvPicPr>
                        <pic:blipFill>
                          <a:blip r:embed="rId414" cstate="print"/>
                          <a:stretch>
                            <a:fillRect/>
                          </a:stretch>
                        </pic:blipFill>
                        <pic:spPr>
                          <a:xfrm>
                            <a:off x="2328690" y="1553536"/>
                            <a:ext cx="67821" cy="62951"/>
                          </a:xfrm>
                          <a:prstGeom prst="rect">
                            <a:avLst/>
                          </a:prstGeom>
                        </pic:spPr>
                      </pic:pic>
                      <pic:pic>
                        <pic:nvPicPr>
                          <pic:cNvPr id="1788" name="Image 1788"/>
                          <pic:cNvPicPr/>
                        </pic:nvPicPr>
                        <pic:blipFill>
                          <a:blip r:embed="rId415" cstate="print"/>
                          <a:stretch>
                            <a:fillRect/>
                          </a:stretch>
                        </pic:blipFill>
                        <pic:spPr>
                          <a:xfrm>
                            <a:off x="2447048" y="1547888"/>
                            <a:ext cx="368092" cy="65024"/>
                          </a:xfrm>
                          <a:prstGeom prst="rect">
                            <a:avLst/>
                          </a:prstGeom>
                        </pic:spPr>
                      </pic:pic>
                      <wps:wsp>
                        <wps:cNvPr id="1789" name="Graphic 1789"/>
                        <wps:cNvSpPr/>
                        <wps:spPr>
                          <a:xfrm>
                            <a:off x="701092" y="101982"/>
                            <a:ext cx="1657350" cy="318770"/>
                          </a:xfrm>
                          <a:custGeom>
                            <a:avLst/>
                            <a:gdLst/>
                            <a:ahLst/>
                            <a:cxnLst/>
                            <a:rect l="l" t="t" r="r" b="b"/>
                            <a:pathLst>
                              <a:path w="1657350" h="318770">
                                <a:moveTo>
                                  <a:pt x="1651419" y="0"/>
                                </a:moveTo>
                                <a:lnTo>
                                  <a:pt x="5702" y="0"/>
                                </a:lnTo>
                                <a:lnTo>
                                  <a:pt x="0" y="5702"/>
                                </a:lnTo>
                                <a:lnTo>
                                  <a:pt x="0" y="12750"/>
                                </a:lnTo>
                                <a:lnTo>
                                  <a:pt x="0" y="312978"/>
                                </a:lnTo>
                                <a:lnTo>
                                  <a:pt x="5702" y="318693"/>
                                </a:lnTo>
                                <a:lnTo>
                                  <a:pt x="1651419" y="318693"/>
                                </a:lnTo>
                                <a:lnTo>
                                  <a:pt x="1657134" y="312978"/>
                                </a:lnTo>
                                <a:lnTo>
                                  <a:pt x="1657134" y="5702"/>
                                </a:lnTo>
                                <a:lnTo>
                                  <a:pt x="1651419" y="0"/>
                                </a:lnTo>
                                <a:close/>
                              </a:path>
                            </a:pathLst>
                          </a:custGeom>
                          <a:solidFill>
                            <a:srgbClr val="17191A">
                              <a:alpha val="94999"/>
                            </a:srgbClr>
                          </a:solidFill>
                        </wps:spPr>
                        <wps:bodyPr wrap="square" lIns="0" tIns="0" rIns="0" bIns="0" rtlCol="0">
                          <a:prstTxWarp prst="textNoShape">
                            <a:avLst/>
                          </a:prstTxWarp>
                          <a:noAutofit/>
                        </wps:bodyPr>
                      </wps:wsp>
                      <wps:wsp>
                        <wps:cNvPr id="1790" name="Graphic 1790"/>
                        <wps:cNvSpPr/>
                        <wps:spPr>
                          <a:xfrm>
                            <a:off x="701103" y="101993"/>
                            <a:ext cx="1657350" cy="318770"/>
                          </a:xfrm>
                          <a:custGeom>
                            <a:avLst/>
                            <a:gdLst/>
                            <a:ahLst/>
                            <a:cxnLst/>
                            <a:rect l="l" t="t" r="r" b="b"/>
                            <a:pathLst>
                              <a:path w="1657350" h="318770">
                                <a:moveTo>
                                  <a:pt x="12725" y="0"/>
                                </a:moveTo>
                                <a:lnTo>
                                  <a:pt x="5689" y="0"/>
                                </a:lnTo>
                                <a:lnTo>
                                  <a:pt x="0" y="5702"/>
                                </a:lnTo>
                                <a:lnTo>
                                  <a:pt x="0" y="312966"/>
                                </a:lnTo>
                                <a:lnTo>
                                  <a:pt x="5689" y="318668"/>
                                </a:lnTo>
                                <a:lnTo>
                                  <a:pt x="12725" y="318668"/>
                                </a:lnTo>
                                <a:lnTo>
                                  <a:pt x="12725" y="317080"/>
                                </a:lnTo>
                                <a:lnTo>
                                  <a:pt x="6565" y="317080"/>
                                </a:lnTo>
                                <a:lnTo>
                                  <a:pt x="1574" y="312089"/>
                                </a:lnTo>
                                <a:lnTo>
                                  <a:pt x="1574" y="6578"/>
                                </a:lnTo>
                                <a:lnTo>
                                  <a:pt x="6565" y="1587"/>
                                </a:lnTo>
                                <a:lnTo>
                                  <a:pt x="12725" y="1587"/>
                                </a:lnTo>
                                <a:lnTo>
                                  <a:pt x="12725" y="0"/>
                                </a:lnTo>
                                <a:close/>
                              </a:path>
                              <a:path w="1657350" h="318770">
                                <a:moveTo>
                                  <a:pt x="1644357" y="317080"/>
                                </a:moveTo>
                                <a:lnTo>
                                  <a:pt x="12725" y="317080"/>
                                </a:lnTo>
                                <a:lnTo>
                                  <a:pt x="12725" y="318668"/>
                                </a:lnTo>
                                <a:lnTo>
                                  <a:pt x="1644357" y="318668"/>
                                </a:lnTo>
                                <a:lnTo>
                                  <a:pt x="1644357" y="317080"/>
                                </a:lnTo>
                                <a:close/>
                              </a:path>
                              <a:path w="1657350" h="318770">
                                <a:moveTo>
                                  <a:pt x="1651406" y="0"/>
                                </a:moveTo>
                                <a:lnTo>
                                  <a:pt x="1644357" y="0"/>
                                </a:lnTo>
                                <a:lnTo>
                                  <a:pt x="1644357" y="1587"/>
                                </a:lnTo>
                                <a:lnTo>
                                  <a:pt x="1650530" y="1587"/>
                                </a:lnTo>
                                <a:lnTo>
                                  <a:pt x="1655521" y="6578"/>
                                </a:lnTo>
                                <a:lnTo>
                                  <a:pt x="1655521" y="312089"/>
                                </a:lnTo>
                                <a:lnTo>
                                  <a:pt x="1650530" y="317080"/>
                                </a:lnTo>
                                <a:lnTo>
                                  <a:pt x="1644357" y="317080"/>
                                </a:lnTo>
                                <a:lnTo>
                                  <a:pt x="1644357" y="318668"/>
                                </a:lnTo>
                                <a:lnTo>
                                  <a:pt x="1651406" y="318668"/>
                                </a:lnTo>
                                <a:lnTo>
                                  <a:pt x="1657121" y="312966"/>
                                </a:lnTo>
                                <a:lnTo>
                                  <a:pt x="1657121" y="5702"/>
                                </a:lnTo>
                                <a:lnTo>
                                  <a:pt x="1651406" y="0"/>
                                </a:lnTo>
                                <a:close/>
                              </a:path>
                              <a:path w="1657350" h="318770">
                                <a:moveTo>
                                  <a:pt x="1644357" y="0"/>
                                </a:moveTo>
                                <a:lnTo>
                                  <a:pt x="12725" y="0"/>
                                </a:lnTo>
                                <a:lnTo>
                                  <a:pt x="12725" y="1587"/>
                                </a:lnTo>
                                <a:lnTo>
                                  <a:pt x="1644357" y="1587"/>
                                </a:lnTo>
                                <a:lnTo>
                                  <a:pt x="1644357" y="0"/>
                                </a:lnTo>
                                <a:close/>
                              </a:path>
                            </a:pathLst>
                          </a:custGeom>
                          <a:solidFill>
                            <a:srgbClr val="FFFFFF">
                              <a:alpha val="19999"/>
                            </a:srgbClr>
                          </a:solidFill>
                        </wps:spPr>
                        <wps:bodyPr wrap="square" lIns="0" tIns="0" rIns="0" bIns="0" rtlCol="0">
                          <a:prstTxWarp prst="textNoShape">
                            <a:avLst/>
                          </a:prstTxWarp>
                          <a:noAutofit/>
                        </wps:bodyPr>
                      </wps:wsp>
                      <pic:pic>
                        <pic:nvPicPr>
                          <pic:cNvPr id="1791" name="Image 1791"/>
                          <pic:cNvPicPr/>
                        </pic:nvPicPr>
                        <pic:blipFill>
                          <a:blip r:embed="rId416" cstate="print"/>
                          <a:stretch>
                            <a:fillRect/>
                          </a:stretch>
                        </pic:blipFill>
                        <pic:spPr>
                          <a:xfrm>
                            <a:off x="738136" y="139039"/>
                            <a:ext cx="155359" cy="155359"/>
                          </a:xfrm>
                          <a:prstGeom prst="rect">
                            <a:avLst/>
                          </a:prstGeom>
                        </pic:spPr>
                      </pic:pic>
                      <pic:pic>
                        <pic:nvPicPr>
                          <pic:cNvPr id="1792" name="Image 1792"/>
                          <pic:cNvPicPr/>
                        </pic:nvPicPr>
                        <pic:blipFill>
                          <a:blip r:embed="rId417" cstate="print"/>
                          <a:stretch>
                            <a:fillRect/>
                          </a:stretch>
                        </pic:blipFill>
                        <pic:spPr>
                          <a:xfrm>
                            <a:off x="916597" y="139039"/>
                            <a:ext cx="155359" cy="155359"/>
                          </a:xfrm>
                          <a:prstGeom prst="rect">
                            <a:avLst/>
                          </a:prstGeom>
                        </pic:spPr>
                      </pic:pic>
                      <wps:wsp>
                        <wps:cNvPr id="1793" name="Graphic 1793"/>
                        <wps:cNvSpPr/>
                        <wps:spPr>
                          <a:xfrm>
                            <a:off x="1096253" y="140221"/>
                            <a:ext cx="153035" cy="153035"/>
                          </a:xfrm>
                          <a:custGeom>
                            <a:avLst/>
                            <a:gdLst/>
                            <a:ahLst/>
                            <a:cxnLst/>
                            <a:rect l="l" t="t" r="r" b="b"/>
                            <a:pathLst>
                              <a:path w="153035" h="153035">
                                <a:moveTo>
                                  <a:pt x="147256" y="0"/>
                                </a:moveTo>
                                <a:lnTo>
                                  <a:pt x="5702" y="0"/>
                                </a:lnTo>
                                <a:lnTo>
                                  <a:pt x="0" y="5715"/>
                                </a:lnTo>
                                <a:lnTo>
                                  <a:pt x="0" y="12750"/>
                                </a:lnTo>
                                <a:lnTo>
                                  <a:pt x="0" y="147269"/>
                                </a:lnTo>
                                <a:lnTo>
                                  <a:pt x="5702" y="152971"/>
                                </a:lnTo>
                                <a:lnTo>
                                  <a:pt x="147256" y="152971"/>
                                </a:lnTo>
                                <a:lnTo>
                                  <a:pt x="152958" y="147269"/>
                                </a:lnTo>
                                <a:lnTo>
                                  <a:pt x="152958" y="5715"/>
                                </a:lnTo>
                                <a:lnTo>
                                  <a:pt x="147256" y="0"/>
                                </a:lnTo>
                                <a:close/>
                              </a:path>
                            </a:pathLst>
                          </a:custGeom>
                          <a:solidFill>
                            <a:srgbClr val="000000">
                              <a:alpha val="29998"/>
                            </a:srgbClr>
                          </a:solidFill>
                        </wps:spPr>
                        <wps:bodyPr wrap="square" lIns="0" tIns="0" rIns="0" bIns="0" rtlCol="0">
                          <a:prstTxWarp prst="textNoShape">
                            <a:avLst/>
                          </a:prstTxWarp>
                          <a:noAutofit/>
                        </wps:bodyPr>
                      </wps:wsp>
                      <wps:wsp>
                        <wps:cNvPr id="1794" name="Graphic 1794"/>
                        <wps:cNvSpPr/>
                        <wps:spPr>
                          <a:xfrm>
                            <a:off x="1095044" y="139039"/>
                            <a:ext cx="155575" cy="155575"/>
                          </a:xfrm>
                          <a:custGeom>
                            <a:avLst/>
                            <a:gdLst/>
                            <a:ahLst/>
                            <a:cxnLst/>
                            <a:rect l="l" t="t" r="r" b="b"/>
                            <a:pathLst>
                              <a:path w="155575" h="155575">
                                <a:moveTo>
                                  <a:pt x="13957" y="0"/>
                                </a:moveTo>
                                <a:lnTo>
                                  <a:pt x="6248" y="0"/>
                                </a:lnTo>
                                <a:lnTo>
                                  <a:pt x="0" y="6223"/>
                                </a:lnTo>
                                <a:lnTo>
                                  <a:pt x="0" y="149110"/>
                                </a:lnTo>
                                <a:lnTo>
                                  <a:pt x="6248" y="155359"/>
                                </a:lnTo>
                                <a:lnTo>
                                  <a:pt x="13944" y="155359"/>
                                </a:lnTo>
                                <a:lnTo>
                                  <a:pt x="13944" y="152958"/>
                                </a:lnTo>
                                <a:lnTo>
                                  <a:pt x="7569" y="152958"/>
                                </a:lnTo>
                                <a:lnTo>
                                  <a:pt x="2400" y="147789"/>
                                </a:lnTo>
                                <a:lnTo>
                                  <a:pt x="2400" y="7543"/>
                                </a:lnTo>
                                <a:lnTo>
                                  <a:pt x="7569" y="2374"/>
                                </a:lnTo>
                                <a:lnTo>
                                  <a:pt x="13957" y="2374"/>
                                </a:lnTo>
                                <a:lnTo>
                                  <a:pt x="13957" y="0"/>
                                </a:lnTo>
                                <a:close/>
                              </a:path>
                              <a:path w="155575" h="155575">
                                <a:moveTo>
                                  <a:pt x="141427" y="152958"/>
                                </a:moveTo>
                                <a:lnTo>
                                  <a:pt x="13957" y="152958"/>
                                </a:lnTo>
                                <a:lnTo>
                                  <a:pt x="13957" y="155359"/>
                                </a:lnTo>
                                <a:lnTo>
                                  <a:pt x="141427" y="155359"/>
                                </a:lnTo>
                                <a:lnTo>
                                  <a:pt x="141427" y="152958"/>
                                </a:lnTo>
                                <a:close/>
                              </a:path>
                              <a:path w="155575" h="155575">
                                <a:moveTo>
                                  <a:pt x="149136" y="0"/>
                                </a:moveTo>
                                <a:lnTo>
                                  <a:pt x="141439" y="0"/>
                                </a:lnTo>
                                <a:lnTo>
                                  <a:pt x="141439" y="2374"/>
                                </a:lnTo>
                                <a:lnTo>
                                  <a:pt x="147815" y="2374"/>
                                </a:lnTo>
                                <a:lnTo>
                                  <a:pt x="152984" y="7543"/>
                                </a:lnTo>
                                <a:lnTo>
                                  <a:pt x="152984" y="147789"/>
                                </a:lnTo>
                                <a:lnTo>
                                  <a:pt x="147815" y="152958"/>
                                </a:lnTo>
                                <a:lnTo>
                                  <a:pt x="141427" y="152958"/>
                                </a:lnTo>
                                <a:lnTo>
                                  <a:pt x="141427" y="155359"/>
                                </a:lnTo>
                                <a:lnTo>
                                  <a:pt x="149136" y="155359"/>
                                </a:lnTo>
                                <a:lnTo>
                                  <a:pt x="155371" y="149110"/>
                                </a:lnTo>
                                <a:lnTo>
                                  <a:pt x="155371" y="6223"/>
                                </a:lnTo>
                                <a:lnTo>
                                  <a:pt x="149136" y="0"/>
                                </a:lnTo>
                                <a:close/>
                              </a:path>
                              <a:path w="155575" h="155575">
                                <a:moveTo>
                                  <a:pt x="141427" y="0"/>
                                </a:moveTo>
                                <a:lnTo>
                                  <a:pt x="13957" y="0"/>
                                </a:lnTo>
                                <a:lnTo>
                                  <a:pt x="13957" y="2374"/>
                                </a:lnTo>
                                <a:lnTo>
                                  <a:pt x="141427" y="2374"/>
                                </a:lnTo>
                                <a:lnTo>
                                  <a:pt x="141427" y="0"/>
                                </a:lnTo>
                                <a:close/>
                              </a:path>
                            </a:pathLst>
                          </a:custGeom>
                          <a:solidFill>
                            <a:srgbClr val="FFFFFF">
                              <a:alpha val="19999"/>
                            </a:srgbClr>
                          </a:solidFill>
                        </wps:spPr>
                        <wps:bodyPr wrap="square" lIns="0" tIns="0" rIns="0" bIns="0" rtlCol="0">
                          <a:prstTxWarp prst="textNoShape">
                            <a:avLst/>
                          </a:prstTxWarp>
                          <a:noAutofit/>
                        </wps:bodyPr>
                      </wps:wsp>
                      <pic:pic>
                        <pic:nvPicPr>
                          <pic:cNvPr id="1795" name="Image 1795"/>
                          <pic:cNvPicPr/>
                        </pic:nvPicPr>
                        <pic:blipFill>
                          <a:blip r:embed="rId418" cstate="print"/>
                          <a:stretch>
                            <a:fillRect/>
                          </a:stretch>
                        </pic:blipFill>
                        <pic:spPr>
                          <a:xfrm>
                            <a:off x="1134497" y="178511"/>
                            <a:ext cx="76483" cy="76403"/>
                          </a:xfrm>
                          <a:prstGeom prst="rect">
                            <a:avLst/>
                          </a:prstGeom>
                        </pic:spPr>
                      </pic:pic>
                      <pic:pic>
                        <pic:nvPicPr>
                          <pic:cNvPr id="1796" name="Image 1796"/>
                          <pic:cNvPicPr/>
                        </pic:nvPicPr>
                        <pic:blipFill>
                          <a:blip r:embed="rId419" cstate="print"/>
                          <a:stretch>
                            <a:fillRect/>
                          </a:stretch>
                        </pic:blipFill>
                        <pic:spPr>
                          <a:xfrm>
                            <a:off x="1274711" y="139039"/>
                            <a:ext cx="1046454" cy="241428"/>
                          </a:xfrm>
                          <a:prstGeom prst="rect">
                            <a:avLst/>
                          </a:prstGeom>
                        </pic:spPr>
                      </pic:pic>
                    </wpg:wgp>
                  </a:graphicData>
                </a:graphic>
              </wp:anchor>
            </w:drawing>
          </mc:Choice>
          <mc:Fallback>
            <w:pict>
              <v:group style="position:absolute;margin-left:83.415001pt;margin-top:162.315002pt;width:240.9pt;height:132.35pt;mso-position-horizontal-relative:page;mso-position-vertical-relative:paragraph;z-index:-15436288;mso-wrap-distance-left:0;mso-wrap-distance-right:0" id="docshapegroup1038" coordorigin="1668,3246" coordsize="4818,2647">
                <v:shape style="position:absolute;left:1668;top:3246;width:4818;height:2647" type="#_x0000_t75" id="docshape1039" stroked="false">
                  <v:imagedata r:id="rId403" o:title=""/>
                </v:shape>
                <v:shape style="position:absolute;left:1668;top:3246;width:4818;height:2647" type="#_x0000_t75" id="docshape1040" stroked="false">
                  <v:imagedata r:id="rId404" o:title=""/>
                </v:shape>
                <v:shape style="position:absolute;left:5797;top:4010;width:361;height:74" type="#_x0000_t75" id="docshape1041" stroked="false">
                  <v:imagedata r:id="rId405" o:title=""/>
                </v:shape>
                <v:shape style="position:absolute;left:5797;top:4013;width:366;height:208" type="#_x0000_t75" id="docshape1042" stroked="false">
                  <v:imagedata r:id="rId406" o:title=""/>
                </v:shape>
                <v:shape style="position:absolute;left:6063;top:4148;width:97;height:70" id="docshape1043" coordorigin="6063,4149" coordsize="97,70" path="m6147,4180l6106,4180,6097,4188,6097,4188,6096,4188,6094,4200,6094,4202,6103,4217,6104,4218,6104,4218,6117,4216,6152,4216,6153,4213,6123,4213,6123,4213,6106,4213,6098,4201,6100,4190,6108,4184,6152,4184,6147,4180xm6137,4216l6117,4216,6123,4218,6131,4218,6137,4216xm6152,4216l6137,4216,6150,4218,6151,4218,6152,4216xm6138,4211l6136,4211,6131,4213,6153,4213,6153,4213,6148,4213,6138,4211xm6118,4211l6116,4211,6106,4213,6123,4213,6118,4211xm6152,4184l6146,4184,6154,4190,6155,4200,6155,4201,6148,4213,6153,4213,6160,4202,6160,4200,6158,4189,6158,4188,6157,4188,6157,4188,6152,4184xm6144,4188l6110,4188,6104,4192,6103,4200,6108,4209,6118,4208,6124,4199,6151,4199,6150,4192,6144,4188xm6151,4199l6130,4199,6136,4208,6146,4209,6151,4200,6151,4199xm6092,4186l6082,4186,6082,4202,6084,4204,6089,4204,6089,4203,6089,4200,6091,4186,6092,4186xm6065,4154l6064,4154,6063,4155,6063,4155,6063,4195,6064,4196,6065,4196,6082,4186,6092,4186,6092,4185,6104,4175,6105,4175,6149,4175,6149,4165,6082,4165,6065,4154xm6149,4175l6149,4175,6150,4175,6149,4175,6149,4175xm6147,4149l6084,4149,6082,4151,6082,4165,6149,4165,6149,4151,6147,4149xe" filled="true" fillcolor="#ffffff" stroked="false">
                  <v:path arrowok="t"/>
                  <v:fill type="solid"/>
                </v:shape>
                <v:shape style="position:absolute;left:1991;top:5605;width:208;height:171" type="#_x0000_t75" id="docshape1044" stroked="false">
                  <v:imagedata r:id="rId407" o:title=""/>
                </v:shape>
                <v:shape style="position:absolute;left:1993;top:5607;width:577;height:171" type="#_x0000_t75" id="docshape1045" stroked="false">
                  <v:imagedata r:id="rId408" o:title=""/>
                </v:shape>
                <v:shape style="position:absolute;left:2760;top:5613;width:297;height:165" type="#_x0000_t75" id="docshape1046" stroked="false">
                  <v:imagedata r:id="rId409" o:title=""/>
                </v:shape>
                <v:shape style="position:absolute;left:4561;top:5685;width:630;height:101" type="#_x0000_t75" id="docshape1047" stroked="false">
                  <v:imagedata r:id="rId410" o:title=""/>
                </v:shape>
                <v:shape style="position:absolute;left:5201;top:5682;width:75;height:43" type="#_x0000_t75" id="docshape1048" stroked="false">
                  <v:imagedata r:id="rId411" o:title=""/>
                </v:shape>
                <v:shape style="position:absolute;left:5137;top:5685;width:138;height:96" type="#_x0000_t75" id="docshape1049" stroked="false">
                  <v:imagedata r:id="rId412" o:title=""/>
                </v:shape>
                <v:shape style="position:absolute;left:5139;top:5738;width:136;height:44" type="#_x0000_t75" id="docshape1050" stroked="false">
                  <v:imagedata r:id="rId413" o:title=""/>
                </v:shape>
                <v:shape style="position:absolute;left:5206;top:5743;width:70;height:38" id="docshape1051" coordorigin="5206,5743" coordsize="70,38" path="m5275,5743l5263,5747,5263,5781,5275,5781,5275,5743xm5257,5749l5244,5754,5244,5781,5257,5781,5257,5749xm5238,5756l5225,5760,5225,5781,5238,5781,5238,5756xm5219,5762l5206,5766,5206,5781,5219,5781,5219,5762xe" filled="true" fillcolor="#000000" stroked="false">
                  <v:path arrowok="t"/>
                  <v:fill opacity="32768f" type="solid"/>
                </v:shape>
                <v:shape style="position:absolute;left:5203;top:5740;width:69;height:38" id="docshape1052" coordorigin="5204,5741" coordsize="69,38" path="m5216,5759l5204,5764,5204,5778,5216,5778,5216,5759xm5235,5753l5223,5757,5223,5778,5235,5778,5235,5753xm5254,5747l5242,5751,5242,5778,5254,5778,5254,5747xm5273,5741l5260,5745,5260,5778,5273,5778,5273,5741xe" filled="true" fillcolor="#ffffff" stroked="false">
                  <v:path arrowok="t"/>
                  <v:fill type="solid"/>
                </v:shape>
                <v:shape style="position:absolute;left:5335;top:5692;width:107;height:100" type="#_x0000_t75" id="docshape1053" stroked="false">
                  <v:imagedata r:id="rId414" o:title=""/>
                </v:shape>
                <v:shape style="position:absolute;left:5521;top:5683;width:580;height:103" type="#_x0000_t75" id="docshape1054" stroked="false">
                  <v:imagedata r:id="rId415" o:title=""/>
                </v:shape>
                <v:shape style="position:absolute;left:2772;top:3406;width:2610;height:502" id="docshape1055" coordorigin="2772,3407" coordsize="2610,502" path="m5373,3407l2781,3407,2772,3416,2772,3427,2772,3900,2781,3909,5373,3909,5382,3900,5382,3416,5373,3407xe" filled="true" fillcolor="#17191a" stroked="false">
                  <v:path arrowok="t"/>
                  <v:fill opacity="62259f" type="solid"/>
                </v:shape>
                <v:shape style="position:absolute;left:2772;top:3406;width:2610;height:502" id="docshape1056" coordorigin="2772,3407" coordsize="2610,502" path="m2792,3407l2781,3407,2772,3416,2772,3900,2781,3909,2792,3909,2792,3906,2783,3906,2775,3898,2775,3417,2783,3409,2792,3409,2792,3407xm5362,3906l2792,3906,2792,3909,5362,3909,5362,3906xm5373,3407l5362,3407,5362,3409,5372,3409,5380,3417,5380,3898,5372,3906,5362,3906,5362,3909,5373,3909,5382,3900,5382,3416,5373,3407xm5362,3407l2792,3407,2792,3409,5362,3409,5362,3407xe" filled="true" fillcolor="#ffffff" stroked="false">
                  <v:path arrowok="t"/>
                  <v:fill opacity="13107f" type="solid"/>
                </v:shape>
                <v:shape style="position:absolute;left:2830;top:3465;width:245;height:245" type="#_x0000_t75" id="docshape1057" stroked="false">
                  <v:imagedata r:id="rId416" o:title=""/>
                </v:shape>
                <v:shape style="position:absolute;left:3111;top:3465;width:245;height:245" type="#_x0000_t75" id="docshape1058" stroked="false">
                  <v:imagedata r:id="rId417" o:title=""/>
                </v:shape>
                <v:shape style="position:absolute;left:3394;top:3467;width:241;height:241" id="docshape1059" coordorigin="3395,3467" coordsize="241,241" path="m3627,3467l3404,3467,3395,3476,3395,3487,3395,3699,3404,3708,3627,3708,3636,3699,3636,3476,3627,3467xe" filled="true" fillcolor="#000000" stroked="false">
                  <v:path arrowok="t"/>
                  <v:fill opacity="19660f" type="solid"/>
                </v:shape>
                <v:shape style="position:absolute;left:3392;top:3465;width:245;height:245" id="docshape1060" coordorigin="3393,3465" coordsize="245,245" path="m3415,3465l3403,3465,3393,3475,3393,3700,3403,3710,3415,3710,3415,3706,3405,3706,3397,3698,3397,3477,3405,3469,3415,3469,3415,3465xm3615,3706l3415,3706,3415,3710,3615,3710,3615,3706xm3628,3465l3616,3465,3616,3469,3626,3469,3634,3477,3634,3698,3626,3706,3615,3706,3615,3710,3628,3710,3637,3700,3637,3475,3628,3465xm3615,3465l3415,3465,3415,3469,3615,3469,3615,3465xe" filled="true" fillcolor="#ffffff" stroked="false">
                  <v:path arrowok="t"/>
                  <v:fill opacity="13107f" type="solid"/>
                </v:shape>
                <v:shape style="position:absolute;left:3454;top:3527;width:121;height:121" type="#_x0000_t75" id="docshape1061" stroked="false">
                  <v:imagedata r:id="rId418" o:title=""/>
                </v:shape>
                <v:shape style="position:absolute;left:3675;top:3465;width:1648;height:381" type="#_x0000_t75" id="docshape1062" stroked="false">
                  <v:imagedata r:id="rId419" o:title=""/>
                </v:shap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4"/>
        <w:rPr>
          <w:sz w:val="20"/>
        </w:rPr>
      </w:pPr>
    </w:p>
    <w:p>
      <w:pPr>
        <w:pStyle w:val="BodyText"/>
        <w:spacing w:before="65"/>
        <w:rPr>
          <w:sz w:val="20"/>
        </w:rPr>
      </w:pPr>
    </w:p>
    <w:p>
      <w:pPr>
        <w:pStyle w:val="BodyText"/>
        <w:spacing w:before="43"/>
        <w:rPr>
          <w:sz w:val="20"/>
        </w:rPr>
      </w:pPr>
    </w:p>
    <w:p>
      <w:pPr>
        <w:pStyle w:val="BodyText"/>
      </w:pPr>
    </w:p>
    <w:p>
      <w:pPr>
        <w:pStyle w:val="BodyText"/>
      </w:pPr>
    </w:p>
    <w:p>
      <w:pPr>
        <w:pStyle w:val="BodyText"/>
        <w:spacing w:before="102"/>
      </w:pPr>
    </w:p>
    <w:p>
      <w:pPr>
        <w:spacing w:before="1"/>
        <w:ind w:left="124" w:right="0" w:firstLine="0"/>
        <w:jc w:val="left"/>
        <w:rPr>
          <w:rFonts w:ascii="Arial Black"/>
          <w:sz w:val="19"/>
        </w:rPr>
      </w:pPr>
      <w:r>
        <w:rPr>
          <w:rFonts w:ascii="Arial Black"/>
          <w:w w:val="90"/>
          <w:sz w:val="19"/>
        </w:rPr>
        <w:t>Camera</w:t>
      </w:r>
      <w:r>
        <w:rPr>
          <w:rFonts w:ascii="Arial Black"/>
          <w:spacing w:val="-6"/>
          <w:sz w:val="19"/>
        </w:rPr>
        <w:t> </w:t>
      </w:r>
      <w:r>
        <w:rPr>
          <w:rFonts w:ascii="Arial Black"/>
          <w:spacing w:val="-2"/>
          <w:sz w:val="19"/>
        </w:rPr>
        <w:t>Settings</w:t>
      </w:r>
    </w:p>
    <w:p>
      <w:pPr>
        <w:pStyle w:val="BodyText"/>
        <w:spacing w:line="292" w:lineRule="auto" w:before="91"/>
        <w:ind w:left="124" w:right="166"/>
      </w:pPr>
      <w:r>
        <w:rPr>
          <w:w w:val="105"/>
        </w:rPr>
        <w:t>Push the 5D button forward from the FPV view to open the camera settings panel and change camera-related</w:t>
      </w:r>
      <w:r>
        <w:rPr>
          <w:spacing w:val="-7"/>
          <w:w w:val="105"/>
        </w:rPr>
        <w:t> </w:t>
      </w:r>
      <w:r>
        <w:rPr>
          <w:w w:val="105"/>
        </w:rPr>
        <w:t>parameters.</w:t>
      </w:r>
    </w:p>
    <w:p>
      <w:pPr>
        <w:pStyle w:val="BodyText"/>
        <w:spacing w:before="56"/>
        <w:ind w:left="124"/>
      </w:pPr>
      <w:r>
        <w:rPr>
          <w:w w:val="105"/>
        </w:rPr>
        <w:t>In the</w:t>
      </w:r>
      <w:r>
        <w:rPr>
          <w:spacing w:val="1"/>
          <w:w w:val="105"/>
        </w:rPr>
        <w:t> </w:t>
      </w:r>
      <w:r>
        <w:rPr>
          <w:w w:val="105"/>
        </w:rPr>
        <w:t>parameter</w:t>
      </w:r>
      <w:r>
        <w:rPr>
          <w:spacing w:val="1"/>
          <w:w w:val="105"/>
        </w:rPr>
        <w:t> </w:t>
      </w:r>
      <w:r>
        <w:rPr>
          <w:w w:val="105"/>
        </w:rPr>
        <w:t>panel,</w:t>
      </w:r>
      <w:r>
        <w:rPr>
          <w:spacing w:val="1"/>
          <w:w w:val="105"/>
        </w:rPr>
        <w:t> </w:t>
      </w:r>
      <w:r>
        <w:rPr>
          <w:w w:val="105"/>
        </w:rPr>
        <w:t>push</w:t>
      </w:r>
      <w:r>
        <w:rPr>
          <w:spacing w:val="1"/>
          <w:w w:val="105"/>
        </w:rPr>
        <w:t> </w:t>
      </w:r>
      <w:r>
        <w:rPr>
          <w:w w:val="105"/>
        </w:rPr>
        <w:t>to</w:t>
      </w:r>
      <w:r>
        <w:rPr>
          <w:spacing w:val="1"/>
          <w:w w:val="105"/>
        </w:rPr>
        <w:t> </w:t>
      </w:r>
      <w:r>
        <w:rPr>
          <w:w w:val="105"/>
        </w:rPr>
        <w:t>the right</w:t>
      </w:r>
      <w:r>
        <w:rPr>
          <w:spacing w:val="1"/>
          <w:w w:val="105"/>
        </w:rPr>
        <w:t> </w:t>
      </w:r>
      <w:r>
        <w:rPr>
          <w:w w:val="105"/>
        </w:rPr>
        <w:t>to</w:t>
      </w:r>
      <w:r>
        <w:rPr>
          <w:spacing w:val="1"/>
          <w:w w:val="105"/>
        </w:rPr>
        <w:t> </w:t>
      </w:r>
      <w:r>
        <w:rPr>
          <w:w w:val="105"/>
        </w:rPr>
        <w:t>view</w:t>
      </w:r>
      <w:r>
        <w:rPr>
          <w:spacing w:val="1"/>
          <w:w w:val="105"/>
        </w:rPr>
        <w:t> </w:t>
      </w:r>
      <w:r>
        <w:rPr>
          <w:w w:val="105"/>
        </w:rPr>
        <w:t>and</w:t>
      </w:r>
      <w:r>
        <w:rPr>
          <w:spacing w:val="1"/>
          <w:w w:val="105"/>
        </w:rPr>
        <w:t> </w:t>
      </w:r>
      <w:r>
        <w:rPr>
          <w:w w:val="105"/>
        </w:rPr>
        <w:t>set</w:t>
      </w:r>
      <w:r>
        <w:rPr>
          <w:spacing w:val="1"/>
          <w:w w:val="105"/>
        </w:rPr>
        <w:t> </w:t>
      </w:r>
      <w:r>
        <w:rPr>
          <w:w w:val="105"/>
        </w:rPr>
        <w:t>more </w:t>
      </w:r>
      <w:r>
        <w:rPr>
          <w:spacing w:val="-2"/>
          <w:w w:val="105"/>
        </w:rPr>
        <w:t>parameters.</w:t>
      </w:r>
    </w:p>
    <w:p>
      <w:pPr>
        <w:pStyle w:val="BodyText"/>
        <w:spacing w:before="81"/>
        <w:rPr>
          <w:sz w:val="20"/>
        </w:rPr>
      </w:pPr>
      <w:r>
        <w:rPr/>
        <w:drawing>
          <wp:anchor distT="0" distB="0" distL="0" distR="0" allowOverlap="1" layoutInCell="1" locked="0" behindDoc="1" simplePos="0" relativeHeight="487880704">
            <wp:simplePos x="0" y="0"/>
            <wp:positionH relativeFrom="page">
              <wp:posOffset>1340943</wp:posOffset>
            </wp:positionH>
            <wp:positionV relativeFrom="paragraph">
              <wp:posOffset>213292</wp:posOffset>
            </wp:positionV>
            <wp:extent cx="2282069" cy="1204912"/>
            <wp:effectExtent l="0" t="0" r="0" b="0"/>
            <wp:wrapTopAndBottom/>
            <wp:docPr id="1797" name="Image 1797"/>
            <wp:cNvGraphicFramePr>
              <a:graphicFrameLocks/>
            </wp:cNvGraphicFramePr>
            <a:graphic>
              <a:graphicData uri="http://schemas.openxmlformats.org/drawingml/2006/picture">
                <pic:pic>
                  <pic:nvPicPr>
                    <pic:cNvPr id="1797" name="Image 1797"/>
                    <pic:cNvPicPr/>
                  </pic:nvPicPr>
                  <pic:blipFill>
                    <a:blip r:embed="rId420" cstate="print"/>
                    <a:stretch>
                      <a:fillRect/>
                    </a:stretch>
                  </pic:blipFill>
                  <pic:spPr>
                    <a:xfrm>
                      <a:off x="0" y="0"/>
                      <a:ext cx="2282069" cy="1204912"/>
                    </a:xfrm>
                    <a:prstGeom prst="rect">
                      <a:avLst/>
                    </a:prstGeom>
                  </pic:spPr>
                </pic:pic>
              </a:graphicData>
            </a:graphic>
          </wp:anchor>
        </w:drawing>
      </w:r>
      <w:r>
        <w:rPr/>
        <mc:AlternateContent>
          <mc:Choice Requires="wps">
            <w:drawing>
              <wp:anchor distT="0" distB="0" distL="0" distR="0" allowOverlap="1" layoutInCell="1" locked="0" behindDoc="1" simplePos="0" relativeHeight="487881216">
                <wp:simplePos x="0" y="0"/>
                <wp:positionH relativeFrom="page">
                  <wp:posOffset>2410555</wp:posOffset>
                </wp:positionH>
                <wp:positionV relativeFrom="paragraph">
                  <wp:posOffset>1622809</wp:posOffset>
                </wp:positionV>
                <wp:extent cx="144145" cy="72390"/>
                <wp:effectExtent l="0" t="0" r="0" b="0"/>
                <wp:wrapTopAndBottom/>
                <wp:docPr id="1798" name="Graphic 1798"/>
                <wp:cNvGraphicFramePr>
                  <a:graphicFrameLocks/>
                </wp:cNvGraphicFramePr>
                <a:graphic>
                  <a:graphicData uri="http://schemas.microsoft.com/office/word/2010/wordprocessingShape">
                    <wps:wsp>
                      <wps:cNvPr id="1798" name="Graphic 1798"/>
                      <wps:cNvSpPr/>
                      <wps:spPr>
                        <a:xfrm>
                          <a:off x="0" y="0"/>
                          <a:ext cx="144145" cy="72390"/>
                        </a:xfrm>
                        <a:custGeom>
                          <a:avLst/>
                          <a:gdLst/>
                          <a:ahLst/>
                          <a:cxnLst/>
                          <a:rect l="l" t="t" r="r" b="b"/>
                          <a:pathLst>
                            <a:path w="144145" h="72390">
                              <a:moveTo>
                                <a:pt x="144005" y="0"/>
                              </a:moveTo>
                              <a:lnTo>
                                <a:pt x="72008" y="71996"/>
                              </a:lnTo>
                              <a:lnTo>
                                <a:pt x="0" y="0"/>
                              </a:lnTo>
                            </a:path>
                          </a:pathLst>
                        </a:custGeom>
                        <a:ln w="6350">
                          <a:solidFill>
                            <a:srgbClr val="4D4948"/>
                          </a:solidFill>
                          <a:prstDash val="solid"/>
                        </a:ln>
                      </wps:spPr>
                      <wps:bodyPr wrap="square" lIns="0" tIns="0" rIns="0" bIns="0" rtlCol="0">
                        <a:prstTxWarp prst="textNoShape">
                          <a:avLst/>
                        </a:prstTxWarp>
                        <a:noAutofit/>
                      </wps:bodyPr>
                    </wps:wsp>
                  </a:graphicData>
                </a:graphic>
              </wp:anchor>
            </w:drawing>
          </mc:Choice>
          <mc:Fallback>
            <w:pict>
              <v:shape style="position:absolute;margin-left:189.807495pt;margin-top:127.780312pt;width:11.35pt;height:5.7pt;mso-position-horizontal-relative:page;mso-position-vertical-relative:paragraph;z-index:-15435264;mso-wrap-distance-left:0;mso-wrap-distance-right:0" id="docshape1063" coordorigin="3796,2556" coordsize="227,114" path="m4023,2556l3910,2669,3796,2556e" filled="false" stroked="true" strokeweight=".5pt" strokecolor="#4d4948">
                <v:path arrowok="t"/>
                <v:stroke dashstyle="solid"/>
                <w10:wrap type="topAndBottom"/>
              </v:shape>
            </w:pict>
          </mc:Fallback>
        </mc:AlternateContent>
      </w:r>
    </w:p>
    <w:p>
      <w:pPr>
        <w:pStyle w:val="BodyText"/>
        <w:spacing w:before="68"/>
        <w:rPr>
          <w:sz w:val="20"/>
        </w:rPr>
      </w:pPr>
    </w:p>
    <w:p>
      <w:pPr>
        <w:pStyle w:val="BodyText"/>
      </w:pPr>
    </w:p>
    <w:p>
      <w:pPr>
        <w:pStyle w:val="BodyText"/>
      </w:pPr>
    </w:p>
    <w:p>
      <w:pPr>
        <w:pStyle w:val="BodyText"/>
        <w:spacing w:before="59"/>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69</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81728">
                <wp:simplePos x="0" y="0"/>
                <wp:positionH relativeFrom="page">
                  <wp:posOffset>359994</wp:posOffset>
                </wp:positionH>
                <wp:positionV relativeFrom="paragraph">
                  <wp:posOffset>173202</wp:posOffset>
                </wp:positionV>
                <wp:extent cx="4248150" cy="14604"/>
                <wp:effectExtent l="0" t="0" r="0" b="0"/>
                <wp:wrapTopAndBottom/>
                <wp:docPr id="1799" name="Graphic 1799"/>
                <wp:cNvGraphicFramePr>
                  <a:graphicFrameLocks/>
                </wp:cNvGraphicFramePr>
                <a:graphic>
                  <a:graphicData uri="http://schemas.microsoft.com/office/word/2010/wordprocessingShape">
                    <wps:wsp>
                      <wps:cNvPr id="1799" name="Graphic 1799"/>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34752;mso-wrap-distance-left:0;mso-wrap-distance-right:0" id="docshape1064"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882240">
                <wp:simplePos x="0" y="0"/>
                <wp:positionH relativeFrom="page">
                  <wp:posOffset>953998</wp:posOffset>
                </wp:positionH>
                <wp:positionV relativeFrom="paragraph">
                  <wp:posOffset>371182</wp:posOffset>
                </wp:positionV>
                <wp:extent cx="3060065" cy="1718310"/>
                <wp:effectExtent l="0" t="0" r="0" b="0"/>
                <wp:wrapTopAndBottom/>
                <wp:docPr id="1800" name="Group 1800"/>
                <wp:cNvGraphicFramePr>
                  <a:graphicFrameLocks/>
                </wp:cNvGraphicFramePr>
                <a:graphic>
                  <a:graphicData uri="http://schemas.microsoft.com/office/word/2010/wordprocessingGroup">
                    <wpg:wgp>
                      <wpg:cNvPr id="1800" name="Group 1800"/>
                      <wpg:cNvGrpSpPr/>
                      <wpg:grpSpPr>
                        <a:xfrm>
                          <a:off x="0" y="0"/>
                          <a:ext cx="3060065" cy="1718310"/>
                          <a:chExt cx="3060065" cy="1718310"/>
                        </a:xfrm>
                      </wpg:grpSpPr>
                      <pic:pic>
                        <pic:nvPicPr>
                          <pic:cNvPr id="1801" name="Image 1801"/>
                          <pic:cNvPicPr/>
                        </pic:nvPicPr>
                        <pic:blipFill>
                          <a:blip r:embed="rId421" cstate="print"/>
                          <a:stretch>
                            <a:fillRect/>
                          </a:stretch>
                        </pic:blipFill>
                        <pic:spPr>
                          <a:xfrm>
                            <a:off x="0" y="0"/>
                            <a:ext cx="3060000" cy="1718094"/>
                          </a:xfrm>
                          <a:prstGeom prst="rect">
                            <a:avLst/>
                          </a:prstGeom>
                        </pic:spPr>
                      </pic:pic>
                      <pic:pic>
                        <pic:nvPicPr>
                          <pic:cNvPr id="1802" name="Image 1802"/>
                          <pic:cNvPicPr/>
                        </pic:nvPicPr>
                        <pic:blipFill>
                          <a:blip r:embed="rId422" cstate="print"/>
                          <a:stretch>
                            <a:fillRect/>
                          </a:stretch>
                        </pic:blipFill>
                        <pic:spPr>
                          <a:xfrm>
                            <a:off x="0" y="0"/>
                            <a:ext cx="3060001" cy="1718094"/>
                          </a:xfrm>
                          <a:prstGeom prst="rect">
                            <a:avLst/>
                          </a:prstGeom>
                        </pic:spPr>
                      </pic:pic>
                      <pic:pic>
                        <pic:nvPicPr>
                          <pic:cNvPr id="1803" name="Image 1803"/>
                          <pic:cNvPicPr/>
                        </pic:nvPicPr>
                        <pic:blipFill>
                          <a:blip r:embed="rId423" cstate="print"/>
                          <a:stretch>
                            <a:fillRect/>
                          </a:stretch>
                        </pic:blipFill>
                        <pic:spPr>
                          <a:xfrm>
                            <a:off x="2622503" y="485503"/>
                            <a:ext cx="229082" cy="46529"/>
                          </a:xfrm>
                          <a:prstGeom prst="rect">
                            <a:avLst/>
                          </a:prstGeom>
                        </pic:spPr>
                      </pic:pic>
                      <pic:pic>
                        <pic:nvPicPr>
                          <pic:cNvPr id="1804" name="Image 1804"/>
                          <pic:cNvPicPr/>
                        </pic:nvPicPr>
                        <pic:blipFill>
                          <a:blip r:embed="rId424" cstate="print"/>
                          <a:stretch>
                            <a:fillRect/>
                          </a:stretch>
                        </pic:blipFill>
                        <pic:spPr>
                          <a:xfrm>
                            <a:off x="2622503" y="487102"/>
                            <a:ext cx="231839" cy="131558"/>
                          </a:xfrm>
                          <a:prstGeom prst="rect">
                            <a:avLst/>
                          </a:prstGeom>
                        </pic:spPr>
                      </pic:pic>
                      <wps:wsp>
                        <wps:cNvPr id="1805" name="Graphic 1805"/>
                        <wps:cNvSpPr/>
                        <wps:spPr>
                          <a:xfrm>
                            <a:off x="2791362" y="573162"/>
                            <a:ext cx="61594" cy="44450"/>
                          </a:xfrm>
                          <a:custGeom>
                            <a:avLst/>
                            <a:gdLst/>
                            <a:ahLst/>
                            <a:cxnLst/>
                            <a:rect l="l" t="t" r="r" b="b"/>
                            <a:pathLst>
                              <a:path w="61594" h="44450">
                                <a:moveTo>
                                  <a:pt x="53543" y="19837"/>
                                </a:moveTo>
                                <a:lnTo>
                                  <a:pt x="27520" y="19837"/>
                                </a:lnTo>
                                <a:lnTo>
                                  <a:pt x="21259" y="24942"/>
                                </a:lnTo>
                                <a:lnTo>
                                  <a:pt x="21185" y="25069"/>
                                </a:lnTo>
                                <a:lnTo>
                                  <a:pt x="21081" y="25247"/>
                                </a:lnTo>
                                <a:lnTo>
                                  <a:pt x="19834" y="32613"/>
                                </a:lnTo>
                                <a:lnTo>
                                  <a:pt x="19735" y="33870"/>
                                </a:lnTo>
                                <a:lnTo>
                                  <a:pt x="25057" y="43103"/>
                                </a:lnTo>
                                <a:lnTo>
                                  <a:pt x="25626" y="43903"/>
                                </a:lnTo>
                                <a:lnTo>
                                  <a:pt x="25907" y="43903"/>
                                </a:lnTo>
                                <a:lnTo>
                                  <a:pt x="33934" y="42430"/>
                                </a:lnTo>
                                <a:lnTo>
                                  <a:pt x="56390" y="42430"/>
                                </a:lnTo>
                                <a:lnTo>
                                  <a:pt x="57130" y="41148"/>
                                </a:lnTo>
                                <a:lnTo>
                                  <a:pt x="38163" y="41148"/>
                                </a:lnTo>
                                <a:lnTo>
                                  <a:pt x="37752" y="40995"/>
                                </a:lnTo>
                                <a:lnTo>
                                  <a:pt x="26923" y="40995"/>
                                </a:lnTo>
                                <a:lnTo>
                                  <a:pt x="22428" y="33197"/>
                                </a:lnTo>
                                <a:lnTo>
                                  <a:pt x="23558" y="26504"/>
                                </a:lnTo>
                                <a:lnTo>
                                  <a:pt x="28587" y="22390"/>
                                </a:lnTo>
                                <a:lnTo>
                                  <a:pt x="56682" y="22390"/>
                                </a:lnTo>
                                <a:lnTo>
                                  <a:pt x="53543" y="19837"/>
                                </a:lnTo>
                                <a:close/>
                              </a:path>
                              <a:path w="61594" h="44450">
                                <a:moveTo>
                                  <a:pt x="47116" y="42430"/>
                                </a:moveTo>
                                <a:lnTo>
                                  <a:pt x="33934" y="42430"/>
                                </a:lnTo>
                                <a:lnTo>
                                  <a:pt x="37910" y="43903"/>
                                </a:lnTo>
                                <a:lnTo>
                                  <a:pt x="43169" y="43903"/>
                                </a:lnTo>
                                <a:lnTo>
                                  <a:pt x="47116" y="42430"/>
                                </a:lnTo>
                                <a:close/>
                              </a:path>
                              <a:path w="61594" h="44450">
                                <a:moveTo>
                                  <a:pt x="56390" y="42430"/>
                                </a:moveTo>
                                <a:lnTo>
                                  <a:pt x="47116" y="42430"/>
                                </a:lnTo>
                                <a:lnTo>
                                  <a:pt x="55143" y="43903"/>
                                </a:lnTo>
                                <a:lnTo>
                                  <a:pt x="55541" y="43903"/>
                                </a:lnTo>
                                <a:lnTo>
                                  <a:pt x="56390" y="42430"/>
                                </a:lnTo>
                                <a:close/>
                              </a:path>
                              <a:path w="61594" h="44450">
                                <a:moveTo>
                                  <a:pt x="47616" y="39801"/>
                                </a:moveTo>
                                <a:lnTo>
                                  <a:pt x="46532" y="39801"/>
                                </a:lnTo>
                                <a:lnTo>
                                  <a:pt x="42887" y="41148"/>
                                </a:lnTo>
                                <a:lnTo>
                                  <a:pt x="57130" y="41148"/>
                                </a:lnTo>
                                <a:lnTo>
                                  <a:pt x="57218" y="40995"/>
                                </a:lnTo>
                                <a:lnTo>
                                  <a:pt x="54140" y="40995"/>
                                </a:lnTo>
                                <a:lnTo>
                                  <a:pt x="47616" y="39801"/>
                                </a:lnTo>
                                <a:close/>
                              </a:path>
                              <a:path w="61594" h="44450">
                                <a:moveTo>
                                  <a:pt x="34531" y="39801"/>
                                </a:moveTo>
                                <a:lnTo>
                                  <a:pt x="33447" y="39801"/>
                                </a:lnTo>
                                <a:lnTo>
                                  <a:pt x="26923" y="40995"/>
                                </a:lnTo>
                                <a:lnTo>
                                  <a:pt x="37752" y="40995"/>
                                </a:lnTo>
                                <a:lnTo>
                                  <a:pt x="34531" y="39801"/>
                                </a:lnTo>
                                <a:close/>
                              </a:path>
                              <a:path w="61594" h="44450">
                                <a:moveTo>
                                  <a:pt x="56682" y="22390"/>
                                </a:moveTo>
                                <a:lnTo>
                                  <a:pt x="52463" y="22390"/>
                                </a:lnTo>
                                <a:lnTo>
                                  <a:pt x="57505" y="26504"/>
                                </a:lnTo>
                                <a:lnTo>
                                  <a:pt x="58537" y="32613"/>
                                </a:lnTo>
                                <a:lnTo>
                                  <a:pt x="58635" y="33197"/>
                                </a:lnTo>
                                <a:lnTo>
                                  <a:pt x="54140" y="40995"/>
                                </a:lnTo>
                                <a:lnTo>
                                  <a:pt x="57218" y="40995"/>
                                </a:lnTo>
                                <a:lnTo>
                                  <a:pt x="61328" y="33870"/>
                                </a:lnTo>
                                <a:lnTo>
                                  <a:pt x="61241" y="32613"/>
                                </a:lnTo>
                                <a:lnTo>
                                  <a:pt x="60045" y="25590"/>
                                </a:lnTo>
                                <a:lnTo>
                                  <a:pt x="59982" y="25247"/>
                                </a:lnTo>
                                <a:lnTo>
                                  <a:pt x="59878" y="25069"/>
                                </a:lnTo>
                                <a:lnTo>
                                  <a:pt x="59804" y="24942"/>
                                </a:lnTo>
                                <a:lnTo>
                                  <a:pt x="56682" y="22390"/>
                                </a:lnTo>
                                <a:close/>
                              </a:path>
                              <a:path w="61594" h="44450">
                                <a:moveTo>
                                  <a:pt x="51587" y="25069"/>
                                </a:moveTo>
                                <a:lnTo>
                                  <a:pt x="29476" y="25069"/>
                                </a:lnTo>
                                <a:lnTo>
                                  <a:pt x="26073" y="27584"/>
                                </a:lnTo>
                                <a:lnTo>
                                  <a:pt x="25222" y="32613"/>
                                </a:lnTo>
                                <a:lnTo>
                                  <a:pt x="28625" y="38468"/>
                                </a:lnTo>
                                <a:lnTo>
                                  <a:pt x="34582" y="37630"/>
                                </a:lnTo>
                                <a:lnTo>
                                  <a:pt x="38836" y="31775"/>
                                </a:lnTo>
                                <a:lnTo>
                                  <a:pt x="55700" y="31775"/>
                                </a:lnTo>
                                <a:lnTo>
                                  <a:pt x="54990" y="27584"/>
                                </a:lnTo>
                                <a:lnTo>
                                  <a:pt x="51587" y="25069"/>
                                </a:lnTo>
                                <a:close/>
                              </a:path>
                              <a:path w="61594" h="44450">
                                <a:moveTo>
                                  <a:pt x="55700" y="31775"/>
                                </a:moveTo>
                                <a:lnTo>
                                  <a:pt x="42240" y="31775"/>
                                </a:lnTo>
                                <a:lnTo>
                                  <a:pt x="46494" y="37630"/>
                                </a:lnTo>
                                <a:lnTo>
                                  <a:pt x="52438" y="38468"/>
                                </a:lnTo>
                                <a:lnTo>
                                  <a:pt x="55841" y="32613"/>
                                </a:lnTo>
                                <a:lnTo>
                                  <a:pt x="55700" y="31775"/>
                                </a:lnTo>
                                <a:close/>
                              </a:path>
                              <a:path w="61594" h="44450">
                                <a:moveTo>
                                  <a:pt x="18141" y="23533"/>
                                </a:moveTo>
                                <a:lnTo>
                                  <a:pt x="11772" y="23533"/>
                                </a:lnTo>
                                <a:lnTo>
                                  <a:pt x="11824" y="33870"/>
                                </a:lnTo>
                                <a:lnTo>
                                  <a:pt x="13017" y="35052"/>
                                </a:lnTo>
                                <a:lnTo>
                                  <a:pt x="16713" y="35052"/>
                                </a:lnTo>
                                <a:lnTo>
                                  <a:pt x="16433" y="34366"/>
                                </a:lnTo>
                                <a:lnTo>
                                  <a:pt x="16522" y="32613"/>
                                </a:lnTo>
                                <a:lnTo>
                                  <a:pt x="17995" y="23787"/>
                                </a:lnTo>
                                <a:lnTo>
                                  <a:pt x="18141" y="23533"/>
                                </a:lnTo>
                                <a:close/>
                              </a:path>
                              <a:path w="61594" h="44450">
                                <a:moveTo>
                                  <a:pt x="1219" y="3390"/>
                                </a:moveTo>
                                <a:lnTo>
                                  <a:pt x="520" y="3543"/>
                                </a:lnTo>
                                <a:lnTo>
                                  <a:pt x="177" y="4076"/>
                                </a:lnTo>
                                <a:lnTo>
                                  <a:pt x="50" y="4254"/>
                                </a:lnTo>
                                <a:lnTo>
                                  <a:pt x="0" y="29705"/>
                                </a:lnTo>
                                <a:lnTo>
                                  <a:pt x="507" y="30213"/>
                                </a:lnTo>
                                <a:lnTo>
                                  <a:pt x="1476" y="30213"/>
                                </a:lnTo>
                                <a:lnTo>
                                  <a:pt x="11772" y="23533"/>
                                </a:lnTo>
                                <a:lnTo>
                                  <a:pt x="18141" y="23533"/>
                                </a:lnTo>
                                <a:lnTo>
                                  <a:pt x="18503" y="22898"/>
                                </a:lnTo>
                                <a:lnTo>
                                  <a:pt x="25907" y="16738"/>
                                </a:lnTo>
                                <a:lnTo>
                                  <a:pt x="26510" y="16522"/>
                                </a:lnTo>
                                <a:lnTo>
                                  <a:pt x="54775" y="16522"/>
                                </a:lnTo>
                                <a:lnTo>
                                  <a:pt x="54775" y="10223"/>
                                </a:lnTo>
                                <a:lnTo>
                                  <a:pt x="11772" y="10223"/>
                                </a:lnTo>
                                <a:lnTo>
                                  <a:pt x="1219" y="3390"/>
                                </a:lnTo>
                                <a:close/>
                              </a:path>
                              <a:path w="61594" h="44450">
                                <a:moveTo>
                                  <a:pt x="54775" y="16522"/>
                                </a:moveTo>
                                <a:lnTo>
                                  <a:pt x="54355" y="16522"/>
                                </a:lnTo>
                                <a:lnTo>
                                  <a:pt x="54904" y="16738"/>
                                </a:lnTo>
                                <a:lnTo>
                                  <a:pt x="54775" y="16738"/>
                                </a:lnTo>
                                <a:lnTo>
                                  <a:pt x="54775" y="16522"/>
                                </a:lnTo>
                                <a:close/>
                              </a:path>
                              <a:path w="61594" h="44450">
                                <a:moveTo>
                                  <a:pt x="53530" y="0"/>
                                </a:moveTo>
                                <a:lnTo>
                                  <a:pt x="13017" y="0"/>
                                </a:lnTo>
                                <a:lnTo>
                                  <a:pt x="11772" y="1231"/>
                                </a:lnTo>
                                <a:lnTo>
                                  <a:pt x="11772" y="10223"/>
                                </a:lnTo>
                                <a:lnTo>
                                  <a:pt x="54775" y="10223"/>
                                </a:lnTo>
                                <a:lnTo>
                                  <a:pt x="54775" y="1231"/>
                                </a:lnTo>
                                <a:lnTo>
                                  <a:pt x="53530" y="0"/>
                                </a:lnTo>
                                <a:close/>
                              </a:path>
                            </a:pathLst>
                          </a:custGeom>
                          <a:solidFill>
                            <a:srgbClr val="FFFFFF"/>
                          </a:solidFill>
                        </wps:spPr>
                        <wps:bodyPr wrap="square" lIns="0" tIns="0" rIns="0" bIns="0" rtlCol="0">
                          <a:prstTxWarp prst="textNoShape">
                            <a:avLst/>
                          </a:prstTxWarp>
                          <a:noAutofit/>
                        </wps:bodyPr>
                      </wps:wsp>
                      <wps:wsp>
                        <wps:cNvPr id="1806" name="Graphic 1806"/>
                        <wps:cNvSpPr/>
                        <wps:spPr>
                          <a:xfrm>
                            <a:off x="1357873" y="1354692"/>
                            <a:ext cx="344805" cy="16510"/>
                          </a:xfrm>
                          <a:custGeom>
                            <a:avLst/>
                            <a:gdLst/>
                            <a:ahLst/>
                            <a:cxnLst/>
                            <a:rect l="l" t="t" r="r" b="b"/>
                            <a:pathLst>
                              <a:path w="344805" h="16510">
                                <a:moveTo>
                                  <a:pt x="340690" y="0"/>
                                </a:moveTo>
                                <a:lnTo>
                                  <a:pt x="336283" y="0"/>
                                </a:lnTo>
                                <a:lnTo>
                                  <a:pt x="3568" y="0"/>
                                </a:lnTo>
                                <a:lnTo>
                                  <a:pt x="0" y="3568"/>
                                </a:lnTo>
                                <a:lnTo>
                                  <a:pt x="0" y="12369"/>
                                </a:lnTo>
                                <a:lnTo>
                                  <a:pt x="3568" y="15938"/>
                                </a:lnTo>
                                <a:lnTo>
                                  <a:pt x="340690" y="15938"/>
                                </a:lnTo>
                                <a:lnTo>
                                  <a:pt x="344246" y="12369"/>
                                </a:lnTo>
                                <a:lnTo>
                                  <a:pt x="344246" y="3568"/>
                                </a:lnTo>
                                <a:lnTo>
                                  <a:pt x="340690" y="0"/>
                                </a:lnTo>
                                <a:close/>
                              </a:path>
                            </a:pathLst>
                          </a:custGeom>
                          <a:solidFill>
                            <a:srgbClr val="CFCFCF">
                              <a:alpha val="50000"/>
                            </a:srgbClr>
                          </a:solidFill>
                        </wps:spPr>
                        <wps:bodyPr wrap="square" lIns="0" tIns="0" rIns="0" bIns="0" rtlCol="0">
                          <a:prstTxWarp prst="textNoShape">
                            <a:avLst/>
                          </a:prstTxWarp>
                          <a:noAutofit/>
                        </wps:bodyPr>
                      </wps:wsp>
                      <wps:wsp>
                        <wps:cNvPr id="1807" name="Graphic 1807"/>
                        <wps:cNvSpPr/>
                        <wps:spPr>
                          <a:xfrm>
                            <a:off x="248626" y="1408883"/>
                            <a:ext cx="318770" cy="210820"/>
                          </a:xfrm>
                          <a:custGeom>
                            <a:avLst/>
                            <a:gdLst/>
                            <a:ahLst/>
                            <a:cxnLst/>
                            <a:rect l="l" t="t" r="r" b="b"/>
                            <a:pathLst>
                              <a:path w="318770" h="210820">
                                <a:moveTo>
                                  <a:pt x="313042" y="0"/>
                                </a:moveTo>
                                <a:lnTo>
                                  <a:pt x="5702" y="0"/>
                                </a:lnTo>
                                <a:lnTo>
                                  <a:pt x="0" y="5702"/>
                                </a:lnTo>
                                <a:lnTo>
                                  <a:pt x="0" y="12750"/>
                                </a:lnTo>
                                <a:lnTo>
                                  <a:pt x="0" y="204660"/>
                                </a:lnTo>
                                <a:lnTo>
                                  <a:pt x="5702" y="210375"/>
                                </a:lnTo>
                                <a:lnTo>
                                  <a:pt x="313042" y="210375"/>
                                </a:lnTo>
                                <a:lnTo>
                                  <a:pt x="318744" y="204660"/>
                                </a:lnTo>
                                <a:lnTo>
                                  <a:pt x="318744" y="5702"/>
                                </a:lnTo>
                                <a:lnTo>
                                  <a:pt x="313042" y="0"/>
                                </a:lnTo>
                                <a:close/>
                              </a:path>
                            </a:pathLst>
                          </a:custGeom>
                          <a:solidFill>
                            <a:srgbClr val="17191A">
                              <a:alpha val="94999"/>
                            </a:srgbClr>
                          </a:solidFill>
                        </wps:spPr>
                        <wps:bodyPr wrap="square" lIns="0" tIns="0" rIns="0" bIns="0" rtlCol="0">
                          <a:prstTxWarp prst="textNoShape">
                            <a:avLst/>
                          </a:prstTxWarp>
                          <a:noAutofit/>
                        </wps:bodyPr>
                      </wps:wsp>
                      <wps:wsp>
                        <wps:cNvPr id="1808" name="Graphic 1808"/>
                        <wps:cNvSpPr/>
                        <wps:spPr>
                          <a:xfrm>
                            <a:off x="248627" y="1408900"/>
                            <a:ext cx="318770" cy="210820"/>
                          </a:xfrm>
                          <a:custGeom>
                            <a:avLst/>
                            <a:gdLst/>
                            <a:ahLst/>
                            <a:cxnLst/>
                            <a:rect l="l" t="t" r="r" b="b"/>
                            <a:pathLst>
                              <a:path w="318770" h="210820">
                                <a:moveTo>
                                  <a:pt x="12750" y="0"/>
                                </a:moveTo>
                                <a:lnTo>
                                  <a:pt x="5702" y="0"/>
                                </a:lnTo>
                                <a:lnTo>
                                  <a:pt x="0" y="5689"/>
                                </a:lnTo>
                                <a:lnTo>
                                  <a:pt x="0" y="204635"/>
                                </a:lnTo>
                                <a:lnTo>
                                  <a:pt x="5702" y="210350"/>
                                </a:lnTo>
                                <a:lnTo>
                                  <a:pt x="12750" y="210350"/>
                                </a:lnTo>
                                <a:lnTo>
                                  <a:pt x="12750" y="208762"/>
                                </a:lnTo>
                                <a:lnTo>
                                  <a:pt x="6578" y="208762"/>
                                </a:lnTo>
                                <a:lnTo>
                                  <a:pt x="1587" y="203758"/>
                                </a:lnTo>
                                <a:lnTo>
                                  <a:pt x="1587" y="6565"/>
                                </a:lnTo>
                                <a:lnTo>
                                  <a:pt x="6578" y="1574"/>
                                </a:lnTo>
                                <a:lnTo>
                                  <a:pt x="12750" y="1574"/>
                                </a:lnTo>
                                <a:lnTo>
                                  <a:pt x="12750" y="0"/>
                                </a:lnTo>
                                <a:close/>
                              </a:path>
                              <a:path w="318770" h="210820">
                                <a:moveTo>
                                  <a:pt x="305993" y="208762"/>
                                </a:moveTo>
                                <a:lnTo>
                                  <a:pt x="12750" y="208762"/>
                                </a:lnTo>
                                <a:lnTo>
                                  <a:pt x="12750" y="210350"/>
                                </a:lnTo>
                                <a:lnTo>
                                  <a:pt x="305993" y="210350"/>
                                </a:lnTo>
                                <a:lnTo>
                                  <a:pt x="305993" y="208762"/>
                                </a:lnTo>
                                <a:close/>
                              </a:path>
                              <a:path w="318770" h="210820">
                                <a:moveTo>
                                  <a:pt x="313042" y="0"/>
                                </a:moveTo>
                                <a:lnTo>
                                  <a:pt x="305993" y="0"/>
                                </a:lnTo>
                                <a:lnTo>
                                  <a:pt x="305993" y="1574"/>
                                </a:lnTo>
                                <a:lnTo>
                                  <a:pt x="312166" y="1574"/>
                                </a:lnTo>
                                <a:lnTo>
                                  <a:pt x="317157" y="6565"/>
                                </a:lnTo>
                                <a:lnTo>
                                  <a:pt x="317157" y="203758"/>
                                </a:lnTo>
                                <a:lnTo>
                                  <a:pt x="312166" y="208762"/>
                                </a:lnTo>
                                <a:lnTo>
                                  <a:pt x="305993" y="208762"/>
                                </a:lnTo>
                                <a:lnTo>
                                  <a:pt x="305993" y="210350"/>
                                </a:lnTo>
                                <a:lnTo>
                                  <a:pt x="313042" y="210350"/>
                                </a:lnTo>
                                <a:lnTo>
                                  <a:pt x="318744" y="204635"/>
                                </a:lnTo>
                                <a:lnTo>
                                  <a:pt x="318744" y="5689"/>
                                </a:lnTo>
                                <a:lnTo>
                                  <a:pt x="313042" y="0"/>
                                </a:lnTo>
                                <a:close/>
                              </a:path>
                              <a:path w="318770" h="210820">
                                <a:moveTo>
                                  <a:pt x="305993" y="0"/>
                                </a:moveTo>
                                <a:lnTo>
                                  <a:pt x="12750" y="0"/>
                                </a:lnTo>
                                <a:lnTo>
                                  <a:pt x="12750" y="1574"/>
                                </a:lnTo>
                                <a:lnTo>
                                  <a:pt x="305993" y="1574"/>
                                </a:lnTo>
                                <a:lnTo>
                                  <a:pt x="305993" y="0"/>
                                </a:lnTo>
                                <a:close/>
                              </a:path>
                            </a:pathLst>
                          </a:custGeom>
                          <a:solidFill>
                            <a:srgbClr val="FFFFFF">
                              <a:alpha val="19999"/>
                            </a:srgbClr>
                          </a:solidFill>
                        </wps:spPr>
                        <wps:bodyPr wrap="square" lIns="0" tIns="0" rIns="0" bIns="0" rtlCol="0">
                          <a:prstTxWarp prst="textNoShape">
                            <a:avLst/>
                          </a:prstTxWarp>
                          <a:noAutofit/>
                        </wps:bodyPr>
                      </wps:wsp>
                      <wps:wsp>
                        <wps:cNvPr id="1809" name="Graphic 1809"/>
                        <wps:cNvSpPr/>
                        <wps:spPr>
                          <a:xfrm>
                            <a:off x="248626" y="1408883"/>
                            <a:ext cx="318770" cy="210820"/>
                          </a:xfrm>
                          <a:custGeom>
                            <a:avLst/>
                            <a:gdLst/>
                            <a:ahLst/>
                            <a:cxnLst/>
                            <a:rect l="l" t="t" r="r" b="b"/>
                            <a:pathLst>
                              <a:path w="318770" h="210820">
                                <a:moveTo>
                                  <a:pt x="313042" y="0"/>
                                </a:moveTo>
                                <a:lnTo>
                                  <a:pt x="5702" y="0"/>
                                </a:lnTo>
                                <a:lnTo>
                                  <a:pt x="0" y="5702"/>
                                </a:lnTo>
                                <a:lnTo>
                                  <a:pt x="0" y="12750"/>
                                </a:lnTo>
                                <a:lnTo>
                                  <a:pt x="0" y="204660"/>
                                </a:lnTo>
                                <a:lnTo>
                                  <a:pt x="5702" y="210375"/>
                                </a:lnTo>
                                <a:lnTo>
                                  <a:pt x="313042" y="210375"/>
                                </a:lnTo>
                                <a:lnTo>
                                  <a:pt x="318744" y="204660"/>
                                </a:lnTo>
                                <a:lnTo>
                                  <a:pt x="318744" y="5702"/>
                                </a:lnTo>
                                <a:lnTo>
                                  <a:pt x="313042" y="0"/>
                                </a:lnTo>
                                <a:close/>
                              </a:path>
                            </a:pathLst>
                          </a:custGeom>
                          <a:solidFill>
                            <a:srgbClr val="000000">
                              <a:alpha val="69999"/>
                            </a:srgbClr>
                          </a:solidFill>
                        </wps:spPr>
                        <wps:bodyPr wrap="square" lIns="0" tIns="0" rIns="0" bIns="0" rtlCol="0">
                          <a:prstTxWarp prst="textNoShape">
                            <a:avLst/>
                          </a:prstTxWarp>
                          <a:noAutofit/>
                        </wps:bodyPr>
                      </wps:wsp>
                      <wps:wsp>
                        <wps:cNvPr id="1810" name="Graphic 1810"/>
                        <wps:cNvSpPr/>
                        <wps:spPr>
                          <a:xfrm>
                            <a:off x="248627" y="1408900"/>
                            <a:ext cx="318770" cy="210820"/>
                          </a:xfrm>
                          <a:custGeom>
                            <a:avLst/>
                            <a:gdLst/>
                            <a:ahLst/>
                            <a:cxnLst/>
                            <a:rect l="l" t="t" r="r" b="b"/>
                            <a:pathLst>
                              <a:path w="318770" h="210820">
                                <a:moveTo>
                                  <a:pt x="12750" y="0"/>
                                </a:moveTo>
                                <a:lnTo>
                                  <a:pt x="5702" y="0"/>
                                </a:lnTo>
                                <a:lnTo>
                                  <a:pt x="0" y="5689"/>
                                </a:lnTo>
                                <a:lnTo>
                                  <a:pt x="0" y="204635"/>
                                </a:lnTo>
                                <a:lnTo>
                                  <a:pt x="5702" y="210350"/>
                                </a:lnTo>
                                <a:lnTo>
                                  <a:pt x="12750" y="210350"/>
                                </a:lnTo>
                                <a:lnTo>
                                  <a:pt x="12750" y="203974"/>
                                </a:lnTo>
                                <a:lnTo>
                                  <a:pt x="9220" y="203974"/>
                                </a:lnTo>
                                <a:lnTo>
                                  <a:pt x="6375" y="201117"/>
                                </a:lnTo>
                                <a:lnTo>
                                  <a:pt x="6375" y="9207"/>
                                </a:lnTo>
                                <a:lnTo>
                                  <a:pt x="9220" y="6350"/>
                                </a:lnTo>
                                <a:lnTo>
                                  <a:pt x="12750" y="6350"/>
                                </a:lnTo>
                                <a:lnTo>
                                  <a:pt x="12750" y="0"/>
                                </a:lnTo>
                                <a:close/>
                              </a:path>
                              <a:path w="318770" h="210820">
                                <a:moveTo>
                                  <a:pt x="305993" y="203974"/>
                                </a:moveTo>
                                <a:lnTo>
                                  <a:pt x="12750" y="203974"/>
                                </a:lnTo>
                                <a:lnTo>
                                  <a:pt x="12750" y="210350"/>
                                </a:lnTo>
                                <a:lnTo>
                                  <a:pt x="305993" y="210350"/>
                                </a:lnTo>
                                <a:lnTo>
                                  <a:pt x="305993" y="203974"/>
                                </a:lnTo>
                                <a:close/>
                              </a:path>
                              <a:path w="318770" h="210820">
                                <a:moveTo>
                                  <a:pt x="313042" y="0"/>
                                </a:moveTo>
                                <a:lnTo>
                                  <a:pt x="305993" y="0"/>
                                </a:lnTo>
                                <a:lnTo>
                                  <a:pt x="305993" y="6350"/>
                                </a:lnTo>
                                <a:lnTo>
                                  <a:pt x="309524" y="6350"/>
                                </a:lnTo>
                                <a:lnTo>
                                  <a:pt x="312369" y="9207"/>
                                </a:lnTo>
                                <a:lnTo>
                                  <a:pt x="312369" y="201117"/>
                                </a:lnTo>
                                <a:lnTo>
                                  <a:pt x="309524" y="203974"/>
                                </a:lnTo>
                                <a:lnTo>
                                  <a:pt x="305993" y="203974"/>
                                </a:lnTo>
                                <a:lnTo>
                                  <a:pt x="305993" y="210350"/>
                                </a:lnTo>
                                <a:lnTo>
                                  <a:pt x="313042" y="210350"/>
                                </a:lnTo>
                                <a:lnTo>
                                  <a:pt x="318744" y="204635"/>
                                </a:lnTo>
                                <a:lnTo>
                                  <a:pt x="318744" y="5689"/>
                                </a:lnTo>
                                <a:lnTo>
                                  <a:pt x="313042" y="0"/>
                                </a:lnTo>
                                <a:close/>
                              </a:path>
                              <a:path w="318770" h="210820">
                                <a:moveTo>
                                  <a:pt x="305993" y="0"/>
                                </a:moveTo>
                                <a:lnTo>
                                  <a:pt x="12750" y="0"/>
                                </a:lnTo>
                                <a:lnTo>
                                  <a:pt x="12750" y="6350"/>
                                </a:lnTo>
                                <a:lnTo>
                                  <a:pt x="305993" y="6350"/>
                                </a:lnTo>
                                <a:lnTo>
                                  <a:pt x="305993" y="0"/>
                                </a:lnTo>
                                <a:close/>
                              </a:path>
                            </a:pathLst>
                          </a:custGeom>
                          <a:solidFill>
                            <a:srgbClr val="FFCC00"/>
                          </a:solidFill>
                        </wps:spPr>
                        <wps:bodyPr wrap="square" lIns="0" tIns="0" rIns="0" bIns="0" rtlCol="0">
                          <a:prstTxWarp prst="textNoShape">
                            <a:avLst/>
                          </a:prstTxWarp>
                          <a:noAutofit/>
                        </wps:bodyPr>
                      </wps:wsp>
                      <wps:wsp>
                        <wps:cNvPr id="1811" name="Graphic 1811"/>
                        <wps:cNvSpPr/>
                        <wps:spPr>
                          <a:xfrm>
                            <a:off x="280501" y="1450314"/>
                            <a:ext cx="255270" cy="127635"/>
                          </a:xfrm>
                          <a:custGeom>
                            <a:avLst/>
                            <a:gdLst/>
                            <a:ahLst/>
                            <a:cxnLst/>
                            <a:rect l="l" t="t" r="r" b="b"/>
                            <a:pathLst>
                              <a:path w="255270" h="127635">
                                <a:moveTo>
                                  <a:pt x="191249" y="0"/>
                                </a:moveTo>
                                <a:lnTo>
                                  <a:pt x="63753" y="0"/>
                                </a:lnTo>
                                <a:lnTo>
                                  <a:pt x="38935" y="5010"/>
                                </a:lnTo>
                                <a:lnTo>
                                  <a:pt x="18670" y="18675"/>
                                </a:lnTo>
                                <a:lnTo>
                                  <a:pt x="5009" y="38940"/>
                                </a:lnTo>
                                <a:lnTo>
                                  <a:pt x="0" y="63753"/>
                                </a:lnTo>
                                <a:lnTo>
                                  <a:pt x="5009" y="88567"/>
                                </a:lnTo>
                                <a:lnTo>
                                  <a:pt x="18670" y="108832"/>
                                </a:lnTo>
                                <a:lnTo>
                                  <a:pt x="38935" y="122497"/>
                                </a:lnTo>
                                <a:lnTo>
                                  <a:pt x="63753" y="127507"/>
                                </a:lnTo>
                                <a:lnTo>
                                  <a:pt x="191249" y="127507"/>
                                </a:lnTo>
                                <a:lnTo>
                                  <a:pt x="216062" y="122497"/>
                                </a:lnTo>
                                <a:lnTo>
                                  <a:pt x="236327" y="108832"/>
                                </a:lnTo>
                                <a:lnTo>
                                  <a:pt x="249992" y="88567"/>
                                </a:lnTo>
                                <a:lnTo>
                                  <a:pt x="255003" y="63753"/>
                                </a:lnTo>
                                <a:lnTo>
                                  <a:pt x="249992" y="38940"/>
                                </a:lnTo>
                                <a:lnTo>
                                  <a:pt x="236327" y="18675"/>
                                </a:lnTo>
                                <a:lnTo>
                                  <a:pt x="216062" y="5010"/>
                                </a:lnTo>
                                <a:lnTo>
                                  <a:pt x="191249" y="0"/>
                                </a:lnTo>
                                <a:close/>
                              </a:path>
                            </a:pathLst>
                          </a:custGeom>
                          <a:solidFill>
                            <a:srgbClr val="FFFFFF">
                              <a:alpha val="19999"/>
                            </a:srgbClr>
                          </a:solidFill>
                        </wps:spPr>
                        <wps:bodyPr wrap="square" lIns="0" tIns="0" rIns="0" bIns="0" rtlCol="0">
                          <a:prstTxWarp prst="textNoShape">
                            <a:avLst/>
                          </a:prstTxWarp>
                          <a:noAutofit/>
                        </wps:bodyPr>
                      </wps:wsp>
                      <wps:wsp>
                        <wps:cNvPr id="1812" name="Graphic 1812"/>
                        <wps:cNvSpPr/>
                        <wps:spPr>
                          <a:xfrm>
                            <a:off x="313771" y="1494203"/>
                            <a:ext cx="60960" cy="41910"/>
                          </a:xfrm>
                          <a:custGeom>
                            <a:avLst/>
                            <a:gdLst/>
                            <a:ahLst/>
                            <a:cxnLst/>
                            <a:rect l="l" t="t" r="r" b="b"/>
                            <a:pathLst>
                              <a:path w="60960" h="41910">
                                <a:moveTo>
                                  <a:pt x="58673" y="4965"/>
                                </a:moveTo>
                                <a:lnTo>
                                  <a:pt x="2298" y="4965"/>
                                </a:lnTo>
                                <a:lnTo>
                                  <a:pt x="0" y="7264"/>
                                </a:lnTo>
                                <a:lnTo>
                                  <a:pt x="0" y="39090"/>
                                </a:lnTo>
                                <a:lnTo>
                                  <a:pt x="2298" y="41389"/>
                                </a:lnTo>
                                <a:lnTo>
                                  <a:pt x="58673" y="41389"/>
                                </a:lnTo>
                                <a:lnTo>
                                  <a:pt x="60959" y="39090"/>
                                </a:lnTo>
                                <a:lnTo>
                                  <a:pt x="60959" y="34759"/>
                                </a:lnTo>
                                <a:lnTo>
                                  <a:pt x="22999" y="34759"/>
                                </a:lnTo>
                                <a:lnTo>
                                  <a:pt x="16929" y="28828"/>
                                </a:lnTo>
                                <a:lnTo>
                                  <a:pt x="16929" y="14211"/>
                                </a:lnTo>
                                <a:lnTo>
                                  <a:pt x="22999" y="8280"/>
                                </a:lnTo>
                                <a:lnTo>
                                  <a:pt x="60959" y="8280"/>
                                </a:lnTo>
                                <a:lnTo>
                                  <a:pt x="60959" y="7264"/>
                                </a:lnTo>
                                <a:lnTo>
                                  <a:pt x="58673" y="4965"/>
                                </a:lnTo>
                                <a:close/>
                              </a:path>
                              <a:path w="60960" h="41910">
                                <a:moveTo>
                                  <a:pt x="60959" y="8280"/>
                                </a:moveTo>
                                <a:lnTo>
                                  <a:pt x="37960" y="8280"/>
                                </a:lnTo>
                                <a:lnTo>
                                  <a:pt x="44030" y="14211"/>
                                </a:lnTo>
                                <a:lnTo>
                                  <a:pt x="44030" y="28828"/>
                                </a:lnTo>
                                <a:lnTo>
                                  <a:pt x="37960" y="34759"/>
                                </a:lnTo>
                                <a:lnTo>
                                  <a:pt x="60959" y="34759"/>
                                </a:lnTo>
                                <a:lnTo>
                                  <a:pt x="60959" y="8280"/>
                                </a:lnTo>
                                <a:close/>
                              </a:path>
                              <a:path w="60960" h="41910">
                                <a:moveTo>
                                  <a:pt x="35153" y="13246"/>
                                </a:moveTo>
                                <a:lnTo>
                                  <a:pt x="25806" y="13246"/>
                                </a:lnTo>
                                <a:lnTo>
                                  <a:pt x="22009" y="16954"/>
                                </a:lnTo>
                                <a:lnTo>
                                  <a:pt x="22009" y="26085"/>
                                </a:lnTo>
                                <a:lnTo>
                                  <a:pt x="25806" y="29794"/>
                                </a:lnTo>
                                <a:lnTo>
                                  <a:pt x="35153" y="29794"/>
                                </a:lnTo>
                                <a:lnTo>
                                  <a:pt x="38938" y="26085"/>
                                </a:lnTo>
                                <a:lnTo>
                                  <a:pt x="38938" y="16954"/>
                                </a:lnTo>
                                <a:lnTo>
                                  <a:pt x="35153" y="13246"/>
                                </a:lnTo>
                                <a:close/>
                              </a:path>
                              <a:path w="60960" h="41910">
                                <a:moveTo>
                                  <a:pt x="39814" y="0"/>
                                </a:moveTo>
                                <a:lnTo>
                                  <a:pt x="21069" y="0"/>
                                </a:lnTo>
                                <a:lnTo>
                                  <a:pt x="19951" y="634"/>
                                </a:lnTo>
                                <a:lnTo>
                                  <a:pt x="17360" y="4965"/>
                                </a:lnTo>
                                <a:lnTo>
                                  <a:pt x="43573" y="4965"/>
                                </a:lnTo>
                                <a:lnTo>
                                  <a:pt x="41012" y="774"/>
                                </a:lnTo>
                                <a:lnTo>
                                  <a:pt x="40927" y="634"/>
                                </a:lnTo>
                                <a:lnTo>
                                  <a:pt x="39814" y="0"/>
                                </a:lnTo>
                                <a:close/>
                              </a:path>
                              <a:path w="60960" h="41910">
                                <a:moveTo>
                                  <a:pt x="11810" y="0"/>
                                </a:moveTo>
                                <a:lnTo>
                                  <a:pt x="6565" y="0"/>
                                </a:lnTo>
                                <a:lnTo>
                                  <a:pt x="5803" y="774"/>
                                </a:lnTo>
                                <a:lnTo>
                                  <a:pt x="5803" y="3314"/>
                                </a:lnTo>
                                <a:lnTo>
                                  <a:pt x="12572" y="3314"/>
                                </a:lnTo>
                                <a:lnTo>
                                  <a:pt x="12572" y="774"/>
                                </a:lnTo>
                                <a:lnTo>
                                  <a:pt x="11810" y="0"/>
                                </a:lnTo>
                                <a:close/>
                              </a:path>
                            </a:pathLst>
                          </a:custGeom>
                          <a:solidFill>
                            <a:srgbClr val="FFFFFF">
                              <a:alpha val="69999"/>
                            </a:srgbClr>
                          </a:solidFill>
                        </wps:spPr>
                        <wps:bodyPr wrap="square" lIns="0" tIns="0" rIns="0" bIns="0" rtlCol="0">
                          <a:prstTxWarp prst="textNoShape">
                            <a:avLst/>
                          </a:prstTxWarp>
                          <a:noAutofit/>
                        </wps:bodyPr>
                      </wps:wsp>
                      <pic:pic>
                        <pic:nvPicPr>
                          <pic:cNvPr id="1813" name="Image 1813"/>
                          <pic:cNvPicPr/>
                        </pic:nvPicPr>
                        <pic:blipFill>
                          <a:blip r:embed="rId425" cstate="print"/>
                          <a:stretch>
                            <a:fillRect/>
                          </a:stretch>
                        </pic:blipFill>
                        <pic:spPr>
                          <a:xfrm>
                            <a:off x="414371" y="1456690"/>
                            <a:ext cx="114757" cy="114757"/>
                          </a:xfrm>
                          <a:prstGeom prst="rect">
                            <a:avLst/>
                          </a:prstGeom>
                        </pic:spPr>
                      </pic:pic>
                      <wps:wsp>
                        <wps:cNvPr id="1814" name="Graphic 1814"/>
                        <wps:cNvSpPr/>
                        <wps:spPr>
                          <a:xfrm>
                            <a:off x="580123" y="1408883"/>
                            <a:ext cx="2231390" cy="210820"/>
                          </a:xfrm>
                          <a:custGeom>
                            <a:avLst/>
                            <a:gdLst/>
                            <a:ahLst/>
                            <a:cxnLst/>
                            <a:rect l="l" t="t" r="r" b="b"/>
                            <a:pathLst>
                              <a:path w="2231390" h="210820">
                                <a:moveTo>
                                  <a:pt x="2225548" y="0"/>
                                </a:moveTo>
                                <a:lnTo>
                                  <a:pt x="5715" y="0"/>
                                </a:lnTo>
                                <a:lnTo>
                                  <a:pt x="0" y="5702"/>
                                </a:lnTo>
                                <a:lnTo>
                                  <a:pt x="0" y="12750"/>
                                </a:lnTo>
                                <a:lnTo>
                                  <a:pt x="0" y="204660"/>
                                </a:lnTo>
                                <a:lnTo>
                                  <a:pt x="5715" y="210375"/>
                                </a:lnTo>
                                <a:lnTo>
                                  <a:pt x="2225548" y="210375"/>
                                </a:lnTo>
                                <a:lnTo>
                                  <a:pt x="2231250" y="204660"/>
                                </a:lnTo>
                                <a:lnTo>
                                  <a:pt x="2231250" y="5702"/>
                                </a:lnTo>
                                <a:lnTo>
                                  <a:pt x="2225548" y="0"/>
                                </a:lnTo>
                                <a:close/>
                              </a:path>
                            </a:pathLst>
                          </a:custGeom>
                          <a:solidFill>
                            <a:srgbClr val="17191A">
                              <a:alpha val="94999"/>
                            </a:srgbClr>
                          </a:solidFill>
                        </wps:spPr>
                        <wps:bodyPr wrap="square" lIns="0" tIns="0" rIns="0" bIns="0" rtlCol="0">
                          <a:prstTxWarp prst="textNoShape">
                            <a:avLst/>
                          </a:prstTxWarp>
                          <a:noAutofit/>
                        </wps:bodyPr>
                      </wps:wsp>
                      <wps:wsp>
                        <wps:cNvPr id="1815" name="Graphic 1815"/>
                        <wps:cNvSpPr/>
                        <wps:spPr>
                          <a:xfrm>
                            <a:off x="622837" y="1459423"/>
                            <a:ext cx="109855" cy="36195"/>
                          </a:xfrm>
                          <a:custGeom>
                            <a:avLst/>
                            <a:gdLst/>
                            <a:ahLst/>
                            <a:cxnLst/>
                            <a:rect l="l" t="t" r="r" b="b"/>
                            <a:pathLst>
                              <a:path w="109855" h="36195">
                                <a:moveTo>
                                  <a:pt x="5003" y="2806"/>
                                </a:moveTo>
                                <a:lnTo>
                                  <a:pt x="0" y="2806"/>
                                </a:lnTo>
                                <a:lnTo>
                                  <a:pt x="0" y="35521"/>
                                </a:lnTo>
                                <a:lnTo>
                                  <a:pt x="3746" y="35521"/>
                                </a:lnTo>
                                <a:lnTo>
                                  <a:pt x="3746" y="14592"/>
                                </a:lnTo>
                                <a:lnTo>
                                  <a:pt x="3441" y="10617"/>
                                </a:lnTo>
                                <a:lnTo>
                                  <a:pt x="3251" y="7759"/>
                                </a:lnTo>
                                <a:lnTo>
                                  <a:pt x="6782" y="7759"/>
                                </a:lnTo>
                                <a:lnTo>
                                  <a:pt x="5003" y="2806"/>
                                </a:lnTo>
                                <a:close/>
                              </a:path>
                              <a:path w="109855" h="36195">
                                <a:moveTo>
                                  <a:pt x="27305" y="7759"/>
                                </a:moveTo>
                                <a:lnTo>
                                  <a:pt x="23964" y="7759"/>
                                </a:lnTo>
                                <a:lnTo>
                                  <a:pt x="23431" y="14592"/>
                                </a:lnTo>
                                <a:lnTo>
                                  <a:pt x="23431" y="35521"/>
                                </a:lnTo>
                                <a:lnTo>
                                  <a:pt x="27305" y="35521"/>
                                </a:lnTo>
                                <a:lnTo>
                                  <a:pt x="27305" y="7759"/>
                                </a:lnTo>
                                <a:close/>
                              </a:path>
                              <a:path w="109855" h="36195">
                                <a:moveTo>
                                  <a:pt x="6782" y="7759"/>
                                </a:moveTo>
                                <a:lnTo>
                                  <a:pt x="3441" y="7759"/>
                                </a:lnTo>
                                <a:lnTo>
                                  <a:pt x="6032" y="15214"/>
                                </a:lnTo>
                                <a:lnTo>
                                  <a:pt x="12230" y="32219"/>
                                </a:lnTo>
                                <a:lnTo>
                                  <a:pt x="14998" y="32219"/>
                                </a:lnTo>
                                <a:lnTo>
                                  <a:pt x="16854" y="27127"/>
                                </a:lnTo>
                                <a:lnTo>
                                  <a:pt x="13614" y="27127"/>
                                </a:lnTo>
                                <a:lnTo>
                                  <a:pt x="12801" y="24853"/>
                                </a:lnTo>
                                <a:lnTo>
                                  <a:pt x="11290" y="20307"/>
                                </a:lnTo>
                                <a:lnTo>
                                  <a:pt x="6782" y="7759"/>
                                </a:lnTo>
                                <a:close/>
                              </a:path>
                              <a:path w="109855" h="36195">
                                <a:moveTo>
                                  <a:pt x="27305" y="2806"/>
                                </a:moveTo>
                                <a:lnTo>
                                  <a:pt x="22313" y="2806"/>
                                </a:lnTo>
                                <a:lnTo>
                                  <a:pt x="16065" y="20307"/>
                                </a:lnTo>
                                <a:lnTo>
                                  <a:pt x="15303" y="22580"/>
                                </a:lnTo>
                                <a:lnTo>
                                  <a:pt x="14592" y="24853"/>
                                </a:lnTo>
                                <a:lnTo>
                                  <a:pt x="13830" y="27127"/>
                                </a:lnTo>
                                <a:lnTo>
                                  <a:pt x="16854" y="27127"/>
                                </a:lnTo>
                                <a:lnTo>
                                  <a:pt x="21196" y="15214"/>
                                </a:lnTo>
                                <a:lnTo>
                                  <a:pt x="23787" y="7759"/>
                                </a:lnTo>
                                <a:lnTo>
                                  <a:pt x="27305" y="7759"/>
                                </a:lnTo>
                                <a:lnTo>
                                  <a:pt x="27305" y="2806"/>
                                </a:lnTo>
                                <a:close/>
                              </a:path>
                              <a:path w="109855" h="36195">
                                <a:moveTo>
                                  <a:pt x="51206" y="10668"/>
                                </a:moveTo>
                                <a:lnTo>
                                  <a:pt x="39344" y="10668"/>
                                </a:lnTo>
                                <a:lnTo>
                                  <a:pt x="34023" y="15354"/>
                                </a:lnTo>
                                <a:lnTo>
                                  <a:pt x="34023" y="31457"/>
                                </a:lnTo>
                                <a:lnTo>
                                  <a:pt x="39344" y="36093"/>
                                </a:lnTo>
                                <a:lnTo>
                                  <a:pt x="51206" y="36093"/>
                                </a:lnTo>
                                <a:lnTo>
                                  <a:pt x="55075" y="32715"/>
                                </a:lnTo>
                                <a:lnTo>
                                  <a:pt x="41071" y="32715"/>
                                </a:lnTo>
                                <a:lnTo>
                                  <a:pt x="38265" y="29006"/>
                                </a:lnTo>
                                <a:lnTo>
                                  <a:pt x="38265" y="17843"/>
                                </a:lnTo>
                                <a:lnTo>
                                  <a:pt x="41071" y="14058"/>
                                </a:lnTo>
                                <a:lnTo>
                                  <a:pt x="55047" y="14058"/>
                                </a:lnTo>
                                <a:lnTo>
                                  <a:pt x="51206" y="10668"/>
                                </a:lnTo>
                                <a:close/>
                              </a:path>
                              <a:path w="109855" h="36195">
                                <a:moveTo>
                                  <a:pt x="55047" y="14058"/>
                                </a:moveTo>
                                <a:lnTo>
                                  <a:pt x="49466" y="14058"/>
                                </a:lnTo>
                                <a:lnTo>
                                  <a:pt x="52324" y="17843"/>
                                </a:lnTo>
                                <a:lnTo>
                                  <a:pt x="52324" y="29006"/>
                                </a:lnTo>
                                <a:lnTo>
                                  <a:pt x="49466" y="32715"/>
                                </a:lnTo>
                                <a:lnTo>
                                  <a:pt x="55075" y="32715"/>
                                </a:lnTo>
                                <a:lnTo>
                                  <a:pt x="56515" y="31457"/>
                                </a:lnTo>
                                <a:lnTo>
                                  <a:pt x="56515" y="15354"/>
                                </a:lnTo>
                                <a:lnTo>
                                  <a:pt x="55047" y="14058"/>
                                </a:lnTo>
                                <a:close/>
                              </a:path>
                              <a:path w="109855" h="36195">
                                <a:moveTo>
                                  <a:pt x="74523" y="10668"/>
                                </a:moveTo>
                                <a:lnTo>
                                  <a:pt x="66141" y="10668"/>
                                </a:lnTo>
                                <a:lnTo>
                                  <a:pt x="61175" y="15570"/>
                                </a:lnTo>
                                <a:lnTo>
                                  <a:pt x="61251" y="31597"/>
                                </a:lnTo>
                                <a:lnTo>
                                  <a:pt x="65100" y="36093"/>
                                </a:lnTo>
                                <a:lnTo>
                                  <a:pt x="74079" y="36093"/>
                                </a:lnTo>
                                <a:lnTo>
                                  <a:pt x="76619" y="34544"/>
                                </a:lnTo>
                                <a:lnTo>
                                  <a:pt x="78571" y="32715"/>
                                </a:lnTo>
                                <a:lnTo>
                                  <a:pt x="67779" y="32715"/>
                                </a:lnTo>
                                <a:lnTo>
                                  <a:pt x="65463" y="29362"/>
                                </a:lnTo>
                                <a:lnTo>
                                  <a:pt x="65366" y="17843"/>
                                </a:lnTo>
                                <a:lnTo>
                                  <a:pt x="68453" y="14097"/>
                                </a:lnTo>
                                <a:lnTo>
                                  <a:pt x="82334" y="14097"/>
                                </a:lnTo>
                                <a:lnTo>
                                  <a:pt x="82334" y="13525"/>
                                </a:lnTo>
                                <a:lnTo>
                                  <a:pt x="78498" y="13525"/>
                                </a:lnTo>
                                <a:lnTo>
                                  <a:pt x="76352" y="11734"/>
                                </a:lnTo>
                                <a:lnTo>
                                  <a:pt x="74523" y="10668"/>
                                </a:lnTo>
                                <a:close/>
                              </a:path>
                              <a:path w="109855" h="36195">
                                <a:moveTo>
                                  <a:pt x="82334" y="14097"/>
                                </a:moveTo>
                                <a:lnTo>
                                  <a:pt x="74383" y="14097"/>
                                </a:lnTo>
                                <a:lnTo>
                                  <a:pt x="76212" y="14820"/>
                                </a:lnTo>
                                <a:lnTo>
                                  <a:pt x="78270" y="16649"/>
                                </a:lnTo>
                                <a:lnTo>
                                  <a:pt x="78270" y="29362"/>
                                </a:lnTo>
                                <a:lnTo>
                                  <a:pt x="76263" y="31597"/>
                                </a:lnTo>
                                <a:lnTo>
                                  <a:pt x="74307" y="32715"/>
                                </a:lnTo>
                                <a:lnTo>
                                  <a:pt x="78632" y="32715"/>
                                </a:lnTo>
                                <a:lnTo>
                                  <a:pt x="79032" y="35521"/>
                                </a:lnTo>
                                <a:lnTo>
                                  <a:pt x="82334" y="35521"/>
                                </a:lnTo>
                                <a:lnTo>
                                  <a:pt x="82334" y="14097"/>
                                </a:lnTo>
                                <a:close/>
                              </a:path>
                              <a:path w="109855" h="36195">
                                <a:moveTo>
                                  <a:pt x="82334" y="0"/>
                                </a:moveTo>
                                <a:lnTo>
                                  <a:pt x="78270" y="0"/>
                                </a:lnTo>
                                <a:lnTo>
                                  <a:pt x="78343" y="10668"/>
                                </a:lnTo>
                                <a:lnTo>
                                  <a:pt x="78401" y="11734"/>
                                </a:lnTo>
                                <a:lnTo>
                                  <a:pt x="78498" y="13525"/>
                                </a:lnTo>
                                <a:lnTo>
                                  <a:pt x="82334" y="13525"/>
                                </a:lnTo>
                                <a:lnTo>
                                  <a:pt x="82334" y="0"/>
                                </a:lnTo>
                                <a:close/>
                              </a:path>
                              <a:path w="109855" h="36195">
                                <a:moveTo>
                                  <a:pt x="105854" y="10668"/>
                                </a:moveTo>
                                <a:lnTo>
                                  <a:pt x="94068" y="10668"/>
                                </a:lnTo>
                                <a:lnTo>
                                  <a:pt x="88760" y="15570"/>
                                </a:lnTo>
                                <a:lnTo>
                                  <a:pt x="88760" y="31419"/>
                                </a:lnTo>
                                <a:lnTo>
                                  <a:pt x="93941" y="36093"/>
                                </a:lnTo>
                                <a:lnTo>
                                  <a:pt x="103670" y="36093"/>
                                </a:lnTo>
                                <a:lnTo>
                                  <a:pt x="106260" y="34988"/>
                                </a:lnTo>
                                <a:lnTo>
                                  <a:pt x="108394" y="33604"/>
                                </a:lnTo>
                                <a:lnTo>
                                  <a:pt x="107975" y="32842"/>
                                </a:lnTo>
                                <a:lnTo>
                                  <a:pt x="96266" y="32842"/>
                                </a:lnTo>
                                <a:lnTo>
                                  <a:pt x="93091" y="29540"/>
                                </a:lnTo>
                                <a:lnTo>
                                  <a:pt x="92824" y="24371"/>
                                </a:lnTo>
                                <a:lnTo>
                                  <a:pt x="109156" y="24371"/>
                                </a:lnTo>
                                <a:lnTo>
                                  <a:pt x="109269" y="21463"/>
                                </a:lnTo>
                                <a:lnTo>
                                  <a:pt x="92786" y="21463"/>
                                </a:lnTo>
                                <a:lnTo>
                                  <a:pt x="93268" y="16687"/>
                                </a:lnTo>
                                <a:lnTo>
                                  <a:pt x="96304" y="13919"/>
                                </a:lnTo>
                                <a:lnTo>
                                  <a:pt x="108392" y="13919"/>
                                </a:lnTo>
                                <a:lnTo>
                                  <a:pt x="105854" y="10668"/>
                                </a:lnTo>
                                <a:close/>
                              </a:path>
                              <a:path w="109855" h="36195">
                                <a:moveTo>
                                  <a:pt x="106921" y="30924"/>
                                </a:moveTo>
                                <a:lnTo>
                                  <a:pt x="105143" y="32131"/>
                                </a:lnTo>
                                <a:lnTo>
                                  <a:pt x="103225" y="32842"/>
                                </a:lnTo>
                                <a:lnTo>
                                  <a:pt x="107975" y="32842"/>
                                </a:lnTo>
                                <a:lnTo>
                                  <a:pt x="106921" y="30924"/>
                                </a:lnTo>
                                <a:close/>
                              </a:path>
                              <a:path w="109855" h="36195">
                                <a:moveTo>
                                  <a:pt x="108392" y="13919"/>
                                </a:moveTo>
                                <a:lnTo>
                                  <a:pt x="103530" y="13919"/>
                                </a:lnTo>
                                <a:lnTo>
                                  <a:pt x="104927" y="15570"/>
                                </a:lnTo>
                                <a:lnTo>
                                  <a:pt x="105765" y="16687"/>
                                </a:lnTo>
                                <a:lnTo>
                                  <a:pt x="105765" y="21463"/>
                                </a:lnTo>
                                <a:lnTo>
                                  <a:pt x="109269" y="21463"/>
                                </a:lnTo>
                                <a:lnTo>
                                  <a:pt x="109334" y="15125"/>
                                </a:lnTo>
                                <a:lnTo>
                                  <a:pt x="108392" y="13919"/>
                                </a:lnTo>
                                <a:close/>
                              </a:path>
                            </a:pathLst>
                          </a:custGeom>
                          <a:solidFill>
                            <a:srgbClr val="FFFFFF">
                              <a:alpha val="59999"/>
                            </a:srgbClr>
                          </a:solidFill>
                        </wps:spPr>
                        <wps:bodyPr wrap="square" lIns="0" tIns="0" rIns="0" bIns="0" rtlCol="0">
                          <a:prstTxWarp prst="textNoShape">
                            <a:avLst/>
                          </a:prstTxWarp>
                          <a:noAutofit/>
                        </wps:bodyPr>
                      </wps:wsp>
                      <wps:wsp>
                        <wps:cNvPr id="1816" name="Graphic 1816"/>
                        <wps:cNvSpPr/>
                        <wps:spPr>
                          <a:xfrm>
                            <a:off x="623476" y="1529259"/>
                            <a:ext cx="168910" cy="41275"/>
                          </a:xfrm>
                          <a:custGeom>
                            <a:avLst/>
                            <a:gdLst/>
                            <a:ahLst/>
                            <a:cxnLst/>
                            <a:rect l="l" t="t" r="r" b="b"/>
                            <a:pathLst>
                              <a:path w="168910" h="41275">
                                <a:moveTo>
                                  <a:pt x="5715" y="3213"/>
                                </a:moveTo>
                                <a:lnTo>
                                  <a:pt x="0" y="3213"/>
                                </a:lnTo>
                                <a:lnTo>
                                  <a:pt x="0" y="40589"/>
                                </a:lnTo>
                                <a:lnTo>
                                  <a:pt x="4279" y="40589"/>
                                </a:lnTo>
                                <a:lnTo>
                                  <a:pt x="4279" y="16675"/>
                                </a:lnTo>
                                <a:lnTo>
                                  <a:pt x="3924" y="12128"/>
                                </a:lnTo>
                                <a:lnTo>
                                  <a:pt x="3721" y="8864"/>
                                </a:lnTo>
                                <a:lnTo>
                                  <a:pt x="7747" y="8864"/>
                                </a:lnTo>
                                <a:lnTo>
                                  <a:pt x="5715" y="3213"/>
                                </a:lnTo>
                                <a:close/>
                              </a:path>
                              <a:path w="168910" h="41275">
                                <a:moveTo>
                                  <a:pt x="31216" y="8864"/>
                                </a:moveTo>
                                <a:lnTo>
                                  <a:pt x="27381" y="8864"/>
                                </a:lnTo>
                                <a:lnTo>
                                  <a:pt x="26771" y="16675"/>
                                </a:lnTo>
                                <a:lnTo>
                                  <a:pt x="26771" y="40589"/>
                                </a:lnTo>
                                <a:lnTo>
                                  <a:pt x="31216" y="40589"/>
                                </a:lnTo>
                                <a:lnTo>
                                  <a:pt x="31216" y="8864"/>
                                </a:lnTo>
                                <a:close/>
                              </a:path>
                              <a:path w="168910" h="41275">
                                <a:moveTo>
                                  <a:pt x="7747" y="8864"/>
                                </a:moveTo>
                                <a:lnTo>
                                  <a:pt x="3924" y="8864"/>
                                </a:lnTo>
                                <a:lnTo>
                                  <a:pt x="6883" y="17386"/>
                                </a:lnTo>
                                <a:lnTo>
                                  <a:pt x="13970" y="36817"/>
                                </a:lnTo>
                                <a:lnTo>
                                  <a:pt x="17132" y="36817"/>
                                </a:lnTo>
                                <a:lnTo>
                                  <a:pt x="19253" y="31000"/>
                                </a:lnTo>
                                <a:lnTo>
                                  <a:pt x="15557" y="31000"/>
                                </a:lnTo>
                                <a:lnTo>
                                  <a:pt x="14630" y="28409"/>
                                </a:lnTo>
                                <a:lnTo>
                                  <a:pt x="12903" y="23202"/>
                                </a:lnTo>
                                <a:lnTo>
                                  <a:pt x="7747" y="8864"/>
                                </a:lnTo>
                                <a:close/>
                              </a:path>
                              <a:path w="168910" h="41275">
                                <a:moveTo>
                                  <a:pt x="31216" y="3213"/>
                                </a:moveTo>
                                <a:lnTo>
                                  <a:pt x="25501" y="3213"/>
                                </a:lnTo>
                                <a:lnTo>
                                  <a:pt x="18364" y="23202"/>
                                </a:lnTo>
                                <a:lnTo>
                                  <a:pt x="17487" y="25793"/>
                                </a:lnTo>
                                <a:lnTo>
                                  <a:pt x="16675" y="28409"/>
                                </a:lnTo>
                                <a:lnTo>
                                  <a:pt x="15811" y="31000"/>
                                </a:lnTo>
                                <a:lnTo>
                                  <a:pt x="19253" y="31000"/>
                                </a:lnTo>
                                <a:lnTo>
                                  <a:pt x="24218" y="17386"/>
                                </a:lnTo>
                                <a:lnTo>
                                  <a:pt x="27178" y="8864"/>
                                </a:lnTo>
                                <a:lnTo>
                                  <a:pt x="31216" y="8864"/>
                                </a:lnTo>
                                <a:lnTo>
                                  <a:pt x="31216" y="3213"/>
                                </a:lnTo>
                                <a:close/>
                              </a:path>
                              <a:path w="168910" h="41275">
                                <a:moveTo>
                                  <a:pt x="60498" y="16052"/>
                                </a:moveTo>
                                <a:lnTo>
                                  <a:pt x="55105" y="16052"/>
                                </a:lnTo>
                                <a:lnTo>
                                  <a:pt x="56286" y="19469"/>
                                </a:lnTo>
                                <a:lnTo>
                                  <a:pt x="56286" y="23050"/>
                                </a:lnTo>
                                <a:lnTo>
                                  <a:pt x="44500" y="24371"/>
                                </a:lnTo>
                                <a:lnTo>
                                  <a:pt x="39243" y="27381"/>
                                </a:lnTo>
                                <a:lnTo>
                                  <a:pt x="39243" y="38404"/>
                                </a:lnTo>
                                <a:lnTo>
                                  <a:pt x="42710" y="41249"/>
                                </a:lnTo>
                                <a:lnTo>
                                  <a:pt x="50774" y="41249"/>
                                </a:lnTo>
                                <a:lnTo>
                                  <a:pt x="53886" y="39471"/>
                                </a:lnTo>
                                <a:lnTo>
                                  <a:pt x="56233" y="37528"/>
                                </a:lnTo>
                                <a:lnTo>
                                  <a:pt x="45923" y="37528"/>
                                </a:lnTo>
                                <a:lnTo>
                                  <a:pt x="43789" y="36258"/>
                                </a:lnTo>
                                <a:lnTo>
                                  <a:pt x="43789" y="29527"/>
                                </a:lnTo>
                                <a:lnTo>
                                  <a:pt x="46951" y="27228"/>
                                </a:lnTo>
                                <a:lnTo>
                                  <a:pt x="56286" y="26111"/>
                                </a:lnTo>
                                <a:lnTo>
                                  <a:pt x="60921" y="26111"/>
                                </a:lnTo>
                                <a:lnTo>
                                  <a:pt x="60921" y="16725"/>
                                </a:lnTo>
                                <a:lnTo>
                                  <a:pt x="60498" y="16052"/>
                                </a:lnTo>
                                <a:close/>
                              </a:path>
                              <a:path w="168910" h="41275">
                                <a:moveTo>
                                  <a:pt x="60921" y="37274"/>
                                </a:moveTo>
                                <a:lnTo>
                                  <a:pt x="56680" y="37274"/>
                                </a:lnTo>
                                <a:lnTo>
                                  <a:pt x="57099" y="40589"/>
                                </a:lnTo>
                                <a:lnTo>
                                  <a:pt x="60921" y="40589"/>
                                </a:lnTo>
                                <a:lnTo>
                                  <a:pt x="60921" y="37274"/>
                                </a:lnTo>
                                <a:close/>
                              </a:path>
                              <a:path w="168910" h="41275">
                                <a:moveTo>
                                  <a:pt x="60921" y="26111"/>
                                </a:moveTo>
                                <a:lnTo>
                                  <a:pt x="56286" y="26111"/>
                                </a:lnTo>
                                <a:lnTo>
                                  <a:pt x="56286" y="33858"/>
                                </a:lnTo>
                                <a:lnTo>
                                  <a:pt x="53581" y="36258"/>
                                </a:lnTo>
                                <a:lnTo>
                                  <a:pt x="51384" y="37528"/>
                                </a:lnTo>
                                <a:lnTo>
                                  <a:pt x="56233" y="37528"/>
                                </a:lnTo>
                                <a:lnTo>
                                  <a:pt x="56540" y="37274"/>
                                </a:lnTo>
                                <a:lnTo>
                                  <a:pt x="60921" y="37274"/>
                                </a:lnTo>
                                <a:lnTo>
                                  <a:pt x="60921" y="26111"/>
                                </a:lnTo>
                                <a:close/>
                              </a:path>
                              <a:path w="168910" h="41275">
                                <a:moveTo>
                                  <a:pt x="58064" y="12179"/>
                                </a:moveTo>
                                <a:lnTo>
                                  <a:pt x="46888" y="12179"/>
                                </a:lnTo>
                                <a:lnTo>
                                  <a:pt x="42964" y="14173"/>
                                </a:lnTo>
                                <a:lnTo>
                                  <a:pt x="40424" y="15798"/>
                                </a:lnTo>
                                <a:lnTo>
                                  <a:pt x="42252" y="19011"/>
                                </a:lnTo>
                                <a:lnTo>
                                  <a:pt x="44450" y="17538"/>
                                </a:lnTo>
                                <a:lnTo>
                                  <a:pt x="47358" y="16052"/>
                                </a:lnTo>
                                <a:lnTo>
                                  <a:pt x="60498" y="16052"/>
                                </a:lnTo>
                                <a:lnTo>
                                  <a:pt x="58064" y="12179"/>
                                </a:lnTo>
                                <a:close/>
                              </a:path>
                              <a:path w="168910" h="41275">
                                <a:moveTo>
                                  <a:pt x="73583" y="12903"/>
                                </a:moveTo>
                                <a:lnTo>
                                  <a:pt x="69773" y="12903"/>
                                </a:lnTo>
                                <a:lnTo>
                                  <a:pt x="69773" y="40589"/>
                                </a:lnTo>
                                <a:lnTo>
                                  <a:pt x="74409" y="40589"/>
                                </a:lnTo>
                                <a:lnTo>
                                  <a:pt x="74409" y="20497"/>
                                </a:lnTo>
                                <a:lnTo>
                                  <a:pt x="77216" y="17691"/>
                                </a:lnTo>
                                <a:lnTo>
                                  <a:pt x="78309" y="16878"/>
                                </a:lnTo>
                                <a:lnTo>
                                  <a:pt x="74002" y="16878"/>
                                </a:lnTo>
                                <a:lnTo>
                                  <a:pt x="73583" y="12903"/>
                                </a:lnTo>
                                <a:close/>
                              </a:path>
                              <a:path w="168910" h="41275">
                                <a:moveTo>
                                  <a:pt x="91897" y="16256"/>
                                </a:moveTo>
                                <a:lnTo>
                                  <a:pt x="85674" y="16256"/>
                                </a:lnTo>
                                <a:lnTo>
                                  <a:pt x="87261" y="18453"/>
                                </a:lnTo>
                                <a:lnTo>
                                  <a:pt x="87261" y="40589"/>
                                </a:lnTo>
                                <a:lnTo>
                                  <a:pt x="91897" y="40589"/>
                                </a:lnTo>
                                <a:lnTo>
                                  <a:pt x="91897" y="16256"/>
                                </a:lnTo>
                                <a:close/>
                              </a:path>
                              <a:path w="168910" h="41275">
                                <a:moveTo>
                                  <a:pt x="89242" y="12179"/>
                                </a:moveTo>
                                <a:lnTo>
                                  <a:pt x="79654" y="12179"/>
                                </a:lnTo>
                                <a:lnTo>
                                  <a:pt x="76796" y="14274"/>
                                </a:lnTo>
                                <a:lnTo>
                                  <a:pt x="74155" y="16878"/>
                                </a:lnTo>
                                <a:lnTo>
                                  <a:pt x="78309" y="16878"/>
                                </a:lnTo>
                                <a:lnTo>
                                  <a:pt x="79146" y="16256"/>
                                </a:lnTo>
                                <a:lnTo>
                                  <a:pt x="91897" y="16256"/>
                                </a:lnTo>
                                <a:lnTo>
                                  <a:pt x="91897" y="15963"/>
                                </a:lnTo>
                                <a:lnTo>
                                  <a:pt x="89242" y="12179"/>
                                </a:lnTo>
                                <a:close/>
                              </a:path>
                              <a:path w="168910" h="41275">
                                <a:moveTo>
                                  <a:pt x="105232" y="12903"/>
                                </a:moveTo>
                                <a:lnTo>
                                  <a:pt x="100584" y="12903"/>
                                </a:lnTo>
                                <a:lnTo>
                                  <a:pt x="100584" y="37477"/>
                                </a:lnTo>
                                <a:lnTo>
                                  <a:pt x="103187" y="41249"/>
                                </a:lnTo>
                                <a:lnTo>
                                  <a:pt x="112826" y="41249"/>
                                </a:lnTo>
                                <a:lnTo>
                                  <a:pt x="115582" y="39268"/>
                                </a:lnTo>
                                <a:lnTo>
                                  <a:pt x="117351" y="37223"/>
                                </a:lnTo>
                                <a:lnTo>
                                  <a:pt x="106756" y="37223"/>
                                </a:lnTo>
                                <a:lnTo>
                                  <a:pt x="105232" y="35039"/>
                                </a:lnTo>
                                <a:lnTo>
                                  <a:pt x="105232" y="12903"/>
                                </a:lnTo>
                                <a:close/>
                              </a:path>
                              <a:path w="168910" h="41275">
                                <a:moveTo>
                                  <a:pt x="122567" y="36258"/>
                                </a:moveTo>
                                <a:lnTo>
                                  <a:pt x="118338" y="36258"/>
                                </a:lnTo>
                                <a:lnTo>
                                  <a:pt x="118585" y="39268"/>
                                </a:lnTo>
                                <a:lnTo>
                                  <a:pt x="118694" y="40589"/>
                                </a:lnTo>
                                <a:lnTo>
                                  <a:pt x="122567" y="40589"/>
                                </a:lnTo>
                                <a:lnTo>
                                  <a:pt x="122567" y="36258"/>
                                </a:lnTo>
                                <a:close/>
                              </a:path>
                              <a:path w="168910" h="41275">
                                <a:moveTo>
                                  <a:pt x="122567" y="12903"/>
                                </a:moveTo>
                                <a:lnTo>
                                  <a:pt x="117932" y="12903"/>
                                </a:lnTo>
                                <a:lnTo>
                                  <a:pt x="117932" y="32537"/>
                                </a:lnTo>
                                <a:lnTo>
                                  <a:pt x="115277" y="35839"/>
                                </a:lnTo>
                                <a:lnTo>
                                  <a:pt x="113284" y="37223"/>
                                </a:lnTo>
                                <a:lnTo>
                                  <a:pt x="117351" y="37223"/>
                                </a:lnTo>
                                <a:lnTo>
                                  <a:pt x="118186" y="36258"/>
                                </a:lnTo>
                                <a:lnTo>
                                  <a:pt x="122567" y="36258"/>
                                </a:lnTo>
                                <a:lnTo>
                                  <a:pt x="122567" y="12903"/>
                                </a:lnTo>
                                <a:close/>
                              </a:path>
                              <a:path w="168910" h="41275">
                                <a:moveTo>
                                  <a:pt x="151443" y="16052"/>
                                </a:moveTo>
                                <a:lnTo>
                                  <a:pt x="146050" y="16052"/>
                                </a:lnTo>
                                <a:lnTo>
                                  <a:pt x="147218" y="19469"/>
                                </a:lnTo>
                                <a:lnTo>
                                  <a:pt x="147218" y="23050"/>
                                </a:lnTo>
                                <a:lnTo>
                                  <a:pt x="135445" y="24371"/>
                                </a:lnTo>
                                <a:lnTo>
                                  <a:pt x="130187" y="27381"/>
                                </a:lnTo>
                                <a:lnTo>
                                  <a:pt x="130187" y="38404"/>
                                </a:lnTo>
                                <a:lnTo>
                                  <a:pt x="133654" y="41249"/>
                                </a:lnTo>
                                <a:lnTo>
                                  <a:pt x="141719" y="41249"/>
                                </a:lnTo>
                                <a:lnTo>
                                  <a:pt x="144830" y="39471"/>
                                </a:lnTo>
                                <a:lnTo>
                                  <a:pt x="147167" y="37528"/>
                                </a:lnTo>
                                <a:lnTo>
                                  <a:pt x="136867" y="37528"/>
                                </a:lnTo>
                                <a:lnTo>
                                  <a:pt x="134721" y="36258"/>
                                </a:lnTo>
                                <a:lnTo>
                                  <a:pt x="134721" y="29527"/>
                                </a:lnTo>
                                <a:lnTo>
                                  <a:pt x="137883" y="27228"/>
                                </a:lnTo>
                                <a:lnTo>
                                  <a:pt x="147218" y="26111"/>
                                </a:lnTo>
                                <a:lnTo>
                                  <a:pt x="151866" y="26111"/>
                                </a:lnTo>
                                <a:lnTo>
                                  <a:pt x="151866" y="16725"/>
                                </a:lnTo>
                                <a:lnTo>
                                  <a:pt x="151443" y="16052"/>
                                </a:lnTo>
                                <a:close/>
                              </a:path>
                              <a:path w="168910" h="41275">
                                <a:moveTo>
                                  <a:pt x="151866" y="37274"/>
                                </a:moveTo>
                                <a:lnTo>
                                  <a:pt x="147637" y="37274"/>
                                </a:lnTo>
                                <a:lnTo>
                                  <a:pt x="148043" y="40589"/>
                                </a:lnTo>
                                <a:lnTo>
                                  <a:pt x="151866" y="40589"/>
                                </a:lnTo>
                                <a:lnTo>
                                  <a:pt x="151866" y="37274"/>
                                </a:lnTo>
                                <a:close/>
                              </a:path>
                              <a:path w="168910" h="41275">
                                <a:moveTo>
                                  <a:pt x="151866" y="26111"/>
                                </a:moveTo>
                                <a:lnTo>
                                  <a:pt x="147218" y="26111"/>
                                </a:lnTo>
                                <a:lnTo>
                                  <a:pt x="147218" y="33858"/>
                                </a:lnTo>
                                <a:lnTo>
                                  <a:pt x="144513" y="36258"/>
                                </a:lnTo>
                                <a:lnTo>
                                  <a:pt x="142328" y="37528"/>
                                </a:lnTo>
                                <a:lnTo>
                                  <a:pt x="147167" y="37528"/>
                                </a:lnTo>
                                <a:lnTo>
                                  <a:pt x="147472" y="37274"/>
                                </a:lnTo>
                                <a:lnTo>
                                  <a:pt x="151866" y="37274"/>
                                </a:lnTo>
                                <a:lnTo>
                                  <a:pt x="151866" y="26111"/>
                                </a:lnTo>
                                <a:close/>
                              </a:path>
                              <a:path w="168910" h="41275">
                                <a:moveTo>
                                  <a:pt x="149009" y="12179"/>
                                </a:moveTo>
                                <a:lnTo>
                                  <a:pt x="137845" y="12179"/>
                                </a:lnTo>
                                <a:lnTo>
                                  <a:pt x="133908" y="14173"/>
                                </a:lnTo>
                                <a:lnTo>
                                  <a:pt x="131356" y="15798"/>
                                </a:lnTo>
                                <a:lnTo>
                                  <a:pt x="133197" y="19011"/>
                                </a:lnTo>
                                <a:lnTo>
                                  <a:pt x="135394" y="17538"/>
                                </a:lnTo>
                                <a:lnTo>
                                  <a:pt x="138303" y="16052"/>
                                </a:lnTo>
                                <a:lnTo>
                                  <a:pt x="151443" y="16052"/>
                                </a:lnTo>
                                <a:lnTo>
                                  <a:pt x="149009" y="12179"/>
                                </a:lnTo>
                                <a:close/>
                              </a:path>
                              <a:path w="168910" h="41275">
                                <a:moveTo>
                                  <a:pt x="165354" y="0"/>
                                </a:moveTo>
                                <a:lnTo>
                                  <a:pt x="160705" y="0"/>
                                </a:lnTo>
                                <a:lnTo>
                                  <a:pt x="160705" y="39001"/>
                                </a:lnTo>
                                <a:lnTo>
                                  <a:pt x="162051" y="41109"/>
                                </a:lnTo>
                                <a:lnTo>
                                  <a:pt x="167652" y="41109"/>
                                </a:lnTo>
                                <a:lnTo>
                                  <a:pt x="168300" y="40843"/>
                                </a:lnTo>
                                <a:lnTo>
                                  <a:pt x="167671" y="37376"/>
                                </a:lnTo>
                                <a:lnTo>
                                  <a:pt x="165963" y="37376"/>
                                </a:lnTo>
                                <a:lnTo>
                                  <a:pt x="165354" y="36817"/>
                                </a:lnTo>
                                <a:lnTo>
                                  <a:pt x="165354" y="0"/>
                                </a:lnTo>
                                <a:close/>
                              </a:path>
                            </a:pathLst>
                          </a:custGeom>
                          <a:solidFill>
                            <a:srgbClr val="FFFFFF"/>
                          </a:solidFill>
                        </wps:spPr>
                        <wps:bodyPr wrap="square" lIns="0" tIns="0" rIns="0" bIns="0" rtlCol="0">
                          <a:prstTxWarp prst="textNoShape">
                            <a:avLst/>
                          </a:prstTxWarp>
                          <a:noAutofit/>
                        </wps:bodyPr>
                      </wps:wsp>
                      <wps:wsp>
                        <wps:cNvPr id="1817" name="Graphic 1817"/>
                        <wps:cNvSpPr/>
                        <wps:spPr>
                          <a:xfrm>
                            <a:off x="868465" y="1527535"/>
                            <a:ext cx="31115" cy="43815"/>
                          </a:xfrm>
                          <a:custGeom>
                            <a:avLst/>
                            <a:gdLst/>
                            <a:ahLst/>
                            <a:cxnLst/>
                            <a:rect l="l" t="t" r="r" b="b"/>
                            <a:pathLst>
                              <a:path w="31115" h="43815">
                                <a:moveTo>
                                  <a:pt x="15786" y="0"/>
                                </a:moveTo>
                                <a:lnTo>
                                  <a:pt x="15278" y="0"/>
                                </a:lnTo>
                                <a:lnTo>
                                  <a:pt x="0" y="15341"/>
                                </a:lnTo>
                                <a:lnTo>
                                  <a:pt x="355" y="16205"/>
                                </a:lnTo>
                                <a:lnTo>
                                  <a:pt x="30708" y="16205"/>
                                </a:lnTo>
                                <a:lnTo>
                                  <a:pt x="31064" y="15341"/>
                                </a:lnTo>
                                <a:lnTo>
                                  <a:pt x="15786" y="0"/>
                                </a:lnTo>
                                <a:close/>
                              </a:path>
                              <a:path w="31115" h="43815">
                                <a:moveTo>
                                  <a:pt x="30708" y="26987"/>
                                </a:moveTo>
                                <a:lnTo>
                                  <a:pt x="355" y="26987"/>
                                </a:lnTo>
                                <a:lnTo>
                                  <a:pt x="0" y="27851"/>
                                </a:lnTo>
                                <a:lnTo>
                                  <a:pt x="15278" y="43192"/>
                                </a:lnTo>
                                <a:lnTo>
                                  <a:pt x="15786" y="43192"/>
                                </a:lnTo>
                                <a:lnTo>
                                  <a:pt x="31064" y="27851"/>
                                </a:lnTo>
                                <a:lnTo>
                                  <a:pt x="30708" y="26987"/>
                                </a:lnTo>
                                <a:close/>
                              </a:path>
                            </a:pathLst>
                          </a:custGeom>
                          <a:solidFill>
                            <a:srgbClr val="FFFFFF">
                              <a:alpha val="64999"/>
                            </a:srgbClr>
                          </a:solidFill>
                        </wps:spPr>
                        <wps:bodyPr wrap="square" lIns="0" tIns="0" rIns="0" bIns="0" rtlCol="0">
                          <a:prstTxWarp prst="textNoShape">
                            <a:avLst/>
                          </a:prstTxWarp>
                          <a:noAutofit/>
                        </wps:bodyPr>
                      </wps:wsp>
                      <wps:wsp>
                        <wps:cNvPr id="1818" name="Graphic 1818"/>
                        <wps:cNvSpPr/>
                        <wps:spPr>
                          <a:xfrm>
                            <a:off x="580123" y="1440751"/>
                            <a:ext cx="367665" cy="146685"/>
                          </a:xfrm>
                          <a:custGeom>
                            <a:avLst/>
                            <a:gdLst/>
                            <a:ahLst/>
                            <a:cxnLst/>
                            <a:rect l="l" t="t" r="r" b="b"/>
                            <a:pathLst>
                              <a:path w="367665" h="146685">
                                <a:moveTo>
                                  <a:pt x="367626" y="0"/>
                                </a:moveTo>
                                <a:lnTo>
                                  <a:pt x="0" y="0"/>
                                </a:lnTo>
                                <a:lnTo>
                                  <a:pt x="0" y="146621"/>
                                </a:lnTo>
                                <a:lnTo>
                                  <a:pt x="367626" y="146621"/>
                                </a:lnTo>
                                <a:lnTo>
                                  <a:pt x="367626" y="0"/>
                                </a:lnTo>
                                <a:close/>
                              </a:path>
                            </a:pathLst>
                          </a:custGeom>
                          <a:solidFill>
                            <a:srgbClr val="FFFFFF">
                              <a:alpha val="39999"/>
                            </a:srgbClr>
                          </a:solidFill>
                        </wps:spPr>
                        <wps:bodyPr wrap="square" lIns="0" tIns="0" rIns="0" bIns="0" rtlCol="0">
                          <a:prstTxWarp prst="textNoShape">
                            <a:avLst/>
                          </a:prstTxWarp>
                          <a:noAutofit/>
                        </wps:bodyPr>
                      </wps:wsp>
                      <wps:wsp>
                        <wps:cNvPr id="1819" name="Graphic 1819"/>
                        <wps:cNvSpPr/>
                        <wps:spPr>
                          <a:xfrm>
                            <a:off x="990460" y="1461605"/>
                            <a:ext cx="66040" cy="34290"/>
                          </a:xfrm>
                          <a:custGeom>
                            <a:avLst/>
                            <a:gdLst/>
                            <a:ahLst/>
                            <a:cxnLst/>
                            <a:rect l="l" t="t" r="r" b="b"/>
                            <a:pathLst>
                              <a:path w="66040" h="34290">
                                <a:moveTo>
                                  <a:pt x="4152" y="622"/>
                                </a:moveTo>
                                <a:lnTo>
                                  <a:pt x="0" y="622"/>
                                </a:lnTo>
                                <a:lnTo>
                                  <a:pt x="0" y="33337"/>
                                </a:lnTo>
                                <a:lnTo>
                                  <a:pt x="4152" y="33337"/>
                                </a:lnTo>
                                <a:lnTo>
                                  <a:pt x="4152" y="622"/>
                                </a:lnTo>
                                <a:close/>
                              </a:path>
                              <a:path w="66040" h="34290">
                                <a:moveTo>
                                  <a:pt x="13169" y="26238"/>
                                </a:moveTo>
                                <a:lnTo>
                                  <a:pt x="10706" y="29044"/>
                                </a:lnTo>
                                <a:lnTo>
                                  <a:pt x="13563" y="32042"/>
                                </a:lnTo>
                                <a:lnTo>
                                  <a:pt x="17538" y="33908"/>
                                </a:lnTo>
                                <a:lnTo>
                                  <a:pt x="29006" y="33908"/>
                                </a:lnTo>
                                <a:lnTo>
                                  <a:pt x="32769" y="30302"/>
                                </a:lnTo>
                                <a:lnTo>
                                  <a:pt x="18834" y="30302"/>
                                </a:lnTo>
                                <a:lnTo>
                                  <a:pt x="15532" y="28701"/>
                                </a:lnTo>
                                <a:lnTo>
                                  <a:pt x="13169" y="26238"/>
                                </a:lnTo>
                                <a:close/>
                              </a:path>
                              <a:path w="66040" h="34290">
                                <a:moveTo>
                                  <a:pt x="26466" y="0"/>
                                </a:moveTo>
                                <a:lnTo>
                                  <a:pt x="16649" y="0"/>
                                </a:lnTo>
                                <a:lnTo>
                                  <a:pt x="12268" y="3657"/>
                                </a:lnTo>
                                <a:lnTo>
                                  <a:pt x="12268" y="13474"/>
                                </a:lnTo>
                                <a:lnTo>
                                  <a:pt x="16096" y="15887"/>
                                </a:lnTo>
                                <a:lnTo>
                                  <a:pt x="23647" y="19151"/>
                                </a:lnTo>
                                <a:lnTo>
                                  <a:pt x="29095" y="21602"/>
                                </a:lnTo>
                                <a:lnTo>
                                  <a:pt x="29095" y="28155"/>
                                </a:lnTo>
                                <a:lnTo>
                                  <a:pt x="26504" y="30302"/>
                                </a:lnTo>
                                <a:lnTo>
                                  <a:pt x="32769" y="30302"/>
                                </a:lnTo>
                                <a:lnTo>
                                  <a:pt x="33286" y="29806"/>
                                </a:lnTo>
                                <a:lnTo>
                                  <a:pt x="33286" y="19773"/>
                                </a:lnTo>
                                <a:lnTo>
                                  <a:pt x="30340" y="17538"/>
                                </a:lnTo>
                                <a:lnTo>
                                  <a:pt x="16459" y="11595"/>
                                </a:lnTo>
                                <a:lnTo>
                                  <a:pt x="16459" y="5486"/>
                                </a:lnTo>
                                <a:lnTo>
                                  <a:pt x="18822" y="3657"/>
                                </a:lnTo>
                                <a:lnTo>
                                  <a:pt x="31830" y="3657"/>
                                </a:lnTo>
                                <a:lnTo>
                                  <a:pt x="29908" y="1650"/>
                                </a:lnTo>
                                <a:lnTo>
                                  <a:pt x="26466" y="0"/>
                                </a:lnTo>
                                <a:close/>
                              </a:path>
                              <a:path w="66040" h="34290">
                                <a:moveTo>
                                  <a:pt x="31830" y="3657"/>
                                </a:moveTo>
                                <a:lnTo>
                                  <a:pt x="25692" y="3657"/>
                                </a:lnTo>
                                <a:lnTo>
                                  <a:pt x="28028" y="4825"/>
                                </a:lnTo>
                                <a:lnTo>
                                  <a:pt x="30035" y="6692"/>
                                </a:lnTo>
                                <a:lnTo>
                                  <a:pt x="32219" y="4063"/>
                                </a:lnTo>
                                <a:lnTo>
                                  <a:pt x="31830" y="3657"/>
                                </a:lnTo>
                                <a:close/>
                              </a:path>
                              <a:path w="66040" h="34290">
                                <a:moveTo>
                                  <a:pt x="60007" y="0"/>
                                </a:moveTo>
                                <a:lnTo>
                                  <a:pt x="43586" y="0"/>
                                </a:lnTo>
                                <a:lnTo>
                                  <a:pt x="37833" y="6375"/>
                                </a:lnTo>
                                <a:lnTo>
                                  <a:pt x="37833" y="27355"/>
                                </a:lnTo>
                                <a:lnTo>
                                  <a:pt x="43586" y="33908"/>
                                </a:lnTo>
                                <a:lnTo>
                                  <a:pt x="60007" y="33908"/>
                                </a:lnTo>
                                <a:lnTo>
                                  <a:pt x="63173" y="30302"/>
                                </a:lnTo>
                                <a:lnTo>
                                  <a:pt x="45910" y="30302"/>
                                </a:lnTo>
                                <a:lnTo>
                                  <a:pt x="42075" y="25031"/>
                                </a:lnTo>
                                <a:lnTo>
                                  <a:pt x="42075" y="8661"/>
                                </a:lnTo>
                                <a:lnTo>
                                  <a:pt x="45910" y="3619"/>
                                </a:lnTo>
                                <a:lnTo>
                                  <a:pt x="63273" y="3619"/>
                                </a:lnTo>
                                <a:lnTo>
                                  <a:pt x="60007" y="0"/>
                                </a:lnTo>
                                <a:close/>
                              </a:path>
                              <a:path w="66040" h="34290">
                                <a:moveTo>
                                  <a:pt x="63273" y="3619"/>
                                </a:moveTo>
                                <a:lnTo>
                                  <a:pt x="57645" y="3619"/>
                                </a:lnTo>
                                <a:lnTo>
                                  <a:pt x="61518" y="8661"/>
                                </a:lnTo>
                                <a:lnTo>
                                  <a:pt x="61518" y="25031"/>
                                </a:lnTo>
                                <a:lnTo>
                                  <a:pt x="57645" y="30302"/>
                                </a:lnTo>
                                <a:lnTo>
                                  <a:pt x="63173" y="30302"/>
                                </a:lnTo>
                                <a:lnTo>
                                  <a:pt x="65760" y="27355"/>
                                </a:lnTo>
                                <a:lnTo>
                                  <a:pt x="65760" y="6375"/>
                                </a:lnTo>
                                <a:lnTo>
                                  <a:pt x="63273" y="3619"/>
                                </a:lnTo>
                                <a:close/>
                              </a:path>
                            </a:pathLst>
                          </a:custGeom>
                          <a:solidFill>
                            <a:srgbClr val="FFFFFF">
                              <a:alpha val="59999"/>
                            </a:srgbClr>
                          </a:solidFill>
                        </wps:spPr>
                        <wps:bodyPr wrap="square" lIns="0" tIns="0" rIns="0" bIns="0" rtlCol="0">
                          <a:prstTxWarp prst="textNoShape">
                            <a:avLst/>
                          </a:prstTxWarp>
                          <a:noAutofit/>
                        </wps:bodyPr>
                      </wps:wsp>
                      <wps:wsp>
                        <wps:cNvPr id="1820" name="Graphic 1820"/>
                        <wps:cNvSpPr/>
                        <wps:spPr>
                          <a:xfrm>
                            <a:off x="1236101" y="1527535"/>
                            <a:ext cx="31115" cy="43815"/>
                          </a:xfrm>
                          <a:custGeom>
                            <a:avLst/>
                            <a:gdLst/>
                            <a:ahLst/>
                            <a:cxnLst/>
                            <a:rect l="l" t="t" r="r" b="b"/>
                            <a:pathLst>
                              <a:path w="31115" h="43815">
                                <a:moveTo>
                                  <a:pt x="15773" y="0"/>
                                </a:moveTo>
                                <a:lnTo>
                                  <a:pt x="15278" y="0"/>
                                </a:lnTo>
                                <a:lnTo>
                                  <a:pt x="0" y="15341"/>
                                </a:lnTo>
                                <a:lnTo>
                                  <a:pt x="342" y="16205"/>
                                </a:lnTo>
                                <a:lnTo>
                                  <a:pt x="30695" y="16205"/>
                                </a:lnTo>
                                <a:lnTo>
                                  <a:pt x="31051" y="15341"/>
                                </a:lnTo>
                                <a:lnTo>
                                  <a:pt x="15773" y="0"/>
                                </a:lnTo>
                                <a:close/>
                              </a:path>
                              <a:path w="31115" h="43815">
                                <a:moveTo>
                                  <a:pt x="30695" y="26987"/>
                                </a:moveTo>
                                <a:lnTo>
                                  <a:pt x="342" y="26987"/>
                                </a:lnTo>
                                <a:lnTo>
                                  <a:pt x="0" y="27851"/>
                                </a:lnTo>
                                <a:lnTo>
                                  <a:pt x="15278" y="43192"/>
                                </a:lnTo>
                                <a:lnTo>
                                  <a:pt x="15773" y="43192"/>
                                </a:lnTo>
                                <a:lnTo>
                                  <a:pt x="31051" y="27851"/>
                                </a:lnTo>
                                <a:lnTo>
                                  <a:pt x="30695" y="26987"/>
                                </a:lnTo>
                                <a:close/>
                              </a:path>
                            </a:pathLst>
                          </a:custGeom>
                          <a:solidFill>
                            <a:srgbClr val="FFFFFF">
                              <a:alpha val="64999"/>
                            </a:srgbClr>
                          </a:solidFill>
                        </wps:spPr>
                        <wps:bodyPr wrap="square" lIns="0" tIns="0" rIns="0" bIns="0" rtlCol="0">
                          <a:prstTxWarp prst="textNoShape">
                            <a:avLst/>
                          </a:prstTxWarp>
                          <a:noAutofit/>
                        </wps:bodyPr>
                      </wps:wsp>
                      <wps:wsp>
                        <wps:cNvPr id="1821" name="Graphic 1821"/>
                        <wps:cNvSpPr/>
                        <wps:spPr>
                          <a:xfrm>
                            <a:off x="1355719" y="1459428"/>
                            <a:ext cx="147320" cy="36195"/>
                          </a:xfrm>
                          <a:custGeom>
                            <a:avLst/>
                            <a:gdLst/>
                            <a:ahLst/>
                            <a:cxnLst/>
                            <a:rect l="l" t="t" r="r" b="b"/>
                            <a:pathLst>
                              <a:path w="147320" h="36195">
                                <a:moveTo>
                                  <a:pt x="2463" y="28422"/>
                                </a:moveTo>
                                <a:lnTo>
                                  <a:pt x="0" y="31229"/>
                                </a:lnTo>
                                <a:lnTo>
                                  <a:pt x="2857" y="34226"/>
                                </a:lnTo>
                                <a:lnTo>
                                  <a:pt x="6832" y="36093"/>
                                </a:lnTo>
                                <a:lnTo>
                                  <a:pt x="18300" y="36093"/>
                                </a:lnTo>
                                <a:lnTo>
                                  <a:pt x="22063" y="32486"/>
                                </a:lnTo>
                                <a:lnTo>
                                  <a:pt x="8127" y="32486"/>
                                </a:lnTo>
                                <a:lnTo>
                                  <a:pt x="4825" y="30873"/>
                                </a:lnTo>
                                <a:lnTo>
                                  <a:pt x="2463" y="28422"/>
                                </a:lnTo>
                                <a:close/>
                              </a:path>
                              <a:path w="147320" h="36195">
                                <a:moveTo>
                                  <a:pt x="15747" y="2184"/>
                                </a:moveTo>
                                <a:lnTo>
                                  <a:pt x="5930" y="2184"/>
                                </a:lnTo>
                                <a:lnTo>
                                  <a:pt x="1562" y="5841"/>
                                </a:lnTo>
                                <a:lnTo>
                                  <a:pt x="1562" y="15659"/>
                                </a:lnTo>
                                <a:lnTo>
                                  <a:pt x="5181" y="17983"/>
                                </a:lnTo>
                                <a:lnTo>
                                  <a:pt x="12941" y="21323"/>
                                </a:lnTo>
                                <a:lnTo>
                                  <a:pt x="18389" y="23774"/>
                                </a:lnTo>
                                <a:lnTo>
                                  <a:pt x="18389" y="30340"/>
                                </a:lnTo>
                                <a:lnTo>
                                  <a:pt x="15798" y="32486"/>
                                </a:lnTo>
                                <a:lnTo>
                                  <a:pt x="22063" y="32486"/>
                                </a:lnTo>
                                <a:lnTo>
                                  <a:pt x="22580" y="31991"/>
                                </a:lnTo>
                                <a:lnTo>
                                  <a:pt x="22580" y="21945"/>
                                </a:lnTo>
                                <a:lnTo>
                                  <a:pt x="19634" y="19710"/>
                                </a:lnTo>
                                <a:lnTo>
                                  <a:pt x="11163" y="16052"/>
                                </a:lnTo>
                                <a:lnTo>
                                  <a:pt x="5753" y="13779"/>
                                </a:lnTo>
                                <a:lnTo>
                                  <a:pt x="5753" y="7670"/>
                                </a:lnTo>
                                <a:lnTo>
                                  <a:pt x="8100" y="5841"/>
                                </a:lnTo>
                                <a:lnTo>
                                  <a:pt x="21132" y="5841"/>
                                </a:lnTo>
                                <a:lnTo>
                                  <a:pt x="19189" y="3835"/>
                                </a:lnTo>
                                <a:lnTo>
                                  <a:pt x="15747" y="2184"/>
                                </a:lnTo>
                                <a:close/>
                              </a:path>
                              <a:path w="147320" h="36195">
                                <a:moveTo>
                                  <a:pt x="21132" y="5841"/>
                                </a:moveTo>
                                <a:lnTo>
                                  <a:pt x="15010" y="5841"/>
                                </a:lnTo>
                                <a:lnTo>
                                  <a:pt x="17310" y="6997"/>
                                </a:lnTo>
                                <a:lnTo>
                                  <a:pt x="19329" y="8877"/>
                                </a:lnTo>
                                <a:lnTo>
                                  <a:pt x="21513" y="6235"/>
                                </a:lnTo>
                                <a:lnTo>
                                  <a:pt x="21132" y="5841"/>
                                </a:lnTo>
                                <a:close/>
                              </a:path>
                              <a:path w="147320" h="36195">
                                <a:moveTo>
                                  <a:pt x="32702" y="0"/>
                                </a:moveTo>
                                <a:lnTo>
                                  <a:pt x="28638" y="0"/>
                                </a:lnTo>
                                <a:lnTo>
                                  <a:pt x="28638" y="35521"/>
                                </a:lnTo>
                                <a:lnTo>
                                  <a:pt x="32702" y="35521"/>
                                </a:lnTo>
                                <a:lnTo>
                                  <a:pt x="32702" y="17932"/>
                                </a:lnTo>
                                <a:lnTo>
                                  <a:pt x="35153" y="15481"/>
                                </a:lnTo>
                                <a:lnTo>
                                  <a:pt x="36184" y="14719"/>
                                </a:lnTo>
                                <a:lnTo>
                                  <a:pt x="32562" y="14719"/>
                                </a:lnTo>
                                <a:lnTo>
                                  <a:pt x="32676" y="10667"/>
                                </a:lnTo>
                                <a:lnTo>
                                  <a:pt x="32702" y="0"/>
                                </a:lnTo>
                                <a:close/>
                              </a:path>
                              <a:path w="147320" h="36195">
                                <a:moveTo>
                                  <a:pt x="48005" y="14223"/>
                                </a:moveTo>
                                <a:lnTo>
                                  <a:pt x="42557" y="14223"/>
                                </a:lnTo>
                                <a:lnTo>
                                  <a:pt x="43941" y="16154"/>
                                </a:lnTo>
                                <a:lnTo>
                                  <a:pt x="43941" y="35521"/>
                                </a:lnTo>
                                <a:lnTo>
                                  <a:pt x="48005" y="35521"/>
                                </a:lnTo>
                                <a:lnTo>
                                  <a:pt x="48005" y="14223"/>
                                </a:lnTo>
                                <a:close/>
                              </a:path>
                              <a:path w="147320" h="36195">
                                <a:moveTo>
                                  <a:pt x="45681" y="10667"/>
                                </a:moveTo>
                                <a:lnTo>
                                  <a:pt x="37299" y="10667"/>
                                </a:lnTo>
                                <a:lnTo>
                                  <a:pt x="34797" y="12496"/>
                                </a:lnTo>
                                <a:lnTo>
                                  <a:pt x="32562" y="14719"/>
                                </a:lnTo>
                                <a:lnTo>
                                  <a:pt x="36184" y="14719"/>
                                </a:lnTo>
                                <a:lnTo>
                                  <a:pt x="36855" y="14223"/>
                                </a:lnTo>
                                <a:lnTo>
                                  <a:pt x="48005" y="14223"/>
                                </a:lnTo>
                                <a:lnTo>
                                  <a:pt x="48005" y="13957"/>
                                </a:lnTo>
                                <a:lnTo>
                                  <a:pt x="45681" y="10667"/>
                                </a:lnTo>
                                <a:close/>
                              </a:path>
                              <a:path w="147320" h="36195">
                                <a:moveTo>
                                  <a:pt x="59486" y="11277"/>
                                </a:moveTo>
                                <a:lnTo>
                                  <a:pt x="55422" y="11277"/>
                                </a:lnTo>
                                <a:lnTo>
                                  <a:pt x="55422" y="32791"/>
                                </a:lnTo>
                                <a:lnTo>
                                  <a:pt x="57708" y="36093"/>
                                </a:lnTo>
                                <a:lnTo>
                                  <a:pt x="66141" y="36093"/>
                                </a:lnTo>
                                <a:lnTo>
                                  <a:pt x="68554" y="34353"/>
                                </a:lnTo>
                                <a:lnTo>
                                  <a:pt x="70092" y="32575"/>
                                </a:lnTo>
                                <a:lnTo>
                                  <a:pt x="60832" y="32575"/>
                                </a:lnTo>
                                <a:lnTo>
                                  <a:pt x="59486" y="30657"/>
                                </a:lnTo>
                                <a:lnTo>
                                  <a:pt x="59486" y="11277"/>
                                </a:lnTo>
                                <a:close/>
                              </a:path>
                              <a:path w="147320" h="36195">
                                <a:moveTo>
                                  <a:pt x="74663" y="31724"/>
                                </a:moveTo>
                                <a:lnTo>
                                  <a:pt x="70967" y="31724"/>
                                </a:lnTo>
                                <a:lnTo>
                                  <a:pt x="71053" y="32791"/>
                                </a:lnTo>
                                <a:lnTo>
                                  <a:pt x="71178" y="34353"/>
                                </a:lnTo>
                                <a:lnTo>
                                  <a:pt x="71272" y="35521"/>
                                </a:lnTo>
                                <a:lnTo>
                                  <a:pt x="74663" y="35521"/>
                                </a:lnTo>
                                <a:lnTo>
                                  <a:pt x="74663" y="31724"/>
                                </a:lnTo>
                                <a:close/>
                              </a:path>
                              <a:path w="147320" h="36195">
                                <a:moveTo>
                                  <a:pt x="74663" y="11277"/>
                                </a:moveTo>
                                <a:lnTo>
                                  <a:pt x="70599" y="11277"/>
                                </a:lnTo>
                                <a:lnTo>
                                  <a:pt x="70599" y="28460"/>
                                </a:lnTo>
                                <a:lnTo>
                                  <a:pt x="68287" y="31368"/>
                                </a:lnTo>
                                <a:lnTo>
                                  <a:pt x="66535" y="32575"/>
                                </a:lnTo>
                                <a:lnTo>
                                  <a:pt x="70092" y="32575"/>
                                </a:lnTo>
                                <a:lnTo>
                                  <a:pt x="70827" y="31724"/>
                                </a:lnTo>
                                <a:lnTo>
                                  <a:pt x="74663" y="31724"/>
                                </a:lnTo>
                                <a:lnTo>
                                  <a:pt x="74663" y="11277"/>
                                </a:lnTo>
                                <a:close/>
                              </a:path>
                              <a:path w="147320" h="36195">
                                <a:moveTo>
                                  <a:pt x="87629" y="14592"/>
                                </a:moveTo>
                                <a:lnTo>
                                  <a:pt x="83565" y="14592"/>
                                </a:lnTo>
                                <a:lnTo>
                                  <a:pt x="83565" y="32880"/>
                                </a:lnTo>
                                <a:lnTo>
                                  <a:pt x="85305" y="36093"/>
                                </a:lnTo>
                                <a:lnTo>
                                  <a:pt x="91947" y="36093"/>
                                </a:lnTo>
                                <a:lnTo>
                                  <a:pt x="93560" y="35648"/>
                                </a:lnTo>
                                <a:lnTo>
                                  <a:pt x="94945" y="35204"/>
                                </a:lnTo>
                                <a:lnTo>
                                  <a:pt x="94332" y="32880"/>
                                </a:lnTo>
                                <a:lnTo>
                                  <a:pt x="88605" y="32880"/>
                                </a:lnTo>
                                <a:lnTo>
                                  <a:pt x="87629" y="31102"/>
                                </a:lnTo>
                                <a:lnTo>
                                  <a:pt x="87629" y="14592"/>
                                </a:lnTo>
                                <a:close/>
                              </a:path>
                              <a:path w="147320" h="36195">
                                <a:moveTo>
                                  <a:pt x="94145" y="32169"/>
                                </a:moveTo>
                                <a:lnTo>
                                  <a:pt x="93332" y="32486"/>
                                </a:lnTo>
                                <a:lnTo>
                                  <a:pt x="91888" y="32880"/>
                                </a:lnTo>
                                <a:lnTo>
                                  <a:pt x="94332" y="32880"/>
                                </a:lnTo>
                                <a:lnTo>
                                  <a:pt x="94228" y="32486"/>
                                </a:lnTo>
                                <a:lnTo>
                                  <a:pt x="94145" y="32169"/>
                                </a:lnTo>
                                <a:close/>
                              </a:path>
                              <a:path w="147320" h="36195">
                                <a:moveTo>
                                  <a:pt x="87629" y="4508"/>
                                </a:moveTo>
                                <a:lnTo>
                                  <a:pt x="84226" y="4508"/>
                                </a:lnTo>
                                <a:lnTo>
                                  <a:pt x="83743" y="11277"/>
                                </a:lnTo>
                                <a:lnTo>
                                  <a:pt x="79946" y="11506"/>
                                </a:lnTo>
                                <a:lnTo>
                                  <a:pt x="79946" y="14592"/>
                                </a:lnTo>
                                <a:lnTo>
                                  <a:pt x="94183" y="14592"/>
                                </a:lnTo>
                                <a:lnTo>
                                  <a:pt x="94183" y="11277"/>
                                </a:lnTo>
                                <a:lnTo>
                                  <a:pt x="87629" y="11277"/>
                                </a:lnTo>
                                <a:lnTo>
                                  <a:pt x="87629" y="4508"/>
                                </a:lnTo>
                                <a:close/>
                              </a:path>
                              <a:path w="147320" h="36195">
                                <a:moveTo>
                                  <a:pt x="103441" y="14592"/>
                                </a:moveTo>
                                <a:lnTo>
                                  <a:pt x="99377" y="14592"/>
                                </a:lnTo>
                                <a:lnTo>
                                  <a:pt x="99377" y="32880"/>
                                </a:lnTo>
                                <a:lnTo>
                                  <a:pt x="101130" y="36093"/>
                                </a:lnTo>
                                <a:lnTo>
                                  <a:pt x="107772" y="36093"/>
                                </a:lnTo>
                                <a:lnTo>
                                  <a:pt x="109372" y="35648"/>
                                </a:lnTo>
                                <a:lnTo>
                                  <a:pt x="110756" y="35204"/>
                                </a:lnTo>
                                <a:lnTo>
                                  <a:pt x="110144" y="32880"/>
                                </a:lnTo>
                                <a:lnTo>
                                  <a:pt x="104430" y="32880"/>
                                </a:lnTo>
                                <a:lnTo>
                                  <a:pt x="103441" y="31102"/>
                                </a:lnTo>
                                <a:lnTo>
                                  <a:pt x="103441" y="14592"/>
                                </a:lnTo>
                                <a:close/>
                              </a:path>
                              <a:path w="147320" h="36195">
                                <a:moveTo>
                                  <a:pt x="109956" y="32169"/>
                                </a:moveTo>
                                <a:lnTo>
                                  <a:pt x="109156" y="32486"/>
                                </a:lnTo>
                                <a:lnTo>
                                  <a:pt x="107712" y="32880"/>
                                </a:lnTo>
                                <a:lnTo>
                                  <a:pt x="110144" y="32880"/>
                                </a:lnTo>
                                <a:lnTo>
                                  <a:pt x="110040" y="32486"/>
                                </a:lnTo>
                                <a:lnTo>
                                  <a:pt x="109956" y="32169"/>
                                </a:lnTo>
                                <a:close/>
                              </a:path>
                              <a:path w="147320" h="36195">
                                <a:moveTo>
                                  <a:pt x="103441" y="4508"/>
                                </a:moveTo>
                                <a:lnTo>
                                  <a:pt x="100050" y="4508"/>
                                </a:lnTo>
                                <a:lnTo>
                                  <a:pt x="99567" y="11277"/>
                                </a:lnTo>
                                <a:lnTo>
                                  <a:pt x="95770" y="11506"/>
                                </a:lnTo>
                                <a:lnTo>
                                  <a:pt x="95770" y="14592"/>
                                </a:lnTo>
                                <a:lnTo>
                                  <a:pt x="110007" y="14592"/>
                                </a:lnTo>
                                <a:lnTo>
                                  <a:pt x="110007" y="11277"/>
                                </a:lnTo>
                                <a:lnTo>
                                  <a:pt x="103441" y="11277"/>
                                </a:lnTo>
                                <a:lnTo>
                                  <a:pt x="103441" y="4508"/>
                                </a:lnTo>
                                <a:close/>
                              </a:path>
                              <a:path w="147320" h="36195">
                                <a:moveTo>
                                  <a:pt x="119545" y="0"/>
                                </a:moveTo>
                                <a:lnTo>
                                  <a:pt x="115493" y="0"/>
                                </a:lnTo>
                                <a:lnTo>
                                  <a:pt x="115493" y="34137"/>
                                </a:lnTo>
                                <a:lnTo>
                                  <a:pt x="116512" y="35737"/>
                                </a:lnTo>
                                <a:lnTo>
                                  <a:pt x="122135" y="35737"/>
                                </a:lnTo>
                                <a:lnTo>
                                  <a:pt x="121568" y="32702"/>
                                </a:lnTo>
                                <a:lnTo>
                                  <a:pt x="120091" y="32702"/>
                                </a:lnTo>
                                <a:lnTo>
                                  <a:pt x="119545" y="32207"/>
                                </a:lnTo>
                                <a:lnTo>
                                  <a:pt x="119545" y="0"/>
                                </a:lnTo>
                                <a:close/>
                              </a:path>
                              <a:path w="147320" h="36195">
                                <a:moveTo>
                                  <a:pt x="143484" y="10667"/>
                                </a:moveTo>
                                <a:lnTo>
                                  <a:pt x="131698" y="10667"/>
                                </a:lnTo>
                                <a:lnTo>
                                  <a:pt x="126390" y="15570"/>
                                </a:lnTo>
                                <a:lnTo>
                                  <a:pt x="126390" y="31407"/>
                                </a:lnTo>
                                <a:lnTo>
                                  <a:pt x="131559" y="36093"/>
                                </a:lnTo>
                                <a:lnTo>
                                  <a:pt x="141287" y="36093"/>
                                </a:lnTo>
                                <a:lnTo>
                                  <a:pt x="143878" y="34988"/>
                                </a:lnTo>
                                <a:lnTo>
                                  <a:pt x="146024" y="33591"/>
                                </a:lnTo>
                                <a:lnTo>
                                  <a:pt x="145610" y="32842"/>
                                </a:lnTo>
                                <a:lnTo>
                                  <a:pt x="133883" y="32842"/>
                                </a:lnTo>
                                <a:lnTo>
                                  <a:pt x="130721" y="29540"/>
                                </a:lnTo>
                                <a:lnTo>
                                  <a:pt x="130441" y="24358"/>
                                </a:lnTo>
                                <a:lnTo>
                                  <a:pt x="146773" y="24358"/>
                                </a:lnTo>
                                <a:lnTo>
                                  <a:pt x="146895" y="21462"/>
                                </a:lnTo>
                                <a:lnTo>
                                  <a:pt x="130403" y="21462"/>
                                </a:lnTo>
                                <a:lnTo>
                                  <a:pt x="130886" y="16687"/>
                                </a:lnTo>
                                <a:lnTo>
                                  <a:pt x="133934" y="13919"/>
                                </a:lnTo>
                                <a:lnTo>
                                  <a:pt x="146013" y="13919"/>
                                </a:lnTo>
                                <a:lnTo>
                                  <a:pt x="143484" y="10667"/>
                                </a:lnTo>
                                <a:close/>
                              </a:path>
                              <a:path w="147320" h="36195">
                                <a:moveTo>
                                  <a:pt x="144551" y="30924"/>
                                </a:moveTo>
                                <a:lnTo>
                                  <a:pt x="142760" y="32130"/>
                                </a:lnTo>
                                <a:lnTo>
                                  <a:pt x="140842" y="32842"/>
                                </a:lnTo>
                                <a:lnTo>
                                  <a:pt x="145610" y="32842"/>
                                </a:lnTo>
                                <a:lnTo>
                                  <a:pt x="144551" y="30924"/>
                                </a:lnTo>
                                <a:close/>
                              </a:path>
                              <a:path w="147320" h="36195">
                                <a:moveTo>
                                  <a:pt x="146013" y="13919"/>
                                </a:moveTo>
                                <a:lnTo>
                                  <a:pt x="141160" y="13919"/>
                                </a:lnTo>
                                <a:lnTo>
                                  <a:pt x="143382" y="16548"/>
                                </a:lnTo>
                                <a:lnTo>
                                  <a:pt x="143382" y="21462"/>
                                </a:lnTo>
                                <a:lnTo>
                                  <a:pt x="146895" y="21462"/>
                                </a:lnTo>
                                <a:lnTo>
                                  <a:pt x="146951" y="15125"/>
                                </a:lnTo>
                                <a:lnTo>
                                  <a:pt x="146013" y="13919"/>
                                </a:lnTo>
                                <a:close/>
                              </a:path>
                            </a:pathLst>
                          </a:custGeom>
                          <a:solidFill>
                            <a:srgbClr val="FFFFFF">
                              <a:alpha val="59999"/>
                            </a:srgbClr>
                          </a:solidFill>
                        </wps:spPr>
                        <wps:bodyPr wrap="square" lIns="0" tIns="0" rIns="0" bIns="0" rtlCol="0">
                          <a:prstTxWarp prst="textNoShape">
                            <a:avLst/>
                          </a:prstTxWarp>
                          <a:noAutofit/>
                        </wps:bodyPr>
                      </wps:wsp>
                      <wps:wsp>
                        <wps:cNvPr id="1822" name="Graphic 1822"/>
                        <wps:cNvSpPr/>
                        <wps:spPr>
                          <a:xfrm>
                            <a:off x="1358116" y="1529399"/>
                            <a:ext cx="126364" cy="50165"/>
                          </a:xfrm>
                          <a:custGeom>
                            <a:avLst/>
                            <a:gdLst/>
                            <a:ahLst/>
                            <a:cxnLst/>
                            <a:rect l="l" t="t" r="r" b="b"/>
                            <a:pathLst>
                              <a:path w="126364" h="50165">
                                <a:moveTo>
                                  <a:pt x="20497" y="36576"/>
                                </a:moveTo>
                                <a:lnTo>
                                  <a:pt x="0" y="36576"/>
                                </a:lnTo>
                                <a:lnTo>
                                  <a:pt x="0" y="40449"/>
                                </a:lnTo>
                                <a:lnTo>
                                  <a:pt x="20497" y="40449"/>
                                </a:lnTo>
                                <a:lnTo>
                                  <a:pt x="20497" y="36576"/>
                                </a:lnTo>
                                <a:close/>
                              </a:path>
                              <a:path w="126364" h="50165">
                                <a:moveTo>
                                  <a:pt x="13004" y="3073"/>
                                </a:moveTo>
                                <a:lnTo>
                                  <a:pt x="9436" y="3073"/>
                                </a:lnTo>
                                <a:lnTo>
                                  <a:pt x="7391" y="4241"/>
                                </a:lnTo>
                                <a:lnTo>
                                  <a:pt x="4991" y="5105"/>
                                </a:lnTo>
                                <a:lnTo>
                                  <a:pt x="1676" y="5727"/>
                                </a:lnTo>
                                <a:lnTo>
                                  <a:pt x="1676" y="8686"/>
                                </a:lnTo>
                                <a:lnTo>
                                  <a:pt x="8305" y="8686"/>
                                </a:lnTo>
                                <a:lnTo>
                                  <a:pt x="8305" y="36576"/>
                                </a:lnTo>
                                <a:lnTo>
                                  <a:pt x="13004" y="36576"/>
                                </a:lnTo>
                                <a:lnTo>
                                  <a:pt x="13004" y="3073"/>
                                </a:lnTo>
                                <a:close/>
                              </a:path>
                              <a:path w="126364" h="50165">
                                <a:moveTo>
                                  <a:pt x="43027" y="0"/>
                                </a:moveTo>
                                <a:lnTo>
                                  <a:pt x="39662" y="0"/>
                                </a:lnTo>
                                <a:lnTo>
                                  <a:pt x="24358" y="49580"/>
                                </a:lnTo>
                                <a:lnTo>
                                  <a:pt x="27774" y="49580"/>
                                </a:lnTo>
                                <a:lnTo>
                                  <a:pt x="43027" y="0"/>
                                </a:lnTo>
                                <a:close/>
                              </a:path>
                              <a:path w="126364" h="50165">
                                <a:moveTo>
                                  <a:pt x="68757" y="36576"/>
                                </a:moveTo>
                                <a:lnTo>
                                  <a:pt x="48260" y="36576"/>
                                </a:lnTo>
                                <a:lnTo>
                                  <a:pt x="48260" y="40449"/>
                                </a:lnTo>
                                <a:lnTo>
                                  <a:pt x="68757" y="40449"/>
                                </a:lnTo>
                                <a:lnTo>
                                  <a:pt x="68757" y="36576"/>
                                </a:lnTo>
                                <a:close/>
                              </a:path>
                              <a:path w="126364" h="50165">
                                <a:moveTo>
                                  <a:pt x="61264" y="3073"/>
                                </a:moveTo>
                                <a:lnTo>
                                  <a:pt x="57696" y="3073"/>
                                </a:lnTo>
                                <a:lnTo>
                                  <a:pt x="55651" y="4241"/>
                                </a:lnTo>
                                <a:lnTo>
                                  <a:pt x="53251" y="5105"/>
                                </a:lnTo>
                                <a:lnTo>
                                  <a:pt x="49936" y="5727"/>
                                </a:lnTo>
                                <a:lnTo>
                                  <a:pt x="49936" y="8686"/>
                                </a:lnTo>
                                <a:lnTo>
                                  <a:pt x="56578" y="8686"/>
                                </a:lnTo>
                                <a:lnTo>
                                  <a:pt x="56578" y="36576"/>
                                </a:lnTo>
                                <a:lnTo>
                                  <a:pt x="61264" y="36576"/>
                                </a:lnTo>
                                <a:lnTo>
                                  <a:pt x="61264" y="3073"/>
                                </a:lnTo>
                                <a:close/>
                              </a:path>
                              <a:path w="126364" h="50165">
                                <a:moveTo>
                                  <a:pt x="93332" y="2349"/>
                                </a:moveTo>
                                <a:lnTo>
                                  <a:pt x="79095" y="2349"/>
                                </a:lnTo>
                                <a:lnTo>
                                  <a:pt x="76369" y="6121"/>
                                </a:lnTo>
                                <a:lnTo>
                                  <a:pt x="74561" y="8686"/>
                                </a:lnTo>
                                <a:lnTo>
                                  <a:pt x="74561" y="34632"/>
                                </a:lnTo>
                                <a:lnTo>
                                  <a:pt x="79095" y="41109"/>
                                </a:lnTo>
                                <a:lnTo>
                                  <a:pt x="93332" y="41109"/>
                                </a:lnTo>
                                <a:lnTo>
                                  <a:pt x="95937" y="37388"/>
                                </a:lnTo>
                                <a:lnTo>
                                  <a:pt x="81953" y="37388"/>
                                </a:lnTo>
                                <a:lnTo>
                                  <a:pt x="79095" y="32651"/>
                                </a:lnTo>
                                <a:lnTo>
                                  <a:pt x="79095" y="10718"/>
                                </a:lnTo>
                                <a:lnTo>
                                  <a:pt x="81953" y="6121"/>
                                </a:lnTo>
                                <a:lnTo>
                                  <a:pt x="96030" y="6121"/>
                                </a:lnTo>
                                <a:lnTo>
                                  <a:pt x="93332" y="2349"/>
                                </a:lnTo>
                                <a:close/>
                              </a:path>
                              <a:path w="126364" h="50165">
                                <a:moveTo>
                                  <a:pt x="96030" y="6121"/>
                                </a:moveTo>
                                <a:lnTo>
                                  <a:pt x="90474" y="6121"/>
                                </a:lnTo>
                                <a:lnTo>
                                  <a:pt x="93332" y="10718"/>
                                </a:lnTo>
                                <a:lnTo>
                                  <a:pt x="93332" y="32651"/>
                                </a:lnTo>
                                <a:lnTo>
                                  <a:pt x="90474" y="37388"/>
                                </a:lnTo>
                                <a:lnTo>
                                  <a:pt x="95937" y="37388"/>
                                </a:lnTo>
                                <a:lnTo>
                                  <a:pt x="97866" y="34632"/>
                                </a:lnTo>
                                <a:lnTo>
                                  <a:pt x="97866" y="8686"/>
                                </a:lnTo>
                                <a:lnTo>
                                  <a:pt x="96030" y="6121"/>
                                </a:lnTo>
                                <a:close/>
                              </a:path>
                              <a:path w="126364" h="50165">
                                <a:moveTo>
                                  <a:pt x="121615" y="2349"/>
                                </a:moveTo>
                                <a:lnTo>
                                  <a:pt x="107391" y="2349"/>
                                </a:lnTo>
                                <a:lnTo>
                                  <a:pt x="104657" y="6121"/>
                                </a:lnTo>
                                <a:lnTo>
                                  <a:pt x="102844" y="8686"/>
                                </a:lnTo>
                                <a:lnTo>
                                  <a:pt x="102844" y="34632"/>
                                </a:lnTo>
                                <a:lnTo>
                                  <a:pt x="107391" y="41109"/>
                                </a:lnTo>
                                <a:lnTo>
                                  <a:pt x="121615" y="41109"/>
                                </a:lnTo>
                                <a:lnTo>
                                  <a:pt x="124227" y="37388"/>
                                </a:lnTo>
                                <a:lnTo>
                                  <a:pt x="110248" y="37388"/>
                                </a:lnTo>
                                <a:lnTo>
                                  <a:pt x="107391" y="32651"/>
                                </a:lnTo>
                                <a:lnTo>
                                  <a:pt x="107391" y="10718"/>
                                </a:lnTo>
                                <a:lnTo>
                                  <a:pt x="110248" y="6121"/>
                                </a:lnTo>
                                <a:lnTo>
                                  <a:pt x="124321" y="6121"/>
                                </a:lnTo>
                                <a:lnTo>
                                  <a:pt x="121615" y="2349"/>
                                </a:lnTo>
                                <a:close/>
                              </a:path>
                              <a:path w="126364" h="50165">
                                <a:moveTo>
                                  <a:pt x="124321" y="6121"/>
                                </a:moveTo>
                                <a:lnTo>
                                  <a:pt x="118757" y="6121"/>
                                </a:lnTo>
                                <a:lnTo>
                                  <a:pt x="121615" y="10718"/>
                                </a:lnTo>
                                <a:lnTo>
                                  <a:pt x="121615" y="32651"/>
                                </a:lnTo>
                                <a:lnTo>
                                  <a:pt x="118757" y="37388"/>
                                </a:lnTo>
                                <a:lnTo>
                                  <a:pt x="124227" y="37388"/>
                                </a:lnTo>
                                <a:lnTo>
                                  <a:pt x="126161" y="34632"/>
                                </a:lnTo>
                                <a:lnTo>
                                  <a:pt x="126161" y="8686"/>
                                </a:lnTo>
                                <a:lnTo>
                                  <a:pt x="124321" y="6121"/>
                                </a:lnTo>
                                <a:close/>
                              </a:path>
                            </a:pathLst>
                          </a:custGeom>
                          <a:solidFill>
                            <a:srgbClr val="FFFFFF"/>
                          </a:solidFill>
                        </wps:spPr>
                        <wps:bodyPr wrap="square" lIns="0" tIns="0" rIns="0" bIns="0" rtlCol="0">
                          <a:prstTxWarp prst="textNoShape">
                            <a:avLst/>
                          </a:prstTxWarp>
                          <a:noAutofit/>
                        </wps:bodyPr>
                      </wps:wsp>
                      <wps:wsp>
                        <wps:cNvPr id="1823" name="Graphic 1823"/>
                        <wps:cNvSpPr/>
                        <wps:spPr>
                          <a:xfrm>
                            <a:off x="1603719" y="1527535"/>
                            <a:ext cx="31115" cy="43815"/>
                          </a:xfrm>
                          <a:custGeom>
                            <a:avLst/>
                            <a:gdLst/>
                            <a:ahLst/>
                            <a:cxnLst/>
                            <a:rect l="l" t="t" r="r" b="b"/>
                            <a:pathLst>
                              <a:path w="31115" h="43815">
                                <a:moveTo>
                                  <a:pt x="15786" y="0"/>
                                </a:moveTo>
                                <a:lnTo>
                                  <a:pt x="15278" y="0"/>
                                </a:lnTo>
                                <a:lnTo>
                                  <a:pt x="0" y="15341"/>
                                </a:lnTo>
                                <a:lnTo>
                                  <a:pt x="355" y="16205"/>
                                </a:lnTo>
                                <a:lnTo>
                                  <a:pt x="30708" y="16205"/>
                                </a:lnTo>
                                <a:lnTo>
                                  <a:pt x="31064" y="15341"/>
                                </a:lnTo>
                                <a:lnTo>
                                  <a:pt x="15786" y="0"/>
                                </a:lnTo>
                                <a:close/>
                              </a:path>
                              <a:path w="31115" h="43815">
                                <a:moveTo>
                                  <a:pt x="30708" y="26987"/>
                                </a:moveTo>
                                <a:lnTo>
                                  <a:pt x="355" y="26987"/>
                                </a:lnTo>
                                <a:lnTo>
                                  <a:pt x="0" y="27851"/>
                                </a:lnTo>
                                <a:lnTo>
                                  <a:pt x="15278" y="43192"/>
                                </a:lnTo>
                                <a:lnTo>
                                  <a:pt x="15786" y="43192"/>
                                </a:lnTo>
                                <a:lnTo>
                                  <a:pt x="31064" y="27851"/>
                                </a:lnTo>
                                <a:lnTo>
                                  <a:pt x="30708" y="26987"/>
                                </a:lnTo>
                                <a:close/>
                              </a:path>
                            </a:pathLst>
                          </a:custGeom>
                          <a:solidFill>
                            <a:srgbClr val="FFFFFF">
                              <a:alpha val="64999"/>
                            </a:srgbClr>
                          </a:solidFill>
                        </wps:spPr>
                        <wps:bodyPr wrap="square" lIns="0" tIns="0" rIns="0" bIns="0" rtlCol="0">
                          <a:prstTxWarp prst="textNoShape">
                            <a:avLst/>
                          </a:prstTxWarp>
                          <a:noAutofit/>
                        </wps:bodyPr>
                      </wps:wsp>
                      <wps:wsp>
                        <wps:cNvPr id="1824" name="Graphic 1824"/>
                        <wps:cNvSpPr/>
                        <wps:spPr>
                          <a:xfrm>
                            <a:off x="1315377" y="1440751"/>
                            <a:ext cx="367665" cy="146685"/>
                          </a:xfrm>
                          <a:custGeom>
                            <a:avLst/>
                            <a:gdLst/>
                            <a:ahLst/>
                            <a:cxnLst/>
                            <a:rect l="l" t="t" r="r" b="b"/>
                            <a:pathLst>
                              <a:path w="367665" h="146685">
                                <a:moveTo>
                                  <a:pt x="367614" y="0"/>
                                </a:moveTo>
                                <a:lnTo>
                                  <a:pt x="0" y="0"/>
                                </a:lnTo>
                                <a:lnTo>
                                  <a:pt x="0" y="146621"/>
                                </a:lnTo>
                                <a:lnTo>
                                  <a:pt x="367614" y="146621"/>
                                </a:lnTo>
                                <a:lnTo>
                                  <a:pt x="367614" y="0"/>
                                </a:lnTo>
                                <a:close/>
                              </a:path>
                            </a:pathLst>
                          </a:custGeom>
                          <a:solidFill>
                            <a:srgbClr val="FFFFFF">
                              <a:alpha val="39999"/>
                            </a:srgbClr>
                          </a:solidFill>
                        </wps:spPr>
                        <wps:bodyPr wrap="square" lIns="0" tIns="0" rIns="0" bIns="0" rtlCol="0">
                          <a:prstTxWarp prst="textNoShape">
                            <a:avLst/>
                          </a:prstTxWarp>
                          <a:noAutofit/>
                        </wps:bodyPr>
                      </wps:wsp>
                      <wps:wsp>
                        <wps:cNvPr id="1825" name="Graphic 1825"/>
                        <wps:cNvSpPr/>
                        <wps:spPr>
                          <a:xfrm>
                            <a:off x="1723606" y="1462239"/>
                            <a:ext cx="83820" cy="108585"/>
                          </a:xfrm>
                          <a:custGeom>
                            <a:avLst/>
                            <a:gdLst/>
                            <a:ahLst/>
                            <a:cxnLst/>
                            <a:rect l="l" t="t" r="r" b="b"/>
                            <a:pathLst>
                              <a:path w="83820" h="108585">
                                <a:moveTo>
                                  <a:pt x="13042" y="91541"/>
                                </a:moveTo>
                                <a:lnTo>
                                  <a:pt x="0" y="91541"/>
                                </a:lnTo>
                                <a:lnTo>
                                  <a:pt x="0" y="95110"/>
                                </a:lnTo>
                                <a:lnTo>
                                  <a:pt x="13042" y="95110"/>
                                </a:lnTo>
                                <a:lnTo>
                                  <a:pt x="13042" y="91541"/>
                                </a:lnTo>
                                <a:close/>
                              </a:path>
                              <a:path w="83820" h="108585">
                                <a:moveTo>
                                  <a:pt x="21463" y="29184"/>
                                </a:moveTo>
                                <a:lnTo>
                                  <a:pt x="6248" y="29184"/>
                                </a:lnTo>
                                <a:lnTo>
                                  <a:pt x="6248" y="17272"/>
                                </a:lnTo>
                                <a:lnTo>
                                  <a:pt x="18656" y="17272"/>
                                </a:lnTo>
                                <a:lnTo>
                                  <a:pt x="18656" y="13754"/>
                                </a:lnTo>
                                <a:lnTo>
                                  <a:pt x="6248" y="13754"/>
                                </a:lnTo>
                                <a:lnTo>
                                  <a:pt x="6248" y="3479"/>
                                </a:lnTo>
                                <a:lnTo>
                                  <a:pt x="20967" y="3479"/>
                                </a:lnTo>
                                <a:lnTo>
                                  <a:pt x="20967" y="0"/>
                                </a:lnTo>
                                <a:lnTo>
                                  <a:pt x="2095" y="0"/>
                                </a:lnTo>
                                <a:lnTo>
                                  <a:pt x="2095" y="32715"/>
                                </a:lnTo>
                                <a:lnTo>
                                  <a:pt x="21463" y="32715"/>
                                </a:lnTo>
                                <a:lnTo>
                                  <a:pt x="21463" y="29184"/>
                                </a:lnTo>
                                <a:close/>
                              </a:path>
                              <a:path w="83820" h="108585">
                                <a:moveTo>
                                  <a:pt x="41084" y="103581"/>
                                </a:moveTo>
                                <a:lnTo>
                                  <a:pt x="28841" y="103581"/>
                                </a:lnTo>
                                <a:lnTo>
                                  <a:pt x="24599" y="103936"/>
                                </a:lnTo>
                                <a:lnTo>
                                  <a:pt x="30581" y="97828"/>
                                </a:lnTo>
                                <a:lnTo>
                                  <a:pt x="35204" y="91935"/>
                                </a:lnTo>
                                <a:lnTo>
                                  <a:pt x="38188" y="86207"/>
                                </a:lnTo>
                                <a:lnTo>
                                  <a:pt x="39204" y="80733"/>
                                </a:lnTo>
                                <a:lnTo>
                                  <a:pt x="39243" y="73901"/>
                                </a:lnTo>
                                <a:lnTo>
                                  <a:pt x="38709" y="73342"/>
                                </a:lnTo>
                                <a:lnTo>
                                  <a:pt x="35052" y="69507"/>
                                </a:lnTo>
                                <a:lnTo>
                                  <a:pt x="23634" y="69507"/>
                                </a:lnTo>
                                <a:lnTo>
                                  <a:pt x="20421" y="71704"/>
                                </a:lnTo>
                                <a:lnTo>
                                  <a:pt x="17373" y="75018"/>
                                </a:lnTo>
                                <a:lnTo>
                                  <a:pt x="20066" y="77673"/>
                                </a:lnTo>
                                <a:lnTo>
                                  <a:pt x="22110" y="75222"/>
                                </a:lnTo>
                                <a:lnTo>
                                  <a:pt x="24765" y="73342"/>
                                </a:lnTo>
                                <a:lnTo>
                                  <a:pt x="32461" y="73342"/>
                                </a:lnTo>
                                <a:lnTo>
                                  <a:pt x="34709" y="76441"/>
                                </a:lnTo>
                                <a:lnTo>
                                  <a:pt x="34709" y="80733"/>
                                </a:lnTo>
                                <a:lnTo>
                                  <a:pt x="33680" y="85775"/>
                                </a:lnTo>
                                <a:lnTo>
                                  <a:pt x="30530" y="91363"/>
                                </a:lnTo>
                                <a:lnTo>
                                  <a:pt x="25184" y="97663"/>
                                </a:lnTo>
                                <a:lnTo>
                                  <a:pt x="17564" y="104851"/>
                                </a:lnTo>
                                <a:lnTo>
                                  <a:pt x="17564" y="107607"/>
                                </a:lnTo>
                                <a:lnTo>
                                  <a:pt x="41084" y="107607"/>
                                </a:lnTo>
                                <a:lnTo>
                                  <a:pt x="41084" y="103936"/>
                                </a:lnTo>
                                <a:lnTo>
                                  <a:pt x="41084" y="103581"/>
                                </a:lnTo>
                                <a:close/>
                              </a:path>
                              <a:path w="83820" h="108585">
                                <a:moveTo>
                                  <a:pt x="49530" y="0"/>
                                </a:moveTo>
                                <a:lnTo>
                                  <a:pt x="45326" y="0"/>
                                </a:lnTo>
                                <a:lnTo>
                                  <a:pt x="40068" y="17716"/>
                                </a:lnTo>
                                <a:lnTo>
                                  <a:pt x="38900" y="21564"/>
                                </a:lnTo>
                                <a:lnTo>
                                  <a:pt x="38112" y="24688"/>
                                </a:lnTo>
                                <a:lnTo>
                                  <a:pt x="36893" y="28511"/>
                                </a:lnTo>
                                <a:lnTo>
                                  <a:pt x="36728" y="28511"/>
                                </a:lnTo>
                                <a:lnTo>
                                  <a:pt x="35471" y="24688"/>
                                </a:lnTo>
                                <a:lnTo>
                                  <a:pt x="34709" y="21564"/>
                                </a:lnTo>
                                <a:lnTo>
                                  <a:pt x="28244" y="0"/>
                                </a:lnTo>
                                <a:lnTo>
                                  <a:pt x="23914" y="0"/>
                                </a:lnTo>
                                <a:lnTo>
                                  <a:pt x="34353" y="32715"/>
                                </a:lnTo>
                                <a:lnTo>
                                  <a:pt x="39128" y="32715"/>
                                </a:lnTo>
                                <a:lnTo>
                                  <a:pt x="40462" y="28511"/>
                                </a:lnTo>
                                <a:lnTo>
                                  <a:pt x="49530" y="0"/>
                                </a:lnTo>
                                <a:close/>
                              </a:path>
                              <a:path w="83820" h="108585">
                                <a:moveTo>
                                  <a:pt x="54063" y="102666"/>
                                </a:moveTo>
                                <a:lnTo>
                                  <a:pt x="52539" y="101130"/>
                                </a:lnTo>
                                <a:lnTo>
                                  <a:pt x="48869" y="101130"/>
                                </a:lnTo>
                                <a:lnTo>
                                  <a:pt x="47332" y="102666"/>
                                </a:lnTo>
                                <a:lnTo>
                                  <a:pt x="47332" y="106845"/>
                                </a:lnTo>
                                <a:lnTo>
                                  <a:pt x="48869" y="108267"/>
                                </a:lnTo>
                                <a:lnTo>
                                  <a:pt x="52539" y="108267"/>
                                </a:lnTo>
                                <a:lnTo>
                                  <a:pt x="54063" y="106845"/>
                                </a:lnTo>
                                <a:lnTo>
                                  <a:pt x="54063" y="102666"/>
                                </a:lnTo>
                                <a:close/>
                              </a:path>
                              <a:path w="83820" h="108585">
                                <a:moveTo>
                                  <a:pt x="83248" y="92506"/>
                                </a:moveTo>
                                <a:lnTo>
                                  <a:pt x="79743" y="89141"/>
                                </a:lnTo>
                                <a:lnTo>
                                  <a:pt x="75298" y="88125"/>
                                </a:lnTo>
                                <a:lnTo>
                                  <a:pt x="75298" y="87922"/>
                                </a:lnTo>
                                <a:lnTo>
                                  <a:pt x="79286" y="86436"/>
                                </a:lnTo>
                                <a:lnTo>
                                  <a:pt x="81991" y="83426"/>
                                </a:lnTo>
                                <a:lnTo>
                                  <a:pt x="81991" y="73342"/>
                                </a:lnTo>
                                <a:lnTo>
                                  <a:pt x="81991" y="72872"/>
                                </a:lnTo>
                                <a:lnTo>
                                  <a:pt x="77393" y="69507"/>
                                </a:lnTo>
                                <a:lnTo>
                                  <a:pt x="66776" y="69507"/>
                                </a:lnTo>
                                <a:lnTo>
                                  <a:pt x="63474" y="71399"/>
                                </a:lnTo>
                                <a:lnTo>
                                  <a:pt x="60667" y="74002"/>
                                </a:lnTo>
                                <a:lnTo>
                                  <a:pt x="63157" y="76962"/>
                                </a:lnTo>
                                <a:lnTo>
                                  <a:pt x="65252" y="74866"/>
                                </a:lnTo>
                                <a:lnTo>
                                  <a:pt x="67906" y="73342"/>
                                </a:lnTo>
                                <a:lnTo>
                                  <a:pt x="74790" y="73342"/>
                                </a:lnTo>
                                <a:lnTo>
                                  <a:pt x="77241" y="75628"/>
                                </a:lnTo>
                                <a:lnTo>
                                  <a:pt x="77241" y="83273"/>
                                </a:lnTo>
                                <a:lnTo>
                                  <a:pt x="74536" y="86436"/>
                                </a:lnTo>
                                <a:lnTo>
                                  <a:pt x="66878" y="86436"/>
                                </a:lnTo>
                                <a:lnTo>
                                  <a:pt x="66878" y="89966"/>
                                </a:lnTo>
                                <a:lnTo>
                                  <a:pt x="75501" y="89966"/>
                                </a:lnTo>
                                <a:lnTo>
                                  <a:pt x="78511" y="92964"/>
                                </a:lnTo>
                                <a:lnTo>
                                  <a:pt x="78511" y="101739"/>
                                </a:lnTo>
                                <a:lnTo>
                                  <a:pt x="75349" y="104394"/>
                                </a:lnTo>
                                <a:lnTo>
                                  <a:pt x="66687" y="104394"/>
                                </a:lnTo>
                                <a:lnTo>
                                  <a:pt x="63830" y="102400"/>
                                </a:lnTo>
                                <a:lnTo>
                                  <a:pt x="61633" y="100101"/>
                                </a:lnTo>
                                <a:lnTo>
                                  <a:pt x="59296" y="103174"/>
                                </a:lnTo>
                                <a:lnTo>
                                  <a:pt x="61734" y="105816"/>
                                </a:lnTo>
                                <a:lnTo>
                                  <a:pt x="65405" y="108267"/>
                                </a:lnTo>
                                <a:lnTo>
                                  <a:pt x="77901" y="108267"/>
                                </a:lnTo>
                                <a:lnTo>
                                  <a:pt x="83108" y="104394"/>
                                </a:lnTo>
                                <a:lnTo>
                                  <a:pt x="83248" y="104394"/>
                                </a:lnTo>
                                <a:lnTo>
                                  <a:pt x="83248" y="92506"/>
                                </a:lnTo>
                                <a:close/>
                              </a:path>
                            </a:pathLst>
                          </a:custGeom>
                          <a:solidFill>
                            <a:srgbClr val="FFFFFF">
                              <a:alpha val="59999"/>
                            </a:srgbClr>
                          </a:solidFill>
                        </wps:spPr>
                        <wps:bodyPr wrap="square" lIns="0" tIns="0" rIns="0" bIns="0" rtlCol="0">
                          <a:prstTxWarp prst="textNoShape">
                            <a:avLst/>
                          </a:prstTxWarp>
                          <a:noAutofit/>
                        </wps:bodyPr>
                      </wps:wsp>
                      <wps:wsp>
                        <wps:cNvPr id="1826" name="Graphic 1826"/>
                        <wps:cNvSpPr/>
                        <wps:spPr>
                          <a:xfrm>
                            <a:off x="1971337" y="1527535"/>
                            <a:ext cx="31115" cy="43815"/>
                          </a:xfrm>
                          <a:custGeom>
                            <a:avLst/>
                            <a:gdLst/>
                            <a:ahLst/>
                            <a:cxnLst/>
                            <a:rect l="l" t="t" r="r" b="b"/>
                            <a:pathLst>
                              <a:path w="31115" h="43815">
                                <a:moveTo>
                                  <a:pt x="15786" y="0"/>
                                </a:moveTo>
                                <a:lnTo>
                                  <a:pt x="15278" y="0"/>
                                </a:lnTo>
                                <a:lnTo>
                                  <a:pt x="0" y="15341"/>
                                </a:lnTo>
                                <a:lnTo>
                                  <a:pt x="355" y="16205"/>
                                </a:lnTo>
                                <a:lnTo>
                                  <a:pt x="30708" y="16205"/>
                                </a:lnTo>
                                <a:lnTo>
                                  <a:pt x="31064" y="15341"/>
                                </a:lnTo>
                                <a:lnTo>
                                  <a:pt x="15786" y="0"/>
                                </a:lnTo>
                                <a:close/>
                              </a:path>
                              <a:path w="31115" h="43815">
                                <a:moveTo>
                                  <a:pt x="30708" y="26987"/>
                                </a:moveTo>
                                <a:lnTo>
                                  <a:pt x="355" y="26987"/>
                                </a:lnTo>
                                <a:lnTo>
                                  <a:pt x="0" y="27851"/>
                                </a:lnTo>
                                <a:lnTo>
                                  <a:pt x="15278" y="43192"/>
                                </a:lnTo>
                                <a:lnTo>
                                  <a:pt x="15786" y="43192"/>
                                </a:lnTo>
                                <a:lnTo>
                                  <a:pt x="31064" y="27851"/>
                                </a:lnTo>
                                <a:lnTo>
                                  <a:pt x="30708" y="26987"/>
                                </a:lnTo>
                                <a:close/>
                              </a:path>
                            </a:pathLst>
                          </a:custGeom>
                          <a:solidFill>
                            <a:srgbClr val="FFFFFF">
                              <a:alpha val="64999"/>
                            </a:srgbClr>
                          </a:solidFill>
                        </wps:spPr>
                        <wps:bodyPr wrap="square" lIns="0" tIns="0" rIns="0" bIns="0" rtlCol="0">
                          <a:prstTxWarp prst="textNoShape">
                            <a:avLst/>
                          </a:prstTxWarp>
                          <a:noAutofit/>
                        </wps:bodyPr>
                      </wps:wsp>
                      <wps:wsp>
                        <wps:cNvPr id="1827" name="Graphic 1827"/>
                        <wps:cNvSpPr/>
                        <wps:spPr>
                          <a:xfrm>
                            <a:off x="2050630" y="1408874"/>
                            <a:ext cx="26034" cy="210820"/>
                          </a:xfrm>
                          <a:custGeom>
                            <a:avLst/>
                            <a:gdLst/>
                            <a:ahLst/>
                            <a:cxnLst/>
                            <a:rect l="l" t="t" r="r" b="b"/>
                            <a:pathLst>
                              <a:path w="26034" h="210820">
                                <a:moveTo>
                                  <a:pt x="25501" y="0"/>
                                </a:moveTo>
                                <a:lnTo>
                                  <a:pt x="0" y="0"/>
                                </a:lnTo>
                                <a:lnTo>
                                  <a:pt x="0" y="210375"/>
                                </a:lnTo>
                                <a:lnTo>
                                  <a:pt x="25501" y="210375"/>
                                </a:lnTo>
                                <a:lnTo>
                                  <a:pt x="25501" y="0"/>
                                </a:lnTo>
                                <a:close/>
                              </a:path>
                            </a:pathLst>
                          </a:custGeom>
                          <a:solidFill>
                            <a:srgbClr val="FFFFFF">
                              <a:alpha val="9999"/>
                            </a:srgbClr>
                          </a:solidFill>
                        </wps:spPr>
                        <wps:bodyPr wrap="square" lIns="0" tIns="0" rIns="0" bIns="0" rtlCol="0">
                          <a:prstTxWarp prst="textNoShape">
                            <a:avLst/>
                          </a:prstTxWarp>
                          <a:noAutofit/>
                        </wps:bodyPr>
                      </wps:wsp>
                      <wps:wsp>
                        <wps:cNvPr id="1828" name="Graphic 1828"/>
                        <wps:cNvSpPr/>
                        <wps:spPr>
                          <a:xfrm>
                            <a:off x="2115488" y="1462230"/>
                            <a:ext cx="65405" cy="33020"/>
                          </a:xfrm>
                          <a:custGeom>
                            <a:avLst/>
                            <a:gdLst/>
                            <a:ahLst/>
                            <a:cxnLst/>
                            <a:rect l="l" t="t" r="r" b="b"/>
                            <a:pathLst>
                              <a:path w="65405" h="33020">
                                <a:moveTo>
                                  <a:pt x="4279" y="0"/>
                                </a:moveTo>
                                <a:lnTo>
                                  <a:pt x="0" y="0"/>
                                </a:lnTo>
                                <a:lnTo>
                                  <a:pt x="6959" y="32715"/>
                                </a:lnTo>
                                <a:lnTo>
                                  <a:pt x="11874" y="32715"/>
                                </a:lnTo>
                                <a:lnTo>
                                  <a:pt x="12942" y="28384"/>
                                </a:lnTo>
                                <a:lnTo>
                                  <a:pt x="9639" y="28384"/>
                                </a:lnTo>
                                <a:lnTo>
                                  <a:pt x="9017" y="24853"/>
                                </a:lnTo>
                                <a:lnTo>
                                  <a:pt x="8343" y="21336"/>
                                </a:lnTo>
                                <a:lnTo>
                                  <a:pt x="7734" y="17805"/>
                                </a:lnTo>
                                <a:lnTo>
                                  <a:pt x="4279" y="0"/>
                                </a:lnTo>
                                <a:close/>
                              </a:path>
                              <a:path w="65405" h="33020">
                                <a:moveTo>
                                  <a:pt x="21876" y="5537"/>
                                </a:moveTo>
                                <a:lnTo>
                                  <a:pt x="18567" y="5537"/>
                                </a:lnTo>
                                <a:lnTo>
                                  <a:pt x="19596" y="10401"/>
                                </a:lnTo>
                                <a:lnTo>
                                  <a:pt x="20167" y="12992"/>
                                </a:lnTo>
                                <a:lnTo>
                                  <a:pt x="25133" y="32715"/>
                                </a:lnTo>
                                <a:lnTo>
                                  <a:pt x="30073" y="32715"/>
                                </a:lnTo>
                                <a:lnTo>
                                  <a:pt x="30971" y="28384"/>
                                </a:lnTo>
                                <a:lnTo>
                                  <a:pt x="27355" y="28384"/>
                                </a:lnTo>
                                <a:lnTo>
                                  <a:pt x="26614" y="24853"/>
                                </a:lnTo>
                                <a:lnTo>
                                  <a:pt x="25044" y="17805"/>
                                </a:lnTo>
                                <a:lnTo>
                                  <a:pt x="21876" y="5537"/>
                                </a:lnTo>
                                <a:close/>
                              </a:path>
                              <a:path w="65405" h="33020">
                                <a:moveTo>
                                  <a:pt x="20447" y="0"/>
                                </a:moveTo>
                                <a:lnTo>
                                  <a:pt x="16700" y="0"/>
                                </a:lnTo>
                                <a:lnTo>
                                  <a:pt x="12179" y="17805"/>
                                </a:lnTo>
                                <a:lnTo>
                                  <a:pt x="11391" y="21336"/>
                                </a:lnTo>
                                <a:lnTo>
                                  <a:pt x="10579" y="24853"/>
                                </a:lnTo>
                                <a:lnTo>
                                  <a:pt x="9829" y="28384"/>
                                </a:lnTo>
                                <a:lnTo>
                                  <a:pt x="12942" y="28384"/>
                                </a:lnTo>
                                <a:lnTo>
                                  <a:pt x="16738" y="12992"/>
                                </a:lnTo>
                                <a:lnTo>
                                  <a:pt x="17272" y="10401"/>
                                </a:lnTo>
                                <a:lnTo>
                                  <a:pt x="17843" y="8039"/>
                                </a:lnTo>
                                <a:lnTo>
                                  <a:pt x="18376" y="5537"/>
                                </a:lnTo>
                                <a:lnTo>
                                  <a:pt x="21876" y="5537"/>
                                </a:lnTo>
                                <a:lnTo>
                                  <a:pt x="20447" y="0"/>
                                </a:lnTo>
                                <a:close/>
                              </a:path>
                              <a:path w="65405" h="33020">
                                <a:moveTo>
                                  <a:pt x="36855" y="0"/>
                                </a:moveTo>
                                <a:lnTo>
                                  <a:pt x="32893" y="0"/>
                                </a:lnTo>
                                <a:lnTo>
                                  <a:pt x="29451" y="17805"/>
                                </a:lnTo>
                                <a:lnTo>
                                  <a:pt x="27584" y="28384"/>
                                </a:lnTo>
                                <a:lnTo>
                                  <a:pt x="30971" y="28384"/>
                                </a:lnTo>
                                <a:lnTo>
                                  <a:pt x="36855" y="0"/>
                                </a:lnTo>
                                <a:close/>
                              </a:path>
                              <a:path w="65405" h="33020">
                                <a:moveTo>
                                  <a:pt x="58902" y="0"/>
                                </a:moveTo>
                                <a:lnTo>
                                  <a:pt x="42532" y="0"/>
                                </a:lnTo>
                                <a:lnTo>
                                  <a:pt x="42532" y="32715"/>
                                </a:lnTo>
                                <a:lnTo>
                                  <a:pt x="60286" y="32715"/>
                                </a:lnTo>
                                <a:lnTo>
                                  <a:pt x="65379" y="29540"/>
                                </a:lnTo>
                                <a:lnTo>
                                  <a:pt x="46672" y="29413"/>
                                </a:lnTo>
                                <a:lnTo>
                                  <a:pt x="46672" y="17094"/>
                                </a:lnTo>
                                <a:lnTo>
                                  <a:pt x="63710" y="17094"/>
                                </a:lnTo>
                                <a:lnTo>
                                  <a:pt x="62611" y="16065"/>
                                </a:lnTo>
                                <a:lnTo>
                                  <a:pt x="58674" y="15303"/>
                                </a:lnTo>
                                <a:lnTo>
                                  <a:pt x="58674" y="15087"/>
                                </a:lnTo>
                                <a:lnTo>
                                  <a:pt x="61760" y="14109"/>
                                </a:lnTo>
                                <a:lnTo>
                                  <a:pt x="61868" y="13931"/>
                                </a:lnTo>
                                <a:lnTo>
                                  <a:pt x="46672" y="13931"/>
                                </a:lnTo>
                                <a:lnTo>
                                  <a:pt x="46672" y="3263"/>
                                </a:lnTo>
                                <a:lnTo>
                                  <a:pt x="63500" y="3263"/>
                                </a:lnTo>
                                <a:lnTo>
                                  <a:pt x="63500" y="2235"/>
                                </a:lnTo>
                                <a:lnTo>
                                  <a:pt x="58902" y="0"/>
                                </a:lnTo>
                                <a:close/>
                              </a:path>
                              <a:path w="65405" h="33020">
                                <a:moveTo>
                                  <a:pt x="63710" y="17094"/>
                                </a:moveTo>
                                <a:lnTo>
                                  <a:pt x="58102" y="17094"/>
                                </a:lnTo>
                                <a:lnTo>
                                  <a:pt x="61315" y="18923"/>
                                </a:lnTo>
                                <a:lnTo>
                                  <a:pt x="61315" y="27406"/>
                                </a:lnTo>
                                <a:lnTo>
                                  <a:pt x="58013" y="29413"/>
                                </a:lnTo>
                                <a:lnTo>
                                  <a:pt x="65379" y="29413"/>
                                </a:lnTo>
                                <a:lnTo>
                                  <a:pt x="65379" y="18656"/>
                                </a:lnTo>
                                <a:lnTo>
                                  <a:pt x="63710" y="17094"/>
                                </a:lnTo>
                                <a:close/>
                              </a:path>
                              <a:path w="65405" h="33020">
                                <a:moveTo>
                                  <a:pt x="63500" y="3263"/>
                                </a:moveTo>
                                <a:lnTo>
                                  <a:pt x="56807" y="3263"/>
                                </a:lnTo>
                                <a:lnTo>
                                  <a:pt x="59448" y="4686"/>
                                </a:lnTo>
                                <a:lnTo>
                                  <a:pt x="59448" y="11823"/>
                                </a:lnTo>
                                <a:lnTo>
                                  <a:pt x="57162" y="13931"/>
                                </a:lnTo>
                                <a:lnTo>
                                  <a:pt x="61868" y="13931"/>
                                </a:lnTo>
                                <a:lnTo>
                                  <a:pt x="63500" y="11252"/>
                                </a:lnTo>
                                <a:lnTo>
                                  <a:pt x="63500" y="3263"/>
                                </a:lnTo>
                                <a:close/>
                              </a:path>
                            </a:pathLst>
                          </a:custGeom>
                          <a:solidFill>
                            <a:srgbClr val="FFFFFF">
                              <a:alpha val="59999"/>
                            </a:srgbClr>
                          </a:solidFill>
                        </wps:spPr>
                        <wps:bodyPr wrap="square" lIns="0" tIns="0" rIns="0" bIns="0" rtlCol="0">
                          <a:prstTxWarp prst="textNoShape">
                            <a:avLst/>
                          </a:prstTxWarp>
                          <a:noAutofit/>
                        </wps:bodyPr>
                      </wps:wsp>
                      <wps:wsp>
                        <wps:cNvPr id="1829" name="Graphic 1829"/>
                        <wps:cNvSpPr/>
                        <wps:spPr>
                          <a:xfrm>
                            <a:off x="2192468" y="1458289"/>
                            <a:ext cx="38735" cy="38735"/>
                          </a:xfrm>
                          <a:custGeom>
                            <a:avLst/>
                            <a:gdLst/>
                            <a:ahLst/>
                            <a:cxnLst/>
                            <a:rect l="l" t="t" r="r" b="b"/>
                            <a:pathLst>
                              <a:path w="38735" h="38735">
                                <a:moveTo>
                                  <a:pt x="35902" y="0"/>
                                </a:moveTo>
                                <a:lnTo>
                                  <a:pt x="2349" y="0"/>
                                </a:lnTo>
                                <a:lnTo>
                                  <a:pt x="1523" y="330"/>
                                </a:lnTo>
                                <a:lnTo>
                                  <a:pt x="342" y="1536"/>
                                </a:lnTo>
                                <a:lnTo>
                                  <a:pt x="0" y="2336"/>
                                </a:lnTo>
                                <a:lnTo>
                                  <a:pt x="0" y="35902"/>
                                </a:lnTo>
                                <a:lnTo>
                                  <a:pt x="342" y="36715"/>
                                </a:lnTo>
                                <a:lnTo>
                                  <a:pt x="1523" y="37909"/>
                                </a:lnTo>
                                <a:lnTo>
                                  <a:pt x="2349" y="38252"/>
                                </a:lnTo>
                                <a:lnTo>
                                  <a:pt x="35902" y="38252"/>
                                </a:lnTo>
                                <a:lnTo>
                                  <a:pt x="36715" y="37909"/>
                                </a:lnTo>
                                <a:lnTo>
                                  <a:pt x="37922" y="36715"/>
                                </a:lnTo>
                                <a:lnTo>
                                  <a:pt x="38252" y="35902"/>
                                </a:lnTo>
                                <a:lnTo>
                                  <a:pt x="38252" y="31521"/>
                                </a:lnTo>
                                <a:lnTo>
                                  <a:pt x="7962" y="31521"/>
                                </a:lnTo>
                                <a:lnTo>
                                  <a:pt x="17056" y="6019"/>
                                </a:lnTo>
                                <a:lnTo>
                                  <a:pt x="38252" y="6019"/>
                                </a:lnTo>
                                <a:lnTo>
                                  <a:pt x="38252" y="2336"/>
                                </a:lnTo>
                                <a:lnTo>
                                  <a:pt x="37922" y="1536"/>
                                </a:lnTo>
                                <a:lnTo>
                                  <a:pt x="36715" y="330"/>
                                </a:lnTo>
                                <a:lnTo>
                                  <a:pt x="35902" y="0"/>
                                </a:lnTo>
                                <a:close/>
                              </a:path>
                              <a:path w="38735" h="38735">
                                <a:moveTo>
                                  <a:pt x="23710" y="25501"/>
                                </a:moveTo>
                                <a:lnTo>
                                  <a:pt x="14439" y="25501"/>
                                </a:lnTo>
                                <a:lnTo>
                                  <a:pt x="12433" y="31521"/>
                                </a:lnTo>
                                <a:lnTo>
                                  <a:pt x="25738" y="31521"/>
                                </a:lnTo>
                                <a:lnTo>
                                  <a:pt x="23710" y="25501"/>
                                </a:lnTo>
                                <a:close/>
                              </a:path>
                              <a:path w="38735" h="38735">
                                <a:moveTo>
                                  <a:pt x="38252" y="6019"/>
                                </a:moveTo>
                                <a:lnTo>
                                  <a:pt x="21196" y="6019"/>
                                </a:lnTo>
                                <a:lnTo>
                                  <a:pt x="30299" y="31521"/>
                                </a:lnTo>
                                <a:lnTo>
                                  <a:pt x="38252" y="31521"/>
                                </a:lnTo>
                                <a:lnTo>
                                  <a:pt x="38252" y="6019"/>
                                </a:lnTo>
                                <a:close/>
                              </a:path>
                              <a:path w="38735" h="38735">
                                <a:moveTo>
                                  <a:pt x="19126" y="11963"/>
                                </a:moveTo>
                                <a:lnTo>
                                  <a:pt x="15659" y="22009"/>
                                </a:lnTo>
                                <a:lnTo>
                                  <a:pt x="22491" y="22009"/>
                                </a:lnTo>
                                <a:lnTo>
                                  <a:pt x="19126" y="11963"/>
                                </a:lnTo>
                                <a:close/>
                              </a:path>
                            </a:pathLst>
                          </a:custGeom>
                          <a:solidFill>
                            <a:srgbClr val="FFFFFF">
                              <a:alpha val="69999"/>
                            </a:srgbClr>
                          </a:solidFill>
                        </wps:spPr>
                        <wps:bodyPr wrap="square" lIns="0" tIns="0" rIns="0" bIns="0" rtlCol="0">
                          <a:prstTxWarp prst="textNoShape">
                            <a:avLst/>
                          </a:prstTxWarp>
                          <a:noAutofit/>
                        </wps:bodyPr>
                      </wps:wsp>
                      <wps:wsp>
                        <wps:cNvPr id="1830" name="Graphic 1830"/>
                        <wps:cNvSpPr/>
                        <wps:spPr>
                          <a:xfrm>
                            <a:off x="2364468" y="1527535"/>
                            <a:ext cx="31115" cy="43815"/>
                          </a:xfrm>
                          <a:custGeom>
                            <a:avLst/>
                            <a:gdLst/>
                            <a:ahLst/>
                            <a:cxnLst/>
                            <a:rect l="l" t="t" r="r" b="b"/>
                            <a:pathLst>
                              <a:path w="31115" h="43815">
                                <a:moveTo>
                                  <a:pt x="15786" y="0"/>
                                </a:moveTo>
                                <a:lnTo>
                                  <a:pt x="15278" y="0"/>
                                </a:lnTo>
                                <a:lnTo>
                                  <a:pt x="0" y="15341"/>
                                </a:lnTo>
                                <a:lnTo>
                                  <a:pt x="355" y="16205"/>
                                </a:lnTo>
                                <a:lnTo>
                                  <a:pt x="30708" y="16205"/>
                                </a:lnTo>
                                <a:lnTo>
                                  <a:pt x="31064" y="15341"/>
                                </a:lnTo>
                                <a:lnTo>
                                  <a:pt x="15786" y="0"/>
                                </a:lnTo>
                                <a:close/>
                              </a:path>
                              <a:path w="31115" h="43815">
                                <a:moveTo>
                                  <a:pt x="30708" y="26987"/>
                                </a:moveTo>
                                <a:lnTo>
                                  <a:pt x="355" y="26987"/>
                                </a:lnTo>
                                <a:lnTo>
                                  <a:pt x="0" y="27851"/>
                                </a:lnTo>
                                <a:lnTo>
                                  <a:pt x="15278" y="43192"/>
                                </a:lnTo>
                                <a:lnTo>
                                  <a:pt x="15786" y="43192"/>
                                </a:lnTo>
                                <a:lnTo>
                                  <a:pt x="31064" y="27851"/>
                                </a:lnTo>
                                <a:lnTo>
                                  <a:pt x="30708" y="26987"/>
                                </a:lnTo>
                                <a:close/>
                              </a:path>
                            </a:pathLst>
                          </a:custGeom>
                          <a:solidFill>
                            <a:srgbClr val="FFFFFF">
                              <a:alpha val="64999"/>
                            </a:srgbClr>
                          </a:solidFill>
                        </wps:spPr>
                        <wps:bodyPr wrap="square" lIns="0" tIns="0" rIns="0" bIns="0" rtlCol="0">
                          <a:prstTxWarp prst="textNoShape">
                            <a:avLst/>
                          </a:prstTxWarp>
                          <a:noAutofit/>
                        </wps:bodyPr>
                      </wps:wsp>
                      <wps:wsp>
                        <wps:cNvPr id="1831" name="Graphic 1831"/>
                        <wps:cNvSpPr/>
                        <wps:spPr>
                          <a:xfrm>
                            <a:off x="2482044" y="1459423"/>
                            <a:ext cx="227965" cy="46355"/>
                          </a:xfrm>
                          <a:custGeom>
                            <a:avLst/>
                            <a:gdLst/>
                            <a:ahLst/>
                            <a:cxnLst/>
                            <a:rect l="l" t="t" r="r" b="b"/>
                            <a:pathLst>
                              <a:path w="227965" h="46355">
                                <a:moveTo>
                                  <a:pt x="4330" y="2806"/>
                                </a:moveTo>
                                <a:lnTo>
                                  <a:pt x="0" y="2806"/>
                                </a:lnTo>
                                <a:lnTo>
                                  <a:pt x="10439" y="35521"/>
                                </a:lnTo>
                                <a:lnTo>
                                  <a:pt x="15214" y="35521"/>
                                </a:lnTo>
                                <a:lnTo>
                                  <a:pt x="16551" y="31318"/>
                                </a:lnTo>
                                <a:lnTo>
                                  <a:pt x="12814" y="31318"/>
                                </a:lnTo>
                                <a:lnTo>
                                  <a:pt x="11557" y="27495"/>
                                </a:lnTo>
                                <a:lnTo>
                                  <a:pt x="10795" y="24371"/>
                                </a:lnTo>
                                <a:lnTo>
                                  <a:pt x="4330" y="2806"/>
                                </a:lnTo>
                                <a:close/>
                              </a:path>
                              <a:path w="227965" h="46355">
                                <a:moveTo>
                                  <a:pt x="25615" y="2806"/>
                                </a:moveTo>
                                <a:lnTo>
                                  <a:pt x="21412" y="2806"/>
                                </a:lnTo>
                                <a:lnTo>
                                  <a:pt x="16154" y="20523"/>
                                </a:lnTo>
                                <a:lnTo>
                                  <a:pt x="14986" y="24371"/>
                                </a:lnTo>
                                <a:lnTo>
                                  <a:pt x="14185" y="27495"/>
                                </a:lnTo>
                                <a:lnTo>
                                  <a:pt x="12979" y="31318"/>
                                </a:lnTo>
                                <a:lnTo>
                                  <a:pt x="16551" y="31318"/>
                                </a:lnTo>
                                <a:lnTo>
                                  <a:pt x="25615" y="2806"/>
                                </a:lnTo>
                                <a:close/>
                              </a:path>
                              <a:path w="227965" h="46355">
                                <a:moveTo>
                                  <a:pt x="33794" y="11290"/>
                                </a:moveTo>
                                <a:lnTo>
                                  <a:pt x="29730" y="11290"/>
                                </a:lnTo>
                                <a:lnTo>
                                  <a:pt x="29730" y="35521"/>
                                </a:lnTo>
                                <a:lnTo>
                                  <a:pt x="33794" y="35521"/>
                                </a:lnTo>
                                <a:lnTo>
                                  <a:pt x="33794" y="11290"/>
                                </a:lnTo>
                                <a:close/>
                              </a:path>
                              <a:path w="227965" h="46355">
                                <a:moveTo>
                                  <a:pt x="33388" y="1028"/>
                                </a:moveTo>
                                <a:lnTo>
                                  <a:pt x="30175" y="1028"/>
                                </a:lnTo>
                                <a:lnTo>
                                  <a:pt x="28968" y="2006"/>
                                </a:lnTo>
                                <a:lnTo>
                                  <a:pt x="28968" y="5181"/>
                                </a:lnTo>
                                <a:lnTo>
                                  <a:pt x="30175" y="6286"/>
                                </a:lnTo>
                                <a:lnTo>
                                  <a:pt x="33388" y="6286"/>
                                </a:lnTo>
                                <a:lnTo>
                                  <a:pt x="34594" y="5181"/>
                                </a:lnTo>
                                <a:lnTo>
                                  <a:pt x="34594" y="2006"/>
                                </a:lnTo>
                                <a:lnTo>
                                  <a:pt x="33388" y="1028"/>
                                </a:lnTo>
                                <a:close/>
                              </a:path>
                              <a:path w="227965" h="46355">
                                <a:moveTo>
                                  <a:pt x="53619" y="10668"/>
                                </a:moveTo>
                                <a:lnTo>
                                  <a:pt x="45224" y="10668"/>
                                </a:lnTo>
                                <a:lnTo>
                                  <a:pt x="40284" y="15570"/>
                                </a:lnTo>
                                <a:lnTo>
                                  <a:pt x="40360" y="31597"/>
                                </a:lnTo>
                                <a:lnTo>
                                  <a:pt x="44208" y="36093"/>
                                </a:lnTo>
                                <a:lnTo>
                                  <a:pt x="53174" y="36093"/>
                                </a:lnTo>
                                <a:lnTo>
                                  <a:pt x="55714" y="34544"/>
                                </a:lnTo>
                                <a:lnTo>
                                  <a:pt x="57679" y="32715"/>
                                </a:lnTo>
                                <a:lnTo>
                                  <a:pt x="46875" y="32715"/>
                                </a:lnTo>
                                <a:lnTo>
                                  <a:pt x="44571" y="29362"/>
                                </a:lnTo>
                                <a:lnTo>
                                  <a:pt x="44475" y="17843"/>
                                </a:lnTo>
                                <a:lnTo>
                                  <a:pt x="47548" y="14097"/>
                                </a:lnTo>
                                <a:lnTo>
                                  <a:pt x="61429" y="14097"/>
                                </a:lnTo>
                                <a:lnTo>
                                  <a:pt x="61429" y="13525"/>
                                </a:lnTo>
                                <a:lnTo>
                                  <a:pt x="57594" y="13525"/>
                                </a:lnTo>
                                <a:lnTo>
                                  <a:pt x="55448" y="11734"/>
                                </a:lnTo>
                                <a:lnTo>
                                  <a:pt x="53619" y="10668"/>
                                </a:lnTo>
                                <a:close/>
                              </a:path>
                              <a:path w="227965" h="46355">
                                <a:moveTo>
                                  <a:pt x="61429" y="14097"/>
                                </a:moveTo>
                                <a:lnTo>
                                  <a:pt x="53492" y="14097"/>
                                </a:lnTo>
                                <a:lnTo>
                                  <a:pt x="55308" y="14820"/>
                                </a:lnTo>
                                <a:lnTo>
                                  <a:pt x="57365" y="16649"/>
                                </a:lnTo>
                                <a:lnTo>
                                  <a:pt x="57365" y="29362"/>
                                </a:lnTo>
                                <a:lnTo>
                                  <a:pt x="55359" y="31597"/>
                                </a:lnTo>
                                <a:lnTo>
                                  <a:pt x="53403" y="32715"/>
                                </a:lnTo>
                                <a:lnTo>
                                  <a:pt x="57741" y="32715"/>
                                </a:lnTo>
                                <a:lnTo>
                                  <a:pt x="58127" y="35521"/>
                                </a:lnTo>
                                <a:lnTo>
                                  <a:pt x="61429" y="35521"/>
                                </a:lnTo>
                                <a:lnTo>
                                  <a:pt x="61429" y="14097"/>
                                </a:lnTo>
                                <a:close/>
                              </a:path>
                              <a:path w="227965" h="46355">
                                <a:moveTo>
                                  <a:pt x="61429" y="0"/>
                                </a:moveTo>
                                <a:lnTo>
                                  <a:pt x="57365" y="0"/>
                                </a:lnTo>
                                <a:lnTo>
                                  <a:pt x="57439" y="10668"/>
                                </a:lnTo>
                                <a:lnTo>
                                  <a:pt x="57497" y="11734"/>
                                </a:lnTo>
                                <a:lnTo>
                                  <a:pt x="57594" y="13525"/>
                                </a:lnTo>
                                <a:lnTo>
                                  <a:pt x="61429" y="13525"/>
                                </a:lnTo>
                                <a:lnTo>
                                  <a:pt x="61429" y="0"/>
                                </a:lnTo>
                                <a:close/>
                              </a:path>
                              <a:path w="227965" h="46355">
                                <a:moveTo>
                                  <a:pt x="84950" y="10668"/>
                                </a:moveTo>
                                <a:lnTo>
                                  <a:pt x="73164" y="10668"/>
                                </a:lnTo>
                                <a:lnTo>
                                  <a:pt x="67856" y="15570"/>
                                </a:lnTo>
                                <a:lnTo>
                                  <a:pt x="67856" y="31419"/>
                                </a:lnTo>
                                <a:lnTo>
                                  <a:pt x="73037" y="36093"/>
                                </a:lnTo>
                                <a:lnTo>
                                  <a:pt x="82765" y="36093"/>
                                </a:lnTo>
                                <a:lnTo>
                                  <a:pt x="85344" y="34988"/>
                                </a:lnTo>
                                <a:lnTo>
                                  <a:pt x="87490" y="33604"/>
                                </a:lnTo>
                                <a:lnTo>
                                  <a:pt x="87071" y="32842"/>
                                </a:lnTo>
                                <a:lnTo>
                                  <a:pt x="75349" y="32842"/>
                                </a:lnTo>
                                <a:lnTo>
                                  <a:pt x="72186" y="29540"/>
                                </a:lnTo>
                                <a:lnTo>
                                  <a:pt x="71920" y="24371"/>
                                </a:lnTo>
                                <a:lnTo>
                                  <a:pt x="88252" y="24371"/>
                                </a:lnTo>
                                <a:lnTo>
                                  <a:pt x="88368" y="21463"/>
                                </a:lnTo>
                                <a:lnTo>
                                  <a:pt x="71882" y="21463"/>
                                </a:lnTo>
                                <a:lnTo>
                                  <a:pt x="72364" y="16687"/>
                                </a:lnTo>
                                <a:lnTo>
                                  <a:pt x="75399" y="13919"/>
                                </a:lnTo>
                                <a:lnTo>
                                  <a:pt x="87497" y="13919"/>
                                </a:lnTo>
                                <a:lnTo>
                                  <a:pt x="84950" y="10668"/>
                                </a:lnTo>
                                <a:close/>
                              </a:path>
                              <a:path w="227965" h="46355">
                                <a:moveTo>
                                  <a:pt x="86017" y="30924"/>
                                </a:moveTo>
                                <a:lnTo>
                                  <a:pt x="84239" y="32131"/>
                                </a:lnTo>
                                <a:lnTo>
                                  <a:pt x="82321" y="32842"/>
                                </a:lnTo>
                                <a:lnTo>
                                  <a:pt x="87071" y="32842"/>
                                </a:lnTo>
                                <a:lnTo>
                                  <a:pt x="86017" y="30924"/>
                                </a:lnTo>
                                <a:close/>
                              </a:path>
                              <a:path w="227965" h="46355">
                                <a:moveTo>
                                  <a:pt x="87497" y="13919"/>
                                </a:moveTo>
                                <a:lnTo>
                                  <a:pt x="82638" y="13919"/>
                                </a:lnTo>
                                <a:lnTo>
                                  <a:pt x="84027" y="15570"/>
                                </a:lnTo>
                                <a:lnTo>
                                  <a:pt x="84861" y="16687"/>
                                </a:lnTo>
                                <a:lnTo>
                                  <a:pt x="84861" y="21463"/>
                                </a:lnTo>
                                <a:lnTo>
                                  <a:pt x="88368" y="21463"/>
                                </a:lnTo>
                                <a:lnTo>
                                  <a:pt x="88442" y="15125"/>
                                </a:lnTo>
                                <a:lnTo>
                                  <a:pt x="87497" y="13919"/>
                                </a:lnTo>
                                <a:close/>
                              </a:path>
                              <a:path w="227965" h="46355">
                                <a:moveTo>
                                  <a:pt x="109753" y="10668"/>
                                </a:moveTo>
                                <a:lnTo>
                                  <a:pt x="97878" y="10668"/>
                                </a:lnTo>
                                <a:lnTo>
                                  <a:pt x="92570" y="15354"/>
                                </a:lnTo>
                                <a:lnTo>
                                  <a:pt x="92570" y="31457"/>
                                </a:lnTo>
                                <a:lnTo>
                                  <a:pt x="97878" y="36093"/>
                                </a:lnTo>
                                <a:lnTo>
                                  <a:pt x="109753" y="36093"/>
                                </a:lnTo>
                                <a:lnTo>
                                  <a:pt x="113622" y="32715"/>
                                </a:lnTo>
                                <a:lnTo>
                                  <a:pt x="99618" y="32715"/>
                                </a:lnTo>
                                <a:lnTo>
                                  <a:pt x="96812" y="29006"/>
                                </a:lnTo>
                                <a:lnTo>
                                  <a:pt x="96812" y="17843"/>
                                </a:lnTo>
                                <a:lnTo>
                                  <a:pt x="99618" y="14058"/>
                                </a:lnTo>
                                <a:lnTo>
                                  <a:pt x="113594" y="14058"/>
                                </a:lnTo>
                                <a:lnTo>
                                  <a:pt x="109753" y="10668"/>
                                </a:lnTo>
                                <a:close/>
                              </a:path>
                              <a:path w="227965" h="46355">
                                <a:moveTo>
                                  <a:pt x="113594" y="14058"/>
                                </a:moveTo>
                                <a:lnTo>
                                  <a:pt x="108013" y="14058"/>
                                </a:lnTo>
                                <a:lnTo>
                                  <a:pt x="110858" y="17843"/>
                                </a:lnTo>
                                <a:lnTo>
                                  <a:pt x="110858" y="29006"/>
                                </a:lnTo>
                                <a:lnTo>
                                  <a:pt x="108013" y="32715"/>
                                </a:lnTo>
                                <a:lnTo>
                                  <a:pt x="113622" y="32715"/>
                                </a:lnTo>
                                <a:lnTo>
                                  <a:pt x="115062" y="31457"/>
                                </a:lnTo>
                                <a:lnTo>
                                  <a:pt x="115062" y="15354"/>
                                </a:lnTo>
                                <a:lnTo>
                                  <a:pt x="113594" y="14058"/>
                                </a:lnTo>
                                <a:close/>
                              </a:path>
                              <a:path w="227965" h="46355">
                                <a:moveTo>
                                  <a:pt x="131889" y="28422"/>
                                </a:moveTo>
                                <a:lnTo>
                                  <a:pt x="129438" y="31242"/>
                                </a:lnTo>
                                <a:lnTo>
                                  <a:pt x="132295" y="34226"/>
                                </a:lnTo>
                                <a:lnTo>
                                  <a:pt x="136258" y="36093"/>
                                </a:lnTo>
                                <a:lnTo>
                                  <a:pt x="147739" y="36093"/>
                                </a:lnTo>
                                <a:lnTo>
                                  <a:pt x="151491" y="32486"/>
                                </a:lnTo>
                                <a:lnTo>
                                  <a:pt x="137553" y="32486"/>
                                </a:lnTo>
                                <a:lnTo>
                                  <a:pt x="134251" y="30886"/>
                                </a:lnTo>
                                <a:lnTo>
                                  <a:pt x="131889" y="28422"/>
                                </a:lnTo>
                                <a:close/>
                              </a:path>
                              <a:path w="227965" h="46355">
                                <a:moveTo>
                                  <a:pt x="145186" y="2184"/>
                                </a:moveTo>
                                <a:lnTo>
                                  <a:pt x="135369" y="2184"/>
                                </a:lnTo>
                                <a:lnTo>
                                  <a:pt x="131000" y="5842"/>
                                </a:lnTo>
                                <a:lnTo>
                                  <a:pt x="131000" y="15671"/>
                                </a:lnTo>
                                <a:lnTo>
                                  <a:pt x="134816" y="18072"/>
                                </a:lnTo>
                                <a:lnTo>
                                  <a:pt x="137655" y="19278"/>
                                </a:lnTo>
                                <a:lnTo>
                                  <a:pt x="142379" y="21336"/>
                                </a:lnTo>
                                <a:lnTo>
                                  <a:pt x="147815" y="23787"/>
                                </a:lnTo>
                                <a:lnTo>
                                  <a:pt x="147815" y="30340"/>
                                </a:lnTo>
                                <a:lnTo>
                                  <a:pt x="145224" y="32486"/>
                                </a:lnTo>
                                <a:lnTo>
                                  <a:pt x="151491" y="32486"/>
                                </a:lnTo>
                                <a:lnTo>
                                  <a:pt x="152006" y="31991"/>
                                </a:lnTo>
                                <a:lnTo>
                                  <a:pt x="152006" y="21958"/>
                                </a:lnTo>
                                <a:lnTo>
                                  <a:pt x="149072" y="19723"/>
                                </a:lnTo>
                                <a:lnTo>
                                  <a:pt x="135191" y="13792"/>
                                </a:lnTo>
                                <a:lnTo>
                                  <a:pt x="135191" y="7670"/>
                                </a:lnTo>
                                <a:lnTo>
                                  <a:pt x="137555" y="5842"/>
                                </a:lnTo>
                                <a:lnTo>
                                  <a:pt x="150550" y="5842"/>
                                </a:lnTo>
                                <a:lnTo>
                                  <a:pt x="148628" y="3835"/>
                                </a:lnTo>
                                <a:lnTo>
                                  <a:pt x="145186" y="2184"/>
                                </a:lnTo>
                                <a:close/>
                              </a:path>
                              <a:path w="227965" h="46355">
                                <a:moveTo>
                                  <a:pt x="150550" y="5842"/>
                                </a:moveTo>
                                <a:lnTo>
                                  <a:pt x="144411" y="5842"/>
                                </a:lnTo>
                                <a:lnTo>
                                  <a:pt x="146748" y="7010"/>
                                </a:lnTo>
                                <a:lnTo>
                                  <a:pt x="148767" y="8877"/>
                                </a:lnTo>
                                <a:lnTo>
                                  <a:pt x="150939" y="6248"/>
                                </a:lnTo>
                                <a:lnTo>
                                  <a:pt x="150550" y="5842"/>
                                </a:lnTo>
                                <a:close/>
                              </a:path>
                              <a:path w="227965" h="46355">
                                <a:moveTo>
                                  <a:pt x="161417" y="11290"/>
                                </a:moveTo>
                                <a:lnTo>
                                  <a:pt x="158064" y="11290"/>
                                </a:lnTo>
                                <a:lnTo>
                                  <a:pt x="158064" y="45745"/>
                                </a:lnTo>
                                <a:lnTo>
                                  <a:pt x="162128" y="45745"/>
                                </a:lnTo>
                                <a:lnTo>
                                  <a:pt x="162052" y="33286"/>
                                </a:lnTo>
                                <a:lnTo>
                                  <a:pt x="177226" y="33286"/>
                                </a:lnTo>
                                <a:lnTo>
                                  <a:pt x="177820" y="32715"/>
                                </a:lnTo>
                                <a:lnTo>
                                  <a:pt x="166458" y="32715"/>
                                </a:lnTo>
                                <a:lnTo>
                                  <a:pt x="164312" y="32042"/>
                                </a:lnTo>
                                <a:lnTo>
                                  <a:pt x="162128" y="30162"/>
                                </a:lnTo>
                                <a:lnTo>
                                  <a:pt x="162128" y="17449"/>
                                </a:lnTo>
                                <a:lnTo>
                                  <a:pt x="164503" y="15265"/>
                                </a:lnTo>
                                <a:lnTo>
                                  <a:pt x="166598" y="14097"/>
                                </a:lnTo>
                                <a:lnTo>
                                  <a:pt x="161777" y="14097"/>
                                </a:lnTo>
                                <a:lnTo>
                                  <a:pt x="161542" y="12268"/>
                                </a:lnTo>
                                <a:lnTo>
                                  <a:pt x="161417" y="11290"/>
                                </a:lnTo>
                                <a:close/>
                              </a:path>
                              <a:path w="227965" h="46355">
                                <a:moveTo>
                                  <a:pt x="177226" y="33286"/>
                                </a:moveTo>
                                <a:lnTo>
                                  <a:pt x="162052" y="33286"/>
                                </a:lnTo>
                                <a:lnTo>
                                  <a:pt x="164223" y="35077"/>
                                </a:lnTo>
                                <a:lnTo>
                                  <a:pt x="166547" y="36093"/>
                                </a:lnTo>
                                <a:lnTo>
                                  <a:pt x="174307" y="36093"/>
                                </a:lnTo>
                                <a:lnTo>
                                  <a:pt x="177226" y="33286"/>
                                </a:lnTo>
                                <a:close/>
                              </a:path>
                              <a:path w="227965" h="46355">
                                <a:moveTo>
                                  <a:pt x="175869" y="10668"/>
                                </a:moveTo>
                                <a:lnTo>
                                  <a:pt x="166814" y="10668"/>
                                </a:lnTo>
                                <a:lnTo>
                                  <a:pt x="164096" y="12268"/>
                                </a:lnTo>
                                <a:lnTo>
                                  <a:pt x="161865" y="14097"/>
                                </a:lnTo>
                                <a:lnTo>
                                  <a:pt x="173240" y="14097"/>
                                </a:lnTo>
                                <a:lnTo>
                                  <a:pt x="175031" y="17716"/>
                                </a:lnTo>
                                <a:lnTo>
                                  <a:pt x="175031" y="29095"/>
                                </a:lnTo>
                                <a:lnTo>
                                  <a:pt x="172085" y="32715"/>
                                </a:lnTo>
                                <a:lnTo>
                                  <a:pt x="177820" y="32715"/>
                                </a:lnTo>
                                <a:lnTo>
                                  <a:pt x="179273" y="31318"/>
                                </a:lnTo>
                                <a:lnTo>
                                  <a:pt x="179273" y="15570"/>
                                </a:lnTo>
                                <a:lnTo>
                                  <a:pt x="175869" y="10668"/>
                                </a:lnTo>
                                <a:close/>
                              </a:path>
                              <a:path w="227965" h="46355">
                                <a:moveTo>
                                  <a:pt x="201002" y="10668"/>
                                </a:moveTo>
                                <a:lnTo>
                                  <a:pt x="189217" y="10668"/>
                                </a:lnTo>
                                <a:lnTo>
                                  <a:pt x="183908" y="15570"/>
                                </a:lnTo>
                                <a:lnTo>
                                  <a:pt x="183908" y="31419"/>
                                </a:lnTo>
                                <a:lnTo>
                                  <a:pt x="189090" y="36093"/>
                                </a:lnTo>
                                <a:lnTo>
                                  <a:pt x="198818" y="36093"/>
                                </a:lnTo>
                                <a:lnTo>
                                  <a:pt x="201409" y="34988"/>
                                </a:lnTo>
                                <a:lnTo>
                                  <a:pt x="203542" y="33604"/>
                                </a:lnTo>
                                <a:lnTo>
                                  <a:pt x="203127" y="32842"/>
                                </a:lnTo>
                                <a:lnTo>
                                  <a:pt x="191414" y="32842"/>
                                </a:lnTo>
                                <a:lnTo>
                                  <a:pt x="188239" y="29540"/>
                                </a:lnTo>
                                <a:lnTo>
                                  <a:pt x="187972" y="24371"/>
                                </a:lnTo>
                                <a:lnTo>
                                  <a:pt x="204304" y="24371"/>
                                </a:lnTo>
                                <a:lnTo>
                                  <a:pt x="204417" y="21463"/>
                                </a:lnTo>
                                <a:lnTo>
                                  <a:pt x="187934" y="21463"/>
                                </a:lnTo>
                                <a:lnTo>
                                  <a:pt x="188429" y="16687"/>
                                </a:lnTo>
                                <a:lnTo>
                                  <a:pt x="191452" y="13919"/>
                                </a:lnTo>
                                <a:lnTo>
                                  <a:pt x="203540" y="13919"/>
                                </a:lnTo>
                                <a:lnTo>
                                  <a:pt x="201002" y="10668"/>
                                </a:lnTo>
                                <a:close/>
                              </a:path>
                              <a:path w="227965" h="46355">
                                <a:moveTo>
                                  <a:pt x="202082" y="30924"/>
                                </a:moveTo>
                                <a:lnTo>
                                  <a:pt x="200291" y="32131"/>
                                </a:lnTo>
                                <a:lnTo>
                                  <a:pt x="198374" y="32842"/>
                                </a:lnTo>
                                <a:lnTo>
                                  <a:pt x="203127" y="32842"/>
                                </a:lnTo>
                                <a:lnTo>
                                  <a:pt x="202082" y="30924"/>
                                </a:lnTo>
                                <a:close/>
                              </a:path>
                              <a:path w="227965" h="46355">
                                <a:moveTo>
                                  <a:pt x="203540" y="13919"/>
                                </a:moveTo>
                                <a:lnTo>
                                  <a:pt x="198678" y="13919"/>
                                </a:lnTo>
                                <a:lnTo>
                                  <a:pt x="200075" y="15570"/>
                                </a:lnTo>
                                <a:lnTo>
                                  <a:pt x="200914" y="16687"/>
                                </a:lnTo>
                                <a:lnTo>
                                  <a:pt x="200914" y="21463"/>
                                </a:lnTo>
                                <a:lnTo>
                                  <a:pt x="204417" y="21463"/>
                                </a:lnTo>
                                <a:lnTo>
                                  <a:pt x="204482" y="15125"/>
                                </a:lnTo>
                                <a:lnTo>
                                  <a:pt x="203540" y="13919"/>
                                </a:lnTo>
                                <a:close/>
                              </a:path>
                              <a:path w="227965" h="46355">
                                <a:moveTo>
                                  <a:pt x="223481" y="10668"/>
                                </a:moveTo>
                                <a:lnTo>
                                  <a:pt x="214109" y="10668"/>
                                </a:lnTo>
                                <a:lnTo>
                                  <a:pt x="208610" y="15354"/>
                                </a:lnTo>
                                <a:lnTo>
                                  <a:pt x="208610" y="31457"/>
                                </a:lnTo>
                                <a:lnTo>
                                  <a:pt x="213575" y="36093"/>
                                </a:lnTo>
                                <a:lnTo>
                                  <a:pt x="222897" y="36093"/>
                                </a:lnTo>
                                <a:lnTo>
                                  <a:pt x="225666" y="34988"/>
                                </a:lnTo>
                                <a:lnTo>
                                  <a:pt x="227812" y="33020"/>
                                </a:lnTo>
                                <a:lnTo>
                                  <a:pt x="227617" y="32715"/>
                                </a:lnTo>
                                <a:lnTo>
                                  <a:pt x="215900" y="32715"/>
                                </a:lnTo>
                                <a:lnTo>
                                  <a:pt x="212852" y="29006"/>
                                </a:lnTo>
                                <a:lnTo>
                                  <a:pt x="212852" y="17843"/>
                                </a:lnTo>
                                <a:lnTo>
                                  <a:pt x="216065" y="14058"/>
                                </a:lnTo>
                                <a:lnTo>
                                  <a:pt x="226994" y="14058"/>
                                </a:lnTo>
                                <a:lnTo>
                                  <a:pt x="227406" y="13525"/>
                                </a:lnTo>
                                <a:lnTo>
                                  <a:pt x="225666" y="12001"/>
                                </a:lnTo>
                                <a:lnTo>
                                  <a:pt x="223481" y="10668"/>
                                </a:lnTo>
                                <a:close/>
                              </a:path>
                              <a:path w="227965" h="46355">
                                <a:moveTo>
                                  <a:pt x="226072" y="30302"/>
                                </a:moveTo>
                                <a:lnTo>
                                  <a:pt x="224548" y="31686"/>
                                </a:lnTo>
                                <a:lnTo>
                                  <a:pt x="222592" y="32715"/>
                                </a:lnTo>
                                <a:lnTo>
                                  <a:pt x="227617" y="32715"/>
                                </a:lnTo>
                                <a:lnTo>
                                  <a:pt x="226072" y="30302"/>
                                </a:lnTo>
                                <a:close/>
                              </a:path>
                              <a:path w="227965" h="46355">
                                <a:moveTo>
                                  <a:pt x="226994" y="14058"/>
                                </a:moveTo>
                                <a:lnTo>
                                  <a:pt x="222402" y="14058"/>
                                </a:lnTo>
                                <a:lnTo>
                                  <a:pt x="223888" y="14947"/>
                                </a:lnTo>
                                <a:lnTo>
                                  <a:pt x="225310" y="16243"/>
                                </a:lnTo>
                                <a:lnTo>
                                  <a:pt x="226994" y="14058"/>
                                </a:lnTo>
                                <a:close/>
                              </a:path>
                            </a:pathLst>
                          </a:custGeom>
                          <a:solidFill>
                            <a:srgbClr val="FFFFFF">
                              <a:alpha val="59999"/>
                            </a:srgbClr>
                          </a:solidFill>
                        </wps:spPr>
                        <wps:bodyPr wrap="square" lIns="0" tIns="0" rIns="0" bIns="0" rtlCol="0">
                          <a:prstTxWarp prst="textNoShape">
                            <a:avLst/>
                          </a:prstTxWarp>
                          <a:noAutofit/>
                        </wps:bodyPr>
                      </wps:wsp>
                      <wps:wsp>
                        <wps:cNvPr id="1832" name="Graphic 1832"/>
                        <wps:cNvSpPr/>
                        <wps:spPr>
                          <a:xfrm>
                            <a:off x="2486493" y="1531748"/>
                            <a:ext cx="92075" cy="39370"/>
                          </a:xfrm>
                          <a:custGeom>
                            <a:avLst/>
                            <a:gdLst/>
                            <a:ahLst/>
                            <a:cxnLst/>
                            <a:rect l="l" t="t" r="r" b="b"/>
                            <a:pathLst>
                              <a:path w="92075" h="39370">
                                <a:moveTo>
                                  <a:pt x="20497" y="34226"/>
                                </a:moveTo>
                                <a:lnTo>
                                  <a:pt x="0" y="34226"/>
                                </a:lnTo>
                                <a:lnTo>
                                  <a:pt x="0" y="38100"/>
                                </a:lnTo>
                                <a:lnTo>
                                  <a:pt x="20497" y="38100"/>
                                </a:lnTo>
                                <a:lnTo>
                                  <a:pt x="20497" y="34226"/>
                                </a:lnTo>
                                <a:close/>
                              </a:path>
                              <a:path w="92075" h="39370">
                                <a:moveTo>
                                  <a:pt x="12992" y="723"/>
                                </a:moveTo>
                                <a:lnTo>
                                  <a:pt x="9423" y="723"/>
                                </a:lnTo>
                                <a:lnTo>
                                  <a:pt x="7391" y="1892"/>
                                </a:lnTo>
                                <a:lnTo>
                                  <a:pt x="5003" y="2755"/>
                                </a:lnTo>
                                <a:lnTo>
                                  <a:pt x="1676" y="3378"/>
                                </a:lnTo>
                                <a:lnTo>
                                  <a:pt x="1676" y="6337"/>
                                </a:lnTo>
                                <a:lnTo>
                                  <a:pt x="8305" y="6337"/>
                                </a:lnTo>
                                <a:lnTo>
                                  <a:pt x="8305" y="34226"/>
                                </a:lnTo>
                                <a:lnTo>
                                  <a:pt x="12992" y="34226"/>
                                </a:lnTo>
                                <a:lnTo>
                                  <a:pt x="12992" y="723"/>
                                </a:lnTo>
                                <a:close/>
                              </a:path>
                              <a:path w="92075" h="39370">
                                <a:moveTo>
                                  <a:pt x="44348" y="0"/>
                                </a:moveTo>
                                <a:lnTo>
                                  <a:pt x="33223" y="0"/>
                                </a:lnTo>
                                <a:lnTo>
                                  <a:pt x="26657" y="5613"/>
                                </a:lnTo>
                                <a:lnTo>
                                  <a:pt x="26657" y="32588"/>
                                </a:lnTo>
                                <a:lnTo>
                                  <a:pt x="31965" y="38760"/>
                                </a:lnTo>
                                <a:lnTo>
                                  <a:pt x="44958" y="38760"/>
                                </a:lnTo>
                                <a:lnTo>
                                  <a:pt x="48586" y="35140"/>
                                </a:lnTo>
                                <a:lnTo>
                                  <a:pt x="34455" y="35140"/>
                                </a:lnTo>
                                <a:lnTo>
                                  <a:pt x="31648" y="30911"/>
                                </a:lnTo>
                                <a:lnTo>
                                  <a:pt x="31089" y="23164"/>
                                </a:lnTo>
                                <a:lnTo>
                                  <a:pt x="33540" y="19685"/>
                                </a:lnTo>
                                <a:lnTo>
                                  <a:pt x="34087" y="19431"/>
                                </a:lnTo>
                                <a:lnTo>
                                  <a:pt x="30975" y="19431"/>
                                </a:lnTo>
                                <a:lnTo>
                                  <a:pt x="31191" y="7810"/>
                                </a:lnTo>
                                <a:lnTo>
                                  <a:pt x="35521" y="3886"/>
                                </a:lnTo>
                                <a:lnTo>
                                  <a:pt x="49234" y="3886"/>
                                </a:lnTo>
                                <a:lnTo>
                                  <a:pt x="47155" y="1638"/>
                                </a:lnTo>
                                <a:lnTo>
                                  <a:pt x="44348" y="0"/>
                                </a:lnTo>
                                <a:close/>
                              </a:path>
                              <a:path w="92075" h="39370">
                                <a:moveTo>
                                  <a:pt x="49389" y="18364"/>
                                </a:moveTo>
                                <a:lnTo>
                                  <a:pt x="43268" y="18364"/>
                                </a:lnTo>
                                <a:lnTo>
                                  <a:pt x="45466" y="21577"/>
                                </a:lnTo>
                                <a:lnTo>
                                  <a:pt x="45466" y="31724"/>
                                </a:lnTo>
                                <a:lnTo>
                                  <a:pt x="42710" y="35140"/>
                                </a:lnTo>
                                <a:lnTo>
                                  <a:pt x="48586" y="35140"/>
                                </a:lnTo>
                                <a:lnTo>
                                  <a:pt x="49860" y="33870"/>
                                </a:lnTo>
                                <a:lnTo>
                                  <a:pt x="49860" y="18821"/>
                                </a:lnTo>
                                <a:lnTo>
                                  <a:pt x="49389" y="18364"/>
                                </a:lnTo>
                                <a:close/>
                              </a:path>
                              <a:path w="92075" h="39370">
                                <a:moveTo>
                                  <a:pt x="45821" y="14897"/>
                                </a:moveTo>
                                <a:lnTo>
                                  <a:pt x="36550" y="14897"/>
                                </a:lnTo>
                                <a:lnTo>
                                  <a:pt x="33274" y="16637"/>
                                </a:lnTo>
                                <a:lnTo>
                                  <a:pt x="30975" y="19431"/>
                                </a:lnTo>
                                <a:lnTo>
                                  <a:pt x="34087" y="19431"/>
                                </a:lnTo>
                                <a:lnTo>
                                  <a:pt x="36385" y="18364"/>
                                </a:lnTo>
                                <a:lnTo>
                                  <a:pt x="49389" y="18364"/>
                                </a:lnTo>
                                <a:lnTo>
                                  <a:pt x="45821" y="14897"/>
                                </a:lnTo>
                                <a:close/>
                              </a:path>
                              <a:path w="92075" h="39370">
                                <a:moveTo>
                                  <a:pt x="49142" y="3886"/>
                                </a:moveTo>
                                <a:lnTo>
                                  <a:pt x="42926" y="3886"/>
                                </a:lnTo>
                                <a:lnTo>
                                  <a:pt x="45173" y="4953"/>
                                </a:lnTo>
                                <a:lnTo>
                                  <a:pt x="46647" y="6731"/>
                                </a:lnTo>
                                <a:lnTo>
                                  <a:pt x="49142" y="3886"/>
                                </a:lnTo>
                                <a:close/>
                              </a:path>
                              <a:path w="92075" h="39370">
                                <a:moveTo>
                                  <a:pt x="61010" y="11074"/>
                                </a:moveTo>
                                <a:lnTo>
                                  <a:pt x="57340" y="11074"/>
                                </a:lnTo>
                                <a:lnTo>
                                  <a:pt x="55816" y="12547"/>
                                </a:lnTo>
                                <a:lnTo>
                                  <a:pt x="55816" y="16725"/>
                                </a:lnTo>
                                <a:lnTo>
                                  <a:pt x="57340" y="18211"/>
                                </a:lnTo>
                                <a:lnTo>
                                  <a:pt x="61010" y="18211"/>
                                </a:lnTo>
                                <a:lnTo>
                                  <a:pt x="62547" y="16725"/>
                                </a:lnTo>
                                <a:lnTo>
                                  <a:pt x="62547" y="12547"/>
                                </a:lnTo>
                                <a:lnTo>
                                  <a:pt x="61010" y="11074"/>
                                </a:lnTo>
                                <a:close/>
                              </a:path>
                              <a:path w="92075" h="39370">
                                <a:moveTo>
                                  <a:pt x="61010" y="31623"/>
                                </a:moveTo>
                                <a:lnTo>
                                  <a:pt x="57340" y="31623"/>
                                </a:lnTo>
                                <a:lnTo>
                                  <a:pt x="55816" y="33159"/>
                                </a:lnTo>
                                <a:lnTo>
                                  <a:pt x="55816" y="37338"/>
                                </a:lnTo>
                                <a:lnTo>
                                  <a:pt x="57340" y="38760"/>
                                </a:lnTo>
                                <a:lnTo>
                                  <a:pt x="61010" y="38760"/>
                                </a:lnTo>
                                <a:lnTo>
                                  <a:pt x="62547" y="37338"/>
                                </a:lnTo>
                                <a:lnTo>
                                  <a:pt x="62547" y="33159"/>
                                </a:lnTo>
                                <a:lnTo>
                                  <a:pt x="61010" y="31623"/>
                                </a:lnTo>
                                <a:close/>
                              </a:path>
                              <a:path w="92075" h="39370">
                                <a:moveTo>
                                  <a:pt x="71780" y="32029"/>
                                </a:moveTo>
                                <a:lnTo>
                                  <a:pt x="69240" y="34937"/>
                                </a:lnTo>
                                <a:lnTo>
                                  <a:pt x="71323" y="37134"/>
                                </a:lnTo>
                                <a:lnTo>
                                  <a:pt x="74180" y="38760"/>
                                </a:lnTo>
                                <a:lnTo>
                                  <a:pt x="85255" y="38760"/>
                                </a:lnTo>
                                <a:lnTo>
                                  <a:pt x="89554" y="34937"/>
                                </a:lnTo>
                                <a:lnTo>
                                  <a:pt x="75776" y="34937"/>
                                </a:lnTo>
                                <a:lnTo>
                                  <a:pt x="73367" y="33820"/>
                                </a:lnTo>
                                <a:lnTo>
                                  <a:pt x="71780" y="32029"/>
                                </a:lnTo>
                                <a:close/>
                              </a:path>
                              <a:path w="92075" h="39370">
                                <a:moveTo>
                                  <a:pt x="91782" y="19291"/>
                                </a:moveTo>
                                <a:lnTo>
                                  <a:pt x="87452" y="19291"/>
                                </a:lnTo>
                                <a:lnTo>
                                  <a:pt x="87083" y="30911"/>
                                </a:lnTo>
                                <a:lnTo>
                                  <a:pt x="82852" y="34937"/>
                                </a:lnTo>
                                <a:lnTo>
                                  <a:pt x="89554" y="34937"/>
                                </a:lnTo>
                                <a:lnTo>
                                  <a:pt x="91782" y="32956"/>
                                </a:lnTo>
                                <a:lnTo>
                                  <a:pt x="91782" y="19291"/>
                                </a:lnTo>
                                <a:close/>
                              </a:path>
                              <a:path w="92075" h="39370">
                                <a:moveTo>
                                  <a:pt x="86423" y="0"/>
                                </a:moveTo>
                                <a:lnTo>
                                  <a:pt x="73418" y="0"/>
                                </a:lnTo>
                                <a:lnTo>
                                  <a:pt x="68529" y="4902"/>
                                </a:lnTo>
                                <a:lnTo>
                                  <a:pt x="68529" y="19888"/>
                                </a:lnTo>
                                <a:lnTo>
                                  <a:pt x="72605" y="23926"/>
                                </a:lnTo>
                                <a:lnTo>
                                  <a:pt x="81991" y="23926"/>
                                </a:lnTo>
                                <a:lnTo>
                                  <a:pt x="85204" y="22085"/>
                                </a:lnTo>
                                <a:lnTo>
                                  <a:pt x="86512" y="20459"/>
                                </a:lnTo>
                                <a:lnTo>
                                  <a:pt x="75158" y="20459"/>
                                </a:lnTo>
                                <a:lnTo>
                                  <a:pt x="72910" y="17195"/>
                                </a:lnTo>
                                <a:lnTo>
                                  <a:pt x="72910" y="7048"/>
                                </a:lnTo>
                                <a:lnTo>
                                  <a:pt x="75666" y="3683"/>
                                </a:lnTo>
                                <a:lnTo>
                                  <a:pt x="89758" y="3683"/>
                                </a:lnTo>
                                <a:lnTo>
                                  <a:pt x="86423" y="0"/>
                                </a:lnTo>
                                <a:close/>
                              </a:path>
                              <a:path w="92075" h="39370">
                                <a:moveTo>
                                  <a:pt x="89758" y="3683"/>
                                </a:moveTo>
                                <a:lnTo>
                                  <a:pt x="84023" y="3683"/>
                                </a:lnTo>
                                <a:lnTo>
                                  <a:pt x="86880" y="7759"/>
                                </a:lnTo>
                                <a:lnTo>
                                  <a:pt x="87388" y="15455"/>
                                </a:lnTo>
                                <a:lnTo>
                                  <a:pt x="84899" y="19024"/>
                                </a:lnTo>
                                <a:lnTo>
                                  <a:pt x="82092" y="20459"/>
                                </a:lnTo>
                                <a:lnTo>
                                  <a:pt x="86512" y="20459"/>
                                </a:lnTo>
                                <a:lnTo>
                                  <a:pt x="87452" y="19291"/>
                                </a:lnTo>
                                <a:lnTo>
                                  <a:pt x="91782" y="19291"/>
                                </a:lnTo>
                                <a:lnTo>
                                  <a:pt x="91782" y="5918"/>
                                </a:lnTo>
                                <a:lnTo>
                                  <a:pt x="89758" y="3683"/>
                                </a:lnTo>
                                <a:close/>
                              </a:path>
                            </a:pathLst>
                          </a:custGeom>
                          <a:solidFill>
                            <a:srgbClr val="FFFFFF"/>
                          </a:solidFill>
                        </wps:spPr>
                        <wps:bodyPr wrap="square" lIns="0" tIns="0" rIns="0" bIns="0" rtlCol="0">
                          <a:prstTxWarp prst="textNoShape">
                            <a:avLst/>
                          </a:prstTxWarp>
                          <a:noAutofit/>
                        </wps:bodyPr>
                      </wps:wsp>
                      <wps:wsp>
                        <wps:cNvPr id="1833" name="Graphic 1833"/>
                        <wps:cNvSpPr/>
                        <wps:spPr>
                          <a:xfrm>
                            <a:off x="2732097" y="1527535"/>
                            <a:ext cx="31115" cy="43815"/>
                          </a:xfrm>
                          <a:custGeom>
                            <a:avLst/>
                            <a:gdLst/>
                            <a:ahLst/>
                            <a:cxnLst/>
                            <a:rect l="l" t="t" r="r" b="b"/>
                            <a:pathLst>
                              <a:path w="31115" h="43815">
                                <a:moveTo>
                                  <a:pt x="15773" y="0"/>
                                </a:moveTo>
                                <a:lnTo>
                                  <a:pt x="15278" y="0"/>
                                </a:lnTo>
                                <a:lnTo>
                                  <a:pt x="0" y="15341"/>
                                </a:lnTo>
                                <a:lnTo>
                                  <a:pt x="342" y="16205"/>
                                </a:lnTo>
                                <a:lnTo>
                                  <a:pt x="30708" y="16205"/>
                                </a:lnTo>
                                <a:lnTo>
                                  <a:pt x="31051" y="15341"/>
                                </a:lnTo>
                                <a:lnTo>
                                  <a:pt x="15773" y="0"/>
                                </a:lnTo>
                                <a:close/>
                              </a:path>
                              <a:path w="31115" h="43815">
                                <a:moveTo>
                                  <a:pt x="30708" y="26987"/>
                                </a:moveTo>
                                <a:lnTo>
                                  <a:pt x="342" y="26987"/>
                                </a:lnTo>
                                <a:lnTo>
                                  <a:pt x="0" y="27851"/>
                                </a:lnTo>
                                <a:lnTo>
                                  <a:pt x="15278" y="43192"/>
                                </a:lnTo>
                                <a:lnTo>
                                  <a:pt x="15773" y="43192"/>
                                </a:lnTo>
                                <a:lnTo>
                                  <a:pt x="31051" y="27851"/>
                                </a:lnTo>
                                <a:lnTo>
                                  <a:pt x="30708" y="26987"/>
                                </a:lnTo>
                                <a:close/>
                              </a:path>
                            </a:pathLst>
                          </a:custGeom>
                          <a:solidFill>
                            <a:srgbClr val="FFFFFF">
                              <a:alpha val="64999"/>
                            </a:srgbClr>
                          </a:solidFill>
                        </wps:spPr>
                        <wps:bodyPr wrap="square" lIns="0" tIns="0" rIns="0" bIns="0" rtlCol="0">
                          <a:prstTxWarp prst="textNoShape">
                            <a:avLst/>
                          </a:prstTxWarp>
                          <a:noAutofit/>
                        </wps:bodyPr>
                      </wps:wsp>
                      <wps:wsp>
                        <wps:cNvPr id="1834" name="Graphic 1834"/>
                        <wps:cNvSpPr/>
                        <wps:spPr>
                          <a:xfrm>
                            <a:off x="580123" y="1408900"/>
                            <a:ext cx="2231390" cy="210820"/>
                          </a:xfrm>
                          <a:custGeom>
                            <a:avLst/>
                            <a:gdLst/>
                            <a:ahLst/>
                            <a:cxnLst/>
                            <a:rect l="l" t="t" r="r" b="b"/>
                            <a:pathLst>
                              <a:path w="2231390" h="210820">
                                <a:moveTo>
                                  <a:pt x="12750" y="0"/>
                                </a:moveTo>
                                <a:lnTo>
                                  <a:pt x="5715" y="0"/>
                                </a:lnTo>
                                <a:lnTo>
                                  <a:pt x="0" y="5689"/>
                                </a:lnTo>
                                <a:lnTo>
                                  <a:pt x="0" y="204635"/>
                                </a:lnTo>
                                <a:lnTo>
                                  <a:pt x="5715" y="210350"/>
                                </a:lnTo>
                                <a:lnTo>
                                  <a:pt x="12750" y="210350"/>
                                </a:lnTo>
                                <a:lnTo>
                                  <a:pt x="12750" y="208762"/>
                                </a:lnTo>
                                <a:lnTo>
                                  <a:pt x="6591" y="208762"/>
                                </a:lnTo>
                                <a:lnTo>
                                  <a:pt x="1587" y="203758"/>
                                </a:lnTo>
                                <a:lnTo>
                                  <a:pt x="1587" y="6565"/>
                                </a:lnTo>
                                <a:lnTo>
                                  <a:pt x="6591" y="1574"/>
                                </a:lnTo>
                                <a:lnTo>
                                  <a:pt x="12750" y="1574"/>
                                </a:lnTo>
                                <a:lnTo>
                                  <a:pt x="12750" y="0"/>
                                </a:lnTo>
                                <a:close/>
                              </a:path>
                              <a:path w="2231390" h="210820">
                                <a:moveTo>
                                  <a:pt x="2218499" y="208762"/>
                                </a:moveTo>
                                <a:lnTo>
                                  <a:pt x="12750" y="208762"/>
                                </a:lnTo>
                                <a:lnTo>
                                  <a:pt x="12750" y="210350"/>
                                </a:lnTo>
                                <a:lnTo>
                                  <a:pt x="2218499" y="210350"/>
                                </a:lnTo>
                                <a:lnTo>
                                  <a:pt x="2218499" y="208762"/>
                                </a:lnTo>
                                <a:close/>
                              </a:path>
                              <a:path w="2231390" h="210820">
                                <a:moveTo>
                                  <a:pt x="2225547" y="0"/>
                                </a:moveTo>
                                <a:lnTo>
                                  <a:pt x="2218499" y="0"/>
                                </a:lnTo>
                                <a:lnTo>
                                  <a:pt x="2218499" y="1574"/>
                                </a:lnTo>
                                <a:lnTo>
                                  <a:pt x="2224659" y="1574"/>
                                </a:lnTo>
                                <a:lnTo>
                                  <a:pt x="2229662" y="6565"/>
                                </a:lnTo>
                                <a:lnTo>
                                  <a:pt x="2229662" y="203758"/>
                                </a:lnTo>
                                <a:lnTo>
                                  <a:pt x="2224659" y="208762"/>
                                </a:lnTo>
                                <a:lnTo>
                                  <a:pt x="2218499" y="208762"/>
                                </a:lnTo>
                                <a:lnTo>
                                  <a:pt x="2218499" y="210350"/>
                                </a:lnTo>
                                <a:lnTo>
                                  <a:pt x="2225547" y="210350"/>
                                </a:lnTo>
                                <a:lnTo>
                                  <a:pt x="2231250" y="204635"/>
                                </a:lnTo>
                                <a:lnTo>
                                  <a:pt x="2231250" y="5689"/>
                                </a:lnTo>
                                <a:lnTo>
                                  <a:pt x="2225547" y="0"/>
                                </a:lnTo>
                                <a:close/>
                              </a:path>
                              <a:path w="2231390" h="210820">
                                <a:moveTo>
                                  <a:pt x="2218499" y="0"/>
                                </a:moveTo>
                                <a:lnTo>
                                  <a:pt x="12750" y="0"/>
                                </a:lnTo>
                                <a:lnTo>
                                  <a:pt x="12750" y="1574"/>
                                </a:lnTo>
                                <a:lnTo>
                                  <a:pt x="2218499" y="1574"/>
                                </a:lnTo>
                                <a:lnTo>
                                  <a:pt x="2218499" y="0"/>
                                </a:lnTo>
                                <a:close/>
                              </a:path>
                            </a:pathLst>
                          </a:custGeom>
                          <a:solidFill>
                            <a:srgbClr val="FFFFFF">
                              <a:alpha val="19999"/>
                            </a:srgbClr>
                          </a:solidFill>
                        </wps:spPr>
                        <wps:bodyPr wrap="square" lIns="0" tIns="0" rIns="0" bIns="0" rtlCol="0">
                          <a:prstTxWarp prst="textNoShape">
                            <a:avLst/>
                          </a:prstTxWarp>
                          <a:noAutofit/>
                        </wps:bodyPr>
                      </wps:wsp>
                      <wps:wsp>
                        <wps:cNvPr id="1835" name="Graphic 1835"/>
                        <wps:cNvSpPr/>
                        <wps:spPr>
                          <a:xfrm>
                            <a:off x="987907" y="1530540"/>
                            <a:ext cx="1272540" cy="41275"/>
                          </a:xfrm>
                          <a:custGeom>
                            <a:avLst/>
                            <a:gdLst/>
                            <a:ahLst/>
                            <a:cxnLst/>
                            <a:rect l="l" t="t" r="r" b="b"/>
                            <a:pathLst>
                              <a:path w="1272540" h="41275">
                                <a:moveTo>
                                  <a:pt x="21640" y="36118"/>
                                </a:moveTo>
                                <a:lnTo>
                                  <a:pt x="13728" y="36118"/>
                                </a:lnTo>
                                <a:lnTo>
                                  <a:pt x="13728" y="762"/>
                                </a:lnTo>
                                <a:lnTo>
                                  <a:pt x="9956" y="762"/>
                                </a:lnTo>
                                <a:lnTo>
                                  <a:pt x="7810" y="1993"/>
                                </a:lnTo>
                                <a:lnTo>
                                  <a:pt x="5283" y="2908"/>
                                </a:lnTo>
                                <a:lnTo>
                                  <a:pt x="1778" y="3556"/>
                                </a:lnTo>
                                <a:lnTo>
                                  <a:pt x="1778" y="6680"/>
                                </a:lnTo>
                                <a:lnTo>
                                  <a:pt x="8775" y="6680"/>
                                </a:lnTo>
                                <a:lnTo>
                                  <a:pt x="8775" y="36118"/>
                                </a:lnTo>
                                <a:lnTo>
                                  <a:pt x="0" y="36118"/>
                                </a:lnTo>
                                <a:lnTo>
                                  <a:pt x="0" y="40208"/>
                                </a:lnTo>
                                <a:lnTo>
                                  <a:pt x="21640" y="40208"/>
                                </a:lnTo>
                                <a:lnTo>
                                  <a:pt x="21640" y="36118"/>
                                </a:lnTo>
                                <a:close/>
                              </a:path>
                              <a:path w="1272540" h="41275">
                                <a:moveTo>
                                  <a:pt x="52374" y="6680"/>
                                </a:moveTo>
                                <a:lnTo>
                                  <a:pt x="50444" y="3987"/>
                                </a:lnTo>
                                <a:lnTo>
                                  <a:pt x="47586" y="0"/>
                                </a:lnTo>
                                <a:lnTo>
                                  <a:pt x="47586" y="8826"/>
                                </a:lnTo>
                                <a:lnTo>
                                  <a:pt x="47586" y="31978"/>
                                </a:lnTo>
                                <a:lnTo>
                                  <a:pt x="44577" y="36982"/>
                                </a:lnTo>
                                <a:lnTo>
                                  <a:pt x="35585" y="36982"/>
                                </a:lnTo>
                                <a:lnTo>
                                  <a:pt x="32575" y="31978"/>
                                </a:lnTo>
                                <a:lnTo>
                                  <a:pt x="32575" y="8826"/>
                                </a:lnTo>
                                <a:lnTo>
                                  <a:pt x="35585" y="3987"/>
                                </a:lnTo>
                                <a:lnTo>
                                  <a:pt x="44577" y="3987"/>
                                </a:lnTo>
                                <a:lnTo>
                                  <a:pt x="47586" y="8826"/>
                                </a:lnTo>
                                <a:lnTo>
                                  <a:pt x="47586" y="0"/>
                                </a:lnTo>
                                <a:lnTo>
                                  <a:pt x="32575" y="0"/>
                                </a:lnTo>
                                <a:lnTo>
                                  <a:pt x="29692" y="3987"/>
                                </a:lnTo>
                                <a:lnTo>
                                  <a:pt x="27774" y="6680"/>
                                </a:lnTo>
                                <a:lnTo>
                                  <a:pt x="27774" y="34074"/>
                                </a:lnTo>
                                <a:lnTo>
                                  <a:pt x="32575" y="40906"/>
                                </a:lnTo>
                                <a:lnTo>
                                  <a:pt x="47586" y="40906"/>
                                </a:lnTo>
                                <a:lnTo>
                                  <a:pt x="50342" y="36982"/>
                                </a:lnTo>
                                <a:lnTo>
                                  <a:pt x="52374" y="34074"/>
                                </a:lnTo>
                                <a:lnTo>
                                  <a:pt x="52374" y="6680"/>
                                </a:lnTo>
                                <a:close/>
                              </a:path>
                              <a:path w="1272540" h="41275">
                                <a:moveTo>
                                  <a:pt x="82270" y="6680"/>
                                </a:moveTo>
                                <a:lnTo>
                                  <a:pt x="80340" y="3987"/>
                                </a:lnTo>
                                <a:lnTo>
                                  <a:pt x="77482" y="0"/>
                                </a:lnTo>
                                <a:lnTo>
                                  <a:pt x="77482" y="8826"/>
                                </a:lnTo>
                                <a:lnTo>
                                  <a:pt x="77482" y="31978"/>
                                </a:lnTo>
                                <a:lnTo>
                                  <a:pt x="74460" y="36982"/>
                                </a:lnTo>
                                <a:lnTo>
                                  <a:pt x="65481" y="36982"/>
                                </a:lnTo>
                                <a:lnTo>
                                  <a:pt x="62458" y="31978"/>
                                </a:lnTo>
                                <a:lnTo>
                                  <a:pt x="62458" y="8826"/>
                                </a:lnTo>
                                <a:lnTo>
                                  <a:pt x="65481" y="3987"/>
                                </a:lnTo>
                                <a:lnTo>
                                  <a:pt x="74460" y="3987"/>
                                </a:lnTo>
                                <a:lnTo>
                                  <a:pt x="77482" y="8826"/>
                                </a:lnTo>
                                <a:lnTo>
                                  <a:pt x="77482" y="0"/>
                                </a:lnTo>
                                <a:lnTo>
                                  <a:pt x="62458" y="0"/>
                                </a:lnTo>
                                <a:lnTo>
                                  <a:pt x="59575" y="3987"/>
                                </a:lnTo>
                                <a:lnTo>
                                  <a:pt x="57670" y="6680"/>
                                </a:lnTo>
                                <a:lnTo>
                                  <a:pt x="57670" y="34074"/>
                                </a:lnTo>
                                <a:lnTo>
                                  <a:pt x="62458" y="40906"/>
                                </a:lnTo>
                                <a:lnTo>
                                  <a:pt x="77482" y="40906"/>
                                </a:lnTo>
                                <a:lnTo>
                                  <a:pt x="80225" y="36982"/>
                                </a:lnTo>
                                <a:lnTo>
                                  <a:pt x="82270" y="34074"/>
                                </a:lnTo>
                                <a:lnTo>
                                  <a:pt x="82270" y="6680"/>
                                </a:lnTo>
                                <a:close/>
                              </a:path>
                              <a:path w="1272540" h="41275">
                                <a:moveTo>
                                  <a:pt x="1151839" y="25527"/>
                                </a:moveTo>
                                <a:lnTo>
                                  <a:pt x="1146860" y="25527"/>
                                </a:lnTo>
                                <a:lnTo>
                                  <a:pt x="1146860" y="7086"/>
                                </a:lnTo>
                                <a:lnTo>
                                  <a:pt x="1146860" y="1943"/>
                                </a:lnTo>
                                <a:lnTo>
                                  <a:pt x="1142669" y="1943"/>
                                </a:lnTo>
                                <a:lnTo>
                                  <a:pt x="1142669" y="7086"/>
                                </a:lnTo>
                                <a:lnTo>
                                  <a:pt x="1142580" y="9055"/>
                                </a:lnTo>
                                <a:lnTo>
                                  <a:pt x="1142365" y="12090"/>
                                </a:lnTo>
                                <a:lnTo>
                                  <a:pt x="1142365" y="25527"/>
                                </a:lnTo>
                                <a:lnTo>
                                  <a:pt x="1130833" y="25527"/>
                                </a:lnTo>
                                <a:lnTo>
                                  <a:pt x="1139444" y="12649"/>
                                </a:lnTo>
                                <a:lnTo>
                                  <a:pt x="1141476" y="9055"/>
                                </a:lnTo>
                                <a:lnTo>
                                  <a:pt x="1142479" y="7086"/>
                                </a:lnTo>
                                <a:lnTo>
                                  <a:pt x="1142669" y="7086"/>
                                </a:lnTo>
                                <a:lnTo>
                                  <a:pt x="1142669" y="1943"/>
                                </a:lnTo>
                                <a:lnTo>
                                  <a:pt x="1141641" y="1943"/>
                                </a:lnTo>
                                <a:lnTo>
                                  <a:pt x="1125943" y="26200"/>
                                </a:lnTo>
                                <a:lnTo>
                                  <a:pt x="1125943" y="29286"/>
                                </a:lnTo>
                                <a:lnTo>
                                  <a:pt x="1142365" y="29286"/>
                                </a:lnTo>
                                <a:lnTo>
                                  <a:pt x="1142365" y="39687"/>
                                </a:lnTo>
                                <a:lnTo>
                                  <a:pt x="1146860" y="39687"/>
                                </a:lnTo>
                                <a:lnTo>
                                  <a:pt x="1146860" y="29286"/>
                                </a:lnTo>
                                <a:lnTo>
                                  <a:pt x="1151839" y="29286"/>
                                </a:lnTo>
                                <a:lnTo>
                                  <a:pt x="1151839" y="25527"/>
                                </a:lnTo>
                                <a:close/>
                              </a:path>
                              <a:path w="1272540" h="41275">
                                <a:moveTo>
                                  <a:pt x="1179664" y="1943"/>
                                </a:moveTo>
                                <a:lnTo>
                                  <a:pt x="1156030" y="1943"/>
                                </a:lnTo>
                                <a:lnTo>
                                  <a:pt x="1156030" y="5956"/>
                                </a:lnTo>
                                <a:lnTo>
                                  <a:pt x="1174305" y="5956"/>
                                </a:lnTo>
                                <a:lnTo>
                                  <a:pt x="1169631" y="13563"/>
                                </a:lnTo>
                                <a:lnTo>
                                  <a:pt x="1166469" y="21323"/>
                                </a:lnTo>
                                <a:lnTo>
                                  <a:pt x="1164577" y="29832"/>
                                </a:lnTo>
                                <a:lnTo>
                                  <a:pt x="1163688" y="39687"/>
                                </a:lnTo>
                                <a:lnTo>
                                  <a:pt x="1168590" y="39687"/>
                                </a:lnTo>
                                <a:lnTo>
                                  <a:pt x="1169314" y="29603"/>
                                </a:lnTo>
                                <a:lnTo>
                                  <a:pt x="1171016" y="20955"/>
                                </a:lnTo>
                                <a:lnTo>
                                  <a:pt x="1174280" y="12954"/>
                                </a:lnTo>
                                <a:lnTo>
                                  <a:pt x="1179664" y="4775"/>
                                </a:lnTo>
                                <a:lnTo>
                                  <a:pt x="1179664" y="1943"/>
                                </a:lnTo>
                                <a:close/>
                              </a:path>
                              <a:path w="1272540" h="41275">
                                <a:moveTo>
                                  <a:pt x="1208151" y="7607"/>
                                </a:moveTo>
                                <a:lnTo>
                                  <a:pt x="1206309" y="5029"/>
                                </a:lnTo>
                                <a:lnTo>
                                  <a:pt x="1203579" y="1219"/>
                                </a:lnTo>
                                <a:lnTo>
                                  <a:pt x="1203579" y="9664"/>
                                </a:lnTo>
                                <a:lnTo>
                                  <a:pt x="1203579" y="31813"/>
                                </a:lnTo>
                                <a:lnTo>
                                  <a:pt x="1200683" y="36601"/>
                                </a:lnTo>
                                <a:lnTo>
                                  <a:pt x="1192098" y="36601"/>
                                </a:lnTo>
                                <a:lnTo>
                                  <a:pt x="1189202" y="31813"/>
                                </a:lnTo>
                                <a:lnTo>
                                  <a:pt x="1189202" y="9664"/>
                                </a:lnTo>
                                <a:lnTo>
                                  <a:pt x="1192098" y="5029"/>
                                </a:lnTo>
                                <a:lnTo>
                                  <a:pt x="1200683" y="5029"/>
                                </a:lnTo>
                                <a:lnTo>
                                  <a:pt x="1203579" y="9664"/>
                                </a:lnTo>
                                <a:lnTo>
                                  <a:pt x="1203579" y="1219"/>
                                </a:lnTo>
                                <a:lnTo>
                                  <a:pt x="1189202" y="1219"/>
                                </a:lnTo>
                                <a:lnTo>
                                  <a:pt x="1186446" y="5029"/>
                                </a:lnTo>
                                <a:lnTo>
                                  <a:pt x="1184630" y="7607"/>
                                </a:lnTo>
                                <a:lnTo>
                                  <a:pt x="1184630" y="33820"/>
                                </a:lnTo>
                                <a:lnTo>
                                  <a:pt x="1189202" y="40360"/>
                                </a:lnTo>
                                <a:lnTo>
                                  <a:pt x="1203579" y="40360"/>
                                </a:lnTo>
                                <a:lnTo>
                                  <a:pt x="1206207" y="36601"/>
                                </a:lnTo>
                                <a:lnTo>
                                  <a:pt x="1208151" y="33820"/>
                                </a:lnTo>
                                <a:lnTo>
                                  <a:pt x="1208151" y="7607"/>
                                </a:lnTo>
                                <a:close/>
                              </a:path>
                              <a:path w="1272540" h="41275">
                                <a:moveTo>
                                  <a:pt x="1236751" y="7607"/>
                                </a:moveTo>
                                <a:lnTo>
                                  <a:pt x="1234897" y="5029"/>
                                </a:lnTo>
                                <a:lnTo>
                                  <a:pt x="1232166" y="1219"/>
                                </a:lnTo>
                                <a:lnTo>
                                  <a:pt x="1232166" y="9664"/>
                                </a:lnTo>
                                <a:lnTo>
                                  <a:pt x="1232166" y="31813"/>
                                </a:lnTo>
                                <a:lnTo>
                                  <a:pt x="1229283" y="36601"/>
                                </a:lnTo>
                                <a:lnTo>
                                  <a:pt x="1220698" y="36601"/>
                                </a:lnTo>
                                <a:lnTo>
                                  <a:pt x="1217803" y="31813"/>
                                </a:lnTo>
                                <a:lnTo>
                                  <a:pt x="1217803" y="9664"/>
                                </a:lnTo>
                                <a:lnTo>
                                  <a:pt x="1220698" y="5029"/>
                                </a:lnTo>
                                <a:lnTo>
                                  <a:pt x="1229283" y="5029"/>
                                </a:lnTo>
                                <a:lnTo>
                                  <a:pt x="1232166" y="9664"/>
                                </a:lnTo>
                                <a:lnTo>
                                  <a:pt x="1232166" y="1219"/>
                                </a:lnTo>
                                <a:lnTo>
                                  <a:pt x="1217803" y="1219"/>
                                </a:lnTo>
                                <a:lnTo>
                                  <a:pt x="1215047" y="5029"/>
                                </a:lnTo>
                                <a:lnTo>
                                  <a:pt x="1213231" y="7607"/>
                                </a:lnTo>
                                <a:lnTo>
                                  <a:pt x="1213231" y="33820"/>
                                </a:lnTo>
                                <a:lnTo>
                                  <a:pt x="1217803" y="40360"/>
                                </a:lnTo>
                                <a:lnTo>
                                  <a:pt x="1232166" y="40360"/>
                                </a:lnTo>
                                <a:lnTo>
                                  <a:pt x="1234795" y="36601"/>
                                </a:lnTo>
                                <a:lnTo>
                                  <a:pt x="1236751" y="33820"/>
                                </a:lnTo>
                                <a:lnTo>
                                  <a:pt x="1236751" y="7607"/>
                                </a:lnTo>
                                <a:close/>
                              </a:path>
                              <a:path w="1272540" h="41275">
                                <a:moveTo>
                                  <a:pt x="1272362" y="39687"/>
                                </a:moveTo>
                                <a:lnTo>
                                  <a:pt x="1258709" y="16306"/>
                                </a:lnTo>
                                <a:lnTo>
                                  <a:pt x="1270508" y="1943"/>
                                </a:lnTo>
                                <a:lnTo>
                                  <a:pt x="1265148" y="1943"/>
                                </a:lnTo>
                                <a:lnTo>
                                  <a:pt x="1249400" y="20891"/>
                                </a:lnTo>
                                <a:lnTo>
                                  <a:pt x="1249235" y="20891"/>
                                </a:lnTo>
                                <a:lnTo>
                                  <a:pt x="1249235" y="1943"/>
                                </a:lnTo>
                                <a:lnTo>
                                  <a:pt x="1244447" y="1943"/>
                                </a:lnTo>
                                <a:lnTo>
                                  <a:pt x="1244447" y="39687"/>
                                </a:lnTo>
                                <a:lnTo>
                                  <a:pt x="1249235" y="39687"/>
                                </a:lnTo>
                                <a:lnTo>
                                  <a:pt x="1249235" y="27736"/>
                                </a:lnTo>
                                <a:lnTo>
                                  <a:pt x="1255737" y="20015"/>
                                </a:lnTo>
                                <a:lnTo>
                                  <a:pt x="1267002" y="39687"/>
                                </a:lnTo>
                                <a:lnTo>
                                  <a:pt x="1272362" y="39687"/>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75.117996pt;margin-top:29.226978pt;width:240.95pt;height:135.3pt;mso-position-horizontal-relative:page;mso-position-vertical-relative:paragraph;z-index:-15434240;mso-wrap-distance-left:0;mso-wrap-distance-right:0" id="docshapegroup1065" coordorigin="1502,585" coordsize="4819,2706">
                <v:shape style="position:absolute;left:1502;top:584;width:4819;height:2706" type="#_x0000_t75" id="docshape1066" stroked="false">
                  <v:imagedata r:id="rId421" o:title=""/>
                </v:shape>
                <v:shape style="position:absolute;left:1502;top:584;width:4819;height:2706" type="#_x0000_t75" id="docshape1067" stroked="false">
                  <v:imagedata r:id="rId422" o:title=""/>
                </v:shape>
                <v:shape style="position:absolute;left:5632;top:1349;width:361;height:74" type="#_x0000_t75" id="docshape1068" stroked="false">
                  <v:imagedata r:id="rId423" o:title=""/>
                </v:shape>
                <v:shape style="position:absolute;left:5632;top:1351;width:366;height:208" type="#_x0000_t75" id="docshape1069" stroked="false">
                  <v:imagedata r:id="rId424" o:title=""/>
                </v:shape>
                <v:shape style="position:absolute;left:5898;top:1487;width:97;height:70" id="docshape1070" coordorigin="5898,1487" coordsize="97,70" path="m5983,1518l5942,1518,5932,1526,5932,1527,5931,1527,5929,1539,5929,1540,5938,1555,5939,1556,5939,1556,5952,1554,5987,1554,5988,1552,5958,1552,5958,1552,5941,1552,5934,1539,5935,1529,5943,1522,5987,1522,5983,1518xm5972,1554l5952,1554,5958,1556,5966,1556,5972,1554xm5987,1554l5972,1554,5985,1556,5986,1556,5987,1554xm5973,1550l5971,1550,5966,1552,5988,1552,5988,1552,5983,1552,5973,1550xm5953,1550l5951,1550,5941,1552,5958,1552,5953,1550xm5987,1522l5981,1522,5989,1529,5990,1539,5991,1539,5983,1552,5988,1552,5995,1540,5995,1539,5993,1527,5993,1527,5993,1527,5992,1526,5987,1522xm5979,1527l5945,1527,5939,1531,5938,1539,5943,1548,5953,1546,5959,1537,5986,1537,5985,1531,5979,1527xm5986,1537l5965,1537,5971,1546,5981,1548,5986,1539,5986,1537xm5927,1524l5917,1524,5917,1540,5919,1542,5925,1542,5924,1541,5924,1539,5927,1525,5927,1524xm5900,1492l5899,1493,5898,1494,5898,1494,5898,1534,5899,1535,5901,1535,5917,1524,5927,1524,5927,1523,5939,1514,5940,1513,5984,1513,5984,1503,5917,1503,5900,1492xm5984,1513l5984,1513,5985,1514,5984,1514,5984,1513xm5983,1487l5919,1487,5917,1489,5917,1503,5984,1503,5984,1489,5983,1487xe" filled="true" fillcolor="#ffffff" stroked="false">
                  <v:path arrowok="t"/>
                  <v:fill type="solid"/>
                </v:shape>
                <v:shape style="position:absolute;left:3640;top:2717;width:543;height:26" id="docshape1071" coordorigin="3641,2718" coordsize="543,26" path="m4177,2718l4170,2718,3646,2718,3641,2724,3641,2737,3646,2743,4177,2743,4183,2737,4183,2724,4177,2718xe" filled="true" fillcolor="#cfcfcf" stroked="false">
                  <v:path arrowok="t"/>
                  <v:fill opacity="32768f" type="solid"/>
                </v:shape>
                <v:shape style="position:absolute;left:1893;top:2803;width:502;height:332" id="docshape1072" coordorigin="1894,2803" coordsize="502,332" path="m2387,2803l1903,2803,1894,2812,1894,2823,1894,3126,1903,3135,2387,3135,2396,3126,2396,2812,2387,2803xe" filled="true" fillcolor="#17191a" stroked="false">
                  <v:path arrowok="t"/>
                  <v:fill opacity="62259f" type="solid"/>
                </v:shape>
                <v:shape style="position:absolute;left:1893;top:2803;width:502;height:332" id="docshape1073" coordorigin="1894,2803" coordsize="502,332" path="m1914,2803l1903,2803,1894,2812,1894,3126,1903,3135,1914,3135,1914,3132,1904,3132,1896,3124,1896,2814,1904,2806,1914,2806,1914,2803xm2376,3132l1914,3132,1914,3135,2376,3135,2376,3132xm2387,2803l2376,2803,2376,2806,2385,2806,2393,2814,2393,3124,2385,3132,2376,3132,2376,3135,2387,3135,2396,3126,2396,2812,2387,2803xm2376,2803l1914,2803,1914,2806,2376,2806,2376,2803xe" filled="true" fillcolor="#ffffff" stroked="false">
                  <v:path arrowok="t"/>
                  <v:fill opacity="13107f" type="solid"/>
                </v:shape>
                <v:shape style="position:absolute;left:1893;top:2803;width:502;height:332" id="docshape1074" coordorigin="1894,2803" coordsize="502,332" path="m2387,2803l1903,2803,1894,2812,1894,2823,1894,3126,1903,3135,2387,3135,2396,3126,2396,2812,2387,2803xe" filled="true" fillcolor="#000000" stroked="false">
                  <v:path arrowok="t"/>
                  <v:fill opacity="45875f" type="solid"/>
                </v:shape>
                <v:shape style="position:absolute;left:1893;top:2803;width:502;height:332" id="docshape1075" coordorigin="1894,2803" coordsize="502,332" path="m1914,2803l1903,2803,1894,2812,1894,3126,1903,3135,1914,3135,1914,3124,1908,3124,1904,3120,1904,2818,1908,2813,1914,2813,1914,2803xm2376,3124l1914,3124,1914,3135,2376,3135,2376,3124xm2387,2803l2376,2803,2376,2813,2381,2813,2386,2818,2386,3120,2381,3124,2376,3124,2376,3135,2387,3135,2396,3126,2396,2812,2387,2803xm2376,2803l1914,2803,1914,2813,2376,2813,2376,2803xe" filled="true" fillcolor="#ffcc00" stroked="false">
                  <v:path arrowok="t"/>
                  <v:fill type="solid"/>
                </v:shape>
                <v:shape style="position:absolute;left:1944;top:2868;width:402;height:201" id="docshape1076" coordorigin="1944,2868" coordsize="402,201" path="m2245,2868l2044,2868,2005,2876,1973,2898,1952,2930,1944,2969,1952,3008,1973,3040,2005,3061,2044,3069,2245,3069,2284,3061,2316,3040,2338,3008,2346,2969,2338,2930,2316,2898,2284,2876,2245,2868xe" filled="true" fillcolor="#ffffff" stroked="false">
                  <v:path arrowok="t"/>
                  <v:fill opacity="13107f" type="solid"/>
                </v:shape>
                <v:shape style="position:absolute;left:1996;top:2937;width:96;height:66" id="docshape1077" coordorigin="1996,2938" coordsize="96,66" path="m2089,2945l2000,2945,1996,2949,1996,2999,2000,3003,2089,3003,2092,2999,2092,2992,2033,2992,2023,2983,2023,2960,2033,2951,2092,2951,2092,2949,2089,2945xm2092,2951l2056,2951,2066,2960,2066,2983,2056,2992,2092,2992,2092,2951xm2052,2958l2037,2958,2031,2964,2031,2979,2037,2985,2052,2985,2058,2979,2058,2964,2052,2958xm2059,2938l2030,2938,2028,2939,2024,2945,2065,2945,2061,2939,2061,2939,2059,2938xm2015,2938l2007,2938,2006,2939,2006,2943,2016,2943,2016,2939,2015,2938xe" filled="true" fillcolor="#ffffff" stroked="false">
                  <v:path arrowok="t"/>
                  <v:fill opacity="45875f" type="solid"/>
                </v:shape>
                <v:shape style="position:absolute;left:2154;top:2878;width:181;height:181" type="#_x0000_t75" id="docshape1078" stroked="false">
                  <v:imagedata r:id="rId425" o:title=""/>
                </v:shape>
                <v:shape style="position:absolute;left:2415;top:2803;width:3514;height:332" id="docshape1079" coordorigin="2416,2803" coordsize="3514,332" path="m5921,2803l2425,2803,2416,2812,2416,2823,2416,3126,2425,3135,5921,3135,5930,3126,5930,2812,5921,2803xe" filled="true" fillcolor="#17191a" stroked="false">
                  <v:path arrowok="t"/>
                  <v:fill opacity="62259f" type="solid"/>
                </v:shape>
                <v:shape style="position:absolute;left:2483;top:2882;width:173;height:57" id="docshape1080" coordorigin="2483,2883" coordsize="173,57" path="m2491,2887l2483,2887,2483,2939,2489,2939,2489,2906,2489,2900,2488,2895,2494,2895,2491,2887xm2526,2895l2521,2895,2520,2906,2520,2939,2526,2939,2526,2895xm2494,2895l2489,2895,2493,2907,2502,2934,2507,2934,2510,2926,2505,2926,2503,2922,2501,2915,2494,2895xm2526,2887l2518,2887,2509,2915,2507,2918,2506,2922,2505,2926,2510,2926,2517,2907,2521,2895,2526,2895,2526,2887xm2564,2900l2545,2900,2537,2907,2537,2932,2545,2940,2564,2940,2570,2934,2548,2934,2543,2929,2543,2911,2548,2905,2570,2905,2564,2900xm2570,2905l2561,2905,2566,2911,2566,2929,2561,2934,2570,2934,2572,2932,2572,2907,2570,2905xm2601,2900l2587,2900,2580,2907,2580,2933,2586,2940,2600,2940,2604,2937,2607,2934,2590,2934,2586,2929,2586,2911,2591,2905,2613,2905,2613,2904,2607,2904,2603,2901,2601,2900xm2613,2905l2600,2905,2603,2906,2606,2909,2606,2929,2603,2933,2600,2934,2607,2934,2608,2939,2613,2939,2613,2905xm2613,2883l2606,2883,2607,2900,2607,2901,2607,2904,2613,2904,2613,2883xm2650,2900l2631,2900,2623,2907,2623,2932,2631,2940,2646,2940,2651,2938,2654,2936,2653,2935,2635,2935,2630,2929,2629,2921,2655,2921,2655,2917,2629,2917,2630,2909,2635,2905,2654,2905,2650,2900xm2652,2932l2649,2933,2646,2935,2653,2935,2652,2932xm2654,2905l2646,2905,2648,2907,2650,2909,2650,2917,2655,2917,2655,2907,2654,2905xe" filled="true" fillcolor="#ffffff" stroked="false">
                  <v:path arrowok="t"/>
                  <v:fill opacity="39321f" type="solid"/>
                </v:shape>
                <v:shape style="position:absolute;left:2484;top:2992;width:266;height:65" id="docshape1081" coordorigin="2484,2993" coordsize="266,65" path="m2493,2998l2484,2998,2484,3057,2491,3057,2491,3019,2490,3012,2490,3007,2496,3007,2493,2998xm2533,3007l2527,3007,2526,3019,2526,3057,2533,3057,2533,3007xm2496,3007l2490,3007,2495,3020,2506,3051,2511,3051,2515,3042,2509,3042,2507,3038,2505,3029,2496,3007xm2533,2998l2524,2998,2513,3029,2512,3033,2510,3038,2509,3042,2515,3042,2522,3020,2527,3007,2533,3007,2533,2998xm2579,3018l2571,3018,2573,3023,2573,3029,2554,3031,2546,3036,2546,3053,2551,3058,2564,3058,2569,3055,2573,3052,2557,3052,2553,3050,2553,3039,2558,3036,2573,3034,2580,3034,2580,3019,2579,3018xm2580,3052l2573,3052,2574,3057,2580,3057,2580,3052xm2580,3034l2573,3034,2573,3046,2569,3050,2565,3052,2573,3052,2573,3052,2580,3052,2580,3034xm2576,3012l2558,3012,2552,3015,2548,3018,2551,3023,2554,3020,2559,3018,2579,3018,2576,3012xm2600,3013l2594,3013,2594,3057,2601,3057,2601,3025,2606,3021,2608,3019,2601,3019,2600,3013xm2629,3018l2619,3018,2622,3022,2622,3057,2629,3057,2629,3018xm2625,3012l2610,3012,2605,3015,2601,3019,2608,3019,2609,3018,2629,3018,2629,3018,2625,3012xm2650,3013l2643,3013,2643,3052,2647,3058,2662,3058,2666,3055,2669,3051,2652,3051,2650,3048,2650,3013xm2677,3050l2671,3050,2671,3055,2671,3057,2677,3057,2677,3050xm2677,3013l2670,3013,2670,3044,2666,3049,2663,3051,2669,3051,2670,3050,2677,3050,2677,3013xm2723,3018l2714,3018,2716,3023,2716,3029,2698,3031,2689,3036,2689,3053,2695,3058,2707,3058,2712,3055,2716,3052,2700,3052,2696,3050,2696,3039,2701,3036,2716,3034,2723,3034,2723,3019,2723,3018xm2723,3052l2717,3052,2717,3057,2723,3057,2723,3052xm2723,3034l2716,3034,2716,3046,2712,3050,2708,3052,2716,3052,2716,3052,2723,3052,2723,3034xm2719,3012l2701,3012,2695,3015,2691,3018,2694,3023,2697,3020,2702,3018,2723,3018,2719,3012xm2745,2993l2737,2993,2737,3054,2739,3058,2748,3058,2749,3057,2748,3052,2746,3052,2745,3051,2745,2993xe" filled="true" fillcolor="#ffffff" stroked="false">
                  <v:path arrowok="t"/>
                  <v:fill type="solid"/>
                </v:shape>
                <v:shape style="position:absolute;left:2870;top:2990;width:49;height:69" id="docshape1082" coordorigin="2870,2990" coordsize="49,69" path="m2895,2990l2894,2990,2870,3014,2871,3016,2918,3016,2919,3014,2895,2990xm2918,3033l2871,3033,2870,3034,2894,3058,2895,3058,2919,3034,2918,3033xe" filled="true" fillcolor="#ffffff" stroked="false">
                  <v:path arrowok="t"/>
                  <v:fill opacity="42598f" type="solid"/>
                </v:shape>
                <v:rect style="position:absolute;left:2415;top:2853;width:579;height:231" id="docshape1083" filled="true" fillcolor="#ffffff" stroked="false">
                  <v:fill opacity="26214f" type="solid"/>
                </v:rect>
                <v:shape style="position:absolute;left:3062;top:2886;width:104;height:54" id="docshape1084" coordorigin="3062,2886" coordsize="104,54" path="m3069,2887l3062,2887,3062,2939,3069,2939,3069,2887xm3083,2928l3079,2932,3083,2937,3090,2940,3108,2940,3114,2934,3092,2934,3087,2931,3083,2928xm3104,2886l3088,2886,3081,2892,3081,2907,3087,2911,3099,2916,3108,2920,3108,2931,3104,2934,3114,2934,3115,2933,3115,2917,3110,2914,3088,2905,3088,2895,3092,2892,3112,2892,3109,2889,3104,2886xm3112,2892l3103,2892,3106,2894,3109,2897,3113,2893,3112,2892xm3157,2886l3131,2886,3122,2896,3122,2929,3131,2940,3157,2940,3162,2934,3134,2934,3128,2926,3128,2900,3134,2892,3162,2892,3157,2886xm3162,2892l3153,2892,3159,2900,3159,2926,3153,2934,3162,2934,3166,2929,3166,2896,3162,2892xe" filled="true" fillcolor="#ffffff" stroked="false">
                  <v:path arrowok="t"/>
                  <v:fill opacity="39321f" type="solid"/>
                </v:shape>
                <v:shape style="position:absolute;left:3448;top:2990;width:49;height:69" id="docshape1085" coordorigin="3449,2990" coordsize="49,69" path="m3474,2990l3473,2990,3449,3014,3450,3016,3497,3016,3498,3014,3474,2990xm3497,3033l3450,3033,3449,3034,3473,3058,3474,3058,3498,3034,3497,3033xe" filled="true" fillcolor="#ffffff" stroked="false">
                  <v:path arrowok="t"/>
                  <v:fill opacity="42598f" type="solid"/>
                </v:shape>
                <v:shape style="position:absolute;left:3637;top:2882;width:232;height:57" id="docshape1086" coordorigin="3637,2883" coordsize="232,57" path="m3641,2928l3637,2932,3642,2937,3648,2940,3666,2940,3672,2934,3650,2934,3645,2931,3641,2928xm3662,2886l3647,2886,3640,2892,3640,2908,3646,2911,3658,2916,3666,2920,3666,2931,3662,2934,3672,2934,3673,2933,3673,2917,3668,2914,3655,2908,3646,2905,3646,2895,3650,2892,3671,2892,3668,2889,3662,2886xm3671,2892l3661,2892,3665,2894,3668,2897,3671,2893,3671,2892xm3689,2883l3682,2883,3682,2939,3689,2939,3689,2911,3693,2907,3694,2906,3689,2906,3689,2900,3689,2883xm3713,2905l3704,2905,3707,2908,3707,2939,3713,2939,3713,2905xm3709,2900l3696,2900,3692,2903,3689,2906,3694,2906,3695,2905,3713,2905,3713,2905,3709,2900xm3731,2901l3725,2901,3725,2934,3728,2940,3742,2940,3745,2937,3748,2934,3733,2934,3731,2931,3731,2901xm3755,2933l3749,2933,3749,2934,3749,2937,3750,2939,3755,2939,3755,2933xm3755,2901l3749,2901,3749,2928,3745,2932,3742,2934,3748,2934,3749,2933,3755,2933,3755,2901xm3775,2906l3769,2906,3769,2935,3772,2940,3782,2940,3785,2939,3787,2938,3786,2935,3777,2935,3775,2932,3775,2906xm3786,2934l3784,2934,3782,2935,3786,2935,3786,2934,3786,2934xm3775,2890l3770,2890,3769,2901,3763,2901,3763,2906,3786,2906,3786,2901,3775,2901,3775,2890xm3800,2906l3794,2906,3794,2935,3797,2940,3807,2940,3810,2939,3812,2938,3811,2935,3802,2935,3800,2932,3800,2906xm3811,2934l3809,2934,3807,2935,3811,2935,3811,2934,3811,2934xm3800,2890l3795,2890,3794,2901,3788,2901,3788,2906,3811,2906,3811,2901,3800,2901,3800,2890xm3826,2883l3819,2883,3819,2937,3821,2939,3830,2939,3829,2934,3826,2934,3826,2934,3826,2883xm3863,2900l3845,2900,3836,2907,3836,2932,3845,2940,3860,2940,3864,2938,3867,2936,3867,2935,3848,2935,3843,2929,3843,2921,3868,2921,3869,2917,3843,2917,3843,2909,3848,2905,3867,2905,3863,2900xm3865,2932l3862,2933,3859,2935,3867,2935,3865,2932xm3867,2905l3860,2905,3863,2909,3863,2917,3869,2917,3869,2907,3867,2905xe" filled="true" fillcolor="#ffffff" stroked="false">
                  <v:path arrowok="t"/>
                  <v:fill opacity="39321f" type="solid"/>
                </v:shape>
                <v:shape style="position:absolute;left:3641;top:2993;width:199;height:79" id="docshape1087" coordorigin="3641,2993" coordsize="199,79" path="m3673,3051l3641,3051,3641,3057,3673,3057,3673,3051xm3662,2998l3656,2998,3653,3000,3649,3001,3644,3002,3644,3007,3654,3007,3654,3051,3662,3051,3662,2998xm3709,2993l3704,2993,3679,3071,3685,3071,3709,2993xm3749,3051l3717,3051,3717,3057,3749,3057,3749,3051xm3738,2998l3732,2998,3729,3000,3725,3001,3720,3002,3720,3007,3730,3007,3730,3051,3738,3051,3738,2998xm3788,2997l3766,2997,3761,3003,3759,3007,3759,3048,3766,3058,3788,3058,3792,3052,3770,3052,3766,3044,3766,3010,3770,3003,3792,3003,3788,2997xm3792,3003l3784,3003,3788,3010,3788,3044,3784,3052,3792,3052,3795,3048,3795,3007,3792,3003xm3833,2997l3810,2997,3806,3003,3803,3007,3803,3048,3810,3058,3833,3058,3837,3052,3815,3052,3810,3044,3810,3010,3815,3003,3837,3003,3833,2997xm3837,3003l3828,3003,3833,3010,3833,3044,3828,3052,3837,3052,3840,3048,3840,3007,3837,3003xe" filled="true" fillcolor="#ffffff" stroked="false">
                  <v:path arrowok="t"/>
                  <v:fill type="solid"/>
                </v:shape>
                <v:shape style="position:absolute;left:4027;top:2990;width:49;height:69" id="docshape1088" coordorigin="4028,2990" coordsize="49,69" path="m4053,2990l4052,2990,4028,3014,4028,3016,4076,3016,4077,3014,4053,2990xm4076,3033l4028,3033,4028,3034,4052,3058,4053,3058,4077,3034,4076,3033xe" filled="true" fillcolor="#ffffff" stroked="false">
                  <v:path arrowok="t"/>
                  <v:fill opacity="42598f" type="solid"/>
                </v:shape>
                <v:rect style="position:absolute;left:3573;top:2853;width:579;height:231" id="docshape1089" filled="true" fillcolor="#ffffff" stroked="false">
                  <v:fill opacity="26214f" type="solid"/>
                </v:rect>
                <v:shape style="position:absolute;left:4216;top:2887;width:132;height:171" id="docshape1090" coordorigin="4217,2887" coordsize="132,171" path="m4237,3031l4217,3031,4217,3037,4237,3037,4237,3031xm4251,2933l4227,2933,4227,2914,4246,2914,4246,2909,4227,2909,4227,2893,4250,2893,4250,2887,4220,2887,4220,2939,4251,2939,4251,2933xm4281,3050l4262,3050,4255,3051,4265,3041,4272,3032,4277,3023,4278,3014,4279,3004,4278,3003,4272,2997,4254,2997,4249,3000,4244,3005,4248,3010,4252,3006,4256,3003,4268,3003,4271,3008,4271,3014,4270,3022,4265,3031,4256,3041,4244,3052,4244,3057,4281,3057,4281,3051,4281,3050xm4295,2887l4288,2887,4280,2915,4278,2921,4277,2926,4275,2932,4275,2932,4273,2926,4271,2921,4261,2887,4254,2887,4271,2939,4278,2939,4280,2932,4295,2887xm4302,3049l4299,3047,4294,3047,4291,3049,4291,3056,4294,3058,4299,3058,4302,3056,4302,3049xm4348,3033l4342,3028,4335,3026,4335,3026,4342,3023,4346,3019,4346,3003,4346,3002,4339,2997,4322,2997,4317,3000,4312,3004,4316,3008,4319,3005,4324,3003,4334,3003,4338,3006,4338,3018,4334,3023,4322,3023,4322,3029,4336,3029,4340,3034,4340,3047,4335,3052,4322,3052,4317,3049,4314,3045,4310,3050,4314,3054,4320,3058,4339,3058,4348,3052,4348,3052,4348,3033xe" filled="true" fillcolor="#ffffff" stroked="false">
                  <v:path arrowok="t"/>
                  <v:fill opacity="39321f" type="solid"/>
                </v:shape>
                <v:shape style="position:absolute;left:4606;top:2990;width:49;height:69" id="docshape1091" coordorigin="4607,2990" coordsize="49,69" path="m4632,2990l4631,2990,4607,3014,4607,3016,4655,3016,4656,3014,4632,2990xm4655,3033l4607,3033,4607,3034,4631,3058,4632,3058,4656,3034,4655,3033xe" filled="true" fillcolor="#ffffff" stroked="false">
                  <v:path arrowok="t"/>
                  <v:fill opacity="42598f" type="solid"/>
                </v:shape>
                <v:rect style="position:absolute;left:4731;top:2803;width:41;height:332" id="docshape1092" filled="true" fillcolor="#ffffff" stroked="false">
                  <v:fill opacity="6553f" type="solid"/>
                </v:rect>
                <v:shape style="position:absolute;left:4833;top:2887;width:103;height:52" id="docshape1093" coordorigin="4834,2887" coordsize="103,52" path="m4841,2887l4834,2887,4845,2939,4853,2939,4854,2932,4849,2932,4848,2926,4847,2921,4846,2915,4841,2887xm4868,2896l4863,2896,4865,2904,4866,2908,4873,2939,4881,2939,4883,2932,4877,2932,4876,2926,4873,2915,4868,2896xm4866,2887l4860,2887,4853,2915,4852,2921,4850,2926,4849,2932,4854,2932,4860,2908,4861,2904,4862,2900,4863,2896,4868,2896,4866,2887xm4892,2887l4886,2887,4880,2915,4877,2932,4883,2932,4892,2887xm4927,2887l4901,2887,4901,2939,4929,2939,4937,2934,4937,2934,4907,2934,4907,2914,4934,2914,4932,2913,4926,2911,4926,2911,4931,2909,4931,2909,4907,2909,4907,2892,4934,2892,4934,2891,4927,2887xm4934,2914l4925,2914,4930,2917,4930,2930,4925,2934,4937,2934,4937,2917,4934,2914xm4934,2892l4923,2892,4927,2895,4927,2906,4924,2909,4931,2909,4934,2905,4934,2892xe" filled="true" fillcolor="#ffffff" stroked="false">
                  <v:path arrowok="t"/>
                  <v:fill opacity="39321f" type="solid"/>
                </v:shape>
                <v:shape style="position:absolute;left:4955;top:2881;width:61;height:61" id="docshape1094" coordorigin="4955,2881" coordsize="61,61" path="m5012,2881l4959,2881,4957,2882,4956,2883,4955,2885,4955,2938,4956,2939,4957,2941,4959,2941,5012,2941,5013,2941,5015,2939,5015,2938,5015,2931,4968,2931,4982,2891,5015,2891,5015,2885,5015,2883,5013,2882,5012,2881xm4992,2921l4978,2921,4975,2931,4996,2931,4992,2921xm5015,2891l4988,2891,5003,2931,5015,2931,5015,2891xm4985,2900l4980,2916,4990,2916,4985,2900xe" filled="true" fillcolor="#ffffff" stroked="false">
                  <v:path arrowok="t"/>
                  <v:fill opacity="45875f" type="solid"/>
                </v:shape>
                <v:shape style="position:absolute;left:5225;top:2990;width:49;height:69" id="docshape1095" coordorigin="5226,2990" coordsize="49,69" path="m5251,2990l5250,2990,5226,3014,5226,3016,5274,3016,5275,3014,5251,2990xm5274,3033l5226,3033,5226,3034,5250,3058,5251,3058,5275,3034,5274,3033xe" filled="true" fillcolor="#ffffff" stroked="false">
                  <v:path arrowok="t"/>
                  <v:fill opacity="42598f" type="solid"/>
                </v:shape>
                <v:shape style="position:absolute;left:5411;top:2882;width:359;height:73" id="docshape1096" coordorigin="5411,2883" coordsize="359,73" path="m5418,2887l5411,2887,5428,2939,5435,2939,5437,2932,5431,2932,5429,2926,5428,2921,5418,2887xm5451,2887l5445,2887,5437,2915,5435,2921,5433,2926,5432,2932,5437,2932,5451,2887xm5464,2901l5458,2901,5458,2939,5464,2939,5464,2901xm5464,2884l5459,2884,5457,2886,5457,2891,5459,2893,5464,2893,5466,2891,5466,2886,5464,2884xm5496,2900l5482,2900,5475,2907,5475,2933,5481,2940,5495,2940,5499,2937,5502,2934,5485,2934,5481,2929,5481,2911,5486,2905,5508,2905,5508,2904,5502,2904,5498,2901,5496,2900xm5508,2905l5495,2905,5498,2906,5501,2909,5501,2929,5498,2933,5495,2934,5502,2934,5503,2939,5508,2939,5508,2905xm5508,2883l5501,2883,5502,2900,5502,2901,5502,2904,5508,2904,5508,2883xm5545,2900l5526,2900,5518,2907,5518,2932,5526,2940,5541,2940,5545,2938,5549,2936,5548,2935,5530,2935,5525,2929,5524,2921,5550,2921,5550,2917,5524,2917,5525,2909,5530,2905,5549,2905,5545,2900xm5547,2932l5544,2933,5541,2935,5548,2935,5547,2932xm5549,2905l5541,2905,5543,2907,5545,2909,5545,2917,5550,2917,5550,2907,5549,2905xm5584,2900l5565,2900,5557,2907,5557,2932,5565,2940,5584,2940,5590,2934,5568,2934,5564,2929,5564,2911,5568,2905,5590,2905,5584,2900xm5590,2905l5581,2905,5586,2911,5586,2929,5581,2934,5590,2934,5592,2932,5592,2907,5590,2905xm5619,2928l5615,2932,5619,2937,5626,2940,5644,2940,5650,2934,5628,2934,5623,2931,5619,2928xm5640,2886l5624,2886,5617,2892,5617,2908,5623,2911,5628,2913,5635,2916,5644,2920,5644,2931,5640,2934,5650,2934,5650,2933,5650,2917,5646,2914,5624,2905,5624,2895,5628,2892,5648,2892,5645,2889,5640,2886xm5648,2892l5639,2892,5642,2894,5645,2897,5649,2893,5648,2892xm5665,2901l5660,2901,5660,2955,5666,2955,5666,2935,5690,2935,5691,2934,5673,2934,5670,2933,5666,2930,5666,2910,5670,2907,5673,2905,5666,2905,5665,2902,5665,2901xm5690,2935l5666,2935,5670,2938,5673,2940,5686,2940,5690,2935xm5688,2900l5674,2900,5670,2902,5666,2905,5684,2905,5687,2911,5687,2929,5682,2934,5691,2934,5693,2932,5693,2907,5688,2900xm5728,2900l5709,2900,5701,2907,5701,2932,5709,2940,5724,2940,5728,2938,5732,2936,5731,2935,5713,2935,5708,2929,5707,2921,5733,2921,5733,2917,5707,2917,5708,2909,5713,2905,5732,2905,5728,2900xm5729,2932l5727,2933,5723,2935,5731,2935,5729,2932xm5732,2905l5724,2905,5726,2907,5727,2909,5727,2917,5733,2917,5733,2907,5732,2905xm5763,2900l5748,2900,5740,2907,5740,2932,5747,2940,5762,2940,5766,2938,5770,2935,5770,2934,5751,2934,5746,2929,5746,2911,5751,2905,5769,2905,5769,2904,5766,2902,5763,2900xm5767,2931l5765,2933,5762,2934,5770,2934,5767,2931xm5769,2905l5761,2905,5764,2906,5766,2908,5769,2905xe" filled="true" fillcolor="#ffffff" stroked="false">
                  <v:path arrowok="t"/>
                  <v:fill opacity="39321f" type="solid"/>
                </v:shape>
                <v:shape style="position:absolute;left:5418;top:2996;width:145;height:62" id="docshape1097" coordorigin="5418,2997" coordsize="145,62" path="m5450,3051l5418,3051,5418,3057,5450,3057,5450,3051xm5439,2998l5433,2998,5430,3000,5426,3001,5421,3002,5421,3007,5431,3007,5431,3051,5439,3051,5439,2998xm5488,2997l5470,2997,5460,3006,5460,3048,5468,3058,5489,3058,5495,3052,5472,3052,5468,3045,5467,3033,5471,3028,5472,3027,5467,3027,5467,3009,5474,3003,5496,3003,5492,2999,5488,2997xm5496,3026l5486,3026,5490,3031,5490,3047,5485,3052,5495,3052,5497,3050,5497,3026,5496,3026xm5490,3020l5476,3020,5470,3023,5467,3027,5472,3027,5475,3026,5496,3026,5490,3020xm5495,3003l5486,3003,5489,3005,5492,3007,5495,3003xm5514,3014l5508,3014,5506,3017,5506,3023,5508,3025,5514,3025,5517,3023,5517,3017,5514,3014xm5514,3047l5508,3047,5506,3049,5506,3056,5508,3058,5514,3058,5517,3056,5517,3049,5514,3047xm5531,3047l5527,3052,5530,3055,5535,3058,5552,3058,5559,3052,5537,3052,5534,3050,5531,3047xm5563,3027l5556,3027,5555,3045,5549,3052,5559,3052,5563,3049,5563,3027xm5554,2997l5534,2997,5526,3004,5526,3028,5532,3034,5547,3034,5552,3032,5554,3029,5536,3029,5533,3024,5533,3008,5537,3003,5559,3003,5554,2997xm5559,3003l5550,3003,5555,3009,5556,3021,5552,3027,5547,3029,5554,3029,5556,3027,5563,3027,5563,3006,5559,3003xe" filled="true" fillcolor="#ffffff" stroked="false">
                  <v:path arrowok="t"/>
                  <v:fill type="solid"/>
                </v:shape>
                <v:shape style="position:absolute;left:5804;top:2990;width:49;height:69" id="docshape1098" coordorigin="5805,2990" coordsize="49,69" path="m5830,2990l5829,2990,5805,3014,5805,3016,5853,3016,5854,3014,5830,2990xm5853,3033l5805,3033,5805,3034,5829,3058,5830,3058,5854,3034,5853,3033xe" filled="true" fillcolor="#ffffff" stroked="false">
                  <v:path arrowok="t"/>
                  <v:fill opacity="42598f" type="solid"/>
                </v:shape>
                <v:shape style="position:absolute;left:2415;top:2803;width:3514;height:332" id="docshape1099" coordorigin="2416,2803" coordsize="3514,332" path="m2436,2803l2425,2803,2416,2812,2416,3126,2425,3135,2436,3135,2436,3132,2426,3132,2418,3124,2418,2814,2426,2806,2436,2806,2436,2803xm5910,3132l2436,3132,2436,3135,5910,3135,5910,3132xm5921,2803l5910,2803,5910,2806,5919,2806,5927,2814,5927,3124,5919,3132,5910,3132,5910,3135,5921,3135,5930,3126,5930,2812,5921,2803xm5910,2803l2436,2803,2436,2806,5910,2806,5910,2803xe" filled="true" fillcolor="#ffffff" stroked="false">
                  <v:path arrowok="t"/>
                  <v:fill opacity="13107f" type="solid"/>
                </v:shape>
                <v:shape style="position:absolute;left:3058;top:2994;width:2004;height:65" id="docshape1100" coordorigin="3058,2995" coordsize="2004,65" path="m3092,3052l3080,3052,3080,2996,3074,2996,3070,2998,3066,2999,3061,3000,3061,3005,3072,3005,3072,3052,3058,3052,3058,3058,3092,3058,3092,3052xm3141,3005l3138,3001,3133,2995,3133,3009,3133,3045,3128,3053,3114,3053,3109,3045,3109,3009,3114,3001,3128,3001,3133,3009,3133,2995,3109,2995,3105,3001,3102,3005,3102,3048,3109,3059,3133,3059,3137,3053,3141,3048,3141,3005xm3188,3005l3185,3001,3180,2995,3180,3009,3180,3045,3175,3053,3161,3053,3156,3045,3156,3009,3161,3001,3175,3001,3180,3009,3180,2995,3156,2995,3152,3001,3149,3005,3149,3048,3156,3059,3180,3059,3184,3053,3188,3048,3188,3005xm4872,3035l4864,3035,4864,3006,4864,2998,4858,2998,4858,3006,4857,3009,4857,3014,4857,3035,4839,3035,4853,3015,4856,3009,4857,3006,4858,3006,4858,2998,4856,2998,4831,3036,4831,3041,4857,3041,4857,3057,4864,3057,4864,3041,4872,3041,4872,3035xm4916,2998l4879,2998,4879,3004,4907,3004,4900,3016,4895,3028,4892,3042,4891,3057,4898,3057,4900,3041,4902,3028,4907,3015,4916,3002,4916,2998xm4961,3007l4958,3003,4954,2997,4954,3010,4954,3045,4949,3052,4935,3052,4931,3045,4931,3010,4935,3003,4949,3003,4954,3010,4954,2997,4931,2997,4927,3003,4924,3007,4924,3048,4931,3058,4954,3058,4958,3052,4961,3048,4961,3007xm5006,3007l5003,3003,4999,2997,4999,3010,4999,3045,4994,3052,4980,3052,4976,3045,4976,3010,4980,3003,4994,3003,4999,3010,4999,2997,4976,2997,4972,3003,4969,3007,4969,3048,4976,3058,4999,3058,5003,3052,5006,3048,5006,3007xm5062,3057l5040,3021,5059,2998,5050,2998,5026,3028,5025,3028,5025,2998,5018,2998,5018,3057,5025,3057,5025,3039,5036,3026,5053,3057,5062,3057xe" filled="true" fillcolor="#ffffff" stroked="false">
                  <v:path arrowok="t"/>
                  <v:fill type="solid"/>
                </v:shap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5"/>
        <w:rPr>
          <w:sz w:val="20"/>
        </w:rPr>
      </w:pPr>
    </w:p>
    <w:p>
      <w:pPr>
        <w:pStyle w:val="BodyText"/>
        <w:rPr>
          <w:sz w:val="22"/>
        </w:rPr>
      </w:pPr>
    </w:p>
    <w:p>
      <w:pPr>
        <w:pStyle w:val="BodyText"/>
        <w:spacing w:before="169"/>
        <w:rPr>
          <w:sz w:val="22"/>
        </w:rPr>
      </w:pPr>
    </w:p>
    <w:p>
      <w:pPr>
        <w:tabs>
          <w:tab w:pos="6816" w:val="left" w:leader="none"/>
        </w:tabs>
        <w:spacing w:before="0"/>
        <w:ind w:left="183" w:right="0" w:firstLine="0"/>
        <w:jc w:val="left"/>
        <w:rPr>
          <w:rFonts w:ascii="Arial Black"/>
          <w:sz w:val="22"/>
        </w:rPr>
      </w:pPr>
      <w:r>
        <w:rPr>
          <w:rFonts w:ascii="Arial Black"/>
          <w:color w:val="000000"/>
          <w:w w:val="85"/>
          <w:sz w:val="22"/>
          <w:shd w:fill="BFC0C0" w:color="auto" w:val="clear"/>
        </w:rPr>
        <w:t>Goggles</w:t>
      </w:r>
      <w:r>
        <w:rPr>
          <w:rFonts w:ascii="Arial Black"/>
          <w:color w:val="000000"/>
          <w:spacing w:val="-6"/>
          <w:w w:val="85"/>
          <w:sz w:val="22"/>
          <w:shd w:fill="BFC0C0" w:color="auto" w:val="clear"/>
        </w:rPr>
        <w:t> </w:t>
      </w:r>
      <w:r>
        <w:rPr>
          <w:rFonts w:ascii="Arial Black"/>
          <w:color w:val="000000"/>
          <w:spacing w:val="-4"/>
          <w:sz w:val="22"/>
          <w:shd w:fill="BFC0C0" w:color="auto" w:val="clear"/>
        </w:rPr>
        <w:t>Menu</w:t>
      </w:r>
      <w:r>
        <w:rPr>
          <w:rFonts w:ascii="Arial Black"/>
          <w:color w:val="000000"/>
          <w:sz w:val="22"/>
          <w:shd w:fill="BFC0C0" w:color="auto" w:val="clear"/>
        </w:rPr>
        <w:tab/>
      </w:r>
    </w:p>
    <w:p>
      <w:pPr>
        <w:pStyle w:val="BodyText"/>
        <w:spacing w:before="141"/>
        <w:ind w:left="126"/>
      </w:pPr>
      <w:r>
        <w:rPr/>
        <w:t>Press</w:t>
      </w:r>
      <w:r>
        <w:rPr>
          <w:spacing w:val="15"/>
        </w:rPr>
        <w:t> </w:t>
      </w:r>
      <w:r>
        <w:rPr/>
        <w:t>down</w:t>
      </w:r>
      <w:r>
        <w:rPr>
          <w:spacing w:val="15"/>
        </w:rPr>
        <w:t> </w:t>
      </w:r>
      <w:r>
        <w:rPr/>
        <w:t>the</w:t>
      </w:r>
      <w:r>
        <w:rPr>
          <w:spacing w:val="15"/>
        </w:rPr>
        <w:t> </w:t>
      </w:r>
      <w:r>
        <w:rPr/>
        <w:t>5D</w:t>
      </w:r>
      <w:r>
        <w:rPr>
          <w:spacing w:val="16"/>
        </w:rPr>
        <w:t> </w:t>
      </w:r>
      <w:r>
        <w:rPr/>
        <w:t>button</w:t>
      </w:r>
      <w:r>
        <w:rPr>
          <w:spacing w:val="15"/>
        </w:rPr>
        <w:t> </w:t>
      </w:r>
      <w:r>
        <w:rPr/>
        <w:t>or</w:t>
      </w:r>
      <w:r>
        <w:rPr>
          <w:spacing w:val="15"/>
        </w:rPr>
        <w:t> </w:t>
      </w:r>
      <w:r>
        <w:rPr/>
        <w:t>push</w:t>
      </w:r>
      <w:r>
        <w:rPr>
          <w:spacing w:val="16"/>
        </w:rPr>
        <w:t> </w:t>
      </w:r>
      <w:r>
        <w:rPr/>
        <w:t>it</w:t>
      </w:r>
      <w:r>
        <w:rPr>
          <w:spacing w:val="15"/>
        </w:rPr>
        <w:t> </w:t>
      </w:r>
      <w:r>
        <w:rPr/>
        <w:t>to</w:t>
      </w:r>
      <w:r>
        <w:rPr>
          <w:spacing w:val="15"/>
        </w:rPr>
        <w:t> </w:t>
      </w:r>
      <w:r>
        <w:rPr/>
        <w:t>the</w:t>
      </w:r>
      <w:r>
        <w:rPr>
          <w:spacing w:val="16"/>
        </w:rPr>
        <w:t> </w:t>
      </w:r>
      <w:r>
        <w:rPr/>
        <w:t>right</w:t>
      </w:r>
      <w:r>
        <w:rPr>
          <w:spacing w:val="15"/>
        </w:rPr>
        <w:t> </w:t>
      </w:r>
      <w:r>
        <w:rPr/>
        <w:t>to</w:t>
      </w:r>
      <w:r>
        <w:rPr>
          <w:spacing w:val="15"/>
        </w:rPr>
        <w:t> </w:t>
      </w:r>
      <w:r>
        <w:rPr/>
        <w:t>open</w:t>
      </w:r>
      <w:r>
        <w:rPr>
          <w:spacing w:val="16"/>
        </w:rPr>
        <w:t> </w:t>
      </w:r>
      <w:r>
        <w:rPr/>
        <w:t>the</w:t>
      </w:r>
      <w:r>
        <w:rPr>
          <w:spacing w:val="15"/>
        </w:rPr>
        <w:t> </w:t>
      </w:r>
      <w:r>
        <w:rPr/>
        <w:t>menu</w:t>
      </w:r>
      <w:r>
        <w:rPr>
          <w:spacing w:val="15"/>
        </w:rPr>
        <w:t> </w:t>
      </w:r>
      <w:r>
        <w:rPr/>
        <w:t>from</w:t>
      </w:r>
      <w:r>
        <w:rPr>
          <w:spacing w:val="16"/>
        </w:rPr>
        <w:t> </w:t>
      </w:r>
      <w:r>
        <w:rPr/>
        <w:t>the</w:t>
      </w:r>
      <w:r>
        <w:rPr>
          <w:spacing w:val="15"/>
        </w:rPr>
        <w:t> </w:t>
      </w:r>
      <w:r>
        <w:rPr/>
        <w:t>FPV</w:t>
      </w:r>
      <w:r>
        <w:rPr>
          <w:spacing w:val="15"/>
        </w:rPr>
        <w:t> </w:t>
      </w:r>
      <w:r>
        <w:rPr>
          <w:spacing w:val="-2"/>
        </w:rPr>
        <w:t>view.</w:t>
      </w:r>
    </w:p>
    <w:p>
      <w:pPr>
        <w:pStyle w:val="BodyText"/>
        <w:spacing w:before="36"/>
        <w:rPr>
          <w:sz w:val="20"/>
        </w:rPr>
      </w:pPr>
      <w:r>
        <w:rPr/>
        <w:drawing>
          <wp:anchor distT="0" distB="0" distL="0" distR="0" allowOverlap="1" layoutInCell="1" locked="0" behindDoc="1" simplePos="0" relativeHeight="487882752">
            <wp:simplePos x="0" y="0"/>
            <wp:positionH relativeFrom="page">
              <wp:posOffset>873142</wp:posOffset>
            </wp:positionH>
            <wp:positionV relativeFrom="paragraph">
              <wp:posOffset>184280</wp:posOffset>
            </wp:positionV>
            <wp:extent cx="3223491" cy="1204912"/>
            <wp:effectExtent l="0" t="0" r="0" b="0"/>
            <wp:wrapTopAndBottom/>
            <wp:docPr id="1836" name="Image 1836"/>
            <wp:cNvGraphicFramePr>
              <a:graphicFrameLocks/>
            </wp:cNvGraphicFramePr>
            <a:graphic>
              <a:graphicData uri="http://schemas.openxmlformats.org/drawingml/2006/picture">
                <pic:pic>
                  <pic:nvPicPr>
                    <pic:cNvPr id="1836" name="Image 1836"/>
                    <pic:cNvPicPr/>
                  </pic:nvPicPr>
                  <pic:blipFill>
                    <a:blip r:embed="rId426" cstate="print"/>
                    <a:stretch>
                      <a:fillRect/>
                    </a:stretch>
                  </pic:blipFill>
                  <pic:spPr>
                    <a:xfrm>
                      <a:off x="0" y="0"/>
                      <a:ext cx="3223491" cy="1204912"/>
                    </a:xfrm>
                    <a:prstGeom prst="rect">
                      <a:avLst/>
                    </a:prstGeom>
                  </pic:spPr>
                </pic:pic>
              </a:graphicData>
            </a:graphic>
          </wp:anchor>
        </w:drawing>
      </w:r>
      <w:r>
        <w:rPr/>
        <mc:AlternateContent>
          <mc:Choice Requires="wps">
            <w:drawing>
              <wp:anchor distT="0" distB="0" distL="0" distR="0" allowOverlap="1" layoutInCell="1" locked="0" behindDoc="1" simplePos="0" relativeHeight="487883264">
                <wp:simplePos x="0" y="0"/>
                <wp:positionH relativeFrom="page">
                  <wp:posOffset>2411994</wp:posOffset>
                </wp:positionH>
                <wp:positionV relativeFrom="paragraph">
                  <wp:posOffset>1552617</wp:posOffset>
                </wp:positionV>
                <wp:extent cx="144145" cy="72390"/>
                <wp:effectExtent l="0" t="0" r="0" b="0"/>
                <wp:wrapTopAndBottom/>
                <wp:docPr id="1837" name="Graphic 1837"/>
                <wp:cNvGraphicFramePr>
                  <a:graphicFrameLocks/>
                </wp:cNvGraphicFramePr>
                <a:graphic>
                  <a:graphicData uri="http://schemas.microsoft.com/office/word/2010/wordprocessingShape">
                    <wps:wsp>
                      <wps:cNvPr id="1837" name="Graphic 1837"/>
                      <wps:cNvSpPr/>
                      <wps:spPr>
                        <a:xfrm>
                          <a:off x="0" y="0"/>
                          <a:ext cx="144145" cy="72390"/>
                        </a:xfrm>
                        <a:custGeom>
                          <a:avLst/>
                          <a:gdLst/>
                          <a:ahLst/>
                          <a:cxnLst/>
                          <a:rect l="l" t="t" r="r" b="b"/>
                          <a:pathLst>
                            <a:path w="144145" h="72390">
                              <a:moveTo>
                                <a:pt x="144005" y="0"/>
                              </a:moveTo>
                              <a:lnTo>
                                <a:pt x="72008" y="71996"/>
                              </a:lnTo>
                              <a:lnTo>
                                <a:pt x="0" y="0"/>
                              </a:lnTo>
                            </a:path>
                          </a:pathLst>
                        </a:custGeom>
                        <a:ln w="6350">
                          <a:solidFill>
                            <a:srgbClr val="4D4948"/>
                          </a:solidFill>
                          <a:prstDash val="solid"/>
                        </a:ln>
                      </wps:spPr>
                      <wps:bodyPr wrap="square" lIns="0" tIns="0" rIns="0" bIns="0" rtlCol="0">
                        <a:prstTxWarp prst="textNoShape">
                          <a:avLst/>
                        </a:prstTxWarp>
                        <a:noAutofit/>
                      </wps:bodyPr>
                    </wps:wsp>
                  </a:graphicData>
                </a:graphic>
              </wp:anchor>
            </w:drawing>
          </mc:Choice>
          <mc:Fallback>
            <w:pict>
              <v:shape style="position:absolute;margin-left:189.920807pt;margin-top:122.253365pt;width:11.35pt;height:5.7pt;mso-position-horizontal-relative:page;mso-position-vertical-relative:paragraph;z-index:-15433216;mso-wrap-distance-left:0;mso-wrap-distance-right:0" id="docshape1101" coordorigin="3798,2445" coordsize="227,114" path="m4025,2445l3912,2558,3798,2445e" filled="false" stroked="true" strokeweight=".5pt" strokecolor="#4d4948">
                <v:path arrowok="t"/>
                <v:stroke dashstyle="solid"/>
                <w10:wrap type="topAndBottom"/>
              </v:shape>
            </w:pict>
          </mc:Fallback>
        </mc:AlternateContent>
      </w:r>
    </w:p>
    <w:p>
      <w:pPr>
        <w:pStyle w:val="BodyText"/>
        <w:spacing w:before="3"/>
        <w:rPr>
          <w:sz w:val="20"/>
        </w:rPr>
      </w:pPr>
    </w:p>
    <w:p>
      <w:pPr>
        <w:pStyle w:val="BodyText"/>
      </w:pPr>
    </w:p>
    <w:p>
      <w:pPr>
        <w:pStyle w:val="BodyText"/>
      </w:pPr>
    </w:p>
    <w:p>
      <w:pPr>
        <w:pStyle w:val="BodyText"/>
        <w:spacing w:before="115"/>
      </w:pPr>
    </w:p>
    <w:p>
      <w:pPr>
        <w:pStyle w:val="Heading6"/>
        <w:ind w:left="732"/>
        <w:rPr>
          <w:rFonts w:ascii="Arial"/>
        </w:rPr>
      </w:pPr>
      <w:r>
        <w:rPr/>
        <mc:AlternateContent>
          <mc:Choice Requires="wps">
            <w:drawing>
              <wp:anchor distT="0" distB="0" distL="0" distR="0" allowOverlap="1" layoutInCell="1" locked="0" behindDoc="0" simplePos="0" relativeHeight="16024576">
                <wp:simplePos x="0" y="0"/>
                <wp:positionH relativeFrom="page">
                  <wp:posOffset>841190</wp:posOffset>
                </wp:positionH>
                <wp:positionV relativeFrom="paragraph">
                  <wp:posOffset>-241058</wp:posOffset>
                </wp:positionV>
                <wp:extent cx="3173095" cy="1721485"/>
                <wp:effectExtent l="0" t="0" r="0" b="0"/>
                <wp:wrapNone/>
                <wp:docPr id="1838" name="Group 1838"/>
                <wp:cNvGraphicFramePr>
                  <a:graphicFrameLocks/>
                </wp:cNvGraphicFramePr>
                <a:graphic>
                  <a:graphicData uri="http://schemas.microsoft.com/office/word/2010/wordprocessingGroup">
                    <wpg:wgp>
                      <wpg:cNvPr id="1838" name="Group 1838"/>
                      <wpg:cNvGrpSpPr/>
                      <wpg:grpSpPr>
                        <a:xfrm>
                          <a:off x="0" y="0"/>
                          <a:ext cx="3173095" cy="1721485"/>
                          <a:chExt cx="3173095" cy="1721485"/>
                        </a:xfrm>
                      </wpg:grpSpPr>
                      <pic:pic>
                        <pic:nvPicPr>
                          <pic:cNvPr id="1839" name="Image 1839"/>
                          <pic:cNvPicPr/>
                        </pic:nvPicPr>
                        <pic:blipFill>
                          <a:blip r:embed="rId368" cstate="print"/>
                          <a:stretch>
                            <a:fillRect/>
                          </a:stretch>
                        </pic:blipFill>
                        <pic:spPr>
                          <a:xfrm>
                            <a:off x="112808" y="0"/>
                            <a:ext cx="3060000" cy="1721243"/>
                          </a:xfrm>
                          <a:prstGeom prst="rect">
                            <a:avLst/>
                          </a:prstGeom>
                        </pic:spPr>
                      </pic:pic>
                      <wps:wsp>
                        <wps:cNvPr id="1840" name="Graphic 1840"/>
                        <wps:cNvSpPr/>
                        <wps:spPr>
                          <a:xfrm>
                            <a:off x="316805" y="143436"/>
                            <a:ext cx="338455" cy="1370965"/>
                          </a:xfrm>
                          <a:custGeom>
                            <a:avLst/>
                            <a:gdLst/>
                            <a:ahLst/>
                            <a:cxnLst/>
                            <a:rect l="l" t="t" r="r" b="b"/>
                            <a:pathLst>
                              <a:path w="338455" h="1370965">
                                <a:moveTo>
                                  <a:pt x="332168" y="0"/>
                                </a:moveTo>
                                <a:lnTo>
                                  <a:pt x="5715" y="0"/>
                                </a:lnTo>
                                <a:lnTo>
                                  <a:pt x="0" y="5715"/>
                                </a:lnTo>
                                <a:lnTo>
                                  <a:pt x="0" y="12750"/>
                                </a:lnTo>
                                <a:lnTo>
                                  <a:pt x="0" y="1364919"/>
                                </a:lnTo>
                                <a:lnTo>
                                  <a:pt x="5715" y="1370622"/>
                                </a:lnTo>
                                <a:lnTo>
                                  <a:pt x="332168" y="1370622"/>
                                </a:lnTo>
                                <a:lnTo>
                                  <a:pt x="337870" y="1364919"/>
                                </a:lnTo>
                                <a:lnTo>
                                  <a:pt x="337870" y="5715"/>
                                </a:lnTo>
                                <a:lnTo>
                                  <a:pt x="332168" y="0"/>
                                </a:lnTo>
                                <a:close/>
                              </a:path>
                            </a:pathLst>
                          </a:custGeom>
                          <a:solidFill>
                            <a:srgbClr val="17191A">
                              <a:alpha val="94999"/>
                            </a:srgbClr>
                          </a:solidFill>
                        </wps:spPr>
                        <wps:bodyPr wrap="square" lIns="0" tIns="0" rIns="0" bIns="0" rtlCol="0">
                          <a:prstTxWarp prst="textNoShape">
                            <a:avLst/>
                          </a:prstTxWarp>
                          <a:noAutofit/>
                        </wps:bodyPr>
                      </wps:wsp>
                      <wps:wsp>
                        <wps:cNvPr id="1841" name="Graphic 1841"/>
                        <wps:cNvSpPr/>
                        <wps:spPr>
                          <a:xfrm>
                            <a:off x="316807" y="143446"/>
                            <a:ext cx="338455" cy="1370965"/>
                          </a:xfrm>
                          <a:custGeom>
                            <a:avLst/>
                            <a:gdLst/>
                            <a:ahLst/>
                            <a:cxnLst/>
                            <a:rect l="l" t="t" r="r" b="b"/>
                            <a:pathLst>
                              <a:path w="338455" h="1370965">
                                <a:moveTo>
                                  <a:pt x="12750" y="0"/>
                                </a:moveTo>
                                <a:lnTo>
                                  <a:pt x="5702" y="0"/>
                                </a:lnTo>
                                <a:lnTo>
                                  <a:pt x="0" y="5689"/>
                                </a:lnTo>
                                <a:lnTo>
                                  <a:pt x="0" y="1364907"/>
                                </a:lnTo>
                                <a:lnTo>
                                  <a:pt x="5702" y="1370622"/>
                                </a:lnTo>
                                <a:lnTo>
                                  <a:pt x="12750" y="1370622"/>
                                </a:lnTo>
                                <a:lnTo>
                                  <a:pt x="12750" y="1369021"/>
                                </a:lnTo>
                                <a:lnTo>
                                  <a:pt x="6591" y="1369021"/>
                                </a:lnTo>
                                <a:lnTo>
                                  <a:pt x="1587" y="1364018"/>
                                </a:lnTo>
                                <a:lnTo>
                                  <a:pt x="1587" y="6578"/>
                                </a:lnTo>
                                <a:lnTo>
                                  <a:pt x="6591" y="1574"/>
                                </a:lnTo>
                                <a:lnTo>
                                  <a:pt x="12750" y="1574"/>
                                </a:lnTo>
                                <a:lnTo>
                                  <a:pt x="12750" y="0"/>
                                </a:lnTo>
                                <a:close/>
                              </a:path>
                              <a:path w="338455" h="1370965">
                                <a:moveTo>
                                  <a:pt x="325120" y="1369021"/>
                                </a:moveTo>
                                <a:lnTo>
                                  <a:pt x="12750" y="1369021"/>
                                </a:lnTo>
                                <a:lnTo>
                                  <a:pt x="12750" y="1370622"/>
                                </a:lnTo>
                                <a:lnTo>
                                  <a:pt x="325120" y="1370622"/>
                                </a:lnTo>
                                <a:lnTo>
                                  <a:pt x="325120" y="1369021"/>
                                </a:lnTo>
                                <a:close/>
                              </a:path>
                              <a:path w="338455" h="1370965">
                                <a:moveTo>
                                  <a:pt x="332168" y="0"/>
                                </a:moveTo>
                                <a:lnTo>
                                  <a:pt x="325120" y="0"/>
                                </a:lnTo>
                                <a:lnTo>
                                  <a:pt x="325120" y="1574"/>
                                </a:lnTo>
                                <a:lnTo>
                                  <a:pt x="331292" y="1574"/>
                                </a:lnTo>
                                <a:lnTo>
                                  <a:pt x="336283" y="6578"/>
                                </a:lnTo>
                                <a:lnTo>
                                  <a:pt x="336283" y="1364018"/>
                                </a:lnTo>
                                <a:lnTo>
                                  <a:pt x="331292" y="1369021"/>
                                </a:lnTo>
                                <a:lnTo>
                                  <a:pt x="325120" y="1369021"/>
                                </a:lnTo>
                                <a:lnTo>
                                  <a:pt x="325120" y="1370622"/>
                                </a:lnTo>
                                <a:lnTo>
                                  <a:pt x="332168" y="1370622"/>
                                </a:lnTo>
                                <a:lnTo>
                                  <a:pt x="337870" y="1364907"/>
                                </a:lnTo>
                                <a:lnTo>
                                  <a:pt x="337870" y="5689"/>
                                </a:lnTo>
                                <a:lnTo>
                                  <a:pt x="332168" y="0"/>
                                </a:lnTo>
                                <a:close/>
                              </a:path>
                              <a:path w="338455" h="1370965">
                                <a:moveTo>
                                  <a:pt x="325120" y="0"/>
                                </a:moveTo>
                                <a:lnTo>
                                  <a:pt x="12750" y="0"/>
                                </a:lnTo>
                                <a:lnTo>
                                  <a:pt x="12750" y="1574"/>
                                </a:lnTo>
                                <a:lnTo>
                                  <a:pt x="325120" y="1574"/>
                                </a:lnTo>
                                <a:lnTo>
                                  <a:pt x="325120" y="0"/>
                                </a:lnTo>
                                <a:close/>
                              </a:path>
                            </a:pathLst>
                          </a:custGeom>
                          <a:solidFill>
                            <a:srgbClr val="FFFFFF">
                              <a:alpha val="19999"/>
                            </a:srgbClr>
                          </a:solidFill>
                        </wps:spPr>
                        <wps:bodyPr wrap="square" lIns="0" tIns="0" rIns="0" bIns="0" rtlCol="0">
                          <a:prstTxWarp prst="textNoShape">
                            <a:avLst/>
                          </a:prstTxWarp>
                          <a:noAutofit/>
                        </wps:bodyPr>
                      </wps:wsp>
                      <pic:pic>
                        <pic:nvPicPr>
                          <pic:cNvPr id="1842" name="Image 1842"/>
                          <pic:cNvPicPr/>
                        </pic:nvPicPr>
                        <pic:blipFill>
                          <a:blip r:embed="rId427" cstate="print"/>
                          <a:stretch>
                            <a:fillRect/>
                          </a:stretch>
                        </pic:blipFill>
                        <pic:spPr>
                          <a:xfrm>
                            <a:off x="451746" y="231625"/>
                            <a:ext cx="67995" cy="65874"/>
                          </a:xfrm>
                          <a:prstGeom prst="rect">
                            <a:avLst/>
                          </a:prstGeom>
                        </pic:spPr>
                      </pic:pic>
                      <wps:wsp>
                        <wps:cNvPr id="1843" name="Graphic 1843"/>
                        <wps:cNvSpPr/>
                        <wps:spPr>
                          <a:xfrm>
                            <a:off x="427122" y="337211"/>
                            <a:ext cx="118110" cy="31750"/>
                          </a:xfrm>
                          <a:custGeom>
                            <a:avLst/>
                            <a:gdLst/>
                            <a:ahLst/>
                            <a:cxnLst/>
                            <a:rect l="l" t="t" r="r" b="b"/>
                            <a:pathLst>
                              <a:path w="118110" h="31750">
                                <a:moveTo>
                                  <a:pt x="2273" y="24358"/>
                                </a:moveTo>
                                <a:lnTo>
                                  <a:pt x="0" y="26974"/>
                                </a:lnTo>
                                <a:lnTo>
                                  <a:pt x="2641" y="29743"/>
                                </a:lnTo>
                                <a:lnTo>
                                  <a:pt x="6337" y="31483"/>
                                </a:lnTo>
                                <a:lnTo>
                                  <a:pt x="16979" y="31483"/>
                                </a:lnTo>
                                <a:lnTo>
                                  <a:pt x="20477" y="28130"/>
                                </a:lnTo>
                                <a:lnTo>
                                  <a:pt x="7531" y="28130"/>
                                </a:lnTo>
                                <a:lnTo>
                                  <a:pt x="4470" y="26631"/>
                                </a:lnTo>
                                <a:lnTo>
                                  <a:pt x="2273" y="24358"/>
                                </a:lnTo>
                                <a:close/>
                              </a:path>
                              <a:path w="118110" h="31750">
                                <a:moveTo>
                                  <a:pt x="14617" y="0"/>
                                </a:moveTo>
                                <a:lnTo>
                                  <a:pt x="5499" y="0"/>
                                </a:lnTo>
                                <a:lnTo>
                                  <a:pt x="1435" y="3390"/>
                                </a:lnTo>
                                <a:lnTo>
                                  <a:pt x="1435" y="12509"/>
                                </a:lnTo>
                                <a:lnTo>
                                  <a:pt x="5006" y="14744"/>
                                </a:lnTo>
                                <a:lnTo>
                                  <a:pt x="12001" y="17767"/>
                                </a:lnTo>
                                <a:lnTo>
                                  <a:pt x="17068" y="20053"/>
                                </a:lnTo>
                                <a:lnTo>
                                  <a:pt x="17068" y="26136"/>
                                </a:lnTo>
                                <a:lnTo>
                                  <a:pt x="14655" y="28130"/>
                                </a:lnTo>
                                <a:lnTo>
                                  <a:pt x="20477" y="28130"/>
                                </a:lnTo>
                                <a:lnTo>
                                  <a:pt x="20954" y="27673"/>
                                </a:lnTo>
                                <a:lnTo>
                                  <a:pt x="20954" y="18351"/>
                                </a:lnTo>
                                <a:lnTo>
                                  <a:pt x="18224" y="16281"/>
                                </a:lnTo>
                                <a:lnTo>
                                  <a:pt x="10350" y="12877"/>
                                </a:lnTo>
                                <a:lnTo>
                                  <a:pt x="5346" y="10769"/>
                                </a:lnTo>
                                <a:lnTo>
                                  <a:pt x="5346" y="5092"/>
                                </a:lnTo>
                                <a:lnTo>
                                  <a:pt x="7520" y="3390"/>
                                </a:lnTo>
                                <a:lnTo>
                                  <a:pt x="19608" y="3390"/>
                                </a:lnTo>
                                <a:lnTo>
                                  <a:pt x="17805" y="1524"/>
                                </a:lnTo>
                                <a:lnTo>
                                  <a:pt x="14617" y="0"/>
                                </a:lnTo>
                                <a:close/>
                              </a:path>
                              <a:path w="118110" h="31750">
                                <a:moveTo>
                                  <a:pt x="19608" y="3390"/>
                                </a:moveTo>
                                <a:lnTo>
                                  <a:pt x="13906" y="3390"/>
                                </a:lnTo>
                                <a:lnTo>
                                  <a:pt x="16065" y="4470"/>
                                </a:lnTo>
                                <a:lnTo>
                                  <a:pt x="17932" y="6210"/>
                                </a:lnTo>
                                <a:lnTo>
                                  <a:pt x="19964" y="3759"/>
                                </a:lnTo>
                                <a:lnTo>
                                  <a:pt x="19608" y="3390"/>
                                </a:lnTo>
                                <a:close/>
                              </a:path>
                              <a:path w="118110" h="31750">
                                <a:moveTo>
                                  <a:pt x="29883" y="11506"/>
                                </a:moveTo>
                                <a:lnTo>
                                  <a:pt x="26111" y="11506"/>
                                </a:lnTo>
                                <a:lnTo>
                                  <a:pt x="26111" y="28498"/>
                                </a:lnTo>
                                <a:lnTo>
                                  <a:pt x="27724" y="31483"/>
                                </a:lnTo>
                                <a:lnTo>
                                  <a:pt x="33908" y="31483"/>
                                </a:lnTo>
                                <a:lnTo>
                                  <a:pt x="35394" y="31064"/>
                                </a:lnTo>
                                <a:lnTo>
                                  <a:pt x="36677" y="30657"/>
                                </a:lnTo>
                                <a:lnTo>
                                  <a:pt x="36103" y="28498"/>
                                </a:lnTo>
                                <a:lnTo>
                                  <a:pt x="30788" y="28498"/>
                                </a:lnTo>
                                <a:lnTo>
                                  <a:pt x="29883" y="26847"/>
                                </a:lnTo>
                                <a:lnTo>
                                  <a:pt x="29883" y="11506"/>
                                </a:lnTo>
                                <a:close/>
                              </a:path>
                              <a:path w="118110" h="31750">
                                <a:moveTo>
                                  <a:pt x="35928" y="27838"/>
                                </a:moveTo>
                                <a:lnTo>
                                  <a:pt x="35191" y="28130"/>
                                </a:lnTo>
                                <a:lnTo>
                                  <a:pt x="33878" y="28498"/>
                                </a:lnTo>
                                <a:lnTo>
                                  <a:pt x="36103" y="28498"/>
                                </a:lnTo>
                                <a:lnTo>
                                  <a:pt x="36005" y="28130"/>
                                </a:lnTo>
                                <a:lnTo>
                                  <a:pt x="35928" y="27838"/>
                                </a:lnTo>
                                <a:close/>
                              </a:path>
                              <a:path w="118110" h="31750">
                                <a:moveTo>
                                  <a:pt x="29883" y="2146"/>
                                </a:moveTo>
                                <a:lnTo>
                                  <a:pt x="26733" y="2146"/>
                                </a:lnTo>
                                <a:lnTo>
                                  <a:pt x="26276" y="8445"/>
                                </a:lnTo>
                                <a:lnTo>
                                  <a:pt x="22758" y="8648"/>
                                </a:lnTo>
                                <a:lnTo>
                                  <a:pt x="22758" y="11506"/>
                                </a:lnTo>
                                <a:lnTo>
                                  <a:pt x="35979" y="11506"/>
                                </a:lnTo>
                                <a:lnTo>
                                  <a:pt x="35979" y="8445"/>
                                </a:lnTo>
                                <a:lnTo>
                                  <a:pt x="29883" y="8445"/>
                                </a:lnTo>
                                <a:lnTo>
                                  <a:pt x="29883" y="2146"/>
                                </a:lnTo>
                                <a:close/>
                              </a:path>
                              <a:path w="118110" h="31750">
                                <a:moveTo>
                                  <a:pt x="55917" y="11010"/>
                                </a:moveTo>
                                <a:lnTo>
                                  <a:pt x="51536" y="11010"/>
                                </a:lnTo>
                                <a:lnTo>
                                  <a:pt x="52362" y="13423"/>
                                </a:lnTo>
                                <a:lnTo>
                                  <a:pt x="52489" y="16687"/>
                                </a:lnTo>
                                <a:lnTo>
                                  <a:pt x="42913" y="17767"/>
                                </a:lnTo>
                                <a:lnTo>
                                  <a:pt x="38646" y="20218"/>
                                </a:lnTo>
                                <a:lnTo>
                                  <a:pt x="38646" y="29159"/>
                                </a:lnTo>
                                <a:lnTo>
                                  <a:pt x="41465" y="31483"/>
                                </a:lnTo>
                                <a:lnTo>
                                  <a:pt x="48005" y="31483"/>
                                </a:lnTo>
                                <a:lnTo>
                                  <a:pt x="50545" y="30035"/>
                                </a:lnTo>
                                <a:lnTo>
                                  <a:pt x="52447" y="28460"/>
                                </a:lnTo>
                                <a:lnTo>
                                  <a:pt x="44081" y="28460"/>
                                </a:lnTo>
                                <a:lnTo>
                                  <a:pt x="42341" y="27419"/>
                                </a:lnTo>
                                <a:lnTo>
                                  <a:pt x="42341" y="21958"/>
                                </a:lnTo>
                                <a:lnTo>
                                  <a:pt x="44907" y="20091"/>
                                </a:lnTo>
                                <a:lnTo>
                                  <a:pt x="52489" y="19177"/>
                                </a:lnTo>
                                <a:lnTo>
                                  <a:pt x="56260" y="19177"/>
                                </a:lnTo>
                                <a:lnTo>
                                  <a:pt x="56260" y="11557"/>
                                </a:lnTo>
                                <a:lnTo>
                                  <a:pt x="55917" y="11010"/>
                                </a:lnTo>
                                <a:close/>
                              </a:path>
                              <a:path w="118110" h="31750">
                                <a:moveTo>
                                  <a:pt x="56260" y="28257"/>
                                </a:moveTo>
                                <a:lnTo>
                                  <a:pt x="52819" y="28257"/>
                                </a:lnTo>
                                <a:lnTo>
                                  <a:pt x="52929" y="29159"/>
                                </a:lnTo>
                                <a:lnTo>
                                  <a:pt x="53037" y="30035"/>
                                </a:lnTo>
                                <a:lnTo>
                                  <a:pt x="53149" y="30949"/>
                                </a:lnTo>
                                <a:lnTo>
                                  <a:pt x="56260" y="30949"/>
                                </a:lnTo>
                                <a:lnTo>
                                  <a:pt x="56260" y="28257"/>
                                </a:lnTo>
                                <a:close/>
                              </a:path>
                              <a:path w="118110" h="31750">
                                <a:moveTo>
                                  <a:pt x="56260" y="19177"/>
                                </a:moveTo>
                                <a:lnTo>
                                  <a:pt x="52489" y="19177"/>
                                </a:lnTo>
                                <a:lnTo>
                                  <a:pt x="52489" y="25476"/>
                                </a:lnTo>
                                <a:lnTo>
                                  <a:pt x="50291" y="27419"/>
                                </a:lnTo>
                                <a:lnTo>
                                  <a:pt x="48513" y="28460"/>
                                </a:lnTo>
                                <a:lnTo>
                                  <a:pt x="52447" y="28460"/>
                                </a:lnTo>
                                <a:lnTo>
                                  <a:pt x="52692" y="28257"/>
                                </a:lnTo>
                                <a:lnTo>
                                  <a:pt x="56260" y="28257"/>
                                </a:lnTo>
                                <a:lnTo>
                                  <a:pt x="56260" y="19177"/>
                                </a:lnTo>
                                <a:close/>
                              </a:path>
                              <a:path w="118110" h="31750">
                                <a:moveTo>
                                  <a:pt x="53936" y="7861"/>
                                </a:moveTo>
                                <a:lnTo>
                                  <a:pt x="44869" y="7861"/>
                                </a:lnTo>
                                <a:lnTo>
                                  <a:pt x="41668" y="9486"/>
                                </a:lnTo>
                                <a:lnTo>
                                  <a:pt x="39598" y="10807"/>
                                </a:lnTo>
                                <a:lnTo>
                                  <a:pt x="41084" y="13423"/>
                                </a:lnTo>
                                <a:lnTo>
                                  <a:pt x="42875" y="12217"/>
                                </a:lnTo>
                                <a:lnTo>
                                  <a:pt x="45237" y="11010"/>
                                </a:lnTo>
                                <a:lnTo>
                                  <a:pt x="55917" y="11010"/>
                                </a:lnTo>
                                <a:lnTo>
                                  <a:pt x="53936" y="7861"/>
                                </a:lnTo>
                                <a:close/>
                              </a:path>
                              <a:path w="118110" h="31750">
                                <a:moveTo>
                                  <a:pt x="67271" y="11506"/>
                                </a:moveTo>
                                <a:lnTo>
                                  <a:pt x="63499" y="11506"/>
                                </a:lnTo>
                                <a:lnTo>
                                  <a:pt x="63499" y="28498"/>
                                </a:lnTo>
                                <a:lnTo>
                                  <a:pt x="65125" y="31483"/>
                                </a:lnTo>
                                <a:lnTo>
                                  <a:pt x="71285" y="31483"/>
                                </a:lnTo>
                                <a:lnTo>
                                  <a:pt x="72783" y="31064"/>
                                </a:lnTo>
                                <a:lnTo>
                                  <a:pt x="74066" y="30657"/>
                                </a:lnTo>
                                <a:lnTo>
                                  <a:pt x="73502" y="28498"/>
                                </a:lnTo>
                                <a:lnTo>
                                  <a:pt x="68190" y="28498"/>
                                </a:lnTo>
                                <a:lnTo>
                                  <a:pt x="67271" y="26847"/>
                                </a:lnTo>
                                <a:lnTo>
                                  <a:pt x="67271" y="11506"/>
                                </a:lnTo>
                                <a:close/>
                              </a:path>
                              <a:path w="118110" h="31750">
                                <a:moveTo>
                                  <a:pt x="73329" y="27838"/>
                                </a:moveTo>
                                <a:lnTo>
                                  <a:pt x="72580" y="28130"/>
                                </a:lnTo>
                                <a:lnTo>
                                  <a:pt x="71267" y="28498"/>
                                </a:lnTo>
                                <a:lnTo>
                                  <a:pt x="73502" y="28498"/>
                                </a:lnTo>
                                <a:lnTo>
                                  <a:pt x="73406" y="28130"/>
                                </a:lnTo>
                                <a:lnTo>
                                  <a:pt x="73329" y="27838"/>
                                </a:lnTo>
                                <a:close/>
                              </a:path>
                              <a:path w="118110" h="31750">
                                <a:moveTo>
                                  <a:pt x="67271" y="2146"/>
                                </a:moveTo>
                                <a:lnTo>
                                  <a:pt x="64122" y="2146"/>
                                </a:lnTo>
                                <a:lnTo>
                                  <a:pt x="63665" y="8445"/>
                                </a:lnTo>
                                <a:lnTo>
                                  <a:pt x="60147" y="8648"/>
                                </a:lnTo>
                                <a:lnTo>
                                  <a:pt x="60147" y="11506"/>
                                </a:lnTo>
                                <a:lnTo>
                                  <a:pt x="73367" y="11506"/>
                                </a:lnTo>
                                <a:lnTo>
                                  <a:pt x="73367" y="8445"/>
                                </a:lnTo>
                                <a:lnTo>
                                  <a:pt x="67271" y="8445"/>
                                </a:lnTo>
                                <a:lnTo>
                                  <a:pt x="67271" y="2146"/>
                                </a:lnTo>
                                <a:close/>
                              </a:path>
                              <a:path w="118110" h="31750">
                                <a:moveTo>
                                  <a:pt x="81940" y="8445"/>
                                </a:moveTo>
                                <a:lnTo>
                                  <a:pt x="78168" y="8445"/>
                                </a:lnTo>
                                <a:lnTo>
                                  <a:pt x="78168" y="28422"/>
                                </a:lnTo>
                                <a:lnTo>
                                  <a:pt x="80276" y="31483"/>
                                </a:lnTo>
                                <a:lnTo>
                                  <a:pt x="88112" y="31483"/>
                                </a:lnTo>
                                <a:lnTo>
                                  <a:pt x="90347" y="29870"/>
                                </a:lnTo>
                                <a:lnTo>
                                  <a:pt x="91787" y="28206"/>
                                </a:lnTo>
                                <a:lnTo>
                                  <a:pt x="83184" y="28206"/>
                                </a:lnTo>
                                <a:lnTo>
                                  <a:pt x="81940" y="26428"/>
                                </a:lnTo>
                                <a:lnTo>
                                  <a:pt x="81940" y="8445"/>
                                </a:lnTo>
                                <a:close/>
                              </a:path>
                              <a:path w="118110" h="31750">
                                <a:moveTo>
                                  <a:pt x="96024" y="27419"/>
                                </a:moveTo>
                                <a:lnTo>
                                  <a:pt x="92595" y="27419"/>
                                </a:lnTo>
                                <a:lnTo>
                                  <a:pt x="92678" y="28422"/>
                                </a:lnTo>
                                <a:lnTo>
                                  <a:pt x="92798" y="29870"/>
                                </a:lnTo>
                                <a:lnTo>
                                  <a:pt x="92887" y="30949"/>
                                </a:lnTo>
                                <a:lnTo>
                                  <a:pt x="96024" y="30949"/>
                                </a:lnTo>
                                <a:lnTo>
                                  <a:pt x="96024" y="27419"/>
                                </a:lnTo>
                                <a:close/>
                              </a:path>
                              <a:path w="118110" h="31750">
                                <a:moveTo>
                                  <a:pt x="96024" y="8445"/>
                                </a:moveTo>
                                <a:lnTo>
                                  <a:pt x="92252" y="8445"/>
                                </a:lnTo>
                                <a:lnTo>
                                  <a:pt x="92252" y="24396"/>
                                </a:lnTo>
                                <a:lnTo>
                                  <a:pt x="90106" y="27089"/>
                                </a:lnTo>
                                <a:lnTo>
                                  <a:pt x="88480" y="28206"/>
                                </a:lnTo>
                                <a:lnTo>
                                  <a:pt x="91787" y="28206"/>
                                </a:lnTo>
                                <a:lnTo>
                                  <a:pt x="92468" y="27419"/>
                                </a:lnTo>
                                <a:lnTo>
                                  <a:pt x="96024" y="27419"/>
                                </a:lnTo>
                                <a:lnTo>
                                  <a:pt x="96024" y="8445"/>
                                </a:lnTo>
                                <a:close/>
                              </a:path>
                              <a:path w="118110" h="31750">
                                <a:moveTo>
                                  <a:pt x="112750" y="7861"/>
                                </a:moveTo>
                                <a:lnTo>
                                  <a:pt x="105079" y="7861"/>
                                </a:lnTo>
                                <a:lnTo>
                                  <a:pt x="102222" y="10680"/>
                                </a:lnTo>
                                <a:lnTo>
                                  <a:pt x="102222" y="18059"/>
                                </a:lnTo>
                                <a:lnTo>
                                  <a:pt x="105790" y="19583"/>
                                </a:lnTo>
                                <a:lnTo>
                                  <a:pt x="108927" y="20751"/>
                                </a:lnTo>
                                <a:lnTo>
                                  <a:pt x="114071" y="22745"/>
                                </a:lnTo>
                                <a:lnTo>
                                  <a:pt x="114071" y="26974"/>
                                </a:lnTo>
                                <a:lnTo>
                                  <a:pt x="112623" y="28549"/>
                                </a:lnTo>
                                <a:lnTo>
                                  <a:pt x="101317" y="28549"/>
                                </a:lnTo>
                                <a:lnTo>
                                  <a:pt x="103250" y="30162"/>
                                </a:lnTo>
                                <a:lnTo>
                                  <a:pt x="106324" y="31483"/>
                                </a:lnTo>
                                <a:lnTo>
                                  <a:pt x="114820" y="31483"/>
                                </a:lnTo>
                                <a:lnTo>
                                  <a:pt x="117631" y="28549"/>
                                </a:lnTo>
                                <a:lnTo>
                                  <a:pt x="117716" y="20548"/>
                                </a:lnTo>
                                <a:lnTo>
                                  <a:pt x="108305" y="17018"/>
                                </a:lnTo>
                                <a:lnTo>
                                  <a:pt x="105867" y="16230"/>
                                </a:lnTo>
                                <a:lnTo>
                                  <a:pt x="105867" y="12344"/>
                                </a:lnTo>
                                <a:lnTo>
                                  <a:pt x="107149" y="10845"/>
                                </a:lnTo>
                                <a:lnTo>
                                  <a:pt x="116638" y="10845"/>
                                </a:lnTo>
                                <a:lnTo>
                                  <a:pt x="116979" y="10388"/>
                                </a:lnTo>
                                <a:lnTo>
                                  <a:pt x="115188" y="9017"/>
                                </a:lnTo>
                                <a:lnTo>
                                  <a:pt x="112750" y="7861"/>
                                </a:lnTo>
                                <a:close/>
                              </a:path>
                              <a:path w="118110" h="31750">
                                <a:moveTo>
                                  <a:pt x="102971" y="25895"/>
                                </a:moveTo>
                                <a:lnTo>
                                  <a:pt x="100970" y="28549"/>
                                </a:lnTo>
                                <a:lnTo>
                                  <a:pt x="106946" y="28549"/>
                                </a:lnTo>
                                <a:lnTo>
                                  <a:pt x="104914" y="27470"/>
                                </a:lnTo>
                                <a:lnTo>
                                  <a:pt x="102971" y="25895"/>
                                </a:lnTo>
                                <a:close/>
                              </a:path>
                              <a:path w="118110" h="31750">
                                <a:moveTo>
                                  <a:pt x="116638" y="10845"/>
                                </a:moveTo>
                                <a:lnTo>
                                  <a:pt x="112001" y="10845"/>
                                </a:lnTo>
                                <a:lnTo>
                                  <a:pt x="113576" y="11671"/>
                                </a:lnTo>
                                <a:lnTo>
                                  <a:pt x="115150" y="12839"/>
                                </a:lnTo>
                                <a:lnTo>
                                  <a:pt x="116638" y="10845"/>
                                </a:lnTo>
                                <a:close/>
                              </a:path>
                            </a:pathLst>
                          </a:custGeom>
                          <a:solidFill>
                            <a:srgbClr val="FFCC00"/>
                          </a:solidFill>
                        </wps:spPr>
                        <wps:bodyPr wrap="square" lIns="0" tIns="0" rIns="0" bIns="0" rtlCol="0">
                          <a:prstTxWarp prst="textNoShape">
                            <a:avLst/>
                          </a:prstTxWarp>
                          <a:noAutofit/>
                        </wps:bodyPr>
                      </wps:wsp>
                      <wps:wsp>
                        <wps:cNvPr id="1844" name="Graphic 1844"/>
                        <wps:cNvSpPr/>
                        <wps:spPr>
                          <a:xfrm>
                            <a:off x="422802" y="574814"/>
                            <a:ext cx="122555" cy="128905"/>
                          </a:xfrm>
                          <a:custGeom>
                            <a:avLst/>
                            <a:gdLst/>
                            <a:ahLst/>
                            <a:cxnLst/>
                            <a:rect l="l" t="t" r="r" b="b"/>
                            <a:pathLst>
                              <a:path w="122555" h="128905">
                                <a:moveTo>
                                  <a:pt x="24904" y="128028"/>
                                </a:moveTo>
                                <a:lnTo>
                                  <a:pt x="21742" y="118745"/>
                                </a:lnTo>
                                <a:lnTo>
                                  <a:pt x="20701" y="115684"/>
                                </a:lnTo>
                                <a:lnTo>
                                  <a:pt x="16992" y="104775"/>
                                </a:lnTo>
                                <a:lnTo>
                                  <a:pt x="16992" y="115684"/>
                                </a:lnTo>
                                <a:lnTo>
                                  <a:pt x="7785" y="115684"/>
                                </a:lnTo>
                                <a:lnTo>
                                  <a:pt x="9283" y="111036"/>
                                </a:lnTo>
                                <a:lnTo>
                                  <a:pt x="10363" y="107607"/>
                                </a:lnTo>
                                <a:lnTo>
                                  <a:pt x="11353" y="104330"/>
                                </a:lnTo>
                                <a:lnTo>
                                  <a:pt x="12306" y="100761"/>
                                </a:lnTo>
                                <a:lnTo>
                                  <a:pt x="12471" y="100761"/>
                                </a:lnTo>
                                <a:lnTo>
                                  <a:pt x="14414" y="107607"/>
                                </a:lnTo>
                                <a:lnTo>
                                  <a:pt x="15532" y="111036"/>
                                </a:lnTo>
                                <a:lnTo>
                                  <a:pt x="16992" y="115684"/>
                                </a:lnTo>
                                <a:lnTo>
                                  <a:pt x="16992" y="104775"/>
                                </a:lnTo>
                                <a:lnTo>
                                  <a:pt x="15633" y="100761"/>
                                </a:lnTo>
                                <a:lnTo>
                                  <a:pt x="14579" y="97663"/>
                                </a:lnTo>
                                <a:lnTo>
                                  <a:pt x="10312" y="97663"/>
                                </a:lnTo>
                                <a:lnTo>
                                  <a:pt x="0" y="128028"/>
                                </a:lnTo>
                                <a:lnTo>
                                  <a:pt x="3886" y="128028"/>
                                </a:lnTo>
                                <a:lnTo>
                                  <a:pt x="6832" y="118745"/>
                                </a:lnTo>
                                <a:lnTo>
                                  <a:pt x="17945" y="118745"/>
                                </a:lnTo>
                                <a:lnTo>
                                  <a:pt x="20840" y="128028"/>
                                </a:lnTo>
                                <a:lnTo>
                                  <a:pt x="24904" y="128028"/>
                                </a:lnTo>
                                <a:close/>
                              </a:path>
                              <a:path w="122555" h="128905">
                                <a:moveTo>
                                  <a:pt x="35026" y="128231"/>
                                </a:moveTo>
                                <a:lnTo>
                                  <a:pt x="34505" y="125425"/>
                                </a:lnTo>
                                <a:lnTo>
                                  <a:pt x="33121" y="125425"/>
                                </a:lnTo>
                                <a:lnTo>
                                  <a:pt x="32626" y="124955"/>
                                </a:lnTo>
                                <a:lnTo>
                                  <a:pt x="32626" y="95046"/>
                                </a:lnTo>
                                <a:lnTo>
                                  <a:pt x="28854" y="95046"/>
                                </a:lnTo>
                                <a:lnTo>
                                  <a:pt x="28854" y="126746"/>
                                </a:lnTo>
                                <a:lnTo>
                                  <a:pt x="29794" y="128231"/>
                                </a:lnTo>
                                <a:lnTo>
                                  <a:pt x="35026" y="128231"/>
                                </a:lnTo>
                                <a:close/>
                              </a:path>
                              <a:path w="122555" h="128905">
                                <a:moveTo>
                                  <a:pt x="60350" y="109512"/>
                                </a:moveTo>
                                <a:lnTo>
                                  <a:pt x="57213" y="104952"/>
                                </a:lnTo>
                                <a:lnTo>
                                  <a:pt x="56426" y="104952"/>
                                </a:lnTo>
                                <a:lnTo>
                                  <a:pt x="56426" y="122059"/>
                                </a:lnTo>
                                <a:lnTo>
                                  <a:pt x="53682" y="125425"/>
                                </a:lnTo>
                                <a:lnTo>
                                  <a:pt x="48463" y="125425"/>
                                </a:lnTo>
                                <a:lnTo>
                                  <a:pt x="46431" y="124802"/>
                                </a:lnTo>
                                <a:lnTo>
                                  <a:pt x="44437" y="123063"/>
                                </a:lnTo>
                                <a:lnTo>
                                  <a:pt x="44437" y="111252"/>
                                </a:lnTo>
                                <a:lnTo>
                                  <a:pt x="46596" y="109220"/>
                                </a:lnTo>
                                <a:lnTo>
                                  <a:pt x="48590" y="108140"/>
                                </a:lnTo>
                                <a:lnTo>
                                  <a:pt x="54762" y="108140"/>
                                </a:lnTo>
                                <a:lnTo>
                                  <a:pt x="56299" y="111252"/>
                                </a:lnTo>
                                <a:lnTo>
                                  <a:pt x="56426" y="122059"/>
                                </a:lnTo>
                                <a:lnTo>
                                  <a:pt x="56426" y="104952"/>
                                </a:lnTo>
                                <a:lnTo>
                                  <a:pt x="48869" y="104952"/>
                                </a:lnTo>
                                <a:lnTo>
                                  <a:pt x="46355" y="106362"/>
                                </a:lnTo>
                                <a:lnTo>
                                  <a:pt x="44310" y="108140"/>
                                </a:lnTo>
                                <a:lnTo>
                                  <a:pt x="44411" y="104952"/>
                                </a:lnTo>
                                <a:lnTo>
                                  <a:pt x="44437" y="95046"/>
                                </a:lnTo>
                                <a:lnTo>
                                  <a:pt x="40665" y="95046"/>
                                </a:lnTo>
                                <a:lnTo>
                                  <a:pt x="40665" y="128028"/>
                                </a:lnTo>
                                <a:lnTo>
                                  <a:pt x="43700" y="128028"/>
                                </a:lnTo>
                                <a:lnTo>
                                  <a:pt x="44157" y="125717"/>
                                </a:lnTo>
                                <a:lnTo>
                                  <a:pt x="46139" y="127533"/>
                                </a:lnTo>
                                <a:lnTo>
                                  <a:pt x="48501" y="128574"/>
                                </a:lnTo>
                                <a:lnTo>
                                  <a:pt x="55753" y="128574"/>
                                </a:lnTo>
                                <a:lnTo>
                                  <a:pt x="58712" y="125717"/>
                                </a:lnTo>
                                <a:lnTo>
                                  <a:pt x="59016" y="125425"/>
                                </a:lnTo>
                                <a:lnTo>
                                  <a:pt x="60350" y="124142"/>
                                </a:lnTo>
                                <a:lnTo>
                                  <a:pt x="60350" y="109512"/>
                                </a:lnTo>
                                <a:close/>
                              </a:path>
                              <a:path w="122555" h="128905">
                                <a:moveTo>
                                  <a:pt x="83858" y="105524"/>
                                </a:moveTo>
                                <a:lnTo>
                                  <a:pt x="80086" y="105524"/>
                                </a:lnTo>
                                <a:lnTo>
                                  <a:pt x="80086" y="121488"/>
                                </a:lnTo>
                                <a:lnTo>
                                  <a:pt x="77927" y="124167"/>
                                </a:lnTo>
                                <a:lnTo>
                                  <a:pt x="76314" y="125298"/>
                                </a:lnTo>
                                <a:lnTo>
                                  <a:pt x="71018" y="125298"/>
                                </a:lnTo>
                                <a:lnTo>
                                  <a:pt x="69761" y="123520"/>
                                </a:lnTo>
                                <a:lnTo>
                                  <a:pt x="69761" y="105524"/>
                                </a:lnTo>
                                <a:lnTo>
                                  <a:pt x="65989" y="105524"/>
                                </a:lnTo>
                                <a:lnTo>
                                  <a:pt x="65989" y="125501"/>
                                </a:lnTo>
                                <a:lnTo>
                                  <a:pt x="68110" y="128574"/>
                                </a:lnTo>
                                <a:lnTo>
                                  <a:pt x="75946" y="128574"/>
                                </a:lnTo>
                                <a:lnTo>
                                  <a:pt x="78181" y="126949"/>
                                </a:lnTo>
                                <a:lnTo>
                                  <a:pt x="79603" y="125298"/>
                                </a:lnTo>
                                <a:lnTo>
                                  <a:pt x="80289" y="124510"/>
                                </a:lnTo>
                                <a:lnTo>
                                  <a:pt x="80416" y="124510"/>
                                </a:lnTo>
                                <a:lnTo>
                                  <a:pt x="80492" y="125501"/>
                                </a:lnTo>
                                <a:lnTo>
                                  <a:pt x="80619" y="126949"/>
                                </a:lnTo>
                                <a:lnTo>
                                  <a:pt x="80708" y="128028"/>
                                </a:lnTo>
                                <a:lnTo>
                                  <a:pt x="83858" y="128028"/>
                                </a:lnTo>
                                <a:lnTo>
                                  <a:pt x="83858" y="124510"/>
                                </a:lnTo>
                                <a:lnTo>
                                  <a:pt x="83858" y="105524"/>
                                </a:lnTo>
                                <a:close/>
                              </a:path>
                              <a:path w="122555" h="128905">
                                <a:moveTo>
                                  <a:pt x="101180" y="1714"/>
                                </a:moveTo>
                                <a:lnTo>
                                  <a:pt x="99466" y="0"/>
                                </a:lnTo>
                                <a:lnTo>
                                  <a:pt x="89712" y="0"/>
                                </a:lnTo>
                                <a:lnTo>
                                  <a:pt x="89712" y="14897"/>
                                </a:lnTo>
                                <a:lnTo>
                                  <a:pt x="89712" y="23342"/>
                                </a:lnTo>
                                <a:lnTo>
                                  <a:pt x="86283" y="26771"/>
                                </a:lnTo>
                                <a:lnTo>
                                  <a:pt x="81470" y="26771"/>
                                </a:lnTo>
                                <a:lnTo>
                                  <a:pt x="81470" y="50063"/>
                                </a:lnTo>
                                <a:lnTo>
                                  <a:pt x="80581" y="51638"/>
                                </a:lnTo>
                                <a:lnTo>
                                  <a:pt x="32219" y="51638"/>
                                </a:lnTo>
                                <a:lnTo>
                                  <a:pt x="31305" y="50063"/>
                                </a:lnTo>
                                <a:lnTo>
                                  <a:pt x="46761" y="22580"/>
                                </a:lnTo>
                                <a:lnTo>
                                  <a:pt x="48590" y="22580"/>
                                </a:lnTo>
                                <a:lnTo>
                                  <a:pt x="62547" y="44907"/>
                                </a:lnTo>
                                <a:lnTo>
                                  <a:pt x="64389" y="44907"/>
                                </a:lnTo>
                                <a:lnTo>
                                  <a:pt x="69723" y="34226"/>
                                </a:lnTo>
                                <a:lnTo>
                                  <a:pt x="71666" y="34226"/>
                                </a:lnTo>
                                <a:lnTo>
                                  <a:pt x="78333" y="44907"/>
                                </a:lnTo>
                                <a:lnTo>
                                  <a:pt x="81470" y="50063"/>
                                </a:lnTo>
                                <a:lnTo>
                                  <a:pt x="81470" y="26771"/>
                                </a:lnTo>
                                <a:lnTo>
                                  <a:pt x="77825" y="26771"/>
                                </a:lnTo>
                                <a:lnTo>
                                  <a:pt x="74409" y="23342"/>
                                </a:lnTo>
                                <a:lnTo>
                                  <a:pt x="74409" y="22580"/>
                                </a:lnTo>
                                <a:lnTo>
                                  <a:pt x="74409" y="14897"/>
                                </a:lnTo>
                                <a:lnTo>
                                  <a:pt x="77825" y="11468"/>
                                </a:lnTo>
                                <a:lnTo>
                                  <a:pt x="86283" y="11468"/>
                                </a:lnTo>
                                <a:lnTo>
                                  <a:pt x="89712" y="14897"/>
                                </a:lnTo>
                                <a:lnTo>
                                  <a:pt x="89712" y="0"/>
                                </a:lnTo>
                                <a:lnTo>
                                  <a:pt x="26390" y="0"/>
                                </a:lnTo>
                                <a:lnTo>
                                  <a:pt x="24676" y="1714"/>
                                </a:lnTo>
                                <a:lnTo>
                                  <a:pt x="24676" y="55664"/>
                                </a:lnTo>
                                <a:lnTo>
                                  <a:pt x="26390" y="57378"/>
                                </a:lnTo>
                                <a:lnTo>
                                  <a:pt x="99466" y="57378"/>
                                </a:lnTo>
                                <a:lnTo>
                                  <a:pt x="101180" y="55664"/>
                                </a:lnTo>
                                <a:lnTo>
                                  <a:pt x="101180" y="51638"/>
                                </a:lnTo>
                                <a:lnTo>
                                  <a:pt x="101180" y="34226"/>
                                </a:lnTo>
                                <a:lnTo>
                                  <a:pt x="101180" y="26771"/>
                                </a:lnTo>
                                <a:lnTo>
                                  <a:pt x="101180" y="11468"/>
                                </a:lnTo>
                                <a:lnTo>
                                  <a:pt x="101180" y="1714"/>
                                </a:lnTo>
                                <a:close/>
                              </a:path>
                              <a:path w="122555" h="128905">
                                <a:moveTo>
                                  <a:pt x="122491" y="108013"/>
                                </a:moveTo>
                                <a:lnTo>
                                  <a:pt x="120294" y="104952"/>
                                </a:lnTo>
                                <a:lnTo>
                                  <a:pt x="112915" y="104952"/>
                                </a:lnTo>
                                <a:lnTo>
                                  <a:pt x="110553" y="106730"/>
                                </a:lnTo>
                                <a:lnTo>
                                  <a:pt x="108242" y="109258"/>
                                </a:lnTo>
                                <a:lnTo>
                                  <a:pt x="107899" y="108267"/>
                                </a:lnTo>
                                <a:lnTo>
                                  <a:pt x="107365" y="106730"/>
                                </a:lnTo>
                                <a:lnTo>
                                  <a:pt x="106108" y="105524"/>
                                </a:lnTo>
                                <a:lnTo>
                                  <a:pt x="105460" y="104952"/>
                                </a:lnTo>
                                <a:lnTo>
                                  <a:pt x="99326" y="104952"/>
                                </a:lnTo>
                                <a:lnTo>
                                  <a:pt x="96888" y="106730"/>
                                </a:lnTo>
                                <a:lnTo>
                                  <a:pt x="94894" y="108800"/>
                                </a:lnTo>
                                <a:lnTo>
                                  <a:pt x="94678" y="106730"/>
                                </a:lnTo>
                                <a:lnTo>
                                  <a:pt x="94564" y="105524"/>
                                </a:lnTo>
                                <a:lnTo>
                                  <a:pt x="91452" y="105524"/>
                                </a:lnTo>
                                <a:lnTo>
                                  <a:pt x="91452" y="128028"/>
                                </a:lnTo>
                                <a:lnTo>
                                  <a:pt x="95224" y="128028"/>
                                </a:lnTo>
                                <a:lnTo>
                                  <a:pt x="95224" y="111709"/>
                                </a:lnTo>
                                <a:lnTo>
                                  <a:pt x="97294" y="109385"/>
                                </a:lnTo>
                                <a:lnTo>
                                  <a:pt x="98285" y="108800"/>
                                </a:lnTo>
                                <a:lnTo>
                                  <a:pt x="99199" y="108267"/>
                                </a:lnTo>
                                <a:lnTo>
                                  <a:pt x="103771" y="108267"/>
                                </a:lnTo>
                                <a:lnTo>
                                  <a:pt x="105092" y="110045"/>
                                </a:lnTo>
                                <a:lnTo>
                                  <a:pt x="105092" y="128028"/>
                                </a:lnTo>
                                <a:lnTo>
                                  <a:pt x="108851" y="128028"/>
                                </a:lnTo>
                                <a:lnTo>
                                  <a:pt x="108851" y="111709"/>
                                </a:lnTo>
                                <a:lnTo>
                                  <a:pt x="110972" y="109385"/>
                                </a:lnTo>
                                <a:lnTo>
                                  <a:pt x="111175" y="109258"/>
                                </a:lnTo>
                                <a:lnTo>
                                  <a:pt x="112801" y="108267"/>
                                </a:lnTo>
                                <a:lnTo>
                                  <a:pt x="117398" y="108267"/>
                                </a:lnTo>
                                <a:lnTo>
                                  <a:pt x="118719" y="110045"/>
                                </a:lnTo>
                                <a:lnTo>
                                  <a:pt x="118719" y="128028"/>
                                </a:lnTo>
                                <a:lnTo>
                                  <a:pt x="122491" y="128028"/>
                                </a:lnTo>
                                <a:lnTo>
                                  <a:pt x="122491" y="108267"/>
                                </a:lnTo>
                                <a:lnTo>
                                  <a:pt x="122491" y="108013"/>
                                </a:lnTo>
                                <a:close/>
                              </a:path>
                            </a:pathLst>
                          </a:custGeom>
                          <a:solidFill>
                            <a:srgbClr val="FFFFFF"/>
                          </a:solidFill>
                        </wps:spPr>
                        <wps:bodyPr wrap="square" lIns="0" tIns="0" rIns="0" bIns="0" rtlCol="0">
                          <a:prstTxWarp prst="textNoShape">
                            <a:avLst/>
                          </a:prstTxWarp>
                          <a:noAutofit/>
                        </wps:bodyPr>
                      </wps:wsp>
                      <pic:pic>
                        <pic:nvPicPr>
                          <pic:cNvPr id="1845" name="Image 1845"/>
                          <pic:cNvPicPr/>
                        </pic:nvPicPr>
                        <pic:blipFill>
                          <a:blip r:embed="rId428" cstate="print"/>
                          <a:stretch>
                            <a:fillRect/>
                          </a:stretch>
                        </pic:blipFill>
                        <pic:spPr>
                          <a:xfrm>
                            <a:off x="445363" y="901512"/>
                            <a:ext cx="80759" cy="71221"/>
                          </a:xfrm>
                          <a:prstGeom prst="rect">
                            <a:avLst/>
                          </a:prstGeom>
                        </pic:spPr>
                      </pic:pic>
                      <wps:wsp>
                        <wps:cNvPr id="1846" name="Graphic 1846"/>
                        <wps:cNvSpPr/>
                        <wps:spPr>
                          <a:xfrm>
                            <a:off x="358968" y="1005505"/>
                            <a:ext cx="251460" cy="33020"/>
                          </a:xfrm>
                          <a:custGeom>
                            <a:avLst/>
                            <a:gdLst/>
                            <a:ahLst/>
                            <a:cxnLst/>
                            <a:rect l="l" t="t" r="r" b="b"/>
                            <a:pathLst>
                              <a:path w="251460" h="33020">
                                <a:moveTo>
                                  <a:pt x="13055" y="4889"/>
                                </a:moveTo>
                                <a:lnTo>
                                  <a:pt x="9207" y="4889"/>
                                </a:lnTo>
                                <a:lnTo>
                                  <a:pt x="9207" y="32029"/>
                                </a:lnTo>
                                <a:lnTo>
                                  <a:pt x="13055" y="32029"/>
                                </a:lnTo>
                                <a:lnTo>
                                  <a:pt x="13055" y="4889"/>
                                </a:lnTo>
                                <a:close/>
                              </a:path>
                              <a:path w="251460" h="33020">
                                <a:moveTo>
                                  <a:pt x="22263" y="1651"/>
                                </a:moveTo>
                                <a:lnTo>
                                  <a:pt x="0" y="1651"/>
                                </a:lnTo>
                                <a:lnTo>
                                  <a:pt x="0" y="4889"/>
                                </a:lnTo>
                                <a:lnTo>
                                  <a:pt x="22263" y="4889"/>
                                </a:lnTo>
                                <a:lnTo>
                                  <a:pt x="22263" y="1651"/>
                                </a:lnTo>
                                <a:close/>
                              </a:path>
                              <a:path w="251460" h="33020">
                                <a:moveTo>
                                  <a:pt x="28295" y="9525"/>
                                </a:moveTo>
                                <a:lnTo>
                                  <a:pt x="25196" y="9525"/>
                                </a:lnTo>
                                <a:lnTo>
                                  <a:pt x="25196" y="32029"/>
                                </a:lnTo>
                                <a:lnTo>
                                  <a:pt x="28968" y="32029"/>
                                </a:lnTo>
                                <a:lnTo>
                                  <a:pt x="28968" y="17564"/>
                                </a:lnTo>
                                <a:lnTo>
                                  <a:pt x="30411" y="13827"/>
                                </a:lnTo>
                                <a:lnTo>
                                  <a:pt x="28655" y="13827"/>
                                </a:lnTo>
                                <a:lnTo>
                                  <a:pt x="28399" y="10769"/>
                                </a:lnTo>
                                <a:lnTo>
                                  <a:pt x="28295" y="9525"/>
                                </a:lnTo>
                                <a:close/>
                              </a:path>
                              <a:path w="251460" h="33020">
                                <a:moveTo>
                                  <a:pt x="36842" y="9067"/>
                                </a:moveTo>
                                <a:lnTo>
                                  <a:pt x="32470" y="9067"/>
                                </a:lnTo>
                                <a:lnTo>
                                  <a:pt x="30340" y="10769"/>
                                </a:lnTo>
                                <a:lnTo>
                                  <a:pt x="28655" y="13827"/>
                                </a:lnTo>
                                <a:lnTo>
                                  <a:pt x="30260" y="13827"/>
                                </a:lnTo>
                                <a:lnTo>
                                  <a:pt x="32623" y="12471"/>
                                </a:lnTo>
                                <a:lnTo>
                                  <a:pt x="36901" y="12471"/>
                                </a:lnTo>
                                <a:lnTo>
                                  <a:pt x="37525" y="9525"/>
                                </a:lnTo>
                                <a:lnTo>
                                  <a:pt x="37680" y="9525"/>
                                </a:lnTo>
                                <a:lnTo>
                                  <a:pt x="36842" y="9067"/>
                                </a:lnTo>
                                <a:close/>
                              </a:path>
                              <a:path w="251460" h="33020">
                                <a:moveTo>
                                  <a:pt x="36901" y="12471"/>
                                </a:moveTo>
                                <a:lnTo>
                                  <a:pt x="36093" y="12471"/>
                                </a:lnTo>
                                <a:lnTo>
                                  <a:pt x="36842" y="12750"/>
                                </a:lnTo>
                                <a:lnTo>
                                  <a:pt x="36901" y="12471"/>
                                </a:lnTo>
                                <a:close/>
                              </a:path>
                              <a:path w="251460" h="33020">
                                <a:moveTo>
                                  <a:pt x="55981" y="12090"/>
                                </a:moveTo>
                                <a:lnTo>
                                  <a:pt x="51600" y="12090"/>
                                </a:lnTo>
                                <a:lnTo>
                                  <a:pt x="52565" y="14871"/>
                                </a:lnTo>
                                <a:lnTo>
                                  <a:pt x="52565" y="17767"/>
                                </a:lnTo>
                                <a:lnTo>
                                  <a:pt x="42989" y="18846"/>
                                </a:lnTo>
                                <a:lnTo>
                                  <a:pt x="38722" y="21297"/>
                                </a:lnTo>
                                <a:lnTo>
                                  <a:pt x="38722" y="30238"/>
                                </a:lnTo>
                                <a:lnTo>
                                  <a:pt x="41528" y="32562"/>
                                </a:lnTo>
                                <a:lnTo>
                                  <a:pt x="48082" y="32562"/>
                                </a:lnTo>
                                <a:lnTo>
                                  <a:pt x="50609" y="31115"/>
                                </a:lnTo>
                                <a:lnTo>
                                  <a:pt x="52622" y="29540"/>
                                </a:lnTo>
                                <a:lnTo>
                                  <a:pt x="44145" y="29540"/>
                                </a:lnTo>
                                <a:lnTo>
                                  <a:pt x="42405" y="28511"/>
                                </a:lnTo>
                                <a:lnTo>
                                  <a:pt x="42405" y="23037"/>
                                </a:lnTo>
                                <a:lnTo>
                                  <a:pt x="44970" y="21170"/>
                                </a:lnTo>
                                <a:lnTo>
                                  <a:pt x="52565" y="20256"/>
                                </a:lnTo>
                                <a:lnTo>
                                  <a:pt x="56324" y="20256"/>
                                </a:lnTo>
                                <a:lnTo>
                                  <a:pt x="56324" y="12636"/>
                                </a:lnTo>
                                <a:lnTo>
                                  <a:pt x="55981" y="12090"/>
                                </a:lnTo>
                                <a:close/>
                              </a:path>
                              <a:path w="251460" h="33020">
                                <a:moveTo>
                                  <a:pt x="56324" y="29337"/>
                                </a:moveTo>
                                <a:lnTo>
                                  <a:pt x="52882" y="29337"/>
                                </a:lnTo>
                                <a:lnTo>
                                  <a:pt x="52997" y="30238"/>
                                </a:lnTo>
                                <a:lnTo>
                                  <a:pt x="53109" y="31115"/>
                                </a:lnTo>
                                <a:lnTo>
                                  <a:pt x="53225" y="32029"/>
                                </a:lnTo>
                                <a:lnTo>
                                  <a:pt x="56324" y="32029"/>
                                </a:lnTo>
                                <a:lnTo>
                                  <a:pt x="56324" y="29337"/>
                                </a:lnTo>
                                <a:close/>
                              </a:path>
                              <a:path w="251460" h="33020">
                                <a:moveTo>
                                  <a:pt x="56324" y="20256"/>
                                </a:moveTo>
                                <a:lnTo>
                                  <a:pt x="52565" y="20256"/>
                                </a:lnTo>
                                <a:lnTo>
                                  <a:pt x="52565" y="26555"/>
                                </a:lnTo>
                                <a:lnTo>
                                  <a:pt x="50368" y="28511"/>
                                </a:lnTo>
                                <a:lnTo>
                                  <a:pt x="48577" y="29540"/>
                                </a:lnTo>
                                <a:lnTo>
                                  <a:pt x="52622" y="29540"/>
                                </a:lnTo>
                                <a:lnTo>
                                  <a:pt x="52882" y="29337"/>
                                </a:lnTo>
                                <a:lnTo>
                                  <a:pt x="56324" y="29337"/>
                                </a:lnTo>
                                <a:lnTo>
                                  <a:pt x="56324" y="20256"/>
                                </a:lnTo>
                                <a:close/>
                              </a:path>
                              <a:path w="251460" h="33020">
                                <a:moveTo>
                                  <a:pt x="54013" y="8953"/>
                                </a:moveTo>
                                <a:lnTo>
                                  <a:pt x="44932" y="8953"/>
                                </a:lnTo>
                                <a:lnTo>
                                  <a:pt x="41744" y="10566"/>
                                </a:lnTo>
                                <a:lnTo>
                                  <a:pt x="39674" y="11887"/>
                                </a:lnTo>
                                <a:lnTo>
                                  <a:pt x="41160" y="14503"/>
                                </a:lnTo>
                                <a:lnTo>
                                  <a:pt x="42938" y="13296"/>
                                </a:lnTo>
                                <a:lnTo>
                                  <a:pt x="45300" y="12090"/>
                                </a:lnTo>
                                <a:lnTo>
                                  <a:pt x="55981" y="12090"/>
                                </a:lnTo>
                                <a:lnTo>
                                  <a:pt x="54013" y="8953"/>
                                </a:lnTo>
                                <a:close/>
                              </a:path>
                              <a:path w="251460" h="33020">
                                <a:moveTo>
                                  <a:pt x="66624" y="9525"/>
                                </a:moveTo>
                                <a:lnTo>
                                  <a:pt x="63512" y="9525"/>
                                </a:lnTo>
                                <a:lnTo>
                                  <a:pt x="63512" y="32029"/>
                                </a:lnTo>
                                <a:lnTo>
                                  <a:pt x="67284" y="32029"/>
                                </a:lnTo>
                                <a:lnTo>
                                  <a:pt x="67284" y="15697"/>
                                </a:lnTo>
                                <a:lnTo>
                                  <a:pt x="69557" y="13423"/>
                                </a:lnTo>
                                <a:lnTo>
                                  <a:pt x="70465" y="12750"/>
                                </a:lnTo>
                                <a:lnTo>
                                  <a:pt x="66954" y="12750"/>
                                </a:lnTo>
                                <a:lnTo>
                                  <a:pt x="66738" y="10642"/>
                                </a:lnTo>
                                <a:lnTo>
                                  <a:pt x="66624" y="9525"/>
                                </a:lnTo>
                                <a:close/>
                              </a:path>
                              <a:path w="251460" h="33020">
                                <a:moveTo>
                                  <a:pt x="81495" y="12255"/>
                                </a:moveTo>
                                <a:lnTo>
                                  <a:pt x="76441" y="12255"/>
                                </a:lnTo>
                                <a:lnTo>
                                  <a:pt x="77736" y="14046"/>
                                </a:lnTo>
                                <a:lnTo>
                                  <a:pt x="77736" y="32029"/>
                                </a:lnTo>
                                <a:lnTo>
                                  <a:pt x="81495" y="32029"/>
                                </a:lnTo>
                                <a:lnTo>
                                  <a:pt x="81495" y="12255"/>
                                </a:lnTo>
                                <a:close/>
                              </a:path>
                              <a:path w="251460" h="33020">
                                <a:moveTo>
                                  <a:pt x="79336" y="8953"/>
                                </a:moveTo>
                                <a:lnTo>
                                  <a:pt x="71551" y="8953"/>
                                </a:lnTo>
                                <a:lnTo>
                                  <a:pt x="69240" y="10642"/>
                                </a:lnTo>
                                <a:lnTo>
                                  <a:pt x="67081" y="12750"/>
                                </a:lnTo>
                                <a:lnTo>
                                  <a:pt x="70465" y="12750"/>
                                </a:lnTo>
                                <a:lnTo>
                                  <a:pt x="71132" y="12255"/>
                                </a:lnTo>
                                <a:lnTo>
                                  <a:pt x="81495" y="12255"/>
                                </a:lnTo>
                                <a:lnTo>
                                  <a:pt x="81495" y="12014"/>
                                </a:lnTo>
                                <a:lnTo>
                                  <a:pt x="79336" y="8953"/>
                                </a:lnTo>
                                <a:close/>
                              </a:path>
                              <a:path w="251460" h="33020">
                                <a:moveTo>
                                  <a:pt x="97967" y="8953"/>
                                </a:moveTo>
                                <a:lnTo>
                                  <a:pt x="90296" y="8953"/>
                                </a:lnTo>
                                <a:lnTo>
                                  <a:pt x="87439" y="11760"/>
                                </a:lnTo>
                                <a:lnTo>
                                  <a:pt x="87439" y="19138"/>
                                </a:lnTo>
                                <a:lnTo>
                                  <a:pt x="90995" y="20675"/>
                                </a:lnTo>
                                <a:lnTo>
                                  <a:pt x="94145" y="21831"/>
                                </a:lnTo>
                                <a:lnTo>
                                  <a:pt x="99288" y="23825"/>
                                </a:lnTo>
                                <a:lnTo>
                                  <a:pt x="99288" y="28054"/>
                                </a:lnTo>
                                <a:lnTo>
                                  <a:pt x="97840" y="29629"/>
                                </a:lnTo>
                                <a:lnTo>
                                  <a:pt x="86536" y="29629"/>
                                </a:lnTo>
                                <a:lnTo>
                                  <a:pt x="88480" y="31242"/>
                                </a:lnTo>
                                <a:lnTo>
                                  <a:pt x="91541" y="32562"/>
                                </a:lnTo>
                                <a:lnTo>
                                  <a:pt x="100037" y="32562"/>
                                </a:lnTo>
                                <a:lnTo>
                                  <a:pt x="102848" y="29629"/>
                                </a:lnTo>
                                <a:lnTo>
                                  <a:pt x="102933" y="21628"/>
                                </a:lnTo>
                                <a:lnTo>
                                  <a:pt x="99326" y="20307"/>
                                </a:lnTo>
                                <a:lnTo>
                                  <a:pt x="93535" y="18097"/>
                                </a:lnTo>
                                <a:lnTo>
                                  <a:pt x="91084" y="17310"/>
                                </a:lnTo>
                                <a:lnTo>
                                  <a:pt x="91084" y="13423"/>
                                </a:lnTo>
                                <a:lnTo>
                                  <a:pt x="92367" y="11925"/>
                                </a:lnTo>
                                <a:lnTo>
                                  <a:pt x="101855" y="11925"/>
                                </a:lnTo>
                                <a:lnTo>
                                  <a:pt x="102196" y="11468"/>
                                </a:lnTo>
                                <a:lnTo>
                                  <a:pt x="100406" y="10109"/>
                                </a:lnTo>
                                <a:lnTo>
                                  <a:pt x="97967" y="8953"/>
                                </a:lnTo>
                                <a:close/>
                              </a:path>
                              <a:path w="251460" h="33020">
                                <a:moveTo>
                                  <a:pt x="88188" y="26974"/>
                                </a:moveTo>
                                <a:lnTo>
                                  <a:pt x="86187" y="29629"/>
                                </a:lnTo>
                                <a:lnTo>
                                  <a:pt x="92163" y="29629"/>
                                </a:lnTo>
                                <a:lnTo>
                                  <a:pt x="90131" y="28549"/>
                                </a:lnTo>
                                <a:lnTo>
                                  <a:pt x="88188" y="26974"/>
                                </a:lnTo>
                                <a:close/>
                              </a:path>
                              <a:path w="251460" h="33020">
                                <a:moveTo>
                                  <a:pt x="101855" y="11925"/>
                                </a:moveTo>
                                <a:lnTo>
                                  <a:pt x="97218" y="11925"/>
                                </a:lnTo>
                                <a:lnTo>
                                  <a:pt x="98793" y="12750"/>
                                </a:lnTo>
                                <a:lnTo>
                                  <a:pt x="100368" y="13919"/>
                                </a:lnTo>
                                <a:lnTo>
                                  <a:pt x="101855" y="11925"/>
                                </a:lnTo>
                                <a:close/>
                              </a:path>
                              <a:path w="251460" h="33020">
                                <a:moveTo>
                                  <a:pt x="111340" y="9525"/>
                                </a:moveTo>
                                <a:lnTo>
                                  <a:pt x="108229" y="9525"/>
                                </a:lnTo>
                                <a:lnTo>
                                  <a:pt x="108229" y="32029"/>
                                </a:lnTo>
                                <a:lnTo>
                                  <a:pt x="112001" y="32029"/>
                                </a:lnTo>
                                <a:lnTo>
                                  <a:pt x="112001" y="15697"/>
                                </a:lnTo>
                                <a:lnTo>
                                  <a:pt x="114071" y="13385"/>
                                </a:lnTo>
                                <a:lnTo>
                                  <a:pt x="115056" y="12801"/>
                                </a:lnTo>
                                <a:lnTo>
                                  <a:pt x="111671" y="12801"/>
                                </a:lnTo>
                                <a:lnTo>
                                  <a:pt x="111462" y="10731"/>
                                </a:lnTo>
                                <a:lnTo>
                                  <a:pt x="111340" y="9525"/>
                                </a:lnTo>
                                <a:close/>
                              </a:path>
                              <a:path w="251460" h="33020">
                                <a:moveTo>
                                  <a:pt x="124673" y="12255"/>
                                </a:moveTo>
                                <a:lnTo>
                                  <a:pt x="120535" y="12255"/>
                                </a:lnTo>
                                <a:lnTo>
                                  <a:pt x="121869" y="14046"/>
                                </a:lnTo>
                                <a:lnTo>
                                  <a:pt x="121869" y="32029"/>
                                </a:lnTo>
                                <a:lnTo>
                                  <a:pt x="125628" y="32029"/>
                                </a:lnTo>
                                <a:lnTo>
                                  <a:pt x="125628" y="15697"/>
                                </a:lnTo>
                                <a:lnTo>
                                  <a:pt x="127749" y="13385"/>
                                </a:lnTo>
                                <a:lnTo>
                                  <a:pt x="127954" y="13258"/>
                                </a:lnTo>
                                <a:lnTo>
                                  <a:pt x="125018" y="13258"/>
                                </a:lnTo>
                                <a:lnTo>
                                  <a:pt x="124673" y="12255"/>
                                </a:lnTo>
                                <a:close/>
                              </a:path>
                              <a:path w="251460" h="33020">
                                <a:moveTo>
                                  <a:pt x="139268" y="12255"/>
                                </a:moveTo>
                                <a:lnTo>
                                  <a:pt x="134175" y="12255"/>
                                </a:lnTo>
                                <a:lnTo>
                                  <a:pt x="135496" y="14046"/>
                                </a:lnTo>
                                <a:lnTo>
                                  <a:pt x="135496" y="32029"/>
                                </a:lnTo>
                                <a:lnTo>
                                  <a:pt x="139268" y="32029"/>
                                </a:lnTo>
                                <a:lnTo>
                                  <a:pt x="139268" y="12255"/>
                                </a:lnTo>
                                <a:close/>
                              </a:path>
                              <a:path w="251460" h="33020">
                                <a:moveTo>
                                  <a:pt x="137071" y="8953"/>
                                </a:moveTo>
                                <a:lnTo>
                                  <a:pt x="129692" y="8953"/>
                                </a:lnTo>
                                <a:lnTo>
                                  <a:pt x="127330" y="10731"/>
                                </a:lnTo>
                                <a:lnTo>
                                  <a:pt x="125018" y="13258"/>
                                </a:lnTo>
                                <a:lnTo>
                                  <a:pt x="127954" y="13258"/>
                                </a:lnTo>
                                <a:lnTo>
                                  <a:pt x="129578" y="12255"/>
                                </a:lnTo>
                                <a:lnTo>
                                  <a:pt x="139268" y="12255"/>
                                </a:lnTo>
                                <a:lnTo>
                                  <a:pt x="139268" y="12014"/>
                                </a:lnTo>
                                <a:lnTo>
                                  <a:pt x="137071" y="8953"/>
                                </a:lnTo>
                                <a:close/>
                              </a:path>
                              <a:path w="251460" h="33020">
                                <a:moveTo>
                                  <a:pt x="122237" y="8953"/>
                                </a:moveTo>
                                <a:lnTo>
                                  <a:pt x="116103" y="8953"/>
                                </a:lnTo>
                                <a:lnTo>
                                  <a:pt x="113655" y="10731"/>
                                </a:lnTo>
                                <a:lnTo>
                                  <a:pt x="111671" y="12801"/>
                                </a:lnTo>
                                <a:lnTo>
                                  <a:pt x="115056" y="12801"/>
                                </a:lnTo>
                                <a:lnTo>
                                  <a:pt x="115976" y="12255"/>
                                </a:lnTo>
                                <a:lnTo>
                                  <a:pt x="124673" y="12255"/>
                                </a:lnTo>
                                <a:lnTo>
                                  <a:pt x="124148" y="10731"/>
                                </a:lnTo>
                                <a:lnTo>
                                  <a:pt x="122883" y="9525"/>
                                </a:lnTo>
                                <a:lnTo>
                                  <a:pt x="122237" y="8953"/>
                                </a:lnTo>
                                <a:close/>
                              </a:path>
                              <a:path w="251460" h="33020">
                                <a:moveTo>
                                  <a:pt x="150367" y="9525"/>
                                </a:moveTo>
                                <a:lnTo>
                                  <a:pt x="146596" y="9525"/>
                                </a:lnTo>
                                <a:lnTo>
                                  <a:pt x="146596" y="32029"/>
                                </a:lnTo>
                                <a:lnTo>
                                  <a:pt x="150367" y="32029"/>
                                </a:lnTo>
                                <a:lnTo>
                                  <a:pt x="150367" y="9525"/>
                                </a:lnTo>
                                <a:close/>
                              </a:path>
                              <a:path w="251460" h="33020">
                                <a:moveTo>
                                  <a:pt x="149986" y="0"/>
                                </a:moveTo>
                                <a:lnTo>
                                  <a:pt x="147015" y="0"/>
                                </a:lnTo>
                                <a:lnTo>
                                  <a:pt x="145884" y="901"/>
                                </a:lnTo>
                                <a:lnTo>
                                  <a:pt x="145884" y="3848"/>
                                </a:lnTo>
                                <a:lnTo>
                                  <a:pt x="147015" y="4889"/>
                                </a:lnTo>
                                <a:lnTo>
                                  <a:pt x="149986" y="4889"/>
                                </a:lnTo>
                                <a:lnTo>
                                  <a:pt x="151104" y="3848"/>
                                </a:lnTo>
                                <a:lnTo>
                                  <a:pt x="151104" y="901"/>
                                </a:lnTo>
                                <a:lnTo>
                                  <a:pt x="149986" y="0"/>
                                </a:lnTo>
                                <a:close/>
                              </a:path>
                              <a:path w="251460" h="33020">
                                <a:moveTo>
                                  <a:pt x="167119" y="8953"/>
                                </a:moveTo>
                                <a:lnTo>
                                  <a:pt x="159461" y="8953"/>
                                </a:lnTo>
                                <a:lnTo>
                                  <a:pt x="156590" y="11760"/>
                                </a:lnTo>
                                <a:lnTo>
                                  <a:pt x="156590" y="19138"/>
                                </a:lnTo>
                                <a:lnTo>
                                  <a:pt x="160159" y="20675"/>
                                </a:lnTo>
                                <a:lnTo>
                                  <a:pt x="163309" y="21831"/>
                                </a:lnTo>
                                <a:lnTo>
                                  <a:pt x="168452" y="23825"/>
                                </a:lnTo>
                                <a:lnTo>
                                  <a:pt x="168452" y="28054"/>
                                </a:lnTo>
                                <a:lnTo>
                                  <a:pt x="166992" y="29629"/>
                                </a:lnTo>
                                <a:lnTo>
                                  <a:pt x="155699" y="29629"/>
                                </a:lnTo>
                                <a:lnTo>
                                  <a:pt x="157632" y="31242"/>
                                </a:lnTo>
                                <a:lnTo>
                                  <a:pt x="160693" y="32562"/>
                                </a:lnTo>
                                <a:lnTo>
                                  <a:pt x="169189" y="32562"/>
                                </a:lnTo>
                                <a:lnTo>
                                  <a:pt x="172012" y="29629"/>
                                </a:lnTo>
                                <a:lnTo>
                                  <a:pt x="172097" y="21628"/>
                                </a:lnTo>
                                <a:lnTo>
                                  <a:pt x="168490" y="20307"/>
                                </a:lnTo>
                                <a:lnTo>
                                  <a:pt x="162686" y="18097"/>
                                </a:lnTo>
                                <a:lnTo>
                                  <a:pt x="160248" y="17310"/>
                                </a:lnTo>
                                <a:lnTo>
                                  <a:pt x="160248" y="13423"/>
                                </a:lnTo>
                                <a:lnTo>
                                  <a:pt x="161531" y="11925"/>
                                </a:lnTo>
                                <a:lnTo>
                                  <a:pt x="171009" y="11925"/>
                                </a:lnTo>
                                <a:lnTo>
                                  <a:pt x="171348" y="11468"/>
                                </a:lnTo>
                                <a:lnTo>
                                  <a:pt x="169557" y="10109"/>
                                </a:lnTo>
                                <a:lnTo>
                                  <a:pt x="167119" y="8953"/>
                                </a:lnTo>
                                <a:close/>
                              </a:path>
                              <a:path w="251460" h="33020">
                                <a:moveTo>
                                  <a:pt x="157340" y="26974"/>
                                </a:moveTo>
                                <a:lnTo>
                                  <a:pt x="155352" y="29629"/>
                                </a:lnTo>
                                <a:lnTo>
                                  <a:pt x="161328" y="29629"/>
                                </a:lnTo>
                                <a:lnTo>
                                  <a:pt x="159283" y="28549"/>
                                </a:lnTo>
                                <a:lnTo>
                                  <a:pt x="157340" y="26974"/>
                                </a:lnTo>
                                <a:close/>
                              </a:path>
                              <a:path w="251460" h="33020">
                                <a:moveTo>
                                  <a:pt x="171009" y="11925"/>
                                </a:moveTo>
                                <a:lnTo>
                                  <a:pt x="166369" y="11925"/>
                                </a:lnTo>
                                <a:lnTo>
                                  <a:pt x="167957" y="12750"/>
                                </a:lnTo>
                                <a:lnTo>
                                  <a:pt x="169532" y="13919"/>
                                </a:lnTo>
                                <a:lnTo>
                                  <a:pt x="171009" y="11925"/>
                                </a:lnTo>
                                <a:close/>
                              </a:path>
                              <a:path w="251460" h="33020">
                                <a:moveTo>
                                  <a:pt x="186499" y="8953"/>
                                </a:moveTo>
                                <a:lnTo>
                                  <a:pt x="178841" y="8953"/>
                                </a:lnTo>
                                <a:lnTo>
                                  <a:pt x="175983" y="11760"/>
                                </a:lnTo>
                                <a:lnTo>
                                  <a:pt x="175983" y="19138"/>
                                </a:lnTo>
                                <a:lnTo>
                                  <a:pt x="179539" y="20675"/>
                                </a:lnTo>
                                <a:lnTo>
                                  <a:pt x="182689" y="21831"/>
                                </a:lnTo>
                                <a:lnTo>
                                  <a:pt x="187832" y="23825"/>
                                </a:lnTo>
                                <a:lnTo>
                                  <a:pt x="187832" y="28054"/>
                                </a:lnTo>
                                <a:lnTo>
                                  <a:pt x="186385" y="29629"/>
                                </a:lnTo>
                                <a:lnTo>
                                  <a:pt x="175067" y="29629"/>
                                </a:lnTo>
                                <a:lnTo>
                                  <a:pt x="177012" y="31242"/>
                                </a:lnTo>
                                <a:lnTo>
                                  <a:pt x="180085" y="32562"/>
                                </a:lnTo>
                                <a:lnTo>
                                  <a:pt x="188582" y="32562"/>
                                </a:lnTo>
                                <a:lnTo>
                                  <a:pt x="191392" y="29629"/>
                                </a:lnTo>
                                <a:lnTo>
                                  <a:pt x="191477" y="21628"/>
                                </a:lnTo>
                                <a:lnTo>
                                  <a:pt x="187871" y="20307"/>
                                </a:lnTo>
                                <a:lnTo>
                                  <a:pt x="182067" y="18097"/>
                                </a:lnTo>
                                <a:lnTo>
                                  <a:pt x="179628" y="17310"/>
                                </a:lnTo>
                                <a:lnTo>
                                  <a:pt x="179628" y="13423"/>
                                </a:lnTo>
                                <a:lnTo>
                                  <a:pt x="180911" y="11925"/>
                                </a:lnTo>
                                <a:lnTo>
                                  <a:pt x="190389" y="11925"/>
                                </a:lnTo>
                                <a:lnTo>
                                  <a:pt x="190728" y="11468"/>
                                </a:lnTo>
                                <a:lnTo>
                                  <a:pt x="188950" y="10109"/>
                                </a:lnTo>
                                <a:lnTo>
                                  <a:pt x="186499" y="8953"/>
                                </a:lnTo>
                                <a:close/>
                              </a:path>
                              <a:path w="251460" h="33020">
                                <a:moveTo>
                                  <a:pt x="176720" y="26974"/>
                                </a:moveTo>
                                <a:lnTo>
                                  <a:pt x="174719" y="29629"/>
                                </a:lnTo>
                                <a:lnTo>
                                  <a:pt x="180695" y="29629"/>
                                </a:lnTo>
                                <a:lnTo>
                                  <a:pt x="178676" y="28549"/>
                                </a:lnTo>
                                <a:lnTo>
                                  <a:pt x="176720" y="26974"/>
                                </a:lnTo>
                                <a:close/>
                              </a:path>
                              <a:path w="251460" h="33020">
                                <a:moveTo>
                                  <a:pt x="190389" y="11925"/>
                                </a:moveTo>
                                <a:lnTo>
                                  <a:pt x="185762" y="11925"/>
                                </a:lnTo>
                                <a:lnTo>
                                  <a:pt x="187337" y="12750"/>
                                </a:lnTo>
                                <a:lnTo>
                                  <a:pt x="188912" y="13919"/>
                                </a:lnTo>
                                <a:lnTo>
                                  <a:pt x="190389" y="11925"/>
                                </a:lnTo>
                                <a:close/>
                              </a:path>
                              <a:path w="251460" h="33020">
                                <a:moveTo>
                                  <a:pt x="200545" y="9525"/>
                                </a:moveTo>
                                <a:lnTo>
                                  <a:pt x="196773" y="9525"/>
                                </a:lnTo>
                                <a:lnTo>
                                  <a:pt x="196773" y="32029"/>
                                </a:lnTo>
                                <a:lnTo>
                                  <a:pt x="200545" y="32029"/>
                                </a:lnTo>
                                <a:lnTo>
                                  <a:pt x="200545" y="9525"/>
                                </a:lnTo>
                                <a:close/>
                              </a:path>
                              <a:path w="251460" h="33020">
                                <a:moveTo>
                                  <a:pt x="200177" y="0"/>
                                </a:moveTo>
                                <a:lnTo>
                                  <a:pt x="197180" y="0"/>
                                </a:lnTo>
                                <a:lnTo>
                                  <a:pt x="196062" y="901"/>
                                </a:lnTo>
                                <a:lnTo>
                                  <a:pt x="196062" y="3848"/>
                                </a:lnTo>
                                <a:lnTo>
                                  <a:pt x="197180" y="4889"/>
                                </a:lnTo>
                                <a:lnTo>
                                  <a:pt x="200177" y="4889"/>
                                </a:lnTo>
                                <a:lnTo>
                                  <a:pt x="201294" y="3848"/>
                                </a:lnTo>
                                <a:lnTo>
                                  <a:pt x="201294" y="901"/>
                                </a:lnTo>
                                <a:lnTo>
                                  <a:pt x="200177" y="0"/>
                                </a:lnTo>
                                <a:close/>
                              </a:path>
                              <a:path w="251460" h="33020">
                                <a:moveTo>
                                  <a:pt x="222440" y="8953"/>
                                </a:moveTo>
                                <a:lnTo>
                                  <a:pt x="211416" y="8953"/>
                                </a:lnTo>
                                <a:lnTo>
                                  <a:pt x="206489" y="13296"/>
                                </a:lnTo>
                                <a:lnTo>
                                  <a:pt x="206489" y="28257"/>
                                </a:lnTo>
                                <a:lnTo>
                                  <a:pt x="211416" y="32562"/>
                                </a:lnTo>
                                <a:lnTo>
                                  <a:pt x="222440" y="32562"/>
                                </a:lnTo>
                                <a:lnTo>
                                  <a:pt x="226045" y="29413"/>
                                </a:lnTo>
                                <a:lnTo>
                                  <a:pt x="213029" y="29413"/>
                                </a:lnTo>
                                <a:lnTo>
                                  <a:pt x="210426" y="25971"/>
                                </a:lnTo>
                                <a:lnTo>
                                  <a:pt x="210426" y="15621"/>
                                </a:lnTo>
                                <a:lnTo>
                                  <a:pt x="213029" y="12090"/>
                                </a:lnTo>
                                <a:lnTo>
                                  <a:pt x="225999" y="12090"/>
                                </a:lnTo>
                                <a:lnTo>
                                  <a:pt x="222440" y="8953"/>
                                </a:lnTo>
                                <a:close/>
                              </a:path>
                              <a:path w="251460" h="33020">
                                <a:moveTo>
                                  <a:pt x="225999" y="12090"/>
                                </a:moveTo>
                                <a:lnTo>
                                  <a:pt x="220827" y="12090"/>
                                </a:lnTo>
                                <a:lnTo>
                                  <a:pt x="223481" y="15621"/>
                                </a:lnTo>
                                <a:lnTo>
                                  <a:pt x="223481" y="25971"/>
                                </a:lnTo>
                                <a:lnTo>
                                  <a:pt x="220827" y="29413"/>
                                </a:lnTo>
                                <a:lnTo>
                                  <a:pt x="226045" y="29413"/>
                                </a:lnTo>
                                <a:lnTo>
                                  <a:pt x="227368" y="28257"/>
                                </a:lnTo>
                                <a:lnTo>
                                  <a:pt x="227368" y="13296"/>
                                </a:lnTo>
                                <a:lnTo>
                                  <a:pt x="225999" y="12090"/>
                                </a:lnTo>
                                <a:close/>
                              </a:path>
                              <a:path w="251460" h="33020">
                                <a:moveTo>
                                  <a:pt x="236423" y="9525"/>
                                </a:moveTo>
                                <a:lnTo>
                                  <a:pt x="233311" y="9525"/>
                                </a:lnTo>
                                <a:lnTo>
                                  <a:pt x="233311" y="32029"/>
                                </a:lnTo>
                                <a:lnTo>
                                  <a:pt x="237083" y="32029"/>
                                </a:lnTo>
                                <a:lnTo>
                                  <a:pt x="237083" y="15697"/>
                                </a:lnTo>
                                <a:lnTo>
                                  <a:pt x="239369" y="13423"/>
                                </a:lnTo>
                                <a:lnTo>
                                  <a:pt x="240276" y="12750"/>
                                </a:lnTo>
                                <a:lnTo>
                                  <a:pt x="236753" y="12750"/>
                                </a:lnTo>
                                <a:lnTo>
                                  <a:pt x="236537" y="10642"/>
                                </a:lnTo>
                                <a:lnTo>
                                  <a:pt x="236423" y="9525"/>
                                </a:lnTo>
                                <a:close/>
                              </a:path>
                              <a:path w="251460" h="33020">
                                <a:moveTo>
                                  <a:pt x="251294" y="12255"/>
                                </a:moveTo>
                                <a:lnTo>
                                  <a:pt x="246240" y="12255"/>
                                </a:lnTo>
                                <a:lnTo>
                                  <a:pt x="247522" y="14046"/>
                                </a:lnTo>
                                <a:lnTo>
                                  <a:pt x="247522" y="32029"/>
                                </a:lnTo>
                                <a:lnTo>
                                  <a:pt x="251294" y="32029"/>
                                </a:lnTo>
                                <a:lnTo>
                                  <a:pt x="251294" y="12255"/>
                                </a:lnTo>
                                <a:close/>
                              </a:path>
                              <a:path w="251460" h="33020">
                                <a:moveTo>
                                  <a:pt x="249148" y="8953"/>
                                </a:moveTo>
                                <a:lnTo>
                                  <a:pt x="241350" y="8953"/>
                                </a:lnTo>
                                <a:lnTo>
                                  <a:pt x="239026" y="10642"/>
                                </a:lnTo>
                                <a:lnTo>
                                  <a:pt x="236753" y="12750"/>
                                </a:lnTo>
                                <a:lnTo>
                                  <a:pt x="240276" y="12750"/>
                                </a:lnTo>
                                <a:lnTo>
                                  <a:pt x="240944" y="12255"/>
                                </a:lnTo>
                                <a:lnTo>
                                  <a:pt x="251294" y="12255"/>
                                </a:lnTo>
                                <a:lnTo>
                                  <a:pt x="251294" y="12014"/>
                                </a:lnTo>
                                <a:lnTo>
                                  <a:pt x="249148" y="8953"/>
                                </a:lnTo>
                                <a:close/>
                              </a:path>
                            </a:pathLst>
                          </a:custGeom>
                          <a:solidFill>
                            <a:srgbClr val="FFFFFF"/>
                          </a:solidFill>
                        </wps:spPr>
                        <wps:bodyPr wrap="square" lIns="0" tIns="0" rIns="0" bIns="0" rtlCol="0">
                          <a:prstTxWarp prst="textNoShape">
                            <a:avLst/>
                          </a:prstTxWarp>
                          <a:noAutofit/>
                        </wps:bodyPr>
                      </wps:wsp>
                      <pic:pic>
                        <pic:nvPicPr>
                          <pic:cNvPr id="1847" name="Image 1847"/>
                          <pic:cNvPicPr/>
                        </pic:nvPicPr>
                        <pic:blipFill>
                          <a:blip r:embed="rId429" cstate="print"/>
                          <a:stretch>
                            <a:fillRect/>
                          </a:stretch>
                        </pic:blipFill>
                        <pic:spPr>
                          <a:xfrm>
                            <a:off x="450786" y="1231905"/>
                            <a:ext cx="69926" cy="79819"/>
                          </a:xfrm>
                          <a:prstGeom prst="rect">
                            <a:avLst/>
                          </a:prstGeom>
                        </pic:spPr>
                      </pic:pic>
                      <wps:wsp>
                        <wps:cNvPr id="1848" name="Graphic 1848"/>
                        <wps:cNvSpPr/>
                        <wps:spPr>
                          <a:xfrm>
                            <a:off x="409195" y="1340195"/>
                            <a:ext cx="153670" cy="42545"/>
                          </a:xfrm>
                          <a:custGeom>
                            <a:avLst/>
                            <a:gdLst/>
                            <a:ahLst/>
                            <a:cxnLst/>
                            <a:rect l="l" t="t" r="r" b="b"/>
                            <a:pathLst>
                              <a:path w="153670" h="42545">
                                <a:moveTo>
                                  <a:pt x="2273" y="25438"/>
                                </a:moveTo>
                                <a:lnTo>
                                  <a:pt x="0" y="28054"/>
                                </a:lnTo>
                                <a:lnTo>
                                  <a:pt x="2641" y="30822"/>
                                </a:lnTo>
                                <a:lnTo>
                                  <a:pt x="6337" y="32562"/>
                                </a:lnTo>
                                <a:lnTo>
                                  <a:pt x="16979" y="32562"/>
                                </a:lnTo>
                                <a:lnTo>
                                  <a:pt x="20477" y="29209"/>
                                </a:lnTo>
                                <a:lnTo>
                                  <a:pt x="7531" y="29209"/>
                                </a:lnTo>
                                <a:lnTo>
                                  <a:pt x="4470" y="27711"/>
                                </a:lnTo>
                                <a:lnTo>
                                  <a:pt x="2273" y="25438"/>
                                </a:lnTo>
                                <a:close/>
                              </a:path>
                              <a:path w="153670" h="42545">
                                <a:moveTo>
                                  <a:pt x="14617" y="1079"/>
                                </a:moveTo>
                                <a:lnTo>
                                  <a:pt x="5499" y="1079"/>
                                </a:lnTo>
                                <a:lnTo>
                                  <a:pt x="1447" y="4470"/>
                                </a:lnTo>
                                <a:lnTo>
                                  <a:pt x="1447" y="13588"/>
                                </a:lnTo>
                                <a:lnTo>
                                  <a:pt x="5006" y="15824"/>
                                </a:lnTo>
                                <a:lnTo>
                                  <a:pt x="12014" y="18846"/>
                                </a:lnTo>
                                <a:lnTo>
                                  <a:pt x="17068" y="21132"/>
                                </a:lnTo>
                                <a:lnTo>
                                  <a:pt x="17068" y="27216"/>
                                </a:lnTo>
                                <a:lnTo>
                                  <a:pt x="14655" y="29209"/>
                                </a:lnTo>
                                <a:lnTo>
                                  <a:pt x="20477" y="29209"/>
                                </a:lnTo>
                                <a:lnTo>
                                  <a:pt x="20954" y="28752"/>
                                </a:lnTo>
                                <a:lnTo>
                                  <a:pt x="20954" y="19430"/>
                                </a:lnTo>
                                <a:lnTo>
                                  <a:pt x="18224" y="17360"/>
                                </a:lnTo>
                                <a:lnTo>
                                  <a:pt x="10350" y="13957"/>
                                </a:lnTo>
                                <a:lnTo>
                                  <a:pt x="5346" y="11849"/>
                                </a:lnTo>
                                <a:lnTo>
                                  <a:pt x="5346" y="6172"/>
                                </a:lnTo>
                                <a:lnTo>
                                  <a:pt x="7532" y="4470"/>
                                </a:lnTo>
                                <a:lnTo>
                                  <a:pt x="19608" y="4470"/>
                                </a:lnTo>
                                <a:lnTo>
                                  <a:pt x="17805" y="2603"/>
                                </a:lnTo>
                                <a:lnTo>
                                  <a:pt x="14617" y="1079"/>
                                </a:lnTo>
                                <a:close/>
                              </a:path>
                              <a:path w="153670" h="42545">
                                <a:moveTo>
                                  <a:pt x="19608" y="4470"/>
                                </a:moveTo>
                                <a:lnTo>
                                  <a:pt x="13906" y="4470"/>
                                </a:lnTo>
                                <a:lnTo>
                                  <a:pt x="16065" y="5549"/>
                                </a:lnTo>
                                <a:lnTo>
                                  <a:pt x="17932" y="7289"/>
                                </a:lnTo>
                                <a:lnTo>
                                  <a:pt x="19964" y="4838"/>
                                </a:lnTo>
                                <a:lnTo>
                                  <a:pt x="19608" y="4470"/>
                                </a:lnTo>
                                <a:close/>
                              </a:path>
                              <a:path w="153670" h="42545">
                                <a:moveTo>
                                  <a:pt x="40754" y="8940"/>
                                </a:moveTo>
                                <a:lnTo>
                                  <a:pt x="29819" y="8940"/>
                                </a:lnTo>
                                <a:lnTo>
                                  <a:pt x="24891" y="13500"/>
                                </a:lnTo>
                                <a:lnTo>
                                  <a:pt x="24891" y="28206"/>
                                </a:lnTo>
                                <a:lnTo>
                                  <a:pt x="29692" y="32562"/>
                                </a:lnTo>
                                <a:lnTo>
                                  <a:pt x="38722" y="32562"/>
                                </a:lnTo>
                                <a:lnTo>
                                  <a:pt x="41122" y="31521"/>
                                </a:lnTo>
                                <a:lnTo>
                                  <a:pt x="43116" y="30238"/>
                                </a:lnTo>
                                <a:lnTo>
                                  <a:pt x="42729" y="29540"/>
                                </a:lnTo>
                                <a:lnTo>
                                  <a:pt x="31838" y="29540"/>
                                </a:lnTo>
                                <a:lnTo>
                                  <a:pt x="28905" y="26479"/>
                                </a:lnTo>
                                <a:lnTo>
                                  <a:pt x="28651" y="21666"/>
                                </a:lnTo>
                                <a:lnTo>
                                  <a:pt x="43814" y="21666"/>
                                </a:lnTo>
                                <a:lnTo>
                                  <a:pt x="43924" y="18973"/>
                                </a:lnTo>
                                <a:lnTo>
                                  <a:pt x="28613" y="18973"/>
                                </a:lnTo>
                                <a:lnTo>
                                  <a:pt x="29070" y="14541"/>
                                </a:lnTo>
                                <a:lnTo>
                                  <a:pt x="31889" y="11963"/>
                                </a:lnTo>
                                <a:lnTo>
                                  <a:pt x="43109" y="11963"/>
                                </a:lnTo>
                                <a:lnTo>
                                  <a:pt x="40754" y="8940"/>
                                </a:lnTo>
                                <a:close/>
                              </a:path>
                              <a:path w="153670" h="42545">
                                <a:moveTo>
                                  <a:pt x="41744" y="27762"/>
                                </a:moveTo>
                                <a:lnTo>
                                  <a:pt x="40093" y="28867"/>
                                </a:lnTo>
                                <a:lnTo>
                                  <a:pt x="38315" y="29540"/>
                                </a:lnTo>
                                <a:lnTo>
                                  <a:pt x="42729" y="29540"/>
                                </a:lnTo>
                                <a:lnTo>
                                  <a:pt x="41744" y="27762"/>
                                </a:lnTo>
                                <a:close/>
                              </a:path>
                              <a:path w="153670" h="42545">
                                <a:moveTo>
                                  <a:pt x="43109" y="11963"/>
                                </a:moveTo>
                                <a:lnTo>
                                  <a:pt x="38595" y="11963"/>
                                </a:lnTo>
                                <a:lnTo>
                                  <a:pt x="40665" y="14414"/>
                                </a:lnTo>
                                <a:lnTo>
                                  <a:pt x="40665" y="18973"/>
                                </a:lnTo>
                                <a:lnTo>
                                  <a:pt x="43924" y="18973"/>
                                </a:lnTo>
                                <a:lnTo>
                                  <a:pt x="43980" y="13080"/>
                                </a:lnTo>
                                <a:lnTo>
                                  <a:pt x="43109" y="11963"/>
                                </a:lnTo>
                                <a:close/>
                              </a:path>
                              <a:path w="153670" h="42545">
                                <a:moveTo>
                                  <a:pt x="53517" y="12585"/>
                                </a:moveTo>
                                <a:lnTo>
                                  <a:pt x="49745" y="12585"/>
                                </a:lnTo>
                                <a:lnTo>
                                  <a:pt x="49745" y="29578"/>
                                </a:lnTo>
                                <a:lnTo>
                                  <a:pt x="51358" y="32562"/>
                                </a:lnTo>
                                <a:lnTo>
                                  <a:pt x="57530" y="32562"/>
                                </a:lnTo>
                                <a:lnTo>
                                  <a:pt x="59029" y="32143"/>
                                </a:lnTo>
                                <a:lnTo>
                                  <a:pt x="60312" y="31737"/>
                                </a:lnTo>
                                <a:lnTo>
                                  <a:pt x="59738" y="29578"/>
                                </a:lnTo>
                                <a:lnTo>
                                  <a:pt x="54423" y="29578"/>
                                </a:lnTo>
                                <a:lnTo>
                                  <a:pt x="53517" y="27927"/>
                                </a:lnTo>
                                <a:lnTo>
                                  <a:pt x="53517" y="12585"/>
                                </a:lnTo>
                                <a:close/>
                              </a:path>
                              <a:path w="153670" h="42545">
                                <a:moveTo>
                                  <a:pt x="59562" y="28917"/>
                                </a:moveTo>
                                <a:lnTo>
                                  <a:pt x="58813" y="29209"/>
                                </a:lnTo>
                                <a:lnTo>
                                  <a:pt x="57516" y="29578"/>
                                </a:lnTo>
                                <a:lnTo>
                                  <a:pt x="59738" y="29578"/>
                                </a:lnTo>
                                <a:lnTo>
                                  <a:pt x="59640" y="29209"/>
                                </a:lnTo>
                                <a:lnTo>
                                  <a:pt x="59562" y="28917"/>
                                </a:lnTo>
                                <a:close/>
                              </a:path>
                              <a:path w="153670" h="42545">
                                <a:moveTo>
                                  <a:pt x="53517" y="3225"/>
                                </a:moveTo>
                                <a:lnTo>
                                  <a:pt x="50368" y="3225"/>
                                </a:lnTo>
                                <a:lnTo>
                                  <a:pt x="49910" y="9524"/>
                                </a:lnTo>
                                <a:lnTo>
                                  <a:pt x="46380" y="9728"/>
                                </a:lnTo>
                                <a:lnTo>
                                  <a:pt x="46380" y="12585"/>
                                </a:lnTo>
                                <a:lnTo>
                                  <a:pt x="59601" y="12585"/>
                                </a:lnTo>
                                <a:lnTo>
                                  <a:pt x="59601" y="9524"/>
                                </a:lnTo>
                                <a:lnTo>
                                  <a:pt x="53517" y="9524"/>
                                </a:lnTo>
                                <a:lnTo>
                                  <a:pt x="53517" y="3225"/>
                                </a:lnTo>
                                <a:close/>
                              </a:path>
                              <a:path w="153670" h="42545">
                                <a:moveTo>
                                  <a:pt x="68211" y="12585"/>
                                </a:moveTo>
                                <a:lnTo>
                                  <a:pt x="64427" y="12585"/>
                                </a:lnTo>
                                <a:lnTo>
                                  <a:pt x="64427" y="29578"/>
                                </a:lnTo>
                                <a:lnTo>
                                  <a:pt x="66052" y="32562"/>
                                </a:lnTo>
                                <a:lnTo>
                                  <a:pt x="72224" y="32562"/>
                                </a:lnTo>
                                <a:lnTo>
                                  <a:pt x="73710" y="32143"/>
                                </a:lnTo>
                                <a:lnTo>
                                  <a:pt x="74993" y="31737"/>
                                </a:lnTo>
                                <a:lnTo>
                                  <a:pt x="74429" y="29578"/>
                                </a:lnTo>
                                <a:lnTo>
                                  <a:pt x="69117" y="29578"/>
                                </a:lnTo>
                                <a:lnTo>
                                  <a:pt x="68211" y="27927"/>
                                </a:lnTo>
                                <a:lnTo>
                                  <a:pt x="68211" y="12585"/>
                                </a:lnTo>
                                <a:close/>
                              </a:path>
                              <a:path w="153670" h="42545">
                                <a:moveTo>
                                  <a:pt x="74256" y="28917"/>
                                </a:moveTo>
                                <a:lnTo>
                                  <a:pt x="73507" y="29209"/>
                                </a:lnTo>
                                <a:lnTo>
                                  <a:pt x="72210" y="29578"/>
                                </a:lnTo>
                                <a:lnTo>
                                  <a:pt x="74429" y="29578"/>
                                </a:lnTo>
                                <a:lnTo>
                                  <a:pt x="74333" y="29209"/>
                                </a:lnTo>
                                <a:lnTo>
                                  <a:pt x="74256" y="28917"/>
                                </a:lnTo>
                                <a:close/>
                              </a:path>
                              <a:path w="153670" h="42545">
                                <a:moveTo>
                                  <a:pt x="68211" y="3225"/>
                                </a:moveTo>
                                <a:lnTo>
                                  <a:pt x="65062" y="3225"/>
                                </a:lnTo>
                                <a:lnTo>
                                  <a:pt x="64604" y="9524"/>
                                </a:lnTo>
                                <a:lnTo>
                                  <a:pt x="61074" y="9728"/>
                                </a:lnTo>
                                <a:lnTo>
                                  <a:pt x="61074" y="12585"/>
                                </a:lnTo>
                                <a:lnTo>
                                  <a:pt x="74294" y="12585"/>
                                </a:lnTo>
                                <a:lnTo>
                                  <a:pt x="74294" y="9524"/>
                                </a:lnTo>
                                <a:lnTo>
                                  <a:pt x="68211" y="9524"/>
                                </a:lnTo>
                                <a:lnTo>
                                  <a:pt x="68211" y="3225"/>
                                </a:lnTo>
                                <a:close/>
                              </a:path>
                              <a:path w="153670" h="42545">
                                <a:moveTo>
                                  <a:pt x="83159" y="9524"/>
                                </a:moveTo>
                                <a:lnTo>
                                  <a:pt x="79387" y="9524"/>
                                </a:lnTo>
                                <a:lnTo>
                                  <a:pt x="79387" y="32016"/>
                                </a:lnTo>
                                <a:lnTo>
                                  <a:pt x="83159" y="32016"/>
                                </a:lnTo>
                                <a:lnTo>
                                  <a:pt x="83159" y="9524"/>
                                </a:lnTo>
                                <a:close/>
                              </a:path>
                              <a:path w="153670" h="42545">
                                <a:moveTo>
                                  <a:pt x="82791" y="0"/>
                                </a:moveTo>
                                <a:lnTo>
                                  <a:pt x="79806" y="0"/>
                                </a:lnTo>
                                <a:lnTo>
                                  <a:pt x="78689" y="901"/>
                                </a:lnTo>
                                <a:lnTo>
                                  <a:pt x="78689" y="3848"/>
                                </a:lnTo>
                                <a:lnTo>
                                  <a:pt x="79806" y="4876"/>
                                </a:lnTo>
                                <a:lnTo>
                                  <a:pt x="82791" y="4876"/>
                                </a:lnTo>
                                <a:lnTo>
                                  <a:pt x="83908" y="3848"/>
                                </a:lnTo>
                                <a:lnTo>
                                  <a:pt x="83908" y="901"/>
                                </a:lnTo>
                                <a:lnTo>
                                  <a:pt x="82791" y="0"/>
                                </a:lnTo>
                                <a:close/>
                              </a:path>
                              <a:path w="153670" h="42545">
                                <a:moveTo>
                                  <a:pt x="93916" y="9524"/>
                                </a:moveTo>
                                <a:lnTo>
                                  <a:pt x="90804" y="9524"/>
                                </a:lnTo>
                                <a:lnTo>
                                  <a:pt x="90804" y="32029"/>
                                </a:lnTo>
                                <a:lnTo>
                                  <a:pt x="94576" y="32029"/>
                                </a:lnTo>
                                <a:lnTo>
                                  <a:pt x="94576" y="15697"/>
                                </a:lnTo>
                                <a:lnTo>
                                  <a:pt x="96850" y="13423"/>
                                </a:lnTo>
                                <a:lnTo>
                                  <a:pt x="97757" y="12750"/>
                                </a:lnTo>
                                <a:lnTo>
                                  <a:pt x="94246" y="12750"/>
                                </a:lnTo>
                                <a:lnTo>
                                  <a:pt x="94030" y="10642"/>
                                </a:lnTo>
                                <a:lnTo>
                                  <a:pt x="93916" y="9524"/>
                                </a:lnTo>
                                <a:close/>
                              </a:path>
                              <a:path w="153670" h="42545">
                                <a:moveTo>
                                  <a:pt x="108788" y="12255"/>
                                </a:moveTo>
                                <a:lnTo>
                                  <a:pt x="103733" y="12255"/>
                                </a:lnTo>
                                <a:lnTo>
                                  <a:pt x="105016" y="14046"/>
                                </a:lnTo>
                                <a:lnTo>
                                  <a:pt x="105016" y="32029"/>
                                </a:lnTo>
                                <a:lnTo>
                                  <a:pt x="108788" y="32029"/>
                                </a:lnTo>
                                <a:lnTo>
                                  <a:pt x="108788" y="12255"/>
                                </a:lnTo>
                                <a:close/>
                              </a:path>
                              <a:path w="153670" h="42545">
                                <a:moveTo>
                                  <a:pt x="106629" y="8940"/>
                                </a:moveTo>
                                <a:lnTo>
                                  <a:pt x="98844" y="8940"/>
                                </a:lnTo>
                                <a:lnTo>
                                  <a:pt x="96519" y="10642"/>
                                </a:lnTo>
                                <a:lnTo>
                                  <a:pt x="94246" y="12750"/>
                                </a:lnTo>
                                <a:lnTo>
                                  <a:pt x="97757" y="12750"/>
                                </a:lnTo>
                                <a:lnTo>
                                  <a:pt x="98424" y="12255"/>
                                </a:lnTo>
                                <a:lnTo>
                                  <a:pt x="108788" y="12255"/>
                                </a:lnTo>
                                <a:lnTo>
                                  <a:pt x="108788" y="12014"/>
                                </a:lnTo>
                                <a:lnTo>
                                  <a:pt x="106629" y="8940"/>
                                </a:lnTo>
                                <a:close/>
                              </a:path>
                              <a:path w="153670" h="42545">
                                <a:moveTo>
                                  <a:pt x="124955" y="8940"/>
                                </a:moveTo>
                                <a:lnTo>
                                  <a:pt x="119151" y="8940"/>
                                </a:lnTo>
                                <a:lnTo>
                                  <a:pt x="115265" y="12052"/>
                                </a:lnTo>
                                <a:lnTo>
                                  <a:pt x="115265" y="19672"/>
                                </a:lnTo>
                                <a:lnTo>
                                  <a:pt x="116760" y="21869"/>
                                </a:lnTo>
                                <a:lnTo>
                                  <a:pt x="118211" y="23037"/>
                                </a:lnTo>
                                <a:lnTo>
                                  <a:pt x="118211" y="23202"/>
                                </a:lnTo>
                                <a:lnTo>
                                  <a:pt x="116973" y="24104"/>
                                </a:lnTo>
                                <a:lnTo>
                                  <a:pt x="116253" y="24891"/>
                                </a:lnTo>
                                <a:lnTo>
                                  <a:pt x="115684" y="25565"/>
                                </a:lnTo>
                                <a:lnTo>
                                  <a:pt x="115747" y="29248"/>
                                </a:lnTo>
                                <a:lnTo>
                                  <a:pt x="116547" y="30365"/>
                                </a:lnTo>
                                <a:lnTo>
                                  <a:pt x="117754" y="31076"/>
                                </a:lnTo>
                                <a:lnTo>
                                  <a:pt x="117754" y="31241"/>
                                </a:lnTo>
                                <a:lnTo>
                                  <a:pt x="115633" y="32600"/>
                                </a:lnTo>
                                <a:lnTo>
                                  <a:pt x="115235" y="33185"/>
                                </a:lnTo>
                                <a:lnTo>
                                  <a:pt x="114388" y="34505"/>
                                </a:lnTo>
                                <a:lnTo>
                                  <a:pt x="114388" y="40233"/>
                                </a:lnTo>
                                <a:lnTo>
                                  <a:pt x="118211" y="42379"/>
                                </a:lnTo>
                                <a:lnTo>
                                  <a:pt x="130682" y="42379"/>
                                </a:lnTo>
                                <a:lnTo>
                                  <a:pt x="133799" y="39814"/>
                                </a:lnTo>
                                <a:lnTo>
                                  <a:pt x="120154" y="39814"/>
                                </a:lnTo>
                                <a:lnTo>
                                  <a:pt x="117716" y="38239"/>
                                </a:lnTo>
                                <a:lnTo>
                                  <a:pt x="117716" y="34505"/>
                                </a:lnTo>
                                <a:lnTo>
                                  <a:pt x="118414" y="33185"/>
                                </a:lnTo>
                                <a:lnTo>
                                  <a:pt x="120027" y="32029"/>
                                </a:lnTo>
                                <a:lnTo>
                                  <a:pt x="135064" y="32029"/>
                                </a:lnTo>
                                <a:lnTo>
                                  <a:pt x="135064" y="30911"/>
                                </a:lnTo>
                                <a:lnTo>
                                  <a:pt x="132460" y="29248"/>
                                </a:lnTo>
                                <a:lnTo>
                                  <a:pt x="119824" y="29248"/>
                                </a:lnTo>
                                <a:lnTo>
                                  <a:pt x="118910" y="28257"/>
                                </a:lnTo>
                                <a:lnTo>
                                  <a:pt x="118910" y="25565"/>
                                </a:lnTo>
                                <a:lnTo>
                                  <a:pt x="119469" y="24891"/>
                                </a:lnTo>
                                <a:lnTo>
                                  <a:pt x="120357" y="24104"/>
                                </a:lnTo>
                                <a:lnTo>
                                  <a:pt x="129232" y="24104"/>
                                </a:lnTo>
                                <a:lnTo>
                                  <a:pt x="131376" y="22326"/>
                                </a:lnTo>
                                <a:lnTo>
                                  <a:pt x="121107" y="22326"/>
                                </a:lnTo>
                                <a:lnTo>
                                  <a:pt x="118910" y="20256"/>
                                </a:lnTo>
                                <a:lnTo>
                                  <a:pt x="118910" y="13715"/>
                                </a:lnTo>
                                <a:lnTo>
                                  <a:pt x="119135" y="13461"/>
                                </a:lnTo>
                                <a:lnTo>
                                  <a:pt x="121069" y="11722"/>
                                </a:lnTo>
                                <a:lnTo>
                                  <a:pt x="134696" y="11722"/>
                                </a:lnTo>
                                <a:lnTo>
                                  <a:pt x="134696" y="9524"/>
                                </a:lnTo>
                                <a:lnTo>
                                  <a:pt x="126860" y="9524"/>
                                </a:lnTo>
                                <a:lnTo>
                                  <a:pt x="126072" y="9232"/>
                                </a:lnTo>
                                <a:lnTo>
                                  <a:pt x="124955" y="8940"/>
                                </a:lnTo>
                                <a:close/>
                              </a:path>
                              <a:path w="153670" h="42545">
                                <a:moveTo>
                                  <a:pt x="135064" y="32029"/>
                                </a:moveTo>
                                <a:lnTo>
                                  <a:pt x="120027" y="32029"/>
                                </a:lnTo>
                                <a:lnTo>
                                  <a:pt x="121539" y="32397"/>
                                </a:lnTo>
                                <a:lnTo>
                                  <a:pt x="129806" y="32397"/>
                                </a:lnTo>
                                <a:lnTo>
                                  <a:pt x="131624" y="33185"/>
                                </a:lnTo>
                                <a:lnTo>
                                  <a:pt x="131419" y="33185"/>
                                </a:lnTo>
                                <a:lnTo>
                                  <a:pt x="131419" y="37541"/>
                                </a:lnTo>
                                <a:lnTo>
                                  <a:pt x="128562" y="39814"/>
                                </a:lnTo>
                                <a:lnTo>
                                  <a:pt x="133799" y="39814"/>
                                </a:lnTo>
                                <a:lnTo>
                                  <a:pt x="135064" y="38773"/>
                                </a:lnTo>
                                <a:lnTo>
                                  <a:pt x="135064" y="32029"/>
                                </a:lnTo>
                                <a:close/>
                              </a:path>
                              <a:path w="153670" h="42545">
                                <a:moveTo>
                                  <a:pt x="129232" y="24104"/>
                                </a:moveTo>
                                <a:lnTo>
                                  <a:pt x="120357" y="24104"/>
                                </a:lnTo>
                                <a:lnTo>
                                  <a:pt x="121361" y="24612"/>
                                </a:lnTo>
                                <a:lnTo>
                                  <a:pt x="122593" y="24891"/>
                                </a:lnTo>
                                <a:lnTo>
                                  <a:pt x="128282" y="24891"/>
                                </a:lnTo>
                                <a:lnTo>
                                  <a:pt x="129232" y="24104"/>
                                </a:lnTo>
                                <a:close/>
                              </a:path>
                              <a:path w="153670" h="42545">
                                <a:moveTo>
                                  <a:pt x="134696" y="11722"/>
                                </a:moveTo>
                                <a:lnTo>
                                  <a:pt x="126364" y="11722"/>
                                </a:lnTo>
                                <a:lnTo>
                                  <a:pt x="128485" y="13715"/>
                                </a:lnTo>
                                <a:lnTo>
                                  <a:pt x="128485" y="20256"/>
                                </a:lnTo>
                                <a:lnTo>
                                  <a:pt x="126288" y="22326"/>
                                </a:lnTo>
                                <a:lnTo>
                                  <a:pt x="131376" y="22326"/>
                                </a:lnTo>
                                <a:lnTo>
                                  <a:pt x="131927" y="21869"/>
                                </a:lnTo>
                                <a:lnTo>
                                  <a:pt x="131927" y="15112"/>
                                </a:lnTo>
                                <a:lnTo>
                                  <a:pt x="131293" y="13715"/>
                                </a:lnTo>
                                <a:lnTo>
                                  <a:pt x="131178" y="13461"/>
                                </a:lnTo>
                                <a:lnTo>
                                  <a:pt x="130098" y="12433"/>
                                </a:lnTo>
                                <a:lnTo>
                                  <a:pt x="134696" y="12433"/>
                                </a:lnTo>
                                <a:lnTo>
                                  <a:pt x="134696" y="11722"/>
                                </a:lnTo>
                                <a:close/>
                              </a:path>
                              <a:path w="153670" h="42545">
                                <a:moveTo>
                                  <a:pt x="148602" y="8940"/>
                                </a:moveTo>
                                <a:lnTo>
                                  <a:pt x="140931" y="8940"/>
                                </a:lnTo>
                                <a:lnTo>
                                  <a:pt x="138074" y="11760"/>
                                </a:lnTo>
                                <a:lnTo>
                                  <a:pt x="138074" y="19138"/>
                                </a:lnTo>
                                <a:lnTo>
                                  <a:pt x="141630" y="20662"/>
                                </a:lnTo>
                                <a:lnTo>
                                  <a:pt x="144792" y="21831"/>
                                </a:lnTo>
                                <a:lnTo>
                                  <a:pt x="149923" y="23825"/>
                                </a:lnTo>
                                <a:lnTo>
                                  <a:pt x="149923" y="28054"/>
                                </a:lnTo>
                                <a:lnTo>
                                  <a:pt x="148475" y="29629"/>
                                </a:lnTo>
                                <a:lnTo>
                                  <a:pt x="137171" y="29629"/>
                                </a:lnTo>
                                <a:lnTo>
                                  <a:pt x="139115" y="31241"/>
                                </a:lnTo>
                                <a:lnTo>
                                  <a:pt x="142176" y="32562"/>
                                </a:lnTo>
                                <a:lnTo>
                                  <a:pt x="150672" y="32562"/>
                                </a:lnTo>
                                <a:lnTo>
                                  <a:pt x="153483" y="29629"/>
                                </a:lnTo>
                                <a:lnTo>
                                  <a:pt x="153568" y="21628"/>
                                </a:lnTo>
                                <a:lnTo>
                                  <a:pt x="144170" y="18097"/>
                                </a:lnTo>
                                <a:lnTo>
                                  <a:pt x="141719" y="17310"/>
                                </a:lnTo>
                                <a:lnTo>
                                  <a:pt x="141719" y="13423"/>
                                </a:lnTo>
                                <a:lnTo>
                                  <a:pt x="143001" y="11925"/>
                                </a:lnTo>
                                <a:lnTo>
                                  <a:pt x="152490" y="11925"/>
                                </a:lnTo>
                                <a:lnTo>
                                  <a:pt x="152831" y="11468"/>
                                </a:lnTo>
                                <a:lnTo>
                                  <a:pt x="151041" y="10096"/>
                                </a:lnTo>
                                <a:lnTo>
                                  <a:pt x="148602" y="8940"/>
                                </a:lnTo>
                                <a:close/>
                              </a:path>
                              <a:path w="153670" h="42545">
                                <a:moveTo>
                                  <a:pt x="138823" y="26974"/>
                                </a:moveTo>
                                <a:lnTo>
                                  <a:pt x="136822" y="29629"/>
                                </a:lnTo>
                                <a:lnTo>
                                  <a:pt x="142798" y="29629"/>
                                </a:lnTo>
                                <a:lnTo>
                                  <a:pt x="140766" y="28549"/>
                                </a:lnTo>
                                <a:lnTo>
                                  <a:pt x="138823" y="26974"/>
                                </a:lnTo>
                                <a:close/>
                              </a:path>
                              <a:path w="153670" h="42545">
                                <a:moveTo>
                                  <a:pt x="152490" y="11925"/>
                                </a:moveTo>
                                <a:lnTo>
                                  <a:pt x="147853" y="11925"/>
                                </a:lnTo>
                                <a:lnTo>
                                  <a:pt x="149428" y="12750"/>
                                </a:lnTo>
                                <a:lnTo>
                                  <a:pt x="151002" y="13919"/>
                                </a:lnTo>
                                <a:lnTo>
                                  <a:pt x="152490" y="11925"/>
                                </a:lnTo>
                                <a:close/>
                              </a:path>
                            </a:pathLst>
                          </a:custGeom>
                          <a:solidFill>
                            <a:srgbClr val="FFFFFF"/>
                          </a:solidFill>
                        </wps:spPr>
                        <wps:bodyPr wrap="square" lIns="0" tIns="0" rIns="0" bIns="0" rtlCol="0">
                          <a:prstTxWarp prst="textNoShape">
                            <a:avLst/>
                          </a:prstTxWarp>
                          <a:noAutofit/>
                        </wps:bodyPr>
                      </wps:wsp>
                      <pic:pic>
                        <pic:nvPicPr>
                          <pic:cNvPr id="1849" name="Image 1849"/>
                          <pic:cNvPicPr/>
                        </pic:nvPicPr>
                        <pic:blipFill>
                          <a:blip r:embed="rId430" cstate="print"/>
                          <a:stretch>
                            <a:fillRect/>
                          </a:stretch>
                        </pic:blipFill>
                        <pic:spPr>
                          <a:xfrm>
                            <a:off x="680180" y="143433"/>
                            <a:ext cx="1083743" cy="1370634"/>
                          </a:xfrm>
                          <a:prstGeom prst="rect">
                            <a:avLst/>
                          </a:prstGeom>
                        </pic:spPr>
                      </pic:pic>
                      <wps:wsp>
                        <wps:cNvPr id="1850" name="Graphic 1850"/>
                        <wps:cNvSpPr/>
                        <wps:spPr>
                          <a:xfrm>
                            <a:off x="0" y="290014"/>
                            <a:ext cx="366395" cy="1270"/>
                          </a:xfrm>
                          <a:custGeom>
                            <a:avLst/>
                            <a:gdLst/>
                            <a:ahLst/>
                            <a:cxnLst/>
                            <a:rect l="l" t="t" r="r" b="b"/>
                            <a:pathLst>
                              <a:path w="366395" h="0">
                                <a:moveTo>
                                  <a:pt x="366268" y="0"/>
                                </a:moveTo>
                                <a:lnTo>
                                  <a:pt x="0" y="0"/>
                                </a:lnTo>
                              </a:path>
                            </a:pathLst>
                          </a:custGeom>
                          <a:ln w="10718">
                            <a:solidFill>
                              <a:srgbClr val="FFFFFF"/>
                            </a:solidFill>
                            <a:prstDash val="solid"/>
                          </a:ln>
                        </wps:spPr>
                        <wps:bodyPr wrap="square" lIns="0" tIns="0" rIns="0" bIns="0" rtlCol="0">
                          <a:prstTxWarp prst="textNoShape">
                            <a:avLst/>
                          </a:prstTxWarp>
                          <a:noAutofit/>
                        </wps:bodyPr>
                      </wps:wsp>
                      <wps:wsp>
                        <wps:cNvPr id="1851" name="Graphic 1851"/>
                        <wps:cNvSpPr/>
                        <wps:spPr>
                          <a:xfrm>
                            <a:off x="352120" y="275875"/>
                            <a:ext cx="28575" cy="28575"/>
                          </a:xfrm>
                          <a:custGeom>
                            <a:avLst/>
                            <a:gdLst/>
                            <a:ahLst/>
                            <a:cxnLst/>
                            <a:rect l="l" t="t" r="r" b="b"/>
                            <a:pathLst>
                              <a:path w="28575" h="28575">
                                <a:moveTo>
                                  <a:pt x="21958" y="0"/>
                                </a:moveTo>
                                <a:lnTo>
                                  <a:pt x="14147" y="0"/>
                                </a:lnTo>
                                <a:lnTo>
                                  <a:pt x="6337" y="0"/>
                                </a:lnTo>
                                <a:lnTo>
                                  <a:pt x="0" y="6324"/>
                                </a:lnTo>
                                <a:lnTo>
                                  <a:pt x="0" y="21958"/>
                                </a:lnTo>
                                <a:lnTo>
                                  <a:pt x="6337" y="28282"/>
                                </a:lnTo>
                                <a:lnTo>
                                  <a:pt x="21958" y="28282"/>
                                </a:lnTo>
                                <a:lnTo>
                                  <a:pt x="28295" y="21958"/>
                                </a:lnTo>
                                <a:lnTo>
                                  <a:pt x="28295" y="6324"/>
                                </a:lnTo>
                                <a:lnTo>
                                  <a:pt x="21958" y="0"/>
                                </a:lnTo>
                                <a:close/>
                              </a:path>
                            </a:pathLst>
                          </a:custGeom>
                          <a:solidFill>
                            <a:srgbClr val="FFFFFF"/>
                          </a:solidFill>
                        </wps:spPr>
                        <wps:bodyPr wrap="square" lIns="0" tIns="0" rIns="0" bIns="0" rtlCol="0">
                          <a:prstTxWarp prst="textNoShape">
                            <a:avLst/>
                          </a:prstTxWarp>
                          <a:noAutofit/>
                        </wps:bodyPr>
                      </wps:wsp>
                      <wps:wsp>
                        <wps:cNvPr id="1852" name="Graphic 1852"/>
                        <wps:cNvSpPr/>
                        <wps:spPr>
                          <a:xfrm>
                            <a:off x="2" y="290014"/>
                            <a:ext cx="366395" cy="1270"/>
                          </a:xfrm>
                          <a:custGeom>
                            <a:avLst/>
                            <a:gdLst/>
                            <a:ahLst/>
                            <a:cxnLst/>
                            <a:rect l="l" t="t" r="r" b="b"/>
                            <a:pathLst>
                              <a:path w="366395" h="0">
                                <a:moveTo>
                                  <a:pt x="365975" y="0"/>
                                </a:moveTo>
                                <a:lnTo>
                                  <a:pt x="0" y="0"/>
                                </a:lnTo>
                              </a:path>
                            </a:pathLst>
                          </a:custGeom>
                          <a:ln w="3568">
                            <a:solidFill>
                              <a:srgbClr val="00A0E9"/>
                            </a:solidFill>
                            <a:prstDash val="solid"/>
                          </a:ln>
                        </wps:spPr>
                        <wps:bodyPr wrap="square" lIns="0" tIns="0" rIns="0" bIns="0" rtlCol="0">
                          <a:prstTxWarp prst="textNoShape">
                            <a:avLst/>
                          </a:prstTxWarp>
                          <a:noAutofit/>
                        </wps:bodyPr>
                      </wps:wsp>
                      <wps:wsp>
                        <wps:cNvPr id="1853" name="Graphic 1853"/>
                        <wps:cNvSpPr/>
                        <wps:spPr>
                          <a:xfrm>
                            <a:off x="358841" y="282870"/>
                            <a:ext cx="14604" cy="14604"/>
                          </a:xfrm>
                          <a:custGeom>
                            <a:avLst/>
                            <a:gdLst/>
                            <a:ahLst/>
                            <a:cxnLst/>
                            <a:rect l="l" t="t" r="r" b="b"/>
                            <a:pathLst>
                              <a:path w="14604" h="14604">
                                <a:moveTo>
                                  <a:pt x="11087" y="0"/>
                                </a:moveTo>
                                <a:lnTo>
                                  <a:pt x="7137" y="0"/>
                                </a:lnTo>
                                <a:lnTo>
                                  <a:pt x="3187" y="0"/>
                                </a:lnTo>
                                <a:lnTo>
                                  <a:pt x="0" y="3200"/>
                                </a:lnTo>
                                <a:lnTo>
                                  <a:pt x="0" y="11087"/>
                                </a:lnTo>
                                <a:lnTo>
                                  <a:pt x="3187" y="14287"/>
                                </a:lnTo>
                                <a:lnTo>
                                  <a:pt x="11087" y="14287"/>
                                </a:lnTo>
                                <a:lnTo>
                                  <a:pt x="14274" y="11087"/>
                                </a:lnTo>
                                <a:lnTo>
                                  <a:pt x="14274" y="3200"/>
                                </a:lnTo>
                                <a:lnTo>
                                  <a:pt x="11087" y="0"/>
                                </a:lnTo>
                                <a:close/>
                              </a:path>
                            </a:pathLst>
                          </a:custGeom>
                          <a:solidFill>
                            <a:srgbClr val="00A0E9"/>
                          </a:solidFill>
                        </wps:spPr>
                        <wps:bodyPr wrap="square" lIns="0" tIns="0" rIns="0" bIns="0" rtlCol="0">
                          <a:prstTxWarp prst="textNoShape">
                            <a:avLst/>
                          </a:prstTxWarp>
                          <a:noAutofit/>
                        </wps:bodyPr>
                      </wps:wsp>
                      <wps:wsp>
                        <wps:cNvPr id="1854" name="Graphic 1854"/>
                        <wps:cNvSpPr/>
                        <wps:spPr>
                          <a:xfrm>
                            <a:off x="0" y="632020"/>
                            <a:ext cx="366395" cy="1270"/>
                          </a:xfrm>
                          <a:custGeom>
                            <a:avLst/>
                            <a:gdLst/>
                            <a:ahLst/>
                            <a:cxnLst/>
                            <a:rect l="l" t="t" r="r" b="b"/>
                            <a:pathLst>
                              <a:path w="366395" h="0">
                                <a:moveTo>
                                  <a:pt x="366268" y="0"/>
                                </a:moveTo>
                                <a:lnTo>
                                  <a:pt x="0" y="0"/>
                                </a:lnTo>
                              </a:path>
                            </a:pathLst>
                          </a:custGeom>
                          <a:ln w="10718">
                            <a:solidFill>
                              <a:srgbClr val="FFFFFF"/>
                            </a:solidFill>
                            <a:prstDash val="solid"/>
                          </a:ln>
                        </wps:spPr>
                        <wps:bodyPr wrap="square" lIns="0" tIns="0" rIns="0" bIns="0" rtlCol="0">
                          <a:prstTxWarp prst="textNoShape">
                            <a:avLst/>
                          </a:prstTxWarp>
                          <a:noAutofit/>
                        </wps:bodyPr>
                      </wps:wsp>
                      <wps:wsp>
                        <wps:cNvPr id="1855" name="Graphic 1855"/>
                        <wps:cNvSpPr/>
                        <wps:spPr>
                          <a:xfrm>
                            <a:off x="352120" y="617882"/>
                            <a:ext cx="28575" cy="28575"/>
                          </a:xfrm>
                          <a:custGeom>
                            <a:avLst/>
                            <a:gdLst/>
                            <a:ahLst/>
                            <a:cxnLst/>
                            <a:rect l="l" t="t" r="r" b="b"/>
                            <a:pathLst>
                              <a:path w="28575" h="28575">
                                <a:moveTo>
                                  <a:pt x="21958" y="0"/>
                                </a:moveTo>
                                <a:lnTo>
                                  <a:pt x="14147" y="0"/>
                                </a:lnTo>
                                <a:lnTo>
                                  <a:pt x="6337" y="0"/>
                                </a:lnTo>
                                <a:lnTo>
                                  <a:pt x="0" y="6324"/>
                                </a:lnTo>
                                <a:lnTo>
                                  <a:pt x="0" y="21958"/>
                                </a:lnTo>
                                <a:lnTo>
                                  <a:pt x="6337" y="28282"/>
                                </a:lnTo>
                                <a:lnTo>
                                  <a:pt x="21958" y="28282"/>
                                </a:lnTo>
                                <a:lnTo>
                                  <a:pt x="28295" y="21958"/>
                                </a:lnTo>
                                <a:lnTo>
                                  <a:pt x="28295" y="6324"/>
                                </a:lnTo>
                                <a:lnTo>
                                  <a:pt x="21958" y="0"/>
                                </a:lnTo>
                                <a:close/>
                              </a:path>
                            </a:pathLst>
                          </a:custGeom>
                          <a:solidFill>
                            <a:srgbClr val="FFFFFF"/>
                          </a:solidFill>
                        </wps:spPr>
                        <wps:bodyPr wrap="square" lIns="0" tIns="0" rIns="0" bIns="0" rtlCol="0">
                          <a:prstTxWarp prst="textNoShape">
                            <a:avLst/>
                          </a:prstTxWarp>
                          <a:noAutofit/>
                        </wps:bodyPr>
                      </wps:wsp>
                      <wps:wsp>
                        <wps:cNvPr id="1856" name="Graphic 1856"/>
                        <wps:cNvSpPr/>
                        <wps:spPr>
                          <a:xfrm>
                            <a:off x="2" y="632020"/>
                            <a:ext cx="366395" cy="1270"/>
                          </a:xfrm>
                          <a:custGeom>
                            <a:avLst/>
                            <a:gdLst/>
                            <a:ahLst/>
                            <a:cxnLst/>
                            <a:rect l="l" t="t" r="r" b="b"/>
                            <a:pathLst>
                              <a:path w="366395" h="0">
                                <a:moveTo>
                                  <a:pt x="365975" y="0"/>
                                </a:moveTo>
                                <a:lnTo>
                                  <a:pt x="0" y="0"/>
                                </a:lnTo>
                              </a:path>
                            </a:pathLst>
                          </a:custGeom>
                          <a:ln w="3568">
                            <a:solidFill>
                              <a:srgbClr val="00A0E9"/>
                            </a:solidFill>
                            <a:prstDash val="solid"/>
                          </a:ln>
                        </wps:spPr>
                        <wps:bodyPr wrap="square" lIns="0" tIns="0" rIns="0" bIns="0" rtlCol="0">
                          <a:prstTxWarp prst="textNoShape">
                            <a:avLst/>
                          </a:prstTxWarp>
                          <a:noAutofit/>
                        </wps:bodyPr>
                      </wps:wsp>
                      <wps:wsp>
                        <wps:cNvPr id="1857" name="Graphic 1857"/>
                        <wps:cNvSpPr/>
                        <wps:spPr>
                          <a:xfrm>
                            <a:off x="358841" y="624876"/>
                            <a:ext cx="14604" cy="14604"/>
                          </a:xfrm>
                          <a:custGeom>
                            <a:avLst/>
                            <a:gdLst/>
                            <a:ahLst/>
                            <a:cxnLst/>
                            <a:rect l="l" t="t" r="r" b="b"/>
                            <a:pathLst>
                              <a:path w="14604" h="14604">
                                <a:moveTo>
                                  <a:pt x="11087" y="0"/>
                                </a:moveTo>
                                <a:lnTo>
                                  <a:pt x="7137" y="0"/>
                                </a:lnTo>
                                <a:lnTo>
                                  <a:pt x="3187" y="0"/>
                                </a:lnTo>
                                <a:lnTo>
                                  <a:pt x="0" y="3200"/>
                                </a:lnTo>
                                <a:lnTo>
                                  <a:pt x="0" y="11087"/>
                                </a:lnTo>
                                <a:lnTo>
                                  <a:pt x="3187" y="14287"/>
                                </a:lnTo>
                                <a:lnTo>
                                  <a:pt x="11087" y="14287"/>
                                </a:lnTo>
                                <a:lnTo>
                                  <a:pt x="14274" y="11087"/>
                                </a:lnTo>
                                <a:lnTo>
                                  <a:pt x="14274" y="3200"/>
                                </a:lnTo>
                                <a:lnTo>
                                  <a:pt x="11087" y="0"/>
                                </a:lnTo>
                                <a:close/>
                              </a:path>
                            </a:pathLst>
                          </a:custGeom>
                          <a:solidFill>
                            <a:srgbClr val="00A0E9"/>
                          </a:solidFill>
                        </wps:spPr>
                        <wps:bodyPr wrap="square" lIns="0" tIns="0" rIns="0" bIns="0" rtlCol="0">
                          <a:prstTxWarp prst="textNoShape">
                            <a:avLst/>
                          </a:prstTxWarp>
                          <a:noAutofit/>
                        </wps:bodyPr>
                      </wps:wsp>
                      <wps:wsp>
                        <wps:cNvPr id="1858" name="Graphic 1858"/>
                        <wps:cNvSpPr/>
                        <wps:spPr>
                          <a:xfrm>
                            <a:off x="0" y="938011"/>
                            <a:ext cx="366395" cy="1270"/>
                          </a:xfrm>
                          <a:custGeom>
                            <a:avLst/>
                            <a:gdLst/>
                            <a:ahLst/>
                            <a:cxnLst/>
                            <a:rect l="l" t="t" r="r" b="b"/>
                            <a:pathLst>
                              <a:path w="366395" h="0">
                                <a:moveTo>
                                  <a:pt x="366268" y="0"/>
                                </a:moveTo>
                                <a:lnTo>
                                  <a:pt x="0" y="0"/>
                                </a:lnTo>
                              </a:path>
                            </a:pathLst>
                          </a:custGeom>
                          <a:ln w="10718">
                            <a:solidFill>
                              <a:srgbClr val="FFFFFF"/>
                            </a:solidFill>
                            <a:prstDash val="solid"/>
                          </a:ln>
                        </wps:spPr>
                        <wps:bodyPr wrap="square" lIns="0" tIns="0" rIns="0" bIns="0" rtlCol="0">
                          <a:prstTxWarp prst="textNoShape">
                            <a:avLst/>
                          </a:prstTxWarp>
                          <a:noAutofit/>
                        </wps:bodyPr>
                      </wps:wsp>
                      <wps:wsp>
                        <wps:cNvPr id="1859" name="Graphic 1859"/>
                        <wps:cNvSpPr/>
                        <wps:spPr>
                          <a:xfrm>
                            <a:off x="352120" y="923872"/>
                            <a:ext cx="28575" cy="28575"/>
                          </a:xfrm>
                          <a:custGeom>
                            <a:avLst/>
                            <a:gdLst/>
                            <a:ahLst/>
                            <a:cxnLst/>
                            <a:rect l="l" t="t" r="r" b="b"/>
                            <a:pathLst>
                              <a:path w="28575" h="28575">
                                <a:moveTo>
                                  <a:pt x="21958" y="0"/>
                                </a:moveTo>
                                <a:lnTo>
                                  <a:pt x="14147" y="0"/>
                                </a:lnTo>
                                <a:lnTo>
                                  <a:pt x="6337" y="0"/>
                                </a:lnTo>
                                <a:lnTo>
                                  <a:pt x="0" y="6324"/>
                                </a:lnTo>
                                <a:lnTo>
                                  <a:pt x="0" y="21958"/>
                                </a:lnTo>
                                <a:lnTo>
                                  <a:pt x="6337" y="28282"/>
                                </a:lnTo>
                                <a:lnTo>
                                  <a:pt x="21958" y="28282"/>
                                </a:lnTo>
                                <a:lnTo>
                                  <a:pt x="28295" y="21958"/>
                                </a:lnTo>
                                <a:lnTo>
                                  <a:pt x="28295" y="6324"/>
                                </a:lnTo>
                                <a:lnTo>
                                  <a:pt x="21958" y="0"/>
                                </a:lnTo>
                                <a:close/>
                              </a:path>
                            </a:pathLst>
                          </a:custGeom>
                          <a:solidFill>
                            <a:srgbClr val="FFFFFF"/>
                          </a:solidFill>
                        </wps:spPr>
                        <wps:bodyPr wrap="square" lIns="0" tIns="0" rIns="0" bIns="0" rtlCol="0">
                          <a:prstTxWarp prst="textNoShape">
                            <a:avLst/>
                          </a:prstTxWarp>
                          <a:noAutofit/>
                        </wps:bodyPr>
                      </wps:wsp>
                      <wps:wsp>
                        <wps:cNvPr id="1860" name="Graphic 1860"/>
                        <wps:cNvSpPr/>
                        <wps:spPr>
                          <a:xfrm>
                            <a:off x="2" y="938011"/>
                            <a:ext cx="366395" cy="1270"/>
                          </a:xfrm>
                          <a:custGeom>
                            <a:avLst/>
                            <a:gdLst/>
                            <a:ahLst/>
                            <a:cxnLst/>
                            <a:rect l="l" t="t" r="r" b="b"/>
                            <a:pathLst>
                              <a:path w="366395" h="0">
                                <a:moveTo>
                                  <a:pt x="365975" y="0"/>
                                </a:moveTo>
                                <a:lnTo>
                                  <a:pt x="0" y="0"/>
                                </a:lnTo>
                              </a:path>
                            </a:pathLst>
                          </a:custGeom>
                          <a:ln w="3568">
                            <a:solidFill>
                              <a:srgbClr val="00A0E9"/>
                            </a:solidFill>
                            <a:prstDash val="solid"/>
                          </a:ln>
                        </wps:spPr>
                        <wps:bodyPr wrap="square" lIns="0" tIns="0" rIns="0" bIns="0" rtlCol="0">
                          <a:prstTxWarp prst="textNoShape">
                            <a:avLst/>
                          </a:prstTxWarp>
                          <a:noAutofit/>
                        </wps:bodyPr>
                      </wps:wsp>
                      <wps:wsp>
                        <wps:cNvPr id="1861" name="Graphic 1861"/>
                        <wps:cNvSpPr/>
                        <wps:spPr>
                          <a:xfrm>
                            <a:off x="358841" y="930868"/>
                            <a:ext cx="14604" cy="14604"/>
                          </a:xfrm>
                          <a:custGeom>
                            <a:avLst/>
                            <a:gdLst/>
                            <a:ahLst/>
                            <a:cxnLst/>
                            <a:rect l="l" t="t" r="r" b="b"/>
                            <a:pathLst>
                              <a:path w="14604" h="14604">
                                <a:moveTo>
                                  <a:pt x="11087" y="0"/>
                                </a:moveTo>
                                <a:lnTo>
                                  <a:pt x="7137" y="0"/>
                                </a:lnTo>
                                <a:lnTo>
                                  <a:pt x="3187" y="0"/>
                                </a:lnTo>
                                <a:lnTo>
                                  <a:pt x="0" y="3200"/>
                                </a:lnTo>
                                <a:lnTo>
                                  <a:pt x="0" y="11087"/>
                                </a:lnTo>
                                <a:lnTo>
                                  <a:pt x="3187" y="14287"/>
                                </a:lnTo>
                                <a:lnTo>
                                  <a:pt x="11087" y="14287"/>
                                </a:lnTo>
                                <a:lnTo>
                                  <a:pt x="14274" y="11087"/>
                                </a:lnTo>
                                <a:lnTo>
                                  <a:pt x="14274" y="3200"/>
                                </a:lnTo>
                                <a:lnTo>
                                  <a:pt x="11087" y="0"/>
                                </a:lnTo>
                                <a:close/>
                              </a:path>
                            </a:pathLst>
                          </a:custGeom>
                          <a:solidFill>
                            <a:srgbClr val="00A0E9"/>
                          </a:solidFill>
                        </wps:spPr>
                        <wps:bodyPr wrap="square" lIns="0" tIns="0" rIns="0" bIns="0" rtlCol="0">
                          <a:prstTxWarp prst="textNoShape">
                            <a:avLst/>
                          </a:prstTxWarp>
                          <a:noAutofit/>
                        </wps:bodyPr>
                      </wps:wsp>
                      <wps:wsp>
                        <wps:cNvPr id="1862" name="Graphic 1862"/>
                        <wps:cNvSpPr/>
                        <wps:spPr>
                          <a:xfrm>
                            <a:off x="0" y="1275306"/>
                            <a:ext cx="366395" cy="1270"/>
                          </a:xfrm>
                          <a:custGeom>
                            <a:avLst/>
                            <a:gdLst/>
                            <a:ahLst/>
                            <a:cxnLst/>
                            <a:rect l="l" t="t" r="r" b="b"/>
                            <a:pathLst>
                              <a:path w="366395" h="0">
                                <a:moveTo>
                                  <a:pt x="366268" y="0"/>
                                </a:moveTo>
                                <a:lnTo>
                                  <a:pt x="0" y="0"/>
                                </a:lnTo>
                              </a:path>
                            </a:pathLst>
                          </a:custGeom>
                          <a:ln w="10718">
                            <a:solidFill>
                              <a:srgbClr val="FFFFFF"/>
                            </a:solidFill>
                            <a:prstDash val="solid"/>
                          </a:ln>
                        </wps:spPr>
                        <wps:bodyPr wrap="square" lIns="0" tIns="0" rIns="0" bIns="0" rtlCol="0">
                          <a:prstTxWarp prst="textNoShape">
                            <a:avLst/>
                          </a:prstTxWarp>
                          <a:noAutofit/>
                        </wps:bodyPr>
                      </wps:wsp>
                      <wps:wsp>
                        <wps:cNvPr id="1863" name="Graphic 1863"/>
                        <wps:cNvSpPr/>
                        <wps:spPr>
                          <a:xfrm>
                            <a:off x="352120" y="1261167"/>
                            <a:ext cx="28575" cy="28575"/>
                          </a:xfrm>
                          <a:custGeom>
                            <a:avLst/>
                            <a:gdLst/>
                            <a:ahLst/>
                            <a:cxnLst/>
                            <a:rect l="l" t="t" r="r" b="b"/>
                            <a:pathLst>
                              <a:path w="28575" h="28575">
                                <a:moveTo>
                                  <a:pt x="21958" y="0"/>
                                </a:moveTo>
                                <a:lnTo>
                                  <a:pt x="14147" y="0"/>
                                </a:lnTo>
                                <a:lnTo>
                                  <a:pt x="6337" y="0"/>
                                </a:lnTo>
                                <a:lnTo>
                                  <a:pt x="0" y="6324"/>
                                </a:lnTo>
                                <a:lnTo>
                                  <a:pt x="0" y="21958"/>
                                </a:lnTo>
                                <a:lnTo>
                                  <a:pt x="6337" y="28282"/>
                                </a:lnTo>
                                <a:lnTo>
                                  <a:pt x="21958" y="28282"/>
                                </a:lnTo>
                                <a:lnTo>
                                  <a:pt x="28295" y="21958"/>
                                </a:lnTo>
                                <a:lnTo>
                                  <a:pt x="28295" y="6324"/>
                                </a:lnTo>
                                <a:lnTo>
                                  <a:pt x="21958" y="0"/>
                                </a:lnTo>
                                <a:close/>
                              </a:path>
                            </a:pathLst>
                          </a:custGeom>
                          <a:solidFill>
                            <a:srgbClr val="FFFFFF"/>
                          </a:solidFill>
                        </wps:spPr>
                        <wps:bodyPr wrap="square" lIns="0" tIns="0" rIns="0" bIns="0" rtlCol="0">
                          <a:prstTxWarp prst="textNoShape">
                            <a:avLst/>
                          </a:prstTxWarp>
                          <a:noAutofit/>
                        </wps:bodyPr>
                      </wps:wsp>
                      <wps:wsp>
                        <wps:cNvPr id="1864" name="Graphic 1864"/>
                        <wps:cNvSpPr/>
                        <wps:spPr>
                          <a:xfrm>
                            <a:off x="2" y="1275306"/>
                            <a:ext cx="366395" cy="1270"/>
                          </a:xfrm>
                          <a:custGeom>
                            <a:avLst/>
                            <a:gdLst/>
                            <a:ahLst/>
                            <a:cxnLst/>
                            <a:rect l="l" t="t" r="r" b="b"/>
                            <a:pathLst>
                              <a:path w="366395" h="0">
                                <a:moveTo>
                                  <a:pt x="365975" y="0"/>
                                </a:moveTo>
                                <a:lnTo>
                                  <a:pt x="0" y="0"/>
                                </a:lnTo>
                              </a:path>
                            </a:pathLst>
                          </a:custGeom>
                          <a:ln w="3568">
                            <a:solidFill>
                              <a:srgbClr val="00A0E9"/>
                            </a:solidFill>
                            <a:prstDash val="solid"/>
                          </a:ln>
                        </wps:spPr>
                        <wps:bodyPr wrap="square" lIns="0" tIns="0" rIns="0" bIns="0" rtlCol="0">
                          <a:prstTxWarp prst="textNoShape">
                            <a:avLst/>
                          </a:prstTxWarp>
                          <a:noAutofit/>
                        </wps:bodyPr>
                      </wps:wsp>
                      <wps:wsp>
                        <wps:cNvPr id="1865" name="Graphic 1865"/>
                        <wps:cNvSpPr/>
                        <wps:spPr>
                          <a:xfrm>
                            <a:off x="358841" y="1268162"/>
                            <a:ext cx="14604" cy="14604"/>
                          </a:xfrm>
                          <a:custGeom>
                            <a:avLst/>
                            <a:gdLst/>
                            <a:ahLst/>
                            <a:cxnLst/>
                            <a:rect l="l" t="t" r="r" b="b"/>
                            <a:pathLst>
                              <a:path w="14604" h="14604">
                                <a:moveTo>
                                  <a:pt x="11087" y="0"/>
                                </a:moveTo>
                                <a:lnTo>
                                  <a:pt x="7137" y="0"/>
                                </a:lnTo>
                                <a:lnTo>
                                  <a:pt x="3187" y="0"/>
                                </a:lnTo>
                                <a:lnTo>
                                  <a:pt x="0" y="3200"/>
                                </a:lnTo>
                                <a:lnTo>
                                  <a:pt x="0" y="11087"/>
                                </a:lnTo>
                                <a:lnTo>
                                  <a:pt x="3187" y="14287"/>
                                </a:lnTo>
                                <a:lnTo>
                                  <a:pt x="11087" y="14287"/>
                                </a:lnTo>
                                <a:lnTo>
                                  <a:pt x="14274" y="11087"/>
                                </a:lnTo>
                                <a:lnTo>
                                  <a:pt x="14274" y="3200"/>
                                </a:lnTo>
                                <a:lnTo>
                                  <a:pt x="11087" y="0"/>
                                </a:lnTo>
                                <a:close/>
                              </a:path>
                            </a:pathLst>
                          </a:custGeom>
                          <a:solidFill>
                            <a:srgbClr val="00A0E9"/>
                          </a:solidFill>
                        </wps:spPr>
                        <wps:bodyPr wrap="square" lIns="0" tIns="0" rIns="0" bIns="0" rtlCol="0">
                          <a:prstTxWarp prst="textNoShape">
                            <a:avLst/>
                          </a:prstTxWarp>
                          <a:noAutofit/>
                        </wps:bodyPr>
                      </wps:wsp>
                    </wpg:wgp>
                  </a:graphicData>
                </a:graphic>
              </wp:anchor>
            </w:drawing>
          </mc:Choice>
          <mc:Fallback>
            <w:pict>
              <v:group style="position:absolute;margin-left:66.235497pt;margin-top:-18.981003pt;width:249.85pt;height:135.550pt;mso-position-horizontal-relative:page;mso-position-vertical-relative:paragraph;z-index:16024576" id="docshapegroup1102" coordorigin="1325,-380" coordsize="4997,2711">
                <v:shape style="position:absolute;left:1502;top:-380;width:4819;height:2711" type="#_x0000_t75" id="docshape1103" stroked="false">
                  <v:imagedata r:id="rId368" o:title=""/>
                </v:shape>
                <v:shape style="position:absolute;left:1823;top:-154;width:533;height:2159" id="docshape1104" coordorigin="1824,-154" coordsize="533,2159" path="m2347,-154l1833,-154,1824,-145,1824,-134,1824,1996,1833,2005,2347,2005,2356,1996,2356,-145,2347,-154xe" filled="true" fillcolor="#17191a" stroked="false">
                  <v:path arrowok="t"/>
                  <v:fill opacity="62259f" type="solid"/>
                </v:shape>
                <v:shape style="position:absolute;left:1823;top:-154;width:533;height:2159" id="docshape1105" coordorigin="1824,-154" coordsize="533,2159" path="m1844,-154l1833,-154,1824,-145,1824,1996,1833,2005,1844,2005,1844,2002,1834,2002,1826,1994,1826,-143,1834,-151,1844,-151,1844,-154xm2336,2002l1844,2002,1844,2005,2336,2005,2336,2002xm2347,-154l2336,-154,2336,-151,2345,-151,2353,-143,2353,1994,2345,2002,2336,2002,2336,2005,2347,2005,2356,1996,2356,-145,2347,-154xm2336,-154l1844,-154,1844,-151,2336,-151,2336,-154xe" filled="true" fillcolor="#ffffff" stroked="false">
                  <v:path arrowok="t"/>
                  <v:fill opacity="13107f" type="solid"/>
                </v:shape>
                <v:shape style="position:absolute;left:2036;top:-15;width:108;height:104" type="#_x0000_t75" id="docshape1106" stroked="false">
                  <v:imagedata r:id="rId427" o:title=""/>
                </v:shape>
                <v:shape style="position:absolute;left:1997;top:151;width:186;height:50" id="docshape1107" coordorigin="1997,151" coordsize="186,50" path="m2001,190l1997,194,2002,198,2007,201,2024,201,2030,196,2009,196,2004,193,2001,190xm2020,151l2006,151,2000,157,2000,171,2005,175,2016,179,2024,183,2024,193,2020,196,2030,196,2030,195,2030,180,2026,177,2014,172,2006,168,2006,159,2009,157,2028,157,2025,154,2020,151xm2028,157l2019,157,2023,158,2026,161,2029,157,2028,157xm2044,170l2038,170,2038,196,2041,201,2051,201,2053,200,2055,200,2054,196,2046,196,2044,194,2044,170xm2054,195l2053,196,2051,196,2054,196,2054,196,2054,195xm2044,155l2039,155,2039,165,2033,165,2033,170,2054,170,2054,165,2044,165,2044,155xm2085,169l2079,169,2080,173,2080,178,2065,179,2058,183,2058,197,2063,201,2073,201,2077,199,2080,196,2067,196,2064,195,2064,186,2068,183,2080,182,2086,182,2086,170,2085,169xm2086,196l2081,196,2081,197,2081,199,2081,200,2086,200,2086,196xm2086,182l2080,182,2080,192,2077,195,2074,196,2080,196,2080,196,2086,196,2086,182xm2082,164l2068,164,2063,166,2060,168,2062,173,2065,171,2069,169,2085,169,2082,164xm2103,170l2097,170,2097,196,2100,201,2110,201,2112,200,2114,200,2113,196,2105,196,2103,194,2103,170xm2113,195l2112,196,2110,196,2113,196,2113,196,2113,195xm2103,155l2098,155,2098,165,2092,165,2092,170,2113,170,2113,165,2103,165,2103,155xm2126,165l2120,165,2120,196,2124,201,2136,201,2140,198,2142,196,2128,196,2126,193,2126,165xm2149,195l2143,195,2143,196,2143,198,2144,200,2149,200,2149,195xm2149,165l2143,165,2143,190,2139,194,2137,196,2142,196,2143,195,2149,195,2149,165xm2175,164l2163,164,2158,168,2158,180,2164,182,2169,184,2177,187,2177,194,2175,196,2157,196,2160,199,2165,201,2178,201,2183,196,2183,184,2168,178,2164,177,2164,171,2166,169,2181,169,2182,168,2179,166,2175,164xm2160,192l2156,196,2166,196,2163,195,2160,192xm2181,169l2174,169,2176,170,2179,172,2181,169xe" filled="true" fillcolor="#ffcc00" stroked="false">
                  <v:path arrowok="t"/>
                  <v:fill type="solid"/>
                </v:shape>
                <v:shape style="position:absolute;left:1990;top:525;width:193;height:203" id="docshape1108" coordorigin="1991,526" coordsize="193,203" path="m2030,727l2025,713,2023,708,2017,691,2017,708,2003,708,2005,700,2007,695,2008,690,2010,684,2010,684,2013,695,2015,700,2017,708,2017,691,2015,684,2014,679,2007,679,1991,727,1997,727,2001,713,2019,713,2023,727,2030,727xm2046,728l2045,723,2043,723,2042,722,2042,675,2036,675,2036,725,2037,728,2046,728xm2086,698l2081,691,2079,691,2079,718,2075,723,2067,723,2064,722,2061,719,2061,701,2064,698,2067,696,2077,696,2079,701,2079,718,2079,691,2068,691,2064,693,2060,696,2060,691,2061,675,2055,675,2055,727,2059,727,2060,724,2063,726,2067,728,2078,728,2083,724,2083,723,2086,721,2086,698xm2123,692l2117,692,2117,717,2113,721,2111,723,2102,723,2100,720,2100,692,2094,692,2094,723,2098,728,2110,728,2114,726,2116,723,2117,722,2117,722,2117,723,2118,726,2118,727,2123,727,2123,722,2123,692xm2150,528l2147,526,2132,526,2132,549,2132,562,2126,568,2119,568,2119,604,2117,607,2041,607,2040,604,2064,561,2067,561,2089,596,2092,596,2100,579,2103,579,2114,596,2119,604,2119,568,2113,568,2108,562,2108,561,2108,549,2113,544,2126,544,2132,549,2132,526,2032,526,2029,528,2029,613,2032,616,2147,616,2150,613,2150,607,2150,579,2150,568,2150,544,2150,528xm2183,696l2180,691,2168,691,2165,694,2161,698,2160,696,2160,694,2158,692,2157,691,2147,691,2143,694,2140,697,2140,694,2139,692,2135,692,2135,727,2141,727,2141,702,2144,698,2145,697,2147,696,2154,696,2156,699,2156,727,2162,727,2162,702,2165,698,2166,698,2168,696,2175,696,2178,699,2178,727,2183,727,2183,696,2183,696xe" filled="true" fillcolor="#ffffff" stroked="false">
                  <v:path arrowok="t"/>
                  <v:fill type="solid"/>
                </v:shape>
                <v:shape style="position:absolute;left:2026;top:1040;width:128;height:113" type="#_x0000_t75" id="docshape1109" stroked="false">
                  <v:imagedata r:id="rId428" o:title=""/>
                </v:shape>
                <v:shape style="position:absolute;left:1890;top:1203;width:396;height:52" id="docshape1110" coordorigin="1890,1204" coordsize="396,52" path="m1911,1212l1905,1212,1905,1254,1911,1254,1911,1212xm1925,1206l1890,1206,1890,1212,1925,1212,1925,1206xm1935,1219l1930,1219,1930,1254,1936,1254,1936,1232,1938,1226,1935,1226,1935,1221,1935,1219xm1948,1218l1941,1218,1938,1221,1935,1226,1938,1226,1941,1223,1948,1223,1949,1219,1949,1219,1948,1218xm1948,1223l1947,1223,1948,1224,1948,1223xm1978,1223l1971,1223,1973,1227,1973,1232,1958,1234,1951,1237,1951,1251,1955,1255,1966,1255,1970,1253,1973,1250,1960,1250,1957,1249,1957,1240,1961,1237,1973,1236,1979,1236,1979,1224,1978,1223xm1979,1250l1973,1250,1973,1251,1974,1253,1974,1254,1979,1254,1979,1250xm1979,1236l1973,1236,1973,1246,1969,1249,1967,1250,1973,1250,1973,1250,1979,1250,1979,1236xm1975,1218l1961,1218,1956,1220,1952,1223,1955,1227,1958,1225,1961,1223,1978,1223,1975,1218xm1995,1219l1990,1219,1990,1254,1996,1254,1996,1229,2000,1225,2001,1224,1995,1224,1995,1221,1995,1219xm2018,1223l2010,1223,2012,1226,2012,1254,2018,1254,2018,1223xm2015,1218l2003,1218,1999,1221,1996,1224,2001,1224,2002,1223,2018,1223,2018,1223,2015,1218xm2044,1218l2032,1218,2028,1222,2028,1234,2033,1236,2038,1238,2046,1241,2046,1248,2044,1251,2026,1251,2029,1253,2034,1255,2048,1255,2052,1251,2052,1238,2046,1236,2037,1232,2033,1231,2033,1225,2035,1223,2050,1223,2051,1222,2048,1220,2044,1218xm2029,1246l2026,1251,2035,1251,2032,1249,2029,1246xm2050,1223l2043,1223,2046,1224,2048,1226,2050,1223xm2065,1219l2060,1219,2060,1254,2066,1254,2066,1229,2070,1225,2071,1224,2066,1224,2066,1221,2065,1219xm2086,1223l2080,1223,2082,1226,2082,1254,2088,1254,2088,1229,2091,1225,2092,1225,2087,1225,2086,1223xm2109,1223l2101,1223,2103,1226,2103,1254,2109,1254,2109,1223xm2106,1218l2094,1218,2091,1221,2087,1225,2092,1225,2094,1223,2109,1223,2109,1223,2106,1218xm2083,1218l2073,1218,2069,1221,2066,1224,2071,1224,2073,1223,2086,1223,2086,1221,2084,1219,2083,1218xm2127,1219l2121,1219,2121,1254,2127,1254,2127,1219xm2126,1204l2122,1204,2120,1205,2120,1210,2122,1212,2126,1212,2128,1210,2128,1205,2126,1204xm2153,1218l2141,1218,2137,1222,2137,1234,2142,1236,2147,1238,2155,1241,2155,1248,2153,1251,2135,1251,2138,1253,2143,1255,2156,1255,2161,1251,2161,1238,2155,1236,2146,1232,2142,1231,2142,1225,2144,1223,2159,1223,2160,1222,2157,1220,2153,1218xm2138,1246l2135,1251,2144,1251,2141,1249,2138,1246xm2159,1223l2152,1223,2155,1224,2157,1226,2159,1223xm2184,1218l2172,1218,2167,1222,2167,1234,2173,1236,2178,1238,2186,1241,2186,1248,2184,1251,2166,1251,2169,1253,2174,1255,2187,1255,2191,1251,2192,1238,2186,1236,2177,1232,2173,1231,2173,1225,2175,1223,2190,1223,2190,1222,2188,1220,2184,1218xm2168,1246l2165,1251,2175,1251,2171,1249,2168,1246xm2190,1223l2183,1223,2185,1224,2188,1226,2190,1223xm2206,1219l2200,1219,2200,1254,2206,1254,2206,1219xm2205,1204l2201,1204,2199,1205,2199,1210,2201,1212,2205,1212,2207,1210,2207,1205,2205,1204xm2240,1218l2223,1218,2215,1225,2215,1248,2223,1255,2240,1255,2246,1250,2225,1250,2221,1245,2221,1228,2225,1223,2246,1223,2240,1218xm2246,1223l2238,1223,2242,1228,2242,1245,2238,1250,2246,1250,2248,1248,2248,1225,2246,1223xm2262,1219l2257,1219,2257,1254,2263,1254,2263,1229,2267,1225,2268,1224,2263,1224,2263,1221,2262,1219xm2286,1223l2278,1223,2280,1226,2280,1254,2286,1254,2286,1223xm2282,1218l2270,1218,2266,1221,2263,1224,2268,1224,2269,1223,2286,1223,2286,1223,2282,1218xe" filled="true" fillcolor="#ffffff" stroked="false">
                  <v:path arrowok="t"/>
                  <v:fill type="solid"/>
                </v:shape>
                <v:shape style="position:absolute;left:2034;top:1560;width:111;height:126" type="#_x0000_t75" id="docshape1111" stroked="false">
                  <v:imagedata r:id="rId429" o:title=""/>
                </v:shape>
                <v:shape style="position:absolute;left:1969;top:1730;width:242;height:67" id="docshape1112" coordorigin="1969,1731" coordsize="242,67" path="m1973,1771l1969,1775,1973,1779,1979,1782,1996,1782,2001,1777,1981,1777,1976,1775,1973,1771xm1992,1733l1978,1733,1971,1738,1971,1752,1977,1756,1988,1761,1996,1764,1996,1774,1992,1777,2001,1777,2002,1776,2002,1762,1998,1758,1985,1753,1978,1750,1978,1741,1981,1738,2000,1738,1997,1735,1992,1733xm2000,1738l1991,1738,1994,1740,1997,1742,2001,1739,2000,1738xm2033,1745l2016,1745,2008,1752,2008,1775,2016,1782,2030,1782,2034,1781,2037,1779,2036,1777,2019,1777,2015,1773,2014,1765,2038,1765,2038,1761,2014,1761,2015,1754,2019,1750,2037,1750,2033,1745xm2035,1775l2032,1776,2029,1777,2036,1777,2035,1775xm2037,1750l2030,1750,2033,1754,2033,1761,2038,1761,2038,1752,2037,1750xm2053,1751l2047,1751,2047,1778,2050,1782,2060,1782,2062,1782,2064,1781,2063,1778,2055,1778,2053,1775,2053,1751xm2063,1776l2062,1777,2060,1778,2063,1778,2063,1777,2063,1776xm2053,1736l2048,1736,2048,1746,2042,1746,2042,1751,2063,1751,2063,1746,2053,1746,2053,1736xm2077,1751l2071,1751,2071,1778,2073,1782,2083,1782,2085,1782,2087,1781,2086,1778,2078,1778,2077,1775,2077,1751xm2086,1776l2085,1777,2083,1778,2086,1778,2086,1777,2086,1776xm2077,1736l2072,1736,2071,1746,2065,1746,2065,1751,2086,1751,2086,1746,2077,1746,2077,1736xm2100,1746l2094,1746,2094,1781,2100,1781,2100,1746xm2099,1731l2095,1731,2093,1732,2093,1737,2095,1739,2099,1739,2101,1737,2101,1732,2099,1731xm2117,1746l2112,1746,2112,1781,2118,1781,2118,1756,2122,1752,2123,1751,2118,1751,2117,1748,2117,1746xm2140,1750l2132,1750,2134,1753,2134,1781,2140,1781,2140,1750xm2137,1745l2125,1745,2121,1748,2118,1751,2123,1751,2124,1750,2140,1750,2140,1750,2137,1745xm2166,1745l2157,1745,2151,1750,2151,1762,2153,1765,2155,1767,2155,1767,2153,1769,2152,1770,2151,1771,2151,1777,2153,1779,2155,1780,2155,1780,2151,1782,2151,1783,2149,1785,2149,1794,2155,1798,2175,1798,2180,1794,2158,1794,2154,1791,2154,1785,2156,1783,2158,1781,2182,1781,2182,1780,2178,1777,2158,1777,2156,1775,2156,1771,2157,1770,2159,1769,2173,1769,2176,1766,2160,1766,2156,1763,2156,1753,2157,1752,2160,1749,2181,1749,2181,1746,2169,1746,2168,1745,2166,1745xm2182,1781l2158,1781,2161,1782,2174,1782,2176,1783,2176,1783,2176,1790,2172,1794,2180,1794,2182,1792,2182,1781xm2173,1769l2159,1769,2160,1770,2162,1770,2171,1770,2173,1769xm2181,1749l2168,1749,2171,1753,2171,1763,2168,1766,2176,1766,2177,1765,2177,1755,2176,1753,2176,1752,2174,1751,2181,1751,2181,1749xm2203,1745l2191,1745,2187,1749,2187,1761,2192,1763,2197,1765,2205,1768,2205,1775,2203,1778,2185,1778,2188,1780,2193,1782,2206,1782,2211,1778,2211,1765,2196,1759,2192,1758,2192,1752,2194,1750,2209,1750,2210,1749,2207,1747,2203,1745xm2188,1773l2185,1778,2194,1778,2191,1776,2188,1773xm2209,1750l2202,1750,2204,1751,2207,1753,2209,1750xe" filled="true" fillcolor="#ffffff" stroked="false">
                  <v:path arrowok="t"/>
                  <v:fill type="solid"/>
                </v:shape>
                <v:shape style="position:absolute;left:2395;top:-154;width:1707;height:2159" type="#_x0000_t75" id="docshape1113" stroked="false">
                  <v:imagedata r:id="rId430" o:title=""/>
                </v:shape>
                <v:line style="position:absolute" from="1902,77" to="1325,77" stroked="true" strokeweight=".844pt" strokecolor="#ffffff">
                  <v:stroke dashstyle="solid"/>
                </v:line>
                <v:shape style="position:absolute;left:1879;top:54;width:45;height:45" id="docshape1114" coordorigin="1879,55" coordsize="45,45" path="m1914,55l1902,55,1889,55,1879,65,1879,89,1889,99,1914,99,1924,89,1924,65,1914,55xe" filled="true" fillcolor="#ffffff" stroked="false">
                  <v:path arrowok="t"/>
                  <v:fill type="solid"/>
                </v:shape>
                <v:line style="position:absolute" from="1901,77" to="1325,77" stroked="true" strokeweight=".281pt" strokecolor="#00a0e9">
                  <v:stroke dashstyle="solid"/>
                </v:line>
                <v:shape style="position:absolute;left:1889;top:65;width:23;height:23" id="docshape1115" coordorigin="1890,66" coordsize="23,23" path="m1907,66l1901,66,1895,66,1890,71,1890,83,1895,88,1907,88,1912,83,1912,71,1907,66xe" filled="true" fillcolor="#00a0e9" stroked="false">
                  <v:path arrowok="t"/>
                  <v:fill type="solid"/>
                </v:shape>
                <v:line style="position:absolute" from="1902,616" to="1325,616" stroked="true" strokeweight=".844pt" strokecolor="#ffffff">
                  <v:stroke dashstyle="solid"/>
                </v:line>
                <v:shape style="position:absolute;left:1879;top:593;width:45;height:45" id="docshape1116" coordorigin="1879,593" coordsize="45,45" path="m1914,593l1902,593,1889,593,1879,603,1879,628,1889,638,1914,638,1924,628,1924,603,1914,593xe" filled="true" fillcolor="#ffffff" stroked="false">
                  <v:path arrowok="t"/>
                  <v:fill type="solid"/>
                </v:shape>
                <v:line style="position:absolute" from="1901,616" to="1325,616" stroked="true" strokeweight=".281pt" strokecolor="#00a0e9">
                  <v:stroke dashstyle="solid"/>
                </v:line>
                <v:shape style="position:absolute;left:1889;top:604;width:23;height:23" id="docshape1117" coordorigin="1890,604" coordsize="23,23" path="m1907,604l1901,604,1895,604,1890,609,1890,622,1895,627,1907,627,1912,622,1912,609,1907,604xe" filled="true" fillcolor="#00a0e9" stroked="false">
                  <v:path arrowok="t"/>
                  <v:fill type="solid"/>
                </v:shape>
                <v:line style="position:absolute" from="1902,1098" to="1325,1098" stroked="true" strokeweight=".844pt" strokecolor="#ffffff">
                  <v:stroke dashstyle="solid"/>
                </v:line>
                <v:shape style="position:absolute;left:1879;top:1075;width:45;height:45" id="docshape1118" coordorigin="1879,1075" coordsize="45,45" path="m1914,1075l1902,1075,1889,1075,1879,1085,1879,1110,1889,1120,1914,1120,1924,1110,1924,1085,1914,1075xe" filled="true" fillcolor="#ffffff" stroked="false">
                  <v:path arrowok="t"/>
                  <v:fill type="solid"/>
                </v:shape>
                <v:line style="position:absolute" from="1901,1098" to="1325,1098" stroked="true" strokeweight=".281pt" strokecolor="#00a0e9">
                  <v:stroke dashstyle="solid"/>
                </v:line>
                <v:shape style="position:absolute;left:1889;top:1086;width:23;height:23" id="docshape1119" coordorigin="1890,1086" coordsize="23,23" path="m1907,1086l1901,1086,1895,1086,1890,1091,1890,1104,1895,1109,1907,1109,1912,1104,1912,1091,1907,1086xe" filled="true" fillcolor="#00a0e9" stroked="false">
                  <v:path arrowok="t"/>
                  <v:fill type="solid"/>
                </v:shape>
                <v:line style="position:absolute" from="1902,1629" to="1325,1629" stroked="true" strokeweight=".844pt" strokecolor="#ffffff">
                  <v:stroke dashstyle="solid"/>
                </v:line>
                <v:shape style="position:absolute;left:1879;top:1606;width:45;height:45" id="docshape1120" coordorigin="1879,1606" coordsize="45,45" path="m1914,1606l1902,1606,1889,1606,1879,1616,1879,1641,1889,1651,1914,1651,1924,1641,1924,1616,1914,1606xe" filled="true" fillcolor="#ffffff" stroked="false">
                  <v:path arrowok="t"/>
                  <v:fill type="solid"/>
                </v:shape>
                <v:line style="position:absolute" from="1901,1629" to="1325,1629" stroked="true" strokeweight=".281pt" strokecolor="#00a0e9">
                  <v:stroke dashstyle="solid"/>
                </v:line>
                <v:shape style="position:absolute;left:1889;top:1617;width:23;height:23" id="docshape1121" coordorigin="1890,1617" coordsize="23,23" path="m1907,1617l1901,1617,1895,1617,1890,1623,1890,1635,1895,1640,1907,1640,1912,1635,1912,1623,1907,1617xe" filled="true" fillcolor="#00a0e9" stroked="false">
                  <v:path arrowok="t"/>
                  <v:fill type="solid"/>
                </v:shape>
                <w10:wrap type="none"/>
              </v:group>
            </w:pict>
          </mc:Fallback>
        </mc:AlternateContent>
      </w:r>
      <w:r>
        <w:rPr>
          <w:rFonts w:ascii="Arial"/>
          <w:color w:val="00A2E4"/>
          <w:spacing w:val="-10"/>
        </w:rPr>
        <w:t>1</w:t>
      </w:r>
    </w:p>
    <w:p>
      <w:pPr>
        <w:pStyle w:val="BodyText"/>
        <w:spacing w:before="171"/>
        <w:rPr>
          <w:sz w:val="16"/>
        </w:rPr>
      </w:pPr>
    </w:p>
    <w:p>
      <w:pPr>
        <w:pStyle w:val="Heading6"/>
        <w:ind w:left="732"/>
        <w:rPr>
          <w:rFonts w:ascii="Arial"/>
        </w:rPr>
      </w:pPr>
      <w:r>
        <w:rPr>
          <w:rFonts w:ascii="Arial"/>
          <w:color w:val="00A2E4"/>
          <w:spacing w:val="-10"/>
        </w:rPr>
        <w:t>2</w:t>
      </w:r>
    </w:p>
    <w:p>
      <w:pPr>
        <w:pStyle w:val="BodyText"/>
        <w:spacing w:before="114"/>
        <w:rPr>
          <w:sz w:val="16"/>
        </w:rPr>
      </w:pPr>
    </w:p>
    <w:p>
      <w:pPr>
        <w:pStyle w:val="Heading6"/>
        <w:ind w:left="732"/>
        <w:rPr>
          <w:rFonts w:ascii="Arial"/>
        </w:rPr>
      </w:pPr>
      <w:r>
        <w:rPr>
          <w:rFonts w:ascii="Arial"/>
          <w:color w:val="00A2E4"/>
          <w:spacing w:val="-10"/>
        </w:rPr>
        <w:t>3</w:t>
      </w:r>
    </w:p>
    <w:p>
      <w:pPr>
        <w:pStyle w:val="BodyText"/>
        <w:spacing w:before="163"/>
        <w:rPr>
          <w:sz w:val="16"/>
        </w:rPr>
      </w:pPr>
    </w:p>
    <w:p>
      <w:pPr>
        <w:pStyle w:val="Heading6"/>
        <w:ind w:left="732"/>
        <w:rPr>
          <w:rFonts w:ascii="Arial"/>
        </w:rPr>
      </w:pPr>
      <w:r>
        <w:rPr>
          <w:rFonts w:ascii="Arial"/>
          <w:color w:val="00A2E4"/>
          <w:spacing w:val="-10"/>
        </w:rPr>
        <w:t>4</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01"/>
        <w:rPr>
          <w:sz w:val="10"/>
        </w:rPr>
      </w:pPr>
    </w:p>
    <w:p>
      <w:pPr>
        <w:spacing w:before="0"/>
        <w:ind w:left="126" w:right="0" w:firstLine="0"/>
        <w:jc w:val="left"/>
        <w:rPr>
          <w:sz w:val="10"/>
        </w:rPr>
      </w:pPr>
      <w:r>
        <w:rPr>
          <w:position w:val="-1"/>
          <w:sz w:val="16"/>
        </w:rPr>
        <w:t>70</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84288">
                <wp:simplePos x="0" y="0"/>
                <wp:positionH relativeFrom="page">
                  <wp:posOffset>358559</wp:posOffset>
                </wp:positionH>
                <wp:positionV relativeFrom="paragraph">
                  <wp:posOffset>173202</wp:posOffset>
                </wp:positionV>
                <wp:extent cx="4248150" cy="14604"/>
                <wp:effectExtent l="0" t="0" r="0" b="0"/>
                <wp:wrapTopAndBottom/>
                <wp:docPr id="1866" name="Graphic 1866"/>
                <wp:cNvGraphicFramePr>
                  <a:graphicFrameLocks/>
                </wp:cNvGraphicFramePr>
                <a:graphic>
                  <a:graphicData uri="http://schemas.microsoft.com/office/word/2010/wordprocessingShape">
                    <wps:wsp>
                      <wps:cNvPr id="1866" name="Graphic 1866"/>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32192;mso-wrap-distance-left:0;mso-wrap-distance-right:0" id="docshape1122"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3"/>
        <w:rPr>
          <w:sz w:val="16"/>
        </w:rPr>
      </w:pPr>
    </w:p>
    <w:p>
      <w:pPr>
        <w:pStyle w:val="Heading6"/>
        <w:numPr>
          <w:ilvl w:val="0"/>
          <w:numId w:val="55"/>
        </w:numPr>
        <w:tabs>
          <w:tab w:pos="351" w:val="left" w:leader="none"/>
        </w:tabs>
        <w:spacing w:line="240" w:lineRule="auto" w:before="0" w:after="0"/>
        <w:ind w:left="351" w:right="0" w:hanging="225"/>
        <w:jc w:val="left"/>
      </w:pPr>
      <w:r>
        <w:rPr>
          <w:spacing w:val="-2"/>
        </w:rPr>
        <w:t>Status</w:t>
      </w:r>
    </w:p>
    <w:p>
      <w:pPr>
        <w:pStyle w:val="ListParagraph"/>
        <w:numPr>
          <w:ilvl w:val="1"/>
          <w:numId w:val="55"/>
        </w:numPr>
        <w:tabs>
          <w:tab w:pos="579" w:val="left" w:leader="none"/>
        </w:tabs>
        <w:spacing w:line="240" w:lineRule="auto" w:before="68" w:after="0"/>
        <w:ind w:left="579" w:right="0" w:hanging="226"/>
        <w:jc w:val="both"/>
        <w:rPr>
          <w:sz w:val="15"/>
        </w:rPr>
      </w:pPr>
      <w:r>
        <w:rPr>
          <w:sz w:val="15"/>
        </w:rPr>
        <w:t>Displays</w:t>
      </w:r>
      <w:r>
        <w:rPr>
          <w:spacing w:val="30"/>
          <w:sz w:val="15"/>
        </w:rPr>
        <w:t> </w:t>
      </w:r>
      <w:r>
        <w:rPr>
          <w:sz w:val="15"/>
        </w:rPr>
        <w:t>the</w:t>
      </w:r>
      <w:r>
        <w:rPr>
          <w:spacing w:val="30"/>
          <w:sz w:val="15"/>
        </w:rPr>
        <w:t> </w:t>
      </w:r>
      <w:r>
        <w:rPr>
          <w:sz w:val="15"/>
        </w:rPr>
        <w:t>in-use</w:t>
      </w:r>
      <w:r>
        <w:rPr>
          <w:spacing w:val="30"/>
          <w:sz w:val="15"/>
        </w:rPr>
        <w:t> </w:t>
      </w:r>
      <w:r>
        <w:rPr>
          <w:sz w:val="15"/>
        </w:rPr>
        <w:t>aircraft</w:t>
      </w:r>
      <w:r>
        <w:rPr>
          <w:spacing w:val="30"/>
          <w:sz w:val="15"/>
        </w:rPr>
        <w:t> </w:t>
      </w:r>
      <w:r>
        <w:rPr>
          <w:sz w:val="15"/>
        </w:rPr>
        <w:t>model</w:t>
      </w:r>
      <w:r>
        <w:rPr>
          <w:spacing w:val="30"/>
          <w:sz w:val="15"/>
        </w:rPr>
        <w:t> </w:t>
      </w:r>
      <w:r>
        <w:rPr>
          <w:sz w:val="15"/>
        </w:rPr>
        <w:t>and</w:t>
      </w:r>
      <w:r>
        <w:rPr>
          <w:spacing w:val="30"/>
          <w:sz w:val="15"/>
        </w:rPr>
        <w:t> </w:t>
      </w:r>
      <w:r>
        <w:rPr>
          <w:sz w:val="15"/>
        </w:rPr>
        <w:t>detailed</w:t>
      </w:r>
      <w:r>
        <w:rPr>
          <w:spacing w:val="30"/>
          <w:sz w:val="15"/>
        </w:rPr>
        <w:t> </w:t>
      </w:r>
      <w:r>
        <w:rPr>
          <w:sz w:val="15"/>
        </w:rPr>
        <w:t>information</w:t>
      </w:r>
      <w:r>
        <w:rPr>
          <w:spacing w:val="30"/>
          <w:sz w:val="15"/>
        </w:rPr>
        <w:t> </w:t>
      </w:r>
      <w:r>
        <w:rPr>
          <w:sz w:val="15"/>
        </w:rPr>
        <w:t>of</w:t>
      </w:r>
      <w:r>
        <w:rPr>
          <w:spacing w:val="30"/>
          <w:sz w:val="15"/>
        </w:rPr>
        <w:t> </w:t>
      </w:r>
      <w:r>
        <w:rPr>
          <w:sz w:val="15"/>
        </w:rPr>
        <w:t>prompt</w:t>
      </w:r>
      <w:r>
        <w:rPr>
          <w:spacing w:val="30"/>
          <w:sz w:val="15"/>
        </w:rPr>
        <w:t> </w:t>
      </w:r>
      <w:r>
        <w:rPr>
          <w:spacing w:val="-2"/>
          <w:sz w:val="15"/>
        </w:rPr>
        <w:t>alerts.</w:t>
      </w:r>
    </w:p>
    <w:p>
      <w:pPr>
        <w:pStyle w:val="ListParagraph"/>
        <w:numPr>
          <w:ilvl w:val="1"/>
          <w:numId w:val="55"/>
        </w:numPr>
        <w:tabs>
          <w:tab w:pos="579" w:val="left" w:leader="none"/>
        </w:tabs>
        <w:spacing w:line="240" w:lineRule="auto" w:before="94" w:after="0"/>
        <w:ind w:left="579" w:right="0" w:hanging="226"/>
        <w:jc w:val="both"/>
        <w:rPr>
          <w:sz w:val="15"/>
        </w:rPr>
      </w:pPr>
      <w:r>
        <w:rPr>
          <w:sz w:val="15"/>
        </w:rPr>
        <w:t>Use</w:t>
      </w:r>
      <w:r>
        <w:rPr>
          <w:spacing w:val="18"/>
          <w:sz w:val="15"/>
        </w:rPr>
        <w:t> </w:t>
      </w:r>
      <w:r>
        <w:rPr>
          <w:sz w:val="15"/>
        </w:rPr>
        <w:t>the</w:t>
      </w:r>
      <w:r>
        <w:rPr>
          <w:spacing w:val="19"/>
          <w:sz w:val="15"/>
        </w:rPr>
        <w:t> </w:t>
      </w:r>
      <w:r>
        <w:rPr>
          <w:sz w:val="15"/>
        </w:rPr>
        <w:t>switch</w:t>
      </w:r>
      <w:r>
        <w:rPr>
          <w:spacing w:val="19"/>
          <w:sz w:val="15"/>
        </w:rPr>
        <w:t> </w:t>
      </w:r>
      <w:r>
        <w:rPr>
          <w:sz w:val="15"/>
        </w:rPr>
        <w:t>function</w:t>
      </w:r>
      <w:r>
        <w:rPr>
          <w:spacing w:val="19"/>
          <w:sz w:val="15"/>
        </w:rPr>
        <w:t> </w:t>
      </w:r>
      <w:r>
        <w:rPr>
          <w:sz w:val="15"/>
        </w:rPr>
        <w:t>in</w:t>
      </w:r>
      <w:r>
        <w:rPr>
          <w:spacing w:val="19"/>
          <w:sz w:val="15"/>
        </w:rPr>
        <w:t> </w:t>
      </w:r>
      <w:r>
        <w:rPr>
          <w:sz w:val="15"/>
        </w:rPr>
        <w:t>the</w:t>
      </w:r>
      <w:r>
        <w:rPr>
          <w:spacing w:val="19"/>
          <w:sz w:val="15"/>
        </w:rPr>
        <w:t> </w:t>
      </w:r>
      <w:r>
        <w:rPr>
          <w:sz w:val="15"/>
        </w:rPr>
        <w:t>upper</w:t>
      </w:r>
      <w:r>
        <w:rPr>
          <w:spacing w:val="19"/>
          <w:sz w:val="15"/>
        </w:rPr>
        <w:t> </w:t>
      </w:r>
      <w:r>
        <w:rPr>
          <w:sz w:val="15"/>
        </w:rPr>
        <w:t>right</w:t>
      </w:r>
      <w:r>
        <w:rPr>
          <w:spacing w:val="19"/>
          <w:sz w:val="15"/>
        </w:rPr>
        <w:t> </w:t>
      </w:r>
      <w:r>
        <w:rPr>
          <w:sz w:val="15"/>
        </w:rPr>
        <w:t>corner</w:t>
      </w:r>
      <w:r>
        <w:rPr>
          <w:spacing w:val="19"/>
          <w:sz w:val="15"/>
        </w:rPr>
        <w:t> </w:t>
      </w:r>
      <w:r>
        <w:rPr>
          <w:sz w:val="15"/>
        </w:rPr>
        <w:t>to</w:t>
      </w:r>
      <w:r>
        <w:rPr>
          <w:spacing w:val="19"/>
          <w:sz w:val="15"/>
        </w:rPr>
        <w:t> </w:t>
      </w:r>
      <w:r>
        <w:rPr>
          <w:sz w:val="15"/>
        </w:rPr>
        <w:t>change</w:t>
      </w:r>
      <w:r>
        <w:rPr>
          <w:spacing w:val="19"/>
          <w:sz w:val="15"/>
        </w:rPr>
        <w:t> </w:t>
      </w:r>
      <w:r>
        <w:rPr>
          <w:sz w:val="15"/>
        </w:rPr>
        <w:t>the</w:t>
      </w:r>
      <w:r>
        <w:rPr>
          <w:spacing w:val="19"/>
          <w:sz w:val="15"/>
        </w:rPr>
        <w:t> </w:t>
      </w:r>
      <w:r>
        <w:rPr>
          <w:spacing w:val="-2"/>
          <w:sz w:val="15"/>
        </w:rPr>
        <w:t>aircraft.</w:t>
      </w:r>
    </w:p>
    <w:p>
      <w:pPr>
        <w:pStyle w:val="Heading6"/>
        <w:numPr>
          <w:ilvl w:val="0"/>
          <w:numId w:val="55"/>
        </w:numPr>
        <w:tabs>
          <w:tab w:pos="351" w:val="left" w:leader="none"/>
        </w:tabs>
        <w:spacing w:line="240" w:lineRule="auto" w:before="68" w:after="0"/>
        <w:ind w:left="351" w:right="0" w:hanging="225"/>
        <w:jc w:val="left"/>
      </w:pPr>
      <w:r>
        <w:rPr>
          <w:spacing w:val="-2"/>
        </w:rPr>
        <w:t>Album</w:t>
      </w:r>
    </w:p>
    <w:p>
      <w:pPr>
        <w:pStyle w:val="BodyText"/>
        <w:spacing w:line="292" w:lineRule="auto" w:before="67"/>
        <w:ind w:left="353" w:right="167"/>
        <w:jc w:val="both"/>
      </w:pPr>
      <w:r>
        <w:rPr>
          <w:w w:val="105"/>
        </w:rPr>
        <w:t>Shows the photos or videos stored on the microSD card of the goggles. Select any file to </w:t>
      </w:r>
      <w:r>
        <w:rPr>
          <w:spacing w:val="-2"/>
          <w:w w:val="105"/>
        </w:rPr>
        <w:t>preview.</w:t>
      </w:r>
    </w:p>
    <w:p>
      <w:pPr>
        <w:pStyle w:val="Heading6"/>
        <w:numPr>
          <w:ilvl w:val="0"/>
          <w:numId w:val="55"/>
        </w:numPr>
        <w:tabs>
          <w:tab w:pos="351" w:val="left" w:leader="none"/>
        </w:tabs>
        <w:spacing w:line="240" w:lineRule="auto" w:before="29" w:after="0"/>
        <w:ind w:left="351" w:right="0" w:hanging="225"/>
        <w:jc w:val="left"/>
      </w:pPr>
      <w:r>
        <w:rPr>
          <w:spacing w:val="-2"/>
        </w:rPr>
        <w:t>Transmission</w:t>
      </w:r>
    </w:p>
    <w:p>
      <w:pPr>
        <w:pStyle w:val="BodyText"/>
        <w:spacing w:before="68"/>
        <w:ind w:left="353"/>
        <w:jc w:val="both"/>
      </w:pPr>
      <w:r>
        <w:rPr>
          <w:w w:val="105"/>
        </w:rPr>
        <w:t>The</w:t>
      </w:r>
      <w:r>
        <w:rPr>
          <w:spacing w:val="-8"/>
          <w:w w:val="105"/>
        </w:rPr>
        <w:t> </w:t>
      </w:r>
      <w:r>
        <w:rPr>
          <w:w w:val="105"/>
        </w:rPr>
        <w:t>Transmission</w:t>
      </w:r>
      <w:r>
        <w:rPr>
          <w:spacing w:val="-8"/>
          <w:w w:val="105"/>
        </w:rPr>
        <w:t> </w:t>
      </w:r>
      <w:r>
        <w:rPr>
          <w:w w:val="105"/>
        </w:rPr>
        <w:t>menu</w:t>
      </w:r>
      <w:r>
        <w:rPr>
          <w:spacing w:val="-8"/>
          <w:w w:val="105"/>
        </w:rPr>
        <w:t> </w:t>
      </w:r>
      <w:r>
        <w:rPr>
          <w:w w:val="105"/>
        </w:rPr>
        <w:t>has</w:t>
      </w:r>
      <w:r>
        <w:rPr>
          <w:spacing w:val="-7"/>
          <w:w w:val="105"/>
        </w:rPr>
        <w:t> </w:t>
      </w:r>
      <w:r>
        <w:rPr>
          <w:w w:val="105"/>
        </w:rPr>
        <w:t>a</w:t>
      </w:r>
      <w:r>
        <w:rPr>
          <w:spacing w:val="-8"/>
          <w:w w:val="105"/>
        </w:rPr>
        <w:t> </w:t>
      </w:r>
      <w:r>
        <w:rPr>
          <w:w w:val="105"/>
        </w:rPr>
        <w:t>Pilot</w:t>
      </w:r>
      <w:r>
        <w:rPr>
          <w:spacing w:val="-8"/>
          <w:w w:val="105"/>
        </w:rPr>
        <w:t> </w:t>
      </w:r>
      <w:r>
        <w:rPr>
          <w:w w:val="105"/>
        </w:rPr>
        <w:t>sub-menu</w:t>
      </w:r>
      <w:r>
        <w:rPr>
          <w:spacing w:val="-7"/>
          <w:w w:val="105"/>
        </w:rPr>
        <w:t> </w:t>
      </w:r>
      <w:r>
        <w:rPr>
          <w:w w:val="105"/>
        </w:rPr>
        <w:t>and</w:t>
      </w:r>
      <w:r>
        <w:rPr>
          <w:spacing w:val="-8"/>
          <w:w w:val="105"/>
        </w:rPr>
        <w:t> </w:t>
      </w:r>
      <w:r>
        <w:rPr>
          <w:w w:val="105"/>
        </w:rPr>
        <w:t>Audience</w:t>
      </w:r>
      <w:r>
        <w:rPr>
          <w:spacing w:val="-8"/>
          <w:w w:val="105"/>
        </w:rPr>
        <w:t> </w:t>
      </w:r>
      <w:r>
        <w:rPr>
          <w:w w:val="105"/>
        </w:rPr>
        <w:t>sub-</w:t>
      </w:r>
      <w:r>
        <w:rPr>
          <w:spacing w:val="-2"/>
          <w:w w:val="105"/>
        </w:rPr>
        <w:t>menu.</w:t>
      </w:r>
    </w:p>
    <w:p>
      <w:pPr>
        <w:pStyle w:val="ListParagraph"/>
        <w:numPr>
          <w:ilvl w:val="1"/>
          <w:numId w:val="55"/>
        </w:numPr>
        <w:tabs>
          <w:tab w:pos="580" w:val="left" w:leader="none"/>
        </w:tabs>
        <w:spacing w:line="292" w:lineRule="auto" w:before="95" w:after="0"/>
        <w:ind w:left="580" w:right="165" w:hanging="227"/>
        <w:jc w:val="both"/>
        <w:rPr>
          <w:sz w:val="15"/>
        </w:rPr>
      </w:pPr>
      <w:r>
        <w:rPr>
          <w:w w:val="105"/>
          <w:sz w:val="15"/>
        </w:rPr>
        <w:t>The video transmission mode for the current device can be set under</w:t>
      </w:r>
      <w:r>
        <w:rPr>
          <w:spacing w:val="-1"/>
          <w:w w:val="105"/>
          <w:sz w:val="15"/>
        </w:rPr>
        <w:t> </w:t>
      </w:r>
      <w:r>
        <w:rPr>
          <w:w w:val="105"/>
          <w:sz w:val="15"/>
        </w:rPr>
        <w:t>the Pilot sub-menu, including but not limited to the following:</w:t>
      </w:r>
    </w:p>
    <w:p>
      <w:pPr>
        <w:pStyle w:val="ListParagraph"/>
        <w:numPr>
          <w:ilvl w:val="2"/>
          <w:numId w:val="55"/>
        </w:numPr>
        <w:tabs>
          <w:tab w:pos="807" w:val="left" w:leader="none"/>
        </w:tabs>
        <w:spacing w:line="292" w:lineRule="auto" w:before="55" w:after="0"/>
        <w:ind w:left="807" w:right="164" w:hanging="227"/>
        <w:jc w:val="both"/>
        <w:rPr>
          <w:sz w:val="15"/>
        </w:rPr>
      </w:pPr>
      <w:r>
        <w:rPr>
          <w:w w:val="105"/>
          <w:sz w:val="15"/>
        </w:rPr>
        <w:t>Enable or disable Broadcasting mode. The device number will be displayed when Broadcasting mode is enabled so that other devices can find the device and enter the channel to see the flight liveview.</w:t>
      </w:r>
    </w:p>
    <w:p>
      <w:pPr>
        <w:pStyle w:val="ListParagraph"/>
        <w:numPr>
          <w:ilvl w:val="2"/>
          <w:numId w:val="55"/>
        </w:numPr>
        <w:tabs>
          <w:tab w:pos="806" w:val="left" w:leader="none"/>
        </w:tabs>
        <w:spacing w:line="240" w:lineRule="auto" w:before="56" w:after="0"/>
        <w:ind w:left="806" w:right="0" w:hanging="226"/>
        <w:jc w:val="both"/>
        <w:rPr>
          <w:sz w:val="15"/>
        </w:rPr>
      </w:pPr>
      <w:r>
        <w:rPr>
          <w:w w:val="105"/>
          <w:sz w:val="15"/>
        </w:rPr>
        <w:t>Disable</w:t>
      </w:r>
      <w:r>
        <w:rPr>
          <w:spacing w:val="-7"/>
          <w:w w:val="105"/>
          <w:sz w:val="15"/>
        </w:rPr>
        <w:t> </w:t>
      </w:r>
      <w:r>
        <w:rPr>
          <w:w w:val="105"/>
          <w:sz w:val="15"/>
        </w:rPr>
        <w:t>the</w:t>
      </w:r>
      <w:r>
        <w:rPr>
          <w:spacing w:val="-7"/>
          <w:w w:val="105"/>
          <w:sz w:val="15"/>
        </w:rPr>
        <w:t> </w:t>
      </w:r>
      <w:r>
        <w:rPr>
          <w:w w:val="105"/>
          <w:sz w:val="15"/>
        </w:rPr>
        <w:t>Focus</w:t>
      </w:r>
      <w:r>
        <w:rPr>
          <w:spacing w:val="-7"/>
          <w:w w:val="105"/>
          <w:sz w:val="15"/>
        </w:rPr>
        <w:t> </w:t>
      </w:r>
      <w:r>
        <w:rPr>
          <w:w w:val="105"/>
          <w:sz w:val="15"/>
        </w:rPr>
        <w:t>mode,</w:t>
      </w:r>
      <w:r>
        <w:rPr>
          <w:spacing w:val="-6"/>
          <w:w w:val="105"/>
          <w:sz w:val="15"/>
        </w:rPr>
        <w:t> </w:t>
      </w:r>
      <w:r>
        <w:rPr>
          <w:w w:val="105"/>
          <w:sz w:val="15"/>
        </w:rPr>
        <w:t>or</w:t>
      </w:r>
      <w:r>
        <w:rPr>
          <w:spacing w:val="-7"/>
          <w:w w:val="105"/>
          <w:sz w:val="15"/>
        </w:rPr>
        <w:t> </w:t>
      </w:r>
      <w:r>
        <w:rPr>
          <w:w w:val="105"/>
          <w:sz w:val="15"/>
        </w:rPr>
        <w:t>set</w:t>
      </w:r>
      <w:r>
        <w:rPr>
          <w:spacing w:val="-7"/>
          <w:w w:val="105"/>
          <w:sz w:val="15"/>
        </w:rPr>
        <w:t> </w:t>
      </w:r>
      <w:r>
        <w:rPr>
          <w:w w:val="105"/>
          <w:sz w:val="15"/>
        </w:rPr>
        <w:t>to</w:t>
      </w:r>
      <w:r>
        <w:rPr>
          <w:spacing w:val="-6"/>
          <w:w w:val="105"/>
          <w:sz w:val="15"/>
        </w:rPr>
        <w:t> </w:t>
      </w:r>
      <w:r>
        <w:rPr>
          <w:spacing w:val="-2"/>
          <w:w w:val="105"/>
          <w:sz w:val="15"/>
        </w:rPr>
        <w:t>auto.</w:t>
      </w:r>
    </w:p>
    <w:p>
      <w:pPr>
        <w:pStyle w:val="ListParagraph"/>
        <w:numPr>
          <w:ilvl w:val="2"/>
          <w:numId w:val="55"/>
        </w:numPr>
        <w:tabs>
          <w:tab w:pos="805" w:val="left" w:leader="none"/>
          <w:tab w:pos="807" w:val="left" w:leader="none"/>
        </w:tabs>
        <w:spacing w:line="292" w:lineRule="auto" w:before="94" w:after="0"/>
        <w:ind w:left="807" w:right="162" w:hanging="227"/>
        <w:jc w:val="both"/>
        <w:rPr>
          <w:sz w:val="15"/>
        </w:rPr>
      </w:pPr>
      <w:r>
        <w:rPr>
          <w:w w:val="105"/>
          <w:sz w:val="15"/>
        </w:rPr>
        <w:t>Set the Channel mode to auto or manual. It is recommended to select auto so that the video transmission will automatically switch between different frequency bands and select the channel with the best signal.</w:t>
      </w:r>
    </w:p>
    <w:p>
      <w:pPr>
        <w:pStyle w:val="ListParagraph"/>
        <w:numPr>
          <w:ilvl w:val="2"/>
          <w:numId w:val="55"/>
        </w:numPr>
        <w:tabs>
          <w:tab w:pos="807" w:val="left" w:leader="none"/>
        </w:tabs>
        <w:spacing w:line="292" w:lineRule="auto" w:before="55" w:after="0"/>
        <w:ind w:left="807" w:right="162" w:hanging="227"/>
        <w:jc w:val="both"/>
        <w:rPr>
          <w:sz w:val="15"/>
        </w:rPr>
      </w:pPr>
      <w:r>
        <w:rPr>
          <w:w w:val="105"/>
          <w:sz w:val="15"/>
        </w:rPr>
        <w:t>Set the frequency band. If the channel mode is set to manual, either 2.4 or 5.8 GHz can be selected.</w:t>
      </w:r>
    </w:p>
    <w:p>
      <w:pPr>
        <w:pStyle w:val="ListParagraph"/>
        <w:numPr>
          <w:ilvl w:val="2"/>
          <w:numId w:val="55"/>
        </w:numPr>
        <w:tabs>
          <w:tab w:pos="805" w:val="left" w:leader="none"/>
          <w:tab w:pos="807" w:val="left" w:leader="none"/>
        </w:tabs>
        <w:spacing w:line="292" w:lineRule="auto" w:before="56" w:after="0"/>
        <w:ind w:left="807" w:right="163" w:hanging="227"/>
        <w:jc w:val="both"/>
        <w:rPr>
          <w:sz w:val="15"/>
        </w:rPr>
      </w:pPr>
      <w:r>
        <w:rPr>
          <w:w w:val="105"/>
          <w:sz w:val="15"/>
        </w:rPr>
        <w:t>Set</w:t>
      </w:r>
      <w:r>
        <w:rPr>
          <w:spacing w:val="40"/>
          <w:w w:val="105"/>
          <w:sz w:val="15"/>
        </w:rPr>
        <w:t> </w:t>
      </w:r>
      <w:r>
        <w:rPr>
          <w:w w:val="105"/>
          <w:sz w:val="15"/>
        </w:rPr>
        <w:t>the</w:t>
      </w:r>
      <w:r>
        <w:rPr>
          <w:spacing w:val="40"/>
          <w:w w:val="105"/>
          <w:sz w:val="15"/>
        </w:rPr>
        <w:t> </w:t>
      </w:r>
      <w:r>
        <w:rPr>
          <w:w w:val="105"/>
          <w:sz w:val="15"/>
        </w:rPr>
        <w:t>bandwidth</w:t>
      </w:r>
      <w:r>
        <w:rPr>
          <w:spacing w:val="40"/>
          <w:w w:val="105"/>
          <w:sz w:val="15"/>
        </w:rPr>
        <w:t> </w:t>
      </w:r>
      <w:r>
        <w:rPr>
          <w:w w:val="105"/>
          <w:sz w:val="15"/>
        </w:rPr>
        <w:t>of</w:t>
      </w:r>
      <w:r>
        <w:rPr>
          <w:spacing w:val="40"/>
          <w:w w:val="105"/>
          <w:sz w:val="15"/>
        </w:rPr>
        <w:t> </w:t>
      </w:r>
      <w:r>
        <w:rPr>
          <w:w w:val="105"/>
          <w:sz w:val="15"/>
        </w:rPr>
        <w:t>the</w:t>
      </w:r>
      <w:r>
        <w:rPr>
          <w:spacing w:val="40"/>
          <w:w w:val="105"/>
          <w:sz w:val="15"/>
        </w:rPr>
        <w:t> </w:t>
      </w:r>
      <w:r>
        <w:rPr>
          <w:w w:val="105"/>
          <w:sz w:val="15"/>
        </w:rPr>
        <w:t>video</w:t>
      </w:r>
      <w:r>
        <w:rPr>
          <w:spacing w:val="40"/>
          <w:w w:val="105"/>
          <w:sz w:val="15"/>
        </w:rPr>
        <w:t> </w:t>
      </w:r>
      <w:r>
        <w:rPr>
          <w:w w:val="105"/>
          <w:sz w:val="15"/>
        </w:rPr>
        <w:t>transmission.</w:t>
      </w:r>
      <w:r>
        <w:rPr>
          <w:spacing w:val="40"/>
          <w:w w:val="105"/>
          <w:sz w:val="15"/>
        </w:rPr>
        <w:t> </w:t>
      </w:r>
      <w:r>
        <w:rPr>
          <w:w w:val="105"/>
          <w:sz w:val="15"/>
        </w:rPr>
        <w:t>The</w:t>
      </w:r>
      <w:r>
        <w:rPr>
          <w:spacing w:val="40"/>
          <w:w w:val="105"/>
          <w:sz w:val="15"/>
        </w:rPr>
        <w:t> </w:t>
      </w:r>
      <w:r>
        <w:rPr>
          <w:w w:val="105"/>
          <w:sz w:val="15"/>
        </w:rPr>
        <w:t>number</w:t>
      </w:r>
      <w:r>
        <w:rPr>
          <w:spacing w:val="40"/>
          <w:w w:val="105"/>
          <w:sz w:val="15"/>
        </w:rPr>
        <w:t> </w:t>
      </w:r>
      <w:r>
        <w:rPr>
          <w:w w:val="105"/>
          <w:sz w:val="15"/>
        </w:rPr>
        <w:t>of</w:t>
      </w:r>
      <w:r>
        <w:rPr>
          <w:spacing w:val="40"/>
          <w:w w:val="105"/>
          <w:sz w:val="15"/>
        </w:rPr>
        <w:t> </w:t>
      </w:r>
      <w:r>
        <w:rPr>
          <w:w w:val="105"/>
          <w:sz w:val="15"/>
        </w:rPr>
        <w:t>channels</w:t>
      </w:r>
      <w:r>
        <w:rPr>
          <w:spacing w:val="40"/>
          <w:w w:val="105"/>
          <w:sz w:val="15"/>
        </w:rPr>
        <w:t> </w:t>
      </w:r>
      <w:r>
        <w:rPr>
          <w:w w:val="105"/>
          <w:sz w:val="15"/>
        </w:rPr>
        <w:t>available varies according to the bandwidth. The channel with the best signal strength can be manually</w:t>
      </w:r>
      <w:r>
        <w:rPr>
          <w:spacing w:val="40"/>
          <w:w w:val="105"/>
          <w:sz w:val="15"/>
        </w:rPr>
        <w:t> </w:t>
      </w:r>
      <w:r>
        <w:rPr>
          <w:w w:val="105"/>
          <w:sz w:val="15"/>
        </w:rPr>
        <w:t>selected.</w:t>
      </w:r>
      <w:r>
        <w:rPr>
          <w:spacing w:val="40"/>
          <w:w w:val="105"/>
          <w:sz w:val="15"/>
        </w:rPr>
        <w:t> </w:t>
      </w:r>
      <w:r>
        <w:rPr>
          <w:w w:val="105"/>
          <w:sz w:val="15"/>
        </w:rPr>
        <w:t>The</w:t>
      </w:r>
      <w:r>
        <w:rPr>
          <w:spacing w:val="40"/>
          <w:w w:val="105"/>
          <w:sz w:val="15"/>
        </w:rPr>
        <w:t> </w:t>
      </w:r>
      <w:r>
        <w:rPr>
          <w:w w:val="105"/>
          <w:sz w:val="15"/>
        </w:rPr>
        <w:t>higher</w:t>
      </w:r>
      <w:r>
        <w:rPr>
          <w:spacing w:val="40"/>
          <w:w w:val="105"/>
          <w:sz w:val="15"/>
        </w:rPr>
        <w:t> </w:t>
      </w:r>
      <w:r>
        <w:rPr>
          <w:w w:val="105"/>
          <w:sz w:val="15"/>
        </w:rPr>
        <w:t>the</w:t>
      </w:r>
      <w:r>
        <w:rPr>
          <w:spacing w:val="40"/>
          <w:w w:val="105"/>
          <w:sz w:val="15"/>
        </w:rPr>
        <w:t> </w:t>
      </w:r>
      <w:r>
        <w:rPr>
          <w:w w:val="105"/>
          <w:sz w:val="15"/>
        </w:rPr>
        <w:t>bandwidth,</w:t>
      </w:r>
      <w:r>
        <w:rPr>
          <w:spacing w:val="40"/>
          <w:w w:val="105"/>
          <w:sz w:val="15"/>
        </w:rPr>
        <w:t> </w:t>
      </w:r>
      <w:r>
        <w:rPr>
          <w:w w:val="105"/>
          <w:sz w:val="15"/>
        </w:rPr>
        <w:t>the</w:t>
      </w:r>
      <w:r>
        <w:rPr>
          <w:spacing w:val="40"/>
          <w:w w:val="105"/>
          <w:sz w:val="15"/>
        </w:rPr>
        <w:t> </w:t>
      </w:r>
      <w:r>
        <w:rPr>
          <w:w w:val="105"/>
          <w:sz w:val="15"/>
        </w:rPr>
        <w:t>higher</w:t>
      </w:r>
      <w:r>
        <w:rPr>
          <w:spacing w:val="40"/>
          <w:w w:val="105"/>
          <w:sz w:val="15"/>
        </w:rPr>
        <w:t> </w:t>
      </w:r>
      <w:r>
        <w:rPr>
          <w:w w:val="105"/>
          <w:sz w:val="15"/>
        </w:rPr>
        <w:t>video</w:t>
      </w:r>
      <w:r>
        <w:rPr>
          <w:spacing w:val="40"/>
          <w:w w:val="105"/>
          <w:sz w:val="15"/>
        </w:rPr>
        <w:t> </w:t>
      </w:r>
      <w:r>
        <w:rPr>
          <w:w w:val="105"/>
          <w:sz w:val="15"/>
        </w:rPr>
        <w:t>transmission</w:t>
      </w:r>
      <w:r>
        <w:rPr>
          <w:spacing w:val="40"/>
          <w:w w:val="105"/>
          <w:sz w:val="15"/>
        </w:rPr>
        <w:t> </w:t>
      </w:r>
      <w:r>
        <w:rPr>
          <w:w w:val="105"/>
          <w:sz w:val="15"/>
        </w:rPr>
        <w:t>rate and clearer image quality. However, there will also be a higher chance of wireless interference and the amount of equipment that can be accommodated will be </w:t>
      </w:r>
      <w:r>
        <w:rPr>
          <w:w w:val="105"/>
          <w:sz w:val="15"/>
        </w:rPr>
        <w:t>more limited. To avoid interference in a multiplayer competition, manually select a fixed bandwidth and channel.</w:t>
      </w:r>
    </w:p>
    <w:p>
      <w:pPr>
        <w:pStyle w:val="ListParagraph"/>
        <w:numPr>
          <w:ilvl w:val="1"/>
          <w:numId w:val="55"/>
        </w:numPr>
        <w:tabs>
          <w:tab w:pos="580" w:val="left" w:leader="none"/>
        </w:tabs>
        <w:spacing w:line="292" w:lineRule="auto" w:before="54" w:after="0"/>
        <w:ind w:left="580" w:right="164" w:hanging="227"/>
        <w:jc w:val="both"/>
        <w:rPr>
          <w:sz w:val="15"/>
        </w:rPr>
      </w:pPr>
      <w:r>
        <w:rPr>
          <w:w w:val="105"/>
          <w:sz w:val="15"/>
        </w:rPr>
        <w:t>If any nearby video transmission device turns on the Broadcasting mode, the device </w:t>
      </w:r>
      <w:r>
        <w:rPr>
          <w:w w:val="105"/>
          <w:sz w:val="15"/>
        </w:rPr>
        <w:t>and its signal strength can be viewed in the Audience sub-menu. Select a channel to see the flight</w:t>
      </w:r>
      <w:r>
        <w:rPr>
          <w:spacing w:val="-7"/>
          <w:w w:val="105"/>
          <w:sz w:val="15"/>
        </w:rPr>
        <w:t> </w:t>
      </w:r>
      <w:r>
        <w:rPr>
          <w:w w:val="105"/>
          <w:sz w:val="15"/>
        </w:rPr>
        <w:t>liveview.</w:t>
      </w:r>
    </w:p>
    <w:p>
      <w:pPr>
        <w:pStyle w:val="Heading6"/>
        <w:numPr>
          <w:ilvl w:val="0"/>
          <w:numId w:val="55"/>
        </w:numPr>
        <w:tabs>
          <w:tab w:pos="351" w:val="left" w:leader="none"/>
        </w:tabs>
        <w:spacing w:line="240" w:lineRule="auto" w:before="28" w:after="0"/>
        <w:ind w:left="351" w:right="0" w:hanging="225"/>
        <w:jc w:val="left"/>
      </w:pPr>
      <w:r>
        <w:rPr>
          <w:spacing w:val="-2"/>
        </w:rPr>
        <w:t>Settings</w:t>
      </w:r>
    </w:p>
    <w:p>
      <w:pPr>
        <w:pStyle w:val="ListParagraph"/>
        <w:numPr>
          <w:ilvl w:val="1"/>
          <w:numId w:val="55"/>
        </w:numPr>
        <w:tabs>
          <w:tab w:pos="579" w:val="left" w:leader="none"/>
        </w:tabs>
        <w:spacing w:line="240" w:lineRule="auto" w:before="68" w:after="0"/>
        <w:ind w:left="579" w:right="0" w:hanging="226"/>
        <w:jc w:val="both"/>
        <w:rPr>
          <w:sz w:val="15"/>
        </w:rPr>
      </w:pPr>
      <w:r>
        <w:rPr>
          <w:spacing w:val="-2"/>
          <w:sz w:val="15"/>
        </w:rPr>
        <w:t>Safety</w:t>
      </w:r>
    </w:p>
    <w:p>
      <w:pPr>
        <w:pStyle w:val="ListParagraph"/>
        <w:numPr>
          <w:ilvl w:val="2"/>
          <w:numId w:val="55"/>
        </w:numPr>
        <w:tabs>
          <w:tab w:pos="807" w:val="left" w:leader="none"/>
        </w:tabs>
        <w:spacing w:line="292" w:lineRule="auto" w:before="95" w:after="0"/>
        <w:ind w:left="807" w:right="165" w:hanging="227"/>
        <w:jc w:val="both"/>
        <w:rPr>
          <w:sz w:val="15"/>
        </w:rPr>
      </w:pPr>
      <w:r>
        <w:rPr>
          <w:w w:val="105"/>
          <w:sz w:val="15"/>
        </w:rPr>
        <w:t>Set the safety configurations such as max flight altitude, max flight distance, and RTH altitude.</w:t>
      </w:r>
      <w:r>
        <w:rPr>
          <w:spacing w:val="-5"/>
          <w:w w:val="105"/>
          <w:sz w:val="15"/>
        </w:rPr>
        <w:t> </w:t>
      </w:r>
      <w:r>
        <w:rPr>
          <w:w w:val="105"/>
          <w:sz w:val="15"/>
        </w:rPr>
        <w:t>Users</w:t>
      </w:r>
      <w:r>
        <w:rPr>
          <w:spacing w:val="-5"/>
          <w:w w:val="105"/>
          <w:sz w:val="15"/>
        </w:rPr>
        <w:t> </w:t>
      </w:r>
      <w:r>
        <w:rPr>
          <w:w w:val="105"/>
          <w:sz w:val="15"/>
        </w:rPr>
        <w:t>can</w:t>
      </w:r>
      <w:r>
        <w:rPr>
          <w:spacing w:val="-5"/>
          <w:w w:val="105"/>
          <w:sz w:val="15"/>
        </w:rPr>
        <w:t> </w:t>
      </w:r>
      <w:r>
        <w:rPr>
          <w:w w:val="105"/>
          <w:sz w:val="15"/>
        </w:rPr>
        <w:t>also</w:t>
      </w:r>
      <w:r>
        <w:rPr>
          <w:spacing w:val="-5"/>
          <w:w w:val="105"/>
          <w:sz w:val="15"/>
        </w:rPr>
        <w:t> </w:t>
      </w:r>
      <w:r>
        <w:rPr>
          <w:w w:val="105"/>
          <w:sz w:val="15"/>
        </w:rPr>
        <w:t>update</w:t>
      </w:r>
      <w:r>
        <w:rPr>
          <w:spacing w:val="-5"/>
          <w:w w:val="105"/>
          <w:sz w:val="15"/>
        </w:rPr>
        <w:t> </w:t>
      </w:r>
      <w:r>
        <w:rPr>
          <w:w w:val="105"/>
          <w:sz w:val="15"/>
        </w:rPr>
        <w:t>the</w:t>
      </w:r>
      <w:r>
        <w:rPr>
          <w:spacing w:val="-5"/>
          <w:w w:val="105"/>
          <w:sz w:val="15"/>
        </w:rPr>
        <w:t> </w:t>
      </w:r>
      <w:r>
        <w:rPr>
          <w:w w:val="105"/>
          <w:sz w:val="15"/>
        </w:rPr>
        <w:t>Home</w:t>
      </w:r>
      <w:r>
        <w:rPr>
          <w:spacing w:val="-5"/>
          <w:w w:val="105"/>
          <w:sz w:val="15"/>
        </w:rPr>
        <w:t> </w:t>
      </w:r>
      <w:r>
        <w:rPr>
          <w:w w:val="105"/>
          <w:sz w:val="15"/>
        </w:rPr>
        <w:t>Point,</w:t>
      </w:r>
      <w:r>
        <w:rPr>
          <w:spacing w:val="-5"/>
          <w:w w:val="105"/>
          <w:sz w:val="15"/>
        </w:rPr>
        <w:t> </w:t>
      </w:r>
      <w:r>
        <w:rPr>
          <w:w w:val="105"/>
          <w:sz w:val="15"/>
        </w:rPr>
        <w:t>and</w:t>
      </w:r>
      <w:r>
        <w:rPr>
          <w:spacing w:val="-5"/>
          <w:w w:val="105"/>
          <w:sz w:val="15"/>
        </w:rPr>
        <w:t> </w:t>
      </w:r>
      <w:r>
        <w:rPr>
          <w:w w:val="105"/>
          <w:sz w:val="15"/>
        </w:rPr>
        <w:t>view</w:t>
      </w:r>
      <w:r>
        <w:rPr>
          <w:spacing w:val="-5"/>
          <w:w w:val="105"/>
          <w:sz w:val="15"/>
        </w:rPr>
        <w:t> </w:t>
      </w:r>
      <w:r>
        <w:rPr>
          <w:w w:val="105"/>
          <w:sz w:val="15"/>
        </w:rPr>
        <w:t>the</w:t>
      </w:r>
      <w:r>
        <w:rPr>
          <w:spacing w:val="-5"/>
          <w:w w:val="105"/>
          <w:sz w:val="15"/>
        </w:rPr>
        <w:t> </w:t>
      </w:r>
      <w:r>
        <w:rPr>
          <w:w w:val="105"/>
          <w:sz w:val="15"/>
        </w:rPr>
        <w:t>IMU</w:t>
      </w:r>
      <w:r>
        <w:rPr>
          <w:spacing w:val="-5"/>
          <w:w w:val="105"/>
          <w:sz w:val="15"/>
        </w:rPr>
        <w:t> </w:t>
      </w:r>
      <w:r>
        <w:rPr>
          <w:w w:val="105"/>
          <w:sz w:val="15"/>
        </w:rPr>
        <w:t>and</w:t>
      </w:r>
      <w:r>
        <w:rPr>
          <w:spacing w:val="-5"/>
          <w:w w:val="105"/>
          <w:sz w:val="15"/>
        </w:rPr>
        <w:t> </w:t>
      </w:r>
      <w:r>
        <w:rPr>
          <w:w w:val="105"/>
          <w:sz w:val="15"/>
        </w:rPr>
        <w:t>compass</w:t>
      </w:r>
      <w:r>
        <w:rPr>
          <w:spacing w:val="-5"/>
          <w:w w:val="105"/>
          <w:sz w:val="15"/>
        </w:rPr>
        <w:t> </w:t>
      </w:r>
      <w:r>
        <w:rPr>
          <w:w w:val="105"/>
          <w:sz w:val="15"/>
        </w:rPr>
        <w:t>status of the aircraft or the goggles and calibrate them if necessary.</w:t>
      </w:r>
    </w:p>
    <w:p>
      <w:pPr>
        <w:pStyle w:val="ListParagraph"/>
        <w:numPr>
          <w:ilvl w:val="2"/>
          <w:numId w:val="55"/>
        </w:numPr>
        <w:tabs>
          <w:tab w:pos="807" w:val="left" w:leader="none"/>
        </w:tabs>
        <w:spacing w:line="292" w:lineRule="auto" w:before="55" w:after="0"/>
        <w:ind w:left="807" w:right="163" w:hanging="227"/>
        <w:jc w:val="both"/>
        <w:rPr>
          <w:sz w:val="15"/>
        </w:rPr>
      </w:pPr>
      <w:r>
        <w:rPr>
          <w:w w:val="105"/>
          <w:sz w:val="15"/>
        </w:rPr>
        <w:t>Camera View Before Loss helps to find the location of the aircraft on the ground by using the cached video of the aircraft 30 seconds before signal is lost. If the aircraft</w:t>
      </w:r>
      <w:r>
        <w:rPr>
          <w:spacing w:val="40"/>
          <w:w w:val="105"/>
          <w:sz w:val="15"/>
        </w:rPr>
        <w:t> </w:t>
      </w:r>
      <w:r>
        <w:rPr>
          <w:w w:val="105"/>
          <w:sz w:val="15"/>
        </w:rPr>
        <w:t>still has signal and battery power, turn on ESC beeping to locate the aircraft using a beeping sound that is emitted from the aircraft.</w:t>
      </w:r>
    </w:p>
    <w:p>
      <w:pPr>
        <w:pStyle w:val="ListParagraph"/>
        <w:numPr>
          <w:ilvl w:val="2"/>
          <w:numId w:val="55"/>
        </w:numPr>
        <w:tabs>
          <w:tab w:pos="805" w:val="left" w:leader="none"/>
        </w:tabs>
        <w:spacing w:line="240" w:lineRule="auto" w:before="55" w:after="0"/>
        <w:ind w:left="805" w:right="0" w:hanging="225"/>
        <w:jc w:val="both"/>
        <w:rPr>
          <w:sz w:val="15"/>
        </w:rPr>
      </w:pPr>
      <w:r>
        <w:rPr>
          <w:sz w:val="15"/>
        </w:rPr>
        <w:t>Advanced</w:t>
      </w:r>
      <w:r>
        <w:rPr>
          <w:spacing w:val="11"/>
          <w:sz w:val="15"/>
        </w:rPr>
        <w:t> </w:t>
      </w:r>
      <w:r>
        <w:rPr>
          <w:sz w:val="15"/>
        </w:rPr>
        <w:t>Safety</w:t>
      </w:r>
      <w:r>
        <w:rPr>
          <w:spacing w:val="11"/>
          <w:sz w:val="15"/>
        </w:rPr>
        <w:t> </w:t>
      </w:r>
      <w:r>
        <w:rPr>
          <w:sz w:val="15"/>
        </w:rPr>
        <w:t>Settings</w:t>
      </w:r>
      <w:r>
        <w:rPr>
          <w:spacing w:val="11"/>
          <w:sz w:val="15"/>
        </w:rPr>
        <w:t> </w:t>
      </w:r>
      <w:r>
        <w:rPr>
          <w:sz w:val="15"/>
        </w:rPr>
        <w:t>include</w:t>
      </w:r>
      <w:r>
        <w:rPr>
          <w:spacing w:val="11"/>
          <w:sz w:val="15"/>
        </w:rPr>
        <w:t> </w:t>
      </w:r>
      <w:r>
        <w:rPr>
          <w:sz w:val="15"/>
        </w:rPr>
        <w:t>the</w:t>
      </w:r>
      <w:r>
        <w:rPr>
          <w:spacing w:val="11"/>
          <w:sz w:val="15"/>
        </w:rPr>
        <w:t> </w:t>
      </w:r>
      <w:r>
        <w:rPr>
          <w:spacing w:val="-2"/>
          <w:sz w:val="15"/>
        </w:rPr>
        <w:t>following:</w:t>
      </w:r>
    </w:p>
    <w:p>
      <w:pPr>
        <w:pStyle w:val="ListParagraph"/>
        <w:numPr>
          <w:ilvl w:val="3"/>
          <w:numId w:val="55"/>
        </w:numPr>
        <w:tabs>
          <w:tab w:pos="920" w:val="left" w:leader="none"/>
        </w:tabs>
        <w:spacing w:line="292" w:lineRule="auto" w:before="94" w:after="0"/>
        <w:ind w:left="920" w:right="160" w:hanging="114"/>
        <w:jc w:val="both"/>
        <w:rPr>
          <w:sz w:val="15"/>
        </w:rPr>
      </w:pPr>
      <w:r>
        <w:rPr>
          <w:w w:val="105"/>
          <w:sz w:val="15"/>
        </w:rPr>
        <w:t>Aircraft Signal Lost Action: The aircraft behavior can be set to hover, land, or RTH when the remote controller signal is lost.</w:t>
      </w:r>
    </w:p>
    <w:p>
      <w:pPr>
        <w:pStyle w:val="ListParagraph"/>
        <w:numPr>
          <w:ilvl w:val="3"/>
          <w:numId w:val="55"/>
        </w:numPr>
        <w:tabs>
          <w:tab w:pos="920" w:val="left" w:leader="none"/>
        </w:tabs>
        <w:spacing w:line="292" w:lineRule="auto" w:before="56" w:after="0"/>
        <w:ind w:left="920" w:right="161" w:hanging="114"/>
        <w:jc w:val="both"/>
        <w:rPr>
          <w:sz w:val="15"/>
        </w:rPr>
      </w:pPr>
      <w:r>
        <w:rPr>
          <w:w w:val="105"/>
          <w:sz w:val="15"/>
        </w:rPr>
        <w:t>Emergency</w:t>
      </w:r>
      <w:r>
        <w:rPr>
          <w:spacing w:val="40"/>
          <w:w w:val="105"/>
          <w:sz w:val="15"/>
        </w:rPr>
        <w:t> </w:t>
      </w:r>
      <w:r>
        <w:rPr>
          <w:w w:val="105"/>
          <w:sz w:val="15"/>
        </w:rPr>
        <w:t>Propeller</w:t>
      </w:r>
      <w:r>
        <w:rPr>
          <w:spacing w:val="40"/>
          <w:w w:val="105"/>
          <w:sz w:val="15"/>
        </w:rPr>
        <w:t> </w:t>
      </w:r>
      <w:r>
        <w:rPr>
          <w:w w:val="105"/>
          <w:sz w:val="15"/>
        </w:rPr>
        <w:t>Stop</w:t>
      </w:r>
      <w:r>
        <w:rPr>
          <w:spacing w:val="40"/>
          <w:w w:val="105"/>
          <w:sz w:val="15"/>
        </w:rPr>
        <w:t> </w:t>
      </w:r>
      <w:r>
        <w:rPr>
          <w:w w:val="105"/>
          <w:sz w:val="15"/>
        </w:rPr>
        <w:t>(disabled</w:t>
      </w:r>
      <w:r>
        <w:rPr>
          <w:spacing w:val="40"/>
          <w:w w:val="105"/>
          <w:sz w:val="15"/>
        </w:rPr>
        <w:t> </w:t>
      </w:r>
      <w:r>
        <w:rPr>
          <w:w w:val="105"/>
          <w:sz w:val="15"/>
        </w:rPr>
        <w:t>by</w:t>
      </w:r>
      <w:r>
        <w:rPr>
          <w:spacing w:val="40"/>
          <w:w w:val="105"/>
          <w:sz w:val="15"/>
        </w:rPr>
        <w:t> </w:t>
      </w:r>
      <w:r>
        <w:rPr>
          <w:w w:val="105"/>
          <w:sz w:val="15"/>
        </w:rPr>
        <w:t>default):</w:t>
      </w:r>
      <w:r>
        <w:rPr>
          <w:spacing w:val="40"/>
          <w:w w:val="105"/>
          <w:sz w:val="15"/>
        </w:rPr>
        <w:t> </w:t>
      </w:r>
      <w:r>
        <w:rPr>
          <w:w w:val="105"/>
          <w:sz w:val="15"/>
        </w:rPr>
        <w:t>When</w:t>
      </w:r>
      <w:r>
        <w:rPr>
          <w:spacing w:val="40"/>
          <w:w w:val="105"/>
          <w:sz w:val="15"/>
        </w:rPr>
        <w:t> </w:t>
      </w:r>
      <w:r>
        <w:rPr>
          <w:w w:val="105"/>
          <w:sz w:val="15"/>
        </w:rPr>
        <w:t>enabled,</w:t>
      </w:r>
      <w:r>
        <w:rPr>
          <w:spacing w:val="40"/>
          <w:w w:val="105"/>
          <w:sz w:val="15"/>
        </w:rPr>
        <w:t> </w:t>
      </w:r>
      <w:r>
        <w:rPr>
          <w:w w:val="105"/>
          <w:sz w:val="15"/>
        </w:rPr>
        <w:t>the</w:t>
      </w:r>
      <w:r>
        <w:rPr>
          <w:spacing w:val="40"/>
          <w:w w:val="105"/>
          <w:sz w:val="15"/>
        </w:rPr>
        <w:t> </w:t>
      </w:r>
      <w:r>
        <w:rPr>
          <w:w w:val="105"/>
          <w:sz w:val="15"/>
        </w:rPr>
        <w:t>motors</w:t>
      </w:r>
      <w:r>
        <w:rPr>
          <w:spacing w:val="40"/>
          <w:w w:val="105"/>
          <w:sz w:val="15"/>
        </w:rPr>
        <w:t> </w:t>
      </w:r>
      <w:r>
        <w:rPr>
          <w:w w:val="105"/>
          <w:sz w:val="15"/>
        </w:rPr>
        <w:t>of the</w:t>
      </w:r>
      <w:r>
        <w:rPr>
          <w:spacing w:val="29"/>
          <w:w w:val="105"/>
          <w:sz w:val="15"/>
        </w:rPr>
        <w:t> </w:t>
      </w:r>
      <w:r>
        <w:rPr>
          <w:w w:val="105"/>
          <w:sz w:val="15"/>
        </w:rPr>
        <w:t>aircraft</w:t>
      </w:r>
      <w:r>
        <w:rPr>
          <w:spacing w:val="29"/>
          <w:w w:val="105"/>
          <w:sz w:val="15"/>
        </w:rPr>
        <w:t> </w:t>
      </w:r>
      <w:r>
        <w:rPr>
          <w:w w:val="105"/>
          <w:sz w:val="15"/>
        </w:rPr>
        <w:t>can</w:t>
      </w:r>
      <w:r>
        <w:rPr>
          <w:spacing w:val="29"/>
          <w:w w:val="105"/>
          <w:sz w:val="15"/>
        </w:rPr>
        <w:t> </w:t>
      </w:r>
      <w:r>
        <w:rPr>
          <w:w w:val="105"/>
          <w:sz w:val="15"/>
        </w:rPr>
        <w:t>be</w:t>
      </w:r>
      <w:r>
        <w:rPr>
          <w:spacing w:val="29"/>
          <w:w w:val="105"/>
          <w:sz w:val="15"/>
        </w:rPr>
        <w:t> </w:t>
      </w:r>
      <w:r>
        <w:rPr>
          <w:w w:val="105"/>
          <w:sz w:val="15"/>
        </w:rPr>
        <w:t>stopped</w:t>
      </w:r>
      <w:r>
        <w:rPr>
          <w:spacing w:val="29"/>
          <w:w w:val="105"/>
          <w:sz w:val="15"/>
        </w:rPr>
        <w:t> </w:t>
      </w:r>
      <w:r>
        <w:rPr>
          <w:w w:val="105"/>
          <w:sz w:val="15"/>
        </w:rPr>
        <w:t>mid-flight</w:t>
      </w:r>
      <w:r>
        <w:rPr>
          <w:spacing w:val="29"/>
          <w:w w:val="105"/>
          <w:sz w:val="15"/>
        </w:rPr>
        <w:t> </w:t>
      </w:r>
      <w:r>
        <w:rPr>
          <w:w w:val="105"/>
          <w:sz w:val="15"/>
        </w:rPr>
        <w:t>anytime</w:t>
      </w:r>
      <w:r>
        <w:rPr>
          <w:spacing w:val="29"/>
          <w:w w:val="105"/>
          <w:sz w:val="15"/>
        </w:rPr>
        <w:t> </w:t>
      </w:r>
      <w:r>
        <w:rPr>
          <w:w w:val="105"/>
          <w:sz w:val="15"/>
        </w:rPr>
        <w:t>once</w:t>
      </w:r>
      <w:r>
        <w:rPr>
          <w:spacing w:val="29"/>
          <w:w w:val="105"/>
          <w:sz w:val="15"/>
        </w:rPr>
        <w:t> </w:t>
      </w:r>
      <w:r>
        <w:rPr>
          <w:w w:val="105"/>
          <w:sz w:val="15"/>
        </w:rPr>
        <w:t>the</w:t>
      </w:r>
      <w:r>
        <w:rPr>
          <w:spacing w:val="29"/>
          <w:w w:val="105"/>
          <w:sz w:val="15"/>
        </w:rPr>
        <w:t> </w:t>
      </w:r>
      <w:r>
        <w:rPr>
          <w:w w:val="105"/>
          <w:sz w:val="15"/>
        </w:rPr>
        <w:t>user</w:t>
      </w:r>
      <w:r>
        <w:rPr>
          <w:spacing w:val="29"/>
          <w:w w:val="105"/>
          <w:sz w:val="15"/>
        </w:rPr>
        <w:t> </w:t>
      </w:r>
      <w:r>
        <w:rPr>
          <w:w w:val="105"/>
          <w:sz w:val="15"/>
        </w:rPr>
        <w:t>presses</w:t>
      </w:r>
      <w:r>
        <w:rPr>
          <w:spacing w:val="29"/>
          <w:w w:val="105"/>
          <w:sz w:val="15"/>
        </w:rPr>
        <w:t> </w:t>
      </w:r>
      <w:r>
        <w:rPr>
          <w:w w:val="105"/>
          <w:sz w:val="15"/>
        </w:rPr>
        <w:t>the</w:t>
      </w:r>
      <w:r>
        <w:rPr>
          <w:spacing w:val="29"/>
          <w:w w:val="105"/>
          <w:sz w:val="15"/>
        </w:rPr>
        <w:t> </w:t>
      </w:r>
      <w:r>
        <w:rPr>
          <w:w w:val="105"/>
          <w:sz w:val="15"/>
        </w:rPr>
        <w:t>motion</w:t>
      </w:r>
    </w:p>
    <w:p>
      <w:pPr>
        <w:spacing w:before="38"/>
        <w:ind w:left="5015" w:right="0" w:firstLine="0"/>
        <w:jc w:val="both"/>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71</w:t>
      </w:r>
    </w:p>
    <w:p>
      <w:pPr>
        <w:spacing w:after="0"/>
        <w:jc w:val="both"/>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84800">
                <wp:simplePos x="0" y="0"/>
                <wp:positionH relativeFrom="page">
                  <wp:posOffset>359994</wp:posOffset>
                </wp:positionH>
                <wp:positionV relativeFrom="paragraph">
                  <wp:posOffset>173202</wp:posOffset>
                </wp:positionV>
                <wp:extent cx="4248150" cy="14604"/>
                <wp:effectExtent l="0" t="0" r="0" b="0"/>
                <wp:wrapTopAndBottom/>
                <wp:docPr id="1867" name="Graphic 1867"/>
                <wp:cNvGraphicFramePr>
                  <a:graphicFrameLocks/>
                </wp:cNvGraphicFramePr>
                <a:graphic>
                  <a:graphicData uri="http://schemas.microsoft.com/office/word/2010/wordprocessingShape">
                    <wps:wsp>
                      <wps:cNvPr id="1867" name="Graphic 1867"/>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31680;mso-wrap-distance-left:0;mso-wrap-distance-right:0" id="docshape1123"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BodyText"/>
        <w:spacing w:line="292" w:lineRule="auto"/>
        <w:ind w:left="920" w:right="160"/>
        <w:jc w:val="both"/>
      </w:pPr>
      <w:r>
        <w:rPr/>
        <mc:AlternateContent>
          <mc:Choice Requires="wps">
            <w:drawing>
              <wp:anchor distT="0" distB="0" distL="0" distR="0" allowOverlap="1" layoutInCell="1" locked="0" behindDoc="1" simplePos="0" relativeHeight="487885312">
                <wp:simplePos x="0" y="0"/>
                <wp:positionH relativeFrom="page">
                  <wp:posOffset>864000</wp:posOffset>
                </wp:positionH>
                <wp:positionV relativeFrom="paragraph">
                  <wp:posOffset>575432</wp:posOffset>
                </wp:positionV>
                <wp:extent cx="3744595" cy="3175"/>
                <wp:effectExtent l="0" t="0" r="0" b="0"/>
                <wp:wrapTopAndBottom/>
                <wp:docPr id="1868" name="Group 1868"/>
                <wp:cNvGraphicFramePr>
                  <a:graphicFrameLocks/>
                </wp:cNvGraphicFramePr>
                <a:graphic>
                  <a:graphicData uri="http://schemas.microsoft.com/office/word/2010/wordprocessingGroup">
                    <wpg:wgp>
                      <wpg:cNvPr id="1868" name="Group 1868"/>
                      <wpg:cNvGrpSpPr/>
                      <wpg:grpSpPr>
                        <a:xfrm>
                          <a:off x="0" y="0"/>
                          <a:ext cx="3744595" cy="3175"/>
                          <a:chExt cx="3744595" cy="3175"/>
                        </a:xfrm>
                      </wpg:grpSpPr>
                      <wps:wsp>
                        <wps:cNvPr id="1869" name="Graphic 186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870" name="Graphic 1870"/>
                        <wps:cNvSpPr/>
                        <wps:spPr>
                          <a:xfrm>
                            <a:off x="244800" y="1587"/>
                            <a:ext cx="3499485" cy="1270"/>
                          </a:xfrm>
                          <a:custGeom>
                            <a:avLst/>
                            <a:gdLst/>
                            <a:ahLst/>
                            <a:cxnLst/>
                            <a:rect l="l" t="t" r="r" b="b"/>
                            <a:pathLst>
                              <a:path w="3499485" h="0">
                                <a:moveTo>
                                  <a:pt x="0" y="0"/>
                                </a:moveTo>
                                <a:lnTo>
                                  <a:pt x="3499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8.031502pt;margin-top:45.309631pt;width:294.850pt;height:.25pt;mso-position-horizontal-relative:page;mso-position-vertical-relative:paragraph;z-index:-15431168;mso-wrap-distance-left:0;mso-wrap-distance-right:0" id="docshapegroup1124" coordorigin="1361,906" coordsize="5897,5">
                <v:line style="position:absolute" from="1361,909" to="1746,909" stroked="true" strokeweight=".25pt" strokecolor="#000000">
                  <v:stroke dashstyle="solid"/>
                </v:line>
                <v:line style="position:absolute" from="1746,909" to="7257,909" stroked="true" strokeweight=".25pt" strokecolor="#000000">
                  <v:stroke dashstyle="solid"/>
                </v:line>
                <w10:wrap type="topAndBottom"/>
              </v:group>
            </w:pict>
          </mc:Fallback>
        </mc:AlternateContent>
      </w:r>
      <w:r>
        <w:rPr/>
        <w:drawing>
          <wp:anchor distT="0" distB="0" distL="0" distR="0" allowOverlap="1" layoutInCell="1" locked="0" behindDoc="0" simplePos="0" relativeHeight="16028160">
            <wp:simplePos x="0" y="0"/>
            <wp:positionH relativeFrom="page">
              <wp:posOffset>917623</wp:posOffset>
            </wp:positionH>
            <wp:positionV relativeFrom="paragraph">
              <wp:posOffset>631018</wp:posOffset>
            </wp:positionV>
            <wp:extent cx="123380" cy="108026"/>
            <wp:effectExtent l="0" t="0" r="0" b="0"/>
            <wp:wrapNone/>
            <wp:docPr id="1871" name="Image 1871"/>
            <wp:cNvGraphicFramePr>
              <a:graphicFrameLocks/>
            </wp:cNvGraphicFramePr>
            <a:graphic>
              <a:graphicData uri="http://schemas.openxmlformats.org/drawingml/2006/picture">
                <pic:pic>
                  <pic:nvPicPr>
                    <pic:cNvPr id="1871" name="Image 1871"/>
                    <pic:cNvPicPr/>
                  </pic:nvPicPr>
                  <pic:blipFill>
                    <a:blip r:embed="rId431" cstate="print"/>
                    <a:stretch>
                      <a:fillRect/>
                    </a:stretch>
                  </pic:blipFill>
                  <pic:spPr>
                    <a:xfrm>
                      <a:off x="0" y="0"/>
                      <a:ext cx="123380" cy="108026"/>
                    </a:xfrm>
                    <a:prstGeom prst="rect">
                      <a:avLst/>
                    </a:prstGeom>
                  </pic:spPr>
                </pic:pic>
              </a:graphicData>
            </a:graphic>
          </wp:anchor>
        </w:drawing>
      </w:r>
      <w:r>
        <w:rPr>
          <w:w w:val="105"/>
        </w:rPr>
        <w:t>controller lock button four times. If the switch is disabled, the motors can only be stopped with this action in an emergency, such as if a collision occurs, a motor</w:t>
      </w:r>
      <w:r>
        <w:rPr>
          <w:spacing w:val="80"/>
          <w:w w:val="105"/>
        </w:rPr>
        <w:t> </w:t>
      </w:r>
      <w:r>
        <w:rPr>
          <w:w w:val="105"/>
        </w:rPr>
        <w:t>stalls, the aircraft rolls in the air, or the aircraft is out of control and is ascending or descending</w:t>
      </w:r>
      <w:r>
        <w:rPr>
          <w:spacing w:val="-7"/>
          <w:w w:val="105"/>
        </w:rPr>
        <w:t> </w:t>
      </w:r>
      <w:r>
        <w:rPr>
          <w:w w:val="105"/>
        </w:rPr>
        <w:t>quickly.</w:t>
      </w:r>
    </w:p>
    <w:p>
      <w:pPr>
        <w:pStyle w:val="ListParagraph"/>
        <w:numPr>
          <w:ilvl w:val="4"/>
          <w:numId w:val="55"/>
        </w:numPr>
        <w:tabs>
          <w:tab w:pos="1504" w:val="left" w:leader="none"/>
        </w:tabs>
        <w:spacing w:line="292" w:lineRule="auto" w:before="70" w:after="34"/>
        <w:ind w:left="1504" w:right="248" w:hanging="114"/>
        <w:jc w:val="left"/>
        <w:rPr>
          <w:sz w:val="15"/>
        </w:rPr>
      </w:pPr>
      <w:r>
        <w:rPr>
          <w:w w:val="110"/>
          <w:sz w:val="15"/>
        </w:rPr>
        <w:t>Stopping motors mid-flight will cause the aircraft to crash. Operate with </w:t>
      </w:r>
      <w:r>
        <w:rPr>
          <w:spacing w:val="-2"/>
          <w:w w:val="110"/>
          <w:sz w:val="15"/>
        </w:rPr>
        <w:t>caution.</w:t>
      </w:r>
    </w:p>
    <w:p>
      <w:pPr>
        <w:pStyle w:val="BodyText"/>
        <w:spacing w:line="20" w:lineRule="exact"/>
        <w:ind w:left="917"/>
        <w:rPr>
          <w:sz w:val="2"/>
        </w:rPr>
      </w:pPr>
      <w:r>
        <w:rPr>
          <w:sz w:val="2"/>
        </w:rPr>
        <mc:AlternateContent>
          <mc:Choice Requires="wps">
            <w:drawing>
              <wp:inline distT="0" distB="0" distL="0" distR="0">
                <wp:extent cx="3744595" cy="3175"/>
                <wp:effectExtent l="9525" t="0" r="0" b="6350"/>
                <wp:docPr id="1872" name="Group 1872"/>
                <wp:cNvGraphicFramePr>
                  <a:graphicFrameLocks/>
                </wp:cNvGraphicFramePr>
                <a:graphic>
                  <a:graphicData uri="http://schemas.microsoft.com/office/word/2010/wordprocessingGroup">
                    <wpg:wgp>
                      <wpg:cNvPr id="1872" name="Group 1872"/>
                      <wpg:cNvGrpSpPr/>
                      <wpg:grpSpPr>
                        <a:xfrm>
                          <a:off x="0" y="0"/>
                          <a:ext cx="3744595" cy="3175"/>
                          <a:chExt cx="3744595" cy="3175"/>
                        </a:xfrm>
                      </wpg:grpSpPr>
                      <wps:wsp>
                        <wps:cNvPr id="1873" name="Graphic 187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874" name="Graphic 1874"/>
                        <wps:cNvSpPr/>
                        <wps:spPr>
                          <a:xfrm>
                            <a:off x="244800" y="1587"/>
                            <a:ext cx="3499485" cy="1270"/>
                          </a:xfrm>
                          <a:custGeom>
                            <a:avLst/>
                            <a:gdLst/>
                            <a:ahLst/>
                            <a:cxnLst/>
                            <a:rect l="l" t="t" r="r" b="b"/>
                            <a:pathLst>
                              <a:path w="3499485" h="0">
                                <a:moveTo>
                                  <a:pt x="0" y="0"/>
                                </a:moveTo>
                                <a:lnTo>
                                  <a:pt x="3499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94.850pt;height:.25pt;mso-position-horizontal-relative:char;mso-position-vertical-relative:line" id="docshapegroup1125" coordorigin="0,0" coordsize="5897,5">
                <v:line style="position:absolute" from="0,3" to="386,3" stroked="true" strokeweight=".25pt" strokecolor="#000000">
                  <v:stroke dashstyle="solid"/>
                </v:line>
                <v:line style="position:absolute" from="386,3" to="5896,3" stroked="true" strokeweight=".25pt" strokecolor="#000000">
                  <v:stroke dashstyle="solid"/>
                </v:line>
              </v:group>
            </w:pict>
          </mc:Fallback>
        </mc:AlternateContent>
      </w:r>
      <w:r>
        <w:rPr>
          <w:sz w:val="2"/>
        </w:rPr>
      </w:r>
    </w:p>
    <w:p>
      <w:pPr>
        <w:pStyle w:val="ListParagraph"/>
        <w:numPr>
          <w:ilvl w:val="1"/>
          <w:numId w:val="55"/>
        </w:numPr>
        <w:tabs>
          <w:tab w:pos="579" w:val="left" w:leader="none"/>
        </w:tabs>
        <w:spacing w:line="240" w:lineRule="auto" w:before="86" w:after="0"/>
        <w:ind w:left="579" w:right="0" w:hanging="226"/>
        <w:jc w:val="left"/>
        <w:rPr>
          <w:sz w:val="15"/>
        </w:rPr>
      </w:pPr>
      <w:r>
        <w:rPr>
          <w:spacing w:val="-2"/>
          <w:w w:val="105"/>
          <w:sz w:val="15"/>
        </w:rPr>
        <w:t>Control</w:t>
      </w:r>
    </w:p>
    <w:p>
      <w:pPr>
        <w:pStyle w:val="ListParagraph"/>
        <w:numPr>
          <w:ilvl w:val="2"/>
          <w:numId w:val="55"/>
        </w:numPr>
        <w:tabs>
          <w:tab w:pos="807" w:val="left" w:leader="none"/>
        </w:tabs>
        <w:spacing w:line="292" w:lineRule="auto" w:before="95" w:after="0"/>
        <w:ind w:left="807" w:right="155" w:hanging="227"/>
        <w:jc w:val="left"/>
        <w:rPr>
          <w:sz w:val="15"/>
        </w:rPr>
      </w:pPr>
      <w:r>
        <w:rPr>
          <w:w w:val="105"/>
          <w:sz w:val="15"/>
        </w:rPr>
        <w:t>Configure</w:t>
      </w:r>
      <w:r>
        <w:rPr>
          <w:spacing w:val="70"/>
          <w:w w:val="105"/>
          <w:sz w:val="15"/>
        </w:rPr>
        <w:t> </w:t>
      </w:r>
      <w:r>
        <w:rPr>
          <w:w w:val="105"/>
          <w:sz w:val="15"/>
        </w:rPr>
        <w:t>remote</w:t>
      </w:r>
      <w:r>
        <w:rPr>
          <w:spacing w:val="70"/>
          <w:w w:val="105"/>
          <w:sz w:val="15"/>
        </w:rPr>
        <w:t> </w:t>
      </w:r>
      <w:r>
        <w:rPr>
          <w:w w:val="105"/>
          <w:sz w:val="15"/>
        </w:rPr>
        <w:t>controller-related</w:t>
      </w:r>
      <w:r>
        <w:rPr>
          <w:spacing w:val="70"/>
          <w:w w:val="105"/>
          <w:sz w:val="15"/>
        </w:rPr>
        <w:t> </w:t>
      </w:r>
      <w:r>
        <w:rPr>
          <w:w w:val="105"/>
          <w:sz w:val="15"/>
        </w:rPr>
        <w:t>functions,</w:t>
      </w:r>
      <w:r>
        <w:rPr>
          <w:spacing w:val="70"/>
          <w:w w:val="105"/>
          <w:sz w:val="15"/>
        </w:rPr>
        <w:t> </w:t>
      </w:r>
      <w:r>
        <w:rPr>
          <w:w w:val="105"/>
          <w:sz w:val="15"/>
        </w:rPr>
        <w:t>such</w:t>
      </w:r>
      <w:r>
        <w:rPr>
          <w:spacing w:val="70"/>
          <w:w w:val="105"/>
          <w:sz w:val="15"/>
        </w:rPr>
        <w:t> </w:t>
      </w:r>
      <w:r>
        <w:rPr>
          <w:w w:val="105"/>
          <w:sz w:val="15"/>
        </w:rPr>
        <w:t>as</w:t>
      </w:r>
      <w:r>
        <w:rPr>
          <w:spacing w:val="70"/>
          <w:w w:val="105"/>
          <w:sz w:val="15"/>
        </w:rPr>
        <w:t> </w:t>
      </w:r>
      <w:r>
        <w:rPr>
          <w:w w:val="105"/>
          <w:sz w:val="15"/>
        </w:rPr>
        <w:t>setting</w:t>
      </w:r>
      <w:r>
        <w:rPr>
          <w:spacing w:val="70"/>
          <w:w w:val="105"/>
          <w:sz w:val="15"/>
        </w:rPr>
        <w:t> </w:t>
      </w:r>
      <w:r>
        <w:rPr>
          <w:w w:val="105"/>
          <w:sz w:val="15"/>
        </w:rPr>
        <w:t>the</w:t>
      </w:r>
      <w:r>
        <w:rPr>
          <w:spacing w:val="70"/>
          <w:w w:val="105"/>
          <w:sz w:val="15"/>
        </w:rPr>
        <w:t> </w:t>
      </w:r>
      <w:r>
        <w:rPr>
          <w:w w:val="105"/>
          <w:sz w:val="15"/>
        </w:rPr>
        <w:t>stick</w:t>
      </w:r>
      <w:r>
        <w:rPr>
          <w:spacing w:val="70"/>
          <w:w w:val="105"/>
          <w:sz w:val="15"/>
        </w:rPr>
        <w:t> </w:t>
      </w:r>
      <w:r>
        <w:rPr>
          <w:w w:val="105"/>
          <w:sz w:val="15"/>
        </w:rPr>
        <w:t>mode, customizable buttons, and calibrating the IMU and compass.</w:t>
      </w:r>
    </w:p>
    <w:p>
      <w:pPr>
        <w:pStyle w:val="ListParagraph"/>
        <w:numPr>
          <w:ilvl w:val="2"/>
          <w:numId w:val="55"/>
        </w:numPr>
        <w:tabs>
          <w:tab w:pos="807" w:val="left" w:leader="none"/>
        </w:tabs>
        <w:spacing w:line="292" w:lineRule="auto" w:before="55" w:after="0"/>
        <w:ind w:left="807" w:right="163" w:hanging="227"/>
        <w:jc w:val="left"/>
        <w:rPr>
          <w:sz w:val="15"/>
        </w:rPr>
      </w:pPr>
      <w:r>
        <w:rPr>
          <w:w w:val="105"/>
          <w:sz w:val="15"/>
        </w:rPr>
        <w:t>View</w:t>
      </w:r>
      <w:r>
        <w:rPr>
          <w:spacing w:val="40"/>
          <w:w w:val="105"/>
          <w:sz w:val="15"/>
        </w:rPr>
        <w:t> </w:t>
      </w:r>
      <w:r>
        <w:rPr>
          <w:w w:val="105"/>
          <w:sz w:val="15"/>
        </w:rPr>
        <w:t>motion</w:t>
      </w:r>
      <w:r>
        <w:rPr>
          <w:spacing w:val="40"/>
          <w:w w:val="105"/>
          <w:sz w:val="15"/>
        </w:rPr>
        <w:t> </w:t>
      </w:r>
      <w:r>
        <w:rPr>
          <w:w w:val="105"/>
          <w:sz w:val="15"/>
        </w:rPr>
        <w:t>controller</w:t>
      </w:r>
      <w:r>
        <w:rPr>
          <w:spacing w:val="40"/>
          <w:w w:val="105"/>
          <w:sz w:val="15"/>
        </w:rPr>
        <w:t> </w:t>
      </w:r>
      <w:r>
        <w:rPr>
          <w:w w:val="105"/>
          <w:sz w:val="15"/>
        </w:rPr>
        <w:t>instructions,</w:t>
      </w:r>
      <w:r>
        <w:rPr>
          <w:spacing w:val="40"/>
          <w:w w:val="105"/>
          <w:sz w:val="15"/>
        </w:rPr>
        <w:t> </w:t>
      </w:r>
      <w:r>
        <w:rPr>
          <w:w w:val="105"/>
          <w:sz w:val="15"/>
        </w:rPr>
        <w:t>switch</w:t>
      </w:r>
      <w:r>
        <w:rPr>
          <w:spacing w:val="40"/>
          <w:w w:val="105"/>
          <w:sz w:val="15"/>
        </w:rPr>
        <w:t> </w:t>
      </w:r>
      <w:r>
        <w:rPr>
          <w:w w:val="105"/>
          <w:sz w:val="15"/>
        </w:rPr>
        <w:t>Handedness,</w:t>
      </w:r>
      <w:r>
        <w:rPr>
          <w:spacing w:val="40"/>
          <w:w w:val="105"/>
          <w:sz w:val="15"/>
        </w:rPr>
        <w:t> </w:t>
      </w:r>
      <w:r>
        <w:rPr>
          <w:w w:val="105"/>
          <w:sz w:val="15"/>
        </w:rPr>
        <w:t>adjust</w:t>
      </w:r>
      <w:r>
        <w:rPr>
          <w:spacing w:val="40"/>
          <w:w w:val="105"/>
          <w:sz w:val="15"/>
        </w:rPr>
        <w:t> </w:t>
      </w:r>
      <w:r>
        <w:rPr>
          <w:w w:val="105"/>
          <w:sz w:val="15"/>
        </w:rPr>
        <w:t>Gain</w:t>
      </w:r>
      <w:r>
        <w:rPr>
          <w:spacing w:val="40"/>
          <w:w w:val="105"/>
          <w:sz w:val="15"/>
        </w:rPr>
        <w:t> </w:t>
      </w:r>
      <w:r>
        <w:rPr>
          <w:w w:val="105"/>
          <w:sz w:val="15"/>
        </w:rPr>
        <w:t>Tuning,</w:t>
      </w:r>
      <w:r>
        <w:rPr>
          <w:spacing w:val="40"/>
          <w:w w:val="105"/>
          <w:sz w:val="15"/>
        </w:rPr>
        <w:t> </w:t>
      </w:r>
      <w:r>
        <w:rPr>
          <w:w w:val="105"/>
          <w:sz w:val="15"/>
        </w:rPr>
        <w:t>or calibrate the motion controller.</w:t>
      </w:r>
    </w:p>
    <w:p>
      <w:pPr>
        <w:pStyle w:val="ListParagraph"/>
        <w:numPr>
          <w:ilvl w:val="2"/>
          <w:numId w:val="55"/>
        </w:numPr>
        <w:tabs>
          <w:tab w:pos="805" w:val="left" w:leader="none"/>
          <w:tab w:pos="807" w:val="left" w:leader="none"/>
        </w:tabs>
        <w:spacing w:line="292" w:lineRule="auto" w:before="56" w:after="0"/>
        <w:ind w:left="807" w:right="163" w:hanging="227"/>
        <w:jc w:val="left"/>
        <w:rPr>
          <w:sz w:val="15"/>
        </w:rPr>
      </w:pPr>
      <w:r>
        <w:rPr>
          <w:w w:val="110"/>
          <w:sz w:val="15"/>
        </w:rPr>
        <w:t>Calibrate</w:t>
      </w:r>
      <w:r>
        <w:rPr>
          <w:spacing w:val="-3"/>
          <w:w w:val="110"/>
          <w:sz w:val="15"/>
        </w:rPr>
        <w:t> </w:t>
      </w:r>
      <w:r>
        <w:rPr>
          <w:w w:val="110"/>
          <w:sz w:val="15"/>
        </w:rPr>
        <w:t>the</w:t>
      </w:r>
      <w:r>
        <w:rPr>
          <w:spacing w:val="-3"/>
          <w:w w:val="110"/>
          <w:sz w:val="15"/>
        </w:rPr>
        <w:t> </w:t>
      </w:r>
      <w:r>
        <w:rPr>
          <w:w w:val="110"/>
          <w:sz w:val="15"/>
        </w:rPr>
        <w:t>gimbal,</w:t>
      </w:r>
      <w:r>
        <w:rPr>
          <w:spacing w:val="-3"/>
          <w:w w:val="110"/>
          <w:sz w:val="15"/>
        </w:rPr>
        <w:t> </w:t>
      </w:r>
      <w:r>
        <w:rPr>
          <w:w w:val="110"/>
          <w:sz w:val="15"/>
        </w:rPr>
        <w:t>adjust</w:t>
      </w:r>
      <w:r>
        <w:rPr>
          <w:spacing w:val="-3"/>
          <w:w w:val="110"/>
          <w:sz w:val="15"/>
        </w:rPr>
        <w:t> </w:t>
      </w:r>
      <w:r>
        <w:rPr>
          <w:w w:val="110"/>
          <w:sz w:val="15"/>
        </w:rPr>
        <w:t>the</w:t>
      </w:r>
      <w:r>
        <w:rPr>
          <w:spacing w:val="-3"/>
          <w:w w:val="110"/>
          <w:sz w:val="15"/>
        </w:rPr>
        <w:t> </w:t>
      </w:r>
      <w:r>
        <w:rPr>
          <w:w w:val="110"/>
          <w:sz w:val="15"/>
        </w:rPr>
        <w:t>gimbal</w:t>
      </w:r>
      <w:r>
        <w:rPr>
          <w:spacing w:val="-3"/>
          <w:w w:val="110"/>
          <w:sz w:val="15"/>
        </w:rPr>
        <w:t> </w:t>
      </w:r>
      <w:r>
        <w:rPr>
          <w:w w:val="110"/>
          <w:sz w:val="15"/>
        </w:rPr>
        <w:t>tilt</w:t>
      </w:r>
      <w:r>
        <w:rPr>
          <w:spacing w:val="-3"/>
          <w:w w:val="110"/>
          <w:sz w:val="15"/>
        </w:rPr>
        <w:t> </w:t>
      </w:r>
      <w:r>
        <w:rPr>
          <w:w w:val="110"/>
          <w:sz w:val="15"/>
        </w:rPr>
        <w:t>speed,</w:t>
      </w:r>
      <w:r>
        <w:rPr>
          <w:spacing w:val="-3"/>
          <w:w w:val="110"/>
          <w:sz w:val="15"/>
        </w:rPr>
        <w:t> </w:t>
      </w:r>
      <w:r>
        <w:rPr>
          <w:w w:val="110"/>
          <w:sz w:val="15"/>
        </w:rPr>
        <w:t>set</w:t>
      </w:r>
      <w:r>
        <w:rPr>
          <w:spacing w:val="-3"/>
          <w:w w:val="110"/>
          <w:sz w:val="15"/>
        </w:rPr>
        <w:t> </w:t>
      </w:r>
      <w:r>
        <w:rPr>
          <w:w w:val="110"/>
          <w:sz w:val="15"/>
        </w:rPr>
        <w:t>the</w:t>
      </w:r>
      <w:r>
        <w:rPr>
          <w:spacing w:val="-3"/>
          <w:w w:val="110"/>
          <w:sz w:val="15"/>
        </w:rPr>
        <w:t> </w:t>
      </w:r>
      <w:r>
        <w:rPr>
          <w:w w:val="110"/>
          <w:sz w:val="15"/>
        </w:rPr>
        <w:t>unit,</w:t>
      </w:r>
      <w:r>
        <w:rPr>
          <w:spacing w:val="-3"/>
          <w:w w:val="110"/>
          <w:sz w:val="15"/>
        </w:rPr>
        <w:t> </w:t>
      </w:r>
      <w:r>
        <w:rPr>
          <w:w w:val="110"/>
          <w:sz w:val="15"/>
        </w:rPr>
        <w:t>or</w:t>
      </w:r>
      <w:r>
        <w:rPr>
          <w:spacing w:val="-3"/>
          <w:w w:val="110"/>
          <w:sz w:val="15"/>
        </w:rPr>
        <w:t> </w:t>
      </w:r>
      <w:r>
        <w:rPr>
          <w:w w:val="110"/>
          <w:sz w:val="15"/>
        </w:rPr>
        <w:t>use</w:t>
      </w:r>
      <w:r>
        <w:rPr>
          <w:spacing w:val="-3"/>
          <w:w w:val="110"/>
          <w:sz w:val="15"/>
        </w:rPr>
        <w:t> </w:t>
      </w:r>
      <w:r>
        <w:rPr>
          <w:w w:val="110"/>
          <w:sz w:val="15"/>
        </w:rPr>
        <w:t>turtle</w:t>
      </w:r>
      <w:r>
        <w:rPr>
          <w:spacing w:val="-3"/>
          <w:w w:val="110"/>
          <w:sz w:val="15"/>
        </w:rPr>
        <w:t> </w:t>
      </w:r>
      <w:r>
        <w:rPr>
          <w:w w:val="110"/>
          <w:sz w:val="15"/>
        </w:rPr>
        <w:t>mode</w:t>
      </w:r>
      <w:r>
        <w:rPr>
          <w:spacing w:val="-3"/>
          <w:w w:val="110"/>
          <w:sz w:val="15"/>
        </w:rPr>
        <w:t> </w:t>
      </w:r>
      <w:r>
        <w:rPr>
          <w:w w:val="110"/>
          <w:sz w:val="15"/>
        </w:rPr>
        <w:t>to flip the overturned aircraft upright.</w:t>
      </w:r>
    </w:p>
    <w:p>
      <w:pPr>
        <w:pStyle w:val="ListParagraph"/>
        <w:numPr>
          <w:ilvl w:val="2"/>
          <w:numId w:val="55"/>
        </w:numPr>
        <w:tabs>
          <w:tab w:pos="806" w:val="left" w:leader="none"/>
        </w:tabs>
        <w:spacing w:line="240" w:lineRule="auto" w:before="56" w:after="0"/>
        <w:ind w:left="806" w:right="0" w:hanging="226"/>
        <w:jc w:val="left"/>
        <w:rPr>
          <w:sz w:val="15"/>
        </w:rPr>
      </w:pPr>
      <w:r>
        <w:rPr>
          <w:sz w:val="15"/>
        </w:rPr>
        <w:t>View</w:t>
      </w:r>
      <w:r>
        <w:rPr>
          <w:spacing w:val="3"/>
          <w:sz w:val="15"/>
        </w:rPr>
        <w:t> </w:t>
      </w:r>
      <w:r>
        <w:rPr>
          <w:sz w:val="15"/>
        </w:rPr>
        <w:t>the</w:t>
      </w:r>
      <w:r>
        <w:rPr>
          <w:spacing w:val="3"/>
          <w:sz w:val="15"/>
        </w:rPr>
        <w:t> </w:t>
      </w:r>
      <w:r>
        <w:rPr>
          <w:sz w:val="15"/>
        </w:rPr>
        <w:t>goggles</w:t>
      </w:r>
      <w:r>
        <w:rPr>
          <w:spacing w:val="3"/>
          <w:sz w:val="15"/>
        </w:rPr>
        <w:t> </w:t>
      </w:r>
      <w:r>
        <w:rPr>
          <w:spacing w:val="-2"/>
          <w:sz w:val="15"/>
        </w:rPr>
        <w:t>tutorial.</w:t>
      </w:r>
    </w:p>
    <w:p>
      <w:pPr>
        <w:pStyle w:val="ListParagraph"/>
        <w:numPr>
          <w:ilvl w:val="1"/>
          <w:numId w:val="55"/>
        </w:numPr>
        <w:tabs>
          <w:tab w:pos="579" w:val="left" w:leader="none"/>
        </w:tabs>
        <w:spacing w:line="240" w:lineRule="auto" w:before="94" w:after="0"/>
        <w:ind w:left="579" w:right="0" w:hanging="226"/>
        <w:jc w:val="left"/>
        <w:rPr>
          <w:sz w:val="15"/>
        </w:rPr>
      </w:pPr>
      <w:r>
        <w:rPr>
          <w:spacing w:val="-2"/>
          <w:sz w:val="15"/>
        </w:rPr>
        <w:t>Camera</w:t>
      </w:r>
    </w:p>
    <w:p>
      <w:pPr>
        <w:pStyle w:val="ListParagraph"/>
        <w:numPr>
          <w:ilvl w:val="2"/>
          <w:numId w:val="55"/>
        </w:numPr>
        <w:tabs>
          <w:tab w:pos="807" w:val="left" w:leader="none"/>
        </w:tabs>
        <w:spacing w:line="292" w:lineRule="auto" w:before="95" w:after="0"/>
        <w:ind w:left="807" w:right="165" w:hanging="227"/>
        <w:jc w:val="left"/>
        <w:rPr>
          <w:sz w:val="15"/>
        </w:rPr>
      </w:pPr>
      <w:r>
        <w:rPr/>
        <w:drawing>
          <wp:anchor distT="0" distB="0" distL="0" distR="0" allowOverlap="1" layoutInCell="1" locked="0" behindDoc="0" simplePos="0" relativeHeight="16028672">
            <wp:simplePos x="0" y="0"/>
            <wp:positionH relativeFrom="page">
              <wp:posOffset>917623</wp:posOffset>
            </wp:positionH>
            <wp:positionV relativeFrom="paragraph">
              <wp:posOffset>424128</wp:posOffset>
            </wp:positionV>
            <wp:extent cx="123380" cy="108026"/>
            <wp:effectExtent l="0" t="0" r="0" b="0"/>
            <wp:wrapNone/>
            <wp:docPr id="1875" name="Image 1875"/>
            <wp:cNvGraphicFramePr>
              <a:graphicFrameLocks/>
            </wp:cNvGraphicFramePr>
            <a:graphic>
              <a:graphicData uri="http://schemas.openxmlformats.org/drawingml/2006/picture">
                <pic:pic>
                  <pic:nvPicPr>
                    <pic:cNvPr id="1875" name="Image 1875"/>
                    <pic:cNvPicPr/>
                  </pic:nvPicPr>
                  <pic:blipFill>
                    <a:blip r:embed="rId432" cstate="print"/>
                    <a:stretch>
                      <a:fillRect/>
                    </a:stretch>
                  </pic:blipFill>
                  <pic:spPr>
                    <a:xfrm>
                      <a:off x="0" y="0"/>
                      <a:ext cx="123380" cy="108026"/>
                    </a:xfrm>
                    <a:prstGeom prst="rect">
                      <a:avLst/>
                    </a:prstGeom>
                  </pic:spPr>
                </pic:pic>
              </a:graphicData>
            </a:graphic>
          </wp:anchor>
        </w:drawing>
      </w:r>
      <w:r>
        <w:rPr>
          <w:w w:val="105"/>
          <w:sz w:val="15"/>
        </w:rPr>
        <w:t>Set the aspect ratio, video quality, video format, gridlines, storage device, format the SD card, and so on.</w:t>
      </w:r>
    </w:p>
    <w:p>
      <w:pPr>
        <w:pStyle w:val="BodyText"/>
        <w:spacing w:before="5"/>
        <w:rPr>
          <w:sz w:val="3"/>
        </w:rPr>
      </w:pPr>
      <w:r>
        <w:rPr/>
        <mc:AlternateContent>
          <mc:Choice Requires="wps">
            <w:drawing>
              <wp:anchor distT="0" distB="0" distL="0" distR="0" allowOverlap="1" layoutInCell="1" locked="0" behindDoc="1" simplePos="0" relativeHeight="487886336">
                <wp:simplePos x="0" y="0"/>
                <wp:positionH relativeFrom="page">
                  <wp:posOffset>864000</wp:posOffset>
                </wp:positionH>
                <wp:positionV relativeFrom="paragraph">
                  <wp:posOffset>40968</wp:posOffset>
                </wp:positionV>
                <wp:extent cx="3744595" cy="3175"/>
                <wp:effectExtent l="0" t="0" r="0" b="0"/>
                <wp:wrapTopAndBottom/>
                <wp:docPr id="1876" name="Group 1876"/>
                <wp:cNvGraphicFramePr>
                  <a:graphicFrameLocks/>
                </wp:cNvGraphicFramePr>
                <a:graphic>
                  <a:graphicData uri="http://schemas.microsoft.com/office/word/2010/wordprocessingGroup">
                    <wpg:wgp>
                      <wpg:cNvPr id="1876" name="Group 1876"/>
                      <wpg:cNvGrpSpPr/>
                      <wpg:grpSpPr>
                        <a:xfrm>
                          <a:off x="0" y="0"/>
                          <a:ext cx="3744595" cy="3175"/>
                          <a:chExt cx="3744595" cy="3175"/>
                        </a:xfrm>
                      </wpg:grpSpPr>
                      <wps:wsp>
                        <wps:cNvPr id="1877" name="Graphic 187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878" name="Graphic 1878"/>
                        <wps:cNvSpPr/>
                        <wps:spPr>
                          <a:xfrm>
                            <a:off x="244800" y="1587"/>
                            <a:ext cx="3499485" cy="1270"/>
                          </a:xfrm>
                          <a:custGeom>
                            <a:avLst/>
                            <a:gdLst/>
                            <a:ahLst/>
                            <a:cxnLst/>
                            <a:rect l="l" t="t" r="r" b="b"/>
                            <a:pathLst>
                              <a:path w="3499485" h="0">
                                <a:moveTo>
                                  <a:pt x="0" y="0"/>
                                </a:moveTo>
                                <a:lnTo>
                                  <a:pt x="3499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8.031502pt;margin-top:3.225846pt;width:294.850pt;height:.25pt;mso-position-horizontal-relative:page;mso-position-vertical-relative:paragraph;z-index:-15430144;mso-wrap-distance-left:0;mso-wrap-distance-right:0" id="docshapegroup1126" coordorigin="1361,65" coordsize="5897,5">
                <v:line style="position:absolute" from="1361,67" to="1746,67" stroked="true" strokeweight=".25pt" strokecolor="#000000">
                  <v:stroke dashstyle="solid"/>
                </v:line>
                <v:line style="position:absolute" from="1746,67" to="7257,67" stroked="true" strokeweight=".25pt" strokecolor="#000000">
                  <v:stroke dashstyle="solid"/>
                </v:line>
                <w10:wrap type="topAndBottom"/>
              </v:group>
            </w:pict>
          </mc:Fallback>
        </mc:AlternateContent>
      </w:r>
    </w:p>
    <w:p>
      <w:pPr>
        <w:pStyle w:val="ListParagraph"/>
        <w:numPr>
          <w:ilvl w:val="3"/>
          <w:numId w:val="55"/>
        </w:numPr>
        <w:tabs>
          <w:tab w:pos="1504" w:val="left" w:leader="none"/>
        </w:tabs>
        <w:spacing w:line="240" w:lineRule="auto" w:before="91" w:after="0"/>
        <w:ind w:left="1504" w:right="0" w:hanging="113"/>
        <w:jc w:val="left"/>
        <w:rPr>
          <w:sz w:val="15"/>
        </w:rPr>
      </w:pPr>
      <w:r>
        <w:rPr>
          <w:sz w:val="15"/>
        </w:rPr>
        <w:t>Data</w:t>
      </w:r>
      <w:r>
        <w:rPr>
          <w:spacing w:val="25"/>
          <w:sz w:val="15"/>
        </w:rPr>
        <w:t> </w:t>
      </w:r>
      <w:r>
        <w:rPr>
          <w:sz w:val="15"/>
        </w:rPr>
        <w:t>cannot</w:t>
      </w:r>
      <w:r>
        <w:rPr>
          <w:spacing w:val="26"/>
          <w:sz w:val="15"/>
        </w:rPr>
        <w:t> </w:t>
      </w:r>
      <w:r>
        <w:rPr>
          <w:sz w:val="15"/>
        </w:rPr>
        <w:t>be</w:t>
      </w:r>
      <w:r>
        <w:rPr>
          <w:spacing w:val="26"/>
          <w:sz w:val="15"/>
        </w:rPr>
        <w:t> </w:t>
      </w:r>
      <w:r>
        <w:rPr>
          <w:sz w:val="15"/>
        </w:rPr>
        <w:t>recovered</w:t>
      </w:r>
      <w:r>
        <w:rPr>
          <w:spacing w:val="26"/>
          <w:sz w:val="15"/>
        </w:rPr>
        <w:t> </w:t>
      </w:r>
      <w:r>
        <w:rPr>
          <w:sz w:val="15"/>
        </w:rPr>
        <w:t>after</w:t>
      </w:r>
      <w:r>
        <w:rPr>
          <w:spacing w:val="26"/>
          <w:sz w:val="15"/>
        </w:rPr>
        <w:t> </w:t>
      </w:r>
      <w:r>
        <w:rPr>
          <w:sz w:val="15"/>
        </w:rPr>
        <w:t>formatting.</w:t>
      </w:r>
      <w:r>
        <w:rPr>
          <w:spacing w:val="26"/>
          <w:sz w:val="15"/>
        </w:rPr>
        <w:t> </w:t>
      </w:r>
      <w:r>
        <w:rPr>
          <w:sz w:val="15"/>
        </w:rPr>
        <w:t>Operate</w:t>
      </w:r>
      <w:r>
        <w:rPr>
          <w:spacing w:val="26"/>
          <w:sz w:val="15"/>
        </w:rPr>
        <w:t> </w:t>
      </w:r>
      <w:r>
        <w:rPr>
          <w:sz w:val="15"/>
        </w:rPr>
        <w:t>with</w:t>
      </w:r>
      <w:r>
        <w:rPr>
          <w:spacing w:val="26"/>
          <w:sz w:val="15"/>
        </w:rPr>
        <w:t> </w:t>
      </w:r>
      <w:r>
        <w:rPr>
          <w:spacing w:val="-2"/>
          <w:sz w:val="15"/>
        </w:rPr>
        <w:t>caution.</w:t>
      </w:r>
    </w:p>
    <w:p>
      <w:pPr>
        <w:pStyle w:val="BodyText"/>
        <w:rPr>
          <w:sz w:val="6"/>
        </w:rPr>
      </w:pPr>
      <w:r>
        <w:rPr/>
        <mc:AlternateContent>
          <mc:Choice Requires="wps">
            <w:drawing>
              <wp:anchor distT="0" distB="0" distL="0" distR="0" allowOverlap="1" layoutInCell="1" locked="0" behindDoc="1" simplePos="0" relativeHeight="487886848">
                <wp:simplePos x="0" y="0"/>
                <wp:positionH relativeFrom="page">
                  <wp:posOffset>864000</wp:posOffset>
                </wp:positionH>
                <wp:positionV relativeFrom="paragraph">
                  <wp:posOffset>59784</wp:posOffset>
                </wp:positionV>
                <wp:extent cx="3744595" cy="3175"/>
                <wp:effectExtent l="0" t="0" r="0" b="0"/>
                <wp:wrapTopAndBottom/>
                <wp:docPr id="1879" name="Group 1879"/>
                <wp:cNvGraphicFramePr>
                  <a:graphicFrameLocks/>
                </wp:cNvGraphicFramePr>
                <a:graphic>
                  <a:graphicData uri="http://schemas.microsoft.com/office/word/2010/wordprocessingGroup">
                    <wpg:wgp>
                      <wpg:cNvPr id="1879" name="Group 1879"/>
                      <wpg:cNvGrpSpPr/>
                      <wpg:grpSpPr>
                        <a:xfrm>
                          <a:off x="0" y="0"/>
                          <a:ext cx="3744595" cy="3175"/>
                          <a:chExt cx="3744595" cy="3175"/>
                        </a:xfrm>
                      </wpg:grpSpPr>
                      <wps:wsp>
                        <wps:cNvPr id="1880" name="Graphic 188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881" name="Graphic 1881"/>
                        <wps:cNvSpPr/>
                        <wps:spPr>
                          <a:xfrm>
                            <a:off x="244800" y="1587"/>
                            <a:ext cx="3499485" cy="1270"/>
                          </a:xfrm>
                          <a:custGeom>
                            <a:avLst/>
                            <a:gdLst/>
                            <a:ahLst/>
                            <a:cxnLst/>
                            <a:rect l="l" t="t" r="r" b="b"/>
                            <a:pathLst>
                              <a:path w="3499485" h="0">
                                <a:moveTo>
                                  <a:pt x="0" y="0"/>
                                </a:moveTo>
                                <a:lnTo>
                                  <a:pt x="3499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8.031502pt;margin-top:4.707432pt;width:294.850pt;height:.25pt;mso-position-horizontal-relative:page;mso-position-vertical-relative:paragraph;z-index:-15429632;mso-wrap-distance-left:0;mso-wrap-distance-right:0" id="docshapegroup1127" coordorigin="1361,94" coordsize="5897,5">
                <v:line style="position:absolute" from="1361,97" to="1746,97" stroked="true" strokeweight=".25pt" strokecolor="#000000">
                  <v:stroke dashstyle="solid"/>
                </v:line>
                <v:line style="position:absolute" from="1746,97" to="7257,97" stroked="true" strokeweight=".25pt" strokecolor="#000000">
                  <v:stroke dashstyle="solid"/>
                </v:line>
                <w10:wrap type="topAndBottom"/>
              </v:group>
            </w:pict>
          </mc:Fallback>
        </mc:AlternateContent>
      </w:r>
    </w:p>
    <w:p>
      <w:pPr>
        <w:pStyle w:val="ListParagraph"/>
        <w:numPr>
          <w:ilvl w:val="2"/>
          <w:numId w:val="55"/>
        </w:numPr>
        <w:tabs>
          <w:tab w:pos="806" w:val="left" w:leader="none"/>
        </w:tabs>
        <w:spacing w:line="240" w:lineRule="auto" w:before="101" w:after="0"/>
        <w:ind w:left="806" w:right="0" w:hanging="226"/>
        <w:jc w:val="left"/>
        <w:rPr>
          <w:sz w:val="15"/>
        </w:rPr>
      </w:pPr>
      <w:r>
        <w:rPr>
          <w:sz w:val="15"/>
        </w:rPr>
        <w:t>Advanced</w:t>
      </w:r>
      <w:r>
        <w:rPr>
          <w:spacing w:val="6"/>
          <w:sz w:val="15"/>
        </w:rPr>
        <w:t> </w:t>
      </w:r>
      <w:r>
        <w:rPr>
          <w:sz w:val="15"/>
        </w:rPr>
        <w:t>Camera</w:t>
      </w:r>
      <w:r>
        <w:rPr>
          <w:spacing w:val="6"/>
          <w:sz w:val="15"/>
        </w:rPr>
        <w:t> </w:t>
      </w:r>
      <w:r>
        <w:rPr>
          <w:spacing w:val="-2"/>
          <w:sz w:val="15"/>
        </w:rPr>
        <w:t>Settings:</w:t>
      </w:r>
    </w:p>
    <w:p>
      <w:pPr>
        <w:pStyle w:val="ListParagraph"/>
        <w:numPr>
          <w:ilvl w:val="3"/>
          <w:numId w:val="55"/>
        </w:numPr>
        <w:tabs>
          <w:tab w:pos="920" w:val="left" w:leader="none"/>
        </w:tabs>
        <w:spacing w:line="292" w:lineRule="auto" w:before="94" w:after="0"/>
        <w:ind w:left="920" w:right="161" w:hanging="114"/>
        <w:jc w:val="left"/>
        <w:rPr>
          <w:sz w:val="15"/>
        </w:rPr>
      </w:pPr>
      <w:r>
        <w:rPr>
          <w:w w:val="105"/>
          <w:sz w:val="15"/>
        </w:rPr>
        <w:t>Set the recording device, screen related parameters, enable or disable auto record</w:t>
      </w:r>
      <w:r>
        <w:rPr>
          <w:spacing w:val="40"/>
          <w:w w:val="105"/>
          <w:sz w:val="15"/>
        </w:rPr>
        <w:t> </w:t>
      </w:r>
      <w:r>
        <w:rPr>
          <w:w w:val="105"/>
          <w:sz w:val="15"/>
        </w:rPr>
        <w:t>at takeoff, and so on.</w:t>
      </w:r>
    </w:p>
    <w:p>
      <w:pPr>
        <w:pStyle w:val="ListParagraph"/>
        <w:numPr>
          <w:ilvl w:val="3"/>
          <w:numId w:val="55"/>
        </w:numPr>
        <w:tabs>
          <w:tab w:pos="920" w:val="left" w:leader="none"/>
        </w:tabs>
        <w:spacing w:line="292" w:lineRule="auto" w:before="56" w:after="0"/>
        <w:ind w:left="920" w:right="159" w:hanging="114"/>
        <w:jc w:val="left"/>
        <w:rPr>
          <w:sz w:val="15"/>
        </w:rPr>
      </w:pPr>
      <w:r>
        <w:rPr>
          <w:w w:val="105"/>
          <w:sz w:val="15"/>
        </w:rPr>
        <w:t>Camera</w:t>
      </w:r>
      <w:r>
        <w:rPr>
          <w:spacing w:val="40"/>
          <w:w w:val="105"/>
          <w:sz w:val="15"/>
        </w:rPr>
        <w:t> </w:t>
      </w:r>
      <w:r>
        <w:rPr>
          <w:w w:val="105"/>
          <w:sz w:val="15"/>
        </w:rPr>
        <w:t>View</w:t>
      </w:r>
      <w:r>
        <w:rPr>
          <w:spacing w:val="40"/>
          <w:w w:val="105"/>
          <w:sz w:val="15"/>
        </w:rPr>
        <w:t> </w:t>
      </w:r>
      <w:r>
        <w:rPr>
          <w:w w:val="105"/>
          <w:sz w:val="15"/>
        </w:rPr>
        <w:t>Recording</w:t>
      </w:r>
      <w:r>
        <w:rPr>
          <w:spacing w:val="40"/>
          <w:w w:val="105"/>
          <w:sz w:val="15"/>
        </w:rPr>
        <w:t> </w:t>
      </w:r>
      <w:r>
        <w:rPr>
          <w:w w:val="105"/>
          <w:sz w:val="15"/>
        </w:rPr>
        <w:t>(enabled</w:t>
      </w:r>
      <w:r>
        <w:rPr>
          <w:spacing w:val="40"/>
          <w:w w:val="105"/>
          <w:sz w:val="15"/>
        </w:rPr>
        <w:t> </w:t>
      </w:r>
      <w:r>
        <w:rPr>
          <w:w w:val="105"/>
          <w:sz w:val="15"/>
        </w:rPr>
        <w:t>by</w:t>
      </w:r>
      <w:r>
        <w:rPr>
          <w:spacing w:val="40"/>
          <w:w w:val="105"/>
          <w:sz w:val="15"/>
        </w:rPr>
        <w:t> </w:t>
      </w:r>
      <w:r>
        <w:rPr>
          <w:w w:val="105"/>
          <w:sz w:val="15"/>
        </w:rPr>
        <w:t>default):</w:t>
      </w:r>
      <w:r>
        <w:rPr>
          <w:spacing w:val="40"/>
          <w:w w:val="105"/>
          <w:sz w:val="15"/>
        </w:rPr>
        <w:t> </w:t>
      </w:r>
      <w:r>
        <w:rPr>
          <w:w w:val="105"/>
          <w:sz w:val="15"/>
        </w:rPr>
        <w:t>If</w:t>
      </w:r>
      <w:r>
        <w:rPr>
          <w:spacing w:val="40"/>
          <w:w w:val="105"/>
          <w:sz w:val="15"/>
        </w:rPr>
        <w:t> </w:t>
      </w:r>
      <w:r>
        <w:rPr>
          <w:w w:val="105"/>
          <w:sz w:val="15"/>
        </w:rPr>
        <w:t>disabled,</w:t>
      </w:r>
      <w:r>
        <w:rPr>
          <w:spacing w:val="40"/>
          <w:w w:val="105"/>
          <w:sz w:val="15"/>
        </w:rPr>
        <w:t> </w:t>
      </w:r>
      <w:r>
        <w:rPr>
          <w:w w:val="105"/>
          <w:sz w:val="15"/>
        </w:rPr>
        <w:t>the</w:t>
      </w:r>
      <w:r>
        <w:rPr>
          <w:spacing w:val="40"/>
          <w:w w:val="105"/>
          <w:sz w:val="15"/>
        </w:rPr>
        <w:t> </w:t>
      </w:r>
      <w:r>
        <w:rPr>
          <w:w w:val="105"/>
          <w:sz w:val="15"/>
        </w:rPr>
        <w:t>recording</w:t>
      </w:r>
      <w:r>
        <w:rPr>
          <w:spacing w:val="40"/>
          <w:w w:val="105"/>
          <w:sz w:val="15"/>
        </w:rPr>
        <w:t> </w:t>
      </w:r>
      <w:r>
        <w:rPr>
          <w:w w:val="105"/>
          <w:sz w:val="15"/>
        </w:rPr>
        <w:t>of</w:t>
      </w:r>
      <w:r>
        <w:rPr>
          <w:spacing w:val="40"/>
          <w:w w:val="105"/>
          <w:sz w:val="15"/>
        </w:rPr>
        <w:t> </w:t>
      </w:r>
      <w:r>
        <w:rPr>
          <w:w w:val="105"/>
          <w:sz w:val="15"/>
        </w:rPr>
        <w:t>the goggles screen will not include the OSD elements.</w:t>
      </w:r>
    </w:p>
    <w:p>
      <w:pPr>
        <w:pStyle w:val="ListParagraph"/>
        <w:numPr>
          <w:ilvl w:val="2"/>
          <w:numId w:val="55"/>
        </w:numPr>
        <w:tabs>
          <w:tab w:pos="805" w:val="left" w:leader="none"/>
        </w:tabs>
        <w:spacing w:line="240" w:lineRule="auto" w:before="56" w:after="0"/>
        <w:ind w:left="805" w:right="0" w:hanging="225"/>
        <w:jc w:val="left"/>
        <w:rPr>
          <w:sz w:val="15"/>
        </w:rPr>
      </w:pPr>
      <w:r>
        <w:rPr>
          <w:w w:val="105"/>
          <w:sz w:val="15"/>
        </w:rPr>
        <w:t>Select</w:t>
      </w:r>
      <w:r>
        <w:rPr>
          <w:spacing w:val="-11"/>
          <w:w w:val="105"/>
          <w:sz w:val="15"/>
        </w:rPr>
        <w:t> </w:t>
      </w:r>
      <w:r>
        <w:rPr>
          <w:w w:val="105"/>
          <w:sz w:val="15"/>
        </w:rPr>
        <w:t>Reset</w:t>
      </w:r>
      <w:r>
        <w:rPr>
          <w:spacing w:val="-10"/>
          <w:w w:val="105"/>
          <w:sz w:val="15"/>
        </w:rPr>
        <w:t> </w:t>
      </w:r>
      <w:r>
        <w:rPr>
          <w:w w:val="105"/>
          <w:sz w:val="15"/>
        </w:rPr>
        <w:t>Camera</w:t>
      </w:r>
      <w:r>
        <w:rPr>
          <w:spacing w:val="-11"/>
          <w:w w:val="105"/>
          <w:sz w:val="15"/>
        </w:rPr>
        <w:t> </w:t>
      </w:r>
      <w:r>
        <w:rPr>
          <w:w w:val="105"/>
          <w:sz w:val="15"/>
        </w:rPr>
        <w:t>Parameters</w:t>
      </w:r>
      <w:r>
        <w:rPr>
          <w:spacing w:val="-10"/>
          <w:w w:val="105"/>
          <w:sz w:val="15"/>
        </w:rPr>
        <w:t> </w:t>
      </w:r>
      <w:r>
        <w:rPr>
          <w:w w:val="105"/>
          <w:sz w:val="15"/>
        </w:rPr>
        <w:t>to</w:t>
      </w:r>
      <w:r>
        <w:rPr>
          <w:spacing w:val="-10"/>
          <w:w w:val="105"/>
          <w:sz w:val="15"/>
        </w:rPr>
        <w:t> </w:t>
      </w:r>
      <w:r>
        <w:rPr>
          <w:w w:val="105"/>
          <w:sz w:val="15"/>
        </w:rPr>
        <w:t>restore</w:t>
      </w:r>
      <w:r>
        <w:rPr>
          <w:spacing w:val="-11"/>
          <w:w w:val="105"/>
          <w:sz w:val="15"/>
        </w:rPr>
        <w:t> </w:t>
      </w:r>
      <w:r>
        <w:rPr>
          <w:w w:val="105"/>
          <w:sz w:val="15"/>
        </w:rPr>
        <w:t>all</w:t>
      </w:r>
      <w:r>
        <w:rPr>
          <w:spacing w:val="-10"/>
          <w:w w:val="105"/>
          <w:sz w:val="15"/>
        </w:rPr>
        <w:t> </w:t>
      </w:r>
      <w:r>
        <w:rPr>
          <w:w w:val="105"/>
          <w:sz w:val="15"/>
        </w:rPr>
        <w:t>camera</w:t>
      </w:r>
      <w:r>
        <w:rPr>
          <w:spacing w:val="-10"/>
          <w:w w:val="105"/>
          <w:sz w:val="15"/>
        </w:rPr>
        <w:t> </w:t>
      </w:r>
      <w:r>
        <w:rPr>
          <w:w w:val="105"/>
          <w:sz w:val="15"/>
        </w:rPr>
        <w:t>settings</w:t>
      </w:r>
      <w:r>
        <w:rPr>
          <w:spacing w:val="-11"/>
          <w:w w:val="105"/>
          <w:sz w:val="15"/>
        </w:rPr>
        <w:t> </w:t>
      </w:r>
      <w:r>
        <w:rPr>
          <w:w w:val="105"/>
          <w:sz w:val="15"/>
        </w:rPr>
        <w:t>to</w:t>
      </w:r>
      <w:r>
        <w:rPr>
          <w:spacing w:val="-10"/>
          <w:w w:val="105"/>
          <w:sz w:val="15"/>
        </w:rPr>
        <w:t> </w:t>
      </w:r>
      <w:r>
        <w:rPr>
          <w:spacing w:val="-2"/>
          <w:w w:val="105"/>
          <w:sz w:val="15"/>
        </w:rPr>
        <w:t>default.</w:t>
      </w:r>
    </w:p>
    <w:p>
      <w:pPr>
        <w:pStyle w:val="ListParagraph"/>
        <w:numPr>
          <w:ilvl w:val="1"/>
          <w:numId w:val="55"/>
        </w:numPr>
        <w:tabs>
          <w:tab w:pos="579" w:val="left" w:leader="none"/>
        </w:tabs>
        <w:spacing w:line="240" w:lineRule="auto" w:before="94" w:after="0"/>
        <w:ind w:left="579" w:right="0" w:hanging="226"/>
        <w:jc w:val="left"/>
        <w:rPr>
          <w:sz w:val="15"/>
        </w:rPr>
      </w:pPr>
      <w:r>
        <w:rPr>
          <w:spacing w:val="-2"/>
          <w:w w:val="105"/>
          <w:sz w:val="15"/>
        </w:rPr>
        <w:t>Display</w:t>
      </w:r>
    </w:p>
    <w:p>
      <w:pPr>
        <w:pStyle w:val="ListParagraph"/>
        <w:numPr>
          <w:ilvl w:val="2"/>
          <w:numId w:val="55"/>
        </w:numPr>
        <w:tabs>
          <w:tab w:pos="806" w:val="left" w:leader="none"/>
        </w:tabs>
        <w:spacing w:line="240" w:lineRule="auto" w:before="94" w:after="0"/>
        <w:ind w:left="806" w:right="0" w:hanging="226"/>
        <w:jc w:val="left"/>
        <w:rPr>
          <w:sz w:val="15"/>
        </w:rPr>
      </w:pPr>
      <w:r>
        <w:rPr>
          <w:w w:val="105"/>
          <w:sz w:val="15"/>
        </w:rPr>
        <w:t>Adjust</w:t>
      </w:r>
      <w:r>
        <w:rPr>
          <w:spacing w:val="-8"/>
          <w:w w:val="105"/>
          <w:sz w:val="15"/>
        </w:rPr>
        <w:t> </w:t>
      </w:r>
      <w:r>
        <w:rPr>
          <w:w w:val="105"/>
          <w:sz w:val="15"/>
        </w:rPr>
        <w:t>screen</w:t>
      </w:r>
      <w:r>
        <w:rPr>
          <w:spacing w:val="-7"/>
          <w:w w:val="105"/>
          <w:sz w:val="15"/>
        </w:rPr>
        <w:t> </w:t>
      </w:r>
      <w:r>
        <w:rPr>
          <w:w w:val="105"/>
          <w:sz w:val="15"/>
        </w:rPr>
        <w:t>brightness,</w:t>
      </w:r>
      <w:r>
        <w:rPr>
          <w:spacing w:val="-7"/>
          <w:w w:val="105"/>
          <w:sz w:val="15"/>
        </w:rPr>
        <w:t> </w:t>
      </w:r>
      <w:r>
        <w:rPr>
          <w:w w:val="105"/>
          <w:sz w:val="15"/>
        </w:rPr>
        <w:t>display</w:t>
      </w:r>
      <w:r>
        <w:rPr>
          <w:spacing w:val="-7"/>
          <w:w w:val="105"/>
          <w:sz w:val="15"/>
        </w:rPr>
        <w:t> </w:t>
      </w:r>
      <w:r>
        <w:rPr>
          <w:w w:val="105"/>
          <w:sz w:val="15"/>
        </w:rPr>
        <w:t>scaling,</w:t>
      </w:r>
      <w:r>
        <w:rPr>
          <w:spacing w:val="-7"/>
          <w:w w:val="105"/>
          <w:sz w:val="15"/>
        </w:rPr>
        <w:t> </w:t>
      </w:r>
      <w:r>
        <w:rPr>
          <w:w w:val="105"/>
          <w:sz w:val="15"/>
        </w:rPr>
        <w:t>and</w:t>
      </w:r>
      <w:r>
        <w:rPr>
          <w:spacing w:val="-8"/>
          <w:w w:val="105"/>
          <w:sz w:val="15"/>
        </w:rPr>
        <w:t> </w:t>
      </w:r>
      <w:r>
        <w:rPr>
          <w:w w:val="105"/>
          <w:sz w:val="15"/>
        </w:rPr>
        <w:t>display</w:t>
      </w:r>
      <w:r>
        <w:rPr>
          <w:spacing w:val="-7"/>
          <w:w w:val="105"/>
          <w:sz w:val="15"/>
        </w:rPr>
        <w:t> </w:t>
      </w:r>
      <w:r>
        <w:rPr>
          <w:w w:val="105"/>
          <w:sz w:val="15"/>
        </w:rPr>
        <w:t>or</w:t>
      </w:r>
      <w:r>
        <w:rPr>
          <w:spacing w:val="-7"/>
          <w:w w:val="105"/>
          <w:sz w:val="15"/>
        </w:rPr>
        <w:t> </w:t>
      </w:r>
      <w:r>
        <w:rPr>
          <w:w w:val="105"/>
          <w:sz w:val="15"/>
        </w:rPr>
        <w:t>hide</w:t>
      </w:r>
      <w:r>
        <w:rPr>
          <w:spacing w:val="-7"/>
          <w:w w:val="105"/>
          <w:sz w:val="15"/>
        </w:rPr>
        <w:t> </w:t>
      </w:r>
      <w:r>
        <w:rPr>
          <w:w w:val="105"/>
          <w:sz w:val="15"/>
        </w:rPr>
        <w:t>the</w:t>
      </w:r>
      <w:r>
        <w:rPr>
          <w:spacing w:val="-7"/>
          <w:w w:val="105"/>
          <w:sz w:val="15"/>
        </w:rPr>
        <w:t> </w:t>
      </w:r>
      <w:r>
        <w:rPr>
          <w:w w:val="105"/>
          <w:sz w:val="15"/>
        </w:rPr>
        <w:t>Home</w:t>
      </w:r>
      <w:r>
        <w:rPr>
          <w:spacing w:val="-8"/>
          <w:w w:val="105"/>
          <w:sz w:val="15"/>
        </w:rPr>
        <w:t> </w:t>
      </w:r>
      <w:r>
        <w:rPr>
          <w:spacing w:val="-2"/>
          <w:w w:val="105"/>
          <w:sz w:val="15"/>
        </w:rPr>
        <w:t>Point.</w:t>
      </w:r>
    </w:p>
    <w:p>
      <w:pPr>
        <w:pStyle w:val="ListParagraph"/>
        <w:numPr>
          <w:ilvl w:val="2"/>
          <w:numId w:val="55"/>
        </w:numPr>
        <w:tabs>
          <w:tab w:pos="807" w:val="left" w:leader="none"/>
        </w:tabs>
        <w:spacing w:line="292" w:lineRule="auto" w:before="94" w:after="0"/>
        <w:ind w:left="807" w:right="164" w:hanging="227"/>
        <w:jc w:val="left"/>
        <w:rPr>
          <w:sz w:val="15"/>
        </w:rPr>
      </w:pPr>
      <w:r>
        <w:rPr>
          <w:w w:val="105"/>
          <w:sz w:val="15"/>
        </w:rPr>
        <w:t>Goggles Defog: If enabled, the cooling fan will keep running at high speed to alleviate the fogging of the lenses.</w:t>
      </w:r>
    </w:p>
    <w:p>
      <w:pPr>
        <w:pStyle w:val="ListParagraph"/>
        <w:numPr>
          <w:ilvl w:val="2"/>
          <w:numId w:val="55"/>
        </w:numPr>
        <w:tabs>
          <w:tab w:pos="805" w:val="left" w:leader="none"/>
        </w:tabs>
        <w:spacing w:line="240" w:lineRule="auto" w:before="56" w:after="0"/>
        <w:ind w:left="805" w:right="0" w:hanging="225"/>
        <w:jc w:val="left"/>
        <w:rPr>
          <w:sz w:val="15"/>
        </w:rPr>
      </w:pPr>
      <w:r>
        <w:rPr>
          <w:w w:val="105"/>
          <w:sz w:val="15"/>
        </w:rPr>
        <w:t>Set</w:t>
      </w:r>
      <w:r>
        <w:rPr>
          <w:spacing w:val="-11"/>
          <w:w w:val="105"/>
          <w:sz w:val="15"/>
        </w:rPr>
        <w:t> </w:t>
      </w:r>
      <w:r>
        <w:rPr>
          <w:w w:val="105"/>
          <w:sz w:val="15"/>
        </w:rPr>
        <w:t>the</w:t>
      </w:r>
      <w:r>
        <w:rPr>
          <w:spacing w:val="-11"/>
          <w:w w:val="105"/>
          <w:sz w:val="15"/>
        </w:rPr>
        <w:t> </w:t>
      </w:r>
      <w:r>
        <w:rPr>
          <w:w w:val="105"/>
          <w:sz w:val="15"/>
        </w:rPr>
        <w:t>display</w:t>
      </w:r>
      <w:r>
        <w:rPr>
          <w:spacing w:val="-10"/>
          <w:w w:val="105"/>
          <w:sz w:val="15"/>
        </w:rPr>
        <w:t> </w:t>
      </w:r>
      <w:r>
        <w:rPr>
          <w:w w:val="105"/>
          <w:sz w:val="15"/>
        </w:rPr>
        <w:t>of</w:t>
      </w:r>
      <w:r>
        <w:rPr>
          <w:spacing w:val="-11"/>
          <w:w w:val="105"/>
          <w:sz w:val="15"/>
        </w:rPr>
        <w:t> </w:t>
      </w:r>
      <w:r>
        <w:rPr>
          <w:w w:val="105"/>
          <w:sz w:val="15"/>
        </w:rPr>
        <w:t>Real</w:t>
      </w:r>
      <w:r>
        <w:rPr>
          <w:spacing w:val="-10"/>
          <w:w w:val="105"/>
          <w:sz w:val="15"/>
        </w:rPr>
        <w:t> </w:t>
      </w:r>
      <w:r>
        <w:rPr>
          <w:spacing w:val="-2"/>
          <w:w w:val="105"/>
          <w:sz w:val="15"/>
        </w:rPr>
        <w:t>View.</w:t>
      </w:r>
    </w:p>
    <w:p>
      <w:pPr>
        <w:pStyle w:val="ListParagraph"/>
        <w:numPr>
          <w:ilvl w:val="1"/>
          <w:numId w:val="55"/>
        </w:numPr>
        <w:tabs>
          <w:tab w:pos="579" w:val="left" w:leader="none"/>
        </w:tabs>
        <w:spacing w:line="240" w:lineRule="auto" w:before="94" w:after="0"/>
        <w:ind w:left="579" w:right="0" w:hanging="226"/>
        <w:jc w:val="left"/>
        <w:rPr>
          <w:sz w:val="15"/>
        </w:rPr>
      </w:pPr>
      <w:r>
        <w:rPr>
          <w:spacing w:val="-2"/>
          <w:w w:val="105"/>
          <w:sz w:val="15"/>
        </w:rPr>
        <w:t>About</w:t>
      </w:r>
    </w:p>
    <w:p>
      <w:pPr>
        <w:pStyle w:val="ListParagraph"/>
        <w:numPr>
          <w:ilvl w:val="2"/>
          <w:numId w:val="55"/>
        </w:numPr>
        <w:tabs>
          <w:tab w:pos="807" w:val="left" w:leader="none"/>
        </w:tabs>
        <w:spacing w:line="292" w:lineRule="auto" w:before="95" w:after="0"/>
        <w:ind w:left="807" w:right="165" w:hanging="227"/>
        <w:jc w:val="left"/>
        <w:rPr>
          <w:sz w:val="15"/>
        </w:rPr>
      </w:pPr>
      <w:r>
        <w:rPr>
          <w:spacing w:val="-2"/>
          <w:w w:val="110"/>
          <w:sz w:val="15"/>
        </w:rPr>
        <w:t>View</w:t>
      </w:r>
      <w:r>
        <w:rPr>
          <w:spacing w:val="-5"/>
          <w:w w:val="110"/>
          <w:sz w:val="15"/>
        </w:rPr>
        <w:t> </w:t>
      </w:r>
      <w:r>
        <w:rPr>
          <w:spacing w:val="-2"/>
          <w:w w:val="110"/>
          <w:sz w:val="15"/>
        </w:rPr>
        <w:t>device</w:t>
      </w:r>
      <w:r>
        <w:rPr>
          <w:spacing w:val="-5"/>
          <w:w w:val="110"/>
          <w:sz w:val="15"/>
        </w:rPr>
        <w:t> </w:t>
      </w:r>
      <w:r>
        <w:rPr>
          <w:spacing w:val="-2"/>
          <w:w w:val="110"/>
          <w:sz w:val="15"/>
        </w:rPr>
        <w:t>information,</w:t>
      </w:r>
      <w:r>
        <w:rPr>
          <w:spacing w:val="-5"/>
          <w:w w:val="110"/>
          <w:sz w:val="15"/>
        </w:rPr>
        <w:t> </w:t>
      </w:r>
      <w:r>
        <w:rPr>
          <w:spacing w:val="-2"/>
          <w:w w:val="110"/>
          <w:sz w:val="15"/>
        </w:rPr>
        <w:t>such</w:t>
      </w:r>
      <w:r>
        <w:rPr>
          <w:spacing w:val="-5"/>
          <w:w w:val="110"/>
          <w:sz w:val="15"/>
        </w:rPr>
        <w:t> </w:t>
      </w:r>
      <w:r>
        <w:rPr>
          <w:spacing w:val="-2"/>
          <w:w w:val="110"/>
          <w:sz w:val="15"/>
        </w:rPr>
        <w:t>as</w:t>
      </w:r>
      <w:r>
        <w:rPr>
          <w:spacing w:val="-5"/>
          <w:w w:val="110"/>
          <w:sz w:val="15"/>
        </w:rPr>
        <w:t> </w:t>
      </w:r>
      <w:r>
        <w:rPr>
          <w:spacing w:val="-2"/>
          <w:w w:val="110"/>
          <w:sz w:val="15"/>
        </w:rPr>
        <w:t>the</w:t>
      </w:r>
      <w:r>
        <w:rPr>
          <w:spacing w:val="-5"/>
          <w:w w:val="110"/>
          <w:sz w:val="15"/>
        </w:rPr>
        <w:t> </w:t>
      </w:r>
      <w:r>
        <w:rPr>
          <w:spacing w:val="-2"/>
          <w:w w:val="110"/>
          <w:sz w:val="15"/>
        </w:rPr>
        <w:t>serial</w:t>
      </w:r>
      <w:r>
        <w:rPr>
          <w:spacing w:val="-5"/>
          <w:w w:val="110"/>
          <w:sz w:val="15"/>
        </w:rPr>
        <w:t> </w:t>
      </w:r>
      <w:r>
        <w:rPr>
          <w:spacing w:val="-2"/>
          <w:w w:val="110"/>
          <w:sz w:val="15"/>
        </w:rPr>
        <w:t>number,</w:t>
      </w:r>
      <w:r>
        <w:rPr>
          <w:spacing w:val="-5"/>
          <w:w w:val="110"/>
          <w:sz w:val="15"/>
        </w:rPr>
        <w:t> </w:t>
      </w:r>
      <w:r>
        <w:rPr>
          <w:spacing w:val="-2"/>
          <w:w w:val="110"/>
          <w:sz w:val="15"/>
        </w:rPr>
        <w:t>the</w:t>
      </w:r>
      <w:r>
        <w:rPr>
          <w:spacing w:val="-5"/>
          <w:w w:val="110"/>
          <w:sz w:val="15"/>
        </w:rPr>
        <w:t> </w:t>
      </w:r>
      <w:r>
        <w:rPr>
          <w:spacing w:val="-2"/>
          <w:w w:val="110"/>
          <w:sz w:val="15"/>
        </w:rPr>
        <w:t>firmware</w:t>
      </w:r>
      <w:r>
        <w:rPr>
          <w:spacing w:val="-5"/>
          <w:w w:val="110"/>
          <w:sz w:val="15"/>
        </w:rPr>
        <w:t> </w:t>
      </w:r>
      <w:r>
        <w:rPr>
          <w:spacing w:val="-2"/>
          <w:w w:val="110"/>
          <w:sz w:val="15"/>
        </w:rPr>
        <w:t>of</w:t>
      </w:r>
      <w:r>
        <w:rPr>
          <w:spacing w:val="-5"/>
          <w:w w:val="110"/>
          <w:sz w:val="15"/>
        </w:rPr>
        <w:t> </w:t>
      </w:r>
      <w:r>
        <w:rPr>
          <w:spacing w:val="-2"/>
          <w:w w:val="110"/>
          <w:sz w:val="15"/>
        </w:rPr>
        <w:t>the</w:t>
      </w:r>
      <w:r>
        <w:rPr>
          <w:spacing w:val="-5"/>
          <w:w w:val="110"/>
          <w:sz w:val="15"/>
        </w:rPr>
        <w:t> </w:t>
      </w:r>
      <w:r>
        <w:rPr>
          <w:spacing w:val="-2"/>
          <w:w w:val="110"/>
          <w:sz w:val="15"/>
        </w:rPr>
        <w:t>goggles,</w:t>
      </w:r>
      <w:r>
        <w:rPr>
          <w:spacing w:val="-5"/>
          <w:w w:val="110"/>
          <w:sz w:val="15"/>
        </w:rPr>
        <w:t> </w:t>
      </w:r>
      <w:r>
        <w:rPr>
          <w:spacing w:val="-2"/>
          <w:w w:val="110"/>
          <w:sz w:val="15"/>
        </w:rPr>
        <w:t>and </w:t>
      </w:r>
      <w:r>
        <w:rPr>
          <w:w w:val="110"/>
          <w:sz w:val="15"/>
        </w:rPr>
        <w:t>linked</w:t>
      </w:r>
      <w:r>
        <w:rPr>
          <w:spacing w:val="-9"/>
          <w:w w:val="110"/>
          <w:sz w:val="15"/>
        </w:rPr>
        <w:t> </w:t>
      </w:r>
      <w:r>
        <w:rPr>
          <w:w w:val="110"/>
          <w:sz w:val="15"/>
        </w:rPr>
        <w:t>devices.</w:t>
      </w:r>
    </w:p>
    <w:p>
      <w:pPr>
        <w:pStyle w:val="ListParagraph"/>
        <w:numPr>
          <w:ilvl w:val="2"/>
          <w:numId w:val="55"/>
        </w:numPr>
        <w:tabs>
          <w:tab w:pos="806" w:val="left" w:leader="none"/>
        </w:tabs>
        <w:spacing w:line="240" w:lineRule="auto" w:before="55" w:after="0"/>
        <w:ind w:left="806" w:right="0" w:hanging="226"/>
        <w:jc w:val="left"/>
        <w:rPr>
          <w:sz w:val="15"/>
        </w:rPr>
      </w:pPr>
      <w:r>
        <w:rPr>
          <w:spacing w:val="-2"/>
          <w:w w:val="105"/>
          <w:sz w:val="15"/>
        </w:rPr>
        <w:t>Set</w:t>
      </w:r>
      <w:r>
        <w:rPr>
          <w:spacing w:val="-4"/>
          <w:w w:val="105"/>
          <w:sz w:val="15"/>
        </w:rPr>
        <w:t> </w:t>
      </w:r>
      <w:r>
        <w:rPr>
          <w:spacing w:val="-2"/>
          <w:w w:val="105"/>
          <w:sz w:val="15"/>
        </w:rPr>
        <w:t>the</w:t>
      </w:r>
      <w:r>
        <w:rPr>
          <w:spacing w:val="-4"/>
          <w:w w:val="105"/>
          <w:sz w:val="15"/>
        </w:rPr>
        <w:t> </w:t>
      </w:r>
      <w:r>
        <w:rPr>
          <w:spacing w:val="-2"/>
          <w:w w:val="105"/>
          <w:sz w:val="15"/>
        </w:rPr>
        <w:t>system</w:t>
      </w:r>
      <w:r>
        <w:rPr>
          <w:spacing w:val="-3"/>
          <w:w w:val="105"/>
          <w:sz w:val="15"/>
        </w:rPr>
        <w:t> </w:t>
      </w:r>
      <w:r>
        <w:rPr>
          <w:spacing w:val="-2"/>
          <w:w w:val="105"/>
          <w:sz w:val="15"/>
        </w:rPr>
        <w:t>language.</w:t>
      </w:r>
    </w:p>
    <w:p>
      <w:pPr>
        <w:pStyle w:val="ListParagraph"/>
        <w:numPr>
          <w:ilvl w:val="2"/>
          <w:numId w:val="55"/>
        </w:numPr>
        <w:tabs>
          <w:tab w:pos="805" w:val="left" w:leader="none"/>
          <w:tab w:pos="807" w:val="left" w:leader="none"/>
        </w:tabs>
        <w:spacing w:line="292" w:lineRule="auto" w:before="95" w:after="0"/>
        <w:ind w:left="807" w:right="165" w:hanging="227"/>
        <w:jc w:val="left"/>
        <w:rPr>
          <w:sz w:val="15"/>
        </w:rPr>
      </w:pPr>
      <w:r>
        <w:rPr>
          <w:w w:val="105"/>
          <w:sz w:val="15"/>
        </w:rPr>
        <w:t>OTG Wired Connection: In this mode, the goggles can be connected to the PC via the USB-C fast charging cable.</w:t>
      </w:r>
    </w:p>
    <w:p>
      <w:pPr>
        <w:pStyle w:val="ListParagraph"/>
        <w:numPr>
          <w:ilvl w:val="2"/>
          <w:numId w:val="55"/>
        </w:numPr>
        <w:tabs>
          <w:tab w:pos="806" w:val="left" w:leader="none"/>
        </w:tabs>
        <w:spacing w:line="240" w:lineRule="auto" w:before="56" w:after="0"/>
        <w:ind w:left="806" w:right="0" w:hanging="226"/>
        <w:jc w:val="left"/>
        <w:rPr>
          <w:sz w:val="15"/>
        </w:rPr>
      </w:pPr>
      <w:r>
        <w:rPr>
          <w:w w:val="105"/>
          <w:sz w:val="15"/>
        </w:rPr>
        <w:t>View</w:t>
      </w:r>
      <w:r>
        <w:rPr>
          <w:spacing w:val="-8"/>
          <w:w w:val="105"/>
          <w:sz w:val="15"/>
        </w:rPr>
        <w:t> </w:t>
      </w:r>
      <w:r>
        <w:rPr>
          <w:w w:val="105"/>
          <w:sz w:val="15"/>
        </w:rPr>
        <w:t>the</w:t>
      </w:r>
      <w:r>
        <w:rPr>
          <w:spacing w:val="-8"/>
          <w:w w:val="105"/>
          <w:sz w:val="15"/>
        </w:rPr>
        <w:t> </w:t>
      </w:r>
      <w:r>
        <w:rPr>
          <w:w w:val="105"/>
          <w:sz w:val="15"/>
        </w:rPr>
        <w:t>compliance</w:t>
      </w:r>
      <w:r>
        <w:rPr>
          <w:spacing w:val="-8"/>
          <w:w w:val="105"/>
          <w:sz w:val="15"/>
        </w:rPr>
        <w:t> </w:t>
      </w:r>
      <w:r>
        <w:rPr>
          <w:spacing w:val="-2"/>
          <w:w w:val="105"/>
          <w:sz w:val="15"/>
        </w:rPr>
        <w:t>information.</w:t>
      </w:r>
    </w:p>
    <w:p>
      <w:pPr>
        <w:pStyle w:val="ListParagraph"/>
        <w:numPr>
          <w:ilvl w:val="2"/>
          <w:numId w:val="55"/>
        </w:numPr>
        <w:tabs>
          <w:tab w:pos="805" w:val="left" w:leader="none"/>
        </w:tabs>
        <w:spacing w:line="240" w:lineRule="auto" w:before="94" w:after="0"/>
        <w:ind w:left="805" w:right="0" w:hanging="225"/>
        <w:jc w:val="left"/>
        <w:rPr>
          <w:sz w:val="15"/>
        </w:rPr>
      </w:pPr>
      <w:r>
        <w:rPr>
          <w:w w:val="105"/>
          <w:sz w:val="15"/>
        </w:rPr>
        <w:t>Reset</w:t>
      </w:r>
      <w:r>
        <w:rPr>
          <w:spacing w:val="-6"/>
          <w:w w:val="105"/>
          <w:sz w:val="15"/>
        </w:rPr>
        <w:t> </w:t>
      </w:r>
      <w:r>
        <w:rPr>
          <w:w w:val="105"/>
          <w:sz w:val="15"/>
        </w:rPr>
        <w:t>the</w:t>
      </w:r>
      <w:r>
        <w:rPr>
          <w:spacing w:val="-5"/>
          <w:w w:val="105"/>
          <w:sz w:val="15"/>
        </w:rPr>
        <w:t> </w:t>
      </w:r>
      <w:r>
        <w:rPr>
          <w:w w:val="105"/>
          <w:sz w:val="15"/>
        </w:rPr>
        <w:t>goggles</w:t>
      </w:r>
      <w:r>
        <w:rPr>
          <w:spacing w:val="-5"/>
          <w:w w:val="105"/>
          <w:sz w:val="15"/>
        </w:rPr>
        <w:t> </w:t>
      </w:r>
      <w:r>
        <w:rPr>
          <w:w w:val="105"/>
          <w:sz w:val="15"/>
        </w:rPr>
        <w:t>and</w:t>
      </w:r>
      <w:r>
        <w:rPr>
          <w:spacing w:val="-5"/>
          <w:w w:val="105"/>
          <w:sz w:val="15"/>
        </w:rPr>
        <w:t> </w:t>
      </w:r>
      <w:r>
        <w:rPr>
          <w:w w:val="105"/>
          <w:sz w:val="15"/>
        </w:rPr>
        <w:t>the</w:t>
      </w:r>
      <w:r>
        <w:rPr>
          <w:spacing w:val="-5"/>
          <w:w w:val="105"/>
          <w:sz w:val="15"/>
        </w:rPr>
        <w:t> </w:t>
      </w:r>
      <w:r>
        <w:rPr>
          <w:w w:val="105"/>
          <w:sz w:val="15"/>
        </w:rPr>
        <w:t>linked</w:t>
      </w:r>
      <w:r>
        <w:rPr>
          <w:spacing w:val="-5"/>
          <w:w w:val="105"/>
          <w:sz w:val="15"/>
        </w:rPr>
        <w:t> </w:t>
      </w:r>
      <w:r>
        <w:rPr>
          <w:w w:val="105"/>
          <w:sz w:val="15"/>
        </w:rPr>
        <w:t>devices</w:t>
      </w:r>
      <w:r>
        <w:rPr>
          <w:spacing w:val="-5"/>
          <w:w w:val="105"/>
          <w:sz w:val="15"/>
        </w:rPr>
        <w:t> </w:t>
      </w:r>
      <w:r>
        <w:rPr>
          <w:w w:val="105"/>
          <w:sz w:val="15"/>
        </w:rPr>
        <w:t>to</w:t>
      </w:r>
      <w:r>
        <w:rPr>
          <w:spacing w:val="-5"/>
          <w:w w:val="105"/>
          <w:sz w:val="15"/>
        </w:rPr>
        <w:t> </w:t>
      </w:r>
      <w:r>
        <w:rPr>
          <w:w w:val="105"/>
          <w:sz w:val="15"/>
        </w:rPr>
        <w:t>their</w:t>
      </w:r>
      <w:r>
        <w:rPr>
          <w:spacing w:val="-5"/>
          <w:w w:val="105"/>
          <w:sz w:val="15"/>
        </w:rPr>
        <w:t> </w:t>
      </w:r>
      <w:r>
        <w:rPr>
          <w:w w:val="105"/>
          <w:sz w:val="15"/>
        </w:rPr>
        <w:t>default</w:t>
      </w:r>
      <w:r>
        <w:rPr>
          <w:spacing w:val="-5"/>
          <w:w w:val="105"/>
          <w:sz w:val="15"/>
        </w:rPr>
        <w:t> </w:t>
      </w:r>
      <w:r>
        <w:rPr>
          <w:spacing w:val="-2"/>
          <w:w w:val="105"/>
          <w:sz w:val="15"/>
        </w:rPr>
        <w:t>settings.</w:t>
      </w:r>
    </w:p>
    <w:p>
      <w:pPr>
        <w:pStyle w:val="ListParagraph"/>
        <w:numPr>
          <w:ilvl w:val="2"/>
          <w:numId w:val="55"/>
        </w:numPr>
        <w:tabs>
          <w:tab w:pos="807" w:val="left" w:leader="none"/>
        </w:tabs>
        <w:spacing w:line="292" w:lineRule="auto" w:before="94" w:after="0"/>
        <w:ind w:left="807" w:right="162" w:hanging="227"/>
        <w:jc w:val="left"/>
        <w:rPr>
          <w:sz w:val="15"/>
        </w:rPr>
      </w:pPr>
      <w:r>
        <w:rPr>
          <w:w w:val="105"/>
          <w:sz w:val="15"/>
        </w:rPr>
        <w:t>Clear All Device Data: All user data generated during use and stored on the aircraft</w:t>
      </w:r>
      <w:r>
        <w:rPr>
          <w:spacing w:val="40"/>
          <w:w w:val="105"/>
          <w:sz w:val="15"/>
        </w:rPr>
        <w:t> </w:t>
      </w:r>
      <w:r>
        <w:rPr>
          <w:w w:val="105"/>
          <w:sz w:val="15"/>
        </w:rPr>
        <w:t>will be erased.</w:t>
      </w:r>
    </w:p>
    <w:p>
      <w:pPr>
        <w:pStyle w:val="BodyText"/>
        <w:rPr>
          <w:sz w:val="10"/>
        </w:rPr>
      </w:pPr>
    </w:p>
    <w:p>
      <w:pPr>
        <w:pStyle w:val="BodyText"/>
        <w:spacing w:before="41"/>
        <w:rPr>
          <w:sz w:val="10"/>
        </w:rPr>
      </w:pPr>
    </w:p>
    <w:p>
      <w:pPr>
        <w:spacing w:before="0"/>
        <w:ind w:left="126" w:right="0" w:firstLine="0"/>
        <w:jc w:val="left"/>
        <w:rPr>
          <w:sz w:val="10"/>
        </w:rPr>
      </w:pPr>
      <w:r>
        <w:rPr>
          <w:position w:val="-1"/>
          <w:sz w:val="16"/>
        </w:rPr>
        <w:t>72</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88384">
                <wp:simplePos x="0" y="0"/>
                <wp:positionH relativeFrom="page">
                  <wp:posOffset>358559</wp:posOffset>
                </wp:positionH>
                <wp:positionV relativeFrom="paragraph">
                  <wp:posOffset>173202</wp:posOffset>
                </wp:positionV>
                <wp:extent cx="4248150" cy="14604"/>
                <wp:effectExtent l="0" t="0" r="0" b="0"/>
                <wp:wrapTopAndBottom/>
                <wp:docPr id="1882" name="Graphic 1882"/>
                <wp:cNvGraphicFramePr>
                  <a:graphicFrameLocks/>
                </wp:cNvGraphicFramePr>
                <a:graphic>
                  <a:graphicData uri="http://schemas.microsoft.com/office/word/2010/wordprocessingShape">
                    <wps:wsp>
                      <wps:cNvPr id="1882" name="Graphic 188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28096;mso-wrap-distance-left:0;mso-wrap-distance-right:0" id="docshape1128"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888896">
                <wp:simplePos x="0" y="0"/>
                <wp:positionH relativeFrom="page">
                  <wp:posOffset>358559</wp:posOffset>
                </wp:positionH>
                <wp:positionV relativeFrom="paragraph">
                  <wp:posOffset>344195</wp:posOffset>
                </wp:positionV>
                <wp:extent cx="4256405" cy="190500"/>
                <wp:effectExtent l="0" t="0" r="0" b="0"/>
                <wp:wrapTopAndBottom/>
                <wp:docPr id="1883" name="Textbox 1883"/>
                <wp:cNvGraphicFramePr>
                  <a:graphicFrameLocks/>
                </wp:cNvGraphicFramePr>
                <a:graphic>
                  <a:graphicData uri="http://schemas.microsoft.com/office/word/2010/wordprocessingShape">
                    <wps:wsp>
                      <wps:cNvPr id="1883" name="Textbox 1883"/>
                      <wps:cNvSpPr txBox="1"/>
                      <wps:spPr>
                        <a:xfrm>
                          <a:off x="0" y="0"/>
                          <a:ext cx="4256405" cy="190500"/>
                        </a:xfrm>
                        <a:prstGeom prst="rect">
                          <a:avLst/>
                        </a:prstGeom>
                        <a:solidFill>
                          <a:srgbClr val="BFC0C0"/>
                        </a:solidFill>
                      </wps:spPr>
                      <wps:txbx>
                        <w:txbxContent>
                          <w:p>
                            <w:pPr>
                              <w:spacing w:line="296" w:lineRule="exact" w:before="0"/>
                              <w:ind w:left="58" w:right="0" w:firstLine="0"/>
                              <w:jc w:val="left"/>
                              <w:rPr>
                                <w:rFonts w:ascii="Arial Black"/>
                                <w:color w:val="000000"/>
                                <w:sz w:val="22"/>
                              </w:rPr>
                            </w:pPr>
                            <w:r>
                              <w:rPr>
                                <w:rFonts w:ascii="Arial Black"/>
                                <w:color w:val="000000"/>
                                <w:w w:val="85"/>
                                <w:sz w:val="22"/>
                              </w:rPr>
                              <w:t>Goggles</w:t>
                            </w:r>
                            <w:r>
                              <w:rPr>
                                <w:rFonts w:ascii="Arial Black"/>
                                <w:color w:val="000000"/>
                                <w:spacing w:val="-10"/>
                                <w:sz w:val="22"/>
                              </w:rPr>
                              <w:t> </w:t>
                            </w:r>
                            <w:r>
                              <w:rPr>
                                <w:rFonts w:ascii="Arial Black"/>
                                <w:color w:val="000000"/>
                                <w:w w:val="85"/>
                                <w:sz w:val="22"/>
                              </w:rPr>
                              <w:t>Footage</w:t>
                            </w:r>
                            <w:r>
                              <w:rPr>
                                <w:rFonts w:ascii="Arial Black"/>
                                <w:color w:val="000000"/>
                                <w:spacing w:val="-9"/>
                                <w:sz w:val="22"/>
                              </w:rPr>
                              <w:t> </w:t>
                            </w:r>
                            <w:r>
                              <w:rPr>
                                <w:rFonts w:ascii="Arial Black"/>
                                <w:color w:val="000000"/>
                                <w:w w:val="85"/>
                                <w:sz w:val="22"/>
                              </w:rPr>
                              <w:t>Storage</w:t>
                            </w:r>
                            <w:r>
                              <w:rPr>
                                <w:rFonts w:ascii="Arial Black"/>
                                <w:color w:val="000000"/>
                                <w:spacing w:val="-9"/>
                                <w:sz w:val="22"/>
                              </w:rPr>
                              <w:t> </w:t>
                            </w:r>
                            <w:r>
                              <w:rPr>
                                <w:rFonts w:ascii="Arial Black"/>
                                <w:color w:val="000000"/>
                                <w:w w:val="85"/>
                                <w:sz w:val="22"/>
                              </w:rPr>
                              <w:t>and</w:t>
                            </w:r>
                            <w:r>
                              <w:rPr>
                                <w:rFonts w:ascii="Arial Black"/>
                                <w:color w:val="000000"/>
                                <w:spacing w:val="-9"/>
                                <w:sz w:val="22"/>
                              </w:rPr>
                              <w:t> </w:t>
                            </w:r>
                            <w:r>
                              <w:rPr>
                                <w:rFonts w:ascii="Arial Black"/>
                                <w:color w:val="000000"/>
                                <w:spacing w:val="-2"/>
                                <w:w w:val="85"/>
                                <w:sz w:val="22"/>
                              </w:rPr>
                              <w:t>Export</w:t>
                            </w:r>
                          </w:p>
                        </w:txbxContent>
                      </wps:txbx>
                      <wps:bodyPr wrap="square" lIns="0" tIns="0" rIns="0" bIns="0" rtlCol="0">
                        <a:noAutofit/>
                      </wps:bodyPr>
                    </wps:wsp>
                  </a:graphicData>
                </a:graphic>
              </wp:anchor>
            </w:drawing>
          </mc:Choice>
          <mc:Fallback>
            <w:pict>
              <v:shape style="position:absolute;margin-left:28.233pt;margin-top:27.101999pt;width:335.15pt;height:15pt;mso-position-horizontal-relative:page;mso-position-vertical-relative:paragraph;z-index:-15427584;mso-wrap-distance-left:0;mso-wrap-distance-right:0" type="#_x0000_t202" id="docshape1129" filled="true" fillcolor="#bfc0c0" stroked="false">
                <v:textbox inset="0,0,0,0">
                  <w:txbxContent>
                    <w:p>
                      <w:pPr>
                        <w:spacing w:line="296" w:lineRule="exact" w:before="0"/>
                        <w:ind w:left="58" w:right="0" w:firstLine="0"/>
                        <w:jc w:val="left"/>
                        <w:rPr>
                          <w:rFonts w:ascii="Arial Black"/>
                          <w:color w:val="000000"/>
                          <w:sz w:val="22"/>
                        </w:rPr>
                      </w:pPr>
                      <w:r>
                        <w:rPr>
                          <w:rFonts w:ascii="Arial Black"/>
                          <w:color w:val="000000"/>
                          <w:w w:val="85"/>
                          <w:sz w:val="22"/>
                        </w:rPr>
                        <w:t>Goggles</w:t>
                      </w:r>
                      <w:r>
                        <w:rPr>
                          <w:rFonts w:ascii="Arial Black"/>
                          <w:color w:val="000000"/>
                          <w:spacing w:val="-10"/>
                          <w:sz w:val="22"/>
                        </w:rPr>
                        <w:t> </w:t>
                      </w:r>
                      <w:r>
                        <w:rPr>
                          <w:rFonts w:ascii="Arial Black"/>
                          <w:color w:val="000000"/>
                          <w:w w:val="85"/>
                          <w:sz w:val="22"/>
                        </w:rPr>
                        <w:t>Footage</w:t>
                      </w:r>
                      <w:r>
                        <w:rPr>
                          <w:rFonts w:ascii="Arial Black"/>
                          <w:color w:val="000000"/>
                          <w:spacing w:val="-9"/>
                          <w:sz w:val="22"/>
                        </w:rPr>
                        <w:t> </w:t>
                      </w:r>
                      <w:r>
                        <w:rPr>
                          <w:rFonts w:ascii="Arial Black"/>
                          <w:color w:val="000000"/>
                          <w:w w:val="85"/>
                          <w:sz w:val="22"/>
                        </w:rPr>
                        <w:t>Storage</w:t>
                      </w:r>
                      <w:r>
                        <w:rPr>
                          <w:rFonts w:ascii="Arial Black"/>
                          <w:color w:val="000000"/>
                          <w:spacing w:val="-9"/>
                          <w:sz w:val="22"/>
                        </w:rPr>
                        <w:t> </w:t>
                      </w:r>
                      <w:r>
                        <w:rPr>
                          <w:rFonts w:ascii="Arial Black"/>
                          <w:color w:val="000000"/>
                          <w:w w:val="85"/>
                          <w:sz w:val="22"/>
                        </w:rPr>
                        <w:t>and</w:t>
                      </w:r>
                      <w:r>
                        <w:rPr>
                          <w:rFonts w:ascii="Arial Black"/>
                          <w:color w:val="000000"/>
                          <w:spacing w:val="-9"/>
                          <w:sz w:val="22"/>
                        </w:rPr>
                        <w:t> </w:t>
                      </w:r>
                      <w:r>
                        <w:rPr>
                          <w:rFonts w:ascii="Arial Black"/>
                          <w:color w:val="000000"/>
                          <w:spacing w:val="-2"/>
                          <w:w w:val="85"/>
                          <w:sz w:val="22"/>
                        </w:rPr>
                        <w:t>Export</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89408">
                <wp:simplePos x="0" y="0"/>
                <wp:positionH relativeFrom="page">
                  <wp:posOffset>1626557</wp:posOffset>
                </wp:positionH>
                <wp:positionV relativeFrom="paragraph">
                  <wp:posOffset>792452</wp:posOffset>
                </wp:positionV>
                <wp:extent cx="1728470" cy="1220470"/>
                <wp:effectExtent l="0" t="0" r="0" b="0"/>
                <wp:wrapTopAndBottom/>
                <wp:docPr id="1884" name="Group 1884"/>
                <wp:cNvGraphicFramePr>
                  <a:graphicFrameLocks/>
                </wp:cNvGraphicFramePr>
                <a:graphic>
                  <a:graphicData uri="http://schemas.microsoft.com/office/word/2010/wordprocessingGroup">
                    <wpg:wgp>
                      <wpg:cNvPr id="1884" name="Group 1884"/>
                      <wpg:cNvGrpSpPr/>
                      <wpg:grpSpPr>
                        <a:xfrm>
                          <a:off x="0" y="0"/>
                          <a:ext cx="1728470" cy="1220470"/>
                          <a:chExt cx="1728470" cy="1220470"/>
                        </a:xfrm>
                      </wpg:grpSpPr>
                      <pic:pic>
                        <pic:nvPicPr>
                          <pic:cNvPr id="1885" name="Image 1885"/>
                          <pic:cNvPicPr/>
                        </pic:nvPicPr>
                        <pic:blipFill>
                          <a:blip r:embed="rId433" cstate="print"/>
                          <a:stretch>
                            <a:fillRect/>
                          </a:stretch>
                        </pic:blipFill>
                        <pic:spPr>
                          <a:xfrm>
                            <a:off x="0" y="16474"/>
                            <a:ext cx="1728381" cy="1203539"/>
                          </a:xfrm>
                          <a:prstGeom prst="rect">
                            <a:avLst/>
                          </a:prstGeom>
                        </pic:spPr>
                      </pic:pic>
                      <wps:wsp>
                        <wps:cNvPr id="1886" name="Textbox 1886"/>
                        <wps:cNvSpPr txBox="1"/>
                        <wps:spPr>
                          <a:xfrm>
                            <a:off x="0" y="0"/>
                            <a:ext cx="1728470" cy="1220470"/>
                          </a:xfrm>
                          <a:prstGeom prst="rect">
                            <a:avLst/>
                          </a:prstGeom>
                        </wps:spPr>
                        <wps:txbx>
                          <w:txbxContent>
                            <w:p>
                              <w:pPr>
                                <w:spacing w:before="15"/>
                                <w:ind w:left="882" w:right="0" w:firstLine="0"/>
                                <w:jc w:val="left"/>
                                <w:rPr>
                                  <w:sz w:val="12"/>
                                </w:rPr>
                              </w:pPr>
                              <w:r>
                                <w:rPr>
                                  <w:color w:val="656464"/>
                                  <w:sz w:val="12"/>
                                </w:rPr>
                                <w:t>microSD</w:t>
                              </w:r>
                              <w:r>
                                <w:rPr>
                                  <w:color w:val="656464"/>
                                  <w:spacing w:val="5"/>
                                  <w:sz w:val="12"/>
                                </w:rPr>
                                <w:t> </w:t>
                              </w:r>
                              <w:r>
                                <w:rPr>
                                  <w:color w:val="656464"/>
                                  <w:sz w:val="12"/>
                                </w:rPr>
                                <w:t>Card</w:t>
                              </w:r>
                              <w:r>
                                <w:rPr>
                                  <w:color w:val="656464"/>
                                  <w:spacing w:val="5"/>
                                  <w:sz w:val="12"/>
                                </w:rPr>
                                <w:t> </w:t>
                              </w:r>
                              <w:r>
                                <w:rPr>
                                  <w:color w:val="656464"/>
                                  <w:spacing w:val="-4"/>
                                  <w:sz w:val="12"/>
                                </w:rPr>
                                <w:t>Slot</w:t>
                              </w:r>
                            </w:p>
                          </w:txbxContent>
                        </wps:txbx>
                        <wps:bodyPr wrap="square" lIns="0" tIns="0" rIns="0" bIns="0" rtlCol="0">
                          <a:noAutofit/>
                        </wps:bodyPr>
                      </wps:wsp>
                    </wpg:wgp>
                  </a:graphicData>
                </a:graphic>
              </wp:anchor>
            </w:drawing>
          </mc:Choice>
          <mc:Fallback>
            <w:pict>
              <v:group style="position:absolute;margin-left:128.075394pt;margin-top:62.397816pt;width:136.1pt;height:96.1pt;mso-position-horizontal-relative:page;mso-position-vertical-relative:paragraph;z-index:-15427072;mso-wrap-distance-left:0;mso-wrap-distance-right:0" id="docshapegroup1130" coordorigin="2562,1248" coordsize="2722,1922">
                <v:shape style="position:absolute;left:2561;top:1273;width:2722;height:1896" type="#_x0000_t75" id="docshape1131" stroked="false">
                  <v:imagedata r:id="rId433" o:title=""/>
                </v:shape>
                <v:shape style="position:absolute;left:2561;top:1247;width:2722;height:1922" type="#_x0000_t202" id="docshape1132" filled="false" stroked="false">
                  <v:textbox inset="0,0,0,0">
                    <w:txbxContent>
                      <w:p>
                        <w:pPr>
                          <w:spacing w:before="15"/>
                          <w:ind w:left="882" w:right="0" w:firstLine="0"/>
                          <w:jc w:val="left"/>
                          <w:rPr>
                            <w:sz w:val="12"/>
                          </w:rPr>
                        </w:pPr>
                        <w:r>
                          <w:rPr>
                            <w:color w:val="656464"/>
                            <w:sz w:val="12"/>
                          </w:rPr>
                          <w:t>microSD</w:t>
                        </w:r>
                        <w:r>
                          <w:rPr>
                            <w:color w:val="656464"/>
                            <w:spacing w:val="5"/>
                            <w:sz w:val="12"/>
                          </w:rPr>
                          <w:t> </w:t>
                        </w:r>
                        <w:r>
                          <w:rPr>
                            <w:color w:val="656464"/>
                            <w:sz w:val="12"/>
                          </w:rPr>
                          <w:t>Card</w:t>
                        </w:r>
                        <w:r>
                          <w:rPr>
                            <w:color w:val="656464"/>
                            <w:spacing w:val="5"/>
                            <w:sz w:val="12"/>
                          </w:rPr>
                          <w:t> </w:t>
                        </w:r>
                        <w:r>
                          <w:rPr>
                            <w:color w:val="656464"/>
                            <w:spacing w:val="-4"/>
                            <w:sz w:val="12"/>
                          </w:rPr>
                          <w:t>Slot</w:t>
                        </w:r>
                      </w:p>
                    </w:txbxContent>
                  </v:textbox>
                  <w10:wrap type="none"/>
                </v:shap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
        <w:rPr>
          <w:sz w:val="19"/>
        </w:rPr>
      </w:pPr>
    </w:p>
    <w:p>
      <w:pPr>
        <w:pStyle w:val="BodyText"/>
        <w:spacing w:before="152"/>
        <w:rPr>
          <w:sz w:val="20"/>
        </w:rPr>
      </w:pPr>
    </w:p>
    <w:p>
      <w:pPr>
        <w:spacing w:before="116"/>
        <w:ind w:left="137" w:right="0" w:firstLine="0"/>
        <w:jc w:val="left"/>
        <w:rPr>
          <w:rFonts w:ascii="Arial Black"/>
          <w:sz w:val="19"/>
        </w:rPr>
      </w:pPr>
      <w:r>
        <w:rPr>
          <w:rFonts w:ascii="Arial Black"/>
          <w:w w:val="85"/>
          <w:sz w:val="19"/>
        </w:rPr>
        <w:t>Footage</w:t>
      </w:r>
      <w:r>
        <w:rPr>
          <w:rFonts w:ascii="Arial Black"/>
          <w:spacing w:val="19"/>
          <w:sz w:val="19"/>
        </w:rPr>
        <w:t> </w:t>
      </w:r>
      <w:r>
        <w:rPr>
          <w:rFonts w:ascii="Arial Black"/>
          <w:spacing w:val="-2"/>
          <w:sz w:val="19"/>
        </w:rPr>
        <w:t>Storage</w:t>
      </w:r>
    </w:p>
    <w:p>
      <w:pPr>
        <w:pStyle w:val="BodyText"/>
        <w:spacing w:line="292" w:lineRule="auto" w:before="91"/>
        <w:ind w:left="137" w:right="163"/>
        <w:jc w:val="both"/>
      </w:pPr>
      <w:r>
        <w:rPr>
          <w:w w:val="105"/>
        </w:rPr>
        <w:t>The goggles support the installation of a microSD card. After a microSD card is inserted, if Record With is set to both the aircraft and the goggles while the aircraft is recording video the goggles will simultaneously record the flight live view displayed on the screen and store it on</w:t>
      </w:r>
      <w:r>
        <w:rPr>
          <w:spacing w:val="80"/>
          <w:w w:val="105"/>
        </w:rPr>
        <w:t> </w:t>
      </w:r>
      <w:r>
        <w:rPr>
          <w:w w:val="105"/>
        </w:rPr>
        <w:t>the microSD card of the goggles.</w:t>
      </w:r>
    </w:p>
    <w:p>
      <w:pPr>
        <w:pStyle w:val="BodyText"/>
        <w:spacing w:before="115"/>
      </w:pPr>
    </w:p>
    <w:p>
      <w:pPr>
        <w:spacing w:before="0"/>
        <w:ind w:left="137" w:right="0" w:firstLine="0"/>
        <w:jc w:val="left"/>
        <w:rPr>
          <w:rFonts w:ascii="Arial Black"/>
          <w:sz w:val="19"/>
        </w:rPr>
      </w:pPr>
      <w:r>
        <w:rPr>
          <w:rFonts w:ascii="Arial Black"/>
          <w:w w:val="85"/>
          <w:sz w:val="19"/>
        </w:rPr>
        <w:t>Footage</w:t>
      </w:r>
      <w:r>
        <w:rPr>
          <w:rFonts w:ascii="Arial Black"/>
          <w:spacing w:val="19"/>
          <w:sz w:val="19"/>
        </w:rPr>
        <w:t> </w:t>
      </w:r>
      <w:r>
        <w:rPr>
          <w:rFonts w:ascii="Arial Black"/>
          <w:spacing w:val="-2"/>
          <w:sz w:val="19"/>
        </w:rPr>
        <w:t>Export</w:t>
      </w:r>
    </w:p>
    <w:p>
      <w:pPr>
        <w:pStyle w:val="BodyText"/>
        <w:spacing w:before="91"/>
        <w:ind w:left="137"/>
        <w:jc w:val="both"/>
      </w:pPr>
      <w:r>
        <w:rPr>
          <w:w w:val="105"/>
        </w:rPr>
        <w:t>To export the</w:t>
      </w:r>
      <w:r>
        <w:rPr>
          <w:spacing w:val="1"/>
          <w:w w:val="105"/>
        </w:rPr>
        <w:t> </w:t>
      </w:r>
      <w:r>
        <w:rPr>
          <w:w w:val="105"/>
        </w:rPr>
        <w:t>recorded footage,</w:t>
      </w:r>
      <w:r>
        <w:rPr>
          <w:spacing w:val="1"/>
          <w:w w:val="105"/>
        </w:rPr>
        <w:t> </w:t>
      </w:r>
      <w:r>
        <w:rPr>
          <w:w w:val="105"/>
        </w:rPr>
        <w:t>follow the steps</w:t>
      </w:r>
      <w:r>
        <w:rPr>
          <w:spacing w:val="1"/>
          <w:w w:val="105"/>
        </w:rPr>
        <w:t> </w:t>
      </w:r>
      <w:r>
        <w:rPr>
          <w:spacing w:val="-2"/>
          <w:w w:val="105"/>
        </w:rPr>
        <w:t>below:</w:t>
      </w:r>
    </w:p>
    <w:p>
      <w:pPr>
        <w:pStyle w:val="ListParagraph"/>
        <w:numPr>
          <w:ilvl w:val="0"/>
          <w:numId w:val="56"/>
        </w:numPr>
        <w:tabs>
          <w:tab w:pos="362" w:val="left" w:leader="none"/>
        </w:tabs>
        <w:spacing w:line="240" w:lineRule="auto" w:before="94" w:after="0"/>
        <w:ind w:left="362" w:right="0" w:hanging="225"/>
        <w:jc w:val="left"/>
        <w:rPr>
          <w:sz w:val="15"/>
        </w:rPr>
      </w:pPr>
      <w:r>
        <w:rPr>
          <w:w w:val="105"/>
          <w:sz w:val="15"/>
        </w:rPr>
        <w:t>Power</w:t>
      </w:r>
      <w:r>
        <w:rPr>
          <w:spacing w:val="-3"/>
          <w:w w:val="105"/>
          <w:sz w:val="15"/>
        </w:rPr>
        <w:t> </w:t>
      </w:r>
      <w:r>
        <w:rPr>
          <w:w w:val="105"/>
          <w:sz w:val="15"/>
        </w:rPr>
        <w:t>on</w:t>
      </w:r>
      <w:r>
        <w:rPr>
          <w:spacing w:val="-3"/>
          <w:w w:val="105"/>
          <w:sz w:val="15"/>
        </w:rPr>
        <w:t> </w:t>
      </w:r>
      <w:r>
        <w:rPr>
          <w:w w:val="105"/>
          <w:sz w:val="15"/>
        </w:rPr>
        <w:t>the</w:t>
      </w:r>
      <w:r>
        <w:rPr>
          <w:spacing w:val="-3"/>
          <w:w w:val="105"/>
          <w:sz w:val="15"/>
        </w:rPr>
        <w:t> </w:t>
      </w:r>
      <w:r>
        <w:rPr>
          <w:spacing w:val="-2"/>
          <w:w w:val="105"/>
          <w:sz w:val="15"/>
        </w:rPr>
        <w:t>goggles.</w:t>
      </w:r>
    </w:p>
    <w:p>
      <w:pPr>
        <w:pStyle w:val="ListParagraph"/>
        <w:numPr>
          <w:ilvl w:val="0"/>
          <w:numId w:val="56"/>
        </w:numPr>
        <w:tabs>
          <w:tab w:pos="362" w:val="left" w:leader="none"/>
          <w:tab w:pos="364" w:val="left" w:leader="none"/>
        </w:tabs>
        <w:spacing w:line="292" w:lineRule="auto" w:before="94" w:after="0"/>
        <w:ind w:left="364" w:right="167" w:hanging="227"/>
        <w:jc w:val="left"/>
        <w:rPr>
          <w:sz w:val="15"/>
        </w:rPr>
      </w:pPr>
      <w:r>
        <w:rPr/>
        <w:drawing>
          <wp:anchor distT="0" distB="0" distL="0" distR="0" allowOverlap="1" layoutInCell="1" locked="0" behindDoc="0" simplePos="0" relativeHeight="16032768">
            <wp:simplePos x="0" y="0"/>
            <wp:positionH relativeFrom="page">
              <wp:posOffset>416278</wp:posOffset>
            </wp:positionH>
            <wp:positionV relativeFrom="paragraph">
              <wp:posOffset>460072</wp:posOffset>
            </wp:positionV>
            <wp:extent cx="123380" cy="108026"/>
            <wp:effectExtent l="0" t="0" r="0" b="0"/>
            <wp:wrapNone/>
            <wp:docPr id="1887" name="Image 1887"/>
            <wp:cNvGraphicFramePr>
              <a:graphicFrameLocks/>
            </wp:cNvGraphicFramePr>
            <a:graphic>
              <a:graphicData uri="http://schemas.openxmlformats.org/drawingml/2006/picture">
                <pic:pic>
                  <pic:nvPicPr>
                    <pic:cNvPr id="1887" name="Image 1887"/>
                    <pic:cNvPicPr/>
                  </pic:nvPicPr>
                  <pic:blipFill>
                    <a:blip r:embed="rId434" cstate="print"/>
                    <a:stretch>
                      <a:fillRect/>
                    </a:stretch>
                  </pic:blipFill>
                  <pic:spPr>
                    <a:xfrm>
                      <a:off x="0" y="0"/>
                      <a:ext cx="123380" cy="108026"/>
                    </a:xfrm>
                    <a:prstGeom prst="rect">
                      <a:avLst/>
                    </a:prstGeom>
                  </pic:spPr>
                </pic:pic>
              </a:graphicData>
            </a:graphic>
          </wp:anchor>
        </w:drawing>
      </w:r>
      <w:r>
        <w:rPr>
          <w:w w:val="105"/>
          <w:sz w:val="15"/>
        </w:rPr>
        <w:t>Connect</w:t>
      </w:r>
      <w:r>
        <w:rPr>
          <w:spacing w:val="-9"/>
          <w:w w:val="105"/>
          <w:sz w:val="15"/>
        </w:rPr>
        <w:t> </w:t>
      </w:r>
      <w:r>
        <w:rPr>
          <w:w w:val="105"/>
          <w:sz w:val="15"/>
        </w:rPr>
        <w:t>the</w:t>
      </w:r>
      <w:r>
        <w:rPr>
          <w:spacing w:val="-9"/>
          <w:w w:val="105"/>
          <w:sz w:val="15"/>
        </w:rPr>
        <w:t> </w:t>
      </w:r>
      <w:r>
        <w:rPr>
          <w:w w:val="105"/>
          <w:sz w:val="15"/>
        </w:rPr>
        <w:t>USB-C</w:t>
      </w:r>
      <w:r>
        <w:rPr>
          <w:spacing w:val="-9"/>
          <w:w w:val="105"/>
          <w:sz w:val="15"/>
        </w:rPr>
        <w:t> </w:t>
      </w:r>
      <w:r>
        <w:rPr>
          <w:w w:val="105"/>
          <w:sz w:val="15"/>
        </w:rPr>
        <w:t>port</w:t>
      </w:r>
      <w:r>
        <w:rPr>
          <w:spacing w:val="-9"/>
          <w:w w:val="105"/>
          <w:sz w:val="15"/>
        </w:rPr>
        <w:t> </w:t>
      </w:r>
      <w:r>
        <w:rPr>
          <w:w w:val="105"/>
          <w:sz w:val="15"/>
        </w:rPr>
        <w:t>of</w:t>
      </w:r>
      <w:r>
        <w:rPr>
          <w:spacing w:val="-9"/>
          <w:w w:val="105"/>
          <w:sz w:val="15"/>
        </w:rPr>
        <w:t> </w:t>
      </w:r>
      <w:r>
        <w:rPr>
          <w:w w:val="105"/>
          <w:sz w:val="15"/>
        </w:rPr>
        <w:t>the</w:t>
      </w:r>
      <w:r>
        <w:rPr>
          <w:spacing w:val="-9"/>
          <w:w w:val="105"/>
          <w:sz w:val="15"/>
        </w:rPr>
        <w:t> </w:t>
      </w:r>
      <w:r>
        <w:rPr>
          <w:w w:val="105"/>
          <w:sz w:val="15"/>
        </w:rPr>
        <w:t>goggles</w:t>
      </w:r>
      <w:r>
        <w:rPr>
          <w:spacing w:val="-9"/>
          <w:w w:val="105"/>
          <w:sz w:val="15"/>
        </w:rPr>
        <w:t> </w:t>
      </w:r>
      <w:r>
        <w:rPr>
          <w:w w:val="105"/>
          <w:sz w:val="15"/>
        </w:rPr>
        <w:t>to</w:t>
      </w:r>
      <w:r>
        <w:rPr>
          <w:spacing w:val="-9"/>
          <w:w w:val="105"/>
          <w:sz w:val="15"/>
        </w:rPr>
        <w:t> </w:t>
      </w:r>
      <w:r>
        <w:rPr>
          <w:w w:val="105"/>
          <w:sz w:val="15"/>
        </w:rPr>
        <w:t>a</w:t>
      </w:r>
      <w:r>
        <w:rPr>
          <w:spacing w:val="-9"/>
          <w:w w:val="105"/>
          <w:sz w:val="15"/>
        </w:rPr>
        <w:t> </w:t>
      </w:r>
      <w:r>
        <w:rPr>
          <w:w w:val="105"/>
          <w:sz w:val="15"/>
        </w:rPr>
        <w:t>PC</w:t>
      </w:r>
      <w:r>
        <w:rPr>
          <w:spacing w:val="-9"/>
          <w:w w:val="105"/>
          <w:sz w:val="15"/>
        </w:rPr>
        <w:t> </w:t>
      </w:r>
      <w:r>
        <w:rPr>
          <w:w w:val="105"/>
          <w:sz w:val="15"/>
        </w:rPr>
        <w:t>using</w:t>
      </w:r>
      <w:r>
        <w:rPr>
          <w:spacing w:val="-9"/>
          <w:w w:val="105"/>
          <w:sz w:val="15"/>
        </w:rPr>
        <w:t> </w:t>
      </w:r>
      <w:r>
        <w:rPr>
          <w:w w:val="105"/>
          <w:sz w:val="15"/>
        </w:rPr>
        <w:t>a</w:t>
      </w:r>
      <w:r>
        <w:rPr>
          <w:spacing w:val="-9"/>
          <w:w w:val="105"/>
          <w:sz w:val="15"/>
        </w:rPr>
        <w:t> </w:t>
      </w:r>
      <w:r>
        <w:rPr>
          <w:w w:val="105"/>
          <w:sz w:val="15"/>
        </w:rPr>
        <w:t>USB-A</w:t>
      </w:r>
      <w:r>
        <w:rPr>
          <w:spacing w:val="-9"/>
          <w:w w:val="105"/>
          <w:sz w:val="15"/>
        </w:rPr>
        <w:t> </w:t>
      </w:r>
      <w:r>
        <w:rPr>
          <w:w w:val="105"/>
          <w:sz w:val="15"/>
        </w:rPr>
        <w:t>to</w:t>
      </w:r>
      <w:r>
        <w:rPr>
          <w:spacing w:val="-9"/>
          <w:w w:val="105"/>
          <w:sz w:val="15"/>
        </w:rPr>
        <w:t> </w:t>
      </w:r>
      <w:r>
        <w:rPr>
          <w:w w:val="105"/>
          <w:sz w:val="15"/>
        </w:rPr>
        <w:t>USB-C</w:t>
      </w:r>
      <w:r>
        <w:rPr>
          <w:spacing w:val="-9"/>
          <w:w w:val="105"/>
          <w:sz w:val="15"/>
        </w:rPr>
        <w:t> </w:t>
      </w:r>
      <w:r>
        <w:rPr>
          <w:w w:val="105"/>
          <w:sz w:val="15"/>
        </w:rPr>
        <w:t>cable,</w:t>
      </w:r>
      <w:r>
        <w:rPr>
          <w:spacing w:val="-9"/>
          <w:w w:val="105"/>
          <w:sz w:val="15"/>
        </w:rPr>
        <w:t> </w:t>
      </w:r>
      <w:r>
        <w:rPr>
          <w:w w:val="105"/>
          <w:sz w:val="15"/>
        </w:rPr>
        <w:t>and</w:t>
      </w:r>
      <w:r>
        <w:rPr>
          <w:spacing w:val="-9"/>
          <w:w w:val="105"/>
          <w:sz w:val="15"/>
        </w:rPr>
        <w:t> </w:t>
      </w:r>
      <w:r>
        <w:rPr>
          <w:w w:val="105"/>
          <w:sz w:val="15"/>
        </w:rPr>
        <w:t>follow</w:t>
      </w:r>
      <w:r>
        <w:rPr>
          <w:spacing w:val="-9"/>
          <w:w w:val="105"/>
          <w:sz w:val="15"/>
        </w:rPr>
        <w:t> </w:t>
      </w:r>
      <w:r>
        <w:rPr>
          <w:w w:val="105"/>
          <w:sz w:val="15"/>
        </w:rPr>
        <w:t>the on-screen prompts to export the footage.</w:t>
      </w:r>
    </w:p>
    <w:p>
      <w:pPr>
        <w:pStyle w:val="BodyText"/>
        <w:spacing w:before="5"/>
        <w:rPr>
          <w:sz w:val="8"/>
        </w:rPr>
      </w:pPr>
      <w:r>
        <w:rPr/>
        <mc:AlternateContent>
          <mc:Choice Requires="wps">
            <w:drawing>
              <wp:anchor distT="0" distB="0" distL="0" distR="0" allowOverlap="1" layoutInCell="1" locked="0" behindDoc="1" simplePos="0" relativeHeight="487889920">
                <wp:simplePos x="0" y="0"/>
                <wp:positionH relativeFrom="page">
                  <wp:posOffset>362654</wp:posOffset>
                </wp:positionH>
                <wp:positionV relativeFrom="paragraph">
                  <wp:posOffset>77547</wp:posOffset>
                </wp:positionV>
                <wp:extent cx="4248150" cy="3175"/>
                <wp:effectExtent l="0" t="0" r="0" b="0"/>
                <wp:wrapTopAndBottom/>
                <wp:docPr id="1888" name="Group 1888"/>
                <wp:cNvGraphicFramePr>
                  <a:graphicFrameLocks/>
                </wp:cNvGraphicFramePr>
                <a:graphic>
                  <a:graphicData uri="http://schemas.microsoft.com/office/word/2010/wordprocessingGroup">
                    <wpg:wgp>
                      <wpg:cNvPr id="1888" name="Group 1888"/>
                      <wpg:cNvGrpSpPr/>
                      <wpg:grpSpPr>
                        <a:xfrm>
                          <a:off x="0" y="0"/>
                          <a:ext cx="4248150" cy="3175"/>
                          <a:chExt cx="4248150" cy="3175"/>
                        </a:xfrm>
                      </wpg:grpSpPr>
                      <wps:wsp>
                        <wps:cNvPr id="1889" name="Graphic 188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890" name="Graphic 189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5555pt;margin-top:6.10609pt;width:334.5pt;height:.25pt;mso-position-horizontal-relative:page;mso-position-vertical-relative:paragraph;z-index:-15426560;mso-wrap-distance-left:0;mso-wrap-distance-right:0" id="docshapegroup1133" coordorigin="571,122" coordsize="6690,5">
                <v:line style="position:absolute" from="571,125" to="957,125" stroked="true" strokeweight=".25pt" strokecolor="#000000">
                  <v:stroke dashstyle="solid"/>
                </v:line>
                <v:line style="position:absolute" from="957,125" to="7261,125" stroked="true" strokeweight=".25pt" strokecolor="#000000">
                  <v:stroke dashstyle="solid"/>
                </v:line>
                <w10:wrap type="topAndBottom"/>
              </v:group>
            </w:pict>
          </mc:Fallback>
        </mc:AlternateContent>
      </w:r>
    </w:p>
    <w:p>
      <w:pPr>
        <w:pStyle w:val="ListParagraph"/>
        <w:numPr>
          <w:ilvl w:val="1"/>
          <w:numId w:val="56"/>
        </w:numPr>
        <w:tabs>
          <w:tab w:pos="715" w:val="left" w:leader="none"/>
        </w:tabs>
        <w:spacing w:line="292" w:lineRule="auto" w:before="70" w:after="33"/>
        <w:ind w:left="715" w:right="241" w:hanging="114"/>
        <w:jc w:val="both"/>
        <w:rPr>
          <w:sz w:val="15"/>
        </w:rPr>
      </w:pPr>
      <w:r>
        <w:rPr>
          <w:w w:val="105"/>
          <w:sz w:val="15"/>
        </w:rPr>
        <w:t>If the goggles are connected to a PC via the USB-C fast charging cable, go to the goggles</w:t>
      </w:r>
      <w:r>
        <w:rPr>
          <w:spacing w:val="-8"/>
          <w:w w:val="105"/>
          <w:sz w:val="15"/>
        </w:rPr>
        <w:t> </w:t>
      </w:r>
      <w:r>
        <w:rPr>
          <w:w w:val="105"/>
          <w:sz w:val="15"/>
        </w:rPr>
        <w:t>menu</w:t>
      </w:r>
      <w:r>
        <w:rPr>
          <w:spacing w:val="-8"/>
          <w:w w:val="105"/>
          <w:sz w:val="15"/>
        </w:rPr>
        <w:t> </w:t>
      </w:r>
      <w:r>
        <w:rPr>
          <w:w w:val="105"/>
          <w:sz w:val="15"/>
        </w:rPr>
        <w:t>and</w:t>
      </w:r>
      <w:r>
        <w:rPr>
          <w:spacing w:val="-8"/>
          <w:w w:val="105"/>
          <w:sz w:val="15"/>
        </w:rPr>
        <w:t> </w:t>
      </w:r>
      <w:r>
        <w:rPr>
          <w:w w:val="105"/>
          <w:sz w:val="15"/>
        </w:rPr>
        <w:t>select</w:t>
      </w:r>
      <w:r>
        <w:rPr>
          <w:spacing w:val="-8"/>
          <w:w w:val="105"/>
          <w:sz w:val="15"/>
        </w:rPr>
        <w:t> </w:t>
      </w:r>
      <w:r>
        <w:rPr>
          <w:w w:val="105"/>
          <w:sz w:val="15"/>
        </w:rPr>
        <w:t>Settings</w:t>
      </w:r>
      <w:r>
        <w:rPr>
          <w:spacing w:val="-8"/>
          <w:w w:val="105"/>
          <w:sz w:val="15"/>
        </w:rPr>
        <w:t> </w:t>
      </w:r>
      <w:r>
        <w:rPr>
          <w:w w:val="105"/>
          <w:sz w:val="15"/>
        </w:rPr>
        <w:t>&gt;</w:t>
      </w:r>
      <w:r>
        <w:rPr>
          <w:spacing w:val="-8"/>
          <w:w w:val="105"/>
          <w:sz w:val="15"/>
        </w:rPr>
        <w:t> </w:t>
      </w:r>
      <w:r>
        <w:rPr>
          <w:w w:val="105"/>
          <w:sz w:val="15"/>
        </w:rPr>
        <w:t>About,</w:t>
      </w:r>
      <w:r>
        <w:rPr>
          <w:spacing w:val="-8"/>
          <w:w w:val="105"/>
          <w:sz w:val="15"/>
        </w:rPr>
        <w:t> </w:t>
      </w:r>
      <w:r>
        <w:rPr>
          <w:w w:val="105"/>
          <w:sz w:val="15"/>
        </w:rPr>
        <w:t>and</w:t>
      </w:r>
      <w:r>
        <w:rPr>
          <w:spacing w:val="-8"/>
          <w:w w:val="105"/>
          <w:sz w:val="15"/>
        </w:rPr>
        <w:t> </w:t>
      </w:r>
      <w:r>
        <w:rPr>
          <w:w w:val="105"/>
          <w:sz w:val="15"/>
        </w:rPr>
        <w:t>enter</w:t>
      </w:r>
      <w:r>
        <w:rPr>
          <w:spacing w:val="-8"/>
          <w:w w:val="105"/>
          <w:sz w:val="15"/>
        </w:rPr>
        <w:t> </w:t>
      </w:r>
      <w:r>
        <w:rPr>
          <w:w w:val="105"/>
          <w:sz w:val="15"/>
        </w:rPr>
        <w:t>the</w:t>
      </w:r>
      <w:r>
        <w:rPr>
          <w:spacing w:val="-8"/>
          <w:w w:val="105"/>
          <w:sz w:val="15"/>
        </w:rPr>
        <w:t> </w:t>
      </w:r>
      <w:r>
        <w:rPr>
          <w:w w:val="105"/>
          <w:sz w:val="15"/>
        </w:rPr>
        <w:t>OTG</w:t>
      </w:r>
      <w:r>
        <w:rPr>
          <w:spacing w:val="-8"/>
          <w:w w:val="105"/>
          <w:sz w:val="15"/>
        </w:rPr>
        <w:t> </w:t>
      </w:r>
      <w:r>
        <w:rPr>
          <w:w w:val="105"/>
          <w:sz w:val="15"/>
        </w:rPr>
        <w:t>Wired</w:t>
      </w:r>
      <w:r>
        <w:rPr>
          <w:spacing w:val="-8"/>
          <w:w w:val="105"/>
          <w:sz w:val="15"/>
        </w:rPr>
        <w:t> </w:t>
      </w:r>
      <w:r>
        <w:rPr>
          <w:w w:val="105"/>
          <w:sz w:val="15"/>
        </w:rPr>
        <w:t>Connection</w:t>
      </w:r>
      <w:r>
        <w:rPr>
          <w:spacing w:val="-8"/>
          <w:w w:val="105"/>
          <w:sz w:val="15"/>
        </w:rPr>
        <w:t> </w:t>
      </w:r>
      <w:r>
        <w:rPr>
          <w:w w:val="105"/>
          <w:sz w:val="15"/>
        </w:rPr>
        <w:t>mode to export the footage.</w:t>
      </w:r>
    </w:p>
    <w:p>
      <w:pPr>
        <w:pStyle w:val="BodyText"/>
        <w:spacing w:line="20" w:lineRule="exact"/>
        <w:ind w:left="128"/>
        <w:rPr>
          <w:sz w:val="2"/>
        </w:rPr>
      </w:pPr>
      <w:r>
        <w:rPr>
          <w:sz w:val="2"/>
        </w:rPr>
        <mc:AlternateContent>
          <mc:Choice Requires="wps">
            <w:drawing>
              <wp:inline distT="0" distB="0" distL="0" distR="0">
                <wp:extent cx="4248150" cy="3175"/>
                <wp:effectExtent l="9525" t="0" r="0" b="6350"/>
                <wp:docPr id="1891" name="Group 1891"/>
                <wp:cNvGraphicFramePr>
                  <a:graphicFrameLocks/>
                </wp:cNvGraphicFramePr>
                <a:graphic>
                  <a:graphicData uri="http://schemas.microsoft.com/office/word/2010/wordprocessingGroup">
                    <wpg:wgp>
                      <wpg:cNvPr id="1891" name="Group 1891"/>
                      <wpg:cNvGrpSpPr/>
                      <wpg:grpSpPr>
                        <a:xfrm>
                          <a:off x="0" y="0"/>
                          <a:ext cx="4248150" cy="3175"/>
                          <a:chExt cx="4248150" cy="3175"/>
                        </a:xfrm>
                      </wpg:grpSpPr>
                      <wps:wsp>
                        <wps:cNvPr id="1892" name="Graphic 189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893" name="Graphic 1893"/>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1134"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BodyText"/>
        <w:spacing w:before="124"/>
      </w:pPr>
    </w:p>
    <w:p>
      <w:pPr>
        <w:pStyle w:val="BodyText"/>
        <w:spacing w:line="292" w:lineRule="auto"/>
        <w:ind w:left="137" w:right="167"/>
        <w:jc w:val="both"/>
      </w:pPr>
      <w:r>
        <w:rPr>
          <w:w w:val="105"/>
        </w:rPr>
        <w:t>The screen recording includes the OSD elements by default. To record the screen without the OSD elements, change the settings as shown below:</w:t>
      </w:r>
    </w:p>
    <w:p>
      <w:pPr>
        <w:pStyle w:val="ListParagraph"/>
        <w:numPr>
          <w:ilvl w:val="0"/>
          <w:numId w:val="57"/>
        </w:numPr>
        <w:tabs>
          <w:tab w:pos="362" w:val="left" w:leader="none"/>
        </w:tabs>
        <w:spacing w:line="240" w:lineRule="auto" w:before="56" w:after="0"/>
        <w:ind w:left="362" w:right="0" w:hanging="225"/>
        <w:jc w:val="left"/>
        <w:rPr>
          <w:sz w:val="15"/>
        </w:rPr>
      </w:pPr>
      <w:r>
        <w:rPr>
          <w:sz w:val="15"/>
        </w:rPr>
        <w:t>Open</w:t>
      </w:r>
      <w:r>
        <w:rPr>
          <w:spacing w:val="9"/>
          <w:sz w:val="15"/>
        </w:rPr>
        <w:t> </w:t>
      </w:r>
      <w:r>
        <w:rPr>
          <w:sz w:val="15"/>
        </w:rPr>
        <w:t>the</w:t>
      </w:r>
      <w:r>
        <w:rPr>
          <w:spacing w:val="9"/>
          <w:sz w:val="15"/>
        </w:rPr>
        <w:t> </w:t>
      </w:r>
      <w:r>
        <w:rPr>
          <w:sz w:val="15"/>
        </w:rPr>
        <w:t>goggles</w:t>
      </w:r>
      <w:r>
        <w:rPr>
          <w:spacing w:val="9"/>
          <w:sz w:val="15"/>
        </w:rPr>
        <w:t> </w:t>
      </w:r>
      <w:r>
        <w:rPr>
          <w:spacing w:val="-2"/>
          <w:sz w:val="15"/>
        </w:rPr>
        <w:t>menu.</w:t>
      </w:r>
    </w:p>
    <w:p>
      <w:pPr>
        <w:pStyle w:val="ListParagraph"/>
        <w:numPr>
          <w:ilvl w:val="0"/>
          <w:numId w:val="57"/>
        </w:numPr>
        <w:tabs>
          <w:tab w:pos="362" w:val="left" w:leader="none"/>
        </w:tabs>
        <w:spacing w:line="240" w:lineRule="auto" w:before="94" w:after="0"/>
        <w:ind w:left="362" w:right="0" w:hanging="225"/>
        <w:jc w:val="left"/>
        <w:rPr>
          <w:sz w:val="15"/>
        </w:rPr>
      </w:pPr>
      <w:r>
        <w:rPr>
          <w:sz w:val="15"/>
        </w:rPr>
        <w:t>Select</w:t>
      </w:r>
      <w:r>
        <w:rPr>
          <w:spacing w:val="1"/>
          <w:sz w:val="15"/>
        </w:rPr>
        <w:t> </w:t>
      </w:r>
      <w:r>
        <w:rPr>
          <w:sz w:val="15"/>
        </w:rPr>
        <w:t>Settings</w:t>
      </w:r>
      <w:r>
        <w:rPr>
          <w:spacing w:val="2"/>
          <w:sz w:val="15"/>
        </w:rPr>
        <w:t> </w:t>
      </w:r>
      <w:r>
        <w:rPr>
          <w:sz w:val="15"/>
        </w:rPr>
        <w:t>&gt;</w:t>
      </w:r>
      <w:r>
        <w:rPr>
          <w:spacing w:val="2"/>
          <w:sz w:val="15"/>
        </w:rPr>
        <w:t> </w:t>
      </w:r>
      <w:r>
        <w:rPr>
          <w:sz w:val="15"/>
        </w:rPr>
        <w:t>Camera</w:t>
      </w:r>
      <w:r>
        <w:rPr>
          <w:spacing w:val="2"/>
          <w:sz w:val="15"/>
        </w:rPr>
        <w:t> </w:t>
      </w:r>
      <w:r>
        <w:rPr>
          <w:sz w:val="15"/>
        </w:rPr>
        <w:t>&gt;</w:t>
      </w:r>
      <w:r>
        <w:rPr>
          <w:spacing w:val="2"/>
          <w:sz w:val="15"/>
        </w:rPr>
        <w:t> </w:t>
      </w:r>
      <w:r>
        <w:rPr>
          <w:sz w:val="15"/>
        </w:rPr>
        <w:t>Advanced</w:t>
      </w:r>
      <w:r>
        <w:rPr>
          <w:spacing w:val="1"/>
          <w:sz w:val="15"/>
        </w:rPr>
        <w:t> </w:t>
      </w:r>
      <w:r>
        <w:rPr>
          <w:sz w:val="15"/>
        </w:rPr>
        <w:t>Camera</w:t>
      </w:r>
      <w:r>
        <w:rPr>
          <w:spacing w:val="2"/>
          <w:sz w:val="15"/>
        </w:rPr>
        <w:t> </w:t>
      </w:r>
      <w:r>
        <w:rPr>
          <w:sz w:val="15"/>
        </w:rPr>
        <w:t>Settings,</w:t>
      </w:r>
      <w:r>
        <w:rPr>
          <w:spacing w:val="2"/>
          <w:sz w:val="15"/>
        </w:rPr>
        <w:t> </w:t>
      </w:r>
      <w:r>
        <w:rPr>
          <w:sz w:val="15"/>
        </w:rPr>
        <w:t>and</w:t>
      </w:r>
      <w:r>
        <w:rPr>
          <w:spacing w:val="2"/>
          <w:sz w:val="15"/>
        </w:rPr>
        <w:t> </w:t>
      </w:r>
      <w:r>
        <w:rPr>
          <w:sz w:val="15"/>
        </w:rPr>
        <w:t>disable</w:t>
      </w:r>
      <w:r>
        <w:rPr>
          <w:spacing w:val="2"/>
          <w:sz w:val="15"/>
        </w:rPr>
        <w:t> </w:t>
      </w:r>
      <w:r>
        <w:rPr>
          <w:sz w:val="15"/>
        </w:rPr>
        <w:t>Camera</w:t>
      </w:r>
      <w:r>
        <w:rPr>
          <w:spacing w:val="1"/>
          <w:sz w:val="15"/>
        </w:rPr>
        <w:t> </w:t>
      </w:r>
      <w:r>
        <w:rPr>
          <w:sz w:val="15"/>
        </w:rPr>
        <w:t>View</w:t>
      </w:r>
      <w:r>
        <w:rPr>
          <w:spacing w:val="2"/>
          <w:sz w:val="15"/>
        </w:rPr>
        <w:t> </w:t>
      </w:r>
      <w:r>
        <w:rPr>
          <w:spacing w:val="-2"/>
          <w:sz w:val="15"/>
        </w:rPr>
        <w:t>Recording.</w:t>
      </w:r>
    </w:p>
    <w:p>
      <w:pPr>
        <w:pStyle w:val="BodyText"/>
        <w:spacing w:before="154"/>
      </w:pPr>
    </w:p>
    <w:p>
      <w:pPr>
        <w:spacing w:before="0"/>
        <w:ind w:left="137" w:right="0" w:firstLine="0"/>
        <w:jc w:val="left"/>
        <w:rPr>
          <w:rFonts w:ascii="Arial Black"/>
          <w:sz w:val="19"/>
        </w:rPr>
      </w:pPr>
      <w:r>
        <w:rPr>
          <w:rFonts w:ascii="Arial Black"/>
          <w:w w:val="90"/>
          <w:sz w:val="19"/>
        </w:rPr>
        <w:t>Formatting</w:t>
      </w:r>
      <w:r>
        <w:rPr>
          <w:rFonts w:ascii="Arial Black"/>
          <w:spacing w:val="-3"/>
          <w:sz w:val="19"/>
        </w:rPr>
        <w:t> </w:t>
      </w:r>
      <w:r>
        <w:rPr>
          <w:rFonts w:ascii="Arial Black"/>
          <w:w w:val="90"/>
          <w:sz w:val="19"/>
        </w:rPr>
        <w:t>the</w:t>
      </w:r>
      <w:r>
        <w:rPr>
          <w:rFonts w:ascii="Arial Black"/>
          <w:spacing w:val="-2"/>
          <w:sz w:val="19"/>
        </w:rPr>
        <w:t> </w:t>
      </w:r>
      <w:r>
        <w:rPr>
          <w:rFonts w:ascii="Arial Black"/>
          <w:w w:val="90"/>
          <w:sz w:val="19"/>
        </w:rPr>
        <w:t>SD</w:t>
      </w:r>
      <w:r>
        <w:rPr>
          <w:rFonts w:ascii="Arial Black"/>
          <w:spacing w:val="-2"/>
          <w:sz w:val="19"/>
        </w:rPr>
        <w:t> </w:t>
      </w:r>
      <w:r>
        <w:rPr>
          <w:rFonts w:ascii="Arial Black"/>
          <w:spacing w:val="-4"/>
          <w:w w:val="90"/>
          <w:sz w:val="19"/>
        </w:rPr>
        <w:t>Card</w:t>
      </w:r>
    </w:p>
    <w:p>
      <w:pPr>
        <w:pStyle w:val="BodyText"/>
        <w:spacing w:before="92"/>
        <w:ind w:left="137"/>
        <w:jc w:val="both"/>
      </w:pPr>
      <w:r>
        <w:rPr>
          <w:w w:val="105"/>
        </w:rPr>
        <w:t>To</w:t>
      </w:r>
      <w:r>
        <w:rPr>
          <w:spacing w:val="-4"/>
          <w:w w:val="105"/>
        </w:rPr>
        <w:t> </w:t>
      </w:r>
      <w:r>
        <w:rPr>
          <w:w w:val="105"/>
        </w:rPr>
        <w:t>format</w:t>
      </w:r>
      <w:r>
        <w:rPr>
          <w:spacing w:val="-3"/>
          <w:w w:val="105"/>
        </w:rPr>
        <w:t> </w:t>
      </w:r>
      <w:r>
        <w:rPr>
          <w:w w:val="105"/>
        </w:rPr>
        <w:t>the</w:t>
      </w:r>
      <w:r>
        <w:rPr>
          <w:spacing w:val="-4"/>
          <w:w w:val="105"/>
        </w:rPr>
        <w:t> </w:t>
      </w:r>
      <w:r>
        <w:rPr>
          <w:w w:val="105"/>
        </w:rPr>
        <w:t>microSD</w:t>
      </w:r>
      <w:r>
        <w:rPr>
          <w:spacing w:val="-3"/>
          <w:w w:val="105"/>
        </w:rPr>
        <w:t> </w:t>
      </w:r>
      <w:r>
        <w:rPr>
          <w:w w:val="105"/>
        </w:rPr>
        <w:t>card,</w:t>
      </w:r>
      <w:r>
        <w:rPr>
          <w:spacing w:val="-3"/>
          <w:w w:val="105"/>
        </w:rPr>
        <w:t> </w:t>
      </w:r>
      <w:r>
        <w:rPr>
          <w:w w:val="105"/>
        </w:rPr>
        <w:t>follow</w:t>
      </w:r>
      <w:r>
        <w:rPr>
          <w:spacing w:val="-4"/>
          <w:w w:val="105"/>
        </w:rPr>
        <w:t> </w:t>
      </w:r>
      <w:r>
        <w:rPr>
          <w:w w:val="105"/>
        </w:rPr>
        <w:t>the</w:t>
      </w:r>
      <w:r>
        <w:rPr>
          <w:spacing w:val="-3"/>
          <w:w w:val="105"/>
        </w:rPr>
        <w:t> </w:t>
      </w:r>
      <w:r>
        <w:rPr>
          <w:w w:val="105"/>
        </w:rPr>
        <w:t>steps</w:t>
      </w:r>
      <w:r>
        <w:rPr>
          <w:spacing w:val="-3"/>
          <w:w w:val="105"/>
        </w:rPr>
        <w:t> </w:t>
      </w:r>
      <w:r>
        <w:rPr>
          <w:w w:val="105"/>
        </w:rPr>
        <w:t>as</w:t>
      </w:r>
      <w:r>
        <w:rPr>
          <w:spacing w:val="-4"/>
          <w:w w:val="105"/>
        </w:rPr>
        <w:t> </w:t>
      </w:r>
      <w:r>
        <w:rPr>
          <w:w w:val="105"/>
        </w:rPr>
        <w:t>shown</w:t>
      </w:r>
      <w:r>
        <w:rPr>
          <w:spacing w:val="-3"/>
          <w:w w:val="105"/>
        </w:rPr>
        <w:t> </w:t>
      </w:r>
      <w:r>
        <w:rPr>
          <w:spacing w:val="-2"/>
          <w:w w:val="105"/>
        </w:rPr>
        <w:t>below:</w:t>
      </w:r>
    </w:p>
    <w:p>
      <w:pPr>
        <w:pStyle w:val="ListParagraph"/>
        <w:numPr>
          <w:ilvl w:val="0"/>
          <w:numId w:val="58"/>
        </w:numPr>
        <w:tabs>
          <w:tab w:pos="362" w:val="left" w:leader="none"/>
        </w:tabs>
        <w:spacing w:line="240" w:lineRule="auto" w:before="94" w:after="0"/>
        <w:ind w:left="362" w:right="0" w:hanging="225"/>
        <w:jc w:val="left"/>
        <w:rPr>
          <w:sz w:val="15"/>
        </w:rPr>
      </w:pPr>
      <w:r>
        <w:rPr>
          <w:sz w:val="15"/>
        </w:rPr>
        <w:t>Open</w:t>
      </w:r>
      <w:r>
        <w:rPr>
          <w:spacing w:val="9"/>
          <w:sz w:val="15"/>
        </w:rPr>
        <w:t> </w:t>
      </w:r>
      <w:r>
        <w:rPr>
          <w:sz w:val="15"/>
        </w:rPr>
        <w:t>the</w:t>
      </w:r>
      <w:r>
        <w:rPr>
          <w:spacing w:val="9"/>
          <w:sz w:val="15"/>
        </w:rPr>
        <w:t> </w:t>
      </w:r>
      <w:r>
        <w:rPr>
          <w:sz w:val="15"/>
        </w:rPr>
        <w:t>goggles</w:t>
      </w:r>
      <w:r>
        <w:rPr>
          <w:spacing w:val="9"/>
          <w:sz w:val="15"/>
        </w:rPr>
        <w:t> </w:t>
      </w:r>
      <w:r>
        <w:rPr>
          <w:spacing w:val="-2"/>
          <w:sz w:val="15"/>
        </w:rPr>
        <w:t>menu.</w:t>
      </w:r>
    </w:p>
    <w:p>
      <w:pPr>
        <w:pStyle w:val="ListParagraph"/>
        <w:numPr>
          <w:ilvl w:val="0"/>
          <w:numId w:val="58"/>
        </w:numPr>
        <w:tabs>
          <w:tab w:pos="362" w:val="left" w:leader="none"/>
        </w:tabs>
        <w:spacing w:line="240" w:lineRule="auto" w:before="94" w:after="0"/>
        <w:ind w:left="362" w:right="0" w:hanging="225"/>
        <w:jc w:val="left"/>
        <w:rPr>
          <w:sz w:val="15"/>
        </w:rPr>
      </w:pPr>
      <w:r>
        <w:rPr>
          <w:sz w:val="15"/>
        </w:rPr>
        <w:t>Select</w:t>
      </w:r>
      <w:r>
        <w:rPr>
          <w:spacing w:val="-2"/>
          <w:sz w:val="15"/>
        </w:rPr>
        <w:t> </w:t>
      </w:r>
      <w:r>
        <w:rPr>
          <w:sz w:val="15"/>
        </w:rPr>
        <w:t>Settings</w:t>
      </w:r>
      <w:r>
        <w:rPr>
          <w:spacing w:val="-2"/>
          <w:sz w:val="15"/>
        </w:rPr>
        <w:t> </w:t>
      </w:r>
      <w:r>
        <w:rPr>
          <w:sz w:val="15"/>
        </w:rPr>
        <w:t>&gt;</w:t>
      </w:r>
      <w:r>
        <w:rPr>
          <w:spacing w:val="-1"/>
          <w:sz w:val="15"/>
        </w:rPr>
        <w:t> </w:t>
      </w:r>
      <w:r>
        <w:rPr>
          <w:sz w:val="15"/>
        </w:rPr>
        <w:t>Camera</w:t>
      </w:r>
      <w:r>
        <w:rPr>
          <w:spacing w:val="-2"/>
          <w:sz w:val="15"/>
        </w:rPr>
        <w:t> </w:t>
      </w:r>
      <w:r>
        <w:rPr>
          <w:sz w:val="15"/>
        </w:rPr>
        <w:t>&gt;</w:t>
      </w:r>
      <w:r>
        <w:rPr>
          <w:spacing w:val="-1"/>
          <w:sz w:val="15"/>
        </w:rPr>
        <w:t> </w:t>
      </w:r>
      <w:r>
        <w:rPr>
          <w:spacing w:val="-2"/>
          <w:sz w:val="15"/>
        </w:rPr>
        <w:t>Format</w:t>
      </w:r>
    </w:p>
    <w:p>
      <w:pPr>
        <w:pStyle w:val="ListParagraph"/>
        <w:numPr>
          <w:ilvl w:val="0"/>
          <w:numId w:val="58"/>
        </w:numPr>
        <w:tabs>
          <w:tab w:pos="364" w:val="left" w:leader="none"/>
        </w:tabs>
        <w:spacing w:line="292" w:lineRule="auto" w:before="94" w:after="0"/>
        <w:ind w:left="364" w:right="163" w:hanging="227"/>
        <w:jc w:val="left"/>
        <w:rPr>
          <w:sz w:val="15"/>
        </w:rPr>
      </w:pPr>
      <w:r>
        <w:rPr/>
        <w:drawing>
          <wp:anchor distT="0" distB="0" distL="0" distR="0" allowOverlap="1" layoutInCell="1" locked="0" behindDoc="0" simplePos="0" relativeHeight="16033280">
            <wp:simplePos x="0" y="0"/>
            <wp:positionH relativeFrom="page">
              <wp:posOffset>420373</wp:posOffset>
            </wp:positionH>
            <wp:positionV relativeFrom="paragraph">
              <wp:posOffset>423867</wp:posOffset>
            </wp:positionV>
            <wp:extent cx="123380" cy="108026"/>
            <wp:effectExtent l="0" t="0" r="0" b="0"/>
            <wp:wrapNone/>
            <wp:docPr id="1894" name="Image 1894"/>
            <wp:cNvGraphicFramePr>
              <a:graphicFrameLocks/>
            </wp:cNvGraphicFramePr>
            <a:graphic>
              <a:graphicData uri="http://schemas.openxmlformats.org/drawingml/2006/picture">
                <pic:pic>
                  <pic:nvPicPr>
                    <pic:cNvPr id="1894" name="Image 1894"/>
                    <pic:cNvPicPr/>
                  </pic:nvPicPr>
                  <pic:blipFill>
                    <a:blip r:embed="rId435" cstate="print"/>
                    <a:stretch>
                      <a:fillRect/>
                    </a:stretch>
                  </pic:blipFill>
                  <pic:spPr>
                    <a:xfrm>
                      <a:off x="0" y="0"/>
                      <a:ext cx="123380" cy="108026"/>
                    </a:xfrm>
                    <a:prstGeom prst="rect">
                      <a:avLst/>
                    </a:prstGeom>
                  </pic:spPr>
                </pic:pic>
              </a:graphicData>
            </a:graphic>
          </wp:anchor>
        </w:drawing>
      </w:r>
      <w:r>
        <w:rPr>
          <w:w w:val="110"/>
          <w:sz w:val="15"/>
        </w:rPr>
        <w:t>Select</w:t>
      </w:r>
      <w:r>
        <w:rPr>
          <w:spacing w:val="-2"/>
          <w:w w:val="110"/>
          <w:sz w:val="15"/>
        </w:rPr>
        <w:t> </w:t>
      </w:r>
      <w:r>
        <w:rPr>
          <w:w w:val="110"/>
          <w:sz w:val="15"/>
        </w:rPr>
        <w:t>the</w:t>
      </w:r>
      <w:r>
        <w:rPr>
          <w:spacing w:val="-2"/>
          <w:w w:val="110"/>
          <w:sz w:val="15"/>
        </w:rPr>
        <w:t> </w:t>
      </w:r>
      <w:r>
        <w:rPr>
          <w:w w:val="110"/>
          <w:sz w:val="15"/>
        </w:rPr>
        <w:t>storage</w:t>
      </w:r>
      <w:r>
        <w:rPr>
          <w:spacing w:val="-2"/>
          <w:w w:val="110"/>
          <w:sz w:val="15"/>
        </w:rPr>
        <w:t> </w:t>
      </w:r>
      <w:r>
        <w:rPr>
          <w:w w:val="110"/>
          <w:sz w:val="15"/>
        </w:rPr>
        <w:t>device</w:t>
      </w:r>
      <w:r>
        <w:rPr>
          <w:spacing w:val="-2"/>
          <w:w w:val="110"/>
          <w:sz w:val="15"/>
        </w:rPr>
        <w:t> </w:t>
      </w:r>
      <w:r>
        <w:rPr>
          <w:w w:val="110"/>
          <w:sz w:val="15"/>
        </w:rPr>
        <w:t>to</w:t>
      </w:r>
      <w:r>
        <w:rPr>
          <w:spacing w:val="-2"/>
          <w:w w:val="110"/>
          <w:sz w:val="15"/>
        </w:rPr>
        <w:t> </w:t>
      </w:r>
      <w:r>
        <w:rPr>
          <w:w w:val="110"/>
          <w:sz w:val="15"/>
        </w:rPr>
        <w:t>format</w:t>
      </w:r>
      <w:r>
        <w:rPr>
          <w:spacing w:val="-2"/>
          <w:w w:val="110"/>
          <w:sz w:val="15"/>
        </w:rPr>
        <w:t> </w:t>
      </w:r>
      <w:r>
        <w:rPr>
          <w:w w:val="110"/>
          <w:sz w:val="15"/>
        </w:rPr>
        <w:t>and</w:t>
      </w:r>
      <w:r>
        <w:rPr>
          <w:spacing w:val="-2"/>
          <w:w w:val="110"/>
          <w:sz w:val="15"/>
        </w:rPr>
        <w:t> </w:t>
      </w:r>
      <w:r>
        <w:rPr>
          <w:w w:val="110"/>
          <w:sz w:val="15"/>
        </w:rPr>
        <w:t>follow</w:t>
      </w:r>
      <w:r>
        <w:rPr>
          <w:spacing w:val="-2"/>
          <w:w w:val="110"/>
          <w:sz w:val="15"/>
        </w:rPr>
        <w:t> </w:t>
      </w:r>
      <w:r>
        <w:rPr>
          <w:w w:val="110"/>
          <w:sz w:val="15"/>
        </w:rPr>
        <w:t>the</w:t>
      </w:r>
      <w:r>
        <w:rPr>
          <w:spacing w:val="-2"/>
          <w:w w:val="110"/>
          <w:sz w:val="15"/>
        </w:rPr>
        <w:t> </w:t>
      </w:r>
      <w:r>
        <w:rPr>
          <w:w w:val="110"/>
          <w:sz w:val="15"/>
        </w:rPr>
        <w:t>on-screen</w:t>
      </w:r>
      <w:r>
        <w:rPr>
          <w:spacing w:val="-2"/>
          <w:w w:val="110"/>
          <w:sz w:val="15"/>
        </w:rPr>
        <w:t> </w:t>
      </w:r>
      <w:r>
        <w:rPr>
          <w:w w:val="110"/>
          <w:sz w:val="15"/>
        </w:rPr>
        <w:t>instructions</w:t>
      </w:r>
      <w:r>
        <w:rPr>
          <w:spacing w:val="-2"/>
          <w:w w:val="110"/>
          <w:sz w:val="15"/>
        </w:rPr>
        <w:t> </w:t>
      </w:r>
      <w:r>
        <w:rPr>
          <w:w w:val="110"/>
          <w:sz w:val="15"/>
        </w:rPr>
        <w:t>to</w:t>
      </w:r>
      <w:r>
        <w:rPr>
          <w:spacing w:val="-2"/>
          <w:w w:val="110"/>
          <w:sz w:val="15"/>
        </w:rPr>
        <w:t> </w:t>
      </w:r>
      <w:r>
        <w:rPr>
          <w:w w:val="110"/>
          <w:sz w:val="15"/>
        </w:rPr>
        <w:t>complete</w:t>
      </w:r>
      <w:r>
        <w:rPr>
          <w:spacing w:val="-2"/>
          <w:w w:val="110"/>
          <w:sz w:val="15"/>
        </w:rPr>
        <w:t> </w:t>
      </w:r>
      <w:r>
        <w:rPr>
          <w:w w:val="110"/>
          <w:sz w:val="15"/>
        </w:rPr>
        <w:t>the </w:t>
      </w:r>
      <w:r>
        <w:rPr>
          <w:spacing w:val="-2"/>
          <w:w w:val="110"/>
          <w:sz w:val="15"/>
        </w:rPr>
        <w:t>operation.</w:t>
      </w:r>
    </w:p>
    <w:p>
      <w:pPr>
        <w:pStyle w:val="BodyText"/>
        <w:spacing w:before="6"/>
        <w:rPr>
          <w:sz w:val="3"/>
        </w:rPr>
      </w:pPr>
      <w:r>
        <w:rPr/>
        <mc:AlternateContent>
          <mc:Choice Requires="wps">
            <w:drawing>
              <wp:anchor distT="0" distB="0" distL="0" distR="0" allowOverlap="1" layoutInCell="1" locked="0" behindDoc="1" simplePos="0" relativeHeight="487890944">
                <wp:simplePos x="0" y="0"/>
                <wp:positionH relativeFrom="page">
                  <wp:posOffset>366750</wp:posOffset>
                </wp:positionH>
                <wp:positionV relativeFrom="paragraph">
                  <wp:posOffset>41342</wp:posOffset>
                </wp:positionV>
                <wp:extent cx="4248150" cy="3175"/>
                <wp:effectExtent l="0" t="0" r="0" b="0"/>
                <wp:wrapTopAndBottom/>
                <wp:docPr id="1895" name="Group 1895"/>
                <wp:cNvGraphicFramePr>
                  <a:graphicFrameLocks/>
                </wp:cNvGraphicFramePr>
                <a:graphic>
                  <a:graphicData uri="http://schemas.microsoft.com/office/word/2010/wordprocessingGroup">
                    <wpg:wgp>
                      <wpg:cNvPr id="1895" name="Group 1895"/>
                      <wpg:cNvGrpSpPr/>
                      <wpg:grpSpPr>
                        <a:xfrm>
                          <a:off x="0" y="0"/>
                          <a:ext cx="4248150" cy="3175"/>
                          <a:chExt cx="4248150" cy="3175"/>
                        </a:xfrm>
                      </wpg:grpSpPr>
                      <wps:wsp>
                        <wps:cNvPr id="1896" name="Graphic 1896"/>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897" name="Graphic 1897"/>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878pt;margin-top:3.255317pt;width:334.5pt;height:.25pt;mso-position-horizontal-relative:page;mso-position-vertical-relative:paragraph;z-index:-15425536;mso-wrap-distance-left:0;mso-wrap-distance-right:0" id="docshapegroup1135" coordorigin="578,65" coordsize="6690,5">
                <v:line style="position:absolute" from="578,68" to="963,68" stroked="true" strokeweight=".25pt" strokecolor="#000000">
                  <v:stroke dashstyle="solid"/>
                </v:line>
                <v:line style="position:absolute" from="963,68" to="7267,68" stroked="true" strokeweight=".25pt" strokecolor="#000000">
                  <v:stroke dashstyle="solid"/>
                </v:line>
                <w10:wrap type="topAndBottom"/>
              </v:group>
            </w:pict>
          </mc:Fallback>
        </mc:AlternateContent>
      </w:r>
    </w:p>
    <w:p>
      <w:pPr>
        <w:pStyle w:val="ListParagraph"/>
        <w:numPr>
          <w:ilvl w:val="1"/>
          <w:numId w:val="58"/>
        </w:numPr>
        <w:tabs>
          <w:tab w:pos="721" w:val="left" w:leader="none"/>
        </w:tabs>
        <w:spacing w:line="240" w:lineRule="auto" w:before="91" w:after="0"/>
        <w:ind w:left="721" w:right="0" w:hanging="113"/>
        <w:jc w:val="left"/>
        <w:rPr>
          <w:sz w:val="15"/>
        </w:rPr>
      </w:pPr>
      <w:r>
        <w:rPr>
          <w:sz w:val="15"/>
        </w:rPr>
        <w:t>Data</w:t>
      </w:r>
      <w:r>
        <w:rPr>
          <w:spacing w:val="25"/>
          <w:sz w:val="15"/>
        </w:rPr>
        <w:t> </w:t>
      </w:r>
      <w:r>
        <w:rPr>
          <w:sz w:val="15"/>
        </w:rPr>
        <w:t>cannot</w:t>
      </w:r>
      <w:r>
        <w:rPr>
          <w:spacing w:val="26"/>
          <w:sz w:val="15"/>
        </w:rPr>
        <w:t> </w:t>
      </w:r>
      <w:r>
        <w:rPr>
          <w:sz w:val="15"/>
        </w:rPr>
        <w:t>be</w:t>
      </w:r>
      <w:r>
        <w:rPr>
          <w:spacing w:val="26"/>
          <w:sz w:val="15"/>
        </w:rPr>
        <w:t> </w:t>
      </w:r>
      <w:r>
        <w:rPr>
          <w:sz w:val="15"/>
        </w:rPr>
        <w:t>recovered</w:t>
      </w:r>
      <w:r>
        <w:rPr>
          <w:spacing w:val="26"/>
          <w:sz w:val="15"/>
        </w:rPr>
        <w:t> </w:t>
      </w:r>
      <w:r>
        <w:rPr>
          <w:sz w:val="15"/>
        </w:rPr>
        <w:t>after</w:t>
      </w:r>
      <w:r>
        <w:rPr>
          <w:spacing w:val="26"/>
          <w:sz w:val="15"/>
        </w:rPr>
        <w:t> </w:t>
      </w:r>
      <w:r>
        <w:rPr>
          <w:sz w:val="15"/>
        </w:rPr>
        <w:t>formatting.</w:t>
      </w:r>
      <w:r>
        <w:rPr>
          <w:spacing w:val="26"/>
          <w:sz w:val="15"/>
        </w:rPr>
        <w:t> </w:t>
      </w:r>
      <w:r>
        <w:rPr>
          <w:sz w:val="15"/>
        </w:rPr>
        <w:t>Operate</w:t>
      </w:r>
      <w:r>
        <w:rPr>
          <w:spacing w:val="26"/>
          <w:sz w:val="15"/>
        </w:rPr>
        <w:t> </w:t>
      </w:r>
      <w:r>
        <w:rPr>
          <w:sz w:val="15"/>
        </w:rPr>
        <w:t>with</w:t>
      </w:r>
      <w:r>
        <w:rPr>
          <w:spacing w:val="26"/>
          <w:sz w:val="15"/>
        </w:rPr>
        <w:t> </w:t>
      </w:r>
      <w:r>
        <w:rPr>
          <w:spacing w:val="-2"/>
          <w:sz w:val="15"/>
        </w:rPr>
        <w:t>caution.</w:t>
      </w:r>
    </w:p>
    <w:p>
      <w:pPr>
        <w:pStyle w:val="BodyText"/>
        <w:rPr>
          <w:sz w:val="6"/>
        </w:rPr>
      </w:pPr>
      <w:r>
        <w:rPr/>
        <mc:AlternateContent>
          <mc:Choice Requires="wps">
            <w:drawing>
              <wp:anchor distT="0" distB="0" distL="0" distR="0" allowOverlap="1" layoutInCell="1" locked="0" behindDoc="1" simplePos="0" relativeHeight="487891456">
                <wp:simplePos x="0" y="0"/>
                <wp:positionH relativeFrom="page">
                  <wp:posOffset>366750</wp:posOffset>
                </wp:positionH>
                <wp:positionV relativeFrom="paragraph">
                  <wp:posOffset>59785</wp:posOffset>
                </wp:positionV>
                <wp:extent cx="4248150" cy="3175"/>
                <wp:effectExtent l="0" t="0" r="0" b="0"/>
                <wp:wrapTopAndBottom/>
                <wp:docPr id="1898" name="Group 1898"/>
                <wp:cNvGraphicFramePr>
                  <a:graphicFrameLocks/>
                </wp:cNvGraphicFramePr>
                <a:graphic>
                  <a:graphicData uri="http://schemas.microsoft.com/office/word/2010/wordprocessingGroup">
                    <wpg:wgp>
                      <wpg:cNvPr id="1898" name="Group 1898"/>
                      <wpg:cNvGrpSpPr/>
                      <wpg:grpSpPr>
                        <a:xfrm>
                          <a:off x="0" y="0"/>
                          <a:ext cx="4248150" cy="3175"/>
                          <a:chExt cx="4248150" cy="3175"/>
                        </a:xfrm>
                      </wpg:grpSpPr>
                      <wps:wsp>
                        <wps:cNvPr id="1899" name="Graphic 189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00" name="Graphic 190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878pt;margin-top:4.707532pt;width:334.5pt;height:.25pt;mso-position-horizontal-relative:page;mso-position-vertical-relative:paragraph;z-index:-15425024;mso-wrap-distance-left:0;mso-wrap-distance-right:0" id="docshapegroup1136" coordorigin="578,94" coordsize="6690,5">
                <v:line style="position:absolute" from="578,97" to="963,97" stroked="true" strokeweight=".25pt" strokecolor="#000000">
                  <v:stroke dashstyle="solid"/>
                </v:line>
                <v:line style="position:absolute" from="963,97" to="7267,97" stroked="true" strokeweight=".25pt" strokecolor="#000000">
                  <v:stroke dashstyle="solid"/>
                </v:line>
                <w10:wrap type="topAndBottom"/>
              </v:group>
            </w:pict>
          </mc:Fallback>
        </mc:AlternateContent>
      </w:r>
    </w:p>
    <w:p>
      <w:pPr>
        <w:pStyle w:val="BodyText"/>
        <w:rPr>
          <w:sz w:val="10"/>
        </w:rPr>
      </w:pPr>
    </w:p>
    <w:p>
      <w:pPr>
        <w:pStyle w:val="BodyText"/>
        <w:spacing w:before="22"/>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73</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892992">
                <wp:simplePos x="0" y="0"/>
                <wp:positionH relativeFrom="page">
                  <wp:posOffset>359994</wp:posOffset>
                </wp:positionH>
                <wp:positionV relativeFrom="paragraph">
                  <wp:posOffset>173202</wp:posOffset>
                </wp:positionV>
                <wp:extent cx="4248150" cy="14604"/>
                <wp:effectExtent l="0" t="0" r="0" b="0"/>
                <wp:wrapTopAndBottom/>
                <wp:docPr id="1901" name="Graphic 1901"/>
                <wp:cNvGraphicFramePr>
                  <a:graphicFrameLocks/>
                </wp:cNvGraphicFramePr>
                <a:graphic>
                  <a:graphicData uri="http://schemas.microsoft.com/office/word/2010/wordprocessingShape">
                    <wps:wsp>
                      <wps:cNvPr id="1901" name="Graphic 1901"/>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23488;mso-wrap-distance-left:0;mso-wrap-distance-right:0" id="docshape1137"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893504">
                <wp:simplePos x="0" y="0"/>
                <wp:positionH relativeFrom="page">
                  <wp:posOffset>359994</wp:posOffset>
                </wp:positionH>
                <wp:positionV relativeFrom="paragraph">
                  <wp:posOffset>344195</wp:posOffset>
                </wp:positionV>
                <wp:extent cx="4248150" cy="190500"/>
                <wp:effectExtent l="0" t="0" r="0" b="0"/>
                <wp:wrapTopAndBottom/>
                <wp:docPr id="1902" name="Textbox 1902"/>
                <wp:cNvGraphicFramePr>
                  <a:graphicFrameLocks/>
                </wp:cNvGraphicFramePr>
                <a:graphic>
                  <a:graphicData uri="http://schemas.microsoft.com/office/word/2010/wordprocessingShape">
                    <wps:wsp>
                      <wps:cNvPr id="1902" name="Textbox 1902"/>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0"/>
                                <w:sz w:val="22"/>
                              </w:rPr>
                              <w:t>Real</w:t>
                            </w:r>
                            <w:r>
                              <w:rPr>
                                <w:rFonts w:ascii="Arial Black"/>
                                <w:color w:val="000000"/>
                                <w:spacing w:val="4"/>
                                <w:sz w:val="22"/>
                              </w:rPr>
                              <w:t> </w:t>
                            </w:r>
                            <w:r>
                              <w:rPr>
                                <w:rFonts w:ascii="Arial Black"/>
                                <w:color w:val="000000"/>
                                <w:spacing w:val="-4"/>
                                <w:w w:val="95"/>
                                <w:sz w:val="22"/>
                              </w:rPr>
                              <w:t>View</w:t>
                            </w:r>
                          </w:p>
                        </w:txbxContent>
                      </wps:txbx>
                      <wps:bodyPr wrap="square" lIns="0" tIns="0" rIns="0" bIns="0" rtlCol="0">
                        <a:noAutofit/>
                      </wps:bodyPr>
                    </wps:wsp>
                  </a:graphicData>
                </a:graphic>
              </wp:anchor>
            </w:drawing>
          </mc:Choice>
          <mc:Fallback>
            <w:pict>
              <v:shape style="position:absolute;margin-left:28.346001pt;margin-top:27.101999pt;width:334.5pt;height:15pt;mso-position-horizontal-relative:page;mso-position-vertical-relative:paragraph;z-index:-15422976;mso-wrap-distance-left:0;mso-wrap-distance-right:0" type="#_x0000_t202" id="docshape1138"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0"/>
                          <w:sz w:val="22"/>
                        </w:rPr>
                        <w:t>Real</w:t>
                      </w:r>
                      <w:r>
                        <w:rPr>
                          <w:rFonts w:ascii="Arial Black"/>
                          <w:color w:val="000000"/>
                          <w:spacing w:val="4"/>
                          <w:sz w:val="22"/>
                        </w:rPr>
                        <w:t> </w:t>
                      </w:r>
                      <w:r>
                        <w:rPr>
                          <w:rFonts w:ascii="Arial Black"/>
                          <w:color w:val="000000"/>
                          <w:spacing w:val="-4"/>
                          <w:w w:val="95"/>
                          <w:sz w:val="22"/>
                        </w:rPr>
                        <w:t>View</w:t>
                      </w:r>
                    </w:p>
                  </w:txbxContent>
                </v:textbox>
                <v:fill type="solid"/>
                <w10:wrap type="topAndBottom"/>
              </v:shape>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
        <w:rPr>
          <w:sz w:val="19"/>
        </w:rPr>
      </w:pPr>
    </w:p>
    <w:p>
      <w:pPr>
        <w:pStyle w:val="BodyText"/>
        <w:spacing w:line="292" w:lineRule="auto" w:before="138"/>
        <w:ind w:left="126" w:right="166"/>
        <w:jc w:val="both"/>
      </w:pPr>
      <w:r>
        <w:rPr>
          <w:spacing w:val="-2"/>
          <w:w w:val="110"/>
        </w:rPr>
        <w:t>DJI</w:t>
      </w:r>
      <w:r>
        <w:rPr>
          <w:spacing w:val="-5"/>
          <w:w w:val="110"/>
        </w:rPr>
        <w:t> </w:t>
      </w:r>
      <w:r>
        <w:rPr>
          <w:spacing w:val="-2"/>
          <w:w w:val="110"/>
        </w:rPr>
        <w:t>Goggles</w:t>
      </w:r>
      <w:r>
        <w:rPr>
          <w:spacing w:val="-5"/>
          <w:w w:val="110"/>
        </w:rPr>
        <w:t> </w:t>
      </w:r>
      <w:r>
        <w:rPr>
          <w:spacing w:val="-2"/>
          <w:w w:val="110"/>
        </w:rPr>
        <w:t>3</w:t>
      </w:r>
      <w:r>
        <w:rPr>
          <w:spacing w:val="-5"/>
          <w:w w:val="110"/>
        </w:rPr>
        <w:t> </w:t>
      </w:r>
      <w:r>
        <w:rPr>
          <w:spacing w:val="-2"/>
          <w:w w:val="110"/>
        </w:rPr>
        <w:t>are</w:t>
      </w:r>
      <w:r>
        <w:rPr>
          <w:spacing w:val="-5"/>
          <w:w w:val="110"/>
        </w:rPr>
        <w:t> </w:t>
      </w:r>
      <w:r>
        <w:rPr>
          <w:spacing w:val="-2"/>
          <w:w w:val="110"/>
        </w:rPr>
        <w:t>equipped</w:t>
      </w:r>
      <w:r>
        <w:rPr>
          <w:spacing w:val="-6"/>
          <w:w w:val="110"/>
        </w:rPr>
        <w:t> </w:t>
      </w:r>
      <w:r>
        <w:rPr>
          <w:spacing w:val="-2"/>
          <w:w w:val="110"/>
        </w:rPr>
        <w:t>with</w:t>
      </w:r>
      <w:r>
        <w:rPr>
          <w:spacing w:val="-5"/>
          <w:w w:val="110"/>
        </w:rPr>
        <w:t> </w:t>
      </w:r>
      <w:r>
        <w:rPr>
          <w:spacing w:val="-2"/>
          <w:w w:val="110"/>
        </w:rPr>
        <w:t>binocular</w:t>
      </w:r>
      <w:r>
        <w:rPr>
          <w:spacing w:val="-5"/>
          <w:w w:val="110"/>
        </w:rPr>
        <w:t> </w:t>
      </w:r>
      <w:r>
        <w:rPr>
          <w:spacing w:val="-2"/>
          <w:w w:val="110"/>
        </w:rPr>
        <w:t>cameras,</w:t>
      </w:r>
      <w:r>
        <w:rPr>
          <w:spacing w:val="-5"/>
          <w:w w:val="110"/>
        </w:rPr>
        <w:t> </w:t>
      </w:r>
      <w:r>
        <w:rPr>
          <w:spacing w:val="-2"/>
          <w:w w:val="110"/>
        </w:rPr>
        <w:t>in</w:t>
      </w:r>
      <w:r>
        <w:rPr>
          <w:spacing w:val="-5"/>
          <w:w w:val="110"/>
        </w:rPr>
        <w:t> </w:t>
      </w:r>
      <w:r>
        <w:rPr>
          <w:spacing w:val="-2"/>
          <w:w w:val="110"/>
        </w:rPr>
        <w:t>order</w:t>
      </w:r>
      <w:r>
        <w:rPr>
          <w:spacing w:val="-5"/>
          <w:w w:val="110"/>
        </w:rPr>
        <w:t> </w:t>
      </w:r>
      <w:r>
        <w:rPr>
          <w:spacing w:val="-2"/>
          <w:w w:val="110"/>
        </w:rPr>
        <w:t>for</w:t>
      </w:r>
      <w:r>
        <w:rPr>
          <w:spacing w:val="-5"/>
          <w:w w:val="110"/>
        </w:rPr>
        <w:t> </w:t>
      </w:r>
      <w:r>
        <w:rPr>
          <w:spacing w:val="-2"/>
          <w:w w:val="110"/>
        </w:rPr>
        <w:t>users</w:t>
      </w:r>
      <w:r>
        <w:rPr>
          <w:spacing w:val="-5"/>
          <w:w w:val="110"/>
        </w:rPr>
        <w:t> </w:t>
      </w:r>
      <w:r>
        <w:rPr>
          <w:spacing w:val="-2"/>
          <w:w w:val="110"/>
        </w:rPr>
        <w:t>to</w:t>
      </w:r>
      <w:r>
        <w:rPr>
          <w:spacing w:val="-5"/>
          <w:w w:val="110"/>
        </w:rPr>
        <w:t> </w:t>
      </w:r>
      <w:r>
        <w:rPr>
          <w:spacing w:val="-2"/>
          <w:w w:val="110"/>
        </w:rPr>
        <w:t>view</w:t>
      </w:r>
      <w:r>
        <w:rPr>
          <w:spacing w:val="-5"/>
          <w:w w:val="110"/>
        </w:rPr>
        <w:t> </w:t>
      </w:r>
      <w:r>
        <w:rPr>
          <w:spacing w:val="-2"/>
          <w:w w:val="110"/>
        </w:rPr>
        <w:t>the</w:t>
      </w:r>
      <w:r>
        <w:rPr>
          <w:spacing w:val="-5"/>
          <w:w w:val="110"/>
        </w:rPr>
        <w:t> </w:t>
      </w:r>
      <w:r>
        <w:rPr>
          <w:spacing w:val="-2"/>
          <w:w w:val="110"/>
        </w:rPr>
        <w:t>surrounding </w:t>
      </w:r>
      <w:r>
        <w:rPr>
          <w:w w:val="110"/>
        </w:rPr>
        <w:t>environment without removing the goggles.</w:t>
      </w:r>
    </w:p>
    <w:p>
      <w:pPr>
        <w:pStyle w:val="BodyText"/>
        <w:spacing w:line="292" w:lineRule="auto" w:before="169"/>
        <w:ind w:left="126" w:right="161"/>
        <w:jc w:val="both"/>
      </w:pPr>
      <w:r>
        <w:rPr>
          <w:w w:val="110"/>
        </w:rPr>
        <w:t>Tap twice firmly on the right side of the goggles, or press twice on the dial of the motion controller to enter Real View.</w:t>
      </w:r>
    </w:p>
    <w:p>
      <w:pPr>
        <w:pStyle w:val="BodyText"/>
        <w:spacing w:before="56"/>
        <w:ind w:left="126"/>
        <w:jc w:val="both"/>
      </w:pPr>
      <w:r>
        <w:rPr/>
        <w:t>Perform</w:t>
      </w:r>
      <w:r>
        <w:rPr>
          <w:spacing w:val="20"/>
        </w:rPr>
        <w:t> </w:t>
      </w:r>
      <w:r>
        <w:rPr/>
        <w:t>the</w:t>
      </w:r>
      <w:r>
        <w:rPr>
          <w:spacing w:val="20"/>
        </w:rPr>
        <w:t> </w:t>
      </w:r>
      <w:r>
        <w:rPr/>
        <w:t>same</w:t>
      </w:r>
      <w:r>
        <w:rPr>
          <w:spacing w:val="20"/>
        </w:rPr>
        <w:t> </w:t>
      </w:r>
      <w:r>
        <w:rPr/>
        <w:t>action</w:t>
      </w:r>
      <w:r>
        <w:rPr>
          <w:spacing w:val="20"/>
        </w:rPr>
        <w:t> </w:t>
      </w:r>
      <w:r>
        <w:rPr/>
        <w:t>again</w:t>
      </w:r>
      <w:r>
        <w:rPr>
          <w:spacing w:val="21"/>
        </w:rPr>
        <w:t> </w:t>
      </w:r>
      <w:r>
        <w:rPr/>
        <w:t>to</w:t>
      </w:r>
      <w:r>
        <w:rPr>
          <w:spacing w:val="20"/>
        </w:rPr>
        <w:t> </w:t>
      </w:r>
      <w:r>
        <w:rPr/>
        <w:t>exit</w:t>
      </w:r>
      <w:r>
        <w:rPr>
          <w:spacing w:val="20"/>
        </w:rPr>
        <w:t> </w:t>
      </w:r>
      <w:r>
        <w:rPr/>
        <w:t>and</w:t>
      </w:r>
      <w:r>
        <w:rPr>
          <w:spacing w:val="20"/>
        </w:rPr>
        <w:t> </w:t>
      </w:r>
      <w:r>
        <w:rPr/>
        <w:t>return</w:t>
      </w:r>
      <w:r>
        <w:rPr>
          <w:spacing w:val="21"/>
        </w:rPr>
        <w:t> </w:t>
      </w:r>
      <w:r>
        <w:rPr/>
        <w:t>to</w:t>
      </w:r>
      <w:r>
        <w:rPr>
          <w:spacing w:val="20"/>
        </w:rPr>
        <w:t> </w:t>
      </w:r>
      <w:r>
        <w:rPr/>
        <w:t>the</w:t>
      </w:r>
      <w:r>
        <w:rPr>
          <w:spacing w:val="20"/>
        </w:rPr>
        <w:t> </w:t>
      </w:r>
      <w:r>
        <w:rPr/>
        <w:t>flight</w:t>
      </w:r>
      <w:r>
        <w:rPr>
          <w:spacing w:val="20"/>
        </w:rPr>
        <w:t> </w:t>
      </w:r>
      <w:r>
        <w:rPr>
          <w:spacing w:val="-2"/>
        </w:rPr>
        <w:t>liveview.</w:t>
      </w:r>
    </w:p>
    <w:p>
      <w:pPr>
        <w:pStyle w:val="BodyText"/>
        <w:spacing w:before="35"/>
      </w:pPr>
    </w:p>
    <w:p>
      <w:pPr>
        <w:pStyle w:val="BodyText"/>
        <w:ind w:left="126"/>
        <w:jc w:val="both"/>
      </w:pPr>
      <w:r>
        <w:rPr/>
        <w:t>Enter</w:t>
      </w:r>
      <w:r>
        <w:rPr>
          <w:spacing w:val="6"/>
        </w:rPr>
        <w:t> </w:t>
      </w:r>
      <w:r>
        <w:rPr/>
        <w:t>the</w:t>
      </w:r>
      <w:r>
        <w:rPr>
          <w:spacing w:val="6"/>
        </w:rPr>
        <w:t> </w:t>
      </w:r>
      <w:r>
        <w:rPr/>
        <w:t>goggles</w:t>
      </w:r>
      <w:r>
        <w:rPr>
          <w:spacing w:val="6"/>
        </w:rPr>
        <w:t> </w:t>
      </w:r>
      <w:r>
        <w:rPr/>
        <w:t>menu,</w:t>
      </w:r>
      <w:r>
        <w:rPr>
          <w:spacing w:val="6"/>
        </w:rPr>
        <w:t> </w:t>
      </w:r>
      <w:r>
        <w:rPr/>
        <w:t>select</w:t>
      </w:r>
      <w:r>
        <w:rPr>
          <w:spacing w:val="6"/>
        </w:rPr>
        <w:t> </w:t>
      </w:r>
      <w:r>
        <w:rPr/>
        <w:t>Settings</w:t>
      </w:r>
      <w:r>
        <w:rPr>
          <w:spacing w:val="6"/>
        </w:rPr>
        <w:t> </w:t>
      </w:r>
      <w:r>
        <w:rPr/>
        <w:t>&gt;</w:t>
      </w:r>
      <w:r>
        <w:rPr>
          <w:spacing w:val="6"/>
        </w:rPr>
        <w:t> </w:t>
      </w:r>
      <w:r>
        <w:rPr/>
        <w:t>Display,</w:t>
      </w:r>
      <w:r>
        <w:rPr>
          <w:spacing w:val="6"/>
        </w:rPr>
        <w:t> </w:t>
      </w:r>
      <w:r>
        <w:rPr/>
        <w:t>and</w:t>
      </w:r>
      <w:r>
        <w:rPr>
          <w:spacing w:val="6"/>
        </w:rPr>
        <w:t> </w:t>
      </w:r>
      <w:r>
        <w:rPr/>
        <w:t>then</w:t>
      </w:r>
      <w:r>
        <w:rPr>
          <w:spacing w:val="7"/>
        </w:rPr>
        <w:t> </w:t>
      </w:r>
      <w:r>
        <w:rPr/>
        <w:t>Real</w:t>
      </w:r>
      <w:r>
        <w:rPr>
          <w:spacing w:val="6"/>
        </w:rPr>
        <w:t> </w:t>
      </w:r>
      <w:r>
        <w:rPr/>
        <w:t>View</w:t>
      </w:r>
      <w:r>
        <w:rPr>
          <w:spacing w:val="6"/>
        </w:rPr>
        <w:t> </w:t>
      </w:r>
      <w:r>
        <w:rPr/>
        <w:t>can</w:t>
      </w:r>
      <w:r>
        <w:rPr>
          <w:spacing w:val="6"/>
        </w:rPr>
        <w:t> </w:t>
      </w:r>
      <w:r>
        <w:rPr/>
        <w:t>be</w:t>
      </w:r>
      <w:r>
        <w:rPr>
          <w:spacing w:val="6"/>
        </w:rPr>
        <w:t> </w:t>
      </w:r>
      <w:r>
        <w:rPr/>
        <w:t>set</w:t>
      </w:r>
      <w:r>
        <w:rPr>
          <w:spacing w:val="6"/>
        </w:rPr>
        <w:t> </w:t>
      </w:r>
      <w:r>
        <w:rPr/>
        <w:t>to</w:t>
      </w:r>
      <w:r>
        <w:rPr>
          <w:spacing w:val="6"/>
        </w:rPr>
        <w:t> </w:t>
      </w:r>
      <w:r>
        <w:rPr/>
        <w:t>2D</w:t>
      </w:r>
      <w:r>
        <w:rPr>
          <w:spacing w:val="6"/>
        </w:rPr>
        <w:t> </w:t>
      </w:r>
      <w:r>
        <w:rPr/>
        <w:t>or</w:t>
      </w:r>
      <w:r>
        <w:rPr>
          <w:spacing w:val="6"/>
        </w:rPr>
        <w:t> </w:t>
      </w:r>
      <w:r>
        <w:rPr>
          <w:spacing w:val="-5"/>
        </w:rPr>
        <w:t>3D.</w:t>
      </w:r>
    </w:p>
    <w:p>
      <w:pPr>
        <w:pStyle w:val="BodyText"/>
        <w:spacing w:line="292" w:lineRule="auto" w:before="94"/>
        <w:ind w:left="126" w:right="162"/>
        <w:jc w:val="both"/>
      </w:pPr>
      <w:r>
        <w:rPr>
          <w:w w:val="105"/>
        </w:rPr>
        <w:t>3D will bring a more immersive three-dimensional real view. Please select based on personal </w:t>
      </w:r>
      <w:r>
        <w:rPr>
          <w:spacing w:val="-2"/>
          <w:w w:val="105"/>
        </w:rPr>
        <w:t>preference.</w:t>
      </w:r>
    </w:p>
    <w:p>
      <w:pPr>
        <w:pStyle w:val="BodyText"/>
        <w:spacing w:before="116"/>
      </w:pPr>
    </w:p>
    <w:p>
      <w:pPr>
        <w:spacing w:before="0"/>
        <w:ind w:left="126" w:right="0" w:firstLine="0"/>
        <w:jc w:val="both"/>
        <w:rPr>
          <w:rFonts w:ascii="Arial Black"/>
          <w:sz w:val="19"/>
        </w:rPr>
      </w:pPr>
      <w:r>
        <w:rPr>
          <w:rFonts w:ascii="Arial Black"/>
          <w:w w:val="85"/>
          <w:sz w:val="19"/>
        </w:rPr>
        <w:t>Real</w:t>
      </w:r>
      <w:r>
        <w:rPr>
          <w:rFonts w:ascii="Arial Black"/>
          <w:spacing w:val="-1"/>
          <w:sz w:val="19"/>
        </w:rPr>
        <w:t> </w:t>
      </w:r>
      <w:r>
        <w:rPr>
          <w:rFonts w:ascii="Arial Black"/>
          <w:w w:val="85"/>
          <w:sz w:val="19"/>
        </w:rPr>
        <w:t>View</w:t>
      </w:r>
      <w:r>
        <w:rPr>
          <w:rFonts w:ascii="Arial Black"/>
          <w:spacing w:val="-1"/>
          <w:sz w:val="19"/>
        </w:rPr>
        <w:t> </w:t>
      </w:r>
      <w:r>
        <w:rPr>
          <w:rFonts w:ascii="Arial Black"/>
          <w:spacing w:val="-5"/>
          <w:w w:val="85"/>
          <w:sz w:val="19"/>
        </w:rPr>
        <w:t>PiP</w:t>
      </w:r>
    </w:p>
    <w:p>
      <w:pPr>
        <w:pStyle w:val="BodyText"/>
        <w:spacing w:line="292" w:lineRule="auto" w:before="91"/>
        <w:ind w:left="126" w:right="164"/>
        <w:jc w:val="both"/>
      </w:pPr>
      <w:r>
        <w:rPr>
          <w:w w:val="105"/>
        </w:rPr>
        <w:t>When the goggles are used with the aircraft, Real View supports displaying the real-time flight </w:t>
      </w:r>
      <w:r>
        <w:rPr>
          <w:spacing w:val="-2"/>
          <w:w w:val="105"/>
        </w:rPr>
        <w:t>liveview.</w:t>
      </w:r>
    </w:p>
    <w:p>
      <w:pPr>
        <w:pStyle w:val="ListParagraph"/>
        <w:numPr>
          <w:ilvl w:val="0"/>
          <w:numId w:val="59"/>
        </w:numPr>
        <w:tabs>
          <w:tab w:pos="351" w:val="left" w:leader="none"/>
        </w:tabs>
        <w:spacing w:line="240" w:lineRule="auto" w:before="56" w:after="0"/>
        <w:ind w:left="351" w:right="0" w:hanging="225"/>
        <w:jc w:val="both"/>
        <w:rPr>
          <w:sz w:val="15"/>
        </w:rPr>
      </w:pPr>
      <w:r>
        <w:rPr>
          <w:sz w:val="15"/>
        </w:rPr>
        <w:t>Enter</w:t>
      </w:r>
      <w:r>
        <w:rPr>
          <w:spacing w:val="6"/>
          <w:sz w:val="15"/>
        </w:rPr>
        <w:t> </w:t>
      </w:r>
      <w:r>
        <w:rPr>
          <w:sz w:val="15"/>
        </w:rPr>
        <w:t>the</w:t>
      </w:r>
      <w:r>
        <w:rPr>
          <w:spacing w:val="6"/>
          <w:sz w:val="15"/>
        </w:rPr>
        <w:t> </w:t>
      </w:r>
      <w:r>
        <w:rPr>
          <w:sz w:val="15"/>
        </w:rPr>
        <w:t>goggles</w:t>
      </w:r>
      <w:r>
        <w:rPr>
          <w:spacing w:val="7"/>
          <w:sz w:val="15"/>
        </w:rPr>
        <w:t> </w:t>
      </w:r>
      <w:r>
        <w:rPr>
          <w:sz w:val="15"/>
        </w:rPr>
        <w:t>menu,</w:t>
      </w:r>
      <w:r>
        <w:rPr>
          <w:spacing w:val="6"/>
          <w:sz w:val="15"/>
        </w:rPr>
        <w:t> </w:t>
      </w:r>
      <w:r>
        <w:rPr>
          <w:sz w:val="15"/>
        </w:rPr>
        <w:t>select</w:t>
      </w:r>
      <w:r>
        <w:rPr>
          <w:spacing w:val="7"/>
          <w:sz w:val="15"/>
        </w:rPr>
        <w:t> </w:t>
      </w:r>
      <w:r>
        <w:rPr>
          <w:sz w:val="15"/>
        </w:rPr>
        <w:t>Settings</w:t>
      </w:r>
      <w:r>
        <w:rPr>
          <w:spacing w:val="6"/>
          <w:sz w:val="15"/>
        </w:rPr>
        <w:t> </w:t>
      </w:r>
      <w:r>
        <w:rPr>
          <w:sz w:val="15"/>
        </w:rPr>
        <w:t>&gt;</w:t>
      </w:r>
      <w:r>
        <w:rPr>
          <w:spacing w:val="7"/>
          <w:sz w:val="15"/>
        </w:rPr>
        <w:t> </w:t>
      </w:r>
      <w:r>
        <w:rPr>
          <w:sz w:val="15"/>
        </w:rPr>
        <w:t>Display,</w:t>
      </w:r>
      <w:r>
        <w:rPr>
          <w:spacing w:val="6"/>
          <w:sz w:val="15"/>
        </w:rPr>
        <w:t> </w:t>
      </w:r>
      <w:r>
        <w:rPr>
          <w:sz w:val="15"/>
        </w:rPr>
        <w:t>and</w:t>
      </w:r>
      <w:r>
        <w:rPr>
          <w:spacing w:val="7"/>
          <w:sz w:val="15"/>
        </w:rPr>
        <w:t> </w:t>
      </w:r>
      <w:r>
        <w:rPr>
          <w:sz w:val="15"/>
        </w:rPr>
        <w:t>then</w:t>
      </w:r>
      <w:r>
        <w:rPr>
          <w:spacing w:val="6"/>
          <w:sz w:val="15"/>
        </w:rPr>
        <w:t> </w:t>
      </w:r>
      <w:r>
        <w:rPr>
          <w:sz w:val="15"/>
        </w:rPr>
        <w:t>enable</w:t>
      </w:r>
      <w:r>
        <w:rPr>
          <w:spacing w:val="7"/>
          <w:sz w:val="15"/>
        </w:rPr>
        <w:t> </w:t>
      </w:r>
      <w:r>
        <w:rPr>
          <w:sz w:val="15"/>
        </w:rPr>
        <w:t>Real</w:t>
      </w:r>
      <w:r>
        <w:rPr>
          <w:spacing w:val="6"/>
          <w:sz w:val="15"/>
        </w:rPr>
        <w:t> </w:t>
      </w:r>
      <w:r>
        <w:rPr>
          <w:sz w:val="15"/>
        </w:rPr>
        <w:t>View</w:t>
      </w:r>
      <w:r>
        <w:rPr>
          <w:spacing w:val="7"/>
          <w:sz w:val="15"/>
        </w:rPr>
        <w:t> </w:t>
      </w:r>
      <w:r>
        <w:rPr>
          <w:spacing w:val="-4"/>
          <w:sz w:val="15"/>
        </w:rPr>
        <w:t>PiP.</w:t>
      </w:r>
    </w:p>
    <w:p>
      <w:pPr>
        <w:pStyle w:val="ListParagraph"/>
        <w:numPr>
          <w:ilvl w:val="0"/>
          <w:numId w:val="59"/>
        </w:numPr>
        <w:tabs>
          <w:tab w:pos="353" w:val="left" w:leader="none"/>
        </w:tabs>
        <w:spacing w:line="292" w:lineRule="auto" w:before="94" w:after="0"/>
        <w:ind w:left="353" w:right="160" w:hanging="227"/>
        <w:jc w:val="both"/>
        <w:rPr>
          <w:sz w:val="15"/>
        </w:rPr>
      </w:pPr>
      <w:r>
        <w:rPr/>
        <mc:AlternateContent>
          <mc:Choice Requires="wps">
            <w:drawing>
              <wp:anchor distT="0" distB="0" distL="0" distR="0" allowOverlap="1" layoutInCell="1" locked="0" behindDoc="1" simplePos="0" relativeHeight="487894016">
                <wp:simplePos x="0" y="0"/>
                <wp:positionH relativeFrom="page">
                  <wp:posOffset>359999</wp:posOffset>
                </wp:positionH>
                <wp:positionV relativeFrom="paragraph">
                  <wp:posOffset>635202</wp:posOffset>
                </wp:positionV>
                <wp:extent cx="4248150" cy="3175"/>
                <wp:effectExtent l="0" t="0" r="0" b="0"/>
                <wp:wrapTopAndBottom/>
                <wp:docPr id="1903" name="Group 1903"/>
                <wp:cNvGraphicFramePr>
                  <a:graphicFrameLocks/>
                </wp:cNvGraphicFramePr>
                <a:graphic>
                  <a:graphicData uri="http://schemas.microsoft.com/office/word/2010/wordprocessingGroup">
                    <wpg:wgp>
                      <wpg:cNvPr id="1903" name="Group 1903"/>
                      <wpg:cNvGrpSpPr/>
                      <wpg:grpSpPr>
                        <a:xfrm>
                          <a:off x="0" y="0"/>
                          <a:ext cx="4248150" cy="3175"/>
                          <a:chExt cx="4248150" cy="3175"/>
                        </a:xfrm>
                      </wpg:grpSpPr>
                      <wps:wsp>
                        <wps:cNvPr id="1904" name="Graphic 1904"/>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05" name="Graphic 1905"/>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50.015926pt;width:334.5pt;height:.25pt;mso-position-horizontal-relative:page;mso-position-vertical-relative:paragraph;z-index:-15422464;mso-wrap-distance-left:0;mso-wrap-distance-right:0" id="docshapegroup1139" coordorigin="567,1000" coordsize="6690,5">
                <v:line style="position:absolute" from="567,1003" to="952,1003" stroked="true" strokeweight=".25pt" strokecolor="#000000">
                  <v:stroke dashstyle="solid"/>
                </v:line>
                <v:line style="position:absolute" from="952,1003" to="7257,1003" stroked="true" strokeweight=".25pt" strokecolor="#000000">
                  <v:stroke dashstyle="solid"/>
                </v:line>
                <w10:wrap type="topAndBottom"/>
              </v:group>
            </w:pict>
          </mc:Fallback>
        </mc:AlternateContent>
      </w:r>
      <w:r>
        <w:rPr/>
        <w:drawing>
          <wp:anchor distT="0" distB="0" distL="0" distR="0" allowOverlap="1" layoutInCell="1" locked="0" behindDoc="0" simplePos="0" relativeHeight="16038400">
            <wp:simplePos x="0" y="0"/>
            <wp:positionH relativeFrom="page">
              <wp:posOffset>413994</wp:posOffset>
            </wp:positionH>
            <wp:positionV relativeFrom="paragraph">
              <wp:posOffset>690795</wp:posOffset>
            </wp:positionV>
            <wp:extent cx="118198" cy="122269"/>
            <wp:effectExtent l="0" t="0" r="0" b="0"/>
            <wp:wrapNone/>
            <wp:docPr id="1906" name="Image 1906"/>
            <wp:cNvGraphicFramePr>
              <a:graphicFrameLocks/>
            </wp:cNvGraphicFramePr>
            <a:graphic>
              <a:graphicData uri="http://schemas.openxmlformats.org/drawingml/2006/picture">
                <pic:pic>
                  <pic:nvPicPr>
                    <pic:cNvPr id="1906" name="Image 1906"/>
                    <pic:cNvPicPr/>
                  </pic:nvPicPr>
                  <pic:blipFill>
                    <a:blip r:embed="rId436" cstate="print"/>
                    <a:stretch>
                      <a:fillRect/>
                    </a:stretch>
                  </pic:blipFill>
                  <pic:spPr>
                    <a:xfrm>
                      <a:off x="0" y="0"/>
                      <a:ext cx="118198" cy="122269"/>
                    </a:xfrm>
                    <a:prstGeom prst="rect">
                      <a:avLst/>
                    </a:prstGeom>
                  </pic:spPr>
                </pic:pic>
              </a:graphicData>
            </a:graphic>
          </wp:anchor>
        </w:drawing>
      </w:r>
      <w:r>
        <w:rPr>
          <w:w w:val="105"/>
          <w:sz w:val="15"/>
        </w:rPr>
        <w:t>Tap</w:t>
      </w:r>
      <w:r>
        <w:rPr>
          <w:spacing w:val="24"/>
          <w:w w:val="105"/>
          <w:sz w:val="15"/>
        </w:rPr>
        <w:t> </w:t>
      </w:r>
      <w:r>
        <w:rPr>
          <w:w w:val="105"/>
          <w:sz w:val="15"/>
        </w:rPr>
        <w:t>twice</w:t>
      </w:r>
      <w:r>
        <w:rPr>
          <w:spacing w:val="24"/>
          <w:w w:val="105"/>
          <w:sz w:val="15"/>
        </w:rPr>
        <w:t> </w:t>
      </w:r>
      <w:r>
        <w:rPr>
          <w:w w:val="105"/>
          <w:sz w:val="15"/>
        </w:rPr>
        <w:t>firmly</w:t>
      </w:r>
      <w:r>
        <w:rPr>
          <w:spacing w:val="24"/>
          <w:w w:val="105"/>
          <w:sz w:val="15"/>
        </w:rPr>
        <w:t> </w:t>
      </w:r>
      <w:r>
        <w:rPr>
          <w:w w:val="105"/>
          <w:sz w:val="15"/>
        </w:rPr>
        <w:t>on</w:t>
      </w:r>
      <w:r>
        <w:rPr>
          <w:spacing w:val="24"/>
          <w:w w:val="105"/>
          <w:sz w:val="15"/>
        </w:rPr>
        <w:t> </w:t>
      </w:r>
      <w:r>
        <w:rPr>
          <w:w w:val="105"/>
          <w:sz w:val="15"/>
        </w:rPr>
        <w:t>the</w:t>
      </w:r>
      <w:r>
        <w:rPr>
          <w:spacing w:val="24"/>
          <w:w w:val="105"/>
          <w:sz w:val="15"/>
        </w:rPr>
        <w:t> </w:t>
      </w:r>
      <w:r>
        <w:rPr>
          <w:w w:val="105"/>
          <w:sz w:val="15"/>
        </w:rPr>
        <w:t>right</w:t>
      </w:r>
      <w:r>
        <w:rPr>
          <w:spacing w:val="24"/>
          <w:w w:val="105"/>
          <w:sz w:val="15"/>
        </w:rPr>
        <w:t> </w:t>
      </w:r>
      <w:r>
        <w:rPr>
          <w:w w:val="105"/>
          <w:sz w:val="15"/>
        </w:rPr>
        <w:t>side</w:t>
      </w:r>
      <w:r>
        <w:rPr>
          <w:spacing w:val="24"/>
          <w:w w:val="105"/>
          <w:sz w:val="15"/>
        </w:rPr>
        <w:t> </w:t>
      </w:r>
      <w:r>
        <w:rPr>
          <w:w w:val="105"/>
          <w:sz w:val="15"/>
        </w:rPr>
        <w:t>of</w:t>
      </w:r>
      <w:r>
        <w:rPr>
          <w:spacing w:val="24"/>
          <w:w w:val="105"/>
          <w:sz w:val="15"/>
        </w:rPr>
        <w:t> </w:t>
      </w:r>
      <w:r>
        <w:rPr>
          <w:w w:val="105"/>
          <w:sz w:val="15"/>
        </w:rPr>
        <w:t>the</w:t>
      </w:r>
      <w:r>
        <w:rPr>
          <w:spacing w:val="24"/>
          <w:w w:val="105"/>
          <w:sz w:val="15"/>
        </w:rPr>
        <w:t> </w:t>
      </w:r>
      <w:r>
        <w:rPr>
          <w:w w:val="105"/>
          <w:sz w:val="15"/>
        </w:rPr>
        <w:t>goggles,</w:t>
      </w:r>
      <w:r>
        <w:rPr>
          <w:spacing w:val="24"/>
          <w:w w:val="105"/>
          <w:sz w:val="15"/>
        </w:rPr>
        <w:t> </w:t>
      </w:r>
      <w:r>
        <w:rPr>
          <w:w w:val="105"/>
          <w:sz w:val="15"/>
        </w:rPr>
        <w:t>or</w:t>
      </w:r>
      <w:r>
        <w:rPr>
          <w:spacing w:val="24"/>
          <w:w w:val="105"/>
          <w:sz w:val="15"/>
        </w:rPr>
        <w:t> </w:t>
      </w:r>
      <w:r>
        <w:rPr>
          <w:w w:val="105"/>
          <w:sz w:val="15"/>
        </w:rPr>
        <w:t>press</w:t>
      </w:r>
      <w:r>
        <w:rPr>
          <w:spacing w:val="24"/>
          <w:w w:val="105"/>
          <w:sz w:val="15"/>
        </w:rPr>
        <w:t> </w:t>
      </w:r>
      <w:r>
        <w:rPr>
          <w:w w:val="105"/>
          <w:sz w:val="15"/>
        </w:rPr>
        <w:t>twice</w:t>
      </w:r>
      <w:r>
        <w:rPr>
          <w:spacing w:val="24"/>
          <w:w w:val="105"/>
          <w:sz w:val="15"/>
        </w:rPr>
        <w:t> </w:t>
      </w:r>
      <w:r>
        <w:rPr>
          <w:w w:val="105"/>
          <w:sz w:val="15"/>
        </w:rPr>
        <w:t>on</w:t>
      </w:r>
      <w:r>
        <w:rPr>
          <w:spacing w:val="24"/>
          <w:w w:val="105"/>
          <w:sz w:val="15"/>
        </w:rPr>
        <w:t> </w:t>
      </w:r>
      <w:r>
        <w:rPr>
          <w:w w:val="105"/>
          <w:sz w:val="15"/>
        </w:rPr>
        <w:t>the</w:t>
      </w:r>
      <w:r>
        <w:rPr>
          <w:spacing w:val="24"/>
          <w:w w:val="105"/>
          <w:sz w:val="15"/>
        </w:rPr>
        <w:t> </w:t>
      </w:r>
      <w:r>
        <w:rPr>
          <w:w w:val="105"/>
          <w:sz w:val="15"/>
        </w:rPr>
        <w:t>motion</w:t>
      </w:r>
      <w:r>
        <w:rPr>
          <w:spacing w:val="24"/>
          <w:w w:val="105"/>
          <w:sz w:val="15"/>
        </w:rPr>
        <w:t> </w:t>
      </w:r>
      <w:r>
        <w:rPr>
          <w:w w:val="105"/>
          <w:sz w:val="15"/>
        </w:rPr>
        <w:t>controller dial</w:t>
      </w:r>
      <w:r>
        <w:rPr>
          <w:rFonts w:ascii="Franklin Gothic Medium"/>
          <w:w w:val="105"/>
          <w:sz w:val="15"/>
        </w:rPr>
        <w:t>, </w:t>
      </w:r>
      <w:r>
        <w:rPr>
          <w:w w:val="105"/>
          <w:sz w:val="15"/>
        </w:rPr>
        <w:t>the flight liveview will be displayed in the upper left corner of the real view. Both the surroundings and the aircraft video transmission will be displayed on the goggles screen </w:t>
      </w:r>
      <w:r>
        <w:rPr>
          <w:spacing w:val="-2"/>
          <w:w w:val="105"/>
          <w:sz w:val="15"/>
        </w:rPr>
        <w:t>simultaneously.</w:t>
      </w:r>
    </w:p>
    <w:p>
      <w:pPr>
        <w:pStyle w:val="ListParagraph"/>
        <w:numPr>
          <w:ilvl w:val="1"/>
          <w:numId w:val="59"/>
        </w:numPr>
        <w:tabs>
          <w:tab w:pos="710" w:val="left" w:leader="none"/>
        </w:tabs>
        <w:spacing w:line="292" w:lineRule="auto" w:before="70" w:after="34"/>
        <w:ind w:left="710" w:right="250" w:hanging="114"/>
        <w:jc w:val="left"/>
        <w:rPr>
          <w:sz w:val="15"/>
        </w:rPr>
      </w:pPr>
      <w:r>
        <w:rPr>
          <w:w w:val="105"/>
          <w:sz w:val="15"/>
        </w:rPr>
        <w:t>If</w:t>
      </w:r>
      <w:r>
        <w:rPr>
          <w:spacing w:val="20"/>
          <w:w w:val="105"/>
          <w:sz w:val="15"/>
        </w:rPr>
        <w:t> </w:t>
      </w:r>
      <w:r>
        <w:rPr>
          <w:w w:val="105"/>
          <w:sz w:val="15"/>
        </w:rPr>
        <w:t>the</w:t>
      </w:r>
      <w:r>
        <w:rPr>
          <w:spacing w:val="20"/>
          <w:w w:val="105"/>
          <w:sz w:val="15"/>
        </w:rPr>
        <w:t> </w:t>
      </w:r>
      <w:r>
        <w:rPr>
          <w:w w:val="105"/>
          <w:sz w:val="15"/>
        </w:rPr>
        <w:t>Real</w:t>
      </w:r>
      <w:r>
        <w:rPr>
          <w:spacing w:val="20"/>
          <w:w w:val="105"/>
          <w:sz w:val="15"/>
        </w:rPr>
        <w:t> </w:t>
      </w:r>
      <w:r>
        <w:rPr>
          <w:w w:val="105"/>
          <w:sz w:val="15"/>
        </w:rPr>
        <w:t>View</w:t>
      </w:r>
      <w:r>
        <w:rPr>
          <w:spacing w:val="20"/>
          <w:w w:val="105"/>
          <w:sz w:val="15"/>
        </w:rPr>
        <w:t> </w:t>
      </w:r>
      <w:r>
        <w:rPr>
          <w:w w:val="105"/>
          <w:sz w:val="15"/>
        </w:rPr>
        <w:t>is</w:t>
      </w:r>
      <w:r>
        <w:rPr>
          <w:spacing w:val="20"/>
          <w:w w:val="105"/>
          <w:sz w:val="15"/>
        </w:rPr>
        <w:t> </w:t>
      </w:r>
      <w:r>
        <w:rPr>
          <w:w w:val="105"/>
          <w:sz w:val="15"/>
        </w:rPr>
        <w:t>set</w:t>
      </w:r>
      <w:r>
        <w:rPr>
          <w:spacing w:val="20"/>
          <w:w w:val="105"/>
          <w:sz w:val="15"/>
        </w:rPr>
        <w:t> </w:t>
      </w:r>
      <w:r>
        <w:rPr>
          <w:w w:val="105"/>
          <w:sz w:val="15"/>
        </w:rPr>
        <w:t>to</w:t>
      </w:r>
      <w:r>
        <w:rPr>
          <w:spacing w:val="20"/>
          <w:w w:val="105"/>
          <w:sz w:val="15"/>
        </w:rPr>
        <w:t> </w:t>
      </w:r>
      <w:r>
        <w:rPr>
          <w:w w:val="105"/>
          <w:sz w:val="15"/>
        </w:rPr>
        <w:t>3D,</w:t>
      </w:r>
      <w:r>
        <w:rPr>
          <w:spacing w:val="20"/>
          <w:w w:val="105"/>
          <w:sz w:val="15"/>
        </w:rPr>
        <w:t> </w:t>
      </w:r>
      <w:r>
        <w:rPr>
          <w:w w:val="105"/>
          <w:sz w:val="15"/>
        </w:rPr>
        <w:t>the</w:t>
      </w:r>
      <w:r>
        <w:rPr>
          <w:spacing w:val="20"/>
          <w:w w:val="105"/>
          <w:sz w:val="15"/>
        </w:rPr>
        <w:t> </w:t>
      </w:r>
      <w:r>
        <w:rPr>
          <w:w w:val="105"/>
          <w:sz w:val="15"/>
        </w:rPr>
        <w:t>flight</w:t>
      </w:r>
      <w:r>
        <w:rPr>
          <w:spacing w:val="20"/>
          <w:w w:val="105"/>
          <w:sz w:val="15"/>
        </w:rPr>
        <w:t> </w:t>
      </w:r>
      <w:r>
        <w:rPr>
          <w:w w:val="105"/>
          <w:sz w:val="15"/>
        </w:rPr>
        <w:t>liveview</w:t>
      </w:r>
      <w:r>
        <w:rPr>
          <w:spacing w:val="20"/>
          <w:w w:val="105"/>
          <w:sz w:val="15"/>
        </w:rPr>
        <w:t> </w:t>
      </w:r>
      <w:r>
        <w:rPr>
          <w:w w:val="105"/>
          <w:sz w:val="15"/>
        </w:rPr>
        <w:t>cannot</w:t>
      </w:r>
      <w:r>
        <w:rPr>
          <w:spacing w:val="20"/>
          <w:w w:val="105"/>
          <w:sz w:val="15"/>
        </w:rPr>
        <w:t> </w:t>
      </w:r>
      <w:r>
        <w:rPr>
          <w:w w:val="105"/>
          <w:sz w:val="15"/>
        </w:rPr>
        <w:t>be</w:t>
      </w:r>
      <w:r>
        <w:rPr>
          <w:spacing w:val="20"/>
          <w:w w:val="105"/>
          <w:sz w:val="15"/>
        </w:rPr>
        <w:t> </w:t>
      </w:r>
      <w:r>
        <w:rPr>
          <w:w w:val="105"/>
          <w:sz w:val="15"/>
        </w:rPr>
        <w:t>displayed</w:t>
      </w:r>
      <w:r>
        <w:rPr>
          <w:spacing w:val="20"/>
          <w:w w:val="105"/>
          <w:sz w:val="15"/>
        </w:rPr>
        <w:t> </w:t>
      </w:r>
      <w:r>
        <w:rPr>
          <w:w w:val="105"/>
          <w:sz w:val="15"/>
        </w:rPr>
        <w:t>on</w:t>
      </w:r>
      <w:r>
        <w:rPr>
          <w:spacing w:val="20"/>
          <w:w w:val="105"/>
          <w:sz w:val="15"/>
        </w:rPr>
        <w:t> </w:t>
      </w:r>
      <w:r>
        <w:rPr>
          <w:w w:val="105"/>
          <w:sz w:val="15"/>
        </w:rPr>
        <w:t>the</w:t>
      </w:r>
      <w:r>
        <w:rPr>
          <w:spacing w:val="20"/>
          <w:w w:val="105"/>
          <w:sz w:val="15"/>
        </w:rPr>
        <w:t> </w:t>
      </w:r>
      <w:r>
        <w:rPr>
          <w:w w:val="105"/>
          <w:sz w:val="15"/>
        </w:rPr>
        <w:t>screen </w:t>
      </w:r>
      <w:r>
        <w:rPr>
          <w:spacing w:val="-2"/>
          <w:w w:val="105"/>
          <w:sz w:val="15"/>
        </w:rPr>
        <w:t>simultaneously.</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1907" name="Group 1907"/>
                <wp:cNvGraphicFramePr>
                  <a:graphicFrameLocks/>
                </wp:cNvGraphicFramePr>
                <a:graphic>
                  <a:graphicData uri="http://schemas.microsoft.com/office/word/2010/wordprocessingGroup">
                    <wpg:wgp>
                      <wpg:cNvPr id="1907" name="Group 1907"/>
                      <wpg:cNvGrpSpPr/>
                      <wpg:grpSpPr>
                        <a:xfrm>
                          <a:off x="0" y="0"/>
                          <a:ext cx="4248150" cy="3175"/>
                          <a:chExt cx="4248150" cy="3175"/>
                        </a:xfrm>
                      </wpg:grpSpPr>
                      <wps:wsp>
                        <wps:cNvPr id="1908" name="Graphic 190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09" name="Graphic 1909"/>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1140"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ListParagraph"/>
        <w:numPr>
          <w:ilvl w:val="1"/>
          <w:numId w:val="59"/>
        </w:numPr>
        <w:tabs>
          <w:tab w:pos="710" w:val="left" w:leader="none"/>
        </w:tabs>
        <w:spacing w:line="292" w:lineRule="auto" w:before="56" w:after="0"/>
        <w:ind w:left="710" w:right="247" w:hanging="114"/>
        <w:jc w:val="left"/>
        <w:rPr>
          <w:sz w:val="15"/>
        </w:rPr>
      </w:pPr>
      <w:r>
        <w:rPr/>
        <mc:AlternateContent>
          <mc:Choice Requires="wps">
            <w:drawing>
              <wp:anchor distT="0" distB="0" distL="0" distR="0" allowOverlap="1" layoutInCell="1" locked="0" behindDoc="1" simplePos="0" relativeHeight="487895040">
                <wp:simplePos x="0" y="0"/>
                <wp:positionH relativeFrom="page">
                  <wp:posOffset>359999</wp:posOffset>
                </wp:positionH>
                <wp:positionV relativeFrom="paragraph">
                  <wp:posOffset>324217</wp:posOffset>
                </wp:positionV>
                <wp:extent cx="4248150" cy="3175"/>
                <wp:effectExtent l="0" t="0" r="0" b="0"/>
                <wp:wrapTopAndBottom/>
                <wp:docPr id="1910" name="Group 1910"/>
                <wp:cNvGraphicFramePr>
                  <a:graphicFrameLocks/>
                </wp:cNvGraphicFramePr>
                <a:graphic>
                  <a:graphicData uri="http://schemas.microsoft.com/office/word/2010/wordprocessingGroup">
                    <wpg:wgp>
                      <wpg:cNvPr id="1910" name="Group 1910"/>
                      <wpg:cNvGrpSpPr/>
                      <wpg:grpSpPr>
                        <a:xfrm>
                          <a:off x="0" y="0"/>
                          <a:ext cx="4248150" cy="3175"/>
                          <a:chExt cx="4248150" cy="3175"/>
                        </a:xfrm>
                      </wpg:grpSpPr>
                      <wps:wsp>
                        <wps:cNvPr id="1911" name="Graphic 1911"/>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12" name="Graphic 1912"/>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25.5289pt;width:334.5pt;height:.25pt;mso-position-horizontal-relative:page;mso-position-vertical-relative:paragraph;z-index:-15421440;mso-wrap-distance-left:0;mso-wrap-distance-right:0" id="docshapegroup1141" coordorigin="567,511" coordsize="6690,5">
                <v:line style="position:absolute" from="567,513" to="952,513" stroked="true" strokeweight=".25pt" strokecolor="#000000">
                  <v:stroke dashstyle="solid"/>
                </v:line>
                <v:line style="position:absolute" from="952,513" to="7257,513" stroked="true" strokeweight=".25pt" strokecolor="#000000">
                  <v:stroke dashstyle="solid"/>
                </v:line>
                <w10:wrap type="topAndBottom"/>
              </v:group>
            </w:pict>
          </mc:Fallback>
        </mc:AlternateContent>
      </w:r>
      <w:r>
        <w:rPr/>
        <mc:AlternateContent>
          <mc:Choice Requires="wps">
            <w:drawing>
              <wp:anchor distT="0" distB="0" distL="0" distR="0" allowOverlap="1" layoutInCell="1" locked="0" behindDoc="1" simplePos="0" relativeHeight="487895552">
                <wp:simplePos x="0" y="0"/>
                <wp:positionH relativeFrom="page">
                  <wp:posOffset>359994</wp:posOffset>
                </wp:positionH>
                <wp:positionV relativeFrom="paragraph">
                  <wp:posOffset>615537</wp:posOffset>
                </wp:positionV>
                <wp:extent cx="4248150" cy="190500"/>
                <wp:effectExtent l="0" t="0" r="0" b="0"/>
                <wp:wrapTopAndBottom/>
                <wp:docPr id="1913" name="Textbox 1913"/>
                <wp:cNvGraphicFramePr>
                  <a:graphicFrameLocks/>
                </wp:cNvGraphicFramePr>
                <a:graphic>
                  <a:graphicData uri="http://schemas.microsoft.com/office/word/2010/wordprocessingShape">
                    <wps:wsp>
                      <wps:cNvPr id="1913" name="Textbox 1913"/>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5"/>
                                <w:sz w:val="22"/>
                              </w:rPr>
                              <w:t>Liveview</w:t>
                            </w:r>
                            <w:r>
                              <w:rPr>
                                <w:rFonts w:ascii="Arial Black"/>
                                <w:color w:val="000000"/>
                                <w:spacing w:val="-6"/>
                                <w:w w:val="85"/>
                                <w:sz w:val="22"/>
                              </w:rPr>
                              <w:t> </w:t>
                            </w:r>
                            <w:r>
                              <w:rPr>
                                <w:rFonts w:ascii="Arial Black"/>
                                <w:color w:val="000000"/>
                                <w:spacing w:val="-2"/>
                                <w:w w:val="90"/>
                                <w:sz w:val="22"/>
                              </w:rPr>
                              <w:t>Sharing</w:t>
                            </w:r>
                          </w:p>
                        </w:txbxContent>
                      </wps:txbx>
                      <wps:bodyPr wrap="square" lIns="0" tIns="0" rIns="0" bIns="0" rtlCol="0">
                        <a:noAutofit/>
                      </wps:bodyPr>
                    </wps:wsp>
                  </a:graphicData>
                </a:graphic>
              </wp:anchor>
            </w:drawing>
          </mc:Choice>
          <mc:Fallback>
            <w:pict>
              <v:shape style="position:absolute;margin-left:28.346001pt;margin-top:48.467499pt;width:334.5pt;height:15pt;mso-position-horizontal-relative:page;mso-position-vertical-relative:paragraph;z-index:-15420928;mso-wrap-distance-left:0;mso-wrap-distance-right:0" type="#_x0000_t202" id="docshape1142"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5"/>
                          <w:sz w:val="22"/>
                        </w:rPr>
                        <w:t>Liveview</w:t>
                      </w:r>
                      <w:r>
                        <w:rPr>
                          <w:rFonts w:ascii="Arial Black"/>
                          <w:color w:val="000000"/>
                          <w:spacing w:val="-6"/>
                          <w:w w:val="85"/>
                          <w:sz w:val="22"/>
                        </w:rPr>
                        <w:t> </w:t>
                      </w:r>
                      <w:r>
                        <w:rPr>
                          <w:rFonts w:ascii="Arial Black"/>
                          <w:color w:val="000000"/>
                          <w:spacing w:val="-2"/>
                          <w:w w:val="90"/>
                          <w:sz w:val="22"/>
                        </w:rPr>
                        <w:t>Sharing</w:t>
                      </w:r>
                    </w:p>
                  </w:txbxContent>
                </v:textbox>
                <v:fill type="solid"/>
                <w10:wrap type="topAndBottom"/>
              </v:shape>
            </w:pict>
          </mc:Fallback>
        </mc:AlternateContent>
      </w:r>
      <w:r>
        <w:rPr/>
        <w:drawing>
          <wp:anchor distT="0" distB="0" distL="0" distR="0" allowOverlap="1" layoutInCell="1" locked="0" behindDoc="0" simplePos="0" relativeHeight="16038912">
            <wp:simplePos x="0" y="0"/>
            <wp:positionH relativeFrom="page">
              <wp:posOffset>413622</wp:posOffset>
            </wp:positionH>
            <wp:positionV relativeFrom="paragraph">
              <wp:posOffset>43205</wp:posOffset>
            </wp:positionV>
            <wp:extent cx="123380" cy="108026"/>
            <wp:effectExtent l="0" t="0" r="0" b="0"/>
            <wp:wrapNone/>
            <wp:docPr id="1914" name="Image 1914"/>
            <wp:cNvGraphicFramePr>
              <a:graphicFrameLocks/>
            </wp:cNvGraphicFramePr>
            <a:graphic>
              <a:graphicData uri="http://schemas.openxmlformats.org/drawingml/2006/picture">
                <pic:pic>
                  <pic:nvPicPr>
                    <pic:cNvPr id="1914" name="Image 1914"/>
                    <pic:cNvPicPr/>
                  </pic:nvPicPr>
                  <pic:blipFill>
                    <a:blip r:embed="rId105" cstate="print"/>
                    <a:stretch>
                      <a:fillRect/>
                    </a:stretch>
                  </pic:blipFill>
                  <pic:spPr>
                    <a:xfrm>
                      <a:off x="0" y="0"/>
                      <a:ext cx="123380" cy="108026"/>
                    </a:xfrm>
                    <a:prstGeom prst="rect">
                      <a:avLst/>
                    </a:prstGeom>
                  </pic:spPr>
                </pic:pic>
              </a:graphicData>
            </a:graphic>
          </wp:anchor>
        </w:drawing>
      </w:r>
      <w:r>
        <w:rPr>
          <w:w w:val="105"/>
          <w:sz w:val="15"/>
        </w:rPr>
        <w:t>When using Real View PiP, the flight liveview is only used to show the status of the</w:t>
      </w:r>
      <w:r>
        <w:rPr>
          <w:spacing w:val="40"/>
          <w:w w:val="105"/>
          <w:sz w:val="15"/>
        </w:rPr>
        <w:t> </w:t>
      </w:r>
      <w:r>
        <w:rPr>
          <w:w w:val="105"/>
          <w:sz w:val="15"/>
        </w:rPr>
        <w:t>aircraft. DO NOT rely on this screen for flight.</w:t>
      </w:r>
    </w:p>
    <w:p>
      <w:pPr>
        <w:pStyle w:val="BodyText"/>
        <w:spacing w:before="199"/>
        <w:rPr>
          <w:sz w:val="20"/>
        </w:rPr>
      </w:pPr>
    </w:p>
    <w:p>
      <w:pPr>
        <w:pStyle w:val="BodyText"/>
        <w:spacing w:before="138"/>
        <w:ind w:left="126"/>
      </w:pPr>
      <w:r>
        <w:rPr>
          <w:w w:val="105"/>
        </w:rPr>
        <w:t>DJI</w:t>
      </w:r>
      <w:r>
        <w:rPr>
          <w:spacing w:val="-10"/>
          <w:w w:val="105"/>
        </w:rPr>
        <w:t> </w:t>
      </w:r>
      <w:r>
        <w:rPr>
          <w:w w:val="105"/>
        </w:rPr>
        <w:t>Goggles</w:t>
      </w:r>
      <w:r>
        <w:rPr>
          <w:spacing w:val="-9"/>
          <w:w w:val="105"/>
        </w:rPr>
        <w:t> </w:t>
      </w:r>
      <w:r>
        <w:rPr>
          <w:w w:val="105"/>
        </w:rPr>
        <w:t>3</w:t>
      </w:r>
      <w:r>
        <w:rPr>
          <w:spacing w:val="-9"/>
          <w:w w:val="105"/>
        </w:rPr>
        <w:t> </w:t>
      </w:r>
      <w:r>
        <w:rPr>
          <w:w w:val="105"/>
        </w:rPr>
        <w:t>can</w:t>
      </w:r>
      <w:r>
        <w:rPr>
          <w:spacing w:val="-10"/>
          <w:w w:val="105"/>
        </w:rPr>
        <w:t> </w:t>
      </w:r>
      <w:r>
        <w:rPr>
          <w:w w:val="105"/>
        </w:rPr>
        <w:t>share</w:t>
      </w:r>
      <w:r>
        <w:rPr>
          <w:spacing w:val="-9"/>
          <w:w w:val="105"/>
        </w:rPr>
        <w:t> </w:t>
      </w:r>
      <w:r>
        <w:rPr>
          <w:w w:val="105"/>
        </w:rPr>
        <w:t>a</w:t>
      </w:r>
      <w:r>
        <w:rPr>
          <w:spacing w:val="-9"/>
          <w:w w:val="105"/>
        </w:rPr>
        <w:t> </w:t>
      </w:r>
      <w:r>
        <w:rPr>
          <w:w w:val="105"/>
        </w:rPr>
        <w:t>flight</w:t>
      </w:r>
      <w:r>
        <w:rPr>
          <w:spacing w:val="-10"/>
          <w:w w:val="105"/>
        </w:rPr>
        <w:t> </w:t>
      </w:r>
      <w:r>
        <w:rPr>
          <w:w w:val="105"/>
        </w:rPr>
        <w:t>liveview</w:t>
      </w:r>
      <w:r>
        <w:rPr>
          <w:spacing w:val="-9"/>
          <w:w w:val="105"/>
        </w:rPr>
        <w:t> </w:t>
      </w:r>
      <w:r>
        <w:rPr>
          <w:w w:val="105"/>
        </w:rPr>
        <w:t>via</w:t>
      </w:r>
      <w:r>
        <w:rPr>
          <w:spacing w:val="-9"/>
          <w:w w:val="105"/>
        </w:rPr>
        <w:t> </w:t>
      </w:r>
      <w:r>
        <w:rPr>
          <w:w w:val="105"/>
        </w:rPr>
        <w:t>three</w:t>
      </w:r>
      <w:r>
        <w:rPr>
          <w:spacing w:val="-9"/>
          <w:w w:val="105"/>
        </w:rPr>
        <w:t> </w:t>
      </w:r>
      <w:r>
        <w:rPr>
          <w:w w:val="105"/>
        </w:rPr>
        <w:t>different</w:t>
      </w:r>
      <w:r>
        <w:rPr>
          <w:spacing w:val="-10"/>
          <w:w w:val="105"/>
        </w:rPr>
        <w:t> </w:t>
      </w:r>
      <w:r>
        <w:rPr>
          <w:spacing w:val="-2"/>
          <w:w w:val="105"/>
        </w:rPr>
        <w:t>methods.</w:t>
      </w:r>
    </w:p>
    <w:p>
      <w:pPr>
        <w:pStyle w:val="BodyText"/>
        <w:spacing w:before="9"/>
        <w:rPr>
          <w:sz w:val="6"/>
        </w:rPr>
      </w:pPr>
      <w:r>
        <w:rPr/>
        <mc:AlternateContent>
          <mc:Choice Requires="wps">
            <w:drawing>
              <wp:anchor distT="0" distB="0" distL="0" distR="0" allowOverlap="1" layoutInCell="1" locked="0" behindDoc="1" simplePos="0" relativeHeight="487896064">
                <wp:simplePos x="0" y="0"/>
                <wp:positionH relativeFrom="page">
                  <wp:posOffset>359999</wp:posOffset>
                </wp:positionH>
                <wp:positionV relativeFrom="paragraph">
                  <wp:posOffset>65592</wp:posOffset>
                </wp:positionV>
                <wp:extent cx="4248150" cy="3175"/>
                <wp:effectExtent l="0" t="0" r="0" b="0"/>
                <wp:wrapTopAndBottom/>
                <wp:docPr id="1915" name="Group 1915"/>
                <wp:cNvGraphicFramePr>
                  <a:graphicFrameLocks/>
                </wp:cNvGraphicFramePr>
                <a:graphic>
                  <a:graphicData uri="http://schemas.microsoft.com/office/word/2010/wordprocessingGroup">
                    <wpg:wgp>
                      <wpg:cNvPr id="1915" name="Group 1915"/>
                      <wpg:cNvGrpSpPr/>
                      <wpg:grpSpPr>
                        <a:xfrm>
                          <a:off x="0" y="0"/>
                          <a:ext cx="4248150" cy="3175"/>
                          <a:chExt cx="4248150" cy="3175"/>
                        </a:xfrm>
                      </wpg:grpSpPr>
                      <wps:wsp>
                        <wps:cNvPr id="1916" name="Graphic 1916"/>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17" name="Graphic 1917"/>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5.164732pt;width:334.5pt;height:.25pt;mso-position-horizontal-relative:page;mso-position-vertical-relative:paragraph;z-index:-15420416;mso-wrap-distance-left:0;mso-wrap-distance-right:0" id="docshapegroup1143" coordorigin="567,103" coordsize="6690,5">
                <v:line style="position:absolute" from="567,106" to="952,106" stroked="true" strokeweight=".25pt" strokecolor="#000000">
                  <v:stroke dashstyle="solid"/>
                </v:line>
                <v:line style="position:absolute" from="952,106" to="7257,106" stroked="true" strokeweight=".25pt" strokecolor="#000000">
                  <v:stroke dashstyle="solid"/>
                </v:line>
                <w10:wrap type="topAndBottom"/>
              </v:group>
            </w:pict>
          </mc:Fallback>
        </mc:AlternateContent>
      </w:r>
    </w:p>
    <w:p>
      <w:pPr>
        <w:pStyle w:val="ListParagraph"/>
        <w:numPr>
          <w:ilvl w:val="1"/>
          <w:numId w:val="59"/>
        </w:numPr>
        <w:tabs>
          <w:tab w:pos="710" w:val="left" w:leader="none"/>
        </w:tabs>
        <w:spacing w:line="292" w:lineRule="auto" w:before="70" w:after="34"/>
        <w:ind w:left="710" w:right="253" w:hanging="114"/>
        <w:jc w:val="both"/>
        <w:rPr>
          <w:sz w:val="15"/>
        </w:rPr>
      </w:pPr>
      <w:r>
        <w:rPr>
          <w:w w:val="105"/>
          <w:sz w:val="15"/>
        </w:rPr>
        <w:t>Power on the aircraft, goggles, and remote control device. Make sure all the devices are</w:t>
      </w:r>
      <w:r>
        <w:rPr>
          <w:spacing w:val="-7"/>
          <w:w w:val="105"/>
          <w:sz w:val="15"/>
        </w:rPr>
        <w:t> </w:t>
      </w:r>
      <w:r>
        <w:rPr>
          <w:w w:val="105"/>
          <w:sz w:val="15"/>
        </w:rPr>
        <w:t>linked.</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1918" name="Group 1918"/>
                <wp:cNvGraphicFramePr>
                  <a:graphicFrameLocks/>
                </wp:cNvGraphicFramePr>
                <a:graphic>
                  <a:graphicData uri="http://schemas.microsoft.com/office/word/2010/wordprocessingGroup">
                    <wpg:wgp>
                      <wpg:cNvPr id="1918" name="Group 1918"/>
                      <wpg:cNvGrpSpPr/>
                      <wpg:grpSpPr>
                        <a:xfrm>
                          <a:off x="0" y="0"/>
                          <a:ext cx="4248150" cy="3175"/>
                          <a:chExt cx="4248150" cy="3175"/>
                        </a:xfrm>
                      </wpg:grpSpPr>
                      <wps:wsp>
                        <wps:cNvPr id="1919" name="Graphic 191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20" name="Graphic 192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1144"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ListParagraph"/>
        <w:numPr>
          <w:ilvl w:val="1"/>
          <w:numId w:val="59"/>
        </w:numPr>
        <w:tabs>
          <w:tab w:pos="710" w:val="left" w:leader="none"/>
        </w:tabs>
        <w:spacing w:line="292" w:lineRule="auto" w:before="56" w:after="0"/>
        <w:ind w:left="710" w:right="245" w:hanging="114"/>
        <w:jc w:val="both"/>
        <w:rPr>
          <w:sz w:val="15"/>
        </w:rPr>
      </w:pPr>
      <w:r>
        <w:rPr/>
        <w:drawing>
          <wp:anchor distT="0" distB="0" distL="0" distR="0" allowOverlap="1" layoutInCell="1" locked="0" behindDoc="0" simplePos="0" relativeHeight="16039424">
            <wp:simplePos x="0" y="0"/>
            <wp:positionH relativeFrom="page">
              <wp:posOffset>413994</wp:posOffset>
            </wp:positionH>
            <wp:positionV relativeFrom="paragraph">
              <wp:posOffset>-293394</wp:posOffset>
            </wp:positionV>
            <wp:extent cx="118198" cy="122274"/>
            <wp:effectExtent l="0" t="0" r="0" b="0"/>
            <wp:wrapNone/>
            <wp:docPr id="1921" name="Image 1921"/>
            <wp:cNvGraphicFramePr>
              <a:graphicFrameLocks/>
            </wp:cNvGraphicFramePr>
            <a:graphic>
              <a:graphicData uri="http://schemas.openxmlformats.org/drawingml/2006/picture">
                <pic:pic>
                  <pic:nvPicPr>
                    <pic:cNvPr id="1921" name="Image 1921"/>
                    <pic:cNvPicPr/>
                  </pic:nvPicPr>
                  <pic:blipFill>
                    <a:blip r:embed="rId437" cstate="print"/>
                    <a:stretch>
                      <a:fillRect/>
                    </a:stretch>
                  </pic:blipFill>
                  <pic:spPr>
                    <a:xfrm>
                      <a:off x="0" y="0"/>
                      <a:ext cx="118198" cy="122274"/>
                    </a:xfrm>
                    <a:prstGeom prst="rect">
                      <a:avLst/>
                    </a:prstGeom>
                  </pic:spPr>
                </pic:pic>
              </a:graphicData>
            </a:graphic>
          </wp:anchor>
        </w:drawing>
      </w:r>
      <w:r>
        <w:rPr/>
        <w:drawing>
          <wp:anchor distT="0" distB="0" distL="0" distR="0" allowOverlap="1" layoutInCell="1" locked="0" behindDoc="0" simplePos="0" relativeHeight="16039936">
            <wp:simplePos x="0" y="0"/>
            <wp:positionH relativeFrom="page">
              <wp:posOffset>413622</wp:posOffset>
            </wp:positionH>
            <wp:positionV relativeFrom="paragraph">
              <wp:posOffset>43204</wp:posOffset>
            </wp:positionV>
            <wp:extent cx="123380" cy="108026"/>
            <wp:effectExtent l="0" t="0" r="0" b="0"/>
            <wp:wrapNone/>
            <wp:docPr id="1922" name="Image 1922"/>
            <wp:cNvGraphicFramePr>
              <a:graphicFrameLocks/>
            </wp:cNvGraphicFramePr>
            <a:graphic>
              <a:graphicData uri="http://schemas.openxmlformats.org/drawingml/2006/picture">
                <pic:pic>
                  <pic:nvPicPr>
                    <pic:cNvPr id="1922" name="Image 1922"/>
                    <pic:cNvPicPr/>
                  </pic:nvPicPr>
                  <pic:blipFill>
                    <a:blip r:embed="rId350" cstate="print"/>
                    <a:stretch>
                      <a:fillRect/>
                    </a:stretch>
                  </pic:blipFill>
                  <pic:spPr>
                    <a:xfrm>
                      <a:off x="0" y="0"/>
                      <a:ext cx="123380" cy="108026"/>
                    </a:xfrm>
                    <a:prstGeom prst="rect">
                      <a:avLst/>
                    </a:prstGeom>
                  </pic:spPr>
                </pic:pic>
              </a:graphicData>
            </a:graphic>
          </wp:anchor>
        </w:drawing>
      </w:r>
      <w:r>
        <w:rPr>
          <w:w w:val="110"/>
          <w:sz w:val="15"/>
        </w:rPr>
        <w:t>Operate</w:t>
      </w:r>
      <w:r>
        <w:rPr>
          <w:w w:val="110"/>
          <w:sz w:val="15"/>
        </w:rPr>
        <w:t> Liveview</w:t>
      </w:r>
      <w:r>
        <w:rPr>
          <w:w w:val="110"/>
          <w:sz w:val="15"/>
        </w:rPr>
        <w:t> Sharing</w:t>
      </w:r>
      <w:r>
        <w:rPr>
          <w:w w:val="110"/>
          <w:sz w:val="15"/>
        </w:rPr>
        <w:t> prior</w:t>
      </w:r>
      <w:r>
        <w:rPr>
          <w:w w:val="110"/>
          <w:sz w:val="15"/>
        </w:rPr>
        <w:t> to</w:t>
      </w:r>
      <w:r>
        <w:rPr>
          <w:w w:val="110"/>
          <w:sz w:val="15"/>
        </w:rPr>
        <w:t> taking</w:t>
      </w:r>
      <w:r>
        <w:rPr>
          <w:w w:val="110"/>
          <w:sz w:val="15"/>
        </w:rPr>
        <w:t> off,</w:t>
      </w:r>
      <w:r>
        <w:rPr>
          <w:w w:val="110"/>
          <w:sz w:val="15"/>
        </w:rPr>
        <w:t> or</w:t>
      </w:r>
      <w:r>
        <w:rPr>
          <w:w w:val="110"/>
          <w:sz w:val="15"/>
        </w:rPr>
        <w:t> when</w:t>
      </w:r>
      <w:r>
        <w:rPr>
          <w:w w:val="110"/>
          <w:sz w:val="15"/>
        </w:rPr>
        <w:t> the</w:t>
      </w:r>
      <w:r>
        <w:rPr>
          <w:w w:val="110"/>
          <w:sz w:val="15"/>
        </w:rPr>
        <w:t> aircraft</w:t>
      </w:r>
      <w:r>
        <w:rPr>
          <w:w w:val="110"/>
          <w:sz w:val="15"/>
        </w:rPr>
        <w:t> is</w:t>
      </w:r>
      <w:r>
        <w:rPr>
          <w:w w:val="110"/>
          <w:sz w:val="15"/>
        </w:rPr>
        <w:t> braking</w:t>
      </w:r>
      <w:r>
        <w:rPr>
          <w:w w:val="110"/>
          <w:sz w:val="15"/>
        </w:rPr>
        <w:t> or hovering, to avoid interfering with the pilot's operation.</w:t>
      </w:r>
    </w:p>
    <w:p>
      <w:pPr>
        <w:pStyle w:val="ListParagraph"/>
        <w:numPr>
          <w:ilvl w:val="1"/>
          <w:numId w:val="59"/>
        </w:numPr>
        <w:tabs>
          <w:tab w:pos="710" w:val="left" w:leader="none"/>
        </w:tabs>
        <w:spacing w:line="292" w:lineRule="auto" w:before="27" w:after="0"/>
        <w:ind w:left="710" w:right="246" w:hanging="114"/>
        <w:jc w:val="both"/>
        <w:rPr>
          <w:sz w:val="15"/>
        </w:rPr>
      </w:pPr>
      <w:r>
        <w:rPr>
          <w:w w:val="105"/>
          <w:sz w:val="15"/>
        </w:rPr>
        <w:t>The goggles only support connecting to one mobile device for sharing the liveview either in wireless or wired connection.</w:t>
      </w:r>
    </w:p>
    <w:p>
      <w:pPr>
        <w:pStyle w:val="ListParagraph"/>
        <w:numPr>
          <w:ilvl w:val="1"/>
          <w:numId w:val="59"/>
        </w:numPr>
        <w:tabs>
          <w:tab w:pos="710" w:val="left" w:leader="none"/>
        </w:tabs>
        <w:spacing w:line="292" w:lineRule="auto" w:before="28" w:after="0"/>
        <w:ind w:left="710" w:right="245" w:hanging="114"/>
        <w:jc w:val="both"/>
        <w:rPr>
          <w:sz w:val="15"/>
        </w:rPr>
      </w:pPr>
      <w:r>
        <w:rPr>
          <w:w w:val="105"/>
          <w:sz w:val="15"/>
        </w:rPr>
        <w:t>When connected to a mobile device, liveview sharing will be paused if the goggles switch to Real View, and the sharing will be recovered when the goggles switch back the flight liveview.</w:t>
      </w:r>
    </w:p>
    <w:p>
      <w:pPr>
        <w:pStyle w:val="ListParagraph"/>
        <w:numPr>
          <w:ilvl w:val="1"/>
          <w:numId w:val="59"/>
        </w:numPr>
        <w:tabs>
          <w:tab w:pos="710" w:val="left" w:leader="none"/>
        </w:tabs>
        <w:spacing w:line="292" w:lineRule="auto" w:before="27" w:after="0"/>
        <w:ind w:left="710" w:right="249" w:hanging="114"/>
        <w:jc w:val="both"/>
        <w:rPr>
          <w:sz w:val="15"/>
        </w:rPr>
      </w:pPr>
      <w:r>
        <w:rPr/>
        <mc:AlternateContent>
          <mc:Choice Requires="wps">
            <w:drawing>
              <wp:anchor distT="0" distB="0" distL="0" distR="0" allowOverlap="1" layoutInCell="1" locked="0" behindDoc="1" simplePos="0" relativeHeight="487897088">
                <wp:simplePos x="0" y="0"/>
                <wp:positionH relativeFrom="page">
                  <wp:posOffset>359999</wp:posOffset>
                </wp:positionH>
                <wp:positionV relativeFrom="paragraph">
                  <wp:posOffset>305811</wp:posOffset>
                </wp:positionV>
                <wp:extent cx="4248150" cy="3175"/>
                <wp:effectExtent l="0" t="0" r="0" b="0"/>
                <wp:wrapTopAndBottom/>
                <wp:docPr id="1923" name="Group 1923"/>
                <wp:cNvGraphicFramePr>
                  <a:graphicFrameLocks/>
                </wp:cNvGraphicFramePr>
                <a:graphic>
                  <a:graphicData uri="http://schemas.microsoft.com/office/word/2010/wordprocessingGroup">
                    <wpg:wgp>
                      <wpg:cNvPr id="1923" name="Group 1923"/>
                      <wpg:cNvGrpSpPr/>
                      <wpg:grpSpPr>
                        <a:xfrm>
                          <a:off x="0" y="0"/>
                          <a:ext cx="4248150" cy="3175"/>
                          <a:chExt cx="4248150" cy="3175"/>
                        </a:xfrm>
                      </wpg:grpSpPr>
                      <wps:wsp>
                        <wps:cNvPr id="1924" name="Graphic 1924"/>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25" name="Graphic 1925"/>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24.079655pt;width:334.5pt;height:.25pt;mso-position-horizontal-relative:page;mso-position-vertical-relative:paragraph;z-index:-15419392;mso-wrap-distance-left:0;mso-wrap-distance-right:0" id="docshapegroup1145" coordorigin="567,482" coordsize="6690,5">
                <v:line style="position:absolute" from="567,484" to="952,484" stroked="true" strokeweight=".25pt" strokecolor="#000000">
                  <v:stroke dashstyle="solid"/>
                </v:line>
                <v:line style="position:absolute" from="952,484" to="7257,484" stroked="true" strokeweight=".25pt" strokecolor="#000000">
                  <v:stroke dashstyle="solid"/>
                </v:line>
                <w10:wrap type="topAndBottom"/>
              </v:group>
            </w:pict>
          </mc:Fallback>
        </mc:AlternateContent>
      </w:r>
      <w:r>
        <w:rPr>
          <w:w w:val="105"/>
          <w:sz w:val="15"/>
        </w:rPr>
        <w:t>When connected to a mobile device, liveview sharing will be paused when viewing the images or videos in the album. Exit the album to recover sharing.</w:t>
      </w:r>
    </w:p>
    <w:p>
      <w:pPr>
        <w:pStyle w:val="BodyText"/>
        <w:rPr>
          <w:sz w:val="10"/>
        </w:rPr>
      </w:pPr>
    </w:p>
    <w:p>
      <w:pPr>
        <w:pStyle w:val="BodyText"/>
        <w:rPr>
          <w:sz w:val="10"/>
        </w:rPr>
      </w:pPr>
    </w:p>
    <w:p>
      <w:pPr>
        <w:pStyle w:val="BodyText"/>
        <w:rPr>
          <w:sz w:val="10"/>
        </w:rPr>
      </w:pPr>
    </w:p>
    <w:p>
      <w:pPr>
        <w:pStyle w:val="BodyText"/>
        <w:spacing w:before="49"/>
        <w:rPr>
          <w:sz w:val="10"/>
        </w:rPr>
      </w:pPr>
    </w:p>
    <w:p>
      <w:pPr>
        <w:spacing w:before="0"/>
        <w:ind w:left="126" w:right="0" w:firstLine="0"/>
        <w:jc w:val="left"/>
        <w:rPr>
          <w:sz w:val="10"/>
        </w:rPr>
      </w:pPr>
      <w:r>
        <w:rPr>
          <w:position w:val="-1"/>
          <w:sz w:val="16"/>
        </w:rPr>
        <w:t>74</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899648">
                <wp:simplePos x="0" y="0"/>
                <wp:positionH relativeFrom="page">
                  <wp:posOffset>358559</wp:posOffset>
                </wp:positionH>
                <wp:positionV relativeFrom="paragraph">
                  <wp:posOffset>173202</wp:posOffset>
                </wp:positionV>
                <wp:extent cx="4248150" cy="14604"/>
                <wp:effectExtent l="0" t="0" r="0" b="0"/>
                <wp:wrapTopAndBottom/>
                <wp:docPr id="1926" name="Graphic 1926"/>
                <wp:cNvGraphicFramePr>
                  <a:graphicFrameLocks/>
                </wp:cNvGraphicFramePr>
                <a:graphic>
                  <a:graphicData uri="http://schemas.microsoft.com/office/word/2010/wordprocessingShape">
                    <wps:wsp>
                      <wps:cNvPr id="1926" name="Graphic 1926"/>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16832;mso-wrap-distance-left:0;mso-wrap-distance-right:0" id="docshape1146"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spacing w:before="0"/>
        <w:ind w:left="126" w:right="0" w:firstLine="0"/>
        <w:jc w:val="left"/>
        <w:rPr>
          <w:rFonts w:ascii="Arial Black"/>
          <w:sz w:val="19"/>
        </w:rPr>
      </w:pPr>
      <w:r>
        <w:rPr>
          <w:rFonts w:ascii="Arial Black"/>
          <w:w w:val="90"/>
          <w:sz w:val="19"/>
        </w:rPr>
        <w:t>Wired</w:t>
      </w:r>
      <w:r>
        <w:rPr>
          <w:rFonts w:ascii="Arial Black"/>
          <w:spacing w:val="3"/>
          <w:sz w:val="19"/>
        </w:rPr>
        <w:t> </w:t>
      </w:r>
      <w:r>
        <w:rPr>
          <w:rFonts w:ascii="Arial Black"/>
          <w:w w:val="90"/>
          <w:sz w:val="19"/>
        </w:rPr>
        <w:t>Connection</w:t>
      </w:r>
      <w:r>
        <w:rPr>
          <w:rFonts w:ascii="Arial Black"/>
          <w:spacing w:val="3"/>
          <w:sz w:val="19"/>
        </w:rPr>
        <w:t> </w:t>
      </w:r>
      <w:r>
        <w:rPr>
          <w:rFonts w:ascii="Arial Black"/>
          <w:w w:val="90"/>
          <w:sz w:val="19"/>
        </w:rPr>
        <w:t>with</w:t>
      </w:r>
      <w:r>
        <w:rPr>
          <w:rFonts w:ascii="Arial Black"/>
          <w:spacing w:val="3"/>
          <w:sz w:val="19"/>
        </w:rPr>
        <w:t> </w:t>
      </w:r>
      <w:r>
        <w:rPr>
          <w:rFonts w:ascii="Arial Black"/>
          <w:w w:val="90"/>
          <w:sz w:val="19"/>
        </w:rPr>
        <w:t>Mobile</w:t>
      </w:r>
      <w:r>
        <w:rPr>
          <w:rFonts w:ascii="Arial Black"/>
          <w:spacing w:val="4"/>
          <w:sz w:val="19"/>
        </w:rPr>
        <w:t> </w:t>
      </w:r>
      <w:r>
        <w:rPr>
          <w:rFonts w:ascii="Arial Black"/>
          <w:spacing w:val="-2"/>
          <w:w w:val="90"/>
          <w:sz w:val="19"/>
        </w:rPr>
        <w:t>Device</w:t>
      </w:r>
    </w:p>
    <w:p>
      <w:pPr>
        <w:pStyle w:val="ListParagraph"/>
        <w:numPr>
          <w:ilvl w:val="0"/>
          <w:numId w:val="60"/>
        </w:numPr>
        <w:tabs>
          <w:tab w:pos="351" w:val="left" w:leader="none"/>
          <w:tab w:pos="353" w:val="left" w:leader="none"/>
        </w:tabs>
        <w:spacing w:line="292" w:lineRule="auto" w:before="91" w:after="0"/>
        <w:ind w:left="353" w:right="164" w:hanging="227"/>
        <w:jc w:val="both"/>
        <w:rPr>
          <w:sz w:val="15"/>
        </w:rPr>
      </w:pPr>
      <w:r>
        <w:rPr>
          <w:w w:val="105"/>
          <w:sz w:val="15"/>
        </w:rPr>
        <w:t>It</w:t>
      </w:r>
      <w:r>
        <w:rPr>
          <w:spacing w:val="-2"/>
          <w:w w:val="105"/>
          <w:sz w:val="15"/>
        </w:rPr>
        <w:t> </w:t>
      </w:r>
      <w:r>
        <w:rPr>
          <w:w w:val="105"/>
          <w:sz w:val="15"/>
        </w:rPr>
        <w:t>is</w:t>
      </w:r>
      <w:r>
        <w:rPr>
          <w:spacing w:val="-2"/>
          <w:w w:val="105"/>
          <w:sz w:val="15"/>
        </w:rPr>
        <w:t> </w:t>
      </w:r>
      <w:r>
        <w:rPr>
          <w:w w:val="105"/>
          <w:sz w:val="15"/>
        </w:rPr>
        <w:t>recommended</w:t>
      </w:r>
      <w:r>
        <w:rPr>
          <w:spacing w:val="-2"/>
          <w:w w:val="105"/>
          <w:sz w:val="15"/>
        </w:rPr>
        <w:t> </w:t>
      </w:r>
      <w:r>
        <w:rPr>
          <w:w w:val="105"/>
          <w:sz w:val="15"/>
        </w:rPr>
        <w:t>to</w:t>
      </w:r>
      <w:r>
        <w:rPr>
          <w:spacing w:val="-2"/>
          <w:w w:val="105"/>
          <w:sz w:val="15"/>
        </w:rPr>
        <w:t> </w:t>
      </w:r>
      <w:r>
        <w:rPr>
          <w:w w:val="105"/>
          <w:sz w:val="15"/>
        </w:rPr>
        <w:t>use</w:t>
      </w:r>
      <w:r>
        <w:rPr>
          <w:spacing w:val="-2"/>
          <w:w w:val="105"/>
          <w:sz w:val="15"/>
        </w:rPr>
        <w:t> </w:t>
      </w:r>
      <w:r>
        <w:rPr>
          <w:w w:val="105"/>
          <w:sz w:val="15"/>
        </w:rPr>
        <w:t>a</w:t>
      </w:r>
      <w:r>
        <w:rPr>
          <w:spacing w:val="-2"/>
          <w:w w:val="105"/>
          <w:sz w:val="15"/>
        </w:rPr>
        <w:t> </w:t>
      </w:r>
      <w:r>
        <w:rPr>
          <w:w w:val="105"/>
          <w:sz w:val="15"/>
        </w:rPr>
        <w:t>suitable</w:t>
      </w:r>
      <w:r>
        <w:rPr>
          <w:spacing w:val="-2"/>
          <w:w w:val="105"/>
          <w:sz w:val="15"/>
        </w:rPr>
        <w:t> </w:t>
      </w:r>
      <w:r>
        <w:rPr>
          <w:w w:val="105"/>
          <w:sz w:val="15"/>
        </w:rPr>
        <w:t>data</w:t>
      </w:r>
      <w:r>
        <w:rPr>
          <w:spacing w:val="-2"/>
          <w:w w:val="105"/>
          <w:sz w:val="15"/>
        </w:rPr>
        <w:t> </w:t>
      </w:r>
      <w:r>
        <w:rPr>
          <w:w w:val="105"/>
          <w:sz w:val="15"/>
        </w:rPr>
        <w:t>cable</w:t>
      </w:r>
      <w:r>
        <w:rPr>
          <w:spacing w:val="-2"/>
          <w:w w:val="105"/>
          <w:sz w:val="15"/>
        </w:rPr>
        <w:t> </w:t>
      </w:r>
      <w:r>
        <w:rPr>
          <w:w w:val="105"/>
          <w:sz w:val="15"/>
        </w:rPr>
        <w:t>or</w:t>
      </w:r>
      <w:r>
        <w:rPr>
          <w:spacing w:val="-2"/>
          <w:w w:val="105"/>
          <w:sz w:val="15"/>
        </w:rPr>
        <w:t> </w:t>
      </w:r>
      <w:r>
        <w:rPr>
          <w:w w:val="105"/>
          <w:sz w:val="15"/>
        </w:rPr>
        <w:t>the</w:t>
      </w:r>
      <w:r>
        <w:rPr>
          <w:spacing w:val="-2"/>
          <w:w w:val="105"/>
          <w:sz w:val="15"/>
        </w:rPr>
        <w:t> </w:t>
      </w:r>
      <w:r>
        <w:rPr>
          <w:w w:val="105"/>
          <w:sz w:val="15"/>
        </w:rPr>
        <w:t>USB-C</w:t>
      </w:r>
      <w:r>
        <w:rPr>
          <w:spacing w:val="-2"/>
          <w:w w:val="105"/>
          <w:sz w:val="15"/>
        </w:rPr>
        <w:t> </w:t>
      </w:r>
      <w:r>
        <w:rPr>
          <w:w w:val="105"/>
          <w:sz w:val="15"/>
        </w:rPr>
        <w:t>OTG</w:t>
      </w:r>
      <w:r>
        <w:rPr>
          <w:spacing w:val="-2"/>
          <w:w w:val="105"/>
          <w:sz w:val="15"/>
        </w:rPr>
        <w:t> </w:t>
      </w:r>
      <w:r>
        <w:rPr>
          <w:w w:val="105"/>
          <w:sz w:val="15"/>
        </w:rPr>
        <w:t>cable</w:t>
      </w:r>
      <w:r>
        <w:rPr>
          <w:spacing w:val="-2"/>
          <w:w w:val="105"/>
          <w:sz w:val="15"/>
        </w:rPr>
        <w:t> </w:t>
      </w:r>
      <w:r>
        <w:rPr>
          <w:w w:val="105"/>
          <w:sz w:val="15"/>
        </w:rPr>
        <w:t>provided</w:t>
      </w:r>
      <w:r>
        <w:rPr>
          <w:spacing w:val="-2"/>
          <w:w w:val="105"/>
          <w:sz w:val="15"/>
        </w:rPr>
        <w:t> </w:t>
      </w:r>
      <w:r>
        <w:rPr>
          <w:w w:val="105"/>
          <w:sz w:val="15"/>
        </w:rPr>
        <w:t>to</w:t>
      </w:r>
      <w:r>
        <w:rPr>
          <w:spacing w:val="-2"/>
          <w:w w:val="105"/>
          <w:sz w:val="15"/>
        </w:rPr>
        <w:t> </w:t>
      </w:r>
      <w:r>
        <w:rPr>
          <w:w w:val="105"/>
          <w:sz w:val="15"/>
        </w:rPr>
        <w:t>connect the mobile device to the USB-C port on the goggles.</w:t>
      </w:r>
    </w:p>
    <w:p>
      <w:pPr>
        <w:pStyle w:val="ListParagraph"/>
        <w:numPr>
          <w:ilvl w:val="0"/>
          <w:numId w:val="60"/>
        </w:numPr>
        <w:tabs>
          <w:tab w:pos="353" w:val="left" w:leader="none"/>
        </w:tabs>
        <w:spacing w:line="292" w:lineRule="auto" w:before="56" w:after="0"/>
        <w:ind w:left="353" w:right="159" w:hanging="227"/>
        <w:jc w:val="both"/>
        <w:rPr>
          <w:sz w:val="15"/>
        </w:rPr>
      </w:pPr>
      <w:r>
        <w:rPr>
          <w:sz w:val="15"/>
        </w:rPr>
        <w:t>Launch</w:t>
      </w:r>
      <w:r>
        <w:rPr>
          <w:spacing w:val="38"/>
          <w:sz w:val="15"/>
        </w:rPr>
        <w:t> </w:t>
      </w:r>
      <w:r>
        <w:rPr>
          <w:sz w:val="15"/>
        </w:rPr>
        <w:t>DJI</w:t>
      </w:r>
      <w:r>
        <w:rPr>
          <w:spacing w:val="38"/>
          <w:sz w:val="15"/>
        </w:rPr>
        <w:t> </w:t>
      </w:r>
      <w:r>
        <w:rPr>
          <w:sz w:val="15"/>
        </w:rPr>
        <w:t>Fly</w:t>
      </w:r>
      <w:r>
        <w:rPr>
          <w:spacing w:val="38"/>
          <w:sz w:val="15"/>
        </w:rPr>
        <w:t> </w:t>
      </w:r>
      <w:r>
        <w:rPr>
          <w:sz w:val="15"/>
        </w:rPr>
        <w:t>app</w:t>
      </w:r>
      <w:r>
        <w:rPr>
          <w:spacing w:val="38"/>
          <w:sz w:val="15"/>
        </w:rPr>
        <w:t> </w:t>
      </w:r>
      <w:r>
        <w:rPr>
          <w:sz w:val="15"/>
        </w:rPr>
        <w:t>and</w:t>
      </w:r>
      <w:r>
        <w:rPr>
          <w:spacing w:val="38"/>
          <w:sz w:val="15"/>
        </w:rPr>
        <w:t> </w:t>
      </w:r>
      <w:r>
        <w:rPr>
          <w:sz w:val="15"/>
        </w:rPr>
        <w:t>tap</w:t>
      </w:r>
      <w:r>
        <w:rPr>
          <w:spacing w:val="38"/>
          <w:sz w:val="15"/>
        </w:rPr>
        <w:t> </w:t>
      </w:r>
      <w:r>
        <w:rPr>
          <w:sz w:val="15"/>
        </w:rPr>
        <w:t>GO</w:t>
      </w:r>
      <w:r>
        <w:rPr>
          <w:spacing w:val="38"/>
          <w:sz w:val="15"/>
        </w:rPr>
        <w:t> </w:t>
      </w:r>
      <w:r>
        <w:rPr>
          <w:sz w:val="15"/>
        </w:rPr>
        <w:t>FLY</w:t>
      </w:r>
      <w:r>
        <w:rPr>
          <w:spacing w:val="38"/>
          <w:sz w:val="15"/>
        </w:rPr>
        <w:t> </w:t>
      </w:r>
      <w:r>
        <w:rPr>
          <w:sz w:val="15"/>
        </w:rPr>
        <w:t>in</w:t>
      </w:r>
      <w:r>
        <w:rPr>
          <w:spacing w:val="38"/>
          <w:sz w:val="15"/>
        </w:rPr>
        <w:t> </w:t>
      </w:r>
      <w:r>
        <w:rPr>
          <w:sz w:val="15"/>
        </w:rPr>
        <w:t>the</w:t>
      </w:r>
      <w:r>
        <w:rPr>
          <w:spacing w:val="38"/>
          <w:sz w:val="15"/>
        </w:rPr>
        <w:t> </w:t>
      </w:r>
      <w:r>
        <w:rPr>
          <w:sz w:val="15"/>
        </w:rPr>
        <w:t>lower</w:t>
      </w:r>
      <w:r>
        <w:rPr>
          <w:spacing w:val="38"/>
          <w:sz w:val="15"/>
        </w:rPr>
        <w:t> </w:t>
      </w:r>
      <w:r>
        <w:rPr>
          <w:sz w:val="15"/>
        </w:rPr>
        <w:t>right</w:t>
      </w:r>
      <w:r>
        <w:rPr>
          <w:spacing w:val="38"/>
          <w:sz w:val="15"/>
        </w:rPr>
        <w:t> </w:t>
      </w:r>
      <w:r>
        <w:rPr>
          <w:sz w:val="15"/>
        </w:rPr>
        <w:t>corner</w:t>
      </w:r>
      <w:r>
        <w:rPr>
          <w:spacing w:val="37"/>
          <w:sz w:val="15"/>
        </w:rPr>
        <w:t> </w:t>
      </w:r>
      <w:r>
        <w:rPr>
          <w:sz w:val="15"/>
        </w:rPr>
        <w:t>of</w:t>
      </w:r>
      <w:r>
        <w:rPr>
          <w:spacing w:val="38"/>
          <w:sz w:val="15"/>
        </w:rPr>
        <w:t> </w:t>
      </w:r>
      <w:r>
        <w:rPr>
          <w:sz w:val="15"/>
        </w:rPr>
        <w:t>the</w:t>
      </w:r>
      <w:r>
        <w:rPr>
          <w:spacing w:val="38"/>
          <w:sz w:val="15"/>
        </w:rPr>
        <w:t> </w:t>
      </w:r>
      <w:r>
        <w:rPr>
          <w:sz w:val="15"/>
        </w:rPr>
        <w:t>screen</w:t>
      </w:r>
      <w:r>
        <w:rPr>
          <w:spacing w:val="38"/>
          <w:sz w:val="15"/>
        </w:rPr>
        <w:t> </w:t>
      </w:r>
      <w:r>
        <w:rPr>
          <w:sz w:val="15"/>
        </w:rPr>
        <w:t>to</w:t>
      </w:r>
      <w:r>
        <w:rPr>
          <w:spacing w:val="38"/>
          <w:sz w:val="15"/>
        </w:rPr>
        <w:t> </w:t>
      </w:r>
      <w:r>
        <w:rPr>
          <w:sz w:val="15"/>
        </w:rPr>
        <w:t>enter</w:t>
      </w:r>
      <w:r>
        <w:rPr>
          <w:spacing w:val="38"/>
          <w:sz w:val="15"/>
        </w:rPr>
        <w:t> </w:t>
      </w:r>
      <w:r>
        <w:rPr>
          <w:sz w:val="15"/>
        </w:rPr>
        <w:t>the </w:t>
      </w:r>
      <w:r>
        <w:rPr>
          <w:spacing w:val="-2"/>
          <w:sz w:val="15"/>
        </w:rPr>
        <w:t>liveview.</w:t>
      </w:r>
    </w:p>
    <w:p>
      <w:pPr>
        <w:pStyle w:val="BodyText"/>
        <w:spacing w:before="116"/>
      </w:pPr>
    </w:p>
    <w:p>
      <w:pPr>
        <w:spacing w:before="0"/>
        <w:ind w:left="126" w:right="0" w:firstLine="0"/>
        <w:jc w:val="left"/>
        <w:rPr>
          <w:rFonts w:ascii="Arial Black"/>
          <w:sz w:val="19"/>
        </w:rPr>
      </w:pPr>
      <w:r>
        <w:rPr>
          <w:rFonts w:ascii="Arial Black"/>
          <w:w w:val="90"/>
          <w:sz w:val="19"/>
        </w:rPr>
        <w:t>Wireless</w:t>
      </w:r>
      <w:r>
        <w:rPr>
          <w:rFonts w:ascii="Arial Black"/>
          <w:spacing w:val="-5"/>
          <w:sz w:val="19"/>
        </w:rPr>
        <w:t> </w:t>
      </w:r>
      <w:r>
        <w:rPr>
          <w:rFonts w:ascii="Arial Black"/>
          <w:w w:val="90"/>
          <w:sz w:val="19"/>
        </w:rPr>
        <w:t>Connection</w:t>
      </w:r>
      <w:r>
        <w:rPr>
          <w:rFonts w:ascii="Arial Black"/>
          <w:spacing w:val="-4"/>
          <w:sz w:val="19"/>
        </w:rPr>
        <w:t> </w:t>
      </w:r>
      <w:r>
        <w:rPr>
          <w:rFonts w:ascii="Arial Black"/>
          <w:w w:val="90"/>
          <w:sz w:val="19"/>
        </w:rPr>
        <w:t>with</w:t>
      </w:r>
      <w:r>
        <w:rPr>
          <w:rFonts w:ascii="Arial Black"/>
          <w:spacing w:val="-5"/>
          <w:sz w:val="19"/>
        </w:rPr>
        <w:t> </w:t>
      </w:r>
      <w:r>
        <w:rPr>
          <w:rFonts w:ascii="Arial Black"/>
          <w:w w:val="90"/>
          <w:sz w:val="19"/>
        </w:rPr>
        <w:t>Mobile</w:t>
      </w:r>
      <w:r>
        <w:rPr>
          <w:rFonts w:ascii="Arial Black"/>
          <w:spacing w:val="-4"/>
          <w:sz w:val="19"/>
        </w:rPr>
        <w:t> </w:t>
      </w:r>
      <w:r>
        <w:rPr>
          <w:rFonts w:ascii="Arial Black"/>
          <w:spacing w:val="-2"/>
          <w:w w:val="90"/>
          <w:sz w:val="19"/>
        </w:rPr>
        <w:t>Device</w:t>
      </w:r>
    </w:p>
    <w:p>
      <w:pPr>
        <w:pStyle w:val="ListParagraph"/>
        <w:numPr>
          <w:ilvl w:val="0"/>
          <w:numId w:val="61"/>
        </w:numPr>
        <w:tabs>
          <w:tab w:pos="351" w:val="left" w:leader="none"/>
        </w:tabs>
        <w:spacing w:line="240" w:lineRule="auto" w:before="91" w:after="0"/>
        <w:ind w:left="351" w:right="0" w:hanging="225"/>
        <w:jc w:val="both"/>
        <w:rPr>
          <w:sz w:val="15"/>
        </w:rPr>
      </w:pPr>
      <w:r>
        <w:rPr>
          <w:w w:val="105"/>
          <w:sz w:val="15"/>
        </w:rPr>
        <w:t>Open</w:t>
      </w:r>
      <w:r>
        <w:rPr>
          <w:spacing w:val="-9"/>
          <w:w w:val="105"/>
          <w:sz w:val="15"/>
        </w:rPr>
        <w:t> </w:t>
      </w:r>
      <w:r>
        <w:rPr>
          <w:w w:val="105"/>
          <w:sz w:val="15"/>
        </w:rPr>
        <w:t>the</w:t>
      </w:r>
      <w:r>
        <w:rPr>
          <w:spacing w:val="-9"/>
          <w:w w:val="105"/>
          <w:sz w:val="15"/>
        </w:rPr>
        <w:t> </w:t>
      </w:r>
      <w:r>
        <w:rPr>
          <w:w w:val="105"/>
          <w:sz w:val="15"/>
        </w:rPr>
        <w:t>shortcut</w:t>
      </w:r>
      <w:r>
        <w:rPr>
          <w:spacing w:val="-8"/>
          <w:w w:val="105"/>
          <w:sz w:val="15"/>
        </w:rPr>
        <w:t> </w:t>
      </w:r>
      <w:r>
        <w:rPr>
          <w:w w:val="105"/>
          <w:sz w:val="15"/>
        </w:rPr>
        <w:t>menu,</w:t>
      </w:r>
      <w:r>
        <w:rPr>
          <w:spacing w:val="-9"/>
          <w:w w:val="105"/>
          <w:sz w:val="15"/>
        </w:rPr>
        <w:t> </w:t>
      </w:r>
      <w:r>
        <w:rPr>
          <w:w w:val="105"/>
          <w:sz w:val="15"/>
        </w:rPr>
        <w:t>and</w:t>
      </w:r>
      <w:r>
        <w:rPr>
          <w:spacing w:val="-8"/>
          <w:w w:val="105"/>
          <w:sz w:val="15"/>
        </w:rPr>
        <w:t> </w:t>
      </w:r>
      <w:r>
        <w:rPr>
          <w:w w:val="105"/>
          <w:sz w:val="15"/>
        </w:rPr>
        <w:t>select</w:t>
      </w:r>
      <w:r>
        <w:rPr>
          <w:spacing w:val="26"/>
          <w:w w:val="105"/>
          <w:sz w:val="15"/>
        </w:rPr>
        <w:t> </w:t>
      </w:r>
      <w:r>
        <w:rPr>
          <w:spacing w:val="-6"/>
          <w:position w:val="-1"/>
          <w:sz w:val="15"/>
        </w:rPr>
        <w:drawing>
          <wp:inline distT="0" distB="0" distL="0" distR="0">
            <wp:extent cx="67144" cy="93599"/>
            <wp:effectExtent l="0" t="0" r="0" b="0"/>
            <wp:docPr id="1927" name="Image 1927"/>
            <wp:cNvGraphicFramePr>
              <a:graphicFrameLocks/>
            </wp:cNvGraphicFramePr>
            <a:graphic>
              <a:graphicData uri="http://schemas.openxmlformats.org/drawingml/2006/picture">
                <pic:pic>
                  <pic:nvPicPr>
                    <pic:cNvPr id="1927" name="Image 1927"/>
                    <pic:cNvPicPr/>
                  </pic:nvPicPr>
                  <pic:blipFill>
                    <a:blip r:embed="rId438" cstate="print"/>
                    <a:stretch>
                      <a:fillRect/>
                    </a:stretch>
                  </pic:blipFill>
                  <pic:spPr>
                    <a:xfrm>
                      <a:off x="0" y="0"/>
                      <a:ext cx="67144" cy="93599"/>
                    </a:xfrm>
                    <a:prstGeom prst="rect">
                      <a:avLst/>
                    </a:prstGeom>
                  </pic:spPr>
                </pic:pic>
              </a:graphicData>
            </a:graphic>
          </wp:inline>
        </w:drawing>
      </w:r>
      <w:r>
        <w:rPr>
          <w:spacing w:val="-6"/>
          <w:position w:val="-1"/>
          <w:sz w:val="15"/>
        </w:rPr>
      </w:r>
      <w:r>
        <w:rPr>
          <w:rFonts w:ascii="Times New Roman"/>
          <w:spacing w:val="1"/>
          <w:w w:val="105"/>
          <w:sz w:val="15"/>
        </w:rPr>
        <w:t> </w:t>
      </w:r>
      <w:r>
        <w:rPr>
          <w:w w:val="105"/>
          <w:sz w:val="15"/>
        </w:rPr>
        <w:t>Share</w:t>
      </w:r>
      <w:r>
        <w:rPr>
          <w:spacing w:val="-9"/>
          <w:w w:val="105"/>
          <w:sz w:val="15"/>
        </w:rPr>
        <w:t> </w:t>
      </w:r>
      <w:r>
        <w:rPr>
          <w:w w:val="105"/>
          <w:sz w:val="15"/>
        </w:rPr>
        <w:t>Liveview</w:t>
      </w:r>
      <w:r>
        <w:rPr>
          <w:spacing w:val="-8"/>
          <w:w w:val="105"/>
          <w:sz w:val="15"/>
        </w:rPr>
        <w:t> </w:t>
      </w:r>
      <w:r>
        <w:rPr>
          <w:w w:val="105"/>
          <w:sz w:val="15"/>
        </w:rPr>
        <w:t>to</w:t>
      </w:r>
      <w:r>
        <w:rPr>
          <w:spacing w:val="-9"/>
          <w:w w:val="105"/>
          <w:sz w:val="15"/>
        </w:rPr>
        <w:t> </w:t>
      </w:r>
      <w:r>
        <w:rPr>
          <w:w w:val="105"/>
          <w:sz w:val="15"/>
        </w:rPr>
        <w:t>Mobile</w:t>
      </w:r>
      <w:r>
        <w:rPr>
          <w:spacing w:val="-9"/>
          <w:w w:val="105"/>
          <w:sz w:val="15"/>
        </w:rPr>
        <w:t> </w:t>
      </w:r>
      <w:r>
        <w:rPr>
          <w:w w:val="105"/>
          <w:sz w:val="15"/>
        </w:rPr>
        <w:t>Device</w:t>
      </w:r>
      <w:r>
        <w:rPr>
          <w:spacing w:val="-8"/>
          <w:w w:val="105"/>
          <w:sz w:val="15"/>
        </w:rPr>
        <w:t> </w:t>
      </w:r>
      <w:r>
        <w:rPr>
          <w:w w:val="105"/>
          <w:sz w:val="15"/>
        </w:rPr>
        <w:t>via</w:t>
      </w:r>
      <w:r>
        <w:rPr>
          <w:spacing w:val="-9"/>
          <w:w w:val="105"/>
          <w:sz w:val="15"/>
        </w:rPr>
        <w:t> </w:t>
      </w:r>
      <w:r>
        <w:rPr>
          <w:w w:val="105"/>
          <w:sz w:val="15"/>
        </w:rPr>
        <w:t>Wi-</w:t>
      </w:r>
      <w:r>
        <w:rPr>
          <w:spacing w:val="-5"/>
          <w:w w:val="105"/>
          <w:sz w:val="15"/>
        </w:rPr>
        <w:t>Fi.</w:t>
      </w:r>
    </w:p>
    <w:p>
      <w:pPr>
        <w:pStyle w:val="ListParagraph"/>
        <w:numPr>
          <w:ilvl w:val="0"/>
          <w:numId w:val="61"/>
        </w:numPr>
        <w:tabs>
          <w:tab w:pos="351" w:val="left" w:leader="none"/>
          <w:tab w:pos="353" w:val="left" w:leader="none"/>
        </w:tabs>
        <w:spacing w:line="292" w:lineRule="auto" w:before="95" w:after="0"/>
        <w:ind w:left="353" w:right="164" w:hanging="227"/>
        <w:jc w:val="both"/>
        <w:rPr>
          <w:sz w:val="15"/>
        </w:rPr>
      </w:pPr>
      <w:r>
        <w:rPr>
          <w:w w:val="105"/>
          <w:sz w:val="15"/>
        </w:rPr>
        <w:t>Turn on Wi-Fi and Bluetooth on your mobile device, and enable the Location feature on your </w:t>
      </w:r>
      <w:r>
        <w:rPr>
          <w:spacing w:val="-2"/>
          <w:w w:val="105"/>
          <w:sz w:val="15"/>
        </w:rPr>
        <w:t>phone.</w:t>
      </w:r>
    </w:p>
    <w:p>
      <w:pPr>
        <w:pStyle w:val="ListParagraph"/>
        <w:numPr>
          <w:ilvl w:val="0"/>
          <w:numId w:val="61"/>
        </w:numPr>
        <w:tabs>
          <w:tab w:pos="353" w:val="left" w:leader="none"/>
        </w:tabs>
        <w:spacing w:line="292" w:lineRule="auto" w:before="55" w:after="0"/>
        <w:ind w:left="353" w:right="168" w:hanging="227"/>
        <w:jc w:val="both"/>
        <w:rPr>
          <w:sz w:val="15"/>
        </w:rPr>
      </w:pPr>
      <w:r>
        <w:rPr>
          <w:w w:val="105"/>
          <w:sz w:val="15"/>
        </w:rPr>
        <w:t>Launch the DJI Fly app, a new device available for Wi-Fi connection will appear in a box on the home page.</w:t>
      </w:r>
    </w:p>
    <w:p>
      <w:pPr>
        <w:pStyle w:val="ListParagraph"/>
        <w:numPr>
          <w:ilvl w:val="0"/>
          <w:numId w:val="61"/>
        </w:numPr>
        <w:tabs>
          <w:tab w:pos="351" w:val="left" w:leader="none"/>
        </w:tabs>
        <w:spacing w:line="240" w:lineRule="auto" w:before="56" w:after="0"/>
        <w:ind w:left="351" w:right="0" w:hanging="225"/>
        <w:jc w:val="both"/>
        <w:rPr>
          <w:sz w:val="15"/>
        </w:rPr>
      </w:pPr>
      <w:r>
        <w:rPr>
          <w:w w:val="105"/>
          <w:sz w:val="15"/>
        </w:rPr>
        <w:t>Tap</w:t>
      </w:r>
      <w:r>
        <w:rPr>
          <w:spacing w:val="-8"/>
          <w:w w:val="105"/>
          <w:sz w:val="15"/>
        </w:rPr>
        <w:t> </w:t>
      </w:r>
      <w:r>
        <w:rPr>
          <w:w w:val="105"/>
          <w:sz w:val="15"/>
        </w:rPr>
        <w:t>the</w:t>
      </w:r>
      <w:r>
        <w:rPr>
          <w:spacing w:val="-7"/>
          <w:w w:val="105"/>
          <w:sz w:val="15"/>
        </w:rPr>
        <w:t> </w:t>
      </w:r>
      <w:r>
        <w:rPr>
          <w:w w:val="105"/>
          <w:sz w:val="15"/>
        </w:rPr>
        <w:t>box</w:t>
      </w:r>
      <w:r>
        <w:rPr>
          <w:spacing w:val="-7"/>
          <w:w w:val="105"/>
          <w:sz w:val="15"/>
        </w:rPr>
        <w:t> </w:t>
      </w:r>
      <w:r>
        <w:rPr>
          <w:w w:val="105"/>
          <w:sz w:val="15"/>
        </w:rPr>
        <w:t>and</w:t>
      </w:r>
      <w:r>
        <w:rPr>
          <w:spacing w:val="-7"/>
          <w:w w:val="105"/>
          <w:sz w:val="15"/>
        </w:rPr>
        <w:t> </w:t>
      </w:r>
      <w:r>
        <w:rPr>
          <w:w w:val="105"/>
          <w:sz w:val="15"/>
        </w:rPr>
        <w:t>select</w:t>
      </w:r>
      <w:r>
        <w:rPr>
          <w:spacing w:val="-7"/>
          <w:w w:val="105"/>
          <w:sz w:val="15"/>
        </w:rPr>
        <w:t> </w:t>
      </w:r>
      <w:r>
        <w:rPr>
          <w:w w:val="105"/>
          <w:sz w:val="15"/>
        </w:rPr>
        <w:t>the</w:t>
      </w:r>
      <w:r>
        <w:rPr>
          <w:spacing w:val="-7"/>
          <w:w w:val="105"/>
          <w:sz w:val="15"/>
        </w:rPr>
        <w:t> </w:t>
      </w:r>
      <w:r>
        <w:rPr>
          <w:w w:val="105"/>
          <w:sz w:val="15"/>
        </w:rPr>
        <w:t>goggles</w:t>
      </w:r>
      <w:r>
        <w:rPr>
          <w:spacing w:val="-7"/>
          <w:w w:val="105"/>
          <w:sz w:val="15"/>
        </w:rPr>
        <w:t> </w:t>
      </w:r>
      <w:r>
        <w:rPr>
          <w:w w:val="105"/>
          <w:sz w:val="15"/>
        </w:rPr>
        <w:t>to</w:t>
      </w:r>
      <w:r>
        <w:rPr>
          <w:spacing w:val="-8"/>
          <w:w w:val="105"/>
          <w:sz w:val="15"/>
        </w:rPr>
        <w:t> </w:t>
      </w:r>
      <w:r>
        <w:rPr>
          <w:w w:val="105"/>
          <w:sz w:val="15"/>
        </w:rPr>
        <w:t>be</w:t>
      </w:r>
      <w:r>
        <w:rPr>
          <w:spacing w:val="-7"/>
          <w:w w:val="105"/>
          <w:sz w:val="15"/>
        </w:rPr>
        <w:t> </w:t>
      </w:r>
      <w:r>
        <w:rPr>
          <w:spacing w:val="-2"/>
          <w:w w:val="105"/>
          <w:sz w:val="15"/>
        </w:rPr>
        <w:t>connected.</w:t>
      </w:r>
    </w:p>
    <w:p>
      <w:pPr>
        <w:pStyle w:val="ListParagraph"/>
        <w:numPr>
          <w:ilvl w:val="0"/>
          <w:numId w:val="61"/>
        </w:numPr>
        <w:tabs>
          <w:tab w:pos="353" w:val="left" w:leader="none"/>
        </w:tabs>
        <w:spacing w:line="292" w:lineRule="auto" w:before="95" w:after="0"/>
        <w:ind w:left="353" w:right="162" w:hanging="227"/>
        <w:jc w:val="both"/>
        <w:rPr>
          <w:sz w:val="15"/>
        </w:rPr>
      </w:pPr>
      <w:r>
        <w:rPr>
          <w:w w:val="105"/>
          <w:sz w:val="15"/>
        </w:rPr>
        <w:t>When connecting DJI Fly to the goggles for the first time, press and hold the power button</w:t>
      </w:r>
      <w:r>
        <w:rPr>
          <w:spacing w:val="80"/>
          <w:w w:val="105"/>
          <w:sz w:val="15"/>
        </w:rPr>
        <w:t> </w:t>
      </w:r>
      <w:r>
        <w:rPr>
          <w:w w:val="105"/>
          <w:sz w:val="15"/>
        </w:rPr>
        <w:t>on</w:t>
      </w:r>
      <w:r>
        <w:rPr>
          <w:spacing w:val="-2"/>
          <w:w w:val="105"/>
          <w:sz w:val="15"/>
        </w:rPr>
        <w:t> </w:t>
      </w:r>
      <w:r>
        <w:rPr>
          <w:w w:val="105"/>
          <w:sz w:val="15"/>
        </w:rPr>
        <w:t>the</w:t>
      </w:r>
      <w:r>
        <w:rPr>
          <w:spacing w:val="-2"/>
          <w:w w:val="105"/>
          <w:sz w:val="15"/>
        </w:rPr>
        <w:t> </w:t>
      </w:r>
      <w:r>
        <w:rPr>
          <w:w w:val="105"/>
          <w:sz w:val="15"/>
        </w:rPr>
        <w:t>goggles</w:t>
      </w:r>
      <w:r>
        <w:rPr>
          <w:spacing w:val="-2"/>
          <w:w w:val="105"/>
          <w:sz w:val="15"/>
        </w:rPr>
        <w:t> </w:t>
      </w:r>
      <w:r>
        <w:rPr>
          <w:w w:val="105"/>
          <w:sz w:val="15"/>
        </w:rPr>
        <w:t>for</w:t>
      </w:r>
      <w:r>
        <w:rPr>
          <w:spacing w:val="-2"/>
          <w:w w:val="105"/>
          <w:sz w:val="15"/>
        </w:rPr>
        <w:t> </w:t>
      </w:r>
      <w:r>
        <w:rPr>
          <w:w w:val="105"/>
          <w:sz w:val="15"/>
        </w:rPr>
        <w:t>two</w:t>
      </w:r>
      <w:r>
        <w:rPr>
          <w:spacing w:val="-2"/>
          <w:w w:val="105"/>
          <w:sz w:val="15"/>
        </w:rPr>
        <w:t> </w:t>
      </w:r>
      <w:r>
        <w:rPr>
          <w:w w:val="105"/>
          <w:sz w:val="15"/>
        </w:rPr>
        <w:t>seconds</w:t>
      </w:r>
      <w:r>
        <w:rPr>
          <w:spacing w:val="-2"/>
          <w:w w:val="105"/>
          <w:sz w:val="15"/>
        </w:rPr>
        <w:t> </w:t>
      </w:r>
      <w:r>
        <w:rPr>
          <w:w w:val="105"/>
          <w:sz w:val="15"/>
        </w:rPr>
        <w:t>when</w:t>
      </w:r>
      <w:r>
        <w:rPr>
          <w:spacing w:val="-2"/>
          <w:w w:val="105"/>
          <w:sz w:val="15"/>
        </w:rPr>
        <w:t> </w:t>
      </w:r>
      <w:r>
        <w:rPr>
          <w:w w:val="105"/>
          <w:sz w:val="15"/>
        </w:rPr>
        <w:t>the</w:t>
      </w:r>
      <w:r>
        <w:rPr>
          <w:spacing w:val="-2"/>
          <w:w w:val="105"/>
          <w:sz w:val="15"/>
        </w:rPr>
        <w:t> </w:t>
      </w:r>
      <w:r>
        <w:rPr>
          <w:w w:val="105"/>
          <w:sz w:val="15"/>
        </w:rPr>
        <w:t>prompt</w:t>
      </w:r>
      <w:r>
        <w:rPr>
          <w:spacing w:val="-2"/>
          <w:w w:val="105"/>
          <w:sz w:val="15"/>
        </w:rPr>
        <w:t> </w:t>
      </w:r>
      <w:r>
        <w:rPr>
          <w:w w:val="105"/>
          <w:sz w:val="15"/>
        </w:rPr>
        <w:t>appears.</w:t>
      </w:r>
      <w:r>
        <w:rPr>
          <w:spacing w:val="-2"/>
          <w:w w:val="105"/>
          <w:sz w:val="15"/>
        </w:rPr>
        <w:t> </w:t>
      </w:r>
      <w:r>
        <w:rPr>
          <w:w w:val="105"/>
          <w:sz w:val="15"/>
        </w:rPr>
        <w:t>The</w:t>
      </w:r>
      <w:r>
        <w:rPr>
          <w:spacing w:val="-2"/>
          <w:w w:val="105"/>
          <w:sz w:val="15"/>
        </w:rPr>
        <w:t> </w:t>
      </w:r>
      <w:r>
        <w:rPr>
          <w:w w:val="105"/>
          <w:sz w:val="15"/>
        </w:rPr>
        <w:t>battery</w:t>
      </w:r>
      <w:r>
        <w:rPr>
          <w:spacing w:val="-2"/>
          <w:w w:val="105"/>
          <w:sz w:val="15"/>
        </w:rPr>
        <w:t> </w:t>
      </w:r>
      <w:r>
        <w:rPr>
          <w:w w:val="105"/>
          <w:sz w:val="15"/>
        </w:rPr>
        <w:t>level</w:t>
      </w:r>
      <w:r>
        <w:rPr>
          <w:spacing w:val="-2"/>
          <w:w w:val="105"/>
          <w:sz w:val="15"/>
        </w:rPr>
        <w:t> </w:t>
      </w:r>
      <w:r>
        <w:rPr>
          <w:w w:val="105"/>
          <w:sz w:val="15"/>
        </w:rPr>
        <w:t>LEDs</w:t>
      </w:r>
      <w:r>
        <w:rPr>
          <w:spacing w:val="40"/>
          <w:w w:val="105"/>
          <w:sz w:val="15"/>
        </w:rPr>
        <w:t> </w:t>
      </w:r>
      <w:r>
        <w:rPr>
          <w:w w:val="105"/>
          <w:sz w:val="15"/>
        </w:rPr>
        <w:t>blink</w:t>
      </w:r>
      <w:r>
        <w:rPr>
          <w:spacing w:val="-2"/>
          <w:w w:val="105"/>
          <w:sz w:val="15"/>
        </w:rPr>
        <w:t> </w:t>
      </w:r>
      <w:r>
        <w:rPr>
          <w:w w:val="105"/>
          <w:sz w:val="15"/>
        </w:rPr>
        <w:t>from inside to out and then turn solid. DJI Fly will prompt the user to connect to the goggles if needed. Select Join.</w:t>
      </w:r>
    </w:p>
    <w:p>
      <w:pPr>
        <w:pStyle w:val="ListParagraph"/>
        <w:numPr>
          <w:ilvl w:val="0"/>
          <w:numId w:val="61"/>
        </w:numPr>
        <w:tabs>
          <w:tab w:pos="351" w:val="left" w:leader="none"/>
        </w:tabs>
        <w:spacing w:line="240" w:lineRule="auto" w:before="54" w:after="0"/>
        <w:ind w:left="351" w:right="0" w:hanging="225"/>
        <w:jc w:val="both"/>
        <w:rPr>
          <w:sz w:val="15"/>
        </w:rPr>
      </w:pPr>
      <w:r>
        <w:rPr/>
        <w:drawing>
          <wp:anchor distT="0" distB="0" distL="0" distR="0" allowOverlap="1" layoutInCell="1" locked="0" behindDoc="0" simplePos="0" relativeHeight="16041984">
            <wp:simplePos x="0" y="0"/>
            <wp:positionH relativeFrom="page">
              <wp:posOffset>413623</wp:posOffset>
            </wp:positionH>
            <wp:positionV relativeFrom="paragraph">
              <wp:posOffset>265338</wp:posOffset>
            </wp:positionV>
            <wp:extent cx="123380" cy="108026"/>
            <wp:effectExtent l="0" t="0" r="0" b="0"/>
            <wp:wrapNone/>
            <wp:docPr id="1928" name="Image 1928"/>
            <wp:cNvGraphicFramePr>
              <a:graphicFrameLocks/>
            </wp:cNvGraphicFramePr>
            <a:graphic>
              <a:graphicData uri="http://schemas.openxmlformats.org/drawingml/2006/picture">
                <pic:pic>
                  <pic:nvPicPr>
                    <pic:cNvPr id="1928" name="Image 1928"/>
                    <pic:cNvPicPr/>
                  </pic:nvPicPr>
                  <pic:blipFill>
                    <a:blip r:embed="rId120" cstate="print"/>
                    <a:stretch>
                      <a:fillRect/>
                    </a:stretch>
                  </pic:blipFill>
                  <pic:spPr>
                    <a:xfrm>
                      <a:off x="0" y="0"/>
                      <a:ext cx="123380" cy="108026"/>
                    </a:xfrm>
                    <a:prstGeom prst="rect">
                      <a:avLst/>
                    </a:prstGeom>
                  </pic:spPr>
                </pic:pic>
              </a:graphicData>
            </a:graphic>
          </wp:anchor>
        </w:drawing>
      </w:r>
      <w:r>
        <w:rPr>
          <w:w w:val="105"/>
          <w:sz w:val="15"/>
        </w:rPr>
        <w:t>Tap</w:t>
      </w:r>
      <w:r>
        <w:rPr>
          <w:spacing w:val="-9"/>
          <w:w w:val="105"/>
          <w:sz w:val="15"/>
        </w:rPr>
        <w:t> </w:t>
      </w:r>
      <w:r>
        <w:rPr>
          <w:w w:val="105"/>
          <w:sz w:val="15"/>
        </w:rPr>
        <w:t>Watch</w:t>
      </w:r>
      <w:r>
        <w:rPr>
          <w:spacing w:val="-9"/>
          <w:w w:val="105"/>
          <w:sz w:val="15"/>
        </w:rPr>
        <w:t> </w:t>
      </w:r>
      <w:r>
        <w:rPr>
          <w:w w:val="105"/>
          <w:sz w:val="15"/>
        </w:rPr>
        <w:t>Liveview</w:t>
      </w:r>
      <w:r>
        <w:rPr>
          <w:spacing w:val="-8"/>
          <w:w w:val="105"/>
          <w:sz w:val="15"/>
        </w:rPr>
        <w:t> </w:t>
      </w:r>
      <w:r>
        <w:rPr>
          <w:w w:val="105"/>
          <w:sz w:val="15"/>
        </w:rPr>
        <w:t>to</w:t>
      </w:r>
      <w:r>
        <w:rPr>
          <w:spacing w:val="-9"/>
          <w:w w:val="105"/>
          <w:sz w:val="15"/>
        </w:rPr>
        <w:t> </w:t>
      </w:r>
      <w:r>
        <w:rPr>
          <w:w w:val="105"/>
          <w:sz w:val="15"/>
        </w:rPr>
        <w:t>access</w:t>
      </w:r>
      <w:r>
        <w:rPr>
          <w:spacing w:val="-9"/>
          <w:w w:val="105"/>
          <w:sz w:val="15"/>
        </w:rPr>
        <w:t> </w:t>
      </w:r>
      <w:r>
        <w:rPr>
          <w:w w:val="105"/>
          <w:sz w:val="15"/>
        </w:rPr>
        <w:t>the</w:t>
      </w:r>
      <w:r>
        <w:rPr>
          <w:spacing w:val="-8"/>
          <w:w w:val="105"/>
          <w:sz w:val="15"/>
        </w:rPr>
        <w:t> </w:t>
      </w:r>
      <w:r>
        <w:rPr>
          <w:w w:val="105"/>
          <w:sz w:val="15"/>
        </w:rPr>
        <w:t>liveview</w:t>
      </w:r>
      <w:r>
        <w:rPr>
          <w:spacing w:val="-9"/>
          <w:w w:val="105"/>
          <w:sz w:val="15"/>
        </w:rPr>
        <w:t> </w:t>
      </w:r>
      <w:r>
        <w:rPr>
          <w:w w:val="105"/>
          <w:sz w:val="15"/>
        </w:rPr>
        <w:t>from</w:t>
      </w:r>
      <w:r>
        <w:rPr>
          <w:spacing w:val="-9"/>
          <w:w w:val="105"/>
          <w:sz w:val="15"/>
        </w:rPr>
        <w:t> </w:t>
      </w:r>
      <w:r>
        <w:rPr>
          <w:w w:val="105"/>
          <w:sz w:val="15"/>
        </w:rPr>
        <w:t>the</w:t>
      </w:r>
      <w:r>
        <w:rPr>
          <w:spacing w:val="-8"/>
          <w:w w:val="105"/>
          <w:sz w:val="15"/>
        </w:rPr>
        <w:t> </w:t>
      </w:r>
      <w:r>
        <w:rPr>
          <w:spacing w:val="-2"/>
          <w:w w:val="105"/>
          <w:sz w:val="15"/>
        </w:rPr>
        <w:t>goggles.</w:t>
      </w:r>
    </w:p>
    <w:p>
      <w:pPr>
        <w:pStyle w:val="BodyText"/>
        <w:spacing w:before="10"/>
        <w:rPr>
          <w:sz w:val="6"/>
        </w:rPr>
      </w:pPr>
      <w:r>
        <w:rPr/>
        <mc:AlternateContent>
          <mc:Choice Requires="wps">
            <w:drawing>
              <wp:anchor distT="0" distB="0" distL="0" distR="0" allowOverlap="1" layoutInCell="1" locked="0" behindDoc="1" simplePos="0" relativeHeight="487900160">
                <wp:simplePos x="0" y="0"/>
                <wp:positionH relativeFrom="page">
                  <wp:posOffset>360000</wp:posOffset>
                </wp:positionH>
                <wp:positionV relativeFrom="paragraph">
                  <wp:posOffset>65933</wp:posOffset>
                </wp:positionV>
                <wp:extent cx="4248150" cy="3175"/>
                <wp:effectExtent l="0" t="0" r="0" b="0"/>
                <wp:wrapTopAndBottom/>
                <wp:docPr id="1929" name="Group 1929"/>
                <wp:cNvGraphicFramePr>
                  <a:graphicFrameLocks/>
                </wp:cNvGraphicFramePr>
                <a:graphic>
                  <a:graphicData uri="http://schemas.microsoft.com/office/word/2010/wordprocessingGroup">
                    <wpg:wgp>
                      <wpg:cNvPr id="1929" name="Group 1929"/>
                      <wpg:cNvGrpSpPr/>
                      <wpg:grpSpPr>
                        <a:xfrm>
                          <a:off x="0" y="0"/>
                          <a:ext cx="4248150" cy="3175"/>
                          <a:chExt cx="4248150" cy="3175"/>
                        </a:xfrm>
                      </wpg:grpSpPr>
                      <wps:wsp>
                        <wps:cNvPr id="1930" name="Graphic 193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31" name="Graphic 1931"/>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5.191611pt;width:334.5pt;height:.25pt;mso-position-horizontal-relative:page;mso-position-vertical-relative:paragraph;z-index:-15416320;mso-wrap-distance-left:0;mso-wrap-distance-right:0" id="docshapegroup1147" coordorigin="567,104" coordsize="6690,5">
                <v:line style="position:absolute" from="567,106" to="952,106" stroked="true" strokeweight=".25pt" strokecolor="#000000">
                  <v:stroke dashstyle="solid"/>
                </v:line>
                <v:line style="position:absolute" from="952,106" to="7257,106" stroked="true" strokeweight=".25pt" strokecolor="#000000">
                  <v:stroke dashstyle="solid"/>
                </v:line>
                <w10:wrap type="topAndBottom"/>
              </v:group>
            </w:pict>
          </mc:Fallback>
        </mc:AlternateContent>
      </w:r>
    </w:p>
    <w:p>
      <w:pPr>
        <w:pStyle w:val="ListParagraph"/>
        <w:numPr>
          <w:ilvl w:val="1"/>
          <w:numId w:val="61"/>
        </w:numPr>
        <w:tabs>
          <w:tab w:pos="710" w:val="left" w:leader="none"/>
        </w:tabs>
        <w:spacing w:line="292" w:lineRule="auto" w:before="70" w:after="0"/>
        <w:ind w:left="710" w:right="247" w:hanging="114"/>
        <w:jc w:val="both"/>
        <w:rPr>
          <w:sz w:val="15"/>
        </w:rPr>
      </w:pPr>
      <w:r>
        <w:rPr>
          <w:w w:val="105"/>
          <w:sz w:val="15"/>
        </w:rPr>
        <w:t>DO NOT press the power button of the goggles for a long period of time to avoid triggering the linking process.</w:t>
      </w:r>
    </w:p>
    <w:p>
      <w:pPr>
        <w:pStyle w:val="ListParagraph"/>
        <w:numPr>
          <w:ilvl w:val="1"/>
          <w:numId w:val="61"/>
        </w:numPr>
        <w:tabs>
          <w:tab w:pos="710" w:val="left" w:leader="none"/>
        </w:tabs>
        <w:spacing w:line="292" w:lineRule="auto" w:before="28" w:after="0"/>
        <w:ind w:left="710" w:right="249" w:hanging="114"/>
        <w:jc w:val="both"/>
        <w:rPr>
          <w:sz w:val="15"/>
        </w:rPr>
      </w:pPr>
      <w:r>
        <w:rPr>
          <w:w w:val="105"/>
          <w:sz w:val="15"/>
        </w:rPr>
        <w:t>If Share Liveview to Mobile Device via Wi-Fi is enabled, wired connection with mobile device is not supported.</w:t>
      </w:r>
    </w:p>
    <w:p>
      <w:pPr>
        <w:pStyle w:val="ListParagraph"/>
        <w:numPr>
          <w:ilvl w:val="1"/>
          <w:numId w:val="61"/>
        </w:numPr>
        <w:tabs>
          <w:tab w:pos="710" w:val="left" w:leader="none"/>
        </w:tabs>
        <w:spacing w:line="292" w:lineRule="auto" w:before="27" w:after="0"/>
        <w:ind w:left="710" w:right="241" w:hanging="114"/>
        <w:jc w:val="both"/>
        <w:rPr>
          <w:sz w:val="15"/>
        </w:rPr>
      </w:pPr>
      <w:r>
        <w:rPr>
          <w:w w:val="105"/>
          <w:sz w:val="15"/>
        </w:rPr>
        <w:t>In wireless connection mode, disconnect the goggles from the current connected mobile</w:t>
      </w:r>
      <w:r>
        <w:rPr>
          <w:w w:val="105"/>
          <w:sz w:val="15"/>
        </w:rPr>
        <w:t> device</w:t>
      </w:r>
      <w:r>
        <w:rPr>
          <w:w w:val="105"/>
          <w:sz w:val="15"/>
        </w:rPr>
        <w:t> before</w:t>
      </w:r>
      <w:r>
        <w:rPr>
          <w:w w:val="105"/>
          <w:sz w:val="15"/>
        </w:rPr>
        <w:t> connecting</w:t>
      </w:r>
      <w:r>
        <w:rPr>
          <w:w w:val="105"/>
          <w:sz w:val="15"/>
        </w:rPr>
        <w:t> the</w:t>
      </w:r>
      <w:r>
        <w:rPr>
          <w:w w:val="105"/>
          <w:sz w:val="15"/>
        </w:rPr>
        <w:t> goggles</w:t>
      </w:r>
      <w:r>
        <w:rPr>
          <w:w w:val="105"/>
          <w:sz w:val="15"/>
        </w:rPr>
        <w:t> to</w:t>
      </w:r>
      <w:r>
        <w:rPr>
          <w:w w:val="105"/>
          <w:sz w:val="15"/>
        </w:rPr>
        <w:t> another</w:t>
      </w:r>
      <w:r>
        <w:rPr>
          <w:w w:val="105"/>
          <w:sz w:val="15"/>
        </w:rPr>
        <w:t> new</w:t>
      </w:r>
      <w:r>
        <w:rPr>
          <w:w w:val="105"/>
          <w:sz w:val="15"/>
        </w:rPr>
        <w:t> mobile</w:t>
      </w:r>
      <w:r>
        <w:rPr>
          <w:w w:val="105"/>
          <w:sz w:val="15"/>
        </w:rPr>
        <w:t> device</w:t>
      </w:r>
      <w:r>
        <w:rPr>
          <w:w w:val="105"/>
          <w:sz w:val="15"/>
        </w:rPr>
        <w:t> for</w:t>
      </w:r>
      <w:r>
        <w:rPr>
          <w:spacing w:val="80"/>
          <w:w w:val="105"/>
          <w:sz w:val="15"/>
        </w:rPr>
        <w:t> </w:t>
      </w:r>
      <w:r>
        <w:rPr>
          <w:w w:val="105"/>
          <w:sz w:val="15"/>
        </w:rPr>
        <w:t>liveview</w:t>
      </w:r>
      <w:r>
        <w:rPr>
          <w:spacing w:val="-7"/>
          <w:w w:val="105"/>
          <w:sz w:val="15"/>
        </w:rPr>
        <w:t> </w:t>
      </w:r>
      <w:r>
        <w:rPr>
          <w:w w:val="105"/>
          <w:sz w:val="15"/>
        </w:rPr>
        <w:t>sharing.</w:t>
      </w:r>
    </w:p>
    <w:p>
      <w:pPr>
        <w:pStyle w:val="ListParagraph"/>
        <w:numPr>
          <w:ilvl w:val="1"/>
          <w:numId w:val="61"/>
        </w:numPr>
        <w:tabs>
          <w:tab w:pos="710" w:val="left" w:leader="none"/>
        </w:tabs>
        <w:spacing w:line="292" w:lineRule="auto" w:before="27" w:after="0"/>
        <w:ind w:left="710" w:right="245" w:hanging="114"/>
        <w:jc w:val="both"/>
        <w:rPr>
          <w:sz w:val="15"/>
        </w:rPr>
      </w:pPr>
      <w:r>
        <w:rPr/>
        <mc:AlternateContent>
          <mc:Choice Requires="wps">
            <w:drawing>
              <wp:anchor distT="0" distB="0" distL="0" distR="0" allowOverlap="1" layoutInCell="1" locked="0" behindDoc="1" simplePos="0" relativeHeight="487900672">
                <wp:simplePos x="0" y="0"/>
                <wp:positionH relativeFrom="page">
                  <wp:posOffset>360000</wp:posOffset>
                </wp:positionH>
                <wp:positionV relativeFrom="paragraph">
                  <wp:posOffset>306129</wp:posOffset>
                </wp:positionV>
                <wp:extent cx="4248150" cy="3175"/>
                <wp:effectExtent l="0" t="0" r="0" b="0"/>
                <wp:wrapTopAndBottom/>
                <wp:docPr id="1932" name="Group 1932"/>
                <wp:cNvGraphicFramePr>
                  <a:graphicFrameLocks/>
                </wp:cNvGraphicFramePr>
                <a:graphic>
                  <a:graphicData uri="http://schemas.microsoft.com/office/word/2010/wordprocessingGroup">
                    <wpg:wgp>
                      <wpg:cNvPr id="1932" name="Group 1932"/>
                      <wpg:cNvGrpSpPr/>
                      <wpg:grpSpPr>
                        <a:xfrm>
                          <a:off x="0" y="0"/>
                          <a:ext cx="4248150" cy="3175"/>
                          <a:chExt cx="4248150" cy="3175"/>
                        </a:xfrm>
                      </wpg:grpSpPr>
                      <wps:wsp>
                        <wps:cNvPr id="1933" name="Graphic 193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34" name="Graphic 1934"/>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24.104654pt;width:334.5pt;height:.25pt;mso-position-horizontal-relative:page;mso-position-vertical-relative:paragraph;z-index:-15415808;mso-wrap-distance-left:0;mso-wrap-distance-right:0" id="docshapegroup1148" coordorigin="567,482" coordsize="6690,5">
                <v:line style="position:absolute" from="567,485" to="952,485" stroked="true" strokeweight=".25pt" strokecolor="#000000">
                  <v:stroke dashstyle="solid"/>
                </v:line>
                <v:line style="position:absolute" from="952,485" to="7257,485" stroked="true" strokeweight=".25pt" strokecolor="#000000">
                  <v:stroke dashstyle="solid"/>
                </v:line>
                <w10:wrap type="topAndBottom"/>
              </v:group>
            </w:pict>
          </mc:Fallback>
        </mc:AlternateContent>
      </w:r>
      <w:r>
        <w:rPr>
          <w:w w:val="105"/>
          <w:sz w:val="15"/>
        </w:rPr>
        <w:t>If 5.8 GHz is not allowed by local regulations (such as in Japan), Share Liveview to Mobile Device via Wi-Fi cannot be used.</w:t>
      </w:r>
    </w:p>
    <w:p>
      <w:pPr>
        <w:pStyle w:val="BodyText"/>
        <w:spacing w:before="161"/>
      </w:pPr>
    </w:p>
    <w:p>
      <w:pPr>
        <w:spacing w:before="0"/>
        <w:ind w:left="126" w:right="0" w:firstLine="0"/>
        <w:jc w:val="left"/>
        <w:rPr>
          <w:rFonts w:ascii="Arial Black"/>
          <w:sz w:val="19"/>
        </w:rPr>
      </w:pPr>
      <w:r>
        <w:rPr>
          <w:rFonts w:ascii="Arial Black"/>
          <w:w w:val="90"/>
          <w:sz w:val="19"/>
        </w:rPr>
        <w:t>Broadcasting</w:t>
      </w:r>
      <w:r>
        <w:rPr>
          <w:rFonts w:ascii="Arial Black"/>
          <w:spacing w:val="-4"/>
          <w:sz w:val="19"/>
        </w:rPr>
        <w:t> </w:t>
      </w:r>
      <w:r>
        <w:rPr>
          <w:rFonts w:ascii="Arial Black"/>
          <w:w w:val="90"/>
          <w:sz w:val="19"/>
        </w:rPr>
        <w:t>to</w:t>
      </w:r>
      <w:r>
        <w:rPr>
          <w:rFonts w:ascii="Arial Black"/>
          <w:spacing w:val="-3"/>
          <w:sz w:val="19"/>
        </w:rPr>
        <w:t> </w:t>
      </w:r>
      <w:r>
        <w:rPr>
          <w:rFonts w:ascii="Arial Black"/>
          <w:w w:val="90"/>
          <w:sz w:val="19"/>
        </w:rPr>
        <w:t>Other</w:t>
      </w:r>
      <w:r>
        <w:rPr>
          <w:rFonts w:ascii="Arial Black"/>
          <w:spacing w:val="-3"/>
          <w:sz w:val="19"/>
        </w:rPr>
        <w:t> </w:t>
      </w:r>
      <w:r>
        <w:rPr>
          <w:rFonts w:ascii="Arial Black"/>
          <w:spacing w:val="-2"/>
          <w:w w:val="90"/>
          <w:sz w:val="19"/>
        </w:rPr>
        <w:t>Goggles</w:t>
      </w:r>
    </w:p>
    <w:p>
      <w:pPr>
        <w:pStyle w:val="BodyText"/>
        <w:spacing w:line="292" w:lineRule="auto" w:before="91"/>
        <w:ind w:left="126"/>
      </w:pPr>
      <w:r>
        <w:rPr>
          <w:w w:val="105"/>
        </w:rPr>
        <w:t>Broadcasting mode is available for sharing the liveview to other goggles if there are other DJI</w:t>
      </w:r>
      <w:r>
        <w:rPr>
          <w:spacing w:val="40"/>
          <w:w w:val="105"/>
        </w:rPr>
        <w:t> </w:t>
      </w:r>
      <w:r>
        <w:rPr>
          <w:w w:val="105"/>
        </w:rPr>
        <w:t>Goggles 3 nearby.</w:t>
      </w:r>
    </w:p>
    <w:p>
      <w:pPr>
        <w:pStyle w:val="ListParagraph"/>
        <w:numPr>
          <w:ilvl w:val="0"/>
          <w:numId w:val="62"/>
        </w:numPr>
        <w:tabs>
          <w:tab w:pos="351" w:val="left" w:leader="none"/>
        </w:tabs>
        <w:spacing w:line="240" w:lineRule="auto" w:before="56" w:after="0"/>
        <w:ind w:left="351" w:right="0" w:hanging="225"/>
        <w:jc w:val="both"/>
        <w:rPr>
          <w:sz w:val="15"/>
        </w:rPr>
      </w:pPr>
      <w:r>
        <w:rPr>
          <w:w w:val="105"/>
          <w:sz w:val="15"/>
        </w:rPr>
        <w:t>Enter</w:t>
      </w:r>
      <w:r>
        <w:rPr>
          <w:spacing w:val="-8"/>
          <w:w w:val="105"/>
          <w:sz w:val="15"/>
        </w:rPr>
        <w:t> </w:t>
      </w:r>
      <w:r>
        <w:rPr>
          <w:w w:val="105"/>
          <w:sz w:val="15"/>
        </w:rPr>
        <w:t>the</w:t>
      </w:r>
      <w:r>
        <w:rPr>
          <w:spacing w:val="-7"/>
          <w:w w:val="105"/>
          <w:sz w:val="15"/>
        </w:rPr>
        <w:t> </w:t>
      </w:r>
      <w:r>
        <w:rPr>
          <w:w w:val="105"/>
          <w:sz w:val="15"/>
        </w:rPr>
        <w:t>goggles</w:t>
      </w:r>
      <w:r>
        <w:rPr>
          <w:spacing w:val="-7"/>
          <w:w w:val="105"/>
          <w:sz w:val="15"/>
        </w:rPr>
        <w:t> </w:t>
      </w:r>
      <w:r>
        <w:rPr>
          <w:w w:val="105"/>
          <w:sz w:val="15"/>
        </w:rPr>
        <w:t>menu,</w:t>
      </w:r>
      <w:r>
        <w:rPr>
          <w:spacing w:val="-7"/>
          <w:w w:val="105"/>
          <w:sz w:val="15"/>
        </w:rPr>
        <w:t> </w:t>
      </w:r>
      <w:r>
        <w:rPr>
          <w:w w:val="105"/>
          <w:sz w:val="15"/>
        </w:rPr>
        <w:t>select</w:t>
      </w:r>
      <w:r>
        <w:rPr>
          <w:spacing w:val="-7"/>
          <w:w w:val="105"/>
          <w:sz w:val="15"/>
        </w:rPr>
        <w:t> </w:t>
      </w:r>
      <w:r>
        <w:rPr>
          <w:w w:val="105"/>
          <w:sz w:val="15"/>
        </w:rPr>
        <w:t>Transmission</w:t>
      </w:r>
      <w:r>
        <w:rPr>
          <w:spacing w:val="-7"/>
          <w:w w:val="105"/>
          <w:sz w:val="15"/>
        </w:rPr>
        <w:t> </w:t>
      </w:r>
      <w:r>
        <w:rPr>
          <w:w w:val="105"/>
          <w:sz w:val="15"/>
        </w:rPr>
        <w:t>and</w:t>
      </w:r>
      <w:r>
        <w:rPr>
          <w:spacing w:val="-7"/>
          <w:w w:val="105"/>
          <w:sz w:val="15"/>
        </w:rPr>
        <w:t> </w:t>
      </w:r>
      <w:r>
        <w:rPr>
          <w:w w:val="105"/>
          <w:sz w:val="15"/>
        </w:rPr>
        <w:t>enter</w:t>
      </w:r>
      <w:r>
        <w:rPr>
          <w:spacing w:val="-8"/>
          <w:w w:val="105"/>
          <w:sz w:val="15"/>
        </w:rPr>
        <w:t> </w:t>
      </w:r>
      <w:r>
        <w:rPr>
          <w:w w:val="105"/>
          <w:sz w:val="15"/>
        </w:rPr>
        <w:t>the</w:t>
      </w:r>
      <w:r>
        <w:rPr>
          <w:spacing w:val="-7"/>
          <w:w w:val="105"/>
          <w:sz w:val="15"/>
        </w:rPr>
        <w:t> </w:t>
      </w:r>
      <w:r>
        <w:rPr>
          <w:w w:val="105"/>
          <w:sz w:val="15"/>
        </w:rPr>
        <w:t>Pilot</w:t>
      </w:r>
      <w:r>
        <w:rPr>
          <w:spacing w:val="-7"/>
          <w:w w:val="105"/>
          <w:sz w:val="15"/>
        </w:rPr>
        <w:t> </w:t>
      </w:r>
      <w:r>
        <w:rPr>
          <w:w w:val="105"/>
          <w:sz w:val="15"/>
        </w:rPr>
        <w:t>sub-</w:t>
      </w:r>
      <w:r>
        <w:rPr>
          <w:spacing w:val="-2"/>
          <w:w w:val="105"/>
          <w:sz w:val="15"/>
        </w:rPr>
        <w:t>menu.</w:t>
      </w:r>
    </w:p>
    <w:p>
      <w:pPr>
        <w:pStyle w:val="ListParagraph"/>
        <w:numPr>
          <w:ilvl w:val="0"/>
          <w:numId w:val="62"/>
        </w:numPr>
        <w:tabs>
          <w:tab w:pos="351" w:val="left" w:leader="none"/>
        </w:tabs>
        <w:spacing w:line="240" w:lineRule="auto" w:before="94" w:after="0"/>
        <w:ind w:left="351" w:right="0" w:hanging="225"/>
        <w:jc w:val="both"/>
        <w:rPr>
          <w:sz w:val="15"/>
        </w:rPr>
      </w:pPr>
      <w:r>
        <w:rPr>
          <w:w w:val="105"/>
          <w:sz w:val="15"/>
        </w:rPr>
        <w:t>Turn</w:t>
      </w:r>
      <w:r>
        <w:rPr>
          <w:spacing w:val="-3"/>
          <w:w w:val="105"/>
          <w:sz w:val="15"/>
        </w:rPr>
        <w:t> </w:t>
      </w:r>
      <w:r>
        <w:rPr>
          <w:w w:val="105"/>
          <w:sz w:val="15"/>
        </w:rPr>
        <w:t>on</w:t>
      </w:r>
      <w:r>
        <w:rPr>
          <w:spacing w:val="-2"/>
          <w:w w:val="105"/>
          <w:sz w:val="15"/>
        </w:rPr>
        <w:t> </w:t>
      </w:r>
      <w:r>
        <w:rPr>
          <w:w w:val="105"/>
          <w:sz w:val="15"/>
        </w:rPr>
        <w:t>Broadcasting</w:t>
      </w:r>
      <w:r>
        <w:rPr>
          <w:spacing w:val="-2"/>
          <w:w w:val="105"/>
          <w:sz w:val="15"/>
        </w:rPr>
        <w:t> </w:t>
      </w:r>
      <w:r>
        <w:rPr>
          <w:w w:val="105"/>
          <w:sz w:val="15"/>
        </w:rPr>
        <w:t>mode,</w:t>
      </w:r>
      <w:r>
        <w:rPr>
          <w:spacing w:val="-2"/>
          <w:w w:val="105"/>
          <w:sz w:val="15"/>
        </w:rPr>
        <w:t> </w:t>
      </w:r>
      <w:r>
        <w:rPr>
          <w:w w:val="105"/>
          <w:sz w:val="15"/>
        </w:rPr>
        <w:t>and</w:t>
      </w:r>
      <w:r>
        <w:rPr>
          <w:spacing w:val="-2"/>
          <w:w w:val="105"/>
          <w:sz w:val="15"/>
        </w:rPr>
        <w:t> </w:t>
      </w:r>
      <w:r>
        <w:rPr>
          <w:w w:val="105"/>
          <w:sz w:val="15"/>
        </w:rPr>
        <w:t>the</w:t>
      </w:r>
      <w:r>
        <w:rPr>
          <w:spacing w:val="-2"/>
          <w:w w:val="105"/>
          <w:sz w:val="15"/>
        </w:rPr>
        <w:t> </w:t>
      </w:r>
      <w:r>
        <w:rPr>
          <w:w w:val="105"/>
          <w:sz w:val="15"/>
        </w:rPr>
        <w:t>device</w:t>
      </w:r>
      <w:r>
        <w:rPr>
          <w:spacing w:val="-2"/>
          <w:w w:val="105"/>
          <w:sz w:val="15"/>
        </w:rPr>
        <w:t> </w:t>
      </w:r>
      <w:r>
        <w:rPr>
          <w:w w:val="105"/>
          <w:sz w:val="15"/>
        </w:rPr>
        <w:t>number</w:t>
      </w:r>
      <w:r>
        <w:rPr>
          <w:spacing w:val="-2"/>
          <w:w w:val="105"/>
          <w:sz w:val="15"/>
        </w:rPr>
        <w:t> </w:t>
      </w:r>
      <w:r>
        <w:rPr>
          <w:w w:val="105"/>
          <w:sz w:val="15"/>
        </w:rPr>
        <w:t>will</w:t>
      </w:r>
      <w:r>
        <w:rPr>
          <w:spacing w:val="-3"/>
          <w:w w:val="105"/>
          <w:sz w:val="15"/>
        </w:rPr>
        <w:t> </w:t>
      </w:r>
      <w:r>
        <w:rPr>
          <w:w w:val="105"/>
          <w:sz w:val="15"/>
        </w:rPr>
        <w:t>be</w:t>
      </w:r>
      <w:r>
        <w:rPr>
          <w:spacing w:val="-2"/>
          <w:w w:val="105"/>
          <w:sz w:val="15"/>
        </w:rPr>
        <w:t> displayed.</w:t>
      </w:r>
    </w:p>
    <w:p>
      <w:pPr>
        <w:pStyle w:val="ListParagraph"/>
        <w:numPr>
          <w:ilvl w:val="0"/>
          <w:numId w:val="62"/>
        </w:numPr>
        <w:tabs>
          <w:tab w:pos="353" w:val="left" w:leader="none"/>
        </w:tabs>
        <w:spacing w:line="292" w:lineRule="auto" w:before="94" w:after="0"/>
        <w:ind w:left="353" w:right="159" w:hanging="227"/>
        <w:jc w:val="both"/>
        <w:rPr>
          <w:sz w:val="15"/>
        </w:rPr>
      </w:pPr>
      <w:r>
        <w:rPr>
          <w:w w:val="105"/>
          <w:sz w:val="15"/>
        </w:rPr>
        <w:t>On the other DJI Goggles 3, enter the goggles menu, select Transmission and enter the Audience</w:t>
      </w:r>
      <w:r>
        <w:rPr>
          <w:spacing w:val="-7"/>
          <w:w w:val="105"/>
          <w:sz w:val="15"/>
        </w:rPr>
        <w:t> </w:t>
      </w:r>
      <w:r>
        <w:rPr>
          <w:w w:val="105"/>
          <w:sz w:val="15"/>
        </w:rPr>
        <w:t>sub-menu.</w:t>
      </w:r>
    </w:p>
    <w:p>
      <w:pPr>
        <w:pStyle w:val="ListParagraph"/>
        <w:numPr>
          <w:ilvl w:val="0"/>
          <w:numId w:val="62"/>
        </w:numPr>
        <w:tabs>
          <w:tab w:pos="353" w:val="left" w:leader="none"/>
        </w:tabs>
        <w:spacing w:line="292" w:lineRule="auto" w:before="56" w:after="0"/>
        <w:ind w:left="353" w:right="162" w:hanging="227"/>
        <w:jc w:val="both"/>
        <w:rPr>
          <w:sz w:val="15"/>
        </w:rPr>
      </w:pPr>
      <w:r>
        <w:rPr>
          <w:w w:val="105"/>
          <w:sz w:val="15"/>
        </w:rPr>
        <w:t>If any nearby DJI Goggles 3 turns on the Broadcasting mode, the device and its signal strength can be viewed in the Audience sub-menu. Select the device number to access the liveview. Switching to Pilot sub-menu to exit the shared liveview.</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82"/>
        <w:rPr>
          <w:sz w:val="10"/>
        </w:rPr>
      </w:pPr>
    </w:p>
    <w:p>
      <w:pPr>
        <w:spacing w:before="1"/>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75</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01696">
                <wp:simplePos x="0" y="0"/>
                <wp:positionH relativeFrom="page">
                  <wp:posOffset>359994</wp:posOffset>
                </wp:positionH>
                <wp:positionV relativeFrom="paragraph">
                  <wp:posOffset>173202</wp:posOffset>
                </wp:positionV>
                <wp:extent cx="4248150" cy="14604"/>
                <wp:effectExtent l="0" t="0" r="0" b="0"/>
                <wp:wrapTopAndBottom/>
                <wp:docPr id="1935" name="Graphic 1935"/>
                <wp:cNvGraphicFramePr>
                  <a:graphicFrameLocks/>
                </wp:cNvGraphicFramePr>
                <a:graphic>
                  <a:graphicData uri="http://schemas.microsoft.com/office/word/2010/wordprocessingShape">
                    <wps:wsp>
                      <wps:cNvPr id="1935" name="Graphic 1935"/>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14784;mso-wrap-distance-left:0;mso-wrap-distance-right:0" id="docshape1149"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02208">
                <wp:simplePos x="0" y="0"/>
                <wp:positionH relativeFrom="page">
                  <wp:posOffset>359994</wp:posOffset>
                </wp:positionH>
                <wp:positionV relativeFrom="paragraph">
                  <wp:posOffset>344195</wp:posOffset>
                </wp:positionV>
                <wp:extent cx="4248150" cy="190500"/>
                <wp:effectExtent l="0" t="0" r="0" b="0"/>
                <wp:wrapTopAndBottom/>
                <wp:docPr id="1936" name="Textbox 1936"/>
                <wp:cNvGraphicFramePr>
                  <a:graphicFrameLocks/>
                </wp:cNvGraphicFramePr>
                <a:graphic>
                  <a:graphicData uri="http://schemas.microsoft.com/office/word/2010/wordprocessingShape">
                    <wps:wsp>
                      <wps:cNvPr id="1936" name="Textbox 1936"/>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90"/>
                                <w:sz w:val="22"/>
                              </w:rPr>
                              <w:t>Panorama/3D</w:t>
                            </w:r>
                            <w:r>
                              <w:rPr>
                                <w:rFonts w:ascii="Arial Black"/>
                                <w:color w:val="000000"/>
                                <w:spacing w:val="-5"/>
                                <w:w w:val="90"/>
                                <w:sz w:val="22"/>
                              </w:rPr>
                              <w:t> </w:t>
                            </w:r>
                            <w:r>
                              <w:rPr>
                                <w:rFonts w:ascii="Arial Black"/>
                                <w:color w:val="000000"/>
                                <w:w w:val="90"/>
                                <w:sz w:val="22"/>
                              </w:rPr>
                              <w:t>Video</w:t>
                            </w:r>
                            <w:r>
                              <w:rPr>
                                <w:rFonts w:ascii="Arial Black"/>
                                <w:color w:val="000000"/>
                                <w:spacing w:val="-4"/>
                                <w:w w:val="90"/>
                                <w:sz w:val="22"/>
                              </w:rPr>
                              <w:t> </w:t>
                            </w:r>
                            <w:r>
                              <w:rPr>
                                <w:rFonts w:ascii="Arial Black"/>
                                <w:color w:val="000000"/>
                                <w:spacing w:val="-2"/>
                                <w:w w:val="90"/>
                                <w:sz w:val="22"/>
                              </w:rPr>
                              <w:t>Playback</w:t>
                            </w:r>
                          </w:p>
                        </w:txbxContent>
                      </wps:txbx>
                      <wps:bodyPr wrap="square" lIns="0" tIns="0" rIns="0" bIns="0" rtlCol="0">
                        <a:noAutofit/>
                      </wps:bodyPr>
                    </wps:wsp>
                  </a:graphicData>
                </a:graphic>
              </wp:anchor>
            </w:drawing>
          </mc:Choice>
          <mc:Fallback>
            <w:pict>
              <v:shape style="position:absolute;margin-left:28.346001pt;margin-top:27.101999pt;width:334.5pt;height:15pt;mso-position-horizontal-relative:page;mso-position-vertical-relative:paragraph;z-index:-15414272;mso-wrap-distance-left:0;mso-wrap-distance-right:0" type="#_x0000_t202" id="docshape1150"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90"/>
                          <w:sz w:val="22"/>
                        </w:rPr>
                        <w:t>Panorama/3D</w:t>
                      </w:r>
                      <w:r>
                        <w:rPr>
                          <w:rFonts w:ascii="Arial Black"/>
                          <w:color w:val="000000"/>
                          <w:spacing w:val="-5"/>
                          <w:w w:val="90"/>
                          <w:sz w:val="22"/>
                        </w:rPr>
                        <w:t> </w:t>
                      </w:r>
                      <w:r>
                        <w:rPr>
                          <w:rFonts w:ascii="Arial Black"/>
                          <w:color w:val="000000"/>
                          <w:w w:val="90"/>
                          <w:sz w:val="22"/>
                        </w:rPr>
                        <w:t>Video</w:t>
                      </w:r>
                      <w:r>
                        <w:rPr>
                          <w:rFonts w:ascii="Arial Black"/>
                          <w:color w:val="000000"/>
                          <w:spacing w:val="-4"/>
                          <w:w w:val="90"/>
                          <w:sz w:val="22"/>
                        </w:rPr>
                        <w:t> </w:t>
                      </w:r>
                      <w:r>
                        <w:rPr>
                          <w:rFonts w:ascii="Arial Black"/>
                          <w:color w:val="000000"/>
                          <w:spacing w:val="-2"/>
                          <w:w w:val="90"/>
                          <w:sz w:val="22"/>
                        </w:rPr>
                        <w:t>Playback</w:t>
                      </w:r>
                    </w:p>
                  </w:txbxContent>
                </v:textbox>
                <v:fill type="solid"/>
                <w10:wrap type="topAndBottom"/>
              </v:shape>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
        <w:rPr>
          <w:sz w:val="19"/>
        </w:rPr>
      </w:pPr>
    </w:p>
    <w:p>
      <w:pPr>
        <w:pStyle w:val="BodyText"/>
        <w:spacing w:line="292" w:lineRule="auto" w:before="138"/>
        <w:ind w:left="126"/>
      </w:pPr>
      <w:r>
        <w:rPr>
          <w:w w:val="105"/>
        </w:rPr>
        <w:t>The</w:t>
      </w:r>
      <w:r>
        <w:rPr>
          <w:spacing w:val="35"/>
          <w:w w:val="105"/>
        </w:rPr>
        <w:t> </w:t>
      </w:r>
      <w:r>
        <w:rPr>
          <w:w w:val="105"/>
        </w:rPr>
        <w:t>goggles</w:t>
      </w:r>
      <w:r>
        <w:rPr>
          <w:spacing w:val="35"/>
          <w:w w:val="105"/>
        </w:rPr>
        <w:t> </w:t>
      </w:r>
      <w:r>
        <w:rPr>
          <w:w w:val="105"/>
        </w:rPr>
        <w:t>support</w:t>
      </w:r>
      <w:r>
        <w:rPr>
          <w:spacing w:val="35"/>
          <w:w w:val="105"/>
        </w:rPr>
        <w:t> </w:t>
      </w:r>
      <w:r>
        <w:rPr>
          <w:w w:val="105"/>
        </w:rPr>
        <w:t>playing</w:t>
      </w:r>
      <w:r>
        <w:rPr>
          <w:spacing w:val="35"/>
          <w:w w:val="105"/>
        </w:rPr>
        <w:t> </w:t>
      </w:r>
      <w:r>
        <w:rPr>
          <w:w w:val="105"/>
        </w:rPr>
        <w:t>panoramic</w:t>
      </w:r>
      <w:r>
        <w:rPr>
          <w:spacing w:val="35"/>
          <w:w w:val="105"/>
        </w:rPr>
        <w:t> </w:t>
      </w:r>
      <w:r>
        <w:rPr>
          <w:w w:val="105"/>
        </w:rPr>
        <w:t>videos</w:t>
      </w:r>
      <w:r>
        <w:rPr>
          <w:spacing w:val="35"/>
          <w:w w:val="105"/>
        </w:rPr>
        <w:t> </w:t>
      </w:r>
      <w:r>
        <w:rPr>
          <w:w w:val="105"/>
        </w:rPr>
        <w:t>and</w:t>
      </w:r>
      <w:r>
        <w:rPr>
          <w:spacing w:val="36"/>
          <w:w w:val="105"/>
        </w:rPr>
        <w:t> </w:t>
      </w:r>
      <w:r>
        <w:rPr>
          <w:w w:val="105"/>
        </w:rPr>
        <w:t>3D</w:t>
      </w:r>
      <w:r>
        <w:rPr>
          <w:spacing w:val="35"/>
          <w:w w:val="105"/>
        </w:rPr>
        <w:t> </w:t>
      </w:r>
      <w:r>
        <w:rPr>
          <w:w w:val="105"/>
        </w:rPr>
        <w:t>videos,</w:t>
      </w:r>
      <w:r>
        <w:rPr>
          <w:spacing w:val="35"/>
          <w:w w:val="105"/>
        </w:rPr>
        <w:t> </w:t>
      </w:r>
      <w:r>
        <w:rPr>
          <w:w w:val="105"/>
        </w:rPr>
        <w:t>bringing</w:t>
      </w:r>
      <w:r>
        <w:rPr>
          <w:spacing w:val="35"/>
          <w:w w:val="105"/>
        </w:rPr>
        <w:t> </w:t>
      </w:r>
      <w:r>
        <w:rPr>
          <w:w w:val="105"/>
        </w:rPr>
        <w:t>you</w:t>
      </w:r>
      <w:r>
        <w:rPr>
          <w:spacing w:val="36"/>
          <w:w w:val="105"/>
        </w:rPr>
        <w:t> </w:t>
      </w:r>
      <w:r>
        <w:rPr>
          <w:w w:val="105"/>
        </w:rPr>
        <w:t>an</w:t>
      </w:r>
      <w:r>
        <w:rPr>
          <w:spacing w:val="35"/>
          <w:w w:val="105"/>
        </w:rPr>
        <w:t> </w:t>
      </w:r>
      <w:r>
        <w:rPr>
          <w:w w:val="105"/>
        </w:rPr>
        <w:t>immersive viewing</w:t>
      </w:r>
      <w:r>
        <w:rPr>
          <w:spacing w:val="-7"/>
          <w:w w:val="105"/>
        </w:rPr>
        <w:t> </w:t>
      </w:r>
      <w:r>
        <w:rPr>
          <w:w w:val="105"/>
        </w:rPr>
        <w:t>experience.</w:t>
      </w:r>
    </w:p>
    <w:p>
      <w:pPr>
        <w:pStyle w:val="ListParagraph"/>
        <w:numPr>
          <w:ilvl w:val="0"/>
          <w:numId w:val="63"/>
        </w:numPr>
        <w:tabs>
          <w:tab w:pos="351" w:val="left" w:leader="none"/>
        </w:tabs>
        <w:spacing w:line="240" w:lineRule="auto" w:before="56" w:after="0"/>
        <w:ind w:left="351" w:right="0" w:hanging="225"/>
        <w:jc w:val="left"/>
        <w:rPr>
          <w:sz w:val="15"/>
        </w:rPr>
      </w:pPr>
      <w:r>
        <w:rPr>
          <w:w w:val="105"/>
          <w:sz w:val="15"/>
        </w:rPr>
        <w:t>Import</w:t>
      </w:r>
      <w:r>
        <w:rPr>
          <w:spacing w:val="2"/>
          <w:w w:val="105"/>
          <w:sz w:val="15"/>
        </w:rPr>
        <w:t> </w:t>
      </w:r>
      <w:r>
        <w:rPr>
          <w:w w:val="105"/>
          <w:sz w:val="15"/>
        </w:rPr>
        <w:t>panoramic/3D</w:t>
      </w:r>
      <w:r>
        <w:rPr>
          <w:spacing w:val="2"/>
          <w:w w:val="105"/>
          <w:sz w:val="15"/>
        </w:rPr>
        <w:t> </w:t>
      </w:r>
      <w:r>
        <w:rPr>
          <w:w w:val="105"/>
          <w:sz w:val="15"/>
        </w:rPr>
        <w:t>videos</w:t>
      </w:r>
      <w:r>
        <w:rPr>
          <w:spacing w:val="2"/>
          <w:w w:val="105"/>
          <w:sz w:val="15"/>
        </w:rPr>
        <w:t> </w:t>
      </w:r>
      <w:r>
        <w:rPr>
          <w:w w:val="105"/>
          <w:sz w:val="15"/>
        </w:rPr>
        <w:t>to</w:t>
      </w:r>
      <w:r>
        <w:rPr>
          <w:spacing w:val="2"/>
          <w:w w:val="105"/>
          <w:sz w:val="15"/>
        </w:rPr>
        <w:t> </w:t>
      </w:r>
      <w:r>
        <w:rPr>
          <w:w w:val="105"/>
          <w:sz w:val="15"/>
        </w:rPr>
        <w:t>a</w:t>
      </w:r>
      <w:r>
        <w:rPr>
          <w:spacing w:val="2"/>
          <w:w w:val="105"/>
          <w:sz w:val="15"/>
        </w:rPr>
        <w:t> </w:t>
      </w:r>
      <w:r>
        <w:rPr>
          <w:w w:val="105"/>
          <w:sz w:val="15"/>
        </w:rPr>
        <w:t>microSD</w:t>
      </w:r>
      <w:r>
        <w:rPr>
          <w:spacing w:val="2"/>
          <w:w w:val="105"/>
          <w:sz w:val="15"/>
        </w:rPr>
        <w:t> </w:t>
      </w:r>
      <w:r>
        <w:rPr>
          <w:w w:val="105"/>
          <w:sz w:val="15"/>
        </w:rPr>
        <w:t>card,</w:t>
      </w:r>
      <w:r>
        <w:rPr>
          <w:spacing w:val="2"/>
          <w:w w:val="105"/>
          <w:sz w:val="15"/>
        </w:rPr>
        <w:t> </w:t>
      </w:r>
      <w:r>
        <w:rPr>
          <w:w w:val="105"/>
          <w:sz w:val="15"/>
        </w:rPr>
        <w:t>and</w:t>
      </w:r>
      <w:r>
        <w:rPr>
          <w:spacing w:val="2"/>
          <w:w w:val="105"/>
          <w:sz w:val="15"/>
        </w:rPr>
        <w:t> </w:t>
      </w:r>
      <w:r>
        <w:rPr>
          <w:w w:val="105"/>
          <w:sz w:val="15"/>
        </w:rPr>
        <w:t>insert</w:t>
      </w:r>
      <w:r>
        <w:rPr>
          <w:spacing w:val="2"/>
          <w:w w:val="105"/>
          <w:sz w:val="15"/>
        </w:rPr>
        <w:t> </w:t>
      </w:r>
      <w:r>
        <w:rPr>
          <w:w w:val="105"/>
          <w:sz w:val="15"/>
        </w:rPr>
        <w:t>it</w:t>
      </w:r>
      <w:r>
        <w:rPr>
          <w:spacing w:val="2"/>
          <w:w w:val="105"/>
          <w:sz w:val="15"/>
        </w:rPr>
        <w:t> </w:t>
      </w:r>
      <w:r>
        <w:rPr>
          <w:w w:val="105"/>
          <w:sz w:val="15"/>
        </w:rPr>
        <w:t>into</w:t>
      </w:r>
      <w:r>
        <w:rPr>
          <w:spacing w:val="2"/>
          <w:w w:val="105"/>
          <w:sz w:val="15"/>
        </w:rPr>
        <w:t> </w:t>
      </w:r>
      <w:r>
        <w:rPr>
          <w:w w:val="105"/>
          <w:sz w:val="15"/>
        </w:rPr>
        <w:t>the</w:t>
      </w:r>
      <w:r>
        <w:rPr>
          <w:spacing w:val="2"/>
          <w:w w:val="105"/>
          <w:sz w:val="15"/>
        </w:rPr>
        <w:t> </w:t>
      </w:r>
      <w:r>
        <w:rPr>
          <w:spacing w:val="-2"/>
          <w:w w:val="105"/>
          <w:sz w:val="15"/>
        </w:rPr>
        <w:t>goggles.</w:t>
      </w:r>
    </w:p>
    <w:p>
      <w:pPr>
        <w:pStyle w:val="ListParagraph"/>
        <w:numPr>
          <w:ilvl w:val="0"/>
          <w:numId w:val="63"/>
        </w:numPr>
        <w:tabs>
          <w:tab w:pos="351" w:val="left" w:leader="none"/>
        </w:tabs>
        <w:spacing w:line="240" w:lineRule="auto" w:before="94" w:after="0"/>
        <w:ind w:left="351" w:right="0" w:hanging="225"/>
        <w:jc w:val="left"/>
        <w:rPr>
          <w:sz w:val="15"/>
        </w:rPr>
      </w:pPr>
      <w:r>
        <w:rPr/>
        <mc:AlternateContent>
          <mc:Choice Requires="wps">
            <w:drawing>
              <wp:anchor distT="0" distB="0" distL="0" distR="0" allowOverlap="1" layoutInCell="1" locked="0" behindDoc="0" simplePos="0" relativeHeight="16046080">
                <wp:simplePos x="0" y="0"/>
                <wp:positionH relativeFrom="page">
                  <wp:posOffset>3768501</wp:posOffset>
                </wp:positionH>
                <wp:positionV relativeFrom="paragraph">
                  <wp:posOffset>238582</wp:posOffset>
                </wp:positionV>
                <wp:extent cx="144145" cy="93980"/>
                <wp:effectExtent l="0" t="0" r="0" b="0"/>
                <wp:wrapNone/>
                <wp:docPr id="1937" name="Group 1937"/>
                <wp:cNvGraphicFramePr>
                  <a:graphicFrameLocks/>
                </wp:cNvGraphicFramePr>
                <a:graphic>
                  <a:graphicData uri="http://schemas.microsoft.com/office/word/2010/wordprocessingGroup">
                    <wpg:wgp>
                      <wpg:cNvPr id="1937" name="Group 1937"/>
                      <wpg:cNvGrpSpPr/>
                      <wpg:grpSpPr>
                        <a:xfrm>
                          <a:off x="0" y="0"/>
                          <a:ext cx="144145" cy="93980"/>
                          <a:chExt cx="144145" cy="93980"/>
                        </a:xfrm>
                      </wpg:grpSpPr>
                      <pic:pic>
                        <pic:nvPicPr>
                          <pic:cNvPr id="1938" name="Image 1938"/>
                          <pic:cNvPicPr/>
                        </pic:nvPicPr>
                        <pic:blipFill>
                          <a:blip r:embed="rId439" cstate="print"/>
                          <a:stretch>
                            <a:fillRect/>
                          </a:stretch>
                        </pic:blipFill>
                        <pic:spPr>
                          <a:xfrm>
                            <a:off x="0" y="0"/>
                            <a:ext cx="143548" cy="93599"/>
                          </a:xfrm>
                          <a:prstGeom prst="rect">
                            <a:avLst/>
                          </a:prstGeom>
                        </pic:spPr>
                      </pic:pic>
                      <wps:wsp>
                        <wps:cNvPr id="1939" name="Textbox 1939"/>
                        <wps:cNvSpPr txBox="1"/>
                        <wps:spPr>
                          <a:xfrm>
                            <a:off x="0" y="0"/>
                            <a:ext cx="144145" cy="93980"/>
                          </a:xfrm>
                          <a:prstGeom prst="rect">
                            <a:avLst/>
                          </a:prstGeom>
                        </wps:spPr>
                        <wps:txbx>
                          <w:txbxContent>
                            <w:p>
                              <w:pPr>
                                <w:spacing w:before="29"/>
                                <w:ind w:left="62" w:right="0" w:firstLine="0"/>
                                <w:jc w:val="left"/>
                                <w:rPr>
                                  <w:rFonts w:ascii="Cambria"/>
                                  <w:b/>
                                  <w:sz w:val="8"/>
                                </w:rPr>
                              </w:pPr>
                              <w:r>
                                <w:rPr>
                                  <w:rFonts w:ascii="Cambria"/>
                                  <w:b/>
                                  <w:color w:val="4C4948"/>
                                  <w:spacing w:val="-5"/>
                                  <w:sz w:val="8"/>
                                </w:rPr>
                                <w:t>2D</w:t>
                              </w:r>
                            </w:p>
                          </w:txbxContent>
                        </wps:txbx>
                        <wps:bodyPr wrap="square" lIns="0" tIns="0" rIns="0" bIns="0" rtlCol="0">
                          <a:noAutofit/>
                        </wps:bodyPr>
                      </wps:wsp>
                    </wpg:wgp>
                  </a:graphicData>
                </a:graphic>
              </wp:anchor>
            </w:drawing>
          </mc:Choice>
          <mc:Fallback>
            <w:pict>
              <v:group style="position:absolute;margin-left:296.732391pt;margin-top:18.78602pt;width:11.35pt;height:7.4pt;mso-position-horizontal-relative:page;mso-position-vertical-relative:paragraph;z-index:16046080" id="docshapegroup1151" coordorigin="5935,376" coordsize="227,148">
                <v:shape style="position:absolute;left:5934;top:375;width:227;height:148" type="#_x0000_t75" id="docshape1152" stroked="false">
                  <v:imagedata r:id="rId439" o:title=""/>
                </v:shape>
                <v:shape style="position:absolute;left:5934;top:375;width:227;height:148" type="#_x0000_t202" id="docshape1153" filled="false" stroked="false">
                  <v:textbox inset="0,0,0,0">
                    <w:txbxContent>
                      <w:p>
                        <w:pPr>
                          <w:spacing w:before="29"/>
                          <w:ind w:left="62" w:right="0" w:firstLine="0"/>
                          <w:jc w:val="left"/>
                          <w:rPr>
                            <w:rFonts w:ascii="Cambria"/>
                            <w:b/>
                            <w:sz w:val="8"/>
                          </w:rPr>
                        </w:pPr>
                        <w:r>
                          <w:rPr>
                            <w:rFonts w:ascii="Cambria"/>
                            <w:b/>
                            <w:color w:val="4C4948"/>
                            <w:spacing w:val="-5"/>
                            <w:sz w:val="8"/>
                          </w:rPr>
                          <w:t>2D</w:t>
                        </w:r>
                      </w:p>
                    </w:txbxContent>
                  </v:textbox>
                  <w10:wrap type="none"/>
                </v:shape>
                <w10:wrap type="none"/>
              </v:group>
            </w:pict>
          </mc:Fallback>
        </mc:AlternateContent>
      </w:r>
      <w:r>
        <w:rPr>
          <w:w w:val="105"/>
          <w:sz w:val="15"/>
        </w:rPr>
        <w:t>Enter</w:t>
      </w:r>
      <w:r>
        <w:rPr>
          <w:spacing w:val="-3"/>
          <w:w w:val="105"/>
          <w:sz w:val="15"/>
        </w:rPr>
        <w:t> </w:t>
      </w:r>
      <w:r>
        <w:rPr>
          <w:w w:val="105"/>
          <w:sz w:val="15"/>
        </w:rPr>
        <w:t>the</w:t>
      </w:r>
      <w:r>
        <w:rPr>
          <w:spacing w:val="-3"/>
          <w:w w:val="105"/>
          <w:sz w:val="15"/>
        </w:rPr>
        <w:t> </w:t>
      </w:r>
      <w:r>
        <w:rPr>
          <w:w w:val="105"/>
          <w:sz w:val="15"/>
        </w:rPr>
        <w:t>goggles</w:t>
      </w:r>
      <w:r>
        <w:rPr>
          <w:spacing w:val="-3"/>
          <w:w w:val="105"/>
          <w:sz w:val="15"/>
        </w:rPr>
        <w:t> </w:t>
      </w:r>
      <w:r>
        <w:rPr>
          <w:w w:val="105"/>
          <w:sz w:val="15"/>
        </w:rPr>
        <w:t>menu</w:t>
      </w:r>
      <w:r>
        <w:rPr>
          <w:spacing w:val="-2"/>
          <w:w w:val="105"/>
          <w:sz w:val="15"/>
        </w:rPr>
        <w:t> </w:t>
      </w:r>
      <w:r>
        <w:rPr>
          <w:w w:val="105"/>
          <w:sz w:val="15"/>
        </w:rPr>
        <w:t>and</w:t>
      </w:r>
      <w:r>
        <w:rPr>
          <w:spacing w:val="-3"/>
          <w:w w:val="105"/>
          <w:sz w:val="15"/>
        </w:rPr>
        <w:t> </w:t>
      </w:r>
      <w:r>
        <w:rPr>
          <w:w w:val="105"/>
          <w:sz w:val="15"/>
        </w:rPr>
        <w:t>then</w:t>
      </w:r>
      <w:r>
        <w:rPr>
          <w:spacing w:val="-3"/>
          <w:w w:val="105"/>
          <w:sz w:val="15"/>
        </w:rPr>
        <w:t> </w:t>
      </w:r>
      <w:r>
        <w:rPr>
          <w:w w:val="105"/>
          <w:sz w:val="15"/>
        </w:rPr>
        <w:t>Album,</w:t>
      </w:r>
      <w:r>
        <w:rPr>
          <w:spacing w:val="-2"/>
          <w:w w:val="105"/>
          <w:sz w:val="15"/>
        </w:rPr>
        <w:t> </w:t>
      </w:r>
      <w:r>
        <w:rPr>
          <w:w w:val="105"/>
          <w:sz w:val="15"/>
        </w:rPr>
        <w:t>then</w:t>
      </w:r>
      <w:r>
        <w:rPr>
          <w:spacing w:val="-3"/>
          <w:w w:val="105"/>
          <w:sz w:val="15"/>
        </w:rPr>
        <w:t> </w:t>
      </w:r>
      <w:r>
        <w:rPr>
          <w:w w:val="105"/>
          <w:sz w:val="15"/>
        </w:rPr>
        <w:t>select</w:t>
      </w:r>
      <w:r>
        <w:rPr>
          <w:spacing w:val="-3"/>
          <w:w w:val="105"/>
          <w:sz w:val="15"/>
        </w:rPr>
        <w:t> </w:t>
      </w:r>
      <w:r>
        <w:rPr>
          <w:w w:val="105"/>
          <w:sz w:val="15"/>
        </w:rPr>
        <w:t>the</w:t>
      </w:r>
      <w:r>
        <w:rPr>
          <w:spacing w:val="-2"/>
          <w:w w:val="105"/>
          <w:sz w:val="15"/>
        </w:rPr>
        <w:t> </w:t>
      </w:r>
      <w:r>
        <w:rPr>
          <w:w w:val="105"/>
          <w:sz w:val="15"/>
        </w:rPr>
        <w:t>video</w:t>
      </w:r>
      <w:r>
        <w:rPr>
          <w:spacing w:val="-3"/>
          <w:w w:val="105"/>
          <w:sz w:val="15"/>
        </w:rPr>
        <w:t> </w:t>
      </w:r>
      <w:r>
        <w:rPr>
          <w:w w:val="105"/>
          <w:sz w:val="15"/>
        </w:rPr>
        <w:t>file</w:t>
      </w:r>
      <w:r>
        <w:rPr>
          <w:spacing w:val="-3"/>
          <w:w w:val="105"/>
          <w:sz w:val="15"/>
        </w:rPr>
        <w:t> </w:t>
      </w:r>
      <w:r>
        <w:rPr>
          <w:w w:val="105"/>
          <w:sz w:val="15"/>
        </w:rPr>
        <w:t>to</w:t>
      </w:r>
      <w:r>
        <w:rPr>
          <w:spacing w:val="-2"/>
          <w:w w:val="105"/>
          <w:sz w:val="15"/>
        </w:rPr>
        <w:t> play.</w:t>
      </w:r>
    </w:p>
    <w:p>
      <w:pPr>
        <w:spacing w:after="0" w:line="240" w:lineRule="auto"/>
        <w:jc w:val="left"/>
        <w:rPr>
          <w:sz w:val="15"/>
        </w:rPr>
        <w:sectPr>
          <w:pgSz w:w="7830" w:h="11630"/>
          <w:pgMar w:top="380" w:bottom="0" w:left="440" w:right="400"/>
        </w:sectPr>
      </w:pPr>
    </w:p>
    <w:p>
      <w:pPr>
        <w:pStyle w:val="ListParagraph"/>
        <w:numPr>
          <w:ilvl w:val="0"/>
          <w:numId w:val="63"/>
        </w:numPr>
        <w:tabs>
          <w:tab w:pos="353" w:val="left" w:leader="none"/>
        </w:tabs>
        <w:spacing w:line="292" w:lineRule="auto" w:before="94" w:after="0"/>
        <w:ind w:left="353" w:right="38" w:hanging="227"/>
        <w:jc w:val="left"/>
        <w:rPr>
          <w:sz w:val="15"/>
        </w:rPr>
      </w:pPr>
      <w:r>
        <w:rPr>
          <w:w w:val="105"/>
          <w:sz w:val="15"/>
        </w:rPr>
        <w:t>Push</w:t>
      </w:r>
      <w:r>
        <w:rPr>
          <w:spacing w:val="22"/>
          <w:w w:val="105"/>
          <w:sz w:val="15"/>
        </w:rPr>
        <w:t> </w:t>
      </w:r>
      <w:r>
        <w:rPr>
          <w:w w:val="105"/>
          <w:sz w:val="15"/>
        </w:rPr>
        <w:t>the</w:t>
      </w:r>
      <w:r>
        <w:rPr>
          <w:spacing w:val="22"/>
          <w:w w:val="105"/>
          <w:sz w:val="15"/>
        </w:rPr>
        <w:t> </w:t>
      </w:r>
      <w:r>
        <w:rPr>
          <w:w w:val="105"/>
          <w:sz w:val="15"/>
        </w:rPr>
        <w:t>5D</w:t>
      </w:r>
      <w:r>
        <w:rPr>
          <w:spacing w:val="22"/>
          <w:w w:val="105"/>
          <w:sz w:val="15"/>
        </w:rPr>
        <w:t> </w:t>
      </w:r>
      <w:r>
        <w:rPr>
          <w:w w:val="105"/>
          <w:sz w:val="15"/>
        </w:rPr>
        <w:t>button</w:t>
      </w:r>
      <w:r>
        <w:rPr>
          <w:spacing w:val="22"/>
          <w:w w:val="105"/>
          <w:sz w:val="15"/>
        </w:rPr>
        <w:t> </w:t>
      </w:r>
      <w:r>
        <w:rPr>
          <w:w w:val="105"/>
          <w:sz w:val="15"/>
        </w:rPr>
        <w:t>backward</w:t>
      </w:r>
      <w:r>
        <w:rPr>
          <w:spacing w:val="22"/>
          <w:w w:val="105"/>
          <w:sz w:val="15"/>
        </w:rPr>
        <w:t> </w:t>
      </w:r>
      <w:r>
        <w:rPr>
          <w:w w:val="105"/>
          <w:sz w:val="15"/>
        </w:rPr>
        <w:t>to</w:t>
      </w:r>
      <w:r>
        <w:rPr>
          <w:spacing w:val="22"/>
          <w:w w:val="105"/>
          <w:sz w:val="15"/>
        </w:rPr>
        <w:t> </w:t>
      </w:r>
      <w:r>
        <w:rPr>
          <w:w w:val="105"/>
          <w:sz w:val="15"/>
        </w:rPr>
        <w:t>open</w:t>
      </w:r>
      <w:r>
        <w:rPr>
          <w:spacing w:val="22"/>
          <w:w w:val="105"/>
          <w:sz w:val="15"/>
        </w:rPr>
        <w:t> </w:t>
      </w:r>
      <w:r>
        <w:rPr>
          <w:w w:val="105"/>
          <w:sz w:val="15"/>
        </w:rPr>
        <w:t>the</w:t>
      </w:r>
      <w:r>
        <w:rPr>
          <w:spacing w:val="22"/>
          <w:w w:val="105"/>
          <w:sz w:val="15"/>
        </w:rPr>
        <w:t> </w:t>
      </w:r>
      <w:r>
        <w:rPr>
          <w:w w:val="105"/>
          <w:sz w:val="15"/>
        </w:rPr>
        <w:t>playback</w:t>
      </w:r>
      <w:r>
        <w:rPr>
          <w:spacing w:val="22"/>
          <w:w w:val="105"/>
          <w:sz w:val="15"/>
        </w:rPr>
        <w:t> </w:t>
      </w:r>
      <w:r>
        <w:rPr>
          <w:w w:val="105"/>
          <w:sz w:val="15"/>
        </w:rPr>
        <w:t>menu,</w:t>
      </w:r>
      <w:r>
        <w:rPr>
          <w:spacing w:val="22"/>
          <w:w w:val="105"/>
          <w:sz w:val="15"/>
        </w:rPr>
        <w:t> </w:t>
      </w:r>
      <w:r>
        <w:rPr>
          <w:w w:val="105"/>
          <w:sz w:val="15"/>
        </w:rPr>
        <w:t>and</w:t>
      </w:r>
      <w:r>
        <w:rPr>
          <w:spacing w:val="22"/>
          <w:w w:val="105"/>
          <w:sz w:val="15"/>
        </w:rPr>
        <w:t> </w:t>
      </w:r>
      <w:r>
        <w:rPr>
          <w:w w:val="105"/>
          <w:sz w:val="15"/>
        </w:rPr>
        <w:t>select </w:t>
      </w:r>
      <w:r>
        <w:rPr>
          <w:spacing w:val="-2"/>
          <w:w w:val="105"/>
          <w:sz w:val="15"/>
        </w:rPr>
        <w:t>Settings.</w:t>
      </w:r>
    </w:p>
    <w:p>
      <w:pPr>
        <w:pStyle w:val="ListParagraph"/>
        <w:numPr>
          <w:ilvl w:val="0"/>
          <w:numId w:val="63"/>
        </w:numPr>
        <w:tabs>
          <w:tab w:pos="351" w:val="left" w:leader="none"/>
        </w:tabs>
        <w:spacing w:line="240" w:lineRule="auto" w:before="56" w:after="0"/>
        <w:ind w:left="351" w:right="0" w:hanging="225"/>
        <w:jc w:val="left"/>
        <w:rPr>
          <w:sz w:val="15"/>
        </w:rPr>
      </w:pPr>
      <w:r>
        <w:rPr>
          <w:w w:val="105"/>
          <w:sz w:val="15"/>
        </w:rPr>
        <w:t>Set</w:t>
      </w:r>
      <w:r>
        <w:rPr>
          <w:spacing w:val="-9"/>
          <w:w w:val="105"/>
          <w:sz w:val="15"/>
        </w:rPr>
        <w:t> </w:t>
      </w:r>
      <w:r>
        <w:rPr>
          <w:w w:val="105"/>
          <w:sz w:val="15"/>
        </w:rPr>
        <w:t>the</w:t>
      </w:r>
      <w:r>
        <w:rPr>
          <w:spacing w:val="-8"/>
          <w:w w:val="105"/>
          <w:sz w:val="15"/>
        </w:rPr>
        <w:t> </w:t>
      </w:r>
      <w:r>
        <w:rPr>
          <w:w w:val="105"/>
          <w:sz w:val="15"/>
        </w:rPr>
        <w:t>display</w:t>
      </w:r>
      <w:r>
        <w:rPr>
          <w:spacing w:val="-8"/>
          <w:w w:val="105"/>
          <w:sz w:val="15"/>
        </w:rPr>
        <w:t> </w:t>
      </w:r>
      <w:r>
        <w:rPr>
          <w:spacing w:val="-4"/>
          <w:w w:val="105"/>
          <w:sz w:val="15"/>
        </w:rPr>
        <w:t>mode.</w:t>
      </w:r>
    </w:p>
    <w:p>
      <w:pPr>
        <w:pStyle w:val="BodyText"/>
        <w:spacing w:before="94"/>
        <w:ind w:left="126"/>
      </w:pPr>
      <w:r>
        <w:rPr/>
        <w:br w:type="column"/>
      </w:r>
      <w:r>
        <w:rPr>
          <w:w w:val="105"/>
        </w:rPr>
        <w:t>Display</w:t>
      </w:r>
      <w:r>
        <w:rPr>
          <w:spacing w:val="14"/>
          <w:w w:val="105"/>
        </w:rPr>
        <w:t> </w:t>
      </w:r>
      <w:r>
        <w:rPr>
          <w:spacing w:val="-2"/>
          <w:w w:val="105"/>
        </w:rPr>
        <w:t>Switch</w:t>
      </w:r>
    </w:p>
    <w:p>
      <w:pPr>
        <w:spacing w:after="0"/>
        <w:sectPr>
          <w:type w:val="continuous"/>
          <w:pgSz w:w="7830" w:h="11630"/>
          <w:pgMar w:top="820" w:bottom="280" w:left="440" w:right="400"/>
          <w:cols w:num="2" w:equalWidth="0">
            <w:col w:w="5483" w:space="167"/>
            <w:col w:w="1340"/>
          </w:cols>
        </w:sectPr>
      </w:pPr>
    </w:p>
    <w:p>
      <w:pPr>
        <w:pStyle w:val="ListParagraph"/>
        <w:numPr>
          <w:ilvl w:val="0"/>
          <w:numId w:val="64"/>
        </w:numPr>
        <w:tabs>
          <w:tab w:pos="579" w:val="left" w:leader="none"/>
        </w:tabs>
        <w:spacing w:line="240" w:lineRule="auto" w:before="94" w:after="0"/>
        <w:ind w:left="579" w:right="0" w:hanging="226"/>
        <w:jc w:val="left"/>
        <w:rPr>
          <w:sz w:val="15"/>
        </w:rPr>
      </w:pPr>
      <w:r>
        <w:rPr>
          <w:w w:val="105"/>
          <w:sz w:val="15"/>
        </w:rPr>
        <w:t>If</w:t>
      </w:r>
      <w:r>
        <w:rPr>
          <w:spacing w:val="-7"/>
          <w:w w:val="105"/>
          <w:sz w:val="15"/>
        </w:rPr>
        <w:t> </w:t>
      </w:r>
      <w:r>
        <w:rPr>
          <w:w w:val="105"/>
          <w:sz w:val="15"/>
        </w:rPr>
        <w:t>the</w:t>
      </w:r>
      <w:r>
        <w:rPr>
          <w:spacing w:val="-6"/>
          <w:w w:val="105"/>
          <w:sz w:val="15"/>
        </w:rPr>
        <w:t> </w:t>
      </w:r>
      <w:r>
        <w:rPr>
          <w:w w:val="105"/>
          <w:sz w:val="15"/>
        </w:rPr>
        <w:t>video</w:t>
      </w:r>
      <w:r>
        <w:rPr>
          <w:spacing w:val="-6"/>
          <w:w w:val="105"/>
          <w:sz w:val="15"/>
        </w:rPr>
        <w:t> </w:t>
      </w:r>
      <w:r>
        <w:rPr>
          <w:w w:val="105"/>
          <w:sz w:val="15"/>
        </w:rPr>
        <w:t>is</w:t>
      </w:r>
      <w:r>
        <w:rPr>
          <w:spacing w:val="-6"/>
          <w:w w:val="105"/>
          <w:sz w:val="15"/>
        </w:rPr>
        <w:t> </w:t>
      </w:r>
      <w:r>
        <w:rPr>
          <w:w w:val="105"/>
          <w:sz w:val="15"/>
        </w:rPr>
        <w:t>panoramic,</w:t>
      </w:r>
      <w:r>
        <w:rPr>
          <w:spacing w:val="-7"/>
          <w:w w:val="105"/>
          <w:sz w:val="15"/>
        </w:rPr>
        <w:t> </w:t>
      </w:r>
      <w:r>
        <w:rPr>
          <w:w w:val="105"/>
          <w:sz w:val="15"/>
        </w:rPr>
        <w:t>select</w:t>
      </w:r>
      <w:r>
        <w:rPr>
          <w:spacing w:val="-6"/>
          <w:w w:val="105"/>
          <w:sz w:val="15"/>
        </w:rPr>
        <w:t> </w:t>
      </w:r>
      <w:r>
        <w:rPr>
          <w:w w:val="105"/>
          <w:sz w:val="15"/>
        </w:rPr>
        <w:t>2D</w:t>
      </w:r>
      <w:r>
        <w:rPr>
          <w:spacing w:val="-6"/>
          <w:w w:val="105"/>
          <w:sz w:val="15"/>
        </w:rPr>
        <w:t> </w:t>
      </w:r>
      <w:r>
        <w:rPr>
          <w:w w:val="105"/>
          <w:sz w:val="15"/>
        </w:rPr>
        <w:t>first,</w:t>
      </w:r>
      <w:r>
        <w:rPr>
          <w:spacing w:val="-6"/>
          <w:w w:val="105"/>
          <w:sz w:val="15"/>
        </w:rPr>
        <w:t> </w:t>
      </w:r>
      <w:r>
        <w:rPr>
          <w:w w:val="105"/>
          <w:sz w:val="15"/>
        </w:rPr>
        <w:t>and</w:t>
      </w:r>
      <w:r>
        <w:rPr>
          <w:spacing w:val="-7"/>
          <w:w w:val="105"/>
          <w:sz w:val="15"/>
        </w:rPr>
        <w:t> </w:t>
      </w:r>
      <w:r>
        <w:rPr>
          <w:w w:val="105"/>
          <w:sz w:val="15"/>
        </w:rPr>
        <w:t>then</w:t>
      </w:r>
      <w:r>
        <w:rPr>
          <w:spacing w:val="-6"/>
          <w:w w:val="105"/>
          <w:sz w:val="15"/>
        </w:rPr>
        <w:t> </w:t>
      </w:r>
      <w:r>
        <w:rPr>
          <w:w w:val="105"/>
          <w:sz w:val="15"/>
        </w:rPr>
        <w:t>set</w:t>
      </w:r>
      <w:r>
        <w:rPr>
          <w:spacing w:val="-6"/>
          <w:w w:val="105"/>
          <w:sz w:val="15"/>
        </w:rPr>
        <w:t> </w:t>
      </w:r>
      <w:r>
        <w:rPr>
          <w:w w:val="105"/>
          <w:sz w:val="15"/>
        </w:rPr>
        <w:t>the</w:t>
      </w:r>
      <w:r>
        <w:rPr>
          <w:spacing w:val="-6"/>
          <w:w w:val="105"/>
          <w:sz w:val="15"/>
        </w:rPr>
        <w:t> </w:t>
      </w:r>
      <w:r>
        <w:rPr>
          <w:w w:val="105"/>
          <w:sz w:val="15"/>
        </w:rPr>
        <w:t>FOV</w:t>
      </w:r>
      <w:r>
        <w:rPr>
          <w:spacing w:val="-7"/>
          <w:w w:val="105"/>
          <w:sz w:val="15"/>
        </w:rPr>
        <w:t> </w:t>
      </w:r>
      <w:r>
        <w:rPr>
          <w:w w:val="105"/>
          <w:sz w:val="15"/>
        </w:rPr>
        <w:t>to</w:t>
      </w:r>
      <w:r>
        <w:rPr>
          <w:spacing w:val="-6"/>
          <w:w w:val="105"/>
          <w:sz w:val="15"/>
        </w:rPr>
        <w:t> </w:t>
      </w:r>
      <w:r>
        <w:rPr>
          <w:spacing w:val="-2"/>
          <w:w w:val="105"/>
          <w:sz w:val="15"/>
        </w:rPr>
        <w:t>panorama.</w:t>
      </w:r>
    </w:p>
    <w:p>
      <w:pPr>
        <w:pStyle w:val="ListParagraph"/>
        <w:numPr>
          <w:ilvl w:val="0"/>
          <w:numId w:val="64"/>
        </w:numPr>
        <w:tabs>
          <w:tab w:pos="580" w:val="left" w:leader="none"/>
        </w:tabs>
        <w:spacing w:line="292" w:lineRule="auto" w:before="94" w:after="0"/>
        <w:ind w:left="580" w:right="164" w:hanging="227"/>
        <w:jc w:val="left"/>
        <w:rPr>
          <w:sz w:val="15"/>
        </w:rPr>
      </w:pPr>
      <w:r>
        <w:rPr>
          <w:w w:val="110"/>
          <w:sz w:val="15"/>
        </w:rPr>
        <w:t>If the video is a 3D, first select the 3D display mode based on the video format, then select</w:t>
      </w:r>
      <w:r>
        <w:rPr>
          <w:spacing w:val="-9"/>
          <w:w w:val="110"/>
          <w:sz w:val="15"/>
        </w:rPr>
        <w:t> </w:t>
      </w:r>
      <w:r>
        <w:rPr>
          <w:w w:val="110"/>
          <w:sz w:val="15"/>
        </w:rPr>
        <w:t>the</w:t>
      </w:r>
      <w:r>
        <w:rPr>
          <w:spacing w:val="-9"/>
          <w:w w:val="110"/>
          <w:sz w:val="15"/>
        </w:rPr>
        <w:t> </w:t>
      </w:r>
      <w:r>
        <w:rPr>
          <w:w w:val="110"/>
          <w:sz w:val="15"/>
        </w:rPr>
        <w:t>FOV,</w:t>
      </w:r>
      <w:r>
        <w:rPr>
          <w:spacing w:val="-9"/>
          <w:w w:val="110"/>
          <w:sz w:val="15"/>
        </w:rPr>
        <w:t> </w:t>
      </w:r>
      <w:r>
        <w:rPr>
          <w:w w:val="110"/>
          <w:sz w:val="15"/>
        </w:rPr>
        <w:t>and</w:t>
      </w:r>
      <w:r>
        <w:rPr>
          <w:spacing w:val="-9"/>
          <w:w w:val="110"/>
          <w:sz w:val="15"/>
        </w:rPr>
        <w:t> </w:t>
      </w:r>
      <w:r>
        <w:rPr>
          <w:w w:val="110"/>
          <w:sz w:val="15"/>
        </w:rPr>
        <w:t>whether</w:t>
      </w:r>
      <w:r>
        <w:rPr>
          <w:spacing w:val="-9"/>
          <w:w w:val="110"/>
          <w:sz w:val="15"/>
        </w:rPr>
        <w:t> </w:t>
      </w:r>
      <w:r>
        <w:rPr>
          <w:w w:val="110"/>
          <w:sz w:val="15"/>
        </w:rPr>
        <w:t>to</w:t>
      </w:r>
      <w:r>
        <w:rPr>
          <w:spacing w:val="-9"/>
          <w:w w:val="110"/>
          <w:sz w:val="15"/>
        </w:rPr>
        <w:t> </w:t>
      </w:r>
      <w:r>
        <w:rPr>
          <w:w w:val="110"/>
          <w:sz w:val="15"/>
        </w:rPr>
        <w:t>reverse</w:t>
      </w:r>
      <w:r>
        <w:rPr>
          <w:spacing w:val="-9"/>
          <w:w w:val="110"/>
          <w:sz w:val="15"/>
        </w:rPr>
        <w:t> </w:t>
      </w:r>
      <w:r>
        <w:rPr>
          <w:w w:val="110"/>
          <w:sz w:val="15"/>
        </w:rPr>
        <w:t>left</w:t>
      </w:r>
      <w:r>
        <w:rPr>
          <w:spacing w:val="-9"/>
          <w:w w:val="110"/>
          <w:sz w:val="15"/>
        </w:rPr>
        <w:t> </w:t>
      </w:r>
      <w:r>
        <w:rPr>
          <w:w w:val="110"/>
          <w:sz w:val="15"/>
        </w:rPr>
        <w:t>and</w:t>
      </w:r>
      <w:r>
        <w:rPr>
          <w:spacing w:val="-9"/>
          <w:w w:val="110"/>
          <w:sz w:val="15"/>
        </w:rPr>
        <w:t> </w:t>
      </w:r>
      <w:r>
        <w:rPr>
          <w:w w:val="110"/>
          <w:sz w:val="15"/>
        </w:rPr>
        <w:t>right.</w:t>
      </w:r>
    </w:p>
    <w:p>
      <w:pPr>
        <w:pStyle w:val="ListParagraph"/>
        <w:numPr>
          <w:ilvl w:val="0"/>
          <w:numId w:val="63"/>
        </w:numPr>
        <w:tabs>
          <w:tab w:pos="351" w:val="left" w:leader="none"/>
          <w:tab w:pos="353" w:val="left" w:leader="none"/>
        </w:tabs>
        <w:spacing w:line="292" w:lineRule="auto" w:before="56" w:after="0"/>
        <w:ind w:left="353" w:right="165" w:hanging="227"/>
        <w:jc w:val="left"/>
        <w:rPr>
          <w:sz w:val="15"/>
        </w:rPr>
      </w:pPr>
      <w:r>
        <w:rPr/>
        <w:drawing>
          <wp:anchor distT="0" distB="0" distL="0" distR="0" allowOverlap="1" layoutInCell="1" locked="0" behindDoc="0" simplePos="0" relativeHeight="16046592">
            <wp:simplePos x="0" y="0"/>
            <wp:positionH relativeFrom="page">
              <wp:posOffset>413994</wp:posOffset>
            </wp:positionH>
            <wp:positionV relativeFrom="paragraph">
              <wp:posOffset>399825</wp:posOffset>
            </wp:positionV>
            <wp:extent cx="118198" cy="122265"/>
            <wp:effectExtent l="0" t="0" r="0" b="0"/>
            <wp:wrapNone/>
            <wp:docPr id="1940" name="Image 1940"/>
            <wp:cNvGraphicFramePr>
              <a:graphicFrameLocks/>
            </wp:cNvGraphicFramePr>
            <a:graphic>
              <a:graphicData uri="http://schemas.openxmlformats.org/drawingml/2006/picture">
                <pic:pic>
                  <pic:nvPicPr>
                    <pic:cNvPr id="1940" name="Image 1940"/>
                    <pic:cNvPicPr/>
                  </pic:nvPicPr>
                  <pic:blipFill>
                    <a:blip r:embed="rId440" cstate="print"/>
                    <a:stretch>
                      <a:fillRect/>
                    </a:stretch>
                  </pic:blipFill>
                  <pic:spPr>
                    <a:xfrm>
                      <a:off x="0" y="0"/>
                      <a:ext cx="118198" cy="122265"/>
                    </a:xfrm>
                    <a:prstGeom prst="rect">
                      <a:avLst/>
                    </a:prstGeom>
                  </pic:spPr>
                </pic:pic>
              </a:graphicData>
            </a:graphic>
          </wp:anchor>
        </w:drawing>
      </w:r>
      <w:r>
        <w:rPr>
          <w:w w:val="105"/>
          <w:sz w:val="15"/>
        </w:rPr>
        <w:t>Exit the shortcut menu after confirming the selections, then the panoramic/3D video will be played based on the display settings.</w:t>
      </w:r>
    </w:p>
    <w:p>
      <w:pPr>
        <w:pStyle w:val="BodyText"/>
        <w:spacing w:before="6"/>
        <w:rPr>
          <w:sz w:val="3"/>
        </w:rPr>
      </w:pPr>
      <w:r>
        <w:rPr/>
        <mc:AlternateContent>
          <mc:Choice Requires="wps">
            <w:drawing>
              <wp:anchor distT="0" distB="0" distL="0" distR="0" allowOverlap="1" layoutInCell="1" locked="0" behindDoc="1" simplePos="0" relativeHeight="487902720">
                <wp:simplePos x="0" y="0"/>
                <wp:positionH relativeFrom="page">
                  <wp:posOffset>359999</wp:posOffset>
                </wp:positionH>
                <wp:positionV relativeFrom="paragraph">
                  <wp:posOffset>41420</wp:posOffset>
                </wp:positionV>
                <wp:extent cx="4248150" cy="3175"/>
                <wp:effectExtent l="0" t="0" r="0" b="0"/>
                <wp:wrapTopAndBottom/>
                <wp:docPr id="1941" name="Group 1941"/>
                <wp:cNvGraphicFramePr>
                  <a:graphicFrameLocks/>
                </wp:cNvGraphicFramePr>
                <a:graphic>
                  <a:graphicData uri="http://schemas.microsoft.com/office/word/2010/wordprocessingGroup">
                    <wpg:wgp>
                      <wpg:cNvPr id="1941" name="Group 1941"/>
                      <wpg:cNvGrpSpPr/>
                      <wpg:grpSpPr>
                        <a:xfrm>
                          <a:off x="0" y="0"/>
                          <a:ext cx="4248150" cy="3175"/>
                          <a:chExt cx="4248150" cy="3175"/>
                        </a:xfrm>
                      </wpg:grpSpPr>
                      <wps:wsp>
                        <wps:cNvPr id="1942" name="Graphic 194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43" name="Graphic 1943"/>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3.261478pt;width:334.5pt;height:.25pt;mso-position-horizontal-relative:page;mso-position-vertical-relative:paragraph;z-index:-15413760;mso-wrap-distance-left:0;mso-wrap-distance-right:0" id="docshapegroup1154" coordorigin="567,65" coordsize="6690,5">
                <v:line style="position:absolute" from="567,68" to="952,68" stroked="true" strokeweight=".25pt" strokecolor="#000000">
                  <v:stroke dashstyle="solid"/>
                </v:line>
                <v:line style="position:absolute" from="952,68" to="7257,68" stroked="true" strokeweight=".25pt" strokecolor="#000000">
                  <v:stroke dashstyle="solid"/>
                </v:line>
                <w10:wrap type="topAndBottom"/>
              </v:group>
            </w:pict>
          </mc:Fallback>
        </mc:AlternateContent>
      </w:r>
    </w:p>
    <w:p>
      <w:pPr>
        <w:pStyle w:val="ListParagraph"/>
        <w:numPr>
          <w:ilvl w:val="0"/>
          <w:numId w:val="65"/>
        </w:numPr>
        <w:tabs>
          <w:tab w:pos="710" w:val="left" w:leader="none"/>
        </w:tabs>
        <w:spacing w:line="240" w:lineRule="auto" w:before="70" w:after="0"/>
        <w:ind w:left="710" w:right="0" w:hanging="113"/>
        <w:jc w:val="both"/>
        <w:rPr>
          <w:sz w:val="15"/>
        </w:rPr>
      </w:pPr>
      <w:r>
        <w:rPr>
          <w:sz w:val="15"/>
        </w:rPr>
        <w:t>Refer</w:t>
      </w:r>
      <w:r>
        <w:rPr>
          <w:spacing w:val="27"/>
          <w:sz w:val="15"/>
        </w:rPr>
        <w:t> </w:t>
      </w:r>
      <w:r>
        <w:rPr>
          <w:sz w:val="15"/>
        </w:rPr>
        <w:t>to</w:t>
      </w:r>
      <w:r>
        <w:rPr>
          <w:spacing w:val="27"/>
          <w:sz w:val="15"/>
        </w:rPr>
        <w:t> </w:t>
      </w:r>
      <w:r>
        <w:rPr>
          <w:sz w:val="15"/>
        </w:rPr>
        <w:t>the</w:t>
      </w:r>
      <w:r>
        <w:rPr>
          <w:spacing w:val="27"/>
          <w:sz w:val="15"/>
        </w:rPr>
        <w:t> </w:t>
      </w:r>
      <w:r>
        <w:rPr>
          <w:sz w:val="15"/>
        </w:rPr>
        <w:t>Specifications</w:t>
      </w:r>
      <w:r>
        <w:rPr>
          <w:spacing w:val="27"/>
          <w:sz w:val="15"/>
        </w:rPr>
        <w:t> </w:t>
      </w:r>
      <w:r>
        <w:rPr>
          <w:sz w:val="15"/>
        </w:rPr>
        <w:t>for</w:t>
      </w:r>
      <w:r>
        <w:rPr>
          <w:spacing w:val="27"/>
          <w:sz w:val="15"/>
        </w:rPr>
        <w:t> </w:t>
      </w:r>
      <w:r>
        <w:rPr>
          <w:sz w:val="15"/>
        </w:rPr>
        <w:t>more</w:t>
      </w:r>
      <w:r>
        <w:rPr>
          <w:spacing w:val="27"/>
          <w:sz w:val="15"/>
        </w:rPr>
        <w:t> </w:t>
      </w:r>
      <w:r>
        <w:rPr>
          <w:sz w:val="15"/>
        </w:rPr>
        <w:t>information</w:t>
      </w:r>
      <w:r>
        <w:rPr>
          <w:spacing w:val="27"/>
          <w:sz w:val="15"/>
        </w:rPr>
        <w:t> </w:t>
      </w:r>
      <w:r>
        <w:rPr>
          <w:sz w:val="15"/>
        </w:rPr>
        <w:t>about</w:t>
      </w:r>
      <w:r>
        <w:rPr>
          <w:spacing w:val="27"/>
          <w:sz w:val="15"/>
        </w:rPr>
        <w:t> </w:t>
      </w:r>
      <w:r>
        <w:rPr>
          <w:sz w:val="15"/>
        </w:rPr>
        <w:t>the</w:t>
      </w:r>
      <w:r>
        <w:rPr>
          <w:spacing w:val="27"/>
          <w:sz w:val="15"/>
        </w:rPr>
        <w:t> </w:t>
      </w:r>
      <w:r>
        <w:rPr>
          <w:sz w:val="15"/>
        </w:rPr>
        <w:t>supported</w:t>
      </w:r>
      <w:r>
        <w:rPr>
          <w:spacing w:val="27"/>
          <w:sz w:val="15"/>
        </w:rPr>
        <w:t> </w:t>
      </w:r>
      <w:r>
        <w:rPr>
          <w:sz w:val="15"/>
        </w:rPr>
        <w:t>video</w:t>
      </w:r>
      <w:r>
        <w:rPr>
          <w:spacing w:val="27"/>
          <w:sz w:val="15"/>
        </w:rPr>
        <w:t> </w:t>
      </w:r>
      <w:r>
        <w:rPr>
          <w:spacing w:val="-2"/>
          <w:sz w:val="15"/>
        </w:rPr>
        <w:t>formats.</w:t>
      </w:r>
    </w:p>
    <w:p>
      <w:pPr>
        <w:pStyle w:val="ListParagraph"/>
        <w:numPr>
          <w:ilvl w:val="0"/>
          <w:numId w:val="65"/>
        </w:numPr>
        <w:tabs>
          <w:tab w:pos="710" w:val="left" w:leader="none"/>
        </w:tabs>
        <w:spacing w:line="292" w:lineRule="auto" w:before="66" w:after="0"/>
        <w:ind w:left="710" w:right="249" w:hanging="114"/>
        <w:jc w:val="both"/>
        <w:rPr>
          <w:sz w:val="15"/>
        </w:rPr>
      </w:pPr>
      <w:r>
        <w:rPr/>
        <mc:AlternateContent>
          <mc:Choice Requires="wps">
            <w:drawing>
              <wp:anchor distT="0" distB="0" distL="0" distR="0" allowOverlap="1" layoutInCell="1" locked="0" behindDoc="1" simplePos="0" relativeHeight="487903232">
                <wp:simplePos x="0" y="0"/>
                <wp:positionH relativeFrom="page">
                  <wp:posOffset>359999</wp:posOffset>
                </wp:positionH>
                <wp:positionV relativeFrom="paragraph">
                  <wp:posOffset>464146</wp:posOffset>
                </wp:positionV>
                <wp:extent cx="4248150" cy="3175"/>
                <wp:effectExtent l="0" t="0" r="0" b="0"/>
                <wp:wrapTopAndBottom/>
                <wp:docPr id="1944" name="Group 1944"/>
                <wp:cNvGraphicFramePr>
                  <a:graphicFrameLocks/>
                </wp:cNvGraphicFramePr>
                <a:graphic>
                  <a:graphicData uri="http://schemas.microsoft.com/office/word/2010/wordprocessingGroup">
                    <wpg:wgp>
                      <wpg:cNvPr id="1944" name="Group 1944"/>
                      <wpg:cNvGrpSpPr/>
                      <wpg:grpSpPr>
                        <a:xfrm>
                          <a:off x="0" y="0"/>
                          <a:ext cx="4248150" cy="3175"/>
                          <a:chExt cx="4248150" cy="3175"/>
                        </a:xfrm>
                      </wpg:grpSpPr>
                      <wps:wsp>
                        <wps:cNvPr id="1945" name="Graphic 1945"/>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46" name="Graphic 1946"/>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36.546932pt;width:334.5pt;height:.25pt;mso-position-horizontal-relative:page;mso-position-vertical-relative:paragraph;z-index:-15413248;mso-wrap-distance-left:0;mso-wrap-distance-right:0" id="docshapegroup1155" coordorigin="567,731" coordsize="6690,5">
                <v:line style="position:absolute" from="567,733" to="952,733" stroked="true" strokeweight=".25pt" strokecolor="#000000">
                  <v:stroke dashstyle="solid"/>
                </v:line>
                <v:line style="position:absolute" from="952,733" to="7257,733" stroked="true" strokeweight=".25pt" strokecolor="#000000">
                  <v:stroke dashstyle="solid"/>
                </v:line>
                <w10:wrap type="topAndBottom"/>
              </v:group>
            </w:pict>
          </mc:Fallback>
        </mc:AlternateContent>
      </w:r>
      <w:r>
        <w:rPr/>
        <mc:AlternateContent>
          <mc:Choice Requires="wps">
            <w:drawing>
              <wp:anchor distT="0" distB="0" distL="0" distR="0" allowOverlap="1" layoutInCell="1" locked="0" behindDoc="1" simplePos="0" relativeHeight="487903744">
                <wp:simplePos x="0" y="0"/>
                <wp:positionH relativeFrom="page">
                  <wp:posOffset>359994</wp:posOffset>
                </wp:positionH>
                <wp:positionV relativeFrom="paragraph">
                  <wp:posOffset>755463</wp:posOffset>
                </wp:positionV>
                <wp:extent cx="4248150" cy="190500"/>
                <wp:effectExtent l="0" t="0" r="0" b="0"/>
                <wp:wrapTopAndBottom/>
                <wp:docPr id="1947" name="Textbox 1947"/>
                <wp:cNvGraphicFramePr>
                  <a:graphicFrameLocks/>
                </wp:cNvGraphicFramePr>
                <a:graphic>
                  <a:graphicData uri="http://schemas.microsoft.com/office/word/2010/wordprocessingShape">
                    <wps:wsp>
                      <wps:cNvPr id="1947" name="Textbox 1947"/>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5"/>
                                <w:sz w:val="22"/>
                              </w:rPr>
                              <w:t>Using</w:t>
                            </w:r>
                            <w:r>
                              <w:rPr>
                                <w:rFonts w:ascii="Arial Black"/>
                                <w:color w:val="000000"/>
                                <w:sz w:val="22"/>
                              </w:rPr>
                              <w:t> </w:t>
                            </w:r>
                            <w:r>
                              <w:rPr>
                                <w:rFonts w:ascii="Arial Black"/>
                                <w:color w:val="000000"/>
                                <w:w w:val="85"/>
                                <w:sz w:val="22"/>
                              </w:rPr>
                              <w:t>the</w:t>
                            </w:r>
                            <w:r>
                              <w:rPr>
                                <w:rFonts w:ascii="Arial Black"/>
                                <w:color w:val="000000"/>
                                <w:sz w:val="22"/>
                              </w:rPr>
                              <w:t> </w:t>
                            </w:r>
                            <w:r>
                              <w:rPr>
                                <w:rFonts w:ascii="Arial Black"/>
                                <w:color w:val="000000"/>
                                <w:w w:val="85"/>
                                <w:sz w:val="22"/>
                              </w:rPr>
                              <w:t>Wireless</w:t>
                            </w:r>
                            <w:r>
                              <w:rPr>
                                <w:rFonts w:ascii="Arial Black"/>
                                <w:color w:val="000000"/>
                                <w:spacing w:val="1"/>
                                <w:sz w:val="22"/>
                              </w:rPr>
                              <w:t> </w:t>
                            </w:r>
                            <w:r>
                              <w:rPr>
                                <w:rFonts w:ascii="Arial Black"/>
                                <w:color w:val="000000"/>
                                <w:w w:val="85"/>
                                <w:sz w:val="22"/>
                              </w:rPr>
                              <w:t>Streaming</w:t>
                            </w:r>
                            <w:r>
                              <w:rPr>
                                <w:rFonts w:ascii="Arial Black"/>
                                <w:color w:val="000000"/>
                                <w:sz w:val="22"/>
                              </w:rPr>
                              <w:t> </w:t>
                            </w:r>
                            <w:r>
                              <w:rPr>
                                <w:rFonts w:ascii="Arial Black"/>
                                <w:color w:val="000000"/>
                                <w:spacing w:val="-2"/>
                                <w:w w:val="85"/>
                                <w:sz w:val="22"/>
                              </w:rPr>
                              <w:t>function</w:t>
                            </w:r>
                          </w:p>
                        </w:txbxContent>
                      </wps:txbx>
                      <wps:bodyPr wrap="square" lIns="0" tIns="0" rIns="0" bIns="0" rtlCol="0">
                        <a:noAutofit/>
                      </wps:bodyPr>
                    </wps:wsp>
                  </a:graphicData>
                </a:graphic>
              </wp:anchor>
            </w:drawing>
          </mc:Choice>
          <mc:Fallback>
            <w:pict>
              <v:shape style="position:absolute;margin-left:28.346001pt;margin-top:59.485332pt;width:334.5pt;height:15pt;mso-position-horizontal-relative:page;mso-position-vertical-relative:paragraph;z-index:-15412736;mso-wrap-distance-left:0;mso-wrap-distance-right:0" type="#_x0000_t202" id="docshape1156"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5"/>
                          <w:sz w:val="22"/>
                        </w:rPr>
                        <w:t>Using</w:t>
                      </w:r>
                      <w:r>
                        <w:rPr>
                          <w:rFonts w:ascii="Arial Black"/>
                          <w:color w:val="000000"/>
                          <w:sz w:val="22"/>
                        </w:rPr>
                        <w:t> </w:t>
                      </w:r>
                      <w:r>
                        <w:rPr>
                          <w:rFonts w:ascii="Arial Black"/>
                          <w:color w:val="000000"/>
                          <w:w w:val="85"/>
                          <w:sz w:val="22"/>
                        </w:rPr>
                        <w:t>the</w:t>
                      </w:r>
                      <w:r>
                        <w:rPr>
                          <w:rFonts w:ascii="Arial Black"/>
                          <w:color w:val="000000"/>
                          <w:sz w:val="22"/>
                        </w:rPr>
                        <w:t> </w:t>
                      </w:r>
                      <w:r>
                        <w:rPr>
                          <w:rFonts w:ascii="Arial Black"/>
                          <w:color w:val="000000"/>
                          <w:w w:val="85"/>
                          <w:sz w:val="22"/>
                        </w:rPr>
                        <w:t>Wireless</w:t>
                      </w:r>
                      <w:r>
                        <w:rPr>
                          <w:rFonts w:ascii="Arial Black"/>
                          <w:color w:val="000000"/>
                          <w:spacing w:val="1"/>
                          <w:sz w:val="22"/>
                        </w:rPr>
                        <w:t> </w:t>
                      </w:r>
                      <w:r>
                        <w:rPr>
                          <w:rFonts w:ascii="Arial Black"/>
                          <w:color w:val="000000"/>
                          <w:w w:val="85"/>
                          <w:sz w:val="22"/>
                        </w:rPr>
                        <w:t>Streaming</w:t>
                      </w:r>
                      <w:r>
                        <w:rPr>
                          <w:rFonts w:ascii="Arial Black"/>
                          <w:color w:val="000000"/>
                          <w:sz w:val="22"/>
                        </w:rPr>
                        <w:t> </w:t>
                      </w:r>
                      <w:r>
                        <w:rPr>
                          <w:rFonts w:ascii="Arial Black"/>
                          <w:color w:val="000000"/>
                          <w:spacing w:val="-2"/>
                          <w:w w:val="85"/>
                          <w:sz w:val="22"/>
                        </w:rPr>
                        <w:t>function</w:t>
                      </w:r>
                    </w:p>
                  </w:txbxContent>
                </v:textbox>
                <v:fill type="solid"/>
                <w10:wrap type="topAndBottom"/>
              </v:shape>
            </w:pict>
          </mc:Fallback>
        </mc:AlternateContent>
      </w:r>
      <w:r>
        <w:rPr>
          <w:w w:val="105"/>
          <w:sz w:val="15"/>
        </w:rPr>
        <w:t>The</w:t>
      </w:r>
      <w:r>
        <w:rPr>
          <w:spacing w:val="-9"/>
          <w:w w:val="105"/>
          <w:sz w:val="15"/>
        </w:rPr>
        <w:t> </w:t>
      </w:r>
      <w:r>
        <w:rPr>
          <w:w w:val="105"/>
          <w:sz w:val="15"/>
        </w:rPr>
        <w:t>goggles</w:t>
      </w:r>
      <w:r>
        <w:rPr>
          <w:spacing w:val="-9"/>
          <w:w w:val="105"/>
          <w:sz w:val="15"/>
        </w:rPr>
        <w:t> </w:t>
      </w:r>
      <w:r>
        <w:rPr>
          <w:w w:val="105"/>
          <w:sz w:val="15"/>
        </w:rPr>
        <w:t>have</w:t>
      </w:r>
      <w:r>
        <w:rPr>
          <w:spacing w:val="-9"/>
          <w:w w:val="105"/>
          <w:sz w:val="15"/>
        </w:rPr>
        <w:t> </w:t>
      </w:r>
      <w:r>
        <w:rPr>
          <w:w w:val="105"/>
          <w:sz w:val="15"/>
        </w:rPr>
        <w:t>no</w:t>
      </w:r>
      <w:r>
        <w:rPr>
          <w:spacing w:val="-9"/>
          <w:w w:val="105"/>
          <w:sz w:val="15"/>
        </w:rPr>
        <w:t> </w:t>
      </w:r>
      <w:r>
        <w:rPr>
          <w:w w:val="105"/>
          <w:sz w:val="15"/>
        </w:rPr>
        <w:t>speaker</w:t>
      </w:r>
      <w:r>
        <w:rPr>
          <w:spacing w:val="-9"/>
          <w:w w:val="105"/>
          <w:sz w:val="15"/>
        </w:rPr>
        <w:t> </w:t>
      </w:r>
      <w:r>
        <w:rPr>
          <w:w w:val="105"/>
          <w:sz w:val="15"/>
        </w:rPr>
        <w:t>but</w:t>
      </w:r>
      <w:r>
        <w:rPr>
          <w:spacing w:val="-10"/>
          <w:w w:val="105"/>
          <w:sz w:val="15"/>
        </w:rPr>
        <w:t> </w:t>
      </w:r>
      <w:r>
        <w:rPr>
          <w:w w:val="105"/>
          <w:sz w:val="15"/>
        </w:rPr>
        <w:t>can</w:t>
      </w:r>
      <w:r>
        <w:rPr>
          <w:spacing w:val="-9"/>
          <w:w w:val="105"/>
          <w:sz w:val="15"/>
        </w:rPr>
        <w:t> </w:t>
      </w:r>
      <w:r>
        <w:rPr>
          <w:w w:val="105"/>
          <w:sz w:val="15"/>
        </w:rPr>
        <w:t>be</w:t>
      </w:r>
      <w:r>
        <w:rPr>
          <w:spacing w:val="-9"/>
          <w:w w:val="105"/>
          <w:sz w:val="15"/>
        </w:rPr>
        <w:t> </w:t>
      </w:r>
      <w:r>
        <w:rPr>
          <w:w w:val="105"/>
          <w:sz w:val="15"/>
        </w:rPr>
        <w:t>connected</w:t>
      </w:r>
      <w:r>
        <w:rPr>
          <w:spacing w:val="-9"/>
          <w:w w:val="105"/>
          <w:sz w:val="15"/>
        </w:rPr>
        <w:t> </w:t>
      </w:r>
      <w:r>
        <w:rPr>
          <w:w w:val="105"/>
          <w:sz w:val="15"/>
        </w:rPr>
        <w:t>to</w:t>
      </w:r>
      <w:r>
        <w:rPr>
          <w:spacing w:val="-9"/>
          <w:w w:val="105"/>
          <w:sz w:val="15"/>
        </w:rPr>
        <w:t> </w:t>
      </w:r>
      <w:r>
        <w:rPr>
          <w:w w:val="105"/>
          <w:sz w:val="15"/>
        </w:rPr>
        <w:t>headphones</w:t>
      </w:r>
      <w:r>
        <w:rPr>
          <w:spacing w:val="-10"/>
          <w:w w:val="105"/>
          <w:sz w:val="15"/>
        </w:rPr>
        <w:t> </w:t>
      </w:r>
      <w:r>
        <w:rPr>
          <w:w w:val="105"/>
          <w:sz w:val="15"/>
        </w:rPr>
        <w:t>via</w:t>
      </w:r>
      <w:r>
        <w:rPr>
          <w:spacing w:val="-9"/>
          <w:w w:val="105"/>
          <w:sz w:val="15"/>
        </w:rPr>
        <w:t> </w:t>
      </w:r>
      <w:r>
        <w:rPr>
          <w:w w:val="105"/>
          <w:sz w:val="15"/>
        </w:rPr>
        <w:t>the</w:t>
      </w:r>
      <w:r>
        <w:rPr>
          <w:spacing w:val="-9"/>
          <w:w w:val="105"/>
          <w:sz w:val="15"/>
        </w:rPr>
        <w:t> </w:t>
      </w:r>
      <w:r>
        <w:rPr>
          <w:w w:val="105"/>
          <w:sz w:val="15"/>
        </w:rPr>
        <w:t>USB-C</w:t>
      </w:r>
      <w:r>
        <w:rPr>
          <w:spacing w:val="-10"/>
          <w:w w:val="105"/>
          <w:sz w:val="15"/>
        </w:rPr>
        <w:t> </w:t>
      </w:r>
      <w:r>
        <w:rPr>
          <w:w w:val="105"/>
          <w:sz w:val="15"/>
        </w:rPr>
        <w:t>port. Only</w:t>
      </w:r>
      <w:r>
        <w:rPr>
          <w:spacing w:val="-2"/>
          <w:w w:val="105"/>
          <w:sz w:val="15"/>
        </w:rPr>
        <w:t> </w:t>
      </w:r>
      <w:r>
        <w:rPr>
          <w:w w:val="105"/>
          <w:sz w:val="15"/>
        </w:rPr>
        <w:t>supports</w:t>
      </w:r>
      <w:r>
        <w:rPr>
          <w:spacing w:val="-1"/>
          <w:w w:val="105"/>
          <w:sz w:val="15"/>
        </w:rPr>
        <w:t> </w:t>
      </w:r>
      <w:r>
        <w:rPr>
          <w:w w:val="105"/>
          <w:sz w:val="15"/>
        </w:rPr>
        <w:t>Type-C</w:t>
      </w:r>
      <w:r>
        <w:rPr>
          <w:spacing w:val="-2"/>
          <w:w w:val="105"/>
          <w:sz w:val="15"/>
        </w:rPr>
        <w:t> </w:t>
      </w:r>
      <w:r>
        <w:rPr>
          <w:w w:val="105"/>
          <w:sz w:val="15"/>
        </w:rPr>
        <w:t>headphones</w:t>
      </w:r>
      <w:r>
        <w:rPr>
          <w:spacing w:val="-2"/>
          <w:w w:val="105"/>
          <w:sz w:val="15"/>
        </w:rPr>
        <w:t> </w:t>
      </w:r>
      <w:r>
        <w:rPr>
          <w:w w:val="105"/>
          <w:sz w:val="15"/>
        </w:rPr>
        <w:t>and</w:t>
      </w:r>
      <w:r>
        <w:rPr>
          <w:spacing w:val="-2"/>
          <w:w w:val="105"/>
          <w:sz w:val="15"/>
        </w:rPr>
        <w:t> </w:t>
      </w:r>
      <w:r>
        <w:rPr>
          <w:w w:val="105"/>
          <w:sz w:val="15"/>
        </w:rPr>
        <w:t>headphone</w:t>
      </w:r>
      <w:r>
        <w:rPr>
          <w:spacing w:val="-2"/>
          <w:w w:val="105"/>
          <w:sz w:val="15"/>
        </w:rPr>
        <w:t> </w:t>
      </w:r>
      <w:r>
        <w:rPr>
          <w:w w:val="105"/>
          <w:sz w:val="15"/>
        </w:rPr>
        <w:t>adapters</w:t>
      </w:r>
      <w:r>
        <w:rPr>
          <w:spacing w:val="-2"/>
          <w:w w:val="105"/>
          <w:sz w:val="15"/>
        </w:rPr>
        <w:t> </w:t>
      </w:r>
      <w:r>
        <w:rPr>
          <w:w w:val="105"/>
          <w:sz w:val="15"/>
        </w:rPr>
        <w:t>with</w:t>
      </w:r>
      <w:r>
        <w:rPr>
          <w:spacing w:val="-2"/>
          <w:w w:val="105"/>
          <w:sz w:val="15"/>
        </w:rPr>
        <w:t> </w:t>
      </w:r>
      <w:r>
        <w:rPr>
          <w:w w:val="105"/>
          <w:sz w:val="15"/>
        </w:rPr>
        <w:t>built-in</w:t>
      </w:r>
      <w:r>
        <w:rPr>
          <w:spacing w:val="-2"/>
          <w:w w:val="105"/>
          <w:sz w:val="15"/>
        </w:rPr>
        <w:t> </w:t>
      </w:r>
      <w:r>
        <w:rPr>
          <w:w w:val="105"/>
          <w:sz w:val="15"/>
        </w:rPr>
        <w:t>DAC</w:t>
      </w:r>
      <w:r>
        <w:rPr>
          <w:spacing w:val="-2"/>
          <w:w w:val="105"/>
          <w:sz w:val="15"/>
        </w:rPr>
        <w:t> </w:t>
      </w:r>
      <w:r>
        <w:rPr>
          <w:w w:val="105"/>
          <w:sz w:val="15"/>
        </w:rPr>
        <w:t>(digital- to-analog</w:t>
      </w:r>
      <w:r>
        <w:rPr>
          <w:spacing w:val="-7"/>
          <w:w w:val="105"/>
          <w:sz w:val="15"/>
        </w:rPr>
        <w:t> </w:t>
      </w:r>
      <w:r>
        <w:rPr>
          <w:w w:val="105"/>
          <w:sz w:val="15"/>
        </w:rPr>
        <w:t>converter).</w:t>
      </w:r>
    </w:p>
    <w:p>
      <w:pPr>
        <w:pStyle w:val="BodyText"/>
        <w:spacing w:before="199"/>
        <w:rPr>
          <w:sz w:val="20"/>
        </w:rPr>
      </w:pPr>
    </w:p>
    <w:p>
      <w:pPr>
        <w:pStyle w:val="BodyText"/>
        <w:spacing w:line="292" w:lineRule="auto" w:before="138"/>
        <w:ind w:left="126" w:right="165"/>
        <w:jc w:val="both"/>
      </w:pPr>
      <w:r>
        <w:rPr>
          <w:w w:val="105"/>
        </w:rPr>
        <w:t>The wireless streaming function enables you to project the video playing on your mobile phone or computer to the goggles display. For this to work, the video player must support wireless </w:t>
      </w:r>
      <w:r>
        <w:rPr>
          <w:spacing w:val="-2"/>
          <w:w w:val="105"/>
        </w:rPr>
        <w:t>streaming.</w:t>
      </w:r>
    </w:p>
    <w:p>
      <w:pPr>
        <w:pStyle w:val="BodyText"/>
        <w:spacing w:line="292" w:lineRule="auto" w:before="55"/>
        <w:ind w:left="126" w:right="164"/>
        <w:jc w:val="both"/>
      </w:pPr>
      <w:r>
        <w:rPr/>
        <w:drawing>
          <wp:anchor distT="0" distB="0" distL="0" distR="0" allowOverlap="1" layoutInCell="1" locked="0" behindDoc="0" simplePos="0" relativeHeight="16047104">
            <wp:simplePos x="0" y="0"/>
            <wp:positionH relativeFrom="page">
              <wp:posOffset>413994</wp:posOffset>
            </wp:positionH>
            <wp:positionV relativeFrom="paragraph">
              <wp:posOffset>399239</wp:posOffset>
            </wp:positionV>
            <wp:extent cx="118198" cy="122270"/>
            <wp:effectExtent l="0" t="0" r="0" b="0"/>
            <wp:wrapNone/>
            <wp:docPr id="1948" name="Image 1948"/>
            <wp:cNvGraphicFramePr>
              <a:graphicFrameLocks/>
            </wp:cNvGraphicFramePr>
            <a:graphic>
              <a:graphicData uri="http://schemas.openxmlformats.org/drawingml/2006/picture">
                <pic:pic>
                  <pic:nvPicPr>
                    <pic:cNvPr id="1948" name="Image 1948"/>
                    <pic:cNvPicPr/>
                  </pic:nvPicPr>
                  <pic:blipFill>
                    <a:blip r:embed="rId441" cstate="print"/>
                    <a:stretch>
                      <a:fillRect/>
                    </a:stretch>
                  </pic:blipFill>
                  <pic:spPr>
                    <a:xfrm>
                      <a:off x="0" y="0"/>
                      <a:ext cx="118198" cy="122270"/>
                    </a:xfrm>
                    <a:prstGeom prst="rect">
                      <a:avLst/>
                    </a:prstGeom>
                  </pic:spPr>
                </pic:pic>
              </a:graphicData>
            </a:graphic>
          </wp:anchor>
        </w:drawing>
      </w:r>
      <w:r>
        <w:rPr>
          <w:w w:val="105"/>
        </w:rPr>
        <w:t>To use this function, open the goggles menu and select More, then tap Wireless Streaming and follow the on-screen instructions.</w:t>
      </w:r>
    </w:p>
    <w:p>
      <w:pPr>
        <w:pStyle w:val="BodyText"/>
        <w:spacing w:before="6"/>
        <w:rPr>
          <w:sz w:val="3"/>
        </w:rPr>
      </w:pPr>
      <w:r>
        <w:rPr/>
        <mc:AlternateContent>
          <mc:Choice Requires="wps">
            <w:drawing>
              <wp:anchor distT="0" distB="0" distL="0" distR="0" allowOverlap="1" layoutInCell="1" locked="0" behindDoc="1" simplePos="0" relativeHeight="487904256">
                <wp:simplePos x="0" y="0"/>
                <wp:positionH relativeFrom="page">
                  <wp:posOffset>359999</wp:posOffset>
                </wp:positionH>
                <wp:positionV relativeFrom="paragraph">
                  <wp:posOffset>41473</wp:posOffset>
                </wp:positionV>
                <wp:extent cx="4248150" cy="3175"/>
                <wp:effectExtent l="0" t="0" r="0" b="0"/>
                <wp:wrapTopAndBottom/>
                <wp:docPr id="1949" name="Group 1949"/>
                <wp:cNvGraphicFramePr>
                  <a:graphicFrameLocks/>
                </wp:cNvGraphicFramePr>
                <a:graphic>
                  <a:graphicData uri="http://schemas.microsoft.com/office/word/2010/wordprocessingGroup">
                    <wpg:wgp>
                      <wpg:cNvPr id="1949" name="Group 1949"/>
                      <wpg:cNvGrpSpPr/>
                      <wpg:grpSpPr>
                        <a:xfrm>
                          <a:off x="0" y="0"/>
                          <a:ext cx="4248150" cy="3175"/>
                          <a:chExt cx="4248150" cy="3175"/>
                        </a:xfrm>
                      </wpg:grpSpPr>
                      <wps:wsp>
                        <wps:cNvPr id="1950" name="Graphic 195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51" name="Graphic 1951"/>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3.265668pt;width:334.5pt;height:.25pt;mso-position-horizontal-relative:page;mso-position-vertical-relative:paragraph;z-index:-15412224;mso-wrap-distance-left:0;mso-wrap-distance-right:0" id="docshapegroup1157" coordorigin="567,65" coordsize="6690,5">
                <v:line style="position:absolute" from="567,68" to="952,68" stroked="true" strokeweight=".25pt" strokecolor="#000000">
                  <v:stroke dashstyle="solid"/>
                </v:line>
                <v:line style="position:absolute" from="952,68" to="7257,68" stroked="true" strokeweight=".25pt" strokecolor="#000000">
                  <v:stroke dashstyle="solid"/>
                </v:line>
                <w10:wrap type="topAndBottom"/>
              </v:group>
            </w:pict>
          </mc:Fallback>
        </mc:AlternateContent>
      </w:r>
    </w:p>
    <w:p>
      <w:pPr>
        <w:pStyle w:val="ListParagraph"/>
        <w:numPr>
          <w:ilvl w:val="0"/>
          <w:numId w:val="65"/>
        </w:numPr>
        <w:tabs>
          <w:tab w:pos="710" w:val="left" w:leader="none"/>
        </w:tabs>
        <w:spacing w:line="292" w:lineRule="auto" w:before="70" w:after="33"/>
        <w:ind w:left="710" w:right="250" w:hanging="114"/>
        <w:jc w:val="both"/>
        <w:rPr>
          <w:sz w:val="15"/>
        </w:rPr>
      </w:pPr>
      <w:r>
        <w:rPr>
          <w:w w:val="105"/>
          <w:sz w:val="15"/>
        </w:rPr>
        <w:t>There is no speaker in the goggles but they can be connected to headphones through the USB-C port. Only Type-C headphones and headphone adapters with built-in DAC (digital-to-analog conversion) are supported.</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1952" name="Group 1952"/>
                <wp:cNvGraphicFramePr>
                  <a:graphicFrameLocks/>
                </wp:cNvGraphicFramePr>
                <a:graphic>
                  <a:graphicData uri="http://schemas.microsoft.com/office/word/2010/wordprocessingGroup">
                    <wpg:wgp>
                      <wpg:cNvPr id="1952" name="Group 1952"/>
                      <wpg:cNvGrpSpPr/>
                      <wpg:grpSpPr>
                        <a:xfrm>
                          <a:off x="0" y="0"/>
                          <a:ext cx="4248150" cy="3175"/>
                          <a:chExt cx="4248150" cy="3175"/>
                        </a:xfrm>
                      </wpg:grpSpPr>
                      <wps:wsp>
                        <wps:cNvPr id="1953" name="Graphic 195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54" name="Graphic 1954"/>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1158"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3"/>
        <w:rPr>
          <w:sz w:val="10"/>
        </w:rPr>
      </w:pPr>
    </w:p>
    <w:p>
      <w:pPr>
        <w:spacing w:before="0"/>
        <w:ind w:left="126" w:right="0" w:firstLine="0"/>
        <w:jc w:val="left"/>
        <w:rPr>
          <w:sz w:val="10"/>
        </w:rPr>
      </w:pPr>
      <w:r>
        <w:rPr>
          <w:position w:val="-1"/>
          <w:sz w:val="16"/>
        </w:rPr>
        <w:t>76</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type w:val="continuous"/>
          <w:pgSz w:w="7830" w:h="11630"/>
          <w:pgMar w:top="820" w:bottom="280" w:left="440" w:right="400"/>
        </w:sectPr>
      </w:pPr>
    </w:p>
    <w:p>
      <w:pPr>
        <w:pStyle w:val="BodyText"/>
        <w:rPr>
          <w:sz w:val="36"/>
        </w:rPr>
      </w:pPr>
    </w:p>
    <w:p>
      <w:pPr>
        <w:pStyle w:val="BodyText"/>
        <w:rPr>
          <w:sz w:val="36"/>
        </w:rPr>
      </w:pPr>
    </w:p>
    <w:p>
      <w:pPr>
        <w:pStyle w:val="BodyText"/>
        <w:rPr>
          <w:sz w:val="36"/>
        </w:rPr>
      </w:pPr>
    </w:p>
    <w:p>
      <w:pPr>
        <w:pStyle w:val="BodyText"/>
        <w:spacing w:before="24"/>
        <w:rPr>
          <w:sz w:val="36"/>
        </w:rPr>
      </w:pPr>
    </w:p>
    <w:p>
      <w:pPr>
        <w:spacing w:before="0"/>
        <w:ind w:left="3174" w:right="0" w:firstLine="0"/>
        <w:jc w:val="left"/>
        <w:rPr>
          <w:rFonts w:ascii="Arial Black"/>
          <w:sz w:val="36"/>
        </w:rPr>
      </w:pPr>
      <w:r>
        <w:rPr/>
        <mc:AlternateContent>
          <mc:Choice Requires="wps">
            <w:drawing>
              <wp:anchor distT="0" distB="0" distL="0" distR="0" allowOverlap="1" layoutInCell="1" locked="0" behindDoc="1" simplePos="0" relativeHeight="487906816">
                <wp:simplePos x="0" y="0"/>
                <wp:positionH relativeFrom="page">
                  <wp:posOffset>2295000</wp:posOffset>
                </wp:positionH>
                <wp:positionV relativeFrom="paragraph">
                  <wp:posOffset>345376</wp:posOffset>
                </wp:positionV>
                <wp:extent cx="2295525" cy="1270"/>
                <wp:effectExtent l="0" t="0" r="0" b="0"/>
                <wp:wrapTopAndBottom/>
                <wp:docPr id="1955" name="Graphic 1955"/>
                <wp:cNvGraphicFramePr>
                  <a:graphicFrameLocks/>
                </wp:cNvGraphicFramePr>
                <a:graphic>
                  <a:graphicData uri="http://schemas.microsoft.com/office/word/2010/wordprocessingShape">
                    <wps:wsp>
                      <wps:cNvPr id="1955" name="Graphic 1955"/>
                      <wps:cNvSpPr/>
                      <wps:spPr>
                        <a:xfrm>
                          <a:off x="0" y="0"/>
                          <a:ext cx="2295525" cy="1270"/>
                        </a:xfrm>
                        <a:custGeom>
                          <a:avLst/>
                          <a:gdLst/>
                          <a:ahLst/>
                          <a:cxnLst/>
                          <a:rect l="l" t="t" r="r" b="b"/>
                          <a:pathLst>
                            <a:path w="2295525" h="0">
                              <a:moveTo>
                                <a:pt x="0" y="0"/>
                              </a:moveTo>
                              <a:lnTo>
                                <a:pt x="2295004" y="0"/>
                              </a:lnTo>
                            </a:path>
                          </a:pathLst>
                        </a:custGeom>
                        <a:ln w="3175">
                          <a:solidFill>
                            <a:srgbClr val="898989"/>
                          </a:solidFill>
                          <a:prstDash val="solid"/>
                        </a:ln>
                      </wps:spPr>
                      <wps:bodyPr wrap="square" lIns="0" tIns="0" rIns="0" bIns="0" rtlCol="0">
                        <a:prstTxWarp prst="textNoShape">
                          <a:avLst/>
                        </a:prstTxWarp>
                        <a:noAutofit/>
                      </wps:bodyPr>
                    </wps:wsp>
                  </a:graphicData>
                </a:graphic>
              </wp:anchor>
            </w:drawing>
          </mc:Choice>
          <mc:Fallback>
            <w:pict>
              <v:shape style="position:absolute;margin-left:180.708694pt;margin-top:27.195032pt;width:180.75pt;height:.1pt;mso-position-horizontal-relative:page;mso-position-vertical-relative:paragraph;z-index:-15409664;mso-wrap-distance-left:0;mso-wrap-distance-right:0" id="docshape1159" coordorigin="3614,544" coordsize="3615,0" path="m3614,544l7228,544e" filled="false" stroked="true" strokeweight=".25pt" strokecolor="#898989">
                <v:path arrowok="t"/>
                <v:stroke dashstyle="solid"/>
                <w10:wrap type="topAndBottom"/>
              </v:shape>
            </w:pict>
          </mc:Fallback>
        </mc:AlternateContent>
      </w:r>
      <w:r>
        <w:rPr>
          <w:rFonts w:ascii="Arial Black"/>
          <w:color w:val="898989"/>
          <w:w w:val="85"/>
          <w:sz w:val="36"/>
        </w:rPr>
        <w:t>DJI</w:t>
      </w:r>
      <w:r>
        <w:rPr>
          <w:rFonts w:ascii="Arial Black"/>
          <w:color w:val="898989"/>
          <w:spacing w:val="-12"/>
          <w:w w:val="85"/>
          <w:sz w:val="36"/>
        </w:rPr>
        <w:t> </w:t>
      </w:r>
      <w:r>
        <w:rPr>
          <w:rFonts w:ascii="Arial Black"/>
          <w:color w:val="898989"/>
          <w:w w:val="85"/>
          <w:sz w:val="36"/>
        </w:rPr>
        <w:t>Motion</w:t>
      </w:r>
      <w:r>
        <w:rPr>
          <w:rFonts w:ascii="Arial Black"/>
          <w:color w:val="898989"/>
          <w:spacing w:val="-11"/>
          <w:w w:val="85"/>
          <w:sz w:val="36"/>
        </w:rPr>
        <w:t> </w:t>
      </w:r>
      <w:r>
        <w:rPr>
          <w:rFonts w:ascii="Arial Black"/>
          <w:color w:val="898989"/>
          <w:spacing w:val="-2"/>
          <w:w w:val="85"/>
          <w:sz w:val="36"/>
        </w:rPr>
        <w:t>Controller</w:t>
      </w: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spacing w:before="131"/>
        <w:rPr>
          <w:rFonts w:ascii="Arial Black"/>
          <w:sz w:val="10"/>
        </w:rPr>
      </w:pPr>
    </w:p>
    <w:p>
      <w:pPr>
        <w:spacing w:before="1"/>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77</w:t>
      </w:r>
    </w:p>
    <w:p>
      <w:pPr>
        <w:spacing w:after="0"/>
        <w:jc w:val="right"/>
        <w:rPr>
          <w:sz w:val="16"/>
        </w:rPr>
        <w:sectPr>
          <w:pgSz w:w="7830" w:h="11630"/>
          <w:pgMar w:top="132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07328">
                <wp:simplePos x="0" y="0"/>
                <wp:positionH relativeFrom="page">
                  <wp:posOffset>359994</wp:posOffset>
                </wp:positionH>
                <wp:positionV relativeFrom="paragraph">
                  <wp:posOffset>173202</wp:posOffset>
                </wp:positionV>
                <wp:extent cx="4248150" cy="14604"/>
                <wp:effectExtent l="0" t="0" r="0" b="0"/>
                <wp:wrapTopAndBottom/>
                <wp:docPr id="1956" name="Graphic 1956"/>
                <wp:cNvGraphicFramePr>
                  <a:graphicFrameLocks/>
                </wp:cNvGraphicFramePr>
                <a:graphic>
                  <a:graphicData uri="http://schemas.microsoft.com/office/word/2010/wordprocessingShape">
                    <wps:wsp>
                      <wps:cNvPr id="1956" name="Graphic 1956"/>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409152;mso-wrap-distance-left:0;mso-wrap-distance-right:0" id="docshape1160"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5"/>
      </w:pPr>
    </w:p>
    <w:p>
      <w:pPr>
        <w:spacing w:before="0"/>
        <w:ind w:left="124" w:right="0" w:firstLine="0"/>
        <w:jc w:val="left"/>
        <w:rPr>
          <w:rFonts w:ascii="Arial Black"/>
          <w:sz w:val="28"/>
        </w:rPr>
      </w:pPr>
      <w:r>
        <w:rPr>
          <w:rFonts w:ascii="Arial Black"/>
          <w:w w:val="85"/>
          <w:sz w:val="28"/>
        </w:rPr>
        <w:t>DJI</w:t>
      </w:r>
      <w:r>
        <w:rPr>
          <w:rFonts w:ascii="Arial Black"/>
          <w:spacing w:val="-5"/>
          <w:w w:val="85"/>
          <w:sz w:val="28"/>
        </w:rPr>
        <w:t> </w:t>
      </w:r>
      <w:r>
        <w:rPr>
          <w:rFonts w:ascii="Arial Black"/>
          <w:w w:val="85"/>
          <w:sz w:val="28"/>
        </w:rPr>
        <w:t>Motion</w:t>
      </w:r>
      <w:r>
        <w:rPr>
          <w:rFonts w:ascii="Arial Black"/>
          <w:spacing w:val="-5"/>
          <w:w w:val="85"/>
          <w:sz w:val="28"/>
        </w:rPr>
        <w:t> </w:t>
      </w:r>
      <w:r>
        <w:rPr>
          <w:rFonts w:ascii="Arial Black"/>
          <w:spacing w:val="-2"/>
          <w:w w:val="85"/>
          <w:sz w:val="28"/>
        </w:rPr>
        <w:t>Controller</w:t>
      </w:r>
    </w:p>
    <w:p>
      <w:pPr>
        <w:pStyle w:val="BodyText"/>
        <w:spacing w:before="6"/>
        <w:rPr>
          <w:rFonts w:ascii="Arial Black"/>
          <w:sz w:val="9"/>
        </w:rPr>
      </w:pPr>
      <w:r>
        <w:rPr/>
        <mc:AlternateContent>
          <mc:Choice Requires="wps">
            <w:drawing>
              <wp:anchor distT="0" distB="0" distL="0" distR="0" allowOverlap="1" layoutInCell="1" locked="0" behindDoc="1" simplePos="0" relativeHeight="487907840">
                <wp:simplePos x="0" y="0"/>
                <wp:positionH relativeFrom="page">
                  <wp:posOffset>358559</wp:posOffset>
                </wp:positionH>
                <wp:positionV relativeFrom="paragraph">
                  <wp:posOffset>100159</wp:posOffset>
                </wp:positionV>
                <wp:extent cx="4256405" cy="190500"/>
                <wp:effectExtent l="0" t="0" r="0" b="0"/>
                <wp:wrapTopAndBottom/>
                <wp:docPr id="1957" name="Textbox 1957"/>
                <wp:cNvGraphicFramePr>
                  <a:graphicFrameLocks/>
                </wp:cNvGraphicFramePr>
                <a:graphic>
                  <a:graphicData uri="http://schemas.microsoft.com/office/word/2010/wordprocessingShape">
                    <wps:wsp>
                      <wps:cNvPr id="1957" name="Textbox 1957"/>
                      <wps:cNvSpPr txBox="1"/>
                      <wps:spPr>
                        <a:xfrm>
                          <a:off x="0" y="0"/>
                          <a:ext cx="4256405"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spacing w:val="-2"/>
                                <w:sz w:val="22"/>
                              </w:rPr>
                              <w:t>Operation</w:t>
                            </w:r>
                          </w:p>
                        </w:txbxContent>
                      </wps:txbx>
                      <wps:bodyPr wrap="square" lIns="0" tIns="0" rIns="0" bIns="0" rtlCol="0">
                        <a:noAutofit/>
                      </wps:bodyPr>
                    </wps:wsp>
                  </a:graphicData>
                </a:graphic>
              </wp:anchor>
            </w:drawing>
          </mc:Choice>
          <mc:Fallback>
            <w:pict>
              <v:shape style="position:absolute;margin-left:28.233pt;margin-top:7.886545pt;width:335.15pt;height:15pt;mso-position-horizontal-relative:page;mso-position-vertical-relative:paragraph;z-index:-15408640;mso-wrap-distance-left:0;mso-wrap-distance-right:0" type="#_x0000_t202" id="docshape1161"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spacing w:val="-2"/>
                          <w:sz w:val="22"/>
                        </w:rPr>
                        <w:t>Operation</w:t>
                      </w:r>
                    </w:p>
                  </w:txbxContent>
                </v:textbox>
                <v:fill type="solid"/>
                <w10:wrap type="topAndBottom"/>
              </v:shape>
            </w:pict>
          </mc:Fallback>
        </mc:AlternateContent>
      </w:r>
    </w:p>
    <w:p>
      <w:pPr>
        <w:spacing w:before="104"/>
        <w:ind w:left="124" w:right="0" w:firstLine="0"/>
        <w:jc w:val="left"/>
        <w:rPr>
          <w:rFonts w:ascii="Arial Black"/>
          <w:sz w:val="19"/>
        </w:rPr>
      </w:pPr>
      <w:r>
        <w:rPr>
          <w:rFonts w:ascii="Arial Black"/>
          <w:w w:val="90"/>
          <w:sz w:val="19"/>
        </w:rPr>
        <w:t>Powering</w:t>
      </w:r>
      <w:r>
        <w:rPr>
          <w:rFonts w:ascii="Arial Black"/>
          <w:spacing w:val="-5"/>
          <w:sz w:val="19"/>
        </w:rPr>
        <w:t> </w:t>
      </w:r>
      <w:r>
        <w:rPr>
          <w:rFonts w:ascii="Arial Black"/>
          <w:spacing w:val="-2"/>
          <w:sz w:val="19"/>
        </w:rPr>
        <w:t>On/Off</w:t>
      </w:r>
    </w:p>
    <w:p>
      <w:pPr>
        <w:pStyle w:val="BodyText"/>
        <w:spacing w:line="292" w:lineRule="auto" w:before="91"/>
        <w:ind w:left="124"/>
      </w:pPr>
      <w:r>
        <w:rPr>
          <w:w w:val="110"/>
        </w:rPr>
        <w:t>Press the power button once to check the current battery level. Charge before using if the battery level is too low.</w:t>
      </w:r>
    </w:p>
    <w:p>
      <w:pPr>
        <w:pStyle w:val="BodyText"/>
        <w:spacing w:before="56"/>
        <w:ind w:left="124"/>
      </w:pPr>
      <w:r>
        <w:rPr/>
        <w:t>Press</w:t>
      </w:r>
      <w:r>
        <w:rPr>
          <w:spacing w:val="17"/>
        </w:rPr>
        <w:t> </w:t>
      </w:r>
      <w:r>
        <w:rPr/>
        <w:t>once</w:t>
      </w:r>
      <w:r>
        <w:rPr>
          <w:spacing w:val="18"/>
        </w:rPr>
        <w:t> </w:t>
      </w:r>
      <w:r>
        <w:rPr/>
        <w:t>then</w:t>
      </w:r>
      <w:r>
        <w:rPr>
          <w:spacing w:val="18"/>
        </w:rPr>
        <w:t> </w:t>
      </w:r>
      <w:r>
        <w:rPr/>
        <w:t>press</w:t>
      </w:r>
      <w:r>
        <w:rPr>
          <w:spacing w:val="18"/>
        </w:rPr>
        <w:t> </w:t>
      </w:r>
      <w:r>
        <w:rPr/>
        <w:t>again</w:t>
      </w:r>
      <w:r>
        <w:rPr>
          <w:spacing w:val="18"/>
        </w:rPr>
        <w:t> </w:t>
      </w:r>
      <w:r>
        <w:rPr/>
        <w:t>and</w:t>
      </w:r>
      <w:r>
        <w:rPr>
          <w:spacing w:val="18"/>
        </w:rPr>
        <w:t> </w:t>
      </w:r>
      <w:r>
        <w:rPr/>
        <w:t>hold</w:t>
      </w:r>
      <w:r>
        <w:rPr>
          <w:spacing w:val="18"/>
        </w:rPr>
        <w:t> </w:t>
      </w:r>
      <w:r>
        <w:rPr/>
        <w:t>for</w:t>
      </w:r>
      <w:r>
        <w:rPr>
          <w:spacing w:val="18"/>
        </w:rPr>
        <w:t> </w:t>
      </w:r>
      <w:r>
        <w:rPr/>
        <w:t>two</w:t>
      </w:r>
      <w:r>
        <w:rPr>
          <w:spacing w:val="18"/>
        </w:rPr>
        <w:t> </w:t>
      </w:r>
      <w:r>
        <w:rPr/>
        <w:t>seconds</w:t>
      </w:r>
      <w:r>
        <w:rPr>
          <w:spacing w:val="18"/>
        </w:rPr>
        <w:t> </w:t>
      </w:r>
      <w:r>
        <w:rPr/>
        <w:t>to</w:t>
      </w:r>
      <w:r>
        <w:rPr>
          <w:spacing w:val="18"/>
        </w:rPr>
        <w:t> </w:t>
      </w:r>
      <w:r>
        <w:rPr/>
        <w:t>power</w:t>
      </w:r>
      <w:r>
        <w:rPr>
          <w:spacing w:val="18"/>
        </w:rPr>
        <w:t> </w:t>
      </w:r>
      <w:r>
        <w:rPr/>
        <w:t>the</w:t>
      </w:r>
      <w:r>
        <w:rPr>
          <w:spacing w:val="18"/>
        </w:rPr>
        <w:t> </w:t>
      </w:r>
      <w:r>
        <w:rPr/>
        <w:t>motion</w:t>
      </w:r>
      <w:r>
        <w:rPr>
          <w:spacing w:val="18"/>
        </w:rPr>
        <w:t> </w:t>
      </w:r>
      <w:r>
        <w:rPr/>
        <w:t>controller</w:t>
      </w:r>
      <w:r>
        <w:rPr>
          <w:spacing w:val="18"/>
        </w:rPr>
        <w:t> </w:t>
      </w:r>
      <w:r>
        <w:rPr/>
        <w:t>on</w:t>
      </w:r>
      <w:r>
        <w:rPr>
          <w:spacing w:val="18"/>
        </w:rPr>
        <w:t> </w:t>
      </w:r>
      <w:r>
        <w:rPr/>
        <w:t>or</w:t>
      </w:r>
      <w:r>
        <w:rPr>
          <w:spacing w:val="18"/>
        </w:rPr>
        <w:t> </w:t>
      </w:r>
      <w:r>
        <w:rPr>
          <w:spacing w:val="-4"/>
        </w:rPr>
        <w:t>off.</w:t>
      </w:r>
    </w:p>
    <w:p>
      <w:pPr>
        <w:pStyle w:val="BodyText"/>
        <w:spacing w:before="73"/>
        <w:rPr>
          <w:sz w:val="20"/>
        </w:rPr>
      </w:pPr>
      <w:r>
        <w:rPr/>
        <w:drawing>
          <wp:anchor distT="0" distB="0" distL="0" distR="0" allowOverlap="1" layoutInCell="1" locked="0" behindDoc="1" simplePos="0" relativeHeight="487908352">
            <wp:simplePos x="0" y="0"/>
            <wp:positionH relativeFrom="page">
              <wp:posOffset>1658316</wp:posOffset>
            </wp:positionH>
            <wp:positionV relativeFrom="paragraph">
              <wp:posOffset>208224</wp:posOffset>
            </wp:positionV>
            <wp:extent cx="1770133" cy="1166812"/>
            <wp:effectExtent l="0" t="0" r="0" b="0"/>
            <wp:wrapTopAndBottom/>
            <wp:docPr id="1958" name="Image 1958"/>
            <wp:cNvGraphicFramePr>
              <a:graphicFrameLocks/>
            </wp:cNvGraphicFramePr>
            <a:graphic>
              <a:graphicData uri="http://schemas.openxmlformats.org/drawingml/2006/picture">
                <pic:pic>
                  <pic:nvPicPr>
                    <pic:cNvPr id="1958" name="Image 1958"/>
                    <pic:cNvPicPr/>
                  </pic:nvPicPr>
                  <pic:blipFill>
                    <a:blip r:embed="rId442" cstate="print"/>
                    <a:stretch>
                      <a:fillRect/>
                    </a:stretch>
                  </pic:blipFill>
                  <pic:spPr>
                    <a:xfrm>
                      <a:off x="0" y="0"/>
                      <a:ext cx="1770133" cy="1166812"/>
                    </a:xfrm>
                    <a:prstGeom prst="rect">
                      <a:avLst/>
                    </a:prstGeom>
                  </pic:spPr>
                </pic:pic>
              </a:graphicData>
            </a:graphic>
          </wp:anchor>
        </w:drawing>
      </w:r>
    </w:p>
    <w:p>
      <w:pPr>
        <w:pStyle w:val="BodyText"/>
        <w:spacing w:before="55"/>
      </w:pPr>
    </w:p>
    <w:p>
      <w:pPr>
        <w:spacing w:before="0"/>
        <w:ind w:left="124" w:right="0" w:firstLine="0"/>
        <w:jc w:val="left"/>
        <w:rPr>
          <w:rFonts w:ascii="Arial Black"/>
          <w:sz w:val="19"/>
        </w:rPr>
      </w:pPr>
      <w:r>
        <w:rPr>
          <w:rFonts w:ascii="Arial Black"/>
          <w:w w:val="90"/>
          <w:sz w:val="19"/>
        </w:rPr>
        <w:t>Charging</w:t>
      </w:r>
      <w:r>
        <w:rPr>
          <w:rFonts w:ascii="Arial Black"/>
          <w:spacing w:val="-1"/>
          <w:w w:val="90"/>
          <w:sz w:val="19"/>
        </w:rPr>
        <w:t> </w:t>
      </w:r>
      <w:r>
        <w:rPr>
          <w:rFonts w:ascii="Arial Black"/>
          <w:w w:val="90"/>
          <w:sz w:val="19"/>
        </w:rPr>
        <w:t>the</w:t>
      </w:r>
      <w:r>
        <w:rPr>
          <w:rFonts w:ascii="Arial Black"/>
          <w:spacing w:val="-1"/>
          <w:w w:val="90"/>
          <w:sz w:val="19"/>
        </w:rPr>
        <w:t> </w:t>
      </w:r>
      <w:r>
        <w:rPr>
          <w:rFonts w:ascii="Arial Black"/>
          <w:spacing w:val="-2"/>
          <w:w w:val="90"/>
          <w:sz w:val="19"/>
        </w:rPr>
        <w:t>Battery</w:t>
      </w:r>
    </w:p>
    <w:p>
      <w:pPr>
        <w:pStyle w:val="BodyText"/>
        <w:spacing w:before="92"/>
        <w:ind w:left="124"/>
      </w:pPr>
      <w:r>
        <w:rPr>
          <w:w w:val="105"/>
        </w:rPr>
        <w:t>Use</w:t>
      </w:r>
      <w:r>
        <w:rPr>
          <w:spacing w:val="-10"/>
          <w:w w:val="105"/>
        </w:rPr>
        <w:t> </w:t>
      </w:r>
      <w:r>
        <w:rPr>
          <w:w w:val="105"/>
        </w:rPr>
        <w:t>a</w:t>
      </w:r>
      <w:r>
        <w:rPr>
          <w:spacing w:val="-9"/>
          <w:w w:val="105"/>
        </w:rPr>
        <w:t> </w:t>
      </w:r>
      <w:r>
        <w:rPr>
          <w:w w:val="105"/>
        </w:rPr>
        <w:t>USB-C</w:t>
      </w:r>
      <w:r>
        <w:rPr>
          <w:spacing w:val="-9"/>
          <w:w w:val="105"/>
        </w:rPr>
        <w:t> </w:t>
      </w:r>
      <w:r>
        <w:rPr>
          <w:w w:val="105"/>
        </w:rPr>
        <w:t>cable</w:t>
      </w:r>
      <w:r>
        <w:rPr>
          <w:spacing w:val="-10"/>
          <w:w w:val="105"/>
        </w:rPr>
        <w:t> </w:t>
      </w:r>
      <w:r>
        <w:rPr>
          <w:w w:val="105"/>
        </w:rPr>
        <w:t>to</w:t>
      </w:r>
      <w:r>
        <w:rPr>
          <w:spacing w:val="-9"/>
          <w:w w:val="105"/>
        </w:rPr>
        <w:t> </w:t>
      </w:r>
      <w:r>
        <w:rPr>
          <w:w w:val="105"/>
        </w:rPr>
        <w:t>connect</w:t>
      </w:r>
      <w:r>
        <w:rPr>
          <w:spacing w:val="-9"/>
          <w:w w:val="105"/>
        </w:rPr>
        <w:t> </w:t>
      </w:r>
      <w:r>
        <w:rPr>
          <w:w w:val="105"/>
        </w:rPr>
        <w:t>a</w:t>
      </w:r>
      <w:r>
        <w:rPr>
          <w:spacing w:val="-9"/>
          <w:w w:val="105"/>
        </w:rPr>
        <w:t> </w:t>
      </w:r>
      <w:r>
        <w:rPr>
          <w:w w:val="105"/>
        </w:rPr>
        <w:t>charger</w:t>
      </w:r>
      <w:r>
        <w:rPr>
          <w:spacing w:val="-10"/>
          <w:w w:val="105"/>
        </w:rPr>
        <w:t> </w:t>
      </w:r>
      <w:r>
        <w:rPr>
          <w:w w:val="105"/>
        </w:rPr>
        <w:t>to</w:t>
      </w:r>
      <w:r>
        <w:rPr>
          <w:spacing w:val="-9"/>
          <w:w w:val="105"/>
        </w:rPr>
        <w:t> </w:t>
      </w:r>
      <w:r>
        <w:rPr>
          <w:w w:val="105"/>
        </w:rPr>
        <w:t>the</w:t>
      </w:r>
      <w:r>
        <w:rPr>
          <w:spacing w:val="-9"/>
          <w:w w:val="105"/>
        </w:rPr>
        <w:t> </w:t>
      </w:r>
      <w:r>
        <w:rPr>
          <w:w w:val="105"/>
        </w:rPr>
        <w:t>USB-C</w:t>
      </w:r>
      <w:r>
        <w:rPr>
          <w:spacing w:val="-10"/>
          <w:w w:val="105"/>
        </w:rPr>
        <w:t> </w:t>
      </w:r>
      <w:r>
        <w:rPr>
          <w:w w:val="105"/>
        </w:rPr>
        <w:t>port</w:t>
      </w:r>
      <w:r>
        <w:rPr>
          <w:spacing w:val="-9"/>
          <w:w w:val="105"/>
        </w:rPr>
        <w:t> </w:t>
      </w:r>
      <w:r>
        <w:rPr>
          <w:w w:val="105"/>
        </w:rPr>
        <w:t>of</w:t>
      </w:r>
      <w:r>
        <w:rPr>
          <w:spacing w:val="-9"/>
          <w:w w:val="105"/>
        </w:rPr>
        <w:t> </w:t>
      </w:r>
      <w:r>
        <w:rPr>
          <w:w w:val="105"/>
        </w:rPr>
        <w:t>the</w:t>
      </w:r>
      <w:r>
        <w:rPr>
          <w:spacing w:val="-9"/>
          <w:w w:val="105"/>
        </w:rPr>
        <w:t> </w:t>
      </w:r>
      <w:r>
        <w:rPr>
          <w:w w:val="105"/>
        </w:rPr>
        <w:t>motion</w:t>
      </w:r>
      <w:r>
        <w:rPr>
          <w:spacing w:val="-10"/>
          <w:w w:val="105"/>
        </w:rPr>
        <w:t> </w:t>
      </w:r>
      <w:r>
        <w:rPr>
          <w:spacing w:val="-2"/>
          <w:w w:val="105"/>
        </w:rPr>
        <w:t>controller.</w:t>
      </w:r>
    </w:p>
    <w:p>
      <w:pPr>
        <w:pStyle w:val="BodyText"/>
        <w:spacing w:before="98"/>
        <w:rPr>
          <w:sz w:val="20"/>
        </w:rPr>
      </w:pPr>
      <w:r>
        <w:rPr/>
        <mc:AlternateContent>
          <mc:Choice Requires="wps">
            <w:drawing>
              <wp:anchor distT="0" distB="0" distL="0" distR="0" allowOverlap="1" layoutInCell="1" locked="0" behindDoc="1" simplePos="0" relativeHeight="487908864">
                <wp:simplePos x="0" y="0"/>
                <wp:positionH relativeFrom="page">
                  <wp:posOffset>1221204</wp:posOffset>
                </wp:positionH>
                <wp:positionV relativeFrom="paragraph">
                  <wp:posOffset>1282293</wp:posOffset>
                </wp:positionV>
                <wp:extent cx="266700" cy="236220"/>
                <wp:effectExtent l="0" t="0" r="0" b="0"/>
                <wp:wrapTopAndBottom/>
                <wp:docPr id="1959" name="Group 1959"/>
                <wp:cNvGraphicFramePr>
                  <a:graphicFrameLocks/>
                </wp:cNvGraphicFramePr>
                <a:graphic>
                  <a:graphicData uri="http://schemas.microsoft.com/office/word/2010/wordprocessingGroup">
                    <wpg:wgp>
                      <wpg:cNvPr id="1959" name="Group 1959"/>
                      <wpg:cNvGrpSpPr/>
                      <wpg:grpSpPr>
                        <a:xfrm>
                          <a:off x="0" y="0"/>
                          <a:ext cx="266700" cy="236220"/>
                          <a:chExt cx="266700" cy="236220"/>
                        </a:xfrm>
                      </wpg:grpSpPr>
                      <wps:wsp>
                        <wps:cNvPr id="1960" name="Graphic 1960"/>
                        <wps:cNvSpPr/>
                        <wps:spPr>
                          <a:xfrm>
                            <a:off x="64010" y="72696"/>
                            <a:ext cx="139065" cy="90805"/>
                          </a:xfrm>
                          <a:custGeom>
                            <a:avLst/>
                            <a:gdLst/>
                            <a:ahLst/>
                            <a:cxnLst/>
                            <a:rect l="l" t="t" r="r" b="b"/>
                            <a:pathLst>
                              <a:path w="139065" h="90805">
                                <a:moveTo>
                                  <a:pt x="9855" y="0"/>
                                </a:moveTo>
                                <a:lnTo>
                                  <a:pt x="0" y="0"/>
                                </a:lnTo>
                                <a:lnTo>
                                  <a:pt x="0" y="90703"/>
                                </a:lnTo>
                                <a:lnTo>
                                  <a:pt x="9855" y="90703"/>
                                </a:lnTo>
                                <a:lnTo>
                                  <a:pt x="9855" y="0"/>
                                </a:lnTo>
                                <a:close/>
                              </a:path>
                              <a:path w="139065" h="90805">
                                <a:moveTo>
                                  <a:pt x="138722" y="0"/>
                                </a:moveTo>
                                <a:lnTo>
                                  <a:pt x="128841" y="0"/>
                                </a:lnTo>
                                <a:lnTo>
                                  <a:pt x="128841" y="90703"/>
                                </a:lnTo>
                                <a:lnTo>
                                  <a:pt x="138722" y="90703"/>
                                </a:lnTo>
                                <a:lnTo>
                                  <a:pt x="138722" y="0"/>
                                </a:lnTo>
                                <a:close/>
                              </a:path>
                            </a:pathLst>
                          </a:custGeom>
                          <a:ln w="3175">
                            <a:solidFill>
                              <a:srgbClr val="000000"/>
                            </a:solidFill>
                            <a:prstDash val="solid"/>
                          </a:ln>
                        </wps:spPr>
                        <wps:bodyPr wrap="square" lIns="0" tIns="0" rIns="0" bIns="0" rtlCol="0">
                          <a:prstTxWarp prst="textNoShape">
                            <a:avLst/>
                          </a:prstTxWarp>
                          <a:noAutofit/>
                        </wps:bodyPr>
                      </wps:wsp>
                      <wps:wsp>
                        <wps:cNvPr id="1961" name="Graphic 1961"/>
                        <wps:cNvSpPr/>
                        <wps:spPr>
                          <a:xfrm>
                            <a:off x="1587" y="1587"/>
                            <a:ext cx="263525" cy="233045"/>
                          </a:xfrm>
                          <a:custGeom>
                            <a:avLst/>
                            <a:gdLst/>
                            <a:ahLst/>
                            <a:cxnLst/>
                            <a:rect l="l" t="t" r="r" b="b"/>
                            <a:pathLst>
                              <a:path w="263525" h="233045">
                                <a:moveTo>
                                  <a:pt x="43916" y="232918"/>
                                </a:moveTo>
                                <a:lnTo>
                                  <a:pt x="219621" y="232918"/>
                                </a:lnTo>
                                <a:lnTo>
                                  <a:pt x="236698" y="229487"/>
                                </a:lnTo>
                                <a:lnTo>
                                  <a:pt x="250655" y="220130"/>
                                </a:lnTo>
                                <a:lnTo>
                                  <a:pt x="260070" y="206252"/>
                                </a:lnTo>
                                <a:lnTo>
                                  <a:pt x="263525" y="189255"/>
                                </a:lnTo>
                                <a:lnTo>
                                  <a:pt x="263525" y="43700"/>
                                </a:lnTo>
                                <a:lnTo>
                                  <a:pt x="260070" y="26697"/>
                                </a:lnTo>
                                <a:lnTo>
                                  <a:pt x="250655" y="12806"/>
                                </a:lnTo>
                                <a:lnTo>
                                  <a:pt x="236698" y="3436"/>
                                </a:lnTo>
                                <a:lnTo>
                                  <a:pt x="219621" y="0"/>
                                </a:lnTo>
                                <a:lnTo>
                                  <a:pt x="43916" y="0"/>
                                </a:lnTo>
                                <a:lnTo>
                                  <a:pt x="26815" y="3436"/>
                                </a:lnTo>
                                <a:lnTo>
                                  <a:pt x="12857" y="12806"/>
                                </a:lnTo>
                                <a:lnTo>
                                  <a:pt x="3449" y="26697"/>
                                </a:lnTo>
                                <a:lnTo>
                                  <a:pt x="0" y="43700"/>
                                </a:lnTo>
                                <a:lnTo>
                                  <a:pt x="0" y="189255"/>
                                </a:lnTo>
                                <a:lnTo>
                                  <a:pt x="3449" y="206252"/>
                                </a:lnTo>
                                <a:lnTo>
                                  <a:pt x="12857" y="220130"/>
                                </a:lnTo>
                                <a:lnTo>
                                  <a:pt x="26815" y="229487"/>
                                </a:lnTo>
                                <a:lnTo>
                                  <a:pt x="43916" y="232918"/>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6.157799pt;margin-top:100.968025pt;width:21pt;height:18.6pt;mso-position-horizontal-relative:page;mso-position-vertical-relative:paragraph;z-index:-15407616;mso-wrap-distance-left:0;mso-wrap-distance-right:0" id="docshapegroup1162" coordorigin="1923,2019" coordsize="420,372">
                <v:shape style="position:absolute;left:2023;top:2133;width:219;height:143" id="docshape1163" coordorigin="2024,2134" coordsize="219,143" path="m2039,2134l2024,2134,2024,2277,2039,2277,2039,2134xm2242,2134l2227,2134,2227,2277,2242,2277,2242,2134xe" filled="false" stroked="true" strokeweight=".25pt" strokecolor="#000000">
                  <v:path arrowok="t"/>
                  <v:stroke dashstyle="solid"/>
                </v:shape>
                <v:shape style="position:absolute;left:1925;top:2021;width:415;height:367" id="docshape1164" coordorigin="1926,2022" coordsize="415,367" path="m1995,2389l2272,2389,2298,2383,2320,2369,2335,2347,2341,2320,2341,2091,2335,2064,2320,2042,2298,2027,2272,2022,1995,2022,1968,2027,1946,2042,1931,2064,1926,2091,1926,2320,1931,2347,1946,2369,1968,2383,1995,2389xe" filled="false" stroked="true" strokeweight=".25pt" strokecolor="#000000">
                  <v:path arrowok="t"/>
                  <v:stroke dashstyle="solid"/>
                </v:shape>
                <w10:wrap type="topAndBottom"/>
              </v:group>
            </w:pict>
          </mc:Fallback>
        </mc:AlternateContent>
      </w:r>
      <w:r>
        <w:rPr/>
        <mc:AlternateContent>
          <mc:Choice Requires="wps">
            <w:drawing>
              <wp:anchor distT="0" distB="0" distL="0" distR="0" allowOverlap="1" layoutInCell="1" locked="0" behindDoc="1" simplePos="0" relativeHeight="487909376">
                <wp:simplePos x="0" y="0"/>
                <wp:positionH relativeFrom="page">
                  <wp:posOffset>1620856</wp:posOffset>
                </wp:positionH>
                <wp:positionV relativeFrom="paragraph">
                  <wp:posOffset>223507</wp:posOffset>
                </wp:positionV>
                <wp:extent cx="2131695" cy="1276985"/>
                <wp:effectExtent l="0" t="0" r="0" b="0"/>
                <wp:wrapTopAndBottom/>
                <wp:docPr id="1962" name="Group 1962"/>
                <wp:cNvGraphicFramePr>
                  <a:graphicFrameLocks/>
                </wp:cNvGraphicFramePr>
                <a:graphic>
                  <a:graphicData uri="http://schemas.microsoft.com/office/word/2010/wordprocessingGroup">
                    <wpg:wgp>
                      <wpg:cNvPr id="1962" name="Group 1962"/>
                      <wpg:cNvGrpSpPr/>
                      <wpg:grpSpPr>
                        <a:xfrm>
                          <a:off x="0" y="0"/>
                          <a:ext cx="2131695" cy="1276985"/>
                          <a:chExt cx="2131695" cy="1276985"/>
                        </a:xfrm>
                      </wpg:grpSpPr>
                      <pic:pic>
                        <pic:nvPicPr>
                          <pic:cNvPr id="1963" name="Image 1963"/>
                          <pic:cNvPicPr/>
                        </pic:nvPicPr>
                        <pic:blipFill>
                          <a:blip r:embed="rId443" cstate="print"/>
                          <a:stretch>
                            <a:fillRect/>
                          </a:stretch>
                        </pic:blipFill>
                        <pic:spPr>
                          <a:xfrm>
                            <a:off x="1484660" y="0"/>
                            <a:ext cx="646576" cy="1236422"/>
                          </a:xfrm>
                          <a:prstGeom prst="rect">
                            <a:avLst/>
                          </a:prstGeom>
                        </pic:spPr>
                      </pic:pic>
                      <wps:wsp>
                        <wps:cNvPr id="1964" name="Graphic 1964"/>
                        <wps:cNvSpPr/>
                        <wps:spPr>
                          <a:xfrm>
                            <a:off x="1014959" y="1160085"/>
                            <a:ext cx="10795" cy="29209"/>
                          </a:xfrm>
                          <a:custGeom>
                            <a:avLst/>
                            <a:gdLst/>
                            <a:ahLst/>
                            <a:cxnLst/>
                            <a:rect l="l" t="t" r="r" b="b"/>
                            <a:pathLst>
                              <a:path w="10795" h="29209">
                                <a:moveTo>
                                  <a:pt x="9512" y="0"/>
                                </a:moveTo>
                                <a:lnTo>
                                  <a:pt x="0" y="4724"/>
                                </a:lnTo>
                                <a:lnTo>
                                  <a:pt x="5270" y="13474"/>
                                </a:lnTo>
                                <a:lnTo>
                                  <a:pt x="10566" y="22225"/>
                                </a:lnTo>
                                <a:lnTo>
                                  <a:pt x="292" y="28803"/>
                                </a:lnTo>
                              </a:path>
                            </a:pathLst>
                          </a:custGeom>
                          <a:ln w="3174">
                            <a:solidFill>
                              <a:srgbClr val="B5B6B6"/>
                            </a:solidFill>
                            <a:prstDash val="dash"/>
                          </a:ln>
                        </wps:spPr>
                        <wps:bodyPr wrap="square" lIns="0" tIns="0" rIns="0" bIns="0" rtlCol="0">
                          <a:prstTxWarp prst="textNoShape">
                            <a:avLst/>
                          </a:prstTxWarp>
                          <a:noAutofit/>
                        </wps:bodyPr>
                      </wps:wsp>
                      <wps:wsp>
                        <wps:cNvPr id="1965" name="Graphic 1965"/>
                        <wps:cNvSpPr/>
                        <wps:spPr>
                          <a:xfrm>
                            <a:off x="1026307" y="1158801"/>
                            <a:ext cx="10795" cy="29209"/>
                          </a:xfrm>
                          <a:custGeom>
                            <a:avLst/>
                            <a:gdLst/>
                            <a:ahLst/>
                            <a:cxnLst/>
                            <a:rect l="l" t="t" r="r" b="b"/>
                            <a:pathLst>
                              <a:path w="10795" h="29209">
                                <a:moveTo>
                                  <a:pt x="9499" y="0"/>
                                </a:moveTo>
                                <a:lnTo>
                                  <a:pt x="0" y="4724"/>
                                </a:lnTo>
                                <a:lnTo>
                                  <a:pt x="5270" y="13474"/>
                                </a:lnTo>
                                <a:lnTo>
                                  <a:pt x="10553" y="22224"/>
                                </a:lnTo>
                                <a:lnTo>
                                  <a:pt x="253" y="28803"/>
                                </a:lnTo>
                              </a:path>
                            </a:pathLst>
                          </a:custGeom>
                          <a:ln w="3175">
                            <a:solidFill>
                              <a:srgbClr val="B5B6B6"/>
                            </a:solidFill>
                            <a:prstDash val="dash"/>
                          </a:ln>
                        </wps:spPr>
                        <wps:bodyPr wrap="square" lIns="0" tIns="0" rIns="0" bIns="0" rtlCol="0">
                          <a:prstTxWarp prst="textNoShape">
                            <a:avLst/>
                          </a:prstTxWarp>
                          <a:noAutofit/>
                        </wps:bodyPr>
                      </wps:wsp>
                      <pic:pic>
                        <pic:nvPicPr>
                          <pic:cNvPr id="1966" name="Image 1966"/>
                          <pic:cNvPicPr/>
                        </pic:nvPicPr>
                        <pic:blipFill>
                          <a:blip r:embed="rId444" cstate="print"/>
                          <a:stretch>
                            <a:fillRect/>
                          </a:stretch>
                        </pic:blipFill>
                        <pic:spPr>
                          <a:xfrm>
                            <a:off x="288156" y="1131497"/>
                            <a:ext cx="226777" cy="85979"/>
                          </a:xfrm>
                          <a:prstGeom prst="rect">
                            <a:avLst/>
                          </a:prstGeom>
                        </pic:spPr>
                      </pic:pic>
                      <wps:wsp>
                        <wps:cNvPr id="1967" name="Graphic 1967"/>
                        <wps:cNvSpPr/>
                        <wps:spPr>
                          <a:xfrm>
                            <a:off x="514823" y="1183736"/>
                            <a:ext cx="504190" cy="1270"/>
                          </a:xfrm>
                          <a:custGeom>
                            <a:avLst/>
                            <a:gdLst/>
                            <a:ahLst/>
                            <a:cxnLst/>
                            <a:rect l="l" t="t" r="r" b="b"/>
                            <a:pathLst>
                              <a:path w="504190" h="0">
                                <a:moveTo>
                                  <a:pt x="503720" y="0"/>
                                </a:moveTo>
                                <a:lnTo>
                                  <a:pt x="0" y="0"/>
                                </a:lnTo>
                              </a:path>
                            </a:pathLst>
                          </a:custGeom>
                          <a:ln w="3175">
                            <a:solidFill>
                              <a:srgbClr val="B5B6B6"/>
                            </a:solidFill>
                            <a:prstDash val="dash"/>
                          </a:ln>
                        </wps:spPr>
                        <wps:bodyPr wrap="square" lIns="0" tIns="0" rIns="0" bIns="0" rtlCol="0">
                          <a:prstTxWarp prst="textNoShape">
                            <a:avLst/>
                          </a:prstTxWarp>
                          <a:noAutofit/>
                        </wps:bodyPr>
                      </wps:wsp>
                      <wps:wsp>
                        <wps:cNvPr id="1968" name="Graphic 1968"/>
                        <wps:cNvSpPr/>
                        <wps:spPr>
                          <a:xfrm>
                            <a:off x="514823" y="1165641"/>
                            <a:ext cx="504190" cy="1270"/>
                          </a:xfrm>
                          <a:custGeom>
                            <a:avLst/>
                            <a:gdLst/>
                            <a:ahLst/>
                            <a:cxnLst/>
                            <a:rect l="l" t="t" r="r" b="b"/>
                            <a:pathLst>
                              <a:path w="504190" h="0">
                                <a:moveTo>
                                  <a:pt x="503720" y="0"/>
                                </a:moveTo>
                                <a:lnTo>
                                  <a:pt x="0" y="0"/>
                                </a:lnTo>
                              </a:path>
                            </a:pathLst>
                          </a:custGeom>
                          <a:ln w="3175">
                            <a:solidFill>
                              <a:srgbClr val="B5B6B6"/>
                            </a:solidFill>
                            <a:prstDash val="dash"/>
                          </a:ln>
                        </wps:spPr>
                        <wps:bodyPr wrap="square" lIns="0" tIns="0" rIns="0" bIns="0" rtlCol="0">
                          <a:prstTxWarp prst="textNoShape">
                            <a:avLst/>
                          </a:prstTxWarp>
                          <a:noAutofit/>
                        </wps:bodyPr>
                      </wps:wsp>
                      <pic:pic>
                        <pic:nvPicPr>
                          <pic:cNvPr id="1969" name="Image 1969"/>
                          <pic:cNvPicPr/>
                        </pic:nvPicPr>
                        <pic:blipFill>
                          <a:blip r:embed="rId445" cstate="print"/>
                          <a:stretch>
                            <a:fillRect/>
                          </a:stretch>
                        </pic:blipFill>
                        <pic:spPr>
                          <a:xfrm>
                            <a:off x="1032363" y="1140929"/>
                            <a:ext cx="424614" cy="69997"/>
                          </a:xfrm>
                          <a:prstGeom prst="rect">
                            <a:avLst/>
                          </a:prstGeom>
                        </pic:spPr>
                      </pic:pic>
                      <wps:wsp>
                        <wps:cNvPr id="1970" name="Graphic 1970"/>
                        <wps:cNvSpPr/>
                        <wps:spPr>
                          <a:xfrm>
                            <a:off x="1595" y="1208652"/>
                            <a:ext cx="5080" cy="1905"/>
                          </a:xfrm>
                          <a:custGeom>
                            <a:avLst/>
                            <a:gdLst/>
                            <a:ahLst/>
                            <a:cxnLst/>
                            <a:rect l="l" t="t" r="r" b="b"/>
                            <a:pathLst>
                              <a:path w="5080" h="1905">
                                <a:moveTo>
                                  <a:pt x="0" y="0"/>
                                </a:moveTo>
                                <a:lnTo>
                                  <a:pt x="4533" y="1752"/>
                                </a:lnTo>
                              </a:path>
                            </a:pathLst>
                          </a:custGeom>
                          <a:ln w="3174">
                            <a:solidFill>
                              <a:srgbClr val="B5B6B6"/>
                            </a:solidFill>
                            <a:prstDash val="dash"/>
                          </a:ln>
                        </wps:spPr>
                        <wps:bodyPr wrap="square" lIns="0" tIns="0" rIns="0" bIns="0" rtlCol="0">
                          <a:prstTxWarp prst="textNoShape">
                            <a:avLst/>
                          </a:prstTxWarp>
                          <a:noAutofit/>
                        </wps:bodyPr>
                      </wps:wsp>
                      <wps:wsp>
                        <wps:cNvPr id="1971" name="Graphic 1971"/>
                        <wps:cNvSpPr/>
                        <wps:spPr>
                          <a:xfrm>
                            <a:off x="1595" y="1144507"/>
                            <a:ext cx="5080" cy="1905"/>
                          </a:xfrm>
                          <a:custGeom>
                            <a:avLst/>
                            <a:gdLst/>
                            <a:ahLst/>
                            <a:cxnLst/>
                            <a:rect l="l" t="t" r="r" b="b"/>
                            <a:pathLst>
                              <a:path w="5080" h="1905">
                                <a:moveTo>
                                  <a:pt x="0" y="0"/>
                                </a:moveTo>
                                <a:lnTo>
                                  <a:pt x="4546" y="1765"/>
                                </a:lnTo>
                              </a:path>
                            </a:pathLst>
                          </a:custGeom>
                          <a:ln w="3174">
                            <a:solidFill>
                              <a:srgbClr val="B5B6B6"/>
                            </a:solidFill>
                            <a:prstDash val="dash"/>
                          </a:ln>
                        </wps:spPr>
                        <wps:bodyPr wrap="square" lIns="0" tIns="0" rIns="0" bIns="0" rtlCol="0">
                          <a:prstTxWarp prst="textNoShape">
                            <a:avLst/>
                          </a:prstTxWarp>
                          <a:noAutofit/>
                        </wps:bodyPr>
                      </wps:wsp>
                      <wps:wsp>
                        <wps:cNvPr id="1972" name="Graphic 1972"/>
                        <wps:cNvSpPr/>
                        <wps:spPr>
                          <a:xfrm>
                            <a:off x="6150" y="1210414"/>
                            <a:ext cx="76835" cy="1270"/>
                          </a:xfrm>
                          <a:custGeom>
                            <a:avLst/>
                            <a:gdLst/>
                            <a:ahLst/>
                            <a:cxnLst/>
                            <a:rect l="l" t="t" r="r" b="b"/>
                            <a:pathLst>
                              <a:path w="76835" h="0">
                                <a:moveTo>
                                  <a:pt x="76263" y="0"/>
                                </a:moveTo>
                                <a:lnTo>
                                  <a:pt x="0" y="0"/>
                                </a:lnTo>
                              </a:path>
                            </a:pathLst>
                          </a:custGeom>
                          <a:ln w="3175">
                            <a:solidFill>
                              <a:srgbClr val="B5B6B6"/>
                            </a:solidFill>
                            <a:prstDash val="dash"/>
                          </a:ln>
                        </wps:spPr>
                        <wps:bodyPr wrap="square" lIns="0" tIns="0" rIns="0" bIns="0" rtlCol="0">
                          <a:prstTxWarp prst="textNoShape">
                            <a:avLst/>
                          </a:prstTxWarp>
                          <a:noAutofit/>
                        </wps:bodyPr>
                      </wps:wsp>
                      <wps:wsp>
                        <wps:cNvPr id="1973" name="Graphic 1973"/>
                        <wps:cNvSpPr/>
                        <wps:spPr>
                          <a:xfrm>
                            <a:off x="6150" y="1202842"/>
                            <a:ext cx="76835" cy="1270"/>
                          </a:xfrm>
                          <a:custGeom>
                            <a:avLst/>
                            <a:gdLst/>
                            <a:ahLst/>
                            <a:cxnLst/>
                            <a:rect l="l" t="t" r="r" b="b"/>
                            <a:pathLst>
                              <a:path w="76835" h="0">
                                <a:moveTo>
                                  <a:pt x="76263" y="0"/>
                                </a:moveTo>
                                <a:lnTo>
                                  <a:pt x="0" y="0"/>
                                </a:lnTo>
                              </a:path>
                            </a:pathLst>
                          </a:custGeom>
                          <a:ln w="3175">
                            <a:solidFill>
                              <a:srgbClr val="B5B6B6"/>
                            </a:solidFill>
                            <a:prstDash val="dash"/>
                          </a:ln>
                        </wps:spPr>
                        <wps:bodyPr wrap="square" lIns="0" tIns="0" rIns="0" bIns="0" rtlCol="0">
                          <a:prstTxWarp prst="textNoShape">
                            <a:avLst/>
                          </a:prstTxWarp>
                          <a:noAutofit/>
                        </wps:bodyPr>
                      </wps:wsp>
                      <wps:wsp>
                        <wps:cNvPr id="1974" name="Graphic 1974"/>
                        <wps:cNvSpPr/>
                        <wps:spPr>
                          <a:xfrm>
                            <a:off x="1593" y="1202842"/>
                            <a:ext cx="5080" cy="1905"/>
                          </a:xfrm>
                          <a:custGeom>
                            <a:avLst/>
                            <a:gdLst/>
                            <a:ahLst/>
                            <a:cxnLst/>
                            <a:rect l="l" t="t" r="r" b="b"/>
                            <a:pathLst>
                              <a:path w="5080" h="1905">
                                <a:moveTo>
                                  <a:pt x="4546" y="0"/>
                                </a:moveTo>
                                <a:lnTo>
                                  <a:pt x="0" y="1790"/>
                                </a:lnTo>
                              </a:path>
                            </a:pathLst>
                          </a:custGeom>
                          <a:ln w="3175">
                            <a:solidFill>
                              <a:srgbClr val="B5B6B6"/>
                            </a:solidFill>
                            <a:prstDash val="dash"/>
                          </a:ln>
                        </wps:spPr>
                        <wps:bodyPr wrap="square" lIns="0" tIns="0" rIns="0" bIns="0" rtlCol="0">
                          <a:prstTxWarp prst="textNoShape">
                            <a:avLst/>
                          </a:prstTxWarp>
                          <a:noAutofit/>
                        </wps:bodyPr>
                      </wps:wsp>
                      <wps:wsp>
                        <wps:cNvPr id="1975" name="Graphic 1975"/>
                        <wps:cNvSpPr/>
                        <wps:spPr>
                          <a:xfrm>
                            <a:off x="6150" y="1146268"/>
                            <a:ext cx="76835" cy="1270"/>
                          </a:xfrm>
                          <a:custGeom>
                            <a:avLst/>
                            <a:gdLst/>
                            <a:ahLst/>
                            <a:cxnLst/>
                            <a:rect l="l" t="t" r="r" b="b"/>
                            <a:pathLst>
                              <a:path w="76835" h="0">
                                <a:moveTo>
                                  <a:pt x="76263" y="0"/>
                                </a:moveTo>
                                <a:lnTo>
                                  <a:pt x="0" y="0"/>
                                </a:lnTo>
                              </a:path>
                            </a:pathLst>
                          </a:custGeom>
                          <a:ln w="3175">
                            <a:solidFill>
                              <a:srgbClr val="B5B6B6"/>
                            </a:solidFill>
                            <a:prstDash val="dash"/>
                          </a:ln>
                        </wps:spPr>
                        <wps:bodyPr wrap="square" lIns="0" tIns="0" rIns="0" bIns="0" rtlCol="0">
                          <a:prstTxWarp prst="textNoShape">
                            <a:avLst/>
                          </a:prstTxWarp>
                          <a:noAutofit/>
                        </wps:bodyPr>
                      </wps:wsp>
                      <wps:wsp>
                        <wps:cNvPr id="1976" name="Graphic 1976"/>
                        <wps:cNvSpPr/>
                        <wps:spPr>
                          <a:xfrm>
                            <a:off x="6150" y="1138697"/>
                            <a:ext cx="76835" cy="1270"/>
                          </a:xfrm>
                          <a:custGeom>
                            <a:avLst/>
                            <a:gdLst/>
                            <a:ahLst/>
                            <a:cxnLst/>
                            <a:rect l="l" t="t" r="r" b="b"/>
                            <a:pathLst>
                              <a:path w="76835" h="0">
                                <a:moveTo>
                                  <a:pt x="76263" y="0"/>
                                </a:moveTo>
                                <a:lnTo>
                                  <a:pt x="0" y="0"/>
                                </a:lnTo>
                              </a:path>
                            </a:pathLst>
                          </a:custGeom>
                          <a:ln w="3175">
                            <a:solidFill>
                              <a:srgbClr val="B5B6B6"/>
                            </a:solidFill>
                            <a:prstDash val="dash"/>
                          </a:ln>
                        </wps:spPr>
                        <wps:bodyPr wrap="square" lIns="0" tIns="0" rIns="0" bIns="0" rtlCol="0">
                          <a:prstTxWarp prst="textNoShape">
                            <a:avLst/>
                          </a:prstTxWarp>
                          <a:noAutofit/>
                        </wps:bodyPr>
                      </wps:wsp>
                      <wps:wsp>
                        <wps:cNvPr id="1977" name="Graphic 1977"/>
                        <wps:cNvSpPr/>
                        <wps:spPr>
                          <a:xfrm>
                            <a:off x="1587" y="1138697"/>
                            <a:ext cx="5080" cy="1905"/>
                          </a:xfrm>
                          <a:custGeom>
                            <a:avLst/>
                            <a:gdLst/>
                            <a:ahLst/>
                            <a:cxnLst/>
                            <a:rect l="l" t="t" r="r" b="b"/>
                            <a:pathLst>
                              <a:path w="5080" h="1905">
                                <a:moveTo>
                                  <a:pt x="4546" y="0"/>
                                </a:moveTo>
                                <a:lnTo>
                                  <a:pt x="0" y="1790"/>
                                </a:lnTo>
                              </a:path>
                            </a:pathLst>
                          </a:custGeom>
                          <a:ln w="3175">
                            <a:solidFill>
                              <a:srgbClr val="B5B6B6"/>
                            </a:solidFill>
                            <a:prstDash val="dash"/>
                          </a:ln>
                        </wps:spPr>
                        <wps:bodyPr wrap="square" lIns="0" tIns="0" rIns="0" bIns="0" rtlCol="0">
                          <a:prstTxWarp prst="textNoShape">
                            <a:avLst/>
                          </a:prstTxWarp>
                          <a:noAutofit/>
                        </wps:bodyPr>
                      </wps:wsp>
                      <wps:wsp>
                        <wps:cNvPr id="1978" name="Graphic 1978"/>
                        <wps:cNvSpPr/>
                        <wps:spPr>
                          <a:xfrm>
                            <a:off x="6134" y="1202842"/>
                            <a:ext cx="1270" cy="7620"/>
                          </a:xfrm>
                          <a:custGeom>
                            <a:avLst/>
                            <a:gdLst/>
                            <a:ahLst/>
                            <a:cxnLst/>
                            <a:rect l="l" t="t" r="r" b="b"/>
                            <a:pathLst>
                              <a:path w="0" h="7620">
                                <a:moveTo>
                                  <a:pt x="0" y="0"/>
                                </a:moveTo>
                                <a:lnTo>
                                  <a:pt x="0" y="7569"/>
                                </a:lnTo>
                              </a:path>
                            </a:pathLst>
                          </a:custGeom>
                          <a:ln w="3175">
                            <a:solidFill>
                              <a:srgbClr val="B5B6B6"/>
                            </a:solidFill>
                            <a:prstDash val="dash"/>
                          </a:ln>
                        </wps:spPr>
                        <wps:bodyPr wrap="square" lIns="0" tIns="0" rIns="0" bIns="0" rtlCol="0">
                          <a:prstTxWarp prst="textNoShape">
                            <a:avLst/>
                          </a:prstTxWarp>
                          <a:noAutofit/>
                        </wps:bodyPr>
                      </wps:wsp>
                      <wps:wsp>
                        <wps:cNvPr id="1979" name="Graphic 1979"/>
                        <wps:cNvSpPr/>
                        <wps:spPr>
                          <a:xfrm>
                            <a:off x="6134" y="1138697"/>
                            <a:ext cx="1270" cy="7620"/>
                          </a:xfrm>
                          <a:custGeom>
                            <a:avLst/>
                            <a:gdLst/>
                            <a:ahLst/>
                            <a:cxnLst/>
                            <a:rect l="l" t="t" r="r" b="b"/>
                            <a:pathLst>
                              <a:path w="0" h="7620">
                                <a:moveTo>
                                  <a:pt x="0" y="0"/>
                                </a:moveTo>
                                <a:lnTo>
                                  <a:pt x="0" y="7556"/>
                                </a:lnTo>
                              </a:path>
                            </a:pathLst>
                          </a:custGeom>
                          <a:ln w="3175">
                            <a:solidFill>
                              <a:srgbClr val="B5B6B6"/>
                            </a:solidFill>
                            <a:prstDash val="dash"/>
                          </a:ln>
                        </wps:spPr>
                        <wps:bodyPr wrap="square" lIns="0" tIns="0" rIns="0" bIns="0" rtlCol="0">
                          <a:prstTxWarp prst="textNoShape">
                            <a:avLst/>
                          </a:prstTxWarp>
                          <a:noAutofit/>
                        </wps:bodyPr>
                      </wps:wsp>
                      <wps:wsp>
                        <wps:cNvPr id="1980" name="Graphic 1980"/>
                        <wps:cNvSpPr/>
                        <wps:spPr>
                          <a:xfrm>
                            <a:off x="1595" y="1140481"/>
                            <a:ext cx="1270" cy="4445"/>
                          </a:xfrm>
                          <a:custGeom>
                            <a:avLst/>
                            <a:gdLst/>
                            <a:ahLst/>
                            <a:cxnLst/>
                            <a:rect l="l" t="t" r="r" b="b"/>
                            <a:pathLst>
                              <a:path w="0" h="4445">
                                <a:moveTo>
                                  <a:pt x="0" y="4025"/>
                                </a:moveTo>
                                <a:lnTo>
                                  <a:pt x="0" y="0"/>
                                </a:lnTo>
                              </a:path>
                            </a:pathLst>
                          </a:custGeom>
                          <a:ln w="3174">
                            <a:solidFill>
                              <a:srgbClr val="B5B6B6"/>
                            </a:solidFill>
                            <a:prstDash val="dash"/>
                          </a:ln>
                        </wps:spPr>
                        <wps:bodyPr wrap="square" lIns="0" tIns="0" rIns="0" bIns="0" rtlCol="0">
                          <a:prstTxWarp prst="textNoShape">
                            <a:avLst/>
                          </a:prstTxWarp>
                          <a:noAutofit/>
                        </wps:bodyPr>
                      </wps:wsp>
                      <wps:wsp>
                        <wps:cNvPr id="1981" name="Graphic 1981"/>
                        <wps:cNvSpPr/>
                        <wps:spPr>
                          <a:xfrm>
                            <a:off x="1595" y="1204626"/>
                            <a:ext cx="1270" cy="4445"/>
                          </a:xfrm>
                          <a:custGeom>
                            <a:avLst/>
                            <a:gdLst/>
                            <a:ahLst/>
                            <a:cxnLst/>
                            <a:rect l="l" t="t" r="r" b="b"/>
                            <a:pathLst>
                              <a:path w="0" h="4445">
                                <a:moveTo>
                                  <a:pt x="0" y="4025"/>
                                </a:moveTo>
                                <a:lnTo>
                                  <a:pt x="0" y="0"/>
                                </a:lnTo>
                              </a:path>
                            </a:pathLst>
                          </a:custGeom>
                          <a:ln w="3174">
                            <a:solidFill>
                              <a:srgbClr val="B5B6B6"/>
                            </a:solidFill>
                            <a:prstDash val="dash"/>
                          </a:ln>
                        </wps:spPr>
                        <wps:bodyPr wrap="square" lIns="0" tIns="0" rIns="0" bIns="0" rtlCol="0">
                          <a:prstTxWarp prst="textNoShape">
                            <a:avLst/>
                          </a:prstTxWarp>
                          <a:noAutofit/>
                        </wps:bodyPr>
                      </wps:wsp>
                      <wps:wsp>
                        <wps:cNvPr id="1982" name="Graphic 1982"/>
                        <wps:cNvSpPr/>
                        <wps:spPr>
                          <a:xfrm>
                            <a:off x="82569" y="1073656"/>
                            <a:ext cx="262255" cy="201930"/>
                          </a:xfrm>
                          <a:custGeom>
                            <a:avLst/>
                            <a:gdLst/>
                            <a:ahLst/>
                            <a:cxnLst/>
                            <a:rect l="l" t="t" r="r" b="b"/>
                            <a:pathLst>
                              <a:path w="262255" h="201930">
                                <a:moveTo>
                                  <a:pt x="257594" y="0"/>
                                </a:moveTo>
                                <a:lnTo>
                                  <a:pt x="4419" y="0"/>
                                </a:lnTo>
                                <a:lnTo>
                                  <a:pt x="0" y="4394"/>
                                </a:lnTo>
                                <a:lnTo>
                                  <a:pt x="0" y="197319"/>
                                </a:lnTo>
                                <a:lnTo>
                                  <a:pt x="4419" y="201726"/>
                                </a:lnTo>
                                <a:lnTo>
                                  <a:pt x="252158" y="201726"/>
                                </a:lnTo>
                                <a:lnTo>
                                  <a:pt x="257594" y="201726"/>
                                </a:lnTo>
                                <a:lnTo>
                                  <a:pt x="262000" y="197319"/>
                                </a:lnTo>
                                <a:lnTo>
                                  <a:pt x="262000" y="4394"/>
                                </a:lnTo>
                                <a:lnTo>
                                  <a:pt x="257594" y="0"/>
                                </a:lnTo>
                                <a:close/>
                              </a:path>
                            </a:pathLst>
                          </a:custGeom>
                          <a:solidFill>
                            <a:srgbClr val="FFFFFF"/>
                          </a:solidFill>
                        </wps:spPr>
                        <wps:bodyPr wrap="square" lIns="0" tIns="0" rIns="0" bIns="0" rtlCol="0">
                          <a:prstTxWarp prst="textNoShape">
                            <a:avLst/>
                          </a:prstTxWarp>
                          <a:noAutofit/>
                        </wps:bodyPr>
                      </wps:wsp>
                      <wps:wsp>
                        <wps:cNvPr id="1983" name="Graphic 1983"/>
                        <wps:cNvSpPr/>
                        <wps:spPr>
                          <a:xfrm>
                            <a:off x="82569" y="1073656"/>
                            <a:ext cx="262255" cy="201930"/>
                          </a:xfrm>
                          <a:custGeom>
                            <a:avLst/>
                            <a:gdLst/>
                            <a:ahLst/>
                            <a:cxnLst/>
                            <a:rect l="l" t="t" r="r" b="b"/>
                            <a:pathLst>
                              <a:path w="262255" h="201930">
                                <a:moveTo>
                                  <a:pt x="252158" y="201726"/>
                                </a:moveTo>
                                <a:lnTo>
                                  <a:pt x="9842" y="201726"/>
                                </a:lnTo>
                                <a:lnTo>
                                  <a:pt x="4419" y="201726"/>
                                </a:lnTo>
                                <a:lnTo>
                                  <a:pt x="0" y="197319"/>
                                </a:lnTo>
                                <a:lnTo>
                                  <a:pt x="0" y="191884"/>
                                </a:lnTo>
                                <a:lnTo>
                                  <a:pt x="0" y="9829"/>
                                </a:lnTo>
                                <a:lnTo>
                                  <a:pt x="0" y="4394"/>
                                </a:lnTo>
                                <a:lnTo>
                                  <a:pt x="4419" y="0"/>
                                </a:lnTo>
                                <a:lnTo>
                                  <a:pt x="9842" y="0"/>
                                </a:lnTo>
                                <a:lnTo>
                                  <a:pt x="252158" y="0"/>
                                </a:lnTo>
                                <a:lnTo>
                                  <a:pt x="257594" y="0"/>
                                </a:lnTo>
                                <a:lnTo>
                                  <a:pt x="262000" y="4394"/>
                                </a:lnTo>
                                <a:lnTo>
                                  <a:pt x="262000" y="9829"/>
                                </a:lnTo>
                                <a:lnTo>
                                  <a:pt x="262000" y="191884"/>
                                </a:lnTo>
                                <a:lnTo>
                                  <a:pt x="262000" y="197319"/>
                                </a:lnTo>
                                <a:lnTo>
                                  <a:pt x="257594" y="201726"/>
                                </a:lnTo>
                                <a:lnTo>
                                  <a:pt x="252158" y="201726"/>
                                </a:lnTo>
                                <a:close/>
                              </a:path>
                            </a:pathLst>
                          </a:custGeom>
                          <a:ln w="3175">
                            <a:solidFill>
                              <a:srgbClr val="B5B6B6"/>
                            </a:solidFill>
                            <a:prstDash val="dash"/>
                          </a:ln>
                        </wps:spPr>
                        <wps:bodyPr wrap="square" lIns="0" tIns="0" rIns="0" bIns="0" rtlCol="0">
                          <a:prstTxWarp prst="textNoShape">
                            <a:avLst/>
                          </a:prstTxWarp>
                          <a:noAutofit/>
                        </wps:bodyPr>
                      </wps:wsp>
                      <wps:wsp>
                        <wps:cNvPr id="1984" name="Graphic 1984"/>
                        <wps:cNvSpPr/>
                        <wps:spPr>
                          <a:xfrm>
                            <a:off x="82414" y="1245283"/>
                            <a:ext cx="262890" cy="1270"/>
                          </a:xfrm>
                          <a:custGeom>
                            <a:avLst/>
                            <a:gdLst/>
                            <a:ahLst/>
                            <a:cxnLst/>
                            <a:rect l="l" t="t" r="r" b="b"/>
                            <a:pathLst>
                              <a:path w="262890" h="0">
                                <a:moveTo>
                                  <a:pt x="262661" y="0"/>
                                </a:moveTo>
                                <a:lnTo>
                                  <a:pt x="0" y="0"/>
                                </a:lnTo>
                              </a:path>
                            </a:pathLst>
                          </a:custGeom>
                          <a:solidFill>
                            <a:srgbClr val="FFFFFF"/>
                          </a:solidFill>
                        </wps:spPr>
                        <wps:bodyPr wrap="square" lIns="0" tIns="0" rIns="0" bIns="0" rtlCol="0">
                          <a:prstTxWarp prst="textNoShape">
                            <a:avLst/>
                          </a:prstTxWarp>
                          <a:noAutofit/>
                        </wps:bodyPr>
                      </wps:wsp>
                      <wps:wsp>
                        <wps:cNvPr id="1985" name="Graphic 1985"/>
                        <wps:cNvSpPr/>
                        <wps:spPr>
                          <a:xfrm>
                            <a:off x="82414" y="1245283"/>
                            <a:ext cx="262890" cy="1270"/>
                          </a:xfrm>
                          <a:custGeom>
                            <a:avLst/>
                            <a:gdLst/>
                            <a:ahLst/>
                            <a:cxnLst/>
                            <a:rect l="l" t="t" r="r" b="b"/>
                            <a:pathLst>
                              <a:path w="262890" h="0">
                                <a:moveTo>
                                  <a:pt x="0" y="0"/>
                                </a:moveTo>
                                <a:lnTo>
                                  <a:pt x="262661" y="0"/>
                                </a:lnTo>
                              </a:path>
                            </a:pathLst>
                          </a:custGeom>
                          <a:ln w="3175">
                            <a:solidFill>
                              <a:srgbClr val="B5B6B6"/>
                            </a:solidFill>
                            <a:prstDash val="dash"/>
                          </a:ln>
                        </wps:spPr>
                        <wps:bodyPr wrap="square" lIns="0" tIns="0" rIns="0" bIns="0" rtlCol="0">
                          <a:prstTxWarp prst="textNoShape">
                            <a:avLst/>
                          </a:prstTxWarp>
                          <a:noAutofit/>
                        </wps:bodyPr>
                      </wps:wsp>
                      <wps:wsp>
                        <wps:cNvPr id="1986" name="Graphic 1986"/>
                        <wps:cNvSpPr/>
                        <wps:spPr>
                          <a:xfrm>
                            <a:off x="82397" y="1103847"/>
                            <a:ext cx="262890" cy="1270"/>
                          </a:xfrm>
                          <a:custGeom>
                            <a:avLst/>
                            <a:gdLst/>
                            <a:ahLst/>
                            <a:cxnLst/>
                            <a:rect l="l" t="t" r="r" b="b"/>
                            <a:pathLst>
                              <a:path w="262890" h="0">
                                <a:moveTo>
                                  <a:pt x="262661" y="0"/>
                                </a:moveTo>
                                <a:lnTo>
                                  <a:pt x="0" y="0"/>
                                </a:lnTo>
                              </a:path>
                            </a:pathLst>
                          </a:custGeom>
                          <a:solidFill>
                            <a:srgbClr val="FFFFFF"/>
                          </a:solidFill>
                        </wps:spPr>
                        <wps:bodyPr wrap="square" lIns="0" tIns="0" rIns="0" bIns="0" rtlCol="0">
                          <a:prstTxWarp prst="textNoShape">
                            <a:avLst/>
                          </a:prstTxWarp>
                          <a:noAutofit/>
                        </wps:bodyPr>
                      </wps:wsp>
                      <wps:wsp>
                        <wps:cNvPr id="1987" name="Graphic 1987"/>
                        <wps:cNvSpPr/>
                        <wps:spPr>
                          <a:xfrm>
                            <a:off x="82397" y="1103847"/>
                            <a:ext cx="262890" cy="1270"/>
                          </a:xfrm>
                          <a:custGeom>
                            <a:avLst/>
                            <a:gdLst/>
                            <a:ahLst/>
                            <a:cxnLst/>
                            <a:rect l="l" t="t" r="r" b="b"/>
                            <a:pathLst>
                              <a:path w="262890" h="0">
                                <a:moveTo>
                                  <a:pt x="262661" y="0"/>
                                </a:moveTo>
                                <a:lnTo>
                                  <a:pt x="0" y="0"/>
                                </a:lnTo>
                              </a:path>
                            </a:pathLst>
                          </a:custGeom>
                          <a:ln w="3175">
                            <a:solidFill>
                              <a:srgbClr val="B5B6B6"/>
                            </a:solidFill>
                            <a:prstDash val="dash"/>
                          </a:ln>
                        </wps:spPr>
                        <wps:bodyPr wrap="square" lIns="0" tIns="0" rIns="0" bIns="0" rtlCol="0">
                          <a:prstTxWarp prst="textNoShape">
                            <a:avLst/>
                          </a:prstTxWarp>
                          <a:noAutofit/>
                        </wps:bodyPr>
                      </wps:wsp>
                    </wpg:wgp>
                  </a:graphicData>
                </a:graphic>
              </wp:anchor>
            </w:drawing>
          </mc:Choice>
          <mc:Fallback>
            <w:pict>
              <v:group style="position:absolute;margin-left:127.626503pt;margin-top:17.599024pt;width:167.85pt;height:100.55pt;mso-position-horizontal-relative:page;mso-position-vertical-relative:paragraph;z-index:-15407104;mso-wrap-distance-left:0;mso-wrap-distance-right:0" id="docshapegroup1165" coordorigin="2553,352" coordsize="3357,2011">
                <v:shape style="position:absolute;left:4890;top:351;width:1019;height:1948" type="#_x0000_t75" id="docshape1166" stroked="false">
                  <v:imagedata r:id="rId443" o:title=""/>
                </v:shape>
                <v:shape style="position:absolute;left:4150;top:2178;width:17;height:46" id="docshape1167" coordorigin="4151,2179" coordsize="17,46" path="m4166,2179l4151,2186,4159,2200,4168,2214,4151,2224e" filled="false" stroked="true" strokeweight=".25pt" strokecolor="#b5b6b6">
                  <v:path arrowok="t"/>
                  <v:stroke dashstyle="dash"/>
                </v:shape>
                <v:shape style="position:absolute;left:4168;top:2176;width:17;height:46" id="docshape1168" coordorigin="4169,2177" coordsize="17,46" path="m4184,2177l4169,2184,4177,2198,4185,2212,4169,2222e" filled="false" stroked="true" strokeweight=".25pt" strokecolor="#b5b6b6">
                  <v:path arrowok="t"/>
                  <v:stroke dashstyle="dash"/>
                </v:shape>
                <v:shape style="position:absolute;left:3006;top:2133;width:358;height:136" type="#_x0000_t75" id="docshape1169" stroked="false">
                  <v:imagedata r:id="rId444" o:title=""/>
                </v:shape>
                <v:line style="position:absolute" from="4157,2216" to="3363,2216" stroked="true" strokeweight=".25pt" strokecolor="#b5b6b6">
                  <v:stroke dashstyle="dash"/>
                </v:line>
                <v:line style="position:absolute" from="4157,2188" to="3363,2188" stroked="true" strokeweight=".25pt" strokecolor="#b5b6b6">
                  <v:stroke dashstyle="dash"/>
                </v:line>
                <v:shape style="position:absolute;left:4178;top:2148;width:669;height:111" type="#_x0000_t75" id="docshape1170" stroked="false">
                  <v:imagedata r:id="rId445" o:title=""/>
                </v:shape>
                <v:line style="position:absolute" from="2555,2255" to="2562,2258" stroked="true" strokeweight=".25pt" strokecolor="#b5b6b6">
                  <v:stroke dashstyle="dash"/>
                </v:line>
                <v:line style="position:absolute" from="2555,2154" to="2562,2157" stroked="true" strokeweight=".25pt" strokecolor="#b5b6b6">
                  <v:stroke dashstyle="dash"/>
                </v:line>
                <v:line style="position:absolute" from="2682,2258" to="2562,2258" stroked="true" strokeweight=".25pt" strokecolor="#b5b6b6">
                  <v:stroke dashstyle="dash"/>
                </v:line>
                <v:line style="position:absolute" from="2682,2246" to="2562,2246" stroked="true" strokeweight=".25pt" strokecolor="#b5b6b6">
                  <v:stroke dashstyle="dash"/>
                </v:line>
                <v:line style="position:absolute" from="2562,2246" to="2555,2249" stroked="true" strokeweight=".25pt" strokecolor="#b5b6b6">
                  <v:stroke dashstyle="dash"/>
                </v:line>
                <v:line style="position:absolute" from="2682,2157" to="2562,2157" stroked="true" strokeweight=".25pt" strokecolor="#b5b6b6">
                  <v:stroke dashstyle="dash"/>
                </v:line>
                <v:line style="position:absolute" from="2682,2145" to="2562,2145" stroked="true" strokeweight=".25pt" strokecolor="#b5b6b6">
                  <v:stroke dashstyle="dash"/>
                </v:line>
                <v:line style="position:absolute" from="2562,2145" to="2555,2148" stroked="true" strokeweight=".25pt" strokecolor="#b5b6b6">
                  <v:stroke dashstyle="dash"/>
                </v:line>
                <v:line style="position:absolute" from="2562,2246" to="2562,2258" stroked="true" strokeweight=".25pt" strokecolor="#b5b6b6">
                  <v:stroke dashstyle="dash"/>
                </v:line>
                <v:line style="position:absolute" from="2562,2145" to="2562,2157" stroked="true" strokeweight=".25pt" strokecolor="#b5b6b6">
                  <v:stroke dashstyle="dash"/>
                </v:line>
                <v:line style="position:absolute" from="2555,2154" to="2555,2148" stroked="true" strokeweight=".25pt" strokecolor="#b5b6b6">
                  <v:stroke dashstyle="dash"/>
                </v:line>
                <v:line style="position:absolute" from="2555,2255" to="2555,2249" stroked="true" strokeweight=".25pt" strokecolor="#b5b6b6">
                  <v:stroke dashstyle="dash"/>
                </v:line>
                <v:shape style="position:absolute;left:2682;top:2042;width:413;height:318" id="docshape1171" coordorigin="2683,2043" coordsize="413,318" path="m3088,2043l2690,2043,2683,2050,2683,2354,2690,2360,3080,2360,3088,2360,3095,2354,3095,2050,3088,2043xe" filled="true" fillcolor="#ffffff" stroked="false">
                  <v:path arrowok="t"/>
                  <v:fill type="solid"/>
                </v:shape>
                <v:shape style="position:absolute;left:2682;top:2042;width:413;height:318" id="docshape1172" coordorigin="2683,2043" coordsize="413,318" path="m3080,2360l2698,2360,2690,2360,2683,2354,2683,2345,2683,2058,2683,2050,2690,2043,2698,2043,3080,2043,3088,2043,3095,2050,3095,2058,3095,2345,3095,2354,3088,2360,3080,2360xe" filled="false" stroked="true" strokeweight=".25pt" strokecolor="#b5b6b6">
                  <v:path arrowok="t"/>
                  <v:stroke dashstyle="dash"/>
                </v:shape>
                <v:shape style="position:absolute;left:2682;top:2313;width:414;height:2" id="docshape1173" coordorigin="2682,2313" coordsize="414,0" path="m3096,2313l2682,2313e" filled="true" fillcolor="#ffffff" stroked="false">
                  <v:path arrowok="t"/>
                  <v:fill type="solid"/>
                </v:shape>
                <v:line style="position:absolute" from="2682,2313" to="3096,2313" stroked="true" strokeweight=".25pt" strokecolor="#b5b6b6">
                  <v:stroke dashstyle="dash"/>
                </v:line>
                <v:shape style="position:absolute;left:2682;top:2090;width:414;height:2" id="docshape1174" coordorigin="2682,2090" coordsize="414,0" path="m3096,2090l2682,2090e" filled="true" fillcolor="#ffffff" stroked="false">
                  <v:path arrowok="t"/>
                  <v:fill type="solid"/>
                </v:shape>
                <v:line style="position:absolute" from="3096,2090" to="2682,2090" stroked="true" strokeweight=".25pt" strokecolor="#b5b6b6">
                  <v:stroke dashstyle="dash"/>
                </v:line>
                <w10:wrap type="topAndBottom"/>
              </v:group>
            </w:pict>
          </mc:Fallback>
        </mc:AlternateContent>
      </w:r>
    </w:p>
    <w:p>
      <w:pPr>
        <w:spacing w:before="0"/>
        <w:ind w:left="0" w:right="1679" w:firstLine="0"/>
        <w:jc w:val="right"/>
        <w:rPr>
          <w:sz w:val="12"/>
        </w:rPr>
      </w:pPr>
      <w:r>
        <w:rPr>
          <w:color w:val="656464"/>
          <w:spacing w:val="-4"/>
          <w:sz w:val="12"/>
        </w:rPr>
        <w:t>5V, </w:t>
      </w:r>
      <w:r>
        <w:rPr>
          <w:color w:val="656464"/>
          <w:spacing w:val="-5"/>
          <w:sz w:val="12"/>
        </w:rPr>
        <w:t>2A</w:t>
      </w:r>
    </w:p>
    <w:p>
      <w:pPr>
        <w:pStyle w:val="BodyText"/>
        <w:spacing w:before="2"/>
        <w:rPr>
          <w:sz w:val="18"/>
        </w:rPr>
      </w:pPr>
      <w:r>
        <w:rPr/>
        <mc:AlternateContent>
          <mc:Choice Requires="wps">
            <w:drawing>
              <wp:anchor distT="0" distB="0" distL="0" distR="0" allowOverlap="1" layoutInCell="1" locked="0" behindDoc="1" simplePos="0" relativeHeight="487909888">
                <wp:simplePos x="0" y="0"/>
                <wp:positionH relativeFrom="page">
                  <wp:posOffset>362654</wp:posOffset>
                </wp:positionH>
                <wp:positionV relativeFrom="paragraph">
                  <wp:posOffset>148572</wp:posOffset>
                </wp:positionV>
                <wp:extent cx="4248150" cy="3175"/>
                <wp:effectExtent l="0" t="0" r="0" b="0"/>
                <wp:wrapTopAndBottom/>
                <wp:docPr id="1988" name="Group 1988"/>
                <wp:cNvGraphicFramePr>
                  <a:graphicFrameLocks/>
                </wp:cNvGraphicFramePr>
                <a:graphic>
                  <a:graphicData uri="http://schemas.microsoft.com/office/word/2010/wordprocessingGroup">
                    <wpg:wgp>
                      <wpg:cNvPr id="1988" name="Group 1988"/>
                      <wpg:cNvGrpSpPr/>
                      <wpg:grpSpPr>
                        <a:xfrm>
                          <a:off x="0" y="0"/>
                          <a:ext cx="4248150" cy="3175"/>
                          <a:chExt cx="4248150" cy="3175"/>
                        </a:xfrm>
                      </wpg:grpSpPr>
                      <wps:wsp>
                        <wps:cNvPr id="1989" name="Graphic 198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90" name="Graphic 199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5555pt;margin-top:11.698628pt;width:334.5pt;height:.25pt;mso-position-horizontal-relative:page;mso-position-vertical-relative:paragraph;z-index:-15406592;mso-wrap-distance-left:0;mso-wrap-distance-right:0" id="docshapegroup1175" coordorigin="571,234" coordsize="6690,5">
                <v:line style="position:absolute" from="571,236" to="957,236" stroked="true" strokeweight=".25pt" strokecolor="#000000">
                  <v:stroke dashstyle="solid"/>
                </v:line>
                <v:line style="position:absolute" from="957,236" to="7261,236" stroked="true" strokeweight=".25pt" strokecolor="#000000">
                  <v:stroke dashstyle="solid"/>
                </v:line>
                <w10:wrap type="topAndBottom"/>
              </v:group>
            </w:pict>
          </mc:Fallback>
        </mc:AlternateContent>
      </w:r>
    </w:p>
    <w:p>
      <w:pPr>
        <w:pStyle w:val="ListParagraph"/>
        <w:numPr>
          <w:ilvl w:val="0"/>
          <w:numId w:val="66"/>
        </w:numPr>
        <w:tabs>
          <w:tab w:pos="715" w:val="left" w:leader="none"/>
        </w:tabs>
        <w:spacing w:line="292" w:lineRule="auto" w:before="70" w:after="0"/>
        <w:ind w:left="715" w:right="246" w:hanging="114"/>
        <w:jc w:val="left"/>
        <w:rPr>
          <w:sz w:val="15"/>
        </w:rPr>
      </w:pPr>
      <w:r>
        <w:rPr>
          <w:sz w:val="15"/>
        </w:rPr>
        <w:t>Fully</w:t>
      </w:r>
      <w:r>
        <w:rPr>
          <w:spacing w:val="26"/>
          <w:sz w:val="15"/>
        </w:rPr>
        <w:t> </w:t>
      </w:r>
      <w:r>
        <w:rPr>
          <w:sz w:val="15"/>
        </w:rPr>
        <w:t>charge</w:t>
      </w:r>
      <w:r>
        <w:rPr>
          <w:spacing w:val="26"/>
          <w:sz w:val="15"/>
        </w:rPr>
        <w:t> </w:t>
      </w:r>
      <w:r>
        <w:rPr>
          <w:sz w:val="15"/>
        </w:rPr>
        <w:t>the</w:t>
      </w:r>
      <w:r>
        <w:rPr>
          <w:spacing w:val="26"/>
          <w:sz w:val="15"/>
        </w:rPr>
        <w:t> </w:t>
      </w:r>
      <w:r>
        <w:rPr>
          <w:sz w:val="15"/>
        </w:rPr>
        <w:t>remote</w:t>
      </w:r>
      <w:r>
        <w:rPr>
          <w:spacing w:val="26"/>
          <w:sz w:val="15"/>
        </w:rPr>
        <w:t> </w:t>
      </w:r>
      <w:r>
        <w:rPr>
          <w:sz w:val="15"/>
        </w:rPr>
        <w:t>controller</w:t>
      </w:r>
      <w:r>
        <w:rPr>
          <w:spacing w:val="26"/>
          <w:sz w:val="15"/>
        </w:rPr>
        <w:t> </w:t>
      </w:r>
      <w:r>
        <w:rPr>
          <w:sz w:val="15"/>
        </w:rPr>
        <w:t>before</w:t>
      </w:r>
      <w:r>
        <w:rPr>
          <w:spacing w:val="26"/>
          <w:sz w:val="15"/>
        </w:rPr>
        <w:t> </w:t>
      </w:r>
      <w:r>
        <w:rPr>
          <w:sz w:val="15"/>
        </w:rPr>
        <w:t>each</w:t>
      </w:r>
      <w:r>
        <w:rPr>
          <w:spacing w:val="26"/>
          <w:sz w:val="15"/>
        </w:rPr>
        <w:t> </w:t>
      </w:r>
      <w:r>
        <w:rPr>
          <w:sz w:val="15"/>
        </w:rPr>
        <w:t>flight.</w:t>
      </w:r>
      <w:r>
        <w:rPr>
          <w:spacing w:val="26"/>
          <w:sz w:val="15"/>
        </w:rPr>
        <w:t> </w:t>
      </w:r>
      <w:r>
        <w:rPr>
          <w:sz w:val="15"/>
        </w:rPr>
        <w:t>The</w:t>
      </w:r>
      <w:r>
        <w:rPr>
          <w:spacing w:val="26"/>
          <w:sz w:val="15"/>
        </w:rPr>
        <w:t> </w:t>
      </w:r>
      <w:r>
        <w:rPr>
          <w:sz w:val="15"/>
        </w:rPr>
        <w:t>remote</w:t>
      </w:r>
      <w:r>
        <w:rPr>
          <w:spacing w:val="26"/>
          <w:sz w:val="15"/>
        </w:rPr>
        <w:t> </w:t>
      </w:r>
      <w:r>
        <w:rPr>
          <w:sz w:val="15"/>
        </w:rPr>
        <w:t>controller</w:t>
      </w:r>
      <w:r>
        <w:rPr>
          <w:spacing w:val="26"/>
          <w:sz w:val="15"/>
        </w:rPr>
        <w:t> </w:t>
      </w:r>
      <w:r>
        <w:rPr>
          <w:sz w:val="15"/>
        </w:rPr>
        <w:t>sounds</w:t>
      </w:r>
      <w:r>
        <w:rPr>
          <w:spacing w:val="26"/>
          <w:sz w:val="15"/>
        </w:rPr>
        <w:t> </w:t>
      </w:r>
      <w:r>
        <w:rPr>
          <w:sz w:val="15"/>
        </w:rPr>
        <w:t>an </w:t>
      </w:r>
      <w:r>
        <w:rPr>
          <w:w w:val="110"/>
          <w:sz w:val="15"/>
        </w:rPr>
        <w:t>alert when the battery level is low.</w:t>
      </w:r>
    </w:p>
    <w:p>
      <w:pPr>
        <w:pStyle w:val="ListParagraph"/>
        <w:numPr>
          <w:ilvl w:val="0"/>
          <w:numId w:val="66"/>
        </w:numPr>
        <w:tabs>
          <w:tab w:pos="715" w:val="left" w:leader="none"/>
        </w:tabs>
        <w:spacing w:line="292" w:lineRule="auto" w:before="28" w:after="0"/>
        <w:ind w:left="715" w:right="247" w:hanging="114"/>
        <w:jc w:val="left"/>
        <w:rPr>
          <w:sz w:val="15"/>
        </w:rPr>
      </w:pPr>
      <w:r>
        <w:rPr/>
        <mc:AlternateContent>
          <mc:Choice Requires="wps">
            <w:drawing>
              <wp:anchor distT="0" distB="0" distL="0" distR="0" allowOverlap="1" layoutInCell="1" locked="0" behindDoc="1" simplePos="0" relativeHeight="487910400">
                <wp:simplePos x="0" y="0"/>
                <wp:positionH relativeFrom="page">
                  <wp:posOffset>362654</wp:posOffset>
                </wp:positionH>
                <wp:positionV relativeFrom="paragraph">
                  <wp:posOffset>306425</wp:posOffset>
                </wp:positionV>
                <wp:extent cx="4248150" cy="3175"/>
                <wp:effectExtent l="0" t="0" r="0" b="0"/>
                <wp:wrapTopAndBottom/>
                <wp:docPr id="1991" name="Group 1991"/>
                <wp:cNvGraphicFramePr>
                  <a:graphicFrameLocks/>
                </wp:cNvGraphicFramePr>
                <a:graphic>
                  <a:graphicData uri="http://schemas.microsoft.com/office/word/2010/wordprocessingGroup">
                    <wpg:wgp>
                      <wpg:cNvPr id="1991" name="Group 1991"/>
                      <wpg:cNvGrpSpPr/>
                      <wpg:grpSpPr>
                        <a:xfrm>
                          <a:off x="0" y="0"/>
                          <a:ext cx="4248150" cy="3175"/>
                          <a:chExt cx="4248150" cy="3175"/>
                        </a:xfrm>
                      </wpg:grpSpPr>
                      <wps:wsp>
                        <wps:cNvPr id="1992" name="Graphic 199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1993" name="Graphic 1993"/>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5555pt;margin-top:24.127987pt;width:334.5pt;height:.25pt;mso-position-horizontal-relative:page;mso-position-vertical-relative:paragraph;z-index:-15406080;mso-wrap-distance-left:0;mso-wrap-distance-right:0" id="docshapegroup1176" coordorigin="571,483" coordsize="6690,5">
                <v:line style="position:absolute" from="571,485" to="957,485" stroked="true" strokeweight=".25pt" strokecolor="#000000">
                  <v:stroke dashstyle="solid"/>
                </v:line>
                <v:line style="position:absolute" from="957,485" to="7261,485" stroked="true" strokeweight=".25pt" strokecolor="#000000">
                  <v:stroke dashstyle="solid"/>
                </v:line>
                <w10:wrap type="topAndBottom"/>
              </v:group>
            </w:pict>
          </mc:Fallback>
        </mc:AlternateContent>
      </w:r>
      <w:r>
        <w:rPr/>
        <w:drawing>
          <wp:anchor distT="0" distB="0" distL="0" distR="0" allowOverlap="1" layoutInCell="1" locked="0" behindDoc="0" simplePos="0" relativeHeight="16051712">
            <wp:simplePos x="0" y="0"/>
            <wp:positionH relativeFrom="page">
              <wp:posOffset>416278</wp:posOffset>
            </wp:positionH>
            <wp:positionV relativeFrom="paragraph">
              <wp:posOffset>-259287</wp:posOffset>
            </wp:positionV>
            <wp:extent cx="123380" cy="108026"/>
            <wp:effectExtent l="0" t="0" r="0" b="0"/>
            <wp:wrapNone/>
            <wp:docPr id="1994" name="Image 1994"/>
            <wp:cNvGraphicFramePr>
              <a:graphicFrameLocks/>
            </wp:cNvGraphicFramePr>
            <a:graphic>
              <a:graphicData uri="http://schemas.openxmlformats.org/drawingml/2006/picture">
                <pic:pic>
                  <pic:nvPicPr>
                    <pic:cNvPr id="1994" name="Image 1994"/>
                    <pic:cNvPicPr/>
                  </pic:nvPicPr>
                  <pic:blipFill>
                    <a:blip r:embed="rId446" cstate="print"/>
                    <a:stretch>
                      <a:fillRect/>
                    </a:stretch>
                  </pic:blipFill>
                  <pic:spPr>
                    <a:xfrm>
                      <a:off x="0" y="0"/>
                      <a:ext cx="123380" cy="108026"/>
                    </a:xfrm>
                    <a:prstGeom prst="rect">
                      <a:avLst/>
                    </a:prstGeom>
                  </pic:spPr>
                </pic:pic>
              </a:graphicData>
            </a:graphic>
          </wp:anchor>
        </w:drawing>
      </w:r>
      <w:r>
        <w:rPr>
          <w:w w:val="110"/>
          <w:sz w:val="15"/>
        </w:rPr>
        <w:t>Fully charge the battery at least once every three months to maintain good battery </w:t>
      </w:r>
      <w:r>
        <w:rPr>
          <w:spacing w:val="-2"/>
          <w:w w:val="110"/>
          <w:sz w:val="15"/>
        </w:rPr>
        <w:t>health.</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3"/>
        <w:rPr>
          <w:sz w:val="10"/>
        </w:rPr>
      </w:pPr>
    </w:p>
    <w:p>
      <w:pPr>
        <w:spacing w:before="0"/>
        <w:ind w:left="126" w:right="0" w:firstLine="0"/>
        <w:jc w:val="left"/>
        <w:rPr>
          <w:sz w:val="10"/>
        </w:rPr>
      </w:pPr>
      <w:r>
        <w:rPr>
          <w:position w:val="-1"/>
          <w:sz w:val="16"/>
        </w:rPr>
        <w:t>78</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11424">
                <wp:simplePos x="0" y="0"/>
                <wp:positionH relativeFrom="page">
                  <wp:posOffset>358559</wp:posOffset>
                </wp:positionH>
                <wp:positionV relativeFrom="paragraph">
                  <wp:posOffset>173202</wp:posOffset>
                </wp:positionV>
                <wp:extent cx="4248150" cy="14604"/>
                <wp:effectExtent l="0" t="0" r="0" b="0"/>
                <wp:wrapTopAndBottom/>
                <wp:docPr id="1995" name="Graphic 1995"/>
                <wp:cNvGraphicFramePr>
                  <a:graphicFrameLocks/>
                </wp:cNvGraphicFramePr>
                <a:graphic>
                  <a:graphicData uri="http://schemas.microsoft.com/office/word/2010/wordprocessingShape">
                    <wps:wsp>
                      <wps:cNvPr id="1995" name="Graphic 1995"/>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405056;mso-wrap-distance-left:0;mso-wrap-distance-right:0" id="docshape1177"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11936">
                <wp:simplePos x="0" y="0"/>
                <wp:positionH relativeFrom="page">
                  <wp:posOffset>358559</wp:posOffset>
                </wp:positionH>
                <wp:positionV relativeFrom="paragraph">
                  <wp:posOffset>344195</wp:posOffset>
                </wp:positionV>
                <wp:extent cx="4250055" cy="190500"/>
                <wp:effectExtent l="0" t="0" r="0" b="0"/>
                <wp:wrapTopAndBottom/>
                <wp:docPr id="1996" name="Textbox 1996"/>
                <wp:cNvGraphicFramePr>
                  <a:graphicFrameLocks/>
                </wp:cNvGraphicFramePr>
                <a:graphic>
                  <a:graphicData uri="http://schemas.microsoft.com/office/word/2010/wordprocessingShape">
                    <wps:wsp>
                      <wps:cNvPr id="1996" name="Textbox 1996"/>
                      <wps:cNvSpPr txBox="1"/>
                      <wps:spPr>
                        <a:xfrm>
                          <a:off x="0" y="0"/>
                          <a:ext cx="4250055" cy="190500"/>
                        </a:xfrm>
                        <a:prstGeom prst="rect">
                          <a:avLst/>
                        </a:prstGeom>
                        <a:solidFill>
                          <a:srgbClr val="BFC0C0"/>
                        </a:solidFill>
                      </wps:spPr>
                      <wps:txbx>
                        <w:txbxContent>
                          <w:p>
                            <w:pPr>
                              <w:spacing w:line="296" w:lineRule="exact" w:before="0"/>
                              <w:ind w:left="57" w:right="0" w:firstLine="0"/>
                              <w:jc w:val="left"/>
                              <w:rPr>
                                <w:rFonts w:ascii="Arial Black"/>
                                <w:color w:val="000000"/>
                                <w:sz w:val="22"/>
                              </w:rPr>
                            </w:pPr>
                            <w:r>
                              <w:rPr>
                                <w:rFonts w:ascii="Arial Black"/>
                                <w:color w:val="000000"/>
                                <w:w w:val="90"/>
                                <w:sz w:val="22"/>
                              </w:rPr>
                              <w:t>Button</w:t>
                            </w:r>
                            <w:r>
                              <w:rPr>
                                <w:rFonts w:ascii="Arial Black"/>
                                <w:color w:val="000000"/>
                                <w:spacing w:val="-10"/>
                                <w:w w:val="90"/>
                                <w:sz w:val="22"/>
                              </w:rPr>
                              <w:t> </w:t>
                            </w:r>
                            <w:r>
                              <w:rPr>
                                <w:rFonts w:ascii="Arial Black"/>
                                <w:color w:val="000000"/>
                                <w:spacing w:val="-2"/>
                                <w:sz w:val="22"/>
                              </w:rPr>
                              <w:t>Features</w:t>
                            </w:r>
                          </w:p>
                        </w:txbxContent>
                      </wps:txbx>
                      <wps:bodyPr wrap="square" lIns="0" tIns="0" rIns="0" bIns="0" rtlCol="0">
                        <a:noAutofit/>
                      </wps:bodyPr>
                    </wps:wsp>
                  </a:graphicData>
                </a:graphic>
              </wp:anchor>
            </w:drawing>
          </mc:Choice>
          <mc:Fallback>
            <w:pict>
              <v:shape style="position:absolute;margin-left:28.233pt;margin-top:27.101999pt;width:334.65pt;height:15pt;mso-position-horizontal-relative:page;mso-position-vertical-relative:paragraph;z-index:-15404544;mso-wrap-distance-left:0;mso-wrap-distance-right:0" type="#_x0000_t202" id="docshape1178" filled="true" fillcolor="#bfc0c0" stroked="false">
                <v:textbox inset="0,0,0,0">
                  <w:txbxContent>
                    <w:p>
                      <w:pPr>
                        <w:spacing w:line="296" w:lineRule="exact" w:before="0"/>
                        <w:ind w:left="57" w:right="0" w:firstLine="0"/>
                        <w:jc w:val="left"/>
                        <w:rPr>
                          <w:rFonts w:ascii="Arial Black"/>
                          <w:color w:val="000000"/>
                          <w:sz w:val="22"/>
                        </w:rPr>
                      </w:pPr>
                      <w:r>
                        <w:rPr>
                          <w:rFonts w:ascii="Arial Black"/>
                          <w:color w:val="000000"/>
                          <w:w w:val="90"/>
                          <w:sz w:val="22"/>
                        </w:rPr>
                        <w:t>Button</w:t>
                      </w:r>
                      <w:r>
                        <w:rPr>
                          <w:rFonts w:ascii="Arial Black"/>
                          <w:color w:val="000000"/>
                          <w:spacing w:val="-10"/>
                          <w:w w:val="90"/>
                          <w:sz w:val="22"/>
                        </w:rPr>
                        <w:t> </w:t>
                      </w:r>
                      <w:r>
                        <w:rPr>
                          <w:rFonts w:ascii="Arial Black"/>
                          <w:color w:val="000000"/>
                          <w:spacing w:val="-2"/>
                          <w:sz w:val="22"/>
                        </w:rPr>
                        <w:t>Features</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912448">
                <wp:simplePos x="0" y="0"/>
                <wp:positionH relativeFrom="page">
                  <wp:posOffset>360000</wp:posOffset>
                </wp:positionH>
                <wp:positionV relativeFrom="paragraph">
                  <wp:posOffset>707800</wp:posOffset>
                </wp:positionV>
                <wp:extent cx="4243705" cy="3175"/>
                <wp:effectExtent l="0" t="0" r="0" b="0"/>
                <wp:wrapTopAndBottom/>
                <wp:docPr id="1997" name="Group 1997"/>
                <wp:cNvGraphicFramePr>
                  <a:graphicFrameLocks/>
                </wp:cNvGraphicFramePr>
                <a:graphic>
                  <a:graphicData uri="http://schemas.microsoft.com/office/word/2010/wordprocessingGroup">
                    <wpg:wgp>
                      <wpg:cNvPr id="1997" name="Group 1997"/>
                      <wpg:cNvGrpSpPr/>
                      <wpg:grpSpPr>
                        <a:xfrm>
                          <a:off x="0" y="0"/>
                          <a:ext cx="4243705" cy="3175"/>
                          <a:chExt cx="4243705" cy="3175"/>
                        </a:xfrm>
                      </wpg:grpSpPr>
                      <wps:wsp>
                        <wps:cNvPr id="1998" name="Graphic 1998"/>
                        <wps:cNvSpPr/>
                        <wps:spPr>
                          <a:xfrm>
                            <a:off x="0" y="1587"/>
                            <a:ext cx="1138555" cy="1270"/>
                          </a:xfrm>
                          <a:custGeom>
                            <a:avLst/>
                            <a:gdLst/>
                            <a:ahLst/>
                            <a:cxnLst/>
                            <a:rect l="l" t="t" r="r" b="b"/>
                            <a:pathLst>
                              <a:path w="1138555" h="0">
                                <a:moveTo>
                                  <a:pt x="0" y="0"/>
                                </a:moveTo>
                                <a:lnTo>
                                  <a:pt x="1138504" y="0"/>
                                </a:lnTo>
                              </a:path>
                            </a:pathLst>
                          </a:custGeom>
                          <a:ln w="3175">
                            <a:solidFill>
                              <a:srgbClr val="000000"/>
                            </a:solidFill>
                            <a:prstDash val="solid"/>
                          </a:ln>
                        </wps:spPr>
                        <wps:bodyPr wrap="square" lIns="0" tIns="0" rIns="0" bIns="0" rtlCol="0">
                          <a:prstTxWarp prst="textNoShape">
                            <a:avLst/>
                          </a:prstTxWarp>
                          <a:noAutofit/>
                        </wps:bodyPr>
                      </wps:wsp>
                      <wps:wsp>
                        <wps:cNvPr id="1999" name="Graphic 1999"/>
                        <wps:cNvSpPr/>
                        <wps:spPr>
                          <a:xfrm>
                            <a:off x="1138499" y="1587"/>
                            <a:ext cx="3105150" cy="1270"/>
                          </a:xfrm>
                          <a:custGeom>
                            <a:avLst/>
                            <a:gdLst/>
                            <a:ahLst/>
                            <a:cxnLst/>
                            <a:rect l="l" t="t" r="r" b="b"/>
                            <a:pathLst>
                              <a:path w="3105150" h="0">
                                <a:moveTo>
                                  <a:pt x="0" y="0"/>
                                </a:moveTo>
                                <a:lnTo>
                                  <a:pt x="3104997"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55.7323pt;width:334.15pt;height:.25pt;mso-position-horizontal-relative:page;mso-position-vertical-relative:paragraph;z-index:-15404032;mso-wrap-distance-left:0;mso-wrap-distance-right:0" id="docshapegroup1179" coordorigin="567,1115" coordsize="6683,5">
                <v:line style="position:absolute" from="567,1117" to="2360,1117" stroked="true" strokeweight=".25pt" strokecolor="#000000">
                  <v:stroke dashstyle="solid"/>
                </v:line>
                <v:line style="position:absolute" from="2360,1117" to="7250,1117" stroked="true" strokeweight=".25pt" strokecolor="#000000">
                  <v:stroke dashstyle="solid"/>
                </v:lin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
        <w:rPr>
          <w:sz w:val="19"/>
        </w:rPr>
      </w:pPr>
    </w:p>
    <w:p>
      <w:pPr>
        <w:pStyle w:val="BodyText"/>
        <w:spacing w:before="18"/>
        <w:rPr>
          <w:sz w:val="20"/>
        </w:rPr>
      </w:pPr>
    </w:p>
    <w:p>
      <w:pPr>
        <w:pStyle w:val="Heading6"/>
        <w:spacing w:before="128"/>
        <w:ind w:left="1976"/>
      </w:pPr>
      <w:r>
        <w:rPr>
          <w:w w:val="85"/>
        </w:rPr>
        <w:t>Lock</w:t>
      </w:r>
      <w:r>
        <w:rPr>
          <w:spacing w:val="-3"/>
          <w:w w:val="85"/>
        </w:rPr>
        <w:t> </w:t>
      </w:r>
      <w:r>
        <w:rPr>
          <w:spacing w:val="-2"/>
        </w:rPr>
        <w:t>Button</w:t>
      </w:r>
    </w:p>
    <w:p>
      <w:pPr>
        <w:pStyle w:val="ListParagraph"/>
        <w:numPr>
          <w:ilvl w:val="0"/>
          <w:numId w:val="67"/>
        </w:numPr>
        <w:tabs>
          <w:tab w:pos="2089" w:val="left" w:leader="none"/>
        </w:tabs>
        <w:spacing w:line="292" w:lineRule="auto" w:before="68" w:after="0"/>
        <w:ind w:left="2089" w:right="226" w:hanging="114"/>
        <w:jc w:val="both"/>
        <w:rPr>
          <w:sz w:val="15"/>
        </w:rPr>
      </w:pPr>
      <w:r>
        <w:rPr/>
        <w:drawing>
          <wp:anchor distT="0" distB="0" distL="0" distR="0" allowOverlap="1" layoutInCell="1" locked="0" behindDoc="0" simplePos="0" relativeHeight="16056320">
            <wp:simplePos x="0" y="0"/>
            <wp:positionH relativeFrom="page">
              <wp:posOffset>383424</wp:posOffset>
            </wp:positionH>
            <wp:positionV relativeFrom="paragraph">
              <wp:posOffset>-55721</wp:posOffset>
            </wp:positionV>
            <wp:extent cx="975182" cy="975182"/>
            <wp:effectExtent l="0" t="0" r="0" b="0"/>
            <wp:wrapNone/>
            <wp:docPr id="2000" name="Image 2000"/>
            <wp:cNvGraphicFramePr>
              <a:graphicFrameLocks/>
            </wp:cNvGraphicFramePr>
            <a:graphic>
              <a:graphicData uri="http://schemas.openxmlformats.org/drawingml/2006/picture">
                <pic:pic>
                  <pic:nvPicPr>
                    <pic:cNvPr id="2000" name="Image 2000"/>
                    <pic:cNvPicPr/>
                  </pic:nvPicPr>
                  <pic:blipFill>
                    <a:blip r:embed="rId447" cstate="print"/>
                    <a:stretch>
                      <a:fillRect/>
                    </a:stretch>
                  </pic:blipFill>
                  <pic:spPr>
                    <a:xfrm>
                      <a:off x="0" y="0"/>
                      <a:ext cx="975182" cy="975182"/>
                    </a:xfrm>
                    <a:prstGeom prst="rect">
                      <a:avLst/>
                    </a:prstGeom>
                  </pic:spPr>
                </pic:pic>
              </a:graphicData>
            </a:graphic>
          </wp:anchor>
        </w:drawing>
      </w:r>
      <w:r>
        <w:rPr>
          <w:w w:val="110"/>
          <w:sz w:val="15"/>
        </w:rPr>
        <w:t>Takeoff: Press twice to start the aircraft motors, then press and hold</w:t>
      </w:r>
      <w:r>
        <w:rPr>
          <w:w w:val="110"/>
          <w:sz w:val="15"/>
        </w:rPr>
        <w:t> to</w:t>
      </w:r>
      <w:r>
        <w:rPr>
          <w:w w:val="110"/>
          <w:sz w:val="15"/>
        </w:rPr>
        <w:t> make</w:t>
      </w:r>
      <w:r>
        <w:rPr>
          <w:w w:val="110"/>
          <w:sz w:val="15"/>
        </w:rPr>
        <w:t> the</w:t>
      </w:r>
      <w:r>
        <w:rPr>
          <w:w w:val="110"/>
          <w:sz w:val="15"/>
        </w:rPr>
        <w:t> aircraft</w:t>
      </w:r>
      <w:r>
        <w:rPr>
          <w:w w:val="110"/>
          <w:sz w:val="15"/>
        </w:rPr>
        <w:t> take</w:t>
      </w:r>
      <w:r>
        <w:rPr>
          <w:w w:val="110"/>
          <w:sz w:val="15"/>
        </w:rPr>
        <w:t> off.</w:t>
      </w:r>
      <w:r>
        <w:rPr>
          <w:w w:val="110"/>
          <w:sz w:val="15"/>
        </w:rPr>
        <w:t> The</w:t>
      </w:r>
      <w:r>
        <w:rPr>
          <w:w w:val="110"/>
          <w:sz w:val="15"/>
        </w:rPr>
        <w:t> aircraft</w:t>
      </w:r>
      <w:r>
        <w:rPr>
          <w:w w:val="110"/>
          <w:sz w:val="15"/>
        </w:rPr>
        <w:t> will</w:t>
      </w:r>
      <w:r>
        <w:rPr>
          <w:w w:val="110"/>
          <w:sz w:val="15"/>
        </w:rPr>
        <w:t> ascend</w:t>
      </w:r>
      <w:r>
        <w:rPr>
          <w:w w:val="110"/>
          <w:sz w:val="15"/>
        </w:rPr>
        <w:t> to approximately 1.2 m and hover.</w:t>
      </w:r>
    </w:p>
    <w:p>
      <w:pPr>
        <w:pStyle w:val="ListParagraph"/>
        <w:numPr>
          <w:ilvl w:val="0"/>
          <w:numId w:val="67"/>
        </w:numPr>
        <w:tabs>
          <w:tab w:pos="2089" w:val="left" w:leader="none"/>
        </w:tabs>
        <w:spacing w:line="292" w:lineRule="auto" w:before="27" w:after="0"/>
        <w:ind w:left="2089" w:right="229" w:hanging="114"/>
        <w:jc w:val="both"/>
        <w:rPr>
          <w:sz w:val="15"/>
        </w:rPr>
      </w:pPr>
      <w:r>
        <w:rPr>
          <w:w w:val="105"/>
          <w:sz w:val="15"/>
        </w:rPr>
        <w:t>Landing: While the aircraft is hovering, press and hold to land the aircraft and stop the motors.</w:t>
      </w:r>
    </w:p>
    <w:p>
      <w:pPr>
        <w:pStyle w:val="ListParagraph"/>
        <w:numPr>
          <w:ilvl w:val="0"/>
          <w:numId w:val="67"/>
        </w:numPr>
        <w:tabs>
          <w:tab w:pos="2089" w:val="left" w:leader="none"/>
        </w:tabs>
        <w:spacing w:line="292" w:lineRule="auto" w:before="27" w:after="0"/>
        <w:ind w:left="2089" w:right="228" w:hanging="114"/>
        <w:jc w:val="both"/>
        <w:rPr>
          <w:sz w:val="15"/>
        </w:rPr>
      </w:pPr>
      <w:r>
        <w:rPr>
          <w:w w:val="110"/>
          <w:sz w:val="15"/>
        </w:rPr>
        <w:t>Brake:</w:t>
      </w:r>
      <w:r>
        <w:rPr>
          <w:spacing w:val="-8"/>
          <w:w w:val="110"/>
          <w:sz w:val="15"/>
        </w:rPr>
        <w:t> </w:t>
      </w:r>
      <w:r>
        <w:rPr>
          <w:w w:val="110"/>
          <w:sz w:val="15"/>
        </w:rPr>
        <w:t>Press</w:t>
      </w:r>
      <w:r>
        <w:rPr>
          <w:spacing w:val="-8"/>
          <w:w w:val="110"/>
          <w:sz w:val="15"/>
        </w:rPr>
        <w:t> </w:t>
      </w:r>
      <w:r>
        <w:rPr>
          <w:w w:val="110"/>
          <w:sz w:val="15"/>
        </w:rPr>
        <w:t>during</w:t>
      </w:r>
      <w:r>
        <w:rPr>
          <w:spacing w:val="-8"/>
          <w:w w:val="110"/>
          <w:sz w:val="15"/>
        </w:rPr>
        <w:t> </w:t>
      </w:r>
      <w:r>
        <w:rPr>
          <w:w w:val="110"/>
          <w:sz w:val="15"/>
        </w:rPr>
        <w:t>flight</w:t>
      </w:r>
      <w:r>
        <w:rPr>
          <w:spacing w:val="-8"/>
          <w:w w:val="110"/>
          <w:sz w:val="15"/>
        </w:rPr>
        <w:t> </w:t>
      </w:r>
      <w:r>
        <w:rPr>
          <w:w w:val="110"/>
          <w:sz w:val="15"/>
        </w:rPr>
        <w:t>to</w:t>
      </w:r>
      <w:r>
        <w:rPr>
          <w:spacing w:val="-8"/>
          <w:w w:val="110"/>
          <w:sz w:val="15"/>
        </w:rPr>
        <w:t> </w:t>
      </w:r>
      <w:r>
        <w:rPr>
          <w:w w:val="110"/>
          <w:sz w:val="15"/>
        </w:rPr>
        <w:t>make</w:t>
      </w:r>
      <w:r>
        <w:rPr>
          <w:spacing w:val="-8"/>
          <w:w w:val="110"/>
          <w:sz w:val="15"/>
        </w:rPr>
        <w:t> </w:t>
      </w:r>
      <w:r>
        <w:rPr>
          <w:w w:val="110"/>
          <w:sz w:val="15"/>
        </w:rPr>
        <w:t>the</w:t>
      </w:r>
      <w:r>
        <w:rPr>
          <w:spacing w:val="-8"/>
          <w:w w:val="110"/>
          <w:sz w:val="15"/>
        </w:rPr>
        <w:t> </w:t>
      </w:r>
      <w:r>
        <w:rPr>
          <w:w w:val="110"/>
          <w:sz w:val="15"/>
        </w:rPr>
        <w:t>aircraft</w:t>
      </w:r>
      <w:r>
        <w:rPr>
          <w:spacing w:val="-8"/>
          <w:w w:val="110"/>
          <w:sz w:val="15"/>
        </w:rPr>
        <w:t> </w:t>
      </w:r>
      <w:r>
        <w:rPr>
          <w:w w:val="110"/>
          <w:sz w:val="15"/>
        </w:rPr>
        <w:t>brake</w:t>
      </w:r>
      <w:r>
        <w:rPr>
          <w:spacing w:val="-8"/>
          <w:w w:val="110"/>
          <w:sz w:val="15"/>
        </w:rPr>
        <w:t> </w:t>
      </w:r>
      <w:r>
        <w:rPr>
          <w:w w:val="110"/>
          <w:sz w:val="15"/>
        </w:rPr>
        <w:t>and</w:t>
      </w:r>
      <w:r>
        <w:rPr>
          <w:spacing w:val="-8"/>
          <w:w w:val="110"/>
          <w:sz w:val="15"/>
        </w:rPr>
        <w:t> </w:t>
      </w:r>
      <w:r>
        <w:rPr>
          <w:w w:val="110"/>
          <w:sz w:val="15"/>
        </w:rPr>
        <w:t>hover</w:t>
      </w:r>
      <w:r>
        <w:rPr>
          <w:spacing w:val="-8"/>
          <w:w w:val="110"/>
          <w:sz w:val="15"/>
        </w:rPr>
        <w:t> </w:t>
      </w:r>
      <w:r>
        <w:rPr>
          <w:w w:val="110"/>
          <w:sz w:val="15"/>
        </w:rPr>
        <w:t>in </w:t>
      </w:r>
      <w:r>
        <w:rPr>
          <w:spacing w:val="-2"/>
          <w:w w:val="110"/>
          <w:sz w:val="15"/>
        </w:rPr>
        <w:t>place.</w:t>
      </w:r>
    </w:p>
    <w:p>
      <w:pPr>
        <w:pStyle w:val="BodyText"/>
        <w:spacing w:before="2"/>
        <w:rPr>
          <w:sz w:val="8"/>
        </w:rPr>
      </w:pPr>
      <w:r>
        <w:rPr/>
        <mc:AlternateContent>
          <mc:Choice Requires="wps">
            <w:drawing>
              <wp:anchor distT="0" distB="0" distL="0" distR="0" allowOverlap="1" layoutInCell="1" locked="0" behindDoc="1" simplePos="0" relativeHeight="487912960">
                <wp:simplePos x="0" y="0"/>
                <wp:positionH relativeFrom="page">
                  <wp:posOffset>360000</wp:posOffset>
                </wp:positionH>
                <wp:positionV relativeFrom="paragraph">
                  <wp:posOffset>75444</wp:posOffset>
                </wp:positionV>
                <wp:extent cx="4243705" cy="3175"/>
                <wp:effectExtent l="0" t="0" r="0" b="0"/>
                <wp:wrapTopAndBottom/>
                <wp:docPr id="2001" name="Group 2001"/>
                <wp:cNvGraphicFramePr>
                  <a:graphicFrameLocks/>
                </wp:cNvGraphicFramePr>
                <a:graphic>
                  <a:graphicData uri="http://schemas.microsoft.com/office/word/2010/wordprocessingGroup">
                    <wpg:wgp>
                      <wpg:cNvPr id="2001" name="Group 2001"/>
                      <wpg:cNvGrpSpPr/>
                      <wpg:grpSpPr>
                        <a:xfrm>
                          <a:off x="0" y="0"/>
                          <a:ext cx="4243705" cy="3175"/>
                          <a:chExt cx="4243705" cy="3175"/>
                        </a:xfrm>
                      </wpg:grpSpPr>
                      <wps:wsp>
                        <wps:cNvPr id="2002" name="Graphic 2002"/>
                        <wps:cNvSpPr/>
                        <wps:spPr>
                          <a:xfrm>
                            <a:off x="0" y="1587"/>
                            <a:ext cx="1138555" cy="1270"/>
                          </a:xfrm>
                          <a:custGeom>
                            <a:avLst/>
                            <a:gdLst/>
                            <a:ahLst/>
                            <a:cxnLst/>
                            <a:rect l="l" t="t" r="r" b="b"/>
                            <a:pathLst>
                              <a:path w="1138555" h="0">
                                <a:moveTo>
                                  <a:pt x="0" y="0"/>
                                </a:moveTo>
                                <a:lnTo>
                                  <a:pt x="1138504" y="0"/>
                                </a:lnTo>
                              </a:path>
                            </a:pathLst>
                          </a:custGeom>
                          <a:ln w="3175">
                            <a:solidFill>
                              <a:srgbClr val="000000"/>
                            </a:solidFill>
                            <a:prstDash val="solid"/>
                          </a:ln>
                        </wps:spPr>
                        <wps:bodyPr wrap="square" lIns="0" tIns="0" rIns="0" bIns="0" rtlCol="0">
                          <a:prstTxWarp prst="textNoShape">
                            <a:avLst/>
                          </a:prstTxWarp>
                          <a:noAutofit/>
                        </wps:bodyPr>
                      </wps:wsp>
                      <wps:wsp>
                        <wps:cNvPr id="2003" name="Graphic 2003"/>
                        <wps:cNvSpPr/>
                        <wps:spPr>
                          <a:xfrm>
                            <a:off x="1138499" y="1587"/>
                            <a:ext cx="3105150" cy="1270"/>
                          </a:xfrm>
                          <a:custGeom>
                            <a:avLst/>
                            <a:gdLst/>
                            <a:ahLst/>
                            <a:cxnLst/>
                            <a:rect l="l" t="t" r="r" b="b"/>
                            <a:pathLst>
                              <a:path w="3105150" h="0">
                                <a:moveTo>
                                  <a:pt x="0" y="0"/>
                                </a:moveTo>
                                <a:lnTo>
                                  <a:pt x="3104997"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5.940505pt;width:334.15pt;height:.25pt;mso-position-horizontal-relative:page;mso-position-vertical-relative:paragraph;z-index:-15403520;mso-wrap-distance-left:0;mso-wrap-distance-right:0" id="docshapegroup1180" coordorigin="567,119" coordsize="6683,5">
                <v:line style="position:absolute" from="567,121" to="2360,121" stroked="true" strokeweight=".25pt" strokecolor="#000000">
                  <v:stroke dashstyle="solid"/>
                </v:line>
                <v:line style="position:absolute" from="2360,121" to="7250,121" stroked="true" strokeweight=".25pt" strokecolor="#000000">
                  <v:stroke dashstyle="solid"/>
                </v:line>
                <w10:wrap type="topAndBottom"/>
              </v:group>
            </w:pict>
          </mc:Fallback>
        </mc:AlternateContent>
      </w:r>
    </w:p>
    <w:p>
      <w:pPr>
        <w:pStyle w:val="BodyText"/>
        <w:spacing w:before="8"/>
      </w:pPr>
    </w:p>
    <w:p>
      <w:pPr>
        <w:pStyle w:val="Heading6"/>
        <w:ind w:left="1976"/>
      </w:pPr>
      <w:r>
        <w:rPr/>
        <w:drawing>
          <wp:anchor distT="0" distB="0" distL="0" distR="0" allowOverlap="1" layoutInCell="1" locked="0" behindDoc="0" simplePos="0" relativeHeight="16056832">
            <wp:simplePos x="0" y="0"/>
            <wp:positionH relativeFrom="page">
              <wp:posOffset>383424</wp:posOffset>
            </wp:positionH>
            <wp:positionV relativeFrom="paragraph">
              <wp:posOffset>-45784</wp:posOffset>
            </wp:positionV>
            <wp:extent cx="975182" cy="975182"/>
            <wp:effectExtent l="0" t="0" r="0" b="0"/>
            <wp:wrapNone/>
            <wp:docPr id="2004" name="Image 2004"/>
            <wp:cNvGraphicFramePr>
              <a:graphicFrameLocks/>
            </wp:cNvGraphicFramePr>
            <a:graphic>
              <a:graphicData uri="http://schemas.openxmlformats.org/drawingml/2006/picture">
                <pic:pic>
                  <pic:nvPicPr>
                    <pic:cNvPr id="2004" name="Image 2004"/>
                    <pic:cNvPicPr/>
                  </pic:nvPicPr>
                  <pic:blipFill>
                    <a:blip r:embed="rId448" cstate="print"/>
                    <a:stretch>
                      <a:fillRect/>
                    </a:stretch>
                  </pic:blipFill>
                  <pic:spPr>
                    <a:xfrm>
                      <a:off x="0" y="0"/>
                      <a:ext cx="975182" cy="975182"/>
                    </a:xfrm>
                    <a:prstGeom prst="rect">
                      <a:avLst/>
                    </a:prstGeom>
                  </pic:spPr>
                </pic:pic>
              </a:graphicData>
            </a:graphic>
          </wp:anchor>
        </w:drawing>
      </w:r>
      <w:r>
        <w:rPr>
          <w:spacing w:val="-2"/>
          <w:w w:val="95"/>
        </w:rPr>
        <w:t>Joystick</w:t>
      </w:r>
    </w:p>
    <w:p>
      <w:pPr>
        <w:pStyle w:val="ListParagraph"/>
        <w:numPr>
          <w:ilvl w:val="0"/>
          <w:numId w:val="67"/>
        </w:numPr>
        <w:tabs>
          <w:tab w:pos="2089" w:val="left" w:leader="none"/>
        </w:tabs>
        <w:spacing w:line="240" w:lineRule="auto" w:before="68" w:after="0"/>
        <w:ind w:left="2089" w:right="0" w:hanging="113"/>
        <w:jc w:val="left"/>
        <w:rPr>
          <w:sz w:val="15"/>
        </w:rPr>
      </w:pPr>
      <w:r>
        <w:rPr>
          <w:sz w:val="15"/>
        </w:rPr>
        <w:t>Move</w:t>
      </w:r>
      <w:r>
        <w:rPr>
          <w:spacing w:val="17"/>
          <w:sz w:val="15"/>
        </w:rPr>
        <w:t> </w:t>
      </w:r>
      <w:r>
        <w:rPr>
          <w:sz w:val="15"/>
        </w:rPr>
        <w:t>up</w:t>
      </w:r>
      <w:r>
        <w:rPr>
          <w:spacing w:val="18"/>
          <w:sz w:val="15"/>
        </w:rPr>
        <w:t> </w:t>
      </w:r>
      <w:r>
        <w:rPr>
          <w:sz w:val="15"/>
        </w:rPr>
        <w:t>or</w:t>
      </w:r>
      <w:r>
        <w:rPr>
          <w:spacing w:val="17"/>
          <w:sz w:val="15"/>
        </w:rPr>
        <w:t> </w:t>
      </w:r>
      <w:r>
        <w:rPr>
          <w:sz w:val="15"/>
        </w:rPr>
        <w:t>down</w:t>
      </w:r>
      <w:r>
        <w:rPr>
          <w:spacing w:val="18"/>
          <w:sz w:val="15"/>
        </w:rPr>
        <w:t> </w:t>
      </w:r>
      <w:r>
        <w:rPr>
          <w:sz w:val="15"/>
        </w:rPr>
        <w:t>to</w:t>
      </w:r>
      <w:r>
        <w:rPr>
          <w:spacing w:val="17"/>
          <w:sz w:val="15"/>
        </w:rPr>
        <w:t> </w:t>
      </w:r>
      <w:r>
        <w:rPr>
          <w:sz w:val="15"/>
        </w:rPr>
        <w:t>make</w:t>
      </w:r>
      <w:r>
        <w:rPr>
          <w:spacing w:val="18"/>
          <w:sz w:val="15"/>
        </w:rPr>
        <w:t> </w:t>
      </w:r>
      <w:r>
        <w:rPr>
          <w:sz w:val="15"/>
        </w:rPr>
        <w:t>the</w:t>
      </w:r>
      <w:r>
        <w:rPr>
          <w:spacing w:val="17"/>
          <w:sz w:val="15"/>
        </w:rPr>
        <w:t> </w:t>
      </w:r>
      <w:r>
        <w:rPr>
          <w:sz w:val="15"/>
        </w:rPr>
        <w:t>aircraft</w:t>
      </w:r>
      <w:r>
        <w:rPr>
          <w:spacing w:val="18"/>
          <w:sz w:val="15"/>
        </w:rPr>
        <w:t> </w:t>
      </w:r>
      <w:r>
        <w:rPr>
          <w:sz w:val="15"/>
        </w:rPr>
        <w:t>ascend</w:t>
      </w:r>
      <w:r>
        <w:rPr>
          <w:spacing w:val="17"/>
          <w:sz w:val="15"/>
        </w:rPr>
        <w:t> </w:t>
      </w:r>
      <w:r>
        <w:rPr>
          <w:sz w:val="15"/>
        </w:rPr>
        <w:t>or</w:t>
      </w:r>
      <w:r>
        <w:rPr>
          <w:spacing w:val="18"/>
          <w:sz w:val="15"/>
        </w:rPr>
        <w:t> </w:t>
      </w:r>
      <w:r>
        <w:rPr>
          <w:spacing w:val="-2"/>
          <w:sz w:val="15"/>
        </w:rPr>
        <w:t>descend.</w:t>
      </w:r>
    </w:p>
    <w:p>
      <w:pPr>
        <w:pStyle w:val="ListParagraph"/>
        <w:numPr>
          <w:ilvl w:val="0"/>
          <w:numId w:val="67"/>
        </w:numPr>
        <w:tabs>
          <w:tab w:pos="2089" w:val="left" w:leader="none"/>
        </w:tabs>
        <w:spacing w:line="292" w:lineRule="auto" w:before="66" w:after="0"/>
        <w:ind w:left="2089" w:right="222" w:hanging="114"/>
        <w:jc w:val="left"/>
        <w:rPr>
          <w:sz w:val="15"/>
        </w:rPr>
      </w:pPr>
      <w:r>
        <w:rPr>
          <w:w w:val="110"/>
          <w:sz w:val="15"/>
        </w:rPr>
        <w:t>Move</w:t>
      </w:r>
      <w:r>
        <w:rPr>
          <w:spacing w:val="40"/>
          <w:w w:val="110"/>
          <w:sz w:val="15"/>
        </w:rPr>
        <w:t> </w:t>
      </w:r>
      <w:r>
        <w:rPr>
          <w:w w:val="110"/>
          <w:sz w:val="15"/>
        </w:rPr>
        <w:t>it</w:t>
      </w:r>
      <w:r>
        <w:rPr>
          <w:spacing w:val="40"/>
          <w:w w:val="110"/>
          <w:sz w:val="15"/>
        </w:rPr>
        <w:t> </w:t>
      </w:r>
      <w:r>
        <w:rPr>
          <w:w w:val="110"/>
          <w:sz w:val="15"/>
        </w:rPr>
        <w:t>left</w:t>
      </w:r>
      <w:r>
        <w:rPr>
          <w:spacing w:val="40"/>
          <w:w w:val="110"/>
          <w:sz w:val="15"/>
        </w:rPr>
        <w:t> </w:t>
      </w:r>
      <w:r>
        <w:rPr>
          <w:w w:val="110"/>
          <w:sz w:val="15"/>
        </w:rPr>
        <w:t>or</w:t>
      </w:r>
      <w:r>
        <w:rPr>
          <w:spacing w:val="40"/>
          <w:w w:val="110"/>
          <w:sz w:val="15"/>
        </w:rPr>
        <w:t> </w:t>
      </w:r>
      <w:r>
        <w:rPr>
          <w:w w:val="110"/>
          <w:sz w:val="15"/>
        </w:rPr>
        <w:t>right</w:t>
      </w:r>
      <w:r>
        <w:rPr>
          <w:spacing w:val="40"/>
          <w:w w:val="110"/>
          <w:sz w:val="15"/>
        </w:rPr>
        <w:t> </w:t>
      </w:r>
      <w:r>
        <w:rPr>
          <w:w w:val="110"/>
          <w:sz w:val="15"/>
        </w:rPr>
        <w:t>to</w:t>
      </w:r>
      <w:r>
        <w:rPr>
          <w:spacing w:val="40"/>
          <w:w w:val="110"/>
          <w:sz w:val="15"/>
        </w:rPr>
        <w:t> </w:t>
      </w:r>
      <w:r>
        <w:rPr>
          <w:w w:val="110"/>
          <w:sz w:val="15"/>
        </w:rPr>
        <w:t>make</w:t>
      </w:r>
      <w:r>
        <w:rPr>
          <w:spacing w:val="40"/>
          <w:w w:val="110"/>
          <w:sz w:val="15"/>
        </w:rPr>
        <w:t> </w:t>
      </w:r>
      <w:r>
        <w:rPr>
          <w:w w:val="110"/>
          <w:sz w:val="15"/>
        </w:rPr>
        <w:t>the</w:t>
      </w:r>
      <w:r>
        <w:rPr>
          <w:spacing w:val="40"/>
          <w:w w:val="110"/>
          <w:sz w:val="15"/>
        </w:rPr>
        <w:t> </w:t>
      </w:r>
      <w:r>
        <w:rPr>
          <w:w w:val="110"/>
          <w:sz w:val="15"/>
        </w:rPr>
        <w:t>aircraft</w:t>
      </w:r>
      <w:r>
        <w:rPr>
          <w:spacing w:val="40"/>
          <w:w w:val="110"/>
          <w:sz w:val="15"/>
        </w:rPr>
        <w:t> </w:t>
      </w:r>
      <w:r>
        <w:rPr>
          <w:w w:val="110"/>
          <w:sz w:val="15"/>
        </w:rPr>
        <w:t>move</w:t>
      </w:r>
      <w:r>
        <w:rPr>
          <w:spacing w:val="40"/>
          <w:w w:val="110"/>
          <w:sz w:val="15"/>
        </w:rPr>
        <w:t> </w:t>
      </w:r>
      <w:r>
        <w:rPr>
          <w:w w:val="110"/>
          <w:sz w:val="15"/>
        </w:rPr>
        <w:t>left</w:t>
      </w:r>
      <w:r>
        <w:rPr>
          <w:spacing w:val="40"/>
          <w:w w:val="110"/>
          <w:sz w:val="15"/>
        </w:rPr>
        <w:t> </w:t>
      </w:r>
      <w:r>
        <w:rPr>
          <w:w w:val="110"/>
          <w:sz w:val="15"/>
        </w:rPr>
        <w:t>or</w:t>
      </w:r>
      <w:r>
        <w:rPr>
          <w:spacing w:val="40"/>
          <w:w w:val="110"/>
          <w:sz w:val="15"/>
        </w:rPr>
        <w:t> </w:t>
      </w:r>
      <w:r>
        <w:rPr>
          <w:w w:val="110"/>
          <w:sz w:val="15"/>
        </w:rPr>
        <w:t>right </w:t>
      </w:r>
      <w:r>
        <w:rPr>
          <w:spacing w:val="-2"/>
          <w:w w:val="110"/>
          <w:sz w:val="15"/>
        </w:rPr>
        <w:t>horizontally.</w:t>
      </w:r>
    </w:p>
    <w:p>
      <w:pPr>
        <w:pStyle w:val="BodyText"/>
        <w:spacing w:line="292" w:lineRule="auto" w:before="27"/>
        <w:ind w:left="1976"/>
      </w:pPr>
      <w:r>
        <w:rPr>
          <w:w w:val="105"/>
        </w:rPr>
        <w:t>When Easy ACRO is enabled, move the joystick to perform different Easy ACRO actions.</w:t>
      </w:r>
    </w:p>
    <w:p>
      <w:pPr>
        <w:pStyle w:val="BodyText"/>
        <w:spacing w:before="8"/>
        <w:rPr>
          <w:sz w:val="12"/>
        </w:rPr>
      </w:pPr>
      <w:r>
        <w:rPr/>
        <mc:AlternateContent>
          <mc:Choice Requires="wps">
            <w:drawing>
              <wp:anchor distT="0" distB="0" distL="0" distR="0" allowOverlap="1" layoutInCell="1" locked="0" behindDoc="1" simplePos="0" relativeHeight="487913472">
                <wp:simplePos x="0" y="0"/>
                <wp:positionH relativeFrom="page">
                  <wp:posOffset>360000</wp:posOffset>
                </wp:positionH>
                <wp:positionV relativeFrom="paragraph">
                  <wp:posOffset>108683</wp:posOffset>
                </wp:positionV>
                <wp:extent cx="4243705" cy="3175"/>
                <wp:effectExtent l="0" t="0" r="0" b="0"/>
                <wp:wrapTopAndBottom/>
                <wp:docPr id="2005" name="Group 2005"/>
                <wp:cNvGraphicFramePr>
                  <a:graphicFrameLocks/>
                </wp:cNvGraphicFramePr>
                <a:graphic>
                  <a:graphicData uri="http://schemas.microsoft.com/office/word/2010/wordprocessingGroup">
                    <wpg:wgp>
                      <wpg:cNvPr id="2005" name="Group 2005"/>
                      <wpg:cNvGrpSpPr/>
                      <wpg:grpSpPr>
                        <a:xfrm>
                          <a:off x="0" y="0"/>
                          <a:ext cx="4243705" cy="3175"/>
                          <a:chExt cx="4243705" cy="3175"/>
                        </a:xfrm>
                      </wpg:grpSpPr>
                      <wps:wsp>
                        <wps:cNvPr id="2006" name="Graphic 2006"/>
                        <wps:cNvSpPr/>
                        <wps:spPr>
                          <a:xfrm>
                            <a:off x="0" y="1587"/>
                            <a:ext cx="1138555" cy="1270"/>
                          </a:xfrm>
                          <a:custGeom>
                            <a:avLst/>
                            <a:gdLst/>
                            <a:ahLst/>
                            <a:cxnLst/>
                            <a:rect l="l" t="t" r="r" b="b"/>
                            <a:pathLst>
                              <a:path w="1138555" h="0">
                                <a:moveTo>
                                  <a:pt x="0" y="0"/>
                                </a:moveTo>
                                <a:lnTo>
                                  <a:pt x="1138504" y="0"/>
                                </a:lnTo>
                              </a:path>
                            </a:pathLst>
                          </a:custGeom>
                          <a:ln w="3175">
                            <a:solidFill>
                              <a:srgbClr val="000000"/>
                            </a:solidFill>
                            <a:prstDash val="solid"/>
                          </a:ln>
                        </wps:spPr>
                        <wps:bodyPr wrap="square" lIns="0" tIns="0" rIns="0" bIns="0" rtlCol="0">
                          <a:prstTxWarp prst="textNoShape">
                            <a:avLst/>
                          </a:prstTxWarp>
                          <a:noAutofit/>
                        </wps:bodyPr>
                      </wps:wsp>
                      <wps:wsp>
                        <wps:cNvPr id="2007" name="Graphic 2007"/>
                        <wps:cNvSpPr/>
                        <wps:spPr>
                          <a:xfrm>
                            <a:off x="1138499" y="1587"/>
                            <a:ext cx="3105150" cy="1270"/>
                          </a:xfrm>
                          <a:custGeom>
                            <a:avLst/>
                            <a:gdLst/>
                            <a:ahLst/>
                            <a:cxnLst/>
                            <a:rect l="l" t="t" r="r" b="b"/>
                            <a:pathLst>
                              <a:path w="3105150" h="0">
                                <a:moveTo>
                                  <a:pt x="0" y="0"/>
                                </a:moveTo>
                                <a:lnTo>
                                  <a:pt x="3104997"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8.557789pt;width:334.15pt;height:.25pt;mso-position-horizontal-relative:page;mso-position-vertical-relative:paragraph;z-index:-15403008;mso-wrap-distance-left:0;mso-wrap-distance-right:0" id="docshapegroup1181" coordorigin="567,171" coordsize="6683,5">
                <v:line style="position:absolute" from="567,174" to="2360,174" stroked="true" strokeweight=".25pt" strokecolor="#000000">
                  <v:stroke dashstyle="solid"/>
                </v:line>
                <v:line style="position:absolute" from="2360,174" to="7250,174" stroked="true" strokeweight=".25pt" strokecolor="#000000">
                  <v:stroke dashstyle="solid"/>
                </v:line>
                <w10:wrap type="topAndBottom"/>
              </v:group>
            </w:pict>
          </mc:Fallback>
        </mc:AlternateContent>
      </w:r>
    </w:p>
    <w:p>
      <w:pPr>
        <w:pStyle w:val="Heading6"/>
        <w:spacing w:before="15"/>
        <w:ind w:left="1976"/>
      </w:pPr>
      <w:r>
        <w:rPr>
          <w:w w:val="90"/>
        </w:rPr>
        <w:t>Mode</w:t>
      </w:r>
      <w:r>
        <w:rPr>
          <w:spacing w:val="6"/>
        </w:rPr>
        <w:t> </w:t>
      </w:r>
      <w:r>
        <w:rPr>
          <w:spacing w:val="-2"/>
        </w:rPr>
        <w:t>Button</w:t>
      </w:r>
    </w:p>
    <w:p>
      <w:pPr>
        <w:pStyle w:val="ListParagraph"/>
        <w:numPr>
          <w:ilvl w:val="0"/>
          <w:numId w:val="67"/>
        </w:numPr>
        <w:tabs>
          <w:tab w:pos="2089" w:val="left" w:leader="none"/>
        </w:tabs>
        <w:spacing w:line="240" w:lineRule="auto" w:before="68" w:after="0"/>
        <w:ind w:left="2089" w:right="0" w:hanging="113"/>
        <w:jc w:val="both"/>
        <w:rPr>
          <w:sz w:val="15"/>
        </w:rPr>
      </w:pPr>
      <w:r>
        <w:rPr/>
        <w:drawing>
          <wp:anchor distT="0" distB="0" distL="0" distR="0" allowOverlap="1" layoutInCell="1" locked="0" behindDoc="0" simplePos="0" relativeHeight="16057344">
            <wp:simplePos x="0" y="0"/>
            <wp:positionH relativeFrom="page">
              <wp:posOffset>383424</wp:posOffset>
            </wp:positionH>
            <wp:positionV relativeFrom="paragraph">
              <wp:posOffset>-55622</wp:posOffset>
            </wp:positionV>
            <wp:extent cx="975182" cy="975184"/>
            <wp:effectExtent l="0" t="0" r="0" b="0"/>
            <wp:wrapNone/>
            <wp:docPr id="2008" name="Image 2008"/>
            <wp:cNvGraphicFramePr>
              <a:graphicFrameLocks/>
            </wp:cNvGraphicFramePr>
            <a:graphic>
              <a:graphicData uri="http://schemas.openxmlformats.org/drawingml/2006/picture">
                <pic:pic>
                  <pic:nvPicPr>
                    <pic:cNvPr id="2008" name="Image 2008"/>
                    <pic:cNvPicPr/>
                  </pic:nvPicPr>
                  <pic:blipFill>
                    <a:blip r:embed="rId449" cstate="print"/>
                    <a:stretch>
                      <a:fillRect/>
                    </a:stretch>
                  </pic:blipFill>
                  <pic:spPr>
                    <a:xfrm>
                      <a:off x="0" y="0"/>
                      <a:ext cx="975182" cy="975184"/>
                    </a:xfrm>
                    <a:prstGeom prst="rect">
                      <a:avLst/>
                    </a:prstGeom>
                  </pic:spPr>
                </pic:pic>
              </a:graphicData>
            </a:graphic>
          </wp:anchor>
        </w:drawing>
      </w:r>
      <w:r>
        <w:rPr>
          <w:w w:val="105"/>
          <w:sz w:val="15"/>
        </w:rPr>
        <w:t>Press</w:t>
      </w:r>
      <w:r>
        <w:rPr>
          <w:spacing w:val="-4"/>
          <w:w w:val="105"/>
          <w:sz w:val="15"/>
        </w:rPr>
        <w:t> </w:t>
      </w:r>
      <w:r>
        <w:rPr>
          <w:w w:val="105"/>
          <w:sz w:val="15"/>
        </w:rPr>
        <w:t>to</w:t>
      </w:r>
      <w:r>
        <w:rPr>
          <w:spacing w:val="-3"/>
          <w:w w:val="105"/>
          <w:sz w:val="15"/>
        </w:rPr>
        <w:t> </w:t>
      </w:r>
      <w:r>
        <w:rPr>
          <w:w w:val="105"/>
          <w:sz w:val="15"/>
        </w:rPr>
        <w:t>switch</w:t>
      </w:r>
      <w:r>
        <w:rPr>
          <w:spacing w:val="-4"/>
          <w:w w:val="105"/>
          <w:sz w:val="15"/>
        </w:rPr>
        <w:t> </w:t>
      </w:r>
      <w:r>
        <w:rPr>
          <w:w w:val="105"/>
          <w:sz w:val="15"/>
        </w:rPr>
        <w:t>between</w:t>
      </w:r>
      <w:r>
        <w:rPr>
          <w:spacing w:val="-3"/>
          <w:w w:val="105"/>
          <w:sz w:val="15"/>
        </w:rPr>
        <w:t> </w:t>
      </w:r>
      <w:r>
        <w:rPr>
          <w:w w:val="105"/>
          <w:sz w:val="15"/>
        </w:rPr>
        <w:t>Normal</w:t>
      </w:r>
      <w:r>
        <w:rPr>
          <w:spacing w:val="-4"/>
          <w:w w:val="105"/>
          <w:sz w:val="15"/>
        </w:rPr>
        <w:t> </w:t>
      </w:r>
      <w:r>
        <w:rPr>
          <w:w w:val="105"/>
          <w:sz w:val="15"/>
        </w:rPr>
        <w:t>and</w:t>
      </w:r>
      <w:r>
        <w:rPr>
          <w:spacing w:val="-3"/>
          <w:w w:val="105"/>
          <w:sz w:val="15"/>
        </w:rPr>
        <w:t> </w:t>
      </w:r>
      <w:r>
        <w:rPr>
          <w:w w:val="105"/>
          <w:sz w:val="15"/>
        </w:rPr>
        <w:t>Sport</w:t>
      </w:r>
      <w:r>
        <w:rPr>
          <w:spacing w:val="-4"/>
          <w:w w:val="105"/>
          <w:sz w:val="15"/>
        </w:rPr>
        <w:t> </w:t>
      </w:r>
      <w:r>
        <w:rPr>
          <w:spacing w:val="-2"/>
          <w:w w:val="105"/>
          <w:sz w:val="15"/>
        </w:rPr>
        <w:t>mode.</w:t>
      </w:r>
    </w:p>
    <w:p>
      <w:pPr>
        <w:pStyle w:val="ListParagraph"/>
        <w:numPr>
          <w:ilvl w:val="0"/>
          <w:numId w:val="67"/>
        </w:numPr>
        <w:tabs>
          <w:tab w:pos="2089" w:val="left" w:leader="none"/>
        </w:tabs>
        <w:spacing w:line="292" w:lineRule="auto" w:before="66" w:after="0"/>
        <w:ind w:left="2089" w:right="226" w:hanging="114"/>
        <w:jc w:val="both"/>
        <w:rPr>
          <w:sz w:val="15"/>
        </w:rPr>
      </w:pPr>
      <w:r>
        <w:rPr>
          <w:w w:val="105"/>
          <w:sz w:val="15"/>
        </w:rPr>
        <w:t>Press and hold to initiate RTH. When the aircraft is performing RTH, press the mode button or lock button once to cancel RTH.</w:t>
      </w:r>
    </w:p>
    <w:p>
      <w:pPr>
        <w:pStyle w:val="ListParagraph"/>
        <w:numPr>
          <w:ilvl w:val="0"/>
          <w:numId w:val="67"/>
        </w:numPr>
        <w:tabs>
          <w:tab w:pos="2089" w:val="left" w:leader="none"/>
        </w:tabs>
        <w:spacing w:line="292" w:lineRule="auto" w:before="27" w:after="4"/>
        <w:ind w:left="2089" w:right="228" w:hanging="114"/>
        <w:jc w:val="both"/>
        <w:rPr>
          <w:sz w:val="15"/>
        </w:rPr>
      </w:pPr>
      <w:r>
        <w:rPr>
          <w:w w:val="110"/>
          <w:sz w:val="15"/>
        </w:rPr>
        <w:t>When</w:t>
      </w:r>
      <w:r>
        <w:rPr>
          <w:spacing w:val="-12"/>
          <w:w w:val="110"/>
          <w:sz w:val="15"/>
        </w:rPr>
        <w:t> </w:t>
      </w:r>
      <w:r>
        <w:rPr>
          <w:w w:val="110"/>
          <w:sz w:val="15"/>
        </w:rPr>
        <w:t>the</w:t>
      </w:r>
      <w:r>
        <w:rPr>
          <w:spacing w:val="-11"/>
          <w:w w:val="110"/>
          <w:sz w:val="15"/>
        </w:rPr>
        <w:t> </w:t>
      </w:r>
      <w:r>
        <w:rPr>
          <w:w w:val="110"/>
          <w:sz w:val="15"/>
        </w:rPr>
        <w:t>battery</w:t>
      </w:r>
      <w:r>
        <w:rPr>
          <w:spacing w:val="-12"/>
          <w:w w:val="110"/>
          <w:sz w:val="15"/>
        </w:rPr>
        <w:t> </w:t>
      </w:r>
      <w:r>
        <w:rPr>
          <w:w w:val="110"/>
          <w:sz w:val="15"/>
        </w:rPr>
        <w:t>level</w:t>
      </w:r>
      <w:r>
        <w:rPr>
          <w:spacing w:val="-11"/>
          <w:w w:val="110"/>
          <w:sz w:val="15"/>
        </w:rPr>
        <w:t> </w:t>
      </w:r>
      <w:r>
        <w:rPr>
          <w:w w:val="110"/>
          <w:sz w:val="15"/>
        </w:rPr>
        <w:t>is</w:t>
      </w:r>
      <w:r>
        <w:rPr>
          <w:spacing w:val="-12"/>
          <w:w w:val="110"/>
          <w:sz w:val="15"/>
        </w:rPr>
        <w:t> </w:t>
      </w:r>
      <w:r>
        <w:rPr>
          <w:w w:val="110"/>
          <w:sz w:val="15"/>
        </w:rPr>
        <w:t>low</w:t>
      </w:r>
      <w:r>
        <w:rPr>
          <w:spacing w:val="-11"/>
          <w:w w:val="110"/>
          <w:sz w:val="15"/>
        </w:rPr>
        <w:t> </w:t>
      </w:r>
      <w:r>
        <w:rPr>
          <w:w w:val="110"/>
          <w:sz w:val="15"/>
        </w:rPr>
        <w:t>and</w:t>
      </w:r>
      <w:r>
        <w:rPr>
          <w:spacing w:val="-12"/>
          <w:w w:val="110"/>
          <w:sz w:val="15"/>
        </w:rPr>
        <w:t> </w:t>
      </w:r>
      <w:r>
        <w:rPr>
          <w:w w:val="110"/>
          <w:sz w:val="15"/>
        </w:rPr>
        <w:t>only</w:t>
      </w:r>
      <w:r>
        <w:rPr>
          <w:spacing w:val="-11"/>
          <w:w w:val="110"/>
          <w:sz w:val="15"/>
        </w:rPr>
        <w:t> </w:t>
      </w:r>
      <w:r>
        <w:rPr>
          <w:w w:val="110"/>
          <w:sz w:val="15"/>
        </w:rPr>
        <w:t>sufficient</w:t>
      </w:r>
      <w:r>
        <w:rPr>
          <w:spacing w:val="-12"/>
          <w:w w:val="110"/>
          <w:sz w:val="15"/>
        </w:rPr>
        <w:t> </w:t>
      </w:r>
      <w:r>
        <w:rPr>
          <w:w w:val="110"/>
          <w:sz w:val="15"/>
        </w:rPr>
        <w:t>to</w:t>
      </w:r>
      <w:r>
        <w:rPr>
          <w:spacing w:val="-11"/>
          <w:w w:val="110"/>
          <w:sz w:val="15"/>
        </w:rPr>
        <w:t> </w:t>
      </w:r>
      <w:r>
        <w:rPr>
          <w:w w:val="110"/>
          <w:sz w:val="15"/>
        </w:rPr>
        <w:t>fly</w:t>
      </w:r>
      <w:r>
        <w:rPr>
          <w:spacing w:val="-12"/>
          <w:w w:val="110"/>
          <w:sz w:val="15"/>
        </w:rPr>
        <w:t> </w:t>
      </w:r>
      <w:r>
        <w:rPr>
          <w:w w:val="110"/>
          <w:sz w:val="15"/>
        </w:rPr>
        <w:t>to</w:t>
      </w:r>
      <w:r>
        <w:rPr>
          <w:spacing w:val="-11"/>
          <w:w w:val="110"/>
          <w:sz w:val="15"/>
        </w:rPr>
        <w:t> </w:t>
      </w:r>
      <w:r>
        <w:rPr>
          <w:w w:val="110"/>
          <w:sz w:val="15"/>
        </w:rPr>
        <w:t>the</w:t>
      </w:r>
      <w:r>
        <w:rPr>
          <w:spacing w:val="-11"/>
          <w:w w:val="110"/>
          <w:sz w:val="15"/>
        </w:rPr>
        <w:t> </w:t>
      </w:r>
      <w:r>
        <w:rPr>
          <w:w w:val="110"/>
          <w:sz w:val="15"/>
        </w:rPr>
        <w:t>Home Point, a warning prompt will appear in the goggles and RTH will be</w:t>
      </w:r>
      <w:r>
        <w:rPr>
          <w:spacing w:val="-12"/>
          <w:w w:val="110"/>
          <w:sz w:val="15"/>
        </w:rPr>
        <w:t> </w:t>
      </w:r>
      <w:r>
        <w:rPr>
          <w:w w:val="110"/>
          <w:sz w:val="15"/>
        </w:rPr>
        <w:t>triggered</w:t>
      </w:r>
      <w:r>
        <w:rPr>
          <w:spacing w:val="-10"/>
          <w:w w:val="110"/>
          <w:sz w:val="15"/>
        </w:rPr>
        <w:t> </w:t>
      </w:r>
      <w:r>
        <w:rPr>
          <w:w w:val="110"/>
          <w:sz w:val="15"/>
        </w:rPr>
        <w:t>following</w:t>
      </w:r>
      <w:r>
        <w:rPr>
          <w:spacing w:val="-12"/>
          <w:w w:val="110"/>
          <w:sz w:val="15"/>
        </w:rPr>
        <w:t> </w:t>
      </w:r>
      <w:r>
        <w:rPr>
          <w:w w:val="110"/>
          <w:sz w:val="15"/>
        </w:rPr>
        <w:t>the</w:t>
      </w:r>
      <w:r>
        <w:rPr>
          <w:spacing w:val="-11"/>
          <w:w w:val="110"/>
          <w:sz w:val="15"/>
        </w:rPr>
        <w:t> </w:t>
      </w:r>
      <w:r>
        <w:rPr>
          <w:w w:val="110"/>
          <w:sz w:val="15"/>
        </w:rPr>
        <w:t>prompt.</w:t>
      </w:r>
      <w:r>
        <w:rPr>
          <w:spacing w:val="-11"/>
          <w:w w:val="110"/>
          <w:sz w:val="15"/>
        </w:rPr>
        <w:t> </w:t>
      </w:r>
      <w:r>
        <w:rPr>
          <w:w w:val="110"/>
          <w:sz w:val="15"/>
        </w:rPr>
        <w:t>Press</w:t>
      </w:r>
      <w:r>
        <w:rPr>
          <w:spacing w:val="-11"/>
          <w:w w:val="110"/>
          <w:sz w:val="15"/>
        </w:rPr>
        <w:t> </w:t>
      </w:r>
      <w:r>
        <w:rPr>
          <w:w w:val="110"/>
          <w:sz w:val="15"/>
        </w:rPr>
        <w:t>the</w:t>
      </w:r>
      <w:r>
        <w:rPr>
          <w:spacing w:val="-11"/>
          <w:w w:val="110"/>
          <w:sz w:val="15"/>
        </w:rPr>
        <w:t> </w:t>
      </w:r>
      <w:r>
        <w:rPr>
          <w:w w:val="110"/>
          <w:sz w:val="15"/>
        </w:rPr>
        <w:t>mode</w:t>
      </w:r>
      <w:r>
        <w:rPr>
          <w:spacing w:val="-12"/>
          <w:w w:val="110"/>
          <w:sz w:val="15"/>
        </w:rPr>
        <w:t> </w:t>
      </w:r>
      <w:r>
        <w:rPr>
          <w:w w:val="110"/>
          <w:sz w:val="15"/>
        </w:rPr>
        <w:t>button</w:t>
      </w:r>
      <w:r>
        <w:rPr>
          <w:spacing w:val="-11"/>
          <w:w w:val="110"/>
          <w:sz w:val="15"/>
        </w:rPr>
        <w:t> </w:t>
      </w:r>
      <w:r>
        <w:rPr>
          <w:w w:val="110"/>
          <w:sz w:val="15"/>
        </w:rPr>
        <w:t>once</w:t>
      </w:r>
      <w:r>
        <w:rPr>
          <w:spacing w:val="-11"/>
          <w:w w:val="110"/>
          <w:sz w:val="15"/>
        </w:rPr>
        <w:t> </w:t>
      </w:r>
      <w:r>
        <w:rPr>
          <w:w w:val="110"/>
          <w:sz w:val="15"/>
        </w:rPr>
        <w:t>to cancel the prompt.</w:t>
      </w:r>
    </w:p>
    <w:p>
      <w:pPr>
        <w:pStyle w:val="BodyText"/>
        <w:spacing w:line="20" w:lineRule="exact"/>
        <w:ind w:left="123"/>
        <w:rPr>
          <w:sz w:val="2"/>
        </w:rPr>
      </w:pPr>
      <w:r>
        <w:rPr>
          <w:sz w:val="2"/>
        </w:rPr>
        <mc:AlternateContent>
          <mc:Choice Requires="wps">
            <w:drawing>
              <wp:inline distT="0" distB="0" distL="0" distR="0">
                <wp:extent cx="4243705" cy="3175"/>
                <wp:effectExtent l="9525" t="0" r="0" b="6350"/>
                <wp:docPr id="2009" name="Group 2009"/>
                <wp:cNvGraphicFramePr>
                  <a:graphicFrameLocks/>
                </wp:cNvGraphicFramePr>
                <a:graphic>
                  <a:graphicData uri="http://schemas.microsoft.com/office/word/2010/wordprocessingGroup">
                    <wpg:wgp>
                      <wpg:cNvPr id="2009" name="Group 2009"/>
                      <wpg:cNvGrpSpPr/>
                      <wpg:grpSpPr>
                        <a:xfrm>
                          <a:off x="0" y="0"/>
                          <a:ext cx="4243705" cy="3175"/>
                          <a:chExt cx="4243705" cy="3175"/>
                        </a:xfrm>
                      </wpg:grpSpPr>
                      <wps:wsp>
                        <wps:cNvPr id="2010" name="Graphic 2010"/>
                        <wps:cNvSpPr/>
                        <wps:spPr>
                          <a:xfrm>
                            <a:off x="0" y="1587"/>
                            <a:ext cx="1138555" cy="1270"/>
                          </a:xfrm>
                          <a:custGeom>
                            <a:avLst/>
                            <a:gdLst/>
                            <a:ahLst/>
                            <a:cxnLst/>
                            <a:rect l="l" t="t" r="r" b="b"/>
                            <a:pathLst>
                              <a:path w="1138555" h="0">
                                <a:moveTo>
                                  <a:pt x="0" y="0"/>
                                </a:moveTo>
                                <a:lnTo>
                                  <a:pt x="1138504" y="0"/>
                                </a:lnTo>
                              </a:path>
                            </a:pathLst>
                          </a:custGeom>
                          <a:ln w="3175">
                            <a:solidFill>
                              <a:srgbClr val="000000"/>
                            </a:solidFill>
                            <a:prstDash val="solid"/>
                          </a:ln>
                        </wps:spPr>
                        <wps:bodyPr wrap="square" lIns="0" tIns="0" rIns="0" bIns="0" rtlCol="0">
                          <a:prstTxWarp prst="textNoShape">
                            <a:avLst/>
                          </a:prstTxWarp>
                          <a:noAutofit/>
                        </wps:bodyPr>
                      </wps:wsp>
                      <wps:wsp>
                        <wps:cNvPr id="2011" name="Graphic 2011"/>
                        <wps:cNvSpPr/>
                        <wps:spPr>
                          <a:xfrm>
                            <a:off x="1138499" y="1587"/>
                            <a:ext cx="3105150" cy="1270"/>
                          </a:xfrm>
                          <a:custGeom>
                            <a:avLst/>
                            <a:gdLst/>
                            <a:ahLst/>
                            <a:cxnLst/>
                            <a:rect l="l" t="t" r="r" b="b"/>
                            <a:pathLst>
                              <a:path w="3105150" h="0">
                                <a:moveTo>
                                  <a:pt x="0" y="0"/>
                                </a:moveTo>
                                <a:lnTo>
                                  <a:pt x="3104997"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15pt;height:.25pt;mso-position-horizontal-relative:char;mso-position-vertical-relative:line" id="docshapegroup1182" coordorigin="0,0" coordsize="6683,5">
                <v:line style="position:absolute" from="0,3" to="1793,3" stroked="true" strokeweight=".25pt" strokecolor="#000000">
                  <v:stroke dashstyle="solid"/>
                </v:line>
                <v:line style="position:absolute" from="1793,3" to="6683,3" stroked="true" strokeweight=".25pt" strokecolor="#000000">
                  <v:stroke dashstyle="solid"/>
                </v:line>
              </v:group>
            </w:pict>
          </mc:Fallback>
        </mc:AlternateContent>
      </w:r>
      <w:r>
        <w:rPr>
          <w:sz w:val="2"/>
        </w:rPr>
      </w:r>
    </w:p>
    <w:p>
      <w:pPr>
        <w:pStyle w:val="Heading6"/>
        <w:ind w:left="1976"/>
      </w:pPr>
      <w:r>
        <w:rPr/>
        <w:drawing>
          <wp:anchor distT="0" distB="0" distL="0" distR="0" allowOverlap="1" layoutInCell="1" locked="0" behindDoc="0" simplePos="0" relativeHeight="16057856">
            <wp:simplePos x="0" y="0"/>
            <wp:positionH relativeFrom="page">
              <wp:posOffset>383424</wp:posOffset>
            </wp:positionH>
            <wp:positionV relativeFrom="paragraph">
              <wp:posOffset>163640</wp:posOffset>
            </wp:positionV>
            <wp:extent cx="975182" cy="975182"/>
            <wp:effectExtent l="0" t="0" r="0" b="0"/>
            <wp:wrapNone/>
            <wp:docPr id="2012" name="Image 2012"/>
            <wp:cNvGraphicFramePr>
              <a:graphicFrameLocks/>
            </wp:cNvGraphicFramePr>
            <a:graphic>
              <a:graphicData uri="http://schemas.openxmlformats.org/drawingml/2006/picture">
                <pic:pic>
                  <pic:nvPicPr>
                    <pic:cNvPr id="2012" name="Image 2012"/>
                    <pic:cNvPicPr/>
                  </pic:nvPicPr>
                  <pic:blipFill>
                    <a:blip r:embed="rId450" cstate="print"/>
                    <a:stretch>
                      <a:fillRect/>
                    </a:stretch>
                  </pic:blipFill>
                  <pic:spPr>
                    <a:xfrm>
                      <a:off x="0" y="0"/>
                      <a:ext cx="975182" cy="975182"/>
                    </a:xfrm>
                    <a:prstGeom prst="rect">
                      <a:avLst/>
                    </a:prstGeom>
                  </pic:spPr>
                </pic:pic>
              </a:graphicData>
            </a:graphic>
          </wp:anchor>
        </w:drawing>
      </w:r>
      <w:r>
        <w:rPr>
          <w:spacing w:val="-4"/>
        </w:rPr>
        <w:t>Dial</w:t>
      </w:r>
    </w:p>
    <w:p>
      <w:pPr>
        <w:pStyle w:val="ListParagraph"/>
        <w:numPr>
          <w:ilvl w:val="0"/>
          <w:numId w:val="67"/>
        </w:numPr>
        <w:tabs>
          <w:tab w:pos="2089" w:val="left" w:leader="none"/>
        </w:tabs>
        <w:spacing w:line="292" w:lineRule="auto" w:before="68" w:after="0"/>
        <w:ind w:left="2089" w:right="230" w:hanging="114"/>
        <w:jc w:val="left"/>
        <w:rPr>
          <w:sz w:val="15"/>
        </w:rPr>
      </w:pPr>
      <w:r>
        <w:rPr>
          <w:w w:val="105"/>
          <w:sz w:val="15"/>
        </w:rPr>
        <w:t>Press twice to switch between the flight liveview and Real View </w:t>
      </w:r>
      <w:r>
        <w:rPr>
          <w:w w:val="105"/>
          <w:sz w:val="15"/>
        </w:rPr>
        <w:t>in the</w:t>
      </w:r>
      <w:r>
        <w:rPr>
          <w:spacing w:val="-7"/>
          <w:w w:val="105"/>
          <w:sz w:val="15"/>
        </w:rPr>
        <w:t> </w:t>
      </w:r>
      <w:r>
        <w:rPr>
          <w:w w:val="105"/>
          <w:sz w:val="15"/>
        </w:rPr>
        <w:t>goggles.</w:t>
      </w:r>
    </w:p>
    <w:p>
      <w:pPr>
        <w:pStyle w:val="ListParagraph"/>
        <w:numPr>
          <w:ilvl w:val="0"/>
          <w:numId w:val="67"/>
        </w:numPr>
        <w:tabs>
          <w:tab w:pos="2089" w:val="left" w:leader="none"/>
        </w:tabs>
        <w:spacing w:line="292" w:lineRule="auto" w:before="28" w:after="0"/>
        <w:ind w:left="2089" w:right="227" w:hanging="114"/>
        <w:jc w:val="left"/>
        <w:rPr>
          <w:sz w:val="15"/>
        </w:rPr>
      </w:pPr>
      <w:r>
        <w:rPr>
          <w:w w:val="110"/>
          <w:sz w:val="15"/>
        </w:rPr>
        <w:t>Scroll</w:t>
      </w:r>
      <w:r>
        <w:rPr>
          <w:spacing w:val="-4"/>
          <w:w w:val="110"/>
          <w:sz w:val="15"/>
        </w:rPr>
        <w:t> </w:t>
      </w:r>
      <w:r>
        <w:rPr>
          <w:w w:val="110"/>
          <w:sz w:val="15"/>
        </w:rPr>
        <w:t>up</w:t>
      </w:r>
      <w:r>
        <w:rPr>
          <w:spacing w:val="-4"/>
          <w:w w:val="110"/>
          <w:sz w:val="15"/>
        </w:rPr>
        <w:t> </w:t>
      </w:r>
      <w:r>
        <w:rPr>
          <w:w w:val="110"/>
          <w:sz w:val="15"/>
        </w:rPr>
        <w:t>or</w:t>
      </w:r>
      <w:r>
        <w:rPr>
          <w:spacing w:val="-4"/>
          <w:w w:val="110"/>
          <w:sz w:val="15"/>
        </w:rPr>
        <w:t> </w:t>
      </w:r>
      <w:r>
        <w:rPr>
          <w:w w:val="110"/>
          <w:sz w:val="15"/>
        </w:rPr>
        <w:t>down</w:t>
      </w:r>
      <w:r>
        <w:rPr>
          <w:spacing w:val="-4"/>
          <w:w w:val="110"/>
          <w:sz w:val="15"/>
        </w:rPr>
        <w:t> </w:t>
      </w:r>
      <w:r>
        <w:rPr>
          <w:w w:val="110"/>
          <w:sz w:val="15"/>
        </w:rPr>
        <w:t>to</w:t>
      </w:r>
      <w:r>
        <w:rPr>
          <w:spacing w:val="-4"/>
          <w:w w:val="110"/>
          <w:sz w:val="15"/>
        </w:rPr>
        <w:t> </w:t>
      </w:r>
      <w:r>
        <w:rPr>
          <w:w w:val="110"/>
          <w:sz w:val="15"/>
        </w:rPr>
        <w:t>tilt</w:t>
      </w:r>
      <w:r>
        <w:rPr>
          <w:spacing w:val="-4"/>
          <w:w w:val="110"/>
          <w:sz w:val="15"/>
        </w:rPr>
        <w:t> </w:t>
      </w:r>
      <w:r>
        <w:rPr>
          <w:w w:val="110"/>
          <w:sz w:val="15"/>
        </w:rPr>
        <w:t>the</w:t>
      </w:r>
      <w:r>
        <w:rPr>
          <w:spacing w:val="-4"/>
          <w:w w:val="110"/>
          <w:sz w:val="15"/>
        </w:rPr>
        <w:t> </w:t>
      </w:r>
      <w:r>
        <w:rPr>
          <w:w w:val="110"/>
          <w:sz w:val="15"/>
        </w:rPr>
        <w:t>camera</w:t>
      </w:r>
      <w:r>
        <w:rPr>
          <w:spacing w:val="-4"/>
          <w:w w:val="110"/>
          <w:sz w:val="15"/>
        </w:rPr>
        <w:t> </w:t>
      </w:r>
      <w:r>
        <w:rPr>
          <w:w w:val="110"/>
          <w:sz w:val="15"/>
        </w:rPr>
        <w:t>before</w:t>
      </w:r>
      <w:r>
        <w:rPr>
          <w:spacing w:val="-4"/>
          <w:w w:val="110"/>
          <w:sz w:val="15"/>
        </w:rPr>
        <w:t> </w:t>
      </w:r>
      <w:r>
        <w:rPr>
          <w:w w:val="110"/>
          <w:sz w:val="15"/>
        </w:rPr>
        <w:t>takeoff</w:t>
      </w:r>
      <w:r>
        <w:rPr>
          <w:spacing w:val="-4"/>
          <w:w w:val="110"/>
          <w:sz w:val="15"/>
        </w:rPr>
        <w:t> </w:t>
      </w:r>
      <w:r>
        <w:rPr>
          <w:w w:val="110"/>
          <w:sz w:val="15"/>
        </w:rPr>
        <w:t>or</w:t>
      </w:r>
      <w:r>
        <w:rPr>
          <w:spacing w:val="-4"/>
          <w:w w:val="110"/>
          <w:sz w:val="15"/>
        </w:rPr>
        <w:t> </w:t>
      </w:r>
      <w:r>
        <w:rPr>
          <w:w w:val="110"/>
          <w:sz w:val="15"/>
        </w:rPr>
        <w:t>during</w:t>
      </w:r>
      <w:r>
        <w:rPr>
          <w:spacing w:val="-4"/>
          <w:w w:val="110"/>
          <w:sz w:val="15"/>
        </w:rPr>
        <w:t> </w:t>
      </w:r>
      <w:r>
        <w:rPr>
          <w:w w:val="110"/>
          <w:sz w:val="15"/>
        </w:rPr>
        <w:t>RTH and</w:t>
      </w:r>
      <w:r>
        <w:rPr>
          <w:spacing w:val="-9"/>
          <w:w w:val="110"/>
          <w:sz w:val="15"/>
        </w:rPr>
        <w:t> </w:t>
      </w:r>
      <w:r>
        <w:rPr>
          <w:w w:val="110"/>
          <w:sz w:val="15"/>
        </w:rPr>
        <w:t>landing.</w:t>
      </w:r>
    </w:p>
    <w:p>
      <w:pPr>
        <w:pStyle w:val="ListParagraph"/>
        <w:numPr>
          <w:ilvl w:val="0"/>
          <w:numId w:val="67"/>
        </w:numPr>
        <w:tabs>
          <w:tab w:pos="2089" w:val="left" w:leader="none"/>
        </w:tabs>
        <w:spacing w:line="292" w:lineRule="auto" w:before="27" w:after="0"/>
        <w:ind w:left="2089" w:right="223" w:hanging="114"/>
        <w:jc w:val="left"/>
        <w:rPr>
          <w:sz w:val="15"/>
        </w:rPr>
      </w:pPr>
      <w:r>
        <w:rPr>
          <w:w w:val="105"/>
          <w:sz w:val="15"/>
        </w:rPr>
        <w:t>Scroll the dial to switch between Easy ACRO actions when </w:t>
      </w:r>
      <w:r>
        <w:rPr>
          <w:w w:val="105"/>
          <w:sz w:val="15"/>
        </w:rPr>
        <w:t>Easy ACRO is enabled.</w:t>
      </w:r>
    </w:p>
    <w:p>
      <w:pPr>
        <w:pStyle w:val="ListParagraph"/>
        <w:numPr>
          <w:ilvl w:val="0"/>
          <w:numId w:val="67"/>
        </w:numPr>
        <w:tabs>
          <w:tab w:pos="2089" w:val="left" w:leader="none"/>
        </w:tabs>
        <w:spacing w:line="292" w:lineRule="auto" w:before="28" w:after="4"/>
        <w:ind w:left="2089" w:right="228" w:hanging="114"/>
        <w:jc w:val="left"/>
        <w:rPr>
          <w:sz w:val="15"/>
        </w:rPr>
      </w:pPr>
      <w:r>
        <w:rPr/>
        <w:drawing>
          <wp:anchor distT="0" distB="0" distL="0" distR="0" allowOverlap="1" layoutInCell="1" locked="0" behindDoc="0" simplePos="0" relativeHeight="16058368">
            <wp:simplePos x="0" y="0"/>
            <wp:positionH relativeFrom="page">
              <wp:posOffset>383424</wp:posOffset>
            </wp:positionH>
            <wp:positionV relativeFrom="paragraph">
              <wp:posOffset>360542</wp:posOffset>
            </wp:positionV>
            <wp:extent cx="975182" cy="975182"/>
            <wp:effectExtent l="0" t="0" r="0" b="0"/>
            <wp:wrapNone/>
            <wp:docPr id="2013" name="Image 2013"/>
            <wp:cNvGraphicFramePr>
              <a:graphicFrameLocks/>
            </wp:cNvGraphicFramePr>
            <a:graphic>
              <a:graphicData uri="http://schemas.openxmlformats.org/drawingml/2006/picture">
                <pic:pic>
                  <pic:nvPicPr>
                    <pic:cNvPr id="2013" name="Image 2013"/>
                    <pic:cNvPicPr/>
                  </pic:nvPicPr>
                  <pic:blipFill>
                    <a:blip r:embed="rId451" cstate="print"/>
                    <a:stretch>
                      <a:fillRect/>
                    </a:stretch>
                  </pic:blipFill>
                  <pic:spPr>
                    <a:xfrm>
                      <a:off x="0" y="0"/>
                      <a:ext cx="975182" cy="975182"/>
                    </a:xfrm>
                    <a:prstGeom prst="rect">
                      <a:avLst/>
                    </a:prstGeom>
                  </pic:spPr>
                </pic:pic>
              </a:graphicData>
            </a:graphic>
          </wp:anchor>
        </w:drawing>
      </w:r>
      <w:r>
        <w:rPr>
          <w:w w:val="105"/>
          <w:sz w:val="15"/>
        </w:rPr>
        <w:t>Press and hold the dial to recenter the cursor on the screen when using AR Cursor.</w:t>
      </w:r>
    </w:p>
    <w:p>
      <w:pPr>
        <w:pStyle w:val="BodyText"/>
        <w:spacing w:line="20" w:lineRule="exact"/>
        <w:ind w:left="123"/>
        <w:rPr>
          <w:sz w:val="2"/>
        </w:rPr>
      </w:pPr>
      <w:r>
        <w:rPr>
          <w:sz w:val="2"/>
        </w:rPr>
        <mc:AlternateContent>
          <mc:Choice Requires="wps">
            <w:drawing>
              <wp:inline distT="0" distB="0" distL="0" distR="0">
                <wp:extent cx="4243705" cy="3175"/>
                <wp:effectExtent l="9525" t="0" r="0" b="6350"/>
                <wp:docPr id="2014" name="Group 2014"/>
                <wp:cNvGraphicFramePr>
                  <a:graphicFrameLocks/>
                </wp:cNvGraphicFramePr>
                <a:graphic>
                  <a:graphicData uri="http://schemas.microsoft.com/office/word/2010/wordprocessingGroup">
                    <wpg:wgp>
                      <wpg:cNvPr id="2014" name="Group 2014"/>
                      <wpg:cNvGrpSpPr/>
                      <wpg:grpSpPr>
                        <a:xfrm>
                          <a:off x="0" y="0"/>
                          <a:ext cx="4243705" cy="3175"/>
                          <a:chExt cx="4243705" cy="3175"/>
                        </a:xfrm>
                      </wpg:grpSpPr>
                      <wps:wsp>
                        <wps:cNvPr id="2015" name="Graphic 2015"/>
                        <wps:cNvSpPr/>
                        <wps:spPr>
                          <a:xfrm>
                            <a:off x="0" y="1587"/>
                            <a:ext cx="1138555" cy="1270"/>
                          </a:xfrm>
                          <a:custGeom>
                            <a:avLst/>
                            <a:gdLst/>
                            <a:ahLst/>
                            <a:cxnLst/>
                            <a:rect l="l" t="t" r="r" b="b"/>
                            <a:pathLst>
                              <a:path w="1138555" h="0">
                                <a:moveTo>
                                  <a:pt x="0" y="0"/>
                                </a:moveTo>
                                <a:lnTo>
                                  <a:pt x="1138504" y="0"/>
                                </a:lnTo>
                              </a:path>
                            </a:pathLst>
                          </a:custGeom>
                          <a:ln w="3175">
                            <a:solidFill>
                              <a:srgbClr val="000000"/>
                            </a:solidFill>
                            <a:prstDash val="solid"/>
                          </a:ln>
                        </wps:spPr>
                        <wps:bodyPr wrap="square" lIns="0" tIns="0" rIns="0" bIns="0" rtlCol="0">
                          <a:prstTxWarp prst="textNoShape">
                            <a:avLst/>
                          </a:prstTxWarp>
                          <a:noAutofit/>
                        </wps:bodyPr>
                      </wps:wsp>
                      <wps:wsp>
                        <wps:cNvPr id="2016" name="Graphic 2016"/>
                        <wps:cNvSpPr/>
                        <wps:spPr>
                          <a:xfrm>
                            <a:off x="1138499" y="1587"/>
                            <a:ext cx="3105150" cy="1270"/>
                          </a:xfrm>
                          <a:custGeom>
                            <a:avLst/>
                            <a:gdLst/>
                            <a:ahLst/>
                            <a:cxnLst/>
                            <a:rect l="l" t="t" r="r" b="b"/>
                            <a:pathLst>
                              <a:path w="3105150" h="0">
                                <a:moveTo>
                                  <a:pt x="0" y="0"/>
                                </a:moveTo>
                                <a:lnTo>
                                  <a:pt x="3104997"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15pt;height:.25pt;mso-position-horizontal-relative:char;mso-position-vertical-relative:line" id="docshapegroup1183" coordorigin="0,0" coordsize="6683,5">
                <v:line style="position:absolute" from="0,3" to="1793,3" stroked="true" strokeweight=".25pt" strokecolor="#000000">
                  <v:stroke dashstyle="solid"/>
                </v:line>
                <v:line style="position:absolute" from="1793,3" to="6683,3" stroked="true" strokeweight=".25pt" strokecolor="#000000">
                  <v:stroke dashstyle="solid"/>
                </v:line>
              </v:group>
            </w:pict>
          </mc:Fallback>
        </mc:AlternateContent>
      </w:r>
      <w:r>
        <w:rPr>
          <w:sz w:val="2"/>
        </w:rPr>
      </w:r>
    </w:p>
    <w:p>
      <w:pPr>
        <w:pStyle w:val="BodyText"/>
      </w:pPr>
    </w:p>
    <w:p>
      <w:pPr>
        <w:pStyle w:val="BodyText"/>
        <w:spacing w:before="150"/>
      </w:pPr>
    </w:p>
    <w:p>
      <w:pPr>
        <w:pStyle w:val="Heading6"/>
        <w:ind w:left="1976"/>
      </w:pPr>
      <w:r>
        <w:rPr>
          <w:w w:val="90"/>
        </w:rPr>
        <w:t>Shutter/Record</w:t>
      </w:r>
      <w:r>
        <w:rPr>
          <w:spacing w:val="27"/>
        </w:rPr>
        <w:t> </w:t>
      </w:r>
      <w:r>
        <w:rPr>
          <w:spacing w:val="-2"/>
        </w:rPr>
        <w:t>Button</w:t>
      </w:r>
    </w:p>
    <w:p>
      <w:pPr>
        <w:pStyle w:val="ListParagraph"/>
        <w:numPr>
          <w:ilvl w:val="0"/>
          <w:numId w:val="67"/>
        </w:numPr>
        <w:tabs>
          <w:tab w:pos="2089" w:val="left" w:leader="none"/>
        </w:tabs>
        <w:spacing w:line="240" w:lineRule="auto" w:before="68" w:after="0"/>
        <w:ind w:left="2089" w:right="0" w:hanging="113"/>
        <w:jc w:val="both"/>
        <w:rPr>
          <w:sz w:val="15"/>
        </w:rPr>
      </w:pPr>
      <w:r>
        <w:rPr>
          <w:w w:val="105"/>
          <w:sz w:val="15"/>
        </w:rPr>
        <w:t>Press</w:t>
      </w:r>
      <w:r>
        <w:rPr>
          <w:spacing w:val="-6"/>
          <w:w w:val="105"/>
          <w:sz w:val="15"/>
        </w:rPr>
        <w:t> </w:t>
      </w:r>
      <w:r>
        <w:rPr>
          <w:w w:val="105"/>
          <w:sz w:val="15"/>
        </w:rPr>
        <w:t>once:</w:t>
      </w:r>
      <w:r>
        <w:rPr>
          <w:spacing w:val="-5"/>
          <w:w w:val="105"/>
          <w:sz w:val="15"/>
        </w:rPr>
        <w:t> </w:t>
      </w:r>
      <w:r>
        <w:rPr>
          <w:w w:val="105"/>
          <w:sz w:val="15"/>
        </w:rPr>
        <w:t>Take</w:t>
      </w:r>
      <w:r>
        <w:rPr>
          <w:spacing w:val="-5"/>
          <w:w w:val="105"/>
          <w:sz w:val="15"/>
        </w:rPr>
        <w:t> </w:t>
      </w:r>
      <w:r>
        <w:rPr>
          <w:w w:val="105"/>
          <w:sz w:val="15"/>
        </w:rPr>
        <w:t>a</w:t>
      </w:r>
      <w:r>
        <w:rPr>
          <w:spacing w:val="-5"/>
          <w:w w:val="105"/>
          <w:sz w:val="15"/>
        </w:rPr>
        <w:t> </w:t>
      </w:r>
      <w:r>
        <w:rPr>
          <w:w w:val="105"/>
          <w:sz w:val="15"/>
        </w:rPr>
        <w:t>photo</w:t>
      </w:r>
      <w:r>
        <w:rPr>
          <w:spacing w:val="-5"/>
          <w:w w:val="105"/>
          <w:sz w:val="15"/>
        </w:rPr>
        <w:t> </w:t>
      </w:r>
      <w:r>
        <w:rPr>
          <w:w w:val="105"/>
          <w:sz w:val="15"/>
        </w:rPr>
        <w:t>or</w:t>
      </w:r>
      <w:r>
        <w:rPr>
          <w:spacing w:val="-5"/>
          <w:w w:val="105"/>
          <w:sz w:val="15"/>
        </w:rPr>
        <w:t> </w:t>
      </w:r>
      <w:r>
        <w:rPr>
          <w:w w:val="105"/>
          <w:sz w:val="15"/>
        </w:rPr>
        <w:t>start</w:t>
      </w:r>
      <w:r>
        <w:rPr>
          <w:spacing w:val="-6"/>
          <w:w w:val="105"/>
          <w:sz w:val="15"/>
        </w:rPr>
        <w:t> </w:t>
      </w:r>
      <w:r>
        <w:rPr>
          <w:w w:val="105"/>
          <w:sz w:val="15"/>
        </w:rPr>
        <w:t>or</w:t>
      </w:r>
      <w:r>
        <w:rPr>
          <w:spacing w:val="-5"/>
          <w:w w:val="105"/>
          <w:sz w:val="15"/>
        </w:rPr>
        <w:t> </w:t>
      </w:r>
      <w:r>
        <w:rPr>
          <w:w w:val="105"/>
          <w:sz w:val="15"/>
        </w:rPr>
        <w:t>stop</w:t>
      </w:r>
      <w:r>
        <w:rPr>
          <w:spacing w:val="-5"/>
          <w:w w:val="105"/>
          <w:sz w:val="15"/>
        </w:rPr>
        <w:t> </w:t>
      </w:r>
      <w:r>
        <w:rPr>
          <w:spacing w:val="-2"/>
          <w:w w:val="105"/>
          <w:sz w:val="15"/>
        </w:rPr>
        <w:t>recording.</w:t>
      </w:r>
    </w:p>
    <w:p>
      <w:pPr>
        <w:pStyle w:val="ListParagraph"/>
        <w:numPr>
          <w:ilvl w:val="0"/>
          <w:numId w:val="67"/>
        </w:numPr>
        <w:tabs>
          <w:tab w:pos="2089" w:val="left" w:leader="none"/>
        </w:tabs>
        <w:spacing w:line="240" w:lineRule="auto" w:before="66" w:after="0"/>
        <w:ind w:left="2089" w:right="0" w:hanging="113"/>
        <w:jc w:val="left"/>
        <w:rPr>
          <w:sz w:val="15"/>
        </w:rPr>
      </w:pPr>
      <w:r>
        <w:rPr>
          <w:w w:val="105"/>
          <w:sz w:val="15"/>
        </w:rPr>
        <w:t>Press</w:t>
      </w:r>
      <w:r>
        <w:rPr>
          <w:spacing w:val="-6"/>
          <w:w w:val="105"/>
          <w:sz w:val="15"/>
        </w:rPr>
        <w:t> </w:t>
      </w:r>
      <w:r>
        <w:rPr>
          <w:w w:val="105"/>
          <w:sz w:val="15"/>
        </w:rPr>
        <w:t>and</w:t>
      </w:r>
      <w:r>
        <w:rPr>
          <w:spacing w:val="-5"/>
          <w:w w:val="105"/>
          <w:sz w:val="15"/>
        </w:rPr>
        <w:t> </w:t>
      </w:r>
      <w:r>
        <w:rPr>
          <w:w w:val="105"/>
          <w:sz w:val="15"/>
        </w:rPr>
        <w:t>hold:</w:t>
      </w:r>
      <w:r>
        <w:rPr>
          <w:spacing w:val="-5"/>
          <w:w w:val="105"/>
          <w:sz w:val="15"/>
        </w:rPr>
        <w:t> </w:t>
      </w:r>
      <w:r>
        <w:rPr>
          <w:w w:val="105"/>
          <w:sz w:val="15"/>
        </w:rPr>
        <w:t>Switch</w:t>
      </w:r>
      <w:r>
        <w:rPr>
          <w:spacing w:val="-5"/>
          <w:w w:val="105"/>
          <w:sz w:val="15"/>
        </w:rPr>
        <w:t> </w:t>
      </w:r>
      <w:r>
        <w:rPr>
          <w:w w:val="105"/>
          <w:sz w:val="15"/>
        </w:rPr>
        <w:t>between</w:t>
      </w:r>
      <w:r>
        <w:rPr>
          <w:spacing w:val="-6"/>
          <w:w w:val="105"/>
          <w:sz w:val="15"/>
        </w:rPr>
        <w:t> </w:t>
      </w:r>
      <w:r>
        <w:rPr>
          <w:w w:val="105"/>
          <w:sz w:val="15"/>
        </w:rPr>
        <w:t>photo</w:t>
      </w:r>
      <w:r>
        <w:rPr>
          <w:spacing w:val="-5"/>
          <w:w w:val="105"/>
          <w:sz w:val="15"/>
        </w:rPr>
        <w:t> </w:t>
      </w:r>
      <w:r>
        <w:rPr>
          <w:w w:val="105"/>
          <w:sz w:val="15"/>
        </w:rPr>
        <w:t>and</w:t>
      </w:r>
      <w:r>
        <w:rPr>
          <w:spacing w:val="-5"/>
          <w:w w:val="105"/>
          <w:sz w:val="15"/>
        </w:rPr>
        <w:t> </w:t>
      </w:r>
      <w:r>
        <w:rPr>
          <w:w w:val="105"/>
          <w:sz w:val="15"/>
        </w:rPr>
        <w:t>video</w:t>
      </w:r>
      <w:r>
        <w:rPr>
          <w:spacing w:val="-5"/>
          <w:w w:val="105"/>
          <w:sz w:val="15"/>
        </w:rPr>
        <w:t> </w:t>
      </w:r>
      <w:r>
        <w:rPr>
          <w:spacing w:val="-2"/>
          <w:w w:val="105"/>
          <w:sz w:val="15"/>
        </w:rPr>
        <w:t>mode.</w:t>
      </w:r>
    </w:p>
    <w:p>
      <w:pPr>
        <w:pStyle w:val="BodyText"/>
        <w:rPr>
          <w:sz w:val="20"/>
        </w:rPr>
      </w:pPr>
    </w:p>
    <w:p>
      <w:pPr>
        <w:pStyle w:val="BodyText"/>
        <w:spacing w:before="53"/>
        <w:rPr>
          <w:sz w:val="20"/>
        </w:rPr>
      </w:pPr>
      <w:r>
        <w:rPr/>
        <mc:AlternateContent>
          <mc:Choice Requires="wps">
            <w:drawing>
              <wp:anchor distT="0" distB="0" distL="0" distR="0" allowOverlap="1" layoutInCell="1" locked="0" behindDoc="1" simplePos="0" relativeHeight="487915008">
                <wp:simplePos x="0" y="0"/>
                <wp:positionH relativeFrom="page">
                  <wp:posOffset>360000</wp:posOffset>
                </wp:positionH>
                <wp:positionV relativeFrom="paragraph">
                  <wp:posOffset>195855</wp:posOffset>
                </wp:positionV>
                <wp:extent cx="4243705" cy="3175"/>
                <wp:effectExtent l="0" t="0" r="0" b="0"/>
                <wp:wrapTopAndBottom/>
                <wp:docPr id="2017" name="Group 2017"/>
                <wp:cNvGraphicFramePr>
                  <a:graphicFrameLocks/>
                </wp:cNvGraphicFramePr>
                <a:graphic>
                  <a:graphicData uri="http://schemas.microsoft.com/office/word/2010/wordprocessingGroup">
                    <wpg:wgp>
                      <wpg:cNvPr id="2017" name="Group 2017"/>
                      <wpg:cNvGrpSpPr/>
                      <wpg:grpSpPr>
                        <a:xfrm>
                          <a:off x="0" y="0"/>
                          <a:ext cx="4243705" cy="3175"/>
                          <a:chExt cx="4243705" cy="3175"/>
                        </a:xfrm>
                      </wpg:grpSpPr>
                      <wps:wsp>
                        <wps:cNvPr id="2018" name="Graphic 2018"/>
                        <wps:cNvSpPr/>
                        <wps:spPr>
                          <a:xfrm>
                            <a:off x="0" y="1587"/>
                            <a:ext cx="1138555" cy="1270"/>
                          </a:xfrm>
                          <a:custGeom>
                            <a:avLst/>
                            <a:gdLst/>
                            <a:ahLst/>
                            <a:cxnLst/>
                            <a:rect l="l" t="t" r="r" b="b"/>
                            <a:pathLst>
                              <a:path w="1138555" h="0">
                                <a:moveTo>
                                  <a:pt x="0" y="0"/>
                                </a:moveTo>
                                <a:lnTo>
                                  <a:pt x="1138504" y="0"/>
                                </a:lnTo>
                              </a:path>
                            </a:pathLst>
                          </a:custGeom>
                          <a:ln w="3175">
                            <a:solidFill>
                              <a:srgbClr val="000000"/>
                            </a:solidFill>
                            <a:prstDash val="solid"/>
                          </a:ln>
                        </wps:spPr>
                        <wps:bodyPr wrap="square" lIns="0" tIns="0" rIns="0" bIns="0" rtlCol="0">
                          <a:prstTxWarp prst="textNoShape">
                            <a:avLst/>
                          </a:prstTxWarp>
                          <a:noAutofit/>
                        </wps:bodyPr>
                      </wps:wsp>
                      <wps:wsp>
                        <wps:cNvPr id="2019" name="Graphic 2019"/>
                        <wps:cNvSpPr/>
                        <wps:spPr>
                          <a:xfrm>
                            <a:off x="1138499" y="1587"/>
                            <a:ext cx="3105150" cy="1270"/>
                          </a:xfrm>
                          <a:custGeom>
                            <a:avLst/>
                            <a:gdLst/>
                            <a:ahLst/>
                            <a:cxnLst/>
                            <a:rect l="l" t="t" r="r" b="b"/>
                            <a:pathLst>
                              <a:path w="3105150" h="0">
                                <a:moveTo>
                                  <a:pt x="0" y="0"/>
                                </a:moveTo>
                                <a:lnTo>
                                  <a:pt x="3104997"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15.421657pt;width:334.15pt;height:.25pt;mso-position-horizontal-relative:page;mso-position-vertical-relative:paragraph;z-index:-15401472;mso-wrap-distance-left:0;mso-wrap-distance-right:0" id="docshapegroup1184" coordorigin="567,308" coordsize="6683,5">
                <v:line style="position:absolute" from="567,311" to="2360,311" stroked="true" strokeweight=".25pt" strokecolor="#000000">
                  <v:stroke dashstyle="solid"/>
                </v:line>
                <v:line style="position:absolute" from="2360,311" to="7250,311" stroked="true" strokeweight=".25pt" strokecolor="#000000">
                  <v:stroke dashstyle="solid"/>
                </v:line>
                <w10:wrap type="topAndBottom"/>
              </v:group>
            </w:pict>
          </mc:Fallback>
        </mc:AlternateContent>
      </w:r>
    </w:p>
    <w:p>
      <w:pPr>
        <w:spacing w:before="133"/>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79</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18080">
                <wp:simplePos x="0" y="0"/>
                <wp:positionH relativeFrom="page">
                  <wp:posOffset>359994</wp:posOffset>
                </wp:positionH>
                <wp:positionV relativeFrom="paragraph">
                  <wp:posOffset>173202</wp:posOffset>
                </wp:positionV>
                <wp:extent cx="4248150" cy="14604"/>
                <wp:effectExtent l="0" t="0" r="0" b="0"/>
                <wp:wrapTopAndBottom/>
                <wp:docPr id="2020" name="Graphic 2020"/>
                <wp:cNvGraphicFramePr>
                  <a:graphicFrameLocks/>
                </wp:cNvGraphicFramePr>
                <a:graphic>
                  <a:graphicData uri="http://schemas.microsoft.com/office/word/2010/wordprocessingShape">
                    <wps:wsp>
                      <wps:cNvPr id="2020" name="Graphic 2020"/>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98400;mso-wrap-distance-left:0;mso-wrap-distance-right:0" id="docshape1185"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18592">
                <wp:simplePos x="0" y="0"/>
                <wp:positionH relativeFrom="page">
                  <wp:posOffset>358560</wp:posOffset>
                </wp:positionH>
                <wp:positionV relativeFrom="paragraph">
                  <wp:posOffset>369399</wp:posOffset>
                </wp:positionV>
                <wp:extent cx="4243705" cy="3175"/>
                <wp:effectExtent l="0" t="0" r="0" b="0"/>
                <wp:wrapTopAndBottom/>
                <wp:docPr id="2021" name="Group 2021"/>
                <wp:cNvGraphicFramePr>
                  <a:graphicFrameLocks/>
                </wp:cNvGraphicFramePr>
                <a:graphic>
                  <a:graphicData uri="http://schemas.microsoft.com/office/word/2010/wordprocessingGroup">
                    <wpg:wgp>
                      <wpg:cNvPr id="2021" name="Group 2021"/>
                      <wpg:cNvGrpSpPr/>
                      <wpg:grpSpPr>
                        <a:xfrm>
                          <a:off x="0" y="0"/>
                          <a:ext cx="4243705" cy="3175"/>
                          <a:chExt cx="4243705" cy="3175"/>
                        </a:xfrm>
                      </wpg:grpSpPr>
                      <wps:wsp>
                        <wps:cNvPr id="2022" name="Graphic 2022"/>
                        <wps:cNvSpPr/>
                        <wps:spPr>
                          <a:xfrm>
                            <a:off x="0" y="1587"/>
                            <a:ext cx="1138555" cy="1270"/>
                          </a:xfrm>
                          <a:custGeom>
                            <a:avLst/>
                            <a:gdLst/>
                            <a:ahLst/>
                            <a:cxnLst/>
                            <a:rect l="l" t="t" r="r" b="b"/>
                            <a:pathLst>
                              <a:path w="1138555" h="0">
                                <a:moveTo>
                                  <a:pt x="0" y="0"/>
                                </a:moveTo>
                                <a:lnTo>
                                  <a:pt x="1138504" y="0"/>
                                </a:lnTo>
                              </a:path>
                            </a:pathLst>
                          </a:custGeom>
                          <a:ln w="3175">
                            <a:solidFill>
                              <a:srgbClr val="000000"/>
                            </a:solidFill>
                            <a:prstDash val="solid"/>
                          </a:ln>
                        </wps:spPr>
                        <wps:bodyPr wrap="square" lIns="0" tIns="0" rIns="0" bIns="0" rtlCol="0">
                          <a:prstTxWarp prst="textNoShape">
                            <a:avLst/>
                          </a:prstTxWarp>
                          <a:noAutofit/>
                        </wps:bodyPr>
                      </wps:wsp>
                      <wps:wsp>
                        <wps:cNvPr id="2023" name="Graphic 2023"/>
                        <wps:cNvSpPr/>
                        <wps:spPr>
                          <a:xfrm>
                            <a:off x="1138499" y="1587"/>
                            <a:ext cx="3105150" cy="1270"/>
                          </a:xfrm>
                          <a:custGeom>
                            <a:avLst/>
                            <a:gdLst/>
                            <a:ahLst/>
                            <a:cxnLst/>
                            <a:rect l="l" t="t" r="r" b="b"/>
                            <a:pathLst>
                              <a:path w="3105150" h="0">
                                <a:moveTo>
                                  <a:pt x="0" y="0"/>
                                </a:moveTo>
                                <a:lnTo>
                                  <a:pt x="3104997"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33101pt;margin-top:29.086599pt;width:334.15pt;height:.25pt;mso-position-horizontal-relative:page;mso-position-vertical-relative:paragraph;z-index:-15397888;mso-wrap-distance-left:0;mso-wrap-distance-right:0" id="docshapegroup1186" coordorigin="565,582" coordsize="6683,5">
                <v:line style="position:absolute" from="565,584" to="2358,584" stroked="true" strokeweight=".25pt" strokecolor="#000000">
                  <v:stroke dashstyle="solid"/>
                </v:line>
                <v:line style="position:absolute" from="2358,584" to="7247,584" stroked="true" strokeweight=".25pt" strokecolor="#000000">
                  <v:stroke dashstyle="solid"/>
                </v:lin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1"/>
        <w:rPr>
          <w:sz w:val="20"/>
        </w:rPr>
      </w:pPr>
    </w:p>
    <w:p>
      <w:pPr>
        <w:pStyle w:val="Heading6"/>
        <w:spacing w:before="15"/>
        <w:ind w:left="1974"/>
      </w:pPr>
      <w:r>
        <w:rPr>
          <w:spacing w:val="-2"/>
        </w:rPr>
        <w:t>Accelerator</w:t>
      </w:r>
    </w:p>
    <w:p>
      <w:pPr>
        <w:pStyle w:val="BodyText"/>
        <w:spacing w:line="292" w:lineRule="auto" w:before="68"/>
        <w:ind w:left="1974" w:right="223"/>
        <w:jc w:val="both"/>
      </w:pPr>
      <w:r>
        <w:rPr/>
        <w:drawing>
          <wp:anchor distT="0" distB="0" distL="0" distR="0" allowOverlap="1" layoutInCell="1" locked="0" behindDoc="0" simplePos="0" relativeHeight="16062976">
            <wp:simplePos x="0" y="0"/>
            <wp:positionH relativeFrom="page">
              <wp:posOffset>381984</wp:posOffset>
            </wp:positionH>
            <wp:positionV relativeFrom="paragraph">
              <wp:posOffset>295751</wp:posOffset>
            </wp:positionV>
            <wp:extent cx="975182" cy="975182"/>
            <wp:effectExtent l="0" t="0" r="0" b="0"/>
            <wp:wrapNone/>
            <wp:docPr id="2024" name="Image 2024"/>
            <wp:cNvGraphicFramePr>
              <a:graphicFrameLocks/>
            </wp:cNvGraphicFramePr>
            <a:graphic>
              <a:graphicData uri="http://schemas.openxmlformats.org/drawingml/2006/picture">
                <pic:pic>
                  <pic:nvPicPr>
                    <pic:cNvPr id="2024" name="Image 2024"/>
                    <pic:cNvPicPr/>
                  </pic:nvPicPr>
                  <pic:blipFill>
                    <a:blip r:embed="rId452" cstate="print"/>
                    <a:stretch>
                      <a:fillRect/>
                    </a:stretch>
                  </pic:blipFill>
                  <pic:spPr>
                    <a:xfrm>
                      <a:off x="0" y="0"/>
                      <a:ext cx="975182" cy="975182"/>
                    </a:xfrm>
                    <a:prstGeom prst="rect">
                      <a:avLst/>
                    </a:prstGeom>
                  </pic:spPr>
                </pic:pic>
              </a:graphicData>
            </a:graphic>
          </wp:anchor>
        </w:drawing>
      </w:r>
      <w:r>
        <w:rPr>
          <w:w w:val="105"/>
        </w:rPr>
        <w:t>The</w:t>
      </w:r>
      <w:r>
        <w:rPr>
          <w:w w:val="105"/>
        </w:rPr>
        <w:t> accelerator</w:t>
      </w:r>
      <w:r>
        <w:rPr>
          <w:w w:val="105"/>
        </w:rPr>
        <w:t> is</w:t>
      </w:r>
      <w:r>
        <w:rPr>
          <w:w w:val="105"/>
        </w:rPr>
        <w:t> used</w:t>
      </w:r>
      <w:r>
        <w:rPr>
          <w:w w:val="105"/>
        </w:rPr>
        <w:t> for</w:t>
      </w:r>
      <w:r>
        <w:rPr>
          <w:w w:val="105"/>
        </w:rPr>
        <w:t> controlling</w:t>
      </w:r>
      <w:r>
        <w:rPr>
          <w:w w:val="105"/>
        </w:rPr>
        <w:t> aircraft</w:t>
      </w:r>
      <w:r>
        <w:rPr>
          <w:w w:val="105"/>
        </w:rPr>
        <w:t> orientation</w:t>
      </w:r>
      <w:r>
        <w:rPr>
          <w:w w:val="105"/>
        </w:rPr>
        <w:t> and acceleration. There are two stops when pressing the accelerator. After</w:t>
      </w:r>
      <w:r>
        <w:rPr>
          <w:w w:val="105"/>
        </w:rPr>
        <w:t> gently</w:t>
      </w:r>
      <w:r>
        <w:rPr>
          <w:w w:val="105"/>
        </w:rPr>
        <w:t> pressing</w:t>
      </w:r>
      <w:r>
        <w:rPr>
          <w:w w:val="105"/>
        </w:rPr>
        <w:t> the</w:t>
      </w:r>
      <w:r>
        <w:rPr>
          <w:w w:val="105"/>
        </w:rPr>
        <w:t> accelerator,</w:t>
      </w:r>
      <w:r>
        <w:rPr>
          <w:w w:val="105"/>
        </w:rPr>
        <w:t> users</w:t>
      </w:r>
      <w:r>
        <w:rPr>
          <w:w w:val="105"/>
        </w:rPr>
        <w:t> will</w:t>
      </w:r>
      <w:r>
        <w:rPr>
          <w:w w:val="105"/>
        </w:rPr>
        <w:t> feel</w:t>
      </w:r>
      <w:r>
        <w:rPr>
          <w:w w:val="105"/>
        </w:rPr>
        <w:t> noticeable resistance when the accelerator reaches the first stop.</w:t>
      </w:r>
    </w:p>
    <w:p>
      <w:pPr>
        <w:pStyle w:val="ListParagraph"/>
        <w:numPr>
          <w:ilvl w:val="0"/>
          <w:numId w:val="67"/>
        </w:numPr>
        <w:tabs>
          <w:tab w:pos="2087" w:val="left" w:leader="none"/>
        </w:tabs>
        <w:spacing w:line="292" w:lineRule="auto" w:before="55" w:after="0"/>
        <w:ind w:left="2087" w:right="226" w:hanging="114"/>
        <w:jc w:val="both"/>
        <w:rPr>
          <w:sz w:val="15"/>
        </w:rPr>
      </w:pPr>
      <w:r>
        <w:rPr>
          <w:w w:val="110"/>
          <w:sz w:val="15"/>
        </w:rPr>
        <w:t>After gently pressing the accelerator to the first stop, users can adjust the aircraft orientation by tilting the top of the motion controller to the left or right. Note that the aircraft will not fly forward at this time.</w:t>
      </w:r>
    </w:p>
    <w:p>
      <w:pPr>
        <w:pStyle w:val="ListParagraph"/>
        <w:numPr>
          <w:ilvl w:val="0"/>
          <w:numId w:val="67"/>
        </w:numPr>
        <w:tabs>
          <w:tab w:pos="2087" w:val="left" w:leader="none"/>
        </w:tabs>
        <w:spacing w:line="292" w:lineRule="auto" w:before="26" w:after="0"/>
        <w:ind w:left="2087" w:right="228" w:hanging="114"/>
        <w:jc w:val="both"/>
        <w:rPr>
          <w:sz w:val="15"/>
        </w:rPr>
      </w:pPr>
      <w:r>
        <w:rPr>
          <w:w w:val="105"/>
          <w:sz w:val="15"/>
        </w:rPr>
        <w:t>Press the accelerator past the first stop to fly in the direction of the circle</w:t>
      </w:r>
      <w:r>
        <w:rPr>
          <w:spacing w:val="-3"/>
          <w:w w:val="105"/>
          <w:sz w:val="15"/>
        </w:rPr>
        <w:t> </w:t>
      </w:r>
      <w:r>
        <w:rPr>
          <w:w w:val="105"/>
          <w:sz w:val="15"/>
        </w:rPr>
        <w:t>in</w:t>
      </w:r>
      <w:r>
        <w:rPr>
          <w:spacing w:val="-3"/>
          <w:w w:val="105"/>
          <w:sz w:val="15"/>
        </w:rPr>
        <w:t> </w:t>
      </w:r>
      <w:r>
        <w:rPr>
          <w:w w:val="105"/>
          <w:sz w:val="15"/>
        </w:rPr>
        <w:t>the</w:t>
      </w:r>
      <w:r>
        <w:rPr>
          <w:spacing w:val="-3"/>
          <w:w w:val="105"/>
          <w:sz w:val="15"/>
        </w:rPr>
        <w:t> </w:t>
      </w:r>
      <w:r>
        <w:rPr>
          <w:w w:val="105"/>
          <w:sz w:val="15"/>
        </w:rPr>
        <w:t>goggles.</w:t>
      </w:r>
      <w:r>
        <w:rPr>
          <w:spacing w:val="-3"/>
          <w:w w:val="105"/>
          <w:sz w:val="15"/>
        </w:rPr>
        <w:t> </w:t>
      </w:r>
      <w:r>
        <w:rPr>
          <w:w w:val="105"/>
          <w:sz w:val="15"/>
        </w:rPr>
        <w:t>Push</w:t>
      </w:r>
      <w:r>
        <w:rPr>
          <w:spacing w:val="-3"/>
          <w:w w:val="105"/>
          <w:sz w:val="15"/>
        </w:rPr>
        <w:t> </w:t>
      </w:r>
      <w:r>
        <w:rPr>
          <w:w w:val="105"/>
          <w:sz w:val="15"/>
        </w:rPr>
        <w:t>the</w:t>
      </w:r>
      <w:r>
        <w:rPr>
          <w:spacing w:val="-3"/>
          <w:w w:val="105"/>
          <w:sz w:val="15"/>
        </w:rPr>
        <w:t> </w:t>
      </w:r>
      <w:r>
        <w:rPr>
          <w:w w:val="105"/>
          <w:sz w:val="15"/>
        </w:rPr>
        <w:t>accelerator</w:t>
      </w:r>
      <w:r>
        <w:rPr>
          <w:spacing w:val="-3"/>
          <w:w w:val="105"/>
          <w:sz w:val="15"/>
        </w:rPr>
        <w:t> </w:t>
      </w:r>
      <w:r>
        <w:rPr>
          <w:w w:val="105"/>
          <w:sz w:val="15"/>
        </w:rPr>
        <w:t>forward</w:t>
      </w:r>
      <w:r>
        <w:rPr>
          <w:spacing w:val="-3"/>
          <w:w w:val="105"/>
          <w:sz w:val="15"/>
        </w:rPr>
        <w:t> </w:t>
      </w:r>
      <w:r>
        <w:rPr>
          <w:w w:val="105"/>
          <w:sz w:val="15"/>
        </w:rPr>
        <w:t>to</w:t>
      </w:r>
      <w:r>
        <w:rPr>
          <w:spacing w:val="-3"/>
          <w:w w:val="105"/>
          <w:sz w:val="15"/>
        </w:rPr>
        <w:t> </w:t>
      </w:r>
      <w:r>
        <w:rPr>
          <w:w w:val="105"/>
          <w:sz w:val="15"/>
        </w:rPr>
        <w:t>fly</w:t>
      </w:r>
      <w:r>
        <w:rPr>
          <w:spacing w:val="-3"/>
          <w:w w:val="105"/>
          <w:sz w:val="15"/>
        </w:rPr>
        <w:t> </w:t>
      </w:r>
      <w:r>
        <w:rPr>
          <w:w w:val="105"/>
          <w:sz w:val="15"/>
        </w:rPr>
        <w:t>the</w:t>
      </w:r>
      <w:r>
        <w:rPr>
          <w:spacing w:val="-3"/>
          <w:w w:val="105"/>
          <w:sz w:val="15"/>
        </w:rPr>
        <w:t> </w:t>
      </w:r>
      <w:r>
        <w:rPr>
          <w:w w:val="105"/>
          <w:sz w:val="15"/>
        </w:rPr>
        <w:t>aircraft backward. Apply more pressure in either direction to accelerate.</w:t>
      </w:r>
    </w:p>
    <w:p>
      <w:pPr>
        <w:pStyle w:val="ListParagraph"/>
        <w:numPr>
          <w:ilvl w:val="0"/>
          <w:numId w:val="67"/>
        </w:numPr>
        <w:tabs>
          <w:tab w:pos="2087" w:val="left" w:leader="none"/>
        </w:tabs>
        <w:spacing w:line="240" w:lineRule="auto" w:before="27" w:after="0"/>
        <w:ind w:left="2087" w:right="0" w:hanging="113"/>
        <w:jc w:val="both"/>
        <w:rPr>
          <w:sz w:val="15"/>
        </w:rPr>
      </w:pPr>
      <w:r>
        <w:rPr/>
        <mc:AlternateContent>
          <mc:Choice Requires="wps">
            <w:drawing>
              <wp:anchor distT="0" distB="0" distL="0" distR="0" allowOverlap="1" layoutInCell="1" locked="0" behindDoc="1" simplePos="0" relativeHeight="487919104">
                <wp:simplePos x="0" y="0"/>
                <wp:positionH relativeFrom="page">
                  <wp:posOffset>358560</wp:posOffset>
                </wp:positionH>
                <wp:positionV relativeFrom="paragraph">
                  <wp:posOffset>154994</wp:posOffset>
                </wp:positionV>
                <wp:extent cx="4243705" cy="3175"/>
                <wp:effectExtent l="0" t="0" r="0" b="0"/>
                <wp:wrapTopAndBottom/>
                <wp:docPr id="2025" name="Group 2025"/>
                <wp:cNvGraphicFramePr>
                  <a:graphicFrameLocks/>
                </wp:cNvGraphicFramePr>
                <a:graphic>
                  <a:graphicData uri="http://schemas.microsoft.com/office/word/2010/wordprocessingGroup">
                    <wpg:wgp>
                      <wpg:cNvPr id="2025" name="Group 2025"/>
                      <wpg:cNvGrpSpPr/>
                      <wpg:grpSpPr>
                        <a:xfrm>
                          <a:off x="0" y="0"/>
                          <a:ext cx="4243705" cy="3175"/>
                          <a:chExt cx="4243705" cy="3175"/>
                        </a:xfrm>
                      </wpg:grpSpPr>
                      <wps:wsp>
                        <wps:cNvPr id="2026" name="Graphic 2026"/>
                        <wps:cNvSpPr/>
                        <wps:spPr>
                          <a:xfrm>
                            <a:off x="0" y="1587"/>
                            <a:ext cx="1138555" cy="1270"/>
                          </a:xfrm>
                          <a:custGeom>
                            <a:avLst/>
                            <a:gdLst/>
                            <a:ahLst/>
                            <a:cxnLst/>
                            <a:rect l="l" t="t" r="r" b="b"/>
                            <a:pathLst>
                              <a:path w="1138555" h="0">
                                <a:moveTo>
                                  <a:pt x="0" y="0"/>
                                </a:moveTo>
                                <a:lnTo>
                                  <a:pt x="1138504" y="0"/>
                                </a:lnTo>
                              </a:path>
                            </a:pathLst>
                          </a:custGeom>
                          <a:ln w="3175">
                            <a:solidFill>
                              <a:srgbClr val="000000"/>
                            </a:solidFill>
                            <a:prstDash val="solid"/>
                          </a:ln>
                        </wps:spPr>
                        <wps:bodyPr wrap="square" lIns="0" tIns="0" rIns="0" bIns="0" rtlCol="0">
                          <a:prstTxWarp prst="textNoShape">
                            <a:avLst/>
                          </a:prstTxWarp>
                          <a:noAutofit/>
                        </wps:bodyPr>
                      </wps:wsp>
                      <wps:wsp>
                        <wps:cNvPr id="2027" name="Graphic 2027"/>
                        <wps:cNvSpPr/>
                        <wps:spPr>
                          <a:xfrm>
                            <a:off x="1138499" y="1587"/>
                            <a:ext cx="3105150" cy="1270"/>
                          </a:xfrm>
                          <a:custGeom>
                            <a:avLst/>
                            <a:gdLst/>
                            <a:ahLst/>
                            <a:cxnLst/>
                            <a:rect l="l" t="t" r="r" b="b"/>
                            <a:pathLst>
                              <a:path w="3105150" h="0">
                                <a:moveTo>
                                  <a:pt x="0" y="0"/>
                                </a:moveTo>
                                <a:lnTo>
                                  <a:pt x="3104997"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33101pt;margin-top:12.204279pt;width:334.15pt;height:.25pt;mso-position-horizontal-relative:page;mso-position-vertical-relative:paragraph;z-index:-15397376;mso-wrap-distance-left:0;mso-wrap-distance-right:0" id="docshapegroup1187" coordorigin="565,244" coordsize="6683,5">
                <v:line style="position:absolute" from="565,247" to="2358,247" stroked="true" strokeweight=".25pt" strokecolor="#000000">
                  <v:stroke dashstyle="solid"/>
                </v:line>
                <v:line style="position:absolute" from="2358,247" to="7247,247" stroked="true" strokeweight=".25pt" strokecolor="#000000">
                  <v:stroke dashstyle="solid"/>
                </v:line>
                <w10:wrap type="topAndBottom"/>
              </v:group>
            </w:pict>
          </mc:Fallback>
        </mc:AlternateContent>
      </w:r>
      <w:r>
        <w:rPr>
          <w:w w:val="105"/>
          <w:sz w:val="15"/>
        </w:rPr>
        <w:t>When</w:t>
      </w:r>
      <w:r>
        <w:rPr>
          <w:spacing w:val="-4"/>
          <w:w w:val="105"/>
          <w:sz w:val="15"/>
        </w:rPr>
        <w:t> </w:t>
      </w:r>
      <w:r>
        <w:rPr>
          <w:w w:val="105"/>
          <w:sz w:val="15"/>
        </w:rPr>
        <w:t>the</w:t>
      </w:r>
      <w:r>
        <w:rPr>
          <w:spacing w:val="-3"/>
          <w:w w:val="105"/>
          <w:sz w:val="15"/>
        </w:rPr>
        <w:t> </w:t>
      </w:r>
      <w:r>
        <w:rPr>
          <w:w w:val="105"/>
          <w:sz w:val="15"/>
        </w:rPr>
        <w:t>accelerator</w:t>
      </w:r>
      <w:r>
        <w:rPr>
          <w:spacing w:val="-3"/>
          <w:w w:val="105"/>
          <w:sz w:val="15"/>
        </w:rPr>
        <w:t> </w:t>
      </w:r>
      <w:r>
        <w:rPr>
          <w:w w:val="105"/>
          <w:sz w:val="15"/>
        </w:rPr>
        <w:t>is</w:t>
      </w:r>
      <w:r>
        <w:rPr>
          <w:spacing w:val="-3"/>
          <w:w w:val="105"/>
          <w:sz w:val="15"/>
        </w:rPr>
        <w:t> </w:t>
      </w:r>
      <w:r>
        <w:rPr>
          <w:w w:val="105"/>
          <w:sz w:val="15"/>
        </w:rPr>
        <w:t>not</w:t>
      </w:r>
      <w:r>
        <w:rPr>
          <w:spacing w:val="-3"/>
          <w:w w:val="105"/>
          <w:sz w:val="15"/>
        </w:rPr>
        <w:t> </w:t>
      </w:r>
      <w:r>
        <w:rPr>
          <w:w w:val="105"/>
          <w:sz w:val="15"/>
        </w:rPr>
        <w:t>being</w:t>
      </w:r>
      <w:r>
        <w:rPr>
          <w:spacing w:val="-3"/>
          <w:w w:val="105"/>
          <w:sz w:val="15"/>
        </w:rPr>
        <w:t> </w:t>
      </w:r>
      <w:r>
        <w:rPr>
          <w:w w:val="105"/>
          <w:sz w:val="15"/>
        </w:rPr>
        <w:t>pressed,</w:t>
      </w:r>
      <w:r>
        <w:rPr>
          <w:spacing w:val="-4"/>
          <w:w w:val="105"/>
          <w:sz w:val="15"/>
        </w:rPr>
        <w:t> </w:t>
      </w:r>
      <w:r>
        <w:rPr>
          <w:w w:val="105"/>
          <w:sz w:val="15"/>
        </w:rPr>
        <w:t>the</w:t>
      </w:r>
      <w:r>
        <w:rPr>
          <w:spacing w:val="-3"/>
          <w:w w:val="105"/>
          <w:sz w:val="15"/>
        </w:rPr>
        <w:t> </w:t>
      </w:r>
      <w:r>
        <w:rPr>
          <w:w w:val="105"/>
          <w:sz w:val="15"/>
        </w:rPr>
        <w:t>aircraft</w:t>
      </w:r>
      <w:r>
        <w:rPr>
          <w:spacing w:val="-3"/>
          <w:w w:val="105"/>
          <w:sz w:val="15"/>
        </w:rPr>
        <w:t> </w:t>
      </w:r>
      <w:r>
        <w:rPr>
          <w:w w:val="105"/>
          <w:sz w:val="15"/>
        </w:rPr>
        <w:t>will</w:t>
      </w:r>
      <w:r>
        <w:rPr>
          <w:spacing w:val="-3"/>
          <w:w w:val="105"/>
          <w:sz w:val="15"/>
        </w:rPr>
        <w:t> </w:t>
      </w:r>
      <w:r>
        <w:rPr>
          <w:spacing w:val="-2"/>
          <w:w w:val="105"/>
          <w:sz w:val="15"/>
        </w:rPr>
        <w:t>hover.</w:t>
      </w:r>
    </w:p>
    <w:p>
      <w:pPr>
        <w:pStyle w:val="BodyText"/>
        <w:rPr>
          <w:sz w:val="20"/>
        </w:rPr>
      </w:pPr>
    </w:p>
    <w:p>
      <w:pPr>
        <w:pStyle w:val="BodyText"/>
        <w:spacing w:before="6"/>
        <w:rPr>
          <w:sz w:val="20"/>
        </w:rPr>
      </w:pPr>
      <w:r>
        <w:rPr/>
        <mc:AlternateContent>
          <mc:Choice Requires="wps">
            <w:drawing>
              <wp:anchor distT="0" distB="0" distL="0" distR="0" allowOverlap="1" layoutInCell="1" locked="0" behindDoc="1" simplePos="0" relativeHeight="487919616">
                <wp:simplePos x="0" y="0"/>
                <wp:positionH relativeFrom="page">
                  <wp:posOffset>358559</wp:posOffset>
                </wp:positionH>
                <wp:positionV relativeFrom="paragraph">
                  <wp:posOffset>165356</wp:posOffset>
                </wp:positionV>
                <wp:extent cx="4250055" cy="190500"/>
                <wp:effectExtent l="0" t="0" r="0" b="0"/>
                <wp:wrapTopAndBottom/>
                <wp:docPr id="2028" name="Textbox 2028"/>
                <wp:cNvGraphicFramePr>
                  <a:graphicFrameLocks/>
                </wp:cNvGraphicFramePr>
                <a:graphic>
                  <a:graphicData uri="http://schemas.microsoft.com/office/word/2010/wordprocessingShape">
                    <wps:wsp>
                      <wps:cNvPr id="2028" name="Textbox 2028"/>
                      <wps:cNvSpPr txBox="1"/>
                      <wps:spPr>
                        <a:xfrm>
                          <a:off x="0" y="0"/>
                          <a:ext cx="4250055"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5"/>
                                <w:sz w:val="22"/>
                              </w:rPr>
                              <w:t>Optimal</w:t>
                            </w:r>
                            <w:r>
                              <w:rPr>
                                <w:rFonts w:ascii="Arial Black"/>
                                <w:color w:val="000000"/>
                                <w:spacing w:val="27"/>
                                <w:sz w:val="22"/>
                              </w:rPr>
                              <w:t> </w:t>
                            </w:r>
                            <w:r>
                              <w:rPr>
                                <w:rFonts w:ascii="Arial Black"/>
                                <w:color w:val="000000"/>
                                <w:w w:val="85"/>
                                <w:sz w:val="22"/>
                              </w:rPr>
                              <w:t>Transmission</w:t>
                            </w:r>
                            <w:r>
                              <w:rPr>
                                <w:rFonts w:ascii="Arial Black"/>
                                <w:color w:val="000000"/>
                                <w:spacing w:val="27"/>
                                <w:sz w:val="22"/>
                              </w:rPr>
                              <w:t> </w:t>
                            </w:r>
                            <w:r>
                              <w:rPr>
                                <w:rFonts w:ascii="Arial Black"/>
                                <w:color w:val="000000"/>
                                <w:spacing w:val="-4"/>
                                <w:w w:val="85"/>
                                <w:sz w:val="22"/>
                              </w:rPr>
                              <w:t>Zone</w:t>
                            </w:r>
                          </w:p>
                        </w:txbxContent>
                      </wps:txbx>
                      <wps:bodyPr wrap="square" lIns="0" tIns="0" rIns="0" bIns="0" rtlCol="0">
                        <a:noAutofit/>
                      </wps:bodyPr>
                    </wps:wsp>
                  </a:graphicData>
                </a:graphic>
              </wp:anchor>
            </w:drawing>
          </mc:Choice>
          <mc:Fallback>
            <w:pict>
              <v:shape style="position:absolute;margin-left:28.233pt;margin-top:13.020177pt;width:334.65pt;height:15pt;mso-position-horizontal-relative:page;mso-position-vertical-relative:paragraph;z-index:-15396864;mso-wrap-distance-left:0;mso-wrap-distance-right:0" type="#_x0000_t202" id="docshape1188"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5"/>
                          <w:sz w:val="22"/>
                        </w:rPr>
                        <w:t>Optimal</w:t>
                      </w:r>
                      <w:r>
                        <w:rPr>
                          <w:rFonts w:ascii="Arial Black"/>
                          <w:color w:val="000000"/>
                          <w:spacing w:val="27"/>
                          <w:sz w:val="22"/>
                        </w:rPr>
                        <w:t> </w:t>
                      </w:r>
                      <w:r>
                        <w:rPr>
                          <w:rFonts w:ascii="Arial Black"/>
                          <w:color w:val="000000"/>
                          <w:w w:val="85"/>
                          <w:sz w:val="22"/>
                        </w:rPr>
                        <w:t>Transmission</w:t>
                      </w:r>
                      <w:r>
                        <w:rPr>
                          <w:rFonts w:ascii="Arial Black"/>
                          <w:color w:val="000000"/>
                          <w:spacing w:val="27"/>
                          <w:sz w:val="22"/>
                        </w:rPr>
                        <w:t> </w:t>
                      </w:r>
                      <w:r>
                        <w:rPr>
                          <w:rFonts w:ascii="Arial Black"/>
                          <w:color w:val="000000"/>
                          <w:spacing w:val="-4"/>
                          <w:w w:val="85"/>
                          <w:sz w:val="22"/>
                        </w:rPr>
                        <w:t>Zone</w:t>
                      </w:r>
                    </w:p>
                  </w:txbxContent>
                </v:textbox>
                <v:fill type="solid"/>
                <w10:wrap type="topAndBottom"/>
              </v:shape>
            </w:pict>
          </mc:Fallback>
        </mc:AlternateContent>
      </w:r>
    </w:p>
    <w:p>
      <w:pPr>
        <w:pStyle w:val="BodyText"/>
        <w:spacing w:line="292" w:lineRule="auto" w:before="138"/>
        <w:ind w:left="124"/>
      </w:pPr>
      <w:r>
        <w:rPr>
          <w:w w:val="105"/>
        </w:rPr>
        <w:t>The</w:t>
      </w:r>
      <w:r>
        <w:rPr>
          <w:spacing w:val="28"/>
          <w:w w:val="105"/>
        </w:rPr>
        <w:t> </w:t>
      </w:r>
      <w:r>
        <w:rPr>
          <w:w w:val="105"/>
        </w:rPr>
        <w:t>signal</w:t>
      </w:r>
      <w:r>
        <w:rPr>
          <w:spacing w:val="28"/>
          <w:w w:val="105"/>
        </w:rPr>
        <w:t> </w:t>
      </w:r>
      <w:r>
        <w:rPr>
          <w:w w:val="105"/>
        </w:rPr>
        <w:t>between</w:t>
      </w:r>
      <w:r>
        <w:rPr>
          <w:spacing w:val="28"/>
          <w:w w:val="105"/>
        </w:rPr>
        <w:t> </w:t>
      </w:r>
      <w:r>
        <w:rPr>
          <w:w w:val="105"/>
        </w:rPr>
        <w:t>all</w:t>
      </w:r>
      <w:r>
        <w:rPr>
          <w:spacing w:val="28"/>
          <w:w w:val="105"/>
        </w:rPr>
        <w:t> </w:t>
      </w:r>
      <w:r>
        <w:rPr>
          <w:w w:val="105"/>
        </w:rPr>
        <w:t>the</w:t>
      </w:r>
      <w:r>
        <w:rPr>
          <w:spacing w:val="28"/>
          <w:w w:val="105"/>
        </w:rPr>
        <w:t> </w:t>
      </w:r>
      <w:r>
        <w:rPr>
          <w:w w:val="105"/>
        </w:rPr>
        <w:t>devices</w:t>
      </w:r>
      <w:r>
        <w:rPr>
          <w:spacing w:val="28"/>
          <w:w w:val="105"/>
        </w:rPr>
        <w:t> </w:t>
      </w:r>
      <w:r>
        <w:rPr>
          <w:w w:val="105"/>
        </w:rPr>
        <w:t>is</w:t>
      </w:r>
      <w:r>
        <w:rPr>
          <w:spacing w:val="28"/>
          <w:w w:val="105"/>
        </w:rPr>
        <w:t> </w:t>
      </w:r>
      <w:r>
        <w:rPr>
          <w:w w:val="105"/>
        </w:rPr>
        <w:t>most</w:t>
      </w:r>
      <w:r>
        <w:rPr>
          <w:spacing w:val="28"/>
          <w:w w:val="105"/>
        </w:rPr>
        <w:t> </w:t>
      </w:r>
      <w:r>
        <w:rPr>
          <w:w w:val="105"/>
        </w:rPr>
        <w:t>reliable</w:t>
      </w:r>
      <w:r>
        <w:rPr>
          <w:spacing w:val="28"/>
          <w:w w:val="105"/>
        </w:rPr>
        <w:t> </w:t>
      </w:r>
      <w:r>
        <w:rPr>
          <w:w w:val="105"/>
        </w:rPr>
        <w:t>when</w:t>
      </w:r>
      <w:r>
        <w:rPr>
          <w:spacing w:val="28"/>
          <w:w w:val="105"/>
        </w:rPr>
        <w:t> </w:t>
      </w:r>
      <w:r>
        <w:rPr>
          <w:w w:val="105"/>
        </w:rPr>
        <w:t>the</w:t>
      </w:r>
      <w:r>
        <w:rPr>
          <w:spacing w:val="28"/>
          <w:w w:val="105"/>
        </w:rPr>
        <w:t> </w:t>
      </w:r>
      <w:r>
        <w:rPr>
          <w:w w:val="105"/>
        </w:rPr>
        <w:t>relative</w:t>
      </w:r>
      <w:r>
        <w:rPr>
          <w:spacing w:val="28"/>
          <w:w w:val="105"/>
        </w:rPr>
        <w:t> </w:t>
      </w:r>
      <w:r>
        <w:rPr>
          <w:w w:val="105"/>
        </w:rPr>
        <w:t>distance</w:t>
      </w:r>
      <w:r>
        <w:rPr>
          <w:spacing w:val="28"/>
          <w:w w:val="105"/>
        </w:rPr>
        <w:t> </w:t>
      </w:r>
      <w:r>
        <w:rPr>
          <w:w w:val="105"/>
        </w:rPr>
        <w:t>between</w:t>
      </w:r>
      <w:r>
        <w:rPr>
          <w:spacing w:val="28"/>
          <w:w w:val="105"/>
        </w:rPr>
        <w:t> </w:t>
      </w:r>
      <w:r>
        <w:rPr>
          <w:w w:val="105"/>
        </w:rPr>
        <w:t>the motion controller and the goggles is less than 3 m.</w:t>
      </w:r>
    </w:p>
    <w:p>
      <w:pPr>
        <w:pStyle w:val="BodyText"/>
        <w:spacing w:before="141"/>
        <w:rPr>
          <w:sz w:val="20"/>
        </w:rPr>
      </w:pPr>
      <w:r>
        <w:rPr/>
        <w:drawing>
          <wp:anchor distT="0" distB="0" distL="0" distR="0" allowOverlap="1" layoutInCell="1" locked="0" behindDoc="1" simplePos="0" relativeHeight="487920128">
            <wp:simplePos x="0" y="0"/>
            <wp:positionH relativeFrom="page">
              <wp:posOffset>2191156</wp:posOffset>
            </wp:positionH>
            <wp:positionV relativeFrom="paragraph">
              <wp:posOffset>251012</wp:posOffset>
            </wp:positionV>
            <wp:extent cx="233967" cy="128587"/>
            <wp:effectExtent l="0" t="0" r="0" b="0"/>
            <wp:wrapTopAndBottom/>
            <wp:docPr id="2029" name="Image 2029"/>
            <wp:cNvGraphicFramePr>
              <a:graphicFrameLocks/>
            </wp:cNvGraphicFramePr>
            <a:graphic>
              <a:graphicData uri="http://schemas.openxmlformats.org/drawingml/2006/picture">
                <pic:pic>
                  <pic:nvPicPr>
                    <pic:cNvPr id="2029" name="Image 2029"/>
                    <pic:cNvPicPr/>
                  </pic:nvPicPr>
                  <pic:blipFill>
                    <a:blip r:embed="rId453" cstate="print"/>
                    <a:stretch>
                      <a:fillRect/>
                    </a:stretch>
                  </pic:blipFill>
                  <pic:spPr>
                    <a:xfrm>
                      <a:off x="0" y="0"/>
                      <a:ext cx="233967" cy="128587"/>
                    </a:xfrm>
                    <a:prstGeom prst="rect">
                      <a:avLst/>
                    </a:prstGeom>
                  </pic:spPr>
                </pic:pic>
              </a:graphicData>
            </a:graphic>
          </wp:anchor>
        </w:drawing>
      </w:r>
    </w:p>
    <w:p>
      <w:pPr>
        <w:spacing w:before="78"/>
        <w:ind w:left="1395" w:right="1462" w:firstLine="0"/>
        <w:jc w:val="center"/>
        <w:rPr>
          <w:sz w:val="16"/>
        </w:rPr>
      </w:pPr>
      <w:r>
        <w:rPr>
          <w:position w:val="-12"/>
        </w:rPr>
        <w:drawing>
          <wp:inline distT="0" distB="0" distL="0" distR="0">
            <wp:extent cx="472681" cy="256924"/>
            <wp:effectExtent l="0" t="0" r="0" b="0"/>
            <wp:docPr id="2030" name="Image 2030"/>
            <wp:cNvGraphicFramePr>
              <a:graphicFrameLocks/>
            </wp:cNvGraphicFramePr>
            <a:graphic>
              <a:graphicData uri="http://schemas.openxmlformats.org/drawingml/2006/picture">
                <pic:pic>
                  <pic:nvPicPr>
                    <pic:cNvPr id="2030" name="Image 2030"/>
                    <pic:cNvPicPr/>
                  </pic:nvPicPr>
                  <pic:blipFill>
                    <a:blip r:embed="rId454" cstate="print"/>
                    <a:stretch>
                      <a:fillRect/>
                    </a:stretch>
                  </pic:blipFill>
                  <pic:spPr>
                    <a:xfrm>
                      <a:off x="0" y="0"/>
                      <a:ext cx="472681" cy="256924"/>
                    </a:xfrm>
                    <a:prstGeom prst="rect">
                      <a:avLst/>
                    </a:prstGeom>
                  </pic:spPr>
                </pic:pic>
              </a:graphicData>
            </a:graphic>
          </wp:inline>
        </w:drawing>
      </w:r>
      <w:r>
        <w:rPr>
          <w:position w:val="-12"/>
        </w:rPr>
      </w:r>
      <w:r>
        <w:rPr>
          <w:rFonts w:ascii="Times New Roman" w:hAnsi="Times New Roman"/>
          <w:sz w:val="20"/>
        </w:rPr>
        <w:t> </w:t>
      </w:r>
      <w:r>
        <w:rPr>
          <w:sz w:val="16"/>
        </w:rPr>
        <w:t>≤3m</w:t>
      </w:r>
    </w:p>
    <w:p>
      <w:pPr>
        <w:pStyle w:val="BodyText"/>
        <w:spacing w:before="5"/>
        <w:rPr>
          <w:sz w:val="7"/>
        </w:rPr>
      </w:pPr>
      <w:r>
        <w:rPr/>
        <w:drawing>
          <wp:anchor distT="0" distB="0" distL="0" distR="0" allowOverlap="1" layoutInCell="1" locked="0" behindDoc="1" simplePos="0" relativeHeight="487920640">
            <wp:simplePos x="0" y="0"/>
            <wp:positionH relativeFrom="page">
              <wp:posOffset>2192802</wp:posOffset>
            </wp:positionH>
            <wp:positionV relativeFrom="paragraph">
              <wp:posOffset>70115</wp:posOffset>
            </wp:positionV>
            <wp:extent cx="191434" cy="174879"/>
            <wp:effectExtent l="0" t="0" r="0" b="0"/>
            <wp:wrapTopAndBottom/>
            <wp:docPr id="2031" name="Image 2031"/>
            <wp:cNvGraphicFramePr>
              <a:graphicFrameLocks/>
            </wp:cNvGraphicFramePr>
            <a:graphic>
              <a:graphicData uri="http://schemas.openxmlformats.org/drawingml/2006/picture">
                <pic:pic>
                  <pic:nvPicPr>
                    <pic:cNvPr id="2031" name="Image 2031"/>
                    <pic:cNvPicPr/>
                  </pic:nvPicPr>
                  <pic:blipFill>
                    <a:blip r:embed="rId455" cstate="print"/>
                    <a:stretch>
                      <a:fillRect/>
                    </a:stretch>
                  </pic:blipFill>
                  <pic:spPr>
                    <a:xfrm>
                      <a:off x="0" y="0"/>
                      <a:ext cx="191434" cy="174879"/>
                    </a:xfrm>
                    <a:prstGeom prst="rect">
                      <a:avLst/>
                    </a:prstGeom>
                  </pic:spPr>
                </pic:pic>
              </a:graphicData>
            </a:graphic>
          </wp:anchor>
        </w:drawing>
      </w:r>
      <w:r>
        <w:rPr/>
        <mc:AlternateContent>
          <mc:Choice Requires="wps">
            <w:drawing>
              <wp:anchor distT="0" distB="0" distL="0" distR="0" allowOverlap="1" layoutInCell="1" locked="0" behindDoc="1" simplePos="0" relativeHeight="487921152">
                <wp:simplePos x="0" y="0"/>
                <wp:positionH relativeFrom="page">
                  <wp:posOffset>358560</wp:posOffset>
                </wp:positionH>
                <wp:positionV relativeFrom="paragraph">
                  <wp:posOffset>449717</wp:posOffset>
                </wp:positionV>
                <wp:extent cx="4248150" cy="3175"/>
                <wp:effectExtent l="0" t="0" r="0" b="0"/>
                <wp:wrapTopAndBottom/>
                <wp:docPr id="2032" name="Group 2032"/>
                <wp:cNvGraphicFramePr>
                  <a:graphicFrameLocks/>
                </wp:cNvGraphicFramePr>
                <a:graphic>
                  <a:graphicData uri="http://schemas.microsoft.com/office/word/2010/wordprocessingGroup">
                    <wpg:wgp>
                      <wpg:cNvPr id="2032" name="Group 2032"/>
                      <wpg:cNvGrpSpPr/>
                      <wpg:grpSpPr>
                        <a:xfrm>
                          <a:off x="0" y="0"/>
                          <a:ext cx="4248150" cy="3175"/>
                          <a:chExt cx="4248150" cy="3175"/>
                        </a:xfrm>
                      </wpg:grpSpPr>
                      <wps:wsp>
                        <wps:cNvPr id="2033" name="Graphic 203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034" name="Graphic 2034"/>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33101pt;margin-top:35.410801pt;width:334.5pt;height:.25pt;mso-position-horizontal-relative:page;mso-position-vertical-relative:paragraph;z-index:-15395328;mso-wrap-distance-left:0;mso-wrap-distance-right:0" id="docshapegroup1189" coordorigin="565,708" coordsize="6690,5">
                <v:line style="position:absolute" from="565,711" to="950,711" stroked="true" strokeweight=".25pt" strokecolor="#000000">
                  <v:stroke dashstyle="solid"/>
                </v:line>
                <v:line style="position:absolute" from="950,711" to="7254,711" stroked="true" strokeweight=".25pt" strokecolor="#000000">
                  <v:stroke dashstyle="solid"/>
                </v:line>
                <w10:wrap type="topAndBottom"/>
              </v:group>
            </w:pict>
          </mc:Fallback>
        </mc:AlternateContent>
      </w:r>
    </w:p>
    <w:p>
      <w:pPr>
        <w:pStyle w:val="BodyText"/>
        <w:spacing w:before="67"/>
        <w:rPr>
          <w:sz w:val="20"/>
        </w:rPr>
      </w:pPr>
    </w:p>
    <w:p>
      <w:pPr>
        <w:pStyle w:val="ListParagraph"/>
        <w:numPr>
          <w:ilvl w:val="0"/>
          <w:numId w:val="68"/>
        </w:numPr>
        <w:tabs>
          <w:tab w:pos="708" w:val="left" w:leader="none"/>
        </w:tabs>
        <w:spacing w:line="292" w:lineRule="auto" w:before="70" w:after="0"/>
        <w:ind w:left="708" w:right="252" w:hanging="114"/>
        <w:jc w:val="both"/>
        <w:rPr>
          <w:sz w:val="15"/>
        </w:rPr>
      </w:pPr>
      <w:r>
        <w:rPr>
          <w:w w:val="105"/>
          <w:sz w:val="15"/>
        </w:rPr>
        <w:t>It is recommended to use the device in an open, outdoor environment to avoid having obstacles between the motion controller and the goggles. Otherwise, the transmission may be affected.</w:t>
      </w:r>
    </w:p>
    <w:p>
      <w:pPr>
        <w:pStyle w:val="ListParagraph"/>
        <w:numPr>
          <w:ilvl w:val="0"/>
          <w:numId w:val="68"/>
        </w:numPr>
        <w:tabs>
          <w:tab w:pos="708" w:val="left" w:leader="none"/>
        </w:tabs>
        <w:spacing w:line="292" w:lineRule="auto" w:before="27" w:after="0"/>
        <w:ind w:left="708" w:right="250" w:hanging="114"/>
        <w:jc w:val="both"/>
        <w:rPr>
          <w:sz w:val="15"/>
        </w:rPr>
      </w:pPr>
      <w:r>
        <w:rPr/>
        <mc:AlternateContent>
          <mc:Choice Requires="wps">
            <w:drawing>
              <wp:anchor distT="0" distB="0" distL="0" distR="0" allowOverlap="1" layoutInCell="1" locked="0" behindDoc="1" simplePos="0" relativeHeight="487921664">
                <wp:simplePos x="0" y="0"/>
                <wp:positionH relativeFrom="page">
                  <wp:posOffset>358560</wp:posOffset>
                </wp:positionH>
                <wp:positionV relativeFrom="paragraph">
                  <wp:posOffset>306151</wp:posOffset>
                </wp:positionV>
                <wp:extent cx="4248150" cy="3175"/>
                <wp:effectExtent l="0" t="0" r="0" b="0"/>
                <wp:wrapTopAndBottom/>
                <wp:docPr id="2035" name="Group 2035"/>
                <wp:cNvGraphicFramePr>
                  <a:graphicFrameLocks/>
                </wp:cNvGraphicFramePr>
                <a:graphic>
                  <a:graphicData uri="http://schemas.microsoft.com/office/word/2010/wordprocessingGroup">
                    <wpg:wgp>
                      <wpg:cNvPr id="2035" name="Group 2035"/>
                      <wpg:cNvGrpSpPr/>
                      <wpg:grpSpPr>
                        <a:xfrm>
                          <a:off x="0" y="0"/>
                          <a:ext cx="4248150" cy="3175"/>
                          <a:chExt cx="4248150" cy="3175"/>
                        </a:xfrm>
                      </wpg:grpSpPr>
                      <wps:wsp>
                        <wps:cNvPr id="2036" name="Graphic 2036"/>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037" name="Graphic 2037"/>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33101pt;margin-top:24.10638pt;width:334.5pt;height:.25pt;mso-position-horizontal-relative:page;mso-position-vertical-relative:paragraph;z-index:-15394816;mso-wrap-distance-left:0;mso-wrap-distance-right:0" id="docshapegroup1190" coordorigin="565,482" coordsize="6690,5">
                <v:line style="position:absolute" from="565,485" to="950,485" stroked="true" strokeweight=".25pt" strokecolor="#000000">
                  <v:stroke dashstyle="solid"/>
                </v:line>
                <v:line style="position:absolute" from="950,485" to="7254,485" stroked="true" strokeweight=".25pt" strokecolor="#000000">
                  <v:stroke dashstyle="solid"/>
                </v:line>
                <w10:wrap type="topAndBottom"/>
              </v:group>
            </w:pict>
          </mc:Fallback>
        </mc:AlternateContent>
      </w:r>
      <w:r>
        <w:rPr/>
        <w:drawing>
          <wp:anchor distT="0" distB="0" distL="0" distR="0" allowOverlap="1" layoutInCell="1" locked="0" behindDoc="0" simplePos="0" relativeHeight="16063488">
            <wp:simplePos x="0" y="0"/>
            <wp:positionH relativeFrom="page">
              <wp:posOffset>412183</wp:posOffset>
            </wp:positionH>
            <wp:positionV relativeFrom="paragraph">
              <wp:posOffset>-392912</wp:posOffset>
            </wp:positionV>
            <wp:extent cx="123380" cy="108026"/>
            <wp:effectExtent l="0" t="0" r="0" b="0"/>
            <wp:wrapNone/>
            <wp:docPr id="2038" name="Image 2038"/>
            <wp:cNvGraphicFramePr>
              <a:graphicFrameLocks/>
            </wp:cNvGraphicFramePr>
            <a:graphic>
              <a:graphicData uri="http://schemas.openxmlformats.org/drawingml/2006/picture">
                <pic:pic>
                  <pic:nvPicPr>
                    <pic:cNvPr id="2038" name="Image 2038"/>
                    <pic:cNvPicPr/>
                  </pic:nvPicPr>
                  <pic:blipFill>
                    <a:blip r:embed="rId285" cstate="print"/>
                    <a:stretch>
                      <a:fillRect/>
                    </a:stretch>
                  </pic:blipFill>
                  <pic:spPr>
                    <a:xfrm>
                      <a:off x="0" y="0"/>
                      <a:ext cx="123380" cy="108026"/>
                    </a:xfrm>
                    <a:prstGeom prst="rect">
                      <a:avLst/>
                    </a:prstGeom>
                  </pic:spPr>
                </pic:pic>
              </a:graphicData>
            </a:graphic>
          </wp:anchor>
        </w:drawing>
      </w:r>
      <w:r>
        <w:rPr>
          <w:w w:val="105"/>
          <w:sz w:val="15"/>
        </w:rPr>
        <w:t>In order to avoid interference, DO NOT use other wireless devices on the same frequency as the motion controller.</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26"/>
        <w:rPr>
          <w:sz w:val="10"/>
        </w:rPr>
      </w:pPr>
    </w:p>
    <w:p>
      <w:pPr>
        <w:spacing w:before="0"/>
        <w:ind w:left="126" w:right="0" w:firstLine="0"/>
        <w:jc w:val="left"/>
        <w:rPr>
          <w:sz w:val="10"/>
        </w:rPr>
      </w:pPr>
      <w:r>
        <w:rPr>
          <w:position w:val="-1"/>
          <w:sz w:val="16"/>
        </w:rPr>
        <w:t>80</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23200">
                <wp:simplePos x="0" y="0"/>
                <wp:positionH relativeFrom="page">
                  <wp:posOffset>358559</wp:posOffset>
                </wp:positionH>
                <wp:positionV relativeFrom="paragraph">
                  <wp:posOffset>173202</wp:posOffset>
                </wp:positionV>
                <wp:extent cx="4248150" cy="14604"/>
                <wp:effectExtent l="0" t="0" r="0" b="0"/>
                <wp:wrapTopAndBottom/>
                <wp:docPr id="2039" name="Graphic 2039"/>
                <wp:cNvGraphicFramePr>
                  <a:graphicFrameLocks/>
                </wp:cNvGraphicFramePr>
                <a:graphic>
                  <a:graphicData uri="http://schemas.microsoft.com/office/word/2010/wordprocessingShape">
                    <wps:wsp>
                      <wps:cNvPr id="2039" name="Graphic 2039"/>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393280;mso-wrap-distance-left:0;mso-wrap-distance-right:0" id="docshape1191"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23712">
                <wp:simplePos x="0" y="0"/>
                <wp:positionH relativeFrom="page">
                  <wp:posOffset>358559</wp:posOffset>
                </wp:positionH>
                <wp:positionV relativeFrom="paragraph">
                  <wp:posOffset>344195</wp:posOffset>
                </wp:positionV>
                <wp:extent cx="4250055" cy="190500"/>
                <wp:effectExtent l="0" t="0" r="0" b="0"/>
                <wp:wrapTopAndBottom/>
                <wp:docPr id="2040" name="Textbox 2040"/>
                <wp:cNvGraphicFramePr>
                  <a:graphicFrameLocks/>
                </wp:cNvGraphicFramePr>
                <a:graphic>
                  <a:graphicData uri="http://schemas.microsoft.com/office/word/2010/wordprocessingShape">
                    <wps:wsp>
                      <wps:cNvPr id="2040" name="Textbox 2040"/>
                      <wps:cNvSpPr txBox="1"/>
                      <wps:spPr>
                        <a:xfrm>
                          <a:off x="0" y="0"/>
                          <a:ext cx="4250055" cy="190500"/>
                        </a:xfrm>
                        <a:prstGeom prst="rect">
                          <a:avLst/>
                        </a:prstGeom>
                        <a:solidFill>
                          <a:srgbClr val="BFC0C0"/>
                        </a:solidFill>
                      </wps:spPr>
                      <wps:txbx>
                        <w:txbxContent>
                          <w:p>
                            <w:pPr>
                              <w:spacing w:line="296" w:lineRule="exact" w:before="0"/>
                              <w:ind w:left="58" w:right="0" w:firstLine="0"/>
                              <w:jc w:val="left"/>
                              <w:rPr>
                                <w:rFonts w:ascii="Arial Black"/>
                                <w:color w:val="000000"/>
                                <w:sz w:val="22"/>
                              </w:rPr>
                            </w:pPr>
                            <w:r>
                              <w:rPr>
                                <w:rFonts w:ascii="Arial Black"/>
                                <w:color w:val="000000"/>
                                <w:spacing w:val="-2"/>
                                <w:w w:val="90"/>
                                <w:sz w:val="22"/>
                              </w:rPr>
                              <w:t>Motion</w:t>
                            </w:r>
                            <w:r>
                              <w:rPr>
                                <w:rFonts w:ascii="Arial Black"/>
                                <w:color w:val="000000"/>
                                <w:spacing w:val="-4"/>
                                <w:sz w:val="22"/>
                              </w:rPr>
                              <w:t> </w:t>
                            </w:r>
                            <w:r>
                              <w:rPr>
                                <w:rFonts w:ascii="Arial Black"/>
                                <w:color w:val="000000"/>
                                <w:spacing w:val="-2"/>
                                <w:w w:val="90"/>
                                <w:sz w:val="22"/>
                              </w:rPr>
                              <w:t>Controller</w:t>
                            </w:r>
                            <w:r>
                              <w:rPr>
                                <w:rFonts w:ascii="Arial Black"/>
                                <w:color w:val="000000"/>
                                <w:spacing w:val="-3"/>
                                <w:sz w:val="22"/>
                              </w:rPr>
                              <w:t> </w:t>
                            </w:r>
                            <w:r>
                              <w:rPr>
                                <w:rFonts w:ascii="Arial Black"/>
                                <w:color w:val="000000"/>
                                <w:spacing w:val="-4"/>
                                <w:w w:val="90"/>
                                <w:sz w:val="22"/>
                              </w:rPr>
                              <w:t>Alert</w:t>
                            </w:r>
                          </w:p>
                        </w:txbxContent>
                      </wps:txbx>
                      <wps:bodyPr wrap="square" lIns="0" tIns="0" rIns="0" bIns="0" rtlCol="0">
                        <a:noAutofit/>
                      </wps:bodyPr>
                    </wps:wsp>
                  </a:graphicData>
                </a:graphic>
              </wp:anchor>
            </w:drawing>
          </mc:Choice>
          <mc:Fallback>
            <w:pict>
              <v:shape style="position:absolute;margin-left:28.233pt;margin-top:27.101999pt;width:334.65pt;height:15pt;mso-position-horizontal-relative:page;mso-position-vertical-relative:paragraph;z-index:-15392768;mso-wrap-distance-left:0;mso-wrap-distance-right:0" type="#_x0000_t202" id="docshape1192" filled="true" fillcolor="#bfc0c0" stroked="false">
                <v:textbox inset="0,0,0,0">
                  <w:txbxContent>
                    <w:p>
                      <w:pPr>
                        <w:spacing w:line="296" w:lineRule="exact" w:before="0"/>
                        <w:ind w:left="58" w:right="0" w:firstLine="0"/>
                        <w:jc w:val="left"/>
                        <w:rPr>
                          <w:rFonts w:ascii="Arial Black"/>
                          <w:color w:val="000000"/>
                          <w:sz w:val="22"/>
                        </w:rPr>
                      </w:pPr>
                      <w:r>
                        <w:rPr>
                          <w:rFonts w:ascii="Arial Black"/>
                          <w:color w:val="000000"/>
                          <w:spacing w:val="-2"/>
                          <w:w w:val="90"/>
                          <w:sz w:val="22"/>
                        </w:rPr>
                        <w:t>Motion</w:t>
                      </w:r>
                      <w:r>
                        <w:rPr>
                          <w:rFonts w:ascii="Arial Black"/>
                          <w:color w:val="000000"/>
                          <w:spacing w:val="-4"/>
                          <w:sz w:val="22"/>
                        </w:rPr>
                        <w:t> </w:t>
                      </w:r>
                      <w:r>
                        <w:rPr>
                          <w:rFonts w:ascii="Arial Black"/>
                          <w:color w:val="000000"/>
                          <w:spacing w:val="-2"/>
                          <w:w w:val="90"/>
                          <w:sz w:val="22"/>
                        </w:rPr>
                        <w:t>Controller</w:t>
                      </w:r>
                      <w:r>
                        <w:rPr>
                          <w:rFonts w:ascii="Arial Black"/>
                          <w:color w:val="000000"/>
                          <w:spacing w:val="-3"/>
                          <w:sz w:val="22"/>
                        </w:rPr>
                        <w:t> </w:t>
                      </w:r>
                      <w:r>
                        <w:rPr>
                          <w:rFonts w:ascii="Arial Black"/>
                          <w:color w:val="000000"/>
                          <w:spacing w:val="-4"/>
                          <w:w w:val="90"/>
                          <w:sz w:val="22"/>
                        </w:rPr>
                        <w:t>Alert</w:t>
                      </w:r>
                    </w:p>
                  </w:txbxContent>
                </v:textbox>
                <v:fill type="solid"/>
                <w10:wrap type="topAndBottom"/>
              </v:shape>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
        <w:rPr>
          <w:sz w:val="19"/>
        </w:rPr>
      </w:pPr>
    </w:p>
    <w:p>
      <w:pPr>
        <w:pStyle w:val="BodyText"/>
        <w:spacing w:line="292" w:lineRule="auto" w:before="138"/>
        <w:ind w:left="126" w:right="160"/>
        <w:jc w:val="both"/>
      </w:pPr>
      <w:r>
        <w:rPr>
          <w:w w:val="105"/>
        </w:rPr>
        <w:t>The remote controller sounds an alert when the battery level is between 6% and 10%. A low battery</w:t>
      </w:r>
      <w:r>
        <w:rPr>
          <w:spacing w:val="18"/>
          <w:w w:val="105"/>
        </w:rPr>
        <w:t> </w:t>
      </w:r>
      <w:r>
        <w:rPr>
          <w:w w:val="105"/>
        </w:rPr>
        <w:t>level</w:t>
      </w:r>
      <w:r>
        <w:rPr>
          <w:spacing w:val="18"/>
          <w:w w:val="105"/>
        </w:rPr>
        <w:t> </w:t>
      </w:r>
      <w:r>
        <w:rPr>
          <w:w w:val="105"/>
        </w:rPr>
        <w:t>alert</w:t>
      </w:r>
      <w:r>
        <w:rPr>
          <w:spacing w:val="18"/>
          <w:w w:val="105"/>
        </w:rPr>
        <w:t> </w:t>
      </w:r>
      <w:r>
        <w:rPr>
          <w:w w:val="105"/>
        </w:rPr>
        <w:t>can</w:t>
      </w:r>
      <w:r>
        <w:rPr>
          <w:spacing w:val="18"/>
          <w:w w:val="105"/>
        </w:rPr>
        <w:t> </w:t>
      </w:r>
      <w:r>
        <w:rPr>
          <w:w w:val="105"/>
        </w:rPr>
        <w:t>be</w:t>
      </w:r>
      <w:r>
        <w:rPr>
          <w:spacing w:val="18"/>
          <w:w w:val="105"/>
        </w:rPr>
        <w:t> </w:t>
      </w:r>
      <w:r>
        <w:rPr>
          <w:w w:val="105"/>
        </w:rPr>
        <w:t>canceled</w:t>
      </w:r>
      <w:r>
        <w:rPr>
          <w:spacing w:val="18"/>
          <w:w w:val="105"/>
        </w:rPr>
        <w:t> </w:t>
      </w:r>
      <w:r>
        <w:rPr>
          <w:w w:val="105"/>
        </w:rPr>
        <w:t>by</w:t>
      </w:r>
      <w:r>
        <w:rPr>
          <w:spacing w:val="18"/>
          <w:w w:val="105"/>
        </w:rPr>
        <w:t> </w:t>
      </w:r>
      <w:r>
        <w:rPr>
          <w:w w:val="105"/>
        </w:rPr>
        <w:t>pressing</w:t>
      </w:r>
      <w:r>
        <w:rPr>
          <w:spacing w:val="18"/>
          <w:w w:val="105"/>
        </w:rPr>
        <w:t> </w:t>
      </w:r>
      <w:r>
        <w:rPr>
          <w:w w:val="105"/>
        </w:rPr>
        <w:t>the</w:t>
      </w:r>
      <w:r>
        <w:rPr>
          <w:spacing w:val="18"/>
          <w:w w:val="105"/>
        </w:rPr>
        <w:t> </w:t>
      </w:r>
      <w:r>
        <w:rPr>
          <w:w w:val="105"/>
        </w:rPr>
        <w:t>power</w:t>
      </w:r>
      <w:r>
        <w:rPr>
          <w:spacing w:val="18"/>
          <w:w w:val="105"/>
        </w:rPr>
        <w:t> </w:t>
      </w:r>
      <w:r>
        <w:rPr>
          <w:w w:val="105"/>
        </w:rPr>
        <w:t>button.</w:t>
      </w:r>
      <w:r>
        <w:rPr>
          <w:spacing w:val="18"/>
          <w:w w:val="105"/>
        </w:rPr>
        <w:t> </w:t>
      </w:r>
      <w:r>
        <w:rPr>
          <w:w w:val="105"/>
        </w:rPr>
        <w:t>A</w:t>
      </w:r>
      <w:r>
        <w:rPr>
          <w:spacing w:val="18"/>
          <w:w w:val="105"/>
        </w:rPr>
        <w:t> </w:t>
      </w:r>
      <w:r>
        <w:rPr>
          <w:w w:val="105"/>
        </w:rPr>
        <w:t>critical</w:t>
      </w:r>
      <w:r>
        <w:rPr>
          <w:spacing w:val="18"/>
          <w:w w:val="105"/>
        </w:rPr>
        <w:t> </w:t>
      </w:r>
      <w:r>
        <w:rPr>
          <w:w w:val="105"/>
        </w:rPr>
        <w:t>battery</w:t>
      </w:r>
      <w:r>
        <w:rPr>
          <w:spacing w:val="18"/>
          <w:w w:val="105"/>
        </w:rPr>
        <w:t> </w:t>
      </w:r>
      <w:r>
        <w:rPr>
          <w:w w:val="105"/>
        </w:rPr>
        <w:t>level</w:t>
      </w:r>
      <w:r>
        <w:rPr>
          <w:spacing w:val="18"/>
          <w:w w:val="105"/>
        </w:rPr>
        <w:t> </w:t>
      </w:r>
      <w:r>
        <w:rPr>
          <w:w w:val="105"/>
        </w:rPr>
        <w:t>alert will sound when the battery level is less than 5% and cannot be canceled The remote controller sounds an alert during RTH, which cannot be canceled.</w:t>
      </w:r>
    </w:p>
    <w:p>
      <w:pPr>
        <w:pStyle w:val="BodyText"/>
        <w:spacing w:before="153"/>
        <w:rPr>
          <w:sz w:val="20"/>
        </w:rPr>
      </w:pPr>
      <w:r>
        <w:rPr/>
        <mc:AlternateContent>
          <mc:Choice Requires="wps">
            <w:drawing>
              <wp:anchor distT="0" distB="0" distL="0" distR="0" allowOverlap="1" layoutInCell="1" locked="0" behindDoc="1" simplePos="0" relativeHeight="487924224">
                <wp:simplePos x="0" y="0"/>
                <wp:positionH relativeFrom="page">
                  <wp:posOffset>358559</wp:posOffset>
                </wp:positionH>
                <wp:positionV relativeFrom="paragraph">
                  <wp:posOffset>258909</wp:posOffset>
                </wp:positionV>
                <wp:extent cx="4250055" cy="190500"/>
                <wp:effectExtent l="0" t="0" r="0" b="0"/>
                <wp:wrapTopAndBottom/>
                <wp:docPr id="2041" name="Textbox 2041"/>
                <wp:cNvGraphicFramePr>
                  <a:graphicFrameLocks/>
                </wp:cNvGraphicFramePr>
                <a:graphic>
                  <a:graphicData uri="http://schemas.microsoft.com/office/word/2010/wordprocessingShape">
                    <wps:wsp>
                      <wps:cNvPr id="2041" name="Textbox 2041"/>
                      <wps:cNvSpPr txBox="1"/>
                      <wps:spPr>
                        <a:xfrm>
                          <a:off x="0" y="0"/>
                          <a:ext cx="4250055" cy="190500"/>
                        </a:xfrm>
                        <a:prstGeom prst="rect">
                          <a:avLst/>
                        </a:prstGeom>
                        <a:solidFill>
                          <a:srgbClr val="BFC0C0"/>
                        </a:solidFill>
                      </wps:spPr>
                      <wps:txbx>
                        <w:txbxContent>
                          <w:p>
                            <w:pPr>
                              <w:spacing w:line="296" w:lineRule="exact" w:before="0"/>
                              <w:ind w:left="58" w:right="0" w:firstLine="0"/>
                              <w:jc w:val="left"/>
                              <w:rPr>
                                <w:rFonts w:ascii="Arial Black"/>
                                <w:color w:val="000000"/>
                                <w:sz w:val="22"/>
                              </w:rPr>
                            </w:pPr>
                            <w:r>
                              <w:rPr>
                                <w:rFonts w:ascii="Arial Black"/>
                                <w:color w:val="000000"/>
                                <w:spacing w:val="-2"/>
                                <w:w w:val="90"/>
                                <w:sz w:val="22"/>
                              </w:rPr>
                              <w:t>Motion</w:t>
                            </w:r>
                            <w:r>
                              <w:rPr>
                                <w:rFonts w:ascii="Arial Black"/>
                                <w:color w:val="000000"/>
                                <w:spacing w:val="-4"/>
                                <w:sz w:val="22"/>
                              </w:rPr>
                              <w:t> </w:t>
                            </w:r>
                            <w:r>
                              <w:rPr>
                                <w:rFonts w:ascii="Arial Black"/>
                                <w:color w:val="000000"/>
                                <w:spacing w:val="-2"/>
                                <w:w w:val="90"/>
                                <w:sz w:val="22"/>
                              </w:rPr>
                              <w:t>Controller</w:t>
                            </w:r>
                            <w:r>
                              <w:rPr>
                                <w:rFonts w:ascii="Arial Black"/>
                                <w:color w:val="000000"/>
                                <w:spacing w:val="-3"/>
                                <w:sz w:val="22"/>
                              </w:rPr>
                              <w:t> </w:t>
                            </w:r>
                            <w:r>
                              <w:rPr>
                                <w:rFonts w:ascii="Arial Black"/>
                                <w:color w:val="000000"/>
                                <w:spacing w:val="-2"/>
                                <w:w w:val="90"/>
                                <w:sz w:val="22"/>
                              </w:rPr>
                              <w:t>Calibration</w:t>
                            </w:r>
                          </w:p>
                        </w:txbxContent>
                      </wps:txbx>
                      <wps:bodyPr wrap="square" lIns="0" tIns="0" rIns="0" bIns="0" rtlCol="0">
                        <a:noAutofit/>
                      </wps:bodyPr>
                    </wps:wsp>
                  </a:graphicData>
                </a:graphic>
              </wp:anchor>
            </w:drawing>
          </mc:Choice>
          <mc:Fallback>
            <w:pict>
              <v:shape style="position:absolute;margin-left:28.233pt;margin-top:20.386574pt;width:334.65pt;height:15pt;mso-position-horizontal-relative:page;mso-position-vertical-relative:paragraph;z-index:-15392256;mso-wrap-distance-left:0;mso-wrap-distance-right:0" type="#_x0000_t202" id="docshape1193" filled="true" fillcolor="#bfc0c0" stroked="false">
                <v:textbox inset="0,0,0,0">
                  <w:txbxContent>
                    <w:p>
                      <w:pPr>
                        <w:spacing w:line="296" w:lineRule="exact" w:before="0"/>
                        <w:ind w:left="58" w:right="0" w:firstLine="0"/>
                        <w:jc w:val="left"/>
                        <w:rPr>
                          <w:rFonts w:ascii="Arial Black"/>
                          <w:color w:val="000000"/>
                          <w:sz w:val="22"/>
                        </w:rPr>
                      </w:pPr>
                      <w:r>
                        <w:rPr>
                          <w:rFonts w:ascii="Arial Black"/>
                          <w:color w:val="000000"/>
                          <w:spacing w:val="-2"/>
                          <w:w w:val="90"/>
                          <w:sz w:val="22"/>
                        </w:rPr>
                        <w:t>Motion</w:t>
                      </w:r>
                      <w:r>
                        <w:rPr>
                          <w:rFonts w:ascii="Arial Black"/>
                          <w:color w:val="000000"/>
                          <w:spacing w:val="-4"/>
                          <w:sz w:val="22"/>
                        </w:rPr>
                        <w:t> </w:t>
                      </w:r>
                      <w:r>
                        <w:rPr>
                          <w:rFonts w:ascii="Arial Black"/>
                          <w:color w:val="000000"/>
                          <w:spacing w:val="-2"/>
                          <w:w w:val="90"/>
                          <w:sz w:val="22"/>
                        </w:rPr>
                        <w:t>Controller</w:t>
                      </w:r>
                      <w:r>
                        <w:rPr>
                          <w:rFonts w:ascii="Arial Black"/>
                          <w:color w:val="000000"/>
                          <w:spacing w:val="-3"/>
                          <w:sz w:val="22"/>
                        </w:rPr>
                        <w:t> </w:t>
                      </w:r>
                      <w:r>
                        <w:rPr>
                          <w:rFonts w:ascii="Arial Black"/>
                          <w:color w:val="000000"/>
                          <w:spacing w:val="-2"/>
                          <w:w w:val="90"/>
                          <w:sz w:val="22"/>
                        </w:rPr>
                        <w:t>Calibration</w:t>
                      </w:r>
                    </w:p>
                  </w:txbxContent>
                </v:textbox>
                <v:fill type="solid"/>
                <w10:wrap type="topAndBottom"/>
              </v:shape>
            </w:pict>
          </mc:Fallback>
        </mc:AlternateContent>
      </w:r>
    </w:p>
    <w:p>
      <w:pPr>
        <w:pStyle w:val="BodyText"/>
        <w:spacing w:line="372" w:lineRule="auto" w:before="138"/>
        <w:ind w:left="126" w:right="1113"/>
      </w:pPr>
      <w:r>
        <w:rPr>
          <w:w w:val="105"/>
        </w:rPr>
        <w:t>The</w:t>
      </w:r>
      <w:r>
        <w:rPr>
          <w:spacing w:val="-3"/>
          <w:w w:val="105"/>
        </w:rPr>
        <w:t> </w:t>
      </w:r>
      <w:r>
        <w:rPr>
          <w:w w:val="105"/>
        </w:rPr>
        <w:t>compass,</w:t>
      </w:r>
      <w:r>
        <w:rPr>
          <w:spacing w:val="-3"/>
          <w:w w:val="105"/>
        </w:rPr>
        <w:t> </w:t>
      </w:r>
      <w:r>
        <w:rPr>
          <w:w w:val="105"/>
        </w:rPr>
        <w:t>IMU,</w:t>
      </w:r>
      <w:r>
        <w:rPr>
          <w:spacing w:val="-3"/>
          <w:w w:val="105"/>
        </w:rPr>
        <w:t> </w:t>
      </w:r>
      <w:r>
        <w:rPr>
          <w:w w:val="105"/>
        </w:rPr>
        <w:t>and</w:t>
      </w:r>
      <w:r>
        <w:rPr>
          <w:spacing w:val="-3"/>
          <w:w w:val="105"/>
        </w:rPr>
        <w:t> </w:t>
      </w:r>
      <w:r>
        <w:rPr>
          <w:w w:val="105"/>
        </w:rPr>
        <w:t>accelerator</w:t>
      </w:r>
      <w:r>
        <w:rPr>
          <w:spacing w:val="-3"/>
          <w:w w:val="105"/>
        </w:rPr>
        <w:t> </w:t>
      </w:r>
      <w:r>
        <w:rPr>
          <w:w w:val="105"/>
        </w:rPr>
        <w:t>of</w:t>
      </w:r>
      <w:r>
        <w:rPr>
          <w:spacing w:val="-3"/>
          <w:w w:val="105"/>
        </w:rPr>
        <w:t> </w:t>
      </w:r>
      <w:r>
        <w:rPr>
          <w:w w:val="105"/>
        </w:rPr>
        <w:t>the</w:t>
      </w:r>
      <w:r>
        <w:rPr>
          <w:spacing w:val="-3"/>
          <w:w w:val="105"/>
        </w:rPr>
        <w:t> </w:t>
      </w:r>
      <w:r>
        <w:rPr>
          <w:w w:val="105"/>
        </w:rPr>
        <w:t>motion</w:t>
      </w:r>
      <w:r>
        <w:rPr>
          <w:spacing w:val="-3"/>
          <w:w w:val="105"/>
        </w:rPr>
        <w:t> </w:t>
      </w:r>
      <w:r>
        <w:rPr>
          <w:w w:val="105"/>
        </w:rPr>
        <w:t>controller</w:t>
      </w:r>
      <w:r>
        <w:rPr>
          <w:spacing w:val="-3"/>
          <w:w w:val="105"/>
        </w:rPr>
        <w:t> </w:t>
      </w:r>
      <w:r>
        <w:rPr>
          <w:w w:val="105"/>
        </w:rPr>
        <w:t>can</w:t>
      </w:r>
      <w:r>
        <w:rPr>
          <w:spacing w:val="-3"/>
          <w:w w:val="105"/>
        </w:rPr>
        <w:t> </w:t>
      </w:r>
      <w:r>
        <w:rPr>
          <w:w w:val="105"/>
        </w:rPr>
        <w:t>be</w:t>
      </w:r>
      <w:r>
        <w:rPr>
          <w:spacing w:val="-3"/>
          <w:w w:val="105"/>
        </w:rPr>
        <w:t> </w:t>
      </w:r>
      <w:r>
        <w:rPr>
          <w:w w:val="105"/>
        </w:rPr>
        <w:t>calibrated. Immediately calibrate any of the modules when prompted to do so:</w:t>
      </w:r>
    </w:p>
    <w:p>
      <w:pPr>
        <w:pStyle w:val="ListParagraph"/>
        <w:numPr>
          <w:ilvl w:val="0"/>
          <w:numId w:val="69"/>
        </w:numPr>
        <w:tabs>
          <w:tab w:pos="351" w:val="left" w:leader="none"/>
        </w:tabs>
        <w:spacing w:line="171" w:lineRule="exact" w:before="0" w:after="0"/>
        <w:ind w:left="351" w:right="0" w:hanging="225"/>
        <w:jc w:val="left"/>
        <w:rPr>
          <w:sz w:val="15"/>
        </w:rPr>
      </w:pPr>
      <w:r>
        <w:rPr>
          <w:w w:val="105"/>
          <w:sz w:val="15"/>
        </w:rPr>
        <w:t>Press</w:t>
      </w:r>
      <w:r>
        <w:rPr>
          <w:spacing w:val="1"/>
          <w:w w:val="105"/>
          <w:sz w:val="15"/>
        </w:rPr>
        <w:t> </w:t>
      </w:r>
      <w:r>
        <w:rPr>
          <w:w w:val="105"/>
          <w:sz w:val="15"/>
        </w:rPr>
        <w:t>down</w:t>
      </w:r>
      <w:r>
        <w:rPr>
          <w:spacing w:val="1"/>
          <w:w w:val="105"/>
          <w:sz w:val="15"/>
        </w:rPr>
        <w:t> </w:t>
      </w:r>
      <w:r>
        <w:rPr>
          <w:w w:val="105"/>
          <w:sz w:val="15"/>
        </w:rPr>
        <w:t>the</w:t>
      </w:r>
      <w:r>
        <w:rPr>
          <w:spacing w:val="1"/>
          <w:w w:val="105"/>
          <w:sz w:val="15"/>
        </w:rPr>
        <w:t> </w:t>
      </w:r>
      <w:r>
        <w:rPr>
          <w:w w:val="105"/>
          <w:sz w:val="15"/>
        </w:rPr>
        <w:t>5D</w:t>
      </w:r>
      <w:r>
        <w:rPr>
          <w:spacing w:val="1"/>
          <w:w w:val="105"/>
          <w:sz w:val="15"/>
        </w:rPr>
        <w:t> </w:t>
      </w:r>
      <w:r>
        <w:rPr>
          <w:w w:val="105"/>
          <w:sz w:val="15"/>
        </w:rPr>
        <w:t>button</w:t>
      </w:r>
      <w:r>
        <w:rPr>
          <w:spacing w:val="1"/>
          <w:w w:val="105"/>
          <w:sz w:val="15"/>
        </w:rPr>
        <w:t> </w:t>
      </w:r>
      <w:r>
        <w:rPr>
          <w:w w:val="105"/>
          <w:sz w:val="15"/>
        </w:rPr>
        <w:t>in</w:t>
      </w:r>
      <w:r>
        <w:rPr>
          <w:spacing w:val="2"/>
          <w:w w:val="105"/>
          <w:sz w:val="15"/>
        </w:rPr>
        <w:t> </w:t>
      </w:r>
      <w:r>
        <w:rPr>
          <w:w w:val="105"/>
          <w:sz w:val="15"/>
        </w:rPr>
        <w:t>flight liveview</w:t>
      </w:r>
      <w:r>
        <w:rPr>
          <w:spacing w:val="1"/>
          <w:w w:val="105"/>
          <w:sz w:val="15"/>
        </w:rPr>
        <w:t> </w:t>
      </w:r>
      <w:r>
        <w:rPr>
          <w:w w:val="105"/>
          <w:sz w:val="15"/>
        </w:rPr>
        <w:t>to</w:t>
      </w:r>
      <w:r>
        <w:rPr>
          <w:spacing w:val="1"/>
          <w:w w:val="105"/>
          <w:sz w:val="15"/>
        </w:rPr>
        <w:t> </w:t>
      </w:r>
      <w:r>
        <w:rPr>
          <w:w w:val="105"/>
          <w:sz w:val="15"/>
        </w:rPr>
        <w:t>open</w:t>
      </w:r>
      <w:r>
        <w:rPr>
          <w:spacing w:val="1"/>
          <w:w w:val="105"/>
          <w:sz w:val="15"/>
        </w:rPr>
        <w:t> </w:t>
      </w:r>
      <w:r>
        <w:rPr>
          <w:w w:val="105"/>
          <w:sz w:val="15"/>
        </w:rPr>
        <w:t>the</w:t>
      </w:r>
      <w:r>
        <w:rPr>
          <w:spacing w:val="1"/>
          <w:w w:val="105"/>
          <w:sz w:val="15"/>
        </w:rPr>
        <w:t> </w:t>
      </w:r>
      <w:r>
        <w:rPr>
          <w:spacing w:val="-2"/>
          <w:w w:val="105"/>
          <w:sz w:val="15"/>
        </w:rPr>
        <w:t>menu.</w:t>
      </w:r>
    </w:p>
    <w:p>
      <w:pPr>
        <w:pStyle w:val="ListParagraph"/>
        <w:numPr>
          <w:ilvl w:val="0"/>
          <w:numId w:val="69"/>
        </w:numPr>
        <w:tabs>
          <w:tab w:pos="351" w:val="left" w:leader="none"/>
        </w:tabs>
        <w:spacing w:line="240" w:lineRule="auto" w:before="94" w:after="0"/>
        <w:ind w:left="351" w:right="0" w:hanging="225"/>
        <w:jc w:val="left"/>
        <w:rPr>
          <w:sz w:val="15"/>
        </w:rPr>
      </w:pPr>
      <w:r>
        <w:rPr>
          <w:sz w:val="15"/>
        </w:rPr>
        <w:t>Select</w:t>
      </w:r>
      <w:r>
        <w:rPr>
          <w:spacing w:val="8"/>
          <w:sz w:val="15"/>
        </w:rPr>
        <w:t> </w:t>
      </w:r>
      <w:r>
        <w:rPr>
          <w:sz w:val="15"/>
        </w:rPr>
        <w:t>Settings</w:t>
      </w:r>
      <w:r>
        <w:rPr>
          <w:spacing w:val="8"/>
          <w:sz w:val="15"/>
        </w:rPr>
        <w:t> </w:t>
      </w:r>
      <w:r>
        <w:rPr>
          <w:sz w:val="15"/>
        </w:rPr>
        <w:t>&gt;</w:t>
      </w:r>
      <w:r>
        <w:rPr>
          <w:spacing w:val="8"/>
          <w:sz w:val="15"/>
        </w:rPr>
        <w:t> </w:t>
      </w:r>
      <w:r>
        <w:rPr>
          <w:sz w:val="15"/>
        </w:rPr>
        <w:t>Control</w:t>
      </w:r>
      <w:r>
        <w:rPr>
          <w:spacing w:val="8"/>
          <w:sz w:val="15"/>
        </w:rPr>
        <w:t> </w:t>
      </w:r>
      <w:r>
        <w:rPr>
          <w:sz w:val="15"/>
        </w:rPr>
        <w:t>&gt;</w:t>
      </w:r>
      <w:r>
        <w:rPr>
          <w:spacing w:val="9"/>
          <w:sz w:val="15"/>
        </w:rPr>
        <w:t> </w:t>
      </w:r>
      <w:r>
        <w:rPr>
          <w:sz w:val="15"/>
        </w:rPr>
        <w:t>Motion</w:t>
      </w:r>
      <w:r>
        <w:rPr>
          <w:spacing w:val="8"/>
          <w:sz w:val="15"/>
        </w:rPr>
        <w:t> </w:t>
      </w:r>
      <w:r>
        <w:rPr>
          <w:sz w:val="15"/>
        </w:rPr>
        <w:t>Controller</w:t>
      </w:r>
      <w:r>
        <w:rPr>
          <w:spacing w:val="8"/>
          <w:sz w:val="15"/>
        </w:rPr>
        <w:t> </w:t>
      </w:r>
      <w:r>
        <w:rPr>
          <w:sz w:val="15"/>
        </w:rPr>
        <w:t>&gt;RC</w:t>
      </w:r>
      <w:r>
        <w:rPr>
          <w:spacing w:val="8"/>
          <w:sz w:val="15"/>
        </w:rPr>
        <w:t> </w:t>
      </w:r>
      <w:r>
        <w:rPr>
          <w:spacing w:val="-2"/>
          <w:sz w:val="15"/>
        </w:rPr>
        <w:t>Calibration.</w:t>
      </w:r>
    </w:p>
    <w:p>
      <w:pPr>
        <w:pStyle w:val="ListParagraph"/>
        <w:numPr>
          <w:ilvl w:val="0"/>
          <w:numId w:val="69"/>
        </w:numPr>
        <w:tabs>
          <w:tab w:pos="351" w:val="left" w:leader="none"/>
        </w:tabs>
        <w:spacing w:line="240" w:lineRule="auto" w:before="94" w:after="0"/>
        <w:ind w:left="351" w:right="0" w:hanging="225"/>
        <w:jc w:val="left"/>
        <w:rPr>
          <w:sz w:val="15"/>
        </w:rPr>
      </w:pPr>
      <w:r>
        <w:rPr/>
        <w:drawing>
          <wp:anchor distT="0" distB="0" distL="0" distR="0" allowOverlap="1" layoutInCell="1" locked="0" behindDoc="0" simplePos="0" relativeHeight="16066560">
            <wp:simplePos x="0" y="0"/>
            <wp:positionH relativeFrom="page">
              <wp:posOffset>413994</wp:posOffset>
            </wp:positionH>
            <wp:positionV relativeFrom="paragraph">
              <wp:posOffset>290667</wp:posOffset>
            </wp:positionV>
            <wp:extent cx="118198" cy="122273"/>
            <wp:effectExtent l="0" t="0" r="0" b="0"/>
            <wp:wrapNone/>
            <wp:docPr id="2042" name="Image 2042"/>
            <wp:cNvGraphicFramePr>
              <a:graphicFrameLocks/>
            </wp:cNvGraphicFramePr>
            <a:graphic>
              <a:graphicData uri="http://schemas.openxmlformats.org/drawingml/2006/picture">
                <pic:pic>
                  <pic:nvPicPr>
                    <pic:cNvPr id="2042" name="Image 2042"/>
                    <pic:cNvPicPr/>
                  </pic:nvPicPr>
                  <pic:blipFill>
                    <a:blip r:embed="rId456" cstate="print"/>
                    <a:stretch>
                      <a:fillRect/>
                    </a:stretch>
                  </pic:blipFill>
                  <pic:spPr>
                    <a:xfrm>
                      <a:off x="0" y="0"/>
                      <a:ext cx="118198" cy="122273"/>
                    </a:xfrm>
                    <a:prstGeom prst="rect">
                      <a:avLst/>
                    </a:prstGeom>
                  </pic:spPr>
                </pic:pic>
              </a:graphicData>
            </a:graphic>
          </wp:anchor>
        </w:drawing>
      </w:r>
      <w:r>
        <w:rPr>
          <w:w w:val="105"/>
          <w:sz w:val="15"/>
        </w:rPr>
        <w:t>Select</w:t>
      </w:r>
      <w:r>
        <w:rPr>
          <w:spacing w:val="3"/>
          <w:w w:val="105"/>
          <w:sz w:val="15"/>
        </w:rPr>
        <w:t> </w:t>
      </w:r>
      <w:r>
        <w:rPr>
          <w:w w:val="105"/>
          <w:sz w:val="15"/>
        </w:rPr>
        <w:t>the</w:t>
      </w:r>
      <w:r>
        <w:rPr>
          <w:spacing w:val="4"/>
          <w:w w:val="105"/>
          <w:sz w:val="15"/>
        </w:rPr>
        <w:t> </w:t>
      </w:r>
      <w:r>
        <w:rPr>
          <w:w w:val="105"/>
          <w:sz w:val="15"/>
        </w:rPr>
        <w:t>module</w:t>
      </w:r>
      <w:r>
        <w:rPr>
          <w:spacing w:val="4"/>
          <w:w w:val="105"/>
          <w:sz w:val="15"/>
        </w:rPr>
        <w:t> </w:t>
      </w:r>
      <w:r>
        <w:rPr>
          <w:w w:val="105"/>
          <w:sz w:val="15"/>
        </w:rPr>
        <w:t>and</w:t>
      </w:r>
      <w:r>
        <w:rPr>
          <w:spacing w:val="4"/>
          <w:w w:val="105"/>
          <w:sz w:val="15"/>
        </w:rPr>
        <w:t> </w:t>
      </w:r>
      <w:r>
        <w:rPr>
          <w:w w:val="105"/>
          <w:sz w:val="15"/>
        </w:rPr>
        <w:t>follow</w:t>
      </w:r>
      <w:r>
        <w:rPr>
          <w:spacing w:val="4"/>
          <w:w w:val="105"/>
          <w:sz w:val="15"/>
        </w:rPr>
        <w:t> </w:t>
      </w:r>
      <w:r>
        <w:rPr>
          <w:w w:val="105"/>
          <w:sz w:val="15"/>
        </w:rPr>
        <w:t>the</w:t>
      </w:r>
      <w:r>
        <w:rPr>
          <w:spacing w:val="4"/>
          <w:w w:val="105"/>
          <w:sz w:val="15"/>
        </w:rPr>
        <w:t> </w:t>
      </w:r>
      <w:r>
        <w:rPr>
          <w:w w:val="105"/>
          <w:sz w:val="15"/>
        </w:rPr>
        <w:t>prompts</w:t>
      </w:r>
      <w:r>
        <w:rPr>
          <w:spacing w:val="4"/>
          <w:w w:val="105"/>
          <w:sz w:val="15"/>
        </w:rPr>
        <w:t> </w:t>
      </w:r>
      <w:r>
        <w:rPr>
          <w:w w:val="105"/>
          <w:sz w:val="15"/>
        </w:rPr>
        <w:t>to</w:t>
      </w:r>
      <w:r>
        <w:rPr>
          <w:spacing w:val="3"/>
          <w:w w:val="105"/>
          <w:sz w:val="15"/>
        </w:rPr>
        <w:t> </w:t>
      </w:r>
      <w:r>
        <w:rPr>
          <w:w w:val="105"/>
          <w:sz w:val="15"/>
        </w:rPr>
        <w:t>complete</w:t>
      </w:r>
      <w:r>
        <w:rPr>
          <w:spacing w:val="4"/>
          <w:w w:val="105"/>
          <w:sz w:val="15"/>
        </w:rPr>
        <w:t> </w:t>
      </w:r>
      <w:r>
        <w:rPr>
          <w:spacing w:val="-2"/>
          <w:w w:val="105"/>
          <w:sz w:val="15"/>
        </w:rPr>
        <w:t>calibration.</w:t>
      </w:r>
    </w:p>
    <w:p>
      <w:pPr>
        <w:pStyle w:val="BodyText"/>
        <w:spacing w:before="10"/>
        <w:rPr>
          <w:sz w:val="6"/>
        </w:rPr>
      </w:pPr>
      <w:r>
        <w:rPr/>
        <mc:AlternateContent>
          <mc:Choice Requires="wps">
            <w:drawing>
              <wp:anchor distT="0" distB="0" distL="0" distR="0" allowOverlap="1" layoutInCell="1" locked="0" behindDoc="1" simplePos="0" relativeHeight="487924736">
                <wp:simplePos x="0" y="0"/>
                <wp:positionH relativeFrom="page">
                  <wp:posOffset>360000</wp:posOffset>
                </wp:positionH>
                <wp:positionV relativeFrom="paragraph">
                  <wp:posOffset>65859</wp:posOffset>
                </wp:positionV>
                <wp:extent cx="4248150" cy="3175"/>
                <wp:effectExtent l="0" t="0" r="0" b="0"/>
                <wp:wrapTopAndBottom/>
                <wp:docPr id="2043" name="Group 2043"/>
                <wp:cNvGraphicFramePr>
                  <a:graphicFrameLocks/>
                </wp:cNvGraphicFramePr>
                <a:graphic>
                  <a:graphicData uri="http://schemas.microsoft.com/office/word/2010/wordprocessingGroup">
                    <wpg:wgp>
                      <wpg:cNvPr id="2043" name="Group 2043"/>
                      <wpg:cNvGrpSpPr/>
                      <wpg:grpSpPr>
                        <a:xfrm>
                          <a:off x="0" y="0"/>
                          <a:ext cx="4248150" cy="3175"/>
                          <a:chExt cx="4248150" cy="3175"/>
                        </a:xfrm>
                      </wpg:grpSpPr>
                      <wps:wsp>
                        <wps:cNvPr id="2044" name="Graphic 2044"/>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045" name="Graphic 2045"/>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5.185816pt;width:334.5pt;height:.25pt;mso-position-horizontal-relative:page;mso-position-vertical-relative:paragraph;z-index:-15391744;mso-wrap-distance-left:0;mso-wrap-distance-right:0" id="docshapegroup1194" coordorigin="567,104" coordsize="6690,5">
                <v:line style="position:absolute" from="567,106" to="952,106" stroked="true" strokeweight=".25pt" strokecolor="#000000">
                  <v:stroke dashstyle="solid"/>
                </v:line>
                <v:line style="position:absolute" from="952,106" to="7257,106" stroked="true" strokeweight=".25pt" strokecolor="#000000">
                  <v:stroke dashstyle="solid"/>
                </v:line>
                <w10:wrap type="topAndBottom"/>
              </v:group>
            </w:pict>
          </mc:Fallback>
        </mc:AlternateContent>
      </w:r>
    </w:p>
    <w:p>
      <w:pPr>
        <w:pStyle w:val="ListParagraph"/>
        <w:numPr>
          <w:ilvl w:val="1"/>
          <w:numId w:val="69"/>
        </w:numPr>
        <w:tabs>
          <w:tab w:pos="710" w:val="left" w:leader="none"/>
        </w:tabs>
        <w:spacing w:line="292" w:lineRule="auto" w:before="70" w:after="0"/>
        <w:ind w:left="710" w:right="248" w:hanging="114"/>
        <w:jc w:val="both"/>
        <w:rPr>
          <w:sz w:val="15"/>
        </w:rPr>
      </w:pPr>
      <w:r>
        <w:rPr>
          <w:w w:val="105"/>
          <w:sz w:val="15"/>
        </w:rPr>
        <w:t>DO NOT calibrate the compass in locations with strong magnetic interference, such</w:t>
      </w:r>
      <w:r>
        <w:rPr>
          <w:spacing w:val="80"/>
          <w:w w:val="105"/>
          <w:sz w:val="15"/>
        </w:rPr>
        <w:t> </w:t>
      </w:r>
      <w:r>
        <w:rPr>
          <w:w w:val="105"/>
          <w:sz w:val="15"/>
        </w:rPr>
        <w:t>as near magnets, parking lots, or construction sites with underground reinforced concrete</w:t>
      </w:r>
      <w:r>
        <w:rPr>
          <w:spacing w:val="-7"/>
          <w:w w:val="105"/>
          <w:sz w:val="15"/>
        </w:rPr>
        <w:t> </w:t>
      </w:r>
      <w:r>
        <w:rPr>
          <w:w w:val="105"/>
          <w:sz w:val="15"/>
        </w:rPr>
        <w:t>structures.</w:t>
      </w:r>
    </w:p>
    <w:p>
      <w:pPr>
        <w:pStyle w:val="ListParagraph"/>
        <w:numPr>
          <w:ilvl w:val="1"/>
          <w:numId w:val="69"/>
        </w:numPr>
        <w:tabs>
          <w:tab w:pos="710" w:val="left" w:leader="none"/>
        </w:tabs>
        <w:spacing w:line="240" w:lineRule="auto" w:before="27" w:after="0"/>
        <w:ind w:left="710" w:right="0" w:hanging="113"/>
        <w:jc w:val="both"/>
        <w:rPr>
          <w:sz w:val="15"/>
        </w:rPr>
      </w:pPr>
      <w:r>
        <w:rPr>
          <w:w w:val="105"/>
          <w:sz w:val="15"/>
        </w:rPr>
        <w:t>DO</w:t>
      </w:r>
      <w:r>
        <w:rPr>
          <w:spacing w:val="-4"/>
          <w:w w:val="105"/>
          <w:sz w:val="15"/>
        </w:rPr>
        <w:t> </w:t>
      </w:r>
      <w:r>
        <w:rPr>
          <w:w w:val="105"/>
          <w:sz w:val="15"/>
        </w:rPr>
        <w:t>NOT</w:t>
      </w:r>
      <w:r>
        <w:rPr>
          <w:spacing w:val="-4"/>
          <w:w w:val="105"/>
          <w:sz w:val="15"/>
        </w:rPr>
        <w:t> </w:t>
      </w:r>
      <w:r>
        <w:rPr>
          <w:w w:val="105"/>
          <w:sz w:val="15"/>
        </w:rPr>
        <w:t>carry</w:t>
      </w:r>
      <w:r>
        <w:rPr>
          <w:spacing w:val="-4"/>
          <w:w w:val="105"/>
          <w:sz w:val="15"/>
        </w:rPr>
        <w:t> </w:t>
      </w:r>
      <w:r>
        <w:rPr>
          <w:w w:val="105"/>
          <w:sz w:val="15"/>
        </w:rPr>
        <w:t>ferromagnetic</w:t>
      </w:r>
      <w:r>
        <w:rPr>
          <w:spacing w:val="-4"/>
          <w:w w:val="105"/>
          <w:sz w:val="15"/>
        </w:rPr>
        <w:t> </w:t>
      </w:r>
      <w:r>
        <w:rPr>
          <w:w w:val="105"/>
          <w:sz w:val="15"/>
        </w:rPr>
        <w:t>materials</w:t>
      </w:r>
      <w:r>
        <w:rPr>
          <w:spacing w:val="-4"/>
          <w:w w:val="105"/>
          <w:sz w:val="15"/>
        </w:rPr>
        <w:t> </w:t>
      </w:r>
      <w:r>
        <w:rPr>
          <w:w w:val="105"/>
          <w:sz w:val="15"/>
        </w:rPr>
        <w:t>such</w:t>
      </w:r>
      <w:r>
        <w:rPr>
          <w:spacing w:val="-3"/>
          <w:w w:val="105"/>
          <w:sz w:val="15"/>
        </w:rPr>
        <w:t> </w:t>
      </w:r>
      <w:r>
        <w:rPr>
          <w:w w:val="105"/>
          <w:sz w:val="15"/>
        </w:rPr>
        <w:t>as</w:t>
      </w:r>
      <w:r>
        <w:rPr>
          <w:spacing w:val="-4"/>
          <w:w w:val="105"/>
          <w:sz w:val="15"/>
        </w:rPr>
        <w:t> </w:t>
      </w:r>
      <w:r>
        <w:rPr>
          <w:w w:val="105"/>
          <w:sz w:val="15"/>
        </w:rPr>
        <w:t>mobile</w:t>
      </w:r>
      <w:r>
        <w:rPr>
          <w:spacing w:val="-4"/>
          <w:w w:val="105"/>
          <w:sz w:val="15"/>
        </w:rPr>
        <w:t> </w:t>
      </w:r>
      <w:r>
        <w:rPr>
          <w:w w:val="105"/>
          <w:sz w:val="15"/>
        </w:rPr>
        <w:t>phones</w:t>
      </w:r>
      <w:r>
        <w:rPr>
          <w:spacing w:val="-4"/>
          <w:w w:val="105"/>
          <w:sz w:val="15"/>
        </w:rPr>
        <w:t> </w:t>
      </w:r>
      <w:r>
        <w:rPr>
          <w:w w:val="105"/>
          <w:sz w:val="15"/>
        </w:rPr>
        <w:t>during</w:t>
      </w:r>
      <w:r>
        <w:rPr>
          <w:spacing w:val="-4"/>
          <w:w w:val="105"/>
          <w:sz w:val="15"/>
        </w:rPr>
        <w:t> </w:t>
      </w:r>
      <w:r>
        <w:rPr>
          <w:spacing w:val="-2"/>
          <w:w w:val="105"/>
          <w:sz w:val="15"/>
        </w:rPr>
        <w:t>calibration.</w:t>
      </w:r>
    </w:p>
    <w:p>
      <w:pPr>
        <w:pStyle w:val="BodyText"/>
        <w:spacing w:before="2"/>
        <w:rPr>
          <w:sz w:val="4"/>
        </w:rPr>
      </w:pPr>
      <w:r>
        <w:rPr/>
        <mc:AlternateContent>
          <mc:Choice Requires="wps">
            <w:drawing>
              <wp:anchor distT="0" distB="0" distL="0" distR="0" allowOverlap="1" layoutInCell="1" locked="0" behindDoc="1" simplePos="0" relativeHeight="487925248">
                <wp:simplePos x="0" y="0"/>
                <wp:positionH relativeFrom="page">
                  <wp:posOffset>360000</wp:posOffset>
                </wp:positionH>
                <wp:positionV relativeFrom="paragraph">
                  <wp:posOffset>46129</wp:posOffset>
                </wp:positionV>
                <wp:extent cx="4248150" cy="3175"/>
                <wp:effectExtent l="0" t="0" r="0" b="0"/>
                <wp:wrapTopAndBottom/>
                <wp:docPr id="2046" name="Group 2046"/>
                <wp:cNvGraphicFramePr>
                  <a:graphicFrameLocks/>
                </wp:cNvGraphicFramePr>
                <a:graphic>
                  <a:graphicData uri="http://schemas.microsoft.com/office/word/2010/wordprocessingGroup">
                    <wpg:wgp>
                      <wpg:cNvPr id="2046" name="Group 2046"/>
                      <wpg:cNvGrpSpPr/>
                      <wpg:grpSpPr>
                        <a:xfrm>
                          <a:off x="0" y="0"/>
                          <a:ext cx="4248150" cy="3175"/>
                          <a:chExt cx="4248150" cy="3175"/>
                        </a:xfrm>
                      </wpg:grpSpPr>
                      <wps:wsp>
                        <wps:cNvPr id="2047" name="Graphic 204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048" name="Graphic 2048"/>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3.632213pt;width:334.5pt;height:.25pt;mso-position-horizontal-relative:page;mso-position-vertical-relative:paragraph;z-index:-15391232;mso-wrap-distance-left:0;mso-wrap-distance-right:0" id="docshapegroup1195" coordorigin="567,73" coordsize="6690,5">
                <v:line style="position:absolute" from="567,75" to="952,75" stroked="true" strokeweight=".25pt" strokecolor="#000000">
                  <v:stroke dashstyle="solid"/>
                </v:line>
                <v:line style="position:absolute" from="952,75" to="7257,75" stroked="true" strokeweight=".25pt" strokecolor="#000000">
                  <v:stroke dashstyle="solid"/>
                </v:line>
                <w10:wrap type="topAndBottom"/>
              </v:group>
            </w:pict>
          </mc:Fallback>
        </mc:AlternateConten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30"/>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81</w:t>
      </w:r>
    </w:p>
    <w:p>
      <w:pPr>
        <w:spacing w:after="0"/>
        <w:jc w:val="right"/>
        <w:rPr>
          <w:sz w:val="16"/>
        </w:rPr>
        <w:sectPr>
          <w:pgSz w:w="7830" w:h="11630"/>
          <w:pgMar w:top="380" w:bottom="0" w:left="440" w:right="400"/>
        </w:sectPr>
      </w:pPr>
    </w:p>
    <w:p>
      <w:pPr>
        <w:pStyle w:val="BodyText"/>
        <w:rPr>
          <w:sz w:val="36"/>
        </w:rPr>
      </w:pPr>
    </w:p>
    <w:p>
      <w:pPr>
        <w:pStyle w:val="BodyText"/>
        <w:rPr>
          <w:sz w:val="36"/>
        </w:rPr>
      </w:pPr>
    </w:p>
    <w:p>
      <w:pPr>
        <w:pStyle w:val="BodyText"/>
        <w:rPr>
          <w:sz w:val="36"/>
        </w:rPr>
      </w:pPr>
    </w:p>
    <w:p>
      <w:pPr>
        <w:pStyle w:val="BodyText"/>
        <w:spacing w:before="24"/>
        <w:rPr>
          <w:sz w:val="36"/>
        </w:rPr>
      </w:pPr>
    </w:p>
    <w:p>
      <w:pPr>
        <w:spacing w:before="0"/>
        <w:ind w:left="126" w:right="0" w:firstLine="0"/>
        <w:jc w:val="left"/>
        <w:rPr>
          <w:rFonts w:ascii="Arial Black"/>
          <w:sz w:val="36"/>
        </w:rPr>
      </w:pPr>
      <w:r>
        <w:rPr/>
        <mc:AlternateContent>
          <mc:Choice Requires="wps">
            <w:drawing>
              <wp:anchor distT="0" distB="0" distL="0" distR="0" allowOverlap="1" layoutInCell="1" locked="0" behindDoc="1" simplePos="0" relativeHeight="487926272">
                <wp:simplePos x="0" y="0"/>
                <wp:positionH relativeFrom="page">
                  <wp:posOffset>359999</wp:posOffset>
                </wp:positionH>
                <wp:positionV relativeFrom="paragraph">
                  <wp:posOffset>345376</wp:posOffset>
                </wp:positionV>
                <wp:extent cx="2295525" cy="1270"/>
                <wp:effectExtent l="0" t="0" r="0" b="0"/>
                <wp:wrapTopAndBottom/>
                <wp:docPr id="2049" name="Graphic 2049"/>
                <wp:cNvGraphicFramePr>
                  <a:graphicFrameLocks/>
                </wp:cNvGraphicFramePr>
                <a:graphic>
                  <a:graphicData uri="http://schemas.microsoft.com/office/word/2010/wordprocessingShape">
                    <wps:wsp>
                      <wps:cNvPr id="2049" name="Graphic 2049"/>
                      <wps:cNvSpPr/>
                      <wps:spPr>
                        <a:xfrm>
                          <a:off x="0" y="0"/>
                          <a:ext cx="2295525" cy="1270"/>
                        </a:xfrm>
                        <a:custGeom>
                          <a:avLst/>
                          <a:gdLst/>
                          <a:ahLst/>
                          <a:cxnLst/>
                          <a:rect l="l" t="t" r="r" b="b"/>
                          <a:pathLst>
                            <a:path w="2295525" h="0">
                              <a:moveTo>
                                <a:pt x="0" y="0"/>
                              </a:moveTo>
                              <a:lnTo>
                                <a:pt x="2295004" y="0"/>
                              </a:lnTo>
                            </a:path>
                          </a:pathLst>
                        </a:custGeom>
                        <a:ln w="3175">
                          <a:solidFill>
                            <a:srgbClr val="898989"/>
                          </a:solidFill>
                          <a:prstDash val="solid"/>
                        </a:ln>
                      </wps:spPr>
                      <wps:bodyPr wrap="square" lIns="0" tIns="0" rIns="0" bIns="0" rtlCol="0">
                        <a:prstTxWarp prst="textNoShape">
                          <a:avLst/>
                        </a:prstTxWarp>
                        <a:noAutofit/>
                      </wps:bodyPr>
                    </wps:wsp>
                  </a:graphicData>
                </a:graphic>
              </wp:anchor>
            </w:drawing>
          </mc:Choice>
          <mc:Fallback>
            <w:pict>
              <v:shape style="position:absolute;margin-left:28.346399pt;margin-top:27.195032pt;width:180.75pt;height:.1pt;mso-position-horizontal-relative:page;mso-position-vertical-relative:paragraph;z-index:-15390208;mso-wrap-distance-left:0;mso-wrap-distance-right:0" id="docshape1196" coordorigin="567,544" coordsize="3615,0" path="m567,544l4181,544e" filled="false" stroked="true" strokeweight=".25pt" strokecolor="#898989">
                <v:path arrowok="t"/>
                <v:stroke dashstyle="solid"/>
                <w10:wrap type="topAndBottom"/>
              </v:shape>
            </w:pict>
          </mc:Fallback>
        </mc:AlternateContent>
      </w:r>
      <w:r>
        <w:rPr>
          <w:rFonts w:ascii="Arial Black"/>
          <w:color w:val="898989"/>
          <w:w w:val="75"/>
          <w:sz w:val="36"/>
        </w:rPr>
        <w:t>DJI</w:t>
      </w:r>
      <w:r>
        <w:rPr>
          <w:rFonts w:ascii="Arial Black"/>
          <w:color w:val="898989"/>
          <w:spacing w:val="-16"/>
          <w:sz w:val="36"/>
        </w:rPr>
        <w:t> </w:t>
      </w:r>
      <w:r>
        <w:rPr>
          <w:rFonts w:ascii="Arial Black"/>
          <w:color w:val="898989"/>
          <w:w w:val="75"/>
          <w:sz w:val="36"/>
        </w:rPr>
        <w:t>Fly</w:t>
      </w:r>
      <w:r>
        <w:rPr>
          <w:rFonts w:ascii="Arial Black"/>
          <w:color w:val="898989"/>
          <w:spacing w:val="-16"/>
          <w:sz w:val="36"/>
        </w:rPr>
        <w:t> </w:t>
      </w:r>
      <w:r>
        <w:rPr>
          <w:rFonts w:ascii="Arial Black"/>
          <w:color w:val="898989"/>
          <w:spacing w:val="-5"/>
          <w:w w:val="75"/>
          <w:sz w:val="36"/>
        </w:rPr>
        <w:t>App</w:t>
      </w: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spacing w:before="131"/>
        <w:rPr>
          <w:rFonts w:ascii="Arial Black"/>
          <w:sz w:val="10"/>
        </w:rPr>
      </w:pPr>
    </w:p>
    <w:p>
      <w:pPr>
        <w:spacing w:before="1"/>
        <w:ind w:left="126" w:right="0" w:firstLine="0"/>
        <w:jc w:val="left"/>
        <w:rPr>
          <w:sz w:val="10"/>
        </w:rPr>
      </w:pPr>
      <w:r>
        <w:rPr>
          <w:position w:val="-1"/>
          <w:sz w:val="16"/>
        </w:rPr>
        <w:t>82</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1320" w:bottom="0" w:left="440" w:right="400"/>
        </w:sectPr>
      </w:pPr>
    </w:p>
    <w:p>
      <w:pPr>
        <w:pStyle w:val="BodyText"/>
        <w:spacing w:before="191"/>
        <w:rPr>
          <w:sz w:val="28"/>
        </w:rPr>
      </w:pPr>
    </w:p>
    <w:p>
      <w:pPr>
        <w:spacing w:before="0"/>
        <w:ind w:left="126" w:right="0" w:firstLine="0"/>
        <w:jc w:val="left"/>
        <w:rPr>
          <w:rFonts w:ascii="Arial Black"/>
          <w:sz w:val="28"/>
        </w:rPr>
      </w:pPr>
      <w:r>
        <w:rPr/>
        <mc:AlternateContent>
          <mc:Choice Requires="wps">
            <w:drawing>
              <wp:anchor distT="0" distB="0" distL="0" distR="0" allowOverlap="1" layoutInCell="1" locked="0" behindDoc="0" simplePos="0" relativeHeight="16068608">
                <wp:simplePos x="0" y="0"/>
                <wp:positionH relativeFrom="page">
                  <wp:posOffset>358559</wp:posOffset>
                </wp:positionH>
                <wp:positionV relativeFrom="paragraph">
                  <wp:posOffset>-152535</wp:posOffset>
                </wp:positionV>
                <wp:extent cx="4248150" cy="14604"/>
                <wp:effectExtent l="0" t="0" r="0" b="0"/>
                <wp:wrapNone/>
                <wp:docPr id="2050" name="Graphic 2050"/>
                <wp:cNvGraphicFramePr>
                  <a:graphicFrameLocks/>
                </wp:cNvGraphicFramePr>
                <a:graphic>
                  <a:graphicData uri="http://schemas.microsoft.com/office/word/2010/wordprocessingShape">
                    <wps:wsp>
                      <wps:cNvPr id="2050" name="Graphic 2050"/>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2.010633pt;width:334.488pt;height:1.134pt;mso-position-horizontal-relative:page;mso-position-vertical-relative:paragraph;z-index:16068608" id="docshape1197" filled="true" fillcolor="#000000" stroked="false">
                <v:fill type="solid"/>
                <w10:wrap type="none"/>
              </v:rect>
            </w:pict>
          </mc:Fallback>
        </mc:AlternateContent>
      </w:r>
      <w:r>
        <w:rPr>
          <w:rFonts w:ascii="Arial Black"/>
          <w:w w:val="75"/>
          <w:sz w:val="28"/>
        </w:rPr>
        <w:t>DJI</w:t>
      </w:r>
      <w:r>
        <w:rPr>
          <w:rFonts w:ascii="Arial Black"/>
          <w:spacing w:val="-13"/>
          <w:sz w:val="28"/>
        </w:rPr>
        <w:t> </w:t>
      </w:r>
      <w:r>
        <w:rPr>
          <w:rFonts w:ascii="Arial Black"/>
          <w:w w:val="75"/>
          <w:sz w:val="28"/>
        </w:rPr>
        <w:t>Fly</w:t>
      </w:r>
      <w:r>
        <w:rPr>
          <w:rFonts w:ascii="Arial Black"/>
          <w:spacing w:val="-13"/>
          <w:sz w:val="28"/>
        </w:rPr>
        <w:t> </w:t>
      </w:r>
      <w:r>
        <w:rPr>
          <w:rFonts w:ascii="Arial Black"/>
          <w:spacing w:val="-5"/>
          <w:w w:val="75"/>
          <w:sz w:val="28"/>
        </w:rPr>
        <w:t>App</w:t>
      </w:r>
    </w:p>
    <w:p>
      <w:pPr>
        <w:spacing w:before="65"/>
        <w:ind w:left="126" w:right="0" w:firstLine="0"/>
        <w:jc w:val="left"/>
        <w:rPr>
          <w:sz w:val="15"/>
        </w:rPr>
      </w:pPr>
      <w:r>
        <w:rPr/>
        <w:br w:type="column"/>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spacing w:after="0"/>
        <w:jc w:val="left"/>
        <w:rPr>
          <w:sz w:val="15"/>
        </w:rPr>
        <w:sectPr>
          <w:pgSz w:w="7830" w:h="11630"/>
          <w:pgMar w:top="380" w:bottom="0" w:left="440" w:right="400"/>
          <w:cols w:num="2" w:equalWidth="0">
            <w:col w:w="1599" w:space="3437"/>
            <w:col w:w="1954"/>
          </w:cols>
        </w:sectPr>
      </w:pPr>
    </w:p>
    <w:p>
      <w:pPr>
        <w:pStyle w:val="BodyText"/>
        <w:spacing w:line="292" w:lineRule="auto" w:before="72"/>
        <w:ind w:left="126" w:right="166"/>
      </w:pPr>
      <w:r>
        <w:rPr>
          <w:w w:val="105"/>
        </w:rPr>
        <w:t>Connect</w:t>
      </w:r>
      <w:r>
        <w:rPr>
          <w:spacing w:val="-6"/>
          <w:w w:val="105"/>
        </w:rPr>
        <w:t> </w:t>
      </w:r>
      <w:r>
        <w:rPr>
          <w:w w:val="105"/>
        </w:rPr>
        <w:t>the</w:t>
      </w:r>
      <w:r>
        <w:rPr>
          <w:spacing w:val="-6"/>
          <w:w w:val="105"/>
        </w:rPr>
        <w:t> </w:t>
      </w:r>
      <w:r>
        <w:rPr>
          <w:w w:val="105"/>
        </w:rPr>
        <w:t>goggles</w:t>
      </w:r>
      <w:r>
        <w:rPr>
          <w:spacing w:val="-6"/>
          <w:w w:val="105"/>
        </w:rPr>
        <w:t> </w:t>
      </w:r>
      <w:r>
        <w:rPr>
          <w:w w:val="105"/>
        </w:rPr>
        <w:t>to</w:t>
      </w:r>
      <w:r>
        <w:rPr>
          <w:spacing w:val="-6"/>
          <w:w w:val="105"/>
        </w:rPr>
        <w:t> </w:t>
      </w:r>
      <w:r>
        <w:rPr>
          <w:w w:val="105"/>
        </w:rPr>
        <w:t>the</w:t>
      </w:r>
      <w:r>
        <w:rPr>
          <w:spacing w:val="-6"/>
          <w:w w:val="105"/>
        </w:rPr>
        <w:t> </w:t>
      </w:r>
      <w:r>
        <w:rPr>
          <w:w w:val="105"/>
        </w:rPr>
        <w:t>mobile</w:t>
      </w:r>
      <w:r>
        <w:rPr>
          <w:spacing w:val="-6"/>
          <w:w w:val="105"/>
        </w:rPr>
        <w:t> </w:t>
      </w:r>
      <w:r>
        <w:rPr>
          <w:w w:val="105"/>
        </w:rPr>
        <w:t>device,</w:t>
      </w:r>
      <w:r>
        <w:rPr>
          <w:spacing w:val="-6"/>
          <w:w w:val="105"/>
        </w:rPr>
        <w:t> </w:t>
      </w:r>
      <w:r>
        <w:rPr>
          <w:w w:val="105"/>
        </w:rPr>
        <w:t>launch</w:t>
      </w:r>
      <w:r>
        <w:rPr>
          <w:spacing w:val="-6"/>
          <w:w w:val="105"/>
        </w:rPr>
        <w:t> </w:t>
      </w:r>
      <w:r>
        <w:rPr>
          <w:w w:val="105"/>
        </w:rPr>
        <w:t>DJI</w:t>
      </w:r>
      <w:r>
        <w:rPr>
          <w:spacing w:val="-6"/>
          <w:w w:val="105"/>
        </w:rPr>
        <w:t> </w:t>
      </w:r>
      <w:r>
        <w:rPr>
          <w:w w:val="105"/>
        </w:rPr>
        <w:t>Fly,</w:t>
      </w:r>
      <w:r>
        <w:rPr>
          <w:spacing w:val="-6"/>
          <w:w w:val="105"/>
        </w:rPr>
        <w:t> </w:t>
      </w:r>
      <w:r>
        <w:rPr>
          <w:w w:val="105"/>
        </w:rPr>
        <w:t>and</w:t>
      </w:r>
      <w:r>
        <w:rPr>
          <w:spacing w:val="-6"/>
          <w:w w:val="105"/>
        </w:rPr>
        <w:t> </w:t>
      </w:r>
      <w:r>
        <w:rPr>
          <w:w w:val="105"/>
        </w:rPr>
        <w:t>enter</w:t>
      </w:r>
      <w:r>
        <w:rPr>
          <w:spacing w:val="-6"/>
          <w:w w:val="105"/>
        </w:rPr>
        <w:t> </w:t>
      </w:r>
      <w:r>
        <w:rPr>
          <w:w w:val="105"/>
        </w:rPr>
        <w:t>the</w:t>
      </w:r>
      <w:r>
        <w:rPr>
          <w:spacing w:val="-6"/>
          <w:w w:val="105"/>
        </w:rPr>
        <w:t> </w:t>
      </w:r>
      <w:r>
        <w:rPr>
          <w:w w:val="105"/>
        </w:rPr>
        <w:t>home</w:t>
      </w:r>
      <w:r>
        <w:rPr>
          <w:spacing w:val="-6"/>
          <w:w w:val="105"/>
        </w:rPr>
        <w:t> </w:t>
      </w:r>
      <w:r>
        <w:rPr>
          <w:w w:val="105"/>
        </w:rPr>
        <w:t>screen.</w:t>
      </w:r>
      <w:r>
        <w:rPr>
          <w:spacing w:val="-6"/>
          <w:w w:val="105"/>
        </w:rPr>
        <w:t> </w:t>
      </w:r>
      <w:r>
        <w:rPr>
          <w:w w:val="105"/>
        </w:rPr>
        <w:t>Users</w:t>
      </w:r>
      <w:r>
        <w:rPr>
          <w:spacing w:val="-6"/>
          <w:w w:val="105"/>
        </w:rPr>
        <w:t> </w:t>
      </w:r>
      <w:r>
        <w:rPr>
          <w:w w:val="105"/>
        </w:rPr>
        <w:t>can do the following from the home screen:</w:t>
      </w:r>
    </w:p>
    <w:p>
      <w:pPr>
        <w:pStyle w:val="ListParagraph"/>
        <w:numPr>
          <w:ilvl w:val="0"/>
          <w:numId w:val="70"/>
        </w:numPr>
        <w:tabs>
          <w:tab w:pos="353" w:val="left" w:leader="none"/>
        </w:tabs>
        <w:spacing w:line="292" w:lineRule="auto" w:before="55" w:after="0"/>
        <w:ind w:left="353" w:right="161" w:hanging="227"/>
        <w:jc w:val="left"/>
        <w:rPr>
          <w:sz w:val="15"/>
        </w:rPr>
      </w:pPr>
      <w:r>
        <w:rPr>
          <w:w w:val="105"/>
          <w:sz w:val="15"/>
        </w:rPr>
        <w:t>Discover recommended Fly Spots, check for GEO Zones and find information about local</w:t>
      </w:r>
      <w:r>
        <w:rPr>
          <w:spacing w:val="40"/>
          <w:w w:val="105"/>
          <w:sz w:val="15"/>
        </w:rPr>
        <w:t> </w:t>
      </w:r>
      <w:r>
        <w:rPr>
          <w:w w:val="105"/>
          <w:sz w:val="15"/>
        </w:rPr>
        <w:t>laws and regulations, watch function tutorials, and read product manuals.</w:t>
      </w:r>
    </w:p>
    <w:p>
      <w:pPr>
        <w:pStyle w:val="ListParagraph"/>
        <w:numPr>
          <w:ilvl w:val="0"/>
          <w:numId w:val="70"/>
        </w:numPr>
        <w:tabs>
          <w:tab w:pos="352" w:val="left" w:leader="none"/>
        </w:tabs>
        <w:spacing w:line="240" w:lineRule="auto" w:before="56" w:after="0"/>
        <w:ind w:left="352" w:right="0" w:hanging="226"/>
        <w:jc w:val="left"/>
        <w:rPr>
          <w:sz w:val="15"/>
        </w:rPr>
      </w:pPr>
      <w:r>
        <w:rPr>
          <w:w w:val="105"/>
          <w:sz w:val="15"/>
        </w:rPr>
        <w:t>Visit the album to view</w:t>
      </w:r>
      <w:r>
        <w:rPr>
          <w:spacing w:val="1"/>
          <w:w w:val="105"/>
          <w:sz w:val="15"/>
        </w:rPr>
        <w:t> </w:t>
      </w:r>
      <w:r>
        <w:rPr>
          <w:w w:val="105"/>
          <w:sz w:val="15"/>
        </w:rPr>
        <w:t>photos and videos, or</w:t>
      </w:r>
      <w:r>
        <w:rPr>
          <w:spacing w:val="1"/>
          <w:w w:val="105"/>
          <w:sz w:val="15"/>
        </w:rPr>
        <w:t> </w:t>
      </w:r>
      <w:r>
        <w:rPr>
          <w:w w:val="105"/>
          <w:sz w:val="15"/>
        </w:rPr>
        <w:t>explore more shared footage from</w:t>
      </w:r>
      <w:r>
        <w:rPr>
          <w:spacing w:val="1"/>
          <w:w w:val="105"/>
          <w:sz w:val="15"/>
        </w:rPr>
        <w:t> </w:t>
      </w:r>
      <w:r>
        <w:rPr>
          <w:spacing w:val="-2"/>
          <w:w w:val="105"/>
          <w:sz w:val="15"/>
        </w:rPr>
        <w:t>SkyPixel.</w:t>
      </w:r>
    </w:p>
    <w:p>
      <w:pPr>
        <w:pStyle w:val="ListParagraph"/>
        <w:numPr>
          <w:ilvl w:val="0"/>
          <w:numId w:val="70"/>
        </w:numPr>
        <w:tabs>
          <w:tab w:pos="352" w:val="left" w:leader="none"/>
        </w:tabs>
        <w:spacing w:line="240" w:lineRule="auto" w:before="94" w:after="0"/>
        <w:ind w:left="352" w:right="0" w:hanging="226"/>
        <w:jc w:val="left"/>
        <w:rPr>
          <w:sz w:val="15"/>
        </w:rPr>
      </w:pPr>
      <w:r>
        <w:rPr>
          <w:w w:val="105"/>
          <w:sz w:val="15"/>
        </w:rPr>
        <w:t>Log</w:t>
      </w:r>
      <w:r>
        <w:rPr>
          <w:spacing w:val="-2"/>
          <w:w w:val="105"/>
          <w:sz w:val="15"/>
        </w:rPr>
        <w:t> </w:t>
      </w:r>
      <w:r>
        <w:rPr>
          <w:w w:val="105"/>
          <w:sz w:val="15"/>
        </w:rPr>
        <w:t>in</w:t>
      </w:r>
      <w:r>
        <w:rPr>
          <w:spacing w:val="-2"/>
          <w:w w:val="105"/>
          <w:sz w:val="15"/>
        </w:rPr>
        <w:t> </w:t>
      </w:r>
      <w:r>
        <w:rPr>
          <w:w w:val="105"/>
          <w:sz w:val="15"/>
        </w:rPr>
        <w:t>with</w:t>
      </w:r>
      <w:r>
        <w:rPr>
          <w:spacing w:val="-1"/>
          <w:w w:val="105"/>
          <w:sz w:val="15"/>
        </w:rPr>
        <w:t> </w:t>
      </w:r>
      <w:r>
        <w:rPr>
          <w:w w:val="105"/>
          <w:sz w:val="15"/>
        </w:rPr>
        <w:t>your</w:t>
      </w:r>
      <w:r>
        <w:rPr>
          <w:spacing w:val="-2"/>
          <w:w w:val="105"/>
          <w:sz w:val="15"/>
        </w:rPr>
        <w:t> </w:t>
      </w:r>
      <w:r>
        <w:rPr>
          <w:w w:val="105"/>
          <w:sz w:val="15"/>
        </w:rPr>
        <w:t>DJI</w:t>
      </w:r>
      <w:r>
        <w:rPr>
          <w:spacing w:val="-2"/>
          <w:w w:val="105"/>
          <w:sz w:val="15"/>
        </w:rPr>
        <w:t> </w:t>
      </w:r>
      <w:r>
        <w:rPr>
          <w:w w:val="105"/>
          <w:sz w:val="15"/>
        </w:rPr>
        <w:t>account</w:t>
      </w:r>
      <w:r>
        <w:rPr>
          <w:spacing w:val="-1"/>
          <w:w w:val="105"/>
          <w:sz w:val="15"/>
        </w:rPr>
        <w:t> </w:t>
      </w:r>
      <w:r>
        <w:rPr>
          <w:w w:val="105"/>
          <w:sz w:val="15"/>
        </w:rPr>
        <w:t>to</w:t>
      </w:r>
      <w:r>
        <w:rPr>
          <w:spacing w:val="-2"/>
          <w:w w:val="105"/>
          <w:sz w:val="15"/>
        </w:rPr>
        <w:t> </w:t>
      </w:r>
      <w:r>
        <w:rPr>
          <w:w w:val="105"/>
          <w:sz w:val="15"/>
        </w:rPr>
        <w:t>check</w:t>
      </w:r>
      <w:r>
        <w:rPr>
          <w:spacing w:val="-2"/>
          <w:w w:val="105"/>
          <w:sz w:val="15"/>
        </w:rPr>
        <w:t> </w:t>
      </w:r>
      <w:r>
        <w:rPr>
          <w:w w:val="105"/>
          <w:sz w:val="15"/>
        </w:rPr>
        <w:t>your</w:t>
      </w:r>
      <w:r>
        <w:rPr>
          <w:spacing w:val="-1"/>
          <w:w w:val="105"/>
          <w:sz w:val="15"/>
        </w:rPr>
        <w:t> </w:t>
      </w:r>
      <w:r>
        <w:rPr>
          <w:w w:val="105"/>
          <w:sz w:val="15"/>
        </w:rPr>
        <w:t>account</w:t>
      </w:r>
      <w:r>
        <w:rPr>
          <w:spacing w:val="-2"/>
          <w:w w:val="105"/>
          <w:sz w:val="15"/>
        </w:rPr>
        <w:t> </w:t>
      </w:r>
      <w:r>
        <w:rPr>
          <w:w w:val="105"/>
          <w:sz w:val="15"/>
        </w:rPr>
        <w:t>information</w:t>
      </w:r>
      <w:r>
        <w:rPr>
          <w:spacing w:val="-1"/>
          <w:w w:val="105"/>
          <w:sz w:val="15"/>
        </w:rPr>
        <w:t> </w:t>
      </w:r>
      <w:r>
        <w:rPr>
          <w:w w:val="105"/>
          <w:sz w:val="15"/>
        </w:rPr>
        <w:t>and</w:t>
      </w:r>
      <w:r>
        <w:rPr>
          <w:spacing w:val="-2"/>
          <w:w w:val="105"/>
          <w:sz w:val="15"/>
        </w:rPr>
        <w:t> </w:t>
      </w:r>
      <w:r>
        <w:rPr>
          <w:w w:val="105"/>
          <w:sz w:val="15"/>
        </w:rPr>
        <w:t>flight</w:t>
      </w:r>
      <w:r>
        <w:rPr>
          <w:spacing w:val="-2"/>
          <w:w w:val="105"/>
          <w:sz w:val="15"/>
        </w:rPr>
        <w:t> records.</w:t>
      </w:r>
    </w:p>
    <w:p>
      <w:pPr>
        <w:pStyle w:val="ListParagraph"/>
        <w:numPr>
          <w:ilvl w:val="0"/>
          <w:numId w:val="70"/>
        </w:numPr>
        <w:tabs>
          <w:tab w:pos="353" w:val="left" w:leader="none"/>
        </w:tabs>
        <w:spacing w:line="292" w:lineRule="auto" w:before="95" w:after="0"/>
        <w:ind w:left="353" w:right="165" w:hanging="227"/>
        <w:jc w:val="left"/>
        <w:rPr>
          <w:sz w:val="15"/>
        </w:rPr>
      </w:pPr>
      <w:r>
        <w:rPr>
          <w:w w:val="105"/>
          <w:sz w:val="15"/>
        </w:rPr>
        <w:t>Update firmware, locate a lost aircraft using Find My Drone, visit the DJI Forum, or shop the DJI</w:t>
      </w:r>
      <w:r>
        <w:rPr>
          <w:spacing w:val="-7"/>
          <w:w w:val="105"/>
          <w:sz w:val="15"/>
        </w:rPr>
        <w:t> </w:t>
      </w:r>
      <w:r>
        <w:rPr>
          <w:w w:val="105"/>
          <w:sz w:val="15"/>
        </w:rPr>
        <w:t>Store.</w:t>
      </w:r>
    </w:p>
    <w:p>
      <w:pPr>
        <w:pStyle w:val="BodyText"/>
        <w:spacing w:before="55"/>
        <w:ind w:left="126"/>
      </w:pPr>
      <w:r>
        <w:rPr/>
        <w:drawing>
          <wp:anchor distT="0" distB="0" distL="0" distR="0" allowOverlap="1" layoutInCell="1" locked="0" behindDoc="0" simplePos="0" relativeHeight="16069120">
            <wp:simplePos x="0" y="0"/>
            <wp:positionH relativeFrom="page">
              <wp:posOffset>413623</wp:posOffset>
            </wp:positionH>
            <wp:positionV relativeFrom="paragraph">
              <wp:posOffset>265949</wp:posOffset>
            </wp:positionV>
            <wp:extent cx="123380" cy="108026"/>
            <wp:effectExtent l="0" t="0" r="0" b="0"/>
            <wp:wrapNone/>
            <wp:docPr id="2051" name="Image 2051"/>
            <wp:cNvGraphicFramePr>
              <a:graphicFrameLocks/>
            </wp:cNvGraphicFramePr>
            <a:graphic>
              <a:graphicData uri="http://schemas.openxmlformats.org/drawingml/2006/picture">
                <pic:pic>
                  <pic:nvPicPr>
                    <pic:cNvPr id="2051" name="Image 2051"/>
                    <pic:cNvPicPr/>
                  </pic:nvPicPr>
                  <pic:blipFill>
                    <a:blip r:embed="rId120" cstate="print"/>
                    <a:stretch>
                      <a:fillRect/>
                    </a:stretch>
                  </pic:blipFill>
                  <pic:spPr>
                    <a:xfrm>
                      <a:off x="0" y="0"/>
                      <a:ext cx="123380" cy="108026"/>
                    </a:xfrm>
                    <a:prstGeom prst="rect">
                      <a:avLst/>
                    </a:prstGeom>
                  </pic:spPr>
                </pic:pic>
              </a:graphicData>
            </a:graphic>
          </wp:anchor>
        </w:drawing>
      </w:r>
      <w:r>
        <w:rPr/>
        <w:t>Tap</w:t>
      </w:r>
      <w:r>
        <w:rPr>
          <w:spacing w:val="6"/>
        </w:rPr>
        <w:t> </w:t>
      </w:r>
      <w:r>
        <w:rPr/>
        <w:t>GO</w:t>
      </w:r>
      <w:r>
        <w:rPr>
          <w:spacing w:val="7"/>
        </w:rPr>
        <w:t> </w:t>
      </w:r>
      <w:r>
        <w:rPr/>
        <w:t>FLY</w:t>
      </w:r>
      <w:r>
        <w:rPr>
          <w:spacing w:val="7"/>
        </w:rPr>
        <w:t> </w:t>
      </w:r>
      <w:r>
        <w:rPr/>
        <w:t>to</w:t>
      </w:r>
      <w:r>
        <w:rPr>
          <w:spacing w:val="6"/>
        </w:rPr>
        <w:t> </w:t>
      </w:r>
      <w:r>
        <w:rPr/>
        <w:t>display</w:t>
      </w:r>
      <w:r>
        <w:rPr>
          <w:spacing w:val="7"/>
        </w:rPr>
        <w:t> </w:t>
      </w:r>
      <w:r>
        <w:rPr/>
        <w:t>the</w:t>
      </w:r>
      <w:r>
        <w:rPr>
          <w:spacing w:val="7"/>
        </w:rPr>
        <w:t> </w:t>
      </w:r>
      <w:r>
        <w:rPr/>
        <w:t>video</w:t>
      </w:r>
      <w:r>
        <w:rPr>
          <w:spacing w:val="7"/>
        </w:rPr>
        <w:t> </w:t>
      </w:r>
      <w:r>
        <w:rPr/>
        <w:t>transmission,</w:t>
      </w:r>
      <w:r>
        <w:rPr>
          <w:spacing w:val="6"/>
        </w:rPr>
        <w:t> </w:t>
      </w:r>
      <w:r>
        <w:rPr/>
        <w:t>which</w:t>
      </w:r>
      <w:r>
        <w:rPr>
          <w:spacing w:val="7"/>
        </w:rPr>
        <w:t> </w:t>
      </w:r>
      <w:r>
        <w:rPr/>
        <w:t>allows</w:t>
      </w:r>
      <w:r>
        <w:rPr>
          <w:spacing w:val="7"/>
        </w:rPr>
        <w:t> </w:t>
      </w:r>
      <w:r>
        <w:rPr/>
        <w:t>you</w:t>
      </w:r>
      <w:r>
        <w:rPr>
          <w:spacing w:val="7"/>
        </w:rPr>
        <w:t> </w:t>
      </w:r>
      <w:r>
        <w:rPr/>
        <w:t>to</w:t>
      </w:r>
      <w:r>
        <w:rPr>
          <w:spacing w:val="6"/>
        </w:rPr>
        <w:t> </w:t>
      </w:r>
      <w:r>
        <w:rPr/>
        <w:t>share</w:t>
      </w:r>
      <w:r>
        <w:rPr>
          <w:spacing w:val="7"/>
        </w:rPr>
        <w:t> </w:t>
      </w:r>
      <w:r>
        <w:rPr/>
        <w:t>the</w:t>
      </w:r>
      <w:r>
        <w:rPr>
          <w:spacing w:val="7"/>
        </w:rPr>
        <w:t> </w:t>
      </w:r>
      <w:r>
        <w:rPr/>
        <w:t>FPV</w:t>
      </w:r>
      <w:r>
        <w:rPr>
          <w:spacing w:val="7"/>
        </w:rPr>
        <w:t> </w:t>
      </w:r>
      <w:r>
        <w:rPr/>
        <w:t>camera</w:t>
      </w:r>
      <w:r>
        <w:rPr>
          <w:spacing w:val="6"/>
        </w:rPr>
        <w:t> </w:t>
      </w:r>
      <w:r>
        <w:rPr>
          <w:spacing w:val="-2"/>
        </w:rPr>
        <w:t>view.</w:t>
      </w:r>
    </w:p>
    <w:p>
      <w:pPr>
        <w:pStyle w:val="BodyText"/>
        <w:spacing w:before="10"/>
        <w:rPr>
          <w:sz w:val="6"/>
        </w:rPr>
      </w:pPr>
      <w:r>
        <w:rPr/>
        <mc:AlternateContent>
          <mc:Choice Requires="wps">
            <w:drawing>
              <wp:anchor distT="0" distB="0" distL="0" distR="0" allowOverlap="1" layoutInCell="1" locked="0" behindDoc="1" simplePos="0" relativeHeight="487926784">
                <wp:simplePos x="0" y="0"/>
                <wp:positionH relativeFrom="page">
                  <wp:posOffset>360000</wp:posOffset>
                </wp:positionH>
                <wp:positionV relativeFrom="paragraph">
                  <wp:posOffset>65909</wp:posOffset>
                </wp:positionV>
                <wp:extent cx="4248150" cy="3175"/>
                <wp:effectExtent l="0" t="0" r="0" b="0"/>
                <wp:wrapTopAndBottom/>
                <wp:docPr id="2052" name="Group 2052"/>
                <wp:cNvGraphicFramePr>
                  <a:graphicFrameLocks/>
                </wp:cNvGraphicFramePr>
                <a:graphic>
                  <a:graphicData uri="http://schemas.microsoft.com/office/word/2010/wordprocessingGroup">
                    <wpg:wgp>
                      <wpg:cNvPr id="2052" name="Group 2052"/>
                      <wpg:cNvGrpSpPr/>
                      <wpg:grpSpPr>
                        <a:xfrm>
                          <a:off x="0" y="0"/>
                          <a:ext cx="4248150" cy="3175"/>
                          <a:chExt cx="4248150" cy="3175"/>
                        </a:xfrm>
                      </wpg:grpSpPr>
                      <wps:wsp>
                        <wps:cNvPr id="2053" name="Graphic 205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054" name="Graphic 2054"/>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5.189738pt;width:334.5pt;height:.25pt;mso-position-horizontal-relative:page;mso-position-vertical-relative:paragraph;z-index:-15389696;mso-wrap-distance-left:0;mso-wrap-distance-right:0" id="docshapegroup1198" coordorigin="567,104" coordsize="6690,5">
                <v:line style="position:absolute" from="567,106" to="952,106" stroked="true" strokeweight=".25pt" strokecolor="#000000">
                  <v:stroke dashstyle="solid"/>
                </v:line>
                <v:line style="position:absolute" from="952,106" to="7257,106" stroked="true" strokeweight=".25pt" strokecolor="#000000">
                  <v:stroke dashstyle="solid"/>
                </v:line>
                <w10:wrap type="topAndBottom"/>
              </v:group>
            </w:pict>
          </mc:Fallback>
        </mc:AlternateContent>
      </w:r>
    </w:p>
    <w:p>
      <w:pPr>
        <w:pStyle w:val="ListParagraph"/>
        <w:numPr>
          <w:ilvl w:val="1"/>
          <w:numId w:val="70"/>
        </w:numPr>
        <w:tabs>
          <w:tab w:pos="710" w:val="left" w:leader="none"/>
        </w:tabs>
        <w:spacing w:line="240" w:lineRule="auto" w:before="70" w:after="0"/>
        <w:ind w:left="710" w:right="0" w:hanging="113"/>
        <w:jc w:val="both"/>
        <w:rPr>
          <w:sz w:val="15"/>
        </w:rPr>
      </w:pPr>
      <w:r>
        <w:rPr>
          <w:sz w:val="15"/>
        </w:rPr>
        <w:t>Fully</w:t>
      </w:r>
      <w:r>
        <w:rPr>
          <w:spacing w:val="12"/>
          <w:sz w:val="15"/>
        </w:rPr>
        <w:t> </w:t>
      </w:r>
      <w:r>
        <w:rPr>
          <w:sz w:val="15"/>
        </w:rPr>
        <w:t>charge</w:t>
      </w:r>
      <w:r>
        <w:rPr>
          <w:spacing w:val="13"/>
          <w:sz w:val="15"/>
        </w:rPr>
        <w:t> </w:t>
      </w:r>
      <w:r>
        <w:rPr>
          <w:sz w:val="15"/>
        </w:rPr>
        <w:t>your</w:t>
      </w:r>
      <w:r>
        <w:rPr>
          <w:spacing w:val="12"/>
          <w:sz w:val="15"/>
        </w:rPr>
        <w:t> </w:t>
      </w:r>
      <w:r>
        <w:rPr>
          <w:sz w:val="15"/>
        </w:rPr>
        <w:t>mobile</w:t>
      </w:r>
      <w:r>
        <w:rPr>
          <w:spacing w:val="13"/>
          <w:sz w:val="15"/>
        </w:rPr>
        <w:t> </w:t>
      </w:r>
      <w:r>
        <w:rPr>
          <w:sz w:val="15"/>
        </w:rPr>
        <w:t>device</w:t>
      </w:r>
      <w:r>
        <w:rPr>
          <w:spacing w:val="13"/>
          <w:sz w:val="15"/>
        </w:rPr>
        <w:t> </w:t>
      </w:r>
      <w:r>
        <w:rPr>
          <w:sz w:val="15"/>
        </w:rPr>
        <w:t>before</w:t>
      </w:r>
      <w:r>
        <w:rPr>
          <w:spacing w:val="12"/>
          <w:sz w:val="15"/>
        </w:rPr>
        <w:t> </w:t>
      </w:r>
      <w:r>
        <w:rPr>
          <w:sz w:val="15"/>
        </w:rPr>
        <w:t>launching</w:t>
      </w:r>
      <w:r>
        <w:rPr>
          <w:spacing w:val="13"/>
          <w:sz w:val="15"/>
        </w:rPr>
        <w:t> </w:t>
      </w:r>
      <w:r>
        <w:rPr>
          <w:sz w:val="15"/>
        </w:rPr>
        <w:t>DJI</w:t>
      </w:r>
      <w:r>
        <w:rPr>
          <w:spacing w:val="13"/>
          <w:sz w:val="15"/>
        </w:rPr>
        <w:t> </w:t>
      </w:r>
      <w:r>
        <w:rPr>
          <w:spacing w:val="-4"/>
          <w:sz w:val="15"/>
        </w:rPr>
        <w:t>Fly.</w:t>
      </w:r>
    </w:p>
    <w:p>
      <w:pPr>
        <w:pStyle w:val="ListParagraph"/>
        <w:numPr>
          <w:ilvl w:val="1"/>
          <w:numId w:val="70"/>
        </w:numPr>
        <w:tabs>
          <w:tab w:pos="710" w:val="left" w:leader="none"/>
        </w:tabs>
        <w:spacing w:line="292" w:lineRule="auto" w:before="66" w:after="0"/>
        <w:ind w:left="710" w:right="243" w:hanging="114"/>
        <w:jc w:val="both"/>
        <w:rPr>
          <w:sz w:val="15"/>
        </w:rPr>
      </w:pPr>
      <w:r>
        <w:rPr>
          <w:w w:val="105"/>
          <w:sz w:val="15"/>
        </w:rPr>
        <w:t>Mobile cellular data is required when using DJI Fly. Contact your wireless carrier regarding data charges.</w:t>
      </w:r>
    </w:p>
    <w:p>
      <w:pPr>
        <w:pStyle w:val="ListParagraph"/>
        <w:numPr>
          <w:ilvl w:val="1"/>
          <w:numId w:val="70"/>
        </w:numPr>
        <w:tabs>
          <w:tab w:pos="710" w:val="left" w:leader="none"/>
        </w:tabs>
        <w:spacing w:line="292" w:lineRule="auto" w:before="27" w:after="0"/>
        <w:ind w:left="710" w:right="248" w:hanging="114"/>
        <w:jc w:val="both"/>
        <w:rPr>
          <w:sz w:val="15"/>
        </w:rPr>
      </w:pPr>
      <w:r>
        <w:rPr>
          <w:w w:val="110"/>
          <w:sz w:val="15"/>
        </w:rPr>
        <w:t>DO NOT accept phone calls or use texting features during flight if you are using a mobile</w:t>
      </w:r>
      <w:r>
        <w:rPr>
          <w:spacing w:val="-2"/>
          <w:w w:val="110"/>
          <w:sz w:val="15"/>
        </w:rPr>
        <w:t> </w:t>
      </w:r>
      <w:r>
        <w:rPr>
          <w:w w:val="110"/>
          <w:sz w:val="15"/>
        </w:rPr>
        <w:t>phone</w:t>
      </w:r>
      <w:r>
        <w:rPr>
          <w:spacing w:val="-2"/>
          <w:w w:val="110"/>
          <w:sz w:val="15"/>
        </w:rPr>
        <w:t> </w:t>
      </w:r>
      <w:r>
        <w:rPr>
          <w:w w:val="110"/>
          <w:sz w:val="15"/>
        </w:rPr>
        <w:t>as</w:t>
      </w:r>
      <w:r>
        <w:rPr>
          <w:spacing w:val="-2"/>
          <w:w w:val="110"/>
          <w:sz w:val="15"/>
        </w:rPr>
        <w:t> </w:t>
      </w:r>
      <w:r>
        <w:rPr>
          <w:w w:val="110"/>
          <w:sz w:val="15"/>
        </w:rPr>
        <w:t>your</w:t>
      </w:r>
      <w:r>
        <w:rPr>
          <w:spacing w:val="-2"/>
          <w:w w:val="110"/>
          <w:sz w:val="15"/>
        </w:rPr>
        <w:t> </w:t>
      </w:r>
      <w:r>
        <w:rPr>
          <w:w w:val="110"/>
          <w:sz w:val="15"/>
        </w:rPr>
        <w:t>display</w:t>
      </w:r>
      <w:r>
        <w:rPr>
          <w:spacing w:val="-2"/>
          <w:w w:val="110"/>
          <w:sz w:val="15"/>
        </w:rPr>
        <w:t> </w:t>
      </w:r>
      <w:r>
        <w:rPr>
          <w:w w:val="110"/>
          <w:sz w:val="15"/>
        </w:rPr>
        <w:t>device.</w:t>
      </w:r>
    </w:p>
    <w:p>
      <w:pPr>
        <w:pStyle w:val="ListParagraph"/>
        <w:numPr>
          <w:ilvl w:val="1"/>
          <w:numId w:val="70"/>
        </w:numPr>
        <w:tabs>
          <w:tab w:pos="710" w:val="left" w:leader="none"/>
        </w:tabs>
        <w:spacing w:line="292" w:lineRule="auto" w:before="28" w:after="0"/>
        <w:ind w:left="710" w:right="250" w:hanging="114"/>
        <w:jc w:val="both"/>
        <w:rPr>
          <w:sz w:val="15"/>
        </w:rPr>
      </w:pPr>
      <w:r>
        <w:rPr>
          <w:w w:val="105"/>
          <w:sz w:val="15"/>
        </w:rPr>
        <w:t>Read all safety prompts, warning messages, and disclaimers carefully. Familiarize yourself with relevant regulations in your area. You are solely responsible for being aware of all relevant regulations and flying in a way that is compliant.</w:t>
      </w:r>
    </w:p>
    <w:p>
      <w:pPr>
        <w:pStyle w:val="ListParagraph"/>
        <w:numPr>
          <w:ilvl w:val="1"/>
          <w:numId w:val="70"/>
        </w:numPr>
        <w:tabs>
          <w:tab w:pos="710" w:val="left" w:leader="none"/>
        </w:tabs>
        <w:spacing w:line="292" w:lineRule="auto" w:before="27" w:after="0"/>
        <w:ind w:left="710" w:right="249" w:hanging="114"/>
        <w:jc w:val="both"/>
        <w:rPr>
          <w:sz w:val="15"/>
        </w:rPr>
      </w:pPr>
      <w:r>
        <w:rPr/>
        <mc:AlternateContent>
          <mc:Choice Requires="wps">
            <w:drawing>
              <wp:anchor distT="0" distB="0" distL="0" distR="0" allowOverlap="1" layoutInCell="1" locked="0" behindDoc="1" simplePos="0" relativeHeight="487927296">
                <wp:simplePos x="0" y="0"/>
                <wp:positionH relativeFrom="page">
                  <wp:posOffset>360000</wp:posOffset>
                </wp:positionH>
                <wp:positionV relativeFrom="paragraph">
                  <wp:posOffset>439391</wp:posOffset>
                </wp:positionV>
                <wp:extent cx="4248150" cy="3175"/>
                <wp:effectExtent l="0" t="0" r="0" b="0"/>
                <wp:wrapTopAndBottom/>
                <wp:docPr id="2055" name="Group 2055"/>
                <wp:cNvGraphicFramePr>
                  <a:graphicFrameLocks/>
                </wp:cNvGraphicFramePr>
                <a:graphic>
                  <a:graphicData uri="http://schemas.microsoft.com/office/word/2010/wordprocessingGroup">
                    <wpg:wgp>
                      <wpg:cNvPr id="2055" name="Group 2055"/>
                      <wpg:cNvGrpSpPr/>
                      <wpg:grpSpPr>
                        <a:xfrm>
                          <a:off x="0" y="0"/>
                          <a:ext cx="4248150" cy="3175"/>
                          <a:chExt cx="4248150" cy="3175"/>
                        </a:xfrm>
                      </wpg:grpSpPr>
                      <wps:wsp>
                        <wps:cNvPr id="2056" name="Graphic 2056"/>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057" name="Graphic 2057"/>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34.597786pt;width:334.5pt;height:.25pt;mso-position-horizontal-relative:page;mso-position-vertical-relative:paragraph;z-index:-15389184;mso-wrap-distance-left:0;mso-wrap-distance-right:0" id="docshapegroup1199" coordorigin="567,692" coordsize="6690,5">
                <v:line style="position:absolute" from="567,694" to="952,694" stroked="true" strokeweight=".25pt" strokecolor="#000000">
                  <v:stroke dashstyle="solid"/>
                </v:line>
                <v:line style="position:absolute" from="952,694" to="7257,694" stroked="true" strokeweight=".25pt" strokecolor="#000000">
                  <v:stroke dashstyle="solid"/>
                </v:line>
                <w10:wrap type="topAndBottom"/>
              </v:group>
            </w:pict>
          </mc:Fallback>
        </mc:AlternateContent>
      </w:r>
      <w:r>
        <w:rPr>
          <w:w w:val="105"/>
          <w:sz w:val="15"/>
        </w:rPr>
        <w:t>The use of the app is subject to DJI Fly Terms of Use and DJI Privacy Policy. These Terms of Use and Privacy Policy limit some of DJI's legal responsibilities. Read them carefully at </w:t>
      </w:r>
      <w:r>
        <w:rPr>
          <w:w w:val="105"/>
          <w:sz w:val="15"/>
          <w:u w:val="single" w:color="1A6CB6"/>
        </w:rPr>
        <w:t>https://developer.dji.com/policies/</w:t>
      </w:r>
      <w:r>
        <w:rPr>
          <w:w w:val="105"/>
          <w:sz w:val="15"/>
          <w:u w:val="none"/>
        </w:rPr>
        <w:t>.</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70"/>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83</w:t>
      </w:r>
    </w:p>
    <w:p>
      <w:pPr>
        <w:spacing w:after="0"/>
        <w:jc w:val="right"/>
        <w:rPr>
          <w:sz w:val="16"/>
        </w:rPr>
        <w:sectPr>
          <w:type w:val="continuous"/>
          <w:pgSz w:w="7830" w:h="11630"/>
          <w:pgMar w:top="820" w:bottom="280" w:left="440" w:right="400"/>
        </w:sectPr>
      </w:pPr>
    </w:p>
    <w:p>
      <w:pPr>
        <w:pStyle w:val="BodyText"/>
        <w:rPr>
          <w:sz w:val="36"/>
        </w:rPr>
      </w:pPr>
    </w:p>
    <w:p>
      <w:pPr>
        <w:pStyle w:val="BodyText"/>
        <w:rPr>
          <w:sz w:val="36"/>
        </w:rPr>
      </w:pPr>
    </w:p>
    <w:p>
      <w:pPr>
        <w:pStyle w:val="BodyText"/>
        <w:rPr>
          <w:sz w:val="36"/>
        </w:rPr>
      </w:pPr>
    </w:p>
    <w:p>
      <w:pPr>
        <w:pStyle w:val="BodyText"/>
        <w:spacing w:before="24"/>
        <w:rPr>
          <w:sz w:val="36"/>
        </w:rPr>
      </w:pPr>
    </w:p>
    <w:p>
      <w:pPr>
        <w:spacing w:before="0"/>
        <w:ind w:left="126" w:right="0" w:firstLine="0"/>
        <w:jc w:val="left"/>
        <w:rPr>
          <w:rFonts w:ascii="Arial Black"/>
          <w:sz w:val="36"/>
        </w:rPr>
      </w:pPr>
      <w:r>
        <w:rPr/>
        <mc:AlternateContent>
          <mc:Choice Requires="wps">
            <w:drawing>
              <wp:anchor distT="0" distB="0" distL="0" distR="0" allowOverlap="1" layoutInCell="1" locked="0" behindDoc="1" simplePos="0" relativeHeight="487928832">
                <wp:simplePos x="0" y="0"/>
                <wp:positionH relativeFrom="page">
                  <wp:posOffset>359999</wp:posOffset>
                </wp:positionH>
                <wp:positionV relativeFrom="paragraph">
                  <wp:posOffset>345376</wp:posOffset>
                </wp:positionV>
                <wp:extent cx="2295525" cy="1270"/>
                <wp:effectExtent l="0" t="0" r="0" b="0"/>
                <wp:wrapTopAndBottom/>
                <wp:docPr id="2058" name="Graphic 2058"/>
                <wp:cNvGraphicFramePr>
                  <a:graphicFrameLocks/>
                </wp:cNvGraphicFramePr>
                <a:graphic>
                  <a:graphicData uri="http://schemas.microsoft.com/office/word/2010/wordprocessingShape">
                    <wps:wsp>
                      <wps:cNvPr id="2058" name="Graphic 2058"/>
                      <wps:cNvSpPr/>
                      <wps:spPr>
                        <a:xfrm>
                          <a:off x="0" y="0"/>
                          <a:ext cx="2295525" cy="1270"/>
                        </a:xfrm>
                        <a:custGeom>
                          <a:avLst/>
                          <a:gdLst/>
                          <a:ahLst/>
                          <a:cxnLst/>
                          <a:rect l="l" t="t" r="r" b="b"/>
                          <a:pathLst>
                            <a:path w="2295525" h="0">
                              <a:moveTo>
                                <a:pt x="0" y="0"/>
                              </a:moveTo>
                              <a:lnTo>
                                <a:pt x="2295004" y="0"/>
                              </a:lnTo>
                            </a:path>
                          </a:pathLst>
                        </a:custGeom>
                        <a:ln w="3175">
                          <a:solidFill>
                            <a:srgbClr val="898989"/>
                          </a:solidFill>
                          <a:prstDash val="solid"/>
                        </a:ln>
                      </wps:spPr>
                      <wps:bodyPr wrap="square" lIns="0" tIns="0" rIns="0" bIns="0" rtlCol="0">
                        <a:prstTxWarp prst="textNoShape">
                          <a:avLst/>
                        </a:prstTxWarp>
                        <a:noAutofit/>
                      </wps:bodyPr>
                    </wps:wsp>
                  </a:graphicData>
                </a:graphic>
              </wp:anchor>
            </w:drawing>
          </mc:Choice>
          <mc:Fallback>
            <w:pict>
              <v:shape style="position:absolute;margin-left:28.346399pt;margin-top:27.195032pt;width:180.75pt;height:.1pt;mso-position-horizontal-relative:page;mso-position-vertical-relative:paragraph;z-index:-15387648;mso-wrap-distance-left:0;mso-wrap-distance-right:0" id="docshape1200" coordorigin="567,544" coordsize="3615,0" path="m567,544l4181,544e" filled="false" stroked="true" strokeweight=".25pt" strokecolor="#898989">
                <v:path arrowok="t"/>
                <v:stroke dashstyle="solid"/>
                <w10:wrap type="topAndBottom"/>
              </v:shape>
            </w:pict>
          </mc:Fallback>
        </mc:AlternateContent>
      </w:r>
      <w:r>
        <w:rPr>
          <w:rFonts w:ascii="Arial Black"/>
          <w:color w:val="898989"/>
          <w:spacing w:val="-2"/>
          <w:sz w:val="36"/>
        </w:rPr>
        <w:t>Appendix</w:t>
      </w: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rPr>
          <w:rFonts w:ascii="Arial Black"/>
          <w:sz w:val="10"/>
        </w:rPr>
      </w:pPr>
    </w:p>
    <w:p>
      <w:pPr>
        <w:pStyle w:val="BodyText"/>
        <w:spacing w:before="131"/>
        <w:rPr>
          <w:rFonts w:ascii="Arial Black"/>
          <w:sz w:val="10"/>
        </w:rPr>
      </w:pPr>
    </w:p>
    <w:p>
      <w:pPr>
        <w:spacing w:before="1"/>
        <w:ind w:left="126" w:right="0" w:firstLine="0"/>
        <w:jc w:val="left"/>
        <w:rPr>
          <w:sz w:val="10"/>
        </w:rPr>
      </w:pPr>
      <w:r>
        <w:rPr>
          <w:position w:val="-1"/>
          <w:sz w:val="16"/>
        </w:rPr>
        <w:t>84</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1320" w:bottom="0" w:left="440" w:right="400"/>
        </w:sectPr>
      </w:pPr>
    </w:p>
    <w:p>
      <w:pPr>
        <w:pStyle w:val="BodyText"/>
        <w:spacing w:before="191"/>
        <w:rPr>
          <w:sz w:val="28"/>
        </w:rPr>
      </w:pPr>
    </w:p>
    <w:p>
      <w:pPr>
        <w:spacing w:before="0"/>
        <w:ind w:left="126" w:right="0" w:firstLine="0"/>
        <w:jc w:val="left"/>
        <w:rPr>
          <w:rFonts w:ascii="Arial Black"/>
          <w:sz w:val="28"/>
        </w:rPr>
      </w:pPr>
      <w:r>
        <w:rPr/>
        <mc:AlternateContent>
          <mc:Choice Requires="wps">
            <w:drawing>
              <wp:anchor distT="0" distB="0" distL="0" distR="0" allowOverlap="1" layoutInCell="1" locked="0" behindDoc="0" simplePos="0" relativeHeight="16074752">
                <wp:simplePos x="0" y="0"/>
                <wp:positionH relativeFrom="page">
                  <wp:posOffset>358559</wp:posOffset>
                </wp:positionH>
                <wp:positionV relativeFrom="paragraph">
                  <wp:posOffset>-152535</wp:posOffset>
                </wp:positionV>
                <wp:extent cx="4248150" cy="14604"/>
                <wp:effectExtent l="0" t="0" r="0" b="0"/>
                <wp:wrapNone/>
                <wp:docPr id="2059" name="Graphic 2059"/>
                <wp:cNvGraphicFramePr>
                  <a:graphicFrameLocks/>
                </wp:cNvGraphicFramePr>
                <a:graphic>
                  <a:graphicData uri="http://schemas.microsoft.com/office/word/2010/wordprocessingShape">
                    <wps:wsp>
                      <wps:cNvPr id="2059" name="Graphic 2059"/>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2.010633pt;width:334.488pt;height:1.134pt;mso-position-horizontal-relative:page;mso-position-vertical-relative:paragraph;z-index:16074752" id="docshape1201" filled="true" fillcolor="#000000" stroked="false">
                <v:fill type="solid"/>
                <w10:wrap type="none"/>
              </v:rect>
            </w:pict>
          </mc:Fallback>
        </mc:AlternateContent>
      </w:r>
      <w:r>
        <w:rPr>
          <w:rFonts w:ascii="Arial Black"/>
          <w:spacing w:val="-2"/>
          <w:w w:val="90"/>
          <w:sz w:val="28"/>
        </w:rPr>
        <w:t>Appendix</w:t>
      </w:r>
    </w:p>
    <w:p>
      <w:pPr>
        <w:spacing w:before="65"/>
        <w:ind w:left="126" w:right="0" w:firstLine="0"/>
        <w:jc w:val="left"/>
        <w:rPr>
          <w:sz w:val="15"/>
        </w:rPr>
      </w:pPr>
      <w:r>
        <w:rPr/>
        <w:br w:type="column"/>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spacing w:after="0"/>
        <w:jc w:val="left"/>
        <w:rPr>
          <w:sz w:val="15"/>
        </w:rPr>
        <w:sectPr>
          <w:pgSz w:w="7830" w:h="11630"/>
          <w:pgMar w:top="380" w:bottom="0" w:left="440" w:right="400"/>
          <w:cols w:num="2" w:equalWidth="0">
            <w:col w:w="1448" w:space="3588"/>
            <w:col w:w="1954"/>
          </w:cols>
        </w:sectPr>
      </w:pPr>
    </w:p>
    <w:p>
      <w:pPr>
        <w:pStyle w:val="BodyText"/>
        <w:spacing w:before="8"/>
        <w:rPr>
          <w:sz w:val="13"/>
        </w:rPr>
      </w:pPr>
    </w:p>
    <w:p>
      <w:pPr>
        <w:pStyle w:val="BodyText"/>
        <w:ind w:left="124"/>
        <w:rPr>
          <w:sz w:val="20"/>
        </w:rPr>
      </w:pPr>
      <w:r>
        <w:rPr>
          <w:sz w:val="20"/>
        </w:rPr>
        <mc:AlternateContent>
          <mc:Choice Requires="wps">
            <w:drawing>
              <wp:inline distT="0" distB="0" distL="0" distR="0">
                <wp:extent cx="4248150" cy="190500"/>
                <wp:effectExtent l="0" t="0" r="0" b="0"/>
                <wp:docPr id="2060" name="Textbox 2060"/>
                <wp:cNvGraphicFramePr>
                  <a:graphicFrameLocks/>
                </wp:cNvGraphicFramePr>
                <a:graphic>
                  <a:graphicData uri="http://schemas.microsoft.com/office/word/2010/wordprocessingShape">
                    <wps:wsp>
                      <wps:cNvPr id="2060" name="Textbox 2060"/>
                      <wps:cNvSpPr txBox="1"/>
                      <wps:spPr>
                        <a:xfrm>
                          <a:off x="0" y="0"/>
                          <a:ext cx="4248150" cy="190500"/>
                        </a:xfrm>
                        <a:prstGeom prst="rect">
                          <a:avLst/>
                        </a:prstGeom>
                        <a:solidFill>
                          <a:srgbClr val="BFC0C0"/>
                        </a:solidFill>
                      </wps:spPr>
                      <wps:txbx>
                        <w:txbxContent>
                          <w:p>
                            <w:pPr>
                              <w:spacing w:line="296" w:lineRule="exact" w:before="0"/>
                              <w:ind w:left="58" w:right="0" w:firstLine="0"/>
                              <w:jc w:val="left"/>
                              <w:rPr>
                                <w:rFonts w:ascii="Arial Black"/>
                                <w:color w:val="000000"/>
                                <w:sz w:val="22"/>
                              </w:rPr>
                            </w:pPr>
                            <w:r>
                              <w:rPr>
                                <w:rFonts w:ascii="Arial Black"/>
                                <w:color w:val="000000"/>
                                <w:spacing w:val="-2"/>
                                <w:sz w:val="22"/>
                              </w:rPr>
                              <w:t>Specifications</w:t>
                            </w:r>
                          </w:p>
                        </w:txbxContent>
                      </wps:txbx>
                      <wps:bodyPr wrap="square" lIns="0" tIns="0" rIns="0" bIns="0" rtlCol="0">
                        <a:noAutofit/>
                      </wps:bodyPr>
                    </wps:wsp>
                  </a:graphicData>
                </a:graphic>
              </wp:inline>
            </w:drawing>
          </mc:Choice>
          <mc:Fallback>
            <w:pict>
              <v:shape style="width:334.5pt;height:15pt;mso-position-horizontal-relative:char;mso-position-vertical-relative:line" type="#_x0000_t202" id="docshape1202" filled="true" fillcolor="#bfc0c0" stroked="false">
                <w10:anchorlock/>
                <v:textbox inset="0,0,0,0">
                  <w:txbxContent>
                    <w:p>
                      <w:pPr>
                        <w:spacing w:line="296" w:lineRule="exact" w:before="0"/>
                        <w:ind w:left="58" w:right="0" w:firstLine="0"/>
                        <w:jc w:val="left"/>
                        <w:rPr>
                          <w:rFonts w:ascii="Arial Black"/>
                          <w:color w:val="000000"/>
                          <w:sz w:val="22"/>
                        </w:rPr>
                      </w:pPr>
                      <w:r>
                        <w:rPr>
                          <w:rFonts w:ascii="Arial Black"/>
                          <w:color w:val="000000"/>
                          <w:spacing w:val="-2"/>
                          <w:sz w:val="22"/>
                        </w:rPr>
                        <w:t>Specifications</w:t>
                      </w:r>
                    </w:p>
                  </w:txbxContent>
                </v:textbox>
                <v:fill type="solid"/>
              </v:shape>
            </w:pict>
          </mc:Fallback>
        </mc:AlternateContent>
      </w:r>
      <w:r>
        <w:rPr>
          <w:sz w:val="20"/>
        </w:rPr>
      </w:r>
    </w:p>
    <w:p>
      <w:pPr>
        <w:spacing w:before="88"/>
        <w:ind w:left="126" w:right="0" w:firstLine="0"/>
        <w:jc w:val="left"/>
        <w:rPr>
          <w:rFonts w:ascii="Arial Black"/>
          <w:sz w:val="19"/>
        </w:rPr>
      </w:pPr>
      <w:r>
        <w:rPr>
          <w:rFonts w:ascii="Arial Black"/>
          <w:w w:val="85"/>
          <w:sz w:val="19"/>
        </w:rPr>
        <w:t>DJI</w:t>
      </w:r>
      <w:r>
        <w:rPr>
          <w:rFonts w:ascii="Arial Black"/>
          <w:spacing w:val="-4"/>
          <w:w w:val="85"/>
          <w:sz w:val="19"/>
        </w:rPr>
        <w:t> </w:t>
      </w:r>
      <w:r>
        <w:rPr>
          <w:rFonts w:ascii="Arial Black"/>
          <w:w w:val="85"/>
          <w:sz w:val="19"/>
        </w:rPr>
        <w:t>Avata</w:t>
      </w:r>
      <w:r>
        <w:rPr>
          <w:rFonts w:ascii="Arial Black"/>
          <w:spacing w:val="-3"/>
          <w:w w:val="85"/>
          <w:sz w:val="19"/>
        </w:rPr>
        <w:t> </w:t>
      </w:r>
      <w:r>
        <w:rPr>
          <w:rFonts w:ascii="Arial Black"/>
          <w:spacing w:val="-10"/>
          <w:w w:val="85"/>
          <w:sz w:val="19"/>
        </w:rPr>
        <w:t>2</w:t>
      </w:r>
    </w:p>
    <w:p>
      <w:pPr>
        <w:pStyle w:val="BodyText"/>
        <w:spacing w:before="1"/>
        <w:rPr>
          <w:rFonts w:ascii="Arial Black"/>
          <w:sz w:val="8"/>
        </w:rPr>
      </w:pPr>
      <w:r>
        <w:rPr/>
        <mc:AlternateContent>
          <mc:Choice Requires="wps">
            <w:drawing>
              <wp:anchor distT="0" distB="0" distL="0" distR="0" allowOverlap="1" layoutInCell="1" locked="0" behindDoc="1" simplePos="0" relativeHeight="487929856">
                <wp:simplePos x="0" y="0"/>
                <wp:positionH relativeFrom="page">
                  <wp:posOffset>358559</wp:posOffset>
                </wp:positionH>
                <wp:positionV relativeFrom="paragraph">
                  <wp:posOffset>88216</wp:posOffset>
                </wp:positionV>
                <wp:extent cx="4248150" cy="679450"/>
                <wp:effectExtent l="0" t="0" r="0" b="0"/>
                <wp:wrapTopAndBottom/>
                <wp:docPr id="2061" name="Group 2061"/>
                <wp:cNvGraphicFramePr>
                  <a:graphicFrameLocks/>
                </wp:cNvGraphicFramePr>
                <a:graphic>
                  <a:graphicData uri="http://schemas.microsoft.com/office/word/2010/wordprocessingGroup">
                    <wpg:wgp>
                      <wpg:cNvPr id="2061" name="Group 2061"/>
                      <wpg:cNvGrpSpPr/>
                      <wpg:grpSpPr>
                        <a:xfrm>
                          <a:off x="0" y="0"/>
                          <a:ext cx="4248150" cy="679450"/>
                          <a:chExt cx="4248150" cy="679450"/>
                        </a:xfrm>
                      </wpg:grpSpPr>
                      <wps:wsp>
                        <wps:cNvPr id="2062" name="Graphic 2062"/>
                        <wps:cNvSpPr/>
                        <wps:spPr>
                          <a:xfrm>
                            <a:off x="1435" y="1591"/>
                            <a:ext cx="4244975" cy="677545"/>
                          </a:xfrm>
                          <a:custGeom>
                            <a:avLst/>
                            <a:gdLst/>
                            <a:ahLst/>
                            <a:cxnLst/>
                            <a:rect l="l" t="t" r="r" b="b"/>
                            <a:pathLst>
                              <a:path w="4244975" h="677545">
                                <a:moveTo>
                                  <a:pt x="4244822" y="347192"/>
                                </a:moveTo>
                                <a:lnTo>
                                  <a:pt x="1224000" y="347192"/>
                                </a:lnTo>
                                <a:lnTo>
                                  <a:pt x="0" y="347192"/>
                                </a:lnTo>
                                <a:lnTo>
                                  <a:pt x="0" y="677506"/>
                                </a:lnTo>
                                <a:lnTo>
                                  <a:pt x="1224000" y="677506"/>
                                </a:lnTo>
                                <a:lnTo>
                                  <a:pt x="4244822" y="677506"/>
                                </a:lnTo>
                                <a:lnTo>
                                  <a:pt x="4244822" y="347192"/>
                                </a:lnTo>
                                <a:close/>
                              </a:path>
                              <a:path w="4244975" h="677545">
                                <a:moveTo>
                                  <a:pt x="4244822" y="0"/>
                                </a:moveTo>
                                <a:lnTo>
                                  <a:pt x="1224000" y="0"/>
                                </a:lnTo>
                                <a:lnTo>
                                  <a:pt x="0" y="0"/>
                                </a:lnTo>
                                <a:lnTo>
                                  <a:pt x="0" y="173596"/>
                                </a:lnTo>
                                <a:lnTo>
                                  <a:pt x="1224000" y="173596"/>
                                </a:lnTo>
                                <a:lnTo>
                                  <a:pt x="4244822" y="173596"/>
                                </a:lnTo>
                                <a:lnTo>
                                  <a:pt x="4244822" y="0"/>
                                </a:lnTo>
                                <a:close/>
                              </a:path>
                            </a:pathLst>
                          </a:custGeom>
                          <a:solidFill>
                            <a:srgbClr val="EBECEC"/>
                          </a:solidFill>
                        </wps:spPr>
                        <wps:bodyPr wrap="square" lIns="0" tIns="0" rIns="0" bIns="0" rtlCol="0">
                          <a:prstTxWarp prst="textNoShape">
                            <a:avLst/>
                          </a:prstTxWarp>
                          <a:noAutofit/>
                        </wps:bodyPr>
                      </wps:wsp>
                      <wps:wsp>
                        <wps:cNvPr id="2063" name="Graphic 2063"/>
                        <wps:cNvSpPr/>
                        <wps:spPr>
                          <a:xfrm>
                            <a:off x="1441" y="1587"/>
                            <a:ext cx="1224280" cy="1270"/>
                          </a:xfrm>
                          <a:custGeom>
                            <a:avLst/>
                            <a:gdLst/>
                            <a:ahLst/>
                            <a:cxnLst/>
                            <a:rect l="l" t="t" r="r" b="b"/>
                            <a:pathLst>
                              <a:path w="1224280" h="0">
                                <a:moveTo>
                                  <a:pt x="0" y="0"/>
                                </a:moveTo>
                                <a:lnTo>
                                  <a:pt x="1224000" y="0"/>
                                </a:lnTo>
                              </a:path>
                            </a:pathLst>
                          </a:custGeom>
                          <a:ln w="3175">
                            <a:solidFill>
                              <a:srgbClr val="000000"/>
                            </a:solidFill>
                            <a:prstDash val="solid"/>
                          </a:ln>
                        </wps:spPr>
                        <wps:bodyPr wrap="square" lIns="0" tIns="0" rIns="0" bIns="0" rtlCol="0">
                          <a:prstTxWarp prst="textNoShape">
                            <a:avLst/>
                          </a:prstTxWarp>
                          <a:noAutofit/>
                        </wps:bodyPr>
                      </wps:wsp>
                      <wps:wsp>
                        <wps:cNvPr id="2064" name="Graphic 2064"/>
                        <wps:cNvSpPr/>
                        <wps:spPr>
                          <a:xfrm>
                            <a:off x="1225440" y="1587"/>
                            <a:ext cx="3021330" cy="1270"/>
                          </a:xfrm>
                          <a:custGeom>
                            <a:avLst/>
                            <a:gdLst/>
                            <a:ahLst/>
                            <a:cxnLst/>
                            <a:rect l="l" t="t" r="r" b="b"/>
                            <a:pathLst>
                              <a:path w="3021330" h="0">
                                <a:moveTo>
                                  <a:pt x="0" y="0"/>
                                </a:moveTo>
                                <a:lnTo>
                                  <a:pt x="3020822" y="0"/>
                                </a:lnTo>
                              </a:path>
                            </a:pathLst>
                          </a:custGeom>
                          <a:ln w="3175">
                            <a:solidFill>
                              <a:srgbClr val="000000"/>
                            </a:solidFill>
                            <a:prstDash val="solid"/>
                          </a:ln>
                        </wps:spPr>
                        <wps:bodyPr wrap="square" lIns="0" tIns="0" rIns="0" bIns="0" rtlCol="0">
                          <a:prstTxWarp prst="textNoShape">
                            <a:avLst/>
                          </a:prstTxWarp>
                          <a:noAutofit/>
                        </wps:bodyPr>
                      </wps:wsp>
                      <wps:wsp>
                        <wps:cNvPr id="2065" name="Textbox 2065"/>
                        <wps:cNvSpPr txBox="1"/>
                        <wps:spPr>
                          <a:xfrm>
                            <a:off x="37440" y="364602"/>
                            <a:ext cx="824230" cy="130175"/>
                          </a:xfrm>
                          <a:prstGeom prst="rect">
                            <a:avLst/>
                          </a:prstGeom>
                        </wps:spPr>
                        <wps:txbx>
                          <w:txbxContent>
                            <w:p>
                              <w:pPr>
                                <w:spacing w:before="19"/>
                                <w:ind w:left="0" w:right="0" w:firstLine="0"/>
                                <w:jc w:val="left"/>
                                <w:rPr>
                                  <w:sz w:val="15"/>
                                </w:rPr>
                              </w:pPr>
                              <w:r>
                                <w:rPr>
                                  <w:sz w:val="15"/>
                                </w:rPr>
                                <w:t>Max</w:t>
                              </w:r>
                              <w:r>
                                <w:rPr>
                                  <w:spacing w:val="4"/>
                                  <w:sz w:val="15"/>
                                </w:rPr>
                                <w:t> </w:t>
                              </w:r>
                              <w:r>
                                <w:rPr>
                                  <w:sz w:val="15"/>
                                </w:rPr>
                                <w:t>Ascent</w:t>
                              </w:r>
                              <w:r>
                                <w:rPr>
                                  <w:spacing w:val="5"/>
                                  <w:sz w:val="15"/>
                                </w:rPr>
                                <w:t> </w:t>
                              </w:r>
                              <w:r>
                                <w:rPr>
                                  <w:spacing w:val="-2"/>
                                  <w:sz w:val="15"/>
                                </w:rPr>
                                <w:t>Speed</w:t>
                              </w:r>
                            </w:p>
                          </w:txbxContent>
                        </wps:txbx>
                        <wps:bodyPr wrap="square" lIns="0" tIns="0" rIns="0" bIns="0" rtlCol="0">
                          <a:noAutofit/>
                        </wps:bodyPr>
                      </wps:wsp>
                      <wps:wsp>
                        <wps:cNvPr id="2066" name="Textbox 2066"/>
                        <wps:cNvSpPr txBox="1"/>
                        <wps:spPr>
                          <a:xfrm>
                            <a:off x="1261441" y="379458"/>
                            <a:ext cx="958850" cy="263525"/>
                          </a:xfrm>
                          <a:prstGeom prst="rect">
                            <a:avLst/>
                          </a:prstGeom>
                        </wps:spPr>
                        <wps:txbx>
                          <w:txbxContent>
                            <w:p>
                              <w:pPr>
                                <w:spacing w:line="292" w:lineRule="auto" w:before="0"/>
                                <w:ind w:left="0" w:right="18" w:firstLine="0"/>
                                <w:jc w:val="left"/>
                                <w:rPr>
                                  <w:sz w:val="15"/>
                                </w:rPr>
                              </w:pPr>
                              <w:r>
                                <w:rPr>
                                  <w:w w:val="105"/>
                                  <w:sz w:val="15"/>
                                </w:rPr>
                                <w:t>6</w:t>
                              </w:r>
                              <w:r>
                                <w:rPr>
                                  <w:spacing w:val="-10"/>
                                  <w:w w:val="105"/>
                                  <w:sz w:val="15"/>
                                </w:rPr>
                                <w:t> </w:t>
                              </w:r>
                              <w:r>
                                <w:rPr>
                                  <w:w w:val="105"/>
                                  <w:sz w:val="15"/>
                                </w:rPr>
                                <w:t>m/s</w:t>
                              </w:r>
                              <w:r>
                                <w:rPr>
                                  <w:spacing w:val="-10"/>
                                  <w:w w:val="105"/>
                                  <w:sz w:val="15"/>
                                </w:rPr>
                                <w:t> </w:t>
                              </w:r>
                              <w:r>
                                <w:rPr>
                                  <w:w w:val="105"/>
                                  <w:sz w:val="15"/>
                                </w:rPr>
                                <w:t>(Normal</w:t>
                              </w:r>
                              <w:r>
                                <w:rPr>
                                  <w:spacing w:val="-10"/>
                                  <w:w w:val="105"/>
                                  <w:sz w:val="15"/>
                                </w:rPr>
                                <w:t> </w:t>
                              </w:r>
                              <w:r>
                                <w:rPr>
                                  <w:w w:val="105"/>
                                  <w:sz w:val="15"/>
                                </w:rPr>
                                <w:t>mode) 9 m/s (Sport mode)</w:t>
                              </w:r>
                            </w:p>
                          </w:txbxContent>
                        </wps:txbx>
                        <wps:bodyPr wrap="square" lIns="0" tIns="0" rIns="0" bIns="0" rtlCol="0">
                          <a:noAutofit/>
                        </wps:bodyPr>
                      </wps:wsp>
                      <wps:wsp>
                        <wps:cNvPr id="2067" name="Textbox 2067"/>
                        <wps:cNvSpPr txBox="1"/>
                        <wps:spPr>
                          <a:xfrm>
                            <a:off x="37440" y="191002"/>
                            <a:ext cx="537845" cy="130175"/>
                          </a:xfrm>
                          <a:prstGeom prst="rect">
                            <a:avLst/>
                          </a:prstGeom>
                        </wps:spPr>
                        <wps:txbx>
                          <w:txbxContent>
                            <w:p>
                              <w:pPr>
                                <w:spacing w:before="19"/>
                                <w:ind w:left="0" w:right="0" w:firstLine="0"/>
                                <w:jc w:val="left"/>
                                <w:rPr>
                                  <w:sz w:val="15"/>
                                </w:rPr>
                              </w:pPr>
                              <w:r>
                                <w:rPr>
                                  <w:spacing w:val="-2"/>
                                  <w:w w:val="105"/>
                                  <w:sz w:val="15"/>
                                </w:rPr>
                                <w:t>Dimensions</w:t>
                              </w:r>
                            </w:p>
                          </w:txbxContent>
                        </wps:txbx>
                        <wps:bodyPr wrap="square" lIns="0" tIns="0" rIns="0" bIns="0" rtlCol="0">
                          <a:noAutofit/>
                        </wps:bodyPr>
                      </wps:wsp>
                      <wps:wsp>
                        <wps:cNvPr id="2068" name="Textbox 2068"/>
                        <wps:cNvSpPr txBox="1"/>
                        <wps:spPr>
                          <a:xfrm>
                            <a:off x="1261441" y="194177"/>
                            <a:ext cx="1157605" cy="130175"/>
                          </a:xfrm>
                          <a:prstGeom prst="rect">
                            <a:avLst/>
                          </a:prstGeom>
                        </wps:spPr>
                        <wps:txbx>
                          <w:txbxContent>
                            <w:p>
                              <w:pPr>
                                <w:spacing w:before="19"/>
                                <w:ind w:left="0" w:right="0" w:firstLine="0"/>
                                <w:jc w:val="left"/>
                                <w:rPr>
                                  <w:sz w:val="15"/>
                                </w:rPr>
                              </w:pPr>
                              <w:r>
                                <w:rPr>
                                  <w:sz w:val="15"/>
                                </w:rPr>
                                <w:t>185×212×64</w:t>
                              </w:r>
                              <w:r>
                                <w:rPr>
                                  <w:spacing w:val="14"/>
                                  <w:sz w:val="15"/>
                                </w:rPr>
                                <w:t> </w:t>
                              </w:r>
                              <w:r>
                                <w:rPr>
                                  <w:sz w:val="15"/>
                                </w:rPr>
                                <w:t>mm</w:t>
                              </w:r>
                              <w:r>
                                <w:rPr>
                                  <w:spacing w:val="14"/>
                                  <w:sz w:val="15"/>
                                </w:rPr>
                                <w:t> </w:t>
                              </w:r>
                              <w:r>
                                <w:rPr>
                                  <w:spacing w:val="-2"/>
                                  <w:sz w:val="15"/>
                                </w:rPr>
                                <w:t>(L×W×H)</w:t>
                              </w:r>
                            </w:p>
                          </w:txbxContent>
                        </wps:txbx>
                        <wps:bodyPr wrap="square" lIns="0" tIns="0" rIns="0" bIns="0" rtlCol="0">
                          <a:noAutofit/>
                        </wps:bodyPr>
                      </wps:wsp>
                      <wps:wsp>
                        <wps:cNvPr id="2069" name="Textbox 2069"/>
                        <wps:cNvSpPr txBox="1"/>
                        <wps:spPr>
                          <a:xfrm>
                            <a:off x="0" y="3175"/>
                            <a:ext cx="4248150" cy="172085"/>
                          </a:xfrm>
                          <a:prstGeom prst="rect">
                            <a:avLst/>
                          </a:prstGeom>
                        </wps:spPr>
                        <wps:txbx>
                          <w:txbxContent>
                            <w:p>
                              <w:pPr>
                                <w:tabs>
                                  <w:tab w:pos="1986" w:val="left" w:leader="none"/>
                                </w:tabs>
                                <w:spacing w:before="47"/>
                                <w:ind w:left="58" w:right="0" w:firstLine="0"/>
                                <w:jc w:val="left"/>
                                <w:rPr>
                                  <w:sz w:val="15"/>
                                </w:rPr>
                              </w:pPr>
                              <w:r>
                                <w:rPr>
                                  <w:sz w:val="15"/>
                                </w:rPr>
                                <w:t>Takeoff</w:t>
                              </w:r>
                              <w:r>
                                <w:rPr>
                                  <w:spacing w:val="11"/>
                                  <w:sz w:val="15"/>
                                </w:rPr>
                                <w:t> </w:t>
                              </w:r>
                              <w:r>
                                <w:rPr>
                                  <w:spacing w:val="-2"/>
                                  <w:sz w:val="15"/>
                                </w:rPr>
                                <w:t>Weight</w:t>
                              </w:r>
                              <w:r>
                                <w:rPr>
                                  <w:sz w:val="15"/>
                                </w:rPr>
                                <w:tab/>
                                <w:t>Approx.</w:t>
                              </w:r>
                              <w:r>
                                <w:rPr>
                                  <w:spacing w:val="12"/>
                                  <w:sz w:val="15"/>
                                </w:rPr>
                                <w:t> </w:t>
                              </w:r>
                              <w:r>
                                <w:rPr>
                                  <w:sz w:val="15"/>
                                </w:rPr>
                                <w:t>377</w:t>
                              </w:r>
                              <w:r>
                                <w:rPr>
                                  <w:spacing w:val="12"/>
                                  <w:sz w:val="15"/>
                                </w:rPr>
                                <w:t> </w:t>
                              </w:r>
                              <w:r>
                                <w:rPr>
                                  <w:spacing w:val="-10"/>
                                  <w:sz w:val="15"/>
                                </w:rPr>
                                <w:t>g</w:t>
                              </w:r>
                            </w:p>
                          </w:txbxContent>
                        </wps:txbx>
                        <wps:bodyPr wrap="square" lIns="0" tIns="0" rIns="0" bIns="0" rtlCol="0">
                          <a:noAutofit/>
                        </wps:bodyPr>
                      </wps:wsp>
                    </wpg:wgp>
                  </a:graphicData>
                </a:graphic>
              </wp:anchor>
            </w:drawing>
          </mc:Choice>
          <mc:Fallback>
            <w:pict>
              <v:group style="position:absolute;margin-left:28.233pt;margin-top:6.946216pt;width:334.5pt;height:53.5pt;mso-position-horizontal-relative:page;mso-position-vertical-relative:paragraph;z-index:-15386624;mso-wrap-distance-left:0;mso-wrap-distance-right:0" id="docshapegroup1203" coordorigin="565,139" coordsize="6690,1070">
                <v:shape style="position:absolute;left:566;top:141;width:6685;height:1067" id="docshape1204" coordorigin="567,141" coordsize="6685,1067" path="m7252,688l2494,688,567,688,567,1208,2494,1208,7252,1208,7252,688xm7252,141l2494,141,567,141,567,415,2494,415,7252,415,7252,141xe" filled="true" fillcolor="#ebecec" stroked="false">
                  <v:path arrowok="t"/>
                  <v:fill type="solid"/>
                </v:shape>
                <v:line style="position:absolute" from="567,141" to="2494,141" stroked="true" strokeweight=".25pt" strokecolor="#000000">
                  <v:stroke dashstyle="solid"/>
                </v:line>
                <v:line style="position:absolute" from="2494,141" to="7252,141" stroked="true" strokeweight=".25pt" strokecolor="#000000">
                  <v:stroke dashstyle="solid"/>
                </v:line>
                <v:shape style="position:absolute;left:623;top:713;width:1298;height:205" type="#_x0000_t202" id="docshape1205" filled="false" stroked="false">
                  <v:textbox inset="0,0,0,0">
                    <w:txbxContent>
                      <w:p>
                        <w:pPr>
                          <w:spacing w:before="19"/>
                          <w:ind w:left="0" w:right="0" w:firstLine="0"/>
                          <w:jc w:val="left"/>
                          <w:rPr>
                            <w:sz w:val="15"/>
                          </w:rPr>
                        </w:pPr>
                        <w:r>
                          <w:rPr>
                            <w:sz w:val="15"/>
                          </w:rPr>
                          <w:t>Max</w:t>
                        </w:r>
                        <w:r>
                          <w:rPr>
                            <w:spacing w:val="4"/>
                            <w:sz w:val="15"/>
                          </w:rPr>
                          <w:t> </w:t>
                        </w:r>
                        <w:r>
                          <w:rPr>
                            <w:sz w:val="15"/>
                          </w:rPr>
                          <w:t>Ascent</w:t>
                        </w:r>
                        <w:r>
                          <w:rPr>
                            <w:spacing w:val="5"/>
                            <w:sz w:val="15"/>
                          </w:rPr>
                          <w:t> </w:t>
                        </w:r>
                        <w:r>
                          <w:rPr>
                            <w:spacing w:val="-2"/>
                            <w:sz w:val="15"/>
                          </w:rPr>
                          <w:t>Speed</w:t>
                        </w:r>
                      </w:p>
                    </w:txbxContent>
                  </v:textbox>
                  <w10:wrap type="none"/>
                </v:shape>
                <v:shape style="position:absolute;left:2551;top:736;width:1510;height:415" type="#_x0000_t202" id="docshape1206" filled="false" stroked="false">
                  <v:textbox inset="0,0,0,0">
                    <w:txbxContent>
                      <w:p>
                        <w:pPr>
                          <w:spacing w:line="292" w:lineRule="auto" w:before="0"/>
                          <w:ind w:left="0" w:right="18" w:firstLine="0"/>
                          <w:jc w:val="left"/>
                          <w:rPr>
                            <w:sz w:val="15"/>
                          </w:rPr>
                        </w:pPr>
                        <w:r>
                          <w:rPr>
                            <w:w w:val="105"/>
                            <w:sz w:val="15"/>
                          </w:rPr>
                          <w:t>6</w:t>
                        </w:r>
                        <w:r>
                          <w:rPr>
                            <w:spacing w:val="-10"/>
                            <w:w w:val="105"/>
                            <w:sz w:val="15"/>
                          </w:rPr>
                          <w:t> </w:t>
                        </w:r>
                        <w:r>
                          <w:rPr>
                            <w:w w:val="105"/>
                            <w:sz w:val="15"/>
                          </w:rPr>
                          <w:t>m/s</w:t>
                        </w:r>
                        <w:r>
                          <w:rPr>
                            <w:spacing w:val="-10"/>
                            <w:w w:val="105"/>
                            <w:sz w:val="15"/>
                          </w:rPr>
                          <w:t> </w:t>
                        </w:r>
                        <w:r>
                          <w:rPr>
                            <w:w w:val="105"/>
                            <w:sz w:val="15"/>
                          </w:rPr>
                          <w:t>(Normal</w:t>
                        </w:r>
                        <w:r>
                          <w:rPr>
                            <w:spacing w:val="-10"/>
                            <w:w w:val="105"/>
                            <w:sz w:val="15"/>
                          </w:rPr>
                          <w:t> </w:t>
                        </w:r>
                        <w:r>
                          <w:rPr>
                            <w:w w:val="105"/>
                            <w:sz w:val="15"/>
                          </w:rPr>
                          <w:t>mode) 9 m/s (Sport mode)</w:t>
                        </w:r>
                      </w:p>
                    </w:txbxContent>
                  </v:textbox>
                  <w10:wrap type="none"/>
                </v:shape>
                <v:shape style="position:absolute;left:623;top:439;width:847;height:205" type="#_x0000_t202" id="docshape1207" filled="false" stroked="false">
                  <v:textbox inset="0,0,0,0">
                    <w:txbxContent>
                      <w:p>
                        <w:pPr>
                          <w:spacing w:before="19"/>
                          <w:ind w:left="0" w:right="0" w:firstLine="0"/>
                          <w:jc w:val="left"/>
                          <w:rPr>
                            <w:sz w:val="15"/>
                          </w:rPr>
                        </w:pPr>
                        <w:r>
                          <w:rPr>
                            <w:spacing w:val="-2"/>
                            <w:w w:val="105"/>
                            <w:sz w:val="15"/>
                          </w:rPr>
                          <w:t>Dimensions</w:t>
                        </w:r>
                      </w:p>
                    </w:txbxContent>
                  </v:textbox>
                  <w10:wrap type="none"/>
                </v:shape>
                <v:shape style="position:absolute;left:2551;top:444;width:1823;height:205" type="#_x0000_t202" id="docshape1208" filled="false" stroked="false">
                  <v:textbox inset="0,0,0,0">
                    <w:txbxContent>
                      <w:p>
                        <w:pPr>
                          <w:spacing w:before="19"/>
                          <w:ind w:left="0" w:right="0" w:firstLine="0"/>
                          <w:jc w:val="left"/>
                          <w:rPr>
                            <w:sz w:val="15"/>
                          </w:rPr>
                        </w:pPr>
                        <w:r>
                          <w:rPr>
                            <w:sz w:val="15"/>
                          </w:rPr>
                          <w:t>185×212×64</w:t>
                        </w:r>
                        <w:r>
                          <w:rPr>
                            <w:spacing w:val="14"/>
                            <w:sz w:val="15"/>
                          </w:rPr>
                          <w:t> </w:t>
                        </w:r>
                        <w:r>
                          <w:rPr>
                            <w:sz w:val="15"/>
                          </w:rPr>
                          <w:t>mm</w:t>
                        </w:r>
                        <w:r>
                          <w:rPr>
                            <w:spacing w:val="14"/>
                            <w:sz w:val="15"/>
                          </w:rPr>
                          <w:t> </w:t>
                        </w:r>
                        <w:r>
                          <w:rPr>
                            <w:spacing w:val="-2"/>
                            <w:sz w:val="15"/>
                          </w:rPr>
                          <w:t>(L×W×H)</w:t>
                        </w:r>
                      </w:p>
                    </w:txbxContent>
                  </v:textbox>
                  <w10:wrap type="none"/>
                </v:shape>
                <v:shape style="position:absolute;left:564;top:143;width:6690;height:271" type="#_x0000_t202" id="docshape1209" filled="false" stroked="false">
                  <v:textbox inset="0,0,0,0">
                    <w:txbxContent>
                      <w:p>
                        <w:pPr>
                          <w:tabs>
                            <w:tab w:pos="1986" w:val="left" w:leader="none"/>
                          </w:tabs>
                          <w:spacing w:before="47"/>
                          <w:ind w:left="58" w:right="0" w:firstLine="0"/>
                          <w:jc w:val="left"/>
                          <w:rPr>
                            <w:sz w:val="15"/>
                          </w:rPr>
                        </w:pPr>
                        <w:r>
                          <w:rPr>
                            <w:sz w:val="15"/>
                          </w:rPr>
                          <w:t>Takeoff</w:t>
                        </w:r>
                        <w:r>
                          <w:rPr>
                            <w:spacing w:val="11"/>
                            <w:sz w:val="15"/>
                          </w:rPr>
                          <w:t> </w:t>
                        </w:r>
                        <w:r>
                          <w:rPr>
                            <w:spacing w:val="-2"/>
                            <w:sz w:val="15"/>
                          </w:rPr>
                          <w:t>Weight</w:t>
                        </w:r>
                        <w:r>
                          <w:rPr>
                            <w:sz w:val="15"/>
                          </w:rPr>
                          <w:tab/>
                          <w:t>Approx.</w:t>
                        </w:r>
                        <w:r>
                          <w:rPr>
                            <w:spacing w:val="12"/>
                            <w:sz w:val="15"/>
                          </w:rPr>
                          <w:t> </w:t>
                        </w:r>
                        <w:r>
                          <w:rPr>
                            <w:sz w:val="15"/>
                          </w:rPr>
                          <w:t>377</w:t>
                        </w:r>
                        <w:r>
                          <w:rPr>
                            <w:spacing w:val="12"/>
                            <w:sz w:val="15"/>
                          </w:rPr>
                          <w:t> </w:t>
                        </w:r>
                        <w:r>
                          <w:rPr>
                            <w:spacing w:val="-10"/>
                            <w:sz w:val="15"/>
                          </w:rPr>
                          <w:t>g</w:t>
                        </w:r>
                      </w:p>
                    </w:txbxContent>
                  </v:textbox>
                  <w10:wrap type="none"/>
                </v:shape>
                <w10:wrap type="topAndBottom"/>
              </v:group>
            </w:pict>
          </mc:Fallback>
        </mc:AlternateContent>
      </w:r>
    </w:p>
    <w:p>
      <w:pPr>
        <w:pStyle w:val="BodyText"/>
        <w:tabs>
          <w:tab w:pos="2111" w:val="left" w:leader="none"/>
        </w:tabs>
        <w:spacing w:before="44"/>
        <w:ind w:left="183"/>
      </w:pPr>
      <w:r>
        <w:rPr/>
        <w:t>Max</w:t>
      </w:r>
      <w:r>
        <w:rPr>
          <w:spacing w:val="8"/>
        </w:rPr>
        <w:t> </w:t>
      </w:r>
      <w:r>
        <w:rPr/>
        <w:t>Descent</w:t>
      </w:r>
      <w:r>
        <w:rPr>
          <w:spacing w:val="8"/>
        </w:rPr>
        <w:t> </w:t>
      </w:r>
      <w:r>
        <w:rPr>
          <w:spacing w:val="-2"/>
        </w:rPr>
        <w:t>Speed</w:t>
      </w:r>
      <w:r>
        <w:rPr/>
        <w:tab/>
        <w:t>6</w:t>
      </w:r>
      <w:r>
        <w:rPr>
          <w:spacing w:val="16"/>
        </w:rPr>
        <w:t> </w:t>
      </w:r>
      <w:r>
        <w:rPr/>
        <w:t>m/s</w:t>
      </w:r>
      <w:r>
        <w:rPr>
          <w:spacing w:val="16"/>
        </w:rPr>
        <w:t> </w:t>
      </w:r>
      <w:r>
        <w:rPr/>
        <w:t>(Normal</w:t>
      </w:r>
      <w:r>
        <w:rPr>
          <w:spacing w:val="16"/>
        </w:rPr>
        <w:t> </w:t>
      </w:r>
      <w:r>
        <w:rPr>
          <w:spacing w:val="-2"/>
        </w:rPr>
        <w:t>mode)</w:t>
      </w:r>
    </w:p>
    <w:p>
      <w:pPr>
        <w:pStyle w:val="BodyText"/>
        <w:spacing w:before="38"/>
        <w:ind w:left="2111"/>
      </w:pPr>
      <w:r>
        <w:rPr/>
        <mc:AlternateContent>
          <mc:Choice Requires="wps">
            <w:drawing>
              <wp:anchor distT="0" distB="0" distL="0" distR="0" allowOverlap="1" layoutInCell="1" locked="0" behindDoc="1" simplePos="0" relativeHeight="487930368">
                <wp:simplePos x="0" y="0"/>
                <wp:positionH relativeFrom="page">
                  <wp:posOffset>358559</wp:posOffset>
                </wp:positionH>
                <wp:positionV relativeFrom="paragraph">
                  <wp:posOffset>163128</wp:posOffset>
                </wp:positionV>
                <wp:extent cx="4248150" cy="572770"/>
                <wp:effectExtent l="0" t="0" r="0" b="0"/>
                <wp:wrapTopAndBottom/>
                <wp:docPr id="2070" name="Textbox 2070"/>
                <wp:cNvGraphicFramePr>
                  <a:graphicFrameLocks/>
                </wp:cNvGraphicFramePr>
                <a:graphic>
                  <a:graphicData uri="http://schemas.microsoft.com/office/word/2010/wordprocessingShape">
                    <wps:wsp>
                      <wps:cNvPr id="2070" name="Textbox 2070"/>
                      <wps:cNvSpPr txBox="1"/>
                      <wps:spPr>
                        <a:xfrm>
                          <a:off x="0" y="0"/>
                          <a:ext cx="4248150" cy="572770"/>
                        </a:xfrm>
                        <a:prstGeom prst="rect">
                          <a:avLst/>
                        </a:prstGeom>
                        <a:solidFill>
                          <a:srgbClr val="EBECEC"/>
                        </a:solidFill>
                      </wps:spPr>
                      <wps:txbx>
                        <w:txbxContent>
                          <w:p>
                            <w:pPr>
                              <w:pStyle w:val="BodyText"/>
                              <w:tabs>
                                <w:tab w:pos="1986" w:val="left" w:leader="none"/>
                              </w:tabs>
                              <w:spacing w:line="292" w:lineRule="auto" w:before="44"/>
                              <w:ind w:left="58" w:right="3211"/>
                              <w:rPr>
                                <w:color w:val="000000"/>
                              </w:rPr>
                            </w:pPr>
                            <w:r>
                              <w:rPr>
                                <w:color w:val="000000"/>
                                <w:w w:val="105"/>
                              </w:rPr>
                              <w:t>Max Horizontal Speed</w:t>
                            </w:r>
                            <w:r>
                              <w:rPr>
                                <w:color w:val="000000"/>
                              </w:rPr>
                              <w:tab/>
                            </w:r>
                            <w:r>
                              <w:rPr>
                                <w:color w:val="000000"/>
                                <w:w w:val="105"/>
                              </w:rPr>
                              <w:t>8</w:t>
                            </w:r>
                            <w:r>
                              <w:rPr>
                                <w:color w:val="000000"/>
                                <w:spacing w:val="-9"/>
                                <w:w w:val="105"/>
                              </w:rPr>
                              <w:t> </w:t>
                            </w:r>
                            <w:r>
                              <w:rPr>
                                <w:color w:val="000000"/>
                                <w:w w:val="105"/>
                              </w:rPr>
                              <w:t>m/s</w:t>
                            </w:r>
                            <w:r>
                              <w:rPr>
                                <w:color w:val="000000"/>
                                <w:spacing w:val="-9"/>
                                <w:w w:val="105"/>
                              </w:rPr>
                              <w:t> </w:t>
                            </w:r>
                            <w:r>
                              <w:rPr>
                                <w:color w:val="000000"/>
                                <w:w w:val="105"/>
                              </w:rPr>
                              <w:t>(Normal</w:t>
                            </w:r>
                            <w:r>
                              <w:rPr>
                                <w:color w:val="000000"/>
                                <w:spacing w:val="-9"/>
                                <w:w w:val="105"/>
                              </w:rPr>
                              <w:t> </w:t>
                            </w:r>
                            <w:r>
                              <w:rPr>
                                <w:color w:val="000000"/>
                                <w:w w:val="105"/>
                              </w:rPr>
                              <w:t>mode) (near sea level, no wind)</w:t>
                            </w:r>
                            <w:r>
                              <w:rPr>
                                <w:color w:val="000000"/>
                              </w:rPr>
                              <w:tab/>
                            </w:r>
                            <w:r>
                              <w:rPr>
                                <w:color w:val="000000"/>
                                <w:w w:val="105"/>
                              </w:rPr>
                              <w:t>16 m/s (Sport mode)</w:t>
                            </w:r>
                          </w:p>
                          <w:p>
                            <w:pPr>
                              <w:pStyle w:val="BodyText"/>
                              <w:spacing w:line="172" w:lineRule="exact"/>
                              <w:ind w:left="1986"/>
                              <w:rPr>
                                <w:color w:val="000000"/>
                                <w:sz w:val="8"/>
                              </w:rPr>
                            </w:pPr>
                            <w:r>
                              <w:rPr>
                                <w:color w:val="000000"/>
                                <w:w w:val="105"/>
                              </w:rPr>
                              <w:t>27</w:t>
                            </w:r>
                            <w:r>
                              <w:rPr>
                                <w:color w:val="000000"/>
                                <w:spacing w:val="-5"/>
                                <w:w w:val="105"/>
                              </w:rPr>
                              <w:t> </w:t>
                            </w:r>
                            <w:r>
                              <w:rPr>
                                <w:color w:val="000000"/>
                                <w:w w:val="105"/>
                              </w:rPr>
                              <w:t>m/s</w:t>
                            </w:r>
                            <w:r>
                              <w:rPr>
                                <w:color w:val="000000"/>
                                <w:spacing w:val="-5"/>
                                <w:w w:val="105"/>
                              </w:rPr>
                              <w:t> </w:t>
                            </w:r>
                            <w:r>
                              <w:rPr>
                                <w:color w:val="000000"/>
                                <w:w w:val="105"/>
                              </w:rPr>
                              <w:t>(Manual</w:t>
                            </w:r>
                            <w:r>
                              <w:rPr>
                                <w:color w:val="000000"/>
                                <w:spacing w:val="-4"/>
                                <w:w w:val="105"/>
                              </w:rPr>
                              <w:t> </w:t>
                            </w:r>
                            <w:r>
                              <w:rPr>
                                <w:color w:val="000000"/>
                                <w:spacing w:val="-2"/>
                                <w:w w:val="105"/>
                              </w:rPr>
                              <w:t>mode)</w:t>
                            </w:r>
                            <w:r>
                              <w:rPr>
                                <w:color w:val="000000"/>
                                <w:spacing w:val="-2"/>
                                <w:w w:val="105"/>
                                <w:position w:val="7"/>
                                <w:sz w:val="8"/>
                              </w:rPr>
                              <w:t>*</w:t>
                            </w:r>
                          </w:p>
                          <w:p>
                            <w:pPr>
                              <w:spacing w:before="68"/>
                              <w:ind w:left="1986" w:right="0" w:firstLine="0"/>
                              <w:jc w:val="left"/>
                              <w:rPr>
                                <w:color w:val="000000"/>
                                <w:sz w:val="13"/>
                              </w:rPr>
                            </w:pPr>
                            <w:r>
                              <w:rPr>
                                <w:color w:val="656464"/>
                                <w:sz w:val="13"/>
                              </w:rPr>
                              <w:t>*</w:t>
                            </w:r>
                            <w:r>
                              <w:rPr>
                                <w:color w:val="656464"/>
                                <w:spacing w:val="12"/>
                                <w:sz w:val="13"/>
                              </w:rPr>
                              <w:t> </w:t>
                            </w:r>
                            <w:r>
                              <w:rPr>
                                <w:color w:val="656464"/>
                                <w:sz w:val="13"/>
                              </w:rPr>
                              <w:t>No</w:t>
                            </w:r>
                            <w:r>
                              <w:rPr>
                                <w:color w:val="656464"/>
                                <w:spacing w:val="13"/>
                                <w:sz w:val="13"/>
                              </w:rPr>
                              <w:t> </w:t>
                            </w:r>
                            <w:r>
                              <w:rPr>
                                <w:color w:val="656464"/>
                                <w:sz w:val="13"/>
                              </w:rPr>
                              <w:t>faster</w:t>
                            </w:r>
                            <w:r>
                              <w:rPr>
                                <w:color w:val="656464"/>
                                <w:spacing w:val="13"/>
                                <w:sz w:val="13"/>
                              </w:rPr>
                              <w:t> </w:t>
                            </w:r>
                            <w:r>
                              <w:rPr>
                                <w:color w:val="656464"/>
                                <w:sz w:val="13"/>
                              </w:rPr>
                              <w:t>than</w:t>
                            </w:r>
                            <w:r>
                              <w:rPr>
                                <w:color w:val="656464"/>
                                <w:spacing w:val="12"/>
                                <w:sz w:val="13"/>
                              </w:rPr>
                              <w:t> </w:t>
                            </w:r>
                            <w:r>
                              <w:rPr>
                                <w:color w:val="656464"/>
                                <w:sz w:val="13"/>
                              </w:rPr>
                              <w:t>19</w:t>
                            </w:r>
                            <w:r>
                              <w:rPr>
                                <w:color w:val="656464"/>
                                <w:spacing w:val="13"/>
                                <w:sz w:val="13"/>
                              </w:rPr>
                              <w:t> </w:t>
                            </w:r>
                            <w:r>
                              <w:rPr>
                                <w:color w:val="656464"/>
                                <w:sz w:val="13"/>
                              </w:rPr>
                              <w:t>m/s</w:t>
                            </w:r>
                            <w:r>
                              <w:rPr>
                                <w:color w:val="656464"/>
                                <w:spacing w:val="12"/>
                                <w:sz w:val="13"/>
                              </w:rPr>
                              <w:t> </w:t>
                            </w:r>
                            <w:r>
                              <w:rPr>
                                <w:color w:val="656464"/>
                                <w:sz w:val="13"/>
                              </w:rPr>
                              <w:t>with</w:t>
                            </w:r>
                            <w:r>
                              <w:rPr>
                                <w:color w:val="656464"/>
                                <w:spacing w:val="13"/>
                                <w:sz w:val="13"/>
                              </w:rPr>
                              <w:t> </w:t>
                            </w:r>
                            <w:r>
                              <w:rPr>
                                <w:color w:val="656464"/>
                                <w:sz w:val="13"/>
                              </w:rPr>
                              <w:t>the</w:t>
                            </w:r>
                            <w:r>
                              <w:rPr>
                                <w:color w:val="656464"/>
                                <w:spacing w:val="13"/>
                                <w:sz w:val="13"/>
                              </w:rPr>
                              <w:t> </w:t>
                            </w:r>
                            <w:r>
                              <w:rPr>
                                <w:color w:val="656464"/>
                                <w:sz w:val="13"/>
                              </w:rPr>
                              <w:t>Manual</w:t>
                            </w:r>
                            <w:r>
                              <w:rPr>
                                <w:color w:val="656464"/>
                                <w:spacing w:val="12"/>
                                <w:sz w:val="13"/>
                              </w:rPr>
                              <w:t> </w:t>
                            </w:r>
                            <w:r>
                              <w:rPr>
                                <w:color w:val="656464"/>
                                <w:sz w:val="13"/>
                              </w:rPr>
                              <w:t>mode</w:t>
                            </w:r>
                            <w:r>
                              <w:rPr>
                                <w:color w:val="656464"/>
                                <w:spacing w:val="13"/>
                                <w:sz w:val="13"/>
                              </w:rPr>
                              <w:t> </w:t>
                            </w:r>
                            <w:r>
                              <w:rPr>
                                <w:color w:val="656464"/>
                                <w:sz w:val="13"/>
                              </w:rPr>
                              <w:t>in</w:t>
                            </w:r>
                            <w:r>
                              <w:rPr>
                                <w:color w:val="656464"/>
                                <w:spacing w:val="13"/>
                                <w:sz w:val="13"/>
                              </w:rPr>
                              <w:t> </w:t>
                            </w:r>
                            <w:r>
                              <w:rPr>
                                <w:color w:val="656464"/>
                                <w:sz w:val="13"/>
                              </w:rPr>
                              <w:t>the</w:t>
                            </w:r>
                            <w:r>
                              <w:rPr>
                                <w:color w:val="656464"/>
                                <w:spacing w:val="12"/>
                                <w:sz w:val="13"/>
                              </w:rPr>
                              <w:t> </w:t>
                            </w:r>
                            <w:r>
                              <w:rPr>
                                <w:color w:val="656464"/>
                                <w:sz w:val="13"/>
                              </w:rPr>
                              <w:t>EU</w:t>
                            </w:r>
                            <w:r>
                              <w:rPr>
                                <w:color w:val="656464"/>
                                <w:spacing w:val="13"/>
                                <w:sz w:val="13"/>
                              </w:rPr>
                              <w:t> </w:t>
                            </w:r>
                            <w:r>
                              <w:rPr>
                                <w:color w:val="656464"/>
                                <w:spacing w:val="-2"/>
                                <w:sz w:val="13"/>
                              </w:rPr>
                              <w:t>regions.</w:t>
                            </w:r>
                          </w:p>
                        </w:txbxContent>
                      </wps:txbx>
                      <wps:bodyPr wrap="square" lIns="0" tIns="0" rIns="0" bIns="0" rtlCol="0">
                        <a:noAutofit/>
                      </wps:bodyPr>
                    </wps:wsp>
                  </a:graphicData>
                </a:graphic>
              </wp:anchor>
            </w:drawing>
          </mc:Choice>
          <mc:Fallback>
            <w:pict>
              <v:shape style="position:absolute;margin-left:28.233pt;margin-top:12.844732pt;width:334.5pt;height:45.1pt;mso-position-horizontal-relative:page;mso-position-vertical-relative:paragraph;z-index:-15386112;mso-wrap-distance-left:0;mso-wrap-distance-right:0" type="#_x0000_t202" id="docshape1210" filled="true" fillcolor="#ebecec" stroked="false">
                <v:textbox inset="0,0,0,0">
                  <w:txbxContent>
                    <w:p>
                      <w:pPr>
                        <w:pStyle w:val="BodyText"/>
                        <w:tabs>
                          <w:tab w:pos="1986" w:val="left" w:leader="none"/>
                        </w:tabs>
                        <w:spacing w:line="292" w:lineRule="auto" w:before="44"/>
                        <w:ind w:left="58" w:right="3211"/>
                        <w:rPr>
                          <w:color w:val="000000"/>
                        </w:rPr>
                      </w:pPr>
                      <w:r>
                        <w:rPr>
                          <w:color w:val="000000"/>
                          <w:w w:val="105"/>
                        </w:rPr>
                        <w:t>Max Horizontal Speed</w:t>
                      </w:r>
                      <w:r>
                        <w:rPr>
                          <w:color w:val="000000"/>
                        </w:rPr>
                        <w:tab/>
                      </w:r>
                      <w:r>
                        <w:rPr>
                          <w:color w:val="000000"/>
                          <w:w w:val="105"/>
                        </w:rPr>
                        <w:t>8</w:t>
                      </w:r>
                      <w:r>
                        <w:rPr>
                          <w:color w:val="000000"/>
                          <w:spacing w:val="-9"/>
                          <w:w w:val="105"/>
                        </w:rPr>
                        <w:t> </w:t>
                      </w:r>
                      <w:r>
                        <w:rPr>
                          <w:color w:val="000000"/>
                          <w:w w:val="105"/>
                        </w:rPr>
                        <w:t>m/s</w:t>
                      </w:r>
                      <w:r>
                        <w:rPr>
                          <w:color w:val="000000"/>
                          <w:spacing w:val="-9"/>
                          <w:w w:val="105"/>
                        </w:rPr>
                        <w:t> </w:t>
                      </w:r>
                      <w:r>
                        <w:rPr>
                          <w:color w:val="000000"/>
                          <w:w w:val="105"/>
                        </w:rPr>
                        <w:t>(Normal</w:t>
                      </w:r>
                      <w:r>
                        <w:rPr>
                          <w:color w:val="000000"/>
                          <w:spacing w:val="-9"/>
                          <w:w w:val="105"/>
                        </w:rPr>
                        <w:t> </w:t>
                      </w:r>
                      <w:r>
                        <w:rPr>
                          <w:color w:val="000000"/>
                          <w:w w:val="105"/>
                        </w:rPr>
                        <w:t>mode) (near sea level, no wind)</w:t>
                      </w:r>
                      <w:r>
                        <w:rPr>
                          <w:color w:val="000000"/>
                        </w:rPr>
                        <w:tab/>
                      </w:r>
                      <w:r>
                        <w:rPr>
                          <w:color w:val="000000"/>
                          <w:w w:val="105"/>
                        </w:rPr>
                        <w:t>16 m/s (Sport mode)</w:t>
                      </w:r>
                    </w:p>
                    <w:p>
                      <w:pPr>
                        <w:pStyle w:val="BodyText"/>
                        <w:spacing w:line="172" w:lineRule="exact"/>
                        <w:ind w:left="1986"/>
                        <w:rPr>
                          <w:color w:val="000000"/>
                          <w:sz w:val="8"/>
                        </w:rPr>
                      </w:pPr>
                      <w:r>
                        <w:rPr>
                          <w:color w:val="000000"/>
                          <w:w w:val="105"/>
                        </w:rPr>
                        <w:t>27</w:t>
                      </w:r>
                      <w:r>
                        <w:rPr>
                          <w:color w:val="000000"/>
                          <w:spacing w:val="-5"/>
                          <w:w w:val="105"/>
                        </w:rPr>
                        <w:t> </w:t>
                      </w:r>
                      <w:r>
                        <w:rPr>
                          <w:color w:val="000000"/>
                          <w:w w:val="105"/>
                        </w:rPr>
                        <w:t>m/s</w:t>
                      </w:r>
                      <w:r>
                        <w:rPr>
                          <w:color w:val="000000"/>
                          <w:spacing w:val="-5"/>
                          <w:w w:val="105"/>
                        </w:rPr>
                        <w:t> </w:t>
                      </w:r>
                      <w:r>
                        <w:rPr>
                          <w:color w:val="000000"/>
                          <w:w w:val="105"/>
                        </w:rPr>
                        <w:t>(Manual</w:t>
                      </w:r>
                      <w:r>
                        <w:rPr>
                          <w:color w:val="000000"/>
                          <w:spacing w:val="-4"/>
                          <w:w w:val="105"/>
                        </w:rPr>
                        <w:t> </w:t>
                      </w:r>
                      <w:r>
                        <w:rPr>
                          <w:color w:val="000000"/>
                          <w:spacing w:val="-2"/>
                          <w:w w:val="105"/>
                        </w:rPr>
                        <w:t>mode)</w:t>
                      </w:r>
                      <w:r>
                        <w:rPr>
                          <w:color w:val="000000"/>
                          <w:spacing w:val="-2"/>
                          <w:w w:val="105"/>
                          <w:position w:val="7"/>
                          <w:sz w:val="8"/>
                        </w:rPr>
                        <w:t>*</w:t>
                      </w:r>
                    </w:p>
                    <w:p>
                      <w:pPr>
                        <w:spacing w:before="68"/>
                        <w:ind w:left="1986" w:right="0" w:firstLine="0"/>
                        <w:jc w:val="left"/>
                        <w:rPr>
                          <w:color w:val="000000"/>
                          <w:sz w:val="13"/>
                        </w:rPr>
                      </w:pPr>
                      <w:r>
                        <w:rPr>
                          <w:color w:val="656464"/>
                          <w:sz w:val="13"/>
                        </w:rPr>
                        <w:t>*</w:t>
                      </w:r>
                      <w:r>
                        <w:rPr>
                          <w:color w:val="656464"/>
                          <w:spacing w:val="12"/>
                          <w:sz w:val="13"/>
                        </w:rPr>
                        <w:t> </w:t>
                      </w:r>
                      <w:r>
                        <w:rPr>
                          <w:color w:val="656464"/>
                          <w:sz w:val="13"/>
                        </w:rPr>
                        <w:t>No</w:t>
                      </w:r>
                      <w:r>
                        <w:rPr>
                          <w:color w:val="656464"/>
                          <w:spacing w:val="13"/>
                          <w:sz w:val="13"/>
                        </w:rPr>
                        <w:t> </w:t>
                      </w:r>
                      <w:r>
                        <w:rPr>
                          <w:color w:val="656464"/>
                          <w:sz w:val="13"/>
                        </w:rPr>
                        <w:t>faster</w:t>
                      </w:r>
                      <w:r>
                        <w:rPr>
                          <w:color w:val="656464"/>
                          <w:spacing w:val="13"/>
                          <w:sz w:val="13"/>
                        </w:rPr>
                        <w:t> </w:t>
                      </w:r>
                      <w:r>
                        <w:rPr>
                          <w:color w:val="656464"/>
                          <w:sz w:val="13"/>
                        </w:rPr>
                        <w:t>than</w:t>
                      </w:r>
                      <w:r>
                        <w:rPr>
                          <w:color w:val="656464"/>
                          <w:spacing w:val="12"/>
                          <w:sz w:val="13"/>
                        </w:rPr>
                        <w:t> </w:t>
                      </w:r>
                      <w:r>
                        <w:rPr>
                          <w:color w:val="656464"/>
                          <w:sz w:val="13"/>
                        </w:rPr>
                        <w:t>19</w:t>
                      </w:r>
                      <w:r>
                        <w:rPr>
                          <w:color w:val="656464"/>
                          <w:spacing w:val="13"/>
                          <w:sz w:val="13"/>
                        </w:rPr>
                        <w:t> </w:t>
                      </w:r>
                      <w:r>
                        <w:rPr>
                          <w:color w:val="656464"/>
                          <w:sz w:val="13"/>
                        </w:rPr>
                        <w:t>m/s</w:t>
                      </w:r>
                      <w:r>
                        <w:rPr>
                          <w:color w:val="656464"/>
                          <w:spacing w:val="12"/>
                          <w:sz w:val="13"/>
                        </w:rPr>
                        <w:t> </w:t>
                      </w:r>
                      <w:r>
                        <w:rPr>
                          <w:color w:val="656464"/>
                          <w:sz w:val="13"/>
                        </w:rPr>
                        <w:t>with</w:t>
                      </w:r>
                      <w:r>
                        <w:rPr>
                          <w:color w:val="656464"/>
                          <w:spacing w:val="13"/>
                          <w:sz w:val="13"/>
                        </w:rPr>
                        <w:t> </w:t>
                      </w:r>
                      <w:r>
                        <w:rPr>
                          <w:color w:val="656464"/>
                          <w:sz w:val="13"/>
                        </w:rPr>
                        <w:t>the</w:t>
                      </w:r>
                      <w:r>
                        <w:rPr>
                          <w:color w:val="656464"/>
                          <w:spacing w:val="13"/>
                          <w:sz w:val="13"/>
                        </w:rPr>
                        <w:t> </w:t>
                      </w:r>
                      <w:r>
                        <w:rPr>
                          <w:color w:val="656464"/>
                          <w:sz w:val="13"/>
                        </w:rPr>
                        <w:t>Manual</w:t>
                      </w:r>
                      <w:r>
                        <w:rPr>
                          <w:color w:val="656464"/>
                          <w:spacing w:val="12"/>
                          <w:sz w:val="13"/>
                        </w:rPr>
                        <w:t> </w:t>
                      </w:r>
                      <w:r>
                        <w:rPr>
                          <w:color w:val="656464"/>
                          <w:sz w:val="13"/>
                        </w:rPr>
                        <w:t>mode</w:t>
                      </w:r>
                      <w:r>
                        <w:rPr>
                          <w:color w:val="656464"/>
                          <w:spacing w:val="13"/>
                          <w:sz w:val="13"/>
                        </w:rPr>
                        <w:t> </w:t>
                      </w:r>
                      <w:r>
                        <w:rPr>
                          <w:color w:val="656464"/>
                          <w:sz w:val="13"/>
                        </w:rPr>
                        <w:t>in</w:t>
                      </w:r>
                      <w:r>
                        <w:rPr>
                          <w:color w:val="656464"/>
                          <w:spacing w:val="13"/>
                          <w:sz w:val="13"/>
                        </w:rPr>
                        <w:t> </w:t>
                      </w:r>
                      <w:r>
                        <w:rPr>
                          <w:color w:val="656464"/>
                          <w:sz w:val="13"/>
                        </w:rPr>
                        <w:t>the</w:t>
                      </w:r>
                      <w:r>
                        <w:rPr>
                          <w:color w:val="656464"/>
                          <w:spacing w:val="12"/>
                          <w:sz w:val="13"/>
                        </w:rPr>
                        <w:t> </w:t>
                      </w:r>
                      <w:r>
                        <w:rPr>
                          <w:color w:val="656464"/>
                          <w:sz w:val="13"/>
                        </w:rPr>
                        <w:t>EU</w:t>
                      </w:r>
                      <w:r>
                        <w:rPr>
                          <w:color w:val="656464"/>
                          <w:spacing w:val="13"/>
                          <w:sz w:val="13"/>
                        </w:rPr>
                        <w:t> </w:t>
                      </w:r>
                      <w:r>
                        <w:rPr>
                          <w:color w:val="656464"/>
                          <w:spacing w:val="-2"/>
                          <w:sz w:val="13"/>
                        </w:rPr>
                        <w:t>regions.</w:t>
                      </w:r>
                    </w:p>
                  </w:txbxContent>
                </v:textbox>
                <v:fill type="solid"/>
                <w10:wrap type="topAndBottom"/>
              </v:shape>
            </w:pict>
          </mc:Fallback>
        </mc:AlternateContent>
      </w:r>
      <w:r>
        <w:rPr>
          <w:w w:val="105"/>
        </w:rPr>
        <w:t>9</w:t>
      </w:r>
      <w:r>
        <w:rPr>
          <w:spacing w:val="-5"/>
          <w:w w:val="105"/>
        </w:rPr>
        <w:t> </w:t>
      </w:r>
      <w:r>
        <w:rPr>
          <w:w w:val="105"/>
        </w:rPr>
        <w:t>m/s</w:t>
      </w:r>
      <w:r>
        <w:rPr>
          <w:spacing w:val="-5"/>
          <w:w w:val="105"/>
        </w:rPr>
        <w:t> </w:t>
      </w:r>
      <w:r>
        <w:rPr>
          <w:w w:val="105"/>
        </w:rPr>
        <w:t>(Sport</w:t>
      </w:r>
      <w:r>
        <w:rPr>
          <w:spacing w:val="-4"/>
          <w:w w:val="105"/>
        </w:rPr>
        <w:t> mode)</w:t>
      </w:r>
    </w:p>
    <w:p>
      <w:pPr>
        <w:pStyle w:val="BodyText"/>
        <w:tabs>
          <w:tab w:pos="2111" w:val="left" w:leader="none"/>
        </w:tabs>
        <w:spacing w:before="35" w:after="52"/>
        <w:ind w:left="183"/>
      </w:pPr>
      <w:r>
        <w:rPr>
          <w:spacing w:val="-2"/>
          <w:w w:val="105"/>
          <w:position w:val="1"/>
        </w:rPr>
        <w:t>Max</w:t>
      </w:r>
      <w:r>
        <w:rPr>
          <w:spacing w:val="-4"/>
          <w:w w:val="105"/>
          <w:position w:val="1"/>
        </w:rPr>
        <w:t> </w:t>
      </w:r>
      <w:r>
        <w:rPr>
          <w:spacing w:val="-2"/>
          <w:w w:val="105"/>
          <w:position w:val="1"/>
        </w:rPr>
        <w:t>Takeoff Altitude</w:t>
      </w:r>
      <w:r>
        <w:rPr>
          <w:spacing w:val="-2"/>
          <w:w w:val="105"/>
          <w:position w:val="8"/>
          <w:sz w:val="8"/>
        </w:rPr>
        <w:t>[1]</w:t>
      </w:r>
      <w:r>
        <w:rPr>
          <w:position w:val="8"/>
          <w:sz w:val="8"/>
        </w:rPr>
        <w:tab/>
      </w:r>
      <w:r>
        <w:rPr/>
        <w:t>5000</w:t>
      </w:r>
      <w:r>
        <w:rPr>
          <w:spacing w:val="-1"/>
          <w:w w:val="110"/>
        </w:rPr>
        <w:t> </w:t>
      </w:r>
      <w:r>
        <w:rPr>
          <w:spacing w:val="-10"/>
          <w:w w:val="110"/>
        </w:rPr>
        <w:t>m</w:t>
      </w:r>
    </w:p>
    <w:p>
      <w:pPr>
        <w:pStyle w:val="BodyText"/>
        <w:ind w:left="124"/>
        <w:rPr>
          <w:sz w:val="20"/>
        </w:rPr>
      </w:pPr>
      <w:r>
        <w:rPr>
          <w:sz w:val="20"/>
        </w:rPr>
        <mc:AlternateContent>
          <mc:Choice Requires="wps">
            <w:drawing>
              <wp:inline distT="0" distB="0" distL="0" distR="0">
                <wp:extent cx="4248150" cy="173990"/>
                <wp:effectExtent l="0" t="0" r="0" b="0"/>
                <wp:docPr id="2071" name="Textbox 2071"/>
                <wp:cNvGraphicFramePr>
                  <a:graphicFrameLocks/>
                </wp:cNvGraphicFramePr>
                <a:graphic>
                  <a:graphicData uri="http://schemas.microsoft.com/office/word/2010/wordprocessingShape">
                    <wps:wsp>
                      <wps:cNvPr id="2071" name="Textbox 2071"/>
                      <wps:cNvSpPr txBox="1"/>
                      <wps:spPr>
                        <a:xfrm>
                          <a:off x="0" y="0"/>
                          <a:ext cx="4248150" cy="173990"/>
                        </a:xfrm>
                        <a:prstGeom prst="rect">
                          <a:avLst/>
                        </a:prstGeom>
                        <a:solidFill>
                          <a:srgbClr val="EBECEC"/>
                        </a:solidFill>
                      </wps:spPr>
                      <wps:txbx>
                        <w:txbxContent>
                          <w:p>
                            <w:pPr>
                              <w:pStyle w:val="BodyText"/>
                              <w:tabs>
                                <w:tab w:pos="1986" w:val="left" w:leader="none"/>
                              </w:tabs>
                              <w:spacing w:before="35"/>
                              <w:ind w:left="58"/>
                              <w:rPr>
                                <w:color w:val="000000"/>
                              </w:rPr>
                            </w:pPr>
                            <w:r>
                              <w:rPr>
                                <w:color w:val="000000"/>
                                <w:w w:val="105"/>
                                <w:position w:val="1"/>
                              </w:rPr>
                              <w:t>Max</w:t>
                            </w:r>
                            <w:r>
                              <w:rPr>
                                <w:color w:val="000000"/>
                                <w:spacing w:val="-11"/>
                                <w:w w:val="105"/>
                                <w:position w:val="1"/>
                              </w:rPr>
                              <w:t> </w:t>
                            </w:r>
                            <w:r>
                              <w:rPr>
                                <w:color w:val="000000"/>
                                <w:w w:val="105"/>
                                <w:position w:val="1"/>
                              </w:rPr>
                              <w:t>Flight</w:t>
                            </w:r>
                            <w:r>
                              <w:rPr>
                                <w:color w:val="000000"/>
                                <w:spacing w:val="-10"/>
                                <w:w w:val="105"/>
                                <w:position w:val="1"/>
                              </w:rPr>
                              <w:t> </w:t>
                            </w:r>
                            <w:r>
                              <w:rPr>
                                <w:color w:val="000000"/>
                                <w:spacing w:val="-2"/>
                                <w:w w:val="105"/>
                                <w:position w:val="1"/>
                              </w:rPr>
                              <w:t>Time</w:t>
                            </w:r>
                            <w:r>
                              <w:rPr>
                                <w:color w:val="000000"/>
                                <w:spacing w:val="-2"/>
                                <w:w w:val="105"/>
                                <w:position w:val="8"/>
                                <w:sz w:val="8"/>
                              </w:rPr>
                              <w:t>[2]</w:t>
                            </w:r>
                            <w:r>
                              <w:rPr>
                                <w:color w:val="000000"/>
                                <w:position w:val="8"/>
                                <w:sz w:val="8"/>
                              </w:rPr>
                              <w:tab/>
                            </w:r>
                            <w:r>
                              <w:rPr>
                                <w:color w:val="000000"/>
                                <w:w w:val="105"/>
                              </w:rPr>
                              <w:t>Approx.</w:t>
                            </w:r>
                            <w:r>
                              <w:rPr>
                                <w:color w:val="000000"/>
                                <w:spacing w:val="-12"/>
                                <w:w w:val="105"/>
                              </w:rPr>
                              <w:t> </w:t>
                            </w:r>
                            <w:r>
                              <w:rPr>
                                <w:color w:val="000000"/>
                                <w:w w:val="105"/>
                              </w:rPr>
                              <w:t>23</w:t>
                            </w:r>
                            <w:r>
                              <w:rPr>
                                <w:color w:val="000000"/>
                                <w:spacing w:val="-8"/>
                                <w:w w:val="105"/>
                              </w:rPr>
                              <w:t> </w:t>
                            </w:r>
                            <w:r>
                              <w:rPr>
                                <w:color w:val="000000"/>
                                <w:spacing w:val="-4"/>
                                <w:w w:val="105"/>
                              </w:rPr>
                              <w:t>mins</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211" filled="true" fillcolor="#ebecec" stroked="false">
                <w10:anchorlock/>
                <v:textbox inset="0,0,0,0">
                  <w:txbxContent>
                    <w:p>
                      <w:pPr>
                        <w:pStyle w:val="BodyText"/>
                        <w:tabs>
                          <w:tab w:pos="1986" w:val="left" w:leader="none"/>
                        </w:tabs>
                        <w:spacing w:before="35"/>
                        <w:ind w:left="58"/>
                        <w:rPr>
                          <w:color w:val="000000"/>
                        </w:rPr>
                      </w:pPr>
                      <w:r>
                        <w:rPr>
                          <w:color w:val="000000"/>
                          <w:w w:val="105"/>
                          <w:position w:val="1"/>
                        </w:rPr>
                        <w:t>Max</w:t>
                      </w:r>
                      <w:r>
                        <w:rPr>
                          <w:color w:val="000000"/>
                          <w:spacing w:val="-11"/>
                          <w:w w:val="105"/>
                          <w:position w:val="1"/>
                        </w:rPr>
                        <w:t> </w:t>
                      </w:r>
                      <w:r>
                        <w:rPr>
                          <w:color w:val="000000"/>
                          <w:w w:val="105"/>
                          <w:position w:val="1"/>
                        </w:rPr>
                        <w:t>Flight</w:t>
                      </w:r>
                      <w:r>
                        <w:rPr>
                          <w:color w:val="000000"/>
                          <w:spacing w:val="-10"/>
                          <w:w w:val="105"/>
                          <w:position w:val="1"/>
                        </w:rPr>
                        <w:t> </w:t>
                      </w:r>
                      <w:r>
                        <w:rPr>
                          <w:color w:val="000000"/>
                          <w:spacing w:val="-2"/>
                          <w:w w:val="105"/>
                          <w:position w:val="1"/>
                        </w:rPr>
                        <w:t>Time</w:t>
                      </w:r>
                      <w:r>
                        <w:rPr>
                          <w:color w:val="000000"/>
                          <w:spacing w:val="-2"/>
                          <w:w w:val="105"/>
                          <w:position w:val="8"/>
                          <w:sz w:val="8"/>
                        </w:rPr>
                        <w:t>[2]</w:t>
                      </w:r>
                      <w:r>
                        <w:rPr>
                          <w:color w:val="000000"/>
                          <w:position w:val="8"/>
                          <w:sz w:val="8"/>
                        </w:rPr>
                        <w:tab/>
                      </w:r>
                      <w:r>
                        <w:rPr>
                          <w:color w:val="000000"/>
                          <w:w w:val="105"/>
                        </w:rPr>
                        <w:t>Approx.</w:t>
                      </w:r>
                      <w:r>
                        <w:rPr>
                          <w:color w:val="000000"/>
                          <w:spacing w:val="-12"/>
                          <w:w w:val="105"/>
                        </w:rPr>
                        <w:t> </w:t>
                      </w:r>
                      <w:r>
                        <w:rPr>
                          <w:color w:val="000000"/>
                          <w:w w:val="105"/>
                        </w:rPr>
                        <w:t>23</w:t>
                      </w:r>
                      <w:r>
                        <w:rPr>
                          <w:color w:val="000000"/>
                          <w:spacing w:val="-8"/>
                          <w:w w:val="105"/>
                        </w:rPr>
                        <w:t> </w:t>
                      </w:r>
                      <w:r>
                        <w:rPr>
                          <w:color w:val="000000"/>
                          <w:spacing w:val="-4"/>
                          <w:w w:val="105"/>
                        </w:rPr>
                        <w:t>mins</w:t>
                      </w:r>
                    </w:p>
                  </w:txbxContent>
                </v:textbox>
                <v:fill type="solid"/>
              </v:shape>
            </w:pict>
          </mc:Fallback>
        </mc:AlternateContent>
      </w:r>
      <w:r>
        <w:rPr>
          <w:sz w:val="20"/>
        </w:rPr>
      </w:r>
    </w:p>
    <w:p>
      <w:pPr>
        <w:pStyle w:val="BodyText"/>
        <w:tabs>
          <w:tab w:pos="2111" w:val="left" w:leader="none"/>
        </w:tabs>
        <w:spacing w:before="9" w:after="52"/>
        <w:ind w:left="183"/>
      </w:pPr>
      <w:r>
        <w:rPr>
          <w:w w:val="105"/>
          <w:position w:val="1"/>
        </w:rPr>
        <w:t>Max</w:t>
      </w:r>
      <w:r>
        <w:rPr>
          <w:spacing w:val="-9"/>
          <w:w w:val="105"/>
          <w:position w:val="1"/>
        </w:rPr>
        <w:t> </w:t>
      </w:r>
      <w:r>
        <w:rPr>
          <w:w w:val="105"/>
          <w:position w:val="1"/>
        </w:rPr>
        <w:t>Hovering</w:t>
      </w:r>
      <w:r>
        <w:rPr>
          <w:spacing w:val="-6"/>
          <w:w w:val="105"/>
          <w:position w:val="1"/>
        </w:rPr>
        <w:t> </w:t>
      </w:r>
      <w:r>
        <w:rPr>
          <w:spacing w:val="-2"/>
          <w:w w:val="105"/>
          <w:position w:val="1"/>
        </w:rPr>
        <w:t>Time</w:t>
      </w:r>
      <w:r>
        <w:rPr>
          <w:spacing w:val="-2"/>
          <w:w w:val="105"/>
          <w:position w:val="8"/>
          <w:sz w:val="8"/>
        </w:rPr>
        <w:t>[3]</w:t>
      </w:r>
      <w:r>
        <w:rPr>
          <w:position w:val="8"/>
          <w:sz w:val="8"/>
        </w:rPr>
        <w:tab/>
      </w:r>
      <w:r>
        <w:rPr>
          <w:w w:val="105"/>
        </w:rPr>
        <w:t>Approx.</w:t>
      </w:r>
      <w:r>
        <w:rPr>
          <w:spacing w:val="-10"/>
          <w:w w:val="105"/>
        </w:rPr>
        <w:t> </w:t>
      </w:r>
      <w:r>
        <w:rPr>
          <w:w w:val="105"/>
        </w:rPr>
        <w:t>23</w:t>
      </w:r>
      <w:r>
        <w:rPr>
          <w:spacing w:val="-8"/>
          <w:w w:val="105"/>
        </w:rPr>
        <w:t> </w:t>
      </w:r>
      <w:r>
        <w:rPr>
          <w:spacing w:val="-4"/>
          <w:w w:val="105"/>
        </w:rPr>
        <w:t>mins</w:t>
      </w:r>
    </w:p>
    <w:p>
      <w:pPr>
        <w:pStyle w:val="BodyText"/>
        <w:ind w:left="124"/>
        <w:rPr>
          <w:sz w:val="20"/>
        </w:rPr>
      </w:pPr>
      <w:r>
        <w:rPr>
          <w:sz w:val="20"/>
        </w:rPr>
        <mc:AlternateContent>
          <mc:Choice Requires="wps">
            <w:drawing>
              <wp:inline distT="0" distB="0" distL="0" distR="0">
                <wp:extent cx="4248150" cy="173990"/>
                <wp:effectExtent l="0" t="0" r="0" b="0"/>
                <wp:docPr id="2072" name="Textbox 2072"/>
                <wp:cNvGraphicFramePr>
                  <a:graphicFrameLocks/>
                </wp:cNvGraphicFramePr>
                <a:graphic>
                  <a:graphicData uri="http://schemas.microsoft.com/office/word/2010/wordprocessingShape">
                    <wps:wsp>
                      <wps:cNvPr id="2072" name="Textbox 2072"/>
                      <wps:cNvSpPr txBox="1"/>
                      <wps:spPr>
                        <a:xfrm>
                          <a:off x="0" y="0"/>
                          <a:ext cx="4248150" cy="173990"/>
                        </a:xfrm>
                        <a:prstGeom prst="rect">
                          <a:avLst/>
                        </a:prstGeom>
                        <a:solidFill>
                          <a:srgbClr val="EBECEC"/>
                        </a:solidFill>
                      </wps:spPr>
                      <wps:txbx>
                        <w:txbxContent>
                          <w:p>
                            <w:pPr>
                              <w:pStyle w:val="BodyText"/>
                              <w:tabs>
                                <w:tab w:pos="1986" w:val="left" w:leader="none"/>
                              </w:tabs>
                              <w:spacing w:before="35"/>
                              <w:ind w:left="58"/>
                              <w:rPr>
                                <w:color w:val="000000"/>
                              </w:rPr>
                            </w:pPr>
                            <w:r>
                              <w:rPr>
                                <w:color w:val="000000"/>
                                <w:position w:val="1"/>
                              </w:rPr>
                              <w:t>Max</w:t>
                            </w:r>
                            <w:r>
                              <w:rPr>
                                <w:color w:val="000000"/>
                                <w:spacing w:val="8"/>
                                <w:position w:val="1"/>
                              </w:rPr>
                              <w:t> </w:t>
                            </w:r>
                            <w:r>
                              <w:rPr>
                                <w:color w:val="000000"/>
                                <w:position w:val="1"/>
                              </w:rPr>
                              <w:t>Flight</w:t>
                            </w:r>
                            <w:r>
                              <w:rPr>
                                <w:color w:val="000000"/>
                                <w:spacing w:val="8"/>
                                <w:position w:val="1"/>
                              </w:rPr>
                              <w:t> </w:t>
                            </w:r>
                            <w:r>
                              <w:rPr>
                                <w:color w:val="000000"/>
                                <w:spacing w:val="-2"/>
                                <w:position w:val="1"/>
                              </w:rPr>
                              <w:t>Distance</w:t>
                            </w:r>
                            <w:r>
                              <w:rPr>
                                <w:color w:val="000000"/>
                                <w:spacing w:val="-2"/>
                                <w:position w:val="8"/>
                                <w:sz w:val="8"/>
                              </w:rPr>
                              <w:t>[4]</w:t>
                            </w:r>
                            <w:r>
                              <w:rPr>
                                <w:color w:val="000000"/>
                                <w:position w:val="8"/>
                                <w:sz w:val="8"/>
                              </w:rPr>
                              <w:tab/>
                            </w:r>
                            <w:r>
                              <w:rPr>
                                <w:color w:val="000000"/>
                              </w:rPr>
                              <w:t>13.0</w:t>
                            </w:r>
                            <w:r>
                              <w:rPr>
                                <w:color w:val="000000"/>
                                <w:spacing w:val="-1"/>
                              </w:rPr>
                              <w:t> </w:t>
                            </w:r>
                            <w:r>
                              <w:rPr>
                                <w:color w:val="000000"/>
                                <w:spacing w:val="-5"/>
                              </w:rPr>
                              <w:t>km</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212" filled="true" fillcolor="#ebecec" stroked="false">
                <w10:anchorlock/>
                <v:textbox inset="0,0,0,0">
                  <w:txbxContent>
                    <w:p>
                      <w:pPr>
                        <w:pStyle w:val="BodyText"/>
                        <w:tabs>
                          <w:tab w:pos="1986" w:val="left" w:leader="none"/>
                        </w:tabs>
                        <w:spacing w:before="35"/>
                        <w:ind w:left="58"/>
                        <w:rPr>
                          <w:color w:val="000000"/>
                        </w:rPr>
                      </w:pPr>
                      <w:r>
                        <w:rPr>
                          <w:color w:val="000000"/>
                          <w:position w:val="1"/>
                        </w:rPr>
                        <w:t>Max</w:t>
                      </w:r>
                      <w:r>
                        <w:rPr>
                          <w:color w:val="000000"/>
                          <w:spacing w:val="8"/>
                          <w:position w:val="1"/>
                        </w:rPr>
                        <w:t> </w:t>
                      </w:r>
                      <w:r>
                        <w:rPr>
                          <w:color w:val="000000"/>
                          <w:position w:val="1"/>
                        </w:rPr>
                        <w:t>Flight</w:t>
                      </w:r>
                      <w:r>
                        <w:rPr>
                          <w:color w:val="000000"/>
                          <w:spacing w:val="8"/>
                          <w:position w:val="1"/>
                        </w:rPr>
                        <w:t> </w:t>
                      </w:r>
                      <w:r>
                        <w:rPr>
                          <w:color w:val="000000"/>
                          <w:spacing w:val="-2"/>
                          <w:position w:val="1"/>
                        </w:rPr>
                        <w:t>Distance</w:t>
                      </w:r>
                      <w:r>
                        <w:rPr>
                          <w:color w:val="000000"/>
                          <w:spacing w:val="-2"/>
                          <w:position w:val="8"/>
                          <w:sz w:val="8"/>
                        </w:rPr>
                        <w:t>[4]</w:t>
                      </w:r>
                      <w:r>
                        <w:rPr>
                          <w:color w:val="000000"/>
                          <w:position w:val="8"/>
                          <w:sz w:val="8"/>
                        </w:rPr>
                        <w:tab/>
                      </w:r>
                      <w:r>
                        <w:rPr>
                          <w:color w:val="000000"/>
                        </w:rPr>
                        <w:t>13.0</w:t>
                      </w:r>
                      <w:r>
                        <w:rPr>
                          <w:color w:val="000000"/>
                          <w:spacing w:val="-1"/>
                        </w:rPr>
                        <w:t> </w:t>
                      </w:r>
                      <w:r>
                        <w:rPr>
                          <w:color w:val="000000"/>
                          <w:spacing w:val="-5"/>
                        </w:rPr>
                        <w:t>km</w:t>
                      </w:r>
                    </w:p>
                  </w:txbxContent>
                </v:textbox>
                <v:fill type="solid"/>
              </v:shape>
            </w:pict>
          </mc:Fallback>
        </mc:AlternateContent>
      </w:r>
      <w:r>
        <w:rPr>
          <w:sz w:val="20"/>
        </w:rPr>
      </w:r>
    </w:p>
    <w:p>
      <w:pPr>
        <w:spacing w:after="0"/>
        <w:rPr>
          <w:sz w:val="20"/>
        </w:rPr>
        <w:sectPr>
          <w:type w:val="continuous"/>
          <w:pgSz w:w="7830" w:h="11630"/>
          <w:pgMar w:top="820" w:bottom="280" w:left="440" w:right="400"/>
        </w:sectPr>
      </w:pPr>
    </w:p>
    <w:p>
      <w:pPr>
        <w:pStyle w:val="BodyText"/>
        <w:spacing w:line="292" w:lineRule="auto" w:before="18"/>
        <w:ind w:left="183" w:right="38"/>
      </w:pPr>
      <w:r>
        <w:rPr/>
        <w:t>Max</w:t>
      </w:r>
      <w:r>
        <w:rPr>
          <w:spacing w:val="-5"/>
        </w:rPr>
        <w:t> </w:t>
      </w:r>
      <w:r>
        <w:rPr/>
        <w:t>Wind</w:t>
      </w:r>
      <w:r>
        <w:rPr>
          <w:spacing w:val="-5"/>
        </w:rPr>
        <w:t> </w:t>
      </w:r>
      <w:r>
        <w:rPr/>
        <w:t>Speed </w:t>
      </w:r>
      <w:r>
        <w:rPr>
          <w:spacing w:val="-2"/>
        </w:rPr>
        <w:t>Resistance</w:t>
      </w:r>
    </w:p>
    <w:p>
      <w:pPr>
        <w:pStyle w:val="BodyText"/>
        <w:spacing w:before="123"/>
        <w:ind w:left="183"/>
      </w:pPr>
      <w:r>
        <w:rPr/>
        <w:br w:type="column"/>
      </w:r>
      <w:r>
        <w:rPr/>
        <w:t>10.7</w:t>
      </w:r>
      <w:r>
        <w:rPr>
          <w:spacing w:val="3"/>
        </w:rPr>
        <w:t> </w:t>
      </w:r>
      <w:r>
        <w:rPr/>
        <w:t>m/s</w:t>
      </w:r>
      <w:r>
        <w:rPr>
          <w:spacing w:val="3"/>
        </w:rPr>
        <w:t> </w:t>
      </w:r>
      <w:r>
        <w:rPr/>
        <w:t>(Level</w:t>
      </w:r>
      <w:r>
        <w:rPr>
          <w:spacing w:val="3"/>
        </w:rPr>
        <w:t> </w:t>
      </w:r>
      <w:r>
        <w:rPr>
          <w:spacing w:val="-7"/>
        </w:rPr>
        <w:t>5)</w:t>
      </w:r>
    </w:p>
    <w:p>
      <w:pPr>
        <w:spacing w:after="0"/>
        <w:sectPr>
          <w:type w:val="continuous"/>
          <w:pgSz w:w="7830" w:h="11630"/>
          <w:pgMar w:top="820" w:bottom="280" w:left="440" w:right="400"/>
          <w:cols w:num="2" w:equalWidth="0">
            <w:col w:w="1395" w:space="532"/>
            <w:col w:w="5063"/>
          </w:cols>
        </w:sectPr>
      </w:pPr>
    </w:p>
    <w:p>
      <w:pPr>
        <w:pStyle w:val="BodyText"/>
        <w:ind w:left="124"/>
        <w:rPr>
          <w:sz w:val="20"/>
        </w:rPr>
      </w:pPr>
      <w:r>
        <w:rPr>
          <w:sz w:val="20"/>
        </w:rPr>
        <mc:AlternateContent>
          <mc:Choice Requires="wps">
            <w:drawing>
              <wp:inline distT="0" distB="0" distL="0" distR="0">
                <wp:extent cx="4248150" cy="173990"/>
                <wp:effectExtent l="0" t="0" r="0" b="0"/>
                <wp:docPr id="2073" name="Textbox 2073"/>
                <wp:cNvGraphicFramePr>
                  <a:graphicFrameLocks/>
                </wp:cNvGraphicFramePr>
                <a:graphic>
                  <a:graphicData uri="http://schemas.microsoft.com/office/word/2010/wordprocessingShape">
                    <wps:wsp>
                      <wps:cNvPr id="2073" name="Textbox 2073"/>
                      <wps:cNvSpPr txBox="1"/>
                      <wps:spPr>
                        <a:xfrm>
                          <a:off x="0" y="0"/>
                          <a:ext cx="4248150" cy="173990"/>
                        </a:xfrm>
                        <a:prstGeom prst="rect">
                          <a:avLst/>
                        </a:prstGeom>
                        <a:solidFill>
                          <a:srgbClr val="EBECEC"/>
                        </a:solidFill>
                      </wps:spPr>
                      <wps:txbx>
                        <w:txbxContent>
                          <w:p>
                            <w:pPr>
                              <w:pStyle w:val="BodyText"/>
                              <w:tabs>
                                <w:tab w:pos="1986" w:val="left" w:leader="none"/>
                              </w:tabs>
                              <w:spacing w:before="39"/>
                              <w:ind w:left="58"/>
                              <w:rPr>
                                <w:color w:val="000000"/>
                              </w:rPr>
                            </w:pPr>
                            <w:r>
                              <w:rPr>
                                <w:color w:val="000000"/>
                                <w:w w:val="105"/>
                                <w:position w:val="1"/>
                              </w:rPr>
                              <w:t>Operating</w:t>
                            </w:r>
                            <w:r>
                              <w:rPr>
                                <w:color w:val="000000"/>
                                <w:spacing w:val="1"/>
                                <w:w w:val="105"/>
                                <w:position w:val="1"/>
                              </w:rPr>
                              <w:t> </w:t>
                            </w:r>
                            <w:r>
                              <w:rPr>
                                <w:color w:val="000000"/>
                                <w:spacing w:val="-2"/>
                                <w:w w:val="105"/>
                                <w:position w:val="1"/>
                              </w:rPr>
                              <w:t>Temperature</w:t>
                            </w:r>
                            <w:r>
                              <w:rPr>
                                <w:color w:val="000000"/>
                                <w:position w:val="1"/>
                              </w:rPr>
                              <w:tab/>
                            </w:r>
                            <w:r>
                              <w:rPr>
                                <w:color w:val="000000"/>
                                <w:w w:val="105"/>
                              </w:rPr>
                              <w:t>-10°</w:t>
                            </w:r>
                            <w:r>
                              <w:rPr>
                                <w:color w:val="000000"/>
                                <w:spacing w:val="-11"/>
                                <w:w w:val="105"/>
                              </w:rPr>
                              <w:t> </w:t>
                            </w:r>
                            <w:r>
                              <w:rPr>
                                <w:color w:val="000000"/>
                                <w:w w:val="105"/>
                              </w:rPr>
                              <w:t>to</w:t>
                            </w:r>
                            <w:r>
                              <w:rPr>
                                <w:color w:val="000000"/>
                                <w:spacing w:val="-11"/>
                                <w:w w:val="105"/>
                              </w:rPr>
                              <w:t> </w:t>
                            </w:r>
                            <w:r>
                              <w:rPr>
                                <w:color w:val="000000"/>
                                <w:w w:val="105"/>
                              </w:rPr>
                              <w:t>40°</w:t>
                            </w:r>
                            <w:r>
                              <w:rPr>
                                <w:color w:val="000000"/>
                                <w:spacing w:val="-10"/>
                                <w:w w:val="105"/>
                              </w:rPr>
                              <w:t> </w:t>
                            </w:r>
                            <w:r>
                              <w:rPr>
                                <w:color w:val="000000"/>
                                <w:w w:val="105"/>
                              </w:rPr>
                              <w:t>C</w:t>
                            </w:r>
                            <w:r>
                              <w:rPr>
                                <w:color w:val="000000"/>
                                <w:spacing w:val="-11"/>
                                <w:w w:val="105"/>
                              </w:rPr>
                              <w:t> </w:t>
                            </w:r>
                            <w:r>
                              <w:rPr>
                                <w:color w:val="000000"/>
                                <w:w w:val="105"/>
                              </w:rPr>
                              <w:t>(14°</w:t>
                            </w:r>
                            <w:r>
                              <w:rPr>
                                <w:color w:val="000000"/>
                                <w:spacing w:val="-10"/>
                                <w:w w:val="105"/>
                              </w:rPr>
                              <w:t> </w:t>
                            </w:r>
                            <w:r>
                              <w:rPr>
                                <w:color w:val="000000"/>
                                <w:w w:val="105"/>
                              </w:rPr>
                              <w:t>to</w:t>
                            </w:r>
                            <w:r>
                              <w:rPr>
                                <w:color w:val="000000"/>
                                <w:spacing w:val="-11"/>
                                <w:w w:val="105"/>
                              </w:rPr>
                              <w:t> </w:t>
                            </w:r>
                            <w:r>
                              <w:rPr>
                                <w:color w:val="000000"/>
                                <w:w w:val="105"/>
                              </w:rPr>
                              <w:t>104°</w:t>
                            </w:r>
                            <w:r>
                              <w:rPr>
                                <w:color w:val="000000"/>
                                <w:spacing w:val="-10"/>
                                <w:w w:val="105"/>
                              </w:rPr>
                              <w:t> </w:t>
                            </w:r>
                            <w:r>
                              <w:rPr>
                                <w:color w:val="000000"/>
                                <w:spacing w:val="-5"/>
                                <w:w w:val="105"/>
                              </w:rPr>
                              <w:t>F)</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213" filled="true" fillcolor="#ebecec" stroked="false">
                <w10:anchorlock/>
                <v:textbox inset="0,0,0,0">
                  <w:txbxContent>
                    <w:p>
                      <w:pPr>
                        <w:pStyle w:val="BodyText"/>
                        <w:tabs>
                          <w:tab w:pos="1986" w:val="left" w:leader="none"/>
                        </w:tabs>
                        <w:spacing w:before="39"/>
                        <w:ind w:left="58"/>
                        <w:rPr>
                          <w:color w:val="000000"/>
                        </w:rPr>
                      </w:pPr>
                      <w:r>
                        <w:rPr>
                          <w:color w:val="000000"/>
                          <w:w w:val="105"/>
                          <w:position w:val="1"/>
                        </w:rPr>
                        <w:t>Operating</w:t>
                      </w:r>
                      <w:r>
                        <w:rPr>
                          <w:color w:val="000000"/>
                          <w:spacing w:val="1"/>
                          <w:w w:val="105"/>
                          <w:position w:val="1"/>
                        </w:rPr>
                        <w:t> </w:t>
                      </w:r>
                      <w:r>
                        <w:rPr>
                          <w:color w:val="000000"/>
                          <w:spacing w:val="-2"/>
                          <w:w w:val="105"/>
                          <w:position w:val="1"/>
                        </w:rPr>
                        <w:t>Temperature</w:t>
                      </w:r>
                      <w:r>
                        <w:rPr>
                          <w:color w:val="000000"/>
                          <w:position w:val="1"/>
                        </w:rPr>
                        <w:tab/>
                      </w:r>
                      <w:r>
                        <w:rPr>
                          <w:color w:val="000000"/>
                          <w:w w:val="105"/>
                        </w:rPr>
                        <w:t>-10°</w:t>
                      </w:r>
                      <w:r>
                        <w:rPr>
                          <w:color w:val="000000"/>
                          <w:spacing w:val="-11"/>
                          <w:w w:val="105"/>
                        </w:rPr>
                        <w:t> </w:t>
                      </w:r>
                      <w:r>
                        <w:rPr>
                          <w:color w:val="000000"/>
                          <w:w w:val="105"/>
                        </w:rPr>
                        <w:t>to</w:t>
                      </w:r>
                      <w:r>
                        <w:rPr>
                          <w:color w:val="000000"/>
                          <w:spacing w:val="-11"/>
                          <w:w w:val="105"/>
                        </w:rPr>
                        <w:t> </w:t>
                      </w:r>
                      <w:r>
                        <w:rPr>
                          <w:color w:val="000000"/>
                          <w:w w:val="105"/>
                        </w:rPr>
                        <w:t>40°</w:t>
                      </w:r>
                      <w:r>
                        <w:rPr>
                          <w:color w:val="000000"/>
                          <w:spacing w:val="-10"/>
                          <w:w w:val="105"/>
                        </w:rPr>
                        <w:t> </w:t>
                      </w:r>
                      <w:r>
                        <w:rPr>
                          <w:color w:val="000000"/>
                          <w:w w:val="105"/>
                        </w:rPr>
                        <w:t>C</w:t>
                      </w:r>
                      <w:r>
                        <w:rPr>
                          <w:color w:val="000000"/>
                          <w:spacing w:val="-11"/>
                          <w:w w:val="105"/>
                        </w:rPr>
                        <w:t> </w:t>
                      </w:r>
                      <w:r>
                        <w:rPr>
                          <w:color w:val="000000"/>
                          <w:w w:val="105"/>
                        </w:rPr>
                        <w:t>(14°</w:t>
                      </w:r>
                      <w:r>
                        <w:rPr>
                          <w:color w:val="000000"/>
                          <w:spacing w:val="-10"/>
                          <w:w w:val="105"/>
                        </w:rPr>
                        <w:t> </w:t>
                      </w:r>
                      <w:r>
                        <w:rPr>
                          <w:color w:val="000000"/>
                          <w:w w:val="105"/>
                        </w:rPr>
                        <w:t>to</w:t>
                      </w:r>
                      <w:r>
                        <w:rPr>
                          <w:color w:val="000000"/>
                          <w:spacing w:val="-11"/>
                          <w:w w:val="105"/>
                        </w:rPr>
                        <w:t> </w:t>
                      </w:r>
                      <w:r>
                        <w:rPr>
                          <w:color w:val="000000"/>
                          <w:w w:val="105"/>
                        </w:rPr>
                        <w:t>104°</w:t>
                      </w:r>
                      <w:r>
                        <w:rPr>
                          <w:color w:val="000000"/>
                          <w:spacing w:val="-10"/>
                          <w:w w:val="105"/>
                        </w:rPr>
                        <w:t> </w:t>
                      </w:r>
                      <w:r>
                        <w:rPr>
                          <w:color w:val="000000"/>
                          <w:spacing w:val="-5"/>
                          <w:w w:val="105"/>
                        </w:rPr>
                        <w:t>F)</w:t>
                      </w:r>
                    </w:p>
                  </w:txbxContent>
                </v:textbox>
                <v:fill type="solid"/>
              </v:shape>
            </w:pict>
          </mc:Fallback>
        </mc:AlternateContent>
      </w:r>
      <w:r>
        <w:rPr>
          <w:sz w:val="20"/>
        </w:rPr>
      </w:r>
    </w:p>
    <w:p>
      <w:pPr>
        <w:spacing w:after="0"/>
        <w:rPr>
          <w:sz w:val="20"/>
        </w:rPr>
        <w:sectPr>
          <w:type w:val="continuous"/>
          <w:pgSz w:w="7830" w:h="11630"/>
          <w:pgMar w:top="820" w:bottom="280" w:left="440" w:right="400"/>
        </w:sectPr>
      </w:pPr>
    </w:p>
    <w:p>
      <w:pPr>
        <w:pStyle w:val="BodyText"/>
        <w:spacing w:line="292" w:lineRule="auto" w:before="26"/>
        <w:ind w:left="183"/>
      </w:pPr>
      <w:r>
        <w:rPr>
          <w:spacing w:val="-2"/>
          <w:w w:val="105"/>
        </w:rPr>
        <w:t>Global</w:t>
      </w:r>
      <w:r>
        <w:rPr>
          <w:spacing w:val="-9"/>
          <w:w w:val="105"/>
        </w:rPr>
        <w:t> </w:t>
      </w:r>
      <w:r>
        <w:rPr>
          <w:spacing w:val="-2"/>
          <w:w w:val="105"/>
        </w:rPr>
        <w:t>Navigation</w:t>
      </w:r>
      <w:r>
        <w:rPr>
          <w:spacing w:val="-9"/>
          <w:w w:val="105"/>
        </w:rPr>
        <w:t> </w:t>
      </w:r>
      <w:r>
        <w:rPr>
          <w:spacing w:val="-2"/>
          <w:w w:val="105"/>
        </w:rPr>
        <w:t>Satellite System</w:t>
      </w:r>
    </w:p>
    <w:p>
      <w:pPr>
        <w:pStyle w:val="BodyText"/>
        <w:spacing w:before="131"/>
        <w:ind w:left="73"/>
      </w:pPr>
      <w:r>
        <w:rPr/>
        <w:br w:type="column"/>
      </w:r>
      <w:r>
        <w:rPr/>
        <w:t>GPS</w:t>
      </w:r>
      <w:r>
        <w:rPr>
          <w:spacing w:val="-11"/>
        </w:rPr>
        <w:t> </w:t>
      </w:r>
      <w:r>
        <w:rPr/>
        <w:t>+</w:t>
      </w:r>
      <w:r>
        <w:rPr>
          <w:spacing w:val="-10"/>
        </w:rPr>
        <w:t> </w:t>
      </w:r>
      <w:r>
        <w:rPr/>
        <w:t>Galileo</w:t>
      </w:r>
      <w:r>
        <w:rPr>
          <w:spacing w:val="-10"/>
        </w:rPr>
        <w:t> </w:t>
      </w:r>
      <w:r>
        <w:rPr/>
        <w:t>+</w:t>
      </w:r>
      <w:r>
        <w:rPr>
          <w:spacing w:val="-11"/>
        </w:rPr>
        <w:t> </w:t>
      </w:r>
      <w:r>
        <w:rPr>
          <w:spacing w:val="-2"/>
        </w:rPr>
        <w:t>BeiDou</w:t>
      </w:r>
    </w:p>
    <w:p>
      <w:pPr>
        <w:spacing w:after="0"/>
        <w:sectPr>
          <w:type w:val="continuous"/>
          <w:pgSz w:w="7830" w:h="11630"/>
          <w:pgMar w:top="820" w:bottom="280" w:left="440" w:right="400"/>
          <w:cols w:num="2" w:equalWidth="0">
            <w:col w:w="1998" w:space="40"/>
            <w:col w:w="4952"/>
          </w:cols>
        </w:sectPr>
      </w:pPr>
    </w:p>
    <w:p>
      <w:pPr>
        <w:pStyle w:val="BodyText"/>
        <w:ind w:left="124"/>
        <w:rPr>
          <w:sz w:val="20"/>
        </w:rPr>
      </w:pPr>
      <w:r>
        <w:rPr>
          <w:sz w:val="20"/>
        </w:rPr>
        <mc:AlternateContent>
          <mc:Choice Requires="wps">
            <w:drawing>
              <wp:inline distT="0" distB="0" distL="0" distR="0">
                <wp:extent cx="4248150" cy="834390"/>
                <wp:effectExtent l="0" t="0" r="0" b="0"/>
                <wp:docPr id="2074" name="Textbox 2074"/>
                <wp:cNvGraphicFramePr>
                  <a:graphicFrameLocks/>
                </wp:cNvGraphicFramePr>
                <a:graphic>
                  <a:graphicData uri="http://schemas.microsoft.com/office/word/2010/wordprocessingShape">
                    <wps:wsp>
                      <wps:cNvPr id="2074" name="Textbox 2074"/>
                      <wps:cNvSpPr txBox="1"/>
                      <wps:spPr>
                        <a:xfrm>
                          <a:off x="0" y="0"/>
                          <a:ext cx="4248150" cy="834390"/>
                        </a:xfrm>
                        <a:prstGeom prst="rect">
                          <a:avLst/>
                        </a:prstGeom>
                        <a:solidFill>
                          <a:srgbClr val="EBECEC"/>
                        </a:solidFill>
                      </wps:spPr>
                      <wps:txbx>
                        <w:txbxContent>
                          <w:p>
                            <w:pPr>
                              <w:pStyle w:val="BodyText"/>
                              <w:tabs>
                                <w:tab w:pos="1986" w:val="left" w:leader="none"/>
                              </w:tabs>
                              <w:spacing w:before="44"/>
                              <w:ind w:left="58"/>
                              <w:rPr>
                                <w:color w:val="000000"/>
                              </w:rPr>
                            </w:pPr>
                            <w:r>
                              <w:rPr>
                                <w:color w:val="000000"/>
                              </w:rPr>
                              <w:t>Hovering</w:t>
                            </w:r>
                            <w:r>
                              <w:rPr>
                                <w:color w:val="000000"/>
                                <w:spacing w:val="15"/>
                              </w:rPr>
                              <w:t> </w:t>
                            </w:r>
                            <w:r>
                              <w:rPr>
                                <w:color w:val="000000"/>
                              </w:rPr>
                              <w:t>accuracy</w:t>
                            </w:r>
                            <w:r>
                              <w:rPr>
                                <w:color w:val="000000"/>
                                <w:spacing w:val="15"/>
                              </w:rPr>
                              <w:t> </w:t>
                            </w:r>
                            <w:r>
                              <w:rPr>
                                <w:color w:val="000000"/>
                                <w:spacing w:val="-2"/>
                              </w:rPr>
                              <w:t>range</w:t>
                            </w:r>
                            <w:r>
                              <w:rPr>
                                <w:color w:val="000000"/>
                              </w:rPr>
                              <w:tab/>
                            </w:r>
                            <w:r>
                              <w:rPr>
                                <w:color w:val="000000"/>
                                <w:spacing w:val="-2"/>
                              </w:rPr>
                              <w:t>Vertical:</w:t>
                            </w:r>
                          </w:p>
                          <w:p>
                            <w:pPr>
                              <w:pStyle w:val="BodyText"/>
                              <w:spacing w:before="38"/>
                              <w:ind w:left="1986"/>
                              <w:rPr>
                                <w:color w:val="000000"/>
                              </w:rPr>
                            </w:pPr>
                            <w:r>
                              <w:rPr>
                                <w:color w:val="000000"/>
                                <w:w w:val="105"/>
                              </w:rPr>
                              <w:t>±0.1</w:t>
                            </w:r>
                            <w:r>
                              <w:rPr>
                                <w:color w:val="000000"/>
                                <w:spacing w:val="-4"/>
                                <w:w w:val="105"/>
                              </w:rPr>
                              <w:t> </w:t>
                            </w:r>
                            <w:r>
                              <w:rPr>
                                <w:color w:val="000000"/>
                                <w:w w:val="105"/>
                              </w:rPr>
                              <w:t>m</w:t>
                            </w:r>
                            <w:r>
                              <w:rPr>
                                <w:color w:val="000000"/>
                                <w:spacing w:val="-3"/>
                                <w:w w:val="105"/>
                              </w:rPr>
                              <w:t> </w:t>
                            </w:r>
                            <w:r>
                              <w:rPr>
                                <w:color w:val="000000"/>
                                <w:w w:val="105"/>
                              </w:rPr>
                              <w:t>(with</w:t>
                            </w:r>
                            <w:r>
                              <w:rPr>
                                <w:color w:val="000000"/>
                                <w:spacing w:val="-3"/>
                                <w:w w:val="105"/>
                              </w:rPr>
                              <w:t> </w:t>
                            </w:r>
                            <w:r>
                              <w:rPr>
                                <w:color w:val="000000"/>
                                <w:w w:val="105"/>
                              </w:rPr>
                              <w:t>vision</w:t>
                            </w:r>
                            <w:r>
                              <w:rPr>
                                <w:color w:val="000000"/>
                                <w:spacing w:val="-3"/>
                                <w:w w:val="105"/>
                              </w:rPr>
                              <w:t> </w:t>
                            </w:r>
                            <w:r>
                              <w:rPr>
                                <w:color w:val="000000"/>
                                <w:spacing w:val="-2"/>
                                <w:w w:val="105"/>
                              </w:rPr>
                              <w:t>positioning)</w:t>
                            </w:r>
                          </w:p>
                          <w:p>
                            <w:pPr>
                              <w:pStyle w:val="BodyText"/>
                              <w:spacing w:line="292" w:lineRule="auto" w:before="37"/>
                              <w:ind w:left="1986" w:right="1885"/>
                              <w:rPr>
                                <w:color w:val="000000"/>
                              </w:rPr>
                            </w:pPr>
                            <w:r>
                              <w:rPr>
                                <w:color w:val="000000"/>
                                <w:spacing w:val="-2"/>
                                <w:w w:val="105"/>
                              </w:rPr>
                              <w:t>±0.5</w:t>
                            </w:r>
                            <w:r>
                              <w:rPr>
                                <w:color w:val="000000"/>
                                <w:spacing w:val="-9"/>
                                <w:w w:val="105"/>
                              </w:rPr>
                              <w:t> </w:t>
                            </w:r>
                            <w:r>
                              <w:rPr>
                                <w:color w:val="000000"/>
                                <w:spacing w:val="-2"/>
                                <w:w w:val="105"/>
                              </w:rPr>
                              <w:t>m</w:t>
                            </w:r>
                            <w:r>
                              <w:rPr>
                                <w:color w:val="000000"/>
                                <w:spacing w:val="-9"/>
                                <w:w w:val="105"/>
                              </w:rPr>
                              <w:t> </w:t>
                            </w:r>
                            <w:r>
                              <w:rPr>
                                <w:color w:val="000000"/>
                                <w:spacing w:val="-2"/>
                                <w:w w:val="105"/>
                              </w:rPr>
                              <w:t>(with</w:t>
                            </w:r>
                            <w:r>
                              <w:rPr>
                                <w:color w:val="000000"/>
                                <w:spacing w:val="-9"/>
                                <w:w w:val="105"/>
                              </w:rPr>
                              <w:t> </w:t>
                            </w:r>
                            <w:r>
                              <w:rPr>
                                <w:color w:val="000000"/>
                                <w:spacing w:val="-2"/>
                                <w:w w:val="105"/>
                              </w:rPr>
                              <w:t>GNSS</w:t>
                            </w:r>
                            <w:r>
                              <w:rPr>
                                <w:color w:val="000000"/>
                                <w:spacing w:val="-9"/>
                                <w:w w:val="105"/>
                              </w:rPr>
                              <w:t> </w:t>
                            </w:r>
                            <w:r>
                              <w:rPr>
                                <w:color w:val="000000"/>
                                <w:spacing w:val="-2"/>
                                <w:w w:val="105"/>
                              </w:rPr>
                              <w:t>positioning) Horizontal:</w:t>
                            </w:r>
                          </w:p>
                          <w:p>
                            <w:pPr>
                              <w:pStyle w:val="BodyText"/>
                              <w:spacing w:line="172" w:lineRule="exact"/>
                              <w:ind w:left="1986"/>
                              <w:rPr>
                                <w:color w:val="000000"/>
                              </w:rPr>
                            </w:pPr>
                            <w:r>
                              <w:rPr>
                                <w:color w:val="000000"/>
                                <w:w w:val="105"/>
                              </w:rPr>
                              <w:t>±0.3</w:t>
                            </w:r>
                            <w:r>
                              <w:rPr>
                                <w:color w:val="000000"/>
                                <w:spacing w:val="-4"/>
                                <w:w w:val="105"/>
                              </w:rPr>
                              <w:t> </w:t>
                            </w:r>
                            <w:r>
                              <w:rPr>
                                <w:color w:val="000000"/>
                                <w:w w:val="105"/>
                              </w:rPr>
                              <w:t>m</w:t>
                            </w:r>
                            <w:r>
                              <w:rPr>
                                <w:color w:val="000000"/>
                                <w:spacing w:val="-3"/>
                                <w:w w:val="105"/>
                              </w:rPr>
                              <w:t> </w:t>
                            </w:r>
                            <w:r>
                              <w:rPr>
                                <w:color w:val="000000"/>
                                <w:w w:val="105"/>
                              </w:rPr>
                              <w:t>(with</w:t>
                            </w:r>
                            <w:r>
                              <w:rPr>
                                <w:color w:val="000000"/>
                                <w:spacing w:val="-3"/>
                                <w:w w:val="105"/>
                              </w:rPr>
                              <w:t> </w:t>
                            </w:r>
                            <w:r>
                              <w:rPr>
                                <w:color w:val="000000"/>
                                <w:w w:val="105"/>
                              </w:rPr>
                              <w:t>vision</w:t>
                            </w:r>
                            <w:r>
                              <w:rPr>
                                <w:color w:val="000000"/>
                                <w:spacing w:val="-3"/>
                                <w:w w:val="105"/>
                              </w:rPr>
                              <w:t> </w:t>
                            </w:r>
                            <w:r>
                              <w:rPr>
                                <w:color w:val="000000"/>
                                <w:spacing w:val="-2"/>
                                <w:w w:val="105"/>
                              </w:rPr>
                              <w:t>positioning)</w:t>
                            </w:r>
                          </w:p>
                          <w:p>
                            <w:pPr>
                              <w:pStyle w:val="BodyText"/>
                              <w:spacing w:before="38"/>
                              <w:ind w:left="1986"/>
                              <w:rPr>
                                <w:color w:val="000000"/>
                              </w:rPr>
                            </w:pPr>
                            <w:r>
                              <w:rPr>
                                <w:color w:val="000000"/>
                              </w:rPr>
                              <w:t>±1.5</w:t>
                            </w:r>
                            <w:r>
                              <w:rPr>
                                <w:color w:val="000000"/>
                                <w:spacing w:val="-2"/>
                              </w:rPr>
                              <w:t> </w:t>
                            </w:r>
                            <w:r>
                              <w:rPr>
                                <w:color w:val="000000"/>
                              </w:rPr>
                              <w:t>m</w:t>
                            </w:r>
                            <w:r>
                              <w:rPr>
                                <w:color w:val="000000"/>
                                <w:spacing w:val="-1"/>
                              </w:rPr>
                              <w:t> </w:t>
                            </w:r>
                            <w:r>
                              <w:rPr>
                                <w:color w:val="000000"/>
                              </w:rPr>
                              <w:t>(with</w:t>
                            </w:r>
                            <w:r>
                              <w:rPr>
                                <w:color w:val="000000"/>
                                <w:spacing w:val="-2"/>
                              </w:rPr>
                              <w:t> </w:t>
                            </w:r>
                            <w:r>
                              <w:rPr>
                                <w:color w:val="000000"/>
                              </w:rPr>
                              <w:t>GNSS</w:t>
                            </w:r>
                            <w:r>
                              <w:rPr>
                                <w:color w:val="000000"/>
                                <w:spacing w:val="-1"/>
                              </w:rPr>
                              <w:t> </w:t>
                            </w:r>
                            <w:r>
                              <w:rPr>
                                <w:color w:val="000000"/>
                                <w:spacing w:val="-2"/>
                              </w:rPr>
                              <w:t>positioning)</w:t>
                            </w:r>
                          </w:p>
                        </w:txbxContent>
                      </wps:txbx>
                      <wps:bodyPr wrap="square" lIns="0" tIns="0" rIns="0" bIns="0" rtlCol="0">
                        <a:noAutofit/>
                      </wps:bodyPr>
                    </wps:wsp>
                  </a:graphicData>
                </a:graphic>
              </wp:inline>
            </w:drawing>
          </mc:Choice>
          <mc:Fallback>
            <w:pict>
              <v:shape style="width:334.5pt;height:65.7pt;mso-position-horizontal-relative:char;mso-position-vertical-relative:line" type="#_x0000_t202" id="docshape1214" filled="true" fillcolor="#ebecec" stroked="false">
                <w10:anchorlock/>
                <v:textbox inset="0,0,0,0">
                  <w:txbxContent>
                    <w:p>
                      <w:pPr>
                        <w:pStyle w:val="BodyText"/>
                        <w:tabs>
                          <w:tab w:pos="1986" w:val="left" w:leader="none"/>
                        </w:tabs>
                        <w:spacing w:before="44"/>
                        <w:ind w:left="58"/>
                        <w:rPr>
                          <w:color w:val="000000"/>
                        </w:rPr>
                      </w:pPr>
                      <w:r>
                        <w:rPr>
                          <w:color w:val="000000"/>
                        </w:rPr>
                        <w:t>Hovering</w:t>
                      </w:r>
                      <w:r>
                        <w:rPr>
                          <w:color w:val="000000"/>
                          <w:spacing w:val="15"/>
                        </w:rPr>
                        <w:t> </w:t>
                      </w:r>
                      <w:r>
                        <w:rPr>
                          <w:color w:val="000000"/>
                        </w:rPr>
                        <w:t>accuracy</w:t>
                      </w:r>
                      <w:r>
                        <w:rPr>
                          <w:color w:val="000000"/>
                          <w:spacing w:val="15"/>
                        </w:rPr>
                        <w:t> </w:t>
                      </w:r>
                      <w:r>
                        <w:rPr>
                          <w:color w:val="000000"/>
                          <w:spacing w:val="-2"/>
                        </w:rPr>
                        <w:t>range</w:t>
                      </w:r>
                      <w:r>
                        <w:rPr>
                          <w:color w:val="000000"/>
                        </w:rPr>
                        <w:tab/>
                      </w:r>
                      <w:r>
                        <w:rPr>
                          <w:color w:val="000000"/>
                          <w:spacing w:val="-2"/>
                        </w:rPr>
                        <w:t>Vertical:</w:t>
                      </w:r>
                    </w:p>
                    <w:p>
                      <w:pPr>
                        <w:pStyle w:val="BodyText"/>
                        <w:spacing w:before="38"/>
                        <w:ind w:left="1986"/>
                        <w:rPr>
                          <w:color w:val="000000"/>
                        </w:rPr>
                      </w:pPr>
                      <w:r>
                        <w:rPr>
                          <w:color w:val="000000"/>
                          <w:w w:val="105"/>
                        </w:rPr>
                        <w:t>±0.1</w:t>
                      </w:r>
                      <w:r>
                        <w:rPr>
                          <w:color w:val="000000"/>
                          <w:spacing w:val="-4"/>
                          <w:w w:val="105"/>
                        </w:rPr>
                        <w:t> </w:t>
                      </w:r>
                      <w:r>
                        <w:rPr>
                          <w:color w:val="000000"/>
                          <w:w w:val="105"/>
                        </w:rPr>
                        <w:t>m</w:t>
                      </w:r>
                      <w:r>
                        <w:rPr>
                          <w:color w:val="000000"/>
                          <w:spacing w:val="-3"/>
                          <w:w w:val="105"/>
                        </w:rPr>
                        <w:t> </w:t>
                      </w:r>
                      <w:r>
                        <w:rPr>
                          <w:color w:val="000000"/>
                          <w:w w:val="105"/>
                        </w:rPr>
                        <w:t>(with</w:t>
                      </w:r>
                      <w:r>
                        <w:rPr>
                          <w:color w:val="000000"/>
                          <w:spacing w:val="-3"/>
                          <w:w w:val="105"/>
                        </w:rPr>
                        <w:t> </w:t>
                      </w:r>
                      <w:r>
                        <w:rPr>
                          <w:color w:val="000000"/>
                          <w:w w:val="105"/>
                        </w:rPr>
                        <w:t>vision</w:t>
                      </w:r>
                      <w:r>
                        <w:rPr>
                          <w:color w:val="000000"/>
                          <w:spacing w:val="-3"/>
                          <w:w w:val="105"/>
                        </w:rPr>
                        <w:t> </w:t>
                      </w:r>
                      <w:r>
                        <w:rPr>
                          <w:color w:val="000000"/>
                          <w:spacing w:val="-2"/>
                          <w:w w:val="105"/>
                        </w:rPr>
                        <w:t>positioning)</w:t>
                      </w:r>
                    </w:p>
                    <w:p>
                      <w:pPr>
                        <w:pStyle w:val="BodyText"/>
                        <w:spacing w:line="292" w:lineRule="auto" w:before="37"/>
                        <w:ind w:left="1986" w:right="1885"/>
                        <w:rPr>
                          <w:color w:val="000000"/>
                        </w:rPr>
                      </w:pPr>
                      <w:r>
                        <w:rPr>
                          <w:color w:val="000000"/>
                          <w:spacing w:val="-2"/>
                          <w:w w:val="105"/>
                        </w:rPr>
                        <w:t>±0.5</w:t>
                      </w:r>
                      <w:r>
                        <w:rPr>
                          <w:color w:val="000000"/>
                          <w:spacing w:val="-9"/>
                          <w:w w:val="105"/>
                        </w:rPr>
                        <w:t> </w:t>
                      </w:r>
                      <w:r>
                        <w:rPr>
                          <w:color w:val="000000"/>
                          <w:spacing w:val="-2"/>
                          <w:w w:val="105"/>
                        </w:rPr>
                        <w:t>m</w:t>
                      </w:r>
                      <w:r>
                        <w:rPr>
                          <w:color w:val="000000"/>
                          <w:spacing w:val="-9"/>
                          <w:w w:val="105"/>
                        </w:rPr>
                        <w:t> </w:t>
                      </w:r>
                      <w:r>
                        <w:rPr>
                          <w:color w:val="000000"/>
                          <w:spacing w:val="-2"/>
                          <w:w w:val="105"/>
                        </w:rPr>
                        <w:t>(with</w:t>
                      </w:r>
                      <w:r>
                        <w:rPr>
                          <w:color w:val="000000"/>
                          <w:spacing w:val="-9"/>
                          <w:w w:val="105"/>
                        </w:rPr>
                        <w:t> </w:t>
                      </w:r>
                      <w:r>
                        <w:rPr>
                          <w:color w:val="000000"/>
                          <w:spacing w:val="-2"/>
                          <w:w w:val="105"/>
                        </w:rPr>
                        <w:t>GNSS</w:t>
                      </w:r>
                      <w:r>
                        <w:rPr>
                          <w:color w:val="000000"/>
                          <w:spacing w:val="-9"/>
                          <w:w w:val="105"/>
                        </w:rPr>
                        <w:t> </w:t>
                      </w:r>
                      <w:r>
                        <w:rPr>
                          <w:color w:val="000000"/>
                          <w:spacing w:val="-2"/>
                          <w:w w:val="105"/>
                        </w:rPr>
                        <w:t>positioning) Horizontal:</w:t>
                      </w:r>
                    </w:p>
                    <w:p>
                      <w:pPr>
                        <w:pStyle w:val="BodyText"/>
                        <w:spacing w:line="172" w:lineRule="exact"/>
                        <w:ind w:left="1986"/>
                        <w:rPr>
                          <w:color w:val="000000"/>
                        </w:rPr>
                      </w:pPr>
                      <w:r>
                        <w:rPr>
                          <w:color w:val="000000"/>
                          <w:w w:val="105"/>
                        </w:rPr>
                        <w:t>±0.3</w:t>
                      </w:r>
                      <w:r>
                        <w:rPr>
                          <w:color w:val="000000"/>
                          <w:spacing w:val="-4"/>
                          <w:w w:val="105"/>
                        </w:rPr>
                        <w:t> </w:t>
                      </w:r>
                      <w:r>
                        <w:rPr>
                          <w:color w:val="000000"/>
                          <w:w w:val="105"/>
                        </w:rPr>
                        <w:t>m</w:t>
                      </w:r>
                      <w:r>
                        <w:rPr>
                          <w:color w:val="000000"/>
                          <w:spacing w:val="-3"/>
                          <w:w w:val="105"/>
                        </w:rPr>
                        <w:t> </w:t>
                      </w:r>
                      <w:r>
                        <w:rPr>
                          <w:color w:val="000000"/>
                          <w:w w:val="105"/>
                        </w:rPr>
                        <w:t>(with</w:t>
                      </w:r>
                      <w:r>
                        <w:rPr>
                          <w:color w:val="000000"/>
                          <w:spacing w:val="-3"/>
                          <w:w w:val="105"/>
                        </w:rPr>
                        <w:t> </w:t>
                      </w:r>
                      <w:r>
                        <w:rPr>
                          <w:color w:val="000000"/>
                          <w:w w:val="105"/>
                        </w:rPr>
                        <w:t>vision</w:t>
                      </w:r>
                      <w:r>
                        <w:rPr>
                          <w:color w:val="000000"/>
                          <w:spacing w:val="-3"/>
                          <w:w w:val="105"/>
                        </w:rPr>
                        <w:t> </w:t>
                      </w:r>
                      <w:r>
                        <w:rPr>
                          <w:color w:val="000000"/>
                          <w:spacing w:val="-2"/>
                          <w:w w:val="105"/>
                        </w:rPr>
                        <w:t>positioning)</w:t>
                      </w:r>
                    </w:p>
                    <w:p>
                      <w:pPr>
                        <w:pStyle w:val="BodyText"/>
                        <w:spacing w:before="38"/>
                        <w:ind w:left="1986"/>
                        <w:rPr>
                          <w:color w:val="000000"/>
                        </w:rPr>
                      </w:pPr>
                      <w:r>
                        <w:rPr>
                          <w:color w:val="000000"/>
                        </w:rPr>
                        <w:t>±1.5</w:t>
                      </w:r>
                      <w:r>
                        <w:rPr>
                          <w:color w:val="000000"/>
                          <w:spacing w:val="-2"/>
                        </w:rPr>
                        <w:t> </w:t>
                      </w:r>
                      <w:r>
                        <w:rPr>
                          <w:color w:val="000000"/>
                        </w:rPr>
                        <w:t>m</w:t>
                      </w:r>
                      <w:r>
                        <w:rPr>
                          <w:color w:val="000000"/>
                          <w:spacing w:val="-1"/>
                        </w:rPr>
                        <w:t> </w:t>
                      </w:r>
                      <w:r>
                        <w:rPr>
                          <w:color w:val="000000"/>
                        </w:rPr>
                        <w:t>(with</w:t>
                      </w:r>
                      <w:r>
                        <w:rPr>
                          <w:color w:val="000000"/>
                          <w:spacing w:val="-2"/>
                        </w:rPr>
                        <w:t> </w:t>
                      </w:r>
                      <w:r>
                        <w:rPr>
                          <w:color w:val="000000"/>
                        </w:rPr>
                        <w:t>GNSS</w:t>
                      </w:r>
                      <w:r>
                        <w:rPr>
                          <w:color w:val="000000"/>
                          <w:spacing w:val="-1"/>
                        </w:rPr>
                        <w:t> </w:t>
                      </w:r>
                      <w:r>
                        <w:rPr>
                          <w:color w:val="000000"/>
                          <w:spacing w:val="-2"/>
                        </w:rPr>
                        <w:t>positioning)</w:t>
                      </w:r>
                    </w:p>
                  </w:txbxContent>
                </v:textbox>
                <v:fill type="solid"/>
              </v:shape>
            </w:pict>
          </mc:Fallback>
        </mc:AlternateContent>
      </w:r>
      <w:r>
        <w:rPr>
          <w:sz w:val="20"/>
        </w:rPr>
      </w:r>
    </w:p>
    <w:p>
      <w:pPr>
        <w:pStyle w:val="BodyText"/>
        <w:tabs>
          <w:tab w:pos="2111" w:val="left" w:leader="none"/>
        </w:tabs>
        <w:spacing w:before="27"/>
        <w:ind w:left="183"/>
      </w:pPr>
      <w:r>
        <w:rPr/>
        <mc:AlternateContent>
          <mc:Choice Requires="wps">
            <w:drawing>
              <wp:anchor distT="0" distB="0" distL="0" distR="0" allowOverlap="1" layoutInCell="1" locked="0" behindDoc="1" simplePos="0" relativeHeight="487932928">
                <wp:simplePos x="0" y="0"/>
                <wp:positionH relativeFrom="page">
                  <wp:posOffset>358559</wp:posOffset>
                </wp:positionH>
                <wp:positionV relativeFrom="paragraph">
                  <wp:posOffset>165678</wp:posOffset>
                </wp:positionV>
                <wp:extent cx="4248150" cy="173990"/>
                <wp:effectExtent l="0" t="0" r="0" b="0"/>
                <wp:wrapTopAndBottom/>
                <wp:docPr id="2075" name="Textbox 2075"/>
                <wp:cNvGraphicFramePr>
                  <a:graphicFrameLocks/>
                </wp:cNvGraphicFramePr>
                <a:graphic>
                  <a:graphicData uri="http://schemas.microsoft.com/office/word/2010/wordprocessingShape">
                    <wps:wsp>
                      <wps:cNvPr id="2075" name="Textbox 2075"/>
                      <wps:cNvSpPr txBox="1"/>
                      <wps:spPr>
                        <a:xfrm>
                          <a:off x="0" y="0"/>
                          <a:ext cx="4248150" cy="173990"/>
                        </a:xfrm>
                        <a:prstGeom prst="rect">
                          <a:avLst/>
                        </a:prstGeom>
                        <a:solidFill>
                          <a:srgbClr val="FBFBFB"/>
                        </a:solidFill>
                      </wps:spPr>
                      <wps:txbx>
                        <w:txbxContent>
                          <w:p>
                            <w:pPr>
                              <w:spacing w:before="17"/>
                              <w:ind w:left="58" w:right="0" w:firstLine="0"/>
                              <w:jc w:val="left"/>
                              <w:rPr>
                                <w:rFonts w:ascii="Arial Black"/>
                                <w:color w:val="000000"/>
                                <w:sz w:val="16"/>
                              </w:rPr>
                            </w:pPr>
                            <w:r>
                              <w:rPr>
                                <w:rFonts w:ascii="Arial Black"/>
                                <w:color w:val="000000"/>
                                <w:spacing w:val="-2"/>
                                <w:sz w:val="16"/>
                              </w:rPr>
                              <w:t>Camera</w:t>
                            </w:r>
                          </w:p>
                        </w:txbxContent>
                      </wps:txbx>
                      <wps:bodyPr wrap="square" lIns="0" tIns="0" rIns="0" bIns="0" rtlCol="0">
                        <a:noAutofit/>
                      </wps:bodyPr>
                    </wps:wsp>
                  </a:graphicData>
                </a:graphic>
              </wp:anchor>
            </w:drawing>
          </mc:Choice>
          <mc:Fallback>
            <w:pict>
              <v:shape style="position:absolute;margin-left:28.233pt;margin-top:13.045574pt;width:334.5pt;height:13.7pt;mso-position-horizontal-relative:page;mso-position-vertical-relative:paragraph;z-index:-15383552;mso-wrap-distance-left:0;mso-wrap-distance-right:0" type="#_x0000_t202" id="docshape1215" filled="true" fillcolor="#fbfbfb" stroked="false">
                <v:textbox inset="0,0,0,0">
                  <w:txbxContent>
                    <w:p>
                      <w:pPr>
                        <w:spacing w:before="17"/>
                        <w:ind w:left="58" w:right="0" w:firstLine="0"/>
                        <w:jc w:val="left"/>
                        <w:rPr>
                          <w:rFonts w:ascii="Arial Black"/>
                          <w:color w:val="000000"/>
                          <w:sz w:val="16"/>
                        </w:rPr>
                      </w:pPr>
                      <w:r>
                        <w:rPr>
                          <w:rFonts w:ascii="Arial Black"/>
                          <w:color w:val="000000"/>
                          <w:spacing w:val="-2"/>
                          <w:sz w:val="16"/>
                        </w:rPr>
                        <w:t>Camera</w:t>
                      </w:r>
                    </w:p>
                  </w:txbxContent>
                </v:textbox>
                <v:fill type="solid"/>
                <w10:wrap type="topAndBottom"/>
              </v:shape>
            </w:pict>
          </mc:Fallback>
        </mc:AlternateContent>
      </w:r>
      <w:r>
        <w:rPr>
          <w:spacing w:val="2"/>
          <w:position w:val="1"/>
        </w:rPr>
        <w:t>Internal</w:t>
      </w:r>
      <w:r>
        <w:rPr>
          <w:spacing w:val="26"/>
          <w:position w:val="1"/>
        </w:rPr>
        <w:t> </w:t>
      </w:r>
      <w:r>
        <w:rPr>
          <w:spacing w:val="-2"/>
          <w:position w:val="1"/>
        </w:rPr>
        <w:t>Storage</w:t>
      </w:r>
      <w:r>
        <w:rPr>
          <w:position w:val="1"/>
        </w:rPr>
        <w:tab/>
      </w:r>
      <w:r>
        <w:rPr/>
        <w:t>46 </w:t>
      </w:r>
      <w:r>
        <w:rPr>
          <w:spacing w:val="-5"/>
        </w:rPr>
        <w:t>GB</w:t>
      </w:r>
    </w:p>
    <w:p>
      <w:pPr>
        <w:pStyle w:val="BodyText"/>
        <w:tabs>
          <w:tab w:pos="2111" w:val="left" w:leader="none"/>
        </w:tabs>
        <w:spacing w:line="292" w:lineRule="auto" w:before="41" w:after="55"/>
        <w:ind w:left="2111" w:right="3199" w:hanging="1928"/>
      </w:pPr>
      <w:r>
        <w:rPr>
          <w:position w:val="5"/>
        </w:rPr>
        <w:t>Image</w:t>
      </w:r>
      <w:r>
        <w:rPr>
          <w:spacing w:val="-5"/>
          <w:position w:val="5"/>
        </w:rPr>
        <w:t> </w:t>
      </w:r>
      <w:r>
        <w:rPr>
          <w:position w:val="5"/>
        </w:rPr>
        <w:t>Sensor</w:t>
        <w:tab/>
      </w:r>
      <w:r>
        <w:rPr/>
        <w:t>1/1.3-inch image </w:t>
      </w:r>
      <w:r>
        <w:rPr/>
        <w:t>sensor Effective Pixels: 12 MP</w:t>
      </w:r>
    </w:p>
    <w:p>
      <w:pPr>
        <w:pStyle w:val="BodyText"/>
        <w:ind w:left="126"/>
        <w:rPr>
          <w:sz w:val="20"/>
        </w:rPr>
      </w:pPr>
      <w:r>
        <w:rPr>
          <w:sz w:val="20"/>
        </w:rPr>
        <mc:AlternateContent>
          <mc:Choice Requires="wps">
            <w:drawing>
              <wp:inline distT="0" distB="0" distL="0" distR="0">
                <wp:extent cx="4244975" cy="567690"/>
                <wp:effectExtent l="0" t="0" r="0" b="3809"/>
                <wp:docPr id="2076" name="Group 2076"/>
                <wp:cNvGraphicFramePr>
                  <a:graphicFrameLocks/>
                </wp:cNvGraphicFramePr>
                <a:graphic>
                  <a:graphicData uri="http://schemas.microsoft.com/office/word/2010/wordprocessingGroup">
                    <wpg:wgp>
                      <wpg:cNvPr id="2076" name="Group 2076"/>
                      <wpg:cNvGrpSpPr/>
                      <wpg:grpSpPr>
                        <a:xfrm>
                          <a:off x="0" y="0"/>
                          <a:ext cx="4244975" cy="567690"/>
                          <a:chExt cx="4244975" cy="567690"/>
                        </a:xfrm>
                      </wpg:grpSpPr>
                      <wps:wsp>
                        <wps:cNvPr id="2077" name="Graphic 2077"/>
                        <wps:cNvSpPr/>
                        <wps:spPr>
                          <a:xfrm>
                            <a:off x="0" y="0"/>
                            <a:ext cx="4244975" cy="567690"/>
                          </a:xfrm>
                          <a:custGeom>
                            <a:avLst/>
                            <a:gdLst/>
                            <a:ahLst/>
                            <a:cxnLst/>
                            <a:rect l="l" t="t" r="r" b="b"/>
                            <a:pathLst>
                              <a:path w="4244975" h="567690">
                                <a:moveTo>
                                  <a:pt x="4244822" y="0"/>
                                </a:moveTo>
                                <a:lnTo>
                                  <a:pt x="1224000" y="0"/>
                                </a:lnTo>
                                <a:lnTo>
                                  <a:pt x="0" y="0"/>
                                </a:lnTo>
                                <a:lnTo>
                                  <a:pt x="0" y="567296"/>
                                </a:lnTo>
                                <a:lnTo>
                                  <a:pt x="1224000" y="567296"/>
                                </a:lnTo>
                                <a:lnTo>
                                  <a:pt x="4244822" y="567296"/>
                                </a:lnTo>
                                <a:lnTo>
                                  <a:pt x="4244822" y="0"/>
                                </a:lnTo>
                                <a:close/>
                              </a:path>
                            </a:pathLst>
                          </a:custGeom>
                          <a:solidFill>
                            <a:srgbClr val="EBECEC"/>
                          </a:solidFill>
                        </wps:spPr>
                        <wps:bodyPr wrap="square" lIns="0" tIns="0" rIns="0" bIns="0" rtlCol="0">
                          <a:prstTxWarp prst="textNoShape">
                            <a:avLst/>
                          </a:prstTxWarp>
                          <a:noAutofit/>
                        </wps:bodyPr>
                      </wps:wsp>
                      <wps:wsp>
                        <wps:cNvPr id="2078" name="Textbox 2078"/>
                        <wps:cNvSpPr txBox="1"/>
                        <wps:spPr>
                          <a:xfrm>
                            <a:off x="36005" y="15812"/>
                            <a:ext cx="219710" cy="130175"/>
                          </a:xfrm>
                          <a:prstGeom prst="rect">
                            <a:avLst/>
                          </a:prstGeom>
                        </wps:spPr>
                        <wps:txbx>
                          <w:txbxContent>
                            <w:p>
                              <w:pPr>
                                <w:spacing w:before="19"/>
                                <w:ind w:left="0" w:right="0" w:firstLine="0"/>
                                <w:jc w:val="left"/>
                                <w:rPr>
                                  <w:sz w:val="15"/>
                                </w:rPr>
                              </w:pPr>
                              <w:r>
                                <w:rPr>
                                  <w:spacing w:val="-4"/>
                                  <w:sz w:val="15"/>
                                </w:rPr>
                                <w:t>Lens</w:t>
                              </w:r>
                            </w:p>
                          </w:txbxContent>
                        </wps:txbx>
                        <wps:bodyPr wrap="square" lIns="0" tIns="0" rIns="0" bIns="0" rtlCol="0">
                          <a:noAutofit/>
                        </wps:bodyPr>
                      </wps:wsp>
                      <wps:wsp>
                        <wps:cNvPr id="2079" name="Textbox 2079"/>
                        <wps:cNvSpPr txBox="1"/>
                        <wps:spPr>
                          <a:xfrm>
                            <a:off x="1260006" y="15812"/>
                            <a:ext cx="1183640" cy="530225"/>
                          </a:xfrm>
                          <a:prstGeom prst="rect">
                            <a:avLst/>
                          </a:prstGeom>
                        </wps:spPr>
                        <wps:txbx>
                          <w:txbxContent>
                            <w:p>
                              <w:pPr>
                                <w:spacing w:before="19"/>
                                <w:ind w:left="0" w:right="0" w:firstLine="0"/>
                                <w:jc w:val="left"/>
                                <w:rPr>
                                  <w:sz w:val="15"/>
                                </w:rPr>
                              </w:pPr>
                              <w:r>
                                <w:rPr>
                                  <w:w w:val="90"/>
                                  <w:sz w:val="15"/>
                                </w:rPr>
                                <w:t>FOV:</w:t>
                              </w:r>
                              <w:r>
                                <w:rPr>
                                  <w:spacing w:val="1"/>
                                  <w:sz w:val="15"/>
                                </w:rPr>
                                <w:t> </w:t>
                              </w:r>
                              <w:r>
                                <w:rPr>
                                  <w:spacing w:val="-4"/>
                                  <w:sz w:val="15"/>
                                </w:rPr>
                                <w:t>155°</w:t>
                              </w:r>
                            </w:p>
                            <w:p>
                              <w:pPr>
                                <w:spacing w:line="292" w:lineRule="auto" w:before="38"/>
                                <w:ind w:left="0" w:right="0" w:firstLine="0"/>
                                <w:jc w:val="left"/>
                                <w:rPr>
                                  <w:sz w:val="15"/>
                                </w:rPr>
                              </w:pPr>
                              <w:r>
                                <w:rPr>
                                  <w:w w:val="105"/>
                                  <w:sz w:val="15"/>
                                </w:rPr>
                                <w:t>Format</w:t>
                              </w:r>
                              <w:r>
                                <w:rPr>
                                  <w:spacing w:val="-11"/>
                                  <w:w w:val="105"/>
                                  <w:sz w:val="15"/>
                                </w:rPr>
                                <w:t> </w:t>
                              </w:r>
                              <w:r>
                                <w:rPr>
                                  <w:w w:val="105"/>
                                  <w:sz w:val="15"/>
                                </w:rPr>
                                <w:t>Equivalent:</w:t>
                              </w:r>
                              <w:r>
                                <w:rPr>
                                  <w:spacing w:val="-11"/>
                                  <w:w w:val="105"/>
                                  <w:sz w:val="15"/>
                                </w:rPr>
                                <w:t> </w:t>
                              </w:r>
                              <w:r>
                                <w:rPr>
                                  <w:w w:val="105"/>
                                  <w:sz w:val="15"/>
                                </w:rPr>
                                <w:t>12</w:t>
                              </w:r>
                              <w:r>
                                <w:rPr>
                                  <w:spacing w:val="-11"/>
                                  <w:w w:val="105"/>
                                  <w:sz w:val="15"/>
                                </w:rPr>
                                <w:t> </w:t>
                              </w:r>
                              <w:r>
                                <w:rPr>
                                  <w:w w:val="105"/>
                                  <w:sz w:val="15"/>
                                </w:rPr>
                                <w:t>mm Aperture:</w:t>
                              </w:r>
                              <w:r>
                                <w:rPr>
                                  <w:spacing w:val="-11"/>
                                  <w:w w:val="105"/>
                                  <w:sz w:val="15"/>
                                </w:rPr>
                                <w:t> </w:t>
                              </w:r>
                              <w:r>
                                <w:rPr>
                                  <w:w w:val="105"/>
                                  <w:sz w:val="15"/>
                                </w:rPr>
                                <w:t>f/2.8</w:t>
                              </w:r>
                            </w:p>
                            <w:p>
                              <w:pPr>
                                <w:spacing w:line="172" w:lineRule="exact" w:before="0"/>
                                <w:ind w:left="0" w:right="0" w:firstLine="0"/>
                                <w:jc w:val="left"/>
                                <w:rPr>
                                  <w:sz w:val="15"/>
                                </w:rPr>
                              </w:pPr>
                              <w:r>
                                <w:rPr>
                                  <w:sz w:val="15"/>
                                </w:rPr>
                                <w:t>Focus:</w:t>
                              </w:r>
                              <w:r>
                                <w:rPr>
                                  <w:spacing w:val="1"/>
                                  <w:sz w:val="15"/>
                                </w:rPr>
                                <w:t> </w:t>
                              </w:r>
                              <w:r>
                                <w:rPr>
                                  <w:sz w:val="15"/>
                                </w:rPr>
                                <w:t>0.6</w:t>
                              </w:r>
                              <w:r>
                                <w:rPr>
                                  <w:spacing w:val="2"/>
                                  <w:sz w:val="15"/>
                                </w:rPr>
                                <w:t> </w:t>
                              </w:r>
                              <w:r>
                                <w:rPr>
                                  <w:sz w:val="15"/>
                                </w:rPr>
                                <w:t>m</w:t>
                              </w:r>
                              <w:r>
                                <w:rPr>
                                  <w:spacing w:val="2"/>
                                  <w:sz w:val="15"/>
                                </w:rPr>
                                <w:t> </w:t>
                              </w:r>
                              <w:r>
                                <w:rPr>
                                  <w:sz w:val="15"/>
                                </w:rPr>
                                <w:t>to</w:t>
                              </w:r>
                              <w:r>
                                <w:rPr>
                                  <w:spacing w:val="2"/>
                                  <w:sz w:val="15"/>
                                </w:rPr>
                                <w:t> </w:t>
                              </w:r>
                              <w:r>
                                <w:rPr>
                                  <w:spacing w:val="-10"/>
                                  <w:sz w:val="15"/>
                                </w:rPr>
                                <w:t>∞</w:t>
                              </w:r>
                            </w:p>
                          </w:txbxContent>
                        </wps:txbx>
                        <wps:bodyPr wrap="square" lIns="0" tIns="0" rIns="0" bIns="0" rtlCol="0">
                          <a:noAutofit/>
                        </wps:bodyPr>
                      </wps:wsp>
                    </wpg:wgp>
                  </a:graphicData>
                </a:graphic>
              </wp:inline>
            </w:drawing>
          </mc:Choice>
          <mc:Fallback>
            <w:pict>
              <v:group style="width:334.25pt;height:44.7pt;mso-position-horizontal-relative:char;mso-position-vertical-relative:line" id="docshapegroup1216" coordorigin="0,0" coordsize="6685,894">
                <v:shape style="position:absolute;left:0;top:0;width:6685;height:894" id="docshape1217" coordorigin="0,0" coordsize="6685,894" path="m6685,0l1928,0,0,0,0,893,1928,893,6685,893,6685,0xe" filled="true" fillcolor="#ebecec" stroked="false">
                  <v:path arrowok="t"/>
                  <v:fill type="solid"/>
                </v:shape>
                <v:shape style="position:absolute;left:56;top:24;width:346;height:205" type="#_x0000_t202" id="docshape1218" filled="false" stroked="false">
                  <v:textbox inset="0,0,0,0">
                    <w:txbxContent>
                      <w:p>
                        <w:pPr>
                          <w:spacing w:before="19"/>
                          <w:ind w:left="0" w:right="0" w:firstLine="0"/>
                          <w:jc w:val="left"/>
                          <w:rPr>
                            <w:sz w:val="15"/>
                          </w:rPr>
                        </w:pPr>
                        <w:r>
                          <w:rPr>
                            <w:spacing w:val="-4"/>
                            <w:sz w:val="15"/>
                          </w:rPr>
                          <w:t>Lens</w:t>
                        </w:r>
                      </w:p>
                    </w:txbxContent>
                  </v:textbox>
                  <w10:wrap type="none"/>
                </v:shape>
                <v:shape style="position:absolute;left:1984;top:24;width:1864;height:835" type="#_x0000_t202" id="docshape1219" filled="false" stroked="false">
                  <v:textbox inset="0,0,0,0">
                    <w:txbxContent>
                      <w:p>
                        <w:pPr>
                          <w:spacing w:before="19"/>
                          <w:ind w:left="0" w:right="0" w:firstLine="0"/>
                          <w:jc w:val="left"/>
                          <w:rPr>
                            <w:sz w:val="15"/>
                          </w:rPr>
                        </w:pPr>
                        <w:r>
                          <w:rPr>
                            <w:w w:val="90"/>
                            <w:sz w:val="15"/>
                          </w:rPr>
                          <w:t>FOV:</w:t>
                        </w:r>
                        <w:r>
                          <w:rPr>
                            <w:spacing w:val="1"/>
                            <w:sz w:val="15"/>
                          </w:rPr>
                          <w:t> </w:t>
                        </w:r>
                        <w:r>
                          <w:rPr>
                            <w:spacing w:val="-4"/>
                            <w:sz w:val="15"/>
                          </w:rPr>
                          <w:t>155°</w:t>
                        </w:r>
                      </w:p>
                      <w:p>
                        <w:pPr>
                          <w:spacing w:line="292" w:lineRule="auto" w:before="38"/>
                          <w:ind w:left="0" w:right="0" w:firstLine="0"/>
                          <w:jc w:val="left"/>
                          <w:rPr>
                            <w:sz w:val="15"/>
                          </w:rPr>
                        </w:pPr>
                        <w:r>
                          <w:rPr>
                            <w:w w:val="105"/>
                            <w:sz w:val="15"/>
                          </w:rPr>
                          <w:t>Format</w:t>
                        </w:r>
                        <w:r>
                          <w:rPr>
                            <w:spacing w:val="-11"/>
                            <w:w w:val="105"/>
                            <w:sz w:val="15"/>
                          </w:rPr>
                          <w:t> </w:t>
                        </w:r>
                        <w:r>
                          <w:rPr>
                            <w:w w:val="105"/>
                            <w:sz w:val="15"/>
                          </w:rPr>
                          <w:t>Equivalent:</w:t>
                        </w:r>
                        <w:r>
                          <w:rPr>
                            <w:spacing w:val="-11"/>
                            <w:w w:val="105"/>
                            <w:sz w:val="15"/>
                          </w:rPr>
                          <w:t> </w:t>
                        </w:r>
                        <w:r>
                          <w:rPr>
                            <w:w w:val="105"/>
                            <w:sz w:val="15"/>
                          </w:rPr>
                          <w:t>12</w:t>
                        </w:r>
                        <w:r>
                          <w:rPr>
                            <w:spacing w:val="-11"/>
                            <w:w w:val="105"/>
                            <w:sz w:val="15"/>
                          </w:rPr>
                          <w:t> </w:t>
                        </w:r>
                        <w:r>
                          <w:rPr>
                            <w:w w:val="105"/>
                            <w:sz w:val="15"/>
                          </w:rPr>
                          <w:t>mm Aperture:</w:t>
                        </w:r>
                        <w:r>
                          <w:rPr>
                            <w:spacing w:val="-11"/>
                            <w:w w:val="105"/>
                            <w:sz w:val="15"/>
                          </w:rPr>
                          <w:t> </w:t>
                        </w:r>
                        <w:r>
                          <w:rPr>
                            <w:w w:val="105"/>
                            <w:sz w:val="15"/>
                          </w:rPr>
                          <w:t>f/2.8</w:t>
                        </w:r>
                      </w:p>
                      <w:p>
                        <w:pPr>
                          <w:spacing w:line="172" w:lineRule="exact" w:before="0"/>
                          <w:ind w:left="0" w:right="0" w:firstLine="0"/>
                          <w:jc w:val="left"/>
                          <w:rPr>
                            <w:sz w:val="15"/>
                          </w:rPr>
                        </w:pPr>
                        <w:r>
                          <w:rPr>
                            <w:sz w:val="15"/>
                          </w:rPr>
                          <w:t>Focus:</w:t>
                        </w:r>
                        <w:r>
                          <w:rPr>
                            <w:spacing w:val="1"/>
                            <w:sz w:val="15"/>
                          </w:rPr>
                          <w:t> </w:t>
                        </w:r>
                        <w:r>
                          <w:rPr>
                            <w:sz w:val="15"/>
                          </w:rPr>
                          <w:t>0.6</w:t>
                        </w:r>
                        <w:r>
                          <w:rPr>
                            <w:spacing w:val="2"/>
                            <w:sz w:val="15"/>
                          </w:rPr>
                          <w:t> </w:t>
                        </w:r>
                        <w:r>
                          <w:rPr>
                            <w:sz w:val="15"/>
                          </w:rPr>
                          <w:t>m</w:t>
                        </w:r>
                        <w:r>
                          <w:rPr>
                            <w:spacing w:val="2"/>
                            <w:sz w:val="15"/>
                          </w:rPr>
                          <w:t> </w:t>
                        </w:r>
                        <w:r>
                          <w:rPr>
                            <w:sz w:val="15"/>
                          </w:rPr>
                          <w:t>to</w:t>
                        </w:r>
                        <w:r>
                          <w:rPr>
                            <w:spacing w:val="2"/>
                            <w:sz w:val="15"/>
                          </w:rPr>
                          <w:t> </w:t>
                        </w:r>
                        <w:r>
                          <w:rPr>
                            <w:spacing w:val="-10"/>
                            <w:sz w:val="15"/>
                          </w:rPr>
                          <w:t>∞</w:t>
                        </w:r>
                      </w:p>
                    </w:txbxContent>
                  </v:textbox>
                  <w10:wrap type="none"/>
                </v:shape>
              </v:group>
            </w:pict>
          </mc:Fallback>
        </mc:AlternateContent>
      </w:r>
      <w:r>
        <w:rPr>
          <w:sz w:val="20"/>
        </w:rPr>
      </w:r>
    </w:p>
    <w:p>
      <w:pPr>
        <w:pStyle w:val="BodyText"/>
        <w:tabs>
          <w:tab w:pos="2111" w:val="left" w:leader="none"/>
        </w:tabs>
        <w:spacing w:line="292" w:lineRule="auto" w:before="17"/>
        <w:ind w:left="2111" w:right="3483" w:hanging="1928"/>
      </w:pPr>
      <w:r>
        <w:rPr>
          <w:position w:val="2"/>
        </w:rPr>
        <w:t>ISO</w:t>
      </w:r>
      <w:r>
        <w:rPr>
          <w:spacing w:val="-5"/>
          <w:position w:val="2"/>
        </w:rPr>
        <w:t> </w:t>
      </w:r>
      <w:r>
        <w:rPr>
          <w:position w:val="2"/>
        </w:rPr>
        <w:t>Range</w:t>
        <w:tab/>
      </w:r>
      <w:r>
        <w:rPr/>
        <w:t>100-25600</w:t>
      </w:r>
      <w:r>
        <w:rPr>
          <w:spacing w:val="-5"/>
        </w:rPr>
        <w:t> </w:t>
      </w:r>
      <w:r>
        <w:rPr/>
        <w:t>(Auto) 100-25600</w:t>
      </w:r>
      <w:r>
        <w:rPr>
          <w:spacing w:val="-5"/>
        </w:rPr>
        <w:t> </w:t>
      </w:r>
      <w:r>
        <w:rPr/>
        <w:t>(Manual)</w:t>
      </w:r>
    </w:p>
    <w:p>
      <w:pPr>
        <w:pStyle w:val="BodyText"/>
        <w:rPr>
          <w:sz w:val="10"/>
        </w:rPr>
      </w:pPr>
    </w:p>
    <w:p>
      <w:pPr>
        <w:pStyle w:val="BodyText"/>
        <w:spacing w:before="95"/>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85</w:t>
      </w:r>
    </w:p>
    <w:p>
      <w:pPr>
        <w:spacing w:after="0"/>
        <w:jc w:val="right"/>
        <w:rPr>
          <w:sz w:val="16"/>
        </w:rPr>
        <w:sectPr>
          <w:type w:val="continuous"/>
          <w:pgSz w:w="7830" w:h="11630"/>
          <w:pgMar w:top="820" w:bottom="28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34464">
                <wp:simplePos x="0" y="0"/>
                <wp:positionH relativeFrom="page">
                  <wp:posOffset>359994</wp:posOffset>
                </wp:positionH>
                <wp:positionV relativeFrom="paragraph">
                  <wp:posOffset>173202</wp:posOffset>
                </wp:positionV>
                <wp:extent cx="4248150" cy="14604"/>
                <wp:effectExtent l="0" t="0" r="0" b="0"/>
                <wp:wrapTopAndBottom/>
                <wp:docPr id="2080" name="Graphic 2080"/>
                <wp:cNvGraphicFramePr>
                  <a:graphicFrameLocks/>
                </wp:cNvGraphicFramePr>
                <a:graphic>
                  <a:graphicData uri="http://schemas.microsoft.com/office/word/2010/wordprocessingShape">
                    <wps:wsp>
                      <wps:cNvPr id="2080" name="Graphic 2080"/>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82016;mso-wrap-distance-left:0;mso-wrap-distance-right:0" id="docshape1220"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34976">
                <wp:simplePos x="0" y="0"/>
                <wp:positionH relativeFrom="page">
                  <wp:posOffset>359994</wp:posOffset>
                </wp:positionH>
                <wp:positionV relativeFrom="paragraph">
                  <wp:posOffset>369404</wp:posOffset>
                </wp:positionV>
                <wp:extent cx="4244975" cy="335280"/>
                <wp:effectExtent l="0" t="0" r="0" b="0"/>
                <wp:wrapTopAndBottom/>
                <wp:docPr id="2081" name="Group 2081"/>
                <wp:cNvGraphicFramePr>
                  <a:graphicFrameLocks/>
                </wp:cNvGraphicFramePr>
                <a:graphic>
                  <a:graphicData uri="http://schemas.microsoft.com/office/word/2010/wordprocessingGroup">
                    <wpg:wgp>
                      <wpg:cNvPr id="2081" name="Group 2081"/>
                      <wpg:cNvGrpSpPr/>
                      <wpg:grpSpPr>
                        <a:xfrm>
                          <a:off x="0" y="0"/>
                          <a:ext cx="4244975" cy="335280"/>
                          <a:chExt cx="4244975" cy="335280"/>
                        </a:xfrm>
                      </wpg:grpSpPr>
                      <wps:wsp>
                        <wps:cNvPr id="2082" name="Graphic 2082"/>
                        <wps:cNvSpPr/>
                        <wps:spPr>
                          <a:xfrm>
                            <a:off x="0" y="0"/>
                            <a:ext cx="4244975" cy="335280"/>
                          </a:xfrm>
                          <a:custGeom>
                            <a:avLst/>
                            <a:gdLst/>
                            <a:ahLst/>
                            <a:cxnLst/>
                            <a:rect l="l" t="t" r="r" b="b"/>
                            <a:pathLst>
                              <a:path w="4244975" h="335280">
                                <a:moveTo>
                                  <a:pt x="4244822" y="0"/>
                                </a:moveTo>
                                <a:lnTo>
                                  <a:pt x="1224000" y="0"/>
                                </a:lnTo>
                                <a:lnTo>
                                  <a:pt x="0" y="0"/>
                                </a:lnTo>
                                <a:lnTo>
                                  <a:pt x="0" y="334797"/>
                                </a:lnTo>
                                <a:lnTo>
                                  <a:pt x="1224000" y="334797"/>
                                </a:lnTo>
                                <a:lnTo>
                                  <a:pt x="4244822" y="334797"/>
                                </a:lnTo>
                                <a:lnTo>
                                  <a:pt x="4244822" y="0"/>
                                </a:lnTo>
                                <a:close/>
                              </a:path>
                            </a:pathLst>
                          </a:custGeom>
                          <a:solidFill>
                            <a:srgbClr val="EBECEC"/>
                          </a:solidFill>
                        </wps:spPr>
                        <wps:bodyPr wrap="square" lIns="0" tIns="0" rIns="0" bIns="0" rtlCol="0">
                          <a:prstTxWarp prst="textNoShape">
                            <a:avLst/>
                          </a:prstTxWarp>
                          <a:noAutofit/>
                        </wps:bodyPr>
                      </wps:wsp>
                      <wps:wsp>
                        <wps:cNvPr id="2083" name="Textbox 2083"/>
                        <wps:cNvSpPr txBox="1"/>
                        <wps:spPr>
                          <a:xfrm>
                            <a:off x="36005" y="15810"/>
                            <a:ext cx="642620" cy="130175"/>
                          </a:xfrm>
                          <a:prstGeom prst="rect">
                            <a:avLst/>
                          </a:prstGeom>
                        </wps:spPr>
                        <wps:txbx>
                          <w:txbxContent>
                            <w:p>
                              <w:pPr>
                                <w:spacing w:before="19"/>
                                <w:ind w:left="0" w:right="0" w:firstLine="0"/>
                                <w:jc w:val="left"/>
                                <w:rPr>
                                  <w:sz w:val="15"/>
                                </w:rPr>
                              </w:pPr>
                              <w:r>
                                <w:rPr>
                                  <w:w w:val="105"/>
                                  <w:sz w:val="15"/>
                                </w:rPr>
                                <w:t>Shutter</w:t>
                              </w:r>
                              <w:r>
                                <w:rPr>
                                  <w:spacing w:val="-2"/>
                                  <w:w w:val="105"/>
                                  <w:sz w:val="15"/>
                                </w:rPr>
                                <w:t> Speed</w:t>
                              </w:r>
                            </w:p>
                          </w:txbxContent>
                        </wps:txbx>
                        <wps:bodyPr wrap="square" lIns="0" tIns="0" rIns="0" bIns="0" rtlCol="0">
                          <a:noAutofit/>
                        </wps:bodyPr>
                      </wps:wsp>
                      <wps:wsp>
                        <wps:cNvPr id="2084" name="Textbox 2084"/>
                        <wps:cNvSpPr txBox="1"/>
                        <wps:spPr>
                          <a:xfrm>
                            <a:off x="1260005" y="32910"/>
                            <a:ext cx="934085" cy="263525"/>
                          </a:xfrm>
                          <a:prstGeom prst="rect">
                            <a:avLst/>
                          </a:prstGeom>
                        </wps:spPr>
                        <wps:txbx>
                          <w:txbxContent>
                            <w:p>
                              <w:pPr>
                                <w:spacing w:line="292" w:lineRule="auto" w:before="0"/>
                                <w:ind w:left="0" w:right="18" w:firstLine="0"/>
                                <w:jc w:val="left"/>
                                <w:rPr>
                                  <w:sz w:val="15"/>
                                </w:rPr>
                              </w:pPr>
                              <w:r>
                                <w:rPr>
                                  <w:w w:val="105"/>
                                  <w:sz w:val="15"/>
                                </w:rPr>
                                <w:t>Video:</w:t>
                              </w:r>
                              <w:r>
                                <w:rPr>
                                  <w:spacing w:val="-11"/>
                                  <w:w w:val="105"/>
                                  <w:sz w:val="15"/>
                                </w:rPr>
                                <w:t> </w:t>
                              </w:r>
                              <w:r>
                                <w:rPr>
                                  <w:w w:val="105"/>
                                  <w:sz w:val="15"/>
                                </w:rPr>
                                <w:t>1/8000-1/30</w:t>
                              </w:r>
                              <w:r>
                                <w:rPr>
                                  <w:spacing w:val="-11"/>
                                  <w:w w:val="105"/>
                                  <w:sz w:val="15"/>
                                </w:rPr>
                                <w:t> </w:t>
                              </w:r>
                              <w:r>
                                <w:rPr>
                                  <w:w w:val="105"/>
                                  <w:sz w:val="15"/>
                                </w:rPr>
                                <w:t>s Photo:</w:t>
                              </w:r>
                              <w:r>
                                <w:rPr>
                                  <w:spacing w:val="-8"/>
                                  <w:w w:val="105"/>
                                  <w:sz w:val="15"/>
                                </w:rPr>
                                <w:t> </w:t>
                              </w:r>
                              <w:r>
                                <w:rPr>
                                  <w:w w:val="105"/>
                                  <w:sz w:val="15"/>
                                </w:rPr>
                                <w:t>1/8000-1/50</w:t>
                              </w:r>
                              <w:r>
                                <w:rPr>
                                  <w:spacing w:val="-8"/>
                                  <w:w w:val="105"/>
                                  <w:sz w:val="15"/>
                                </w:rPr>
                                <w:t> </w:t>
                              </w:r>
                              <w:r>
                                <w:rPr>
                                  <w:spacing w:val="-10"/>
                                  <w:w w:val="105"/>
                                  <w:sz w:val="15"/>
                                </w:rPr>
                                <w:t>s</w:t>
                              </w:r>
                            </w:p>
                          </w:txbxContent>
                        </wps:txbx>
                        <wps:bodyPr wrap="square" lIns="0" tIns="0" rIns="0" bIns="0" rtlCol="0">
                          <a:noAutofit/>
                        </wps:bodyPr>
                      </wps:wsp>
                    </wpg:wgp>
                  </a:graphicData>
                </a:graphic>
              </wp:anchor>
            </w:drawing>
          </mc:Choice>
          <mc:Fallback>
            <w:pict>
              <v:group style="position:absolute;margin-left:28.346001pt;margin-top:29.087pt;width:334.25pt;height:26.4pt;mso-position-horizontal-relative:page;mso-position-vertical-relative:paragraph;z-index:-15381504;mso-wrap-distance-left:0;mso-wrap-distance-right:0" id="docshapegroup1221" coordorigin="567,582" coordsize="6685,528">
                <v:shape style="position:absolute;left:566;top:581;width:6685;height:528" id="docshape1222" coordorigin="567,582" coordsize="6685,528" path="m7252,582l2494,582,567,582,567,1109,2494,1109,7252,1109,7252,582xe" filled="true" fillcolor="#ebecec" stroked="false">
                  <v:path arrowok="t"/>
                  <v:fill type="solid"/>
                </v:shape>
                <v:shape style="position:absolute;left:623;top:606;width:1012;height:205" type="#_x0000_t202" id="docshape1223" filled="false" stroked="false">
                  <v:textbox inset="0,0,0,0">
                    <w:txbxContent>
                      <w:p>
                        <w:pPr>
                          <w:spacing w:before="19"/>
                          <w:ind w:left="0" w:right="0" w:firstLine="0"/>
                          <w:jc w:val="left"/>
                          <w:rPr>
                            <w:sz w:val="15"/>
                          </w:rPr>
                        </w:pPr>
                        <w:r>
                          <w:rPr>
                            <w:w w:val="105"/>
                            <w:sz w:val="15"/>
                          </w:rPr>
                          <w:t>Shutter</w:t>
                        </w:r>
                        <w:r>
                          <w:rPr>
                            <w:spacing w:val="-2"/>
                            <w:w w:val="105"/>
                            <w:sz w:val="15"/>
                          </w:rPr>
                          <w:t> Speed</w:t>
                        </w:r>
                      </w:p>
                    </w:txbxContent>
                  </v:textbox>
                  <w10:wrap type="none"/>
                </v:shape>
                <v:shape style="position:absolute;left:2551;top:633;width:1471;height:415" type="#_x0000_t202" id="docshape1224" filled="false" stroked="false">
                  <v:textbox inset="0,0,0,0">
                    <w:txbxContent>
                      <w:p>
                        <w:pPr>
                          <w:spacing w:line="292" w:lineRule="auto" w:before="0"/>
                          <w:ind w:left="0" w:right="18" w:firstLine="0"/>
                          <w:jc w:val="left"/>
                          <w:rPr>
                            <w:sz w:val="15"/>
                          </w:rPr>
                        </w:pPr>
                        <w:r>
                          <w:rPr>
                            <w:w w:val="105"/>
                            <w:sz w:val="15"/>
                          </w:rPr>
                          <w:t>Video:</w:t>
                        </w:r>
                        <w:r>
                          <w:rPr>
                            <w:spacing w:val="-11"/>
                            <w:w w:val="105"/>
                            <w:sz w:val="15"/>
                          </w:rPr>
                          <w:t> </w:t>
                        </w:r>
                        <w:r>
                          <w:rPr>
                            <w:w w:val="105"/>
                            <w:sz w:val="15"/>
                          </w:rPr>
                          <w:t>1/8000-1/30</w:t>
                        </w:r>
                        <w:r>
                          <w:rPr>
                            <w:spacing w:val="-11"/>
                            <w:w w:val="105"/>
                            <w:sz w:val="15"/>
                          </w:rPr>
                          <w:t> </w:t>
                        </w:r>
                        <w:r>
                          <w:rPr>
                            <w:w w:val="105"/>
                            <w:sz w:val="15"/>
                          </w:rPr>
                          <w:t>s Photo:</w:t>
                        </w:r>
                        <w:r>
                          <w:rPr>
                            <w:spacing w:val="-8"/>
                            <w:w w:val="105"/>
                            <w:sz w:val="15"/>
                          </w:rPr>
                          <w:t> </w:t>
                        </w:r>
                        <w:r>
                          <w:rPr>
                            <w:w w:val="105"/>
                            <w:sz w:val="15"/>
                          </w:rPr>
                          <w:t>1/8000-1/50</w:t>
                        </w:r>
                        <w:r>
                          <w:rPr>
                            <w:spacing w:val="-8"/>
                            <w:w w:val="105"/>
                            <w:sz w:val="15"/>
                          </w:rPr>
                          <w:t> </w:t>
                        </w:r>
                        <w:r>
                          <w:rPr>
                            <w:spacing w:val="-10"/>
                            <w:w w:val="105"/>
                            <w:sz w:val="15"/>
                          </w:rPr>
                          <w:t>s</w:t>
                        </w:r>
                      </w:p>
                    </w:txbxContent>
                  </v:textbox>
                  <w10:wrap type="none"/>
                </v:shap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2"/>
        <w:rPr>
          <w:sz w:val="20"/>
        </w:rPr>
      </w:pPr>
    </w:p>
    <w:p>
      <w:pPr>
        <w:pStyle w:val="BodyText"/>
        <w:tabs>
          <w:tab w:pos="1927" w:val="left" w:leader="none"/>
        </w:tabs>
        <w:spacing w:before="48"/>
        <w:ind w:right="3677"/>
        <w:jc w:val="right"/>
      </w:pPr>
      <w:r>
        <w:rPr>
          <w:position w:val="2"/>
        </w:rPr>
        <w:t>Max</w:t>
      </w:r>
      <w:r>
        <w:rPr>
          <w:spacing w:val="8"/>
          <w:position w:val="2"/>
        </w:rPr>
        <w:t> </w:t>
      </w:r>
      <w:r>
        <w:rPr>
          <w:position w:val="2"/>
        </w:rPr>
        <w:t>Image</w:t>
      </w:r>
      <w:r>
        <w:rPr>
          <w:spacing w:val="9"/>
          <w:position w:val="2"/>
        </w:rPr>
        <w:t> </w:t>
      </w:r>
      <w:r>
        <w:rPr>
          <w:spacing w:val="-4"/>
          <w:position w:val="2"/>
        </w:rPr>
        <w:t>Size</w:t>
      </w:r>
      <w:r>
        <w:rPr>
          <w:position w:val="2"/>
        </w:rPr>
        <w:tab/>
      </w:r>
      <w:r>
        <w:rPr/>
        <w:t>4000×2256</w:t>
      </w:r>
      <w:r>
        <w:rPr>
          <w:spacing w:val="12"/>
        </w:rPr>
        <w:t> </w:t>
      </w:r>
      <w:r>
        <w:rPr>
          <w:spacing w:val="-2"/>
        </w:rPr>
        <w:t>(16</w:t>
      </w:r>
      <w:r>
        <w:rPr>
          <w:rFonts w:ascii="Franklin Gothic Medium" w:hAnsi="Franklin Gothic Medium"/>
          <w:spacing w:val="-2"/>
        </w:rPr>
        <w:t>:</w:t>
      </w:r>
      <w:r>
        <w:rPr>
          <w:spacing w:val="-2"/>
        </w:rPr>
        <w:t>9)</w:t>
      </w:r>
    </w:p>
    <w:p>
      <w:pPr>
        <w:pStyle w:val="BodyText"/>
        <w:spacing w:before="33"/>
        <w:ind w:right="3758"/>
        <w:jc w:val="right"/>
      </w:pPr>
      <w:r>
        <w:rPr/>
        <w:t>4000×3000</w:t>
      </w:r>
      <w:r>
        <w:rPr>
          <w:spacing w:val="12"/>
        </w:rPr>
        <w:t> </w:t>
      </w:r>
      <w:r>
        <w:rPr>
          <w:spacing w:val="-2"/>
        </w:rPr>
        <w:t>(4:3)</w:t>
      </w:r>
    </w:p>
    <w:p>
      <w:pPr>
        <w:pStyle w:val="BodyText"/>
        <w:spacing w:before="8"/>
        <w:rPr>
          <w:sz w:val="3"/>
        </w:rPr>
      </w:pPr>
      <w:r>
        <w:rPr/>
        <mc:AlternateContent>
          <mc:Choice Requires="wps">
            <w:drawing>
              <wp:anchor distT="0" distB="0" distL="0" distR="0" allowOverlap="1" layoutInCell="1" locked="0" behindDoc="1" simplePos="0" relativeHeight="487935488">
                <wp:simplePos x="0" y="0"/>
                <wp:positionH relativeFrom="page">
                  <wp:posOffset>359994</wp:posOffset>
                </wp:positionH>
                <wp:positionV relativeFrom="paragraph">
                  <wp:posOffset>42293</wp:posOffset>
                </wp:positionV>
                <wp:extent cx="4248150" cy="173990"/>
                <wp:effectExtent l="0" t="0" r="0" b="0"/>
                <wp:wrapTopAndBottom/>
                <wp:docPr id="2085" name="Textbox 2085"/>
                <wp:cNvGraphicFramePr>
                  <a:graphicFrameLocks/>
                </wp:cNvGraphicFramePr>
                <a:graphic>
                  <a:graphicData uri="http://schemas.microsoft.com/office/word/2010/wordprocessingShape">
                    <wps:wsp>
                      <wps:cNvPr id="2085" name="Textbox 2085"/>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position w:val="1"/>
                              </w:rPr>
                              <w:t>Still</w:t>
                            </w:r>
                            <w:r>
                              <w:rPr>
                                <w:color w:val="000000"/>
                                <w:spacing w:val="26"/>
                                <w:position w:val="1"/>
                              </w:rPr>
                              <w:t> </w:t>
                            </w:r>
                            <w:r>
                              <w:rPr>
                                <w:color w:val="000000"/>
                                <w:position w:val="1"/>
                              </w:rPr>
                              <w:t>Photography</w:t>
                            </w:r>
                            <w:r>
                              <w:rPr>
                                <w:color w:val="000000"/>
                                <w:spacing w:val="26"/>
                                <w:position w:val="1"/>
                              </w:rPr>
                              <w:t> </w:t>
                            </w:r>
                            <w:r>
                              <w:rPr>
                                <w:color w:val="000000"/>
                                <w:spacing w:val="-4"/>
                                <w:position w:val="1"/>
                              </w:rPr>
                              <w:t>Mode</w:t>
                            </w:r>
                            <w:r>
                              <w:rPr>
                                <w:color w:val="000000"/>
                                <w:position w:val="1"/>
                              </w:rPr>
                              <w:tab/>
                            </w:r>
                            <w:r>
                              <w:rPr>
                                <w:color w:val="000000"/>
                              </w:rPr>
                              <w:t>Single</w:t>
                            </w:r>
                            <w:r>
                              <w:rPr>
                                <w:color w:val="000000"/>
                                <w:spacing w:val="-8"/>
                              </w:rPr>
                              <w:t> </w:t>
                            </w:r>
                            <w:r>
                              <w:rPr>
                                <w:color w:val="000000"/>
                                <w:spacing w:val="-4"/>
                              </w:rPr>
                              <w:t>shot</w:t>
                            </w:r>
                          </w:p>
                        </w:txbxContent>
                      </wps:txbx>
                      <wps:bodyPr wrap="square" lIns="0" tIns="0" rIns="0" bIns="0" rtlCol="0">
                        <a:noAutofit/>
                      </wps:bodyPr>
                    </wps:wsp>
                  </a:graphicData>
                </a:graphic>
              </wp:anchor>
            </w:drawing>
          </mc:Choice>
          <mc:Fallback>
            <w:pict>
              <v:shape style="position:absolute;margin-left:28.346001pt;margin-top:3.330182pt;width:334.5pt;height:13.7pt;mso-position-horizontal-relative:page;mso-position-vertical-relative:paragraph;z-index:-15380992;mso-wrap-distance-left:0;mso-wrap-distance-right:0" type="#_x0000_t202" id="docshape1225" filled="true" fillcolor="#ebecec" stroked="false">
                <v:textbox inset="0,0,0,0">
                  <w:txbxContent>
                    <w:p>
                      <w:pPr>
                        <w:pStyle w:val="BodyText"/>
                        <w:tabs>
                          <w:tab w:pos="1984" w:val="left" w:leader="none"/>
                        </w:tabs>
                        <w:spacing w:before="39"/>
                        <w:ind w:left="56"/>
                        <w:rPr>
                          <w:color w:val="000000"/>
                        </w:rPr>
                      </w:pPr>
                      <w:r>
                        <w:rPr>
                          <w:color w:val="000000"/>
                          <w:position w:val="1"/>
                        </w:rPr>
                        <w:t>Still</w:t>
                      </w:r>
                      <w:r>
                        <w:rPr>
                          <w:color w:val="000000"/>
                          <w:spacing w:val="26"/>
                          <w:position w:val="1"/>
                        </w:rPr>
                        <w:t> </w:t>
                      </w:r>
                      <w:r>
                        <w:rPr>
                          <w:color w:val="000000"/>
                          <w:position w:val="1"/>
                        </w:rPr>
                        <w:t>Photography</w:t>
                      </w:r>
                      <w:r>
                        <w:rPr>
                          <w:color w:val="000000"/>
                          <w:spacing w:val="26"/>
                          <w:position w:val="1"/>
                        </w:rPr>
                        <w:t> </w:t>
                      </w:r>
                      <w:r>
                        <w:rPr>
                          <w:color w:val="000000"/>
                          <w:spacing w:val="-4"/>
                          <w:position w:val="1"/>
                        </w:rPr>
                        <w:t>Mode</w:t>
                      </w:r>
                      <w:r>
                        <w:rPr>
                          <w:color w:val="000000"/>
                          <w:position w:val="1"/>
                        </w:rPr>
                        <w:tab/>
                      </w:r>
                      <w:r>
                        <w:rPr>
                          <w:color w:val="000000"/>
                        </w:rPr>
                        <w:t>Single</w:t>
                      </w:r>
                      <w:r>
                        <w:rPr>
                          <w:color w:val="000000"/>
                          <w:spacing w:val="-8"/>
                        </w:rPr>
                        <w:t> </w:t>
                      </w:r>
                      <w:r>
                        <w:rPr>
                          <w:color w:val="000000"/>
                          <w:spacing w:val="-4"/>
                        </w:rPr>
                        <w:t>shot</w:t>
                      </w:r>
                    </w:p>
                  </w:txbxContent>
                </v:textbox>
                <v:fill type="solid"/>
                <w10:wrap type="topAndBottom"/>
              </v:shape>
            </w:pict>
          </mc:Fallback>
        </mc:AlternateContent>
      </w:r>
    </w:p>
    <w:p>
      <w:pPr>
        <w:pStyle w:val="BodyText"/>
        <w:tabs>
          <w:tab w:pos="2111" w:val="left" w:leader="none"/>
        </w:tabs>
        <w:spacing w:before="39" w:after="52"/>
        <w:ind w:left="183"/>
      </w:pPr>
      <w:r>
        <w:rPr>
          <w:position w:val="1"/>
        </w:rPr>
        <w:t>Photo</w:t>
      </w:r>
      <w:r>
        <w:rPr>
          <w:spacing w:val="20"/>
          <w:position w:val="1"/>
        </w:rPr>
        <w:t> </w:t>
      </w:r>
      <w:r>
        <w:rPr>
          <w:spacing w:val="-2"/>
          <w:position w:val="1"/>
        </w:rPr>
        <w:t>Format</w:t>
      </w:r>
      <w:r>
        <w:rPr>
          <w:position w:val="1"/>
        </w:rPr>
        <w:tab/>
      </w:r>
      <w:r>
        <w:rPr>
          <w:spacing w:val="-4"/>
        </w:rPr>
        <w:t>JPEG</w:t>
      </w:r>
    </w:p>
    <w:p>
      <w:pPr>
        <w:pStyle w:val="BodyText"/>
        <w:ind w:left="126"/>
        <w:rPr>
          <w:sz w:val="20"/>
        </w:rPr>
      </w:pPr>
      <w:r>
        <w:rPr>
          <w:sz w:val="20"/>
        </w:rPr>
        <mc:AlternateContent>
          <mc:Choice Requires="wps">
            <w:drawing>
              <wp:inline distT="0" distB="0" distL="0" distR="0">
                <wp:extent cx="4244975" cy="871219"/>
                <wp:effectExtent l="0" t="0" r="0" b="5080"/>
                <wp:docPr id="2086" name="Group 2086"/>
                <wp:cNvGraphicFramePr>
                  <a:graphicFrameLocks/>
                </wp:cNvGraphicFramePr>
                <a:graphic>
                  <a:graphicData uri="http://schemas.microsoft.com/office/word/2010/wordprocessingGroup">
                    <wpg:wgp>
                      <wpg:cNvPr id="2086" name="Group 2086"/>
                      <wpg:cNvGrpSpPr/>
                      <wpg:grpSpPr>
                        <a:xfrm>
                          <a:off x="0" y="0"/>
                          <a:ext cx="4244975" cy="871219"/>
                          <a:chExt cx="4244975" cy="871219"/>
                        </a:xfrm>
                      </wpg:grpSpPr>
                      <wps:wsp>
                        <wps:cNvPr id="2087" name="Graphic 2087"/>
                        <wps:cNvSpPr/>
                        <wps:spPr>
                          <a:xfrm>
                            <a:off x="0" y="0"/>
                            <a:ext cx="4244975" cy="871219"/>
                          </a:xfrm>
                          <a:custGeom>
                            <a:avLst/>
                            <a:gdLst/>
                            <a:ahLst/>
                            <a:cxnLst/>
                            <a:rect l="l" t="t" r="r" b="b"/>
                            <a:pathLst>
                              <a:path w="4244975" h="871219">
                                <a:moveTo>
                                  <a:pt x="4244822" y="0"/>
                                </a:moveTo>
                                <a:lnTo>
                                  <a:pt x="1224000" y="0"/>
                                </a:lnTo>
                                <a:lnTo>
                                  <a:pt x="0" y="0"/>
                                </a:lnTo>
                                <a:lnTo>
                                  <a:pt x="0" y="870635"/>
                                </a:lnTo>
                                <a:lnTo>
                                  <a:pt x="1224000" y="870635"/>
                                </a:lnTo>
                                <a:lnTo>
                                  <a:pt x="4244822" y="870635"/>
                                </a:lnTo>
                                <a:lnTo>
                                  <a:pt x="4244822" y="0"/>
                                </a:lnTo>
                                <a:close/>
                              </a:path>
                            </a:pathLst>
                          </a:custGeom>
                          <a:solidFill>
                            <a:srgbClr val="EBECEC"/>
                          </a:solidFill>
                        </wps:spPr>
                        <wps:bodyPr wrap="square" lIns="0" tIns="0" rIns="0" bIns="0" rtlCol="0">
                          <a:prstTxWarp prst="textNoShape">
                            <a:avLst/>
                          </a:prstTxWarp>
                          <a:noAutofit/>
                        </wps:bodyPr>
                      </wps:wsp>
                      <wps:wsp>
                        <wps:cNvPr id="2088" name="Textbox 2088"/>
                        <wps:cNvSpPr txBox="1"/>
                        <wps:spPr>
                          <a:xfrm>
                            <a:off x="36005" y="15812"/>
                            <a:ext cx="759460" cy="130175"/>
                          </a:xfrm>
                          <a:prstGeom prst="rect">
                            <a:avLst/>
                          </a:prstGeom>
                        </wps:spPr>
                        <wps:txbx>
                          <w:txbxContent>
                            <w:p>
                              <w:pPr>
                                <w:spacing w:before="19"/>
                                <w:ind w:left="0" w:right="0" w:firstLine="0"/>
                                <w:jc w:val="left"/>
                                <w:rPr>
                                  <w:sz w:val="15"/>
                                </w:rPr>
                              </w:pPr>
                              <w:r>
                                <w:rPr>
                                  <w:sz w:val="15"/>
                                </w:rPr>
                                <w:t>Video</w:t>
                              </w:r>
                              <w:r>
                                <w:rPr>
                                  <w:spacing w:val="4"/>
                                  <w:sz w:val="15"/>
                                </w:rPr>
                                <w:t> </w:t>
                              </w:r>
                              <w:r>
                                <w:rPr>
                                  <w:spacing w:val="-2"/>
                                  <w:sz w:val="15"/>
                                </w:rPr>
                                <w:t>Resolution</w:t>
                              </w:r>
                            </w:p>
                          </w:txbxContent>
                        </wps:txbx>
                        <wps:bodyPr wrap="square" lIns="0" tIns="0" rIns="0" bIns="0" rtlCol="0">
                          <a:noAutofit/>
                        </wps:bodyPr>
                      </wps:wsp>
                      <wps:wsp>
                        <wps:cNvPr id="2089" name="Textbox 2089"/>
                        <wps:cNvSpPr txBox="1"/>
                        <wps:spPr>
                          <a:xfrm>
                            <a:off x="1260005" y="34133"/>
                            <a:ext cx="1772285" cy="796925"/>
                          </a:xfrm>
                          <a:prstGeom prst="rect">
                            <a:avLst/>
                          </a:prstGeom>
                        </wps:spPr>
                        <wps:txbx>
                          <w:txbxContent>
                            <w:p>
                              <w:pPr>
                                <w:spacing w:before="19"/>
                                <w:ind w:left="0" w:right="0" w:firstLine="0"/>
                                <w:jc w:val="left"/>
                                <w:rPr>
                                  <w:sz w:val="15"/>
                                </w:rPr>
                              </w:pPr>
                              <w:r>
                                <w:rPr>
                                  <w:spacing w:val="-2"/>
                                  <w:sz w:val="15"/>
                                </w:rPr>
                                <w:t>4K</w:t>
                              </w:r>
                              <w:r>
                                <w:rPr>
                                  <w:spacing w:val="-7"/>
                                  <w:sz w:val="15"/>
                                </w:rPr>
                                <w:t> </w:t>
                              </w:r>
                              <w:r>
                                <w:rPr>
                                  <w:spacing w:val="-2"/>
                                  <w:sz w:val="15"/>
                                </w:rPr>
                                <w:t>(4:3):</w:t>
                              </w:r>
                              <w:r>
                                <w:rPr>
                                  <w:spacing w:val="-6"/>
                                  <w:sz w:val="15"/>
                                </w:rPr>
                                <w:t> </w:t>
                              </w:r>
                              <w:r>
                                <w:rPr>
                                  <w:spacing w:val="-2"/>
                                  <w:sz w:val="15"/>
                                </w:rPr>
                                <w:t>3840×2880@30/50/60fps</w:t>
                              </w:r>
                            </w:p>
                            <w:p>
                              <w:pPr>
                                <w:spacing w:before="38"/>
                                <w:ind w:left="0" w:right="0" w:firstLine="0"/>
                                <w:jc w:val="left"/>
                                <w:rPr>
                                  <w:sz w:val="15"/>
                                </w:rPr>
                              </w:pPr>
                              <w:r>
                                <w:rPr>
                                  <w:spacing w:val="-2"/>
                                  <w:sz w:val="15"/>
                                </w:rPr>
                                <w:t>4K</w:t>
                              </w:r>
                              <w:r>
                                <w:rPr>
                                  <w:spacing w:val="-7"/>
                                  <w:sz w:val="15"/>
                                </w:rPr>
                                <w:t> </w:t>
                              </w:r>
                              <w:r>
                                <w:rPr>
                                  <w:spacing w:val="-2"/>
                                  <w:sz w:val="15"/>
                                </w:rPr>
                                <w:t>(16:9):</w:t>
                              </w:r>
                              <w:r>
                                <w:rPr>
                                  <w:spacing w:val="-5"/>
                                  <w:sz w:val="15"/>
                                </w:rPr>
                                <w:t> </w:t>
                              </w:r>
                              <w:r>
                                <w:rPr>
                                  <w:spacing w:val="-2"/>
                                  <w:sz w:val="15"/>
                                </w:rPr>
                                <w:t>3840×2160@30/50/60fps</w:t>
                              </w:r>
                            </w:p>
                            <w:p>
                              <w:pPr>
                                <w:spacing w:before="37"/>
                                <w:ind w:left="0" w:right="0" w:firstLine="0"/>
                                <w:jc w:val="left"/>
                                <w:rPr>
                                  <w:sz w:val="15"/>
                                </w:rPr>
                              </w:pPr>
                              <w:r>
                                <w:rPr>
                                  <w:spacing w:val="-2"/>
                                  <w:sz w:val="15"/>
                                </w:rPr>
                                <w:t>2.7K</w:t>
                              </w:r>
                              <w:r>
                                <w:rPr>
                                  <w:spacing w:val="-6"/>
                                  <w:sz w:val="15"/>
                                </w:rPr>
                                <w:t> </w:t>
                              </w:r>
                              <w:r>
                                <w:rPr>
                                  <w:spacing w:val="-2"/>
                                  <w:sz w:val="15"/>
                                </w:rPr>
                                <w:t>(4:3):</w:t>
                              </w:r>
                              <w:r>
                                <w:rPr>
                                  <w:spacing w:val="-4"/>
                                  <w:sz w:val="15"/>
                                </w:rPr>
                                <w:t> </w:t>
                              </w:r>
                              <w:r>
                                <w:rPr>
                                  <w:spacing w:val="-2"/>
                                  <w:sz w:val="15"/>
                                </w:rPr>
                                <w:t>2688×2016@30/50/60fps</w:t>
                              </w:r>
                            </w:p>
                            <w:p>
                              <w:pPr>
                                <w:spacing w:before="38"/>
                                <w:ind w:left="0" w:right="0" w:firstLine="0"/>
                                <w:jc w:val="left"/>
                                <w:rPr>
                                  <w:sz w:val="15"/>
                                </w:rPr>
                              </w:pPr>
                              <w:r>
                                <w:rPr>
                                  <w:spacing w:val="-2"/>
                                  <w:sz w:val="15"/>
                                </w:rPr>
                                <w:t>2.7K</w:t>
                              </w:r>
                              <w:r>
                                <w:rPr>
                                  <w:spacing w:val="-3"/>
                                  <w:sz w:val="15"/>
                                </w:rPr>
                                <w:t> </w:t>
                              </w:r>
                              <w:r>
                                <w:rPr>
                                  <w:spacing w:val="-2"/>
                                  <w:sz w:val="15"/>
                                </w:rPr>
                                <w:t>(16:9): 2688×1512@30/50/120fps</w:t>
                              </w:r>
                            </w:p>
                            <w:p>
                              <w:pPr>
                                <w:spacing w:before="37"/>
                                <w:ind w:left="0" w:right="0" w:firstLine="0"/>
                                <w:jc w:val="left"/>
                                <w:rPr>
                                  <w:sz w:val="15"/>
                                </w:rPr>
                              </w:pPr>
                              <w:r>
                                <w:rPr>
                                  <w:sz w:val="15"/>
                                </w:rPr>
                                <w:t>1080p</w:t>
                              </w:r>
                              <w:r>
                                <w:rPr>
                                  <w:spacing w:val="-3"/>
                                  <w:sz w:val="15"/>
                                </w:rPr>
                                <w:t> </w:t>
                              </w:r>
                              <w:r>
                                <w:rPr>
                                  <w:sz w:val="15"/>
                                </w:rPr>
                                <w:t>(4:3):</w:t>
                              </w:r>
                              <w:r>
                                <w:rPr>
                                  <w:spacing w:val="-2"/>
                                  <w:sz w:val="15"/>
                                </w:rPr>
                                <w:t> 1440×1080@30/50/120fps</w:t>
                              </w:r>
                            </w:p>
                            <w:p>
                              <w:pPr>
                                <w:spacing w:before="38"/>
                                <w:ind w:left="0" w:right="0" w:firstLine="0"/>
                                <w:jc w:val="left"/>
                                <w:rPr>
                                  <w:sz w:val="15"/>
                                </w:rPr>
                              </w:pPr>
                              <w:r>
                                <w:rPr>
                                  <w:sz w:val="15"/>
                                </w:rPr>
                                <w:t>1080p</w:t>
                              </w:r>
                              <w:r>
                                <w:rPr>
                                  <w:spacing w:val="-2"/>
                                  <w:sz w:val="15"/>
                                </w:rPr>
                                <w:t> </w:t>
                              </w:r>
                              <w:r>
                                <w:rPr>
                                  <w:sz w:val="15"/>
                                </w:rPr>
                                <w:t>(16:9):</w:t>
                              </w:r>
                              <w:r>
                                <w:rPr>
                                  <w:spacing w:val="-2"/>
                                  <w:sz w:val="15"/>
                                </w:rPr>
                                <w:t> 1920×1080@30/50/120fps</w:t>
                              </w:r>
                            </w:p>
                          </w:txbxContent>
                        </wps:txbx>
                        <wps:bodyPr wrap="square" lIns="0" tIns="0" rIns="0" bIns="0" rtlCol="0">
                          <a:noAutofit/>
                        </wps:bodyPr>
                      </wps:wsp>
                    </wpg:wgp>
                  </a:graphicData>
                </a:graphic>
              </wp:inline>
            </w:drawing>
          </mc:Choice>
          <mc:Fallback>
            <w:pict>
              <v:group style="width:334.25pt;height:68.6pt;mso-position-horizontal-relative:char;mso-position-vertical-relative:line" id="docshapegroup1226" coordorigin="0,0" coordsize="6685,1372">
                <v:shape style="position:absolute;left:0;top:0;width:6685;height:1372" id="docshape1227" coordorigin="0,0" coordsize="6685,1372" path="m6685,0l1928,0,0,0,0,1371,1928,1371,6685,1371,6685,0xe" filled="true" fillcolor="#ebecec" stroked="false">
                  <v:path arrowok="t"/>
                  <v:fill type="solid"/>
                </v:shape>
                <v:shape style="position:absolute;left:56;top:24;width:1196;height:205" type="#_x0000_t202" id="docshape1228" filled="false" stroked="false">
                  <v:textbox inset="0,0,0,0">
                    <w:txbxContent>
                      <w:p>
                        <w:pPr>
                          <w:spacing w:before="19"/>
                          <w:ind w:left="0" w:right="0" w:firstLine="0"/>
                          <w:jc w:val="left"/>
                          <w:rPr>
                            <w:sz w:val="15"/>
                          </w:rPr>
                        </w:pPr>
                        <w:r>
                          <w:rPr>
                            <w:sz w:val="15"/>
                          </w:rPr>
                          <w:t>Video</w:t>
                        </w:r>
                        <w:r>
                          <w:rPr>
                            <w:spacing w:val="4"/>
                            <w:sz w:val="15"/>
                          </w:rPr>
                          <w:t> </w:t>
                        </w:r>
                        <w:r>
                          <w:rPr>
                            <w:spacing w:val="-2"/>
                            <w:sz w:val="15"/>
                          </w:rPr>
                          <w:t>Resolution</w:t>
                        </w:r>
                      </w:p>
                    </w:txbxContent>
                  </v:textbox>
                  <w10:wrap type="none"/>
                </v:shape>
                <v:shape style="position:absolute;left:1984;top:53;width:2791;height:1255" type="#_x0000_t202" id="docshape1229" filled="false" stroked="false">
                  <v:textbox inset="0,0,0,0">
                    <w:txbxContent>
                      <w:p>
                        <w:pPr>
                          <w:spacing w:before="19"/>
                          <w:ind w:left="0" w:right="0" w:firstLine="0"/>
                          <w:jc w:val="left"/>
                          <w:rPr>
                            <w:sz w:val="15"/>
                          </w:rPr>
                        </w:pPr>
                        <w:r>
                          <w:rPr>
                            <w:spacing w:val="-2"/>
                            <w:sz w:val="15"/>
                          </w:rPr>
                          <w:t>4K</w:t>
                        </w:r>
                        <w:r>
                          <w:rPr>
                            <w:spacing w:val="-7"/>
                            <w:sz w:val="15"/>
                          </w:rPr>
                          <w:t> </w:t>
                        </w:r>
                        <w:r>
                          <w:rPr>
                            <w:spacing w:val="-2"/>
                            <w:sz w:val="15"/>
                          </w:rPr>
                          <w:t>(4:3):</w:t>
                        </w:r>
                        <w:r>
                          <w:rPr>
                            <w:spacing w:val="-6"/>
                            <w:sz w:val="15"/>
                          </w:rPr>
                          <w:t> </w:t>
                        </w:r>
                        <w:r>
                          <w:rPr>
                            <w:spacing w:val="-2"/>
                            <w:sz w:val="15"/>
                          </w:rPr>
                          <w:t>3840×2880@30/50/60fps</w:t>
                        </w:r>
                      </w:p>
                      <w:p>
                        <w:pPr>
                          <w:spacing w:before="38"/>
                          <w:ind w:left="0" w:right="0" w:firstLine="0"/>
                          <w:jc w:val="left"/>
                          <w:rPr>
                            <w:sz w:val="15"/>
                          </w:rPr>
                        </w:pPr>
                        <w:r>
                          <w:rPr>
                            <w:spacing w:val="-2"/>
                            <w:sz w:val="15"/>
                          </w:rPr>
                          <w:t>4K</w:t>
                        </w:r>
                        <w:r>
                          <w:rPr>
                            <w:spacing w:val="-7"/>
                            <w:sz w:val="15"/>
                          </w:rPr>
                          <w:t> </w:t>
                        </w:r>
                        <w:r>
                          <w:rPr>
                            <w:spacing w:val="-2"/>
                            <w:sz w:val="15"/>
                          </w:rPr>
                          <w:t>(16:9):</w:t>
                        </w:r>
                        <w:r>
                          <w:rPr>
                            <w:spacing w:val="-5"/>
                            <w:sz w:val="15"/>
                          </w:rPr>
                          <w:t> </w:t>
                        </w:r>
                        <w:r>
                          <w:rPr>
                            <w:spacing w:val="-2"/>
                            <w:sz w:val="15"/>
                          </w:rPr>
                          <w:t>3840×2160@30/50/60fps</w:t>
                        </w:r>
                      </w:p>
                      <w:p>
                        <w:pPr>
                          <w:spacing w:before="37"/>
                          <w:ind w:left="0" w:right="0" w:firstLine="0"/>
                          <w:jc w:val="left"/>
                          <w:rPr>
                            <w:sz w:val="15"/>
                          </w:rPr>
                        </w:pPr>
                        <w:r>
                          <w:rPr>
                            <w:spacing w:val="-2"/>
                            <w:sz w:val="15"/>
                          </w:rPr>
                          <w:t>2.7K</w:t>
                        </w:r>
                        <w:r>
                          <w:rPr>
                            <w:spacing w:val="-6"/>
                            <w:sz w:val="15"/>
                          </w:rPr>
                          <w:t> </w:t>
                        </w:r>
                        <w:r>
                          <w:rPr>
                            <w:spacing w:val="-2"/>
                            <w:sz w:val="15"/>
                          </w:rPr>
                          <w:t>(4:3):</w:t>
                        </w:r>
                        <w:r>
                          <w:rPr>
                            <w:spacing w:val="-4"/>
                            <w:sz w:val="15"/>
                          </w:rPr>
                          <w:t> </w:t>
                        </w:r>
                        <w:r>
                          <w:rPr>
                            <w:spacing w:val="-2"/>
                            <w:sz w:val="15"/>
                          </w:rPr>
                          <w:t>2688×2016@30/50/60fps</w:t>
                        </w:r>
                      </w:p>
                      <w:p>
                        <w:pPr>
                          <w:spacing w:before="38"/>
                          <w:ind w:left="0" w:right="0" w:firstLine="0"/>
                          <w:jc w:val="left"/>
                          <w:rPr>
                            <w:sz w:val="15"/>
                          </w:rPr>
                        </w:pPr>
                        <w:r>
                          <w:rPr>
                            <w:spacing w:val="-2"/>
                            <w:sz w:val="15"/>
                          </w:rPr>
                          <w:t>2.7K</w:t>
                        </w:r>
                        <w:r>
                          <w:rPr>
                            <w:spacing w:val="-3"/>
                            <w:sz w:val="15"/>
                          </w:rPr>
                          <w:t> </w:t>
                        </w:r>
                        <w:r>
                          <w:rPr>
                            <w:spacing w:val="-2"/>
                            <w:sz w:val="15"/>
                          </w:rPr>
                          <w:t>(16:9): 2688×1512@30/50/120fps</w:t>
                        </w:r>
                      </w:p>
                      <w:p>
                        <w:pPr>
                          <w:spacing w:before="37"/>
                          <w:ind w:left="0" w:right="0" w:firstLine="0"/>
                          <w:jc w:val="left"/>
                          <w:rPr>
                            <w:sz w:val="15"/>
                          </w:rPr>
                        </w:pPr>
                        <w:r>
                          <w:rPr>
                            <w:sz w:val="15"/>
                          </w:rPr>
                          <w:t>1080p</w:t>
                        </w:r>
                        <w:r>
                          <w:rPr>
                            <w:spacing w:val="-3"/>
                            <w:sz w:val="15"/>
                          </w:rPr>
                          <w:t> </w:t>
                        </w:r>
                        <w:r>
                          <w:rPr>
                            <w:sz w:val="15"/>
                          </w:rPr>
                          <w:t>(4:3):</w:t>
                        </w:r>
                        <w:r>
                          <w:rPr>
                            <w:spacing w:val="-2"/>
                            <w:sz w:val="15"/>
                          </w:rPr>
                          <w:t> 1440×1080@30/50/120fps</w:t>
                        </w:r>
                      </w:p>
                      <w:p>
                        <w:pPr>
                          <w:spacing w:before="38"/>
                          <w:ind w:left="0" w:right="0" w:firstLine="0"/>
                          <w:jc w:val="left"/>
                          <w:rPr>
                            <w:sz w:val="15"/>
                          </w:rPr>
                        </w:pPr>
                        <w:r>
                          <w:rPr>
                            <w:sz w:val="15"/>
                          </w:rPr>
                          <w:t>1080p</w:t>
                        </w:r>
                        <w:r>
                          <w:rPr>
                            <w:spacing w:val="-2"/>
                            <w:sz w:val="15"/>
                          </w:rPr>
                          <w:t> </w:t>
                        </w:r>
                        <w:r>
                          <w:rPr>
                            <w:sz w:val="15"/>
                          </w:rPr>
                          <w:t>(16:9):</w:t>
                        </w:r>
                        <w:r>
                          <w:rPr>
                            <w:spacing w:val="-2"/>
                            <w:sz w:val="15"/>
                          </w:rPr>
                          <w:t> 1920×1080@30/50/120fps</w:t>
                        </w:r>
                      </w:p>
                    </w:txbxContent>
                  </v:textbox>
                  <w10:wrap type="none"/>
                </v:shape>
              </v:group>
            </w:pict>
          </mc:Fallback>
        </mc:AlternateContent>
      </w:r>
      <w:r>
        <w:rPr>
          <w:sz w:val="20"/>
        </w:rPr>
      </w:r>
    </w:p>
    <w:p>
      <w:pPr>
        <w:pStyle w:val="BodyText"/>
        <w:tabs>
          <w:tab w:pos="2111" w:val="left" w:leader="none"/>
        </w:tabs>
        <w:spacing w:before="6"/>
        <w:ind w:left="183"/>
      </w:pPr>
      <w:r>
        <w:rPr/>
        <mc:AlternateContent>
          <mc:Choice Requires="wps">
            <w:drawing>
              <wp:anchor distT="0" distB="0" distL="0" distR="0" allowOverlap="1" layoutInCell="1" locked="0" behindDoc="1" simplePos="0" relativeHeight="487936512">
                <wp:simplePos x="0" y="0"/>
                <wp:positionH relativeFrom="page">
                  <wp:posOffset>359994</wp:posOffset>
                </wp:positionH>
                <wp:positionV relativeFrom="paragraph">
                  <wp:posOffset>152336</wp:posOffset>
                </wp:positionV>
                <wp:extent cx="4248150" cy="173990"/>
                <wp:effectExtent l="0" t="0" r="0" b="0"/>
                <wp:wrapTopAndBottom/>
                <wp:docPr id="2090" name="Textbox 2090"/>
                <wp:cNvGraphicFramePr>
                  <a:graphicFrameLocks/>
                </wp:cNvGraphicFramePr>
                <a:graphic>
                  <a:graphicData uri="http://schemas.microsoft.com/office/word/2010/wordprocessingShape">
                    <wps:wsp>
                      <wps:cNvPr id="2090" name="Textbox 2090"/>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position w:val="1"/>
                              </w:rPr>
                              <w:t>Max</w:t>
                            </w:r>
                            <w:r>
                              <w:rPr>
                                <w:color w:val="000000"/>
                                <w:spacing w:val="6"/>
                                <w:position w:val="1"/>
                              </w:rPr>
                              <w:t> </w:t>
                            </w:r>
                            <w:r>
                              <w:rPr>
                                <w:color w:val="000000"/>
                                <w:position w:val="1"/>
                              </w:rPr>
                              <w:t>Video</w:t>
                            </w:r>
                            <w:r>
                              <w:rPr>
                                <w:color w:val="000000"/>
                                <w:spacing w:val="7"/>
                                <w:position w:val="1"/>
                              </w:rPr>
                              <w:t> </w:t>
                            </w:r>
                            <w:r>
                              <w:rPr>
                                <w:color w:val="000000"/>
                                <w:spacing w:val="-2"/>
                                <w:position w:val="1"/>
                              </w:rPr>
                              <w:t>Bitrate</w:t>
                            </w:r>
                            <w:r>
                              <w:rPr>
                                <w:color w:val="000000"/>
                                <w:position w:val="1"/>
                              </w:rPr>
                              <w:tab/>
                            </w:r>
                            <w:r>
                              <w:rPr>
                                <w:color w:val="000000"/>
                              </w:rPr>
                              <w:t>130</w:t>
                            </w:r>
                            <w:r>
                              <w:rPr>
                                <w:color w:val="000000"/>
                                <w:spacing w:val="2"/>
                              </w:rPr>
                              <w:t> </w:t>
                            </w:r>
                            <w:r>
                              <w:rPr>
                                <w:color w:val="000000"/>
                                <w:spacing w:val="-4"/>
                              </w:rPr>
                              <w:t>Mbps</w:t>
                            </w:r>
                          </w:p>
                        </w:txbxContent>
                      </wps:txbx>
                      <wps:bodyPr wrap="square" lIns="0" tIns="0" rIns="0" bIns="0" rtlCol="0">
                        <a:noAutofit/>
                      </wps:bodyPr>
                    </wps:wsp>
                  </a:graphicData>
                </a:graphic>
              </wp:anchor>
            </w:drawing>
          </mc:Choice>
          <mc:Fallback>
            <w:pict>
              <v:shape style="position:absolute;margin-left:28.346001pt;margin-top:11.995pt;width:334.5pt;height:13.7pt;mso-position-horizontal-relative:page;mso-position-vertical-relative:paragraph;z-index:-15379968;mso-wrap-distance-left:0;mso-wrap-distance-right:0" type="#_x0000_t202" id="docshape1230" filled="true" fillcolor="#ebecec" stroked="false">
                <v:textbox inset="0,0,0,0">
                  <w:txbxContent>
                    <w:p>
                      <w:pPr>
                        <w:pStyle w:val="BodyText"/>
                        <w:tabs>
                          <w:tab w:pos="1984" w:val="left" w:leader="none"/>
                        </w:tabs>
                        <w:spacing w:before="39"/>
                        <w:ind w:left="56"/>
                        <w:rPr>
                          <w:color w:val="000000"/>
                        </w:rPr>
                      </w:pPr>
                      <w:r>
                        <w:rPr>
                          <w:color w:val="000000"/>
                          <w:position w:val="1"/>
                        </w:rPr>
                        <w:t>Max</w:t>
                      </w:r>
                      <w:r>
                        <w:rPr>
                          <w:color w:val="000000"/>
                          <w:spacing w:val="6"/>
                          <w:position w:val="1"/>
                        </w:rPr>
                        <w:t> </w:t>
                      </w:r>
                      <w:r>
                        <w:rPr>
                          <w:color w:val="000000"/>
                          <w:position w:val="1"/>
                        </w:rPr>
                        <w:t>Video</w:t>
                      </w:r>
                      <w:r>
                        <w:rPr>
                          <w:color w:val="000000"/>
                          <w:spacing w:val="7"/>
                          <w:position w:val="1"/>
                        </w:rPr>
                        <w:t> </w:t>
                      </w:r>
                      <w:r>
                        <w:rPr>
                          <w:color w:val="000000"/>
                          <w:spacing w:val="-2"/>
                          <w:position w:val="1"/>
                        </w:rPr>
                        <w:t>Bitrate</w:t>
                      </w:r>
                      <w:r>
                        <w:rPr>
                          <w:color w:val="000000"/>
                          <w:position w:val="1"/>
                        </w:rPr>
                        <w:tab/>
                      </w:r>
                      <w:r>
                        <w:rPr>
                          <w:color w:val="000000"/>
                        </w:rPr>
                        <w:t>130</w:t>
                      </w:r>
                      <w:r>
                        <w:rPr>
                          <w:color w:val="000000"/>
                          <w:spacing w:val="2"/>
                        </w:rPr>
                        <w:t> </w:t>
                      </w:r>
                      <w:r>
                        <w:rPr>
                          <w:color w:val="000000"/>
                          <w:spacing w:val="-4"/>
                        </w:rPr>
                        <w:t>Mbps</w:t>
                      </w:r>
                    </w:p>
                  </w:txbxContent>
                </v:textbox>
                <v:fill type="solid"/>
                <w10:wrap type="topAndBottom"/>
              </v:shape>
            </w:pict>
          </mc:Fallback>
        </mc:AlternateContent>
      </w:r>
      <w:r>
        <w:rPr>
          <w:position w:val="1"/>
        </w:rPr>
        <w:t>Video</w:t>
      </w:r>
      <w:r>
        <w:rPr>
          <w:spacing w:val="4"/>
          <w:position w:val="1"/>
        </w:rPr>
        <w:t> </w:t>
      </w:r>
      <w:r>
        <w:rPr>
          <w:spacing w:val="-2"/>
          <w:position w:val="1"/>
        </w:rPr>
        <w:t>Format</w:t>
      </w:r>
      <w:r>
        <w:rPr>
          <w:position w:val="1"/>
        </w:rPr>
        <w:tab/>
      </w:r>
      <w:r>
        <w:rPr/>
        <w:t>MP4</w:t>
      </w:r>
      <w:r>
        <w:rPr>
          <w:spacing w:val="-5"/>
        </w:rPr>
        <w:t> </w:t>
      </w:r>
      <w:r>
        <w:rPr>
          <w:spacing w:val="-2"/>
        </w:rPr>
        <w:t>(H.264/H.265)</w:t>
      </w:r>
    </w:p>
    <w:p>
      <w:pPr>
        <w:pStyle w:val="BodyText"/>
        <w:tabs>
          <w:tab w:pos="2111" w:val="left" w:leader="none"/>
        </w:tabs>
        <w:spacing w:before="39" w:after="52"/>
        <w:ind w:left="183"/>
      </w:pPr>
      <w:r>
        <w:rPr>
          <w:w w:val="105"/>
          <w:position w:val="1"/>
        </w:rPr>
        <w:t>Supported</w:t>
      </w:r>
      <w:r>
        <w:rPr>
          <w:spacing w:val="-11"/>
          <w:w w:val="105"/>
          <w:position w:val="1"/>
        </w:rPr>
        <w:t> </w:t>
      </w:r>
      <w:r>
        <w:rPr>
          <w:w w:val="105"/>
          <w:position w:val="1"/>
        </w:rPr>
        <w:t>File</w:t>
      </w:r>
      <w:r>
        <w:rPr>
          <w:spacing w:val="-10"/>
          <w:w w:val="105"/>
          <w:position w:val="1"/>
        </w:rPr>
        <w:t> </w:t>
      </w:r>
      <w:r>
        <w:rPr>
          <w:spacing w:val="-2"/>
          <w:w w:val="105"/>
          <w:position w:val="1"/>
        </w:rPr>
        <w:t>System</w:t>
      </w:r>
      <w:r>
        <w:rPr>
          <w:position w:val="1"/>
        </w:rPr>
        <w:tab/>
      </w:r>
      <w:r>
        <w:rPr>
          <w:spacing w:val="-2"/>
          <w:w w:val="105"/>
        </w:rPr>
        <w:t>exFAT</w:t>
      </w:r>
    </w:p>
    <w:p>
      <w:pPr>
        <w:pStyle w:val="BodyText"/>
        <w:ind w:left="126"/>
        <w:rPr>
          <w:sz w:val="20"/>
        </w:rPr>
      </w:pPr>
      <w:r>
        <w:rPr>
          <w:sz w:val="20"/>
        </w:rPr>
        <mc:AlternateContent>
          <mc:Choice Requires="wps">
            <w:drawing>
              <wp:inline distT="0" distB="0" distL="0" distR="0">
                <wp:extent cx="4244975" cy="335280"/>
                <wp:effectExtent l="0" t="0" r="0" b="7620"/>
                <wp:docPr id="2091" name="Group 2091"/>
                <wp:cNvGraphicFramePr>
                  <a:graphicFrameLocks/>
                </wp:cNvGraphicFramePr>
                <a:graphic>
                  <a:graphicData uri="http://schemas.microsoft.com/office/word/2010/wordprocessingGroup">
                    <wpg:wgp>
                      <wpg:cNvPr id="2091" name="Group 2091"/>
                      <wpg:cNvGrpSpPr/>
                      <wpg:grpSpPr>
                        <a:xfrm>
                          <a:off x="0" y="0"/>
                          <a:ext cx="4244975" cy="335280"/>
                          <a:chExt cx="4244975" cy="335280"/>
                        </a:xfrm>
                      </wpg:grpSpPr>
                      <wps:wsp>
                        <wps:cNvPr id="2092" name="Graphic 2092"/>
                        <wps:cNvSpPr/>
                        <wps:spPr>
                          <a:xfrm>
                            <a:off x="0" y="0"/>
                            <a:ext cx="4244975" cy="335280"/>
                          </a:xfrm>
                          <a:custGeom>
                            <a:avLst/>
                            <a:gdLst/>
                            <a:ahLst/>
                            <a:cxnLst/>
                            <a:rect l="l" t="t" r="r" b="b"/>
                            <a:pathLst>
                              <a:path w="4244975" h="335280">
                                <a:moveTo>
                                  <a:pt x="4244822" y="0"/>
                                </a:moveTo>
                                <a:lnTo>
                                  <a:pt x="1224000" y="0"/>
                                </a:lnTo>
                                <a:lnTo>
                                  <a:pt x="0" y="0"/>
                                </a:lnTo>
                                <a:lnTo>
                                  <a:pt x="0" y="335178"/>
                                </a:lnTo>
                                <a:lnTo>
                                  <a:pt x="1224000" y="335178"/>
                                </a:lnTo>
                                <a:lnTo>
                                  <a:pt x="4244822" y="335178"/>
                                </a:lnTo>
                                <a:lnTo>
                                  <a:pt x="4244822" y="0"/>
                                </a:lnTo>
                                <a:close/>
                              </a:path>
                            </a:pathLst>
                          </a:custGeom>
                          <a:solidFill>
                            <a:srgbClr val="EBECEC"/>
                          </a:solidFill>
                        </wps:spPr>
                        <wps:bodyPr wrap="square" lIns="0" tIns="0" rIns="0" bIns="0" rtlCol="0">
                          <a:prstTxWarp prst="textNoShape">
                            <a:avLst/>
                          </a:prstTxWarp>
                          <a:noAutofit/>
                        </wps:bodyPr>
                      </wps:wsp>
                      <wps:wsp>
                        <wps:cNvPr id="2093" name="Textbox 2093"/>
                        <wps:cNvSpPr txBox="1"/>
                        <wps:spPr>
                          <a:xfrm>
                            <a:off x="36005" y="15817"/>
                            <a:ext cx="530860" cy="130175"/>
                          </a:xfrm>
                          <a:prstGeom prst="rect">
                            <a:avLst/>
                          </a:prstGeom>
                        </wps:spPr>
                        <wps:txbx>
                          <w:txbxContent>
                            <w:p>
                              <w:pPr>
                                <w:spacing w:before="19"/>
                                <w:ind w:left="0" w:right="0" w:firstLine="0"/>
                                <w:jc w:val="left"/>
                                <w:rPr>
                                  <w:sz w:val="15"/>
                                </w:rPr>
                              </w:pPr>
                              <w:r>
                                <w:rPr>
                                  <w:spacing w:val="-2"/>
                                  <w:w w:val="105"/>
                                  <w:sz w:val="15"/>
                                </w:rPr>
                                <w:t>Color</w:t>
                              </w:r>
                              <w:r>
                                <w:rPr>
                                  <w:spacing w:val="-3"/>
                                  <w:w w:val="105"/>
                                  <w:sz w:val="15"/>
                                </w:rPr>
                                <w:t> </w:t>
                              </w:r>
                              <w:r>
                                <w:rPr>
                                  <w:spacing w:val="-4"/>
                                  <w:w w:val="105"/>
                                  <w:sz w:val="15"/>
                                </w:rPr>
                                <w:t>Mode</w:t>
                              </w:r>
                            </w:p>
                          </w:txbxContent>
                        </wps:txbx>
                        <wps:bodyPr wrap="square" lIns="0" tIns="0" rIns="0" bIns="0" rtlCol="0">
                          <a:noAutofit/>
                        </wps:bodyPr>
                      </wps:wsp>
                      <wps:wsp>
                        <wps:cNvPr id="2094" name="Textbox 2094"/>
                        <wps:cNvSpPr txBox="1"/>
                        <wps:spPr>
                          <a:xfrm>
                            <a:off x="1260005" y="33096"/>
                            <a:ext cx="419100" cy="263525"/>
                          </a:xfrm>
                          <a:prstGeom prst="rect">
                            <a:avLst/>
                          </a:prstGeom>
                        </wps:spPr>
                        <wps:txbx>
                          <w:txbxContent>
                            <w:p>
                              <w:pPr>
                                <w:spacing w:line="292" w:lineRule="auto" w:before="0"/>
                                <w:ind w:left="0" w:right="18" w:firstLine="0"/>
                                <w:jc w:val="left"/>
                                <w:rPr>
                                  <w:sz w:val="15"/>
                                </w:rPr>
                              </w:pPr>
                              <w:r>
                                <w:rPr>
                                  <w:spacing w:val="-2"/>
                                  <w:w w:val="105"/>
                                  <w:sz w:val="15"/>
                                </w:rPr>
                                <w:t>Standard </w:t>
                              </w:r>
                              <w:r>
                                <w:rPr>
                                  <w:w w:val="105"/>
                                  <w:sz w:val="15"/>
                                </w:rPr>
                                <w:t>D-Log</w:t>
                              </w:r>
                              <w:r>
                                <w:rPr>
                                  <w:spacing w:val="-7"/>
                                  <w:w w:val="105"/>
                                  <w:sz w:val="15"/>
                                </w:rPr>
                                <w:t> </w:t>
                              </w:r>
                              <w:r>
                                <w:rPr>
                                  <w:spacing w:val="-10"/>
                                  <w:w w:val="105"/>
                                  <w:sz w:val="15"/>
                                </w:rPr>
                                <w:t>M</w:t>
                              </w:r>
                            </w:p>
                          </w:txbxContent>
                        </wps:txbx>
                        <wps:bodyPr wrap="square" lIns="0" tIns="0" rIns="0" bIns="0" rtlCol="0">
                          <a:noAutofit/>
                        </wps:bodyPr>
                      </wps:wsp>
                    </wpg:wgp>
                  </a:graphicData>
                </a:graphic>
              </wp:inline>
            </w:drawing>
          </mc:Choice>
          <mc:Fallback>
            <w:pict>
              <v:group style="width:334.25pt;height:26.4pt;mso-position-horizontal-relative:char;mso-position-vertical-relative:line" id="docshapegroup1231" coordorigin="0,0" coordsize="6685,528">
                <v:shape style="position:absolute;left:0;top:0;width:6685;height:528" id="docshape1232" coordorigin="0,0" coordsize="6685,528" path="m6685,0l1928,0,0,0,0,528,1928,528,6685,528,6685,0xe" filled="true" fillcolor="#ebecec" stroked="false">
                  <v:path arrowok="t"/>
                  <v:fill type="solid"/>
                </v:shape>
                <v:shape style="position:absolute;left:56;top:24;width:836;height:205" type="#_x0000_t202" id="docshape1233" filled="false" stroked="false">
                  <v:textbox inset="0,0,0,0">
                    <w:txbxContent>
                      <w:p>
                        <w:pPr>
                          <w:spacing w:before="19"/>
                          <w:ind w:left="0" w:right="0" w:firstLine="0"/>
                          <w:jc w:val="left"/>
                          <w:rPr>
                            <w:sz w:val="15"/>
                          </w:rPr>
                        </w:pPr>
                        <w:r>
                          <w:rPr>
                            <w:spacing w:val="-2"/>
                            <w:w w:val="105"/>
                            <w:sz w:val="15"/>
                          </w:rPr>
                          <w:t>Color</w:t>
                        </w:r>
                        <w:r>
                          <w:rPr>
                            <w:spacing w:val="-3"/>
                            <w:w w:val="105"/>
                            <w:sz w:val="15"/>
                          </w:rPr>
                          <w:t> </w:t>
                        </w:r>
                        <w:r>
                          <w:rPr>
                            <w:spacing w:val="-4"/>
                            <w:w w:val="105"/>
                            <w:sz w:val="15"/>
                          </w:rPr>
                          <w:t>Mode</w:t>
                        </w:r>
                      </w:p>
                    </w:txbxContent>
                  </v:textbox>
                  <w10:wrap type="none"/>
                </v:shape>
                <v:shape style="position:absolute;left:1984;top:52;width:660;height:415" type="#_x0000_t202" id="docshape1234" filled="false" stroked="false">
                  <v:textbox inset="0,0,0,0">
                    <w:txbxContent>
                      <w:p>
                        <w:pPr>
                          <w:spacing w:line="292" w:lineRule="auto" w:before="0"/>
                          <w:ind w:left="0" w:right="18" w:firstLine="0"/>
                          <w:jc w:val="left"/>
                          <w:rPr>
                            <w:sz w:val="15"/>
                          </w:rPr>
                        </w:pPr>
                        <w:r>
                          <w:rPr>
                            <w:spacing w:val="-2"/>
                            <w:w w:val="105"/>
                            <w:sz w:val="15"/>
                          </w:rPr>
                          <w:t>Standard </w:t>
                        </w:r>
                        <w:r>
                          <w:rPr>
                            <w:w w:val="105"/>
                            <w:sz w:val="15"/>
                          </w:rPr>
                          <w:t>D-Log</w:t>
                        </w:r>
                        <w:r>
                          <w:rPr>
                            <w:spacing w:val="-7"/>
                            <w:w w:val="105"/>
                            <w:sz w:val="15"/>
                          </w:rPr>
                          <w:t> </w:t>
                        </w:r>
                        <w:r>
                          <w:rPr>
                            <w:spacing w:val="-10"/>
                            <w:w w:val="105"/>
                            <w:sz w:val="15"/>
                          </w:rPr>
                          <w:t>M</w:t>
                        </w:r>
                      </w:p>
                    </w:txbxContent>
                  </v:textbox>
                  <w10:wrap type="none"/>
                </v:shape>
              </v:group>
            </w:pict>
          </mc:Fallback>
        </mc:AlternateContent>
      </w:r>
      <w:r>
        <w:rPr>
          <w:sz w:val="20"/>
        </w:rPr>
      </w:r>
    </w:p>
    <w:p>
      <w:pPr>
        <w:pStyle w:val="BodyText"/>
        <w:tabs>
          <w:tab w:pos="2111" w:val="left" w:leader="none"/>
        </w:tabs>
        <w:spacing w:line="292" w:lineRule="auto" w:before="7"/>
        <w:ind w:left="2111" w:right="253" w:hanging="1928"/>
      </w:pPr>
      <w:r>
        <w:rPr/>
        <mc:AlternateContent>
          <mc:Choice Requires="wps">
            <w:drawing>
              <wp:anchor distT="0" distB="0" distL="0" distR="0" allowOverlap="1" layoutInCell="1" locked="0" behindDoc="1" simplePos="0" relativeHeight="487937536">
                <wp:simplePos x="0" y="0"/>
                <wp:positionH relativeFrom="page">
                  <wp:posOffset>359994</wp:posOffset>
                </wp:positionH>
                <wp:positionV relativeFrom="paragraph">
                  <wp:posOffset>276986</wp:posOffset>
                </wp:positionV>
                <wp:extent cx="4248150" cy="974725"/>
                <wp:effectExtent l="0" t="0" r="0" b="0"/>
                <wp:wrapTopAndBottom/>
                <wp:docPr id="2095" name="Group 2095"/>
                <wp:cNvGraphicFramePr>
                  <a:graphicFrameLocks/>
                </wp:cNvGraphicFramePr>
                <a:graphic>
                  <a:graphicData uri="http://schemas.microsoft.com/office/word/2010/wordprocessingGroup">
                    <wpg:wgp>
                      <wpg:cNvPr id="2095" name="Group 2095"/>
                      <wpg:cNvGrpSpPr/>
                      <wpg:grpSpPr>
                        <a:xfrm>
                          <a:off x="0" y="0"/>
                          <a:ext cx="4248150" cy="974725"/>
                          <a:chExt cx="4248150" cy="974725"/>
                        </a:xfrm>
                      </wpg:grpSpPr>
                      <wps:wsp>
                        <wps:cNvPr id="2096" name="Graphic 2096"/>
                        <wps:cNvSpPr/>
                        <wps:spPr>
                          <a:xfrm>
                            <a:off x="0" y="0"/>
                            <a:ext cx="4244975" cy="974725"/>
                          </a:xfrm>
                          <a:custGeom>
                            <a:avLst/>
                            <a:gdLst/>
                            <a:ahLst/>
                            <a:cxnLst/>
                            <a:rect l="l" t="t" r="r" b="b"/>
                            <a:pathLst>
                              <a:path w="4244975" h="974725">
                                <a:moveTo>
                                  <a:pt x="4244822" y="800798"/>
                                </a:moveTo>
                                <a:lnTo>
                                  <a:pt x="1224000" y="800798"/>
                                </a:lnTo>
                                <a:lnTo>
                                  <a:pt x="0" y="800798"/>
                                </a:lnTo>
                                <a:lnTo>
                                  <a:pt x="0" y="974674"/>
                                </a:lnTo>
                                <a:lnTo>
                                  <a:pt x="1224000" y="974674"/>
                                </a:lnTo>
                                <a:lnTo>
                                  <a:pt x="4244822" y="974674"/>
                                </a:lnTo>
                                <a:lnTo>
                                  <a:pt x="4244822" y="800798"/>
                                </a:lnTo>
                                <a:close/>
                              </a:path>
                              <a:path w="4244975" h="974725">
                                <a:moveTo>
                                  <a:pt x="4244822" y="0"/>
                                </a:moveTo>
                                <a:lnTo>
                                  <a:pt x="1224000" y="0"/>
                                </a:lnTo>
                                <a:lnTo>
                                  <a:pt x="0" y="0"/>
                                </a:lnTo>
                                <a:lnTo>
                                  <a:pt x="0" y="626935"/>
                                </a:lnTo>
                                <a:lnTo>
                                  <a:pt x="1224000" y="626935"/>
                                </a:lnTo>
                                <a:lnTo>
                                  <a:pt x="4244822" y="626935"/>
                                </a:lnTo>
                                <a:lnTo>
                                  <a:pt x="4244822" y="0"/>
                                </a:lnTo>
                                <a:close/>
                              </a:path>
                            </a:pathLst>
                          </a:custGeom>
                          <a:solidFill>
                            <a:srgbClr val="EBECEC"/>
                          </a:solidFill>
                        </wps:spPr>
                        <wps:bodyPr wrap="square" lIns="0" tIns="0" rIns="0" bIns="0" rtlCol="0">
                          <a:prstTxWarp prst="textNoShape">
                            <a:avLst/>
                          </a:prstTxWarp>
                          <a:noAutofit/>
                        </wps:bodyPr>
                      </wps:wsp>
                      <wps:wsp>
                        <wps:cNvPr id="2097" name="Textbox 2097"/>
                        <wps:cNvSpPr txBox="1"/>
                        <wps:spPr>
                          <a:xfrm>
                            <a:off x="1260005" y="58849"/>
                            <a:ext cx="2962275" cy="501650"/>
                          </a:xfrm>
                          <a:prstGeom prst="rect">
                            <a:avLst/>
                          </a:prstGeom>
                        </wps:spPr>
                        <wps:txbx>
                          <w:txbxContent>
                            <w:p>
                              <w:pPr>
                                <w:spacing w:line="285" w:lineRule="auto" w:before="19"/>
                                <w:ind w:left="0" w:right="1290" w:firstLine="0"/>
                                <w:jc w:val="left"/>
                                <w:rPr>
                                  <w:sz w:val="8"/>
                                </w:rPr>
                              </w:pPr>
                              <w:r>
                                <w:rPr>
                                  <w:sz w:val="15"/>
                                </w:rPr>
                                <w:t>Supports RockSteady 3.0+ and </w:t>
                              </w:r>
                              <w:r>
                                <w:rPr>
                                  <w:sz w:val="15"/>
                                </w:rPr>
                                <w:t>HorizonSteady </w:t>
                              </w:r>
                              <w:r>
                                <w:rPr>
                                  <w:w w:val="105"/>
                                  <w:sz w:val="15"/>
                                </w:rPr>
                                <w:t>Can be disabled</w:t>
                              </w:r>
                              <w:r>
                                <w:rPr>
                                  <w:w w:val="105"/>
                                  <w:position w:val="7"/>
                                  <w:sz w:val="8"/>
                                </w:rPr>
                                <w:t>*</w:t>
                              </w:r>
                            </w:p>
                            <w:p>
                              <w:pPr>
                                <w:spacing w:line="256" w:lineRule="auto" w:before="35"/>
                                <w:ind w:left="119" w:right="0" w:hanging="120"/>
                                <w:jc w:val="left"/>
                                <w:rPr>
                                  <w:sz w:val="13"/>
                                </w:rPr>
                              </w:pPr>
                              <w:r>
                                <w:rPr>
                                  <w:color w:val="656464"/>
                                  <w:sz w:val="13"/>
                                </w:rPr>
                                <w:t>*</w:t>
                              </w:r>
                              <w:r>
                                <w:rPr>
                                  <w:color w:val="656464"/>
                                  <w:spacing w:val="23"/>
                                  <w:sz w:val="13"/>
                                </w:rPr>
                                <w:t> </w:t>
                              </w:r>
                              <w:r>
                                <w:rPr>
                                  <w:color w:val="656464"/>
                                  <w:sz w:val="13"/>
                                </w:rPr>
                                <w:t>When</w:t>
                              </w:r>
                              <w:r>
                                <w:rPr>
                                  <w:color w:val="656464"/>
                                  <w:spacing w:val="23"/>
                                  <w:sz w:val="13"/>
                                </w:rPr>
                                <w:t> </w:t>
                              </w:r>
                              <w:r>
                                <w:rPr>
                                  <w:color w:val="656464"/>
                                  <w:sz w:val="13"/>
                                </w:rPr>
                                <w:t>stabilization</w:t>
                              </w:r>
                              <w:r>
                                <w:rPr>
                                  <w:color w:val="656464"/>
                                  <w:spacing w:val="23"/>
                                  <w:sz w:val="13"/>
                                </w:rPr>
                                <w:t> </w:t>
                              </w:r>
                              <w:r>
                                <w:rPr>
                                  <w:color w:val="656464"/>
                                  <w:sz w:val="13"/>
                                </w:rPr>
                                <w:t>is</w:t>
                              </w:r>
                              <w:r>
                                <w:rPr>
                                  <w:color w:val="656464"/>
                                  <w:spacing w:val="23"/>
                                  <w:sz w:val="13"/>
                                </w:rPr>
                                <w:t> </w:t>
                              </w:r>
                              <w:r>
                                <w:rPr>
                                  <w:color w:val="656464"/>
                                  <w:sz w:val="13"/>
                                </w:rPr>
                                <w:t>turned</w:t>
                              </w:r>
                              <w:r>
                                <w:rPr>
                                  <w:color w:val="656464"/>
                                  <w:spacing w:val="23"/>
                                  <w:sz w:val="13"/>
                                </w:rPr>
                                <w:t> </w:t>
                              </w:r>
                              <w:r>
                                <w:rPr>
                                  <w:color w:val="656464"/>
                                  <w:sz w:val="13"/>
                                </w:rPr>
                                <w:t>off,</w:t>
                              </w:r>
                              <w:r>
                                <w:rPr>
                                  <w:color w:val="656464"/>
                                  <w:spacing w:val="23"/>
                                  <w:sz w:val="13"/>
                                </w:rPr>
                                <w:t> </w:t>
                              </w:r>
                              <w:r>
                                <w:rPr>
                                  <w:color w:val="656464"/>
                                  <w:sz w:val="13"/>
                                </w:rPr>
                                <w:t>footage</w:t>
                              </w:r>
                              <w:r>
                                <w:rPr>
                                  <w:color w:val="656464"/>
                                  <w:spacing w:val="23"/>
                                  <w:sz w:val="13"/>
                                </w:rPr>
                                <w:t> </w:t>
                              </w:r>
                              <w:r>
                                <w:rPr>
                                  <w:color w:val="656464"/>
                                  <w:sz w:val="13"/>
                                </w:rPr>
                                <w:t>captured</w:t>
                              </w:r>
                              <w:r>
                                <w:rPr>
                                  <w:color w:val="656464"/>
                                  <w:spacing w:val="23"/>
                                  <w:sz w:val="13"/>
                                </w:rPr>
                                <w:t> </w:t>
                              </w:r>
                              <w:r>
                                <w:rPr>
                                  <w:color w:val="656464"/>
                                  <w:sz w:val="13"/>
                                </w:rPr>
                                <w:t>with</w:t>
                              </w:r>
                              <w:r>
                                <w:rPr>
                                  <w:color w:val="656464"/>
                                  <w:spacing w:val="23"/>
                                  <w:sz w:val="13"/>
                                </w:rPr>
                                <w:t> </w:t>
                              </w:r>
                              <w:r>
                                <w:rPr>
                                  <w:color w:val="656464"/>
                                  <w:sz w:val="13"/>
                                </w:rPr>
                                <w:t>the</w:t>
                              </w:r>
                              <w:r>
                                <w:rPr>
                                  <w:color w:val="656464"/>
                                  <w:spacing w:val="23"/>
                                  <w:sz w:val="13"/>
                                </w:rPr>
                                <w:t> </w:t>
                              </w:r>
                              <w:r>
                                <w:rPr>
                                  <w:color w:val="656464"/>
                                  <w:sz w:val="13"/>
                                </w:rPr>
                                <w:t>wide-angle</w:t>
                              </w:r>
                              <w:r>
                                <w:rPr>
                                  <w:color w:val="656464"/>
                                  <w:spacing w:val="23"/>
                                  <w:sz w:val="13"/>
                                </w:rPr>
                                <w:t> </w:t>
                              </w:r>
                              <w:r>
                                <w:rPr>
                                  <w:color w:val="656464"/>
                                  <w:sz w:val="13"/>
                                </w:rPr>
                                <w:t>view</w:t>
                              </w:r>
                              <w:r>
                                <w:rPr>
                                  <w:color w:val="656464"/>
                                  <w:spacing w:val="40"/>
                                  <w:w w:val="110"/>
                                  <w:sz w:val="13"/>
                                </w:rPr>
                                <w:t> </w:t>
                              </w:r>
                              <w:r>
                                <w:rPr>
                                  <w:color w:val="656464"/>
                                  <w:w w:val="110"/>
                                  <w:sz w:val="13"/>
                                </w:rPr>
                                <w:t>supports offline stabilization Gyroflow.</w:t>
                              </w:r>
                            </w:p>
                          </w:txbxContent>
                        </wps:txbx>
                        <wps:bodyPr wrap="square" lIns="0" tIns="0" rIns="0" bIns="0" rtlCol="0">
                          <a:noAutofit/>
                        </wps:bodyPr>
                      </wps:wsp>
                      <wps:wsp>
                        <wps:cNvPr id="2098" name="Textbox 2098"/>
                        <wps:cNvSpPr txBox="1"/>
                        <wps:spPr>
                          <a:xfrm>
                            <a:off x="36005" y="15814"/>
                            <a:ext cx="144780" cy="130175"/>
                          </a:xfrm>
                          <a:prstGeom prst="rect">
                            <a:avLst/>
                          </a:prstGeom>
                        </wps:spPr>
                        <wps:txbx>
                          <w:txbxContent>
                            <w:p>
                              <w:pPr>
                                <w:spacing w:before="19"/>
                                <w:ind w:left="0" w:right="0" w:firstLine="0"/>
                                <w:jc w:val="left"/>
                                <w:rPr>
                                  <w:sz w:val="15"/>
                                </w:rPr>
                              </w:pPr>
                              <w:r>
                                <w:rPr>
                                  <w:spacing w:val="-5"/>
                                  <w:w w:val="90"/>
                                  <w:sz w:val="15"/>
                                </w:rPr>
                                <w:t>EIS</w:t>
                              </w:r>
                            </w:p>
                          </w:txbxContent>
                        </wps:txbx>
                        <wps:bodyPr wrap="square" lIns="0" tIns="0" rIns="0" bIns="0" rtlCol="0">
                          <a:noAutofit/>
                        </wps:bodyPr>
                      </wps:wsp>
                      <wps:wsp>
                        <wps:cNvPr id="2099" name="Textbox 2099"/>
                        <wps:cNvSpPr txBox="1"/>
                        <wps:spPr>
                          <a:xfrm>
                            <a:off x="1260005" y="819930"/>
                            <a:ext cx="1530985" cy="130175"/>
                          </a:xfrm>
                          <a:prstGeom prst="rect">
                            <a:avLst/>
                          </a:prstGeom>
                        </wps:spPr>
                        <wps:txbx>
                          <w:txbxContent>
                            <w:p>
                              <w:pPr>
                                <w:spacing w:before="19"/>
                                <w:ind w:left="0" w:right="0" w:firstLine="0"/>
                                <w:jc w:val="left"/>
                                <w:rPr>
                                  <w:sz w:val="15"/>
                                </w:rPr>
                              </w:pPr>
                              <w:r>
                                <w:rPr>
                                  <w:sz w:val="15"/>
                                </w:rPr>
                                <w:t>Single-axis</w:t>
                              </w:r>
                              <w:r>
                                <w:rPr>
                                  <w:spacing w:val="17"/>
                                  <w:sz w:val="15"/>
                                </w:rPr>
                                <w:t> </w:t>
                              </w:r>
                              <w:r>
                                <w:rPr>
                                  <w:sz w:val="15"/>
                                </w:rPr>
                                <w:t>mechanical</w:t>
                              </w:r>
                              <w:r>
                                <w:rPr>
                                  <w:spacing w:val="17"/>
                                  <w:sz w:val="15"/>
                                </w:rPr>
                                <w:t> </w:t>
                              </w:r>
                              <w:r>
                                <w:rPr>
                                  <w:sz w:val="15"/>
                                </w:rPr>
                                <w:t>gimbal</w:t>
                              </w:r>
                              <w:r>
                                <w:rPr>
                                  <w:spacing w:val="18"/>
                                  <w:sz w:val="15"/>
                                </w:rPr>
                                <w:t> </w:t>
                              </w:r>
                              <w:r>
                                <w:rPr>
                                  <w:spacing w:val="-2"/>
                                  <w:sz w:val="15"/>
                                </w:rPr>
                                <w:t>(tilt)</w:t>
                              </w:r>
                            </w:p>
                          </w:txbxContent>
                        </wps:txbx>
                        <wps:bodyPr wrap="square" lIns="0" tIns="0" rIns="0" bIns="0" rtlCol="0">
                          <a:noAutofit/>
                        </wps:bodyPr>
                      </wps:wsp>
                      <wps:wsp>
                        <wps:cNvPr id="2100" name="Textbox 2100"/>
                        <wps:cNvSpPr txBox="1"/>
                        <wps:spPr>
                          <a:xfrm>
                            <a:off x="36005" y="816614"/>
                            <a:ext cx="554355" cy="130175"/>
                          </a:xfrm>
                          <a:prstGeom prst="rect">
                            <a:avLst/>
                          </a:prstGeom>
                        </wps:spPr>
                        <wps:txbx>
                          <w:txbxContent>
                            <w:p>
                              <w:pPr>
                                <w:spacing w:before="19"/>
                                <w:ind w:left="0" w:right="0" w:firstLine="0"/>
                                <w:jc w:val="left"/>
                                <w:rPr>
                                  <w:sz w:val="15"/>
                                </w:rPr>
                              </w:pPr>
                              <w:r>
                                <w:rPr>
                                  <w:spacing w:val="-2"/>
                                  <w:w w:val="105"/>
                                  <w:sz w:val="15"/>
                                </w:rPr>
                                <w:t>Stabilization</w:t>
                              </w:r>
                            </w:p>
                          </w:txbxContent>
                        </wps:txbx>
                        <wps:bodyPr wrap="square" lIns="0" tIns="0" rIns="0" bIns="0" rtlCol="0">
                          <a:noAutofit/>
                        </wps:bodyPr>
                      </wps:wsp>
                      <wps:wsp>
                        <wps:cNvPr id="2101" name="Textbox 2101"/>
                        <wps:cNvSpPr txBox="1"/>
                        <wps:spPr>
                          <a:xfrm>
                            <a:off x="0" y="626922"/>
                            <a:ext cx="4248150" cy="173990"/>
                          </a:xfrm>
                          <a:prstGeom prst="rect">
                            <a:avLst/>
                          </a:prstGeom>
                          <a:solidFill>
                            <a:srgbClr val="D7D7D8"/>
                          </a:solidFill>
                        </wps:spPr>
                        <wps:txbx>
                          <w:txbxContent>
                            <w:p>
                              <w:pPr>
                                <w:spacing w:before="17"/>
                                <w:ind w:left="56" w:right="0" w:firstLine="0"/>
                                <w:jc w:val="left"/>
                                <w:rPr>
                                  <w:rFonts w:ascii="Arial Black"/>
                                  <w:color w:val="000000"/>
                                  <w:sz w:val="16"/>
                                </w:rPr>
                              </w:pPr>
                              <w:r>
                                <w:rPr>
                                  <w:rFonts w:ascii="Arial Black"/>
                                  <w:color w:val="000000"/>
                                  <w:spacing w:val="-2"/>
                                  <w:sz w:val="16"/>
                                </w:rPr>
                                <w:t>Gimbal</w:t>
                              </w:r>
                            </w:p>
                          </w:txbxContent>
                        </wps:txbx>
                        <wps:bodyPr wrap="square" lIns="0" tIns="0" rIns="0" bIns="0" rtlCol="0">
                          <a:noAutofit/>
                        </wps:bodyPr>
                      </wps:wsp>
                    </wpg:wgp>
                  </a:graphicData>
                </a:graphic>
              </wp:anchor>
            </w:drawing>
          </mc:Choice>
          <mc:Fallback>
            <w:pict>
              <v:group style="position:absolute;margin-left:28.346001pt;margin-top:21.809999pt;width:334.5pt;height:76.75pt;mso-position-horizontal-relative:page;mso-position-vertical-relative:paragraph;z-index:-15378944;mso-wrap-distance-left:0;mso-wrap-distance-right:0" id="docshapegroup1235" coordorigin="567,436" coordsize="6690,1535">
                <v:shape style="position:absolute;left:566;top:436;width:6685;height:1535" id="docshape1236" coordorigin="567,436" coordsize="6685,1535" path="m7252,1697l2494,1697,567,1697,567,1971,2494,1971,7252,1971,7252,1697xm7252,436l2494,436,567,436,567,1423,2494,1423,7252,1423,7252,436xe" filled="true" fillcolor="#ebecec" stroked="false">
                  <v:path arrowok="t"/>
                  <v:fill type="solid"/>
                </v:shape>
                <v:shape style="position:absolute;left:2551;top:528;width:4665;height:790" type="#_x0000_t202" id="docshape1237" filled="false" stroked="false">
                  <v:textbox inset="0,0,0,0">
                    <w:txbxContent>
                      <w:p>
                        <w:pPr>
                          <w:spacing w:line="285" w:lineRule="auto" w:before="19"/>
                          <w:ind w:left="0" w:right="1290" w:firstLine="0"/>
                          <w:jc w:val="left"/>
                          <w:rPr>
                            <w:sz w:val="8"/>
                          </w:rPr>
                        </w:pPr>
                        <w:r>
                          <w:rPr>
                            <w:sz w:val="15"/>
                          </w:rPr>
                          <w:t>Supports RockSteady 3.0+ and </w:t>
                        </w:r>
                        <w:r>
                          <w:rPr>
                            <w:sz w:val="15"/>
                          </w:rPr>
                          <w:t>HorizonSteady </w:t>
                        </w:r>
                        <w:r>
                          <w:rPr>
                            <w:w w:val="105"/>
                            <w:sz w:val="15"/>
                          </w:rPr>
                          <w:t>Can be disabled</w:t>
                        </w:r>
                        <w:r>
                          <w:rPr>
                            <w:w w:val="105"/>
                            <w:position w:val="7"/>
                            <w:sz w:val="8"/>
                          </w:rPr>
                          <w:t>*</w:t>
                        </w:r>
                      </w:p>
                      <w:p>
                        <w:pPr>
                          <w:spacing w:line="256" w:lineRule="auto" w:before="35"/>
                          <w:ind w:left="119" w:right="0" w:hanging="120"/>
                          <w:jc w:val="left"/>
                          <w:rPr>
                            <w:sz w:val="13"/>
                          </w:rPr>
                        </w:pPr>
                        <w:r>
                          <w:rPr>
                            <w:color w:val="656464"/>
                            <w:sz w:val="13"/>
                          </w:rPr>
                          <w:t>*</w:t>
                        </w:r>
                        <w:r>
                          <w:rPr>
                            <w:color w:val="656464"/>
                            <w:spacing w:val="23"/>
                            <w:sz w:val="13"/>
                          </w:rPr>
                          <w:t> </w:t>
                        </w:r>
                        <w:r>
                          <w:rPr>
                            <w:color w:val="656464"/>
                            <w:sz w:val="13"/>
                          </w:rPr>
                          <w:t>When</w:t>
                        </w:r>
                        <w:r>
                          <w:rPr>
                            <w:color w:val="656464"/>
                            <w:spacing w:val="23"/>
                            <w:sz w:val="13"/>
                          </w:rPr>
                          <w:t> </w:t>
                        </w:r>
                        <w:r>
                          <w:rPr>
                            <w:color w:val="656464"/>
                            <w:sz w:val="13"/>
                          </w:rPr>
                          <w:t>stabilization</w:t>
                        </w:r>
                        <w:r>
                          <w:rPr>
                            <w:color w:val="656464"/>
                            <w:spacing w:val="23"/>
                            <w:sz w:val="13"/>
                          </w:rPr>
                          <w:t> </w:t>
                        </w:r>
                        <w:r>
                          <w:rPr>
                            <w:color w:val="656464"/>
                            <w:sz w:val="13"/>
                          </w:rPr>
                          <w:t>is</w:t>
                        </w:r>
                        <w:r>
                          <w:rPr>
                            <w:color w:val="656464"/>
                            <w:spacing w:val="23"/>
                            <w:sz w:val="13"/>
                          </w:rPr>
                          <w:t> </w:t>
                        </w:r>
                        <w:r>
                          <w:rPr>
                            <w:color w:val="656464"/>
                            <w:sz w:val="13"/>
                          </w:rPr>
                          <w:t>turned</w:t>
                        </w:r>
                        <w:r>
                          <w:rPr>
                            <w:color w:val="656464"/>
                            <w:spacing w:val="23"/>
                            <w:sz w:val="13"/>
                          </w:rPr>
                          <w:t> </w:t>
                        </w:r>
                        <w:r>
                          <w:rPr>
                            <w:color w:val="656464"/>
                            <w:sz w:val="13"/>
                          </w:rPr>
                          <w:t>off,</w:t>
                        </w:r>
                        <w:r>
                          <w:rPr>
                            <w:color w:val="656464"/>
                            <w:spacing w:val="23"/>
                            <w:sz w:val="13"/>
                          </w:rPr>
                          <w:t> </w:t>
                        </w:r>
                        <w:r>
                          <w:rPr>
                            <w:color w:val="656464"/>
                            <w:sz w:val="13"/>
                          </w:rPr>
                          <w:t>footage</w:t>
                        </w:r>
                        <w:r>
                          <w:rPr>
                            <w:color w:val="656464"/>
                            <w:spacing w:val="23"/>
                            <w:sz w:val="13"/>
                          </w:rPr>
                          <w:t> </w:t>
                        </w:r>
                        <w:r>
                          <w:rPr>
                            <w:color w:val="656464"/>
                            <w:sz w:val="13"/>
                          </w:rPr>
                          <w:t>captured</w:t>
                        </w:r>
                        <w:r>
                          <w:rPr>
                            <w:color w:val="656464"/>
                            <w:spacing w:val="23"/>
                            <w:sz w:val="13"/>
                          </w:rPr>
                          <w:t> </w:t>
                        </w:r>
                        <w:r>
                          <w:rPr>
                            <w:color w:val="656464"/>
                            <w:sz w:val="13"/>
                          </w:rPr>
                          <w:t>with</w:t>
                        </w:r>
                        <w:r>
                          <w:rPr>
                            <w:color w:val="656464"/>
                            <w:spacing w:val="23"/>
                            <w:sz w:val="13"/>
                          </w:rPr>
                          <w:t> </w:t>
                        </w:r>
                        <w:r>
                          <w:rPr>
                            <w:color w:val="656464"/>
                            <w:sz w:val="13"/>
                          </w:rPr>
                          <w:t>the</w:t>
                        </w:r>
                        <w:r>
                          <w:rPr>
                            <w:color w:val="656464"/>
                            <w:spacing w:val="23"/>
                            <w:sz w:val="13"/>
                          </w:rPr>
                          <w:t> </w:t>
                        </w:r>
                        <w:r>
                          <w:rPr>
                            <w:color w:val="656464"/>
                            <w:sz w:val="13"/>
                          </w:rPr>
                          <w:t>wide-angle</w:t>
                        </w:r>
                        <w:r>
                          <w:rPr>
                            <w:color w:val="656464"/>
                            <w:spacing w:val="23"/>
                            <w:sz w:val="13"/>
                          </w:rPr>
                          <w:t> </w:t>
                        </w:r>
                        <w:r>
                          <w:rPr>
                            <w:color w:val="656464"/>
                            <w:sz w:val="13"/>
                          </w:rPr>
                          <w:t>view</w:t>
                        </w:r>
                        <w:r>
                          <w:rPr>
                            <w:color w:val="656464"/>
                            <w:spacing w:val="40"/>
                            <w:w w:val="110"/>
                            <w:sz w:val="13"/>
                          </w:rPr>
                          <w:t> </w:t>
                        </w:r>
                        <w:r>
                          <w:rPr>
                            <w:color w:val="656464"/>
                            <w:w w:val="110"/>
                            <w:sz w:val="13"/>
                          </w:rPr>
                          <w:t>supports offline stabilization Gyroflow.</w:t>
                        </w:r>
                      </w:p>
                    </w:txbxContent>
                  </v:textbox>
                  <w10:wrap type="none"/>
                </v:shape>
                <v:shape style="position:absolute;left:623;top:461;width:228;height:205" type="#_x0000_t202" id="docshape1238" filled="false" stroked="false">
                  <v:textbox inset="0,0,0,0">
                    <w:txbxContent>
                      <w:p>
                        <w:pPr>
                          <w:spacing w:before="19"/>
                          <w:ind w:left="0" w:right="0" w:firstLine="0"/>
                          <w:jc w:val="left"/>
                          <w:rPr>
                            <w:sz w:val="15"/>
                          </w:rPr>
                        </w:pPr>
                        <w:r>
                          <w:rPr>
                            <w:spacing w:val="-5"/>
                            <w:w w:val="90"/>
                            <w:sz w:val="15"/>
                          </w:rPr>
                          <w:t>EIS</w:t>
                        </w:r>
                      </w:p>
                    </w:txbxContent>
                  </v:textbox>
                  <w10:wrap type="none"/>
                </v:shape>
                <v:shape style="position:absolute;left:2551;top:1727;width:2411;height:205" type="#_x0000_t202" id="docshape1239" filled="false" stroked="false">
                  <v:textbox inset="0,0,0,0">
                    <w:txbxContent>
                      <w:p>
                        <w:pPr>
                          <w:spacing w:before="19"/>
                          <w:ind w:left="0" w:right="0" w:firstLine="0"/>
                          <w:jc w:val="left"/>
                          <w:rPr>
                            <w:sz w:val="15"/>
                          </w:rPr>
                        </w:pPr>
                        <w:r>
                          <w:rPr>
                            <w:sz w:val="15"/>
                          </w:rPr>
                          <w:t>Single-axis</w:t>
                        </w:r>
                        <w:r>
                          <w:rPr>
                            <w:spacing w:val="17"/>
                            <w:sz w:val="15"/>
                          </w:rPr>
                          <w:t> </w:t>
                        </w:r>
                        <w:r>
                          <w:rPr>
                            <w:sz w:val="15"/>
                          </w:rPr>
                          <w:t>mechanical</w:t>
                        </w:r>
                        <w:r>
                          <w:rPr>
                            <w:spacing w:val="17"/>
                            <w:sz w:val="15"/>
                          </w:rPr>
                          <w:t> </w:t>
                        </w:r>
                        <w:r>
                          <w:rPr>
                            <w:sz w:val="15"/>
                          </w:rPr>
                          <w:t>gimbal</w:t>
                        </w:r>
                        <w:r>
                          <w:rPr>
                            <w:spacing w:val="18"/>
                            <w:sz w:val="15"/>
                          </w:rPr>
                          <w:t> </w:t>
                        </w:r>
                        <w:r>
                          <w:rPr>
                            <w:spacing w:val="-2"/>
                            <w:sz w:val="15"/>
                          </w:rPr>
                          <w:t>(tilt)</w:t>
                        </w:r>
                      </w:p>
                    </w:txbxContent>
                  </v:textbox>
                  <w10:wrap type="none"/>
                </v:shape>
                <v:shape style="position:absolute;left:623;top:1722;width:873;height:205" type="#_x0000_t202" id="docshape1240" filled="false" stroked="false">
                  <v:textbox inset="0,0,0,0">
                    <w:txbxContent>
                      <w:p>
                        <w:pPr>
                          <w:spacing w:before="19"/>
                          <w:ind w:left="0" w:right="0" w:firstLine="0"/>
                          <w:jc w:val="left"/>
                          <w:rPr>
                            <w:sz w:val="15"/>
                          </w:rPr>
                        </w:pPr>
                        <w:r>
                          <w:rPr>
                            <w:spacing w:val="-2"/>
                            <w:w w:val="105"/>
                            <w:sz w:val="15"/>
                          </w:rPr>
                          <w:t>Stabilization</w:t>
                        </w:r>
                      </w:p>
                    </w:txbxContent>
                  </v:textbox>
                  <w10:wrap type="none"/>
                </v:shape>
                <v:shape style="position:absolute;left:566;top:1423;width:6690;height:274" type="#_x0000_t202" id="docshape1241" filled="true" fillcolor="#d7d7d8" stroked="false">
                  <v:textbox inset="0,0,0,0">
                    <w:txbxContent>
                      <w:p>
                        <w:pPr>
                          <w:spacing w:before="17"/>
                          <w:ind w:left="56" w:right="0" w:firstLine="0"/>
                          <w:jc w:val="left"/>
                          <w:rPr>
                            <w:rFonts w:ascii="Arial Black"/>
                            <w:color w:val="000000"/>
                            <w:sz w:val="16"/>
                          </w:rPr>
                        </w:pPr>
                        <w:r>
                          <w:rPr>
                            <w:rFonts w:ascii="Arial Black"/>
                            <w:color w:val="000000"/>
                            <w:spacing w:val="-2"/>
                            <w:sz w:val="16"/>
                          </w:rPr>
                          <w:t>Gimbal</w:t>
                        </w:r>
                      </w:p>
                    </w:txbxContent>
                  </v:textbox>
                  <v:fill type="solid"/>
                  <w10:wrap type="none"/>
                </v:shape>
                <w10:wrap type="topAndBottom"/>
              </v:group>
            </w:pict>
          </mc:Fallback>
        </mc:AlternateContent>
      </w:r>
      <w:r>
        <w:rPr>
          <w:w w:val="105"/>
        </w:rPr>
        <w:t>Camera</w:t>
      </w:r>
      <w:r>
        <w:rPr>
          <w:spacing w:val="-7"/>
          <w:w w:val="105"/>
        </w:rPr>
        <w:t> </w:t>
      </w:r>
      <w:r>
        <w:rPr>
          <w:w w:val="105"/>
        </w:rPr>
        <w:t>FOV</w:t>
      </w:r>
      <w:r>
        <w:rPr/>
        <w:tab/>
      </w:r>
      <w:r>
        <w:rPr>
          <w:w w:val="105"/>
        </w:rPr>
        <w:t>Supports</w:t>
      </w:r>
      <w:r>
        <w:rPr>
          <w:spacing w:val="-5"/>
          <w:w w:val="105"/>
        </w:rPr>
        <w:t> </w:t>
      </w:r>
      <w:r>
        <w:rPr>
          <w:w w:val="105"/>
        </w:rPr>
        <w:t>standard</w:t>
      </w:r>
      <w:r>
        <w:rPr>
          <w:spacing w:val="-5"/>
          <w:w w:val="105"/>
        </w:rPr>
        <w:t> </w:t>
      </w:r>
      <w:r>
        <w:rPr>
          <w:w w:val="105"/>
        </w:rPr>
        <w:t>mode,</w:t>
      </w:r>
      <w:r>
        <w:rPr>
          <w:spacing w:val="-5"/>
          <w:w w:val="105"/>
        </w:rPr>
        <w:t> </w:t>
      </w:r>
      <w:r>
        <w:rPr>
          <w:w w:val="105"/>
        </w:rPr>
        <w:t>wide-angle</w:t>
      </w:r>
      <w:r>
        <w:rPr>
          <w:spacing w:val="-5"/>
          <w:w w:val="105"/>
        </w:rPr>
        <w:t> </w:t>
      </w:r>
      <w:r>
        <w:rPr>
          <w:w w:val="105"/>
        </w:rPr>
        <w:t>mode,</w:t>
      </w:r>
      <w:r>
        <w:rPr>
          <w:spacing w:val="-5"/>
          <w:w w:val="105"/>
        </w:rPr>
        <w:t> </w:t>
      </w:r>
      <w:r>
        <w:rPr>
          <w:w w:val="105"/>
        </w:rPr>
        <w:t>and</w:t>
      </w:r>
      <w:r>
        <w:rPr>
          <w:spacing w:val="-5"/>
          <w:w w:val="105"/>
        </w:rPr>
        <w:t> </w:t>
      </w:r>
      <w:r>
        <w:rPr>
          <w:w w:val="105"/>
        </w:rPr>
        <w:t>super-wide-angle </w:t>
      </w:r>
      <w:r>
        <w:rPr>
          <w:spacing w:val="-2"/>
          <w:w w:val="105"/>
        </w:rPr>
        <w:t>mode,</w:t>
      </w:r>
    </w:p>
    <w:p>
      <w:pPr>
        <w:pStyle w:val="BodyText"/>
        <w:tabs>
          <w:tab w:pos="2111" w:val="left" w:leader="none"/>
        </w:tabs>
        <w:spacing w:before="39" w:after="52"/>
        <w:ind w:left="183"/>
      </w:pPr>
      <w:r>
        <w:rPr>
          <w:position w:val="1"/>
        </w:rPr>
        <w:t>Mechanical</w:t>
      </w:r>
      <w:r>
        <w:rPr>
          <w:spacing w:val="27"/>
          <w:position w:val="1"/>
        </w:rPr>
        <w:t> </w:t>
      </w:r>
      <w:r>
        <w:rPr>
          <w:spacing w:val="-2"/>
          <w:position w:val="1"/>
        </w:rPr>
        <w:t>Range</w:t>
      </w:r>
      <w:r>
        <w:rPr>
          <w:position w:val="1"/>
        </w:rPr>
        <w:tab/>
      </w:r>
      <w:r>
        <w:rPr/>
        <w:t>Tilt:</w:t>
      </w:r>
      <w:r>
        <w:rPr>
          <w:spacing w:val="5"/>
        </w:rPr>
        <w:t> </w:t>
      </w:r>
      <w:r>
        <w:rPr/>
        <w:t>-95°</w:t>
      </w:r>
      <w:r>
        <w:rPr>
          <w:spacing w:val="6"/>
        </w:rPr>
        <w:t> </w:t>
      </w:r>
      <w:r>
        <w:rPr/>
        <w:t>to</w:t>
      </w:r>
      <w:r>
        <w:rPr>
          <w:spacing w:val="5"/>
        </w:rPr>
        <w:t> </w:t>
      </w:r>
      <w:r>
        <w:rPr>
          <w:spacing w:val="-5"/>
        </w:rPr>
        <w:t>90°</w:t>
      </w:r>
    </w:p>
    <w:p>
      <w:pPr>
        <w:pStyle w:val="BodyText"/>
        <w:ind w:left="126"/>
        <w:rPr>
          <w:sz w:val="20"/>
        </w:rPr>
      </w:pPr>
      <w:r>
        <w:rPr>
          <w:sz w:val="20"/>
        </w:rPr>
        <mc:AlternateContent>
          <mc:Choice Requires="wps">
            <w:drawing>
              <wp:inline distT="0" distB="0" distL="0" distR="0">
                <wp:extent cx="4248150" cy="173990"/>
                <wp:effectExtent l="0" t="0" r="0" b="0"/>
                <wp:docPr id="2102" name="Textbox 2102"/>
                <wp:cNvGraphicFramePr>
                  <a:graphicFrameLocks/>
                </wp:cNvGraphicFramePr>
                <a:graphic>
                  <a:graphicData uri="http://schemas.microsoft.com/office/word/2010/wordprocessingShape">
                    <wps:wsp>
                      <wps:cNvPr id="2102" name="Textbox 2102"/>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w w:val="105"/>
                                <w:position w:val="1"/>
                              </w:rPr>
                              <w:t>Controllable</w:t>
                            </w:r>
                            <w:r>
                              <w:rPr>
                                <w:color w:val="000000"/>
                                <w:spacing w:val="2"/>
                                <w:w w:val="105"/>
                                <w:position w:val="1"/>
                              </w:rPr>
                              <w:t> </w:t>
                            </w:r>
                            <w:r>
                              <w:rPr>
                                <w:color w:val="000000"/>
                                <w:spacing w:val="-2"/>
                                <w:w w:val="105"/>
                                <w:position w:val="1"/>
                              </w:rPr>
                              <w:t>Range</w:t>
                            </w:r>
                            <w:r>
                              <w:rPr>
                                <w:color w:val="000000"/>
                                <w:position w:val="1"/>
                              </w:rPr>
                              <w:tab/>
                            </w:r>
                            <w:r>
                              <w:rPr>
                                <w:color w:val="000000"/>
                                <w:w w:val="105"/>
                              </w:rPr>
                              <w:t>Tilt:</w:t>
                            </w:r>
                            <w:r>
                              <w:rPr>
                                <w:color w:val="000000"/>
                                <w:spacing w:val="-8"/>
                                <w:w w:val="105"/>
                              </w:rPr>
                              <w:t> </w:t>
                            </w:r>
                            <w:r>
                              <w:rPr>
                                <w:color w:val="000000"/>
                                <w:w w:val="105"/>
                              </w:rPr>
                              <w:t>-85°</w:t>
                            </w:r>
                            <w:r>
                              <w:rPr>
                                <w:color w:val="000000"/>
                                <w:spacing w:val="-7"/>
                                <w:w w:val="105"/>
                              </w:rPr>
                              <w:t> </w:t>
                            </w:r>
                            <w:r>
                              <w:rPr>
                                <w:color w:val="000000"/>
                                <w:w w:val="105"/>
                              </w:rPr>
                              <w:t>to</w:t>
                            </w:r>
                            <w:r>
                              <w:rPr>
                                <w:color w:val="000000"/>
                                <w:spacing w:val="-7"/>
                                <w:w w:val="105"/>
                              </w:rPr>
                              <w:t> </w:t>
                            </w:r>
                            <w:r>
                              <w:rPr>
                                <w:color w:val="000000"/>
                                <w:spacing w:val="-5"/>
                                <w:w w:val="105"/>
                              </w:rPr>
                              <w:t>80°</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242" filled="true" fillcolor="#ebecec" stroked="false">
                <w10:anchorlock/>
                <v:textbox inset="0,0,0,0">
                  <w:txbxContent>
                    <w:p>
                      <w:pPr>
                        <w:pStyle w:val="BodyText"/>
                        <w:tabs>
                          <w:tab w:pos="1984" w:val="left" w:leader="none"/>
                        </w:tabs>
                        <w:spacing w:before="39"/>
                        <w:ind w:left="56"/>
                        <w:rPr>
                          <w:color w:val="000000"/>
                        </w:rPr>
                      </w:pPr>
                      <w:r>
                        <w:rPr>
                          <w:color w:val="000000"/>
                          <w:w w:val="105"/>
                          <w:position w:val="1"/>
                        </w:rPr>
                        <w:t>Controllable</w:t>
                      </w:r>
                      <w:r>
                        <w:rPr>
                          <w:color w:val="000000"/>
                          <w:spacing w:val="2"/>
                          <w:w w:val="105"/>
                          <w:position w:val="1"/>
                        </w:rPr>
                        <w:t> </w:t>
                      </w:r>
                      <w:r>
                        <w:rPr>
                          <w:color w:val="000000"/>
                          <w:spacing w:val="-2"/>
                          <w:w w:val="105"/>
                          <w:position w:val="1"/>
                        </w:rPr>
                        <w:t>Range</w:t>
                      </w:r>
                      <w:r>
                        <w:rPr>
                          <w:color w:val="000000"/>
                          <w:position w:val="1"/>
                        </w:rPr>
                        <w:tab/>
                      </w:r>
                      <w:r>
                        <w:rPr>
                          <w:color w:val="000000"/>
                          <w:w w:val="105"/>
                        </w:rPr>
                        <w:t>Tilt:</w:t>
                      </w:r>
                      <w:r>
                        <w:rPr>
                          <w:color w:val="000000"/>
                          <w:spacing w:val="-8"/>
                          <w:w w:val="105"/>
                        </w:rPr>
                        <w:t> </w:t>
                      </w:r>
                      <w:r>
                        <w:rPr>
                          <w:color w:val="000000"/>
                          <w:w w:val="105"/>
                        </w:rPr>
                        <w:t>-85°</w:t>
                      </w:r>
                      <w:r>
                        <w:rPr>
                          <w:color w:val="000000"/>
                          <w:spacing w:val="-7"/>
                          <w:w w:val="105"/>
                        </w:rPr>
                        <w:t> </w:t>
                      </w:r>
                      <w:r>
                        <w:rPr>
                          <w:color w:val="000000"/>
                          <w:w w:val="105"/>
                        </w:rPr>
                        <w:t>to</w:t>
                      </w:r>
                      <w:r>
                        <w:rPr>
                          <w:color w:val="000000"/>
                          <w:spacing w:val="-7"/>
                          <w:w w:val="105"/>
                        </w:rPr>
                        <w:t> </w:t>
                      </w:r>
                      <w:r>
                        <w:rPr>
                          <w:color w:val="000000"/>
                          <w:spacing w:val="-5"/>
                          <w:w w:val="105"/>
                        </w:rPr>
                        <w:t>80°</w:t>
                      </w:r>
                    </w:p>
                  </w:txbxContent>
                </v:textbox>
                <v:fill type="solid"/>
              </v:shape>
            </w:pict>
          </mc:Fallback>
        </mc:AlternateContent>
      </w:r>
      <w:r>
        <w:rPr>
          <w:sz w:val="20"/>
        </w:rPr>
      </w:r>
    </w:p>
    <w:p>
      <w:pPr>
        <w:pStyle w:val="BodyText"/>
        <w:tabs>
          <w:tab w:pos="2111" w:val="left" w:leader="none"/>
        </w:tabs>
        <w:spacing w:before="13"/>
        <w:ind w:left="183"/>
      </w:pPr>
      <w:r>
        <w:rPr/>
        <mc:AlternateContent>
          <mc:Choice Requires="wps">
            <w:drawing>
              <wp:anchor distT="0" distB="0" distL="0" distR="0" allowOverlap="1" layoutInCell="1" locked="0" behindDoc="1" simplePos="0" relativeHeight="487938560">
                <wp:simplePos x="0" y="0"/>
                <wp:positionH relativeFrom="page">
                  <wp:posOffset>359994</wp:posOffset>
                </wp:positionH>
                <wp:positionV relativeFrom="paragraph">
                  <wp:posOffset>157251</wp:posOffset>
                </wp:positionV>
                <wp:extent cx="4248150" cy="173990"/>
                <wp:effectExtent l="0" t="0" r="0" b="0"/>
                <wp:wrapTopAndBottom/>
                <wp:docPr id="2103" name="Textbox 2103"/>
                <wp:cNvGraphicFramePr>
                  <a:graphicFrameLocks/>
                </wp:cNvGraphicFramePr>
                <a:graphic>
                  <a:graphicData uri="http://schemas.microsoft.com/office/word/2010/wordprocessingShape">
                    <wps:wsp>
                      <wps:cNvPr id="2103" name="Textbox 2103"/>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w w:val="105"/>
                                <w:position w:val="1"/>
                              </w:rPr>
                              <w:t>Angular</w:t>
                            </w:r>
                            <w:r>
                              <w:rPr>
                                <w:color w:val="000000"/>
                                <w:spacing w:val="-3"/>
                                <w:w w:val="105"/>
                                <w:position w:val="1"/>
                              </w:rPr>
                              <w:t> </w:t>
                            </w:r>
                            <w:r>
                              <w:rPr>
                                <w:color w:val="000000"/>
                                <w:w w:val="105"/>
                                <w:position w:val="1"/>
                              </w:rPr>
                              <w:t>Vibration</w:t>
                            </w:r>
                            <w:r>
                              <w:rPr>
                                <w:color w:val="000000"/>
                                <w:spacing w:val="-2"/>
                                <w:w w:val="105"/>
                                <w:position w:val="1"/>
                              </w:rPr>
                              <w:t> Range</w:t>
                            </w:r>
                            <w:r>
                              <w:rPr>
                                <w:color w:val="000000"/>
                                <w:position w:val="1"/>
                              </w:rPr>
                              <w:tab/>
                            </w:r>
                            <w:r>
                              <w:rPr>
                                <w:color w:val="000000"/>
                                <w:spacing w:val="-2"/>
                                <w:w w:val="105"/>
                              </w:rPr>
                              <w:t>±0.01°</w:t>
                            </w:r>
                          </w:p>
                        </w:txbxContent>
                      </wps:txbx>
                      <wps:bodyPr wrap="square" lIns="0" tIns="0" rIns="0" bIns="0" rtlCol="0">
                        <a:noAutofit/>
                      </wps:bodyPr>
                    </wps:wsp>
                  </a:graphicData>
                </a:graphic>
              </wp:anchor>
            </w:drawing>
          </mc:Choice>
          <mc:Fallback>
            <w:pict>
              <v:shape style="position:absolute;margin-left:28.346001pt;margin-top:12.382pt;width:334.5pt;height:13.7pt;mso-position-horizontal-relative:page;mso-position-vertical-relative:paragraph;z-index:-15377920;mso-wrap-distance-left:0;mso-wrap-distance-right:0" type="#_x0000_t202" id="docshape1243" filled="true" fillcolor="#ebecec" stroked="false">
                <v:textbox inset="0,0,0,0">
                  <w:txbxContent>
                    <w:p>
                      <w:pPr>
                        <w:pStyle w:val="BodyText"/>
                        <w:tabs>
                          <w:tab w:pos="1984" w:val="left" w:leader="none"/>
                        </w:tabs>
                        <w:spacing w:before="39"/>
                        <w:ind w:left="56"/>
                        <w:rPr>
                          <w:color w:val="000000"/>
                        </w:rPr>
                      </w:pPr>
                      <w:r>
                        <w:rPr>
                          <w:color w:val="000000"/>
                          <w:w w:val="105"/>
                          <w:position w:val="1"/>
                        </w:rPr>
                        <w:t>Angular</w:t>
                      </w:r>
                      <w:r>
                        <w:rPr>
                          <w:color w:val="000000"/>
                          <w:spacing w:val="-3"/>
                          <w:w w:val="105"/>
                          <w:position w:val="1"/>
                        </w:rPr>
                        <w:t> </w:t>
                      </w:r>
                      <w:r>
                        <w:rPr>
                          <w:color w:val="000000"/>
                          <w:w w:val="105"/>
                          <w:position w:val="1"/>
                        </w:rPr>
                        <w:t>Vibration</w:t>
                      </w:r>
                      <w:r>
                        <w:rPr>
                          <w:color w:val="000000"/>
                          <w:spacing w:val="-2"/>
                          <w:w w:val="105"/>
                          <w:position w:val="1"/>
                        </w:rPr>
                        <w:t> Range</w:t>
                      </w:r>
                      <w:r>
                        <w:rPr>
                          <w:color w:val="000000"/>
                          <w:position w:val="1"/>
                        </w:rPr>
                        <w:tab/>
                      </w:r>
                      <w:r>
                        <w:rPr>
                          <w:color w:val="000000"/>
                          <w:spacing w:val="-2"/>
                          <w:w w:val="105"/>
                        </w:rPr>
                        <w:t>±0.01°</w:t>
                      </w:r>
                    </w:p>
                  </w:txbxContent>
                </v:textbox>
                <v:fill type="solid"/>
                <w10:wrap type="topAndBottom"/>
              </v:shape>
            </w:pict>
          </mc:Fallback>
        </mc:AlternateContent>
      </w:r>
      <w:r>
        <w:rPr>
          <w:w w:val="105"/>
          <w:position w:val="1"/>
        </w:rPr>
        <w:t>Max</w:t>
      </w:r>
      <w:r>
        <w:rPr>
          <w:spacing w:val="-11"/>
          <w:w w:val="105"/>
          <w:position w:val="1"/>
        </w:rPr>
        <w:t> </w:t>
      </w:r>
      <w:r>
        <w:rPr>
          <w:w w:val="105"/>
          <w:position w:val="1"/>
        </w:rPr>
        <w:t>Control</w:t>
      </w:r>
      <w:r>
        <w:rPr>
          <w:spacing w:val="-10"/>
          <w:w w:val="105"/>
          <w:position w:val="1"/>
        </w:rPr>
        <w:t> </w:t>
      </w:r>
      <w:r>
        <w:rPr>
          <w:w w:val="105"/>
          <w:position w:val="1"/>
        </w:rPr>
        <w:t>Speed</w:t>
      </w:r>
      <w:r>
        <w:rPr>
          <w:spacing w:val="-10"/>
          <w:w w:val="105"/>
          <w:position w:val="1"/>
        </w:rPr>
        <w:t> </w:t>
      </w:r>
      <w:r>
        <w:rPr>
          <w:spacing w:val="-2"/>
          <w:w w:val="105"/>
          <w:position w:val="1"/>
        </w:rPr>
        <w:t>(tilt)</w:t>
      </w:r>
      <w:r>
        <w:rPr>
          <w:position w:val="1"/>
        </w:rPr>
        <w:tab/>
      </w:r>
      <w:r>
        <w:rPr>
          <w:spacing w:val="-2"/>
          <w:w w:val="105"/>
        </w:rPr>
        <w:t>100°/s</w:t>
      </w:r>
    </w:p>
    <w:p>
      <w:pPr>
        <w:pStyle w:val="BodyText"/>
        <w:tabs>
          <w:tab w:pos="2111" w:val="left" w:leader="none"/>
        </w:tabs>
        <w:spacing w:line="292" w:lineRule="auto" w:before="44" w:after="9"/>
        <w:ind w:left="2111" w:right="253" w:hanging="1928"/>
      </w:pPr>
      <w:r>
        <w:rPr>
          <w:w w:val="105"/>
        </w:rPr>
        <w:t>Electronic Roll Axis</w:t>
      </w:r>
      <w:r>
        <w:rPr/>
        <w:tab/>
      </w:r>
      <w:r>
        <w:rPr>
          <w:w w:val="105"/>
        </w:rPr>
        <w:t>Real-time screen correction is unavailable during recording, </w:t>
      </w:r>
      <w:r>
        <w:rPr>
          <w:w w:val="105"/>
        </w:rPr>
        <w:t>but</w:t>
      </w:r>
      <w:r>
        <w:rPr>
          <w:spacing w:val="80"/>
          <w:w w:val="105"/>
        </w:rPr>
        <w:t> </w:t>
      </w:r>
      <w:r>
        <w:rPr>
          <w:w w:val="105"/>
        </w:rPr>
        <w:t>can be applied to the footage recorded on the drone.</w:t>
      </w:r>
    </w:p>
    <w:p>
      <w:pPr>
        <w:pStyle w:val="BodyText"/>
        <w:ind w:left="126"/>
        <w:rPr>
          <w:sz w:val="20"/>
        </w:rPr>
      </w:pPr>
      <w:r>
        <w:rPr>
          <w:sz w:val="20"/>
        </w:rPr>
        <mc:AlternateContent>
          <mc:Choice Requires="wps">
            <w:drawing>
              <wp:inline distT="0" distB="0" distL="0" distR="0">
                <wp:extent cx="4248150" cy="173990"/>
                <wp:effectExtent l="0" t="0" r="0" b="0"/>
                <wp:docPr id="2104" name="Textbox 2104"/>
                <wp:cNvGraphicFramePr>
                  <a:graphicFrameLocks/>
                </wp:cNvGraphicFramePr>
                <a:graphic>
                  <a:graphicData uri="http://schemas.microsoft.com/office/word/2010/wordprocessingShape">
                    <wps:wsp>
                      <wps:cNvPr id="2104" name="Textbox 2104"/>
                      <wps:cNvSpPr txBox="1"/>
                      <wps:spPr>
                        <a:xfrm>
                          <a:off x="0" y="0"/>
                          <a:ext cx="4248150" cy="173990"/>
                        </a:xfrm>
                        <a:prstGeom prst="rect">
                          <a:avLst/>
                        </a:prstGeom>
                        <a:solidFill>
                          <a:srgbClr val="D7D7D8"/>
                        </a:solidFill>
                      </wps:spPr>
                      <wps:txbx>
                        <w:txbxContent>
                          <w:p>
                            <w:pPr>
                              <w:spacing w:before="17"/>
                              <w:ind w:left="56" w:right="0" w:firstLine="0"/>
                              <w:jc w:val="left"/>
                              <w:rPr>
                                <w:rFonts w:ascii="Arial Black"/>
                                <w:color w:val="000000"/>
                                <w:sz w:val="16"/>
                              </w:rPr>
                            </w:pPr>
                            <w:r>
                              <w:rPr>
                                <w:rFonts w:ascii="Arial Black"/>
                                <w:color w:val="000000"/>
                                <w:spacing w:val="-2"/>
                                <w:sz w:val="16"/>
                              </w:rPr>
                              <w:t>Sensing</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244" filled="true" fillcolor="#d7d7d8" stroked="false">
                <w10:anchorlock/>
                <v:textbox inset="0,0,0,0">
                  <w:txbxContent>
                    <w:p>
                      <w:pPr>
                        <w:spacing w:before="17"/>
                        <w:ind w:left="56" w:right="0" w:firstLine="0"/>
                        <w:jc w:val="left"/>
                        <w:rPr>
                          <w:rFonts w:ascii="Arial Black"/>
                          <w:color w:val="000000"/>
                          <w:sz w:val="16"/>
                        </w:rPr>
                      </w:pPr>
                      <w:r>
                        <w:rPr>
                          <w:rFonts w:ascii="Arial Black"/>
                          <w:color w:val="000000"/>
                          <w:spacing w:val="-2"/>
                          <w:sz w:val="16"/>
                        </w:rPr>
                        <w:t>Sensing</w:t>
                      </w:r>
                    </w:p>
                  </w:txbxContent>
                </v:textbox>
                <v:fill type="solid"/>
              </v:shape>
            </w:pict>
          </mc:Fallback>
        </mc:AlternateContent>
      </w:r>
      <w:r>
        <w:rPr>
          <w:sz w:val="20"/>
        </w:rPr>
      </w:r>
    </w:p>
    <w:p>
      <w:pPr>
        <w:pStyle w:val="BodyText"/>
        <w:tabs>
          <w:tab w:pos="2111" w:val="left" w:leader="none"/>
        </w:tabs>
        <w:spacing w:before="13"/>
        <w:ind w:left="183"/>
      </w:pPr>
      <w:r>
        <w:rPr/>
        <mc:AlternateContent>
          <mc:Choice Requires="wps">
            <w:drawing>
              <wp:anchor distT="0" distB="0" distL="0" distR="0" allowOverlap="1" layoutInCell="1" locked="0" behindDoc="1" simplePos="0" relativeHeight="487939584">
                <wp:simplePos x="0" y="0"/>
                <wp:positionH relativeFrom="page">
                  <wp:posOffset>359994</wp:posOffset>
                </wp:positionH>
                <wp:positionV relativeFrom="paragraph">
                  <wp:posOffset>157264</wp:posOffset>
                </wp:positionV>
                <wp:extent cx="4244975" cy="614045"/>
                <wp:effectExtent l="0" t="0" r="0" b="0"/>
                <wp:wrapTopAndBottom/>
                <wp:docPr id="2105" name="Group 2105"/>
                <wp:cNvGraphicFramePr>
                  <a:graphicFrameLocks/>
                </wp:cNvGraphicFramePr>
                <a:graphic>
                  <a:graphicData uri="http://schemas.microsoft.com/office/word/2010/wordprocessingGroup">
                    <wpg:wgp>
                      <wpg:cNvPr id="2105" name="Group 2105"/>
                      <wpg:cNvGrpSpPr/>
                      <wpg:grpSpPr>
                        <a:xfrm>
                          <a:off x="0" y="0"/>
                          <a:ext cx="4244975" cy="614045"/>
                          <a:chExt cx="4244975" cy="614045"/>
                        </a:xfrm>
                      </wpg:grpSpPr>
                      <wps:wsp>
                        <wps:cNvPr id="2106" name="Graphic 2106"/>
                        <wps:cNvSpPr/>
                        <wps:spPr>
                          <a:xfrm>
                            <a:off x="0" y="0"/>
                            <a:ext cx="4244975" cy="614045"/>
                          </a:xfrm>
                          <a:custGeom>
                            <a:avLst/>
                            <a:gdLst/>
                            <a:ahLst/>
                            <a:cxnLst/>
                            <a:rect l="l" t="t" r="r" b="b"/>
                            <a:pathLst>
                              <a:path w="4244975" h="614045">
                                <a:moveTo>
                                  <a:pt x="4244822" y="0"/>
                                </a:moveTo>
                                <a:lnTo>
                                  <a:pt x="1224000" y="0"/>
                                </a:lnTo>
                                <a:lnTo>
                                  <a:pt x="0" y="0"/>
                                </a:lnTo>
                                <a:lnTo>
                                  <a:pt x="0" y="613638"/>
                                </a:lnTo>
                                <a:lnTo>
                                  <a:pt x="1224000" y="613638"/>
                                </a:lnTo>
                                <a:lnTo>
                                  <a:pt x="4244822" y="613638"/>
                                </a:lnTo>
                                <a:lnTo>
                                  <a:pt x="4244822" y="0"/>
                                </a:lnTo>
                                <a:close/>
                              </a:path>
                            </a:pathLst>
                          </a:custGeom>
                          <a:solidFill>
                            <a:srgbClr val="EBECEC"/>
                          </a:solidFill>
                        </wps:spPr>
                        <wps:bodyPr wrap="square" lIns="0" tIns="0" rIns="0" bIns="0" rtlCol="0">
                          <a:prstTxWarp prst="textNoShape">
                            <a:avLst/>
                          </a:prstTxWarp>
                          <a:noAutofit/>
                        </wps:bodyPr>
                      </wps:wsp>
                      <wps:wsp>
                        <wps:cNvPr id="2107" name="Textbox 2107"/>
                        <wps:cNvSpPr txBox="1"/>
                        <wps:spPr>
                          <a:xfrm>
                            <a:off x="36005" y="15812"/>
                            <a:ext cx="497205" cy="130175"/>
                          </a:xfrm>
                          <a:prstGeom prst="rect">
                            <a:avLst/>
                          </a:prstGeom>
                        </wps:spPr>
                        <wps:txbx>
                          <w:txbxContent>
                            <w:p>
                              <w:pPr>
                                <w:spacing w:before="19"/>
                                <w:ind w:left="0" w:right="0" w:firstLine="0"/>
                                <w:jc w:val="left"/>
                                <w:rPr>
                                  <w:sz w:val="15"/>
                                </w:rPr>
                              </w:pPr>
                              <w:r>
                                <w:rPr>
                                  <w:spacing w:val="-2"/>
                                  <w:w w:val="105"/>
                                  <w:sz w:val="15"/>
                                </w:rPr>
                                <w:t>Downward</w:t>
                              </w:r>
                            </w:p>
                          </w:txbxContent>
                        </wps:txbx>
                        <wps:bodyPr wrap="square" lIns="0" tIns="0" rIns="0" bIns="0" rtlCol="0">
                          <a:noAutofit/>
                        </wps:bodyPr>
                      </wps:wsp>
                      <wps:wsp>
                        <wps:cNvPr id="2108" name="Textbox 2108"/>
                        <wps:cNvSpPr txBox="1"/>
                        <wps:spPr>
                          <a:xfrm>
                            <a:off x="1260005" y="38981"/>
                            <a:ext cx="1809114" cy="530225"/>
                          </a:xfrm>
                          <a:prstGeom prst="rect">
                            <a:avLst/>
                          </a:prstGeom>
                        </wps:spPr>
                        <wps:txbx>
                          <w:txbxContent>
                            <w:p>
                              <w:pPr>
                                <w:spacing w:line="292" w:lineRule="auto" w:before="19"/>
                                <w:ind w:left="0" w:right="12" w:firstLine="0"/>
                                <w:jc w:val="left"/>
                                <w:rPr>
                                  <w:sz w:val="15"/>
                                </w:rPr>
                              </w:pPr>
                              <w:r>
                                <w:rPr>
                                  <w:w w:val="105"/>
                                  <w:sz w:val="15"/>
                                </w:rPr>
                                <w:t>ToF</w:t>
                              </w:r>
                              <w:r>
                                <w:rPr>
                                  <w:spacing w:val="-11"/>
                                  <w:w w:val="105"/>
                                  <w:sz w:val="15"/>
                                </w:rPr>
                                <w:t> </w:t>
                              </w:r>
                              <w:r>
                                <w:rPr>
                                  <w:w w:val="105"/>
                                  <w:sz w:val="15"/>
                                </w:rPr>
                                <w:t>Effective</w:t>
                              </w:r>
                              <w:r>
                                <w:rPr>
                                  <w:spacing w:val="-11"/>
                                  <w:w w:val="105"/>
                                  <w:sz w:val="15"/>
                                </w:rPr>
                                <w:t> </w:t>
                              </w:r>
                              <w:r>
                                <w:rPr>
                                  <w:w w:val="105"/>
                                  <w:sz w:val="15"/>
                                </w:rPr>
                                <w:t>Measurement</w:t>
                              </w:r>
                              <w:r>
                                <w:rPr>
                                  <w:spacing w:val="-11"/>
                                  <w:w w:val="105"/>
                                  <w:sz w:val="15"/>
                                </w:rPr>
                                <w:t> </w:t>
                              </w:r>
                              <w:r>
                                <w:rPr>
                                  <w:w w:val="105"/>
                                  <w:sz w:val="15"/>
                                </w:rPr>
                                <w:t>Height:</w:t>
                              </w:r>
                              <w:r>
                                <w:rPr>
                                  <w:spacing w:val="-11"/>
                                  <w:w w:val="105"/>
                                  <w:sz w:val="15"/>
                                </w:rPr>
                                <w:t> </w:t>
                              </w:r>
                              <w:r>
                                <w:rPr>
                                  <w:w w:val="105"/>
                                  <w:sz w:val="15"/>
                                </w:rPr>
                                <w:t>10</w:t>
                              </w:r>
                              <w:r>
                                <w:rPr>
                                  <w:spacing w:val="-11"/>
                                  <w:w w:val="105"/>
                                  <w:sz w:val="15"/>
                                </w:rPr>
                                <w:t> </w:t>
                              </w:r>
                              <w:r>
                                <w:rPr>
                                  <w:w w:val="105"/>
                                  <w:sz w:val="15"/>
                                </w:rPr>
                                <w:t>m Precise Hovering Range: 0.3-10 m Measurement Range: 0.3-20 m</w:t>
                              </w:r>
                            </w:p>
                            <w:p>
                              <w:pPr>
                                <w:spacing w:line="171" w:lineRule="exact" w:before="0"/>
                                <w:ind w:left="0" w:right="0" w:firstLine="0"/>
                                <w:jc w:val="left"/>
                                <w:rPr>
                                  <w:sz w:val="15"/>
                                </w:rPr>
                              </w:pPr>
                              <w:r>
                                <w:rPr>
                                  <w:sz w:val="15"/>
                                </w:rPr>
                                <w:t>FOV:</w:t>
                              </w:r>
                              <w:r>
                                <w:rPr>
                                  <w:spacing w:val="4"/>
                                  <w:sz w:val="15"/>
                                </w:rPr>
                                <w:t> </w:t>
                              </w:r>
                              <w:r>
                                <w:rPr>
                                  <w:sz w:val="15"/>
                                </w:rPr>
                                <w:t>Horizontal</w:t>
                              </w:r>
                              <w:r>
                                <w:rPr>
                                  <w:spacing w:val="5"/>
                                  <w:sz w:val="15"/>
                                </w:rPr>
                                <w:t> </w:t>
                              </w:r>
                              <w:r>
                                <w:rPr>
                                  <w:sz w:val="15"/>
                                </w:rPr>
                                <w:t>78°,</w:t>
                              </w:r>
                              <w:r>
                                <w:rPr>
                                  <w:spacing w:val="5"/>
                                  <w:sz w:val="15"/>
                                </w:rPr>
                                <w:t> </w:t>
                              </w:r>
                              <w:r>
                                <w:rPr>
                                  <w:sz w:val="15"/>
                                </w:rPr>
                                <w:t>Vertical</w:t>
                              </w:r>
                              <w:r>
                                <w:rPr>
                                  <w:spacing w:val="4"/>
                                  <w:sz w:val="15"/>
                                </w:rPr>
                                <w:t> </w:t>
                              </w:r>
                              <w:r>
                                <w:rPr>
                                  <w:spacing w:val="-5"/>
                                  <w:sz w:val="15"/>
                                </w:rPr>
                                <w:t>78°</w:t>
                              </w:r>
                            </w:p>
                          </w:txbxContent>
                        </wps:txbx>
                        <wps:bodyPr wrap="square" lIns="0" tIns="0" rIns="0" bIns="0" rtlCol="0">
                          <a:noAutofit/>
                        </wps:bodyPr>
                      </wps:wsp>
                    </wpg:wgp>
                  </a:graphicData>
                </a:graphic>
              </wp:anchor>
            </w:drawing>
          </mc:Choice>
          <mc:Fallback>
            <w:pict>
              <v:group style="position:absolute;margin-left:28.346001pt;margin-top:12.383pt;width:334.25pt;height:48.35pt;mso-position-horizontal-relative:page;mso-position-vertical-relative:paragraph;z-index:-15376896;mso-wrap-distance-left:0;mso-wrap-distance-right:0" id="docshapegroup1245" coordorigin="567,248" coordsize="6685,967">
                <v:shape style="position:absolute;left:566;top:247;width:6685;height:967" id="docshape1246" coordorigin="567,248" coordsize="6685,967" path="m7252,248l2494,248,567,248,567,1214,2494,1214,7252,1214,7252,248xe" filled="true" fillcolor="#ebecec" stroked="false">
                  <v:path arrowok="t"/>
                  <v:fill type="solid"/>
                </v:shape>
                <v:shape style="position:absolute;left:623;top:272;width:783;height:205" type="#_x0000_t202" id="docshape1247" filled="false" stroked="false">
                  <v:textbox inset="0,0,0,0">
                    <w:txbxContent>
                      <w:p>
                        <w:pPr>
                          <w:spacing w:before="19"/>
                          <w:ind w:left="0" w:right="0" w:firstLine="0"/>
                          <w:jc w:val="left"/>
                          <w:rPr>
                            <w:sz w:val="15"/>
                          </w:rPr>
                        </w:pPr>
                        <w:r>
                          <w:rPr>
                            <w:spacing w:val="-2"/>
                            <w:w w:val="105"/>
                            <w:sz w:val="15"/>
                          </w:rPr>
                          <w:t>Downward</w:t>
                        </w:r>
                      </w:p>
                    </w:txbxContent>
                  </v:textbox>
                  <w10:wrap type="none"/>
                </v:shape>
                <v:shape style="position:absolute;left:2551;top:309;width:2849;height:835" type="#_x0000_t202" id="docshape1248" filled="false" stroked="false">
                  <v:textbox inset="0,0,0,0">
                    <w:txbxContent>
                      <w:p>
                        <w:pPr>
                          <w:spacing w:line="292" w:lineRule="auto" w:before="19"/>
                          <w:ind w:left="0" w:right="12" w:firstLine="0"/>
                          <w:jc w:val="left"/>
                          <w:rPr>
                            <w:sz w:val="15"/>
                          </w:rPr>
                        </w:pPr>
                        <w:r>
                          <w:rPr>
                            <w:w w:val="105"/>
                            <w:sz w:val="15"/>
                          </w:rPr>
                          <w:t>ToF</w:t>
                        </w:r>
                        <w:r>
                          <w:rPr>
                            <w:spacing w:val="-11"/>
                            <w:w w:val="105"/>
                            <w:sz w:val="15"/>
                          </w:rPr>
                          <w:t> </w:t>
                        </w:r>
                        <w:r>
                          <w:rPr>
                            <w:w w:val="105"/>
                            <w:sz w:val="15"/>
                          </w:rPr>
                          <w:t>Effective</w:t>
                        </w:r>
                        <w:r>
                          <w:rPr>
                            <w:spacing w:val="-11"/>
                            <w:w w:val="105"/>
                            <w:sz w:val="15"/>
                          </w:rPr>
                          <w:t> </w:t>
                        </w:r>
                        <w:r>
                          <w:rPr>
                            <w:w w:val="105"/>
                            <w:sz w:val="15"/>
                          </w:rPr>
                          <w:t>Measurement</w:t>
                        </w:r>
                        <w:r>
                          <w:rPr>
                            <w:spacing w:val="-11"/>
                            <w:w w:val="105"/>
                            <w:sz w:val="15"/>
                          </w:rPr>
                          <w:t> </w:t>
                        </w:r>
                        <w:r>
                          <w:rPr>
                            <w:w w:val="105"/>
                            <w:sz w:val="15"/>
                          </w:rPr>
                          <w:t>Height:</w:t>
                        </w:r>
                        <w:r>
                          <w:rPr>
                            <w:spacing w:val="-11"/>
                            <w:w w:val="105"/>
                            <w:sz w:val="15"/>
                          </w:rPr>
                          <w:t> </w:t>
                        </w:r>
                        <w:r>
                          <w:rPr>
                            <w:w w:val="105"/>
                            <w:sz w:val="15"/>
                          </w:rPr>
                          <w:t>10</w:t>
                        </w:r>
                        <w:r>
                          <w:rPr>
                            <w:spacing w:val="-11"/>
                            <w:w w:val="105"/>
                            <w:sz w:val="15"/>
                          </w:rPr>
                          <w:t> </w:t>
                        </w:r>
                        <w:r>
                          <w:rPr>
                            <w:w w:val="105"/>
                            <w:sz w:val="15"/>
                          </w:rPr>
                          <w:t>m Precise Hovering Range: 0.3-10 m Measurement Range: 0.3-20 m</w:t>
                        </w:r>
                      </w:p>
                      <w:p>
                        <w:pPr>
                          <w:spacing w:line="171" w:lineRule="exact" w:before="0"/>
                          <w:ind w:left="0" w:right="0" w:firstLine="0"/>
                          <w:jc w:val="left"/>
                          <w:rPr>
                            <w:sz w:val="15"/>
                          </w:rPr>
                        </w:pPr>
                        <w:r>
                          <w:rPr>
                            <w:sz w:val="15"/>
                          </w:rPr>
                          <w:t>FOV:</w:t>
                        </w:r>
                        <w:r>
                          <w:rPr>
                            <w:spacing w:val="4"/>
                            <w:sz w:val="15"/>
                          </w:rPr>
                          <w:t> </w:t>
                        </w:r>
                        <w:r>
                          <w:rPr>
                            <w:sz w:val="15"/>
                          </w:rPr>
                          <w:t>Horizontal</w:t>
                        </w:r>
                        <w:r>
                          <w:rPr>
                            <w:spacing w:val="5"/>
                            <w:sz w:val="15"/>
                          </w:rPr>
                          <w:t> </w:t>
                        </w:r>
                        <w:r>
                          <w:rPr>
                            <w:sz w:val="15"/>
                          </w:rPr>
                          <w:t>78°,</w:t>
                        </w:r>
                        <w:r>
                          <w:rPr>
                            <w:spacing w:val="5"/>
                            <w:sz w:val="15"/>
                          </w:rPr>
                          <w:t> </w:t>
                        </w:r>
                        <w:r>
                          <w:rPr>
                            <w:sz w:val="15"/>
                          </w:rPr>
                          <w:t>Vertical</w:t>
                        </w:r>
                        <w:r>
                          <w:rPr>
                            <w:spacing w:val="4"/>
                            <w:sz w:val="15"/>
                          </w:rPr>
                          <w:t> </w:t>
                        </w:r>
                        <w:r>
                          <w:rPr>
                            <w:spacing w:val="-5"/>
                            <w:sz w:val="15"/>
                          </w:rPr>
                          <w:t>78°</w:t>
                        </w:r>
                      </w:p>
                    </w:txbxContent>
                  </v:textbox>
                  <w10:wrap type="none"/>
                </v:shape>
                <w10:wrap type="topAndBottom"/>
              </v:group>
            </w:pict>
          </mc:Fallback>
        </mc:AlternateContent>
      </w:r>
      <w:r>
        <w:rPr>
          <w:position w:val="1"/>
        </w:rPr>
        <w:t>Sensing</w:t>
      </w:r>
      <w:r>
        <w:rPr>
          <w:spacing w:val="-3"/>
          <w:position w:val="1"/>
        </w:rPr>
        <w:t> </w:t>
      </w:r>
      <w:r>
        <w:rPr>
          <w:spacing w:val="-4"/>
          <w:position w:val="1"/>
        </w:rPr>
        <w:t>Type</w:t>
      </w:r>
      <w:r>
        <w:rPr>
          <w:position w:val="1"/>
        </w:rPr>
        <w:tab/>
      </w:r>
      <w:r>
        <w:rPr/>
        <w:t>Downward</w:t>
      </w:r>
      <w:r>
        <w:rPr>
          <w:spacing w:val="24"/>
        </w:rPr>
        <w:t> </w:t>
      </w:r>
      <w:r>
        <w:rPr/>
        <w:t>and</w:t>
      </w:r>
      <w:r>
        <w:rPr>
          <w:spacing w:val="24"/>
        </w:rPr>
        <w:t> </w:t>
      </w:r>
      <w:r>
        <w:rPr/>
        <w:t>backward</w:t>
      </w:r>
      <w:r>
        <w:rPr>
          <w:spacing w:val="24"/>
        </w:rPr>
        <w:t> </w:t>
      </w:r>
      <w:r>
        <w:rPr/>
        <w:t>visual</w:t>
      </w:r>
      <w:r>
        <w:rPr>
          <w:spacing w:val="24"/>
        </w:rPr>
        <w:t> </w:t>
      </w:r>
      <w:r>
        <w:rPr>
          <w:spacing w:val="-2"/>
        </w:rPr>
        <w:t>positioning</w:t>
      </w:r>
    </w:p>
    <w:p>
      <w:pPr>
        <w:pStyle w:val="BodyText"/>
        <w:tabs>
          <w:tab w:pos="2111" w:val="left" w:leader="none"/>
        </w:tabs>
        <w:spacing w:line="292" w:lineRule="auto" w:before="41"/>
        <w:ind w:left="2111" w:right="2636" w:hanging="1928"/>
      </w:pPr>
      <w:r>
        <w:rPr>
          <w:spacing w:val="-2"/>
          <w:w w:val="105"/>
          <w:position w:val="1"/>
        </w:rPr>
        <w:t>Backward</w:t>
      </w:r>
      <w:r>
        <w:rPr>
          <w:position w:val="1"/>
        </w:rPr>
        <w:tab/>
      </w:r>
      <w:r>
        <w:rPr>
          <w:w w:val="105"/>
        </w:rPr>
        <w:t>Measurement Range: 0.5-20 m </w:t>
      </w:r>
      <w:r>
        <w:rPr/>
        <w:t>FOV: Horizontal 78°, Vertical 78°</w:t>
      </w:r>
    </w:p>
    <w:p>
      <w:pPr>
        <w:pStyle w:val="BodyText"/>
        <w:rPr>
          <w:sz w:val="10"/>
        </w:rPr>
      </w:pPr>
    </w:p>
    <w:p>
      <w:pPr>
        <w:pStyle w:val="BodyText"/>
        <w:spacing w:before="88"/>
        <w:rPr>
          <w:sz w:val="10"/>
        </w:rPr>
      </w:pPr>
    </w:p>
    <w:p>
      <w:pPr>
        <w:spacing w:before="1"/>
        <w:ind w:left="126" w:right="0" w:firstLine="0"/>
        <w:jc w:val="left"/>
        <w:rPr>
          <w:sz w:val="10"/>
        </w:rPr>
      </w:pPr>
      <w:r>
        <w:rPr>
          <w:position w:val="-1"/>
          <w:sz w:val="16"/>
        </w:rPr>
        <w:t>86</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40096">
                <wp:simplePos x="0" y="0"/>
                <wp:positionH relativeFrom="page">
                  <wp:posOffset>358559</wp:posOffset>
                </wp:positionH>
                <wp:positionV relativeFrom="paragraph">
                  <wp:posOffset>173202</wp:posOffset>
                </wp:positionV>
                <wp:extent cx="4248150" cy="14604"/>
                <wp:effectExtent l="0" t="0" r="0" b="0"/>
                <wp:wrapTopAndBottom/>
                <wp:docPr id="2109" name="Graphic 2109"/>
                <wp:cNvGraphicFramePr>
                  <a:graphicFrameLocks/>
                </wp:cNvGraphicFramePr>
                <a:graphic>
                  <a:graphicData uri="http://schemas.microsoft.com/office/word/2010/wordprocessingShape">
                    <wps:wsp>
                      <wps:cNvPr id="2109" name="Graphic 2109"/>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376384;mso-wrap-distance-left:0;mso-wrap-distance-right:0" id="docshape1249"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40608">
                <wp:simplePos x="0" y="0"/>
                <wp:positionH relativeFrom="page">
                  <wp:posOffset>358559</wp:posOffset>
                </wp:positionH>
                <wp:positionV relativeFrom="paragraph">
                  <wp:posOffset>369404</wp:posOffset>
                </wp:positionV>
                <wp:extent cx="4248150" cy="921385"/>
                <wp:effectExtent l="0" t="0" r="0" b="0"/>
                <wp:wrapTopAndBottom/>
                <wp:docPr id="2110" name="Group 2110"/>
                <wp:cNvGraphicFramePr>
                  <a:graphicFrameLocks/>
                </wp:cNvGraphicFramePr>
                <a:graphic>
                  <a:graphicData uri="http://schemas.microsoft.com/office/word/2010/wordprocessingGroup">
                    <wpg:wgp>
                      <wpg:cNvPr id="2110" name="Group 2110"/>
                      <wpg:cNvGrpSpPr/>
                      <wpg:grpSpPr>
                        <a:xfrm>
                          <a:off x="0" y="0"/>
                          <a:ext cx="4248150" cy="921385"/>
                          <a:chExt cx="4248150" cy="921385"/>
                        </a:xfrm>
                      </wpg:grpSpPr>
                      <wps:wsp>
                        <wps:cNvPr id="2111" name="Graphic 2111"/>
                        <wps:cNvSpPr/>
                        <wps:spPr>
                          <a:xfrm>
                            <a:off x="1435" y="620280"/>
                            <a:ext cx="4244975" cy="300990"/>
                          </a:xfrm>
                          <a:custGeom>
                            <a:avLst/>
                            <a:gdLst/>
                            <a:ahLst/>
                            <a:cxnLst/>
                            <a:rect l="l" t="t" r="r" b="b"/>
                            <a:pathLst>
                              <a:path w="4244975" h="300990">
                                <a:moveTo>
                                  <a:pt x="4244822" y="0"/>
                                </a:moveTo>
                                <a:lnTo>
                                  <a:pt x="1224000" y="0"/>
                                </a:lnTo>
                                <a:lnTo>
                                  <a:pt x="0" y="0"/>
                                </a:lnTo>
                                <a:lnTo>
                                  <a:pt x="0" y="300596"/>
                                </a:lnTo>
                                <a:lnTo>
                                  <a:pt x="1224000" y="300596"/>
                                </a:lnTo>
                                <a:lnTo>
                                  <a:pt x="4244822" y="300596"/>
                                </a:lnTo>
                                <a:lnTo>
                                  <a:pt x="4244822" y="0"/>
                                </a:lnTo>
                                <a:close/>
                              </a:path>
                            </a:pathLst>
                          </a:custGeom>
                          <a:solidFill>
                            <a:srgbClr val="EBECEC"/>
                          </a:solidFill>
                        </wps:spPr>
                        <wps:bodyPr wrap="square" lIns="0" tIns="0" rIns="0" bIns="0" rtlCol="0">
                          <a:prstTxWarp prst="textNoShape">
                            <a:avLst/>
                          </a:prstTxWarp>
                          <a:noAutofit/>
                        </wps:bodyPr>
                      </wps:wsp>
                      <wps:wsp>
                        <wps:cNvPr id="2112" name="Textbox 2112"/>
                        <wps:cNvSpPr txBox="1"/>
                        <wps:spPr>
                          <a:xfrm>
                            <a:off x="1261441" y="702765"/>
                            <a:ext cx="141605" cy="130175"/>
                          </a:xfrm>
                          <a:prstGeom prst="rect">
                            <a:avLst/>
                          </a:prstGeom>
                        </wps:spPr>
                        <wps:txbx>
                          <w:txbxContent>
                            <w:p>
                              <w:pPr>
                                <w:spacing w:before="19"/>
                                <w:ind w:left="0" w:right="0" w:firstLine="0"/>
                                <w:jc w:val="left"/>
                                <w:rPr>
                                  <w:sz w:val="15"/>
                                </w:rPr>
                              </w:pPr>
                              <w:r>
                                <w:rPr>
                                  <w:spacing w:val="-5"/>
                                  <w:sz w:val="15"/>
                                </w:rPr>
                                <w:t>O4</w:t>
                              </w:r>
                            </w:p>
                          </w:txbxContent>
                        </wps:txbx>
                        <wps:bodyPr wrap="square" lIns="0" tIns="0" rIns="0" bIns="0" rtlCol="0">
                          <a:noAutofit/>
                        </wps:bodyPr>
                      </wps:wsp>
                      <wps:wsp>
                        <wps:cNvPr id="2113" name="Textbox 2113"/>
                        <wps:cNvSpPr txBox="1"/>
                        <wps:spPr>
                          <a:xfrm>
                            <a:off x="37440" y="636090"/>
                            <a:ext cx="880110" cy="263525"/>
                          </a:xfrm>
                          <a:prstGeom prst="rect">
                            <a:avLst/>
                          </a:prstGeom>
                        </wps:spPr>
                        <wps:txbx>
                          <w:txbxContent>
                            <w:p>
                              <w:pPr>
                                <w:spacing w:line="292" w:lineRule="auto" w:before="0"/>
                                <w:ind w:left="0" w:right="18" w:firstLine="0"/>
                                <w:jc w:val="left"/>
                                <w:rPr>
                                  <w:sz w:val="15"/>
                                </w:rPr>
                              </w:pPr>
                              <w:r>
                                <w:rPr>
                                  <w:sz w:val="15"/>
                                </w:rPr>
                                <w:t>Video</w:t>
                              </w:r>
                              <w:r>
                                <w:rPr>
                                  <w:spacing w:val="-5"/>
                                  <w:sz w:val="15"/>
                                </w:rPr>
                                <w:t> </w:t>
                              </w:r>
                              <w:r>
                                <w:rPr>
                                  <w:sz w:val="15"/>
                                </w:rPr>
                                <w:t>Transmission </w:t>
                              </w:r>
                              <w:r>
                                <w:rPr>
                                  <w:spacing w:val="-2"/>
                                  <w:sz w:val="15"/>
                                </w:rPr>
                                <w:t>System</w:t>
                              </w:r>
                            </w:p>
                          </w:txbxContent>
                        </wps:txbx>
                        <wps:bodyPr wrap="square" lIns="0" tIns="0" rIns="0" bIns="0" rtlCol="0">
                          <a:noAutofit/>
                        </wps:bodyPr>
                      </wps:wsp>
                      <wps:wsp>
                        <wps:cNvPr id="2114" name="Textbox 2114"/>
                        <wps:cNvSpPr txBox="1"/>
                        <wps:spPr>
                          <a:xfrm>
                            <a:off x="0" y="446392"/>
                            <a:ext cx="4248150" cy="173990"/>
                          </a:xfrm>
                          <a:prstGeom prst="rect">
                            <a:avLst/>
                          </a:prstGeom>
                          <a:solidFill>
                            <a:srgbClr val="D7D7D8"/>
                          </a:solidFill>
                        </wps:spPr>
                        <wps:txbx>
                          <w:txbxContent>
                            <w:p>
                              <w:pPr>
                                <w:spacing w:before="17"/>
                                <w:ind w:left="58" w:right="0" w:firstLine="0"/>
                                <w:jc w:val="left"/>
                                <w:rPr>
                                  <w:rFonts w:ascii="Arial Black"/>
                                  <w:color w:val="000000"/>
                                  <w:sz w:val="16"/>
                                </w:rPr>
                              </w:pPr>
                              <w:r>
                                <w:rPr>
                                  <w:rFonts w:ascii="Arial Black"/>
                                  <w:color w:val="000000"/>
                                  <w:w w:val="85"/>
                                  <w:sz w:val="16"/>
                                </w:rPr>
                                <w:t>Video</w:t>
                              </w:r>
                              <w:r>
                                <w:rPr>
                                  <w:rFonts w:ascii="Arial Black"/>
                                  <w:color w:val="000000"/>
                                  <w:spacing w:val="3"/>
                                  <w:sz w:val="16"/>
                                </w:rPr>
                                <w:t> </w:t>
                              </w:r>
                              <w:r>
                                <w:rPr>
                                  <w:rFonts w:ascii="Arial Black"/>
                                  <w:color w:val="000000"/>
                                  <w:spacing w:val="-2"/>
                                  <w:sz w:val="16"/>
                                </w:rPr>
                                <w:t>Transmission</w:t>
                              </w:r>
                            </w:p>
                          </w:txbxContent>
                        </wps:txbx>
                        <wps:bodyPr wrap="square" lIns="0" tIns="0" rIns="0" bIns="0" rtlCol="0">
                          <a:noAutofit/>
                        </wps:bodyPr>
                      </wps:wsp>
                      <wps:wsp>
                        <wps:cNvPr id="2115" name="Textbox 2115"/>
                        <wps:cNvSpPr txBox="1"/>
                        <wps:spPr>
                          <a:xfrm>
                            <a:off x="0" y="0"/>
                            <a:ext cx="4248150" cy="446405"/>
                          </a:xfrm>
                          <a:prstGeom prst="rect">
                            <a:avLst/>
                          </a:prstGeom>
                          <a:solidFill>
                            <a:srgbClr val="EBECEC"/>
                          </a:solidFill>
                        </wps:spPr>
                        <wps:txbx>
                          <w:txbxContent>
                            <w:p>
                              <w:pPr>
                                <w:tabs>
                                  <w:tab w:pos="1986" w:val="left" w:leader="none"/>
                                </w:tabs>
                                <w:spacing w:line="292" w:lineRule="auto" w:before="44"/>
                                <w:ind w:left="1986" w:right="61" w:hanging="1928"/>
                                <w:jc w:val="left"/>
                                <w:rPr>
                                  <w:color w:val="000000"/>
                                  <w:sz w:val="15"/>
                                </w:rPr>
                              </w:pPr>
                              <w:r>
                                <w:rPr>
                                  <w:color w:val="000000"/>
                                  <w:w w:val="105"/>
                                  <w:position w:val="1"/>
                                  <w:sz w:val="15"/>
                                </w:rPr>
                                <w:t>Operating</w:t>
                              </w:r>
                              <w:r>
                                <w:rPr>
                                  <w:color w:val="000000"/>
                                  <w:spacing w:val="-7"/>
                                  <w:w w:val="105"/>
                                  <w:position w:val="1"/>
                                  <w:sz w:val="15"/>
                                </w:rPr>
                                <w:t> </w:t>
                              </w:r>
                              <w:r>
                                <w:rPr>
                                  <w:color w:val="000000"/>
                                  <w:w w:val="105"/>
                                  <w:position w:val="1"/>
                                  <w:sz w:val="15"/>
                                </w:rPr>
                                <w:t>Environment</w:t>
                              </w:r>
                              <w:r>
                                <w:rPr>
                                  <w:color w:val="000000"/>
                                  <w:position w:val="1"/>
                                  <w:sz w:val="15"/>
                                </w:rPr>
                                <w:tab/>
                              </w:r>
                              <w:r>
                                <w:rPr>
                                  <w:color w:val="000000"/>
                                  <w:w w:val="105"/>
                                  <w:sz w:val="15"/>
                                </w:rPr>
                                <w:t>Diffuse</w:t>
                              </w:r>
                              <w:r>
                                <w:rPr>
                                  <w:color w:val="000000"/>
                                  <w:spacing w:val="78"/>
                                  <w:w w:val="105"/>
                                  <w:sz w:val="15"/>
                                </w:rPr>
                                <w:t> </w:t>
                              </w:r>
                              <w:r>
                                <w:rPr>
                                  <w:color w:val="000000"/>
                                  <w:w w:val="105"/>
                                  <w:sz w:val="15"/>
                                </w:rPr>
                                <w:t>reflective</w:t>
                              </w:r>
                              <w:r>
                                <w:rPr>
                                  <w:color w:val="000000"/>
                                  <w:spacing w:val="78"/>
                                  <w:w w:val="105"/>
                                  <w:sz w:val="15"/>
                                </w:rPr>
                                <w:t> </w:t>
                              </w:r>
                              <w:r>
                                <w:rPr>
                                  <w:color w:val="000000"/>
                                  <w:w w:val="105"/>
                                  <w:sz w:val="15"/>
                                </w:rPr>
                                <w:t>surfaces</w:t>
                              </w:r>
                              <w:r>
                                <w:rPr>
                                  <w:color w:val="000000"/>
                                  <w:spacing w:val="78"/>
                                  <w:w w:val="105"/>
                                  <w:sz w:val="15"/>
                                </w:rPr>
                                <w:t> </w:t>
                              </w:r>
                              <w:r>
                                <w:rPr>
                                  <w:color w:val="000000"/>
                                  <w:w w:val="105"/>
                                  <w:sz w:val="15"/>
                                </w:rPr>
                                <w:t>with</w:t>
                              </w:r>
                              <w:r>
                                <w:rPr>
                                  <w:color w:val="000000"/>
                                  <w:spacing w:val="78"/>
                                  <w:w w:val="105"/>
                                  <w:sz w:val="15"/>
                                </w:rPr>
                                <w:t> </w:t>
                              </w:r>
                              <w:r>
                                <w:rPr>
                                  <w:color w:val="000000"/>
                                  <w:w w:val="105"/>
                                  <w:sz w:val="15"/>
                                </w:rPr>
                                <w:t>discernible</w:t>
                              </w:r>
                              <w:r>
                                <w:rPr>
                                  <w:color w:val="000000"/>
                                  <w:spacing w:val="78"/>
                                  <w:w w:val="105"/>
                                  <w:sz w:val="15"/>
                                </w:rPr>
                                <w:t> </w:t>
                              </w:r>
                              <w:r>
                                <w:rPr>
                                  <w:color w:val="000000"/>
                                  <w:w w:val="105"/>
                                  <w:sz w:val="15"/>
                                </w:rPr>
                                <w:t>patterns,</w:t>
                              </w:r>
                              <w:r>
                                <w:rPr>
                                  <w:color w:val="000000"/>
                                  <w:spacing w:val="78"/>
                                  <w:w w:val="105"/>
                                  <w:sz w:val="15"/>
                                </w:rPr>
                                <w:t> </w:t>
                              </w:r>
                              <w:r>
                                <w:rPr>
                                  <w:color w:val="000000"/>
                                  <w:w w:val="105"/>
                                  <w:sz w:val="15"/>
                                </w:rPr>
                                <w:t>diffuse reflectivity &gt; 20% (such as concrete pavement)</w:t>
                              </w:r>
                            </w:p>
                            <w:p>
                              <w:pPr>
                                <w:spacing w:line="172" w:lineRule="exact" w:before="0"/>
                                <w:ind w:left="1986" w:right="0" w:firstLine="0"/>
                                <w:jc w:val="left"/>
                                <w:rPr>
                                  <w:color w:val="000000"/>
                                  <w:sz w:val="15"/>
                                </w:rPr>
                              </w:pPr>
                              <w:r>
                                <w:rPr>
                                  <w:color w:val="000000"/>
                                  <w:w w:val="105"/>
                                  <w:sz w:val="15"/>
                                </w:rPr>
                                <w:t>Adequate lighting</w:t>
                              </w:r>
                              <w:r>
                                <w:rPr>
                                  <w:color w:val="000000"/>
                                  <w:spacing w:val="1"/>
                                  <w:w w:val="105"/>
                                  <w:sz w:val="15"/>
                                </w:rPr>
                                <w:t> </w:t>
                              </w:r>
                              <w:r>
                                <w:rPr>
                                  <w:color w:val="000000"/>
                                  <w:w w:val="105"/>
                                  <w:sz w:val="15"/>
                                </w:rPr>
                                <w:t>(lux</w:t>
                              </w:r>
                              <w:r>
                                <w:rPr>
                                  <w:color w:val="000000"/>
                                  <w:spacing w:val="1"/>
                                  <w:w w:val="105"/>
                                  <w:sz w:val="15"/>
                                </w:rPr>
                                <w:t> </w:t>
                              </w:r>
                              <w:r>
                                <w:rPr>
                                  <w:color w:val="000000"/>
                                  <w:w w:val="105"/>
                                  <w:sz w:val="15"/>
                                </w:rPr>
                                <w:t>&gt;</w:t>
                              </w:r>
                              <w:r>
                                <w:rPr>
                                  <w:color w:val="000000"/>
                                  <w:spacing w:val="1"/>
                                  <w:w w:val="105"/>
                                  <w:sz w:val="15"/>
                                </w:rPr>
                                <w:t> </w:t>
                              </w:r>
                              <w:r>
                                <w:rPr>
                                  <w:color w:val="000000"/>
                                  <w:w w:val="105"/>
                                  <w:sz w:val="15"/>
                                </w:rPr>
                                <w:t>15,</w:t>
                              </w:r>
                              <w:r>
                                <w:rPr>
                                  <w:color w:val="000000"/>
                                  <w:spacing w:val="1"/>
                                  <w:w w:val="105"/>
                                  <w:sz w:val="15"/>
                                </w:rPr>
                                <w:t> </w:t>
                              </w:r>
                              <w:r>
                                <w:rPr>
                                  <w:color w:val="000000"/>
                                  <w:w w:val="105"/>
                                  <w:sz w:val="15"/>
                                </w:rPr>
                                <w:t>normal</w:t>
                              </w:r>
                              <w:r>
                                <w:rPr>
                                  <w:color w:val="000000"/>
                                  <w:spacing w:val="1"/>
                                  <w:w w:val="105"/>
                                  <w:sz w:val="15"/>
                                </w:rPr>
                                <w:t> </w:t>
                              </w:r>
                              <w:r>
                                <w:rPr>
                                  <w:color w:val="000000"/>
                                  <w:w w:val="105"/>
                                  <w:sz w:val="15"/>
                                </w:rPr>
                                <w:t>indoor</w:t>
                              </w:r>
                              <w:r>
                                <w:rPr>
                                  <w:color w:val="000000"/>
                                  <w:spacing w:val="1"/>
                                  <w:w w:val="105"/>
                                  <w:sz w:val="15"/>
                                </w:rPr>
                                <w:t> </w:t>
                              </w:r>
                              <w:r>
                                <w:rPr>
                                  <w:color w:val="000000"/>
                                  <w:w w:val="105"/>
                                  <w:sz w:val="15"/>
                                </w:rPr>
                                <w:t>lighting </w:t>
                              </w:r>
                              <w:r>
                                <w:rPr>
                                  <w:color w:val="000000"/>
                                  <w:spacing w:val="-2"/>
                                  <w:w w:val="105"/>
                                  <w:sz w:val="15"/>
                                </w:rPr>
                                <w:t>conditions)</w:t>
                              </w:r>
                            </w:p>
                          </w:txbxContent>
                        </wps:txbx>
                        <wps:bodyPr wrap="square" lIns="0" tIns="0" rIns="0" bIns="0" rtlCol="0">
                          <a:noAutofit/>
                        </wps:bodyPr>
                      </wps:wsp>
                    </wpg:wgp>
                  </a:graphicData>
                </a:graphic>
              </wp:anchor>
            </w:drawing>
          </mc:Choice>
          <mc:Fallback>
            <w:pict>
              <v:group style="position:absolute;margin-left:28.233pt;margin-top:29.087pt;width:334.5pt;height:72.55pt;mso-position-horizontal-relative:page;mso-position-vertical-relative:paragraph;z-index:-15375872;mso-wrap-distance-left:0;mso-wrap-distance-right:0" id="docshapegroup1250" coordorigin="565,582" coordsize="6690,1451">
                <v:shape style="position:absolute;left:566;top:1558;width:6685;height:474" id="docshape1251" coordorigin="567,1559" coordsize="6685,474" path="m7252,1559l2494,1559,567,1559,567,2032,2494,2032,7252,2032,7252,1559xe" filled="true" fillcolor="#ebecec" stroked="false">
                  <v:path arrowok="t"/>
                  <v:fill type="solid"/>
                </v:shape>
                <v:shape style="position:absolute;left:2551;top:1688;width:223;height:205" type="#_x0000_t202" id="docshape1252" filled="false" stroked="false">
                  <v:textbox inset="0,0,0,0">
                    <w:txbxContent>
                      <w:p>
                        <w:pPr>
                          <w:spacing w:before="19"/>
                          <w:ind w:left="0" w:right="0" w:firstLine="0"/>
                          <w:jc w:val="left"/>
                          <w:rPr>
                            <w:sz w:val="15"/>
                          </w:rPr>
                        </w:pPr>
                        <w:r>
                          <w:rPr>
                            <w:spacing w:val="-5"/>
                            <w:sz w:val="15"/>
                          </w:rPr>
                          <w:t>O4</w:t>
                        </w:r>
                      </w:p>
                    </w:txbxContent>
                  </v:textbox>
                  <w10:wrap type="none"/>
                </v:shape>
                <v:shape style="position:absolute;left:623;top:1583;width:1386;height:415" type="#_x0000_t202" id="docshape1253" filled="false" stroked="false">
                  <v:textbox inset="0,0,0,0">
                    <w:txbxContent>
                      <w:p>
                        <w:pPr>
                          <w:spacing w:line="292" w:lineRule="auto" w:before="0"/>
                          <w:ind w:left="0" w:right="18" w:firstLine="0"/>
                          <w:jc w:val="left"/>
                          <w:rPr>
                            <w:sz w:val="15"/>
                          </w:rPr>
                        </w:pPr>
                        <w:r>
                          <w:rPr>
                            <w:sz w:val="15"/>
                          </w:rPr>
                          <w:t>Video</w:t>
                        </w:r>
                        <w:r>
                          <w:rPr>
                            <w:spacing w:val="-5"/>
                            <w:sz w:val="15"/>
                          </w:rPr>
                          <w:t> </w:t>
                        </w:r>
                        <w:r>
                          <w:rPr>
                            <w:sz w:val="15"/>
                          </w:rPr>
                          <w:t>Transmission </w:t>
                        </w:r>
                        <w:r>
                          <w:rPr>
                            <w:spacing w:val="-2"/>
                            <w:sz w:val="15"/>
                          </w:rPr>
                          <w:t>System</w:t>
                        </w:r>
                      </w:p>
                    </w:txbxContent>
                  </v:textbox>
                  <w10:wrap type="none"/>
                </v:shape>
                <v:shape style="position:absolute;left:564;top:1284;width:6690;height:274" type="#_x0000_t202" id="docshape1254" filled="true" fillcolor="#d7d7d8" stroked="false">
                  <v:textbox inset="0,0,0,0">
                    <w:txbxContent>
                      <w:p>
                        <w:pPr>
                          <w:spacing w:before="17"/>
                          <w:ind w:left="58" w:right="0" w:firstLine="0"/>
                          <w:jc w:val="left"/>
                          <w:rPr>
                            <w:rFonts w:ascii="Arial Black"/>
                            <w:color w:val="000000"/>
                            <w:sz w:val="16"/>
                          </w:rPr>
                        </w:pPr>
                        <w:r>
                          <w:rPr>
                            <w:rFonts w:ascii="Arial Black"/>
                            <w:color w:val="000000"/>
                            <w:w w:val="85"/>
                            <w:sz w:val="16"/>
                          </w:rPr>
                          <w:t>Video</w:t>
                        </w:r>
                        <w:r>
                          <w:rPr>
                            <w:rFonts w:ascii="Arial Black"/>
                            <w:color w:val="000000"/>
                            <w:spacing w:val="3"/>
                            <w:sz w:val="16"/>
                          </w:rPr>
                          <w:t> </w:t>
                        </w:r>
                        <w:r>
                          <w:rPr>
                            <w:rFonts w:ascii="Arial Black"/>
                            <w:color w:val="000000"/>
                            <w:spacing w:val="-2"/>
                            <w:sz w:val="16"/>
                          </w:rPr>
                          <w:t>Transmission</w:t>
                        </w:r>
                      </w:p>
                    </w:txbxContent>
                  </v:textbox>
                  <v:fill type="solid"/>
                  <w10:wrap type="none"/>
                </v:shape>
                <v:shape style="position:absolute;left:564;top:581;width:6690;height:703" type="#_x0000_t202" id="docshape1255" filled="true" fillcolor="#ebecec" stroked="false">
                  <v:textbox inset="0,0,0,0">
                    <w:txbxContent>
                      <w:p>
                        <w:pPr>
                          <w:tabs>
                            <w:tab w:pos="1986" w:val="left" w:leader="none"/>
                          </w:tabs>
                          <w:spacing w:line="292" w:lineRule="auto" w:before="44"/>
                          <w:ind w:left="1986" w:right="61" w:hanging="1928"/>
                          <w:jc w:val="left"/>
                          <w:rPr>
                            <w:color w:val="000000"/>
                            <w:sz w:val="15"/>
                          </w:rPr>
                        </w:pPr>
                        <w:r>
                          <w:rPr>
                            <w:color w:val="000000"/>
                            <w:w w:val="105"/>
                            <w:position w:val="1"/>
                            <w:sz w:val="15"/>
                          </w:rPr>
                          <w:t>Operating</w:t>
                        </w:r>
                        <w:r>
                          <w:rPr>
                            <w:color w:val="000000"/>
                            <w:spacing w:val="-7"/>
                            <w:w w:val="105"/>
                            <w:position w:val="1"/>
                            <w:sz w:val="15"/>
                          </w:rPr>
                          <w:t> </w:t>
                        </w:r>
                        <w:r>
                          <w:rPr>
                            <w:color w:val="000000"/>
                            <w:w w:val="105"/>
                            <w:position w:val="1"/>
                            <w:sz w:val="15"/>
                          </w:rPr>
                          <w:t>Environment</w:t>
                        </w:r>
                        <w:r>
                          <w:rPr>
                            <w:color w:val="000000"/>
                            <w:position w:val="1"/>
                            <w:sz w:val="15"/>
                          </w:rPr>
                          <w:tab/>
                        </w:r>
                        <w:r>
                          <w:rPr>
                            <w:color w:val="000000"/>
                            <w:w w:val="105"/>
                            <w:sz w:val="15"/>
                          </w:rPr>
                          <w:t>Diffuse</w:t>
                        </w:r>
                        <w:r>
                          <w:rPr>
                            <w:color w:val="000000"/>
                            <w:spacing w:val="78"/>
                            <w:w w:val="105"/>
                            <w:sz w:val="15"/>
                          </w:rPr>
                          <w:t> </w:t>
                        </w:r>
                        <w:r>
                          <w:rPr>
                            <w:color w:val="000000"/>
                            <w:w w:val="105"/>
                            <w:sz w:val="15"/>
                          </w:rPr>
                          <w:t>reflective</w:t>
                        </w:r>
                        <w:r>
                          <w:rPr>
                            <w:color w:val="000000"/>
                            <w:spacing w:val="78"/>
                            <w:w w:val="105"/>
                            <w:sz w:val="15"/>
                          </w:rPr>
                          <w:t> </w:t>
                        </w:r>
                        <w:r>
                          <w:rPr>
                            <w:color w:val="000000"/>
                            <w:w w:val="105"/>
                            <w:sz w:val="15"/>
                          </w:rPr>
                          <w:t>surfaces</w:t>
                        </w:r>
                        <w:r>
                          <w:rPr>
                            <w:color w:val="000000"/>
                            <w:spacing w:val="78"/>
                            <w:w w:val="105"/>
                            <w:sz w:val="15"/>
                          </w:rPr>
                          <w:t> </w:t>
                        </w:r>
                        <w:r>
                          <w:rPr>
                            <w:color w:val="000000"/>
                            <w:w w:val="105"/>
                            <w:sz w:val="15"/>
                          </w:rPr>
                          <w:t>with</w:t>
                        </w:r>
                        <w:r>
                          <w:rPr>
                            <w:color w:val="000000"/>
                            <w:spacing w:val="78"/>
                            <w:w w:val="105"/>
                            <w:sz w:val="15"/>
                          </w:rPr>
                          <w:t> </w:t>
                        </w:r>
                        <w:r>
                          <w:rPr>
                            <w:color w:val="000000"/>
                            <w:w w:val="105"/>
                            <w:sz w:val="15"/>
                          </w:rPr>
                          <w:t>discernible</w:t>
                        </w:r>
                        <w:r>
                          <w:rPr>
                            <w:color w:val="000000"/>
                            <w:spacing w:val="78"/>
                            <w:w w:val="105"/>
                            <w:sz w:val="15"/>
                          </w:rPr>
                          <w:t> </w:t>
                        </w:r>
                        <w:r>
                          <w:rPr>
                            <w:color w:val="000000"/>
                            <w:w w:val="105"/>
                            <w:sz w:val="15"/>
                          </w:rPr>
                          <w:t>patterns,</w:t>
                        </w:r>
                        <w:r>
                          <w:rPr>
                            <w:color w:val="000000"/>
                            <w:spacing w:val="78"/>
                            <w:w w:val="105"/>
                            <w:sz w:val="15"/>
                          </w:rPr>
                          <w:t> </w:t>
                        </w:r>
                        <w:r>
                          <w:rPr>
                            <w:color w:val="000000"/>
                            <w:w w:val="105"/>
                            <w:sz w:val="15"/>
                          </w:rPr>
                          <w:t>diffuse reflectivity &gt; 20% (such as concrete pavement)</w:t>
                        </w:r>
                      </w:p>
                      <w:p>
                        <w:pPr>
                          <w:spacing w:line="172" w:lineRule="exact" w:before="0"/>
                          <w:ind w:left="1986" w:right="0" w:firstLine="0"/>
                          <w:jc w:val="left"/>
                          <w:rPr>
                            <w:color w:val="000000"/>
                            <w:sz w:val="15"/>
                          </w:rPr>
                        </w:pPr>
                        <w:r>
                          <w:rPr>
                            <w:color w:val="000000"/>
                            <w:w w:val="105"/>
                            <w:sz w:val="15"/>
                          </w:rPr>
                          <w:t>Adequate lighting</w:t>
                        </w:r>
                        <w:r>
                          <w:rPr>
                            <w:color w:val="000000"/>
                            <w:spacing w:val="1"/>
                            <w:w w:val="105"/>
                            <w:sz w:val="15"/>
                          </w:rPr>
                          <w:t> </w:t>
                        </w:r>
                        <w:r>
                          <w:rPr>
                            <w:color w:val="000000"/>
                            <w:w w:val="105"/>
                            <w:sz w:val="15"/>
                          </w:rPr>
                          <w:t>(lux</w:t>
                        </w:r>
                        <w:r>
                          <w:rPr>
                            <w:color w:val="000000"/>
                            <w:spacing w:val="1"/>
                            <w:w w:val="105"/>
                            <w:sz w:val="15"/>
                          </w:rPr>
                          <w:t> </w:t>
                        </w:r>
                        <w:r>
                          <w:rPr>
                            <w:color w:val="000000"/>
                            <w:w w:val="105"/>
                            <w:sz w:val="15"/>
                          </w:rPr>
                          <w:t>&gt;</w:t>
                        </w:r>
                        <w:r>
                          <w:rPr>
                            <w:color w:val="000000"/>
                            <w:spacing w:val="1"/>
                            <w:w w:val="105"/>
                            <w:sz w:val="15"/>
                          </w:rPr>
                          <w:t> </w:t>
                        </w:r>
                        <w:r>
                          <w:rPr>
                            <w:color w:val="000000"/>
                            <w:w w:val="105"/>
                            <w:sz w:val="15"/>
                          </w:rPr>
                          <w:t>15,</w:t>
                        </w:r>
                        <w:r>
                          <w:rPr>
                            <w:color w:val="000000"/>
                            <w:spacing w:val="1"/>
                            <w:w w:val="105"/>
                            <w:sz w:val="15"/>
                          </w:rPr>
                          <w:t> </w:t>
                        </w:r>
                        <w:r>
                          <w:rPr>
                            <w:color w:val="000000"/>
                            <w:w w:val="105"/>
                            <w:sz w:val="15"/>
                          </w:rPr>
                          <w:t>normal</w:t>
                        </w:r>
                        <w:r>
                          <w:rPr>
                            <w:color w:val="000000"/>
                            <w:spacing w:val="1"/>
                            <w:w w:val="105"/>
                            <w:sz w:val="15"/>
                          </w:rPr>
                          <w:t> </w:t>
                        </w:r>
                        <w:r>
                          <w:rPr>
                            <w:color w:val="000000"/>
                            <w:w w:val="105"/>
                            <w:sz w:val="15"/>
                          </w:rPr>
                          <w:t>indoor</w:t>
                        </w:r>
                        <w:r>
                          <w:rPr>
                            <w:color w:val="000000"/>
                            <w:spacing w:val="1"/>
                            <w:w w:val="105"/>
                            <w:sz w:val="15"/>
                          </w:rPr>
                          <w:t> </w:t>
                        </w:r>
                        <w:r>
                          <w:rPr>
                            <w:color w:val="000000"/>
                            <w:w w:val="105"/>
                            <w:sz w:val="15"/>
                          </w:rPr>
                          <w:t>lighting </w:t>
                        </w:r>
                        <w:r>
                          <w:rPr>
                            <w:color w:val="000000"/>
                            <w:spacing w:val="-2"/>
                            <w:w w:val="105"/>
                            <w:sz w:val="15"/>
                          </w:rPr>
                          <w:t>conditions)</w:t>
                        </w:r>
                      </w:p>
                    </w:txbxContent>
                  </v:textbox>
                  <v:fill type="solid"/>
                  <w10:wrap type="none"/>
                </v:shape>
                <w10:wrap type="topAndBottom"/>
              </v:group>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2"/>
        <w:rPr>
          <w:sz w:val="20"/>
        </w:rPr>
      </w:pPr>
    </w:p>
    <w:p>
      <w:pPr>
        <w:pStyle w:val="BodyText"/>
        <w:tabs>
          <w:tab w:pos="2111" w:val="left" w:leader="none"/>
        </w:tabs>
        <w:spacing w:before="39" w:after="52"/>
        <w:ind w:left="183"/>
      </w:pPr>
      <w:r>
        <w:rPr>
          <w:position w:val="1"/>
        </w:rPr>
        <w:t>Live</w:t>
      </w:r>
      <w:r>
        <w:rPr>
          <w:spacing w:val="-5"/>
          <w:position w:val="1"/>
        </w:rPr>
        <w:t> </w:t>
      </w:r>
      <w:r>
        <w:rPr>
          <w:position w:val="1"/>
        </w:rPr>
        <w:t>View</w:t>
      </w:r>
      <w:r>
        <w:rPr>
          <w:spacing w:val="-4"/>
          <w:position w:val="1"/>
        </w:rPr>
        <w:t> </w:t>
      </w:r>
      <w:r>
        <w:rPr>
          <w:spacing w:val="-2"/>
          <w:position w:val="1"/>
        </w:rPr>
        <w:t>Quality</w:t>
      </w:r>
      <w:r>
        <w:rPr>
          <w:position w:val="1"/>
        </w:rPr>
        <w:tab/>
      </w:r>
      <w:r>
        <w:rPr>
          <w:spacing w:val="-2"/>
        </w:rPr>
        <w:t>1080p@30/50/60/100fps</w:t>
      </w:r>
    </w:p>
    <w:p>
      <w:pPr>
        <w:pStyle w:val="BodyText"/>
        <w:ind w:left="126"/>
        <w:rPr>
          <w:sz w:val="20"/>
        </w:rPr>
      </w:pPr>
      <w:r>
        <w:rPr>
          <w:sz w:val="20"/>
        </w:rPr>
        <mc:AlternateContent>
          <mc:Choice Requires="wps">
            <w:drawing>
              <wp:inline distT="0" distB="0" distL="0" distR="0">
                <wp:extent cx="4244975" cy="674370"/>
                <wp:effectExtent l="0" t="0" r="0" b="1904"/>
                <wp:docPr id="2116" name="Group 2116"/>
                <wp:cNvGraphicFramePr>
                  <a:graphicFrameLocks/>
                </wp:cNvGraphicFramePr>
                <a:graphic>
                  <a:graphicData uri="http://schemas.microsoft.com/office/word/2010/wordprocessingGroup">
                    <wpg:wgp>
                      <wpg:cNvPr id="2116" name="Group 2116"/>
                      <wpg:cNvGrpSpPr/>
                      <wpg:grpSpPr>
                        <a:xfrm>
                          <a:off x="0" y="0"/>
                          <a:ext cx="4244975" cy="674370"/>
                          <a:chExt cx="4244975" cy="674370"/>
                        </a:xfrm>
                      </wpg:grpSpPr>
                      <wps:wsp>
                        <wps:cNvPr id="2117" name="Graphic 2117"/>
                        <wps:cNvSpPr/>
                        <wps:spPr>
                          <a:xfrm>
                            <a:off x="0" y="0"/>
                            <a:ext cx="4244975" cy="674370"/>
                          </a:xfrm>
                          <a:custGeom>
                            <a:avLst/>
                            <a:gdLst/>
                            <a:ahLst/>
                            <a:cxnLst/>
                            <a:rect l="l" t="t" r="r" b="b"/>
                            <a:pathLst>
                              <a:path w="4244975" h="674370">
                                <a:moveTo>
                                  <a:pt x="4244822" y="0"/>
                                </a:moveTo>
                                <a:lnTo>
                                  <a:pt x="1224000" y="0"/>
                                </a:lnTo>
                                <a:lnTo>
                                  <a:pt x="0" y="0"/>
                                </a:lnTo>
                                <a:lnTo>
                                  <a:pt x="0" y="674204"/>
                                </a:lnTo>
                                <a:lnTo>
                                  <a:pt x="1224000" y="674204"/>
                                </a:lnTo>
                                <a:lnTo>
                                  <a:pt x="4244822" y="674204"/>
                                </a:lnTo>
                                <a:lnTo>
                                  <a:pt x="4244822" y="0"/>
                                </a:lnTo>
                                <a:close/>
                              </a:path>
                            </a:pathLst>
                          </a:custGeom>
                          <a:solidFill>
                            <a:srgbClr val="EBECEC"/>
                          </a:solidFill>
                        </wps:spPr>
                        <wps:bodyPr wrap="square" lIns="0" tIns="0" rIns="0" bIns="0" rtlCol="0">
                          <a:prstTxWarp prst="textNoShape">
                            <a:avLst/>
                          </a:prstTxWarp>
                          <a:noAutofit/>
                        </wps:bodyPr>
                      </wps:wsp>
                      <wps:wsp>
                        <wps:cNvPr id="2118" name="Textbox 2118"/>
                        <wps:cNvSpPr txBox="1"/>
                        <wps:spPr>
                          <a:xfrm>
                            <a:off x="36005" y="15817"/>
                            <a:ext cx="948055" cy="130175"/>
                          </a:xfrm>
                          <a:prstGeom prst="rect">
                            <a:avLst/>
                          </a:prstGeom>
                        </wps:spPr>
                        <wps:txbx>
                          <w:txbxContent>
                            <w:p>
                              <w:pPr>
                                <w:spacing w:before="19"/>
                                <w:ind w:left="0" w:right="0" w:firstLine="0"/>
                                <w:jc w:val="left"/>
                                <w:rPr>
                                  <w:sz w:val="15"/>
                                </w:rPr>
                              </w:pPr>
                              <w:r>
                                <w:rPr>
                                  <w:w w:val="105"/>
                                  <w:sz w:val="15"/>
                                </w:rPr>
                                <w:t>Operating</w:t>
                              </w:r>
                              <w:r>
                                <w:rPr>
                                  <w:spacing w:val="1"/>
                                  <w:w w:val="105"/>
                                  <w:sz w:val="15"/>
                                </w:rPr>
                                <w:t> </w:t>
                              </w:r>
                              <w:r>
                                <w:rPr>
                                  <w:spacing w:val="-2"/>
                                  <w:w w:val="105"/>
                                  <w:sz w:val="15"/>
                                </w:rPr>
                                <w:t>Frequency</w:t>
                              </w:r>
                            </w:p>
                          </w:txbxContent>
                        </wps:txbx>
                        <wps:bodyPr wrap="square" lIns="0" tIns="0" rIns="0" bIns="0" rtlCol="0">
                          <a:noAutofit/>
                        </wps:bodyPr>
                      </wps:wsp>
                      <wps:wsp>
                        <wps:cNvPr id="2119" name="Textbox 2119"/>
                        <wps:cNvSpPr txBox="1"/>
                        <wps:spPr>
                          <a:xfrm>
                            <a:off x="1260006" y="15817"/>
                            <a:ext cx="2961005" cy="635000"/>
                          </a:xfrm>
                          <a:prstGeom prst="rect">
                            <a:avLst/>
                          </a:prstGeom>
                        </wps:spPr>
                        <wps:txbx>
                          <w:txbxContent>
                            <w:p>
                              <w:pPr>
                                <w:spacing w:before="19"/>
                                <w:ind w:left="0" w:right="0" w:firstLine="0"/>
                                <w:jc w:val="left"/>
                                <w:rPr>
                                  <w:sz w:val="15"/>
                                </w:rPr>
                              </w:pPr>
                              <w:r>
                                <w:rPr>
                                  <w:sz w:val="15"/>
                                </w:rPr>
                                <w:t>2.4000-2.4835</w:t>
                              </w:r>
                              <w:r>
                                <w:rPr>
                                  <w:spacing w:val="6"/>
                                  <w:sz w:val="15"/>
                                </w:rPr>
                                <w:t> </w:t>
                              </w:r>
                              <w:r>
                                <w:rPr>
                                  <w:spacing w:val="-5"/>
                                  <w:sz w:val="15"/>
                                </w:rPr>
                                <w:t>GHz</w:t>
                              </w:r>
                            </w:p>
                            <w:p>
                              <w:pPr>
                                <w:spacing w:before="34"/>
                                <w:ind w:left="0" w:right="0" w:firstLine="0"/>
                                <w:jc w:val="left"/>
                                <w:rPr>
                                  <w:sz w:val="8"/>
                                </w:rPr>
                              </w:pPr>
                              <w:r>
                                <w:rPr>
                                  <w:sz w:val="15"/>
                                </w:rPr>
                                <w:t>5.170-5.250</w:t>
                              </w:r>
                              <w:r>
                                <w:rPr>
                                  <w:spacing w:val="3"/>
                                  <w:sz w:val="15"/>
                                </w:rPr>
                                <w:t> </w:t>
                              </w:r>
                              <w:r>
                                <w:rPr>
                                  <w:spacing w:val="-4"/>
                                  <w:sz w:val="15"/>
                                </w:rPr>
                                <w:t>GHz</w:t>
                              </w:r>
                              <w:r>
                                <w:rPr>
                                  <w:spacing w:val="-4"/>
                                  <w:position w:val="7"/>
                                  <w:sz w:val="8"/>
                                </w:rPr>
                                <w:t>*</w:t>
                              </w:r>
                            </w:p>
                            <w:p>
                              <w:pPr>
                                <w:spacing w:before="33"/>
                                <w:ind w:left="0" w:right="0" w:firstLine="0"/>
                                <w:jc w:val="left"/>
                                <w:rPr>
                                  <w:sz w:val="8"/>
                                </w:rPr>
                              </w:pPr>
                              <w:r>
                                <w:rPr>
                                  <w:sz w:val="15"/>
                                </w:rPr>
                                <w:t>5.725-5.850</w:t>
                              </w:r>
                              <w:r>
                                <w:rPr>
                                  <w:spacing w:val="3"/>
                                  <w:sz w:val="15"/>
                                </w:rPr>
                                <w:t> </w:t>
                              </w:r>
                              <w:r>
                                <w:rPr>
                                  <w:spacing w:val="-4"/>
                                  <w:sz w:val="15"/>
                                </w:rPr>
                                <w:t>GHz</w:t>
                              </w:r>
                              <w:r>
                                <w:rPr>
                                  <w:spacing w:val="-4"/>
                                  <w:position w:val="7"/>
                                  <w:sz w:val="8"/>
                                </w:rPr>
                                <w:t>*</w:t>
                              </w:r>
                            </w:p>
                            <w:p>
                              <w:pPr>
                                <w:spacing w:line="256" w:lineRule="auto" w:before="67"/>
                                <w:ind w:left="119" w:right="0" w:hanging="120"/>
                                <w:jc w:val="left"/>
                                <w:rPr>
                                  <w:sz w:val="13"/>
                                </w:rPr>
                              </w:pPr>
                              <w:r>
                                <w:rPr>
                                  <w:color w:val="656464"/>
                                  <w:spacing w:val="-2"/>
                                  <w:w w:val="110"/>
                                  <w:sz w:val="13"/>
                                </w:rPr>
                                <w:t>*</w:t>
                              </w:r>
                              <w:r>
                                <w:rPr>
                                  <w:color w:val="656464"/>
                                  <w:spacing w:val="-4"/>
                                  <w:w w:val="110"/>
                                  <w:sz w:val="13"/>
                                </w:rPr>
                                <w:t> </w:t>
                              </w:r>
                              <w:r>
                                <w:rPr>
                                  <w:color w:val="656464"/>
                                  <w:spacing w:val="-2"/>
                                  <w:w w:val="110"/>
                                  <w:sz w:val="13"/>
                                </w:rPr>
                                <w:t>5.170-5.250</w:t>
                              </w:r>
                              <w:r>
                                <w:rPr>
                                  <w:color w:val="656464"/>
                                  <w:spacing w:val="-4"/>
                                  <w:w w:val="110"/>
                                  <w:sz w:val="13"/>
                                </w:rPr>
                                <w:t> </w:t>
                              </w:r>
                              <w:r>
                                <w:rPr>
                                  <w:color w:val="656464"/>
                                  <w:spacing w:val="-2"/>
                                  <w:w w:val="110"/>
                                  <w:sz w:val="13"/>
                                </w:rPr>
                                <w:t>GHz</w:t>
                              </w:r>
                              <w:r>
                                <w:rPr>
                                  <w:color w:val="656464"/>
                                  <w:spacing w:val="-4"/>
                                  <w:w w:val="110"/>
                                  <w:sz w:val="13"/>
                                </w:rPr>
                                <w:t> </w:t>
                              </w:r>
                              <w:r>
                                <w:rPr>
                                  <w:color w:val="656464"/>
                                  <w:spacing w:val="-2"/>
                                  <w:w w:val="110"/>
                                  <w:sz w:val="13"/>
                                </w:rPr>
                                <w:t>and</w:t>
                              </w:r>
                              <w:r>
                                <w:rPr>
                                  <w:color w:val="656464"/>
                                  <w:spacing w:val="-4"/>
                                  <w:w w:val="110"/>
                                  <w:sz w:val="13"/>
                                </w:rPr>
                                <w:t> </w:t>
                              </w:r>
                              <w:r>
                                <w:rPr>
                                  <w:color w:val="656464"/>
                                  <w:spacing w:val="-2"/>
                                  <w:w w:val="110"/>
                                  <w:sz w:val="13"/>
                                </w:rPr>
                                <w:t>5.725-5.850</w:t>
                              </w:r>
                              <w:r>
                                <w:rPr>
                                  <w:color w:val="656464"/>
                                  <w:spacing w:val="-4"/>
                                  <w:w w:val="110"/>
                                  <w:sz w:val="13"/>
                                </w:rPr>
                                <w:t> </w:t>
                              </w:r>
                              <w:r>
                                <w:rPr>
                                  <w:color w:val="656464"/>
                                  <w:spacing w:val="-2"/>
                                  <w:w w:val="110"/>
                                  <w:sz w:val="13"/>
                                </w:rPr>
                                <w:t>GHz</w:t>
                              </w:r>
                              <w:r>
                                <w:rPr>
                                  <w:color w:val="656464"/>
                                  <w:spacing w:val="-4"/>
                                  <w:w w:val="110"/>
                                  <w:sz w:val="13"/>
                                </w:rPr>
                                <w:t> </w:t>
                              </w:r>
                              <w:r>
                                <w:rPr>
                                  <w:color w:val="656464"/>
                                  <w:spacing w:val="-2"/>
                                  <w:w w:val="110"/>
                                  <w:sz w:val="13"/>
                                </w:rPr>
                                <w:t>can</w:t>
                              </w:r>
                              <w:r>
                                <w:rPr>
                                  <w:color w:val="656464"/>
                                  <w:spacing w:val="-4"/>
                                  <w:w w:val="110"/>
                                  <w:sz w:val="13"/>
                                </w:rPr>
                                <w:t> </w:t>
                              </w:r>
                              <w:r>
                                <w:rPr>
                                  <w:color w:val="656464"/>
                                  <w:spacing w:val="-2"/>
                                  <w:w w:val="110"/>
                                  <w:sz w:val="13"/>
                                </w:rPr>
                                <w:t>be</w:t>
                              </w:r>
                              <w:r>
                                <w:rPr>
                                  <w:color w:val="656464"/>
                                  <w:spacing w:val="-4"/>
                                  <w:w w:val="110"/>
                                  <w:sz w:val="13"/>
                                </w:rPr>
                                <w:t> </w:t>
                              </w:r>
                              <w:r>
                                <w:rPr>
                                  <w:color w:val="656464"/>
                                  <w:spacing w:val="-2"/>
                                  <w:w w:val="110"/>
                                  <w:sz w:val="13"/>
                                </w:rPr>
                                <w:t>used</w:t>
                              </w:r>
                              <w:r>
                                <w:rPr>
                                  <w:color w:val="656464"/>
                                  <w:spacing w:val="-4"/>
                                  <w:w w:val="110"/>
                                  <w:sz w:val="13"/>
                                </w:rPr>
                                <w:t> </w:t>
                              </w:r>
                              <w:r>
                                <w:rPr>
                                  <w:color w:val="656464"/>
                                  <w:spacing w:val="-2"/>
                                  <w:w w:val="110"/>
                                  <w:sz w:val="13"/>
                                </w:rPr>
                                <w:t>only</w:t>
                              </w:r>
                              <w:r>
                                <w:rPr>
                                  <w:color w:val="656464"/>
                                  <w:spacing w:val="-4"/>
                                  <w:w w:val="110"/>
                                  <w:sz w:val="13"/>
                                </w:rPr>
                                <w:t> </w:t>
                              </w:r>
                              <w:r>
                                <w:rPr>
                                  <w:color w:val="656464"/>
                                  <w:spacing w:val="-2"/>
                                  <w:w w:val="110"/>
                                  <w:sz w:val="13"/>
                                </w:rPr>
                                <w:t>in</w:t>
                              </w:r>
                              <w:r>
                                <w:rPr>
                                  <w:color w:val="656464"/>
                                  <w:spacing w:val="-4"/>
                                  <w:w w:val="110"/>
                                  <w:sz w:val="13"/>
                                </w:rPr>
                                <w:t> </w:t>
                              </w:r>
                              <w:r>
                                <w:rPr>
                                  <w:color w:val="656464"/>
                                  <w:spacing w:val="-2"/>
                                  <w:w w:val="110"/>
                                  <w:sz w:val="13"/>
                                </w:rPr>
                                <w:t>countries</w:t>
                              </w:r>
                              <w:r>
                                <w:rPr>
                                  <w:color w:val="656464"/>
                                  <w:spacing w:val="-4"/>
                                  <w:w w:val="110"/>
                                  <w:sz w:val="13"/>
                                </w:rPr>
                                <w:t> </w:t>
                              </w:r>
                              <w:r>
                                <w:rPr>
                                  <w:color w:val="656464"/>
                                  <w:spacing w:val="-2"/>
                                  <w:w w:val="110"/>
                                  <w:sz w:val="13"/>
                                </w:rPr>
                                <w:t>and</w:t>
                              </w:r>
                              <w:r>
                                <w:rPr>
                                  <w:color w:val="656464"/>
                                  <w:spacing w:val="40"/>
                                  <w:w w:val="110"/>
                                  <w:sz w:val="13"/>
                                </w:rPr>
                                <w:t> </w:t>
                              </w:r>
                              <w:r>
                                <w:rPr>
                                  <w:color w:val="656464"/>
                                  <w:w w:val="110"/>
                                  <w:sz w:val="13"/>
                                </w:rPr>
                                <w:t>regions where permitted by local laws and regulations.</w:t>
                              </w:r>
                            </w:p>
                          </w:txbxContent>
                        </wps:txbx>
                        <wps:bodyPr wrap="square" lIns="0" tIns="0" rIns="0" bIns="0" rtlCol="0">
                          <a:noAutofit/>
                        </wps:bodyPr>
                      </wps:wsp>
                    </wpg:wgp>
                  </a:graphicData>
                </a:graphic>
              </wp:inline>
            </w:drawing>
          </mc:Choice>
          <mc:Fallback>
            <w:pict>
              <v:group style="width:334.25pt;height:53.1pt;mso-position-horizontal-relative:char;mso-position-vertical-relative:line" id="docshapegroup1256" coordorigin="0,0" coordsize="6685,1062">
                <v:shape style="position:absolute;left:0;top:0;width:6685;height:1062" id="docshape1257" coordorigin="0,0" coordsize="6685,1062" path="m6685,0l1928,0,0,0,0,1062,1928,1062,6685,1062,6685,0xe" filled="true" fillcolor="#ebecec" stroked="false">
                  <v:path arrowok="t"/>
                  <v:fill type="solid"/>
                </v:shape>
                <v:shape style="position:absolute;left:56;top:24;width:1493;height:205" type="#_x0000_t202" id="docshape1258" filled="false" stroked="false">
                  <v:textbox inset="0,0,0,0">
                    <w:txbxContent>
                      <w:p>
                        <w:pPr>
                          <w:spacing w:before="19"/>
                          <w:ind w:left="0" w:right="0" w:firstLine="0"/>
                          <w:jc w:val="left"/>
                          <w:rPr>
                            <w:sz w:val="15"/>
                          </w:rPr>
                        </w:pPr>
                        <w:r>
                          <w:rPr>
                            <w:w w:val="105"/>
                            <w:sz w:val="15"/>
                          </w:rPr>
                          <w:t>Operating</w:t>
                        </w:r>
                        <w:r>
                          <w:rPr>
                            <w:spacing w:val="1"/>
                            <w:w w:val="105"/>
                            <w:sz w:val="15"/>
                          </w:rPr>
                          <w:t> </w:t>
                        </w:r>
                        <w:r>
                          <w:rPr>
                            <w:spacing w:val="-2"/>
                            <w:w w:val="105"/>
                            <w:sz w:val="15"/>
                          </w:rPr>
                          <w:t>Frequency</w:t>
                        </w:r>
                      </w:p>
                    </w:txbxContent>
                  </v:textbox>
                  <w10:wrap type="none"/>
                </v:shape>
                <v:shape style="position:absolute;left:1984;top:24;width:4663;height:1000" type="#_x0000_t202" id="docshape1259" filled="false" stroked="false">
                  <v:textbox inset="0,0,0,0">
                    <w:txbxContent>
                      <w:p>
                        <w:pPr>
                          <w:spacing w:before="19"/>
                          <w:ind w:left="0" w:right="0" w:firstLine="0"/>
                          <w:jc w:val="left"/>
                          <w:rPr>
                            <w:sz w:val="15"/>
                          </w:rPr>
                        </w:pPr>
                        <w:r>
                          <w:rPr>
                            <w:sz w:val="15"/>
                          </w:rPr>
                          <w:t>2.4000-2.4835</w:t>
                        </w:r>
                        <w:r>
                          <w:rPr>
                            <w:spacing w:val="6"/>
                            <w:sz w:val="15"/>
                          </w:rPr>
                          <w:t> </w:t>
                        </w:r>
                        <w:r>
                          <w:rPr>
                            <w:spacing w:val="-5"/>
                            <w:sz w:val="15"/>
                          </w:rPr>
                          <w:t>GHz</w:t>
                        </w:r>
                      </w:p>
                      <w:p>
                        <w:pPr>
                          <w:spacing w:before="34"/>
                          <w:ind w:left="0" w:right="0" w:firstLine="0"/>
                          <w:jc w:val="left"/>
                          <w:rPr>
                            <w:sz w:val="8"/>
                          </w:rPr>
                        </w:pPr>
                        <w:r>
                          <w:rPr>
                            <w:sz w:val="15"/>
                          </w:rPr>
                          <w:t>5.170-5.250</w:t>
                        </w:r>
                        <w:r>
                          <w:rPr>
                            <w:spacing w:val="3"/>
                            <w:sz w:val="15"/>
                          </w:rPr>
                          <w:t> </w:t>
                        </w:r>
                        <w:r>
                          <w:rPr>
                            <w:spacing w:val="-4"/>
                            <w:sz w:val="15"/>
                          </w:rPr>
                          <w:t>GHz</w:t>
                        </w:r>
                        <w:r>
                          <w:rPr>
                            <w:spacing w:val="-4"/>
                            <w:position w:val="7"/>
                            <w:sz w:val="8"/>
                          </w:rPr>
                          <w:t>*</w:t>
                        </w:r>
                      </w:p>
                      <w:p>
                        <w:pPr>
                          <w:spacing w:before="33"/>
                          <w:ind w:left="0" w:right="0" w:firstLine="0"/>
                          <w:jc w:val="left"/>
                          <w:rPr>
                            <w:sz w:val="8"/>
                          </w:rPr>
                        </w:pPr>
                        <w:r>
                          <w:rPr>
                            <w:sz w:val="15"/>
                          </w:rPr>
                          <w:t>5.725-5.850</w:t>
                        </w:r>
                        <w:r>
                          <w:rPr>
                            <w:spacing w:val="3"/>
                            <w:sz w:val="15"/>
                          </w:rPr>
                          <w:t> </w:t>
                        </w:r>
                        <w:r>
                          <w:rPr>
                            <w:spacing w:val="-4"/>
                            <w:sz w:val="15"/>
                          </w:rPr>
                          <w:t>GHz</w:t>
                        </w:r>
                        <w:r>
                          <w:rPr>
                            <w:spacing w:val="-4"/>
                            <w:position w:val="7"/>
                            <w:sz w:val="8"/>
                          </w:rPr>
                          <w:t>*</w:t>
                        </w:r>
                      </w:p>
                      <w:p>
                        <w:pPr>
                          <w:spacing w:line="256" w:lineRule="auto" w:before="67"/>
                          <w:ind w:left="119" w:right="0" w:hanging="120"/>
                          <w:jc w:val="left"/>
                          <w:rPr>
                            <w:sz w:val="13"/>
                          </w:rPr>
                        </w:pPr>
                        <w:r>
                          <w:rPr>
                            <w:color w:val="656464"/>
                            <w:spacing w:val="-2"/>
                            <w:w w:val="110"/>
                            <w:sz w:val="13"/>
                          </w:rPr>
                          <w:t>*</w:t>
                        </w:r>
                        <w:r>
                          <w:rPr>
                            <w:color w:val="656464"/>
                            <w:spacing w:val="-4"/>
                            <w:w w:val="110"/>
                            <w:sz w:val="13"/>
                          </w:rPr>
                          <w:t> </w:t>
                        </w:r>
                        <w:r>
                          <w:rPr>
                            <w:color w:val="656464"/>
                            <w:spacing w:val="-2"/>
                            <w:w w:val="110"/>
                            <w:sz w:val="13"/>
                          </w:rPr>
                          <w:t>5.170-5.250</w:t>
                        </w:r>
                        <w:r>
                          <w:rPr>
                            <w:color w:val="656464"/>
                            <w:spacing w:val="-4"/>
                            <w:w w:val="110"/>
                            <w:sz w:val="13"/>
                          </w:rPr>
                          <w:t> </w:t>
                        </w:r>
                        <w:r>
                          <w:rPr>
                            <w:color w:val="656464"/>
                            <w:spacing w:val="-2"/>
                            <w:w w:val="110"/>
                            <w:sz w:val="13"/>
                          </w:rPr>
                          <w:t>GHz</w:t>
                        </w:r>
                        <w:r>
                          <w:rPr>
                            <w:color w:val="656464"/>
                            <w:spacing w:val="-4"/>
                            <w:w w:val="110"/>
                            <w:sz w:val="13"/>
                          </w:rPr>
                          <w:t> </w:t>
                        </w:r>
                        <w:r>
                          <w:rPr>
                            <w:color w:val="656464"/>
                            <w:spacing w:val="-2"/>
                            <w:w w:val="110"/>
                            <w:sz w:val="13"/>
                          </w:rPr>
                          <w:t>and</w:t>
                        </w:r>
                        <w:r>
                          <w:rPr>
                            <w:color w:val="656464"/>
                            <w:spacing w:val="-4"/>
                            <w:w w:val="110"/>
                            <w:sz w:val="13"/>
                          </w:rPr>
                          <w:t> </w:t>
                        </w:r>
                        <w:r>
                          <w:rPr>
                            <w:color w:val="656464"/>
                            <w:spacing w:val="-2"/>
                            <w:w w:val="110"/>
                            <w:sz w:val="13"/>
                          </w:rPr>
                          <w:t>5.725-5.850</w:t>
                        </w:r>
                        <w:r>
                          <w:rPr>
                            <w:color w:val="656464"/>
                            <w:spacing w:val="-4"/>
                            <w:w w:val="110"/>
                            <w:sz w:val="13"/>
                          </w:rPr>
                          <w:t> </w:t>
                        </w:r>
                        <w:r>
                          <w:rPr>
                            <w:color w:val="656464"/>
                            <w:spacing w:val="-2"/>
                            <w:w w:val="110"/>
                            <w:sz w:val="13"/>
                          </w:rPr>
                          <w:t>GHz</w:t>
                        </w:r>
                        <w:r>
                          <w:rPr>
                            <w:color w:val="656464"/>
                            <w:spacing w:val="-4"/>
                            <w:w w:val="110"/>
                            <w:sz w:val="13"/>
                          </w:rPr>
                          <w:t> </w:t>
                        </w:r>
                        <w:r>
                          <w:rPr>
                            <w:color w:val="656464"/>
                            <w:spacing w:val="-2"/>
                            <w:w w:val="110"/>
                            <w:sz w:val="13"/>
                          </w:rPr>
                          <w:t>can</w:t>
                        </w:r>
                        <w:r>
                          <w:rPr>
                            <w:color w:val="656464"/>
                            <w:spacing w:val="-4"/>
                            <w:w w:val="110"/>
                            <w:sz w:val="13"/>
                          </w:rPr>
                          <w:t> </w:t>
                        </w:r>
                        <w:r>
                          <w:rPr>
                            <w:color w:val="656464"/>
                            <w:spacing w:val="-2"/>
                            <w:w w:val="110"/>
                            <w:sz w:val="13"/>
                          </w:rPr>
                          <w:t>be</w:t>
                        </w:r>
                        <w:r>
                          <w:rPr>
                            <w:color w:val="656464"/>
                            <w:spacing w:val="-4"/>
                            <w:w w:val="110"/>
                            <w:sz w:val="13"/>
                          </w:rPr>
                          <w:t> </w:t>
                        </w:r>
                        <w:r>
                          <w:rPr>
                            <w:color w:val="656464"/>
                            <w:spacing w:val="-2"/>
                            <w:w w:val="110"/>
                            <w:sz w:val="13"/>
                          </w:rPr>
                          <w:t>used</w:t>
                        </w:r>
                        <w:r>
                          <w:rPr>
                            <w:color w:val="656464"/>
                            <w:spacing w:val="-4"/>
                            <w:w w:val="110"/>
                            <w:sz w:val="13"/>
                          </w:rPr>
                          <w:t> </w:t>
                        </w:r>
                        <w:r>
                          <w:rPr>
                            <w:color w:val="656464"/>
                            <w:spacing w:val="-2"/>
                            <w:w w:val="110"/>
                            <w:sz w:val="13"/>
                          </w:rPr>
                          <w:t>only</w:t>
                        </w:r>
                        <w:r>
                          <w:rPr>
                            <w:color w:val="656464"/>
                            <w:spacing w:val="-4"/>
                            <w:w w:val="110"/>
                            <w:sz w:val="13"/>
                          </w:rPr>
                          <w:t> </w:t>
                        </w:r>
                        <w:r>
                          <w:rPr>
                            <w:color w:val="656464"/>
                            <w:spacing w:val="-2"/>
                            <w:w w:val="110"/>
                            <w:sz w:val="13"/>
                          </w:rPr>
                          <w:t>in</w:t>
                        </w:r>
                        <w:r>
                          <w:rPr>
                            <w:color w:val="656464"/>
                            <w:spacing w:val="-4"/>
                            <w:w w:val="110"/>
                            <w:sz w:val="13"/>
                          </w:rPr>
                          <w:t> </w:t>
                        </w:r>
                        <w:r>
                          <w:rPr>
                            <w:color w:val="656464"/>
                            <w:spacing w:val="-2"/>
                            <w:w w:val="110"/>
                            <w:sz w:val="13"/>
                          </w:rPr>
                          <w:t>countries</w:t>
                        </w:r>
                        <w:r>
                          <w:rPr>
                            <w:color w:val="656464"/>
                            <w:spacing w:val="-4"/>
                            <w:w w:val="110"/>
                            <w:sz w:val="13"/>
                          </w:rPr>
                          <w:t> </w:t>
                        </w:r>
                        <w:r>
                          <w:rPr>
                            <w:color w:val="656464"/>
                            <w:spacing w:val="-2"/>
                            <w:w w:val="110"/>
                            <w:sz w:val="13"/>
                          </w:rPr>
                          <w:t>and</w:t>
                        </w:r>
                        <w:r>
                          <w:rPr>
                            <w:color w:val="656464"/>
                            <w:spacing w:val="40"/>
                            <w:w w:val="110"/>
                            <w:sz w:val="13"/>
                          </w:rPr>
                          <w:t> </w:t>
                        </w:r>
                        <w:r>
                          <w:rPr>
                            <w:color w:val="656464"/>
                            <w:w w:val="110"/>
                            <w:sz w:val="13"/>
                          </w:rPr>
                          <w:t>regions where permitted by local laws and regulations.</w:t>
                        </w:r>
                      </w:p>
                    </w:txbxContent>
                  </v:textbox>
                  <w10:wrap type="none"/>
                </v:shape>
              </v:group>
            </w:pict>
          </mc:Fallback>
        </mc:AlternateContent>
      </w:r>
      <w:r>
        <w:rPr>
          <w:sz w:val="20"/>
        </w:rPr>
      </w:r>
    </w:p>
    <w:p>
      <w:pPr>
        <w:pStyle w:val="BodyText"/>
        <w:spacing w:before="17"/>
        <w:ind w:left="183"/>
      </w:pPr>
      <w:r>
        <w:rPr/>
        <w:t>Transmitter</w:t>
      </w:r>
      <w:r>
        <w:rPr>
          <w:spacing w:val="-6"/>
        </w:rPr>
        <w:t> </w:t>
      </w:r>
      <w:r>
        <w:rPr/>
        <w:t>Power</w:t>
      </w:r>
      <w:r>
        <w:rPr>
          <w:spacing w:val="-5"/>
        </w:rPr>
        <w:t> </w:t>
      </w:r>
      <w:r>
        <w:rPr/>
        <w:t>(EIRP)</w:t>
      </w:r>
      <w:r>
        <w:rPr>
          <w:spacing w:val="47"/>
        </w:rPr>
        <w:t>  </w:t>
      </w:r>
      <w:r>
        <w:rPr/>
        <w:t>2.4</w:t>
      </w:r>
      <w:r>
        <w:rPr>
          <w:spacing w:val="-4"/>
        </w:rPr>
        <w:t> </w:t>
      </w:r>
      <w:r>
        <w:rPr/>
        <w:t>GHz:</w:t>
      </w:r>
      <w:r>
        <w:rPr>
          <w:spacing w:val="-6"/>
        </w:rPr>
        <w:t> </w:t>
      </w:r>
      <w:r>
        <w:rPr/>
        <w:t>&lt;33</w:t>
      </w:r>
      <w:r>
        <w:rPr>
          <w:spacing w:val="-5"/>
        </w:rPr>
        <w:t> </w:t>
      </w:r>
      <w:r>
        <w:rPr/>
        <w:t>dBm</w:t>
      </w:r>
      <w:r>
        <w:rPr>
          <w:spacing w:val="-5"/>
        </w:rPr>
        <w:t> </w:t>
      </w:r>
      <w:r>
        <w:rPr/>
        <w:t>(FCC),</w:t>
      </w:r>
      <w:r>
        <w:rPr>
          <w:spacing w:val="-5"/>
        </w:rPr>
        <w:t> </w:t>
      </w:r>
      <w:r>
        <w:rPr/>
        <w:t>&lt;20</w:t>
      </w:r>
      <w:r>
        <w:rPr>
          <w:spacing w:val="-5"/>
        </w:rPr>
        <w:t> </w:t>
      </w:r>
      <w:r>
        <w:rPr/>
        <w:t>dBm</w:t>
      </w:r>
      <w:r>
        <w:rPr>
          <w:spacing w:val="-5"/>
        </w:rPr>
        <w:t> </w:t>
      </w:r>
      <w:r>
        <w:rPr>
          <w:spacing w:val="-2"/>
        </w:rPr>
        <w:t>(CE/SRRC/MIC)</w:t>
      </w:r>
    </w:p>
    <w:p>
      <w:pPr>
        <w:pStyle w:val="BodyText"/>
        <w:spacing w:before="37"/>
        <w:ind w:left="2111"/>
      </w:pPr>
      <w:r>
        <w:rPr/>
        <w:t>5.1</w:t>
      </w:r>
      <w:r>
        <w:rPr>
          <w:spacing w:val="-3"/>
        </w:rPr>
        <w:t> </w:t>
      </w:r>
      <w:r>
        <w:rPr/>
        <w:t>GHz:</w:t>
      </w:r>
      <w:r>
        <w:rPr>
          <w:spacing w:val="-2"/>
        </w:rPr>
        <w:t> </w:t>
      </w:r>
      <w:r>
        <w:rPr/>
        <w:t>&lt;</w:t>
      </w:r>
      <w:r>
        <w:rPr>
          <w:spacing w:val="-3"/>
        </w:rPr>
        <w:t> </w:t>
      </w:r>
      <w:r>
        <w:rPr/>
        <w:t>23</w:t>
      </w:r>
      <w:r>
        <w:rPr>
          <w:spacing w:val="-2"/>
        </w:rPr>
        <w:t> </w:t>
      </w:r>
      <w:r>
        <w:rPr/>
        <w:t>dBm</w:t>
      </w:r>
      <w:r>
        <w:rPr>
          <w:spacing w:val="-3"/>
        </w:rPr>
        <w:t> </w:t>
      </w:r>
      <w:r>
        <w:rPr>
          <w:spacing w:val="-4"/>
        </w:rPr>
        <w:t>(CE)</w:t>
      </w:r>
    </w:p>
    <w:p>
      <w:pPr>
        <w:pStyle w:val="BodyText"/>
        <w:spacing w:before="38" w:after="47"/>
        <w:ind w:left="2111"/>
      </w:pPr>
      <w:r>
        <w:rPr>
          <w:spacing w:val="-2"/>
        </w:rPr>
        <w:t>5.8</w:t>
      </w:r>
      <w:r>
        <w:rPr>
          <w:spacing w:val="-7"/>
        </w:rPr>
        <w:t> </w:t>
      </w:r>
      <w:r>
        <w:rPr>
          <w:spacing w:val="-2"/>
        </w:rPr>
        <w:t>GHz:</w:t>
      </w:r>
      <w:r>
        <w:rPr>
          <w:spacing w:val="-6"/>
        </w:rPr>
        <w:t> </w:t>
      </w:r>
      <w:r>
        <w:rPr>
          <w:spacing w:val="-2"/>
        </w:rPr>
        <w:t>&lt;33</w:t>
      </w:r>
      <w:r>
        <w:rPr>
          <w:spacing w:val="-6"/>
        </w:rPr>
        <w:t> </w:t>
      </w:r>
      <w:r>
        <w:rPr>
          <w:spacing w:val="-2"/>
        </w:rPr>
        <w:t>dBm</w:t>
      </w:r>
      <w:r>
        <w:rPr>
          <w:spacing w:val="-6"/>
        </w:rPr>
        <w:t> </w:t>
      </w:r>
      <w:r>
        <w:rPr>
          <w:spacing w:val="-2"/>
        </w:rPr>
        <w:t>(FCC),</w:t>
      </w:r>
      <w:r>
        <w:rPr>
          <w:spacing w:val="-6"/>
        </w:rPr>
        <w:t> </w:t>
      </w:r>
      <w:r>
        <w:rPr>
          <w:spacing w:val="-2"/>
        </w:rPr>
        <w:t>&lt;30</w:t>
      </w:r>
      <w:r>
        <w:rPr>
          <w:spacing w:val="-6"/>
        </w:rPr>
        <w:t> </w:t>
      </w:r>
      <w:r>
        <w:rPr>
          <w:spacing w:val="-2"/>
        </w:rPr>
        <w:t>dBm</w:t>
      </w:r>
      <w:r>
        <w:rPr>
          <w:spacing w:val="-6"/>
        </w:rPr>
        <w:t> </w:t>
      </w:r>
      <w:r>
        <w:rPr>
          <w:spacing w:val="-2"/>
        </w:rPr>
        <w:t>(SRRC),</w:t>
      </w:r>
      <w:r>
        <w:rPr>
          <w:spacing w:val="-6"/>
        </w:rPr>
        <w:t> </w:t>
      </w:r>
      <w:r>
        <w:rPr>
          <w:spacing w:val="-2"/>
        </w:rPr>
        <w:t>&lt;14</w:t>
      </w:r>
      <w:r>
        <w:rPr>
          <w:spacing w:val="-6"/>
        </w:rPr>
        <w:t> </w:t>
      </w:r>
      <w:r>
        <w:rPr>
          <w:spacing w:val="-2"/>
        </w:rPr>
        <w:t>dBm</w:t>
      </w:r>
      <w:r>
        <w:rPr>
          <w:spacing w:val="-6"/>
        </w:rPr>
        <w:t> </w:t>
      </w:r>
      <w:r>
        <w:rPr>
          <w:spacing w:val="-4"/>
        </w:rPr>
        <w:t>(CE)</w:t>
      </w:r>
    </w:p>
    <w:p>
      <w:pPr>
        <w:pStyle w:val="BodyText"/>
        <w:ind w:left="126"/>
        <w:rPr>
          <w:sz w:val="20"/>
        </w:rPr>
      </w:pPr>
      <w:r>
        <w:rPr>
          <w:sz w:val="20"/>
        </w:rPr>
        <mc:AlternateContent>
          <mc:Choice Requires="wps">
            <w:drawing>
              <wp:inline distT="0" distB="0" distL="0" distR="0">
                <wp:extent cx="4244975" cy="300990"/>
                <wp:effectExtent l="0" t="0" r="0" b="3810"/>
                <wp:docPr id="2120" name="Group 2120"/>
                <wp:cNvGraphicFramePr>
                  <a:graphicFrameLocks/>
                </wp:cNvGraphicFramePr>
                <a:graphic>
                  <a:graphicData uri="http://schemas.microsoft.com/office/word/2010/wordprocessingGroup">
                    <wpg:wgp>
                      <wpg:cNvPr id="2120" name="Group 2120"/>
                      <wpg:cNvGrpSpPr/>
                      <wpg:grpSpPr>
                        <a:xfrm>
                          <a:off x="0" y="0"/>
                          <a:ext cx="4244975" cy="300990"/>
                          <a:chExt cx="4244975" cy="300990"/>
                        </a:xfrm>
                      </wpg:grpSpPr>
                      <wps:wsp>
                        <wps:cNvPr id="2121" name="Graphic 2121"/>
                        <wps:cNvSpPr/>
                        <wps:spPr>
                          <a:xfrm>
                            <a:off x="0" y="0"/>
                            <a:ext cx="4244975" cy="300990"/>
                          </a:xfrm>
                          <a:custGeom>
                            <a:avLst/>
                            <a:gdLst/>
                            <a:ahLst/>
                            <a:cxnLst/>
                            <a:rect l="l" t="t" r="r" b="b"/>
                            <a:pathLst>
                              <a:path w="4244975" h="300990">
                                <a:moveTo>
                                  <a:pt x="4244822" y="0"/>
                                </a:moveTo>
                                <a:lnTo>
                                  <a:pt x="1224000" y="0"/>
                                </a:lnTo>
                                <a:lnTo>
                                  <a:pt x="0" y="0"/>
                                </a:lnTo>
                                <a:lnTo>
                                  <a:pt x="0" y="300596"/>
                                </a:lnTo>
                                <a:lnTo>
                                  <a:pt x="1224000" y="300596"/>
                                </a:lnTo>
                                <a:lnTo>
                                  <a:pt x="4244822" y="300596"/>
                                </a:lnTo>
                                <a:lnTo>
                                  <a:pt x="4244822" y="0"/>
                                </a:lnTo>
                                <a:close/>
                              </a:path>
                            </a:pathLst>
                          </a:custGeom>
                          <a:solidFill>
                            <a:srgbClr val="EBECEC"/>
                          </a:solidFill>
                        </wps:spPr>
                        <wps:bodyPr wrap="square" lIns="0" tIns="0" rIns="0" bIns="0" rtlCol="0">
                          <a:prstTxWarp prst="textNoShape">
                            <a:avLst/>
                          </a:prstTxWarp>
                          <a:noAutofit/>
                        </wps:bodyPr>
                      </wps:wsp>
                      <wps:wsp>
                        <wps:cNvPr id="2122" name="Textbox 2122"/>
                        <wps:cNvSpPr txBox="1"/>
                        <wps:spPr>
                          <a:xfrm>
                            <a:off x="36005" y="15819"/>
                            <a:ext cx="721360" cy="263525"/>
                          </a:xfrm>
                          <a:prstGeom prst="rect">
                            <a:avLst/>
                          </a:prstGeom>
                        </wps:spPr>
                        <wps:txbx>
                          <w:txbxContent>
                            <w:p>
                              <w:pPr>
                                <w:spacing w:line="292" w:lineRule="auto" w:before="0"/>
                                <w:ind w:left="0" w:right="0" w:firstLine="0"/>
                                <w:jc w:val="left"/>
                                <w:rPr>
                                  <w:sz w:val="15"/>
                                </w:rPr>
                              </w:pPr>
                              <w:r>
                                <w:rPr>
                                  <w:spacing w:val="-2"/>
                                  <w:w w:val="105"/>
                                  <w:sz w:val="15"/>
                                </w:rPr>
                                <w:t>Communication Bandwidth</w:t>
                              </w:r>
                            </w:p>
                          </w:txbxContent>
                        </wps:txbx>
                        <wps:bodyPr wrap="square" lIns="0" tIns="0" rIns="0" bIns="0" rtlCol="0">
                          <a:noAutofit/>
                        </wps:bodyPr>
                      </wps:wsp>
                      <wps:wsp>
                        <wps:cNvPr id="2123" name="Textbox 2123"/>
                        <wps:cNvSpPr txBox="1"/>
                        <wps:spPr>
                          <a:xfrm>
                            <a:off x="1260006" y="82494"/>
                            <a:ext cx="561340" cy="130175"/>
                          </a:xfrm>
                          <a:prstGeom prst="rect">
                            <a:avLst/>
                          </a:prstGeom>
                        </wps:spPr>
                        <wps:txbx>
                          <w:txbxContent>
                            <w:p>
                              <w:pPr>
                                <w:spacing w:before="19"/>
                                <w:ind w:left="0" w:right="0" w:firstLine="0"/>
                                <w:jc w:val="left"/>
                                <w:rPr>
                                  <w:sz w:val="15"/>
                                </w:rPr>
                              </w:pPr>
                              <w:r>
                                <w:rPr>
                                  <w:w w:val="105"/>
                                  <w:sz w:val="15"/>
                                </w:rPr>
                                <w:t>Max</w:t>
                              </w:r>
                              <w:r>
                                <w:rPr>
                                  <w:spacing w:val="-11"/>
                                  <w:w w:val="105"/>
                                  <w:sz w:val="15"/>
                                </w:rPr>
                                <w:t> </w:t>
                              </w:r>
                              <w:r>
                                <w:rPr>
                                  <w:w w:val="105"/>
                                  <w:sz w:val="15"/>
                                </w:rPr>
                                <w:t>60</w:t>
                              </w:r>
                              <w:r>
                                <w:rPr>
                                  <w:spacing w:val="-9"/>
                                  <w:w w:val="105"/>
                                  <w:sz w:val="15"/>
                                </w:rPr>
                                <w:t> </w:t>
                              </w:r>
                              <w:r>
                                <w:rPr>
                                  <w:spacing w:val="-5"/>
                                  <w:w w:val="105"/>
                                  <w:sz w:val="15"/>
                                </w:rPr>
                                <w:t>MHz</w:t>
                              </w:r>
                            </w:p>
                          </w:txbxContent>
                        </wps:txbx>
                        <wps:bodyPr wrap="square" lIns="0" tIns="0" rIns="0" bIns="0" rtlCol="0">
                          <a:noAutofit/>
                        </wps:bodyPr>
                      </wps:wsp>
                    </wpg:wgp>
                  </a:graphicData>
                </a:graphic>
              </wp:inline>
            </w:drawing>
          </mc:Choice>
          <mc:Fallback>
            <w:pict>
              <v:group style="width:334.25pt;height:23.7pt;mso-position-horizontal-relative:char;mso-position-vertical-relative:line" id="docshapegroup1260" coordorigin="0,0" coordsize="6685,474">
                <v:shape style="position:absolute;left:0;top:0;width:6685;height:474" id="docshape1261" coordorigin="0,0" coordsize="6685,474" path="m6685,0l1928,0,0,0,0,473,1928,473,6685,473,6685,0xe" filled="true" fillcolor="#ebecec" stroked="false">
                  <v:path arrowok="t"/>
                  <v:fill type="solid"/>
                </v:shape>
                <v:shape style="position:absolute;left:56;top:24;width:1136;height:415" type="#_x0000_t202" id="docshape1262" filled="false" stroked="false">
                  <v:textbox inset="0,0,0,0">
                    <w:txbxContent>
                      <w:p>
                        <w:pPr>
                          <w:spacing w:line="292" w:lineRule="auto" w:before="0"/>
                          <w:ind w:left="0" w:right="0" w:firstLine="0"/>
                          <w:jc w:val="left"/>
                          <w:rPr>
                            <w:sz w:val="15"/>
                          </w:rPr>
                        </w:pPr>
                        <w:r>
                          <w:rPr>
                            <w:spacing w:val="-2"/>
                            <w:w w:val="105"/>
                            <w:sz w:val="15"/>
                          </w:rPr>
                          <w:t>Communication Bandwidth</w:t>
                        </w:r>
                      </w:p>
                    </w:txbxContent>
                  </v:textbox>
                  <w10:wrap type="none"/>
                </v:shape>
                <v:shape style="position:absolute;left:1984;top:129;width:884;height:205" type="#_x0000_t202" id="docshape1263" filled="false" stroked="false">
                  <v:textbox inset="0,0,0,0">
                    <w:txbxContent>
                      <w:p>
                        <w:pPr>
                          <w:spacing w:before="19"/>
                          <w:ind w:left="0" w:right="0" w:firstLine="0"/>
                          <w:jc w:val="left"/>
                          <w:rPr>
                            <w:sz w:val="15"/>
                          </w:rPr>
                        </w:pPr>
                        <w:r>
                          <w:rPr>
                            <w:w w:val="105"/>
                            <w:sz w:val="15"/>
                          </w:rPr>
                          <w:t>Max</w:t>
                        </w:r>
                        <w:r>
                          <w:rPr>
                            <w:spacing w:val="-11"/>
                            <w:w w:val="105"/>
                            <w:sz w:val="15"/>
                          </w:rPr>
                          <w:t> </w:t>
                        </w:r>
                        <w:r>
                          <w:rPr>
                            <w:w w:val="105"/>
                            <w:sz w:val="15"/>
                          </w:rPr>
                          <w:t>60</w:t>
                        </w:r>
                        <w:r>
                          <w:rPr>
                            <w:spacing w:val="-9"/>
                            <w:w w:val="105"/>
                            <w:sz w:val="15"/>
                          </w:rPr>
                          <w:t> </w:t>
                        </w:r>
                        <w:r>
                          <w:rPr>
                            <w:spacing w:val="-5"/>
                            <w:w w:val="105"/>
                            <w:sz w:val="15"/>
                          </w:rPr>
                          <w:t>MHz</w:t>
                        </w:r>
                      </w:p>
                    </w:txbxContent>
                  </v:textbox>
                  <w10:wrap type="none"/>
                </v:shape>
              </v:group>
            </w:pict>
          </mc:Fallback>
        </mc:AlternateContent>
      </w:r>
      <w:r>
        <w:rPr>
          <w:sz w:val="20"/>
        </w:rPr>
      </w:r>
    </w:p>
    <w:p>
      <w:pPr>
        <w:spacing w:after="0"/>
        <w:rPr>
          <w:sz w:val="20"/>
        </w:rPr>
        <w:sectPr>
          <w:pgSz w:w="7830" w:h="11630"/>
          <w:pgMar w:top="380" w:bottom="0" w:left="440" w:right="400"/>
        </w:sectPr>
      </w:pPr>
    </w:p>
    <w:p>
      <w:pPr>
        <w:pStyle w:val="BodyText"/>
        <w:spacing w:line="288" w:lineRule="auto" w:before="13"/>
        <w:ind w:left="183"/>
        <w:rPr>
          <w:sz w:val="8"/>
        </w:rPr>
      </w:pPr>
      <w:r>
        <w:rPr>
          <w:w w:val="105"/>
        </w:rPr>
        <w:t>Max</w:t>
      </w:r>
      <w:r>
        <w:rPr>
          <w:spacing w:val="-7"/>
          <w:w w:val="105"/>
        </w:rPr>
        <w:t> </w:t>
      </w:r>
      <w:r>
        <w:rPr>
          <w:w w:val="105"/>
        </w:rPr>
        <w:t>Transmission Distance</w:t>
      </w:r>
      <w:r>
        <w:rPr>
          <w:spacing w:val="-11"/>
          <w:w w:val="105"/>
        </w:rPr>
        <w:t> </w:t>
      </w:r>
      <w:r>
        <w:rPr>
          <w:w w:val="105"/>
        </w:rPr>
        <w:t>(unobstructed, free of interference)</w:t>
      </w:r>
      <w:r>
        <w:rPr>
          <w:w w:val="105"/>
          <w:position w:val="7"/>
          <w:sz w:val="8"/>
        </w:rPr>
        <w:t>[5]</w:t>
      </w:r>
    </w:p>
    <w:p>
      <w:pPr>
        <w:pStyle w:val="BodyText"/>
        <w:spacing w:line="292" w:lineRule="auto" w:before="18"/>
        <w:ind w:left="183" w:right="1282"/>
      </w:pPr>
      <w:r>
        <w:rPr/>
        <w:br w:type="column"/>
      </w:r>
      <w:r>
        <w:rPr>
          <w:w w:val="105"/>
        </w:rPr>
        <w:t>FCC:</w:t>
      </w:r>
      <w:r>
        <w:rPr>
          <w:spacing w:val="-7"/>
          <w:w w:val="105"/>
        </w:rPr>
        <w:t> </w:t>
      </w:r>
      <w:r>
        <w:rPr>
          <w:w w:val="105"/>
        </w:rPr>
        <w:t>13</w:t>
      </w:r>
      <w:r>
        <w:rPr>
          <w:spacing w:val="-7"/>
          <w:w w:val="105"/>
        </w:rPr>
        <w:t> </w:t>
      </w:r>
      <w:r>
        <w:rPr>
          <w:w w:val="105"/>
        </w:rPr>
        <w:t>km</w:t>
      </w:r>
      <w:r>
        <w:rPr>
          <w:spacing w:val="-7"/>
          <w:w w:val="105"/>
        </w:rPr>
        <w:t> </w:t>
      </w:r>
      <w:r>
        <w:rPr>
          <w:w w:val="105"/>
        </w:rPr>
        <w:t>(subject</w:t>
      </w:r>
      <w:r>
        <w:rPr>
          <w:spacing w:val="-7"/>
          <w:w w:val="105"/>
        </w:rPr>
        <w:t> </w:t>
      </w:r>
      <w:r>
        <w:rPr>
          <w:w w:val="105"/>
        </w:rPr>
        <w:t>to</w:t>
      </w:r>
      <w:r>
        <w:rPr>
          <w:spacing w:val="-7"/>
          <w:w w:val="105"/>
        </w:rPr>
        <w:t> </w:t>
      </w:r>
      <w:r>
        <w:rPr>
          <w:w w:val="105"/>
        </w:rPr>
        <w:t>the</w:t>
      </w:r>
      <w:r>
        <w:rPr>
          <w:spacing w:val="-7"/>
          <w:w w:val="105"/>
        </w:rPr>
        <w:t> </w:t>
      </w:r>
      <w:r>
        <w:rPr>
          <w:w w:val="105"/>
        </w:rPr>
        <w:t>aircraft's</w:t>
      </w:r>
      <w:r>
        <w:rPr>
          <w:spacing w:val="-7"/>
          <w:w w:val="105"/>
        </w:rPr>
        <w:t> </w:t>
      </w:r>
      <w:r>
        <w:rPr>
          <w:w w:val="105"/>
        </w:rPr>
        <w:t>max</w:t>
      </w:r>
      <w:r>
        <w:rPr>
          <w:spacing w:val="-7"/>
          <w:w w:val="105"/>
        </w:rPr>
        <w:t> </w:t>
      </w:r>
      <w:r>
        <w:rPr>
          <w:w w:val="105"/>
        </w:rPr>
        <w:t>flight</w:t>
      </w:r>
      <w:r>
        <w:rPr>
          <w:spacing w:val="-7"/>
          <w:w w:val="105"/>
        </w:rPr>
        <w:t> </w:t>
      </w:r>
      <w:r>
        <w:rPr>
          <w:w w:val="105"/>
        </w:rPr>
        <w:t>time) CE: 10 km</w:t>
      </w:r>
    </w:p>
    <w:p>
      <w:pPr>
        <w:pStyle w:val="BodyText"/>
        <w:spacing w:line="172" w:lineRule="exact"/>
        <w:ind w:left="183"/>
      </w:pPr>
      <w:r>
        <w:rPr>
          <w:w w:val="90"/>
        </w:rPr>
        <w:t>SRRC:</w:t>
      </w:r>
      <w:r>
        <w:rPr>
          <w:spacing w:val="-1"/>
          <w:w w:val="90"/>
        </w:rPr>
        <w:t> </w:t>
      </w:r>
      <w:r>
        <w:rPr>
          <w:w w:val="90"/>
        </w:rPr>
        <w:t>10</w:t>
      </w:r>
      <w:r>
        <w:rPr>
          <w:spacing w:val="-4"/>
        </w:rPr>
        <w:t> </w:t>
      </w:r>
      <w:r>
        <w:rPr>
          <w:spacing w:val="-5"/>
          <w:w w:val="90"/>
        </w:rPr>
        <w:t>km</w:t>
      </w:r>
    </w:p>
    <w:p>
      <w:pPr>
        <w:pStyle w:val="BodyText"/>
        <w:spacing w:before="38"/>
        <w:ind w:left="183"/>
      </w:pPr>
      <w:r>
        <w:rPr/>
        <w:t>MIC:</w:t>
      </w:r>
      <w:r>
        <w:rPr>
          <w:spacing w:val="-6"/>
        </w:rPr>
        <w:t> </w:t>
      </w:r>
      <w:r>
        <w:rPr/>
        <w:t>10</w:t>
      </w:r>
      <w:r>
        <w:rPr>
          <w:spacing w:val="-6"/>
        </w:rPr>
        <w:t> </w:t>
      </w:r>
      <w:r>
        <w:rPr>
          <w:spacing w:val="-5"/>
        </w:rPr>
        <w:t>km</w:t>
      </w:r>
    </w:p>
    <w:p>
      <w:pPr>
        <w:spacing w:after="0"/>
        <w:sectPr>
          <w:type w:val="continuous"/>
          <w:pgSz w:w="7830" w:h="11630"/>
          <w:pgMar w:top="820" w:bottom="280" w:left="440" w:right="400"/>
          <w:cols w:num="2" w:equalWidth="0">
            <w:col w:w="1852" w:space="76"/>
            <w:col w:w="5062"/>
          </w:cols>
        </w:sectPr>
      </w:pPr>
    </w:p>
    <w:p>
      <w:pPr>
        <w:pStyle w:val="BodyText"/>
        <w:spacing w:before="5"/>
        <w:rPr>
          <w:sz w:val="4"/>
        </w:rPr>
      </w:pPr>
    </w:p>
    <w:p>
      <w:pPr>
        <w:pStyle w:val="BodyText"/>
        <w:ind w:left="124"/>
        <w:rPr>
          <w:sz w:val="20"/>
        </w:rPr>
      </w:pPr>
      <w:r>
        <w:rPr>
          <w:sz w:val="20"/>
        </w:rPr>
        <mc:AlternateContent>
          <mc:Choice Requires="wps">
            <w:drawing>
              <wp:inline distT="0" distB="0" distL="0" distR="0">
                <wp:extent cx="4248150" cy="450215"/>
                <wp:effectExtent l="0" t="0" r="0" b="0"/>
                <wp:docPr id="2124" name="Textbox 2124"/>
                <wp:cNvGraphicFramePr>
                  <a:graphicFrameLocks/>
                </wp:cNvGraphicFramePr>
                <a:graphic>
                  <a:graphicData uri="http://schemas.microsoft.com/office/word/2010/wordprocessingShape">
                    <wps:wsp>
                      <wps:cNvPr id="2124" name="Textbox 2124"/>
                      <wps:cNvSpPr txBox="1"/>
                      <wps:spPr>
                        <a:xfrm>
                          <a:off x="0" y="0"/>
                          <a:ext cx="4248150" cy="450215"/>
                        </a:xfrm>
                        <a:prstGeom prst="rect">
                          <a:avLst/>
                        </a:prstGeom>
                        <a:solidFill>
                          <a:srgbClr val="EBECEC"/>
                        </a:solidFill>
                      </wps:spPr>
                      <wps:txbx>
                        <w:txbxContent>
                          <w:p>
                            <w:pPr>
                              <w:pStyle w:val="BodyText"/>
                              <w:tabs>
                                <w:tab w:pos="1986" w:val="left" w:leader="none"/>
                              </w:tabs>
                              <w:spacing w:line="276" w:lineRule="auto" w:before="47"/>
                              <w:ind w:left="58" w:right="493"/>
                              <w:rPr>
                                <w:color w:val="000000"/>
                              </w:rPr>
                            </w:pPr>
                            <w:r>
                              <w:rPr>
                                <w:color w:val="000000"/>
                                <w:w w:val="105"/>
                                <w:position w:val="1"/>
                              </w:rPr>
                              <w:t>Max</w:t>
                            </w:r>
                            <w:r>
                              <w:rPr>
                                <w:color w:val="000000"/>
                                <w:spacing w:val="-11"/>
                                <w:w w:val="105"/>
                                <w:position w:val="1"/>
                              </w:rPr>
                              <w:t> </w:t>
                            </w:r>
                            <w:r>
                              <w:rPr>
                                <w:color w:val="000000"/>
                                <w:w w:val="105"/>
                                <w:position w:val="1"/>
                              </w:rPr>
                              <w:t>Transmission</w:t>
                            </w:r>
                            <w:r>
                              <w:rPr>
                                <w:color w:val="000000"/>
                                <w:position w:val="1"/>
                              </w:rPr>
                              <w:tab/>
                            </w:r>
                            <w:r>
                              <w:rPr>
                                <w:color w:val="000000"/>
                                <w:w w:val="105"/>
                              </w:rPr>
                              <w:t>Strong Interference: Urban landscape, approx. 1.5-4 km </w:t>
                            </w:r>
                            <w:r>
                              <w:rPr>
                                <w:color w:val="000000"/>
                                <w:w w:val="105"/>
                                <w:position w:val="1"/>
                              </w:rPr>
                              <w:t>Distance</w:t>
                            </w:r>
                            <w:r>
                              <w:rPr>
                                <w:color w:val="000000"/>
                                <w:spacing w:val="-11"/>
                                <w:w w:val="105"/>
                                <w:position w:val="1"/>
                              </w:rPr>
                              <w:t> </w:t>
                            </w:r>
                            <w:r>
                              <w:rPr>
                                <w:color w:val="000000"/>
                                <w:w w:val="105"/>
                                <w:position w:val="1"/>
                              </w:rPr>
                              <w:t>(unobstructed,</w:t>
                            </w:r>
                            <w:r>
                              <w:rPr>
                                <w:color w:val="000000"/>
                                <w:position w:val="1"/>
                              </w:rPr>
                              <w:tab/>
                            </w:r>
                            <w:r>
                              <w:rPr>
                                <w:color w:val="000000"/>
                                <w:w w:val="105"/>
                              </w:rPr>
                              <w:t>Medium</w:t>
                            </w:r>
                            <w:r>
                              <w:rPr>
                                <w:color w:val="000000"/>
                                <w:spacing w:val="-6"/>
                                <w:w w:val="105"/>
                              </w:rPr>
                              <w:t> </w:t>
                            </w:r>
                            <w:r>
                              <w:rPr>
                                <w:color w:val="000000"/>
                                <w:w w:val="105"/>
                              </w:rPr>
                              <w:t>Interference:</w:t>
                            </w:r>
                            <w:r>
                              <w:rPr>
                                <w:color w:val="000000"/>
                                <w:spacing w:val="-6"/>
                                <w:w w:val="105"/>
                              </w:rPr>
                              <w:t> </w:t>
                            </w:r>
                            <w:r>
                              <w:rPr>
                                <w:color w:val="000000"/>
                                <w:w w:val="105"/>
                              </w:rPr>
                              <w:t>Suburban</w:t>
                            </w:r>
                            <w:r>
                              <w:rPr>
                                <w:color w:val="000000"/>
                                <w:spacing w:val="-6"/>
                                <w:w w:val="105"/>
                              </w:rPr>
                              <w:t> </w:t>
                            </w:r>
                            <w:r>
                              <w:rPr>
                                <w:color w:val="000000"/>
                                <w:w w:val="105"/>
                              </w:rPr>
                              <w:t>landscape,</w:t>
                            </w:r>
                            <w:r>
                              <w:rPr>
                                <w:color w:val="000000"/>
                                <w:spacing w:val="-6"/>
                                <w:w w:val="105"/>
                              </w:rPr>
                              <w:t> </w:t>
                            </w:r>
                            <w:r>
                              <w:rPr>
                                <w:color w:val="000000"/>
                                <w:w w:val="105"/>
                              </w:rPr>
                              <w:t>approx.</w:t>
                            </w:r>
                            <w:r>
                              <w:rPr>
                                <w:color w:val="000000"/>
                                <w:spacing w:val="-6"/>
                                <w:w w:val="105"/>
                              </w:rPr>
                              <w:t> </w:t>
                            </w:r>
                            <w:r>
                              <w:rPr>
                                <w:color w:val="000000"/>
                                <w:w w:val="105"/>
                              </w:rPr>
                              <w:t>4-10</w:t>
                            </w:r>
                            <w:r>
                              <w:rPr>
                                <w:color w:val="000000"/>
                                <w:spacing w:val="-6"/>
                                <w:w w:val="105"/>
                              </w:rPr>
                              <w:t> </w:t>
                            </w:r>
                            <w:r>
                              <w:rPr>
                                <w:color w:val="000000"/>
                                <w:w w:val="105"/>
                              </w:rPr>
                              <w:t>km </w:t>
                            </w:r>
                            <w:r>
                              <w:rPr>
                                <w:color w:val="000000"/>
                                <w:w w:val="105"/>
                                <w:position w:val="1"/>
                              </w:rPr>
                              <w:t>with</w:t>
                            </w:r>
                            <w:r>
                              <w:rPr>
                                <w:color w:val="000000"/>
                                <w:spacing w:val="-11"/>
                                <w:w w:val="105"/>
                                <w:position w:val="1"/>
                              </w:rPr>
                              <w:t> </w:t>
                            </w:r>
                            <w:r>
                              <w:rPr>
                                <w:color w:val="000000"/>
                                <w:w w:val="105"/>
                                <w:position w:val="1"/>
                              </w:rPr>
                              <w:t>interference)</w:t>
                            </w:r>
                            <w:r>
                              <w:rPr>
                                <w:color w:val="000000"/>
                                <w:w w:val="105"/>
                                <w:position w:val="8"/>
                                <w:sz w:val="8"/>
                              </w:rPr>
                              <w:t>[6]</w:t>
                            </w:r>
                            <w:r>
                              <w:rPr>
                                <w:color w:val="000000"/>
                                <w:position w:val="8"/>
                                <w:sz w:val="8"/>
                              </w:rPr>
                              <w:tab/>
                            </w:r>
                            <w:r>
                              <w:rPr>
                                <w:color w:val="000000"/>
                                <w:w w:val="105"/>
                              </w:rPr>
                              <w:t>Low Interference: Suburb/seaside, approx. 10-13 km</w:t>
                            </w:r>
                          </w:p>
                        </w:txbxContent>
                      </wps:txbx>
                      <wps:bodyPr wrap="square" lIns="0" tIns="0" rIns="0" bIns="0" rtlCol="0">
                        <a:noAutofit/>
                      </wps:bodyPr>
                    </wps:wsp>
                  </a:graphicData>
                </a:graphic>
              </wp:inline>
            </w:drawing>
          </mc:Choice>
          <mc:Fallback>
            <w:pict>
              <v:shape style="width:334.5pt;height:35.450pt;mso-position-horizontal-relative:char;mso-position-vertical-relative:line" type="#_x0000_t202" id="docshape1264" filled="true" fillcolor="#ebecec" stroked="false">
                <w10:anchorlock/>
                <v:textbox inset="0,0,0,0">
                  <w:txbxContent>
                    <w:p>
                      <w:pPr>
                        <w:pStyle w:val="BodyText"/>
                        <w:tabs>
                          <w:tab w:pos="1986" w:val="left" w:leader="none"/>
                        </w:tabs>
                        <w:spacing w:line="276" w:lineRule="auto" w:before="47"/>
                        <w:ind w:left="58" w:right="493"/>
                        <w:rPr>
                          <w:color w:val="000000"/>
                        </w:rPr>
                      </w:pPr>
                      <w:r>
                        <w:rPr>
                          <w:color w:val="000000"/>
                          <w:w w:val="105"/>
                          <w:position w:val="1"/>
                        </w:rPr>
                        <w:t>Max</w:t>
                      </w:r>
                      <w:r>
                        <w:rPr>
                          <w:color w:val="000000"/>
                          <w:spacing w:val="-11"/>
                          <w:w w:val="105"/>
                          <w:position w:val="1"/>
                        </w:rPr>
                        <w:t> </w:t>
                      </w:r>
                      <w:r>
                        <w:rPr>
                          <w:color w:val="000000"/>
                          <w:w w:val="105"/>
                          <w:position w:val="1"/>
                        </w:rPr>
                        <w:t>Transmission</w:t>
                      </w:r>
                      <w:r>
                        <w:rPr>
                          <w:color w:val="000000"/>
                          <w:position w:val="1"/>
                        </w:rPr>
                        <w:tab/>
                      </w:r>
                      <w:r>
                        <w:rPr>
                          <w:color w:val="000000"/>
                          <w:w w:val="105"/>
                        </w:rPr>
                        <w:t>Strong Interference: Urban landscape, approx. 1.5-4 km </w:t>
                      </w:r>
                      <w:r>
                        <w:rPr>
                          <w:color w:val="000000"/>
                          <w:w w:val="105"/>
                          <w:position w:val="1"/>
                        </w:rPr>
                        <w:t>Distance</w:t>
                      </w:r>
                      <w:r>
                        <w:rPr>
                          <w:color w:val="000000"/>
                          <w:spacing w:val="-11"/>
                          <w:w w:val="105"/>
                          <w:position w:val="1"/>
                        </w:rPr>
                        <w:t> </w:t>
                      </w:r>
                      <w:r>
                        <w:rPr>
                          <w:color w:val="000000"/>
                          <w:w w:val="105"/>
                          <w:position w:val="1"/>
                        </w:rPr>
                        <w:t>(unobstructed,</w:t>
                      </w:r>
                      <w:r>
                        <w:rPr>
                          <w:color w:val="000000"/>
                          <w:position w:val="1"/>
                        </w:rPr>
                        <w:tab/>
                      </w:r>
                      <w:r>
                        <w:rPr>
                          <w:color w:val="000000"/>
                          <w:w w:val="105"/>
                        </w:rPr>
                        <w:t>Medium</w:t>
                      </w:r>
                      <w:r>
                        <w:rPr>
                          <w:color w:val="000000"/>
                          <w:spacing w:val="-6"/>
                          <w:w w:val="105"/>
                        </w:rPr>
                        <w:t> </w:t>
                      </w:r>
                      <w:r>
                        <w:rPr>
                          <w:color w:val="000000"/>
                          <w:w w:val="105"/>
                        </w:rPr>
                        <w:t>Interference:</w:t>
                      </w:r>
                      <w:r>
                        <w:rPr>
                          <w:color w:val="000000"/>
                          <w:spacing w:val="-6"/>
                          <w:w w:val="105"/>
                        </w:rPr>
                        <w:t> </w:t>
                      </w:r>
                      <w:r>
                        <w:rPr>
                          <w:color w:val="000000"/>
                          <w:w w:val="105"/>
                        </w:rPr>
                        <w:t>Suburban</w:t>
                      </w:r>
                      <w:r>
                        <w:rPr>
                          <w:color w:val="000000"/>
                          <w:spacing w:val="-6"/>
                          <w:w w:val="105"/>
                        </w:rPr>
                        <w:t> </w:t>
                      </w:r>
                      <w:r>
                        <w:rPr>
                          <w:color w:val="000000"/>
                          <w:w w:val="105"/>
                        </w:rPr>
                        <w:t>landscape,</w:t>
                      </w:r>
                      <w:r>
                        <w:rPr>
                          <w:color w:val="000000"/>
                          <w:spacing w:val="-6"/>
                          <w:w w:val="105"/>
                        </w:rPr>
                        <w:t> </w:t>
                      </w:r>
                      <w:r>
                        <w:rPr>
                          <w:color w:val="000000"/>
                          <w:w w:val="105"/>
                        </w:rPr>
                        <w:t>approx.</w:t>
                      </w:r>
                      <w:r>
                        <w:rPr>
                          <w:color w:val="000000"/>
                          <w:spacing w:val="-6"/>
                          <w:w w:val="105"/>
                        </w:rPr>
                        <w:t> </w:t>
                      </w:r>
                      <w:r>
                        <w:rPr>
                          <w:color w:val="000000"/>
                          <w:w w:val="105"/>
                        </w:rPr>
                        <w:t>4-10</w:t>
                      </w:r>
                      <w:r>
                        <w:rPr>
                          <w:color w:val="000000"/>
                          <w:spacing w:val="-6"/>
                          <w:w w:val="105"/>
                        </w:rPr>
                        <w:t> </w:t>
                      </w:r>
                      <w:r>
                        <w:rPr>
                          <w:color w:val="000000"/>
                          <w:w w:val="105"/>
                        </w:rPr>
                        <w:t>km </w:t>
                      </w:r>
                      <w:r>
                        <w:rPr>
                          <w:color w:val="000000"/>
                          <w:w w:val="105"/>
                          <w:position w:val="1"/>
                        </w:rPr>
                        <w:t>with</w:t>
                      </w:r>
                      <w:r>
                        <w:rPr>
                          <w:color w:val="000000"/>
                          <w:spacing w:val="-11"/>
                          <w:w w:val="105"/>
                          <w:position w:val="1"/>
                        </w:rPr>
                        <w:t> </w:t>
                      </w:r>
                      <w:r>
                        <w:rPr>
                          <w:color w:val="000000"/>
                          <w:w w:val="105"/>
                          <w:position w:val="1"/>
                        </w:rPr>
                        <w:t>interference)</w:t>
                      </w:r>
                      <w:r>
                        <w:rPr>
                          <w:color w:val="000000"/>
                          <w:w w:val="105"/>
                          <w:position w:val="8"/>
                          <w:sz w:val="8"/>
                        </w:rPr>
                        <w:t>[6]</w:t>
                      </w:r>
                      <w:r>
                        <w:rPr>
                          <w:color w:val="000000"/>
                          <w:position w:val="8"/>
                          <w:sz w:val="8"/>
                        </w:rPr>
                        <w:tab/>
                      </w:r>
                      <w:r>
                        <w:rPr>
                          <w:color w:val="000000"/>
                          <w:w w:val="105"/>
                        </w:rPr>
                        <w:t>Low Interference: Suburb/seaside, approx. 10-13 km</w:t>
                      </w:r>
                    </w:p>
                  </w:txbxContent>
                </v:textbox>
                <v:fill type="solid"/>
              </v:shape>
            </w:pict>
          </mc:Fallback>
        </mc:AlternateContent>
      </w:r>
      <w:r>
        <w:rPr>
          <w:sz w:val="20"/>
        </w:rPr>
      </w:r>
    </w:p>
    <w:p>
      <w:pPr>
        <w:spacing w:after="0"/>
        <w:rPr>
          <w:sz w:val="20"/>
        </w:rPr>
        <w:sectPr>
          <w:type w:val="continuous"/>
          <w:pgSz w:w="7830" w:h="11630"/>
          <w:pgMar w:top="820" w:bottom="280" w:left="440" w:right="400"/>
        </w:sectPr>
      </w:pPr>
    </w:p>
    <w:p>
      <w:pPr>
        <w:pStyle w:val="BodyText"/>
        <w:spacing w:line="288" w:lineRule="auto" w:before="19"/>
        <w:ind w:left="183"/>
        <w:rPr>
          <w:sz w:val="8"/>
        </w:rPr>
      </w:pPr>
      <w:r>
        <w:rPr>
          <w:w w:val="105"/>
        </w:rPr>
        <w:t>Max</w:t>
      </w:r>
      <w:r>
        <w:rPr>
          <w:spacing w:val="-7"/>
          <w:w w:val="105"/>
        </w:rPr>
        <w:t> </w:t>
      </w:r>
      <w:r>
        <w:rPr>
          <w:w w:val="105"/>
        </w:rPr>
        <w:t>Transmission Distance</w:t>
      </w:r>
      <w:r>
        <w:rPr>
          <w:spacing w:val="-11"/>
          <w:w w:val="105"/>
        </w:rPr>
        <w:t> </w:t>
      </w:r>
      <w:r>
        <w:rPr>
          <w:w w:val="105"/>
        </w:rPr>
        <w:t>(obstructed,</w:t>
      </w:r>
      <w:r>
        <w:rPr>
          <w:spacing w:val="-11"/>
          <w:w w:val="105"/>
        </w:rPr>
        <w:t> </w:t>
      </w:r>
      <w:r>
        <w:rPr>
          <w:w w:val="105"/>
        </w:rPr>
        <w:t>with </w:t>
      </w:r>
      <w:r>
        <w:rPr>
          <w:spacing w:val="-2"/>
          <w:w w:val="105"/>
        </w:rPr>
        <w:t>interference)</w:t>
      </w:r>
      <w:r>
        <w:rPr>
          <w:spacing w:val="-2"/>
          <w:w w:val="105"/>
          <w:position w:val="7"/>
          <w:sz w:val="8"/>
        </w:rPr>
        <w:t>[7]</w:t>
      </w:r>
    </w:p>
    <w:p>
      <w:pPr>
        <w:pStyle w:val="BodyText"/>
        <w:spacing w:line="292" w:lineRule="auto" w:before="124"/>
        <w:ind w:left="73" w:right="408"/>
      </w:pPr>
      <w:r>
        <w:rPr/>
        <w:br w:type="column"/>
      </w:r>
      <w:r>
        <w:rPr>
          <w:w w:val="105"/>
        </w:rPr>
        <w:t>Low</w:t>
      </w:r>
      <w:r>
        <w:rPr>
          <w:spacing w:val="-4"/>
          <w:w w:val="105"/>
        </w:rPr>
        <w:t> </w:t>
      </w:r>
      <w:r>
        <w:rPr>
          <w:w w:val="105"/>
        </w:rPr>
        <w:t>Interference</w:t>
      </w:r>
      <w:r>
        <w:rPr>
          <w:spacing w:val="-4"/>
          <w:w w:val="105"/>
        </w:rPr>
        <w:t> </w:t>
      </w:r>
      <w:r>
        <w:rPr>
          <w:w w:val="105"/>
        </w:rPr>
        <w:t>and</w:t>
      </w:r>
      <w:r>
        <w:rPr>
          <w:spacing w:val="-4"/>
          <w:w w:val="105"/>
        </w:rPr>
        <w:t> </w:t>
      </w:r>
      <w:r>
        <w:rPr>
          <w:w w:val="105"/>
        </w:rPr>
        <w:t>Obstructed</w:t>
      </w:r>
      <w:r>
        <w:rPr>
          <w:spacing w:val="-4"/>
          <w:w w:val="105"/>
        </w:rPr>
        <w:t> </w:t>
      </w:r>
      <w:r>
        <w:rPr>
          <w:w w:val="105"/>
        </w:rPr>
        <w:t>by</w:t>
      </w:r>
      <w:r>
        <w:rPr>
          <w:spacing w:val="-4"/>
          <w:w w:val="105"/>
        </w:rPr>
        <w:t> </w:t>
      </w:r>
      <w:r>
        <w:rPr>
          <w:w w:val="105"/>
        </w:rPr>
        <w:t>Buildings:</w:t>
      </w:r>
      <w:r>
        <w:rPr>
          <w:spacing w:val="-4"/>
          <w:w w:val="105"/>
        </w:rPr>
        <w:t> </w:t>
      </w:r>
      <w:r>
        <w:rPr>
          <w:w w:val="105"/>
        </w:rPr>
        <w:t>approx.</w:t>
      </w:r>
      <w:r>
        <w:rPr>
          <w:spacing w:val="-4"/>
          <w:w w:val="105"/>
        </w:rPr>
        <w:t> </w:t>
      </w:r>
      <w:r>
        <w:rPr>
          <w:w w:val="105"/>
        </w:rPr>
        <w:t>0-0.5</w:t>
      </w:r>
      <w:r>
        <w:rPr>
          <w:spacing w:val="-4"/>
          <w:w w:val="105"/>
        </w:rPr>
        <w:t> </w:t>
      </w:r>
      <w:r>
        <w:rPr>
          <w:w w:val="105"/>
        </w:rPr>
        <w:t>km Low Interference and Obstructed by Trees: approx. 0.5-3 km</w:t>
      </w:r>
    </w:p>
    <w:p>
      <w:pPr>
        <w:spacing w:after="0" w:line="292" w:lineRule="auto"/>
        <w:sectPr>
          <w:type w:val="continuous"/>
          <w:pgSz w:w="7830" w:h="11630"/>
          <w:pgMar w:top="820" w:bottom="280" w:left="440" w:right="400"/>
          <w:cols w:num="2" w:equalWidth="0">
            <w:col w:w="1999" w:space="40"/>
            <w:col w:w="4951"/>
          </w:cols>
        </w:sectPr>
      </w:pPr>
    </w:p>
    <w:p>
      <w:pPr>
        <w:pStyle w:val="BodyText"/>
        <w:ind w:left="126"/>
        <w:rPr>
          <w:sz w:val="20"/>
        </w:rPr>
      </w:pPr>
      <w:r>
        <w:rPr>
          <w:sz w:val="20"/>
        </w:rPr>
        <mc:AlternateContent>
          <mc:Choice Requires="wps">
            <w:drawing>
              <wp:inline distT="0" distB="0" distL="0" distR="0">
                <wp:extent cx="4244975" cy="509270"/>
                <wp:effectExtent l="0" t="0" r="0" b="5079"/>
                <wp:docPr id="2125" name="Group 2125"/>
                <wp:cNvGraphicFramePr>
                  <a:graphicFrameLocks/>
                </wp:cNvGraphicFramePr>
                <a:graphic>
                  <a:graphicData uri="http://schemas.microsoft.com/office/word/2010/wordprocessingGroup">
                    <wpg:wgp>
                      <wpg:cNvPr id="2125" name="Group 2125"/>
                      <wpg:cNvGrpSpPr/>
                      <wpg:grpSpPr>
                        <a:xfrm>
                          <a:off x="0" y="0"/>
                          <a:ext cx="4244975" cy="509270"/>
                          <a:chExt cx="4244975" cy="509270"/>
                        </a:xfrm>
                      </wpg:grpSpPr>
                      <wps:wsp>
                        <wps:cNvPr id="2126" name="Graphic 2126"/>
                        <wps:cNvSpPr/>
                        <wps:spPr>
                          <a:xfrm>
                            <a:off x="0" y="0"/>
                            <a:ext cx="4244975" cy="509270"/>
                          </a:xfrm>
                          <a:custGeom>
                            <a:avLst/>
                            <a:gdLst/>
                            <a:ahLst/>
                            <a:cxnLst/>
                            <a:rect l="l" t="t" r="r" b="b"/>
                            <a:pathLst>
                              <a:path w="4244975" h="509270">
                                <a:moveTo>
                                  <a:pt x="4244822" y="0"/>
                                </a:moveTo>
                                <a:lnTo>
                                  <a:pt x="1224000" y="0"/>
                                </a:lnTo>
                                <a:lnTo>
                                  <a:pt x="0" y="0"/>
                                </a:lnTo>
                                <a:lnTo>
                                  <a:pt x="0" y="509117"/>
                                </a:lnTo>
                                <a:lnTo>
                                  <a:pt x="1224000" y="509117"/>
                                </a:lnTo>
                                <a:lnTo>
                                  <a:pt x="4244822" y="509117"/>
                                </a:lnTo>
                                <a:lnTo>
                                  <a:pt x="4244822" y="0"/>
                                </a:lnTo>
                                <a:close/>
                              </a:path>
                            </a:pathLst>
                          </a:custGeom>
                          <a:solidFill>
                            <a:srgbClr val="EBECEC"/>
                          </a:solidFill>
                        </wps:spPr>
                        <wps:bodyPr wrap="square" lIns="0" tIns="0" rIns="0" bIns="0" rtlCol="0">
                          <a:prstTxWarp prst="textNoShape">
                            <a:avLst/>
                          </a:prstTxWarp>
                          <a:noAutofit/>
                        </wps:bodyPr>
                      </wps:wsp>
                      <wps:wsp>
                        <wps:cNvPr id="2127" name="Textbox 2127"/>
                        <wps:cNvSpPr txBox="1"/>
                        <wps:spPr>
                          <a:xfrm>
                            <a:off x="36005" y="15809"/>
                            <a:ext cx="979805" cy="130175"/>
                          </a:xfrm>
                          <a:prstGeom prst="rect">
                            <a:avLst/>
                          </a:prstGeom>
                        </wps:spPr>
                        <wps:txbx>
                          <w:txbxContent>
                            <w:p>
                              <w:pPr>
                                <w:spacing w:before="19"/>
                                <w:ind w:left="0" w:right="0" w:firstLine="0"/>
                                <w:jc w:val="left"/>
                                <w:rPr>
                                  <w:sz w:val="15"/>
                                </w:rPr>
                              </w:pPr>
                              <w:r>
                                <w:rPr>
                                  <w:w w:val="105"/>
                                  <w:sz w:val="15"/>
                                </w:rPr>
                                <w:t>Max</w:t>
                              </w:r>
                              <w:r>
                                <w:rPr>
                                  <w:spacing w:val="-4"/>
                                  <w:w w:val="105"/>
                                  <w:sz w:val="15"/>
                                </w:rPr>
                                <w:t> </w:t>
                              </w:r>
                              <w:r>
                                <w:rPr>
                                  <w:w w:val="105"/>
                                  <w:sz w:val="15"/>
                                </w:rPr>
                                <w:t>Download</w:t>
                              </w:r>
                              <w:r>
                                <w:rPr>
                                  <w:spacing w:val="-3"/>
                                  <w:w w:val="105"/>
                                  <w:sz w:val="15"/>
                                </w:rPr>
                                <w:t> </w:t>
                              </w:r>
                              <w:r>
                                <w:rPr>
                                  <w:spacing w:val="-2"/>
                                  <w:w w:val="105"/>
                                  <w:sz w:val="15"/>
                                </w:rPr>
                                <w:t>Speed</w:t>
                              </w:r>
                            </w:p>
                          </w:txbxContent>
                        </wps:txbx>
                        <wps:bodyPr wrap="square" lIns="0" tIns="0" rIns="0" bIns="0" rtlCol="0">
                          <a:noAutofit/>
                        </wps:bodyPr>
                      </wps:wsp>
                      <wps:wsp>
                        <wps:cNvPr id="2128" name="Textbox 2128"/>
                        <wps:cNvSpPr txBox="1"/>
                        <wps:spPr>
                          <a:xfrm>
                            <a:off x="1260006" y="12368"/>
                            <a:ext cx="2964180" cy="473709"/>
                          </a:xfrm>
                          <a:prstGeom prst="rect">
                            <a:avLst/>
                          </a:prstGeom>
                        </wps:spPr>
                        <wps:txbx>
                          <w:txbxContent>
                            <w:p>
                              <w:pPr>
                                <w:spacing w:before="20"/>
                                <w:ind w:left="0" w:right="0" w:firstLine="0"/>
                                <w:jc w:val="left"/>
                                <w:rPr>
                                  <w:sz w:val="8"/>
                                </w:rPr>
                              </w:pPr>
                              <w:r>
                                <w:rPr>
                                  <w:sz w:val="15"/>
                                </w:rPr>
                                <w:t>Wi-Fi:</w:t>
                              </w:r>
                              <w:r>
                                <w:rPr>
                                  <w:spacing w:val="-10"/>
                                  <w:sz w:val="15"/>
                                </w:rPr>
                                <w:t> </w:t>
                              </w:r>
                              <w:r>
                                <w:rPr>
                                  <w:sz w:val="15"/>
                                </w:rPr>
                                <w:t>25</w:t>
                              </w:r>
                              <w:r>
                                <w:rPr>
                                  <w:spacing w:val="-10"/>
                                  <w:sz w:val="15"/>
                                </w:rPr>
                                <w:t> </w:t>
                              </w:r>
                              <w:r>
                                <w:rPr>
                                  <w:spacing w:val="-2"/>
                                  <w:sz w:val="15"/>
                                </w:rPr>
                                <w:t>MB/s</w:t>
                              </w:r>
                              <w:r>
                                <w:rPr>
                                  <w:spacing w:val="-2"/>
                                  <w:position w:val="7"/>
                                  <w:sz w:val="8"/>
                                </w:rPr>
                                <w:t>*</w:t>
                              </w:r>
                            </w:p>
                            <w:p>
                              <w:pPr>
                                <w:spacing w:line="256" w:lineRule="auto" w:before="68"/>
                                <w:ind w:left="119" w:right="18" w:hanging="120"/>
                                <w:jc w:val="both"/>
                                <w:rPr>
                                  <w:sz w:val="13"/>
                                </w:rPr>
                              </w:pPr>
                              <w:r>
                                <w:rPr>
                                  <w:color w:val="656464"/>
                                  <w:w w:val="110"/>
                                  <w:sz w:val="13"/>
                                </w:rPr>
                                <w:t>*</w:t>
                              </w:r>
                              <w:r>
                                <w:rPr>
                                  <w:color w:val="656464"/>
                                  <w:spacing w:val="-9"/>
                                  <w:w w:val="110"/>
                                  <w:sz w:val="13"/>
                                </w:rPr>
                                <w:t> </w:t>
                              </w:r>
                              <w:r>
                                <w:rPr>
                                  <w:color w:val="656464"/>
                                  <w:w w:val="110"/>
                                  <w:sz w:val="13"/>
                                </w:rPr>
                                <w:t>Measured</w:t>
                              </w:r>
                              <w:r>
                                <w:rPr>
                                  <w:color w:val="656464"/>
                                  <w:spacing w:val="-9"/>
                                  <w:w w:val="110"/>
                                  <w:sz w:val="13"/>
                                </w:rPr>
                                <w:t> </w:t>
                              </w:r>
                              <w:r>
                                <w:rPr>
                                  <w:color w:val="656464"/>
                                  <w:w w:val="110"/>
                                  <w:sz w:val="13"/>
                                </w:rPr>
                                <w:t>in</w:t>
                              </w:r>
                              <w:r>
                                <w:rPr>
                                  <w:color w:val="656464"/>
                                  <w:spacing w:val="-9"/>
                                  <w:w w:val="110"/>
                                  <w:sz w:val="13"/>
                                </w:rPr>
                                <w:t> </w:t>
                              </w:r>
                              <w:r>
                                <w:rPr>
                                  <w:color w:val="656464"/>
                                  <w:w w:val="110"/>
                                  <w:sz w:val="13"/>
                                </w:rPr>
                                <w:t>a</w:t>
                              </w:r>
                              <w:r>
                                <w:rPr>
                                  <w:color w:val="656464"/>
                                  <w:spacing w:val="-9"/>
                                  <w:w w:val="110"/>
                                  <w:sz w:val="13"/>
                                </w:rPr>
                                <w:t> </w:t>
                              </w:r>
                              <w:r>
                                <w:rPr>
                                  <w:color w:val="656464"/>
                                  <w:w w:val="110"/>
                                  <w:sz w:val="13"/>
                                </w:rPr>
                                <w:t>laboratory</w:t>
                              </w:r>
                              <w:r>
                                <w:rPr>
                                  <w:color w:val="656464"/>
                                  <w:spacing w:val="-9"/>
                                  <w:w w:val="110"/>
                                  <w:sz w:val="13"/>
                                </w:rPr>
                                <w:t> </w:t>
                              </w:r>
                              <w:r>
                                <w:rPr>
                                  <w:color w:val="656464"/>
                                  <w:w w:val="110"/>
                                  <w:sz w:val="13"/>
                                </w:rPr>
                                <w:t>environment</w:t>
                              </w:r>
                              <w:r>
                                <w:rPr>
                                  <w:color w:val="656464"/>
                                  <w:spacing w:val="-10"/>
                                  <w:w w:val="110"/>
                                  <w:sz w:val="13"/>
                                </w:rPr>
                                <w:t> </w:t>
                              </w:r>
                              <w:r>
                                <w:rPr>
                                  <w:color w:val="656464"/>
                                  <w:w w:val="110"/>
                                  <w:sz w:val="13"/>
                                </w:rPr>
                                <w:t>with</w:t>
                              </w:r>
                              <w:r>
                                <w:rPr>
                                  <w:color w:val="656464"/>
                                  <w:spacing w:val="-9"/>
                                  <w:w w:val="110"/>
                                  <w:sz w:val="13"/>
                                </w:rPr>
                                <w:t> </w:t>
                              </w:r>
                              <w:r>
                                <w:rPr>
                                  <w:color w:val="656464"/>
                                  <w:w w:val="110"/>
                                  <w:sz w:val="13"/>
                                </w:rPr>
                                <w:t>little</w:t>
                              </w:r>
                              <w:r>
                                <w:rPr>
                                  <w:color w:val="656464"/>
                                  <w:spacing w:val="-9"/>
                                  <w:w w:val="110"/>
                                  <w:sz w:val="13"/>
                                </w:rPr>
                                <w:t> </w:t>
                              </w:r>
                              <w:r>
                                <w:rPr>
                                  <w:color w:val="656464"/>
                                  <w:w w:val="110"/>
                                  <w:sz w:val="13"/>
                                </w:rPr>
                                <w:t>interference</w:t>
                              </w:r>
                              <w:r>
                                <w:rPr>
                                  <w:color w:val="656464"/>
                                  <w:spacing w:val="-9"/>
                                  <w:w w:val="110"/>
                                  <w:sz w:val="13"/>
                                </w:rPr>
                                <w:t> </w:t>
                              </w:r>
                              <w:r>
                                <w:rPr>
                                  <w:color w:val="656464"/>
                                  <w:w w:val="110"/>
                                  <w:sz w:val="13"/>
                                </w:rPr>
                                <w:t>in</w:t>
                              </w:r>
                              <w:r>
                                <w:rPr>
                                  <w:color w:val="656464"/>
                                  <w:spacing w:val="-9"/>
                                  <w:w w:val="110"/>
                                  <w:sz w:val="13"/>
                                </w:rPr>
                                <w:t> </w:t>
                              </w:r>
                              <w:r>
                                <w:rPr>
                                  <w:color w:val="656464"/>
                                  <w:w w:val="110"/>
                                  <w:sz w:val="13"/>
                                </w:rPr>
                                <w:t>countries/</w:t>
                              </w:r>
                              <w:r>
                                <w:rPr>
                                  <w:color w:val="656464"/>
                                  <w:spacing w:val="40"/>
                                  <w:w w:val="110"/>
                                  <w:sz w:val="13"/>
                                </w:rPr>
                                <w:t> </w:t>
                              </w:r>
                              <w:r>
                                <w:rPr>
                                  <w:color w:val="656464"/>
                                  <w:w w:val="110"/>
                                  <w:sz w:val="13"/>
                                </w:rPr>
                                <w:t>regions</w:t>
                              </w:r>
                              <w:r>
                                <w:rPr>
                                  <w:color w:val="656464"/>
                                  <w:spacing w:val="-3"/>
                                  <w:w w:val="110"/>
                                  <w:sz w:val="13"/>
                                </w:rPr>
                                <w:t> </w:t>
                              </w:r>
                              <w:r>
                                <w:rPr>
                                  <w:color w:val="656464"/>
                                  <w:w w:val="110"/>
                                  <w:sz w:val="13"/>
                                </w:rPr>
                                <w:t>that</w:t>
                              </w:r>
                              <w:r>
                                <w:rPr>
                                  <w:color w:val="656464"/>
                                  <w:spacing w:val="-3"/>
                                  <w:w w:val="110"/>
                                  <w:sz w:val="13"/>
                                </w:rPr>
                                <w:t> </w:t>
                              </w:r>
                              <w:r>
                                <w:rPr>
                                  <w:color w:val="656464"/>
                                  <w:w w:val="110"/>
                                  <w:sz w:val="13"/>
                                </w:rPr>
                                <w:t>support</w:t>
                              </w:r>
                              <w:r>
                                <w:rPr>
                                  <w:color w:val="656464"/>
                                  <w:spacing w:val="-3"/>
                                  <w:w w:val="110"/>
                                  <w:sz w:val="13"/>
                                </w:rPr>
                                <w:t> </w:t>
                              </w:r>
                              <w:r>
                                <w:rPr>
                                  <w:color w:val="656464"/>
                                  <w:w w:val="110"/>
                                  <w:sz w:val="13"/>
                                </w:rPr>
                                <w:t>both</w:t>
                              </w:r>
                              <w:r>
                                <w:rPr>
                                  <w:color w:val="656464"/>
                                  <w:spacing w:val="-3"/>
                                  <w:w w:val="110"/>
                                  <w:sz w:val="13"/>
                                </w:rPr>
                                <w:t> </w:t>
                              </w:r>
                              <w:r>
                                <w:rPr>
                                  <w:color w:val="656464"/>
                                  <w:w w:val="110"/>
                                  <w:sz w:val="13"/>
                                </w:rPr>
                                <w:t>2.4</w:t>
                              </w:r>
                              <w:r>
                                <w:rPr>
                                  <w:color w:val="656464"/>
                                  <w:spacing w:val="-3"/>
                                  <w:w w:val="110"/>
                                  <w:sz w:val="13"/>
                                </w:rPr>
                                <w:t> </w:t>
                              </w:r>
                              <w:r>
                                <w:rPr>
                                  <w:color w:val="656464"/>
                                  <w:w w:val="110"/>
                                  <w:sz w:val="13"/>
                                </w:rPr>
                                <w:t>GHz</w:t>
                              </w:r>
                              <w:r>
                                <w:rPr>
                                  <w:color w:val="656464"/>
                                  <w:spacing w:val="-3"/>
                                  <w:w w:val="110"/>
                                  <w:sz w:val="13"/>
                                </w:rPr>
                                <w:t> </w:t>
                              </w:r>
                              <w:r>
                                <w:rPr>
                                  <w:color w:val="656464"/>
                                  <w:w w:val="110"/>
                                  <w:sz w:val="13"/>
                                </w:rPr>
                                <w:t>and</w:t>
                              </w:r>
                              <w:r>
                                <w:rPr>
                                  <w:color w:val="656464"/>
                                  <w:spacing w:val="-3"/>
                                  <w:w w:val="110"/>
                                  <w:sz w:val="13"/>
                                </w:rPr>
                                <w:t> </w:t>
                              </w:r>
                              <w:r>
                                <w:rPr>
                                  <w:color w:val="656464"/>
                                  <w:w w:val="110"/>
                                  <w:sz w:val="13"/>
                                </w:rPr>
                                <w:t>5.8</w:t>
                              </w:r>
                              <w:r>
                                <w:rPr>
                                  <w:color w:val="656464"/>
                                  <w:spacing w:val="-3"/>
                                  <w:w w:val="110"/>
                                  <w:sz w:val="13"/>
                                </w:rPr>
                                <w:t> </w:t>
                              </w:r>
                              <w:r>
                                <w:rPr>
                                  <w:color w:val="656464"/>
                                  <w:w w:val="110"/>
                                  <w:sz w:val="13"/>
                                </w:rPr>
                                <w:t>GHz.</w:t>
                              </w:r>
                              <w:r>
                                <w:rPr>
                                  <w:color w:val="656464"/>
                                  <w:spacing w:val="-3"/>
                                  <w:w w:val="110"/>
                                  <w:sz w:val="13"/>
                                </w:rPr>
                                <w:t> </w:t>
                              </w:r>
                              <w:r>
                                <w:rPr>
                                  <w:color w:val="656464"/>
                                  <w:w w:val="110"/>
                                  <w:sz w:val="13"/>
                                </w:rPr>
                                <w:t>Download</w:t>
                              </w:r>
                              <w:r>
                                <w:rPr>
                                  <w:color w:val="656464"/>
                                  <w:spacing w:val="-3"/>
                                  <w:w w:val="110"/>
                                  <w:sz w:val="13"/>
                                </w:rPr>
                                <w:t> </w:t>
                              </w:r>
                              <w:r>
                                <w:rPr>
                                  <w:color w:val="656464"/>
                                  <w:w w:val="110"/>
                                  <w:sz w:val="13"/>
                                </w:rPr>
                                <w:t>speeds</w:t>
                              </w:r>
                              <w:r>
                                <w:rPr>
                                  <w:color w:val="656464"/>
                                  <w:spacing w:val="-3"/>
                                  <w:w w:val="110"/>
                                  <w:sz w:val="13"/>
                                </w:rPr>
                                <w:t> </w:t>
                              </w:r>
                              <w:r>
                                <w:rPr>
                                  <w:color w:val="656464"/>
                                  <w:w w:val="110"/>
                                  <w:sz w:val="13"/>
                                </w:rPr>
                                <w:t>may</w:t>
                              </w:r>
                              <w:r>
                                <w:rPr>
                                  <w:color w:val="656464"/>
                                  <w:spacing w:val="40"/>
                                  <w:w w:val="110"/>
                                  <w:sz w:val="13"/>
                                </w:rPr>
                                <w:t> </w:t>
                              </w:r>
                              <w:r>
                                <w:rPr>
                                  <w:color w:val="656464"/>
                                  <w:w w:val="110"/>
                                  <w:sz w:val="13"/>
                                </w:rPr>
                                <w:t>vary depending on the actual conditions.</w:t>
                              </w:r>
                            </w:p>
                          </w:txbxContent>
                        </wps:txbx>
                        <wps:bodyPr wrap="square" lIns="0" tIns="0" rIns="0" bIns="0" rtlCol="0">
                          <a:noAutofit/>
                        </wps:bodyPr>
                      </wps:wsp>
                    </wpg:wgp>
                  </a:graphicData>
                </a:graphic>
              </wp:inline>
            </w:drawing>
          </mc:Choice>
          <mc:Fallback>
            <w:pict>
              <v:group style="width:334.25pt;height:40.1pt;mso-position-horizontal-relative:char;mso-position-vertical-relative:line" id="docshapegroup1265" coordorigin="0,0" coordsize="6685,802">
                <v:shape style="position:absolute;left:0;top:0;width:6685;height:802" id="docshape1266" coordorigin="0,0" coordsize="6685,802" path="m6685,0l1928,0,0,0,0,802,1928,802,6685,802,6685,0xe" filled="true" fillcolor="#ebecec" stroked="false">
                  <v:path arrowok="t"/>
                  <v:fill type="solid"/>
                </v:shape>
                <v:shape style="position:absolute;left:56;top:24;width:1543;height:205" type="#_x0000_t202" id="docshape1267" filled="false" stroked="false">
                  <v:textbox inset="0,0,0,0">
                    <w:txbxContent>
                      <w:p>
                        <w:pPr>
                          <w:spacing w:before="19"/>
                          <w:ind w:left="0" w:right="0" w:firstLine="0"/>
                          <w:jc w:val="left"/>
                          <w:rPr>
                            <w:sz w:val="15"/>
                          </w:rPr>
                        </w:pPr>
                        <w:r>
                          <w:rPr>
                            <w:w w:val="105"/>
                            <w:sz w:val="15"/>
                          </w:rPr>
                          <w:t>Max</w:t>
                        </w:r>
                        <w:r>
                          <w:rPr>
                            <w:spacing w:val="-4"/>
                            <w:w w:val="105"/>
                            <w:sz w:val="15"/>
                          </w:rPr>
                          <w:t> </w:t>
                        </w:r>
                        <w:r>
                          <w:rPr>
                            <w:w w:val="105"/>
                            <w:sz w:val="15"/>
                          </w:rPr>
                          <w:t>Download</w:t>
                        </w:r>
                        <w:r>
                          <w:rPr>
                            <w:spacing w:val="-3"/>
                            <w:w w:val="105"/>
                            <w:sz w:val="15"/>
                          </w:rPr>
                          <w:t> </w:t>
                        </w:r>
                        <w:r>
                          <w:rPr>
                            <w:spacing w:val="-2"/>
                            <w:w w:val="105"/>
                            <w:sz w:val="15"/>
                          </w:rPr>
                          <w:t>Speed</w:t>
                        </w:r>
                      </w:p>
                    </w:txbxContent>
                  </v:textbox>
                  <w10:wrap type="none"/>
                </v:shape>
                <v:shape style="position:absolute;left:1984;top:19;width:4668;height:746" type="#_x0000_t202" id="docshape1268" filled="false" stroked="false">
                  <v:textbox inset="0,0,0,0">
                    <w:txbxContent>
                      <w:p>
                        <w:pPr>
                          <w:spacing w:before="20"/>
                          <w:ind w:left="0" w:right="0" w:firstLine="0"/>
                          <w:jc w:val="left"/>
                          <w:rPr>
                            <w:sz w:val="8"/>
                          </w:rPr>
                        </w:pPr>
                        <w:r>
                          <w:rPr>
                            <w:sz w:val="15"/>
                          </w:rPr>
                          <w:t>Wi-Fi:</w:t>
                        </w:r>
                        <w:r>
                          <w:rPr>
                            <w:spacing w:val="-10"/>
                            <w:sz w:val="15"/>
                          </w:rPr>
                          <w:t> </w:t>
                        </w:r>
                        <w:r>
                          <w:rPr>
                            <w:sz w:val="15"/>
                          </w:rPr>
                          <w:t>25</w:t>
                        </w:r>
                        <w:r>
                          <w:rPr>
                            <w:spacing w:val="-10"/>
                            <w:sz w:val="15"/>
                          </w:rPr>
                          <w:t> </w:t>
                        </w:r>
                        <w:r>
                          <w:rPr>
                            <w:spacing w:val="-2"/>
                            <w:sz w:val="15"/>
                          </w:rPr>
                          <w:t>MB/s</w:t>
                        </w:r>
                        <w:r>
                          <w:rPr>
                            <w:spacing w:val="-2"/>
                            <w:position w:val="7"/>
                            <w:sz w:val="8"/>
                          </w:rPr>
                          <w:t>*</w:t>
                        </w:r>
                      </w:p>
                      <w:p>
                        <w:pPr>
                          <w:spacing w:line="256" w:lineRule="auto" w:before="68"/>
                          <w:ind w:left="119" w:right="18" w:hanging="120"/>
                          <w:jc w:val="both"/>
                          <w:rPr>
                            <w:sz w:val="13"/>
                          </w:rPr>
                        </w:pPr>
                        <w:r>
                          <w:rPr>
                            <w:color w:val="656464"/>
                            <w:w w:val="110"/>
                            <w:sz w:val="13"/>
                          </w:rPr>
                          <w:t>*</w:t>
                        </w:r>
                        <w:r>
                          <w:rPr>
                            <w:color w:val="656464"/>
                            <w:spacing w:val="-9"/>
                            <w:w w:val="110"/>
                            <w:sz w:val="13"/>
                          </w:rPr>
                          <w:t> </w:t>
                        </w:r>
                        <w:r>
                          <w:rPr>
                            <w:color w:val="656464"/>
                            <w:w w:val="110"/>
                            <w:sz w:val="13"/>
                          </w:rPr>
                          <w:t>Measured</w:t>
                        </w:r>
                        <w:r>
                          <w:rPr>
                            <w:color w:val="656464"/>
                            <w:spacing w:val="-9"/>
                            <w:w w:val="110"/>
                            <w:sz w:val="13"/>
                          </w:rPr>
                          <w:t> </w:t>
                        </w:r>
                        <w:r>
                          <w:rPr>
                            <w:color w:val="656464"/>
                            <w:w w:val="110"/>
                            <w:sz w:val="13"/>
                          </w:rPr>
                          <w:t>in</w:t>
                        </w:r>
                        <w:r>
                          <w:rPr>
                            <w:color w:val="656464"/>
                            <w:spacing w:val="-9"/>
                            <w:w w:val="110"/>
                            <w:sz w:val="13"/>
                          </w:rPr>
                          <w:t> </w:t>
                        </w:r>
                        <w:r>
                          <w:rPr>
                            <w:color w:val="656464"/>
                            <w:w w:val="110"/>
                            <w:sz w:val="13"/>
                          </w:rPr>
                          <w:t>a</w:t>
                        </w:r>
                        <w:r>
                          <w:rPr>
                            <w:color w:val="656464"/>
                            <w:spacing w:val="-9"/>
                            <w:w w:val="110"/>
                            <w:sz w:val="13"/>
                          </w:rPr>
                          <w:t> </w:t>
                        </w:r>
                        <w:r>
                          <w:rPr>
                            <w:color w:val="656464"/>
                            <w:w w:val="110"/>
                            <w:sz w:val="13"/>
                          </w:rPr>
                          <w:t>laboratory</w:t>
                        </w:r>
                        <w:r>
                          <w:rPr>
                            <w:color w:val="656464"/>
                            <w:spacing w:val="-9"/>
                            <w:w w:val="110"/>
                            <w:sz w:val="13"/>
                          </w:rPr>
                          <w:t> </w:t>
                        </w:r>
                        <w:r>
                          <w:rPr>
                            <w:color w:val="656464"/>
                            <w:w w:val="110"/>
                            <w:sz w:val="13"/>
                          </w:rPr>
                          <w:t>environment</w:t>
                        </w:r>
                        <w:r>
                          <w:rPr>
                            <w:color w:val="656464"/>
                            <w:spacing w:val="-10"/>
                            <w:w w:val="110"/>
                            <w:sz w:val="13"/>
                          </w:rPr>
                          <w:t> </w:t>
                        </w:r>
                        <w:r>
                          <w:rPr>
                            <w:color w:val="656464"/>
                            <w:w w:val="110"/>
                            <w:sz w:val="13"/>
                          </w:rPr>
                          <w:t>with</w:t>
                        </w:r>
                        <w:r>
                          <w:rPr>
                            <w:color w:val="656464"/>
                            <w:spacing w:val="-9"/>
                            <w:w w:val="110"/>
                            <w:sz w:val="13"/>
                          </w:rPr>
                          <w:t> </w:t>
                        </w:r>
                        <w:r>
                          <w:rPr>
                            <w:color w:val="656464"/>
                            <w:w w:val="110"/>
                            <w:sz w:val="13"/>
                          </w:rPr>
                          <w:t>little</w:t>
                        </w:r>
                        <w:r>
                          <w:rPr>
                            <w:color w:val="656464"/>
                            <w:spacing w:val="-9"/>
                            <w:w w:val="110"/>
                            <w:sz w:val="13"/>
                          </w:rPr>
                          <w:t> </w:t>
                        </w:r>
                        <w:r>
                          <w:rPr>
                            <w:color w:val="656464"/>
                            <w:w w:val="110"/>
                            <w:sz w:val="13"/>
                          </w:rPr>
                          <w:t>interference</w:t>
                        </w:r>
                        <w:r>
                          <w:rPr>
                            <w:color w:val="656464"/>
                            <w:spacing w:val="-9"/>
                            <w:w w:val="110"/>
                            <w:sz w:val="13"/>
                          </w:rPr>
                          <w:t> </w:t>
                        </w:r>
                        <w:r>
                          <w:rPr>
                            <w:color w:val="656464"/>
                            <w:w w:val="110"/>
                            <w:sz w:val="13"/>
                          </w:rPr>
                          <w:t>in</w:t>
                        </w:r>
                        <w:r>
                          <w:rPr>
                            <w:color w:val="656464"/>
                            <w:spacing w:val="-9"/>
                            <w:w w:val="110"/>
                            <w:sz w:val="13"/>
                          </w:rPr>
                          <w:t> </w:t>
                        </w:r>
                        <w:r>
                          <w:rPr>
                            <w:color w:val="656464"/>
                            <w:w w:val="110"/>
                            <w:sz w:val="13"/>
                          </w:rPr>
                          <w:t>countries/</w:t>
                        </w:r>
                        <w:r>
                          <w:rPr>
                            <w:color w:val="656464"/>
                            <w:spacing w:val="40"/>
                            <w:w w:val="110"/>
                            <w:sz w:val="13"/>
                          </w:rPr>
                          <w:t> </w:t>
                        </w:r>
                        <w:r>
                          <w:rPr>
                            <w:color w:val="656464"/>
                            <w:w w:val="110"/>
                            <w:sz w:val="13"/>
                          </w:rPr>
                          <w:t>regions</w:t>
                        </w:r>
                        <w:r>
                          <w:rPr>
                            <w:color w:val="656464"/>
                            <w:spacing w:val="-3"/>
                            <w:w w:val="110"/>
                            <w:sz w:val="13"/>
                          </w:rPr>
                          <w:t> </w:t>
                        </w:r>
                        <w:r>
                          <w:rPr>
                            <w:color w:val="656464"/>
                            <w:w w:val="110"/>
                            <w:sz w:val="13"/>
                          </w:rPr>
                          <w:t>that</w:t>
                        </w:r>
                        <w:r>
                          <w:rPr>
                            <w:color w:val="656464"/>
                            <w:spacing w:val="-3"/>
                            <w:w w:val="110"/>
                            <w:sz w:val="13"/>
                          </w:rPr>
                          <w:t> </w:t>
                        </w:r>
                        <w:r>
                          <w:rPr>
                            <w:color w:val="656464"/>
                            <w:w w:val="110"/>
                            <w:sz w:val="13"/>
                          </w:rPr>
                          <w:t>support</w:t>
                        </w:r>
                        <w:r>
                          <w:rPr>
                            <w:color w:val="656464"/>
                            <w:spacing w:val="-3"/>
                            <w:w w:val="110"/>
                            <w:sz w:val="13"/>
                          </w:rPr>
                          <w:t> </w:t>
                        </w:r>
                        <w:r>
                          <w:rPr>
                            <w:color w:val="656464"/>
                            <w:w w:val="110"/>
                            <w:sz w:val="13"/>
                          </w:rPr>
                          <w:t>both</w:t>
                        </w:r>
                        <w:r>
                          <w:rPr>
                            <w:color w:val="656464"/>
                            <w:spacing w:val="-3"/>
                            <w:w w:val="110"/>
                            <w:sz w:val="13"/>
                          </w:rPr>
                          <w:t> </w:t>
                        </w:r>
                        <w:r>
                          <w:rPr>
                            <w:color w:val="656464"/>
                            <w:w w:val="110"/>
                            <w:sz w:val="13"/>
                          </w:rPr>
                          <w:t>2.4</w:t>
                        </w:r>
                        <w:r>
                          <w:rPr>
                            <w:color w:val="656464"/>
                            <w:spacing w:val="-3"/>
                            <w:w w:val="110"/>
                            <w:sz w:val="13"/>
                          </w:rPr>
                          <w:t> </w:t>
                        </w:r>
                        <w:r>
                          <w:rPr>
                            <w:color w:val="656464"/>
                            <w:w w:val="110"/>
                            <w:sz w:val="13"/>
                          </w:rPr>
                          <w:t>GHz</w:t>
                        </w:r>
                        <w:r>
                          <w:rPr>
                            <w:color w:val="656464"/>
                            <w:spacing w:val="-3"/>
                            <w:w w:val="110"/>
                            <w:sz w:val="13"/>
                          </w:rPr>
                          <w:t> </w:t>
                        </w:r>
                        <w:r>
                          <w:rPr>
                            <w:color w:val="656464"/>
                            <w:w w:val="110"/>
                            <w:sz w:val="13"/>
                          </w:rPr>
                          <w:t>and</w:t>
                        </w:r>
                        <w:r>
                          <w:rPr>
                            <w:color w:val="656464"/>
                            <w:spacing w:val="-3"/>
                            <w:w w:val="110"/>
                            <w:sz w:val="13"/>
                          </w:rPr>
                          <w:t> </w:t>
                        </w:r>
                        <w:r>
                          <w:rPr>
                            <w:color w:val="656464"/>
                            <w:w w:val="110"/>
                            <w:sz w:val="13"/>
                          </w:rPr>
                          <w:t>5.8</w:t>
                        </w:r>
                        <w:r>
                          <w:rPr>
                            <w:color w:val="656464"/>
                            <w:spacing w:val="-3"/>
                            <w:w w:val="110"/>
                            <w:sz w:val="13"/>
                          </w:rPr>
                          <w:t> </w:t>
                        </w:r>
                        <w:r>
                          <w:rPr>
                            <w:color w:val="656464"/>
                            <w:w w:val="110"/>
                            <w:sz w:val="13"/>
                          </w:rPr>
                          <w:t>GHz.</w:t>
                        </w:r>
                        <w:r>
                          <w:rPr>
                            <w:color w:val="656464"/>
                            <w:spacing w:val="-3"/>
                            <w:w w:val="110"/>
                            <w:sz w:val="13"/>
                          </w:rPr>
                          <w:t> </w:t>
                        </w:r>
                        <w:r>
                          <w:rPr>
                            <w:color w:val="656464"/>
                            <w:w w:val="110"/>
                            <w:sz w:val="13"/>
                          </w:rPr>
                          <w:t>Download</w:t>
                        </w:r>
                        <w:r>
                          <w:rPr>
                            <w:color w:val="656464"/>
                            <w:spacing w:val="-3"/>
                            <w:w w:val="110"/>
                            <w:sz w:val="13"/>
                          </w:rPr>
                          <w:t> </w:t>
                        </w:r>
                        <w:r>
                          <w:rPr>
                            <w:color w:val="656464"/>
                            <w:w w:val="110"/>
                            <w:sz w:val="13"/>
                          </w:rPr>
                          <w:t>speeds</w:t>
                        </w:r>
                        <w:r>
                          <w:rPr>
                            <w:color w:val="656464"/>
                            <w:spacing w:val="-3"/>
                            <w:w w:val="110"/>
                            <w:sz w:val="13"/>
                          </w:rPr>
                          <w:t> </w:t>
                        </w:r>
                        <w:r>
                          <w:rPr>
                            <w:color w:val="656464"/>
                            <w:w w:val="110"/>
                            <w:sz w:val="13"/>
                          </w:rPr>
                          <w:t>may</w:t>
                        </w:r>
                        <w:r>
                          <w:rPr>
                            <w:color w:val="656464"/>
                            <w:spacing w:val="40"/>
                            <w:w w:val="110"/>
                            <w:sz w:val="13"/>
                          </w:rPr>
                          <w:t> </w:t>
                        </w:r>
                        <w:r>
                          <w:rPr>
                            <w:color w:val="656464"/>
                            <w:w w:val="110"/>
                            <w:sz w:val="13"/>
                          </w:rPr>
                          <w:t>vary depending on the actual conditions.</w:t>
                        </w:r>
                      </w:p>
                    </w:txbxContent>
                  </v:textbox>
                  <w10:wrap type="none"/>
                </v:shape>
              </v:group>
            </w:pict>
          </mc:Fallback>
        </mc:AlternateContent>
      </w:r>
      <w:r>
        <w:rPr>
          <w:sz w:val="20"/>
        </w:rPr>
      </w:r>
    </w:p>
    <w:p>
      <w:pPr>
        <w:pStyle w:val="BodyText"/>
        <w:tabs>
          <w:tab w:pos="2111" w:val="left" w:leader="none"/>
        </w:tabs>
        <w:spacing w:before="28"/>
        <w:ind w:left="183"/>
      </w:pPr>
      <w:r>
        <w:rPr>
          <w:position w:val="4"/>
        </w:rPr>
        <w:t>Lowest</w:t>
      </w:r>
      <w:r>
        <w:rPr>
          <w:spacing w:val="11"/>
          <w:position w:val="4"/>
        </w:rPr>
        <w:t> </w:t>
      </w:r>
      <w:r>
        <w:rPr>
          <w:spacing w:val="-2"/>
          <w:position w:val="4"/>
        </w:rPr>
        <w:t>Latency</w:t>
      </w:r>
      <w:r>
        <w:rPr>
          <w:position w:val="4"/>
        </w:rPr>
        <w:tab/>
      </w:r>
      <w:r>
        <w:rPr/>
        <w:t>With</w:t>
      </w:r>
      <w:r>
        <w:rPr>
          <w:spacing w:val="-10"/>
        </w:rPr>
        <w:t> </w:t>
      </w:r>
      <w:r>
        <w:rPr/>
        <w:t>DJI</w:t>
      </w:r>
      <w:r>
        <w:rPr>
          <w:spacing w:val="-10"/>
        </w:rPr>
        <w:t> </w:t>
      </w:r>
      <w:r>
        <w:rPr/>
        <w:t>Goggles</w:t>
      </w:r>
      <w:r>
        <w:rPr>
          <w:spacing w:val="-10"/>
        </w:rPr>
        <w:t> </w:t>
      </w:r>
      <w:r>
        <w:rPr>
          <w:spacing w:val="-5"/>
        </w:rPr>
        <w:t>3:</w:t>
      </w:r>
    </w:p>
    <w:p>
      <w:pPr>
        <w:pStyle w:val="BodyText"/>
        <w:spacing w:line="292" w:lineRule="auto" w:before="38"/>
        <w:ind w:left="2111" w:right="1113"/>
      </w:pPr>
      <w:r>
        <w:rPr/>
        <mc:AlternateContent>
          <mc:Choice Requires="wps">
            <w:drawing>
              <wp:anchor distT="0" distB="0" distL="0" distR="0" allowOverlap="1" layoutInCell="1" locked="0" behindDoc="1" simplePos="0" relativeHeight="487943168">
                <wp:simplePos x="0" y="0"/>
                <wp:positionH relativeFrom="page">
                  <wp:posOffset>358559</wp:posOffset>
                </wp:positionH>
                <wp:positionV relativeFrom="paragraph">
                  <wp:posOffset>324294</wp:posOffset>
                </wp:positionV>
                <wp:extent cx="4248150" cy="173990"/>
                <wp:effectExtent l="0" t="0" r="0" b="0"/>
                <wp:wrapTopAndBottom/>
                <wp:docPr id="2129" name="Textbox 2129"/>
                <wp:cNvGraphicFramePr>
                  <a:graphicFrameLocks/>
                </wp:cNvGraphicFramePr>
                <a:graphic>
                  <a:graphicData uri="http://schemas.microsoft.com/office/word/2010/wordprocessingShape">
                    <wps:wsp>
                      <wps:cNvPr id="2129" name="Textbox 2129"/>
                      <wps:cNvSpPr txBox="1"/>
                      <wps:spPr>
                        <a:xfrm>
                          <a:off x="0" y="0"/>
                          <a:ext cx="4248150" cy="173990"/>
                        </a:xfrm>
                        <a:prstGeom prst="rect">
                          <a:avLst/>
                        </a:prstGeom>
                        <a:solidFill>
                          <a:srgbClr val="EBECEC"/>
                        </a:solidFill>
                      </wps:spPr>
                      <wps:txbx>
                        <w:txbxContent>
                          <w:p>
                            <w:pPr>
                              <w:pStyle w:val="BodyText"/>
                              <w:tabs>
                                <w:tab w:pos="1986" w:val="left" w:leader="none"/>
                              </w:tabs>
                              <w:spacing w:before="39"/>
                              <w:ind w:left="58"/>
                              <w:rPr>
                                <w:color w:val="000000"/>
                              </w:rPr>
                            </w:pPr>
                            <w:r>
                              <w:rPr>
                                <w:color w:val="000000"/>
                                <w:position w:val="1"/>
                              </w:rPr>
                              <w:t>Max</w:t>
                            </w:r>
                            <w:r>
                              <w:rPr>
                                <w:color w:val="000000"/>
                                <w:spacing w:val="6"/>
                                <w:position w:val="1"/>
                              </w:rPr>
                              <w:t> </w:t>
                            </w:r>
                            <w:r>
                              <w:rPr>
                                <w:color w:val="000000"/>
                                <w:position w:val="1"/>
                              </w:rPr>
                              <w:t>Video</w:t>
                            </w:r>
                            <w:r>
                              <w:rPr>
                                <w:color w:val="000000"/>
                                <w:spacing w:val="7"/>
                                <w:position w:val="1"/>
                              </w:rPr>
                              <w:t> </w:t>
                            </w:r>
                            <w:r>
                              <w:rPr>
                                <w:color w:val="000000"/>
                                <w:spacing w:val="-2"/>
                                <w:position w:val="1"/>
                              </w:rPr>
                              <w:t>Bitrate</w:t>
                            </w:r>
                            <w:r>
                              <w:rPr>
                                <w:color w:val="000000"/>
                                <w:position w:val="1"/>
                              </w:rPr>
                              <w:tab/>
                            </w:r>
                            <w:r>
                              <w:rPr>
                                <w:color w:val="000000"/>
                                <w:spacing w:val="-2"/>
                              </w:rPr>
                              <w:t>60Mbps</w:t>
                            </w:r>
                          </w:p>
                        </w:txbxContent>
                      </wps:txbx>
                      <wps:bodyPr wrap="square" lIns="0" tIns="0" rIns="0" bIns="0" rtlCol="0">
                        <a:noAutofit/>
                      </wps:bodyPr>
                    </wps:wsp>
                  </a:graphicData>
                </a:graphic>
              </wp:anchor>
            </w:drawing>
          </mc:Choice>
          <mc:Fallback>
            <w:pict>
              <v:shape style="position:absolute;margin-left:28.233pt;margin-top:25.534988pt;width:334.5pt;height:13.7pt;mso-position-horizontal-relative:page;mso-position-vertical-relative:paragraph;z-index:-15373312;mso-wrap-distance-left:0;mso-wrap-distance-right:0" type="#_x0000_t202" id="docshape1269" filled="true" fillcolor="#ebecec" stroked="false">
                <v:textbox inset="0,0,0,0">
                  <w:txbxContent>
                    <w:p>
                      <w:pPr>
                        <w:pStyle w:val="BodyText"/>
                        <w:tabs>
                          <w:tab w:pos="1986" w:val="left" w:leader="none"/>
                        </w:tabs>
                        <w:spacing w:before="39"/>
                        <w:ind w:left="58"/>
                        <w:rPr>
                          <w:color w:val="000000"/>
                        </w:rPr>
                      </w:pPr>
                      <w:r>
                        <w:rPr>
                          <w:color w:val="000000"/>
                          <w:position w:val="1"/>
                        </w:rPr>
                        <w:t>Max</w:t>
                      </w:r>
                      <w:r>
                        <w:rPr>
                          <w:color w:val="000000"/>
                          <w:spacing w:val="6"/>
                          <w:position w:val="1"/>
                        </w:rPr>
                        <w:t> </w:t>
                      </w:r>
                      <w:r>
                        <w:rPr>
                          <w:color w:val="000000"/>
                          <w:position w:val="1"/>
                        </w:rPr>
                        <w:t>Video</w:t>
                      </w:r>
                      <w:r>
                        <w:rPr>
                          <w:color w:val="000000"/>
                          <w:spacing w:val="7"/>
                          <w:position w:val="1"/>
                        </w:rPr>
                        <w:t> </w:t>
                      </w:r>
                      <w:r>
                        <w:rPr>
                          <w:color w:val="000000"/>
                          <w:spacing w:val="-2"/>
                          <w:position w:val="1"/>
                        </w:rPr>
                        <w:t>Bitrate</w:t>
                      </w:r>
                      <w:r>
                        <w:rPr>
                          <w:color w:val="000000"/>
                          <w:position w:val="1"/>
                        </w:rPr>
                        <w:tab/>
                      </w:r>
                      <w:r>
                        <w:rPr>
                          <w:color w:val="000000"/>
                          <w:spacing w:val="-2"/>
                        </w:rPr>
                        <w:t>60Mbps</w:t>
                      </w:r>
                    </w:p>
                  </w:txbxContent>
                </v:textbox>
                <v:fill type="solid"/>
                <w10:wrap type="topAndBottom"/>
              </v:shape>
            </w:pict>
          </mc:Fallback>
        </mc:AlternateContent>
      </w:r>
      <w:r>
        <w:rPr>
          <w:w w:val="105"/>
        </w:rPr>
        <w:t>1080p/100fps</w:t>
      </w:r>
      <w:r>
        <w:rPr>
          <w:spacing w:val="-11"/>
          <w:w w:val="105"/>
        </w:rPr>
        <w:t> </w:t>
      </w:r>
      <w:r>
        <w:rPr>
          <w:w w:val="105"/>
        </w:rPr>
        <w:t>Video</w:t>
      </w:r>
      <w:r>
        <w:rPr>
          <w:spacing w:val="-11"/>
          <w:w w:val="105"/>
        </w:rPr>
        <w:t> </w:t>
      </w:r>
      <w:r>
        <w:rPr>
          <w:w w:val="105"/>
        </w:rPr>
        <w:t>Transmission</w:t>
      </w:r>
      <w:r>
        <w:rPr>
          <w:spacing w:val="-11"/>
          <w:w w:val="105"/>
        </w:rPr>
        <w:t> </w:t>
      </w:r>
      <w:r>
        <w:rPr>
          <w:w w:val="105"/>
        </w:rPr>
        <w:t>Quality:</w:t>
      </w:r>
      <w:r>
        <w:rPr>
          <w:spacing w:val="-11"/>
          <w:w w:val="105"/>
        </w:rPr>
        <w:t> </w:t>
      </w:r>
      <w:r>
        <w:rPr>
          <w:w w:val="105"/>
        </w:rPr>
        <w:t>24</w:t>
      </w:r>
      <w:r>
        <w:rPr>
          <w:spacing w:val="-11"/>
          <w:w w:val="105"/>
        </w:rPr>
        <w:t> </w:t>
      </w:r>
      <w:r>
        <w:rPr>
          <w:w w:val="105"/>
        </w:rPr>
        <w:t>ms 1080p/60fps Video Transmission Quality: 40 ms</w:t>
      </w:r>
    </w:p>
    <w:p>
      <w:pPr>
        <w:pStyle w:val="BodyText"/>
        <w:tabs>
          <w:tab w:pos="2111" w:val="left" w:leader="none"/>
        </w:tabs>
        <w:spacing w:before="39" w:after="52"/>
        <w:ind w:left="183"/>
      </w:pPr>
      <w:r>
        <w:rPr>
          <w:spacing w:val="-2"/>
          <w:w w:val="105"/>
          <w:position w:val="1"/>
        </w:rPr>
        <w:t>Antennas</w:t>
      </w:r>
      <w:r>
        <w:rPr>
          <w:position w:val="1"/>
        </w:rPr>
        <w:tab/>
      </w:r>
      <w:r>
        <w:rPr>
          <w:spacing w:val="-2"/>
          <w:w w:val="105"/>
        </w:rPr>
        <w:t>4</w:t>
      </w:r>
      <w:r>
        <w:rPr>
          <w:spacing w:val="-4"/>
          <w:w w:val="105"/>
        </w:rPr>
        <w:t> </w:t>
      </w:r>
      <w:r>
        <w:rPr>
          <w:spacing w:val="-2"/>
          <w:w w:val="105"/>
        </w:rPr>
        <w:t>antennas,</w:t>
      </w:r>
      <w:r>
        <w:rPr>
          <w:spacing w:val="-4"/>
          <w:w w:val="105"/>
        </w:rPr>
        <w:t> 2T4R</w:t>
      </w:r>
    </w:p>
    <w:p>
      <w:pPr>
        <w:pStyle w:val="BodyText"/>
        <w:ind w:left="124"/>
        <w:rPr>
          <w:sz w:val="20"/>
        </w:rPr>
      </w:pPr>
      <w:r>
        <w:rPr>
          <w:sz w:val="20"/>
        </w:rPr>
        <mc:AlternateContent>
          <mc:Choice Requires="wps">
            <w:drawing>
              <wp:inline distT="0" distB="0" distL="0" distR="0">
                <wp:extent cx="4248150" cy="173990"/>
                <wp:effectExtent l="0" t="0" r="0" b="0"/>
                <wp:docPr id="2130" name="Textbox 2130"/>
                <wp:cNvGraphicFramePr>
                  <a:graphicFrameLocks/>
                </wp:cNvGraphicFramePr>
                <a:graphic>
                  <a:graphicData uri="http://schemas.microsoft.com/office/word/2010/wordprocessingShape">
                    <wps:wsp>
                      <wps:cNvPr id="2130" name="Textbox 2130"/>
                      <wps:cNvSpPr txBox="1"/>
                      <wps:spPr>
                        <a:xfrm>
                          <a:off x="0" y="0"/>
                          <a:ext cx="4248150" cy="173990"/>
                        </a:xfrm>
                        <a:prstGeom prst="rect">
                          <a:avLst/>
                        </a:prstGeom>
                        <a:solidFill>
                          <a:srgbClr val="D7D7D8"/>
                        </a:solidFill>
                      </wps:spPr>
                      <wps:txbx>
                        <w:txbxContent>
                          <w:p>
                            <w:pPr>
                              <w:spacing w:before="17"/>
                              <w:ind w:left="58" w:right="0" w:firstLine="0"/>
                              <w:jc w:val="left"/>
                              <w:rPr>
                                <w:rFonts w:ascii="Arial Black"/>
                                <w:color w:val="000000"/>
                                <w:sz w:val="16"/>
                              </w:rPr>
                            </w:pPr>
                            <w:r>
                              <w:rPr>
                                <w:rFonts w:ascii="Arial Black"/>
                                <w:color w:val="000000"/>
                                <w:spacing w:val="-2"/>
                                <w:w w:val="90"/>
                                <w:sz w:val="16"/>
                              </w:rPr>
                              <w:t>Wi-</w:t>
                            </w:r>
                            <w:r>
                              <w:rPr>
                                <w:rFonts w:ascii="Arial Black"/>
                                <w:color w:val="000000"/>
                                <w:spacing w:val="-5"/>
                                <w:sz w:val="16"/>
                              </w:rPr>
                              <w:t>Fi</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270" filled="true" fillcolor="#d7d7d8" stroked="false">
                <w10:anchorlock/>
                <v:textbox inset="0,0,0,0">
                  <w:txbxContent>
                    <w:p>
                      <w:pPr>
                        <w:spacing w:before="17"/>
                        <w:ind w:left="58" w:right="0" w:firstLine="0"/>
                        <w:jc w:val="left"/>
                        <w:rPr>
                          <w:rFonts w:ascii="Arial Black"/>
                          <w:color w:val="000000"/>
                          <w:sz w:val="16"/>
                        </w:rPr>
                      </w:pPr>
                      <w:r>
                        <w:rPr>
                          <w:rFonts w:ascii="Arial Black"/>
                          <w:color w:val="000000"/>
                          <w:spacing w:val="-2"/>
                          <w:w w:val="90"/>
                          <w:sz w:val="16"/>
                        </w:rPr>
                        <w:t>Wi-</w:t>
                      </w:r>
                      <w:r>
                        <w:rPr>
                          <w:rFonts w:ascii="Arial Black"/>
                          <w:color w:val="000000"/>
                          <w:spacing w:val="-5"/>
                          <w:sz w:val="16"/>
                        </w:rPr>
                        <w:t>Fi</w:t>
                      </w:r>
                    </w:p>
                  </w:txbxContent>
                </v:textbox>
                <v:fill type="solid"/>
              </v:shape>
            </w:pict>
          </mc:Fallback>
        </mc:AlternateContent>
      </w:r>
      <w:r>
        <w:rPr>
          <w:sz w:val="20"/>
        </w:rPr>
      </w:r>
    </w:p>
    <w:p>
      <w:pPr>
        <w:pStyle w:val="BodyText"/>
        <w:tabs>
          <w:tab w:pos="2111" w:val="left" w:leader="none"/>
        </w:tabs>
        <w:spacing w:before="13"/>
        <w:ind w:left="183"/>
      </w:pPr>
      <w:r>
        <w:rPr/>
        <mc:AlternateContent>
          <mc:Choice Requires="wps">
            <w:drawing>
              <wp:anchor distT="0" distB="0" distL="0" distR="0" allowOverlap="1" layoutInCell="1" locked="0" behindDoc="1" simplePos="0" relativeHeight="487944192">
                <wp:simplePos x="0" y="0"/>
                <wp:positionH relativeFrom="page">
                  <wp:posOffset>359994</wp:posOffset>
                </wp:positionH>
                <wp:positionV relativeFrom="paragraph">
                  <wp:posOffset>157264</wp:posOffset>
                </wp:positionV>
                <wp:extent cx="4244975" cy="300990"/>
                <wp:effectExtent l="0" t="0" r="0" b="0"/>
                <wp:wrapTopAndBottom/>
                <wp:docPr id="2131" name="Group 2131"/>
                <wp:cNvGraphicFramePr>
                  <a:graphicFrameLocks/>
                </wp:cNvGraphicFramePr>
                <a:graphic>
                  <a:graphicData uri="http://schemas.microsoft.com/office/word/2010/wordprocessingGroup">
                    <wpg:wgp>
                      <wpg:cNvPr id="2131" name="Group 2131"/>
                      <wpg:cNvGrpSpPr/>
                      <wpg:grpSpPr>
                        <a:xfrm>
                          <a:off x="0" y="0"/>
                          <a:ext cx="4244975" cy="300990"/>
                          <a:chExt cx="4244975" cy="300990"/>
                        </a:xfrm>
                      </wpg:grpSpPr>
                      <wps:wsp>
                        <wps:cNvPr id="2132" name="Graphic 2132"/>
                        <wps:cNvSpPr/>
                        <wps:spPr>
                          <a:xfrm>
                            <a:off x="0" y="0"/>
                            <a:ext cx="4244975" cy="300990"/>
                          </a:xfrm>
                          <a:custGeom>
                            <a:avLst/>
                            <a:gdLst/>
                            <a:ahLst/>
                            <a:cxnLst/>
                            <a:rect l="l" t="t" r="r" b="b"/>
                            <a:pathLst>
                              <a:path w="4244975" h="300990">
                                <a:moveTo>
                                  <a:pt x="4244822" y="0"/>
                                </a:moveTo>
                                <a:lnTo>
                                  <a:pt x="1224000" y="0"/>
                                </a:lnTo>
                                <a:lnTo>
                                  <a:pt x="0" y="0"/>
                                </a:lnTo>
                                <a:lnTo>
                                  <a:pt x="0" y="300596"/>
                                </a:lnTo>
                                <a:lnTo>
                                  <a:pt x="1224000" y="300596"/>
                                </a:lnTo>
                                <a:lnTo>
                                  <a:pt x="4244822" y="300596"/>
                                </a:lnTo>
                                <a:lnTo>
                                  <a:pt x="4244822" y="0"/>
                                </a:lnTo>
                                <a:close/>
                              </a:path>
                            </a:pathLst>
                          </a:custGeom>
                          <a:solidFill>
                            <a:srgbClr val="EBECEC"/>
                          </a:solidFill>
                        </wps:spPr>
                        <wps:bodyPr wrap="square" lIns="0" tIns="0" rIns="0" bIns="0" rtlCol="0">
                          <a:prstTxWarp prst="textNoShape">
                            <a:avLst/>
                          </a:prstTxWarp>
                          <a:noAutofit/>
                        </wps:bodyPr>
                      </wps:wsp>
                      <wps:wsp>
                        <wps:cNvPr id="2133" name="Textbox 2133"/>
                        <wps:cNvSpPr txBox="1"/>
                        <wps:spPr>
                          <a:xfrm>
                            <a:off x="36005" y="15812"/>
                            <a:ext cx="948055" cy="130175"/>
                          </a:xfrm>
                          <a:prstGeom prst="rect">
                            <a:avLst/>
                          </a:prstGeom>
                        </wps:spPr>
                        <wps:txbx>
                          <w:txbxContent>
                            <w:p>
                              <w:pPr>
                                <w:spacing w:before="19"/>
                                <w:ind w:left="0" w:right="0" w:firstLine="0"/>
                                <w:jc w:val="left"/>
                                <w:rPr>
                                  <w:sz w:val="15"/>
                                </w:rPr>
                              </w:pPr>
                              <w:r>
                                <w:rPr>
                                  <w:w w:val="105"/>
                                  <w:sz w:val="15"/>
                                </w:rPr>
                                <w:t>Operating</w:t>
                              </w:r>
                              <w:r>
                                <w:rPr>
                                  <w:spacing w:val="1"/>
                                  <w:w w:val="105"/>
                                  <w:sz w:val="15"/>
                                </w:rPr>
                                <w:t> </w:t>
                              </w:r>
                              <w:r>
                                <w:rPr>
                                  <w:spacing w:val="-2"/>
                                  <w:w w:val="105"/>
                                  <w:sz w:val="15"/>
                                </w:rPr>
                                <w:t>Frequency</w:t>
                              </w:r>
                            </w:p>
                          </w:txbxContent>
                        </wps:txbx>
                        <wps:bodyPr wrap="square" lIns="0" tIns="0" rIns="0" bIns="0" rtlCol="0">
                          <a:noAutofit/>
                        </wps:bodyPr>
                      </wps:wsp>
                      <wps:wsp>
                        <wps:cNvPr id="2134" name="Textbox 2134"/>
                        <wps:cNvSpPr txBox="1"/>
                        <wps:spPr>
                          <a:xfrm>
                            <a:off x="1260006" y="15812"/>
                            <a:ext cx="848360" cy="263525"/>
                          </a:xfrm>
                          <a:prstGeom prst="rect">
                            <a:avLst/>
                          </a:prstGeom>
                        </wps:spPr>
                        <wps:txbx>
                          <w:txbxContent>
                            <w:p>
                              <w:pPr>
                                <w:spacing w:before="19"/>
                                <w:ind w:left="0" w:right="0" w:firstLine="0"/>
                                <w:jc w:val="left"/>
                                <w:rPr>
                                  <w:sz w:val="15"/>
                                </w:rPr>
                              </w:pPr>
                              <w:r>
                                <w:rPr>
                                  <w:sz w:val="15"/>
                                </w:rPr>
                                <w:t>2.4000-2.4835</w:t>
                              </w:r>
                              <w:r>
                                <w:rPr>
                                  <w:spacing w:val="6"/>
                                  <w:sz w:val="15"/>
                                </w:rPr>
                                <w:t> </w:t>
                              </w:r>
                              <w:r>
                                <w:rPr>
                                  <w:spacing w:val="-5"/>
                                  <w:sz w:val="15"/>
                                </w:rPr>
                                <w:t>GHz</w:t>
                              </w:r>
                            </w:p>
                            <w:p>
                              <w:pPr>
                                <w:spacing w:before="38"/>
                                <w:ind w:left="0" w:right="0" w:firstLine="0"/>
                                <w:jc w:val="left"/>
                                <w:rPr>
                                  <w:sz w:val="15"/>
                                </w:rPr>
                              </w:pPr>
                              <w:r>
                                <w:rPr>
                                  <w:sz w:val="15"/>
                                </w:rPr>
                                <w:t>5.725-5.850</w:t>
                              </w:r>
                              <w:r>
                                <w:rPr>
                                  <w:spacing w:val="5"/>
                                  <w:sz w:val="15"/>
                                </w:rPr>
                                <w:t> </w:t>
                              </w:r>
                              <w:r>
                                <w:rPr>
                                  <w:spacing w:val="-5"/>
                                  <w:sz w:val="15"/>
                                </w:rPr>
                                <w:t>GHz</w:t>
                              </w:r>
                            </w:p>
                          </w:txbxContent>
                        </wps:txbx>
                        <wps:bodyPr wrap="square" lIns="0" tIns="0" rIns="0" bIns="0" rtlCol="0">
                          <a:noAutofit/>
                        </wps:bodyPr>
                      </wps:wsp>
                    </wpg:wgp>
                  </a:graphicData>
                </a:graphic>
              </wp:anchor>
            </w:drawing>
          </mc:Choice>
          <mc:Fallback>
            <w:pict>
              <v:group style="position:absolute;margin-left:28.346001pt;margin-top:12.383pt;width:334.25pt;height:23.7pt;mso-position-horizontal-relative:page;mso-position-vertical-relative:paragraph;z-index:-15372288;mso-wrap-distance-left:0;mso-wrap-distance-right:0" id="docshapegroup1271" coordorigin="567,248" coordsize="6685,474">
                <v:shape style="position:absolute;left:566;top:247;width:6685;height:474" id="docshape1272" coordorigin="567,248" coordsize="6685,474" path="m7252,248l2494,248,567,248,567,721,2494,721,7252,721,7252,248xe" filled="true" fillcolor="#ebecec" stroked="false">
                  <v:path arrowok="t"/>
                  <v:fill type="solid"/>
                </v:shape>
                <v:shape style="position:absolute;left:623;top:272;width:1493;height:205" type="#_x0000_t202" id="docshape1273" filled="false" stroked="false">
                  <v:textbox inset="0,0,0,0">
                    <w:txbxContent>
                      <w:p>
                        <w:pPr>
                          <w:spacing w:before="19"/>
                          <w:ind w:left="0" w:right="0" w:firstLine="0"/>
                          <w:jc w:val="left"/>
                          <w:rPr>
                            <w:sz w:val="15"/>
                          </w:rPr>
                        </w:pPr>
                        <w:r>
                          <w:rPr>
                            <w:w w:val="105"/>
                            <w:sz w:val="15"/>
                          </w:rPr>
                          <w:t>Operating</w:t>
                        </w:r>
                        <w:r>
                          <w:rPr>
                            <w:spacing w:val="1"/>
                            <w:w w:val="105"/>
                            <w:sz w:val="15"/>
                          </w:rPr>
                          <w:t> </w:t>
                        </w:r>
                        <w:r>
                          <w:rPr>
                            <w:spacing w:val="-2"/>
                            <w:w w:val="105"/>
                            <w:sz w:val="15"/>
                          </w:rPr>
                          <w:t>Frequency</w:t>
                        </w:r>
                      </w:p>
                    </w:txbxContent>
                  </v:textbox>
                  <w10:wrap type="none"/>
                </v:shape>
                <v:shape style="position:absolute;left:2551;top:272;width:1336;height:415" type="#_x0000_t202" id="docshape1274" filled="false" stroked="false">
                  <v:textbox inset="0,0,0,0">
                    <w:txbxContent>
                      <w:p>
                        <w:pPr>
                          <w:spacing w:before="19"/>
                          <w:ind w:left="0" w:right="0" w:firstLine="0"/>
                          <w:jc w:val="left"/>
                          <w:rPr>
                            <w:sz w:val="15"/>
                          </w:rPr>
                        </w:pPr>
                        <w:r>
                          <w:rPr>
                            <w:sz w:val="15"/>
                          </w:rPr>
                          <w:t>2.4000-2.4835</w:t>
                        </w:r>
                        <w:r>
                          <w:rPr>
                            <w:spacing w:val="6"/>
                            <w:sz w:val="15"/>
                          </w:rPr>
                          <w:t> </w:t>
                        </w:r>
                        <w:r>
                          <w:rPr>
                            <w:spacing w:val="-5"/>
                            <w:sz w:val="15"/>
                          </w:rPr>
                          <w:t>GHz</w:t>
                        </w:r>
                      </w:p>
                      <w:p>
                        <w:pPr>
                          <w:spacing w:before="38"/>
                          <w:ind w:left="0" w:right="0" w:firstLine="0"/>
                          <w:jc w:val="left"/>
                          <w:rPr>
                            <w:sz w:val="15"/>
                          </w:rPr>
                        </w:pPr>
                        <w:r>
                          <w:rPr>
                            <w:sz w:val="15"/>
                          </w:rPr>
                          <w:t>5.725-5.850</w:t>
                        </w:r>
                        <w:r>
                          <w:rPr>
                            <w:spacing w:val="5"/>
                            <w:sz w:val="15"/>
                          </w:rPr>
                          <w:t> </w:t>
                        </w:r>
                        <w:r>
                          <w:rPr>
                            <w:spacing w:val="-5"/>
                            <w:sz w:val="15"/>
                          </w:rPr>
                          <w:t>GHz</w:t>
                        </w:r>
                      </w:p>
                    </w:txbxContent>
                  </v:textbox>
                  <w10:wrap type="none"/>
                </v:shape>
                <w10:wrap type="topAndBottom"/>
              </v:group>
            </w:pict>
          </mc:Fallback>
        </mc:AlternateContent>
      </w:r>
      <w:r>
        <w:rPr>
          <w:spacing w:val="-2"/>
          <w:w w:val="105"/>
          <w:position w:val="1"/>
        </w:rPr>
        <w:t>Protocol</w:t>
      </w:r>
      <w:r>
        <w:rPr>
          <w:position w:val="1"/>
        </w:rPr>
        <w:tab/>
      </w:r>
      <w:r>
        <w:rPr>
          <w:spacing w:val="-2"/>
          <w:w w:val="105"/>
        </w:rPr>
        <w:t>802.11a/b/g/n/ac</w:t>
      </w:r>
    </w:p>
    <w:p>
      <w:pPr>
        <w:pStyle w:val="BodyText"/>
        <w:spacing w:before="44"/>
        <w:ind w:left="183"/>
      </w:pPr>
      <w:r>
        <w:rPr/>
        <w:t>Transmitter</w:t>
      </w:r>
      <w:r>
        <w:rPr>
          <w:spacing w:val="-2"/>
        </w:rPr>
        <w:t> </w:t>
      </w:r>
      <w:r>
        <w:rPr/>
        <w:t>Power</w:t>
      </w:r>
      <w:r>
        <w:rPr>
          <w:spacing w:val="-2"/>
        </w:rPr>
        <w:t> </w:t>
      </w:r>
      <w:r>
        <w:rPr/>
        <w:t>(EIRP)</w:t>
      </w:r>
      <w:r>
        <w:rPr>
          <w:spacing w:val="56"/>
        </w:rPr>
        <w:t>  </w:t>
      </w:r>
      <w:r>
        <w:rPr/>
        <w:t>2.4</w:t>
      </w:r>
      <w:r>
        <w:rPr>
          <w:spacing w:val="-2"/>
        </w:rPr>
        <w:t> </w:t>
      </w:r>
      <w:r>
        <w:rPr/>
        <w:t>GHz:</w:t>
      </w:r>
      <w:r>
        <w:rPr>
          <w:spacing w:val="-2"/>
        </w:rPr>
        <w:t> </w:t>
      </w:r>
      <w:r>
        <w:rPr/>
        <w:t>&lt;20</w:t>
      </w:r>
      <w:r>
        <w:rPr>
          <w:spacing w:val="-1"/>
        </w:rPr>
        <w:t> </w:t>
      </w:r>
      <w:r>
        <w:rPr/>
        <w:t>dBm</w:t>
      </w:r>
      <w:r>
        <w:rPr>
          <w:spacing w:val="-2"/>
        </w:rPr>
        <w:t> (FCC/CE/SRRC/MIC)</w:t>
      </w:r>
    </w:p>
    <w:p>
      <w:pPr>
        <w:pStyle w:val="BodyText"/>
        <w:spacing w:before="38"/>
        <w:ind w:left="2111"/>
      </w:pPr>
      <w:r>
        <w:rPr>
          <w:spacing w:val="-2"/>
        </w:rPr>
        <w:t>5.8</w:t>
      </w:r>
      <w:r>
        <w:rPr>
          <w:spacing w:val="-7"/>
        </w:rPr>
        <w:t> </w:t>
      </w:r>
      <w:r>
        <w:rPr>
          <w:spacing w:val="-2"/>
        </w:rPr>
        <w:t>GHz:</w:t>
      </w:r>
      <w:r>
        <w:rPr>
          <w:spacing w:val="-7"/>
        </w:rPr>
        <w:t> </w:t>
      </w:r>
      <w:r>
        <w:rPr>
          <w:spacing w:val="-2"/>
        </w:rPr>
        <w:t>&lt;20</w:t>
      </w:r>
      <w:r>
        <w:rPr>
          <w:spacing w:val="-7"/>
        </w:rPr>
        <w:t> </w:t>
      </w:r>
      <w:r>
        <w:rPr>
          <w:spacing w:val="-2"/>
        </w:rPr>
        <w:t>dBm</w:t>
      </w:r>
      <w:r>
        <w:rPr>
          <w:spacing w:val="-6"/>
        </w:rPr>
        <w:t> </w:t>
      </w:r>
      <w:r>
        <w:rPr>
          <w:spacing w:val="-2"/>
        </w:rPr>
        <w:t>(FCC/SRRC),&lt;</w:t>
      </w:r>
      <w:r>
        <w:rPr>
          <w:spacing w:val="-7"/>
        </w:rPr>
        <w:t> </w:t>
      </w:r>
      <w:r>
        <w:rPr>
          <w:spacing w:val="-2"/>
        </w:rPr>
        <w:t>14</w:t>
      </w:r>
      <w:r>
        <w:rPr>
          <w:spacing w:val="-7"/>
        </w:rPr>
        <w:t> </w:t>
      </w:r>
      <w:r>
        <w:rPr>
          <w:spacing w:val="-2"/>
        </w:rPr>
        <w:t>dBm</w:t>
      </w:r>
      <w:r>
        <w:rPr>
          <w:spacing w:val="-7"/>
        </w:rPr>
        <w:t> </w:t>
      </w:r>
      <w:r>
        <w:rPr>
          <w:spacing w:val="-4"/>
        </w:rPr>
        <w:t>(CE)</w:t>
      </w:r>
    </w:p>
    <w:p>
      <w:pPr>
        <w:pStyle w:val="BodyText"/>
        <w:rPr>
          <w:sz w:val="10"/>
        </w:rPr>
      </w:pPr>
    </w:p>
    <w:p>
      <w:pPr>
        <w:pStyle w:val="BodyText"/>
        <w:rPr>
          <w:sz w:val="10"/>
        </w:rPr>
      </w:pPr>
    </w:p>
    <w:p>
      <w:pPr>
        <w:pStyle w:val="BodyText"/>
        <w:spacing w:before="36"/>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87</w:t>
      </w:r>
    </w:p>
    <w:p>
      <w:pPr>
        <w:spacing w:after="0"/>
        <w:jc w:val="right"/>
        <w:rPr>
          <w:sz w:val="16"/>
        </w:rPr>
        <w:sectPr>
          <w:type w:val="continuous"/>
          <w:pgSz w:w="7830" w:h="11630"/>
          <w:pgMar w:top="820" w:bottom="28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44704">
                <wp:simplePos x="0" y="0"/>
                <wp:positionH relativeFrom="page">
                  <wp:posOffset>359994</wp:posOffset>
                </wp:positionH>
                <wp:positionV relativeFrom="paragraph">
                  <wp:posOffset>173202</wp:posOffset>
                </wp:positionV>
                <wp:extent cx="4248150" cy="14604"/>
                <wp:effectExtent l="0" t="0" r="0" b="0"/>
                <wp:wrapTopAndBottom/>
                <wp:docPr id="2135" name="Graphic 2135"/>
                <wp:cNvGraphicFramePr>
                  <a:graphicFrameLocks/>
                </wp:cNvGraphicFramePr>
                <a:graphic>
                  <a:graphicData uri="http://schemas.microsoft.com/office/word/2010/wordprocessingShape">
                    <wps:wsp>
                      <wps:cNvPr id="2135" name="Graphic 2135"/>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71776;mso-wrap-distance-left:0;mso-wrap-distance-right:0" id="docshape1275"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45216">
                <wp:simplePos x="0" y="0"/>
                <wp:positionH relativeFrom="page">
                  <wp:posOffset>359994</wp:posOffset>
                </wp:positionH>
                <wp:positionV relativeFrom="paragraph">
                  <wp:posOffset>369404</wp:posOffset>
                </wp:positionV>
                <wp:extent cx="4248150" cy="173990"/>
                <wp:effectExtent l="0" t="0" r="0" b="0"/>
                <wp:wrapTopAndBottom/>
                <wp:docPr id="2136" name="Textbox 2136"/>
                <wp:cNvGraphicFramePr>
                  <a:graphicFrameLocks/>
                </wp:cNvGraphicFramePr>
                <a:graphic>
                  <a:graphicData uri="http://schemas.microsoft.com/office/word/2010/wordprocessingShape">
                    <wps:wsp>
                      <wps:cNvPr id="2136" name="Textbox 2136"/>
                      <wps:cNvSpPr txBox="1"/>
                      <wps:spPr>
                        <a:xfrm>
                          <a:off x="0" y="0"/>
                          <a:ext cx="4248150" cy="173990"/>
                        </a:xfrm>
                        <a:prstGeom prst="rect">
                          <a:avLst/>
                        </a:prstGeom>
                        <a:solidFill>
                          <a:srgbClr val="D7D7D8"/>
                        </a:solidFill>
                      </wps:spPr>
                      <wps:txbx>
                        <w:txbxContent>
                          <w:p>
                            <w:pPr>
                              <w:spacing w:before="17"/>
                              <w:ind w:left="56" w:right="0" w:firstLine="0"/>
                              <w:jc w:val="left"/>
                              <w:rPr>
                                <w:rFonts w:ascii="Arial Black"/>
                                <w:color w:val="000000"/>
                                <w:sz w:val="16"/>
                              </w:rPr>
                            </w:pPr>
                            <w:r>
                              <w:rPr>
                                <w:rFonts w:ascii="Arial Black"/>
                                <w:color w:val="000000"/>
                                <w:spacing w:val="-2"/>
                                <w:sz w:val="16"/>
                              </w:rPr>
                              <w:t>Bluetooth</w:t>
                            </w:r>
                          </w:p>
                        </w:txbxContent>
                      </wps:txbx>
                      <wps:bodyPr wrap="square" lIns="0" tIns="0" rIns="0" bIns="0" rtlCol="0">
                        <a:noAutofit/>
                      </wps:bodyPr>
                    </wps:wsp>
                  </a:graphicData>
                </a:graphic>
              </wp:anchor>
            </w:drawing>
          </mc:Choice>
          <mc:Fallback>
            <w:pict>
              <v:shape style="position:absolute;margin-left:28.346001pt;margin-top:29.087pt;width:334.5pt;height:13.7pt;mso-position-horizontal-relative:page;mso-position-vertical-relative:paragraph;z-index:-15371264;mso-wrap-distance-left:0;mso-wrap-distance-right:0" type="#_x0000_t202" id="docshape1276" filled="true" fillcolor="#d7d7d8" stroked="false">
                <v:textbox inset="0,0,0,0">
                  <w:txbxContent>
                    <w:p>
                      <w:pPr>
                        <w:spacing w:before="17"/>
                        <w:ind w:left="56" w:right="0" w:firstLine="0"/>
                        <w:jc w:val="left"/>
                        <w:rPr>
                          <w:rFonts w:ascii="Arial Black"/>
                          <w:color w:val="000000"/>
                          <w:sz w:val="16"/>
                        </w:rPr>
                      </w:pPr>
                      <w:r>
                        <w:rPr>
                          <w:rFonts w:ascii="Arial Black"/>
                          <w:color w:val="000000"/>
                          <w:spacing w:val="-2"/>
                          <w:sz w:val="16"/>
                        </w:rPr>
                        <w:t>Bluetooth</w:t>
                      </w:r>
                    </w:p>
                  </w:txbxContent>
                </v:textbox>
                <v:fill type="solid"/>
                <w10:wrap type="topAndBottom"/>
              </v:shape>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32"/>
        <w:rPr>
          <w:sz w:val="20"/>
        </w:rPr>
      </w:pPr>
    </w:p>
    <w:p>
      <w:pPr>
        <w:pStyle w:val="BodyText"/>
        <w:tabs>
          <w:tab w:pos="2111" w:val="left" w:leader="none"/>
        </w:tabs>
        <w:spacing w:before="39" w:after="52"/>
        <w:ind w:left="183"/>
      </w:pPr>
      <w:r>
        <w:rPr>
          <w:spacing w:val="-2"/>
          <w:w w:val="105"/>
          <w:position w:val="1"/>
        </w:rPr>
        <w:t>Protocol</w:t>
      </w:r>
      <w:r>
        <w:rPr>
          <w:position w:val="1"/>
        </w:rPr>
        <w:tab/>
      </w:r>
      <w:r>
        <w:rPr>
          <w:w w:val="105"/>
        </w:rPr>
        <w:t>Bluetooth</w:t>
      </w:r>
      <w:r>
        <w:rPr>
          <w:spacing w:val="13"/>
          <w:w w:val="105"/>
        </w:rPr>
        <w:t> </w:t>
      </w:r>
      <w:r>
        <w:rPr>
          <w:spacing w:val="-5"/>
          <w:w w:val="105"/>
        </w:rPr>
        <w:t>5.0</w:t>
      </w:r>
    </w:p>
    <w:p>
      <w:pPr>
        <w:pStyle w:val="BodyText"/>
        <w:ind w:left="126"/>
        <w:rPr>
          <w:sz w:val="20"/>
        </w:rPr>
      </w:pPr>
      <w:r>
        <w:rPr>
          <w:sz w:val="20"/>
        </w:rPr>
        <mc:AlternateContent>
          <mc:Choice Requires="wps">
            <w:drawing>
              <wp:inline distT="0" distB="0" distL="0" distR="0">
                <wp:extent cx="4248150" cy="173990"/>
                <wp:effectExtent l="0" t="0" r="0" b="0"/>
                <wp:docPr id="2137" name="Textbox 2137"/>
                <wp:cNvGraphicFramePr>
                  <a:graphicFrameLocks/>
                </wp:cNvGraphicFramePr>
                <a:graphic>
                  <a:graphicData uri="http://schemas.microsoft.com/office/word/2010/wordprocessingShape">
                    <wps:wsp>
                      <wps:cNvPr id="2137" name="Textbox 2137"/>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position w:val="1"/>
                              </w:rPr>
                              <w:t>Operating</w:t>
                            </w:r>
                            <w:r>
                              <w:rPr>
                                <w:color w:val="000000"/>
                                <w:spacing w:val="36"/>
                                <w:position w:val="1"/>
                              </w:rPr>
                              <w:t> </w:t>
                            </w:r>
                            <w:r>
                              <w:rPr>
                                <w:color w:val="000000"/>
                                <w:spacing w:val="-2"/>
                                <w:position w:val="1"/>
                              </w:rPr>
                              <w:t>Frequency</w:t>
                            </w:r>
                            <w:r>
                              <w:rPr>
                                <w:color w:val="000000"/>
                                <w:position w:val="1"/>
                              </w:rPr>
                              <w:tab/>
                            </w:r>
                            <w:r>
                              <w:rPr>
                                <w:color w:val="000000"/>
                              </w:rPr>
                              <w:t>2.4000-2.4835</w:t>
                            </w:r>
                            <w:r>
                              <w:rPr>
                                <w:color w:val="000000"/>
                                <w:spacing w:val="6"/>
                              </w:rPr>
                              <w:t> </w:t>
                            </w:r>
                            <w:r>
                              <w:rPr>
                                <w:color w:val="000000"/>
                                <w:spacing w:val="-5"/>
                              </w:rPr>
                              <w:t>GHz</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277" filled="true" fillcolor="#ebecec" stroked="false">
                <w10:anchorlock/>
                <v:textbox inset="0,0,0,0">
                  <w:txbxContent>
                    <w:p>
                      <w:pPr>
                        <w:pStyle w:val="BodyText"/>
                        <w:tabs>
                          <w:tab w:pos="1984" w:val="left" w:leader="none"/>
                        </w:tabs>
                        <w:spacing w:before="39"/>
                        <w:ind w:left="56"/>
                        <w:rPr>
                          <w:color w:val="000000"/>
                        </w:rPr>
                      </w:pPr>
                      <w:r>
                        <w:rPr>
                          <w:color w:val="000000"/>
                          <w:position w:val="1"/>
                        </w:rPr>
                        <w:t>Operating</w:t>
                      </w:r>
                      <w:r>
                        <w:rPr>
                          <w:color w:val="000000"/>
                          <w:spacing w:val="36"/>
                          <w:position w:val="1"/>
                        </w:rPr>
                        <w:t> </w:t>
                      </w:r>
                      <w:r>
                        <w:rPr>
                          <w:color w:val="000000"/>
                          <w:spacing w:val="-2"/>
                          <w:position w:val="1"/>
                        </w:rPr>
                        <w:t>Frequency</w:t>
                      </w:r>
                      <w:r>
                        <w:rPr>
                          <w:color w:val="000000"/>
                          <w:position w:val="1"/>
                        </w:rPr>
                        <w:tab/>
                      </w:r>
                      <w:r>
                        <w:rPr>
                          <w:color w:val="000000"/>
                        </w:rPr>
                        <w:t>2.4000-2.4835</w:t>
                      </w:r>
                      <w:r>
                        <w:rPr>
                          <w:color w:val="000000"/>
                          <w:spacing w:val="6"/>
                        </w:rPr>
                        <w:t> </w:t>
                      </w:r>
                      <w:r>
                        <w:rPr>
                          <w:color w:val="000000"/>
                          <w:spacing w:val="-5"/>
                        </w:rPr>
                        <w:t>GHz</w:t>
                      </w:r>
                    </w:p>
                  </w:txbxContent>
                </v:textbox>
                <v:fill type="solid"/>
              </v:shape>
            </w:pict>
          </mc:Fallback>
        </mc:AlternateContent>
      </w:r>
      <w:r>
        <w:rPr>
          <w:sz w:val="20"/>
        </w:rPr>
      </w:r>
    </w:p>
    <w:p>
      <w:pPr>
        <w:pStyle w:val="BodyText"/>
        <w:spacing w:before="13"/>
        <w:ind w:left="183"/>
      </w:pPr>
      <w:r>
        <w:rPr/>
        <mc:AlternateContent>
          <mc:Choice Requires="wps">
            <w:drawing>
              <wp:anchor distT="0" distB="0" distL="0" distR="0" allowOverlap="1" layoutInCell="1" locked="0" behindDoc="1" simplePos="0" relativeHeight="487946240">
                <wp:simplePos x="0" y="0"/>
                <wp:positionH relativeFrom="page">
                  <wp:posOffset>359994</wp:posOffset>
                </wp:positionH>
                <wp:positionV relativeFrom="paragraph">
                  <wp:posOffset>157264</wp:posOffset>
                </wp:positionV>
                <wp:extent cx="4248150" cy="173990"/>
                <wp:effectExtent l="0" t="0" r="0" b="0"/>
                <wp:wrapTopAndBottom/>
                <wp:docPr id="2138" name="Textbox 2138"/>
                <wp:cNvGraphicFramePr>
                  <a:graphicFrameLocks/>
                </wp:cNvGraphicFramePr>
                <a:graphic>
                  <a:graphicData uri="http://schemas.microsoft.com/office/word/2010/wordprocessingShape">
                    <wps:wsp>
                      <wps:cNvPr id="2138" name="Textbox 2138"/>
                      <wps:cNvSpPr txBox="1"/>
                      <wps:spPr>
                        <a:xfrm>
                          <a:off x="0" y="0"/>
                          <a:ext cx="4248150" cy="173990"/>
                        </a:xfrm>
                        <a:prstGeom prst="rect">
                          <a:avLst/>
                        </a:prstGeom>
                        <a:solidFill>
                          <a:srgbClr val="D7D7D8"/>
                        </a:solidFill>
                      </wps:spPr>
                      <wps:txbx>
                        <w:txbxContent>
                          <w:p>
                            <w:pPr>
                              <w:spacing w:before="17"/>
                              <w:ind w:left="56" w:right="0" w:firstLine="0"/>
                              <w:jc w:val="left"/>
                              <w:rPr>
                                <w:rFonts w:ascii="Arial Black"/>
                                <w:color w:val="000000"/>
                                <w:sz w:val="16"/>
                              </w:rPr>
                            </w:pPr>
                            <w:r>
                              <w:rPr>
                                <w:rFonts w:ascii="Arial Black"/>
                                <w:color w:val="000000"/>
                                <w:w w:val="85"/>
                                <w:sz w:val="16"/>
                              </w:rPr>
                              <w:t>Intelligent</w:t>
                            </w:r>
                            <w:r>
                              <w:rPr>
                                <w:rFonts w:ascii="Arial Black"/>
                                <w:color w:val="000000"/>
                                <w:spacing w:val="-3"/>
                                <w:w w:val="85"/>
                                <w:sz w:val="16"/>
                              </w:rPr>
                              <w:t> </w:t>
                            </w:r>
                            <w:r>
                              <w:rPr>
                                <w:rFonts w:ascii="Arial Black"/>
                                <w:color w:val="000000"/>
                                <w:w w:val="85"/>
                                <w:sz w:val="16"/>
                              </w:rPr>
                              <w:t>Flight</w:t>
                            </w:r>
                            <w:r>
                              <w:rPr>
                                <w:rFonts w:ascii="Arial Black"/>
                                <w:color w:val="000000"/>
                                <w:spacing w:val="-3"/>
                                <w:w w:val="85"/>
                                <w:sz w:val="16"/>
                              </w:rPr>
                              <w:t> </w:t>
                            </w:r>
                            <w:r>
                              <w:rPr>
                                <w:rFonts w:ascii="Arial Black"/>
                                <w:color w:val="000000"/>
                                <w:spacing w:val="-2"/>
                                <w:w w:val="85"/>
                                <w:sz w:val="16"/>
                              </w:rPr>
                              <w:t>Battery</w:t>
                            </w:r>
                          </w:p>
                        </w:txbxContent>
                      </wps:txbx>
                      <wps:bodyPr wrap="square" lIns="0" tIns="0" rIns="0" bIns="0" rtlCol="0">
                        <a:noAutofit/>
                      </wps:bodyPr>
                    </wps:wsp>
                  </a:graphicData>
                </a:graphic>
              </wp:anchor>
            </w:drawing>
          </mc:Choice>
          <mc:Fallback>
            <w:pict>
              <v:shape style="position:absolute;margin-left:28.346001pt;margin-top:12.383pt;width:334.5pt;height:13.7pt;mso-position-horizontal-relative:page;mso-position-vertical-relative:paragraph;z-index:-15370240;mso-wrap-distance-left:0;mso-wrap-distance-right:0" type="#_x0000_t202" id="docshape1278" filled="true" fillcolor="#d7d7d8" stroked="false">
                <v:textbox inset="0,0,0,0">
                  <w:txbxContent>
                    <w:p>
                      <w:pPr>
                        <w:spacing w:before="17"/>
                        <w:ind w:left="56" w:right="0" w:firstLine="0"/>
                        <w:jc w:val="left"/>
                        <w:rPr>
                          <w:rFonts w:ascii="Arial Black"/>
                          <w:color w:val="000000"/>
                          <w:sz w:val="16"/>
                        </w:rPr>
                      </w:pPr>
                      <w:r>
                        <w:rPr>
                          <w:rFonts w:ascii="Arial Black"/>
                          <w:color w:val="000000"/>
                          <w:w w:val="85"/>
                          <w:sz w:val="16"/>
                        </w:rPr>
                        <w:t>Intelligent</w:t>
                      </w:r>
                      <w:r>
                        <w:rPr>
                          <w:rFonts w:ascii="Arial Black"/>
                          <w:color w:val="000000"/>
                          <w:spacing w:val="-3"/>
                          <w:w w:val="85"/>
                          <w:sz w:val="16"/>
                        </w:rPr>
                        <w:t> </w:t>
                      </w:r>
                      <w:r>
                        <w:rPr>
                          <w:rFonts w:ascii="Arial Black"/>
                          <w:color w:val="000000"/>
                          <w:w w:val="85"/>
                          <w:sz w:val="16"/>
                        </w:rPr>
                        <w:t>Flight</w:t>
                      </w:r>
                      <w:r>
                        <w:rPr>
                          <w:rFonts w:ascii="Arial Black"/>
                          <w:color w:val="000000"/>
                          <w:spacing w:val="-3"/>
                          <w:w w:val="85"/>
                          <w:sz w:val="16"/>
                        </w:rPr>
                        <w:t> </w:t>
                      </w:r>
                      <w:r>
                        <w:rPr>
                          <w:rFonts w:ascii="Arial Black"/>
                          <w:color w:val="000000"/>
                          <w:spacing w:val="-2"/>
                          <w:w w:val="85"/>
                          <w:sz w:val="16"/>
                        </w:rPr>
                        <w:t>Battery</w:t>
                      </w:r>
                    </w:p>
                  </w:txbxContent>
                </v:textbox>
                <v:fill type="solid"/>
                <w10:wrap type="topAndBottom"/>
              </v:shape>
            </w:pict>
          </mc:Fallback>
        </mc:AlternateContent>
      </w:r>
      <w:r>
        <w:rPr>
          <w:position w:val="1"/>
        </w:rPr>
        <w:t>Transmitter</w:t>
      </w:r>
      <w:r>
        <w:rPr>
          <w:spacing w:val="-2"/>
          <w:position w:val="1"/>
        </w:rPr>
        <w:t> </w:t>
      </w:r>
      <w:r>
        <w:rPr>
          <w:position w:val="1"/>
        </w:rPr>
        <w:t>Power</w:t>
      </w:r>
      <w:r>
        <w:rPr>
          <w:spacing w:val="-1"/>
          <w:position w:val="1"/>
        </w:rPr>
        <w:t> </w:t>
      </w:r>
      <w:r>
        <w:rPr>
          <w:position w:val="1"/>
        </w:rPr>
        <w:t>(EIRP)</w:t>
      </w:r>
      <w:r>
        <w:rPr>
          <w:spacing w:val="56"/>
          <w:position w:val="1"/>
        </w:rPr>
        <w:t>  </w:t>
      </w:r>
      <w:r>
        <w:rPr/>
        <w:t>&lt;10</w:t>
      </w:r>
      <w:r>
        <w:rPr>
          <w:spacing w:val="-1"/>
        </w:rPr>
        <w:t> </w:t>
      </w:r>
      <w:r>
        <w:rPr>
          <w:spacing w:val="-5"/>
        </w:rPr>
        <w:t>dBm</w:t>
      </w:r>
    </w:p>
    <w:p>
      <w:pPr>
        <w:pStyle w:val="BodyText"/>
        <w:tabs>
          <w:tab w:pos="2111" w:val="left" w:leader="none"/>
        </w:tabs>
        <w:spacing w:before="39" w:after="52"/>
        <w:ind w:left="183"/>
      </w:pPr>
      <w:r>
        <w:rPr>
          <w:spacing w:val="-2"/>
          <w:position w:val="1"/>
        </w:rPr>
        <w:t>Capacity</w:t>
      </w:r>
      <w:r>
        <w:rPr>
          <w:position w:val="1"/>
        </w:rPr>
        <w:tab/>
      </w:r>
      <w:r>
        <w:rPr/>
        <w:t>2150</w:t>
      </w:r>
      <w:r>
        <w:rPr>
          <w:spacing w:val="3"/>
        </w:rPr>
        <w:t> </w:t>
      </w:r>
      <w:r>
        <w:rPr>
          <w:spacing w:val="-5"/>
        </w:rPr>
        <w:t>mAh</w:t>
      </w:r>
    </w:p>
    <w:p>
      <w:pPr>
        <w:pStyle w:val="BodyText"/>
        <w:ind w:left="126"/>
        <w:rPr>
          <w:sz w:val="20"/>
        </w:rPr>
      </w:pPr>
      <w:r>
        <w:rPr>
          <w:sz w:val="20"/>
        </w:rPr>
        <mc:AlternateContent>
          <mc:Choice Requires="wps">
            <w:drawing>
              <wp:inline distT="0" distB="0" distL="0" distR="0">
                <wp:extent cx="4248150" cy="173990"/>
                <wp:effectExtent l="0" t="0" r="0" b="0"/>
                <wp:docPr id="2139" name="Textbox 2139"/>
                <wp:cNvGraphicFramePr>
                  <a:graphicFrameLocks/>
                </wp:cNvGraphicFramePr>
                <a:graphic>
                  <a:graphicData uri="http://schemas.microsoft.com/office/word/2010/wordprocessingShape">
                    <wps:wsp>
                      <wps:cNvPr id="2139" name="Textbox 2139"/>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spacing w:val="-2"/>
                                <w:w w:val="105"/>
                                <w:position w:val="1"/>
                              </w:rPr>
                              <w:t>Weight</w:t>
                            </w:r>
                            <w:r>
                              <w:rPr>
                                <w:color w:val="000000"/>
                                <w:position w:val="1"/>
                              </w:rPr>
                              <w:tab/>
                            </w:r>
                            <w:r>
                              <w:rPr>
                                <w:color w:val="000000"/>
                                <w:w w:val="105"/>
                              </w:rPr>
                              <w:t>Approx.</w:t>
                            </w:r>
                            <w:r>
                              <w:rPr>
                                <w:color w:val="000000"/>
                                <w:spacing w:val="-10"/>
                                <w:w w:val="105"/>
                              </w:rPr>
                              <w:t> </w:t>
                            </w:r>
                            <w:r>
                              <w:rPr>
                                <w:color w:val="000000"/>
                                <w:w w:val="105"/>
                              </w:rPr>
                              <w:t>145</w:t>
                            </w:r>
                            <w:r>
                              <w:rPr>
                                <w:color w:val="000000"/>
                                <w:spacing w:val="-9"/>
                                <w:w w:val="105"/>
                              </w:rPr>
                              <w:t> </w:t>
                            </w:r>
                            <w:r>
                              <w:rPr>
                                <w:color w:val="000000"/>
                                <w:spacing w:val="-10"/>
                                <w:w w:val="105"/>
                              </w:rPr>
                              <w:t>g</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279" filled="true" fillcolor="#ebecec" stroked="false">
                <w10:anchorlock/>
                <v:textbox inset="0,0,0,0">
                  <w:txbxContent>
                    <w:p>
                      <w:pPr>
                        <w:pStyle w:val="BodyText"/>
                        <w:tabs>
                          <w:tab w:pos="1984" w:val="left" w:leader="none"/>
                        </w:tabs>
                        <w:spacing w:before="39"/>
                        <w:ind w:left="56"/>
                        <w:rPr>
                          <w:color w:val="000000"/>
                        </w:rPr>
                      </w:pPr>
                      <w:r>
                        <w:rPr>
                          <w:color w:val="000000"/>
                          <w:spacing w:val="-2"/>
                          <w:w w:val="105"/>
                          <w:position w:val="1"/>
                        </w:rPr>
                        <w:t>Weight</w:t>
                      </w:r>
                      <w:r>
                        <w:rPr>
                          <w:color w:val="000000"/>
                          <w:position w:val="1"/>
                        </w:rPr>
                        <w:tab/>
                      </w:r>
                      <w:r>
                        <w:rPr>
                          <w:color w:val="000000"/>
                          <w:w w:val="105"/>
                        </w:rPr>
                        <w:t>Approx.</w:t>
                      </w:r>
                      <w:r>
                        <w:rPr>
                          <w:color w:val="000000"/>
                          <w:spacing w:val="-10"/>
                          <w:w w:val="105"/>
                        </w:rPr>
                        <w:t> </w:t>
                      </w:r>
                      <w:r>
                        <w:rPr>
                          <w:color w:val="000000"/>
                          <w:w w:val="105"/>
                        </w:rPr>
                        <w:t>145</w:t>
                      </w:r>
                      <w:r>
                        <w:rPr>
                          <w:color w:val="000000"/>
                          <w:spacing w:val="-9"/>
                          <w:w w:val="105"/>
                        </w:rPr>
                        <w:t> </w:t>
                      </w:r>
                      <w:r>
                        <w:rPr>
                          <w:color w:val="000000"/>
                          <w:spacing w:val="-10"/>
                          <w:w w:val="105"/>
                        </w:rPr>
                        <w:t>g</w:t>
                      </w:r>
                    </w:p>
                  </w:txbxContent>
                </v:textbox>
                <v:fill type="solid"/>
              </v:shape>
            </w:pict>
          </mc:Fallback>
        </mc:AlternateContent>
      </w:r>
      <w:r>
        <w:rPr>
          <w:sz w:val="20"/>
        </w:rPr>
      </w:r>
    </w:p>
    <w:p>
      <w:pPr>
        <w:pStyle w:val="BodyText"/>
        <w:tabs>
          <w:tab w:pos="2111" w:val="left" w:leader="none"/>
        </w:tabs>
        <w:spacing w:before="13"/>
        <w:ind w:left="183"/>
      </w:pPr>
      <w:r>
        <w:rPr/>
        <mc:AlternateContent>
          <mc:Choice Requires="wps">
            <w:drawing>
              <wp:anchor distT="0" distB="0" distL="0" distR="0" allowOverlap="1" layoutInCell="1" locked="0" behindDoc="1" simplePos="0" relativeHeight="487947264">
                <wp:simplePos x="0" y="0"/>
                <wp:positionH relativeFrom="page">
                  <wp:posOffset>359994</wp:posOffset>
                </wp:positionH>
                <wp:positionV relativeFrom="paragraph">
                  <wp:posOffset>157251</wp:posOffset>
                </wp:positionV>
                <wp:extent cx="4248150" cy="173990"/>
                <wp:effectExtent l="0" t="0" r="0" b="0"/>
                <wp:wrapTopAndBottom/>
                <wp:docPr id="2140" name="Textbox 2140"/>
                <wp:cNvGraphicFramePr>
                  <a:graphicFrameLocks/>
                </wp:cNvGraphicFramePr>
                <a:graphic>
                  <a:graphicData uri="http://schemas.microsoft.com/office/word/2010/wordprocessingShape">
                    <wps:wsp>
                      <wps:cNvPr id="2140" name="Textbox 2140"/>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position w:val="1"/>
                              </w:rPr>
                              <w:t>Max</w:t>
                            </w:r>
                            <w:r>
                              <w:rPr>
                                <w:color w:val="000000"/>
                                <w:spacing w:val="8"/>
                                <w:position w:val="1"/>
                              </w:rPr>
                              <w:t> </w:t>
                            </w:r>
                            <w:r>
                              <w:rPr>
                                <w:color w:val="000000"/>
                                <w:position w:val="1"/>
                              </w:rPr>
                              <w:t>Charging</w:t>
                            </w:r>
                            <w:r>
                              <w:rPr>
                                <w:color w:val="000000"/>
                                <w:spacing w:val="9"/>
                                <w:position w:val="1"/>
                              </w:rPr>
                              <w:t> </w:t>
                            </w:r>
                            <w:r>
                              <w:rPr>
                                <w:color w:val="000000"/>
                                <w:spacing w:val="-2"/>
                                <w:position w:val="1"/>
                              </w:rPr>
                              <w:t>Voltage</w:t>
                            </w:r>
                            <w:r>
                              <w:rPr>
                                <w:color w:val="000000"/>
                                <w:position w:val="1"/>
                              </w:rPr>
                              <w:tab/>
                            </w:r>
                            <w:r>
                              <w:rPr>
                                <w:color w:val="000000"/>
                              </w:rPr>
                              <w:t>17 </w:t>
                            </w:r>
                            <w:r>
                              <w:rPr>
                                <w:color w:val="000000"/>
                                <w:spacing w:val="-10"/>
                              </w:rPr>
                              <w:t>V</w:t>
                            </w:r>
                          </w:p>
                        </w:txbxContent>
                      </wps:txbx>
                      <wps:bodyPr wrap="square" lIns="0" tIns="0" rIns="0" bIns="0" rtlCol="0">
                        <a:noAutofit/>
                      </wps:bodyPr>
                    </wps:wsp>
                  </a:graphicData>
                </a:graphic>
              </wp:anchor>
            </w:drawing>
          </mc:Choice>
          <mc:Fallback>
            <w:pict>
              <v:shape style="position:absolute;margin-left:28.346001pt;margin-top:12.382pt;width:334.5pt;height:13.7pt;mso-position-horizontal-relative:page;mso-position-vertical-relative:paragraph;z-index:-15369216;mso-wrap-distance-left:0;mso-wrap-distance-right:0" type="#_x0000_t202" id="docshape1280" filled="true" fillcolor="#ebecec" stroked="false">
                <v:textbox inset="0,0,0,0">
                  <w:txbxContent>
                    <w:p>
                      <w:pPr>
                        <w:pStyle w:val="BodyText"/>
                        <w:tabs>
                          <w:tab w:pos="1984" w:val="left" w:leader="none"/>
                        </w:tabs>
                        <w:spacing w:before="39"/>
                        <w:ind w:left="56"/>
                        <w:rPr>
                          <w:color w:val="000000"/>
                        </w:rPr>
                      </w:pPr>
                      <w:r>
                        <w:rPr>
                          <w:color w:val="000000"/>
                          <w:position w:val="1"/>
                        </w:rPr>
                        <w:t>Max</w:t>
                      </w:r>
                      <w:r>
                        <w:rPr>
                          <w:color w:val="000000"/>
                          <w:spacing w:val="8"/>
                          <w:position w:val="1"/>
                        </w:rPr>
                        <w:t> </w:t>
                      </w:r>
                      <w:r>
                        <w:rPr>
                          <w:color w:val="000000"/>
                          <w:position w:val="1"/>
                        </w:rPr>
                        <w:t>Charging</w:t>
                      </w:r>
                      <w:r>
                        <w:rPr>
                          <w:color w:val="000000"/>
                          <w:spacing w:val="9"/>
                          <w:position w:val="1"/>
                        </w:rPr>
                        <w:t> </w:t>
                      </w:r>
                      <w:r>
                        <w:rPr>
                          <w:color w:val="000000"/>
                          <w:spacing w:val="-2"/>
                          <w:position w:val="1"/>
                        </w:rPr>
                        <w:t>Voltage</w:t>
                      </w:r>
                      <w:r>
                        <w:rPr>
                          <w:color w:val="000000"/>
                          <w:position w:val="1"/>
                        </w:rPr>
                        <w:tab/>
                      </w:r>
                      <w:r>
                        <w:rPr>
                          <w:color w:val="000000"/>
                        </w:rPr>
                        <w:t>17 </w:t>
                      </w:r>
                      <w:r>
                        <w:rPr>
                          <w:color w:val="000000"/>
                          <w:spacing w:val="-10"/>
                        </w:rPr>
                        <w:t>V</w:t>
                      </w:r>
                    </w:p>
                  </w:txbxContent>
                </v:textbox>
                <v:fill type="solid"/>
                <w10:wrap type="topAndBottom"/>
              </v:shape>
            </w:pict>
          </mc:Fallback>
        </mc:AlternateContent>
      </w:r>
      <w:r>
        <w:rPr>
          <w:position w:val="1"/>
        </w:rPr>
        <w:t>Standard</w:t>
      </w:r>
      <w:r>
        <w:rPr>
          <w:spacing w:val="27"/>
          <w:position w:val="1"/>
        </w:rPr>
        <w:t> </w:t>
      </w:r>
      <w:r>
        <w:rPr>
          <w:spacing w:val="-2"/>
          <w:position w:val="1"/>
        </w:rPr>
        <w:t>Voltage</w:t>
      </w:r>
      <w:r>
        <w:rPr>
          <w:position w:val="1"/>
        </w:rPr>
        <w:tab/>
      </w:r>
      <w:r>
        <w:rPr/>
        <w:t>14.76</w:t>
      </w:r>
      <w:r>
        <w:rPr>
          <w:spacing w:val="4"/>
        </w:rPr>
        <w:t> </w:t>
      </w:r>
      <w:r>
        <w:rPr>
          <w:spacing w:val="-10"/>
        </w:rPr>
        <w:t>V</w:t>
      </w:r>
    </w:p>
    <w:p>
      <w:pPr>
        <w:pStyle w:val="BodyText"/>
        <w:tabs>
          <w:tab w:pos="2111" w:val="left" w:leader="none"/>
        </w:tabs>
        <w:spacing w:before="39" w:after="52"/>
        <w:ind w:left="183"/>
      </w:pPr>
      <w:r>
        <w:rPr>
          <w:position w:val="1"/>
        </w:rPr>
        <w:t>Battery</w:t>
      </w:r>
      <w:r>
        <w:rPr>
          <w:spacing w:val="25"/>
          <w:position w:val="1"/>
        </w:rPr>
        <w:t> </w:t>
      </w:r>
      <w:r>
        <w:rPr>
          <w:spacing w:val="-4"/>
          <w:position w:val="1"/>
        </w:rPr>
        <w:t>Type</w:t>
      </w:r>
      <w:r>
        <w:rPr>
          <w:position w:val="1"/>
        </w:rPr>
        <w:tab/>
      </w:r>
      <w:r>
        <w:rPr/>
        <w:t>Li-</w:t>
      </w:r>
      <w:r>
        <w:rPr>
          <w:spacing w:val="-5"/>
        </w:rPr>
        <w:t>ion</w:t>
      </w:r>
    </w:p>
    <w:p>
      <w:pPr>
        <w:pStyle w:val="BodyText"/>
        <w:ind w:left="126"/>
        <w:rPr>
          <w:sz w:val="20"/>
        </w:rPr>
      </w:pPr>
      <w:r>
        <w:rPr>
          <w:sz w:val="20"/>
        </w:rPr>
        <mc:AlternateContent>
          <mc:Choice Requires="wps">
            <w:drawing>
              <wp:inline distT="0" distB="0" distL="0" distR="0">
                <wp:extent cx="4248150" cy="173990"/>
                <wp:effectExtent l="0" t="0" r="0" b="0"/>
                <wp:docPr id="2141" name="Textbox 2141"/>
                <wp:cNvGraphicFramePr>
                  <a:graphicFrameLocks/>
                </wp:cNvGraphicFramePr>
                <a:graphic>
                  <a:graphicData uri="http://schemas.microsoft.com/office/word/2010/wordprocessingShape">
                    <wps:wsp>
                      <wps:cNvPr id="2141" name="Textbox 2141"/>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spacing w:val="-2"/>
                                <w:position w:val="1"/>
                              </w:rPr>
                              <w:t>Energy</w:t>
                            </w:r>
                            <w:r>
                              <w:rPr>
                                <w:color w:val="000000"/>
                                <w:position w:val="1"/>
                              </w:rPr>
                              <w:tab/>
                            </w:r>
                            <w:r>
                              <w:rPr>
                                <w:color w:val="000000"/>
                              </w:rPr>
                              <w:t>31.7</w:t>
                            </w:r>
                            <w:r>
                              <w:rPr>
                                <w:color w:val="000000"/>
                                <w:spacing w:val="-3"/>
                              </w:rPr>
                              <w:t> </w:t>
                            </w:r>
                            <w:hyperlink r:id="rId457">
                              <w:r>
                                <w:rPr>
                                  <w:color w:val="000000"/>
                                  <w:spacing w:val="-2"/>
                                </w:rPr>
                                <w:t>Wh@0.5C</w:t>
                              </w:r>
                            </w:hyperlink>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281" filled="true" fillcolor="#ebecec" stroked="false">
                <w10:anchorlock/>
                <v:textbox inset="0,0,0,0">
                  <w:txbxContent>
                    <w:p>
                      <w:pPr>
                        <w:pStyle w:val="BodyText"/>
                        <w:tabs>
                          <w:tab w:pos="1984" w:val="left" w:leader="none"/>
                        </w:tabs>
                        <w:spacing w:before="39"/>
                        <w:ind w:left="56"/>
                        <w:rPr>
                          <w:color w:val="000000"/>
                        </w:rPr>
                      </w:pPr>
                      <w:r>
                        <w:rPr>
                          <w:color w:val="000000"/>
                          <w:spacing w:val="-2"/>
                          <w:position w:val="1"/>
                        </w:rPr>
                        <w:t>Energy</w:t>
                      </w:r>
                      <w:r>
                        <w:rPr>
                          <w:color w:val="000000"/>
                          <w:position w:val="1"/>
                        </w:rPr>
                        <w:tab/>
                      </w:r>
                      <w:r>
                        <w:rPr>
                          <w:color w:val="000000"/>
                        </w:rPr>
                        <w:t>31.7</w:t>
                      </w:r>
                      <w:r>
                        <w:rPr>
                          <w:color w:val="000000"/>
                          <w:spacing w:val="-3"/>
                        </w:rPr>
                        <w:t> </w:t>
                      </w:r>
                      <w:hyperlink r:id="rId457">
                        <w:r>
                          <w:rPr>
                            <w:color w:val="000000"/>
                            <w:spacing w:val="-2"/>
                          </w:rPr>
                          <w:t>Wh@0.5C</w:t>
                        </w:r>
                      </w:hyperlink>
                    </w:p>
                  </w:txbxContent>
                </v:textbox>
                <v:fill type="solid"/>
              </v:shape>
            </w:pict>
          </mc:Fallback>
        </mc:AlternateContent>
      </w:r>
      <w:r>
        <w:rPr>
          <w:sz w:val="20"/>
        </w:rPr>
      </w:r>
    </w:p>
    <w:p>
      <w:pPr>
        <w:pStyle w:val="BodyText"/>
        <w:tabs>
          <w:tab w:pos="2111" w:val="left" w:leader="none"/>
        </w:tabs>
        <w:spacing w:before="13" w:after="52"/>
        <w:ind w:left="183"/>
      </w:pPr>
      <w:r>
        <w:rPr>
          <w:position w:val="1"/>
        </w:rPr>
        <w:t>Charging</w:t>
      </w:r>
      <w:r>
        <w:rPr>
          <w:spacing w:val="9"/>
          <w:position w:val="1"/>
        </w:rPr>
        <w:t> </w:t>
      </w:r>
      <w:r>
        <w:rPr>
          <w:spacing w:val="-2"/>
          <w:position w:val="1"/>
        </w:rPr>
        <w:t>Temperature</w:t>
      </w:r>
      <w:r>
        <w:rPr>
          <w:position w:val="1"/>
        </w:rPr>
        <w:tab/>
      </w:r>
      <w:r>
        <w:rPr/>
        <w:t>5°</w:t>
      </w:r>
      <w:r>
        <w:rPr>
          <w:spacing w:val="2"/>
        </w:rPr>
        <w:t> </w:t>
      </w:r>
      <w:r>
        <w:rPr/>
        <w:t>to</w:t>
      </w:r>
      <w:r>
        <w:rPr>
          <w:spacing w:val="2"/>
        </w:rPr>
        <w:t> </w:t>
      </w:r>
      <w:r>
        <w:rPr/>
        <w:t>40°</w:t>
      </w:r>
      <w:r>
        <w:rPr>
          <w:spacing w:val="2"/>
        </w:rPr>
        <w:t> </w:t>
      </w:r>
      <w:r>
        <w:rPr/>
        <w:t>C</w:t>
      </w:r>
      <w:r>
        <w:rPr>
          <w:spacing w:val="2"/>
        </w:rPr>
        <w:t> </w:t>
      </w:r>
      <w:r>
        <w:rPr/>
        <w:t>(41°</w:t>
      </w:r>
      <w:r>
        <w:rPr>
          <w:spacing w:val="3"/>
        </w:rPr>
        <w:t> </w:t>
      </w:r>
      <w:r>
        <w:rPr/>
        <w:t>to</w:t>
      </w:r>
      <w:r>
        <w:rPr>
          <w:spacing w:val="2"/>
        </w:rPr>
        <w:t> </w:t>
      </w:r>
      <w:r>
        <w:rPr/>
        <w:t>104°</w:t>
      </w:r>
      <w:r>
        <w:rPr>
          <w:spacing w:val="2"/>
        </w:rPr>
        <w:t> </w:t>
      </w:r>
      <w:r>
        <w:rPr>
          <w:spacing w:val="-5"/>
        </w:rPr>
        <w:t>F)</w:t>
      </w:r>
    </w:p>
    <w:tbl>
      <w:tblPr>
        <w:tblW w:w="0" w:type="auto"/>
        <w:jc w:val="left"/>
        <w:tblInd w:w="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9"/>
        <w:gridCol w:w="731"/>
        <w:gridCol w:w="5312"/>
      </w:tblGrid>
      <w:tr>
        <w:trPr>
          <w:trHeight w:val="1313" w:hRule="atLeast"/>
        </w:trPr>
        <w:tc>
          <w:tcPr>
            <w:tcW w:w="1380" w:type="dxa"/>
            <w:gridSpan w:val="2"/>
            <w:shd w:val="clear" w:color="auto" w:fill="EBECEC"/>
          </w:tcPr>
          <w:p>
            <w:pPr>
              <w:pStyle w:val="TableParagraph"/>
              <w:spacing w:before="44"/>
              <w:ind w:left="56"/>
              <w:rPr>
                <w:sz w:val="15"/>
              </w:rPr>
            </w:pPr>
            <w:r>
              <w:rPr>
                <w:sz w:val="15"/>
              </w:rPr>
              <w:t>Charging</w:t>
            </w:r>
            <w:r>
              <w:rPr>
                <w:spacing w:val="9"/>
                <w:sz w:val="15"/>
              </w:rPr>
              <w:t> </w:t>
            </w:r>
            <w:r>
              <w:rPr>
                <w:spacing w:val="-4"/>
                <w:sz w:val="15"/>
              </w:rPr>
              <w:t>Time</w:t>
            </w:r>
          </w:p>
        </w:tc>
        <w:tc>
          <w:tcPr>
            <w:tcW w:w="5312" w:type="dxa"/>
            <w:shd w:val="clear" w:color="auto" w:fill="EBECEC"/>
          </w:tcPr>
          <w:p>
            <w:pPr>
              <w:pStyle w:val="TableParagraph"/>
              <w:spacing w:line="292" w:lineRule="auto" w:before="44"/>
              <w:ind w:left="604" w:right="1117"/>
              <w:rPr>
                <w:sz w:val="15"/>
              </w:rPr>
            </w:pPr>
            <w:r>
              <w:rPr>
                <w:w w:val="105"/>
                <w:sz w:val="15"/>
              </w:rPr>
              <w:t>With</w:t>
            </w:r>
            <w:r>
              <w:rPr>
                <w:spacing w:val="-11"/>
                <w:w w:val="105"/>
                <w:sz w:val="15"/>
              </w:rPr>
              <w:t> </w:t>
            </w:r>
            <w:r>
              <w:rPr>
                <w:w w:val="105"/>
                <w:sz w:val="15"/>
              </w:rPr>
              <w:t>Charging</w:t>
            </w:r>
            <w:r>
              <w:rPr>
                <w:spacing w:val="-11"/>
                <w:w w:val="105"/>
                <w:sz w:val="15"/>
              </w:rPr>
              <w:t> </w:t>
            </w:r>
            <w:r>
              <w:rPr>
                <w:w w:val="105"/>
                <w:sz w:val="15"/>
              </w:rPr>
              <w:t>Hub</w:t>
            </w:r>
            <w:r>
              <w:rPr>
                <w:spacing w:val="-11"/>
                <w:w w:val="105"/>
                <w:sz w:val="15"/>
              </w:rPr>
              <w:t> </w:t>
            </w:r>
            <w:r>
              <w:rPr>
                <w:w w:val="105"/>
                <w:sz w:val="15"/>
              </w:rPr>
              <w:t>(60W</w:t>
            </w:r>
            <w:r>
              <w:rPr>
                <w:spacing w:val="-11"/>
                <w:w w:val="105"/>
                <w:sz w:val="15"/>
              </w:rPr>
              <w:t> </w:t>
            </w:r>
            <w:r>
              <w:rPr>
                <w:w w:val="105"/>
                <w:sz w:val="15"/>
              </w:rPr>
              <w:t>max</w:t>
            </w:r>
            <w:r>
              <w:rPr>
                <w:spacing w:val="-11"/>
                <w:w w:val="105"/>
                <w:sz w:val="15"/>
              </w:rPr>
              <w:t> </w:t>
            </w:r>
            <w:r>
              <w:rPr>
                <w:w w:val="105"/>
                <w:sz w:val="15"/>
              </w:rPr>
              <w:t>charging</w:t>
            </w:r>
            <w:r>
              <w:rPr>
                <w:spacing w:val="-11"/>
                <w:w w:val="105"/>
                <w:sz w:val="15"/>
              </w:rPr>
              <w:t> </w:t>
            </w:r>
            <w:r>
              <w:rPr>
                <w:w w:val="105"/>
                <w:sz w:val="15"/>
              </w:rPr>
              <w:t>power): From 0 to 100%: approx. 45 min</w:t>
            </w:r>
          </w:p>
          <w:p>
            <w:pPr>
              <w:pStyle w:val="TableParagraph"/>
              <w:spacing w:line="172" w:lineRule="exact"/>
              <w:ind w:left="604"/>
              <w:rPr>
                <w:sz w:val="15"/>
              </w:rPr>
            </w:pPr>
            <w:r>
              <w:rPr>
                <w:w w:val="105"/>
                <w:sz w:val="15"/>
              </w:rPr>
              <w:t>From</w:t>
            </w:r>
            <w:r>
              <w:rPr>
                <w:spacing w:val="-10"/>
                <w:w w:val="105"/>
                <w:sz w:val="15"/>
              </w:rPr>
              <w:t> </w:t>
            </w:r>
            <w:r>
              <w:rPr>
                <w:w w:val="105"/>
                <w:sz w:val="15"/>
              </w:rPr>
              <w:t>10</w:t>
            </w:r>
            <w:r>
              <w:rPr>
                <w:spacing w:val="-10"/>
                <w:w w:val="105"/>
                <w:sz w:val="15"/>
              </w:rPr>
              <w:t> </w:t>
            </w:r>
            <w:r>
              <w:rPr>
                <w:w w:val="105"/>
                <w:sz w:val="15"/>
              </w:rPr>
              <w:t>to</w:t>
            </w:r>
            <w:r>
              <w:rPr>
                <w:spacing w:val="-10"/>
                <w:w w:val="105"/>
                <w:sz w:val="15"/>
              </w:rPr>
              <w:t> </w:t>
            </w:r>
            <w:r>
              <w:rPr>
                <w:w w:val="105"/>
                <w:sz w:val="15"/>
              </w:rPr>
              <w:t>90%:</w:t>
            </w:r>
            <w:r>
              <w:rPr>
                <w:spacing w:val="-10"/>
                <w:w w:val="105"/>
                <w:sz w:val="15"/>
              </w:rPr>
              <w:t> </w:t>
            </w:r>
            <w:r>
              <w:rPr>
                <w:w w:val="105"/>
                <w:sz w:val="15"/>
              </w:rPr>
              <w:t>approx.</w:t>
            </w:r>
            <w:r>
              <w:rPr>
                <w:spacing w:val="-9"/>
                <w:w w:val="105"/>
                <w:sz w:val="15"/>
              </w:rPr>
              <w:t> </w:t>
            </w:r>
            <w:r>
              <w:rPr>
                <w:w w:val="105"/>
                <w:sz w:val="15"/>
              </w:rPr>
              <w:t>30</w:t>
            </w:r>
            <w:r>
              <w:rPr>
                <w:spacing w:val="-10"/>
                <w:w w:val="105"/>
                <w:sz w:val="15"/>
              </w:rPr>
              <w:t> </w:t>
            </w:r>
            <w:r>
              <w:rPr>
                <w:spacing w:val="-5"/>
                <w:w w:val="105"/>
                <w:sz w:val="15"/>
              </w:rPr>
              <w:t>min</w:t>
            </w:r>
          </w:p>
          <w:p>
            <w:pPr>
              <w:pStyle w:val="TableParagraph"/>
              <w:spacing w:line="292" w:lineRule="auto" w:before="38"/>
              <w:ind w:left="604" w:right="472"/>
              <w:rPr>
                <w:sz w:val="15"/>
              </w:rPr>
            </w:pPr>
            <w:r>
              <w:rPr>
                <w:w w:val="105"/>
                <w:sz w:val="15"/>
              </w:rPr>
              <w:t>Directly</w:t>
            </w:r>
            <w:r>
              <w:rPr>
                <w:spacing w:val="-11"/>
                <w:w w:val="105"/>
                <w:sz w:val="15"/>
              </w:rPr>
              <w:t> </w:t>
            </w:r>
            <w:r>
              <w:rPr>
                <w:w w:val="105"/>
                <w:sz w:val="15"/>
              </w:rPr>
              <w:t>Charging</w:t>
            </w:r>
            <w:r>
              <w:rPr>
                <w:spacing w:val="-11"/>
                <w:w w:val="105"/>
                <w:sz w:val="15"/>
              </w:rPr>
              <w:t> </w:t>
            </w:r>
            <w:r>
              <w:rPr>
                <w:w w:val="105"/>
                <w:sz w:val="15"/>
              </w:rPr>
              <w:t>the</w:t>
            </w:r>
            <w:r>
              <w:rPr>
                <w:spacing w:val="-11"/>
                <w:w w:val="105"/>
                <w:sz w:val="15"/>
              </w:rPr>
              <w:t> </w:t>
            </w:r>
            <w:r>
              <w:rPr>
                <w:w w:val="105"/>
                <w:sz w:val="15"/>
              </w:rPr>
              <w:t>Drone:</w:t>
            </w:r>
            <w:r>
              <w:rPr>
                <w:spacing w:val="-11"/>
                <w:w w:val="105"/>
                <w:sz w:val="15"/>
              </w:rPr>
              <w:t> </w:t>
            </w:r>
            <w:r>
              <w:rPr>
                <w:w w:val="105"/>
                <w:sz w:val="15"/>
              </w:rPr>
              <w:t>(30W</w:t>
            </w:r>
            <w:r>
              <w:rPr>
                <w:spacing w:val="-11"/>
                <w:w w:val="105"/>
                <w:sz w:val="15"/>
              </w:rPr>
              <w:t> </w:t>
            </w:r>
            <w:r>
              <w:rPr>
                <w:w w:val="105"/>
                <w:sz w:val="15"/>
              </w:rPr>
              <w:t>max</w:t>
            </w:r>
            <w:r>
              <w:rPr>
                <w:spacing w:val="-11"/>
                <w:w w:val="105"/>
                <w:sz w:val="15"/>
              </w:rPr>
              <w:t> </w:t>
            </w:r>
            <w:r>
              <w:rPr>
                <w:w w:val="105"/>
                <w:sz w:val="15"/>
              </w:rPr>
              <w:t>charging</w:t>
            </w:r>
            <w:r>
              <w:rPr>
                <w:spacing w:val="-11"/>
                <w:w w:val="105"/>
                <w:sz w:val="15"/>
              </w:rPr>
              <w:t> </w:t>
            </w:r>
            <w:r>
              <w:rPr>
                <w:w w:val="105"/>
                <w:sz w:val="15"/>
              </w:rPr>
              <w:t>power): From 0 to 100%: approx. 88 min</w:t>
            </w:r>
          </w:p>
          <w:p>
            <w:pPr>
              <w:pStyle w:val="TableParagraph"/>
              <w:spacing w:line="172" w:lineRule="exact"/>
              <w:ind w:left="604"/>
              <w:rPr>
                <w:sz w:val="15"/>
              </w:rPr>
            </w:pPr>
            <w:r>
              <w:rPr>
                <w:w w:val="105"/>
                <w:sz w:val="15"/>
              </w:rPr>
              <w:t>From</w:t>
            </w:r>
            <w:r>
              <w:rPr>
                <w:spacing w:val="-10"/>
                <w:w w:val="105"/>
                <w:sz w:val="15"/>
              </w:rPr>
              <w:t> </w:t>
            </w:r>
            <w:r>
              <w:rPr>
                <w:w w:val="105"/>
                <w:sz w:val="15"/>
              </w:rPr>
              <w:t>10</w:t>
            </w:r>
            <w:r>
              <w:rPr>
                <w:spacing w:val="-10"/>
                <w:w w:val="105"/>
                <w:sz w:val="15"/>
              </w:rPr>
              <w:t> </w:t>
            </w:r>
            <w:r>
              <w:rPr>
                <w:w w:val="105"/>
                <w:sz w:val="15"/>
              </w:rPr>
              <w:t>to</w:t>
            </w:r>
            <w:r>
              <w:rPr>
                <w:spacing w:val="-10"/>
                <w:w w:val="105"/>
                <w:sz w:val="15"/>
              </w:rPr>
              <w:t> </w:t>
            </w:r>
            <w:r>
              <w:rPr>
                <w:w w:val="105"/>
                <w:sz w:val="15"/>
              </w:rPr>
              <w:t>90%:</w:t>
            </w:r>
            <w:r>
              <w:rPr>
                <w:spacing w:val="-10"/>
                <w:w w:val="105"/>
                <w:sz w:val="15"/>
              </w:rPr>
              <w:t> </w:t>
            </w:r>
            <w:r>
              <w:rPr>
                <w:w w:val="105"/>
                <w:sz w:val="15"/>
              </w:rPr>
              <w:t>approx.</w:t>
            </w:r>
            <w:r>
              <w:rPr>
                <w:spacing w:val="-9"/>
                <w:w w:val="105"/>
                <w:sz w:val="15"/>
              </w:rPr>
              <w:t> </w:t>
            </w:r>
            <w:r>
              <w:rPr>
                <w:w w:val="105"/>
                <w:sz w:val="15"/>
              </w:rPr>
              <w:t>60</w:t>
            </w:r>
            <w:r>
              <w:rPr>
                <w:spacing w:val="-10"/>
                <w:w w:val="105"/>
                <w:sz w:val="15"/>
              </w:rPr>
              <w:t> </w:t>
            </w:r>
            <w:r>
              <w:rPr>
                <w:spacing w:val="-5"/>
                <w:w w:val="105"/>
                <w:sz w:val="15"/>
              </w:rPr>
              <w:t>min</w:t>
            </w:r>
          </w:p>
        </w:tc>
      </w:tr>
      <w:tr>
        <w:trPr>
          <w:trHeight w:val="273" w:hRule="atLeast"/>
        </w:trPr>
        <w:tc>
          <w:tcPr>
            <w:tcW w:w="6692" w:type="dxa"/>
            <w:gridSpan w:val="3"/>
            <w:shd w:val="clear" w:color="auto" w:fill="D7D7D8"/>
          </w:tcPr>
          <w:p>
            <w:pPr>
              <w:pStyle w:val="TableParagraph"/>
              <w:spacing w:before="17"/>
              <w:ind w:left="56"/>
              <w:rPr>
                <w:rFonts w:ascii="Arial Black"/>
                <w:sz w:val="16"/>
              </w:rPr>
            </w:pPr>
            <w:r>
              <w:rPr>
                <w:rFonts w:ascii="Arial Black"/>
                <w:spacing w:val="-2"/>
                <w:sz w:val="16"/>
              </w:rPr>
              <w:t>Charger</w:t>
            </w:r>
          </w:p>
        </w:tc>
      </w:tr>
      <w:tr>
        <w:trPr>
          <w:trHeight w:val="683" w:hRule="atLeast"/>
        </w:trPr>
        <w:tc>
          <w:tcPr>
            <w:tcW w:w="6692" w:type="dxa"/>
            <w:gridSpan w:val="3"/>
            <w:shd w:val="clear" w:color="auto" w:fill="EBECEC"/>
          </w:tcPr>
          <w:p>
            <w:pPr>
              <w:pStyle w:val="TableParagraph"/>
              <w:tabs>
                <w:tab w:pos="1984" w:val="left" w:leader="none"/>
              </w:tabs>
              <w:spacing w:before="44"/>
              <w:ind w:left="56"/>
              <w:rPr>
                <w:sz w:val="15"/>
              </w:rPr>
            </w:pPr>
            <w:r>
              <w:rPr>
                <w:spacing w:val="2"/>
                <w:sz w:val="15"/>
              </w:rPr>
              <w:t>Recommended</w:t>
            </w:r>
            <w:r>
              <w:rPr>
                <w:spacing w:val="15"/>
                <w:sz w:val="15"/>
              </w:rPr>
              <w:t> </w:t>
            </w:r>
            <w:r>
              <w:rPr>
                <w:spacing w:val="-2"/>
                <w:sz w:val="15"/>
              </w:rPr>
              <w:t>Charger</w:t>
            </w:r>
            <w:r>
              <w:rPr>
                <w:sz w:val="15"/>
              </w:rPr>
              <w:tab/>
              <w:t>DJI</w:t>
            </w:r>
            <w:r>
              <w:rPr>
                <w:spacing w:val="-4"/>
                <w:sz w:val="15"/>
              </w:rPr>
              <w:t> </w:t>
            </w:r>
            <w:r>
              <w:rPr>
                <w:sz w:val="15"/>
              </w:rPr>
              <w:t>65W</w:t>
            </w:r>
            <w:r>
              <w:rPr>
                <w:spacing w:val="-4"/>
                <w:sz w:val="15"/>
              </w:rPr>
              <w:t> </w:t>
            </w:r>
            <w:r>
              <w:rPr>
                <w:sz w:val="15"/>
              </w:rPr>
              <w:t>Portable</w:t>
            </w:r>
            <w:r>
              <w:rPr>
                <w:spacing w:val="-4"/>
                <w:sz w:val="15"/>
              </w:rPr>
              <w:t> </w:t>
            </w:r>
            <w:r>
              <w:rPr>
                <w:spacing w:val="-2"/>
                <w:sz w:val="15"/>
              </w:rPr>
              <w:t>Charger</w:t>
            </w:r>
          </w:p>
          <w:p>
            <w:pPr>
              <w:pStyle w:val="TableParagraph"/>
              <w:spacing w:before="38"/>
              <w:ind w:left="1984"/>
              <w:rPr>
                <w:sz w:val="15"/>
              </w:rPr>
            </w:pPr>
            <w:r>
              <w:rPr>
                <w:spacing w:val="-4"/>
                <w:sz w:val="15"/>
              </w:rPr>
              <w:t>DJI</w:t>
            </w:r>
            <w:r>
              <w:rPr>
                <w:spacing w:val="-5"/>
                <w:sz w:val="15"/>
              </w:rPr>
              <w:t> </w:t>
            </w:r>
            <w:r>
              <w:rPr>
                <w:spacing w:val="-4"/>
                <w:sz w:val="15"/>
              </w:rPr>
              <w:t>65W Car</w:t>
            </w:r>
            <w:r>
              <w:rPr>
                <w:spacing w:val="-5"/>
                <w:sz w:val="15"/>
              </w:rPr>
              <w:t> </w:t>
            </w:r>
            <w:r>
              <w:rPr>
                <w:spacing w:val="-4"/>
                <w:sz w:val="15"/>
              </w:rPr>
              <w:t>Charger</w:t>
            </w:r>
          </w:p>
          <w:p>
            <w:pPr>
              <w:pStyle w:val="TableParagraph"/>
              <w:spacing w:before="37"/>
              <w:ind w:left="1984"/>
              <w:rPr>
                <w:sz w:val="15"/>
              </w:rPr>
            </w:pPr>
            <w:r>
              <w:rPr>
                <w:sz w:val="15"/>
              </w:rPr>
              <w:t>USB</w:t>
            </w:r>
            <w:r>
              <w:rPr>
                <w:spacing w:val="1"/>
                <w:sz w:val="15"/>
              </w:rPr>
              <w:t> </w:t>
            </w:r>
            <w:r>
              <w:rPr>
                <w:sz w:val="15"/>
              </w:rPr>
              <w:t>Power</w:t>
            </w:r>
            <w:r>
              <w:rPr>
                <w:spacing w:val="1"/>
                <w:sz w:val="15"/>
              </w:rPr>
              <w:t> </w:t>
            </w:r>
            <w:r>
              <w:rPr>
                <w:sz w:val="15"/>
              </w:rPr>
              <w:t>Delivery</w:t>
            </w:r>
            <w:r>
              <w:rPr>
                <w:spacing w:val="2"/>
                <w:sz w:val="15"/>
              </w:rPr>
              <w:t> </w:t>
            </w:r>
            <w:r>
              <w:rPr>
                <w:spacing w:val="-2"/>
                <w:sz w:val="15"/>
              </w:rPr>
              <w:t>charger</w:t>
            </w:r>
          </w:p>
        </w:tc>
      </w:tr>
      <w:tr>
        <w:trPr>
          <w:trHeight w:val="273" w:hRule="atLeast"/>
        </w:trPr>
        <w:tc>
          <w:tcPr>
            <w:tcW w:w="649" w:type="dxa"/>
            <w:shd w:val="clear" w:color="auto" w:fill="D7D7D8"/>
          </w:tcPr>
          <w:p>
            <w:pPr>
              <w:pStyle w:val="TableParagraph"/>
              <w:spacing w:before="17"/>
              <w:ind w:left="56"/>
              <w:rPr>
                <w:rFonts w:ascii="Arial Black"/>
                <w:sz w:val="16"/>
              </w:rPr>
            </w:pPr>
            <w:r>
              <w:rPr>
                <w:rFonts w:ascii="Arial Black"/>
                <w:spacing w:val="-2"/>
                <w:w w:val="90"/>
                <w:sz w:val="16"/>
              </w:rPr>
              <w:t>Battery</w:t>
            </w:r>
          </w:p>
        </w:tc>
        <w:tc>
          <w:tcPr>
            <w:tcW w:w="731" w:type="dxa"/>
            <w:shd w:val="clear" w:color="auto" w:fill="D7D7D8"/>
          </w:tcPr>
          <w:p>
            <w:pPr>
              <w:pStyle w:val="TableParagraph"/>
              <w:spacing w:before="17"/>
              <w:ind w:left="20"/>
              <w:rPr>
                <w:rFonts w:ascii="Arial Black"/>
                <w:sz w:val="16"/>
              </w:rPr>
            </w:pPr>
            <w:r>
              <w:rPr>
                <w:rFonts w:ascii="Arial Black"/>
                <w:spacing w:val="-2"/>
                <w:w w:val="90"/>
                <w:sz w:val="16"/>
              </w:rPr>
              <w:t>Charging</w:t>
            </w:r>
          </w:p>
        </w:tc>
        <w:tc>
          <w:tcPr>
            <w:tcW w:w="5312" w:type="dxa"/>
            <w:shd w:val="clear" w:color="auto" w:fill="D7D7D8"/>
          </w:tcPr>
          <w:p>
            <w:pPr>
              <w:pStyle w:val="TableParagraph"/>
              <w:spacing w:before="17"/>
              <w:ind w:left="19"/>
              <w:rPr>
                <w:rFonts w:ascii="Arial Black"/>
                <w:sz w:val="16"/>
              </w:rPr>
            </w:pPr>
            <w:r>
              <w:rPr>
                <w:rFonts w:ascii="Arial Black"/>
                <w:spacing w:val="-5"/>
                <w:sz w:val="16"/>
              </w:rPr>
              <w:t>Hub</w:t>
            </w:r>
          </w:p>
        </w:tc>
      </w:tr>
      <w:tr>
        <w:trPr>
          <w:trHeight w:val="273" w:hRule="atLeast"/>
        </w:trPr>
        <w:tc>
          <w:tcPr>
            <w:tcW w:w="649" w:type="dxa"/>
            <w:shd w:val="clear" w:color="auto" w:fill="EBECEC"/>
          </w:tcPr>
          <w:p>
            <w:pPr>
              <w:pStyle w:val="TableParagraph"/>
              <w:spacing w:before="44"/>
              <w:ind w:left="56"/>
              <w:rPr>
                <w:sz w:val="15"/>
              </w:rPr>
            </w:pPr>
            <w:r>
              <w:rPr>
                <w:spacing w:val="-2"/>
                <w:w w:val="110"/>
                <w:sz w:val="15"/>
              </w:rPr>
              <w:t>Input</w:t>
            </w:r>
          </w:p>
        </w:tc>
        <w:tc>
          <w:tcPr>
            <w:tcW w:w="6043" w:type="dxa"/>
            <w:gridSpan w:val="2"/>
            <w:shd w:val="clear" w:color="auto" w:fill="EBECEC"/>
          </w:tcPr>
          <w:p>
            <w:pPr>
              <w:pStyle w:val="TableParagraph"/>
              <w:spacing w:before="49"/>
              <w:ind w:left="1335"/>
              <w:rPr>
                <w:sz w:val="15"/>
              </w:rPr>
            </w:pPr>
            <w:r>
              <w:rPr>
                <w:sz w:val="15"/>
              </w:rPr>
              <w:t>5-20</w:t>
            </w:r>
            <w:r>
              <w:rPr>
                <w:spacing w:val="-3"/>
                <w:sz w:val="15"/>
              </w:rPr>
              <w:t> </w:t>
            </w:r>
            <w:r>
              <w:rPr>
                <w:sz w:val="15"/>
              </w:rPr>
              <w:t>V,</w:t>
            </w:r>
            <w:r>
              <w:rPr>
                <w:spacing w:val="-2"/>
                <w:sz w:val="15"/>
              </w:rPr>
              <w:t> </w:t>
            </w:r>
            <w:r>
              <w:rPr>
                <w:sz w:val="15"/>
              </w:rPr>
              <w:t>max</w:t>
            </w:r>
            <w:r>
              <w:rPr>
                <w:spacing w:val="-2"/>
                <w:sz w:val="15"/>
              </w:rPr>
              <w:t> </w:t>
            </w:r>
            <w:r>
              <w:rPr>
                <w:sz w:val="15"/>
              </w:rPr>
              <w:t>3</w:t>
            </w:r>
            <w:r>
              <w:rPr>
                <w:spacing w:val="-2"/>
                <w:sz w:val="15"/>
              </w:rPr>
              <w:t> </w:t>
            </w:r>
            <w:r>
              <w:rPr>
                <w:spacing w:val="-10"/>
                <w:sz w:val="15"/>
              </w:rPr>
              <w:t>A</w:t>
            </w:r>
          </w:p>
        </w:tc>
      </w:tr>
    </w:tbl>
    <w:p>
      <w:pPr>
        <w:pStyle w:val="Heading6"/>
        <w:spacing w:before="21"/>
        <w:ind w:left="183"/>
      </w:pPr>
      <w:r>
        <w:rPr/>
        <mc:AlternateContent>
          <mc:Choice Requires="wps">
            <w:drawing>
              <wp:anchor distT="0" distB="0" distL="0" distR="0" allowOverlap="1" layoutInCell="1" locked="0" behindDoc="1" simplePos="0" relativeHeight="487948288">
                <wp:simplePos x="0" y="0"/>
                <wp:positionH relativeFrom="page">
                  <wp:posOffset>359994</wp:posOffset>
                </wp:positionH>
                <wp:positionV relativeFrom="paragraph">
                  <wp:posOffset>175945</wp:posOffset>
                </wp:positionV>
                <wp:extent cx="4244975" cy="300990"/>
                <wp:effectExtent l="0" t="0" r="0" b="0"/>
                <wp:wrapTopAndBottom/>
                <wp:docPr id="2142" name="Group 2142"/>
                <wp:cNvGraphicFramePr>
                  <a:graphicFrameLocks/>
                </wp:cNvGraphicFramePr>
                <a:graphic>
                  <a:graphicData uri="http://schemas.microsoft.com/office/word/2010/wordprocessingGroup">
                    <wpg:wgp>
                      <wpg:cNvPr id="2142" name="Group 2142"/>
                      <wpg:cNvGrpSpPr/>
                      <wpg:grpSpPr>
                        <a:xfrm>
                          <a:off x="0" y="0"/>
                          <a:ext cx="4244975" cy="300990"/>
                          <a:chExt cx="4244975" cy="300990"/>
                        </a:xfrm>
                      </wpg:grpSpPr>
                      <wps:wsp>
                        <wps:cNvPr id="2143" name="Graphic 2143"/>
                        <wps:cNvSpPr/>
                        <wps:spPr>
                          <a:xfrm>
                            <a:off x="0" y="0"/>
                            <a:ext cx="4244975" cy="300990"/>
                          </a:xfrm>
                          <a:custGeom>
                            <a:avLst/>
                            <a:gdLst/>
                            <a:ahLst/>
                            <a:cxnLst/>
                            <a:rect l="l" t="t" r="r" b="b"/>
                            <a:pathLst>
                              <a:path w="4244975" h="300990">
                                <a:moveTo>
                                  <a:pt x="4244822" y="0"/>
                                </a:moveTo>
                                <a:lnTo>
                                  <a:pt x="1224000" y="0"/>
                                </a:lnTo>
                                <a:lnTo>
                                  <a:pt x="0" y="0"/>
                                </a:lnTo>
                                <a:lnTo>
                                  <a:pt x="0" y="300596"/>
                                </a:lnTo>
                                <a:lnTo>
                                  <a:pt x="1224000" y="300596"/>
                                </a:lnTo>
                                <a:lnTo>
                                  <a:pt x="4244822" y="300596"/>
                                </a:lnTo>
                                <a:lnTo>
                                  <a:pt x="4244822" y="0"/>
                                </a:lnTo>
                                <a:close/>
                              </a:path>
                            </a:pathLst>
                          </a:custGeom>
                          <a:solidFill>
                            <a:srgbClr val="EBECEC"/>
                          </a:solidFill>
                        </wps:spPr>
                        <wps:bodyPr wrap="square" lIns="0" tIns="0" rIns="0" bIns="0" rtlCol="0">
                          <a:prstTxWarp prst="textNoShape">
                            <a:avLst/>
                          </a:prstTxWarp>
                          <a:noAutofit/>
                        </wps:bodyPr>
                      </wps:wsp>
                      <wps:wsp>
                        <wps:cNvPr id="2144" name="Textbox 2144"/>
                        <wps:cNvSpPr txBox="1"/>
                        <wps:spPr>
                          <a:xfrm>
                            <a:off x="36005" y="15810"/>
                            <a:ext cx="664845" cy="263525"/>
                          </a:xfrm>
                          <a:prstGeom prst="rect">
                            <a:avLst/>
                          </a:prstGeom>
                        </wps:spPr>
                        <wps:txbx>
                          <w:txbxContent>
                            <w:p>
                              <w:pPr>
                                <w:spacing w:line="292" w:lineRule="auto" w:before="0"/>
                                <w:ind w:left="0" w:right="18" w:firstLine="0"/>
                                <w:jc w:val="left"/>
                                <w:rPr>
                                  <w:sz w:val="15"/>
                                </w:rPr>
                              </w:pPr>
                              <w:r>
                                <w:rPr>
                                  <w:w w:val="105"/>
                                  <w:sz w:val="15"/>
                                </w:rPr>
                                <w:t>Output</w:t>
                              </w:r>
                              <w:r>
                                <w:rPr>
                                  <w:spacing w:val="-10"/>
                                  <w:w w:val="105"/>
                                  <w:sz w:val="15"/>
                                </w:rPr>
                                <w:t> </w:t>
                              </w:r>
                              <w:r>
                                <w:rPr>
                                  <w:w w:val="105"/>
                                  <w:sz w:val="15"/>
                                </w:rPr>
                                <w:t>(power </w:t>
                              </w:r>
                              <w:r>
                                <w:rPr>
                                  <w:spacing w:val="-2"/>
                                  <w:w w:val="105"/>
                                  <w:sz w:val="15"/>
                                </w:rPr>
                                <w:t>accumulation)</w:t>
                              </w:r>
                            </w:p>
                          </w:txbxContent>
                        </wps:txbx>
                        <wps:bodyPr wrap="square" lIns="0" tIns="0" rIns="0" bIns="0" rtlCol="0">
                          <a:noAutofit/>
                        </wps:bodyPr>
                      </wps:wsp>
                      <wps:wsp>
                        <wps:cNvPr id="2145" name="Textbox 2145"/>
                        <wps:cNvSpPr txBox="1"/>
                        <wps:spPr>
                          <a:xfrm>
                            <a:off x="1260005" y="82485"/>
                            <a:ext cx="448309" cy="130175"/>
                          </a:xfrm>
                          <a:prstGeom prst="rect">
                            <a:avLst/>
                          </a:prstGeom>
                        </wps:spPr>
                        <wps:txbx>
                          <w:txbxContent>
                            <w:p>
                              <w:pPr>
                                <w:spacing w:before="19"/>
                                <w:ind w:left="0" w:right="0" w:firstLine="0"/>
                                <w:jc w:val="left"/>
                                <w:rPr>
                                  <w:sz w:val="15"/>
                                </w:rPr>
                              </w:pPr>
                              <w:r>
                                <w:rPr>
                                  <w:sz w:val="15"/>
                                </w:rPr>
                                <w:t>Max</w:t>
                              </w:r>
                              <w:r>
                                <w:rPr>
                                  <w:spacing w:val="4"/>
                                  <w:sz w:val="15"/>
                                </w:rPr>
                                <w:t> </w:t>
                              </w:r>
                              <w:r>
                                <w:rPr>
                                  <w:sz w:val="15"/>
                                </w:rPr>
                                <w:t>65</w:t>
                              </w:r>
                              <w:r>
                                <w:rPr>
                                  <w:spacing w:val="4"/>
                                  <w:sz w:val="15"/>
                                </w:rPr>
                                <w:t> </w:t>
                              </w:r>
                              <w:r>
                                <w:rPr>
                                  <w:spacing w:val="-10"/>
                                  <w:sz w:val="15"/>
                                </w:rPr>
                                <w:t>W</w:t>
                              </w:r>
                            </w:p>
                          </w:txbxContent>
                        </wps:txbx>
                        <wps:bodyPr wrap="square" lIns="0" tIns="0" rIns="0" bIns="0" rtlCol="0">
                          <a:noAutofit/>
                        </wps:bodyPr>
                      </wps:wsp>
                    </wpg:wgp>
                  </a:graphicData>
                </a:graphic>
              </wp:anchor>
            </w:drawing>
          </mc:Choice>
          <mc:Fallback>
            <w:pict>
              <v:group style="position:absolute;margin-left:28.346001pt;margin-top:13.854pt;width:334.25pt;height:23.7pt;mso-position-horizontal-relative:page;mso-position-vertical-relative:paragraph;z-index:-15368192;mso-wrap-distance-left:0;mso-wrap-distance-right:0" id="docshapegroup1282" coordorigin="567,277" coordsize="6685,474">
                <v:shape style="position:absolute;left:566;top:277;width:6685;height:474" id="docshape1283" coordorigin="567,277" coordsize="6685,474" path="m7252,277l2494,277,567,277,567,750,2494,750,7252,750,7252,277xe" filled="true" fillcolor="#ebecec" stroked="false">
                  <v:path arrowok="t"/>
                  <v:fill type="solid"/>
                </v:shape>
                <v:shape style="position:absolute;left:623;top:301;width:1047;height:415" type="#_x0000_t202" id="docshape1284" filled="false" stroked="false">
                  <v:textbox inset="0,0,0,0">
                    <w:txbxContent>
                      <w:p>
                        <w:pPr>
                          <w:spacing w:line="292" w:lineRule="auto" w:before="0"/>
                          <w:ind w:left="0" w:right="18" w:firstLine="0"/>
                          <w:jc w:val="left"/>
                          <w:rPr>
                            <w:sz w:val="15"/>
                          </w:rPr>
                        </w:pPr>
                        <w:r>
                          <w:rPr>
                            <w:w w:val="105"/>
                            <w:sz w:val="15"/>
                          </w:rPr>
                          <w:t>Output</w:t>
                        </w:r>
                        <w:r>
                          <w:rPr>
                            <w:spacing w:val="-10"/>
                            <w:w w:val="105"/>
                            <w:sz w:val="15"/>
                          </w:rPr>
                          <w:t> </w:t>
                        </w:r>
                        <w:r>
                          <w:rPr>
                            <w:w w:val="105"/>
                            <w:sz w:val="15"/>
                          </w:rPr>
                          <w:t>(power </w:t>
                        </w:r>
                        <w:r>
                          <w:rPr>
                            <w:spacing w:val="-2"/>
                            <w:w w:val="105"/>
                            <w:sz w:val="15"/>
                          </w:rPr>
                          <w:t>accumulation)</w:t>
                        </w:r>
                      </w:p>
                    </w:txbxContent>
                  </v:textbox>
                  <w10:wrap type="none"/>
                </v:shape>
                <v:shape style="position:absolute;left:2551;top:406;width:706;height:205" type="#_x0000_t202" id="docshape1285" filled="false" stroked="false">
                  <v:textbox inset="0,0,0,0">
                    <w:txbxContent>
                      <w:p>
                        <w:pPr>
                          <w:spacing w:before="19"/>
                          <w:ind w:left="0" w:right="0" w:firstLine="0"/>
                          <w:jc w:val="left"/>
                          <w:rPr>
                            <w:sz w:val="15"/>
                          </w:rPr>
                        </w:pPr>
                        <w:r>
                          <w:rPr>
                            <w:sz w:val="15"/>
                          </w:rPr>
                          <w:t>Max</w:t>
                        </w:r>
                        <w:r>
                          <w:rPr>
                            <w:spacing w:val="4"/>
                            <w:sz w:val="15"/>
                          </w:rPr>
                          <w:t> </w:t>
                        </w:r>
                        <w:r>
                          <w:rPr>
                            <w:sz w:val="15"/>
                          </w:rPr>
                          <w:t>65</w:t>
                        </w:r>
                        <w:r>
                          <w:rPr>
                            <w:spacing w:val="4"/>
                            <w:sz w:val="15"/>
                          </w:rPr>
                          <w:t> </w:t>
                        </w:r>
                        <w:r>
                          <w:rPr>
                            <w:spacing w:val="-10"/>
                            <w:sz w:val="15"/>
                          </w:rPr>
                          <w:t>W</w:t>
                        </w:r>
                      </w:p>
                    </w:txbxContent>
                  </v:textbox>
                  <w10:wrap type="none"/>
                </v:shape>
                <w10:wrap type="topAndBottom"/>
              </v:group>
            </w:pict>
          </mc:Fallback>
        </mc:AlternateContent>
      </w:r>
      <w:r>
        <w:rPr>
          <w:w w:val="85"/>
        </w:rPr>
        <w:t>Charging</w:t>
      </w:r>
      <w:r>
        <w:rPr>
          <w:spacing w:val="4"/>
        </w:rPr>
        <w:t> </w:t>
      </w:r>
      <w:r>
        <w:rPr>
          <w:spacing w:val="-5"/>
        </w:rPr>
        <w:t>Hub</w:t>
      </w:r>
    </w:p>
    <w:p>
      <w:pPr>
        <w:pStyle w:val="BodyText"/>
        <w:tabs>
          <w:tab w:pos="2111" w:val="left" w:leader="none"/>
        </w:tabs>
        <w:spacing w:before="44"/>
        <w:ind w:left="183"/>
      </w:pPr>
      <w:r>
        <w:rPr>
          <w:spacing w:val="2"/>
        </w:rPr>
        <w:t>Output</w:t>
      </w:r>
      <w:r>
        <w:rPr>
          <w:spacing w:val="30"/>
        </w:rPr>
        <w:t> </w:t>
      </w:r>
      <w:r>
        <w:rPr>
          <w:spacing w:val="-2"/>
        </w:rPr>
        <w:t>(charging)</w:t>
      </w:r>
      <w:r>
        <w:rPr/>
        <w:tab/>
      </w:r>
      <w:r>
        <w:rPr>
          <w:position w:val="-1"/>
        </w:rPr>
        <w:t>Max</w:t>
      </w:r>
      <w:r>
        <w:rPr>
          <w:spacing w:val="4"/>
          <w:position w:val="-1"/>
        </w:rPr>
        <w:t> </w:t>
      </w:r>
      <w:r>
        <w:rPr>
          <w:position w:val="-1"/>
        </w:rPr>
        <w:t>17</w:t>
      </w:r>
      <w:r>
        <w:rPr>
          <w:spacing w:val="4"/>
          <w:position w:val="-1"/>
        </w:rPr>
        <w:t> </w:t>
      </w:r>
      <w:r>
        <w:rPr>
          <w:spacing w:val="-10"/>
          <w:position w:val="-1"/>
        </w:rPr>
        <w:t>V</w:t>
      </w:r>
    </w:p>
    <w:p>
      <w:pPr>
        <w:pStyle w:val="BodyText"/>
        <w:spacing w:before="2"/>
        <w:rPr>
          <w:sz w:val="4"/>
        </w:rPr>
      </w:pPr>
      <w:r>
        <w:rPr/>
        <mc:AlternateContent>
          <mc:Choice Requires="wps">
            <w:drawing>
              <wp:anchor distT="0" distB="0" distL="0" distR="0" allowOverlap="1" layoutInCell="1" locked="0" behindDoc="1" simplePos="0" relativeHeight="487948800">
                <wp:simplePos x="0" y="0"/>
                <wp:positionH relativeFrom="page">
                  <wp:posOffset>359994</wp:posOffset>
                </wp:positionH>
                <wp:positionV relativeFrom="paragraph">
                  <wp:posOffset>45754</wp:posOffset>
                </wp:positionV>
                <wp:extent cx="4248150" cy="173990"/>
                <wp:effectExtent l="0" t="0" r="0" b="0"/>
                <wp:wrapTopAndBottom/>
                <wp:docPr id="2146" name="Textbox 2146"/>
                <wp:cNvGraphicFramePr>
                  <a:graphicFrameLocks/>
                </wp:cNvGraphicFramePr>
                <a:graphic>
                  <a:graphicData uri="http://schemas.microsoft.com/office/word/2010/wordprocessingShape">
                    <wps:wsp>
                      <wps:cNvPr id="2146" name="Textbox 2146"/>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spacing w:val="2"/>
                                <w:position w:val="1"/>
                              </w:rPr>
                              <w:t>Output</w:t>
                            </w:r>
                            <w:r>
                              <w:rPr>
                                <w:color w:val="000000"/>
                                <w:spacing w:val="30"/>
                                <w:position w:val="1"/>
                              </w:rPr>
                              <w:t> </w:t>
                            </w:r>
                            <w:r>
                              <w:rPr>
                                <w:color w:val="000000"/>
                                <w:spacing w:val="-2"/>
                                <w:position w:val="1"/>
                              </w:rPr>
                              <w:t>(USB)</w:t>
                            </w:r>
                            <w:r>
                              <w:rPr>
                                <w:color w:val="000000"/>
                                <w:position w:val="1"/>
                              </w:rPr>
                              <w:tab/>
                            </w:r>
                            <w:r>
                              <w:rPr>
                                <w:color w:val="000000"/>
                              </w:rPr>
                              <w:t>5</w:t>
                            </w:r>
                            <w:r>
                              <w:rPr>
                                <w:color w:val="000000"/>
                                <w:spacing w:val="-8"/>
                              </w:rPr>
                              <w:t> </w:t>
                            </w:r>
                            <w:r>
                              <w:rPr>
                                <w:color w:val="000000"/>
                              </w:rPr>
                              <w:t>V,</w:t>
                            </w:r>
                            <w:r>
                              <w:rPr>
                                <w:color w:val="000000"/>
                                <w:spacing w:val="-8"/>
                              </w:rPr>
                              <w:t> </w:t>
                            </w:r>
                            <w:r>
                              <w:rPr>
                                <w:color w:val="000000"/>
                              </w:rPr>
                              <w:t>2</w:t>
                            </w:r>
                            <w:r>
                              <w:rPr>
                                <w:color w:val="000000"/>
                                <w:spacing w:val="-8"/>
                              </w:rPr>
                              <w:t> </w:t>
                            </w:r>
                            <w:r>
                              <w:rPr>
                                <w:color w:val="000000"/>
                                <w:spacing w:val="-12"/>
                              </w:rPr>
                              <w:t>A</w:t>
                            </w:r>
                          </w:p>
                        </w:txbxContent>
                      </wps:txbx>
                      <wps:bodyPr wrap="square" lIns="0" tIns="0" rIns="0" bIns="0" rtlCol="0">
                        <a:noAutofit/>
                      </wps:bodyPr>
                    </wps:wsp>
                  </a:graphicData>
                </a:graphic>
              </wp:anchor>
            </w:drawing>
          </mc:Choice>
          <mc:Fallback>
            <w:pict>
              <v:shape style="position:absolute;margin-left:28.346001pt;margin-top:3.602732pt;width:334.5pt;height:13.7pt;mso-position-horizontal-relative:page;mso-position-vertical-relative:paragraph;z-index:-15367680;mso-wrap-distance-left:0;mso-wrap-distance-right:0" type="#_x0000_t202" id="docshape1286" filled="true" fillcolor="#ebecec" stroked="false">
                <v:textbox inset="0,0,0,0">
                  <w:txbxContent>
                    <w:p>
                      <w:pPr>
                        <w:pStyle w:val="BodyText"/>
                        <w:tabs>
                          <w:tab w:pos="1984" w:val="left" w:leader="none"/>
                        </w:tabs>
                        <w:spacing w:before="39"/>
                        <w:ind w:left="56"/>
                        <w:rPr>
                          <w:color w:val="000000"/>
                        </w:rPr>
                      </w:pPr>
                      <w:r>
                        <w:rPr>
                          <w:color w:val="000000"/>
                          <w:spacing w:val="2"/>
                          <w:position w:val="1"/>
                        </w:rPr>
                        <w:t>Output</w:t>
                      </w:r>
                      <w:r>
                        <w:rPr>
                          <w:color w:val="000000"/>
                          <w:spacing w:val="30"/>
                          <w:position w:val="1"/>
                        </w:rPr>
                        <w:t> </w:t>
                      </w:r>
                      <w:r>
                        <w:rPr>
                          <w:color w:val="000000"/>
                          <w:spacing w:val="-2"/>
                          <w:position w:val="1"/>
                        </w:rPr>
                        <w:t>(USB)</w:t>
                      </w:r>
                      <w:r>
                        <w:rPr>
                          <w:color w:val="000000"/>
                          <w:position w:val="1"/>
                        </w:rPr>
                        <w:tab/>
                      </w:r>
                      <w:r>
                        <w:rPr>
                          <w:color w:val="000000"/>
                        </w:rPr>
                        <w:t>5</w:t>
                      </w:r>
                      <w:r>
                        <w:rPr>
                          <w:color w:val="000000"/>
                          <w:spacing w:val="-8"/>
                        </w:rPr>
                        <w:t> </w:t>
                      </w:r>
                      <w:r>
                        <w:rPr>
                          <w:color w:val="000000"/>
                        </w:rPr>
                        <w:t>V,</w:t>
                      </w:r>
                      <w:r>
                        <w:rPr>
                          <w:color w:val="000000"/>
                          <w:spacing w:val="-8"/>
                        </w:rPr>
                        <w:t> </w:t>
                      </w:r>
                      <w:r>
                        <w:rPr>
                          <w:color w:val="000000"/>
                        </w:rPr>
                        <w:t>2</w:t>
                      </w:r>
                      <w:r>
                        <w:rPr>
                          <w:color w:val="000000"/>
                          <w:spacing w:val="-8"/>
                        </w:rPr>
                        <w:t> </w:t>
                      </w:r>
                      <w:r>
                        <w:rPr>
                          <w:color w:val="000000"/>
                          <w:spacing w:val="-12"/>
                        </w:rPr>
                        <w:t>A</w:t>
                      </w:r>
                    </w:p>
                  </w:txbxContent>
                </v:textbox>
                <v:fill type="solid"/>
                <w10:wrap type="topAndBottom"/>
              </v:shape>
            </w:pict>
          </mc:Fallback>
        </mc:AlternateContent>
      </w:r>
    </w:p>
    <w:p>
      <w:pPr>
        <w:pStyle w:val="BodyText"/>
        <w:tabs>
          <w:tab w:pos="2111" w:val="left" w:leader="none"/>
        </w:tabs>
        <w:spacing w:before="39" w:after="52"/>
        <w:ind w:left="183"/>
      </w:pPr>
      <w:r>
        <w:rPr>
          <w:position w:val="1"/>
        </w:rPr>
        <w:t>Charging</w:t>
      </w:r>
      <w:r>
        <w:rPr>
          <w:spacing w:val="9"/>
          <w:position w:val="1"/>
        </w:rPr>
        <w:t> </w:t>
      </w:r>
      <w:r>
        <w:rPr>
          <w:spacing w:val="-4"/>
          <w:position w:val="1"/>
        </w:rPr>
        <w:t>Type</w:t>
      </w:r>
      <w:r>
        <w:rPr>
          <w:position w:val="1"/>
        </w:rPr>
        <w:tab/>
      </w:r>
      <w:r>
        <w:rPr/>
        <w:t>Three</w:t>
      </w:r>
      <w:r>
        <w:rPr>
          <w:spacing w:val="18"/>
        </w:rPr>
        <w:t> </w:t>
      </w:r>
      <w:r>
        <w:rPr/>
        <w:t>batteries</w:t>
      </w:r>
      <w:r>
        <w:rPr>
          <w:spacing w:val="19"/>
        </w:rPr>
        <w:t> </w:t>
      </w:r>
      <w:r>
        <w:rPr/>
        <w:t>charged</w:t>
      </w:r>
      <w:r>
        <w:rPr>
          <w:spacing w:val="18"/>
        </w:rPr>
        <w:t> </w:t>
      </w:r>
      <w:r>
        <w:rPr/>
        <w:t>in</w:t>
      </w:r>
      <w:r>
        <w:rPr>
          <w:spacing w:val="19"/>
        </w:rPr>
        <w:t> </w:t>
      </w:r>
      <w:r>
        <w:rPr>
          <w:spacing w:val="-2"/>
        </w:rPr>
        <w:t>sequence.</w:t>
      </w:r>
    </w:p>
    <w:p>
      <w:pPr>
        <w:pStyle w:val="BodyText"/>
        <w:ind w:left="126"/>
        <w:rPr>
          <w:sz w:val="20"/>
        </w:rPr>
      </w:pPr>
      <w:r>
        <w:rPr>
          <w:sz w:val="20"/>
        </w:rPr>
        <mc:AlternateContent>
          <mc:Choice Requires="wps">
            <w:drawing>
              <wp:inline distT="0" distB="0" distL="0" distR="0">
                <wp:extent cx="4248150" cy="173990"/>
                <wp:effectExtent l="0" t="0" r="0" b="0"/>
                <wp:docPr id="2147" name="Textbox 2147"/>
                <wp:cNvGraphicFramePr>
                  <a:graphicFrameLocks/>
                </wp:cNvGraphicFramePr>
                <a:graphic>
                  <a:graphicData uri="http://schemas.microsoft.com/office/word/2010/wordprocessingShape">
                    <wps:wsp>
                      <wps:cNvPr id="2147" name="Textbox 2147"/>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spacing w:val="-2"/>
                                <w:position w:val="1"/>
                              </w:rPr>
                              <w:t>Compatibility</w:t>
                            </w:r>
                            <w:r>
                              <w:rPr>
                                <w:color w:val="000000"/>
                                <w:position w:val="1"/>
                              </w:rPr>
                              <w:tab/>
                            </w:r>
                            <w:r>
                              <w:rPr>
                                <w:color w:val="000000"/>
                              </w:rPr>
                              <w:t>DJI Avata</w:t>
                            </w:r>
                            <w:r>
                              <w:rPr>
                                <w:color w:val="000000"/>
                                <w:spacing w:val="3"/>
                              </w:rPr>
                              <w:t> </w:t>
                            </w:r>
                            <w:r>
                              <w:rPr>
                                <w:color w:val="000000"/>
                              </w:rPr>
                              <w:t>2</w:t>
                            </w:r>
                            <w:r>
                              <w:rPr>
                                <w:color w:val="000000"/>
                                <w:spacing w:val="2"/>
                              </w:rPr>
                              <w:t> </w:t>
                            </w:r>
                            <w:r>
                              <w:rPr>
                                <w:color w:val="000000"/>
                              </w:rPr>
                              <w:t>Intelligent</w:t>
                            </w:r>
                            <w:r>
                              <w:rPr>
                                <w:color w:val="000000"/>
                                <w:spacing w:val="3"/>
                              </w:rPr>
                              <w:t> </w:t>
                            </w:r>
                            <w:r>
                              <w:rPr>
                                <w:color w:val="000000"/>
                              </w:rPr>
                              <w:t>Flight</w:t>
                            </w:r>
                            <w:r>
                              <w:rPr>
                                <w:color w:val="000000"/>
                                <w:spacing w:val="2"/>
                              </w:rPr>
                              <w:t> </w:t>
                            </w:r>
                            <w:r>
                              <w:rPr>
                                <w:color w:val="000000"/>
                                <w:spacing w:val="-2"/>
                              </w:rPr>
                              <w:t>Battery</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287" filled="true" fillcolor="#ebecec" stroked="false">
                <w10:anchorlock/>
                <v:textbox inset="0,0,0,0">
                  <w:txbxContent>
                    <w:p>
                      <w:pPr>
                        <w:pStyle w:val="BodyText"/>
                        <w:tabs>
                          <w:tab w:pos="1984" w:val="left" w:leader="none"/>
                        </w:tabs>
                        <w:spacing w:before="39"/>
                        <w:ind w:left="56"/>
                        <w:rPr>
                          <w:color w:val="000000"/>
                        </w:rPr>
                      </w:pPr>
                      <w:r>
                        <w:rPr>
                          <w:color w:val="000000"/>
                          <w:spacing w:val="-2"/>
                          <w:position w:val="1"/>
                        </w:rPr>
                        <w:t>Compatibility</w:t>
                      </w:r>
                      <w:r>
                        <w:rPr>
                          <w:color w:val="000000"/>
                          <w:position w:val="1"/>
                        </w:rPr>
                        <w:tab/>
                      </w:r>
                      <w:r>
                        <w:rPr>
                          <w:color w:val="000000"/>
                        </w:rPr>
                        <w:t>DJI Avata</w:t>
                      </w:r>
                      <w:r>
                        <w:rPr>
                          <w:color w:val="000000"/>
                          <w:spacing w:val="3"/>
                        </w:rPr>
                        <w:t> </w:t>
                      </w:r>
                      <w:r>
                        <w:rPr>
                          <w:color w:val="000000"/>
                        </w:rPr>
                        <w:t>2</w:t>
                      </w:r>
                      <w:r>
                        <w:rPr>
                          <w:color w:val="000000"/>
                          <w:spacing w:val="2"/>
                        </w:rPr>
                        <w:t> </w:t>
                      </w:r>
                      <w:r>
                        <w:rPr>
                          <w:color w:val="000000"/>
                        </w:rPr>
                        <w:t>Intelligent</w:t>
                      </w:r>
                      <w:r>
                        <w:rPr>
                          <w:color w:val="000000"/>
                          <w:spacing w:val="3"/>
                        </w:rPr>
                        <w:t> </w:t>
                      </w:r>
                      <w:r>
                        <w:rPr>
                          <w:color w:val="000000"/>
                        </w:rPr>
                        <w:t>Flight</w:t>
                      </w:r>
                      <w:r>
                        <w:rPr>
                          <w:color w:val="000000"/>
                          <w:spacing w:val="2"/>
                        </w:rPr>
                        <w:t> </w:t>
                      </w:r>
                      <w:r>
                        <w:rPr>
                          <w:color w:val="000000"/>
                          <w:spacing w:val="-2"/>
                        </w:rPr>
                        <w:t>Battery</w:t>
                      </w:r>
                    </w:p>
                  </w:txbxContent>
                </v:textbox>
                <v:fill type="solid"/>
              </v:shape>
            </w:pict>
          </mc:Fallback>
        </mc:AlternateContent>
      </w:r>
      <w:r>
        <w:rPr>
          <w:sz w:val="2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12"/>
        <w:rPr>
          <w:sz w:val="10"/>
        </w:rPr>
      </w:pPr>
    </w:p>
    <w:p>
      <w:pPr>
        <w:spacing w:before="1"/>
        <w:ind w:left="126" w:right="0" w:firstLine="0"/>
        <w:jc w:val="left"/>
        <w:rPr>
          <w:sz w:val="10"/>
        </w:rPr>
      </w:pPr>
      <w:r>
        <w:rPr>
          <w:position w:val="-1"/>
          <w:sz w:val="16"/>
        </w:rPr>
        <w:t>88</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49824">
                <wp:simplePos x="0" y="0"/>
                <wp:positionH relativeFrom="page">
                  <wp:posOffset>358559</wp:posOffset>
                </wp:positionH>
                <wp:positionV relativeFrom="paragraph">
                  <wp:posOffset>173202</wp:posOffset>
                </wp:positionV>
                <wp:extent cx="4248150" cy="14604"/>
                <wp:effectExtent l="0" t="0" r="0" b="0"/>
                <wp:wrapTopAndBottom/>
                <wp:docPr id="2148" name="Graphic 2148"/>
                <wp:cNvGraphicFramePr>
                  <a:graphicFrameLocks/>
                </wp:cNvGraphicFramePr>
                <a:graphic>
                  <a:graphicData uri="http://schemas.microsoft.com/office/word/2010/wordprocessingShape">
                    <wps:wsp>
                      <wps:cNvPr id="2148" name="Graphic 2148"/>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366656;mso-wrap-distance-left:0;mso-wrap-distance-right:0" id="docshape1288"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rPr>
          <w:sz w:val="20"/>
        </w:rPr>
      </w:pPr>
    </w:p>
    <w:p>
      <w:pPr>
        <w:pStyle w:val="BodyText"/>
        <w:spacing w:before="39"/>
        <w:rPr>
          <w:sz w:val="20"/>
        </w:rPr>
      </w:pPr>
    </w:p>
    <w:p>
      <w:pPr>
        <w:spacing w:after="0"/>
        <w:rPr>
          <w:sz w:val="20"/>
        </w:rPr>
        <w:sectPr>
          <w:pgSz w:w="7830" w:h="11630"/>
          <w:pgMar w:top="380" w:bottom="0" w:left="440" w:right="400"/>
        </w:sectPr>
      </w:pPr>
    </w:p>
    <w:p>
      <w:pPr>
        <w:pStyle w:val="BodyText"/>
        <w:spacing w:line="292" w:lineRule="auto" w:before="120"/>
        <w:ind w:left="183"/>
      </w:pPr>
      <w:r>
        <w:rPr/>
        <mc:AlternateContent>
          <mc:Choice Requires="wps">
            <w:drawing>
              <wp:anchor distT="0" distB="0" distL="0" distR="0" allowOverlap="1" layoutInCell="1" locked="0" behindDoc="1" simplePos="0" relativeHeight="480925696">
                <wp:simplePos x="0" y="0"/>
                <wp:positionH relativeFrom="page">
                  <wp:posOffset>359994</wp:posOffset>
                </wp:positionH>
                <wp:positionV relativeFrom="paragraph">
                  <wp:posOffset>-126048</wp:posOffset>
                </wp:positionV>
                <wp:extent cx="4244975" cy="1231900"/>
                <wp:effectExtent l="0" t="0" r="0" b="0"/>
                <wp:wrapNone/>
                <wp:docPr id="2149" name="Group 2149"/>
                <wp:cNvGraphicFramePr>
                  <a:graphicFrameLocks/>
                </wp:cNvGraphicFramePr>
                <a:graphic>
                  <a:graphicData uri="http://schemas.microsoft.com/office/word/2010/wordprocessingGroup">
                    <wpg:wgp>
                      <wpg:cNvPr id="2149" name="Group 2149"/>
                      <wpg:cNvGrpSpPr/>
                      <wpg:grpSpPr>
                        <a:xfrm>
                          <a:off x="0" y="0"/>
                          <a:ext cx="4244975" cy="1231900"/>
                          <a:chExt cx="4244975" cy="1231900"/>
                        </a:xfrm>
                      </wpg:grpSpPr>
                      <wps:wsp>
                        <wps:cNvPr id="2150" name="Graphic 2150"/>
                        <wps:cNvSpPr/>
                        <wps:spPr>
                          <a:xfrm>
                            <a:off x="0" y="173888"/>
                            <a:ext cx="4244975" cy="1056640"/>
                          </a:xfrm>
                          <a:custGeom>
                            <a:avLst/>
                            <a:gdLst/>
                            <a:ahLst/>
                            <a:cxnLst/>
                            <a:rect l="l" t="t" r="r" b="b"/>
                            <a:pathLst>
                              <a:path w="4244975" h="1056640">
                                <a:moveTo>
                                  <a:pt x="4244822" y="0"/>
                                </a:moveTo>
                                <a:lnTo>
                                  <a:pt x="1224000" y="0"/>
                                </a:lnTo>
                                <a:lnTo>
                                  <a:pt x="0" y="0"/>
                                </a:lnTo>
                                <a:lnTo>
                                  <a:pt x="0" y="1056246"/>
                                </a:lnTo>
                                <a:lnTo>
                                  <a:pt x="1224000" y="1056246"/>
                                </a:lnTo>
                                <a:lnTo>
                                  <a:pt x="4244822" y="1056246"/>
                                </a:lnTo>
                                <a:lnTo>
                                  <a:pt x="4244822" y="0"/>
                                </a:lnTo>
                                <a:close/>
                              </a:path>
                            </a:pathLst>
                          </a:custGeom>
                          <a:solidFill>
                            <a:srgbClr val="EBECEC"/>
                          </a:solidFill>
                        </wps:spPr>
                        <wps:bodyPr wrap="square" lIns="0" tIns="0" rIns="0" bIns="0" rtlCol="0">
                          <a:prstTxWarp prst="textNoShape">
                            <a:avLst/>
                          </a:prstTxWarp>
                          <a:noAutofit/>
                        </wps:bodyPr>
                      </wps:wsp>
                      <wps:wsp>
                        <wps:cNvPr id="2151" name="Graphic 2151"/>
                        <wps:cNvSpPr/>
                        <wps:spPr>
                          <a:xfrm>
                            <a:off x="6" y="1230133"/>
                            <a:ext cx="1224280" cy="1270"/>
                          </a:xfrm>
                          <a:custGeom>
                            <a:avLst/>
                            <a:gdLst/>
                            <a:ahLst/>
                            <a:cxnLst/>
                            <a:rect l="l" t="t" r="r" b="b"/>
                            <a:pathLst>
                              <a:path w="1224280" h="0">
                                <a:moveTo>
                                  <a:pt x="0" y="0"/>
                                </a:moveTo>
                                <a:lnTo>
                                  <a:pt x="1224000" y="0"/>
                                </a:lnTo>
                              </a:path>
                            </a:pathLst>
                          </a:custGeom>
                          <a:ln w="3175">
                            <a:solidFill>
                              <a:srgbClr val="000000"/>
                            </a:solidFill>
                            <a:prstDash val="solid"/>
                          </a:ln>
                        </wps:spPr>
                        <wps:bodyPr wrap="square" lIns="0" tIns="0" rIns="0" bIns="0" rtlCol="0">
                          <a:prstTxWarp prst="textNoShape">
                            <a:avLst/>
                          </a:prstTxWarp>
                          <a:noAutofit/>
                        </wps:bodyPr>
                      </wps:wsp>
                      <wps:wsp>
                        <wps:cNvPr id="2152" name="Graphic 2152"/>
                        <wps:cNvSpPr/>
                        <wps:spPr>
                          <a:xfrm>
                            <a:off x="1224005" y="1230133"/>
                            <a:ext cx="3021330" cy="1270"/>
                          </a:xfrm>
                          <a:custGeom>
                            <a:avLst/>
                            <a:gdLst/>
                            <a:ahLst/>
                            <a:cxnLst/>
                            <a:rect l="l" t="t" r="r" b="b"/>
                            <a:pathLst>
                              <a:path w="3021330" h="0">
                                <a:moveTo>
                                  <a:pt x="0" y="0"/>
                                </a:moveTo>
                                <a:lnTo>
                                  <a:pt x="3020822" y="0"/>
                                </a:lnTo>
                              </a:path>
                            </a:pathLst>
                          </a:custGeom>
                          <a:ln w="3175">
                            <a:solidFill>
                              <a:srgbClr val="000000"/>
                            </a:solidFill>
                            <a:prstDash val="solid"/>
                          </a:ln>
                        </wps:spPr>
                        <wps:bodyPr wrap="square" lIns="0" tIns="0" rIns="0" bIns="0" rtlCol="0">
                          <a:prstTxWarp prst="textNoShape">
                            <a:avLst/>
                          </a:prstTxWarp>
                          <a:noAutofit/>
                        </wps:bodyPr>
                      </wps:wsp>
                      <wps:wsp>
                        <wps:cNvPr id="2153" name="Textbox 2153"/>
                        <wps:cNvSpPr txBox="1"/>
                        <wps:spPr>
                          <a:xfrm>
                            <a:off x="0" y="0"/>
                            <a:ext cx="4244975" cy="173990"/>
                          </a:xfrm>
                          <a:prstGeom prst="rect">
                            <a:avLst/>
                          </a:prstGeom>
                          <a:solidFill>
                            <a:srgbClr val="D7D7D8"/>
                          </a:solidFill>
                        </wps:spPr>
                        <wps:txbx>
                          <w:txbxContent>
                            <w:p>
                              <w:pPr>
                                <w:spacing w:before="17"/>
                                <w:ind w:left="56" w:right="0" w:firstLine="0"/>
                                <w:jc w:val="left"/>
                                <w:rPr>
                                  <w:rFonts w:ascii="Arial Black"/>
                                  <w:color w:val="000000"/>
                                  <w:sz w:val="16"/>
                                </w:rPr>
                              </w:pPr>
                              <w:r>
                                <w:rPr>
                                  <w:rFonts w:ascii="Arial Black"/>
                                  <w:color w:val="000000"/>
                                  <w:spacing w:val="-2"/>
                                  <w:w w:val="95"/>
                                  <w:sz w:val="16"/>
                                </w:rPr>
                                <w:t>Storage</w:t>
                              </w:r>
                            </w:p>
                          </w:txbxContent>
                        </wps:txbx>
                        <wps:bodyPr wrap="square" lIns="0" tIns="0" rIns="0" bIns="0" rtlCol="0">
                          <a:noAutofit/>
                        </wps:bodyPr>
                      </wps:wsp>
                    </wpg:wgp>
                  </a:graphicData>
                </a:graphic>
              </wp:anchor>
            </w:drawing>
          </mc:Choice>
          <mc:Fallback>
            <w:pict>
              <v:group style="position:absolute;margin-left:28.346001pt;margin-top:-9.925047pt;width:334.25pt;height:97pt;mso-position-horizontal-relative:page;mso-position-vertical-relative:paragraph;z-index:-22390784" id="docshapegroup1289" coordorigin="567,-199" coordsize="6685,1940">
                <v:shape style="position:absolute;left:566;top:75;width:6685;height:1664" id="docshape1290" coordorigin="567,75" coordsize="6685,1664" path="m7252,75l2494,75,567,75,567,1739,2494,1739,7252,1739,7252,75xe" filled="true" fillcolor="#ebecec" stroked="false">
                  <v:path arrowok="t"/>
                  <v:fill type="solid"/>
                </v:shape>
                <v:line style="position:absolute" from="567,1739" to="2494,1739" stroked="true" strokeweight=".25pt" strokecolor="#000000">
                  <v:stroke dashstyle="solid"/>
                </v:line>
                <v:line style="position:absolute" from="2494,1739" to="7252,1739" stroked="true" strokeweight=".25pt" strokecolor="#000000">
                  <v:stroke dashstyle="solid"/>
                </v:line>
                <v:shape style="position:absolute;left:566;top:-199;width:6685;height:274" type="#_x0000_t202" id="docshape1291" filled="true" fillcolor="#d7d7d8" stroked="false">
                  <v:textbox inset="0,0,0,0">
                    <w:txbxContent>
                      <w:p>
                        <w:pPr>
                          <w:spacing w:before="17"/>
                          <w:ind w:left="56" w:right="0" w:firstLine="0"/>
                          <w:jc w:val="left"/>
                          <w:rPr>
                            <w:rFonts w:ascii="Arial Black"/>
                            <w:color w:val="000000"/>
                            <w:sz w:val="16"/>
                          </w:rPr>
                        </w:pPr>
                        <w:r>
                          <w:rPr>
                            <w:rFonts w:ascii="Arial Black"/>
                            <w:color w:val="000000"/>
                            <w:spacing w:val="-2"/>
                            <w:w w:val="95"/>
                            <w:sz w:val="16"/>
                          </w:rPr>
                          <w:t>Storage</w:t>
                        </w:r>
                      </w:p>
                    </w:txbxContent>
                  </v:textbox>
                  <v:fill type="solid"/>
                  <w10:wrap type="none"/>
                </v:shape>
                <w10:wrap type="none"/>
              </v:group>
            </w:pict>
          </mc:Fallback>
        </mc:AlternateContent>
      </w:r>
      <w:r>
        <w:rPr/>
        <w:t>Recommended </w:t>
      </w:r>
      <w:r>
        <w:rPr/>
        <w:t>microSD </w:t>
      </w:r>
      <w:r>
        <w:rPr>
          <w:spacing w:val="-2"/>
        </w:rPr>
        <w:t>Cards</w:t>
      </w:r>
    </w:p>
    <w:p>
      <w:pPr>
        <w:pStyle w:val="BodyText"/>
        <w:spacing w:line="278" w:lineRule="auto" w:before="120"/>
        <w:ind w:left="66" w:right="2693"/>
      </w:pPr>
      <w:r>
        <w:rPr/>
        <w:br w:type="column"/>
      </w:r>
      <w:r>
        <w:rPr>
          <w:spacing w:val="-2"/>
        </w:rPr>
        <w:t>lexar_1066x_64G</w:t>
      </w:r>
      <w:r>
        <w:rPr/>
        <w:t> </w:t>
      </w:r>
      <w:r>
        <w:rPr>
          <w:spacing w:val="-2"/>
        </w:rPr>
        <w:t>lexar_1066x_128G</w:t>
      </w:r>
      <w:r>
        <w:rPr/>
        <w:t> </w:t>
      </w:r>
      <w:r>
        <w:rPr>
          <w:spacing w:val="-2"/>
        </w:rPr>
        <w:t>lexar_1066x_256G</w:t>
      </w:r>
      <w:r>
        <w:rPr/>
        <w:t> </w:t>
      </w:r>
      <w:r>
        <w:rPr>
          <w:spacing w:val="-2"/>
        </w:rPr>
        <w:t>lexar_1066x_512G</w:t>
      </w:r>
      <w:r>
        <w:rPr/>
        <w:t> </w:t>
      </w:r>
      <w:r>
        <w:rPr>
          <w:spacing w:val="-2"/>
        </w:rPr>
        <w:t>kingston_canvas_go_plus_64G</w:t>
      </w:r>
      <w:r>
        <w:rPr/>
        <w:t> </w:t>
      </w:r>
      <w:r>
        <w:rPr>
          <w:spacing w:val="-2"/>
        </w:rPr>
        <w:t>kingston_canvas_go_plus_128G</w:t>
      </w:r>
      <w:r>
        <w:rPr/>
        <w:t> </w:t>
      </w:r>
      <w:r>
        <w:rPr>
          <w:spacing w:val="-2"/>
        </w:rPr>
        <w:t>kingston_canvas_go_plus_256G</w:t>
      </w:r>
      <w:r>
        <w:rPr/>
        <w:t> </w:t>
      </w:r>
      <w:r>
        <w:rPr>
          <w:spacing w:val="-2"/>
        </w:rPr>
        <w:t>kingston_canvas_go_plus_512G</w:t>
      </w:r>
    </w:p>
    <w:p>
      <w:pPr>
        <w:spacing w:after="0" w:line="278" w:lineRule="auto"/>
        <w:sectPr>
          <w:type w:val="continuous"/>
          <w:pgSz w:w="7830" w:h="11630"/>
          <w:pgMar w:top="820" w:bottom="280" w:left="440" w:right="400"/>
          <w:cols w:num="2" w:equalWidth="0">
            <w:col w:w="2005" w:space="40"/>
            <w:col w:w="4945"/>
          </w:cols>
        </w:sectPr>
      </w:pPr>
    </w:p>
    <w:p>
      <w:pPr>
        <w:pStyle w:val="BodyText"/>
        <w:spacing w:before="2"/>
        <w:rPr>
          <w:sz w:val="13"/>
        </w:rPr>
      </w:pPr>
    </w:p>
    <w:p>
      <w:pPr>
        <w:pStyle w:val="ListParagraph"/>
        <w:numPr>
          <w:ilvl w:val="0"/>
          <w:numId w:val="71"/>
        </w:numPr>
        <w:tabs>
          <w:tab w:pos="410" w:val="left" w:leader="none"/>
          <w:tab w:pos="414" w:val="left" w:leader="none"/>
        </w:tabs>
        <w:spacing w:line="256" w:lineRule="auto" w:before="0" w:after="0"/>
        <w:ind w:left="414" w:right="164" w:hanging="288"/>
        <w:jc w:val="both"/>
        <w:rPr>
          <w:sz w:val="13"/>
        </w:rPr>
      </w:pPr>
      <w:r>
        <w:rPr>
          <w:color w:val="656464"/>
          <w:sz w:val="13"/>
        </w:rPr>
        <w:t>Measured</w:t>
      </w:r>
      <w:r>
        <w:rPr>
          <w:color w:val="656464"/>
          <w:spacing w:val="24"/>
          <w:sz w:val="13"/>
        </w:rPr>
        <w:t> </w:t>
      </w:r>
      <w:r>
        <w:rPr>
          <w:color w:val="656464"/>
          <w:sz w:val="13"/>
        </w:rPr>
        <w:t>in</w:t>
      </w:r>
      <w:r>
        <w:rPr>
          <w:color w:val="656464"/>
          <w:spacing w:val="24"/>
          <w:sz w:val="13"/>
        </w:rPr>
        <w:t> </w:t>
      </w:r>
      <w:r>
        <w:rPr>
          <w:color w:val="656464"/>
          <w:sz w:val="13"/>
        </w:rPr>
        <w:t>a</w:t>
      </w:r>
      <w:r>
        <w:rPr>
          <w:color w:val="656464"/>
          <w:spacing w:val="24"/>
          <w:sz w:val="13"/>
        </w:rPr>
        <w:t> </w:t>
      </w:r>
      <w:r>
        <w:rPr>
          <w:color w:val="656464"/>
          <w:sz w:val="13"/>
        </w:rPr>
        <w:t>windless</w:t>
      </w:r>
      <w:r>
        <w:rPr>
          <w:color w:val="656464"/>
          <w:spacing w:val="24"/>
          <w:sz w:val="13"/>
        </w:rPr>
        <w:t> </w:t>
      </w:r>
      <w:r>
        <w:rPr>
          <w:color w:val="656464"/>
          <w:sz w:val="13"/>
        </w:rPr>
        <w:t>environment</w:t>
      </w:r>
      <w:r>
        <w:rPr>
          <w:color w:val="656464"/>
          <w:spacing w:val="24"/>
          <w:sz w:val="13"/>
        </w:rPr>
        <w:t> </w:t>
      </w:r>
      <w:r>
        <w:rPr>
          <w:color w:val="656464"/>
          <w:sz w:val="13"/>
        </w:rPr>
        <w:t>when</w:t>
      </w:r>
      <w:r>
        <w:rPr>
          <w:color w:val="656464"/>
          <w:spacing w:val="24"/>
          <w:sz w:val="13"/>
        </w:rPr>
        <w:t> </w:t>
      </w:r>
      <w:r>
        <w:rPr>
          <w:color w:val="656464"/>
          <w:sz w:val="13"/>
        </w:rPr>
        <w:t>taking</w:t>
      </w:r>
      <w:r>
        <w:rPr>
          <w:color w:val="656464"/>
          <w:spacing w:val="24"/>
          <w:sz w:val="13"/>
        </w:rPr>
        <w:t> </w:t>
      </w:r>
      <w:r>
        <w:rPr>
          <w:color w:val="656464"/>
          <w:sz w:val="13"/>
        </w:rPr>
        <w:t>off</w:t>
      </w:r>
      <w:r>
        <w:rPr>
          <w:color w:val="656464"/>
          <w:spacing w:val="24"/>
          <w:sz w:val="13"/>
        </w:rPr>
        <w:t> </w:t>
      </w:r>
      <w:r>
        <w:rPr>
          <w:color w:val="656464"/>
          <w:sz w:val="13"/>
        </w:rPr>
        <w:t>from</w:t>
      </w:r>
      <w:r>
        <w:rPr>
          <w:color w:val="656464"/>
          <w:spacing w:val="24"/>
          <w:sz w:val="13"/>
        </w:rPr>
        <w:t> </w:t>
      </w:r>
      <w:r>
        <w:rPr>
          <w:color w:val="656464"/>
          <w:sz w:val="13"/>
        </w:rPr>
        <w:t>an</w:t>
      </w:r>
      <w:r>
        <w:rPr>
          <w:color w:val="656464"/>
          <w:spacing w:val="24"/>
          <w:sz w:val="13"/>
        </w:rPr>
        <w:t> </w:t>
      </w:r>
      <w:r>
        <w:rPr>
          <w:color w:val="656464"/>
          <w:sz w:val="13"/>
        </w:rPr>
        <w:t>altitude</w:t>
      </w:r>
      <w:r>
        <w:rPr>
          <w:color w:val="656464"/>
          <w:spacing w:val="24"/>
          <w:sz w:val="13"/>
        </w:rPr>
        <w:t> </w:t>
      </w:r>
      <w:r>
        <w:rPr>
          <w:color w:val="656464"/>
          <w:sz w:val="13"/>
        </w:rPr>
        <w:t>of</w:t>
      </w:r>
      <w:r>
        <w:rPr>
          <w:color w:val="656464"/>
          <w:spacing w:val="24"/>
          <w:sz w:val="13"/>
        </w:rPr>
        <w:t> </w:t>
      </w:r>
      <w:r>
        <w:rPr>
          <w:color w:val="656464"/>
          <w:sz w:val="13"/>
        </w:rPr>
        <w:t>5000</w:t>
      </w:r>
      <w:r>
        <w:rPr>
          <w:color w:val="656464"/>
          <w:spacing w:val="24"/>
          <w:sz w:val="13"/>
        </w:rPr>
        <w:t> </w:t>
      </w:r>
      <w:r>
        <w:rPr>
          <w:color w:val="656464"/>
          <w:sz w:val="13"/>
        </w:rPr>
        <w:t>m</w:t>
      </w:r>
      <w:r>
        <w:rPr>
          <w:color w:val="656464"/>
          <w:spacing w:val="24"/>
          <w:sz w:val="13"/>
        </w:rPr>
        <w:t> </w:t>
      </w:r>
      <w:r>
        <w:rPr>
          <w:color w:val="656464"/>
          <w:sz w:val="13"/>
        </w:rPr>
        <w:t>and</w:t>
      </w:r>
      <w:r>
        <w:rPr>
          <w:color w:val="656464"/>
          <w:spacing w:val="24"/>
          <w:sz w:val="13"/>
        </w:rPr>
        <w:t> </w:t>
      </w:r>
      <w:r>
        <w:rPr>
          <w:color w:val="656464"/>
          <w:sz w:val="13"/>
        </w:rPr>
        <w:t>ascending</w:t>
      </w:r>
      <w:r>
        <w:rPr>
          <w:color w:val="656464"/>
          <w:spacing w:val="24"/>
          <w:sz w:val="13"/>
        </w:rPr>
        <w:t> </w:t>
      </w:r>
      <w:r>
        <w:rPr>
          <w:color w:val="656464"/>
          <w:sz w:val="13"/>
        </w:rPr>
        <w:t>vertically</w:t>
      </w:r>
      <w:r>
        <w:rPr>
          <w:color w:val="656464"/>
          <w:spacing w:val="40"/>
          <w:sz w:val="13"/>
        </w:rPr>
        <w:t> </w:t>
      </w:r>
      <w:r>
        <w:rPr>
          <w:color w:val="656464"/>
          <w:sz w:val="13"/>
        </w:rPr>
        <w:t>by 500 m, using Sport mode, and from 100% battery level until 20%. Data is for reference only. Always pay</w:t>
      </w:r>
      <w:r>
        <w:rPr>
          <w:color w:val="656464"/>
          <w:spacing w:val="40"/>
          <w:w w:val="110"/>
          <w:sz w:val="13"/>
        </w:rPr>
        <w:t> </w:t>
      </w:r>
      <w:r>
        <w:rPr>
          <w:color w:val="656464"/>
          <w:w w:val="110"/>
          <w:sz w:val="13"/>
        </w:rPr>
        <w:t>attention</w:t>
      </w:r>
      <w:r>
        <w:rPr>
          <w:color w:val="656464"/>
          <w:spacing w:val="-5"/>
          <w:w w:val="110"/>
          <w:sz w:val="13"/>
        </w:rPr>
        <w:t> </w:t>
      </w:r>
      <w:r>
        <w:rPr>
          <w:color w:val="656464"/>
          <w:w w:val="110"/>
          <w:sz w:val="13"/>
        </w:rPr>
        <w:t>to</w:t>
      </w:r>
      <w:r>
        <w:rPr>
          <w:color w:val="656464"/>
          <w:spacing w:val="-5"/>
          <w:w w:val="110"/>
          <w:sz w:val="13"/>
        </w:rPr>
        <w:t> </w:t>
      </w:r>
      <w:r>
        <w:rPr>
          <w:color w:val="656464"/>
          <w:w w:val="110"/>
          <w:sz w:val="13"/>
        </w:rPr>
        <w:t>reminders</w:t>
      </w:r>
      <w:r>
        <w:rPr>
          <w:color w:val="656464"/>
          <w:spacing w:val="-5"/>
          <w:w w:val="110"/>
          <w:sz w:val="13"/>
        </w:rPr>
        <w:t> </w:t>
      </w:r>
      <w:r>
        <w:rPr>
          <w:color w:val="656464"/>
          <w:w w:val="110"/>
          <w:sz w:val="13"/>
        </w:rPr>
        <w:t>on</w:t>
      </w:r>
      <w:r>
        <w:rPr>
          <w:color w:val="656464"/>
          <w:spacing w:val="-5"/>
          <w:w w:val="110"/>
          <w:sz w:val="13"/>
        </w:rPr>
        <w:t> </w:t>
      </w:r>
      <w:r>
        <w:rPr>
          <w:color w:val="656464"/>
          <w:w w:val="110"/>
          <w:sz w:val="13"/>
        </w:rPr>
        <w:t>the</w:t>
      </w:r>
      <w:r>
        <w:rPr>
          <w:color w:val="656464"/>
          <w:spacing w:val="-5"/>
          <w:w w:val="110"/>
          <w:sz w:val="13"/>
        </w:rPr>
        <w:t> </w:t>
      </w:r>
      <w:r>
        <w:rPr>
          <w:color w:val="656464"/>
          <w:w w:val="110"/>
          <w:sz w:val="13"/>
        </w:rPr>
        <w:t>goggles'</w:t>
      </w:r>
      <w:r>
        <w:rPr>
          <w:color w:val="656464"/>
          <w:spacing w:val="-5"/>
          <w:w w:val="110"/>
          <w:sz w:val="13"/>
        </w:rPr>
        <w:t> </w:t>
      </w:r>
      <w:r>
        <w:rPr>
          <w:color w:val="656464"/>
          <w:w w:val="110"/>
          <w:sz w:val="13"/>
        </w:rPr>
        <w:t>screens</w:t>
      </w:r>
      <w:r>
        <w:rPr>
          <w:color w:val="656464"/>
          <w:spacing w:val="-5"/>
          <w:w w:val="110"/>
          <w:sz w:val="13"/>
        </w:rPr>
        <w:t> </w:t>
      </w:r>
      <w:r>
        <w:rPr>
          <w:color w:val="656464"/>
          <w:w w:val="110"/>
          <w:sz w:val="13"/>
        </w:rPr>
        <w:t>during</w:t>
      </w:r>
      <w:r>
        <w:rPr>
          <w:color w:val="656464"/>
          <w:spacing w:val="-5"/>
          <w:w w:val="110"/>
          <w:sz w:val="13"/>
        </w:rPr>
        <w:t> </w:t>
      </w:r>
      <w:r>
        <w:rPr>
          <w:color w:val="656464"/>
          <w:w w:val="110"/>
          <w:sz w:val="13"/>
        </w:rPr>
        <w:t>your</w:t>
      </w:r>
      <w:r>
        <w:rPr>
          <w:color w:val="656464"/>
          <w:spacing w:val="-5"/>
          <w:w w:val="110"/>
          <w:sz w:val="13"/>
        </w:rPr>
        <w:t> </w:t>
      </w:r>
      <w:r>
        <w:rPr>
          <w:color w:val="656464"/>
          <w:w w:val="110"/>
          <w:sz w:val="13"/>
        </w:rPr>
        <w:t>flight.</w:t>
      </w:r>
    </w:p>
    <w:p>
      <w:pPr>
        <w:pStyle w:val="ListParagraph"/>
        <w:numPr>
          <w:ilvl w:val="0"/>
          <w:numId w:val="71"/>
        </w:numPr>
        <w:tabs>
          <w:tab w:pos="412" w:val="left" w:leader="none"/>
          <w:tab w:pos="414" w:val="left" w:leader="none"/>
        </w:tabs>
        <w:spacing w:line="256" w:lineRule="auto" w:before="57" w:after="0"/>
        <w:ind w:left="414" w:right="164" w:hanging="288"/>
        <w:jc w:val="both"/>
        <w:rPr>
          <w:sz w:val="13"/>
        </w:rPr>
      </w:pPr>
      <w:r>
        <w:rPr>
          <w:color w:val="656464"/>
          <w:w w:val="105"/>
          <w:sz w:val="13"/>
        </w:rPr>
        <w:t>Measured</w:t>
      </w:r>
      <w:r>
        <w:rPr>
          <w:color w:val="656464"/>
          <w:spacing w:val="29"/>
          <w:w w:val="105"/>
          <w:sz w:val="13"/>
        </w:rPr>
        <w:t> </w:t>
      </w:r>
      <w:r>
        <w:rPr>
          <w:color w:val="656464"/>
          <w:w w:val="105"/>
          <w:sz w:val="13"/>
        </w:rPr>
        <w:t>when</w:t>
      </w:r>
      <w:r>
        <w:rPr>
          <w:color w:val="656464"/>
          <w:spacing w:val="29"/>
          <w:w w:val="105"/>
          <w:sz w:val="13"/>
        </w:rPr>
        <w:t> </w:t>
      </w:r>
      <w:r>
        <w:rPr>
          <w:color w:val="656464"/>
          <w:w w:val="105"/>
          <w:sz w:val="13"/>
        </w:rPr>
        <w:t>flying</w:t>
      </w:r>
      <w:r>
        <w:rPr>
          <w:color w:val="656464"/>
          <w:spacing w:val="29"/>
          <w:w w:val="105"/>
          <w:sz w:val="13"/>
        </w:rPr>
        <w:t> </w:t>
      </w:r>
      <w:r>
        <w:rPr>
          <w:color w:val="656464"/>
          <w:w w:val="105"/>
          <w:sz w:val="13"/>
        </w:rPr>
        <w:t>forward</w:t>
      </w:r>
      <w:r>
        <w:rPr>
          <w:color w:val="656464"/>
          <w:spacing w:val="29"/>
          <w:w w:val="105"/>
          <w:sz w:val="13"/>
        </w:rPr>
        <w:t> </w:t>
      </w:r>
      <w:r>
        <w:rPr>
          <w:color w:val="656464"/>
          <w:w w:val="105"/>
          <w:sz w:val="13"/>
        </w:rPr>
        <w:t>at</w:t>
      </w:r>
      <w:r>
        <w:rPr>
          <w:color w:val="656464"/>
          <w:spacing w:val="29"/>
          <w:w w:val="105"/>
          <w:sz w:val="13"/>
        </w:rPr>
        <w:t> </w:t>
      </w:r>
      <w:r>
        <w:rPr>
          <w:color w:val="656464"/>
          <w:w w:val="105"/>
          <w:sz w:val="13"/>
        </w:rPr>
        <w:t>a</w:t>
      </w:r>
      <w:r>
        <w:rPr>
          <w:color w:val="656464"/>
          <w:spacing w:val="29"/>
          <w:w w:val="105"/>
          <w:sz w:val="13"/>
        </w:rPr>
        <w:t> </w:t>
      </w:r>
      <w:r>
        <w:rPr>
          <w:color w:val="656464"/>
          <w:w w:val="105"/>
          <w:sz w:val="13"/>
        </w:rPr>
        <w:t>speed</w:t>
      </w:r>
      <w:r>
        <w:rPr>
          <w:color w:val="656464"/>
          <w:spacing w:val="29"/>
          <w:w w:val="105"/>
          <w:sz w:val="13"/>
        </w:rPr>
        <w:t> </w:t>
      </w:r>
      <w:r>
        <w:rPr>
          <w:color w:val="656464"/>
          <w:w w:val="105"/>
          <w:sz w:val="13"/>
        </w:rPr>
        <w:t>of</w:t>
      </w:r>
      <w:r>
        <w:rPr>
          <w:color w:val="656464"/>
          <w:spacing w:val="29"/>
          <w:w w:val="105"/>
          <w:sz w:val="13"/>
        </w:rPr>
        <w:t> </w:t>
      </w:r>
      <w:r>
        <w:rPr>
          <w:color w:val="656464"/>
          <w:w w:val="105"/>
          <w:sz w:val="13"/>
        </w:rPr>
        <w:t>21.6</w:t>
      </w:r>
      <w:r>
        <w:rPr>
          <w:color w:val="656464"/>
          <w:spacing w:val="29"/>
          <w:w w:val="105"/>
          <w:sz w:val="13"/>
        </w:rPr>
        <w:t> </w:t>
      </w:r>
      <w:r>
        <w:rPr>
          <w:color w:val="656464"/>
          <w:w w:val="105"/>
          <w:sz w:val="13"/>
        </w:rPr>
        <w:t>kph</w:t>
      </w:r>
      <w:r>
        <w:rPr>
          <w:color w:val="656464"/>
          <w:spacing w:val="29"/>
          <w:w w:val="105"/>
          <w:sz w:val="13"/>
        </w:rPr>
        <w:t> </w:t>
      </w:r>
      <w:r>
        <w:rPr>
          <w:color w:val="656464"/>
          <w:w w:val="105"/>
          <w:sz w:val="13"/>
        </w:rPr>
        <w:t>in</w:t>
      </w:r>
      <w:r>
        <w:rPr>
          <w:color w:val="656464"/>
          <w:spacing w:val="29"/>
          <w:w w:val="105"/>
          <w:sz w:val="13"/>
        </w:rPr>
        <w:t> </w:t>
      </w:r>
      <w:r>
        <w:rPr>
          <w:color w:val="656464"/>
          <w:w w:val="105"/>
          <w:sz w:val="13"/>
        </w:rPr>
        <w:t>a</w:t>
      </w:r>
      <w:r>
        <w:rPr>
          <w:color w:val="656464"/>
          <w:spacing w:val="29"/>
          <w:w w:val="105"/>
          <w:sz w:val="13"/>
        </w:rPr>
        <w:t> </w:t>
      </w:r>
      <w:r>
        <w:rPr>
          <w:color w:val="656464"/>
          <w:w w:val="105"/>
          <w:sz w:val="13"/>
        </w:rPr>
        <w:t>windless</w:t>
      </w:r>
      <w:r>
        <w:rPr>
          <w:color w:val="656464"/>
          <w:spacing w:val="29"/>
          <w:w w:val="105"/>
          <w:sz w:val="13"/>
        </w:rPr>
        <w:t> </w:t>
      </w:r>
      <w:r>
        <w:rPr>
          <w:color w:val="656464"/>
          <w:w w:val="105"/>
          <w:sz w:val="13"/>
        </w:rPr>
        <w:t>environment</w:t>
      </w:r>
      <w:r>
        <w:rPr>
          <w:color w:val="656464"/>
          <w:spacing w:val="29"/>
          <w:w w:val="105"/>
          <w:sz w:val="13"/>
        </w:rPr>
        <w:t> </w:t>
      </w:r>
      <w:r>
        <w:rPr>
          <w:color w:val="656464"/>
          <w:w w:val="105"/>
          <w:sz w:val="13"/>
        </w:rPr>
        <w:t>at</w:t>
      </w:r>
      <w:r>
        <w:rPr>
          <w:color w:val="656464"/>
          <w:spacing w:val="29"/>
          <w:w w:val="105"/>
          <w:sz w:val="13"/>
        </w:rPr>
        <w:t> </w:t>
      </w:r>
      <w:r>
        <w:rPr>
          <w:color w:val="656464"/>
          <w:w w:val="105"/>
          <w:sz w:val="13"/>
        </w:rPr>
        <w:t>sea</w:t>
      </w:r>
      <w:r>
        <w:rPr>
          <w:color w:val="656464"/>
          <w:spacing w:val="29"/>
          <w:w w:val="105"/>
          <w:sz w:val="13"/>
        </w:rPr>
        <w:t> </w:t>
      </w:r>
      <w:r>
        <w:rPr>
          <w:color w:val="656464"/>
          <w:w w:val="105"/>
          <w:sz w:val="13"/>
        </w:rPr>
        <w:t>level,</w:t>
      </w:r>
      <w:r>
        <w:rPr>
          <w:color w:val="656464"/>
          <w:spacing w:val="29"/>
          <w:w w:val="105"/>
          <w:sz w:val="13"/>
        </w:rPr>
        <w:t> </w:t>
      </w:r>
      <w:r>
        <w:rPr>
          <w:color w:val="656464"/>
          <w:w w:val="105"/>
          <w:sz w:val="13"/>
        </w:rPr>
        <w:t>with</w:t>
      </w:r>
      <w:r>
        <w:rPr>
          <w:color w:val="656464"/>
          <w:spacing w:val="40"/>
          <w:w w:val="105"/>
          <w:sz w:val="13"/>
        </w:rPr>
        <w:t> </w:t>
      </w:r>
      <w:r>
        <w:rPr>
          <w:color w:val="656464"/>
          <w:w w:val="105"/>
          <w:sz w:val="13"/>
        </w:rPr>
        <w:t>camera parameters set to 1080p/30fps, video mode off, and from 100% battery level until 0%. Data is for</w:t>
      </w:r>
      <w:r>
        <w:rPr>
          <w:color w:val="656464"/>
          <w:spacing w:val="40"/>
          <w:w w:val="105"/>
          <w:sz w:val="13"/>
        </w:rPr>
        <w:t> </w:t>
      </w:r>
      <w:r>
        <w:rPr>
          <w:color w:val="656464"/>
          <w:w w:val="105"/>
          <w:sz w:val="13"/>
        </w:rPr>
        <w:t>reference only. Always pay attention to reminders on the goggles' screens during your flight.</w:t>
      </w:r>
    </w:p>
    <w:p>
      <w:pPr>
        <w:pStyle w:val="ListParagraph"/>
        <w:numPr>
          <w:ilvl w:val="0"/>
          <w:numId w:val="71"/>
        </w:numPr>
        <w:tabs>
          <w:tab w:pos="412" w:val="left" w:leader="none"/>
          <w:tab w:pos="414" w:val="left" w:leader="none"/>
        </w:tabs>
        <w:spacing w:line="256" w:lineRule="auto" w:before="57" w:after="0"/>
        <w:ind w:left="414" w:right="159" w:hanging="288"/>
        <w:jc w:val="both"/>
        <w:rPr>
          <w:sz w:val="13"/>
        </w:rPr>
      </w:pPr>
      <w:r>
        <w:rPr>
          <w:color w:val="656464"/>
          <w:w w:val="105"/>
          <w:sz w:val="13"/>
        </w:rPr>
        <w:t>Measured</w:t>
      </w:r>
      <w:r>
        <w:rPr>
          <w:color w:val="656464"/>
          <w:w w:val="105"/>
          <w:sz w:val="13"/>
        </w:rPr>
        <w:t> when</w:t>
      </w:r>
      <w:r>
        <w:rPr>
          <w:color w:val="656464"/>
          <w:w w:val="105"/>
          <w:sz w:val="13"/>
        </w:rPr>
        <w:t> hovering</w:t>
      </w:r>
      <w:r>
        <w:rPr>
          <w:color w:val="656464"/>
          <w:w w:val="105"/>
          <w:sz w:val="13"/>
        </w:rPr>
        <w:t> in</w:t>
      </w:r>
      <w:r>
        <w:rPr>
          <w:color w:val="656464"/>
          <w:w w:val="105"/>
          <w:sz w:val="13"/>
        </w:rPr>
        <w:t> a</w:t>
      </w:r>
      <w:r>
        <w:rPr>
          <w:color w:val="656464"/>
          <w:w w:val="105"/>
          <w:sz w:val="13"/>
        </w:rPr>
        <w:t> windless</w:t>
      </w:r>
      <w:r>
        <w:rPr>
          <w:color w:val="656464"/>
          <w:w w:val="105"/>
          <w:sz w:val="13"/>
        </w:rPr>
        <w:t> environment</w:t>
      </w:r>
      <w:r>
        <w:rPr>
          <w:color w:val="656464"/>
          <w:w w:val="105"/>
          <w:sz w:val="13"/>
        </w:rPr>
        <w:t> at</w:t>
      </w:r>
      <w:r>
        <w:rPr>
          <w:color w:val="656464"/>
          <w:w w:val="105"/>
          <w:sz w:val="13"/>
        </w:rPr>
        <w:t> sea</w:t>
      </w:r>
      <w:r>
        <w:rPr>
          <w:color w:val="656464"/>
          <w:w w:val="105"/>
          <w:sz w:val="13"/>
        </w:rPr>
        <w:t> level,</w:t>
      </w:r>
      <w:r>
        <w:rPr>
          <w:color w:val="656464"/>
          <w:w w:val="105"/>
          <w:sz w:val="13"/>
        </w:rPr>
        <w:t> with</w:t>
      </w:r>
      <w:r>
        <w:rPr>
          <w:color w:val="656464"/>
          <w:w w:val="105"/>
          <w:sz w:val="13"/>
        </w:rPr>
        <w:t> camera</w:t>
      </w:r>
      <w:r>
        <w:rPr>
          <w:color w:val="656464"/>
          <w:w w:val="105"/>
          <w:sz w:val="13"/>
        </w:rPr>
        <w:t> parameters</w:t>
      </w:r>
      <w:r>
        <w:rPr>
          <w:color w:val="656464"/>
          <w:w w:val="105"/>
          <w:sz w:val="13"/>
        </w:rPr>
        <w:t> set</w:t>
      </w:r>
      <w:r>
        <w:rPr>
          <w:color w:val="656464"/>
          <w:w w:val="105"/>
          <w:sz w:val="13"/>
        </w:rPr>
        <w:t> to</w:t>
      </w:r>
      <w:r>
        <w:rPr>
          <w:color w:val="656464"/>
          <w:spacing w:val="40"/>
          <w:w w:val="105"/>
          <w:sz w:val="13"/>
        </w:rPr>
        <w:t> </w:t>
      </w:r>
      <w:r>
        <w:rPr>
          <w:color w:val="656464"/>
          <w:w w:val="105"/>
          <w:sz w:val="13"/>
        </w:rPr>
        <w:t>1080p/30fps,</w:t>
      </w:r>
      <w:r>
        <w:rPr>
          <w:color w:val="656464"/>
          <w:spacing w:val="-1"/>
          <w:w w:val="105"/>
          <w:sz w:val="13"/>
        </w:rPr>
        <w:t> </w:t>
      </w:r>
      <w:r>
        <w:rPr>
          <w:color w:val="656464"/>
          <w:w w:val="105"/>
          <w:sz w:val="13"/>
        </w:rPr>
        <w:t>video</w:t>
      </w:r>
      <w:r>
        <w:rPr>
          <w:color w:val="656464"/>
          <w:spacing w:val="-1"/>
          <w:w w:val="105"/>
          <w:sz w:val="13"/>
        </w:rPr>
        <w:t> </w:t>
      </w:r>
      <w:r>
        <w:rPr>
          <w:color w:val="656464"/>
          <w:w w:val="105"/>
          <w:sz w:val="13"/>
        </w:rPr>
        <w:t>mode</w:t>
      </w:r>
      <w:r>
        <w:rPr>
          <w:color w:val="656464"/>
          <w:spacing w:val="-1"/>
          <w:w w:val="105"/>
          <w:sz w:val="13"/>
        </w:rPr>
        <w:t> </w:t>
      </w:r>
      <w:r>
        <w:rPr>
          <w:color w:val="656464"/>
          <w:w w:val="105"/>
          <w:sz w:val="13"/>
        </w:rPr>
        <w:t>off,</w:t>
      </w:r>
      <w:r>
        <w:rPr>
          <w:color w:val="656464"/>
          <w:spacing w:val="-1"/>
          <w:w w:val="105"/>
          <w:sz w:val="13"/>
        </w:rPr>
        <w:t> </w:t>
      </w:r>
      <w:r>
        <w:rPr>
          <w:color w:val="656464"/>
          <w:w w:val="105"/>
          <w:sz w:val="13"/>
        </w:rPr>
        <w:t>and</w:t>
      </w:r>
      <w:r>
        <w:rPr>
          <w:color w:val="656464"/>
          <w:spacing w:val="-1"/>
          <w:w w:val="105"/>
          <w:sz w:val="13"/>
        </w:rPr>
        <w:t> </w:t>
      </w:r>
      <w:r>
        <w:rPr>
          <w:color w:val="656464"/>
          <w:w w:val="105"/>
          <w:sz w:val="13"/>
        </w:rPr>
        <w:t>from</w:t>
      </w:r>
      <w:r>
        <w:rPr>
          <w:color w:val="656464"/>
          <w:spacing w:val="-1"/>
          <w:w w:val="105"/>
          <w:sz w:val="13"/>
        </w:rPr>
        <w:t> </w:t>
      </w:r>
      <w:r>
        <w:rPr>
          <w:color w:val="656464"/>
          <w:w w:val="105"/>
          <w:sz w:val="13"/>
        </w:rPr>
        <w:t>100%</w:t>
      </w:r>
      <w:r>
        <w:rPr>
          <w:color w:val="656464"/>
          <w:spacing w:val="-1"/>
          <w:w w:val="105"/>
          <w:sz w:val="13"/>
        </w:rPr>
        <w:t> </w:t>
      </w:r>
      <w:r>
        <w:rPr>
          <w:color w:val="656464"/>
          <w:w w:val="105"/>
          <w:sz w:val="13"/>
        </w:rPr>
        <w:t>battery</w:t>
      </w:r>
      <w:r>
        <w:rPr>
          <w:color w:val="656464"/>
          <w:spacing w:val="-1"/>
          <w:w w:val="105"/>
          <w:sz w:val="13"/>
        </w:rPr>
        <w:t> </w:t>
      </w:r>
      <w:r>
        <w:rPr>
          <w:color w:val="656464"/>
          <w:w w:val="105"/>
          <w:sz w:val="13"/>
        </w:rPr>
        <w:t>level</w:t>
      </w:r>
      <w:r>
        <w:rPr>
          <w:color w:val="656464"/>
          <w:spacing w:val="-1"/>
          <w:w w:val="105"/>
          <w:sz w:val="13"/>
        </w:rPr>
        <w:t> </w:t>
      </w:r>
      <w:r>
        <w:rPr>
          <w:color w:val="656464"/>
          <w:w w:val="105"/>
          <w:sz w:val="13"/>
        </w:rPr>
        <w:t>until</w:t>
      </w:r>
      <w:r>
        <w:rPr>
          <w:color w:val="656464"/>
          <w:spacing w:val="-1"/>
          <w:w w:val="105"/>
          <w:sz w:val="13"/>
        </w:rPr>
        <w:t> </w:t>
      </w:r>
      <w:r>
        <w:rPr>
          <w:color w:val="656464"/>
          <w:w w:val="105"/>
          <w:sz w:val="13"/>
        </w:rPr>
        <w:t>0%.</w:t>
      </w:r>
      <w:r>
        <w:rPr>
          <w:color w:val="656464"/>
          <w:spacing w:val="-1"/>
          <w:w w:val="105"/>
          <w:sz w:val="13"/>
        </w:rPr>
        <w:t> </w:t>
      </w:r>
      <w:r>
        <w:rPr>
          <w:color w:val="656464"/>
          <w:w w:val="105"/>
          <w:sz w:val="13"/>
        </w:rPr>
        <w:t>Data</w:t>
      </w:r>
      <w:r>
        <w:rPr>
          <w:color w:val="656464"/>
          <w:spacing w:val="-1"/>
          <w:w w:val="105"/>
          <w:sz w:val="13"/>
        </w:rPr>
        <w:t> </w:t>
      </w:r>
      <w:r>
        <w:rPr>
          <w:color w:val="656464"/>
          <w:w w:val="105"/>
          <w:sz w:val="13"/>
        </w:rPr>
        <w:t>is</w:t>
      </w:r>
      <w:r>
        <w:rPr>
          <w:color w:val="656464"/>
          <w:spacing w:val="-1"/>
          <w:w w:val="105"/>
          <w:sz w:val="13"/>
        </w:rPr>
        <w:t> </w:t>
      </w:r>
      <w:r>
        <w:rPr>
          <w:color w:val="656464"/>
          <w:w w:val="105"/>
          <w:sz w:val="13"/>
        </w:rPr>
        <w:t>for</w:t>
      </w:r>
      <w:r>
        <w:rPr>
          <w:color w:val="656464"/>
          <w:spacing w:val="-1"/>
          <w:w w:val="105"/>
          <w:sz w:val="13"/>
        </w:rPr>
        <w:t> </w:t>
      </w:r>
      <w:r>
        <w:rPr>
          <w:color w:val="656464"/>
          <w:w w:val="105"/>
          <w:sz w:val="13"/>
        </w:rPr>
        <w:t>reference</w:t>
      </w:r>
      <w:r>
        <w:rPr>
          <w:color w:val="656464"/>
          <w:spacing w:val="-1"/>
          <w:w w:val="105"/>
          <w:sz w:val="13"/>
        </w:rPr>
        <w:t> </w:t>
      </w:r>
      <w:r>
        <w:rPr>
          <w:color w:val="656464"/>
          <w:w w:val="105"/>
          <w:sz w:val="13"/>
        </w:rPr>
        <w:t>only.</w:t>
      </w:r>
      <w:r>
        <w:rPr>
          <w:color w:val="656464"/>
          <w:spacing w:val="-1"/>
          <w:w w:val="105"/>
          <w:sz w:val="13"/>
        </w:rPr>
        <w:t> </w:t>
      </w:r>
      <w:r>
        <w:rPr>
          <w:color w:val="656464"/>
          <w:w w:val="105"/>
          <w:sz w:val="13"/>
        </w:rPr>
        <w:t>Always</w:t>
      </w:r>
      <w:r>
        <w:rPr>
          <w:color w:val="656464"/>
          <w:spacing w:val="-1"/>
          <w:w w:val="105"/>
          <w:sz w:val="13"/>
        </w:rPr>
        <w:t> </w:t>
      </w:r>
      <w:r>
        <w:rPr>
          <w:color w:val="656464"/>
          <w:w w:val="105"/>
          <w:sz w:val="13"/>
        </w:rPr>
        <w:t>pay</w:t>
      </w:r>
      <w:r>
        <w:rPr>
          <w:color w:val="656464"/>
          <w:spacing w:val="40"/>
          <w:w w:val="105"/>
          <w:sz w:val="13"/>
        </w:rPr>
        <w:t> </w:t>
      </w:r>
      <w:r>
        <w:rPr>
          <w:color w:val="656464"/>
          <w:w w:val="105"/>
          <w:sz w:val="13"/>
        </w:rPr>
        <w:t>attention to reminders on the goggles' screens during your flight.</w:t>
      </w:r>
    </w:p>
    <w:p>
      <w:pPr>
        <w:pStyle w:val="ListParagraph"/>
        <w:numPr>
          <w:ilvl w:val="0"/>
          <w:numId w:val="71"/>
        </w:numPr>
        <w:tabs>
          <w:tab w:pos="412" w:val="left" w:leader="none"/>
          <w:tab w:pos="414" w:val="left" w:leader="none"/>
        </w:tabs>
        <w:spacing w:line="256" w:lineRule="auto" w:before="56" w:after="0"/>
        <w:ind w:left="414" w:right="164" w:hanging="288"/>
        <w:jc w:val="both"/>
        <w:rPr>
          <w:sz w:val="13"/>
        </w:rPr>
      </w:pPr>
      <w:r>
        <w:rPr>
          <w:color w:val="656464"/>
          <w:w w:val="105"/>
          <w:sz w:val="13"/>
        </w:rPr>
        <w:t>Measured</w:t>
      </w:r>
      <w:r>
        <w:rPr>
          <w:color w:val="656464"/>
          <w:spacing w:val="29"/>
          <w:w w:val="105"/>
          <w:sz w:val="13"/>
        </w:rPr>
        <w:t> </w:t>
      </w:r>
      <w:r>
        <w:rPr>
          <w:color w:val="656464"/>
          <w:w w:val="105"/>
          <w:sz w:val="13"/>
        </w:rPr>
        <w:t>when</w:t>
      </w:r>
      <w:r>
        <w:rPr>
          <w:color w:val="656464"/>
          <w:spacing w:val="29"/>
          <w:w w:val="105"/>
          <w:sz w:val="13"/>
        </w:rPr>
        <w:t> </w:t>
      </w:r>
      <w:r>
        <w:rPr>
          <w:color w:val="656464"/>
          <w:w w:val="105"/>
          <w:sz w:val="13"/>
        </w:rPr>
        <w:t>flying</w:t>
      </w:r>
      <w:r>
        <w:rPr>
          <w:color w:val="656464"/>
          <w:spacing w:val="29"/>
          <w:w w:val="105"/>
          <w:sz w:val="13"/>
        </w:rPr>
        <w:t> </w:t>
      </w:r>
      <w:r>
        <w:rPr>
          <w:color w:val="656464"/>
          <w:w w:val="105"/>
          <w:sz w:val="13"/>
        </w:rPr>
        <w:t>forward</w:t>
      </w:r>
      <w:r>
        <w:rPr>
          <w:color w:val="656464"/>
          <w:spacing w:val="29"/>
          <w:w w:val="105"/>
          <w:sz w:val="13"/>
        </w:rPr>
        <w:t> </w:t>
      </w:r>
      <w:r>
        <w:rPr>
          <w:color w:val="656464"/>
          <w:w w:val="105"/>
          <w:sz w:val="13"/>
        </w:rPr>
        <w:t>at</w:t>
      </w:r>
      <w:r>
        <w:rPr>
          <w:color w:val="656464"/>
          <w:spacing w:val="29"/>
          <w:w w:val="105"/>
          <w:sz w:val="13"/>
        </w:rPr>
        <w:t> </w:t>
      </w:r>
      <w:r>
        <w:rPr>
          <w:color w:val="656464"/>
          <w:w w:val="105"/>
          <w:sz w:val="13"/>
        </w:rPr>
        <w:t>a</w:t>
      </w:r>
      <w:r>
        <w:rPr>
          <w:color w:val="656464"/>
          <w:spacing w:val="29"/>
          <w:w w:val="105"/>
          <w:sz w:val="13"/>
        </w:rPr>
        <w:t> </w:t>
      </w:r>
      <w:r>
        <w:rPr>
          <w:color w:val="656464"/>
          <w:w w:val="105"/>
          <w:sz w:val="13"/>
        </w:rPr>
        <w:t>speed</w:t>
      </w:r>
      <w:r>
        <w:rPr>
          <w:color w:val="656464"/>
          <w:spacing w:val="29"/>
          <w:w w:val="105"/>
          <w:sz w:val="13"/>
        </w:rPr>
        <w:t> </w:t>
      </w:r>
      <w:r>
        <w:rPr>
          <w:color w:val="656464"/>
          <w:w w:val="105"/>
          <w:sz w:val="13"/>
        </w:rPr>
        <w:t>of</w:t>
      </w:r>
      <w:r>
        <w:rPr>
          <w:color w:val="656464"/>
          <w:spacing w:val="29"/>
          <w:w w:val="105"/>
          <w:sz w:val="13"/>
        </w:rPr>
        <w:t> </w:t>
      </w:r>
      <w:r>
        <w:rPr>
          <w:color w:val="656464"/>
          <w:w w:val="105"/>
          <w:sz w:val="13"/>
        </w:rPr>
        <w:t>43.2</w:t>
      </w:r>
      <w:r>
        <w:rPr>
          <w:color w:val="656464"/>
          <w:spacing w:val="29"/>
          <w:w w:val="105"/>
          <w:sz w:val="13"/>
        </w:rPr>
        <w:t> </w:t>
      </w:r>
      <w:r>
        <w:rPr>
          <w:color w:val="656464"/>
          <w:w w:val="105"/>
          <w:sz w:val="13"/>
        </w:rPr>
        <w:t>kph</w:t>
      </w:r>
      <w:r>
        <w:rPr>
          <w:color w:val="656464"/>
          <w:spacing w:val="29"/>
          <w:w w:val="105"/>
          <w:sz w:val="13"/>
        </w:rPr>
        <w:t> </w:t>
      </w:r>
      <w:r>
        <w:rPr>
          <w:color w:val="656464"/>
          <w:w w:val="105"/>
          <w:sz w:val="13"/>
        </w:rPr>
        <w:t>in</w:t>
      </w:r>
      <w:r>
        <w:rPr>
          <w:color w:val="656464"/>
          <w:spacing w:val="29"/>
          <w:w w:val="105"/>
          <w:sz w:val="13"/>
        </w:rPr>
        <w:t> </w:t>
      </w:r>
      <w:r>
        <w:rPr>
          <w:color w:val="656464"/>
          <w:w w:val="105"/>
          <w:sz w:val="13"/>
        </w:rPr>
        <w:t>a</w:t>
      </w:r>
      <w:r>
        <w:rPr>
          <w:color w:val="656464"/>
          <w:spacing w:val="29"/>
          <w:w w:val="105"/>
          <w:sz w:val="13"/>
        </w:rPr>
        <w:t> </w:t>
      </w:r>
      <w:r>
        <w:rPr>
          <w:color w:val="656464"/>
          <w:w w:val="105"/>
          <w:sz w:val="13"/>
        </w:rPr>
        <w:t>windless</w:t>
      </w:r>
      <w:r>
        <w:rPr>
          <w:color w:val="656464"/>
          <w:spacing w:val="29"/>
          <w:w w:val="105"/>
          <w:sz w:val="13"/>
        </w:rPr>
        <w:t> </w:t>
      </w:r>
      <w:r>
        <w:rPr>
          <w:color w:val="656464"/>
          <w:w w:val="105"/>
          <w:sz w:val="13"/>
        </w:rPr>
        <w:t>environment</w:t>
      </w:r>
      <w:r>
        <w:rPr>
          <w:color w:val="656464"/>
          <w:spacing w:val="29"/>
          <w:w w:val="105"/>
          <w:sz w:val="13"/>
        </w:rPr>
        <w:t> </w:t>
      </w:r>
      <w:r>
        <w:rPr>
          <w:color w:val="656464"/>
          <w:w w:val="105"/>
          <w:sz w:val="13"/>
        </w:rPr>
        <w:t>at</w:t>
      </w:r>
      <w:r>
        <w:rPr>
          <w:color w:val="656464"/>
          <w:spacing w:val="29"/>
          <w:w w:val="105"/>
          <w:sz w:val="13"/>
        </w:rPr>
        <w:t> </w:t>
      </w:r>
      <w:r>
        <w:rPr>
          <w:color w:val="656464"/>
          <w:w w:val="105"/>
          <w:sz w:val="13"/>
        </w:rPr>
        <w:t>sea</w:t>
      </w:r>
      <w:r>
        <w:rPr>
          <w:color w:val="656464"/>
          <w:spacing w:val="29"/>
          <w:w w:val="105"/>
          <w:sz w:val="13"/>
        </w:rPr>
        <w:t> </w:t>
      </w:r>
      <w:r>
        <w:rPr>
          <w:color w:val="656464"/>
          <w:w w:val="105"/>
          <w:sz w:val="13"/>
        </w:rPr>
        <w:t>level,</w:t>
      </w:r>
      <w:r>
        <w:rPr>
          <w:color w:val="656464"/>
          <w:spacing w:val="29"/>
          <w:w w:val="105"/>
          <w:sz w:val="13"/>
        </w:rPr>
        <w:t> </w:t>
      </w:r>
      <w:r>
        <w:rPr>
          <w:color w:val="656464"/>
          <w:w w:val="105"/>
          <w:sz w:val="13"/>
        </w:rPr>
        <w:t>with</w:t>
      </w:r>
      <w:r>
        <w:rPr>
          <w:color w:val="656464"/>
          <w:spacing w:val="40"/>
          <w:w w:val="105"/>
          <w:sz w:val="13"/>
        </w:rPr>
        <w:t> </w:t>
      </w:r>
      <w:r>
        <w:rPr>
          <w:color w:val="656464"/>
          <w:w w:val="105"/>
          <w:sz w:val="13"/>
        </w:rPr>
        <w:t>camera parameters set to 1080p/30fps, video mode off, and from 100% battery level until 0%. Data is for</w:t>
      </w:r>
      <w:r>
        <w:rPr>
          <w:color w:val="656464"/>
          <w:spacing w:val="40"/>
          <w:w w:val="105"/>
          <w:sz w:val="13"/>
        </w:rPr>
        <w:t> </w:t>
      </w:r>
      <w:r>
        <w:rPr>
          <w:color w:val="656464"/>
          <w:w w:val="105"/>
          <w:sz w:val="13"/>
        </w:rPr>
        <w:t>reference only. Always pay attention to reminders on the goggles' screens during your flight.</w:t>
      </w:r>
    </w:p>
    <w:p>
      <w:pPr>
        <w:pStyle w:val="ListParagraph"/>
        <w:numPr>
          <w:ilvl w:val="0"/>
          <w:numId w:val="71"/>
        </w:numPr>
        <w:tabs>
          <w:tab w:pos="412" w:val="left" w:leader="none"/>
          <w:tab w:pos="414" w:val="left" w:leader="none"/>
        </w:tabs>
        <w:spacing w:line="256" w:lineRule="auto" w:before="57" w:after="0"/>
        <w:ind w:left="414" w:right="161" w:hanging="288"/>
        <w:jc w:val="both"/>
        <w:rPr>
          <w:sz w:val="13"/>
        </w:rPr>
      </w:pPr>
      <w:r>
        <w:rPr>
          <w:color w:val="656464"/>
          <w:w w:val="110"/>
          <w:sz w:val="13"/>
        </w:rPr>
        <w:t>Measured in an unobstructed outdoor environment free of interference. The above data shows the</w:t>
      </w:r>
      <w:r>
        <w:rPr>
          <w:color w:val="656464"/>
          <w:spacing w:val="40"/>
          <w:w w:val="110"/>
          <w:sz w:val="13"/>
        </w:rPr>
        <w:t> </w:t>
      </w:r>
      <w:r>
        <w:rPr>
          <w:color w:val="656464"/>
          <w:sz w:val="13"/>
        </w:rPr>
        <w:t>farthest</w:t>
      </w:r>
      <w:r>
        <w:rPr>
          <w:color w:val="656464"/>
          <w:spacing w:val="33"/>
          <w:sz w:val="13"/>
        </w:rPr>
        <w:t> </w:t>
      </w:r>
      <w:r>
        <w:rPr>
          <w:color w:val="656464"/>
          <w:sz w:val="13"/>
        </w:rPr>
        <w:t>communication</w:t>
      </w:r>
      <w:r>
        <w:rPr>
          <w:color w:val="656464"/>
          <w:spacing w:val="33"/>
          <w:sz w:val="13"/>
        </w:rPr>
        <w:t> </w:t>
      </w:r>
      <w:r>
        <w:rPr>
          <w:color w:val="656464"/>
          <w:sz w:val="13"/>
        </w:rPr>
        <w:t>range</w:t>
      </w:r>
      <w:r>
        <w:rPr>
          <w:color w:val="656464"/>
          <w:spacing w:val="33"/>
          <w:sz w:val="13"/>
        </w:rPr>
        <w:t> </w:t>
      </w:r>
      <w:r>
        <w:rPr>
          <w:color w:val="656464"/>
          <w:sz w:val="13"/>
        </w:rPr>
        <w:t>for</w:t>
      </w:r>
      <w:r>
        <w:rPr>
          <w:color w:val="656464"/>
          <w:spacing w:val="33"/>
          <w:sz w:val="13"/>
        </w:rPr>
        <w:t> </w:t>
      </w:r>
      <w:r>
        <w:rPr>
          <w:color w:val="656464"/>
          <w:sz w:val="13"/>
        </w:rPr>
        <w:t>one-way,</w:t>
      </w:r>
      <w:r>
        <w:rPr>
          <w:color w:val="656464"/>
          <w:spacing w:val="33"/>
          <w:sz w:val="13"/>
        </w:rPr>
        <w:t> </w:t>
      </w:r>
      <w:r>
        <w:rPr>
          <w:color w:val="656464"/>
          <w:sz w:val="13"/>
        </w:rPr>
        <w:t>non-return</w:t>
      </w:r>
      <w:r>
        <w:rPr>
          <w:color w:val="656464"/>
          <w:spacing w:val="33"/>
          <w:sz w:val="13"/>
        </w:rPr>
        <w:t> </w:t>
      </w:r>
      <w:r>
        <w:rPr>
          <w:color w:val="656464"/>
          <w:sz w:val="13"/>
        </w:rPr>
        <w:t>flights</w:t>
      </w:r>
      <w:r>
        <w:rPr>
          <w:color w:val="656464"/>
          <w:spacing w:val="33"/>
          <w:sz w:val="13"/>
        </w:rPr>
        <w:t> </w:t>
      </w:r>
      <w:r>
        <w:rPr>
          <w:color w:val="656464"/>
          <w:sz w:val="13"/>
        </w:rPr>
        <w:t>under</w:t>
      </w:r>
      <w:r>
        <w:rPr>
          <w:color w:val="656464"/>
          <w:spacing w:val="33"/>
          <w:sz w:val="13"/>
        </w:rPr>
        <w:t> </w:t>
      </w:r>
      <w:r>
        <w:rPr>
          <w:color w:val="656464"/>
          <w:sz w:val="13"/>
        </w:rPr>
        <w:t>each</w:t>
      </w:r>
      <w:r>
        <w:rPr>
          <w:color w:val="656464"/>
          <w:spacing w:val="33"/>
          <w:sz w:val="13"/>
        </w:rPr>
        <w:t> </w:t>
      </w:r>
      <w:r>
        <w:rPr>
          <w:color w:val="656464"/>
          <w:sz w:val="13"/>
        </w:rPr>
        <w:t>standard.</w:t>
      </w:r>
      <w:r>
        <w:rPr>
          <w:color w:val="656464"/>
          <w:spacing w:val="33"/>
          <w:sz w:val="13"/>
        </w:rPr>
        <w:t> </w:t>
      </w:r>
      <w:r>
        <w:rPr>
          <w:color w:val="656464"/>
          <w:sz w:val="13"/>
        </w:rPr>
        <w:t>Always</w:t>
      </w:r>
      <w:r>
        <w:rPr>
          <w:color w:val="656464"/>
          <w:spacing w:val="33"/>
          <w:sz w:val="13"/>
        </w:rPr>
        <w:t> </w:t>
      </w:r>
      <w:r>
        <w:rPr>
          <w:color w:val="656464"/>
          <w:sz w:val="13"/>
        </w:rPr>
        <w:t>pay</w:t>
      </w:r>
      <w:r>
        <w:rPr>
          <w:color w:val="656464"/>
          <w:spacing w:val="33"/>
          <w:sz w:val="13"/>
        </w:rPr>
        <w:t> </w:t>
      </w:r>
      <w:r>
        <w:rPr>
          <w:color w:val="656464"/>
          <w:sz w:val="13"/>
        </w:rPr>
        <w:t>attention</w:t>
      </w:r>
      <w:r>
        <w:rPr>
          <w:color w:val="656464"/>
          <w:spacing w:val="40"/>
          <w:w w:val="110"/>
          <w:sz w:val="13"/>
        </w:rPr>
        <w:t> </w:t>
      </w:r>
      <w:r>
        <w:rPr>
          <w:color w:val="656464"/>
          <w:w w:val="110"/>
          <w:sz w:val="13"/>
        </w:rPr>
        <w:t>to</w:t>
      </w:r>
      <w:r>
        <w:rPr>
          <w:color w:val="656464"/>
          <w:spacing w:val="-9"/>
          <w:w w:val="110"/>
          <w:sz w:val="13"/>
        </w:rPr>
        <w:t> </w:t>
      </w:r>
      <w:r>
        <w:rPr>
          <w:color w:val="656464"/>
          <w:w w:val="110"/>
          <w:sz w:val="13"/>
        </w:rPr>
        <w:t>RTH</w:t>
      </w:r>
      <w:r>
        <w:rPr>
          <w:color w:val="656464"/>
          <w:spacing w:val="-9"/>
          <w:w w:val="110"/>
          <w:sz w:val="13"/>
        </w:rPr>
        <w:t> </w:t>
      </w:r>
      <w:r>
        <w:rPr>
          <w:color w:val="656464"/>
          <w:w w:val="110"/>
          <w:sz w:val="13"/>
        </w:rPr>
        <w:t>reminders</w:t>
      </w:r>
      <w:r>
        <w:rPr>
          <w:color w:val="656464"/>
          <w:spacing w:val="-9"/>
          <w:w w:val="110"/>
          <w:sz w:val="13"/>
        </w:rPr>
        <w:t> </w:t>
      </w:r>
      <w:r>
        <w:rPr>
          <w:color w:val="656464"/>
          <w:w w:val="110"/>
          <w:sz w:val="13"/>
        </w:rPr>
        <w:t>on</w:t>
      </w:r>
      <w:r>
        <w:rPr>
          <w:color w:val="656464"/>
          <w:spacing w:val="-9"/>
          <w:w w:val="110"/>
          <w:sz w:val="13"/>
        </w:rPr>
        <w:t> </w:t>
      </w:r>
      <w:r>
        <w:rPr>
          <w:color w:val="656464"/>
          <w:w w:val="110"/>
          <w:sz w:val="13"/>
        </w:rPr>
        <w:t>the</w:t>
      </w:r>
      <w:r>
        <w:rPr>
          <w:color w:val="656464"/>
          <w:spacing w:val="-9"/>
          <w:w w:val="110"/>
          <w:sz w:val="13"/>
        </w:rPr>
        <w:t> </w:t>
      </w:r>
      <w:r>
        <w:rPr>
          <w:color w:val="656464"/>
          <w:w w:val="110"/>
          <w:sz w:val="13"/>
        </w:rPr>
        <w:t>goggles</w:t>
      </w:r>
      <w:r>
        <w:rPr>
          <w:color w:val="656464"/>
          <w:spacing w:val="-9"/>
          <w:w w:val="110"/>
          <w:sz w:val="13"/>
        </w:rPr>
        <w:t> </w:t>
      </w:r>
      <w:r>
        <w:rPr>
          <w:color w:val="656464"/>
          <w:w w:val="110"/>
          <w:sz w:val="13"/>
        </w:rPr>
        <w:t>screen</w:t>
      </w:r>
      <w:r>
        <w:rPr>
          <w:color w:val="656464"/>
          <w:spacing w:val="-9"/>
          <w:w w:val="110"/>
          <w:sz w:val="13"/>
        </w:rPr>
        <w:t> </w:t>
      </w:r>
      <w:r>
        <w:rPr>
          <w:color w:val="656464"/>
          <w:w w:val="110"/>
          <w:sz w:val="13"/>
        </w:rPr>
        <w:t>during</w:t>
      </w:r>
      <w:r>
        <w:rPr>
          <w:color w:val="656464"/>
          <w:spacing w:val="-9"/>
          <w:w w:val="110"/>
          <w:sz w:val="13"/>
        </w:rPr>
        <w:t> </w:t>
      </w:r>
      <w:r>
        <w:rPr>
          <w:color w:val="656464"/>
          <w:w w:val="110"/>
          <w:sz w:val="13"/>
        </w:rPr>
        <w:t>your</w:t>
      </w:r>
      <w:r>
        <w:rPr>
          <w:color w:val="656464"/>
          <w:spacing w:val="-9"/>
          <w:w w:val="110"/>
          <w:sz w:val="13"/>
        </w:rPr>
        <w:t> </w:t>
      </w:r>
      <w:r>
        <w:rPr>
          <w:color w:val="656464"/>
          <w:w w:val="110"/>
          <w:sz w:val="13"/>
        </w:rPr>
        <w:t>flight.</w:t>
      </w:r>
    </w:p>
    <w:p>
      <w:pPr>
        <w:pStyle w:val="ListParagraph"/>
        <w:numPr>
          <w:ilvl w:val="0"/>
          <w:numId w:val="71"/>
        </w:numPr>
        <w:tabs>
          <w:tab w:pos="412" w:val="left" w:leader="none"/>
          <w:tab w:pos="414" w:val="left" w:leader="none"/>
        </w:tabs>
        <w:spacing w:line="256" w:lineRule="auto" w:before="57" w:after="0"/>
        <w:ind w:left="414" w:right="163" w:hanging="288"/>
        <w:jc w:val="both"/>
        <w:rPr>
          <w:sz w:val="13"/>
        </w:rPr>
      </w:pPr>
      <w:r>
        <w:rPr>
          <w:color w:val="656464"/>
          <w:w w:val="105"/>
          <w:sz w:val="13"/>
        </w:rPr>
        <w:t>Data tested under FCC standard in unobstructed environments with typical interference. Used for</w:t>
      </w:r>
      <w:r>
        <w:rPr>
          <w:color w:val="656464"/>
          <w:spacing w:val="40"/>
          <w:w w:val="105"/>
          <w:sz w:val="13"/>
        </w:rPr>
        <w:t> </w:t>
      </w:r>
      <w:r>
        <w:rPr>
          <w:color w:val="656464"/>
          <w:w w:val="105"/>
          <w:sz w:val="13"/>
        </w:rPr>
        <w:t>reference purposes only and provides no guarantee for actual transmission distance.</w:t>
      </w:r>
    </w:p>
    <w:p>
      <w:pPr>
        <w:pStyle w:val="ListParagraph"/>
        <w:numPr>
          <w:ilvl w:val="0"/>
          <w:numId w:val="71"/>
        </w:numPr>
        <w:tabs>
          <w:tab w:pos="412" w:val="left" w:leader="none"/>
          <w:tab w:pos="414" w:val="left" w:leader="none"/>
        </w:tabs>
        <w:spacing w:line="256" w:lineRule="auto" w:before="57" w:after="0"/>
        <w:ind w:left="414" w:right="163" w:hanging="288"/>
        <w:jc w:val="both"/>
        <w:rPr>
          <w:sz w:val="13"/>
        </w:rPr>
      </w:pPr>
      <w:r>
        <w:rPr>
          <w:color w:val="656464"/>
          <w:w w:val="105"/>
          <w:sz w:val="13"/>
        </w:rPr>
        <w:t>Data tested under FCC standard in environments with typical low interference. Used for reference</w:t>
      </w:r>
      <w:r>
        <w:rPr>
          <w:color w:val="656464"/>
          <w:spacing w:val="40"/>
          <w:w w:val="105"/>
          <w:sz w:val="13"/>
        </w:rPr>
        <w:t> </w:t>
      </w:r>
      <w:r>
        <w:rPr>
          <w:color w:val="656464"/>
          <w:w w:val="105"/>
          <w:sz w:val="13"/>
        </w:rPr>
        <w:t>purposes only and provides no guarantee for actual transmission distance.</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0"/>
        <w:rPr>
          <w:sz w:val="10"/>
        </w:rPr>
      </w:pPr>
    </w:p>
    <w:p>
      <w:pPr>
        <w:spacing w:before="1"/>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89</w:t>
      </w:r>
    </w:p>
    <w:p>
      <w:pPr>
        <w:spacing w:after="0"/>
        <w:jc w:val="right"/>
        <w:rPr>
          <w:sz w:val="16"/>
        </w:rPr>
        <w:sectPr>
          <w:type w:val="continuous"/>
          <w:pgSz w:w="7830" w:h="11630"/>
          <w:pgMar w:top="820" w:bottom="28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50848">
                <wp:simplePos x="0" y="0"/>
                <wp:positionH relativeFrom="page">
                  <wp:posOffset>359994</wp:posOffset>
                </wp:positionH>
                <wp:positionV relativeFrom="paragraph">
                  <wp:posOffset>173202</wp:posOffset>
                </wp:positionV>
                <wp:extent cx="4248150" cy="14604"/>
                <wp:effectExtent l="0" t="0" r="0" b="0"/>
                <wp:wrapTopAndBottom/>
                <wp:docPr id="2154" name="Graphic 2154"/>
                <wp:cNvGraphicFramePr>
                  <a:graphicFrameLocks/>
                </wp:cNvGraphicFramePr>
                <a:graphic>
                  <a:graphicData uri="http://schemas.microsoft.com/office/word/2010/wordprocessingShape">
                    <wps:wsp>
                      <wps:cNvPr id="2154" name="Graphic 2154"/>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65632;mso-wrap-distance-left:0;mso-wrap-distance-right:0" id="docshape1292"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spacing w:before="0"/>
        <w:ind w:left="126" w:right="0" w:firstLine="0"/>
        <w:jc w:val="left"/>
        <w:rPr>
          <w:rFonts w:ascii="Arial Black"/>
          <w:sz w:val="19"/>
        </w:rPr>
      </w:pPr>
      <w:r>
        <w:rPr>
          <w:rFonts w:ascii="Arial Black"/>
          <w:w w:val="80"/>
          <w:sz w:val="19"/>
        </w:rPr>
        <w:t>DJI</w:t>
      </w:r>
      <w:r>
        <w:rPr>
          <w:rFonts w:ascii="Arial Black"/>
          <w:sz w:val="19"/>
        </w:rPr>
        <w:t> </w:t>
      </w:r>
      <w:r>
        <w:rPr>
          <w:rFonts w:ascii="Arial Black"/>
          <w:w w:val="80"/>
          <w:sz w:val="19"/>
        </w:rPr>
        <w:t>Goggles</w:t>
      </w:r>
      <w:r>
        <w:rPr>
          <w:rFonts w:ascii="Arial Black"/>
          <w:sz w:val="19"/>
        </w:rPr>
        <w:t> </w:t>
      </w:r>
      <w:r>
        <w:rPr>
          <w:rFonts w:ascii="Arial Black"/>
          <w:spacing w:val="-10"/>
          <w:w w:val="80"/>
          <w:sz w:val="19"/>
        </w:rPr>
        <w:t>3</w:t>
      </w:r>
    </w:p>
    <w:p>
      <w:pPr>
        <w:pStyle w:val="BodyText"/>
        <w:spacing w:before="1"/>
        <w:rPr>
          <w:rFonts w:ascii="Arial Black"/>
          <w:sz w:val="10"/>
        </w:rPr>
      </w:pPr>
      <w:r>
        <w:rPr/>
        <mc:AlternateContent>
          <mc:Choice Requires="wps">
            <w:drawing>
              <wp:anchor distT="0" distB="0" distL="0" distR="0" allowOverlap="1" layoutInCell="1" locked="0" behindDoc="1" simplePos="0" relativeHeight="487951360">
                <wp:simplePos x="0" y="0"/>
                <wp:positionH relativeFrom="page">
                  <wp:posOffset>359994</wp:posOffset>
                </wp:positionH>
                <wp:positionV relativeFrom="paragraph">
                  <wp:posOffset>106239</wp:posOffset>
                </wp:positionV>
                <wp:extent cx="4248150" cy="649605"/>
                <wp:effectExtent l="0" t="0" r="0" b="0"/>
                <wp:wrapTopAndBottom/>
                <wp:docPr id="2155" name="Group 2155"/>
                <wp:cNvGraphicFramePr>
                  <a:graphicFrameLocks/>
                </wp:cNvGraphicFramePr>
                <a:graphic>
                  <a:graphicData uri="http://schemas.microsoft.com/office/word/2010/wordprocessingGroup">
                    <wpg:wgp>
                      <wpg:cNvPr id="2155" name="Group 2155"/>
                      <wpg:cNvGrpSpPr/>
                      <wpg:grpSpPr>
                        <a:xfrm>
                          <a:off x="0" y="0"/>
                          <a:ext cx="4248150" cy="649605"/>
                          <a:chExt cx="4248150" cy="649605"/>
                        </a:xfrm>
                      </wpg:grpSpPr>
                      <wps:wsp>
                        <wps:cNvPr id="2156" name="Graphic 2156"/>
                        <wps:cNvSpPr/>
                        <wps:spPr>
                          <a:xfrm>
                            <a:off x="0" y="1601"/>
                            <a:ext cx="4244975" cy="648335"/>
                          </a:xfrm>
                          <a:custGeom>
                            <a:avLst/>
                            <a:gdLst/>
                            <a:ahLst/>
                            <a:cxnLst/>
                            <a:rect l="l" t="t" r="r" b="b"/>
                            <a:pathLst>
                              <a:path w="4244975" h="648335">
                                <a:moveTo>
                                  <a:pt x="4244822" y="347179"/>
                                </a:moveTo>
                                <a:lnTo>
                                  <a:pt x="1224000" y="347179"/>
                                </a:lnTo>
                                <a:lnTo>
                                  <a:pt x="0" y="347179"/>
                                </a:lnTo>
                                <a:lnTo>
                                  <a:pt x="0" y="647776"/>
                                </a:lnTo>
                                <a:lnTo>
                                  <a:pt x="1224000" y="647776"/>
                                </a:lnTo>
                                <a:lnTo>
                                  <a:pt x="4244822" y="647776"/>
                                </a:lnTo>
                                <a:lnTo>
                                  <a:pt x="4244822" y="347179"/>
                                </a:lnTo>
                                <a:close/>
                              </a:path>
                              <a:path w="4244975" h="648335">
                                <a:moveTo>
                                  <a:pt x="4244822" y="0"/>
                                </a:moveTo>
                                <a:lnTo>
                                  <a:pt x="1224000" y="0"/>
                                </a:lnTo>
                                <a:lnTo>
                                  <a:pt x="0" y="0"/>
                                </a:lnTo>
                                <a:lnTo>
                                  <a:pt x="0" y="173583"/>
                                </a:lnTo>
                                <a:lnTo>
                                  <a:pt x="1224000" y="173583"/>
                                </a:lnTo>
                                <a:lnTo>
                                  <a:pt x="4244822" y="173583"/>
                                </a:lnTo>
                                <a:lnTo>
                                  <a:pt x="4244822" y="0"/>
                                </a:lnTo>
                                <a:close/>
                              </a:path>
                            </a:pathLst>
                          </a:custGeom>
                          <a:solidFill>
                            <a:srgbClr val="EBECEC"/>
                          </a:solidFill>
                        </wps:spPr>
                        <wps:bodyPr wrap="square" lIns="0" tIns="0" rIns="0" bIns="0" rtlCol="0">
                          <a:prstTxWarp prst="textNoShape">
                            <a:avLst/>
                          </a:prstTxWarp>
                          <a:noAutofit/>
                        </wps:bodyPr>
                      </wps:wsp>
                      <wps:wsp>
                        <wps:cNvPr id="2157" name="Graphic 2157"/>
                        <wps:cNvSpPr/>
                        <wps:spPr>
                          <a:xfrm>
                            <a:off x="6" y="1587"/>
                            <a:ext cx="1224280" cy="1270"/>
                          </a:xfrm>
                          <a:custGeom>
                            <a:avLst/>
                            <a:gdLst/>
                            <a:ahLst/>
                            <a:cxnLst/>
                            <a:rect l="l" t="t" r="r" b="b"/>
                            <a:pathLst>
                              <a:path w="1224280" h="0">
                                <a:moveTo>
                                  <a:pt x="0" y="0"/>
                                </a:moveTo>
                                <a:lnTo>
                                  <a:pt x="1224000" y="0"/>
                                </a:lnTo>
                              </a:path>
                            </a:pathLst>
                          </a:custGeom>
                          <a:ln w="3175">
                            <a:solidFill>
                              <a:srgbClr val="000000"/>
                            </a:solidFill>
                            <a:prstDash val="solid"/>
                          </a:ln>
                        </wps:spPr>
                        <wps:bodyPr wrap="square" lIns="0" tIns="0" rIns="0" bIns="0" rtlCol="0">
                          <a:prstTxWarp prst="textNoShape">
                            <a:avLst/>
                          </a:prstTxWarp>
                          <a:noAutofit/>
                        </wps:bodyPr>
                      </wps:wsp>
                      <wps:wsp>
                        <wps:cNvPr id="2158" name="Graphic 2158"/>
                        <wps:cNvSpPr/>
                        <wps:spPr>
                          <a:xfrm>
                            <a:off x="1224005" y="1587"/>
                            <a:ext cx="3021330" cy="1270"/>
                          </a:xfrm>
                          <a:custGeom>
                            <a:avLst/>
                            <a:gdLst/>
                            <a:ahLst/>
                            <a:cxnLst/>
                            <a:rect l="l" t="t" r="r" b="b"/>
                            <a:pathLst>
                              <a:path w="3021330" h="0">
                                <a:moveTo>
                                  <a:pt x="0" y="0"/>
                                </a:moveTo>
                                <a:lnTo>
                                  <a:pt x="3020822" y="0"/>
                                </a:lnTo>
                              </a:path>
                            </a:pathLst>
                          </a:custGeom>
                          <a:ln w="3175">
                            <a:solidFill>
                              <a:srgbClr val="000000"/>
                            </a:solidFill>
                            <a:prstDash val="solid"/>
                          </a:ln>
                        </wps:spPr>
                        <wps:bodyPr wrap="square" lIns="0" tIns="0" rIns="0" bIns="0" rtlCol="0">
                          <a:prstTxWarp prst="textNoShape">
                            <a:avLst/>
                          </a:prstTxWarp>
                          <a:noAutofit/>
                        </wps:bodyPr>
                      </wps:wsp>
                      <wps:wsp>
                        <wps:cNvPr id="2159" name="Textbox 2159"/>
                        <wps:cNvSpPr txBox="1"/>
                        <wps:spPr>
                          <a:xfrm>
                            <a:off x="36005" y="364602"/>
                            <a:ext cx="935990" cy="130175"/>
                          </a:xfrm>
                          <a:prstGeom prst="rect">
                            <a:avLst/>
                          </a:prstGeom>
                        </wps:spPr>
                        <wps:txbx>
                          <w:txbxContent>
                            <w:p>
                              <w:pPr>
                                <w:spacing w:before="19"/>
                                <w:ind w:left="0" w:right="0" w:firstLine="0"/>
                                <w:jc w:val="left"/>
                                <w:rPr>
                                  <w:sz w:val="15"/>
                                </w:rPr>
                              </w:pPr>
                              <w:r>
                                <w:rPr>
                                  <w:spacing w:val="2"/>
                                  <w:sz w:val="15"/>
                                </w:rPr>
                                <w:t>Dimensions</w:t>
                              </w:r>
                              <w:r>
                                <w:rPr>
                                  <w:spacing w:val="16"/>
                                  <w:sz w:val="15"/>
                                </w:rPr>
                                <w:t> </w:t>
                              </w:r>
                              <w:r>
                                <w:rPr>
                                  <w:spacing w:val="-2"/>
                                  <w:sz w:val="15"/>
                                </w:rPr>
                                <w:t>(L×W×H)</w:t>
                              </w:r>
                            </w:p>
                          </w:txbxContent>
                        </wps:txbx>
                        <wps:bodyPr wrap="square" lIns="0" tIns="0" rIns="0" bIns="0" rtlCol="0">
                          <a:noAutofit/>
                        </wps:bodyPr>
                      </wps:wsp>
                      <wps:wsp>
                        <wps:cNvPr id="2160" name="Textbox 2160"/>
                        <wps:cNvSpPr txBox="1"/>
                        <wps:spPr>
                          <a:xfrm>
                            <a:off x="1260006" y="364602"/>
                            <a:ext cx="2331085" cy="263525"/>
                          </a:xfrm>
                          <a:prstGeom prst="rect">
                            <a:avLst/>
                          </a:prstGeom>
                        </wps:spPr>
                        <wps:txbx>
                          <w:txbxContent>
                            <w:p>
                              <w:pPr>
                                <w:spacing w:line="292" w:lineRule="auto" w:before="0"/>
                                <w:ind w:left="0" w:right="18" w:firstLine="0"/>
                                <w:jc w:val="left"/>
                                <w:rPr>
                                  <w:sz w:val="15"/>
                                </w:rPr>
                              </w:pPr>
                              <w:r>
                                <w:rPr>
                                  <w:w w:val="105"/>
                                  <w:sz w:val="15"/>
                                </w:rPr>
                                <w:t>With antennas folded: 170×109×112 mm (L×W×H) </w:t>
                              </w:r>
                              <w:r>
                                <w:rPr>
                                  <w:spacing w:val="-2"/>
                                  <w:w w:val="105"/>
                                  <w:sz w:val="15"/>
                                </w:rPr>
                                <w:t>With antennas unfolded: 205×109×112 mm (L×W×H)</w:t>
                              </w:r>
                            </w:p>
                          </w:txbxContent>
                        </wps:txbx>
                        <wps:bodyPr wrap="square" lIns="0" tIns="0" rIns="0" bIns="0" rtlCol="0">
                          <a:noAutofit/>
                        </wps:bodyPr>
                      </wps:wsp>
                      <wps:wsp>
                        <wps:cNvPr id="2161" name="Textbox 2161"/>
                        <wps:cNvSpPr txBox="1"/>
                        <wps:spPr>
                          <a:xfrm>
                            <a:off x="36005" y="191002"/>
                            <a:ext cx="323215" cy="130175"/>
                          </a:xfrm>
                          <a:prstGeom prst="rect">
                            <a:avLst/>
                          </a:prstGeom>
                        </wps:spPr>
                        <wps:txbx>
                          <w:txbxContent>
                            <w:p>
                              <w:pPr>
                                <w:spacing w:before="19"/>
                                <w:ind w:left="0" w:right="0" w:firstLine="0"/>
                                <w:jc w:val="left"/>
                                <w:rPr>
                                  <w:sz w:val="15"/>
                                </w:rPr>
                              </w:pPr>
                              <w:r>
                                <w:rPr>
                                  <w:spacing w:val="-2"/>
                                  <w:w w:val="105"/>
                                  <w:sz w:val="15"/>
                                </w:rPr>
                                <w:t>Weight</w:t>
                              </w:r>
                            </w:p>
                          </w:txbxContent>
                        </wps:txbx>
                        <wps:bodyPr wrap="square" lIns="0" tIns="0" rIns="0" bIns="0" rtlCol="0">
                          <a:noAutofit/>
                        </wps:bodyPr>
                      </wps:wsp>
                      <wps:wsp>
                        <wps:cNvPr id="2162" name="Textbox 2162"/>
                        <wps:cNvSpPr txBox="1"/>
                        <wps:spPr>
                          <a:xfrm>
                            <a:off x="1260006" y="194177"/>
                            <a:ext cx="626745" cy="130175"/>
                          </a:xfrm>
                          <a:prstGeom prst="rect">
                            <a:avLst/>
                          </a:prstGeom>
                        </wps:spPr>
                        <wps:txbx>
                          <w:txbxContent>
                            <w:p>
                              <w:pPr>
                                <w:spacing w:before="19"/>
                                <w:ind w:left="0" w:right="0" w:firstLine="0"/>
                                <w:jc w:val="left"/>
                                <w:rPr>
                                  <w:sz w:val="15"/>
                                </w:rPr>
                              </w:pPr>
                              <w:r>
                                <w:rPr>
                                  <w:w w:val="105"/>
                                  <w:sz w:val="15"/>
                                </w:rPr>
                                <w:t>Approx.</w:t>
                              </w:r>
                              <w:r>
                                <w:rPr>
                                  <w:spacing w:val="-10"/>
                                  <w:w w:val="105"/>
                                  <w:sz w:val="15"/>
                                </w:rPr>
                                <w:t> </w:t>
                              </w:r>
                              <w:r>
                                <w:rPr>
                                  <w:w w:val="105"/>
                                  <w:sz w:val="15"/>
                                </w:rPr>
                                <w:t>470</w:t>
                              </w:r>
                              <w:r>
                                <w:rPr>
                                  <w:spacing w:val="-9"/>
                                  <w:w w:val="105"/>
                                  <w:sz w:val="15"/>
                                </w:rPr>
                                <w:t> </w:t>
                              </w:r>
                              <w:r>
                                <w:rPr>
                                  <w:spacing w:val="-10"/>
                                  <w:w w:val="105"/>
                                  <w:sz w:val="15"/>
                                </w:rPr>
                                <w:t>g</w:t>
                              </w:r>
                            </w:p>
                          </w:txbxContent>
                        </wps:txbx>
                        <wps:bodyPr wrap="square" lIns="0" tIns="0" rIns="0" bIns="0" rtlCol="0">
                          <a:noAutofit/>
                        </wps:bodyPr>
                      </wps:wsp>
                      <wps:wsp>
                        <wps:cNvPr id="2163" name="Textbox 2163"/>
                        <wps:cNvSpPr txBox="1"/>
                        <wps:spPr>
                          <a:xfrm>
                            <a:off x="0" y="3175"/>
                            <a:ext cx="4248150" cy="172085"/>
                          </a:xfrm>
                          <a:prstGeom prst="rect">
                            <a:avLst/>
                          </a:prstGeom>
                        </wps:spPr>
                        <wps:txbx>
                          <w:txbxContent>
                            <w:p>
                              <w:pPr>
                                <w:tabs>
                                  <w:tab w:pos="1984" w:val="left" w:leader="none"/>
                                </w:tabs>
                                <w:spacing w:before="42"/>
                                <w:ind w:left="56" w:right="0" w:firstLine="0"/>
                                <w:jc w:val="left"/>
                                <w:rPr>
                                  <w:sz w:val="15"/>
                                </w:rPr>
                              </w:pPr>
                              <w:r>
                                <w:rPr>
                                  <w:spacing w:val="-2"/>
                                  <w:sz w:val="15"/>
                                </w:rPr>
                                <w:t>Model</w:t>
                              </w:r>
                              <w:r>
                                <w:rPr>
                                  <w:sz w:val="15"/>
                                </w:rPr>
                                <w:tab/>
                              </w:r>
                              <w:r>
                                <w:rPr>
                                  <w:spacing w:val="-2"/>
                                  <w:sz w:val="15"/>
                                </w:rPr>
                                <w:t>TKGS3</w:t>
                              </w:r>
                            </w:p>
                          </w:txbxContent>
                        </wps:txbx>
                        <wps:bodyPr wrap="square" lIns="0" tIns="0" rIns="0" bIns="0" rtlCol="0">
                          <a:noAutofit/>
                        </wps:bodyPr>
                      </wps:wsp>
                    </wpg:wgp>
                  </a:graphicData>
                </a:graphic>
              </wp:anchor>
            </w:drawing>
          </mc:Choice>
          <mc:Fallback>
            <w:pict>
              <v:group style="position:absolute;margin-left:28.346001pt;margin-top:8.365343pt;width:334.5pt;height:51.15pt;mso-position-horizontal-relative:page;mso-position-vertical-relative:paragraph;z-index:-15365120;mso-wrap-distance-left:0;mso-wrap-distance-right:0" id="docshapegroup1293" coordorigin="567,167" coordsize="6690,1023">
                <v:shape style="position:absolute;left:566;top:169;width:6685;height:1021" id="docshape1294" coordorigin="567,170" coordsize="6685,1021" path="m7252,717l2494,717,567,717,567,1190,2494,1190,7252,1190,7252,717xm7252,170l2494,170,567,170,567,443,2494,443,7252,443,7252,170xe" filled="true" fillcolor="#ebecec" stroked="false">
                  <v:path arrowok="t"/>
                  <v:fill type="solid"/>
                </v:shape>
                <v:line style="position:absolute" from="567,170" to="2494,170" stroked="true" strokeweight=".25pt" strokecolor="#000000">
                  <v:stroke dashstyle="solid"/>
                </v:line>
                <v:line style="position:absolute" from="2494,170" to="7252,170" stroked="true" strokeweight=".25pt" strokecolor="#000000">
                  <v:stroke dashstyle="solid"/>
                </v:line>
                <v:shape style="position:absolute;left:623;top:741;width:1474;height:205" type="#_x0000_t202" id="docshape1295" filled="false" stroked="false">
                  <v:textbox inset="0,0,0,0">
                    <w:txbxContent>
                      <w:p>
                        <w:pPr>
                          <w:spacing w:before="19"/>
                          <w:ind w:left="0" w:right="0" w:firstLine="0"/>
                          <w:jc w:val="left"/>
                          <w:rPr>
                            <w:sz w:val="15"/>
                          </w:rPr>
                        </w:pPr>
                        <w:r>
                          <w:rPr>
                            <w:spacing w:val="2"/>
                            <w:sz w:val="15"/>
                          </w:rPr>
                          <w:t>Dimensions</w:t>
                        </w:r>
                        <w:r>
                          <w:rPr>
                            <w:spacing w:val="16"/>
                            <w:sz w:val="15"/>
                          </w:rPr>
                          <w:t> </w:t>
                        </w:r>
                        <w:r>
                          <w:rPr>
                            <w:spacing w:val="-2"/>
                            <w:sz w:val="15"/>
                          </w:rPr>
                          <w:t>(L×W×H)</w:t>
                        </w:r>
                      </w:p>
                    </w:txbxContent>
                  </v:textbox>
                  <w10:wrap type="none"/>
                </v:shape>
                <v:shape style="position:absolute;left:2551;top:741;width:3671;height:415" type="#_x0000_t202" id="docshape1296" filled="false" stroked="false">
                  <v:textbox inset="0,0,0,0">
                    <w:txbxContent>
                      <w:p>
                        <w:pPr>
                          <w:spacing w:line="292" w:lineRule="auto" w:before="0"/>
                          <w:ind w:left="0" w:right="18" w:firstLine="0"/>
                          <w:jc w:val="left"/>
                          <w:rPr>
                            <w:sz w:val="15"/>
                          </w:rPr>
                        </w:pPr>
                        <w:r>
                          <w:rPr>
                            <w:w w:val="105"/>
                            <w:sz w:val="15"/>
                          </w:rPr>
                          <w:t>With antennas folded: 170×109×112 mm (L×W×H) </w:t>
                        </w:r>
                        <w:r>
                          <w:rPr>
                            <w:spacing w:val="-2"/>
                            <w:w w:val="105"/>
                            <w:sz w:val="15"/>
                          </w:rPr>
                          <w:t>With antennas unfolded: 205×109×112 mm (L×W×H)</w:t>
                        </w:r>
                      </w:p>
                    </w:txbxContent>
                  </v:textbox>
                  <w10:wrap type="none"/>
                </v:shape>
                <v:shape style="position:absolute;left:623;top:468;width:509;height:205" type="#_x0000_t202" id="docshape1297" filled="false" stroked="false">
                  <v:textbox inset="0,0,0,0">
                    <w:txbxContent>
                      <w:p>
                        <w:pPr>
                          <w:spacing w:before="19"/>
                          <w:ind w:left="0" w:right="0" w:firstLine="0"/>
                          <w:jc w:val="left"/>
                          <w:rPr>
                            <w:sz w:val="15"/>
                          </w:rPr>
                        </w:pPr>
                        <w:r>
                          <w:rPr>
                            <w:spacing w:val="-2"/>
                            <w:w w:val="105"/>
                            <w:sz w:val="15"/>
                          </w:rPr>
                          <w:t>Weight</w:t>
                        </w:r>
                      </w:p>
                    </w:txbxContent>
                  </v:textbox>
                  <w10:wrap type="none"/>
                </v:shape>
                <v:shape style="position:absolute;left:2551;top:473;width:987;height:205" type="#_x0000_t202" id="docshape1298" filled="false" stroked="false">
                  <v:textbox inset="0,0,0,0">
                    <w:txbxContent>
                      <w:p>
                        <w:pPr>
                          <w:spacing w:before="19"/>
                          <w:ind w:left="0" w:right="0" w:firstLine="0"/>
                          <w:jc w:val="left"/>
                          <w:rPr>
                            <w:sz w:val="15"/>
                          </w:rPr>
                        </w:pPr>
                        <w:r>
                          <w:rPr>
                            <w:w w:val="105"/>
                            <w:sz w:val="15"/>
                          </w:rPr>
                          <w:t>Approx.</w:t>
                        </w:r>
                        <w:r>
                          <w:rPr>
                            <w:spacing w:val="-10"/>
                            <w:w w:val="105"/>
                            <w:sz w:val="15"/>
                          </w:rPr>
                          <w:t> </w:t>
                        </w:r>
                        <w:r>
                          <w:rPr>
                            <w:w w:val="105"/>
                            <w:sz w:val="15"/>
                          </w:rPr>
                          <w:t>470</w:t>
                        </w:r>
                        <w:r>
                          <w:rPr>
                            <w:spacing w:val="-9"/>
                            <w:w w:val="105"/>
                            <w:sz w:val="15"/>
                          </w:rPr>
                          <w:t> </w:t>
                        </w:r>
                        <w:r>
                          <w:rPr>
                            <w:spacing w:val="-10"/>
                            <w:w w:val="105"/>
                            <w:sz w:val="15"/>
                          </w:rPr>
                          <w:t>g</w:t>
                        </w:r>
                      </w:p>
                    </w:txbxContent>
                  </v:textbox>
                  <w10:wrap type="none"/>
                </v:shape>
                <v:shape style="position:absolute;left:566;top:172;width:6690;height:271" type="#_x0000_t202" id="docshape1299" filled="false" stroked="false">
                  <v:textbox inset="0,0,0,0">
                    <w:txbxContent>
                      <w:p>
                        <w:pPr>
                          <w:tabs>
                            <w:tab w:pos="1984" w:val="left" w:leader="none"/>
                          </w:tabs>
                          <w:spacing w:before="42"/>
                          <w:ind w:left="56" w:right="0" w:firstLine="0"/>
                          <w:jc w:val="left"/>
                          <w:rPr>
                            <w:sz w:val="15"/>
                          </w:rPr>
                        </w:pPr>
                        <w:r>
                          <w:rPr>
                            <w:spacing w:val="-2"/>
                            <w:sz w:val="15"/>
                          </w:rPr>
                          <w:t>Model</w:t>
                        </w:r>
                        <w:r>
                          <w:rPr>
                            <w:sz w:val="15"/>
                          </w:rPr>
                          <w:tab/>
                        </w:r>
                        <w:r>
                          <w:rPr>
                            <w:spacing w:val="-2"/>
                            <w:sz w:val="15"/>
                          </w:rPr>
                          <w:t>TKGS3</w:t>
                        </w:r>
                      </w:p>
                    </w:txbxContent>
                  </v:textbox>
                  <w10:wrap type="none"/>
                </v:shape>
                <w10:wrap type="topAndBottom"/>
              </v:group>
            </w:pict>
          </mc:Fallback>
        </mc:AlternateContent>
      </w:r>
    </w:p>
    <w:p>
      <w:pPr>
        <w:pStyle w:val="BodyText"/>
        <w:spacing w:before="44" w:after="57"/>
        <w:ind w:left="183"/>
      </w:pPr>
      <w:r>
        <w:rPr>
          <w:position w:val="1"/>
        </w:rPr>
        <w:t>Screen</w:t>
      </w:r>
      <w:r>
        <w:rPr>
          <w:spacing w:val="-8"/>
          <w:position w:val="1"/>
        </w:rPr>
        <w:t> </w:t>
      </w:r>
      <w:r>
        <w:rPr>
          <w:position w:val="1"/>
        </w:rPr>
        <w:t>Size</w:t>
      </w:r>
      <w:r>
        <w:rPr>
          <w:spacing w:val="-8"/>
          <w:position w:val="1"/>
        </w:rPr>
        <w:t> </w:t>
      </w:r>
      <w:r>
        <w:rPr>
          <w:position w:val="1"/>
        </w:rPr>
        <w:t>(single</w:t>
      </w:r>
      <w:r>
        <w:rPr>
          <w:spacing w:val="-7"/>
          <w:position w:val="1"/>
        </w:rPr>
        <w:t> </w:t>
      </w:r>
      <w:r>
        <w:rPr>
          <w:position w:val="1"/>
        </w:rPr>
        <w:t>screen)</w:t>
      </w:r>
      <w:r>
        <w:rPr>
          <w:spacing w:val="59"/>
          <w:position w:val="1"/>
        </w:rPr>
        <w:t> </w:t>
      </w:r>
      <w:r>
        <w:rPr/>
        <w:t>0.49</w:t>
      </w:r>
      <w:r>
        <w:rPr>
          <w:spacing w:val="-7"/>
        </w:rPr>
        <w:t> </w:t>
      </w:r>
      <w:r>
        <w:rPr>
          <w:spacing w:val="-4"/>
        </w:rPr>
        <w:t>inch</w:t>
      </w:r>
    </w:p>
    <w:p>
      <w:pPr>
        <w:pStyle w:val="BodyText"/>
        <w:ind w:left="126"/>
        <w:rPr>
          <w:sz w:val="20"/>
        </w:rPr>
      </w:pPr>
      <w:r>
        <w:rPr>
          <w:sz w:val="20"/>
        </w:rPr>
        <mc:AlternateContent>
          <mc:Choice Requires="wps">
            <w:drawing>
              <wp:inline distT="0" distB="0" distL="0" distR="0">
                <wp:extent cx="4248150" cy="180340"/>
                <wp:effectExtent l="0" t="0" r="0" b="0"/>
                <wp:docPr id="2164" name="Textbox 2164"/>
                <wp:cNvGraphicFramePr>
                  <a:graphicFrameLocks/>
                </wp:cNvGraphicFramePr>
                <a:graphic>
                  <a:graphicData uri="http://schemas.microsoft.com/office/word/2010/wordprocessingShape">
                    <wps:wsp>
                      <wps:cNvPr id="2164" name="Textbox 2164"/>
                      <wps:cNvSpPr txBox="1"/>
                      <wps:spPr>
                        <a:xfrm>
                          <a:off x="0" y="0"/>
                          <a:ext cx="4248150" cy="180340"/>
                        </a:xfrm>
                        <a:prstGeom prst="rect">
                          <a:avLst/>
                        </a:prstGeom>
                        <a:solidFill>
                          <a:srgbClr val="EBECEC"/>
                        </a:solidFill>
                      </wps:spPr>
                      <wps:txbx>
                        <w:txbxContent>
                          <w:p>
                            <w:pPr>
                              <w:pStyle w:val="BodyText"/>
                              <w:spacing w:before="44"/>
                              <w:ind w:left="56"/>
                              <w:rPr>
                                <w:color w:val="000000"/>
                              </w:rPr>
                            </w:pPr>
                            <w:r>
                              <w:rPr>
                                <w:color w:val="000000"/>
                                <w:position w:val="1"/>
                              </w:rPr>
                              <w:t>Resolution</w:t>
                            </w:r>
                            <w:r>
                              <w:rPr>
                                <w:color w:val="000000"/>
                                <w:spacing w:val="1"/>
                                <w:position w:val="1"/>
                              </w:rPr>
                              <w:t> </w:t>
                            </w:r>
                            <w:r>
                              <w:rPr>
                                <w:color w:val="000000"/>
                                <w:position w:val="1"/>
                              </w:rPr>
                              <w:t>(single</w:t>
                            </w:r>
                            <w:r>
                              <w:rPr>
                                <w:color w:val="000000"/>
                                <w:spacing w:val="4"/>
                                <w:position w:val="1"/>
                              </w:rPr>
                              <w:t> </w:t>
                            </w:r>
                            <w:r>
                              <w:rPr>
                                <w:color w:val="000000"/>
                                <w:position w:val="1"/>
                              </w:rPr>
                              <w:t>screen)</w:t>
                            </w:r>
                            <w:r>
                              <w:rPr>
                                <w:color w:val="000000"/>
                                <w:spacing w:val="44"/>
                                <w:position w:val="1"/>
                              </w:rPr>
                              <w:t>  </w:t>
                            </w:r>
                            <w:r>
                              <w:rPr>
                                <w:color w:val="000000"/>
                                <w:spacing w:val="-2"/>
                              </w:rPr>
                              <w:t>1920×1080</w:t>
                            </w:r>
                          </w:p>
                        </w:txbxContent>
                      </wps:txbx>
                      <wps:bodyPr wrap="square" lIns="0" tIns="0" rIns="0" bIns="0" rtlCol="0">
                        <a:noAutofit/>
                      </wps:bodyPr>
                    </wps:wsp>
                  </a:graphicData>
                </a:graphic>
              </wp:inline>
            </w:drawing>
          </mc:Choice>
          <mc:Fallback>
            <w:pict>
              <v:shape style="width:334.5pt;height:14.2pt;mso-position-horizontal-relative:char;mso-position-vertical-relative:line" type="#_x0000_t202" id="docshape1300" filled="true" fillcolor="#ebecec" stroked="false">
                <w10:anchorlock/>
                <v:textbox inset="0,0,0,0">
                  <w:txbxContent>
                    <w:p>
                      <w:pPr>
                        <w:pStyle w:val="BodyText"/>
                        <w:spacing w:before="44"/>
                        <w:ind w:left="56"/>
                        <w:rPr>
                          <w:color w:val="000000"/>
                        </w:rPr>
                      </w:pPr>
                      <w:r>
                        <w:rPr>
                          <w:color w:val="000000"/>
                          <w:position w:val="1"/>
                        </w:rPr>
                        <w:t>Resolution</w:t>
                      </w:r>
                      <w:r>
                        <w:rPr>
                          <w:color w:val="000000"/>
                          <w:spacing w:val="1"/>
                          <w:position w:val="1"/>
                        </w:rPr>
                        <w:t> </w:t>
                      </w:r>
                      <w:r>
                        <w:rPr>
                          <w:color w:val="000000"/>
                          <w:position w:val="1"/>
                        </w:rPr>
                        <w:t>(single</w:t>
                      </w:r>
                      <w:r>
                        <w:rPr>
                          <w:color w:val="000000"/>
                          <w:spacing w:val="4"/>
                          <w:position w:val="1"/>
                        </w:rPr>
                        <w:t> </w:t>
                      </w:r>
                      <w:r>
                        <w:rPr>
                          <w:color w:val="000000"/>
                          <w:position w:val="1"/>
                        </w:rPr>
                        <w:t>screen)</w:t>
                      </w:r>
                      <w:r>
                        <w:rPr>
                          <w:color w:val="000000"/>
                          <w:spacing w:val="44"/>
                          <w:position w:val="1"/>
                        </w:rPr>
                        <w:t>  </w:t>
                      </w:r>
                      <w:r>
                        <w:rPr>
                          <w:color w:val="000000"/>
                          <w:spacing w:val="-2"/>
                        </w:rPr>
                        <w:t>1920×1080</w:t>
                      </w:r>
                    </w:p>
                  </w:txbxContent>
                </v:textbox>
                <v:fill type="solid"/>
              </v:shape>
            </w:pict>
          </mc:Fallback>
        </mc:AlternateContent>
      </w:r>
      <w:r>
        <w:rPr>
          <w:sz w:val="20"/>
        </w:rPr>
      </w:r>
    </w:p>
    <w:p>
      <w:pPr>
        <w:pStyle w:val="BodyText"/>
        <w:tabs>
          <w:tab w:pos="2111" w:val="left" w:leader="none"/>
        </w:tabs>
        <w:spacing w:before="28" w:after="56"/>
        <w:ind w:left="183"/>
      </w:pPr>
      <w:r>
        <w:rPr>
          <w:position w:val="1"/>
        </w:rPr>
        <w:t>Refresh</w:t>
      </w:r>
      <w:r>
        <w:rPr>
          <w:spacing w:val="7"/>
          <w:position w:val="1"/>
        </w:rPr>
        <w:t> </w:t>
      </w:r>
      <w:r>
        <w:rPr>
          <w:spacing w:val="-4"/>
          <w:position w:val="1"/>
        </w:rPr>
        <w:t>Rate</w:t>
      </w:r>
      <w:r>
        <w:rPr>
          <w:position w:val="1"/>
        </w:rPr>
        <w:tab/>
      </w:r>
      <w:r>
        <w:rPr/>
        <w:t>Up</w:t>
      </w:r>
      <w:r>
        <w:rPr>
          <w:spacing w:val="7"/>
        </w:rPr>
        <w:t> </w:t>
      </w:r>
      <w:r>
        <w:rPr/>
        <w:t>to</w:t>
      </w:r>
      <w:r>
        <w:rPr>
          <w:spacing w:val="7"/>
        </w:rPr>
        <w:t> </w:t>
      </w:r>
      <w:r>
        <w:rPr/>
        <w:t>100</w:t>
      </w:r>
      <w:r>
        <w:rPr>
          <w:spacing w:val="7"/>
        </w:rPr>
        <w:t> </w:t>
      </w:r>
      <w:r>
        <w:rPr>
          <w:spacing w:val="-5"/>
        </w:rPr>
        <w:t>Hz</w:t>
      </w:r>
    </w:p>
    <w:p>
      <w:pPr>
        <w:pStyle w:val="BodyText"/>
        <w:ind w:left="126"/>
        <w:rPr>
          <w:sz w:val="20"/>
        </w:rPr>
      </w:pPr>
      <w:r>
        <w:rPr>
          <w:sz w:val="20"/>
        </w:rPr>
        <mc:AlternateContent>
          <mc:Choice Requires="wps">
            <w:drawing>
              <wp:inline distT="0" distB="0" distL="0" distR="0">
                <wp:extent cx="4248150" cy="300990"/>
                <wp:effectExtent l="0" t="0" r="0" b="0"/>
                <wp:docPr id="2165" name="Textbox 2165"/>
                <wp:cNvGraphicFramePr>
                  <a:graphicFrameLocks/>
                </wp:cNvGraphicFramePr>
                <a:graphic>
                  <a:graphicData uri="http://schemas.microsoft.com/office/word/2010/wordprocessingShape">
                    <wps:wsp>
                      <wps:cNvPr id="2165" name="Textbox 2165"/>
                      <wps:cNvSpPr txBox="1"/>
                      <wps:spPr>
                        <a:xfrm>
                          <a:off x="0" y="0"/>
                          <a:ext cx="4248150" cy="300990"/>
                        </a:xfrm>
                        <a:prstGeom prst="rect">
                          <a:avLst/>
                        </a:prstGeom>
                        <a:solidFill>
                          <a:srgbClr val="EBECEC"/>
                        </a:solidFill>
                      </wps:spPr>
                      <wps:txbx>
                        <w:txbxContent>
                          <w:p>
                            <w:pPr>
                              <w:pStyle w:val="BodyText"/>
                              <w:tabs>
                                <w:tab w:pos="1984" w:val="left" w:leader="none"/>
                              </w:tabs>
                              <w:spacing w:line="177" w:lineRule="auto" w:before="52"/>
                              <w:ind w:left="56" w:right="3995"/>
                              <w:rPr>
                                <w:color w:val="000000"/>
                              </w:rPr>
                            </w:pPr>
                            <w:r>
                              <w:rPr>
                                <w:color w:val="000000"/>
                                <w:w w:val="105"/>
                              </w:rPr>
                              <w:t>Interpupillary</w:t>
                            </w:r>
                            <w:r>
                              <w:rPr>
                                <w:color w:val="000000"/>
                                <w:spacing w:val="-11"/>
                                <w:w w:val="105"/>
                              </w:rPr>
                              <w:t> </w:t>
                            </w:r>
                            <w:r>
                              <w:rPr>
                                <w:color w:val="000000"/>
                                <w:w w:val="105"/>
                              </w:rPr>
                              <w:t>Distance</w:t>
                            </w:r>
                            <w:r>
                              <w:rPr>
                                <w:color w:val="000000"/>
                              </w:rPr>
                              <w:tab/>
                            </w:r>
                            <w:r>
                              <w:rPr>
                                <w:color w:val="000000"/>
                                <w:w w:val="105"/>
                                <w:position w:val="-10"/>
                              </w:rPr>
                              <w:t>56-72</w:t>
                            </w:r>
                            <w:r>
                              <w:rPr>
                                <w:color w:val="000000"/>
                                <w:spacing w:val="-11"/>
                                <w:w w:val="105"/>
                                <w:position w:val="-10"/>
                              </w:rPr>
                              <w:t> </w:t>
                            </w:r>
                            <w:r>
                              <w:rPr>
                                <w:color w:val="000000"/>
                                <w:w w:val="105"/>
                                <w:position w:val="-10"/>
                              </w:rPr>
                              <w:t>mm </w:t>
                            </w:r>
                            <w:r>
                              <w:rPr>
                                <w:color w:val="000000"/>
                                <w:spacing w:val="-2"/>
                                <w:w w:val="105"/>
                              </w:rPr>
                              <w:t>Range</w:t>
                            </w:r>
                          </w:p>
                        </w:txbxContent>
                      </wps:txbx>
                      <wps:bodyPr wrap="square" lIns="0" tIns="0" rIns="0" bIns="0" rtlCol="0">
                        <a:noAutofit/>
                      </wps:bodyPr>
                    </wps:wsp>
                  </a:graphicData>
                </a:graphic>
              </wp:inline>
            </w:drawing>
          </mc:Choice>
          <mc:Fallback>
            <w:pict>
              <v:shape style="width:334.5pt;height:23.7pt;mso-position-horizontal-relative:char;mso-position-vertical-relative:line" type="#_x0000_t202" id="docshape1301" filled="true" fillcolor="#ebecec" stroked="false">
                <w10:anchorlock/>
                <v:textbox inset="0,0,0,0">
                  <w:txbxContent>
                    <w:p>
                      <w:pPr>
                        <w:pStyle w:val="BodyText"/>
                        <w:tabs>
                          <w:tab w:pos="1984" w:val="left" w:leader="none"/>
                        </w:tabs>
                        <w:spacing w:line="177" w:lineRule="auto" w:before="52"/>
                        <w:ind w:left="56" w:right="3995"/>
                        <w:rPr>
                          <w:color w:val="000000"/>
                        </w:rPr>
                      </w:pPr>
                      <w:r>
                        <w:rPr>
                          <w:color w:val="000000"/>
                          <w:w w:val="105"/>
                        </w:rPr>
                        <w:t>Interpupillary</w:t>
                      </w:r>
                      <w:r>
                        <w:rPr>
                          <w:color w:val="000000"/>
                          <w:spacing w:val="-11"/>
                          <w:w w:val="105"/>
                        </w:rPr>
                        <w:t> </w:t>
                      </w:r>
                      <w:r>
                        <w:rPr>
                          <w:color w:val="000000"/>
                          <w:w w:val="105"/>
                        </w:rPr>
                        <w:t>Distance</w:t>
                      </w:r>
                      <w:r>
                        <w:rPr>
                          <w:color w:val="000000"/>
                        </w:rPr>
                        <w:tab/>
                      </w:r>
                      <w:r>
                        <w:rPr>
                          <w:color w:val="000000"/>
                          <w:w w:val="105"/>
                          <w:position w:val="-10"/>
                        </w:rPr>
                        <w:t>56-72</w:t>
                      </w:r>
                      <w:r>
                        <w:rPr>
                          <w:color w:val="000000"/>
                          <w:spacing w:val="-11"/>
                          <w:w w:val="105"/>
                          <w:position w:val="-10"/>
                        </w:rPr>
                        <w:t> </w:t>
                      </w:r>
                      <w:r>
                        <w:rPr>
                          <w:color w:val="000000"/>
                          <w:w w:val="105"/>
                          <w:position w:val="-10"/>
                        </w:rPr>
                        <w:t>mm </w:t>
                      </w:r>
                      <w:r>
                        <w:rPr>
                          <w:color w:val="000000"/>
                          <w:spacing w:val="-2"/>
                          <w:w w:val="105"/>
                        </w:rPr>
                        <w:t>Range</w:t>
                      </w:r>
                    </w:p>
                  </w:txbxContent>
                </v:textbox>
                <v:fill type="solid"/>
              </v:shape>
            </w:pict>
          </mc:Fallback>
        </mc:AlternateContent>
      </w:r>
      <w:r>
        <w:rPr>
          <w:sz w:val="20"/>
        </w:rPr>
      </w:r>
    </w:p>
    <w:p>
      <w:pPr>
        <w:spacing w:after="0"/>
        <w:rPr>
          <w:sz w:val="20"/>
        </w:rPr>
        <w:sectPr>
          <w:pgSz w:w="7830" w:h="11630"/>
          <w:pgMar w:top="380" w:bottom="0" w:left="440" w:right="400"/>
        </w:sectPr>
      </w:pPr>
    </w:p>
    <w:p>
      <w:pPr>
        <w:pStyle w:val="BodyText"/>
        <w:spacing w:line="292" w:lineRule="auto" w:before="23"/>
        <w:ind w:left="183" w:right="38"/>
      </w:pPr>
      <w:r>
        <w:rPr>
          <w:w w:val="105"/>
        </w:rPr>
        <w:t>Diopter</w:t>
      </w:r>
      <w:r>
        <w:rPr>
          <w:spacing w:val="-7"/>
          <w:w w:val="105"/>
        </w:rPr>
        <w:t> </w:t>
      </w:r>
      <w:r>
        <w:rPr>
          <w:w w:val="105"/>
        </w:rPr>
        <w:t>Adjustment </w:t>
      </w:r>
      <w:r>
        <w:rPr>
          <w:spacing w:val="-2"/>
          <w:w w:val="105"/>
        </w:rPr>
        <w:t>Range</w:t>
      </w:r>
    </w:p>
    <w:p>
      <w:pPr>
        <w:pStyle w:val="BodyText"/>
        <w:spacing w:before="128"/>
        <w:ind w:left="183"/>
      </w:pPr>
      <w:r>
        <w:rPr/>
        <w:br w:type="column"/>
      </w:r>
      <w:r>
        <w:rPr/>
        <w:t>-6.0</w:t>
      </w:r>
      <w:r>
        <w:rPr>
          <w:spacing w:val="1"/>
        </w:rPr>
        <w:t> </w:t>
      </w:r>
      <w:r>
        <w:rPr/>
        <w:t>D</w:t>
      </w:r>
      <w:r>
        <w:rPr>
          <w:spacing w:val="1"/>
        </w:rPr>
        <w:t> </w:t>
      </w:r>
      <w:r>
        <w:rPr/>
        <w:t>to</w:t>
      </w:r>
      <w:r>
        <w:rPr>
          <w:spacing w:val="2"/>
        </w:rPr>
        <w:t> </w:t>
      </w:r>
      <w:r>
        <w:rPr/>
        <w:t>+2.0</w:t>
      </w:r>
      <w:r>
        <w:rPr>
          <w:spacing w:val="1"/>
        </w:rPr>
        <w:t> </w:t>
      </w:r>
      <w:r>
        <w:rPr>
          <w:spacing w:val="-10"/>
        </w:rPr>
        <w:t>D</w:t>
      </w:r>
    </w:p>
    <w:p>
      <w:pPr>
        <w:spacing w:after="0"/>
        <w:sectPr>
          <w:type w:val="continuous"/>
          <w:pgSz w:w="7830" w:h="11630"/>
          <w:pgMar w:top="820" w:bottom="280" w:left="440" w:right="400"/>
          <w:cols w:num="2" w:equalWidth="0">
            <w:col w:w="1601" w:space="326"/>
            <w:col w:w="5063"/>
          </w:cols>
        </w:sectPr>
      </w:pPr>
    </w:p>
    <w:p>
      <w:pPr>
        <w:pStyle w:val="BodyText"/>
        <w:ind w:left="126"/>
        <w:rPr>
          <w:sz w:val="20"/>
        </w:rPr>
      </w:pPr>
      <w:r>
        <w:rPr>
          <w:sz w:val="20"/>
        </w:rPr>
        <mc:AlternateContent>
          <mc:Choice Requires="wps">
            <w:drawing>
              <wp:inline distT="0" distB="0" distL="0" distR="0">
                <wp:extent cx="4248150" cy="173990"/>
                <wp:effectExtent l="0" t="0" r="0" b="0"/>
                <wp:docPr id="2166" name="Textbox 2166"/>
                <wp:cNvGraphicFramePr>
                  <a:graphicFrameLocks/>
                </wp:cNvGraphicFramePr>
                <a:graphic>
                  <a:graphicData uri="http://schemas.microsoft.com/office/word/2010/wordprocessingShape">
                    <wps:wsp>
                      <wps:cNvPr id="2166" name="Textbox 2166"/>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spacing w:val="-2"/>
                                <w:position w:val="1"/>
                              </w:rPr>
                              <w:t>FOV</w:t>
                            </w:r>
                            <w:r>
                              <w:rPr>
                                <w:color w:val="000000"/>
                                <w:spacing w:val="-6"/>
                                <w:position w:val="1"/>
                              </w:rPr>
                              <w:t> </w:t>
                            </w:r>
                            <w:r>
                              <w:rPr>
                                <w:color w:val="000000"/>
                                <w:spacing w:val="-2"/>
                                <w:position w:val="1"/>
                              </w:rPr>
                              <w:t>(single</w:t>
                            </w:r>
                            <w:r>
                              <w:rPr>
                                <w:color w:val="000000"/>
                                <w:spacing w:val="-6"/>
                                <w:position w:val="1"/>
                              </w:rPr>
                              <w:t> </w:t>
                            </w:r>
                            <w:r>
                              <w:rPr>
                                <w:color w:val="000000"/>
                                <w:spacing w:val="-2"/>
                                <w:position w:val="1"/>
                              </w:rPr>
                              <w:t>screen)</w:t>
                            </w:r>
                            <w:r>
                              <w:rPr>
                                <w:color w:val="000000"/>
                                <w:position w:val="1"/>
                              </w:rPr>
                              <w:tab/>
                            </w:r>
                            <w:r>
                              <w:rPr>
                                <w:color w:val="000000"/>
                                <w:spacing w:val="-5"/>
                              </w:rPr>
                              <w:t>44°</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302" filled="true" fillcolor="#ebecec" stroked="false">
                <w10:anchorlock/>
                <v:textbox inset="0,0,0,0">
                  <w:txbxContent>
                    <w:p>
                      <w:pPr>
                        <w:pStyle w:val="BodyText"/>
                        <w:tabs>
                          <w:tab w:pos="1984" w:val="left" w:leader="none"/>
                        </w:tabs>
                        <w:spacing w:before="39"/>
                        <w:ind w:left="56"/>
                        <w:rPr>
                          <w:color w:val="000000"/>
                        </w:rPr>
                      </w:pPr>
                      <w:r>
                        <w:rPr>
                          <w:color w:val="000000"/>
                          <w:spacing w:val="-2"/>
                          <w:position w:val="1"/>
                        </w:rPr>
                        <w:t>FOV</w:t>
                      </w:r>
                      <w:r>
                        <w:rPr>
                          <w:color w:val="000000"/>
                          <w:spacing w:val="-6"/>
                          <w:position w:val="1"/>
                        </w:rPr>
                        <w:t> </w:t>
                      </w:r>
                      <w:r>
                        <w:rPr>
                          <w:color w:val="000000"/>
                          <w:spacing w:val="-2"/>
                          <w:position w:val="1"/>
                        </w:rPr>
                        <w:t>(single</w:t>
                      </w:r>
                      <w:r>
                        <w:rPr>
                          <w:color w:val="000000"/>
                          <w:spacing w:val="-6"/>
                          <w:position w:val="1"/>
                        </w:rPr>
                        <w:t> </w:t>
                      </w:r>
                      <w:r>
                        <w:rPr>
                          <w:color w:val="000000"/>
                          <w:spacing w:val="-2"/>
                          <w:position w:val="1"/>
                        </w:rPr>
                        <w:t>screen)</w:t>
                      </w:r>
                      <w:r>
                        <w:rPr>
                          <w:color w:val="000000"/>
                          <w:position w:val="1"/>
                        </w:rPr>
                        <w:tab/>
                      </w:r>
                      <w:r>
                        <w:rPr>
                          <w:color w:val="000000"/>
                          <w:spacing w:val="-5"/>
                        </w:rPr>
                        <w:t>44°</w:t>
                      </w:r>
                    </w:p>
                  </w:txbxContent>
                </v:textbox>
                <v:fill type="solid"/>
              </v:shape>
            </w:pict>
          </mc:Fallback>
        </mc:AlternateContent>
      </w:r>
      <w:r>
        <w:rPr>
          <w:sz w:val="20"/>
        </w:rPr>
      </w:r>
    </w:p>
    <w:p>
      <w:pPr>
        <w:pStyle w:val="BodyText"/>
        <w:tabs>
          <w:tab w:pos="2111" w:val="left" w:leader="none"/>
        </w:tabs>
        <w:spacing w:before="21"/>
        <w:ind w:left="183"/>
      </w:pPr>
      <w:r>
        <w:rPr/>
        <mc:AlternateContent>
          <mc:Choice Requires="wps">
            <w:drawing>
              <wp:anchor distT="0" distB="0" distL="0" distR="0" allowOverlap="1" layoutInCell="1" locked="0" behindDoc="1" simplePos="0" relativeHeight="487953408">
                <wp:simplePos x="0" y="0"/>
                <wp:positionH relativeFrom="page">
                  <wp:posOffset>359994</wp:posOffset>
                </wp:positionH>
                <wp:positionV relativeFrom="paragraph">
                  <wp:posOffset>162290</wp:posOffset>
                </wp:positionV>
                <wp:extent cx="4248150" cy="834390"/>
                <wp:effectExtent l="0" t="0" r="0" b="0"/>
                <wp:wrapTopAndBottom/>
                <wp:docPr id="2167" name="Textbox 2167"/>
                <wp:cNvGraphicFramePr>
                  <a:graphicFrameLocks/>
                </wp:cNvGraphicFramePr>
                <a:graphic>
                  <a:graphicData uri="http://schemas.microsoft.com/office/word/2010/wordprocessingShape">
                    <wps:wsp>
                      <wps:cNvPr id="2167" name="Textbox 2167"/>
                      <wps:cNvSpPr txBox="1"/>
                      <wps:spPr>
                        <a:xfrm>
                          <a:off x="0" y="0"/>
                          <a:ext cx="4248150" cy="834390"/>
                        </a:xfrm>
                        <a:prstGeom prst="rect">
                          <a:avLst/>
                        </a:prstGeom>
                        <a:solidFill>
                          <a:srgbClr val="EBECEC"/>
                        </a:solidFill>
                      </wps:spPr>
                      <wps:txbx>
                        <w:txbxContent>
                          <w:p>
                            <w:pPr>
                              <w:pStyle w:val="BodyText"/>
                              <w:tabs>
                                <w:tab w:pos="1984" w:val="left" w:leader="none"/>
                              </w:tabs>
                              <w:spacing w:line="292" w:lineRule="auto" w:before="44"/>
                              <w:ind w:left="56" w:right="61"/>
                              <w:rPr>
                                <w:color w:val="000000"/>
                              </w:rPr>
                            </w:pPr>
                            <w:r>
                              <w:rPr>
                                <w:color w:val="000000"/>
                                <w:w w:val="105"/>
                              </w:rPr>
                              <w:t>Supported Video and</w:t>
                            </w:r>
                            <w:r>
                              <w:rPr>
                                <w:color w:val="000000"/>
                              </w:rPr>
                              <w:tab/>
                            </w:r>
                            <w:r>
                              <w:rPr>
                                <w:color w:val="000000"/>
                                <w:w w:val="105"/>
                              </w:rPr>
                              <w:t>MP4, MOV (video coding formats: H.264, H.265; audio formats:</w:t>
                            </w:r>
                            <w:r>
                              <w:rPr>
                                <w:color w:val="000000"/>
                                <w:spacing w:val="40"/>
                                <w:w w:val="105"/>
                              </w:rPr>
                              <w:t> </w:t>
                            </w:r>
                            <w:r>
                              <w:rPr>
                                <w:color w:val="000000"/>
                                <w:w w:val="105"/>
                              </w:rPr>
                              <w:t>Audio Playback Formats</w:t>
                            </w:r>
                            <w:r>
                              <w:rPr>
                                <w:color w:val="000000"/>
                              </w:rPr>
                              <w:tab/>
                            </w:r>
                            <w:r>
                              <w:rPr>
                                <w:color w:val="000000"/>
                                <w:w w:val="105"/>
                              </w:rPr>
                              <w:t>AAC,</w:t>
                            </w:r>
                            <w:r>
                              <w:rPr>
                                <w:color w:val="000000"/>
                                <w:spacing w:val="-7"/>
                                <w:w w:val="105"/>
                              </w:rPr>
                              <w:t> </w:t>
                            </w:r>
                            <w:r>
                              <w:rPr>
                                <w:color w:val="000000"/>
                                <w:w w:val="105"/>
                              </w:rPr>
                              <w:t>PCM)</w:t>
                            </w:r>
                          </w:p>
                          <w:p>
                            <w:pPr>
                              <w:pStyle w:val="BodyText"/>
                              <w:spacing w:line="172" w:lineRule="exact"/>
                              <w:ind w:left="1984"/>
                              <w:rPr>
                                <w:color w:val="000000"/>
                              </w:rPr>
                            </w:pPr>
                            <w:r>
                              <w:rPr>
                                <w:color w:val="000000"/>
                              </w:rPr>
                              <w:t>Panoramic</w:t>
                            </w:r>
                            <w:r>
                              <w:rPr>
                                <w:color w:val="000000"/>
                                <w:spacing w:val="12"/>
                              </w:rPr>
                              <w:t> </w:t>
                            </w:r>
                            <w:r>
                              <w:rPr>
                                <w:color w:val="000000"/>
                              </w:rPr>
                              <w:t>Video:</w:t>
                            </w:r>
                            <w:r>
                              <w:rPr>
                                <w:color w:val="000000"/>
                                <w:spacing w:val="12"/>
                              </w:rPr>
                              <w:t> </w:t>
                            </w:r>
                            <w:r>
                              <w:rPr>
                                <w:color w:val="000000"/>
                              </w:rPr>
                              <w:t>Spherical</w:t>
                            </w:r>
                            <w:r>
                              <w:rPr>
                                <w:color w:val="000000"/>
                                <w:spacing w:val="12"/>
                              </w:rPr>
                              <w:t> </w:t>
                            </w:r>
                            <w:r>
                              <w:rPr>
                                <w:color w:val="000000"/>
                              </w:rPr>
                              <w:t>2D</w:t>
                            </w:r>
                            <w:r>
                              <w:rPr>
                                <w:color w:val="000000"/>
                                <w:spacing w:val="12"/>
                              </w:rPr>
                              <w:t> </w:t>
                            </w:r>
                            <w:r>
                              <w:rPr>
                                <w:color w:val="000000"/>
                              </w:rPr>
                              <w:t>panoramic</w:t>
                            </w:r>
                            <w:r>
                              <w:rPr>
                                <w:color w:val="000000"/>
                                <w:spacing w:val="12"/>
                              </w:rPr>
                              <w:t> </w:t>
                            </w:r>
                            <w:r>
                              <w:rPr>
                                <w:color w:val="000000"/>
                                <w:spacing w:val="-2"/>
                              </w:rPr>
                              <w:t>videos.</w:t>
                            </w:r>
                          </w:p>
                          <w:p>
                            <w:pPr>
                              <w:pStyle w:val="BodyText"/>
                              <w:spacing w:line="292" w:lineRule="auto" w:before="38"/>
                              <w:ind w:left="1984" w:right="61"/>
                              <w:rPr>
                                <w:color w:val="000000"/>
                              </w:rPr>
                            </w:pPr>
                            <w:r>
                              <w:rPr>
                                <w:color w:val="000000"/>
                              </w:rPr>
                              <w:t>3D Video: Half-Side-by-Side (HSBS), Full-Side-by-Side (FSBS), Half Over-Under (HOU), Full Over-Under (FOU).</w:t>
                            </w:r>
                          </w:p>
                          <w:p>
                            <w:pPr>
                              <w:pStyle w:val="BodyText"/>
                              <w:spacing w:line="172" w:lineRule="exact"/>
                              <w:ind w:left="1984"/>
                              <w:rPr>
                                <w:color w:val="000000"/>
                              </w:rPr>
                            </w:pPr>
                            <w:r>
                              <w:rPr>
                                <w:color w:val="000000"/>
                              </w:rPr>
                              <w:t>Max</w:t>
                            </w:r>
                            <w:r>
                              <w:rPr>
                                <w:color w:val="000000"/>
                                <w:spacing w:val="7"/>
                              </w:rPr>
                              <w:t> </w:t>
                            </w:r>
                            <w:r>
                              <w:rPr>
                                <w:color w:val="000000"/>
                              </w:rPr>
                              <w:t>Video</w:t>
                            </w:r>
                            <w:r>
                              <w:rPr>
                                <w:color w:val="000000"/>
                                <w:spacing w:val="8"/>
                              </w:rPr>
                              <w:t> </w:t>
                            </w:r>
                            <w:r>
                              <w:rPr>
                                <w:color w:val="000000"/>
                              </w:rPr>
                              <w:t>Specification:</w:t>
                            </w:r>
                            <w:r>
                              <w:rPr>
                                <w:color w:val="000000"/>
                                <w:spacing w:val="8"/>
                              </w:rPr>
                              <w:t> </w:t>
                            </w:r>
                            <w:r>
                              <w:rPr>
                                <w:color w:val="000000"/>
                                <w:spacing w:val="-2"/>
                              </w:rPr>
                              <w:t>4K/60fps</w:t>
                            </w:r>
                          </w:p>
                        </w:txbxContent>
                      </wps:txbx>
                      <wps:bodyPr wrap="square" lIns="0" tIns="0" rIns="0" bIns="0" rtlCol="0">
                        <a:noAutofit/>
                      </wps:bodyPr>
                    </wps:wsp>
                  </a:graphicData>
                </a:graphic>
              </wp:anchor>
            </w:drawing>
          </mc:Choice>
          <mc:Fallback>
            <w:pict>
              <v:shape style="position:absolute;margin-left:28.346001pt;margin-top:12.778787pt;width:334.5pt;height:65.7pt;mso-position-horizontal-relative:page;mso-position-vertical-relative:paragraph;z-index:-15363072;mso-wrap-distance-left:0;mso-wrap-distance-right:0" type="#_x0000_t202" id="docshape1303" filled="true" fillcolor="#ebecec" stroked="false">
                <v:textbox inset="0,0,0,0">
                  <w:txbxContent>
                    <w:p>
                      <w:pPr>
                        <w:pStyle w:val="BodyText"/>
                        <w:tabs>
                          <w:tab w:pos="1984" w:val="left" w:leader="none"/>
                        </w:tabs>
                        <w:spacing w:line="292" w:lineRule="auto" w:before="44"/>
                        <w:ind w:left="56" w:right="61"/>
                        <w:rPr>
                          <w:color w:val="000000"/>
                        </w:rPr>
                      </w:pPr>
                      <w:r>
                        <w:rPr>
                          <w:color w:val="000000"/>
                          <w:w w:val="105"/>
                        </w:rPr>
                        <w:t>Supported Video and</w:t>
                      </w:r>
                      <w:r>
                        <w:rPr>
                          <w:color w:val="000000"/>
                        </w:rPr>
                        <w:tab/>
                      </w:r>
                      <w:r>
                        <w:rPr>
                          <w:color w:val="000000"/>
                          <w:w w:val="105"/>
                        </w:rPr>
                        <w:t>MP4, MOV (video coding formats: H.264, H.265; audio formats:</w:t>
                      </w:r>
                      <w:r>
                        <w:rPr>
                          <w:color w:val="000000"/>
                          <w:spacing w:val="40"/>
                          <w:w w:val="105"/>
                        </w:rPr>
                        <w:t> </w:t>
                      </w:r>
                      <w:r>
                        <w:rPr>
                          <w:color w:val="000000"/>
                          <w:w w:val="105"/>
                        </w:rPr>
                        <w:t>Audio Playback Formats</w:t>
                      </w:r>
                      <w:r>
                        <w:rPr>
                          <w:color w:val="000000"/>
                        </w:rPr>
                        <w:tab/>
                      </w:r>
                      <w:r>
                        <w:rPr>
                          <w:color w:val="000000"/>
                          <w:w w:val="105"/>
                        </w:rPr>
                        <w:t>AAC,</w:t>
                      </w:r>
                      <w:r>
                        <w:rPr>
                          <w:color w:val="000000"/>
                          <w:spacing w:val="-7"/>
                          <w:w w:val="105"/>
                        </w:rPr>
                        <w:t> </w:t>
                      </w:r>
                      <w:r>
                        <w:rPr>
                          <w:color w:val="000000"/>
                          <w:w w:val="105"/>
                        </w:rPr>
                        <w:t>PCM)</w:t>
                      </w:r>
                    </w:p>
                    <w:p>
                      <w:pPr>
                        <w:pStyle w:val="BodyText"/>
                        <w:spacing w:line="172" w:lineRule="exact"/>
                        <w:ind w:left="1984"/>
                        <w:rPr>
                          <w:color w:val="000000"/>
                        </w:rPr>
                      </w:pPr>
                      <w:r>
                        <w:rPr>
                          <w:color w:val="000000"/>
                        </w:rPr>
                        <w:t>Panoramic</w:t>
                      </w:r>
                      <w:r>
                        <w:rPr>
                          <w:color w:val="000000"/>
                          <w:spacing w:val="12"/>
                        </w:rPr>
                        <w:t> </w:t>
                      </w:r>
                      <w:r>
                        <w:rPr>
                          <w:color w:val="000000"/>
                        </w:rPr>
                        <w:t>Video:</w:t>
                      </w:r>
                      <w:r>
                        <w:rPr>
                          <w:color w:val="000000"/>
                          <w:spacing w:val="12"/>
                        </w:rPr>
                        <w:t> </w:t>
                      </w:r>
                      <w:r>
                        <w:rPr>
                          <w:color w:val="000000"/>
                        </w:rPr>
                        <w:t>Spherical</w:t>
                      </w:r>
                      <w:r>
                        <w:rPr>
                          <w:color w:val="000000"/>
                          <w:spacing w:val="12"/>
                        </w:rPr>
                        <w:t> </w:t>
                      </w:r>
                      <w:r>
                        <w:rPr>
                          <w:color w:val="000000"/>
                        </w:rPr>
                        <w:t>2D</w:t>
                      </w:r>
                      <w:r>
                        <w:rPr>
                          <w:color w:val="000000"/>
                          <w:spacing w:val="12"/>
                        </w:rPr>
                        <w:t> </w:t>
                      </w:r>
                      <w:r>
                        <w:rPr>
                          <w:color w:val="000000"/>
                        </w:rPr>
                        <w:t>panoramic</w:t>
                      </w:r>
                      <w:r>
                        <w:rPr>
                          <w:color w:val="000000"/>
                          <w:spacing w:val="12"/>
                        </w:rPr>
                        <w:t> </w:t>
                      </w:r>
                      <w:r>
                        <w:rPr>
                          <w:color w:val="000000"/>
                          <w:spacing w:val="-2"/>
                        </w:rPr>
                        <w:t>videos.</w:t>
                      </w:r>
                    </w:p>
                    <w:p>
                      <w:pPr>
                        <w:pStyle w:val="BodyText"/>
                        <w:spacing w:line="292" w:lineRule="auto" w:before="38"/>
                        <w:ind w:left="1984" w:right="61"/>
                        <w:rPr>
                          <w:color w:val="000000"/>
                        </w:rPr>
                      </w:pPr>
                      <w:r>
                        <w:rPr>
                          <w:color w:val="000000"/>
                        </w:rPr>
                        <w:t>3D Video: Half-Side-by-Side (HSBS), Full-Side-by-Side (FSBS), Half Over-Under (HOU), Full Over-Under (FOU).</w:t>
                      </w:r>
                    </w:p>
                    <w:p>
                      <w:pPr>
                        <w:pStyle w:val="BodyText"/>
                        <w:spacing w:line="172" w:lineRule="exact"/>
                        <w:ind w:left="1984"/>
                        <w:rPr>
                          <w:color w:val="000000"/>
                        </w:rPr>
                      </w:pPr>
                      <w:r>
                        <w:rPr>
                          <w:color w:val="000000"/>
                        </w:rPr>
                        <w:t>Max</w:t>
                      </w:r>
                      <w:r>
                        <w:rPr>
                          <w:color w:val="000000"/>
                          <w:spacing w:val="7"/>
                        </w:rPr>
                        <w:t> </w:t>
                      </w:r>
                      <w:r>
                        <w:rPr>
                          <w:color w:val="000000"/>
                        </w:rPr>
                        <w:t>Video</w:t>
                      </w:r>
                      <w:r>
                        <w:rPr>
                          <w:color w:val="000000"/>
                          <w:spacing w:val="8"/>
                        </w:rPr>
                        <w:t> </w:t>
                      </w:r>
                      <w:r>
                        <w:rPr>
                          <w:color w:val="000000"/>
                        </w:rPr>
                        <w:t>Specification:</w:t>
                      </w:r>
                      <w:r>
                        <w:rPr>
                          <w:color w:val="000000"/>
                          <w:spacing w:val="8"/>
                        </w:rPr>
                        <w:t> </w:t>
                      </w:r>
                      <w:r>
                        <w:rPr>
                          <w:color w:val="000000"/>
                          <w:spacing w:val="-2"/>
                        </w:rPr>
                        <w:t>4K/60fps</w:t>
                      </w:r>
                    </w:p>
                  </w:txbxContent>
                </v:textbox>
                <v:fill type="solid"/>
                <w10:wrap type="topAndBottom"/>
              </v:shape>
            </w:pict>
          </mc:Fallback>
        </mc:AlternateContent>
      </w:r>
      <w:r>
        <w:rPr>
          <w:position w:val="1"/>
        </w:rPr>
        <w:t>Video</w:t>
      </w:r>
      <w:r>
        <w:rPr>
          <w:spacing w:val="7"/>
          <w:position w:val="1"/>
        </w:rPr>
        <w:t> </w:t>
      </w:r>
      <w:r>
        <w:rPr>
          <w:position w:val="1"/>
        </w:rPr>
        <w:t>Recording</w:t>
      </w:r>
      <w:r>
        <w:rPr>
          <w:spacing w:val="8"/>
          <w:position w:val="1"/>
        </w:rPr>
        <w:t> </w:t>
      </w:r>
      <w:r>
        <w:rPr>
          <w:spacing w:val="-2"/>
          <w:position w:val="1"/>
        </w:rPr>
        <w:t>Format</w:t>
      </w:r>
      <w:r>
        <w:rPr>
          <w:position w:val="1"/>
        </w:rPr>
        <w:tab/>
      </w:r>
      <w:r>
        <w:rPr>
          <w:spacing w:val="-5"/>
        </w:rPr>
        <w:t>MOV</w:t>
      </w:r>
    </w:p>
    <w:p>
      <w:pPr>
        <w:pStyle w:val="BodyText"/>
        <w:tabs>
          <w:tab w:pos="2111" w:val="left" w:leader="none"/>
        </w:tabs>
        <w:spacing w:before="39" w:after="52"/>
        <w:ind w:left="183"/>
      </w:pPr>
      <w:r>
        <w:rPr>
          <w:position w:val="1"/>
        </w:rPr>
        <w:t>Real</w:t>
      </w:r>
      <w:r>
        <w:rPr>
          <w:spacing w:val="-10"/>
          <w:position w:val="1"/>
        </w:rPr>
        <w:t> </w:t>
      </w:r>
      <w:r>
        <w:rPr>
          <w:position w:val="1"/>
        </w:rPr>
        <w:t>View</w:t>
      </w:r>
      <w:r>
        <w:rPr>
          <w:spacing w:val="-9"/>
          <w:position w:val="1"/>
        </w:rPr>
        <w:t> </w:t>
      </w:r>
      <w:r>
        <w:rPr>
          <w:spacing w:val="-2"/>
          <w:position w:val="1"/>
        </w:rPr>
        <w:t>Display</w:t>
      </w:r>
      <w:r>
        <w:rPr>
          <w:position w:val="1"/>
        </w:rPr>
        <w:tab/>
      </w:r>
      <w:r>
        <w:rPr>
          <w:spacing w:val="-2"/>
        </w:rPr>
        <w:t>1080p/60fps</w:t>
      </w:r>
    </w:p>
    <w:p>
      <w:pPr>
        <w:pStyle w:val="BodyText"/>
        <w:ind w:left="126"/>
        <w:rPr>
          <w:sz w:val="20"/>
        </w:rPr>
      </w:pPr>
      <w:r>
        <w:rPr>
          <w:sz w:val="20"/>
        </w:rPr>
        <mc:AlternateContent>
          <mc:Choice Requires="wps">
            <w:drawing>
              <wp:inline distT="0" distB="0" distL="0" distR="0">
                <wp:extent cx="4248150" cy="173990"/>
                <wp:effectExtent l="0" t="0" r="0" b="0"/>
                <wp:docPr id="2168" name="Textbox 2168"/>
                <wp:cNvGraphicFramePr>
                  <a:graphicFrameLocks/>
                </wp:cNvGraphicFramePr>
                <a:graphic>
                  <a:graphicData uri="http://schemas.microsoft.com/office/word/2010/wordprocessingShape">
                    <wps:wsp>
                      <wps:cNvPr id="2168" name="Textbox 2168"/>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w w:val="105"/>
                                <w:position w:val="1"/>
                              </w:rPr>
                              <w:t>Operating</w:t>
                            </w:r>
                            <w:r>
                              <w:rPr>
                                <w:color w:val="000000"/>
                                <w:spacing w:val="1"/>
                                <w:w w:val="105"/>
                                <w:position w:val="1"/>
                              </w:rPr>
                              <w:t> </w:t>
                            </w:r>
                            <w:r>
                              <w:rPr>
                                <w:color w:val="000000"/>
                                <w:spacing w:val="-2"/>
                                <w:w w:val="105"/>
                                <w:position w:val="1"/>
                              </w:rPr>
                              <w:t>Temperature</w:t>
                            </w:r>
                            <w:r>
                              <w:rPr>
                                <w:color w:val="000000"/>
                                <w:position w:val="1"/>
                              </w:rPr>
                              <w:tab/>
                            </w:r>
                            <w:r>
                              <w:rPr>
                                <w:color w:val="000000"/>
                                <w:w w:val="105"/>
                              </w:rPr>
                              <w:t>-10°</w:t>
                            </w:r>
                            <w:r>
                              <w:rPr>
                                <w:color w:val="000000"/>
                                <w:spacing w:val="-13"/>
                                <w:w w:val="105"/>
                              </w:rPr>
                              <w:t> </w:t>
                            </w:r>
                            <w:r>
                              <w:rPr>
                                <w:color w:val="000000"/>
                                <w:w w:val="105"/>
                              </w:rPr>
                              <w:t>to</w:t>
                            </w:r>
                            <w:r>
                              <w:rPr>
                                <w:color w:val="000000"/>
                                <w:spacing w:val="-11"/>
                                <w:w w:val="105"/>
                              </w:rPr>
                              <w:t> </w:t>
                            </w:r>
                            <w:r>
                              <w:rPr>
                                <w:color w:val="000000"/>
                                <w:w w:val="105"/>
                              </w:rPr>
                              <w:t>40°</w:t>
                            </w:r>
                            <w:r>
                              <w:rPr>
                                <w:color w:val="000000"/>
                                <w:spacing w:val="-10"/>
                                <w:w w:val="105"/>
                              </w:rPr>
                              <w:t> </w:t>
                            </w:r>
                            <w:r>
                              <w:rPr>
                                <w:color w:val="000000"/>
                                <w:w w:val="105"/>
                              </w:rPr>
                              <w:t>C</w:t>
                            </w:r>
                            <w:r>
                              <w:rPr>
                                <w:color w:val="000000"/>
                                <w:spacing w:val="-11"/>
                                <w:w w:val="105"/>
                              </w:rPr>
                              <w:t> </w:t>
                            </w:r>
                            <w:r>
                              <w:rPr>
                                <w:color w:val="000000"/>
                                <w:w w:val="105"/>
                              </w:rPr>
                              <w:t>(14°</w:t>
                            </w:r>
                            <w:r>
                              <w:rPr>
                                <w:color w:val="000000"/>
                                <w:spacing w:val="-10"/>
                                <w:w w:val="105"/>
                              </w:rPr>
                              <w:t> </w:t>
                            </w:r>
                            <w:r>
                              <w:rPr>
                                <w:color w:val="000000"/>
                                <w:w w:val="105"/>
                              </w:rPr>
                              <w:t>to</w:t>
                            </w:r>
                            <w:r>
                              <w:rPr>
                                <w:color w:val="000000"/>
                                <w:spacing w:val="-11"/>
                                <w:w w:val="105"/>
                              </w:rPr>
                              <w:t> </w:t>
                            </w:r>
                            <w:r>
                              <w:rPr>
                                <w:color w:val="000000"/>
                                <w:w w:val="105"/>
                              </w:rPr>
                              <w:t>104°</w:t>
                            </w:r>
                            <w:r>
                              <w:rPr>
                                <w:color w:val="000000"/>
                                <w:spacing w:val="-10"/>
                                <w:w w:val="105"/>
                              </w:rPr>
                              <w:t> </w:t>
                            </w:r>
                            <w:r>
                              <w:rPr>
                                <w:color w:val="000000"/>
                                <w:spacing w:val="-5"/>
                                <w:w w:val="105"/>
                              </w:rPr>
                              <w:t>F)</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304" filled="true" fillcolor="#ebecec" stroked="false">
                <w10:anchorlock/>
                <v:textbox inset="0,0,0,0">
                  <w:txbxContent>
                    <w:p>
                      <w:pPr>
                        <w:pStyle w:val="BodyText"/>
                        <w:tabs>
                          <w:tab w:pos="1984" w:val="left" w:leader="none"/>
                        </w:tabs>
                        <w:spacing w:before="39"/>
                        <w:ind w:left="56"/>
                        <w:rPr>
                          <w:color w:val="000000"/>
                        </w:rPr>
                      </w:pPr>
                      <w:r>
                        <w:rPr>
                          <w:color w:val="000000"/>
                          <w:w w:val="105"/>
                          <w:position w:val="1"/>
                        </w:rPr>
                        <w:t>Operating</w:t>
                      </w:r>
                      <w:r>
                        <w:rPr>
                          <w:color w:val="000000"/>
                          <w:spacing w:val="1"/>
                          <w:w w:val="105"/>
                          <w:position w:val="1"/>
                        </w:rPr>
                        <w:t> </w:t>
                      </w:r>
                      <w:r>
                        <w:rPr>
                          <w:color w:val="000000"/>
                          <w:spacing w:val="-2"/>
                          <w:w w:val="105"/>
                          <w:position w:val="1"/>
                        </w:rPr>
                        <w:t>Temperature</w:t>
                      </w:r>
                      <w:r>
                        <w:rPr>
                          <w:color w:val="000000"/>
                          <w:position w:val="1"/>
                        </w:rPr>
                        <w:tab/>
                      </w:r>
                      <w:r>
                        <w:rPr>
                          <w:color w:val="000000"/>
                          <w:w w:val="105"/>
                        </w:rPr>
                        <w:t>-10°</w:t>
                      </w:r>
                      <w:r>
                        <w:rPr>
                          <w:color w:val="000000"/>
                          <w:spacing w:val="-13"/>
                          <w:w w:val="105"/>
                        </w:rPr>
                        <w:t> </w:t>
                      </w:r>
                      <w:r>
                        <w:rPr>
                          <w:color w:val="000000"/>
                          <w:w w:val="105"/>
                        </w:rPr>
                        <w:t>to</w:t>
                      </w:r>
                      <w:r>
                        <w:rPr>
                          <w:color w:val="000000"/>
                          <w:spacing w:val="-11"/>
                          <w:w w:val="105"/>
                        </w:rPr>
                        <w:t> </w:t>
                      </w:r>
                      <w:r>
                        <w:rPr>
                          <w:color w:val="000000"/>
                          <w:w w:val="105"/>
                        </w:rPr>
                        <w:t>40°</w:t>
                      </w:r>
                      <w:r>
                        <w:rPr>
                          <w:color w:val="000000"/>
                          <w:spacing w:val="-10"/>
                          <w:w w:val="105"/>
                        </w:rPr>
                        <w:t> </w:t>
                      </w:r>
                      <w:r>
                        <w:rPr>
                          <w:color w:val="000000"/>
                          <w:w w:val="105"/>
                        </w:rPr>
                        <w:t>C</w:t>
                      </w:r>
                      <w:r>
                        <w:rPr>
                          <w:color w:val="000000"/>
                          <w:spacing w:val="-11"/>
                          <w:w w:val="105"/>
                        </w:rPr>
                        <w:t> </w:t>
                      </w:r>
                      <w:r>
                        <w:rPr>
                          <w:color w:val="000000"/>
                          <w:w w:val="105"/>
                        </w:rPr>
                        <w:t>(14°</w:t>
                      </w:r>
                      <w:r>
                        <w:rPr>
                          <w:color w:val="000000"/>
                          <w:spacing w:val="-10"/>
                          <w:w w:val="105"/>
                        </w:rPr>
                        <w:t> </w:t>
                      </w:r>
                      <w:r>
                        <w:rPr>
                          <w:color w:val="000000"/>
                          <w:w w:val="105"/>
                        </w:rPr>
                        <w:t>to</w:t>
                      </w:r>
                      <w:r>
                        <w:rPr>
                          <w:color w:val="000000"/>
                          <w:spacing w:val="-11"/>
                          <w:w w:val="105"/>
                        </w:rPr>
                        <w:t> </w:t>
                      </w:r>
                      <w:r>
                        <w:rPr>
                          <w:color w:val="000000"/>
                          <w:w w:val="105"/>
                        </w:rPr>
                        <w:t>104°</w:t>
                      </w:r>
                      <w:r>
                        <w:rPr>
                          <w:color w:val="000000"/>
                          <w:spacing w:val="-10"/>
                          <w:w w:val="105"/>
                        </w:rPr>
                        <w:t> </w:t>
                      </w:r>
                      <w:r>
                        <w:rPr>
                          <w:color w:val="000000"/>
                          <w:spacing w:val="-5"/>
                          <w:w w:val="105"/>
                        </w:rPr>
                        <w:t>F)</w:t>
                      </w:r>
                    </w:p>
                  </w:txbxContent>
                </v:textbox>
                <v:fill type="solid"/>
              </v:shape>
            </w:pict>
          </mc:Fallback>
        </mc:AlternateContent>
      </w:r>
      <w:r>
        <w:rPr>
          <w:sz w:val="20"/>
        </w:rPr>
      </w:r>
    </w:p>
    <w:p>
      <w:pPr>
        <w:pStyle w:val="BodyText"/>
        <w:tabs>
          <w:tab w:pos="2111" w:val="left" w:leader="none"/>
        </w:tabs>
        <w:spacing w:before="23" w:after="52"/>
        <w:ind w:left="183"/>
      </w:pPr>
      <w:r>
        <w:rPr>
          <w:spacing w:val="-2"/>
          <w:w w:val="105"/>
        </w:rPr>
        <w:t>Power</w:t>
      </w:r>
      <w:r>
        <w:rPr>
          <w:spacing w:val="-4"/>
          <w:w w:val="105"/>
        </w:rPr>
        <w:t> </w:t>
      </w:r>
      <w:r>
        <w:rPr>
          <w:spacing w:val="-2"/>
          <w:w w:val="110"/>
        </w:rPr>
        <w:t>Input</w:t>
      </w:r>
      <w:r>
        <w:rPr/>
        <w:tab/>
      </w:r>
      <w:r>
        <w:rPr>
          <w:w w:val="105"/>
        </w:rPr>
        <w:t>Built-in</w:t>
      </w:r>
      <w:r>
        <w:rPr>
          <w:spacing w:val="8"/>
          <w:w w:val="105"/>
        </w:rPr>
        <w:t> </w:t>
      </w:r>
      <w:r>
        <w:rPr>
          <w:spacing w:val="-2"/>
          <w:w w:val="105"/>
        </w:rPr>
        <w:t>battery</w:t>
      </w:r>
    </w:p>
    <w:p>
      <w:pPr>
        <w:pStyle w:val="BodyText"/>
        <w:ind w:left="126"/>
        <w:rPr>
          <w:sz w:val="20"/>
        </w:rPr>
      </w:pPr>
      <w:r>
        <w:rPr>
          <w:sz w:val="20"/>
        </w:rPr>
        <mc:AlternateContent>
          <mc:Choice Requires="wps">
            <w:drawing>
              <wp:inline distT="0" distB="0" distL="0" distR="0">
                <wp:extent cx="4248150" cy="173990"/>
                <wp:effectExtent l="0" t="0" r="0" b="0"/>
                <wp:docPr id="2169" name="Textbox 2169"/>
                <wp:cNvGraphicFramePr>
                  <a:graphicFrameLocks/>
                </wp:cNvGraphicFramePr>
                <a:graphic>
                  <a:graphicData uri="http://schemas.microsoft.com/office/word/2010/wordprocessingShape">
                    <wps:wsp>
                      <wps:cNvPr id="2169" name="Textbox 2169"/>
                      <wps:cNvSpPr txBox="1"/>
                      <wps:spPr>
                        <a:xfrm>
                          <a:off x="0" y="0"/>
                          <a:ext cx="4248150" cy="173990"/>
                        </a:xfrm>
                        <a:prstGeom prst="rect">
                          <a:avLst/>
                        </a:prstGeom>
                        <a:solidFill>
                          <a:srgbClr val="EBECEC"/>
                        </a:solidFill>
                      </wps:spPr>
                      <wps:txbx>
                        <w:txbxContent>
                          <w:p>
                            <w:pPr>
                              <w:pStyle w:val="BodyText"/>
                              <w:tabs>
                                <w:tab w:pos="1984" w:val="left" w:leader="none"/>
                              </w:tabs>
                              <w:spacing w:before="39"/>
                              <w:ind w:left="56"/>
                              <w:rPr>
                                <w:color w:val="000000"/>
                              </w:rPr>
                            </w:pPr>
                            <w:r>
                              <w:rPr>
                                <w:color w:val="000000"/>
                                <w:position w:val="1"/>
                              </w:rPr>
                              <w:t>Supported</w:t>
                            </w:r>
                            <w:r>
                              <w:rPr>
                                <w:color w:val="000000"/>
                                <w:spacing w:val="8"/>
                                <w:position w:val="1"/>
                              </w:rPr>
                              <w:t> </w:t>
                            </w:r>
                            <w:r>
                              <w:rPr>
                                <w:color w:val="000000"/>
                                <w:position w:val="1"/>
                              </w:rPr>
                              <w:t>SD</w:t>
                            </w:r>
                            <w:r>
                              <w:rPr>
                                <w:color w:val="000000"/>
                                <w:spacing w:val="8"/>
                                <w:position w:val="1"/>
                              </w:rPr>
                              <w:t> </w:t>
                            </w:r>
                            <w:r>
                              <w:rPr>
                                <w:color w:val="000000"/>
                                <w:spacing w:val="-2"/>
                                <w:position w:val="1"/>
                              </w:rPr>
                              <w:t>Cards</w:t>
                            </w:r>
                            <w:r>
                              <w:rPr>
                                <w:color w:val="000000"/>
                                <w:position w:val="1"/>
                              </w:rPr>
                              <w:tab/>
                            </w:r>
                            <w:r>
                              <w:rPr>
                                <w:color w:val="000000"/>
                              </w:rPr>
                              <w:t>microSD</w:t>
                            </w:r>
                            <w:r>
                              <w:rPr>
                                <w:color w:val="000000"/>
                                <w:spacing w:val="9"/>
                              </w:rPr>
                              <w:t> </w:t>
                            </w:r>
                            <w:r>
                              <w:rPr>
                                <w:color w:val="000000"/>
                              </w:rPr>
                              <w:t>(up</w:t>
                            </w:r>
                            <w:r>
                              <w:rPr>
                                <w:color w:val="000000"/>
                                <w:spacing w:val="10"/>
                              </w:rPr>
                              <w:t> </w:t>
                            </w:r>
                            <w:r>
                              <w:rPr>
                                <w:color w:val="000000"/>
                              </w:rPr>
                              <w:t>to</w:t>
                            </w:r>
                            <w:r>
                              <w:rPr>
                                <w:color w:val="000000"/>
                                <w:spacing w:val="9"/>
                              </w:rPr>
                              <w:t> </w:t>
                            </w:r>
                            <w:r>
                              <w:rPr>
                                <w:color w:val="000000"/>
                              </w:rPr>
                              <w:t>512</w:t>
                            </w:r>
                            <w:r>
                              <w:rPr>
                                <w:color w:val="000000"/>
                                <w:spacing w:val="10"/>
                              </w:rPr>
                              <w:t> </w:t>
                            </w:r>
                            <w:r>
                              <w:rPr>
                                <w:color w:val="000000"/>
                                <w:spacing w:val="-5"/>
                              </w:rPr>
                              <w:t>GB)</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305" filled="true" fillcolor="#ebecec" stroked="false">
                <w10:anchorlock/>
                <v:textbox inset="0,0,0,0">
                  <w:txbxContent>
                    <w:p>
                      <w:pPr>
                        <w:pStyle w:val="BodyText"/>
                        <w:tabs>
                          <w:tab w:pos="1984" w:val="left" w:leader="none"/>
                        </w:tabs>
                        <w:spacing w:before="39"/>
                        <w:ind w:left="56"/>
                        <w:rPr>
                          <w:color w:val="000000"/>
                        </w:rPr>
                      </w:pPr>
                      <w:r>
                        <w:rPr>
                          <w:color w:val="000000"/>
                          <w:position w:val="1"/>
                        </w:rPr>
                        <w:t>Supported</w:t>
                      </w:r>
                      <w:r>
                        <w:rPr>
                          <w:color w:val="000000"/>
                          <w:spacing w:val="8"/>
                          <w:position w:val="1"/>
                        </w:rPr>
                        <w:t> </w:t>
                      </w:r>
                      <w:r>
                        <w:rPr>
                          <w:color w:val="000000"/>
                          <w:position w:val="1"/>
                        </w:rPr>
                        <w:t>SD</w:t>
                      </w:r>
                      <w:r>
                        <w:rPr>
                          <w:color w:val="000000"/>
                          <w:spacing w:val="8"/>
                          <w:position w:val="1"/>
                        </w:rPr>
                        <w:t> </w:t>
                      </w:r>
                      <w:r>
                        <w:rPr>
                          <w:color w:val="000000"/>
                          <w:spacing w:val="-2"/>
                          <w:position w:val="1"/>
                        </w:rPr>
                        <w:t>Cards</w:t>
                      </w:r>
                      <w:r>
                        <w:rPr>
                          <w:color w:val="000000"/>
                          <w:position w:val="1"/>
                        </w:rPr>
                        <w:tab/>
                      </w:r>
                      <w:r>
                        <w:rPr>
                          <w:color w:val="000000"/>
                        </w:rPr>
                        <w:t>microSD</w:t>
                      </w:r>
                      <w:r>
                        <w:rPr>
                          <w:color w:val="000000"/>
                          <w:spacing w:val="9"/>
                        </w:rPr>
                        <w:t> </w:t>
                      </w:r>
                      <w:r>
                        <w:rPr>
                          <w:color w:val="000000"/>
                        </w:rPr>
                        <w:t>(up</w:t>
                      </w:r>
                      <w:r>
                        <w:rPr>
                          <w:color w:val="000000"/>
                          <w:spacing w:val="10"/>
                        </w:rPr>
                        <w:t> </w:t>
                      </w:r>
                      <w:r>
                        <w:rPr>
                          <w:color w:val="000000"/>
                        </w:rPr>
                        <w:t>to</w:t>
                      </w:r>
                      <w:r>
                        <w:rPr>
                          <w:color w:val="000000"/>
                          <w:spacing w:val="9"/>
                        </w:rPr>
                        <w:t> </w:t>
                      </w:r>
                      <w:r>
                        <w:rPr>
                          <w:color w:val="000000"/>
                        </w:rPr>
                        <w:t>512</w:t>
                      </w:r>
                      <w:r>
                        <w:rPr>
                          <w:color w:val="000000"/>
                          <w:spacing w:val="10"/>
                        </w:rPr>
                        <w:t> </w:t>
                      </w:r>
                      <w:r>
                        <w:rPr>
                          <w:color w:val="000000"/>
                          <w:spacing w:val="-5"/>
                        </w:rPr>
                        <w:t>GB)</w:t>
                      </w:r>
                    </w:p>
                  </w:txbxContent>
                </v:textbox>
                <v:fill type="solid"/>
              </v:shape>
            </w:pict>
          </mc:Fallback>
        </mc:AlternateContent>
      </w:r>
      <w:r>
        <w:rPr>
          <w:sz w:val="20"/>
        </w:rPr>
      </w:r>
    </w:p>
    <w:p>
      <w:pPr>
        <w:spacing w:after="0"/>
        <w:rPr>
          <w:sz w:val="20"/>
        </w:rPr>
        <w:sectPr>
          <w:type w:val="continuous"/>
          <w:pgSz w:w="7830" w:h="11630"/>
          <w:pgMar w:top="820" w:bottom="280" w:left="440" w:right="400"/>
        </w:sectPr>
      </w:pPr>
    </w:p>
    <w:p>
      <w:pPr>
        <w:pStyle w:val="BodyText"/>
        <w:spacing w:line="292" w:lineRule="auto" w:before="18"/>
        <w:ind w:left="183"/>
      </w:pPr>
      <w:r>
        <w:rPr/>
        <w:t>Recommended</w:t>
      </w:r>
      <w:r>
        <w:rPr>
          <w:spacing w:val="-5"/>
        </w:rPr>
        <w:t> </w:t>
      </w:r>
      <w:r>
        <w:rPr/>
        <w:t>microSD </w:t>
      </w:r>
      <w:r>
        <w:rPr>
          <w:spacing w:val="-2"/>
        </w:rPr>
        <w:t>Cards</w:t>
      </w:r>
    </w:p>
    <w:p>
      <w:pPr>
        <w:pStyle w:val="BodyText"/>
        <w:spacing w:line="278" w:lineRule="auto" w:before="18"/>
        <w:ind w:left="183" w:right="2509"/>
      </w:pPr>
      <w:r>
        <w:rPr/>
        <w:br w:type="column"/>
      </w:r>
      <w:r>
        <w:rPr>
          <w:spacing w:val="-2"/>
        </w:rPr>
        <w:t>lexar_1066x_64G</w:t>
      </w:r>
      <w:r>
        <w:rPr/>
        <w:t> </w:t>
      </w:r>
      <w:r>
        <w:rPr>
          <w:spacing w:val="-2"/>
        </w:rPr>
        <w:t>lexar_1066x_128G</w:t>
      </w:r>
      <w:r>
        <w:rPr/>
        <w:t> </w:t>
      </w:r>
      <w:r>
        <w:rPr>
          <w:spacing w:val="-2"/>
        </w:rPr>
        <w:t>lexar_1066x_256G</w:t>
      </w:r>
      <w:r>
        <w:rPr/>
        <w:t> </w:t>
      </w:r>
      <w:r>
        <w:rPr>
          <w:spacing w:val="-2"/>
        </w:rPr>
        <w:t>lexar_1066x_512G</w:t>
      </w:r>
      <w:r>
        <w:rPr/>
        <w:t> </w:t>
      </w:r>
      <w:r>
        <w:rPr>
          <w:spacing w:val="-2"/>
        </w:rPr>
        <w:t>kingston_canvas_go_plus_64G</w:t>
      </w:r>
      <w:r>
        <w:rPr/>
        <w:t> </w:t>
      </w:r>
      <w:r>
        <w:rPr>
          <w:spacing w:val="-2"/>
        </w:rPr>
        <w:t>kingston_canvas_go_plus_128G</w:t>
      </w:r>
      <w:r>
        <w:rPr/>
        <w:t> </w:t>
      </w:r>
      <w:r>
        <w:rPr>
          <w:spacing w:val="-2"/>
        </w:rPr>
        <w:t>kingston_canvas_go_plus_256G</w:t>
      </w:r>
      <w:r>
        <w:rPr/>
        <w:t> </w:t>
      </w:r>
      <w:r>
        <w:rPr>
          <w:spacing w:val="-2"/>
        </w:rPr>
        <w:t>kingston_canvas_go_plus_512G</w:t>
      </w:r>
    </w:p>
    <w:p>
      <w:pPr>
        <w:spacing w:after="0" w:line="278" w:lineRule="auto"/>
        <w:sectPr>
          <w:type w:val="continuous"/>
          <w:pgSz w:w="7830" w:h="11630"/>
          <w:pgMar w:top="820" w:bottom="280" w:left="440" w:right="400"/>
          <w:cols w:num="2" w:equalWidth="0">
            <w:col w:w="1878" w:space="50"/>
            <w:col w:w="5062"/>
          </w:cols>
        </w:sectPr>
      </w:pPr>
    </w:p>
    <w:p>
      <w:pPr>
        <w:pStyle w:val="BodyText"/>
        <w:ind w:left="126"/>
        <w:rPr>
          <w:sz w:val="20"/>
        </w:rPr>
      </w:pPr>
      <w:r>
        <w:rPr>
          <w:sz w:val="20"/>
        </w:rPr>
        <mc:AlternateContent>
          <mc:Choice Requires="wps">
            <w:drawing>
              <wp:inline distT="0" distB="0" distL="0" distR="0">
                <wp:extent cx="4248150" cy="180340"/>
                <wp:effectExtent l="0" t="0" r="0" b="0"/>
                <wp:docPr id="2170" name="Textbox 2170"/>
                <wp:cNvGraphicFramePr>
                  <a:graphicFrameLocks/>
                </wp:cNvGraphicFramePr>
                <a:graphic>
                  <a:graphicData uri="http://schemas.microsoft.com/office/word/2010/wordprocessingShape">
                    <wps:wsp>
                      <wps:cNvPr id="2170" name="Textbox 2170"/>
                      <wps:cNvSpPr txBox="1"/>
                      <wps:spPr>
                        <a:xfrm>
                          <a:off x="0" y="0"/>
                          <a:ext cx="4248150" cy="180340"/>
                        </a:xfrm>
                        <a:prstGeom prst="rect">
                          <a:avLst/>
                        </a:prstGeom>
                        <a:solidFill>
                          <a:srgbClr val="D7D7D8"/>
                        </a:solidFill>
                      </wps:spPr>
                      <wps:txbx>
                        <w:txbxContent>
                          <w:p>
                            <w:pPr>
                              <w:spacing w:before="17"/>
                              <w:ind w:left="56" w:right="0" w:firstLine="0"/>
                              <w:jc w:val="left"/>
                              <w:rPr>
                                <w:rFonts w:ascii="Arial Black"/>
                                <w:color w:val="000000"/>
                                <w:sz w:val="16"/>
                              </w:rPr>
                            </w:pPr>
                            <w:r>
                              <w:rPr>
                                <w:rFonts w:ascii="Arial Black"/>
                                <w:color w:val="000000"/>
                                <w:w w:val="85"/>
                                <w:sz w:val="16"/>
                              </w:rPr>
                              <w:t>Video</w:t>
                            </w:r>
                            <w:r>
                              <w:rPr>
                                <w:rFonts w:ascii="Arial Black"/>
                                <w:color w:val="000000"/>
                                <w:spacing w:val="3"/>
                                <w:sz w:val="16"/>
                              </w:rPr>
                              <w:t> </w:t>
                            </w:r>
                            <w:r>
                              <w:rPr>
                                <w:rFonts w:ascii="Arial Black"/>
                                <w:color w:val="000000"/>
                                <w:spacing w:val="-2"/>
                                <w:sz w:val="16"/>
                              </w:rPr>
                              <w:t>Transmission</w:t>
                            </w:r>
                          </w:p>
                        </w:txbxContent>
                      </wps:txbx>
                      <wps:bodyPr wrap="square" lIns="0" tIns="0" rIns="0" bIns="0" rtlCol="0">
                        <a:noAutofit/>
                      </wps:bodyPr>
                    </wps:wsp>
                  </a:graphicData>
                </a:graphic>
              </wp:inline>
            </w:drawing>
          </mc:Choice>
          <mc:Fallback>
            <w:pict>
              <v:shape style="width:334.5pt;height:14.2pt;mso-position-horizontal-relative:char;mso-position-vertical-relative:line" type="#_x0000_t202" id="docshape1306" filled="true" fillcolor="#d7d7d8" stroked="false">
                <w10:anchorlock/>
                <v:textbox inset="0,0,0,0">
                  <w:txbxContent>
                    <w:p>
                      <w:pPr>
                        <w:spacing w:before="17"/>
                        <w:ind w:left="56" w:right="0" w:firstLine="0"/>
                        <w:jc w:val="left"/>
                        <w:rPr>
                          <w:rFonts w:ascii="Arial Black"/>
                          <w:color w:val="000000"/>
                          <w:sz w:val="16"/>
                        </w:rPr>
                      </w:pPr>
                      <w:r>
                        <w:rPr>
                          <w:rFonts w:ascii="Arial Black"/>
                          <w:color w:val="000000"/>
                          <w:w w:val="85"/>
                          <w:sz w:val="16"/>
                        </w:rPr>
                        <w:t>Video</w:t>
                      </w:r>
                      <w:r>
                        <w:rPr>
                          <w:rFonts w:ascii="Arial Black"/>
                          <w:color w:val="000000"/>
                          <w:spacing w:val="3"/>
                          <w:sz w:val="16"/>
                        </w:rPr>
                        <w:t> </w:t>
                      </w:r>
                      <w:r>
                        <w:rPr>
                          <w:rFonts w:ascii="Arial Black"/>
                          <w:color w:val="000000"/>
                          <w:spacing w:val="-2"/>
                          <w:sz w:val="16"/>
                        </w:rPr>
                        <w:t>Transmission</w:t>
                      </w:r>
                    </w:p>
                  </w:txbxContent>
                </v:textbox>
                <v:fill type="solid"/>
              </v:shape>
            </w:pict>
          </mc:Fallback>
        </mc:AlternateContent>
      </w:r>
      <w:r>
        <w:rPr>
          <w:sz w:val="20"/>
        </w:rPr>
      </w:r>
    </w:p>
    <w:p>
      <w:pPr>
        <w:pStyle w:val="BodyText"/>
        <w:tabs>
          <w:tab w:pos="2111" w:val="left" w:leader="none"/>
        </w:tabs>
        <w:spacing w:line="292" w:lineRule="auto" w:before="46"/>
        <w:ind w:left="2111" w:right="365" w:hanging="1928"/>
      </w:pPr>
      <w:r>
        <w:rPr>
          <w:w w:val="105"/>
        </w:rPr>
        <w:t>Video</w:t>
      </w:r>
      <w:r>
        <w:rPr>
          <w:spacing w:val="-7"/>
          <w:w w:val="105"/>
        </w:rPr>
        <w:t> </w:t>
      </w:r>
      <w:r>
        <w:rPr>
          <w:w w:val="105"/>
        </w:rPr>
        <w:t>Transmission</w:t>
      </w:r>
      <w:r>
        <w:rPr/>
        <w:tab/>
      </w:r>
      <w:r>
        <w:rPr>
          <w:w w:val="105"/>
        </w:rPr>
        <w:t>When used with different aircrafts, the goggles will automatically select the corresponding firmware to match the video transmission specification of the aircraft.</w:t>
      </w:r>
    </w:p>
    <w:p>
      <w:pPr>
        <w:pStyle w:val="BodyText"/>
        <w:spacing w:line="171" w:lineRule="exact"/>
        <w:ind w:left="2111"/>
      </w:pPr>
      <w:r>
        <w:rPr/>
        <mc:AlternateContent>
          <mc:Choice Requires="wps">
            <w:drawing>
              <wp:anchor distT="0" distB="0" distL="0" distR="0" allowOverlap="1" layoutInCell="1" locked="0" behindDoc="1" simplePos="0" relativeHeight="487955456">
                <wp:simplePos x="0" y="0"/>
                <wp:positionH relativeFrom="page">
                  <wp:posOffset>359994</wp:posOffset>
                </wp:positionH>
                <wp:positionV relativeFrom="paragraph">
                  <wp:posOffset>138493</wp:posOffset>
                </wp:positionV>
                <wp:extent cx="4248150" cy="434340"/>
                <wp:effectExtent l="0" t="0" r="0" b="0"/>
                <wp:wrapTopAndBottom/>
                <wp:docPr id="2171" name="Textbox 2171"/>
                <wp:cNvGraphicFramePr>
                  <a:graphicFrameLocks/>
                </wp:cNvGraphicFramePr>
                <a:graphic>
                  <a:graphicData uri="http://schemas.microsoft.com/office/word/2010/wordprocessingShape">
                    <wps:wsp>
                      <wps:cNvPr id="2171" name="Textbox 2171"/>
                      <wps:cNvSpPr txBox="1"/>
                      <wps:spPr>
                        <a:xfrm>
                          <a:off x="0" y="0"/>
                          <a:ext cx="4248150" cy="434340"/>
                        </a:xfrm>
                        <a:prstGeom prst="rect">
                          <a:avLst/>
                        </a:prstGeom>
                        <a:solidFill>
                          <a:srgbClr val="EBECEC"/>
                        </a:solidFill>
                      </wps:spPr>
                      <wps:txbx>
                        <w:txbxContent>
                          <w:p>
                            <w:pPr>
                              <w:pStyle w:val="BodyText"/>
                              <w:tabs>
                                <w:tab w:pos="1984" w:val="left" w:leader="none"/>
                              </w:tabs>
                              <w:spacing w:before="40"/>
                              <w:ind w:left="56"/>
                              <w:rPr>
                                <w:color w:val="000000"/>
                              </w:rPr>
                            </w:pPr>
                            <w:r>
                              <w:rPr>
                                <w:color w:val="000000"/>
                                <w:spacing w:val="2"/>
                              </w:rPr>
                              <w:t>Operating</w:t>
                            </w:r>
                            <w:r>
                              <w:rPr>
                                <w:color w:val="000000"/>
                                <w:spacing w:val="12"/>
                              </w:rPr>
                              <w:t> </w:t>
                            </w:r>
                            <w:r>
                              <w:rPr>
                                <w:color w:val="000000"/>
                                <w:spacing w:val="2"/>
                              </w:rPr>
                              <w:t>Frequency</w:t>
                            </w:r>
                            <w:r>
                              <w:rPr>
                                <w:color w:val="000000"/>
                                <w:spacing w:val="-11"/>
                              </w:rPr>
                              <w:t> </w:t>
                            </w:r>
                            <w:r>
                              <w:rPr>
                                <w:color w:val="000000"/>
                                <w:spacing w:val="-5"/>
                                <w:position w:val="7"/>
                                <w:sz w:val="8"/>
                              </w:rPr>
                              <w:t>[1]</w:t>
                            </w:r>
                            <w:r>
                              <w:rPr>
                                <w:color w:val="000000"/>
                                <w:position w:val="7"/>
                                <w:sz w:val="8"/>
                              </w:rPr>
                              <w:tab/>
                            </w:r>
                            <w:r>
                              <w:rPr>
                                <w:color w:val="000000"/>
                              </w:rPr>
                              <w:t>2.4000-2.4835</w:t>
                            </w:r>
                            <w:r>
                              <w:rPr>
                                <w:color w:val="000000"/>
                                <w:spacing w:val="6"/>
                              </w:rPr>
                              <w:t> </w:t>
                            </w:r>
                            <w:r>
                              <w:rPr>
                                <w:color w:val="000000"/>
                                <w:spacing w:val="-5"/>
                              </w:rPr>
                              <w:t>GHz</w:t>
                            </w:r>
                          </w:p>
                          <w:p>
                            <w:pPr>
                              <w:pStyle w:val="BodyText"/>
                              <w:spacing w:before="37"/>
                              <w:ind w:left="1984"/>
                              <w:rPr>
                                <w:color w:val="000000"/>
                              </w:rPr>
                            </w:pPr>
                            <w:r>
                              <w:rPr>
                                <w:color w:val="000000"/>
                              </w:rPr>
                              <w:t>5.170-5.250</w:t>
                            </w:r>
                            <w:r>
                              <w:rPr>
                                <w:color w:val="000000"/>
                                <w:spacing w:val="5"/>
                              </w:rPr>
                              <w:t> </w:t>
                            </w:r>
                            <w:r>
                              <w:rPr>
                                <w:color w:val="000000"/>
                                <w:spacing w:val="-5"/>
                              </w:rPr>
                              <w:t>GHz</w:t>
                            </w:r>
                          </w:p>
                          <w:p>
                            <w:pPr>
                              <w:pStyle w:val="BodyText"/>
                              <w:spacing w:before="38"/>
                              <w:ind w:left="1984"/>
                              <w:rPr>
                                <w:color w:val="000000"/>
                              </w:rPr>
                            </w:pPr>
                            <w:r>
                              <w:rPr>
                                <w:color w:val="000000"/>
                              </w:rPr>
                              <w:t>5.725-5.850</w:t>
                            </w:r>
                            <w:r>
                              <w:rPr>
                                <w:color w:val="000000"/>
                                <w:spacing w:val="5"/>
                              </w:rPr>
                              <w:t> </w:t>
                            </w:r>
                            <w:r>
                              <w:rPr>
                                <w:color w:val="000000"/>
                                <w:spacing w:val="-5"/>
                              </w:rPr>
                              <w:t>GHz</w:t>
                            </w:r>
                          </w:p>
                        </w:txbxContent>
                      </wps:txbx>
                      <wps:bodyPr wrap="square" lIns="0" tIns="0" rIns="0" bIns="0" rtlCol="0">
                        <a:noAutofit/>
                      </wps:bodyPr>
                    </wps:wsp>
                  </a:graphicData>
                </a:graphic>
              </wp:anchor>
            </w:drawing>
          </mc:Choice>
          <mc:Fallback>
            <w:pict>
              <v:shape style="position:absolute;margin-left:28.346001pt;margin-top:10.904978pt;width:334.5pt;height:34.2pt;mso-position-horizontal-relative:page;mso-position-vertical-relative:paragraph;z-index:-15361024;mso-wrap-distance-left:0;mso-wrap-distance-right:0" type="#_x0000_t202" id="docshape1307" filled="true" fillcolor="#ebecec" stroked="false">
                <v:textbox inset="0,0,0,0">
                  <w:txbxContent>
                    <w:p>
                      <w:pPr>
                        <w:pStyle w:val="BodyText"/>
                        <w:tabs>
                          <w:tab w:pos="1984" w:val="left" w:leader="none"/>
                        </w:tabs>
                        <w:spacing w:before="40"/>
                        <w:ind w:left="56"/>
                        <w:rPr>
                          <w:color w:val="000000"/>
                        </w:rPr>
                      </w:pPr>
                      <w:r>
                        <w:rPr>
                          <w:color w:val="000000"/>
                          <w:spacing w:val="2"/>
                        </w:rPr>
                        <w:t>Operating</w:t>
                      </w:r>
                      <w:r>
                        <w:rPr>
                          <w:color w:val="000000"/>
                          <w:spacing w:val="12"/>
                        </w:rPr>
                        <w:t> </w:t>
                      </w:r>
                      <w:r>
                        <w:rPr>
                          <w:color w:val="000000"/>
                          <w:spacing w:val="2"/>
                        </w:rPr>
                        <w:t>Frequency</w:t>
                      </w:r>
                      <w:r>
                        <w:rPr>
                          <w:color w:val="000000"/>
                          <w:spacing w:val="-11"/>
                        </w:rPr>
                        <w:t> </w:t>
                      </w:r>
                      <w:r>
                        <w:rPr>
                          <w:color w:val="000000"/>
                          <w:spacing w:val="-5"/>
                          <w:position w:val="7"/>
                          <w:sz w:val="8"/>
                        </w:rPr>
                        <w:t>[1]</w:t>
                      </w:r>
                      <w:r>
                        <w:rPr>
                          <w:color w:val="000000"/>
                          <w:position w:val="7"/>
                          <w:sz w:val="8"/>
                        </w:rPr>
                        <w:tab/>
                      </w:r>
                      <w:r>
                        <w:rPr>
                          <w:color w:val="000000"/>
                        </w:rPr>
                        <w:t>2.4000-2.4835</w:t>
                      </w:r>
                      <w:r>
                        <w:rPr>
                          <w:color w:val="000000"/>
                          <w:spacing w:val="6"/>
                        </w:rPr>
                        <w:t> </w:t>
                      </w:r>
                      <w:r>
                        <w:rPr>
                          <w:color w:val="000000"/>
                          <w:spacing w:val="-5"/>
                        </w:rPr>
                        <w:t>GHz</w:t>
                      </w:r>
                    </w:p>
                    <w:p>
                      <w:pPr>
                        <w:pStyle w:val="BodyText"/>
                        <w:spacing w:before="37"/>
                        <w:ind w:left="1984"/>
                        <w:rPr>
                          <w:color w:val="000000"/>
                        </w:rPr>
                      </w:pPr>
                      <w:r>
                        <w:rPr>
                          <w:color w:val="000000"/>
                        </w:rPr>
                        <w:t>5.170-5.250</w:t>
                      </w:r>
                      <w:r>
                        <w:rPr>
                          <w:color w:val="000000"/>
                          <w:spacing w:val="5"/>
                        </w:rPr>
                        <w:t> </w:t>
                      </w:r>
                      <w:r>
                        <w:rPr>
                          <w:color w:val="000000"/>
                          <w:spacing w:val="-5"/>
                        </w:rPr>
                        <w:t>GHz</w:t>
                      </w:r>
                    </w:p>
                    <w:p>
                      <w:pPr>
                        <w:pStyle w:val="BodyText"/>
                        <w:spacing w:before="38"/>
                        <w:ind w:left="1984"/>
                        <w:rPr>
                          <w:color w:val="000000"/>
                        </w:rPr>
                      </w:pPr>
                      <w:r>
                        <w:rPr>
                          <w:color w:val="000000"/>
                        </w:rPr>
                        <w:t>5.725-5.850</w:t>
                      </w:r>
                      <w:r>
                        <w:rPr>
                          <w:color w:val="000000"/>
                          <w:spacing w:val="5"/>
                        </w:rPr>
                        <w:t> </w:t>
                      </w:r>
                      <w:r>
                        <w:rPr>
                          <w:color w:val="000000"/>
                          <w:spacing w:val="-5"/>
                        </w:rPr>
                        <w:t>GHz</w:t>
                      </w:r>
                    </w:p>
                  </w:txbxContent>
                </v:textbox>
                <v:fill type="solid"/>
                <w10:wrap type="topAndBottom"/>
              </v:shape>
            </w:pict>
          </mc:Fallback>
        </mc:AlternateContent>
      </w:r>
      <w:r>
        <w:rPr>
          <w:spacing w:val="-2"/>
        </w:rPr>
        <w:t>With</w:t>
      </w:r>
      <w:r>
        <w:rPr>
          <w:spacing w:val="-7"/>
        </w:rPr>
        <w:t> </w:t>
      </w:r>
      <w:r>
        <w:rPr>
          <w:spacing w:val="-2"/>
        </w:rPr>
        <w:t>DJI</w:t>
      </w:r>
      <w:r>
        <w:rPr>
          <w:spacing w:val="-7"/>
        </w:rPr>
        <w:t> </w:t>
      </w:r>
      <w:r>
        <w:rPr>
          <w:spacing w:val="-2"/>
        </w:rPr>
        <w:t>Avata</w:t>
      </w:r>
      <w:r>
        <w:rPr>
          <w:spacing w:val="-6"/>
        </w:rPr>
        <w:t> </w:t>
      </w:r>
      <w:r>
        <w:rPr>
          <w:spacing w:val="-2"/>
        </w:rPr>
        <w:t>2:</w:t>
      </w:r>
      <w:r>
        <w:rPr>
          <w:spacing w:val="-7"/>
        </w:rPr>
        <w:t> </w:t>
      </w:r>
      <w:r>
        <w:rPr>
          <w:spacing w:val="-2"/>
        </w:rPr>
        <w:t>DJI</w:t>
      </w:r>
      <w:r>
        <w:rPr>
          <w:spacing w:val="-7"/>
        </w:rPr>
        <w:t> </w:t>
      </w:r>
      <w:r>
        <w:rPr>
          <w:spacing w:val="-5"/>
        </w:rPr>
        <w:t>O4</w:t>
      </w:r>
    </w:p>
    <w:p>
      <w:pPr>
        <w:pStyle w:val="BodyText"/>
        <w:rPr>
          <w:sz w:val="10"/>
        </w:rPr>
      </w:pPr>
    </w:p>
    <w:p>
      <w:pPr>
        <w:pStyle w:val="BodyText"/>
        <w:rPr>
          <w:sz w:val="10"/>
        </w:rPr>
      </w:pPr>
    </w:p>
    <w:p>
      <w:pPr>
        <w:pStyle w:val="BodyText"/>
        <w:rPr>
          <w:sz w:val="10"/>
        </w:rPr>
      </w:pPr>
    </w:p>
    <w:p>
      <w:pPr>
        <w:pStyle w:val="BodyText"/>
        <w:spacing w:before="42"/>
        <w:rPr>
          <w:sz w:val="10"/>
        </w:rPr>
      </w:pPr>
    </w:p>
    <w:p>
      <w:pPr>
        <w:spacing w:before="0"/>
        <w:ind w:left="126" w:right="0" w:firstLine="0"/>
        <w:jc w:val="left"/>
        <w:rPr>
          <w:sz w:val="10"/>
        </w:rPr>
      </w:pPr>
      <w:r>
        <w:rPr>
          <w:position w:val="-1"/>
          <w:sz w:val="16"/>
        </w:rPr>
        <w:t>90</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type w:val="continuous"/>
          <w:pgSz w:w="7830" w:h="11630"/>
          <w:pgMar w:top="820" w:bottom="28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55968">
                <wp:simplePos x="0" y="0"/>
                <wp:positionH relativeFrom="page">
                  <wp:posOffset>358559</wp:posOffset>
                </wp:positionH>
                <wp:positionV relativeFrom="paragraph">
                  <wp:posOffset>173202</wp:posOffset>
                </wp:positionV>
                <wp:extent cx="4248150" cy="14604"/>
                <wp:effectExtent l="0" t="0" r="0" b="0"/>
                <wp:wrapTopAndBottom/>
                <wp:docPr id="2172" name="Graphic 2172"/>
                <wp:cNvGraphicFramePr>
                  <a:graphicFrameLocks/>
                </wp:cNvGraphicFramePr>
                <a:graphic>
                  <a:graphicData uri="http://schemas.microsoft.com/office/word/2010/wordprocessingShape">
                    <wps:wsp>
                      <wps:cNvPr id="2172" name="Graphic 217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360512;mso-wrap-distance-left:0;mso-wrap-distance-right:0" id="docshape1308"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61"/>
      </w:pPr>
    </w:p>
    <w:p>
      <w:pPr>
        <w:pStyle w:val="BodyText"/>
        <w:spacing w:before="1"/>
        <w:ind w:left="183"/>
      </w:pPr>
      <w:r>
        <w:rPr/>
        <w:t>Transmitter</w:t>
      </w:r>
      <w:r>
        <w:rPr>
          <w:spacing w:val="-5"/>
        </w:rPr>
        <w:t> </w:t>
      </w:r>
      <w:r>
        <w:rPr/>
        <w:t>Power</w:t>
      </w:r>
      <w:r>
        <w:rPr>
          <w:spacing w:val="-5"/>
        </w:rPr>
        <w:t> </w:t>
      </w:r>
      <w:r>
        <w:rPr/>
        <w:t>(EIRP)</w:t>
      </w:r>
      <w:r>
        <w:rPr>
          <w:spacing w:val="48"/>
        </w:rPr>
        <w:t>  </w:t>
      </w:r>
      <w:r>
        <w:rPr/>
        <w:t>2.4</w:t>
      </w:r>
      <w:r>
        <w:rPr>
          <w:spacing w:val="-3"/>
        </w:rPr>
        <w:t> </w:t>
      </w:r>
      <w:r>
        <w:rPr/>
        <w:t>GHz:</w:t>
      </w:r>
      <w:r>
        <w:rPr>
          <w:spacing w:val="-5"/>
        </w:rPr>
        <w:t> </w:t>
      </w:r>
      <w:r>
        <w:rPr>
          <w:rFonts w:ascii="Franklin Gothic Medium"/>
        </w:rPr>
        <w:t>&lt;</w:t>
      </w:r>
      <w:r>
        <w:rPr/>
        <w:t>33</w:t>
      </w:r>
      <w:r>
        <w:rPr>
          <w:spacing w:val="-5"/>
        </w:rPr>
        <w:t> </w:t>
      </w:r>
      <w:r>
        <w:rPr/>
        <w:t>dBm</w:t>
      </w:r>
      <w:r>
        <w:rPr>
          <w:spacing w:val="-5"/>
        </w:rPr>
        <w:t> </w:t>
      </w:r>
      <w:r>
        <w:rPr/>
        <w:t>(FCC),</w:t>
      </w:r>
      <w:r>
        <w:rPr>
          <w:spacing w:val="-4"/>
        </w:rPr>
        <w:t> </w:t>
      </w:r>
      <w:r>
        <w:rPr>
          <w:rFonts w:ascii="Franklin Gothic Medium"/>
        </w:rPr>
        <w:t>&lt;</w:t>
      </w:r>
      <w:r>
        <w:rPr/>
        <w:t>20</w:t>
      </w:r>
      <w:r>
        <w:rPr>
          <w:spacing w:val="-5"/>
        </w:rPr>
        <w:t> </w:t>
      </w:r>
      <w:r>
        <w:rPr/>
        <w:t>dBm</w:t>
      </w:r>
      <w:r>
        <w:rPr>
          <w:spacing w:val="-5"/>
        </w:rPr>
        <w:t> </w:t>
      </w:r>
      <w:r>
        <w:rPr>
          <w:spacing w:val="-2"/>
        </w:rPr>
        <w:t>(CE/SRRC/MIC)</w:t>
      </w:r>
    </w:p>
    <w:p>
      <w:pPr>
        <w:pStyle w:val="BodyText"/>
        <w:spacing w:before="36"/>
        <w:ind w:left="2111"/>
      </w:pPr>
      <w:r>
        <w:rPr/>
        <w:t>5.1</w:t>
      </w:r>
      <w:r>
        <w:rPr>
          <w:spacing w:val="-2"/>
        </w:rPr>
        <w:t> </w:t>
      </w:r>
      <w:r>
        <w:rPr/>
        <w:t>GHz:</w:t>
      </w:r>
      <w:r>
        <w:rPr>
          <w:spacing w:val="-1"/>
        </w:rPr>
        <w:t> </w:t>
      </w:r>
      <w:r>
        <w:rPr>
          <w:rFonts w:ascii="Franklin Gothic Medium"/>
        </w:rPr>
        <w:t>&lt;</w:t>
      </w:r>
      <w:r>
        <w:rPr/>
        <w:t>23</w:t>
      </w:r>
      <w:r>
        <w:rPr>
          <w:spacing w:val="-1"/>
        </w:rPr>
        <w:t> </w:t>
      </w:r>
      <w:r>
        <w:rPr/>
        <w:t>dBm</w:t>
      </w:r>
      <w:r>
        <w:rPr>
          <w:spacing w:val="-1"/>
        </w:rPr>
        <w:t> </w:t>
      </w:r>
      <w:r>
        <w:rPr>
          <w:spacing w:val="-4"/>
        </w:rPr>
        <w:t>(CE)</w:t>
      </w:r>
    </w:p>
    <w:p>
      <w:pPr>
        <w:pStyle w:val="BodyText"/>
        <w:spacing w:before="37" w:after="42"/>
        <w:ind w:left="2111"/>
      </w:pPr>
      <w:r>
        <w:rPr>
          <w:spacing w:val="-2"/>
        </w:rPr>
        <w:t>5.8</w:t>
      </w:r>
      <w:r>
        <w:rPr>
          <w:spacing w:val="-5"/>
        </w:rPr>
        <w:t> </w:t>
      </w:r>
      <w:r>
        <w:rPr>
          <w:spacing w:val="-2"/>
        </w:rPr>
        <w:t>GHz:</w:t>
      </w:r>
      <w:r>
        <w:rPr>
          <w:spacing w:val="-5"/>
        </w:rPr>
        <w:t> </w:t>
      </w:r>
      <w:r>
        <w:rPr>
          <w:rFonts w:ascii="Franklin Gothic Medium"/>
          <w:spacing w:val="-2"/>
        </w:rPr>
        <w:t>&lt;</w:t>
      </w:r>
      <w:r>
        <w:rPr>
          <w:spacing w:val="-2"/>
        </w:rPr>
        <w:t>33</w:t>
      </w:r>
      <w:r>
        <w:rPr>
          <w:spacing w:val="-5"/>
        </w:rPr>
        <w:t> </w:t>
      </w:r>
      <w:r>
        <w:rPr>
          <w:spacing w:val="-2"/>
        </w:rPr>
        <w:t>dBm</w:t>
      </w:r>
      <w:r>
        <w:rPr>
          <w:spacing w:val="-5"/>
        </w:rPr>
        <w:t> </w:t>
      </w:r>
      <w:r>
        <w:rPr>
          <w:spacing w:val="-2"/>
        </w:rPr>
        <w:t>(FCC),</w:t>
      </w:r>
      <w:r>
        <w:rPr>
          <w:spacing w:val="-5"/>
        </w:rPr>
        <w:t> </w:t>
      </w:r>
      <w:r>
        <w:rPr>
          <w:rFonts w:ascii="Franklin Gothic Medium"/>
          <w:spacing w:val="-2"/>
        </w:rPr>
        <w:t>&lt;</w:t>
      </w:r>
      <w:r>
        <w:rPr>
          <w:spacing w:val="-2"/>
        </w:rPr>
        <w:t>30</w:t>
      </w:r>
      <w:r>
        <w:rPr>
          <w:spacing w:val="-5"/>
        </w:rPr>
        <w:t> </w:t>
      </w:r>
      <w:r>
        <w:rPr>
          <w:spacing w:val="-2"/>
        </w:rPr>
        <w:t>dBm</w:t>
      </w:r>
      <w:r>
        <w:rPr>
          <w:spacing w:val="-5"/>
        </w:rPr>
        <w:t> </w:t>
      </w:r>
      <w:r>
        <w:rPr>
          <w:spacing w:val="-2"/>
        </w:rPr>
        <w:t>(SRRC),</w:t>
      </w:r>
      <w:r>
        <w:rPr>
          <w:spacing w:val="-5"/>
        </w:rPr>
        <w:t> </w:t>
      </w:r>
      <w:r>
        <w:rPr>
          <w:rFonts w:ascii="Franklin Gothic Medium"/>
          <w:spacing w:val="-2"/>
        </w:rPr>
        <w:t>&lt;</w:t>
      </w:r>
      <w:r>
        <w:rPr>
          <w:spacing w:val="-2"/>
        </w:rPr>
        <w:t>14</w:t>
      </w:r>
      <w:r>
        <w:rPr>
          <w:spacing w:val="-5"/>
        </w:rPr>
        <w:t> </w:t>
      </w:r>
      <w:r>
        <w:rPr>
          <w:spacing w:val="-2"/>
        </w:rPr>
        <w:t>dBm</w:t>
      </w:r>
      <w:r>
        <w:rPr>
          <w:spacing w:val="-5"/>
        </w:rPr>
        <w:t> </w:t>
      </w:r>
      <w:r>
        <w:rPr>
          <w:spacing w:val="-4"/>
        </w:rPr>
        <w:t>(CE)</w:t>
      </w:r>
    </w:p>
    <w:p>
      <w:pPr>
        <w:pStyle w:val="BodyText"/>
        <w:ind w:left="126"/>
        <w:rPr>
          <w:sz w:val="20"/>
        </w:rPr>
      </w:pPr>
      <w:r>
        <w:rPr>
          <w:sz w:val="20"/>
        </w:rPr>
        <mc:AlternateContent>
          <mc:Choice Requires="wps">
            <w:drawing>
              <wp:inline distT="0" distB="0" distL="0" distR="0">
                <wp:extent cx="4244975" cy="434340"/>
                <wp:effectExtent l="0" t="0" r="0" b="3809"/>
                <wp:docPr id="2173" name="Group 2173"/>
                <wp:cNvGraphicFramePr>
                  <a:graphicFrameLocks/>
                </wp:cNvGraphicFramePr>
                <a:graphic>
                  <a:graphicData uri="http://schemas.microsoft.com/office/word/2010/wordprocessingGroup">
                    <wpg:wgp>
                      <wpg:cNvPr id="2173" name="Group 2173"/>
                      <wpg:cNvGrpSpPr/>
                      <wpg:grpSpPr>
                        <a:xfrm>
                          <a:off x="0" y="0"/>
                          <a:ext cx="4244975" cy="434340"/>
                          <a:chExt cx="4244975" cy="434340"/>
                        </a:xfrm>
                      </wpg:grpSpPr>
                      <wps:wsp>
                        <wps:cNvPr id="2174" name="Graphic 2174"/>
                        <wps:cNvSpPr/>
                        <wps:spPr>
                          <a:xfrm>
                            <a:off x="0" y="0"/>
                            <a:ext cx="4244975" cy="434340"/>
                          </a:xfrm>
                          <a:custGeom>
                            <a:avLst/>
                            <a:gdLst/>
                            <a:ahLst/>
                            <a:cxnLst/>
                            <a:rect l="l" t="t" r="r" b="b"/>
                            <a:pathLst>
                              <a:path w="4244975" h="434340">
                                <a:moveTo>
                                  <a:pt x="4244822" y="0"/>
                                </a:moveTo>
                                <a:lnTo>
                                  <a:pt x="1224000" y="0"/>
                                </a:lnTo>
                                <a:lnTo>
                                  <a:pt x="0" y="0"/>
                                </a:lnTo>
                                <a:lnTo>
                                  <a:pt x="0" y="433946"/>
                                </a:lnTo>
                                <a:lnTo>
                                  <a:pt x="1224000" y="433946"/>
                                </a:lnTo>
                                <a:lnTo>
                                  <a:pt x="4244822" y="433946"/>
                                </a:lnTo>
                                <a:lnTo>
                                  <a:pt x="4244822" y="0"/>
                                </a:lnTo>
                                <a:close/>
                              </a:path>
                            </a:pathLst>
                          </a:custGeom>
                          <a:solidFill>
                            <a:srgbClr val="EBECEC"/>
                          </a:solidFill>
                        </wps:spPr>
                        <wps:bodyPr wrap="square" lIns="0" tIns="0" rIns="0" bIns="0" rtlCol="0">
                          <a:prstTxWarp prst="textNoShape">
                            <a:avLst/>
                          </a:prstTxWarp>
                          <a:noAutofit/>
                        </wps:bodyPr>
                      </wps:wsp>
                      <wps:wsp>
                        <wps:cNvPr id="2175" name="Textbox 2175"/>
                        <wps:cNvSpPr txBox="1"/>
                        <wps:spPr>
                          <a:xfrm>
                            <a:off x="36005" y="12371"/>
                            <a:ext cx="447040" cy="133350"/>
                          </a:xfrm>
                          <a:prstGeom prst="rect">
                            <a:avLst/>
                          </a:prstGeom>
                        </wps:spPr>
                        <wps:txbx>
                          <w:txbxContent>
                            <w:p>
                              <w:pPr>
                                <w:spacing w:before="20"/>
                                <w:ind w:left="0" w:right="0" w:firstLine="0"/>
                                <w:jc w:val="left"/>
                                <w:rPr>
                                  <w:sz w:val="8"/>
                                </w:rPr>
                              </w:pPr>
                              <w:r>
                                <w:rPr>
                                  <w:sz w:val="15"/>
                                </w:rPr>
                                <w:t>Latency</w:t>
                              </w:r>
                              <w:r>
                                <w:rPr>
                                  <w:spacing w:val="7"/>
                                  <w:sz w:val="15"/>
                                </w:rPr>
                                <w:t> </w:t>
                              </w:r>
                              <w:r>
                                <w:rPr>
                                  <w:spacing w:val="-5"/>
                                  <w:position w:val="7"/>
                                  <w:sz w:val="8"/>
                                </w:rPr>
                                <w:t>[2]</w:t>
                              </w:r>
                            </w:p>
                          </w:txbxContent>
                        </wps:txbx>
                        <wps:bodyPr wrap="square" lIns="0" tIns="0" rIns="0" bIns="0" rtlCol="0">
                          <a:noAutofit/>
                        </wps:bodyPr>
                      </wps:wsp>
                      <wps:wsp>
                        <wps:cNvPr id="2176" name="Textbox 2176"/>
                        <wps:cNvSpPr txBox="1"/>
                        <wps:spPr>
                          <a:xfrm>
                            <a:off x="1260006" y="15813"/>
                            <a:ext cx="2712085" cy="396875"/>
                          </a:xfrm>
                          <a:prstGeom prst="rect">
                            <a:avLst/>
                          </a:prstGeom>
                        </wps:spPr>
                        <wps:txbx>
                          <w:txbxContent>
                            <w:p>
                              <w:pPr>
                                <w:spacing w:before="19"/>
                                <w:ind w:left="0" w:right="0" w:firstLine="0"/>
                                <w:jc w:val="left"/>
                                <w:rPr>
                                  <w:sz w:val="15"/>
                                </w:rPr>
                              </w:pPr>
                              <w:r>
                                <w:rPr>
                                  <w:spacing w:val="-4"/>
                                  <w:sz w:val="15"/>
                                </w:rPr>
                                <w:t>With</w:t>
                              </w:r>
                              <w:r>
                                <w:rPr>
                                  <w:spacing w:val="-11"/>
                                  <w:sz w:val="15"/>
                                </w:rPr>
                                <w:t> </w:t>
                              </w:r>
                              <w:r>
                                <w:rPr>
                                  <w:spacing w:val="-4"/>
                                  <w:sz w:val="15"/>
                                </w:rPr>
                                <w:t>DJI</w:t>
                              </w:r>
                              <w:r>
                                <w:rPr>
                                  <w:spacing w:val="-11"/>
                                  <w:sz w:val="15"/>
                                </w:rPr>
                                <w:t> </w:t>
                              </w:r>
                              <w:r>
                                <w:rPr>
                                  <w:spacing w:val="-4"/>
                                  <w:sz w:val="15"/>
                                </w:rPr>
                                <w:t>Avata</w:t>
                              </w:r>
                              <w:r>
                                <w:rPr>
                                  <w:spacing w:val="-11"/>
                                  <w:sz w:val="15"/>
                                </w:rPr>
                                <w:t> </w:t>
                              </w:r>
                              <w:r>
                                <w:rPr>
                                  <w:spacing w:val="-5"/>
                                  <w:sz w:val="15"/>
                                </w:rPr>
                                <w:t>2:</w:t>
                              </w:r>
                            </w:p>
                            <w:p>
                              <w:pPr>
                                <w:spacing w:line="292" w:lineRule="auto" w:before="12"/>
                                <w:ind w:left="0" w:right="0" w:firstLine="0"/>
                                <w:jc w:val="left"/>
                                <w:rPr>
                                  <w:sz w:val="15"/>
                                </w:rPr>
                              </w:pPr>
                              <w:r>
                                <w:rPr>
                                  <w:spacing w:val="-4"/>
                                  <w:w w:val="105"/>
                                  <w:sz w:val="15"/>
                                </w:rPr>
                                <w:t>1080p/100fps video transmission quality: latency down to 24 ms</w:t>
                              </w:r>
                              <w:r>
                                <w:rPr>
                                  <w:spacing w:val="-2"/>
                                  <w:w w:val="105"/>
                                  <w:sz w:val="15"/>
                                </w:rPr>
                                <w:t> 1080p/60fps</w:t>
                              </w:r>
                              <w:r>
                                <w:rPr>
                                  <w:spacing w:val="-7"/>
                                  <w:w w:val="105"/>
                                  <w:sz w:val="15"/>
                                </w:rPr>
                                <w:t> </w:t>
                              </w:r>
                              <w:r>
                                <w:rPr>
                                  <w:spacing w:val="-2"/>
                                  <w:w w:val="105"/>
                                  <w:sz w:val="15"/>
                                </w:rPr>
                                <w:t>video</w:t>
                              </w:r>
                              <w:r>
                                <w:rPr>
                                  <w:spacing w:val="-7"/>
                                  <w:w w:val="105"/>
                                  <w:sz w:val="15"/>
                                </w:rPr>
                                <w:t> </w:t>
                              </w:r>
                              <w:r>
                                <w:rPr>
                                  <w:spacing w:val="-2"/>
                                  <w:w w:val="105"/>
                                  <w:sz w:val="15"/>
                                </w:rPr>
                                <w:t>transmission</w:t>
                              </w:r>
                              <w:r>
                                <w:rPr>
                                  <w:spacing w:val="-7"/>
                                  <w:w w:val="105"/>
                                  <w:sz w:val="15"/>
                                </w:rPr>
                                <w:t> </w:t>
                              </w:r>
                              <w:r>
                                <w:rPr>
                                  <w:spacing w:val="-2"/>
                                  <w:w w:val="105"/>
                                  <w:sz w:val="15"/>
                                </w:rPr>
                                <w:t>quality:</w:t>
                              </w:r>
                              <w:r>
                                <w:rPr>
                                  <w:spacing w:val="-7"/>
                                  <w:w w:val="105"/>
                                  <w:sz w:val="15"/>
                                </w:rPr>
                                <w:t> </w:t>
                              </w:r>
                              <w:r>
                                <w:rPr>
                                  <w:spacing w:val="-2"/>
                                  <w:w w:val="105"/>
                                  <w:sz w:val="15"/>
                                </w:rPr>
                                <w:t>latency</w:t>
                              </w:r>
                              <w:r>
                                <w:rPr>
                                  <w:spacing w:val="-7"/>
                                  <w:w w:val="105"/>
                                  <w:sz w:val="15"/>
                                </w:rPr>
                                <w:t> </w:t>
                              </w:r>
                              <w:r>
                                <w:rPr>
                                  <w:spacing w:val="-2"/>
                                  <w:w w:val="105"/>
                                  <w:sz w:val="15"/>
                                </w:rPr>
                                <w:t>down</w:t>
                              </w:r>
                              <w:r>
                                <w:rPr>
                                  <w:spacing w:val="-7"/>
                                  <w:w w:val="105"/>
                                  <w:sz w:val="15"/>
                                </w:rPr>
                                <w:t> </w:t>
                              </w:r>
                              <w:r>
                                <w:rPr>
                                  <w:spacing w:val="-2"/>
                                  <w:w w:val="105"/>
                                  <w:sz w:val="15"/>
                                </w:rPr>
                                <w:t>to</w:t>
                              </w:r>
                              <w:r>
                                <w:rPr>
                                  <w:spacing w:val="-7"/>
                                  <w:w w:val="105"/>
                                  <w:sz w:val="15"/>
                                </w:rPr>
                                <w:t> </w:t>
                              </w:r>
                              <w:r>
                                <w:rPr>
                                  <w:spacing w:val="-2"/>
                                  <w:w w:val="105"/>
                                  <w:sz w:val="15"/>
                                </w:rPr>
                                <w:t>40</w:t>
                              </w:r>
                              <w:r>
                                <w:rPr>
                                  <w:spacing w:val="-7"/>
                                  <w:w w:val="105"/>
                                  <w:sz w:val="15"/>
                                </w:rPr>
                                <w:t> </w:t>
                              </w:r>
                              <w:r>
                                <w:rPr>
                                  <w:spacing w:val="-5"/>
                                  <w:w w:val="105"/>
                                  <w:sz w:val="15"/>
                                </w:rPr>
                                <w:t>ms</w:t>
                              </w:r>
                            </w:p>
                          </w:txbxContent>
                        </wps:txbx>
                        <wps:bodyPr wrap="square" lIns="0" tIns="0" rIns="0" bIns="0" rtlCol="0">
                          <a:noAutofit/>
                        </wps:bodyPr>
                      </wps:wsp>
                    </wpg:wgp>
                  </a:graphicData>
                </a:graphic>
              </wp:inline>
            </w:drawing>
          </mc:Choice>
          <mc:Fallback>
            <w:pict>
              <v:group style="width:334.25pt;height:34.2pt;mso-position-horizontal-relative:char;mso-position-vertical-relative:line" id="docshapegroup1309" coordorigin="0,0" coordsize="6685,684">
                <v:shape style="position:absolute;left:0;top:0;width:6685;height:684" id="docshape1310" coordorigin="0,0" coordsize="6685,684" path="m6685,0l1928,0,0,0,0,683,1928,683,6685,683,6685,0xe" filled="true" fillcolor="#ebecec" stroked="false">
                  <v:path arrowok="t"/>
                  <v:fill type="solid"/>
                </v:shape>
                <v:shape style="position:absolute;left:56;top:19;width:704;height:210" type="#_x0000_t202" id="docshape1311" filled="false" stroked="false">
                  <v:textbox inset="0,0,0,0">
                    <w:txbxContent>
                      <w:p>
                        <w:pPr>
                          <w:spacing w:before="20"/>
                          <w:ind w:left="0" w:right="0" w:firstLine="0"/>
                          <w:jc w:val="left"/>
                          <w:rPr>
                            <w:sz w:val="8"/>
                          </w:rPr>
                        </w:pPr>
                        <w:r>
                          <w:rPr>
                            <w:sz w:val="15"/>
                          </w:rPr>
                          <w:t>Latency</w:t>
                        </w:r>
                        <w:r>
                          <w:rPr>
                            <w:spacing w:val="7"/>
                            <w:sz w:val="15"/>
                          </w:rPr>
                          <w:t> </w:t>
                        </w:r>
                        <w:r>
                          <w:rPr>
                            <w:spacing w:val="-5"/>
                            <w:position w:val="7"/>
                            <w:sz w:val="8"/>
                          </w:rPr>
                          <w:t>[2]</w:t>
                        </w:r>
                      </w:p>
                    </w:txbxContent>
                  </v:textbox>
                  <w10:wrap type="none"/>
                </v:shape>
                <v:shape style="position:absolute;left:1984;top:24;width:4271;height:625" type="#_x0000_t202" id="docshape1312" filled="false" stroked="false">
                  <v:textbox inset="0,0,0,0">
                    <w:txbxContent>
                      <w:p>
                        <w:pPr>
                          <w:spacing w:before="19"/>
                          <w:ind w:left="0" w:right="0" w:firstLine="0"/>
                          <w:jc w:val="left"/>
                          <w:rPr>
                            <w:sz w:val="15"/>
                          </w:rPr>
                        </w:pPr>
                        <w:r>
                          <w:rPr>
                            <w:spacing w:val="-4"/>
                            <w:sz w:val="15"/>
                          </w:rPr>
                          <w:t>With</w:t>
                        </w:r>
                        <w:r>
                          <w:rPr>
                            <w:spacing w:val="-11"/>
                            <w:sz w:val="15"/>
                          </w:rPr>
                          <w:t> </w:t>
                        </w:r>
                        <w:r>
                          <w:rPr>
                            <w:spacing w:val="-4"/>
                            <w:sz w:val="15"/>
                          </w:rPr>
                          <w:t>DJI</w:t>
                        </w:r>
                        <w:r>
                          <w:rPr>
                            <w:spacing w:val="-11"/>
                            <w:sz w:val="15"/>
                          </w:rPr>
                          <w:t> </w:t>
                        </w:r>
                        <w:r>
                          <w:rPr>
                            <w:spacing w:val="-4"/>
                            <w:sz w:val="15"/>
                          </w:rPr>
                          <w:t>Avata</w:t>
                        </w:r>
                        <w:r>
                          <w:rPr>
                            <w:spacing w:val="-11"/>
                            <w:sz w:val="15"/>
                          </w:rPr>
                          <w:t> </w:t>
                        </w:r>
                        <w:r>
                          <w:rPr>
                            <w:spacing w:val="-5"/>
                            <w:sz w:val="15"/>
                          </w:rPr>
                          <w:t>2:</w:t>
                        </w:r>
                      </w:p>
                      <w:p>
                        <w:pPr>
                          <w:spacing w:line="292" w:lineRule="auto" w:before="12"/>
                          <w:ind w:left="0" w:right="0" w:firstLine="0"/>
                          <w:jc w:val="left"/>
                          <w:rPr>
                            <w:sz w:val="15"/>
                          </w:rPr>
                        </w:pPr>
                        <w:r>
                          <w:rPr>
                            <w:spacing w:val="-4"/>
                            <w:w w:val="105"/>
                            <w:sz w:val="15"/>
                          </w:rPr>
                          <w:t>1080p/100fps video transmission quality: latency down to 24 ms</w:t>
                        </w:r>
                        <w:r>
                          <w:rPr>
                            <w:spacing w:val="-2"/>
                            <w:w w:val="105"/>
                            <w:sz w:val="15"/>
                          </w:rPr>
                          <w:t> 1080p/60fps</w:t>
                        </w:r>
                        <w:r>
                          <w:rPr>
                            <w:spacing w:val="-7"/>
                            <w:w w:val="105"/>
                            <w:sz w:val="15"/>
                          </w:rPr>
                          <w:t> </w:t>
                        </w:r>
                        <w:r>
                          <w:rPr>
                            <w:spacing w:val="-2"/>
                            <w:w w:val="105"/>
                            <w:sz w:val="15"/>
                          </w:rPr>
                          <w:t>video</w:t>
                        </w:r>
                        <w:r>
                          <w:rPr>
                            <w:spacing w:val="-7"/>
                            <w:w w:val="105"/>
                            <w:sz w:val="15"/>
                          </w:rPr>
                          <w:t> </w:t>
                        </w:r>
                        <w:r>
                          <w:rPr>
                            <w:spacing w:val="-2"/>
                            <w:w w:val="105"/>
                            <w:sz w:val="15"/>
                          </w:rPr>
                          <w:t>transmission</w:t>
                        </w:r>
                        <w:r>
                          <w:rPr>
                            <w:spacing w:val="-7"/>
                            <w:w w:val="105"/>
                            <w:sz w:val="15"/>
                          </w:rPr>
                          <w:t> </w:t>
                        </w:r>
                        <w:r>
                          <w:rPr>
                            <w:spacing w:val="-2"/>
                            <w:w w:val="105"/>
                            <w:sz w:val="15"/>
                          </w:rPr>
                          <w:t>quality:</w:t>
                        </w:r>
                        <w:r>
                          <w:rPr>
                            <w:spacing w:val="-7"/>
                            <w:w w:val="105"/>
                            <w:sz w:val="15"/>
                          </w:rPr>
                          <w:t> </w:t>
                        </w:r>
                        <w:r>
                          <w:rPr>
                            <w:spacing w:val="-2"/>
                            <w:w w:val="105"/>
                            <w:sz w:val="15"/>
                          </w:rPr>
                          <w:t>latency</w:t>
                        </w:r>
                        <w:r>
                          <w:rPr>
                            <w:spacing w:val="-7"/>
                            <w:w w:val="105"/>
                            <w:sz w:val="15"/>
                          </w:rPr>
                          <w:t> </w:t>
                        </w:r>
                        <w:r>
                          <w:rPr>
                            <w:spacing w:val="-2"/>
                            <w:w w:val="105"/>
                            <w:sz w:val="15"/>
                          </w:rPr>
                          <w:t>down</w:t>
                        </w:r>
                        <w:r>
                          <w:rPr>
                            <w:spacing w:val="-7"/>
                            <w:w w:val="105"/>
                            <w:sz w:val="15"/>
                          </w:rPr>
                          <w:t> </w:t>
                        </w:r>
                        <w:r>
                          <w:rPr>
                            <w:spacing w:val="-2"/>
                            <w:w w:val="105"/>
                            <w:sz w:val="15"/>
                          </w:rPr>
                          <w:t>to</w:t>
                        </w:r>
                        <w:r>
                          <w:rPr>
                            <w:spacing w:val="-7"/>
                            <w:w w:val="105"/>
                            <w:sz w:val="15"/>
                          </w:rPr>
                          <w:t> </w:t>
                        </w:r>
                        <w:r>
                          <w:rPr>
                            <w:spacing w:val="-2"/>
                            <w:w w:val="105"/>
                            <w:sz w:val="15"/>
                          </w:rPr>
                          <w:t>40</w:t>
                        </w:r>
                        <w:r>
                          <w:rPr>
                            <w:spacing w:val="-7"/>
                            <w:w w:val="105"/>
                            <w:sz w:val="15"/>
                          </w:rPr>
                          <w:t> </w:t>
                        </w:r>
                        <w:r>
                          <w:rPr>
                            <w:spacing w:val="-5"/>
                            <w:w w:val="105"/>
                            <w:sz w:val="15"/>
                          </w:rPr>
                          <w:t>ms</w:t>
                        </w:r>
                      </w:p>
                    </w:txbxContent>
                  </v:textbox>
                  <w10:wrap type="none"/>
                </v:shape>
              </v:group>
            </w:pict>
          </mc:Fallback>
        </mc:AlternateContent>
      </w:r>
      <w:r>
        <w:rPr>
          <w:sz w:val="20"/>
        </w:rPr>
      </w:r>
    </w:p>
    <w:p>
      <w:pPr>
        <w:spacing w:after="0"/>
        <w:rPr>
          <w:sz w:val="20"/>
        </w:rPr>
        <w:sectPr>
          <w:pgSz w:w="7830" w:h="11630"/>
          <w:pgMar w:top="380" w:bottom="0" w:left="440" w:right="400"/>
        </w:sectPr>
      </w:pPr>
    </w:p>
    <w:p>
      <w:pPr>
        <w:pStyle w:val="BodyText"/>
        <w:spacing w:line="292" w:lineRule="auto" w:before="13"/>
        <w:ind w:left="183"/>
      </w:pPr>
      <w:r>
        <w:rPr>
          <w:spacing w:val="-2"/>
          <w:w w:val="105"/>
        </w:rPr>
        <w:t>Max</w:t>
      </w:r>
      <w:r>
        <w:rPr>
          <w:spacing w:val="-9"/>
          <w:w w:val="105"/>
        </w:rPr>
        <w:t> </w:t>
      </w:r>
      <w:r>
        <w:rPr>
          <w:spacing w:val="-2"/>
          <w:w w:val="105"/>
        </w:rPr>
        <w:t>Transmission Distance</w:t>
      </w:r>
    </w:p>
    <w:p>
      <w:pPr>
        <w:pStyle w:val="BodyText"/>
        <w:spacing w:line="292" w:lineRule="auto" w:before="13"/>
        <w:ind w:left="183" w:right="851"/>
      </w:pPr>
      <w:r>
        <w:rPr/>
        <w:br w:type="column"/>
      </w:r>
      <w:r>
        <w:rPr/>
        <w:t>When</w:t>
      </w:r>
      <w:r>
        <w:rPr>
          <w:spacing w:val="-2"/>
        </w:rPr>
        <w:t> </w:t>
      </w:r>
      <w:r>
        <w:rPr/>
        <w:t>used</w:t>
      </w:r>
      <w:r>
        <w:rPr>
          <w:spacing w:val="-2"/>
        </w:rPr>
        <w:t> </w:t>
      </w:r>
      <w:r>
        <w:rPr/>
        <w:t>with</w:t>
      </w:r>
      <w:r>
        <w:rPr>
          <w:spacing w:val="-2"/>
        </w:rPr>
        <w:t> </w:t>
      </w:r>
      <w:r>
        <w:rPr/>
        <w:t>DJI</w:t>
      </w:r>
      <w:r>
        <w:rPr>
          <w:spacing w:val="-2"/>
        </w:rPr>
        <w:t> </w:t>
      </w:r>
      <w:r>
        <w:rPr/>
        <w:t>Avata</w:t>
      </w:r>
      <w:r>
        <w:rPr>
          <w:spacing w:val="-2"/>
        </w:rPr>
        <w:t> </w:t>
      </w:r>
      <w:r>
        <w:rPr/>
        <w:t>2,</w:t>
      </w:r>
      <w:r>
        <w:rPr>
          <w:spacing w:val="-2"/>
        </w:rPr>
        <w:t> </w:t>
      </w:r>
      <w:r>
        <w:rPr/>
        <w:t>DJI</w:t>
      </w:r>
      <w:r>
        <w:rPr>
          <w:spacing w:val="-2"/>
        </w:rPr>
        <w:t> </w:t>
      </w:r>
      <w:r>
        <w:rPr/>
        <w:t>Goggles</w:t>
      </w:r>
      <w:r>
        <w:rPr>
          <w:spacing w:val="-2"/>
        </w:rPr>
        <w:t> </w:t>
      </w:r>
      <w:r>
        <w:rPr/>
        <w:t>3</w:t>
      </w:r>
      <w:r>
        <w:rPr>
          <w:spacing w:val="-2"/>
        </w:rPr>
        <w:t> </w:t>
      </w:r>
      <w:r>
        <w:rPr/>
        <w:t>can</w:t>
      </w:r>
      <w:r>
        <w:rPr>
          <w:spacing w:val="-2"/>
        </w:rPr>
        <w:t> </w:t>
      </w:r>
      <w:r>
        <w:rPr/>
        <w:t>achieve</w:t>
      </w:r>
      <w:r>
        <w:rPr>
          <w:spacing w:val="-2"/>
        </w:rPr>
        <w:t> </w:t>
      </w:r>
      <w:r>
        <w:rPr/>
        <w:t>the following max video transmission distance:</w:t>
      </w:r>
    </w:p>
    <w:p>
      <w:pPr>
        <w:pStyle w:val="BodyText"/>
        <w:spacing w:line="172" w:lineRule="exact"/>
        <w:ind w:left="183"/>
      </w:pPr>
      <w:r>
        <w:rPr/>
        <w:t>13</w:t>
      </w:r>
      <w:r>
        <w:rPr>
          <w:spacing w:val="-8"/>
        </w:rPr>
        <w:t> </w:t>
      </w:r>
      <w:r>
        <w:rPr/>
        <w:t>km</w:t>
      </w:r>
      <w:r>
        <w:rPr>
          <w:spacing w:val="-8"/>
        </w:rPr>
        <w:t> </w:t>
      </w:r>
      <w:r>
        <w:rPr/>
        <w:t>(FCC),</w:t>
      </w:r>
      <w:r>
        <w:rPr>
          <w:spacing w:val="-7"/>
        </w:rPr>
        <w:t> </w:t>
      </w:r>
      <w:r>
        <w:rPr/>
        <w:t>10</w:t>
      </w:r>
      <w:r>
        <w:rPr>
          <w:spacing w:val="-8"/>
        </w:rPr>
        <w:t> </w:t>
      </w:r>
      <w:r>
        <w:rPr/>
        <w:t>km</w:t>
      </w:r>
      <w:r>
        <w:rPr>
          <w:spacing w:val="-7"/>
        </w:rPr>
        <w:t> </w:t>
      </w:r>
      <w:r>
        <w:rPr>
          <w:spacing w:val="-2"/>
        </w:rPr>
        <w:t>(CE/SRRC/MIC)</w:t>
      </w:r>
    </w:p>
    <w:p>
      <w:pPr>
        <w:spacing w:after="0" w:line="172" w:lineRule="exact"/>
        <w:sectPr>
          <w:type w:val="continuous"/>
          <w:pgSz w:w="7830" w:h="11630"/>
          <w:pgMar w:top="820" w:bottom="280" w:left="440" w:right="400"/>
          <w:cols w:num="2" w:equalWidth="0">
            <w:col w:w="1493" w:space="434"/>
            <w:col w:w="5063"/>
          </w:cols>
        </w:sectPr>
      </w:pPr>
    </w:p>
    <w:p>
      <w:pPr>
        <w:pStyle w:val="BodyText"/>
        <w:rPr>
          <w:sz w:val="4"/>
        </w:rPr>
      </w:pPr>
    </w:p>
    <w:p>
      <w:pPr>
        <w:pStyle w:val="BodyText"/>
        <w:ind w:left="124"/>
        <w:rPr>
          <w:sz w:val="20"/>
        </w:rPr>
      </w:pPr>
      <w:r>
        <w:rPr>
          <w:sz w:val="20"/>
        </w:rPr>
        <mc:AlternateContent>
          <mc:Choice Requires="wps">
            <w:drawing>
              <wp:inline distT="0" distB="0" distL="0" distR="0">
                <wp:extent cx="4248150" cy="547370"/>
                <wp:effectExtent l="0" t="0" r="0" b="5079"/>
                <wp:docPr id="2177" name="Group 2177"/>
                <wp:cNvGraphicFramePr>
                  <a:graphicFrameLocks/>
                </wp:cNvGraphicFramePr>
                <a:graphic>
                  <a:graphicData uri="http://schemas.microsoft.com/office/word/2010/wordprocessingGroup">
                    <wpg:wgp>
                      <wpg:cNvPr id="2177" name="Group 2177"/>
                      <wpg:cNvGrpSpPr/>
                      <wpg:grpSpPr>
                        <a:xfrm>
                          <a:off x="0" y="0"/>
                          <a:ext cx="4248150" cy="547370"/>
                          <a:chExt cx="4248150" cy="547370"/>
                        </a:xfrm>
                      </wpg:grpSpPr>
                      <wps:wsp>
                        <wps:cNvPr id="2178" name="Graphic 2178"/>
                        <wps:cNvSpPr/>
                        <wps:spPr>
                          <a:xfrm>
                            <a:off x="1435" y="0"/>
                            <a:ext cx="4244975" cy="547370"/>
                          </a:xfrm>
                          <a:custGeom>
                            <a:avLst/>
                            <a:gdLst/>
                            <a:ahLst/>
                            <a:cxnLst/>
                            <a:rect l="l" t="t" r="r" b="b"/>
                            <a:pathLst>
                              <a:path w="4244975" h="547370">
                                <a:moveTo>
                                  <a:pt x="4244822" y="373202"/>
                                </a:moveTo>
                                <a:lnTo>
                                  <a:pt x="1224000" y="373202"/>
                                </a:lnTo>
                                <a:lnTo>
                                  <a:pt x="0" y="373202"/>
                                </a:lnTo>
                                <a:lnTo>
                                  <a:pt x="0" y="547077"/>
                                </a:lnTo>
                                <a:lnTo>
                                  <a:pt x="1224000" y="547077"/>
                                </a:lnTo>
                                <a:lnTo>
                                  <a:pt x="4244822" y="547077"/>
                                </a:lnTo>
                                <a:lnTo>
                                  <a:pt x="4244822" y="373202"/>
                                </a:lnTo>
                                <a:close/>
                              </a:path>
                              <a:path w="4244975" h="547370">
                                <a:moveTo>
                                  <a:pt x="4244822" y="0"/>
                                </a:moveTo>
                                <a:lnTo>
                                  <a:pt x="1224000" y="0"/>
                                </a:lnTo>
                                <a:lnTo>
                                  <a:pt x="0" y="0"/>
                                </a:lnTo>
                                <a:lnTo>
                                  <a:pt x="0" y="173875"/>
                                </a:lnTo>
                                <a:lnTo>
                                  <a:pt x="1224000" y="173875"/>
                                </a:lnTo>
                                <a:lnTo>
                                  <a:pt x="4244822" y="173875"/>
                                </a:lnTo>
                                <a:lnTo>
                                  <a:pt x="4244822" y="0"/>
                                </a:lnTo>
                                <a:close/>
                              </a:path>
                            </a:pathLst>
                          </a:custGeom>
                          <a:solidFill>
                            <a:srgbClr val="EBECEC"/>
                          </a:solidFill>
                        </wps:spPr>
                        <wps:bodyPr wrap="square" lIns="0" tIns="0" rIns="0" bIns="0" rtlCol="0">
                          <a:prstTxWarp prst="textNoShape">
                            <a:avLst/>
                          </a:prstTxWarp>
                          <a:noAutofit/>
                        </wps:bodyPr>
                      </wps:wsp>
                      <wps:wsp>
                        <wps:cNvPr id="2179" name="Textbox 2179"/>
                        <wps:cNvSpPr txBox="1"/>
                        <wps:spPr>
                          <a:xfrm>
                            <a:off x="0" y="173888"/>
                            <a:ext cx="4248150" cy="199390"/>
                          </a:xfrm>
                          <a:prstGeom prst="rect">
                            <a:avLst/>
                          </a:prstGeom>
                          <a:solidFill>
                            <a:srgbClr val="D7D7D8"/>
                          </a:solidFill>
                        </wps:spPr>
                        <wps:txbx>
                          <w:txbxContent>
                            <w:p>
                              <w:pPr>
                                <w:spacing w:before="17"/>
                                <w:ind w:left="58" w:right="0" w:firstLine="0"/>
                                <w:jc w:val="left"/>
                                <w:rPr>
                                  <w:rFonts w:ascii="Arial Black"/>
                                  <w:color w:val="000000"/>
                                  <w:sz w:val="16"/>
                                </w:rPr>
                              </w:pPr>
                              <w:r>
                                <w:rPr>
                                  <w:rFonts w:ascii="Arial Black"/>
                                  <w:color w:val="000000"/>
                                  <w:spacing w:val="-2"/>
                                  <w:w w:val="90"/>
                                  <w:sz w:val="16"/>
                                </w:rPr>
                                <w:t>Wi-</w:t>
                              </w:r>
                              <w:r>
                                <w:rPr>
                                  <w:rFonts w:ascii="Arial Black"/>
                                  <w:color w:val="000000"/>
                                  <w:spacing w:val="-5"/>
                                  <w:sz w:val="16"/>
                                </w:rPr>
                                <w:t>Fi</w:t>
                              </w:r>
                            </w:p>
                          </w:txbxContent>
                        </wps:txbx>
                        <wps:bodyPr wrap="square" lIns="0" tIns="0" rIns="0" bIns="0" rtlCol="0">
                          <a:noAutofit/>
                        </wps:bodyPr>
                      </wps:wsp>
                      <wps:wsp>
                        <wps:cNvPr id="2180" name="Textbox 2180"/>
                        <wps:cNvSpPr txBox="1"/>
                        <wps:spPr>
                          <a:xfrm>
                            <a:off x="1261441" y="19136"/>
                            <a:ext cx="370205" cy="130175"/>
                          </a:xfrm>
                          <a:prstGeom prst="rect">
                            <a:avLst/>
                          </a:prstGeom>
                        </wps:spPr>
                        <wps:txbx>
                          <w:txbxContent>
                            <w:p>
                              <w:pPr>
                                <w:spacing w:before="19"/>
                                <w:ind w:left="0" w:right="0" w:firstLine="0"/>
                                <w:jc w:val="left"/>
                                <w:rPr>
                                  <w:sz w:val="15"/>
                                </w:rPr>
                              </w:pPr>
                              <w:r>
                                <w:rPr>
                                  <w:spacing w:val="-2"/>
                                  <w:w w:val="105"/>
                                  <w:sz w:val="15"/>
                                </w:rPr>
                                <w:t>60Mbps</w:t>
                              </w:r>
                            </w:p>
                          </w:txbxContent>
                        </wps:txbx>
                        <wps:bodyPr wrap="square" lIns="0" tIns="0" rIns="0" bIns="0" rtlCol="0">
                          <a:noAutofit/>
                        </wps:bodyPr>
                      </wps:wsp>
                      <wps:wsp>
                        <wps:cNvPr id="2181" name="Textbox 2181"/>
                        <wps:cNvSpPr txBox="1"/>
                        <wps:spPr>
                          <a:xfrm>
                            <a:off x="37440" y="12379"/>
                            <a:ext cx="892810" cy="133350"/>
                          </a:xfrm>
                          <a:prstGeom prst="rect">
                            <a:avLst/>
                          </a:prstGeom>
                        </wps:spPr>
                        <wps:txbx>
                          <w:txbxContent>
                            <w:p>
                              <w:pPr>
                                <w:spacing w:before="20"/>
                                <w:ind w:left="0" w:right="0" w:firstLine="0"/>
                                <w:jc w:val="left"/>
                                <w:rPr>
                                  <w:sz w:val="8"/>
                                </w:rPr>
                              </w:pPr>
                              <w:r>
                                <w:rPr>
                                  <w:sz w:val="15"/>
                                </w:rPr>
                                <w:t>Max</w:t>
                              </w:r>
                              <w:r>
                                <w:rPr>
                                  <w:spacing w:val="14"/>
                                  <w:sz w:val="15"/>
                                </w:rPr>
                                <w:t> </w:t>
                              </w:r>
                              <w:r>
                                <w:rPr>
                                  <w:sz w:val="15"/>
                                </w:rPr>
                                <w:t>Video</w:t>
                              </w:r>
                              <w:r>
                                <w:rPr>
                                  <w:spacing w:val="15"/>
                                  <w:sz w:val="15"/>
                                </w:rPr>
                                <w:t> </w:t>
                              </w:r>
                              <w:r>
                                <w:rPr>
                                  <w:sz w:val="15"/>
                                </w:rPr>
                                <w:t>Bitrate</w:t>
                              </w:r>
                              <w:r>
                                <w:rPr>
                                  <w:spacing w:val="15"/>
                                  <w:sz w:val="15"/>
                                </w:rPr>
                                <w:t> </w:t>
                              </w:r>
                              <w:r>
                                <w:rPr>
                                  <w:spacing w:val="-5"/>
                                  <w:position w:val="7"/>
                                  <w:sz w:val="8"/>
                                </w:rPr>
                                <w:t>[3]</w:t>
                              </w:r>
                            </w:p>
                          </w:txbxContent>
                        </wps:txbx>
                        <wps:bodyPr wrap="square" lIns="0" tIns="0" rIns="0" bIns="0" rtlCol="0">
                          <a:noAutofit/>
                        </wps:bodyPr>
                      </wps:wsp>
                      <wps:wsp>
                        <wps:cNvPr id="2182" name="Textbox 2182"/>
                        <wps:cNvSpPr txBox="1"/>
                        <wps:spPr>
                          <a:xfrm>
                            <a:off x="1261441" y="392336"/>
                            <a:ext cx="770890" cy="130175"/>
                          </a:xfrm>
                          <a:prstGeom prst="rect">
                            <a:avLst/>
                          </a:prstGeom>
                        </wps:spPr>
                        <wps:txbx>
                          <w:txbxContent>
                            <w:p>
                              <w:pPr>
                                <w:spacing w:before="19"/>
                                <w:ind w:left="0" w:right="0" w:firstLine="0"/>
                                <w:jc w:val="left"/>
                                <w:rPr>
                                  <w:sz w:val="15"/>
                                </w:rPr>
                              </w:pPr>
                              <w:r>
                                <w:rPr>
                                  <w:spacing w:val="-2"/>
                                  <w:w w:val="105"/>
                                  <w:sz w:val="15"/>
                                </w:rPr>
                                <w:t>802.11a/b/g/n/ac</w:t>
                              </w:r>
                            </w:p>
                          </w:txbxContent>
                        </wps:txbx>
                        <wps:bodyPr wrap="square" lIns="0" tIns="0" rIns="0" bIns="0" rtlCol="0">
                          <a:noAutofit/>
                        </wps:bodyPr>
                      </wps:wsp>
                      <wps:wsp>
                        <wps:cNvPr id="2183" name="Textbox 2183"/>
                        <wps:cNvSpPr txBox="1"/>
                        <wps:spPr>
                          <a:xfrm>
                            <a:off x="37440" y="389020"/>
                            <a:ext cx="384810" cy="130175"/>
                          </a:xfrm>
                          <a:prstGeom prst="rect">
                            <a:avLst/>
                          </a:prstGeom>
                        </wps:spPr>
                        <wps:txbx>
                          <w:txbxContent>
                            <w:p>
                              <w:pPr>
                                <w:spacing w:before="19"/>
                                <w:ind w:left="0" w:right="0" w:firstLine="0"/>
                                <w:jc w:val="left"/>
                                <w:rPr>
                                  <w:sz w:val="15"/>
                                </w:rPr>
                              </w:pPr>
                              <w:r>
                                <w:rPr>
                                  <w:spacing w:val="-2"/>
                                  <w:w w:val="105"/>
                                  <w:sz w:val="15"/>
                                </w:rPr>
                                <w:t>Protocol</w:t>
                              </w:r>
                            </w:p>
                          </w:txbxContent>
                        </wps:txbx>
                        <wps:bodyPr wrap="square" lIns="0" tIns="0" rIns="0" bIns="0" rtlCol="0">
                          <a:noAutofit/>
                        </wps:bodyPr>
                      </wps:wsp>
                    </wpg:wgp>
                  </a:graphicData>
                </a:graphic>
              </wp:inline>
            </w:drawing>
          </mc:Choice>
          <mc:Fallback>
            <w:pict>
              <v:group style="width:334.5pt;height:43.1pt;mso-position-horizontal-relative:char;mso-position-vertical-relative:line" id="docshapegroup1313" coordorigin="0,0" coordsize="6690,862">
                <v:shape style="position:absolute;left:2;top:0;width:6685;height:862" id="docshape1314" coordorigin="2,0" coordsize="6685,862" path="m6687,588l1930,588,2,588,2,862,1930,862,6687,862,6687,588xm6687,0l1930,0,2,0,2,274,1930,274,6687,274,6687,0xe" filled="true" fillcolor="#ebecec" stroked="false">
                  <v:path arrowok="t"/>
                  <v:fill type="solid"/>
                </v:shape>
                <v:shape style="position:absolute;left:0;top:273;width:6690;height:314" type="#_x0000_t202" id="docshape1315" filled="true" fillcolor="#d7d7d8" stroked="false">
                  <v:textbox inset="0,0,0,0">
                    <w:txbxContent>
                      <w:p>
                        <w:pPr>
                          <w:spacing w:before="17"/>
                          <w:ind w:left="58" w:right="0" w:firstLine="0"/>
                          <w:jc w:val="left"/>
                          <w:rPr>
                            <w:rFonts w:ascii="Arial Black"/>
                            <w:color w:val="000000"/>
                            <w:sz w:val="16"/>
                          </w:rPr>
                        </w:pPr>
                        <w:r>
                          <w:rPr>
                            <w:rFonts w:ascii="Arial Black"/>
                            <w:color w:val="000000"/>
                            <w:spacing w:val="-2"/>
                            <w:w w:val="90"/>
                            <w:sz w:val="16"/>
                          </w:rPr>
                          <w:t>Wi-</w:t>
                        </w:r>
                        <w:r>
                          <w:rPr>
                            <w:rFonts w:ascii="Arial Black"/>
                            <w:color w:val="000000"/>
                            <w:spacing w:val="-5"/>
                            <w:sz w:val="16"/>
                          </w:rPr>
                          <w:t>Fi</w:t>
                        </w:r>
                      </w:p>
                    </w:txbxContent>
                  </v:textbox>
                  <v:fill type="solid"/>
                  <w10:wrap type="none"/>
                </v:shape>
                <v:shape style="position:absolute;left:1986;top:30;width:583;height:205" type="#_x0000_t202" id="docshape1316" filled="false" stroked="false">
                  <v:textbox inset="0,0,0,0">
                    <w:txbxContent>
                      <w:p>
                        <w:pPr>
                          <w:spacing w:before="19"/>
                          <w:ind w:left="0" w:right="0" w:firstLine="0"/>
                          <w:jc w:val="left"/>
                          <w:rPr>
                            <w:sz w:val="15"/>
                          </w:rPr>
                        </w:pPr>
                        <w:r>
                          <w:rPr>
                            <w:spacing w:val="-2"/>
                            <w:w w:val="105"/>
                            <w:sz w:val="15"/>
                          </w:rPr>
                          <w:t>60Mbps</w:t>
                        </w:r>
                      </w:p>
                    </w:txbxContent>
                  </v:textbox>
                  <w10:wrap type="none"/>
                </v:shape>
                <v:shape style="position:absolute;left:58;top:19;width:1406;height:210" type="#_x0000_t202" id="docshape1317" filled="false" stroked="false">
                  <v:textbox inset="0,0,0,0">
                    <w:txbxContent>
                      <w:p>
                        <w:pPr>
                          <w:spacing w:before="20"/>
                          <w:ind w:left="0" w:right="0" w:firstLine="0"/>
                          <w:jc w:val="left"/>
                          <w:rPr>
                            <w:sz w:val="8"/>
                          </w:rPr>
                        </w:pPr>
                        <w:r>
                          <w:rPr>
                            <w:sz w:val="15"/>
                          </w:rPr>
                          <w:t>Max</w:t>
                        </w:r>
                        <w:r>
                          <w:rPr>
                            <w:spacing w:val="14"/>
                            <w:sz w:val="15"/>
                          </w:rPr>
                          <w:t> </w:t>
                        </w:r>
                        <w:r>
                          <w:rPr>
                            <w:sz w:val="15"/>
                          </w:rPr>
                          <w:t>Video</w:t>
                        </w:r>
                        <w:r>
                          <w:rPr>
                            <w:spacing w:val="15"/>
                            <w:sz w:val="15"/>
                          </w:rPr>
                          <w:t> </w:t>
                        </w:r>
                        <w:r>
                          <w:rPr>
                            <w:sz w:val="15"/>
                          </w:rPr>
                          <w:t>Bitrate</w:t>
                        </w:r>
                        <w:r>
                          <w:rPr>
                            <w:spacing w:val="15"/>
                            <w:sz w:val="15"/>
                          </w:rPr>
                          <w:t> </w:t>
                        </w:r>
                        <w:r>
                          <w:rPr>
                            <w:spacing w:val="-5"/>
                            <w:position w:val="7"/>
                            <w:sz w:val="8"/>
                          </w:rPr>
                          <w:t>[3]</w:t>
                        </w:r>
                      </w:p>
                    </w:txbxContent>
                  </v:textbox>
                  <w10:wrap type="none"/>
                </v:shape>
                <v:shape style="position:absolute;left:1986;top:617;width:1214;height:205" type="#_x0000_t202" id="docshape1318" filled="false" stroked="false">
                  <v:textbox inset="0,0,0,0">
                    <w:txbxContent>
                      <w:p>
                        <w:pPr>
                          <w:spacing w:before="19"/>
                          <w:ind w:left="0" w:right="0" w:firstLine="0"/>
                          <w:jc w:val="left"/>
                          <w:rPr>
                            <w:sz w:val="15"/>
                          </w:rPr>
                        </w:pPr>
                        <w:r>
                          <w:rPr>
                            <w:spacing w:val="-2"/>
                            <w:w w:val="105"/>
                            <w:sz w:val="15"/>
                          </w:rPr>
                          <w:t>802.11a/b/g/n/ac</w:t>
                        </w:r>
                      </w:p>
                    </w:txbxContent>
                  </v:textbox>
                  <w10:wrap type="none"/>
                </v:shape>
                <v:shape style="position:absolute;left:58;top:612;width:606;height:205" type="#_x0000_t202" id="docshape1319" filled="false" stroked="false">
                  <v:textbox inset="0,0,0,0">
                    <w:txbxContent>
                      <w:p>
                        <w:pPr>
                          <w:spacing w:before="19"/>
                          <w:ind w:left="0" w:right="0" w:firstLine="0"/>
                          <w:jc w:val="left"/>
                          <w:rPr>
                            <w:sz w:val="15"/>
                          </w:rPr>
                        </w:pPr>
                        <w:r>
                          <w:rPr>
                            <w:spacing w:val="-2"/>
                            <w:w w:val="105"/>
                            <w:sz w:val="15"/>
                          </w:rPr>
                          <w:t>Protocol</w:t>
                        </w:r>
                      </w:p>
                    </w:txbxContent>
                  </v:textbox>
                  <w10:wrap type="none"/>
                </v:shape>
              </v:group>
            </w:pict>
          </mc:Fallback>
        </mc:AlternateContent>
      </w:r>
      <w:r>
        <w:rPr>
          <w:sz w:val="20"/>
        </w:rPr>
      </w:r>
    </w:p>
    <w:p>
      <w:pPr>
        <w:pStyle w:val="BodyText"/>
        <w:tabs>
          <w:tab w:pos="2111" w:val="left" w:leader="none"/>
        </w:tabs>
        <w:spacing w:before="7"/>
        <w:ind w:left="183"/>
      </w:pPr>
      <w:r>
        <w:rPr/>
        <w:t>Operating</w:t>
      </w:r>
      <w:r>
        <w:rPr>
          <w:spacing w:val="27"/>
        </w:rPr>
        <w:t> </w:t>
      </w:r>
      <w:r>
        <w:rPr/>
        <w:t>Frequency</w:t>
      </w:r>
      <w:r>
        <w:rPr>
          <w:spacing w:val="26"/>
        </w:rPr>
        <w:t> </w:t>
      </w:r>
      <w:r>
        <w:rPr>
          <w:spacing w:val="-5"/>
          <w:position w:val="7"/>
          <w:sz w:val="8"/>
        </w:rPr>
        <w:t>[1]</w:t>
      </w:r>
      <w:r>
        <w:rPr>
          <w:position w:val="7"/>
          <w:sz w:val="8"/>
        </w:rPr>
        <w:tab/>
      </w:r>
      <w:r>
        <w:rPr/>
        <w:t>2.4000-2.4835</w:t>
      </w:r>
      <w:r>
        <w:rPr>
          <w:spacing w:val="6"/>
        </w:rPr>
        <w:t> </w:t>
      </w:r>
      <w:r>
        <w:rPr>
          <w:spacing w:val="-5"/>
        </w:rPr>
        <w:t>GHz</w:t>
      </w:r>
    </w:p>
    <w:p>
      <w:pPr>
        <w:pStyle w:val="BodyText"/>
        <w:spacing w:before="37"/>
        <w:ind w:left="2111"/>
      </w:pPr>
      <w:r>
        <w:rPr/>
        <w:t>5.170-5.250</w:t>
      </w:r>
      <w:r>
        <w:rPr>
          <w:spacing w:val="5"/>
        </w:rPr>
        <w:t> </w:t>
      </w:r>
      <w:r>
        <w:rPr>
          <w:spacing w:val="-5"/>
        </w:rPr>
        <w:t>GHz</w:t>
      </w:r>
    </w:p>
    <w:p>
      <w:pPr>
        <w:pStyle w:val="BodyText"/>
        <w:spacing w:before="38"/>
        <w:ind w:left="2111"/>
      </w:pPr>
      <w:r>
        <w:rPr/>
        <w:t>5.725-5.850</w:t>
      </w:r>
      <w:r>
        <w:rPr>
          <w:spacing w:val="5"/>
        </w:rPr>
        <w:t> </w:t>
      </w:r>
      <w:r>
        <w:rPr>
          <w:spacing w:val="-5"/>
        </w:rPr>
        <w:t>GHz</w:t>
      </w:r>
    </w:p>
    <w:p>
      <w:pPr>
        <w:spacing w:after="0"/>
        <w:sectPr>
          <w:type w:val="continuous"/>
          <w:pgSz w:w="7830" w:h="11630"/>
          <w:pgMar w:top="820" w:bottom="280" w:left="440" w:right="400"/>
        </w:sectPr>
      </w:pPr>
    </w:p>
    <w:p>
      <w:pPr>
        <w:pStyle w:val="BodyText"/>
        <w:spacing w:line="292" w:lineRule="auto" w:before="91"/>
        <w:ind w:left="183"/>
      </w:pPr>
      <w:r>
        <w:rPr/>
        <mc:AlternateContent>
          <mc:Choice Requires="wps">
            <w:drawing>
              <wp:anchor distT="0" distB="0" distL="0" distR="0" allowOverlap="1" layoutInCell="1" locked="0" behindDoc="1" simplePos="0" relativeHeight="480936448">
                <wp:simplePos x="0" y="0"/>
                <wp:positionH relativeFrom="page">
                  <wp:posOffset>358559</wp:posOffset>
                </wp:positionH>
                <wp:positionV relativeFrom="paragraph">
                  <wp:posOffset>29477</wp:posOffset>
                </wp:positionV>
                <wp:extent cx="4248150" cy="791210"/>
                <wp:effectExtent l="0" t="0" r="0" b="0"/>
                <wp:wrapNone/>
                <wp:docPr id="2184" name="Group 2184"/>
                <wp:cNvGraphicFramePr>
                  <a:graphicFrameLocks/>
                </wp:cNvGraphicFramePr>
                <a:graphic>
                  <a:graphicData uri="http://schemas.microsoft.com/office/word/2010/wordprocessingGroup">
                    <wpg:wgp>
                      <wpg:cNvPr id="2184" name="Group 2184"/>
                      <wpg:cNvGrpSpPr/>
                      <wpg:grpSpPr>
                        <a:xfrm>
                          <a:off x="0" y="0"/>
                          <a:ext cx="4248150" cy="791210"/>
                          <a:chExt cx="4248150" cy="791210"/>
                        </a:xfrm>
                      </wpg:grpSpPr>
                      <wps:wsp>
                        <wps:cNvPr id="2185" name="Graphic 2185"/>
                        <wps:cNvSpPr/>
                        <wps:spPr>
                          <a:xfrm>
                            <a:off x="1435" y="0"/>
                            <a:ext cx="4244975" cy="791210"/>
                          </a:xfrm>
                          <a:custGeom>
                            <a:avLst/>
                            <a:gdLst/>
                            <a:ahLst/>
                            <a:cxnLst/>
                            <a:rect l="l" t="t" r="r" b="b"/>
                            <a:pathLst>
                              <a:path w="4244975" h="791210">
                                <a:moveTo>
                                  <a:pt x="4244822" y="617270"/>
                                </a:moveTo>
                                <a:lnTo>
                                  <a:pt x="1224000" y="617270"/>
                                </a:lnTo>
                                <a:lnTo>
                                  <a:pt x="0" y="617270"/>
                                </a:lnTo>
                                <a:lnTo>
                                  <a:pt x="0" y="791146"/>
                                </a:lnTo>
                                <a:lnTo>
                                  <a:pt x="1224000" y="791146"/>
                                </a:lnTo>
                                <a:lnTo>
                                  <a:pt x="4244822" y="791146"/>
                                </a:lnTo>
                                <a:lnTo>
                                  <a:pt x="4244822" y="617270"/>
                                </a:lnTo>
                                <a:close/>
                              </a:path>
                              <a:path w="4244975" h="791210">
                                <a:moveTo>
                                  <a:pt x="4244822" y="0"/>
                                </a:moveTo>
                                <a:lnTo>
                                  <a:pt x="1224000" y="0"/>
                                </a:lnTo>
                                <a:lnTo>
                                  <a:pt x="0" y="0"/>
                                </a:lnTo>
                                <a:lnTo>
                                  <a:pt x="0" y="433946"/>
                                </a:lnTo>
                                <a:lnTo>
                                  <a:pt x="1224000" y="433946"/>
                                </a:lnTo>
                                <a:lnTo>
                                  <a:pt x="4244822" y="433946"/>
                                </a:lnTo>
                                <a:lnTo>
                                  <a:pt x="4244822" y="0"/>
                                </a:lnTo>
                                <a:close/>
                              </a:path>
                            </a:pathLst>
                          </a:custGeom>
                          <a:solidFill>
                            <a:srgbClr val="EBECEC"/>
                          </a:solidFill>
                        </wps:spPr>
                        <wps:bodyPr wrap="square" lIns="0" tIns="0" rIns="0" bIns="0" rtlCol="0">
                          <a:prstTxWarp prst="textNoShape">
                            <a:avLst/>
                          </a:prstTxWarp>
                          <a:noAutofit/>
                        </wps:bodyPr>
                      </wps:wsp>
                      <wps:wsp>
                        <wps:cNvPr id="2186" name="Textbox 2186"/>
                        <wps:cNvSpPr txBox="1"/>
                        <wps:spPr>
                          <a:xfrm>
                            <a:off x="1261441" y="636400"/>
                            <a:ext cx="610870" cy="130175"/>
                          </a:xfrm>
                          <a:prstGeom prst="rect">
                            <a:avLst/>
                          </a:prstGeom>
                        </wps:spPr>
                        <wps:txbx>
                          <w:txbxContent>
                            <w:p>
                              <w:pPr>
                                <w:spacing w:before="19"/>
                                <w:ind w:left="0" w:right="0" w:firstLine="0"/>
                                <w:jc w:val="left"/>
                                <w:rPr>
                                  <w:sz w:val="15"/>
                                </w:rPr>
                              </w:pPr>
                              <w:r>
                                <w:rPr>
                                  <w:w w:val="105"/>
                                  <w:sz w:val="15"/>
                                </w:rPr>
                                <w:t>Bluetooth</w:t>
                              </w:r>
                              <w:r>
                                <w:rPr>
                                  <w:spacing w:val="13"/>
                                  <w:w w:val="105"/>
                                  <w:sz w:val="15"/>
                                </w:rPr>
                                <w:t> </w:t>
                              </w:r>
                              <w:r>
                                <w:rPr>
                                  <w:spacing w:val="-5"/>
                                  <w:w w:val="105"/>
                                  <w:sz w:val="15"/>
                                </w:rPr>
                                <w:t>5.0</w:t>
                              </w:r>
                            </w:p>
                          </w:txbxContent>
                        </wps:txbx>
                        <wps:bodyPr wrap="square" lIns="0" tIns="0" rIns="0" bIns="0" rtlCol="0">
                          <a:noAutofit/>
                        </wps:bodyPr>
                      </wps:wsp>
                      <wps:wsp>
                        <wps:cNvPr id="2187" name="Textbox 2187"/>
                        <wps:cNvSpPr txBox="1"/>
                        <wps:spPr>
                          <a:xfrm>
                            <a:off x="37440" y="633084"/>
                            <a:ext cx="384810" cy="130175"/>
                          </a:xfrm>
                          <a:prstGeom prst="rect">
                            <a:avLst/>
                          </a:prstGeom>
                        </wps:spPr>
                        <wps:txbx>
                          <w:txbxContent>
                            <w:p>
                              <w:pPr>
                                <w:spacing w:before="19"/>
                                <w:ind w:left="0" w:right="0" w:firstLine="0"/>
                                <w:jc w:val="left"/>
                                <w:rPr>
                                  <w:sz w:val="15"/>
                                </w:rPr>
                              </w:pPr>
                              <w:r>
                                <w:rPr>
                                  <w:spacing w:val="-2"/>
                                  <w:w w:val="105"/>
                                  <w:sz w:val="15"/>
                                </w:rPr>
                                <w:t>Protocol</w:t>
                              </w:r>
                            </w:p>
                          </w:txbxContent>
                        </wps:txbx>
                        <wps:bodyPr wrap="square" lIns="0" tIns="0" rIns="0" bIns="0" rtlCol="0">
                          <a:noAutofit/>
                        </wps:bodyPr>
                      </wps:wsp>
                      <wps:wsp>
                        <wps:cNvPr id="2188" name="Textbox 2188"/>
                        <wps:cNvSpPr txBox="1"/>
                        <wps:spPr>
                          <a:xfrm>
                            <a:off x="0" y="433946"/>
                            <a:ext cx="4248150" cy="183515"/>
                          </a:xfrm>
                          <a:prstGeom prst="rect">
                            <a:avLst/>
                          </a:prstGeom>
                          <a:solidFill>
                            <a:srgbClr val="D7D7D8"/>
                          </a:solidFill>
                        </wps:spPr>
                        <wps:txbx>
                          <w:txbxContent>
                            <w:p>
                              <w:pPr>
                                <w:spacing w:before="17"/>
                                <w:ind w:left="58" w:right="0" w:firstLine="0"/>
                                <w:jc w:val="left"/>
                                <w:rPr>
                                  <w:rFonts w:ascii="Arial Black"/>
                                  <w:color w:val="000000"/>
                                  <w:sz w:val="16"/>
                                </w:rPr>
                              </w:pPr>
                              <w:r>
                                <w:rPr>
                                  <w:rFonts w:ascii="Arial Black"/>
                                  <w:color w:val="000000"/>
                                  <w:spacing w:val="-2"/>
                                  <w:sz w:val="16"/>
                                </w:rPr>
                                <w:t>Bluetooth</w:t>
                              </w:r>
                            </w:p>
                          </w:txbxContent>
                        </wps:txbx>
                        <wps:bodyPr wrap="square" lIns="0" tIns="0" rIns="0" bIns="0" rtlCol="0">
                          <a:noAutofit/>
                        </wps:bodyPr>
                      </wps:wsp>
                    </wpg:wgp>
                  </a:graphicData>
                </a:graphic>
              </wp:anchor>
            </w:drawing>
          </mc:Choice>
          <mc:Fallback>
            <w:pict>
              <v:group style="position:absolute;margin-left:28.233pt;margin-top:2.321084pt;width:334.5pt;height:62.3pt;mso-position-horizontal-relative:page;mso-position-vertical-relative:paragraph;z-index:-22380032" id="docshapegroup1320" coordorigin="565,46" coordsize="6690,1246">
                <v:shape style="position:absolute;left:566;top:46;width:6685;height:1246" id="docshape1321" coordorigin="567,46" coordsize="6685,1246" path="m7252,1019l2494,1019,567,1019,567,1292,2494,1292,7252,1292,7252,1019xm7252,46l2494,46,567,46,567,730,2494,730,7252,730,7252,46xe" filled="true" fillcolor="#ebecec" stroked="false">
                  <v:path arrowok="t"/>
                  <v:fill type="solid"/>
                </v:shape>
                <v:shape style="position:absolute;left:2551;top:1048;width:962;height:205" type="#_x0000_t202" id="docshape1322" filled="false" stroked="false">
                  <v:textbox inset="0,0,0,0">
                    <w:txbxContent>
                      <w:p>
                        <w:pPr>
                          <w:spacing w:before="19"/>
                          <w:ind w:left="0" w:right="0" w:firstLine="0"/>
                          <w:jc w:val="left"/>
                          <w:rPr>
                            <w:sz w:val="15"/>
                          </w:rPr>
                        </w:pPr>
                        <w:r>
                          <w:rPr>
                            <w:w w:val="105"/>
                            <w:sz w:val="15"/>
                          </w:rPr>
                          <w:t>Bluetooth</w:t>
                        </w:r>
                        <w:r>
                          <w:rPr>
                            <w:spacing w:val="13"/>
                            <w:w w:val="105"/>
                            <w:sz w:val="15"/>
                          </w:rPr>
                          <w:t> </w:t>
                        </w:r>
                        <w:r>
                          <w:rPr>
                            <w:spacing w:val="-5"/>
                            <w:w w:val="105"/>
                            <w:sz w:val="15"/>
                          </w:rPr>
                          <w:t>5.0</w:t>
                        </w:r>
                      </w:p>
                    </w:txbxContent>
                  </v:textbox>
                  <w10:wrap type="none"/>
                </v:shape>
                <v:shape style="position:absolute;left:623;top:1043;width:606;height:205" type="#_x0000_t202" id="docshape1323" filled="false" stroked="false">
                  <v:textbox inset="0,0,0,0">
                    <w:txbxContent>
                      <w:p>
                        <w:pPr>
                          <w:spacing w:before="19"/>
                          <w:ind w:left="0" w:right="0" w:firstLine="0"/>
                          <w:jc w:val="left"/>
                          <w:rPr>
                            <w:sz w:val="15"/>
                          </w:rPr>
                        </w:pPr>
                        <w:r>
                          <w:rPr>
                            <w:spacing w:val="-2"/>
                            <w:w w:val="105"/>
                            <w:sz w:val="15"/>
                          </w:rPr>
                          <w:t>Protocol</w:t>
                        </w:r>
                      </w:p>
                    </w:txbxContent>
                  </v:textbox>
                  <w10:wrap type="none"/>
                </v:shape>
                <v:shape style="position:absolute;left:564;top:729;width:6690;height:289" type="#_x0000_t202" id="docshape1324" filled="true" fillcolor="#d7d7d8" stroked="false">
                  <v:textbox inset="0,0,0,0">
                    <w:txbxContent>
                      <w:p>
                        <w:pPr>
                          <w:spacing w:before="17"/>
                          <w:ind w:left="58" w:right="0" w:firstLine="0"/>
                          <w:jc w:val="left"/>
                          <w:rPr>
                            <w:rFonts w:ascii="Arial Black"/>
                            <w:color w:val="000000"/>
                            <w:sz w:val="16"/>
                          </w:rPr>
                        </w:pPr>
                        <w:r>
                          <w:rPr>
                            <w:rFonts w:ascii="Arial Black"/>
                            <w:color w:val="000000"/>
                            <w:spacing w:val="-2"/>
                            <w:sz w:val="16"/>
                          </w:rPr>
                          <w:t>Bluetooth</w:t>
                        </w:r>
                      </w:p>
                    </w:txbxContent>
                  </v:textbox>
                  <v:fill type="solid"/>
                  <w10:wrap type="none"/>
                </v:shape>
                <w10:wrap type="none"/>
              </v:group>
            </w:pict>
          </mc:Fallback>
        </mc:AlternateContent>
      </w:r>
      <w:r>
        <w:rPr/>
        <w:t>Transmitter</w:t>
      </w:r>
      <w:r>
        <w:rPr>
          <w:spacing w:val="-5"/>
        </w:rPr>
        <w:t> </w:t>
      </w:r>
      <w:r>
        <w:rPr/>
        <w:t>Power </w:t>
      </w:r>
      <w:r>
        <w:rPr>
          <w:spacing w:val="-2"/>
        </w:rPr>
        <w:t>(EIRP)</w:t>
      </w:r>
    </w:p>
    <w:p>
      <w:pPr>
        <w:pStyle w:val="BodyText"/>
        <w:spacing w:before="94"/>
        <w:ind w:left="183"/>
      </w:pPr>
      <w:r>
        <w:rPr/>
        <w:br w:type="column"/>
      </w:r>
      <w:r>
        <w:rPr/>
        <w:t>2.4</w:t>
      </w:r>
      <w:r>
        <w:rPr>
          <w:spacing w:val="-2"/>
        </w:rPr>
        <w:t> </w:t>
      </w:r>
      <w:r>
        <w:rPr/>
        <w:t>GHz:</w:t>
      </w:r>
      <w:r>
        <w:rPr>
          <w:spacing w:val="-1"/>
        </w:rPr>
        <w:t> </w:t>
      </w:r>
      <w:r>
        <w:rPr>
          <w:rFonts w:ascii="Franklin Gothic Medium"/>
        </w:rPr>
        <w:t>&lt;</w:t>
      </w:r>
      <w:r>
        <w:rPr/>
        <w:t>20</w:t>
      </w:r>
      <w:r>
        <w:rPr>
          <w:spacing w:val="-1"/>
        </w:rPr>
        <w:t> </w:t>
      </w:r>
      <w:r>
        <w:rPr/>
        <w:t>dBm</w:t>
      </w:r>
      <w:r>
        <w:rPr>
          <w:spacing w:val="-1"/>
        </w:rPr>
        <w:t> </w:t>
      </w:r>
      <w:r>
        <w:rPr>
          <w:spacing w:val="-2"/>
        </w:rPr>
        <w:t>(FCC/CE/SRRC/MIC)</w:t>
      </w:r>
    </w:p>
    <w:p>
      <w:pPr>
        <w:pStyle w:val="ListParagraph"/>
        <w:numPr>
          <w:ilvl w:val="1"/>
          <w:numId w:val="63"/>
        </w:numPr>
        <w:tabs>
          <w:tab w:pos="433" w:val="left" w:leader="none"/>
        </w:tabs>
        <w:spacing w:line="240" w:lineRule="auto" w:before="37" w:after="0"/>
        <w:ind w:left="433" w:right="0" w:hanging="250"/>
        <w:jc w:val="left"/>
        <w:rPr>
          <w:sz w:val="15"/>
        </w:rPr>
      </w:pPr>
      <w:r>
        <w:rPr>
          <w:sz w:val="15"/>
        </w:rPr>
        <w:t>GHz:</w:t>
      </w:r>
      <w:r>
        <w:rPr>
          <w:spacing w:val="-2"/>
          <w:sz w:val="15"/>
        </w:rPr>
        <w:t> </w:t>
      </w:r>
      <w:r>
        <w:rPr>
          <w:rFonts w:ascii="Franklin Gothic Medium"/>
          <w:sz w:val="15"/>
        </w:rPr>
        <w:t>&lt;</w:t>
      </w:r>
      <w:r>
        <w:rPr>
          <w:sz w:val="15"/>
        </w:rPr>
        <w:t>20</w:t>
      </w:r>
      <w:r>
        <w:rPr>
          <w:spacing w:val="-1"/>
          <w:sz w:val="15"/>
        </w:rPr>
        <w:t> </w:t>
      </w:r>
      <w:r>
        <w:rPr>
          <w:sz w:val="15"/>
        </w:rPr>
        <w:t>dBm</w:t>
      </w:r>
      <w:r>
        <w:rPr>
          <w:spacing w:val="-1"/>
          <w:sz w:val="15"/>
        </w:rPr>
        <w:t> </w:t>
      </w:r>
      <w:r>
        <w:rPr>
          <w:spacing w:val="-2"/>
          <w:sz w:val="15"/>
        </w:rPr>
        <w:t>(FCC/CE/MIC)</w:t>
      </w:r>
    </w:p>
    <w:p>
      <w:pPr>
        <w:pStyle w:val="BodyText"/>
        <w:spacing w:before="37"/>
        <w:ind w:left="183"/>
      </w:pPr>
      <w:r>
        <w:rPr>
          <w:spacing w:val="-2"/>
        </w:rPr>
        <w:t>5.8</w:t>
      </w:r>
      <w:r>
        <w:rPr>
          <w:spacing w:val="-8"/>
        </w:rPr>
        <w:t> </w:t>
      </w:r>
      <w:r>
        <w:rPr>
          <w:spacing w:val="-2"/>
        </w:rPr>
        <w:t>GHz:</w:t>
      </w:r>
      <w:r>
        <w:rPr>
          <w:spacing w:val="-7"/>
        </w:rPr>
        <w:t> </w:t>
      </w:r>
      <w:r>
        <w:rPr>
          <w:rFonts w:ascii="Franklin Gothic Medium"/>
          <w:spacing w:val="-2"/>
        </w:rPr>
        <w:t>&lt;</w:t>
      </w:r>
      <w:r>
        <w:rPr>
          <w:spacing w:val="-2"/>
        </w:rPr>
        <w:t>20</w:t>
      </w:r>
      <w:r>
        <w:rPr>
          <w:spacing w:val="-7"/>
        </w:rPr>
        <w:t> </w:t>
      </w:r>
      <w:r>
        <w:rPr>
          <w:spacing w:val="-2"/>
        </w:rPr>
        <w:t>dBm</w:t>
      </w:r>
      <w:r>
        <w:rPr>
          <w:spacing w:val="-7"/>
        </w:rPr>
        <w:t> </w:t>
      </w:r>
      <w:r>
        <w:rPr>
          <w:spacing w:val="-2"/>
        </w:rPr>
        <w:t>(FCC/SRRC),</w:t>
      </w:r>
      <w:r>
        <w:rPr>
          <w:spacing w:val="-8"/>
        </w:rPr>
        <w:t> </w:t>
      </w:r>
      <w:r>
        <w:rPr>
          <w:rFonts w:ascii="Franklin Gothic Medium"/>
          <w:spacing w:val="-2"/>
        </w:rPr>
        <w:t>&lt;</w:t>
      </w:r>
      <w:r>
        <w:rPr>
          <w:spacing w:val="-2"/>
        </w:rPr>
        <w:t>14</w:t>
      </w:r>
      <w:r>
        <w:rPr>
          <w:spacing w:val="-7"/>
        </w:rPr>
        <w:t> </w:t>
      </w:r>
      <w:r>
        <w:rPr>
          <w:spacing w:val="-2"/>
        </w:rPr>
        <w:t>dBm</w:t>
      </w:r>
      <w:r>
        <w:rPr>
          <w:spacing w:val="-7"/>
        </w:rPr>
        <w:t> </w:t>
      </w:r>
      <w:r>
        <w:rPr>
          <w:spacing w:val="-4"/>
        </w:rPr>
        <w:t>(CE)</w:t>
      </w:r>
    </w:p>
    <w:p>
      <w:pPr>
        <w:spacing w:after="0"/>
        <w:sectPr>
          <w:type w:val="continuous"/>
          <w:pgSz w:w="7830" w:h="11630"/>
          <w:pgMar w:top="820" w:bottom="280" w:left="440" w:right="400"/>
          <w:cols w:num="2" w:equalWidth="0">
            <w:col w:w="1526" w:space="402"/>
            <w:col w:w="5062"/>
          </w:cols>
        </w:sectPr>
      </w:pPr>
    </w:p>
    <w:p>
      <w:pPr>
        <w:pStyle w:val="BodyText"/>
      </w:pPr>
    </w:p>
    <w:p>
      <w:pPr>
        <w:pStyle w:val="BodyText"/>
      </w:pPr>
    </w:p>
    <w:p>
      <w:pPr>
        <w:pStyle w:val="BodyText"/>
        <w:spacing w:before="129"/>
      </w:pPr>
    </w:p>
    <w:p>
      <w:pPr>
        <w:pStyle w:val="BodyText"/>
        <w:tabs>
          <w:tab w:pos="2111" w:val="left" w:leader="none"/>
        </w:tabs>
        <w:spacing w:after="54"/>
        <w:ind w:left="183"/>
      </w:pPr>
      <w:r>
        <w:rPr>
          <w:spacing w:val="2"/>
          <w:position w:val="1"/>
        </w:rPr>
        <w:t>Operating</w:t>
      </w:r>
      <w:r>
        <w:rPr>
          <w:spacing w:val="18"/>
          <w:position w:val="1"/>
        </w:rPr>
        <w:t> </w:t>
      </w:r>
      <w:r>
        <w:rPr>
          <w:spacing w:val="-2"/>
          <w:position w:val="1"/>
        </w:rPr>
        <w:t>Frequency</w:t>
      </w:r>
      <w:r>
        <w:rPr>
          <w:position w:val="1"/>
        </w:rPr>
        <w:tab/>
      </w:r>
      <w:r>
        <w:rPr/>
        <w:t>2.4000-2.4835</w:t>
      </w:r>
      <w:r>
        <w:rPr>
          <w:spacing w:val="6"/>
        </w:rPr>
        <w:t> </w:t>
      </w:r>
      <w:r>
        <w:rPr>
          <w:spacing w:val="-5"/>
        </w:rPr>
        <w:t>GHz</w:t>
      </w:r>
    </w:p>
    <w:p>
      <w:pPr>
        <w:pStyle w:val="BodyText"/>
        <w:ind w:left="124"/>
        <w:rPr>
          <w:sz w:val="20"/>
        </w:rPr>
      </w:pPr>
      <w:r>
        <w:rPr>
          <w:sz w:val="20"/>
        </w:rPr>
        <mc:AlternateContent>
          <mc:Choice Requires="wps">
            <w:drawing>
              <wp:inline distT="0" distB="0" distL="0" distR="0">
                <wp:extent cx="4248150" cy="648970"/>
                <wp:effectExtent l="0" t="0" r="0" b="8254"/>
                <wp:docPr id="2189" name="Group 2189"/>
                <wp:cNvGraphicFramePr>
                  <a:graphicFrameLocks/>
                </wp:cNvGraphicFramePr>
                <a:graphic>
                  <a:graphicData uri="http://schemas.microsoft.com/office/word/2010/wordprocessingGroup">
                    <wpg:wgp>
                      <wpg:cNvPr id="2189" name="Group 2189"/>
                      <wpg:cNvGrpSpPr/>
                      <wpg:grpSpPr>
                        <a:xfrm>
                          <a:off x="0" y="0"/>
                          <a:ext cx="4248150" cy="648970"/>
                          <a:chExt cx="4248150" cy="648970"/>
                        </a:xfrm>
                      </wpg:grpSpPr>
                      <wps:wsp>
                        <wps:cNvPr id="2190" name="Graphic 2190"/>
                        <wps:cNvSpPr/>
                        <wps:spPr>
                          <a:xfrm>
                            <a:off x="1435" y="0"/>
                            <a:ext cx="4244975" cy="648970"/>
                          </a:xfrm>
                          <a:custGeom>
                            <a:avLst/>
                            <a:gdLst/>
                            <a:ahLst/>
                            <a:cxnLst/>
                            <a:rect l="l" t="t" r="r" b="b"/>
                            <a:pathLst>
                              <a:path w="4244975" h="648970">
                                <a:moveTo>
                                  <a:pt x="4244822" y="474472"/>
                                </a:moveTo>
                                <a:lnTo>
                                  <a:pt x="1224000" y="474472"/>
                                </a:lnTo>
                                <a:lnTo>
                                  <a:pt x="0" y="474472"/>
                                </a:lnTo>
                                <a:lnTo>
                                  <a:pt x="0" y="648347"/>
                                </a:lnTo>
                                <a:lnTo>
                                  <a:pt x="1224000" y="648347"/>
                                </a:lnTo>
                                <a:lnTo>
                                  <a:pt x="4244822" y="648347"/>
                                </a:lnTo>
                                <a:lnTo>
                                  <a:pt x="4244822" y="474472"/>
                                </a:lnTo>
                                <a:close/>
                              </a:path>
                              <a:path w="4244975" h="648970">
                                <a:moveTo>
                                  <a:pt x="4244822" y="0"/>
                                </a:moveTo>
                                <a:lnTo>
                                  <a:pt x="1224000" y="0"/>
                                </a:lnTo>
                                <a:lnTo>
                                  <a:pt x="0" y="0"/>
                                </a:lnTo>
                                <a:lnTo>
                                  <a:pt x="0" y="300609"/>
                                </a:lnTo>
                                <a:lnTo>
                                  <a:pt x="1224000" y="300609"/>
                                </a:lnTo>
                                <a:lnTo>
                                  <a:pt x="4244822" y="300609"/>
                                </a:lnTo>
                                <a:lnTo>
                                  <a:pt x="4244822" y="0"/>
                                </a:lnTo>
                                <a:close/>
                              </a:path>
                            </a:pathLst>
                          </a:custGeom>
                          <a:solidFill>
                            <a:srgbClr val="EBECEC"/>
                          </a:solidFill>
                        </wps:spPr>
                        <wps:bodyPr wrap="square" lIns="0" tIns="0" rIns="0" bIns="0" rtlCol="0">
                          <a:prstTxWarp prst="textNoShape">
                            <a:avLst/>
                          </a:prstTxWarp>
                          <a:noAutofit/>
                        </wps:bodyPr>
                      </wps:wsp>
                      <wps:wsp>
                        <wps:cNvPr id="2191" name="Textbox 2191"/>
                        <wps:cNvSpPr txBox="1"/>
                        <wps:spPr>
                          <a:xfrm>
                            <a:off x="1261441" y="493606"/>
                            <a:ext cx="848360" cy="130175"/>
                          </a:xfrm>
                          <a:prstGeom prst="rect">
                            <a:avLst/>
                          </a:prstGeom>
                        </wps:spPr>
                        <wps:txbx>
                          <w:txbxContent>
                            <w:p>
                              <w:pPr>
                                <w:spacing w:before="19"/>
                                <w:ind w:left="0" w:right="0" w:firstLine="0"/>
                                <w:jc w:val="left"/>
                                <w:rPr>
                                  <w:sz w:val="15"/>
                                </w:rPr>
                              </w:pPr>
                              <w:r>
                                <w:rPr>
                                  <w:sz w:val="15"/>
                                </w:rPr>
                                <w:t>2.4000-2.4835</w:t>
                              </w:r>
                              <w:r>
                                <w:rPr>
                                  <w:spacing w:val="6"/>
                                  <w:sz w:val="15"/>
                                </w:rPr>
                                <w:t> </w:t>
                              </w:r>
                              <w:r>
                                <w:rPr>
                                  <w:spacing w:val="-5"/>
                                  <w:sz w:val="15"/>
                                </w:rPr>
                                <w:t>GHz</w:t>
                              </w:r>
                            </w:p>
                          </w:txbxContent>
                        </wps:txbx>
                        <wps:bodyPr wrap="square" lIns="0" tIns="0" rIns="0" bIns="0" rtlCol="0">
                          <a:noAutofit/>
                        </wps:bodyPr>
                      </wps:wsp>
                      <wps:wsp>
                        <wps:cNvPr id="2192" name="Textbox 2192"/>
                        <wps:cNvSpPr txBox="1"/>
                        <wps:spPr>
                          <a:xfrm>
                            <a:off x="37440" y="490291"/>
                            <a:ext cx="948055" cy="130175"/>
                          </a:xfrm>
                          <a:prstGeom prst="rect">
                            <a:avLst/>
                          </a:prstGeom>
                        </wps:spPr>
                        <wps:txbx>
                          <w:txbxContent>
                            <w:p>
                              <w:pPr>
                                <w:spacing w:before="19"/>
                                <w:ind w:left="0" w:right="0" w:firstLine="0"/>
                                <w:jc w:val="left"/>
                                <w:rPr>
                                  <w:sz w:val="15"/>
                                </w:rPr>
                              </w:pPr>
                              <w:r>
                                <w:rPr>
                                  <w:w w:val="105"/>
                                  <w:sz w:val="15"/>
                                </w:rPr>
                                <w:t>Operating</w:t>
                              </w:r>
                              <w:r>
                                <w:rPr>
                                  <w:spacing w:val="1"/>
                                  <w:w w:val="105"/>
                                  <w:sz w:val="15"/>
                                </w:rPr>
                                <w:t> </w:t>
                              </w:r>
                              <w:r>
                                <w:rPr>
                                  <w:spacing w:val="-2"/>
                                  <w:w w:val="105"/>
                                  <w:sz w:val="15"/>
                                </w:rPr>
                                <w:t>Frequency</w:t>
                              </w:r>
                            </w:p>
                          </w:txbxContent>
                        </wps:txbx>
                        <wps:bodyPr wrap="square" lIns="0" tIns="0" rIns="0" bIns="0" rtlCol="0">
                          <a:noAutofit/>
                        </wps:bodyPr>
                      </wps:wsp>
                      <wps:wsp>
                        <wps:cNvPr id="2193" name="Textbox 2193"/>
                        <wps:cNvSpPr txBox="1"/>
                        <wps:spPr>
                          <a:xfrm>
                            <a:off x="0" y="300596"/>
                            <a:ext cx="4248150" cy="173990"/>
                          </a:xfrm>
                          <a:prstGeom prst="rect">
                            <a:avLst/>
                          </a:prstGeom>
                          <a:solidFill>
                            <a:srgbClr val="D7D7D8"/>
                          </a:solidFill>
                        </wps:spPr>
                        <wps:txbx>
                          <w:txbxContent>
                            <w:p>
                              <w:pPr>
                                <w:spacing w:before="17"/>
                                <w:ind w:left="58" w:right="0" w:firstLine="0"/>
                                <w:jc w:val="left"/>
                                <w:rPr>
                                  <w:rFonts w:ascii="Arial Black"/>
                                  <w:color w:val="000000"/>
                                  <w:sz w:val="16"/>
                                </w:rPr>
                              </w:pPr>
                              <w:r>
                                <w:rPr>
                                  <w:rFonts w:ascii="Arial Black"/>
                                  <w:color w:val="000000"/>
                                  <w:spacing w:val="-4"/>
                                  <w:sz w:val="16"/>
                                </w:rPr>
                                <w:t>GFSK</w:t>
                              </w:r>
                            </w:p>
                          </w:txbxContent>
                        </wps:txbx>
                        <wps:bodyPr wrap="square" lIns="0" tIns="0" rIns="0" bIns="0" rtlCol="0">
                          <a:noAutofit/>
                        </wps:bodyPr>
                      </wps:wsp>
                      <wps:wsp>
                        <wps:cNvPr id="2194" name="Textbox 2194"/>
                        <wps:cNvSpPr txBox="1"/>
                        <wps:spPr>
                          <a:xfrm>
                            <a:off x="37440" y="15810"/>
                            <a:ext cx="839469" cy="263525"/>
                          </a:xfrm>
                          <a:prstGeom prst="rect">
                            <a:avLst/>
                          </a:prstGeom>
                        </wps:spPr>
                        <wps:txbx>
                          <w:txbxContent>
                            <w:p>
                              <w:pPr>
                                <w:spacing w:line="292" w:lineRule="auto" w:before="0"/>
                                <w:ind w:left="0" w:right="0" w:firstLine="0"/>
                                <w:jc w:val="left"/>
                                <w:rPr>
                                  <w:sz w:val="15"/>
                                </w:rPr>
                              </w:pPr>
                              <w:r>
                                <w:rPr>
                                  <w:sz w:val="15"/>
                                </w:rPr>
                                <w:t>Transmitter</w:t>
                              </w:r>
                              <w:r>
                                <w:rPr>
                                  <w:spacing w:val="-9"/>
                                  <w:sz w:val="15"/>
                                </w:rPr>
                                <w:t> </w:t>
                              </w:r>
                              <w:r>
                                <w:rPr>
                                  <w:sz w:val="15"/>
                                </w:rPr>
                                <w:t>Power </w:t>
                              </w:r>
                              <w:r>
                                <w:rPr>
                                  <w:spacing w:val="-2"/>
                                  <w:sz w:val="15"/>
                                </w:rPr>
                                <w:t>(EIRP)</w:t>
                              </w:r>
                            </w:p>
                          </w:txbxContent>
                        </wps:txbx>
                        <wps:bodyPr wrap="square" lIns="0" tIns="0" rIns="0" bIns="0" rtlCol="0">
                          <a:noAutofit/>
                        </wps:bodyPr>
                      </wps:wsp>
                      <wps:wsp>
                        <wps:cNvPr id="2195" name="Textbox 2195"/>
                        <wps:cNvSpPr txBox="1"/>
                        <wps:spPr>
                          <a:xfrm>
                            <a:off x="1261441" y="82485"/>
                            <a:ext cx="412750" cy="130175"/>
                          </a:xfrm>
                          <a:prstGeom prst="rect">
                            <a:avLst/>
                          </a:prstGeom>
                        </wps:spPr>
                        <wps:txbx>
                          <w:txbxContent>
                            <w:p>
                              <w:pPr>
                                <w:spacing w:before="23"/>
                                <w:ind w:left="0" w:right="0" w:firstLine="0"/>
                                <w:jc w:val="left"/>
                                <w:rPr>
                                  <w:sz w:val="15"/>
                                </w:rPr>
                              </w:pPr>
                              <w:r>
                                <w:rPr>
                                  <w:rFonts w:ascii="Franklin Gothic Medium"/>
                                  <w:sz w:val="15"/>
                                </w:rPr>
                                <w:t>&lt;</w:t>
                              </w:r>
                              <w:r>
                                <w:rPr>
                                  <w:sz w:val="15"/>
                                </w:rPr>
                                <w:t>10</w:t>
                              </w:r>
                              <w:r>
                                <w:rPr>
                                  <w:spacing w:val="2"/>
                                  <w:sz w:val="15"/>
                                </w:rPr>
                                <w:t> </w:t>
                              </w:r>
                              <w:r>
                                <w:rPr>
                                  <w:spacing w:val="-5"/>
                                  <w:sz w:val="15"/>
                                </w:rPr>
                                <w:t>dBm</w:t>
                              </w:r>
                            </w:p>
                          </w:txbxContent>
                        </wps:txbx>
                        <wps:bodyPr wrap="square" lIns="0" tIns="0" rIns="0" bIns="0" rtlCol="0">
                          <a:noAutofit/>
                        </wps:bodyPr>
                      </wps:wsp>
                    </wpg:wgp>
                  </a:graphicData>
                </a:graphic>
              </wp:inline>
            </w:drawing>
          </mc:Choice>
          <mc:Fallback>
            <w:pict>
              <v:group style="width:334.5pt;height:51.1pt;mso-position-horizontal-relative:char;mso-position-vertical-relative:line" id="docshapegroup1325" coordorigin="0,0" coordsize="6690,1022">
                <v:shape style="position:absolute;left:2;top:0;width:6685;height:1022" id="docshape1326" coordorigin="2,0" coordsize="6685,1022" path="m6687,747l1930,747,2,747,2,1021,1930,1021,6687,1021,6687,747xm6687,0l1930,0,2,0,2,473,1930,473,6687,473,6687,0xe" filled="true" fillcolor="#ebecec" stroked="false">
                  <v:path arrowok="t"/>
                  <v:fill type="solid"/>
                </v:shape>
                <v:shape style="position:absolute;left:1986;top:777;width:1336;height:205" type="#_x0000_t202" id="docshape1327" filled="false" stroked="false">
                  <v:textbox inset="0,0,0,0">
                    <w:txbxContent>
                      <w:p>
                        <w:pPr>
                          <w:spacing w:before="19"/>
                          <w:ind w:left="0" w:right="0" w:firstLine="0"/>
                          <w:jc w:val="left"/>
                          <w:rPr>
                            <w:sz w:val="15"/>
                          </w:rPr>
                        </w:pPr>
                        <w:r>
                          <w:rPr>
                            <w:sz w:val="15"/>
                          </w:rPr>
                          <w:t>2.4000-2.4835</w:t>
                        </w:r>
                        <w:r>
                          <w:rPr>
                            <w:spacing w:val="6"/>
                            <w:sz w:val="15"/>
                          </w:rPr>
                          <w:t> </w:t>
                        </w:r>
                        <w:r>
                          <w:rPr>
                            <w:spacing w:val="-5"/>
                            <w:sz w:val="15"/>
                          </w:rPr>
                          <w:t>GHz</w:t>
                        </w:r>
                      </w:p>
                    </w:txbxContent>
                  </v:textbox>
                  <w10:wrap type="none"/>
                </v:shape>
                <v:shape style="position:absolute;left:58;top:772;width:1493;height:205" type="#_x0000_t202" id="docshape1328" filled="false" stroked="false">
                  <v:textbox inset="0,0,0,0">
                    <w:txbxContent>
                      <w:p>
                        <w:pPr>
                          <w:spacing w:before="19"/>
                          <w:ind w:left="0" w:right="0" w:firstLine="0"/>
                          <w:jc w:val="left"/>
                          <w:rPr>
                            <w:sz w:val="15"/>
                          </w:rPr>
                        </w:pPr>
                        <w:r>
                          <w:rPr>
                            <w:w w:val="105"/>
                            <w:sz w:val="15"/>
                          </w:rPr>
                          <w:t>Operating</w:t>
                        </w:r>
                        <w:r>
                          <w:rPr>
                            <w:spacing w:val="1"/>
                            <w:w w:val="105"/>
                            <w:sz w:val="15"/>
                          </w:rPr>
                          <w:t> </w:t>
                        </w:r>
                        <w:r>
                          <w:rPr>
                            <w:spacing w:val="-2"/>
                            <w:w w:val="105"/>
                            <w:sz w:val="15"/>
                          </w:rPr>
                          <w:t>Frequency</w:t>
                        </w:r>
                      </w:p>
                    </w:txbxContent>
                  </v:textbox>
                  <w10:wrap type="none"/>
                </v:shape>
                <v:shape style="position:absolute;left:0;top:473;width:6690;height:274" type="#_x0000_t202" id="docshape1329" filled="true" fillcolor="#d7d7d8" stroked="false">
                  <v:textbox inset="0,0,0,0">
                    <w:txbxContent>
                      <w:p>
                        <w:pPr>
                          <w:spacing w:before="17"/>
                          <w:ind w:left="58" w:right="0" w:firstLine="0"/>
                          <w:jc w:val="left"/>
                          <w:rPr>
                            <w:rFonts w:ascii="Arial Black"/>
                            <w:color w:val="000000"/>
                            <w:sz w:val="16"/>
                          </w:rPr>
                        </w:pPr>
                        <w:r>
                          <w:rPr>
                            <w:rFonts w:ascii="Arial Black"/>
                            <w:color w:val="000000"/>
                            <w:spacing w:val="-4"/>
                            <w:sz w:val="16"/>
                          </w:rPr>
                          <w:t>GFSK</w:t>
                        </w:r>
                      </w:p>
                    </w:txbxContent>
                  </v:textbox>
                  <v:fill type="solid"/>
                  <w10:wrap type="none"/>
                </v:shape>
                <v:shape style="position:absolute;left:58;top:24;width:1322;height:415" type="#_x0000_t202" id="docshape1330" filled="false" stroked="false">
                  <v:textbox inset="0,0,0,0">
                    <w:txbxContent>
                      <w:p>
                        <w:pPr>
                          <w:spacing w:line="292" w:lineRule="auto" w:before="0"/>
                          <w:ind w:left="0" w:right="0" w:firstLine="0"/>
                          <w:jc w:val="left"/>
                          <w:rPr>
                            <w:sz w:val="15"/>
                          </w:rPr>
                        </w:pPr>
                        <w:r>
                          <w:rPr>
                            <w:sz w:val="15"/>
                          </w:rPr>
                          <w:t>Transmitter</w:t>
                        </w:r>
                        <w:r>
                          <w:rPr>
                            <w:spacing w:val="-9"/>
                            <w:sz w:val="15"/>
                          </w:rPr>
                          <w:t> </w:t>
                        </w:r>
                        <w:r>
                          <w:rPr>
                            <w:sz w:val="15"/>
                          </w:rPr>
                          <w:t>Power </w:t>
                        </w:r>
                        <w:r>
                          <w:rPr>
                            <w:spacing w:val="-2"/>
                            <w:sz w:val="15"/>
                          </w:rPr>
                          <w:t>(EIRP)</w:t>
                        </w:r>
                      </w:p>
                    </w:txbxContent>
                  </v:textbox>
                  <w10:wrap type="none"/>
                </v:shape>
                <v:shape style="position:absolute;left:1986;top:129;width:650;height:205" type="#_x0000_t202" id="docshape1331" filled="false" stroked="false">
                  <v:textbox inset="0,0,0,0">
                    <w:txbxContent>
                      <w:p>
                        <w:pPr>
                          <w:spacing w:before="23"/>
                          <w:ind w:left="0" w:right="0" w:firstLine="0"/>
                          <w:jc w:val="left"/>
                          <w:rPr>
                            <w:sz w:val="15"/>
                          </w:rPr>
                        </w:pPr>
                        <w:r>
                          <w:rPr>
                            <w:rFonts w:ascii="Franklin Gothic Medium"/>
                            <w:sz w:val="15"/>
                          </w:rPr>
                          <w:t>&lt;</w:t>
                        </w:r>
                        <w:r>
                          <w:rPr>
                            <w:sz w:val="15"/>
                          </w:rPr>
                          <w:t>10</w:t>
                        </w:r>
                        <w:r>
                          <w:rPr>
                            <w:spacing w:val="2"/>
                            <w:sz w:val="15"/>
                          </w:rPr>
                          <w:t> </w:t>
                        </w:r>
                        <w:r>
                          <w:rPr>
                            <w:spacing w:val="-5"/>
                            <w:sz w:val="15"/>
                          </w:rPr>
                          <w:t>dBm</w:t>
                        </w:r>
                      </w:p>
                    </w:txbxContent>
                  </v:textbox>
                  <w10:wrap type="none"/>
                </v:shape>
              </v:group>
            </w:pict>
          </mc:Fallback>
        </mc:AlternateContent>
      </w:r>
      <w:r>
        <w:rPr>
          <w:sz w:val="20"/>
        </w:rPr>
      </w:r>
    </w:p>
    <w:p>
      <w:pPr>
        <w:spacing w:after="0"/>
        <w:rPr>
          <w:sz w:val="20"/>
        </w:rPr>
        <w:sectPr>
          <w:type w:val="continuous"/>
          <w:pgSz w:w="7830" w:h="11630"/>
          <w:pgMar w:top="820" w:bottom="280" w:left="440" w:right="400"/>
        </w:sectPr>
      </w:pPr>
    </w:p>
    <w:p>
      <w:pPr>
        <w:pStyle w:val="BodyText"/>
        <w:spacing w:line="292" w:lineRule="auto" w:before="5"/>
        <w:ind w:left="183"/>
      </w:pPr>
      <w:r>
        <w:rPr/>
        <w:t>Transmitter</w:t>
      </w:r>
      <w:r>
        <w:rPr>
          <w:spacing w:val="-5"/>
        </w:rPr>
        <w:t> </w:t>
      </w:r>
      <w:r>
        <w:rPr/>
        <w:t>Power </w:t>
      </w:r>
      <w:r>
        <w:rPr>
          <w:spacing w:val="-2"/>
        </w:rPr>
        <w:t>(EIRP)</w:t>
      </w:r>
    </w:p>
    <w:p>
      <w:pPr>
        <w:pStyle w:val="BodyText"/>
        <w:spacing w:before="5"/>
        <w:ind w:left="183"/>
      </w:pPr>
      <w:r>
        <w:rPr/>
        <w:br w:type="column"/>
      </w:r>
      <w:r>
        <w:rPr/>
        <w:t>&lt;26</w:t>
      </w:r>
      <w:r>
        <w:rPr>
          <w:spacing w:val="6"/>
        </w:rPr>
        <w:t> </w:t>
      </w:r>
      <w:r>
        <w:rPr/>
        <w:t>dBm</w:t>
      </w:r>
      <w:r>
        <w:rPr>
          <w:spacing w:val="7"/>
        </w:rPr>
        <w:t> </w:t>
      </w:r>
      <w:r>
        <w:rPr>
          <w:spacing w:val="-2"/>
        </w:rPr>
        <w:t>(FCC),</w:t>
      </w:r>
    </w:p>
    <w:p>
      <w:pPr>
        <w:pStyle w:val="BodyText"/>
        <w:spacing w:before="38"/>
        <w:ind w:left="183"/>
      </w:pPr>
      <w:r>
        <w:rPr/>
        <w:t>&lt;20</w:t>
      </w:r>
      <w:r>
        <w:rPr>
          <w:spacing w:val="6"/>
        </w:rPr>
        <w:t> </w:t>
      </w:r>
      <w:r>
        <w:rPr/>
        <w:t>dBm</w:t>
      </w:r>
      <w:r>
        <w:rPr>
          <w:spacing w:val="7"/>
        </w:rPr>
        <w:t> </w:t>
      </w:r>
      <w:r>
        <w:rPr>
          <w:spacing w:val="-2"/>
        </w:rPr>
        <w:t>(CE/SRRC/MIC)</w:t>
      </w:r>
    </w:p>
    <w:p>
      <w:pPr>
        <w:spacing w:after="0"/>
        <w:sectPr>
          <w:type w:val="continuous"/>
          <w:pgSz w:w="7830" w:h="11630"/>
          <w:pgMar w:top="820" w:bottom="280" w:left="440" w:right="400"/>
          <w:cols w:num="2" w:equalWidth="0">
            <w:col w:w="1526" w:space="402"/>
            <w:col w:w="5062"/>
          </w:cols>
        </w:sectPr>
      </w:pPr>
    </w:p>
    <w:p>
      <w:pPr>
        <w:pStyle w:val="BodyText"/>
        <w:ind w:left="124"/>
        <w:rPr>
          <w:sz w:val="20"/>
        </w:rPr>
      </w:pPr>
      <w:r>
        <w:rPr>
          <w:sz w:val="20"/>
        </w:rPr>
        <mc:AlternateContent>
          <mc:Choice Requires="wps">
            <w:drawing>
              <wp:inline distT="0" distB="0" distL="0" distR="0">
                <wp:extent cx="4248150" cy="173990"/>
                <wp:effectExtent l="0" t="0" r="0" b="0"/>
                <wp:docPr id="2196" name="Textbox 2196"/>
                <wp:cNvGraphicFramePr>
                  <a:graphicFrameLocks/>
                </wp:cNvGraphicFramePr>
                <a:graphic>
                  <a:graphicData uri="http://schemas.microsoft.com/office/word/2010/wordprocessingShape">
                    <wps:wsp>
                      <wps:cNvPr id="2196" name="Textbox 2196"/>
                      <wps:cNvSpPr txBox="1"/>
                      <wps:spPr>
                        <a:xfrm>
                          <a:off x="0" y="0"/>
                          <a:ext cx="4248150" cy="173990"/>
                        </a:xfrm>
                        <a:prstGeom prst="rect">
                          <a:avLst/>
                        </a:prstGeom>
                        <a:solidFill>
                          <a:srgbClr val="D7D7D8"/>
                        </a:solidFill>
                      </wps:spPr>
                      <wps:txbx>
                        <w:txbxContent>
                          <w:p>
                            <w:pPr>
                              <w:spacing w:before="17"/>
                              <w:ind w:left="58" w:right="0" w:firstLine="0"/>
                              <w:jc w:val="left"/>
                              <w:rPr>
                                <w:rFonts w:ascii="Arial Black"/>
                                <w:color w:val="000000"/>
                                <w:sz w:val="16"/>
                              </w:rPr>
                            </w:pPr>
                            <w:r>
                              <w:rPr>
                                <w:rFonts w:ascii="Arial Black"/>
                                <w:color w:val="000000"/>
                                <w:spacing w:val="-2"/>
                                <w:sz w:val="16"/>
                              </w:rPr>
                              <w:t>Battery</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332" filled="true" fillcolor="#d7d7d8" stroked="false">
                <w10:anchorlock/>
                <v:textbox inset="0,0,0,0">
                  <w:txbxContent>
                    <w:p>
                      <w:pPr>
                        <w:spacing w:before="17"/>
                        <w:ind w:left="58" w:right="0" w:firstLine="0"/>
                        <w:jc w:val="left"/>
                        <w:rPr>
                          <w:rFonts w:ascii="Arial Black"/>
                          <w:color w:val="000000"/>
                          <w:sz w:val="16"/>
                        </w:rPr>
                      </w:pPr>
                      <w:r>
                        <w:rPr>
                          <w:rFonts w:ascii="Arial Black"/>
                          <w:color w:val="000000"/>
                          <w:spacing w:val="-2"/>
                          <w:sz w:val="16"/>
                        </w:rPr>
                        <w:t>Battery</w:t>
                      </w:r>
                    </w:p>
                  </w:txbxContent>
                </v:textbox>
                <v:fill type="solid"/>
              </v:shape>
            </w:pict>
          </mc:Fallback>
        </mc:AlternateContent>
      </w:r>
      <w:r>
        <w:rPr>
          <w:sz w:val="20"/>
        </w:rPr>
      </w:r>
    </w:p>
    <w:p>
      <w:pPr>
        <w:pStyle w:val="BodyText"/>
        <w:tabs>
          <w:tab w:pos="2111" w:val="left" w:leader="none"/>
        </w:tabs>
        <w:spacing w:before="22"/>
        <w:ind w:left="183"/>
      </w:pPr>
      <w:r>
        <w:rPr/>
        <mc:AlternateContent>
          <mc:Choice Requires="wps">
            <w:drawing>
              <wp:anchor distT="0" distB="0" distL="0" distR="0" allowOverlap="1" layoutInCell="1" locked="0" behindDoc="1" simplePos="0" relativeHeight="487958528">
                <wp:simplePos x="0" y="0"/>
                <wp:positionH relativeFrom="page">
                  <wp:posOffset>358559</wp:posOffset>
                </wp:positionH>
                <wp:positionV relativeFrom="paragraph">
                  <wp:posOffset>162696</wp:posOffset>
                </wp:positionV>
                <wp:extent cx="4248150" cy="173990"/>
                <wp:effectExtent l="0" t="0" r="0" b="0"/>
                <wp:wrapTopAndBottom/>
                <wp:docPr id="2197" name="Textbox 2197"/>
                <wp:cNvGraphicFramePr>
                  <a:graphicFrameLocks/>
                </wp:cNvGraphicFramePr>
                <a:graphic>
                  <a:graphicData uri="http://schemas.microsoft.com/office/word/2010/wordprocessingShape">
                    <wps:wsp>
                      <wps:cNvPr id="2197" name="Textbox 2197"/>
                      <wps:cNvSpPr txBox="1"/>
                      <wps:spPr>
                        <a:xfrm>
                          <a:off x="0" y="0"/>
                          <a:ext cx="4248150" cy="173990"/>
                        </a:xfrm>
                        <a:prstGeom prst="rect">
                          <a:avLst/>
                        </a:prstGeom>
                        <a:solidFill>
                          <a:srgbClr val="EBECEC"/>
                        </a:solidFill>
                      </wps:spPr>
                      <wps:txbx>
                        <w:txbxContent>
                          <w:p>
                            <w:pPr>
                              <w:pStyle w:val="BodyText"/>
                              <w:tabs>
                                <w:tab w:pos="1986" w:val="left" w:leader="none"/>
                              </w:tabs>
                              <w:spacing w:before="39"/>
                              <w:ind w:left="58"/>
                              <w:rPr>
                                <w:color w:val="000000"/>
                              </w:rPr>
                            </w:pPr>
                            <w:r>
                              <w:rPr>
                                <w:color w:val="000000"/>
                                <w:spacing w:val="-2"/>
                                <w:position w:val="1"/>
                              </w:rPr>
                              <w:t>Capacity</w:t>
                            </w:r>
                            <w:r>
                              <w:rPr>
                                <w:color w:val="000000"/>
                                <w:position w:val="1"/>
                              </w:rPr>
                              <w:tab/>
                            </w:r>
                            <w:r>
                              <w:rPr>
                                <w:color w:val="000000"/>
                              </w:rPr>
                              <w:t>3000</w:t>
                            </w:r>
                            <w:r>
                              <w:rPr>
                                <w:color w:val="000000"/>
                                <w:spacing w:val="3"/>
                              </w:rPr>
                              <w:t> </w:t>
                            </w:r>
                            <w:r>
                              <w:rPr>
                                <w:color w:val="000000"/>
                                <w:spacing w:val="-5"/>
                              </w:rPr>
                              <w:t>mAh</w:t>
                            </w:r>
                          </w:p>
                        </w:txbxContent>
                      </wps:txbx>
                      <wps:bodyPr wrap="square" lIns="0" tIns="0" rIns="0" bIns="0" rtlCol="0">
                        <a:noAutofit/>
                      </wps:bodyPr>
                    </wps:wsp>
                  </a:graphicData>
                </a:graphic>
              </wp:anchor>
            </w:drawing>
          </mc:Choice>
          <mc:Fallback>
            <w:pict>
              <v:shape style="position:absolute;margin-left:28.233pt;margin-top:12.810787pt;width:334.5pt;height:13.7pt;mso-position-horizontal-relative:page;mso-position-vertical-relative:paragraph;z-index:-15357952;mso-wrap-distance-left:0;mso-wrap-distance-right:0" type="#_x0000_t202" id="docshape1333" filled="true" fillcolor="#ebecec" stroked="false">
                <v:textbox inset="0,0,0,0">
                  <w:txbxContent>
                    <w:p>
                      <w:pPr>
                        <w:pStyle w:val="BodyText"/>
                        <w:tabs>
                          <w:tab w:pos="1986" w:val="left" w:leader="none"/>
                        </w:tabs>
                        <w:spacing w:before="39"/>
                        <w:ind w:left="58"/>
                        <w:rPr>
                          <w:color w:val="000000"/>
                        </w:rPr>
                      </w:pPr>
                      <w:r>
                        <w:rPr>
                          <w:color w:val="000000"/>
                          <w:spacing w:val="-2"/>
                          <w:position w:val="1"/>
                        </w:rPr>
                        <w:t>Capacity</w:t>
                      </w:r>
                      <w:r>
                        <w:rPr>
                          <w:color w:val="000000"/>
                          <w:position w:val="1"/>
                        </w:rPr>
                        <w:tab/>
                      </w:r>
                      <w:r>
                        <w:rPr>
                          <w:color w:val="000000"/>
                        </w:rPr>
                        <w:t>3000</w:t>
                      </w:r>
                      <w:r>
                        <w:rPr>
                          <w:color w:val="000000"/>
                          <w:spacing w:val="3"/>
                        </w:rPr>
                        <w:t> </w:t>
                      </w:r>
                      <w:r>
                        <w:rPr>
                          <w:color w:val="000000"/>
                          <w:spacing w:val="-5"/>
                        </w:rPr>
                        <w:t>mAh</w:t>
                      </w:r>
                    </w:p>
                  </w:txbxContent>
                </v:textbox>
                <v:fill type="solid"/>
                <w10:wrap type="topAndBottom"/>
              </v:shape>
            </w:pict>
          </mc:Fallback>
        </mc:AlternateContent>
      </w:r>
      <w:r>
        <w:rPr>
          <w:spacing w:val="-2"/>
          <w:position w:val="1"/>
        </w:rPr>
        <w:t>Dimensions</w:t>
      </w:r>
      <w:r>
        <w:rPr>
          <w:position w:val="1"/>
        </w:rPr>
        <w:tab/>
      </w:r>
      <w:r>
        <w:rPr/>
        <w:t>121×65×52.5</w:t>
      </w:r>
      <w:r>
        <w:rPr>
          <w:spacing w:val="14"/>
        </w:rPr>
        <w:t> </w:t>
      </w:r>
      <w:r>
        <w:rPr/>
        <w:t>mm</w:t>
      </w:r>
      <w:r>
        <w:rPr>
          <w:spacing w:val="15"/>
        </w:rPr>
        <w:t> </w:t>
      </w:r>
      <w:r>
        <w:rPr>
          <w:spacing w:val="-2"/>
        </w:rPr>
        <w:t>(L×W×H)</w:t>
      </w:r>
    </w:p>
    <w:p>
      <w:pPr>
        <w:pStyle w:val="BodyText"/>
        <w:tabs>
          <w:tab w:pos="2111" w:val="left" w:leader="none"/>
        </w:tabs>
        <w:spacing w:before="39" w:after="52"/>
        <w:ind w:left="183"/>
      </w:pPr>
      <w:r>
        <w:rPr>
          <w:spacing w:val="-2"/>
          <w:position w:val="1"/>
        </w:rPr>
        <w:t>Voltage</w:t>
      </w:r>
      <w:r>
        <w:rPr>
          <w:position w:val="1"/>
        </w:rPr>
        <w:tab/>
      </w:r>
      <w:r>
        <w:rPr/>
        <w:t>5.6-8.4</w:t>
      </w:r>
      <w:r>
        <w:rPr>
          <w:spacing w:val="-5"/>
        </w:rPr>
        <w:t> </w:t>
      </w:r>
      <w:r>
        <w:rPr>
          <w:spacing w:val="-10"/>
        </w:rPr>
        <w:t>V</w:t>
      </w:r>
    </w:p>
    <w:p>
      <w:pPr>
        <w:pStyle w:val="BodyText"/>
        <w:ind w:left="124"/>
        <w:rPr>
          <w:sz w:val="20"/>
        </w:rPr>
      </w:pPr>
      <w:r>
        <w:rPr>
          <w:sz w:val="20"/>
        </w:rPr>
        <mc:AlternateContent>
          <mc:Choice Requires="wps">
            <w:drawing>
              <wp:inline distT="0" distB="0" distL="0" distR="0">
                <wp:extent cx="4248150" cy="173990"/>
                <wp:effectExtent l="0" t="0" r="0" b="0"/>
                <wp:docPr id="2198" name="Textbox 2198"/>
                <wp:cNvGraphicFramePr>
                  <a:graphicFrameLocks/>
                </wp:cNvGraphicFramePr>
                <a:graphic>
                  <a:graphicData uri="http://schemas.microsoft.com/office/word/2010/wordprocessingShape">
                    <wps:wsp>
                      <wps:cNvPr id="2198" name="Textbox 2198"/>
                      <wps:cNvSpPr txBox="1"/>
                      <wps:spPr>
                        <a:xfrm>
                          <a:off x="0" y="0"/>
                          <a:ext cx="4248150" cy="173990"/>
                        </a:xfrm>
                        <a:prstGeom prst="rect">
                          <a:avLst/>
                        </a:prstGeom>
                        <a:solidFill>
                          <a:srgbClr val="EBECEC"/>
                        </a:solidFill>
                      </wps:spPr>
                      <wps:txbx>
                        <w:txbxContent>
                          <w:p>
                            <w:pPr>
                              <w:pStyle w:val="BodyText"/>
                              <w:tabs>
                                <w:tab w:pos="1986" w:val="left" w:leader="none"/>
                              </w:tabs>
                              <w:spacing w:before="39"/>
                              <w:ind w:left="58"/>
                              <w:rPr>
                                <w:color w:val="000000"/>
                              </w:rPr>
                            </w:pPr>
                            <w:r>
                              <w:rPr>
                                <w:color w:val="000000"/>
                                <w:spacing w:val="-2"/>
                                <w:position w:val="1"/>
                              </w:rPr>
                              <w:t>Category</w:t>
                            </w:r>
                            <w:r>
                              <w:rPr>
                                <w:color w:val="000000"/>
                                <w:position w:val="1"/>
                              </w:rPr>
                              <w:tab/>
                            </w:r>
                            <w:r>
                              <w:rPr>
                                <w:color w:val="000000"/>
                              </w:rPr>
                              <w:t>Li-</w:t>
                            </w:r>
                            <w:r>
                              <w:rPr>
                                <w:color w:val="000000"/>
                                <w:spacing w:val="-5"/>
                              </w:rPr>
                              <w:t>ion</w:t>
                            </w:r>
                          </w:p>
                        </w:txbxContent>
                      </wps:txbx>
                      <wps:bodyPr wrap="square" lIns="0" tIns="0" rIns="0" bIns="0" rtlCol="0">
                        <a:noAutofit/>
                      </wps:bodyPr>
                    </wps:wsp>
                  </a:graphicData>
                </a:graphic>
              </wp:inline>
            </w:drawing>
          </mc:Choice>
          <mc:Fallback>
            <w:pict>
              <v:shape style="width:334.5pt;height:13.7pt;mso-position-horizontal-relative:char;mso-position-vertical-relative:line" type="#_x0000_t202" id="docshape1334" filled="true" fillcolor="#ebecec" stroked="false">
                <w10:anchorlock/>
                <v:textbox inset="0,0,0,0">
                  <w:txbxContent>
                    <w:p>
                      <w:pPr>
                        <w:pStyle w:val="BodyText"/>
                        <w:tabs>
                          <w:tab w:pos="1986" w:val="left" w:leader="none"/>
                        </w:tabs>
                        <w:spacing w:before="39"/>
                        <w:ind w:left="58"/>
                        <w:rPr>
                          <w:color w:val="000000"/>
                        </w:rPr>
                      </w:pPr>
                      <w:r>
                        <w:rPr>
                          <w:color w:val="000000"/>
                          <w:spacing w:val="-2"/>
                          <w:position w:val="1"/>
                        </w:rPr>
                        <w:t>Category</w:t>
                      </w:r>
                      <w:r>
                        <w:rPr>
                          <w:color w:val="000000"/>
                          <w:position w:val="1"/>
                        </w:rPr>
                        <w:tab/>
                      </w:r>
                      <w:r>
                        <w:rPr>
                          <w:color w:val="000000"/>
                        </w:rPr>
                        <w:t>Li-</w:t>
                      </w:r>
                      <w:r>
                        <w:rPr>
                          <w:color w:val="000000"/>
                          <w:spacing w:val="-5"/>
                        </w:rPr>
                        <w:t>ion</w:t>
                      </w:r>
                    </w:p>
                  </w:txbxContent>
                </v:textbox>
                <v:fill type="solid"/>
              </v:shape>
            </w:pict>
          </mc:Fallback>
        </mc:AlternateContent>
      </w:r>
      <w:r>
        <w:rPr>
          <w:sz w:val="20"/>
        </w:rPr>
      </w:r>
    </w:p>
    <w:p>
      <w:pPr>
        <w:pStyle w:val="BodyText"/>
        <w:tabs>
          <w:tab w:pos="2111" w:val="left" w:leader="none"/>
        </w:tabs>
        <w:spacing w:before="18"/>
        <w:ind w:left="183"/>
      </w:pPr>
      <w:r>
        <w:rPr/>
        <mc:AlternateContent>
          <mc:Choice Requires="wps">
            <w:drawing>
              <wp:anchor distT="0" distB="0" distL="0" distR="0" allowOverlap="1" layoutInCell="1" locked="0" behindDoc="1" simplePos="0" relativeHeight="487959552">
                <wp:simplePos x="0" y="0"/>
                <wp:positionH relativeFrom="page">
                  <wp:posOffset>358559</wp:posOffset>
                </wp:positionH>
                <wp:positionV relativeFrom="paragraph">
                  <wp:posOffset>163385</wp:posOffset>
                </wp:positionV>
                <wp:extent cx="4248150" cy="180340"/>
                <wp:effectExtent l="0" t="0" r="0" b="0"/>
                <wp:wrapTopAndBottom/>
                <wp:docPr id="2199" name="Textbox 2199"/>
                <wp:cNvGraphicFramePr>
                  <a:graphicFrameLocks/>
                </wp:cNvGraphicFramePr>
                <a:graphic>
                  <a:graphicData uri="http://schemas.microsoft.com/office/word/2010/wordprocessingShape">
                    <wps:wsp>
                      <wps:cNvPr id="2199" name="Textbox 2199"/>
                      <wps:cNvSpPr txBox="1"/>
                      <wps:spPr>
                        <a:xfrm>
                          <a:off x="0" y="0"/>
                          <a:ext cx="4248150" cy="180340"/>
                        </a:xfrm>
                        <a:prstGeom prst="rect">
                          <a:avLst/>
                        </a:prstGeom>
                        <a:solidFill>
                          <a:srgbClr val="EBECEC"/>
                        </a:solidFill>
                      </wps:spPr>
                      <wps:txbx>
                        <w:txbxContent>
                          <w:p>
                            <w:pPr>
                              <w:pStyle w:val="BodyText"/>
                              <w:tabs>
                                <w:tab w:pos="1986" w:val="left" w:leader="none"/>
                              </w:tabs>
                              <w:spacing w:before="44"/>
                              <w:ind w:left="58"/>
                              <w:rPr>
                                <w:color w:val="000000"/>
                              </w:rPr>
                            </w:pPr>
                            <w:r>
                              <w:rPr>
                                <w:color w:val="000000"/>
                                <w:spacing w:val="-2"/>
                                <w:position w:val="1"/>
                              </w:rPr>
                              <w:t>Energy</w:t>
                            </w:r>
                            <w:r>
                              <w:rPr>
                                <w:color w:val="000000"/>
                                <w:position w:val="1"/>
                              </w:rPr>
                              <w:tab/>
                            </w:r>
                            <w:r>
                              <w:rPr>
                                <w:color w:val="000000"/>
                              </w:rPr>
                              <w:t>21.6</w:t>
                            </w:r>
                            <w:r>
                              <w:rPr>
                                <w:color w:val="000000"/>
                                <w:spacing w:val="-1"/>
                              </w:rPr>
                              <w:t> </w:t>
                            </w:r>
                            <w:r>
                              <w:rPr>
                                <w:color w:val="000000"/>
                                <w:spacing w:val="-5"/>
                              </w:rPr>
                              <w:t>Wh</w:t>
                            </w:r>
                          </w:p>
                        </w:txbxContent>
                      </wps:txbx>
                      <wps:bodyPr wrap="square" lIns="0" tIns="0" rIns="0" bIns="0" rtlCol="0">
                        <a:noAutofit/>
                      </wps:bodyPr>
                    </wps:wsp>
                  </a:graphicData>
                </a:graphic>
              </wp:anchor>
            </w:drawing>
          </mc:Choice>
          <mc:Fallback>
            <w:pict>
              <v:shape style="position:absolute;margin-left:28.233pt;margin-top:12.865pt;width:334.5pt;height:14.2pt;mso-position-horizontal-relative:page;mso-position-vertical-relative:paragraph;z-index:-15356928;mso-wrap-distance-left:0;mso-wrap-distance-right:0" type="#_x0000_t202" id="docshape1335" filled="true" fillcolor="#ebecec" stroked="false">
                <v:textbox inset="0,0,0,0">
                  <w:txbxContent>
                    <w:p>
                      <w:pPr>
                        <w:pStyle w:val="BodyText"/>
                        <w:tabs>
                          <w:tab w:pos="1986" w:val="left" w:leader="none"/>
                        </w:tabs>
                        <w:spacing w:before="44"/>
                        <w:ind w:left="58"/>
                        <w:rPr>
                          <w:color w:val="000000"/>
                        </w:rPr>
                      </w:pPr>
                      <w:r>
                        <w:rPr>
                          <w:color w:val="000000"/>
                          <w:spacing w:val="-2"/>
                          <w:position w:val="1"/>
                        </w:rPr>
                        <w:t>Energy</w:t>
                      </w:r>
                      <w:r>
                        <w:rPr>
                          <w:color w:val="000000"/>
                          <w:position w:val="1"/>
                        </w:rPr>
                        <w:tab/>
                      </w:r>
                      <w:r>
                        <w:rPr>
                          <w:color w:val="000000"/>
                        </w:rPr>
                        <w:t>21.6</w:t>
                      </w:r>
                      <w:r>
                        <w:rPr>
                          <w:color w:val="000000"/>
                          <w:spacing w:val="-1"/>
                        </w:rPr>
                        <w:t> </w:t>
                      </w:r>
                      <w:r>
                        <w:rPr>
                          <w:color w:val="000000"/>
                          <w:spacing w:val="-5"/>
                        </w:rPr>
                        <w:t>Wh</w:t>
                      </w:r>
                    </w:p>
                  </w:txbxContent>
                </v:textbox>
                <v:fill type="solid"/>
                <w10:wrap type="topAndBottom"/>
              </v:shape>
            </w:pict>
          </mc:Fallback>
        </mc:AlternateContent>
      </w:r>
      <w:r>
        <w:rPr>
          <w:position w:val="1"/>
        </w:rPr>
        <w:t>Chemical</w:t>
      </w:r>
      <w:r>
        <w:rPr>
          <w:spacing w:val="9"/>
          <w:position w:val="1"/>
        </w:rPr>
        <w:t> </w:t>
      </w:r>
      <w:r>
        <w:rPr>
          <w:spacing w:val="-2"/>
          <w:position w:val="1"/>
        </w:rPr>
        <w:t>System</w:t>
      </w:r>
      <w:r>
        <w:rPr>
          <w:position w:val="1"/>
        </w:rPr>
        <w:tab/>
      </w:r>
      <w:r>
        <w:rPr>
          <w:spacing w:val="-2"/>
        </w:rPr>
        <w:t>LiNiMnCoO2</w:t>
      </w:r>
    </w:p>
    <w:p>
      <w:pPr>
        <w:pStyle w:val="BodyText"/>
        <w:tabs>
          <w:tab w:pos="2111" w:val="left" w:leader="none"/>
        </w:tabs>
        <w:spacing w:before="44" w:after="57"/>
        <w:ind w:left="183"/>
      </w:pPr>
      <w:r>
        <w:rPr>
          <w:position w:val="1"/>
        </w:rPr>
        <w:t>Charging</w:t>
      </w:r>
      <w:r>
        <w:rPr>
          <w:spacing w:val="9"/>
          <w:position w:val="1"/>
        </w:rPr>
        <w:t> </w:t>
      </w:r>
      <w:r>
        <w:rPr>
          <w:spacing w:val="-2"/>
          <w:position w:val="1"/>
        </w:rPr>
        <w:t>Temperature</w:t>
      </w:r>
      <w:r>
        <w:rPr>
          <w:position w:val="1"/>
        </w:rPr>
        <w:tab/>
      </w:r>
      <w:r>
        <w:rPr/>
        <w:t>0°</w:t>
      </w:r>
      <w:r>
        <w:rPr>
          <w:spacing w:val="2"/>
        </w:rPr>
        <w:t> </w:t>
      </w:r>
      <w:r>
        <w:rPr/>
        <w:t>to</w:t>
      </w:r>
      <w:r>
        <w:rPr>
          <w:spacing w:val="2"/>
        </w:rPr>
        <w:t> </w:t>
      </w:r>
      <w:r>
        <w:rPr/>
        <w:t>50°</w:t>
      </w:r>
      <w:r>
        <w:rPr>
          <w:spacing w:val="2"/>
        </w:rPr>
        <w:t> </w:t>
      </w:r>
      <w:r>
        <w:rPr/>
        <w:t>C</w:t>
      </w:r>
      <w:r>
        <w:rPr>
          <w:spacing w:val="2"/>
        </w:rPr>
        <w:t> </w:t>
      </w:r>
      <w:r>
        <w:rPr/>
        <w:t>(32°</w:t>
      </w:r>
      <w:r>
        <w:rPr>
          <w:spacing w:val="3"/>
        </w:rPr>
        <w:t> </w:t>
      </w:r>
      <w:r>
        <w:rPr/>
        <w:t>to</w:t>
      </w:r>
      <w:r>
        <w:rPr>
          <w:spacing w:val="2"/>
        </w:rPr>
        <w:t> </w:t>
      </w:r>
      <w:r>
        <w:rPr/>
        <w:t>122°</w:t>
      </w:r>
      <w:r>
        <w:rPr>
          <w:spacing w:val="2"/>
        </w:rPr>
        <w:t> </w:t>
      </w:r>
      <w:r>
        <w:rPr>
          <w:spacing w:val="-5"/>
        </w:rPr>
        <w:t>F)</w:t>
      </w:r>
    </w:p>
    <w:p>
      <w:pPr>
        <w:pStyle w:val="BodyText"/>
        <w:ind w:left="124"/>
        <w:rPr>
          <w:sz w:val="20"/>
        </w:rPr>
      </w:pPr>
      <w:r>
        <w:rPr>
          <w:sz w:val="20"/>
        </w:rPr>
        <mc:AlternateContent>
          <mc:Choice Requires="wps">
            <w:drawing>
              <wp:inline distT="0" distB="0" distL="0" distR="0">
                <wp:extent cx="4248150" cy="180340"/>
                <wp:effectExtent l="0" t="0" r="0" b="0"/>
                <wp:docPr id="2200" name="Textbox 2200"/>
                <wp:cNvGraphicFramePr>
                  <a:graphicFrameLocks/>
                </wp:cNvGraphicFramePr>
                <a:graphic>
                  <a:graphicData uri="http://schemas.microsoft.com/office/word/2010/wordprocessingShape">
                    <wps:wsp>
                      <wps:cNvPr id="2200" name="Textbox 2200"/>
                      <wps:cNvSpPr txBox="1"/>
                      <wps:spPr>
                        <a:xfrm>
                          <a:off x="0" y="0"/>
                          <a:ext cx="4248150" cy="180340"/>
                        </a:xfrm>
                        <a:prstGeom prst="rect">
                          <a:avLst/>
                        </a:prstGeom>
                        <a:solidFill>
                          <a:srgbClr val="EBECEC"/>
                        </a:solidFill>
                      </wps:spPr>
                      <wps:txbx>
                        <w:txbxContent>
                          <w:p>
                            <w:pPr>
                              <w:pStyle w:val="BodyText"/>
                              <w:tabs>
                                <w:tab w:pos="1986" w:val="left" w:leader="none"/>
                              </w:tabs>
                              <w:spacing w:before="44"/>
                              <w:ind w:left="58"/>
                              <w:rPr>
                                <w:color w:val="000000"/>
                              </w:rPr>
                            </w:pPr>
                            <w:r>
                              <w:rPr>
                                <w:color w:val="000000"/>
                                <w:position w:val="1"/>
                              </w:rPr>
                              <w:t>Max</w:t>
                            </w:r>
                            <w:r>
                              <w:rPr>
                                <w:color w:val="000000"/>
                                <w:spacing w:val="8"/>
                                <w:position w:val="1"/>
                              </w:rPr>
                              <w:t> </w:t>
                            </w:r>
                            <w:r>
                              <w:rPr>
                                <w:color w:val="000000"/>
                                <w:position w:val="1"/>
                              </w:rPr>
                              <w:t>Charging</w:t>
                            </w:r>
                            <w:r>
                              <w:rPr>
                                <w:color w:val="000000"/>
                                <w:spacing w:val="9"/>
                                <w:position w:val="1"/>
                              </w:rPr>
                              <w:t> </w:t>
                            </w:r>
                            <w:r>
                              <w:rPr>
                                <w:color w:val="000000"/>
                                <w:spacing w:val="-2"/>
                                <w:position w:val="1"/>
                              </w:rPr>
                              <w:t>Power</w:t>
                            </w:r>
                            <w:r>
                              <w:rPr>
                                <w:color w:val="000000"/>
                                <w:position w:val="1"/>
                              </w:rPr>
                              <w:tab/>
                            </w:r>
                            <w:r>
                              <w:rPr>
                                <w:color w:val="000000"/>
                              </w:rPr>
                              <w:t>20</w:t>
                            </w:r>
                            <w:r>
                              <w:rPr>
                                <w:color w:val="000000"/>
                                <w:spacing w:val="11"/>
                              </w:rPr>
                              <w:t> </w:t>
                            </w:r>
                            <w:r>
                              <w:rPr>
                                <w:color w:val="000000"/>
                              </w:rPr>
                              <w:t>W</w:t>
                            </w:r>
                            <w:r>
                              <w:rPr>
                                <w:color w:val="000000"/>
                                <w:spacing w:val="14"/>
                              </w:rPr>
                              <w:t> </w:t>
                            </w:r>
                            <w:r>
                              <w:rPr>
                                <w:color w:val="000000"/>
                              </w:rPr>
                              <w:t>(charging</w:t>
                            </w:r>
                            <w:r>
                              <w:rPr>
                                <w:color w:val="000000"/>
                                <w:spacing w:val="14"/>
                              </w:rPr>
                              <w:t> </w:t>
                            </w:r>
                            <w:r>
                              <w:rPr>
                                <w:color w:val="000000"/>
                              </w:rPr>
                              <w:t>when</w:t>
                            </w:r>
                            <w:r>
                              <w:rPr>
                                <w:color w:val="000000"/>
                                <w:spacing w:val="14"/>
                              </w:rPr>
                              <w:t> </w:t>
                            </w:r>
                            <w:r>
                              <w:rPr>
                                <w:color w:val="000000"/>
                              </w:rPr>
                              <w:t>powered</w:t>
                            </w:r>
                            <w:r>
                              <w:rPr>
                                <w:color w:val="000000"/>
                                <w:spacing w:val="14"/>
                              </w:rPr>
                              <w:t> </w:t>
                            </w:r>
                            <w:r>
                              <w:rPr>
                                <w:color w:val="000000"/>
                                <w:spacing w:val="-4"/>
                              </w:rPr>
                              <w:t>off)</w:t>
                            </w:r>
                          </w:p>
                        </w:txbxContent>
                      </wps:txbx>
                      <wps:bodyPr wrap="square" lIns="0" tIns="0" rIns="0" bIns="0" rtlCol="0">
                        <a:noAutofit/>
                      </wps:bodyPr>
                    </wps:wsp>
                  </a:graphicData>
                </a:graphic>
              </wp:inline>
            </w:drawing>
          </mc:Choice>
          <mc:Fallback>
            <w:pict>
              <v:shape style="width:334.5pt;height:14.2pt;mso-position-horizontal-relative:char;mso-position-vertical-relative:line" type="#_x0000_t202" id="docshape1336" filled="true" fillcolor="#ebecec" stroked="false">
                <w10:anchorlock/>
                <v:textbox inset="0,0,0,0">
                  <w:txbxContent>
                    <w:p>
                      <w:pPr>
                        <w:pStyle w:val="BodyText"/>
                        <w:tabs>
                          <w:tab w:pos="1986" w:val="left" w:leader="none"/>
                        </w:tabs>
                        <w:spacing w:before="44"/>
                        <w:ind w:left="58"/>
                        <w:rPr>
                          <w:color w:val="000000"/>
                        </w:rPr>
                      </w:pPr>
                      <w:r>
                        <w:rPr>
                          <w:color w:val="000000"/>
                          <w:position w:val="1"/>
                        </w:rPr>
                        <w:t>Max</w:t>
                      </w:r>
                      <w:r>
                        <w:rPr>
                          <w:color w:val="000000"/>
                          <w:spacing w:val="8"/>
                          <w:position w:val="1"/>
                        </w:rPr>
                        <w:t> </w:t>
                      </w:r>
                      <w:r>
                        <w:rPr>
                          <w:color w:val="000000"/>
                          <w:position w:val="1"/>
                        </w:rPr>
                        <w:t>Charging</w:t>
                      </w:r>
                      <w:r>
                        <w:rPr>
                          <w:color w:val="000000"/>
                          <w:spacing w:val="9"/>
                          <w:position w:val="1"/>
                        </w:rPr>
                        <w:t> </w:t>
                      </w:r>
                      <w:r>
                        <w:rPr>
                          <w:color w:val="000000"/>
                          <w:spacing w:val="-2"/>
                          <w:position w:val="1"/>
                        </w:rPr>
                        <w:t>Power</w:t>
                      </w:r>
                      <w:r>
                        <w:rPr>
                          <w:color w:val="000000"/>
                          <w:position w:val="1"/>
                        </w:rPr>
                        <w:tab/>
                      </w:r>
                      <w:r>
                        <w:rPr>
                          <w:color w:val="000000"/>
                        </w:rPr>
                        <w:t>20</w:t>
                      </w:r>
                      <w:r>
                        <w:rPr>
                          <w:color w:val="000000"/>
                          <w:spacing w:val="11"/>
                        </w:rPr>
                        <w:t> </w:t>
                      </w:r>
                      <w:r>
                        <w:rPr>
                          <w:color w:val="000000"/>
                        </w:rPr>
                        <w:t>W</w:t>
                      </w:r>
                      <w:r>
                        <w:rPr>
                          <w:color w:val="000000"/>
                          <w:spacing w:val="14"/>
                        </w:rPr>
                        <w:t> </w:t>
                      </w:r>
                      <w:r>
                        <w:rPr>
                          <w:color w:val="000000"/>
                        </w:rPr>
                        <w:t>(charging</w:t>
                      </w:r>
                      <w:r>
                        <w:rPr>
                          <w:color w:val="000000"/>
                          <w:spacing w:val="14"/>
                        </w:rPr>
                        <w:t> </w:t>
                      </w:r>
                      <w:r>
                        <w:rPr>
                          <w:color w:val="000000"/>
                        </w:rPr>
                        <w:t>when</w:t>
                      </w:r>
                      <w:r>
                        <w:rPr>
                          <w:color w:val="000000"/>
                          <w:spacing w:val="14"/>
                        </w:rPr>
                        <w:t> </w:t>
                      </w:r>
                      <w:r>
                        <w:rPr>
                          <w:color w:val="000000"/>
                        </w:rPr>
                        <w:t>powered</w:t>
                      </w:r>
                      <w:r>
                        <w:rPr>
                          <w:color w:val="000000"/>
                          <w:spacing w:val="14"/>
                        </w:rPr>
                        <w:t> </w:t>
                      </w:r>
                      <w:r>
                        <w:rPr>
                          <w:color w:val="000000"/>
                          <w:spacing w:val="-4"/>
                        </w:rPr>
                        <w:t>off)</w:t>
                      </w:r>
                    </w:p>
                  </w:txbxContent>
                </v:textbox>
                <v:fill type="solid"/>
              </v:shape>
            </w:pict>
          </mc:Fallback>
        </mc:AlternateContent>
      </w:r>
      <w:r>
        <w:rPr>
          <w:sz w:val="20"/>
        </w:rPr>
      </w:r>
    </w:p>
    <w:p>
      <w:pPr>
        <w:pStyle w:val="BodyText"/>
        <w:tabs>
          <w:tab w:pos="2111" w:val="left" w:leader="none"/>
        </w:tabs>
        <w:spacing w:before="23"/>
        <w:ind w:left="183"/>
      </w:pPr>
      <w:r>
        <w:rPr/>
        <mc:AlternateContent>
          <mc:Choice Requires="wps">
            <w:drawing>
              <wp:anchor distT="0" distB="0" distL="0" distR="0" allowOverlap="1" layoutInCell="1" locked="0" behindDoc="1" simplePos="0" relativeHeight="487960576">
                <wp:simplePos x="0" y="0"/>
                <wp:positionH relativeFrom="page">
                  <wp:posOffset>360000</wp:posOffset>
                </wp:positionH>
                <wp:positionV relativeFrom="paragraph">
                  <wp:posOffset>167916</wp:posOffset>
                </wp:positionV>
                <wp:extent cx="4244975" cy="3175"/>
                <wp:effectExtent l="0" t="0" r="0" b="0"/>
                <wp:wrapTopAndBottom/>
                <wp:docPr id="2201" name="Group 2201"/>
                <wp:cNvGraphicFramePr>
                  <a:graphicFrameLocks/>
                </wp:cNvGraphicFramePr>
                <a:graphic>
                  <a:graphicData uri="http://schemas.microsoft.com/office/word/2010/wordprocessingGroup">
                    <wpg:wgp>
                      <wpg:cNvPr id="2201" name="Group 2201"/>
                      <wpg:cNvGrpSpPr/>
                      <wpg:grpSpPr>
                        <a:xfrm>
                          <a:off x="0" y="0"/>
                          <a:ext cx="4244975" cy="3175"/>
                          <a:chExt cx="4244975" cy="3175"/>
                        </a:xfrm>
                      </wpg:grpSpPr>
                      <wps:wsp>
                        <wps:cNvPr id="2202" name="Graphic 2202"/>
                        <wps:cNvSpPr/>
                        <wps:spPr>
                          <a:xfrm>
                            <a:off x="0" y="1587"/>
                            <a:ext cx="1224280" cy="1270"/>
                          </a:xfrm>
                          <a:custGeom>
                            <a:avLst/>
                            <a:gdLst/>
                            <a:ahLst/>
                            <a:cxnLst/>
                            <a:rect l="l" t="t" r="r" b="b"/>
                            <a:pathLst>
                              <a:path w="1224280" h="0">
                                <a:moveTo>
                                  <a:pt x="0" y="0"/>
                                </a:moveTo>
                                <a:lnTo>
                                  <a:pt x="1224000" y="0"/>
                                </a:lnTo>
                              </a:path>
                            </a:pathLst>
                          </a:custGeom>
                          <a:ln w="3175">
                            <a:solidFill>
                              <a:srgbClr val="000000"/>
                            </a:solidFill>
                            <a:prstDash val="solid"/>
                          </a:ln>
                        </wps:spPr>
                        <wps:bodyPr wrap="square" lIns="0" tIns="0" rIns="0" bIns="0" rtlCol="0">
                          <a:prstTxWarp prst="textNoShape">
                            <a:avLst/>
                          </a:prstTxWarp>
                          <a:noAutofit/>
                        </wps:bodyPr>
                      </wps:wsp>
                      <wps:wsp>
                        <wps:cNvPr id="2203" name="Graphic 2203"/>
                        <wps:cNvSpPr/>
                        <wps:spPr>
                          <a:xfrm>
                            <a:off x="1223999" y="1587"/>
                            <a:ext cx="3021330" cy="1270"/>
                          </a:xfrm>
                          <a:custGeom>
                            <a:avLst/>
                            <a:gdLst/>
                            <a:ahLst/>
                            <a:cxnLst/>
                            <a:rect l="l" t="t" r="r" b="b"/>
                            <a:pathLst>
                              <a:path w="3021330" h="0">
                                <a:moveTo>
                                  <a:pt x="0" y="0"/>
                                </a:moveTo>
                                <a:lnTo>
                                  <a:pt x="302082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13.2218pt;width:334.25pt;height:.25pt;mso-position-horizontal-relative:page;mso-position-vertical-relative:paragraph;z-index:-15355904;mso-wrap-distance-left:0;mso-wrap-distance-right:0" id="docshapegroup1337" coordorigin="567,264" coordsize="6685,5">
                <v:line style="position:absolute" from="567,267" to="2494,267" stroked="true" strokeweight=".25pt" strokecolor="#000000">
                  <v:stroke dashstyle="solid"/>
                </v:line>
                <v:line style="position:absolute" from="2494,267" to="7252,267" stroked="true" strokeweight=".25pt" strokecolor="#000000">
                  <v:stroke dashstyle="solid"/>
                </v:line>
                <w10:wrap type="topAndBottom"/>
              </v:group>
            </w:pict>
          </mc:Fallback>
        </mc:AlternateContent>
      </w:r>
      <w:r>
        <w:rPr>
          <w:w w:val="105"/>
          <w:position w:val="1"/>
        </w:rPr>
        <w:t>Runtime</w:t>
      </w:r>
      <w:r>
        <w:rPr>
          <w:spacing w:val="-6"/>
          <w:w w:val="105"/>
          <w:position w:val="1"/>
        </w:rPr>
        <w:t> </w:t>
      </w:r>
      <w:r>
        <w:rPr>
          <w:spacing w:val="-5"/>
          <w:w w:val="105"/>
          <w:position w:val="8"/>
          <w:sz w:val="8"/>
        </w:rPr>
        <w:t>[4]</w:t>
      </w:r>
      <w:r>
        <w:rPr>
          <w:position w:val="8"/>
          <w:sz w:val="8"/>
        </w:rPr>
        <w:tab/>
      </w:r>
      <w:r>
        <w:rPr>
          <w:w w:val="105"/>
        </w:rPr>
        <w:t>Approx.</w:t>
      </w:r>
      <w:r>
        <w:rPr>
          <w:spacing w:val="-7"/>
          <w:w w:val="105"/>
        </w:rPr>
        <w:t> </w:t>
      </w:r>
      <w:r>
        <w:rPr>
          <w:w w:val="105"/>
        </w:rPr>
        <w:t>3</w:t>
      </w:r>
      <w:r>
        <w:rPr>
          <w:spacing w:val="-7"/>
          <w:w w:val="105"/>
        </w:rPr>
        <w:t> </w:t>
      </w:r>
      <w:r>
        <w:rPr>
          <w:spacing w:val="-2"/>
          <w:w w:val="105"/>
        </w:rPr>
        <w:t>hours</w:t>
      </w:r>
    </w:p>
    <w:p>
      <w:pPr>
        <w:pStyle w:val="ListParagraph"/>
        <w:numPr>
          <w:ilvl w:val="0"/>
          <w:numId w:val="72"/>
        </w:numPr>
        <w:tabs>
          <w:tab w:pos="410" w:val="left" w:leader="none"/>
          <w:tab w:pos="414" w:val="left" w:leader="none"/>
        </w:tabs>
        <w:spacing w:line="256" w:lineRule="auto" w:before="103" w:after="0"/>
        <w:ind w:left="414" w:right="162" w:hanging="288"/>
        <w:jc w:val="both"/>
        <w:rPr>
          <w:sz w:val="13"/>
        </w:rPr>
      </w:pPr>
      <w:r>
        <w:rPr>
          <w:color w:val="656464"/>
          <w:w w:val="105"/>
          <w:sz w:val="13"/>
        </w:rPr>
        <w:t>Some countries and regions prohibit the use of the 5.1GHz or 5.8GHz frequency band, or both. In some</w:t>
      </w:r>
      <w:r>
        <w:rPr>
          <w:color w:val="656464"/>
          <w:spacing w:val="40"/>
          <w:w w:val="105"/>
          <w:sz w:val="13"/>
        </w:rPr>
        <w:t> </w:t>
      </w:r>
      <w:r>
        <w:rPr>
          <w:color w:val="656464"/>
          <w:w w:val="105"/>
          <w:sz w:val="13"/>
        </w:rPr>
        <w:t>countries and regions, the 5.1GHz frequency is only allowed for indoor use. Before flying, make sure to</w:t>
      </w:r>
      <w:r>
        <w:rPr>
          <w:color w:val="656464"/>
          <w:spacing w:val="40"/>
          <w:w w:val="105"/>
          <w:sz w:val="13"/>
        </w:rPr>
        <w:t> </w:t>
      </w:r>
      <w:r>
        <w:rPr>
          <w:color w:val="656464"/>
          <w:w w:val="105"/>
          <w:sz w:val="13"/>
        </w:rPr>
        <w:t>check and comply with local regulations.</w:t>
      </w:r>
    </w:p>
    <w:p>
      <w:pPr>
        <w:pStyle w:val="BodyText"/>
        <w:spacing w:before="89"/>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91</w:t>
      </w:r>
    </w:p>
    <w:p>
      <w:pPr>
        <w:spacing w:after="0"/>
        <w:jc w:val="right"/>
        <w:rPr>
          <w:sz w:val="16"/>
        </w:rPr>
        <w:sectPr>
          <w:type w:val="continuous"/>
          <w:pgSz w:w="7830" w:h="11630"/>
          <w:pgMar w:top="820" w:bottom="28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61600">
                <wp:simplePos x="0" y="0"/>
                <wp:positionH relativeFrom="page">
                  <wp:posOffset>359994</wp:posOffset>
                </wp:positionH>
                <wp:positionV relativeFrom="paragraph">
                  <wp:posOffset>173202</wp:posOffset>
                </wp:positionV>
                <wp:extent cx="4248150" cy="14604"/>
                <wp:effectExtent l="0" t="0" r="0" b="0"/>
                <wp:wrapTopAndBottom/>
                <wp:docPr id="2204" name="Graphic 2204"/>
                <wp:cNvGraphicFramePr>
                  <a:graphicFrameLocks/>
                </wp:cNvGraphicFramePr>
                <a:graphic>
                  <a:graphicData uri="http://schemas.microsoft.com/office/word/2010/wordprocessingShape">
                    <wps:wsp>
                      <wps:cNvPr id="2204" name="Graphic 2204"/>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54880;mso-wrap-distance-left:0;mso-wrap-distance-right:0" id="docshape1338"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26"/>
        <w:rPr>
          <w:sz w:val="13"/>
        </w:rPr>
      </w:pPr>
    </w:p>
    <w:p>
      <w:pPr>
        <w:pStyle w:val="ListParagraph"/>
        <w:numPr>
          <w:ilvl w:val="0"/>
          <w:numId w:val="72"/>
        </w:numPr>
        <w:tabs>
          <w:tab w:pos="410" w:val="left" w:leader="none"/>
          <w:tab w:pos="414" w:val="left" w:leader="none"/>
        </w:tabs>
        <w:spacing w:line="256" w:lineRule="auto" w:before="0" w:after="0"/>
        <w:ind w:left="414" w:right="165" w:hanging="288"/>
        <w:jc w:val="both"/>
        <w:rPr>
          <w:sz w:val="13"/>
        </w:rPr>
      </w:pPr>
      <w:r>
        <w:rPr>
          <w:color w:val="656464"/>
          <w:w w:val="110"/>
          <w:sz w:val="13"/>
        </w:rPr>
        <w:t>Measured</w:t>
      </w:r>
      <w:r>
        <w:rPr>
          <w:color w:val="656464"/>
          <w:spacing w:val="-10"/>
          <w:w w:val="110"/>
          <w:sz w:val="13"/>
        </w:rPr>
        <w:t> </w:t>
      </w:r>
      <w:r>
        <w:rPr>
          <w:color w:val="656464"/>
          <w:w w:val="110"/>
          <w:sz w:val="13"/>
        </w:rPr>
        <w:t>in</w:t>
      </w:r>
      <w:r>
        <w:rPr>
          <w:color w:val="656464"/>
          <w:spacing w:val="-10"/>
          <w:w w:val="110"/>
          <w:sz w:val="13"/>
        </w:rPr>
        <w:t> </w:t>
      </w:r>
      <w:r>
        <w:rPr>
          <w:color w:val="656464"/>
          <w:w w:val="110"/>
          <w:sz w:val="13"/>
        </w:rPr>
        <w:t>an</w:t>
      </w:r>
      <w:r>
        <w:rPr>
          <w:color w:val="656464"/>
          <w:spacing w:val="-10"/>
          <w:w w:val="110"/>
          <w:sz w:val="13"/>
        </w:rPr>
        <w:t> </w:t>
      </w:r>
      <w:r>
        <w:rPr>
          <w:color w:val="656464"/>
          <w:w w:val="110"/>
          <w:sz w:val="13"/>
        </w:rPr>
        <w:t>open</w:t>
      </w:r>
      <w:r>
        <w:rPr>
          <w:color w:val="656464"/>
          <w:spacing w:val="-10"/>
          <w:w w:val="110"/>
          <w:sz w:val="13"/>
        </w:rPr>
        <w:t> </w:t>
      </w:r>
      <w:r>
        <w:rPr>
          <w:color w:val="656464"/>
          <w:w w:val="110"/>
          <w:sz w:val="13"/>
        </w:rPr>
        <w:t>outdoor</w:t>
      </w:r>
      <w:r>
        <w:rPr>
          <w:color w:val="656464"/>
          <w:spacing w:val="-10"/>
          <w:w w:val="110"/>
          <w:sz w:val="13"/>
        </w:rPr>
        <w:t> </w:t>
      </w:r>
      <w:r>
        <w:rPr>
          <w:color w:val="656464"/>
          <w:w w:val="110"/>
          <w:sz w:val="13"/>
        </w:rPr>
        <w:t>environment</w:t>
      </w:r>
      <w:r>
        <w:rPr>
          <w:color w:val="656464"/>
          <w:spacing w:val="-10"/>
          <w:w w:val="110"/>
          <w:sz w:val="13"/>
        </w:rPr>
        <w:t> </w:t>
      </w:r>
      <w:r>
        <w:rPr>
          <w:color w:val="656464"/>
          <w:w w:val="110"/>
          <w:sz w:val="13"/>
        </w:rPr>
        <w:t>without</w:t>
      </w:r>
      <w:r>
        <w:rPr>
          <w:color w:val="656464"/>
          <w:spacing w:val="-10"/>
          <w:w w:val="110"/>
          <w:sz w:val="13"/>
        </w:rPr>
        <w:t> </w:t>
      </w:r>
      <w:r>
        <w:rPr>
          <w:color w:val="656464"/>
          <w:w w:val="110"/>
          <w:sz w:val="13"/>
        </w:rPr>
        <w:t>interference.</w:t>
      </w:r>
      <w:r>
        <w:rPr>
          <w:color w:val="656464"/>
          <w:spacing w:val="-10"/>
          <w:w w:val="110"/>
          <w:sz w:val="13"/>
        </w:rPr>
        <w:t> </w:t>
      </w:r>
      <w:r>
        <w:rPr>
          <w:color w:val="656464"/>
          <w:w w:val="110"/>
          <w:sz w:val="13"/>
        </w:rPr>
        <w:t>Actual</w:t>
      </w:r>
      <w:r>
        <w:rPr>
          <w:color w:val="656464"/>
          <w:spacing w:val="-10"/>
          <w:w w:val="110"/>
          <w:sz w:val="13"/>
        </w:rPr>
        <w:t> </w:t>
      </w:r>
      <w:r>
        <w:rPr>
          <w:color w:val="656464"/>
          <w:w w:val="110"/>
          <w:sz w:val="13"/>
        </w:rPr>
        <w:t>data</w:t>
      </w:r>
      <w:r>
        <w:rPr>
          <w:color w:val="656464"/>
          <w:spacing w:val="-10"/>
          <w:w w:val="110"/>
          <w:sz w:val="13"/>
        </w:rPr>
        <w:t> </w:t>
      </w:r>
      <w:r>
        <w:rPr>
          <w:color w:val="656464"/>
          <w:w w:val="110"/>
          <w:sz w:val="13"/>
        </w:rPr>
        <w:t>varies</w:t>
      </w:r>
      <w:r>
        <w:rPr>
          <w:color w:val="656464"/>
          <w:spacing w:val="-10"/>
          <w:w w:val="110"/>
          <w:sz w:val="13"/>
        </w:rPr>
        <w:t> </w:t>
      </w:r>
      <w:r>
        <w:rPr>
          <w:color w:val="656464"/>
          <w:w w:val="110"/>
          <w:sz w:val="13"/>
        </w:rPr>
        <w:t>with</w:t>
      </w:r>
      <w:r>
        <w:rPr>
          <w:color w:val="656464"/>
          <w:spacing w:val="-10"/>
          <w:w w:val="110"/>
          <w:sz w:val="13"/>
        </w:rPr>
        <w:t> </w:t>
      </w:r>
      <w:r>
        <w:rPr>
          <w:color w:val="656464"/>
          <w:w w:val="110"/>
          <w:sz w:val="13"/>
        </w:rPr>
        <w:t>different</w:t>
      </w:r>
      <w:r>
        <w:rPr>
          <w:color w:val="656464"/>
          <w:spacing w:val="-10"/>
          <w:w w:val="110"/>
          <w:sz w:val="13"/>
        </w:rPr>
        <w:t> </w:t>
      </w:r>
      <w:r>
        <w:rPr>
          <w:color w:val="656464"/>
          <w:w w:val="110"/>
          <w:sz w:val="13"/>
        </w:rPr>
        <w:t>aircraft</w:t>
      </w:r>
      <w:r>
        <w:rPr>
          <w:color w:val="656464"/>
          <w:spacing w:val="40"/>
          <w:w w:val="110"/>
          <w:sz w:val="13"/>
        </w:rPr>
        <w:t> </w:t>
      </w:r>
      <w:r>
        <w:rPr>
          <w:color w:val="656464"/>
          <w:spacing w:val="-2"/>
          <w:w w:val="110"/>
          <w:sz w:val="13"/>
        </w:rPr>
        <w:t>models.</w:t>
      </w:r>
    </w:p>
    <w:p>
      <w:pPr>
        <w:pStyle w:val="ListParagraph"/>
        <w:numPr>
          <w:ilvl w:val="0"/>
          <w:numId w:val="72"/>
        </w:numPr>
        <w:tabs>
          <w:tab w:pos="412" w:val="left" w:leader="none"/>
          <w:tab w:pos="414" w:val="left" w:leader="none"/>
        </w:tabs>
        <w:spacing w:line="256" w:lineRule="auto" w:before="57" w:after="0"/>
        <w:ind w:left="414" w:right="168" w:hanging="288"/>
        <w:jc w:val="both"/>
        <w:rPr>
          <w:sz w:val="13"/>
        </w:rPr>
      </w:pPr>
      <w:r>
        <w:rPr>
          <w:color w:val="656464"/>
          <w:w w:val="110"/>
          <w:sz w:val="13"/>
        </w:rPr>
        <w:t>Measured in an outdoor open environment without interference. Actual data varies with the operating</w:t>
      </w:r>
      <w:r>
        <w:rPr>
          <w:color w:val="656464"/>
          <w:spacing w:val="40"/>
          <w:w w:val="110"/>
          <w:sz w:val="13"/>
        </w:rPr>
        <w:t> </w:t>
      </w:r>
      <w:r>
        <w:rPr>
          <w:color w:val="656464"/>
          <w:spacing w:val="-2"/>
          <w:w w:val="110"/>
          <w:sz w:val="13"/>
        </w:rPr>
        <w:t>environment.</w:t>
      </w:r>
    </w:p>
    <w:p>
      <w:pPr>
        <w:pStyle w:val="ListParagraph"/>
        <w:numPr>
          <w:ilvl w:val="0"/>
          <w:numId w:val="72"/>
        </w:numPr>
        <w:tabs>
          <w:tab w:pos="412" w:val="left" w:leader="none"/>
          <w:tab w:pos="414" w:val="left" w:leader="none"/>
        </w:tabs>
        <w:spacing w:line="256" w:lineRule="auto" w:before="57" w:after="0"/>
        <w:ind w:left="414" w:right="161" w:hanging="288"/>
        <w:jc w:val="both"/>
        <w:rPr>
          <w:sz w:val="13"/>
        </w:rPr>
      </w:pPr>
      <w:r>
        <w:rPr>
          <w:color w:val="656464"/>
          <w:w w:val="105"/>
          <w:sz w:val="13"/>
        </w:rPr>
        <w:t>The 3-hour max operating time was measured at an ambient temperature of 25° C (77° F), screen</w:t>
      </w:r>
      <w:r>
        <w:rPr>
          <w:color w:val="656464"/>
          <w:spacing w:val="40"/>
          <w:w w:val="105"/>
          <w:sz w:val="13"/>
        </w:rPr>
        <w:t> </w:t>
      </w:r>
      <w:r>
        <w:rPr>
          <w:color w:val="656464"/>
          <w:w w:val="105"/>
          <w:sz w:val="13"/>
        </w:rPr>
        <w:t>brightness at 4, connected to the DJI Avata 2 aircraft, video transmission set to 1080p/100fps, Head</w:t>
      </w:r>
      <w:r>
        <w:rPr>
          <w:color w:val="656464"/>
          <w:spacing w:val="40"/>
          <w:w w:val="105"/>
          <w:sz w:val="13"/>
        </w:rPr>
        <w:t> </w:t>
      </w:r>
      <w:r>
        <w:rPr>
          <w:color w:val="656464"/>
          <w:w w:val="105"/>
          <w:sz w:val="13"/>
        </w:rPr>
        <w:t>Tracking off, Real View off, and the goggles fully charged and not supplying power to external devices</w:t>
      </w:r>
      <w:r>
        <w:rPr>
          <w:color w:val="656464"/>
          <w:spacing w:val="40"/>
          <w:w w:val="105"/>
          <w:sz w:val="13"/>
        </w:rPr>
        <w:t> </w:t>
      </w:r>
      <w:r>
        <w:rPr>
          <w:color w:val="656464"/>
          <w:w w:val="105"/>
          <w:sz w:val="13"/>
        </w:rPr>
        <w:t>such as smartphones.</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68"/>
        <w:rPr>
          <w:sz w:val="10"/>
        </w:rPr>
      </w:pPr>
    </w:p>
    <w:p>
      <w:pPr>
        <w:spacing w:before="0"/>
        <w:ind w:left="126" w:right="0" w:firstLine="0"/>
        <w:jc w:val="left"/>
        <w:rPr>
          <w:sz w:val="10"/>
        </w:rPr>
      </w:pPr>
      <w:r>
        <w:rPr>
          <w:position w:val="-1"/>
          <w:sz w:val="16"/>
        </w:rPr>
        <w:t>92</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62112">
                <wp:simplePos x="0" y="0"/>
                <wp:positionH relativeFrom="page">
                  <wp:posOffset>358559</wp:posOffset>
                </wp:positionH>
                <wp:positionV relativeFrom="paragraph">
                  <wp:posOffset>173202</wp:posOffset>
                </wp:positionV>
                <wp:extent cx="4248150" cy="14604"/>
                <wp:effectExtent l="0" t="0" r="0" b="0"/>
                <wp:wrapTopAndBottom/>
                <wp:docPr id="2205" name="Graphic 2205"/>
                <wp:cNvGraphicFramePr>
                  <a:graphicFrameLocks/>
                </wp:cNvGraphicFramePr>
                <a:graphic>
                  <a:graphicData uri="http://schemas.microsoft.com/office/word/2010/wordprocessingShape">
                    <wps:wsp>
                      <wps:cNvPr id="2205" name="Graphic 2205"/>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354368;mso-wrap-distance-left:0;mso-wrap-distance-right:0" id="docshape1339"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78"/>
        <w:rPr>
          <w:sz w:val="16"/>
        </w:rPr>
      </w:pPr>
    </w:p>
    <w:p>
      <w:pPr>
        <w:pStyle w:val="Heading6"/>
        <w:ind w:left="134"/>
      </w:pPr>
      <w:r>
        <w:rPr>
          <w:w w:val="85"/>
        </w:rPr>
        <w:t>DJI</w:t>
      </w:r>
      <w:r>
        <w:rPr>
          <w:spacing w:val="-3"/>
        </w:rPr>
        <w:t> </w:t>
      </w:r>
      <w:r>
        <w:rPr>
          <w:w w:val="85"/>
        </w:rPr>
        <w:t>RC</w:t>
      </w:r>
      <w:r>
        <w:rPr>
          <w:spacing w:val="-3"/>
        </w:rPr>
        <w:t> </w:t>
      </w:r>
      <w:r>
        <w:rPr>
          <w:w w:val="85"/>
        </w:rPr>
        <w:t>Motion</w:t>
      </w:r>
      <w:r>
        <w:rPr>
          <w:spacing w:val="-2"/>
        </w:rPr>
        <w:t> </w:t>
      </w:r>
      <w:r>
        <w:rPr>
          <w:spacing w:val="-10"/>
          <w:w w:val="85"/>
        </w:rPr>
        <w:t>3</w:t>
      </w:r>
    </w:p>
    <w:p>
      <w:pPr>
        <w:pStyle w:val="BodyText"/>
        <w:spacing w:before="7"/>
        <w:rPr>
          <w:rFonts w:ascii="Arial Black"/>
          <w:sz w:val="9"/>
        </w:rPr>
      </w:pPr>
      <w:r>
        <w:rPr/>
        <mc:AlternateContent>
          <mc:Choice Requires="wps">
            <w:drawing>
              <wp:anchor distT="0" distB="0" distL="0" distR="0" allowOverlap="1" layoutInCell="1" locked="0" behindDoc="1" simplePos="0" relativeHeight="487962624">
                <wp:simplePos x="0" y="0"/>
                <wp:positionH relativeFrom="page">
                  <wp:posOffset>358559</wp:posOffset>
                </wp:positionH>
                <wp:positionV relativeFrom="paragraph">
                  <wp:posOffset>100814</wp:posOffset>
                </wp:positionV>
                <wp:extent cx="4251325" cy="175260"/>
                <wp:effectExtent l="0" t="0" r="0" b="0"/>
                <wp:wrapTopAndBottom/>
                <wp:docPr id="2206" name="Group 2206"/>
                <wp:cNvGraphicFramePr>
                  <a:graphicFrameLocks/>
                </wp:cNvGraphicFramePr>
                <a:graphic>
                  <a:graphicData uri="http://schemas.microsoft.com/office/word/2010/wordprocessingGroup">
                    <wpg:wgp>
                      <wpg:cNvPr id="2206" name="Group 2206"/>
                      <wpg:cNvGrpSpPr/>
                      <wpg:grpSpPr>
                        <a:xfrm>
                          <a:off x="0" y="0"/>
                          <a:ext cx="4251325" cy="175260"/>
                          <a:chExt cx="4251325" cy="175260"/>
                        </a:xfrm>
                      </wpg:grpSpPr>
                      <wps:wsp>
                        <wps:cNvPr id="2207" name="Graphic 2207"/>
                        <wps:cNvSpPr/>
                        <wps:spPr>
                          <a:xfrm>
                            <a:off x="5943" y="1592"/>
                            <a:ext cx="4244975" cy="173990"/>
                          </a:xfrm>
                          <a:custGeom>
                            <a:avLst/>
                            <a:gdLst/>
                            <a:ahLst/>
                            <a:cxnLst/>
                            <a:rect l="l" t="t" r="r" b="b"/>
                            <a:pathLst>
                              <a:path w="4244975" h="173990">
                                <a:moveTo>
                                  <a:pt x="4244822" y="0"/>
                                </a:moveTo>
                                <a:lnTo>
                                  <a:pt x="1224000" y="0"/>
                                </a:lnTo>
                                <a:lnTo>
                                  <a:pt x="0" y="0"/>
                                </a:lnTo>
                                <a:lnTo>
                                  <a:pt x="0" y="173596"/>
                                </a:lnTo>
                                <a:lnTo>
                                  <a:pt x="1224000" y="173596"/>
                                </a:lnTo>
                                <a:lnTo>
                                  <a:pt x="4244822" y="173596"/>
                                </a:lnTo>
                                <a:lnTo>
                                  <a:pt x="4244822" y="0"/>
                                </a:lnTo>
                                <a:close/>
                              </a:path>
                            </a:pathLst>
                          </a:custGeom>
                          <a:solidFill>
                            <a:srgbClr val="EBECEC"/>
                          </a:solidFill>
                        </wps:spPr>
                        <wps:bodyPr wrap="square" lIns="0" tIns="0" rIns="0" bIns="0" rtlCol="0">
                          <a:prstTxWarp prst="textNoShape">
                            <a:avLst/>
                          </a:prstTxWarp>
                          <a:noAutofit/>
                        </wps:bodyPr>
                      </wps:wsp>
                      <wps:wsp>
                        <wps:cNvPr id="2208" name="Graphic 2208"/>
                        <wps:cNvSpPr/>
                        <wps:spPr>
                          <a:xfrm>
                            <a:off x="5941" y="1587"/>
                            <a:ext cx="1224280" cy="1270"/>
                          </a:xfrm>
                          <a:custGeom>
                            <a:avLst/>
                            <a:gdLst/>
                            <a:ahLst/>
                            <a:cxnLst/>
                            <a:rect l="l" t="t" r="r" b="b"/>
                            <a:pathLst>
                              <a:path w="1224280" h="0">
                                <a:moveTo>
                                  <a:pt x="0" y="0"/>
                                </a:moveTo>
                                <a:lnTo>
                                  <a:pt x="1224000" y="0"/>
                                </a:lnTo>
                              </a:path>
                            </a:pathLst>
                          </a:custGeom>
                          <a:ln w="3175">
                            <a:solidFill>
                              <a:srgbClr val="000000"/>
                            </a:solidFill>
                            <a:prstDash val="solid"/>
                          </a:ln>
                        </wps:spPr>
                        <wps:bodyPr wrap="square" lIns="0" tIns="0" rIns="0" bIns="0" rtlCol="0">
                          <a:prstTxWarp prst="textNoShape">
                            <a:avLst/>
                          </a:prstTxWarp>
                          <a:noAutofit/>
                        </wps:bodyPr>
                      </wps:wsp>
                      <wps:wsp>
                        <wps:cNvPr id="2209" name="Graphic 2209"/>
                        <wps:cNvSpPr/>
                        <wps:spPr>
                          <a:xfrm>
                            <a:off x="1229940" y="1587"/>
                            <a:ext cx="3021330" cy="1270"/>
                          </a:xfrm>
                          <a:custGeom>
                            <a:avLst/>
                            <a:gdLst/>
                            <a:ahLst/>
                            <a:cxnLst/>
                            <a:rect l="l" t="t" r="r" b="b"/>
                            <a:pathLst>
                              <a:path w="3021330" h="0">
                                <a:moveTo>
                                  <a:pt x="0" y="0"/>
                                </a:moveTo>
                                <a:lnTo>
                                  <a:pt x="3020822" y="0"/>
                                </a:lnTo>
                              </a:path>
                            </a:pathLst>
                          </a:custGeom>
                          <a:ln w="3175">
                            <a:solidFill>
                              <a:srgbClr val="000000"/>
                            </a:solidFill>
                            <a:prstDash val="solid"/>
                          </a:ln>
                        </wps:spPr>
                        <wps:bodyPr wrap="square" lIns="0" tIns="0" rIns="0" bIns="0" rtlCol="0">
                          <a:prstTxWarp prst="textNoShape">
                            <a:avLst/>
                          </a:prstTxWarp>
                          <a:noAutofit/>
                        </wps:bodyPr>
                      </wps:wsp>
                      <wps:wsp>
                        <wps:cNvPr id="2210" name="Textbox 2210"/>
                        <wps:cNvSpPr txBox="1"/>
                        <wps:spPr>
                          <a:xfrm>
                            <a:off x="0" y="3175"/>
                            <a:ext cx="4251325" cy="172085"/>
                          </a:xfrm>
                          <a:prstGeom prst="rect">
                            <a:avLst/>
                          </a:prstGeom>
                        </wps:spPr>
                        <wps:txbx>
                          <w:txbxContent>
                            <w:p>
                              <w:pPr>
                                <w:tabs>
                                  <w:tab w:pos="1993" w:val="left" w:leader="none"/>
                                </w:tabs>
                                <w:spacing w:before="47"/>
                                <w:ind w:left="66" w:right="0" w:firstLine="0"/>
                                <w:jc w:val="left"/>
                                <w:rPr>
                                  <w:sz w:val="15"/>
                                </w:rPr>
                              </w:pPr>
                              <w:r>
                                <w:rPr>
                                  <w:spacing w:val="-2"/>
                                  <w:w w:val="105"/>
                                  <w:sz w:val="15"/>
                                </w:rPr>
                                <w:t>Model</w:t>
                              </w:r>
                              <w:r>
                                <w:rPr>
                                  <w:sz w:val="15"/>
                                </w:rPr>
                                <w:tab/>
                              </w:r>
                              <w:r>
                                <w:rPr>
                                  <w:spacing w:val="-2"/>
                                  <w:w w:val="105"/>
                                  <w:sz w:val="15"/>
                                </w:rPr>
                                <w:t>TKMO3</w:t>
                              </w:r>
                            </w:p>
                          </w:txbxContent>
                        </wps:txbx>
                        <wps:bodyPr wrap="square" lIns="0" tIns="0" rIns="0" bIns="0" rtlCol="0">
                          <a:noAutofit/>
                        </wps:bodyPr>
                      </wps:wsp>
                    </wpg:wgp>
                  </a:graphicData>
                </a:graphic>
              </wp:anchor>
            </w:drawing>
          </mc:Choice>
          <mc:Fallback>
            <w:pict>
              <v:group style="position:absolute;margin-left:28.233pt;margin-top:7.938131pt;width:334.75pt;height:13.8pt;mso-position-horizontal-relative:page;mso-position-vertical-relative:paragraph;z-index:-15353856;mso-wrap-distance-left:0;mso-wrap-distance-right:0" id="docshapegroup1340" coordorigin="565,159" coordsize="6695,276">
                <v:shape style="position:absolute;left:574;top:161;width:6685;height:274" id="docshape1341" coordorigin="574,161" coordsize="6685,274" path="m7259,161l2502,161,574,161,574,435,2502,435,7259,435,7259,161xe" filled="true" fillcolor="#ebecec" stroked="false">
                  <v:path arrowok="t"/>
                  <v:fill type="solid"/>
                </v:shape>
                <v:line style="position:absolute" from="574,161" to="2502,161" stroked="true" strokeweight=".25pt" strokecolor="#000000">
                  <v:stroke dashstyle="solid"/>
                </v:line>
                <v:line style="position:absolute" from="2502,161" to="7259,161" stroked="true" strokeweight=".25pt" strokecolor="#000000">
                  <v:stroke dashstyle="solid"/>
                </v:line>
                <v:shape style="position:absolute;left:564;top:163;width:6695;height:271" type="#_x0000_t202" id="docshape1342" filled="false" stroked="false">
                  <v:textbox inset="0,0,0,0">
                    <w:txbxContent>
                      <w:p>
                        <w:pPr>
                          <w:tabs>
                            <w:tab w:pos="1993" w:val="left" w:leader="none"/>
                          </w:tabs>
                          <w:spacing w:before="47"/>
                          <w:ind w:left="66" w:right="0" w:firstLine="0"/>
                          <w:jc w:val="left"/>
                          <w:rPr>
                            <w:sz w:val="15"/>
                          </w:rPr>
                        </w:pPr>
                        <w:r>
                          <w:rPr>
                            <w:spacing w:val="-2"/>
                            <w:w w:val="105"/>
                            <w:sz w:val="15"/>
                          </w:rPr>
                          <w:t>Model</w:t>
                        </w:r>
                        <w:r>
                          <w:rPr>
                            <w:sz w:val="15"/>
                          </w:rPr>
                          <w:tab/>
                        </w:r>
                        <w:r>
                          <w:rPr>
                            <w:spacing w:val="-2"/>
                            <w:w w:val="105"/>
                            <w:sz w:val="15"/>
                          </w:rPr>
                          <w:t>TKMO3</w:t>
                        </w:r>
                      </w:p>
                    </w:txbxContent>
                  </v:textbox>
                  <w10:wrap type="none"/>
                </v:shape>
                <w10:wrap type="topAndBottom"/>
              </v:group>
            </w:pict>
          </mc:Fallback>
        </mc:AlternateContent>
      </w:r>
    </w:p>
    <w:p>
      <w:pPr>
        <w:pStyle w:val="BodyText"/>
        <w:tabs>
          <w:tab w:pos="2118" w:val="left" w:leader="none"/>
        </w:tabs>
        <w:spacing w:before="49" w:after="52"/>
        <w:ind w:left="190"/>
      </w:pPr>
      <w:r>
        <w:rPr>
          <w:spacing w:val="-2"/>
          <w:w w:val="105"/>
        </w:rPr>
        <w:t>Weight</w:t>
      </w:r>
      <w:r>
        <w:rPr/>
        <w:tab/>
      </w:r>
      <w:r>
        <w:rPr>
          <w:w w:val="105"/>
        </w:rPr>
        <w:t>Approx.</w:t>
      </w:r>
      <w:r>
        <w:rPr>
          <w:spacing w:val="-10"/>
          <w:w w:val="105"/>
        </w:rPr>
        <w:t> </w:t>
      </w:r>
      <w:r>
        <w:rPr>
          <w:w w:val="105"/>
        </w:rPr>
        <w:t>118</w:t>
      </w:r>
      <w:r>
        <w:rPr>
          <w:spacing w:val="-9"/>
          <w:w w:val="105"/>
        </w:rPr>
        <w:t> </w:t>
      </w:r>
      <w:r>
        <w:rPr>
          <w:spacing w:val="-10"/>
          <w:w w:val="105"/>
        </w:rPr>
        <w:t>g</w:t>
      </w:r>
    </w:p>
    <w:p>
      <w:pPr>
        <w:pStyle w:val="BodyText"/>
        <w:ind w:left="124"/>
        <w:rPr>
          <w:sz w:val="20"/>
        </w:rPr>
      </w:pPr>
      <w:r>
        <w:rPr>
          <w:sz w:val="20"/>
        </w:rPr>
        <mc:AlternateContent>
          <mc:Choice Requires="wps">
            <w:drawing>
              <wp:inline distT="0" distB="0" distL="0" distR="0">
                <wp:extent cx="4251325" cy="180340"/>
                <wp:effectExtent l="0" t="0" r="0" b="0"/>
                <wp:docPr id="2211" name="Textbox 2211"/>
                <wp:cNvGraphicFramePr>
                  <a:graphicFrameLocks/>
                </wp:cNvGraphicFramePr>
                <a:graphic>
                  <a:graphicData uri="http://schemas.microsoft.com/office/word/2010/wordprocessingShape">
                    <wps:wsp>
                      <wps:cNvPr id="2211" name="Textbox 2211"/>
                      <wps:cNvSpPr txBox="1"/>
                      <wps:spPr>
                        <a:xfrm>
                          <a:off x="0" y="0"/>
                          <a:ext cx="4251325" cy="180340"/>
                        </a:xfrm>
                        <a:prstGeom prst="rect">
                          <a:avLst/>
                        </a:prstGeom>
                        <a:solidFill>
                          <a:srgbClr val="EBECEC"/>
                        </a:solidFill>
                      </wps:spPr>
                      <wps:txbx>
                        <w:txbxContent>
                          <w:p>
                            <w:pPr>
                              <w:pStyle w:val="BodyText"/>
                              <w:tabs>
                                <w:tab w:pos="1993" w:val="left" w:leader="none"/>
                              </w:tabs>
                              <w:spacing w:before="44"/>
                              <w:ind w:left="66"/>
                              <w:rPr>
                                <w:color w:val="000000"/>
                              </w:rPr>
                            </w:pPr>
                            <w:r>
                              <w:rPr>
                                <w:color w:val="000000"/>
                                <w:position w:val="1"/>
                              </w:rPr>
                              <w:t>Operating</w:t>
                            </w:r>
                            <w:r>
                              <w:rPr>
                                <w:color w:val="000000"/>
                                <w:spacing w:val="36"/>
                                <w:position w:val="1"/>
                              </w:rPr>
                              <w:t> </w:t>
                            </w:r>
                            <w:r>
                              <w:rPr>
                                <w:color w:val="000000"/>
                                <w:spacing w:val="-2"/>
                                <w:position w:val="1"/>
                              </w:rPr>
                              <w:t>Frequency</w:t>
                            </w:r>
                            <w:r>
                              <w:rPr>
                                <w:color w:val="000000"/>
                                <w:position w:val="1"/>
                              </w:rPr>
                              <w:tab/>
                            </w:r>
                            <w:r>
                              <w:rPr>
                                <w:color w:val="000000"/>
                              </w:rPr>
                              <w:t>2.4000-2.4835</w:t>
                            </w:r>
                            <w:r>
                              <w:rPr>
                                <w:color w:val="000000"/>
                                <w:spacing w:val="6"/>
                              </w:rPr>
                              <w:t> </w:t>
                            </w:r>
                            <w:r>
                              <w:rPr>
                                <w:color w:val="000000"/>
                                <w:spacing w:val="-5"/>
                              </w:rPr>
                              <w:t>GHz</w:t>
                            </w:r>
                          </w:p>
                        </w:txbxContent>
                      </wps:txbx>
                      <wps:bodyPr wrap="square" lIns="0" tIns="0" rIns="0" bIns="0" rtlCol="0">
                        <a:noAutofit/>
                      </wps:bodyPr>
                    </wps:wsp>
                  </a:graphicData>
                </a:graphic>
              </wp:inline>
            </w:drawing>
          </mc:Choice>
          <mc:Fallback>
            <w:pict>
              <v:shape style="width:334.75pt;height:14.2pt;mso-position-horizontal-relative:char;mso-position-vertical-relative:line" type="#_x0000_t202" id="docshape1343" filled="true" fillcolor="#ebecec" stroked="false">
                <w10:anchorlock/>
                <v:textbox inset="0,0,0,0">
                  <w:txbxContent>
                    <w:p>
                      <w:pPr>
                        <w:pStyle w:val="BodyText"/>
                        <w:tabs>
                          <w:tab w:pos="1993" w:val="left" w:leader="none"/>
                        </w:tabs>
                        <w:spacing w:before="44"/>
                        <w:ind w:left="66"/>
                        <w:rPr>
                          <w:color w:val="000000"/>
                        </w:rPr>
                      </w:pPr>
                      <w:r>
                        <w:rPr>
                          <w:color w:val="000000"/>
                          <w:position w:val="1"/>
                        </w:rPr>
                        <w:t>Operating</w:t>
                      </w:r>
                      <w:r>
                        <w:rPr>
                          <w:color w:val="000000"/>
                          <w:spacing w:val="36"/>
                          <w:position w:val="1"/>
                        </w:rPr>
                        <w:t> </w:t>
                      </w:r>
                      <w:r>
                        <w:rPr>
                          <w:color w:val="000000"/>
                          <w:spacing w:val="-2"/>
                          <w:position w:val="1"/>
                        </w:rPr>
                        <w:t>Frequency</w:t>
                      </w:r>
                      <w:r>
                        <w:rPr>
                          <w:color w:val="000000"/>
                          <w:position w:val="1"/>
                        </w:rPr>
                        <w:tab/>
                      </w:r>
                      <w:r>
                        <w:rPr>
                          <w:color w:val="000000"/>
                        </w:rPr>
                        <w:t>2.4000-2.4835</w:t>
                      </w:r>
                      <w:r>
                        <w:rPr>
                          <w:color w:val="000000"/>
                          <w:spacing w:val="6"/>
                        </w:rPr>
                        <w:t> </w:t>
                      </w:r>
                      <w:r>
                        <w:rPr>
                          <w:color w:val="000000"/>
                          <w:spacing w:val="-5"/>
                        </w:rPr>
                        <w:t>GHz</w:t>
                      </w:r>
                    </w:p>
                  </w:txbxContent>
                </v:textbox>
                <v:fill type="solid"/>
              </v:shape>
            </w:pict>
          </mc:Fallback>
        </mc:AlternateContent>
      </w:r>
      <w:r>
        <w:rPr>
          <w:sz w:val="20"/>
        </w:rPr>
      </w:r>
    </w:p>
    <w:p>
      <w:pPr>
        <w:pStyle w:val="BodyText"/>
        <w:spacing w:before="28"/>
        <w:ind w:left="190"/>
      </w:pPr>
      <w:r>
        <w:rPr/>
        <mc:AlternateContent>
          <mc:Choice Requires="wps">
            <w:drawing>
              <wp:anchor distT="0" distB="0" distL="0" distR="0" allowOverlap="1" layoutInCell="1" locked="0" behindDoc="1" simplePos="0" relativeHeight="487963648">
                <wp:simplePos x="0" y="0"/>
                <wp:positionH relativeFrom="page">
                  <wp:posOffset>358559</wp:posOffset>
                </wp:positionH>
                <wp:positionV relativeFrom="paragraph">
                  <wp:posOffset>169506</wp:posOffset>
                </wp:positionV>
                <wp:extent cx="4251325" cy="434340"/>
                <wp:effectExtent l="0" t="0" r="0" b="0"/>
                <wp:wrapTopAndBottom/>
                <wp:docPr id="2212" name="Textbox 2212"/>
                <wp:cNvGraphicFramePr>
                  <a:graphicFrameLocks/>
                </wp:cNvGraphicFramePr>
                <a:graphic>
                  <a:graphicData uri="http://schemas.microsoft.com/office/word/2010/wordprocessingShape">
                    <wps:wsp>
                      <wps:cNvPr id="2212" name="Textbox 2212"/>
                      <wps:cNvSpPr txBox="1"/>
                      <wps:spPr>
                        <a:xfrm>
                          <a:off x="0" y="0"/>
                          <a:ext cx="4251325" cy="434340"/>
                        </a:xfrm>
                        <a:prstGeom prst="rect">
                          <a:avLst/>
                        </a:prstGeom>
                        <a:solidFill>
                          <a:srgbClr val="EBECEC"/>
                        </a:solidFill>
                      </wps:spPr>
                      <wps:txbx>
                        <w:txbxContent>
                          <w:p>
                            <w:pPr>
                              <w:pStyle w:val="BodyText"/>
                              <w:tabs>
                                <w:tab w:pos="1993" w:val="left" w:leader="none"/>
                              </w:tabs>
                              <w:spacing w:before="44"/>
                              <w:ind w:left="66"/>
                              <w:rPr>
                                <w:color w:val="000000"/>
                              </w:rPr>
                            </w:pPr>
                            <w:r>
                              <w:rPr>
                                <w:color w:val="000000"/>
                              </w:rPr>
                              <w:t>Max</w:t>
                            </w:r>
                            <w:r>
                              <w:rPr>
                                <w:color w:val="000000"/>
                                <w:spacing w:val="8"/>
                              </w:rPr>
                              <w:t> </w:t>
                            </w:r>
                            <w:r>
                              <w:rPr>
                                <w:color w:val="000000"/>
                                <w:spacing w:val="-2"/>
                              </w:rPr>
                              <w:t>Transmission</w:t>
                            </w:r>
                            <w:r>
                              <w:rPr>
                                <w:color w:val="000000"/>
                              </w:rPr>
                              <w:tab/>
                              <w:t>With</w:t>
                            </w:r>
                            <w:r>
                              <w:rPr>
                                <w:color w:val="000000"/>
                                <w:spacing w:val="-9"/>
                              </w:rPr>
                              <w:t> </w:t>
                            </w:r>
                            <w:r>
                              <w:rPr>
                                <w:color w:val="000000"/>
                              </w:rPr>
                              <w:t>DJI</w:t>
                            </w:r>
                            <w:r>
                              <w:rPr>
                                <w:color w:val="000000"/>
                                <w:spacing w:val="-9"/>
                              </w:rPr>
                              <w:t> </w:t>
                            </w:r>
                            <w:r>
                              <w:rPr>
                                <w:color w:val="000000"/>
                              </w:rPr>
                              <w:t>Avata</w:t>
                            </w:r>
                            <w:r>
                              <w:rPr>
                                <w:color w:val="000000"/>
                                <w:spacing w:val="-9"/>
                              </w:rPr>
                              <w:t> </w:t>
                            </w:r>
                            <w:r>
                              <w:rPr>
                                <w:color w:val="000000"/>
                              </w:rPr>
                              <w:t>2</w:t>
                            </w:r>
                            <w:r>
                              <w:rPr>
                                <w:color w:val="000000"/>
                                <w:spacing w:val="-8"/>
                              </w:rPr>
                              <w:t> </w:t>
                            </w:r>
                            <w:r>
                              <w:rPr>
                                <w:color w:val="000000"/>
                              </w:rPr>
                              <w:t>and</w:t>
                            </w:r>
                            <w:r>
                              <w:rPr>
                                <w:color w:val="000000"/>
                                <w:spacing w:val="-9"/>
                              </w:rPr>
                              <w:t> </w:t>
                            </w:r>
                            <w:r>
                              <w:rPr>
                                <w:color w:val="000000"/>
                              </w:rPr>
                              <w:t>DJI</w:t>
                            </w:r>
                            <w:r>
                              <w:rPr>
                                <w:color w:val="000000"/>
                                <w:spacing w:val="-9"/>
                              </w:rPr>
                              <w:t> </w:t>
                            </w:r>
                            <w:r>
                              <w:rPr>
                                <w:color w:val="000000"/>
                              </w:rPr>
                              <w:t>Goggles</w:t>
                            </w:r>
                            <w:r>
                              <w:rPr>
                                <w:color w:val="000000"/>
                                <w:spacing w:val="-9"/>
                              </w:rPr>
                              <w:t> </w:t>
                            </w:r>
                            <w:r>
                              <w:rPr>
                                <w:color w:val="000000"/>
                                <w:spacing w:val="-5"/>
                              </w:rPr>
                              <w:t>3:</w:t>
                            </w:r>
                          </w:p>
                          <w:p>
                            <w:pPr>
                              <w:pStyle w:val="BodyText"/>
                              <w:tabs>
                                <w:tab w:pos="1993" w:val="left" w:leader="none"/>
                              </w:tabs>
                              <w:spacing w:before="38"/>
                              <w:ind w:left="66"/>
                              <w:rPr>
                                <w:color w:val="000000"/>
                              </w:rPr>
                            </w:pPr>
                            <w:r>
                              <w:rPr>
                                <w:color w:val="000000"/>
                              </w:rPr>
                              <w:t>Distance</w:t>
                            </w:r>
                            <w:r>
                              <w:rPr>
                                <w:color w:val="000000"/>
                                <w:spacing w:val="12"/>
                                <w:w w:val="105"/>
                              </w:rPr>
                              <w:t> </w:t>
                            </w:r>
                            <w:r>
                              <w:rPr>
                                <w:color w:val="000000"/>
                                <w:spacing w:val="-2"/>
                                <w:w w:val="105"/>
                              </w:rPr>
                              <w:t>(unobstructed,</w:t>
                            </w:r>
                            <w:r>
                              <w:rPr>
                                <w:color w:val="000000"/>
                              </w:rPr>
                              <w:tab/>
                            </w:r>
                            <w:r>
                              <w:rPr>
                                <w:color w:val="000000"/>
                                <w:w w:val="90"/>
                              </w:rPr>
                              <w:t>FCC:</w:t>
                            </w:r>
                            <w:r>
                              <w:rPr>
                                <w:color w:val="000000"/>
                              </w:rPr>
                              <w:t> </w:t>
                            </w:r>
                            <w:r>
                              <w:rPr>
                                <w:color w:val="000000"/>
                                <w:w w:val="90"/>
                              </w:rPr>
                              <w:t>13</w:t>
                            </w:r>
                            <w:r>
                              <w:rPr>
                                <w:color w:val="000000"/>
                              </w:rPr>
                              <w:t> </w:t>
                            </w:r>
                            <w:r>
                              <w:rPr>
                                <w:color w:val="000000"/>
                                <w:spacing w:val="-7"/>
                                <w:w w:val="90"/>
                              </w:rPr>
                              <w:t>km</w:t>
                            </w:r>
                          </w:p>
                          <w:p>
                            <w:pPr>
                              <w:pStyle w:val="BodyText"/>
                              <w:tabs>
                                <w:tab w:pos="1993" w:val="left" w:leader="none"/>
                              </w:tabs>
                              <w:spacing w:before="33"/>
                              <w:ind w:left="66"/>
                              <w:rPr>
                                <w:color w:val="000000"/>
                              </w:rPr>
                            </w:pPr>
                            <w:r>
                              <w:rPr>
                                <w:color w:val="000000"/>
                                <w:w w:val="110"/>
                              </w:rPr>
                              <w:t>free</w:t>
                            </w:r>
                            <w:r>
                              <w:rPr>
                                <w:color w:val="000000"/>
                                <w:spacing w:val="-8"/>
                                <w:w w:val="110"/>
                              </w:rPr>
                              <w:t> </w:t>
                            </w:r>
                            <w:r>
                              <w:rPr>
                                <w:color w:val="000000"/>
                                <w:w w:val="110"/>
                              </w:rPr>
                              <w:t>of</w:t>
                            </w:r>
                            <w:r>
                              <w:rPr>
                                <w:color w:val="000000"/>
                                <w:spacing w:val="-8"/>
                                <w:w w:val="110"/>
                              </w:rPr>
                              <w:t> </w:t>
                            </w:r>
                            <w:r>
                              <w:rPr>
                                <w:color w:val="000000"/>
                                <w:spacing w:val="-2"/>
                                <w:w w:val="110"/>
                              </w:rPr>
                              <w:t>interference)</w:t>
                            </w:r>
                            <w:r>
                              <w:rPr>
                                <w:color w:val="000000"/>
                                <w:spacing w:val="-2"/>
                                <w:w w:val="110"/>
                                <w:position w:val="7"/>
                                <w:sz w:val="8"/>
                              </w:rPr>
                              <w:t>[1]</w:t>
                            </w:r>
                            <w:r>
                              <w:rPr>
                                <w:color w:val="000000"/>
                                <w:position w:val="7"/>
                                <w:sz w:val="8"/>
                              </w:rPr>
                              <w:tab/>
                            </w:r>
                            <w:r>
                              <w:rPr>
                                <w:color w:val="000000"/>
                                <w:spacing w:val="-2"/>
                                <w:w w:val="95"/>
                              </w:rPr>
                              <w:t>CE/SRRC/MIC:</w:t>
                            </w:r>
                            <w:r>
                              <w:rPr>
                                <w:color w:val="000000"/>
                                <w:spacing w:val="1"/>
                              </w:rPr>
                              <w:t> </w:t>
                            </w:r>
                            <w:r>
                              <w:rPr>
                                <w:color w:val="000000"/>
                                <w:spacing w:val="-2"/>
                                <w:w w:val="95"/>
                              </w:rPr>
                              <w:t>10</w:t>
                            </w:r>
                            <w:r>
                              <w:rPr>
                                <w:color w:val="000000"/>
                                <w:spacing w:val="1"/>
                              </w:rPr>
                              <w:t> </w:t>
                            </w:r>
                            <w:r>
                              <w:rPr>
                                <w:color w:val="000000"/>
                                <w:spacing w:val="-5"/>
                                <w:w w:val="95"/>
                              </w:rPr>
                              <w:t>km</w:t>
                            </w:r>
                          </w:p>
                        </w:txbxContent>
                      </wps:txbx>
                      <wps:bodyPr wrap="square" lIns="0" tIns="0" rIns="0" bIns="0" rtlCol="0">
                        <a:noAutofit/>
                      </wps:bodyPr>
                    </wps:wsp>
                  </a:graphicData>
                </a:graphic>
              </wp:anchor>
            </w:drawing>
          </mc:Choice>
          <mc:Fallback>
            <w:pict>
              <v:shape style="position:absolute;margin-left:28.233pt;margin-top:13.347pt;width:334.75pt;height:34.2pt;mso-position-horizontal-relative:page;mso-position-vertical-relative:paragraph;z-index:-15352832;mso-wrap-distance-left:0;mso-wrap-distance-right:0" type="#_x0000_t202" id="docshape1344" filled="true" fillcolor="#ebecec" stroked="false">
                <v:textbox inset="0,0,0,0">
                  <w:txbxContent>
                    <w:p>
                      <w:pPr>
                        <w:pStyle w:val="BodyText"/>
                        <w:tabs>
                          <w:tab w:pos="1993" w:val="left" w:leader="none"/>
                        </w:tabs>
                        <w:spacing w:before="44"/>
                        <w:ind w:left="66"/>
                        <w:rPr>
                          <w:color w:val="000000"/>
                        </w:rPr>
                      </w:pPr>
                      <w:r>
                        <w:rPr>
                          <w:color w:val="000000"/>
                        </w:rPr>
                        <w:t>Max</w:t>
                      </w:r>
                      <w:r>
                        <w:rPr>
                          <w:color w:val="000000"/>
                          <w:spacing w:val="8"/>
                        </w:rPr>
                        <w:t> </w:t>
                      </w:r>
                      <w:r>
                        <w:rPr>
                          <w:color w:val="000000"/>
                          <w:spacing w:val="-2"/>
                        </w:rPr>
                        <w:t>Transmission</w:t>
                      </w:r>
                      <w:r>
                        <w:rPr>
                          <w:color w:val="000000"/>
                        </w:rPr>
                        <w:tab/>
                        <w:t>With</w:t>
                      </w:r>
                      <w:r>
                        <w:rPr>
                          <w:color w:val="000000"/>
                          <w:spacing w:val="-9"/>
                        </w:rPr>
                        <w:t> </w:t>
                      </w:r>
                      <w:r>
                        <w:rPr>
                          <w:color w:val="000000"/>
                        </w:rPr>
                        <w:t>DJI</w:t>
                      </w:r>
                      <w:r>
                        <w:rPr>
                          <w:color w:val="000000"/>
                          <w:spacing w:val="-9"/>
                        </w:rPr>
                        <w:t> </w:t>
                      </w:r>
                      <w:r>
                        <w:rPr>
                          <w:color w:val="000000"/>
                        </w:rPr>
                        <w:t>Avata</w:t>
                      </w:r>
                      <w:r>
                        <w:rPr>
                          <w:color w:val="000000"/>
                          <w:spacing w:val="-9"/>
                        </w:rPr>
                        <w:t> </w:t>
                      </w:r>
                      <w:r>
                        <w:rPr>
                          <w:color w:val="000000"/>
                        </w:rPr>
                        <w:t>2</w:t>
                      </w:r>
                      <w:r>
                        <w:rPr>
                          <w:color w:val="000000"/>
                          <w:spacing w:val="-8"/>
                        </w:rPr>
                        <w:t> </w:t>
                      </w:r>
                      <w:r>
                        <w:rPr>
                          <w:color w:val="000000"/>
                        </w:rPr>
                        <w:t>and</w:t>
                      </w:r>
                      <w:r>
                        <w:rPr>
                          <w:color w:val="000000"/>
                          <w:spacing w:val="-9"/>
                        </w:rPr>
                        <w:t> </w:t>
                      </w:r>
                      <w:r>
                        <w:rPr>
                          <w:color w:val="000000"/>
                        </w:rPr>
                        <w:t>DJI</w:t>
                      </w:r>
                      <w:r>
                        <w:rPr>
                          <w:color w:val="000000"/>
                          <w:spacing w:val="-9"/>
                        </w:rPr>
                        <w:t> </w:t>
                      </w:r>
                      <w:r>
                        <w:rPr>
                          <w:color w:val="000000"/>
                        </w:rPr>
                        <w:t>Goggles</w:t>
                      </w:r>
                      <w:r>
                        <w:rPr>
                          <w:color w:val="000000"/>
                          <w:spacing w:val="-9"/>
                        </w:rPr>
                        <w:t> </w:t>
                      </w:r>
                      <w:r>
                        <w:rPr>
                          <w:color w:val="000000"/>
                          <w:spacing w:val="-5"/>
                        </w:rPr>
                        <w:t>3:</w:t>
                      </w:r>
                    </w:p>
                    <w:p>
                      <w:pPr>
                        <w:pStyle w:val="BodyText"/>
                        <w:tabs>
                          <w:tab w:pos="1993" w:val="left" w:leader="none"/>
                        </w:tabs>
                        <w:spacing w:before="38"/>
                        <w:ind w:left="66"/>
                        <w:rPr>
                          <w:color w:val="000000"/>
                        </w:rPr>
                      </w:pPr>
                      <w:r>
                        <w:rPr>
                          <w:color w:val="000000"/>
                        </w:rPr>
                        <w:t>Distance</w:t>
                      </w:r>
                      <w:r>
                        <w:rPr>
                          <w:color w:val="000000"/>
                          <w:spacing w:val="12"/>
                          <w:w w:val="105"/>
                        </w:rPr>
                        <w:t> </w:t>
                      </w:r>
                      <w:r>
                        <w:rPr>
                          <w:color w:val="000000"/>
                          <w:spacing w:val="-2"/>
                          <w:w w:val="105"/>
                        </w:rPr>
                        <w:t>(unobstructed,</w:t>
                      </w:r>
                      <w:r>
                        <w:rPr>
                          <w:color w:val="000000"/>
                        </w:rPr>
                        <w:tab/>
                      </w:r>
                      <w:r>
                        <w:rPr>
                          <w:color w:val="000000"/>
                          <w:w w:val="90"/>
                        </w:rPr>
                        <w:t>FCC:</w:t>
                      </w:r>
                      <w:r>
                        <w:rPr>
                          <w:color w:val="000000"/>
                        </w:rPr>
                        <w:t> </w:t>
                      </w:r>
                      <w:r>
                        <w:rPr>
                          <w:color w:val="000000"/>
                          <w:w w:val="90"/>
                        </w:rPr>
                        <w:t>13</w:t>
                      </w:r>
                      <w:r>
                        <w:rPr>
                          <w:color w:val="000000"/>
                        </w:rPr>
                        <w:t> </w:t>
                      </w:r>
                      <w:r>
                        <w:rPr>
                          <w:color w:val="000000"/>
                          <w:spacing w:val="-7"/>
                          <w:w w:val="90"/>
                        </w:rPr>
                        <w:t>km</w:t>
                      </w:r>
                    </w:p>
                    <w:p>
                      <w:pPr>
                        <w:pStyle w:val="BodyText"/>
                        <w:tabs>
                          <w:tab w:pos="1993" w:val="left" w:leader="none"/>
                        </w:tabs>
                        <w:spacing w:before="33"/>
                        <w:ind w:left="66"/>
                        <w:rPr>
                          <w:color w:val="000000"/>
                        </w:rPr>
                      </w:pPr>
                      <w:r>
                        <w:rPr>
                          <w:color w:val="000000"/>
                          <w:w w:val="110"/>
                        </w:rPr>
                        <w:t>free</w:t>
                      </w:r>
                      <w:r>
                        <w:rPr>
                          <w:color w:val="000000"/>
                          <w:spacing w:val="-8"/>
                          <w:w w:val="110"/>
                        </w:rPr>
                        <w:t> </w:t>
                      </w:r>
                      <w:r>
                        <w:rPr>
                          <w:color w:val="000000"/>
                          <w:w w:val="110"/>
                        </w:rPr>
                        <w:t>of</w:t>
                      </w:r>
                      <w:r>
                        <w:rPr>
                          <w:color w:val="000000"/>
                          <w:spacing w:val="-8"/>
                          <w:w w:val="110"/>
                        </w:rPr>
                        <w:t> </w:t>
                      </w:r>
                      <w:r>
                        <w:rPr>
                          <w:color w:val="000000"/>
                          <w:spacing w:val="-2"/>
                          <w:w w:val="110"/>
                        </w:rPr>
                        <w:t>interference)</w:t>
                      </w:r>
                      <w:r>
                        <w:rPr>
                          <w:color w:val="000000"/>
                          <w:spacing w:val="-2"/>
                          <w:w w:val="110"/>
                          <w:position w:val="7"/>
                          <w:sz w:val="8"/>
                        </w:rPr>
                        <w:t>[1]</w:t>
                      </w:r>
                      <w:r>
                        <w:rPr>
                          <w:color w:val="000000"/>
                          <w:position w:val="7"/>
                          <w:sz w:val="8"/>
                        </w:rPr>
                        <w:tab/>
                      </w:r>
                      <w:r>
                        <w:rPr>
                          <w:color w:val="000000"/>
                          <w:spacing w:val="-2"/>
                          <w:w w:val="95"/>
                        </w:rPr>
                        <w:t>CE/SRRC/MIC:</w:t>
                      </w:r>
                      <w:r>
                        <w:rPr>
                          <w:color w:val="000000"/>
                          <w:spacing w:val="1"/>
                        </w:rPr>
                        <w:t> </w:t>
                      </w:r>
                      <w:r>
                        <w:rPr>
                          <w:color w:val="000000"/>
                          <w:spacing w:val="-2"/>
                          <w:w w:val="95"/>
                        </w:rPr>
                        <w:t>10</w:t>
                      </w:r>
                      <w:r>
                        <w:rPr>
                          <w:color w:val="000000"/>
                          <w:spacing w:val="1"/>
                        </w:rPr>
                        <w:t> </w:t>
                      </w:r>
                      <w:r>
                        <w:rPr>
                          <w:color w:val="000000"/>
                          <w:spacing w:val="-5"/>
                          <w:w w:val="95"/>
                        </w:rPr>
                        <w:t>km</w:t>
                      </w:r>
                    </w:p>
                  </w:txbxContent>
                </v:textbox>
                <v:fill type="solid"/>
                <w10:wrap type="topAndBottom"/>
              </v:shape>
            </w:pict>
          </mc:Fallback>
        </mc:AlternateContent>
      </w:r>
      <w:r>
        <w:rPr>
          <w:position w:val="1"/>
        </w:rPr>
        <w:t>Transmitter</w:t>
      </w:r>
      <w:r>
        <w:rPr>
          <w:spacing w:val="-5"/>
          <w:position w:val="1"/>
        </w:rPr>
        <w:t> </w:t>
      </w:r>
      <w:r>
        <w:rPr>
          <w:position w:val="1"/>
        </w:rPr>
        <w:t>Power</w:t>
      </w:r>
      <w:r>
        <w:rPr>
          <w:spacing w:val="-5"/>
          <w:position w:val="1"/>
        </w:rPr>
        <w:t> </w:t>
      </w:r>
      <w:r>
        <w:rPr>
          <w:position w:val="1"/>
        </w:rPr>
        <w:t>(EIRP)</w:t>
      </w:r>
      <w:r>
        <w:rPr>
          <w:spacing w:val="49"/>
          <w:position w:val="1"/>
        </w:rPr>
        <w:t>  </w:t>
      </w:r>
      <w:r>
        <w:rPr/>
        <w:t>2.4000-2.4835</w:t>
      </w:r>
      <w:r>
        <w:rPr>
          <w:spacing w:val="-5"/>
        </w:rPr>
        <w:t> </w:t>
      </w:r>
      <w:r>
        <w:rPr/>
        <w:t>GHz:</w:t>
      </w:r>
      <w:r>
        <w:rPr>
          <w:spacing w:val="-5"/>
        </w:rPr>
        <w:t> </w:t>
      </w:r>
      <w:r>
        <w:rPr/>
        <w:t>&lt;26</w:t>
      </w:r>
      <w:r>
        <w:rPr>
          <w:spacing w:val="-4"/>
        </w:rPr>
        <w:t> </w:t>
      </w:r>
      <w:r>
        <w:rPr/>
        <w:t>dBm</w:t>
      </w:r>
      <w:r>
        <w:rPr>
          <w:spacing w:val="-5"/>
        </w:rPr>
        <w:t> </w:t>
      </w:r>
      <w:r>
        <w:rPr/>
        <w:t>(FCC),</w:t>
      </w:r>
      <w:r>
        <w:rPr>
          <w:spacing w:val="-5"/>
        </w:rPr>
        <w:t> </w:t>
      </w:r>
      <w:r>
        <w:rPr/>
        <w:t>&lt;20</w:t>
      </w:r>
      <w:r>
        <w:rPr>
          <w:spacing w:val="-4"/>
        </w:rPr>
        <w:t> </w:t>
      </w:r>
      <w:r>
        <w:rPr/>
        <w:t>dBm</w:t>
      </w:r>
      <w:r>
        <w:rPr>
          <w:spacing w:val="-5"/>
        </w:rPr>
        <w:t> </w:t>
      </w:r>
      <w:r>
        <w:rPr>
          <w:spacing w:val="-2"/>
        </w:rPr>
        <w:t>(CE/SRRC/MIC)</w:t>
      </w:r>
    </w:p>
    <w:p>
      <w:pPr>
        <w:pStyle w:val="BodyText"/>
        <w:tabs>
          <w:tab w:pos="2118" w:val="left" w:leader="none"/>
        </w:tabs>
        <w:spacing w:before="39" w:after="52"/>
        <w:ind w:left="190"/>
      </w:pPr>
      <w:r>
        <w:rPr>
          <w:w w:val="105"/>
          <w:position w:val="1"/>
        </w:rPr>
        <w:t>Operating</w:t>
      </w:r>
      <w:r>
        <w:rPr>
          <w:spacing w:val="1"/>
          <w:w w:val="105"/>
          <w:position w:val="1"/>
        </w:rPr>
        <w:t> </w:t>
      </w:r>
      <w:r>
        <w:rPr>
          <w:spacing w:val="-2"/>
          <w:w w:val="105"/>
          <w:position w:val="1"/>
        </w:rPr>
        <w:t>Temperature</w:t>
      </w:r>
      <w:r>
        <w:rPr>
          <w:position w:val="1"/>
        </w:rPr>
        <w:tab/>
      </w:r>
      <w:r>
        <w:rPr>
          <w:w w:val="105"/>
        </w:rPr>
        <w:t>-10°</w:t>
      </w:r>
      <w:r>
        <w:rPr>
          <w:spacing w:val="-11"/>
          <w:w w:val="105"/>
        </w:rPr>
        <w:t> </w:t>
      </w:r>
      <w:r>
        <w:rPr>
          <w:w w:val="105"/>
        </w:rPr>
        <w:t>to</w:t>
      </w:r>
      <w:r>
        <w:rPr>
          <w:spacing w:val="-11"/>
          <w:w w:val="105"/>
        </w:rPr>
        <w:t> </w:t>
      </w:r>
      <w:r>
        <w:rPr>
          <w:w w:val="105"/>
        </w:rPr>
        <w:t>40°</w:t>
      </w:r>
      <w:r>
        <w:rPr>
          <w:spacing w:val="-10"/>
          <w:w w:val="105"/>
        </w:rPr>
        <w:t> </w:t>
      </w:r>
      <w:r>
        <w:rPr>
          <w:w w:val="105"/>
        </w:rPr>
        <w:t>C</w:t>
      </w:r>
      <w:r>
        <w:rPr>
          <w:spacing w:val="-11"/>
          <w:w w:val="105"/>
        </w:rPr>
        <w:t> </w:t>
      </w:r>
      <w:r>
        <w:rPr>
          <w:w w:val="105"/>
        </w:rPr>
        <w:t>(14°</w:t>
      </w:r>
      <w:r>
        <w:rPr>
          <w:spacing w:val="-10"/>
          <w:w w:val="105"/>
        </w:rPr>
        <w:t> </w:t>
      </w:r>
      <w:r>
        <w:rPr>
          <w:w w:val="105"/>
        </w:rPr>
        <w:t>to</w:t>
      </w:r>
      <w:r>
        <w:rPr>
          <w:spacing w:val="-11"/>
          <w:w w:val="105"/>
        </w:rPr>
        <w:t> </w:t>
      </w:r>
      <w:r>
        <w:rPr>
          <w:w w:val="105"/>
        </w:rPr>
        <w:t>104°</w:t>
      </w:r>
      <w:r>
        <w:rPr>
          <w:spacing w:val="-10"/>
          <w:w w:val="105"/>
        </w:rPr>
        <w:t> </w:t>
      </w:r>
      <w:r>
        <w:rPr>
          <w:spacing w:val="-5"/>
          <w:w w:val="105"/>
        </w:rPr>
        <w:t>F)</w:t>
      </w:r>
    </w:p>
    <w:p>
      <w:pPr>
        <w:pStyle w:val="BodyText"/>
        <w:ind w:left="134"/>
        <w:rPr>
          <w:sz w:val="20"/>
        </w:rPr>
      </w:pPr>
      <w:r>
        <w:rPr>
          <w:sz w:val="20"/>
        </w:rPr>
        <mc:AlternateContent>
          <mc:Choice Requires="wps">
            <w:drawing>
              <wp:inline distT="0" distB="0" distL="0" distR="0">
                <wp:extent cx="4244975" cy="407670"/>
                <wp:effectExtent l="0" t="0" r="0" b="1904"/>
                <wp:docPr id="2213" name="Group 2213"/>
                <wp:cNvGraphicFramePr>
                  <a:graphicFrameLocks/>
                </wp:cNvGraphicFramePr>
                <a:graphic>
                  <a:graphicData uri="http://schemas.microsoft.com/office/word/2010/wordprocessingGroup">
                    <wpg:wgp>
                      <wpg:cNvPr id="2213" name="Group 2213"/>
                      <wpg:cNvGrpSpPr/>
                      <wpg:grpSpPr>
                        <a:xfrm>
                          <a:off x="0" y="0"/>
                          <a:ext cx="4244975" cy="407670"/>
                          <a:chExt cx="4244975" cy="407670"/>
                        </a:xfrm>
                      </wpg:grpSpPr>
                      <wps:wsp>
                        <wps:cNvPr id="2214" name="Graphic 2214"/>
                        <wps:cNvSpPr/>
                        <wps:spPr>
                          <a:xfrm>
                            <a:off x="0" y="0"/>
                            <a:ext cx="4244975" cy="407670"/>
                          </a:xfrm>
                          <a:custGeom>
                            <a:avLst/>
                            <a:gdLst/>
                            <a:ahLst/>
                            <a:cxnLst/>
                            <a:rect l="l" t="t" r="r" b="b"/>
                            <a:pathLst>
                              <a:path w="4244975" h="407670">
                                <a:moveTo>
                                  <a:pt x="4244822" y="0"/>
                                </a:moveTo>
                                <a:lnTo>
                                  <a:pt x="1224000" y="0"/>
                                </a:lnTo>
                                <a:lnTo>
                                  <a:pt x="0" y="0"/>
                                </a:lnTo>
                                <a:lnTo>
                                  <a:pt x="0" y="407504"/>
                                </a:lnTo>
                                <a:lnTo>
                                  <a:pt x="1224000" y="407504"/>
                                </a:lnTo>
                                <a:lnTo>
                                  <a:pt x="4244822" y="407504"/>
                                </a:lnTo>
                                <a:lnTo>
                                  <a:pt x="4244822" y="0"/>
                                </a:lnTo>
                                <a:close/>
                              </a:path>
                            </a:pathLst>
                          </a:custGeom>
                          <a:solidFill>
                            <a:srgbClr val="EBECEC"/>
                          </a:solidFill>
                        </wps:spPr>
                        <wps:bodyPr wrap="square" lIns="0" tIns="0" rIns="0" bIns="0" rtlCol="0">
                          <a:prstTxWarp prst="textNoShape">
                            <a:avLst/>
                          </a:prstTxWarp>
                          <a:noAutofit/>
                        </wps:bodyPr>
                      </wps:wsp>
                      <wps:wsp>
                        <wps:cNvPr id="2215" name="Textbox 2215"/>
                        <wps:cNvSpPr txBox="1"/>
                        <wps:spPr>
                          <a:xfrm>
                            <a:off x="35996" y="15818"/>
                            <a:ext cx="702945" cy="130175"/>
                          </a:xfrm>
                          <a:prstGeom prst="rect">
                            <a:avLst/>
                          </a:prstGeom>
                        </wps:spPr>
                        <wps:txbx>
                          <w:txbxContent>
                            <w:p>
                              <w:pPr>
                                <w:spacing w:before="19"/>
                                <w:ind w:left="0" w:right="0" w:firstLine="0"/>
                                <w:jc w:val="left"/>
                                <w:rPr>
                                  <w:sz w:val="15"/>
                                </w:rPr>
                              </w:pPr>
                              <w:r>
                                <w:rPr>
                                  <w:w w:val="105"/>
                                  <w:sz w:val="15"/>
                                </w:rPr>
                                <w:t>Operating</w:t>
                              </w:r>
                              <w:r>
                                <w:rPr>
                                  <w:spacing w:val="1"/>
                                  <w:w w:val="105"/>
                                  <w:sz w:val="15"/>
                                </w:rPr>
                                <w:t> </w:t>
                              </w:r>
                              <w:r>
                                <w:rPr>
                                  <w:spacing w:val="-4"/>
                                  <w:w w:val="105"/>
                                  <w:sz w:val="15"/>
                                </w:rPr>
                                <w:t>Time</w:t>
                              </w:r>
                            </w:p>
                          </w:txbxContent>
                        </wps:txbx>
                        <wps:bodyPr wrap="square" lIns="0" tIns="0" rIns="0" bIns="0" rtlCol="0">
                          <a:noAutofit/>
                        </wps:bodyPr>
                      </wps:wsp>
                      <wps:wsp>
                        <wps:cNvPr id="2216" name="Textbox 2216"/>
                        <wps:cNvSpPr txBox="1"/>
                        <wps:spPr>
                          <a:xfrm>
                            <a:off x="1259997" y="12376"/>
                            <a:ext cx="2962275" cy="372110"/>
                          </a:xfrm>
                          <a:prstGeom prst="rect">
                            <a:avLst/>
                          </a:prstGeom>
                        </wps:spPr>
                        <wps:txbx>
                          <w:txbxContent>
                            <w:p>
                              <w:pPr>
                                <w:spacing w:before="20"/>
                                <w:ind w:left="0" w:right="0" w:firstLine="0"/>
                                <w:jc w:val="left"/>
                                <w:rPr>
                                  <w:sz w:val="8"/>
                                </w:rPr>
                              </w:pPr>
                              <w:r>
                                <w:rPr>
                                  <w:w w:val="105"/>
                                  <w:sz w:val="15"/>
                                </w:rPr>
                                <w:t>Approx.</w:t>
                              </w:r>
                              <w:r>
                                <w:rPr>
                                  <w:spacing w:val="-10"/>
                                  <w:w w:val="105"/>
                                  <w:sz w:val="15"/>
                                </w:rPr>
                                <w:t> </w:t>
                              </w:r>
                              <w:r>
                                <w:rPr>
                                  <w:w w:val="105"/>
                                  <w:sz w:val="15"/>
                                </w:rPr>
                                <w:t>10</w:t>
                              </w:r>
                              <w:r>
                                <w:rPr>
                                  <w:spacing w:val="-8"/>
                                  <w:w w:val="105"/>
                                  <w:sz w:val="15"/>
                                </w:rPr>
                                <w:t> </w:t>
                              </w:r>
                              <w:r>
                                <w:rPr>
                                  <w:spacing w:val="-2"/>
                                  <w:w w:val="105"/>
                                  <w:sz w:val="15"/>
                                </w:rPr>
                                <w:t>hours</w:t>
                              </w:r>
                              <w:r>
                                <w:rPr>
                                  <w:spacing w:val="-2"/>
                                  <w:w w:val="105"/>
                                  <w:position w:val="7"/>
                                  <w:sz w:val="8"/>
                                </w:rPr>
                                <w:t>*</w:t>
                              </w:r>
                            </w:p>
                            <w:p>
                              <w:pPr>
                                <w:spacing w:line="256" w:lineRule="auto" w:before="68"/>
                                <w:ind w:left="113" w:right="27" w:hanging="114"/>
                                <w:jc w:val="left"/>
                                <w:rPr>
                                  <w:sz w:val="13"/>
                                </w:rPr>
                              </w:pPr>
                              <w:r>
                                <w:rPr>
                                  <w:color w:val="656464"/>
                                  <w:w w:val="105"/>
                                  <w:sz w:val="13"/>
                                </w:rPr>
                                <w:t>* Measured with an ambient temperature of 25° C (77° F), when connected</w:t>
                              </w:r>
                              <w:r>
                                <w:rPr>
                                  <w:color w:val="656464"/>
                                  <w:spacing w:val="40"/>
                                  <w:w w:val="105"/>
                                  <w:sz w:val="13"/>
                                </w:rPr>
                                <w:t> </w:t>
                              </w:r>
                              <w:r>
                                <w:rPr>
                                  <w:color w:val="656464"/>
                                  <w:w w:val="105"/>
                                  <w:sz w:val="13"/>
                                </w:rPr>
                                <w:t>to DJI Avata 2, and in a stationary state.</w:t>
                              </w:r>
                            </w:p>
                          </w:txbxContent>
                        </wps:txbx>
                        <wps:bodyPr wrap="square" lIns="0" tIns="0" rIns="0" bIns="0" rtlCol="0">
                          <a:noAutofit/>
                        </wps:bodyPr>
                      </wps:wsp>
                    </wpg:wgp>
                  </a:graphicData>
                </a:graphic>
              </wp:inline>
            </w:drawing>
          </mc:Choice>
          <mc:Fallback>
            <w:pict>
              <v:group style="width:334.25pt;height:32.1pt;mso-position-horizontal-relative:char;mso-position-vertical-relative:line" id="docshapegroup1345" coordorigin="0,0" coordsize="6685,642">
                <v:shape style="position:absolute;left:0;top:0;width:6685;height:642" id="docshape1346" coordorigin="0,0" coordsize="6685,642" path="m6685,0l1928,0,0,0,0,642,1928,642,6685,642,6685,0xe" filled="true" fillcolor="#ebecec" stroked="false">
                  <v:path arrowok="t"/>
                  <v:fill type="solid"/>
                </v:shape>
                <v:shape style="position:absolute;left:56;top:24;width:1107;height:205" type="#_x0000_t202" id="docshape1347" filled="false" stroked="false">
                  <v:textbox inset="0,0,0,0">
                    <w:txbxContent>
                      <w:p>
                        <w:pPr>
                          <w:spacing w:before="19"/>
                          <w:ind w:left="0" w:right="0" w:firstLine="0"/>
                          <w:jc w:val="left"/>
                          <w:rPr>
                            <w:sz w:val="15"/>
                          </w:rPr>
                        </w:pPr>
                        <w:r>
                          <w:rPr>
                            <w:w w:val="105"/>
                            <w:sz w:val="15"/>
                          </w:rPr>
                          <w:t>Operating</w:t>
                        </w:r>
                        <w:r>
                          <w:rPr>
                            <w:spacing w:val="1"/>
                            <w:w w:val="105"/>
                            <w:sz w:val="15"/>
                          </w:rPr>
                          <w:t> </w:t>
                        </w:r>
                        <w:r>
                          <w:rPr>
                            <w:spacing w:val="-4"/>
                            <w:w w:val="105"/>
                            <w:sz w:val="15"/>
                          </w:rPr>
                          <w:t>Time</w:t>
                        </w:r>
                      </w:p>
                    </w:txbxContent>
                  </v:textbox>
                  <w10:wrap type="none"/>
                </v:shape>
                <v:shape style="position:absolute;left:1984;top:19;width:4665;height:586" type="#_x0000_t202" id="docshape1348" filled="false" stroked="false">
                  <v:textbox inset="0,0,0,0">
                    <w:txbxContent>
                      <w:p>
                        <w:pPr>
                          <w:spacing w:before="20"/>
                          <w:ind w:left="0" w:right="0" w:firstLine="0"/>
                          <w:jc w:val="left"/>
                          <w:rPr>
                            <w:sz w:val="8"/>
                          </w:rPr>
                        </w:pPr>
                        <w:r>
                          <w:rPr>
                            <w:w w:val="105"/>
                            <w:sz w:val="15"/>
                          </w:rPr>
                          <w:t>Approx.</w:t>
                        </w:r>
                        <w:r>
                          <w:rPr>
                            <w:spacing w:val="-10"/>
                            <w:w w:val="105"/>
                            <w:sz w:val="15"/>
                          </w:rPr>
                          <w:t> </w:t>
                        </w:r>
                        <w:r>
                          <w:rPr>
                            <w:w w:val="105"/>
                            <w:sz w:val="15"/>
                          </w:rPr>
                          <w:t>10</w:t>
                        </w:r>
                        <w:r>
                          <w:rPr>
                            <w:spacing w:val="-8"/>
                            <w:w w:val="105"/>
                            <w:sz w:val="15"/>
                          </w:rPr>
                          <w:t> </w:t>
                        </w:r>
                        <w:r>
                          <w:rPr>
                            <w:spacing w:val="-2"/>
                            <w:w w:val="105"/>
                            <w:sz w:val="15"/>
                          </w:rPr>
                          <w:t>hours</w:t>
                        </w:r>
                        <w:r>
                          <w:rPr>
                            <w:spacing w:val="-2"/>
                            <w:w w:val="105"/>
                            <w:position w:val="7"/>
                            <w:sz w:val="8"/>
                          </w:rPr>
                          <w:t>*</w:t>
                        </w:r>
                      </w:p>
                      <w:p>
                        <w:pPr>
                          <w:spacing w:line="256" w:lineRule="auto" w:before="68"/>
                          <w:ind w:left="113" w:right="27" w:hanging="114"/>
                          <w:jc w:val="left"/>
                          <w:rPr>
                            <w:sz w:val="13"/>
                          </w:rPr>
                        </w:pPr>
                        <w:r>
                          <w:rPr>
                            <w:color w:val="656464"/>
                            <w:w w:val="105"/>
                            <w:sz w:val="13"/>
                          </w:rPr>
                          <w:t>* Measured with an ambient temperature of 25° C (77° F), when connected</w:t>
                        </w:r>
                        <w:r>
                          <w:rPr>
                            <w:color w:val="656464"/>
                            <w:spacing w:val="40"/>
                            <w:w w:val="105"/>
                            <w:sz w:val="13"/>
                          </w:rPr>
                          <w:t> </w:t>
                        </w:r>
                        <w:r>
                          <w:rPr>
                            <w:color w:val="656464"/>
                            <w:w w:val="105"/>
                            <w:sz w:val="13"/>
                          </w:rPr>
                          <w:t>to DJI Avata 2, and in a stationary state.</w:t>
                        </w:r>
                      </w:p>
                    </w:txbxContent>
                  </v:textbox>
                  <w10:wrap type="none"/>
                </v:shape>
              </v:group>
            </w:pict>
          </mc:Fallback>
        </mc:AlternateContent>
      </w:r>
      <w:r>
        <w:rPr>
          <w:sz w:val="20"/>
        </w:rPr>
      </w:r>
    </w:p>
    <w:p>
      <w:pPr>
        <w:pStyle w:val="Heading6"/>
        <w:ind w:left="190"/>
      </w:pPr>
      <w:r>
        <w:rPr/>
        <mc:AlternateContent>
          <mc:Choice Requires="wps">
            <w:drawing>
              <wp:anchor distT="0" distB="0" distL="0" distR="0" allowOverlap="1" layoutInCell="1" locked="0" behindDoc="1" simplePos="0" relativeHeight="487964672">
                <wp:simplePos x="0" y="0"/>
                <wp:positionH relativeFrom="page">
                  <wp:posOffset>358559</wp:posOffset>
                </wp:positionH>
                <wp:positionV relativeFrom="paragraph">
                  <wp:posOffset>155930</wp:posOffset>
                </wp:positionV>
                <wp:extent cx="4251325" cy="173990"/>
                <wp:effectExtent l="0" t="0" r="0" b="0"/>
                <wp:wrapTopAndBottom/>
                <wp:docPr id="2217" name="Textbox 2217"/>
                <wp:cNvGraphicFramePr>
                  <a:graphicFrameLocks/>
                </wp:cNvGraphicFramePr>
                <a:graphic>
                  <a:graphicData uri="http://schemas.microsoft.com/office/word/2010/wordprocessingShape">
                    <wps:wsp>
                      <wps:cNvPr id="2217" name="Textbox 2217"/>
                      <wps:cNvSpPr txBox="1"/>
                      <wps:spPr>
                        <a:xfrm>
                          <a:off x="0" y="0"/>
                          <a:ext cx="4251325" cy="173990"/>
                        </a:xfrm>
                        <a:prstGeom prst="rect">
                          <a:avLst/>
                        </a:prstGeom>
                        <a:solidFill>
                          <a:srgbClr val="EBECEC"/>
                        </a:solidFill>
                      </wps:spPr>
                      <wps:txbx>
                        <w:txbxContent>
                          <w:p>
                            <w:pPr>
                              <w:pStyle w:val="BodyText"/>
                              <w:tabs>
                                <w:tab w:pos="1993" w:val="left" w:leader="none"/>
                              </w:tabs>
                              <w:spacing w:before="39"/>
                              <w:ind w:left="66"/>
                              <w:rPr>
                                <w:color w:val="000000"/>
                              </w:rPr>
                            </w:pPr>
                            <w:r>
                              <w:rPr>
                                <w:color w:val="000000"/>
                                <w:position w:val="1"/>
                              </w:rPr>
                              <w:t>Charging</w:t>
                            </w:r>
                            <w:r>
                              <w:rPr>
                                <w:color w:val="000000"/>
                                <w:spacing w:val="9"/>
                                <w:position w:val="1"/>
                              </w:rPr>
                              <w:t> </w:t>
                            </w:r>
                            <w:r>
                              <w:rPr>
                                <w:color w:val="000000"/>
                                <w:spacing w:val="-2"/>
                                <w:position w:val="1"/>
                              </w:rPr>
                              <w:t>Temperature</w:t>
                            </w:r>
                            <w:r>
                              <w:rPr>
                                <w:color w:val="000000"/>
                                <w:position w:val="1"/>
                              </w:rPr>
                              <w:tab/>
                            </w:r>
                            <w:r>
                              <w:rPr>
                                <w:color w:val="000000"/>
                              </w:rPr>
                              <w:t>0°</w:t>
                            </w:r>
                            <w:r>
                              <w:rPr>
                                <w:color w:val="000000"/>
                                <w:spacing w:val="2"/>
                              </w:rPr>
                              <w:t> </w:t>
                            </w:r>
                            <w:r>
                              <w:rPr>
                                <w:color w:val="000000"/>
                              </w:rPr>
                              <w:t>to</w:t>
                            </w:r>
                            <w:r>
                              <w:rPr>
                                <w:color w:val="000000"/>
                                <w:spacing w:val="2"/>
                              </w:rPr>
                              <w:t> </w:t>
                            </w:r>
                            <w:r>
                              <w:rPr>
                                <w:color w:val="000000"/>
                              </w:rPr>
                              <w:t>50°</w:t>
                            </w:r>
                            <w:r>
                              <w:rPr>
                                <w:color w:val="000000"/>
                                <w:spacing w:val="2"/>
                              </w:rPr>
                              <w:t> </w:t>
                            </w:r>
                            <w:r>
                              <w:rPr>
                                <w:color w:val="000000"/>
                              </w:rPr>
                              <w:t>C</w:t>
                            </w:r>
                            <w:r>
                              <w:rPr>
                                <w:color w:val="000000"/>
                                <w:spacing w:val="2"/>
                              </w:rPr>
                              <w:t> </w:t>
                            </w:r>
                            <w:r>
                              <w:rPr>
                                <w:color w:val="000000"/>
                              </w:rPr>
                              <w:t>(32°</w:t>
                            </w:r>
                            <w:r>
                              <w:rPr>
                                <w:color w:val="000000"/>
                                <w:spacing w:val="3"/>
                              </w:rPr>
                              <w:t> </w:t>
                            </w:r>
                            <w:r>
                              <w:rPr>
                                <w:color w:val="000000"/>
                              </w:rPr>
                              <w:t>to</w:t>
                            </w:r>
                            <w:r>
                              <w:rPr>
                                <w:color w:val="000000"/>
                                <w:spacing w:val="2"/>
                              </w:rPr>
                              <w:t> </w:t>
                            </w:r>
                            <w:r>
                              <w:rPr>
                                <w:color w:val="000000"/>
                              </w:rPr>
                              <w:t>122°</w:t>
                            </w:r>
                            <w:r>
                              <w:rPr>
                                <w:color w:val="000000"/>
                                <w:spacing w:val="2"/>
                              </w:rPr>
                              <w:t> </w:t>
                            </w:r>
                            <w:r>
                              <w:rPr>
                                <w:color w:val="000000"/>
                                <w:spacing w:val="-5"/>
                              </w:rPr>
                              <w:t>F)</w:t>
                            </w:r>
                          </w:p>
                        </w:txbxContent>
                      </wps:txbx>
                      <wps:bodyPr wrap="square" lIns="0" tIns="0" rIns="0" bIns="0" rtlCol="0">
                        <a:noAutofit/>
                      </wps:bodyPr>
                    </wps:wsp>
                  </a:graphicData>
                </a:graphic>
              </wp:anchor>
            </w:drawing>
          </mc:Choice>
          <mc:Fallback>
            <w:pict>
              <v:shape style="position:absolute;margin-left:28.233pt;margin-top:12.278pt;width:334.75pt;height:13.7pt;mso-position-horizontal-relative:page;mso-position-vertical-relative:paragraph;z-index:-15351808;mso-wrap-distance-left:0;mso-wrap-distance-right:0" type="#_x0000_t202" id="docshape1349" filled="true" fillcolor="#ebecec" stroked="false">
                <v:textbox inset="0,0,0,0">
                  <w:txbxContent>
                    <w:p>
                      <w:pPr>
                        <w:pStyle w:val="BodyText"/>
                        <w:tabs>
                          <w:tab w:pos="1993" w:val="left" w:leader="none"/>
                        </w:tabs>
                        <w:spacing w:before="39"/>
                        <w:ind w:left="66"/>
                        <w:rPr>
                          <w:color w:val="000000"/>
                        </w:rPr>
                      </w:pPr>
                      <w:r>
                        <w:rPr>
                          <w:color w:val="000000"/>
                          <w:position w:val="1"/>
                        </w:rPr>
                        <w:t>Charging</w:t>
                      </w:r>
                      <w:r>
                        <w:rPr>
                          <w:color w:val="000000"/>
                          <w:spacing w:val="9"/>
                          <w:position w:val="1"/>
                        </w:rPr>
                        <w:t> </w:t>
                      </w:r>
                      <w:r>
                        <w:rPr>
                          <w:color w:val="000000"/>
                          <w:spacing w:val="-2"/>
                          <w:position w:val="1"/>
                        </w:rPr>
                        <w:t>Temperature</w:t>
                      </w:r>
                      <w:r>
                        <w:rPr>
                          <w:color w:val="000000"/>
                          <w:position w:val="1"/>
                        </w:rPr>
                        <w:tab/>
                      </w:r>
                      <w:r>
                        <w:rPr>
                          <w:color w:val="000000"/>
                        </w:rPr>
                        <w:t>0°</w:t>
                      </w:r>
                      <w:r>
                        <w:rPr>
                          <w:color w:val="000000"/>
                          <w:spacing w:val="2"/>
                        </w:rPr>
                        <w:t> </w:t>
                      </w:r>
                      <w:r>
                        <w:rPr>
                          <w:color w:val="000000"/>
                        </w:rPr>
                        <w:t>to</w:t>
                      </w:r>
                      <w:r>
                        <w:rPr>
                          <w:color w:val="000000"/>
                          <w:spacing w:val="2"/>
                        </w:rPr>
                        <w:t> </w:t>
                      </w:r>
                      <w:r>
                        <w:rPr>
                          <w:color w:val="000000"/>
                        </w:rPr>
                        <w:t>50°</w:t>
                      </w:r>
                      <w:r>
                        <w:rPr>
                          <w:color w:val="000000"/>
                          <w:spacing w:val="2"/>
                        </w:rPr>
                        <w:t> </w:t>
                      </w:r>
                      <w:r>
                        <w:rPr>
                          <w:color w:val="000000"/>
                        </w:rPr>
                        <w:t>C</w:t>
                      </w:r>
                      <w:r>
                        <w:rPr>
                          <w:color w:val="000000"/>
                          <w:spacing w:val="2"/>
                        </w:rPr>
                        <w:t> </w:t>
                      </w:r>
                      <w:r>
                        <w:rPr>
                          <w:color w:val="000000"/>
                        </w:rPr>
                        <w:t>(32°</w:t>
                      </w:r>
                      <w:r>
                        <w:rPr>
                          <w:color w:val="000000"/>
                          <w:spacing w:val="3"/>
                        </w:rPr>
                        <w:t> </w:t>
                      </w:r>
                      <w:r>
                        <w:rPr>
                          <w:color w:val="000000"/>
                        </w:rPr>
                        <w:t>to</w:t>
                      </w:r>
                      <w:r>
                        <w:rPr>
                          <w:color w:val="000000"/>
                          <w:spacing w:val="2"/>
                        </w:rPr>
                        <w:t> </w:t>
                      </w:r>
                      <w:r>
                        <w:rPr>
                          <w:color w:val="000000"/>
                        </w:rPr>
                        <w:t>122°</w:t>
                      </w:r>
                      <w:r>
                        <w:rPr>
                          <w:color w:val="000000"/>
                          <w:spacing w:val="2"/>
                        </w:rPr>
                        <w:t> </w:t>
                      </w:r>
                      <w:r>
                        <w:rPr>
                          <w:color w:val="000000"/>
                          <w:spacing w:val="-5"/>
                        </w:rPr>
                        <w:t>F)</w:t>
                      </w:r>
                    </w:p>
                  </w:txbxContent>
                </v:textbox>
                <v:fill type="solid"/>
                <w10:wrap type="topAndBottom"/>
              </v:shape>
            </w:pict>
          </mc:Fallback>
        </mc:AlternateContent>
      </w:r>
      <w:r>
        <w:rPr>
          <w:spacing w:val="-2"/>
        </w:rPr>
        <w:t>Battery</w:t>
      </w:r>
    </w:p>
    <w:p>
      <w:pPr>
        <w:pStyle w:val="BodyText"/>
        <w:tabs>
          <w:tab w:pos="2118" w:val="left" w:leader="none"/>
        </w:tabs>
        <w:spacing w:before="39" w:after="52"/>
        <w:ind w:left="190"/>
      </w:pPr>
      <w:r>
        <w:rPr>
          <w:position w:val="1"/>
        </w:rPr>
        <w:t>Charging</w:t>
      </w:r>
      <w:r>
        <w:rPr>
          <w:spacing w:val="9"/>
          <w:position w:val="1"/>
        </w:rPr>
        <w:t> </w:t>
      </w:r>
      <w:r>
        <w:rPr>
          <w:spacing w:val="-4"/>
          <w:position w:val="1"/>
        </w:rPr>
        <w:t>Time</w:t>
      </w:r>
      <w:r>
        <w:rPr>
          <w:position w:val="1"/>
        </w:rPr>
        <w:tab/>
      </w:r>
      <w:r>
        <w:rPr/>
        <w:t>Approx.</w:t>
      </w:r>
      <w:r>
        <w:rPr>
          <w:spacing w:val="10"/>
        </w:rPr>
        <w:t> </w:t>
      </w:r>
      <w:r>
        <w:rPr/>
        <w:t>2</w:t>
      </w:r>
      <w:r>
        <w:rPr>
          <w:spacing w:val="10"/>
        </w:rPr>
        <w:t> </w:t>
      </w:r>
      <w:r>
        <w:rPr>
          <w:spacing w:val="-2"/>
        </w:rPr>
        <w:t>hours</w:t>
      </w:r>
    </w:p>
    <w:p>
      <w:pPr>
        <w:pStyle w:val="BodyText"/>
        <w:ind w:left="124"/>
        <w:rPr>
          <w:sz w:val="20"/>
        </w:rPr>
      </w:pPr>
      <w:r>
        <w:rPr>
          <w:sz w:val="20"/>
        </w:rPr>
        <mc:AlternateContent>
          <mc:Choice Requires="wps">
            <w:drawing>
              <wp:inline distT="0" distB="0" distL="0" distR="0">
                <wp:extent cx="4251325" cy="173990"/>
                <wp:effectExtent l="0" t="0" r="0" b="0"/>
                <wp:docPr id="2218" name="Textbox 2218"/>
                <wp:cNvGraphicFramePr>
                  <a:graphicFrameLocks/>
                </wp:cNvGraphicFramePr>
                <a:graphic>
                  <a:graphicData uri="http://schemas.microsoft.com/office/word/2010/wordprocessingShape">
                    <wps:wsp>
                      <wps:cNvPr id="2218" name="Textbox 2218"/>
                      <wps:cNvSpPr txBox="1"/>
                      <wps:spPr>
                        <a:xfrm>
                          <a:off x="0" y="0"/>
                          <a:ext cx="4251325" cy="173990"/>
                        </a:xfrm>
                        <a:prstGeom prst="rect">
                          <a:avLst/>
                        </a:prstGeom>
                        <a:solidFill>
                          <a:srgbClr val="EBECEC"/>
                        </a:solidFill>
                      </wps:spPr>
                      <wps:txbx>
                        <w:txbxContent>
                          <w:p>
                            <w:pPr>
                              <w:pStyle w:val="BodyText"/>
                              <w:tabs>
                                <w:tab w:pos="1993" w:val="left" w:leader="none"/>
                              </w:tabs>
                              <w:spacing w:before="39"/>
                              <w:ind w:left="66"/>
                              <w:rPr>
                                <w:color w:val="000000"/>
                              </w:rPr>
                            </w:pPr>
                            <w:r>
                              <w:rPr>
                                <w:color w:val="000000"/>
                                <w:position w:val="1"/>
                              </w:rPr>
                              <w:t>Charging</w:t>
                            </w:r>
                            <w:r>
                              <w:rPr>
                                <w:color w:val="000000"/>
                                <w:spacing w:val="7"/>
                                <w:position w:val="1"/>
                              </w:rPr>
                              <w:t> </w:t>
                            </w:r>
                            <w:r>
                              <w:rPr>
                                <w:color w:val="000000"/>
                                <w:spacing w:val="-4"/>
                                <w:position w:val="1"/>
                              </w:rPr>
                              <w:t>Type</w:t>
                            </w:r>
                            <w:r>
                              <w:rPr>
                                <w:color w:val="000000"/>
                                <w:position w:val="1"/>
                              </w:rPr>
                              <w:tab/>
                            </w:r>
                            <w:r>
                              <w:rPr>
                                <w:color w:val="000000"/>
                              </w:rPr>
                              <w:t>5</w:t>
                            </w:r>
                            <w:r>
                              <w:rPr>
                                <w:color w:val="000000"/>
                                <w:spacing w:val="-10"/>
                              </w:rPr>
                              <w:t> </w:t>
                            </w:r>
                            <w:r>
                              <w:rPr>
                                <w:color w:val="000000"/>
                              </w:rPr>
                              <w:t>V,</w:t>
                            </w:r>
                            <w:r>
                              <w:rPr>
                                <w:color w:val="000000"/>
                                <w:spacing w:val="-8"/>
                              </w:rPr>
                              <w:t> </w:t>
                            </w:r>
                            <w:r>
                              <w:rPr>
                                <w:color w:val="000000"/>
                              </w:rPr>
                              <w:t>2</w:t>
                            </w:r>
                            <w:r>
                              <w:rPr>
                                <w:color w:val="000000"/>
                                <w:spacing w:val="-8"/>
                              </w:rPr>
                              <w:t> </w:t>
                            </w:r>
                            <w:r>
                              <w:rPr>
                                <w:color w:val="000000"/>
                                <w:spacing w:val="-10"/>
                              </w:rPr>
                              <w:t>A</w:t>
                            </w:r>
                          </w:p>
                        </w:txbxContent>
                      </wps:txbx>
                      <wps:bodyPr wrap="square" lIns="0" tIns="0" rIns="0" bIns="0" rtlCol="0">
                        <a:noAutofit/>
                      </wps:bodyPr>
                    </wps:wsp>
                  </a:graphicData>
                </a:graphic>
              </wp:inline>
            </w:drawing>
          </mc:Choice>
          <mc:Fallback>
            <w:pict>
              <v:shape style="width:334.75pt;height:13.7pt;mso-position-horizontal-relative:char;mso-position-vertical-relative:line" type="#_x0000_t202" id="docshape1350" filled="true" fillcolor="#ebecec" stroked="false">
                <w10:anchorlock/>
                <v:textbox inset="0,0,0,0">
                  <w:txbxContent>
                    <w:p>
                      <w:pPr>
                        <w:pStyle w:val="BodyText"/>
                        <w:tabs>
                          <w:tab w:pos="1993" w:val="left" w:leader="none"/>
                        </w:tabs>
                        <w:spacing w:before="39"/>
                        <w:ind w:left="66"/>
                        <w:rPr>
                          <w:color w:val="000000"/>
                        </w:rPr>
                      </w:pPr>
                      <w:r>
                        <w:rPr>
                          <w:color w:val="000000"/>
                          <w:position w:val="1"/>
                        </w:rPr>
                        <w:t>Charging</w:t>
                      </w:r>
                      <w:r>
                        <w:rPr>
                          <w:color w:val="000000"/>
                          <w:spacing w:val="7"/>
                          <w:position w:val="1"/>
                        </w:rPr>
                        <w:t> </w:t>
                      </w:r>
                      <w:r>
                        <w:rPr>
                          <w:color w:val="000000"/>
                          <w:spacing w:val="-4"/>
                          <w:position w:val="1"/>
                        </w:rPr>
                        <w:t>Type</w:t>
                      </w:r>
                      <w:r>
                        <w:rPr>
                          <w:color w:val="000000"/>
                          <w:position w:val="1"/>
                        </w:rPr>
                        <w:tab/>
                      </w:r>
                      <w:r>
                        <w:rPr>
                          <w:color w:val="000000"/>
                        </w:rPr>
                        <w:t>5</w:t>
                      </w:r>
                      <w:r>
                        <w:rPr>
                          <w:color w:val="000000"/>
                          <w:spacing w:val="-10"/>
                        </w:rPr>
                        <w:t> </w:t>
                      </w:r>
                      <w:r>
                        <w:rPr>
                          <w:color w:val="000000"/>
                        </w:rPr>
                        <w:t>V,</w:t>
                      </w:r>
                      <w:r>
                        <w:rPr>
                          <w:color w:val="000000"/>
                          <w:spacing w:val="-8"/>
                        </w:rPr>
                        <w:t> </w:t>
                      </w:r>
                      <w:r>
                        <w:rPr>
                          <w:color w:val="000000"/>
                        </w:rPr>
                        <w:t>2</w:t>
                      </w:r>
                      <w:r>
                        <w:rPr>
                          <w:color w:val="000000"/>
                          <w:spacing w:val="-8"/>
                        </w:rPr>
                        <w:t> </w:t>
                      </w:r>
                      <w:r>
                        <w:rPr>
                          <w:color w:val="000000"/>
                          <w:spacing w:val="-10"/>
                        </w:rPr>
                        <w:t>A</w:t>
                      </w:r>
                    </w:p>
                  </w:txbxContent>
                </v:textbox>
                <v:fill type="solid"/>
              </v:shape>
            </w:pict>
          </mc:Fallback>
        </mc:AlternateContent>
      </w:r>
      <w:r>
        <w:rPr>
          <w:sz w:val="20"/>
        </w:rPr>
      </w:r>
    </w:p>
    <w:p>
      <w:pPr>
        <w:pStyle w:val="BodyText"/>
        <w:tabs>
          <w:tab w:pos="2118" w:val="left" w:leader="none"/>
        </w:tabs>
        <w:spacing w:before="13"/>
        <w:ind w:left="190"/>
      </w:pPr>
      <w:r>
        <w:rPr/>
        <mc:AlternateContent>
          <mc:Choice Requires="wps">
            <w:drawing>
              <wp:anchor distT="0" distB="0" distL="0" distR="0" allowOverlap="1" layoutInCell="1" locked="0" behindDoc="1" simplePos="0" relativeHeight="487965696">
                <wp:simplePos x="0" y="0"/>
                <wp:positionH relativeFrom="page">
                  <wp:posOffset>364500</wp:posOffset>
                </wp:positionH>
                <wp:positionV relativeFrom="paragraph">
                  <wp:posOffset>155671</wp:posOffset>
                </wp:positionV>
                <wp:extent cx="4244975" cy="3175"/>
                <wp:effectExtent l="0" t="0" r="0" b="0"/>
                <wp:wrapTopAndBottom/>
                <wp:docPr id="2219" name="Group 2219"/>
                <wp:cNvGraphicFramePr>
                  <a:graphicFrameLocks/>
                </wp:cNvGraphicFramePr>
                <a:graphic>
                  <a:graphicData uri="http://schemas.microsoft.com/office/word/2010/wordprocessingGroup">
                    <wpg:wgp>
                      <wpg:cNvPr id="2219" name="Group 2219"/>
                      <wpg:cNvGrpSpPr/>
                      <wpg:grpSpPr>
                        <a:xfrm>
                          <a:off x="0" y="0"/>
                          <a:ext cx="4244975" cy="3175"/>
                          <a:chExt cx="4244975" cy="3175"/>
                        </a:xfrm>
                      </wpg:grpSpPr>
                      <wps:wsp>
                        <wps:cNvPr id="2220" name="Graphic 2220"/>
                        <wps:cNvSpPr/>
                        <wps:spPr>
                          <a:xfrm>
                            <a:off x="0" y="1587"/>
                            <a:ext cx="1224280" cy="1270"/>
                          </a:xfrm>
                          <a:custGeom>
                            <a:avLst/>
                            <a:gdLst/>
                            <a:ahLst/>
                            <a:cxnLst/>
                            <a:rect l="l" t="t" r="r" b="b"/>
                            <a:pathLst>
                              <a:path w="1224280" h="0">
                                <a:moveTo>
                                  <a:pt x="0" y="0"/>
                                </a:moveTo>
                                <a:lnTo>
                                  <a:pt x="1224000" y="0"/>
                                </a:lnTo>
                              </a:path>
                            </a:pathLst>
                          </a:custGeom>
                          <a:ln w="3175">
                            <a:solidFill>
                              <a:srgbClr val="000000"/>
                            </a:solidFill>
                            <a:prstDash val="solid"/>
                          </a:ln>
                        </wps:spPr>
                        <wps:bodyPr wrap="square" lIns="0" tIns="0" rIns="0" bIns="0" rtlCol="0">
                          <a:prstTxWarp prst="textNoShape">
                            <a:avLst/>
                          </a:prstTxWarp>
                          <a:noAutofit/>
                        </wps:bodyPr>
                      </wps:wsp>
                      <wps:wsp>
                        <wps:cNvPr id="2221" name="Graphic 2221"/>
                        <wps:cNvSpPr/>
                        <wps:spPr>
                          <a:xfrm>
                            <a:off x="1223999" y="1587"/>
                            <a:ext cx="3021330" cy="1270"/>
                          </a:xfrm>
                          <a:custGeom>
                            <a:avLst/>
                            <a:gdLst/>
                            <a:ahLst/>
                            <a:cxnLst/>
                            <a:rect l="l" t="t" r="r" b="b"/>
                            <a:pathLst>
                              <a:path w="3021330" h="0">
                                <a:moveTo>
                                  <a:pt x="0" y="0"/>
                                </a:moveTo>
                                <a:lnTo>
                                  <a:pt x="302082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7008pt;margin-top:12.2576pt;width:334.25pt;height:.25pt;mso-position-horizontal-relative:page;mso-position-vertical-relative:paragraph;z-index:-15350784;mso-wrap-distance-left:0;mso-wrap-distance-right:0" id="docshapegroup1351" coordorigin="574,245" coordsize="6685,5">
                <v:line style="position:absolute" from="574,248" to="2502,248" stroked="true" strokeweight=".25pt" strokecolor="#000000">
                  <v:stroke dashstyle="solid"/>
                </v:line>
                <v:line style="position:absolute" from="2502,248" to="7259,248" stroked="true" strokeweight=".25pt" strokecolor="#000000">
                  <v:stroke dashstyle="solid"/>
                </v:line>
                <w10:wrap type="topAndBottom"/>
              </v:group>
            </w:pict>
          </mc:Fallback>
        </mc:AlternateContent>
      </w:r>
      <w:r>
        <w:rPr>
          <w:position w:val="1"/>
        </w:rPr>
        <w:t>Battery</w:t>
      </w:r>
      <w:r>
        <w:rPr>
          <w:spacing w:val="25"/>
          <w:position w:val="1"/>
        </w:rPr>
        <w:t> </w:t>
      </w:r>
      <w:r>
        <w:rPr>
          <w:spacing w:val="-2"/>
          <w:position w:val="1"/>
        </w:rPr>
        <w:t>Capacity</w:t>
      </w:r>
      <w:r>
        <w:rPr>
          <w:position w:val="1"/>
        </w:rPr>
        <w:tab/>
      </w:r>
      <w:r>
        <w:rPr/>
        <w:t>2600</w:t>
      </w:r>
      <w:r>
        <w:rPr>
          <w:spacing w:val="3"/>
        </w:rPr>
        <w:t> </w:t>
      </w:r>
      <w:r>
        <w:rPr>
          <w:spacing w:val="-5"/>
        </w:rPr>
        <w:t>mAh</w:t>
      </w:r>
    </w:p>
    <w:p>
      <w:pPr>
        <w:spacing w:line="256" w:lineRule="auto" w:before="131"/>
        <w:ind w:left="421" w:right="159" w:hanging="288"/>
        <w:jc w:val="both"/>
        <w:rPr>
          <w:sz w:val="13"/>
        </w:rPr>
      </w:pPr>
      <w:r>
        <w:rPr>
          <w:color w:val="656464"/>
          <w:w w:val="110"/>
          <w:sz w:val="13"/>
        </w:rPr>
        <w:t>[1]</w:t>
      </w:r>
      <w:r>
        <w:rPr>
          <w:color w:val="656464"/>
          <w:spacing w:val="40"/>
          <w:w w:val="110"/>
          <w:sz w:val="13"/>
        </w:rPr>
        <w:t> </w:t>
      </w:r>
      <w:r>
        <w:rPr>
          <w:color w:val="656464"/>
          <w:w w:val="110"/>
          <w:sz w:val="13"/>
        </w:rPr>
        <w:t>Measured in an unobstructed outdoor environment free of interference. The above data shows the</w:t>
      </w:r>
      <w:r>
        <w:rPr>
          <w:color w:val="656464"/>
          <w:spacing w:val="40"/>
          <w:w w:val="110"/>
          <w:sz w:val="13"/>
        </w:rPr>
        <w:t> </w:t>
      </w:r>
      <w:r>
        <w:rPr>
          <w:color w:val="656464"/>
          <w:sz w:val="13"/>
        </w:rPr>
        <w:t>farthest</w:t>
      </w:r>
      <w:r>
        <w:rPr>
          <w:color w:val="656464"/>
          <w:spacing w:val="34"/>
          <w:sz w:val="13"/>
        </w:rPr>
        <w:t> </w:t>
      </w:r>
      <w:r>
        <w:rPr>
          <w:color w:val="656464"/>
          <w:sz w:val="13"/>
        </w:rPr>
        <w:t>communication</w:t>
      </w:r>
      <w:r>
        <w:rPr>
          <w:color w:val="656464"/>
          <w:spacing w:val="34"/>
          <w:sz w:val="13"/>
        </w:rPr>
        <w:t> </w:t>
      </w:r>
      <w:r>
        <w:rPr>
          <w:color w:val="656464"/>
          <w:sz w:val="13"/>
        </w:rPr>
        <w:t>range</w:t>
      </w:r>
      <w:r>
        <w:rPr>
          <w:color w:val="656464"/>
          <w:spacing w:val="34"/>
          <w:sz w:val="13"/>
        </w:rPr>
        <w:t> </w:t>
      </w:r>
      <w:r>
        <w:rPr>
          <w:color w:val="656464"/>
          <w:sz w:val="13"/>
        </w:rPr>
        <w:t>for</w:t>
      </w:r>
      <w:r>
        <w:rPr>
          <w:color w:val="656464"/>
          <w:spacing w:val="32"/>
          <w:sz w:val="13"/>
        </w:rPr>
        <w:t> </w:t>
      </w:r>
      <w:r>
        <w:rPr>
          <w:color w:val="656464"/>
          <w:sz w:val="13"/>
        </w:rPr>
        <w:t>one-way,</w:t>
      </w:r>
      <w:r>
        <w:rPr>
          <w:color w:val="656464"/>
          <w:spacing w:val="34"/>
          <w:sz w:val="13"/>
        </w:rPr>
        <w:t> </w:t>
      </w:r>
      <w:r>
        <w:rPr>
          <w:color w:val="656464"/>
          <w:sz w:val="13"/>
        </w:rPr>
        <w:t>non-return</w:t>
      </w:r>
      <w:r>
        <w:rPr>
          <w:color w:val="656464"/>
          <w:spacing w:val="32"/>
          <w:sz w:val="13"/>
        </w:rPr>
        <w:t> </w:t>
      </w:r>
      <w:r>
        <w:rPr>
          <w:color w:val="656464"/>
          <w:sz w:val="13"/>
        </w:rPr>
        <w:t>flights</w:t>
      </w:r>
      <w:r>
        <w:rPr>
          <w:color w:val="656464"/>
          <w:spacing w:val="32"/>
          <w:sz w:val="13"/>
        </w:rPr>
        <w:t> </w:t>
      </w:r>
      <w:r>
        <w:rPr>
          <w:color w:val="656464"/>
          <w:sz w:val="13"/>
        </w:rPr>
        <w:t>under</w:t>
      </w:r>
      <w:r>
        <w:rPr>
          <w:color w:val="656464"/>
          <w:spacing w:val="32"/>
          <w:sz w:val="13"/>
        </w:rPr>
        <w:t> </w:t>
      </w:r>
      <w:r>
        <w:rPr>
          <w:color w:val="656464"/>
          <w:sz w:val="13"/>
        </w:rPr>
        <w:t>each</w:t>
      </w:r>
      <w:r>
        <w:rPr>
          <w:color w:val="656464"/>
          <w:spacing w:val="34"/>
          <w:sz w:val="13"/>
        </w:rPr>
        <w:t> </w:t>
      </w:r>
      <w:r>
        <w:rPr>
          <w:color w:val="656464"/>
          <w:sz w:val="13"/>
        </w:rPr>
        <w:t>standard.</w:t>
      </w:r>
      <w:r>
        <w:rPr>
          <w:color w:val="656464"/>
          <w:spacing w:val="34"/>
          <w:sz w:val="13"/>
        </w:rPr>
        <w:t> </w:t>
      </w:r>
      <w:r>
        <w:rPr>
          <w:color w:val="656464"/>
          <w:sz w:val="13"/>
        </w:rPr>
        <w:t>Always</w:t>
      </w:r>
      <w:r>
        <w:rPr>
          <w:color w:val="656464"/>
          <w:spacing w:val="32"/>
          <w:sz w:val="13"/>
        </w:rPr>
        <w:t> </w:t>
      </w:r>
      <w:r>
        <w:rPr>
          <w:color w:val="656464"/>
          <w:sz w:val="13"/>
        </w:rPr>
        <w:t>pay</w:t>
      </w:r>
      <w:r>
        <w:rPr>
          <w:color w:val="656464"/>
          <w:spacing w:val="34"/>
          <w:sz w:val="13"/>
        </w:rPr>
        <w:t> </w:t>
      </w:r>
      <w:r>
        <w:rPr>
          <w:color w:val="656464"/>
          <w:sz w:val="13"/>
        </w:rPr>
        <w:t>attention</w:t>
      </w:r>
      <w:r>
        <w:rPr>
          <w:color w:val="656464"/>
          <w:spacing w:val="40"/>
          <w:w w:val="110"/>
          <w:sz w:val="13"/>
        </w:rPr>
        <w:t> </w:t>
      </w:r>
      <w:r>
        <w:rPr>
          <w:color w:val="656464"/>
          <w:w w:val="110"/>
          <w:sz w:val="13"/>
        </w:rPr>
        <w:t>to</w:t>
      </w:r>
      <w:r>
        <w:rPr>
          <w:color w:val="656464"/>
          <w:spacing w:val="-9"/>
          <w:w w:val="110"/>
          <w:sz w:val="13"/>
        </w:rPr>
        <w:t> </w:t>
      </w:r>
      <w:r>
        <w:rPr>
          <w:color w:val="656464"/>
          <w:w w:val="110"/>
          <w:sz w:val="13"/>
        </w:rPr>
        <w:t>RTH</w:t>
      </w:r>
      <w:r>
        <w:rPr>
          <w:color w:val="656464"/>
          <w:spacing w:val="-9"/>
          <w:w w:val="110"/>
          <w:sz w:val="13"/>
        </w:rPr>
        <w:t> </w:t>
      </w:r>
      <w:r>
        <w:rPr>
          <w:color w:val="656464"/>
          <w:w w:val="110"/>
          <w:sz w:val="13"/>
        </w:rPr>
        <w:t>reminders</w:t>
      </w:r>
      <w:r>
        <w:rPr>
          <w:color w:val="656464"/>
          <w:spacing w:val="-9"/>
          <w:w w:val="110"/>
          <w:sz w:val="13"/>
        </w:rPr>
        <w:t> </w:t>
      </w:r>
      <w:r>
        <w:rPr>
          <w:color w:val="656464"/>
          <w:w w:val="110"/>
          <w:sz w:val="13"/>
        </w:rPr>
        <w:t>on</w:t>
      </w:r>
      <w:r>
        <w:rPr>
          <w:color w:val="656464"/>
          <w:spacing w:val="-9"/>
          <w:w w:val="110"/>
          <w:sz w:val="13"/>
        </w:rPr>
        <w:t> </w:t>
      </w:r>
      <w:r>
        <w:rPr>
          <w:color w:val="656464"/>
          <w:w w:val="110"/>
          <w:sz w:val="13"/>
        </w:rPr>
        <w:t>the</w:t>
      </w:r>
      <w:r>
        <w:rPr>
          <w:color w:val="656464"/>
          <w:spacing w:val="-9"/>
          <w:w w:val="110"/>
          <w:sz w:val="13"/>
        </w:rPr>
        <w:t> </w:t>
      </w:r>
      <w:r>
        <w:rPr>
          <w:color w:val="656464"/>
          <w:w w:val="110"/>
          <w:sz w:val="13"/>
        </w:rPr>
        <w:t>goggles</w:t>
      </w:r>
      <w:r>
        <w:rPr>
          <w:color w:val="656464"/>
          <w:spacing w:val="-9"/>
          <w:w w:val="110"/>
          <w:sz w:val="13"/>
        </w:rPr>
        <w:t> </w:t>
      </w:r>
      <w:r>
        <w:rPr>
          <w:color w:val="656464"/>
          <w:w w:val="110"/>
          <w:sz w:val="13"/>
        </w:rPr>
        <w:t>screen</w:t>
      </w:r>
      <w:r>
        <w:rPr>
          <w:color w:val="656464"/>
          <w:spacing w:val="-9"/>
          <w:w w:val="110"/>
          <w:sz w:val="13"/>
        </w:rPr>
        <w:t> </w:t>
      </w:r>
      <w:r>
        <w:rPr>
          <w:color w:val="656464"/>
          <w:w w:val="110"/>
          <w:sz w:val="13"/>
        </w:rPr>
        <w:t>during</w:t>
      </w:r>
      <w:r>
        <w:rPr>
          <w:color w:val="656464"/>
          <w:spacing w:val="-9"/>
          <w:w w:val="110"/>
          <w:sz w:val="13"/>
        </w:rPr>
        <w:t> </w:t>
      </w:r>
      <w:r>
        <w:rPr>
          <w:color w:val="656464"/>
          <w:w w:val="110"/>
          <w:sz w:val="13"/>
        </w:rPr>
        <w:t>your</w:t>
      </w:r>
      <w:r>
        <w:rPr>
          <w:color w:val="656464"/>
          <w:spacing w:val="-9"/>
          <w:w w:val="110"/>
          <w:sz w:val="13"/>
        </w:rPr>
        <w:t> </w:t>
      </w:r>
      <w:r>
        <w:rPr>
          <w:color w:val="656464"/>
          <w:w w:val="110"/>
          <w:sz w:val="13"/>
        </w:rPr>
        <w:t>flight.</w:t>
      </w:r>
    </w:p>
    <w:p>
      <w:pPr>
        <w:pStyle w:val="BodyText"/>
        <w:spacing w:before="153"/>
        <w:rPr>
          <w:sz w:val="20"/>
        </w:rPr>
      </w:pPr>
      <w:r>
        <w:rPr/>
        <mc:AlternateContent>
          <mc:Choice Requires="wps">
            <w:drawing>
              <wp:anchor distT="0" distB="0" distL="0" distR="0" allowOverlap="1" layoutInCell="1" locked="0" behindDoc="1" simplePos="0" relativeHeight="487966208">
                <wp:simplePos x="0" y="0"/>
                <wp:positionH relativeFrom="page">
                  <wp:posOffset>358559</wp:posOffset>
                </wp:positionH>
                <wp:positionV relativeFrom="paragraph">
                  <wp:posOffset>258745</wp:posOffset>
                </wp:positionV>
                <wp:extent cx="4251325" cy="190500"/>
                <wp:effectExtent l="0" t="0" r="0" b="0"/>
                <wp:wrapTopAndBottom/>
                <wp:docPr id="2222" name="Textbox 2222"/>
                <wp:cNvGraphicFramePr>
                  <a:graphicFrameLocks/>
                </wp:cNvGraphicFramePr>
                <a:graphic>
                  <a:graphicData uri="http://schemas.microsoft.com/office/word/2010/wordprocessingShape">
                    <wps:wsp>
                      <wps:cNvPr id="2222" name="Textbox 2222"/>
                      <wps:cNvSpPr txBox="1"/>
                      <wps:spPr>
                        <a:xfrm>
                          <a:off x="0" y="0"/>
                          <a:ext cx="4251325" cy="190500"/>
                        </a:xfrm>
                        <a:prstGeom prst="rect">
                          <a:avLst/>
                        </a:prstGeom>
                        <a:solidFill>
                          <a:srgbClr val="BFC0C0"/>
                        </a:solidFill>
                      </wps:spPr>
                      <wps:txbx>
                        <w:txbxContent>
                          <w:p>
                            <w:pPr>
                              <w:spacing w:line="296" w:lineRule="exact" w:before="0"/>
                              <w:ind w:left="66" w:right="0" w:firstLine="0"/>
                              <w:jc w:val="left"/>
                              <w:rPr>
                                <w:rFonts w:ascii="Arial Black"/>
                                <w:color w:val="000000"/>
                                <w:sz w:val="22"/>
                              </w:rPr>
                            </w:pPr>
                            <w:r>
                              <w:rPr>
                                <w:rFonts w:ascii="Arial Black"/>
                                <w:color w:val="000000"/>
                                <w:w w:val="85"/>
                                <w:sz w:val="22"/>
                              </w:rPr>
                              <w:t>Compatible</w:t>
                            </w:r>
                            <w:r>
                              <w:rPr>
                                <w:rFonts w:ascii="Arial Black"/>
                                <w:color w:val="000000"/>
                                <w:spacing w:val="28"/>
                                <w:sz w:val="22"/>
                              </w:rPr>
                              <w:t> </w:t>
                            </w:r>
                            <w:r>
                              <w:rPr>
                                <w:rFonts w:ascii="Arial Black"/>
                                <w:color w:val="000000"/>
                                <w:spacing w:val="-2"/>
                                <w:w w:val="95"/>
                                <w:sz w:val="22"/>
                              </w:rPr>
                              <w:t>Products</w:t>
                            </w:r>
                          </w:p>
                        </w:txbxContent>
                      </wps:txbx>
                      <wps:bodyPr wrap="square" lIns="0" tIns="0" rIns="0" bIns="0" rtlCol="0">
                        <a:noAutofit/>
                      </wps:bodyPr>
                    </wps:wsp>
                  </a:graphicData>
                </a:graphic>
              </wp:anchor>
            </w:drawing>
          </mc:Choice>
          <mc:Fallback>
            <w:pict>
              <v:shape style="position:absolute;margin-left:28.233pt;margin-top:20.373688pt;width:334.75pt;height:15pt;mso-position-horizontal-relative:page;mso-position-vertical-relative:paragraph;z-index:-15350272;mso-wrap-distance-left:0;mso-wrap-distance-right:0" type="#_x0000_t202" id="docshape1352" filled="true" fillcolor="#bfc0c0" stroked="false">
                <v:textbox inset="0,0,0,0">
                  <w:txbxContent>
                    <w:p>
                      <w:pPr>
                        <w:spacing w:line="296" w:lineRule="exact" w:before="0"/>
                        <w:ind w:left="66" w:right="0" w:firstLine="0"/>
                        <w:jc w:val="left"/>
                        <w:rPr>
                          <w:rFonts w:ascii="Arial Black"/>
                          <w:color w:val="000000"/>
                          <w:sz w:val="22"/>
                        </w:rPr>
                      </w:pPr>
                      <w:r>
                        <w:rPr>
                          <w:rFonts w:ascii="Arial Black"/>
                          <w:color w:val="000000"/>
                          <w:w w:val="85"/>
                          <w:sz w:val="22"/>
                        </w:rPr>
                        <w:t>Compatible</w:t>
                      </w:r>
                      <w:r>
                        <w:rPr>
                          <w:rFonts w:ascii="Arial Black"/>
                          <w:color w:val="000000"/>
                          <w:spacing w:val="28"/>
                          <w:sz w:val="22"/>
                        </w:rPr>
                        <w:t> </w:t>
                      </w:r>
                      <w:r>
                        <w:rPr>
                          <w:rFonts w:ascii="Arial Black"/>
                          <w:color w:val="000000"/>
                          <w:spacing w:val="-2"/>
                          <w:w w:val="95"/>
                          <w:sz w:val="22"/>
                        </w:rPr>
                        <w:t>Products</w:t>
                      </w:r>
                    </w:p>
                  </w:txbxContent>
                </v:textbox>
                <v:fill type="solid"/>
                <w10:wrap type="topAndBottom"/>
              </v:shape>
            </w:pict>
          </mc:Fallback>
        </mc:AlternateContent>
      </w:r>
    </w:p>
    <w:p>
      <w:pPr>
        <w:pStyle w:val="BodyText"/>
        <w:spacing w:line="372" w:lineRule="auto" w:before="138"/>
        <w:ind w:left="134" w:right="3269"/>
      </w:pPr>
      <w:r>
        <w:rPr/>
        <w:t>Visit the following link to view compatible products:</w:t>
      </w:r>
      <w:r>
        <w:rPr>
          <w:spacing w:val="40"/>
          <w:w w:val="110"/>
        </w:rPr>
        <w:t> </w:t>
      </w:r>
      <w:hyperlink r:id="rId458">
        <w:r>
          <w:rPr>
            <w:spacing w:val="-2"/>
            <w:w w:val="110"/>
            <w:u w:val="single" w:color="1A6CB6"/>
          </w:rPr>
          <w:t>https://www.dji.com/avata-2/faq</w:t>
        </w:r>
      </w:hyperlink>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73"/>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93</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66720">
                <wp:simplePos x="0" y="0"/>
                <wp:positionH relativeFrom="page">
                  <wp:posOffset>359994</wp:posOffset>
                </wp:positionH>
                <wp:positionV relativeFrom="paragraph">
                  <wp:posOffset>173202</wp:posOffset>
                </wp:positionV>
                <wp:extent cx="4248150" cy="14604"/>
                <wp:effectExtent l="0" t="0" r="0" b="0"/>
                <wp:wrapTopAndBottom/>
                <wp:docPr id="2223" name="Graphic 2223"/>
                <wp:cNvGraphicFramePr>
                  <a:graphicFrameLocks/>
                </wp:cNvGraphicFramePr>
                <a:graphic>
                  <a:graphicData uri="http://schemas.microsoft.com/office/word/2010/wordprocessingShape">
                    <wps:wsp>
                      <wps:cNvPr id="2223" name="Graphic 2223"/>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49760;mso-wrap-distance-left:0;mso-wrap-distance-right:0" id="docshape1353"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67232">
                <wp:simplePos x="0" y="0"/>
                <wp:positionH relativeFrom="page">
                  <wp:posOffset>359994</wp:posOffset>
                </wp:positionH>
                <wp:positionV relativeFrom="paragraph">
                  <wp:posOffset>344195</wp:posOffset>
                </wp:positionV>
                <wp:extent cx="4246880" cy="190500"/>
                <wp:effectExtent l="0" t="0" r="0" b="0"/>
                <wp:wrapTopAndBottom/>
                <wp:docPr id="2224" name="Textbox 2224"/>
                <wp:cNvGraphicFramePr>
                  <a:graphicFrameLocks/>
                </wp:cNvGraphicFramePr>
                <a:graphic>
                  <a:graphicData uri="http://schemas.microsoft.com/office/word/2010/wordprocessingShape">
                    <wps:wsp>
                      <wps:cNvPr id="2224" name="Textbox 2224"/>
                      <wps:cNvSpPr txBox="1"/>
                      <wps:spPr>
                        <a:xfrm>
                          <a:off x="0" y="0"/>
                          <a:ext cx="424688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w w:val="85"/>
                                <w:sz w:val="22"/>
                              </w:rPr>
                              <w:t>Updating</w:t>
                            </w:r>
                            <w:r>
                              <w:rPr>
                                <w:rFonts w:ascii="Arial Black"/>
                                <w:color w:val="000000"/>
                                <w:spacing w:val="19"/>
                                <w:sz w:val="22"/>
                              </w:rPr>
                              <w:t> </w:t>
                            </w:r>
                            <w:r>
                              <w:rPr>
                                <w:rFonts w:ascii="Arial Black"/>
                                <w:color w:val="000000"/>
                                <w:spacing w:val="-2"/>
                                <w:sz w:val="22"/>
                              </w:rPr>
                              <w:t>Firmware</w:t>
                            </w:r>
                          </w:p>
                        </w:txbxContent>
                      </wps:txbx>
                      <wps:bodyPr wrap="square" lIns="0" tIns="0" rIns="0" bIns="0" rtlCol="0">
                        <a:noAutofit/>
                      </wps:bodyPr>
                    </wps:wsp>
                  </a:graphicData>
                </a:graphic>
              </wp:anchor>
            </w:drawing>
          </mc:Choice>
          <mc:Fallback>
            <w:pict>
              <v:shape style="position:absolute;margin-left:28.346001pt;margin-top:27.101999pt;width:334.4pt;height:15pt;mso-position-horizontal-relative:page;mso-position-vertical-relative:paragraph;z-index:-15349248;mso-wrap-distance-left:0;mso-wrap-distance-right:0" type="#_x0000_t202" id="docshape1354"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w w:val="85"/>
                          <w:sz w:val="22"/>
                        </w:rPr>
                        <w:t>Updating</w:t>
                      </w:r>
                      <w:r>
                        <w:rPr>
                          <w:rFonts w:ascii="Arial Black"/>
                          <w:color w:val="000000"/>
                          <w:spacing w:val="19"/>
                          <w:sz w:val="22"/>
                        </w:rPr>
                        <w:t> </w:t>
                      </w:r>
                      <w:r>
                        <w:rPr>
                          <w:rFonts w:ascii="Arial Black"/>
                          <w:color w:val="000000"/>
                          <w:spacing w:val="-2"/>
                          <w:sz w:val="22"/>
                        </w:rPr>
                        <w:t>Firmware</w:t>
                      </w:r>
                    </w:p>
                  </w:txbxContent>
                </v:textbox>
                <v:fill type="solid"/>
                <w10:wrap type="topAndBottom"/>
              </v:shape>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4"/>
        <w:rPr>
          <w:sz w:val="19"/>
        </w:rPr>
      </w:pPr>
    </w:p>
    <w:p>
      <w:pPr>
        <w:pStyle w:val="BodyText"/>
        <w:spacing w:before="138"/>
        <w:ind w:left="126"/>
      </w:pPr>
      <w:r>
        <w:rPr/>
        <w:t>Use</w:t>
      </w:r>
      <w:r>
        <w:rPr>
          <w:spacing w:val="21"/>
        </w:rPr>
        <w:t> </w:t>
      </w:r>
      <w:r>
        <w:rPr/>
        <w:t>one</w:t>
      </w:r>
      <w:r>
        <w:rPr>
          <w:spacing w:val="21"/>
        </w:rPr>
        <w:t> </w:t>
      </w:r>
      <w:r>
        <w:rPr/>
        <w:t>of</w:t>
      </w:r>
      <w:r>
        <w:rPr>
          <w:spacing w:val="21"/>
        </w:rPr>
        <w:t> </w:t>
      </w:r>
      <w:r>
        <w:rPr/>
        <w:t>the</w:t>
      </w:r>
      <w:r>
        <w:rPr>
          <w:spacing w:val="22"/>
        </w:rPr>
        <w:t> </w:t>
      </w:r>
      <w:r>
        <w:rPr/>
        <w:t>following</w:t>
      </w:r>
      <w:r>
        <w:rPr>
          <w:spacing w:val="21"/>
        </w:rPr>
        <w:t> </w:t>
      </w:r>
      <w:r>
        <w:rPr/>
        <w:t>methods</w:t>
      </w:r>
      <w:r>
        <w:rPr>
          <w:spacing w:val="21"/>
        </w:rPr>
        <w:t> </w:t>
      </w:r>
      <w:r>
        <w:rPr/>
        <w:t>to</w:t>
      </w:r>
      <w:r>
        <w:rPr>
          <w:spacing w:val="22"/>
        </w:rPr>
        <w:t> </w:t>
      </w:r>
      <w:r>
        <w:rPr/>
        <w:t>update</w:t>
      </w:r>
      <w:r>
        <w:rPr>
          <w:spacing w:val="21"/>
        </w:rPr>
        <w:t> </w:t>
      </w:r>
      <w:r>
        <w:rPr/>
        <w:t>the</w:t>
      </w:r>
      <w:r>
        <w:rPr>
          <w:spacing w:val="21"/>
        </w:rPr>
        <w:t> </w:t>
      </w:r>
      <w:r>
        <w:rPr>
          <w:spacing w:val="-2"/>
        </w:rPr>
        <w:t>firmware:</w:t>
      </w:r>
    </w:p>
    <w:p>
      <w:pPr>
        <w:pStyle w:val="ListParagraph"/>
        <w:numPr>
          <w:ilvl w:val="0"/>
          <w:numId w:val="73"/>
        </w:numPr>
        <w:tabs>
          <w:tab w:pos="351" w:val="left" w:leader="none"/>
          <w:tab w:pos="353" w:val="left" w:leader="none"/>
        </w:tabs>
        <w:spacing w:line="292" w:lineRule="auto" w:before="94" w:after="0"/>
        <w:ind w:left="353" w:right="167" w:hanging="227"/>
        <w:jc w:val="left"/>
        <w:rPr>
          <w:sz w:val="15"/>
        </w:rPr>
      </w:pPr>
      <w:r>
        <w:rPr>
          <w:w w:val="105"/>
          <w:sz w:val="15"/>
        </w:rPr>
        <w:t>Use</w:t>
      </w:r>
      <w:r>
        <w:rPr>
          <w:spacing w:val="-1"/>
          <w:w w:val="105"/>
          <w:sz w:val="15"/>
        </w:rPr>
        <w:t> </w:t>
      </w:r>
      <w:r>
        <w:rPr>
          <w:w w:val="105"/>
          <w:sz w:val="15"/>
        </w:rPr>
        <w:t>the</w:t>
      </w:r>
      <w:r>
        <w:rPr>
          <w:spacing w:val="-1"/>
          <w:w w:val="105"/>
          <w:sz w:val="15"/>
        </w:rPr>
        <w:t> </w:t>
      </w:r>
      <w:r>
        <w:rPr>
          <w:w w:val="105"/>
          <w:sz w:val="15"/>
        </w:rPr>
        <w:t>DJI</w:t>
      </w:r>
      <w:r>
        <w:rPr>
          <w:spacing w:val="-1"/>
          <w:w w:val="105"/>
          <w:sz w:val="15"/>
        </w:rPr>
        <w:t> </w:t>
      </w:r>
      <w:r>
        <w:rPr>
          <w:w w:val="105"/>
          <w:sz w:val="15"/>
        </w:rPr>
        <w:t>Fly</w:t>
      </w:r>
      <w:r>
        <w:rPr>
          <w:spacing w:val="-1"/>
          <w:w w:val="105"/>
          <w:sz w:val="15"/>
        </w:rPr>
        <w:t> </w:t>
      </w:r>
      <w:r>
        <w:rPr>
          <w:w w:val="105"/>
          <w:sz w:val="15"/>
        </w:rPr>
        <w:t>App</w:t>
      </w:r>
      <w:r>
        <w:rPr>
          <w:spacing w:val="-1"/>
          <w:w w:val="105"/>
          <w:sz w:val="15"/>
        </w:rPr>
        <w:t> </w:t>
      </w:r>
      <w:r>
        <w:rPr>
          <w:w w:val="105"/>
          <w:sz w:val="15"/>
        </w:rPr>
        <w:t>to</w:t>
      </w:r>
      <w:r>
        <w:rPr>
          <w:spacing w:val="-1"/>
          <w:w w:val="105"/>
          <w:sz w:val="15"/>
        </w:rPr>
        <w:t> </w:t>
      </w:r>
      <w:r>
        <w:rPr>
          <w:w w:val="105"/>
          <w:sz w:val="15"/>
        </w:rPr>
        <w:t>update</w:t>
      </w:r>
      <w:r>
        <w:rPr>
          <w:spacing w:val="-1"/>
          <w:w w:val="105"/>
          <w:sz w:val="15"/>
        </w:rPr>
        <w:t> </w:t>
      </w:r>
      <w:r>
        <w:rPr>
          <w:w w:val="105"/>
          <w:sz w:val="15"/>
        </w:rPr>
        <w:t>the</w:t>
      </w:r>
      <w:r>
        <w:rPr>
          <w:spacing w:val="-1"/>
          <w:w w:val="105"/>
          <w:sz w:val="15"/>
        </w:rPr>
        <w:t> </w:t>
      </w:r>
      <w:r>
        <w:rPr>
          <w:w w:val="105"/>
          <w:sz w:val="15"/>
        </w:rPr>
        <w:t>firmware</w:t>
      </w:r>
      <w:r>
        <w:rPr>
          <w:spacing w:val="-1"/>
          <w:w w:val="105"/>
          <w:sz w:val="15"/>
        </w:rPr>
        <w:t> </w:t>
      </w:r>
      <w:r>
        <w:rPr>
          <w:w w:val="105"/>
          <w:sz w:val="15"/>
        </w:rPr>
        <w:t>for</w:t>
      </w:r>
      <w:r>
        <w:rPr>
          <w:spacing w:val="-1"/>
          <w:w w:val="105"/>
          <w:sz w:val="15"/>
        </w:rPr>
        <w:t> </w:t>
      </w:r>
      <w:r>
        <w:rPr>
          <w:w w:val="105"/>
          <w:sz w:val="15"/>
        </w:rPr>
        <w:t>the</w:t>
      </w:r>
      <w:r>
        <w:rPr>
          <w:spacing w:val="-1"/>
          <w:w w:val="105"/>
          <w:sz w:val="15"/>
        </w:rPr>
        <w:t> </w:t>
      </w:r>
      <w:r>
        <w:rPr>
          <w:w w:val="105"/>
          <w:sz w:val="15"/>
        </w:rPr>
        <w:t>entire</w:t>
      </w:r>
      <w:r>
        <w:rPr>
          <w:spacing w:val="-1"/>
          <w:w w:val="105"/>
          <w:sz w:val="15"/>
        </w:rPr>
        <w:t> </w:t>
      </w:r>
      <w:r>
        <w:rPr>
          <w:w w:val="105"/>
          <w:sz w:val="15"/>
        </w:rPr>
        <w:t>set</w:t>
      </w:r>
      <w:r>
        <w:rPr>
          <w:spacing w:val="-1"/>
          <w:w w:val="105"/>
          <w:sz w:val="15"/>
        </w:rPr>
        <w:t> </w:t>
      </w:r>
      <w:r>
        <w:rPr>
          <w:w w:val="105"/>
          <w:sz w:val="15"/>
        </w:rPr>
        <w:t>of</w:t>
      </w:r>
      <w:r>
        <w:rPr>
          <w:spacing w:val="-1"/>
          <w:w w:val="105"/>
          <w:sz w:val="15"/>
        </w:rPr>
        <w:t> </w:t>
      </w:r>
      <w:r>
        <w:rPr>
          <w:w w:val="105"/>
          <w:sz w:val="15"/>
        </w:rPr>
        <w:t>devices</w:t>
      </w:r>
      <w:r>
        <w:rPr>
          <w:spacing w:val="-1"/>
          <w:w w:val="105"/>
          <w:sz w:val="15"/>
        </w:rPr>
        <w:t> </w:t>
      </w:r>
      <w:r>
        <w:rPr>
          <w:w w:val="105"/>
          <w:sz w:val="15"/>
        </w:rPr>
        <w:t>including</w:t>
      </w:r>
      <w:r>
        <w:rPr>
          <w:spacing w:val="-1"/>
          <w:w w:val="105"/>
          <w:sz w:val="15"/>
        </w:rPr>
        <w:t> </w:t>
      </w:r>
      <w:r>
        <w:rPr>
          <w:w w:val="105"/>
          <w:sz w:val="15"/>
        </w:rPr>
        <w:t>the</w:t>
      </w:r>
      <w:r>
        <w:rPr>
          <w:spacing w:val="-1"/>
          <w:w w:val="105"/>
          <w:sz w:val="15"/>
        </w:rPr>
        <w:t> </w:t>
      </w:r>
      <w:r>
        <w:rPr>
          <w:w w:val="105"/>
          <w:sz w:val="15"/>
        </w:rPr>
        <w:t>aircraft, goggles, and remote control device.</w:t>
      </w:r>
    </w:p>
    <w:p>
      <w:pPr>
        <w:pStyle w:val="ListParagraph"/>
        <w:numPr>
          <w:ilvl w:val="0"/>
          <w:numId w:val="73"/>
        </w:numPr>
        <w:tabs>
          <w:tab w:pos="351" w:val="left" w:leader="none"/>
        </w:tabs>
        <w:spacing w:line="240" w:lineRule="auto" w:before="56" w:after="0"/>
        <w:ind w:left="351" w:right="0" w:hanging="225"/>
        <w:jc w:val="left"/>
        <w:rPr>
          <w:sz w:val="15"/>
        </w:rPr>
      </w:pPr>
      <w:r>
        <w:rPr>
          <w:w w:val="105"/>
          <w:sz w:val="15"/>
        </w:rPr>
        <w:t>Use</w:t>
      </w:r>
      <w:r>
        <w:rPr>
          <w:spacing w:val="-11"/>
          <w:w w:val="105"/>
          <w:sz w:val="15"/>
        </w:rPr>
        <w:t> </w:t>
      </w:r>
      <w:r>
        <w:rPr>
          <w:w w:val="105"/>
          <w:sz w:val="15"/>
        </w:rPr>
        <w:t>DJI</w:t>
      </w:r>
      <w:r>
        <w:rPr>
          <w:spacing w:val="-10"/>
          <w:w w:val="105"/>
          <w:sz w:val="15"/>
        </w:rPr>
        <w:t> </w:t>
      </w:r>
      <w:r>
        <w:rPr>
          <w:w w:val="105"/>
          <w:sz w:val="15"/>
        </w:rPr>
        <w:t>Assistant</w:t>
      </w:r>
      <w:r>
        <w:rPr>
          <w:spacing w:val="-10"/>
          <w:w w:val="105"/>
          <w:sz w:val="15"/>
        </w:rPr>
        <w:t> </w:t>
      </w:r>
      <w:r>
        <w:rPr>
          <w:w w:val="105"/>
          <w:sz w:val="15"/>
        </w:rPr>
        <w:t>2</w:t>
      </w:r>
      <w:r>
        <w:rPr>
          <w:spacing w:val="-10"/>
          <w:w w:val="105"/>
          <w:sz w:val="15"/>
        </w:rPr>
        <w:t> </w:t>
      </w:r>
      <w:r>
        <w:rPr>
          <w:w w:val="105"/>
          <w:sz w:val="15"/>
        </w:rPr>
        <w:t>(Consumer</w:t>
      </w:r>
      <w:r>
        <w:rPr>
          <w:spacing w:val="-11"/>
          <w:w w:val="105"/>
          <w:sz w:val="15"/>
        </w:rPr>
        <w:t> </w:t>
      </w:r>
      <w:r>
        <w:rPr>
          <w:w w:val="105"/>
          <w:sz w:val="15"/>
        </w:rPr>
        <w:t>Drones</w:t>
      </w:r>
      <w:r>
        <w:rPr>
          <w:spacing w:val="-10"/>
          <w:w w:val="105"/>
          <w:sz w:val="15"/>
        </w:rPr>
        <w:t> </w:t>
      </w:r>
      <w:r>
        <w:rPr>
          <w:w w:val="105"/>
          <w:sz w:val="15"/>
        </w:rPr>
        <w:t>Series)</w:t>
      </w:r>
      <w:r>
        <w:rPr>
          <w:spacing w:val="-10"/>
          <w:w w:val="105"/>
          <w:sz w:val="15"/>
        </w:rPr>
        <w:t> </w:t>
      </w:r>
      <w:r>
        <w:rPr>
          <w:w w:val="105"/>
          <w:sz w:val="15"/>
        </w:rPr>
        <w:t>to</w:t>
      </w:r>
      <w:r>
        <w:rPr>
          <w:spacing w:val="-10"/>
          <w:w w:val="105"/>
          <w:sz w:val="15"/>
        </w:rPr>
        <w:t> </w:t>
      </w:r>
      <w:r>
        <w:rPr>
          <w:w w:val="105"/>
          <w:sz w:val="15"/>
        </w:rPr>
        <w:t>update</w:t>
      </w:r>
      <w:r>
        <w:rPr>
          <w:spacing w:val="-10"/>
          <w:w w:val="105"/>
          <w:sz w:val="15"/>
        </w:rPr>
        <w:t> </w:t>
      </w:r>
      <w:r>
        <w:rPr>
          <w:w w:val="105"/>
          <w:sz w:val="15"/>
        </w:rPr>
        <w:t>the</w:t>
      </w:r>
      <w:r>
        <w:rPr>
          <w:spacing w:val="-11"/>
          <w:w w:val="105"/>
          <w:sz w:val="15"/>
        </w:rPr>
        <w:t> </w:t>
      </w:r>
      <w:r>
        <w:rPr>
          <w:w w:val="105"/>
          <w:sz w:val="15"/>
        </w:rPr>
        <w:t>firmware</w:t>
      </w:r>
      <w:r>
        <w:rPr>
          <w:spacing w:val="-10"/>
          <w:w w:val="105"/>
          <w:sz w:val="15"/>
        </w:rPr>
        <w:t> </w:t>
      </w:r>
      <w:r>
        <w:rPr>
          <w:w w:val="105"/>
          <w:sz w:val="15"/>
        </w:rPr>
        <w:t>for</w:t>
      </w:r>
      <w:r>
        <w:rPr>
          <w:spacing w:val="-10"/>
          <w:w w:val="105"/>
          <w:sz w:val="15"/>
        </w:rPr>
        <w:t> </w:t>
      </w:r>
      <w:r>
        <w:rPr>
          <w:w w:val="105"/>
          <w:sz w:val="15"/>
        </w:rPr>
        <w:t>a</w:t>
      </w:r>
      <w:r>
        <w:rPr>
          <w:spacing w:val="-10"/>
          <w:w w:val="105"/>
          <w:sz w:val="15"/>
        </w:rPr>
        <w:t> </w:t>
      </w:r>
      <w:r>
        <w:rPr>
          <w:w w:val="105"/>
          <w:sz w:val="15"/>
        </w:rPr>
        <w:t>single</w:t>
      </w:r>
      <w:r>
        <w:rPr>
          <w:spacing w:val="-11"/>
          <w:w w:val="105"/>
          <w:sz w:val="15"/>
        </w:rPr>
        <w:t> </w:t>
      </w:r>
      <w:r>
        <w:rPr>
          <w:spacing w:val="-2"/>
          <w:w w:val="105"/>
          <w:sz w:val="15"/>
        </w:rPr>
        <w:t>device.</w:t>
      </w:r>
    </w:p>
    <w:p>
      <w:pPr>
        <w:pStyle w:val="BodyText"/>
        <w:spacing w:before="154"/>
      </w:pPr>
    </w:p>
    <w:p>
      <w:pPr>
        <w:spacing w:before="0"/>
        <w:ind w:left="126" w:right="0" w:firstLine="0"/>
        <w:jc w:val="left"/>
        <w:rPr>
          <w:rFonts w:ascii="Arial Black"/>
          <w:sz w:val="19"/>
        </w:rPr>
      </w:pPr>
      <w:r>
        <w:rPr>
          <w:rFonts w:ascii="Arial Black"/>
          <w:w w:val="80"/>
          <w:sz w:val="19"/>
        </w:rPr>
        <w:t>Using</w:t>
      </w:r>
      <w:r>
        <w:rPr>
          <w:rFonts w:ascii="Arial Black"/>
          <w:spacing w:val="4"/>
          <w:sz w:val="19"/>
        </w:rPr>
        <w:t> </w:t>
      </w:r>
      <w:r>
        <w:rPr>
          <w:rFonts w:ascii="Arial Black"/>
          <w:w w:val="80"/>
          <w:sz w:val="19"/>
        </w:rPr>
        <w:t>DJI</w:t>
      </w:r>
      <w:r>
        <w:rPr>
          <w:rFonts w:ascii="Arial Black"/>
          <w:spacing w:val="5"/>
          <w:sz w:val="19"/>
        </w:rPr>
        <w:t> </w:t>
      </w:r>
      <w:r>
        <w:rPr>
          <w:rFonts w:ascii="Arial Black"/>
          <w:spacing w:val="-5"/>
          <w:w w:val="80"/>
          <w:sz w:val="19"/>
        </w:rPr>
        <w:t>Fly</w:t>
      </w:r>
    </w:p>
    <w:p>
      <w:pPr>
        <w:pStyle w:val="BodyText"/>
        <w:spacing w:line="292" w:lineRule="auto" w:before="91"/>
        <w:ind w:left="126" w:right="167"/>
        <w:jc w:val="both"/>
      </w:pPr>
      <w:r>
        <w:rPr>
          <w:w w:val="105"/>
        </w:rPr>
        <w:t>Power on the aircraft, goggles, and remote control device. Make sure all the devices are linked. Connect the USB-C port of the goggles to the mobile device, run DJI Fly, and follow the prompt to update. An internet connection is required.</w:t>
      </w:r>
    </w:p>
    <w:p>
      <w:pPr>
        <w:pStyle w:val="BodyText"/>
        <w:spacing w:before="116"/>
      </w:pPr>
    </w:p>
    <w:p>
      <w:pPr>
        <w:spacing w:before="0"/>
        <w:ind w:left="126" w:right="0" w:firstLine="0"/>
        <w:jc w:val="both"/>
        <w:rPr>
          <w:rFonts w:ascii="Arial Black"/>
          <w:sz w:val="19"/>
        </w:rPr>
      </w:pPr>
      <w:r>
        <w:rPr>
          <w:rFonts w:ascii="Arial Black"/>
          <w:w w:val="85"/>
          <w:sz w:val="19"/>
        </w:rPr>
        <w:t>Using</w:t>
      </w:r>
      <w:r>
        <w:rPr>
          <w:rFonts w:ascii="Arial Black"/>
          <w:spacing w:val="8"/>
          <w:sz w:val="19"/>
        </w:rPr>
        <w:t> </w:t>
      </w:r>
      <w:r>
        <w:rPr>
          <w:rFonts w:ascii="Arial Black"/>
          <w:w w:val="85"/>
          <w:sz w:val="19"/>
        </w:rPr>
        <w:t>DJI</w:t>
      </w:r>
      <w:r>
        <w:rPr>
          <w:rFonts w:ascii="Arial Black"/>
          <w:spacing w:val="9"/>
          <w:sz w:val="19"/>
        </w:rPr>
        <w:t> </w:t>
      </w:r>
      <w:r>
        <w:rPr>
          <w:rFonts w:ascii="Arial Black"/>
          <w:w w:val="85"/>
          <w:sz w:val="19"/>
        </w:rPr>
        <w:t>Assistant</w:t>
      </w:r>
      <w:r>
        <w:rPr>
          <w:rFonts w:ascii="Arial Black"/>
          <w:spacing w:val="9"/>
          <w:sz w:val="19"/>
        </w:rPr>
        <w:t> </w:t>
      </w:r>
      <w:r>
        <w:rPr>
          <w:rFonts w:ascii="Arial Black"/>
          <w:w w:val="85"/>
          <w:sz w:val="19"/>
        </w:rPr>
        <w:t>2</w:t>
      </w:r>
      <w:r>
        <w:rPr>
          <w:rFonts w:ascii="Arial Black"/>
          <w:spacing w:val="9"/>
          <w:sz w:val="19"/>
        </w:rPr>
        <w:t> </w:t>
      </w:r>
      <w:r>
        <w:rPr>
          <w:rFonts w:ascii="Arial Black"/>
          <w:w w:val="85"/>
          <w:sz w:val="19"/>
        </w:rPr>
        <w:t>(Consumer</w:t>
      </w:r>
      <w:r>
        <w:rPr>
          <w:rFonts w:ascii="Arial Black"/>
          <w:spacing w:val="9"/>
          <w:sz w:val="19"/>
        </w:rPr>
        <w:t> </w:t>
      </w:r>
      <w:r>
        <w:rPr>
          <w:rFonts w:ascii="Arial Black"/>
          <w:w w:val="85"/>
          <w:sz w:val="19"/>
        </w:rPr>
        <w:t>Drones</w:t>
      </w:r>
      <w:r>
        <w:rPr>
          <w:rFonts w:ascii="Arial Black"/>
          <w:spacing w:val="9"/>
          <w:sz w:val="19"/>
        </w:rPr>
        <w:t> </w:t>
      </w:r>
      <w:r>
        <w:rPr>
          <w:rFonts w:ascii="Arial Black"/>
          <w:spacing w:val="-2"/>
          <w:w w:val="85"/>
          <w:sz w:val="19"/>
        </w:rPr>
        <w:t>Series)</w:t>
      </w:r>
    </w:p>
    <w:p>
      <w:pPr>
        <w:pStyle w:val="ListParagraph"/>
        <w:numPr>
          <w:ilvl w:val="0"/>
          <w:numId w:val="74"/>
        </w:numPr>
        <w:tabs>
          <w:tab w:pos="289" w:val="left" w:leader="none"/>
        </w:tabs>
        <w:spacing w:line="240" w:lineRule="auto" w:before="91" w:after="0"/>
        <w:ind w:left="289" w:right="0" w:hanging="163"/>
        <w:jc w:val="left"/>
        <w:rPr>
          <w:sz w:val="15"/>
        </w:rPr>
      </w:pPr>
      <w:r>
        <w:rPr>
          <w:w w:val="105"/>
          <w:sz w:val="15"/>
        </w:rPr>
        <w:t>Power</w:t>
      </w:r>
      <w:r>
        <w:rPr>
          <w:spacing w:val="-10"/>
          <w:w w:val="105"/>
          <w:sz w:val="15"/>
        </w:rPr>
        <w:t> </w:t>
      </w:r>
      <w:r>
        <w:rPr>
          <w:w w:val="105"/>
          <w:sz w:val="15"/>
        </w:rPr>
        <w:t>on</w:t>
      </w:r>
      <w:r>
        <w:rPr>
          <w:spacing w:val="-9"/>
          <w:w w:val="105"/>
          <w:sz w:val="15"/>
        </w:rPr>
        <w:t> </w:t>
      </w:r>
      <w:r>
        <w:rPr>
          <w:w w:val="105"/>
          <w:sz w:val="15"/>
        </w:rPr>
        <w:t>the</w:t>
      </w:r>
      <w:r>
        <w:rPr>
          <w:spacing w:val="-9"/>
          <w:w w:val="105"/>
          <w:sz w:val="15"/>
        </w:rPr>
        <w:t> </w:t>
      </w:r>
      <w:r>
        <w:rPr>
          <w:w w:val="105"/>
          <w:sz w:val="15"/>
        </w:rPr>
        <w:t>device.</w:t>
      </w:r>
      <w:r>
        <w:rPr>
          <w:spacing w:val="-10"/>
          <w:w w:val="105"/>
          <w:sz w:val="15"/>
        </w:rPr>
        <w:t> </w:t>
      </w:r>
      <w:r>
        <w:rPr>
          <w:w w:val="105"/>
          <w:sz w:val="15"/>
        </w:rPr>
        <w:t>Connect</w:t>
      </w:r>
      <w:r>
        <w:rPr>
          <w:spacing w:val="-9"/>
          <w:w w:val="105"/>
          <w:sz w:val="15"/>
        </w:rPr>
        <w:t> </w:t>
      </w:r>
      <w:r>
        <w:rPr>
          <w:w w:val="105"/>
          <w:sz w:val="15"/>
        </w:rPr>
        <w:t>the</w:t>
      </w:r>
      <w:r>
        <w:rPr>
          <w:spacing w:val="-9"/>
          <w:w w:val="105"/>
          <w:sz w:val="15"/>
        </w:rPr>
        <w:t> </w:t>
      </w:r>
      <w:r>
        <w:rPr>
          <w:w w:val="105"/>
          <w:sz w:val="15"/>
        </w:rPr>
        <w:t>device</w:t>
      </w:r>
      <w:r>
        <w:rPr>
          <w:spacing w:val="-10"/>
          <w:w w:val="105"/>
          <w:sz w:val="15"/>
        </w:rPr>
        <w:t> </w:t>
      </w:r>
      <w:r>
        <w:rPr>
          <w:w w:val="105"/>
          <w:sz w:val="15"/>
        </w:rPr>
        <w:t>to</w:t>
      </w:r>
      <w:r>
        <w:rPr>
          <w:spacing w:val="-9"/>
          <w:w w:val="105"/>
          <w:sz w:val="15"/>
        </w:rPr>
        <w:t> </w:t>
      </w:r>
      <w:r>
        <w:rPr>
          <w:w w:val="105"/>
          <w:sz w:val="15"/>
        </w:rPr>
        <w:t>a</w:t>
      </w:r>
      <w:r>
        <w:rPr>
          <w:spacing w:val="-9"/>
          <w:w w:val="105"/>
          <w:sz w:val="15"/>
        </w:rPr>
        <w:t> </w:t>
      </w:r>
      <w:r>
        <w:rPr>
          <w:w w:val="105"/>
          <w:sz w:val="15"/>
        </w:rPr>
        <w:t>computer</w:t>
      </w:r>
      <w:r>
        <w:rPr>
          <w:spacing w:val="-10"/>
          <w:w w:val="105"/>
          <w:sz w:val="15"/>
        </w:rPr>
        <w:t> </w:t>
      </w:r>
      <w:r>
        <w:rPr>
          <w:w w:val="105"/>
          <w:sz w:val="15"/>
        </w:rPr>
        <w:t>with</w:t>
      </w:r>
      <w:r>
        <w:rPr>
          <w:spacing w:val="-9"/>
          <w:w w:val="105"/>
          <w:sz w:val="15"/>
        </w:rPr>
        <w:t> </w:t>
      </w:r>
      <w:r>
        <w:rPr>
          <w:w w:val="105"/>
          <w:sz w:val="15"/>
        </w:rPr>
        <w:t>a</w:t>
      </w:r>
      <w:r>
        <w:rPr>
          <w:spacing w:val="-9"/>
          <w:w w:val="105"/>
          <w:sz w:val="15"/>
        </w:rPr>
        <w:t> </w:t>
      </w:r>
      <w:r>
        <w:rPr>
          <w:w w:val="105"/>
          <w:sz w:val="15"/>
        </w:rPr>
        <w:t>USB-C</w:t>
      </w:r>
      <w:r>
        <w:rPr>
          <w:spacing w:val="-10"/>
          <w:w w:val="105"/>
          <w:sz w:val="15"/>
        </w:rPr>
        <w:t> </w:t>
      </w:r>
      <w:r>
        <w:rPr>
          <w:spacing w:val="-2"/>
          <w:w w:val="105"/>
          <w:sz w:val="15"/>
        </w:rPr>
        <w:t>cable.</w:t>
      </w:r>
    </w:p>
    <w:p>
      <w:pPr>
        <w:pStyle w:val="ListParagraph"/>
        <w:numPr>
          <w:ilvl w:val="0"/>
          <w:numId w:val="74"/>
        </w:numPr>
        <w:tabs>
          <w:tab w:pos="289" w:val="left" w:leader="none"/>
        </w:tabs>
        <w:spacing w:line="240" w:lineRule="auto" w:before="94" w:after="0"/>
        <w:ind w:left="289" w:right="0" w:hanging="163"/>
        <w:jc w:val="left"/>
        <w:rPr>
          <w:sz w:val="15"/>
        </w:rPr>
      </w:pPr>
      <w:r>
        <w:rPr>
          <w:sz w:val="15"/>
        </w:rPr>
        <w:t>Launch</w:t>
      </w:r>
      <w:r>
        <w:rPr>
          <w:spacing w:val="3"/>
          <w:sz w:val="15"/>
        </w:rPr>
        <w:t> </w:t>
      </w:r>
      <w:r>
        <w:rPr>
          <w:sz w:val="15"/>
        </w:rPr>
        <w:t>DJI</w:t>
      </w:r>
      <w:r>
        <w:rPr>
          <w:spacing w:val="4"/>
          <w:sz w:val="15"/>
        </w:rPr>
        <w:t> </w:t>
      </w:r>
      <w:r>
        <w:rPr>
          <w:sz w:val="15"/>
        </w:rPr>
        <w:t>Assistant</w:t>
      </w:r>
      <w:r>
        <w:rPr>
          <w:spacing w:val="3"/>
          <w:sz w:val="15"/>
        </w:rPr>
        <w:t> </w:t>
      </w:r>
      <w:r>
        <w:rPr>
          <w:sz w:val="15"/>
        </w:rPr>
        <w:t>2</w:t>
      </w:r>
      <w:r>
        <w:rPr>
          <w:spacing w:val="4"/>
          <w:sz w:val="15"/>
        </w:rPr>
        <w:t> </w:t>
      </w:r>
      <w:r>
        <w:rPr>
          <w:sz w:val="15"/>
        </w:rPr>
        <w:t>(Consumer</w:t>
      </w:r>
      <w:r>
        <w:rPr>
          <w:spacing w:val="3"/>
          <w:sz w:val="15"/>
        </w:rPr>
        <w:t> </w:t>
      </w:r>
      <w:r>
        <w:rPr>
          <w:sz w:val="15"/>
        </w:rPr>
        <w:t>Drones</w:t>
      </w:r>
      <w:r>
        <w:rPr>
          <w:spacing w:val="4"/>
          <w:sz w:val="15"/>
        </w:rPr>
        <w:t> </w:t>
      </w:r>
      <w:r>
        <w:rPr>
          <w:sz w:val="15"/>
        </w:rPr>
        <w:t>Series)</w:t>
      </w:r>
      <w:r>
        <w:rPr>
          <w:spacing w:val="3"/>
          <w:sz w:val="15"/>
        </w:rPr>
        <w:t> </w:t>
      </w:r>
      <w:r>
        <w:rPr>
          <w:sz w:val="15"/>
        </w:rPr>
        <w:t>and</w:t>
      </w:r>
      <w:r>
        <w:rPr>
          <w:spacing w:val="4"/>
          <w:sz w:val="15"/>
        </w:rPr>
        <w:t> </w:t>
      </w:r>
      <w:r>
        <w:rPr>
          <w:sz w:val="15"/>
        </w:rPr>
        <w:t>log</w:t>
      </w:r>
      <w:r>
        <w:rPr>
          <w:spacing w:val="3"/>
          <w:sz w:val="15"/>
        </w:rPr>
        <w:t> </w:t>
      </w:r>
      <w:r>
        <w:rPr>
          <w:sz w:val="15"/>
        </w:rPr>
        <w:t>in</w:t>
      </w:r>
      <w:r>
        <w:rPr>
          <w:spacing w:val="4"/>
          <w:sz w:val="15"/>
        </w:rPr>
        <w:t> </w:t>
      </w:r>
      <w:r>
        <w:rPr>
          <w:sz w:val="15"/>
        </w:rPr>
        <w:t>with</w:t>
      </w:r>
      <w:r>
        <w:rPr>
          <w:spacing w:val="3"/>
          <w:sz w:val="15"/>
        </w:rPr>
        <w:t> </w:t>
      </w:r>
      <w:r>
        <w:rPr>
          <w:sz w:val="15"/>
        </w:rPr>
        <w:t>your</w:t>
      </w:r>
      <w:r>
        <w:rPr>
          <w:spacing w:val="4"/>
          <w:sz w:val="15"/>
        </w:rPr>
        <w:t> </w:t>
      </w:r>
      <w:r>
        <w:rPr>
          <w:sz w:val="15"/>
        </w:rPr>
        <w:t>DJI</w:t>
      </w:r>
      <w:r>
        <w:rPr>
          <w:spacing w:val="3"/>
          <w:sz w:val="15"/>
        </w:rPr>
        <w:t> </w:t>
      </w:r>
      <w:r>
        <w:rPr>
          <w:spacing w:val="-2"/>
          <w:sz w:val="15"/>
        </w:rPr>
        <w:t>account.</w:t>
      </w:r>
    </w:p>
    <w:p>
      <w:pPr>
        <w:pStyle w:val="ListParagraph"/>
        <w:numPr>
          <w:ilvl w:val="0"/>
          <w:numId w:val="74"/>
        </w:numPr>
        <w:tabs>
          <w:tab w:pos="289" w:val="left" w:leader="none"/>
        </w:tabs>
        <w:spacing w:line="240" w:lineRule="auto" w:before="95" w:after="0"/>
        <w:ind w:left="289" w:right="0" w:hanging="163"/>
        <w:jc w:val="left"/>
        <w:rPr>
          <w:sz w:val="15"/>
        </w:rPr>
      </w:pPr>
      <w:r>
        <w:rPr>
          <w:w w:val="105"/>
          <w:sz w:val="15"/>
        </w:rPr>
        <w:t>Select</w:t>
      </w:r>
      <w:r>
        <w:rPr>
          <w:spacing w:val="-5"/>
          <w:w w:val="105"/>
          <w:sz w:val="15"/>
        </w:rPr>
        <w:t> </w:t>
      </w:r>
      <w:r>
        <w:rPr>
          <w:w w:val="105"/>
          <w:sz w:val="15"/>
        </w:rPr>
        <w:t>the</w:t>
      </w:r>
      <w:r>
        <w:rPr>
          <w:spacing w:val="-4"/>
          <w:w w:val="105"/>
          <w:sz w:val="15"/>
        </w:rPr>
        <w:t> </w:t>
      </w:r>
      <w:r>
        <w:rPr>
          <w:w w:val="105"/>
          <w:sz w:val="15"/>
        </w:rPr>
        <w:t>device</w:t>
      </w:r>
      <w:r>
        <w:rPr>
          <w:spacing w:val="-5"/>
          <w:w w:val="105"/>
          <w:sz w:val="15"/>
        </w:rPr>
        <w:t> </w:t>
      </w:r>
      <w:r>
        <w:rPr>
          <w:w w:val="105"/>
          <w:sz w:val="15"/>
        </w:rPr>
        <w:t>and</w:t>
      </w:r>
      <w:r>
        <w:rPr>
          <w:spacing w:val="-4"/>
          <w:w w:val="105"/>
          <w:sz w:val="15"/>
        </w:rPr>
        <w:t> </w:t>
      </w:r>
      <w:r>
        <w:rPr>
          <w:w w:val="105"/>
          <w:sz w:val="15"/>
        </w:rPr>
        <w:t>click</w:t>
      </w:r>
      <w:r>
        <w:rPr>
          <w:spacing w:val="-5"/>
          <w:w w:val="105"/>
          <w:sz w:val="15"/>
        </w:rPr>
        <w:t> </w:t>
      </w:r>
      <w:r>
        <w:rPr>
          <w:w w:val="105"/>
          <w:sz w:val="15"/>
        </w:rPr>
        <w:t>Firmware</w:t>
      </w:r>
      <w:r>
        <w:rPr>
          <w:spacing w:val="-4"/>
          <w:w w:val="105"/>
          <w:sz w:val="15"/>
        </w:rPr>
        <w:t> </w:t>
      </w:r>
      <w:r>
        <w:rPr>
          <w:w w:val="105"/>
          <w:sz w:val="15"/>
        </w:rPr>
        <w:t>Update</w:t>
      </w:r>
      <w:r>
        <w:rPr>
          <w:spacing w:val="-5"/>
          <w:w w:val="105"/>
          <w:sz w:val="15"/>
        </w:rPr>
        <w:t> </w:t>
      </w:r>
      <w:r>
        <w:rPr>
          <w:w w:val="105"/>
          <w:sz w:val="15"/>
        </w:rPr>
        <w:t>on</w:t>
      </w:r>
      <w:r>
        <w:rPr>
          <w:spacing w:val="-4"/>
          <w:w w:val="105"/>
          <w:sz w:val="15"/>
        </w:rPr>
        <w:t> </w:t>
      </w:r>
      <w:r>
        <w:rPr>
          <w:w w:val="105"/>
          <w:sz w:val="15"/>
        </w:rPr>
        <w:t>the</w:t>
      </w:r>
      <w:r>
        <w:rPr>
          <w:spacing w:val="-5"/>
          <w:w w:val="105"/>
          <w:sz w:val="15"/>
        </w:rPr>
        <w:t> </w:t>
      </w:r>
      <w:r>
        <w:rPr>
          <w:w w:val="105"/>
          <w:sz w:val="15"/>
        </w:rPr>
        <w:t>left</w:t>
      </w:r>
      <w:r>
        <w:rPr>
          <w:spacing w:val="-4"/>
          <w:w w:val="105"/>
          <w:sz w:val="15"/>
        </w:rPr>
        <w:t> </w:t>
      </w:r>
      <w:r>
        <w:rPr>
          <w:w w:val="105"/>
          <w:sz w:val="15"/>
        </w:rPr>
        <w:t>side</w:t>
      </w:r>
      <w:r>
        <w:rPr>
          <w:spacing w:val="-5"/>
          <w:w w:val="105"/>
          <w:sz w:val="15"/>
        </w:rPr>
        <w:t> </w:t>
      </w:r>
      <w:r>
        <w:rPr>
          <w:w w:val="105"/>
          <w:sz w:val="15"/>
        </w:rPr>
        <w:t>of</w:t>
      </w:r>
      <w:r>
        <w:rPr>
          <w:spacing w:val="-4"/>
          <w:w w:val="105"/>
          <w:sz w:val="15"/>
        </w:rPr>
        <w:t> </w:t>
      </w:r>
      <w:r>
        <w:rPr>
          <w:w w:val="105"/>
          <w:sz w:val="15"/>
        </w:rPr>
        <w:t>the</w:t>
      </w:r>
      <w:r>
        <w:rPr>
          <w:spacing w:val="-5"/>
          <w:w w:val="105"/>
          <w:sz w:val="15"/>
        </w:rPr>
        <w:t> </w:t>
      </w:r>
      <w:r>
        <w:rPr>
          <w:spacing w:val="-2"/>
          <w:w w:val="105"/>
          <w:sz w:val="15"/>
        </w:rPr>
        <w:t>screen.</w:t>
      </w:r>
    </w:p>
    <w:p>
      <w:pPr>
        <w:pStyle w:val="ListParagraph"/>
        <w:numPr>
          <w:ilvl w:val="0"/>
          <w:numId w:val="74"/>
        </w:numPr>
        <w:tabs>
          <w:tab w:pos="289" w:val="left" w:leader="none"/>
        </w:tabs>
        <w:spacing w:line="240" w:lineRule="auto" w:before="94" w:after="0"/>
        <w:ind w:left="289" w:right="0" w:hanging="163"/>
        <w:jc w:val="left"/>
        <w:rPr>
          <w:sz w:val="15"/>
        </w:rPr>
      </w:pPr>
      <w:r>
        <w:rPr>
          <w:sz w:val="15"/>
        </w:rPr>
        <w:t>Select</w:t>
      </w:r>
      <w:r>
        <w:rPr>
          <w:spacing w:val="23"/>
          <w:sz w:val="15"/>
        </w:rPr>
        <w:t> </w:t>
      </w:r>
      <w:r>
        <w:rPr>
          <w:sz w:val="15"/>
        </w:rPr>
        <w:t>and</w:t>
      </w:r>
      <w:r>
        <w:rPr>
          <w:spacing w:val="24"/>
          <w:sz w:val="15"/>
        </w:rPr>
        <w:t> </w:t>
      </w:r>
      <w:r>
        <w:rPr>
          <w:sz w:val="15"/>
        </w:rPr>
        <w:t>confirm</w:t>
      </w:r>
      <w:r>
        <w:rPr>
          <w:spacing w:val="24"/>
          <w:sz w:val="15"/>
        </w:rPr>
        <w:t> </w:t>
      </w:r>
      <w:r>
        <w:rPr>
          <w:sz w:val="15"/>
        </w:rPr>
        <w:t>the</w:t>
      </w:r>
      <w:r>
        <w:rPr>
          <w:spacing w:val="23"/>
          <w:sz w:val="15"/>
        </w:rPr>
        <w:t> </w:t>
      </w:r>
      <w:r>
        <w:rPr>
          <w:sz w:val="15"/>
        </w:rPr>
        <w:t>firmware</w:t>
      </w:r>
      <w:r>
        <w:rPr>
          <w:spacing w:val="24"/>
          <w:sz w:val="15"/>
        </w:rPr>
        <w:t> </w:t>
      </w:r>
      <w:r>
        <w:rPr>
          <w:sz w:val="15"/>
        </w:rPr>
        <w:t>version</w:t>
      </w:r>
      <w:r>
        <w:rPr>
          <w:spacing w:val="24"/>
          <w:sz w:val="15"/>
        </w:rPr>
        <w:t> </w:t>
      </w:r>
      <w:r>
        <w:rPr>
          <w:sz w:val="15"/>
        </w:rPr>
        <w:t>to</w:t>
      </w:r>
      <w:r>
        <w:rPr>
          <w:spacing w:val="23"/>
          <w:sz w:val="15"/>
        </w:rPr>
        <w:t> </w:t>
      </w:r>
      <w:r>
        <w:rPr>
          <w:sz w:val="15"/>
        </w:rPr>
        <w:t>update</w:t>
      </w:r>
      <w:r>
        <w:rPr>
          <w:spacing w:val="24"/>
          <w:sz w:val="15"/>
        </w:rPr>
        <w:t> </w:t>
      </w:r>
      <w:r>
        <w:rPr>
          <w:spacing w:val="-5"/>
          <w:sz w:val="15"/>
        </w:rPr>
        <w:t>to.</w:t>
      </w:r>
    </w:p>
    <w:p>
      <w:pPr>
        <w:pStyle w:val="ListParagraph"/>
        <w:numPr>
          <w:ilvl w:val="0"/>
          <w:numId w:val="74"/>
        </w:numPr>
        <w:tabs>
          <w:tab w:pos="289" w:val="left" w:leader="none"/>
        </w:tabs>
        <w:spacing w:line="240" w:lineRule="auto" w:before="94" w:after="0"/>
        <w:ind w:left="289" w:right="0" w:hanging="163"/>
        <w:jc w:val="left"/>
        <w:rPr>
          <w:sz w:val="15"/>
        </w:rPr>
      </w:pPr>
      <w:r>
        <w:rPr>
          <w:w w:val="105"/>
          <w:sz w:val="15"/>
        </w:rPr>
        <w:t>Wait</w:t>
      </w:r>
      <w:r>
        <w:rPr>
          <w:spacing w:val="5"/>
          <w:w w:val="105"/>
          <w:sz w:val="15"/>
        </w:rPr>
        <w:t> </w:t>
      </w:r>
      <w:r>
        <w:rPr>
          <w:w w:val="105"/>
          <w:sz w:val="15"/>
        </w:rPr>
        <w:t>for</w:t>
      </w:r>
      <w:r>
        <w:rPr>
          <w:spacing w:val="6"/>
          <w:w w:val="105"/>
          <w:sz w:val="15"/>
        </w:rPr>
        <w:t> </w:t>
      </w:r>
      <w:r>
        <w:rPr>
          <w:w w:val="105"/>
          <w:sz w:val="15"/>
        </w:rPr>
        <w:t>the</w:t>
      </w:r>
      <w:r>
        <w:rPr>
          <w:spacing w:val="6"/>
          <w:w w:val="105"/>
          <w:sz w:val="15"/>
        </w:rPr>
        <w:t> </w:t>
      </w:r>
      <w:r>
        <w:rPr>
          <w:w w:val="105"/>
          <w:sz w:val="15"/>
        </w:rPr>
        <w:t>firmware</w:t>
      </w:r>
      <w:r>
        <w:rPr>
          <w:spacing w:val="6"/>
          <w:w w:val="105"/>
          <w:sz w:val="15"/>
        </w:rPr>
        <w:t> </w:t>
      </w:r>
      <w:r>
        <w:rPr>
          <w:w w:val="105"/>
          <w:sz w:val="15"/>
        </w:rPr>
        <w:t>to</w:t>
      </w:r>
      <w:r>
        <w:rPr>
          <w:spacing w:val="6"/>
          <w:w w:val="105"/>
          <w:sz w:val="15"/>
        </w:rPr>
        <w:t> </w:t>
      </w:r>
      <w:r>
        <w:rPr>
          <w:w w:val="105"/>
          <w:sz w:val="15"/>
        </w:rPr>
        <w:t>download.</w:t>
      </w:r>
      <w:r>
        <w:rPr>
          <w:spacing w:val="6"/>
          <w:w w:val="105"/>
          <w:sz w:val="15"/>
        </w:rPr>
        <w:t> </w:t>
      </w:r>
      <w:r>
        <w:rPr>
          <w:w w:val="105"/>
          <w:sz w:val="15"/>
        </w:rPr>
        <w:t>The</w:t>
      </w:r>
      <w:r>
        <w:rPr>
          <w:spacing w:val="6"/>
          <w:w w:val="105"/>
          <w:sz w:val="15"/>
        </w:rPr>
        <w:t> </w:t>
      </w:r>
      <w:r>
        <w:rPr>
          <w:w w:val="105"/>
          <w:sz w:val="15"/>
        </w:rPr>
        <w:t>firmware</w:t>
      </w:r>
      <w:r>
        <w:rPr>
          <w:spacing w:val="6"/>
          <w:w w:val="105"/>
          <w:sz w:val="15"/>
        </w:rPr>
        <w:t> </w:t>
      </w:r>
      <w:r>
        <w:rPr>
          <w:w w:val="105"/>
          <w:sz w:val="15"/>
        </w:rPr>
        <w:t>update</w:t>
      </w:r>
      <w:r>
        <w:rPr>
          <w:spacing w:val="6"/>
          <w:w w:val="105"/>
          <w:sz w:val="15"/>
        </w:rPr>
        <w:t> </w:t>
      </w:r>
      <w:r>
        <w:rPr>
          <w:w w:val="105"/>
          <w:sz w:val="15"/>
        </w:rPr>
        <w:t>will</w:t>
      </w:r>
      <w:r>
        <w:rPr>
          <w:spacing w:val="6"/>
          <w:w w:val="105"/>
          <w:sz w:val="15"/>
        </w:rPr>
        <w:t> </w:t>
      </w:r>
      <w:r>
        <w:rPr>
          <w:w w:val="105"/>
          <w:sz w:val="15"/>
        </w:rPr>
        <w:t>start</w:t>
      </w:r>
      <w:r>
        <w:rPr>
          <w:spacing w:val="6"/>
          <w:w w:val="105"/>
          <w:sz w:val="15"/>
        </w:rPr>
        <w:t> </w:t>
      </w:r>
      <w:r>
        <w:rPr>
          <w:spacing w:val="-2"/>
          <w:w w:val="105"/>
          <w:sz w:val="15"/>
        </w:rPr>
        <w:t>automatically.</w:t>
      </w:r>
    </w:p>
    <w:p>
      <w:pPr>
        <w:pStyle w:val="ListParagraph"/>
        <w:numPr>
          <w:ilvl w:val="0"/>
          <w:numId w:val="74"/>
        </w:numPr>
        <w:tabs>
          <w:tab w:pos="289" w:val="left" w:leader="none"/>
        </w:tabs>
        <w:spacing w:line="240" w:lineRule="auto" w:before="94" w:after="0"/>
        <w:ind w:left="289" w:right="0" w:hanging="163"/>
        <w:jc w:val="left"/>
        <w:rPr>
          <w:sz w:val="15"/>
        </w:rPr>
      </w:pPr>
      <w:r>
        <w:rPr/>
        <w:drawing>
          <wp:anchor distT="0" distB="0" distL="0" distR="0" allowOverlap="1" layoutInCell="1" locked="0" behindDoc="0" simplePos="0" relativeHeight="16109568">
            <wp:simplePos x="0" y="0"/>
            <wp:positionH relativeFrom="page">
              <wp:posOffset>413622</wp:posOffset>
            </wp:positionH>
            <wp:positionV relativeFrom="paragraph">
              <wp:posOffset>290593</wp:posOffset>
            </wp:positionV>
            <wp:extent cx="123380" cy="108026"/>
            <wp:effectExtent l="0" t="0" r="0" b="0"/>
            <wp:wrapNone/>
            <wp:docPr id="2225" name="Image 2225"/>
            <wp:cNvGraphicFramePr>
              <a:graphicFrameLocks/>
            </wp:cNvGraphicFramePr>
            <a:graphic>
              <a:graphicData uri="http://schemas.openxmlformats.org/drawingml/2006/picture">
                <pic:pic>
                  <pic:nvPicPr>
                    <pic:cNvPr id="2225" name="Image 2225"/>
                    <pic:cNvPicPr/>
                  </pic:nvPicPr>
                  <pic:blipFill>
                    <a:blip r:embed="rId459" cstate="print"/>
                    <a:stretch>
                      <a:fillRect/>
                    </a:stretch>
                  </pic:blipFill>
                  <pic:spPr>
                    <a:xfrm>
                      <a:off x="0" y="0"/>
                      <a:ext cx="123380" cy="108026"/>
                    </a:xfrm>
                    <a:prstGeom prst="rect">
                      <a:avLst/>
                    </a:prstGeom>
                  </pic:spPr>
                </pic:pic>
              </a:graphicData>
            </a:graphic>
          </wp:anchor>
        </w:drawing>
      </w:r>
      <w:r>
        <w:rPr>
          <w:w w:val="105"/>
          <w:sz w:val="15"/>
        </w:rPr>
        <w:t>The</w:t>
      </w:r>
      <w:r>
        <w:rPr>
          <w:spacing w:val="2"/>
          <w:w w:val="105"/>
          <w:sz w:val="15"/>
        </w:rPr>
        <w:t> </w:t>
      </w:r>
      <w:r>
        <w:rPr>
          <w:w w:val="105"/>
          <w:sz w:val="15"/>
        </w:rPr>
        <w:t>device</w:t>
      </w:r>
      <w:r>
        <w:rPr>
          <w:spacing w:val="3"/>
          <w:w w:val="105"/>
          <w:sz w:val="15"/>
        </w:rPr>
        <w:t> </w:t>
      </w:r>
      <w:r>
        <w:rPr>
          <w:w w:val="105"/>
          <w:sz w:val="15"/>
        </w:rPr>
        <w:t>will</w:t>
      </w:r>
      <w:r>
        <w:rPr>
          <w:spacing w:val="2"/>
          <w:w w:val="105"/>
          <w:sz w:val="15"/>
        </w:rPr>
        <w:t> </w:t>
      </w:r>
      <w:r>
        <w:rPr>
          <w:w w:val="105"/>
          <w:sz w:val="15"/>
        </w:rPr>
        <w:t>restart</w:t>
      </w:r>
      <w:r>
        <w:rPr>
          <w:spacing w:val="3"/>
          <w:w w:val="105"/>
          <w:sz w:val="15"/>
        </w:rPr>
        <w:t> </w:t>
      </w:r>
      <w:r>
        <w:rPr>
          <w:w w:val="105"/>
          <w:sz w:val="15"/>
        </w:rPr>
        <w:t>automatically</w:t>
      </w:r>
      <w:r>
        <w:rPr>
          <w:spacing w:val="2"/>
          <w:w w:val="105"/>
          <w:sz w:val="15"/>
        </w:rPr>
        <w:t> </w:t>
      </w:r>
      <w:r>
        <w:rPr>
          <w:w w:val="105"/>
          <w:sz w:val="15"/>
        </w:rPr>
        <w:t>after</w:t>
      </w:r>
      <w:r>
        <w:rPr>
          <w:spacing w:val="3"/>
          <w:w w:val="105"/>
          <w:sz w:val="15"/>
        </w:rPr>
        <w:t> </w:t>
      </w:r>
      <w:r>
        <w:rPr>
          <w:w w:val="105"/>
          <w:sz w:val="15"/>
        </w:rPr>
        <w:t>the</w:t>
      </w:r>
      <w:r>
        <w:rPr>
          <w:spacing w:val="2"/>
          <w:w w:val="105"/>
          <w:sz w:val="15"/>
        </w:rPr>
        <w:t> </w:t>
      </w:r>
      <w:r>
        <w:rPr>
          <w:w w:val="105"/>
          <w:sz w:val="15"/>
        </w:rPr>
        <w:t>firmware</w:t>
      </w:r>
      <w:r>
        <w:rPr>
          <w:spacing w:val="3"/>
          <w:w w:val="105"/>
          <w:sz w:val="15"/>
        </w:rPr>
        <w:t> </w:t>
      </w:r>
      <w:r>
        <w:rPr>
          <w:w w:val="105"/>
          <w:sz w:val="15"/>
        </w:rPr>
        <w:t>update</w:t>
      </w:r>
      <w:r>
        <w:rPr>
          <w:spacing w:val="3"/>
          <w:w w:val="105"/>
          <w:sz w:val="15"/>
        </w:rPr>
        <w:t> </w:t>
      </w:r>
      <w:r>
        <w:rPr>
          <w:w w:val="105"/>
          <w:sz w:val="15"/>
        </w:rPr>
        <w:t>is</w:t>
      </w:r>
      <w:r>
        <w:rPr>
          <w:spacing w:val="2"/>
          <w:w w:val="105"/>
          <w:sz w:val="15"/>
        </w:rPr>
        <w:t> </w:t>
      </w:r>
      <w:r>
        <w:rPr>
          <w:spacing w:val="-2"/>
          <w:w w:val="105"/>
          <w:sz w:val="15"/>
        </w:rPr>
        <w:t>complete.</w:t>
      </w:r>
    </w:p>
    <w:p>
      <w:pPr>
        <w:pStyle w:val="BodyText"/>
        <w:spacing w:before="10"/>
        <w:rPr>
          <w:sz w:val="6"/>
        </w:rPr>
      </w:pPr>
      <w:r>
        <w:rPr/>
        <mc:AlternateContent>
          <mc:Choice Requires="wps">
            <w:drawing>
              <wp:anchor distT="0" distB="0" distL="0" distR="0" allowOverlap="1" layoutInCell="1" locked="0" behindDoc="1" simplePos="0" relativeHeight="487967744">
                <wp:simplePos x="0" y="0"/>
                <wp:positionH relativeFrom="page">
                  <wp:posOffset>359999</wp:posOffset>
                </wp:positionH>
                <wp:positionV relativeFrom="paragraph">
                  <wp:posOffset>65788</wp:posOffset>
                </wp:positionV>
                <wp:extent cx="4248150" cy="3175"/>
                <wp:effectExtent l="0" t="0" r="0" b="0"/>
                <wp:wrapTopAndBottom/>
                <wp:docPr id="2226" name="Group 2226"/>
                <wp:cNvGraphicFramePr>
                  <a:graphicFrameLocks/>
                </wp:cNvGraphicFramePr>
                <a:graphic>
                  <a:graphicData uri="http://schemas.microsoft.com/office/word/2010/wordprocessingGroup">
                    <wpg:wgp>
                      <wpg:cNvPr id="2226" name="Group 2226"/>
                      <wpg:cNvGrpSpPr/>
                      <wpg:grpSpPr>
                        <a:xfrm>
                          <a:off x="0" y="0"/>
                          <a:ext cx="4248150" cy="3175"/>
                          <a:chExt cx="4248150" cy="3175"/>
                        </a:xfrm>
                      </wpg:grpSpPr>
                      <wps:wsp>
                        <wps:cNvPr id="2227" name="Graphic 222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228" name="Graphic 2228"/>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5.180223pt;width:334.5pt;height:.25pt;mso-position-horizontal-relative:page;mso-position-vertical-relative:paragraph;z-index:-15348736;mso-wrap-distance-left:0;mso-wrap-distance-right:0" id="docshapegroup1355" coordorigin="567,104" coordsize="6690,5">
                <v:line style="position:absolute" from="567,106" to="952,106" stroked="true" strokeweight=".25pt" strokecolor="#000000">
                  <v:stroke dashstyle="solid"/>
                </v:line>
                <v:line style="position:absolute" from="952,106" to="7257,106" stroked="true" strokeweight=".25pt" strokecolor="#000000">
                  <v:stroke dashstyle="solid"/>
                </v:line>
                <w10:wrap type="topAndBottom"/>
              </v:group>
            </w:pict>
          </mc:Fallback>
        </mc:AlternateContent>
      </w:r>
    </w:p>
    <w:p>
      <w:pPr>
        <w:pStyle w:val="ListParagraph"/>
        <w:numPr>
          <w:ilvl w:val="1"/>
          <w:numId w:val="74"/>
        </w:numPr>
        <w:tabs>
          <w:tab w:pos="710" w:val="left" w:leader="none"/>
        </w:tabs>
        <w:spacing w:line="292" w:lineRule="auto" w:before="70" w:after="0"/>
        <w:ind w:left="710" w:right="247" w:hanging="114"/>
        <w:jc w:val="both"/>
        <w:rPr>
          <w:sz w:val="15"/>
        </w:rPr>
      </w:pPr>
      <w:r>
        <w:rPr>
          <w:w w:val="110"/>
          <w:sz w:val="15"/>
        </w:rPr>
        <w:t>If there are any additional batteries that need to be updated, insert the battery into the</w:t>
      </w:r>
      <w:r>
        <w:rPr>
          <w:spacing w:val="-5"/>
          <w:w w:val="110"/>
          <w:sz w:val="15"/>
        </w:rPr>
        <w:t> </w:t>
      </w:r>
      <w:r>
        <w:rPr>
          <w:w w:val="110"/>
          <w:sz w:val="15"/>
        </w:rPr>
        <w:t>aircraft</w:t>
      </w:r>
      <w:r>
        <w:rPr>
          <w:spacing w:val="-5"/>
          <w:w w:val="110"/>
          <w:sz w:val="15"/>
        </w:rPr>
        <w:t> </w:t>
      </w:r>
      <w:r>
        <w:rPr>
          <w:w w:val="110"/>
          <w:sz w:val="15"/>
        </w:rPr>
        <w:t>and</w:t>
      </w:r>
      <w:r>
        <w:rPr>
          <w:spacing w:val="-5"/>
          <w:w w:val="110"/>
          <w:sz w:val="15"/>
        </w:rPr>
        <w:t> </w:t>
      </w:r>
      <w:r>
        <w:rPr>
          <w:w w:val="110"/>
          <w:sz w:val="15"/>
        </w:rPr>
        <w:t>power</w:t>
      </w:r>
      <w:r>
        <w:rPr>
          <w:spacing w:val="-5"/>
          <w:w w:val="110"/>
          <w:sz w:val="15"/>
        </w:rPr>
        <w:t> </w:t>
      </w:r>
      <w:r>
        <w:rPr>
          <w:w w:val="110"/>
          <w:sz w:val="15"/>
        </w:rPr>
        <w:t>on</w:t>
      </w:r>
      <w:r>
        <w:rPr>
          <w:spacing w:val="-5"/>
          <w:w w:val="110"/>
          <w:sz w:val="15"/>
        </w:rPr>
        <w:t> </w:t>
      </w:r>
      <w:r>
        <w:rPr>
          <w:w w:val="110"/>
          <w:sz w:val="15"/>
        </w:rPr>
        <w:t>the</w:t>
      </w:r>
      <w:r>
        <w:rPr>
          <w:spacing w:val="-5"/>
          <w:w w:val="110"/>
          <w:sz w:val="15"/>
        </w:rPr>
        <w:t> </w:t>
      </w:r>
      <w:r>
        <w:rPr>
          <w:w w:val="110"/>
          <w:sz w:val="15"/>
        </w:rPr>
        <w:t>aircraft.</w:t>
      </w:r>
      <w:r>
        <w:rPr>
          <w:spacing w:val="-5"/>
          <w:w w:val="110"/>
          <w:sz w:val="15"/>
        </w:rPr>
        <w:t> </w:t>
      </w:r>
      <w:r>
        <w:rPr>
          <w:w w:val="110"/>
          <w:sz w:val="15"/>
        </w:rPr>
        <w:t>A</w:t>
      </w:r>
      <w:r>
        <w:rPr>
          <w:spacing w:val="-5"/>
          <w:w w:val="110"/>
          <w:sz w:val="15"/>
        </w:rPr>
        <w:t> </w:t>
      </w:r>
      <w:r>
        <w:rPr>
          <w:w w:val="110"/>
          <w:sz w:val="15"/>
        </w:rPr>
        <w:t>prompt</w:t>
      </w:r>
      <w:r>
        <w:rPr>
          <w:spacing w:val="-5"/>
          <w:w w:val="110"/>
          <w:sz w:val="15"/>
        </w:rPr>
        <w:t> </w:t>
      </w:r>
      <w:r>
        <w:rPr>
          <w:w w:val="110"/>
          <w:sz w:val="15"/>
        </w:rPr>
        <w:t>will</w:t>
      </w:r>
      <w:r>
        <w:rPr>
          <w:spacing w:val="-5"/>
          <w:w w:val="110"/>
          <w:sz w:val="15"/>
        </w:rPr>
        <w:t> </w:t>
      </w:r>
      <w:r>
        <w:rPr>
          <w:w w:val="110"/>
          <w:sz w:val="15"/>
        </w:rPr>
        <w:t>appear</w:t>
      </w:r>
      <w:r>
        <w:rPr>
          <w:spacing w:val="-5"/>
          <w:w w:val="110"/>
          <w:sz w:val="15"/>
        </w:rPr>
        <w:t> </w:t>
      </w:r>
      <w:r>
        <w:rPr>
          <w:w w:val="110"/>
          <w:sz w:val="15"/>
        </w:rPr>
        <w:t>in</w:t>
      </w:r>
      <w:r>
        <w:rPr>
          <w:spacing w:val="-5"/>
          <w:w w:val="110"/>
          <w:sz w:val="15"/>
        </w:rPr>
        <w:t> </w:t>
      </w:r>
      <w:r>
        <w:rPr>
          <w:w w:val="110"/>
          <w:sz w:val="15"/>
        </w:rPr>
        <w:t>the</w:t>
      </w:r>
      <w:r>
        <w:rPr>
          <w:spacing w:val="-5"/>
          <w:w w:val="110"/>
          <w:sz w:val="15"/>
        </w:rPr>
        <w:t> </w:t>
      </w:r>
      <w:r>
        <w:rPr>
          <w:w w:val="110"/>
          <w:sz w:val="15"/>
        </w:rPr>
        <w:t>goggles</w:t>
      </w:r>
      <w:r>
        <w:rPr>
          <w:spacing w:val="-5"/>
          <w:w w:val="110"/>
          <w:sz w:val="15"/>
        </w:rPr>
        <w:t> </w:t>
      </w:r>
      <w:r>
        <w:rPr>
          <w:w w:val="110"/>
          <w:sz w:val="15"/>
        </w:rPr>
        <w:t>to</w:t>
      </w:r>
      <w:r>
        <w:rPr>
          <w:spacing w:val="-5"/>
          <w:w w:val="110"/>
          <w:sz w:val="15"/>
        </w:rPr>
        <w:t> </w:t>
      </w:r>
      <w:r>
        <w:rPr>
          <w:w w:val="110"/>
          <w:sz w:val="15"/>
        </w:rPr>
        <w:t>update the</w:t>
      </w:r>
      <w:r>
        <w:rPr>
          <w:spacing w:val="-1"/>
          <w:w w:val="110"/>
          <w:sz w:val="15"/>
        </w:rPr>
        <w:t> </w:t>
      </w:r>
      <w:r>
        <w:rPr>
          <w:w w:val="110"/>
          <w:sz w:val="15"/>
        </w:rPr>
        <w:t>battery.</w:t>
      </w:r>
      <w:r>
        <w:rPr>
          <w:spacing w:val="-1"/>
          <w:w w:val="110"/>
          <w:sz w:val="15"/>
        </w:rPr>
        <w:t> </w:t>
      </w:r>
      <w:r>
        <w:rPr>
          <w:w w:val="110"/>
          <w:sz w:val="15"/>
        </w:rPr>
        <w:t>Make</w:t>
      </w:r>
      <w:r>
        <w:rPr>
          <w:spacing w:val="-1"/>
          <w:w w:val="110"/>
          <w:sz w:val="15"/>
        </w:rPr>
        <w:t> </w:t>
      </w:r>
      <w:r>
        <w:rPr>
          <w:w w:val="110"/>
          <w:sz w:val="15"/>
        </w:rPr>
        <w:t>sure</w:t>
      </w:r>
      <w:r>
        <w:rPr>
          <w:spacing w:val="-1"/>
          <w:w w:val="110"/>
          <w:sz w:val="15"/>
        </w:rPr>
        <w:t> </w:t>
      </w:r>
      <w:r>
        <w:rPr>
          <w:w w:val="110"/>
          <w:sz w:val="15"/>
        </w:rPr>
        <w:t>to</w:t>
      </w:r>
      <w:r>
        <w:rPr>
          <w:spacing w:val="-1"/>
          <w:w w:val="110"/>
          <w:sz w:val="15"/>
        </w:rPr>
        <w:t> </w:t>
      </w:r>
      <w:r>
        <w:rPr>
          <w:w w:val="110"/>
          <w:sz w:val="15"/>
        </w:rPr>
        <w:t>update</w:t>
      </w:r>
      <w:r>
        <w:rPr>
          <w:spacing w:val="-1"/>
          <w:w w:val="110"/>
          <w:sz w:val="15"/>
        </w:rPr>
        <w:t> </w:t>
      </w:r>
      <w:r>
        <w:rPr>
          <w:w w:val="110"/>
          <w:sz w:val="15"/>
        </w:rPr>
        <w:t>the</w:t>
      </w:r>
      <w:r>
        <w:rPr>
          <w:spacing w:val="-1"/>
          <w:w w:val="110"/>
          <w:sz w:val="15"/>
        </w:rPr>
        <w:t> </w:t>
      </w:r>
      <w:r>
        <w:rPr>
          <w:w w:val="110"/>
          <w:sz w:val="15"/>
        </w:rPr>
        <w:t>battery</w:t>
      </w:r>
      <w:r>
        <w:rPr>
          <w:spacing w:val="-1"/>
          <w:w w:val="110"/>
          <w:sz w:val="15"/>
        </w:rPr>
        <w:t> </w:t>
      </w:r>
      <w:r>
        <w:rPr>
          <w:w w:val="110"/>
          <w:sz w:val="15"/>
        </w:rPr>
        <w:t>before</w:t>
      </w:r>
      <w:r>
        <w:rPr>
          <w:spacing w:val="-1"/>
          <w:w w:val="110"/>
          <w:sz w:val="15"/>
        </w:rPr>
        <w:t> </w:t>
      </w:r>
      <w:r>
        <w:rPr>
          <w:w w:val="110"/>
          <w:sz w:val="15"/>
        </w:rPr>
        <w:t>takeoff.</w:t>
      </w:r>
    </w:p>
    <w:p>
      <w:pPr>
        <w:pStyle w:val="ListParagraph"/>
        <w:numPr>
          <w:ilvl w:val="1"/>
          <w:numId w:val="74"/>
        </w:numPr>
        <w:tabs>
          <w:tab w:pos="710" w:val="left" w:leader="none"/>
        </w:tabs>
        <w:spacing w:line="292" w:lineRule="auto" w:before="27" w:after="0"/>
        <w:ind w:left="710" w:right="246" w:hanging="114"/>
        <w:jc w:val="both"/>
        <w:rPr>
          <w:sz w:val="15"/>
        </w:rPr>
      </w:pPr>
      <w:r>
        <w:rPr>
          <w:w w:val="110"/>
          <w:sz w:val="15"/>
        </w:rPr>
        <w:t>Make</w:t>
      </w:r>
      <w:r>
        <w:rPr>
          <w:spacing w:val="-2"/>
          <w:w w:val="110"/>
          <w:sz w:val="15"/>
        </w:rPr>
        <w:t> </w:t>
      </w:r>
      <w:r>
        <w:rPr>
          <w:w w:val="110"/>
          <w:sz w:val="15"/>
        </w:rPr>
        <w:t>sure</w:t>
      </w:r>
      <w:r>
        <w:rPr>
          <w:spacing w:val="-2"/>
          <w:w w:val="110"/>
          <w:sz w:val="15"/>
        </w:rPr>
        <w:t> </w:t>
      </w:r>
      <w:r>
        <w:rPr>
          <w:w w:val="110"/>
          <w:sz w:val="15"/>
        </w:rPr>
        <w:t>to</w:t>
      </w:r>
      <w:r>
        <w:rPr>
          <w:spacing w:val="-2"/>
          <w:w w:val="110"/>
          <w:sz w:val="15"/>
        </w:rPr>
        <w:t> </w:t>
      </w:r>
      <w:r>
        <w:rPr>
          <w:w w:val="110"/>
          <w:sz w:val="15"/>
        </w:rPr>
        <w:t>follow</w:t>
      </w:r>
      <w:r>
        <w:rPr>
          <w:spacing w:val="-2"/>
          <w:w w:val="110"/>
          <w:sz w:val="15"/>
        </w:rPr>
        <w:t> </w:t>
      </w:r>
      <w:r>
        <w:rPr>
          <w:w w:val="110"/>
          <w:sz w:val="15"/>
        </w:rPr>
        <w:t>all</w:t>
      </w:r>
      <w:r>
        <w:rPr>
          <w:spacing w:val="-2"/>
          <w:w w:val="110"/>
          <w:sz w:val="15"/>
        </w:rPr>
        <w:t> </w:t>
      </w:r>
      <w:r>
        <w:rPr>
          <w:w w:val="110"/>
          <w:sz w:val="15"/>
        </w:rPr>
        <w:t>the</w:t>
      </w:r>
      <w:r>
        <w:rPr>
          <w:spacing w:val="-2"/>
          <w:w w:val="110"/>
          <w:sz w:val="15"/>
        </w:rPr>
        <w:t> </w:t>
      </w:r>
      <w:r>
        <w:rPr>
          <w:w w:val="110"/>
          <w:sz w:val="15"/>
        </w:rPr>
        <w:t>steps</w:t>
      </w:r>
      <w:r>
        <w:rPr>
          <w:spacing w:val="-2"/>
          <w:w w:val="110"/>
          <w:sz w:val="15"/>
        </w:rPr>
        <w:t> </w:t>
      </w:r>
      <w:r>
        <w:rPr>
          <w:w w:val="110"/>
          <w:sz w:val="15"/>
        </w:rPr>
        <w:t>to</w:t>
      </w:r>
      <w:r>
        <w:rPr>
          <w:spacing w:val="-2"/>
          <w:w w:val="110"/>
          <w:sz w:val="15"/>
        </w:rPr>
        <w:t> </w:t>
      </w:r>
      <w:r>
        <w:rPr>
          <w:w w:val="110"/>
          <w:sz w:val="15"/>
        </w:rPr>
        <w:t>update</w:t>
      </w:r>
      <w:r>
        <w:rPr>
          <w:spacing w:val="-2"/>
          <w:w w:val="110"/>
          <w:sz w:val="15"/>
        </w:rPr>
        <w:t> </w:t>
      </w:r>
      <w:r>
        <w:rPr>
          <w:w w:val="110"/>
          <w:sz w:val="15"/>
        </w:rPr>
        <w:t>the</w:t>
      </w:r>
      <w:r>
        <w:rPr>
          <w:spacing w:val="-2"/>
          <w:w w:val="110"/>
          <w:sz w:val="15"/>
        </w:rPr>
        <w:t> </w:t>
      </w:r>
      <w:r>
        <w:rPr>
          <w:w w:val="110"/>
          <w:sz w:val="15"/>
        </w:rPr>
        <w:t>firmware,</w:t>
      </w:r>
      <w:r>
        <w:rPr>
          <w:spacing w:val="-2"/>
          <w:w w:val="110"/>
          <w:sz w:val="15"/>
        </w:rPr>
        <w:t> </w:t>
      </w:r>
      <w:r>
        <w:rPr>
          <w:w w:val="110"/>
          <w:sz w:val="15"/>
        </w:rPr>
        <w:t>otherwise</w:t>
      </w:r>
      <w:r>
        <w:rPr>
          <w:spacing w:val="-2"/>
          <w:w w:val="110"/>
          <w:sz w:val="15"/>
        </w:rPr>
        <w:t> </w:t>
      </w:r>
      <w:r>
        <w:rPr>
          <w:w w:val="110"/>
          <w:sz w:val="15"/>
        </w:rPr>
        <w:t>the</w:t>
      </w:r>
      <w:r>
        <w:rPr>
          <w:spacing w:val="-2"/>
          <w:w w:val="110"/>
          <w:sz w:val="15"/>
        </w:rPr>
        <w:t> </w:t>
      </w:r>
      <w:r>
        <w:rPr>
          <w:w w:val="110"/>
          <w:sz w:val="15"/>
        </w:rPr>
        <w:t>update</w:t>
      </w:r>
      <w:r>
        <w:rPr>
          <w:spacing w:val="-2"/>
          <w:w w:val="110"/>
          <w:sz w:val="15"/>
        </w:rPr>
        <w:t> </w:t>
      </w:r>
      <w:r>
        <w:rPr>
          <w:w w:val="110"/>
          <w:sz w:val="15"/>
        </w:rPr>
        <w:t>may </w:t>
      </w:r>
      <w:r>
        <w:rPr>
          <w:spacing w:val="-4"/>
          <w:w w:val="110"/>
          <w:sz w:val="15"/>
        </w:rPr>
        <w:t>fail.</w:t>
      </w:r>
    </w:p>
    <w:p>
      <w:pPr>
        <w:pStyle w:val="ListParagraph"/>
        <w:numPr>
          <w:ilvl w:val="1"/>
          <w:numId w:val="74"/>
        </w:numPr>
        <w:tabs>
          <w:tab w:pos="710" w:val="left" w:leader="none"/>
        </w:tabs>
        <w:spacing w:line="240" w:lineRule="auto" w:before="28" w:after="0"/>
        <w:ind w:left="710" w:right="0" w:hanging="113"/>
        <w:jc w:val="both"/>
        <w:rPr>
          <w:sz w:val="15"/>
        </w:rPr>
      </w:pPr>
      <w:r>
        <w:rPr>
          <w:sz w:val="15"/>
        </w:rPr>
        <w:t>Make</w:t>
      </w:r>
      <w:r>
        <w:rPr>
          <w:spacing w:val="22"/>
          <w:sz w:val="15"/>
        </w:rPr>
        <w:t> </w:t>
      </w:r>
      <w:r>
        <w:rPr>
          <w:sz w:val="15"/>
        </w:rPr>
        <w:t>sure</w:t>
      </w:r>
      <w:r>
        <w:rPr>
          <w:spacing w:val="23"/>
          <w:sz w:val="15"/>
        </w:rPr>
        <w:t> </w:t>
      </w:r>
      <w:r>
        <w:rPr>
          <w:sz w:val="15"/>
        </w:rPr>
        <w:t>the</w:t>
      </w:r>
      <w:r>
        <w:rPr>
          <w:spacing w:val="22"/>
          <w:sz w:val="15"/>
        </w:rPr>
        <w:t> </w:t>
      </w:r>
      <w:r>
        <w:rPr>
          <w:sz w:val="15"/>
        </w:rPr>
        <w:t>computer</w:t>
      </w:r>
      <w:r>
        <w:rPr>
          <w:spacing w:val="23"/>
          <w:sz w:val="15"/>
        </w:rPr>
        <w:t> </w:t>
      </w:r>
      <w:r>
        <w:rPr>
          <w:sz w:val="15"/>
        </w:rPr>
        <w:t>is</w:t>
      </w:r>
      <w:r>
        <w:rPr>
          <w:spacing w:val="22"/>
          <w:sz w:val="15"/>
        </w:rPr>
        <w:t> </w:t>
      </w:r>
      <w:r>
        <w:rPr>
          <w:sz w:val="15"/>
        </w:rPr>
        <w:t>connected</w:t>
      </w:r>
      <w:r>
        <w:rPr>
          <w:spacing w:val="23"/>
          <w:sz w:val="15"/>
        </w:rPr>
        <w:t> </w:t>
      </w:r>
      <w:r>
        <w:rPr>
          <w:sz w:val="15"/>
        </w:rPr>
        <w:t>to</w:t>
      </w:r>
      <w:r>
        <w:rPr>
          <w:spacing w:val="22"/>
          <w:sz w:val="15"/>
        </w:rPr>
        <w:t> </w:t>
      </w:r>
      <w:r>
        <w:rPr>
          <w:sz w:val="15"/>
        </w:rPr>
        <w:t>the</w:t>
      </w:r>
      <w:r>
        <w:rPr>
          <w:spacing w:val="23"/>
          <w:sz w:val="15"/>
        </w:rPr>
        <w:t> </w:t>
      </w:r>
      <w:r>
        <w:rPr>
          <w:sz w:val="15"/>
        </w:rPr>
        <w:t>internet</w:t>
      </w:r>
      <w:r>
        <w:rPr>
          <w:spacing w:val="22"/>
          <w:sz w:val="15"/>
        </w:rPr>
        <w:t> </w:t>
      </w:r>
      <w:r>
        <w:rPr>
          <w:sz w:val="15"/>
        </w:rPr>
        <w:t>during</w:t>
      </w:r>
      <w:r>
        <w:rPr>
          <w:spacing w:val="23"/>
          <w:sz w:val="15"/>
        </w:rPr>
        <w:t> </w:t>
      </w:r>
      <w:r>
        <w:rPr>
          <w:sz w:val="15"/>
        </w:rPr>
        <w:t>the</w:t>
      </w:r>
      <w:r>
        <w:rPr>
          <w:spacing w:val="22"/>
          <w:sz w:val="15"/>
        </w:rPr>
        <w:t> </w:t>
      </w:r>
      <w:r>
        <w:rPr>
          <w:spacing w:val="-2"/>
          <w:sz w:val="15"/>
        </w:rPr>
        <w:t>update.</w:t>
      </w:r>
    </w:p>
    <w:p>
      <w:pPr>
        <w:pStyle w:val="ListParagraph"/>
        <w:numPr>
          <w:ilvl w:val="1"/>
          <w:numId w:val="74"/>
        </w:numPr>
        <w:tabs>
          <w:tab w:pos="710" w:val="left" w:leader="none"/>
        </w:tabs>
        <w:spacing w:line="240" w:lineRule="auto" w:before="65" w:after="0"/>
        <w:ind w:left="710" w:right="0" w:hanging="113"/>
        <w:jc w:val="both"/>
        <w:rPr>
          <w:sz w:val="15"/>
        </w:rPr>
      </w:pPr>
      <w:r>
        <w:rPr>
          <w:w w:val="105"/>
          <w:sz w:val="15"/>
        </w:rPr>
        <w:t>Do</w:t>
      </w:r>
      <w:r>
        <w:rPr>
          <w:spacing w:val="-8"/>
          <w:w w:val="105"/>
          <w:sz w:val="15"/>
        </w:rPr>
        <w:t> </w:t>
      </w:r>
      <w:r>
        <w:rPr>
          <w:w w:val="105"/>
          <w:sz w:val="15"/>
        </w:rPr>
        <w:t>not</w:t>
      </w:r>
      <w:r>
        <w:rPr>
          <w:spacing w:val="-8"/>
          <w:w w:val="105"/>
          <w:sz w:val="15"/>
        </w:rPr>
        <w:t> </w:t>
      </w:r>
      <w:r>
        <w:rPr>
          <w:w w:val="105"/>
          <w:sz w:val="15"/>
        </w:rPr>
        <w:t>unplug</w:t>
      </w:r>
      <w:r>
        <w:rPr>
          <w:spacing w:val="-7"/>
          <w:w w:val="105"/>
          <w:sz w:val="15"/>
        </w:rPr>
        <w:t> </w:t>
      </w:r>
      <w:r>
        <w:rPr>
          <w:w w:val="105"/>
          <w:sz w:val="15"/>
        </w:rPr>
        <w:t>the</w:t>
      </w:r>
      <w:r>
        <w:rPr>
          <w:spacing w:val="-8"/>
          <w:w w:val="105"/>
          <w:sz w:val="15"/>
        </w:rPr>
        <w:t> </w:t>
      </w:r>
      <w:r>
        <w:rPr>
          <w:w w:val="105"/>
          <w:sz w:val="15"/>
        </w:rPr>
        <w:t>USB-C</w:t>
      </w:r>
      <w:r>
        <w:rPr>
          <w:spacing w:val="-8"/>
          <w:w w:val="105"/>
          <w:sz w:val="15"/>
        </w:rPr>
        <w:t> </w:t>
      </w:r>
      <w:r>
        <w:rPr>
          <w:w w:val="105"/>
          <w:sz w:val="15"/>
        </w:rPr>
        <w:t>cable</w:t>
      </w:r>
      <w:r>
        <w:rPr>
          <w:spacing w:val="-7"/>
          <w:w w:val="105"/>
          <w:sz w:val="15"/>
        </w:rPr>
        <w:t> </w:t>
      </w:r>
      <w:r>
        <w:rPr>
          <w:w w:val="105"/>
          <w:sz w:val="15"/>
        </w:rPr>
        <w:t>during</w:t>
      </w:r>
      <w:r>
        <w:rPr>
          <w:spacing w:val="-8"/>
          <w:w w:val="105"/>
          <w:sz w:val="15"/>
        </w:rPr>
        <w:t> </w:t>
      </w:r>
      <w:r>
        <w:rPr>
          <w:w w:val="105"/>
          <w:sz w:val="15"/>
        </w:rPr>
        <w:t>an</w:t>
      </w:r>
      <w:r>
        <w:rPr>
          <w:spacing w:val="-7"/>
          <w:w w:val="105"/>
          <w:sz w:val="15"/>
        </w:rPr>
        <w:t> </w:t>
      </w:r>
      <w:r>
        <w:rPr>
          <w:spacing w:val="-2"/>
          <w:w w:val="105"/>
          <w:sz w:val="15"/>
        </w:rPr>
        <w:t>update.</w:t>
      </w:r>
    </w:p>
    <w:p>
      <w:pPr>
        <w:pStyle w:val="ListParagraph"/>
        <w:numPr>
          <w:ilvl w:val="1"/>
          <w:numId w:val="74"/>
        </w:numPr>
        <w:tabs>
          <w:tab w:pos="710" w:val="left" w:leader="none"/>
        </w:tabs>
        <w:spacing w:line="292" w:lineRule="auto" w:before="66" w:after="0"/>
        <w:ind w:left="710" w:right="249" w:hanging="114"/>
        <w:jc w:val="both"/>
        <w:rPr>
          <w:sz w:val="15"/>
        </w:rPr>
      </w:pPr>
      <w:r>
        <w:rPr>
          <w:w w:val="105"/>
          <w:sz w:val="15"/>
        </w:rPr>
        <w:t>The firmware update will take several minutes. During the update process, it is normal for the gimbal to go limp, the aircraft status indicators to blink, and the aircraft to</w:t>
      </w:r>
      <w:r>
        <w:rPr>
          <w:spacing w:val="40"/>
          <w:w w:val="105"/>
          <w:sz w:val="15"/>
        </w:rPr>
        <w:t> </w:t>
      </w:r>
      <w:r>
        <w:rPr>
          <w:w w:val="105"/>
          <w:sz w:val="15"/>
        </w:rPr>
        <w:t>reboot and beep. Wait patiently for the update to complete.</w:t>
      </w:r>
    </w:p>
    <w:p>
      <w:pPr>
        <w:pStyle w:val="ListParagraph"/>
        <w:numPr>
          <w:ilvl w:val="1"/>
          <w:numId w:val="74"/>
        </w:numPr>
        <w:tabs>
          <w:tab w:pos="710" w:val="left" w:leader="none"/>
        </w:tabs>
        <w:spacing w:line="292" w:lineRule="auto" w:before="27" w:after="0"/>
        <w:ind w:left="710" w:right="248" w:hanging="114"/>
        <w:jc w:val="both"/>
        <w:rPr>
          <w:sz w:val="15"/>
        </w:rPr>
      </w:pPr>
      <w:r>
        <w:rPr>
          <w:sz w:val="15"/>
        </w:rPr>
        <w:t>Before performing an update, make sure the goggles are at least 20% charged and the </w:t>
      </w:r>
      <w:r>
        <w:rPr>
          <w:w w:val="110"/>
          <w:sz w:val="15"/>
        </w:rPr>
        <w:t>remote</w:t>
      </w:r>
      <w:r>
        <w:rPr>
          <w:spacing w:val="-9"/>
          <w:w w:val="110"/>
          <w:sz w:val="15"/>
        </w:rPr>
        <w:t> </w:t>
      </w:r>
      <w:r>
        <w:rPr>
          <w:w w:val="110"/>
          <w:sz w:val="15"/>
        </w:rPr>
        <w:t>control</w:t>
      </w:r>
      <w:r>
        <w:rPr>
          <w:spacing w:val="-9"/>
          <w:w w:val="110"/>
          <w:sz w:val="15"/>
        </w:rPr>
        <w:t> </w:t>
      </w:r>
      <w:r>
        <w:rPr>
          <w:w w:val="110"/>
          <w:sz w:val="15"/>
        </w:rPr>
        <w:t>device</w:t>
      </w:r>
      <w:r>
        <w:rPr>
          <w:spacing w:val="-9"/>
          <w:w w:val="110"/>
          <w:sz w:val="15"/>
        </w:rPr>
        <w:t> </w:t>
      </w:r>
      <w:r>
        <w:rPr>
          <w:w w:val="110"/>
          <w:sz w:val="15"/>
        </w:rPr>
        <w:t>is</w:t>
      </w:r>
      <w:r>
        <w:rPr>
          <w:spacing w:val="-9"/>
          <w:w w:val="110"/>
          <w:sz w:val="15"/>
        </w:rPr>
        <w:t> </w:t>
      </w:r>
      <w:r>
        <w:rPr>
          <w:w w:val="110"/>
          <w:sz w:val="15"/>
        </w:rPr>
        <w:t>at</w:t>
      </w:r>
      <w:r>
        <w:rPr>
          <w:spacing w:val="-9"/>
          <w:w w:val="110"/>
          <w:sz w:val="15"/>
        </w:rPr>
        <w:t> </w:t>
      </w:r>
      <w:r>
        <w:rPr>
          <w:w w:val="110"/>
          <w:sz w:val="15"/>
        </w:rPr>
        <w:t>least</w:t>
      </w:r>
      <w:r>
        <w:rPr>
          <w:spacing w:val="-9"/>
          <w:w w:val="110"/>
          <w:sz w:val="15"/>
        </w:rPr>
        <w:t> </w:t>
      </w:r>
      <w:r>
        <w:rPr>
          <w:w w:val="110"/>
          <w:sz w:val="15"/>
        </w:rPr>
        <w:t>15%</w:t>
      </w:r>
      <w:r>
        <w:rPr>
          <w:spacing w:val="-9"/>
          <w:w w:val="110"/>
          <w:sz w:val="15"/>
        </w:rPr>
        <w:t> </w:t>
      </w:r>
      <w:r>
        <w:rPr>
          <w:w w:val="110"/>
          <w:sz w:val="15"/>
        </w:rPr>
        <w:t>charged.</w:t>
      </w:r>
    </w:p>
    <w:p>
      <w:pPr>
        <w:pStyle w:val="ListParagraph"/>
        <w:numPr>
          <w:ilvl w:val="1"/>
          <w:numId w:val="74"/>
        </w:numPr>
        <w:tabs>
          <w:tab w:pos="710" w:val="left" w:leader="none"/>
        </w:tabs>
        <w:spacing w:line="292" w:lineRule="auto" w:before="28" w:after="0"/>
        <w:ind w:left="710" w:right="241" w:hanging="114"/>
        <w:jc w:val="both"/>
        <w:rPr>
          <w:sz w:val="15"/>
        </w:rPr>
      </w:pPr>
      <w:r>
        <w:rPr>
          <w:w w:val="105"/>
          <w:sz w:val="15"/>
        </w:rPr>
        <w:t>Note that the update may reset various flight parameters, such as the RTH altitude</w:t>
      </w:r>
      <w:r>
        <w:rPr>
          <w:spacing w:val="40"/>
          <w:w w:val="105"/>
          <w:sz w:val="15"/>
        </w:rPr>
        <w:t> </w:t>
      </w:r>
      <w:r>
        <w:rPr>
          <w:w w:val="105"/>
          <w:sz w:val="15"/>
        </w:rPr>
        <w:t>and</w:t>
      </w:r>
      <w:r>
        <w:rPr>
          <w:spacing w:val="40"/>
          <w:w w:val="105"/>
          <w:sz w:val="15"/>
        </w:rPr>
        <w:t> </w:t>
      </w:r>
      <w:r>
        <w:rPr>
          <w:w w:val="105"/>
          <w:sz w:val="15"/>
        </w:rPr>
        <w:t>the</w:t>
      </w:r>
      <w:r>
        <w:rPr>
          <w:spacing w:val="40"/>
          <w:w w:val="105"/>
          <w:sz w:val="15"/>
        </w:rPr>
        <w:t> </w:t>
      </w:r>
      <w:r>
        <w:rPr>
          <w:w w:val="105"/>
          <w:sz w:val="15"/>
        </w:rPr>
        <w:t>maximum</w:t>
      </w:r>
      <w:r>
        <w:rPr>
          <w:spacing w:val="40"/>
          <w:w w:val="105"/>
          <w:sz w:val="15"/>
        </w:rPr>
        <w:t> </w:t>
      </w:r>
      <w:r>
        <w:rPr>
          <w:w w:val="105"/>
          <w:sz w:val="15"/>
        </w:rPr>
        <w:t>flight</w:t>
      </w:r>
      <w:r>
        <w:rPr>
          <w:spacing w:val="40"/>
          <w:w w:val="105"/>
          <w:sz w:val="15"/>
        </w:rPr>
        <w:t> </w:t>
      </w:r>
      <w:r>
        <w:rPr>
          <w:w w:val="105"/>
          <w:sz w:val="15"/>
        </w:rPr>
        <w:t>distance.</w:t>
      </w:r>
      <w:r>
        <w:rPr>
          <w:spacing w:val="40"/>
          <w:w w:val="105"/>
          <w:sz w:val="15"/>
        </w:rPr>
        <w:t> </w:t>
      </w:r>
      <w:r>
        <w:rPr>
          <w:w w:val="105"/>
          <w:sz w:val="15"/>
        </w:rPr>
        <w:t>Before</w:t>
      </w:r>
      <w:r>
        <w:rPr>
          <w:spacing w:val="40"/>
          <w:w w:val="105"/>
          <w:sz w:val="15"/>
        </w:rPr>
        <w:t> </w:t>
      </w:r>
      <w:r>
        <w:rPr>
          <w:w w:val="105"/>
          <w:sz w:val="15"/>
        </w:rPr>
        <w:t>updating,</w:t>
      </w:r>
      <w:r>
        <w:rPr>
          <w:spacing w:val="40"/>
          <w:w w:val="105"/>
          <w:sz w:val="15"/>
        </w:rPr>
        <w:t> </w:t>
      </w:r>
      <w:r>
        <w:rPr>
          <w:w w:val="105"/>
          <w:sz w:val="15"/>
        </w:rPr>
        <w:t>take</w:t>
      </w:r>
      <w:r>
        <w:rPr>
          <w:spacing w:val="40"/>
          <w:w w:val="105"/>
          <w:sz w:val="15"/>
        </w:rPr>
        <w:t> </w:t>
      </w:r>
      <w:r>
        <w:rPr>
          <w:w w:val="105"/>
          <w:sz w:val="15"/>
        </w:rPr>
        <w:t>note</w:t>
      </w:r>
      <w:r>
        <w:rPr>
          <w:spacing w:val="40"/>
          <w:w w:val="105"/>
          <w:sz w:val="15"/>
        </w:rPr>
        <w:t> </w:t>
      </w:r>
      <w:r>
        <w:rPr>
          <w:w w:val="105"/>
          <w:sz w:val="15"/>
        </w:rPr>
        <w:t>of</w:t>
      </w:r>
      <w:r>
        <w:rPr>
          <w:spacing w:val="40"/>
          <w:w w:val="105"/>
          <w:sz w:val="15"/>
        </w:rPr>
        <w:t> </w:t>
      </w:r>
      <w:r>
        <w:rPr>
          <w:w w:val="105"/>
          <w:sz w:val="15"/>
        </w:rPr>
        <w:t>your</w:t>
      </w:r>
      <w:r>
        <w:rPr>
          <w:spacing w:val="40"/>
          <w:w w:val="105"/>
          <w:sz w:val="15"/>
        </w:rPr>
        <w:t> </w:t>
      </w:r>
      <w:r>
        <w:rPr>
          <w:w w:val="105"/>
          <w:sz w:val="15"/>
        </w:rPr>
        <w:t>preferred settings and readjust them after the update.</w:t>
      </w:r>
    </w:p>
    <w:p>
      <w:pPr>
        <w:pStyle w:val="ListParagraph"/>
        <w:numPr>
          <w:ilvl w:val="1"/>
          <w:numId w:val="74"/>
        </w:numPr>
        <w:tabs>
          <w:tab w:pos="710" w:val="left" w:leader="none"/>
        </w:tabs>
        <w:spacing w:line="240" w:lineRule="auto" w:before="27" w:after="0"/>
        <w:ind w:left="710" w:right="0" w:hanging="113"/>
        <w:jc w:val="both"/>
        <w:rPr>
          <w:sz w:val="15"/>
        </w:rPr>
      </w:pPr>
      <w:r>
        <w:rPr>
          <w:w w:val="105"/>
          <w:sz w:val="15"/>
        </w:rPr>
        <w:t>DO</w:t>
      </w:r>
      <w:r>
        <w:rPr>
          <w:spacing w:val="-6"/>
          <w:w w:val="105"/>
          <w:sz w:val="15"/>
        </w:rPr>
        <w:t> </w:t>
      </w:r>
      <w:r>
        <w:rPr>
          <w:w w:val="105"/>
          <w:sz w:val="15"/>
        </w:rPr>
        <w:t>NOT</w:t>
      </w:r>
      <w:r>
        <w:rPr>
          <w:spacing w:val="-6"/>
          <w:w w:val="105"/>
          <w:sz w:val="15"/>
        </w:rPr>
        <w:t> </w:t>
      </w:r>
      <w:r>
        <w:rPr>
          <w:w w:val="105"/>
          <w:sz w:val="15"/>
        </w:rPr>
        <w:t>use</w:t>
      </w:r>
      <w:r>
        <w:rPr>
          <w:spacing w:val="-5"/>
          <w:w w:val="105"/>
          <w:sz w:val="15"/>
        </w:rPr>
        <w:t> </w:t>
      </w:r>
      <w:r>
        <w:rPr>
          <w:w w:val="105"/>
          <w:sz w:val="15"/>
        </w:rPr>
        <w:t>Hardware</w:t>
      </w:r>
      <w:r>
        <w:rPr>
          <w:spacing w:val="-6"/>
          <w:w w:val="105"/>
          <w:sz w:val="15"/>
        </w:rPr>
        <w:t> </w:t>
      </w:r>
      <w:r>
        <w:rPr>
          <w:w w:val="105"/>
          <w:sz w:val="15"/>
        </w:rPr>
        <w:t>and</w:t>
      </w:r>
      <w:r>
        <w:rPr>
          <w:spacing w:val="-6"/>
          <w:w w:val="105"/>
          <w:sz w:val="15"/>
        </w:rPr>
        <w:t> </w:t>
      </w:r>
      <w:r>
        <w:rPr>
          <w:w w:val="105"/>
          <w:sz w:val="15"/>
        </w:rPr>
        <w:t>Software</w:t>
      </w:r>
      <w:r>
        <w:rPr>
          <w:spacing w:val="-5"/>
          <w:w w:val="105"/>
          <w:sz w:val="15"/>
        </w:rPr>
        <w:t> </w:t>
      </w:r>
      <w:r>
        <w:rPr>
          <w:w w:val="105"/>
          <w:sz w:val="15"/>
        </w:rPr>
        <w:t>that</w:t>
      </w:r>
      <w:r>
        <w:rPr>
          <w:spacing w:val="-6"/>
          <w:w w:val="105"/>
          <w:sz w:val="15"/>
        </w:rPr>
        <w:t> </w:t>
      </w:r>
      <w:r>
        <w:rPr>
          <w:w w:val="105"/>
          <w:sz w:val="15"/>
        </w:rPr>
        <w:t>is</w:t>
      </w:r>
      <w:r>
        <w:rPr>
          <w:spacing w:val="-5"/>
          <w:w w:val="105"/>
          <w:sz w:val="15"/>
        </w:rPr>
        <w:t> </w:t>
      </w:r>
      <w:r>
        <w:rPr>
          <w:w w:val="105"/>
          <w:sz w:val="15"/>
        </w:rPr>
        <w:t>not</w:t>
      </w:r>
      <w:r>
        <w:rPr>
          <w:spacing w:val="-6"/>
          <w:w w:val="105"/>
          <w:sz w:val="15"/>
        </w:rPr>
        <w:t> </w:t>
      </w:r>
      <w:r>
        <w:rPr>
          <w:w w:val="105"/>
          <w:sz w:val="15"/>
        </w:rPr>
        <w:t>specified</w:t>
      </w:r>
      <w:r>
        <w:rPr>
          <w:spacing w:val="-6"/>
          <w:w w:val="105"/>
          <w:sz w:val="15"/>
        </w:rPr>
        <w:t> </w:t>
      </w:r>
      <w:r>
        <w:rPr>
          <w:w w:val="105"/>
          <w:sz w:val="15"/>
        </w:rPr>
        <w:t>by</w:t>
      </w:r>
      <w:r>
        <w:rPr>
          <w:spacing w:val="-5"/>
          <w:w w:val="105"/>
          <w:sz w:val="15"/>
        </w:rPr>
        <w:t> </w:t>
      </w:r>
      <w:r>
        <w:rPr>
          <w:spacing w:val="-4"/>
          <w:w w:val="105"/>
          <w:sz w:val="15"/>
        </w:rPr>
        <w:t>DJI.</w:t>
      </w:r>
    </w:p>
    <w:p>
      <w:pPr>
        <w:pStyle w:val="BodyText"/>
        <w:spacing w:before="1"/>
        <w:rPr>
          <w:sz w:val="4"/>
        </w:rPr>
      </w:pPr>
      <w:r>
        <w:rPr/>
        <mc:AlternateContent>
          <mc:Choice Requires="wps">
            <w:drawing>
              <wp:anchor distT="0" distB="0" distL="0" distR="0" allowOverlap="1" layoutInCell="1" locked="0" behindDoc="1" simplePos="0" relativeHeight="487968256">
                <wp:simplePos x="0" y="0"/>
                <wp:positionH relativeFrom="page">
                  <wp:posOffset>359999</wp:posOffset>
                </wp:positionH>
                <wp:positionV relativeFrom="paragraph">
                  <wp:posOffset>45993</wp:posOffset>
                </wp:positionV>
                <wp:extent cx="4248150" cy="3175"/>
                <wp:effectExtent l="0" t="0" r="0" b="0"/>
                <wp:wrapTopAndBottom/>
                <wp:docPr id="2229" name="Group 2229"/>
                <wp:cNvGraphicFramePr>
                  <a:graphicFrameLocks/>
                </wp:cNvGraphicFramePr>
                <a:graphic>
                  <a:graphicData uri="http://schemas.microsoft.com/office/word/2010/wordprocessingGroup">
                    <wpg:wgp>
                      <wpg:cNvPr id="2229" name="Group 2229"/>
                      <wpg:cNvGrpSpPr/>
                      <wpg:grpSpPr>
                        <a:xfrm>
                          <a:off x="0" y="0"/>
                          <a:ext cx="4248150" cy="3175"/>
                          <a:chExt cx="4248150" cy="3175"/>
                        </a:xfrm>
                      </wpg:grpSpPr>
                      <wps:wsp>
                        <wps:cNvPr id="2230" name="Graphic 223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231" name="Graphic 2231"/>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399pt;margin-top:3.621513pt;width:334.5pt;height:.25pt;mso-position-horizontal-relative:page;mso-position-vertical-relative:paragraph;z-index:-15348224;mso-wrap-distance-left:0;mso-wrap-distance-right:0" id="docshapegroup1356" coordorigin="567,72" coordsize="6690,5">
                <v:line style="position:absolute" from="567,75" to="952,75" stroked="true" strokeweight=".25pt" strokecolor="#000000">
                  <v:stroke dashstyle="solid"/>
                </v:line>
                <v:line style="position:absolute" from="952,75" to="7257,75" stroked="true" strokeweight=".25pt" strokecolor="#000000">
                  <v:stroke dashstyle="solid"/>
                </v:line>
                <w10:wrap type="topAndBottom"/>
              </v:group>
            </w:pict>
          </mc:Fallback>
        </mc:AlternateContent>
      </w:r>
    </w:p>
    <w:p>
      <w:pPr>
        <w:pStyle w:val="BodyText"/>
      </w:pPr>
    </w:p>
    <w:p>
      <w:pPr>
        <w:pStyle w:val="BodyText"/>
        <w:spacing w:before="22"/>
      </w:pPr>
    </w:p>
    <w:p>
      <w:pPr>
        <w:pStyle w:val="BodyText"/>
        <w:spacing w:line="372" w:lineRule="auto" w:before="1"/>
        <w:ind w:left="126" w:right="810"/>
      </w:pPr>
      <w:r>
        <w:rPr>
          <w:w w:val="105"/>
        </w:rPr>
        <w:t>Visit the following link and refer to the Release Notes for firmware update information: </w:t>
      </w:r>
      <w:hyperlink r:id="rId18">
        <w:r>
          <w:rPr>
            <w:spacing w:val="-2"/>
            <w:w w:val="105"/>
            <w:u w:val="single" w:color="1A6CB6"/>
          </w:rPr>
          <w:t>https://www.dji.com/avata-2/downloads</w:t>
        </w:r>
      </w:hyperlink>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37"/>
        <w:rPr>
          <w:sz w:val="10"/>
        </w:rPr>
      </w:pPr>
    </w:p>
    <w:p>
      <w:pPr>
        <w:spacing w:before="0"/>
        <w:ind w:left="126" w:right="0" w:firstLine="0"/>
        <w:jc w:val="left"/>
        <w:rPr>
          <w:sz w:val="10"/>
        </w:rPr>
      </w:pPr>
      <w:r>
        <w:rPr>
          <w:position w:val="-1"/>
          <w:sz w:val="16"/>
        </w:rPr>
        <w:t>94</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69280">
                <wp:simplePos x="0" y="0"/>
                <wp:positionH relativeFrom="page">
                  <wp:posOffset>358559</wp:posOffset>
                </wp:positionH>
                <wp:positionV relativeFrom="paragraph">
                  <wp:posOffset>173202</wp:posOffset>
                </wp:positionV>
                <wp:extent cx="4248150" cy="14604"/>
                <wp:effectExtent l="0" t="0" r="0" b="0"/>
                <wp:wrapTopAndBottom/>
                <wp:docPr id="2232" name="Graphic 2232"/>
                <wp:cNvGraphicFramePr>
                  <a:graphicFrameLocks/>
                </wp:cNvGraphicFramePr>
                <a:graphic>
                  <a:graphicData uri="http://schemas.microsoft.com/office/word/2010/wordprocessingShape">
                    <wps:wsp>
                      <wps:cNvPr id="2232" name="Graphic 223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347200;mso-wrap-distance-left:0;mso-wrap-distance-right:0" id="docshape1357"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0"/>
      </w:pPr>
    </w:p>
    <w:p>
      <w:pPr>
        <w:tabs>
          <w:tab w:pos="6816" w:val="left" w:leader="none"/>
        </w:tabs>
        <w:spacing w:before="0"/>
        <w:ind w:left="183" w:right="0" w:firstLine="0"/>
        <w:jc w:val="both"/>
        <w:rPr>
          <w:rFonts w:ascii="Arial Black"/>
          <w:sz w:val="22"/>
        </w:rPr>
      </w:pPr>
      <w:r>
        <w:rPr>
          <w:rFonts w:ascii="Arial Black"/>
          <w:color w:val="000000"/>
          <w:w w:val="85"/>
          <w:sz w:val="22"/>
          <w:shd w:fill="BFC0C0" w:color="auto" w:val="clear"/>
        </w:rPr>
        <w:t>Maintenance</w:t>
      </w:r>
      <w:r>
        <w:rPr>
          <w:rFonts w:ascii="Arial Black"/>
          <w:color w:val="000000"/>
          <w:spacing w:val="30"/>
          <w:sz w:val="22"/>
          <w:shd w:fill="BFC0C0" w:color="auto" w:val="clear"/>
        </w:rPr>
        <w:t> </w:t>
      </w:r>
      <w:r>
        <w:rPr>
          <w:rFonts w:ascii="Arial Black"/>
          <w:color w:val="000000"/>
          <w:spacing w:val="-2"/>
          <w:sz w:val="22"/>
          <w:shd w:fill="BFC0C0" w:color="auto" w:val="clear"/>
        </w:rPr>
        <w:t>Instructions</w:t>
      </w:r>
      <w:r>
        <w:rPr>
          <w:rFonts w:ascii="Arial Black"/>
          <w:color w:val="000000"/>
          <w:sz w:val="22"/>
          <w:shd w:fill="BFC0C0" w:color="auto" w:val="clear"/>
        </w:rPr>
        <w:tab/>
      </w:r>
    </w:p>
    <w:p>
      <w:pPr>
        <w:pStyle w:val="BodyText"/>
        <w:spacing w:before="141"/>
        <w:ind w:left="126"/>
        <w:jc w:val="both"/>
      </w:pPr>
      <w:r>
        <w:rPr/>
        <w:t>To</w:t>
      </w:r>
      <w:r>
        <w:rPr>
          <w:spacing w:val="20"/>
        </w:rPr>
        <w:t> </w:t>
      </w:r>
      <w:r>
        <w:rPr/>
        <w:t>avoid</w:t>
      </w:r>
      <w:r>
        <w:rPr>
          <w:spacing w:val="21"/>
        </w:rPr>
        <w:t> </w:t>
      </w:r>
      <w:r>
        <w:rPr/>
        <w:t>serious</w:t>
      </w:r>
      <w:r>
        <w:rPr>
          <w:spacing w:val="20"/>
        </w:rPr>
        <w:t> </w:t>
      </w:r>
      <w:r>
        <w:rPr/>
        <w:t>injury</w:t>
      </w:r>
      <w:r>
        <w:rPr>
          <w:spacing w:val="21"/>
        </w:rPr>
        <w:t> </w:t>
      </w:r>
      <w:r>
        <w:rPr/>
        <w:t>to</w:t>
      </w:r>
      <w:r>
        <w:rPr>
          <w:spacing w:val="20"/>
        </w:rPr>
        <w:t> </w:t>
      </w:r>
      <w:r>
        <w:rPr/>
        <w:t>children</w:t>
      </w:r>
      <w:r>
        <w:rPr>
          <w:spacing w:val="21"/>
        </w:rPr>
        <w:t> </w:t>
      </w:r>
      <w:r>
        <w:rPr/>
        <w:t>and</w:t>
      </w:r>
      <w:r>
        <w:rPr>
          <w:spacing w:val="20"/>
        </w:rPr>
        <w:t> </w:t>
      </w:r>
      <w:r>
        <w:rPr/>
        <w:t>animals,</w:t>
      </w:r>
      <w:r>
        <w:rPr>
          <w:spacing w:val="21"/>
        </w:rPr>
        <w:t> </w:t>
      </w:r>
      <w:r>
        <w:rPr/>
        <w:t>observe</w:t>
      </w:r>
      <w:r>
        <w:rPr>
          <w:spacing w:val="20"/>
        </w:rPr>
        <w:t> </w:t>
      </w:r>
      <w:r>
        <w:rPr/>
        <w:t>the</w:t>
      </w:r>
      <w:r>
        <w:rPr>
          <w:spacing w:val="21"/>
        </w:rPr>
        <w:t> </w:t>
      </w:r>
      <w:r>
        <w:rPr/>
        <w:t>following</w:t>
      </w:r>
      <w:r>
        <w:rPr>
          <w:spacing w:val="20"/>
        </w:rPr>
        <w:t> </w:t>
      </w:r>
      <w:r>
        <w:rPr>
          <w:spacing w:val="-2"/>
        </w:rPr>
        <w:t>rule:</w:t>
      </w:r>
    </w:p>
    <w:p>
      <w:pPr>
        <w:pStyle w:val="ListParagraph"/>
        <w:numPr>
          <w:ilvl w:val="0"/>
          <w:numId w:val="75"/>
        </w:numPr>
        <w:tabs>
          <w:tab w:pos="412" w:val="left" w:leader="none"/>
          <w:tab w:pos="414" w:val="left" w:leader="none"/>
        </w:tabs>
        <w:spacing w:line="292" w:lineRule="auto" w:before="94" w:after="0"/>
        <w:ind w:left="414" w:right="161" w:hanging="288"/>
        <w:jc w:val="both"/>
        <w:rPr>
          <w:sz w:val="15"/>
        </w:rPr>
      </w:pPr>
      <w:r>
        <w:rPr>
          <w:w w:val="105"/>
          <w:sz w:val="15"/>
        </w:rPr>
        <w:t>Small parts, such as cables and straps, are dangerous if swallowed. Keep all parts out of reach of children and animals.</w:t>
      </w:r>
    </w:p>
    <w:p>
      <w:pPr>
        <w:pStyle w:val="ListParagraph"/>
        <w:numPr>
          <w:ilvl w:val="0"/>
          <w:numId w:val="75"/>
        </w:numPr>
        <w:tabs>
          <w:tab w:pos="412" w:val="left" w:leader="none"/>
          <w:tab w:pos="414" w:val="left" w:leader="none"/>
        </w:tabs>
        <w:spacing w:line="292" w:lineRule="auto" w:before="56" w:after="0"/>
        <w:ind w:left="414" w:right="157" w:hanging="288"/>
        <w:jc w:val="both"/>
        <w:rPr>
          <w:sz w:val="15"/>
        </w:rPr>
      </w:pPr>
      <w:r>
        <w:rPr>
          <w:w w:val="105"/>
          <w:sz w:val="15"/>
        </w:rPr>
        <w:t>Store the Intelligent Flight Battery and remote controller in a cool, dry place away from</w:t>
      </w:r>
      <w:r>
        <w:rPr>
          <w:spacing w:val="80"/>
          <w:w w:val="105"/>
          <w:sz w:val="15"/>
        </w:rPr>
        <w:t> </w:t>
      </w:r>
      <w:r>
        <w:rPr>
          <w:w w:val="105"/>
          <w:sz w:val="15"/>
        </w:rPr>
        <w:t>direct sunlight to ensure the built-in LiPo battery does NOT overheat. Recommended storage temperature: between 22° and 28° C (71° and 82° F) for storage periods of more than three months. Never store in environments outside the temperature range of 14° to 113° F (-10° to 45° C).</w:t>
      </w:r>
    </w:p>
    <w:p>
      <w:pPr>
        <w:pStyle w:val="ListParagraph"/>
        <w:numPr>
          <w:ilvl w:val="0"/>
          <w:numId w:val="75"/>
        </w:numPr>
        <w:tabs>
          <w:tab w:pos="412" w:val="left" w:leader="none"/>
          <w:tab w:pos="414" w:val="left" w:leader="none"/>
        </w:tabs>
        <w:spacing w:line="292" w:lineRule="auto" w:before="55" w:after="0"/>
        <w:ind w:left="414" w:right="159" w:hanging="288"/>
        <w:jc w:val="both"/>
        <w:rPr>
          <w:sz w:val="15"/>
        </w:rPr>
      </w:pPr>
      <w:r>
        <w:rPr>
          <w:w w:val="105"/>
          <w:sz w:val="15"/>
        </w:rPr>
        <w:t>DO</w:t>
      </w:r>
      <w:r>
        <w:rPr>
          <w:spacing w:val="30"/>
          <w:w w:val="105"/>
          <w:sz w:val="15"/>
        </w:rPr>
        <w:t> </w:t>
      </w:r>
      <w:r>
        <w:rPr>
          <w:w w:val="105"/>
          <w:sz w:val="15"/>
        </w:rPr>
        <w:t>NOT</w:t>
      </w:r>
      <w:r>
        <w:rPr>
          <w:spacing w:val="30"/>
          <w:w w:val="105"/>
          <w:sz w:val="15"/>
        </w:rPr>
        <w:t> </w:t>
      </w:r>
      <w:r>
        <w:rPr>
          <w:w w:val="105"/>
          <w:sz w:val="15"/>
        </w:rPr>
        <w:t>allow</w:t>
      </w:r>
      <w:r>
        <w:rPr>
          <w:spacing w:val="30"/>
          <w:w w:val="105"/>
          <w:sz w:val="15"/>
        </w:rPr>
        <w:t> </w:t>
      </w:r>
      <w:r>
        <w:rPr>
          <w:w w:val="105"/>
          <w:sz w:val="15"/>
        </w:rPr>
        <w:t>the</w:t>
      </w:r>
      <w:r>
        <w:rPr>
          <w:spacing w:val="30"/>
          <w:w w:val="105"/>
          <w:sz w:val="15"/>
        </w:rPr>
        <w:t> </w:t>
      </w:r>
      <w:r>
        <w:rPr>
          <w:w w:val="105"/>
          <w:sz w:val="15"/>
        </w:rPr>
        <w:t>camera</w:t>
      </w:r>
      <w:r>
        <w:rPr>
          <w:spacing w:val="30"/>
          <w:w w:val="105"/>
          <w:sz w:val="15"/>
        </w:rPr>
        <w:t> </w:t>
      </w:r>
      <w:r>
        <w:rPr>
          <w:w w:val="105"/>
          <w:sz w:val="15"/>
        </w:rPr>
        <w:t>to</w:t>
      </w:r>
      <w:r>
        <w:rPr>
          <w:spacing w:val="30"/>
          <w:w w:val="105"/>
          <w:sz w:val="15"/>
        </w:rPr>
        <w:t> </w:t>
      </w:r>
      <w:r>
        <w:rPr>
          <w:w w:val="105"/>
          <w:sz w:val="15"/>
        </w:rPr>
        <w:t>come</w:t>
      </w:r>
      <w:r>
        <w:rPr>
          <w:spacing w:val="30"/>
          <w:w w:val="105"/>
          <w:sz w:val="15"/>
        </w:rPr>
        <w:t> </w:t>
      </w:r>
      <w:r>
        <w:rPr>
          <w:w w:val="105"/>
          <w:sz w:val="15"/>
        </w:rPr>
        <w:t>into</w:t>
      </w:r>
      <w:r>
        <w:rPr>
          <w:spacing w:val="30"/>
          <w:w w:val="105"/>
          <w:sz w:val="15"/>
        </w:rPr>
        <w:t> </w:t>
      </w:r>
      <w:r>
        <w:rPr>
          <w:w w:val="105"/>
          <w:sz w:val="15"/>
        </w:rPr>
        <w:t>contact</w:t>
      </w:r>
      <w:r>
        <w:rPr>
          <w:spacing w:val="30"/>
          <w:w w:val="105"/>
          <w:sz w:val="15"/>
        </w:rPr>
        <w:t> </w:t>
      </w:r>
      <w:r>
        <w:rPr>
          <w:w w:val="105"/>
          <w:sz w:val="15"/>
        </w:rPr>
        <w:t>with</w:t>
      </w:r>
      <w:r>
        <w:rPr>
          <w:spacing w:val="30"/>
          <w:w w:val="105"/>
          <w:sz w:val="15"/>
        </w:rPr>
        <w:t> </w:t>
      </w:r>
      <w:r>
        <w:rPr>
          <w:w w:val="105"/>
          <w:sz w:val="15"/>
        </w:rPr>
        <w:t>or</w:t>
      </w:r>
      <w:r>
        <w:rPr>
          <w:spacing w:val="30"/>
          <w:w w:val="105"/>
          <w:sz w:val="15"/>
        </w:rPr>
        <w:t> </w:t>
      </w:r>
      <w:r>
        <w:rPr>
          <w:w w:val="105"/>
          <w:sz w:val="15"/>
        </w:rPr>
        <w:t>become</w:t>
      </w:r>
      <w:r>
        <w:rPr>
          <w:spacing w:val="30"/>
          <w:w w:val="105"/>
          <w:sz w:val="15"/>
        </w:rPr>
        <w:t> </w:t>
      </w:r>
      <w:r>
        <w:rPr>
          <w:w w:val="105"/>
          <w:sz w:val="15"/>
        </w:rPr>
        <w:t>immersed</w:t>
      </w:r>
      <w:r>
        <w:rPr>
          <w:spacing w:val="30"/>
          <w:w w:val="105"/>
          <w:sz w:val="15"/>
        </w:rPr>
        <w:t> </w:t>
      </w:r>
      <w:r>
        <w:rPr>
          <w:w w:val="105"/>
          <w:sz w:val="15"/>
        </w:rPr>
        <w:t>in</w:t>
      </w:r>
      <w:r>
        <w:rPr>
          <w:spacing w:val="30"/>
          <w:w w:val="105"/>
          <w:sz w:val="15"/>
        </w:rPr>
        <w:t> </w:t>
      </w:r>
      <w:r>
        <w:rPr>
          <w:w w:val="105"/>
          <w:sz w:val="15"/>
        </w:rPr>
        <w:t>water</w:t>
      </w:r>
      <w:r>
        <w:rPr>
          <w:spacing w:val="30"/>
          <w:w w:val="105"/>
          <w:sz w:val="15"/>
        </w:rPr>
        <w:t> </w:t>
      </w:r>
      <w:r>
        <w:rPr>
          <w:w w:val="105"/>
          <w:sz w:val="15"/>
        </w:rPr>
        <w:t>or other liquids. If it gets wet, wipe dry with a soft, absorbent cloth. Turning on an aircraft that has fallen in water may cause permanent component damage. DO NOT use substances containing alcohol, benzene, thinners, or other flammable substances to clean or maintain the camera. DO NOT store the camera in humid or dusty areas.</w:t>
      </w:r>
    </w:p>
    <w:p>
      <w:pPr>
        <w:pStyle w:val="ListParagraph"/>
        <w:numPr>
          <w:ilvl w:val="0"/>
          <w:numId w:val="75"/>
        </w:numPr>
        <w:tabs>
          <w:tab w:pos="411" w:val="left" w:leader="none"/>
          <w:tab w:pos="414" w:val="left" w:leader="none"/>
        </w:tabs>
        <w:spacing w:line="292" w:lineRule="auto" w:before="54" w:after="0"/>
        <w:ind w:left="414" w:right="165" w:hanging="288"/>
        <w:jc w:val="both"/>
        <w:rPr>
          <w:sz w:val="15"/>
        </w:rPr>
      </w:pPr>
      <w:r>
        <w:rPr>
          <w:w w:val="105"/>
          <w:sz w:val="15"/>
        </w:rPr>
        <w:t>DO</w:t>
      </w:r>
      <w:r>
        <w:rPr>
          <w:spacing w:val="-3"/>
          <w:w w:val="105"/>
          <w:sz w:val="15"/>
        </w:rPr>
        <w:t> </w:t>
      </w:r>
      <w:r>
        <w:rPr>
          <w:w w:val="105"/>
          <w:sz w:val="15"/>
        </w:rPr>
        <w:t>NOT</w:t>
      </w:r>
      <w:r>
        <w:rPr>
          <w:spacing w:val="-3"/>
          <w:w w:val="105"/>
          <w:sz w:val="15"/>
        </w:rPr>
        <w:t> </w:t>
      </w:r>
      <w:r>
        <w:rPr>
          <w:w w:val="105"/>
          <w:sz w:val="15"/>
        </w:rPr>
        <w:t>connect</w:t>
      </w:r>
      <w:r>
        <w:rPr>
          <w:spacing w:val="-3"/>
          <w:w w:val="105"/>
          <w:sz w:val="15"/>
        </w:rPr>
        <w:t> </w:t>
      </w:r>
      <w:r>
        <w:rPr>
          <w:w w:val="105"/>
          <w:sz w:val="15"/>
        </w:rPr>
        <w:t>this</w:t>
      </w:r>
      <w:r>
        <w:rPr>
          <w:spacing w:val="-3"/>
          <w:w w:val="105"/>
          <w:sz w:val="15"/>
        </w:rPr>
        <w:t> </w:t>
      </w:r>
      <w:r>
        <w:rPr>
          <w:w w:val="105"/>
          <w:sz w:val="15"/>
        </w:rPr>
        <w:t>product</w:t>
      </w:r>
      <w:r>
        <w:rPr>
          <w:spacing w:val="-3"/>
          <w:w w:val="105"/>
          <w:sz w:val="15"/>
        </w:rPr>
        <w:t> </w:t>
      </w:r>
      <w:r>
        <w:rPr>
          <w:w w:val="105"/>
          <w:sz w:val="15"/>
        </w:rPr>
        <w:t>to</w:t>
      </w:r>
      <w:r>
        <w:rPr>
          <w:spacing w:val="-3"/>
          <w:w w:val="105"/>
          <w:sz w:val="15"/>
        </w:rPr>
        <w:t> </w:t>
      </w:r>
      <w:r>
        <w:rPr>
          <w:w w:val="105"/>
          <w:sz w:val="15"/>
        </w:rPr>
        <w:t>any</w:t>
      </w:r>
      <w:r>
        <w:rPr>
          <w:spacing w:val="-3"/>
          <w:w w:val="105"/>
          <w:sz w:val="15"/>
        </w:rPr>
        <w:t> </w:t>
      </w:r>
      <w:r>
        <w:rPr>
          <w:w w:val="105"/>
          <w:sz w:val="15"/>
        </w:rPr>
        <w:t>USB</w:t>
      </w:r>
      <w:r>
        <w:rPr>
          <w:spacing w:val="-3"/>
          <w:w w:val="105"/>
          <w:sz w:val="15"/>
        </w:rPr>
        <w:t> </w:t>
      </w:r>
      <w:r>
        <w:rPr>
          <w:w w:val="105"/>
          <w:sz w:val="15"/>
        </w:rPr>
        <w:t>interface</w:t>
      </w:r>
      <w:r>
        <w:rPr>
          <w:spacing w:val="-3"/>
          <w:w w:val="105"/>
          <w:sz w:val="15"/>
        </w:rPr>
        <w:t> </w:t>
      </w:r>
      <w:r>
        <w:rPr>
          <w:w w:val="105"/>
          <w:sz w:val="15"/>
        </w:rPr>
        <w:t>older</w:t>
      </w:r>
      <w:r>
        <w:rPr>
          <w:spacing w:val="-3"/>
          <w:w w:val="105"/>
          <w:sz w:val="15"/>
        </w:rPr>
        <w:t> </w:t>
      </w:r>
      <w:r>
        <w:rPr>
          <w:w w:val="105"/>
          <w:sz w:val="15"/>
        </w:rPr>
        <w:t>than</w:t>
      </w:r>
      <w:r>
        <w:rPr>
          <w:spacing w:val="-3"/>
          <w:w w:val="105"/>
          <w:sz w:val="15"/>
        </w:rPr>
        <w:t> </w:t>
      </w:r>
      <w:r>
        <w:rPr>
          <w:w w:val="105"/>
          <w:sz w:val="15"/>
        </w:rPr>
        <w:t>version</w:t>
      </w:r>
      <w:r>
        <w:rPr>
          <w:spacing w:val="-3"/>
          <w:w w:val="105"/>
          <w:sz w:val="15"/>
        </w:rPr>
        <w:t> </w:t>
      </w:r>
      <w:r>
        <w:rPr>
          <w:w w:val="105"/>
          <w:sz w:val="15"/>
        </w:rPr>
        <w:t>3.0.</w:t>
      </w:r>
      <w:r>
        <w:rPr>
          <w:spacing w:val="-3"/>
          <w:w w:val="105"/>
          <w:sz w:val="15"/>
        </w:rPr>
        <w:t> </w:t>
      </w:r>
      <w:r>
        <w:rPr>
          <w:w w:val="105"/>
          <w:sz w:val="15"/>
        </w:rPr>
        <w:t>DO</w:t>
      </w:r>
      <w:r>
        <w:rPr>
          <w:spacing w:val="-3"/>
          <w:w w:val="105"/>
          <w:sz w:val="15"/>
        </w:rPr>
        <w:t> </w:t>
      </w:r>
      <w:r>
        <w:rPr>
          <w:w w:val="105"/>
          <w:sz w:val="15"/>
        </w:rPr>
        <w:t>NOT</w:t>
      </w:r>
      <w:r>
        <w:rPr>
          <w:spacing w:val="-3"/>
          <w:w w:val="105"/>
          <w:sz w:val="15"/>
        </w:rPr>
        <w:t> </w:t>
      </w:r>
      <w:r>
        <w:rPr>
          <w:w w:val="105"/>
          <w:sz w:val="15"/>
        </w:rPr>
        <w:t>connect this product to any “power USB” or similar devices.</w:t>
      </w:r>
    </w:p>
    <w:p>
      <w:pPr>
        <w:pStyle w:val="ListParagraph"/>
        <w:numPr>
          <w:ilvl w:val="0"/>
          <w:numId w:val="75"/>
        </w:numPr>
        <w:tabs>
          <w:tab w:pos="412" w:val="left" w:leader="none"/>
          <w:tab w:pos="414" w:val="left" w:leader="none"/>
        </w:tabs>
        <w:spacing w:line="292" w:lineRule="auto" w:before="56" w:after="0"/>
        <w:ind w:left="414" w:right="167" w:hanging="288"/>
        <w:jc w:val="both"/>
        <w:rPr>
          <w:sz w:val="15"/>
        </w:rPr>
      </w:pPr>
      <w:r>
        <w:rPr>
          <w:w w:val="105"/>
          <w:sz w:val="15"/>
        </w:rPr>
        <w:t>Check every aircraft part after any crash or serious impact. If there are any problems or questions, contact a DJI authorized dealer.</w:t>
      </w:r>
    </w:p>
    <w:p>
      <w:pPr>
        <w:pStyle w:val="ListParagraph"/>
        <w:numPr>
          <w:ilvl w:val="0"/>
          <w:numId w:val="75"/>
        </w:numPr>
        <w:tabs>
          <w:tab w:pos="412" w:val="left" w:leader="none"/>
          <w:tab w:pos="414" w:val="left" w:leader="none"/>
        </w:tabs>
        <w:spacing w:line="292" w:lineRule="auto" w:before="56" w:after="0"/>
        <w:ind w:left="414" w:right="161" w:hanging="288"/>
        <w:jc w:val="both"/>
        <w:rPr>
          <w:sz w:val="15"/>
        </w:rPr>
      </w:pPr>
      <w:r>
        <w:rPr>
          <w:w w:val="105"/>
          <w:sz w:val="15"/>
        </w:rPr>
        <w:t>Regularly check the Battery Level Indicators to see the current battery level and overall battery life. The battery is rated for 200 cycles. It is not recommended to continue use </w:t>
      </w:r>
      <w:r>
        <w:rPr>
          <w:spacing w:val="-2"/>
          <w:w w:val="105"/>
          <w:sz w:val="15"/>
        </w:rPr>
        <w:t>afterward.</w:t>
      </w:r>
    </w:p>
    <w:p>
      <w:pPr>
        <w:pStyle w:val="ListParagraph"/>
        <w:numPr>
          <w:ilvl w:val="0"/>
          <w:numId w:val="75"/>
        </w:numPr>
        <w:tabs>
          <w:tab w:pos="411" w:val="left" w:leader="none"/>
        </w:tabs>
        <w:spacing w:line="240" w:lineRule="auto" w:before="55" w:after="0"/>
        <w:ind w:left="411" w:right="0" w:hanging="285"/>
        <w:jc w:val="both"/>
        <w:rPr>
          <w:sz w:val="15"/>
        </w:rPr>
      </w:pPr>
      <w:r>
        <w:rPr>
          <w:w w:val="105"/>
          <w:sz w:val="15"/>
        </w:rPr>
        <w:t>After-Flight</w:t>
      </w:r>
      <w:r>
        <w:rPr>
          <w:spacing w:val="-6"/>
          <w:w w:val="105"/>
          <w:sz w:val="15"/>
        </w:rPr>
        <w:t> </w:t>
      </w:r>
      <w:r>
        <w:rPr>
          <w:spacing w:val="-2"/>
          <w:w w:val="105"/>
          <w:sz w:val="15"/>
        </w:rPr>
        <w:t>Checklist</w:t>
      </w:r>
    </w:p>
    <w:p>
      <w:pPr>
        <w:pStyle w:val="ListParagraph"/>
        <w:numPr>
          <w:ilvl w:val="1"/>
          <w:numId w:val="75"/>
        </w:numPr>
        <w:tabs>
          <w:tab w:pos="575" w:val="left" w:leader="none"/>
        </w:tabs>
        <w:spacing w:line="240" w:lineRule="auto" w:before="95" w:after="0"/>
        <w:ind w:left="575" w:right="0" w:hanging="161"/>
        <w:jc w:val="left"/>
        <w:rPr>
          <w:sz w:val="15"/>
        </w:rPr>
      </w:pPr>
      <w:r>
        <w:rPr>
          <w:w w:val="105"/>
          <w:sz w:val="15"/>
        </w:rPr>
        <w:t>Make sure the Intelligent Flight Battery and the propellers are</w:t>
      </w:r>
      <w:r>
        <w:rPr>
          <w:spacing w:val="1"/>
          <w:w w:val="105"/>
          <w:sz w:val="15"/>
        </w:rPr>
        <w:t> </w:t>
      </w:r>
      <w:r>
        <w:rPr>
          <w:w w:val="105"/>
          <w:sz w:val="15"/>
        </w:rPr>
        <w:t>in good </w:t>
      </w:r>
      <w:r>
        <w:rPr>
          <w:spacing w:val="-2"/>
          <w:w w:val="105"/>
          <w:sz w:val="15"/>
        </w:rPr>
        <w:t>condition.</w:t>
      </w:r>
    </w:p>
    <w:p>
      <w:pPr>
        <w:pStyle w:val="ListParagraph"/>
        <w:numPr>
          <w:ilvl w:val="1"/>
          <w:numId w:val="75"/>
        </w:numPr>
        <w:tabs>
          <w:tab w:pos="583" w:val="left" w:leader="none"/>
        </w:tabs>
        <w:spacing w:line="240" w:lineRule="auto" w:before="94" w:after="0"/>
        <w:ind w:left="583" w:right="0" w:hanging="169"/>
        <w:jc w:val="left"/>
        <w:rPr>
          <w:sz w:val="15"/>
        </w:rPr>
      </w:pPr>
      <w:r>
        <w:rPr>
          <w:w w:val="105"/>
          <w:sz w:val="15"/>
        </w:rPr>
        <w:t>Make</w:t>
      </w:r>
      <w:r>
        <w:rPr>
          <w:spacing w:val="-9"/>
          <w:w w:val="105"/>
          <w:sz w:val="15"/>
        </w:rPr>
        <w:t> </w:t>
      </w:r>
      <w:r>
        <w:rPr>
          <w:w w:val="105"/>
          <w:sz w:val="15"/>
        </w:rPr>
        <w:t>sure</w:t>
      </w:r>
      <w:r>
        <w:rPr>
          <w:spacing w:val="-9"/>
          <w:w w:val="105"/>
          <w:sz w:val="15"/>
        </w:rPr>
        <w:t> </w:t>
      </w:r>
      <w:r>
        <w:rPr>
          <w:w w:val="105"/>
          <w:sz w:val="15"/>
        </w:rPr>
        <w:t>that</w:t>
      </w:r>
      <w:r>
        <w:rPr>
          <w:spacing w:val="-8"/>
          <w:w w:val="105"/>
          <w:sz w:val="15"/>
        </w:rPr>
        <w:t> </w:t>
      </w:r>
      <w:r>
        <w:rPr>
          <w:w w:val="105"/>
          <w:sz w:val="15"/>
        </w:rPr>
        <w:t>the</w:t>
      </w:r>
      <w:r>
        <w:rPr>
          <w:spacing w:val="-9"/>
          <w:w w:val="105"/>
          <w:sz w:val="15"/>
        </w:rPr>
        <w:t> </w:t>
      </w:r>
      <w:r>
        <w:rPr>
          <w:w w:val="105"/>
          <w:sz w:val="15"/>
        </w:rPr>
        <w:t>camera</w:t>
      </w:r>
      <w:r>
        <w:rPr>
          <w:spacing w:val="-8"/>
          <w:w w:val="105"/>
          <w:sz w:val="15"/>
        </w:rPr>
        <w:t> </w:t>
      </w:r>
      <w:r>
        <w:rPr>
          <w:w w:val="105"/>
          <w:sz w:val="15"/>
        </w:rPr>
        <w:t>lens</w:t>
      </w:r>
      <w:r>
        <w:rPr>
          <w:spacing w:val="-9"/>
          <w:w w:val="105"/>
          <w:sz w:val="15"/>
        </w:rPr>
        <w:t> </w:t>
      </w:r>
      <w:r>
        <w:rPr>
          <w:w w:val="105"/>
          <w:sz w:val="15"/>
        </w:rPr>
        <w:t>and</w:t>
      </w:r>
      <w:r>
        <w:rPr>
          <w:spacing w:val="-9"/>
          <w:w w:val="105"/>
          <w:sz w:val="15"/>
        </w:rPr>
        <w:t> </w:t>
      </w:r>
      <w:r>
        <w:rPr>
          <w:w w:val="105"/>
          <w:sz w:val="15"/>
        </w:rPr>
        <w:t>Vision</w:t>
      </w:r>
      <w:r>
        <w:rPr>
          <w:spacing w:val="-8"/>
          <w:w w:val="105"/>
          <w:sz w:val="15"/>
        </w:rPr>
        <w:t> </w:t>
      </w:r>
      <w:r>
        <w:rPr>
          <w:w w:val="105"/>
          <w:sz w:val="15"/>
        </w:rPr>
        <w:t>System</w:t>
      </w:r>
      <w:r>
        <w:rPr>
          <w:spacing w:val="-9"/>
          <w:w w:val="105"/>
          <w:sz w:val="15"/>
        </w:rPr>
        <w:t> </w:t>
      </w:r>
      <w:r>
        <w:rPr>
          <w:w w:val="105"/>
          <w:sz w:val="15"/>
        </w:rPr>
        <w:t>sensors</w:t>
      </w:r>
      <w:r>
        <w:rPr>
          <w:spacing w:val="-8"/>
          <w:w w:val="105"/>
          <w:sz w:val="15"/>
        </w:rPr>
        <w:t> </w:t>
      </w:r>
      <w:r>
        <w:rPr>
          <w:w w:val="105"/>
          <w:sz w:val="15"/>
        </w:rPr>
        <w:t>are</w:t>
      </w:r>
      <w:r>
        <w:rPr>
          <w:spacing w:val="-9"/>
          <w:w w:val="105"/>
          <w:sz w:val="15"/>
        </w:rPr>
        <w:t> </w:t>
      </w:r>
      <w:r>
        <w:rPr>
          <w:spacing w:val="-2"/>
          <w:w w:val="105"/>
          <w:sz w:val="15"/>
        </w:rPr>
        <w:t>clean.</w:t>
      </w:r>
    </w:p>
    <w:p>
      <w:pPr>
        <w:pStyle w:val="ListParagraph"/>
        <w:numPr>
          <w:ilvl w:val="1"/>
          <w:numId w:val="75"/>
        </w:numPr>
        <w:tabs>
          <w:tab w:pos="563" w:val="left" w:leader="none"/>
        </w:tabs>
        <w:spacing w:line="240" w:lineRule="auto" w:before="94" w:after="0"/>
        <w:ind w:left="563" w:right="0" w:hanging="149"/>
        <w:jc w:val="left"/>
        <w:rPr>
          <w:sz w:val="15"/>
        </w:rPr>
      </w:pPr>
      <w:r>
        <w:rPr>
          <w:sz w:val="15"/>
        </w:rPr>
        <w:t>Make</w:t>
      </w:r>
      <w:r>
        <w:rPr>
          <w:spacing w:val="26"/>
          <w:sz w:val="15"/>
        </w:rPr>
        <w:t> </w:t>
      </w:r>
      <w:r>
        <w:rPr>
          <w:sz w:val="15"/>
        </w:rPr>
        <w:t>sure</w:t>
      </w:r>
      <w:r>
        <w:rPr>
          <w:spacing w:val="27"/>
          <w:sz w:val="15"/>
        </w:rPr>
        <w:t> </w:t>
      </w:r>
      <w:r>
        <w:rPr>
          <w:sz w:val="15"/>
        </w:rPr>
        <w:t>to</w:t>
      </w:r>
      <w:r>
        <w:rPr>
          <w:spacing w:val="26"/>
          <w:sz w:val="15"/>
        </w:rPr>
        <w:t> </w:t>
      </w:r>
      <w:r>
        <w:rPr>
          <w:sz w:val="15"/>
        </w:rPr>
        <w:t>attach</w:t>
      </w:r>
      <w:r>
        <w:rPr>
          <w:spacing w:val="27"/>
          <w:sz w:val="15"/>
        </w:rPr>
        <w:t> </w:t>
      </w:r>
      <w:r>
        <w:rPr>
          <w:sz w:val="15"/>
        </w:rPr>
        <w:t>the</w:t>
      </w:r>
      <w:r>
        <w:rPr>
          <w:spacing w:val="26"/>
          <w:sz w:val="15"/>
        </w:rPr>
        <w:t> </w:t>
      </w:r>
      <w:r>
        <w:rPr>
          <w:sz w:val="15"/>
        </w:rPr>
        <w:t>gimbal</w:t>
      </w:r>
      <w:r>
        <w:rPr>
          <w:spacing w:val="27"/>
          <w:sz w:val="15"/>
        </w:rPr>
        <w:t> </w:t>
      </w:r>
      <w:r>
        <w:rPr>
          <w:sz w:val="15"/>
        </w:rPr>
        <w:t>protector</w:t>
      </w:r>
      <w:r>
        <w:rPr>
          <w:spacing w:val="26"/>
          <w:sz w:val="15"/>
        </w:rPr>
        <w:t> </w:t>
      </w:r>
      <w:r>
        <w:rPr>
          <w:sz w:val="15"/>
        </w:rPr>
        <w:t>before</w:t>
      </w:r>
      <w:r>
        <w:rPr>
          <w:spacing w:val="27"/>
          <w:sz w:val="15"/>
        </w:rPr>
        <w:t> </w:t>
      </w:r>
      <w:r>
        <w:rPr>
          <w:sz w:val="15"/>
        </w:rPr>
        <w:t>storing</w:t>
      </w:r>
      <w:r>
        <w:rPr>
          <w:spacing w:val="26"/>
          <w:sz w:val="15"/>
        </w:rPr>
        <w:t> </w:t>
      </w:r>
      <w:r>
        <w:rPr>
          <w:sz w:val="15"/>
        </w:rPr>
        <w:t>or</w:t>
      </w:r>
      <w:r>
        <w:rPr>
          <w:spacing w:val="27"/>
          <w:sz w:val="15"/>
        </w:rPr>
        <w:t> </w:t>
      </w:r>
      <w:r>
        <w:rPr>
          <w:sz w:val="15"/>
        </w:rPr>
        <w:t>transporting</w:t>
      </w:r>
      <w:r>
        <w:rPr>
          <w:spacing w:val="27"/>
          <w:sz w:val="15"/>
        </w:rPr>
        <w:t> </w:t>
      </w:r>
      <w:r>
        <w:rPr>
          <w:sz w:val="15"/>
        </w:rPr>
        <w:t>the</w:t>
      </w:r>
      <w:r>
        <w:rPr>
          <w:spacing w:val="26"/>
          <w:sz w:val="15"/>
        </w:rPr>
        <w:t> </w:t>
      </w:r>
      <w:r>
        <w:rPr>
          <w:spacing w:val="-2"/>
          <w:sz w:val="15"/>
        </w:rPr>
        <w:t>aircraft.</w:t>
      </w:r>
    </w:p>
    <w:p>
      <w:pPr>
        <w:pStyle w:val="ListParagraph"/>
        <w:numPr>
          <w:ilvl w:val="0"/>
          <w:numId w:val="75"/>
        </w:numPr>
        <w:tabs>
          <w:tab w:pos="411" w:val="left" w:leader="none"/>
        </w:tabs>
        <w:spacing w:line="240" w:lineRule="auto" w:before="94" w:after="0"/>
        <w:ind w:left="411" w:right="0" w:hanging="285"/>
        <w:jc w:val="both"/>
        <w:rPr>
          <w:sz w:val="15"/>
        </w:rPr>
      </w:pPr>
      <w:r>
        <w:rPr>
          <w:sz w:val="15"/>
        </w:rPr>
        <w:t>Make</w:t>
      </w:r>
      <w:r>
        <w:rPr>
          <w:spacing w:val="25"/>
          <w:sz w:val="15"/>
        </w:rPr>
        <w:t> </w:t>
      </w:r>
      <w:r>
        <w:rPr>
          <w:sz w:val="15"/>
        </w:rPr>
        <w:t>sure</w:t>
      </w:r>
      <w:r>
        <w:rPr>
          <w:spacing w:val="25"/>
          <w:sz w:val="15"/>
        </w:rPr>
        <w:t> </w:t>
      </w:r>
      <w:r>
        <w:rPr>
          <w:sz w:val="15"/>
        </w:rPr>
        <w:t>to</w:t>
      </w:r>
      <w:r>
        <w:rPr>
          <w:spacing w:val="26"/>
          <w:sz w:val="15"/>
        </w:rPr>
        <w:t> </w:t>
      </w:r>
      <w:r>
        <w:rPr>
          <w:sz w:val="15"/>
        </w:rPr>
        <w:t>transport</w:t>
      </w:r>
      <w:r>
        <w:rPr>
          <w:spacing w:val="25"/>
          <w:sz w:val="15"/>
        </w:rPr>
        <w:t> </w:t>
      </w:r>
      <w:r>
        <w:rPr>
          <w:sz w:val="15"/>
        </w:rPr>
        <w:t>the</w:t>
      </w:r>
      <w:r>
        <w:rPr>
          <w:spacing w:val="25"/>
          <w:sz w:val="15"/>
        </w:rPr>
        <w:t> </w:t>
      </w:r>
      <w:r>
        <w:rPr>
          <w:sz w:val="15"/>
        </w:rPr>
        <w:t>aircraft</w:t>
      </w:r>
      <w:r>
        <w:rPr>
          <w:spacing w:val="26"/>
          <w:sz w:val="15"/>
        </w:rPr>
        <w:t> </w:t>
      </w:r>
      <w:r>
        <w:rPr>
          <w:sz w:val="15"/>
        </w:rPr>
        <w:t>with</w:t>
      </w:r>
      <w:r>
        <w:rPr>
          <w:spacing w:val="25"/>
          <w:sz w:val="15"/>
        </w:rPr>
        <w:t> </w:t>
      </w:r>
      <w:r>
        <w:rPr>
          <w:sz w:val="15"/>
        </w:rPr>
        <w:t>the</w:t>
      </w:r>
      <w:r>
        <w:rPr>
          <w:spacing w:val="25"/>
          <w:sz w:val="15"/>
        </w:rPr>
        <w:t> </w:t>
      </w:r>
      <w:r>
        <w:rPr>
          <w:sz w:val="15"/>
        </w:rPr>
        <w:t>arms</w:t>
      </w:r>
      <w:r>
        <w:rPr>
          <w:spacing w:val="26"/>
          <w:sz w:val="15"/>
        </w:rPr>
        <w:t> </w:t>
      </w:r>
      <w:r>
        <w:rPr>
          <w:sz w:val="15"/>
        </w:rPr>
        <w:t>folded</w:t>
      </w:r>
      <w:r>
        <w:rPr>
          <w:spacing w:val="25"/>
          <w:sz w:val="15"/>
        </w:rPr>
        <w:t> </w:t>
      </w:r>
      <w:r>
        <w:rPr>
          <w:sz w:val="15"/>
        </w:rPr>
        <w:t>when</w:t>
      </w:r>
      <w:r>
        <w:rPr>
          <w:spacing w:val="25"/>
          <w:sz w:val="15"/>
        </w:rPr>
        <w:t> </w:t>
      </w:r>
      <w:r>
        <w:rPr>
          <w:sz w:val="15"/>
        </w:rPr>
        <w:t>powered</w:t>
      </w:r>
      <w:r>
        <w:rPr>
          <w:spacing w:val="26"/>
          <w:sz w:val="15"/>
        </w:rPr>
        <w:t> </w:t>
      </w:r>
      <w:r>
        <w:rPr>
          <w:spacing w:val="-4"/>
          <w:sz w:val="15"/>
        </w:rPr>
        <w:t>off.</w:t>
      </w:r>
    </w:p>
    <w:p>
      <w:pPr>
        <w:pStyle w:val="ListParagraph"/>
        <w:numPr>
          <w:ilvl w:val="0"/>
          <w:numId w:val="75"/>
        </w:numPr>
        <w:tabs>
          <w:tab w:pos="411" w:val="left" w:leader="none"/>
        </w:tabs>
        <w:spacing w:line="240" w:lineRule="auto" w:before="94" w:after="0"/>
        <w:ind w:left="411" w:right="0" w:hanging="285"/>
        <w:jc w:val="both"/>
        <w:rPr>
          <w:sz w:val="15"/>
        </w:rPr>
      </w:pPr>
      <w:r>
        <w:rPr>
          <w:sz w:val="15"/>
        </w:rPr>
        <w:t>Make</w:t>
      </w:r>
      <w:r>
        <w:rPr>
          <w:spacing w:val="29"/>
          <w:sz w:val="15"/>
        </w:rPr>
        <w:t> </w:t>
      </w:r>
      <w:r>
        <w:rPr>
          <w:sz w:val="15"/>
        </w:rPr>
        <w:t>sure</w:t>
      </w:r>
      <w:r>
        <w:rPr>
          <w:spacing w:val="29"/>
          <w:sz w:val="15"/>
        </w:rPr>
        <w:t> </w:t>
      </w:r>
      <w:r>
        <w:rPr>
          <w:sz w:val="15"/>
        </w:rPr>
        <w:t>to</w:t>
      </w:r>
      <w:r>
        <w:rPr>
          <w:spacing w:val="30"/>
          <w:sz w:val="15"/>
        </w:rPr>
        <w:t> </w:t>
      </w:r>
      <w:r>
        <w:rPr>
          <w:sz w:val="15"/>
        </w:rPr>
        <w:t>transport</w:t>
      </w:r>
      <w:r>
        <w:rPr>
          <w:spacing w:val="29"/>
          <w:sz w:val="15"/>
        </w:rPr>
        <w:t> </w:t>
      </w:r>
      <w:r>
        <w:rPr>
          <w:sz w:val="15"/>
        </w:rPr>
        <w:t>the</w:t>
      </w:r>
      <w:r>
        <w:rPr>
          <w:spacing w:val="30"/>
          <w:sz w:val="15"/>
        </w:rPr>
        <w:t> </w:t>
      </w:r>
      <w:r>
        <w:rPr>
          <w:sz w:val="15"/>
        </w:rPr>
        <w:t>remote</w:t>
      </w:r>
      <w:r>
        <w:rPr>
          <w:spacing w:val="29"/>
          <w:sz w:val="15"/>
        </w:rPr>
        <w:t> </w:t>
      </w:r>
      <w:r>
        <w:rPr>
          <w:sz w:val="15"/>
        </w:rPr>
        <w:t>controller</w:t>
      </w:r>
      <w:r>
        <w:rPr>
          <w:spacing w:val="30"/>
          <w:sz w:val="15"/>
        </w:rPr>
        <w:t> </w:t>
      </w:r>
      <w:r>
        <w:rPr>
          <w:sz w:val="15"/>
        </w:rPr>
        <w:t>with</w:t>
      </w:r>
      <w:r>
        <w:rPr>
          <w:spacing w:val="29"/>
          <w:sz w:val="15"/>
        </w:rPr>
        <w:t> </w:t>
      </w:r>
      <w:r>
        <w:rPr>
          <w:sz w:val="15"/>
        </w:rPr>
        <w:t>antennas</w:t>
      </w:r>
      <w:r>
        <w:rPr>
          <w:spacing w:val="30"/>
          <w:sz w:val="15"/>
        </w:rPr>
        <w:t> </w:t>
      </w:r>
      <w:r>
        <w:rPr>
          <w:sz w:val="15"/>
        </w:rPr>
        <w:t>folded</w:t>
      </w:r>
      <w:r>
        <w:rPr>
          <w:spacing w:val="29"/>
          <w:sz w:val="15"/>
        </w:rPr>
        <w:t> </w:t>
      </w:r>
      <w:r>
        <w:rPr>
          <w:sz w:val="15"/>
        </w:rPr>
        <w:t>when</w:t>
      </w:r>
      <w:r>
        <w:rPr>
          <w:spacing w:val="29"/>
          <w:sz w:val="15"/>
        </w:rPr>
        <w:t> </w:t>
      </w:r>
      <w:r>
        <w:rPr>
          <w:sz w:val="15"/>
        </w:rPr>
        <w:t>powered</w:t>
      </w:r>
      <w:r>
        <w:rPr>
          <w:spacing w:val="30"/>
          <w:sz w:val="15"/>
        </w:rPr>
        <w:t> </w:t>
      </w:r>
      <w:r>
        <w:rPr>
          <w:spacing w:val="-4"/>
          <w:sz w:val="15"/>
        </w:rPr>
        <w:t>off.</w:t>
      </w:r>
    </w:p>
    <w:p>
      <w:pPr>
        <w:pStyle w:val="ListParagraph"/>
        <w:numPr>
          <w:ilvl w:val="0"/>
          <w:numId w:val="75"/>
        </w:numPr>
        <w:tabs>
          <w:tab w:pos="410" w:val="left" w:leader="none"/>
          <w:tab w:pos="414" w:val="left" w:leader="none"/>
        </w:tabs>
        <w:spacing w:line="292" w:lineRule="auto" w:before="95" w:after="0"/>
        <w:ind w:left="414" w:right="165" w:hanging="288"/>
        <w:jc w:val="both"/>
        <w:rPr>
          <w:sz w:val="15"/>
        </w:rPr>
      </w:pPr>
      <w:r>
        <w:rPr>
          <w:w w:val="110"/>
          <w:sz w:val="15"/>
        </w:rPr>
        <w:t>The</w:t>
      </w:r>
      <w:r>
        <w:rPr>
          <w:spacing w:val="-7"/>
          <w:w w:val="110"/>
          <w:sz w:val="15"/>
        </w:rPr>
        <w:t> </w:t>
      </w:r>
      <w:r>
        <w:rPr>
          <w:w w:val="110"/>
          <w:sz w:val="15"/>
        </w:rPr>
        <w:t>battery</w:t>
      </w:r>
      <w:r>
        <w:rPr>
          <w:spacing w:val="-7"/>
          <w:w w:val="110"/>
          <w:sz w:val="15"/>
        </w:rPr>
        <w:t> </w:t>
      </w:r>
      <w:r>
        <w:rPr>
          <w:w w:val="110"/>
          <w:sz w:val="15"/>
        </w:rPr>
        <w:t>will</w:t>
      </w:r>
      <w:r>
        <w:rPr>
          <w:spacing w:val="-7"/>
          <w:w w:val="110"/>
          <w:sz w:val="15"/>
        </w:rPr>
        <w:t> </w:t>
      </w:r>
      <w:r>
        <w:rPr>
          <w:w w:val="110"/>
          <w:sz w:val="15"/>
        </w:rPr>
        <w:t>enter</w:t>
      </w:r>
      <w:r>
        <w:rPr>
          <w:spacing w:val="-7"/>
          <w:w w:val="110"/>
          <w:sz w:val="15"/>
        </w:rPr>
        <w:t> </w:t>
      </w:r>
      <w:r>
        <w:rPr>
          <w:w w:val="110"/>
          <w:sz w:val="15"/>
        </w:rPr>
        <w:t>sleep</w:t>
      </w:r>
      <w:r>
        <w:rPr>
          <w:spacing w:val="-7"/>
          <w:w w:val="110"/>
          <w:sz w:val="15"/>
        </w:rPr>
        <w:t> </w:t>
      </w:r>
      <w:r>
        <w:rPr>
          <w:w w:val="110"/>
          <w:sz w:val="15"/>
        </w:rPr>
        <w:t>mode</w:t>
      </w:r>
      <w:r>
        <w:rPr>
          <w:spacing w:val="-7"/>
          <w:w w:val="110"/>
          <w:sz w:val="15"/>
        </w:rPr>
        <w:t> </w:t>
      </w:r>
      <w:r>
        <w:rPr>
          <w:w w:val="110"/>
          <w:sz w:val="15"/>
        </w:rPr>
        <w:t>after</w:t>
      </w:r>
      <w:r>
        <w:rPr>
          <w:spacing w:val="-7"/>
          <w:w w:val="110"/>
          <w:sz w:val="15"/>
        </w:rPr>
        <w:t> </w:t>
      </w:r>
      <w:r>
        <w:rPr>
          <w:w w:val="110"/>
          <w:sz w:val="15"/>
        </w:rPr>
        <w:t>long-term</w:t>
      </w:r>
      <w:r>
        <w:rPr>
          <w:spacing w:val="-7"/>
          <w:w w:val="110"/>
          <w:sz w:val="15"/>
        </w:rPr>
        <w:t> </w:t>
      </w:r>
      <w:r>
        <w:rPr>
          <w:w w:val="110"/>
          <w:sz w:val="15"/>
        </w:rPr>
        <w:t>storage.</w:t>
      </w:r>
      <w:r>
        <w:rPr>
          <w:spacing w:val="-7"/>
          <w:w w:val="110"/>
          <w:sz w:val="15"/>
        </w:rPr>
        <w:t> </w:t>
      </w:r>
      <w:r>
        <w:rPr>
          <w:w w:val="110"/>
          <w:sz w:val="15"/>
        </w:rPr>
        <w:t>Charge</w:t>
      </w:r>
      <w:r>
        <w:rPr>
          <w:spacing w:val="-7"/>
          <w:w w:val="110"/>
          <w:sz w:val="15"/>
        </w:rPr>
        <w:t> </w:t>
      </w:r>
      <w:r>
        <w:rPr>
          <w:w w:val="110"/>
          <w:sz w:val="15"/>
        </w:rPr>
        <w:t>the</w:t>
      </w:r>
      <w:r>
        <w:rPr>
          <w:spacing w:val="-7"/>
          <w:w w:val="110"/>
          <w:sz w:val="15"/>
        </w:rPr>
        <w:t> </w:t>
      </w:r>
      <w:r>
        <w:rPr>
          <w:w w:val="110"/>
          <w:sz w:val="15"/>
        </w:rPr>
        <w:t>battery</w:t>
      </w:r>
      <w:r>
        <w:rPr>
          <w:spacing w:val="-7"/>
          <w:w w:val="110"/>
          <w:sz w:val="15"/>
        </w:rPr>
        <w:t> </w:t>
      </w:r>
      <w:r>
        <w:rPr>
          <w:w w:val="110"/>
          <w:sz w:val="15"/>
        </w:rPr>
        <w:t>to</w:t>
      </w:r>
      <w:r>
        <w:rPr>
          <w:spacing w:val="-7"/>
          <w:w w:val="110"/>
          <w:sz w:val="15"/>
        </w:rPr>
        <w:t> </w:t>
      </w:r>
      <w:r>
        <w:rPr>
          <w:w w:val="110"/>
          <w:sz w:val="15"/>
        </w:rPr>
        <w:t>exit</w:t>
      </w:r>
      <w:r>
        <w:rPr>
          <w:spacing w:val="-7"/>
          <w:w w:val="110"/>
          <w:sz w:val="15"/>
        </w:rPr>
        <w:t> </w:t>
      </w:r>
      <w:r>
        <w:rPr>
          <w:w w:val="110"/>
          <w:sz w:val="15"/>
        </w:rPr>
        <w:t>from sleep</w:t>
      </w:r>
      <w:r>
        <w:rPr>
          <w:spacing w:val="-9"/>
          <w:w w:val="110"/>
          <w:sz w:val="15"/>
        </w:rPr>
        <w:t> </w:t>
      </w:r>
      <w:r>
        <w:rPr>
          <w:w w:val="110"/>
          <w:sz w:val="15"/>
        </w:rPr>
        <w:t>mode.</w:t>
      </w:r>
    </w:p>
    <w:p>
      <w:pPr>
        <w:pStyle w:val="ListParagraph"/>
        <w:numPr>
          <w:ilvl w:val="0"/>
          <w:numId w:val="75"/>
        </w:numPr>
        <w:tabs>
          <w:tab w:pos="410" w:val="left" w:leader="none"/>
          <w:tab w:pos="414" w:val="left" w:leader="none"/>
        </w:tabs>
        <w:spacing w:line="292" w:lineRule="auto" w:before="55" w:after="0"/>
        <w:ind w:left="414" w:right="165" w:hanging="288"/>
        <w:jc w:val="both"/>
        <w:rPr>
          <w:sz w:val="15"/>
        </w:rPr>
      </w:pPr>
      <w:r>
        <w:rPr>
          <w:w w:val="110"/>
          <w:sz w:val="15"/>
        </w:rPr>
        <w:t>Use</w:t>
      </w:r>
      <w:r>
        <w:rPr>
          <w:spacing w:val="-12"/>
          <w:w w:val="110"/>
          <w:sz w:val="15"/>
        </w:rPr>
        <w:t> </w:t>
      </w:r>
      <w:r>
        <w:rPr>
          <w:w w:val="110"/>
          <w:sz w:val="15"/>
        </w:rPr>
        <w:t>the</w:t>
      </w:r>
      <w:r>
        <w:rPr>
          <w:spacing w:val="-11"/>
          <w:w w:val="110"/>
          <w:sz w:val="15"/>
        </w:rPr>
        <w:t> </w:t>
      </w:r>
      <w:r>
        <w:rPr>
          <w:w w:val="110"/>
          <w:sz w:val="15"/>
        </w:rPr>
        <w:t>ND</w:t>
      </w:r>
      <w:r>
        <w:rPr>
          <w:spacing w:val="-12"/>
          <w:w w:val="110"/>
          <w:sz w:val="15"/>
        </w:rPr>
        <w:t> </w:t>
      </w:r>
      <w:r>
        <w:rPr>
          <w:w w:val="110"/>
          <w:sz w:val="15"/>
        </w:rPr>
        <w:t>filter</w:t>
      </w:r>
      <w:r>
        <w:rPr>
          <w:spacing w:val="-11"/>
          <w:w w:val="110"/>
          <w:sz w:val="15"/>
        </w:rPr>
        <w:t> </w:t>
      </w:r>
      <w:r>
        <w:rPr>
          <w:w w:val="110"/>
          <w:sz w:val="15"/>
        </w:rPr>
        <w:t>if</w:t>
      </w:r>
      <w:r>
        <w:rPr>
          <w:spacing w:val="-12"/>
          <w:w w:val="110"/>
          <w:sz w:val="15"/>
        </w:rPr>
        <w:t> </w:t>
      </w:r>
      <w:r>
        <w:rPr>
          <w:w w:val="110"/>
          <w:sz w:val="15"/>
        </w:rPr>
        <w:t>the</w:t>
      </w:r>
      <w:r>
        <w:rPr>
          <w:spacing w:val="-11"/>
          <w:w w:val="110"/>
          <w:sz w:val="15"/>
        </w:rPr>
        <w:t> </w:t>
      </w:r>
      <w:r>
        <w:rPr>
          <w:w w:val="110"/>
          <w:sz w:val="15"/>
        </w:rPr>
        <w:t>exposure</w:t>
      </w:r>
      <w:r>
        <w:rPr>
          <w:spacing w:val="-12"/>
          <w:w w:val="110"/>
          <w:sz w:val="15"/>
        </w:rPr>
        <w:t> </w:t>
      </w:r>
      <w:r>
        <w:rPr>
          <w:w w:val="110"/>
          <w:sz w:val="15"/>
        </w:rPr>
        <w:t>time</w:t>
      </w:r>
      <w:r>
        <w:rPr>
          <w:spacing w:val="-11"/>
          <w:w w:val="110"/>
          <w:sz w:val="15"/>
        </w:rPr>
        <w:t> </w:t>
      </w:r>
      <w:r>
        <w:rPr>
          <w:w w:val="110"/>
          <w:sz w:val="15"/>
        </w:rPr>
        <w:t>needs</w:t>
      </w:r>
      <w:r>
        <w:rPr>
          <w:spacing w:val="-12"/>
          <w:w w:val="110"/>
          <w:sz w:val="15"/>
        </w:rPr>
        <w:t> </w:t>
      </w:r>
      <w:r>
        <w:rPr>
          <w:w w:val="110"/>
          <w:sz w:val="15"/>
        </w:rPr>
        <w:t>to</w:t>
      </w:r>
      <w:r>
        <w:rPr>
          <w:spacing w:val="-11"/>
          <w:w w:val="110"/>
          <w:sz w:val="15"/>
        </w:rPr>
        <w:t> </w:t>
      </w:r>
      <w:r>
        <w:rPr>
          <w:w w:val="110"/>
          <w:sz w:val="15"/>
        </w:rPr>
        <w:t>prolonged.</w:t>
      </w:r>
      <w:r>
        <w:rPr>
          <w:spacing w:val="-12"/>
          <w:w w:val="110"/>
          <w:sz w:val="15"/>
        </w:rPr>
        <w:t> </w:t>
      </w:r>
      <w:r>
        <w:rPr>
          <w:w w:val="110"/>
          <w:sz w:val="15"/>
        </w:rPr>
        <w:t>Refer</w:t>
      </w:r>
      <w:r>
        <w:rPr>
          <w:spacing w:val="-11"/>
          <w:w w:val="110"/>
          <w:sz w:val="15"/>
        </w:rPr>
        <w:t> </w:t>
      </w:r>
      <w:r>
        <w:rPr>
          <w:w w:val="110"/>
          <w:sz w:val="15"/>
        </w:rPr>
        <w:t>to</w:t>
      </w:r>
      <w:r>
        <w:rPr>
          <w:spacing w:val="-11"/>
          <w:w w:val="110"/>
          <w:sz w:val="15"/>
        </w:rPr>
        <w:t> </w:t>
      </w:r>
      <w:r>
        <w:rPr>
          <w:w w:val="110"/>
          <w:sz w:val="15"/>
        </w:rPr>
        <w:t>the</w:t>
      </w:r>
      <w:r>
        <w:rPr>
          <w:spacing w:val="-12"/>
          <w:w w:val="110"/>
          <w:sz w:val="15"/>
        </w:rPr>
        <w:t> </w:t>
      </w:r>
      <w:r>
        <w:rPr>
          <w:w w:val="110"/>
          <w:sz w:val="15"/>
        </w:rPr>
        <w:t>product</w:t>
      </w:r>
      <w:r>
        <w:rPr>
          <w:spacing w:val="-11"/>
          <w:w w:val="110"/>
          <w:sz w:val="15"/>
        </w:rPr>
        <w:t> </w:t>
      </w:r>
      <w:r>
        <w:rPr>
          <w:w w:val="110"/>
          <w:sz w:val="15"/>
        </w:rPr>
        <w:t>information on how to install the ND filters.</w:t>
      </w:r>
    </w:p>
    <w:p>
      <w:pPr>
        <w:pStyle w:val="ListParagraph"/>
        <w:numPr>
          <w:ilvl w:val="0"/>
          <w:numId w:val="75"/>
        </w:numPr>
        <w:tabs>
          <w:tab w:pos="410" w:val="left" w:leader="none"/>
        </w:tabs>
        <w:spacing w:line="240" w:lineRule="auto" w:before="56" w:after="0"/>
        <w:ind w:left="410" w:right="0" w:hanging="284"/>
        <w:jc w:val="both"/>
        <w:rPr>
          <w:sz w:val="15"/>
        </w:rPr>
      </w:pPr>
      <w:r>
        <w:rPr>
          <w:w w:val="105"/>
          <w:sz w:val="15"/>
        </w:rPr>
        <w:t>Store</w:t>
      </w:r>
      <w:r>
        <w:rPr>
          <w:spacing w:val="-2"/>
          <w:w w:val="105"/>
          <w:sz w:val="15"/>
        </w:rPr>
        <w:t> </w:t>
      </w:r>
      <w:r>
        <w:rPr>
          <w:w w:val="105"/>
          <w:sz w:val="15"/>
        </w:rPr>
        <w:t>the</w:t>
      </w:r>
      <w:r>
        <w:rPr>
          <w:spacing w:val="-1"/>
          <w:w w:val="105"/>
          <w:sz w:val="15"/>
        </w:rPr>
        <w:t> </w:t>
      </w:r>
      <w:r>
        <w:rPr>
          <w:w w:val="105"/>
          <w:sz w:val="15"/>
        </w:rPr>
        <w:t>aircraft,</w:t>
      </w:r>
      <w:r>
        <w:rPr>
          <w:spacing w:val="-1"/>
          <w:w w:val="105"/>
          <w:sz w:val="15"/>
        </w:rPr>
        <w:t> </w:t>
      </w:r>
      <w:r>
        <w:rPr>
          <w:w w:val="105"/>
          <w:sz w:val="15"/>
        </w:rPr>
        <w:t>remote</w:t>
      </w:r>
      <w:r>
        <w:rPr>
          <w:spacing w:val="-1"/>
          <w:w w:val="105"/>
          <w:sz w:val="15"/>
        </w:rPr>
        <w:t> </w:t>
      </w:r>
      <w:r>
        <w:rPr>
          <w:w w:val="105"/>
          <w:sz w:val="15"/>
        </w:rPr>
        <w:t>controller,</w:t>
      </w:r>
      <w:r>
        <w:rPr>
          <w:spacing w:val="-2"/>
          <w:w w:val="105"/>
          <w:sz w:val="15"/>
        </w:rPr>
        <w:t> </w:t>
      </w:r>
      <w:r>
        <w:rPr>
          <w:w w:val="105"/>
          <w:sz w:val="15"/>
        </w:rPr>
        <w:t>battery,</w:t>
      </w:r>
      <w:r>
        <w:rPr>
          <w:spacing w:val="-1"/>
          <w:w w:val="105"/>
          <w:sz w:val="15"/>
        </w:rPr>
        <w:t> </w:t>
      </w:r>
      <w:r>
        <w:rPr>
          <w:w w:val="105"/>
          <w:sz w:val="15"/>
        </w:rPr>
        <w:t>and</w:t>
      </w:r>
      <w:r>
        <w:rPr>
          <w:spacing w:val="-1"/>
          <w:w w:val="105"/>
          <w:sz w:val="15"/>
        </w:rPr>
        <w:t> </w:t>
      </w:r>
      <w:r>
        <w:rPr>
          <w:w w:val="105"/>
          <w:sz w:val="15"/>
        </w:rPr>
        <w:t>charger</w:t>
      </w:r>
      <w:r>
        <w:rPr>
          <w:spacing w:val="-1"/>
          <w:w w:val="105"/>
          <w:sz w:val="15"/>
        </w:rPr>
        <w:t> </w:t>
      </w:r>
      <w:r>
        <w:rPr>
          <w:w w:val="105"/>
          <w:sz w:val="15"/>
        </w:rPr>
        <w:t>in</w:t>
      </w:r>
      <w:r>
        <w:rPr>
          <w:spacing w:val="-2"/>
          <w:w w:val="105"/>
          <w:sz w:val="15"/>
        </w:rPr>
        <w:t> </w:t>
      </w:r>
      <w:r>
        <w:rPr>
          <w:w w:val="105"/>
          <w:sz w:val="15"/>
        </w:rPr>
        <w:t>a</w:t>
      </w:r>
      <w:r>
        <w:rPr>
          <w:spacing w:val="-1"/>
          <w:w w:val="105"/>
          <w:sz w:val="15"/>
        </w:rPr>
        <w:t> </w:t>
      </w:r>
      <w:r>
        <w:rPr>
          <w:w w:val="105"/>
          <w:sz w:val="15"/>
        </w:rPr>
        <w:t>dry</w:t>
      </w:r>
      <w:r>
        <w:rPr>
          <w:spacing w:val="-1"/>
          <w:w w:val="105"/>
          <w:sz w:val="15"/>
        </w:rPr>
        <w:t> </w:t>
      </w:r>
      <w:r>
        <w:rPr>
          <w:spacing w:val="-2"/>
          <w:w w:val="105"/>
          <w:sz w:val="15"/>
        </w:rPr>
        <w:t>environment.</w:t>
      </w:r>
    </w:p>
    <w:p>
      <w:pPr>
        <w:pStyle w:val="ListParagraph"/>
        <w:numPr>
          <w:ilvl w:val="0"/>
          <w:numId w:val="75"/>
        </w:numPr>
        <w:tabs>
          <w:tab w:pos="411" w:val="left" w:leader="none"/>
          <w:tab w:pos="414" w:val="left" w:leader="none"/>
        </w:tabs>
        <w:spacing w:line="292" w:lineRule="auto" w:before="94" w:after="0"/>
        <w:ind w:left="414" w:right="161" w:hanging="288"/>
        <w:jc w:val="both"/>
        <w:rPr>
          <w:sz w:val="15"/>
        </w:rPr>
      </w:pPr>
      <w:r>
        <w:rPr>
          <w:w w:val="105"/>
          <w:sz w:val="15"/>
        </w:rPr>
        <w:t>Remove the battery before servicing the aircraft (e.g., cleaning or attaching and detaching the</w:t>
      </w:r>
      <w:r>
        <w:rPr>
          <w:spacing w:val="18"/>
          <w:w w:val="105"/>
          <w:sz w:val="15"/>
        </w:rPr>
        <w:t> </w:t>
      </w:r>
      <w:r>
        <w:rPr>
          <w:w w:val="105"/>
          <w:sz w:val="15"/>
        </w:rPr>
        <w:t>propellers).</w:t>
      </w:r>
      <w:r>
        <w:rPr>
          <w:spacing w:val="18"/>
          <w:w w:val="105"/>
          <w:sz w:val="15"/>
        </w:rPr>
        <w:t> </w:t>
      </w:r>
      <w:r>
        <w:rPr>
          <w:w w:val="105"/>
          <w:sz w:val="15"/>
        </w:rPr>
        <w:t>Make</w:t>
      </w:r>
      <w:r>
        <w:rPr>
          <w:spacing w:val="18"/>
          <w:w w:val="105"/>
          <w:sz w:val="15"/>
        </w:rPr>
        <w:t> </w:t>
      </w:r>
      <w:r>
        <w:rPr>
          <w:w w:val="105"/>
          <w:sz w:val="15"/>
        </w:rPr>
        <w:t>sure</w:t>
      </w:r>
      <w:r>
        <w:rPr>
          <w:spacing w:val="18"/>
          <w:w w:val="105"/>
          <w:sz w:val="15"/>
        </w:rPr>
        <w:t> </w:t>
      </w:r>
      <w:r>
        <w:rPr>
          <w:w w:val="105"/>
          <w:sz w:val="15"/>
        </w:rPr>
        <w:t>that</w:t>
      </w:r>
      <w:r>
        <w:rPr>
          <w:spacing w:val="18"/>
          <w:w w:val="105"/>
          <w:sz w:val="15"/>
        </w:rPr>
        <w:t> </w:t>
      </w:r>
      <w:r>
        <w:rPr>
          <w:w w:val="105"/>
          <w:sz w:val="15"/>
        </w:rPr>
        <w:t>the</w:t>
      </w:r>
      <w:r>
        <w:rPr>
          <w:spacing w:val="18"/>
          <w:w w:val="105"/>
          <w:sz w:val="15"/>
        </w:rPr>
        <w:t> </w:t>
      </w:r>
      <w:r>
        <w:rPr>
          <w:w w:val="105"/>
          <w:sz w:val="15"/>
        </w:rPr>
        <w:t>aircraft</w:t>
      </w:r>
      <w:r>
        <w:rPr>
          <w:spacing w:val="18"/>
          <w:w w:val="105"/>
          <w:sz w:val="15"/>
        </w:rPr>
        <w:t> </w:t>
      </w:r>
      <w:r>
        <w:rPr>
          <w:w w:val="105"/>
          <w:sz w:val="15"/>
        </w:rPr>
        <w:t>and</w:t>
      </w:r>
      <w:r>
        <w:rPr>
          <w:spacing w:val="18"/>
          <w:w w:val="105"/>
          <w:sz w:val="15"/>
        </w:rPr>
        <w:t> </w:t>
      </w:r>
      <w:r>
        <w:rPr>
          <w:w w:val="105"/>
          <w:sz w:val="15"/>
        </w:rPr>
        <w:t>the</w:t>
      </w:r>
      <w:r>
        <w:rPr>
          <w:spacing w:val="18"/>
          <w:w w:val="105"/>
          <w:sz w:val="15"/>
        </w:rPr>
        <w:t> </w:t>
      </w:r>
      <w:r>
        <w:rPr>
          <w:w w:val="105"/>
          <w:sz w:val="15"/>
        </w:rPr>
        <w:t>propellers</w:t>
      </w:r>
      <w:r>
        <w:rPr>
          <w:spacing w:val="18"/>
          <w:w w:val="105"/>
          <w:sz w:val="15"/>
        </w:rPr>
        <w:t> </w:t>
      </w:r>
      <w:r>
        <w:rPr>
          <w:w w:val="105"/>
          <w:sz w:val="15"/>
        </w:rPr>
        <w:t>are</w:t>
      </w:r>
      <w:r>
        <w:rPr>
          <w:spacing w:val="18"/>
          <w:w w:val="105"/>
          <w:sz w:val="15"/>
        </w:rPr>
        <w:t> </w:t>
      </w:r>
      <w:r>
        <w:rPr>
          <w:w w:val="105"/>
          <w:sz w:val="15"/>
        </w:rPr>
        <w:t>clean</w:t>
      </w:r>
      <w:r>
        <w:rPr>
          <w:spacing w:val="18"/>
          <w:w w:val="105"/>
          <w:sz w:val="15"/>
        </w:rPr>
        <w:t> </w:t>
      </w:r>
      <w:r>
        <w:rPr>
          <w:w w:val="105"/>
          <w:sz w:val="15"/>
        </w:rPr>
        <w:t>by</w:t>
      </w:r>
      <w:r>
        <w:rPr>
          <w:spacing w:val="18"/>
          <w:w w:val="105"/>
          <w:sz w:val="15"/>
        </w:rPr>
        <w:t> </w:t>
      </w:r>
      <w:r>
        <w:rPr>
          <w:w w:val="105"/>
          <w:sz w:val="15"/>
        </w:rPr>
        <w:t>removing</w:t>
      </w:r>
      <w:r>
        <w:rPr>
          <w:spacing w:val="18"/>
          <w:w w:val="105"/>
          <w:sz w:val="15"/>
        </w:rPr>
        <w:t> </w:t>
      </w:r>
      <w:r>
        <w:rPr>
          <w:w w:val="105"/>
          <w:sz w:val="15"/>
        </w:rPr>
        <w:t>any dirt or dust with a soft cloth. Do not clean the aircraft with a wet cloth or use a cleanser that contains alcohol. Liquids can penetrate the aircraft housing, which can cause a short circuit and destroy the electronics.</w:t>
      </w:r>
    </w:p>
    <w:p>
      <w:pPr>
        <w:pStyle w:val="ListParagraph"/>
        <w:numPr>
          <w:ilvl w:val="0"/>
          <w:numId w:val="75"/>
        </w:numPr>
        <w:tabs>
          <w:tab w:pos="410" w:val="left" w:leader="none"/>
        </w:tabs>
        <w:spacing w:line="240" w:lineRule="auto" w:before="55" w:after="0"/>
        <w:ind w:left="410" w:right="0" w:hanging="284"/>
        <w:jc w:val="both"/>
        <w:rPr>
          <w:sz w:val="15"/>
        </w:rPr>
      </w:pPr>
      <w:r>
        <w:rPr>
          <w:sz w:val="15"/>
        </w:rPr>
        <w:t>Make</w:t>
      </w:r>
      <w:r>
        <w:rPr>
          <w:spacing w:val="17"/>
          <w:sz w:val="15"/>
        </w:rPr>
        <w:t> </w:t>
      </w:r>
      <w:r>
        <w:rPr>
          <w:sz w:val="15"/>
        </w:rPr>
        <w:t>sure</w:t>
      </w:r>
      <w:r>
        <w:rPr>
          <w:spacing w:val="17"/>
          <w:sz w:val="15"/>
        </w:rPr>
        <w:t> </w:t>
      </w:r>
      <w:r>
        <w:rPr>
          <w:sz w:val="15"/>
        </w:rPr>
        <w:t>to</w:t>
      </w:r>
      <w:r>
        <w:rPr>
          <w:spacing w:val="17"/>
          <w:sz w:val="15"/>
        </w:rPr>
        <w:t> </w:t>
      </w:r>
      <w:r>
        <w:rPr>
          <w:sz w:val="15"/>
        </w:rPr>
        <w:t>turn</w:t>
      </w:r>
      <w:r>
        <w:rPr>
          <w:spacing w:val="17"/>
          <w:sz w:val="15"/>
        </w:rPr>
        <w:t> </w:t>
      </w:r>
      <w:r>
        <w:rPr>
          <w:sz w:val="15"/>
        </w:rPr>
        <w:t>off</w:t>
      </w:r>
      <w:r>
        <w:rPr>
          <w:spacing w:val="17"/>
          <w:sz w:val="15"/>
        </w:rPr>
        <w:t> </w:t>
      </w:r>
      <w:r>
        <w:rPr>
          <w:sz w:val="15"/>
        </w:rPr>
        <w:t>the</w:t>
      </w:r>
      <w:r>
        <w:rPr>
          <w:spacing w:val="18"/>
          <w:sz w:val="15"/>
        </w:rPr>
        <w:t> </w:t>
      </w:r>
      <w:r>
        <w:rPr>
          <w:sz w:val="15"/>
        </w:rPr>
        <w:t>battery</w:t>
      </w:r>
      <w:r>
        <w:rPr>
          <w:spacing w:val="17"/>
          <w:sz w:val="15"/>
        </w:rPr>
        <w:t> </w:t>
      </w:r>
      <w:r>
        <w:rPr>
          <w:sz w:val="15"/>
        </w:rPr>
        <w:t>to</w:t>
      </w:r>
      <w:r>
        <w:rPr>
          <w:spacing w:val="17"/>
          <w:sz w:val="15"/>
        </w:rPr>
        <w:t> </w:t>
      </w:r>
      <w:r>
        <w:rPr>
          <w:sz w:val="15"/>
        </w:rPr>
        <w:t>replace</w:t>
      </w:r>
      <w:r>
        <w:rPr>
          <w:spacing w:val="17"/>
          <w:sz w:val="15"/>
        </w:rPr>
        <w:t> </w:t>
      </w:r>
      <w:r>
        <w:rPr>
          <w:sz w:val="15"/>
        </w:rPr>
        <w:t>or</w:t>
      </w:r>
      <w:r>
        <w:rPr>
          <w:spacing w:val="17"/>
          <w:sz w:val="15"/>
        </w:rPr>
        <w:t> </w:t>
      </w:r>
      <w:r>
        <w:rPr>
          <w:sz w:val="15"/>
        </w:rPr>
        <w:t>to</w:t>
      </w:r>
      <w:r>
        <w:rPr>
          <w:spacing w:val="17"/>
          <w:sz w:val="15"/>
        </w:rPr>
        <w:t> </w:t>
      </w:r>
      <w:r>
        <w:rPr>
          <w:sz w:val="15"/>
        </w:rPr>
        <w:t>check</w:t>
      </w:r>
      <w:r>
        <w:rPr>
          <w:spacing w:val="18"/>
          <w:sz w:val="15"/>
        </w:rPr>
        <w:t> </w:t>
      </w:r>
      <w:r>
        <w:rPr>
          <w:sz w:val="15"/>
        </w:rPr>
        <w:t>the</w:t>
      </w:r>
      <w:r>
        <w:rPr>
          <w:spacing w:val="17"/>
          <w:sz w:val="15"/>
        </w:rPr>
        <w:t> </w:t>
      </w:r>
      <w:r>
        <w:rPr>
          <w:spacing w:val="-2"/>
          <w:sz w:val="15"/>
        </w:rPr>
        <w:t>propellers.</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61"/>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95</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69792">
                <wp:simplePos x="0" y="0"/>
                <wp:positionH relativeFrom="page">
                  <wp:posOffset>359994</wp:posOffset>
                </wp:positionH>
                <wp:positionV relativeFrom="paragraph">
                  <wp:posOffset>173202</wp:posOffset>
                </wp:positionV>
                <wp:extent cx="4248150" cy="14604"/>
                <wp:effectExtent l="0" t="0" r="0" b="0"/>
                <wp:wrapTopAndBottom/>
                <wp:docPr id="2233" name="Graphic 2233"/>
                <wp:cNvGraphicFramePr>
                  <a:graphicFrameLocks/>
                </wp:cNvGraphicFramePr>
                <a:graphic>
                  <a:graphicData uri="http://schemas.microsoft.com/office/word/2010/wordprocessingShape">
                    <wps:wsp>
                      <wps:cNvPr id="2233" name="Graphic 2233"/>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46688;mso-wrap-distance-left:0;mso-wrap-distance-right:0" id="docshape1358"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0"/>
      </w:pPr>
    </w:p>
    <w:p>
      <w:pPr>
        <w:tabs>
          <w:tab w:pos="6816" w:val="left" w:leader="none"/>
        </w:tabs>
        <w:spacing w:before="0"/>
        <w:ind w:left="182" w:right="0" w:firstLine="0"/>
        <w:jc w:val="left"/>
        <w:rPr>
          <w:rFonts w:ascii="Arial Black"/>
          <w:sz w:val="22"/>
        </w:rPr>
      </w:pPr>
      <w:r>
        <w:rPr>
          <w:rFonts w:ascii="Arial Black"/>
          <w:color w:val="000000"/>
          <w:w w:val="85"/>
          <w:sz w:val="22"/>
          <w:shd w:fill="BFC0C0" w:color="auto" w:val="clear"/>
        </w:rPr>
        <w:t>Troubleshooting</w:t>
      </w:r>
      <w:r>
        <w:rPr>
          <w:rFonts w:ascii="Arial Black"/>
          <w:color w:val="000000"/>
          <w:spacing w:val="38"/>
          <w:sz w:val="22"/>
          <w:shd w:fill="BFC0C0" w:color="auto" w:val="clear"/>
        </w:rPr>
        <w:t> </w:t>
      </w:r>
      <w:r>
        <w:rPr>
          <w:rFonts w:ascii="Arial Black"/>
          <w:color w:val="000000"/>
          <w:spacing w:val="-2"/>
          <w:sz w:val="22"/>
          <w:shd w:fill="BFC0C0" w:color="auto" w:val="clear"/>
        </w:rPr>
        <w:t>Procedures</w:t>
      </w:r>
      <w:r>
        <w:rPr>
          <w:rFonts w:ascii="Arial Black"/>
          <w:color w:val="000000"/>
          <w:sz w:val="22"/>
          <w:shd w:fill="BFC0C0" w:color="auto" w:val="clear"/>
        </w:rPr>
        <w:tab/>
      </w:r>
    </w:p>
    <w:p>
      <w:pPr>
        <w:pStyle w:val="ListParagraph"/>
        <w:numPr>
          <w:ilvl w:val="0"/>
          <w:numId w:val="76"/>
        </w:numPr>
        <w:tabs>
          <w:tab w:pos="350" w:val="left" w:leader="none"/>
        </w:tabs>
        <w:spacing w:line="240" w:lineRule="auto" w:before="141" w:after="0"/>
        <w:ind w:left="350" w:right="0" w:hanging="225"/>
        <w:jc w:val="left"/>
        <w:rPr>
          <w:sz w:val="15"/>
        </w:rPr>
      </w:pPr>
      <w:r>
        <w:rPr>
          <w:sz w:val="15"/>
        </w:rPr>
        <w:t>Why</w:t>
      </w:r>
      <w:r>
        <w:rPr>
          <w:spacing w:val="17"/>
          <w:sz w:val="15"/>
        </w:rPr>
        <w:t> </w:t>
      </w:r>
      <w:r>
        <w:rPr>
          <w:sz w:val="15"/>
        </w:rPr>
        <w:t>can</w:t>
      </w:r>
      <w:r>
        <w:rPr>
          <w:spacing w:val="17"/>
          <w:sz w:val="15"/>
        </w:rPr>
        <w:t> </w:t>
      </w:r>
      <w:r>
        <w:rPr>
          <w:sz w:val="15"/>
        </w:rPr>
        <w:t>the</w:t>
      </w:r>
      <w:r>
        <w:rPr>
          <w:spacing w:val="17"/>
          <w:sz w:val="15"/>
        </w:rPr>
        <w:t> </w:t>
      </w:r>
      <w:r>
        <w:rPr>
          <w:sz w:val="15"/>
        </w:rPr>
        <w:t>battery</w:t>
      </w:r>
      <w:r>
        <w:rPr>
          <w:spacing w:val="17"/>
          <w:sz w:val="15"/>
        </w:rPr>
        <w:t> </w:t>
      </w:r>
      <w:r>
        <w:rPr>
          <w:sz w:val="15"/>
        </w:rPr>
        <w:t>not</w:t>
      </w:r>
      <w:r>
        <w:rPr>
          <w:spacing w:val="17"/>
          <w:sz w:val="15"/>
        </w:rPr>
        <w:t> </w:t>
      </w:r>
      <w:r>
        <w:rPr>
          <w:sz w:val="15"/>
        </w:rPr>
        <w:t>be</w:t>
      </w:r>
      <w:r>
        <w:rPr>
          <w:spacing w:val="17"/>
          <w:sz w:val="15"/>
        </w:rPr>
        <w:t> </w:t>
      </w:r>
      <w:r>
        <w:rPr>
          <w:sz w:val="15"/>
        </w:rPr>
        <w:t>used</w:t>
      </w:r>
      <w:r>
        <w:rPr>
          <w:spacing w:val="17"/>
          <w:sz w:val="15"/>
        </w:rPr>
        <w:t> </w:t>
      </w:r>
      <w:r>
        <w:rPr>
          <w:sz w:val="15"/>
        </w:rPr>
        <w:t>before</w:t>
      </w:r>
      <w:r>
        <w:rPr>
          <w:spacing w:val="17"/>
          <w:sz w:val="15"/>
        </w:rPr>
        <w:t> </w:t>
      </w:r>
      <w:r>
        <w:rPr>
          <w:sz w:val="15"/>
        </w:rPr>
        <w:t>the</w:t>
      </w:r>
      <w:r>
        <w:rPr>
          <w:spacing w:val="17"/>
          <w:sz w:val="15"/>
        </w:rPr>
        <w:t> </w:t>
      </w:r>
      <w:r>
        <w:rPr>
          <w:sz w:val="15"/>
        </w:rPr>
        <w:t>first</w:t>
      </w:r>
      <w:r>
        <w:rPr>
          <w:spacing w:val="17"/>
          <w:sz w:val="15"/>
        </w:rPr>
        <w:t> </w:t>
      </w:r>
      <w:r>
        <w:rPr>
          <w:spacing w:val="-2"/>
          <w:sz w:val="15"/>
        </w:rPr>
        <w:t>flight?</w:t>
      </w:r>
    </w:p>
    <w:p>
      <w:pPr>
        <w:pStyle w:val="BodyText"/>
        <w:spacing w:before="94"/>
        <w:ind w:left="352"/>
      </w:pPr>
      <w:r>
        <w:rPr>
          <w:w w:val="105"/>
        </w:rPr>
        <w:t>The</w:t>
      </w:r>
      <w:r>
        <w:rPr>
          <w:spacing w:val="1"/>
          <w:w w:val="105"/>
        </w:rPr>
        <w:t> </w:t>
      </w:r>
      <w:r>
        <w:rPr>
          <w:w w:val="105"/>
        </w:rPr>
        <w:t>battery</w:t>
      </w:r>
      <w:r>
        <w:rPr>
          <w:spacing w:val="1"/>
          <w:w w:val="105"/>
        </w:rPr>
        <w:t> </w:t>
      </w:r>
      <w:r>
        <w:rPr>
          <w:w w:val="105"/>
        </w:rPr>
        <w:t>must</w:t>
      </w:r>
      <w:r>
        <w:rPr>
          <w:spacing w:val="1"/>
          <w:w w:val="105"/>
        </w:rPr>
        <w:t> </w:t>
      </w:r>
      <w:r>
        <w:rPr>
          <w:w w:val="105"/>
        </w:rPr>
        <w:t>be</w:t>
      </w:r>
      <w:r>
        <w:rPr>
          <w:spacing w:val="1"/>
          <w:w w:val="105"/>
        </w:rPr>
        <w:t> </w:t>
      </w:r>
      <w:r>
        <w:rPr>
          <w:w w:val="105"/>
        </w:rPr>
        <w:t>activated</w:t>
      </w:r>
      <w:r>
        <w:rPr>
          <w:spacing w:val="1"/>
          <w:w w:val="105"/>
        </w:rPr>
        <w:t> </w:t>
      </w:r>
      <w:r>
        <w:rPr>
          <w:w w:val="105"/>
        </w:rPr>
        <w:t>by</w:t>
      </w:r>
      <w:r>
        <w:rPr>
          <w:spacing w:val="1"/>
          <w:w w:val="105"/>
        </w:rPr>
        <w:t> </w:t>
      </w:r>
      <w:r>
        <w:rPr>
          <w:w w:val="105"/>
        </w:rPr>
        <w:t>charging</w:t>
      </w:r>
      <w:r>
        <w:rPr>
          <w:spacing w:val="1"/>
          <w:w w:val="105"/>
        </w:rPr>
        <w:t> </w:t>
      </w:r>
      <w:r>
        <w:rPr>
          <w:w w:val="105"/>
        </w:rPr>
        <w:t>before</w:t>
      </w:r>
      <w:r>
        <w:rPr>
          <w:spacing w:val="1"/>
          <w:w w:val="105"/>
        </w:rPr>
        <w:t> </w:t>
      </w:r>
      <w:r>
        <w:rPr>
          <w:w w:val="105"/>
        </w:rPr>
        <w:t>using</w:t>
      </w:r>
      <w:r>
        <w:rPr>
          <w:spacing w:val="1"/>
          <w:w w:val="105"/>
        </w:rPr>
        <w:t> </w:t>
      </w:r>
      <w:r>
        <w:rPr>
          <w:w w:val="105"/>
        </w:rPr>
        <w:t>it</w:t>
      </w:r>
      <w:r>
        <w:rPr>
          <w:spacing w:val="1"/>
          <w:w w:val="105"/>
        </w:rPr>
        <w:t> </w:t>
      </w:r>
      <w:r>
        <w:rPr>
          <w:w w:val="105"/>
        </w:rPr>
        <w:t>for</w:t>
      </w:r>
      <w:r>
        <w:rPr>
          <w:spacing w:val="1"/>
          <w:w w:val="105"/>
        </w:rPr>
        <w:t> </w:t>
      </w:r>
      <w:r>
        <w:rPr>
          <w:w w:val="105"/>
        </w:rPr>
        <w:t>the</w:t>
      </w:r>
      <w:r>
        <w:rPr>
          <w:spacing w:val="1"/>
          <w:w w:val="105"/>
        </w:rPr>
        <w:t> </w:t>
      </w:r>
      <w:r>
        <w:rPr>
          <w:w w:val="105"/>
        </w:rPr>
        <w:t>first</w:t>
      </w:r>
      <w:r>
        <w:rPr>
          <w:spacing w:val="1"/>
          <w:w w:val="105"/>
        </w:rPr>
        <w:t> </w:t>
      </w:r>
      <w:r>
        <w:rPr>
          <w:spacing w:val="-2"/>
          <w:w w:val="105"/>
        </w:rPr>
        <w:t>time.</w:t>
      </w:r>
    </w:p>
    <w:p>
      <w:pPr>
        <w:pStyle w:val="ListParagraph"/>
        <w:numPr>
          <w:ilvl w:val="0"/>
          <w:numId w:val="76"/>
        </w:numPr>
        <w:tabs>
          <w:tab w:pos="350" w:val="left" w:leader="none"/>
        </w:tabs>
        <w:spacing w:line="240" w:lineRule="auto" w:before="95" w:after="0"/>
        <w:ind w:left="350" w:right="0" w:hanging="225"/>
        <w:jc w:val="left"/>
        <w:rPr>
          <w:sz w:val="15"/>
        </w:rPr>
      </w:pPr>
      <w:r>
        <w:rPr>
          <w:sz w:val="15"/>
        </w:rPr>
        <w:t>How</w:t>
      </w:r>
      <w:r>
        <w:rPr>
          <w:spacing w:val="18"/>
          <w:sz w:val="15"/>
        </w:rPr>
        <w:t> </w:t>
      </w:r>
      <w:r>
        <w:rPr>
          <w:sz w:val="15"/>
        </w:rPr>
        <w:t>to</w:t>
      </w:r>
      <w:r>
        <w:rPr>
          <w:spacing w:val="19"/>
          <w:sz w:val="15"/>
        </w:rPr>
        <w:t> </w:t>
      </w:r>
      <w:r>
        <w:rPr>
          <w:sz w:val="15"/>
        </w:rPr>
        <w:t>solve</w:t>
      </w:r>
      <w:r>
        <w:rPr>
          <w:spacing w:val="19"/>
          <w:sz w:val="15"/>
        </w:rPr>
        <w:t> </w:t>
      </w:r>
      <w:r>
        <w:rPr>
          <w:sz w:val="15"/>
        </w:rPr>
        <w:t>the</w:t>
      </w:r>
      <w:r>
        <w:rPr>
          <w:spacing w:val="19"/>
          <w:sz w:val="15"/>
        </w:rPr>
        <w:t> </w:t>
      </w:r>
      <w:r>
        <w:rPr>
          <w:sz w:val="15"/>
        </w:rPr>
        <w:t>gimbal</w:t>
      </w:r>
      <w:r>
        <w:rPr>
          <w:spacing w:val="19"/>
          <w:sz w:val="15"/>
        </w:rPr>
        <w:t> </w:t>
      </w:r>
      <w:r>
        <w:rPr>
          <w:sz w:val="15"/>
        </w:rPr>
        <w:t>drift</w:t>
      </w:r>
      <w:r>
        <w:rPr>
          <w:spacing w:val="19"/>
          <w:sz w:val="15"/>
        </w:rPr>
        <w:t> </w:t>
      </w:r>
      <w:r>
        <w:rPr>
          <w:sz w:val="15"/>
        </w:rPr>
        <w:t>issue</w:t>
      </w:r>
      <w:r>
        <w:rPr>
          <w:spacing w:val="19"/>
          <w:sz w:val="15"/>
        </w:rPr>
        <w:t> </w:t>
      </w:r>
      <w:r>
        <w:rPr>
          <w:sz w:val="15"/>
        </w:rPr>
        <w:t>during</w:t>
      </w:r>
      <w:r>
        <w:rPr>
          <w:spacing w:val="19"/>
          <w:sz w:val="15"/>
        </w:rPr>
        <w:t> </w:t>
      </w:r>
      <w:r>
        <w:rPr>
          <w:spacing w:val="-2"/>
          <w:sz w:val="15"/>
        </w:rPr>
        <w:t>flight?</w:t>
      </w:r>
    </w:p>
    <w:p>
      <w:pPr>
        <w:pStyle w:val="BodyText"/>
        <w:spacing w:before="94"/>
        <w:ind w:left="352"/>
      </w:pPr>
      <w:r>
        <w:rPr/>
        <w:t>Calibrate</w:t>
      </w:r>
      <w:r>
        <w:rPr>
          <w:spacing w:val="5"/>
        </w:rPr>
        <w:t> </w:t>
      </w:r>
      <w:r>
        <w:rPr/>
        <w:t>IMU</w:t>
      </w:r>
      <w:r>
        <w:rPr>
          <w:spacing w:val="5"/>
        </w:rPr>
        <w:t> </w:t>
      </w:r>
      <w:r>
        <w:rPr/>
        <w:t>and</w:t>
      </w:r>
      <w:r>
        <w:rPr>
          <w:spacing w:val="6"/>
        </w:rPr>
        <w:t> </w:t>
      </w:r>
      <w:r>
        <w:rPr/>
        <w:t>compass</w:t>
      </w:r>
      <w:r>
        <w:rPr>
          <w:spacing w:val="5"/>
        </w:rPr>
        <w:t> </w:t>
      </w:r>
      <w:r>
        <w:rPr/>
        <w:t>in</w:t>
      </w:r>
      <w:r>
        <w:rPr>
          <w:spacing w:val="5"/>
        </w:rPr>
        <w:t> </w:t>
      </w:r>
      <w:r>
        <w:rPr/>
        <w:t>DJI</w:t>
      </w:r>
      <w:r>
        <w:rPr>
          <w:spacing w:val="6"/>
        </w:rPr>
        <w:t> </w:t>
      </w:r>
      <w:r>
        <w:rPr/>
        <w:t>Fly.</w:t>
      </w:r>
      <w:r>
        <w:rPr>
          <w:spacing w:val="5"/>
        </w:rPr>
        <w:t> </w:t>
      </w:r>
      <w:r>
        <w:rPr/>
        <w:t>If</w:t>
      </w:r>
      <w:r>
        <w:rPr>
          <w:spacing w:val="5"/>
        </w:rPr>
        <w:t> </w:t>
      </w:r>
      <w:r>
        <w:rPr/>
        <w:t>the</w:t>
      </w:r>
      <w:r>
        <w:rPr>
          <w:spacing w:val="6"/>
        </w:rPr>
        <w:t> </w:t>
      </w:r>
      <w:r>
        <w:rPr/>
        <w:t>problem</w:t>
      </w:r>
      <w:r>
        <w:rPr>
          <w:spacing w:val="5"/>
        </w:rPr>
        <w:t> </w:t>
      </w:r>
      <w:r>
        <w:rPr/>
        <w:t>persists,</w:t>
      </w:r>
      <w:r>
        <w:rPr>
          <w:spacing w:val="5"/>
        </w:rPr>
        <w:t> </w:t>
      </w:r>
      <w:r>
        <w:rPr/>
        <w:t>contact</w:t>
      </w:r>
      <w:r>
        <w:rPr>
          <w:spacing w:val="6"/>
        </w:rPr>
        <w:t> </w:t>
      </w:r>
      <w:r>
        <w:rPr/>
        <w:t>DJI</w:t>
      </w:r>
      <w:r>
        <w:rPr>
          <w:spacing w:val="5"/>
        </w:rPr>
        <w:t> </w:t>
      </w:r>
      <w:r>
        <w:rPr>
          <w:spacing w:val="-2"/>
        </w:rPr>
        <w:t>Support.</w:t>
      </w:r>
    </w:p>
    <w:p>
      <w:pPr>
        <w:pStyle w:val="ListParagraph"/>
        <w:numPr>
          <w:ilvl w:val="0"/>
          <w:numId w:val="76"/>
        </w:numPr>
        <w:tabs>
          <w:tab w:pos="350" w:val="left" w:leader="none"/>
        </w:tabs>
        <w:spacing w:line="240" w:lineRule="auto" w:before="94" w:after="0"/>
        <w:ind w:left="350" w:right="0" w:hanging="225"/>
        <w:jc w:val="left"/>
        <w:rPr>
          <w:sz w:val="15"/>
        </w:rPr>
      </w:pPr>
      <w:r>
        <w:rPr>
          <w:w w:val="105"/>
          <w:sz w:val="15"/>
        </w:rPr>
        <w:t>No</w:t>
      </w:r>
      <w:r>
        <w:rPr>
          <w:spacing w:val="-4"/>
          <w:w w:val="105"/>
          <w:sz w:val="15"/>
        </w:rPr>
        <w:t> </w:t>
      </w:r>
      <w:r>
        <w:rPr>
          <w:spacing w:val="-2"/>
          <w:w w:val="110"/>
          <w:sz w:val="15"/>
        </w:rPr>
        <w:t>function</w:t>
      </w:r>
    </w:p>
    <w:p>
      <w:pPr>
        <w:pStyle w:val="BodyText"/>
        <w:spacing w:line="292" w:lineRule="auto" w:before="94"/>
        <w:ind w:left="352" w:right="166"/>
      </w:pPr>
      <w:r>
        <w:rPr>
          <w:w w:val="110"/>
        </w:rPr>
        <w:t>Check</w:t>
      </w:r>
      <w:r>
        <w:rPr>
          <w:spacing w:val="-11"/>
          <w:w w:val="110"/>
        </w:rPr>
        <w:t> </w:t>
      </w:r>
      <w:r>
        <w:rPr>
          <w:w w:val="110"/>
        </w:rPr>
        <w:t>if</w:t>
      </w:r>
      <w:r>
        <w:rPr>
          <w:spacing w:val="-11"/>
          <w:w w:val="110"/>
        </w:rPr>
        <w:t> </w:t>
      </w:r>
      <w:r>
        <w:rPr>
          <w:w w:val="110"/>
        </w:rPr>
        <w:t>the</w:t>
      </w:r>
      <w:r>
        <w:rPr>
          <w:spacing w:val="-11"/>
          <w:w w:val="110"/>
        </w:rPr>
        <w:t> </w:t>
      </w:r>
      <w:r>
        <w:rPr>
          <w:w w:val="110"/>
        </w:rPr>
        <w:t>Intelligent</w:t>
      </w:r>
      <w:r>
        <w:rPr>
          <w:spacing w:val="-11"/>
          <w:w w:val="110"/>
        </w:rPr>
        <w:t> </w:t>
      </w:r>
      <w:r>
        <w:rPr>
          <w:w w:val="110"/>
        </w:rPr>
        <w:t>Flight</w:t>
      </w:r>
      <w:r>
        <w:rPr>
          <w:spacing w:val="-11"/>
          <w:w w:val="110"/>
        </w:rPr>
        <w:t> </w:t>
      </w:r>
      <w:r>
        <w:rPr>
          <w:w w:val="110"/>
        </w:rPr>
        <w:t>battery</w:t>
      </w:r>
      <w:r>
        <w:rPr>
          <w:spacing w:val="-11"/>
          <w:w w:val="110"/>
        </w:rPr>
        <w:t> </w:t>
      </w:r>
      <w:r>
        <w:rPr>
          <w:w w:val="110"/>
        </w:rPr>
        <w:t>and</w:t>
      </w:r>
      <w:r>
        <w:rPr>
          <w:spacing w:val="-11"/>
          <w:w w:val="110"/>
        </w:rPr>
        <w:t> </w:t>
      </w:r>
      <w:r>
        <w:rPr>
          <w:w w:val="110"/>
        </w:rPr>
        <w:t>the</w:t>
      </w:r>
      <w:r>
        <w:rPr>
          <w:spacing w:val="-11"/>
          <w:w w:val="110"/>
        </w:rPr>
        <w:t> </w:t>
      </w:r>
      <w:r>
        <w:rPr>
          <w:w w:val="110"/>
        </w:rPr>
        <w:t>remote</w:t>
      </w:r>
      <w:r>
        <w:rPr>
          <w:spacing w:val="-11"/>
          <w:w w:val="110"/>
        </w:rPr>
        <w:t> </w:t>
      </w:r>
      <w:r>
        <w:rPr>
          <w:w w:val="110"/>
        </w:rPr>
        <w:t>controller</w:t>
      </w:r>
      <w:r>
        <w:rPr>
          <w:spacing w:val="-11"/>
          <w:w w:val="110"/>
        </w:rPr>
        <w:t> </w:t>
      </w:r>
      <w:r>
        <w:rPr>
          <w:w w:val="110"/>
        </w:rPr>
        <w:t>are</w:t>
      </w:r>
      <w:r>
        <w:rPr>
          <w:spacing w:val="-11"/>
          <w:w w:val="110"/>
        </w:rPr>
        <w:t> </w:t>
      </w:r>
      <w:r>
        <w:rPr>
          <w:w w:val="110"/>
        </w:rPr>
        <w:t>activated</w:t>
      </w:r>
      <w:r>
        <w:rPr>
          <w:spacing w:val="-11"/>
          <w:w w:val="110"/>
        </w:rPr>
        <w:t> </w:t>
      </w:r>
      <w:r>
        <w:rPr>
          <w:w w:val="110"/>
        </w:rPr>
        <w:t>by</w:t>
      </w:r>
      <w:r>
        <w:rPr>
          <w:spacing w:val="-11"/>
          <w:w w:val="110"/>
        </w:rPr>
        <w:t> </w:t>
      </w:r>
      <w:r>
        <w:rPr>
          <w:w w:val="110"/>
        </w:rPr>
        <w:t>charging.</w:t>
      </w:r>
      <w:r>
        <w:rPr>
          <w:spacing w:val="-11"/>
          <w:w w:val="110"/>
        </w:rPr>
        <w:t> </w:t>
      </w:r>
      <w:r>
        <w:rPr>
          <w:w w:val="110"/>
        </w:rPr>
        <w:t>If the</w:t>
      </w:r>
      <w:r>
        <w:rPr>
          <w:spacing w:val="-6"/>
          <w:w w:val="110"/>
        </w:rPr>
        <w:t> </w:t>
      </w:r>
      <w:r>
        <w:rPr>
          <w:w w:val="110"/>
        </w:rPr>
        <w:t>problems</w:t>
      </w:r>
      <w:r>
        <w:rPr>
          <w:spacing w:val="-6"/>
          <w:w w:val="110"/>
        </w:rPr>
        <w:t> </w:t>
      </w:r>
      <w:r>
        <w:rPr>
          <w:w w:val="110"/>
        </w:rPr>
        <w:t>persist,</w:t>
      </w:r>
      <w:r>
        <w:rPr>
          <w:spacing w:val="-6"/>
          <w:w w:val="110"/>
        </w:rPr>
        <w:t> </w:t>
      </w:r>
      <w:r>
        <w:rPr>
          <w:w w:val="110"/>
        </w:rPr>
        <w:t>contact</w:t>
      </w:r>
      <w:r>
        <w:rPr>
          <w:spacing w:val="-6"/>
          <w:w w:val="110"/>
        </w:rPr>
        <w:t> </w:t>
      </w:r>
      <w:r>
        <w:rPr>
          <w:w w:val="110"/>
        </w:rPr>
        <w:t>DJI</w:t>
      </w:r>
      <w:r>
        <w:rPr>
          <w:spacing w:val="-6"/>
          <w:w w:val="110"/>
        </w:rPr>
        <w:t> </w:t>
      </w:r>
      <w:r>
        <w:rPr>
          <w:w w:val="110"/>
        </w:rPr>
        <w:t>support.</w:t>
      </w:r>
    </w:p>
    <w:p>
      <w:pPr>
        <w:pStyle w:val="ListParagraph"/>
        <w:numPr>
          <w:ilvl w:val="0"/>
          <w:numId w:val="76"/>
        </w:numPr>
        <w:tabs>
          <w:tab w:pos="350" w:val="left" w:leader="none"/>
        </w:tabs>
        <w:spacing w:line="240" w:lineRule="auto" w:before="56" w:after="0"/>
        <w:ind w:left="350" w:right="0" w:hanging="225"/>
        <w:jc w:val="left"/>
        <w:rPr>
          <w:sz w:val="15"/>
        </w:rPr>
      </w:pPr>
      <w:r>
        <w:rPr>
          <w:w w:val="105"/>
          <w:sz w:val="15"/>
        </w:rPr>
        <w:t>Power-on</w:t>
      </w:r>
      <w:r>
        <w:rPr>
          <w:spacing w:val="-1"/>
          <w:w w:val="105"/>
          <w:sz w:val="15"/>
        </w:rPr>
        <w:t> </w:t>
      </w:r>
      <w:r>
        <w:rPr>
          <w:w w:val="105"/>
          <w:sz w:val="15"/>
        </w:rPr>
        <w:t>and</w:t>
      </w:r>
      <w:r>
        <w:rPr>
          <w:spacing w:val="-1"/>
          <w:w w:val="105"/>
          <w:sz w:val="15"/>
        </w:rPr>
        <w:t> </w:t>
      </w:r>
      <w:r>
        <w:rPr>
          <w:w w:val="105"/>
          <w:sz w:val="15"/>
        </w:rPr>
        <w:t>start-up </w:t>
      </w:r>
      <w:r>
        <w:rPr>
          <w:spacing w:val="-2"/>
          <w:w w:val="105"/>
          <w:sz w:val="15"/>
        </w:rPr>
        <w:t>problems</w:t>
      </w:r>
    </w:p>
    <w:p>
      <w:pPr>
        <w:pStyle w:val="BodyText"/>
        <w:spacing w:before="94"/>
        <w:ind w:left="352"/>
      </w:pPr>
      <w:r>
        <w:rPr>
          <w:w w:val="105"/>
        </w:rPr>
        <w:t>Check</w:t>
      </w:r>
      <w:r>
        <w:rPr>
          <w:spacing w:val="-5"/>
          <w:w w:val="105"/>
        </w:rPr>
        <w:t> </w:t>
      </w:r>
      <w:r>
        <w:rPr>
          <w:w w:val="105"/>
        </w:rPr>
        <w:t>if</w:t>
      </w:r>
      <w:r>
        <w:rPr>
          <w:spacing w:val="-4"/>
          <w:w w:val="105"/>
        </w:rPr>
        <w:t> </w:t>
      </w:r>
      <w:r>
        <w:rPr>
          <w:w w:val="105"/>
        </w:rPr>
        <w:t>the</w:t>
      </w:r>
      <w:r>
        <w:rPr>
          <w:spacing w:val="-4"/>
          <w:w w:val="105"/>
        </w:rPr>
        <w:t> </w:t>
      </w:r>
      <w:r>
        <w:rPr>
          <w:w w:val="105"/>
        </w:rPr>
        <w:t>battery</w:t>
      </w:r>
      <w:r>
        <w:rPr>
          <w:spacing w:val="-4"/>
          <w:w w:val="105"/>
        </w:rPr>
        <w:t> </w:t>
      </w:r>
      <w:r>
        <w:rPr>
          <w:w w:val="105"/>
        </w:rPr>
        <w:t>has</w:t>
      </w:r>
      <w:r>
        <w:rPr>
          <w:spacing w:val="-5"/>
          <w:w w:val="105"/>
        </w:rPr>
        <w:t> </w:t>
      </w:r>
      <w:r>
        <w:rPr>
          <w:w w:val="105"/>
        </w:rPr>
        <w:t>power.</w:t>
      </w:r>
      <w:r>
        <w:rPr>
          <w:spacing w:val="-4"/>
          <w:w w:val="105"/>
        </w:rPr>
        <w:t> </w:t>
      </w:r>
      <w:r>
        <w:rPr>
          <w:w w:val="105"/>
        </w:rPr>
        <w:t>If</w:t>
      </w:r>
      <w:r>
        <w:rPr>
          <w:spacing w:val="-4"/>
          <w:w w:val="105"/>
        </w:rPr>
        <w:t> </w:t>
      </w:r>
      <w:r>
        <w:rPr>
          <w:w w:val="105"/>
        </w:rPr>
        <w:t>yes,</w:t>
      </w:r>
      <w:r>
        <w:rPr>
          <w:spacing w:val="-4"/>
          <w:w w:val="105"/>
        </w:rPr>
        <w:t> </w:t>
      </w:r>
      <w:r>
        <w:rPr>
          <w:w w:val="105"/>
        </w:rPr>
        <w:t>contact</w:t>
      </w:r>
      <w:r>
        <w:rPr>
          <w:spacing w:val="-4"/>
          <w:w w:val="105"/>
        </w:rPr>
        <w:t> </w:t>
      </w:r>
      <w:r>
        <w:rPr>
          <w:w w:val="105"/>
        </w:rPr>
        <w:t>DJI</w:t>
      </w:r>
      <w:r>
        <w:rPr>
          <w:spacing w:val="-5"/>
          <w:w w:val="105"/>
        </w:rPr>
        <w:t> </w:t>
      </w:r>
      <w:r>
        <w:rPr>
          <w:w w:val="105"/>
        </w:rPr>
        <w:t>support</w:t>
      </w:r>
      <w:r>
        <w:rPr>
          <w:spacing w:val="-4"/>
          <w:w w:val="105"/>
        </w:rPr>
        <w:t> </w:t>
      </w:r>
      <w:r>
        <w:rPr>
          <w:w w:val="105"/>
        </w:rPr>
        <w:t>if</w:t>
      </w:r>
      <w:r>
        <w:rPr>
          <w:spacing w:val="-4"/>
          <w:w w:val="105"/>
        </w:rPr>
        <w:t> </w:t>
      </w:r>
      <w:r>
        <w:rPr>
          <w:w w:val="105"/>
        </w:rPr>
        <w:t>it</w:t>
      </w:r>
      <w:r>
        <w:rPr>
          <w:spacing w:val="-4"/>
          <w:w w:val="105"/>
        </w:rPr>
        <w:t> </w:t>
      </w:r>
      <w:r>
        <w:rPr>
          <w:w w:val="105"/>
        </w:rPr>
        <w:t>cannot</w:t>
      </w:r>
      <w:r>
        <w:rPr>
          <w:spacing w:val="-5"/>
          <w:w w:val="105"/>
        </w:rPr>
        <w:t> </w:t>
      </w:r>
      <w:r>
        <w:rPr>
          <w:w w:val="105"/>
        </w:rPr>
        <w:t>be</w:t>
      </w:r>
      <w:r>
        <w:rPr>
          <w:spacing w:val="-5"/>
          <w:w w:val="105"/>
        </w:rPr>
        <w:t> </w:t>
      </w:r>
      <w:r>
        <w:rPr>
          <w:w w:val="105"/>
        </w:rPr>
        <w:t>started</w:t>
      </w:r>
      <w:r>
        <w:rPr>
          <w:spacing w:val="-4"/>
          <w:w w:val="105"/>
        </w:rPr>
        <w:t> </w:t>
      </w:r>
      <w:r>
        <w:rPr>
          <w:spacing w:val="-2"/>
          <w:w w:val="105"/>
        </w:rPr>
        <w:t>normally.</w:t>
      </w:r>
    </w:p>
    <w:p>
      <w:pPr>
        <w:pStyle w:val="ListParagraph"/>
        <w:numPr>
          <w:ilvl w:val="0"/>
          <w:numId w:val="76"/>
        </w:numPr>
        <w:tabs>
          <w:tab w:pos="288" w:val="left" w:leader="none"/>
        </w:tabs>
        <w:spacing w:line="240" w:lineRule="auto" w:before="94" w:after="0"/>
        <w:ind w:left="288" w:right="0" w:hanging="163"/>
        <w:jc w:val="left"/>
        <w:rPr>
          <w:sz w:val="15"/>
        </w:rPr>
      </w:pPr>
      <w:r>
        <w:rPr>
          <w:sz w:val="15"/>
        </w:rPr>
        <w:t>SW</w:t>
      </w:r>
      <w:r>
        <w:rPr>
          <w:spacing w:val="4"/>
          <w:sz w:val="15"/>
        </w:rPr>
        <w:t> </w:t>
      </w:r>
      <w:r>
        <w:rPr>
          <w:sz w:val="15"/>
        </w:rPr>
        <w:t>update</w:t>
      </w:r>
      <w:r>
        <w:rPr>
          <w:spacing w:val="4"/>
          <w:sz w:val="15"/>
        </w:rPr>
        <w:t> </w:t>
      </w:r>
      <w:r>
        <w:rPr>
          <w:spacing w:val="-2"/>
          <w:sz w:val="15"/>
        </w:rPr>
        <w:t>issues</w:t>
      </w:r>
    </w:p>
    <w:p>
      <w:pPr>
        <w:pStyle w:val="BodyText"/>
        <w:spacing w:line="292" w:lineRule="auto" w:before="95"/>
        <w:ind w:left="352"/>
      </w:pPr>
      <w:r>
        <w:rPr>
          <w:w w:val="110"/>
        </w:rPr>
        <w:t>Follow the instructions in the user manual to update the firmware. If the firmware update </w:t>
      </w:r>
      <w:r>
        <w:rPr>
          <w:spacing w:val="-2"/>
          <w:w w:val="110"/>
        </w:rPr>
        <w:t>fails,</w:t>
      </w:r>
      <w:r>
        <w:rPr>
          <w:spacing w:val="-5"/>
          <w:w w:val="110"/>
        </w:rPr>
        <w:t> </w:t>
      </w:r>
      <w:r>
        <w:rPr>
          <w:spacing w:val="-2"/>
          <w:w w:val="110"/>
        </w:rPr>
        <w:t>restart</w:t>
      </w:r>
      <w:r>
        <w:rPr>
          <w:spacing w:val="-5"/>
          <w:w w:val="110"/>
        </w:rPr>
        <w:t> </w:t>
      </w:r>
      <w:r>
        <w:rPr>
          <w:spacing w:val="-2"/>
          <w:w w:val="110"/>
        </w:rPr>
        <w:t>all</w:t>
      </w:r>
      <w:r>
        <w:rPr>
          <w:spacing w:val="-5"/>
          <w:w w:val="110"/>
        </w:rPr>
        <w:t> </w:t>
      </w:r>
      <w:r>
        <w:rPr>
          <w:spacing w:val="-2"/>
          <w:w w:val="110"/>
        </w:rPr>
        <w:t>the</w:t>
      </w:r>
      <w:r>
        <w:rPr>
          <w:spacing w:val="-5"/>
          <w:w w:val="110"/>
        </w:rPr>
        <w:t> </w:t>
      </w:r>
      <w:r>
        <w:rPr>
          <w:spacing w:val="-2"/>
          <w:w w:val="110"/>
        </w:rPr>
        <w:t>devices</w:t>
      </w:r>
      <w:r>
        <w:rPr>
          <w:spacing w:val="-5"/>
          <w:w w:val="110"/>
        </w:rPr>
        <w:t> </w:t>
      </w:r>
      <w:r>
        <w:rPr>
          <w:spacing w:val="-2"/>
          <w:w w:val="110"/>
        </w:rPr>
        <w:t>and</w:t>
      </w:r>
      <w:r>
        <w:rPr>
          <w:spacing w:val="-5"/>
          <w:w w:val="110"/>
        </w:rPr>
        <w:t> </w:t>
      </w:r>
      <w:r>
        <w:rPr>
          <w:spacing w:val="-2"/>
          <w:w w:val="110"/>
        </w:rPr>
        <w:t>try</w:t>
      </w:r>
      <w:r>
        <w:rPr>
          <w:spacing w:val="-5"/>
          <w:w w:val="110"/>
        </w:rPr>
        <w:t> </w:t>
      </w:r>
      <w:r>
        <w:rPr>
          <w:spacing w:val="-2"/>
          <w:w w:val="110"/>
        </w:rPr>
        <w:t>again.</w:t>
      </w:r>
      <w:r>
        <w:rPr>
          <w:spacing w:val="-5"/>
          <w:w w:val="110"/>
        </w:rPr>
        <w:t> </w:t>
      </w:r>
      <w:r>
        <w:rPr>
          <w:spacing w:val="-2"/>
          <w:w w:val="110"/>
        </w:rPr>
        <w:t>If</w:t>
      </w:r>
      <w:r>
        <w:rPr>
          <w:spacing w:val="-5"/>
          <w:w w:val="110"/>
        </w:rPr>
        <w:t> </w:t>
      </w:r>
      <w:r>
        <w:rPr>
          <w:spacing w:val="-2"/>
          <w:w w:val="110"/>
        </w:rPr>
        <w:t>the</w:t>
      </w:r>
      <w:r>
        <w:rPr>
          <w:spacing w:val="-5"/>
          <w:w w:val="110"/>
        </w:rPr>
        <w:t> </w:t>
      </w:r>
      <w:r>
        <w:rPr>
          <w:spacing w:val="-2"/>
          <w:w w:val="110"/>
        </w:rPr>
        <w:t>problem</w:t>
      </w:r>
      <w:r>
        <w:rPr>
          <w:spacing w:val="-5"/>
          <w:w w:val="110"/>
        </w:rPr>
        <w:t> </w:t>
      </w:r>
      <w:r>
        <w:rPr>
          <w:spacing w:val="-2"/>
          <w:w w:val="110"/>
        </w:rPr>
        <w:t>persists,</w:t>
      </w:r>
      <w:r>
        <w:rPr>
          <w:spacing w:val="-5"/>
          <w:w w:val="110"/>
        </w:rPr>
        <w:t> </w:t>
      </w:r>
      <w:r>
        <w:rPr>
          <w:spacing w:val="-2"/>
          <w:w w:val="110"/>
        </w:rPr>
        <w:t>contact</w:t>
      </w:r>
      <w:r>
        <w:rPr>
          <w:spacing w:val="-5"/>
          <w:w w:val="110"/>
        </w:rPr>
        <w:t> </w:t>
      </w:r>
      <w:r>
        <w:rPr>
          <w:spacing w:val="-2"/>
          <w:w w:val="110"/>
        </w:rPr>
        <w:t>DJI</w:t>
      </w:r>
      <w:r>
        <w:rPr>
          <w:spacing w:val="-5"/>
          <w:w w:val="110"/>
        </w:rPr>
        <w:t> </w:t>
      </w:r>
      <w:r>
        <w:rPr>
          <w:spacing w:val="-2"/>
          <w:w w:val="110"/>
        </w:rPr>
        <w:t>support.</w:t>
      </w:r>
    </w:p>
    <w:p>
      <w:pPr>
        <w:pStyle w:val="ListParagraph"/>
        <w:numPr>
          <w:ilvl w:val="0"/>
          <w:numId w:val="76"/>
        </w:numPr>
        <w:tabs>
          <w:tab w:pos="288" w:val="left" w:leader="none"/>
          <w:tab w:pos="352" w:val="left" w:leader="none"/>
        </w:tabs>
        <w:spacing w:line="372" w:lineRule="auto" w:before="56" w:after="0"/>
        <w:ind w:left="352" w:right="1157" w:hanging="227"/>
        <w:jc w:val="left"/>
        <w:rPr>
          <w:sz w:val="15"/>
        </w:rPr>
      </w:pPr>
      <w:r>
        <w:rPr>
          <w:w w:val="105"/>
          <w:sz w:val="15"/>
        </w:rPr>
        <w:t>Procedures to reset to factory default or last known working configuration</w:t>
      </w:r>
      <w:r>
        <w:rPr>
          <w:spacing w:val="80"/>
          <w:w w:val="105"/>
          <w:sz w:val="15"/>
        </w:rPr>
        <w:t> </w:t>
      </w:r>
      <w:r>
        <w:rPr>
          <w:w w:val="105"/>
          <w:sz w:val="15"/>
        </w:rPr>
        <w:t>Open</w:t>
      </w:r>
      <w:r>
        <w:rPr>
          <w:spacing w:val="-10"/>
          <w:w w:val="105"/>
          <w:sz w:val="15"/>
        </w:rPr>
        <w:t> </w:t>
      </w:r>
      <w:r>
        <w:rPr>
          <w:w w:val="105"/>
          <w:sz w:val="15"/>
        </w:rPr>
        <w:t>the</w:t>
      </w:r>
      <w:r>
        <w:rPr>
          <w:spacing w:val="-10"/>
          <w:w w:val="105"/>
          <w:sz w:val="15"/>
        </w:rPr>
        <w:t> </w:t>
      </w:r>
      <w:r>
        <w:rPr>
          <w:w w:val="105"/>
          <w:sz w:val="15"/>
        </w:rPr>
        <w:t>goggles</w:t>
      </w:r>
      <w:r>
        <w:rPr>
          <w:spacing w:val="-10"/>
          <w:w w:val="105"/>
          <w:sz w:val="15"/>
        </w:rPr>
        <w:t> </w:t>
      </w:r>
      <w:r>
        <w:rPr>
          <w:w w:val="105"/>
          <w:sz w:val="15"/>
        </w:rPr>
        <w:t>menu</w:t>
      </w:r>
      <w:r>
        <w:rPr>
          <w:spacing w:val="-10"/>
          <w:w w:val="105"/>
          <w:sz w:val="15"/>
        </w:rPr>
        <w:t> </w:t>
      </w:r>
      <w:r>
        <w:rPr>
          <w:w w:val="105"/>
          <w:sz w:val="15"/>
        </w:rPr>
        <w:t>and</w:t>
      </w:r>
      <w:r>
        <w:rPr>
          <w:spacing w:val="-10"/>
          <w:w w:val="105"/>
          <w:sz w:val="15"/>
        </w:rPr>
        <w:t> </w:t>
      </w:r>
      <w:r>
        <w:rPr>
          <w:w w:val="105"/>
          <w:sz w:val="15"/>
        </w:rPr>
        <w:t>select</w:t>
      </w:r>
      <w:r>
        <w:rPr>
          <w:spacing w:val="-10"/>
          <w:w w:val="105"/>
          <w:sz w:val="15"/>
        </w:rPr>
        <w:t> </w:t>
      </w:r>
      <w:r>
        <w:rPr>
          <w:w w:val="105"/>
          <w:sz w:val="15"/>
        </w:rPr>
        <w:t>Settings</w:t>
      </w:r>
      <w:r>
        <w:rPr>
          <w:spacing w:val="-10"/>
          <w:w w:val="105"/>
          <w:sz w:val="15"/>
        </w:rPr>
        <w:t> </w:t>
      </w:r>
      <w:r>
        <w:rPr>
          <w:w w:val="105"/>
          <w:sz w:val="15"/>
        </w:rPr>
        <w:t>&gt;</w:t>
      </w:r>
      <w:r>
        <w:rPr>
          <w:spacing w:val="-10"/>
          <w:w w:val="105"/>
          <w:sz w:val="15"/>
        </w:rPr>
        <w:t> </w:t>
      </w:r>
      <w:r>
        <w:rPr>
          <w:w w:val="105"/>
          <w:sz w:val="15"/>
        </w:rPr>
        <w:t>About</w:t>
      </w:r>
      <w:r>
        <w:rPr>
          <w:spacing w:val="-10"/>
          <w:w w:val="105"/>
          <w:sz w:val="15"/>
        </w:rPr>
        <w:t> </w:t>
      </w:r>
      <w:r>
        <w:rPr>
          <w:w w:val="105"/>
          <w:sz w:val="15"/>
        </w:rPr>
        <w:t>&gt;</w:t>
      </w:r>
      <w:r>
        <w:rPr>
          <w:spacing w:val="-10"/>
          <w:w w:val="105"/>
          <w:sz w:val="15"/>
        </w:rPr>
        <w:t> </w:t>
      </w:r>
      <w:r>
        <w:rPr>
          <w:w w:val="105"/>
          <w:sz w:val="15"/>
        </w:rPr>
        <w:t>Reset</w:t>
      </w:r>
      <w:r>
        <w:rPr>
          <w:spacing w:val="-10"/>
          <w:w w:val="105"/>
          <w:sz w:val="15"/>
        </w:rPr>
        <w:t> </w:t>
      </w:r>
      <w:r>
        <w:rPr>
          <w:w w:val="105"/>
          <w:sz w:val="15"/>
        </w:rPr>
        <w:t>to</w:t>
      </w:r>
      <w:r>
        <w:rPr>
          <w:spacing w:val="-10"/>
          <w:w w:val="105"/>
          <w:sz w:val="15"/>
        </w:rPr>
        <w:t> </w:t>
      </w:r>
      <w:r>
        <w:rPr>
          <w:w w:val="105"/>
          <w:sz w:val="15"/>
        </w:rPr>
        <w:t>Factory</w:t>
      </w:r>
      <w:r>
        <w:rPr>
          <w:spacing w:val="-11"/>
          <w:w w:val="105"/>
          <w:sz w:val="15"/>
        </w:rPr>
        <w:t> </w:t>
      </w:r>
      <w:r>
        <w:rPr>
          <w:w w:val="105"/>
          <w:sz w:val="15"/>
        </w:rPr>
        <w:t>Default.</w:t>
      </w:r>
    </w:p>
    <w:p>
      <w:pPr>
        <w:pStyle w:val="ListParagraph"/>
        <w:numPr>
          <w:ilvl w:val="0"/>
          <w:numId w:val="76"/>
        </w:numPr>
        <w:tabs>
          <w:tab w:pos="288" w:val="left" w:leader="none"/>
          <w:tab w:pos="352" w:val="left" w:leader="none"/>
        </w:tabs>
        <w:spacing w:line="372" w:lineRule="auto" w:before="0" w:after="0"/>
        <w:ind w:left="352" w:right="4242" w:hanging="227"/>
        <w:jc w:val="left"/>
        <w:rPr>
          <w:sz w:val="15"/>
        </w:rPr>
      </w:pPr>
      <w:r>
        <w:rPr>
          <w:w w:val="105"/>
          <w:sz w:val="15"/>
        </w:rPr>
        <w:t>Shutdown and power-off problems Contact DJI support.</w:t>
      </w:r>
    </w:p>
    <w:p>
      <w:pPr>
        <w:pStyle w:val="ListParagraph"/>
        <w:numPr>
          <w:ilvl w:val="0"/>
          <w:numId w:val="76"/>
        </w:numPr>
        <w:tabs>
          <w:tab w:pos="350" w:val="left" w:leader="none"/>
          <w:tab w:pos="352" w:val="left" w:leader="none"/>
        </w:tabs>
        <w:spacing w:line="372" w:lineRule="auto" w:before="0" w:after="0"/>
        <w:ind w:left="352" w:right="2193" w:hanging="227"/>
        <w:jc w:val="left"/>
        <w:rPr>
          <w:sz w:val="15"/>
        </w:rPr>
      </w:pPr>
      <w:r>
        <w:rPr>
          <w:w w:val="105"/>
          <w:sz w:val="15"/>
        </w:rPr>
        <w:t>How</w:t>
      </w:r>
      <w:r>
        <w:rPr>
          <w:spacing w:val="-2"/>
          <w:w w:val="105"/>
          <w:sz w:val="15"/>
        </w:rPr>
        <w:t> </w:t>
      </w:r>
      <w:r>
        <w:rPr>
          <w:w w:val="105"/>
          <w:sz w:val="15"/>
        </w:rPr>
        <w:t>to</w:t>
      </w:r>
      <w:r>
        <w:rPr>
          <w:spacing w:val="-2"/>
          <w:w w:val="105"/>
          <w:sz w:val="15"/>
        </w:rPr>
        <w:t> </w:t>
      </w:r>
      <w:r>
        <w:rPr>
          <w:w w:val="105"/>
          <w:sz w:val="15"/>
        </w:rPr>
        <w:t>detect</w:t>
      </w:r>
      <w:r>
        <w:rPr>
          <w:spacing w:val="-2"/>
          <w:w w:val="105"/>
          <w:sz w:val="15"/>
        </w:rPr>
        <w:t> </w:t>
      </w:r>
      <w:r>
        <w:rPr>
          <w:w w:val="105"/>
          <w:sz w:val="15"/>
        </w:rPr>
        <w:t>careless</w:t>
      </w:r>
      <w:r>
        <w:rPr>
          <w:spacing w:val="-2"/>
          <w:w w:val="105"/>
          <w:sz w:val="15"/>
        </w:rPr>
        <w:t> </w:t>
      </w:r>
      <w:r>
        <w:rPr>
          <w:w w:val="105"/>
          <w:sz w:val="15"/>
        </w:rPr>
        <w:t>handling</w:t>
      </w:r>
      <w:r>
        <w:rPr>
          <w:spacing w:val="-2"/>
          <w:w w:val="105"/>
          <w:sz w:val="15"/>
        </w:rPr>
        <w:t> </w:t>
      </w:r>
      <w:r>
        <w:rPr>
          <w:w w:val="105"/>
          <w:sz w:val="15"/>
        </w:rPr>
        <w:t>or</w:t>
      </w:r>
      <w:r>
        <w:rPr>
          <w:spacing w:val="-2"/>
          <w:w w:val="105"/>
          <w:sz w:val="15"/>
        </w:rPr>
        <w:t> </w:t>
      </w:r>
      <w:r>
        <w:rPr>
          <w:w w:val="105"/>
          <w:sz w:val="15"/>
        </w:rPr>
        <w:t>storage</w:t>
      </w:r>
      <w:r>
        <w:rPr>
          <w:spacing w:val="-2"/>
          <w:w w:val="105"/>
          <w:sz w:val="15"/>
        </w:rPr>
        <w:t> </w:t>
      </w:r>
      <w:r>
        <w:rPr>
          <w:w w:val="105"/>
          <w:sz w:val="15"/>
        </w:rPr>
        <w:t>in</w:t>
      </w:r>
      <w:r>
        <w:rPr>
          <w:spacing w:val="-2"/>
          <w:w w:val="105"/>
          <w:sz w:val="15"/>
        </w:rPr>
        <w:t> </w:t>
      </w:r>
      <w:r>
        <w:rPr>
          <w:w w:val="105"/>
          <w:sz w:val="15"/>
        </w:rPr>
        <w:t>unsafe</w:t>
      </w:r>
      <w:r>
        <w:rPr>
          <w:spacing w:val="-2"/>
          <w:w w:val="105"/>
          <w:sz w:val="15"/>
        </w:rPr>
        <w:t> </w:t>
      </w:r>
      <w:r>
        <w:rPr>
          <w:w w:val="105"/>
          <w:sz w:val="15"/>
        </w:rPr>
        <w:t>conditions Contact DJI support.</w:t>
      </w:r>
    </w:p>
    <w:p>
      <w:pPr>
        <w:pStyle w:val="ListParagraph"/>
        <w:numPr>
          <w:ilvl w:val="0"/>
          <w:numId w:val="76"/>
        </w:numPr>
        <w:tabs>
          <w:tab w:pos="350" w:val="left" w:leader="none"/>
        </w:tabs>
        <w:spacing w:line="171" w:lineRule="exact" w:before="0" w:after="0"/>
        <w:ind w:left="350" w:right="0" w:hanging="225"/>
        <w:jc w:val="left"/>
        <w:rPr>
          <w:sz w:val="15"/>
        </w:rPr>
      </w:pPr>
      <w:r>
        <w:rPr>
          <w:w w:val="105"/>
          <w:sz w:val="15"/>
        </w:rPr>
        <w:t>How</w:t>
      </w:r>
      <w:r>
        <w:rPr>
          <w:spacing w:val="1"/>
          <w:w w:val="105"/>
          <w:sz w:val="15"/>
        </w:rPr>
        <w:t> </w:t>
      </w:r>
      <w:r>
        <w:rPr>
          <w:w w:val="105"/>
          <w:sz w:val="15"/>
        </w:rPr>
        <w:t>to</w:t>
      </w:r>
      <w:r>
        <w:rPr>
          <w:spacing w:val="2"/>
          <w:w w:val="105"/>
          <w:sz w:val="15"/>
        </w:rPr>
        <w:t> </w:t>
      </w:r>
      <w:r>
        <w:rPr>
          <w:w w:val="105"/>
          <w:sz w:val="15"/>
        </w:rPr>
        <w:t>restore</w:t>
      </w:r>
      <w:r>
        <w:rPr>
          <w:spacing w:val="1"/>
          <w:w w:val="105"/>
          <w:sz w:val="15"/>
        </w:rPr>
        <w:t> </w:t>
      </w:r>
      <w:r>
        <w:rPr>
          <w:w w:val="105"/>
          <w:sz w:val="15"/>
        </w:rPr>
        <w:t>use</w:t>
      </w:r>
      <w:r>
        <w:rPr>
          <w:spacing w:val="2"/>
          <w:w w:val="105"/>
          <w:sz w:val="15"/>
        </w:rPr>
        <w:t> </w:t>
      </w:r>
      <w:r>
        <w:rPr>
          <w:w w:val="105"/>
          <w:sz w:val="15"/>
        </w:rPr>
        <w:t>after</w:t>
      </w:r>
      <w:r>
        <w:rPr>
          <w:spacing w:val="1"/>
          <w:w w:val="105"/>
          <w:sz w:val="15"/>
        </w:rPr>
        <w:t> </w:t>
      </w:r>
      <w:r>
        <w:rPr>
          <w:w w:val="105"/>
          <w:sz w:val="15"/>
        </w:rPr>
        <w:t>long-term</w:t>
      </w:r>
      <w:r>
        <w:rPr>
          <w:spacing w:val="2"/>
          <w:w w:val="105"/>
          <w:sz w:val="15"/>
        </w:rPr>
        <w:t> </w:t>
      </w:r>
      <w:r>
        <w:rPr>
          <w:spacing w:val="-2"/>
          <w:w w:val="105"/>
          <w:sz w:val="15"/>
        </w:rPr>
        <w:t>storage?</w:t>
      </w:r>
    </w:p>
    <w:p>
      <w:pPr>
        <w:pStyle w:val="BodyText"/>
        <w:spacing w:before="91"/>
        <w:ind w:left="352"/>
      </w:pPr>
      <w:r>
        <w:rPr/>
        <w:t>Fully</w:t>
      </w:r>
      <w:r>
        <w:rPr>
          <w:spacing w:val="11"/>
        </w:rPr>
        <w:t> </w:t>
      </w:r>
      <w:r>
        <w:rPr/>
        <w:t>charge</w:t>
      </w:r>
      <w:r>
        <w:rPr>
          <w:spacing w:val="12"/>
        </w:rPr>
        <w:t> </w:t>
      </w:r>
      <w:r>
        <w:rPr/>
        <w:t>the</w:t>
      </w:r>
      <w:r>
        <w:rPr>
          <w:spacing w:val="11"/>
        </w:rPr>
        <w:t> </w:t>
      </w:r>
      <w:r>
        <w:rPr/>
        <w:t>device</w:t>
      </w:r>
      <w:r>
        <w:rPr>
          <w:spacing w:val="12"/>
        </w:rPr>
        <w:t> </w:t>
      </w:r>
      <w:r>
        <w:rPr/>
        <w:t>first</w:t>
      </w:r>
      <w:r>
        <w:rPr>
          <w:spacing w:val="11"/>
        </w:rPr>
        <w:t> </w:t>
      </w:r>
      <w:r>
        <w:rPr/>
        <w:t>and</w:t>
      </w:r>
      <w:r>
        <w:rPr>
          <w:spacing w:val="12"/>
        </w:rPr>
        <w:t> </w:t>
      </w:r>
      <w:r>
        <w:rPr/>
        <w:t>then</w:t>
      </w:r>
      <w:r>
        <w:rPr>
          <w:spacing w:val="11"/>
        </w:rPr>
        <w:t> </w:t>
      </w:r>
      <w:r>
        <w:rPr/>
        <w:t>it</w:t>
      </w:r>
      <w:r>
        <w:rPr>
          <w:spacing w:val="12"/>
        </w:rPr>
        <w:t> </w:t>
      </w:r>
      <w:r>
        <w:rPr/>
        <w:t>can</w:t>
      </w:r>
      <w:r>
        <w:rPr>
          <w:spacing w:val="11"/>
        </w:rPr>
        <w:t> </w:t>
      </w:r>
      <w:r>
        <w:rPr/>
        <w:t>be</w:t>
      </w:r>
      <w:r>
        <w:rPr>
          <w:spacing w:val="12"/>
        </w:rPr>
        <w:t> </w:t>
      </w:r>
      <w:r>
        <w:rPr/>
        <w:t>used</w:t>
      </w:r>
      <w:r>
        <w:rPr>
          <w:spacing w:val="11"/>
        </w:rPr>
        <w:t> </w:t>
      </w:r>
      <w:r>
        <w:rPr>
          <w:spacing w:val="-2"/>
        </w:rPr>
        <w:t>normally.</w:t>
      </w:r>
    </w:p>
    <w:p>
      <w:pPr>
        <w:pStyle w:val="BodyText"/>
      </w:pPr>
    </w:p>
    <w:p>
      <w:pPr>
        <w:pStyle w:val="BodyText"/>
        <w:spacing w:before="88"/>
      </w:pPr>
    </w:p>
    <w:p>
      <w:pPr>
        <w:pStyle w:val="Heading2"/>
        <w:tabs>
          <w:tab w:pos="6816" w:val="left" w:leader="none"/>
        </w:tabs>
        <w:spacing w:line="240" w:lineRule="auto"/>
        <w:ind w:left="182"/>
      </w:pPr>
      <w:bookmarkStart w:name="_TOC_250015" w:id="26"/>
      <w:r>
        <w:rPr>
          <w:color w:val="000000"/>
          <w:w w:val="85"/>
          <w:shd w:fill="BFC0C0" w:color="auto" w:val="clear"/>
        </w:rPr>
        <w:t>Risk</w:t>
      </w:r>
      <w:r>
        <w:rPr>
          <w:color w:val="000000"/>
          <w:spacing w:val="-11"/>
          <w:shd w:fill="BFC0C0" w:color="auto" w:val="clear"/>
        </w:rPr>
        <w:t> </w:t>
      </w:r>
      <w:r>
        <w:rPr>
          <w:color w:val="000000"/>
          <w:w w:val="85"/>
          <w:shd w:fill="BFC0C0" w:color="auto" w:val="clear"/>
        </w:rPr>
        <w:t>and</w:t>
      </w:r>
      <w:r>
        <w:rPr>
          <w:color w:val="000000"/>
          <w:spacing w:val="-11"/>
          <w:shd w:fill="BFC0C0" w:color="auto" w:val="clear"/>
        </w:rPr>
        <w:t> </w:t>
      </w:r>
      <w:r>
        <w:rPr>
          <w:color w:val="000000"/>
          <w:spacing w:val="-2"/>
          <w:w w:val="85"/>
          <w:shd w:fill="BFC0C0" w:color="auto" w:val="clear"/>
        </w:rPr>
        <w:t>Warnings</w:t>
      </w:r>
      <w:bookmarkEnd w:id="26"/>
      <w:r>
        <w:rPr>
          <w:color w:val="000000"/>
          <w:shd w:fill="BFC0C0" w:color="auto" w:val="clear"/>
        </w:rPr>
        <w:tab/>
      </w:r>
    </w:p>
    <w:p>
      <w:pPr>
        <w:pStyle w:val="Heading3"/>
        <w:spacing w:before="107"/>
        <w:ind w:left="125"/>
      </w:pPr>
      <w:bookmarkStart w:name="_TOC_250014" w:id="27"/>
      <w:r>
        <w:rPr>
          <w:w w:val="85"/>
        </w:rPr>
        <w:t>DJI</w:t>
      </w:r>
      <w:r>
        <w:rPr>
          <w:spacing w:val="-4"/>
          <w:w w:val="85"/>
        </w:rPr>
        <w:t> </w:t>
      </w:r>
      <w:r>
        <w:rPr>
          <w:w w:val="85"/>
        </w:rPr>
        <w:t>Avata</w:t>
      </w:r>
      <w:r>
        <w:rPr>
          <w:spacing w:val="-3"/>
          <w:w w:val="85"/>
        </w:rPr>
        <w:t> </w:t>
      </w:r>
      <w:bookmarkEnd w:id="27"/>
      <w:r>
        <w:rPr>
          <w:spacing w:val="-10"/>
          <w:w w:val="85"/>
        </w:rPr>
        <w:t>2</w:t>
      </w:r>
    </w:p>
    <w:p>
      <w:pPr>
        <w:pStyle w:val="BodyText"/>
        <w:spacing w:line="372" w:lineRule="auto" w:before="91"/>
        <w:ind w:left="125" w:right="253"/>
      </w:pPr>
      <w:r>
        <w:rPr>
          <w:w w:val="105"/>
        </w:rPr>
        <w:t>When</w:t>
      </w:r>
      <w:r>
        <w:rPr>
          <w:spacing w:val="-2"/>
          <w:w w:val="105"/>
        </w:rPr>
        <w:t> </w:t>
      </w:r>
      <w:r>
        <w:rPr>
          <w:w w:val="105"/>
        </w:rPr>
        <w:t>the</w:t>
      </w:r>
      <w:r>
        <w:rPr>
          <w:spacing w:val="-2"/>
          <w:w w:val="105"/>
        </w:rPr>
        <w:t> </w:t>
      </w:r>
      <w:r>
        <w:rPr>
          <w:w w:val="105"/>
        </w:rPr>
        <w:t>aircraft</w:t>
      </w:r>
      <w:r>
        <w:rPr>
          <w:spacing w:val="-2"/>
          <w:w w:val="105"/>
        </w:rPr>
        <w:t> </w:t>
      </w:r>
      <w:r>
        <w:rPr>
          <w:w w:val="105"/>
        </w:rPr>
        <w:t>detects</w:t>
      </w:r>
      <w:r>
        <w:rPr>
          <w:spacing w:val="-2"/>
          <w:w w:val="105"/>
        </w:rPr>
        <w:t> </w:t>
      </w:r>
      <w:r>
        <w:rPr>
          <w:w w:val="105"/>
        </w:rPr>
        <w:t>a</w:t>
      </w:r>
      <w:r>
        <w:rPr>
          <w:spacing w:val="-2"/>
          <w:w w:val="105"/>
        </w:rPr>
        <w:t> </w:t>
      </w:r>
      <w:r>
        <w:rPr>
          <w:w w:val="105"/>
        </w:rPr>
        <w:t>risk</w:t>
      </w:r>
      <w:r>
        <w:rPr>
          <w:spacing w:val="-2"/>
          <w:w w:val="105"/>
        </w:rPr>
        <w:t> </w:t>
      </w:r>
      <w:r>
        <w:rPr>
          <w:w w:val="105"/>
        </w:rPr>
        <w:t>after</w:t>
      </w:r>
      <w:r>
        <w:rPr>
          <w:spacing w:val="-2"/>
          <w:w w:val="105"/>
        </w:rPr>
        <w:t> </w:t>
      </w:r>
      <w:r>
        <w:rPr>
          <w:w w:val="105"/>
        </w:rPr>
        <w:t>powering</w:t>
      </w:r>
      <w:r>
        <w:rPr>
          <w:spacing w:val="-2"/>
          <w:w w:val="105"/>
        </w:rPr>
        <w:t> </w:t>
      </w:r>
      <w:r>
        <w:rPr>
          <w:w w:val="105"/>
        </w:rPr>
        <w:t>on,</w:t>
      </w:r>
      <w:r>
        <w:rPr>
          <w:spacing w:val="-2"/>
          <w:w w:val="105"/>
        </w:rPr>
        <w:t> </w:t>
      </w:r>
      <w:r>
        <w:rPr>
          <w:w w:val="105"/>
        </w:rPr>
        <w:t>there</w:t>
      </w:r>
      <w:r>
        <w:rPr>
          <w:spacing w:val="-2"/>
          <w:w w:val="105"/>
        </w:rPr>
        <w:t> </w:t>
      </w:r>
      <w:r>
        <w:rPr>
          <w:w w:val="105"/>
        </w:rPr>
        <w:t>will</w:t>
      </w:r>
      <w:r>
        <w:rPr>
          <w:spacing w:val="-2"/>
          <w:w w:val="105"/>
        </w:rPr>
        <w:t> </w:t>
      </w:r>
      <w:r>
        <w:rPr>
          <w:w w:val="105"/>
        </w:rPr>
        <w:t>be</w:t>
      </w:r>
      <w:r>
        <w:rPr>
          <w:spacing w:val="-2"/>
          <w:w w:val="105"/>
        </w:rPr>
        <w:t> </w:t>
      </w:r>
      <w:r>
        <w:rPr>
          <w:w w:val="105"/>
        </w:rPr>
        <w:t>a</w:t>
      </w:r>
      <w:r>
        <w:rPr>
          <w:spacing w:val="-2"/>
          <w:w w:val="105"/>
        </w:rPr>
        <w:t> </w:t>
      </w:r>
      <w:r>
        <w:rPr>
          <w:w w:val="105"/>
        </w:rPr>
        <w:t>warning</w:t>
      </w:r>
      <w:r>
        <w:rPr>
          <w:spacing w:val="-2"/>
          <w:w w:val="105"/>
        </w:rPr>
        <w:t> </w:t>
      </w:r>
      <w:r>
        <w:rPr>
          <w:w w:val="105"/>
        </w:rPr>
        <w:t>prompt</w:t>
      </w:r>
      <w:r>
        <w:rPr>
          <w:spacing w:val="-2"/>
          <w:w w:val="105"/>
        </w:rPr>
        <w:t> </w:t>
      </w:r>
      <w:r>
        <w:rPr>
          <w:w w:val="105"/>
        </w:rPr>
        <w:t>on</w:t>
      </w:r>
      <w:r>
        <w:rPr>
          <w:spacing w:val="-2"/>
          <w:w w:val="105"/>
        </w:rPr>
        <w:t> </w:t>
      </w:r>
      <w:r>
        <w:rPr>
          <w:w w:val="105"/>
        </w:rPr>
        <w:t>DJI</w:t>
      </w:r>
      <w:r>
        <w:rPr>
          <w:spacing w:val="-2"/>
          <w:w w:val="105"/>
        </w:rPr>
        <w:t> </w:t>
      </w:r>
      <w:r>
        <w:rPr>
          <w:w w:val="105"/>
        </w:rPr>
        <w:t>Fly. Pay attention to the list of situations below.</w:t>
      </w:r>
    </w:p>
    <w:p>
      <w:pPr>
        <w:pStyle w:val="ListParagraph"/>
        <w:numPr>
          <w:ilvl w:val="0"/>
          <w:numId w:val="77"/>
        </w:numPr>
        <w:tabs>
          <w:tab w:pos="350" w:val="left" w:leader="none"/>
        </w:tabs>
        <w:spacing w:line="171" w:lineRule="exact" w:before="0" w:after="0"/>
        <w:ind w:left="350" w:right="0" w:hanging="225"/>
        <w:jc w:val="left"/>
        <w:rPr>
          <w:sz w:val="15"/>
        </w:rPr>
      </w:pPr>
      <w:r>
        <w:rPr>
          <w:sz w:val="15"/>
        </w:rPr>
        <w:t>If</w:t>
      </w:r>
      <w:r>
        <w:rPr>
          <w:spacing w:val="17"/>
          <w:sz w:val="15"/>
        </w:rPr>
        <w:t> </w:t>
      </w:r>
      <w:r>
        <w:rPr>
          <w:sz w:val="15"/>
        </w:rPr>
        <w:t>the</w:t>
      </w:r>
      <w:r>
        <w:rPr>
          <w:spacing w:val="18"/>
          <w:sz w:val="15"/>
        </w:rPr>
        <w:t> </w:t>
      </w:r>
      <w:r>
        <w:rPr>
          <w:sz w:val="15"/>
        </w:rPr>
        <w:t>location</w:t>
      </w:r>
      <w:r>
        <w:rPr>
          <w:spacing w:val="18"/>
          <w:sz w:val="15"/>
        </w:rPr>
        <w:t> </w:t>
      </w:r>
      <w:r>
        <w:rPr>
          <w:sz w:val="15"/>
        </w:rPr>
        <w:t>is</w:t>
      </w:r>
      <w:r>
        <w:rPr>
          <w:spacing w:val="18"/>
          <w:sz w:val="15"/>
        </w:rPr>
        <w:t> </w:t>
      </w:r>
      <w:r>
        <w:rPr>
          <w:sz w:val="15"/>
        </w:rPr>
        <w:t>not</w:t>
      </w:r>
      <w:r>
        <w:rPr>
          <w:spacing w:val="18"/>
          <w:sz w:val="15"/>
        </w:rPr>
        <w:t> </w:t>
      </w:r>
      <w:r>
        <w:rPr>
          <w:sz w:val="15"/>
        </w:rPr>
        <w:t>suitable</w:t>
      </w:r>
      <w:r>
        <w:rPr>
          <w:spacing w:val="18"/>
          <w:sz w:val="15"/>
        </w:rPr>
        <w:t> </w:t>
      </w:r>
      <w:r>
        <w:rPr>
          <w:sz w:val="15"/>
        </w:rPr>
        <w:t>for</w:t>
      </w:r>
      <w:r>
        <w:rPr>
          <w:spacing w:val="18"/>
          <w:sz w:val="15"/>
        </w:rPr>
        <w:t> </w:t>
      </w:r>
      <w:r>
        <w:rPr>
          <w:spacing w:val="-2"/>
          <w:sz w:val="15"/>
        </w:rPr>
        <w:t>takeoff.</w:t>
      </w:r>
    </w:p>
    <w:p>
      <w:pPr>
        <w:pStyle w:val="ListParagraph"/>
        <w:numPr>
          <w:ilvl w:val="0"/>
          <w:numId w:val="77"/>
        </w:numPr>
        <w:tabs>
          <w:tab w:pos="350" w:val="left" w:leader="none"/>
        </w:tabs>
        <w:spacing w:line="240" w:lineRule="auto" w:before="95" w:after="0"/>
        <w:ind w:left="350" w:right="0" w:hanging="225"/>
        <w:jc w:val="left"/>
        <w:rPr>
          <w:sz w:val="15"/>
        </w:rPr>
      </w:pPr>
      <w:r>
        <w:rPr>
          <w:w w:val="105"/>
          <w:sz w:val="15"/>
        </w:rPr>
        <w:t>If</w:t>
      </w:r>
      <w:r>
        <w:rPr>
          <w:spacing w:val="-3"/>
          <w:w w:val="105"/>
          <w:sz w:val="15"/>
        </w:rPr>
        <w:t> </w:t>
      </w:r>
      <w:r>
        <w:rPr>
          <w:w w:val="105"/>
          <w:sz w:val="15"/>
        </w:rPr>
        <w:t>an</w:t>
      </w:r>
      <w:r>
        <w:rPr>
          <w:spacing w:val="-3"/>
          <w:w w:val="105"/>
          <w:sz w:val="15"/>
        </w:rPr>
        <w:t> </w:t>
      </w:r>
      <w:r>
        <w:rPr>
          <w:w w:val="105"/>
          <w:sz w:val="15"/>
        </w:rPr>
        <w:t>obstacle</w:t>
      </w:r>
      <w:r>
        <w:rPr>
          <w:spacing w:val="-2"/>
          <w:w w:val="105"/>
          <w:sz w:val="15"/>
        </w:rPr>
        <w:t> </w:t>
      </w:r>
      <w:r>
        <w:rPr>
          <w:w w:val="105"/>
          <w:sz w:val="15"/>
        </w:rPr>
        <w:t>is</w:t>
      </w:r>
      <w:r>
        <w:rPr>
          <w:spacing w:val="-3"/>
          <w:w w:val="105"/>
          <w:sz w:val="15"/>
        </w:rPr>
        <w:t> </w:t>
      </w:r>
      <w:r>
        <w:rPr>
          <w:w w:val="105"/>
          <w:sz w:val="15"/>
        </w:rPr>
        <w:t>detected</w:t>
      </w:r>
      <w:r>
        <w:rPr>
          <w:spacing w:val="-2"/>
          <w:w w:val="105"/>
          <w:sz w:val="15"/>
        </w:rPr>
        <w:t> </w:t>
      </w:r>
      <w:r>
        <w:rPr>
          <w:w w:val="105"/>
          <w:sz w:val="15"/>
        </w:rPr>
        <w:t>during</w:t>
      </w:r>
      <w:r>
        <w:rPr>
          <w:spacing w:val="-3"/>
          <w:w w:val="105"/>
          <w:sz w:val="15"/>
        </w:rPr>
        <w:t> </w:t>
      </w:r>
      <w:r>
        <w:rPr>
          <w:spacing w:val="-2"/>
          <w:w w:val="105"/>
          <w:sz w:val="15"/>
        </w:rPr>
        <w:t>flight.</w:t>
      </w:r>
    </w:p>
    <w:p>
      <w:pPr>
        <w:pStyle w:val="ListParagraph"/>
        <w:numPr>
          <w:ilvl w:val="0"/>
          <w:numId w:val="77"/>
        </w:numPr>
        <w:tabs>
          <w:tab w:pos="350" w:val="left" w:leader="none"/>
        </w:tabs>
        <w:spacing w:line="240" w:lineRule="auto" w:before="94" w:after="0"/>
        <w:ind w:left="350" w:right="0" w:hanging="225"/>
        <w:jc w:val="left"/>
        <w:rPr>
          <w:sz w:val="15"/>
        </w:rPr>
      </w:pPr>
      <w:r>
        <w:rPr>
          <w:sz w:val="15"/>
        </w:rPr>
        <w:t>If</w:t>
      </w:r>
      <w:r>
        <w:rPr>
          <w:spacing w:val="17"/>
          <w:sz w:val="15"/>
        </w:rPr>
        <w:t> </w:t>
      </w:r>
      <w:r>
        <w:rPr>
          <w:sz w:val="15"/>
        </w:rPr>
        <w:t>the</w:t>
      </w:r>
      <w:r>
        <w:rPr>
          <w:spacing w:val="18"/>
          <w:sz w:val="15"/>
        </w:rPr>
        <w:t> </w:t>
      </w:r>
      <w:r>
        <w:rPr>
          <w:sz w:val="15"/>
        </w:rPr>
        <w:t>location</w:t>
      </w:r>
      <w:r>
        <w:rPr>
          <w:spacing w:val="18"/>
          <w:sz w:val="15"/>
        </w:rPr>
        <w:t> </w:t>
      </w:r>
      <w:r>
        <w:rPr>
          <w:sz w:val="15"/>
        </w:rPr>
        <w:t>is</w:t>
      </w:r>
      <w:r>
        <w:rPr>
          <w:spacing w:val="18"/>
          <w:sz w:val="15"/>
        </w:rPr>
        <w:t> </w:t>
      </w:r>
      <w:r>
        <w:rPr>
          <w:sz w:val="15"/>
        </w:rPr>
        <w:t>not</w:t>
      </w:r>
      <w:r>
        <w:rPr>
          <w:spacing w:val="18"/>
          <w:sz w:val="15"/>
        </w:rPr>
        <w:t> </w:t>
      </w:r>
      <w:r>
        <w:rPr>
          <w:sz w:val="15"/>
        </w:rPr>
        <w:t>suitable</w:t>
      </w:r>
      <w:r>
        <w:rPr>
          <w:spacing w:val="18"/>
          <w:sz w:val="15"/>
        </w:rPr>
        <w:t> </w:t>
      </w:r>
      <w:r>
        <w:rPr>
          <w:sz w:val="15"/>
        </w:rPr>
        <w:t>for</w:t>
      </w:r>
      <w:r>
        <w:rPr>
          <w:spacing w:val="18"/>
          <w:sz w:val="15"/>
        </w:rPr>
        <w:t> </w:t>
      </w:r>
      <w:r>
        <w:rPr>
          <w:spacing w:val="-2"/>
          <w:sz w:val="15"/>
        </w:rPr>
        <w:t>landing.</w:t>
      </w:r>
    </w:p>
    <w:p>
      <w:pPr>
        <w:pStyle w:val="ListParagraph"/>
        <w:numPr>
          <w:ilvl w:val="0"/>
          <w:numId w:val="77"/>
        </w:numPr>
        <w:tabs>
          <w:tab w:pos="350" w:val="left" w:leader="none"/>
        </w:tabs>
        <w:spacing w:line="240" w:lineRule="auto" w:before="94" w:after="0"/>
        <w:ind w:left="350" w:right="0" w:hanging="225"/>
        <w:jc w:val="left"/>
        <w:rPr>
          <w:sz w:val="15"/>
        </w:rPr>
      </w:pPr>
      <w:r>
        <w:rPr>
          <w:w w:val="105"/>
          <w:sz w:val="15"/>
        </w:rPr>
        <w:t>If</w:t>
      </w:r>
      <w:r>
        <w:rPr>
          <w:spacing w:val="-3"/>
          <w:w w:val="105"/>
          <w:sz w:val="15"/>
        </w:rPr>
        <w:t> </w:t>
      </w:r>
      <w:r>
        <w:rPr>
          <w:w w:val="105"/>
          <w:sz w:val="15"/>
        </w:rPr>
        <w:t>the</w:t>
      </w:r>
      <w:r>
        <w:rPr>
          <w:spacing w:val="-3"/>
          <w:w w:val="105"/>
          <w:sz w:val="15"/>
        </w:rPr>
        <w:t> </w:t>
      </w:r>
      <w:r>
        <w:rPr>
          <w:w w:val="105"/>
          <w:sz w:val="15"/>
        </w:rPr>
        <w:t>compass</w:t>
      </w:r>
      <w:r>
        <w:rPr>
          <w:spacing w:val="-3"/>
          <w:w w:val="105"/>
          <w:sz w:val="15"/>
        </w:rPr>
        <w:t> </w:t>
      </w:r>
      <w:r>
        <w:rPr>
          <w:w w:val="105"/>
          <w:sz w:val="15"/>
        </w:rPr>
        <w:t>and</w:t>
      </w:r>
      <w:r>
        <w:rPr>
          <w:spacing w:val="-3"/>
          <w:w w:val="105"/>
          <w:sz w:val="15"/>
        </w:rPr>
        <w:t> </w:t>
      </w:r>
      <w:r>
        <w:rPr>
          <w:w w:val="105"/>
          <w:sz w:val="15"/>
        </w:rPr>
        <w:t>IMU</w:t>
      </w:r>
      <w:r>
        <w:rPr>
          <w:spacing w:val="-3"/>
          <w:w w:val="105"/>
          <w:sz w:val="15"/>
        </w:rPr>
        <w:t> </w:t>
      </w:r>
      <w:r>
        <w:rPr>
          <w:w w:val="105"/>
          <w:sz w:val="15"/>
        </w:rPr>
        <w:t>experience</w:t>
      </w:r>
      <w:r>
        <w:rPr>
          <w:spacing w:val="-3"/>
          <w:w w:val="105"/>
          <w:sz w:val="15"/>
        </w:rPr>
        <w:t> </w:t>
      </w:r>
      <w:r>
        <w:rPr>
          <w:w w:val="105"/>
          <w:sz w:val="15"/>
        </w:rPr>
        <w:t>interference</w:t>
      </w:r>
      <w:r>
        <w:rPr>
          <w:spacing w:val="-3"/>
          <w:w w:val="105"/>
          <w:sz w:val="15"/>
        </w:rPr>
        <w:t> </w:t>
      </w:r>
      <w:r>
        <w:rPr>
          <w:w w:val="105"/>
          <w:sz w:val="15"/>
        </w:rPr>
        <w:t>and</w:t>
      </w:r>
      <w:r>
        <w:rPr>
          <w:spacing w:val="-3"/>
          <w:w w:val="105"/>
          <w:sz w:val="15"/>
        </w:rPr>
        <w:t> </w:t>
      </w:r>
      <w:r>
        <w:rPr>
          <w:w w:val="105"/>
          <w:sz w:val="15"/>
        </w:rPr>
        <w:t>need</w:t>
      </w:r>
      <w:r>
        <w:rPr>
          <w:spacing w:val="-3"/>
          <w:w w:val="105"/>
          <w:sz w:val="15"/>
        </w:rPr>
        <w:t> </w:t>
      </w:r>
      <w:r>
        <w:rPr>
          <w:w w:val="105"/>
          <w:sz w:val="15"/>
        </w:rPr>
        <w:t>to</w:t>
      </w:r>
      <w:r>
        <w:rPr>
          <w:spacing w:val="-3"/>
          <w:w w:val="105"/>
          <w:sz w:val="15"/>
        </w:rPr>
        <w:t> </w:t>
      </w:r>
      <w:r>
        <w:rPr>
          <w:w w:val="105"/>
          <w:sz w:val="15"/>
        </w:rPr>
        <w:t>be</w:t>
      </w:r>
      <w:r>
        <w:rPr>
          <w:spacing w:val="-3"/>
          <w:w w:val="105"/>
          <w:sz w:val="15"/>
        </w:rPr>
        <w:t> </w:t>
      </w:r>
      <w:r>
        <w:rPr>
          <w:spacing w:val="-2"/>
          <w:w w:val="105"/>
          <w:sz w:val="15"/>
        </w:rPr>
        <w:t>calibrated.</w:t>
      </w:r>
    </w:p>
    <w:p>
      <w:pPr>
        <w:pStyle w:val="ListParagraph"/>
        <w:numPr>
          <w:ilvl w:val="0"/>
          <w:numId w:val="77"/>
        </w:numPr>
        <w:tabs>
          <w:tab w:pos="350" w:val="left" w:leader="none"/>
        </w:tabs>
        <w:spacing w:line="240" w:lineRule="auto" w:before="94" w:after="0"/>
        <w:ind w:left="350" w:right="0" w:hanging="225"/>
        <w:jc w:val="left"/>
        <w:rPr>
          <w:sz w:val="15"/>
        </w:rPr>
      </w:pPr>
      <w:r>
        <w:rPr>
          <w:w w:val="105"/>
          <w:sz w:val="15"/>
        </w:rPr>
        <w:t>Follow</w:t>
      </w:r>
      <w:r>
        <w:rPr>
          <w:spacing w:val="-1"/>
          <w:w w:val="105"/>
          <w:sz w:val="15"/>
        </w:rPr>
        <w:t> </w:t>
      </w:r>
      <w:r>
        <w:rPr>
          <w:w w:val="105"/>
          <w:sz w:val="15"/>
        </w:rPr>
        <w:t>the on-screen</w:t>
      </w:r>
      <w:r>
        <w:rPr>
          <w:spacing w:val="-1"/>
          <w:w w:val="105"/>
          <w:sz w:val="15"/>
        </w:rPr>
        <w:t> </w:t>
      </w:r>
      <w:r>
        <w:rPr>
          <w:w w:val="105"/>
          <w:sz w:val="15"/>
        </w:rPr>
        <w:t>instructions when</w:t>
      </w:r>
      <w:r>
        <w:rPr>
          <w:spacing w:val="-1"/>
          <w:w w:val="105"/>
          <w:sz w:val="15"/>
        </w:rPr>
        <w:t> </w:t>
      </w:r>
      <w:r>
        <w:rPr>
          <w:spacing w:val="-2"/>
          <w:w w:val="105"/>
          <w:sz w:val="15"/>
        </w:rPr>
        <w:t>prompted.</w:t>
      </w:r>
    </w:p>
    <w:p>
      <w:pPr>
        <w:pStyle w:val="BodyText"/>
        <w:spacing w:before="154"/>
      </w:pPr>
    </w:p>
    <w:p>
      <w:pPr>
        <w:pStyle w:val="Heading3"/>
        <w:ind w:left="125"/>
      </w:pPr>
      <w:bookmarkStart w:name="_TOC_250013" w:id="28"/>
      <w:r>
        <w:rPr>
          <w:w w:val="80"/>
        </w:rPr>
        <w:t>DJI</w:t>
      </w:r>
      <w:r>
        <w:rPr/>
        <w:t> </w:t>
      </w:r>
      <w:r>
        <w:rPr>
          <w:w w:val="80"/>
        </w:rPr>
        <w:t>Goggles</w:t>
      </w:r>
      <w:r>
        <w:rPr/>
        <w:t> </w:t>
      </w:r>
      <w:bookmarkEnd w:id="28"/>
      <w:r>
        <w:rPr>
          <w:spacing w:val="-10"/>
          <w:w w:val="80"/>
        </w:rPr>
        <w:t>3</w:t>
      </w:r>
    </w:p>
    <w:p>
      <w:pPr>
        <w:pStyle w:val="BodyText"/>
        <w:spacing w:line="292" w:lineRule="auto" w:before="92"/>
        <w:ind w:left="125"/>
      </w:pPr>
      <w:r>
        <w:rPr>
          <w:w w:val="105"/>
        </w:rPr>
        <w:t>When</w:t>
      </w:r>
      <w:r>
        <w:rPr>
          <w:spacing w:val="24"/>
          <w:w w:val="105"/>
        </w:rPr>
        <w:t> </w:t>
      </w:r>
      <w:r>
        <w:rPr>
          <w:w w:val="105"/>
        </w:rPr>
        <w:t>the</w:t>
      </w:r>
      <w:r>
        <w:rPr>
          <w:spacing w:val="24"/>
          <w:w w:val="105"/>
        </w:rPr>
        <w:t> </w:t>
      </w:r>
      <w:r>
        <w:rPr>
          <w:w w:val="105"/>
        </w:rPr>
        <w:t>aircraft</w:t>
      </w:r>
      <w:r>
        <w:rPr>
          <w:spacing w:val="24"/>
          <w:w w:val="105"/>
        </w:rPr>
        <w:t> </w:t>
      </w:r>
      <w:r>
        <w:rPr>
          <w:w w:val="105"/>
        </w:rPr>
        <w:t>detects</w:t>
      </w:r>
      <w:r>
        <w:rPr>
          <w:spacing w:val="24"/>
          <w:w w:val="105"/>
        </w:rPr>
        <w:t> </w:t>
      </w:r>
      <w:r>
        <w:rPr>
          <w:w w:val="105"/>
        </w:rPr>
        <w:t>any</w:t>
      </w:r>
      <w:r>
        <w:rPr>
          <w:spacing w:val="24"/>
          <w:w w:val="105"/>
        </w:rPr>
        <w:t> </w:t>
      </w:r>
      <w:r>
        <w:rPr>
          <w:w w:val="105"/>
        </w:rPr>
        <w:t>risk</w:t>
      </w:r>
      <w:r>
        <w:rPr>
          <w:spacing w:val="24"/>
          <w:w w:val="105"/>
        </w:rPr>
        <w:t> </w:t>
      </w:r>
      <w:r>
        <w:rPr>
          <w:w w:val="105"/>
        </w:rPr>
        <w:t>after</w:t>
      </w:r>
      <w:r>
        <w:rPr>
          <w:spacing w:val="24"/>
          <w:w w:val="105"/>
        </w:rPr>
        <w:t> </w:t>
      </w:r>
      <w:r>
        <w:rPr>
          <w:w w:val="105"/>
        </w:rPr>
        <w:t>powering</w:t>
      </w:r>
      <w:r>
        <w:rPr>
          <w:spacing w:val="24"/>
          <w:w w:val="105"/>
        </w:rPr>
        <w:t> </w:t>
      </w:r>
      <w:r>
        <w:rPr>
          <w:w w:val="105"/>
        </w:rPr>
        <w:t>on,</w:t>
      </w:r>
      <w:r>
        <w:rPr>
          <w:spacing w:val="24"/>
          <w:w w:val="105"/>
        </w:rPr>
        <w:t> </w:t>
      </w:r>
      <w:r>
        <w:rPr>
          <w:w w:val="105"/>
        </w:rPr>
        <w:t>there</w:t>
      </w:r>
      <w:r>
        <w:rPr>
          <w:spacing w:val="24"/>
          <w:w w:val="105"/>
        </w:rPr>
        <w:t> </w:t>
      </w:r>
      <w:r>
        <w:rPr>
          <w:w w:val="105"/>
        </w:rPr>
        <w:t>will</w:t>
      </w:r>
      <w:r>
        <w:rPr>
          <w:spacing w:val="24"/>
          <w:w w:val="105"/>
        </w:rPr>
        <w:t> </w:t>
      </w:r>
      <w:r>
        <w:rPr>
          <w:w w:val="105"/>
        </w:rPr>
        <w:t>be</w:t>
      </w:r>
      <w:r>
        <w:rPr>
          <w:spacing w:val="24"/>
          <w:w w:val="105"/>
        </w:rPr>
        <w:t> </w:t>
      </w:r>
      <w:r>
        <w:rPr>
          <w:w w:val="105"/>
        </w:rPr>
        <w:t>a</w:t>
      </w:r>
      <w:r>
        <w:rPr>
          <w:spacing w:val="24"/>
          <w:w w:val="105"/>
        </w:rPr>
        <w:t> </w:t>
      </w:r>
      <w:r>
        <w:rPr>
          <w:w w:val="105"/>
        </w:rPr>
        <w:t>warning</w:t>
      </w:r>
      <w:r>
        <w:rPr>
          <w:spacing w:val="24"/>
          <w:w w:val="105"/>
        </w:rPr>
        <w:t> </w:t>
      </w:r>
      <w:r>
        <w:rPr>
          <w:w w:val="105"/>
        </w:rPr>
        <w:t>prompt</w:t>
      </w:r>
      <w:r>
        <w:rPr>
          <w:spacing w:val="24"/>
          <w:w w:val="105"/>
        </w:rPr>
        <w:t> </w:t>
      </w:r>
      <w:r>
        <w:rPr>
          <w:w w:val="105"/>
        </w:rPr>
        <w:t>on</w:t>
      </w:r>
      <w:r>
        <w:rPr>
          <w:spacing w:val="24"/>
          <w:w w:val="105"/>
        </w:rPr>
        <w:t> </w:t>
      </w:r>
      <w:r>
        <w:rPr>
          <w:w w:val="105"/>
        </w:rPr>
        <w:t>the goggles</w:t>
      </w:r>
      <w:r>
        <w:rPr>
          <w:spacing w:val="-7"/>
          <w:w w:val="105"/>
        </w:rPr>
        <w:t> </w:t>
      </w:r>
      <w:r>
        <w:rPr>
          <w:w w:val="105"/>
        </w:rPr>
        <w:t>screen.</w:t>
      </w:r>
      <w:r>
        <w:rPr>
          <w:spacing w:val="-6"/>
          <w:w w:val="105"/>
        </w:rPr>
        <w:t> </w:t>
      </w:r>
      <w:r>
        <w:rPr>
          <w:w w:val="105"/>
        </w:rPr>
        <w:t>Pay</w:t>
      </w:r>
      <w:r>
        <w:rPr>
          <w:spacing w:val="-6"/>
          <w:w w:val="105"/>
        </w:rPr>
        <w:t> </w:t>
      </w:r>
      <w:r>
        <w:rPr>
          <w:w w:val="105"/>
        </w:rPr>
        <w:t>attention</w:t>
      </w:r>
      <w:r>
        <w:rPr>
          <w:spacing w:val="-6"/>
          <w:w w:val="105"/>
        </w:rPr>
        <w:t> </w:t>
      </w:r>
      <w:r>
        <w:rPr>
          <w:w w:val="105"/>
        </w:rPr>
        <w:t>to</w:t>
      </w:r>
      <w:r>
        <w:rPr>
          <w:spacing w:val="-6"/>
          <w:w w:val="105"/>
        </w:rPr>
        <w:t> </w:t>
      </w:r>
      <w:r>
        <w:rPr>
          <w:w w:val="105"/>
        </w:rPr>
        <w:t>the</w:t>
      </w:r>
      <w:r>
        <w:rPr>
          <w:spacing w:val="-6"/>
          <w:w w:val="105"/>
        </w:rPr>
        <w:t> </w:t>
      </w:r>
      <w:r>
        <w:rPr>
          <w:w w:val="105"/>
        </w:rPr>
        <w:t>prompt</w:t>
      </w:r>
      <w:r>
        <w:rPr>
          <w:spacing w:val="-6"/>
          <w:w w:val="105"/>
        </w:rPr>
        <w:t> </w:t>
      </w:r>
      <w:r>
        <w:rPr>
          <w:w w:val="105"/>
        </w:rPr>
        <w:t>during</w:t>
      </w:r>
      <w:r>
        <w:rPr>
          <w:spacing w:val="-6"/>
          <w:w w:val="105"/>
        </w:rPr>
        <w:t> </w:t>
      </w:r>
      <w:r>
        <w:rPr>
          <w:w w:val="105"/>
        </w:rPr>
        <w:t>flight</w:t>
      </w:r>
      <w:r>
        <w:rPr>
          <w:spacing w:val="-6"/>
          <w:w w:val="105"/>
        </w:rPr>
        <w:t> </w:t>
      </w:r>
      <w:r>
        <w:rPr>
          <w:w w:val="105"/>
        </w:rPr>
        <w:t>and</w:t>
      </w:r>
      <w:r>
        <w:rPr>
          <w:spacing w:val="-6"/>
          <w:w w:val="105"/>
        </w:rPr>
        <w:t> </w:t>
      </w:r>
      <w:r>
        <w:rPr>
          <w:w w:val="105"/>
        </w:rPr>
        <w:t>take</w:t>
      </w:r>
      <w:r>
        <w:rPr>
          <w:spacing w:val="-6"/>
          <w:w w:val="105"/>
        </w:rPr>
        <w:t> </w:t>
      </w:r>
      <w:r>
        <w:rPr>
          <w:w w:val="105"/>
        </w:rPr>
        <w:t>necessary</w:t>
      </w:r>
      <w:r>
        <w:rPr>
          <w:spacing w:val="-7"/>
          <w:w w:val="105"/>
        </w:rPr>
        <w:t> </w:t>
      </w:r>
      <w:r>
        <w:rPr>
          <w:w w:val="105"/>
        </w:rPr>
        <w:t>actions</w:t>
      </w:r>
      <w:r>
        <w:rPr>
          <w:spacing w:val="-6"/>
          <w:w w:val="105"/>
        </w:rPr>
        <w:t> </w:t>
      </w:r>
      <w:r>
        <w:rPr>
          <w:spacing w:val="-2"/>
          <w:w w:val="105"/>
        </w:rPr>
        <w:t>accordingly</w:t>
      </w: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2"/>
        <w:rPr>
          <w:sz w:val="10"/>
        </w:rPr>
      </w:pPr>
    </w:p>
    <w:p>
      <w:pPr>
        <w:spacing w:before="0"/>
        <w:ind w:left="126" w:right="0" w:firstLine="0"/>
        <w:jc w:val="left"/>
        <w:rPr>
          <w:sz w:val="10"/>
        </w:rPr>
      </w:pPr>
      <w:r>
        <w:rPr>
          <w:position w:val="-1"/>
          <w:sz w:val="16"/>
        </w:rPr>
        <w:t>96</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70304">
                <wp:simplePos x="0" y="0"/>
                <wp:positionH relativeFrom="page">
                  <wp:posOffset>358559</wp:posOffset>
                </wp:positionH>
                <wp:positionV relativeFrom="paragraph">
                  <wp:posOffset>173202</wp:posOffset>
                </wp:positionV>
                <wp:extent cx="4248150" cy="14604"/>
                <wp:effectExtent l="0" t="0" r="0" b="0"/>
                <wp:wrapTopAndBottom/>
                <wp:docPr id="2234" name="Graphic 2234"/>
                <wp:cNvGraphicFramePr>
                  <a:graphicFrameLocks/>
                </wp:cNvGraphicFramePr>
                <a:graphic>
                  <a:graphicData uri="http://schemas.microsoft.com/office/word/2010/wordprocessingShape">
                    <wps:wsp>
                      <wps:cNvPr id="2234" name="Graphic 2234"/>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346176;mso-wrap-distance-left:0;mso-wrap-distance-right:0" id="docshape1359"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BodyText"/>
        <w:ind w:left="126"/>
        <w:jc w:val="both"/>
      </w:pPr>
      <w:r>
        <w:rPr/>
        <w:t>to</w:t>
      </w:r>
      <w:r>
        <w:rPr>
          <w:spacing w:val="18"/>
        </w:rPr>
        <w:t> </w:t>
      </w:r>
      <w:r>
        <w:rPr/>
        <w:t>avoid</w:t>
      </w:r>
      <w:r>
        <w:rPr>
          <w:spacing w:val="19"/>
        </w:rPr>
        <w:t> </w:t>
      </w:r>
      <w:r>
        <w:rPr/>
        <w:t>product</w:t>
      </w:r>
      <w:r>
        <w:rPr>
          <w:spacing w:val="19"/>
        </w:rPr>
        <w:t> </w:t>
      </w:r>
      <w:r>
        <w:rPr/>
        <w:t>damage</w:t>
      </w:r>
      <w:r>
        <w:rPr>
          <w:spacing w:val="19"/>
        </w:rPr>
        <w:t> </w:t>
      </w:r>
      <w:r>
        <w:rPr/>
        <w:t>or</w:t>
      </w:r>
      <w:r>
        <w:rPr>
          <w:spacing w:val="19"/>
        </w:rPr>
        <w:t> </w:t>
      </w:r>
      <w:r>
        <w:rPr/>
        <w:t>risk</w:t>
      </w:r>
      <w:r>
        <w:rPr>
          <w:spacing w:val="19"/>
        </w:rPr>
        <w:t> </w:t>
      </w:r>
      <w:r>
        <w:rPr/>
        <w:t>of</w:t>
      </w:r>
      <w:r>
        <w:rPr>
          <w:spacing w:val="19"/>
        </w:rPr>
        <w:t> </w:t>
      </w:r>
      <w:r>
        <w:rPr>
          <w:spacing w:val="-2"/>
        </w:rPr>
        <w:t>injury.</w:t>
      </w:r>
    </w:p>
    <w:p>
      <w:pPr>
        <w:pStyle w:val="BodyText"/>
        <w:spacing w:line="292" w:lineRule="auto" w:before="95"/>
        <w:ind w:left="126" w:right="160"/>
        <w:jc w:val="both"/>
      </w:pPr>
      <w:r>
        <w:rPr>
          <w:w w:val="110"/>
        </w:rPr>
        <w:t>If</w:t>
      </w:r>
      <w:r>
        <w:rPr>
          <w:spacing w:val="-2"/>
          <w:w w:val="110"/>
        </w:rPr>
        <w:t> </w:t>
      </w:r>
      <w:r>
        <w:rPr>
          <w:w w:val="110"/>
        </w:rPr>
        <w:t>the</w:t>
      </w:r>
      <w:r>
        <w:rPr>
          <w:spacing w:val="-2"/>
          <w:w w:val="110"/>
        </w:rPr>
        <w:t> </w:t>
      </w:r>
      <w:r>
        <w:rPr>
          <w:w w:val="110"/>
        </w:rPr>
        <w:t>Signal</w:t>
      </w:r>
      <w:r>
        <w:rPr>
          <w:spacing w:val="-2"/>
          <w:w w:val="110"/>
        </w:rPr>
        <w:t> </w:t>
      </w:r>
      <w:r>
        <w:rPr>
          <w:w w:val="110"/>
        </w:rPr>
        <w:t>Lost</w:t>
      </w:r>
      <w:r>
        <w:rPr>
          <w:spacing w:val="-2"/>
          <w:w w:val="110"/>
        </w:rPr>
        <w:t> </w:t>
      </w:r>
      <w:r>
        <w:rPr>
          <w:w w:val="110"/>
        </w:rPr>
        <w:t>Action</w:t>
      </w:r>
      <w:r>
        <w:rPr>
          <w:spacing w:val="-2"/>
          <w:w w:val="110"/>
        </w:rPr>
        <w:t> </w:t>
      </w:r>
      <w:r>
        <w:rPr>
          <w:w w:val="110"/>
        </w:rPr>
        <w:t>of</w:t>
      </w:r>
      <w:r>
        <w:rPr>
          <w:spacing w:val="-2"/>
          <w:w w:val="110"/>
        </w:rPr>
        <w:t> </w:t>
      </w:r>
      <w:r>
        <w:rPr>
          <w:w w:val="110"/>
        </w:rPr>
        <w:t>the</w:t>
      </w:r>
      <w:r>
        <w:rPr>
          <w:spacing w:val="-2"/>
          <w:w w:val="110"/>
        </w:rPr>
        <w:t> </w:t>
      </w:r>
      <w:r>
        <w:rPr>
          <w:w w:val="110"/>
        </w:rPr>
        <w:t>aircraft</w:t>
      </w:r>
      <w:r>
        <w:rPr>
          <w:spacing w:val="-2"/>
          <w:w w:val="110"/>
        </w:rPr>
        <w:t> </w:t>
      </w:r>
      <w:r>
        <w:rPr>
          <w:w w:val="110"/>
        </w:rPr>
        <w:t>is</w:t>
      </w:r>
      <w:r>
        <w:rPr>
          <w:spacing w:val="-2"/>
          <w:w w:val="110"/>
        </w:rPr>
        <w:t> </w:t>
      </w:r>
      <w:r>
        <w:rPr>
          <w:w w:val="110"/>
        </w:rPr>
        <w:t>set</w:t>
      </w:r>
      <w:r>
        <w:rPr>
          <w:spacing w:val="-2"/>
          <w:w w:val="110"/>
        </w:rPr>
        <w:t> </w:t>
      </w:r>
      <w:r>
        <w:rPr>
          <w:w w:val="110"/>
        </w:rPr>
        <w:t>to</w:t>
      </w:r>
      <w:r>
        <w:rPr>
          <w:spacing w:val="-2"/>
          <w:w w:val="110"/>
        </w:rPr>
        <w:t> </w:t>
      </w:r>
      <w:r>
        <w:rPr>
          <w:w w:val="110"/>
        </w:rPr>
        <w:t>RTH,</w:t>
      </w:r>
      <w:r>
        <w:rPr>
          <w:spacing w:val="-2"/>
          <w:w w:val="110"/>
        </w:rPr>
        <w:t> </w:t>
      </w:r>
      <w:r>
        <w:rPr>
          <w:w w:val="110"/>
        </w:rPr>
        <w:t>when</w:t>
      </w:r>
      <w:r>
        <w:rPr>
          <w:spacing w:val="-2"/>
          <w:w w:val="110"/>
        </w:rPr>
        <w:t> </w:t>
      </w:r>
      <w:r>
        <w:rPr>
          <w:w w:val="110"/>
        </w:rPr>
        <w:t>the</w:t>
      </w:r>
      <w:r>
        <w:rPr>
          <w:spacing w:val="-2"/>
          <w:w w:val="110"/>
        </w:rPr>
        <w:t> </w:t>
      </w:r>
      <w:r>
        <w:rPr>
          <w:w w:val="110"/>
        </w:rPr>
        <w:t>control</w:t>
      </w:r>
      <w:r>
        <w:rPr>
          <w:spacing w:val="-2"/>
          <w:w w:val="110"/>
        </w:rPr>
        <w:t> </w:t>
      </w:r>
      <w:r>
        <w:rPr>
          <w:w w:val="110"/>
        </w:rPr>
        <w:t>signal</w:t>
      </w:r>
      <w:r>
        <w:rPr>
          <w:spacing w:val="-2"/>
          <w:w w:val="110"/>
        </w:rPr>
        <w:t> </w:t>
      </w:r>
      <w:r>
        <w:rPr>
          <w:w w:val="110"/>
        </w:rPr>
        <w:t>or</w:t>
      </w:r>
      <w:r>
        <w:rPr>
          <w:spacing w:val="-2"/>
          <w:w w:val="110"/>
        </w:rPr>
        <w:t> </w:t>
      </w:r>
      <w:r>
        <w:rPr>
          <w:w w:val="110"/>
        </w:rPr>
        <w:t>transmission is</w:t>
      </w:r>
      <w:r>
        <w:rPr>
          <w:spacing w:val="-2"/>
          <w:w w:val="110"/>
        </w:rPr>
        <w:t> </w:t>
      </w:r>
      <w:r>
        <w:rPr>
          <w:w w:val="110"/>
        </w:rPr>
        <w:t>lost</w:t>
      </w:r>
      <w:r>
        <w:rPr>
          <w:spacing w:val="-2"/>
          <w:w w:val="110"/>
        </w:rPr>
        <w:t> </w:t>
      </w:r>
      <w:r>
        <w:rPr>
          <w:w w:val="110"/>
        </w:rPr>
        <w:t>during</w:t>
      </w:r>
      <w:r>
        <w:rPr>
          <w:spacing w:val="-2"/>
          <w:w w:val="110"/>
        </w:rPr>
        <w:t> </w:t>
      </w:r>
      <w:r>
        <w:rPr>
          <w:w w:val="110"/>
        </w:rPr>
        <w:t>flight,</w:t>
      </w:r>
      <w:r>
        <w:rPr>
          <w:spacing w:val="-2"/>
          <w:w w:val="110"/>
        </w:rPr>
        <w:t> </w:t>
      </w:r>
      <w:r>
        <w:rPr>
          <w:w w:val="110"/>
        </w:rPr>
        <w:t>the</w:t>
      </w:r>
      <w:r>
        <w:rPr>
          <w:spacing w:val="-2"/>
          <w:w w:val="110"/>
        </w:rPr>
        <w:t> </w:t>
      </w:r>
      <w:r>
        <w:rPr>
          <w:w w:val="110"/>
        </w:rPr>
        <w:t>aircraft</w:t>
      </w:r>
      <w:r>
        <w:rPr>
          <w:spacing w:val="-2"/>
          <w:w w:val="110"/>
        </w:rPr>
        <w:t> </w:t>
      </w:r>
      <w:r>
        <w:rPr>
          <w:w w:val="110"/>
        </w:rPr>
        <w:t>will</w:t>
      </w:r>
      <w:r>
        <w:rPr>
          <w:spacing w:val="-2"/>
          <w:w w:val="110"/>
        </w:rPr>
        <w:t> </w:t>
      </w:r>
      <w:r>
        <w:rPr>
          <w:w w:val="110"/>
        </w:rPr>
        <w:t>automatically</w:t>
      </w:r>
      <w:r>
        <w:rPr>
          <w:spacing w:val="-2"/>
          <w:w w:val="110"/>
        </w:rPr>
        <w:t> </w:t>
      </w:r>
      <w:r>
        <w:rPr>
          <w:w w:val="110"/>
        </w:rPr>
        <w:t>initiate</w:t>
      </w:r>
      <w:r>
        <w:rPr>
          <w:spacing w:val="-2"/>
          <w:w w:val="110"/>
        </w:rPr>
        <w:t> </w:t>
      </w:r>
      <w:r>
        <w:rPr>
          <w:w w:val="110"/>
        </w:rPr>
        <w:t>Failsafe</w:t>
      </w:r>
      <w:r>
        <w:rPr>
          <w:spacing w:val="-2"/>
          <w:w w:val="110"/>
        </w:rPr>
        <w:t> </w:t>
      </w:r>
      <w:r>
        <w:rPr>
          <w:w w:val="110"/>
        </w:rPr>
        <w:t>RTH</w:t>
      </w:r>
      <w:r>
        <w:rPr>
          <w:spacing w:val="-2"/>
          <w:w w:val="110"/>
        </w:rPr>
        <w:t> </w:t>
      </w:r>
      <w:r>
        <w:rPr>
          <w:w w:val="110"/>
        </w:rPr>
        <w:t>and</w:t>
      </w:r>
      <w:r>
        <w:rPr>
          <w:spacing w:val="-2"/>
          <w:w w:val="110"/>
        </w:rPr>
        <w:t> </w:t>
      </w:r>
      <w:r>
        <w:rPr>
          <w:w w:val="110"/>
        </w:rPr>
        <w:t>fly</w:t>
      </w:r>
      <w:r>
        <w:rPr>
          <w:spacing w:val="-2"/>
          <w:w w:val="110"/>
        </w:rPr>
        <w:t> </w:t>
      </w:r>
      <w:r>
        <w:rPr>
          <w:w w:val="110"/>
        </w:rPr>
        <w:t>back</w:t>
      </w:r>
      <w:r>
        <w:rPr>
          <w:spacing w:val="-2"/>
          <w:w w:val="110"/>
        </w:rPr>
        <w:t> </w:t>
      </w:r>
      <w:r>
        <w:rPr>
          <w:w w:val="110"/>
        </w:rPr>
        <w:t>to</w:t>
      </w:r>
      <w:r>
        <w:rPr>
          <w:spacing w:val="-2"/>
          <w:w w:val="110"/>
        </w:rPr>
        <w:t> </w:t>
      </w:r>
      <w:r>
        <w:rPr>
          <w:w w:val="110"/>
        </w:rPr>
        <w:t>the</w:t>
      </w:r>
      <w:r>
        <w:rPr>
          <w:spacing w:val="-2"/>
          <w:w w:val="110"/>
        </w:rPr>
        <w:t> </w:t>
      </w:r>
      <w:r>
        <w:rPr>
          <w:w w:val="110"/>
        </w:rPr>
        <w:t>last recorded Home Point.</w:t>
      </w:r>
    </w:p>
    <w:p>
      <w:pPr>
        <w:pStyle w:val="BodyText"/>
        <w:spacing w:line="292" w:lineRule="auto" w:before="55"/>
        <w:ind w:left="126" w:right="163"/>
        <w:jc w:val="both"/>
      </w:pPr>
      <w:r>
        <w:rPr/>
        <w:drawing>
          <wp:anchor distT="0" distB="0" distL="0" distR="0" allowOverlap="1" layoutInCell="1" locked="0" behindDoc="0" simplePos="0" relativeHeight="16113664">
            <wp:simplePos x="0" y="0"/>
            <wp:positionH relativeFrom="page">
              <wp:posOffset>413623</wp:posOffset>
            </wp:positionH>
            <wp:positionV relativeFrom="paragraph">
              <wp:posOffset>532342</wp:posOffset>
            </wp:positionV>
            <wp:extent cx="123380" cy="108026"/>
            <wp:effectExtent l="0" t="0" r="0" b="0"/>
            <wp:wrapNone/>
            <wp:docPr id="2235" name="Image 2235"/>
            <wp:cNvGraphicFramePr>
              <a:graphicFrameLocks/>
            </wp:cNvGraphicFramePr>
            <a:graphic>
              <a:graphicData uri="http://schemas.openxmlformats.org/drawingml/2006/picture">
                <pic:pic>
                  <pic:nvPicPr>
                    <pic:cNvPr id="2235" name="Image 2235"/>
                    <pic:cNvPicPr/>
                  </pic:nvPicPr>
                  <pic:blipFill>
                    <a:blip r:embed="rId460" cstate="print"/>
                    <a:stretch>
                      <a:fillRect/>
                    </a:stretch>
                  </pic:blipFill>
                  <pic:spPr>
                    <a:xfrm>
                      <a:off x="0" y="0"/>
                      <a:ext cx="123380" cy="108026"/>
                    </a:xfrm>
                    <a:prstGeom prst="rect">
                      <a:avLst/>
                    </a:prstGeom>
                  </pic:spPr>
                </pic:pic>
              </a:graphicData>
            </a:graphic>
          </wp:anchor>
        </w:drawing>
      </w:r>
      <w:r>
        <w:rPr>
          <w:w w:val="105"/>
        </w:rPr>
        <w:t>In emergency situations during flight, such as if a collision occurs, a motor stalls, the aircraft</w:t>
      </w:r>
      <w:r>
        <w:rPr>
          <w:spacing w:val="40"/>
          <w:w w:val="105"/>
        </w:rPr>
        <w:t> </w:t>
      </w:r>
      <w:r>
        <w:rPr>
          <w:w w:val="105"/>
        </w:rPr>
        <w:t>rolls in the air, or the aircraft is out of control and is ascending or descending quickly, the</w:t>
      </w:r>
      <w:r>
        <w:rPr>
          <w:spacing w:val="80"/>
          <w:w w:val="105"/>
        </w:rPr>
        <w:t> </w:t>
      </w:r>
      <w:r>
        <w:rPr>
          <w:w w:val="105"/>
        </w:rPr>
        <w:t>motors can be stopped by pressing the motion controller lock button four times.</w:t>
      </w:r>
    </w:p>
    <w:p>
      <w:pPr>
        <w:pStyle w:val="BodyText"/>
        <w:spacing w:before="5"/>
        <w:rPr>
          <w:sz w:val="3"/>
        </w:rPr>
      </w:pPr>
      <w:r>
        <w:rPr/>
        <mc:AlternateContent>
          <mc:Choice Requires="wps">
            <w:drawing>
              <wp:anchor distT="0" distB="0" distL="0" distR="0" allowOverlap="1" layoutInCell="1" locked="0" behindDoc="1" simplePos="0" relativeHeight="487970816">
                <wp:simplePos x="0" y="0"/>
                <wp:positionH relativeFrom="page">
                  <wp:posOffset>360000</wp:posOffset>
                </wp:positionH>
                <wp:positionV relativeFrom="paragraph">
                  <wp:posOffset>40957</wp:posOffset>
                </wp:positionV>
                <wp:extent cx="4248150" cy="3175"/>
                <wp:effectExtent l="0" t="0" r="0" b="0"/>
                <wp:wrapTopAndBottom/>
                <wp:docPr id="2236" name="Group 2236"/>
                <wp:cNvGraphicFramePr>
                  <a:graphicFrameLocks/>
                </wp:cNvGraphicFramePr>
                <a:graphic>
                  <a:graphicData uri="http://schemas.microsoft.com/office/word/2010/wordprocessingGroup">
                    <wpg:wgp>
                      <wpg:cNvPr id="2236" name="Group 2236"/>
                      <wpg:cNvGrpSpPr/>
                      <wpg:grpSpPr>
                        <a:xfrm>
                          <a:off x="0" y="0"/>
                          <a:ext cx="4248150" cy="3175"/>
                          <a:chExt cx="4248150" cy="3175"/>
                        </a:xfrm>
                      </wpg:grpSpPr>
                      <wps:wsp>
                        <wps:cNvPr id="2237" name="Graphic 223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238" name="Graphic 2238"/>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3.225026pt;width:334.5pt;height:.25pt;mso-position-horizontal-relative:page;mso-position-vertical-relative:paragraph;z-index:-15345664;mso-wrap-distance-left:0;mso-wrap-distance-right:0" id="docshapegroup1360" coordorigin="567,65" coordsize="6690,5">
                <v:line style="position:absolute" from="567,67" to="952,67" stroked="true" strokeweight=".25pt" strokecolor="#000000">
                  <v:stroke dashstyle="solid"/>
                </v:line>
                <v:line style="position:absolute" from="952,67" to="7257,67" stroked="true" strokeweight=".25pt" strokecolor="#000000">
                  <v:stroke dashstyle="solid"/>
                </v:line>
                <w10:wrap type="topAndBottom"/>
              </v:group>
            </w:pict>
          </mc:Fallback>
        </mc:AlternateContent>
      </w:r>
    </w:p>
    <w:p>
      <w:pPr>
        <w:pStyle w:val="ListParagraph"/>
        <w:numPr>
          <w:ilvl w:val="0"/>
          <w:numId w:val="78"/>
        </w:numPr>
        <w:tabs>
          <w:tab w:pos="710" w:val="left" w:leader="none"/>
        </w:tabs>
        <w:spacing w:line="240" w:lineRule="auto" w:before="91" w:after="0"/>
        <w:ind w:left="710" w:right="0" w:hanging="113"/>
        <w:jc w:val="left"/>
        <w:rPr>
          <w:sz w:val="15"/>
        </w:rPr>
      </w:pPr>
      <w:r>
        <w:rPr>
          <w:sz w:val="15"/>
        </w:rPr>
        <w:t>Stopping</w:t>
      </w:r>
      <w:r>
        <w:rPr>
          <w:spacing w:val="24"/>
          <w:sz w:val="15"/>
        </w:rPr>
        <w:t> </w:t>
      </w:r>
      <w:r>
        <w:rPr>
          <w:sz w:val="15"/>
        </w:rPr>
        <w:t>motors</w:t>
      </w:r>
      <w:r>
        <w:rPr>
          <w:spacing w:val="24"/>
          <w:sz w:val="15"/>
        </w:rPr>
        <w:t> </w:t>
      </w:r>
      <w:r>
        <w:rPr>
          <w:sz w:val="15"/>
        </w:rPr>
        <w:t>mid-flight</w:t>
      </w:r>
      <w:r>
        <w:rPr>
          <w:spacing w:val="25"/>
          <w:sz w:val="15"/>
        </w:rPr>
        <w:t> </w:t>
      </w:r>
      <w:r>
        <w:rPr>
          <w:sz w:val="15"/>
        </w:rPr>
        <w:t>will</w:t>
      </w:r>
      <w:r>
        <w:rPr>
          <w:spacing w:val="24"/>
          <w:sz w:val="15"/>
        </w:rPr>
        <w:t> </w:t>
      </w:r>
      <w:r>
        <w:rPr>
          <w:sz w:val="15"/>
        </w:rPr>
        <w:t>cause</w:t>
      </w:r>
      <w:r>
        <w:rPr>
          <w:spacing w:val="25"/>
          <w:sz w:val="15"/>
        </w:rPr>
        <w:t> </w:t>
      </w:r>
      <w:r>
        <w:rPr>
          <w:sz w:val="15"/>
        </w:rPr>
        <w:t>the</w:t>
      </w:r>
      <w:r>
        <w:rPr>
          <w:spacing w:val="24"/>
          <w:sz w:val="15"/>
        </w:rPr>
        <w:t> </w:t>
      </w:r>
      <w:r>
        <w:rPr>
          <w:sz w:val="15"/>
        </w:rPr>
        <w:t>aircraft</w:t>
      </w:r>
      <w:r>
        <w:rPr>
          <w:spacing w:val="25"/>
          <w:sz w:val="15"/>
        </w:rPr>
        <w:t> </w:t>
      </w:r>
      <w:r>
        <w:rPr>
          <w:sz w:val="15"/>
        </w:rPr>
        <w:t>to</w:t>
      </w:r>
      <w:r>
        <w:rPr>
          <w:spacing w:val="24"/>
          <w:sz w:val="15"/>
        </w:rPr>
        <w:t> </w:t>
      </w:r>
      <w:r>
        <w:rPr>
          <w:sz w:val="15"/>
        </w:rPr>
        <w:t>crash.</w:t>
      </w:r>
      <w:r>
        <w:rPr>
          <w:spacing w:val="25"/>
          <w:sz w:val="15"/>
        </w:rPr>
        <w:t> </w:t>
      </w:r>
      <w:r>
        <w:rPr>
          <w:sz w:val="15"/>
        </w:rPr>
        <w:t>Operate</w:t>
      </w:r>
      <w:r>
        <w:rPr>
          <w:spacing w:val="24"/>
          <w:sz w:val="15"/>
        </w:rPr>
        <w:t> </w:t>
      </w:r>
      <w:r>
        <w:rPr>
          <w:sz w:val="15"/>
        </w:rPr>
        <w:t>with</w:t>
      </w:r>
      <w:r>
        <w:rPr>
          <w:spacing w:val="25"/>
          <w:sz w:val="15"/>
        </w:rPr>
        <w:t> </w:t>
      </w:r>
      <w:r>
        <w:rPr>
          <w:spacing w:val="-2"/>
          <w:sz w:val="15"/>
        </w:rPr>
        <w:t>caution.</w:t>
      </w:r>
    </w:p>
    <w:p>
      <w:pPr>
        <w:pStyle w:val="BodyText"/>
        <w:rPr>
          <w:sz w:val="6"/>
        </w:rPr>
      </w:pPr>
      <w:r>
        <w:rPr/>
        <mc:AlternateContent>
          <mc:Choice Requires="wps">
            <w:drawing>
              <wp:anchor distT="0" distB="0" distL="0" distR="0" allowOverlap="1" layoutInCell="1" locked="0" behindDoc="1" simplePos="0" relativeHeight="487971328">
                <wp:simplePos x="0" y="0"/>
                <wp:positionH relativeFrom="page">
                  <wp:posOffset>360000</wp:posOffset>
                </wp:positionH>
                <wp:positionV relativeFrom="paragraph">
                  <wp:posOffset>59784</wp:posOffset>
                </wp:positionV>
                <wp:extent cx="4248150" cy="3175"/>
                <wp:effectExtent l="0" t="0" r="0" b="0"/>
                <wp:wrapTopAndBottom/>
                <wp:docPr id="2239" name="Group 2239"/>
                <wp:cNvGraphicFramePr>
                  <a:graphicFrameLocks/>
                </wp:cNvGraphicFramePr>
                <a:graphic>
                  <a:graphicData uri="http://schemas.microsoft.com/office/word/2010/wordprocessingGroup">
                    <wpg:wgp>
                      <wpg:cNvPr id="2239" name="Group 2239"/>
                      <wpg:cNvGrpSpPr/>
                      <wpg:grpSpPr>
                        <a:xfrm>
                          <a:off x="0" y="0"/>
                          <a:ext cx="4248150" cy="3175"/>
                          <a:chExt cx="4248150" cy="3175"/>
                        </a:xfrm>
                      </wpg:grpSpPr>
                      <wps:wsp>
                        <wps:cNvPr id="2240" name="Graphic 2240"/>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241" name="Graphic 2241"/>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4.707432pt;width:334.5pt;height:.25pt;mso-position-horizontal-relative:page;mso-position-vertical-relative:paragraph;z-index:-15345152;mso-wrap-distance-left:0;mso-wrap-distance-right:0" id="docshapegroup1361" coordorigin="567,94" coordsize="6690,5">
                <v:line style="position:absolute" from="567,97" to="952,97" stroked="true" strokeweight=".25pt" strokecolor="#000000">
                  <v:stroke dashstyle="solid"/>
                </v:line>
                <v:line style="position:absolute" from="952,97" to="7257,97" stroked="true" strokeweight=".25pt" strokecolor="#000000">
                  <v:stroke dashstyle="solid"/>
                </v:line>
                <w10:wrap type="topAndBottom"/>
              </v:group>
            </w:pict>
          </mc:Fallback>
        </mc:AlternateContent>
      </w:r>
    </w:p>
    <w:p>
      <w:pPr>
        <w:pStyle w:val="BodyText"/>
      </w:pPr>
    </w:p>
    <w:p>
      <w:pPr>
        <w:pStyle w:val="BodyText"/>
        <w:spacing w:before="22"/>
      </w:pPr>
    </w:p>
    <w:p>
      <w:pPr>
        <w:pStyle w:val="BodyText"/>
        <w:spacing w:line="292" w:lineRule="auto" w:before="1"/>
        <w:ind w:left="126" w:right="158"/>
        <w:jc w:val="both"/>
      </w:pPr>
      <w:r>
        <w:rPr>
          <w:w w:val="105"/>
        </w:rPr>
        <w:t>If</w:t>
      </w:r>
      <w:r>
        <w:rPr>
          <w:spacing w:val="38"/>
          <w:w w:val="105"/>
        </w:rPr>
        <w:t> </w:t>
      </w:r>
      <w:r>
        <w:rPr>
          <w:w w:val="105"/>
        </w:rPr>
        <w:t>the</w:t>
      </w:r>
      <w:r>
        <w:rPr>
          <w:spacing w:val="38"/>
          <w:w w:val="105"/>
        </w:rPr>
        <w:t> </w:t>
      </w:r>
      <w:r>
        <w:rPr>
          <w:w w:val="105"/>
        </w:rPr>
        <w:t>goggles</w:t>
      </w:r>
      <w:r>
        <w:rPr>
          <w:spacing w:val="38"/>
          <w:w w:val="105"/>
        </w:rPr>
        <w:t> </w:t>
      </w:r>
      <w:r>
        <w:rPr>
          <w:w w:val="105"/>
        </w:rPr>
        <w:t>screen</w:t>
      </w:r>
      <w:r>
        <w:rPr>
          <w:spacing w:val="38"/>
          <w:w w:val="105"/>
        </w:rPr>
        <w:t> </w:t>
      </w:r>
      <w:r>
        <w:rPr>
          <w:w w:val="105"/>
        </w:rPr>
        <w:t>goes</w:t>
      </w:r>
      <w:r>
        <w:rPr>
          <w:spacing w:val="38"/>
          <w:w w:val="105"/>
        </w:rPr>
        <w:t> </w:t>
      </w:r>
      <w:r>
        <w:rPr>
          <w:w w:val="105"/>
        </w:rPr>
        <w:t>off</w:t>
      </w:r>
      <w:r>
        <w:rPr>
          <w:spacing w:val="38"/>
          <w:w w:val="105"/>
        </w:rPr>
        <w:t> </w:t>
      </w:r>
      <w:r>
        <w:rPr>
          <w:w w:val="105"/>
        </w:rPr>
        <w:t>unexpectedly</w:t>
      </w:r>
      <w:r>
        <w:rPr>
          <w:spacing w:val="38"/>
          <w:w w:val="105"/>
        </w:rPr>
        <w:t> </w:t>
      </w:r>
      <w:r>
        <w:rPr>
          <w:w w:val="105"/>
        </w:rPr>
        <w:t>during</w:t>
      </w:r>
      <w:r>
        <w:rPr>
          <w:spacing w:val="38"/>
          <w:w w:val="105"/>
        </w:rPr>
        <w:t> </w:t>
      </w:r>
      <w:r>
        <w:rPr>
          <w:w w:val="105"/>
        </w:rPr>
        <w:t>flight,</w:t>
      </w:r>
      <w:r>
        <w:rPr>
          <w:spacing w:val="38"/>
          <w:w w:val="105"/>
        </w:rPr>
        <w:t> </w:t>
      </w:r>
      <w:r>
        <w:rPr>
          <w:w w:val="105"/>
        </w:rPr>
        <w:t>press</w:t>
      </w:r>
      <w:r>
        <w:rPr>
          <w:spacing w:val="38"/>
          <w:w w:val="105"/>
        </w:rPr>
        <w:t> </w:t>
      </w:r>
      <w:r>
        <w:rPr>
          <w:w w:val="105"/>
        </w:rPr>
        <w:t>the</w:t>
      </w:r>
      <w:r>
        <w:rPr>
          <w:spacing w:val="38"/>
          <w:w w:val="105"/>
        </w:rPr>
        <w:t> </w:t>
      </w:r>
      <w:r>
        <w:rPr>
          <w:w w:val="105"/>
        </w:rPr>
        <w:t>motion</w:t>
      </w:r>
      <w:r>
        <w:rPr>
          <w:spacing w:val="38"/>
          <w:w w:val="105"/>
        </w:rPr>
        <w:t> </w:t>
      </w:r>
      <w:r>
        <w:rPr>
          <w:w w:val="105"/>
        </w:rPr>
        <w:t>controller</w:t>
      </w:r>
      <w:r>
        <w:rPr>
          <w:spacing w:val="38"/>
          <w:w w:val="105"/>
        </w:rPr>
        <w:t> </w:t>
      </w:r>
      <w:r>
        <w:rPr>
          <w:w w:val="105"/>
        </w:rPr>
        <w:t>lock button once to brake the aircraft first, and then initiate RTH manually. After the aircraft is back, check</w:t>
      </w:r>
      <w:r>
        <w:rPr>
          <w:spacing w:val="-1"/>
          <w:w w:val="105"/>
        </w:rPr>
        <w:t> </w:t>
      </w:r>
      <w:r>
        <w:rPr>
          <w:w w:val="105"/>
        </w:rPr>
        <w:t>the</w:t>
      </w:r>
      <w:r>
        <w:rPr>
          <w:spacing w:val="-1"/>
          <w:w w:val="105"/>
        </w:rPr>
        <w:t> </w:t>
      </w:r>
      <w:r>
        <w:rPr>
          <w:w w:val="105"/>
        </w:rPr>
        <w:t>goggles</w:t>
      </w:r>
      <w:r>
        <w:rPr>
          <w:spacing w:val="-1"/>
          <w:w w:val="105"/>
        </w:rPr>
        <w:t> </w:t>
      </w:r>
      <w:r>
        <w:rPr>
          <w:w w:val="105"/>
        </w:rPr>
        <w:t>power</w:t>
      </w:r>
      <w:r>
        <w:rPr>
          <w:spacing w:val="-1"/>
          <w:w w:val="105"/>
        </w:rPr>
        <w:t> </w:t>
      </w:r>
      <w:r>
        <w:rPr>
          <w:w w:val="105"/>
        </w:rPr>
        <w:t>level</w:t>
      </w:r>
      <w:r>
        <w:rPr>
          <w:spacing w:val="-1"/>
          <w:w w:val="105"/>
        </w:rPr>
        <w:t> </w:t>
      </w:r>
      <w:r>
        <w:rPr>
          <w:w w:val="105"/>
        </w:rPr>
        <w:t>and</w:t>
      </w:r>
      <w:r>
        <w:rPr>
          <w:spacing w:val="-1"/>
          <w:w w:val="105"/>
        </w:rPr>
        <w:t> </w:t>
      </w:r>
      <w:r>
        <w:rPr>
          <w:w w:val="105"/>
        </w:rPr>
        <w:t>try</w:t>
      </w:r>
      <w:r>
        <w:rPr>
          <w:spacing w:val="-1"/>
          <w:w w:val="105"/>
        </w:rPr>
        <w:t> </w:t>
      </w:r>
      <w:r>
        <w:rPr>
          <w:w w:val="105"/>
        </w:rPr>
        <w:t>to</w:t>
      </w:r>
      <w:r>
        <w:rPr>
          <w:spacing w:val="-1"/>
          <w:w w:val="105"/>
        </w:rPr>
        <w:t> </w:t>
      </w:r>
      <w:r>
        <w:rPr>
          <w:w w:val="105"/>
        </w:rPr>
        <w:t>restart</w:t>
      </w:r>
      <w:r>
        <w:rPr>
          <w:spacing w:val="-1"/>
          <w:w w:val="105"/>
        </w:rPr>
        <w:t> </w:t>
      </w:r>
      <w:r>
        <w:rPr>
          <w:w w:val="105"/>
        </w:rPr>
        <w:t>the</w:t>
      </w:r>
      <w:r>
        <w:rPr>
          <w:spacing w:val="-1"/>
          <w:w w:val="105"/>
        </w:rPr>
        <w:t> </w:t>
      </w:r>
      <w:r>
        <w:rPr>
          <w:w w:val="105"/>
        </w:rPr>
        <w:t>goggles.</w:t>
      </w:r>
      <w:r>
        <w:rPr>
          <w:spacing w:val="-1"/>
          <w:w w:val="105"/>
        </w:rPr>
        <w:t> </w:t>
      </w:r>
      <w:r>
        <w:rPr>
          <w:w w:val="105"/>
        </w:rPr>
        <w:t>If</w:t>
      </w:r>
      <w:r>
        <w:rPr>
          <w:spacing w:val="-1"/>
          <w:w w:val="105"/>
        </w:rPr>
        <w:t> </w:t>
      </w:r>
      <w:r>
        <w:rPr>
          <w:w w:val="105"/>
        </w:rPr>
        <w:t>the</w:t>
      </w:r>
      <w:r>
        <w:rPr>
          <w:spacing w:val="-1"/>
          <w:w w:val="105"/>
        </w:rPr>
        <w:t> </w:t>
      </w:r>
      <w:r>
        <w:rPr>
          <w:w w:val="105"/>
        </w:rPr>
        <w:t>problem</w:t>
      </w:r>
      <w:r>
        <w:rPr>
          <w:spacing w:val="-1"/>
          <w:w w:val="105"/>
        </w:rPr>
        <w:t> </w:t>
      </w:r>
      <w:r>
        <w:rPr>
          <w:w w:val="105"/>
        </w:rPr>
        <w:t>persists,</w:t>
      </w:r>
      <w:r>
        <w:rPr>
          <w:spacing w:val="-1"/>
          <w:w w:val="105"/>
        </w:rPr>
        <w:t> </w:t>
      </w:r>
      <w:r>
        <w:rPr>
          <w:w w:val="105"/>
        </w:rPr>
        <w:t>contact</w:t>
      </w:r>
      <w:r>
        <w:rPr>
          <w:spacing w:val="-1"/>
          <w:w w:val="105"/>
        </w:rPr>
        <w:t> </w:t>
      </w:r>
      <w:r>
        <w:rPr>
          <w:w w:val="105"/>
        </w:rPr>
        <w:t>DJI </w:t>
      </w:r>
      <w:r>
        <w:rPr>
          <w:spacing w:val="-2"/>
          <w:w w:val="105"/>
        </w:rPr>
        <w:t>support.</w:t>
      </w:r>
    </w:p>
    <w:p>
      <w:pPr>
        <w:pStyle w:val="BodyText"/>
        <w:spacing w:before="153"/>
        <w:rPr>
          <w:sz w:val="20"/>
        </w:rPr>
      </w:pPr>
      <w:r>
        <w:rPr/>
        <mc:AlternateContent>
          <mc:Choice Requires="wps">
            <w:drawing>
              <wp:anchor distT="0" distB="0" distL="0" distR="0" allowOverlap="1" layoutInCell="1" locked="0" behindDoc="1" simplePos="0" relativeHeight="487971840">
                <wp:simplePos x="0" y="0"/>
                <wp:positionH relativeFrom="page">
                  <wp:posOffset>359994</wp:posOffset>
                </wp:positionH>
                <wp:positionV relativeFrom="paragraph">
                  <wp:posOffset>258738</wp:posOffset>
                </wp:positionV>
                <wp:extent cx="4248150" cy="190500"/>
                <wp:effectExtent l="0" t="0" r="0" b="0"/>
                <wp:wrapTopAndBottom/>
                <wp:docPr id="2242" name="Textbox 2242"/>
                <wp:cNvGraphicFramePr>
                  <a:graphicFrameLocks/>
                </wp:cNvGraphicFramePr>
                <a:graphic>
                  <a:graphicData uri="http://schemas.microsoft.com/office/word/2010/wordprocessingShape">
                    <wps:wsp>
                      <wps:cNvPr id="2242" name="Textbox 2242"/>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spacing w:val="-2"/>
                                <w:w w:val="95"/>
                                <w:sz w:val="22"/>
                              </w:rPr>
                              <w:t>Disposal</w:t>
                            </w:r>
                          </w:p>
                        </w:txbxContent>
                      </wps:txbx>
                      <wps:bodyPr wrap="square" lIns="0" tIns="0" rIns="0" bIns="0" rtlCol="0">
                        <a:noAutofit/>
                      </wps:bodyPr>
                    </wps:wsp>
                  </a:graphicData>
                </a:graphic>
              </wp:anchor>
            </w:drawing>
          </mc:Choice>
          <mc:Fallback>
            <w:pict>
              <v:shape style="position:absolute;margin-left:28.346001pt;margin-top:20.373138pt;width:334.5pt;height:15pt;mso-position-horizontal-relative:page;mso-position-vertical-relative:paragraph;z-index:-15344640;mso-wrap-distance-left:0;mso-wrap-distance-right:0" type="#_x0000_t202" id="docshape1362"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spacing w:val="-2"/>
                          <w:w w:val="95"/>
                          <w:sz w:val="22"/>
                        </w:rPr>
                        <w:t>Disposal</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972352">
                <wp:simplePos x="0" y="0"/>
                <wp:positionH relativeFrom="page">
                  <wp:posOffset>359994</wp:posOffset>
                </wp:positionH>
                <wp:positionV relativeFrom="paragraph">
                  <wp:posOffset>595042</wp:posOffset>
                </wp:positionV>
                <wp:extent cx="170180" cy="252095"/>
                <wp:effectExtent l="0" t="0" r="0" b="0"/>
                <wp:wrapTopAndBottom/>
                <wp:docPr id="2243" name="Group 2243"/>
                <wp:cNvGraphicFramePr>
                  <a:graphicFrameLocks/>
                </wp:cNvGraphicFramePr>
                <a:graphic>
                  <a:graphicData uri="http://schemas.microsoft.com/office/word/2010/wordprocessingGroup">
                    <wpg:wgp>
                      <wpg:cNvPr id="2243" name="Group 2243"/>
                      <wpg:cNvGrpSpPr/>
                      <wpg:grpSpPr>
                        <a:xfrm>
                          <a:off x="0" y="0"/>
                          <a:ext cx="170180" cy="252095"/>
                          <a:chExt cx="170180" cy="252095"/>
                        </a:xfrm>
                      </wpg:grpSpPr>
                      <wps:wsp>
                        <wps:cNvPr id="2244" name="Graphic 2244"/>
                        <wps:cNvSpPr/>
                        <wps:spPr>
                          <a:xfrm>
                            <a:off x="12687" y="215968"/>
                            <a:ext cx="144780" cy="36195"/>
                          </a:xfrm>
                          <a:custGeom>
                            <a:avLst/>
                            <a:gdLst/>
                            <a:ahLst/>
                            <a:cxnLst/>
                            <a:rect l="l" t="t" r="r" b="b"/>
                            <a:pathLst>
                              <a:path w="144780" h="36195">
                                <a:moveTo>
                                  <a:pt x="144551" y="0"/>
                                </a:moveTo>
                                <a:lnTo>
                                  <a:pt x="0" y="0"/>
                                </a:lnTo>
                                <a:lnTo>
                                  <a:pt x="0" y="36029"/>
                                </a:lnTo>
                                <a:lnTo>
                                  <a:pt x="144551" y="36029"/>
                                </a:lnTo>
                                <a:lnTo>
                                  <a:pt x="144551" y="0"/>
                                </a:lnTo>
                                <a:close/>
                              </a:path>
                            </a:pathLst>
                          </a:custGeom>
                          <a:solidFill>
                            <a:srgbClr val="595757"/>
                          </a:solidFill>
                        </wps:spPr>
                        <wps:bodyPr wrap="square" lIns="0" tIns="0" rIns="0" bIns="0" rtlCol="0">
                          <a:prstTxWarp prst="textNoShape">
                            <a:avLst/>
                          </a:prstTxWarp>
                          <a:noAutofit/>
                        </wps:bodyPr>
                      </wps:wsp>
                      <pic:pic>
                        <pic:nvPicPr>
                          <pic:cNvPr id="2245" name="Image 2245"/>
                          <pic:cNvPicPr/>
                        </pic:nvPicPr>
                        <pic:blipFill>
                          <a:blip r:embed="rId461" cstate="print"/>
                          <a:stretch>
                            <a:fillRect/>
                          </a:stretch>
                        </pic:blipFill>
                        <pic:spPr>
                          <a:xfrm>
                            <a:off x="0" y="0"/>
                            <a:ext cx="169926" cy="178079"/>
                          </a:xfrm>
                          <a:prstGeom prst="rect">
                            <a:avLst/>
                          </a:prstGeom>
                        </pic:spPr>
                      </pic:pic>
                    </wpg:wgp>
                  </a:graphicData>
                </a:graphic>
              </wp:anchor>
            </w:drawing>
          </mc:Choice>
          <mc:Fallback>
            <w:pict>
              <v:group style="position:absolute;margin-left:28.346001pt;margin-top:46.853741pt;width:13.4pt;height:19.850pt;mso-position-horizontal-relative:page;mso-position-vertical-relative:paragraph;z-index:-15344128;mso-wrap-distance-left:0;mso-wrap-distance-right:0" id="docshapegroup1363" coordorigin="567,937" coordsize="268,397">
                <v:rect style="position:absolute;left:586;top:1277;width:228;height:57" id="docshape1364" filled="true" fillcolor="#595757" stroked="false">
                  <v:fill type="solid"/>
                </v:rect>
                <v:shape style="position:absolute;left:566;top:937;width:268;height:281" type="#_x0000_t75" id="docshape1365" stroked="false">
                  <v:imagedata r:id="rId461" o:title=""/>
                </v:shape>
                <w10:wrap type="topAndBottom"/>
              </v:group>
            </w:pict>
          </mc:Fallback>
        </mc:AlternateContent>
      </w:r>
    </w:p>
    <w:p>
      <w:pPr>
        <w:pStyle w:val="BodyText"/>
        <w:spacing w:before="10"/>
        <w:rPr>
          <w:sz w:val="17"/>
        </w:rPr>
      </w:pPr>
    </w:p>
    <w:p>
      <w:pPr>
        <w:pStyle w:val="BodyText"/>
        <w:spacing w:line="292" w:lineRule="auto" w:before="44"/>
        <w:ind w:left="126" w:right="168"/>
        <w:jc w:val="both"/>
      </w:pPr>
      <w:r>
        <w:rPr>
          <w:w w:val="105"/>
        </w:rPr>
        <w:t>Observe the local regulations related to electronic devices when disposing of the aircraft and remote</w:t>
      </w:r>
      <w:r>
        <w:rPr>
          <w:spacing w:val="-7"/>
          <w:w w:val="105"/>
        </w:rPr>
        <w:t> </w:t>
      </w:r>
      <w:r>
        <w:rPr>
          <w:w w:val="105"/>
        </w:rPr>
        <w:t>controller.</w:t>
      </w:r>
    </w:p>
    <w:p>
      <w:pPr>
        <w:pStyle w:val="Heading3"/>
        <w:spacing w:before="22"/>
        <w:jc w:val="both"/>
      </w:pPr>
      <w:bookmarkStart w:name="_TOC_250012" w:id="29"/>
      <w:r>
        <w:rPr>
          <w:w w:val="90"/>
        </w:rPr>
        <w:t>Battery</w:t>
      </w:r>
      <w:r>
        <w:rPr>
          <w:spacing w:val="1"/>
        </w:rPr>
        <w:t> </w:t>
      </w:r>
      <w:bookmarkEnd w:id="29"/>
      <w:r>
        <w:rPr>
          <w:spacing w:val="-2"/>
        </w:rPr>
        <w:t>Disposal</w:t>
      </w:r>
    </w:p>
    <w:p>
      <w:pPr>
        <w:pStyle w:val="BodyText"/>
        <w:spacing w:line="292" w:lineRule="auto" w:before="91"/>
        <w:ind w:left="126" w:right="160"/>
        <w:jc w:val="both"/>
      </w:pPr>
      <w:r>
        <w:rPr>
          <w:w w:val="105"/>
        </w:rPr>
        <w:t>Dispose of the batteries in specific recycling containers only after a complete discharge. DO NOT dispose of the batteries in regular trash containers. Strictly follow the local regulations regarding the disposal and recycling of batteries.</w:t>
      </w:r>
    </w:p>
    <w:p>
      <w:pPr>
        <w:pStyle w:val="BodyText"/>
        <w:spacing w:before="56"/>
        <w:ind w:left="126"/>
        <w:jc w:val="both"/>
      </w:pPr>
      <w:r>
        <w:rPr/>
        <w:t>Dispose</w:t>
      </w:r>
      <w:r>
        <w:rPr>
          <w:spacing w:val="21"/>
        </w:rPr>
        <w:t> </w:t>
      </w:r>
      <w:r>
        <w:rPr/>
        <w:t>of</w:t>
      </w:r>
      <w:r>
        <w:rPr>
          <w:spacing w:val="21"/>
        </w:rPr>
        <w:t> </w:t>
      </w:r>
      <w:r>
        <w:rPr/>
        <w:t>a</w:t>
      </w:r>
      <w:r>
        <w:rPr>
          <w:spacing w:val="21"/>
        </w:rPr>
        <w:t> </w:t>
      </w:r>
      <w:r>
        <w:rPr/>
        <w:t>battery</w:t>
      </w:r>
      <w:r>
        <w:rPr>
          <w:spacing w:val="22"/>
        </w:rPr>
        <w:t> </w:t>
      </w:r>
      <w:r>
        <w:rPr/>
        <w:t>immediately</w:t>
      </w:r>
      <w:r>
        <w:rPr>
          <w:spacing w:val="21"/>
        </w:rPr>
        <w:t> </w:t>
      </w:r>
      <w:r>
        <w:rPr/>
        <w:t>if</w:t>
      </w:r>
      <w:r>
        <w:rPr>
          <w:spacing w:val="21"/>
        </w:rPr>
        <w:t> </w:t>
      </w:r>
      <w:r>
        <w:rPr/>
        <w:t>it</w:t>
      </w:r>
      <w:r>
        <w:rPr>
          <w:spacing w:val="22"/>
        </w:rPr>
        <w:t> </w:t>
      </w:r>
      <w:r>
        <w:rPr/>
        <w:t>cannot</w:t>
      </w:r>
      <w:r>
        <w:rPr>
          <w:spacing w:val="21"/>
        </w:rPr>
        <w:t> </w:t>
      </w:r>
      <w:r>
        <w:rPr/>
        <w:t>be</w:t>
      </w:r>
      <w:r>
        <w:rPr>
          <w:spacing w:val="21"/>
        </w:rPr>
        <w:t> </w:t>
      </w:r>
      <w:r>
        <w:rPr/>
        <w:t>powered</w:t>
      </w:r>
      <w:r>
        <w:rPr>
          <w:spacing w:val="21"/>
        </w:rPr>
        <w:t> </w:t>
      </w:r>
      <w:r>
        <w:rPr/>
        <w:t>on</w:t>
      </w:r>
      <w:r>
        <w:rPr>
          <w:spacing w:val="22"/>
        </w:rPr>
        <w:t> </w:t>
      </w:r>
      <w:r>
        <w:rPr/>
        <w:t>after</w:t>
      </w:r>
      <w:r>
        <w:rPr>
          <w:spacing w:val="21"/>
        </w:rPr>
        <w:t> </w:t>
      </w:r>
      <w:r>
        <w:rPr/>
        <w:t>over-</w:t>
      </w:r>
      <w:r>
        <w:rPr>
          <w:spacing w:val="-2"/>
        </w:rPr>
        <w:t>discharging.</w:t>
      </w:r>
    </w:p>
    <w:p>
      <w:pPr>
        <w:pStyle w:val="BodyText"/>
        <w:spacing w:line="292" w:lineRule="auto" w:before="94"/>
        <w:ind w:left="126" w:right="165"/>
        <w:jc w:val="both"/>
      </w:pPr>
      <w:r>
        <w:rPr>
          <w:w w:val="105"/>
        </w:rPr>
        <w:t>If the power on/off button on the Intelligent Flight Battery is disabled and the battery cannot be fully discharged, contact a professional battery disposal/recycling agency for further assistance.</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87"/>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97</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73376">
                <wp:simplePos x="0" y="0"/>
                <wp:positionH relativeFrom="page">
                  <wp:posOffset>359994</wp:posOffset>
                </wp:positionH>
                <wp:positionV relativeFrom="paragraph">
                  <wp:posOffset>173202</wp:posOffset>
                </wp:positionV>
                <wp:extent cx="4248150" cy="14604"/>
                <wp:effectExtent l="0" t="0" r="0" b="0"/>
                <wp:wrapTopAndBottom/>
                <wp:docPr id="2246" name="Graphic 2246"/>
                <wp:cNvGraphicFramePr>
                  <a:graphicFrameLocks/>
                </wp:cNvGraphicFramePr>
                <a:graphic>
                  <a:graphicData uri="http://schemas.microsoft.com/office/word/2010/wordprocessingShape">
                    <wps:wsp>
                      <wps:cNvPr id="2246" name="Graphic 2246"/>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43104;mso-wrap-distance-left:0;mso-wrap-distance-right:0" id="docshape1366"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0"/>
      </w:pPr>
    </w:p>
    <w:p>
      <w:pPr>
        <w:pStyle w:val="Heading2"/>
        <w:tabs>
          <w:tab w:pos="6816" w:val="left" w:leader="none"/>
        </w:tabs>
        <w:spacing w:line="240" w:lineRule="auto"/>
        <w:ind w:left="183"/>
      </w:pPr>
      <w:bookmarkStart w:name="_TOC_250011" w:id="30"/>
      <w:r>
        <w:rPr>
          <w:color w:val="000000"/>
          <w:w w:val="80"/>
          <w:shd w:fill="BFC0C0" w:color="auto" w:val="clear"/>
        </w:rPr>
        <w:t>C1</w:t>
      </w:r>
      <w:r>
        <w:rPr>
          <w:color w:val="000000"/>
          <w:spacing w:val="-1"/>
          <w:w w:val="90"/>
          <w:shd w:fill="BFC0C0" w:color="auto" w:val="clear"/>
        </w:rPr>
        <w:t> </w:t>
      </w:r>
      <w:r>
        <w:rPr>
          <w:color w:val="000000"/>
          <w:spacing w:val="-2"/>
          <w:w w:val="90"/>
          <w:shd w:fill="BFC0C0" w:color="auto" w:val="clear"/>
        </w:rPr>
        <w:t>Certification</w:t>
      </w:r>
      <w:bookmarkEnd w:id="30"/>
      <w:r>
        <w:rPr>
          <w:color w:val="000000"/>
          <w:shd w:fill="BFC0C0" w:color="auto" w:val="clear"/>
        </w:rPr>
        <w:tab/>
      </w:r>
    </w:p>
    <w:p>
      <w:pPr>
        <w:pStyle w:val="BodyText"/>
        <w:spacing w:line="292" w:lineRule="auto" w:before="141"/>
        <w:ind w:left="126" w:right="160"/>
        <w:jc w:val="both"/>
      </w:pPr>
      <w:r>
        <w:rPr>
          <w:w w:val="105"/>
        </w:rPr>
        <w:t>DJI</w:t>
      </w:r>
      <w:r>
        <w:rPr>
          <w:spacing w:val="39"/>
          <w:w w:val="105"/>
        </w:rPr>
        <w:t> </w:t>
      </w:r>
      <w:r>
        <w:rPr>
          <w:w w:val="105"/>
        </w:rPr>
        <w:t>Avata</w:t>
      </w:r>
      <w:r>
        <w:rPr>
          <w:spacing w:val="39"/>
          <w:w w:val="105"/>
        </w:rPr>
        <w:t> </w:t>
      </w:r>
      <w:r>
        <w:rPr>
          <w:w w:val="105"/>
        </w:rPr>
        <w:t>2</w:t>
      </w:r>
      <w:r>
        <w:rPr>
          <w:spacing w:val="39"/>
          <w:w w:val="105"/>
        </w:rPr>
        <w:t> </w:t>
      </w:r>
      <w:r>
        <w:rPr>
          <w:w w:val="105"/>
        </w:rPr>
        <w:t>is</w:t>
      </w:r>
      <w:r>
        <w:rPr>
          <w:spacing w:val="39"/>
          <w:w w:val="105"/>
        </w:rPr>
        <w:t> </w:t>
      </w:r>
      <w:r>
        <w:rPr>
          <w:w w:val="105"/>
        </w:rPr>
        <w:t>comply</w:t>
      </w:r>
      <w:r>
        <w:rPr>
          <w:spacing w:val="39"/>
          <w:w w:val="105"/>
        </w:rPr>
        <w:t> </w:t>
      </w:r>
      <w:r>
        <w:rPr>
          <w:w w:val="105"/>
        </w:rPr>
        <w:t>with</w:t>
      </w:r>
      <w:r>
        <w:rPr>
          <w:spacing w:val="39"/>
          <w:w w:val="105"/>
        </w:rPr>
        <w:t> </w:t>
      </w:r>
      <w:r>
        <w:rPr>
          <w:w w:val="105"/>
        </w:rPr>
        <w:t>C1</w:t>
      </w:r>
      <w:r>
        <w:rPr>
          <w:spacing w:val="39"/>
          <w:w w:val="105"/>
        </w:rPr>
        <w:t> </w:t>
      </w:r>
      <w:r>
        <w:rPr>
          <w:w w:val="105"/>
        </w:rPr>
        <w:t>certification,</w:t>
      </w:r>
      <w:r>
        <w:rPr>
          <w:spacing w:val="39"/>
          <w:w w:val="105"/>
        </w:rPr>
        <w:t> </w:t>
      </w:r>
      <w:r>
        <w:rPr>
          <w:w w:val="105"/>
        </w:rPr>
        <w:t>there</w:t>
      </w:r>
      <w:r>
        <w:rPr>
          <w:spacing w:val="39"/>
          <w:w w:val="105"/>
        </w:rPr>
        <w:t> </w:t>
      </w:r>
      <w:r>
        <w:rPr>
          <w:w w:val="105"/>
        </w:rPr>
        <w:t>are</w:t>
      </w:r>
      <w:r>
        <w:rPr>
          <w:spacing w:val="39"/>
          <w:w w:val="105"/>
        </w:rPr>
        <w:t> </w:t>
      </w:r>
      <w:r>
        <w:rPr>
          <w:w w:val="105"/>
        </w:rPr>
        <w:t>some</w:t>
      </w:r>
      <w:r>
        <w:rPr>
          <w:spacing w:val="39"/>
          <w:w w:val="105"/>
        </w:rPr>
        <w:t> </w:t>
      </w:r>
      <w:r>
        <w:rPr>
          <w:w w:val="105"/>
        </w:rPr>
        <w:t>requirements</w:t>
      </w:r>
      <w:r>
        <w:rPr>
          <w:spacing w:val="39"/>
          <w:w w:val="105"/>
        </w:rPr>
        <w:t> </w:t>
      </w:r>
      <w:r>
        <w:rPr>
          <w:w w:val="105"/>
        </w:rPr>
        <w:t>and</w:t>
      </w:r>
      <w:r>
        <w:rPr>
          <w:spacing w:val="39"/>
          <w:w w:val="105"/>
        </w:rPr>
        <w:t> </w:t>
      </w:r>
      <w:r>
        <w:rPr>
          <w:w w:val="105"/>
        </w:rPr>
        <w:t>restrictions when using DJI Avata 2 in European Economic Area (EEA, i.e. EU plus Norway, Iceland and </w:t>
      </w:r>
      <w:r>
        <w:rPr>
          <w:spacing w:val="-2"/>
          <w:w w:val="105"/>
        </w:rPr>
        <w:t>Liechtenstein).</w:t>
      </w:r>
    </w:p>
    <w:p>
      <w:pPr>
        <w:pStyle w:val="BodyText"/>
        <w:spacing w:before="7"/>
        <w:rPr>
          <w:sz w:val="5"/>
        </w:rPr>
      </w:pPr>
    </w:p>
    <w:tbl>
      <w:tblPr>
        <w:tblW w:w="0" w:type="auto"/>
        <w:jc w:val="left"/>
        <w:tblInd w:w="1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452"/>
        <w:gridCol w:w="4238"/>
      </w:tblGrid>
      <w:tr>
        <w:trPr>
          <w:trHeight w:val="201" w:hRule="atLeast"/>
        </w:trPr>
        <w:tc>
          <w:tcPr>
            <w:tcW w:w="2452" w:type="dxa"/>
            <w:tcBorders>
              <w:left w:val="nil"/>
            </w:tcBorders>
          </w:tcPr>
          <w:p>
            <w:pPr>
              <w:pStyle w:val="TableParagraph"/>
              <w:spacing w:line="168" w:lineRule="exact" w:before="13"/>
              <w:ind w:left="28"/>
              <w:rPr>
                <w:sz w:val="15"/>
              </w:rPr>
            </w:pPr>
            <w:r>
              <w:rPr>
                <w:w w:val="90"/>
                <w:sz w:val="15"/>
              </w:rPr>
              <w:t>UAS</w:t>
            </w:r>
            <w:r>
              <w:rPr>
                <w:spacing w:val="3"/>
                <w:sz w:val="15"/>
              </w:rPr>
              <w:t> </w:t>
            </w:r>
            <w:r>
              <w:rPr>
                <w:spacing w:val="-2"/>
                <w:sz w:val="15"/>
              </w:rPr>
              <w:t>Class</w:t>
            </w:r>
          </w:p>
        </w:tc>
        <w:tc>
          <w:tcPr>
            <w:tcW w:w="4238" w:type="dxa"/>
            <w:tcBorders>
              <w:right w:val="nil"/>
            </w:tcBorders>
          </w:tcPr>
          <w:p>
            <w:pPr>
              <w:pStyle w:val="TableParagraph"/>
              <w:spacing w:line="168" w:lineRule="exact" w:before="13"/>
              <w:ind w:left="25"/>
              <w:rPr>
                <w:sz w:val="15"/>
              </w:rPr>
            </w:pPr>
            <w:r>
              <w:rPr>
                <w:spacing w:val="-5"/>
                <w:sz w:val="15"/>
              </w:rPr>
              <w:t>C1</w:t>
            </w:r>
          </w:p>
        </w:tc>
      </w:tr>
      <w:tr>
        <w:trPr>
          <w:trHeight w:val="201" w:hRule="atLeast"/>
        </w:trPr>
        <w:tc>
          <w:tcPr>
            <w:tcW w:w="2452" w:type="dxa"/>
            <w:tcBorders>
              <w:left w:val="nil"/>
            </w:tcBorders>
          </w:tcPr>
          <w:p>
            <w:pPr>
              <w:pStyle w:val="TableParagraph"/>
              <w:spacing w:line="168" w:lineRule="exact" w:before="13"/>
              <w:ind w:left="28"/>
              <w:rPr>
                <w:sz w:val="15"/>
              </w:rPr>
            </w:pPr>
            <w:r>
              <w:rPr>
                <w:sz w:val="15"/>
              </w:rPr>
              <w:t>Sound</w:t>
            </w:r>
            <w:r>
              <w:rPr>
                <w:spacing w:val="10"/>
                <w:sz w:val="15"/>
              </w:rPr>
              <w:t> </w:t>
            </w:r>
            <w:r>
              <w:rPr>
                <w:sz w:val="15"/>
              </w:rPr>
              <w:t>Power</w:t>
            </w:r>
            <w:r>
              <w:rPr>
                <w:spacing w:val="10"/>
                <w:sz w:val="15"/>
              </w:rPr>
              <w:t> </w:t>
            </w:r>
            <w:r>
              <w:rPr>
                <w:spacing w:val="-2"/>
                <w:sz w:val="15"/>
              </w:rPr>
              <w:t>Level</w:t>
            </w:r>
          </w:p>
        </w:tc>
        <w:tc>
          <w:tcPr>
            <w:tcW w:w="4238" w:type="dxa"/>
            <w:tcBorders>
              <w:right w:val="nil"/>
            </w:tcBorders>
          </w:tcPr>
          <w:p>
            <w:pPr>
              <w:pStyle w:val="TableParagraph"/>
              <w:spacing w:line="168" w:lineRule="exact" w:before="13"/>
              <w:ind w:left="25"/>
              <w:rPr>
                <w:sz w:val="15"/>
              </w:rPr>
            </w:pPr>
            <w:r>
              <w:rPr>
                <w:w w:val="105"/>
                <w:sz w:val="15"/>
              </w:rPr>
              <w:t>81</w:t>
            </w:r>
            <w:r>
              <w:rPr>
                <w:spacing w:val="-11"/>
                <w:w w:val="105"/>
                <w:sz w:val="15"/>
              </w:rPr>
              <w:t> </w:t>
            </w:r>
            <w:r>
              <w:rPr>
                <w:spacing w:val="-5"/>
                <w:w w:val="105"/>
                <w:sz w:val="15"/>
              </w:rPr>
              <w:t>dB</w:t>
            </w:r>
          </w:p>
        </w:tc>
      </w:tr>
      <w:tr>
        <w:trPr>
          <w:trHeight w:val="201" w:hRule="atLeast"/>
        </w:trPr>
        <w:tc>
          <w:tcPr>
            <w:tcW w:w="2452" w:type="dxa"/>
            <w:tcBorders>
              <w:left w:val="nil"/>
            </w:tcBorders>
          </w:tcPr>
          <w:p>
            <w:pPr>
              <w:pStyle w:val="TableParagraph"/>
              <w:spacing w:line="168" w:lineRule="exact" w:before="13"/>
              <w:ind w:left="28"/>
              <w:rPr>
                <w:sz w:val="15"/>
              </w:rPr>
            </w:pPr>
            <w:r>
              <w:rPr>
                <w:w w:val="105"/>
                <w:sz w:val="15"/>
              </w:rPr>
              <w:t>Maximum Propeller</w:t>
            </w:r>
            <w:r>
              <w:rPr>
                <w:spacing w:val="1"/>
                <w:w w:val="105"/>
                <w:sz w:val="15"/>
              </w:rPr>
              <w:t> </w:t>
            </w:r>
            <w:r>
              <w:rPr>
                <w:spacing w:val="-2"/>
                <w:w w:val="105"/>
                <w:sz w:val="15"/>
              </w:rPr>
              <w:t>Speed</w:t>
            </w:r>
          </w:p>
        </w:tc>
        <w:tc>
          <w:tcPr>
            <w:tcW w:w="4238" w:type="dxa"/>
            <w:tcBorders>
              <w:right w:val="nil"/>
            </w:tcBorders>
          </w:tcPr>
          <w:p>
            <w:pPr>
              <w:pStyle w:val="TableParagraph"/>
              <w:spacing w:line="168" w:lineRule="exact" w:before="13"/>
              <w:ind w:left="25"/>
              <w:rPr>
                <w:sz w:val="15"/>
              </w:rPr>
            </w:pPr>
            <w:r>
              <w:rPr>
                <w:sz w:val="15"/>
              </w:rPr>
              <w:t>51430</w:t>
            </w:r>
            <w:r>
              <w:rPr>
                <w:spacing w:val="5"/>
                <w:sz w:val="15"/>
              </w:rPr>
              <w:t> </w:t>
            </w:r>
            <w:r>
              <w:rPr>
                <w:spacing w:val="-5"/>
                <w:sz w:val="15"/>
              </w:rPr>
              <w:t>RPM</w:t>
            </w:r>
          </w:p>
        </w:tc>
      </w:tr>
    </w:tbl>
    <w:p>
      <w:pPr>
        <w:pStyle w:val="BodyText"/>
        <w:spacing w:before="163"/>
      </w:pPr>
    </w:p>
    <w:p>
      <w:pPr>
        <w:pStyle w:val="Heading3"/>
      </w:pPr>
      <w:bookmarkStart w:name="_TOC_250010" w:id="31"/>
      <w:r>
        <w:rPr>
          <w:w w:val="90"/>
        </w:rPr>
        <w:t>MTOM</w:t>
      </w:r>
      <w:r>
        <w:rPr>
          <w:spacing w:val="12"/>
        </w:rPr>
        <w:t> </w:t>
      </w:r>
      <w:bookmarkEnd w:id="31"/>
      <w:r>
        <w:rPr>
          <w:spacing w:val="-2"/>
        </w:rPr>
        <w:t>Statement</w:t>
      </w:r>
    </w:p>
    <w:p>
      <w:pPr>
        <w:pStyle w:val="BodyText"/>
        <w:spacing w:line="292" w:lineRule="auto" w:before="92"/>
        <w:ind w:left="126"/>
      </w:pPr>
      <w:r>
        <w:rPr>
          <w:w w:val="105"/>
        </w:rPr>
        <w:t>The MTOM of DJI Avata 2 (Model QF3W4K), including the SD card, is 377 g to comply with C1 </w:t>
      </w:r>
      <w:r>
        <w:rPr>
          <w:spacing w:val="-2"/>
          <w:w w:val="105"/>
        </w:rPr>
        <w:t>requirements.</w:t>
      </w:r>
    </w:p>
    <w:p>
      <w:pPr>
        <w:pStyle w:val="BodyText"/>
        <w:spacing w:line="372" w:lineRule="auto" w:before="55"/>
        <w:ind w:left="126" w:right="253"/>
      </w:pPr>
      <w:r>
        <w:rPr>
          <w:w w:val="105"/>
        </w:rPr>
        <w:t>Users must follow the instructions below to comply with the MTOM C1 requirements. Otherwise, the aircraft cannot be used as a C1 UAV:</w:t>
      </w:r>
    </w:p>
    <w:p>
      <w:pPr>
        <w:pStyle w:val="ListParagraph"/>
        <w:numPr>
          <w:ilvl w:val="0"/>
          <w:numId w:val="79"/>
        </w:numPr>
        <w:tabs>
          <w:tab w:pos="352" w:val="left" w:leader="none"/>
        </w:tabs>
        <w:spacing w:line="171" w:lineRule="exact" w:before="0" w:after="0"/>
        <w:ind w:left="352" w:right="0" w:hanging="226"/>
        <w:jc w:val="left"/>
        <w:rPr>
          <w:sz w:val="15"/>
        </w:rPr>
      </w:pPr>
      <w:r>
        <w:rPr>
          <w:w w:val="105"/>
          <w:sz w:val="15"/>
        </w:rPr>
        <w:t>DO</w:t>
      </w:r>
      <w:r>
        <w:rPr>
          <w:spacing w:val="-8"/>
          <w:w w:val="105"/>
          <w:sz w:val="15"/>
        </w:rPr>
        <w:t> </w:t>
      </w:r>
      <w:r>
        <w:rPr>
          <w:w w:val="105"/>
          <w:sz w:val="15"/>
        </w:rPr>
        <w:t>NOT</w:t>
      </w:r>
      <w:r>
        <w:rPr>
          <w:spacing w:val="-7"/>
          <w:w w:val="105"/>
          <w:sz w:val="15"/>
        </w:rPr>
        <w:t> </w:t>
      </w:r>
      <w:r>
        <w:rPr>
          <w:w w:val="105"/>
          <w:sz w:val="15"/>
        </w:rPr>
        <w:t>add</w:t>
      </w:r>
      <w:r>
        <w:rPr>
          <w:spacing w:val="-7"/>
          <w:w w:val="105"/>
          <w:sz w:val="15"/>
        </w:rPr>
        <w:t> </w:t>
      </w:r>
      <w:r>
        <w:rPr>
          <w:w w:val="105"/>
          <w:sz w:val="15"/>
        </w:rPr>
        <w:t>any</w:t>
      </w:r>
      <w:r>
        <w:rPr>
          <w:spacing w:val="-7"/>
          <w:w w:val="105"/>
          <w:sz w:val="15"/>
        </w:rPr>
        <w:t> </w:t>
      </w:r>
      <w:r>
        <w:rPr>
          <w:w w:val="105"/>
          <w:sz w:val="15"/>
        </w:rPr>
        <w:t>payload</w:t>
      </w:r>
      <w:r>
        <w:rPr>
          <w:spacing w:val="-7"/>
          <w:w w:val="105"/>
          <w:sz w:val="15"/>
        </w:rPr>
        <w:t> </w:t>
      </w:r>
      <w:r>
        <w:rPr>
          <w:w w:val="105"/>
          <w:sz w:val="15"/>
        </w:rPr>
        <w:t>to</w:t>
      </w:r>
      <w:r>
        <w:rPr>
          <w:spacing w:val="-8"/>
          <w:w w:val="105"/>
          <w:sz w:val="15"/>
        </w:rPr>
        <w:t> </w:t>
      </w:r>
      <w:r>
        <w:rPr>
          <w:w w:val="105"/>
          <w:sz w:val="15"/>
        </w:rPr>
        <w:t>the</w:t>
      </w:r>
      <w:r>
        <w:rPr>
          <w:spacing w:val="-7"/>
          <w:w w:val="105"/>
          <w:sz w:val="15"/>
        </w:rPr>
        <w:t> </w:t>
      </w:r>
      <w:r>
        <w:rPr>
          <w:w w:val="105"/>
          <w:sz w:val="15"/>
        </w:rPr>
        <w:t>aircraft,</w:t>
      </w:r>
      <w:r>
        <w:rPr>
          <w:spacing w:val="-7"/>
          <w:w w:val="105"/>
          <w:sz w:val="15"/>
        </w:rPr>
        <w:t> </w:t>
      </w:r>
      <w:r>
        <w:rPr>
          <w:w w:val="105"/>
          <w:sz w:val="15"/>
        </w:rPr>
        <w:t>such</w:t>
      </w:r>
      <w:r>
        <w:rPr>
          <w:spacing w:val="-7"/>
          <w:w w:val="105"/>
          <w:sz w:val="15"/>
        </w:rPr>
        <w:t> </w:t>
      </w:r>
      <w:r>
        <w:rPr>
          <w:w w:val="105"/>
          <w:sz w:val="15"/>
        </w:rPr>
        <w:t>as</w:t>
      </w:r>
      <w:r>
        <w:rPr>
          <w:spacing w:val="-7"/>
          <w:w w:val="105"/>
          <w:sz w:val="15"/>
        </w:rPr>
        <w:t> </w:t>
      </w:r>
      <w:r>
        <w:rPr>
          <w:w w:val="105"/>
          <w:sz w:val="15"/>
        </w:rPr>
        <w:t>the</w:t>
      </w:r>
      <w:r>
        <w:rPr>
          <w:spacing w:val="-8"/>
          <w:w w:val="105"/>
          <w:sz w:val="15"/>
        </w:rPr>
        <w:t> </w:t>
      </w:r>
      <w:r>
        <w:rPr>
          <w:w w:val="105"/>
          <w:sz w:val="15"/>
        </w:rPr>
        <w:t>propeller</w:t>
      </w:r>
      <w:r>
        <w:rPr>
          <w:spacing w:val="-7"/>
          <w:w w:val="105"/>
          <w:sz w:val="15"/>
        </w:rPr>
        <w:t> </w:t>
      </w:r>
      <w:r>
        <w:rPr>
          <w:w w:val="105"/>
          <w:sz w:val="15"/>
        </w:rPr>
        <w:t>guards,</w:t>
      </w:r>
      <w:r>
        <w:rPr>
          <w:spacing w:val="-7"/>
          <w:w w:val="105"/>
          <w:sz w:val="15"/>
        </w:rPr>
        <w:t> </w:t>
      </w:r>
      <w:r>
        <w:rPr>
          <w:spacing w:val="-4"/>
          <w:w w:val="105"/>
          <w:sz w:val="15"/>
        </w:rPr>
        <w:t>etc.</w:t>
      </w:r>
    </w:p>
    <w:p>
      <w:pPr>
        <w:pStyle w:val="ListParagraph"/>
        <w:numPr>
          <w:ilvl w:val="0"/>
          <w:numId w:val="79"/>
        </w:numPr>
        <w:tabs>
          <w:tab w:pos="353" w:val="left" w:leader="none"/>
        </w:tabs>
        <w:spacing w:line="292" w:lineRule="auto" w:before="95" w:after="0"/>
        <w:ind w:left="353" w:right="162" w:hanging="227"/>
        <w:jc w:val="left"/>
        <w:rPr>
          <w:sz w:val="15"/>
        </w:rPr>
      </w:pPr>
      <w:r>
        <w:rPr>
          <w:w w:val="110"/>
          <w:sz w:val="15"/>
        </w:rPr>
        <w:t>DO NOT use any non-qualified replacement parts, such as intelligent flight batteries or propellers,</w:t>
      </w:r>
      <w:r>
        <w:rPr>
          <w:spacing w:val="-9"/>
          <w:w w:val="110"/>
          <w:sz w:val="15"/>
        </w:rPr>
        <w:t> </w:t>
      </w:r>
      <w:r>
        <w:rPr>
          <w:w w:val="110"/>
          <w:sz w:val="15"/>
        </w:rPr>
        <w:t>etc.</w:t>
      </w:r>
    </w:p>
    <w:p>
      <w:pPr>
        <w:pStyle w:val="ListParagraph"/>
        <w:numPr>
          <w:ilvl w:val="0"/>
          <w:numId w:val="79"/>
        </w:numPr>
        <w:tabs>
          <w:tab w:pos="352" w:val="left" w:leader="none"/>
        </w:tabs>
        <w:spacing w:line="240" w:lineRule="auto" w:before="55" w:after="0"/>
        <w:ind w:left="352" w:right="0" w:hanging="226"/>
        <w:jc w:val="left"/>
        <w:rPr>
          <w:sz w:val="15"/>
        </w:rPr>
      </w:pPr>
      <w:r>
        <w:rPr>
          <w:w w:val="105"/>
          <w:sz w:val="15"/>
        </w:rPr>
        <w:t>DO</w:t>
      </w:r>
      <w:r>
        <w:rPr>
          <w:spacing w:val="-2"/>
          <w:w w:val="105"/>
          <w:sz w:val="15"/>
        </w:rPr>
        <w:t> </w:t>
      </w:r>
      <w:r>
        <w:rPr>
          <w:w w:val="105"/>
          <w:sz w:val="15"/>
        </w:rPr>
        <w:t>NOT</w:t>
      </w:r>
      <w:r>
        <w:rPr>
          <w:spacing w:val="-1"/>
          <w:w w:val="105"/>
          <w:sz w:val="15"/>
        </w:rPr>
        <w:t> </w:t>
      </w:r>
      <w:r>
        <w:rPr>
          <w:w w:val="105"/>
          <w:sz w:val="15"/>
        </w:rPr>
        <w:t>retrofit</w:t>
      </w:r>
      <w:r>
        <w:rPr>
          <w:spacing w:val="-1"/>
          <w:w w:val="105"/>
          <w:sz w:val="15"/>
        </w:rPr>
        <w:t> </w:t>
      </w:r>
      <w:r>
        <w:rPr>
          <w:w w:val="105"/>
          <w:sz w:val="15"/>
        </w:rPr>
        <w:t>the</w:t>
      </w:r>
      <w:r>
        <w:rPr>
          <w:spacing w:val="-1"/>
          <w:w w:val="105"/>
          <w:sz w:val="15"/>
        </w:rPr>
        <w:t> </w:t>
      </w:r>
      <w:r>
        <w:rPr>
          <w:spacing w:val="-2"/>
          <w:w w:val="105"/>
          <w:sz w:val="15"/>
        </w:rPr>
        <w:t>aircraft.</w:t>
      </w:r>
    </w:p>
    <w:p>
      <w:pPr>
        <w:pStyle w:val="BodyText"/>
        <w:spacing w:before="6"/>
      </w:pPr>
    </w:p>
    <w:p>
      <w:pPr>
        <w:pStyle w:val="ListParagraph"/>
        <w:numPr>
          <w:ilvl w:val="1"/>
          <w:numId w:val="79"/>
        </w:numPr>
        <w:tabs>
          <w:tab w:pos="638" w:val="left" w:leader="none"/>
        </w:tabs>
        <w:spacing w:line="292" w:lineRule="auto" w:before="0" w:after="4"/>
        <w:ind w:left="638" w:right="221" w:hanging="114"/>
        <w:jc w:val="left"/>
        <w:rPr>
          <w:sz w:val="15"/>
        </w:rPr>
      </w:pPr>
      <w:r>
        <w:rPr/>
        <mc:AlternateContent>
          <mc:Choice Requires="wps">
            <w:drawing>
              <wp:anchor distT="0" distB="0" distL="0" distR="0" allowOverlap="1" layoutInCell="1" locked="0" behindDoc="1" simplePos="0" relativeHeight="480949760">
                <wp:simplePos x="0" y="0"/>
                <wp:positionH relativeFrom="page">
                  <wp:posOffset>359999</wp:posOffset>
                </wp:positionH>
                <wp:positionV relativeFrom="paragraph">
                  <wp:posOffset>-29430</wp:posOffset>
                </wp:positionV>
                <wp:extent cx="4248150" cy="146050"/>
                <wp:effectExtent l="0" t="0" r="0" b="0"/>
                <wp:wrapNone/>
                <wp:docPr id="2247" name="Group 2247"/>
                <wp:cNvGraphicFramePr>
                  <a:graphicFrameLocks/>
                </wp:cNvGraphicFramePr>
                <a:graphic>
                  <a:graphicData uri="http://schemas.microsoft.com/office/word/2010/wordprocessingGroup">
                    <wpg:wgp>
                      <wpg:cNvPr id="2247" name="Group 2247"/>
                      <wpg:cNvGrpSpPr/>
                      <wpg:grpSpPr>
                        <a:xfrm>
                          <a:off x="0" y="0"/>
                          <a:ext cx="4248150" cy="146050"/>
                          <a:chExt cx="4248150" cy="146050"/>
                        </a:xfrm>
                      </wpg:grpSpPr>
                      <wps:wsp>
                        <wps:cNvPr id="2248" name="Graphic 2248"/>
                        <wps:cNvSpPr/>
                        <wps:spPr>
                          <a:xfrm>
                            <a:off x="0" y="1587"/>
                            <a:ext cx="217170" cy="1270"/>
                          </a:xfrm>
                          <a:custGeom>
                            <a:avLst/>
                            <a:gdLst/>
                            <a:ahLst/>
                            <a:cxnLst/>
                            <a:rect l="l" t="t" r="r" b="b"/>
                            <a:pathLst>
                              <a:path w="217170" h="0">
                                <a:moveTo>
                                  <a:pt x="0" y="0"/>
                                </a:moveTo>
                                <a:lnTo>
                                  <a:pt x="217144" y="0"/>
                                </a:lnTo>
                              </a:path>
                            </a:pathLst>
                          </a:custGeom>
                          <a:ln w="3175">
                            <a:solidFill>
                              <a:srgbClr val="000000"/>
                            </a:solidFill>
                            <a:prstDash val="solid"/>
                          </a:ln>
                        </wps:spPr>
                        <wps:bodyPr wrap="square" lIns="0" tIns="0" rIns="0" bIns="0" rtlCol="0">
                          <a:prstTxWarp prst="textNoShape">
                            <a:avLst/>
                          </a:prstTxWarp>
                          <a:noAutofit/>
                        </wps:bodyPr>
                      </wps:wsp>
                      <wps:wsp>
                        <wps:cNvPr id="2249" name="Graphic 2249"/>
                        <wps:cNvSpPr/>
                        <wps:spPr>
                          <a:xfrm>
                            <a:off x="217149" y="1587"/>
                            <a:ext cx="4030979" cy="1270"/>
                          </a:xfrm>
                          <a:custGeom>
                            <a:avLst/>
                            <a:gdLst/>
                            <a:ahLst/>
                            <a:cxnLst/>
                            <a:rect l="l" t="t" r="r" b="b"/>
                            <a:pathLst>
                              <a:path w="4030979" h="0">
                                <a:moveTo>
                                  <a:pt x="0" y="0"/>
                                </a:moveTo>
                                <a:lnTo>
                                  <a:pt x="4030853" y="0"/>
                                </a:lnTo>
                              </a:path>
                            </a:pathLst>
                          </a:custGeom>
                          <a:ln w="3175">
                            <a:solidFill>
                              <a:srgbClr val="000000"/>
                            </a:solidFill>
                            <a:prstDash val="solid"/>
                          </a:ln>
                        </wps:spPr>
                        <wps:bodyPr wrap="square" lIns="0" tIns="0" rIns="0" bIns="0" rtlCol="0">
                          <a:prstTxWarp prst="textNoShape">
                            <a:avLst/>
                          </a:prstTxWarp>
                          <a:noAutofit/>
                        </wps:bodyPr>
                      </wps:wsp>
                      <pic:pic>
                        <pic:nvPicPr>
                          <pic:cNvPr id="2250" name="Image 2250"/>
                          <pic:cNvPicPr/>
                        </pic:nvPicPr>
                        <pic:blipFill>
                          <a:blip r:embed="rId462" cstate="print"/>
                          <a:stretch>
                            <a:fillRect/>
                          </a:stretch>
                        </pic:blipFill>
                        <pic:spPr>
                          <a:xfrm>
                            <a:off x="35623" y="37586"/>
                            <a:ext cx="123380" cy="108026"/>
                          </a:xfrm>
                          <a:prstGeom prst="rect">
                            <a:avLst/>
                          </a:prstGeom>
                        </pic:spPr>
                      </pic:pic>
                    </wpg:wgp>
                  </a:graphicData>
                </a:graphic>
              </wp:anchor>
            </w:drawing>
          </mc:Choice>
          <mc:Fallback>
            <w:pict>
              <v:group style="position:absolute;margin-left:28.346399pt;margin-top:-2.317323pt;width:334.5pt;height:11.5pt;mso-position-horizontal-relative:page;mso-position-vertical-relative:paragraph;z-index:-22366720" id="docshapegroup1367" coordorigin="567,-46" coordsize="6690,230">
                <v:line style="position:absolute" from="567,-44" to="909,-44" stroked="true" strokeweight=".25pt" strokecolor="#000000">
                  <v:stroke dashstyle="solid"/>
                </v:line>
                <v:line style="position:absolute" from="909,-44" to="7257,-44" stroked="true" strokeweight=".25pt" strokecolor="#000000">
                  <v:stroke dashstyle="solid"/>
                </v:line>
                <v:shape style="position:absolute;left:623;top:12;width:195;height:171" type="#_x0000_t75" id="docshape1368" stroked="false">
                  <v:imagedata r:id="rId462" o:title=""/>
                </v:shape>
                <w10:wrap type="none"/>
              </v:group>
            </w:pict>
          </mc:Fallback>
        </mc:AlternateContent>
      </w:r>
      <w:r>
        <w:rPr>
          <w:sz w:val="15"/>
        </w:rPr>
        <w:t>The</w:t>
      </w:r>
      <w:r>
        <w:rPr>
          <w:spacing w:val="22"/>
          <w:sz w:val="15"/>
        </w:rPr>
        <w:t> </w:t>
      </w:r>
      <w:r>
        <w:rPr>
          <w:sz w:val="15"/>
        </w:rPr>
        <w:t>prompt</w:t>
      </w:r>
      <w:r>
        <w:rPr>
          <w:spacing w:val="22"/>
          <w:sz w:val="15"/>
        </w:rPr>
        <w:t> </w:t>
      </w:r>
      <w:r>
        <w:rPr>
          <w:sz w:val="15"/>
        </w:rPr>
        <w:t>"Low</w:t>
      </w:r>
      <w:r>
        <w:rPr>
          <w:spacing w:val="22"/>
          <w:sz w:val="15"/>
        </w:rPr>
        <w:t> </w:t>
      </w:r>
      <w:r>
        <w:rPr>
          <w:sz w:val="15"/>
        </w:rPr>
        <w:t>Battery</w:t>
      </w:r>
      <w:r>
        <w:rPr>
          <w:spacing w:val="22"/>
          <w:sz w:val="15"/>
        </w:rPr>
        <w:t> </w:t>
      </w:r>
      <w:r>
        <w:rPr>
          <w:sz w:val="15"/>
        </w:rPr>
        <w:t>RTH"</w:t>
      </w:r>
      <w:r>
        <w:rPr>
          <w:spacing w:val="22"/>
          <w:sz w:val="15"/>
        </w:rPr>
        <w:t> </w:t>
      </w:r>
      <w:r>
        <w:rPr>
          <w:sz w:val="15"/>
        </w:rPr>
        <w:t>will</w:t>
      </w:r>
      <w:r>
        <w:rPr>
          <w:spacing w:val="22"/>
          <w:sz w:val="15"/>
        </w:rPr>
        <w:t> </w:t>
      </w:r>
      <w:r>
        <w:rPr>
          <w:sz w:val="15"/>
        </w:rPr>
        <w:t>not</w:t>
      </w:r>
      <w:r>
        <w:rPr>
          <w:spacing w:val="22"/>
          <w:sz w:val="15"/>
        </w:rPr>
        <w:t> </w:t>
      </w:r>
      <w:r>
        <w:rPr>
          <w:sz w:val="15"/>
        </w:rPr>
        <w:t>appear</w:t>
      </w:r>
      <w:r>
        <w:rPr>
          <w:spacing w:val="22"/>
          <w:sz w:val="15"/>
        </w:rPr>
        <w:t> </w:t>
      </w:r>
      <w:r>
        <w:rPr>
          <w:sz w:val="15"/>
        </w:rPr>
        <w:t>in</w:t>
      </w:r>
      <w:r>
        <w:rPr>
          <w:spacing w:val="22"/>
          <w:sz w:val="15"/>
        </w:rPr>
        <w:t> </w:t>
      </w:r>
      <w:r>
        <w:rPr>
          <w:sz w:val="15"/>
        </w:rPr>
        <w:t>case</w:t>
      </w:r>
      <w:r>
        <w:rPr>
          <w:spacing w:val="22"/>
          <w:sz w:val="15"/>
        </w:rPr>
        <w:t> </w:t>
      </w:r>
      <w:r>
        <w:rPr>
          <w:sz w:val="15"/>
        </w:rPr>
        <w:t>of</w:t>
      </w:r>
      <w:r>
        <w:rPr>
          <w:spacing w:val="22"/>
          <w:sz w:val="15"/>
        </w:rPr>
        <w:t> </w:t>
      </w:r>
      <w:r>
        <w:rPr>
          <w:sz w:val="15"/>
        </w:rPr>
        <w:t>a</w:t>
      </w:r>
      <w:r>
        <w:rPr>
          <w:spacing w:val="22"/>
          <w:sz w:val="15"/>
        </w:rPr>
        <w:t> </w:t>
      </w:r>
      <w:r>
        <w:rPr>
          <w:sz w:val="15"/>
        </w:rPr>
        <w:t>horizontal</w:t>
      </w:r>
      <w:r>
        <w:rPr>
          <w:spacing w:val="22"/>
          <w:sz w:val="15"/>
        </w:rPr>
        <w:t> </w:t>
      </w:r>
      <w:r>
        <w:rPr>
          <w:sz w:val="15"/>
        </w:rPr>
        <w:t>distance</w:t>
      </w:r>
      <w:r>
        <w:rPr>
          <w:spacing w:val="22"/>
          <w:sz w:val="15"/>
        </w:rPr>
        <w:t> </w:t>
      </w:r>
      <w:r>
        <w:rPr>
          <w:sz w:val="15"/>
        </w:rPr>
        <w:t>between </w:t>
      </w:r>
      <w:r>
        <w:rPr>
          <w:w w:val="110"/>
          <w:sz w:val="15"/>
        </w:rPr>
        <w:t>the pilot and aircraft is lower than 5 m.</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2251" name="Group 2251"/>
                <wp:cNvGraphicFramePr>
                  <a:graphicFrameLocks/>
                </wp:cNvGraphicFramePr>
                <a:graphic>
                  <a:graphicData uri="http://schemas.microsoft.com/office/word/2010/wordprocessingGroup">
                    <wpg:wgp>
                      <wpg:cNvPr id="2251" name="Group 2251"/>
                      <wpg:cNvGrpSpPr/>
                      <wpg:grpSpPr>
                        <a:xfrm>
                          <a:off x="0" y="0"/>
                          <a:ext cx="4248150" cy="3175"/>
                          <a:chExt cx="4248150" cy="3175"/>
                        </a:xfrm>
                      </wpg:grpSpPr>
                      <wps:wsp>
                        <wps:cNvPr id="2252" name="Graphic 2252"/>
                        <wps:cNvSpPr/>
                        <wps:spPr>
                          <a:xfrm>
                            <a:off x="0" y="1587"/>
                            <a:ext cx="217170" cy="1270"/>
                          </a:xfrm>
                          <a:custGeom>
                            <a:avLst/>
                            <a:gdLst/>
                            <a:ahLst/>
                            <a:cxnLst/>
                            <a:rect l="l" t="t" r="r" b="b"/>
                            <a:pathLst>
                              <a:path w="217170" h="0">
                                <a:moveTo>
                                  <a:pt x="0" y="0"/>
                                </a:moveTo>
                                <a:lnTo>
                                  <a:pt x="217144" y="0"/>
                                </a:lnTo>
                              </a:path>
                            </a:pathLst>
                          </a:custGeom>
                          <a:ln w="3175">
                            <a:solidFill>
                              <a:srgbClr val="000000"/>
                            </a:solidFill>
                            <a:prstDash val="solid"/>
                          </a:ln>
                        </wps:spPr>
                        <wps:bodyPr wrap="square" lIns="0" tIns="0" rIns="0" bIns="0" rtlCol="0">
                          <a:prstTxWarp prst="textNoShape">
                            <a:avLst/>
                          </a:prstTxWarp>
                          <a:noAutofit/>
                        </wps:bodyPr>
                      </wps:wsp>
                      <wps:wsp>
                        <wps:cNvPr id="2253" name="Graphic 2253"/>
                        <wps:cNvSpPr/>
                        <wps:spPr>
                          <a:xfrm>
                            <a:off x="217149" y="1587"/>
                            <a:ext cx="4030979" cy="1270"/>
                          </a:xfrm>
                          <a:custGeom>
                            <a:avLst/>
                            <a:gdLst/>
                            <a:ahLst/>
                            <a:cxnLst/>
                            <a:rect l="l" t="t" r="r" b="b"/>
                            <a:pathLst>
                              <a:path w="4030979" h="0">
                                <a:moveTo>
                                  <a:pt x="0" y="0"/>
                                </a:moveTo>
                                <a:lnTo>
                                  <a:pt x="4030853"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1369" coordorigin="0,0" coordsize="6690,5">
                <v:line style="position:absolute" from="0,3" to="342,3" stroked="true" strokeweight=".25pt" strokecolor="#000000">
                  <v:stroke dashstyle="solid"/>
                </v:line>
                <v:line style="position:absolute" from="342,3" to="6690,3" stroked="true" strokeweight=".25pt" strokecolor="#000000">
                  <v:stroke dashstyle="solid"/>
                </v:line>
              </v:group>
            </w:pict>
          </mc:Fallback>
        </mc:AlternateContent>
      </w:r>
      <w:r>
        <w:rPr>
          <w:sz w:val="2"/>
        </w:rPr>
      </w:r>
    </w:p>
    <w:p>
      <w:pPr>
        <w:pStyle w:val="BodyText"/>
        <w:spacing w:before="146"/>
      </w:pPr>
    </w:p>
    <w:p>
      <w:pPr>
        <w:pStyle w:val="Heading3"/>
      </w:pPr>
      <w:bookmarkStart w:name="_TOC_250009" w:id="32"/>
      <w:r>
        <w:rPr>
          <w:w w:val="90"/>
        </w:rPr>
        <w:t>Direct</w:t>
      </w:r>
      <w:r>
        <w:rPr>
          <w:spacing w:val="-3"/>
          <w:w w:val="90"/>
        </w:rPr>
        <w:t> </w:t>
      </w:r>
      <w:r>
        <w:rPr>
          <w:w w:val="90"/>
        </w:rPr>
        <w:t>Remote</w:t>
      </w:r>
      <w:r>
        <w:rPr>
          <w:spacing w:val="-3"/>
          <w:w w:val="90"/>
        </w:rPr>
        <w:t> </w:t>
      </w:r>
      <w:bookmarkEnd w:id="32"/>
      <w:r>
        <w:rPr>
          <w:spacing w:val="-5"/>
          <w:w w:val="90"/>
        </w:rPr>
        <w:t>ID</w:t>
      </w:r>
    </w:p>
    <w:p>
      <w:pPr>
        <w:pStyle w:val="ListParagraph"/>
        <w:numPr>
          <w:ilvl w:val="0"/>
          <w:numId w:val="80"/>
        </w:numPr>
        <w:tabs>
          <w:tab w:pos="351" w:val="left" w:leader="none"/>
        </w:tabs>
        <w:spacing w:line="240" w:lineRule="auto" w:before="92" w:after="0"/>
        <w:ind w:left="351" w:right="0" w:hanging="225"/>
        <w:jc w:val="left"/>
        <w:rPr>
          <w:sz w:val="15"/>
        </w:rPr>
      </w:pPr>
      <w:r>
        <w:rPr>
          <w:w w:val="105"/>
          <w:sz w:val="15"/>
        </w:rPr>
        <w:t>Transport</w:t>
      </w:r>
      <w:r>
        <w:rPr>
          <w:spacing w:val="-7"/>
          <w:w w:val="105"/>
          <w:sz w:val="15"/>
        </w:rPr>
        <w:t> </w:t>
      </w:r>
      <w:r>
        <w:rPr>
          <w:w w:val="105"/>
          <w:sz w:val="15"/>
        </w:rPr>
        <w:t>Method:</w:t>
      </w:r>
      <w:r>
        <w:rPr>
          <w:spacing w:val="-7"/>
          <w:w w:val="105"/>
          <w:sz w:val="15"/>
        </w:rPr>
        <w:t> </w:t>
      </w:r>
      <w:r>
        <w:rPr>
          <w:w w:val="105"/>
          <w:sz w:val="15"/>
        </w:rPr>
        <w:t>Wi-Fi</w:t>
      </w:r>
      <w:r>
        <w:rPr>
          <w:spacing w:val="-7"/>
          <w:w w:val="105"/>
          <w:sz w:val="15"/>
        </w:rPr>
        <w:t> </w:t>
      </w:r>
      <w:r>
        <w:rPr>
          <w:spacing w:val="-2"/>
          <w:w w:val="105"/>
          <w:sz w:val="15"/>
        </w:rPr>
        <w:t>Beacon</w:t>
      </w:r>
    </w:p>
    <w:p>
      <w:pPr>
        <w:pStyle w:val="ListParagraph"/>
        <w:numPr>
          <w:ilvl w:val="0"/>
          <w:numId w:val="80"/>
        </w:numPr>
        <w:tabs>
          <w:tab w:pos="351" w:val="left" w:leader="none"/>
        </w:tabs>
        <w:spacing w:line="240" w:lineRule="auto" w:before="94" w:after="0"/>
        <w:ind w:left="351" w:right="0" w:hanging="225"/>
        <w:jc w:val="left"/>
        <w:rPr>
          <w:sz w:val="15"/>
        </w:rPr>
      </w:pPr>
      <w:r>
        <w:rPr>
          <w:sz w:val="15"/>
        </w:rPr>
        <w:t>Method</w:t>
      </w:r>
      <w:r>
        <w:rPr>
          <w:spacing w:val="22"/>
          <w:sz w:val="15"/>
        </w:rPr>
        <w:t> </w:t>
      </w:r>
      <w:r>
        <w:rPr>
          <w:sz w:val="15"/>
        </w:rPr>
        <w:t>of</w:t>
      </w:r>
      <w:r>
        <w:rPr>
          <w:spacing w:val="23"/>
          <w:sz w:val="15"/>
        </w:rPr>
        <w:t> </w:t>
      </w:r>
      <w:r>
        <w:rPr>
          <w:sz w:val="15"/>
        </w:rPr>
        <w:t>uploading</w:t>
      </w:r>
      <w:r>
        <w:rPr>
          <w:spacing w:val="22"/>
          <w:sz w:val="15"/>
        </w:rPr>
        <w:t> </w:t>
      </w:r>
      <w:r>
        <w:rPr>
          <w:sz w:val="15"/>
        </w:rPr>
        <w:t>the</w:t>
      </w:r>
      <w:r>
        <w:rPr>
          <w:spacing w:val="23"/>
          <w:sz w:val="15"/>
        </w:rPr>
        <w:t> </w:t>
      </w:r>
      <w:r>
        <w:rPr>
          <w:sz w:val="15"/>
        </w:rPr>
        <w:t>UAS</w:t>
      </w:r>
      <w:r>
        <w:rPr>
          <w:spacing w:val="23"/>
          <w:sz w:val="15"/>
        </w:rPr>
        <w:t> </w:t>
      </w:r>
      <w:r>
        <w:rPr>
          <w:sz w:val="15"/>
        </w:rPr>
        <w:t>Operator</w:t>
      </w:r>
      <w:r>
        <w:rPr>
          <w:spacing w:val="22"/>
          <w:sz w:val="15"/>
        </w:rPr>
        <w:t> </w:t>
      </w:r>
      <w:r>
        <w:rPr>
          <w:sz w:val="15"/>
        </w:rPr>
        <w:t>Registration</w:t>
      </w:r>
      <w:r>
        <w:rPr>
          <w:spacing w:val="23"/>
          <w:sz w:val="15"/>
        </w:rPr>
        <w:t> </w:t>
      </w:r>
      <w:r>
        <w:rPr>
          <w:sz w:val="15"/>
        </w:rPr>
        <w:t>Number</w:t>
      </w:r>
      <w:r>
        <w:rPr>
          <w:spacing w:val="22"/>
          <w:sz w:val="15"/>
        </w:rPr>
        <w:t> </w:t>
      </w:r>
      <w:r>
        <w:rPr>
          <w:sz w:val="15"/>
        </w:rPr>
        <w:t>to</w:t>
      </w:r>
      <w:r>
        <w:rPr>
          <w:spacing w:val="23"/>
          <w:sz w:val="15"/>
        </w:rPr>
        <w:t> </w:t>
      </w:r>
      <w:r>
        <w:rPr>
          <w:sz w:val="15"/>
        </w:rPr>
        <w:t>the</w:t>
      </w:r>
      <w:r>
        <w:rPr>
          <w:spacing w:val="23"/>
          <w:sz w:val="15"/>
        </w:rPr>
        <w:t> </w:t>
      </w:r>
      <w:r>
        <w:rPr>
          <w:spacing w:val="-2"/>
          <w:sz w:val="15"/>
        </w:rPr>
        <w:t>aircraft:</w:t>
      </w:r>
    </w:p>
    <w:p>
      <w:pPr>
        <w:pStyle w:val="ListParagraph"/>
        <w:numPr>
          <w:ilvl w:val="1"/>
          <w:numId w:val="80"/>
        </w:numPr>
        <w:tabs>
          <w:tab w:pos="578" w:val="left" w:leader="none"/>
        </w:tabs>
        <w:spacing w:line="240" w:lineRule="auto" w:before="94" w:after="0"/>
        <w:ind w:left="578" w:right="0" w:hanging="225"/>
        <w:jc w:val="left"/>
        <w:rPr>
          <w:sz w:val="15"/>
        </w:rPr>
      </w:pPr>
      <w:r>
        <w:rPr>
          <w:w w:val="105"/>
          <w:sz w:val="15"/>
        </w:rPr>
        <w:t>Connect</w:t>
      </w:r>
      <w:r>
        <w:rPr>
          <w:spacing w:val="-4"/>
          <w:w w:val="105"/>
          <w:sz w:val="15"/>
        </w:rPr>
        <w:t> </w:t>
      </w:r>
      <w:r>
        <w:rPr>
          <w:w w:val="105"/>
          <w:sz w:val="15"/>
        </w:rPr>
        <w:t>the</w:t>
      </w:r>
      <w:r>
        <w:rPr>
          <w:spacing w:val="-4"/>
          <w:w w:val="105"/>
          <w:sz w:val="15"/>
        </w:rPr>
        <w:t> </w:t>
      </w:r>
      <w:r>
        <w:rPr>
          <w:w w:val="105"/>
          <w:sz w:val="15"/>
        </w:rPr>
        <w:t>goggles</w:t>
      </w:r>
      <w:r>
        <w:rPr>
          <w:spacing w:val="-4"/>
          <w:w w:val="105"/>
          <w:sz w:val="15"/>
        </w:rPr>
        <w:t> </w:t>
      </w:r>
      <w:r>
        <w:rPr>
          <w:w w:val="105"/>
          <w:sz w:val="15"/>
        </w:rPr>
        <w:t>to</w:t>
      </w:r>
      <w:r>
        <w:rPr>
          <w:spacing w:val="-4"/>
          <w:w w:val="105"/>
          <w:sz w:val="15"/>
        </w:rPr>
        <w:t> </w:t>
      </w:r>
      <w:r>
        <w:rPr>
          <w:w w:val="105"/>
          <w:sz w:val="15"/>
        </w:rPr>
        <w:t>the</w:t>
      </w:r>
      <w:r>
        <w:rPr>
          <w:spacing w:val="-4"/>
          <w:w w:val="105"/>
          <w:sz w:val="15"/>
        </w:rPr>
        <w:t> </w:t>
      </w:r>
      <w:r>
        <w:rPr>
          <w:w w:val="105"/>
          <w:sz w:val="15"/>
        </w:rPr>
        <w:t>mobile</w:t>
      </w:r>
      <w:r>
        <w:rPr>
          <w:spacing w:val="-4"/>
          <w:w w:val="105"/>
          <w:sz w:val="15"/>
        </w:rPr>
        <w:t> </w:t>
      </w:r>
      <w:r>
        <w:rPr>
          <w:spacing w:val="-2"/>
          <w:w w:val="105"/>
          <w:sz w:val="15"/>
        </w:rPr>
        <w:t>device.</w:t>
      </w:r>
    </w:p>
    <w:p>
      <w:pPr>
        <w:pStyle w:val="ListParagraph"/>
        <w:numPr>
          <w:ilvl w:val="1"/>
          <w:numId w:val="80"/>
        </w:numPr>
        <w:tabs>
          <w:tab w:pos="578" w:val="left" w:leader="none"/>
        </w:tabs>
        <w:spacing w:line="240" w:lineRule="auto" w:before="94" w:after="0"/>
        <w:ind w:left="578" w:right="0" w:hanging="225"/>
        <w:jc w:val="left"/>
        <w:rPr>
          <w:sz w:val="15"/>
        </w:rPr>
      </w:pPr>
      <w:r>
        <w:rPr>
          <w:sz w:val="15"/>
        </w:rPr>
        <w:t>Launch</w:t>
      </w:r>
      <w:r>
        <w:rPr>
          <w:spacing w:val="3"/>
          <w:sz w:val="15"/>
        </w:rPr>
        <w:t> </w:t>
      </w:r>
      <w:r>
        <w:rPr>
          <w:sz w:val="15"/>
        </w:rPr>
        <w:t>DJI</w:t>
      </w:r>
      <w:r>
        <w:rPr>
          <w:spacing w:val="4"/>
          <w:sz w:val="15"/>
        </w:rPr>
        <w:t> </w:t>
      </w:r>
      <w:r>
        <w:rPr>
          <w:sz w:val="15"/>
        </w:rPr>
        <w:t>Fly</w:t>
      </w:r>
      <w:r>
        <w:rPr>
          <w:spacing w:val="4"/>
          <w:sz w:val="15"/>
        </w:rPr>
        <w:t> </w:t>
      </w:r>
      <w:r>
        <w:rPr>
          <w:sz w:val="15"/>
        </w:rPr>
        <w:t>on</w:t>
      </w:r>
      <w:r>
        <w:rPr>
          <w:spacing w:val="4"/>
          <w:sz w:val="15"/>
        </w:rPr>
        <w:t> </w:t>
      </w:r>
      <w:r>
        <w:rPr>
          <w:sz w:val="15"/>
        </w:rPr>
        <w:t>the</w:t>
      </w:r>
      <w:r>
        <w:rPr>
          <w:spacing w:val="4"/>
          <w:sz w:val="15"/>
        </w:rPr>
        <w:t> </w:t>
      </w:r>
      <w:r>
        <w:rPr>
          <w:sz w:val="15"/>
        </w:rPr>
        <w:t>mobile</w:t>
      </w:r>
      <w:r>
        <w:rPr>
          <w:spacing w:val="4"/>
          <w:sz w:val="15"/>
        </w:rPr>
        <w:t> </w:t>
      </w:r>
      <w:r>
        <w:rPr>
          <w:spacing w:val="-2"/>
          <w:sz w:val="15"/>
        </w:rPr>
        <w:t>device.</w:t>
      </w:r>
    </w:p>
    <w:p>
      <w:pPr>
        <w:pStyle w:val="ListParagraph"/>
        <w:numPr>
          <w:ilvl w:val="1"/>
          <w:numId w:val="80"/>
        </w:numPr>
        <w:tabs>
          <w:tab w:pos="578" w:val="left" w:leader="none"/>
          <w:tab w:pos="580" w:val="left" w:leader="none"/>
        </w:tabs>
        <w:spacing w:line="240" w:lineRule="auto" w:before="70" w:after="0"/>
        <w:ind w:left="580" w:right="165" w:hanging="227"/>
        <w:jc w:val="left"/>
        <w:rPr>
          <w:sz w:val="15"/>
        </w:rPr>
      </w:pPr>
      <w:r>
        <w:rPr>
          <w:sz w:val="15"/>
        </w:rPr>
        <w:t>Enter DJI Fly &gt; Enter the camera view &gt; Tap </w:t>
      </w:r>
      <w:r>
        <w:rPr>
          <w:spacing w:val="7"/>
          <w:position w:val="2"/>
          <w:sz w:val="15"/>
        </w:rPr>
        <w:drawing>
          <wp:inline distT="0" distB="0" distL="0" distR="0">
            <wp:extent cx="157772" cy="34747"/>
            <wp:effectExtent l="0" t="0" r="0" b="0"/>
            <wp:docPr id="2254" name="Image 2254"/>
            <wp:cNvGraphicFramePr>
              <a:graphicFrameLocks/>
            </wp:cNvGraphicFramePr>
            <a:graphic>
              <a:graphicData uri="http://schemas.openxmlformats.org/drawingml/2006/picture">
                <pic:pic>
                  <pic:nvPicPr>
                    <pic:cNvPr id="2254" name="Image 2254"/>
                    <pic:cNvPicPr/>
                  </pic:nvPicPr>
                  <pic:blipFill>
                    <a:blip r:embed="rId463" cstate="print"/>
                    <a:stretch>
                      <a:fillRect/>
                    </a:stretch>
                  </pic:blipFill>
                  <pic:spPr>
                    <a:xfrm>
                      <a:off x="0" y="0"/>
                      <a:ext cx="157772" cy="34747"/>
                    </a:xfrm>
                    <a:prstGeom prst="rect">
                      <a:avLst/>
                    </a:prstGeom>
                  </pic:spPr>
                </pic:pic>
              </a:graphicData>
            </a:graphic>
          </wp:inline>
        </w:drawing>
      </w:r>
      <w:r>
        <w:rPr>
          <w:spacing w:val="7"/>
          <w:position w:val="2"/>
          <w:sz w:val="15"/>
        </w:rPr>
      </w:r>
      <w:r>
        <w:rPr>
          <w:rFonts w:ascii="Times New Roman"/>
          <w:spacing w:val="7"/>
          <w:sz w:val="15"/>
        </w:rPr>
        <w:t> </w:t>
      </w:r>
      <w:r>
        <w:rPr>
          <w:sz w:val="15"/>
        </w:rPr>
        <w:t>in the top right of the screen &gt; </w:t>
      </w:r>
      <w:r>
        <w:rPr>
          <w:rFonts w:ascii="Arial Black"/>
          <w:sz w:val="15"/>
        </w:rPr>
        <w:t>Safety &gt; UAS</w:t>
      </w:r>
      <w:r>
        <w:rPr>
          <w:rFonts w:ascii="Arial Black"/>
          <w:spacing w:val="-3"/>
          <w:sz w:val="15"/>
        </w:rPr>
        <w:t> </w:t>
      </w:r>
      <w:r>
        <w:rPr>
          <w:rFonts w:ascii="Arial Black"/>
          <w:sz w:val="15"/>
        </w:rPr>
        <w:t>Remote</w:t>
      </w:r>
      <w:r>
        <w:rPr>
          <w:rFonts w:ascii="Arial Black"/>
          <w:spacing w:val="-5"/>
          <w:sz w:val="15"/>
        </w:rPr>
        <w:t> </w:t>
      </w:r>
      <w:r>
        <w:rPr>
          <w:rFonts w:ascii="Arial Black"/>
          <w:sz w:val="15"/>
        </w:rPr>
        <w:t>Identification</w:t>
      </w:r>
      <w:r>
        <w:rPr>
          <w:sz w:val="15"/>
        </w:rPr>
        <w:t>, and then upload UAS Operator Registration Number.</w:t>
      </w:r>
    </w:p>
    <w:p>
      <w:pPr>
        <w:pStyle w:val="BodyText"/>
        <w:spacing w:before="138"/>
      </w:pPr>
    </w:p>
    <w:p>
      <w:pPr>
        <w:pStyle w:val="Heading3"/>
      </w:pPr>
      <w:bookmarkStart w:name="_TOC_250008" w:id="33"/>
      <w:r>
        <w:rPr>
          <w:w w:val="90"/>
        </w:rPr>
        <w:t>Low</w:t>
      </w:r>
      <w:r>
        <w:rPr>
          <w:spacing w:val="-9"/>
          <w:w w:val="90"/>
        </w:rPr>
        <w:t> </w:t>
      </w:r>
      <w:r>
        <w:rPr>
          <w:w w:val="90"/>
        </w:rPr>
        <w:t>Blue</w:t>
      </w:r>
      <w:r>
        <w:rPr>
          <w:spacing w:val="-9"/>
          <w:w w:val="90"/>
        </w:rPr>
        <w:t> </w:t>
      </w:r>
      <w:r>
        <w:rPr>
          <w:w w:val="90"/>
        </w:rPr>
        <w:t>Light</w:t>
      </w:r>
      <w:r>
        <w:rPr>
          <w:spacing w:val="-9"/>
          <w:w w:val="90"/>
        </w:rPr>
        <w:t> </w:t>
      </w:r>
      <w:bookmarkEnd w:id="33"/>
      <w:r>
        <w:rPr>
          <w:spacing w:val="-2"/>
          <w:w w:val="90"/>
        </w:rPr>
        <w:t>Statement</w:t>
      </w:r>
    </w:p>
    <w:p>
      <w:pPr>
        <w:pStyle w:val="BodyText"/>
        <w:spacing w:line="292" w:lineRule="auto" w:before="92"/>
        <w:ind w:left="126" w:right="164"/>
        <w:jc w:val="both"/>
      </w:pPr>
      <w:r>
        <w:rPr>
          <w:w w:val="110"/>
        </w:rPr>
        <w:t>Light</w:t>
      </w:r>
      <w:r>
        <w:rPr>
          <w:spacing w:val="-9"/>
          <w:w w:val="110"/>
        </w:rPr>
        <w:t> </w:t>
      </w:r>
      <w:r>
        <w:rPr>
          <w:w w:val="110"/>
        </w:rPr>
        <w:t>from</w:t>
      </w:r>
      <w:r>
        <w:rPr>
          <w:spacing w:val="-9"/>
          <w:w w:val="110"/>
        </w:rPr>
        <w:t> </w:t>
      </w:r>
      <w:r>
        <w:rPr>
          <w:w w:val="110"/>
        </w:rPr>
        <w:t>displays</w:t>
      </w:r>
      <w:r>
        <w:rPr>
          <w:spacing w:val="-9"/>
          <w:w w:val="110"/>
        </w:rPr>
        <w:t> </w:t>
      </w:r>
      <w:r>
        <w:rPr>
          <w:w w:val="110"/>
        </w:rPr>
        <w:t>can</w:t>
      </w:r>
      <w:r>
        <w:rPr>
          <w:spacing w:val="-9"/>
          <w:w w:val="110"/>
        </w:rPr>
        <w:t> </w:t>
      </w:r>
      <w:r>
        <w:rPr>
          <w:w w:val="110"/>
        </w:rPr>
        <w:t>cause</w:t>
      </w:r>
      <w:r>
        <w:rPr>
          <w:spacing w:val="-9"/>
          <w:w w:val="110"/>
        </w:rPr>
        <w:t> </w:t>
      </w:r>
      <w:r>
        <w:rPr>
          <w:w w:val="110"/>
        </w:rPr>
        <w:t>eyestrain</w:t>
      </w:r>
      <w:r>
        <w:rPr>
          <w:spacing w:val="-9"/>
          <w:w w:val="110"/>
        </w:rPr>
        <w:t> </w:t>
      </w:r>
      <w:r>
        <w:rPr>
          <w:w w:val="110"/>
        </w:rPr>
        <w:t>and</w:t>
      </w:r>
      <w:r>
        <w:rPr>
          <w:spacing w:val="-9"/>
          <w:w w:val="110"/>
        </w:rPr>
        <w:t> </w:t>
      </w:r>
      <w:r>
        <w:rPr>
          <w:w w:val="110"/>
        </w:rPr>
        <w:t>retina</w:t>
      </w:r>
      <w:r>
        <w:rPr>
          <w:spacing w:val="-9"/>
          <w:w w:val="110"/>
        </w:rPr>
        <w:t> </w:t>
      </w:r>
      <w:r>
        <w:rPr>
          <w:w w:val="110"/>
        </w:rPr>
        <w:t>damage</w:t>
      </w:r>
      <w:r>
        <w:rPr>
          <w:spacing w:val="-9"/>
          <w:w w:val="110"/>
        </w:rPr>
        <w:t> </w:t>
      </w:r>
      <w:r>
        <w:rPr>
          <w:w w:val="110"/>
        </w:rPr>
        <w:t>which</w:t>
      </w:r>
      <w:r>
        <w:rPr>
          <w:spacing w:val="-9"/>
          <w:w w:val="110"/>
        </w:rPr>
        <w:t> </w:t>
      </w:r>
      <w:r>
        <w:rPr>
          <w:w w:val="110"/>
        </w:rPr>
        <w:t>can</w:t>
      </w:r>
      <w:r>
        <w:rPr>
          <w:spacing w:val="-9"/>
          <w:w w:val="110"/>
        </w:rPr>
        <w:t> </w:t>
      </w:r>
      <w:r>
        <w:rPr>
          <w:w w:val="110"/>
        </w:rPr>
        <w:t>affect</w:t>
      </w:r>
      <w:r>
        <w:rPr>
          <w:spacing w:val="-9"/>
          <w:w w:val="110"/>
        </w:rPr>
        <w:t> </w:t>
      </w:r>
      <w:r>
        <w:rPr>
          <w:w w:val="110"/>
        </w:rPr>
        <w:t>vision</w:t>
      </w:r>
      <w:r>
        <w:rPr>
          <w:spacing w:val="-9"/>
          <w:w w:val="110"/>
        </w:rPr>
        <w:t> </w:t>
      </w:r>
      <w:r>
        <w:rPr>
          <w:w w:val="110"/>
        </w:rPr>
        <w:t>over</w:t>
      </w:r>
      <w:r>
        <w:rPr>
          <w:spacing w:val="-9"/>
          <w:w w:val="110"/>
        </w:rPr>
        <w:t> </w:t>
      </w:r>
      <w:r>
        <w:rPr>
          <w:w w:val="110"/>
        </w:rPr>
        <w:t>time. </w:t>
      </w:r>
      <w:r>
        <w:rPr/>
        <w:t>DJI Goggles 3 adopts micro-OLED eye-protection screens, which can effectively reduce the high- </w:t>
      </w:r>
      <w:r>
        <w:rPr>
          <w:w w:val="110"/>
        </w:rPr>
        <w:t>energy</w:t>
      </w:r>
      <w:r>
        <w:rPr>
          <w:spacing w:val="-10"/>
          <w:w w:val="110"/>
        </w:rPr>
        <w:t> </w:t>
      </w:r>
      <w:r>
        <w:rPr>
          <w:w w:val="110"/>
        </w:rPr>
        <w:t>shortwave</w:t>
      </w:r>
      <w:r>
        <w:rPr>
          <w:spacing w:val="-10"/>
          <w:w w:val="110"/>
        </w:rPr>
        <w:t> </w:t>
      </w:r>
      <w:r>
        <w:rPr>
          <w:w w:val="110"/>
        </w:rPr>
        <w:t>blue</w:t>
      </w:r>
      <w:r>
        <w:rPr>
          <w:spacing w:val="-10"/>
          <w:w w:val="110"/>
        </w:rPr>
        <w:t> </w:t>
      </w:r>
      <w:r>
        <w:rPr>
          <w:w w:val="110"/>
        </w:rPr>
        <w:t>light</w:t>
      </w:r>
      <w:r>
        <w:rPr>
          <w:spacing w:val="-10"/>
          <w:w w:val="110"/>
        </w:rPr>
        <w:t> </w:t>
      </w:r>
      <w:r>
        <w:rPr>
          <w:w w:val="110"/>
        </w:rPr>
        <w:t>and</w:t>
      </w:r>
      <w:r>
        <w:rPr>
          <w:spacing w:val="-10"/>
          <w:w w:val="110"/>
        </w:rPr>
        <w:t> </w:t>
      </w:r>
      <w:r>
        <w:rPr>
          <w:w w:val="110"/>
        </w:rPr>
        <w:t>its</w:t>
      </w:r>
      <w:r>
        <w:rPr>
          <w:spacing w:val="-10"/>
          <w:w w:val="110"/>
        </w:rPr>
        <w:t> </w:t>
      </w:r>
      <w:r>
        <w:rPr>
          <w:w w:val="110"/>
        </w:rPr>
        <w:t>emission</w:t>
      </w:r>
      <w:r>
        <w:rPr>
          <w:spacing w:val="-10"/>
          <w:w w:val="110"/>
        </w:rPr>
        <w:t> </w:t>
      </w:r>
      <w:r>
        <w:rPr>
          <w:w w:val="110"/>
        </w:rPr>
        <w:t>range,</w:t>
      </w:r>
      <w:r>
        <w:rPr>
          <w:spacing w:val="-10"/>
          <w:w w:val="110"/>
        </w:rPr>
        <w:t> </w:t>
      </w:r>
      <w:r>
        <w:rPr>
          <w:w w:val="110"/>
        </w:rPr>
        <w:t>therefore</w:t>
      </w:r>
      <w:r>
        <w:rPr>
          <w:spacing w:val="-10"/>
          <w:w w:val="110"/>
        </w:rPr>
        <w:t> </w:t>
      </w:r>
      <w:r>
        <w:rPr>
          <w:w w:val="110"/>
        </w:rPr>
        <w:t>protecting</w:t>
      </w:r>
      <w:r>
        <w:rPr>
          <w:spacing w:val="-10"/>
          <w:w w:val="110"/>
        </w:rPr>
        <w:t> </w:t>
      </w:r>
      <w:r>
        <w:rPr>
          <w:w w:val="110"/>
        </w:rPr>
        <w:t>users</w:t>
      </w:r>
      <w:r>
        <w:rPr>
          <w:spacing w:val="-10"/>
          <w:w w:val="110"/>
        </w:rPr>
        <w:t> </w:t>
      </w:r>
      <w:r>
        <w:rPr>
          <w:w w:val="110"/>
        </w:rPr>
        <w:t>from</w:t>
      </w:r>
      <w:r>
        <w:rPr>
          <w:spacing w:val="-10"/>
          <w:w w:val="110"/>
        </w:rPr>
        <w:t> </w:t>
      </w:r>
      <w:r>
        <w:rPr>
          <w:w w:val="110"/>
        </w:rPr>
        <w:t>exposure </w:t>
      </w:r>
      <w:r>
        <w:rPr>
          <w:spacing w:val="-2"/>
          <w:w w:val="110"/>
        </w:rPr>
        <w:t>to</w:t>
      </w:r>
      <w:r>
        <w:rPr>
          <w:spacing w:val="-4"/>
          <w:w w:val="110"/>
        </w:rPr>
        <w:t> </w:t>
      </w:r>
      <w:r>
        <w:rPr>
          <w:spacing w:val="-2"/>
          <w:w w:val="110"/>
        </w:rPr>
        <w:t>harmful</w:t>
      </w:r>
      <w:r>
        <w:rPr>
          <w:spacing w:val="-4"/>
          <w:w w:val="110"/>
        </w:rPr>
        <w:t> </w:t>
      </w:r>
      <w:r>
        <w:rPr>
          <w:spacing w:val="-2"/>
          <w:w w:val="110"/>
        </w:rPr>
        <w:t>blue</w:t>
      </w:r>
      <w:r>
        <w:rPr>
          <w:spacing w:val="-4"/>
          <w:w w:val="110"/>
        </w:rPr>
        <w:t> </w:t>
      </w:r>
      <w:r>
        <w:rPr>
          <w:spacing w:val="-2"/>
          <w:w w:val="110"/>
        </w:rPr>
        <w:t>light.</w:t>
      </w:r>
      <w:r>
        <w:rPr>
          <w:spacing w:val="-4"/>
          <w:w w:val="110"/>
        </w:rPr>
        <w:t> </w:t>
      </w:r>
      <w:r>
        <w:rPr>
          <w:spacing w:val="-2"/>
          <w:w w:val="110"/>
        </w:rPr>
        <w:t>DJI</w:t>
      </w:r>
      <w:r>
        <w:rPr>
          <w:spacing w:val="-4"/>
          <w:w w:val="110"/>
        </w:rPr>
        <w:t> </w:t>
      </w:r>
      <w:r>
        <w:rPr>
          <w:spacing w:val="-2"/>
          <w:w w:val="110"/>
        </w:rPr>
        <w:t>Goggles</w:t>
      </w:r>
      <w:r>
        <w:rPr>
          <w:spacing w:val="-4"/>
          <w:w w:val="110"/>
        </w:rPr>
        <w:t> </w:t>
      </w:r>
      <w:r>
        <w:rPr>
          <w:spacing w:val="-2"/>
          <w:w w:val="110"/>
        </w:rPr>
        <w:t>3</w:t>
      </w:r>
      <w:r>
        <w:rPr>
          <w:spacing w:val="-4"/>
          <w:w w:val="110"/>
        </w:rPr>
        <w:t> </w:t>
      </w:r>
      <w:r>
        <w:rPr>
          <w:spacing w:val="-2"/>
          <w:w w:val="110"/>
        </w:rPr>
        <w:t>has</w:t>
      </w:r>
      <w:r>
        <w:rPr>
          <w:spacing w:val="-4"/>
          <w:w w:val="110"/>
        </w:rPr>
        <w:t> </w:t>
      </w:r>
      <w:r>
        <w:rPr>
          <w:spacing w:val="-2"/>
          <w:w w:val="110"/>
        </w:rPr>
        <w:t>obtained</w:t>
      </w:r>
      <w:r>
        <w:rPr>
          <w:spacing w:val="-4"/>
          <w:w w:val="110"/>
        </w:rPr>
        <w:t> </w:t>
      </w:r>
      <w:r>
        <w:rPr>
          <w:spacing w:val="-2"/>
          <w:w w:val="110"/>
        </w:rPr>
        <w:t>the</w:t>
      </w:r>
      <w:r>
        <w:rPr>
          <w:spacing w:val="-4"/>
          <w:w w:val="110"/>
        </w:rPr>
        <w:t> </w:t>
      </w:r>
      <w:r>
        <w:rPr>
          <w:spacing w:val="-2"/>
          <w:w w:val="110"/>
        </w:rPr>
        <w:t>Low</w:t>
      </w:r>
      <w:r>
        <w:rPr>
          <w:spacing w:val="-4"/>
          <w:w w:val="110"/>
        </w:rPr>
        <w:t> </w:t>
      </w:r>
      <w:r>
        <w:rPr>
          <w:spacing w:val="-2"/>
          <w:w w:val="110"/>
        </w:rPr>
        <w:t>Blue</w:t>
      </w:r>
      <w:r>
        <w:rPr>
          <w:spacing w:val="-4"/>
          <w:w w:val="110"/>
        </w:rPr>
        <w:t> </w:t>
      </w:r>
      <w:r>
        <w:rPr>
          <w:spacing w:val="-2"/>
          <w:w w:val="110"/>
        </w:rPr>
        <w:t>Light</w:t>
      </w:r>
      <w:r>
        <w:rPr>
          <w:spacing w:val="-4"/>
          <w:w w:val="110"/>
        </w:rPr>
        <w:t> </w:t>
      </w:r>
      <w:r>
        <w:rPr>
          <w:spacing w:val="-2"/>
          <w:w w:val="110"/>
        </w:rPr>
        <w:t>certification.</w:t>
      </w:r>
    </w:p>
    <w:p>
      <w:pPr>
        <w:pStyle w:val="BodyText"/>
        <w:spacing w:line="292" w:lineRule="auto" w:before="55"/>
        <w:ind w:left="126" w:right="156"/>
        <w:jc w:val="both"/>
      </w:pPr>
      <w:r>
        <w:rPr>
          <w:w w:val="105"/>
        </w:rPr>
        <w:t>It</w:t>
      </w:r>
      <w:r>
        <w:rPr>
          <w:spacing w:val="40"/>
          <w:w w:val="105"/>
        </w:rPr>
        <w:t> </w:t>
      </w:r>
      <w:r>
        <w:rPr>
          <w:w w:val="105"/>
        </w:rPr>
        <w:t>is</w:t>
      </w:r>
      <w:r>
        <w:rPr>
          <w:spacing w:val="40"/>
          <w:w w:val="105"/>
        </w:rPr>
        <w:t> </w:t>
      </w:r>
      <w:r>
        <w:rPr>
          <w:w w:val="105"/>
        </w:rPr>
        <w:t>highly</w:t>
      </w:r>
      <w:r>
        <w:rPr>
          <w:spacing w:val="40"/>
          <w:w w:val="105"/>
        </w:rPr>
        <w:t> </w:t>
      </w:r>
      <w:r>
        <w:rPr>
          <w:w w:val="105"/>
        </w:rPr>
        <w:t>recommended</w:t>
      </w:r>
      <w:r>
        <w:rPr>
          <w:spacing w:val="40"/>
          <w:w w:val="105"/>
        </w:rPr>
        <w:t> </w:t>
      </w:r>
      <w:r>
        <w:rPr>
          <w:w w:val="105"/>
        </w:rPr>
        <w:t>to</w:t>
      </w:r>
      <w:r>
        <w:rPr>
          <w:spacing w:val="40"/>
          <w:w w:val="105"/>
        </w:rPr>
        <w:t> </w:t>
      </w:r>
      <w:r>
        <w:rPr>
          <w:w w:val="105"/>
        </w:rPr>
        <w:t>follow</w:t>
      </w:r>
      <w:r>
        <w:rPr>
          <w:spacing w:val="40"/>
          <w:w w:val="105"/>
        </w:rPr>
        <w:t> </w:t>
      </w:r>
      <w:r>
        <w:rPr>
          <w:w w:val="105"/>
        </w:rPr>
        <w:t>the</w:t>
      </w:r>
      <w:r>
        <w:rPr>
          <w:spacing w:val="40"/>
          <w:w w:val="105"/>
        </w:rPr>
        <w:t> </w:t>
      </w:r>
      <w:r>
        <w:rPr>
          <w:w w:val="105"/>
        </w:rPr>
        <w:t>instructions</w:t>
      </w:r>
      <w:r>
        <w:rPr>
          <w:spacing w:val="40"/>
          <w:w w:val="105"/>
        </w:rPr>
        <w:t> </w:t>
      </w:r>
      <w:r>
        <w:rPr>
          <w:w w:val="105"/>
        </w:rPr>
        <w:t>below</w:t>
      </w:r>
      <w:r>
        <w:rPr>
          <w:spacing w:val="40"/>
          <w:w w:val="105"/>
        </w:rPr>
        <w:t> </w:t>
      </w:r>
      <w:r>
        <w:rPr>
          <w:w w:val="105"/>
        </w:rPr>
        <w:t>to</w:t>
      </w:r>
      <w:r>
        <w:rPr>
          <w:spacing w:val="40"/>
          <w:w w:val="105"/>
        </w:rPr>
        <w:t> </w:t>
      </w:r>
      <w:r>
        <w:rPr>
          <w:w w:val="105"/>
        </w:rPr>
        <w:t>protect</w:t>
      </w:r>
      <w:r>
        <w:rPr>
          <w:spacing w:val="40"/>
          <w:w w:val="105"/>
        </w:rPr>
        <w:t> </w:t>
      </w:r>
      <w:r>
        <w:rPr>
          <w:w w:val="105"/>
        </w:rPr>
        <w:t>your</w:t>
      </w:r>
      <w:r>
        <w:rPr>
          <w:spacing w:val="40"/>
          <w:w w:val="105"/>
        </w:rPr>
        <w:t> </w:t>
      </w:r>
      <w:r>
        <w:rPr>
          <w:w w:val="105"/>
        </w:rPr>
        <w:t>eyes</w:t>
      </w:r>
      <w:r>
        <w:rPr>
          <w:spacing w:val="40"/>
          <w:w w:val="105"/>
        </w:rPr>
        <w:t> </w:t>
      </w:r>
      <w:r>
        <w:rPr>
          <w:w w:val="105"/>
        </w:rPr>
        <w:t>against prolonged display use:</w:t>
      </w:r>
    </w:p>
    <w:p>
      <w:pPr>
        <w:pStyle w:val="ListParagraph"/>
        <w:numPr>
          <w:ilvl w:val="0"/>
          <w:numId w:val="81"/>
        </w:numPr>
        <w:tabs>
          <w:tab w:pos="352" w:val="left" w:leader="none"/>
        </w:tabs>
        <w:spacing w:line="240" w:lineRule="auto" w:before="55" w:after="0"/>
        <w:ind w:left="352" w:right="0" w:hanging="226"/>
        <w:jc w:val="both"/>
        <w:rPr>
          <w:sz w:val="15"/>
        </w:rPr>
      </w:pPr>
      <w:r>
        <w:rPr>
          <w:w w:val="105"/>
          <w:sz w:val="15"/>
        </w:rPr>
        <w:t>Look</w:t>
      </w:r>
      <w:r>
        <w:rPr>
          <w:spacing w:val="-5"/>
          <w:w w:val="105"/>
          <w:sz w:val="15"/>
        </w:rPr>
        <w:t> </w:t>
      </w:r>
      <w:r>
        <w:rPr>
          <w:w w:val="105"/>
          <w:sz w:val="15"/>
        </w:rPr>
        <w:t>away</w:t>
      </w:r>
      <w:r>
        <w:rPr>
          <w:spacing w:val="-4"/>
          <w:w w:val="105"/>
          <w:sz w:val="15"/>
        </w:rPr>
        <w:t> </w:t>
      </w:r>
      <w:r>
        <w:rPr>
          <w:w w:val="105"/>
          <w:sz w:val="15"/>
        </w:rPr>
        <w:t>from</w:t>
      </w:r>
      <w:r>
        <w:rPr>
          <w:spacing w:val="-4"/>
          <w:w w:val="105"/>
          <w:sz w:val="15"/>
        </w:rPr>
        <w:t> </w:t>
      </w:r>
      <w:r>
        <w:rPr>
          <w:w w:val="105"/>
          <w:sz w:val="15"/>
        </w:rPr>
        <w:t>the</w:t>
      </w:r>
      <w:r>
        <w:rPr>
          <w:spacing w:val="-5"/>
          <w:w w:val="105"/>
          <w:sz w:val="15"/>
        </w:rPr>
        <w:t> </w:t>
      </w:r>
      <w:r>
        <w:rPr>
          <w:w w:val="105"/>
          <w:sz w:val="15"/>
        </w:rPr>
        <w:t>screen</w:t>
      </w:r>
      <w:r>
        <w:rPr>
          <w:spacing w:val="-4"/>
          <w:w w:val="105"/>
          <w:sz w:val="15"/>
        </w:rPr>
        <w:t> </w:t>
      </w:r>
      <w:r>
        <w:rPr>
          <w:w w:val="105"/>
          <w:sz w:val="15"/>
        </w:rPr>
        <w:t>and</w:t>
      </w:r>
      <w:r>
        <w:rPr>
          <w:spacing w:val="-4"/>
          <w:w w:val="105"/>
          <w:sz w:val="15"/>
        </w:rPr>
        <w:t> </w:t>
      </w:r>
      <w:r>
        <w:rPr>
          <w:w w:val="105"/>
          <w:sz w:val="15"/>
        </w:rPr>
        <w:t>then</w:t>
      </w:r>
      <w:r>
        <w:rPr>
          <w:spacing w:val="-5"/>
          <w:w w:val="105"/>
          <w:sz w:val="15"/>
        </w:rPr>
        <w:t> </w:t>
      </w:r>
      <w:r>
        <w:rPr>
          <w:w w:val="105"/>
          <w:sz w:val="15"/>
        </w:rPr>
        <w:t>at</w:t>
      </w:r>
      <w:r>
        <w:rPr>
          <w:spacing w:val="-4"/>
          <w:w w:val="105"/>
          <w:sz w:val="15"/>
        </w:rPr>
        <w:t> </w:t>
      </w:r>
      <w:r>
        <w:rPr>
          <w:w w:val="105"/>
          <w:sz w:val="15"/>
        </w:rPr>
        <w:t>a</w:t>
      </w:r>
      <w:r>
        <w:rPr>
          <w:spacing w:val="-4"/>
          <w:w w:val="105"/>
          <w:sz w:val="15"/>
        </w:rPr>
        <w:t> </w:t>
      </w:r>
      <w:r>
        <w:rPr>
          <w:w w:val="105"/>
          <w:sz w:val="15"/>
        </w:rPr>
        <w:t>distant</w:t>
      </w:r>
      <w:r>
        <w:rPr>
          <w:spacing w:val="-4"/>
          <w:w w:val="105"/>
          <w:sz w:val="15"/>
        </w:rPr>
        <w:t> </w:t>
      </w:r>
      <w:r>
        <w:rPr>
          <w:w w:val="105"/>
          <w:sz w:val="15"/>
        </w:rPr>
        <w:t>place</w:t>
      </w:r>
      <w:r>
        <w:rPr>
          <w:spacing w:val="-5"/>
          <w:w w:val="105"/>
          <w:sz w:val="15"/>
        </w:rPr>
        <w:t> </w:t>
      </w:r>
      <w:r>
        <w:rPr>
          <w:w w:val="105"/>
          <w:sz w:val="15"/>
        </w:rPr>
        <w:t>for</w:t>
      </w:r>
      <w:r>
        <w:rPr>
          <w:spacing w:val="-4"/>
          <w:w w:val="105"/>
          <w:sz w:val="15"/>
        </w:rPr>
        <w:t> </w:t>
      </w:r>
      <w:r>
        <w:rPr>
          <w:w w:val="105"/>
          <w:sz w:val="15"/>
        </w:rPr>
        <w:t>20</w:t>
      </w:r>
      <w:r>
        <w:rPr>
          <w:spacing w:val="-4"/>
          <w:w w:val="105"/>
          <w:sz w:val="15"/>
        </w:rPr>
        <w:t> </w:t>
      </w:r>
      <w:r>
        <w:rPr>
          <w:w w:val="105"/>
          <w:sz w:val="15"/>
        </w:rPr>
        <w:t>seconds</w:t>
      </w:r>
      <w:r>
        <w:rPr>
          <w:spacing w:val="-5"/>
          <w:w w:val="105"/>
          <w:sz w:val="15"/>
        </w:rPr>
        <w:t> </w:t>
      </w:r>
      <w:r>
        <w:rPr>
          <w:w w:val="105"/>
          <w:sz w:val="15"/>
        </w:rPr>
        <w:t>every</w:t>
      </w:r>
      <w:r>
        <w:rPr>
          <w:spacing w:val="-4"/>
          <w:w w:val="105"/>
          <w:sz w:val="15"/>
        </w:rPr>
        <w:t> </w:t>
      </w:r>
      <w:r>
        <w:rPr>
          <w:w w:val="105"/>
          <w:sz w:val="15"/>
        </w:rPr>
        <w:t>20</w:t>
      </w:r>
      <w:r>
        <w:rPr>
          <w:spacing w:val="-4"/>
          <w:w w:val="105"/>
          <w:sz w:val="15"/>
        </w:rPr>
        <w:t> </w:t>
      </w:r>
      <w:r>
        <w:rPr>
          <w:spacing w:val="-2"/>
          <w:w w:val="105"/>
          <w:sz w:val="15"/>
        </w:rPr>
        <w:t>minutes.</w:t>
      </w:r>
    </w:p>
    <w:p>
      <w:pPr>
        <w:pStyle w:val="ListParagraph"/>
        <w:numPr>
          <w:ilvl w:val="0"/>
          <w:numId w:val="81"/>
        </w:numPr>
        <w:tabs>
          <w:tab w:pos="352" w:val="left" w:leader="none"/>
        </w:tabs>
        <w:spacing w:line="240" w:lineRule="auto" w:before="95" w:after="0"/>
        <w:ind w:left="352" w:right="0" w:hanging="226"/>
        <w:jc w:val="both"/>
        <w:rPr>
          <w:sz w:val="15"/>
        </w:rPr>
      </w:pPr>
      <w:r>
        <w:rPr>
          <w:w w:val="105"/>
          <w:sz w:val="15"/>
        </w:rPr>
        <w:t>Rest</w:t>
      </w:r>
      <w:r>
        <w:rPr>
          <w:spacing w:val="-2"/>
          <w:w w:val="105"/>
          <w:sz w:val="15"/>
        </w:rPr>
        <w:t> </w:t>
      </w:r>
      <w:r>
        <w:rPr>
          <w:w w:val="105"/>
          <w:sz w:val="15"/>
        </w:rPr>
        <w:t>your</w:t>
      </w:r>
      <w:r>
        <w:rPr>
          <w:spacing w:val="-2"/>
          <w:w w:val="105"/>
          <w:sz w:val="15"/>
        </w:rPr>
        <w:t> </w:t>
      </w:r>
      <w:r>
        <w:rPr>
          <w:w w:val="105"/>
          <w:sz w:val="15"/>
        </w:rPr>
        <w:t>eyes</w:t>
      </w:r>
      <w:r>
        <w:rPr>
          <w:spacing w:val="-2"/>
          <w:w w:val="105"/>
          <w:sz w:val="15"/>
        </w:rPr>
        <w:t> </w:t>
      </w:r>
      <w:r>
        <w:rPr>
          <w:w w:val="105"/>
          <w:sz w:val="15"/>
        </w:rPr>
        <w:t>for</w:t>
      </w:r>
      <w:r>
        <w:rPr>
          <w:spacing w:val="-2"/>
          <w:w w:val="105"/>
          <w:sz w:val="15"/>
        </w:rPr>
        <w:t> </w:t>
      </w:r>
      <w:r>
        <w:rPr>
          <w:w w:val="105"/>
          <w:sz w:val="15"/>
        </w:rPr>
        <w:t>10</w:t>
      </w:r>
      <w:r>
        <w:rPr>
          <w:spacing w:val="-2"/>
          <w:w w:val="105"/>
          <w:sz w:val="15"/>
        </w:rPr>
        <w:t> </w:t>
      </w:r>
      <w:r>
        <w:rPr>
          <w:w w:val="105"/>
          <w:sz w:val="15"/>
        </w:rPr>
        <w:t>minutes</w:t>
      </w:r>
      <w:r>
        <w:rPr>
          <w:spacing w:val="-2"/>
          <w:w w:val="105"/>
          <w:sz w:val="15"/>
        </w:rPr>
        <w:t> </w:t>
      </w:r>
      <w:r>
        <w:rPr>
          <w:w w:val="105"/>
          <w:sz w:val="15"/>
        </w:rPr>
        <w:t>after</w:t>
      </w:r>
      <w:r>
        <w:rPr>
          <w:spacing w:val="-1"/>
          <w:w w:val="105"/>
          <w:sz w:val="15"/>
        </w:rPr>
        <w:t> </w:t>
      </w:r>
      <w:r>
        <w:rPr>
          <w:w w:val="105"/>
          <w:sz w:val="15"/>
        </w:rPr>
        <w:t>2</w:t>
      </w:r>
      <w:r>
        <w:rPr>
          <w:spacing w:val="-2"/>
          <w:w w:val="105"/>
          <w:sz w:val="15"/>
        </w:rPr>
        <w:t> </w:t>
      </w:r>
      <w:r>
        <w:rPr>
          <w:w w:val="105"/>
          <w:sz w:val="15"/>
        </w:rPr>
        <w:t>hours</w:t>
      </w:r>
      <w:r>
        <w:rPr>
          <w:spacing w:val="-2"/>
          <w:w w:val="105"/>
          <w:sz w:val="15"/>
        </w:rPr>
        <w:t> </w:t>
      </w:r>
      <w:r>
        <w:rPr>
          <w:w w:val="105"/>
          <w:sz w:val="15"/>
        </w:rPr>
        <w:t>of</w:t>
      </w:r>
      <w:r>
        <w:rPr>
          <w:spacing w:val="-2"/>
          <w:w w:val="105"/>
          <w:sz w:val="15"/>
        </w:rPr>
        <w:t> </w:t>
      </w:r>
      <w:r>
        <w:rPr>
          <w:w w:val="105"/>
          <w:sz w:val="15"/>
        </w:rPr>
        <w:t>continuous</w:t>
      </w:r>
      <w:r>
        <w:rPr>
          <w:spacing w:val="-2"/>
          <w:w w:val="105"/>
          <w:sz w:val="15"/>
        </w:rPr>
        <w:t> </w:t>
      </w:r>
      <w:r>
        <w:rPr>
          <w:spacing w:val="-4"/>
          <w:w w:val="105"/>
          <w:sz w:val="15"/>
        </w:rPr>
        <w:t>use.</w:t>
      </w:r>
    </w:p>
    <w:p>
      <w:pPr>
        <w:pStyle w:val="ListParagraph"/>
        <w:numPr>
          <w:ilvl w:val="0"/>
          <w:numId w:val="81"/>
        </w:numPr>
        <w:tabs>
          <w:tab w:pos="352" w:val="left" w:leader="none"/>
        </w:tabs>
        <w:spacing w:line="240" w:lineRule="auto" w:before="94" w:after="0"/>
        <w:ind w:left="352" w:right="0" w:hanging="226"/>
        <w:jc w:val="both"/>
        <w:rPr>
          <w:sz w:val="15"/>
        </w:rPr>
      </w:pPr>
      <w:r>
        <w:rPr>
          <w:w w:val="105"/>
          <w:sz w:val="15"/>
        </w:rPr>
        <w:t>Roll</w:t>
      </w:r>
      <w:r>
        <w:rPr>
          <w:spacing w:val="-5"/>
          <w:w w:val="105"/>
          <w:sz w:val="15"/>
        </w:rPr>
        <w:t> </w:t>
      </w:r>
      <w:r>
        <w:rPr>
          <w:w w:val="105"/>
          <w:sz w:val="15"/>
        </w:rPr>
        <w:t>your</w:t>
      </w:r>
      <w:r>
        <w:rPr>
          <w:spacing w:val="-5"/>
          <w:w w:val="105"/>
          <w:sz w:val="15"/>
        </w:rPr>
        <w:t> </w:t>
      </w:r>
      <w:r>
        <w:rPr>
          <w:w w:val="105"/>
          <w:sz w:val="15"/>
        </w:rPr>
        <w:t>eyes</w:t>
      </w:r>
      <w:r>
        <w:rPr>
          <w:spacing w:val="-4"/>
          <w:w w:val="105"/>
          <w:sz w:val="15"/>
        </w:rPr>
        <w:t> </w:t>
      </w:r>
      <w:r>
        <w:rPr>
          <w:w w:val="105"/>
          <w:sz w:val="15"/>
        </w:rPr>
        <w:t>upward</w:t>
      </w:r>
      <w:r>
        <w:rPr>
          <w:spacing w:val="-5"/>
          <w:w w:val="105"/>
          <w:sz w:val="15"/>
        </w:rPr>
        <w:t> </w:t>
      </w:r>
      <w:r>
        <w:rPr>
          <w:w w:val="105"/>
          <w:sz w:val="15"/>
        </w:rPr>
        <w:t>and</w:t>
      </w:r>
      <w:r>
        <w:rPr>
          <w:spacing w:val="-4"/>
          <w:w w:val="105"/>
          <w:sz w:val="15"/>
        </w:rPr>
        <w:t> </w:t>
      </w:r>
      <w:r>
        <w:rPr>
          <w:w w:val="105"/>
          <w:sz w:val="15"/>
        </w:rPr>
        <w:t>then</w:t>
      </w:r>
      <w:r>
        <w:rPr>
          <w:spacing w:val="-5"/>
          <w:w w:val="105"/>
          <w:sz w:val="15"/>
        </w:rPr>
        <w:t> </w:t>
      </w:r>
      <w:r>
        <w:rPr>
          <w:w w:val="105"/>
          <w:sz w:val="15"/>
        </w:rPr>
        <w:t>in</w:t>
      </w:r>
      <w:r>
        <w:rPr>
          <w:spacing w:val="-4"/>
          <w:w w:val="105"/>
          <w:sz w:val="15"/>
        </w:rPr>
        <w:t> </w:t>
      </w:r>
      <w:r>
        <w:rPr>
          <w:w w:val="105"/>
          <w:sz w:val="15"/>
        </w:rPr>
        <w:t>a</w:t>
      </w:r>
      <w:r>
        <w:rPr>
          <w:spacing w:val="-5"/>
          <w:w w:val="105"/>
          <w:sz w:val="15"/>
        </w:rPr>
        <w:t> </w:t>
      </w:r>
      <w:r>
        <w:rPr>
          <w:w w:val="105"/>
          <w:sz w:val="15"/>
        </w:rPr>
        <w:t>large</w:t>
      </w:r>
      <w:r>
        <w:rPr>
          <w:spacing w:val="-4"/>
          <w:w w:val="105"/>
          <w:sz w:val="15"/>
        </w:rPr>
        <w:t> </w:t>
      </w:r>
      <w:r>
        <w:rPr>
          <w:w w:val="105"/>
          <w:sz w:val="15"/>
        </w:rPr>
        <w:t>circle</w:t>
      </w:r>
      <w:r>
        <w:rPr>
          <w:spacing w:val="-5"/>
          <w:w w:val="105"/>
          <w:sz w:val="15"/>
        </w:rPr>
        <w:t> </w:t>
      </w:r>
      <w:r>
        <w:rPr>
          <w:w w:val="105"/>
          <w:sz w:val="15"/>
        </w:rPr>
        <w:t>every</w:t>
      </w:r>
      <w:r>
        <w:rPr>
          <w:spacing w:val="-4"/>
          <w:w w:val="105"/>
          <w:sz w:val="15"/>
        </w:rPr>
        <w:t> </w:t>
      </w:r>
      <w:r>
        <w:rPr>
          <w:w w:val="105"/>
          <w:sz w:val="15"/>
        </w:rPr>
        <w:t>few</w:t>
      </w:r>
      <w:r>
        <w:rPr>
          <w:spacing w:val="-5"/>
          <w:w w:val="105"/>
          <w:sz w:val="15"/>
        </w:rPr>
        <w:t> </w:t>
      </w:r>
      <w:r>
        <w:rPr>
          <w:spacing w:val="-2"/>
          <w:w w:val="105"/>
          <w:sz w:val="15"/>
        </w:rPr>
        <w:t>hours.</w:t>
      </w:r>
    </w:p>
    <w:p>
      <w:pPr>
        <w:pStyle w:val="BodyText"/>
        <w:rPr>
          <w:sz w:val="10"/>
        </w:rPr>
      </w:pPr>
    </w:p>
    <w:p>
      <w:pPr>
        <w:pStyle w:val="BodyText"/>
        <w:spacing w:before="105"/>
        <w:rPr>
          <w:sz w:val="10"/>
        </w:rPr>
      </w:pPr>
    </w:p>
    <w:p>
      <w:pPr>
        <w:spacing w:before="0"/>
        <w:ind w:left="126" w:right="0" w:firstLine="0"/>
        <w:jc w:val="left"/>
        <w:rPr>
          <w:sz w:val="10"/>
        </w:rPr>
      </w:pPr>
      <w:r>
        <w:rPr>
          <w:position w:val="-1"/>
          <w:sz w:val="16"/>
        </w:rPr>
        <w:t>98</w:t>
      </w:r>
      <w:r>
        <w:rPr>
          <w:spacing w:val="28"/>
          <w:position w:val="-1"/>
          <w:sz w:val="16"/>
        </w:rPr>
        <w:t>  </w:t>
      </w:r>
      <w:r>
        <w:rPr>
          <w:color w:val="898989"/>
          <w:position w:val="0"/>
          <w:sz w:val="12"/>
        </w:rPr>
        <w:t>©</w:t>
      </w:r>
      <w:r>
        <w:rPr>
          <w:color w:val="898989"/>
          <w:spacing w:val="-7"/>
          <w:position w:val="0"/>
          <w:sz w:val="12"/>
        </w:rPr>
        <w:t> </w:t>
      </w:r>
      <w:r>
        <w:rPr>
          <w:color w:val="898989"/>
          <w:sz w:val="10"/>
        </w:rPr>
        <w:t>2024</w:t>
      </w:r>
      <w:r>
        <w:rPr>
          <w:color w:val="898989"/>
          <w:spacing w:val="-2"/>
          <w:sz w:val="10"/>
        </w:rPr>
        <w:t> </w:t>
      </w:r>
      <w:r>
        <w:rPr>
          <w:color w:val="898989"/>
          <w:sz w:val="10"/>
        </w:rPr>
        <w:t>DJI</w:t>
      </w:r>
      <w:r>
        <w:rPr>
          <w:color w:val="898989"/>
          <w:spacing w:val="-3"/>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74912">
                <wp:simplePos x="0" y="0"/>
                <wp:positionH relativeFrom="page">
                  <wp:posOffset>358559</wp:posOffset>
                </wp:positionH>
                <wp:positionV relativeFrom="paragraph">
                  <wp:posOffset>173202</wp:posOffset>
                </wp:positionV>
                <wp:extent cx="4248150" cy="14604"/>
                <wp:effectExtent l="0" t="0" r="0" b="0"/>
                <wp:wrapTopAndBottom/>
                <wp:docPr id="2255" name="Graphic 2255"/>
                <wp:cNvGraphicFramePr>
                  <a:graphicFrameLocks/>
                </wp:cNvGraphicFramePr>
                <a:graphic>
                  <a:graphicData uri="http://schemas.microsoft.com/office/word/2010/wordprocessingShape">
                    <wps:wsp>
                      <wps:cNvPr id="2255" name="Graphic 2255"/>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341568;mso-wrap-distance-left:0;mso-wrap-distance-right:0" id="docshape1370"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ListParagraph"/>
        <w:numPr>
          <w:ilvl w:val="0"/>
          <w:numId w:val="81"/>
        </w:numPr>
        <w:tabs>
          <w:tab w:pos="353" w:val="left" w:leader="none"/>
        </w:tabs>
        <w:spacing w:line="292" w:lineRule="auto" w:before="0" w:after="0"/>
        <w:ind w:left="353" w:right="166" w:hanging="227"/>
        <w:jc w:val="both"/>
        <w:rPr>
          <w:sz w:val="15"/>
        </w:rPr>
      </w:pPr>
      <w:r>
        <w:rPr>
          <w:w w:val="110"/>
          <w:sz w:val="15"/>
        </w:rPr>
        <w:t>When</w:t>
      </w:r>
      <w:r>
        <w:rPr>
          <w:spacing w:val="-4"/>
          <w:w w:val="110"/>
          <w:sz w:val="15"/>
        </w:rPr>
        <w:t> </w:t>
      </w:r>
      <w:r>
        <w:rPr>
          <w:w w:val="110"/>
          <w:sz w:val="15"/>
        </w:rPr>
        <w:t>your</w:t>
      </w:r>
      <w:r>
        <w:rPr>
          <w:spacing w:val="-4"/>
          <w:w w:val="110"/>
          <w:sz w:val="15"/>
        </w:rPr>
        <w:t> </w:t>
      </w:r>
      <w:r>
        <w:rPr>
          <w:w w:val="110"/>
          <w:sz w:val="15"/>
        </w:rPr>
        <w:t>eyes</w:t>
      </w:r>
      <w:r>
        <w:rPr>
          <w:spacing w:val="-4"/>
          <w:w w:val="110"/>
          <w:sz w:val="15"/>
        </w:rPr>
        <w:t> </w:t>
      </w:r>
      <w:r>
        <w:rPr>
          <w:w w:val="110"/>
          <w:sz w:val="15"/>
        </w:rPr>
        <w:t>get</w:t>
      </w:r>
      <w:r>
        <w:rPr>
          <w:spacing w:val="-4"/>
          <w:w w:val="110"/>
          <w:sz w:val="15"/>
        </w:rPr>
        <w:t> </w:t>
      </w:r>
      <w:r>
        <w:rPr>
          <w:w w:val="110"/>
          <w:sz w:val="15"/>
        </w:rPr>
        <w:t>tired,</w:t>
      </w:r>
      <w:r>
        <w:rPr>
          <w:spacing w:val="-4"/>
          <w:w w:val="110"/>
          <w:sz w:val="15"/>
        </w:rPr>
        <w:t> </w:t>
      </w:r>
      <w:r>
        <w:rPr>
          <w:w w:val="110"/>
          <w:sz w:val="15"/>
        </w:rPr>
        <w:t>try</w:t>
      </w:r>
      <w:r>
        <w:rPr>
          <w:spacing w:val="-4"/>
          <w:w w:val="110"/>
          <w:sz w:val="15"/>
        </w:rPr>
        <w:t> </w:t>
      </w:r>
      <w:r>
        <w:rPr>
          <w:w w:val="110"/>
          <w:sz w:val="15"/>
        </w:rPr>
        <w:t>to</w:t>
      </w:r>
      <w:r>
        <w:rPr>
          <w:spacing w:val="-4"/>
          <w:w w:val="110"/>
          <w:sz w:val="15"/>
        </w:rPr>
        <w:t> </w:t>
      </w:r>
      <w:r>
        <w:rPr>
          <w:w w:val="110"/>
          <w:sz w:val="15"/>
        </w:rPr>
        <w:t>blink</w:t>
      </w:r>
      <w:r>
        <w:rPr>
          <w:spacing w:val="-4"/>
          <w:w w:val="110"/>
          <w:sz w:val="15"/>
        </w:rPr>
        <w:t> </w:t>
      </w:r>
      <w:r>
        <w:rPr>
          <w:w w:val="110"/>
          <w:sz w:val="15"/>
        </w:rPr>
        <w:t>at</w:t>
      </w:r>
      <w:r>
        <w:rPr>
          <w:spacing w:val="-4"/>
          <w:w w:val="110"/>
          <w:sz w:val="15"/>
        </w:rPr>
        <w:t> </w:t>
      </w:r>
      <w:r>
        <w:rPr>
          <w:w w:val="110"/>
          <w:sz w:val="15"/>
        </w:rPr>
        <w:t>a</w:t>
      </w:r>
      <w:r>
        <w:rPr>
          <w:spacing w:val="-4"/>
          <w:w w:val="110"/>
          <w:sz w:val="15"/>
        </w:rPr>
        <w:t> </w:t>
      </w:r>
      <w:r>
        <w:rPr>
          <w:w w:val="110"/>
          <w:sz w:val="15"/>
        </w:rPr>
        <w:t>normal</w:t>
      </w:r>
      <w:r>
        <w:rPr>
          <w:spacing w:val="-4"/>
          <w:w w:val="110"/>
          <w:sz w:val="15"/>
        </w:rPr>
        <w:t> </w:t>
      </w:r>
      <w:r>
        <w:rPr>
          <w:w w:val="110"/>
          <w:sz w:val="15"/>
        </w:rPr>
        <w:t>rate,</w:t>
      </w:r>
      <w:r>
        <w:rPr>
          <w:spacing w:val="-4"/>
          <w:w w:val="110"/>
          <w:sz w:val="15"/>
        </w:rPr>
        <w:t> </w:t>
      </w:r>
      <w:r>
        <w:rPr>
          <w:w w:val="110"/>
          <w:sz w:val="15"/>
        </w:rPr>
        <w:t>then</w:t>
      </w:r>
      <w:r>
        <w:rPr>
          <w:spacing w:val="-4"/>
          <w:w w:val="110"/>
          <w:sz w:val="15"/>
        </w:rPr>
        <w:t> </w:t>
      </w:r>
      <w:r>
        <w:rPr>
          <w:w w:val="110"/>
          <w:sz w:val="15"/>
        </w:rPr>
        <w:t>close</w:t>
      </w:r>
      <w:r>
        <w:rPr>
          <w:spacing w:val="-4"/>
          <w:w w:val="110"/>
          <w:sz w:val="15"/>
        </w:rPr>
        <w:t> </w:t>
      </w:r>
      <w:r>
        <w:rPr>
          <w:w w:val="110"/>
          <w:sz w:val="15"/>
        </w:rPr>
        <w:t>your</w:t>
      </w:r>
      <w:r>
        <w:rPr>
          <w:spacing w:val="-4"/>
          <w:w w:val="110"/>
          <w:sz w:val="15"/>
        </w:rPr>
        <w:t> </w:t>
      </w:r>
      <w:r>
        <w:rPr>
          <w:w w:val="110"/>
          <w:sz w:val="15"/>
        </w:rPr>
        <w:t>eyes</w:t>
      </w:r>
      <w:r>
        <w:rPr>
          <w:spacing w:val="-4"/>
          <w:w w:val="110"/>
          <w:sz w:val="15"/>
        </w:rPr>
        <w:t> </w:t>
      </w:r>
      <w:r>
        <w:rPr>
          <w:w w:val="110"/>
          <w:sz w:val="15"/>
        </w:rPr>
        <w:t>and</w:t>
      </w:r>
      <w:r>
        <w:rPr>
          <w:spacing w:val="-4"/>
          <w:w w:val="110"/>
          <w:sz w:val="15"/>
        </w:rPr>
        <w:t> </w:t>
      </w:r>
      <w:r>
        <w:rPr>
          <w:w w:val="110"/>
          <w:sz w:val="15"/>
        </w:rPr>
        <w:t>rest</w:t>
      </w:r>
      <w:r>
        <w:rPr>
          <w:spacing w:val="-4"/>
          <w:w w:val="110"/>
          <w:sz w:val="15"/>
        </w:rPr>
        <w:t> </w:t>
      </w:r>
      <w:r>
        <w:rPr>
          <w:w w:val="110"/>
          <w:sz w:val="15"/>
        </w:rPr>
        <w:t>for</w:t>
      </w:r>
      <w:r>
        <w:rPr>
          <w:spacing w:val="-4"/>
          <w:w w:val="110"/>
          <w:sz w:val="15"/>
        </w:rPr>
        <w:t> </w:t>
      </w:r>
      <w:r>
        <w:rPr>
          <w:w w:val="110"/>
          <w:sz w:val="15"/>
        </w:rPr>
        <w:t>a </w:t>
      </w:r>
      <w:r>
        <w:rPr>
          <w:spacing w:val="-2"/>
          <w:w w:val="110"/>
          <w:sz w:val="15"/>
        </w:rPr>
        <w:t>minute.</w:t>
      </w:r>
    </w:p>
    <w:p>
      <w:pPr>
        <w:pStyle w:val="BodyText"/>
        <w:spacing w:before="116"/>
      </w:pPr>
    </w:p>
    <w:p>
      <w:pPr>
        <w:pStyle w:val="Heading3"/>
      </w:pPr>
      <w:bookmarkStart w:name="_TOC_250007" w:id="34"/>
      <w:r>
        <w:rPr>
          <w:w w:val="90"/>
        </w:rPr>
        <w:t>List</w:t>
      </w:r>
      <w:r>
        <w:rPr>
          <w:spacing w:val="-2"/>
          <w:w w:val="90"/>
        </w:rPr>
        <w:t> </w:t>
      </w:r>
      <w:r>
        <w:rPr>
          <w:w w:val="90"/>
        </w:rPr>
        <w:t>of</w:t>
      </w:r>
      <w:r>
        <w:rPr>
          <w:spacing w:val="-2"/>
          <w:w w:val="90"/>
        </w:rPr>
        <w:t> </w:t>
      </w:r>
      <w:r>
        <w:rPr>
          <w:w w:val="90"/>
        </w:rPr>
        <w:t>Items,</w:t>
      </w:r>
      <w:r>
        <w:rPr>
          <w:spacing w:val="-1"/>
          <w:w w:val="90"/>
        </w:rPr>
        <w:t> </w:t>
      </w:r>
      <w:r>
        <w:rPr>
          <w:w w:val="90"/>
        </w:rPr>
        <w:t>including</w:t>
      </w:r>
      <w:r>
        <w:rPr>
          <w:spacing w:val="-2"/>
          <w:w w:val="90"/>
        </w:rPr>
        <w:t> </w:t>
      </w:r>
      <w:r>
        <w:rPr>
          <w:w w:val="90"/>
        </w:rPr>
        <w:t>qualified</w:t>
      </w:r>
      <w:r>
        <w:rPr>
          <w:spacing w:val="-1"/>
          <w:w w:val="90"/>
        </w:rPr>
        <w:t> </w:t>
      </w:r>
      <w:bookmarkEnd w:id="34"/>
      <w:r>
        <w:rPr>
          <w:spacing w:val="-2"/>
          <w:w w:val="90"/>
        </w:rPr>
        <w:t>accessories</w:t>
      </w:r>
    </w:p>
    <w:p>
      <w:pPr>
        <w:pStyle w:val="ListParagraph"/>
        <w:numPr>
          <w:ilvl w:val="0"/>
          <w:numId w:val="82"/>
        </w:numPr>
        <w:tabs>
          <w:tab w:pos="351" w:val="left" w:leader="none"/>
        </w:tabs>
        <w:spacing w:line="240" w:lineRule="auto" w:before="91" w:after="0"/>
        <w:ind w:left="351" w:right="0" w:hanging="225"/>
        <w:jc w:val="left"/>
        <w:rPr>
          <w:sz w:val="15"/>
        </w:rPr>
      </w:pPr>
      <w:r>
        <w:rPr>
          <w:sz w:val="15"/>
        </w:rPr>
        <w:t>DJI</w:t>
      </w:r>
      <w:r>
        <w:rPr>
          <w:spacing w:val="-4"/>
          <w:sz w:val="15"/>
        </w:rPr>
        <w:t> </w:t>
      </w:r>
      <w:r>
        <w:rPr>
          <w:sz w:val="15"/>
        </w:rPr>
        <w:t>Avata</w:t>
      </w:r>
      <w:r>
        <w:rPr>
          <w:spacing w:val="-4"/>
          <w:sz w:val="15"/>
        </w:rPr>
        <w:t> </w:t>
      </w:r>
      <w:r>
        <w:rPr>
          <w:sz w:val="15"/>
        </w:rPr>
        <w:t>2</w:t>
      </w:r>
      <w:r>
        <w:rPr>
          <w:spacing w:val="-4"/>
          <w:sz w:val="15"/>
        </w:rPr>
        <w:t> </w:t>
      </w:r>
      <w:r>
        <w:rPr>
          <w:sz w:val="15"/>
        </w:rPr>
        <w:t>Propellers</w:t>
      </w:r>
      <w:r>
        <w:rPr>
          <w:spacing w:val="-4"/>
          <w:sz w:val="15"/>
        </w:rPr>
        <w:t> </w:t>
      </w:r>
      <w:r>
        <w:rPr>
          <w:sz w:val="15"/>
        </w:rPr>
        <w:t>(Pair)</w:t>
      </w:r>
      <w:r>
        <w:rPr>
          <w:spacing w:val="-4"/>
          <w:sz w:val="15"/>
        </w:rPr>
        <w:t> </w:t>
      </w:r>
      <w:r>
        <w:rPr>
          <w:sz w:val="15"/>
        </w:rPr>
        <w:t>(Model:</w:t>
      </w:r>
      <w:r>
        <w:rPr>
          <w:spacing w:val="-4"/>
          <w:sz w:val="15"/>
        </w:rPr>
        <w:t> </w:t>
      </w:r>
      <w:r>
        <w:rPr>
          <w:sz w:val="15"/>
        </w:rPr>
        <w:t>3032S,</w:t>
      </w:r>
      <w:r>
        <w:rPr>
          <w:spacing w:val="-4"/>
          <w:sz w:val="15"/>
        </w:rPr>
        <w:t> </w:t>
      </w:r>
      <w:r>
        <w:rPr>
          <w:spacing w:val="-2"/>
          <w:sz w:val="15"/>
        </w:rPr>
        <w:t>3.4g)</w:t>
      </w:r>
    </w:p>
    <w:p>
      <w:pPr>
        <w:pStyle w:val="ListParagraph"/>
        <w:numPr>
          <w:ilvl w:val="0"/>
          <w:numId w:val="82"/>
        </w:numPr>
        <w:tabs>
          <w:tab w:pos="351" w:val="left" w:leader="none"/>
        </w:tabs>
        <w:spacing w:line="240" w:lineRule="auto" w:before="95" w:after="0"/>
        <w:ind w:left="351" w:right="0" w:hanging="225"/>
        <w:jc w:val="left"/>
        <w:rPr>
          <w:sz w:val="15"/>
        </w:rPr>
      </w:pPr>
      <w:r>
        <w:rPr>
          <w:sz w:val="15"/>
        </w:rPr>
        <w:t>DJI</w:t>
      </w:r>
      <w:r>
        <w:rPr>
          <w:spacing w:val="-3"/>
          <w:sz w:val="15"/>
        </w:rPr>
        <w:t> </w:t>
      </w:r>
      <w:r>
        <w:rPr>
          <w:sz w:val="15"/>
        </w:rPr>
        <w:t>Avata</w:t>
      </w:r>
      <w:r>
        <w:rPr>
          <w:spacing w:val="-3"/>
          <w:sz w:val="15"/>
        </w:rPr>
        <w:t> </w:t>
      </w:r>
      <w:r>
        <w:rPr>
          <w:sz w:val="15"/>
        </w:rPr>
        <w:t>2</w:t>
      </w:r>
      <w:r>
        <w:rPr>
          <w:spacing w:val="-3"/>
          <w:sz w:val="15"/>
        </w:rPr>
        <w:t> </w:t>
      </w:r>
      <w:r>
        <w:rPr>
          <w:sz w:val="15"/>
        </w:rPr>
        <w:t>ND</w:t>
      </w:r>
      <w:r>
        <w:rPr>
          <w:spacing w:val="-3"/>
          <w:sz w:val="15"/>
        </w:rPr>
        <w:t> </w:t>
      </w:r>
      <w:r>
        <w:rPr>
          <w:sz w:val="15"/>
        </w:rPr>
        <w:t>Filters</w:t>
      </w:r>
      <w:r>
        <w:rPr>
          <w:spacing w:val="-3"/>
          <w:sz w:val="15"/>
        </w:rPr>
        <w:t> </w:t>
      </w:r>
      <w:r>
        <w:rPr>
          <w:sz w:val="15"/>
        </w:rPr>
        <w:t>Set</w:t>
      </w:r>
      <w:r>
        <w:rPr>
          <w:spacing w:val="-3"/>
          <w:sz w:val="15"/>
        </w:rPr>
        <w:t> </w:t>
      </w:r>
      <w:r>
        <w:rPr>
          <w:sz w:val="15"/>
        </w:rPr>
        <w:t>(ND</w:t>
      </w:r>
      <w:r>
        <w:rPr>
          <w:spacing w:val="-3"/>
          <w:sz w:val="15"/>
        </w:rPr>
        <w:t> </w:t>
      </w:r>
      <w:r>
        <w:rPr>
          <w:sz w:val="15"/>
        </w:rPr>
        <w:t>8/16/32)</w:t>
      </w:r>
      <w:r>
        <w:rPr>
          <w:spacing w:val="-3"/>
          <w:sz w:val="15"/>
        </w:rPr>
        <w:t> </w:t>
      </w:r>
      <w:r>
        <w:rPr>
          <w:sz w:val="15"/>
        </w:rPr>
        <w:t>(2.1</w:t>
      </w:r>
      <w:r>
        <w:rPr>
          <w:spacing w:val="-3"/>
          <w:sz w:val="15"/>
        </w:rPr>
        <w:t> </w:t>
      </w:r>
      <w:r>
        <w:rPr>
          <w:spacing w:val="-5"/>
          <w:sz w:val="15"/>
        </w:rPr>
        <w:t>g)</w:t>
      </w:r>
    </w:p>
    <w:p>
      <w:pPr>
        <w:pStyle w:val="ListParagraph"/>
        <w:numPr>
          <w:ilvl w:val="0"/>
          <w:numId w:val="82"/>
        </w:numPr>
        <w:tabs>
          <w:tab w:pos="351" w:val="left" w:leader="none"/>
        </w:tabs>
        <w:spacing w:line="240" w:lineRule="auto" w:before="94" w:after="0"/>
        <w:ind w:left="351" w:right="0" w:hanging="225"/>
        <w:jc w:val="left"/>
        <w:rPr>
          <w:sz w:val="15"/>
        </w:rPr>
      </w:pPr>
      <w:r>
        <w:rPr>
          <w:sz w:val="15"/>
        </w:rPr>
        <w:t>DJI</w:t>
      </w:r>
      <w:r>
        <w:rPr>
          <w:spacing w:val="3"/>
          <w:sz w:val="15"/>
        </w:rPr>
        <w:t> </w:t>
      </w:r>
      <w:r>
        <w:rPr>
          <w:sz w:val="15"/>
        </w:rPr>
        <w:t>Avata</w:t>
      </w:r>
      <w:r>
        <w:rPr>
          <w:spacing w:val="3"/>
          <w:sz w:val="15"/>
        </w:rPr>
        <w:t> </w:t>
      </w:r>
      <w:r>
        <w:rPr>
          <w:sz w:val="15"/>
        </w:rPr>
        <w:t>2</w:t>
      </w:r>
      <w:r>
        <w:rPr>
          <w:spacing w:val="4"/>
          <w:sz w:val="15"/>
        </w:rPr>
        <w:t> </w:t>
      </w:r>
      <w:r>
        <w:rPr>
          <w:sz w:val="15"/>
        </w:rPr>
        <w:t>Intelligent</w:t>
      </w:r>
      <w:r>
        <w:rPr>
          <w:spacing w:val="3"/>
          <w:sz w:val="15"/>
        </w:rPr>
        <w:t> </w:t>
      </w:r>
      <w:r>
        <w:rPr>
          <w:sz w:val="15"/>
        </w:rPr>
        <w:t>Flight</w:t>
      </w:r>
      <w:r>
        <w:rPr>
          <w:spacing w:val="3"/>
          <w:sz w:val="15"/>
        </w:rPr>
        <w:t> </w:t>
      </w:r>
      <w:r>
        <w:rPr>
          <w:sz w:val="15"/>
        </w:rPr>
        <w:t>Battery</w:t>
      </w:r>
      <w:r>
        <w:rPr>
          <w:spacing w:val="4"/>
          <w:sz w:val="15"/>
        </w:rPr>
        <w:t> </w:t>
      </w:r>
      <w:r>
        <w:rPr>
          <w:sz w:val="15"/>
        </w:rPr>
        <w:t>(Model:</w:t>
      </w:r>
      <w:r>
        <w:rPr>
          <w:spacing w:val="3"/>
          <w:sz w:val="15"/>
        </w:rPr>
        <w:t> </w:t>
      </w:r>
      <w:r>
        <w:rPr>
          <w:sz w:val="15"/>
        </w:rPr>
        <w:t>BWX520-2150-14.76,</w:t>
      </w:r>
      <w:r>
        <w:rPr>
          <w:spacing w:val="3"/>
          <w:sz w:val="15"/>
        </w:rPr>
        <w:t> </w:t>
      </w:r>
      <w:r>
        <w:rPr>
          <w:sz w:val="15"/>
        </w:rPr>
        <w:t>Approx.</w:t>
      </w:r>
      <w:r>
        <w:rPr>
          <w:spacing w:val="4"/>
          <w:sz w:val="15"/>
        </w:rPr>
        <w:t> </w:t>
      </w:r>
      <w:r>
        <w:rPr>
          <w:sz w:val="15"/>
        </w:rPr>
        <w:t>145</w:t>
      </w:r>
      <w:r>
        <w:rPr>
          <w:spacing w:val="3"/>
          <w:sz w:val="15"/>
        </w:rPr>
        <w:t> </w:t>
      </w:r>
      <w:r>
        <w:rPr>
          <w:spacing w:val="-5"/>
          <w:sz w:val="15"/>
        </w:rPr>
        <w:t>g)</w:t>
      </w:r>
    </w:p>
    <w:p>
      <w:pPr>
        <w:pStyle w:val="ListParagraph"/>
        <w:numPr>
          <w:ilvl w:val="0"/>
          <w:numId w:val="82"/>
        </w:numPr>
        <w:tabs>
          <w:tab w:pos="351" w:val="left" w:leader="none"/>
        </w:tabs>
        <w:spacing w:line="240" w:lineRule="auto" w:before="94" w:after="0"/>
        <w:ind w:left="351" w:right="0" w:hanging="225"/>
        <w:jc w:val="left"/>
        <w:rPr>
          <w:sz w:val="15"/>
        </w:rPr>
      </w:pPr>
      <w:r>
        <w:rPr>
          <w:sz w:val="15"/>
        </w:rPr>
        <w:t>MicroSD</w:t>
      </w:r>
      <w:r>
        <w:rPr>
          <w:spacing w:val="5"/>
          <w:sz w:val="15"/>
        </w:rPr>
        <w:t> </w:t>
      </w:r>
      <w:r>
        <w:rPr>
          <w:sz w:val="15"/>
        </w:rPr>
        <w:t>Card</w:t>
      </w:r>
      <w:r>
        <w:rPr>
          <w:spacing w:val="5"/>
          <w:sz w:val="15"/>
        </w:rPr>
        <w:t> </w:t>
      </w:r>
      <w:r>
        <w:rPr>
          <w:sz w:val="15"/>
        </w:rPr>
        <w:t>(Approx.</w:t>
      </w:r>
      <w:r>
        <w:rPr>
          <w:spacing w:val="5"/>
          <w:sz w:val="15"/>
        </w:rPr>
        <w:t> </w:t>
      </w:r>
      <w:r>
        <w:rPr>
          <w:sz w:val="15"/>
        </w:rPr>
        <w:t>0.3</w:t>
      </w:r>
      <w:r>
        <w:rPr>
          <w:spacing w:val="5"/>
          <w:sz w:val="15"/>
        </w:rPr>
        <w:t> </w:t>
      </w:r>
      <w:r>
        <w:rPr>
          <w:spacing w:val="-5"/>
          <w:sz w:val="15"/>
        </w:rPr>
        <w:t>g)</w:t>
      </w:r>
    </w:p>
    <w:p>
      <w:pPr>
        <w:pStyle w:val="BodyText"/>
        <w:spacing w:before="154"/>
      </w:pPr>
    </w:p>
    <w:p>
      <w:pPr>
        <w:pStyle w:val="Heading3"/>
      </w:pPr>
      <w:bookmarkStart w:name="_TOC_250006" w:id="35"/>
      <w:r>
        <w:rPr>
          <w:w w:val="90"/>
        </w:rPr>
        <w:t>List</w:t>
      </w:r>
      <w:r>
        <w:rPr>
          <w:spacing w:val="-9"/>
          <w:w w:val="90"/>
        </w:rPr>
        <w:t> </w:t>
      </w:r>
      <w:r>
        <w:rPr>
          <w:w w:val="90"/>
        </w:rPr>
        <w:t>of</w:t>
      </w:r>
      <w:r>
        <w:rPr>
          <w:spacing w:val="-9"/>
          <w:w w:val="90"/>
        </w:rPr>
        <w:t> </w:t>
      </w:r>
      <w:r>
        <w:rPr>
          <w:w w:val="90"/>
        </w:rPr>
        <w:t>Spare</w:t>
      </w:r>
      <w:r>
        <w:rPr>
          <w:spacing w:val="-9"/>
          <w:w w:val="90"/>
        </w:rPr>
        <w:t> </w:t>
      </w:r>
      <w:r>
        <w:rPr>
          <w:w w:val="90"/>
        </w:rPr>
        <w:t>and</w:t>
      </w:r>
      <w:r>
        <w:rPr>
          <w:spacing w:val="-9"/>
          <w:w w:val="90"/>
        </w:rPr>
        <w:t> </w:t>
      </w:r>
      <w:r>
        <w:rPr>
          <w:w w:val="90"/>
        </w:rPr>
        <w:t>Replacement</w:t>
      </w:r>
      <w:r>
        <w:rPr>
          <w:spacing w:val="-9"/>
          <w:w w:val="90"/>
        </w:rPr>
        <w:t> </w:t>
      </w:r>
      <w:bookmarkEnd w:id="35"/>
      <w:r>
        <w:rPr>
          <w:spacing w:val="-2"/>
          <w:w w:val="90"/>
        </w:rPr>
        <w:t>Parts</w:t>
      </w:r>
    </w:p>
    <w:p>
      <w:pPr>
        <w:pStyle w:val="ListParagraph"/>
        <w:numPr>
          <w:ilvl w:val="0"/>
          <w:numId w:val="83"/>
        </w:numPr>
        <w:tabs>
          <w:tab w:pos="289" w:val="left" w:leader="none"/>
        </w:tabs>
        <w:spacing w:line="240" w:lineRule="auto" w:before="92" w:after="0"/>
        <w:ind w:left="289" w:right="0" w:hanging="163"/>
        <w:jc w:val="left"/>
        <w:rPr>
          <w:sz w:val="15"/>
        </w:rPr>
      </w:pPr>
      <w:r>
        <w:rPr>
          <w:sz w:val="15"/>
        </w:rPr>
        <w:t>DJI</w:t>
      </w:r>
      <w:r>
        <w:rPr>
          <w:spacing w:val="-1"/>
          <w:sz w:val="15"/>
        </w:rPr>
        <w:t> </w:t>
      </w:r>
      <w:r>
        <w:rPr>
          <w:sz w:val="15"/>
        </w:rPr>
        <w:t>Avata 2</w:t>
      </w:r>
      <w:r>
        <w:rPr>
          <w:spacing w:val="-1"/>
          <w:sz w:val="15"/>
        </w:rPr>
        <w:t> </w:t>
      </w:r>
      <w:r>
        <w:rPr>
          <w:sz w:val="15"/>
        </w:rPr>
        <w:t>Propellers (Model: </w:t>
      </w:r>
      <w:r>
        <w:rPr>
          <w:spacing w:val="-2"/>
          <w:sz w:val="15"/>
        </w:rPr>
        <w:t>3032S)</w:t>
      </w:r>
    </w:p>
    <w:p>
      <w:pPr>
        <w:pStyle w:val="ListParagraph"/>
        <w:numPr>
          <w:ilvl w:val="0"/>
          <w:numId w:val="83"/>
        </w:numPr>
        <w:tabs>
          <w:tab w:pos="289" w:val="left" w:leader="none"/>
        </w:tabs>
        <w:spacing w:line="240" w:lineRule="auto" w:before="94" w:after="0"/>
        <w:ind w:left="289" w:right="0" w:hanging="163"/>
        <w:jc w:val="left"/>
        <w:rPr>
          <w:sz w:val="15"/>
        </w:rPr>
      </w:pPr>
      <w:r>
        <w:rPr>
          <w:sz w:val="15"/>
        </w:rPr>
        <w:t>DJI</w:t>
      </w:r>
      <w:r>
        <w:rPr>
          <w:spacing w:val="1"/>
          <w:sz w:val="15"/>
        </w:rPr>
        <w:t> </w:t>
      </w:r>
      <w:r>
        <w:rPr>
          <w:sz w:val="15"/>
        </w:rPr>
        <w:t>Avata</w:t>
      </w:r>
      <w:r>
        <w:rPr>
          <w:spacing w:val="4"/>
          <w:sz w:val="15"/>
        </w:rPr>
        <w:t> </w:t>
      </w:r>
      <w:r>
        <w:rPr>
          <w:sz w:val="15"/>
        </w:rPr>
        <w:t>2</w:t>
      </w:r>
      <w:r>
        <w:rPr>
          <w:spacing w:val="4"/>
          <w:sz w:val="15"/>
        </w:rPr>
        <w:t> </w:t>
      </w:r>
      <w:r>
        <w:rPr>
          <w:sz w:val="15"/>
        </w:rPr>
        <w:t>Intelligent</w:t>
      </w:r>
      <w:r>
        <w:rPr>
          <w:spacing w:val="4"/>
          <w:sz w:val="15"/>
        </w:rPr>
        <w:t> </w:t>
      </w:r>
      <w:r>
        <w:rPr>
          <w:sz w:val="15"/>
        </w:rPr>
        <w:t>Flight</w:t>
      </w:r>
      <w:r>
        <w:rPr>
          <w:spacing w:val="4"/>
          <w:sz w:val="15"/>
        </w:rPr>
        <w:t> </w:t>
      </w:r>
      <w:r>
        <w:rPr>
          <w:sz w:val="15"/>
        </w:rPr>
        <w:t>Battery</w:t>
      </w:r>
      <w:r>
        <w:rPr>
          <w:spacing w:val="4"/>
          <w:sz w:val="15"/>
        </w:rPr>
        <w:t> </w:t>
      </w:r>
      <w:r>
        <w:rPr>
          <w:sz w:val="15"/>
        </w:rPr>
        <w:t>(Model:</w:t>
      </w:r>
      <w:r>
        <w:rPr>
          <w:spacing w:val="4"/>
          <w:sz w:val="15"/>
        </w:rPr>
        <w:t> </w:t>
      </w:r>
      <w:r>
        <w:rPr>
          <w:sz w:val="15"/>
        </w:rPr>
        <w:t>BWX520-2150-14.76,</w:t>
      </w:r>
      <w:r>
        <w:rPr>
          <w:spacing w:val="4"/>
          <w:sz w:val="15"/>
        </w:rPr>
        <w:t> </w:t>
      </w:r>
      <w:r>
        <w:rPr>
          <w:sz w:val="15"/>
        </w:rPr>
        <w:t>Approx.</w:t>
      </w:r>
      <w:r>
        <w:rPr>
          <w:spacing w:val="4"/>
          <w:sz w:val="15"/>
        </w:rPr>
        <w:t> </w:t>
      </w:r>
      <w:r>
        <w:rPr>
          <w:sz w:val="15"/>
        </w:rPr>
        <w:t>145</w:t>
      </w:r>
      <w:r>
        <w:rPr>
          <w:spacing w:val="4"/>
          <w:sz w:val="15"/>
        </w:rPr>
        <w:t> </w:t>
      </w:r>
      <w:r>
        <w:rPr>
          <w:spacing w:val="-5"/>
          <w:sz w:val="15"/>
        </w:rPr>
        <w:t>g)</w:t>
      </w:r>
    </w:p>
    <w:p>
      <w:pPr>
        <w:pStyle w:val="BodyText"/>
        <w:spacing w:before="154"/>
      </w:pPr>
    </w:p>
    <w:p>
      <w:pPr>
        <w:pStyle w:val="Heading3"/>
      </w:pPr>
      <w:bookmarkStart w:name="_TOC_250005" w:id="36"/>
      <w:r>
        <w:rPr>
          <w:w w:val="85"/>
        </w:rPr>
        <w:t>GEO</w:t>
      </w:r>
      <w:bookmarkEnd w:id="36"/>
      <w:r>
        <w:rPr>
          <w:spacing w:val="-2"/>
          <w:w w:val="95"/>
        </w:rPr>
        <w:t> Awareness</w:t>
      </w:r>
    </w:p>
    <w:p>
      <w:pPr>
        <w:pStyle w:val="BodyText"/>
        <w:spacing w:before="91"/>
        <w:ind w:left="126"/>
        <w:jc w:val="both"/>
      </w:pPr>
      <w:r>
        <w:rPr/>
        <w:t>Drone</w:t>
      </w:r>
      <w:r>
        <w:rPr>
          <w:spacing w:val="-3"/>
        </w:rPr>
        <w:t> </w:t>
      </w:r>
      <w:r>
        <w:rPr/>
        <w:t>Geo-Zones</w:t>
      </w:r>
      <w:r>
        <w:rPr>
          <w:spacing w:val="-2"/>
        </w:rPr>
        <w:t> </w:t>
      </w:r>
      <w:r>
        <w:rPr/>
        <w:t>UGZ</w:t>
      </w:r>
      <w:r>
        <w:rPr>
          <w:spacing w:val="-2"/>
        </w:rPr>
        <w:t> </w:t>
      </w:r>
      <w:r>
        <w:rPr/>
        <w:t>Zone</w:t>
      </w:r>
      <w:r>
        <w:rPr>
          <w:spacing w:val="-3"/>
        </w:rPr>
        <w:t> </w:t>
      </w:r>
      <w:r>
        <w:rPr/>
        <w:t>and</w:t>
      </w:r>
      <w:r>
        <w:rPr>
          <w:spacing w:val="-2"/>
        </w:rPr>
        <w:t> </w:t>
      </w:r>
      <w:r>
        <w:rPr/>
        <w:t>DJI</w:t>
      </w:r>
      <w:r>
        <w:rPr>
          <w:spacing w:val="-2"/>
        </w:rPr>
        <w:t> </w:t>
      </w:r>
      <w:r>
        <w:rPr/>
        <w:t>Geo</w:t>
      </w:r>
      <w:r>
        <w:rPr>
          <w:spacing w:val="-2"/>
        </w:rPr>
        <w:t> </w:t>
      </w:r>
      <w:r>
        <w:rPr>
          <w:spacing w:val="-4"/>
        </w:rPr>
        <w:t>Zone</w:t>
      </w:r>
    </w:p>
    <w:p>
      <w:pPr>
        <w:pStyle w:val="BodyText"/>
        <w:spacing w:line="292" w:lineRule="auto" w:before="95"/>
        <w:ind w:left="126" w:right="156"/>
        <w:jc w:val="both"/>
      </w:pPr>
      <w:r>
        <w:rPr>
          <w:w w:val="105"/>
        </w:rPr>
        <w:t>DJI is committed to maintaining a safe flying environment. This includes abiding by local regulations and Unmanned Geographical Zones (UGZs) defined by EU national authorities. DJI has its own Geospatial Environment Online system (GEO) with broader geographical zones, including regulated areas where flight may raise concerns. DJI's GEO system has been running successfully for many years, effectively protecting flight safety and public safety in the absence of official UGZ databases.</w:t>
      </w:r>
    </w:p>
    <w:p>
      <w:pPr>
        <w:pStyle w:val="BodyText"/>
        <w:spacing w:line="292" w:lineRule="auto" w:before="54"/>
        <w:ind w:left="126" w:right="161"/>
        <w:jc w:val="both"/>
      </w:pPr>
      <w:r>
        <w:rPr>
          <w:w w:val="105"/>
        </w:rPr>
        <w:t>In the future, DJI Geo zones will coexist with EU UGZs, as UGZs are still not available in many countries. Users are responsible for checking local regulations and for any flight restrictions where they intend to operate.</w:t>
      </w:r>
    </w:p>
    <w:p>
      <w:pPr>
        <w:pStyle w:val="BodyText"/>
        <w:spacing w:line="292" w:lineRule="auto" w:before="55"/>
        <w:ind w:left="126" w:right="164"/>
        <w:jc w:val="both"/>
      </w:pPr>
      <w:r>
        <w:rPr>
          <w:w w:val="105"/>
        </w:rPr>
        <w:t>The</w:t>
      </w:r>
      <w:r>
        <w:rPr>
          <w:spacing w:val="-10"/>
          <w:w w:val="105"/>
        </w:rPr>
        <w:t> </w:t>
      </w:r>
      <w:r>
        <w:rPr>
          <w:w w:val="105"/>
        </w:rPr>
        <w:t>GEO</w:t>
      </w:r>
      <w:r>
        <w:rPr>
          <w:spacing w:val="-10"/>
          <w:w w:val="105"/>
        </w:rPr>
        <w:t> </w:t>
      </w:r>
      <w:r>
        <w:rPr>
          <w:w w:val="105"/>
        </w:rPr>
        <w:t>zones</w:t>
      </w:r>
      <w:r>
        <w:rPr>
          <w:spacing w:val="-10"/>
          <w:w w:val="105"/>
        </w:rPr>
        <w:t> </w:t>
      </w:r>
      <w:r>
        <w:rPr>
          <w:w w:val="105"/>
        </w:rPr>
        <w:t>mentioned</w:t>
      </w:r>
      <w:r>
        <w:rPr>
          <w:spacing w:val="-10"/>
          <w:w w:val="105"/>
        </w:rPr>
        <w:t> </w:t>
      </w:r>
      <w:r>
        <w:rPr>
          <w:w w:val="105"/>
        </w:rPr>
        <w:t>in</w:t>
      </w:r>
      <w:r>
        <w:rPr>
          <w:spacing w:val="-10"/>
          <w:w w:val="105"/>
        </w:rPr>
        <w:t> </w:t>
      </w:r>
      <w:r>
        <w:rPr>
          <w:w w:val="105"/>
        </w:rPr>
        <w:t>the</w:t>
      </w:r>
      <w:r>
        <w:rPr>
          <w:spacing w:val="-10"/>
          <w:w w:val="105"/>
        </w:rPr>
        <w:t> </w:t>
      </w:r>
      <w:r>
        <w:rPr>
          <w:w w:val="105"/>
        </w:rPr>
        <w:t>manual</w:t>
      </w:r>
      <w:r>
        <w:rPr>
          <w:spacing w:val="-10"/>
          <w:w w:val="105"/>
        </w:rPr>
        <w:t> </w:t>
      </w:r>
      <w:r>
        <w:rPr>
          <w:w w:val="105"/>
        </w:rPr>
        <w:t>and</w:t>
      </w:r>
      <w:r>
        <w:rPr>
          <w:spacing w:val="-10"/>
          <w:w w:val="105"/>
        </w:rPr>
        <w:t> </w:t>
      </w:r>
      <w:r>
        <w:rPr>
          <w:w w:val="105"/>
        </w:rPr>
        <w:t>DJI</w:t>
      </w:r>
      <w:r>
        <w:rPr>
          <w:spacing w:val="-10"/>
          <w:w w:val="105"/>
        </w:rPr>
        <w:t> </w:t>
      </w:r>
      <w:r>
        <w:rPr>
          <w:w w:val="105"/>
        </w:rPr>
        <w:t>official</w:t>
      </w:r>
      <w:r>
        <w:rPr>
          <w:spacing w:val="-10"/>
          <w:w w:val="105"/>
        </w:rPr>
        <w:t> </w:t>
      </w:r>
      <w:r>
        <w:rPr>
          <w:w w:val="105"/>
        </w:rPr>
        <w:t>website</w:t>
      </w:r>
      <w:r>
        <w:rPr>
          <w:spacing w:val="-10"/>
          <w:w w:val="105"/>
        </w:rPr>
        <w:t> </w:t>
      </w:r>
      <w:r>
        <w:rPr>
          <w:w w:val="105"/>
        </w:rPr>
        <w:t>refers</w:t>
      </w:r>
      <w:r>
        <w:rPr>
          <w:spacing w:val="-10"/>
          <w:w w:val="105"/>
        </w:rPr>
        <w:t> </w:t>
      </w:r>
      <w:r>
        <w:rPr>
          <w:w w:val="105"/>
        </w:rPr>
        <w:t>to</w:t>
      </w:r>
      <w:r>
        <w:rPr>
          <w:spacing w:val="-10"/>
          <w:w w:val="105"/>
        </w:rPr>
        <w:t> </w:t>
      </w:r>
      <w:r>
        <w:rPr>
          <w:w w:val="105"/>
        </w:rPr>
        <w:t>the</w:t>
      </w:r>
      <w:r>
        <w:rPr>
          <w:spacing w:val="-10"/>
          <w:w w:val="105"/>
        </w:rPr>
        <w:t> </w:t>
      </w:r>
      <w:r>
        <w:rPr>
          <w:w w:val="105"/>
        </w:rPr>
        <w:t>DJI</w:t>
      </w:r>
      <w:r>
        <w:rPr>
          <w:spacing w:val="-10"/>
          <w:w w:val="105"/>
        </w:rPr>
        <w:t> </w:t>
      </w:r>
      <w:r>
        <w:rPr>
          <w:w w:val="105"/>
        </w:rPr>
        <w:t>Geo</w:t>
      </w:r>
      <w:r>
        <w:rPr>
          <w:spacing w:val="-10"/>
          <w:w w:val="105"/>
        </w:rPr>
        <w:t> </w:t>
      </w:r>
      <w:r>
        <w:rPr>
          <w:w w:val="105"/>
        </w:rPr>
        <w:t>zones</w:t>
      </w:r>
      <w:r>
        <w:rPr>
          <w:spacing w:val="-10"/>
          <w:w w:val="105"/>
        </w:rPr>
        <w:t> </w:t>
      </w:r>
      <w:r>
        <w:rPr>
          <w:w w:val="105"/>
        </w:rPr>
        <w:t>and Geo fencing function, not the UGZs for Geo awareness function required by regulations.</w:t>
      </w:r>
    </w:p>
    <w:p>
      <w:pPr>
        <w:pStyle w:val="BodyText"/>
        <w:spacing w:before="56"/>
        <w:ind w:left="126"/>
        <w:jc w:val="both"/>
      </w:pPr>
      <w:r>
        <w:rPr/>
        <w:t>GEO</w:t>
      </w:r>
      <w:r>
        <w:rPr>
          <w:spacing w:val="13"/>
        </w:rPr>
        <w:t> </w:t>
      </w:r>
      <w:r>
        <w:rPr/>
        <w:t>Awareness</w:t>
      </w:r>
      <w:r>
        <w:rPr>
          <w:spacing w:val="13"/>
        </w:rPr>
        <w:t> </w:t>
      </w:r>
      <w:r>
        <w:rPr/>
        <w:t>contains</w:t>
      </w:r>
      <w:r>
        <w:rPr>
          <w:spacing w:val="13"/>
        </w:rPr>
        <w:t> </w:t>
      </w:r>
      <w:r>
        <w:rPr/>
        <w:t>the</w:t>
      </w:r>
      <w:r>
        <w:rPr>
          <w:spacing w:val="13"/>
        </w:rPr>
        <w:t> </w:t>
      </w:r>
      <w:r>
        <w:rPr/>
        <w:t>features</w:t>
      </w:r>
      <w:r>
        <w:rPr>
          <w:spacing w:val="14"/>
        </w:rPr>
        <w:t> </w:t>
      </w:r>
      <w:r>
        <w:rPr/>
        <w:t>listed</w:t>
      </w:r>
      <w:r>
        <w:rPr>
          <w:spacing w:val="13"/>
        </w:rPr>
        <w:t> </w:t>
      </w:r>
      <w:r>
        <w:rPr>
          <w:spacing w:val="-2"/>
        </w:rPr>
        <w:t>below.</w:t>
      </w:r>
    </w:p>
    <w:p>
      <w:pPr>
        <w:pStyle w:val="BodyText"/>
        <w:spacing w:line="292" w:lineRule="auto" w:before="94"/>
        <w:ind w:left="126" w:right="166"/>
        <w:jc w:val="both"/>
      </w:pPr>
      <w:r>
        <w:rPr>
          <w:w w:val="105"/>
        </w:rPr>
        <w:t>UGZ (Unmanned Geographical Zone) Data update: user can update the FlySafe data by using the data update feature automatically or storing the data in the aircraft manually.</w:t>
      </w:r>
    </w:p>
    <w:p>
      <w:pPr>
        <w:pStyle w:val="ListParagraph"/>
        <w:numPr>
          <w:ilvl w:val="0"/>
          <w:numId w:val="84"/>
        </w:numPr>
        <w:tabs>
          <w:tab w:pos="353" w:val="left" w:leader="none"/>
        </w:tabs>
        <w:spacing w:line="292" w:lineRule="auto" w:before="56" w:after="0"/>
        <w:ind w:left="353" w:right="163" w:hanging="227"/>
        <w:jc w:val="both"/>
        <w:rPr>
          <w:sz w:val="15"/>
        </w:rPr>
      </w:pPr>
      <w:r>
        <w:rPr>
          <w:w w:val="105"/>
          <w:sz w:val="15"/>
        </w:rPr>
        <w:t>Method 1: Go to Settings in DJI Fly, tap About &gt; FlySafe Data, tap Check for Updates to update the FlySafe data automatically.</w:t>
      </w:r>
    </w:p>
    <w:p>
      <w:pPr>
        <w:pStyle w:val="ListParagraph"/>
        <w:numPr>
          <w:ilvl w:val="0"/>
          <w:numId w:val="84"/>
        </w:numPr>
        <w:tabs>
          <w:tab w:pos="353" w:val="left" w:leader="none"/>
        </w:tabs>
        <w:spacing w:line="292" w:lineRule="auto" w:before="56" w:after="0"/>
        <w:ind w:left="353" w:right="161" w:hanging="227"/>
        <w:jc w:val="both"/>
        <w:rPr>
          <w:sz w:val="15"/>
        </w:rPr>
      </w:pPr>
      <w:r>
        <w:rPr>
          <w:w w:val="110"/>
          <w:sz w:val="15"/>
        </w:rPr>
        <w:t>Method</w:t>
      </w:r>
      <w:r>
        <w:rPr>
          <w:spacing w:val="-4"/>
          <w:w w:val="110"/>
          <w:sz w:val="15"/>
        </w:rPr>
        <w:t> </w:t>
      </w:r>
      <w:r>
        <w:rPr>
          <w:w w:val="110"/>
          <w:sz w:val="15"/>
        </w:rPr>
        <w:t>2:</w:t>
      </w:r>
      <w:r>
        <w:rPr>
          <w:spacing w:val="-4"/>
          <w:w w:val="110"/>
          <w:sz w:val="15"/>
        </w:rPr>
        <w:t> </w:t>
      </w:r>
      <w:r>
        <w:rPr>
          <w:w w:val="110"/>
          <w:sz w:val="15"/>
        </w:rPr>
        <w:t>Check</w:t>
      </w:r>
      <w:r>
        <w:rPr>
          <w:spacing w:val="-4"/>
          <w:w w:val="110"/>
          <w:sz w:val="15"/>
        </w:rPr>
        <w:t> </w:t>
      </w:r>
      <w:r>
        <w:rPr>
          <w:w w:val="110"/>
          <w:sz w:val="15"/>
        </w:rPr>
        <w:t>on</w:t>
      </w:r>
      <w:r>
        <w:rPr>
          <w:spacing w:val="-4"/>
          <w:w w:val="110"/>
          <w:sz w:val="15"/>
        </w:rPr>
        <w:t> </w:t>
      </w:r>
      <w:r>
        <w:rPr>
          <w:w w:val="110"/>
          <w:sz w:val="15"/>
        </w:rPr>
        <w:t>website</w:t>
      </w:r>
      <w:r>
        <w:rPr>
          <w:spacing w:val="-4"/>
          <w:w w:val="110"/>
          <w:sz w:val="15"/>
        </w:rPr>
        <w:t> </w:t>
      </w:r>
      <w:r>
        <w:rPr>
          <w:w w:val="110"/>
          <w:sz w:val="15"/>
        </w:rPr>
        <w:t>of</w:t>
      </w:r>
      <w:r>
        <w:rPr>
          <w:spacing w:val="-4"/>
          <w:w w:val="110"/>
          <w:sz w:val="15"/>
        </w:rPr>
        <w:t> </w:t>
      </w:r>
      <w:r>
        <w:rPr>
          <w:w w:val="110"/>
          <w:sz w:val="15"/>
        </w:rPr>
        <w:t>your</w:t>
      </w:r>
      <w:r>
        <w:rPr>
          <w:spacing w:val="-4"/>
          <w:w w:val="110"/>
          <w:sz w:val="15"/>
        </w:rPr>
        <w:t> </w:t>
      </w:r>
      <w:r>
        <w:rPr>
          <w:w w:val="110"/>
          <w:sz w:val="15"/>
        </w:rPr>
        <w:t>national</w:t>
      </w:r>
      <w:r>
        <w:rPr>
          <w:spacing w:val="-4"/>
          <w:w w:val="110"/>
          <w:sz w:val="15"/>
        </w:rPr>
        <w:t> </w:t>
      </w:r>
      <w:r>
        <w:rPr>
          <w:w w:val="110"/>
          <w:sz w:val="15"/>
        </w:rPr>
        <w:t>aviation</w:t>
      </w:r>
      <w:r>
        <w:rPr>
          <w:spacing w:val="-4"/>
          <w:w w:val="110"/>
          <w:sz w:val="15"/>
        </w:rPr>
        <w:t> </w:t>
      </w:r>
      <w:r>
        <w:rPr>
          <w:w w:val="110"/>
          <w:sz w:val="15"/>
        </w:rPr>
        <w:t>authority</w:t>
      </w:r>
      <w:r>
        <w:rPr>
          <w:spacing w:val="-4"/>
          <w:w w:val="110"/>
          <w:sz w:val="15"/>
        </w:rPr>
        <w:t> </w:t>
      </w:r>
      <w:r>
        <w:rPr>
          <w:w w:val="110"/>
          <w:sz w:val="15"/>
        </w:rPr>
        <w:t>regularly</w:t>
      </w:r>
      <w:r>
        <w:rPr>
          <w:spacing w:val="-4"/>
          <w:w w:val="110"/>
          <w:sz w:val="15"/>
        </w:rPr>
        <w:t> </w:t>
      </w:r>
      <w:r>
        <w:rPr>
          <w:w w:val="110"/>
          <w:sz w:val="15"/>
        </w:rPr>
        <w:t>and</w:t>
      </w:r>
      <w:r>
        <w:rPr>
          <w:spacing w:val="-4"/>
          <w:w w:val="110"/>
          <w:sz w:val="15"/>
        </w:rPr>
        <w:t> </w:t>
      </w:r>
      <w:r>
        <w:rPr>
          <w:w w:val="110"/>
          <w:sz w:val="15"/>
        </w:rPr>
        <w:t>obtain</w:t>
      </w:r>
      <w:r>
        <w:rPr>
          <w:spacing w:val="-4"/>
          <w:w w:val="110"/>
          <w:sz w:val="15"/>
        </w:rPr>
        <w:t> </w:t>
      </w:r>
      <w:r>
        <w:rPr>
          <w:w w:val="110"/>
          <w:sz w:val="15"/>
        </w:rPr>
        <w:t>latest UGZ</w:t>
      </w:r>
      <w:r>
        <w:rPr>
          <w:spacing w:val="-12"/>
          <w:w w:val="110"/>
          <w:sz w:val="15"/>
        </w:rPr>
        <w:t> </w:t>
      </w:r>
      <w:r>
        <w:rPr>
          <w:w w:val="110"/>
          <w:sz w:val="15"/>
        </w:rPr>
        <w:t>data</w:t>
      </w:r>
      <w:r>
        <w:rPr>
          <w:spacing w:val="-11"/>
          <w:w w:val="110"/>
          <w:sz w:val="15"/>
        </w:rPr>
        <w:t> </w:t>
      </w:r>
      <w:r>
        <w:rPr>
          <w:w w:val="110"/>
          <w:sz w:val="15"/>
        </w:rPr>
        <w:t>to</w:t>
      </w:r>
      <w:r>
        <w:rPr>
          <w:spacing w:val="-11"/>
          <w:w w:val="110"/>
          <w:sz w:val="15"/>
        </w:rPr>
        <w:t> </w:t>
      </w:r>
      <w:r>
        <w:rPr>
          <w:w w:val="110"/>
          <w:sz w:val="15"/>
        </w:rPr>
        <w:t>import</w:t>
      </w:r>
      <w:r>
        <w:rPr>
          <w:spacing w:val="-12"/>
          <w:w w:val="110"/>
          <w:sz w:val="15"/>
        </w:rPr>
        <w:t> </w:t>
      </w:r>
      <w:r>
        <w:rPr>
          <w:w w:val="110"/>
          <w:sz w:val="15"/>
        </w:rPr>
        <w:t>to</w:t>
      </w:r>
      <w:r>
        <w:rPr>
          <w:spacing w:val="-11"/>
          <w:w w:val="110"/>
          <w:sz w:val="15"/>
        </w:rPr>
        <w:t> </w:t>
      </w:r>
      <w:r>
        <w:rPr>
          <w:w w:val="110"/>
          <w:sz w:val="15"/>
        </w:rPr>
        <w:t>your</w:t>
      </w:r>
      <w:r>
        <w:rPr>
          <w:spacing w:val="-11"/>
          <w:w w:val="110"/>
          <w:sz w:val="15"/>
        </w:rPr>
        <w:t> </w:t>
      </w:r>
      <w:r>
        <w:rPr>
          <w:w w:val="110"/>
          <w:sz w:val="15"/>
        </w:rPr>
        <w:t>aircraft.</w:t>
      </w:r>
      <w:r>
        <w:rPr>
          <w:spacing w:val="-12"/>
          <w:w w:val="110"/>
          <w:sz w:val="15"/>
        </w:rPr>
        <w:t> </w:t>
      </w:r>
      <w:r>
        <w:rPr>
          <w:w w:val="110"/>
          <w:sz w:val="15"/>
        </w:rPr>
        <w:t>Go</w:t>
      </w:r>
      <w:r>
        <w:rPr>
          <w:spacing w:val="-11"/>
          <w:w w:val="110"/>
          <w:sz w:val="15"/>
        </w:rPr>
        <w:t> </w:t>
      </w:r>
      <w:r>
        <w:rPr>
          <w:w w:val="110"/>
          <w:sz w:val="15"/>
        </w:rPr>
        <w:t>to</w:t>
      </w:r>
      <w:r>
        <w:rPr>
          <w:spacing w:val="-11"/>
          <w:w w:val="110"/>
          <w:sz w:val="15"/>
        </w:rPr>
        <w:t> </w:t>
      </w:r>
      <w:r>
        <w:rPr>
          <w:w w:val="110"/>
          <w:sz w:val="15"/>
        </w:rPr>
        <w:t>Settings</w:t>
      </w:r>
      <w:r>
        <w:rPr>
          <w:spacing w:val="-12"/>
          <w:w w:val="110"/>
          <w:sz w:val="15"/>
        </w:rPr>
        <w:t> </w:t>
      </w:r>
      <w:r>
        <w:rPr>
          <w:w w:val="110"/>
          <w:sz w:val="15"/>
        </w:rPr>
        <w:t>in</w:t>
      </w:r>
      <w:r>
        <w:rPr>
          <w:spacing w:val="-11"/>
          <w:w w:val="110"/>
          <w:sz w:val="15"/>
        </w:rPr>
        <w:t> </w:t>
      </w:r>
      <w:r>
        <w:rPr>
          <w:w w:val="110"/>
          <w:sz w:val="15"/>
        </w:rPr>
        <w:t>DJI</w:t>
      </w:r>
      <w:r>
        <w:rPr>
          <w:spacing w:val="-11"/>
          <w:w w:val="110"/>
          <w:sz w:val="15"/>
        </w:rPr>
        <w:t> </w:t>
      </w:r>
      <w:r>
        <w:rPr>
          <w:w w:val="110"/>
          <w:sz w:val="15"/>
        </w:rPr>
        <w:t>Fly,</w:t>
      </w:r>
      <w:r>
        <w:rPr>
          <w:spacing w:val="-12"/>
          <w:w w:val="110"/>
          <w:sz w:val="15"/>
        </w:rPr>
        <w:t> </w:t>
      </w:r>
      <w:r>
        <w:rPr>
          <w:w w:val="110"/>
          <w:sz w:val="15"/>
        </w:rPr>
        <w:t>tap</w:t>
      </w:r>
      <w:r>
        <w:rPr>
          <w:spacing w:val="-11"/>
          <w:w w:val="110"/>
          <w:sz w:val="15"/>
        </w:rPr>
        <w:t> </w:t>
      </w:r>
      <w:r>
        <w:rPr>
          <w:w w:val="110"/>
          <w:sz w:val="15"/>
        </w:rPr>
        <w:t>About</w:t>
      </w:r>
      <w:r>
        <w:rPr>
          <w:spacing w:val="-11"/>
          <w:w w:val="110"/>
          <w:sz w:val="15"/>
        </w:rPr>
        <w:t> </w:t>
      </w:r>
      <w:r>
        <w:rPr>
          <w:w w:val="110"/>
          <w:sz w:val="15"/>
        </w:rPr>
        <w:t>&gt;</w:t>
      </w:r>
      <w:r>
        <w:rPr>
          <w:spacing w:val="-12"/>
          <w:w w:val="110"/>
          <w:sz w:val="15"/>
        </w:rPr>
        <w:t> </w:t>
      </w:r>
      <w:r>
        <w:rPr>
          <w:w w:val="110"/>
          <w:sz w:val="15"/>
        </w:rPr>
        <w:t>FlySafe</w:t>
      </w:r>
      <w:r>
        <w:rPr>
          <w:spacing w:val="-11"/>
          <w:w w:val="110"/>
          <w:sz w:val="15"/>
        </w:rPr>
        <w:t> </w:t>
      </w:r>
      <w:r>
        <w:rPr>
          <w:w w:val="110"/>
          <w:sz w:val="15"/>
        </w:rPr>
        <w:t>Data,</w:t>
      </w:r>
      <w:r>
        <w:rPr>
          <w:spacing w:val="-11"/>
          <w:w w:val="110"/>
          <w:sz w:val="15"/>
        </w:rPr>
        <w:t> </w:t>
      </w:r>
      <w:r>
        <w:rPr>
          <w:w w:val="110"/>
          <w:sz w:val="15"/>
        </w:rPr>
        <w:t>tap Import</w:t>
      </w:r>
      <w:r>
        <w:rPr>
          <w:spacing w:val="-3"/>
          <w:w w:val="110"/>
          <w:sz w:val="15"/>
        </w:rPr>
        <w:t> </w:t>
      </w:r>
      <w:r>
        <w:rPr>
          <w:w w:val="110"/>
          <w:sz w:val="15"/>
        </w:rPr>
        <w:t>from</w:t>
      </w:r>
      <w:r>
        <w:rPr>
          <w:spacing w:val="-3"/>
          <w:w w:val="110"/>
          <w:sz w:val="15"/>
        </w:rPr>
        <w:t> </w:t>
      </w:r>
      <w:r>
        <w:rPr>
          <w:w w:val="110"/>
          <w:sz w:val="15"/>
        </w:rPr>
        <w:t>Files,</w:t>
      </w:r>
      <w:r>
        <w:rPr>
          <w:spacing w:val="-3"/>
          <w:w w:val="110"/>
          <w:sz w:val="15"/>
        </w:rPr>
        <w:t> </w:t>
      </w:r>
      <w:r>
        <w:rPr>
          <w:w w:val="110"/>
          <w:sz w:val="15"/>
        </w:rPr>
        <w:t>and</w:t>
      </w:r>
      <w:r>
        <w:rPr>
          <w:spacing w:val="-3"/>
          <w:w w:val="110"/>
          <w:sz w:val="15"/>
        </w:rPr>
        <w:t> </w:t>
      </w:r>
      <w:r>
        <w:rPr>
          <w:w w:val="110"/>
          <w:sz w:val="15"/>
        </w:rPr>
        <w:t>then</w:t>
      </w:r>
      <w:r>
        <w:rPr>
          <w:spacing w:val="-3"/>
          <w:w w:val="110"/>
          <w:sz w:val="15"/>
        </w:rPr>
        <w:t> </w:t>
      </w:r>
      <w:r>
        <w:rPr>
          <w:w w:val="110"/>
          <w:sz w:val="15"/>
        </w:rPr>
        <w:t>follow</w:t>
      </w:r>
      <w:r>
        <w:rPr>
          <w:spacing w:val="-3"/>
          <w:w w:val="110"/>
          <w:sz w:val="15"/>
        </w:rPr>
        <w:t> </w:t>
      </w:r>
      <w:r>
        <w:rPr>
          <w:w w:val="110"/>
          <w:sz w:val="15"/>
        </w:rPr>
        <w:t>the</w:t>
      </w:r>
      <w:r>
        <w:rPr>
          <w:spacing w:val="-3"/>
          <w:w w:val="110"/>
          <w:sz w:val="15"/>
        </w:rPr>
        <w:t> </w:t>
      </w:r>
      <w:r>
        <w:rPr>
          <w:w w:val="110"/>
          <w:sz w:val="15"/>
        </w:rPr>
        <w:t>on-screen</w:t>
      </w:r>
      <w:r>
        <w:rPr>
          <w:spacing w:val="-3"/>
          <w:w w:val="110"/>
          <w:sz w:val="15"/>
        </w:rPr>
        <w:t> </w:t>
      </w:r>
      <w:r>
        <w:rPr>
          <w:w w:val="110"/>
          <w:sz w:val="15"/>
        </w:rPr>
        <w:t>instructions</w:t>
      </w:r>
      <w:r>
        <w:rPr>
          <w:spacing w:val="-3"/>
          <w:w w:val="110"/>
          <w:sz w:val="15"/>
        </w:rPr>
        <w:t> </w:t>
      </w:r>
      <w:r>
        <w:rPr>
          <w:w w:val="110"/>
          <w:sz w:val="15"/>
        </w:rPr>
        <w:t>to</w:t>
      </w:r>
      <w:r>
        <w:rPr>
          <w:spacing w:val="-3"/>
          <w:w w:val="110"/>
          <w:sz w:val="15"/>
        </w:rPr>
        <w:t> </w:t>
      </w:r>
      <w:r>
        <w:rPr>
          <w:w w:val="110"/>
          <w:sz w:val="15"/>
        </w:rPr>
        <w:t>store</w:t>
      </w:r>
      <w:r>
        <w:rPr>
          <w:spacing w:val="-3"/>
          <w:w w:val="110"/>
          <w:sz w:val="15"/>
        </w:rPr>
        <w:t> </w:t>
      </w:r>
      <w:r>
        <w:rPr>
          <w:w w:val="110"/>
          <w:sz w:val="15"/>
        </w:rPr>
        <w:t>and</w:t>
      </w:r>
      <w:r>
        <w:rPr>
          <w:spacing w:val="-3"/>
          <w:w w:val="110"/>
          <w:sz w:val="15"/>
        </w:rPr>
        <w:t> </w:t>
      </w:r>
      <w:r>
        <w:rPr>
          <w:w w:val="110"/>
          <w:sz w:val="15"/>
        </w:rPr>
        <w:t>import</w:t>
      </w:r>
      <w:r>
        <w:rPr>
          <w:spacing w:val="-3"/>
          <w:w w:val="110"/>
          <w:sz w:val="15"/>
        </w:rPr>
        <w:t> </w:t>
      </w:r>
      <w:r>
        <w:rPr>
          <w:w w:val="110"/>
          <w:sz w:val="15"/>
        </w:rPr>
        <w:t>the</w:t>
      </w:r>
      <w:r>
        <w:rPr>
          <w:spacing w:val="-3"/>
          <w:w w:val="110"/>
          <w:sz w:val="15"/>
        </w:rPr>
        <w:t> </w:t>
      </w:r>
      <w:r>
        <w:rPr>
          <w:w w:val="110"/>
          <w:sz w:val="15"/>
        </w:rPr>
        <w:t>UGZ data</w:t>
      </w:r>
      <w:r>
        <w:rPr>
          <w:spacing w:val="-9"/>
          <w:w w:val="110"/>
          <w:sz w:val="15"/>
        </w:rPr>
        <w:t> </w:t>
      </w:r>
      <w:r>
        <w:rPr>
          <w:w w:val="110"/>
          <w:sz w:val="15"/>
        </w:rPr>
        <w:t>manually.</w:t>
      </w:r>
    </w:p>
    <w:p>
      <w:pPr>
        <w:pStyle w:val="BodyText"/>
        <w:spacing w:line="292" w:lineRule="auto" w:before="55"/>
        <w:ind w:left="126" w:right="162"/>
        <w:jc w:val="both"/>
      </w:pPr>
      <w:r>
        <w:rPr>
          <w:w w:val="105"/>
        </w:rPr>
        <w:t>Note: A prompt will appear in the DJI Fly app when the import completes successfully. If the import fails due to improper data format, follow the on-screen prompt and retry.</w:t>
      </w:r>
    </w:p>
    <w:p>
      <w:pPr>
        <w:pStyle w:val="BodyText"/>
        <w:spacing w:line="292" w:lineRule="auto" w:before="56"/>
        <w:ind w:left="126" w:right="163"/>
        <w:jc w:val="both"/>
      </w:pPr>
      <w:r>
        <w:rPr>
          <w:w w:val="105"/>
        </w:rPr>
        <w:t>GEO</w:t>
      </w:r>
      <w:r>
        <w:rPr>
          <w:w w:val="105"/>
        </w:rPr>
        <w:t> Awareness</w:t>
      </w:r>
      <w:r>
        <w:rPr>
          <w:w w:val="105"/>
        </w:rPr>
        <w:t> Map</w:t>
      </w:r>
      <w:r>
        <w:rPr>
          <w:w w:val="105"/>
        </w:rPr>
        <w:t> Drawing:</w:t>
      </w:r>
      <w:r>
        <w:rPr>
          <w:w w:val="105"/>
        </w:rPr>
        <w:t> after</w:t>
      </w:r>
      <w:r>
        <w:rPr>
          <w:w w:val="105"/>
        </w:rPr>
        <w:t> the</w:t>
      </w:r>
      <w:r>
        <w:rPr>
          <w:w w:val="105"/>
        </w:rPr>
        <w:t> latest</w:t>
      </w:r>
      <w:r>
        <w:rPr>
          <w:w w:val="105"/>
        </w:rPr>
        <w:t> UGZ</w:t>
      </w:r>
      <w:r>
        <w:rPr>
          <w:w w:val="105"/>
        </w:rPr>
        <w:t> data</w:t>
      </w:r>
      <w:r>
        <w:rPr>
          <w:w w:val="105"/>
        </w:rPr>
        <w:t> is</w:t>
      </w:r>
      <w:r>
        <w:rPr>
          <w:w w:val="105"/>
        </w:rPr>
        <w:t> updated,</w:t>
      </w:r>
      <w:r>
        <w:rPr>
          <w:w w:val="105"/>
        </w:rPr>
        <w:t> a</w:t>
      </w:r>
      <w:r>
        <w:rPr>
          <w:w w:val="105"/>
        </w:rPr>
        <w:t> flight</w:t>
      </w:r>
      <w:r>
        <w:rPr>
          <w:w w:val="105"/>
        </w:rPr>
        <w:t> map</w:t>
      </w:r>
      <w:r>
        <w:rPr>
          <w:w w:val="105"/>
        </w:rPr>
        <w:t> with</w:t>
      </w:r>
      <w:r>
        <w:rPr>
          <w:w w:val="105"/>
        </w:rPr>
        <w:t> a restricted</w:t>
      </w:r>
      <w:r>
        <w:rPr>
          <w:spacing w:val="-6"/>
          <w:w w:val="105"/>
        </w:rPr>
        <w:t> </w:t>
      </w:r>
      <w:r>
        <w:rPr>
          <w:w w:val="105"/>
        </w:rPr>
        <w:t>zone</w:t>
      </w:r>
      <w:r>
        <w:rPr>
          <w:spacing w:val="-6"/>
          <w:w w:val="105"/>
        </w:rPr>
        <w:t> </w:t>
      </w:r>
      <w:r>
        <w:rPr>
          <w:w w:val="105"/>
        </w:rPr>
        <w:t>will</w:t>
      </w:r>
      <w:r>
        <w:rPr>
          <w:spacing w:val="-6"/>
          <w:w w:val="105"/>
        </w:rPr>
        <w:t> </w:t>
      </w:r>
      <w:r>
        <w:rPr>
          <w:w w:val="105"/>
        </w:rPr>
        <w:t>be</w:t>
      </w:r>
      <w:r>
        <w:rPr>
          <w:spacing w:val="-6"/>
          <w:w w:val="105"/>
        </w:rPr>
        <w:t> </w:t>
      </w:r>
      <w:r>
        <w:rPr>
          <w:w w:val="105"/>
        </w:rPr>
        <w:t>displayed</w:t>
      </w:r>
      <w:r>
        <w:rPr>
          <w:spacing w:val="-6"/>
          <w:w w:val="105"/>
        </w:rPr>
        <w:t> </w:t>
      </w:r>
      <w:r>
        <w:rPr>
          <w:w w:val="105"/>
        </w:rPr>
        <w:t>in</w:t>
      </w:r>
      <w:r>
        <w:rPr>
          <w:spacing w:val="-6"/>
          <w:w w:val="105"/>
        </w:rPr>
        <w:t> </w:t>
      </w:r>
      <w:r>
        <w:rPr>
          <w:w w:val="105"/>
        </w:rPr>
        <w:t>the</w:t>
      </w:r>
      <w:r>
        <w:rPr>
          <w:spacing w:val="-6"/>
          <w:w w:val="105"/>
        </w:rPr>
        <w:t> </w:t>
      </w:r>
      <w:r>
        <w:rPr>
          <w:w w:val="105"/>
        </w:rPr>
        <w:t>DJI</w:t>
      </w:r>
      <w:r>
        <w:rPr>
          <w:spacing w:val="-6"/>
          <w:w w:val="105"/>
        </w:rPr>
        <w:t> </w:t>
      </w:r>
      <w:r>
        <w:rPr>
          <w:w w:val="105"/>
        </w:rPr>
        <w:t>Fly</w:t>
      </w:r>
      <w:r>
        <w:rPr>
          <w:spacing w:val="-6"/>
          <w:w w:val="105"/>
        </w:rPr>
        <w:t> </w:t>
      </w:r>
      <w:r>
        <w:rPr>
          <w:w w:val="105"/>
        </w:rPr>
        <w:t>app.</w:t>
      </w:r>
      <w:r>
        <w:rPr>
          <w:spacing w:val="-6"/>
          <w:w w:val="105"/>
        </w:rPr>
        <w:t> </w:t>
      </w:r>
      <w:r>
        <w:rPr>
          <w:w w:val="105"/>
        </w:rPr>
        <w:t>Name,</w:t>
      </w:r>
      <w:r>
        <w:rPr>
          <w:spacing w:val="-6"/>
          <w:w w:val="105"/>
        </w:rPr>
        <w:t> </w:t>
      </w:r>
      <w:r>
        <w:rPr>
          <w:w w:val="105"/>
        </w:rPr>
        <w:t>effective</w:t>
      </w:r>
      <w:r>
        <w:rPr>
          <w:spacing w:val="-6"/>
          <w:w w:val="105"/>
        </w:rPr>
        <w:t> </w:t>
      </w:r>
      <w:r>
        <w:rPr>
          <w:w w:val="105"/>
        </w:rPr>
        <w:t>time,</w:t>
      </w:r>
      <w:r>
        <w:rPr>
          <w:spacing w:val="-6"/>
          <w:w w:val="105"/>
        </w:rPr>
        <w:t> </w:t>
      </w:r>
      <w:r>
        <w:rPr>
          <w:w w:val="105"/>
        </w:rPr>
        <w:t>height</w:t>
      </w:r>
      <w:r>
        <w:rPr>
          <w:spacing w:val="-6"/>
          <w:w w:val="105"/>
        </w:rPr>
        <w:t> </w:t>
      </w:r>
      <w:r>
        <w:rPr>
          <w:w w:val="105"/>
        </w:rPr>
        <w:t>limit,</w:t>
      </w:r>
      <w:r>
        <w:rPr>
          <w:spacing w:val="-6"/>
          <w:w w:val="105"/>
        </w:rPr>
        <w:t> </w:t>
      </w:r>
      <w:r>
        <w:rPr>
          <w:w w:val="105"/>
        </w:rPr>
        <w:t>etc.,</w:t>
      </w:r>
      <w:r>
        <w:rPr>
          <w:spacing w:val="-6"/>
          <w:w w:val="105"/>
        </w:rPr>
        <w:t> </w:t>
      </w:r>
      <w:r>
        <w:rPr>
          <w:w w:val="105"/>
        </w:rPr>
        <w:t>can</w:t>
      </w:r>
      <w:r>
        <w:rPr>
          <w:spacing w:val="-6"/>
          <w:w w:val="105"/>
        </w:rPr>
        <w:t> </w:t>
      </w:r>
      <w:r>
        <w:rPr>
          <w:w w:val="105"/>
        </w:rPr>
        <w:t>be viewed by tapping the area.</w:t>
      </w:r>
    </w:p>
    <w:p>
      <w:pPr>
        <w:pStyle w:val="BodyText"/>
        <w:spacing w:before="55"/>
        <w:ind w:left="126"/>
        <w:jc w:val="both"/>
      </w:pPr>
      <w:r>
        <w:rPr/>
        <w:t>GEO</w:t>
      </w:r>
      <w:r>
        <w:rPr>
          <w:spacing w:val="30"/>
        </w:rPr>
        <w:t> </w:t>
      </w:r>
      <w:r>
        <w:rPr/>
        <w:t>Awareness</w:t>
      </w:r>
      <w:r>
        <w:rPr>
          <w:spacing w:val="30"/>
        </w:rPr>
        <w:t> </w:t>
      </w:r>
      <w:r>
        <w:rPr/>
        <w:t>Pre-Warning:</w:t>
      </w:r>
      <w:r>
        <w:rPr>
          <w:spacing w:val="28"/>
        </w:rPr>
        <w:t> </w:t>
      </w:r>
      <w:r>
        <w:rPr/>
        <w:t>the</w:t>
      </w:r>
      <w:r>
        <w:rPr>
          <w:spacing w:val="31"/>
        </w:rPr>
        <w:t> </w:t>
      </w:r>
      <w:r>
        <w:rPr/>
        <w:t>app</w:t>
      </w:r>
      <w:r>
        <w:rPr>
          <w:spacing w:val="30"/>
        </w:rPr>
        <w:t> </w:t>
      </w:r>
      <w:r>
        <w:rPr/>
        <w:t>will</w:t>
      </w:r>
      <w:r>
        <w:rPr>
          <w:spacing w:val="28"/>
        </w:rPr>
        <w:t> </w:t>
      </w:r>
      <w:r>
        <w:rPr/>
        <w:t>prompt</w:t>
      </w:r>
      <w:r>
        <w:rPr>
          <w:spacing w:val="31"/>
        </w:rPr>
        <w:t> </w:t>
      </w:r>
      <w:r>
        <w:rPr/>
        <w:t>the</w:t>
      </w:r>
      <w:r>
        <w:rPr>
          <w:spacing w:val="30"/>
        </w:rPr>
        <w:t> </w:t>
      </w:r>
      <w:r>
        <w:rPr/>
        <w:t>user</w:t>
      </w:r>
      <w:r>
        <w:rPr>
          <w:spacing w:val="30"/>
        </w:rPr>
        <w:t> </w:t>
      </w:r>
      <w:r>
        <w:rPr/>
        <w:t>with</w:t>
      </w:r>
      <w:r>
        <w:rPr>
          <w:spacing w:val="30"/>
        </w:rPr>
        <w:t> </w:t>
      </w:r>
      <w:r>
        <w:rPr/>
        <w:t>warning</w:t>
      </w:r>
      <w:r>
        <w:rPr>
          <w:spacing w:val="29"/>
        </w:rPr>
        <w:t> </w:t>
      </w:r>
      <w:r>
        <w:rPr/>
        <w:t>information</w:t>
      </w:r>
      <w:r>
        <w:rPr>
          <w:spacing w:val="30"/>
        </w:rPr>
        <w:t> </w:t>
      </w:r>
      <w:r>
        <w:rPr/>
        <w:t>when</w:t>
      </w:r>
      <w:r>
        <w:rPr>
          <w:spacing w:val="28"/>
        </w:rPr>
        <w:t> </w:t>
      </w:r>
      <w:r>
        <w:rPr>
          <w:spacing w:val="-5"/>
        </w:rPr>
        <w:t>the</w:t>
      </w:r>
    </w:p>
    <w:p>
      <w:pPr>
        <w:spacing w:before="151"/>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99</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75424">
                <wp:simplePos x="0" y="0"/>
                <wp:positionH relativeFrom="page">
                  <wp:posOffset>359994</wp:posOffset>
                </wp:positionH>
                <wp:positionV relativeFrom="paragraph">
                  <wp:posOffset>173202</wp:posOffset>
                </wp:positionV>
                <wp:extent cx="4248150" cy="14604"/>
                <wp:effectExtent l="0" t="0" r="0" b="0"/>
                <wp:wrapTopAndBottom/>
                <wp:docPr id="2256" name="Graphic 2256"/>
                <wp:cNvGraphicFramePr>
                  <a:graphicFrameLocks/>
                </wp:cNvGraphicFramePr>
                <a:graphic>
                  <a:graphicData uri="http://schemas.microsoft.com/office/word/2010/wordprocessingShape">
                    <wps:wsp>
                      <wps:cNvPr id="2256" name="Graphic 2256"/>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41056;mso-wrap-distance-left:0;mso-wrap-distance-right:0" id="docshape1371"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101"/>
      </w:pPr>
    </w:p>
    <w:p>
      <w:pPr>
        <w:pStyle w:val="BodyText"/>
        <w:spacing w:line="292" w:lineRule="auto"/>
        <w:ind w:left="124" w:right="166"/>
        <w:jc w:val="both"/>
      </w:pPr>
      <w:r>
        <w:rPr/>
        <w:drawing>
          <wp:anchor distT="0" distB="0" distL="0" distR="0" allowOverlap="1" layoutInCell="1" locked="0" behindDoc="0" simplePos="0" relativeHeight="16118272">
            <wp:simplePos x="0" y="0"/>
            <wp:positionH relativeFrom="page">
              <wp:posOffset>412183</wp:posOffset>
            </wp:positionH>
            <wp:positionV relativeFrom="paragraph">
              <wp:posOffset>364318</wp:posOffset>
            </wp:positionV>
            <wp:extent cx="123380" cy="108026"/>
            <wp:effectExtent l="0" t="0" r="0" b="0"/>
            <wp:wrapNone/>
            <wp:docPr id="2257" name="Image 2257"/>
            <wp:cNvGraphicFramePr>
              <a:graphicFrameLocks/>
            </wp:cNvGraphicFramePr>
            <a:graphic>
              <a:graphicData uri="http://schemas.openxmlformats.org/drawingml/2006/picture">
                <pic:pic>
                  <pic:nvPicPr>
                    <pic:cNvPr id="2257" name="Image 2257"/>
                    <pic:cNvPicPr/>
                  </pic:nvPicPr>
                  <pic:blipFill>
                    <a:blip r:embed="rId464" cstate="print"/>
                    <a:stretch>
                      <a:fillRect/>
                    </a:stretch>
                  </pic:blipFill>
                  <pic:spPr>
                    <a:xfrm>
                      <a:off x="0" y="0"/>
                      <a:ext cx="123380" cy="108026"/>
                    </a:xfrm>
                    <a:prstGeom prst="rect">
                      <a:avLst/>
                    </a:prstGeom>
                  </pic:spPr>
                </pic:pic>
              </a:graphicData>
            </a:graphic>
          </wp:anchor>
        </w:drawing>
      </w:r>
      <w:r>
        <w:rPr>
          <w:w w:val="110"/>
        </w:rPr>
        <w:t>aircraft</w:t>
      </w:r>
      <w:r>
        <w:rPr>
          <w:spacing w:val="-11"/>
          <w:w w:val="110"/>
        </w:rPr>
        <w:t> </w:t>
      </w:r>
      <w:r>
        <w:rPr>
          <w:w w:val="110"/>
        </w:rPr>
        <w:t>is</w:t>
      </w:r>
      <w:r>
        <w:rPr>
          <w:spacing w:val="-11"/>
          <w:w w:val="110"/>
        </w:rPr>
        <w:t> </w:t>
      </w:r>
      <w:r>
        <w:rPr>
          <w:w w:val="110"/>
        </w:rPr>
        <w:t>near</w:t>
      </w:r>
      <w:r>
        <w:rPr>
          <w:spacing w:val="-11"/>
          <w:w w:val="110"/>
        </w:rPr>
        <w:t> </w:t>
      </w:r>
      <w:r>
        <w:rPr>
          <w:w w:val="110"/>
        </w:rPr>
        <w:t>or</w:t>
      </w:r>
      <w:r>
        <w:rPr>
          <w:spacing w:val="-11"/>
          <w:w w:val="110"/>
        </w:rPr>
        <w:t> </w:t>
      </w:r>
      <w:r>
        <w:rPr>
          <w:w w:val="110"/>
        </w:rPr>
        <w:t>in</w:t>
      </w:r>
      <w:r>
        <w:rPr>
          <w:spacing w:val="-11"/>
          <w:w w:val="110"/>
        </w:rPr>
        <w:t> </w:t>
      </w:r>
      <w:r>
        <w:rPr>
          <w:w w:val="110"/>
        </w:rPr>
        <w:t>a</w:t>
      </w:r>
      <w:r>
        <w:rPr>
          <w:spacing w:val="-11"/>
          <w:w w:val="110"/>
        </w:rPr>
        <w:t> </w:t>
      </w:r>
      <w:r>
        <w:rPr>
          <w:w w:val="110"/>
        </w:rPr>
        <w:t>restricted</w:t>
      </w:r>
      <w:r>
        <w:rPr>
          <w:spacing w:val="-11"/>
          <w:w w:val="110"/>
        </w:rPr>
        <w:t> </w:t>
      </w:r>
      <w:r>
        <w:rPr>
          <w:w w:val="110"/>
        </w:rPr>
        <w:t>area,</w:t>
      </w:r>
      <w:r>
        <w:rPr>
          <w:spacing w:val="-11"/>
          <w:w w:val="110"/>
        </w:rPr>
        <w:t> </w:t>
      </w:r>
      <w:r>
        <w:rPr>
          <w:w w:val="110"/>
        </w:rPr>
        <w:t>the</w:t>
      </w:r>
      <w:r>
        <w:rPr>
          <w:spacing w:val="-11"/>
          <w:w w:val="110"/>
        </w:rPr>
        <w:t> </w:t>
      </w:r>
      <w:r>
        <w:rPr>
          <w:w w:val="110"/>
        </w:rPr>
        <w:t>horizontal</w:t>
      </w:r>
      <w:r>
        <w:rPr>
          <w:spacing w:val="-11"/>
          <w:w w:val="110"/>
        </w:rPr>
        <w:t> </w:t>
      </w:r>
      <w:r>
        <w:rPr>
          <w:w w:val="110"/>
        </w:rPr>
        <w:t>distance</w:t>
      </w:r>
      <w:r>
        <w:rPr>
          <w:spacing w:val="-11"/>
          <w:w w:val="110"/>
        </w:rPr>
        <w:t> </w:t>
      </w:r>
      <w:r>
        <w:rPr>
          <w:w w:val="110"/>
        </w:rPr>
        <w:t>is</w:t>
      </w:r>
      <w:r>
        <w:rPr>
          <w:spacing w:val="-11"/>
          <w:w w:val="110"/>
        </w:rPr>
        <w:t> </w:t>
      </w:r>
      <w:r>
        <w:rPr>
          <w:w w:val="110"/>
        </w:rPr>
        <w:t>less</w:t>
      </w:r>
      <w:r>
        <w:rPr>
          <w:spacing w:val="-11"/>
          <w:w w:val="110"/>
        </w:rPr>
        <w:t> </w:t>
      </w:r>
      <w:r>
        <w:rPr>
          <w:w w:val="110"/>
        </w:rPr>
        <w:t>than</w:t>
      </w:r>
      <w:r>
        <w:rPr>
          <w:spacing w:val="-11"/>
          <w:w w:val="110"/>
        </w:rPr>
        <w:t> </w:t>
      </w:r>
      <w:r>
        <w:rPr>
          <w:w w:val="110"/>
        </w:rPr>
        <w:t>160</w:t>
      </w:r>
      <w:r>
        <w:rPr>
          <w:spacing w:val="-11"/>
          <w:w w:val="110"/>
        </w:rPr>
        <w:t> </w:t>
      </w:r>
      <w:r>
        <w:rPr>
          <w:w w:val="110"/>
        </w:rPr>
        <w:t>m,</w:t>
      </w:r>
      <w:r>
        <w:rPr>
          <w:spacing w:val="-11"/>
          <w:w w:val="110"/>
        </w:rPr>
        <w:t> </w:t>
      </w:r>
      <w:r>
        <w:rPr>
          <w:w w:val="110"/>
        </w:rPr>
        <w:t>or</w:t>
      </w:r>
      <w:r>
        <w:rPr>
          <w:spacing w:val="-11"/>
          <w:w w:val="110"/>
        </w:rPr>
        <w:t> </w:t>
      </w:r>
      <w:r>
        <w:rPr>
          <w:w w:val="110"/>
        </w:rPr>
        <w:t>the</w:t>
      </w:r>
      <w:r>
        <w:rPr>
          <w:spacing w:val="-11"/>
          <w:w w:val="110"/>
        </w:rPr>
        <w:t> </w:t>
      </w:r>
      <w:r>
        <w:rPr>
          <w:w w:val="110"/>
        </w:rPr>
        <w:t>vertical distance</w:t>
      </w:r>
      <w:r>
        <w:rPr>
          <w:spacing w:val="-6"/>
          <w:w w:val="110"/>
        </w:rPr>
        <w:t> </w:t>
      </w:r>
      <w:r>
        <w:rPr>
          <w:w w:val="110"/>
        </w:rPr>
        <w:t>is</w:t>
      </w:r>
      <w:r>
        <w:rPr>
          <w:spacing w:val="-6"/>
          <w:w w:val="110"/>
        </w:rPr>
        <w:t> </w:t>
      </w:r>
      <w:r>
        <w:rPr>
          <w:w w:val="110"/>
        </w:rPr>
        <w:t>less</w:t>
      </w:r>
      <w:r>
        <w:rPr>
          <w:spacing w:val="-6"/>
          <w:w w:val="110"/>
        </w:rPr>
        <w:t> </w:t>
      </w:r>
      <w:r>
        <w:rPr>
          <w:w w:val="110"/>
        </w:rPr>
        <w:t>than</w:t>
      </w:r>
      <w:r>
        <w:rPr>
          <w:spacing w:val="-6"/>
          <w:w w:val="110"/>
        </w:rPr>
        <w:t> </w:t>
      </w:r>
      <w:r>
        <w:rPr>
          <w:w w:val="110"/>
        </w:rPr>
        <w:t>40</w:t>
      </w:r>
      <w:r>
        <w:rPr>
          <w:spacing w:val="-6"/>
          <w:w w:val="110"/>
        </w:rPr>
        <w:t> </w:t>
      </w:r>
      <w:r>
        <w:rPr>
          <w:w w:val="110"/>
        </w:rPr>
        <w:t>m</w:t>
      </w:r>
      <w:r>
        <w:rPr>
          <w:spacing w:val="-6"/>
          <w:w w:val="110"/>
        </w:rPr>
        <w:t> </w:t>
      </w:r>
      <w:r>
        <w:rPr>
          <w:w w:val="110"/>
        </w:rPr>
        <w:t>from</w:t>
      </w:r>
      <w:r>
        <w:rPr>
          <w:spacing w:val="-6"/>
          <w:w w:val="110"/>
        </w:rPr>
        <w:t> </w:t>
      </w:r>
      <w:r>
        <w:rPr>
          <w:w w:val="110"/>
        </w:rPr>
        <w:t>the</w:t>
      </w:r>
      <w:r>
        <w:rPr>
          <w:spacing w:val="-6"/>
          <w:w w:val="110"/>
        </w:rPr>
        <w:t> </w:t>
      </w:r>
      <w:r>
        <w:rPr>
          <w:w w:val="110"/>
        </w:rPr>
        <w:t>zone</w:t>
      </w:r>
      <w:r>
        <w:rPr>
          <w:spacing w:val="-6"/>
          <w:w w:val="110"/>
        </w:rPr>
        <w:t> </w:t>
      </w:r>
      <w:r>
        <w:rPr>
          <w:w w:val="110"/>
        </w:rPr>
        <w:t>to</w:t>
      </w:r>
      <w:r>
        <w:rPr>
          <w:spacing w:val="-6"/>
          <w:w w:val="110"/>
        </w:rPr>
        <w:t> </w:t>
      </w:r>
      <w:r>
        <w:rPr>
          <w:w w:val="110"/>
        </w:rPr>
        <w:t>remind</w:t>
      </w:r>
      <w:r>
        <w:rPr>
          <w:spacing w:val="-6"/>
          <w:w w:val="110"/>
        </w:rPr>
        <w:t> </w:t>
      </w:r>
      <w:r>
        <w:rPr>
          <w:w w:val="110"/>
        </w:rPr>
        <w:t>the</w:t>
      </w:r>
      <w:r>
        <w:rPr>
          <w:spacing w:val="-6"/>
          <w:w w:val="110"/>
        </w:rPr>
        <w:t> </w:t>
      </w:r>
      <w:r>
        <w:rPr>
          <w:w w:val="110"/>
        </w:rPr>
        <w:t>user</w:t>
      </w:r>
      <w:r>
        <w:rPr>
          <w:spacing w:val="-6"/>
          <w:w w:val="110"/>
        </w:rPr>
        <w:t> </w:t>
      </w:r>
      <w:r>
        <w:rPr>
          <w:w w:val="110"/>
        </w:rPr>
        <w:t>to</w:t>
      </w:r>
      <w:r>
        <w:rPr>
          <w:spacing w:val="-6"/>
          <w:w w:val="110"/>
        </w:rPr>
        <w:t> </w:t>
      </w:r>
      <w:r>
        <w:rPr>
          <w:w w:val="110"/>
        </w:rPr>
        <w:t>fly</w:t>
      </w:r>
      <w:r>
        <w:rPr>
          <w:spacing w:val="-6"/>
          <w:w w:val="110"/>
        </w:rPr>
        <w:t> </w:t>
      </w:r>
      <w:r>
        <w:rPr>
          <w:w w:val="110"/>
        </w:rPr>
        <w:t>with</w:t>
      </w:r>
      <w:r>
        <w:rPr>
          <w:spacing w:val="-6"/>
          <w:w w:val="110"/>
        </w:rPr>
        <w:t> </w:t>
      </w:r>
      <w:r>
        <w:rPr>
          <w:w w:val="110"/>
        </w:rPr>
        <w:t>caution.</w:t>
      </w:r>
    </w:p>
    <w:p>
      <w:pPr>
        <w:pStyle w:val="BodyText"/>
        <w:spacing w:before="6"/>
        <w:rPr>
          <w:sz w:val="3"/>
        </w:rPr>
      </w:pPr>
      <w:r>
        <w:rPr/>
        <mc:AlternateContent>
          <mc:Choice Requires="wps">
            <w:drawing>
              <wp:anchor distT="0" distB="0" distL="0" distR="0" allowOverlap="1" layoutInCell="1" locked="0" behindDoc="1" simplePos="0" relativeHeight="487975936">
                <wp:simplePos x="0" y="0"/>
                <wp:positionH relativeFrom="page">
                  <wp:posOffset>358560</wp:posOffset>
                </wp:positionH>
                <wp:positionV relativeFrom="paragraph">
                  <wp:posOffset>41483</wp:posOffset>
                </wp:positionV>
                <wp:extent cx="4248150" cy="3175"/>
                <wp:effectExtent l="0" t="0" r="0" b="0"/>
                <wp:wrapTopAndBottom/>
                <wp:docPr id="2258" name="Group 2258"/>
                <wp:cNvGraphicFramePr>
                  <a:graphicFrameLocks/>
                </wp:cNvGraphicFramePr>
                <a:graphic>
                  <a:graphicData uri="http://schemas.microsoft.com/office/word/2010/wordprocessingGroup">
                    <wpg:wgp>
                      <wpg:cNvPr id="2258" name="Group 2258"/>
                      <wpg:cNvGrpSpPr/>
                      <wpg:grpSpPr>
                        <a:xfrm>
                          <a:off x="0" y="0"/>
                          <a:ext cx="4248150" cy="3175"/>
                          <a:chExt cx="4248150" cy="3175"/>
                        </a:xfrm>
                      </wpg:grpSpPr>
                      <wps:wsp>
                        <wps:cNvPr id="2259" name="Graphic 2259"/>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260" name="Graphic 2260"/>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33101pt;margin-top:3.26642pt;width:334.5pt;height:.25pt;mso-position-horizontal-relative:page;mso-position-vertical-relative:paragraph;z-index:-15340544;mso-wrap-distance-left:0;mso-wrap-distance-right:0" id="docshapegroup1372" coordorigin="565,65" coordsize="6690,5">
                <v:line style="position:absolute" from="565,68" to="950,68" stroked="true" strokeweight=".25pt" strokecolor="#000000">
                  <v:stroke dashstyle="solid"/>
                </v:line>
                <v:line style="position:absolute" from="950,68" to="7254,68" stroked="true" strokeweight=".25pt" strokecolor="#000000">
                  <v:stroke dashstyle="solid"/>
                </v:line>
                <w10:wrap type="topAndBottom"/>
              </v:group>
            </w:pict>
          </mc:Fallback>
        </mc:AlternateContent>
      </w:r>
    </w:p>
    <w:p>
      <w:pPr>
        <w:pStyle w:val="ListParagraph"/>
        <w:numPr>
          <w:ilvl w:val="1"/>
          <w:numId w:val="84"/>
        </w:numPr>
        <w:tabs>
          <w:tab w:pos="708" w:val="left" w:leader="none"/>
        </w:tabs>
        <w:spacing w:line="292" w:lineRule="auto" w:before="70" w:after="33"/>
        <w:ind w:left="708" w:right="245" w:hanging="114"/>
        <w:jc w:val="both"/>
        <w:rPr>
          <w:sz w:val="15"/>
        </w:rPr>
      </w:pPr>
      <w:r>
        <w:rPr>
          <w:w w:val="105"/>
          <w:sz w:val="15"/>
        </w:rPr>
        <w:t>Before takeoff, users must download the latest GEO Zone data from the official aviation</w:t>
      </w:r>
      <w:r>
        <w:rPr>
          <w:spacing w:val="15"/>
          <w:w w:val="105"/>
          <w:sz w:val="15"/>
        </w:rPr>
        <w:t> </w:t>
      </w:r>
      <w:r>
        <w:rPr>
          <w:w w:val="105"/>
          <w:sz w:val="15"/>
        </w:rPr>
        <w:t>regulation</w:t>
      </w:r>
      <w:r>
        <w:rPr>
          <w:spacing w:val="15"/>
          <w:w w:val="105"/>
          <w:sz w:val="15"/>
        </w:rPr>
        <w:t> </w:t>
      </w:r>
      <w:r>
        <w:rPr>
          <w:w w:val="105"/>
          <w:sz w:val="15"/>
        </w:rPr>
        <w:t>website</w:t>
      </w:r>
      <w:r>
        <w:rPr>
          <w:spacing w:val="15"/>
          <w:w w:val="105"/>
          <w:sz w:val="15"/>
        </w:rPr>
        <w:t> </w:t>
      </w:r>
      <w:r>
        <w:rPr>
          <w:w w:val="105"/>
          <w:sz w:val="15"/>
        </w:rPr>
        <w:t>of</w:t>
      </w:r>
      <w:r>
        <w:rPr>
          <w:spacing w:val="15"/>
          <w:w w:val="105"/>
          <w:sz w:val="15"/>
        </w:rPr>
        <w:t> </w:t>
      </w:r>
      <w:r>
        <w:rPr>
          <w:w w:val="105"/>
          <w:sz w:val="15"/>
        </w:rPr>
        <w:t>the</w:t>
      </w:r>
      <w:r>
        <w:rPr>
          <w:spacing w:val="15"/>
          <w:w w:val="105"/>
          <w:sz w:val="15"/>
        </w:rPr>
        <w:t> </w:t>
      </w:r>
      <w:r>
        <w:rPr>
          <w:w w:val="105"/>
          <w:sz w:val="15"/>
        </w:rPr>
        <w:t>country</w:t>
      </w:r>
      <w:r>
        <w:rPr>
          <w:spacing w:val="15"/>
          <w:w w:val="105"/>
          <w:sz w:val="15"/>
        </w:rPr>
        <w:t> </w:t>
      </w:r>
      <w:r>
        <w:rPr>
          <w:w w:val="105"/>
          <w:sz w:val="15"/>
        </w:rPr>
        <w:t>or</w:t>
      </w:r>
      <w:r>
        <w:rPr>
          <w:spacing w:val="15"/>
          <w:w w:val="105"/>
          <w:sz w:val="15"/>
        </w:rPr>
        <w:t> </w:t>
      </w:r>
      <w:r>
        <w:rPr>
          <w:w w:val="105"/>
          <w:sz w:val="15"/>
        </w:rPr>
        <w:t>region</w:t>
      </w:r>
      <w:r>
        <w:rPr>
          <w:spacing w:val="15"/>
          <w:w w:val="105"/>
          <w:sz w:val="15"/>
        </w:rPr>
        <w:t> </w:t>
      </w:r>
      <w:r>
        <w:rPr>
          <w:w w:val="105"/>
          <w:sz w:val="15"/>
        </w:rPr>
        <w:t>where</w:t>
      </w:r>
      <w:r>
        <w:rPr>
          <w:spacing w:val="15"/>
          <w:w w:val="105"/>
          <w:sz w:val="15"/>
        </w:rPr>
        <w:t> </w:t>
      </w:r>
      <w:r>
        <w:rPr>
          <w:w w:val="105"/>
          <w:sz w:val="15"/>
        </w:rPr>
        <w:t>the</w:t>
      </w:r>
      <w:r>
        <w:rPr>
          <w:spacing w:val="15"/>
          <w:w w:val="105"/>
          <w:sz w:val="15"/>
        </w:rPr>
        <w:t> </w:t>
      </w:r>
      <w:r>
        <w:rPr>
          <w:w w:val="105"/>
          <w:sz w:val="15"/>
        </w:rPr>
        <w:t>aircraft</w:t>
      </w:r>
      <w:r>
        <w:rPr>
          <w:spacing w:val="15"/>
          <w:w w:val="105"/>
          <w:sz w:val="15"/>
        </w:rPr>
        <w:t> </w:t>
      </w:r>
      <w:r>
        <w:rPr>
          <w:w w:val="105"/>
          <w:sz w:val="15"/>
        </w:rPr>
        <w:t>is</w:t>
      </w:r>
      <w:r>
        <w:rPr>
          <w:spacing w:val="15"/>
          <w:w w:val="105"/>
          <w:sz w:val="15"/>
        </w:rPr>
        <w:t> </w:t>
      </w:r>
      <w:r>
        <w:rPr>
          <w:w w:val="105"/>
          <w:sz w:val="15"/>
        </w:rPr>
        <w:t>being</w:t>
      </w:r>
      <w:r>
        <w:rPr>
          <w:spacing w:val="15"/>
          <w:w w:val="105"/>
          <w:sz w:val="15"/>
        </w:rPr>
        <w:t> </w:t>
      </w:r>
      <w:r>
        <w:rPr>
          <w:w w:val="105"/>
          <w:sz w:val="15"/>
        </w:rPr>
        <w:t>used. It is the responsibility of the user to make sure that the GEO zone data is the latest version and that it is applied to every flight.</w:t>
      </w:r>
    </w:p>
    <w:p>
      <w:pPr>
        <w:pStyle w:val="BodyText"/>
        <w:spacing w:line="20" w:lineRule="exact"/>
        <w:ind w:left="121"/>
        <w:rPr>
          <w:sz w:val="2"/>
        </w:rPr>
      </w:pPr>
      <w:r>
        <w:rPr>
          <w:sz w:val="2"/>
        </w:rPr>
        <mc:AlternateContent>
          <mc:Choice Requires="wps">
            <w:drawing>
              <wp:inline distT="0" distB="0" distL="0" distR="0">
                <wp:extent cx="4248150" cy="3175"/>
                <wp:effectExtent l="9525" t="0" r="0" b="6350"/>
                <wp:docPr id="2261" name="Group 2261"/>
                <wp:cNvGraphicFramePr>
                  <a:graphicFrameLocks/>
                </wp:cNvGraphicFramePr>
                <a:graphic>
                  <a:graphicData uri="http://schemas.microsoft.com/office/word/2010/wordprocessingGroup">
                    <wpg:wgp>
                      <wpg:cNvPr id="2261" name="Group 2261"/>
                      <wpg:cNvGrpSpPr/>
                      <wpg:grpSpPr>
                        <a:xfrm>
                          <a:off x="0" y="0"/>
                          <a:ext cx="4248150" cy="3175"/>
                          <a:chExt cx="4248150" cy="3175"/>
                        </a:xfrm>
                      </wpg:grpSpPr>
                      <wps:wsp>
                        <wps:cNvPr id="2262" name="Graphic 226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263" name="Graphic 2263"/>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1373" coordorigin="0,0" coordsize="6690,5">
                <v:line style="position:absolute" from="0,3" to="386,3" stroked="true" strokeweight=".25pt" strokecolor="#000000">
                  <v:stroke dashstyle="solid"/>
                </v:line>
                <v:line style="position:absolute" from="386,3" to="6690,3" stroked="true" strokeweight=".25pt" strokecolor="#000000">
                  <v:stroke dashstyle="solid"/>
                </v:line>
              </v:group>
            </w:pict>
          </mc:Fallback>
        </mc:AlternateContent>
      </w:r>
      <w:r>
        <w:rPr>
          <w:sz w:val="2"/>
        </w:rPr>
      </w:r>
    </w:p>
    <w:p>
      <w:pPr>
        <w:pStyle w:val="BodyText"/>
      </w:pPr>
    </w:p>
    <w:p>
      <w:pPr>
        <w:pStyle w:val="BodyText"/>
        <w:spacing w:before="95"/>
      </w:pPr>
    </w:p>
    <w:p>
      <w:pPr>
        <w:pStyle w:val="Heading6"/>
        <w:ind w:left="124"/>
        <w:jc w:val="both"/>
      </w:pPr>
      <w:r>
        <w:rPr>
          <w:w w:val="85"/>
        </w:rPr>
        <w:t>AGL</w:t>
      </w:r>
      <w:r>
        <w:rPr>
          <w:spacing w:val="-2"/>
        </w:rPr>
        <w:t> </w:t>
      </w:r>
      <w:r>
        <w:rPr>
          <w:w w:val="85"/>
        </w:rPr>
        <w:t>(Above</w:t>
      </w:r>
      <w:r>
        <w:rPr>
          <w:spacing w:val="-1"/>
        </w:rPr>
        <w:t> </w:t>
      </w:r>
      <w:r>
        <w:rPr>
          <w:w w:val="85"/>
        </w:rPr>
        <w:t>Ground</w:t>
      </w:r>
      <w:r>
        <w:rPr>
          <w:spacing w:val="-2"/>
        </w:rPr>
        <w:t> </w:t>
      </w:r>
      <w:r>
        <w:rPr>
          <w:w w:val="85"/>
        </w:rPr>
        <w:t>Level)</w:t>
      </w:r>
      <w:r>
        <w:rPr>
          <w:spacing w:val="-1"/>
        </w:rPr>
        <w:t> </w:t>
      </w:r>
      <w:r>
        <w:rPr>
          <w:spacing w:val="-2"/>
          <w:w w:val="85"/>
        </w:rPr>
        <w:t>Statement</w:t>
      </w:r>
    </w:p>
    <w:p>
      <w:pPr>
        <w:pStyle w:val="BodyText"/>
        <w:spacing w:line="292" w:lineRule="auto" w:before="69"/>
        <w:ind w:left="124" w:right="165"/>
        <w:jc w:val="both"/>
      </w:pPr>
      <w:r>
        <w:rPr/>
        <w:drawing>
          <wp:anchor distT="0" distB="0" distL="0" distR="0" allowOverlap="1" layoutInCell="1" locked="0" behindDoc="0" simplePos="0" relativeHeight="16119296">
            <wp:simplePos x="0" y="0"/>
            <wp:positionH relativeFrom="page">
              <wp:posOffset>1593160</wp:posOffset>
            </wp:positionH>
            <wp:positionV relativeFrom="paragraph">
              <wp:posOffset>1129436</wp:posOffset>
            </wp:positionV>
            <wp:extent cx="135469" cy="135350"/>
            <wp:effectExtent l="0" t="0" r="0" b="0"/>
            <wp:wrapNone/>
            <wp:docPr id="2264" name="Image 2264"/>
            <wp:cNvGraphicFramePr>
              <a:graphicFrameLocks/>
            </wp:cNvGraphicFramePr>
            <a:graphic>
              <a:graphicData uri="http://schemas.openxmlformats.org/drawingml/2006/picture">
                <pic:pic>
                  <pic:nvPicPr>
                    <pic:cNvPr id="2264" name="Image 2264"/>
                    <pic:cNvPicPr/>
                  </pic:nvPicPr>
                  <pic:blipFill>
                    <a:blip r:embed="rId465" cstate="print"/>
                    <a:stretch>
                      <a:fillRect/>
                    </a:stretch>
                  </pic:blipFill>
                  <pic:spPr>
                    <a:xfrm>
                      <a:off x="0" y="0"/>
                      <a:ext cx="135469" cy="135350"/>
                    </a:xfrm>
                    <a:prstGeom prst="rect">
                      <a:avLst/>
                    </a:prstGeom>
                  </pic:spPr>
                </pic:pic>
              </a:graphicData>
            </a:graphic>
          </wp:anchor>
        </w:drawing>
      </w:r>
      <w:r>
        <w:rPr>
          <w:w w:val="105"/>
        </w:rPr>
        <w:t>The vertical part of “Geo-awareness” may use the AMSL altitude or the AGL height. The choice between these two references is specified individually for each UGZ. Neither AMSL altitude nor the</w:t>
      </w:r>
      <w:r>
        <w:rPr>
          <w:spacing w:val="-11"/>
          <w:w w:val="105"/>
        </w:rPr>
        <w:t> </w:t>
      </w:r>
      <w:r>
        <w:rPr>
          <w:w w:val="105"/>
        </w:rPr>
        <w:t>AGL</w:t>
      </w:r>
      <w:r>
        <w:rPr>
          <w:spacing w:val="-11"/>
          <w:w w:val="105"/>
        </w:rPr>
        <w:t> </w:t>
      </w:r>
      <w:r>
        <w:rPr>
          <w:w w:val="105"/>
        </w:rPr>
        <w:t>height</w:t>
      </w:r>
      <w:r>
        <w:rPr>
          <w:spacing w:val="-11"/>
          <w:w w:val="105"/>
        </w:rPr>
        <w:t> </w:t>
      </w:r>
      <w:r>
        <w:rPr>
          <w:w w:val="105"/>
        </w:rPr>
        <w:t>is</w:t>
      </w:r>
      <w:r>
        <w:rPr>
          <w:spacing w:val="-11"/>
          <w:w w:val="105"/>
        </w:rPr>
        <w:t> </w:t>
      </w:r>
      <w:r>
        <w:rPr>
          <w:w w:val="105"/>
        </w:rPr>
        <w:t>supported</w:t>
      </w:r>
      <w:r>
        <w:rPr>
          <w:spacing w:val="-11"/>
          <w:w w:val="105"/>
        </w:rPr>
        <w:t> </w:t>
      </w:r>
      <w:r>
        <w:rPr>
          <w:w w:val="105"/>
        </w:rPr>
        <w:t>by</w:t>
      </w:r>
      <w:r>
        <w:rPr>
          <w:spacing w:val="-11"/>
          <w:w w:val="105"/>
        </w:rPr>
        <w:t> </w:t>
      </w:r>
      <w:r>
        <w:rPr>
          <w:w w:val="105"/>
        </w:rPr>
        <w:t>DJI</w:t>
      </w:r>
      <w:r>
        <w:rPr>
          <w:spacing w:val="-11"/>
          <w:w w:val="105"/>
        </w:rPr>
        <w:t> </w:t>
      </w:r>
      <w:r>
        <w:rPr>
          <w:w w:val="105"/>
        </w:rPr>
        <w:t>Avata</w:t>
      </w:r>
      <w:r>
        <w:rPr>
          <w:spacing w:val="-11"/>
          <w:w w:val="105"/>
        </w:rPr>
        <w:t> </w:t>
      </w:r>
      <w:r>
        <w:rPr>
          <w:w w:val="105"/>
        </w:rPr>
        <w:t>2.</w:t>
      </w:r>
      <w:r>
        <w:rPr>
          <w:spacing w:val="-11"/>
          <w:w w:val="105"/>
        </w:rPr>
        <w:t> </w:t>
      </w:r>
      <w:r>
        <w:rPr>
          <w:w w:val="105"/>
        </w:rPr>
        <w:t>The</w:t>
      </w:r>
      <w:r>
        <w:rPr>
          <w:spacing w:val="-11"/>
          <w:w w:val="105"/>
        </w:rPr>
        <w:t> </w:t>
      </w:r>
      <w:r>
        <w:rPr>
          <w:w w:val="105"/>
        </w:rPr>
        <w:t>height</w:t>
      </w:r>
      <w:r>
        <w:rPr>
          <w:spacing w:val="-11"/>
          <w:w w:val="105"/>
        </w:rPr>
        <w:t> </w:t>
      </w:r>
      <w:r>
        <w:rPr>
          <w:w w:val="105"/>
        </w:rPr>
        <w:t>H</w:t>
      </w:r>
      <w:r>
        <w:rPr>
          <w:spacing w:val="-10"/>
          <w:w w:val="105"/>
        </w:rPr>
        <w:t> </w:t>
      </w:r>
      <w:r>
        <w:rPr>
          <w:w w:val="105"/>
        </w:rPr>
        <w:t>appears</w:t>
      </w:r>
      <w:r>
        <w:rPr>
          <w:spacing w:val="-11"/>
          <w:w w:val="105"/>
        </w:rPr>
        <w:t> </w:t>
      </w:r>
      <w:r>
        <w:rPr>
          <w:w w:val="105"/>
        </w:rPr>
        <w:t>in</w:t>
      </w:r>
      <w:r>
        <w:rPr>
          <w:spacing w:val="-11"/>
          <w:w w:val="105"/>
        </w:rPr>
        <w:t> </w:t>
      </w:r>
      <w:r>
        <w:rPr>
          <w:w w:val="105"/>
        </w:rPr>
        <w:t>the</w:t>
      </w:r>
      <w:r>
        <w:rPr>
          <w:spacing w:val="-11"/>
          <w:w w:val="105"/>
        </w:rPr>
        <w:t> </w:t>
      </w:r>
      <w:r>
        <w:rPr>
          <w:w w:val="105"/>
        </w:rPr>
        <w:t>DJI</w:t>
      </w:r>
      <w:r>
        <w:rPr>
          <w:spacing w:val="-11"/>
          <w:w w:val="105"/>
        </w:rPr>
        <w:t> </w:t>
      </w:r>
      <w:r>
        <w:rPr>
          <w:w w:val="105"/>
        </w:rPr>
        <w:t>Fly</w:t>
      </w:r>
      <w:r>
        <w:rPr>
          <w:spacing w:val="-11"/>
          <w:w w:val="105"/>
        </w:rPr>
        <w:t> </w:t>
      </w:r>
      <w:r>
        <w:rPr>
          <w:w w:val="105"/>
        </w:rPr>
        <w:t>app</w:t>
      </w:r>
      <w:r>
        <w:rPr>
          <w:spacing w:val="-11"/>
          <w:w w:val="105"/>
        </w:rPr>
        <w:t> </w:t>
      </w:r>
      <w:r>
        <w:rPr>
          <w:w w:val="105"/>
        </w:rPr>
        <w:t>camera</w:t>
      </w:r>
      <w:r>
        <w:rPr>
          <w:spacing w:val="-11"/>
          <w:w w:val="105"/>
        </w:rPr>
        <w:t> </w:t>
      </w:r>
      <w:r>
        <w:rPr>
          <w:w w:val="105"/>
        </w:rPr>
        <w:t>view, which is the height from the aircraft takeoff point to the aircraft. The height above the takeoff point may be used as an approximation but may differ more or less from the given altitude/ height for a specific UGZ. The remote pilot remains responsible for not breaching the vertical limits of the UGZ.</w:t>
      </w:r>
    </w:p>
    <w:p>
      <w:pPr>
        <w:pStyle w:val="BodyText"/>
        <w:spacing w:before="5"/>
        <w:rPr>
          <w:sz w:val="18"/>
        </w:rPr>
      </w:pPr>
      <w:r>
        <w:rPr/>
        <mc:AlternateContent>
          <mc:Choice Requires="wps">
            <w:drawing>
              <wp:anchor distT="0" distB="0" distL="0" distR="0" allowOverlap="1" layoutInCell="1" locked="0" behindDoc="1" simplePos="0" relativeHeight="487976960">
                <wp:simplePos x="0" y="0"/>
                <wp:positionH relativeFrom="page">
                  <wp:posOffset>1202316</wp:posOffset>
                </wp:positionH>
                <wp:positionV relativeFrom="paragraph">
                  <wp:posOffset>150250</wp:posOffset>
                </wp:positionV>
                <wp:extent cx="2735580" cy="1478280"/>
                <wp:effectExtent l="0" t="0" r="0" b="0"/>
                <wp:wrapTopAndBottom/>
                <wp:docPr id="2265" name="Group 2265"/>
                <wp:cNvGraphicFramePr>
                  <a:graphicFrameLocks/>
                </wp:cNvGraphicFramePr>
                <a:graphic>
                  <a:graphicData uri="http://schemas.microsoft.com/office/word/2010/wordprocessingGroup">
                    <wpg:wgp>
                      <wpg:cNvPr id="2265" name="Group 2265"/>
                      <wpg:cNvGrpSpPr/>
                      <wpg:grpSpPr>
                        <a:xfrm>
                          <a:off x="0" y="0"/>
                          <a:ext cx="2735580" cy="1478280"/>
                          <a:chExt cx="2735580" cy="1478280"/>
                        </a:xfrm>
                      </wpg:grpSpPr>
                      <wps:wsp>
                        <wps:cNvPr id="2266" name="Graphic 2266"/>
                        <wps:cNvSpPr/>
                        <wps:spPr>
                          <a:xfrm>
                            <a:off x="845732" y="943090"/>
                            <a:ext cx="18415" cy="1270"/>
                          </a:xfrm>
                          <a:custGeom>
                            <a:avLst/>
                            <a:gdLst/>
                            <a:ahLst/>
                            <a:cxnLst/>
                            <a:rect l="l" t="t" r="r" b="b"/>
                            <a:pathLst>
                              <a:path w="18415" h="0">
                                <a:moveTo>
                                  <a:pt x="0" y="0"/>
                                </a:moveTo>
                                <a:lnTo>
                                  <a:pt x="17843" y="0"/>
                                </a:lnTo>
                              </a:path>
                            </a:pathLst>
                          </a:custGeom>
                          <a:ln w="3682">
                            <a:solidFill>
                              <a:srgbClr val="C9CACA"/>
                            </a:solidFill>
                            <a:prstDash val="solid"/>
                          </a:ln>
                        </wps:spPr>
                        <wps:bodyPr wrap="square" lIns="0" tIns="0" rIns="0" bIns="0" rtlCol="0">
                          <a:prstTxWarp prst="textNoShape">
                            <a:avLst/>
                          </a:prstTxWarp>
                          <a:noAutofit/>
                        </wps:bodyPr>
                      </wps:wsp>
                      <wps:wsp>
                        <wps:cNvPr id="2267" name="Graphic 2267"/>
                        <wps:cNvSpPr/>
                        <wps:spPr>
                          <a:xfrm>
                            <a:off x="898293" y="943090"/>
                            <a:ext cx="121920" cy="1270"/>
                          </a:xfrm>
                          <a:custGeom>
                            <a:avLst/>
                            <a:gdLst/>
                            <a:ahLst/>
                            <a:cxnLst/>
                            <a:rect l="l" t="t" r="r" b="b"/>
                            <a:pathLst>
                              <a:path w="121920" h="0">
                                <a:moveTo>
                                  <a:pt x="0" y="0"/>
                                </a:moveTo>
                                <a:lnTo>
                                  <a:pt x="121500" y="0"/>
                                </a:lnTo>
                              </a:path>
                            </a:pathLst>
                          </a:custGeom>
                          <a:ln w="3682">
                            <a:solidFill>
                              <a:srgbClr val="C9CACA"/>
                            </a:solidFill>
                            <a:prstDash val="lgDash"/>
                          </a:ln>
                        </wps:spPr>
                        <wps:bodyPr wrap="square" lIns="0" tIns="0" rIns="0" bIns="0" rtlCol="0">
                          <a:prstTxWarp prst="textNoShape">
                            <a:avLst/>
                          </a:prstTxWarp>
                          <a:noAutofit/>
                        </wps:bodyPr>
                      </wps:wsp>
                      <wps:wsp>
                        <wps:cNvPr id="2268" name="Graphic 2268"/>
                        <wps:cNvSpPr/>
                        <wps:spPr>
                          <a:xfrm>
                            <a:off x="1037145" y="943090"/>
                            <a:ext cx="1232535" cy="1270"/>
                          </a:xfrm>
                          <a:custGeom>
                            <a:avLst/>
                            <a:gdLst/>
                            <a:ahLst/>
                            <a:cxnLst/>
                            <a:rect l="l" t="t" r="r" b="b"/>
                            <a:pathLst>
                              <a:path w="1232535" h="0">
                                <a:moveTo>
                                  <a:pt x="0" y="0"/>
                                </a:moveTo>
                                <a:lnTo>
                                  <a:pt x="1232293" y="0"/>
                                </a:lnTo>
                              </a:path>
                            </a:pathLst>
                          </a:custGeom>
                          <a:ln w="3682">
                            <a:solidFill>
                              <a:srgbClr val="C9CACA"/>
                            </a:solidFill>
                            <a:prstDash val="lgDash"/>
                          </a:ln>
                        </wps:spPr>
                        <wps:bodyPr wrap="square" lIns="0" tIns="0" rIns="0" bIns="0" rtlCol="0">
                          <a:prstTxWarp prst="textNoShape">
                            <a:avLst/>
                          </a:prstTxWarp>
                          <a:noAutofit/>
                        </wps:bodyPr>
                      </wps:wsp>
                      <wps:wsp>
                        <wps:cNvPr id="2269" name="Graphic 2269"/>
                        <wps:cNvSpPr/>
                        <wps:spPr>
                          <a:xfrm>
                            <a:off x="2286803" y="943090"/>
                            <a:ext cx="18415" cy="1270"/>
                          </a:xfrm>
                          <a:custGeom>
                            <a:avLst/>
                            <a:gdLst/>
                            <a:ahLst/>
                            <a:cxnLst/>
                            <a:rect l="l" t="t" r="r" b="b"/>
                            <a:pathLst>
                              <a:path w="18415" h="0">
                                <a:moveTo>
                                  <a:pt x="0" y="0"/>
                                </a:moveTo>
                                <a:lnTo>
                                  <a:pt x="17843" y="0"/>
                                </a:lnTo>
                              </a:path>
                            </a:pathLst>
                          </a:custGeom>
                          <a:ln w="3682">
                            <a:solidFill>
                              <a:srgbClr val="C9CACA"/>
                            </a:solidFill>
                            <a:prstDash val="solid"/>
                          </a:ln>
                        </wps:spPr>
                        <wps:bodyPr wrap="square" lIns="0" tIns="0" rIns="0" bIns="0" rtlCol="0">
                          <a:prstTxWarp prst="textNoShape">
                            <a:avLst/>
                          </a:prstTxWarp>
                          <a:noAutofit/>
                        </wps:bodyPr>
                      </wps:wsp>
                      <wps:wsp>
                        <wps:cNvPr id="2270" name="Graphic 2270"/>
                        <wps:cNvSpPr/>
                        <wps:spPr>
                          <a:xfrm>
                            <a:off x="3682" y="941898"/>
                            <a:ext cx="2727960" cy="532765"/>
                          </a:xfrm>
                          <a:custGeom>
                            <a:avLst/>
                            <a:gdLst/>
                            <a:ahLst/>
                            <a:cxnLst/>
                            <a:rect l="l" t="t" r="r" b="b"/>
                            <a:pathLst>
                              <a:path w="2727960" h="532765">
                                <a:moveTo>
                                  <a:pt x="0" y="9440"/>
                                </a:moveTo>
                                <a:lnTo>
                                  <a:pt x="25473" y="9208"/>
                                </a:lnTo>
                                <a:lnTo>
                                  <a:pt x="60877" y="8574"/>
                                </a:lnTo>
                                <a:lnTo>
                                  <a:pt x="104838" y="7630"/>
                                </a:lnTo>
                                <a:lnTo>
                                  <a:pt x="155982" y="6468"/>
                                </a:lnTo>
                                <a:lnTo>
                                  <a:pt x="212934" y="5181"/>
                                </a:lnTo>
                                <a:lnTo>
                                  <a:pt x="274320" y="3861"/>
                                </a:lnTo>
                                <a:lnTo>
                                  <a:pt x="338766" y="2600"/>
                                </a:lnTo>
                                <a:lnTo>
                                  <a:pt x="404898" y="1492"/>
                                </a:lnTo>
                                <a:lnTo>
                                  <a:pt x="471342" y="627"/>
                                </a:lnTo>
                                <a:lnTo>
                                  <a:pt x="536723" y="99"/>
                                </a:lnTo>
                                <a:lnTo>
                                  <a:pt x="599666" y="0"/>
                                </a:lnTo>
                                <a:lnTo>
                                  <a:pt x="658799" y="421"/>
                                </a:lnTo>
                                <a:lnTo>
                                  <a:pt x="712746" y="1457"/>
                                </a:lnTo>
                                <a:lnTo>
                                  <a:pt x="760134" y="3198"/>
                                </a:lnTo>
                                <a:lnTo>
                                  <a:pt x="799588" y="5737"/>
                                </a:lnTo>
                                <a:lnTo>
                                  <a:pt x="849198" y="13580"/>
                                </a:lnTo>
                                <a:lnTo>
                                  <a:pt x="900068" y="34633"/>
                                </a:lnTo>
                                <a:lnTo>
                                  <a:pt x="946715" y="59093"/>
                                </a:lnTo>
                                <a:lnTo>
                                  <a:pt x="989537" y="86477"/>
                                </a:lnTo>
                                <a:lnTo>
                                  <a:pt x="1028929" y="116304"/>
                                </a:lnTo>
                                <a:lnTo>
                                  <a:pt x="1065288" y="148090"/>
                                </a:lnTo>
                                <a:lnTo>
                                  <a:pt x="1099010" y="181354"/>
                                </a:lnTo>
                                <a:lnTo>
                                  <a:pt x="1130492" y="215614"/>
                                </a:lnTo>
                                <a:lnTo>
                                  <a:pt x="1160130" y="250388"/>
                                </a:lnTo>
                                <a:lnTo>
                                  <a:pt x="1188321" y="285192"/>
                                </a:lnTo>
                                <a:lnTo>
                                  <a:pt x="1215461" y="319545"/>
                                </a:lnTo>
                                <a:lnTo>
                                  <a:pt x="1241946" y="352965"/>
                                </a:lnTo>
                                <a:lnTo>
                                  <a:pt x="1268174" y="384970"/>
                                </a:lnTo>
                                <a:lnTo>
                                  <a:pt x="1294540" y="415077"/>
                                </a:lnTo>
                                <a:lnTo>
                                  <a:pt x="1321441" y="442804"/>
                                </a:lnTo>
                                <a:lnTo>
                                  <a:pt x="1378433" y="489190"/>
                                </a:lnTo>
                                <a:lnTo>
                                  <a:pt x="1442321" y="520269"/>
                                </a:lnTo>
                                <a:lnTo>
                                  <a:pt x="1516278" y="532185"/>
                                </a:lnTo>
                                <a:lnTo>
                                  <a:pt x="1572143" y="530966"/>
                                </a:lnTo>
                                <a:lnTo>
                                  <a:pt x="1622261" y="525782"/>
                                </a:lnTo>
                                <a:lnTo>
                                  <a:pt x="1667287" y="516643"/>
                                </a:lnTo>
                                <a:lnTo>
                                  <a:pt x="1707878" y="503558"/>
                                </a:lnTo>
                                <a:lnTo>
                                  <a:pt x="1744690" y="486538"/>
                                </a:lnTo>
                                <a:lnTo>
                                  <a:pt x="1778380" y="465593"/>
                                </a:lnTo>
                                <a:lnTo>
                                  <a:pt x="1809603" y="440734"/>
                                </a:lnTo>
                                <a:lnTo>
                                  <a:pt x="1839018" y="411971"/>
                                </a:lnTo>
                                <a:lnTo>
                                  <a:pt x="1867279" y="379313"/>
                                </a:lnTo>
                                <a:lnTo>
                                  <a:pt x="1895044" y="342772"/>
                                </a:lnTo>
                                <a:lnTo>
                                  <a:pt x="1922969" y="302357"/>
                                </a:lnTo>
                                <a:lnTo>
                                  <a:pt x="1951710" y="258079"/>
                                </a:lnTo>
                                <a:lnTo>
                                  <a:pt x="1981923" y="209947"/>
                                </a:lnTo>
                                <a:lnTo>
                                  <a:pt x="1994314" y="192111"/>
                                </a:lnTo>
                                <a:lnTo>
                                  <a:pt x="2038344" y="143278"/>
                                </a:lnTo>
                                <a:lnTo>
                                  <a:pt x="2070209" y="115508"/>
                                </a:lnTo>
                                <a:lnTo>
                                  <a:pt x="2108792" y="87653"/>
                                </a:lnTo>
                                <a:lnTo>
                                  <a:pt x="2154206" y="61326"/>
                                </a:lnTo>
                                <a:lnTo>
                                  <a:pt x="2206563" y="38142"/>
                                </a:lnTo>
                                <a:lnTo>
                                  <a:pt x="2265979" y="19712"/>
                                </a:lnTo>
                                <a:lnTo>
                                  <a:pt x="2332564" y="7652"/>
                                </a:lnTo>
                                <a:lnTo>
                                  <a:pt x="2406434" y="3572"/>
                                </a:lnTo>
                                <a:lnTo>
                                  <a:pt x="2727731" y="3572"/>
                                </a:lnTo>
                              </a:path>
                            </a:pathLst>
                          </a:custGeom>
                          <a:ln w="7365">
                            <a:solidFill>
                              <a:srgbClr val="898989"/>
                            </a:solidFill>
                            <a:prstDash val="solid"/>
                          </a:ln>
                        </wps:spPr>
                        <wps:bodyPr wrap="square" lIns="0" tIns="0" rIns="0" bIns="0" rtlCol="0">
                          <a:prstTxWarp prst="textNoShape">
                            <a:avLst/>
                          </a:prstTxWarp>
                          <a:noAutofit/>
                        </wps:bodyPr>
                      </wps:wsp>
                      <pic:pic>
                        <pic:nvPicPr>
                          <pic:cNvPr id="2271" name="Image 2271"/>
                          <pic:cNvPicPr/>
                        </pic:nvPicPr>
                        <pic:blipFill>
                          <a:blip r:embed="rId466" cstate="print"/>
                          <a:stretch>
                            <a:fillRect/>
                          </a:stretch>
                        </pic:blipFill>
                        <pic:spPr>
                          <a:xfrm>
                            <a:off x="64448" y="628784"/>
                            <a:ext cx="190210" cy="315244"/>
                          </a:xfrm>
                          <a:prstGeom prst="rect">
                            <a:avLst/>
                          </a:prstGeom>
                        </pic:spPr>
                      </pic:pic>
                      <wps:wsp>
                        <wps:cNvPr id="2272" name="Graphic 2272"/>
                        <wps:cNvSpPr/>
                        <wps:spPr>
                          <a:xfrm>
                            <a:off x="415733" y="397221"/>
                            <a:ext cx="85725" cy="86360"/>
                          </a:xfrm>
                          <a:custGeom>
                            <a:avLst/>
                            <a:gdLst/>
                            <a:ahLst/>
                            <a:cxnLst/>
                            <a:rect l="l" t="t" r="r" b="b"/>
                            <a:pathLst>
                              <a:path w="85725" h="86360">
                                <a:moveTo>
                                  <a:pt x="42468" y="0"/>
                                </a:moveTo>
                                <a:lnTo>
                                  <a:pt x="0" y="85763"/>
                                </a:lnTo>
                                <a:lnTo>
                                  <a:pt x="42710" y="61163"/>
                                </a:lnTo>
                                <a:lnTo>
                                  <a:pt x="85598" y="85140"/>
                                </a:lnTo>
                                <a:lnTo>
                                  <a:pt x="42468" y="0"/>
                                </a:lnTo>
                                <a:close/>
                              </a:path>
                            </a:pathLst>
                          </a:custGeom>
                          <a:solidFill>
                            <a:srgbClr val="9FA0A0"/>
                          </a:solidFill>
                        </wps:spPr>
                        <wps:bodyPr wrap="square" lIns="0" tIns="0" rIns="0" bIns="0" rtlCol="0">
                          <a:prstTxWarp prst="textNoShape">
                            <a:avLst/>
                          </a:prstTxWarp>
                          <a:noAutofit/>
                        </wps:bodyPr>
                      </wps:wsp>
                      <pic:pic>
                        <pic:nvPicPr>
                          <pic:cNvPr id="2273" name="Image 2273"/>
                          <pic:cNvPicPr/>
                        </pic:nvPicPr>
                        <pic:blipFill>
                          <a:blip r:embed="rId467" cstate="print"/>
                          <a:stretch>
                            <a:fillRect/>
                          </a:stretch>
                        </pic:blipFill>
                        <pic:spPr>
                          <a:xfrm>
                            <a:off x="1259935" y="0"/>
                            <a:ext cx="135374" cy="135253"/>
                          </a:xfrm>
                          <a:prstGeom prst="rect">
                            <a:avLst/>
                          </a:prstGeom>
                        </pic:spPr>
                      </pic:pic>
                      <wps:wsp>
                        <wps:cNvPr id="2274" name="Graphic 2274"/>
                        <wps:cNvSpPr/>
                        <wps:spPr>
                          <a:xfrm>
                            <a:off x="825482" y="134793"/>
                            <a:ext cx="549910" cy="1292860"/>
                          </a:xfrm>
                          <a:custGeom>
                            <a:avLst/>
                            <a:gdLst/>
                            <a:ahLst/>
                            <a:cxnLst/>
                            <a:rect l="l" t="t" r="r" b="b"/>
                            <a:pathLst>
                              <a:path w="549910" h="1292860">
                                <a:moveTo>
                                  <a:pt x="549520" y="696591"/>
                                </a:moveTo>
                                <a:lnTo>
                                  <a:pt x="549520" y="1292758"/>
                                </a:lnTo>
                              </a:path>
                              <a:path w="549910" h="1292860">
                                <a:moveTo>
                                  <a:pt x="549520" y="0"/>
                                </a:moveTo>
                                <a:lnTo>
                                  <a:pt x="549520" y="547429"/>
                                </a:lnTo>
                              </a:path>
                              <a:path w="549910" h="1292860">
                                <a:moveTo>
                                  <a:pt x="0" y="1113341"/>
                                </a:moveTo>
                                <a:lnTo>
                                  <a:pt x="0" y="1292758"/>
                                </a:lnTo>
                              </a:path>
                              <a:path w="549910" h="1292860">
                                <a:moveTo>
                                  <a:pt x="0" y="807008"/>
                                </a:moveTo>
                                <a:lnTo>
                                  <a:pt x="0" y="997377"/>
                                </a:lnTo>
                              </a:path>
                            </a:pathLst>
                          </a:custGeom>
                          <a:ln w="3683">
                            <a:solidFill>
                              <a:srgbClr val="9FA0A0"/>
                            </a:solidFill>
                            <a:prstDash val="solid"/>
                          </a:ln>
                        </wps:spPr>
                        <wps:bodyPr wrap="square" lIns="0" tIns="0" rIns="0" bIns="0" rtlCol="0">
                          <a:prstTxWarp prst="textNoShape">
                            <a:avLst/>
                          </a:prstTxWarp>
                          <a:noAutofit/>
                        </wps:bodyPr>
                      </wps:wsp>
                      <wps:wsp>
                        <wps:cNvPr id="2275" name="Graphic 2275"/>
                        <wps:cNvSpPr/>
                        <wps:spPr>
                          <a:xfrm>
                            <a:off x="459171" y="452119"/>
                            <a:ext cx="1270" cy="97790"/>
                          </a:xfrm>
                          <a:custGeom>
                            <a:avLst/>
                            <a:gdLst/>
                            <a:ahLst/>
                            <a:cxnLst/>
                            <a:rect l="l" t="t" r="r" b="b"/>
                            <a:pathLst>
                              <a:path w="0" h="97790">
                                <a:moveTo>
                                  <a:pt x="0" y="97472"/>
                                </a:moveTo>
                                <a:lnTo>
                                  <a:pt x="0" y="0"/>
                                </a:lnTo>
                              </a:path>
                            </a:pathLst>
                          </a:custGeom>
                          <a:ln w="7365">
                            <a:solidFill>
                              <a:srgbClr val="9FA0A0"/>
                            </a:solidFill>
                            <a:prstDash val="solid"/>
                          </a:ln>
                        </wps:spPr>
                        <wps:bodyPr wrap="square" lIns="0" tIns="0" rIns="0" bIns="0" rtlCol="0">
                          <a:prstTxWarp prst="textNoShape">
                            <a:avLst/>
                          </a:prstTxWarp>
                          <a:noAutofit/>
                        </wps:bodyPr>
                      </wps:wsp>
                      <wps:wsp>
                        <wps:cNvPr id="2276" name="Graphic 2276"/>
                        <wps:cNvSpPr/>
                        <wps:spPr>
                          <a:xfrm>
                            <a:off x="849524" y="16617"/>
                            <a:ext cx="86360" cy="85725"/>
                          </a:xfrm>
                          <a:custGeom>
                            <a:avLst/>
                            <a:gdLst/>
                            <a:ahLst/>
                            <a:cxnLst/>
                            <a:rect l="l" t="t" r="r" b="b"/>
                            <a:pathLst>
                              <a:path w="86360" h="85725">
                                <a:moveTo>
                                  <a:pt x="0" y="0"/>
                                </a:moveTo>
                                <a:lnTo>
                                  <a:pt x="24599" y="42710"/>
                                </a:lnTo>
                                <a:lnTo>
                                  <a:pt x="622" y="85598"/>
                                </a:lnTo>
                                <a:lnTo>
                                  <a:pt x="85763" y="42494"/>
                                </a:lnTo>
                                <a:lnTo>
                                  <a:pt x="0" y="0"/>
                                </a:lnTo>
                                <a:close/>
                              </a:path>
                            </a:pathLst>
                          </a:custGeom>
                          <a:solidFill>
                            <a:srgbClr val="9FA0A0"/>
                          </a:solidFill>
                        </wps:spPr>
                        <wps:bodyPr wrap="square" lIns="0" tIns="0" rIns="0" bIns="0" rtlCol="0">
                          <a:prstTxWarp prst="textNoShape">
                            <a:avLst/>
                          </a:prstTxWarp>
                          <a:noAutofit/>
                        </wps:bodyPr>
                      </wps:wsp>
                      <wps:wsp>
                        <wps:cNvPr id="2277" name="Graphic 2277"/>
                        <wps:cNvSpPr/>
                        <wps:spPr>
                          <a:xfrm>
                            <a:off x="782915" y="60053"/>
                            <a:ext cx="97790" cy="1270"/>
                          </a:xfrm>
                          <a:custGeom>
                            <a:avLst/>
                            <a:gdLst/>
                            <a:ahLst/>
                            <a:cxnLst/>
                            <a:rect l="l" t="t" r="r" b="b"/>
                            <a:pathLst>
                              <a:path w="97790" h="0">
                                <a:moveTo>
                                  <a:pt x="0" y="0"/>
                                </a:moveTo>
                                <a:lnTo>
                                  <a:pt x="97472" y="0"/>
                                </a:lnTo>
                              </a:path>
                            </a:pathLst>
                          </a:custGeom>
                          <a:ln w="7365">
                            <a:solidFill>
                              <a:srgbClr val="9FA0A0"/>
                            </a:solidFill>
                            <a:prstDash val="solid"/>
                          </a:ln>
                        </wps:spPr>
                        <wps:bodyPr wrap="square" lIns="0" tIns="0" rIns="0" bIns="0" rtlCol="0">
                          <a:prstTxWarp prst="textNoShape">
                            <a:avLst/>
                          </a:prstTxWarp>
                          <a:noAutofit/>
                        </wps:bodyPr>
                      </wps:wsp>
                      <wps:wsp>
                        <wps:cNvPr id="2278" name="Graphic 2278"/>
                        <wps:cNvSpPr/>
                        <wps:spPr>
                          <a:xfrm>
                            <a:off x="792387" y="1430848"/>
                            <a:ext cx="616585" cy="1270"/>
                          </a:xfrm>
                          <a:custGeom>
                            <a:avLst/>
                            <a:gdLst/>
                            <a:ahLst/>
                            <a:cxnLst/>
                            <a:rect l="l" t="t" r="r" b="b"/>
                            <a:pathLst>
                              <a:path w="616585" h="0">
                                <a:moveTo>
                                  <a:pt x="0" y="0"/>
                                </a:moveTo>
                                <a:lnTo>
                                  <a:pt x="616292" y="0"/>
                                </a:lnTo>
                              </a:path>
                            </a:pathLst>
                          </a:custGeom>
                          <a:ln w="7365">
                            <a:solidFill>
                              <a:srgbClr val="000000"/>
                            </a:solidFill>
                            <a:prstDash val="solid"/>
                          </a:ln>
                        </wps:spPr>
                        <wps:bodyPr wrap="square" lIns="0" tIns="0" rIns="0" bIns="0" rtlCol="0">
                          <a:prstTxWarp prst="textNoShape">
                            <a:avLst/>
                          </a:prstTxWarp>
                          <a:noAutofit/>
                        </wps:bodyPr>
                      </wps:wsp>
                      <wps:wsp>
                        <wps:cNvPr id="2279" name="Graphic 2279"/>
                        <wps:cNvSpPr/>
                        <wps:spPr>
                          <a:xfrm>
                            <a:off x="1246564" y="135764"/>
                            <a:ext cx="162560" cy="1270"/>
                          </a:xfrm>
                          <a:custGeom>
                            <a:avLst/>
                            <a:gdLst/>
                            <a:ahLst/>
                            <a:cxnLst/>
                            <a:rect l="l" t="t" r="r" b="b"/>
                            <a:pathLst>
                              <a:path w="162560" h="0">
                                <a:moveTo>
                                  <a:pt x="0" y="0"/>
                                </a:moveTo>
                                <a:lnTo>
                                  <a:pt x="162115" y="0"/>
                                </a:lnTo>
                              </a:path>
                            </a:pathLst>
                          </a:custGeom>
                          <a:ln w="7365">
                            <a:solidFill>
                              <a:srgbClr val="000000"/>
                            </a:solidFill>
                            <a:prstDash val="solid"/>
                          </a:ln>
                        </wps:spPr>
                        <wps:bodyPr wrap="square" lIns="0" tIns="0" rIns="0" bIns="0" rtlCol="0">
                          <a:prstTxWarp prst="textNoShape">
                            <a:avLst/>
                          </a:prstTxWarp>
                          <a:noAutofit/>
                        </wps:bodyPr>
                      </wps:wsp>
                      <wps:wsp>
                        <wps:cNvPr id="2280" name="Graphic 2280"/>
                        <wps:cNvSpPr/>
                        <wps:spPr>
                          <a:xfrm>
                            <a:off x="1273901" y="138592"/>
                            <a:ext cx="1270" cy="803910"/>
                          </a:xfrm>
                          <a:custGeom>
                            <a:avLst/>
                            <a:gdLst/>
                            <a:ahLst/>
                            <a:cxnLst/>
                            <a:rect l="l" t="t" r="r" b="b"/>
                            <a:pathLst>
                              <a:path w="0" h="803910">
                                <a:moveTo>
                                  <a:pt x="0" y="467304"/>
                                </a:moveTo>
                                <a:lnTo>
                                  <a:pt x="0" y="803757"/>
                                </a:lnTo>
                              </a:path>
                              <a:path w="0" h="803910">
                                <a:moveTo>
                                  <a:pt x="0" y="0"/>
                                </a:moveTo>
                                <a:lnTo>
                                  <a:pt x="0" y="336456"/>
                                </a:lnTo>
                              </a:path>
                            </a:pathLst>
                          </a:custGeom>
                          <a:ln w="3683">
                            <a:solidFill>
                              <a:srgbClr val="9FA0A0"/>
                            </a:solidFill>
                            <a:prstDash val="solid"/>
                          </a:ln>
                        </wps:spPr>
                        <wps:bodyPr wrap="square" lIns="0" tIns="0" rIns="0" bIns="0" rtlCol="0">
                          <a:prstTxWarp prst="textNoShape">
                            <a:avLst/>
                          </a:prstTxWarp>
                          <a:noAutofit/>
                        </wps:bodyPr>
                      </wps:wsp>
                      <wps:wsp>
                        <wps:cNvPr id="2281" name="Graphic 2281"/>
                        <wps:cNvSpPr/>
                        <wps:spPr>
                          <a:xfrm>
                            <a:off x="1239597" y="943201"/>
                            <a:ext cx="67945" cy="1270"/>
                          </a:xfrm>
                          <a:custGeom>
                            <a:avLst/>
                            <a:gdLst/>
                            <a:ahLst/>
                            <a:cxnLst/>
                            <a:rect l="l" t="t" r="r" b="b"/>
                            <a:pathLst>
                              <a:path w="67945" h="0">
                                <a:moveTo>
                                  <a:pt x="0" y="0"/>
                                </a:moveTo>
                                <a:lnTo>
                                  <a:pt x="67386" y="0"/>
                                </a:lnTo>
                              </a:path>
                            </a:pathLst>
                          </a:custGeom>
                          <a:ln w="7365">
                            <a:solidFill>
                              <a:srgbClr val="000000"/>
                            </a:solidFill>
                            <a:prstDash val="solid"/>
                          </a:ln>
                        </wps:spPr>
                        <wps:bodyPr wrap="square" lIns="0" tIns="0" rIns="0" bIns="0" rtlCol="0">
                          <a:prstTxWarp prst="textNoShape">
                            <a:avLst/>
                          </a:prstTxWarp>
                          <a:noAutofit/>
                        </wps:bodyPr>
                      </wps:wsp>
                      <wps:wsp>
                        <wps:cNvPr id="2282" name="Graphic 2282"/>
                        <wps:cNvSpPr/>
                        <wps:spPr>
                          <a:xfrm>
                            <a:off x="792998" y="943201"/>
                            <a:ext cx="67945" cy="1270"/>
                          </a:xfrm>
                          <a:custGeom>
                            <a:avLst/>
                            <a:gdLst/>
                            <a:ahLst/>
                            <a:cxnLst/>
                            <a:rect l="l" t="t" r="r" b="b"/>
                            <a:pathLst>
                              <a:path w="67945" h="0">
                                <a:moveTo>
                                  <a:pt x="0" y="0"/>
                                </a:moveTo>
                                <a:lnTo>
                                  <a:pt x="67386" y="0"/>
                                </a:lnTo>
                              </a:path>
                            </a:pathLst>
                          </a:custGeom>
                          <a:ln w="7365">
                            <a:solidFill>
                              <a:srgbClr val="000000"/>
                            </a:solidFill>
                            <a:prstDash val="solid"/>
                          </a:ln>
                        </wps:spPr>
                        <wps:bodyPr wrap="square" lIns="0" tIns="0" rIns="0" bIns="0" rtlCol="0">
                          <a:prstTxWarp prst="textNoShape">
                            <a:avLst/>
                          </a:prstTxWarp>
                          <a:noAutofit/>
                        </wps:bodyPr>
                      </wps:wsp>
                      <wps:wsp>
                        <wps:cNvPr id="2283" name="Graphic 2283"/>
                        <wps:cNvSpPr/>
                        <wps:spPr>
                          <a:xfrm>
                            <a:off x="638611" y="1132171"/>
                            <a:ext cx="322580" cy="116205"/>
                          </a:xfrm>
                          <a:custGeom>
                            <a:avLst/>
                            <a:gdLst/>
                            <a:ahLst/>
                            <a:cxnLst/>
                            <a:rect l="l" t="t" r="r" b="b"/>
                            <a:pathLst>
                              <a:path w="322580" h="116205">
                                <a:moveTo>
                                  <a:pt x="322249" y="0"/>
                                </a:moveTo>
                                <a:lnTo>
                                  <a:pt x="0" y="0"/>
                                </a:lnTo>
                                <a:lnTo>
                                  <a:pt x="0" y="115963"/>
                                </a:lnTo>
                                <a:lnTo>
                                  <a:pt x="322249" y="115963"/>
                                </a:lnTo>
                                <a:lnTo>
                                  <a:pt x="322249" y="0"/>
                                </a:lnTo>
                                <a:close/>
                              </a:path>
                            </a:pathLst>
                          </a:custGeom>
                          <a:solidFill>
                            <a:srgbClr val="FFFFFF"/>
                          </a:solidFill>
                        </wps:spPr>
                        <wps:bodyPr wrap="square" lIns="0" tIns="0" rIns="0" bIns="0" rtlCol="0">
                          <a:prstTxWarp prst="textNoShape">
                            <a:avLst/>
                          </a:prstTxWarp>
                          <a:noAutofit/>
                        </wps:bodyPr>
                      </wps:wsp>
                      <wps:wsp>
                        <wps:cNvPr id="2284" name="Textbox 2284"/>
                        <wps:cNvSpPr txBox="1"/>
                        <wps:spPr>
                          <a:xfrm>
                            <a:off x="1232228" y="461038"/>
                            <a:ext cx="94615" cy="131445"/>
                          </a:xfrm>
                          <a:prstGeom prst="rect">
                            <a:avLst/>
                          </a:prstGeom>
                        </wps:spPr>
                        <wps:txbx>
                          <w:txbxContent>
                            <w:p>
                              <w:pPr>
                                <w:spacing w:before="9"/>
                                <w:ind w:left="0" w:right="0" w:firstLine="0"/>
                                <w:jc w:val="left"/>
                                <w:rPr>
                                  <w:sz w:val="17"/>
                                </w:rPr>
                              </w:pPr>
                              <w:r>
                                <w:rPr>
                                  <w:spacing w:val="-10"/>
                                  <w:w w:val="105"/>
                                  <w:sz w:val="17"/>
                                </w:rPr>
                                <w:t>H</w:t>
                              </w:r>
                            </w:p>
                          </w:txbxContent>
                        </wps:txbx>
                        <wps:bodyPr wrap="square" lIns="0" tIns="0" rIns="0" bIns="0" rtlCol="0">
                          <a:noAutofit/>
                        </wps:bodyPr>
                      </wps:wsp>
                      <wps:wsp>
                        <wps:cNvPr id="2285" name="Textbox 2285"/>
                        <wps:cNvSpPr txBox="1"/>
                        <wps:spPr>
                          <a:xfrm>
                            <a:off x="1344482" y="703483"/>
                            <a:ext cx="815340" cy="103505"/>
                          </a:xfrm>
                          <a:prstGeom prst="rect">
                            <a:avLst/>
                          </a:prstGeom>
                        </wps:spPr>
                        <wps:txbx>
                          <w:txbxContent>
                            <w:p>
                              <w:pPr>
                                <w:spacing w:before="1"/>
                                <w:ind w:left="0" w:right="0" w:firstLine="0"/>
                                <w:jc w:val="left"/>
                                <w:rPr>
                                  <w:sz w:val="14"/>
                                </w:rPr>
                              </w:pPr>
                              <w:r>
                                <w:rPr>
                                  <w:sz w:val="14"/>
                                </w:rPr>
                                <w:t>AGL</w:t>
                              </w:r>
                              <w:r>
                                <w:rPr>
                                  <w:spacing w:val="-8"/>
                                  <w:sz w:val="14"/>
                                </w:rPr>
                                <w:t> </w:t>
                              </w:r>
                              <w:r>
                                <w:rPr>
                                  <w:sz w:val="14"/>
                                </w:rPr>
                                <w:t>(not</w:t>
                              </w:r>
                              <w:r>
                                <w:rPr>
                                  <w:spacing w:val="-8"/>
                                  <w:sz w:val="14"/>
                                </w:rPr>
                                <w:t> </w:t>
                              </w:r>
                              <w:r>
                                <w:rPr>
                                  <w:spacing w:val="-2"/>
                                  <w:sz w:val="14"/>
                                </w:rPr>
                                <w:t>supported)</w:t>
                              </w:r>
                            </w:p>
                          </w:txbxContent>
                        </wps:txbx>
                        <wps:bodyPr wrap="square" lIns="0" tIns="0" rIns="0" bIns="0" rtlCol="0">
                          <a:noAutofit/>
                        </wps:bodyPr>
                      </wps:wsp>
                      <wps:wsp>
                        <wps:cNvPr id="2286" name="Textbox 2286"/>
                        <wps:cNvSpPr txBox="1"/>
                        <wps:spPr>
                          <a:xfrm>
                            <a:off x="266835" y="807437"/>
                            <a:ext cx="685165" cy="424180"/>
                          </a:xfrm>
                          <a:prstGeom prst="rect">
                            <a:avLst/>
                          </a:prstGeom>
                        </wps:spPr>
                        <wps:txbx>
                          <w:txbxContent>
                            <w:p>
                              <w:pPr>
                                <w:spacing w:before="9"/>
                                <w:ind w:left="0" w:right="0" w:firstLine="0"/>
                                <w:jc w:val="left"/>
                                <w:rPr>
                                  <w:sz w:val="17"/>
                                </w:rPr>
                              </w:pPr>
                              <w:r>
                                <w:rPr>
                                  <w:spacing w:val="-2"/>
                                  <w:w w:val="105"/>
                                  <w:sz w:val="17"/>
                                </w:rPr>
                                <w:t>Takeoff</w:t>
                              </w:r>
                            </w:p>
                            <w:p>
                              <w:pPr>
                                <w:spacing w:line="240" w:lineRule="auto" w:before="106"/>
                                <w:rPr>
                                  <w:sz w:val="17"/>
                                </w:rPr>
                              </w:pPr>
                            </w:p>
                            <w:p>
                              <w:pPr>
                                <w:spacing w:before="0"/>
                                <w:ind w:left="320" w:right="0" w:firstLine="0"/>
                                <w:jc w:val="left"/>
                                <w:rPr>
                                  <w:sz w:val="14"/>
                                </w:rPr>
                              </w:pPr>
                              <w:r>
                                <w:rPr>
                                  <w:sz w:val="14"/>
                                </w:rPr>
                                <w:t>Height</w:t>
                              </w:r>
                              <w:r>
                                <w:rPr>
                                  <w:spacing w:val="-1"/>
                                  <w:sz w:val="14"/>
                                </w:rPr>
                                <w:t> </w:t>
                              </w:r>
                              <w:r>
                                <w:rPr>
                                  <w:spacing w:val="-2"/>
                                  <w:sz w:val="14"/>
                                </w:rPr>
                                <w:t>error</w:t>
                              </w:r>
                            </w:p>
                          </w:txbxContent>
                        </wps:txbx>
                        <wps:bodyPr wrap="square" lIns="0" tIns="0" rIns="0" bIns="0" rtlCol="0">
                          <a:noAutofit/>
                        </wps:bodyPr>
                      </wps:wsp>
                    </wpg:wgp>
                  </a:graphicData>
                </a:graphic>
              </wp:anchor>
            </w:drawing>
          </mc:Choice>
          <mc:Fallback>
            <w:pict>
              <v:group style="position:absolute;margin-left:94.670601pt;margin-top:11.83077pt;width:215.4pt;height:116.4pt;mso-position-horizontal-relative:page;mso-position-vertical-relative:paragraph;z-index:-15339520;mso-wrap-distance-left:0;mso-wrap-distance-right:0" id="docshapegroup1374" coordorigin="1893,237" coordsize="4308,2328">
                <v:line style="position:absolute" from="3225,1722" to="3253,1722" stroked="true" strokeweight=".290pt" strokecolor="#c9caca">
                  <v:stroke dashstyle="solid"/>
                </v:line>
                <v:line style="position:absolute" from="3308,1722" to="3499,1722" stroked="true" strokeweight=".290pt" strokecolor="#c9caca">
                  <v:stroke dashstyle="longdash"/>
                </v:line>
                <v:line style="position:absolute" from="3527,1722" to="5467,1722" stroked="true" strokeweight=".290pt" strokecolor="#c9caca">
                  <v:stroke dashstyle="longdash"/>
                </v:line>
                <v:line style="position:absolute" from="5495,1722" to="5523,1722" stroked="true" strokeweight=".290pt" strokecolor="#c9caca">
                  <v:stroke dashstyle="solid"/>
                </v:line>
                <v:shape style="position:absolute;left:1899;top:1719;width:4296;height:839" id="docshape1375" coordorigin="1899,1720" coordsize="4296,839" path="m1899,1735l1939,1734,1995,1733,2064,1732,2145,1730,2235,1728,2331,1726,2433,1724,2537,1722,2641,1721,2744,1720,2844,1720,2937,1721,3022,1722,3096,1725,3158,1729,3237,1741,3317,1774,3390,1813,3458,1856,3520,1903,3577,1953,3630,2006,3680,2059,3726,2114,3771,2169,3813,2223,3855,2276,3896,2326,3938,2374,3980,2417,4070,2490,4171,2539,4287,2558,4375,2556,4454,2548,4525,2534,4589,2513,4647,2486,4700,2453,4749,2414,4795,2369,4840,2317,4884,2260,4928,2196,4973,2126,5020,2051,5040,2022,5109,1946,5159,1902,5220,1858,5292,1816,5374,1780,5468,1751,5573,1732,5689,1726,6195,1726e" filled="false" stroked="true" strokeweight=".580pt" strokecolor="#898989">
                  <v:path arrowok="t"/>
                  <v:stroke dashstyle="solid"/>
                </v:shape>
                <v:shape style="position:absolute;left:1994;top:1226;width:300;height:497" type="#_x0000_t75" id="docshape1376" stroked="false">
                  <v:imagedata r:id="rId466" o:title=""/>
                </v:shape>
                <v:shape style="position:absolute;left:2548;top:862;width:135;height:136" id="docshape1377" coordorigin="2548,862" coordsize="135,136" path="m2615,862l2548,997,2615,958,2683,996,2615,862xe" filled="true" fillcolor="#9fa0a0" stroked="false">
                  <v:path arrowok="t"/>
                  <v:fill type="solid"/>
                </v:shape>
                <v:shape style="position:absolute;left:3877;top:236;width:214;height:213" type="#_x0000_t75" id="docshape1378" stroked="false">
                  <v:imagedata r:id="rId467" o:title=""/>
                </v:shape>
                <v:shape style="position:absolute;left:3193;top:448;width:866;height:2036" id="docshape1379" coordorigin="3193,449" coordsize="866,2036" path="m4059,1546l4059,2485m4059,449l4059,1311m3193,2202l3193,2485m3193,1720l3193,2020e" filled="false" stroked="true" strokeweight=".290pt" strokecolor="#9fa0a0">
                  <v:path arrowok="t"/>
                  <v:stroke dashstyle="solid"/>
                </v:shape>
                <v:line style="position:absolute" from="2617,1102" to="2617,949" stroked="true" strokeweight=".580pt" strokecolor="#9fa0a0">
                  <v:stroke dashstyle="solid"/>
                </v:line>
                <v:shape style="position:absolute;left:3231;top:262;width:136;height:135" id="docshape1380" coordorigin="3231,263" coordsize="136,135" path="m3231,263l3270,330,3232,398,3366,330,3231,263xe" filled="true" fillcolor="#9fa0a0" stroked="false">
                  <v:path arrowok="t"/>
                  <v:fill type="solid"/>
                </v:shape>
                <v:line style="position:absolute" from="3126,331" to="3280,331" stroked="true" strokeweight=".580pt" strokecolor="#9fa0a0">
                  <v:stroke dashstyle="solid"/>
                </v:line>
                <v:line style="position:absolute" from="3141,2490" to="4112,2490" stroked="true" strokeweight=".580pt" strokecolor="#000000">
                  <v:stroke dashstyle="solid"/>
                </v:line>
                <v:line style="position:absolute" from="3857,450" to="4112,450" stroked="true" strokeweight=".580pt" strokecolor="#000000">
                  <v:stroke dashstyle="solid"/>
                </v:line>
                <v:shape style="position:absolute;left:3899;top:454;width:2;height:1266" id="docshape1381" coordorigin="3900,455" coordsize="0,1266" path="m3900,1191l3900,1721m3900,455l3900,985e" filled="false" stroked="true" strokeweight=".290pt" strokecolor="#9fa0a0">
                  <v:path arrowok="t"/>
                  <v:stroke dashstyle="solid"/>
                </v:shape>
                <v:line style="position:absolute" from="3846,1722" to="3952,1722" stroked="true" strokeweight=".580pt" strokecolor="#000000">
                  <v:stroke dashstyle="solid"/>
                </v:line>
                <v:line style="position:absolute" from="3142,1722" to="3248,1722" stroked="true" strokeweight=".580pt" strokecolor="#000000">
                  <v:stroke dashstyle="solid"/>
                </v:line>
                <v:rect style="position:absolute;left:2899;top:2019;width:508;height:183" id="docshape1382" filled="true" fillcolor="#ffffff" stroked="false">
                  <v:fill type="solid"/>
                </v:rect>
                <v:shape style="position:absolute;left:3833;top:962;width:149;height:207" type="#_x0000_t202" id="docshape1383" filled="false" stroked="false">
                  <v:textbox inset="0,0,0,0">
                    <w:txbxContent>
                      <w:p>
                        <w:pPr>
                          <w:spacing w:before="9"/>
                          <w:ind w:left="0" w:right="0" w:firstLine="0"/>
                          <w:jc w:val="left"/>
                          <w:rPr>
                            <w:sz w:val="17"/>
                          </w:rPr>
                        </w:pPr>
                        <w:r>
                          <w:rPr>
                            <w:spacing w:val="-10"/>
                            <w:w w:val="105"/>
                            <w:sz w:val="17"/>
                          </w:rPr>
                          <w:t>H</w:t>
                        </w:r>
                      </w:p>
                    </w:txbxContent>
                  </v:textbox>
                  <w10:wrap type="none"/>
                </v:shape>
                <v:shape style="position:absolute;left:4010;top:1344;width:1284;height:163" type="#_x0000_t202" id="docshape1384" filled="false" stroked="false">
                  <v:textbox inset="0,0,0,0">
                    <w:txbxContent>
                      <w:p>
                        <w:pPr>
                          <w:spacing w:before="1"/>
                          <w:ind w:left="0" w:right="0" w:firstLine="0"/>
                          <w:jc w:val="left"/>
                          <w:rPr>
                            <w:sz w:val="14"/>
                          </w:rPr>
                        </w:pPr>
                        <w:r>
                          <w:rPr>
                            <w:sz w:val="14"/>
                          </w:rPr>
                          <w:t>AGL</w:t>
                        </w:r>
                        <w:r>
                          <w:rPr>
                            <w:spacing w:val="-8"/>
                            <w:sz w:val="14"/>
                          </w:rPr>
                          <w:t> </w:t>
                        </w:r>
                        <w:r>
                          <w:rPr>
                            <w:sz w:val="14"/>
                          </w:rPr>
                          <w:t>(not</w:t>
                        </w:r>
                        <w:r>
                          <w:rPr>
                            <w:spacing w:val="-8"/>
                            <w:sz w:val="14"/>
                          </w:rPr>
                          <w:t> </w:t>
                        </w:r>
                        <w:r>
                          <w:rPr>
                            <w:spacing w:val="-2"/>
                            <w:sz w:val="14"/>
                          </w:rPr>
                          <w:t>supported)</w:t>
                        </w:r>
                      </w:p>
                    </w:txbxContent>
                  </v:textbox>
                  <w10:wrap type="none"/>
                </v:shape>
                <v:shape style="position:absolute;left:2313;top:1508;width:1079;height:668" type="#_x0000_t202" id="docshape1385" filled="false" stroked="false">
                  <v:textbox inset="0,0,0,0">
                    <w:txbxContent>
                      <w:p>
                        <w:pPr>
                          <w:spacing w:before="9"/>
                          <w:ind w:left="0" w:right="0" w:firstLine="0"/>
                          <w:jc w:val="left"/>
                          <w:rPr>
                            <w:sz w:val="17"/>
                          </w:rPr>
                        </w:pPr>
                        <w:r>
                          <w:rPr>
                            <w:spacing w:val="-2"/>
                            <w:w w:val="105"/>
                            <w:sz w:val="17"/>
                          </w:rPr>
                          <w:t>Takeoff</w:t>
                        </w:r>
                      </w:p>
                      <w:p>
                        <w:pPr>
                          <w:spacing w:line="240" w:lineRule="auto" w:before="106"/>
                          <w:rPr>
                            <w:sz w:val="17"/>
                          </w:rPr>
                        </w:pPr>
                      </w:p>
                      <w:p>
                        <w:pPr>
                          <w:spacing w:before="0"/>
                          <w:ind w:left="320" w:right="0" w:firstLine="0"/>
                          <w:jc w:val="left"/>
                          <w:rPr>
                            <w:sz w:val="14"/>
                          </w:rPr>
                        </w:pPr>
                        <w:r>
                          <w:rPr>
                            <w:sz w:val="14"/>
                          </w:rPr>
                          <w:t>Height</w:t>
                        </w:r>
                        <w:r>
                          <w:rPr>
                            <w:spacing w:val="-1"/>
                            <w:sz w:val="14"/>
                          </w:rPr>
                          <w:t> </w:t>
                        </w:r>
                        <w:r>
                          <w:rPr>
                            <w:spacing w:val="-2"/>
                            <w:sz w:val="14"/>
                          </w:rPr>
                          <w:t>error</w:t>
                        </w:r>
                      </w:p>
                    </w:txbxContent>
                  </v:textbox>
                  <w10:wrap type="none"/>
                </v:shape>
                <w10:wrap type="topAndBottom"/>
              </v:group>
            </w:pict>
          </mc:Fallback>
        </mc:AlternateContent>
      </w:r>
    </w:p>
    <w:p>
      <w:pPr>
        <w:pStyle w:val="Heading6"/>
        <w:spacing w:before="38"/>
        <w:ind w:left="124"/>
        <w:jc w:val="both"/>
      </w:pPr>
      <w:r>
        <w:rPr>
          <w:w w:val="85"/>
        </w:rPr>
        <w:t>Restricted</w:t>
      </w:r>
      <w:r>
        <w:rPr>
          <w:spacing w:val="-4"/>
          <w:w w:val="85"/>
        </w:rPr>
        <w:t> </w:t>
      </w:r>
      <w:r>
        <w:rPr>
          <w:spacing w:val="-2"/>
          <w:w w:val="95"/>
        </w:rPr>
        <w:t>Zones</w:t>
      </w:r>
    </w:p>
    <w:p>
      <w:pPr>
        <w:pStyle w:val="BodyText"/>
        <w:spacing w:line="292" w:lineRule="auto" w:before="69"/>
        <w:ind w:left="124" w:right="164"/>
        <w:jc w:val="both"/>
      </w:pPr>
      <w:r>
        <w:rPr>
          <w:w w:val="105"/>
        </w:rPr>
        <w:t>Appear</w:t>
      </w:r>
      <w:r>
        <w:rPr>
          <w:spacing w:val="28"/>
          <w:w w:val="105"/>
        </w:rPr>
        <w:t> </w:t>
      </w:r>
      <w:r>
        <w:rPr>
          <w:w w:val="105"/>
        </w:rPr>
        <w:t>red</w:t>
      </w:r>
      <w:r>
        <w:rPr>
          <w:spacing w:val="28"/>
          <w:w w:val="105"/>
        </w:rPr>
        <w:t> </w:t>
      </w:r>
      <w:r>
        <w:rPr>
          <w:w w:val="105"/>
        </w:rPr>
        <w:t>in</w:t>
      </w:r>
      <w:r>
        <w:rPr>
          <w:spacing w:val="28"/>
          <w:w w:val="105"/>
        </w:rPr>
        <w:t> </w:t>
      </w:r>
      <w:r>
        <w:rPr>
          <w:w w:val="105"/>
        </w:rPr>
        <w:t>the</w:t>
      </w:r>
      <w:r>
        <w:rPr>
          <w:spacing w:val="28"/>
          <w:w w:val="105"/>
        </w:rPr>
        <w:t> </w:t>
      </w:r>
      <w:r>
        <w:rPr>
          <w:w w:val="105"/>
        </w:rPr>
        <w:t>DJI</w:t>
      </w:r>
      <w:r>
        <w:rPr>
          <w:spacing w:val="28"/>
          <w:w w:val="105"/>
        </w:rPr>
        <w:t> </w:t>
      </w:r>
      <w:r>
        <w:rPr>
          <w:w w:val="105"/>
        </w:rPr>
        <w:t>app.</w:t>
      </w:r>
      <w:r>
        <w:rPr>
          <w:spacing w:val="28"/>
          <w:w w:val="105"/>
        </w:rPr>
        <w:t> </w:t>
      </w:r>
      <w:r>
        <w:rPr>
          <w:w w:val="105"/>
        </w:rPr>
        <w:t>Users</w:t>
      </w:r>
      <w:r>
        <w:rPr>
          <w:spacing w:val="28"/>
          <w:w w:val="105"/>
        </w:rPr>
        <w:t> </w:t>
      </w:r>
      <w:r>
        <w:rPr>
          <w:w w:val="105"/>
        </w:rPr>
        <w:t>will</w:t>
      </w:r>
      <w:r>
        <w:rPr>
          <w:spacing w:val="28"/>
          <w:w w:val="105"/>
        </w:rPr>
        <w:t> </w:t>
      </w:r>
      <w:r>
        <w:rPr>
          <w:w w:val="105"/>
        </w:rPr>
        <w:t>be</w:t>
      </w:r>
      <w:r>
        <w:rPr>
          <w:spacing w:val="28"/>
          <w:w w:val="105"/>
        </w:rPr>
        <w:t> </w:t>
      </w:r>
      <w:r>
        <w:rPr>
          <w:w w:val="105"/>
        </w:rPr>
        <w:t>prompted</w:t>
      </w:r>
      <w:r>
        <w:rPr>
          <w:spacing w:val="28"/>
          <w:w w:val="105"/>
        </w:rPr>
        <w:t> </w:t>
      </w:r>
      <w:r>
        <w:rPr>
          <w:w w:val="105"/>
        </w:rPr>
        <w:t>with</w:t>
      </w:r>
      <w:r>
        <w:rPr>
          <w:spacing w:val="28"/>
          <w:w w:val="105"/>
        </w:rPr>
        <w:t> </w:t>
      </w:r>
      <w:r>
        <w:rPr>
          <w:w w:val="105"/>
        </w:rPr>
        <w:t>a</w:t>
      </w:r>
      <w:r>
        <w:rPr>
          <w:spacing w:val="28"/>
          <w:w w:val="105"/>
        </w:rPr>
        <w:t> </w:t>
      </w:r>
      <w:r>
        <w:rPr>
          <w:w w:val="105"/>
        </w:rPr>
        <w:t>warning,</w:t>
      </w:r>
      <w:r>
        <w:rPr>
          <w:spacing w:val="28"/>
          <w:w w:val="105"/>
        </w:rPr>
        <w:t> </w:t>
      </w:r>
      <w:r>
        <w:rPr>
          <w:w w:val="105"/>
        </w:rPr>
        <w:t>and</w:t>
      </w:r>
      <w:r>
        <w:rPr>
          <w:spacing w:val="28"/>
          <w:w w:val="105"/>
        </w:rPr>
        <w:t> </w:t>
      </w:r>
      <w:r>
        <w:rPr>
          <w:w w:val="105"/>
        </w:rPr>
        <w:t>flight</w:t>
      </w:r>
      <w:r>
        <w:rPr>
          <w:spacing w:val="28"/>
          <w:w w:val="105"/>
        </w:rPr>
        <w:t> </w:t>
      </w:r>
      <w:r>
        <w:rPr>
          <w:w w:val="105"/>
        </w:rPr>
        <w:t>is</w:t>
      </w:r>
      <w:r>
        <w:rPr>
          <w:spacing w:val="28"/>
          <w:w w:val="105"/>
        </w:rPr>
        <w:t> </w:t>
      </w:r>
      <w:r>
        <w:rPr>
          <w:w w:val="105"/>
        </w:rPr>
        <w:t>prevented. UA cannot fly or takeoff in these zones. Restricted Zones may be unlocked, to unlock contact </w:t>
      </w:r>
      <w:hyperlink r:id="rId468">
        <w:r>
          <w:rPr>
            <w:w w:val="105"/>
          </w:rPr>
          <w:t>flysafe@dji.com</w:t>
        </w:r>
      </w:hyperlink>
      <w:r>
        <w:rPr>
          <w:w w:val="105"/>
        </w:rPr>
        <w:t> or go to Unlock A Zone at dji.com/flysafe.</w:t>
      </w:r>
    </w:p>
    <w:p>
      <w:pPr>
        <w:pStyle w:val="BodyText"/>
        <w:rPr>
          <w:sz w:val="10"/>
        </w:rPr>
      </w:pPr>
    </w:p>
    <w:p>
      <w:pPr>
        <w:pStyle w:val="BodyText"/>
        <w:rPr>
          <w:sz w:val="10"/>
        </w:rPr>
      </w:pPr>
    </w:p>
    <w:p>
      <w:pPr>
        <w:pStyle w:val="BodyText"/>
        <w:rPr>
          <w:sz w:val="10"/>
        </w:rPr>
      </w:pPr>
    </w:p>
    <w:p>
      <w:pPr>
        <w:pStyle w:val="BodyText"/>
        <w:spacing w:before="48"/>
        <w:rPr>
          <w:sz w:val="10"/>
        </w:rPr>
      </w:pPr>
    </w:p>
    <w:p>
      <w:pPr>
        <w:spacing w:before="0"/>
        <w:ind w:left="1395" w:right="1653" w:firstLine="0"/>
        <w:jc w:val="center"/>
        <w:rPr>
          <w:sz w:val="10"/>
        </w:rPr>
      </w:pPr>
      <w:r>
        <w:rPr/>
        <w:drawing>
          <wp:anchor distT="0" distB="0" distL="0" distR="0" allowOverlap="1" layoutInCell="1" locked="0" behindDoc="1" simplePos="0" relativeHeight="480953344">
            <wp:simplePos x="0" y="0"/>
            <wp:positionH relativeFrom="page">
              <wp:posOffset>988731</wp:posOffset>
            </wp:positionH>
            <wp:positionV relativeFrom="paragraph">
              <wp:posOffset>-110484</wp:posOffset>
            </wp:positionV>
            <wp:extent cx="2839919" cy="1304164"/>
            <wp:effectExtent l="0" t="0" r="0" b="0"/>
            <wp:wrapNone/>
            <wp:docPr id="2287" name="Image 2287"/>
            <wp:cNvGraphicFramePr>
              <a:graphicFrameLocks/>
            </wp:cNvGraphicFramePr>
            <a:graphic>
              <a:graphicData uri="http://schemas.openxmlformats.org/drawingml/2006/picture">
                <pic:pic>
                  <pic:nvPicPr>
                    <pic:cNvPr id="2287" name="Image 2287"/>
                    <pic:cNvPicPr/>
                  </pic:nvPicPr>
                  <pic:blipFill>
                    <a:blip r:embed="rId469" cstate="print"/>
                    <a:stretch>
                      <a:fillRect/>
                    </a:stretch>
                  </pic:blipFill>
                  <pic:spPr>
                    <a:xfrm>
                      <a:off x="0" y="0"/>
                      <a:ext cx="2839919" cy="1304164"/>
                    </a:xfrm>
                    <a:prstGeom prst="rect">
                      <a:avLst/>
                    </a:prstGeom>
                  </pic:spPr>
                </pic:pic>
              </a:graphicData>
            </a:graphic>
          </wp:anchor>
        </w:drawing>
      </w:r>
      <w:r>
        <w:rPr>
          <w:w w:val="105"/>
          <w:sz w:val="10"/>
        </w:rPr>
        <w:t>20</w:t>
      </w:r>
      <w:r>
        <w:rPr>
          <w:spacing w:val="-7"/>
          <w:w w:val="105"/>
          <w:sz w:val="10"/>
        </w:rPr>
        <w:t> </w:t>
      </w:r>
      <w:r>
        <w:rPr>
          <w:spacing w:val="-10"/>
          <w:w w:val="105"/>
          <w:sz w:val="10"/>
        </w:rPr>
        <w:t>m</w:t>
      </w:r>
    </w:p>
    <w:p>
      <w:pPr>
        <w:pStyle w:val="BodyText"/>
        <w:spacing w:before="17"/>
        <w:rPr>
          <w:sz w:val="10"/>
        </w:rPr>
      </w:pPr>
    </w:p>
    <w:p>
      <w:pPr>
        <w:spacing w:before="0"/>
        <w:ind w:left="1653" w:right="258" w:firstLine="0"/>
        <w:jc w:val="center"/>
        <w:rPr>
          <w:sz w:val="10"/>
        </w:rPr>
      </w:pPr>
      <w:r>
        <w:rPr>
          <w:sz w:val="10"/>
        </w:rPr>
        <w:t>Receiving</w:t>
      </w:r>
      <w:r>
        <w:rPr>
          <w:spacing w:val="-5"/>
          <w:sz w:val="10"/>
        </w:rPr>
        <w:t> </w:t>
      </w:r>
      <w:r>
        <w:rPr>
          <w:sz w:val="10"/>
        </w:rPr>
        <w:t>a</w:t>
      </w:r>
      <w:r>
        <w:rPr>
          <w:spacing w:val="-4"/>
          <w:sz w:val="10"/>
        </w:rPr>
        <w:t> </w:t>
      </w:r>
      <w:r>
        <w:rPr>
          <w:spacing w:val="-2"/>
          <w:sz w:val="10"/>
        </w:rPr>
        <w:t>warning</w:t>
      </w:r>
    </w:p>
    <w:p>
      <w:pPr>
        <w:tabs>
          <w:tab w:pos="490" w:val="left" w:leader="none"/>
        </w:tabs>
        <w:spacing w:before="92"/>
        <w:ind w:left="0" w:right="645" w:firstLine="0"/>
        <w:jc w:val="right"/>
        <w:rPr>
          <w:sz w:val="10"/>
        </w:rPr>
      </w:pPr>
      <w:r>
        <w:rPr>
          <w:position w:val="-3"/>
          <w:sz w:val="10"/>
        </w:rPr>
        <w:t>100</w:t>
      </w:r>
      <w:r>
        <w:rPr>
          <w:spacing w:val="1"/>
          <w:position w:val="-3"/>
          <w:sz w:val="10"/>
        </w:rPr>
        <w:t> </w:t>
      </w:r>
      <w:r>
        <w:rPr>
          <w:spacing w:val="-10"/>
          <w:position w:val="-3"/>
          <w:sz w:val="10"/>
        </w:rPr>
        <w:t>m</w:t>
      </w:r>
      <w:r>
        <w:rPr>
          <w:position w:val="-3"/>
          <w:sz w:val="10"/>
        </w:rPr>
        <w:tab/>
      </w:r>
      <w:r>
        <w:rPr>
          <w:spacing w:val="2"/>
          <w:sz w:val="10"/>
        </w:rPr>
        <w:t>Limit</w:t>
      </w:r>
      <w:r>
        <w:rPr>
          <w:spacing w:val="12"/>
          <w:sz w:val="10"/>
        </w:rPr>
        <w:t> </w:t>
      </w:r>
      <w:r>
        <w:rPr>
          <w:spacing w:val="2"/>
          <w:sz w:val="10"/>
        </w:rPr>
        <w:t>maximum</w:t>
      </w:r>
      <w:r>
        <w:rPr>
          <w:spacing w:val="12"/>
          <w:sz w:val="10"/>
        </w:rPr>
        <w:t> </w:t>
      </w:r>
      <w:r>
        <w:rPr>
          <w:spacing w:val="-2"/>
          <w:sz w:val="10"/>
        </w:rPr>
        <w:t>speed</w:t>
      </w:r>
    </w:p>
    <w:p>
      <w:pPr>
        <w:pStyle w:val="BodyText"/>
        <w:spacing w:before="10"/>
        <w:rPr>
          <w:sz w:val="9"/>
        </w:rPr>
      </w:pPr>
    </w:p>
    <w:p>
      <w:pPr>
        <w:spacing w:after="0"/>
        <w:rPr>
          <w:sz w:val="9"/>
        </w:rPr>
        <w:sectPr>
          <w:pgSz w:w="7830" w:h="11630"/>
          <w:pgMar w:top="380" w:bottom="0" w:left="440" w:right="400"/>
        </w:sectPr>
      </w:pPr>
    </w:p>
    <w:p>
      <w:pPr>
        <w:pStyle w:val="Heading6"/>
        <w:spacing w:before="95"/>
        <w:ind w:left="1424"/>
      </w:pPr>
      <w:r>
        <w:rPr>
          <w:w w:val="85"/>
        </w:rPr>
        <w:t>Restricted</w:t>
      </w:r>
      <w:r>
        <w:rPr>
          <w:spacing w:val="24"/>
        </w:rPr>
        <w:t> </w:t>
      </w:r>
      <w:r>
        <w:rPr>
          <w:spacing w:val="-4"/>
          <w:w w:val="90"/>
        </w:rPr>
        <w:t>Zones</w:t>
      </w:r>
    </w:p>
    <w:p>
      <w:pPr>
        <w:spacing w:line="240" w:lineRule="auto" w:before="75"/>
        <w:rPr>
          <w:rFonts w:ascii="Arial Black"/>
          <w:sz w:val="10"/>
        </w:rPr>
      </w:pPr>
      <w:r>
        <w:rPr/>
        <w:br w:type="column"/>
      </w:r>
      <w:r>
        <w:rPr>
          <w:rFonts w:ascii="Arial Black"/>
          <w:sz w:val="10"/>
        </w:rPr>
      </w:r>
    </w:p>
    <w:p>
      <w:pPr>
        <w:spacing w:before="0"/>
        <w:ind w:left="331" w:right="0" w:firstLine="0"/>
        <w:jc w:val="left"/>
        <w:rPr>
          <w:sz w:val="10"/>
        </w:rPr>
      </w:pPr>
      <w:r>
        <w:rPr>
          <w:sz w:val="10"/>
        </w:rPr>
        <w:t>When</w:t>
      </w:r>
      <w:r>
        <w:rPr>
          <w:spacing w:val="5"/>
          <w:sz w:val="10"/>
        </w:rPr>
        <w:t> </w:t>
      </w:r>
      <w:r>
        <w:rPr>
          <w:spacing w:val="-2"/>
          <w:sz w:val="10"/>
        </w:rPr>
        <w:t>approaching:</w:t>
      </w:r>
    </w:p>
    <w:p>
      <w:pPr>
        <w:pStyle w:val="ListParagraph"/>
        <w:numPr>
          <w:ilvl w:val="1"/>
          <w:numId w:val="83"/>
        </w:numPr>
        <w:tabs>
          <w:tab w:pos="442" w:val="left" w:leader="none"/>
        </w:tabs>
        <w:spacing w:line="240" w:lineRule="auto" w:before="5" w:after="0"/>
        <w:ind w:left="442" w:right="0" w:hanging="111"/>
        <w:jc w:val="left"/>
        <w:rPr>
          <w:sz w:val="10"/>
        </w:rPr>
      </w:pPr>
      <w:r>
        <w:rPr>
          <w:sz w:val="10"/>
        </w:rPr>
        <w:t>Receiving</w:t>
      </w:r>
      <w:r>
        <w:rPr>
          <w:spacing w:val="-5"/>
          <w:sz w:val="10"/>
        </w:rPr>
        <w:t> </w:t>
      </w:r>
      <w:r>
        <w:rPr>
          <w:sz w:val="10"/>
        </w:rPr>
        <w:t>a</w:t>
      </w:r>
      <w:r>
        <w:rPr>
          <w:spacing w:val="-4"/>
          <w:sz w:val="10"/>
        </w:rPr>
        <w:t> </w:t>
      </w:r>
      <w:r>
        <w:rPr>
          <w:spacing w:val="-2"/>
          <w:sz w:val="10"/>
        </w:rPr>
        <w:t>warning</w:t>
      </w:r>
    </w:p>
    <w:p>
      <w:pPr>
        <w:pStyle w:val="ListParagraph"/>
        <w:numPr>
          <w:ilvl w:val="1"/>
          <w:numId w:val="83"/>
        </w:numPr>
        <w:tabs>
          <w:tab w:pos="442" w:val="left" w:leader="none"/>
        </w:tabs>
        <w:spacing w:line="240" w:lineRule="auto" w:before="5" w:after="0"/>
        <w:ind w:left="442" w:right="0" w:hanging="111"/>
        <w:jc w:val="left"/>
        <w:rPr>
          <w:sz w:val="10"/>
        </w:rPr>
      </w:pPr>
      <w:r>
        <w:rPr>
          <w:sz w:val="10"/>
        </w:rPr>
        <w:t>Can</w:t>
      </w:r>
      <w:r>
        <w:rPr>
          <w:spacing w:val="5"/>
          <w:sz w:val="10"/>
        </w:rPr>
        <w:t> </w:t>
      </w:r>
      <w:r>
        <w:rPr>
          <w:sz w:val="10"/>
        </w:rPr>
        <w:t>not</w:t>
      </w:r>
      <w:r>
        <w:rPr>
          <w:spacing w:val="5"/>
          <w:sz w:val="10"/>
        </w:rPr>
        <w:t> </w:t>
      </w:r>
      <w:r>
        <w:rPr>
          <w:sz w:val="10"/>
        </w:rPr>
        <w:t>fly</w:t>
      </w:r>
      <w:r>
        <w:rPr>
          <w:spacing w:val="5"/>
          <w:sz w:val="10"/>
        </w:rPr>
        <w:t> </w:t>
      </w:r>
      <w:r>
        <w:rPr>
          <w:spacing w:val="-5"/>
          <w:sz w:val="10"/>
        </w:rPr>
        <w:t>in</w:t>
      </w:r>
    </w:p>
    <w:p>
      <w:pPr>
        <w:pStyle w:val="ListParagraph"/>
        <w:numPr>
          <w:ilvl w:val="1"/>
          <w:numId w:val="83"/>
        </w:numPr>
        <w:tabs>
          <w:tab w:pos="443" w:val="left" w:leader="none"/>
          <w:tab w:pos="445" w:val="left" w:leader="none"/>
        </w:tabs>
        <w:spacing w:line="249" w:lineRule="auto" w:before="5" w:after="0"/>
        <w:ind w:left="445" w:right="1862" w:hanging="114"/>
        <w:jc w:val="left"/>
        <w:rPr>
          <w:sz w:val="10"/>
        </w:rPr>
      </w:pPr>
      <w:r>
        <w:rPr>
          <w:w w:val="105"/>
          <w:sz w:val="10"/>
        </w:rPr>
        <w:t>User</w:t>
      </w:r>
      <w:r>
        <w:rPr>
          <w:spacing w:val="-8"/>
          <w:w w:val="105"/>
          <w:sz w:val="10"/>
        </w:rPr>
        <w:t> </w:t>
      </w:r>
      <w:r>
        <w:rPr>
          <w:w w:val="105"/>
          <w:sz w:val="10"/>
        </w:rPr>
        <w:t>can</w:t>
      </w:r>
      <w:r>
        <w:rPr>
          <w:spacing w:val="-7"/>
          <w:w w:val="105"/>
          <w:sz w:val="10"/>
        </w:rPr>
        <w:t> </w:t>
      </w:r>
      <w:r>
        <w:rPr>
          <w:w w:val="105"/>
          <w:sz w:val="10"/>
        </w:rPr>
        <w:t>apply</w:t>
      </w:r>
      <w:r>
        <w:rPr>
          <w:spacing w:val="-7"/>
          <w:w w:val="105"/>
          <w:sz w:val="10"/>
        </w:rPr>
        <w:t> </w:t>
      </w:r>
      <w:r>
        <w:rPr>
          <w:w w:val="105"/>
          <w:sz w:val="10"/>
        </w:rPr>
        <w:t>on</w:t>
      </w:r>
      <w:r>
        <w:rPr>
          <w:spacing w:val="-8"/>
          <w:w w:val="105"/>
          <w:sz w:val="10"/>
        </w:rPr>
        <w:t> </w:t>
      </w:r>
      <w:r>
        <w:rPr>
          <w:w w:val="105"/>
          <w:sz w:val="10"/>
        </w:rPr>
        <w:t>the</w:t>
      </w:r>
      <w:r>
        <w:rPr>
          <w:spacing w:val="-7"/>
          <w:w w:val="105"/>
          <w:sz w:val="10"/>
        </w:rPr>
        <w:t> </w:t>
      </w:r>
      <w:r>
        <w:rPr>
          <w:w w:val="105"/>
          <w:sz w:val="10"/>
        </w:rPr>
        <w:t>DJI</w:t>
      </w:r>
      <w:r>
        <w:rPr>
          <w:spacing w:val="-7"/>
          <w:w w:val="105"/>
          <w:sz w:val="10"/>
        </w:rPr>
        <w:t> </w:t>
      </w:r>
      <w:r>
        <w:rPr>
          <w:w w:val="105"/>
          <w:sz w:val="10"/>
        </w:rPr>
        <w:t>official</w:t>
      </w:r>
      <w:r>
        <w:rPr>
          <w:spacing w:val="-8"/>
          <w:w w:val="105"/>
          <w:sz w:val="10"/>
        </w:rPr>
        <w:t> </w:t>
      </w:r>
      <w:r>
        <w:rPr>
          <w:w w:val="105"/>
          <w:sz w:val="10"/>
        </w:rPr>
        <w:t>website</w:t>
      </w:r>
      <w:r>
        <w:rPr>
          <w:spacing w:val="40"/>
          <w:w w:val="105"/>
          <w:sz w:val="10"/>
        </w:rPr>
        <w:t> </w:t>
      </w:r>
      <w:r>
        <w:rPr>
          <w:w w:val="105"/>
          <w:sz w:val="10"/>
        </w:rPr>
        <w:t>after manual approval</w:t>
      </w:r>
    </w:p>
    <w:p>
      <w:pPr>
        <w:spacing w:after="0" w:line="249" w:lineRule="auto"/>
        <w:jc w:val="left"/>
        <w:rPr>
          <w:sz w:val="10"/>
        </w:rPr>
        <w:sectPr>
          <w:type w:val="continuous"/>
          <w:pgSz w:w="7830" w:h="11630"/>
          <w:pgMar w:top="820" w:bottom="280" w:left="440" w:right="400"/>
          <w:cols w:num="2" w:equalWidth="0">
            <w:col w:w="2756" w:space="40"/>
            <w:col w:w="4194"/>
          </w:cols>
        </w:sectPr>
      </w:pPr>
    </w:p>
    <w:p>
      <w:pPr>
        <w:pStyle w:val="BodyText"/>
        <w:spacing w:before="8"/>
        <w:rPr>
          <w:sz w:val="9"/>
        </w:rPr>
      </w:pPr>
    </w:p>
    <w:p>
      <w:pPr>
        <w:spacing w:after="0"/>
        <w:rPr>
          <w:sz w:val="9"/>
        </w:rPr>
        <w:sectPr>
          <w:type w:val="continuous"/>
          <w:pgSz w:w="7830" w:h="11630"/>
          <w:pgMar w:top="820" w:bottom="280" w:left="440" w:right="400"/>
        </w:sectPr>
      </w:pPr>
    </w:p>
    <w:p>
      <w:pPr>
        <w:spacing w:before="96"/>
        <w:ind w:left="615" w:right="0" w:firstLine="0"/>
        <w:jc w:val="left"/>
        <w:rPr>
          <w:rFonts w:ascii="Arial Black"/>
          <w:sz w:val="12"/>
        </w:rPr>
      </w:pPr>
      <w:r>
        <w:rPr>
          <w:rFonts w:ascii="Arial Black"/>
          <w:spacing w:val="-2"/>
          <w:w w:val="90"/>
          <w:sz w:val="12"/>
        </w:rPr>
        <w:t>Ground</w:t>
      </w:r>
    </w:p>
    <w:p>
      <w:pPr>
        <w:spacing w:line="240" w:lineRule="auto" w:before="0"/>
        <w:rPr>
          <w:rFonts w:ascii="Arial Black"/>
          <w:sz w:val="10"/>
        </w:rPr>
      </w:pPr>
      <w:r>
        <w:rPr/>
        <w:br w:type="column"/>
      </w:r>
      <w:r>
        <w:rPr>
          <w:rFonts w:ascii="Arial Black"/>
          <w:sz w:val="10"/>
        </w:rPr>
      </w:r>
    </w:p>
    <w:p>
      <w:pPr>
        <w:pStyle w:val="BodyText"/>
        <w:spacing w:before="5"/>
        <w:rPr>
          <w:rFonts w:ascii="Arial Black"/>
          <w:sz w:val="10"/>
        </w:rPr>
      </w:pPr>
    </w:p>
    <w:p>
      <w:pPr>
        <w:spacing w:before="1"/>
        <w:ind w:left="217" w:right="0" w:firstLine="0"/>
        <w:jc w:val="left"/>
        <w:rPr>
          <w:sz w:val="10"/>
        </w:rPr>
      </w:pPr>
      <w:r>
        <w:rPr>
          <w:w w:val="105"/>
          <w:sz w:val="10"/>
        </w:rPr>
        <w:t>When</w:t>
      </w:r>
      <w:r>
        <w:rPr>
          <w:spacing w:val="-5"/>
          <w:w w:val="105"/>
          <w:sz w:val="10"/>
        </w:rPr>
        <w:t> </w:t>
      </w:r>
      <w:r>
        <w:rPr>
          <w:w w:val="105"/>
          <w:sz w:val="10"/>
        </w:rPr>
        <w:t>taking</w:t>
      </w:r>
      <w:r>
        <w:rPr>
          <w:spacing w:val="-5"/>
          <w:w w:val="105"/>
          <w:sz w:val="10"/>
        </w:rPr>
        <w:t> </w:t>
      </w:r>
      <w:r>
        <w:rPr>
          <w:spacing w:val="-4"/>
          <w:w w:val="105"/>
          <w:sz w:val="10"/>
        </w:rPr>
        <w:t>off:</w:t>
      </w:r>
    </w:p>
    <w:p>
      <w:pPr>
        <w:pStyle w:val="ListParagraph"/>
        <w:numPr>
          <w:ilvl w:val="0"/>
          <w:numId w:val="85"/>
        </w:numPr>
        <w:tabs>
          <w:tab w:pos="328" w:val="left" w:leader="none"/>
        </w:tabs>
        <w:spacing w:line="240" w:lineRule="auto" w:before="5" w:after="0"/>
        <w:ind w:left="328" w:right="0" w:hanging="111"/>
        <w:jc w:val="left"/>
        <w:rPr>
          <w:sz w:val="10"/>
        </w:rPr>
      </w:pPr>
      <w:r>
        <w:rPr>
          <w:sz w:val="10"/>
        </w:rPr>
        <w:t>Receiving</w:t>
      </w:r>
      <w:r>
        <w:rPr>
          <w:spacing w:val="-5"/>
          <w:sz w:val="10"/>
        </w:rPr>
        <w:t> </w:t>
      </w:r>
      <w:r>
        <w:rPr>
          <w:sz w:val="10"/>
        </w:rPr>
        <w:t>a</w:t>
      </w:r>
      <w:r>
        <w:rPr>
          <w:spacing w:val="-4"/>
          <w:sz w:val="10"/>
        </w:rPr>
        <w:t> </w:t>
      </w:r>
      <w:r>
        <w:rPr>
          <w:spacing w:val="-2"/>
          <w:sz w:val="10"/>
        </w:rPr>
        <w:t>warning</w:t>
      </w:r>
    </w:p>
    <w:p>
      <w:pPr>
        <w:pStyle w:val="ListParagraph"/>
        <w:numPr>
          <w:ilvl w:val="0"/>
          <w:numId w:val="85"/>
        </w:numPr>
        <w:tabs>
          <w:tab w:pos="328" w:val="left" w:leader="none"/>
        </w:tabs>
        <w:spacing w:line="240" w:lineRule="auto" w:before="5" w:after="0"/>
        <w:ind w:left="328" w:right="0" w:hanging="111"/>
        <w:jc w:val="left"/>
        <w:rPr>
          <w:sz w:val="10"/>
        </w:rPr>
      </w:pPr>
      <w:r>
        <w:rPr>
          <w:w w:val="105"/>
          <w:sz w:val="10"/>
        </w:rPr>
        <w:t>Can</w:t>
      </w:r>
      <w:r>
        <w:rPr>
          <w:spacing w:val="-5"/>
          <w:w w:val="105"/>
          <w:sz w:val="10"/>
        </w:rPr>
        <w:t> </w:t>
      </w:r>
      <w:r>
        <w:rPr>
          <w:w w:val="105"/>
          <w:sz w:val="10"/>
        </w:rPr>
        <w:t>not</w:t>
      </w:r>
      <w:r>
        <w:rPr>
          <w:spacing w:val="-5"/>
          <w:w w:val="105"/>
          <w:sz w:val="10"/>
        </w:rPr>
        <w:t> </w:t>
      </w:r>
      <w:r>
        <w:rPr>
          <w:w w:val="105"/>
          <w:sz w:val="10"/>
        </w:rPr>
        <w:t>take</w:t>
      </w:r>
      <w:r>
        <w:rPr>
          <w:spacing w:val="-4"/>
          <w:w w:val="105"/>
          <w:sz w:val="10"/>
        </w:rPr>
        <w:t> </w:t>
      </w:r>
      <w:r>
        <w:rPr>
          <w:spacing w:val="-5"/>
          <w:w w:val="105"/>
          <w:sz w:val="10"/>
        </w:rPr>
        <w:t>off</w:t>
      </w:r>
    </w:p>
    <w:p>
      <w:pPr>
        <w:pStyle w:val="ListParagraph"/>
        <w:numPr>
          <w:ilvl w:val="0"/>
          <w:numId w:val="85"/>
        </w:numPr>
        <w:tabs>
          <w:tab w:pos="328" w:val="left" w:leader="none"/>
        </w:tabs>
        <w:spacing w:line="240" w:lineRule="auto" w:before="5" w:after="0"/>
        <w:ind w:left="328" w:right="0" w:hanging="111"/>
        <w:jc w:val="left"/>
        <w:rPr>
          <w:sz w:val="10"/>
        </w:rPr>
      </w:pPr>
      <w:r>
        <w:rPr>
          <w:w w:val="105"/>
          <w:sz w:val="10"/>
        </w:rPr>
        <w:t>User</w:t>
      </w:r>
      <w:r>
        <w:rPr>
          <w:spacing w:val="-6"/>
          <w:w w:val="105"/>
          <w:sz w:val="10"/>
        </w:rPr>
        <w:t> </w:t>
      </w:r>
      <w:r>
        <w:rPr>
          <w:w w:val="105"/>
          <w:sz w:val="10"/>
        </w:rPr>
        <w:t>can</w:t>
      </w:r>
      <w:r>
        <w:rPr>
          <w:spacing w:val="-5"/>
          <w:w w:val="105"/>
          <w:sz w:val="10"/>
        </w:rPr>
        <w:t> </w:t>
      </w:r>
      <w:r>
        <w:rPr>
          <w:w w:val="105"/>
          <w:sz w:val="10"/>
        </w:rPr>
        <w:t>apply</w:t>
      </w:r>
      <w:r>
        <w:rPr>
          <w:spacing w:val="-5"/>
          <w:w w:val="105"/>
          <w:sz w:val="10"/>
        </w:rPr>
        <w:t> </w:t>
      </w:r>
      <w:r>
        <w:rPr>
          <w:w w:val="105"/>
          <w:sz w:val="10"/>
        </w:rPr>
        <w:t>on</w:t>
      </w:r>
      <w:r>
        <w:rPr>
          <w:spacing w:val="-5"/>
          <w:w w:val="105"/>
          <w:sz w:val="10"/>
        </w:rPr>
        <w:t> </w:t>
      </w:r>
      <w:r>
        <w:rPr>
          <w:w w:val="105"/>
          <w:sz w:val="10"/>
        </w:rPr>
        <w:t>the</w:t>
      </w:r>
      <w:r>
        <w:rPr>
          <w:spacing w:val="-5"/>
          <w:w w:val="105"/>
          <w:sz w:val="10"/>
        </w:rPr>
        <w:t> </w:t>
      </w:r>
      <w:r>
        <w:rPr>
          <w:w w:val="105"/>
          <w:sz w:val="10"/>
        </w:rPr>
        <w:t>DJI</w:t>
      </w:r>
      <w:r>
        <w:rPr>
          <w:spacing w:val="-5"/>
          <w:w w:val="105"/>
          <w:sz w:val="10"/>
        </w:rPr>
        <w:t> </w:t>
      </w:r>
      <w:r>
        <w:rPr>
          <w:w w:val="105"/>
          <w:sz w:val="10"/>
        </w:rPr>
        <w:t>official</w:t>
      </w:r>
      <w:r>
        <w:rPr>
          <w:spacing w:val="-5"/>
          <w:w w:val="105"/>
          <w:sz w:val="10"/>
        </w:rPr>
        <w:t> </w:t>
      </w:r>
      <w:r>
        <w:rPr>
          <w:w w:val="105"/>
          <w:sz w:val="10"/>
        </w:rPr>
        <w:t>website</w:t>
      </w:r>
      <w:r>
        <w:rPr>
          <w:spacing w:val="-5"/>
          <w:w w:val="105"/>
          <w:sz w:val="10"/>
        </w:rPr>
        <w:t> </w:t>
      </w:r>
      <w:r>
        <w:rPr>
          <w:w w:val="105"/>
          <w:sz w:val="10"/>
        </w:rPr>
        <w:t>after</w:t>
      </w:r>
      <w:r>
        <w:rPr>
          <w:spacing w:val="-5"/>
          <w:w w:val="105"/>
          <w:sz w:val="10"/>
        </w:rPr>
        <w:t> </w:t>
      </w:r>
      <w:r>
        <w:rPr>
          <w:w w:val="105"/>
          <w:sz w:val="10"/>
        </w:rPr>
        <w:t>manual</w:t>
      </w:r>
      <w:r>
        <w:rPr>
          <w:spacing w:val="-5"/>
          <w:w w:val="105"/>
          <w:sz w:val="10"/>
        </w:rPr>
        <w:t> </w:t>
      </w:r>
      <w:r>
        <w:rPr>
          <w:spacing w:val="-2"/>
          <w:w w:val="105"/>
          <w:sz w:val="10"/>
        </w:rPr>
        <w:t>approval</w:t>
      </w:r>
    </w:p>
    <w:p>
      <w:pPr>
        <w:spacing w:after="0" w:line="240" w:lineRule="auto"/>
        <w:jc w:val="left"/>
        <w:rPr>
          <w:sz w:val="10"/>
        </w:rPr>
        <w:sectPr>
          <w:type w:val="continuous"/>
          <w:pgSz w:w="7830" w:h="11630"/>
          <w:pgMar w:top="820" w:bottom="280" w:left="440" w:right="400"/>
          <w:cols w:num="2" w:equalWidth="0">
            <w:col w:w="1055" w:space="40"/>
            <w:col w:w="5895"/>
          </w:cols>
        </w:sectPr>
      </w:pPr>
    </w:p>
    <w:p>
      <w:pPr>
        <w:spacing w:before="92"/>
        <w:ind w:left="126" w:right="0" w:firstLine="0"/>
        <w:jc w:val="left"/>
        <w:rPr>
          <w:sz w:val="10"/>
        </w:rPr>
      </w:pPr>
      <w:r>
        <w:rPr>
          <w:position w:val="-1"/>
          <w:sz w:val="16"/>
        </w:rPr>
        <w:t>100</w:t>
      </w:r>
      <w:r>
        <w:rPr>
          <w:spacing w:val="29"/>
          <w:position w:val="-1"/>
          <w:sz w:val="16"/>
        </w:rPr>
        <w:t>  </w:t>
      </w:r>
      <w:r>
        <w:rPr>
          <w:color w:val="898989"/>
          <w:position w:val="0"/>
          <w:sz w:val="12"/>
        </w:rPr>
        <w:t>©</w:t>
      </w:r>
      <w:r>
        <w:rPr>
          <w:color w:val="898989"/>
          <w:spacing w:val="-8"/>
          <w:position w:val="0"/>
          <w:sz w:val="12"/>
        </w:rPr>
        <w:t> </w:t>
      </w:r>
      <w:r>
        <w:rPr>
          <w:color w:val="898989"/>
          <w:sz w:val="10"/>
        </w:rPr>
        <w:t>2024</w:t>
      </w:r>
      <w:r>
        <w:rPr>
          <w:color w:val="898989"/>
          <w:spacing w:val="-2"/>
          <w:sz w:val="10"/>
        </w:rPr>
        <w:t> </w:t>
      </w:r>
      <w:r>
        <w:rPr>
          <w:color w:val="898989"/>
          <w:sz w:val="10"/>
        </w:rPr>
        <w:t>DJI</w:t>
      </w:r>
      <w:r>
        <w:rPr>
          <w:color w:val="898989"/>
          <w:spacing w:val="-2"/>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type w:val="continuous"/>
          <w:pgSz w:w="7830" w:h="11630"/>
          <w:pgMar w:top="820" w:bottom="28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79008">
                <wp:simplePos x="0" y="0"/>
                <wp:positionH relativeFrom="page">
                  <wp:posOffset>358559</wp:posOffset>
                </wp:positionH>
                <wp:positionV relativeFrom="paragraph">
                  <wp:posOffset>173202</wp:posOffset>
                </wp:positionV>
                <wp:extent cx="4248150" cy="14604"/>
                <wp:effectExtent l="0" t="0" r="0" b="0"/>
                <wp:wrapTopAndBottom/>
                <wp:docPr id="2288" name="Graphic 2288"/>
                <wp:cNvGraphicFramePr>
                  <a:graphicFrameLocks/>
                </wp:cNvGraphicFramePr>
                <a:graphic>
                  <a:graphicData uri="http://schemas.microsoft.com/office/word/2010/wordprocessingShape">
                    <wps:wsp>
                      <wps:cNvPr id="2288" name="Graphic 2288"/>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337472;mso-wrap-distance-left:0;mso-wrap-distance-right:0" id="docshape1386"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3"/>
        <w:rPr>
          <w:sz w:val="16"/>
        </w:rPr>
      </w:pPr>
    </w:p>
    <w:p>
      <w:pPr>
        <w:pStyle w:val="Heading6"/>
        <w:ind w:left="124"/>
        <w:jc w:val="both"/>
      </w:pPr>
      <w:r>
        <w:rPr>
          <w:w w:val="90"/>
        </w:rPr>
        <w:t>Authorization</w:t>
      </w:r>
      <w:r>
        <w:rPr>
          <w:spacing w:val="-7"/>
          <w:w w:val="90"/>
        </w:rPr>
        <w:t> </w:t>
      </w:r>
      <w:r>
        <w:rPr>
          <w:spacing w:val="-2"/>
        </w:rPr>
        <w:t>Zones</w:t>
      </w:r>
    </w:p>
    <w:p>
      <w:pPr>
        <w:pStyle w:val="BodyText"/>
        <w:spacing w:line="292" w:lineRule="auto" w:before="70"/>
        <w:ind w:left="124" w:right="166"/>
        <w:jc w:val="both"/>
      </w:pPr>
      <w:r>
        <w:rPr>
          <w:w w:val="110"/>
        </w:rPr>
        <w:t>Appear blue in the DJI app. Users will be prompted with a warning, and flight is limited by </w:t>
      </w:r>
      <w:r>
        <w:rPr/>
        <w:t>default. UA cannot fly or take off in these zones unless authorized. Authorization Zones may be </w:t>
      </w:r>
      <w:r>
        <w:rPr>
          <w:w w:val="110"/>
        </w:rPr>
        <w:t>unlocked</w:t>
      </w:r>
      <w:r>
        <w:rPr>
          <w:spacing w:val="-12"/>
          <w:w w:val="110"/>
        </w:rPr>
        <w:t> </w:t>
      </w:r>
      <w:r>
        <w:rPr>
          <w:w w:val="110"/>
        </w:rPr>
        <w:t>by</w:t>
      </w:r>
      <w:r>
        <w:rPr>
          <w:spacing w:val="-11"/>
          <w:w w:val="110"/>
        </w:rPr>
        <w:t> </w:t>
      </w:r>
      <w:r>
        <w:rPr>
          <w:w w:val="110"/>
        </w:rPr>
        <w:t>authorized</w:t>
      </w:r>
      <w:r>
        <w:rPr>
          <w:spacing w:val="-12"/>
          <w:w w:val="110"/>
        </w:rPr>
        <w:t> </w:t>
      </w:r>
      <w:r>
        <w:rPr>
          <w:w w:val="110"/>
        </w:rPr>
        <w:t>users</w:t>
      </w:r>
      <w:r>
        <w:rPr>
          <w:spacing w:val="-11"/>
          <w:w w:val="110"/>
        </w:rPr>
        <w:t> </w:t>
      </w:r>
      <w:r>
        <w:rPr>
          <w:w w:val="110"/>
        </w:rPr>
        <w:t>using</w:t>
      </w:r>
      <w:r>
        <w:rPr>
          <w:spacing w:val="-12"/>
          <w:w w:val="110"/>
        </w:rPr>
        <w:t> </w:t>
      </w:r>
      <w:r>
        <w:rPr>
          <w:w w:val="110"/>
        </w:rPr>
        <w:t>a</w:t>
      </w:r>
      <w:r>
        <w:rPr>
          <w:spacing w:val="-11"/>
          <w:w w:val="110"/>
        </w:rPr>
        <w:t> </w:t>
      </w:r>
      <w:r>
        <w:rPr>
          <w:w w:val="110"/>
        </w:rPr>
        <w:t>DJI</w:t>
      </w:r>
      <w:r>
        <w:rPr>
          <w:spacing w:val="-12"/>
          <w:w w:val="110"/>
        </w:rPr>
        <w:t> </w:t>
      </w:r>
      <w:r>
        <w:rPr>
          <w:w w:val="110"/>
        </w:rPr>
        <w:t>verified</w:t>
      </w:r>
      <w:r>
        <w:rPr>
          <w:spacing w:val="-11"/>
          <w:w w:val="110"/>
        </w:rPr>
        <w:t> </w:t>
      </w:r>
      <w:r>
        <w:rPr>
          <w:w w:val="110"/>
        </w:rPr>
        <w:t>account.</w:t>
      </w:r>
    </w:p>
    <w:p>
      <w:pPr>
        <w:pStyle w:val="BodyText"/>
        <w:spacing w:before="17"/>
        <w:rPr>
          <w:sz w:val="20"/>
        </w:rPr>
      </w:pPr>
    </w:p>
    <w:p>
      <w:pPr>
        <w:spacing w:after="0"/>
        <w:rPr>
          <w:sz w:val="20"/>
        </w:rPr>
        <w:sectPr>
          <w:pgSz w:w="7830" w:h="11630"/>
          <w:pgMar w:top="380" w:bottom="0" w:left="440" w:right="400"/>
        </w:sectPr>
      </w:pPr>
    </w:p>
    <w:p>
      <w:pPr>
        <w:spacing w:before="113"/>
        <w:ind w:left="0" w:right="0" w:firstLine="0"/>
        <w:jc w:val="right"/>
        <w:rPr>
          <w:sz w:val="10"/>
        </w:rPr>
      </w:pPr>
      <w:r>
        <w:rPr/>
        <w:drawing>
          <wp:anchor distT="0" distB="0" distL="0" distR="0" allowOverlap="1" layoutInCell="1" locked="0" behindDoc="1" simplePos="0" relativeHeight="480954880">
            <wp:simplePos x="0" y="0"/>
            <wp:positionH relativeFrom="page">
              <wp:posOffset>1029930</wp:posOffset>
            </wp:positionH>
            <wp:positionV relativeFrom="paragraph">
              <wp:posOffset>-38336</wp:posOffset>
            </wp:positionV>
            <wp:extent cx="2839919" cy="1304166"/>
            <wp:effectExtent l="0" t="0" r="0" b="0"/>
            <wp:wrapNone/>
            <wp:docPr id="2289" name="Image 2289"/>
            <wp:cNvGraphicFramePr>
              <a:graphicFrameLocks/>
            </wp:cNvGraphicFramePr>
            <a:graphic>
              <a:graphicData uri="http://schemas.openxmlformats.org/drawingml/2006/picture">
                <pic:pic>
                  <pic:nvPicPr>
                    <pic:cNvPr id="2289" name="Image 2289"/>
                    <pic:cNvPicPr/>
                  </pic:nvPicPr>
                  <pic:blipFill>
                    <a:blip r:embed="rId469" cstate="print"/>
                    <a:stretch>
                      <a:fillRect/>
                    </a:stretch>
                  </pic:blipFill>
                  <pic:spPr>
                    <a:xfrm>
                      <a:off x="0" y="0"/>
                      <a:ext cx="2839919" cy="1304166"/>
                    </a:xfrm>
                    <a:prstGeom prst="rect">
                      <a:avLst/>
                    </a:prstGeom>
                  </pic:spPr>
                </pic:pic>
              </a:graphicData>
            </a:graphic>
          </wp:anchor>
        </w:drawing>
      </w:r>
      <w:r>
        <w:rPr>
          <w:w w:val="105"/>
          <w:sz w:val="10"/>
        </w:rPr>
        <w:t>20</w:t>
      </w:r>
      <w:r>
        <w:rPr>
          <w:spacing w:val="-7"/>
          <w:w w:val="105"/>
          <w:sz w:val="10"/>
        </w:rPr>
        <w:t> </w:t>
      </w:r>
      <w:r>
        <w:rPr>
          <w:spacing w:val="-10"/>
          <w:w w:val="105"/>
          <w:sz w:val="10"/>
        </w:rPr>
        <w:t>m</w:t>
      </w:r>
    </w:p>
    <w:p>
      <w:pPr>
        <w:spacing w:line="240" w:lineRule="auto" w:before="0"/>
        <w:rPr>
          <w:sz w:val="10"/>
        </w:rPr>
      </w:pPr>
      <w:r>
        <w:rPr/>
        <w:br w:type="column"/>
      </w:r>
      <w:r>
        <w:rPr>
          <w:sz w:val="10"/>
        </w:rPr>
      </w:r>
    </w:p>
    <w:p>
      <w:pPr>
        <w:pStyle w:val="BodyText"/>
        <w:rPr>
          <w:sz w:val="10"/>
        </w:rPr>
      </w:pPr>
    </w:p>
    <w:p>
      <w:pPr>
        <w:pStyle w:val="BodyText"/>
        <w:spacing w:before="16"/>
        <w:rPr>
          <w:sz w:val="10"/>
        </w:rPr>
      </w:pPr>
    </w:p>
    <w:p>
      <w:pPr>
        <w:spacing w:before="0"/>
        <w:ind w:left="209" w:right="0" w:firstLine="0"/>
        <w:jc w:val="left"/>
        <w:rPr>
          <w:sz w:val="10"/>
        </w:rPr>
      </w:pPr>
      <w:r>
        <w:rPr>
          <w:sz w:val="10"/>
        </w:rPr>
        <w:t>Receiving</w:t>
      </w:r>
      <w:r>
        <w:rPr>
          <w:spacing w:val="-5"/>
          <w:sz w:val="10"/>
        </w:rPr>
        <w:t> </w:t>
      </w:r>
      <w:r>
        <w:rPr>
          <w:sz w:val="10"/>
        </w:rPr>
        <w:t>a</w:t>
      </w:r>
      <w:r>
        <w:rPr>
          <w:spacing w:val="-4"/>
          <w:sz w:val="10"/>
        </w:rPr>
        <w:t> </w:t>
      </w:r>
      <w:r>
        <w:rPr>
          <w:spacing w:val="-2"/>
          <w:sz w:val="10"/>
        </w:rPr>
        <w:t>warning</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spacing w:before="32"/>
        <w:rPr>
          <w:sz w:val="10"/>
        </w:rPr>
      </w:pPr>
    </w:p>
    <w:p>
      <w:pPr>
        <w:spacing w:before="0"/>
        <w:ind w:left="115" w:right="0" w:firstLine="0"/>
        <w:jc w:val="left"/>
        <w:rPr>
          <w:sz w:val="10"/>
        </w:rPr>
      </w:pPr>
      <w:r>
        <w:rPr>
          <w:sz w:val="10"/>
        </w:rPr>
        <w:t>100</w:t>
      </w:r>
      <w:r>
        <w:rPr>
          <w:spacing w:val="-2"/>
          <w:sz w:val="10"/>
        </w:rPr>
        <w:t> </w:t>
      </w:r>
      <w:r>
        <w:rPr>
          <w:spacing w:val="-10"/>
          <w:sz w:val="10"/>
        </w:rPr>
        <w:t>m</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spacing w:before="108"/>
        <w:rPr>
          <w:sz w:val="10"/>
        </w:rPr>
      </w:pPr>
    </w:p>
    <w:p>
      <w:pPr>
        <w:spacing w:before="0"/>
        <w:ind w:left="160" w:right="0" w:firstLine="0"/>
        <w:jc w:val="left"/>
        <w:rPr>
          <w:sz w:val="10"/>
        </w:rPr>
      </w:pPr>
      <w:r>
        <w:rPr>
          <w:w w:val="105"/>
          <w:sz w:val="10"/>
        </w:rPr>
        <w:t>Limit</w:t>
      </w:r>
      <w:r>
        <w:rPr>
          <w:spacing w:val="6"/>
          <w:w w:val="105"/>
          <w:sz w:val="10"/>
        </w:rPr>
        <w:t> </w:t>
      </w:r>
      <w:r>
        <w:rPr>
          <w:w w:val="105"/>
          <w:sz w:val="10"/>
        </w:rPr>
        <w:t>maximum</w:t>
      </w:r>
      <w:r>
        <w:rPr>
          <w:spacing w:val="7"/>
          <w:w w:val="105"/>
          <w:sz w:val="10"/>
        </w:rPr>
        <w:t> </w:t>
      </w:r>
      <w:r>
        <w:rPr>
          <w:spacing w:val="-2"/>
          <w:w w:val="105"/>
          <w:sz w:val="10"/>
        </w:rPr>
        <w:t>speed</w:t>
      </w:r>
    </w:p>
    <w:p>
      <w:pPr>
        <w:spacing w:after="0"/>
        <w:jc w:val="left"/>
        <w:rPr>
          <w:sz w:val="10"/>
        </w:rPr>
        <w:sectPr>
          <w:type w:val="continuous"/>
          <w:pgSz w:w="7830" w:h="11630"/>
          <w:pgMar w:top="820" w:bottom="280" w:left="440" w:right="400"/>
          <w:cols w:num="4" w:equalWidth="0">
            <w:col w:w="3544" w:space="40"/>
            <w:col w:w="1133" w:space="39"/>
            <w:col w:w="406" w:space="39"/>
            <w:col w:w="1789"/>
          </w:cols>
        </w:sectPr>
      </w:pPr>
    </w:p>
    <w:p>
      <w:pPr>
        <w:pStyle w:val="BodyText"/>
        <w:spacing w:before="10"/>
        <w:rPr>
          <w:sz w:val="9"/>
        </w:rPr>
      </w:pPr>
    </w:p>
    <w:p>
      <w:pPr>
        <w:spacing w:after="0"/>
        <w:rPr>
          <w:sz w:val="9"/>
        </w:rPr>
        <w:sectPr>
          <w:type w:val="continuous"/>
          <w:pgSz w:w="7830" w:h="11630"/>
          <w:pgMar w:top="820" w:bottom="280" w:left="440" w:right="400"/>
        </w:sectPr>
      </w:pPr>
    </w:p>
    <w:p>
      <w:pPr>
        <w:pStyle w:val="Heading6"/>
        <w:spacing w:before="95"/>
        <w:ind w:left="1341"/>
      </w:pPr>
      <w:r>
        <w:rPr>
          <w:w w:val="90"/>
        </w:rPr>
        <w:t>Authorization</w:t>
      </w:r>
      <w:r>
        <w:rPr>
          <w:spacing w:val="22"/>
        </w:rPr>
        <w:t> </w:t>
      </w:r>
      <w:r>
        <w:rPr>
          <w:spacing w:val="-2"/>
          <w:w w:val="90"/>
        </w:rPr>
        <w:t>Zones</w:t>
      </w:r>
    </w:p>
    <w:p>
      <w:pPr>
        <w:spacing w:line="240" w:lineRule="auto" w:before="76"/>
        <w:rPr>
          <w:rFonts w:ascii="Arial Black"/>
          <w:sz w:val="10"/>
        </w:rPr>
      </w:pPr>
      <w:r>
        <w:rPr/>
        <w:br w:type="column"/>
      </w:r>
      <w:r>
        <w:rPr>
          <w:rFonts w:ascii="Arial Black"/>
          <w:sz w:val="10"/>
        </w:rPr>
      </w:r>
    </w:p>
    <w:p>
      <w:pPr>
        <w:spacing w:before="0"/>
        <w:ind w:left="191" w:right="0" w:firstLine="0"/>
        <w:jc w:val="left"/>
        <w:rPr>
          <w:sz w:val="10"/>
        </w:rPr>
      </w:pPr>
      <w:r>
        <w:rPr>
          <w:sz w:val="10"/>
        </w:rPr>
        <w:t>When</w:t>
      </w:r>
      <w:r>
        <w:rPr>
          <w:spacing w:val="5"/>
          <w:sz w:val="10"/>
        </w:rPr>
        <w:t> </w:t>
      </w:r>
      <w:r>
        <w:rPr>
          <w:spacing w:val="-2"/>
          <w:sz w:val="10"/>
        </w:rPr>
        <w:t>approaching:</w:t>
      </w:r>
    </w:p>
    <w:p>
      <w:pPr>
        <w:pStyle w:val="ListParagraph"/>
        <w:numPr>
          <w:ilvl w:val="0"/>
          <w:numId w:val="86"/>
        </w:numPr>
        <w:tabs>
          <w:tab w:pos="302" w:val="left" w:leader="none"/>
        </w:tabs>
        <w:spacing w:line="240" w:lineRule="auto" w:before="5" w:after="0"/>
        <w:ind w:left="302" w:right="0" w:hanging="111"/>
        <w:jc w:val="left"/>
        <w:rPr>
          <w:sz w:val="10"/>
        </w:rPr>
      </w:pPr>
      <w:r>
        <w:rPr>
          <w:sz w:val="10"/>
        </w:rPr>
        <w:t>Receiving</w:t>
      </w:r>
      <w:r>
        <w:rPr>
          <w:spacing w:val="-5"/>
          <w:sz w:val="10"/>
        </w:rPr>
        <w:t> </w:t>
      </w:r>
      <w:r>
        <w:rPr>
          <w:sz w:val="10"/>
        </w:rPr>
        <w:t>a</w:t>
      </w:r>
      <w:r>
        <w:rPr>
          <w:spacing w:val="-4"/>
          <w:sz w:val="10"/>
        </w:rPr>
        <w:t> </w:t>
      </w:r>
      <w:r>
        <w:rPr>
          <w:spacing w:val="-2"/>
          <w:sz w:val="10"/>
        </w:rPr>
        <w:t>warning</w:t>
      </w:r>
    </w:p>
    <w:p>
      <w:pPr>
        <w:pStyle w:val="ListParagraph"/>
        <w:numPr>
          <w:ilvl w:val="0"/>
          <w:numId w:val="86"/>
        </w:numPr>
        <w:tabs>
          <w:tab w:pos="302" w:val="left" w:leader="none"/>
        </w:tabs>
        <w:spacing w:line="240" w:lineRule="auto" w:before="5" w:after="0"/>
        <w:ind w:left="302" w:right="0" w:hanging="111"/>
        <w:jc w:val="left"/>
        <w:rPr>
          <w:sz w:val="10"/>
        </w:rPr>
      </w:pPr>
      <w:r>
        <w:rPr>
          <w:sz w:val="10"/>
        </w:rPr>
        <w:t>Can</w:t>
      </w:r>
      <w:r>
        <w:rPr>
          <w:spacing w:val="5"/>
          <w:sz w:val="10"/>
        </w:rPr>
        <w:t> </w:t>
      </w:r>
      <w:r>
        <w:rPr>
          <w:sz w:val="10"/>
        </w:rPr>
        <w:t>not</w:t>
      </w:r>
      <w:r>
        <w:rPr>
          <w:spacing w:val="5"/>
          <w:sz w:val="10"/>
        </w:rPr>
        <w:t> </w:t>
      </w:r>
      <w:r>
        <w:rPr>
          <w:sz w:val="10"/>
        </w:rPr>
        <w:t>fly</w:t>
      </w:r>
      <w:r>
        <w:rPr>
          <w:spacing w:val="5"/>
          <w:sz w:val="10"/>
        </w:rPr>
        <w:t> </w:t>
      </w:r>
      <w:r>
        <w:rPr>
          <w:spacing w:val="-5"/>
          <w:sz w:val="10"/>
        </w:rPr>
        <w:t>in</w:t>
      </w:r>
    </w:p>
    <w:p>
      <w:pPr>
        <w:pStyle w:val="ListParagraph"/>
        <w:numPr>
          <w:ilvl w:val="0"/>
          <w:numId w:val="86"/>
        </w:numPr>
        <w:tabs>
          <w:tab w:pos="301" w:val="left" w:leader="none"/>
          <w:tab w:pos="304" w:val="left" w:leader="none"/>
        </w:tabs>
        <w:spacing w:line="249" w:lineRule="auto" w:before="5" w:after="0"/>
        <w:ind w:left="304" w:right="1946" w:hanging="114"/>
        <w:jc w:val="left"/>
        <w:rPr>
          <w:sz w:val="10"/>
        </w:rPr>
      </w:pPr>
      <w:r>
        <w:rPr>
          <w:w w:val="105"/>
          <w:sz w:val="10"/>
        </w:rPr>
        <w:t>User</w:t>
      </w:r>
      <w:r>
        <w:rPr>
          <w:spacing w:val="-8"/>
          <w:w w:val="105"/>
          <w:sz w:val="10"/>
        </w:rPr>
        <w:t> </w:t>
      </w:r>
      <w:r>
        <w:rPr>
          <w:w w:val="105"/>
          <w:sz w:val="10"/>
        </w:rPr>
        <w:t>can</w:t>
      </w:r>
      <w:r>
        <w:rPr>
          <w:spacing w:val="-7"/>
          <w:w w:val="105"/>
          <w:sz w:val="10"/>
        </w:rPr>
        <w:t> </w:t>
      </w:r>
      <w:r>
        <w:rPr>
          <w:w w:val="105"/>
          <w:sz w:val="10"/>
        </w:rPr>
        <w:t>quickly</w:t>
      </w:r>
      <w:r>
        <w:rPr>
          <w:spacing w:val="-7"/>
          <w:w w:val="105"/>
          <w:sz w:val="10"/>
        </w:rPr>
        <w:t> </w:t>
      </w:r>
      <w:r>
        <w:rPr>
          <w:w w:val="105"/>
          <w:sz w:val="10"/>
        </w:rPr>
        <w:t>apply</w:t>
      </w:r>
      <w:r>
        <w:rPr>
          <w:spacing w:val="-8"/>
          <w:w w:val="105"/>
          <w:sz w:val="10"/>
        </w:rPr>
        <w:t> </w:t>
      </w:r>
      <w:r>
        <w:rPr>
          <w:w w:val="105"/>
          <w:sz w:val="10"/>
        </w:rPr>
        <w:t>on</w:t>
      </w:r>
      <w:r>
        <w:rPr>
          <w:spacing w:val="-7"/>
          <w:w w:val="105"/>
          <w:sz w:val="10"/>
        </w:rPr>
        <w:t> </w:t>
      </w:r>
      <w:r>
        <w:rPr>
          <w:w w:val="105"/>
          <w:sz w:val="10"/>
        </w:rPr>
        <w:t>the</w:t>
      </w:r>
      <w:r>
        <w:rPr>
          <w:spacing w:val="-7"/>
          <w:w w:val="105"/>
          <w:sz w:val="10"/>
        </w:rPr>
        <w:t> </w:t>
      </w:r>
      <w:r>
        <w:rPr>
          <w:w w:val="105"/>
          <w:sz w:val="10"/>
        </w:rPr>
        <w:t>DJI</w:t>
      </w:r>
      <w:r>
        <w:rPr>
          <w:spacing w:val="-8"/>
          <w:w w:val="105"/>
          <w:sz w:val="10"/>
        </w:rPr>
        <w:t> </w:t>
      </w:r>
      <w:r>
        <w:rPr>
          <w:w w:val="105"/>
          <w:sz w:val="10"/>
        </w:rPr>
        <w:t>App</w:t>
      </w:r>
      <w:r>
        <w:rPr>
          <w:spacing w:val="40"/>
          <w:w w:val="105"/>
          <w:sz w:val="10"/>
        </w:rPr>
        <w:t> </w:t>
      </w:r>
      <w:r>
        <w:rPr>
          <w:w w:val="105"/>
          <w:sz w:val="10"/>
        </w:rPr>
        <w:t>with a phone number</w:t>
      </w:r>
    </w:p>
    <w:p>
      <w:pPr>
        <w:spacing w:after="0" w:line="249" w:lineRule="auto"/>
        <w:jc w:val="left"/>
        <w:rPr>
          <w:sz w:val="10"/>
        </w:rPr>
        <w:sectPr>
          <w:type w:val="continuous"/>
          <w:pgSz w:w="7830" w:h="11630"/>
          <w:pgMar w:top="820" w:bottom="280" w:left="440" w:right="400"/>
          <w:cols w:num="2" w:equalWidth="0">
            <w:col w:w="2961" w:space="40"/>
            <w:col w:w="3989"/>
          </w:cols>
        </w:sectPr>
      </w:pPr>
    </w:p>
    <w:p>
      <w:pPr>
        <w:pStyle w:val="BodyText"/>
        <w:spacing w:before="90"/>
        <w:rPr>
          <w:sz w:val="12"/>
        </w:rPr>
      </w:pPr>
    </w:p>
    <w:p>
      <w:pPr>
        <w:spacing w:before="0"/>
        <w:ind w:left="680" w:right="0" w:firstLine="0"/>
        <w:jc w:val="left"/>
        <w:rPr>
          <w:rFonts w:ascii="Arial Black"/>
          <w:sz w:val="12"/>
        </w:rPr>
      </w:pPr>
      <w:r>
        <w:rPr>
          <w:rFonts w:ascii="Arial Black"/>
          <w:spacing w:val="-2"/>
          <w:sz w:val="12"/>
        </w:rPr>
        <w:t>Ground</w:t>
      </w:r>
    </w:p>
    <w:p>
      <w:pPr>
        <w:pStyle w:val="BodyText"/>
        <w:spacing w:before="186"/>
        <w:rPr>
          <w:rFonts w:ascii="Arial Black"/>
          <w:sz w:val="16"/>
        </w:rPr>
      </w:pPr>
    </w:p>
    <w:p>
      <w:pPr>
        <w:pStyle w:val="Heading6"/>
        <w:ind w:left="124"/>
      </w:pPr>
      <w:r>
        <w:rPr>
          <w:w w:val="85"/>
        </w:rPr>
        <w:t>Altitude</w:t>
      </w:r>
      <w:r>
        <w:rPr>
          <w:spacing w:val="1"/>
        </w:rPr>
        <w:t> </w:t>
      </w:r>
      <w:r>
        <w:rPr>
          <w:spacing w:val="-2"/>
          <w:w w:val="95"/>
        </w:rPr>
        <w:t>Zones</w:t>
      </w:r>
    </w:p>
    <w:p>
      <w:pPr>
        <w:pStyle w:val="BodyText"/>
        <w:spacing w:line="372" w:lineRule="auto" w:before="70"/>
        <w:ind w:left="124" w:right="166"/>
      </w:pPr>
      <w:r>
        <w:rPr/>
        <w:drawing>
          <wp:anchor distT="0" distB="0" distL="0" distR="0" allowOverlap="1" layoutInCell="1" locked="0" behindDoc="1" simplePos="0" relativeHeight="480955392">
            <wp:simplePos x="0" y="0"/>
            <wp:positionH relativeFrom="page">
              <wp:posOffset>1167670</wp:posOffset>
            </wp:positionH>
            <wp:positionV relativeFrom="paragraph">
              <wp:posOffset>472231</wp:posOffset>
            </wp:positionV>
            <wp:extent cx="2846018" cy="1413862"/>
            <wp:effectExtent l="0" t="0" r="0" b="0"/>
            <wp:wrapNone/>
            <wp:docPr id="2290" name="Image 2290"/>
            <wp:cNvGraphicFramePr>
              <a:graphicFrameLocks/>
            </wp:cNvGraphicFramePr>
            <a:graphic>
              <a:graphicData uri="http://schemas.openxmlformats.org/drawingml/2006/picture">
                <pic:pic>
                  <pic:nvPicPr>
                    <pic:cNvPr id="2290" name="Image 2290"/>
                    <pic:cNvPicPr/>
                  </pic:nvPicPr>
                  <pic:blipFill>
                    <a:blip r:embed="rId470" cstate="print"/>
                    <a:stretch>
                      <a:fillRect/>
                    </a:stretch>
                  </pic:blipFill>
                  <pic:spPr>
                    <a:xfrm>
                      <a:off x="0" y="0"/>
                      <a:ext cx="2846018" cy="1413862"/>
                    </a:xfrm>
                    <a:prstGeom prst="rect">
                      <a:avLst/>
                    </a:prstGeom>
                  </pic:spPr>
                </pic:pic>
              </a:graphicData>
            </a:graphic>
          </wp:anchor>
        </w:drawing>
      </w:r>
      <w:r>
        <w:rPr>
          <w:w w:val="105"/>
        </w:rPr>
        <w:t>Altitude</w:t>
      </w:r>
      <w:r>
        <w:rPr>
          <w:spacing w:val="-1"/>
          <w:w w:val="105"/>
        </w:rPr>
        <w:t> </w:t>
      </w:r>
      <w:r>
        <w:rPr>
          <w:w w:val="105"/>
        </w:rPr>
        <w:t>zones</w:t>
      </w:r>
      <w:r>
        <w:rPr>
          <w:spacing w:val="-1"/>
          <w:w w:val="105"/>
        </w:rPr>
        <w:t> </w:t>
      </w:r>
      <w:r>
        <w:rPr>
          <w:w w:val="105"/>
        </w:rPr>
        <w:t>are</w:t>
      </w:r>
      <w:r>
        <w:rPr>
          <w:spacing w:val="-1"/>
          <w:w w:val="105"/>
        </w:rPr>
        <w:t> </w:t>
      </w:r>
      <w:r>
        <w:rPr>
          <w:w w:val="105"/>
        </w:rPr>
        <w:t>zones</w:t>
      </w:r>
      <w:r>
        <w:rPr>
          <w:spacing w:val="-1"/>
          <w:w w:val="105"/>
        </w:rPr>
        <w:t> </w:t>
      </w:r>
      <w:r>
        <w:rPr>
          <w:w w:val="105"/>
        </w:rPr>
        <w:t>with</w:t>
      </w:r>
      <w:r>
        <w:rPr>
          <w:spacing w:val="-1"/>
          <w:w w:val="105"/>
        </w:rPr>
        <w:t> </w:t>
      </w:r>
      <w:r>
        <w:rPr>
          <w:w w:val="105"/>
        </w:rPr>
        <w:t>a</w:t>
      </w:r>
      <w:r>
        <w:rPr>
          <w:spacing w:val="-1"/>
          <w:w w:val="105"/>
        </w:rPr>
        <w:t> </w:t>
      </w:r>
      <w:r>
        <w:rPr>
          <w:w w:val="105"/>
        </w:rPr>
        <w:t>limited</w:t>
      </w:r>
      <w:r>
        <w:rPr>
          <w:spacing w:val="-1"/>
          <w:w w:val="105"/>
        </w:rPr>
        <w:t> </w:t>
      </w:r>
      <w:r>
        <w:rPr>
          <w:w w:val="105"/>
        </w:rPr>
        <w:t>altitude</w:t>
      </w:r>
      <w:r>
        <w:rPr>
          <w:spacing w:val="-1"/>
          <w:w w:val="105"/>
        </w:rPr>
        <w:t> </w:t>
      </w:r>
      <w:r>
        <w:rPr>
          <w:w w:val="105"/>
        </w:rPr>
        <w:t>and</w:t>
      </w:r>
      <w:r>
        <w:rPr>
          <w:spacing w:val="-1"/>
          <w:w w:val="105"/>
        </w:rPr>
        <w:t> </w:t>
      </w:r>
      <w:r>
        <w:rPr>
          <w:w w:val="105"/>
        </w:rPr>
        <w:t>appear</w:t>
      </w:r>
      <w:r>
        <w:rPr>
          <w:spacing w:val="-1"/>
          <w:w w:val="105"/>
        </w:rPr>
        <w:t> </w:t>
      </w:r>
      <w:r>
        <w:rPr>
          <w:w w:val="105"/>
        </w:rPr>
        <w:t>in</w:t>
      </w:r>
      <w:r>
        <w:rPr>
          <w:spacing w:val="-1"/>
          <w:w w:val="105"/>
        </w:rPr>
        <w:t> </w:t>
      </w:r>
      <w:r>
        <w:rPr>
          <w:w w:val="105"/>
        </w:rPr>
        <w:t>gray</w:t>
      </w:r>
      <w:r>
        <w:rPr>
          <w:spacing w:val="-1"/>
          <w:w w:val="105"/>
        </w:rPr>
        <w:t> </w:t>
      </w:r>
      <w:r>
        <w:rPr>
          <w:w w:val="105"/>
        </w:rPr>
        <w:t>on</w:t>
      </w:r>
      <w:r>
        <w:rPr>
          <w:spacing w:val="-1"/>
          <w:w w:val="105"/>
        </w:rPr>
        <w:t> </w:t>
      </w:r>
      <w:r>
        <w:rPr>
          <w:w w:val="105"/>
        </w:rPr>
        <w:t>the</w:t>
      </w:r>
      <w:r>
        <w:rPr>
          <w:spacing w:val="-1"/>
          <w:w w:val="105"/>
        </w:rPr>
        <w:t> </w:t>
      </w:r>
      <w:r>
        <w:rPr>
          <w:w w:val="105"/>
        </w:rPr>
        <w:t>map.</w:t>
      </w:r>
      <w:r>
        <w:rPr>
          <w:spacing w:val="-1"/>
          <w:w w:val="105"/>
        </w:rPr>
        <w:t> </w:t>
      </w:r>
      <w:r>
        <w:rPr>
          <w:w w:val="105"/>
        </w:rPr>
        <w:t>When approaching, users receive warnings in the DJI app.</w:t>
      </w:r>
    </w:p>
    <w:p>
      <w:pPr>
        <w:pStyle w:val="BodyText"/>
        <w:spacing w:before="1"/>
        <w:rPr>
          <w:sz w:val="19"/>
        </w:rPr>
      </w:pPr>
    </w:p>
    <w:p>
      <w:pPr>
        <w:spacing w:after="0"/>
        <w:rPr>
          <w:sz w:val="19"/>
        </w:rPr>
        <w:sectPr>
          <w:type w:val="continuous"/>
          <w:pgSz w:w="7830" w:h="11630"/>
          <w:pgMar w:top="820" w:bottom="280" w:left="440" w:right="400"/>
        </w:sect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7"/>
        <w:rPr>
          <w:sz w:val="12"/>
        </w:rPr>
      </w:pPr>
    </w:p>
    <w:p>
      <w:pPr>
        <w:spacing w:before="0"/>
        <w:ind w:left="425" w:right="0" w:firstLine="0"/>
        <w:jc w:val="left"/>
        <w:rPr>
          <w:rFonts w:ascii="Arial Black"/>
          <w:sz w:val="12"/>
        </w:rPr>
      </w:pPr>
      <w:r>
        <w:rPr>
          <w:rFonts w:ascii="Arial Black"/>
          <w:w w:val="85"/>
          <w:sz w:val="12"/>
        </w:rPr>
        <w:t>Limited</w:t>
      </w:r>
      <w:r>
        <w:rPr>
          <w:rFonts w:ascii="Arial Black"/>
          <w:spacing w:val="5"/>
          <w:sz w:val="12"/>
        </w:rPr>
        <w:t> </w:t>
      </w:r>
      <w:r>
        <w:rPr>
          <w:rFonts w:ascii="Arial Black"/>
          <w:spacing w:val="-2"/>
          <w:w w:val="90"/>
          <w:sz w:val="12"/>
        </w:rPr>
        <w:t>altitude</w:t>
      </w:r>
    </w:p>
    <w:p>
      <w:pPr>
        <w:spacing w:line="240" w:lineRule="auto" w:before="100"/>
        <w:rPr>
          <w:rFonts w:ascii="Arial Black"/>
          <w:sz w:val="16"/>
        </w:rPr>
      </w:pPr>
      <w:r>
        <w:rPr/>
        <w:br w:type="column"/>
      </w:r>
      <w:r>
        <w:rPr>
          <w:rFonts w:ascii="Arial Black"/>
          <w:sz w:val="16"/>
        </w:rPr>
      </w:r>
    </w:p>
    <w:p>
      <w:pPr>
        <w:pStyle w:val="Heading6"/>
        <w:spacing w:before="1"/>
        <w:ind w:left="455"/>
      </w:pPr>
      <w:r>
        <w:rPr>
          <w:w w:val="90"/>
        </w:rPr>
        <w:t>Altitude</w:t>
      </w:r>
      <w:r>
        <w:rPr>
          <w:spacing w:val="8"/>
        </w:rPr>
        <w:t> </w:t>
      </w:r>
      <w:r>
        <w:rPr>
          <w:spacing w:val="-4"/>
        </w:rPr>
        <w:t>Zone</w:t>
      </w:r>
    </w:p>
    <w:p>
      <w:pPr>
        <w:pStyle w:val="BodyText"/>
        <w:rPr>
          <w:rFonts w:ascii="Arial Black"/>
          <w:sz w:val="16"/>
        </w:rPr>
      </w:pPr>
    </w:p>
    <w:p>
      <w:pPr>
        <w:pStyle w:val="BodyText"/>
        <w:spacing w:before="11"/>
        <w:rPr>
          <w:rFonts w:ascii="Arial Black"/>
          <w:sz w:val="16"/>
        </w:rPr>
      </w:pPr>
    </w:p>
    <w:p>
      <w:pPr>
        <w:spacing w:before="0"/>
        <w:ind w:left="331" w:right="0" w:firstLine="0"/>
        <w:jc w:val="left"/>
        <w:rPr>
          <w:sz w:val="10"/>
        </w:rPr>
      </w:pPr>
      <w:r>
        <w:rPr>
          <w:w w:val="105"/>
          <w:sz w:val="10"/>
        </w:rPr>
        <w:t>10</w:t>
      </w:r>
      <w:r>
        <w:rPr>
          <w:spacing w:val="-7"/>
          <w:w w:val="105"/>
          <w:sz w:val="10"/>
        </w:rPr>
        <w:t> </w:t>
      </w:r>
      <w:r>
        <w:rPr>
          <w:spacing w:val="-10"/>
          <w:w w:val="105"/>
          <w:sz w:val="10"/>
        </w:rPr>
        <w:t>m</w:t>
      </w:r>
    </w:p>
    <w:p>
      <w:pPr>
        <w:spacing w:before="113"/>
        <w:ind w:left="425" w:right="0" w:firstLine="0"/>
        <w:jc w:val="left"/>
        <w:rPr>
          <w:sz w:val="10"/>
        </w:rPr>
      </w:pPr>
      <w:r>
        <w:rPr/>
        <w:br w:type="column"/>
      </w:r>
      <w:r>
        <w:rPr>
          <w:w w:val="105"/>
          <w:sz w:val="10"/>
        </w:rPr>
        <w:t>20</w:t>
      </w:r>
      <w:r>
        <w:rPr>
          <w:spacing w:val="-7"/>
          <w:w w:val="105"/>
          <w:sz w:val="10"/>
        </w:rPr>
        <w:t> </w:t>
      </w:r>
      <w:r>
        <w:rPr>
          <w:spacing w:val="-10"/>
          <w:w w:val="105"/>
          <w:sz w:val="10"/>
        </w:rPr>
        <w:t>m</w:t>
      </w:r>
    </w:p>
    <w:p>
      <w:pPr>
        <w:spacing w:line="240" w:lineRule="auto" w:before="0"/>
        <w:rPr>
          <w:sz w:val="10"/>
        </w:rPr>
      </w:pPr>
      <w:r>
        <w:rPr/>
        <w:br w:type="column"/>
      </w:r>
      <w:r>
        <w:rPr>
          <w:sz w:val="10"/>
        </w:rPr>
      </w:r>
    </w:p>
    <w:p>
      <w:pPr>
        <w:pStyle w:val="BodyText"/>
        <w:rPr>
          <w:sz w:val="10"/>
        </w:rPr>
      </w:pPr>
    </w:p>
    <w:p>
      <w:pPr>
        <w:pStyle w:val="BodyText"/>
        <w:spacing w:before="16"/>
        <w:rPr>
          <w:sz w:val="10"/>
        </w:rPr>
      </w:pPr>
    </w:p>
    <w:p>
      <w:pPr>
        <w:spacing w:before="0"/>
        <w:ind w:left="215" w:right="0" w:firstLine="0"/>
        <w:jc w:val="left"/>
        <w:rPr>
          <w:sz w:val="10"/>
        </w:rPr>
      </w:pPr>
      <w:r>
        <w:rPr>
          <w:sz w:val="10"/>
        </w:rPr>
        <w:t>Receiving</w:t>
      </w:r>
      <w:r>
        <w:rPr>
          <w:spacing w:val="-5"/>
          <w:sz w:val="10"/>
        </w:rPr>
        <w:t> </w:t>
      </w:r>
      <w:r>
        <w:rPr>
          <w:sz w:val="10"/>
        </w:rPr>
        <w:t>a</w:t>
      </w:r>
      <w:r>
        <w:rPr>
          <w:spacing w:val="-4"/>
          <w:sz w:val="10"/>
        </w:rPr>
        <w:t> </w:t>
      </w:r>
      <w:r>
        <w:rPr>
          <w:spacing w:val="-2"/>
          <w:sz w:val="10"/>
        </w:rPr>
        <w:t>warning</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spacing w:before="62"/>
        <w:rPr>
          <w:sz w:val="10"/>
        </w:rPr>
      </w:pPr>
    </w:p>
    <w:p>
      <w:pPr>
        <w:spacing w:before="0"/>
        <w:ind w:left="144" w:right="0" w:firstLine="0"/>
        <w:jc w:val="left"/>
        <w:rPr>
          <w:sz w:val="10"/>
        </w:rPr>
      </w:pPr>
      <w:r>
        <w:rPr>
          <w:sz w:val="10"/>
        </w:rPr>
        <w:t>100</w:t>
      </w:r>
      <w:r>
        <w:rPr>
          <w:spacing w:val="1"/>
          <w:sz w:val="10"/>
        </w:rPr>
        <w:t> </w:t>
      </w:r>
      <w:r>
        <w:rPr>
          <w:spacing w:val="-10"/>
          <w:sz w:val="10"/>
        </w:rPr>
        <w:t>m</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spacing w:before="105"/>
        <w:rPr>
          <w:sz w:val="10"/>
        </w:rPr>
      </w:pPr>
    </w:p>
    <w:p>
      <w:pPr>
        <w:spacing w:before="0"/>
        <w:ind w:left="127" w:right="0" w:firstLine="0"/>
        <w:jc w:val="left"/>
        <w:rPr>
          <w:sz w:val="10"/>
        </w:rPr>
      </w:pPr>
      <w:r>
        <w:rPr>
          <w:w w:val="105"/>
          <w:sz w:val="10"/>
        </w:rPr>
        <w:t>Limit</w:t>
      </w:r>
      <w:r>
        <w:rPr>
          <w:spacing w:val="6"/>
          <w:w w:val="105"/>
          <w:sz w:val="10"/>
        </w:rPr>
        <w:t> </w:t>
      </w:r>
      <w:r>
        <w:rPr>
          <w:w w:val="105"/>
          <w:sz w:val="10"/>
        </w:rPr>
        <w:t>maximum</w:t>
      </w:r>
      <w:r>
        <w:rPr>
          <w:spacing w:val="7"/>
          <w:w w:val="105"/>
          <w:sz w:val="10"/>
        </w:rPr>
        <w:t> </w:t>
      </w:r>
      <w:r>
        <w:rPr>
          <w:spacing w:val="-2"/>
          <w:w w:val="105"/>
          <w:sz w:val="10"/>
        </w:rPr>
        <w:t>speed</w:t>
      </w:r>
    </w:p>
    <w:p>
      <w:pPr>
        <w:spacing w:after="0"/>
        <w:jc w:val="left"/>
        <w:rPr>
          <w:sz w:val="10"/>
        </w:rPr>
        <w:sectPr>
          <w:type w:val="continuous"/>
          <w:pgSz w:w="7830" w:h="11630"/>
          <w:pgMar w:top="820" w:bottom="280" w:left="440" w:right="400"/>
          <w:cols w:num="6" w:equalWidth="0">
            <w:col w:w="1345" w:space="40"/>
            <w:col w:w="1577" w:space="133"/>
            <w:col w:w="659" w:space="40"/>
            <w:col w:w="1139" w:space="39"/>
            <w:col w:w="436" w:space="40"/>
            <w:col w:w="1542"/>
          </w:cols>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8"/>
        <w:rPr>
          <w:sz w:val="12"/>
        </w:rPr>
      </w:pPr>
    </w:p>
    <w:p>
      <w:pPr>
        <w:spacing w:before="0"/>
        <w:ind w:left="0" w:right="0" w:firstLine="0"/>
        <w:jc w:val="right"/>
        <w:rPr>
          <w:rFonts w:ascii="Arial Black"/>
          <w:sz w:val="12"/>
        </w:rPr>
      </w:pPr>
      <w:r>
        <w:rPr>
          <w:rFonts w:ascii="Arial Black"/>
          <w:spacing w:val="-2"/>
          <w:sz w:val="12"/>
        </w:rPr>
        <w:t>Ground</w:t>
      </w:r>
    </w:p>
    <w:p>
      <w:pPr>
        <w:spacing w:line="240" w:lineRule="auto" w:before="28"/>
        <w:rPr>
          <w:rFonts w:ascii="Arial Black"/>
          <w:sz w:val="10"/>
        </w:rPr>
      </w:pPr>
      <w:r>
        <w:rPr/>
        <w:br w:type="column"/>
      </w:r>
      <w:r>
        <w:rPr>
          <w:rFonts w:ascii="Arial Black"/>
          <w:sz w:val="10"/>
        </w:rPr>
      </w:r>
    </w:p>
    <w:p>
      <w:pPr>
        <w:spacing w:before="0"/>
        <w:ind w:left="697" w:right="0" w:firstLine="0"/>
        <w:jc w:val="left"/>
        <w:rPr>
          <w:sz w:val="10"/>
        </w:rPr>
      </w:pPr>
      <w:r>
        <w:rPr>
          <w:w w:val="105"/>
          <w:sz w:val="10"/>
        </w:rPr>
        <w:t>Limit</w:t>
      </w:r>
      <w:r>
        <w:rPr>
          <w:spacing w:val="6"/>
          <w:w w:val="105"/>
          <w:sz w:val="10"/>
        </w:rPr>
        <w:t> </w:t>
      </w:r>
      <w:r>
        <w:rPr>
          <w:w w:val="105"/>
          <w:sz w:val="10"/>
        </w:rPr>
        <w:t>maximum</w:t>
      </w:r>
      <w:r>
        <w:rPr>
          <w:spacing w:val="7"/>
          <w:w w:val="105"/>
          <w:sz w:val="10"/>
        </w:rPr>
        <w:t> </w:t>
      </w:r>
      <w:r>
        <w:rPr>
          <w:spacing w:val="-2"/>
          <w:w w:val="105"/>
          <w:sz w:val="10"/>
        </w:rPr>
        <w:t>speed</w:t>
      </w:r>
    </w:p>
    <w:p>
      <w:pPr>
        <w:spacing w:line="240" w:lineRule="auto" w:before="0"/>
        <w:rPr>
          <w:sz w:val="10"/>
        </w:rPr>
      </w:pPr>
      <w:r>
        <w:rPr/>
        <w:br w:type="column"/>
      </w:r>
      <w:r>
        <w:rPr>
          <w:sz w:val="10"/>
        </w:rPr>
      </w:r>
    </w:p>
    <w:p>
      <w:pPr>
        <w:pStyle w:val="BodyText"/>
        <w:rPr>
          <w:sz w:val="10"/>
        </w:rPr>
      </w:pPr>
    </w:p>
    <w:p>
      <w:pPr>
        <w:pStyle w:val="BodyText"/>
        <w:spacing w:before="71"/>
        <w:rPr>
          <w:sz w:val="10"/>
        </w:rPr>
      </w:pPr>
    </w:p>
    <w:p>
      <w:pPr>
        <w:pStyle w:val="ListParagraph"/>
        <w:numPr>
          <w:ilvl w:val="0"/>
          <w:numId w:val="87"/>
        </w:numPr>
        <w:tabs>
          <w:tab w:pos="119" w:val="left" w:leader="none"/>
          <w:tab w:pos="122" w:val="left" w:leader="none"/>
        </w:tabs>
        <w:spacing w:line="249" w:lineRule="auto" w:before="1" w:after="0"/>
        <w:ind w:left="122" w:right="1749" w:hanging="114"/>
        <w:jc w:val="left"/>
        <w:rPr>
          <w:sz w:val="10"/>
        </w:rPr>
      </w:pPr>
      <w:r>
        <w:rPr>
          <w:w w:val="105"/>
          <w:sz w:val="10"/>
        </w:rPr>
        <w:t>UA</w:t>
      </w:r>
      <w:r>
        <w:rPr>
          <w:spacing w:val="-5"/>
          <w:w w:val="105"/>
          <w:sz w:val="10"/>
        </w:rPr>
        <w:t> </w:t>
      </w:r>
      <w:r>
        <w:rPr>
          <w:w w:val="105"/>
          <w:sz w:val="10"/>
        </w:rPr>
        <w:t>can</w:t>
      </w:r>
      <w:r>
        <w:rPr>
          <w:spacing w:val="-5"/>
          <w:w w:val="105"/>
          <w:sz w:val="10"/>
        </w:rPr>
        <w:t> </w:t>
      </w:r>
      <w:r>
        <w:rPr>
          <w:w w:val="105"/>
          <w:sz w:val="10"/>
        </w:rPr>
        <w:t>take</w:t>
      </w:r>
      <w:r>
        <w:rPr>
          <w:spacing w:val="-5"/>
          <w:w w:val="105"/>
          <w:sz w:val="10"/>
        </w:rPr>
        <w:t> </w:t>
      </w:r>
      <w:r>
        <w:rPr>
          <w:w w:val="105"/>
          <w:sz w:val="10"/>
        </w:rPr>
        <w:t>off</w:t>
      </w:r>
      <w:r>
        <w:rPr>
          <w:spacing w:val="-5"/>
          <w:w w:val="105"/>
          <w:sz w:val="10"/>
        </w:rPr>
        <w:t> </w:t>
      </w:r>
      <w:r>
        <w:rPr>
          <w:w w:val="105"/>
          <w:sz w:val="10"/>
        </w:rPr>
        <w:t>and</w:t>
      </w:r>
      <w:r>
        <w:rPr>
          <w:spacing w:val="-5"/>
          <w:w w:val="105"/>
          <w:sz w:val="10"/>
        </w:rPr>
        <w:t> </w:t>
      </w:r>
      <w:r>
        <w:rPr>
          <w:w w:val="105"/>
          <w:sz w:val="10"/>
        </w:rPr>
        <w:t>fly</w:t>
      </w:r>
      <w:r>
        <w:rPr>
          <w:spacing w:val="-5"/>
          <w:w w:val="105"/>
          <w:sz w:val="10"/>
        </w:rPr>
        <w:t> </w:t>
      </w:r>
      <w:r>
        <w:rPr>
          <w:w w:val="105"/>
          <w:sz w:val="10"/>
        </w:rPr>
        <w:t>into</w:t>
      </w:r>
      <w:r>
        <w:rPr>
          <w:spacing w:val="-5"/>
          <w:w w:val="105"/>
          <w:sz w:val="10"/>
        </w:rPr>
        <w:t> </w:t>
      </w:r>
      <w:r>
        <w:rPr>
          <w:w w:val="105"/>
          <w:sz w:val="10"/>
        </w:rPr>
        <w:t>these</w:t>
      </w:r>
      <w:r>
        <w:rPr>
          <w:spacing w:val="-5"/>
          <w:w w:val="105"/>
          <w:sz w:val="10"/>
        </w:rPr>
        <w:t> </w:t>
      </w:r>
      <w:r>
        <w:rPr>
          <w:w w:val="105"/>
          <w:sz w:val="10"/>
        </w:rPr>
        <w:t>zones</w:t>
      </w:r>
      <w:r>
        <w:rPr>
          <w:spacing w:val="-5"/>
          <w:w w:val="105"/>
          <w:sz w:val="10"/>
        </w:rPr>
        <w:t> </w:t>
      </w:r>
      <w:r>
        <w:rPr>
          <w:w w:val="105"/>
          <w:sz w:val="10"/>
        </w:rPr>
        <w:t>in</w:t>
      </w:r>
      <w:r>
        <w:rPr>
          <w:spacing w:val="40"/>
          <w:w w:val="105"/>
          <w:sz w:val="10"/>
        </w:rPr>
        <w:t> </w:t>
      </w:r>
      <w:r>
        <w:rPr>
          <w:w w:val="105"/>
          <w:sz w:val="10"/>
        </w:rPr>
        <w:t>specific height with a warning message</w:t>
      </w:r>
    </w:p>
    <w:p>
      <w:pPr>
        <w:pStyle w:val="ListParagraph"/>
        <w:numPr>
          <w:ilvl w:val="0"/>
          <w:numId w:val="87"/>
        </w:numPr>
        <w:tabs>
          <w:tab w:pos="119" w:val="left" w:leader="none"/>
          <w:tab w:pos="122" w:val="left" w:leader="none"/>
        </w:tabs>
        <w:spacing w:line="249" w:lineRule="auto" w:before="0" w:after="0"/>
        <w:ind w:left="122" w:right="1823" w:hanging="114"/>
        <w:jc w:val="left"/>
        <w:rPr>
          <w:sz w:val="10"/>
        </w:rPr>
      </w:pPr>
      <w:r>
        <w:rPr>
          <w:w w:val="105"/>
          <w:sz w:val="10"/>
        </w:rPr>
        <w:t>User</w:t>
      </w:r>
      <w:r>
        <w:rPr>
          <w:spacing w:val="-8"/>
          <w:w w:val="105"/>
          <w:sz w:val="10"/>
        </w:rPr>
        <w:t> </w:t>
      </w:r>
      <w:r>
        <w:rPr>
          <w:w w:val="105"/>
          <w:sz w:val="10"/>
        </w:rPr>
        <w:t>can</w:t>
      </w:r>
      <w:r>
        <w:rPr>
          <w:spacing w:val="-7"/>
          <w:w w:val="105"/>
          <w:sz w:val="10"/>
        </w:rPr>
        <w:t> </w:t>
      </w:r>
      <w:r>
        <w:rPr>
          <w:w w:val="105"/>
          <w:sz w:val="10"/>
        </w:rPr>
        <w:t>apply</w:t>
      </w:r>
      <w:r>
        <w:rPr>
          <w:spacing w:val="-7"/>
          <w:w w:val="105"/>
          <w:sz w:val="10"/>
        </w:rPr>
        <w:t> </w:t>
      </w:r>
      <w:r>
        <w:rPr>
          <w:w w:val="105"/>
          <w:sz w:val="10"/>
        </w:rPr>
        <w:t>for</w:t>
      </w:r>
      <w:r>
        <w:rPr>
          <w:spacing w:val="-7"/>
          <w:w w:val="105"/>
          <w:sz w:val="10"/>
        </w:rPr>
        <w:t> </w:t>
      </w:r>
      <w:r>
        <w:rPr>
          <w:w w:val="105"/>
          <w:sz w:val="10"/>
        </w:rPr>
        <w:t>permission</w:t>
      </w:r>
      <w:r>
        <w:rPr>
          <w:spacing w:val="-8"/>
          <w:w w:val="105"/>
          <w:sz w:val="10"/>
        </w:rPr>
        <w:t> </w:t>
      </w:r>
      <w:r>
        <w:rPr>
          <w:w w:val="105"/>
          <w:sz w:val="10"/>
        </w:rPr>
        <w:t>on</w:t>
      </w:r>
      <w:r>
        <w:rPr>
          <w:spacing w:val="-7"/>
          <w:w w:val="105"/>
          <w:sz w:val="10"/>
        </w:rPr>
        <w:t> </w:t>
      </w:r>
      <w:r>
        <w:rPr>
          <w:w w:val="105"/>
          <w:sz w:val="10"/>
        </w:rPr>
        <w:t>the</w:t>
      </w:r>
      <w:r>
        <w:rPr>
          <w:spacing w:val="-7"/>
          <w:w w:val="105"/>
          <w:sz w:val="10"/>
        </w:rPr>
        <w:t> </w:t>
      </w:r>
      <w:r>
        <w:rPr>
          <w:w w:val="105"/>
          <w:sz w:val="10"/>
        </w:rPr>
        <w:t>DJI</w:t>
      </w:r>
      <w:r>
        <w:rPr>
          <w:spacing w:val="40"/>
          <w:w w:val="105"/>
          <w:sz w:val="10"/>
        </w:rPr>
        <w:t> </w:t>
      </w:r>
      <w:r>
        <w:rPr>
          <w:w w:val="105"/>
          <w:sz w:val="10"/>
        </w:rPr>
        <w:t>official website after manual approval</w:t>
      </w:r>
    </w:p>
    <w:p>
      <w:pPr>
        <w:spacing w:after="0" w:line="249" w:lineRule="auto"/>
        <w:jc w:val="left"/>
        <w:rPr>
          <w:sz w:val="10"/>
        </w:rPr>
        <w:sectPr>
          <w:type w:val="continuous"/>
          <w:pgSz w:w="7830" w:h="11630"/>
          <w:pgMar w:top="820" w:bottom="280" w:left="440" w:right="400"/>
          <w:cols w:num="3" w:equalWidth="0">
            <w:col w:w="1345" w:space="40"/>
            <w:col w:w="1737" w:space="39"/>
            <w:col w:w="3829"/>
          </w:cols>
        </w:sect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6"/>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101</w:t>
      </w:r>
    </w:p>
    <w:p>
      <w:pPr>
        <w:spacing w:after="0"/>
        <w:jc w:val="right"/>
        <w:rPr>
          <w:sz w:val="16"/>
        </w:rPr>
        <w:sectPr>
          <w:type w:val="continuous"/>
          <w:pgSz w:w="7830" w:h="11630"/>
          <w:pgMar w:top="820" w:bottom="28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80544">
                <wp:simplePos x="0" y="0"/>
                <wp:positionH relativeFrom="page">
                  <wp:posOffset>359994</wp:posOffset>
                </wp:positionH>
                <wp:positionV relativeFrom="paragraph">
                  <wp:posOffset>173202</wp:posOffset>
                </wp:positionV>
                <wp:extent cx="4248150" cy="14604"/>
                <wp:effectExtent l="0" t="0" r="0" b="0"/>
                <wp:wrapTopAndBottom/>
                <wp:docPr id="2291" name="Graphic 2291"/>
                <wp:cNvGraphicFramePr>
                  <a:graphicFrameLocks/>
                </wp:cNvGraphicFramePr>
                <a:graphic>
                  <a:graphicData uri="http://schemas.microsoft.com/office/word/2010/wordprocessingShape">
                    <wps:wsp>
                      <wps:cNvPr id="2291" name="Graphic 2291"/>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35936;mso-wrap-distance-left:0;mso-wrap-distance-right:0" id="docshape1387"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3"/>
        <w:rPr>
          <w:sz w:val="16"/>
        </w:rPr>
      </w:pPr>
    </w:p>
    <w:p>
      <w:pPr>
        <w:pStyle w:val="Heading6"/>
      </w:pPr>
      <w:r>
        <w:rPr>
          <w:w w:val="85"/>
        </w:rPr>
        <w:t>Enhanced</w:t>
      </w:r>
      <w:r>
        <w:rPr>
          <w:spacing w:val="14"/>
        </w:rPr>
        <w:t> </w:t>
      </w:r>
      <w:r>
        <w:rPr>
          <w:w w:val="85"/>
        </w:rPr>
        <w:t>Warning</w:t>
      </w:r>
      <w:r>
        <w:rPr>
          <w:spacing w:val="15"/>
        </w:rPr>
        <w:t> </w:t>
      </w:r>
      <w:r>
        <w:rPr>
          <w:spacing w:val="-2"/>
          <w:w w:val="85"/>
        </w:rPr>
        <w:t>Zones</w:t>
      </w:r>
    </w:p>
    <w:p>
      <w:pPr>
        <w:pStyle w:val="BodyText"/>
        <w:spacing w:before="70"/>
        <w:ind w:left="126"/>
      </w:pPr>
      <w:r>
        <w:rPr>
          <w:w w:val="105"/>
        </w:rPr>
        <w:t>A</w:t>
      </w:r>
      <w:r>
        <w:rPr>
          <w:spacing w:val="-2"/>
          <w:w w:val="105"/>
        </w:rPr>
        <w:t> </w:t>
      </w:r>
      <w:r>
        <w:rPr>
          <w:w w:val="105"/>
        </w:rPr>
        <w:t>warning</w:t>
      </w:r>
      <w:r>
        <w:rPr>
          <w:spacing w:val="-2"/>
          <w:w w:val="105"/>
        </w:rPr>
        <w:t> </w:t>
      </w:r>
      <w:r>
        <w:rPr>
          <w:w w:val="105"/>
        </w:rPr>
        <w:t>message</w:t>
      </w:r>
      <w:r>
        <w:rPr>
          <w:spacing w:val="-2"/>
          <w:w w:val="105"/>
        </w:rPr>
        <w:t> </w:t>
      </w:r>
      <w:r>
        <w:rPr>
          <w:w w:val="105"/>
        </w:rPr>
        <w:t>will</w:t>
      </w:r>
      <w:r>
        <w:rPr>
          <w:spacing w:val="-1"/>
          <w:w w:val="105"/>
        </w:rPr>
        <w:t> </w:t>
      </w:r>
      <w:r>
        <w:rPr>
          <w:w w:val="105"/>
        </w:rPr>
        <w:t>prompt</w:t>
      </w:r>
      <w:r>
        <w:rPr>
          <w:spacing w:val="-2"/>
          <w:w w:val="105"/>
        </w:rPr>
        <w:t> </w:t>
      </w:r>
      <w:r>
        <w:rPr>
          <w:w w:val="105"/>
        </w:rPr>
        <w:t>users</w:t>
      </w:r>
      <w:r>
        <w:rPr>
          <w:spacing w:val="-2"/>
          <w:w w:val="105"/>
        </w:rPr>
        <w:t> </w:t>
      </w:r>
      <w:r>
        <w:rPr>
          <w:w w:val="105"/>
        </w:rPr>
        <w:t>when</w:t>
      </w:r>
      <w:r>
        <w:rPr>
          <w:spacing w:val="-2"/>
          <w:w w:val="105"/>
        </w:rPr>
        <w:t> </w:t>
      </w:r>
      <w:r>
        <w:rPr>
          <w:w w:val="105"/>
        </w:rPr>
        <w:t>the</w:t>
      </w:r>
      <w:r>
        <w:rPr>
          <w:spacing w:val="-1"/>
          <w:w w:val="105"/>
        </w:rPr>
        <w:t> </w:t>
      </w:r>
      <w:r>
        <w:rPr>
          <w:w w:val="105"/>
        </w:rPr>
        <w:t>drone</w:t>
      </w:r>
      <w:r>
        <w:rPr>
          <w:spacing w:val="-2"/>
          <w:w w:val="105"/>
        </w:rPr>
        <w:t> </w:t>
      </w:r>
      <w:r>
        <w:rPr>
          <w:w w:val="105"/>
        </w:rPr>
        <w:t>reaches</w:t>
      </w:r>
      <w:r>
        <w:rPr>
          <w:spacing w:val="-2"/>
          <w:w w:val="105"/>
        </w:rPr>
        <w:t> </w:t>
      </w:r>
      <w:r>
        <w:rPr>
          <w:w w:val="105"/>
        </w:rPr>
        <w:t>the</w:t>
      </w:r>
      <w:r>
        <w:rPr>
          <w:spacing w:val="-1"/>
          <w:w w:val="105"/>
        </w:rPr>
        <w:t> </w:t>
      </w:r>
      <w:r>
        <w:rPr>
          <w:w w:val="105"/>
        </w:rPr>
        <w:t>edge</w:t>
      </w:r>
      <w:r>
        <w:rPr>
          <w:spacing w:val="-2"/>
          <w:w w:val="105"/>
        </w:rPr>
        <w:t> </w:t>
      </w:r>
      <w:r>
        <w:rPr>
          <w:w w:val="105"/>
        </w:rPr>
        <w:t>of</w:t>
      </w:r>
      <w:r>
        <w:rPr>
          <w:spacing w:val="-2"/>
          <w:w w:val="105"/>
        </w:rPr>
        <w:t> </w:t>
      </w:r>
      <w:r>
        <w:rPr>
          <w:w w:val="105"/>
        </w:rPr>
        <w:t>the</w:t>
      </w:r>
      <w:r>
        <w:rPr>
          <w:spacing w:val="-2"/>
          <w:w w:val="105"/>
        </w:rPr>
        <w:t> zone.</w:t>
      </w:r>
    </w:p>
    <w:p>
      <w:pPr>
        <w:pStyle w:val="BodyText"/>
        <w:rPr>
          <w:sz w:val="20"/>
        </w:rPr>
      </w:pPr>
    </w:p>
    <w:p>
      <w:pPr>
        <w:pStyle w:val="BodyText"/>
        <w:rPr>
          <w:sz w:val="20"/>
        </w:rPr>
      </w:pPr>
    </w:p>
    <w:p>
      <w:pPr>
        <w:pStyle w:val="BodyText"/>
        <w:spacing w:before="162"/>
        <w:rPr>
          <w:sz w:val="20"/>
        </w:rPr>
      </w:pPr>
    </w:p>
    <w:p>
      <w:pPr>
        <w:spacing w:after="0"/>
        <w:rPr>
          <w:sz w:val="20"/>
        </w:rPr>
        <w:sectPr>
          <w:pgSz w:w="7830" w:h="11630"/>
          <w:pgMar w:top="380" w:bottom="0" w:left="440" w:right="400"/>
        </w:sectPr>
      </w:pPr>
    </w:p>
    <w:p>
      <w:pPr>
        <w:pStyle w:val="Heading6"/>
        <w:spacing w:line="223" w:lineRule="auto" w:before="107"/>
        <w:ind w:left="2241" w:hanging="512"/>
      </w:pPr>
      <w:r>
        <w:rPr/>
        <w:drawing>
          <wp:anchor distT="0" distB="0" distL="0" distR="0" allowOverlap="1" layoutInCell="1" locked="0" behindDoc="1" simplePos="0" relativeHeight="480957440">
            <wp:simplePos x="0" y="0"/>
            <wp:positionH relativeFrom="page">
              <wp:posOffset>1080519</wp:posOffset>
            </wp:positionH>
            <wp:positionV relativeFrom="paragraph">
              <wp:posOffset>-370952</wp:posOffset>
            </wp:positionV>
            <wp:extent cx="1737094" cy="1219802"/>
            <wp:effectExtent l="0" t="0" r="0" b="0"/>
            <wp:wrapNone/>
            <wp:docPr id="2292" name="Image 2292"/>
            <wp:cNvGraphicFramePr>
              <a:graphicFrameLocks/>
            </wp:cNvGraphicFramePr>
            <a:graphic>
              <a:graphicData uri="http://schemas.openxmlformats.org/drawingml/2006/picture">
                <pic:pic>
                  <pic:nvPicPr>
                    <pic:cNvPr id="2292" name="Image 2292"/>
                    <pic:cNvPicPr/>
                  </pic:nvPicPr>
                  <pic:blipFill>
                    <a:blip r:embed="rId471" cstate="print"/>
                    <a:stretch>
                      <a:fillRect/>
                    </a:stretch>
                  </pic:blipFill>
                  <pic:spPr>
                    <a:xfrm>
                      <a:off x="0" y="0"/>
                      <a:ext cx="1737094" cy="1219802"/>
                    </a:xfrm>
                    <a:prstGeom prst="rect">
                      <a:avLst/>
                    </a:prstGeom>
                  </pic:spPr>
                </pic:pic>
              </a:graphicData>
            </a:graphic>
          </wp:anchor>
        </w:drawing>
      </w:r>
      <w:r>
        <w:rPr>
          <w:w w:val="90"/>
        </w:rPr>
        <w:t>Enhanced</w:t>
      </w:r>
      <w:r>
        <w:rPr>
          <w:spacing w:val="-10"/>
          <w:w w:val="90"/>
        </w:rPr>
        <w:t> </w:t>
      </w:r>
      <w:r>
        <w:rPr>
          <w:w w:val="90"/>
        </w:rPr>
        <w:t>Warning </w:t>
      </w:r>
      <w:r>
        <w:rPr>
          <w:spacing w:val="-2"/>
        </w:rPr>
        <w:t>Zones</w:t>
      </w:r>
    </w:p>
    <w:p>
      <w:pPr>
        <w:spacing w:line="240" w:lineRule="auto" w:before="0"/>
        <w:rPr>
          <w:rFonts w:ascii="Arial Black"/>
          <w:sz w:val="10"/>
        </w:rPr>
      </w:pPr>
      <w:r>
        <w:rPr/>
        <w:br w:type="column"/>
      </w:r>
      <w:r>
        <w:rPr>
          <w:rFonts w:ascii="Arial Black"/>
          <w:sz w:val="10"/>
        </w:rPr>
      </w:r>
    </w:p>
    <w:p>
      <w:pPr>
        <w:pStyle w:val="BodyText"/>
        <w:rPr>
          <w:rFonts w:ascii="Arial Black"/>
          <w:sz w:val="10"/>
        </w:rPr>
      </w:pPr>
    </w:p>
    <w:p>
      <w:pPr>
        <w:pStyle w:val="BodyText"/>
        <w:spacing w:before="122"/>
        <w:rPr>
          <w:rFonts w:ascii="Arial Black"/>
          <w:sz w:val="10"/>
        </w:rPr>
      </w:pPr>
    </w:p>
    <w:p>
      <w:pPr>
        <w:pStyle w:val="ListParagraph"/>
        <w:numPr>
          <w:ilvl w:val="1"/>
          <w:numId w:val="87"/>
        </w:numPr>
        <w:tabs>
          <w:tab w:pos="481" w:val="left" w:leader="none"/>
          <w:tab w:pos="484" w:val="left" w:leader="none"/>
        </w:tabs>
        <w:spacing w:line="249" w:lineRule="auto" w:before="0" w:after="0"/>
        <w:ind w:left="484" w:right="687" w:hanging="114"/>
        <w:jc w:val="left"/>
        <w:rPr>
          <w:sz w:val="10"/>
        </w:rPr>
      </w:pPr>
      <w:r>
        <w:rPr>
          <w:sz w:val="10"/>
        </w:rPr>
        <w:t>UA can take off and fly into these zones with a </w:t>
      </w:r>
      <w:r>
        <w:rPr>
          <w:sz w:val="10"/>
        </w:rPr>
        <w:t>warning</w:t>
      </w:r>
      <w:r>
        <w:rPr>
          <w:spacing w:val="40"/>
          <w:w w:val="110"/>
          <w:sz w:val="10"/>
        </w:rPr>
        <w:t> </w:t>
      </w:r>
      <w:r>
        <w:rPr>
          <w:w w:val="110"/>
          <w:sz w:val="10"/>
        </w:rPr>
        <w:t>message</w:t>
      </w:r>
      <w:r>
        <w:rPr>
          <w:spacing w:val="-4"/>
          <w:w w:val="110"/>
          <w:sz w:val="10"/>
        </w:rPr>
        <w:t> </w:t>
      </w:r>
      <w:r>
        <w:rPr>
          <w:w w:val="110"/>
          <w:sz w:val="10"/>
        </w:rPr>
        <w:t>which</w:t>
      </w:r>
      <w:r>
        <w:rPr>
          <w:spacing w:val="-4"/>
          <w:w w:val="110"/>
          <w:sz w:val="10"/>
        </w:rPr>
        <w:t> </w:t>
      </w:r>
      <w:r>
        <w:rPr>
          <w:w w:val="110"/>
          <w:sz w:val="10"/>
        </w:rPr>
        <w:t>needs</w:t>
      </w:r>
      <w:r>
        <w:rPr>
          <w:spacing w:val="-4"/>
          <w:w w:val="110"/>
          <w:sz w:val="10"/>
        </w:rPr>
        <w:t> </w:t>
      </w:r>
      <w:r>
        <w:rPr>
          <w:w w:val="110"/>
          <w:sz w:val="10"/>
        </w:rPr>
        <w:t>user</w:t>
      </w:r>
      <w:r>
        <w:rPr>
          <w:spacing w:val="-4"/>
          <w:w w:val="110"/>
          <w:sz w:val="10"/>
        </w:rPr>
        <w:t> </w:t>
      </w:r>
      <w:r>
        <w:rPr>
          <w:w w:val="110"/>
          <w:sz w:val="10"/>
        </w:rPr>
        <w:t>confirmation</w:t>
      </w:r>
    </w:p>
    <w:p>
      <w:pPr>
        <w:spacing w:after="0" w:line="249" w:lineRule="auto"/>
        <w:jc w:val="left"/>
        <w:rPr>
          <w:sz w:val="10"/>
        </w:rPr>
        <w:sectPr>
          <w:type w:val="continuous"/>
          <w:pgSz w:w="7830" w:h="11630"/>
          <w:pgMar w:top="820" w:bottom="280" w:left="440" w:right="400"/>
          <w:cols w:num="2" w:equalWidth="0">
            <w:col w:w="3225" w:space="40"/>
            <w:col w:w="3725"/>
          </w:cols>
        </w:sectPr>
      </w:pPr>
    </w:p>
    <w:p>
      <w:pPr>
        <w:pStyle w:val="BodyText"/>
        <w:rPr>
          <w:sz w:val="12"/>
        </w:rPr>
      </w:pPr>
    </w:p>
    <w:p>
      <w:pPr>
        <w:pStyle w:val="BodyText"/>
        <w:rPr>
          <w:sz w:val="12"/>
        </w:rPr>
      </w:pPr>
    </w:p>
    <w:p>
      <w:pPr>
        <w:pStyle w:val="BodyText"/>
        <w:spacing w:before="46"/>
        <w:rPr>
          <w:sz w:val="12"/>
        </w:rPr>
      </w:pPr>
    </w:p>
    <w:p>
      <w:pPr>
        <w:spacing w:before="0"/>
        <w:ind w:left="770" w:right="0" w:firstLine="0"/>
        <w:jc w:val="left"/>
        <w:rPr>
          <w:rFonts w:ascii="Arial Black"/>
          <w:sz w:val="12"/>
        </w:rPr>
      </w:pPr>
      <w:r>
        <w:rPr>
          <w:rFonts w:ascii="Arial Black"/>
          <w:spacing w:val="-2"/>
          <w:sz w:val="12"/>
        </w:rPr>
        <w:t>Ground</w:t>
      </w:r>
    </w:p>
    <w:p>
      <w:pPr>
        <w:pStyle w:val="BodyText"/>
        <w:spacing w:before="75"/>
        <w:rPr>
          <w:rFonts w:ascii="Arial Black"/>
        </w:rPr>
      </w:pPr>
    </w:p>
    <w:p>
      <w:pPr>
        <w:pStyle w:val="ListParagraph"/>
        <w:numPr>
          <w:ilvl w:val="2"/>
          <w:numId w:val="87"/>
        </w:numPr>
        <w:tabs>
          <w:tab w:pos="638" w:val="left" w:leader="none"/>
        </w:tabs>
        <w:spacing w:line="292" w:lineRule="auto" w:before="0" w:after="4"/>
        <w:ind w:left="638" w:right="215" w:hanging="114"/>
        <w:jc w:val="both"/>
        <w:rPr>
          <w:sz w:val="15"/>
        </w:rPr>
      </w:pPr>
      <w:r>
        <w:rPr/>
        <mc:AlternateContent>
          <mc:Choice Requires="wps">
            <w:drawing>
              <wp:anchor distT="0" distB="0" distL="0" distR="0" allowOverlap="1" layoutInCell="1" locked="0" behindDoc="1" simplePos="0" relativeHeight="480956928">
                <wp:simplePos x="0" y="0"/>
                <wp:positionH relativeFrom="page">
                  <wp:posOffset>360000</wp:posOffset>
                </wp:positionH>
                <wp:positionV relativeFrom="paragraph">
                  <wp:posOffset>-29359</wp:posOffset>
                </wp:positionV>
                <wp:extent cx="4248150" cy="146050"/>
                <wp:effectExtent l="0" t="0" r="0" b="0"/>
                <wp:wrapNone/>
                <wp:docPr id="2293" name="Group 2293"/>
                <wp:cNvGraphicFramePr>
                  <a:graphicFrameLocks/>
                </wp:cNvGraphicFramePr>
                <a:graphic>
                  <a:graphicData uri="http://schemas.microsoft.com/office/word/2010/wordprocessingGroup">
                    <wpg:wgp>
                      <wpg:cNvPr id="2293" name="Group 2293"/>
                      <wpg:cNvGrpSpPr/>
                      <wpg:grpSpPr>
                        <a:xfrm>
                          <a:off x="0" y="0"/>
                          <a:ext cx="4248150" cy="146050"/>
                          <a:chExt cx="4248150" cy="146050"/>
                        </a:xfrm>
                      </wpg:grpSpPr>
                      <wps:wsp>
                        <wps:cNvPr id="2294" name="Graphic 2294"/>
                        <wps:cNvSpPr/>
                        <wps:spPr>
                          <a:xfrm>
                            <a:off x="0" y="1587"/>
                            <a:ext cx="217170" cy="1270"/>
                          </a:xfrm>
                          <a:custGeom>
                            <a:avLst/>
                            <a:gdLst/>
                            <a:ahLst/>
                            <a:cxnLst/>
                            <a:rect l="l" t="t" r="r" b="b"/>
                            <a:pathLst>
                              <a:path w="217170" h="0">
                                <a:moveTo>
                                  <a:pt x="0" y="0"/>
                                </a:moveTo>
                                <a:lnTo>
                                  <a:pt x="217144" y="0"/>
                                </a:lnTo>
                              </a:path>
                            </a:pathLst>
                          </a:custGeom>
                          <a:ln w="3175">
                            <a:solidFill>
                              <a:srgbClr val="000000"/>
                            </a:solidFill>
                            <a:prstDash val="solid"/>
                          </a:ln>
                        </wps:spPr>
                        <wps:bodyPr wrap="square" lIns="0" tIns="0" rIns="0" bIns="0" rtlCol="0">
                          <a:prstTxWarp prst="textNoShape">
                            <a:avLst/>
                          </a:prstTxWarp>
                          <a:noAutofit/>
                        </wps:bodyPr>
                      </wps:wsp>
                      <wps:wsp>
                        <wps:cNvPr id="2295" name="Graphic 2295"/>
                        <wps:cNvSpPr/>
                        <wps:spPr>
                          <a:xfrm>
                            <a:off x="217148" y="1587"/>
                            <a:ext cx="4030979" cy="1270"/>
                          </a:xfrm>
                          <a:custGeom>
                            <a:avLst/>
                            <a:gdLst/>
                            <a:ahLst/>
                            <a:cxnLst/>
                            <a:rect l="l" t="t" r="r" b="b"/>
                            <a:pathLst>
                              <a:path w="4030979" h="0">
                                <a:moveTo>
                                  <a:pt x="0" y="0"/>
                                </a:moveTo>
                                <a:lnTo>
                                  <a:pt x="4030853" y="0"/>
                                </a:lnTo>
                              </a:path>
                            </a:pathLst>
                          </a:custGeom>
                          <a:ln w="3175">
                            <a:solidFill>
                              <a:srgbClr val="000000"/>
                            </a:solidFill>
                            <a:prstDash val="solid"/>
                          </a:ln>
                        </wps:spPr>
                        <wps:bodyPr wrap="square" lIns="0" tIns="0" rIns="0" bIns="0" rtlCol="0">
                          <a:prstTxWarp prst="textNoShape">
                            <a:avLst/>
                          </a:prstTxWarp>
                          <a:noAutofit/>
                        </wps:bodyPr>
                      </wps:wsp>
                      <pic:pic>
                        <pic:nvPicPr>
                          <pic:cNvPr id="2296" name="Image 2296"/>
                          <pic:cNvPicPr/>
                        </pic:nvPicPr>
                        <pic:blipFill>
                          <a:blip r:embed="rId283" cstate="print"/>
                          <a:stretch>
                            <a:fillRect/>
                          </a:stretch>
                        </pic:blipFill>
                        <pic:spPr>
                          <a:xfrm>
                            <a:off x="35622" y="37586"/>
                            <a:ext cx="123380" cy="108026"/>
                          </a:xfrm>
                          <a:prstGeom prst="rect">
                            <a:avLst/>
                          </a:prstGeom>
                        </pic:spPr>
                      </pic:pic>
                    </wpg:wgp>
                  </a:graphicData>
                </a:graphic>
              </wp:anchor>
            </w:drawing>
          </mc:Choice>
          <mc:Fallback>
            <w:pict>
              <v:group style="position:absolute;margin-left:28.3465pt;margin-top:-2.311786pt;width:334.5pt;height:11.5pt;mso-position-horizontal-relative:page;mso-position-vertical-relative:paragraph;z-index:-22359552" id="docshapegroup1388" coordorigin="567,-46" coordsize="6690,230">
                <v:line style="position:absolute" from="567,-44" to="909,-44" stroked="true" strokeweight=".25pt" strokecolor="#000000">
                  <v:stroke dashstyle="solid"/>
                </v:line>
                <v:line style="position:absolute" from="909,-44" to="7257,-44" stroked="true" strokeweight=".25pt" strokecolor="#000000">
                  <v:stroke dashstyle="solid"/>
                </v:line>
                <v:shape style="position:absolute;left:623;top:12;width:195;height:171" type="#_x0000_t75" id="docshape1389" stroked="false">
                  <v:imagedata r:id="rId283" o:title=""/>
                </v:shape>
                <w10:wrap type="none"/>
              </v:group>
            </w:pict>
          </mc:Fallback>
        </mc:AlternateContent>
      </w:r>
      <w:r>
        <w:rPr>
          <w:w w:val="105"/>
          <w:sz w:val="15"/>
        </w:rPr>
        <w:t>When the aircraft and DJI Fly app cannot obtain a GPS signal, the GEO awareness function will be inoperative. Interference of the aircraft antenna or disabling the GPS authorization in DJI Fly will cause the GPS signal fails to be obtained.</w:t>
      </w:r>
    </w:p>
    <w:p>
      <w:pPr>
        <w:pStyle w:val="BodyText"/>
        <w:spacing w:line="20" w:lineRule="exact"/>
        <w:ind w:left="123"/>
        <w:rPr>
          <w:sz w:val="2"/>
        </w:rPr>
      </w:pPr>
      <w:r>
        <w:rPr>
          <w:sz w:val="2"/>
        </w:rPr>
        <mc:AlternateContent>
          <mc:Choice Requires="wps">
            <w:drawing>
              <wp:inline distT="0" distB="0" distL="0" distR="0">
                <wp:extent cx="4248150" cy="3175"/>
                <wp:effectExtent l="9525" t="0" r="0" b="6350"/>
                <wp:docPr id="2297" name="Group 2297"/>
                <wp:cNvGraphicFramePr>
                  <a:graphicFrameLocks/>
                </wp:cNvGraphicFramePr>
                <a:graphic>
                  <a:graphicData uri="http://schemas.microsoft.com/office/word/2010/wordprocessingGroup">
                    <wpg:wgp>
                      <wpg:cNvPr id="2297" name="Group 2297"/>
                      <wpg:cNvGrpSpPr/>
                      <wpg:grpSpPr>
                        <a:xfrm>
                          <a:off x="0" y="0"/>
                          <a:ext cx="4248150" cy="3175"/>
                          <a:chExt cx="4248150" cy="3175"/>
                        </a:xfrm>
                      </wpg:grpSpPr>
                      <wps:wsp>
                        <wps:cNvPr id="2298" name="Graphic 2298"/>
                        <wps:cNvSpPr/>
                        <wps:spPr>
                          <a:xfrm>
                            <a:off x="0" y="1587"/>
                            <a:ext cx="217170" cy="1270"/>
                          </a:xfrm>
                          <a:custGeom>
                            <a:avLst/>
                            <a:gdLst/>
                            <a:ahLst/>
                            <a:cxnLst/>
                            <a:rect l="l" t="t" r="r" b="b"/>
                            <a:pathLst>
                              <a:path w="217170" h="0">
                                <a:moveTo>
                                  <a:pt x="0" y="0"/>
                                </a:moveTo>
                                <a:lnTo>
                                  <a:pt x="217144" y="0"/>
                                </a:lnTo>
                              </a:path>
                            </a:pathLst>
                          </a:custGeom>
                          <a:ln w="3175">
                            <a:solidFill>
                              <a:srgbClr val="000000"/>
                            </a:solidFill>
                            <a:prstDash val="solid"/>
                          </a:ln>
                        </wps:spPr>
                        <wps:bodyPr wrap="square" lIns="0" tIns="0" rIns="0" bIns="0" rtlCol="0">
                          <a:prstTxWarp prst="textNoShape">
                            <a:avLst/>
                          </a:prstTxWarp>
                          <a:noAutofit/>
                        </wps:bodyPr>
                      </wps:wsp>
                      <wps:wsp>
                        <wps:cNvPr id="2299" name="Graphic 2299"/>
                        <wps:cNvSpPr/>
                        <wps:spPr>
                          <a:xfrm>
                            <a:off x="217148" y="1587"/>
                            <a:ext cx="4030979" cy="1270"/>
                          </a:xfrm>
                          <a:custGeom>
                            <a:avLst/>
                            <a:gdLst/>
                            <a:ahLst/>
                            <a:cxnLst/>
                            <a:rect l="l" t="t" r="r" b="b"/>
                            <a:pathLst>
                              <a:path w="4030979" h="0">
                                <a:moveTo>
                                  <a:pt x="0" y="0"/>
                                </a:moveTo>
                                <a:lnTo>
                                  <a:pt x="4030853"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34.5pt;height:.25pt;mso-position-horizontal-relative:char;mso-position-vertical-relative:line" id="docshapegroup1390" coordorigin="0,0" coordsize="6690,5">
                <v:line style="position:absolute" from="0,3" to="342,3" stroked="true" strokeweight=".25pt" strokecolor="#000000">
                  <v:stroke dashstyle="solid"/>
                </v:line>
                <v:line style="position:absolute" from="342,3" to="6690,3" stroked="true" strokeweight=".25pt" strokecolor="#000000">
                  <v:stroke dashstyle="solid"/>
                </v:line>
              </v:group>
            </w:pict>
          </mc:Fallback>
        </mc:AlternateContent>
      </w:r>
      <w:r>
        <w:rPr>
          <w:sz w:val="2"/>
        </w:rPr>
      </w:r>
    </w:p>
    <w:p>
      <w:pPr>
        <w:pStyle w:val="BodyText"/>
        <w:rPr>
          <w:sz w:val="16"/>
        </w:rPr>
      </w:pPr>
    </w:p>
    <w:p>
      <w:pPr>
        <w:pStyle w:val="BodyText"/>
        <w:rPr>
          <w:sz w:val="16"/>
        </w:rPr>
      </w:pPr>
    </w:p>
    <w:p>
      <w:pPr>
        <w:pStyle w:val="BodyText"/>
        <w:rPr>
          <w:sz w:val="16"/>
        </w:rPr>
      </w:pPr>
    </w:p>
    <w:p>
      <w:pPr>
        <w:pStyle w:val="BodyText"/>
        <w:spacing w:before="9"/>
        <w:rPr>
          <w:sz w:val="16"/>
        </w:rPr>
      </w:pPr>
    </w:p>
    <w:p>
      <w:pPr>
        <w:pStyle w:val="Heading6"/>
      </w:pPr>
      <w:r>
        <w:rPr>
          <w:spacing w:val="-7"/>
        </w:rPr>
        <w:t>Warning</w:t>
      </w:r>
      <w:r>
        <w:rPr>
          <w:spacing w:val="6"/>
        </w:rPr>
        <w:t> </w:t>
      </w:r>
      <w:r>
        <w:rPr>
          <w:spacing w:val="-2"/>
        </w:rPr>
        <w:t>Zones</w:t>
      </w:r>
    </w:p>
    <w:p>
      <w:pPr>
        <w:pStyle w:val="BodyText"/>
        <w:spacing w:before="70"/>
        <w:ind w:left="126"/>
      </w:pPr>
      <w:r>
        <w:rPr>
          <w:w w:val="105"/>
        </w:rPr>
        <w:t>A</w:t>
      </w:r>
      <w:r>
        <w:rPr>
          <w:spacing w:val="-2"/>
          <w:w w:val="105"/>
        </w:rPr>
        <w:t> </w:t>
      </w:r>
      <w:r>
        <w:rPr>
          <w:w w:val="105"/>
        </w:rPr>
        <w:t>warning</w:t>
      </w:r>
      <w:r>
        <w:rPr>
          <w:spacing w:val="-2"/>
          <w:w w:val="105"/>
        </w:rPr>
        <w:t> </w:t>
      </w:r>
      <w:r>
        <w:rPr>
          <w:w w:val="105"/>
        </w:rPr>
        <w:t>message</w:t>
      </w:r>
      <w:r>
        <w:rPr>
          <w:spacing w:val="-2"/>
          <w:w w:val="105"/>
        </w:rPr>
        <w:t> </w:t>
      </w:r>
      <w:r>
        <w:rPr>
          <w:w w:val="105"/>
        </w:rPr>
        <w:t>will</w:t>
      </w:r>
      <w:r>
        <w:rPr>
          <w:spacing w:val="-1"/>
          <w:w w:val="105"/>
        </w:rPr>
        <w:t> </w:t>
      </w:r>
      <w:r>
        <w:rPr>
          <w:w w:val="105"/>
        </w:rPr>
        <w:t>prompt</w:t>
      </w:r>
      <w:r>
        <w:rPr>
          <w:spacing w:val="-2"/>
          <w:w w:val="105"/>
        </w:rPr>
        <w:t> </w:t>
      </w:r>
      <w:r>
        <w:rPr>
          <w:w w:val="105"/>
        </w:rPr>
        <w:t>users</w:t>
      </w:r>
      <w:r>
        <w:rPr>
          <w:spacing w:val="-2"/>
          <w:w w:val="105"/>
        </w:rPr>
        <w:t> </w:t>
      </w:r>
      <w:r>
        <w:rPr>
          <w:w w:val="105"/>
        </w:rPr>
        <w:t>when</w:t>
      </w:r>
      <w:r>
        <w:rPr>
          <w:spacing w:val="-2"/>
          <w:w w:val="105"/>
        </w:rPr>
        <w:t> </w:t>
      </w:r>
      <w:r>
        <w:rPr>
          <w:w w:val="105"/>
        </w:rPr>
        <w:t>the</w:t>
      </w:r>
      <w:r>
        <w:rPr>
          <w:spacing w:val="-1"/>
          <w:w w:val="105"/>
        </w:rPr>
        <w:t> </w:t>
      </w:r>
      <w:r>
        <w:rPr>
          <w:w w:val="105"/>
        </w:rPr>
        <w:t>drone</w:t>
      </w:r>
      <w:r>
        <w:rPr>
          <w:spacing w:val="-2"/>
          <w:w w:val="105"/>
        </w:rPr>
        <w:t> </w:t>
      </w:r>
      <w:r>
        <w:rPr>
          <w:w w:val="105"/>
        </w:rPr>
        <w:t>reaches</w:t>
      </w:r>
      <w:r>
        <w:rPr>
          <w:spacing w:val="-2"/>
          <w:w w:val="105"/>
        </w:rPr>
        <w:t> </w:t>
      </w:r>
      <w:r>
        <w:rPr>
          <w:w w:val="105"/>
        </w:rPr>
        <w:t>the</w:t>
      </w:r>
      <w:r>
        <w:rPr>
          <w:spacing w:val="-1"/>
          <w:w w:val="105"/>
        </w:rPr>
        <w:t> </w:t>
      </w:r>
      <w:r>
        <w:rPr>
          <w:w w:val="105"/>
        </w:rPr>
        <w:t>edge</w:t>
      </w:r>
      <w:r>
        <w:rPr>
          <w:spacing w:val="-2"/>
          <w:w w:val="105"/>
        </w:rPr>
        <w:t> </w:t>
      </w:r>
      <w:r>
        <w:rPr>
          <w:w w:val="105"/>
        </w:rPr>
        <w:t>of</w:t>
      </w:r>
      <w:r>
        <w:rPr>
          <w:spacing w:val="-2"/>
          <w:w w:val="105"/>
        </w:rPr>
        <w:t> </w:t>
      </w:r>
      <w:r>
        <w:rPr>
          <w:w w:val="105"/>
        </w:rPr>
        <w:t>the</w:t>
      </w:r>
      <w:r>
        <w:rPr>
          <w:spacing w:val="-2"/>
          <w:w w:val="105"/>
        </w:rPr>
        <w:t> zone.</w:t>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69"/>
        <w:rPr>
          <w:sz w:val="16"/>
        </w:rPr>
      </w:pPr>
    </w:p>
    <w:p>
      <w:pPr>
        <w:pStyle w:val="Heading6"/>
        <w:ind w:left="1883"/>
      </w:pPr>
      <w:r>
        <w:rPr/>
        <w:drawing>
          <wp:anchor distT="0" distB="0" distL="0" distR="0" allowOverlap="1" layoutInCell="1" locked="0" behindDoc="1" simplePos="0" relativeHeight="480957952">
            <wp:simplePos x="0" y="0"/>
            <wp:positionH relativeFrom="page">
              <wp:posOffset>1080519</wp:posOffset>
            </wp:positionH>
            <wp:positionV relativeFrom="paragraph">
              <wp:posOffset>-412794</wp:posOffset>
            </wp:positionV>
            <wp:extent cx="1737094" cy="1219802"/>
            <wp:effectExtent l="0" t="0" r="0" b="0"/>
            <wp:wrapNone/>
            <wp:docPr id="2300" name="Image 2300"/>
            <wp:cNvGraphicFramePr>
              <a:graphicFrameLocks/>
            </wp:cNvGraphicFramePr>
            <a:graphic>
              <a:graphicData uri="http://schemas.openxmlformats.org/drawingml/2006/picture">
                <pic:pic>
                  <pic:nvPicPr>
                    <pic:cNvPr id="2300" name="Image 2300"/>
                    <pic:cNvPicPr/>
                  </pic:nvPicPr>
                  <pic:blipFill>
                    <a:blip r:embed="rId471" cstate="print"/>
                    <a:stretch>
                      <a:fillRect/>
                    </a:stretch>
                  </pic:blipFill>
                  <pic:spPr>
                    <a:xfrm>
                      <a:off x="0" y="0"/>
                      <a:ext cx="1737094" cy="1219802"/>
                    </a:xfrm>
                    <a:prstGeom prst="rect">
                      <a:avLst/>
                    </a:prstGeom>
                  </pic:spPr>
                </pic:pic>
              </a:graphicData>
            </a:graphic>
          </wp:anchor>
        </w:drawing>
      </w:r>
      <w:r>
        <w:rPr>
          <w:w w:val="90"/>
        </w:rPr>
        <w:t>Warning</w:t>
      </w:r>
      <w:r>
        <w:rPr>
          <w:spacing w:val="16"/>
        </w:rPr>
        <w:t> </w:t>
      </w:r>
      <w:r>
        <w:rPr>
          <w:spacing w:val="-2"/>
        </w:rPr>
        <w:t>Zones</w:t>
      </w:r>
    </w:p>
    <w:p>
      <w:pPr>
        <w:pStyle w:val="BodyText"/>
        <w:spacing w:before="120"/>
        <w:rPr>
          <w:rFonts w:ascii="Arial Black"/>
          <w:sz w:val="10"/>
        </w:rPr>
      </w:pPr>
    </w:p>
    <w:p>
      <w:pPr>
        <w:spacing w:line="249" w:lineRule="auto" w:before="0"/>
        <w:ind w:left="3748" w:right="365" w:hanging="114"/>
        <w:jc w:val="left"/>
        <w:rPr>
          <w:sz w:val="10"/>
        </w:rPr>
      </w:pPr>
      <w:r>
        <w:rPr>
          <w:w w:val="105"/>
          <w:sz w:val="10"/>
        </w:rPr>
        <w:t>1.</w:t>
      </w:r>
      <w:r>
        <w:rPr>
          <w:spacing w:val="-1"/>
          <w:w w:val="105"/>
          <w:sz w:val="10"/>
        </w:rPr>
        <w:t> </w:t>
      </w:r>
      <w:r>
        <w:rPr>
          <w:w w:val="105"/>
          <w:sz w:val="10"/>
        </w:rPr>
        <w:t>UA</w:t>
      </w:r>
      <w:r>
        <w:rPr>
          <w:spacing w:val="-4"/>
          <w:w w:val="105"/>
          <w:sz w:val="10"/>
        </w:rPr>
        <w:t> </w:t>
      </w:r>
      <w:r>
        <w:rPr>
          <w:w w:val="105"/>
          <w:sz w:val="10"/>
        </w:rPr>
        <w:t>can</w:t>
      </w:r>
      <w:r>
        <w:rPr>
          <w:spacing w:val="-4"/>
          <w:w w:val="105"/>
          <w:sz w:val="10"/>
        </w:rPr>
        <w:t> </w:t>
      </w:r>
      <w:r>
        <w:rPr>
          <w:w w:val="105"/>
          <w:sz w:val="10"/>
        </w:rPr>
        <w:t>take</w:t>
      </w:r>
      <w:r>
        <w:rPr>
          <w:spacing w:val="-4"/>
          <w:w w:val="105"/>
          <w:sz w:val="10"/>
        </w:rPr>
        <w:t> </w:t>
      </w:r>
      <w:r>
        <w:rPr>
          <w:w w:val="105"/>
          <w:sz w:val="10"/>
        </w:rPr>
        <w:t>off</w:t>
      </w:r>
      <w:r>
        <w:rPr>
          <w:spacing w:val="-4"/>
          <w:w w:val="105"/>
          <w:sz w:val="10"/>
        </w:rPr>
        <w:t> </w:t>
      </w:r>
      <w:r>
        <w:rPr>
          <w:w w:val="105"/>
          <w:sz w:val="10"/>
        </w:rPr>
        <w:t>and</w:t>
      </w:r>
      <w:r>
        <w:rPr>
          <w:spacing w:val="-4"/>
          <w:w w:val="105"/>
          <w:sz w:val="10"/>
        </w:rPr>
        <w:t> </w:t>
      </w:r>
      <w:r>
        <w:rPr>
          <w:w w:val="105"/>
          <w:sz w:val="10"/>
        </w:rPr>
        <w:t>fly</w:t>
      </w:r>
      <w:r>
        <w:rPr>
          <w:spacing w:val="-4"/>
          <w:w w:val="105"/>
          <w:sz w:val="10"/>
        </w:rPr>
        <w:t> </w:t>
      </w:r>
      <w:r>
        <w:rPr>
          <w:w w:val="105"/>
          <w:sz w:val="10"/>
        </w:rPr>
        <w:t>into</w:t>
      </w:r>
      <w:r>
        <w:rPr>
          <w:spacing w:val="-4"/>
          <w:w w:val="105"/>
          <w:sz w:val="10"/>
        </w:rPr>
        <w:t> </w:t>
      </w:r>
      <w:r>
        <w:rPr>
          <w:w w:val="105"/>
          <w:sz w:val="10"/>
        </w:rPr>
        <w:t>these</w:t>
      </w:r>
      <w:r>
        <w:rPr>
          <w:spacing w:val="-4"/>
          <w:w w:val="105"/>
          <w:sz w:val="10"/>
        </w:rPr>
        <w:t> </w:t>
      </w:r>
      <w:r>
        <w:rPr>
          <w:w w:val="105"/>
          <w:sz w:val="10"/>
        </w:rPr>
        <w:t>zones</w:t>
      </w:r>
      <w:r>
        <w:rPr>
          <w:spacing w:val="-4"/>
          <w:w w:val="105"/>
          <w:sz w:val="10"/>
        </w:rPr>
        <w:t> </w:t>
      </w:r>
      <w:r>
        <w:rPr>
          <w:w w:val="105"/>
          <w:sz w:val="10"/>
        </w:rPr>
        <w:t>with</w:t>
      </w:r>
      <w:r>
        <w:rPr>
          <w:spacing w:val="-4"/>
          <w:w w:val="105"/>
          <w:sz w:val="10"/>
        </w:rPr>
        <w:t> </w:t>
      </w:r>
      <w:r>
        <w:rPr>
          <w:w w:val="105"/>
          <w:sz w:val="10"/>
        </w:rPr>
        <w:t>a</w:t>
      </w:r>
      <w:r>
        <w:rPr>
          <w:spacing w:val="-4"/>
          <w:w w:val="105"/>
          <w:sz w:val="10"/>
        </w:rPr>
        <w:t> </w:t>
      </w:r>
      <w:r>
        <w:rPr>
          <w:w w:val="105"/>
          <w:sz w:val="10"/>
        </w:rPr>
        <w:t>warnin</w:t>
      </w:r>
      <w:r>
        <w:rPr>
          <w:w w:val="105"/>
          <w:sz w:val="10"/>
        </w:rPr>
        <w:t>g</w:t>
      </w:r>
      <w:r>
        <w:rPr>
          <w:spacing w:val="40"/>
          <w:w w:val="105"/>
          <w:sz w:val="10"/>
        </w:rPr>
        <w:t> </w:t>
      </w:r>
      <w:r>
        <w:rPr>
          <w:spacing w:val="-2"/>
          <w:w w:val="105"/>
          <w:sz w:val="10"/>
        </w:rPr>
        <w:t>message</w:t>
      </w:r>
    </w:p>
    <w:p>
      <w:pPr>
        <w:pStyle w:val="BodyText"/>
        <w:rPr>
          <w:sz w:val="12"/>
        </w:rPr>
      </w:pPr>
    </w:p>
    <w:p>
      <w:pPr>
        <w:pStyle w:val="BodyText"/>
        <w:rPr>
          <w:sz w:val="12"/>
        </w:rPr>
      </w:pPr>
    </w:p>
    <w:p>
      <w:pPr>
        <w:pStyle w:val="BodyText"/>
        <w:spacing w:before="29"/>
        <w:rPr>
          <w:sz w:val="12"/>
        </w:rPr>
      </w:pPr>
    </w:p>
    <w:p>
      <w:pPr>
        <w:spacing w:before="0"/>
        <w:ind w:left="770" w:right="0" w:firstLine="0"/>
        <w:jc w:val="left"/>
        <w:rPr>
          <w:rFonts w:ascii="Arial Black"/>
          <w:sz w:val="12"/>
        </w:rPr>
      </w:pPr>
      <w:r>
        <w:rPr>
          <w:rFonts w:ascii="Arial Black"/>
          <w:spacing w:val="-2"/>
          <w:sz w:val="12"/>
        </w:rPr>
        <w:t>Ground</w:t>
      </w:r>
    </w:p>
    <w:p>
      <w:pPr>
        <w:pStyle w:val="BodyText"/>
        <w:spacing w:before="54"/>
        <w:rPr>
          <w:rFonts w:ascii="Arial Black"/>
          <w:sz w:val="18"/>
        </w:rPr>
      </w:pPr>
    </w:p>
    <w:p>
      <w:pPr>
        <w:pStyle w:val="Heading4"/>
      </w:pPr>
      <w:r>
        <w:rPr>
          <w:w w:val="80"/>
        </w:rPr>
        <w:t>EASA</w:t>
      </w:r>
      <w:r>
        <w:rPr>
          <w:spacing w:val="-9"/>
          <w:w w:val="95"/>
        </w:rPr>
        <w:t> </w:t>
      </w:r>
      <w:r>
        <w:rPr>
          <w:spacing w:val="-2"/>
          <w:w w:val="95"/>
        </w:rPr>
        <w:t>Notice</w:t>
      </w:r>
    </w:p>
    <w:p>
      <w:pPr>
        <w:pStyle w:val="BodyText"/>
        <w:spacing w:line="372" w:lineRule="auto" w:before="75"/>
        <w:ind w:left="126" w:right="270"/>
      </w:pPr>
      <w:r>
        <w:rPr>
          <w:w w:val="105"/>
        </w:rPr>
        <w:t>Make</w:t>
      </w:r>
      <w:r>
        <w:rPr>
          <w:spacing w:val="-9"/>
          <w:w w:val="105"/>
        </w:rPr>
        <w:t> </w:t>
      </w:r>
      <w:r>
        <w:rPr>
          <w:w w:val="105"/>
        </w:rPr>
        <w:t>sure</w:t>
      </w:r>
      <w:r>
        <w:rPr>
          <w:spacing w:val="-9"/>
          <w:w w:val="105"/>
        </w:rPr>
        <w:t> </w:t>
      </w:r>
      <w:r>
        <w:rPr>
          <w:w w:val="105"/>
        </w:rPr>
        <w:t>to</w:t>
      </w:r>
      <w:r>
        <w:rPr>
          <w:spacing w:val="-9"/>
          <w:w w:val="105"/>
        </w:rPr>
        <w:t> </w:t>
      </w:r>
      <w:r>
        <w:rPr>
          <w:w w:val="105"/>
        </w:rPr>
        <w:t>read</w:t>
      </w:r>
      <w:r>
        <w:rPr>
          <w:spacing w:val="-9"/>
          <w:w w:val="105"/>
        </w:rPr>
        <w:t> </w:t>
      </w:r>
      <w:r>
        <w:rPr>
          <w:w w:val="105"/>
        </w:rPr>
        <w:t>the</w:t>
      </w:r>
      <w:r>
        <w:rPr>
          <w:spacing w:val="-9"/>
          <w:w w:val="105"/>
        </w:rPr>
        <w:t> </w:t>
      </w:r>
      <w:r>
        <w:rPr>
          <w:w w:val="105"/>
        </w:rPr>
        <w:t>Drone</w:t>
      </w:r>
      <w:r>
        <w:rPr>
          <w:spacing w:val="-9"/>
          <w:w w:val="105"/>
        </w:rPr>
        <w:t> </w:t>
      </w:r>
      <w:r>
        <w:rPr>
          <w:w w:val="105"/>
        </w:rPr>
        <w:t>Information</w:t>
      </w:r>
      <w:r>
        <w:rPr>
          <w:spacing w:val="-9"/>
          <w:w w:val="105"/>
        </w:rPr>
        <w:t> </w:t>
      </w:r>
      <w:r>
        <w:rPr>
          <w:w w:val="105"/>
        </w:rPr>
        <w:t>Notices</w:t>
      </w:r>
      <w:r>
        <w:rPr>
          <w:spacing w:val="-9"/>
          <w:w w:val="105"/>
        </w:rPr>
        <w:t> </w:t>
      </w:r>
      <w:r>
        <w:rPr>
          <w:w w:val="105"/>
        </w:rPr>
        <w:t>document</w:t>
      </w:r>
      <w:r>
        <w:rPr>
          <w:spacing w:val="-9"/>
          <w:w w:val="105"/>
        </w:rPr>
        <w:t> </w:t>
      </w:r>
      <w:r>
        <w:rPr>
          <w:w w:val="105"/>
        </w:rPr>
        <w:t>included</w:t>
      </w:r>
      <w:r>
        <w:rPr>
          <w:spacing w:val="-9"/>
          <w:w w:val="105"/>
        </w:rPr>
        <w:t> </w:t>
      </w:r>
      <w:r>
        <w:rPr>
          <w:w w:val="105"/>
        </w:rPr>
        <w:t>in</w:t>
      </w:r>
      <w:r>
        <w:rPr>
          <w:spacing w:val="-9"/>
          <w:w w:val="105"/>
        </w:rPr>
        <w:t> </w:t>
      </w:r>
      <w:r>
        <w:rPr>
          <w:w w:val="105"/>
        </w:rPr>
        <w:t>the</w:t>
      </w:r>
      <w:r>
        <w:rPr>
          <w:spacing w:val="-9"/>
          <w:w w:val="105"/>
        </w:rPr>
        <w:t> </w:t>
      </w:r>
      <w:r>
        <w:rPr>
          <w:w w:val="105"/>
        </w:rPr>
        <w:t>package</w:t>
      </w:r>
      <w:r>
        <w:rPr>
          <w:spacing w:val="-9"/>
          <w:w w:val="105"/>
        </w:rPr>
        <w:t> </w:t>
      </w:r>
      <w:r>
        <w:rPr>
          <w:w w:val="105"/>
        </w:rPr>
        <w:t>before</w:t>
      </w:r>
      <w:r>
        <w:rPr>
          <w:spacing w:val="-9"/>
          <w:w w:val="105"/>
        </w:rPr>
        <w:t> </w:t>
      </w:r>
      <w:r>
        <w:rPr>
          <w:w w:val="105"/>
        </w:rPr>
        <w:t>use. Visit the link below for more EASA notice information on traceability. </w:t>
      </w:r>
      <w:hyperlink r:id="rId472">
        <w:r>
          <w:rPr>
            <w:spacing w:val="-2"/>
            <w:w w:val="105"/>
            <w:u w:val="single" w:color="1A6CB6"/>
          </w:rPr>
          <w:t>https://www.easa.europa.eu/en/document-library/general-publications/drones-informationnotices</w:t>
        </w:r>
      </w:hyperlink>
    </w:p>
    <w:p>
      <w:pPr>
        <w:pStyle w:val="Heading4"/>
        <w:spacing w:before="108"/>
      </w:pPr>
      <w:r>
        <w:rPr>
          <w:w w:val="85"/>
        </w:rPr>
        <w:t>Original</w:t>
      </w:r>
      <w:r>
        <w:rPr>
          <w:spacing w:val="16"/>
        </w:rPr>
        <w:t> </w:t>
      </w:r>
      <w:r>
        <w:rPr>
          <w:spacing w:val="-2"/>
        </w:rPr>
        <w:t>Instructions</w:t>
      </w:r>
    </w:p>
    <w:p>
      <w:pPr>
        <w:pStyle w:val="BodyText"/>
        <w:spacing w:before="74"/>
        <w:ind w:left="126"/>
      </w:pPr>
      <w:r>
        <w:rPr/>
        <w:t>This</w:t>
      </w:r>
      <w:r>
        <w:rPr>
          <w:spacing w:val="-2"/>
        </w:rPr>
        <w:t> </w:t>
      </w:r>
      <w:r>
        <w:rPr/>
        <w:t>manual</w:t>
      </w:r>
      <w:r>
        <w:rPr>
          <w:spacing w:val="-1"/>
        </w:rPr>
        <w:t> </w:t>
      </w:r>
      <w:r>
        <w:rPr/>
        <w:t>is</w:t>
      </w:r>
      <w:r>
        <w:rPr>
          <w:spacing w:val="-1"/>
        </w:rPr>
        <w:t> </w:t>
      </w:r>
      <w:r>
        <w:rPr/>
        <w:t>provided</w:t>
      </w:r>
      <w:r>
        <w:rPr>
          <w:spacing w:val="-1"/>
        </w:rPr>
        <w:t> </w:t>
      </w:r>
      <w:r>
        <w:rPr/>
        <w:t>by</w:t>
      </w:r>
      <w:r>
        <w:rPr>
          <w:spacing w:val="-1"/>
        </w:rPr>
        <w:t> </w:t>
      </w:r>
      <w:r>
        <w:rPr/>
        <w:t>SZ</w:t>
      </w:r>
      <w:r>
        <w:rPr>
          <w:spacing w:val="-1"/>
        </w:rPr>
        <w:t> </w:t>
      </w:r>
      <w:r>
        <w:rPr/>
        <w:t>DJI</w:t>
      </w:r>
      <w:r>
        <w:rPr>
          <w:spacing w:val="-1"/>
        </w:rPr>
        <w:t> </w:t>
      </w:r>
      <w:r>
        <w:rPr/>
        <w:t>TECHNOLOGY</w:t>
      </w:r>
      <w:r>
        <w:rPr>
          <w:spacing w:val="-1"/>
        </w:rPr>
        <w:t> </w:t>
      </w:r>
      <w:r>
        <w:rPr/>
        <w:t>CO.,</w:t>
      </w:r>
      <w:r>
        <w:rPr>
          <w:spacing w:val="-1"/>
        </w:rPr>
        <w:t> </w:t>
      </w:r>
      <w:r>
        <w:rPr/>
        <w:t>LTD.,</w:t>
      </w:r>
      <w:r>
        <w:rPr>
          <w:spacing w:val="-1"/>
        </w:rPr>
        <w:t> </w:t>
      </w:r>
      <w:r>
        <w:rPr/>
        <w:t>and</w:t>
      </w:r>
      <w:r>
        <w:rPr>
          <w:spacing w:val="-2"/>
        </w:rPr>
        <w:t> </w:t>
      </w:r>
      <w:r>
        <w:rPr/>
        <w:t>the</w:t>
      </w:r>
      <w:r>
        <w:rPr>
          <w:spacing w:val="-1"/>
        </w:rPr>
        <w:t> </w:t>
      </w:r>
      <w:r>
        <w:rPr/>
        <w:t>content</w:t>
      </w:r>
      <w:r>
        <w:rPr>
          <w:spacing w:val="-1"/>
        </w:rPr>
        <w:t> </w:t>
      </w:r>
      <w:r>
        <w:rPr/>
        <w:t>is</w:t>
      </w:r>
      <w:r>
        <w:rPr>
          <w:spacing w:val="-1"/>
        </w:rPr>
        <w:t> </w:t>
      </w:r>
      <w:r>
        <w:rPr/>
        <w:t>subject</w:t>
      </w:r>
      <w:r>
        <w:rPr>
          <w:spacing w:val="-1"/>
        </w:rPr>
        <w:t> </w:t>
      </w:r>
      <w:r>
        <w:rPr/>
        <w:t>to</w:t>
      </w:r>
      <w:r>
        <w:rPr>
          <w:spacing w:val="-1"/>
        </w:rPr>
        <w:t> </w:t>
      </w:r>
      <w:r>
        <w:rPr>
          <w:spacing w:val="-2"/>
        </w:rPr>
        <w:t>change.</w:t>
      </w:r>
    </w:p>
    <w:p>
      <w:pPr>
        <w:pStyle w:val="BodyText"/>
        <w:spacing w:line="292" w:lineRule="auto" w:before="94"/>
        <w:ind w:left="126"/>
      </w:pPr>
      <w:r>
        <w:rPr/>
        <w:t>Address:</w:t>
      </w:r>
      <w:r>
        <w:rPr>
          <w:spacing w:val="16"/>
        </w:rPr>
        <w:t> </w:t>
      </w:r>
      <w:r>
        <w:rPr/>
        <w:t>Lobby</w:t>
      </w:r>
      <w:r>
        <w:rPr>
          <w:spacing w:val="16"/>
        </w:rPr>
        <w:t> </w:t>
      </w:r>
      <w:r>
        <w:rPr/>
        <w:t>of</w:t>
      </w:r>
      <w:r>
        <w:rPr>
          <w:spacing w:val="16"/>
        </w:rPr>
        <w:t> </w:t>
      </w:r>
      <w:r>
        <w:rPr/>
        <w:t>T2,</w:t>
      </w:r>
      <w:r>
        <w:rPr>
          <w:spacing w:val="16"/>
        </w:rPr>
        <w:t> </w:t>
      </w:r>
      <w:r>
        <w:rPr/>
        <w:t>DJI</w:t>
      </w:r>
      <w:r>
        <w:rPr>
          <w:spacing w:val="16"/>
        </w:rPr>
        <w:t> </w:t>
      </w:r>
      <w:r>
        <w:rPr/>
        <w:t>Sky</w:t>
      </w:r>
      <w:r>
        <w:rPr>
          <w:spacing w:val="16"/>
        </w:rPr>
        <w:t> </w:t>
      </w:r>
      <w:r>
        <w:rPr/>
        <w:t>City,</w:t>
      </w:r>
      <w:r>
        <w:rPr>
          <w:spacing w:val="16"/>
        </w:rPr>
        <w:t> </w:t>
      </w:r>
      <w:r>
        <w:rPr/>
        <w:t>No.</w:t>
      </w:r>
      <w:r>
        <w:rPr>
          <w:spacing w:val="16"/>
        </w:rPr>
        <w:t> </w:t>
      </w:r>
      <w:r>
        <w:rPr/>
        <w:t>53</w:t>
      </w:r>
      <w:r>
        <w:rPr>
          <w:spacing w:val="16"/>
        </w:rPr>
        <w:t> </w:t>
      </w:r>
      <w:r>
        <w:rPr/>
        <w:t>Xianyuan</w:t>
      </w:r>
      <w:r>
        <w:rPr>
          <w:spacing w:val="16"/>
        </w:rPr>
        <w:t> </w:t>
      </w:r>
      <w:r>
        <w:rPr/>
        <w:t>Road,</w:t>
      </w:r>
      <w:r>
        <w:rPr>
          <w:spacing w:val="16"/>
        </w:rPr>
        <w:t> </w:t>
      </w:r>
      <w:r>
        <w:rPr/>
        <w:t>Xili</w:t>
      </w:r>
      <w:r>
        <w:rPr>
          <w:spacing w:val="16"/>
        </w:rPr>
        <w:t> </w:t>
      </w:r>
      <w:r>
        <w:rPr/>
        <w:t>Community,</w:t>
      </w:r>
      <w:r>
        <w:rPr>
          <w:spacing w:val="16"/>
        </w:rPr>
        <w:t> </w:t>
      </w:r>
      <w:r>
        <w:rPr/>
        <w:t>Xili</w:t>
      </w:r>
      <w:r>
        <w:rPr>
          <w:spacing w:val="16"/>
        </w:rPr>
        <w:t> </w:t>
      </w:r>
      <w:r>
        <w:rPr/>
        <w:t>Street,</w:t>
      </w:r>
      <w:r>
        <w:rPr>
          <w:spacing w:val="16"/>
        </w:rPr>
        <w:t> </w:t>
      </w:r>
      <w:r>
        <w:rPr/>
        <w:t>Nanshan District, Shenzhen, China.</w:t>
      </w:r>
    </w:p>
    <w:p>
      <w:pPr>
        <w:pStyle w:val="BodyText"/>
        <w:rPr>
          <w:sz w:val="10"/>
        </w:rPr>
      </w:pPr>
    </w:p>
    <w:p>
      <w:pPr>
        <w:pStyle w:val="BodyText"/>
        <w:rPr>
          <w:sz w:val="10"/>
        </w:rPr>
      </w:pPr>
    </w:p>
    <w:p>
      <w:pPr>
        <w:pStyle w:val="BodyText"/>
        <w:spacing w:before="106"/>
        <w:rPr>
          <w:sz w:val="10"/>
        </w:rPr>
      </w:pPr>
    </w:p>
    <w:p>
      <w:pPr>
        <w:spacing w:before="0"/>
        <w:ind w:left="126" w:right="0" w:firstLine="0"/>
        <w:jc w:val="left"/>
        <w:rPr>
          <w:sz w:val="10"/>
        </w:rPr>
      </w:pPr>
      <w:r>
        <w:rPr>
          <w:position w:val="-1"/>
          <w:sz w:val="16"/>
        </w:rPr>
        <w:t>102</w:t>
      </w:r>
      <w:r>
        <w:rPr>
          <w:spacing w:val="29"/>
          <w:position w:val="-1"/>
          <w:sz w:val="16"/>
        </w:rPr>
        <w:t>  </w:t>
      </w:r>
      <w:r>
        <w:rPr>
          <w:color w:val="898989"/>
          <w:position w:val="0"/>
          <w:sz w:val="12"/>
        </w:rPr>
        <w:t>©</w:t>
      </w:r>
      <w:r>
        <w:rPr>
          <w:color w:val="898989"/>
          <w:spacing w:val="-8"/>
          <w:position w:val="0"/>
          <w:sz w:val="12"/>
        </w:rPr>
        <w:t> </w:t>
      </w:r>
      <w:r>
        <w:rPr>
          <w:color w:val="898989"/>
          <w:sz w:val="10"/>
        </w:rPr>
        <w:t>2024</w:t>
      </w:r>
      <w:r>
        <w:rPr>
          <w:color w:val="898989"/>
          <w:spacing w:val="-2"/>
          <w:sz w:val="10"/>
        </w:rPr>
        <w:t> </w:t>
      </w:r>
      <w:r>
        <w:rPr>
          <w:color w:val="898989"/>
          <w:sz w:val="10"/>
        </w:rPr>
        <w:t>DJI</w:t>
      </w:r>
      <w:r>
        <w:rPr>
          <w:color w:val="898989"/>
          <w:spacing w:val="-2"/>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type w:val="continuous"/>
          <w:pgSz w:w="7830" w:h="11630"/>
          <w:pgMar w:top="820" w:bottom="28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83104">
                <wp:simplePos x="0" y="0"/>
                <wp:positionH relativeFrom="page">
                  <wp:posOffset>358559</wp:posOffset>
                </wp:positionH>
                <wp:positionV relativeFrom="paragraph">
                  <wp:posOffset>173202</wp:posOffset>
                </wp:positionV>
                <wp:extent cx="4248150" cy="14604"/>
                <wp:effectExtent l="0" t="0" r="0" b="0"/>
                <wp:wrapTopAndBottom/>
                <wp:docPr id="2301" name="Graphic 2301"/>
                <wp:cNvGraphicFramePr>
                  <a:graphicFrameLocks/>
                </wp:cNvGraphicFramePr>
                <a:graphic>
                  <a:graphicData uri="http://schemas.microsoft.com/office/word/2010/wordprocessingShape">
                    <wps:wsp>
                      <wps:cNvPr id="2301" name="Graphic 2301"/>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333376;mso-wrap-distance-left:0;mso-wrap-distance-right:0" id="docshape1391"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0"/>
      </w:pPr>
    </w:p>
    <w:p>
      <w:pPr>
        <w:pStyle w:val="Heading2"/>
        <w:tabs>
          <w:tab w:pos="6816" w:val="left" w:leader="none"/>
        </w:tabs>
        <w:spacing w:line="240" w:lineRule="auto"/>
        <w:ind w:left="183"/>
        <w:jc w:val="both"/>
      </w:pPr>
      <w:bookmarkStart w:name="_TOC_250004" w:id="37"/>
      <w:r>
        <w:rPr>
          <w:color w:val="000000"/>
          <w:w w:val="85"/>
          <w:shd w:fill="BFC0C0" w:color="auto" w:val="clear"/>
        </w:rPr>
        <w:t>FAR</w:t>
      </w:r>
      <w:r>
        <w:rPr>
          <w:color w:val="000000"/>
          <w:spacing w:val="-5"/>
          <w:shd w:fill="BFC0C0" w:color="auto" w:val="clear"/>
        </w:rPr>
        <w:t> </w:t>
      </w:r>
      <w:r>
        <w:rPr>
          <w:color w:val="000000"/>
          <w:w w:val="85"/>
          <w:shd w:fill="BFC0C0" w:color="auto" w:val="clear"/>
        </w:rPr>
        <w:t>Remote</w:t>
      </w:r>
      <w:r>
        <w:rPr>
          <w:color w:val="000000"/>
          <w:spacing w:val="-4"/>
          <w:shd w:fill="BFC0C0" w:color="auto" w:val="clear"/>
        </w:rPr>
        <w:t> </w:t>
      </w:r>
      <w:r>
        <w:rPr>
          <w:color w:val="000000"/>
          <w:w w:val="85"/>
          <w:shd w:fill="BFC0C0" w:color="auto" w:val="clear"/>
        </w:rPr>
        <w:t>ID</w:t>
      </w:r>
      <w:r>
        <w:rPr>
          <w:color w:val="000000"/>
          <w:spacing w:val="-4"/>
          <w:shd w:fill="BFC0C0" w:color="auto" w:val="clear"/>
        </w:rPr>
        <w:t> </w:t>
      </w:r>
      <w:r>
        <w:rPr>
          <w:color w:val="000000"/>
          <w:w w:val="85"/>
          <w:shd w:fill="BFC0C0" w:color="auto" w:val="clear"/>
        </w:rPr>
        <w:t>Compliance</w:t>
      </w:r>
      <w:r>
        <w:rPr>
          <w:color w:val="000000"/>
          <w:spacing w:val="-4"/>
          <w:shd w:fill="BFC0C0" w:color="auto" w:val="clear"/>
        </w:rPr>
        <w:t> </w:t>
      </w:r>
      <w:r>
        <w:rPr>
          <w:color w:val="000000"/>
          <w:spacing w:val="-2"/>
          <w:w w:val="85"/>
          <w:shd w:fill="BFC0C0" w:color="auto" w:val="clear"/>
        </w:rPr>
        <w:t>Information</w:t>
      </w:r>
      <w:bookmarkEnd w:id="37"/>
      <w:r>
        <w:rPr>
          <w:color w:val="000000"/>
          <w:shd w:fill="BFC0C0" w:color="auto" w:val="clear"/>
        </w:rPr>
        <w:tab/>
      </w:r>
    </w:p>
    <w:p>
      <w:pPr>
        <w:pStyle w:val="BodyText"/>
        <w:spacing w:line="292" w:lineRule="auto" w:before="141"/>
        <w:ind w:left="126" w:right="153"/>
        <w:jc w:val="both"/>
      </w:pPr>
      <w:r>
        <w:rPr>
          <w:w w:val="105"/>
        </w:rPr>
        <w:t>The</w:t>
      </w:r>
      <w:r>
        <w:rPr>
          <w:w w:val="105"/>
        </w:rPr>
        <w:t> unmanned</w:t>
      </w:r>
      <w:r>
        <w:rPr>
          <w:w w:val="105"/>
        </w:rPr>
        <w:t> aircraft</w:t>
      </w:r>
      <w:r>
        <w:rPr>
          <w:w w:val="105"/>
        </w:rPr>
        <w:t> system</w:t>
      </w:r>
      <w:r>
        <w:rPr>
          <w:w w:val="105"/>
        </w:rPr>
        <w:t> is</w:t>
      </w:r>
      <w:r>
        <w:rPr>
          <w:w w:val="105"/>
        </w:rPr>
        <w:t> equipped</w:t>
      </w:r>
      <w:r>
        <w:rPr>
          <w:w w:val="105"/>
        </w:rPr>
        <w:t> with</w:t>
      </w:r>
      <w:r>
        <w:rPr>
          <w:w w:val="105"/>
        </w:rPr>
        <w:t> a</w:t>
      </w:r>
      <w:r>
        <w:rPr>
          <w:w w:val="105"/>
        </w:rPr>
        <w:t> Remote</w:t>
      </w:r>
      <w:r>
        <w:rPr>
          <w:w w:val="105"/>
        </w:rPr>
        <w:t> ID</w:t>
      </w:r>
      <w:r>
        <w:rPr>
          <w:w w:val="105"/>
        </w:rPr>
        <w:t> system</w:t>
      </w:r>
      <w:r>
        <w:rPr>
          <w:w w:val="105"/>
        </w:rPr>
        <w:t> that</w:t>
      </w:r>
      <w:r>
        <w:rPr>
          <w:w w:val="105"/>
        </w:rPr>
        <w:t> meets</w:t>
      </w:r>
      <w:r>
        <w:rPr>
          <w:w w:val="105"/>
        </w:rPr>
        <w:t> the requirements of 14 CFR Part 89.</w:t>
      </w:r>
    </w:p>
    <w:p>
      <w:pPr>
        <w:pStyle w:val="BodyText"/>
        <w:spacing w:line="290" w:lineRule="auto" w:before="56"/>
        <w:ind w:left="126" w:right="161"/>
        <w:jc w:val="both"/>
      </w:pPr>
      <w:r>
        <w:rPr>
          <w:w w:val="105"/>
        </w:rPr>
        <w:t>The aircraft automatically broadcasts Remote ID messages from takeoff to shut down. An external device such as a cell phone or tablet is required to be connected as a location source</w:t>
      </w:r>
      <w:r>
        <w:rPr>
          <w:spacing w:val="40"/>
          <w:w w:val="105"/>
        </w:rPr>
        <w:t> </w:t>
      </w:r>
      <w:r>
        <w:rPr>
          <w:w w:val="105"/>
        </w:rPr>
        <w:t>to DJI mobile devices without an integrated GNSS system </w:t>
      </w:r>
      <w:r>
        <w:rPr>
          <w:w w:val="105"/>
          <w:position w:val="7"/>
          <w:sz w:val="8"/>
        </w:rPr>
        <w:t>[1]</w:t>
      </w:r>
      <w:r>
        <w:rPr>
          <w:w w:val="105"/>
        </w:rPr>
        <w:t>,</w:t>
      </w:r>
      <w:r>
        <w:rPr>
          <w:spacing w:val="40"/>
          <w:w w:val="105"/>
        </w:rPr>
        <w:t> </w:t>
      </w:r>
      <w:r>
        <w:rPr>
          <w:w w:val="105"/>
        </w:rPr>
        <w:t>and must run the DJI flight control app such as DJI Fly in the foreground and always allow the DJI flight control app to obtain its accurate location information. The connected external device must minimally be one of the </w:t>
      </w:r>
      <w:r>
        <w:rPr>
          <w:spacing w:val="-2"/>
          <w:w w:val="105"/>
        </w:rPr>
        <w:t>following:</w:t>
      </w:r>
    </w:p>
    <w:p>
      <w:pPr>
        <w:pStyle w:val="ListParagraph"/>
        <w:numPr>
          <w:ilvl w:val="0"/>
          <w:numId w:val="88"/>
        </w:numPr>
        <w:tabs>
          <w:tab w:pos="303" w:val="left" w:leader="none"/>
        </w:tabs>
        <w:spacing w:line="292" w:lineRule="auto" w:before="60" w:after="0"/>
        <w:ind w:left="126" w:right="164" w:firstLine="0"/>
        <w:jc w:val="both"/>
        <w:rPr>
          <w:sz w:val="15"/>
        </w:rPr>
      </w:pPr>
      <w:r>
        <w:rPr>
          <w:sz w:val="15"/>
        </w:rPr>
        <w:t>FCC Certified personal wireless device that uses GPS with SBAS (WAAS) for location services;</w:t>
      </w:r>
      <w:r>
        <w:rPr>
          <w:spacing w:val="80"/>
          <w:sz w:val="15"/>
        </w:rPr>
        <w:t> </w:t>
      </w:r>
      <w:r>
        <w:rPr>
          <w:spacing w:val="-6"/>
          <w:sz w:val="15"/>
        </w:rPr>
        <w:t>or</w:t>
      </w:r>
    </w:p>
    <w:p>
      <w:pPr>
        <w:pStyle w:val="ListParagraph"/>
        <w:numPr>
          <w:ilvl w:val="0"/>
          <w:numId w:val="88"/>
        </w:numPr>
        <w:tabs>
          <w:tab w:pos="294" w:val="left" w:leader="none"/>
        </w:tabs>
        <w:spacing w:line="240" w:lineRule="auto" w:before="56" w:after="0"/>
        <w:ind w:left="294" w:right="0" w:hanging="168"/>
        <w:jc w:val="both"/>
        <w:rPr>
          <w:sz w:val="15"/>
        </w:rPr>
      </w:pPr>
      <w:r>
        <w:rPr>
          <w:sz w:val="15"/>
        </w:rPr>
        <w:t>FCC</w:t>
      </w:r>
      <w:r>
        <w:rPr>
          <w:spacing w:val="17"/>
          <w:sz w:val="15"/>
        </w:rPr>
        <w:t> </w:t>
      </w:r>
      <w:r>
        <w:rPr>
          <w:sz w:val="15"/>
        </w:rPr>
        <w:t>Certified</w:t>
      </w:r>
      <w:r>
        <w:rPr>
          <w:spacing w:val="17"/>
          <w:sz w:val="15"/>
        </w:rPr>
        <w:t> </w:t>
      </w:r>
      <w:r>
        <w:rPr>
          <w:sz w:val="15"/>
        </w:rPr>
        <w:t>personal</w:t>
      </w:r>
      <w:r>
        <w:rPr>
          <w:spacing w:val="17"/>
          <w:sz w:val="15"/>
        </w:rPr>
        <w:t> </w:t>
      </w:r>
      <w:r>
        <w:rPr>
          <w:sz w:val="15"/>
        </w:rPr>
        <w:t>wireless</w:t>
      </w:r>
      <w:r>
        <w:rPr>
          <w:spacing w:val="17"/>
          <w:sz w:val="15"/>
        </w:rPr>
        <w:t> </w:t>
      </w:r>
      <w:r>
        <w:rPr>
          <w:sz w:val="15"/>
        </w:rPr>
        <w:t>device</w:t>
      </w:r>
      <w:r>
        <w:rPr>
          <w:spacing w:val="17"/>
          <w:sz w:val="15"/>
        </w:rPr>
        <w:t> </w:t>
      </w:r>
      <w:r>
        <w:rPr>
          <w:sz w:val="15"/>
        </w:rPr>
        <w:t>with</w:t>
      </w:r>
      <w:r>
        <w:rPr>
          <w:spacing w:val="17"/>
          <w:sz w:val="15"/>
        </w:rPr>
        <w:t> </w:t>
      </w:r>
      <w:r>
        <w:rPr>
          <w:sz w:val="15"/>
        </w:rPr>
        <w:t>integrated</w:t>
      </w:r>
      <w:r>
        <w:rPr>
          <w:spacing w:val="17"/>
          <w:sz w:val="15"/>
        </w:rPr>
        <w:t> </w:t>
      </w:r>
      <w:r>
        <w:rPr>
          <w:spacing w:val="-2"/>
          <w:sz w:val="15"/>
        </w:rPr>
        <w:t>GNSS.</w:t>
      </w:r>
    </w:p>
    <w:p>
      <w:pPr>
        <w:pStyle w:val="BodyText"/>
        <w:spacing w:line="292" w:lineRule="auto" w:before="94"/>
        <w:ind w:left="126" w:right="163"/>
        <w:jc w:val="both"/>
      </w:pPr>
      <w:r>
        <w:rPr>
          <w:w w:val="110"/>
        </w:rPr>
        <w:t>Also, the external device must be operated in a way that does not interfere with the location reported and its correlation to the operator location.</w:t>
      </w:r>
    </w:p>
    <w:p>
      <w:pPr>
        <w:pStyle w:val="ListParagraph"/>
        <w:numPr>
          <w:ilvl w:val="1"/>
          <w:numId w:val="88"/>
        </w:numPr>
        <w:tabs>
          <w:tab w:pos="353" w:val="left" w:leader="none"/>
        </w:tabs>
        <w:spacing w:line="290" w:lineRule="auto" w:before="56" w:after="0"/>
        <w:ind w:left="353" w:right="157" w:hanging="227"/>
        <w:jc w:val="both"/>
        <w:rPr>
          <w:sz w:val="15"/>
        </w:rPr>
      </w:pPr>
      <w:r>
        <w:rPr>
          <w:w w:val="105"/>
          <w:sz w:val="15"/>
        </w:rPr>
        <w:t>The aircraft automatically initiates a pre-flight self-test (PFST) of the Remote ID system before takeoff and cannot take off if it does not pass the PFST </w:t>
      </w:r>
      <w:r>
        <w:rPr>
          <w:w w:val="105"/>
          <w:position w:val="7"/>
          <w:sz w:val="8"/>
        </w:rPr>
        <w:t>[2]</w:t>
      </w:r>
      <w:r>
        <w:rPr>
          <w:w w:val="105"/>
          <w:sz w:val="15"/>
        </w:rPr>
        <w:t>. The results of the PFST of the Remote ID system can be viewed in either a DJI flight control app such as DJI Fly or DJI </w:t>
      </w:r>
      <w:r>
        <w:rPr>
          <w:spacing w:val="-2"/>
          <w:w w:val="105"/>
          <w:sz w:val="15"/>
        </w:rPr>
        <w:t>goggles.</w:t>
      </w:r>
    </w:p>
    <w:p>
      <w:pPr>
        <w:pStyle w:val="ListParagraph"/>
        <w:numPr>
          <w:ilvl w:val="1"/>
          <w:numId w:val="88"/>
        </w:numPr>
        <w:tabs>
          <w:tab w:pos="353" w:val="left" w:leader="none"/>
        </w:tabs>
        <w:spacing w:line="292" w:lineRule="auto" w:before="58" w:after="0"/>
        <w:ind w:left="353" w:right="163" w:hanging="227"/>
        <w:jc w:val="both"/>
        <w:rPr>
          <w:sz w:val="15"/>
        </w:rPr>
      </w:pPr>
      <w:r>
        <w:rPr>
          <w:w w:val="105"/>
          <w:sz w:val="15"/>
        </w:rPr>
        <w:t>The aircraft monitors the Remote ID system functionality from pre-flight to shut down. If the Remote ID system malfunctions or has a failure, an alarm will be displayed in either a DJI flight</w:t>
      </w:r>
      <w:r>
        <w:rPr>
          <w:spacing w:val="-2"/>
          <w:w w:val="105"/>
          <w:sz w:val="15"/>
        </w:rPr>
        <w:t> </w:t>
      </w:r>
      <w:r>
        <w:rPr>
          <w:w w:val="105"/>
          <w:sz w:val="15"/>
        </w:rPr>
        <w:t>control</w:t>
      </w:r>
      <w:r>
        <w:rPr>
          <w:spacing w:val="-2"/>
          <w:w w:val="105"/>
          <w:sz w:val="15"/>
        </w:rPr>
        <w:t> </w:t>
      </w:r>
      <w:r>
        <w:rPr>
          <w:w w:val="105"/>
          <w:sz w:val="15"/>
        </w:rPr>
        <w:t>app</w:t>
      </w:r>
      <w:r>
        <w:rPr>
          <w:spacing w:val="-2"/>
          <w:w w:val="105"/>
          <w:sz w:val="15"/>
        </w:rPr>
        <w:t> </w:t>
      </w:r>
      <w:r>
        <w:rPr>
          <w:w w:val="105"/>
          <w:sz w:val="15"/>
        </w:rPr>
        <w:t>such</w:t>
      </w:r>
      <w:r>
        <w:rPr>
          <w:spacing w:val="-2"/>
          <w:w w:val="105"/>
          <w:sz w:val="15"/>
        </w:rPr>
        <w:t> </w:t>
      </w:r>
      <w:r>
        <w:rPr>
          <w:w w:val="105"/>
          <w:sz w:val="15"/>
        </w:rPr>
        <w:t>as</w:t>
      </w:r>
      <w:r>
        <w:rPr>
          <w:spacing w:val="-2"/>
          <w:w w:val="105"/>
          <w:sz w:val="15"/>
        </w:rPr>
        <w:t> </w:t>
      </w:r>
      <w:r>
        <w:rPr>
          <w:w w:val="105"/>
          <w:sz w:val="15"/>
        </w:rPr>
        <w:t>DJI</w:t>
      </w:r>
      <w:r>
        <w:rPr>
          <w:spacing w:val="-2"/>
          <w:w w:val="105"/>
          <w:sz w:val="15"/>
        </w:rPr>
        <w:t> </w:t>
      </w:r>
      <w:r>
        <w:rPr>
          <w:w w:val="105"/>
          <w:sz w:val="15"/>
        </w:rPr>
        <w:t>Fly</w:t>
      </w:r>
      <w:r>
        <w:rPr>
          <w:spacing w:val="-2"/>
          <w:w w:val="105"/>
          <w:sz w:val="15"/>
        </w:rPr>
        <w:t> </w:t>
      </w:r>
      <w:r>
        <w:rPr>
          <w:w w:val="105"/>
          <w:sz w:val="15"/>
        </w:rPr>
        <w:t>or</w:t>
      </w:r>
      <w:r>
        <w:rPr>
          <w:spacing w:val="-2"/>
          <w:w w:val="105"/>
          <w:sz w:val="15"/>
        </w:rPr>
        <w:t> </w:t>
      </w:r>
      <w:r>
        <w:rPr>
          <w:w w:val="105"/>
          <w:sz w:val="15"/>
        </w:rPr>
        <w:t>DJI</w:t>
      </w:r>
      <w:r>
        <w:rPr>
          <w:spacing w:val="-2"/>
          <w:w w:val="105"/>
          <w:sz w:val="15"/>
        </w:rPr>
        <w:t> </w:t>
      </w:r>
      <w:r>
        <w:rPr>
          <w:w w:val="105"/>
          <w:sz w:val="15"/>
        </w:rPr>
        <w:t>goggles.</w:t>
      </w:r>
    </w:p>
    <w:p>
      <w:pPr>
        <w:pStyle w:val="ListParagraph"/>
        <w:numPr>
          <w:ilvl w:val="1"/>
          <w:numId w:val="88"/>
        </w:numPr>
        <w:tabs>
          <w:tab w:pos="353" w:val="left" w:leader="none"/>
        </w:tabs>
        <w:spacing w:line="292" w:lineRule="auto" w:before="55" w:after="0"/>
        <w:ind w:left="353" w:right="164" w:hanging="227"/>
        <w:jc w:val="both"/>
        <w:rPr>
          <w:sz w:val="15"/>
        </w:rPr>
      </w:pPr>
      <w:r>
        <w:rPr>
          <w:sz w:val="15"/>
        </w:rPr>
        <w:t>You</w:t>
      </w:r>
      <w:r>
        <w:rPr>
          <w:spacing w:val="21"/>
          <w:sz w:val="15"/>
        </w:rPr>
        <w:t> </w:t>
      </w:r>
      <w:r>
        <w:rPr>
          <w:sz w:val="15"/>
        </w:rPr>
        <w:t>can</w:t>
      </w:r>
      <w:r>
        <w:rPr>
          <w:spacing w:val="21"/>
          <w:sz w:val="15"/>
        </w:rPr>
        <w:t> </w:t>
      </w:r>
      <w:r>
        <w:rPr>
          <w:sz w:val="15"/>
        </w:rPr>
        <w:t>visit</w:t>
      </w:r>
      <w:r>
        <w:rPr>
          <w:spacing w:val="21"/>
          <w:sz w:val="15"/>
        </w:rPr>
        <w:t> </w:t>
      </w:r>
      <w:r>
        <w:rPr>
          <w:sz w:val="15"/>
        </w:rPr>
        <w:t>the</w:t>
      </w:r>
      <w:r>
        <w:rPr>
          <w:spacing w:val="21"/>
          <w:sz w:val="15"/>
        </w:rPr>
        <w:t> </w:t>
      </w:r>
      <w:r>
        <w:rPr>
          <w:sz w:val="15"/>
        </w:rPr>
        <w:t>official</w:t>
      </w:r>
      <w:r>
        <w:rPr>
          <w:spacing w:val="21"/>
          <w:sz w:val="15"/>
        </w:rPr>
        <w:t> </w:t>
      </w:r>
      <w:r>
        <w:rPr>
          <w:sz w:val="15"/>
        </w:rPr>
        <w:t>website</w:t>
      </w:r>
      <w:r>
        <w:rPr>
          <w:spacing w:val="21"/>
          <w:sz w:val="15"/>
        </w:rPr>
        <w:t> </w:t>
      </w:r>
      <w:r>
        <w:rPr>
          <w:sz w:val="15"/>
        </w:rPr>
        <w:t>of</w:t>
      </w:r>
      <w:r>
        <w:rPr>
          <w:spacing w:val="21"/>
          <w:sz w:val="15"/>
        </w:rPr>
        <w:t> </w:t>
      </w:r>
      <w:r>
        <w:rPr>
          <w:sz w:val="15"/>
        </w:rPr>
        <w:t>FAA</w:t>
      </w:r>
      <w:r>
        <w:rPr>
          <w:spacing w:val="21"/>
          <w:sz w:val="15"/>
        </w:rPr>
        <w:t> </w:t>
      </w:r>
      <w:r>
        <w:rPr>
          <w:sz w:val="15"/>
        </w:rPr>
        <w:t>to</w:t>
      </w:r>
      <w:r>
        <w:rPr>
          <w:spacing w:val="21"/>
          <w:sz w:val="15"/>
        </w:rPr>
        <w:t> </w:t>
      </w:r>
      <w:r>
        <w:rPr>
          <w:sz w:val="15"/>
        </w:rPr>
        <w:t>learn</w:t>
      </w:r>
      <w:r>
        <w:rPr>
          <w:spacing w:val="23"/>
          <w:sz w:val="15"/>
        </w:rPr>
        <w:t> </w:t>
      </w:r>
      <w:r>
        <w:rPr>
          <w:sz w:val="15"/>
        </w:rPr>
        <w:t>more</w:t>
      </w:r>
      <w:r>
        <w:rPr>
          <w:spacing w:val="23"/>
          <w:sz w:val="15"/>
        </w:rPr>
        <w:t> </w:t>
      </w:r>
      <w:r>
        <w:rPr>
          <w:sz w:val="15"/>
        </w:rPr>
        <w:t>about</w:t>
      </w:r>
      <w:r>
        <w:rPr>
          <w:spacing w:val="21"/>
          <w:sz w:val="15"/>
        </w:rPr>
        <w:t> </w:t>
      </w:r>
      <w:r>
        <w:rPr>
          <w:sz w:val="15"/>
        </w:rPr>
        <w:t>aircraft</w:t>
      </w:r>
      <w:r>
        <w:rPr>
          <w:spacing w:val="23"/>
          <w:sz w:val="15"/>
        </w:rPr>
        <w:t> </w:t>
      </w:r>
      <w:r>
        <w:rPr>
          <w:sz w:val="15"/>
        </w:rPr>
        <w:t>registration</w:t>
      </w:r>
      <w:r>
        <w:rPr>
          <w:spacing w:val="23"/>
          <w:sz w:val="15"/>
        </w:rPr>
        <w:t> </w:t>
      </w:r>
      <w:r>
        <w:rPr>
          <w:sz w:val="15"/>
        </w:rPr>
        <w:t>and</w:t>
      </w:r>
      <w:r>
        <w:rPr>
          <w:spacing w:val="21"/>
          <w:sz w:val="15"/>
        </w:rPr>
        <w:t> </w:t>
      </w:r>
      <w:r>
        <w:rPr>
          <w:sz w:val="15"/>
        </w:rPr>
        <w:t>Remote </w:t>
      </w:r>
      <w:r>
        <w:rPr>
          <w:w w:val="110"/>
          <w:sz w:val="15"/>
        </w:rPr>
        <w:t>ID</w:t>
      </w:r>
      <w:r>
        <w:rPr>
          <w:spacing w:val="-9"/>
          <w:w w:val="110"/>
          <w:sz w:val="15"/>
        </w:rPr>
        <w:t> </w:t>
      </w:r>
      <w:r>
        <w:rPr>
          <w:w w:val="110"/>
          <w:sz w:val="15"/>
        </w:rPr>
        <w:t>requirements.</w:t>
      </w:r>
    </w:p>
    <w:p>
      <w:pPr>
        <w:pStyle w:val="BodyText"/>
      </w:pPr>
    </w:p>
    <w:p>
      <w:pPr>
        <w:pStyle w:val="BodyText"/>
        <w:spacing w:before="87"/>
      </w:pPr>
    </w:p>
    <w:p>
      <w:pPr>
        <w:pStyle w:val="Heading4"/>
      </w:pPr>
      <w:r>
        <w:rPr>
          <w:spacing w:val="-2"/>
        </w:rPr>
        <w:t>Footnotes</w:t>
      </w:r>
    </w:p>
    <w:p>
      <w:pPr>
        <w:pStyle w:val="ListParagraph"/>
        <w:numPr>
          <w:ilvl w:val="0"/>
          <w:numId w:val="89"/>
        </w:numPr>
        <w:tabs>
          <w:tab w:pos="412" w:val="left" w:leader="none"/>
        </w:tabs>
        <w:spacing w:line="240" w:lineRule="auto" w:before="105" w:after="0"/>
        <w:ind w:left="412" w:right="0" w:hanging="286"/>
        <w:jc w:val="both"/>
        <w:rPr>
          <w:sz w:val="13"/>
        </w:rPr>
      </w:pPr>
      <w:r>
        <w:rPr>
          <w:color w:val="656464"/>
          <w:sz w:val="13"/>
        </w:rPr>
        <w:t>DJI</w:t>
      </w:r>
      <w:r>
        <w:rPr>
          <w:color w:val="656464"/>
          <w:spacing w:val="-9"/>
          <w:sz w:val="13"/>
        </w:rPr>
        <w:t> </w:t>
      </w:r>
      <w:r>
        <w:rPr>
          <w:color w:val="656464"/>
          <w:sz w:val="13"/>
        </w:rPr>
        <w:t>mobile</w:t>
      </w:r>
      <w:r>
        <w:rPr>
          <w:color w:val="656464"/>
          <w:spacing w:val="-8"/>
          <w:sz w:val="13"/>
        </w:rPr>
        <w:t> </w:t>
      </w:r>
      <w:r>
        <w:rPr>
          <w:color w:val="656464"/>
          <w:sz w:val="13"/>
        </w:rPr>
        <w:t>devices</w:t>
      </w:r>
      <w:r>
        <w:rPr>
          <w:color w:val="656464"/>
          <w:spacing w:val="-9"/>
          <w:sz w:val="13"/>
        </w:rPr>
        <w:t> </w:t>
      </w:r>
      <w:r>
        <w:rPr>
          <w:color w:val="656464"/>
          <w:sz w:val="13"/>
        </w:rPr>
        <w:t>without</w:t>
      </w:r>
      <w:r>
        <w:rPr>
          <w:color w:val="656464"/>
          <w:spacing w:val="-8"/>
          <w:sz w:val="13"/>
        </w:rPr>
        <w:t> </w:t>
      </w:r>
      <w:r>
        <w:rPr>
          <w:color w:val="656464"/>
          <w:sz w:val="13"/>
        </w:rPr>
        <w:t>an</w:t>
      </w:r>
      <w:r>
        <w:rPr>
          <w:color w:val="656464"/>
          <w:spacing w:val="-9"/>
          <w:sz w:val="13"/>
        </w:rPr>
        <w:t> </w:t>
      </w:r>
      <w:r>
        <w:rPr>
          <w:color w:val="656464"/>
          <w:sz w:val="13"/>
        </w:rPr>
        <w:t>integrated</w:t>
      </w:r>
      <w:r>
        <w:rPr>
          <w:color w:val="656464"/>
          <w:spacing w:val="-8"/>
          <w:sz w:val="13"/>
        </w:rPr>
        <w:t> </w:t>
      </w:r>
      <w:r>
        <w:rPr>
          <w:color w:val="656464"/>
          <w:sz w:val="13"/>
        </w:rPr>
        <w:t>GNSS</w:t>
      </w:r>
      <w:r>
        <w:rPr>
          <w:color w:val="656464"/>
          <w:spacing w:val="-8"/>
          <w:sz w:val="13"/>
        </w:rPr>
        <w:t> </w:t>
      </w:r>
      <w:r>
        <w:rPr>
          <w:color w:val="656464"/>
          <w:sz w:val="13"/>
        </w:rPr>
        <w:t>system</w:t>
      </w:r>
      <w:r>
        <w:rPr>
          <w:color w:val="656464"/>
          <w:spacing w:val="-9"/>
          <w:sz w:val="13"/>
        </w:rPr>
        <w:t> </w:t>
      </w:r>
      <w:r>
        <w:rPr>
          <w:color w:val="656464"/>
          <w:sz w:val="13"/>
        </w:rPr>
        <w:t>such</w:t>
      </w:r>
      <w:r>
        <w:rPr>
          <w:color w:val="656464"/>
          <w:spacing w:val="-8"/>
          <w:sz w:val="13"/>
        </w:rPr>
        <w:t> </w:t>
      </w:r>
      <w:r>
        <w:rPr>
          <w:color w:val="656464"/>
          <w:sz w:val="13"/>
        </w:rPr>
        <w:t>as</w:t>
      </w:r>
      <w:r>
        <w:rPr>
          <w:color w:val="656464"/>
          <w:spacing w:val="-9"/>
          <w:sz w:val="13"/>
        </w:rPr>
        <w:t> </w:t>
      </w:r>
      <w:r>
        <w:rPr>
          <w:color w:val="656464"/>
          <w:sz w:val="13"/>
        </w:rPr>
        <w:t>DJI</w:t>
      </w:r>
      <w:r>
        <w:rPr>
          <w:color w:val="656464"/>
          <w:spacing w:val="-8"/>
          <w:sz w:val="13"/>
        </w:rPr>
        <w:t> </w:t>
      </w:r>
      <w:r>
        <w:rPr>
          <w:color w:val="656464"/>
          <w:sz w:val="13"/>
        </w:rPr>
        <w:t>RC</w:t>
      </w:r>
      <w:r>
        <w:rPr>
          <w:color w:val="656464"/>
          <w:spacing w:val="-8"/>
          <w:sz w:val="13"/>
        </w:rPr>
        <w:t> </w:t>
      </w:r>
      <w:r>
        <w:rPr>
          <w:color w:val="656464"/>
          <w:sz w:val="13"/>
        </w:rPr>
        <w:t>Motion</w:t>
      </w:r>
      <w:r>
        <w:rPr>
          <w:color w:val="656464"/>
          <w:spacing w:val="-9"/>
          <w:sz w:val="13"/>
        </w:rPr>
        <w:t> </w:t>
      </w:r>
      <w:r>
        <w:rPr>
          <w:color w:val="656464"/>
          <w:sz w:val="13"/>
        </w:rPr>
        <w:t>3,</w:t>
      </w:r>
      <w:r>
        <w:rPr>
          <w:color w:val="656464"/>
          <w:spacing w:val="-8"/>
          <w:sz w:val="13"/>
        </w:rPr>
        <w:t> </w:t>
      </w:r>
      <w:r>
        <w:rPr>
          <w:color w:val="656464"/>
          <w:sz w:val="13"/>
        </w:rPr>
        <w:t>DJI</w:t>
      </w:r>
      <w:r>
        <w:rPr>
          <w:color w:val="656464"/>
          <w:spacing w:val="-9"/>
          <w:sz w:val="13"/>
        </w:rPr>
        <w:t> </w:t>
      </w:r>
      <w:r>
        <w:rPr>
          <w:color w:val="656464"/>
          <w:sz w:val="13"/>
        </w:rPr>
        <w:t>FPV</w:t>
      </w:r>
      <w:r>
        <w:rPr>
          <w:color w:val="656464"/>
          <w:spacing w:val="-8"/>
          <w:sz w:val="13"/>
        </w:rPr>
        <w:t> </w:t>
      </w:r>
      <w:r>
        <w:rPr>
          <w:color w:val="656464"/>
          <w:sz w:val="13"/>
        </w:rPr>
        <w:t>Remote</w:t>
      </w:r>
      <w:r>
        <w:rPr>
          <w:color w:val="656464"/>
          <w:spacing w:val="-9"/>
          <w:sz w:val="13"/>
        </w:rPr>
        <w:t> </w:t>
      </w:r>
      <w:r>
        <w:rPr>
          <w:color w:val="656464"/>
          <w:sz w:val="13"/>
        </w:rPr>
        <w:t>Controller</w:t>
      </w:r>
      <w:r>
        <w:rPr>
          <w:color w:val="656464"/>
          <w:spacing w:val="-8"/>
          <w:sz w:val="13"/>
        </w:rPr>
        <w:t> </w:t>
      </w:r>
      <w:r>
        <w:rPr>
          <w:color w:val="656464"/>
          <w:spacing w:val="-5"/>
          <w:sz w:val="13"/>
        </w:rPr>
        <w:t>3.</w:t>
      </w:r>
    </w:p>
    <w:p>
      <w:pPr>
        <w:pStyle w:val="ListParagraph"/>
        <w:numPr>
          <w:ilvl w:val="0"/>
          <w:numId w:val="89"/>
        </w:numPr>
        <w:tabs>
          <w:tab w:pos="410" w:val="left" w:leader="none"/>
          <w:tab w:pos="414" w:val="left" w:leader="none"/>
        </w:tabs>
        <w:spacing w:line="256" w:lineRule="auto" w:before="67" w:after="0"/>
        <w:ind w:left="414" w:right="165" w:hanging="288"/>
        <w:jc w:val="both"/>
        <w:rPr>
          <w:sz w:val="13"/>
        </w:rPr>
      </w:pPr>
      <w:r>
        <w:rPr>
          <w:color w:val="656464"/>
          <w:sz w:val="13"/>
        </w:rPr>
        <w:t>The pass criterion for PFST is that the hardware and software of the Remote ID required-data source and</w:t>
      </w:r>
      <w:r>
        <w:rPr>
          <w:color w:val="656464"/>
          <w:spacing w:val="40"/>
          <w:w w:val="110"/>
          <w:sz w:val="13"/>
        </w:rPr>
        <w:t> </w:t>
      </w:r>
      <w:r>
        <w:rPr>
          <w:color w:val="656464"/>
          <w:w w:val="110"/>
          <w:sz w:val="13"/>
        </w:rPr>
        <w:t>transmitter</w:t>
      </w:r>
      <w:r>
        <w:rPr>
          <w:color w:val="656464"/>
          <w:spacing w:val="-6"/>
          <w:w w:val="110"/>
          <w:sz w:val="13"/>
        </w:rPr>
        <w:t> </w:t>
      </w:r>
      <w:r>
        <w:rPr>
          <w:color w:val="656464"/>
          <w:w w:val="110"/>
          <w:sz w:val="13"/>
        </w:rPr>
        <w:t>radio</w:t>
      </w:r>
      <w:r>
        <w:rPr>
          <w:color w:val="656464"/>
          <w:spacing w:val="-6"/>
          <w:w w:val="110"/>
          <w:sz w:val="13"/>
        </w:rPr>
        <w:t> </w:t>
      </w:r>
      <w:r>
        <w:rPr>
          <w:color w:val="656464"/>
          <w:w w:val="110"/>
          <w:sz w:val="13"/>
        </w:rPr>
        <w:t>in</w:t>
      </w:r>
      <w:r>
        <w:rPr>
          <w:color w:val="656464"/>
          <w:spacing w:val="-6"/>
          <w:w w:val="110"/>
          <w:sz w:val="13"/>
        </w:rPr>
        <w:t> </w:t>
      </w:r>
      <w:r>
        <w:rPr>
          <w:color w:val="656464"/>
          <w:w w:val="110"/>
          <w:sz w:val="13"/>
        </w:rPr>
        <w:t>the</w:t>
      </w:r>
      <w:r>
        <w:rPr>
          <w:color w:val="656464"/>
          <w:spacing w:val="-6"/>
          <w:w w:val="110"/>
          <w:sz w:val="13"/>
        </w:rPr>
        <w:t> </w:t>
      </w:r>
      <w:r>
        <w:rPr>
          <w:color w:val="656464"/>
          <w:w w:val="110"/>
          <w:sz w:val="13"/>
        </w:rPr>
        <w:t>Remote</w:t>
      </w:r>
      <w:r>
        <w:rPr>
          <w:color w:val="656464"/>
          <w:spacing w:val="-6"/>
          <w:w w:val="110"/>
          <w:sz w:val="13"/>
        </w:rPr>
        <w:t> </w:t>
      </w:r>
      <w:r>
        <w:rPr>
          <w:color w:val="656464"/>
          <w:w w:val="110"/>
          <w:sz w:val="13"/>
        </w:rPr>
        <w:t>ID</w:t>
      </w:r>
      <w:r>
        <w:rPr>
          <w:color w:val="656464"/>
          <w:spacing w:val="-6"/>
          <w:w w:val="110"/>
          <w:sz w:val="13"/>
        </w:rPr>
        <w:t> </w:t>
      </w:r>
      <w:r>
        <w:rPr>
          <w:color w:val="656464"/>
          <w:w w:val="110"/>
          <w:sz w:val="13"/>
        </w:rPr>
        <w:t>system</w:t>
      </w:r>
      <w:r>
        <w:rPr>
          <w:color w:val="656464"/>
          <w:spacing w:val="-6"/>
          <w:w w:val="110"/>
          <w:sz w:val="13"/>
        </w:rPr>
        <w:t> </w:t>
      </w:r>
      <w:r>
        <w:rPr>
          <w:color w:val="656464"/>
          <w:w w:val="110"/>
          <w:sz w:val="13"/>
        </w:rPr>
        <w:t>are</w:t>
      </w:r>
      <w:r>
        <w:rPr>
          <w:color w:val="656464"/>
          <w:spacing w:val="-6"/>
          <w:w w:val="110"/>
          <w:sz w:val="13"/>
        </w:rPr>
        <w:t> </w:t>
      </w:r>
      <w:r>
        <w:rPr>
          <w:color w:val="656464"/>
          <w:w w:val="110"/>
          <w:sz w:val="13"/>
        </w:rPr>
        <w:t>functioning</w:t>
      </w:r>
      <w:r>
        <w:rPr>
          <w:color w:val="656464"/>
          <w:spacing w:val="-6"/>
          <w:w w:val="110"/>
          <w:sz w:val="13"/>
        </w:rPr>
        <w:t> </w:t>
      </w:r>
      <w:r>
        <w:rPr>
          <w:color w:val="656464"/>
          <w:w w:val="110"/>
          <w:sz w:val="13"/>
        </w:rPr>
        <w:t>properly.</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13"/>
        <w:rPr>
          <w:sz w:val="10"/>
        </w:rPr>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103</w:t>
      </w:r>
    </w:p>
    <w:p>
      <w:pPr>
        <w:spacing w:after="0"/>
        <w:jc w:val="right"/>
        <w:rPr>
          <w:sz w:val="16"/>
        </w:rPr>
        <w:sectPr>
          <w:pgSz w:w="7830" w:h="11630"/>
          <w:pgMar w:top="380" w:bottom="0" w:left="440" w:right="400"/>
        </w:sectPr>
      </w:pPr>
    </w:p>
    <w:p>
      <w:pPr>
        <w:spacing w:before="65"/>
        <w:ind w:left="126" w:right="0" w:firstLine="0"/>
        <w:jc w:val="both"/>
        <w:rPr>
          <w:sz w:val="15"/>
        </w:rPr>
      </w:pPr>
      <w:r>
        <w:rPr/>
        <mc:AlternateContent>
          <mc:Choice Requires="wps">
            <w:drawing>
              <wp:anchor distT="0" distB="0" distL="0" distR="0" allowOverlap="1" layoutInCell="1" locked="0" behindDoc="1" simplePos="0" relativeHeight="487983616">
                <wp:simplePos x="0" y="0"/>
                <wp:positionH relativeFrom="page">
                  <wp:posOffset>359994</wp:posOffset>
                </wp:positionH>
                <wp:positionV relativeFrom="paragraph">
                  <wp:posOffset>173202</wp:posOffset>
                </wp:positionV>
                <wp:extent cx="4248150" cy="14604"/>
                <wp:effectExtent l="0" t="0" r="0" b="0"/>
                <wp:wrapTopAndBottom/>
                <wp:docPr id="2302" name="Graphic 2302"/>
                <wp:cNvGraphicFramePr>
                  <a:graphicFrameLocks/>
                </wp:cNvGraphicFramePr>
                <a:graphic>
                  <a:graphicData uri="http://schemas.microsoft.com/office/word/2010/wordprocessingShape">
                    <wps:wsp>
                      <wps:cNvPr id="2302" name="Graphic 2302"/>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32864;mso-wrap-distance-left:0;mso-wrap-distance-right:0" id="docshape1392"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60"/>
      </w:pPr>
    </w:p>
    <w:p>
      <w:pPr>
        <w:pStyle w:val="Heading2"/>
        <w:tabs>
          <w:tab w:pos="6816" w:val="left" w:leader="none"/>
        </w:tabs>
        <w:spacing w:line="240" w:lineRule="auto"/>
        <w:ind w:left="183"/>
        <w:jc w:val="both"/>
      </w:pPr>
      <w:bookmarkStart w:name="_TOC_250003" w:id="38"/>
      <w:r>
        <w:rPr>
          <w:color w:val="000000"/>
          <w:spacing w:val="-2"/>
          <w:w w:val="85"/>
          <w:shd w:fill="BFC0C0" w:color="auto" w:val="clear"/>
        </w:rPr>
        <w:t>Flight</w:t>
      </w:r>
      <w:r>
        <w:rPr>
          <w:color w:val="000000"/>
          <w:spacing w:val="-4"/>
          <w:w w:val="95"/>
          <w:shd w:fill="BFC0C0" w:color="auto" w:val="clear"/>
        </w:rPr>
        <w:t> Data</w:t>
      </w:r>
      <w:bookmarkEnd w:id="38"/>
      <w:r>
        <w:rPr>
          <w:color w:val="000000"/>
          <w:shd w:fill="BFC0C0" w:color="auto" w:val="clear"/>
        </w:rPr>
        <w:tab/>
      </w:r>
    </w:p>
    <w:p>
      <w:pPr>
        <w:pStyle w:val="BodyText"/>
        <w:spacing w:line="292" w:lineRule="auto" w:before="141"/>
        <w:ind w:left="126" w:right="159"/>
        <w:jc w:val="both"/>
      </w:pPr>
      <w:r>
        <w:rPr>
          <w:w w:val="105"/>
        </w:rPr>
        <w:t>Flight data including flight telemetry, aircraft status information, and other parameters are automatically</w:t>
      </w:r>
      <w:r>
        <w:rPr>
          <w:spacing w:val="-2"/>
          <w:w w:val="105"/>
        </w:rPr>
        <w:t> </w:t>
      </w:r>
      <w:r>
        <w:rPr>
          <w:w w:val="105"/>
        </w:rPr>
        <w:t>saved</w:t>
      </w:r>
      <w:r>
        <w:rPr>
          <w:spacing w:val="-2"/>
          <w:w w:val="105"/>
        </w:rPr>
        <w:t> </w:t>
      </w:r>
      <w:r>
        <w:rPr>
          <w:w w:val="105"/>
        </w:rPr>
        <w:t>to</w:t>
      </w:r>
      <w:r>
        <w:rPr>
          <w:spacing w:val="-2"/>
          <w:w w:val="105"/>
        </w:rPr>
        <w:t> </w:t>
      </w:r>
      <w:r>
        <w:rPr>
          <w:w w:val="105"/>
        </w:rPr>
        <w:t>the</w:t>
      </w:r>
      <w:r>
        <w:rPr>
          <w:spacing w:val="-2"/>
          <w:w w:val="105"/>
        </w:rPr>
        <w:t> </w:t>
      </w:r>
      <w:r>
        <w:rPr>
          <w:w w:val="105"/>
        </w:rPr>
        <w:t>internal</w:t>
      </w:r>
      <w:r>
        <w:rPr>
          <w:spacing w:val="-2"/>
          <w:w w:val="105"/>
        </w:rPr>
        <w:t> </w:t>
      </w:r>
      <w:r>
        <w:rPr>
          <w:w w:val="105"/>
        </w:rPr>
        <w:t>data</w:t>
      </w:r>
      <w:r>
        <w:rPr>
          <w:spacing w:val="-2"/>
          <w:w w:val="105"/>
        </w:rPr>
        <w:t> </w:t>
      </w:r>
      <w:r>
        <w:rPr>
          <w:w w:val="105"/>
        </w:rPr>
        <w:t>recorder</w:t>
      </w:r>
      <w:r>
        <w:rPr>
          <w:spacing w:val="-2"/>
          <w:w w:val="105"/>
        </w:rPr>
        <w:t> </w:t>
      </w:r>
      <w:r>
        <w:rPr>
          <w:w w:val="105"/>
        </w:rPr>
        <w:t>of</w:t>
      </w:r>
      <w:r>
        <w:rPr>
          <w:spacing w:val="-2"/>
          <w:w w:val="105"/>
        </w:rPr>
        <w:t> </w:t>
      </w:r>
      <w:r>
        <w:rPr>
          <w:w w:val="105"/>
        </w:rPr>
        <w:t>the</w:t>
      </w:r>
      <w:r>
        <w:rPr>
          <w:spacing w:val="-2"/>
          <w:w w:val="105"/>
        </w:rPr>
        <w:t> </w:t>
      </w:r>
      <w:r>
        <w:rPr>
          <w:w w:val="105"/>
        </w:rPr>
        <w:t>aircraft.</w:t>
      </w:r>
      <w:r>
        <w:rPr>
          <w:spacing w:val="-2"/>
          <w:w w:val="105"/>
        </w:rPr>
        <w:t> </w:t>
      </w:r>
      <w:r>
        <w:rPr>
          <w:w w:val="105"/>
        </w:rPr>
        <w:t>The</w:t>
      </w:r>
      <w:r>
        <w:rPr>
          <w:spacing w:val="-2"/>
          <w:w w:val="105"/>
        </w:rPr>
        <w:t> </w:t>
      </w:r>
      <w:r>
        <w:rPr>
          <w:w w:val="105"/>
        </w:rPr>
        <w:t>data</w:t>
      </w:r>
      <w:r>
        <w:rPr>
          <w:spacing w:val="-2"/>
          <w:w w:val="105"/>
        </w:rPr>
        <w:t> </w:t>
      </w:r>
      <w:r>
        <w:rPr>
          <w:w w:val="105"/>
        </w:rPr>
        <w:t>can</w:t>
      </w:r>
      <w:r>
        <w:rPr>
          <w:spacing w:val="-2"/>
          <w:w w:val="105"/>
        </w:rPr>
        <w:t> </w:t>
      </w:r>
      <w:r>
        <w:rPr>
          <w:w w:val="105"/>
        </w:rPr>
        <w:t>be</w:t>
      </w:r>
      <w:r>
        <w:rPr>
          <w:spacing w:val="-2"/>
          <w:w w:val="105"/>
        </w:rPr>
        <w:t> </w:t>
      </w:r>
      <w:r>
        <w:rPr>
          <w:w w:val="105"/>
        </w:rPr>
        <w:t>accessed</w:t>
      </w:r>
      <w:r>
        <w:rPr>
          <w:spacing w:val="-2"/>
          <w:w w:val="105"/>
        </w:rPr>
        <w:t> </w:t>
      </w:r>
      <w:r>
        <w:rPr>
          <w:w w:val="105"/>
        </w:rPr>
        <w:t>using DJI</w:t>
      </w:r>
      <w:r>
        <w:rPr>
          <w:spacing w:val="-3"/>
          <w:w w:val="105"/>
        </w:rPr>
        <w:t> </w:t>
      </w:r>
      <w:r>
        <w:rPr>
          <w:w w:val="105"/>
        </w:rPr>
        <w:t>Assistant</w:t>
      </w:r>
      <w:r>
        <w:rPr>
          <w:spacing w:val="-3"/>
          <w:w w:val="105"/>
        </w:rPr>
        <w:t> </w:t>
      </w:r>
      <w:r>
        <w:rPr>
          <w:w w:val="105"/>
        </w:rPr>
        <w:t>2</w:t>
      </w:r>
      <w:r>
        <w:rPr>
          <w:spacing w:val="-3"/>
          <w:w w:val="105"/>
        </w:rPr>
        <w:t> </w:t>
      </w:r>
      <w:r>
        <w:rPr>
          <w:w w:val="105"/>
        </w:rPr>
        <w:t>(Consumer</w:t>
      </w:r>
      <w:r>
        <w:rPr>
          <w:spacing w:val="-3"/>
          <w:w w:val="105"/>
        </w:rPr>
        <w:t> </w:t>
      </w:r>
      <w:r>
        <w:rPr>
          <w:w w:val="105"/>
        </w:rPr>
        <w:t>Drones</w:t>
      </w:r>
      <w:r>
        <w:rPr>
          <w:spacing w:val="-3"/>
          <w:w w:val="105"/>
        </w:rPr>
        <w:t> </w:t>
      </w:r>
      <w:r>
        <w:rPr>
          <w:w w:val="105"/>
        </w:rPr>
        <w:t>Series).</w:t>
      </w:r>
    </w:p>
    <w:p>
      <w:pPr>
        <w:pStyle w:val="BodyText"/>
      </w:pPr>
    </w:p>
    <w:p>
      <w:pPr>
        <w:pStyle w:val="BodyText"/>
        <w:spacing w:before="49"/>
      </w:pPr>
    </w:p>
    <w:p>
      <w:pPr>
        <w:pStyle w:val="Heading2"/>
        <w:tabs>
          <w:tab w:pos="6816" w:val="left" w:leader="none"/>
        </w:tabs>
        <w:spacing w:line="240" w:lineRule="auto"/>
        <w:ind w:left="183"/>
        <w:jc w:val="both"/>
      </w:pPr>
      <w:bookmarkStart w:name="_TOC_250002" w:id="39"/>
      <w:r>
        <w:rPr>
          <w:color w:val="000000"/>
          <w:w w:val="85"/>
          <w:shd w:fill="BFC0C0" w:color="auto" w:val="clear"/>
        </w:rPr>
        <w:t>Aftersales</w:t>
      </w:r>
      <w:r>
        <w:rPr>
          <w:color w:val="000000"/>
          <w:spacing w:val="-4"/>
          <w:w w:val="85"/>
          <w:shd w:fill="BFC0C0" w:color="auto" w:val="clear"/>
        </w:rPr>
        <w:t> </w:t>
      </w:r>
      <w:r>
        <w:rPr>
          <w:color w:val="000000"/>
          <w:spacing w:val="-2"/>
          <w:shd w:fill="BFC0C0" w:color="auto" w:val="clear"/>
        </w:rPr>
        <w:t>Information</w:t>
      </w:r>
      <w:bookmarkEnd w:id="39"/>
      <w:r>
        <w:rPr>
          <w:color w:val="000000"/>
          <w:shd w:fill="BFC0C0" w:color="auto" w:val="clear"/>
        </w:rPr>
        <w:tab/>
      </w:r>
    </w:p>
    <w:p>
      <w:pPr>
        <w:pStyle w:val="BodyText"/>
        <w:spacing w:line="292" w:lineRule="auto" w:before="142"/>
        <w:ind w:left="126" w:right="162"/>
        <w:jc w:val="both"/>
      </w:pPr>
      <w:r>
        <w:rPr>
          <w:w w:val="110"/>
        </w:rPr>
        <w:t>Visit</w:t>
      </w:r>
      <w:r>
        <w:rPr>
          <w:w w:val="110"/>
        </w:rPr>
        <w:t> </w:t>
      </w:r>
      <w:r>
        <w:rPr>
          <w:w w:val="110"/>
          <w:u w:val="single" w:color="1A6CB6"/>
        </w:rPr>
        <w:t>https:/</w:t>
      </w:r>
      <w:hyperlink r:id="rId473">
        <w:r>
          <w:rPr>
            <w:w w:val="110"/>
            <w:u w:val="single" w:color="1A6CB6"/>
          </w:rPr>
          <w:t>/www.dji.com/support</w:t>
        </w:r>
      </w:hyperlink>
      <w:r>
        <w:rPr>
          <w:w w:val="110"/>
          <w:u w:val="none"/>
        </w:rPr>
        <w:t> to</w:t>
      </w:r>
      <w:r>
        <w:rPr>
          <w:w w:val="110"/>
          <w:u w:val="none"/>
        </w:rPr>
        <w:t> learn</w:t>
      </w:r>
      <w:r>
        <w:rPr>
          <w:w w:val="110"/>
          <w:u w:val="none"/>
        </w:rPr>
        <w:t> more</w:t>
      </w:r>
      <w:r>
        <w:rPr>
          <w:w w:val="110"/>
          <w:u w:val="none"/>
        </w:rPr>
        <w:t> about</w:t>
      </w:r>
      <w:r>
        <w:rPr>
          <w:w w:val="110"/>
          <w:u w:val="none"/>
        </w:rPr>
        <w:t> aftersales</w:t>
      </w:r>
      <w:r>
        <w:rPr>
          <w:w w:val="110"/>
          <w:u w:val="none"/>
        </w:rPr>
        <w:t> service</w:t>
      </w:r>
      <w:r>
        <w:rPr>
          <w:w w:val="110"/>
          <w:u w:val="none"/>
        </w:rPr>
        <w:t> policies,</w:t>
      </w:r>
      <w:r>
        <w:rPr>
          <w:w w:val="110"/>
          <w:u w:val="none"/>
        </w:rPr>
        <w:t> repair services, and support.</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75"/>
        <w:rPr>
          <w:sz w:val="10"/>
        </w:rPr>
      </w:pPr>
    </w:p>
    <w:p>
      <w:pPr>
        <w:spacing w:before="0"/>
        <w:ind w:left="126" w:right="0" w:firstLine="0"/>
        <w:jc w:val="left"/>
        <w:rPr>
          <w:sz w:val="10"/>
        </w:rPr>
      </w:pPr>
      <w:r>
        <w:rPr>
          <w:position w:val="-1"/>
          <w:sz w:val="16"/>
        </w:rPr>
        <w:t>104</w:t>
      </w:r>
      <w:r>
        <w:rPr>
          <w:spacing w:val="29"/>
          <w:position w:val="-1"/>
          <w:sz w:val="16"/>
        </w:rPr>
        <w:t>  </w:t>
      </w:r>
      <w:r>
        <w:rPr>
          <w:color w:val="898989"/>
          <w:position w:val="0"/>
          <w:sz w:val="12"/>
        </w:rPr>
        <w:t>©</w:t>
      </w:r>
      <w:r>
        <w:rPr>
          <w:color w:val="898989"/>
          <w:spacing w:val="-8"/>
          <w:position w:val="0"/>
          <w:sz w:val="12"/>
        </w:rPr>
        <w:t> </w:t>
      </w:r>
      <w:r>
        <w:rPr>
          <w:color w:val="898989"/>
          <w:sz w:val="10"/>
        </w:rPr>
        <w:t>2024</w:t>
      </w:r>
      <w:r>
        <w:rPr>
          <w:color w:val="898989"/>
          <w:spacing w:val="-2"/>
          <w:sz w:val="10"/>
        </w:rPr>
        <w:t> </w:t>
      </w:r>
      <w:r>
        <w:rPr>
          <w:color w:val="898989"/>
          <w:sz w:val="10"/>
        </w:rPr>
        <w:t>DJI</w:t>
      </w:r>
      <w:r>
        <w:rPr>
          <w:color w:val="898989"/>
          <w:spacing w:val="-2"/>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spacing w:before="65"/>
        <w:ind w:left="0" w:right="166" w:firstLine="0"/>
        <w:jc w:val="right"/>
        <w:rPr>
          <w:sz w:val="15"/>
        </w:rPr>
      </w:pPr>
      <w:r>
        <w:rPr/>
        <mc:AlternateContent>
          <mc:Choice Requires="wps">
            <w:drawing>
              <wp:anchor distT="0" distB="0" distL="0" distR="0" allowOverlap="1" layoutInCell="1" locked="0" behindDoc="1" simplePos="0" relativeHeight="487984128">
                <wp:simplePos x="0" y="0"/>
                <wp:positionH relativeFrom="page">
                  <wp:posOffset>358559</wp:posOffset>
                </wp:positionH>
                <wp:positionV relativeFrom="paragraph">
                  <wp:posOffset>173202</wp:posOffset>
                </wp:positionV>
                <wp:extent cx="4248150" cy="14604"/>
                <wp:effectExtent l="0" t="0" r="0" b="0"/>
                <wp:wrapTopAndBottom/>
                <wp:docPr id="2303" name="Graphic 2303"/>
                <wp:cNvGraphicFramePr>
                  <a:graphicFrameLocks/>
                </wp:cNvGraphicFramePr>
                <a:graphic>
                  <a:graphicData uri="http://schemas.microsoft.com/office/word/2010/wordprocessingShape">
                    <wps:wsp>
                      <wps:cNvPr id="2303" name="Graphic 2303"/>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233pt;margin-top:13.638pt;width:334.488pt;height:1.134pt;mso-position-horizontal-relative:page;mso-position-vertical-relative:paragraph;z-index:-15332352;mso-wrap-distance-left:0;mso-wrap-distance-right:0" id="docshape1393"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984640">
                <wp:simplePos x="0" y="0"/>
                <wp:positionH relativeFrom="page">
                  <wp:posOffset>359994</wp:posOffset>
                </wp:positionH>
                <wp:positionV relativeFrom="paragraph">
                  <wp:posOffset>362191</wp:posOffset>
                </wp:positionV>
                <wp:extent cx="4248150" cy="190500"/>
                <wp:effectExtent l="0" t="0" r="0" b="0"/>
                <wp:wrapTopAndBottom/>
                <wp:docPr id="2304" name="Textbox 2304"/>
                <wp:cNvGraphicFramePr>
                  <a:graphicFrameLocks/>
                </wp:cNvGraphicFramePr>
                <a:graphic>
                  <a:graphicData uri="http://schemas.microsoft.com/office/word/2010/wordprocessingShape">
                    <wps:wsp>
                      <wps:cNvPr id="2304" name="Textbox 2304"/>
                      <wps:cNvSpPr txBox="1"/>
                      <wps:spPr>
                        <a:xfrm>
                          <a:off x="0" y="0"/>
                          <a:ext cx="4248150" cy="190500"/>
                        </a:xfrm>
                        <a:prstGeom prst="rect">
                          <a:avLst/>
                        </a:prstGeom>
                        <a:solidFill>
                          <a:srgbClr val="BFC0C0"/>
                        </a:solidFill>
                      </wps:spPr>
                      <wps:txbx>
                        <w:txbxContent>
                          <w:p>
                            <w:pPr>
                              <w:spacing w:line="296" w:lineRule="exact" w:before="0"/>
                              <w:ind w:left="56" w:right="0" w:firstLine="0"/>
                              <w:jc w:val="left"/>
                              <w:rPr>
                                <w:rFonts w:ascii="Arial Black"/>
                                <w:color w:val="000000"/>
                                <w:sz w:val="22"/>
                              </w:rPr>
                            </w:pPr>
                            <w:r>
                              <w:rPr>
                                <w:rFonts w:ascii="Arial Black"/>
                                <w:color w:val="000000"/>
                                <w:spacing w:val="-2"/>
                                <w:sz w:val="22"/>
                              </w:rPr>
                              <w:t>Maintenance</w:t>
                            </w:r>
                          </w:p>
                        </w:txbxContent>
                      </wps:txbx>
                      <wps:bodyPr wrap="square" lIns="0" tIns="0" rIns="0" bIns="0" rtlCol="0">
                        <a:noAutofit/>
                      </wps:bodyPr>
                    </wps:wsp>
                  </a:graphicData>
                </a:graphic>
              </wp:anchor>
            </w:drawing>
          </mc:Choice>
          <mc:Fallback>
            <w:pict>
              <v:shape style="position:absolute;margin-left:28.346001pt;margin-top:28.518999pt;width:334.5pt;height:15pt;mso-position-horizontal-relative:page;mso-position-vertical-relative:paragraph;z-index:-15331840;mso-wrap-distance-left:0;mso-wrap-distance-right:0" type="#_x0000_t202" id="docshape1394" filled="true" fillcolor="#bfc0c0" stroked="false">
                <v:textbox inset="0,0,0,0">
                  <w:txbxContent>
                    <w:p>
                      <w:pPr>
                        <w:spacing w:line="296" w:lineRule="exact" w:before="0"/>
                        <w:ind w:left="56" w:right="0" w:firstLine="0"/>
                        <w:jc w:val="left"/>
                        <w:rPr>
                          <w:rFonts w:ascii="Arial Black"/>
                          <w:color w:val="000000"/>
                          <w:sz w:val="22"/>
                        </w:rPr>
                      </w:pPr>
                      <w:r>
                        <w:rPr>
                          <w:rFonts w:ascii="Arial Black"/>
                          <w:color w:val="000000"/>
                          <w:spacing w:val="-2"/>
                          <w:sz w:val="22"/>
                        </w:rPr>
                        <w:t>Maintenance</w:t>
                      </w:r>
                    </w:p>
                  </w:txbxContent>
                </v:textbox>
                <v:fill type="solid"/>
                <w10:wrap type="topAndBottom"/>
              </v:shape>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0"/>
        <w:rPr>
          <w:sz w:val="20"/>
        </w:rPr>
      </w:pPr>
    </w:p>
    <w:p>
      <w:pPr>
        <w:pStyle w:val="Heading3"/>
        <w:spacing w:before="104"/>
      </w:pPr>
      <w:bookmarkStart w:name="_TOC_250001" w:id="40"/>
      <w:r>
        <w:rPr>
          <w:w w:val="90"/>
        </w:rPr>
        <w:t>Replacing</w:t>
      </w:r>
      <w:r>
        <w:rPr>
          <w:spacing w:val="-3"/>
          <w:w w:val="90"/>
        </w:rPr>
        <w:t> </w:t>
      </w:r>
      <w:r>
        <w:rPr>
          <w:w w:val="90"/>
        </w:rPr>
        <w:t>the</w:t>
      </w:r>
      <w:r>
        <w:rPr>
          <w:spacing w:val="-3"/>
          <w:w w:val="90"/>
        </w:rPr>
        <w:t> </w:t>
      </w:r>
      <w:r>
        <w:rPr>
          <w:w w:val="90"/>
        </w:rPr>
        <w:t>Foam</w:t>
      </w:r>
      <w:r>
        <w:rPr>
          <w:spacing w:val="-3"/>
          <w:w w:val="90"/>
        </w:rPr>
        <w:t> </w:t>
      </w:r>
      <w:r>
        <w:rPr>
          <w:w w:val="90"/>
        </w:rPr>
        <w:t>Padding</w:t>
      </w:r>
      <w:r>
        <w:rPr>
          <w:spacing w:val="-2"/>
          <w:w w:val="90"/>
        </w:rPr>
        <w:t> </w:t>
      </w:r>
      <w:r>
        <w:rPr>
          <w:w w:val="90"/>
        </w:rPr>
        <w:t>for</w:t>
      </w:r>
      <w:r>
        <w:rPr>
          <w:spacing w:val="-3"/>
          <w:w w:val="90"/>
        </w:rPr>
        <w:t> </w:t>
      </w:r>
      <w:bookmarkEnd w:id="40"/>
      <w:r>
        <w:rPr>
          <w:spacing w:val="-2"/>
          <w:w w:val="90"/>
        </w:rPr>
        <w:t>Goggles</w:t>
      </w:r>
    </w:p>
    <w:p>
      <w:pPr>
        <w:pStyle w:val="ListParagraph"/>
        <w:numPr>
          <w:ilvl w:val="0"/>
          <w:numId w:val="90"/>
        </w:numPr>
        <w:tabs>
          <w:tab w:pos="351" w:val="left" w:leader="none"/>
        </w:tabs>
        <w:spacing w:line="240" w:lineRule="auto" w:before="91" w:after="0"/>
        <w:ind w:left="351" w:right="0" w:hanging="225"/>
        <w:jc w:val="left"/>
        <w:rPr>
          <w:sz w:val="15"/>
        </w:rPr>
      </w:pPr>
      <w:r>
        <w:rPr>
          <w:w w:val="105"/>
          <w:sz w:val="15"/>
        </w:rPr>
        <w:t>Hold</w:t>
      </w:r>
      <w:r>
        <w:rPr>
          <w:spacing w:val="1"/>
          <w:w w:val="105"/>
          <w:sz w:val="15"/>
        </w:rPr>
        <w:t> </w:t>
      </w:r>
      <w:r>
        <w:rPr>
          <w:w w:val="105"/>
          <w:sz w:val="15"/>
        </w:rPr>
        <w:t>the</w:t>
      </w:r>
      <w:r>
        <w:rPr>
          <w:spacing w:val="1"/>
          <w:w w:val="105"/>
          <w:sz w:val="15"/>
        </w:rPr>
        <w:t> </w:t>
      </w:r>
      <w:r>
        <w:rPr>
          <w:w w:val="105"/>
          <w:sz w:val="15"/>
        </w:rPr>
        <w:t>bottom</w:t>
      </w:r>
      <w:r>
        <w:rPr>
          <w:spacing w:val="1"/>
          <w:w w:val="105"/>
          <w:sz w:val="15"/>
        </w:rPr>
        <w:t> </w:t>
      </w:r>
      <w:r>
        <w:rPr>
          <w:w w:val="105"/>
          <w:sz w:val="15"/>
        </w:rPr>
        <w:t>of</w:t>
      </w:r>
      <w:r>
        <w:rPr>
          <w:spacing w:val="2"/>
          <w:w w:val="105"/>
          <w:sz w:val="15"/>
        </w:rPr>
        <w:t> </w:t>
      </w:r>
      <w:r>
        <w:rPr>
          <w:w w:val="105"/>
          <w:sz w:val="15"/>
        </w:rPr>
        <w:t>the</w:t>
      </w:r>
      <w:r>
        <w:rPr>
          <w:spacing w:val="1"/>
          <w:w w:val="105"/>
          <w:sz w:val="15"/>
        </w:rPr>
        <w:t> </w:t>
      </w:r>
      <w:r>
        <w:rPr>
          <w:w w:val="105"/>
          <w:sz w:val="15"/>
        </w:rPr>
        <w:t>foam</w:t>
      </w:r>
      <w:r>
        <w:rPr>
          <w:spacing w:val="1"/>
          <w:w w:val="105"/>
          <w:sz w:val="15"/>
        </w:rPr>
        <w:t> </w:t>
      </w:r>
      <w:r>
        <w:rPr>
          <w:w w:val="105"/>
          <w:sz w:val="15"/>
        </w:rPr>
        <w:t>padding</w:t>
      </w:r>
      <w:r>
        <w:rPr>
          <w:spacing w:val="2"/>
          <w:w w:val="105"/>
          <w:sz w:val="15"/>
        </w:rPr>
        <w:t> </w:t>
      </w:r>
      <w:r>
        <w:rPr>
          <w:w w:val="105"/>
          <w:sz w:val="15"/>
        </w:rPr>
        <w:t>and</w:t>
      </w:r>
      <w:r>
        <w:rPr>
          <w:spacing w:val="1"/>
          <w:w w:val="105"/>
          <w:sz w:val="15"/>
        </w:rPr>
        <w:t> </w:t>
      </w:r>
      <w:r>
        <w:rPr>
          <w:w w:val="105"/>
          <w:sz w:val="15"/>
        </w:rPr>
        <w:t>remove</w:t>
      </w:r>
      <w:r>
        <w:rPr>
          <w:spacing w:val="1"/>
          <w:w w:val="105"/>
          <w:sz w:val="15"/>
        </w:rPr>
        <w:t> </w:t>
      </w:r>
      <w:r>
        <w:rPr>
          <w:w w:val="105"/>
          <w:sz w:val="15"/>
        </w:rPr>
        <w:t>it</w:t>
      </w:r>
      <w:r>
        <w:rPr>
          <w:spacing w:val="2"/>
          <w:w w:val="105"/>
          <w:sz w:val="15"/>
        </w:rPr>
        <w:t> </w:t>
      </w:r>
      <w:r>
        <w:rPr>
          <w:w w:val="105"/>
          <w:sz w:val="15"/>
        </w:rPr>
        <w:t>gently,</w:t>
      </w:r>
      <w:r>
        <w:rPr>
          <w:spacing w:val="1"/>
          <w:w w:val="105"/>
          <w:sz w:val="15"/>
        </w:rPr>
        <w:t> </w:t>
      </w:r>
      <w:r>
        <w:rPr>
          <w:w w:val="105"/>
          <w:sz w:val="15"/>
        </w:rPr>
        <w:t>as</w:t>
      </w:r>
      <w:r>
        <w:rPr>
          <w:spacing w:val="1"/>
          <w:w w:val="105"/>
          <w:sz w:val="15"/>
        </w:rPr>
        <w:t> </w:t>
      </w:r>
      <w:r>
        <w:rPr>
          <w:w w:val="105"/>
          <w:sz w:val="15"/>
        </w:rPr>
        <w:t>shown</w:t>
      </w:r>
      <w:r>
        <w:rPr>
          <w:spacing w:val="2"/>
          <w:w w:val="105"/>
          <w:sz w:val="15"/>
        </w:rPr>
        <w:t> </w:t>
      </w:r>
      <w:r>
        <w:rPr>
          <w:spacing w:val="-2"/>
          <w:w w:val="105"/>
          <w:sz w:val="15"/>
        </w:rPr>
        <w:t>below.</w:t>
      </w:r>
    </w:p>
    <w:p>
      <w:pPr>
        <w:pStyle w:val="BodyText"/>
        <w:spacing w:before="220"/>
        <w:rPr>
          <w:sz w:val="20"/>
        </w:rPr>
      </w:pPr>
      <w:r>
        <w:rPr/>
        <w:drawing>
          <wp:anchor distT="0" distB="0" distL="0" distR="0" allowOverlap="1" layoutInCell="1" locked="0" behindDoc="1" simplePos="0" relativeHeight="487985152">
            <wp:simplePos x="0" y="0"/>
            <wp:positionH relativeFrom="page">
              <wp:posOffset>1091192</wp:posOffset>
            </wp:positionH>
            <wp:positionV relativeFrom="paragraph">
              <wp:posOffset>301079</wp:posOffset>
            </wp:positionV>
            <wp:extent cx="2961306" cy="1338262"/>
            <wp:effectExtent l="0" t="0" r="0" b="0"/>
            <wp:wrapTopAndBottom/>
            <wp:docPr id="2305" name="Image 2305"/>
            <wp:cNvGraphicFramePr>
              <a:graphicFrameLocks/>
            </wp:cNvGraphicFramePr>
            <a:graphic>
              <a:graphicData uri="http://schemas.openxmlformats.org/drawingml/2006/picture">
                <pic:pic>
                  <pic:nvPicPr>
                    <pic:cNvPr id="2305" name="Image 2305"/>
                    <pic:cNvPicPr/>
                  </pic:nvPicPr>
                  <pic:blipFill>
                    <a:blip r:embed="rId474" cstate="print"/>
                    <a:stretch>
                      <a:fillRect/>
                    </a:stretch>
                  </pic:blipFill>
                  <pic:spPr>
                    <a:xfrm>
                      <a:off x="0" y="0"/>
                      <a:ext cx="2961306" cy="1338262"/>
                    </a:xfrm>
                    <a:prstGeom prst="rect">
                      <a:avLst/>
                    </a:prstGeom>
                  </pic:spPr>
                </pic:pic>
              </a:graphicData>
            </a:graphic>
          </wp:anchor>
        </w:drawing>
      </w:r>
      <w:r>
        <w:rPr/>
        <mc:AlternateContent>
          <mc:Choice Requires="wps">
            <w:drawing>
              <wp:anchor distT="0" distB="0" distL="0" distR="0" allowOverlap="1" layoutInCell="1" locked="0" behindDoc="1" simplePos="0" relativeHeight="487985664">
                <wp:simplePos x="0" y="0"/>
                <wp:positionH relativeFrom="page">
                  <wp:posOffset>360000</wp:posOffset>
                </wp:positionH>
                <wp:positionV relativeFrom="paragraph">
                  <wp:posOffset>1806386</wp:posOffset>
                </wp:positionV>
                <wp:extent cx="4248150" cy="147320"/>
                <wp:effectExtent l="0" t="0" r="0" b="0"/>
                <wp:wrapTopAndBottom/>
                <wp:docPr id="2306" name="Group 2306"/>
                <wp:cNvGraphicFramePr>
                  <a:graphicFrameLocks/>
                </wp:cNvGraphicFramePr>
                <a:graphic>
                  <a:graphicData uri="http://schemas.microsoft.com/office/word/2010/wordprocessingGroup">
                    <wpg:wgp>
                      <wpg:cNvPr id="2306" name="Group 2306"/>
                      <wpg:cNvGrpSpPr/>
                      <wpg:grpSpPr>
                        <a:xfrm>
                          <a:off x="0" y="0"/>
                          <a:ext cx="4248150" cy="147320"/>
                          <a:chExt cx="4248150" cy="147320"/>
                        </a:xfrm>
                      </wpg:grpSpPr>
                      <wps:wsp>
                        <wps:cNvPr id="2307" name="Graphic 2307"/>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308" name="Graphic 2308"/>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pic:pic>
                        <pic:nvPicPr>
                          <pic:cNvPr id="2309" name="Image 2309"/>
                          <pic:cNvPicPr/>
                        </pic:nvPicPr>
                        <pic:blipFill>
                          <a:blip r:embed="rId105" cstate="print"/>
                          <a:stretch>
                            <a:fillRect/>
                          </a:stretch>
                        </pic:blipFill>
                        <pic:spPr>
                          <a:xfrm>
                            <a:off x="53623" y="37586"/>
                            <a:ext cx="123380" cy="108026"/>
                          </a:xfrm>
                          <a:prstGeom prst="rect">
                            <a:avLst/>
                          </a:prstGeom>
                        </pic:spPr>
                      </pic:pic>
                      <wps:wsp>
                        <wps:cNvPr id="2310" name="Textbox 2310"/>
                        <wps:cNvSpPr txBox="1"/>
                        <wps:spPr>
                          <a:xfrm>
                            <a:off x="0" y="0"/>
                            <a:ext cx="4248150" cy="147320"/>
                          </a:xfrm>
                          <a:prstGeom prst="rect">
                            <a:avLst/>
                          </a:prstGeom>
                        </wps:spPr>
                        <wps:txbx>
                          <w:txbxContent>
                            <w:p>
                              <w:pPr>
                                <w:numPr>
                                  <w:ilvl w:val="0"/>
                                  <w:numId w:val="91"/>
                                </w:numPr>
                                <w:tabs>
                                  <w:tab w:pos="696" w:val="left" w:leader="none"/>
                                </w:tabs>
                                <w:spacing w:before="47"/>
                                <w:ind w:left="696" w:right="0" w:hanging="226"/>
                                <w:jc w:val="left"/>
                                <w:rPr>
                                  <w:sz w:val="15"/>
                                </w:rPr>
                              </w:pPr>
                              <w:r>
                                <w:rPr>
                                  <w:w w:val="105"/>
                                  <w:sz w:val="15"/>
                                </w:rPr>
                                <w:t>DO</w:t>
                              </w:r>
                              <w:r>
                                <w:rPr>
                                  <w:spacing w:val="16"/>
                                  <w:w w:val="105"/>
                                  <w:sz w:val="15"/>
                                </w:rPr>
                                <w:t> </w:t>
                              </w:r>
                              <w:r>
                                <w:rPr>
                                  <w:w w:val="105"/>
                                  <w:sz w:val="15"/>
                                </w:rPr>
                                <w:t>NOT</w:t>
                              </w:r>
                              <w:r>
                                <w:rPr>
                                  <w:spacing w:val="16"/>
                                  <w:w w:val="105"/>
                                  <w:sz w:val="15"/>
                                </w:rPr>
                                <w:t> </w:t>
                              </w:r>
                              <w:r>
                                <w:rPr>
                                  <w:w w:val="105"/>
                                  <w:sz w:val="15"/>
                                </w:rPr>
                                <w:t>pull</w:t>
                              </w:r>
                              <w:r>
                                <w:rPr>
                                  <w:spacing w:val="16"/>
                                  <w:w w:val="105"/>
                                  <w:sz w:val="15"/>
                                </w:rPr>
                                <w:t> </w:t>
                              </w:r>
                              <w:r>
                                <w:rPr>
                                  <w:w w:val="105"/>
                                  <w:sz w:val="15"/>
                                </w:rPr>
                                <w:t>the</w:t>
                              </w:r>
                              <w:r>
                                <w:rPr>
                                  <w:spacing w:val="16"/>
                                  <w:w w:val="105"/>
                                  <w:sz w:val="15"/>
                                </w:rPr>
                                <w:t> </w:t>
                              </w:r>
                              <w:r>
                                <w:rPr>
                                  <w:w w:val="105"/>
                                  <w:sz w:val="15"/>
                                </w:rPr>
                                <w:t>sides</w:t>
                              </w:r>
                              <w:r>
                                <w:rPr>
                                  <w:spacing w:val="16"/>
                                  <w:w w:val="105"/>
                                  <w:sz w:val="15"/>
                                </w:rPr>
                                <w:t> </w:t>
                              </w:r>
                              <w:r>
                                <w:rPr>
                                  <w:w w:val="105"/>
                                  <w:sz w:val="15"/>
                                </w:rPr>
                                <w:t>when</w:t>
                              </w:r>
                              <w:r>
                                <w:rPr>
                                  <w:spacing w:val="17"/>
                                  <w:w w:val="105"/>
                                  <w:sz w:val="15"/>
                                </w:rPr>
                                <w:t> </w:t>
                              </w:r>
                              <w:r>
                                <w:rPr>
                                  <w:w w:val="105"/>
                                  <w:sz w:val="15"/>
                                </w:rPr>
                                <w:t>removing</w:t>
                              </w:r>
                              <w:r>
                                <w:rPr>
                                  <w:spacing w:val="16"/>
                                  <w:w w:val="105"/>
                                  <w:sz w:val="15"/>
                                </w:rPr>
                                <w:t> </w:t>
                              </w:r>
                              <w:r>
                                <w:rPr>
                                  <w:w w:val="105"/>
                                  <w:sz w:val="15"/>
                                </w:rPr>
                                <w:t>the</w:t>
                              </w:r>
                              <w:r>
                                <w:rPr>
                                  <w:spacing w:val="16"/>
                                  <w:w w:val="105"/>
                                  <w:sz w:val="15"/>
                                </w:rPr>
                                <w:t> </w:t>
                              </w:r>
                              <w:r>
                                <w:rPr>
                                  <w:w w:val="105"/>
                                  <w:sz w:val="15"/>
                                </w:rPr>
                                <w:t>foam</w:t>
                              </w:r>
                              <w:r>
                                <w:rPr>
                                  <w:spacing w:val="16"/>
                                  <w:w w:val="105"/>
                                  <w:sz w:val="15"/>
                                </w:rPr>
                                <w:t> </w:t>
                              </w:r>
                              <w:r>
                                <w:rPr>
                                  <w:w w:val="105"/>
                                  <w:sz w:val="15"/>
                                </w:rPr>
                                <w:t>padding.</w:t>
                              </w:r>
                              <w:r>
                                <w:rPr>
                                  <w:spacing w:val="16"/>
                                  <w:w w:val="105"/>
                                  <w:sz w:val="15"/>
                                </w:rPr>
                                <w:t> </w:t>
                              </w:r>
                              <w:r>
                                <w:rPr>
                                  <w:w w:val="105"/>
                                  <w:sz w:val="15"/>
                                </w:rPr>
                                <w:t>Otherwise,</w:t>
                              </w:r>
                              <w:r>
                                <w:rPr>
                                  <w:spacing w:val="17"/>
                                  <w:w w:val="105"/>
                                  <w:sz w:val="15"/>
                                </w:rPr>
                                <w:t> </w:t>
                              </w:r>
                              <w:r>
                                <w:rPr>
                                  <w:w w:val="105"/>
                                  <w:sz w:val="15"/>
                                </w:rPr>
                                <w:t>the</w:t>
                              </w:r>
                              <w:r>
                                <w:rPr>
                                  <w:spacing w:val="16"/>
                                  <w:w w:val="105"/>
                                  <w:sz w:val="15"/>
                                </w:rPr>
                                <w:t> </w:t>
                              </w:r>
                              <w:r>
                                <w:rPr>
                                  <w:spacing w:val="-2"/>
                                  <w:w w:val="105"/>
                                  <w:sz w:val="15"/>
                                </w:rPr>
                                <w:t>padding</w:t>
                              </w:r>
                            </w:p>
                          </w:txbxContent>
                        </wps:txbx>
                        <wps:bodyPr wrap="square" lIns="0" tIns="0" rIns="0" bIns="0" rtlCol="0">
                          <a:noAutofit/>
                        </wps:bodyPr>
                      </wps:wsp>
                    </wpg:wgp>
                  </a:graphicData>
                </a:graphic>
              </wp:anchor>
            </w:drawing>
          </mc:Choice>
          <mc:Fallback>
            <w:pict>
              <v:group style="position:absolute;margin-left:28.3465pt;margin-top:142.235153pt;width:334.5pt;height:11.6pt;mso-position-horizontal-relative:page;mso-position-vertical-relative:paragraph;z-index:-15330816;mso-wrap-distance-left:0;mso-wrap-distance-right:0" id="docshapegroup1395" coordorigin="567,2845" coordsize="6690,232">
                <v:line style="position:absolute" from="567,2847" to="952,2847" stroked="true" strokeweight=".25pt" strokecolor="#000000">
                  <v:stroke dashstyle="solid"/>
                </v:line>
                <v:line style="position:absolute" from="952,2847" to="7257,2847" stroked="true" strokeweight=".25pt" strokecolor="#000000">
                  <v:stroke dashstyle="solid"/>
                </v:line>
                <v:shape style="position:absolute;left:651;top:2903;width:195;height:171" type="#_x0000_t75" id="docshape1396" stroked="false">
                  <v:imagedata r:id="rId105" o:title=""/>
                </v:shape>
                <v:shape style="position:absolute;left:566;top:2844;width:6690;height:232" type="#_x0000_t202" id="docshape1397" filled="false" stroked="false">
                  <v:textbox inset="0,0,0,0">
                    <w:txbxContent>
                      <w:p>
                        <w:pPr>
                          <w:numPr>
                            <w:ilvl w:val="0"/>
                            <w:numId w:val="91"/>
                          </w:numPr>
                          <w:tabs>
                            <w:tab w:pos="696" w:val="left" w:leader="none"/>
                          </w:tabs>
                          <w:spacing w:before="47"/>
                          <w:ind w:left="696" w:right="0" w:hanging="226"/>
                          <w:jc w:val="left"/>
                          <w:rPr>
                            <w:sz w:val="15"/>
                          </w:rPr>
                        </w:pPr>
                        <w:r>
                          <w:rPr>
                            <w:w w:val="105"/>
                            <w:sz w:val="15"/>
                          </w:rPr>
                          <w:t>DO</w:t>
                        </w:r>
                        <w:r>
                          <w:rPr>
                            <w:spacing w:val="16"/>
                            <w:w w:val="105"/>
                            <w:sz w:val="15"/>
                          </w:rPr>
                          <w:t> </w:t>
                        </w:r>
                        <w:r>
                          <w:rPr>
                            <w:w w:val="105"/>
                            <w:sz w:val="15"/>
                          </w:rPr>
                          <w:t>NOT</w:t>
                        </w:r>
                        <w:r>
                          <w:rPr>
                            <w:spacing w:val="16"/>
                            <w:w w:val="105"/>
                            <w:sz w:val="15"/>
                          </w:rPr>
                          <w:t> </w:t>
                        </w:r>
                        <w:r>
                          <w:rPr>
                            <w:w w:val="105"/>
                            <w:sz w:val="15"/>
                          </w:rPr>
                          <w:t>pull</w:t>
                        </w:r>
                        <w:r>
                          <w:rPr>
                            <w:spacing w:val="16"/>
                            <w:w w:val="105"/>
                            <w:sz w:val="15"/>
                          </w:rPr>
                          <w:t> </w:t>
                        </w:r>
                        <w:r>
                          <w:rPr>
                            <w:w w:val="105"/>
                            <w:sz w:val="15"/>
                          </w:rPr>
                          <w:t>the</w:t>
                        </w:r>
                        <w:r>
                          <w:rPr>
                            <w:spacing w:val="16"/>
                            <w:w w:val="105"/>
                            <w:sz w:val="15"/>
                          </w:rPr>
                          <w:t> </w:t>
                        </w:r>
                        <w:r>
                          <w:rPr>
                            <w:w w:val="105"/>
                            <w:sz w:val="15"/>
                          </w:rPr>
                          <w:t>sides</w:t>
                        </w:r>
                        <w:r>
                          <w:rPr>
                            <w:spacing w:val="16"/>
                            <w:w w:val="105"/>
                            <w:sz w:val="15"/>
                          </w:rPr>
                          <w:t> </w:t>
                        </w:r>
                        <w:r>
                          <w:rPr>
                            <w:w w:val="105"/>
                            <w:sz w:val="15"/>
                          </w:rPr>
                          <w:t>when</w:t>
                        </w:r>
                        <w:r>
                          <w:rPr>
                            <w:spacing w:val="17"/>
                            <w:w w:val="105"/>
                            <w:sz w:val="15"/>
                          </w:rPr>
                          <w:t> </w:t>
                        </w:r>
                        <w:r>
                          <w:rPr>
                            <w:w w:val="105"/>
                            <w:sz w:val="15"/>
                          </w:rPr>
                          <w:t>removing</w:t>
                        </w:r>
                        <w:r>
                          <w:rPr>
                            <w:spacing w:val="16"/>
                            <w:w w:val="105"/>
                            <w:sz w:val="15"/>
                          </w:rPr>
                          <w:t> </w:t>
                        </w:r>
                        <w:r>
                          <w:rPr>
                            <w:w w:val="105"/>
                            <w:sz w:val="15"/>
                          </w:rPr>
                          <w:t>the</w:t>
                        </w:r>
                        <w:r>
                          <w:rPr>
                            <w:spacing w:val="16"/>
                            <w:w w:val="105"/>
                            <w:sz w:val="15"/>
                          </w:rPr>
                          <w:t> </w:t>
                        </w:r>
                        <w:r>
                          <w:rPr>
                            <w:w w:val="105"/>
                            <w:sz w:val="15"/>
                          </w:rPr>
                          <w:t>foam</w:t>
                        </w:r>
                        <w:r>
                          <w:rPr>
                            <w:spacing w:val="16"/>
                            <w:w w:val="105"/>
                            <w:sz w:val="15"/>
                          </w:rPr>
                          <w:t> </w:t>
                        </w:r>
                        <w:r>
                          <w:rPr>
                            <w:w w:val="105"/>
                            <w:sz w:val="15"/>
                          </w:rPr>
                          <w:t>padding.</w:t>
                        </w:r>
                        <w:r>
                          <w:rPr>
                            <w:spacing w:val="16"/>
                            <w:w w:val="105"/>
                            <w:sz w:val="15"/>
                          </w:rPr>
                          <w:t> </w:t>
                        </w:r>
                        <w:r>
                          <w:rPr>
                            <w:w w:val="105"/>
                            <w:sz w:val="15"/>
                          </w:rPr>
                          <w:t>Otherwise,</w:t>
                        </w:r>
                        <w:r>
                          <w:rPr>
                            <w:spacing w:val="17"/>
                            <w:w w:val="105"/>
                            <w:sz w:val="15"/>
                          </w:rPr>
                          <w:t> </w:t>
                        </w:r>
                        <w:r>
                          <w:rPr>
                            <w:w w:val="105"/>
                            <w:sz w:val="15"/>
                          </w:rPr>
                          <w:t>the</w:t>
                        </w:r>
                        <w:r>
                          <w:rPr>
                            <w:spacing w:val="16"/>
                            <w:w w:val="105"/>
                            <w:sz w:val="15"/>
                          </w:rPr>
                          <w:t> </w:t>
                        </w:r>
                        <w:r>
                          <w:rPr>
                            <w:spacing w:val="-2"/>
                            <w:w w:val="105"/>
                            <w:sz w:val="15"/>
                          </w:rPr>
                          <w:t>padding</w:t>
                        </w:r>
                      </w:p>
                    </w:txbxContent>
                  </v:textbox>
                  <w10:wrap type="none"/>
                </v:shape>
                <w10:wrap type="topAndBottom"/>
              </v:group>
            </w:pict>
          </mc:Fallback>
        </mc:AlternateContent>
      </w:r>
    </w:p>
    <w:p>
      <w:pPr>
        <w:pStyle w:val="BodyText"/>
        <w:spacing w:before="8"/>
        <w:rPr>
          <w:sz w:val="20"/>
        </w:rPr>
      </w:pPr>
    </w:p>
    <w:p>
      <w:pPr>
        <w:pStyle w:val="BodyText"/>
        <w:spacing w:before="25"/>
        <w:ind w:left="824"/>
      </w:pPr>
      <w:r>
        <w:rPr>
          <w:w w:val="105"/>
        </w:rPr>
        <w:t>may</w:t>
      </w:r>
      <w:r>
        <w:rPr>
          <w:spacing w:val="-6"/>
          <w:w w:val="105"/>
        </w:rPr>
        <w:t> </w:t>
      </w:r>
      <w:r>
        <w:rPr>
          <w:w w:val="105"/>
        </w:rPr>
        <w:t>be</w:t>
      </w:r>
      <w:r>
        <w:rPr>
          <w:spacing w:val="-5"/>
          <w:w w:val="105"/>
        </w:rPr>
        <w:t> </w:t>
      </w:r>
      <w:r>
        <w:rPr>
          <w:spacing w:val="-2"/>
          <w:w w:val="105"/>
        </w:rPr>
        <w:t>damaged.</w:t>
      </w:r>
    </w:p>
    <w:p>
      <w:pPr>
        <w:pStyle w:val="BodyText"/>
        <w:spacing w:before="9"/>
        <w:rPr>
          <w:sz w:val="17"/>
        </w:rPr>
      </w:pPr>
      <w:r>
        <w:rPr/>
        <w:drawing>
          <wp:anchor distT="0" distB="0" distL="0" distR="0" allowOverlap="1" layoutInCell="1" locked="0" behindDoc="1" simplePos="0" relativeHeight="487986176">
            <wp:simplePos x="0" y="0"/>
            <wp:positionH relativeFrom="page">
              <wp:posOffset>1614785</wp:posOffset>
            </wp:positionH>
            <wp:positionV relativeFrom="paragraph">
              <wp:posOffset>145299</wp:posOffset>
            </wp:positionV>
            <wp:extent cx="1978040" cy="776287"/>
            <wp:effectExtent l="0" t="0" r="0" b="0"/>
            <wp:wrapTopAndBottom/>
            <wp:docPr id="2311" name="Image 2311"/>
            <wp:cNvGraphicFramePr>
              <a:graphicFrameLocks/>
            </wp:cNvGraphicFramePr>
            <a:graphic>
              <a:graphicData uri="http://schemas.openxmlformats.org/drawingml/2006/picture">
                <pic:pic>
                  <pic:nvPicPr>
                    <pic:cNvPr id="2311" name="Image 2311"/>
                    <pic:cNvPicPr/>
                  </pic:nvPicPr>
                  <pic:blipFill>
                    <a:blip r:embed="rId475" cstate="print"/>
                    <a:stretch>
                      <a:fillRect/>
                    </a:stretch>
                  </pic:blipFill>
                  <pic:spPr>
                    <a:xfrm>
                      <a:off x="0" y="0"/>
                      <a:ext cx="1978040" cy="776287"/>
                    </a:xfrm>
                    <a:prstGeom prst="rect">
                      <a:avLst/>
                    </a:prstGeom>
                  </pic:spPr>
                </pic:pic>
              </a:graphicData>
            </a:graphic>
          </wp:anchor>
        </w:drawing>
      </w:r>
      <w:r>
        <w:rPr/>
        <mc:AlternateContent>
          <mc:Choice Requires="wps">
            <w:drawing>
              <wp:anchor distT="0" distB="0" distL="0" distR="0" allowOverlap="1" layoutInCell="1" locked="0" behindDoc="1" simplePos="0" relativeHeight="487986688">
                <wp:simplePos x="0" y="0"/>
                <wp:positionH relativeFrom="page">
                  <wp:posOffset>360000</wp:posOffset>
                </wp:positionH>
                <wp:positionV relativeFrom="paragraph">
                  <wp:posOffset>1003533</wp:posOffset>
                </wp:positionV>
                <wp:extent cx="4248150" cy="3175"/>
                <wp:effectExtent l="0" t="0" r="0" b="0"/>
                <wp:wrapTopAndBottom/>
                <wp:docPr id="2312" name="Group 2312"/>
                <wp:cNvGraphicFramePr>
                  <a:graphicFrameLocks/>
                </wp:cNvGraphicFramePr>
                <a:graphic>
                  <a:graphicData uri="http://schemas.microsoft.com/office/word/2010/wordprocessingGroup">
                    <wpg:wgp>
                      <wpg:cNvPr id="2312" name="Group 2312"/>
                      <wpg:cNvGrpSpPr/>
                      <wpg:grpSpPr>
                        <a:xfrm>
                          <a:off x="0" y="0"/>
                          <a:ext cx="4248150" cy="3175"/>
                          <a:chExt cx="4248150" cy="3175"/>
                        </a:xfrm>
                      </wpg:grpSpPr>
                      <wps:wsp>
                        <wps:cNvPr id="2313" name="Graphic 2313"/>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314" name="Graphic 2314"/>
                        <wps:cNvSpPr/>
                        <wps:spPr>
                          <a:xfrm>
                            <a:off x="244798"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3465pt;margin-top:79.018364pt;width:334.5pt;height:.25pt;mso-position-horizontal-relative:page;mso-position-vertical-relative:paragraph;z-index:-15329792;mso-wrap-distance-left:0;mso-wrap-distance-right:0" id="docshapegroup1398" coordorigin="567,1580" coordsize="6690,5">
                <v:line style="position:absolute" from="567,1583" to="952,1583" stroked="true" strokeweight=".25pt" strokecolor="#000000">
                  <v:stroke dashstyle="solid"/>
                </v:line>
                <v:line style="position:absolute" from="952,1583" to="7257,1583" stroked="true" strokeweight=".25pt" strokecolor="#000000">
                  <v:stroke dashstyle="solid"/>
                </v:line>
                <w10:wrap type="topAndBottom"/>
              </v:group>
            </w:pict>
          </mc:Fallback>
        </mc:AlternateContent>
      </w:r>
    </w:p>
    <w:p>
      <w:pPr>
        <w:pStyle w:val="BodyText"/>
        <w:spacing w:before="1"/>
        <w:rPr>
          <w:sz w:val="9"/>
        </w:rPr>
      </w:pPr>
    </w:p>
    <w:p>
      <w:pPr>
        <w:pStyle w:val="BodyText"/>
      </w:pPr>
    </w:p>
    <w:p>
      <w:pPr>
        <w:pStyle w:val="BodyText"/>
        <w:spacing w:before="102"/>
      </w:pPr>
    </w:p>
    <w:p>
      <w:pPr>
        <w:pStyle w:val="ListParagraph"/>
        <w:numPr>
          <w:ilvl w:val="0"/>
          <w:numId w:val="90"/>
        </w:numPr>
        <w:tabs>
          <w:tab w:pos="353" w:val="left" w:leader="none"/>
        </w:tabs>
        <w:spacing w:line="292" w:lineRule="auto" w:before="0" w:after="0"/>
        <w:ind w:left="353" w:right="167" w:hanging="227"/>
        <w:jc w:val="both"/>
        <w:rPr>
          <w:sz w:val="15"/>
        </w:rPr>
      </w:pPr>
      <w:r>
        <w:rPr>
          <w:w w:val="110"/>
          <w:sz w:val="15"/>
        </w:rPr>
        <w:t>Align the positioning columns of the new foam padding with the positioning holes on the goggles.</w:t>
      </w:r>
      <w:r>
        <w:rPr>
          <w:spacing w:val="-11"/>
          <w:w w:val="110"/>
          <w:sz w:val="15"/>
        </w:rPr>
        <w:t> </w:t>
      </w:r>
      <w:r>
        <w:rPr>
          <w:w w:val="110"/>
          <w:sz w:val="15"/>
        </w:rPr>
        <w:t>Install</w:t>
      </w:r>
      <w:r>
        <w:rPr>
          <w:spacing w:val="-11"/>
          <w:w w:val="110"/>
          <w:sz w:val="15"/>
        </w:rPr>
        <w:t> </w:t>
      </w:r>
      <w:r>
        <w:rPr>
          <w:w w:val="110"/>
          <w:sz w:val="15"/>
        </w:rPr>
        <w:t>it</w:t>
      </w:r>
      <w:r>
        <w:rPr>
          <w:spacing w:val="-11"/>
          <w:w w:val="110"/>
          <w:sz w:val="15"/>
        </w:rPr>
        <w:t> </w:t>
      </w:r>
      <w:r>
        <w:rPr>
          <w:w w:val="110"/>
          <w:sz w:val="15"/>
        </w:rPr>
        <w:t>and</w:t>
      </w:r>
      <w:r>
        <w:rPr>
          <w:spacing w:val="-11"/>
          <w:w w:val="110"/>
          <w:sz w:val="15"/>
        </w:rPr>
        <w:t> </w:t>
      </w:r>
      <w:r>
        <w:rPr>
          <w:w w:val="110"/>
          <w:sz w:val="15"/>
        </w:rPr>
        <w:t>press</w:t>
      </w:r>
      <w:r>
        <w:rPr>
          <w:spacing w:val="-11"/>
          <w:w w:val="110"/>
          <w:sz w:val="15"/>
        </w:rPr>
        <w:t> </w:t>
      </w:r>
      <w:r>
        <w:rPr>
          <w:w w:val="110"/>
          <w:sz w:val="15"/>
        </w:rPr>
        <w:t>along</w:t>
      </w:r>
      <w:r>
        <w:rPr>
          <w:spacing w:val="-11"/>
          <w:w w:val="110"/>
          <w:sz w:val="15"/>
        </w:rPr>
        <w:t> </w:t>
      </w:r>
      <w:r>
        <w:rPr>
          <w:w w:val="110"/>
          <w:sz w:val="15"/>
        </w:rPr>
        <w:t>the</w:t>
      </w:r>
      <w:r>
        <w:rPr>
          <w:spacing w:val="-11"/>
          <w:w w:val="110"/>
          <w:sz w:val="15"/>
        </w:rPr>
        <w:t> </w:t>
      </w:r>
      <w:r>
        <w:rPr>
          <w:w w:val="110"/>
          <w:sz w:val="15"/>
        </w:rPr>
        <w:t>contour.</w:t>
      </w:r>
      <w:r>
        <w:rPr>
          <w:spacing w:val="-11"/>
          <w:w w:val="110"/>
          <w:sz w:val="15"/>
        </w:rPr>
        <w:t> </w:t>
      </w:r>
      <w:r>
        <w:rPr>
          <w:w w:val="110"/>
          <w:sz w:val="15"/>
        </w:rPr>
        <w:t>You</w:t>
      </w:r>
      <w:r>
        <w:rPr>
          <w:spacing w:val="-11"/>
          <w:w w:val="110"/>
          <w:sz w:val="15"/>
        </w:rPr>
        <w:t> </w:t>
      </w:r>
      <w:r>
        <w:rPr>
          <w:w w:val="110"/>
          <w:sz w:val="15"/>
        </w:rPr>
        <w:t>will</w:t>
      </w:r>
      <w:r>
        <w:rPr>
          <w:spacing w:val="-11"/>
          <w:w w:val="110"/>
          <w:sz w:val="15"/>
        </w:rPr>
        <w:t> </w:t>
      </w:r>
      <w:r>
        <w:rPr>
          <w:w w:val="110"/>
          <w:sz w:val="15"/>
        </w:rPr>
        <w:t>hear</w:t>
      </w:r>
      <w:r>
        <w:rPr>
          <w:spacing w:val="-11"/>
          <w:w w:val="110"/>
          <w:sz w:val="15"/>
        </w:rPr>
        <w:t> </w:t>
      </w:r>
      <w:r>
        <w:rPr>
          <w:w w:val="110"/>
          <w:sz w:val="15"/>
        </w:rPr>
        <w:t>a</w:t>
      </w:r>
      <w:r>
        <w:rPr>
          <w:spacing w:val="-11"/>
          <w:w w:val="110"/>
          <w:sz w:val="15"/>
        </w:rPr>
        <w:t> </w:t>
      </w:r>
      <w:r>
        <w:rPr>
          <w:w w:val="110"/>
          <w:sz w:val="15"/>
        </w:rPr>
        <w:t>"click"</w:t>
      </w:r>
      <w:r>
        <w:rPr>
          <w:spacing w:val="-11"/>
          <w:w w:val="110"/>
          <w:sz w:val="15"/>
        </w:rPr>
        <w:t> </w:t>
      </w:r>
      <w:r>
        <w:rPr>
          <w:w w:val="110"/>
          <w:sz w:val="15"/>
        </w:rPr>
        <w:t>sound</w:t>
      </w:r>
      <w:r>
        <w:rPr>
          <w:spacing w:val="-11"/>
          <w:w w:val="110"/>
          <w:sz w:val="15"/>
        </w:rPr>
        <w:t> </w:t>
      </w:r>
      <w:r>
        <w:rPr>
          <w:w w:val="110"/>
          <w:sz w:val="15"/>
        </w:rPr>
        <w:t>when</w:t>
      </w:r>
      <w:r>
        <w:rPr>
          <w:spacing w:val="-11"/>
          <w:w w:val="110"/>
          <w:sz w:val="15"/>
        </w:rPr>
        <w:t> </w:t>
      </w:r>
      <w:r>
        <w:rPr>
          <w:w w:val="110"/>
          <w:sz w:val="15"/>
        </w:rPr>
        <w:t>pressing the</w:t>
      </w:r>
      <w:r>
        <w:rPr>
          <w:spacing w:val="-6"/>
          <w:w w:val="110"/>
          <w:sz w:val="15"/>
        </w:rPr>
        <w:t> </w:t>
      </w:r>
      <w:r>
        <w:rPr>
          <w:w w:val="110"/>
          <w:sz w:val="15"/>
        </w:rPr>
        <w:t>two</w:t>
      </w:r>
      <w:r>
        <w:rPr>
          <w:spacing w:val="-6"/>
          <w:w w:val="110"/>
          <w:sz w:val="15"/>
        </w:rPr>
        <w:t> </w:t>
      </w:r>
      <w:r>
        <w:rPr>
          <w:w w:val="110"/>
          <w:sz w:val="15"/>
        </w:rPr>
        <w:t>sides</w:t>
      </w:r>
      <w:r>
        <w:rPr>
          <w:spacing w:val="-6"/>
          <w:w w:val="110"/>
          <w:sz w:val="15"/>
        </w:rPr>
        <w:t> </w:t>
      </w:r>
      <w:r>
        <w:rPr>
          <w:w w:val="110"/>
          <w:sz w:val="15"/>
        </w:rPr>
        <w:t>of</w:t>
      </w:r>
      <w:r>
        <w:rPr>
          <w:spacing w:val="-6"/>
          <w:w w:val="110"/>
          <w:sz w:val="15"/>
        </w:rPr>
        <w:t> </w:t>
      </w:r>
      <w:r>
        <w:rPr>
          <w:w w:val="110"/>
          <w:sz w:val="15"/>
        </w:rPr>
        <w:t>the</w:t>
      </w:r>
      <w:r>
        <w:rPr>
          <w:spacing w:val="-6"/>
          <w:w w:val="110"/>
          <w:sz w:val="15"/>
        </w:rPr>
        <w:t> </w:t>
      </w:r>
      <w:r>
        <w:rPr>
          <w:w w:val="110"/>
          <w:sz w:val="15"/>
        </w:rPr>
        <w:t>foam</w:t>
      </w:r>
      <w:r>
        <w:rPr>
          <w:spacing w:val="-6"/>
          <w:w w:val="110"/>
          <w:sz w:val="15"/>
        </w:rPr>
        <w:t> </w:t>
      </w:r>
      <w:r>
        <w:rPr>
          <w:w w:val="110"/>
          <w:sz w:val="15"/>
        </w:rPr>
        <w:t>padding,</w:t>
      </w:r>
      <w:r>
        <w:rPr>
          <w:spacing w:val="-6"/>
          <w:w w:val="110"/>
          <w:sz w:val="15"/>
        </w:rPr>
        <w:t> </w:t>
      </w:r>
      <w:r>
        <w:rPr>
          <w:w w:val="110"/>
          <w:sz w:val="15"/>
        </w:rPr>
        <w:t>check</w:t>
      </w:r>
      <w:r>
        <w:rPr>
          <w:spacing w:val="-6"/>
          <w:w w:val="110"/>
          <w:sz w:val="15"/>
        </w:rPr>
        <w:t> </w:t>
      </w:r>
      <w:r>
        <w:rPr>
          <w:w w:val="110"/>
          <w:sz w:val="15"/>
        </w:rPr>
        <w:t>and</w:t>
      </w:r>
      <w:r>
        <w:rPr>
          <w:spacing w:val="-6"/>
          <w:w w:val="110"/>
          <w:sz w:val="15"/>
        </w:rPr>
        <w:t> </w:t>
      </w:r>
      <w:r>
        <w:rPr>
          <w:w w:val="110"/>
          <w:sz w:val="15"/>
        </w:rPr>
        <w:t>make</w:t>
      </w:r>
      <w:r>
        <w:rPr>
          <w:spacing w:val="-6"/>
          <w:w w:val="110"/>
          <w:sz w:val="15"/>
        </w:rPr>
        <w:t> </w:t>
      </w:r>
      <w:r>
        <w:rPr>
          <w:w w:val="110"/>
          <w:sz w:val="15"/>
        </w:rPr>
        <w:t>sure</w:t>
      </w:r>
      <w:r>
        <w:rPr>
          <w:spacing w:val="-6"/>
          <w:w w:val="110"/>
          <w:sz w:val="15"/>
        </w:rPr>
        <w:t> </w:t>
      </w:r>
      <w:r>
        <w:rPr>
          <w:w w:val="110"/>
          <w:sz w:val="15"/>
        </w:rPr>
        <w:t>that</w:t>
      </w:r>
      <w:r>
        <w:rPr>
          <w:spacing w:val="-6"/>
          <w:w w:val="110"/>
          <w:sz w:val="15"/>
        </w:rPr>
        <w:t> </w:t>
      </w:r>
      <w:r>
        <w:rPr>
          <w:w w:val="110"/>
          <w:sz w:val="15"/>
        </w:rPr>
        <w:t>there</w:t>
      </w:r>
      <w:r>
        <w:rPr>
          <w:spacing w:val="-6"/>
          <w:w w:val="110"/>
          <w:sz w:val="15"/>
        </w:rPr>
        <w:t> </w:t>
      </w:r>
      <w:r>
        <w:rPr>
          <w:w w:val="110"/>
          <w:sz w:val="15"/>
        </w:rPr>
        <w:t>is</w:t>
      </w:r>
      <w:r>
        <w:rPr>
          <w:spacing w:val="-6"/>
          <w:w w:val="110"/>
          <w:sz w:val="15"/>
        </w:rPr>
        <w:t> </w:t>
      </w:r>
      <w:r>
        <w:rPr>
          <w:w w:val="110"/>
          <w:sz w:val="15"/>
        </w:rPr>
        <w:t>no</w:t>
      </w:r>
      <w:r>
        <w:rPr>
          <w:spacing w:val="-6"/>
          <w:w w:val="110"/>
          <w:sz w:val="15"/>
        </w:rPr>
        <w:t> </w:t>
      </w:r>
      <w:r>
        <w:rPr>
          <w:w w:val="110"/>
          <w:sz w:val="15"/>
        </w:rPr>
        <w:t>gap</w:t>
      </w:r>
      <w:r>
        <w:rPr>
          <w:spacing w:val="-6"/>
          <w:w w:val="110"/>
          <w:sz w:val="15"/>
        </w:rPr>
        <w:t> </w:t>
      </w:r>
      <w:r>
        <w:rPr>
          <w:w w:val="110"/>
          <w:sz w:val="15"/>
        </w:rPr>
        <w:t>between</w:t>
      </w:r>
      <w:r>
        <w:rPr>
          <w:spacing w:val="-6"/>
          <w:w w:val="110"/>
          <w:sz w:val="15"/>
        </w:rPr>
        <w:t> </w:t>
      </w:r>
      <w:r>
        <w:rPr>
          <w:w w:val="110"/>
          <w:sz w:val="15"/>
        </w:rPr>
        <w:t>the foam padding and the goggles.</w:t>
      </w:r>
    </w:p>
    <w:p>
      <w:pPr>
        <w:pStyle w:val="BodyText"/>
        <w:spacing w:before="11"/>
        <w:rPr>
          <w:sz w:val="10"/>
        </w:rPr>
      </w:pPr>
      <w:r>
        <w:rPr/>
        <w:drawing>
          <wp:anchor distT="0" distB="0" distL="0" distR="0" allowOverlap="1" layoutInCell="1" locked="0" behindDoc="1" simplePos="0" relativeHeight="487987200">
            <wp:simplePos x="0" y="0"/>
            <wp:positionH relativeFrom="page">
              <wp:posOffset>1156272</wp:posOffset>
            </wp:positionH>
            <wp:positionV relativeFrom="paragraph">
              <wp:posOffset>95548</wp:posOffset>
            </wp:positionV>
            <wp:extent cx="2606825" cy="1419225"/>
            <wp:effectExtent l="0" t="0" r="0" b="0"/>
            <wp:wrapTopAndBottom/>
            <wp:docPr id="2315" name="Image 2315"/>
            <wp:cNvGraphicFramePr>
              <a:graphicFrameLocks/>
            </wp:cNvGraphicFramePr>
            <a:graphic>
              <a:graphicData uri="http://schemas.openxmlformats.org/drawingml/2006/picture">
                <pic:pic>
                  <pic:nvPicPr>
                    <pic:cNvPr id="2315" name="Image 2315"/>
                    <pic:cNvPicPr/>
                  </pic:nvPicPr>
                  <pic:blipFill>
                    <a:blip r:embed="rId476" cstate="print"/>
                    <a:stretch>
                      <a:fillRect/>
                    </a:stretch>
                  </pic:blipFill>
                  <pic:spPr>
                    <a:xfrm>
                      <a:off x="0" y="0"/>
                      <a:ext cx="2606825" cy="1419225"/>
                    </a:xfrm>
                    <a:prstGeom prst="rect">
                      <a:avLst/>
                    </a:prstGeom>
                  </pic:spPr>
                </pic:pic>
              </a:graphicData>
            </a:graphic>
          </wp:anchor>
        </w:drawing>
      </w:r>
    </w:p>
    <w:p>
      <w:pPr>
        <w:pStyle w:val="BodyText"/>
      </w:pPr>
    </w:p>
    <w:p>
      <w:pPr>
        <w:pStyle w:val="BodyText"/>
      </w:pPr>
    </w:p>
    <w:p>
      <w:pPr>
        <w:pStyle w:val="BodyText"/>
      </w:pPr>
    </w:p>
    <w:p>
      <w:pPr>
        <w:pStyle w:val="BodyText"/>
        <w:spacing w:before="43"/>
      </w:pPr>
    </w:p>
    <w:p>
      <w:pPr>
        <w:spacing w:before="0"/>
        <w:ind w:left="0" w:right="164" w:firstLine="0"/>
        <w:jc w:val="right"/>
        <w:rPr>
          <w:sz w:val="16"/>
        </w:rPr>
      </w:pPr>
      <w:r>
        <w:rPr>
          <w:color w:val="898989"/>
          <w:position w:val="0"/>
          <w:sz w:val="12"/>
        </w:rPr>
        <w:t>©</w:t>
      </w:r>
      <w:r>
        <w:rPr>
          <w:color w:val="898989"/>
          <w:spacing w:val="-9"/>
          <w:position w:val="0"/>
          <w:sz w:val="12"/>
        </w:rPr>
        <w:t> </w:t>
      </w:r>
      <w:r>
        <w:rPr>
          <w:color w:val="898989"/>
          <w:sz w:val="10"/>
        </w:rPr>
        <w:t>2024</w:t>
      </w:r>
      <w:r>
        <w:rPr>
          <w:color w:val="898989"/>
          <w:spacing w:val="-4"/>
          <w:sz w:val="10"/>
        </w:rPr>
        <w:t> </w:t>
      </w:r>
      <w:r>
        <w:rPr>
          <w:color w:val="898989"/>
          <w:sz w:val="10"/>
        </w:rPr>
        <w:t>DJI</w:t>
      </w:r>
      <w:r>
        <w:rPr>
          <w:color w:val="898989"/>
          <w:spacing w:val="-3"/>
          <w:sz w:val="10"/>
        </w:rPr>
        <w:t> </w:t>
      </w:r>
      <w:r>
        <w:rPr>
          <w:color w:val="898989"/>
          <w:sz w:val="10"/>
        </w:rPr>
        <w:t>All</w:t>
      </w:r>
      <w:r>
        <w:rPr>
          <w:color w:val="898989"/>
          <w:spacing w:val="-3"/>
          <w:sz w:val="10"/>
        </w:rPr>
        <w:t> </w:t>
      </w:r>
      <w:r>
        <w:rPr>
          <w:color w:val="898989"/>
          <w:sz w:val="10"/>
        </w:rPr>
        <w:t>Rights</w:t>
      </w:r>
      <w:r>
        <w:rPr>
          <w:color w:val="898989"/>
          <w:spacing w:val="-4"/>
          <w:sz w:val="10"/>
        </w:rPr>
        <w:t> </w:t>
      </w:r>
      <w:r>
        <w:rPr>
          <w:color w:val="898989"/>
          <w:sz w:val="10"/>
        </w:rPr>
        <w:t>Reserved.</w:t>
      </w:r>
      <w:r>
        <w:rPr>
          <w:color w:val="898989"/>
          <w:spacing w:val="55"/>
          <w:sz w:val="10"/>
        </w:rPr>
        <w:t>  </w:t>
      </w:r>
      <w:r>
        <w:rPr>
          <w:spacing w:val="-5"/>
          <w:position w:val="-1"/>
          <w:sz w:val="16"/>
        </w:rPr>
        <w:t>105</w:t>
      </w:r>
    </w:p>
    <w:p>
      <w:pPr>
        <w:spacing w:after="0"/>
        <w:jc w:val="right"/>
        <w:rPr>
          <w:sz w:val="16"/>
        </w:rPr>
        <w:sectPr>
          <w:pgSz w:w="7830" w:h="11630"/>
          <w:pgMar w:top="380" w:bottom="0" w:left="440" w:right="400"/>
        </w:sectPr>
      </w:pPr>
    </w:p>
    <w:p>
      <w:pPr>
        <w:spacing w:before="65"/>
        <w:ind w:left="126" w:right="0" w:firstLine="0"/>
        <w:jc w:val="left"/>
        <w:rPr>
          <w:sz w:val="15"/>
        </w:rPr>
      </w:pPr>
      <w:r>
        <w:rPr/>
        <mc:AlternateContent>
          <mc:Choice Requires="wps">
            <w:drawing>
              <wp:anchor distT="0" distB="0" distL="0" distR="0" allowOverlap="1" layoutInCell="1" locked="0" behindDoc="1" simplePos="0" relativeHeight="487987712">
                <wp:simplePos x="0" y="0"/>
                <wp:positionH relativeFrom="page">
                  <wp:posOffset>359994</wp:posOffset>
                </wp:positionH>
                <wp:positionV relativeFrom="paragraph">
                  <wp:posOffset>173202</wp:posOffset>
                </wp:positionV>
                <wp:extent cx="4248150" cy="14604"/>
                <wp:effectExtent l="0" t="0" r="0" b="0"/>
                <wp:wrapTopAndBottom/>
                <wp:docPr id="2316" name="Graphic 2316"/>
                <wp:cNvGraphicFramePr>
                  <a:graphicFrameLocks/>
                </wp:cNvGraphicFramePr>
                <a:graphic>
                  <a:graphicData uri="http://schemas.microsoft.com/office/word/2010/wordprocessingShape">
                    <wps:wsp>
                      <wps:cNvPr id="2316" name="Graphic 2316"/>
                      <wps:cNvSpPr/>
                      <wps:spPr>
                        <a:xfrm>
                          <a:off x="0" y="0"/>
                          <a:ext cx="4248150" cy="14604"/>
                        </a:xfrm>
                        <a:custGeom>
                          <a:avLst/>
                          <a:gdLst/>
                          <a:ahLst/>
                          <a:cxnLst/>
                          <a:rect l="l" t="t" r="r" b="b"/>
                          <a:pathLst>
                            <a:path w="4248150" h="14604">
                              <a:moveTo>
                                <a:pt x="4247997" y="0"/>
                              </a:moveTo>
                              <a:lnTo>
                                <a:pt x="0" y="0"/>
                              </a:lnTo>
                              <a:lnTo>
                                <a:pt x="0" y="14401"/>
                              </a:lnTo>
                              <a:lnTo>
                                <a:pt x="4247997" y="14401"/>
                              </a:lnTo>
                              <a:lnTo>
                                <a:pt x="42479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346001pt;margin-top:13.638pt;width:334.488pt;height:1.134pt;mso-position-horizontal-relative:page;mso-position-vertical-relative:paragraph;z-index:-15328768;mso-wrap-distance-left:0;mso-wrap-distance-right:0" id="docshape1399" filled="true" fillcolor="#000000" stroked="false">
                <v:fill type="solid"/>
                <w10:wrap type="topAndBottom"/>
              </v:rect>
            </w:pict>
          </mc:Fallback>
        </mc:AlternateContent>
      </w:r>
      <w:r>
        <w:rPr>
          <w:b/>
          <w:sz w:val="15"/>
        </w:rPr>
        <w:t>DJI</w:t>
      </w:r>
      <w:r>
        <w:rPr>
          <w:b/>
          <w:spacing w:val="-7"/>
          <w:sz w:val="15"/>
        </w:rPr>
        <w:t> </w:t>
      </w:r>
      <w:r>
        <w:rPr>
          <w:b/>
          <w:sz w:val="15"/>
        </w:rPr>
        <w:t>Avata</w:t>
      </w:r>
      <w:r>
        <w:rPr>
          <w:b/>
          <w:spacing w:val="-3"/>
          <w:sz w:val="15"/>
        </w:rPr>
        <w:t> </w:t>
      </w:r>
      <w:r>
        <w:rPr>
          <w:b/>
          <w:sz w:val="15"/>
        </w:rPr>
        <w:t>2</w:t>
      </w:r>
      <w:r>
        <w:rPr>
          <w:b/>
          <w:spacing w:val="-3"/>
          <w:sz w:val="15"/>
        </w:rPr>
        <w:t> </w:t>
      </w:r>
      <w:r>
        <w:rPr>
          <w:sz w:val="15"/>
        </w:rPr>
        <w:t>User</w:t>
      </w:r>
      <w:r>
        <w:rPr>
          <w:spacing w:val="-10"/>
          <w:sz w:val="15"/>
        </w:rPr>
        <w:t> </w:t>
      </w:r>
      <w:r>
        <w:rPr>
          <w:spacing w:val="-2"/>
          <w:sz w:val="15"/>
        </w:rPr>
        <w:t>Manual</w:t>
      </w:r>
    </w:p>
    <w:p>
      <w:pPr>
        <w:pStyle w:val="BodyText"/>
        <w:spacing w:before="21"/>
        <w:rPr>
          <w:sz w:val="19"/>
        </w:rPr>
      </w:pPr>
    </w:p>
    <w:p>
      <w:pPr>
        <w:pStyle w:val="Heading3"/>
        <w:ind w:left="129"/>
      </w:pPr>
      <w:bookmarkStart w:name="_TOC_250000" w:id="41"/>
      <w:r>
        <w:rPr>
          <w:w w:val="90"/>
        </w:rPr>
        <w:t>Cleaning</w:t>
      </w:r>
      <w:r>
        <w:rPr>
          <w:spacing w:val="-2"/>
        </w:rPr>
        <w:t> </w:t>
      </w:r>
      <w:r>
        <w:rPr>
          <w:w w:val="90"/>
        </w:rPr>
        <w:t>and</w:t>
      </w:r>
      <w:r>
        <w:rPr>
          <w:spacing w:val="-1"/>
        </w:rPr>
        <w:t> </w:t>
      </w:r>
      <w:r>
        <w:rPr>
          <w:w w:val="90"/>
        </w:rPr>
        <w:t>Maintenance</w:t>
      </w:r>
      <w:r>
        <w:rPr>
          <w:spacing w:val="-1"/>
        </w:rPr>
        <w:t> </w:t>
      </w:r>
      <w:r>
        <w:rPr>
          <w:w w:val="90"/>
        </w:rPr>
        <w:t>of</w:t>
      </w:r>
      <w:r>
        <w:rPr>
          <w:spacing w:val="-1"/>
        </w:rPr>
        <w:t> </w:t>
      </w:r>
      <w:r>
        <w:rPr>
          <w:w w:val="90"/>
        </w:rPr>
        <w:t>the</w:t>
      </w:r>
      <w:r>
        <w:rPr>
          <w:spacing w:val="-1"/>
        </w:rPr>
        <w:t> </w:t>
      </w:r>
      <w:bookmarkEnd w:id="41"/>
      <w:r>
        <w:rPr>
          <w:spacing w:val="-2"/>
          <w:w w:val="90"/>
        </w:rPr>
        <w:t>Goggles</w:t>
      </w:r>
    </w:p>
    <w:p>
      <w:pPr>
        <w:pStyle w:val="BodyText"/>
        <w:spacing w:line="292" w:lineRule="auto" w:before="91"/>
        <w:ind w:left="129" w:right="166"/>
      </w:pPr>
      <w:r>
        <w:rPr>
          <w:w w:val="105"/>
        </w:rPr>
        <w:t>Clean</w:t>
      </w:r>
      <w:r>
        <w:rPr>
          <w:spacing w:val="-5"/>
          <w:w w:val="105"/>
        </w:rPr>
        <w:t> </w:t>
      </w:r>
      <w:r>
        <w:rPr>
          <w:w w:val="105"/>
        </w:rPr>
        <w:t>the</w:t>
      </w:r>
      <w:r>
        <w:rPr>
          <w:spacing w:val="-5"/>
          <w:w w:val="105"/>
        </w:rPr>
        <w:t> </w:t>
      </w:r>
      <w:r>
        <w:rPr>
          <w:w w:val="105"/>
        </w:rPr>
        <w:t>surface</w:t>
      </w:r>
      <w:r>
        <w:rPr>
          <w:spacing w:val="-5"/>
          <w:w w:val="105"/>
        </w:rPr>
        <w:t> </w:t>
      </w:r>
      <w:r>
        <w:rPr>
          <w:w w:val="105"/>
        </w:rPr>
        <w:t>of</w:t>
      </w:r>
      <w:r>
        <w:rPr>
          <w:spacing w:val="-5"/>
          <w:w w:val="105"/>
        </w:rPr>
        <w:t> </w:t>
      </w:r>
      <w:r>
        <w:rPr>
          <w:w w:val="105"/>
        </w:rPr>
        <w:t>the</w:t>
      </w:r>
      <w:r>
        <w:rPr>
          <w:spacing w:val="-5"/>
          <w:w w:val="105"/>
        </w:rPr>
        <w:t> </w:t>
      </w:r>
      <w:r>
        <w:rPr>
          <w:w w:val="105"/>
        </w:rPr>
        <w:t>goggles</w:t>
      </w:r>
      <w:r>
        <w:rPr>
          <w:spacing w:val="-5"/>
          <w:w w:val="105"/>
        </w:rPr>
        <w:t> </w:t>
      </w:r>
      <w:r>
        <w:rPr>
          <w:w w:val="105"/>
        </w:rPr>
        <w:t>with</w:t>
      </w:r>
      <w:r>
        <w:rPr>
          <w:spacing w:val="-5"/>
          <w:w w:val="105"/>
        </w:rPr>
        <w:t> </w:t>
      </w:r>
      <w:r>
        <w:rPr>
          <w:w w:val="105"/>
        </w:rPr>
        <w:t>a</w:t>
      </w:r>
      <w:r>
        <w:rPr>
          <w:spacing w:val="-5"/>
          <w:w w:val="105"/>
        </w:rPr>
        <w:t> </w:t>
      </w:r>
      <w:r>
        <w:rPr>
          <w:w w:val="105"/>
        </w:rPr>
        <w:t>soft,</w:t>
      </w:r>
      <w:r>
        <w:rPr>
          <w:spacing w:val="-5"/>
          <w:w w:val="105"/>
        </w:rPr>
        <w:t> </w:t>
      </w:r>
      <w:r>
        <w:rPr>
          <w:w w:val="105"/>
        </w:rPr>
        <w:t>dry,</w:t>
      </w:r>
      <w:r>
        <w:rPr>
          <w:spacing w:val="-5"/>
          <w:w w:val="105"/>
        </w:rPr>
        <w:t> </w:t>
      </w:r>
      <w:r>
        <w:rPr>
          <w:w w:val="105"/>
        </w:rPr>
        <w:t>clean</w:t>
      </w:r>
      <w:r>
        <w:rPr>
          <w:spacing w:val="-5"/>
          <w:w w:val="105"/>
        </w:rPr>
        <w:t> </w:t>
      </w:r>
      <w:r>
        <w:rPr>
          <w:w w:val="105"/>
        </w:rPr>
        <w:t>cloth.</w:t>
      </w:r>
      <w:r>
        <w:rPr>
          <w:spacing w:val="-5"/>
          <w:w w:val="105"/>
        </w:rPr>
        <w:t> </w:t>
      </w:r>
      <w:r>
        <w:rPr>
          <w:w w:val="105"/>
        </w:rPr>
        <w:t>Use</w:t>
      </w:r>
      <w:r>
        <w:rPr>
          <w:spacing w:val="-5"/>
          <w:w w:val="105"/>
        </w:rPr>
        <w:t> </w:t>
      </w:r>
      <w:r>
        <w:rPr>
          <w:w w:val="105"/>
        </w:rPr>
        <w:t>the</w:t>
      </w:r>
      <w:r>
        <w:rPr>
          <w:spacing w:val="-5"/>
          <w:w w:val="105"/>
        </w:rPr>
        <w:t> </w:t>
      </w:r>
      <w:r>
        <w:rPr>
          <w:w w:val="105"/>
        </w:rPr>
        <w:t>lens</w:t>
      </w:r>
      <w:r>
        <w:rPr>
          <w:spacing w:val="-5"/>
          <w:w w:val="105"/>
        </w:rPr>
        <w:t> </w:t>
      </w:r>
      <w:r>
        <w:rPr>
          <w:w w:val="105"/>
        </w:rPr>
        <w:t>cleaning</w:t>
      </w:r>
      <w:r>
        <w:rPr>
          <w:spacing w:val="-5"/>
          <w:w w:val="105"/>
        </w:rPr>
        <w:t> </w:t>
      </w:r>
      <w:r>
        <w:rPr>
          <w:w w:val="105"/>
        </w:rPr>
        <w:t>cloth</w:t>
      </w:r>
      <w:r>
        <w:rPr>
          <w:spacing w:val="-5"/>
          <w:w w:val="105"/>
        </w:rPr>
        <w:t> </w:t>
      </w:r>
      <w:r>
        <w:rPr>
          <w:w w:val="105"/>
        </w:rPr>
        <w:t>to</w:t>
      </w:r>
      <w:r>
        <w:rPr>
          <w:spacing w:val="-5"/>
          <w:w w:val="105"/>
        </w:rPr>
        <w:t> </w:t>
      </w:r>
      <w:r>
        <w:rPr>
          <w:w w:val="105"/>
        </w:rPr>
        <w:t>clean the lenses in a circular motion from the center to the outer edges.</w:t>
      </w:r>
    </w:p>
    <w:p>
      <w:pPr>
        <w:pStyle w:val="ListParagraph"/>
        <w:numPr>
          <w:ilvl w:val="1"/>
          <w:numId w:val="90"/>
        </w:numPr>
        <w:tabs>
          <w:tab w:pos="713" w:val="left" w:leader="none"/>
        </w:tabs>
        <w:spacing w:line="292" w:lineRule="auto" w:before="112" w:after="0"/>
        <w:ind w:left="713" w:right="247" w:hanging="114"/>
        <w:jc w:val="left"/>
        <w:rPr>
          <w:sz w:val="15"/>
        </w:rPr>
      </w:pPr>
      <w:r>
        <w:rPr/>
        <mc:AlternateContent>
          <mc:Choice Requires="wps">
            <w:drawing>
              <wp:anchor distT="0" distB="0" distL="0" distR="0" allowOverlap="1" layoutInCell="1" locked="0" behindDoc="1" simplePos="0" relativeHeight="480964096">
                <wp:simplePos x="0" y="0"/>
                <wp:positionH relativeFrom="page">
                  <wp:posOffset>361439</wp:posOffset>
                </wp:positionH>
                <wp:positionV relativeFrom="paragraph">
                  <wp:posOffset>41556</wp:posOffset>
                </wp:positionV>
                <wp:extent cx="4248150" cy="146050"/>
                <wp:effectExtent l="0" t="0" r="0" b="0"/>
                <wp:wrapNone/>
                <wp:docPr id="2317" name="Group 2317"/>
                <wp:cNvGraphicFramePr>
                  <a:graphicFrameLocks/>
                </wp:cNvGraphicFramePr>
                <a:graphic>
                  <a:graphicData uri="http://schemas.microsoft.com/office/word/2010/wordprocessingGroup">
                    <wpg:wgp>
                      <wpg:cNvPr id="2317" name="Group 2317"/>
                      <wpg:cNvGrpSpPr/>
                      <wpg:grpSpPr>
                        <a:xfrm>
                          <a:off x="0" y="0"/>
                          <a:ext cx="4248150" cy="146050"/>
                          <a:chExt cx="4248150" cy="146050"/>
                        </a:xfrm>
                      </wpg:grpSpPr>
                      <wps:wsp>
                        <wps:cNvPr id="2318" name="Graphic 2318"/>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319" name="Graphic 2319"/>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pic:pic>
                        <pic:nvPicPr>
                          <pic:cNvPr id="2320" name="Image 2320"/>
                          <pic:cNvPicPr/>
                        </pic:nvPicPr>
                        <pic:blipFill>
                          <a:blip r:embed="rId477" cstate="print"/>
                          <a:stretch>
                            <a:fillRect/>
                          </a:stretch>
                        </pic:blipFill>
                        <pic:spPr>
                          <a:xfrm>
                            <a:off x="53623" y="37586"/>
                            <a:ext cx="123380" cy="108026"/>
                          </a:xfrm>
                          <a:prstGeom prst="rect">
                            <a:avLst/>
                          </a:prstGeom>
                        </pic:spPr>
                      </pic:pic>
                    </wpg:wgp>
                  </a:graphicData>
                </a:graphic>
              </wp:anchor>
            </w:drawing>
          </mc:Choice>
          <mc:Fallback>
            <w:pict>
              <v:group style="position:absolute;margin-left:28.459801pt;margin-top:3.27213pt;width:334.5pt;height:11.5pt;mso-position-horizontal-relative:page;mso-position-vertical-relative:paragraph;z-index:-22352384" id="docshapegroup1400" coordorigin="569,65" coordsize="6690,230">
                <v:line style="position:absolute" from="569,68" to="955,68" stroked="true" strokeweight=".25pt" strokecolor="#000000">
                  <v:stroke dashstyle="solid"/>
                </v:line>
                <v:line style="position:absolute" from="955,68" to="7259,68" stroked="true" strokeweight=".25pt" strokecolor="#000000">
                  <v:stroke dashstyle="solid"/>
                </v:line>
                <v:shape style="position:absolute;left:653;top:124;width:195;height:171" type="#_x0000_t75" id="docshape1401" stroked="false">
                  <v:imagedata r:id="rId477" o:title=""/>
                </v:shape>
                <w10:wrap type="none"/>
              </v:group>
            </w:pict>
          </mc:Fallback>
        </mc:AlternateContent>
      </w:r>
      <w:r>
        <w:rPr>
          <w:w w:val="105"/>
          <w:sz w:val="15"/>
        </w:rPr>
        <w:t>DO</w:t>
      </w:r>
      <w:r>
        <w:rPr>
          <w:spacing w:val="-8"/>
          <w:w w:val="105"/>
          <w:sz w:val="15"/>
        </w:rPr>
        <w:t> </w:t>
      </w:r>
      <w:r>
        <w:rPr>
          <w:w w:val="105"/>
          <w:sz w:val="15"/>
        </w:rPr>
        <w:t>NOT</w:t>
      </w:r>
      <w:r>
        <w:rPr>
          <w:spacing w:val="-8"/>
          <w:w w:val="105"/>
          <w:sz w:val="15"/>
        </w:rPr>
        <w:t> </w:t>
      </w:r>
      <w:r>
        <w:rPr>
          <w:w w:val="105"/>
          <w:sz w:val="15"/>
        </w:rPr>
        <w:t>clean</w:t>
      </w:r>
      <w:r>
        <w:rPr>
          <w:spacing w:val="-8"/>
          <w:w w:val="105"/>
          <w:sz w:val="15"/>
        </w:rPr>
        <w:t> </w:t>
      </w:r>
      <w:r>
        <w:rPr>
          <w:w w:val="105"/>
          <w:sz w:val="15"/>
        </w:rPr>
        <w:t>the</w:t>
      </w:r>
      <w:r>
        <w:rPr>
          <w:spacing w:val="-8"/>
          <w:w w:val="105"/>
          <w:sz w:val="15"/>
        </w:rPr>
        <w:t> </w:t>
      </w:r>
      <w:r>
        <w:rPr>
          <w:w w:val="105"/>
          <w:sz w:val="15"/>
        </w:rPr>
        <w:t>integrated</w:t>
      </w:r>
      <w:r>
        <w:rPr>
          <w:spacing w:val="-8"/>
          <w:w w:val="105"/>
          <w:sz w:val="15"/>
        </w:rPr>
        <w:t> </w:t>
      </w:r>
      <w:r>
        <w:rPr>
          <w:w w:val="105"/>
          <w:sz w:val="15"/>
        </w:rPr>
        <w:t>goggle</w:t>
      </w:r>
      <w:r>
        <w:rPr>
          <w:spacing w:val="-8"/>
          <w:w w:val="105"/>
          <w:sz w:val="15"/>
        </w:rPr>
        <w:t> </w:t>
      </w:r>
      <w:r>
        <w:rPr>
          <w:w w:val="105"/>
          <w:sz w:val="15"/>
        </w:rPr>
        <w:t>lenses</w:t>
      </w:r>
      <w:r>
        <w:rPr>
          <w:spacing w:val="-8"/>
          <w:w w:val="105"/>
          <w:sz w:val="15"/>
        </w:rPr>
        <w:t> </w:t>
      </w:r>
      <w:r>
        <w:rPr>
          <w:w w:val="105"/>
          <w:sz w:val="15"/>
        </w:rPr>
        <w:t>with</w:t>
      </w:r>
      <w:r>
        <w:rPr>
          <w:spacing w:val="-8"/>
          <w:w w:val="105"/>
          <w:sz w:val="15"/>
        </w:rPr>
        <w:t> </w:t>
      </w:r>
      <w:r>
        <w:rPr>
          <w:w w:val="105"/>
          <w:sz w:val="15"/>
        </w:rPr>
        <w:t>alcohol</w:t>
      </w:r>
      <w:r>
        <w:rPr>
          <w:spacing w:val="-8"/>
          <w:w w:val="105"/>
          <w:sz w:val="15"/>
        </w:rPr>
        <w:t> </w:t>
      </w:r>
      <w:r>
        <w:rPr>
          <w:w w:val="105"/>
          <w:sz w:val="15"/>
        </w:rPr>
        <w:t>wipes.</w:t>
      </w:r>
      <w:r>
        <w:rPr>
          <w:spacing w:val="-8"/>
          <w:w w:val="105"/>
          <w:sz w:val="15"/>
        </w:rPr>
        <w:t> </w:t>
      </w:r>
      <w:r>
        <w:rPr>
          <w:w w:val="105"/>
          <w:sz w:val="15"/>
        </w:rPr>
        <w:t>The</w:t>
      </w:r>
      <w:r>
        <w:rPr>
          <w:spacing w:val="-8"/>
          <w:w w:val="105"/>
          <w:sz w:val="15"/>
        </w:rPr>
        <w:t> </w:t>
      </w:r>
      <w:r>
        <w:rPr>
          <w:w w:val="105"/>
          <w:sz w:val="15"/>
        </w:rPr>
        <w:t>installed</w:t>
      </w:r>
      <w:r>
        <w:rPr>
          <w:spacing w:val="-8"/>
          <w:w w:val="105"/>
          <w:sz w:val="15"/>
        </w:rPr>
        <w:t> </w:t>
      </w:r>
      <w:r>
        <w:rPr>
          <w:w w:val="105"/>
          <w:sz w:val="15"/>
        </w:rPr>
        <w:t>corrective lenses can be cleaned with disposable alcohol pads.</w:t>
      </w:r>
    </w:p>
    <w:p>
      <w:pPr>
        <w:pStyle w:val="ListParagraph"/>
        <w:numPr>
          <w:ilvl w:val="1"/>
          <w:numId w:val="90"/>
        </w:numPr>
        <w:tabs>
          <w:tab w:pos="712" w:val="left" w:leader="none"/>
        </w:tabs>
        <w:spacing w:line="240" w:lineRule="auto" w:before="28" w:after="0"/>
        <w:ind w:left="712" w:right="0" w:hanging="113"/>
        <w:jc w:val="left"/>
        <w:rPr>
          <w:sz w:val="15"/>
        </w:rPr>
      </w:pPr>
      <w:r>
        <w:rPr>
          <w:w w:val="105"/>
          <w:sz w:val="15"/>
        </w:rPr>
        <w:t>Clean</w:t>
      </w:r>
      <w:r>
        <w:rPr>
          <w:spacing w:val="-9"/>
          <w:w w:val="105"/>
          <w:sz w:val="15"/>
        </w:rPr>
        <w:t> </w:t>
      </w:r>
      <w:r>
        <w:rPr>
          <w:w w:val="105"/>
          <w:sz w:val="15"/>
        </w:rPr>
        <w:t>the</w:t>
      </w:r>
      <w:r>
        <w:rPr>
          <w:spacing w:val="-9"/>
          <w:w w:val="105"/>
          <w:sz w:val="15"/>
        </w:rPr>
        <w:t> </w:t>
      </w:r>
      <w:r>
        <w:rPr>
          <w:w w:val="105"/>
          <w:sz w:val="15"/>
        </w:rPr>
        <w:t>lenses</w:t>
      </w:r>
      <w:r>
        <w:rPr>
          <w:spacing w:val="-9"/>
          <w:w w:val="105"/>
          <w:sz w:val="15"/>
        </w:rPr>
        <w:t> </w:t>
      </w:r>
      <w:r>
        <w:rPr>
          <w:w w:val="105"/>
          <w:sz w:val="15"/>
        </w:rPr>
        <w:t>gently.</w:t>
      </w:r>
      <w:r>
        <w:rPr>
          <w:spacing w:val="-8"/>
          <w:w w:val="105"/>
          <w:sz w:val="15"/>
        </w:rPr>
        <w:t> </w:t>
      </w:r>
      <w:r>
        <w:rPr>
          <w:w w:val="105"/>
          <w:sz w:val="15"/>
        </w:rPr>
        <w:t>DO</w:t>
      </w:r>
      <w:r>
        <w:rPr>
          <w:spacing w:val="-9"/>
          <w:w w:val="105"/>
          <w:sz w:val="15"/>
        </w:rPr>
        <w:t> </w:t>
      </w:r>
      <w:r>
        <w:rPr>
          <w:w w:val="105"/>
          <w:sz w:val="15"/>
        </w:rPr>
        <w:t>NOT</w:t>
      </w:r>
      <w:r>
        <w:rPr>
          <w:spacing w:val="-9"/>
          <w:w w:val="105"/>
          <w:sz w:val="15"/>
        </w:rPr>
        <w:t> </w:t>
      </w:r>
      <w:r>
        <w:rPr>
          <w:w w:val="105"/>
          <w:sz w:val="15"/>
        </w:rPr>
        <w:t>scratch</w:t>
      </w:r>
      <w:r>
        <w:rPr>
          <w:spacing w:val="-8"/>
          <w:w w:val="105"/>
          <w:sz w:val="15"/>
        </w:rPr>
        <w:t> </w:t>
      </w:r>
      <w:r>
        <w:rPr>
          <w:w w:val="105"/>
          <w:sz w:val="15"/>
        </w:rPr>
        <w:t>them</w:t>
      </w:r>
      <w:r>
        <w:rPr>
          <w:spacing w:val="-9"/>
          <w:w w:val="105"/>
          <w:sz w:val="15"/>
        </w:rPr>
        <w:t> </w:t>
      </w:r>
      <w:r>
        <w:rPr>
          <w:w w:val="105"/>
          <w:sz w:val="15"/>
        </w:rPr>
        <w:t>as</w:t>
      </w:r>
      <w:r>
        <w:rPr>
          <w:spacing w:val="-9"/>
          <w:w w:val="105"/>
          <w:sz w:val="15"/>
        </w:rPr>
        <w:t> </w:t>
      </w:r>
      <w:r>
        <w:rPr>
          <w:w w:val="105"/>
          <w:sz w:val="15"/>
        </w:rPr>
        <w:t>this</w:t>
      </w:r>
      <w:r>
        <w:rPr>
          <w:spacing w:val="-8"/>
          <w:w w:val="105"/>
          <w:sz w:val="15"/>
        </w:rPr>
        <w:t> </w:t>
      </w:r>
      <w:r>
        <w:rPr>
          <w:w w:val="105"/>
          <w:sz w:val="15"/>
        </w:rPr>
        <w:t>will</w:t>
      </w:r>
      <w:r>
        <w:rPr>
          <w:spacing w:val="-9"/>
          <w:w w:val="105"/>
          <w:sz w:val="15"/>
        </w:rPr>
        <w:t> </w:t>
      </w:r>
      <w:r>
        <w:rPr>
          <w:w w:val="105"/>
          <w:sz w:val="15"/>
        </w:rPr>
        <w:t>affect</w:t>
      </w:r>
      <w:r>
        <w:rPr>
          <w:spacing w:val="-9"/>
          <w:w w:val="105"/>
          <w:sz w:val="15"/>
        </w:rPr>
        <w:t> </w:t>
      </w:r>
      <w:r>
        <w:rPr>
          <w:w w:val="105"/>
          <w:sz w:val="15"/>
        </w:rPr>
        <w:t>viewing</w:t>
      </w:r>
      <w:r>
        <w:rPr>
          <w:spacing w:val="-8"/>
          <w:w w:val="105"/>
          <w:sz w:val="15"/>
        </w:rPr>
        <w:t> </w:t>
      </w:r>
      <w:r>
        <w:rPr>
          <w:spacing w:val="-2"/>
          <w:w w:val="105"/>
          <w:sz w:val="15"/>
        </w:rPr>
        <w:t>quality.</w:t>
      </w:r>
    </w:p>
    <w:p>
      <w:pPr>
        <w:pStyle w:val="ListParagraph"/>
        <w:numPr>
          <w:ilvl w:val="1"/>
          <w:numId w:val="90"/>
        </w:numPr>
        <w:tabs>
          <w:tab w:pos="713" w:val="left" w:leader="none"/>
        </w:tabs>
        <w:spacing w:line="292" w:lineRule="auto" w:before="66" w:after="0"/>
        <w:ind w:left="713" w:right="248" w:hanging="114"/>
        <w:jc w:val="left"/>
        <w:rPr>
          <w:sz w:val="15"/>
        </w:rPr>
      </w:pPr>
      <w:r>
        <w:rPr>
          <w:w w:val="110"/>
          <w:sz w:val="15"/>
        </w:rPr>
        <w:t>DO</w:t>
      </w:r>
      <w:r>
        <w:rPr>
          <w:spacing w:val="-10"/>
          <w:w w:val="110"/>
          <w:sz w:val="15"/>
        </w:rPr>
        <w:t> </w:t>
      </w:r>
      <w:r>
        <w:rPr>
          <w:w w:val="110"/>
          <w:sz w:val="15"/>
        </w:rPr>
        <w:t>NOT</w:t>
      </w:r>
      <w:r>
        <w:rPr>
          <w:spacing w:val="-10"/>
          <w:w w:val="110"/>
          <w:sz w:val="15"/>
        </w:rPr>
        <w:t> </w:t>
      </w:r>
      <w:r>
        <w:rPr>
          <w:w w:val="110"/>
          <w:sz w:val="15"/>
        </w:rPr>
        <w:t>use</w:t>
      </w:r>
      <w:r>
        <w:rPr>
          <w:spacing w:val="-10"/>
          <w:w w:val="110"/>
          <w:sz w:val="15"/>
        </w:rPr>
        <w:t> </w:t>
      </w:r>
      <w:r>
        <w:rPr>
          <w:w w:val="110"/>
          <w:sz w:val="15"/>
        </w:rPr>
        <w:t>alcohol</w:t>
      </w:r>
      <w:r>
        <w:rPr>
          <w:spacing w:val="-10"/>
          <w:w w:val="110"/>
          <w:sz w:val="15"/>
        </w:rPr>
        <w:t> </w:t>
      </w:r>
      <w:r>
        <w:rPr>
          <w:w w:val="110"/>
          <w:sz w:val="15"/>
        </w:rPr>
        <w:t>or</w:t>
      </w:r>
      <w:r>
        <w:rPr>
          <w:spacing w:val="-10"/>
          <w:w w:val="110"/>
          <w:sz w:val="15"/>
        </w:rPr>
        <w:t> </w:t>
      </w:r>
      <w:r>
        <w:rPr>
          <w:w w:val="110"/>
          <w:sz w:val="15"/>
        </w:rPr>
        <w:t>other</w:t>
      </w:r>
      <w:r>
        <w:rPr>
          <w:spacing w:val="-10"/>
          <w:w w:val="110"/>
          <w:sz w:val="15"/>
        </w:rPr>
        <w:t> </w:t>
      </w:r>
      <w:r>
        <w:rPr>
          <w:w w:val="110"/>
          <w:sz w:val="15"/>
        </w:rPr>
        <w:t>cleanser</w:t>
      </w:r>
      <w:r>
        <w:rPr>
          <w:spacing w:val="-10"/>
          <w:w w:val="110"/>
          <w:sz w:val="15"/>
        </w:rPr>
        <w:t> </w:t>
      </w:r>
      <w:r>
        <w:rPr>
          <w:w w:val="110"/>
          <w:sz w:val="15"/>
        </w:rPr>
        <w:t>to</w:t>
      </w:r>
      <w:r>
        <w:rPr>
          <w:spacing w:val="-10"/>
          <w:w w:val="110"/>
          <w:sz w:val="15"/>
        </w:rPr>
        <w:t> </w:t>
      </w:r>
      <w:r>
        <w:rPr>
          <w:w w:val="110"/>
          <w:sz w:val="15"/>
        </w:rPr>
        <w:t>wipe</w:t>
      </w:r>
      <w:r>
        <w:rPr>
          <w:spacing w:val="-10"/>
          <w:w w:val="110"/>
          <w:sz w:val="15"/>
        </w:rPr>
        <w:t> </w:t>
      </w:r>
      <w:r>
        <w:rPr>
          <w:w w:val="110"/>
          <w:sz w:val="15"/>
        </w:rPr>
        <w:t>the</w:t>
      </w:r>
      <w:r>
        <w:rPr>
          <w:spacing w:val="-10"/>
          <w:w w:val="110"/>
          <w:sz w:val="15"/>
        </w:rPr>
        <w:t> </w:t>
      </w:r>
      <w:r>
        <w:rPr>
          <w:w w:val="110"/>
          <w:sz w:val="15"/>
        </w:rPr>
        <w:t>foam</w:t>
      </w:r>
      <w:r>
        <w:rPr>
          <w:spacing w:val="-10"/>
          <w:w w:val="110"/>
          <w:sz w:val="15"/>
        </w:rPr>
        <w:t> </w:t>
      </w:r>
      <w:r>
        <w:rPr>
          <w:w w:val="110"/>
          <w:sz w:val="15"/>
        </w:rPr>
        <w:t>padding</w:t>
      </w:r>
      <w:r>
        <w:rPr>
          <w:spacing w:val="-10"/>
          <w:w w:val="110"/>
          <w:sz w:val="15"/>
        </w:rPr>
        <w:t> </w:t>
      </w:r>
      <w:r>
        <w:rPr>
          <w:w w:val="110"/>
          <w:sz w:val="15"/>
        </w:rPr>
        <w:t>and</w:t>
      </w:r>
      <w:r>
        <w:rPr>
          <w:spacing w:val="-10"/>
          <w:w w:val="110"/>
          <w:sz w:val="15"/>
        </w:rPr>
        <w:t> </w:t>
      </w:r>
      <w:r>
        <w:rPr>
          <w:w w:val="110"/>
          <w:sz w:val="15"/>
        </w:rPr>
        <w:t>the</w:t>
      </w:r>
      <w:r>
        <w:rPr>
          <w:spacing w:val="-10"/>
          <w:w w:val="110"/>
          <w:sz w:val="15"/>
        </w:rPr>
        <w:t> </w:t>
      </w:r>
      <w:r>
        <w:rPr>
          <w:w w:val="110"/>
          <w:sz w:val="15"/>
        </w:rPr>
        <w:t>soft</w:t>
      </w:r>
      <w:r>
        <w:rPr>
          <w:spacing w:val="-10"/>
          <w:w w:val="110"/>
          <w:sz w:val="15"/>
        </w:rPr>
        <w:t> </w:t>
      </w:r>
      <w:r>
        <w:rPr>
          <w:w w:val="110"/>
          <w:sz w:val="15"/>
        </w:rPr>
        <w:t>side</w:t>
      </w:r>
      <w:r>
        <w:rPr>
          <w:spacing w:val="-10"/>
          <w:w w:val="110"/>
          <w:sz w:val="15"/>
        </w:rPr>
        <w:t> </w:t>
      </w:r>
      <w:r>
        <w:rPr>
          <w:w w:val="110"/>
          <w:sz w:val="15"/>
        </w:rPr>
        <w:t>of the battery compartment.</w:t>
      </w:r>
    </w:p>
    <w:p>
      <w:pPr>
        <w:pStyle w:val="ListParagraph"/>
        <w:numPr>
          <w:ilvl w:val="1"/>
          <w:numId w:val="90"/>
        </w:numPr>
        <w:tabs>
          <w:tab w:pos="713" w:val="left" w:leader="none"/>
        </w:tabs>
        <w:spacing w:line="292" w:lineRule="auto" w:before="27" w:after="0"/>
        <w:ind w:left="713" w:right="247" w:hanging="114"/>
        <w:jc w:val="left"/>
        <w:rPr>
          <w:sz w:val="15"/>
        </w:rPr>
      </w:pPr>
      <w:r>
        <w:rPr>
          <w:w w:val="110"/>
          <w:sz w:val="15"/>
        </w:rPr>
        <w:t>DO</w:t>
      </w:r>
      <w:r>
        <w:rPr>
          <w:spacing w:val="-9"/>
          <w:w w:val="110"/>
          <w:sz w:val="15"/>
        </w:rPr>
        <w:t> </w:t>
      </w:r>
      <w:r>
        <w:rPr>
          <w:w w:val="110"/>
          <w:sz w:val="15"/>
        </w:rPr>
        <w:t>NOT</w:t>
      </w:r>
      <w:r>
        <w:rPr>
          <w:spacing w:val="-9"/>
          <w:w w:val="110"/>
          <w:sz w:val="15"/>
        </w:rPr>
        <w:t> </w:t>
      </w:r>
      <w:r>
        <w:rPr>
          <w:w w:val="110"/>
          <w:sz w:val="15"/>
        </w:rPr>
        <w:t>tear</w:t>
      </w:r>
      <w:r>
        <w:rPr>
          <w:spacing w:val="-9"/>
          <w:w w:val="110"/>
          <w:sz w:val="15"/>
        </w:rPr>
        <w:t> </w:t>
      </w:r>
      <w:r>
        <w:rPr>
          <w:w w:val="110"/>
          <w:sz w:val="15"/>
        </w:rPr>
        <w:t>or</w:t>
      </w:r>
      <w:r>
        <w:rPr>
          <w:spacing w:val="-9"/>
          <w:w w:val="110"/>
          <w:sz w:val="15"/>
        </w:rPr>
        <w:t> </w:t>
      </w:r>
      <w:r>
        <w:rPr>
          <w:w w:val="110"/>
          <w:sz w:val="15"/>
        </w:rPr>
        <w:t>scratch</w:t>
      </w:r>
      <w:r>
        <w:rPr>
          <w:spacing w:val="-9"/>
          <w:w w:val="110"/>
          <w:sz w:val="15"/>
        </w:rPr>
        <w:t> </w:t>
      </w:r>
      <w:r>
        <w:rPr>
          <w:w w:val="110"/>
          <w:sz w:val="15"/>
        </w:rPr>
        <w:t>the</w:t>
      </w:r>
      <w:r>
        <w:rPr>
          <w:spacing w:val="-9"/>
          <w:w w:val="110"/>
          <w:sz w:val="15"/>
        </w:rPr>
        <w:t> </w:t>
      </w:r>
      <w:r>
        <w:rPr>
          <w:w w:val="110"/>
          <w:sz w:val="15"/>
        </w:rPr>
        <w:t>foam</w:t>
      </w:r>
      <w:r>
        <w:rPr>
          <w:spacing w:val="-9"/>
          <w:w w:val="110"/>
          <w:sz w:val="15"/>
        </w:rPr>
        <w:t> </w:t>
      </w:r>
      <w:r>
        <w:rPr>
          <w:w w:val="110"/>
          <w:sz w:val="15"/>
        </w:rPr>
        <w:t>padding,</w:t>
      </w:r>
      <w:r>
        <w:rPr>
          <w:spacing w:val="-9"/>
          <w:w w:val="110"/>
          <w:sz w:val="15"/>
        </w:rPr>
        <w:t> </w:t>
      </w:r>
      <w:r>
        <w:rPr>
          <w:w w:val="110"/>
          <w:sz w:val="15"/>
        </w:rPr>
        <w:t>the</w:t>
      </w:r>
      <w:r>
        <w:rPr>
          <w:spacing w:val="-9"/>
          <w:w w:val="110"/>
          <w:sz w:val="15"/>
        </w:rPr>
        <w:t> </w:t>
      </w:r>
      <w:r>
        <w:rPr>
          <w:w w:val="110"/>
          <w:sz w:val="15"/>
        </w:rPr>
        <w:t>additional</w:t>
      </w:r>
      <w:r>
        <w:rPr>
          <w:spacing w:val="-9"/>
          <w:w w:val="110"/>
          <w:sz w:val="15"/>
        </w:rPr>
        <w:t> </w:t>
      </w:r>
      <w:r>
        <w:rPr>
          <w:w w:val="110"/>
          <w:sz w:val="15"/>
        </w:rPr>
        <w:t>forehead</w:t>
      </w:r>
      <w:r>
        <w:rPr>
          <w:spacing w:val="-9"/>
          <w:w w:val="110"/>
          <w:sz w:val="15"/>
        </w:rPr>
        <w:t> </w:t>
      </w:r>
      <w:r>
        <w:rPr>
          <w:w w:val="110"/>
          <w:sz w:val="15"/>
        </w:rPr>
        <w:t>pad,</w:t>
      </w:r>
      <w:r>
        <w:rPr>
          <w:spacing w:val="-9"/>
          <w:w w:val="110"/>
          <w:sz w:val="15"/>
        </w:rPr>
        <w:t> </w:t>
      </w:r>
      <w:r>
        <w:rPr>
          <w:w w:val="110"/>
          <w:sz w:val="15"/>
        </w:rPr>
        <w:t>and</w:t>
      </w:r>
      <w:r>
        <w:rPr>
          <w:spacing w:val="-9"/>
          <w:w w:val="110"/>
          <w:sz w:val="15"/>
        </w:rPr>
        <w:t> </w:t>
      </w:r>
      <w:r>
        <w:rPr>
          <w:w w:val="110"/>
          <w:sz w:val="15"/>
        </w:rPr>
        <w:t>the</w:t>
      </w:r>
      <w:r>
        <w:rPr>
          <w:spacing w:val="-9"/>
          <w:w w:val="110"/>
          <w:sz w:val="15"/>
        </w:rPr>
        <w:t> </w:t>
      </w:r>
      <w:r>
        <w:rPr>
          <w:w w:val="110"/>
          <w:sz w:val="15"/>
        </w:rPr>
        <w:t>soft side of the battery compartment with sharp objects.</w:t>
      </w:r>
    </w:p>
    <w:p>
      <w:pPr>
        <w:pStyle w:val="ListParagraph"/>
        <w:numPr>
          <w:ilvl w:val="1"/>
          <w:numId w:val="90"/>
        </w:numPr>
        <w:tabs>
          <w:tab w:pos="713" w:val="left" w:leader="none"/>
        </w:tabs>
        <w:spacing w:line="292" w:lineRule="auto" w:before="27" w:after="0"/>
        <w:ind w:left="713" w:right="247" w:hanging="114"/>
        <w:jc w:val="left"/>
        <w:rPr>
          <w:sz w:val="15"/>
        </w:rPr>
      </w:pPr>
      <w:r>
        <w:rPr>
          <w:w w:val="105"/>
          <w:sz w:val="15"/>
        </w:rPr>
        <w:t>Store the goggles in a dry place at room temperature to avoid damage to the lenses and other optical components from high temperatures and humid environments.</w:t>
      </w:r>
    </w:p>
    <w:p>
      <w:pPr>
        <w:pStyle w:val="ListParagraph"/>
        <w:numPr>
          <w:ilvl w:val="1"/>
          <w:numId w:val="90"/>
        </w:numPr>
        <w:tabs>
          <w:tab w:pos="712" w:val="left" w:leader="none"/>
        </w:tabs>
        <w:spacing w:line="240" w:lineRule="auto" w:before="28" w:after="0"/>
        <w:ind w:left="712" w:right="0" w:hanging="113"/>
        <w:jc w:val="left"/>
        <w:rPr>
          <w:sz w:val="15"/>
        </w:rPr>
      </w:pPr>
      <w:r>
        <w:rPr/>
        <mc:AlternateContent>
          <mc:Choice Requires="wps">
            <w:drawing>
              <wp:anchor distT="0" distB="0" distL="0" distR="0" allowOverlap="1" layoutInCell="1" locked="0" behindDoc="1" simplePos="0" relativeHeight="487988224">
                <wp:simplePos x="0" y="0"/>
                <wp:positionH relativeFrom="page">
                  <wp:posOffset>361439</wp:posOffset>
                </wp:positionH>
                <wp:positionV relativeFrom="paragraph">
                  <wp:posOffset>155332</wp:posOffset>
                </wp:positionV>
                <wp:extent cx="4248150" cy="3175"/>
                <wp:effectExtent l="0" t="0" r="0" b="0"/>
                <wp:wrapTopAndBottom/>
                <wp:docPr id="2321" name="Group 2321"/>
                <wp:cNvGraphicFramePr>
                  <a:graphicFrameLocks/>
                </wp:cNvGraphicFramePr>
                <a:graphic>
                  <a:graphicData uri="http://schemas.microsoft.com/office/word/2010/wordprocessingGroup">
                    <wpg:wgp>
                      <wpg:cNvPr id="2321" name="Group 2321"/>
                      <wpg:cNvGrpSpPr/>
                      <wpg:grpSpPr>
                        <a:xfrm>
                          <a:off x="0" y="0"/>
                          <a:ext cx="4248150" cy="3175"/>
                          <a:chExt cx="4248150" cy="3175"/>
                        </a:xfrm>
                      </wpg:grpSpPr>
                      <wps:wsp>
                        <wps:cNvPr id="2322" name="Graphic 2322"/>
                        <wps:cNvSpPr/>
                        <wps:spPr>
                          <a:xfrm>
                            <a:off x="0" y="1587"/>
                            <a:ext cx="245110" cy="1270"/>
                          </a:xfrm>
                          <a:custGeom>
                            <a:avLst/>
                            <a:gdLst/>
                            <a:ahLst/>
                            <a:cxnLst/>
                            <a:rect l="l" t="t" r="r" b="b"/>
                            <a:pathLst>
                              <a:path w="245110" h="0">
                                <a:moveTo>
                                  <a:pt x="0" y="0"/>
                                </a:moveTo>
                                <a:lnTo>
                                  <a:pt x="244805" y="0"/>
                                </a:lnTo>
                              </a:path>
                            </a:pathLst>
                          </a:custGeom>
                          <a:ln w="3175">
                            <a:solidFill>
                              <a:srgbClr val="000000"/>
                            </a:solidFill>
                            <a:prstDash val="solid"/>
                          </a:ln>
                        </wps:spPr>
                        <wps:bodyPr wrap="square" lIns="0" tIns="0" rIns="0" bIns="0" rtlCol="0">
                          <a:prstTxWarp prst="textNoShape">
                            <a:avLst/>
                          </a:prstTxWarp>
                          <a:noAutofit/>
                        </wps:bodyPr>
                      </wps:wsp>
                      <wps:wsp>
                        <wps:cNvPr id="2323" name="Graphic 2323"/>
                        <wps:cNvSpPr/>
                        <wps:spPr>
                          <a:xfrm>
                            <a:off x="244800" y="1587"/>
                            <a:ext cx="4003675" cy="1270"/>
                          </a:xfrm>
                          <a:custGeom>
                            <a:avLst/>
                            <a:gdLst/>
                            <a:ahLst/>
                            <a:cxnLst/>
                            <a:rect l="l" t="t" r="r" b="b"/>
                            <a:pathLst>
                              <a:path w="4003675" h="0">
                                <a:moveTo>
                                  <a:pt x="0" y="0"/>
                                </a:moveTo>
                                <a:lnTo>
                                  <a:pt x="4003205"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459801pt;margin-top:12.230911pt;width:334.5pt;height:.25pt;mso-position-horizontal-relative:page;mso-position-vertical-relative:paragraph;z-index:-15328256;mso-wrap-distance-left:0;mso-wrap-distance-right:0" id="docshapegroup1402" coordorigin="569,245" coordsize="6690,5">
                <v:line style="position:absolute" from="569,247" to="955,247" stroked="true" strokeweight=".25pt" strokecolor="#000000">
                  <v:stroke dashstyle="solid"/>
                </v:line>
                <v:line style="position:absolute" from="955,247" to="7259,247" stroked="true" strokeweight=".25pt" strokecolor="#000000">
                  <v:stroke dashstyle="solid"/>
                </v:line>
                <w10:wrap type="topAndBottom"/>
              </v:group>
            </w:pict>
          </mc:Fallback>
        </mc:AlternateContent>
      </w:r>
      <w:r>
        <w:rPr>
          <w:sz w:val="15"/>
        </w:rPr>
        <w:t>Keep</w:t>
      </w:r>
      <w:r>
        <w:rPr>
          <w:spacing w:val="15"/>
          <w:sz w:val="15"/>
        </w:rPr>
        <w:t> </w:t>
      </w:r>
      <w:r>
        <w:rPr>
          <w:sz w:val="15"/>
        </w:rPr>
        <w:t>the</w:t>
      </w:r>
      <w:r>
        <w:rPr>
          <w:spacing w:val="16"/>
          <w:sz w:val="15"/>
        </w:rPr>
        <w:t> </w:t>
      </w:r>
      <w:r>
        <w:rPr>
          <w:sz w:val="15"/>
        </w:rPr>
        <w:t>lenses</w:t>
      </w:r>
      <w:r>
        <w:rPr>
          <w:spacing w:val="16"/>
          <w:sz w:val="15"/>
        </w:rPr>
        <w:t> </w:t>
      </w:r>
      <w:r>
        <w:rPr>
          <w:sz w:val="15"/>
        </w:rPr>
        <w:t>away</w:t>
      </w:r>
      <w:r>
        <w:rPr>
          <w:spacing w:val="16"/>
          <w:sz w:val="15"/>
        </w:rPr>
        <w:t> </w:t>
      </w:r>
      <w:r>
        <w:rPr>
          <w:sz w:val="15"/>
        </w:rPr>
        <w:t>from</w:t>
      </w:r>
      <w:r>
        <w:rPr>
          <w:spacing w:val="16"/>
          <w:sz w:val="15"/>
        </w:rPr>
        <w:t> </w:t>
      </w:r>
      <w:r>
        <w:rPr>
          <w:sz w:val="15"/>
        </w:rPr>
        <w:t>direct</w:t>
      </w:r>
      <w:r>
        <w:rPr>
          <w:spacing w:val="16"/>
          <w:sz w:val="15"/>
        </w:rPr>
        <w:t> </w:t>
      </w:r>
      <w:r>
        <w:rPr>
          <w:sz w:val="15"/>
        </w:rPr>
        <w:t>sunlight</w:t>
      </w:r>
      <w:r>
        <w:rPr>
          <w:spacing w:val="16"/>
          <w:sz w:val="15"/>
        </w:rPr>
        <w:t> </w:t>
      </w:r>
      <w:r>
        <w:rPr>
          <w:sz w:val="15"/>
        </w:rPr>
        <w:t>to</w:t>
      </w:r>
      <w:r>
        <w:rPr>
          <w:spacing w:val="16"/>
          <w:sz w:val="15"/>
        </w:rPr>
        <w:t> </w:t>
      </w:r>
      <w:r>
        <w:rPr>
          <w:sz w:val="15"/>
        </w:rPr>
        <w:t>avoid</w:t>
      </w:r>
      <w:r>
        <w:rPr>
          <w:spacing w:val="15"/>
          <w:sz w:val="15"/>
        </w:rPr>
        <w:t> </w:t>
      </w:r>
      <w:r>
        <w:rPr>
          <w:sz w:val="15"/>
        </w:rPr>
        <w:t>screen</w:t>
      </w:r>
      <w:r>
        <w:rPr>
          <w:spacing w:val="16"/>
          <w:sz w:val="15"/>
        </w:rPr>
        <w:t> </w:t>
      </w:r>
      <w:r>
        <w:rPr>
          <w:spacing w:val="-2"/>
          <w:sz w:val="15"/>
        </w:rPr>
        <w:t>damage.</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77"/>
        <w:rPr>
          <w:sz w:val="10"/>
        </w:rPr>
      </w:pPr>
    </w:p>
    <w:p>
      <w:pPr>
        <w:spacing w:before="0"/>
        <w:ind w:left="126" w:right="0" w:firstLine="0"/>
        <w:jc w:val="left"/>
        <w:rPr>
          <w:sz w:val="10"/>
        </w:rPr>
      </w:pPr>
      <w:r>
        <w:rPr>
          <w:position w:val="-1"/>
          <w:sz w:val="16"/>
        </w:rPr>
        <w:t>106</w:t>
      </w:r>
      <w:r>
        <w:rPr>
          <w:spacing w:val="29"/>
          <w:position w:val="-1"/>
          <w:sz w:val="16"/>
        </w:rPr>
        <w:t>  </w:t>
      </w:r>
      <w:r>
        <w:rPr>
          <w:color w:val="898989"/>
          <w:position w:val="0"/>
          <w:sz w:val="12"/>
        </w:rPr>
        <w:t>©</w:t>
      </w:r>
      <w:r>
        <w:rPr>
          <w:color w:val="898989"/>
          <w:spacing w:val="-8"/>
          <w:position w:val="0"/>
          <w:sz w:val="12"/>
        </w:rPr>
        <w:t> </w:t>
      </w:r>
      <w:r>
        <w:rPr>
          <w:color w:val="898989"/>
          <w:sz w:val="10"/>
        </w:rPr>
        <w:t>2024</w:t>
      </w:r>
      <w:r>
        <w:rPr>
          <w:color w:val="898989"/>
          <w:spacing w:val="-2"/>
          <w:sz w:val="10"/>
        </w:rPr>
        <w:t> </w:t>
      </w:r>
      <w:r>
        <w:rPr>
          <w:color w:val="898989"/>
          <w:sz w:val="10"/>
        </w:rPr>
        <w:t>DJI</w:t>
      </w:r>
      <w:r>
        <w:rPr>
          <w:color w:val="898989"/>
          <w:spacing w:val="-2"/>
          <w:sz w:val="10"/>
        </w:rPr>
        <w:t> </w:t>
      </w:r>
      <w:r>
        <w:rPr>
          <w:color w:val="898989"/>
          <w:sz w:val="10"/>
        </w:rPr>
        <w:t>All</w:t>
      </w:r>
      <w:r>
        <w:rPr>
          <w:color w:val="898989"/>
          <w:spacing w:val="-2"/>
          <w:sz w:val="10"/>
        </w:rPr>
        <w:t> </w:t>
      </w:r>
      <w:r>
        <w:rPr>
          <w:color w:val="898989"/>
          <w:sz w:val="10"/>
        </w:rPr>
        <w:t>Rights</w:t>
      </w:r>
      <w:r>
        <w:rPr>
          <w:color w:val="898989"/>
          <w:spacing w:val="-2"/>
          <w:sz w:val="10"/>
        </w:rPr>
        <w:t> Reserved.</w:t>
      </w:r>
    </w:p>
    <w:p>
      <w:pPr>
        <w:spacing w:after="0"/>
        <w:jc w:val="left"/>
        <w:rPr>
          <w:sz w:val="10"/>
        </w:rPr>
        <w:sectPr>
          <w:pgSz w:w="7830" w:h="11630"/>
          <w:pgMar w:top="380" w:bottom="0" w:left="440" w:right="400"/>
        </w:sectPr>
      </w:pPr>
    </w:p>
    <w:p>
      <w:pPr>
        <w:pStyle w:val="BodyText"/>
        <w:spacing w:before="109"/>
        <w:ind w:right="5111"/>
        <w:jc w:val="center"/>
      </w:pPr>
      <w:r>
        <w:rPr>
          <w:w w:val="90"/>
        </w:rPr>
        <w:t>WE</w:t>
      </w:r>
      <w:r>
        <w:rPr>
          <w:spacing w:val="-5"/>
          <w:w w:val="90"/>
        </w:rPr>
        <w:t> </w:t>
      </w:r>
      <w:r>
        <w:rPr>
          <w:w w:val="90"/>
        </w:rPr>
        <w:t>ARE</w:t>
      </w:r>
      <w:r>
        <w:rPr>
          <w:spacing w:val="-5"/>
          <w:w w:val="90"/>
        </w:rPr>
        <w:t> </w:t>
      </w:r>
      <w:r>
        <w:rPr>
          <w:w w:val="90"/>
        </w:rPr>
        <w:t>HERE</w:t>
      </w:r>
      <w:r>
        <w:rPr>
          <w:spacing w:val="-4"/>
          <w:w w:val="90"/>
        </w:rPr>
        <w:t> </w:t>
      </w:r>
      <w:r>
        <w:rPr>
          <w:w w:val="90"/>
        </w:rPr>
        <w:t>FOR</w:t>
      </w:r>
      <w:r>
        <w:rPr>
          <w:spacing w:val="-5"/>
          <w:w w:val="90"/>
        </w:rPr>
        <w:t> YOU</w:t>
      </w:r>
    </w:p>
    <w:p>
      <w:pPr>
        <w:pStyle w:val="BodyText"/>
        <w:spacing w:before="5"/>
        <w:rPr>
          <w:sz w:val="6"/>
        </w:rPr>
      </w:pPr>
      <w:r>
        <w:rPr/>
        <mc:AlternateContent>
          <mc:Choice Requires="wps">
            <w:drawing>
              <wp:anchor distT="0" distB="0" distL="0" distR="0" allowOverlap="1" layoutInCell="1" locked="0" behindDoc="1" simplePos="0" relativeHeight="487989248">
                <wp:simplePos x="0" y="0"/>
                <wp:positionH relativeFrom="page">
                  <wp:posOffset>583914</wp:posOffset>
                </wp:positionH>
                <wp:positionV relativeFrom="paragraph">
                  <wp:posOffset>62429</wp:posOffset>
                </wp:positionV>
                <wp:extent cx="579120" cy="579120"/>
                <wp:effectExtent l="0" t="0" r="0" b="0"/>
                <wp:wrapTopAndBottom/>
                <wp:docPr id="2324" name="Group 2324"/>
                <wp:cNvGraphicFramePr>
                  <a:graphicFrameLocks/>
                </wp:cNvGraphicFramePr>
                <a:graphic>
                  <a:graphicData uri="http://schemas.microsoft.com/office/word/2010/wordprocessingGroup">
                    <wpg:wgp>
                      <wpg:cNvPr id="2324" name="Group 2324"/>
                      <wpg:cNvGrpSpPr/>
                      <wpg:grpSpPr>
                        <a:xfrm>
                          <a:off x="0" y="0"/>
                          <a:ext cx="579120" cy="579120"/>
                          <a:chExt cx="579120" cy="579120"/>
                        </a:xfrm>
                      </wpg:grpSpPr>
                      <pic:pic>
                        <pic:nvPicPr>
                          <pic:cNvPr id="2325" name="Image 2325"/>
                          <pic:cNvPicPr/>
                        </pic:nvPicPr>
                        <pic:blipFill>
                          <a:blip r:embed="rId478" cstate="print"/>
                          <a:stretch>
                            <a:fillRect/>
                          </a:stretch>
                        </pic:blipFill>
                        <pic:spPr>
                          <a:xfrm>
                            <a:off x="210312" y="175345"/>
                            <a:ext cx="212218" cy="245630"/>
                          </a:xfrm>
                          <a:prstGeom prst="rect">
                            <a:avLst/>
                          </a:prstGeom>
                        </pic:spPr>
                      </pic:pic>
                      <wps:wsp>
                        <wps:cNvPr id="2326" name="Graphic 2326"/>
                        <wps:cNvSpPr/>
                        <wps:spPr>
                          <a:xfrm>
                            <a:off x="-6" y="0"/>
                            <a:ext cx="579120" cy="579120"/>
                          </a:xfrm>
                          <a:custGeom>
                            <a:avLst/>
                            <a:gdLst/>
                            <a:ahLst/>
                            <a:cxnLst/>
                            <a:rect l="l" t="t" r="r" b="b"/>
                            <a:pathLst>
                              <a:path w="579120" h="579120">
                                <a:moveTo>
                                  <a:pt x="17322" y="420966"/>
                                </a:moveTo>
                                <a:lnTo>
                                  <a:pt x="12" y="420966"/>
                                </a:lnTo>
                                <a:lnTo>
                                  <a:pt x="12" y="438264"/>
                                </a:lnTo>
                                <a:lnTo>
                                  <a:pt x="17322" y="438264"/>
                                </a:lnTo>
                                <a:lnTo>
                                  <a:pt x="17322" y="420966"/>
                                </a:lnTo>
                                <a:close/>
                              </a:path>
                              <a:path w="579120" h="579120">
                                <a:moveTo>
                                  <a:pt x="17335" y="385876"/>
                                </a:moveTo>
                                <a:lnTo>
                                  <a:pt x="38" y="385876"/>
                                </a:lnTo>
                                <a:lnTo>
                                  <a:pt x="38" y="403339"/>
                                </a:lnTo>
                                <a:lnTo>
                                  <a:pt x="17335" y="403339"/>
                                </a:lnTo>
                                <a:lnTo>
                                  <a:pt x="17335" y="385876"/>
                                </a:lnTo>
                                <a:close/>
                              </a:path>
                              <a:path w="579120" h="579120">
                                <a:moveTo>
                                  <a:pt x="17335" y="350786"/>
                                </a:moveTo>
                                <a:lnTo>
                                  <a:pt x="38" y="350786"/>
                                </a:lnTo>
                                <a:lnTo>
                                  <a:pt x="38" y="368249"/>
                                </a:lnTo>
                                <a:lnTo>
                                  <a:pt x="17335" y="368249"/>
                                </a:lnTo>
                                <a:lnTo>
                                  <a:pt x="17335" y="350786"/>
                                </a:lnTo>
                                <a:close/>
                              </a:path>
                              <a:path w="579120" h="579120">
                                <a:moveTo>
                                  <a:pt x="34861" y="175348"/>
                                </a:moveTo>
                                <a:lnTo>
                                  <a:pt x="25" y="175348"/>
                                </a:lnTo>
                                <a:lnTo>
                                  <a:pt x="25" y="192798"/>
                                </a:lnTo>
                                <a:lnTo>
                                  <a:pt x="34861" y="192798"/>
                                </a:lnTo>
                                <a:lnTo>
                                  <a:pt x="34861" y="175348"/>
                                </a:lnTo>
                                <a:close/>
                              </a:path>
                              <a:path w="579120" h="579120">
                                <a:moveTo>
                                  <a:pt x="34874" y="368350"/>
                                </a:moveTo>
                                <a:lnTo>
                                  <a:pt x="17411" y="368350"/>
                                </a:lnTo>
                                <a:lnTo>
                                  <a:pt x="17411" y="385813"/>
                                </a:lnTo>
                                <a:lnTo>
                                  <a:pt x="34874" y="385813"/>
                                </a:lnTo>
                                <a:lnTo>
                                  <a:pt x="34874" y="368350"/>
                                </a:lnTo>
                                <a:close/>
                              </a:path>
                              <a:path w="579120" h="579120">
                                <a:moveTo>
                                  <a:pt x="34874" y="227990"/>
                                </a:moveTo>
                                <a:lnTo>
                                  <a:pt x="34848" y="210337"/>
                                </a:lnTo>
                                <a:lnTo>
                                  <a:pt x="17411" y="210337"/>
                                </a:lnTo>
                                <a:lnTo>
                                  <a:pt x="17411" y="227926"/>
                                </a:lnTo>
                                <a:lnTo>
                                  <a:pt x="34874" y="227990"/>
                                </a:lnTo>
                                <a:close/>
                              </a:path>
                              <a:path w="579120" h="579120">
                                <a:moveTo>
                                  <a:pt x="52209" y="192887"/>
                                </a:moveTo>
                                <a:lnTo>
                                  <a:pt x="34950" y="192887"/>
                                </a:lnTo>
                                <a:lnTo>
                                  <a:pt x="34874" y="204495"/>
                                </a:lnTo>
                                <a:lnTo>
                                  <a:pt x="34747" y="210261"/>
                                </a:lnTo>
                                <a:lnTo>
                                  <a:pt x="52209" y="210261"/>
                                </a:lnTo>
                                <a:lnTo>
                                  <a:pt x="52209" y="192887"/>
                                </a:lnTo>
                                <a:close/>
                              </a:path>
                              <a:path w="579120" h="579120">
                                <a:moveTo>
                                  <a:pt x="52260" y="140449"/>
                                </a:moveTo>
                                <a:lnTo>
                                  <a:pt x="34950" y="140449"/>
                                </a:lnTo>
                                <a:lnTo>
                                  <a:pt x="34950" y="175285"/>
                                </a:lnTo>
                                <a:lnTo>
                                  <a:pt x="52260" y="175285"/>
                                </a:lnTo>
                                <a:lnTo>
                                  <a:pt x="52260" y="140449"/>
                                </a:lnTo>
                                <a:close/>
                              </a:path>
                              <a:path w="579120" h="579120">
                                <a:moveTo>
                                  <a:pt x="52412" y="227990"/>
                                </a:moveTo>
                                <a:lnTo>
                                  <a:pt x="34950" y="227990"/>
                                </a:lnTo>
                                <a:lnTo>
                                  <a:pt x="34950" y="245452"/>
                                </a:lnTo>
                                <a:lnTo>
                                  <a:pt x="52412" y="245452"/>
                                </a:lnTo>
                                <a:lnTo>
                                  <a:pt x="52412" y="227990"/>
                                </a:lnTo>
                                <a:close/>
                              </a:path>
                              <a:path w="579120" h="579120">
                                <a:moveTo>
                                  <a:pt x="69824" y="420966"/>
                                </a:moveTo>
                                <a:lnTo>
                                  <a:pt x="52425" y="420966"/>
                                </a:lnTo>
                                <a:lnTo>
                                  <a:pt x="52514" y="403428"/>
                                </a:lnTo>
                                <a:lnTo>
                                  <a:pt x="17424" y="403428"/>
                                </a:lnTo>
                                <a:lnTo>
                                  <a:pt x="17424" y="420966"/>
                                </a:lnTo>
                                <a:lnTo>
                                  <a:pt x="35064" y="420966"/>
                                </a:lnTo>
                                <a:lnTo>
                                  <a:pt x="35064" y="438340"/>
                                </a:lnTo>
                                <a:lnTo>
                                  <a:pt x="69824" y="438340"/>
                                </a:lnTo>
                                <a:lnTo>
                                  <a:pt x="69824" y="420966"/>
                                </a:lnTo>
                                <a:close/>
                              </a:path>
                              <a:path w="579120" h="579120">
                                <a:moveTo>
                                  <a:pt x="121259" y="456057"/>
                                </a:moveTo>
                                <a:lnTo>
                                  <a:pt x="103251" y="456057"/>
                                </a:lnTo>
                                <a:lnTo>
                                  <a:pt x="103251" y="472567"/>
                                </a:lnTo>
                                <a:lnTo>
                                  <a:pt x="103251" y="558927"/>
                                </a:lnTo>
                                <a:lnTo>
                                  <a:pt x="16370" y="558927"/>
                                </a:lnTo>
                                <a:lnTo>
                                  <a:pt x="16370" y="472567"/>
                                </a:lnTo>
                                <a:lnTo>
                                  <a:pt x="103251" y="472567"/>
                                </a:lnTo>
                                <a:lnTo>
                                  <a:pt x="103251" y="456057"/>
                                </a:lnTo>
                                <a:lnTo>
                                  <a:pt x="38" y="456057"/>
                                </a:lnTo>
                                <a:lnTo>
                                  <a:pt x="38" y="472567"/>
                                </a:lnTo>
                                <a:lnTo>
                                  <a:pt x="38" y="558927"/>
                                </a:lnTo>
                                <a:lnTo>
                                  <a:pt x="38" y="577977"/>
                                </a:lnTo>
                                <a:lnTo>
                                  <a:pt x="121259" y="577977"/>
                                </a:lnTo>
                                <a:lnTo>
                                  <a:pt x="121259" y="559320"/>
                                </a:lnTo>
                                <a:lnTo>
                                  <a:pt x="121259" y="558927"/>
                                </a:lnTo>
                                <a:lnTo>
                                  <a:pt x="121259" y="472567"/>
                                </a:lnTo>
                                <a:lnTo>
                                  <a:pt x="121259" y="456057"/>
                                </a:lnTo>
                                <a:close/>
                              </a:path>
                              <a:path w="579120" h="579120">
                                <a:moveTo>
                                  <a:pt x="121259" y="127"/>
                                </a:moveTo>
                                <a:lnTo>
                                  <a:pt x="103149" y="127"/>
                                </a:lnTo>
                                <a:lnTo>
                                  <a:pt x="103149" y="16637"/>
                                </a:lnTo>
                                <a:lnTo>
                                  <a:pt x="103149" y="102997"/>
                                </a:lnTo>
                                <a:lnTo>
                                  <a:pt x="16268" y="102997"/>
                                </a:lnTo>
                                <a:lnTo>
                                  <a:pt x="16268" y="16637"/>
                                </a:lnTo>
                                <a:lnTo>
                                  <a:pt x="103149" y="16637"/>
                                </a:lnTo>
                                <a:lnTo>
                                  <a:pt x="103149" y="127"/>
                                </a:lnTo>
                                <a:lnTo>
                                  <a:pt x="38" y="127"/>
                                </a:lnTo>
                                <a:lnTo>
                                  <a:pt x="38" y="16637"/>
                                </a:lnTo>
                                <a:lnTo>
                                  <a:pt x="38" y="102997"/>
                                </a:lnTo>
                                <a:lnTo>
                                  <a:pt x="38" y="122047"/>
                                </a:lnTo>
                                <a:lnTo>
                                  <a:pt x="121259" y="122047"/>
                                </a:lnTo>
                                <a:lnTo>
                                  <a:pt x="121259" y="103174"/>
                                </a:lnTo>
                                <a:lnTo>
                                  <a:pt x="121259" y="102997"/>
                                </a:lnTo>
                                <a:lnTo>
                                  <a:pt x="121259" y="16637"/>
                                </a:lnTo>
                                <a:lnTo>
                                  <a:pt x="121259" y="16395"/>
                                </a:lnTo>
                                <a:lnTo>
                                  <a:pt x="121259" y="127"/>
                                </a:lnTo>
                                <a:close/>
                              </a:path>
                              <a:path w="579120" h="579120">
                                <a:moveTo>
                                  <a:pt x="122593" y="385876"/>
                                </a:moveTo>
                                <a:lnTo>
                                  <a:pt x="105130" y="385876"/>
                                </a:lnTo>
                                <a:lnTo>
                                  <a:pt x="105130" y="403174"/>
                                </a:lnTo>
                                <a:lnTo>
                                  <a:pt x="122593" y="403174"/>
                                </a:lnTo>
                                <a:lnTo>
                                  <a:pt x="122593" y="385876"/>
                                </a:lnTo>
                                <a:close/>
                              </a:path>
                              <a:path w="579120" h="579120">
                                <a:moveTo>
                                  <a:pt x="122593" y="140423"/>
                                </a:moveTo>
                                <a:lnTo>
                                  <a:pt x="70231" y="140423"/>
                                </a:lnTo>
                                <a:lnTo>
                                  <a:pt x="70231" y="157708"/>
                                </a:lnTo>
                                <a:lnTo>
                                  <a:pt x="122593" y="157708"/>
                                </a:lnTo>
                                <a:lnTo>
                                  <a:pt x="122593" y="140423"/>
                                </a:lnTo>
                                <a:close/>
                              </a:path>
                              <a:path w="579120" h="579120">
                                <a:moveTo>
                                  <a:pt x="157505" y="0"/>
                                </a:moveTo>
                                <a:lnTo>
                                  <a:pt x="140335" y="0"/>
                                </a:lnTo>
                                <a:lnTo>
                                  <a:pt x="140335" y="17233"/>
                                </a:lnTo>
                                <a:lnTo>
                                  <a:pt x="157505" y="17233"/>
                                </a:lnTo>
                                <a:lnTo>
                                  <a:pt x="157505" y="0"/>
                                </a:lnTo>
                                <a:close/>
                              </a:path>
                              <a:path w="579120" h="579120">
                                <a:moveTo>
                                  <a:pt x="157683" y="140271"/>
                                </a:moveTo>
                                <a:lnTo>
                                  <a:pt x="140220" y="140271"/>
                                </a:lnTo>
                                <a:lnTo>
                                  <a:pt x="140220" y="157734"/>
                                </a:lnTo>
                                <a:lnTo>
                                  <a:pt x="157683" y="157734"/>
                                </a:lnTo>
                                <a:lnTo>
                                  <a:pt x="157683" y="140271"/>
                                </a:lnTo>
                                <a:close/>
                              </a:path>
                              <a:path w="579120" h="579120">
                                <a:moveTo>
                                  <a:pt x="157683" y="52539"/>
                                </a:moveTo>
                                <a:lnTo>
                                  <a:pt x="140398" y="52539"/>
                                </a:lnTo>
                                <a:lnTo>
                                  <a:pt x="140398" y="70002"/>
                                </a:lnTo>
                                <a:lnTo>
                                  <a:pt x="157683" y="70002"/>
                                </a:lnTo>
                                <a:lnTo>
                                  <a:pt x="157683" y="52539"/>
                                </a:lnTo>
                                <a:close/>
                              </a:path>
                              <a:path w="579120" h="579120">
                                <a:moveTo>
                                  <a:pt x="157695" y="105333"/>
                                </a:moveTo>
                                <a:lnTo>
                                  <a:pt x="140411" y="105333"/>
                                </a:lnTo>
                                <a:lnTo>
                                  <a:pt x="140411" y="122643"/>
                                </a:lnTo>
                                <a:lnTo>
                                  <a:pt x="157695" y="122643"/>
                                </a:lnTo>
                                <a:lnTo>
                                  <a:pt x="157695" y="105333"/>
                                </a:lnTo>
                                <a:close/>
                              </a:path>
                              <a:path w="579120" h="579120">
                                <a:moveTo>
                                  <a:pt x="175310" y="122720"/>
                                </a:moveTo>
                                <a:lnTo>
                                  <a:pt x="157759" y="122720"/>
                                </a:lnTo>
                                <a:lnTo>
                                  <a:pt x="157683" y="140169"/>
                                </a:lnTo>
                                <a:lnTo>
                                  <a:pt x="175221" y="140258"/>
                                </a:lnTo>
                                <a:lnTo>
                                  <a:pt x="175310" y="122720"/>
                                </a:lnTo>
                                <a:close/>
                              </a:path>
                              <a:path w="579120" h="579120">
                                <a:moveTo>
                                  <a:pt x="192773" y="561314"/>
                                </a:moveTo>
                                <a:lnTo>
                                  <a:pt x="175463" y="561314"/>
                                </a:lnTo>
                                <a:lnTo>
                                  <a:pt x="175463" y="578612"/>
                                </a:lnTo>
                                <a:lnTo>
                                  <a:pt x="192773" y="578612"/>
                                </a:lnTo>
                                <a:lnTo>
                                  <a:pt x="192773" y="561314"/>
                                </a:lnTo>
                                <a:close/>
                              </a:path>
                              <a:path w="579120" h="579120">
                                <a:moveTo>
                                  <a:pt x="210312" y="491147"/>
                                </a:moveTo>
                                <a:lnTo>
                                  <a:pt x="192849" y="491147"/>
                                </a:lnTo>
                                <a:lnTo>
                                  <a:pt x="192849" y="508431"/>
                                </a:lnTo>
                                <a:lnTo>
                                  <a:pt x="210312" y="508431"/>
                                </a:lnTo>
                                <a:lnTo>
                                  <a:pt x="210312" y="491147"/>
                                </a:lnTo>
                                <a:close/>
                              </a:path>
                              <a:path w="579120" h="579120">
                                <a:moveTo>
                                  <a:pt x="210312" y="315874"/>
                                </a:moveTo>
                                <a:lnTo>
                                  <a:pt x="175374" y="315874"/>
                                </a:lnTo>
                                <a:lnTo>
                                  <a:pt x="175374" y="350583"/>
                                </a:lnTo>
                                <a:lnTo>
                                  <a:pt x="87591" y="350583"/>
                                </a:lnTo>
                                <a:lnTo>
                                  <a:pt x="87591" y="333336"/>
                                </a:lnTo>
                                <a:lnTo>
                                  <a:pt x="70078" y="333336"/>
                                </a:lnTo>
                                <a:lnTo>
                                  <a:pt x="70078" y="350583"/>
                                </a:lnTo>
                                <a:lnTo>
                                  <a:pt x="52539" y="350583"/>
                                </a:lnTo>
                                <a:lnTo>
                                  <a:pt x="52539" y="333336"/>
                                </a:lnTo>
                                <a:lnTo>
                                  <a:pt x="35115" y="333336"/>
                                </a:lnTo>
                                <a:lnTo>
                                  <a:pt x="35115" y="298272"/>
                                </a:lnTo>
                                <a:lnTo>
                                  <a:pt x="87503" y="298272"/>
                                </a:lnTo>
                                <a:lnTo>
                                  <a:pt x="87503" y="333248"/>
                                </a:lnTo>
                                <a:lnTo>
                                  <a:pt x="139979" y="333248"/>
                                </a:lnTo>
                                <a:lnTo>
                                  <a:pt x="139979" y="315455"/>
                                </a:lnTo>
                                <a:lnTo>
                                  <a:pt x="139979" y="245452"/>
                                </a:lnTo>
                                <a:lnTo>
                                  <a:pt x="105130" y="245452"/>
                                </a:lnTo>
                                <a:lnTo>
                                  <a:pt x="105130" y="228028"/>
                                </a:lnTo>
                                <a:lnTo>
                                  <a:pt x="140220" y="228028"/>
                                </a:lnTo>
                                <a:lnTo>
                                  <a:pt x="140220" y="210235"/>
                                </a:lnTo>
                                <a:lnTo>
                                  <a:pt x="140220" y="192811"/>
                                </a:lnTo>
                                <a:lnTo>
                                  <a:pt x="122555" y="192811"/>
                                </a:lnTo>
                                <a:lnTo>
                                  <a:pt x="122453" y="210235"/>
                                </a:lnTo>
                                <a:lnTo>
                                  <a:pt x="105333" y="210235"/>
                                </a:lnTo>
                                <a:lnTo>
                                  <a:pt x="105333" y="192811"/>
                                </a:lnTo>
                                <a:lnTo>
                                  <a:pt x="122555" y="192811"/>
                                </a:lnTo>
                                <a:lnTo>
                                  <a:pt x="122656" y="175361"/>
                                </a:lnTo>
                                <a:lnTo>
                                  <a:pt x="140233" y="175361"/>
                                </a:lnTo>
                                <a:lnTo>
                                  <a:pt x="140220" y="157810"/>
                                </a:lnTo>
                                <a:lnTo>
                                  <a:pt x="122656" y="157797"/>
                                </a:lnTo>
                                <a:lnTo>
                                  <a:pt x="122580" y="175348"/>
                                </a:lnTo>
                                <a:lnTo>
                                  <a:pt x="87401" y="175348"/>
                                </a:lnTo>
                                <a:lnTo>
                                  <a:pt x="87401" y="228028"/>
                                </a:lnTo>
                                <a:lnTo>
                                  <a:pt x="69938" y="228028"/>
                                </a:lnTo>
                                <a:lnTo>
                                  <a:pt x="69938" y="245529"/>
                                </a:lnTo>
                                <a:lnTo>
                                  <a:pt x="52489" y="245529"/>
                                </a:lnTo>
                                <a:lnTo>
                                  <a:pt x="52412" y="263067"/>
                                </a:lnTo>
                                <a:lnTo>
                                  <a:pt x="87579" y="263067"/>
                                </a:lnTo>
                                <a:lnTo>
                                  <a:pt x="87579" y="245529"/>
                                </a:lnTo>
                                <a:lnTo>
                                  <a:pt x="105054" y="245529"/>
                                </a:lnTo>
                                <a:lnTo>
                                  <a:pt x="105143" y="263067"/>
                                </a:lnTo>
                                <a:lnTo>
                                  <a:pt x="122428" y="263067"/>
                                </a:lnTo>
                                <a:lnTo>
                                  <a:pt x="122428" y="280631"/>
                                </a:lnTo>
                                <a:lnTo>
                                  <a:pt x="122415" y="298157"/>
                                </a:lnTo>
                                <a:lnTo>
                                  <a:pt x="122415" y="315455"/>
                                </a:lnTo>
                                <a:lnTo>
                                  <a:pt x="105130" y="315455"/>
                                </a:lnTo>
                                <a:lnTo>
                                  <a:pt x="105130" y="298157"/>
                                </a:lnTo>
                                <a:lnTo>
                                  <a:pt x="122415" y="298157"/>
                                </a:lnTo>
                                <a:lnTo>
                                  <a:pt x="122415" y="280631"/>
                                </a:lnTo>
                                <a:lnTo>
                                  <a:pt x="105130" y="280631"/>
                                </a:lnTo>
                                <a:lnTo>
                                  <a:pt x="105054" y="298157"/>
                                </a:lnTo>
                                <a:lnTo>
                                  <a:pt x="87579" y="298157"/>
                                </a:lnTo>
                                <a:lnTo>
                                  <a:pt x="87579" y="280543"/>
                                </a:lnTo>
                                <a:lnTo>
                                  <a:pt x="52412" y="280543"/>
                                </a:lnTo>
                                <a:lnTo>
                                  <a:pt x="52501" y="263131"/>
                                </a:lnTo>
                                <a:lnTo>
                                  <a:pt x="34874" y="263131"/>
                                </a:lnTo>
                                <a:lnTo>
                                  <a:pt x="34950" y="245529"/>
                                </a:lnTo>
                                <a:lnTo>
                                  <a:pt x="17335" y="245529"/>
                                </a:lnTo>
                                <a:lnTo>
                                  <a:pt x="17411" y="227990"/>
                                </a:lnTo>
                                <a:lnTo>
                                  <a:pt x="63" y="227990"/>
                                </a:lnTo>
                                <a:lnTo>
                                  <a:pt x="63" y="263131"/>
                                </a:lnTo>
                                <a:lnTo>
                                  <a:pt x="17157" y="263131"/>
                                </a:lnTo>
                                <a:lnTo>
                                  <a:pt x="17157" y="298272"/>
                                </a:lnTo>
                                <a:lnTo>
                                  <a:pt x="0" y="298272"/>
                                </a:lnTo>
                                <a:lnTo>
                                  <a:pt x="0" y="333336"/>
                                </a:lnTo>
                                <a:lnTo>
                                  <a:pt x="17411" y="333336"/>
                                </a:lnTo>
                                <a:lnTo>
                                  <a:pt x="17411" y="350786"/>
                                </a:lnTo>
                                <a:lnTo>
                                  <a:pt x="34950" y="350799"/>
                                </a:lnTo>
                                <a:lnTo>
                                  <a:pt x="34874" y="368249"/>
                                </a:lnTo>
                                <a:lnTo>
                                  <a:pt x="52501" y="368338"/>
                                </a:lnTo>
                                <a:lnTo>
                                  <a:pt x="52412" y="403352"/>
                                </a:lnTo>
                                <a:lnTo>
                                  <a:pt x="87642" y="403352"/>
                                </a:lnTo>
                                <a:lnTo>
                                  <a:pt x="87642" y="385889"/>
                                </a:lnTo>
                                <a:lnTo>
                                  <a:pt x="105041" y="385889"/>
                                </a:lnTo>
                                <a:lnTo>
                                  <a:pt x="105041" y="368541"/>
                                </a:lnTo>
                                <a:lnTo>
                                  <a:pt x="122682" y="368541"/>
                                </a:lnTo>
                                <a:lnTo>
                                  <a:pt x="122605" y="385826"/>
                                </a:lnTo>
                                <a:lnTo>
                                  <a:pt x="140296" y="385889"/>
                                </a:lnTo>
                                <a:lnTo>
                                  <a:pt x="140296" y="368541"/>
                                </a:lnTo>
                                <a:lnTo>
                                  <a:pt x="157822" y="368541"/>
                                </a:lnTo>
                                <a:lnTo>
                                  <a:pt x="157822" y="385660"/>
                                </a:lnTo>
                                <a:lnTo>
                                  <a:pt x="175374" y="385660"/>
                                </a:lnTo>
                                <a:lnTo>
                                  <a:pt x="175374" y="368541"/>
                                </a:lnTo>
                                <a:lnTo>
                                  <a:pt x="175374" y="368338"/>
                                </a:lnTo>
                                <a:lnTo>
                                  <a:pt x="192773" y="368338"/>
                                </a:lnTo>
                                <a:lnTo>
                                  <a:pt x="192773" y="350799"/>
                                </a:lnTo>
                                <a:lnTo>
                                  <a:pt x="210312" y="350799"/>
                                </a:lnTo>
                                <a:lnTo>
                                  <a:pt x="210312" y="350583"/>
                                </a:lnTo>
                                <a:lnTo>
                                  <a:pt x="210312" y="315874"/>
                                </a:lnTo>
                                <a:close/>
                              </a:path>
                              <a:path w="579120" h="579120">
                                <a:moveTo>
                                  <a:pt x="227863" y="473506"/>
                                </a:moveTo>
                                <a:lnTo>
                                  <a:pt x="210312" y="473506"/>
                                </a:lnTo>
                                <a:lnTo>
                                  <a:pt x="210312" y="491058"/>
                                </a:lnTo>
                                <a:lnTo>
                                  <a:pt x="227863" y="491070"/>
                                </a:lnTo>
                                <a:lnTo>
                                  <a:pt x="227863" y="473506"/>
                                </a:lnTo>
                                <a:close/>
                              </a:path>
                              <a:path w="579120" h="579120">
                                <a:moveTo>
                                  <a:pt x="245414" y="50"/>
                                </a:moveTo>
                                <a:lnTo>
                                  <a:pt x="227825" y="50"/>
                                </a:lnTo>
                                <a:lnTo>
                                  <a:pt x="227723" y="17360"/>
                                </a:lnTo>
                                <a:lnTo>
                                  <a:pt x="210235" y="17360"/>
                                </a:lnTo>
                                <a:lnTo>
                                  <a:pt x="210235" y="35039"/>
                                </a:lnTo>
                                <a:lnTo>
                                  <a:pt x="157772" y="35039"/>
                                </a:lnTo>
                                <a:lnTo>
                                  <a:pt x="157670" y="52463"/>
                                </a:lnTo>
                                <a:lnTo>
                                  <a:pt x="175044" y="52463"/>
                                </a:lnTo>
                                <a:lnTo>
                                  <a:pt x="175044" y="70078"/>
                                </a:lnTo>
                                <a:lnTo>
                                  <a:pt x="157772" y="70078"/>
                                </a:lnTo>
                                <a:lnTo>
                                  <a:pt x="157772" y="87718"/>
                                </a:lnTo>
                                <a:lnTo>
                                  <a:pt x="175310" y="87718"/>
                                </a:lnTo>
                                <a:lnTo>
                                  <a:pt x="175310" y="122720"/>
                                </a:lnTo>
                                <a:lnTo>
                                  <a:pt x="192760" y="122720"/>
                                </a:lnTo>
                                <a:lnTo>
                                  <a:pt x="192760" y="105181"/>
                                </a:lnTo>
                                <a:lnTo>
                                  <a:pt x="210312" y="105181"/>
                                </a:lnTo>
                                <a:lnTo>
                                  <a:pt x="210312" y="87426"/>
                                </a:lnTo>
                                <a:lnTo>
                                  <a:pt x="227901" y="87426"/>
                                </a:lnTo>
                                <a:lnTo>
                                  <a:pt x="227825" y="17449"/>
                                </a:lnTo>
                                <a:lnTo>
                                  <a:pt x="245414" y="17449"/>
                                </a:lnTo>
                                <a:lnTo>
                                  <a:pt x="245414" y="50"/>
                                </a:lnTo>
                                <a:close/>
                              </a:path>
                              <a:path w="579120" h="579120">
                                <a:moveTo>
                                  <a:pt x="245491" y="420979"/>
                                </a:moveTo>
                                <a:lnTo>
                                  <a:pt x="227850" y="420979"/>
                                </a:lnTo>
                                <a:lnTo>
                                  <a:pt x="227939" y="385876"/>
                                </a:lnTo>
                                <a:lnTo>
                                  <a:pt x="210312" y="385876"/>
                                </a:lnTo>
                                <a:lnTo>
                                  <a:pt x="210388" y="368338"/>
                                </a:lnTo>
                                <a:lnTo>
                                  <a:pt x="192849" y="368338"/>
                                </a:lnTo>
                                <a:lnTo>
                                  <a:pt x="192849" y="403428"/>
                                </a:lnTo>
                                <a:lnTo>
                                  <a:pt x="175082" y="403428"/>
                                </a:lnTo>
                                <a:lnTo>
                                  <a:pt x="175082" y="421144"/>
                                </a:lnTo>
                                <a:lnTo>
                                  <a:pt x="175082" y="438315"/>
                                </a:lnTo>
                                <a:lnTo>
                                  <a:pt x="157886" y="438315"/>
                                </a:lnTo>
                                <a:lnTo>
                                  <a:pt x="157886" y="421144"/>
                                </a:lnTo>
                                <a:lnTo>
                                  <a:pt x="175082" y="421144"/>
                                </a:lnTo>
                                <a:lnTo>
                                  <a:pt x="175082" y="403428"/>
                                </a:lnTo>
                                <a:lnTo>
                                  <a:pt x="140030" y="403428"/>
                                </a:lnTo>
                                <a:lnTo>
                                  <a:pt x="140030" y="421144"/>
                                </a:lnTo>
                                <a:lnTo>
                                  <a:pt x="105321" y="421144"/>
                                </a:lnTo>
                                <a:lnTo>
                                  <a:pt x="105321" y="438645"/>
                                </a:lnTo>
                                <a:lnTo>
                                  <a:pt x="140322" y="438645"/>
                                </a:lnTo>
                                <a:lnTo>
                                  <a:pt x="140322" y="456120"/>
                                </a:lnTo>
                                <a:lnTo>
                                  <a:pt x="157581" y="456120"/>
                                </a:lnTo>
                                <a:lnTo>
                                  <a:pt x="157581" y="473595"/>
                                </a:lnTo>
                                <a:lnTo>
                                  <a:pt x="140423" y="473595"/>
                                </a:lnTo>
                                <a:lnTo>
                                  <a:pt x="140423" y="508495"/>
                                </a:lnTo>
                                <a:lnTo>
                                  <a:pt x="157784" y="508495"/>
                                </a:lnTo>
                                <a:lnTo>
                                  <a:pt x="157784" y="491147"/>
                                </a:lnTo>
                                <a:lnTo>
                                  <a:pt x="192773" y="491147"/>
                                </a:lnTo>
                                <a:lnTo>
                                  <a:pt x="192849" y="473595"/>
                                </a:lnTo>
                                <a:lnTo>
                                  <a:pt x="175488" y="473595"/>
                                </a:lnTo>
                                <a:lnTo>
                                  <a:pt x="175488" y="456120"/>
                                </a:lnTo>
                                <a:lnTo>
                                  <a:pt x="192874" y="456120"/>
                                </a:lnTo>
                                <a:lnTo>
                                  <a:pt x="192862" y="438315"/>
                                </a:lnTo>
                                <a:lnTo>
                                  <a:pt x="192862" y="403440"/>
                                </a:lnTo>
                                <a:lnTo>
                                  <a:pt x="210312" y="403440"/>
                                </a:lnTo>
                                <a:lnTo>
                                  <a:pt x="210312" y="456082"/>
                                </a:lnTo>
                                <a:lnTo>
                                  <a:pt x="227774" y="456082"/>
                                </a:lnTo>
                                <a:lnTo>
                                  <a:pt x="227774" y="438569"/>
                                </a:lnTo>
                                <a:lnTo>
                                  <a:pt x="245402" y="438569"/>
                                </a:lnTo>
                                <a:lnTo>
                                  <a:pt x="245491" y="420979"/>
                                </a:lnTo>
                                <a:close/>
                              </a:path>
                              <a:path w="579120" h="579120">
                                <a:moveTo>
                                  <a:pt x="262953" y="17437"/>
                                </a:moveTo>
                                <a:lnTo>
                                  <a:pt x="245491" y="17373"/>
                                </a:lnTo>
                                <a:lnTo>
                                  <a:pt x="245491" y="34747"/>
                                </a:lnTo>
                                <a:lnTo>
                                  <a:pt x="262953" y="34747"/>
                                </a:lnTo>
                                <a:lnTo>
                                  <a:pt x="262953" y="17437"/>
                                </a:lnTo>
                                <a:close/>
                              </a:path>
                              <a:path w="579120" h="579120">
                                <a:moveTo>
                                  <a:pt x="263029" y="526338"/>
                                </a:moveTo>
                                <a:lnTo>
                                  <a:pt x="245554" y="526338"/>
                                </a:lnTo>
                                <a:lnTo>
                                  <a:pt x="245554" y="491147"/>
                                </a:lnTo>
                                <a:lnTo>
                                  <a:pt x="227952" y="491147"/>
                                </a:lnTo>
                                <a:lnTo>
                                  <a:pt x="227952" y="543521"/>
                                </a:lnTo>
                                <a:lnTo>
                                  <a:pt x="210197" y="543521"/>
                                </a:lnTo>
                                <a:lnTo>
                                  <a:pt x="210197" y="526338"/>
                                </a:lnTo>
                                <a:lnTo>
                                  <a:pt x="140360" y="526338"/>
                                </a:lnTo>
                                <a:lnTo>
                                  <a:pt x="140360" y="543839"/>
                                </a:lnTo>
                                <a:lnTo>
                                  <a:pt x="192862" y="543839"/>
                                </a:lnTo>
                                <a:lnTo>
                                  <a:pt x="192862" y="561314"/>
                                </a:lnTo>
                                <a:lnTo>
                                  <a:pt x="210477" y="561314"/>
                                </a:lnTo>
                                <a:lnTo>
                                  <a:pt x="210477" y="578586"/>
                                </a:lnTo>
                                <a:lnTo>
                                  <a:pt x="228003" y="578586"/>
                                </a:lnTo>
                                <a:lnTo>
                                  <a:pt x="228003" y="561314"/>
                                </a:lnTo>
                                <a:lnTo>
                                  <a:pt x="245554" y="561314"/>
                                </a:lnTo>
                                <a:lnTo>
                                  <a:pt x="245554" y="543839"/>
                                </a:lnTo>
                                <a:lnTo>
                                  <a:pt x="262953" y="543839"/>
                                </a:lnTo>
                                <a:lnTo>
                                  <a:pt x="262953" y="543521"/>
                                </a:lnTo>
                                <a:lnTo>
                                  <a:pt x="263029" y="526338"/>
                                </a:lnTo>
                                <a:close/>
                              </a:path>
                              <a:path w="579120" h="579120">
                                <a:moveTo>
                                  <a:pt x="280492" y="543788"/>
                                </a:moveTo>
                                <a:lnTo>
                                  <a:pt x="263029" y="543788"/>
                                </a:lnTo>
                                <a:lnTo>
                                  <a:pt x="263029" y="578624"/>
                                </a:lnTo>
                                <a:lnTo>
                                  <a:pt x="280492" y="578624"/>
                                </a:lnTo>
                                <a:lnTo>
                                  <a:pt x="280492" y="543788"/>
                                </a:lnTo>
                                <a:close/>
                              </a:path>
                              <a:path w="579120" h="579120">
                                <a:moveTo>
                                  <a:pt x="315468" y="63"/>
                                </a:moveTo>
                                <a:lnTo>
                                  <a:pt x="263042" y="63"/>
                                </a:lnTo>
                                <a:lnTo>
                                  <a:pt x="263042" y="17360"/>
                                </a:lnTo>
                                <a:lnTo>
                                  <a:pt x="280695" y="17360"/>
                                </a:lnTo>
                                <a:lnTo>
                                  <a:pt x="280695" y="35077"/>
                                </a:lnTo>
                                <a:lnTo>
                                  <a:pt x="298157" y="35077"/>
                                </a:lnTo>
                                <a:lnTo>
                                  <a:pt x="298157" y="52260"/>
                                </a:lnTo>
                                <a:lnTo>
                                  <a:pt x="315468" y="52260"/>
                                </a:lnTo>
                                <a:lnTo>
                                  <a:pt x="315468" y="63"/>
                                </a:lnTo>
                                <a:close/>
                              </a:path>
                              <a:path w="579120" h="579120">
                                <a:moveTo>
                                  <a:pt x="332981" y="508558"/>
                                </a:moveTo>
                                <a:lnTo>
                                  <a:pt x="315582" y="508558"/>
                                </a:lnTo>
                                <a:lnTo>
                                  <a:pt x="315582" y="473595"/>
                                </a:lnTo>
                                <a:lnTo>
                                  <a:pt x="298170" y="473595"/>
                                </a:lnTo>
                                <a:lnTo>
                                  <a:pt x="298170" y="508558"/>
                                </a:lnTo>
                                <a:lnTo>
                                  <a:pt x="280606" y="508558"/>
                                </a:lnTo>
                                <a:lnTo>
                                  <a:pt x="280606" y="491324"/>
                                </a:lnTo>
                                <a:lnTo>
                                  <a:pt x="263029" y="491324"/>
                                </a:lnTo>
                                <a:lnTo>
                                  <a:pt x="262940" y="526161"/>
                                </a:lnTo>
                                <a:lnTo>
                                  <a:pt x="280581" y="526161"/>
                                </a:lnTo>
                                <a:lnTo>
                                  <a:pt x="280492" y="543687"/>
                                </a:lnTo>
                                <a:lnTo>
                                  <a:pt x="298208" y="543687"/>
                                </a:lnTo>
                                <a:lnTo>
                                  <a:pt x="298208" y="526161"/>
                                </a:lnTo>
                                <a:lnTo>
                                  <a:pt x="332981" y="526161"/>
                                </a:lnTo>
                                <a:lnTo>
                                  <a:pt x="332981" y="508558"/>
                                </a:lnTo>
                                <a:close/>
                              </a:path>
                              <a:path w="579120" h="579120">
                                <a:moveTo>
                                  <a:pt x="333121" y="87452"/>
                                </a:moveTo>
                                <a:lnTo>
                                  <a:pt x="315518" y="87452"/>
                                </a:lnTo>
                                <a:lnTo>
                                  <a:pt x="315518" y="70243"/>
                                </a:lnTo>
                                <a:lnTo>
                                  <a:pt x="298119" y="70243"/>
                                </a:lnTo>
                                <a:lnTo>
                                  <a:pt x="298119" y="105181"/>
                                </a:lnTo>
                                <a:lnTo>
                                  <a:pt x="315658" y="105181"/>
                                </a:lnTo>
                                <a:lnTo>
                                  <a:pt x="315582" y="122720"/>
                                </a:lnTo>
                                <a:lnTo>
                                  <a:pt x="333121" y="122720"/>
                                </a:lnTo>
                                <a:lnTo>
                                  <a:pt x="333121" y="87452"/>
                                </a:lnTo>
                                <a:close/>
                              </a:path>
                              <a:path w="579120" h="579120">
                                <a:moveTo>
                                  <a:pt x="333209" y="456069"/>
                                </a:moveTo>
                                <a:lnTo>
                                  <a:pt x="315595" y="455980"/>
                                </a:lnTo>
                                <a:lnTo>
                                  <a:pt x="315595" y="473519"/>
                                </a:lnTo>
                                <a:lnTo>
                                  <a:pt x="333133" y="473519"/>
                                </a:lnTo>
                                <a:lnTo>
                                  <a:pt x="333209" y="456069"/>
                                </a:lnTo>
                                <a:close/>
                              </a:path>
                              <a:path w="579120" h="579120">
                                <a:moveTo>
                                  <a:pt x="350672" y="473608"/>
                                </a:moveTo>
                                <a:lnTo>
                                  <a:pt x="333209" y="473608"/>
                                </a:lnTo>
                                <a:lnTo>
                                  <a:pt x="333209" y="491159"/>
                                </a:lnTo>
                                <a:lnTo>
                                  <a:pt x="350659" y="491159"/>
                                </a:lnTo>
                                <a:lnTo>
                                  <a:pt x="350672" y="473608"/>
                                </a:lnTo>
                                <a:close/>
                              </a:path>
                              <a:path w="579120" h="579120">
                                <a:moveTo>
                                  <a:pt x="368033" y="491147"/>
                                </a:moveTo>
                                <a:lnTo>
                                  <a:pt x="350748" y="491147"/>
                                </a:lnTo>
                                <a:lnTo>
                                  <a:pt x="350748" y="508457"/>
                                </a:lnTo>
                                <a:lnTo>
                                  <a:pt x="368033" y="508457"/>
                                </a:lnTo>
                                <a:lnTo>
                                  <a:pt x="368033" y="491147"/>
                                </a:lnTo>
                                <a:close/>
                              </a:path>
                              <a:path w="579120" h="579120">
                                <a:moveTo>
                                  <a:pt x="385838" y="122732"/>
                                </a:moveTo>
                                <a:lnTo>
                                  <a:pt x="368465" y="122732"/>
                                </a:lnTo>
                                <a:lnTo>
                                  <a:pt x="368465" y="105194"/>
                                </a:lnTo>
                                <a:lnTo>
                                  <a:pt x="385749" y="105194"/>
                                </a:lnTo>
                                <a:lnTo>
                                  <a:pt x="385749" y="87642"/>
                                </a:lnTo>
                                <a:lnTo>
                                  <a:pt x="368211" y="87642"/>
                                </a:lnTo>
                                <a:lnTo>
                                  <a:pt x="368300" y="35001"/>
                                </a:lnTo>
                                <a:lnTo>
                                  <a:pt x="350583" y="35001"/>
                                </a:lnTo>
                                <a:lnTo>
                                  <a:pt x="350583" y="52578"/>
                                </a:lnTo>
                                <a:lnTo>
                                  <a:pt x="333349" y="52578"/>
                                </a:lnTo>
                                <a:lnTo>
                                  <a:pt x="333349" y="70116"/>
                                </a:lnTo>
                                <a:lnTo>
                                  <a:pt x="350507" y="70116"/>
                                </a:lnTo>
                                <a:lnTo>
                                  <a:pt x="350507" y="122732"/>
                                </a:lnTo>
                                <a:lnTo>
                                  <a:pt x="333197" y="122732"/>
                                </a:lnTo>
                                <a:lnTo>
                                  <a:pt x="333197" y="140004"/>
                                </a:lnTo>
                                <a:lnTo>
                                  <a:pt x="315582" y="140004"/>
                                </a:lnTo>
                                <a:lnTo>
                                  <a:pt x="315658" y="122732"/>
                                </a:lnTo>
                                <a:lnTo>
                                  <a:pt x="298043" y="122732"/>
                                </a:lnTo>
                                <a:lnTo>
                                  <a:pt x="298119" y="105194"/>
                                </a:lnTo>
                                <a:lnTo>
                                  <a:pt x="280403" y="105194"/>
                                </a:lnTo>
                                <a:lnTo>
                                  <a:pt x="280403" y="122732"/>
                                </a:lnTo>
                                <a:lnTo>
                                  <a:pt x="262953" y="122732"/>
                                </a:lnTo>
                                <a:lnTo>
                                  <a:pt x="262953" y="105346"/>
                                </a:lnTo>
                                <a:lnTo>
                                  <a:pt x="245275" y="105346"/>
                                </a:lnTo>
                                <a:lnTo>
                                  <a:pt x="245275" y="122732"/>
                                </a:lnTo>
                                <a:lnTo>
                                  <a:pt x="227825" y="122732"/>
                                </a:lnTo>
                                <a:lnTo>
                                  <a:pt x="227825" y="105194"/>
                                </a:lnTo>
                                <a:lnTo>
                                  <a:pt x="210388" y="105194"/>
                                </a:lnTo>
                                <a:lnTo>
                                  <a:pt x="210388" y="122732"/>
                                </a:lnTo>
                                <a:lnTo>
                                  <a:pt x="192849" y="122732"/>
                                </a:lnTo>
                                <a:lnTo>
                                  <a:pt x="192849" y="140258"/>
                                </a:lnTo>
                                <a:lnTo>
                                  <a:pt x="175310" y="140182"/>
                                </a:lnTo>
                                <a:lnTo>
                                  <a:pt x="175310" y="140462"/>
                                </a:lnTo>
                                <a:lnTo>
                                  <a:pt x="175310" y="175361"/>
                                </a:lnTo>
                                <a:lnTo>
                                  <a:pt x="192646" y="175361"/>
                                </a:lnTo>
                                <a:lnTo>
                                  <a:pt x="192646" y="192900"/>
                                </a:lnTo>
                                <a:lnTo>
                                  <a:pt x="175323" y="192900"/>
                                </a:lnTo>
                                <a:lnTo>
                                  <a:pt x="175234" y="210350"/>
                                </a:lnTo>
                                <a:lnTo>
                                  <a:pt x="210286" y="210350"/>
                                </a:lnTo>
                                <a:lnTo>
                                  <a:pt x="210286" y="140462"/>
                                </a:lnTo>
                                <a:lnTo>
                                  <a:pt x="227761" y="140462"/>
                                </a:lnTo>
                                <a:lnTo>
                                  <a:pt x="227761" y="192900"/>
                                </a:lnTo>
                                <a:lnTo>
                                  <a:pt x="245402" y="192900"/>
                                </a:lnTo>
                                <a:lnTo>
                                  <a:pt x="245402" y="175361"/>
                                </a:lnTo>
                                <a:lnTo>
                                  <a:pt x="280581" y="175361"/>
                                </a:lnTo>
                                <a:lnTo>
                                  <a:pt x="280581" y="157835"/>
                                </a:lnTo>
                                <a:lnTo>
                                  <a:pt x="263156" y="157835"/>
                                </a:lnTo>
                                <a:lnTo>
                                  <a:pt x="263156" y="140462"/>
                                </a:lnTo>
                                <a:lnTo>
                                  <a:pt x="298043" y="140462"/>
                                </a:lnTo>
                                <a:lnTo>
                                  <a:pt x="298043" y="175361"/>
                                </a:lnTo>
                                <a:lnTo>
                                  <a:pt x="333121" y="175361"/>
                                </a:lnTo>
                                <a:lnTo>
                                  <a:pt x="333121" y="157835"/>
                                </a:lnTo>
                                <a:lnTo>
                                  <a:pt x="350621" y="157835"/>
                                </a:lnTo>
                                <a:lnTo>
                                  <a:pt x="350621" y="140462"/>
                                </a:lnTo>
                                <a:lnTo>
                                  <a:pt x="368300" y="140462"/>
                                </a:lnTo>
                                <a:lnTo>
                                  <a:pt x="368223" y="175361"/>
                                </a:lnTo>
                                <a:lnTo>
                                  <a:pt x="385762" y="175361"/>
                                </a:lnTo>
                                <a:lnTo>
                                  <a:pt x="385813" y="140004"/>
                                </a:lnTo>
                                <a:lnTo>
                                  <a:pt x="385838" y="122732"/>
                                </a:lnTo>
                                <a:close/>
                              </a:path>
                              <a:path w="579120" h="579120">
                                <a:moveTo>
                                  <a:pt x="403136" y="105168"/>
                                </a:moveTo>
                                <a:lnTo>
                                  <a:pt x="385838" y="105168"/>
                                </a:lnTo>
                                <a:lnTo>
                                  <a:pt x="385838" y="122631"/>
                                </a:lnTo>
                                <a:lnTo>
                                  <a:pt x="403136" y="122631"/>
                                </a:lnTo>
                                <a:lnTo>
                                  <a:pt x="403136" y="105168"/>
                                </a:lnTo>
                                <a:close/>
                              </a:path>
                              <a:path w="579120" h="579120">
                                <a:moveTo>
                                  <a:pt x="403148" y="70256"/>
                                </a:moveTo>
                                <a:lnTo>
                                  <a:pt x="385838" y="70256"/>
                                </a:lnTo>
                                <a:lnTo>
                                  <a:pt x="385838" y="87553"/>
                                </a:lnTo>
                                <a:lnTo>
                                  <a:pt x="403148" y="87553"/>
                                </a:lnTo>
                                <a:lnTo>
                                  <a:pt x="403148" y="70256"/>
                                </a:lnTo>
                                <a:close/>
                              </a:path>
                              <a:path w="579120" h="579120">
                                <a:moveTo>
                                  <a:pt x="403313" y="438518"/>
                                </a:moveTo>
                                <a:lnTo>
                                  <a:pt x="385851" y="438518"/>
                                </a:lnTo>
                                <a:lnTo>
                                  <a:pt x="385851" y="455980"/>
                                </a:lnTo>
                                <a:lnTo>
                                  <a:pt x="403313" y="455980"/>
                                </a:lnTo>
                                <a:lnTo>
                                  <a:pt x="403313" y="438518"/>
                                </a:lnTo>
                                <a:close/>
                              </a:path>
                              <a:path w="579120" h="579120">
                                <a:moveTo>
                                  <a:pt x="420852" y="403517"/>
                                </a:moveTo>
                                <a:lnTo>
                                  <a:pt x="385902" y="403517"/>
                                </a:lnTo>
                                <a:lnTo>
                                  <a:pt x="385902" y="385889"/>
                                </a:lnTo>
                                <a:lnTo>
                                  <a:pt x="368300" y="385889"/>
                                </a:lnTo>
                                <a:lnTo>
                                  <a:pt x="368300" y="403326"/>
                                </a:lnTo>
                                <a:lnTo>
                                  <a:pt x="350812" y="403326"/>
                                </a:lnTo>
                                <a:lnTo>
                                  <a:pt x="350812" y="420979"/>
                                </a:lnTo>
                                <a:lnTo>
                                  <a:pt x="333197" y="420979"/>
                                </a:lnTo>
                                <a:lnTo>
                                  <a:pt x="333121" y="456057"/>
                                </a:lnTo>
                                <a:lnTo>
                                  <a:pt x="350748" y="456057"/>
                                </a:lnTo>
                                <a:lnTo>
                                  <a:pt x="350685" y="473519"/>
                                </a:lnTo>
                                <a:lnTo>
                                  <a:pt x="385749" y="473519"/>
                                </a:lnTo>
                                <a:lnTo>
                                  <a:pt x="385749" y="456057"/>
                                </a:lnTo>
                                <a:lnTo>
                                  <a:pt x="368465" y="456057"/>
                                </a:lnTo>
                                <a:lnTo>
                                  <a:pt x="368465" y="438518"/>
                                </a:lnTo>
                                <a:lnTo>
                                  <a:pt x="385762" y="438518"/>
                                </a:lnTo>
                                <a:lnTo>
                                  <a:pt x="385762" y="420979"/>
                                </a:lnTo>
                                <a:lnTo>
                                  <a:pt x="420852" y="420979"/>
                                </a:lnTo>
                                <a:lnTo>
                                  <a:pt x="420852" y="403517"/>
                                </a:lnTo>
                                <a:close/>
                              </a:path>
                              <a:path w="579120" h="579120">
                                <a:moveTo>
                                  <a:pt x="420852" y="140258"/>
                                </a:moveTo>
                                <a:lnTo>
                                  <a:pt x="403555" y="140258"/>
                                </a:lnTo>
                                <a:lnTo>
                                  <a:pt x="403555" y="157721"/>
                                </a:lnTo>
                                <a:lnTo>
                                  <a:pt x="420852" y="157721"/>
                                </a:lnTo>
                                <a:lnTo>
                                  <a:pt x="420852" y="140258"/>
                                </a:lnTo>
                                <a:close/>
                              </a:path>
                              <a:path w="579120" h="579120">
                                <a:moveTo>
                                  <a:pt x="438277" y="35001"/>
                                </a:moveTo>
                                <a:lnTo>
                                  <a:pt x="421132" y="35001"/>
                                </a:lnTo>
                                <a:lnTo>
                                  <a:pt x="421132" y="17284"/>
                                </a:lnTo>
                                <a:lnTo>
                                  <a:pt x="438238" y="17284"/>
                                </a:lnTo>
                                <a:lnTo>
                                  <a:pt x="438238" y="88"/>
                                </a:lnTo>
                                <a:lnTo>
                                  <a:pt x="350888" y="88"/>
                                </a:lnTo>
                                <a:lnTo>
                                  <a:pt x="350888" y="17564"/>
                                </a:lnTo>
                                <a:lnTo>
                                  <a:pt x="368300" y="17564"/>
                                </a:lnTo>
                                <a:lnTo>
                                  <a:pt x="368300" y="35001"/>
                                </a:lnTo>
                                <a:lnTo>
                                  <a:pt x="385953" y="35001"/>
                                </a:lnTo>
                                <a:lnTo>
                                  <a:pt x="385953" y="17564"/>
                                </a:lnTo>
                                <a:lnTo>
                                  <a:pt x="403415" y="17564"/>
                                </a:lnTo>
                                <a:lnTo>
                                  <a:pt x="403415" y="52260"/>
                                </a:lnTo>
                                <a:lnTo>
                                  <a:pt x="438277" y="52260"/>
                                </a:lnTo>
                                <a:lnTo>
                                  <a:pt x="438277" y="35001"/>
                                </a:lnTo>
                                <a:close/>
                              </a:path>
                              <a:path w="579120" h="579120">
                                <a:moveTo>
                                  <a:pt x="438378" y="105346"/>
                                </a:moveTo>
                                <a:lnTo>
                                  <a:pt x="420941" y="105346"/>
                                </a:lnTo>
                                <a:lnTo>
                                  <a:pt x="420941" y="140182"/>
                                </a:lnTo>
                                <a:lnTo>
                                  <a:pt x="438378" y="140182"/>
                                </a:lnTo>
                                <a:lnTo>
                                  <a:pt x="438378" y="105346"/>
                                </a:lnTo>
                                <a:close/>
                              </a:path>
                              <a:path w="579120" h="579120">
                                <a:moveTo>
                                  <a:pt x="455764" y="526351"/>
                                </a:moveTo>
                                <a:lnTo>
                                  <a:pt x="403301" y="526351"/>
                                </a:lnTo>
                                <a:lnTo>
                                  <a:pt x="403301" y="543509"/>
                                </a:lnTo>
                                <a:lnTo>
                                  <a:pt x="385711" y="543509"/>
                                </a:lnTo>
                                <a:lnTo>
                                  <a:pt x="385711" y="526389"/>
                                </a:lnTo>
                                <a:lnTo>
                                  <a:pt x="368490" y="526389"/>
                                </a:lnTo>
                                <a:lnTo>
                                  <a:pt x="368490" y="578662"/>
                                </a:lnTo>
                                <a:lnTo>
                                  <a:pt x="385876" y="578662"/>
                                </a:lnTo>
                                <a:lnTo>
                                  <a:pt x="385876" y="561530"/>
                                </a:lnTo>
                                <a:lnTo>
                                  <a:pt x="403479" y="561530"/>
                                </a:lnTo>
                                <a:lnTo>
                                  <a:pt x="403479" y="578713"/>
                                </a:lnTo>
                                <a:lnTo>
                                  <a:pt x="438505" y="578713"/>
                                </a:lnTo>
                                <a:lnTo>
                                  <a:pt x="438505" y="543712"/>
                                </a:lnTo>
                                <a:lnTo>
                                  <a:pt x="455764" y="543712"/>
                                </a:lnTo>
                                <a:lnTo>
                                  <a:pt x="455764" y="526351"/>
                                </a:lnTo>
                                <a:close/>
                              </a:path>
                              <a:path w="579120" h="579120">
                                <a:moveTo>
                                  <a:pt x="455942" y="140258"/>
                                </a:moveTo>
                                <a:lnTo>
                                  <a:pt x="438467" y="140258"/>
                                </a:lnTo>
                                <a:lnTo>
                                  <a:pt x="438467" y="157721"/>
                                </a:lnTo>
                                <a:lnTo>
                                  <a:pt x="455942" y="157721"/>
                                </a:lnTo>
                                <a:lnTo>
                                  <a:pt x="455942" y="140258"/>
                                </a:lnTo>
                                <a:close/>
                              </a:path>
                              <a:path w="579120" h="579120">
                                <a:moveTo>
                                  <a:pt x="473316" y="157810"/>
                                </a:moveTo>
                                <a:lnTo>
                                  <a:pt x="456018" y="157810"/>
                                </a:lnTo>
                                <a:lnTo>
                                  <a:pt x="456018" y="175272"/>
                                </a:lnTo>
                                <a:lnTo>
                                  <a:pt x="473316" y="175272"/>
                                </a:lnTo>
                                <a:lnTo>
                                  <a:pt x="473316" y="157810"/>
                                </a:lnTo>
                                <a:close/>
                              </a:path>
                              <a:path w="579120" h="579120">
                                <a:moveTo>
                                  <a:pt x="508558" y="245351"/>
                                </a:moveTo>
                                <a:lnTo>
                                  <a:pt x="491236" y="245351"/>
                                </a:lnTo>
                                <a:lnTo>
                                  <a:pt x="491236" y="227901"/>
                                </a:lnTo>
                                <a:lnTo>
                                  <a:pt x="508393" y="227901"/>
                                </a:lnTo>
                                <a:lnTo>
                                  <a:pt x="508393" y="210235"/>
                                </a:lnTo>
                                <a:lnTo>
                                  <a:pt x="473392" y="210235"/>
                                </a:lnTo>
                                <a:lnTo>
                                  <a:pt x="473392" y="192900"/>
                                </a:lnTo>
                                <a:lnTo>
                                  <a:pt x="455930" y="192900"/>
                                </a:lnTo>
                                <a:lnTo>
                                  <a:pt x="456018" y="175361"/>
                                </a:lnTo>
                                <a:lnTo>
                                  <a:pt x="438391" y="175361"/>
                                </a:lnTo>
                                <a:lnTo>
                                  <a:pt x="438467" y="157810"/>
                                </a:lnTo>
                                <a:lnTo>
                                  <a:pt x="420941" y="157810"/>
                                </a:lnTo>
                                <a:lnTo>
                                  <a:pt x="420928" y="192900"/>
                                </a:lnTo>
                                <a:lnTo>
                                  <a:pt x="438238" y="192900"/>
                                </a:lnTo>
                                <a:lnTo>
                                  <a:pt x="438238" y="210439"/>
                                </a:lnTo>
                                <a:lnTo>
                                  <a:pt x="420928" y="210439"/>
                                </a:lnTo>
                                <a:lnTo>
                                  <a:pt x="420928" y="262813"/>
                                </a:lnTo>
                                <a:lnTo>
                                  <a:pt x="438391" y="262813"/>
                                </a:lnTo>
                                <a:lnTo>
                                  <a:pt x="438391" y="245630"/>
                                </a:lnTo>
                                <a:lnTo>
                                  <a:pt x="455764" y="245630"/>
                                </a:lnTo>
                                <a:lnTo>
                                  <a:pt x="455764" y="280517"/>
                                </a:lnTo>
                                <a:lnTo>
                                  <a:pt x="438594" y="280517"/>
                                </a:lnTo>
                                <a:lnTo>
                                  <a:pt x="438594" y="297980"/>
                                </a:lnTo>
                                <a:lnTo>
                                  <a:pt x="455930" y="297980"/>
                                </a:lnTo>
                                <a:lnTo>
                                  <a:pt x="455930" y="315709"/>
                                </a:lnTo>
                                <a:lnTo>
                                  <a:pt x="473570" y="315709"/>
                                </a:lnTo>
                                <a:lnTo>
                                  <a:pt x="473570" y="298234"/>
                                </a:lnTo>
                                <a:lnTo>
                                  <a:pt x="490982" y="298234"/>
                                </a:lnTo>
                                <a:lnTo>
                                  <a:pt x="490982" y="263067"/>
                                </a:lnTo>
                                <a:lnTo>
                                  <a:pt x="508558" y="263067"/>
                                </a:lnTo>
                                <a:lnTo>
                                  <a:pt x="508558" y="245630"/>
                                </a:lnTo>
                                <a:lnTo>
                                  <a:pt x="508558" y="245351"/>
                                </a:lnTo>
                                <a:close/>
                              </a:path>
                              <a:path w="579120" h="579120">
                                <a:moveTo>
                                  <a:pt x="526122" y="263055"/>
                                </a:moveTo>
                                <a:lnTo>
                                  <a:pt x="508660" y="262991"/>
                                </a:lnTo>
                                <a:lnTo>
                                  <a:pt x="508660" y="280543"/>
                                </a:lnTo>
                                <a:lnTo>
                                  <a:pt x="526122" y="280631"/>
                                </a:lnTo>
                                <a:lnTo>
                                  <a:pt x="526122" y="263055"/>
                                </a:lnTo>
                                <a:close/>
                              </a:path>
                              <a:path w="579120" h="579120">
                                <a:moveTo>
                                  <a:pt x="526122" y="140423"/>
                                </a:moveTo>
                                <a:lnTo>
                                  <a:pt x="508838" y="140423"/>
                                </a:lnTo>
                                <a:lnTo>
                                  <a:pt x="508838" y="157734"/>
                                </a:lnTo>
                                <a:lnTo>
                                  <a:pt x="526122" y="157734"/>
                                </a:lnTo>
                                <a:lnTo>
                                  <a:pt x="526122" y="140423"/>
                                </a:lnTo>
                                <a:close/>
                              </a:path>
                              <a:path w="579120" h="579120">
                                <a:moveTo>
                                  <a:pt x="543674" y="508685"/>
                                </a:moveTo>
                                <a:lnTo>
                                  <a:pt x="526351" y="508685"/>
                                </a:lnTo>
                                <a:lnTo>
                                  <a:pt x="526351" y="525970"/>
                                </a:lnTo>
                                <a:lnTo>
                                  <a:pt x="543674" y="525970"/>
                                </a:lnTo>
                                <a:lnTo>
                                  <a:pt x="543674" y="508685"/>
                                </a:lnTo>
                                <a:close/>
                              </a:path>
                              <a:path w="579120" h="579120">
                                <a:moveTo>
                                  <a:pt x="543674" y="157810"/>
                                </a:moveTo>
                                <a:lnTo>
                                  <a:pt x="526224" y="157810"/>
                                </a:lnTo>
                                <a:lnTo>
                                  <a:pt x="526122" y="169405"/>
                                </a:lnTo>
                                <a:lnTo>
                                  <a:pt x="525983" y="175247"/>
                                </a:lnTo>
                                <a:lnTo>
                                  <a:pt x="491312" y="175247"/>
                                </a:lnTo>
                                <a:lnTo>
                                  <a:pt x="491312" y="192709"/>
                                </a:lnTo>
                                <a:lnTo>
                                  <a:pt x="525983" y="192709"/>
                                </a:lnTo>
                                <a:lnTo>
                                  <a:pt x="525983" y="175348"/>
                                </a:lnTo>
                                <a:lnTo>
                                  <a:pt x="543674" y="175348"/>
                                </a:lnTo>
                                <a:lnTo>
                                  <a:pt x="543674" y="157810"/>
                                </a:lnTo>
                                <a:close/>
                              </a:path>
                              <a:path w="579120" h="579120">
                                <a:moveTo>
                                  <a:pt x="561314" y="491236"/>
                                </a:moveTo>
                                <a:lnTo>
                                  <a:pt x="543763" y="491236"/>
                                </a:lnTo>
                                <a:lnTo>
                                  <a:pt x="543763" y="508596"/>
                                </a:lnTo>
                                <a:lnTo>
                                  <a:pt x="561314" y="508596"/>
                                </a:lnTo>
                                <a:lnTo>
                                  <a:pt x="561314" y="491236"/>
                                </a:lnTo>
                                <a:close/>
                              </a:path>
                              <a:path w="579120" h="579120">
                                <a:moveTo>
                                  <a:pt x="561416" y="491236"/>
                                </a:moveTo>
                                <a:close/>
                              </a:path>
                              <a:path w="579120" h="579120">
                                <a:moveTo>
                                  <a:pt x="577418" y="127"/>
                                </a:moveTo>
                                <a:lnTo>
                                  <a:pt x="559308" y="127"/>
                                </a:lnTo>
                                <a:lnTo>
                                  <a:pt x="559308" y="16637"/>
                                </a:lnTo>
                                <a:lnTo>
                                  <a:pt x="559308" y="102997"/>
                                </a:lnTo>
                                <a:lnTo>
                                  <a:pt x="472541" y="102997"/>
                                </a:lnTo>
                                <a:lnTo>
                                  <a:pt x="472541" y="16637"/>
                                </a:lnTo>
                                <a:lnTo>
                                  <a:pt x="559308" y="16637"/>
                                </a:lnTo>
                                <a:lnTo>
                                  <a:pt x="559308" y="127"/>
                                </a:lnTo>
                                <a:lnTo>
                                  <a:pt x="456196" y="127"/>
                                </a:lnTo>
                                <a:lnTo>
                                  <a:pt x="456196" y="16637"/>
                                </a:lnTo>
                                <a:lnTo>
                                  <a:pt x="456196" y="102997"/>
                                </a:lnTo>
                                <a:lnTo>
                                  <a:pt x="456196" y="122047"/>
                                </a:lnTo>
                                <a:lnTo>
                                  <a:pt x="577418" y="122047"/>
                                </a:lnTo>
                                <a:lnTo>
                                  <a:pt x="577418" y="103276"/>
                                </a:lnTo>
                                <a:lnTo>
                                  <a:pt x="577418" y="102997"/>
                                </a:lnTo>
                                <a:lnTo>
                                  <a:pt x="577418" y="16637"/>
                                </a:lnTo>
                                <a:lnTo>
                                  <a:pt x="577418" y="16395"/>
                                </a:lnTo>
                                <a:lnTo>
                                  <a:pt x="577418" y="127"/>
                                </a:lnTo>
                                <a:close/>
                              </a:path>
                              <a:path w="579120" h="579120">
                                <a:moveTo>
                                  <a:pt x="578548" y="140385"/>
                                </a:moveTo>
                                <a:lnTo>
                                  <a:pt x="561174" y="140385"/>
                                </a:lnTo>
                                <a:lnTo>
                                  <a:pt x="561174" y="175361"/>
                                </a:lnTo>
                                <a:lnTo>
                                  <a:pt x="543763" y="175361"/>
                                </a:lnTo>
                                <a:lnTo>
                                  <a:pt x="543763" y="192976"/>
                                </a:lnTo>
                                <a:lnTo>
                                  <a:pt x="561009" y="192976"/>
                                </a:lnTo>
                                <a:lnTo>
                                  <a:pt x="561009" y="210527"/>
                                </a:lnTo>
                                <a:lnTo>
                                  <a:pt x="543661" y="210527"/>
                                </a:lnTo>
                                <a:lnTo>
                                  <a:pt x="543661" y="245579"/>
                                </a:lnTo>
                                <a:lnTo>
                                  <a:pt x="526224" y="245579"/>
                                </a:lnTo>
                                <a:lnTo>
                                  <a:pt x="526135" y="262978"/>
                                </a:lnTo>
                                <a:lnTo>
                                  <a:pt x="561378" y="262978"/>
                                </a:lnTo>
                                <a:lnTo>
                                  <a:pt x="561378" y="280428"/>
                                </a:lnTo>
                                <a:lnTo>
                                  <a:pt x="578548" y="280428"/>
                                </a:lnTo>
                                <a:lnTo>
                                  <a:pt x="578548" y="140385"/>
                                </a:lnTo>
                                <a:close/>
                              </a:path>
                              <a:path w="579120" h="579120">
                                <a:moveTo>
                                  <a:pt x="578599" y="526427"/>
                                </a:moveTo>
                                <a:lnTo>
                                  <a:pt x="561289" y="526427"/>
                                </a:lnTo>
                                <a:lnTo>
                                  <a:pt x="561289" y="543725"/>
                                </a:lnTo>
                                <a:lnTo>
                                  <a:pt x="578599" y="543725"/>
                                </a:lnTo>
                                <a:lnTo>
                                  <a:pt x="578599" y="526427"/>
                                </a:lnTo>
                                <a:close/>
                              </a:path>
                              <a:path w="579120" h="579120">
                                <a:moveTo>
                                  <a:pt x="578612" y="561225"/>
                                </a:moveTo>
                                <a:lnTo>
                                  <a:pt x="561200" y="561225"/>
                                </a:lnTo>
                                <a:lnTo>
                                  <a:pt x="561200" y="543788"/>
                                </a:lnTo>
                                <a:lnTo>
                                  <a:pt x="526376" y="543788"/>
                                </a:lnTo>
                                <a:lnTo>
                                  <a:pt x="526376" y="578586"/>
                                </a:lnTo>
                                <a:lnTo>
                                  <a:pt x="578612" y="578586"/>
                                </a:lnTo>
                                <a:lnTo>
                                  <a:pt x="578612" y="561225"/>
                                </a:lnTo>
                                <a:close/>
                              </a:path>
                              <a:path w="579120" h="579120">
                                <a:moveTo>
                                  <a:pt x="578637" y="298310"/>
                                </a:moveTo>
                                <a:lnTo>
                                  <a:pt x="561124" y="298310"/>
                                </a:lnTo>
                                <a:lnTo>
                                  <a:pt x="561124" y="315531"/>
                                </a:lnTo>
                                <a:lnTo>
                                  <a:pt x="543648" y="315531"/>
                                </a:lnTo>
                                <a:lnTo>
                                  <a:pt x="543648" y="280619"/>
                                </a:lnTo>
                                <a:lnTo>
                                  <a:pt x="526199" y="280619"/>
                                </a:lnTo>
                                <a:lnTo>
                                  <a:pt x="526199" y="298056"/>
                                </a:lnTo>
                                <a:lnTo>
                                  <a:pt x="508787" y="298056"/>
                                </a:lnTo>
                                <a:lnTo>
                                  <a:pt x="508787" y="315531"/>
                                </a:lnTo>
                                <a:lnTo>
                                  <a:pt x="526110" y="315531"/>
                                </a:lnTo>
                                <a:lnTo>
                                  <a:pt x="526110" y="333121"/>
                                </a:lnTo>
                                <a:lnTo>
                                  <a:pt x="543598" y="333121"/>
                                </a:lnTo>
                                <a:lnTo>
                                  <a:pt x="543598" y="350710"/>
                                </a:lnTo>
                                <a:lnTo>
                                  <a:pt x="561111" y="350710"/>
                                </a:lnTo>
                                <a:lnTo>
                                  <a:pt x="561111" y="368185"/>
                                </a:lnTo>
                                <a:lnTo>
                                  <a:pt x="543890" y="368185"/>
                                </a:lnTo>
                                <a:lnTo>
                                  <a:pt x="543890" y="403212"/>
                                </a:lnTo>
                                <a:lnTo>
                                  <a:pt x="561047" y="403212"/>
                                </a:lnTo>
                                <a:lnTo>
                                  <a:pt x="561047" y="455841"/>
                                </a:lnTo>
                                <a:lnTo>
                                  <a:pt x="543852" y="455841"/>
                                </a:lnTo>
                                <a:lnTo>
                                  <a:pt x="543852" y="438492"/>
                                </a:lnTo>
                                <a:lnTo>
                                  <a:pt x="526211" y="438492"/>
                                </a:lnTo>
                                <a:lnTo>
                                  <a:pt x="526211" y="421030"/>
                                </a:lnTo>
                                <a:lnTo>
                                  <a:pt x="526122" y="438492"/>
                                </a:lnTo>
                                <a:lnTo>
                                  <a:pt x="526122" y="455841"/>
                                </a:lnTo>
                                <a:lnTo>
                                  <a:pt x="508812" y="455841"/>
                                </a:lnTo>
                                <a:lnTo>
                                  <a:pt x="508812" y="438645"/>
                                </a:lnTo>
                                <a:lnTo>
                                  <a:pt x="508812" y="438492"/>
                                </a:lnTo>
                                <a:lnTo>
                                  <a:pt x="526122" y="438492"/>
                                </a:lnTo>
                                <a:lnTo>
                                  <a:pt x="526122" y="421030"/>
                                </a:lnTo>
                                <a:lnTo>
                                  <a:pt x="490816" y="421030"/>
                                </a:lnTo>
                                <a:lnTo>
                                  <a:pt x="490816" y="438645"/>
                                </a:lnTo>
                                <a:lnTo>
                                  <a:pt x="490816" y="490982"/>
                                </a:lnTo>
                                <a:lnTo>
                                  <a:pt x="438569" y="490982"/>
                                </a:lnTo>
                                <a:lnTo>
                                  <a:pt x="438569" y="438645"/>
                                </a:lnTo>
                                <a:lnTo>
                                  <a:pt x="490816" y="438645"/>
                                </a:lnTo>
                                <a:lnTo>
                                  <a:pt x="490816" y="421030"/>
                                </a:lnTo>
                                <a:lnTo>
                                  <a:pt x="456031" y="421030"/>
                                </a:lnTo>
                                <a:lnTo>
                                  <a:pt x="456031" y="403339"/>
                                </a:lnTo>
                                <a:lnTo>
                                  <a:pt x="438543" y="403339"/>
                                </a:lnTo>
                                <a:lnTo>
                                  <a:pt x="438543" y="421030"/>
                                </a:lnTo>
                                <a:lnTo>
                                  <a:pt x="420928" y="421030"/>
                                </a:lnTo>
                                <a:lnTo>
                                  <a:pt x="420928" y="456057"/>
                                </a:lnTo>
                                <a:lnTo>
                                  <a:pt x="403402" y="456057"/>
                                </a:lnTo>
                                <a:lnTo>
                                  <a:pt x="403402" y="473798"/>
                                </a:lnTo>
                                <a:lnTo>
                                  <a:pt x="420992" y="473798"/>
                                </a:lnTo>
                                <a:lnTo>
                                  <a:pt x="420992" y="508711"/>
                                </a:lnTo>
                                <a:lnTo>
                                  <a:pt x="490855" y="508711"/>
                                </a:lnTo>
                                <a:lnTo>
                                  <a:pt x="490855" y="526275"/>
                                </a:lnTo>
                                <a:lnTo>
                                  <a:pt x="473481" y="526275"/>
                                </a:lnTo>
                                <a:lnTo>
                                  <a:pt x="473481" y="561403"/>
                                </a:lnTo>
                                <a:lnTo>
                                  <a:pt x="456133" y="561403"/>
                                </a:lnTo>
                                <a:lnTo>
                                  <a:pt x="456133" y="578650"/>
                                </a:lnTo>
                                <a:lnTo>
                                  <a:pt x="508406" y="578650"/>
                                </a:lnTo>
                                <a:lnTo>
                                  <a:pt x="508406" y="561213"/>
                                </a:lnTo>
                                <a:lnTo>
                                  <a:pt x="491261" y="561213"/>
                                </a:lnTo>
                                <a:lnTo>
                                  <a:pt x="491261" y="543636"/>
                                </a:lnTo>
                                <a:lnTo>
                                  <a:pt x="508787" y="543636"/>
                                </a:lnTo>
                                <a:lnTo>
                                  <a:pt x="508787" y="490982"/>
                                </a:lnTo>
                                <a:lnTo>
                                  <a:pt x="526249" y="490982"/>
                                </a:lnTo>
                                <a:lnTo>
                                  <a:pt x="526249" y="473798"/>
                                </a:lnTo>
                                <a:lnTo>
                                  <a:pt x="561428" y="473798"/>
                                </a:lnTo>
                                <a:lnTo>
                                  <a:pt x="561428" y="491248"/>
                                </a:lnTo>
                                <a:lnTo>
                                  <a:pt x="578637" y="491248"/>
                                </a:lnTo>
                                <a:lnTo>
                                  <a:pt x="578637" y="473798"/>
                                </a:lnTo>
                                <a:lnTo>
                                  <a:pt x="578637" y="455841"/>
                                </a:lnTo>
                                <a:lnTo>
                                  <a:pt x="578637" y="298310"/>
                                </a:lnTo>
                                <a:close/>
                              </a:path>
                            </a:pathLst>
                          </a:custGeom>
                          <a:solidFill>
                            <a:srgbClr val="4C4948"/>
                          </a:solidFill>
                        </wps:spPr>
                        <wps:bodyPr wrap="square" lIns="0" tIns="0" rIns="0" bIns="0" rtlCol="0">
                          <a:prstTxWarp prst="textNoShape">
                            <a:avLst/>
                          </a:prstTxWarp>
                          <a:noAutofit/>
                        </wps:bodyPr>
                      </wps:wsp>
                      <wps:wsp>
                        <wps:cNvPr id="2327" name="Graphic 2327"/>
                        <wps:cNvSpPr/>
                        <wps:spPr>
                          <a:xfrm>
                            <a:off x="35109" y="35077"/>
                            <a:ext cx="507365" cy="507365"/>
                          </a:xfrm>
                          <a:custGeom>
                            <a:avLst/>
                            <a:gdLst/>
                            <a:ahLst/>
                            <a:cxnLst/>
                            <a:rect l="l" t="t" r="r" b="b"/>
                            <a:pathLst>
                              <a:path w="507365" h="507365">
                                <a:moveTo>
                                  <a:pt x="51066" y="25"/>
                                </a:moveTo>
                                <a:lnTo>
                                  <a:pt x="0" y="25"/>
                                </a:lnTo>
                                <a:lnTo>
                                  <a:pt x="0" y="51066"/>
                                </a:lnTo>
                                <a:lnTo>
                                  <a:pt x="51066" y="51066"/>
                                </a:lnTo>
                                <a:lnTo>
                                  <a:pt x="51066" y="25"/>
                                </a:lnTo>
                                <a:close/>
                              </a:path>
                              <a:path w="507365" h="507365">
                                <a:moveTo>
                                  <a:pt x="51092" y="456247"/>
                                </a:moveTo>
                                <a:lnTo>
                                  <a:pt x="50" y="456247"/>
                                </a:lnTo>
                                <a:lnTo>
                                  <a:pt x="50" y="507288"/>
                                </a:lnTo>
                                <a:lnTo>
                                  <a:pt x="51092" y="507288"/>
                                </a:lnTo>
                                <a:lnTo>
                                  <a:pt x="51092" y="456247"/>
                                </a:lnTo>
                                <a:close/>
                              </a:path>
                              <a:path w="507365" h="507365">
                                <a:moveTo>
                                  <a:pt x="70027" y="227990"/>
                                </a:moveTo>
                                <a:lnTo>
                                  <a:pt x="52387" y="227990"/>
                                </a:lnTo>
                                <a:lnTo>
                                  <a:pt x="52387" y="245554"/>
                                </a:lnTo>
                                <a:lnTo>
                                  <a:pt x="69926" y="245554"/>
                                </a:lnTo>
                                <a:lnTo>
                                  <a:pt x="70027" y="227990"/>
                                </a:lnTo>
                                <a:close/>
                              </a:path>
                              <a:path w="507365" h="507365">
                                <a:moveTo>
                                  <a:pt x="104863" y="210375"/>
                                </a:moveTo>
                                <a:lnTo>
                                  <a:pt x="69938" y="210375"/>
                                </a:lnTo>
                                <a:lnTo>
                                  <a:pt x="70027" y="227990"/>
                                </a:lnTo>
                                <a:lnTo>
                                  <a:pt x="87312" y="227990"/>
                                </a:lnTo>
                                <a:lnTo>
                                  <a:pt x="87312" y="245554"/>
                                </a:lnTo>
                                <a:lnTo>
                                  <a:pt x="87299" y="263080"/>
                                </a:lnTo>
                                <a:lnTo>
                                  <a:pt x="87299" y="280377"/>
                                </a:lnTo>
                                <a:lnTo>
                                  <a:pt x="70015" y="280377"/>
                                </a:lnTo>
                                <a:lnTo>
                                  <a:pt x="70015" y="263080"/>
                                </a:lnTo>
                                <a:lnTo>
                                  <a:pt x="87299" y="263080"/>
                                </a:lnTo>
                                <a:lnTo>
                                  <a:pt x="87299" y="245554"/>
                                </a:lnTo>
                                <a:lnTo>
                                  <a:pt x="70015" y="245554"/>
                                </a:lnTo>
                                <a:lnTo>
                                  <a:pt x="69938" y="263080"/>
                                </a:lnTo>
                                <a:lnTo>
                                  <a:pt x="52387" y="263080"/>
                                </a:lnTo>
                                <a:lnTo>
                                  <a:pt x="52387" y="298170"/>
                                </a:lnTo>
                                <a:lnTo>
                                  <a:pt x="104863" y="298170"/>
                                </a:lnTo>
                                <a:lnTo>
                                  <a:pt x="104863" y="280377"/>
                                </a:lnTo>
                                <a:lnTo>
                                  <a:pt x="104863" y="210375"/>
                                </a:lnTo>
                                <a:close/>
                              </a:path>
                              <a:path w="507365" h="507365">
                                <a:moveTo>
                                  <a:pt x="122389" y="140182"/>
                                </a:moveTo>
                                <a:lnTo>
                                  <a:pt x="105016" y="140182"/>
                                </a:lnTo>
                                <a:lnTo>
                                  <a:pt x="105016" y="157835"/>
                                </a:lnTo>
                                <a:lnTo>
                                  <a:pt x="122389" y="157835"/>
                                </a:lnTo>
                                <a:lnTo>
                                  <a:pt x="122389" y="140182"/>
                                </a:lnTo>
                                <a:close/>
                              </a:path>
                              <a:path w="507365" h="507365">
                                <a:moveTo>
                                  <a:pt x="140119" y="175348"/>
                                </a:moveTo>
                                <a:lnTo>
                                  <a:pt x="122809" y="175348"/>
                                </a:lnTo>
                                <a:lnTo>
                                  <a:pt x="122809" y="192633"/>
                                </a:lnTo>
                                <a:lnTo>
                                  <a:pt x="140119" y="192633"/>
                                </a:lnTo>
                                <a:lnTo>
                                  <a:pt x="140119" y="175348"/>
                                </a:lnTo>
                                <a:close/>
                              </a:path>
                              <a:path w="507365" h="507365">
                                <a:moveTo>
                                  <a:pt x="157670" y="210629"/>
                                </a:moveTo>
                                <a:lnTo>
                                  <a:pt x="122859" y="210629"/>
                                </a:lnTo>
                                <a:lnTo>
                                  <a:pt x="122859" y="228092"/>
                                </a:lnTo>
                                <a:lnTo>
                                  <a:pt x="140246" y="228092"/>
                                </a:lnTo>
                                <a:lnTo>
                                  <a:pt x="140246" y="245465"/>
                                </a:lnTo>
                                <a:lnTo>
                                  <a:pt x="157670" y="245465"/>
                                </a:lnTo>
                                <a:lnTo>
                                  <a:pt x="157670" y="210629"/>
                                </a:lnTo>
                                <a:close/>
                              </a:path>
                              <a:path w="507365" h="507365">
                                <a:moveTo>
                                  <a:pt x="175285" y="420878"/>
                                </a:moveTo>
                                <a:lnTo>
                                  <a:pt x="157632" y="420878"/>
                                </a:lnTo>
                                <a:lnTo>
                                  <a:pt x="157632" y="438518"/>
                                </a:lnTo>
                                <a:lnTo>
                                  <a:pt x="175285" y="438518"/>
                                </a:lnTo>
                                <a:lnTo>
                                  <a:pt x="175285" y="420878"/>
                                </a:lnTo>
                                <a:close/>
                              </a:path>
                              <a:path w="507365" h="507365">
                                <a:moveTo>
                                  <a:pt x="227914" y="227914"/>
                                </a:moveTo>
                                <a:lnTo>
                                  <a:pt x="192976" y="227914"/>
                                </a:lnTo>
                                <a:lnTo>
                                  <a:pt x="192976" y="210299"/>
                                </a:lnTo>
                                <a:lnTo>
                                  <a:pt x="210375" y="210299"/>
                                </a:lnTo>
                                <a:lnTo>
                                  <a:pt x="210375" y="192824"/>
                                </a:lnTo>
                                <a:lnTo>
                                  <a:pt x="175145" y="192824"/>
                                </a:lnTo>
                                <a:lnTo>
                                  <a:pt x="175145" y="245554"/>
                                </a:lnTo>
                                <a:lnTo>
                                  <a:pt x="157746" y="245554"/>
                                </a:lnTo>
                                <a:lnTo>
                                  <a:pt x="157746" y="262839"/>
                                </a:lnTo>
                                <a:lnTo>
                                  <a:pt x="192913" y="262839"/>
                                </a:lnTo>
                                <a:lnTo>
                                  <a:pt x="192913" y="245554"/>
                                </a:lnTo>
                                <a:lnTo>
                                  <a:pt x="227914" y="245554"/>
                                </a:lnTo>
                                <a:lnTo>
                                  <a:pt x="227914" y="227914"/>
                                </a:lnTo>
                                <a:close/>
                              </a:path>
                              <a:path w="507365" h="507365">
                                <a:moveTo>
                                  <a:pt x="245186" y="420992"/>
                                </a:moveTo>
                                <a:lnTo>
                                  <a:pt x="210591" y="420992"/>
                                </a:lnTo>
                                <a:lnTo>
                                  <a:pt x="210591" y="438277"/>
                                </a:lnTo>
                                <a:lnTo>
                                  <a:pt x="245186" y="438277"/>
                                </a:lnTo>
                                <a:lnTo>
                                  <a:pt x="245186" y="420992"/>
                                </a:lnTo>
                                <a:close/>
                              </a:path>
                              <a:path w="507365" h="507365">
                                <a:moveTo>
                                  <a:pt x="263004" y="140182"/>
                                </a:moveTo>
                                <a:lnTo>
                                  <a:pt x="245389" y="140182"/>
                                </a:lnTo>
                                <a:lnTo>
                                  <a:pt x="245389" y="157835"/>
                                </a:lnTo>
                                <a:lnTo>
                                  <a:pt x="263004" y="157835"/>
                                </a:lnTo>
                                <a:lnTo>
                                  <a:pt x="263004" y="140182"/>
                                </a:lnTo>
                                <a:close/>
                              </a:path>
                              <a:path w="507365" h="507365">
                                <a:moveTo>
                                  <a:pt x="280543" y="403339"/>
                                </a:moveTo>
                                <a:lnTo>
                                  <a:pt x="263004" y="403339"/>
                                </a:lnTo>
                                <a:lnTo>
                                  <a:pt x="263004" y="368503"/>
                                </a:lnTo>
                                <a:lnTo>
                                  <a:pt x="245313" y="368503"/>
                                </a:lnTo>
                                <a:lnTo>
                                  <a:pt x="245313" y="385813"/>
                                </a:lnTo>
                                <a:lnTo>
                                  <a:pt x="227838" y="385813"/>
                                </a:lnTo>
                                <a:lnTo>
                                  <a:pt x="227838" y="403453"/>
                                </a:lnTo>
                                <a:lnTo>
                                  <a:pt x="262928" y="403453"/>
                                </a:lnTo>
                                <a:lnTo>
                                  <a:pt x="262928" y="420992"/>
                                </a:lnTo>
                                <a:lnTo>
                                  <a:pt x="280543" y="420992"/>
                                </a:lnTo>
                                <a:lnTo>
                                  <a:pt x="280543" y="403339"/>
                                </a:lnTo>
                                <a:close/>
                              </a:path>
                              <a:path w="507365" h="507365">
                                <a:moveTo>
                                  <a:pt x="385559" y="245338"/>
                                </a:moveTo>
                                <a:lnTo>
                                  <a:pt x="368109" y="245338"/>
                                </a:lnTo>
                                <a:lnTo>
                                  <a:pt x="368109" y="227876"/>
                                </a:lnTo>
                                <a:lnTo>
                                  <a:pt x="350723" y="227876"/>
                                </a:lnTo>
                                <a:lnTo>
                                  <a:pt x="350723" y="210375"/>
                                </a:lnTo>
                                <a:lnTo>
                                  <a:pt x="315569" y="210375"/>
                                </a:lnTo>
                                <a:lnTo>
                                  <a:pt x="315569" y="245541"/>
                                </a:lnTo>
                                <a:lnTo>
                                  <a:pt x="333108" y="245541"/>
                                </a:lnTo>
                                <a:lnTo>
                                  <a:pt x="333108" y="263080"/>
                                </a:lnTo>
                                <a:lnTo>
                                  <a:pt x="385559" y="263080"/>
                                </a:lnTo>
                                <a:lnTo>
                                  <a:pt x="385559" y="245338"/>
                                </a:lnTo>
                                <a:close/>
                              </a:path>
                              <a:path w="507365" h="507365">
                                <a:moveTo>
                                  <a:pt x="385584" y="333336"/>
                                </a:moveTo>
                                <a:lnTo>
                                  <a:pt x="368388" y="333336"/>
                                </a:lnTo>
                                <a:lnTo>
                                  <a:pt x="368388" y="350596"/>
                                </a:lnTo>
                                <a:lnTo>
                                  <a:pt x="385584" y="350596"/>
                                </a:lnTo>
                                <a:lnTo>
                                  <a:pt x="385584" y="333336"/>
                                </a:lnTo>
                                <a:close/>
                              </a:path>
                              <a:path w="507365" h="507365">
                                <a:moveTo>
                                  <a:pt x="438277" y="421144"/>
                                </a:moveTo>
                                <a:lnTo>
                                  <a:pt x="421093" y="421144"/>
                                </a:lnTo>
                                <a:lnTo>
                                  <a:pt x="421093" y="438327"/>
                                </a:lnTo>
                                <a:lnTo>
                                  <a:pt x="438277" y="438327"/>
                                </a:lnTo>
                                <a:lnTo>
                                  <a:pt x="438277" y="421144"/>
                                </a:lnTo>
                                <a:close/>
                              </a:path>
                              <a:path w="507365" h="507365">
                                <a:moveTo>
                                  <a:pt x="455904" y="280530"/>
                                </a:moveTo>
                                <a:lnTo>
                                  <a:pt x="438378" y="280530"/>
                                </a:lnTo>
                                <a:lnTo>
                                  <a:pt x="438378" y="298081"/>
                                </a:lnTo>
                                <a:lnTo>
                                  <a:pt x="420903" y="298081"/>
                                </a:lnTo>
                                <a:lnTo>
                                  <a:pt x="420903" y="280543"/>
                                </a:lnTo>
                                <a:lnTo>
                                  <a:pt x="403529" y="280543"/>
                                </a:lnTo>
                                <a:lnTo>
                                  <a:pt x="403529" y="350799"/>
                                </a:lnTo>
                                <a:lnTo>
                                  <a:pt x="420827" y="350799"/>
                                </a:lnTo>
                                <a:lnTo>
                                  <a:pt x="420827" y="368363"/>
                                </a:lnTo>
                                <a:lnTo>
                                  <a:pt x="455726" y="368363"/>
                                </a:lnTo>
                                <a:lnTo>
                                  <a:pt x="455726" y="333387"/>
                                </a:lnTo>
                                <a:lnTo>
                                  <a:pt x="438340" y="333387"/>
                                </a:lnTo>
                                <a:lnTo>
                                  <a:pt x="438340" y="350723"/>
                                </a:lnTo>
                                <a:lnTo>
                                  <a:pt x="420903" y="350723"/>
                                </a:lnTo>
                                <a:lnTo>
                                  <a:pt x="420903" y="315582"/>
                                </a:lnTo>
                                <a:lnTo>
                                  <a:pt x="438442" y="315582"/>
                                </a:lnTo>
                                <a:lnTo>
                                  <a:pt x="438442" y="298170"/>
                                </a:lnTo>
                                <a:lnTo>
                                  <a:pt x="455904" y="298094"/>
                                </a:lnTo>
                                <a:lnTo>
                                  <a:pt x="455904" y="280530"/>
                                </a:lnTo>
                                <a:close/>
                              </a:path>
                              <a:path w="507365" h="507365">
                                <a:moveTo>
                                  <a:pt x="473443" y="298157"/>
                                </a:moveTo>
                                <a:lnTo>
                                  <a:pt x="455993" y="298157"/>
                                </a:lnTo>
                                <a:lnTo>
                                  <a:pt x="455993" y="315620"/>
                                </a:lnTo>
                                <a:lnTo>
                                  <a:pt x="473443" y="315620"/>
                                </a:lnTo>
                                <a:lnTo>
                                  <a:pt x="473443" y="298157"/>
                                </a:lnTo>
                                <a:close/>
                              </a:path>
                              <a:path w="507365" h="507365">
                                <a:moveTo>
                                  <a:pt x="490816" y="315709"/>
                                </a:moveTo>
                                <a:lnTo>
                                  <a:pt x="473519" y="315709"/>
                                </a:lnTo>
                                <a:lnTo>
                                  <a:pt x="473519" y="333019"/>
                                </a:lnTo>
                                <a:lnTo>
                                  <a:pt x="490816" y="333019"/>
                                </a:lnTo>
                                <a:lnTo>
                                  <a:pt x="490816" y="315709"/>
                                </a:lnTo>
                                <a:close/>
                              </a:path>
                              <a:path w="507365" h="507365">
                                <a:moveTo>
                                  <a:pt x="490918" y="350926"/>
                                </a:moveTo>
                                <a:lnTo>
                                  <a:pt x="473710" y="350926"/>
                                </a:lnTo>
                                <a:lnTo>
                                  <a:pt x="473710" y="368185"/>
                                </a:lnTo>
                                <a:lnTo>
                                  <a:pt x="490918" y="368185"/>
                                </a:lnTo>
                                <a:lnTo>
                                  <a:pt x="490918" y="350926"/>
                                </a:lnTo>
                                <a:close/>
                              </a:path>
                              <a:path w="507365" h="507365">
                                <a:moveTo>
                                  <a:pt x="507225" y="0"/>
                                </a:moveTo>
                                <a:lnTo>
                                  <a:pt x="456171" y="0"/>
                                </a:lnTo>
                                <a:lnTo>
                                  <a:pt x="456171" y="51041"/>
                                </a:lnTo>
                                <a:lnTo>
                                  <a:pt x="507225" y="51041"/>
                                </a:lnTo>
                                <a:lnTo>
                                  <a:pt x="507225" y="0"/>
                                </a:lnTo>
                                <a:close/>
                              </a:path>
                            </a:pathLst>
                          </a:custGeom>
                          <a:solidFill>
                            <a:srgbClr val="4C4948"/>
                          </a:solidFill>
                        </wps:spPr>
                        <wps:bodyPr wrap="square" lIns="0" tIns="0" rIns="0" bIns="0" rtlCol="0">
                          <a:prstTxWarp prst="textNoShape">
                            <a:avLst/>
                          </a:prstTxWarp>
                          <a:noAutofit/>
                        </wps:bodyPr>
                      </wps:wsp>
                      <wps:wsp>
                        <wps:cNvPr id="2328" name="Graphic 2328"/>
                        <wps:cNvSpPr/>
                        <wps:spPr>
                          <a:xfrm>
                            <a:off x="202766" y="202544"/>
                            <a:ext cx="173355" cy="173990"/>
                          </a:xfrm>
                          <a:custGeom>
                            <a:avLst/>
                            <a:gdLst/>
                            <a:ahLst/>
                            <a:cxnLst/>
                            <a:rect l="l" t="t" r="r" b="b"/>
                            <a:pathLst>
                              <a:path w="173355" h="173990">
                                <a:moveTo>
                                  <a:pt x="167601" y="0"/>
                                </a:moveTo>
                                <a:lnTo>
                                  <a:pt x="5499" y="0"/>
                                </a:lnTo>
                                <a:lnTo>
                                  <a:pt x="0" y="5473"/>
                                </a:lnTo>
                                <a:lnTo>
                                  <a:pt x="0" y="168122"/>
                                </a:lnTo>
                                <a:lnTo>
                                  <a:pt x="5499" y="173609"/>
                                </a:lnTo>
                                <a:lnTo>
                                  <a:pt x="160820" y="173609"/>
                                </a:lnTo>
                                <a:lnTo>
                                  <a:pt x="167601" y="173609"/>
                                </a:lnTo>
                                <a:lnTo>
                                  <a:pt x="173075" y="168122"/>
                                </a:lnTo>
                                <a:lnTo>
                                  <a:pt x="173075" y="5473"/>
                                </a:lnTo>
                                <a:lnTo>
                                  <a:pt x="167601" y="0"/>
                                </a:lnTo>
                                <a:close/>
                              </a:path>
                            </a:pathLst>
                          </a:custGeom>
                          <a:solidFill>
                            <a:srgbClr val="FFFFFF"/>
                          </a:solidFill>
                        </wps:spPr>
                        <wps:bodyPr wrap="square" lIns="0" tIns="0" rIns="0" bIns="0" rtlCol="0">
                          <a:prstTxWarp prst="textNoShape">
                            <a:avLst/>
                          </a:prstTxWarp>
                          <a:noAutofit/>
                        </wps:bodyPr>
                      </wps:wsp>
                      <wps:wsp>
                        <wps:cNvPr id="2329" name="Graphic 2329"/>
                        <wps:cNvSpPr/>
                        <wps:spPr>
                          <a:xfrm>
                            <a:off x="208610" y="208390"/>
                            <a:ext cx="161925" cy="161925"/>
                          </a:xfrm>
                          <a:custGeom>
                            <a:avLst/>
                            <a:gdLst/>
                            <a:ahLst/>
                            <a:cxnLst/>
                            <a:rect l="l" t="t" r="r" b="b"/>
                            <a:pathLst>
                              <a:path w="161925" h="161925">
                                <a:moveTo>
                                  <a:pt x="156273" y="0"/>
                                </a:moveTo>
                                <a:lnTo>
                                  <a:pt x="5105" y="0"/>
                                </a:lnTo>
                                <a:lnTo>
                                  <a:pt x="0" y="5118"/>
                                </a:lnTo>
                                <a:lnTo>
                                  <a:pt x="0" y="156794"/>
                                </a:lnTo>
                                <a:lnTo>
                                  <a:pt x="5105" y="161912"/>
                                </a:lnTo>
                                <a:lnTo>
                                  <a:pt x="149961" y="161912"/>
                                </a:lnTo>
                                <a:lnTo>
                                  <a:pt x="156273" y="161912"/>
                                </a:lnTo>
                                <a:lnTo>
                                  <a:pt x="161404" y="156794"/>
                                </a:lnTo>
                                <a:lnTo>
                                  <a:pt x="161404" y="5118"/>
                                </a:lnTo>
                                <a:lnTo>
                                  <a:pt x="156273" y="0"/>
                                </a:lnTo>
                                <a:close/>
                              </a:path>
                            </a:pathLst>
                          </a:custGeom>
                          <a:solidFill>
                            <a:srgbClr val="4C4948"/>
                          </a:solidFill>
                        </wps:spPr>
                        <wps:bodyPr wrap="square" lIns="0" tIns="0" rIns="0" bIns="0" rtlCol="0">
                          <a:prstTxWarp prst="textNoShape">
                            <a:avLst/>
                          </a:prstTxWarp>
                          <a:noAutofit/>
                        </wps:bodyPr>
                      </wps:wsp>
                      <wps:wsp>
                        <wps:cNvPr id="2330" name="Graphic 2330"/>
                        <wps:cNvSpPr/>
                        <wps:spPr>
                          <a:xfrm>
                            <a:off x="241829" y="243685"/>
                            <a:ext cx="95250" cy="91440"/>
                          </a:xfrm>
                          <a:custGeom>
                            <a:avLst/>
                            <a:gdLst/>
                            <a:ahLst/>
                            <a:cxnLst/>
                            <a:rect l="l" t="t" r="r" b="b"/>
                            <a:pathLst>
                              <a:path w="95250" h="91440">
                                <a:moveTo>
                                  <a:pt x="13957" y="33502"/>
                                </a:moveTo>
                                <a:lnTo>
                                  <a:pt x="16589" y="20461"/>
                                </a:lnTo>
                                <a:lnTo>
                                  <a:pt x="23769" y="9812"/>
                                </a:lnTo>
                                <a:lnTo>
                                  <a:pt x="34418" y="2632"/>
                                </a:lnTo>
                                <a:lnTo>
                                  <a:pt x="47459" y="0"/>
                                </a:lnTo>
                                <a:lnTo>
                                  <a:pt x="60502" y="2632"/>
                                </a:lnTo>
                                <a:lnTo>
                                  <a:pt x="71142" y="9812"/>
                                </a:lnTo>
                                <a:lnTo>
                                  <a:pt x="78310" y="20461"/>
                                </a:lnTo>
                                <a:lnTo>
                                  <a:pt x="80937" y="33502"/>
                                </a:lnTo>
                              </a:path>
                              <a:path w="95250" h="91440">
                                <a:moveTo>
                                  <a:pt x="70739" y="57226"/>
                                </a:moveTo>
                                <a:lnTo>
                                  <a:pt x="70739" y="76809"/>
                                </a:lnTo>
                                <a:lnTo>
                                  <a:pt x="70739" y="84823"/>
                                </a:lnTo>
                                <a:lnTo>
                                  <a:pt x="64147" y="91325"/>
                                </a:lnTo>
                                <a:lnTo>
                                  <a:pt x="56032" y="91325"/>
                                </a:lnTo>
                                <a:lnTo>
                                  <a:pt x="52679" y="91325"/>
                                </a:lnTo>
                              </a:path>
                              <a:path w="95250" h="91440">
                                <a:moveTo>
                                  <a:pt x="23723" y="33223"/>
                                </a:moveTo>
                                <a:lnTo>
                                  <a:pt x="14579" y="33223"/>
                                </a:lnTo>
                                <a:lnTo>
                                  <a:pt x="6565" y="33223"/>
                                </a:lnTo>
                                <a:lnTo>
                                  <a:pt x="0" y="39801"/>
                                </a:lnTo>
                                <a:lnTo>
                                  <a:pt x="0" y="47828"/>
                                </a:lnTo>
                                <a:lnTo>
                                  <a:pt x="0" y="59918"/>
                                </a:lnTo>
                                <a:lnTo>
                                  <a:pt x="0" y="67944"/>
                                </a:lnTo>
                                <a:lnTo>
                                  <a:pt x="6565" y="74510"/>
                                </a:lnTo>
                                <a:lnTo>
                                  <a:pt x="14579" y="74510"/>
                                </a:lnTo>
                                <a:lnTo>
                                  <a:pt x="23723" y="74510"/>
                                </a:lnTo>
                                <a:lnTo>
                                  <a:pt x="23723" y="33223"/>
                                </a:lnTo>
                                <a:close/>
                              </a:path>
                              <a:path w="95250" h="91440">
                                <a:moveTo>
                                  <a:pt x="80378" y="33223"/>
                                </a:moveTo>
                                <a:lnTo>
                                  <a:pt x="70586" y="33223"/>
                                </a:lnTo>
                                <a:lnTo>
                                  <a:pt x="70586" y="74510"/>
                                </a:lnTo>
                                <a:lnTo>
                                  <a:pt x="80378" y="74510"/>
                                </a:lnTo>
                                <a:lnTo>
                                  <a:pt x="88379" y="74510"/>
                                </a:lnTo>
                                <a:lnTo>
                                  <a:pt x="94957" y="67944"/>
                                </a:lnTo>
                                <a:lnTo>
                                  <a:pt x="94957" y="59918"/>
                                </a:lnTo>
                                <a:lnTo>
                                  <a:pt x="94957" y="47828"/>
                                </a:lnTo>
                                <a:lnTo>
                                  <a:pt x="94957" y="39801"/>
                                </a:lnTo>
                                <a:lnTo>
                                  <a:pt x="88379" y="33223"/>
                                </a:lnTo>
                                <a:lnTo>
                                  <a:pt x="80378" y="33223"/>
                                </a:lnTo>
                                <a:close/>
                              </a:path>
                            </a:pathLst>
                          </a:custGeom>
                          <a:ln w="4762">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977501pt;margin-top:4.915732pt;width:45.6pt;height:45.6pt;mso-position-horizontal-relative:page;mso-position-vertical-relative:paragraph;z-index:-15327232;mso-wrap-distance-left:0;mso-wrap-distance-right:0" id="docshapegroup1403" coordorigin="920,98" coordsize="912,912">
                <v:shape style="position:absolute;left:1250;top:374;width:335;height:387" type="#_x0000_t75" id="docshape1404" stroked="false">
                  <v:imagedata r:id="rId478" o:title=""/>
                </v:shape>
                <v:shape style="position:absolute;left:919;top:98;width:912;height:912" id="docshape1405" coordorigin="920,98" coordsize="912,912" path="m947,761l920,761,920,788,947,788,947,761xm947,706l920,706,920,733,947,733,947,706xm947,651l920,651,920,678,947,678,947,651xm974,374l920,374,920,402,974,402,974,374xm974,678l947,678,947,706,974,706,974,678xm974,457l974,430,947,430,947,457,974,457xm1002,402l975,402,974,420,974,429,1002,429,1002,402xm1002,319l975,319,975,374,1002,374,1002,319xm1002,457l975,457,975,485,1002,485,1002,457xm1030,761l1002,761,1002,734,947,734,947,761,975,761,975,789,1030,789,1030,761xm1111,817l1082,817,1082,843,1082,979,945,979,945,843,1082,843,1082,817,920,817,920,843,920,979,920,1009,1111,1009,1111,979,1111,979,1111,843,1111,817xm1111,99l1082,99,1082,125,1082,261,945,261,945,125,1082,125,1082,99,920,99,920,125,920,261,920,291,1111,291,1111,261,1111,261,1111,125,1111,124,1111,99xm1113,706l1085,706,1085,733,1113,733,1113,706xm1113,319l1030,319,1030,347,1113,347,1113,319xm1168,98l1141,98,1141,125,1168,125,1168,98xm1168,319l1140,319,1140,347,1168,347,1168,319xm1168,181l1141,181,1141,209,1168,209,1168,181xm1168,264l1141,264,1141,291,1168,291,1168,264xm1196,292l1168,292,1168,319,1195,319,1196,292xm1223,982l1196,982,1196,1010,1223,1010,1223,982xm1251,872l1223,872,1223,899,1251,899,1251,872xm1251,596l1196,596,1196,650,1057,650,1057,623,1030,623,1030,650,1002,650,1002,623,975,623,975,568,1057,568,1057,623,1140,623,1140,595,1140,485,1085,485,1085,457,1140,457,1140,429,1140,402,1113,402,1112,429,1085,429,1085,402,1113,402,1113,374,1140,374,1140,347,1140,347,1140,347,1113,347,1113,374,1057,374,1057,457,1030,457,1030,485,1002,485,1002,513,1057,513,1057,485,1085,485,1085,513,1112,513,1112,540,1112,540,1112,568,1112,595,1085,595,1085,568,1112,568,1112,540,1085,540,1085,568,1057,568,1057,540,1002,540,1002,513,974,513,975,485,947,485,947,457,920,457,920,513,947,513,947,568,920,568,920,623,947,623,947,651,947,651,975,651,974,678,974,678,974,678,975,678,1002,678,1002,734,1058,734,1058,706,1085,706,1085,706,1085,679,1113,679,1113,706,1113,706,1113,706,1140,706,1140,679,1168,679,1168,706,1196,706,1196,679,1196,678,1223,678,1223,651,1251,651,1251,650,1251,596xm1278,844l1251,844,1251,872,1251,872,1278,872,1278,844xm1306,98l1278,98,1278,126,1251,126,1251,153,1168,153,1168,181,1168,181,1195,181,1195,209,1168,209,1168,236,1196,236,1196,292,1223,292,1223,264,1251,264,1251,236,1278,236,1278,126,1306,126,1306,98xm1306,761l1278,761,1279,706,1251,706,1251,678,1223,678,1223,734,1195,734,1195,762,1195,789,1168,789,1168,762,1195,762,1195,734,1140,734,1140,762,1085,762,1085,789,1141,789,1141,817,1168,817,1168,844,1141,844,1141,899,1168,899,1168,872,1223,872,1223,844,1196,844,1196,817,1223,817,1223,789,1223,734,1251,734,1251,817,1278,817,1278,789,1306,789,1306,761xm1334,126l1306,126,1306,153,1334,153,1334,126xm1334,927l1306,927,1306,872,1279,872,1279,954,1251,954,1251,927,1141,927,1141,955,1223,955,1223,982,1251,982,1251,1009,1279,1009,1279,982,1306,982,1306,955,1334,955,1334,955,1334,954,1334,927xm1361,955l1334,955,1334,1010,1361,1010,1361,955xm1416,98l1334,98,1334,126,1362,126,1362,154,1389,154,1389,181,1416,181,1416,98xm1444,899l1417,899,1417,844,1389,844,1389,899,1361,899,1361,872,1334,872,1334,927,1361,927,1361,955,1389,955,1389,927,1444,927,1444,899xm1444,236l1416,236,1416,209,1389,209,1389,264,1417,264,1417,292,1444,292,1444,236xm1444,817l1417,816,1417,844,1444,844,1444,817xm1472,844l1444,844,1444,872,1472,872,1472,872,1472,844xm1499,872l1472,872,1472,899,1499,899,1499,872xm1527,292l1500,292,1500,264,1527,264,1527,264,1527,236,1499,236,1500,153,1472,153,1472,181,1445,181,1445,209,1472,209,1472,292,1444,292,1444,319,1417,319,1417,292,1389,292,1389,264,1361,264,1361,292,1334,292,1334,264,1306,264,1306,292,1278,292,1278,264,1251,264,1251,292,1223,292,1223,319,1196,319,1196,320,1196,374,1223,374,1223,402,1196,402,1196,430,1251,430,1251,320,1278,320,1278,402,1306,402,1306,374,1361,374,1361,347,1334,347,1334,320,1389,320,1389,374,1444,374,1444,347,1472,347,1472,320,1500,320,1499,374,1527,374,1527,319,1527,292xm1554,264l1527,264,1527,291,1554,291,1554,264xm1554,209l1527,209,1527,236,1554,236,1554,209xm1555,789l1527,789,1527,816,1555,816,1555,789xm1582,734l1527,734,1527,706,1500,706,1500,733,1472,733,1472,761,1444,761,1444,817,1472,817,1472,844,1527,844,1527,817,1500,817,1500,789,1527,789,1527,761,1582,761,1582,734xm1582,319l1555,319,1555,347,1582,347,1582,319xm1610,153l1583,153,1583,126,1610,126,1610,98,1472,98,1472,126,1500,126,1500,153,1527,153,1527,126,1555,126,1555,181,1610,181,1610,153xm1610,264l1582,264,1582,319,1610,319,1610,264xm1637,927l1555,927,1555,954,1527,954,1527,927,1500,927,1500,1010,1527,1010,1527,983,1555,983,1555,1010,1610,1010,1610,955,1637,955,1637,927xm1638,319l1610,319,1610,347,1638,347,1638,319xm1665,347l1638,347,1638,374,1665,374,1665,347xm1720,485l1693,485,1693,457,1720,457,1720,429,1665,429,1665,402,1638,402,1638,374,1610,374,1610,347,1582,347,1582,402,1610,402,1610,430,1582,430,1582,512,1610,512,1610,485,1637,485,1637,540,1610,540,1610,568,1638,568,1638,595,1665,595,1665,568,1693,568,1693,513,1720,513,1720,485,1720,485xm1748,513l1721,512,1721,540,1748,540,1748,513xm1748,319l1721,319,1721,347,1748,347,1748,319xm1776,899l1748,899,1748,927,1776,927,1776,899xm1776,347l1748,347,1748,365,1748,374,1693,374,1693,402,1748,402,1748,374,1776,374,1776,347xm1804,872l1776,872,1776,899,1804,899,1804,872xm1804,872l1804,872,1804,872,1804,872xm1829,99l1800,99,1800,125,1800,261,1664,261,1664,125,1800,125,1800,99,1638,99,1638,125,1638,261,1638,291,1829,291,1829,261,1829,261,1829,125,1829,124,1829,99xm1831,319l1803,319,1803,374,1776,374,1776,402,1803,402,1803,430,1776,430,1776,485,1748,485,1748,512,1804,512,1804,540,1831,540,1831,319xm1831,927l1803,927,1803,955,1831,955,1831,927xm1831,982l1803,982,1803,955,1748,955,1748,1009,1831,1009,1831,982xm1831,568l1803,568,1803,595,1776,595,1776,540,1748,540,1748,568,1721,568,1721,595,1748,595,1748,623,1776,623,1776,651,1803,651,1803,678,1776,678,1776,733,1803,733,1803,816,1776,816,1776,789,1748,789,1748,761,1748,761,1748,789,1748,816,1721,816,1721,789,1721,789,1748,789,1748,761,1692,761,1692,789,1692,872,1610,872,1610,789,1692,789,1692,761,1638,761,1638,733,1610,733,1610,761,1582,761,1582,817,1555,817,1555,844,1583,844,1583,899,1693,899,1693,927,1665,927,1665,982,1638,982,1638,1010,1720,1010,1720,982,1693,982,1693,954,1721,954,1721,872,1748,872,1748,844,1804,844,1804,872,1831,872,1831,844,1831,816,1831,568xe" filled="true" fillcolor="#4c4948" stroked="false">
                  <v:path arrowok="t"/>
                  <v:fill type="solid"/>
                </v:shape>
                <v:shape style="position:absolute;left:974;top:153;width:799;height:799" id="docshape1406" coordorigin="975,154" coordsize="799,799" path="m1055,154l975,154,975,234,1055,234,1055,154xm1055,872l975,872,975,952,1055,952,1055,872xm1085,513l1057,513,1057,540,1085,540,1085,513xm1140,485l1085,485,1085,513,1112,513,1112,540,1112,540,1112,568,1112,595,1085,595,1085,568,1112,568,1112,540,1085,540,1085,568,1057,568,1057,623,1140,623,1140,595,1140,485xm1168,374l1140,374,1140,402,1168,402,1168,374xm1196,430l1168,430,1168,457,1196,457,1196,430xm1223,485l1168,485,1168,513,1196,513,1196,540,1223,540,1223,485xm1251,816l1223,816,1223,844,1251,844,1251,816xm1334,512l1279,512,1279,485,1306,485,1306,457,1251,457,1251,540,1223,540,1223,567,1279,567,1279,540,1334,540,1334,512xm1361,817l1306,817,1306,844,1361,844,1361,817xm1389,374l1361,374,1361,402,1389,402,1389,374xm1417,789l1389,789,1389,734,1361,734,1361,761,1334,761,1334,789,1389,789,1389,817,1417,817,1417,789xm1582,540l1555,540,1555,512,1527,512,1527,485,1472,485,1472,540,1499,540,1499,568,1582,568,1582,540xm1582,678l1555,678,1555,706,1582,706,1582,678xm1665,817l1638,817,1638,844,1665,844,1665,817xm1693,595l1665,595,1665,623,1638,623,1638,595,1610,595,1610,706,1638,706,1638,734,1693,734,1693,679,1665,679,1665,706,1638,706,1638,651,1665,651,1665,623,1693,623,1693,595xm1720,623l1693,623,1693,651,1720,651,1720,623xm1748,651l1721,651,1721,678,1748,678,1748,651xm1748,706l1721,706,1721,733,1748,733,1748,706xm1774,154l1693,154,1693,234,1774,234,1774,154xe" filled="true" fillcolor="#4c4948" stroked="false">
                  <v:path arrowok="t"/>
                  <v:fill type="solid"/>
                </v:shape>
                <v:shape style="position:absolute;left:1238;top:417;width:273;height:274" id="docshape1407" coordorigin="1239,417" coordsize="273,274" path="m1503,417l1248,417,1239,426,1239,682,1248,691,1492,691,1503,691,1511,682,1511,426,1503,417xe" filled="true" fillcolor="#ffffff" stroked="false">
                  <v:path arrowok="t"/>
                  <v:fill type="solid"/>
                </v:shape>
                <v:shape style="position:absolute;left:1248;top:426;width:255;height:255" id="docshape1408" coordorigin="1248,426" coordsize="255,255" path="m1494,426l1256,426,1248,435,1248,673,1256,681,1484,681,1494,681,1502,673,1502,435,1494,426xe" filled="true" fillcolor="#4c4948" stroked="false">
                  <v:path arrowok="t"/>
                  <v:fill type="solid"/>
                </v:shape>
                <v:shape style="position:absolute;left:1300;top:482;width:150;height:144" id="docshape1409" coordorigin="1300,482" coordsize="150,144" path="m1322,535l1327,514,1338,498,1355,486,1375,482,1396,486,1412,498,1424,514,1428,535m1412,572l1412,603,1412,616,1401,626,1389,626,1383,626m1338,534l1323,534,1311,534,1300,545,1300,557,1300,576,1300,589,1311,599,1323,599,1338,599,1338,534xm1427,534l1412,534,1412,599,1427,599,1440,599,1450,589,1450,576,1450,557,1450,545,1440,534,1427,534xe" filled="false" stroked="true" strokeweight=".375pt" strokecolor="#ffffff">
                  <v:path arrowok="t"/>
                  <v:stroke dashstyle="solid"/>
                </v:shape>
                <w10:wrap type="topAndBottom"/>
              </v:group>
            </w:pict>
          </mc:Fallback>
        </mc:AlternateContent>
      </w:r>
    </w:p>
    <w:p>
      <w:pPr>
        <w:spacing w:before="95"/>
        <w:ind w:left="0" w:right="5111" w:firstLine="0"/>
        <w:jc w:val="center"/>
        <w:rPr>
          <w:sz w:val="13"/>
        </w:rPr>
      </w:pPr>
      <w:r>
        <w:rPr>
          <w:color w:val="4C4948"/>
          <w:spacing w:val="-2"/>
          <w:sz w:val="13"/>
        </w:rPr>
        <w:t>Contact</w:t>
      </w:r>
    </w:p>
    <w:p>
      <w:pPr>
        <w:spacing w:before="27"/>
        <w:ind w:left="0" w:right="5111" w:firstLine="0"/>
        <w:jc w:val="center"/>
        <w:rPr>
          <w:b/>
          <w:sz w:val="13"/>
        </w:rPr>
      </w:pPr>
      <w:r>
        <w:rPr>
          <w:b/>
          <w:color w:val="4C4948"/>
          <w:w w:val="90"/>
          <w:sz w:val="13"/>
        </w:rPr>
        <w:t>DJI</w:t>
      </w:r>
      <w:r>
        <w:rPr>
          <w:b/>
          <w:color w:val="4C4948"/>
          <w:sz w:val="13"/>
        </w:rPr>
        <w:t> </w:t>
      </w:r>
      <w:r>
        <w:rPr>
          <w:b/>
          <w:color w:val="4C4948"/>
          <w:spacing w:val="-2"/>
          <w:sz w:val="13"/>
        </w:rPr>
        <w:t>SUPPORT</w:t>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91"/>
        <w:rPr>
          <w:b/>
          <w:sz w:val="12"/>
        </w:rPr>
      </w:pPr>
    </w:p>
    <w:p>
      <w:pPr>
        <w:spacing w:before="0"/>
        <w:ind w:left="126" w:right="0" w:firstLine="0"/>
        <w:jc w:val="left"/>
        <w:rPr>
          <w:sz w:val="12"/>
        </w:rPr>
      </w:pPr>
      <w:r>
        <w:rPr/>
        <mc:AlternateContent>
          <mc:Choice Requires="wps">
            <w:drawing>
              <wp:anchor distT="0" distB="0" distL="0" distR="0" allowOverlap="1" layoutInCell="1" locked="0" behindDoc="0" simplePos="0" relativeHeight="16131072">
                <wp:simplePos x="0" y="0"/>
                <wp:positionH relativeFrom="page">
                  <wp:posOffset>359994</wp:posOffset>
                </wp:positionH>
                <wp:positionV relativeFrom="paragraph">
                  <wp:posOffset>187393</wp:posOffset>
                </wp:positionV>
                <wp:extent cx="536575" cy="536575"/>
                <wp:effectExtent l="0" t="0" r="0" b="0"/>
                <wp:wrapNone/>
                <wp:docPr id="2331" name="Group 2331"/>
                <wp:cNvGraphicFramePr>
                  <a:graphicFrameLocks/>
                </wp:cNvGraphicFramePr>
                <a:graphic>
                  <a:graphicData uri="http://schemas.microsoft.com/office/word/2010/wordprocessingGroup">
                    <wpg:wgp>
                      <wpg:cNvPr id="2331" name="Group 2331"/>
                      <wpg:cNvGrpSpPr/>
                      <wpg:grpSpPr>
                        <a:xfrm>
                          <a:off x="0" y="0"/>
                          <a:ext cx="536575" cy="536575"/>
                          <a:chExt cx="536575" cy="536575"/>
                        </a:xfrm>
                      </wpg:grpSpPr>
                      <wps:wsp>
                        <wps:cNvPr id="2332" name="Graphic 2332"/>
                        <wps:cNvSpPr/>
                        <wps:spPr>
                          <a:xfrm>
                            <a:off x="0" y="0"/>
                            <a:ext cx="536575" cy="536575"/>
                          </a:xfrm>
                          <a:custGeom>
                            <a:avLst/>
                            <a:gdLst/>
                            <a:ahLst/>
                            <a:cxnLst/>
                            <a:rect l="l" t="t" r="r" b="b"/>
                            <a:pathLst>
                              <a:path w="536575" h="536575">
                                <a:moveTo>
                                  <a:pt x="17462" y="203492"/>
                                </a:moveTo>
                                <a:lnTo>
                                  <a:pt x="63" y="203492"/>
                                </a:lnTo>
                                <a:lnTo>
                                  <a:pt x="63" y="220992"/>
                                </a:lnTo>
                                <a:lnTo>
                                  <a:pt x="17462" y="220992"/>
                                </a:lnTo>
                                <a:lnTo>
                                  <a:pt x="17462" y="203492"/>
                                </a:lnTo>
                                <a:close/>
                              </a:path>
                              <a:path w="536575" h="536575">
                                <a:moveTo>
                                  <a:pt x="17945" y="369925"/>
                                </a:moveTo>
                                <a:lnTo>
                                  <a:pt x="190" y="369925"/>
                                </a:lnTo>
                                <a:lnTo>
                                  <a:pt x="190" y="387642"/>
                                </a:lnTo>
                                <a:lnTo>
                                  <a:pt x="17945" y="387642"/>
                                </a:lnTo>
                                <a:lnTo>
                                  <a:pt x="17945" y="369925"/>
                                </a:lnTo>
                                <a:close/>
                              </a:path>
                              <a:path w="536575" h="536575">
                                <a:moveTo>
                                  <a:pt x="17945" y="333641"/>
                                </a:moveTo>
                                <a:lnTo>
                                  <a:pt x="228" y="333641"/>
                                </a:lnTo>
                                <a:lnTo>
                                  <a:pt x="228" y="351396"/>
                                </a:lnTo>
                                <a:lnTo>
                                  <a:pt x="17945" y="351396"/>
                                </a:lnTo>
                                <a:lnTo>
                                  <a:pt x="17945" y="333641"/>
                                </a:lnTo>
                                <a:close/>
                              </a:path>
                              <a:path w="536575" h="536575">
                                <a:moveTo>
                                  <a:pt x="17945" y="258699"/>
                                </a:moveTo>
                                <a:lnTo>
                                  <a:pt x="228" y="258699"/>
                                </a:lnTo>
                                <a:lnTo>
                                  <a:pt x="228" y="277990"/>
                                </a:lnTo>
                                <a:lnTo>
                                  <a:pt x="17945" y="277990"/>
                                </a:lnTo>
                                <a:lnTo>
                                  <a:pt x="17945" y="258699"/>
                                </a:lnTo>
                                <a:close/>
                              </a:path>
                              <a:path w="536575" h="536575">
                                <a:moveTo>
                                  <a:pt x="18161" y="351396"/>
                                </a:moveTo>
                                <a:lnTo>
                                  <a:pt x="17945" y="351396"/>
                                </a:lnTo>
                                <a:lnTo>
                                  <a:pt x="17945" y="351612"/>
                                </a:lnTo>
                                <a:lnTo>
                                  <a:pt x="18161" y="351396"/>
                                </a:lnTo>
                                <a:close/>
                              </a:path>
                              <a:path w="536575" h="536575">
                                <a:moveTo>
                                  <a:pt x="18161" y="277990"/>
                                </a:moveTo>
                                <a:lnTo>
                                  <a:pt x="17945" y="277990"/>
                                </a:lnTo>
                                <a:lnTo>
                                  <a:pt x="17945" y="278206"/>
                                </a:lnTo>
                                <a:lnTo>
                                  <a:pt x="18161" y="277990"/>
                                </a:lnTo>
                                <a:close/>
                              </a:path>
                              <a:path w="536575" h="536575">
                                <a:moveTo>
                                  <a:pt x="18173" y="351396"/>
                                </a:moveTo>
                                <a:lnTo>
                                  <a:pt x="17957" y="351612"/>
                                </a:lnTo>
                                <a:lnTo>
                                  <a:pt x="18173" y="351612"/>
                                </a:lnTo>
                                <a:lnTo>
                                  <a:pt x="18173" y="351396"/>
                                </a:lnTo>
                                <a:close/>
                              </a:path>
                              <a:path w="536575" h="536575">
                                <a:moveTo>
                                  <a:pt x="18173" y="277990"/>
                                </a:moveTo>
                                <a:lnTo>
                                  <a:pt x="17957" y="278206"/>
                                </a:lnTo>
                                <a:lnTo>
                                  <a:pt x="18173" y="278206"/>
                                </a:lnTo>
                                <a:lnTo>
                                  <a:pt x="18173" y="277990"/>
                                </a:lnTo>
                                <a:close/>
                              </a:path>
                              <a:path w="536575" h="536575">
                                <a:moveTo>
                                  <a:pt x="36474" y="184658"/>
                                </a:moveTo>
                                <a:lnTo>
                                  <a:pt x="36258" y="184658"/>
                                </a:lnTo>
                                <a:lnTo>
                                  <a:pt x="36258" y="184873"/>
                                </a:lnTo>
                                <a:lnTo>
                                  <a:pt x="36474" y="184873"/>
                                </a:lnTo>
                                <a:lnTo>
                                  <a:pt x="36474" y="184658"/>
                                </a:lnTo>
                                <a:close/>
                              </a:path>
                              <a:path w="536575" h="536575">
                                <a:moveTo>
                                  <a:pt x="54317" y="148577"/>
                                </a:moveTo>
                                <a:lnTo>
                                  <a:pt x="266" y="148577"/>
                                </a:lnTo>
                                <a:lnTo>
                                  <a:pt x="266" y="166687"/>
                                </a:lnTo>
                                <a:lnTo>
                                  <a:pt x="18199" y="166687"/>
                                </a:lnTo>
                                <a:lnTo>
                                  <a:pt x="18199" y="184658"/>
                                </a:lnTo>
                                <a:lnTo>
                                  <a:pt x="36258" y="184658"/>
                                </a:lnTo>
                                <a:lnTo>
                                  <a:pt x="36258" y="166065"/>
                                </a:lnTo>
                                <a:lnTo>
                                  <a:pt x="54317" y="166065"/>
                                </a:lnTo>
                                <a:lnTo>
                                  <a:pt x="54317" y="148577"/>
                                </a:lnTo>
                                <a:close/>
                              </a:path>
                              <a:path w="536575" h="536575">
                                <a:moveTo>
                                  <a:pt x="54660" y="221996"/>
                                </a:moveTo>
                                <a:lnTo>
                                  <a:pt x="36944" y="221996"/>
                                </a:lnTo>
                                <a:lnTo>
                                  <a:pt x="36944" y="239750"/>
                                </a:lnTo>
                                <a:lnTo>
                                  <a:pt x="54660" y="239750"/>
                                </a:lnTo>
                                <a:lnTo>
                                  <a:pt x="54660" y="221996"/>
                                </a:lnTo>
                                <a:close/>
                              </a:path>
                              <a:path w="536575" h="536575">
                                <a:moveTo>
                                  <a:pt x="54851" y="258089"/>
                                </a:moveTo>
                                <a:lnTo>
                                  <a:pt x="54635" y="258089"/>
                                </a:lnTo>
                                <a:lnTo>
                                  <a:pt x="54851" y="258305"/>
                                </a:lnTo>
                                <a:lnTo>
                                  <a:pt x="54851" y="258089"/>
                                </a:lnTo>
                                <a:close/>
                              </a:path>
                              <a:path w="536575" h="536575">
                                <a:moveTo>
                                  <a:pt x="54876" y="239750"/>
                                </a:moveTo>
                                <a:lnTo>
                                  <a:pt x="54660" y="239750"/>
                                </a:lnTo>
                                <a:lnTo>
                                  <a:pt x="54660" y="239966"/>
                                </a:lnTo>
                                <a:lnTo>
                                  <a:pt x="54864" y="239966"/>
                                </a:lnTo>
                                <a:lnTo>
                                  <a:pt x="54876" y="239750"/>
                                </a:lnTo>
                                <a:close/>
                              </a:path>
                              <a:path w="536575" h="536575">
                                <a:moveTo>
                                  <a:pt x="72758" y="184873"/>
                                </a:moveTo>
                                <a:lnTo>
                                  <a:pt x="36474" y="184873"/>
                                </a:lnTo>
                                <a:lnTo>
                                  <a:pt x="36474" y="203327"/>
                                </a:lnTo>
                                <a:lnTo>
                                  <a:pt x="72745" y="203327"/>
                                </a:lnTo>
                                <a:lnTo>
                                  <a:pt x="72758" y="184873"/>
                                </a:lnTo>
                                <a:close/>
                              </a:path>
                              <a:path w="536575" h="536575">
                                <a:moveTo>
                                  <a:pt x="72948" y="203314"/>
                                </a:moveTo>
                                <a:lnTo>
                                  <a:pt x="72745" y="203327"/>
                                </a:lnTo>
                                <a:lnTo>
                                  <a:pt x="72745" y="203542"/>
                                </a:lnTo>
                                <a:lnTo>
                                  <a:pt x="72948" y="203555"/>
                                </a:lnTo>
                                <a:lnTo>
                                  <a:pt x="72948" y="203327"/>
                                </a:lnTo>
                                <a:close/>
                              </a:path>
                              <a:path w="536575" h="536575">
                                <a:moveTo>
                                  <a:pt x="91338" y="239966"/>
                                </a:moveTo>
                                <a:lnTo>
                                  <a:pt x="54864" y="239966"/>
                                </a:lnTo>
                                <a:lnTo>
                                  <a:pt x="54851" y="258089"/>
                                </a:lnTo>
                                <a:lnTo>
                                  <a:pt x="91338" y="258089"/>
                                </a:lnTo>
                                <a:lnTo>
                                  <a:pt x="91338" y="239966"/>
                                </a:lnTo>
                                <a:close/>
                              </a:path>
                              <a:path w="536575" h="536575">
                                <a:moveTo>
                                  <a:pt x="91567" y="239725"/>
                                </a:moveTo>
                                <a:lnTo>
                                  <a:pt x="91338" y="239725"/>
                                </a:lnTo>
                                <a:lnTo>
                                  <a:pt x="91567" y="239941"/>
                                </a:lnTo>
                                <a:lnTo>
                                  <a:pt x="91567" y="239725"/>
                                </a:lnTo>
                                <a:close/>
                              </a:path>
                              <a:path w="536575" h="536575">
                                <a:moveTo>
                                  <a:pt x="91592" y="239966"/>
                                </a:moveTo>
                                <a:lnTo>
                                  <a:pt x="91351" y="239750"/>
                                </a:lnTo>
                                <a:lnTo>
                                  <a:pt x="91338" y="239966"/>
                                </a:lnTo>
                                <a:lnTo>
                                  <a:pt x="91592" y="239966"/>
                                </a:lnTo>
                                <a:close/>
                              </a:path>
                              <a:path w="536575" h="536575">
                                <a:moveTo>
                                  <a:pt x="109918" y="277990"/>
                                </a:moveTo>
                                <a:lnTo>
                                  <a:pt x="91668" y="277990"/>
                                </a:lnTo>
                                <a:lnTo>
                                  <a:pt x="91668" y="295986"/>
                                </a:lnTo>
                                <a:lnTo>
                                  <a:pt x="109918" y="295986"/>
                                </a:lnTo>
                                <a:lnTo>
                                  <a:pt x="109918" y="277990"/>
                                </a:lnTo>
                                <a:close/>
                              </a:path>
                              <a:path w="536575" h="536575">
                                <a:moveTo>
                                  <a:pt x="129044" y="406590"/>
                                </a:moveTo>
                                <a:lnTo>
                                  <a:pt x="109207" y="406590"/>
                                </a:lnTo>
                                <a:lnTo>
                                  <a:pt x="109207" y="426910"/>
                                </a:lnTo>
                                <a:lnTo>
                                  <a:pt x="109207" y="517080"/>
                                </a:lnTo>
                                <a:lnTo>
                                  <a:pt x="18389" y="517080"/>
                                </a:lnTo>
                                <a:lnTo>
                                  <a:pt x="18389" y="426910"/>
                                </a:lnTo>
                                <a:lnTo>
                                  <a:pt x="109207" y="426910"/>
                                </a:lnTo>
                                <a:lnTo>
                                  <a:pt x="109207" y="406590"/>
                                </a:lnTo>
                                <a:lnTo>
                                  <a:pt x="0" y="406590"/>
                                </a:lnTo>
                                <a:lnTo>
                                  <a:pt x="0" y="426910"/>
                                </a:lnTo>
                                <a:lnTo>
                                  <a:pt x="0" y="517080"/>
                                </a:lnTo>
                                <a:lnTo>
                                  <a:pt x="0" y="536130"/>
                                </a:lnTo>
                                <a:lnTo>
                                  <a:pt x="129044" y="536130"/>
                                </a:lnTo>
                                <a:lnTo>
                                  <a:pt x="129044" y="517652"/>
                                </a:lnTo>
                                <a:lnTo>
                                  <a:pt x="129044" y="517080"/>
                                </a:lnTo>
                                <a:lnTo>
                                  <a:pt x="129044" y="426910"/>
                                </a:lnTo>
                                <a:lnTo>
                                  <a:pt x="129044" y="406590"/>
                                </a:lnTo>
                                <a:close/>
                              </a:path>
                              <a:path w="536575" h="536575">
                                <a:moveTo>
                                  <a:pt x="129336" y="18491"/>
                                </a:moveTo>
                                <a:lnTo>
                                  <a:pt x="109194" y="18491"/>
                                </a:lnTo>
                                <a:lnTo>
                                  <a:pt x="109194" y="109296"/>
                                </a:lnTo>
                                <a:lnTo>
                                  <a:pt x="129336" y="109296"/>
                                </a:lnTo>
                                <a:lnTo>
                                  <a:pt x="129336" y="18491"/>
                                </a:lnTo>
                                <a:close/>
                              </a:path>
                              <a:path w="536575" h="536575">
                                <a:moveTo>
                                  <a:pt x="129336" y="190"/>
                                </a:moveTo>
                                <a:lnTo>
                                  <a:pt x="292" y="190"/>
                                </a:lnTo>
                                <a:lnTo>
                                  <a:pt x="292" y="17970"/>
                                </a:lnTo>
                                <a:lnTo>
                                  <a:pt x="292" y="109410"/>
                                </a:lnTo>
                                <a:lnTo>
                                  <a:pt x="292" y="129730"/>
                                </a:lnTo>
                                <a:lnTo>
                                  <a:pt x="129336" y="129730"/>
                                </a:lnTo>
                                <a:lnTo>
                                  <a:pt x="129336" y="109410"/>
                                </a:lnTo>
                                <a:lnTo>
                                  <a:pt x="18376" y="109410"/>
                                </a:lnTo>
                                <a:lnTo>
                                  <a:pt x="18376" y="17970"/>
                                </a:lnTo>
                                <a:lnTo>
                                  <a:pt x="129336" y="17970"/>
                                </a:lnTo>
                                <a:lnTo>
                                  <a:pt x="129336" y="190"/>
                                </a:lnTo>
                                <a:close/>
                              </a:path>
                              <a:path w="536575" h="536575">
                                <a:moveTo>
                                  <a:pt x="147916" y="333248"/>
                                </a:moveTo>
                                <a:lnTo>
                                  <a:pt x="110350" y="333248"/>
                                </a:lnTo>
                                <a:lnTo>
                                  <a:pt x="110350" y="351663"/>
                                </a:lnTo>
                                <a:lnTo>
                                  <a:pt x="129222" y="351663"/>
                                </a:lnTo>
                                <a:lnTo>
                                  <a:pt x="129222" y="370027"/>
                                </a:lnTo>
                                <a:lnTo>
                                  <a:pt x="73660" y="370027"/>
                                </a:lnTo>
                                <a:lnTo>
                                  <a:pt x="73660" y="388086"/>
                                </a:lnTo>
                                <a:lnTo>
                                  <a:pt x="147916" y="388086"/>
                                </a:lnTo>
                                <a:lnTo>
                                  <a:pt x="147916" y="333248"/>
                                </a:lnTo>
                                <a:close/>
                              </a:path>
                              <a:path w="536575" h="536575">
                                <a:moveTo>
                                  <a:pt x="148120" y="296265"/>
                                </a:moveTo>
                                <a:lnTo>
                                  <a:pt x="73291" y="296265"/>
                                </a:lnTo>
                                <a:lnTo>
                                  <a:pt x="73291" y="278485"/>
                                </a:lnTo>
                                <a:lnTo>
                                  <a:pt x="54635" y="278485"/>
                                </a:lnTo>
                                <a:lnTo>
                                  <a:pt x="54635" y="258318"/>
                                </a:lnTo>
                                <a:lnTo>
                                  <a:pt x="54838" y="258318"/>
                                </a:lnTo>
                                <a:lnTo>
                                  <a:pt x="54635" y="258089"/>
                                </a:lnTo>
                                <a:lnTo>
                                  <a:pt x="36131" y="258165"/>
                                </a:lnTo>
                                <a:lnTo>
                                  <a:pt x="36131" y="278485"/>
                                </a:lnTo>
                                <a:lnTo>
                                  <a:pt x="18173" y="278485"/>
                                </a:lnTo>
                                <a:lnTo>
                                  <a:pt x="18173" y="296265"/>
                                </a:lnTo>
                                <a:lnTo>
                                  <a:pt x="18173" y="302615"/>
                                </a:lnTo>
                                <a:lnTo>
                                  <a:pt x="18173" y="308965"/>
                                </a:lnTo>
                                <a:lnTo>
                                  <a:pt x="18173" y="314045"/>
                                </a:lnTo>
                                <a:lnTo>
                                  <a:pt x="18173" y="315315"/>
                                </a:lnTo>
                                <a:lnTo>
                                  <a:pt x="35864" y="315315"/>
                                </a:lnTo>
                                <a:lnTo>
                                  <a:pt x="35864" y="333095"/>
                                </a:lnTo>
                                <a:lnTo>
                                  <a:pt x="35864" y="352145"/>
                                </a:lnTo>
                                <a:lnTo>
                                  <a:pt x="18161" y="352145"/>
                                </a:lnTo>
                                <a:lnTo>
                                  <a:pt x="18161" y="369709"/>
                                </a:lnTo>
                                <a:lnTo>
                                  <a:pt x="17945" y="369709"/>
                                </a:lnTo>
                                <a:lnTo>
                                  <a:pt x="17945" y="369925"/>
                                </a:lnTo>
                                <a:lnTo>
                                  <a:pt x="18161" y="369925"/>
                                </a:lnTo>
                                <a:lnTo>
                                  <a:pt x="55118" y="369925"/>
                                </a:lnTo>
                                <a:lnTo>
                                  <a:pt x="55118" y="352145"/>
                                </a:lnTo>
                                <a:lnTo>
                                  <a:pt x="55118" y="333095"/>
                                </a:lnTo>
                                <a:lnTo>
                                  <a:pt x="91643" y="333095"/>
                                </a:lnTo>
                                <a:lnTo>
                                  <a:pt x="91643" y="315315"/>
                                </a:lnTo>
                                <a:lnTo>
                                  <a:pt x="91643" y="314045"/>
                                </a:lnTo>
                                <a:lnTo>
                                  <a:pt x="147967" y="314045"/>
                                </a:lnTo>
                                <a:lnTo>
                                  <a:pt x="147967" y="308965"/>
                                </a:lnTo>
                                <a:lnTo>
                                  <a:pt x="148043" y="302615"/>
                                </a:lnTo>
                                <a:lnTo>
                                  <a:pt x="148120" y="296265"/>
                                </a:lnTo>
                                <a:close/>
                              </a:path>
                              <a:path w="536575" h="536575">
                                <a:moveTo>
                                  <a:pt x="148132" y="333248"/>
                                </a:moveTo>
                                <a:lnTo>
                                  <a:pt x="147916" y="333019"/>
                                </a:lnTo>
                                <a:lnTo>
                                  <a:pt x="147916" y="333248"/>
                                </a:lnTo>
                                <a:lnTo>
                                  <a:pt x="148132" y="333248"/>
                                </a:lnTo>
                                <a:close/>
                              </a:path>
                              <a:path w="536575" h="536575">
                                <a:moveTo>
                                  <a:pt x="148132" y="314655"/>
                                </a:moveTo>
                                <a:lnTo>
                                  <a:pt x="147929" y="314667"/>
                                </a:lnTo>
                                <a:lnTo>
                                  <a:pt x="147929" y="314871"/>
                                </a:lnTo>
                                <a:lnTo>
                                  <a:pt x="147929" y="314998"/>
                                </a:lnTo>
                                <a:lnTo>
                                  <a:pt x="148132" y="314883"/>
                                </a:lnTo>
                                <a:lnTo>
                                  <a:pt x="148132" y="314667"/>
                                </a:lnTo>
                                <a:close/>
                              </a:path>
                              <a:path w="536575" h="536575">
                                <a:moveTo>
                                  <a:pt x="148145" y="388086"/>
                                </a:moveTo>
                                <a:lnTo>
                                  <a:pt x="147916" y="388086"/>
                                </a:lnTo>
                                <a:lnTo>
                                  <a:pt x="147916" y="388302"/>
                                </a:lnTo>
                                <a:lnTo>
                                  <a:pt x="148145" y="388289"/>
                                </a:lnTo>
                                <a:lnTo>
                                  <a:pt x="148145" y="388086"/>
                                </a:lnTo>
                                <a:close/>
                              </a:path>
                              <a:path w="536575" h="536575">
                                <a:moveTo>
                                  <a:pt x="166243" y="54965"/>
                                </a:moveTo>
                                <a:lnTo>
                                  <a:pt x="166052" y="55181"/>
                                </a:lnTo>
                                <a:lnTo>
                                  <a:pt x="166217" y="54978"/>
                                </a:lnTo>
                                <a:lnTo>
                                  <a:pt x="166039" y="54978"/>
                                </a:lnTo>
                                <a:lnTo>
                                  <a:pt x="166039" y="55194"/>
                                </a:lnTo>
                                <a:lnTo>
                                  <a:pt x="166243" y="55206"/>
                                </a:lnTo>
                                <a:lnTo>
                                  <a:pt x="166243" y="54965"/>
                                </a:lnTo>
                                <a:close/>
                              </a:path>
                              <a:path w="536575" h="536575">
                                <a:moveTo>
                                  <a:pt x="166281" y="221589"/>
                                </a:moveTo>
                                <a:lnTo>
                                  <a:pt x="110363" y="221589"/>
                                </a:lnTo>
                                <a:lnTo>
                                  <a:pt x="110363" y="202946"/>
                                </a:lnTo>
                                <a:lnTo>
                                  <a:pt x="129222" y="202946"/>
                                </a:lnTo>
                                <a:lnTo>
                                  <a:pt x="129222" y="185305"/>
                                </a:lnTo>
                                <a:lnTo>
                                  <a:pt x="91046" y="185305"/>
                                </a:lnTo>
                                <a:lnTo>
                                  <a:pt x="91046" y="203555"/>
                                </a:lnTo>
                                <a:lnTo>
                                  <a:pt x="72948" y="203555"/>
                                </a:lnTo>
                                <a:lnTo>
                                  <a:pt x="72936" y="221856"/>
                                </a:lnTo>
                                <a:lnTo>
                                  <a:pt x="91567" y="221856"/>
                                </a:lnTo>
                                <a:lnTo>
                                  <a:pt x="91567" y="239725"/>
                                </a:lnTo>
                                <a:lnTo>
                                  <a:pt x="129578" y="239725"/>
                                </a:lnTo>
                                <a:lnTo>
                                  <a:pt x="129578" y="258305"/>
                                </a:lnTo>
                                <a:lnTo>
                                  <a:pt x="166281" y="258305"/>
                                </a:lnTo>
                                <a:lnTo>
                                  <a:pt x="166281" y="221589"/>
                                </a:lnTo>
                                <a:close/>
                              </a:path>
                              <a:path w="536575" h="536575">
                                <a:moveTo>
                                  <a:pt x="166293" y="481571"/>
                                </a:moveTo>
                                <a:lnTo>
                                  <a:pt x="148539" y="481571"/>
                                </a:lnTo>
                                <a:lnTo>
                                  <a:pt x="148539" y="535965"/>
                                </a:lnTo>
                                <a:lnTo>
                                  <a:pt x="166293" y="535965"/>
                                </a:lnTo>
                                <a:lnTo>
                                  <a:pt x="166293" y="481571"/>
                                </a:lnTo>
                                <a:close/>
                              </a:path>
                              <a:path w="536575" h="536575">
                                <a:moveTo>
                                  <a:pt x="166293" y="36512"/>
                                </a:moveTo>
                                <a:lnTo>
                                  <a:pt x="148501" y="36512"/>
                                </a:lnTo>
                                <a:lnTo>
                                  <a:pt x="148501" y="54978"/>
                                </a:lnTo>
                                <a:lnTo>
                                  <a:pt x="166039" y="54978"/>
                                </a:lnTo>
                                <a:lnTo>
                                  <a:pt x="166128" y="48895"/>
                                </a:lnTo>
                                <a:lnTo>
                                  <a:pt x="166204" y="42595"/>
                                </a:lnTo>
                                <a:lnTo>
                                  <a:pt x="166293" y="36512"/>
                                </a:lnTo>
                                <a:close/>
                              </a:path>
                              <a:path w="536575" h="536575">
                                <a:moveTo>
                                  <a:pt x="166497" y="314883"/>
                                </a:moveTo>
                                <a:lnTo>
                                  <a:pt x="148132" y="314883"/>
                                </a:lnTo>
                                <a:lnTo>
                                  <a:pt x="148132" y="333248"/>
                                </a:lnTo>
                                <a:lnTo>
                                  <a:pt x="166497" y="333248"/>
                                </a:lnTo>
                                <a:lnTo>
                                  <a:pt x="166497" y="314883"/>
                                </a:lnTo>
                                <a:close/>
                              </a:path>
                              <a:path w="536575" h="536575">
                                <a:moveTo>
                                  <a:pt x="166497" y="258089"/>
                                </a:moveTo>
                                <a:lnTo>
                                  <a:pt x="166281" y="258305"/>
                                </a:lnTo>
                                <a:lnTo>
                                  <a:pt x="166497" y="258305"/>
                                </a:lnTo>
                                <a:lnTo>
                                  <a:pt x="166497" y="258089"/>
                                </a:lnTo>
                                <a:close/>
                              </a:path>
                              <a:path w="536575" h="536575">
                                <a:moveTo>
                                  <a:pt x="166497" y="203034"/>
                                </a:moveTo>
                                <a:lnTo>
                                  <a:pt x="166268" y="203034"/>
                                </a:lnTo>
                                <a:lnTo>
                                  <a:pt x="166268" y="203250"/>
                                </a:lnTo>
                                <a:lnTo>
                                  <a:pt x="166497" y="203034"/>
                                </a:lnTo>
                                <a:close/>
                              </a:path>
                              <a:path w="536575" h="536575">
                                <a:moveTo>
                                  <a:pt x="166509" y="481342"/>
                                </a:moveTo>
                                <a:lnTo>
                                  <a:pt x="166293" y="481342"/>
                                </a:lnTo>
                                <a:lnTo>
                                  <a:pt x="166293" y="481571"/>
                                </a:lnTo>
                                <a:lnTo>
                                  <a:pt x="166509" y="481571"/>
                                </a:lnTo>
                                <a:lnTo>
                                  <a:pt x="166509" y="481342"/>
                                </a:lnTo>
                                <a:close/>
                              </a:path>
                              <a:path w="536575" h="536575">
                                <a:moveTo>
                                  <a:pt x="166509" y="203034"/>
                                </a:moveTo>
                                <a:lnTo>
                                  <a:pt x="166281" y="203250"/>
                                </a:lnTo>
                                <a:lnTo>
                                  <a:pt x="166509" y="203250"/>
                                </a:lnTo>
                                <a:lnTo>
                                  <a:pt x="166509" y="203034"/>
                                </a:lnTo>
                                <a:close/>
                              </a:path>
                              <a:path w="536575" h="536575">
                                <a:moveTo>
                                  <a:pt x="166509" y="36296"/>
                                </a:moveTo>
                                <a:lnTo>
                                  <a:pt x="166293" y="36296"/>
                                </a:lnTo>
                                <a:lnTo>
                                  <a:pt x="166293" y="36512"/>
                                </a:lnTo>
                                <a:lnTo>
                                  <a:pt x="166509" y="36512"/>
                                </a:lnTo>
                                <a:lnTo>
                                  <a:pt x="166509" y="36296"/>
                                </a:lnTo>
                                <a:close/>
                              </a:path>
                              <a:path w="536575" h="536575">
                                <a:moveTo>
                                  <a:pt x="166535" y="221615"/>
                                </a:moveTo>
                                <a:lnTo>
                                  <a:pt x="166509" y="221399"/>
                                </a:lnTo>
                                <a:lnTo>
                                  <a:pt x="166306" y="221399"/>
                                </a:lnTo>
                                <a:lnTo>
                                  <a:pt x="166281" y="221589"/>
                                </a:lnTo>
                                <a:lnTo>
                                  <a:pt x="166497" y="221589"/>
                                </a:lnTo>
                                <a:close/>
                              </a:path>
                              <a:path w="536575" h="536575">
                                <a:moveTo>
                                  <a:pt x="184607" y="18211"/>
                                </a:moveTo>
                                <a:lnTo>
                                  <a:pt x="166509" y="18211"/>
                                </a:lnTo>
                                <a:lnTo>
                                  <a:pt x="166509" y="36296"/>
                                </a:lnTo>
                                <a:lnTo>
                                  <a:pt x="184607" y="36296"/>
                                </a:lnTo>
                                <a:lnTo>
                                  <a:pt x="184607" y="18211"/>
                                </a:lnTo>
                                <a:close/>
                              </a:path>
                              <a:path w="536575" h="536575">
                                <a:moveTo>
                                  <a:pt x="184632" y="166090"/>
                                </a:moveTo>
                                <a:lnTo>
                                  <a:pt x="166166" y="166090"/>
                                </a:lnTo>
                                <a:lnTo>
                                  <a:pt x="166166" y="110299"/>
                                </a:lnTo>
                                <a:lnTo>
                                  <a:pt x="147777" y="110299"/>
                                </a:lnTo>
                                <a:lnTo>
                                  <a:pt x="147777" y="148437"/>
                                </a:lnTo>
                                <a:lnTo>
                                  <a:pt x="73482" y="148437"/>
                                </a:lnTo>
                                <a:lnTo>
                                  <a:pt x="73482" y="166522"/>
                                </a:lnTo>
                                <a:lnTo>
                                  <a:pt x="148234" y="166522"/>
                                </a:lnTo>
                                <a:lnTo>
                                  <a:pt x="148234" y="203034"/>
                                </a:lnTo>
                                <a:lnTo>
                                  <a:pt x="166268" y="203034"/>
                                </a:lnTo>
                                <a:lnTo>
                                  <a:pt x="166268" y="184683"/>
                                </a:lnTo>
                                <a:lnTo>
                                  <a:pt x="184632" y="184683"/>
                                </a:lnTo>
                                <a:lnTo>
                                  <a:pt x="184632" y="166090"/>
                                </a:lnTo>
                                <a:close/>
                              </a:path>
                              <a:path w="536575" h="536575">
                                <a:moveTo>
                                  <a:pt x="184658" y="55206"/>
                                </a:moveTo>
                                <a:lnTo>
                                  <a:pt x="166243" y="55206"/>
                                </a:lnTo>
                                <a:lnTo>
                                  <a:pt x="166230" y="91401"/>
                                </a:lnTo>
                                <a:lnTo>
                                  <a:pt x="184658" y="91401"/>
                                </a:lnTo>
                                <a:lnTo>
                                  <a:pt x="184658" y="55206"/>
                                </a:lnTo>
                                <a:close/>
                              </a:path>
                              <a:path w="536575" h="536575">
                                <a:moveTo>
                                  <a:pt x="184823" y="17995"/>
                                </a:moveTo>
                                <a:lnTo>
                                  <a:pt x="184607" y="17995"/>
                                </a:lnTo>
                                <a:lnTo>
                                  <a:pt x="184607" y="18211"/>
                                </a:lnTo>
                                <a:lnTo>
                                  <a:pt x="184823" y="18211"/>
                                </a:lnTo>
                                <a:lnTo>
                                  <a:pt x="184823" y="17995"/>
                                </a:lnTo>
                                <a:close/>
                              </a:path>
                              <a:path w="536575" h="536575">
                                <a:moveTo>
                                  <a:pt x="184835" y="184683"/>
                                </a:moveTo>
                                <a:lnTo>
                                  <a:pt x="184632" y="184683"/>
                                </a:lnTo>
                                <a:lnTo>
                                  <a:pt x="184632" y="184899"/>
                                </a:lnTo>
                                <a:lnTo>
                                  <a:pt x="184835" y="184683"/>
                                </a:lnTo>
                                <a:close/>
                              </a:path>
                              <a:path w="536575" h="536575">
                                <a:moveTo>
                                  <a:pt x="184848" y="184683"/>
                                </a:moveTo>
                                <a:lnTo>
                                  <a:pt x="184632" y="184899"/>
                                </a:lnTo>
                                <a:lnTo>
                                  <a:pt x="184848" y="184899"/>
                                </a:lnTo>
                                <a:lnTo>
                                  <a:pt x="184848" y="184683"/>
                                </a:lnTo>
                                <a:close/>
                              </a:path>
                              <a:path w="536575" h="536575">
                                <a:moveTo>
                                  <a:pt x="184873" y="91401"/>
                                </a:moveTo>
                                <a:lnTo>
                                  <a:pt x="184658" y="91401"/>
                                </a:lnTo>
                                <a:lnTo>
                                  <a:pt x="184658" y="91617"/>
                                </a:lnTo>
                                <a:lnTo>
                                  <a:pt x="184873" y="91617"/>
                                </a:lnTo>
                                <a:lnTo>
                                  <a:pt x="184873" y="91401"/>
                                </a:lnTo>
                                <a:close/>
                              </a:path>
                              <a:path w="536575" h="536575">
                                <a:moveTo>
                                  <a:pt x="202577" y="279"/>
                                </a:moveTo>
                                <a:lnTo>
                                  <a:pt x="184823" y="279"/>
                                </a:lnTo>
                                <a:lnTo>
                                  <a:pt x="184823" y="17995"/>
                                </a:lnTo>
                                <a:lnTo>
                                  <a:pt x="202577" y="17995"/>
                                </a:lnTo>
                                <a:lnTo>
                                  <a:pt x="202577" y="279"/>
                                </a:lnTo>
                                <a:close/>
                              </a:path>
                              <a:path w="536575" h="536575">
                                <a:moveTo>
                                  <a:pt x="203187" y="406438"/>
                                </a:moveTo>
                                <a:lnTo>
                                  <a:pt x="202971" y="406438"/>
                                </a:lnTo>
                                <a:lnTo>
                                  <a:pt x="202971" y="406654"/>
                                </a:lnTo>
                                <a:lnTo>
                                  <a:pt x="203187" y="406654"/>
                                </a:lnTo>
                                <a:lnTo>
                                  <a:pt x="203187" y="406438"/>
                                </a:lnTo>
                                <a:close/>
                              </a:path>
                              <a:path w="536575" h="536575">
                                <a:moveTo>
                                  <a:pt x="203200" y="129616"/>
                                </a:moveTo>
                                <a:lnTo>
                                  <a:pt x="202984" y="129819"/>
                                </a:lnTo>
                                <a:lnTo>
                                  <a:pt x="203200" y="129819"/>
                                </a:lnTo>
                                <a:lnTo>
                                  <a:pt x="203200" y="129616"/>
                                </a:lnTo>
                                <a:close/>
                              </a:path>
                              <a:path w="536575" h="536575">
                                <a:moveTo>
                                  <a:pt x="203212" y="499732"/>
                                </a:moveTo>
                                <a:lnTo>
                                  <a:pt x="202984" y="499732"/>
                                </a:lnTo>
                                <a:lnTo>
                                  <a:pt x="202984" y="499935"/>
                                </a:lnTo>
                                <a:lnTo>
                                  <a:pt x="203200" y="499935"/>
                                </a:lnTo>
                                <a:lnTo>
                                  <a:pt x="203212" y="499732"/>
                                </a:lnTo>
                                <a:close/>
                              </a:path>
                              <a:path w="536575" h="536575">
                                <a:moveTo>
                                  <a:pt x="221335" y="518299"/>
                                </a:moveTo>
                                <a:lnTo>
                                  <a:pt x="202984" y="518299"/>
                                </a:lnTo>
                                <a:lnTo>
                                  <a:pt x="202984" y="499935"/>
                                </a:lnTo>
                                <a:lnTo>
                                  <a:pt x="185242" y="499935"/>
                                </a:lnTo>
                                <a:lnTo>
                                  <a:pt x="185242" y="536003"/>
                                </a:lnTo>
                                <a:lnTo>
                                  <a:pt x="221335" y="536003"/>
                                </a:lnTo>
                                <a:lnTo>
                                  <a:pt x="221335" y="518299"/>
                                </a:lnTo>
                                <a:close/>
                              </a:path>
                              <a:path w="536575" h="536575">
                                <a:moveTo>
                                  <a:pt x="221335" y="369951"/>
                                </a:moveTo>
                                <a:lnTo>
                                  <a:pt x="202984" y="369951"/>
                                </a:lnTo>
                                <a:lnTo>
                                  <a:pt x="203085" y="388188"/>
                                </a:lnTo>
                                <a:lnTo>
                                  <a:pt x="203187" y="406438"/>
                                </a:lnTo>
                                <a:lnTo>
                                  <a:pt x="221335" y="406438"/>
                                </a:lnTo>
                                <a:lnTo>
                                  <a:pt x="221335" y="369951"/>
                                </a:lnTo>
                                <a:close/>
                              </a:path>
                              <a:path w="536575" h="536575">
                                <a:moveTo>
                                  <a:pt x="221335" y="129819"/>
                                </a:moveTo>
                                <a:lnTo>
                                  <a:pt x="203200" y="129819"/>
                                </a:lnTo>
                                <a:lnTo>
                                  <a:pt x="203200" y="147967"/>
                                </a:lnTo>
                                <a:lnTo>
                                  <a:pt x="221335" y="147967"/>
                                </a:lnTo>
                                <a:lnTo>
                                  <a:pt x="221335" y="129819"/>
                                </a:lnTo>
                                <a:close/>
                              </a:path>
                              <a:path w="536575" h="536575">
                                <a:moveTo>
                                  <a:pt x="221361" y="36931"/>
                                </a:moveTo>
                                <a:lnTo>
                                  <a:pt x="203644" y="36931"/>
                                </a:lnTo>
                                <a:lnTo>
                                  <a:pt x="203644" y="54686"/>
                                </a:lnTo>
                                <a:lnTo>
                                  <a:pt x="221361" y="54686"/>
                                </a:lnTo>
                                <a:lnTo>
                                  <a:pt x="221361" y="36931"/>
                                </a:lnTo>
                                <a:close/>
                              </a:path>
                              <a:path w="536575" h="536575">
                                <a:moveTo>
                                  <a:pt x="221551" y="518071"/>
                                </a:moveTo>
                                <a:lnTo>
                                  <a:pt x="221335" y="518071"/>
                                </a:lnTo>
                                <a:lnTo>
                                  <a:pt x="221335" y="518299"/>
                                </a:lnTo>
                                <a:lnTo>
                                  <a:pt x="221551" y="518299"/>
                                </a:lnTo>
                                <a:lnTo>
                                  <a:pt x="221551" y="518071"/>
                                </a:lnTo>
                                <a:close/>
                              </a:path>
                              <a:path w="536575" h="536575">
                                <a:moveTo>
                                  <a:pt x="221551" y="129819"/>
                                </a:moveTo>
                                <a:lnTo>
                                  <a:pt x="221335" y="129616"/>
                                </a:lnTo>
                                <a:lnTo>
                                  <a:pt x="221335" y="129819"/>
                                </a:lnTo>
                                <a:lnTo>
                                  <a:pt x="221551" y="129819"/>
                                </a:lnTo>
                                <a:close/>
                              </a:path>
                              <a:path w="536575" h="536575">
                                <a:moveTo>
                                  <a:pt x="221564" y="369976"/>
                                </a:moveTo>
                                <a:lnTo>
                                  <a:pt x="221551" y="369760"/>
                                </a:lnTo>
                                <a:lnTo>
                                  <a:pt x="221373" y="369760"/>
                                </a:lnTo>
                                <a:lnTo>
                                  <a:pt x="221564" y="369976"/>
                                </a:lnTo>
                                <a:close/>
                              </a:path>
                              <a:path w="536575" h="536575">
                                <a:moveTo>
                                  <a:pt x="221564" y="147980"/>
                                </a:moveTo>
                                <a:lnTo>
                                  <a:pt x="221335" y="148183"/>
                                </a:lnTo>
                                <a:lnTo>
                                  <a:pt x="221564" y="148196"/>
                                </a:lnTo>
                                <a:lnTo>
                                  <a:pt x="221564" y="147980"/>
                                </a:lnTo>
                                <a:close/>
                              </a:path>
                              <a:path w="536575" h="536575">
                                <a:moveTo>
                                  <a:pt x="221564" y="147967"/>
                                </a:moveTo>
                                <a:lnTo>
                                  <a:pt x="221335" y="147967"/>
                                </a:lnTo>
                                <a:lnTo>
                                  <a:pt x="221335" y="148183"/>
                                </a:lnTo>
                                <a:lnTo>
                                  <a:pt x="221564" y="147967"/>
                                </a:lnTo>
                                <a:close/>
                              </a:path>
                              <a:path w="536575" h="536575">
                                <a:moveTo>
                                  <a:pt x="221576" y="54686"/>
                                </a:moveTo>
                                <a:lnTo>
                                  <a:pt x="221361" y="54686"/>
                                </a:lnTo>
                                <a:lnTo>
                                  <a:pt x="221361" y="54902"/>
                                </a:lnTo>
                                <a:lnTo>
                                  <a:pt x="221576" y="54686"/>
                                </a:lnTo>
                                <a:close/>
                              </a:path>
                              <a:path w="536575" h="536575">
                                <a:moveTo>
                                  <a:pt x="221589" y="54686"/>
                                </a:moveTo>
                                <a:lnTo>
                                  <a:pt x="221361" y="54902"/>
                                </a:lnTo>
                                <a:lnTo>
                                  <a:pt x="221589" y="54902"/>
                                </a:lnTo>
                                <a:lnTo>
                                  <a:pt x="221589" y="54686"/>
                                </a:lnTo>
                                <a:close/>
                              </a:path>
                              <a:path w="536575" h="536575">
                                <a:moveTo>
                                  <a:pt x="258064" y="406628"/>
                                </a:moveTo>
                                <a:lnTo>
                                  <a:pt x="240309" y="406628"/>
                                </a:lnTo>
                                <a:lnTo>
                                  <a:pt x="240309" y="425869"/>
                                </a:lnTo>
                                <a:lnTo>
                                  <a:pt x="258064" y="425869"/>
                                </a:lnTo>
                                <a:lnTo>
                                  <a:pt x="258064" y="406628"/>
                                </a:lnTo>
                                <a:close/>
                              </a:path>
                              <a:path w="536575" h="536575">
                                <a:moveTo>
                                  <a:pt x="258305" y="258305"/>
                                </a:moveTo>
                                <a:lnTo>
                                  <a:pt x="258279" y="258089"/>
                                </a:lnTo>
                                <a:lnTo>
                                  <a:pt x="258089" y="258089"/>
                                </a:lnTo>
                                <a:lnTo>
                                  <a:pt x="258305" y="258305"/>
                                </a:lnTo>
                                <a:close/>
                              </a:path>
                              <a:path w="536575" h="536575">
                                <a:moveTo>
                                  <a:pt x="258330" y="406679"/>
                                </a:moveTo>
                                <a:lnTo>
                                  <a:pt x="258279" y="406463"/>
                                </a:lnTo>
                                <a:lnTo>
                                  <a:pt x="258114" y="406463"/>
                                </a:lnTo>
                                <a:lnTo>
                                  <a:pt x="258064" y="406628"/>
                                </a:lnTo>
                                <a:lnTo>
                                  <a:pt x="258279" y="406628"/>
                                </a:lnTo>
                                <a:close/>
                              </a:path>
                              <a:path w="536575" h="536575">
                                <a:moveTo>
                                  <a:pt x="295922" y="0"/>
                                </a:moveTo>
                                <a:lnTo>
                                  <a:pt x="278625" y="0"/>
                                </a:lnTo>
                                <a:lnTo>
                                  <a:pt x="278625" y="36029"/>
                                </a:lnTo>
                                <a:lnTo>
                                  <a:pt x="295922" y="36029"/>
                                </a:lnTo>
                                <a:lnTo>
                                  <a:pt x="295922" y="0"/>
                                </a:lnTo>
                                <a:close/>
                              </a:path>
                              <a:path w="536575" h="536575">
                                <a:moveTo>
                                  <a:pt x="314845" y="406438"/>
                                </a:moveTo>
                                <a:lnTo>
                                  <a:pt x="314706" y="406590"/>
                                </a:lnTo>
                                <a:lnTo>
                                  <a:pt x="314807" y="406463"/>
                                </a:lnTo>
                                <a:lnTo>
                                  <a:pt x="314629" y="406463"/>
                                </a:lnTo>
                                <a:lnTo>
                                  <a:pt x="314629" y="406679"/>
                                </a:lnTo>
                                <a:lnTo>
                                  <a:pt x="314845" y="406654"/>
                                </a:lnTo>
                                <a:lnTo>
                                  <a:pt x="314845" y="406438"/>
                                </a:lnTo>
                                <a:close/>
                              </a:path>
                              <a:path w="536575" h="536575">
                                <a:moveTo>
                                  <a:pt x="332638" y="500354"/>
                                </a:moveTo>
                                <a:lnTo>
                                  <a:pt x="295986" y="500354"/>
                                </a:lnTo>
                                <a:lnTo>
                                  <a:pt x="295986" y="517766"/>
                                </a:lnTo>
                                <a:lnTo>
                                  <a:pt x="277850" y="517766"/>
                                </a:lnTo>
                                <a:lnTo>
                                  <a:pt x="277850" y="499287"/>
                                </a:lnTo>
                                <a:lnTo>
                                  <a:pt x="277850" y="481571"/>
                                </a:lnTo>
                                <a:lnTo>
                                  <a:pt x="277850" y="481342"/>
                                </a:lnTo>
                                <a:lnTo>
                                  <a:pt x="258279" y="481342"/>
                                </a:lnTo>
                                <a:lnTo>
                                  <a:pt x="258279" y="463257"/>
                                </a:lnTo>
                                <a:lnTo>
                                  <a:pt x="258279" y="462902"/>
                                </a:lnTo>
                                <a:lnTo>
                                  <a:pt x="258051" y="462902"/>
                                </a:lnTo>
                                <a:lnTo>
                                  <a:pt x="258051" y="481571"/>
                                </a:lnTo>
                                <a:lnTo>
                                  <a:pt x="258051" y="499287"/>
                                </a:lnTo>
                                <a:lnTo>
                                  <a:pt x="240296" y="499287"/>
                                </a:lnTo>
                                <a:lnTo>
                                  <a:pt x="240296" y="481571"/>
                                </a:lnTo>
                                <a:lnTo>
                                  <a:pt x="258051" y="481571"/>
                                </a:lnTo>
                                <a:lnTo>
                                  <a:pt x="258051" y="462902"/>
                                </a:lnTo>
                                <a:lnTo>
                                  <a:pt x="239483" y="462902"/>
                                </a:lnTo>
                                <a:lnTo>
                                  <a:pt x="239483" y="462584"/>
                                </a:lnTo>
                                <a:lnTo>
                                  <a:pt x="239483" y="444855"/>
                                </a:lnTo>
                                <a:lnTo>
                                  <a:pt x="239483" y="444639"/>
                                </a:lnTo>
                                <a:lnTo>
                                  <a:pt x="221564" y="444639"/>
                                </a:lnTo>
                                <a:lnTo>
                                  <a:pt x="221564" y="426999"/>
                                </a:lnTo>
                                <a:lnTo>
                                  <a:pt x="221564" y="426148"/>
                                </a:lnTo>
                                <a:lnTo>
                                  <a:pt x="221348" y="426148"/>
                                </a:lnTo>
                                <a:lnTo>
                                  <a:pt x="221348" y="444855"/>
                                </a:lnTo>
                                <a:lnTo>
                                  <a:pt x="221348" y="462584"/>
                                </a:lnTo>
                                <a:lnTo>
                                  <a:pt x="203593" y="462584"/>
                                </a:lnTo>
                                <a:lnTo>
                                  <a:pt x="203593" y="444855"/>
                                </a:lnTo>
                                <a:lnTo>
                                  <a:pt x="221348" y="444855"/>
                                </a:lnTo>
                                <a:lnTo>
                                  <a:pt x="221348" y="426148"/>
                                </a:lnTo>
                                <a:lnTo>
                                  <a:pt x="202971" y="426148"/>
                                </a:lnTo>
                                <a:lnTo>
                                  <a:pt x="202971" y="406654"/>
                                </a:lnTo>
                                <a:lnTo>
                                  <a:pt x="166687" y="406654"/>
                                </a:lnTo>
                                <a:lnTo>
                                  <a:pt x="166687" y="388289"/>
                                </a:lnTo>
                                <a:lnTo>
                                  <a:pt x="148145" y="388289"/>
                                </a:lnTo>
                                <a:lnTo>
                                  <a:pt x="148145" y="463257"/>
                                </a:lnTo>
                                <a:lnTo>
                                  <a:pt x="166255" y="463257"/>
                                </a:lnTo>
                                <a:lnTo>
                                  <a:pt x="166255" y="463042"/>
                                </a:lnTo>
                                <a:lnTo>
                                  <a:pt x="166471" y="463042"/>
                                </a:lnTo>
                                <a:lnTo>
                                  <a:pt x="166471" y="426999"/>
                                </a:lnTo>
                                <a:lnTo>
                                  <a:pt x="184226" y="426999"/>
                                </a:lnTo>
                                <a:lnTo>
                                  <a:pt x="184226" y="463042"/>
                                </a:lnTo>
                                <a:lnTo>
                                  <a:pt x="166471" y="463042"/>
                                </a:lnTo>
                                <a:lnTo>
                                  <a:pt x="166471" y="463257"/>
                                </a:lnTo>
                                <a:lnTo>
                                  <a:pt x="166509" y="481342"/>
                                </a:lnTo>
                                <a:lnTo>
                                  <a:pt x="203212" y="481342"/>
                                </a:lnTo>
                                <a:lnTo>
                                  <a:pt x="203212" y="499732"/>
                                </a:lnTo>
                                <a:lnTo>
                                  <a:pt x="221551" y="499732"/>
                                </a:lnTo>
                                <a:lnTo>
                                  <a:pt x="221551" y="518071"/>
                                </a:lnTo>
                                <a:lnTo>
                                  <a:pt x="258495" y="518071"/>
                                </a:lnTo>
                                <a:lnTo>
                                  <a:pt x="258495" y="536168"/>
                                </a:lnTo>
                                <a:lnTo>
                                  <a:pt x="332638" y="536168"/>
                                </a:lnTo>
                                <a:lnTo>
                                  <a:pt x="332638" y="517766"/>
                                </a:lnTo>
                                <a:lnTo>
                                  <a:pt x="332638" y="500354"/>
                                </a:lnTo>
                                <a:close/>
                              </a:path>
                              <a:path w="536575" h="536575">
                                <a:moveTo>
                                  <a:pt x="332994" y="18161"/>
                                </a:moveTo>
                                <a:lnTo>
                                  <a:pt x="315239" y="18161"/>
                                </a:lnTo>
                                <a:lnTo>
                                  <a:pt x="315239" y="35877"/>
                                </a:lnTo>
                                <a:lnTo>
                                  <a:pt x="332994" y="35877"/>
                                </a:lnTo>
                                <a:lnTo>
                                  <a:pt x="332994" y="18161"/>
                                </a:lnTo>
                                <a:close/>
                              </a:path>
                              <a:path w="536575" h="536575">
                                <a:moveTo>
                                  <a:pt x="333209" y="18161"/>
                                </a:moveTo>
                                <a:lnTo>
                                  <a:pt x="332994" y="17945"/>
                                </a:lnTo>
                                <a:lnTo>
                                  <a:pt x="332994" y="18161"/>
                                </a:lnTo>
                                <a:lnTo>
                                  <a:pt x="333209" y="18161"/>
                                </a:lnTo>
                                <a:close/>
                              </a:path>
                              <a:path w="536575" h="536575">
                                <a:moveTo>
                                  <a:pt x="333222" y="17945"/>
                                </a:moveTo>
                                <a:lnTo>
                                  <a:pt x="333006" y="17945"/>
                                </a:lnTo>
                                <a:lnTo>
                                  <a:pt x="333209" y="18161"/>
                                </a:lnTo>
                                <a:lnTo>
                                  <a:pt x="333222" y="17945"/>
                                </a:lnTo>
                                <a:close/>
                              </a:path>
                              <a:path w="536575" h="536575">
                                <a:moveTo>
                                  <a:pt x="351345" y="426542"/>
                                </a:moveTo>
                                <a:lnTo>
                                  <a:pt x="333362" y="426542"/>
                                </a:lnTo>
                                <a:lnTo>
                                  <a:pt x="333362" y="406654"/>
                                </a:lnTo>
                                <a:lnTo>
                                  <a:pt x="314845" y="406654"/>
                                </a:lnTo>
                                <a:lnTo>
                                  <a:pt x="314845" y="426796"/>
                                </a:lnTo>
                                <a:lnTo>
                                  <a:pt x="296799" y="426796"/>
                                </a:lnTo>
                                <a:lnTo>
                                  <a:pt x="296799" y="444969"/>
                                </a:lnTo>
                                <a:lnTo>
                                  <a:pt x="314147" y="444969"/>
                                </a:lnTo>
                                <a:lnTo>
                                  <a:pt x="314147" y="463410"/>
                                </a:lnTo>
                                <a:lnTo>
                                  <a:pt x="296900" y="463410"/>
                                </a:lnTo>
                                <a:lnTo>
                                  <a:pt x="296900" y="480885"/>
                                </a:lnTo>
                                <a:lnTo>
                                  <a:pt x="333362" y="480885"/>
                                </a:lnTo>
                                <a:lnTo>
                                  <a:pt x="333362" y="444601"/>
                                </a:lnTo>
                                <a:lnTo>
                                  <a:pt x="351345" y="444601"/>
                                </a:lnTo>
                                <a:lnTo>
                                  <a:pt x="351345" y="426542"/>
                                </a:lnTo>
                                <a:close/>
                              </a:path>
                              <a:path w="536575" h="536575">
                                <a:moveTo>
                                  <a:pt x="351548" y="426313"/>
                                </a:moveTo>
                                <a:lnTo>
                                  <a:pt x="351345" y="426313"/>
                                </a:lnTo>
                                <a:lnTo>
                                  <a:pt x="351345" y="426542"/>
                                </a:lnTo>
                                <a:lnTo>
                                  <a:pt x="351548" y="426542"/>
                                </a:lnTo>
                                <a:lnTo>
                                  <a:pt x="351548" y="426313"/>
                                </a:lnTo>
                                <a:close/>
                              </a:path>
                              <a:path w="536575" h="536575">
                                <a:moveTo>
                                  <a:pt x="351548" y="129616"/>
                                </a:moveTo>
                                <a:lnTo>
                                  <a:pt x="351345" y="129832"/>
                                </a:lnTo>
                                <a:lnTo>
                                  <a:pt x="351548" y="129832"/>
                                </a:lnTo>
                                <a:lnTo>
                                  <a:pt x="351548" y="129616"/>
                                </a:lnTo>
                                <a:close/>
                              </a:path>
                              <a:path w="536575" h="536575">
                                <a:moveTo>
                                  <a:pt x="369697" y="129832"/>
                                </a:moveTo>
                                <a:lnTo>
                                  <a:pt x="351548" y="129832"/>
                                </a:lnTo>
                                <a:lnTo>
                                  <a:pt x="351548" y="147967"/>
                                </a:lnTo>
                                <a:lnTo>
                                  <a:pt x="369697" y="147967"/>
                                </a:lnTo>
                                <a:lnTo>
                                  <a:pt x="369697" y="129832"/>
                                </a:lnTo>
                                <a:close/>
                              </a:path>
                              <a:path w="536575" h="536575">
                                <a:moveTo>
                                  <a:pt x="369900" y="147980"/>
                                </a:moveTo>
                                <a:lnTo>
                                  <a:pt x="369697" y="148196"/>
                                </a:lnTo>
                                <a:lnTo>
                                  <a:pt x="369900" y="148196"/>
                                </a:lnTo>
                                <a:lnTo>
                                  <a:pt x="369900" y="147980"/>
                                </a:lnTo>
                                <a:close/>
                              </a:path>
                              <a:path w="536575" h="536575">
                                <a:moveTo>
                                  <a:pt x="369900" y="147967"/>
                                </a:moveTo>
                                <a:lnTo>
                                  <a:pt x="369697" y="147967"/>
                                </a:lnTo>
                                <a:lnTo>
                                  <a:pt x="369697" y="148196"/>
                                </a:lnTo>
                                <a:lnTo>
                                  <a:pt x="369900" y="147967"/>
                                </a:lnTo>
                                <a:close/>
                              </a:path>
                              <a:path w="536575" h="536575">
                                <a:moveTo>
                                  <a:pt x="369900" y="129832"/>
                                </a:moveTo>
                                <a:lnTo>
                                  <a:pt x="369709" y="129616"/>
                                </a:lnTo>
                                <a:lnTo>
                                  <a:pt x="369697" y="129832"/>
                                </a:lnTo>
                                <a:lnTo>
                                  <a:pt x="369900" y="129832"/>
                                </a:lnTo>
                                <a:close/>
                              </a:path>
                              <a:path w="536575" h="536575">
                                <a:moveTo>
                                  <a:pt x="387604" y="91401"/>
                                </a:moveTo>
                                <a:lnTo>
                                  <a:pt x="370243" y="91401"/>
                                </a:lnTo>
                                <a:lnTo>
                                  <a:pt x="370243" y="90932"/>
                                </a:lnTo>
                                <a:lnTo>
                                  <a:pt x="370243" y="72910"/>
                                </a:lnTo>
                                <a:lnTo>
                                  <a:pt x="387565" y="72910"/>
                                </a:lnTo>
                                <a:lnTo>
                                  <a:pt x="387565" y="54521"/>
                                </a:lnTo>
                                <a:lnTo>
                                  <a:pt x="369697" y="54521"/>
                                </a:lnTo>
                                <a:lnTo>
                                  <a:pt x="369697" y="228"/>
                                </a:lnTo>
                                <a:lnTo>
                                  <a:pt x="333222" y="228"/>
                                </a:lnTo>
                                <a:lnTo>
                                  <a:pt x="333222" y="17945"/>
                                </a:lnTo>
                                <a:lnTo>
                                  <a:pt x="350837" y="17945"/>
                                </a:lnTo>
                                <a:lnTo>
                                  <a:pt x="350837" y="55092"/>
                                </a:lnTo>
                                <a:lnTo>
                                  <a:pt x="333629" y="55092"/>
                                </a:lnTo>
                                <a:lnTo>
                                  <a:pt x="333629" y="73291"/>
                                </a:lnTo>
                                <a:lnTo>
                                  <a:pt x="350989" y="73291"/>
                                </a:lnTo>
                                <a:lnTo>
                                  <a:pt x="350989" y="90932"/>
                                </a:lnTo>
                                <a:lnTo>
                                  <a:pt x="296202" y="90932"/>
                                </a:lnTo>
                                <a:lnTo>
                                  <a:pt x="296202" y="72745"/>
                                </a:lnTo>
                                <a:lnTo>
                                  <a:pt x="296202" y="55257"/>
                                </a:lnTo>
                                <a:lnTo>
                                  <a:pt x="277736" y="55257"/>
                                </a:lnTo>
                                <a:lnTo>
                                  <a:pt x="277736" y="72745"/>
                                </a:lnTo>
                                <a:lnTo>
                                  <a:pt x="258013" y="72745"/>
                                </a:lnTo>
                                <a:lnTo>
                                  <a:pt x="258013" y="54902"/>
                                </a:lnTo>
                                <a:lnTo>
                                  <a:pt x="221589" y="54902"/>
                                </a:lnTo>
                                <a:lnTo>
                                  <a:pt x="221589" y="91617"/>
                                </a:lnTo>
                                <a:lnTo>
                                  <a:pt x="184873" y="91617"/>
                                </a:lnTo>
                                <a:lnTo>
                                  <a:pt x="184873" y="129844"/>
                                </a:lnTo>
                                <a:lnTo>
                                  <a:pt x="202984" y="129844"/>
                                </a:lnTo>
                                <a:lnTo>
                                  <a:pt x="202984" y="110375"/>
                                </a:lnTo>
                                <a:lnTo>
                                  <a:pt x="221551" y="110375"/>
                                </a:lnTo>
                                <a:lnTo>
                                  <a:pt x="221551" y="129819"/>
                                </a:lnTo>
                                <a:lnTo>
                                  <a:pt x="239623" y="129844"/>
                                </a:lnTo>
                                <a:lnTo>
                                  <a:pt x="239623" y="110375"/>
                                </a:lnTo>
                                <a:lnTo>
                                  <a:pt x="239623" y="91897"/>
                                </a:lnTo>
                                <a:lnTo>
                                  <a:pt x="257797" y="91897"/>
                                </a:lnTo>
                                <a:lnTo>
                                  <a:pt x="257797" y="129844"/>
                                </a:lnTo>
                                <a:lnTo>
                                  <a:pt x="278142" y="129844"/>
                                </a:lnTo>
                                <a:lnTo>
                                  <a:pt x="278142" y="110375"/>
                                </a:lnTo>
                                <a:lnTo>
                                  <a:pt x="296278" y="110375"/>
                                </a:lnTo>
                                <a:lnTo>
                                  <a:pt x="296278" y="129844"/>
                                </a:lnTo>
                                <a:lnTo>
                                  <a:pt x="314858" y="129844"/>
                                </a:lnTo>
                                <a:lnTo>
                                  <a:pt x="314858" y="110375"/>
                                </a:lnTo>
                                <a:lnTo>
                                  <a:pt x="332994" y="110375"/>
                                </a:lnTo>
                                <a:lnTo>
                                  <a:pt x="332994" y="129844"/>
                                </a:lnTo>
                                <a:lnTo>
                                  <a:pt x="351345" y="129844"/>
                                </a:lnTo>
                                <a:lnTo>
                                  <a:pt x="351345" y="110375"/>
                                </a:lnTo>
                                <a:lnTo>
                                  <a:pt x="369912" y="110375"/>
                                </a:lnTo>
                                <a:lnTo>
                                  <a:pt x="369912" y="129844"/>
                                </a:lnTo>
                                <a:lnTo>
                                  <a:pt x="387604" y="129844"/>
                                </a:lnTo>
                                <a:lnTo>
                                  <a:pt x="387604" y="110375"/>
                                </a:lnTo>
                                <a:lnTo>
                                  <a:pt x="387604" y="91897"/>
                                </a:lnTo>
                                <a:lnTo>
                                  <a:pt x="387604" y="91401"/>
                                </a:lnTo>
                                <a:close/>
                              </a:path>
                              <a:path w="536575" h="536575">
                                <a:moveTo>
                                  <a:pt x="426275" y="499935"/>
                                </a:moveTo>
                                <a:lnTo>
                                  <a:pt x="407035" y="499935"/>
                                </a:lnTo>
                                <a:lnTo>
                                  <a:pt x="407035" y="518083"/>
                                </a:lnTo>
                                <a:lnTo>
                                  <a:pt x="426275" y="518083"/>
                                </a:lnTo>
                                <a:lnTo>
                                  <a:pt x="426275" y="499935"/>
                                </a:lnTo>
                                <a:close/>
                              </a:path>
                              <a:path w="536575" h="536575">
                                <a:moveTo>
                                  <a:pt x="426466" y="333006"/>
                                </a:moveTo>
                                <a:lnTo>
                                  <a:pt x="426250" y="333006"/>
                                </a:lnTo>
                                <a:lnTo>
                                  <a:pt x="426250" y="333222"/>
                                </a:lnTo>
                                <a:lnTo>
                                  <a:pt x="426466" y="333222"/>
                                </a:lnTo>
                                <a:lnTo>
                                  <a:pt x="426466" y="333006"/>
                                </a:lnTo>
                                <a:close/>
                              </a:path>
                              <a:path w="536575" h="536575">
                                <a:moveTo>
                                  <a:pt x="426504" y="518096"/>
                                </a:moveTo>
                                <a:lnTo>
                                  <a:pt x="426275" y="518299"/>
                                </a:lnTo>
                                <a:lnTo>
                                  <a:pt x="426504" y="518299"/>
                                </a:lnTo>
                                <a:lnTo>
                                  <a:pt x="426504" y="518096"/>
                                </a:lnTo>
                                <a:close/>
                              </a:path>
                              <a:path w="536575" h="536575">
                                <a:moveTo>
                                  <a:pt x="426504" y="518083"/>
                                </a:moveTo>
                                <a:lnTo>
                                  <a:pt x="426275" y="518083"/>
                                </a:lnTo>
                                <a:lnTo>
                                  <a:pt x="426275" y="518287"/>
                                </a:lnTo>
                                <a:lnTo>
                                  <a:pt x="426504" y="518083"/>
                                </a:lnTo>
                                <a:close/>
                              </a:path>
                              <a:path w="536575" h="536575">
                                <a:moveTo>
                                  <a:pt x="426618" y="500062"/>
                                </a:moveTo>
                                <a:lnTo>
                                  <a:pt x="426504" y="499732"/>
                                </a:lnTo>
                                <a:lnTo>
                                  <a:pt x="426275" y="499732"/>
                                </a:lnTo>
                                <a:lnTo>
                                  <a:pt x="426275" y="499935"/>
                                </a:lnTo>
                                <a:lnTo>
                                  <a:pt x="426478" y="499935"/>
                                </a:lnTo>
                                <a:lnTo>
                                  <a:pt x="426618" y="500062"/>
                                </a:lnTo>
                                <a:close/>
                              </a:path>
                              <a:path w="536575" h="536575">
                                <a:moveTo>
                                  <a:pt x="444182" y="333222"/>
                                </a:moveTo>
                                <a:lnTo>
                                  <a:pt x="426466" y="333222"/>
                                </a:lnTo>
                                <a:lnTo>
                                  <a:pt x="426466" y="350977"/>
                                </a:lnTo>
                                <a:lnTo>
                                  <a:pt x="444182" y="350977"/>
                                </a:lnTo>
                                <a:lnTo>
                                  <a:pt x="444182" y="333222"/>
                                </a:lnTo>
                                <a:close/>
                              </a:path>
                              <a:path w="536575" h="536575">
                                <a:moveTo>
                                  <a:pt x="463003" y="203644"/>
                                </a:moveTo>
                                <a:lnTo>
                                  <a:pt x="445287" y="203644"/>
                                </a:lnTo>
                                <a:lnTo>
                                  <a:pt x="445287" y="221399"/>
                                </a:lnTo>
                                <a:lnTo>
                                  <a:pt x="463003" y="221399"/>
                                </a:lnTo>
                                <a:lnTo>
                                  <a:pt x="463003" y="203644"/>
                                </a:lnTo>
                                <a:close/>
                              </a:path>
                              <a:path w="536575" h="536575">
                                <a:moveTo>
                                  <a:pt x="463181" y="369760"/>
                                </a:moveTo>
                                <a:lnTo>
                                  <a:pt x="462965" y="369760"/>
                                </a:lnTo>
                                <a:lnTo>
                                  <a:pt x="462965" y="369976"/>
                                </a:lnTo>
                                <a:lnTo>
                                  <a:pt x="463181" y="369976"/>
                                </a:lnTo>
                                <a:lnTo>
                                  <a:pt x="463181" y="369760"/>
                                </a:lnTo>
                                <a:close/>
                              </a:path>
                              <a:path w="536575" h="536575">
                                <a:moveTo>
                                  <a:pt x="463219" y="221399"/>
                                </a:moveTo>
                                <a:lnTo>
                                  <a:pt x="463003" y="221399"/>
                                </a:lnTo>
                                <a:lnTo>
                                  <a:pt x="463003" y="221615"/>
                                </a:lnTo>
                                <a:lnTo>
                                  <a:pt x="463219" y="221615"/>
                                </a:lnTo>
                                <a:lnTo>
                                  <a:pt x="463219" y="221399"/>
                                </a:lnTo>
                                <a:close/>
                              </a:path>
                              <a:path w="536575" h="536575">
                                <a:moveTo>
                                  <a:pt x="480936" y="352044"/>
                                </a:moveTo>
                                <a:lnTo>
                                  <a:pt x="463181" y="352044"/>
                                </a:lnTo>
                                <a:lnTo>
                                  <a:pt x="463181" y="369760"/>
                                </a:lnTo>
                                <a:lnTo>
                                  <a:pt x="480936" y="369760"/>
                                </a:lnTo>
                                <a:lnTo>
                                  <a:pt x="480936" y="352044"/>
                                </a:lnTo>
                                <a:close/>
                              </a:path>
                              <a:path w="536575" h="536575">
                                <a:moveTo>
                                  <a:pt x="481304" y="184962"/>
                                </a:moveTo>
                                <a:lnTo>
                                  <a:pt x="481114" y="185178"/>
                                </a:lnTo>
                                <a:lnTo>
                                  <a:pt x="481279" y="184975"/>
                                </a:lnTo>
                                <a:lnTo>
                                  <a:pt x="481101" y="184975"/>
                                </a:lnTo>
                                <a:lnTo>
                                  <a:pt x="481101" y="185191"/>
                                </a:lnTo>
                                <a:lnTo>
                                  <a:pt x="481304" y="185204"/>
                                </a:lnTo>
                                <a:lnTo>
                                  <a:pt x="481304" y="184962"/>
                                </a:lnTo>
                                <a:close/>
                              </a:path>
                              <a:path w="536575" h="536575">
                                <a:moveTo>
                                  <a:pt x="481317" y="406679"/>
                                </a:moveTo>
                                <a:lnTo>
                                  <a:pt x="462965" y="406679"/>
                                </a:lnTo>
                                <a:lnTo>
                                  <a:pt x="462965" y="388708"/>
                                </a:lnTo>
                                <a:lnTo>
                                  <a:pt x="462965" y="369976"/>
                                </a:lnTo>
                                <a:lnTo>
                                  <a:pt x="444296" y="369976"/>
                                </a:lnTo>
                                <a:lnTo>
                                  <a:pt x="444296" y="388708"/>
                                </a:lnTo>
                                <a:lnTo>
                                  <a:pt x="444296" y="444449"/>
                                </a:lnTo>
                                <a:lnTo>
                                  <a:pt x="388734" y="444449"/>
                                </a:lnTo>
                                <a:lnTo>
                                  <a:pt x="388734" y="388708"/>
                                </a:lnTo>
                                <a:lnTo>
                                  <a:pt x="444296" y="388708"/>
                                </a:lnTo>
                                <a:lnTo>
                                  <a:pt x="444296" y="369976"/>
                                </a:lnTo>
                                <a:lnTo>
                                  <a:pt x="387794" y="369976"/>
                                </a:lnTo>
                                <a:lnTo>
                                  <a:pt x="387794" y="369417"/>
                                </a:lnTo>
                                <a:lnTo>
                                  <a:pt x="387794" y="369252"/>
                                </a:lnTo>
                                <a:lnTo>
                                  <a:pt x="387794" y="351904"/>
                                </a:lnTo>
                                <a:lnTo>
                                  <a:pt x="369620" y="351904"/>
                                </a:lnTo>
                                <a:lnTo>
                                  <a:pt x="369620" y="369252"/>
                                </a:lnTo>
                                <a:lnTo>
                                  <a:pt x="333502" y="369252"/>
                                </a:lnTo>
                                <a:lnTo>
                                  <a:pt x="333502" y="351307"/>
                                </a:lnTo>
                                <a:lnTo>
                                  <a:pt x="351790" y="351307"/>
                                </a:lnTo>
                                <a:lnTo>
                                  <a:pt x="351790" y="315201"/>
                                </a:lnTo>
                                <a:lnTo>
                                  <a:pt x="369976" y="315201"/>
                                </a:lnTo>
                                <a:lnTo>
                                  <a:pt x="369976" y="333006"/>
                                </a:lnTo>
                                <a:lnTo>
                                  <a:pt x="426250" y="333006"/>
                                </a:lnTo>
                                <a:lnTo>
                                  <a:pt x="426250" y="315201"/>
                                </a:lnTo>
                                <a:lnTo>
                                  <a:pt x="426250" y="314540"/>
                                </a:lnTo>
                                <a:lnTo>
                                  <a:pt x="444322" y="314540"/>
                                </a:lnTo>
                                <a:lnTo>
                                  <a:pt x="444322" y="296316"/>
                                </a:lnTo>
                                <a:lnTo>
                                  <a:pt x="426516" y="296316"/>
                                </a:lnTo>
                                <a:lnTo>
                                  <a:pt x="426516" y="278206"/>
                                </a:lnTo>
                                <a:lnTo>
                                  <a:pt x="444157" y="278206"/>
                                </a:lnTo>
                                <a:lnTo>
                                  <a:pt x="444157" y="277990"/>
                                </a:lnTo>
                                <a:lnTo>
                                  <a:pt x="444157" y="240309"/>
                                </a:lnTo>
                                <a:lnTo>
                                  <a:pt x="444157" y="239598"/>
                                </a:lnTo>
                                <a:lnTo>
                                  <a:pt x="426300" y="239598"/>
                                </a:lnTo>
                                <a:lnTo>
                                  <a:pt x="426300" y="257860"/>
                                </a:lnTo>
                                <a:lnTo>
                                  <a:pt x="426300" y="277990"/>
                                </a:lnTo>
                                <a:lnTo>
                                  <a:pt x="315290" y="277990"/>
                                </a:lnTo>
                                <a:lnTo>
                                  <a:pt x="315290" y="240309"/>
                                </a:lnTo>
                                <a:lnTo>
                                  <a:pt x="387908" y="240309"/>
                                </a:lnTo>
                                <a:lnTo>
                                  <a:pt x="387908" y="257860"/>
                                </a:lnTo>
                                <a:lnTo>
                                  <a:pt x="426300" y="257860"/>
                                </a:lnTo>
                                <a:lnTo>
                                  <a:pt x="426300" y="239598"/>
                                </a:lnTo>
                                <a:lnTo>
                                  <a:pt x="426250" y="221399"/>
                                </a:lnTo>
                                <a:lnTo>
                                  <a:pt x="426250" y="221183"/>
                                </a:lnTo>
                                <a:lnTo>
                                  <a:pt x="406882" y="221183"/>
                                </a:lnTo>
                                <a:lnTo>
                                  <a:pt x="406882" y="203034"/>
                                </a:lnTo>
                                <a:lnTo>
                                  <a:pt x="425856" y="203034"/>
                                </a:lnTo>
                                <a:lnTo>
                                  <a:pt x="425856" y="148196"/>
                                </a:lnTo>
                                <a:lnTo>
                                  <a:pt x="369900" y="148196"/>
                                </a:lnTo>
                                <a:lnTo>
                                  <a:pt x="369900" y="184683"/>
                                </a:lnTo>
                                <a:lnTo>
                                  <a:pt x="387743" y="184683"/>
                                </a:lnTo>
                                <a:lnTo>
                                  <a:pt x="387743" y="202780"/>
                                </a:lnTo>
                                <a:lnTo>
                                  <a:pt x="369976" y="202780"/>
                                </a:lnTo>
                                <a:lnTo>
                                  <a:pt x="369976" y="221183"/>
                                </a:lnTo>
                                <a:lnTo>
                                  <a:pt x="351802" y="221183"/>
                                </a:lnTo>
                                <a:lnTo>
                                  <a:pt x="351802" y="184683"/>
                                </a:lnTo>
                                <a:lnTo>
                                  <a:pt x="332968" y="184683"/>
                                </a:lnTo>
                                <a:lnTo>
                                  <a:pt x="332968" y="203034"/>
                                </a:lnTo>
                                <a:lnTo>
                                  <a:pt x="296468" y="203034"/>
                                </a:lnTo>
                                <a:lnTo>
                                  <a:pt x="296468" y="221183"/>
                                </a:lnTo>
                                <a:lnTo>
                                  <a:pt x="278345" y="221183"/>
                                </a:lnTo>
                                <a:lnTo>
                                  <a:pt x="278345" y="203644"/>
                                </a:lnTo>
                                <a:lnTo>
                                  <a:pt x="278345" y="202590"/>
                                </a:lnTo>
                                <a:lnTo>
                                  <a:pt x="278345" y="184899"/>
                                </a:lnTo>
                                <a:lnTo>
                                  <a:pt x="278345" y="184683"/>
                                </a:lnTo>
                                <a:lnTo>
                                  <a:pt x="258279" y="184683"/>
                                </a:lnTo>
                                <a:lnTo>
                                  <a:pt x="258279" y="166738"/>
                                </a:lnTo>
                                <a:lnTo>
                                  <a:pt x="258064" y="166738"/>
                                </a:lnTo>
                                <a:lnTo>
                                  <a:pt x="258064" y="184899"/>
                                </a:lnTo>
                                <a:lnTo>
                                  <a:pt x="258064" y="202590"/>
                                </a:lnTo>
                                <a:lnTo>
                                  <a:pt x="240309" y="202590"/>
                                </a:lnTo>
                                <a:lnTo>
                                  <a:pt x="240309" y="184899"/>
                                </a:lnTo>
                                <a:lnTo>
                                  <a:pt x="258064" y="184899"/>
                                </a:lnTo>
                                <a:lnTo>
                                  <a:pt x="258064" y="166738"/>
                                </a:lnTo>
                                <a:lnTo>
                                  <a:pt x="240017" y="166738"/>
                                </a:lnTo>
                                <a:lnTo>
                                  <a:pt x="240017" y="148196"/>
                                </a:lnTo>
                                <a:lnTo>
                                  <a:pt x="221564" y="148196"/>
                                </a:lnTo>
                                <a:lnTo>
                                  <a:pt x="221564" y="166738"/>
                                </a:lnTo>
                                <a:lnTo>
                                  <a:pt x="221361" y="166738"/>
                                </a:lnTo>
                                <a:lnTo>
                                  <a:pt x="221361" y="203644"/>
                                </a:lnTo>
                                <a:lnTo>
                                  <a:pt x="221361" y="221399"/>
                                </a:lnTo>
                                <a:lnTo>
                                  <a:pt x="203644" y="221399"/>
                                </a:lnTo>
                                <a:lnTo>
                                  <a:pt x="203644" y="203644"/>
                                </a:lnTo>
                                <a:lnTo>
                                  <a:pt x="221361" y="203644"/>
                                </a:lnTo>
                                <a:lnTo>
                                  <a:pt x="221361" y="166738"/>
                                </a:lnTo>
                                <a:lnTo>
                                  <a:pt x="202780" y="166738"/>
                                </a:lnTo>
                                <a:lnTo>
                                  <a:pt x="202780" y="184899"/>
                                </a:lnTo>
                                <a:lnTo>
                                  <a:pt x="184848" y="184899"/>
                                </a:lnTo>
                                <a:lnTo>
                                  <a:pt x="184848" y="203250"/>
                                </a:lnTo>
                                <a:lnTo>
                                  <a:pt x="166509" y="203250"/>
                                </a:lnTo>
                                <a:lnTo>
                                  <a:pt x="166509" y="221399"/>
                                </a:lnTo>
                                <a:lnTo>
                                  <a:pt x="184213" y="221399"/>
                                </a:lnTo>
                                <a:lnTo>
                                  <a:pt x="184213" y="258305"/>
                                </a:lnTo>
                                <a:lnTo>
                                  <a:pt x="166497" y="258305"/>
                                </a:lnTo>
                                <a:lnTo>
                                  <a:pt x="166420" y="264795"/>
                                </a:lnTo>
                                <a:lnTo>
                                  <a:pt x="166357" y="271500"/>
                                </a:lnTo>
                                <a:lnTo>
                                  <a:pt x="166281" y="278206"/>
                                </a:lnTo>
                                <a:lnTo>
                                  <a:pt x="203212" y="278206"/>
                                </a:lnTo>
                                <a:lnTo>
                                  <a:pt x="203212" y="258445"/>
                                </a:lnTo>
                                <a:lnTo>
                                  <a:pt x="221576" y="258445"/>
                                </a:lnTo>
                                <a:lnTo>
                                  <a:pt x="221576" y="221615"/>
                                </a:lnTo>
                                <a:lnTo>
                                  <a:pt x="258279" y="221615"/>
                                </a:lnTo>
                                <a:lnTo>
                                  <a:pt x="258279" y="258089"/>
                                </a:lnTo>
                                <a:lnTo>
                                  <a:pt x="277876" y="258089"/>
                                </a:lnTo>
                                <a:lnTo>
                                  <a:pt x="277876" y="240309"/>
                                </a:lnTo>
                                <a:lnTo>
                                  <a:pt x="295808" y="240309"/>
                                </a:lnTo>
                                <a:lnTo>
                                  <a:pt x="295808" y="277990"/>
                                </a:lnTo>
                                <a:lnTo>
                                  <a:pt x="278447" y="277990"/>
                                </a:lnTo>
                                <a:lnTo>
                                  <a:pt x="278447" y="314540"/>
                                </a:lnTo>
                                <a:lnTo>
                                  <a:pt x="295884" y="314540"/>
                                </a:lnTo>
                                <a:lnTo>
                                  <a:pt x="295884" y="369417"/>
                                </a:lnTo>
                                <a:lnTo>
                                  <a:pt x="278396" y="369417"/>
                                </a:lnTo>
                                <a:lnTo>
                                  <a:pt x="278396" y="350939"/>
                                </a:lnTo>
                                <a:lnTo>
                                  <a:pt x="278396" y="333222"/>
                                </a:lnTo>
                                <a:lnTo>
                                  <a:pt x="278396" y="333006"/>
                                </a:lnTo>
                                <a:lnTo>
                                  <a:pt x="258279" y="333006"/>
                                </a:lnTo>
                                <a:lnTo>
                                  <a:pt x="258279" y="315201"/>
                                </a:lnTo>
                                <a:lnTo>
                                  <a:pt x="258064" y="315201"/>
                                </a:lnTo>
                                <a:lnTo>
                                  <a:pt x="258064" y="333222"/>
                                </a:lnTo>
                                <a:lnTo>
                                  <a:pt x="258064" y="350939"/>
                                </a:lnTo>
                                <a:lnTo>
                                  <a:pt x="240309" y="350939"/>
                                </a:lnTo>
                                <a:lnTo>
                                  <a:pt x="240309" y="333222"/>
                                </a:lnTo>
                                <a:lnTo>
                                  <a:pt x="258064" y="333222"/>
                                </a:lnTo>
                                <a:lnTo>
                                  <a:pt x="258064" y="315201"/>
                                </a:lnTo>
                                <a:lnTo>
                                  <a:pt x="240017" y="315201"/>
                                </a:lnTo>
                                <a:lnTo>
                                  <a:pt x="240017" y="296316"/>
                                </a:lnTo>
                                <a:lnTo>
                                  <a:pt x="221348" y="296316"/>
                                </a:lnTo>
                                <a:lnTo>
                                  <a:pt x="221348" y="314540"/>
                                </a:lnTo>
                                <a:lnTo>
                                  <a:pt x="202971" y="314540"/>
                                </a:lnTo>
                                <a:lnTo>
                                  <a:pt x="202971" y="351586"/>
                                </a:lnTo>
                                <a:lnTo>
                                  <a:pt x="221551" y="351586"/>
                                </a:lnTo>
                                <a:lnTo>
                                  <a:pt x="221551" y="369760"/>
                                </a:lnTo>
                                <a:lnTo>
                                  <a:pt x="258279" y="369760"/>
                                </a:lnTo>
                                <a:lnTo>
                                  <a:pt x="258279" y="406463"/>
                                </a:lnTo>
                                <a:lnTo>
                                  <a:pt x="278396" y="406463"/>
                                </a:lnTo>
                                <a:lnTo>
                                  <a:pt x="278396" y="388708"/>
                                </a:lnTo>
                                <a:lnTo>
                                  <a:pt x="296570" y="388708"/>
                                </a:lnTo>
                                <a:lnTo>
                                  <a:pt x="296570" y="406463"/>
                                </a:lnTo>
                                <a:lnTo>
                                  <a:pt x="314629" y="406463"/>
                                </a:lnTo>
                                <a:lnTo>
                                  <a:pt x="314629" y="388708"/>
                                </a:lnTo>
                                <a:lnTo>
                                  <a:pt x="351548" y="388708"/>
                                </a:lnTo>
                                <a:lnTo>
                                  <a:pt x="351548" y="426313"/>
                                </a:lnTo>
                                <a:lnTo>
                                  <a:pt x="369239" y="426313"/>
                                </a:lnTo>
                                <a:lnTo>
                                  <a:pt x="369239" y="500062"/>
                                </a:lnTo>
                                <a:lnTo>
                                  <a:pt x="351917" y="500062"/>
                                </a:lnTo>
                                <a:lnTo>
                                  <a:pt x="351917" y="536041"/>
                                </a:lnTo>
                                <a:lnTo>
                                  <a:pt x="388569" y="536041"/>
                                </a:lnTo>
                                <a:lnTo>
                                  <a:pt x="388569" y="481177"/>
                                </a:lnTo>
                                <a:lnTo>
                                  <a:pt x="406717" y="481177"/>
                                </a:lnTo>
                                <a:lnTo>
                                  <a:pt x="406717" y="463740"/>
                                </a:lnTo>
                                <a:lnTo>
                                  <a:pt x="444322" y="463740"/>
                                </a:lnTo>
                                <a:lnTo>
                                  <a:pt x="444322" y="481672"/>
                                </a:lnTo>
                                <a:lnTo>
                                  <a:pt x="426504" y="481672"/>
                                </a:lnTo>
                                <a:lnTo>
                                  <a:pt x="426504" y="499732"/>
                                </a:lnTo>
                                <a:lnTo>
                                  <a:pt x="444207" y="499732"/>
                                </a:lnTo>
                                <a:lnTo>
                                  <a:pt x="444207" y="518299"/>
                                </a:lnTo>
                                <a:lnTo>
                                  <a:pt x="426504" y="518299"/>
                                </a:lnTo>
                                <a:lnTo>
                                  <a:pt x="426504" y="536041"/>
                                </a:lnTo>
                                <a:lnTo>
                                  <a:pt x="480872" y="536041"/>
                                </a:lnTo>
                                <a:lnTo>
                                  <a:pt x="480872" y="518096"/>
                                </a:lnTo>
                                <a:lnTo>
                                  <a:pt x="463537" y="518096"/>
                                </a:lnTo>
                                <a:lnTo>
                                  <a:pt x="463537" y="499732"/>
                                </a:lnTo>
                                <a:lnTo>
                                  <a:pt x="481317" y="499732"/>
                                </a:lnTo>
                                <a:lnTo>
                                  <a:pt x="481317" y="481672"/>
                                </a:lnTo>
                                <a:lnTo>
                                  <a:pt x="463600" y="481672"/>
                                </a:lnTo>
                                <a:lnTo>
                                  <a:pt x="463600" y="463740"/>
                                </a:lnTo>
                                <a:lnTo>
                                  <a:pt x="463600" y="444449"/>
                                </a:lnTo>
                                <a:lnTo>
                                  <a:pt x="481317" y="444449"/>
                                </a:lnTo>
                                <a:lnTo>
                                  <a:pt x="481317" y="406679"/>
                                </a:lnTo>
                                <a:close/>
                              </a:path>
                              <a:path w="536575" h="536575">
                                <a:moveTo>
                                  <a:pt x="481342" y="166509"/>
                                </a:moveTo>
                                <a:lnTo>
                                  <a:pt x="463562" y="166509"/>
                                </a:lnTo>
                                <a:lnTo>
                                  <a:pt x="463562" y="184975"/>
                                </a:lnTo>
                                <a:lnTo>
                                  <a:pt x="481101" y="184975"/>
                                </a:lnTo>
                                <a:lnTo>
                                  <a:pt x="481190" y="178892"/>
                                </a:lnTo>
                                <a:lnTo>
                                  <a:pt x="481266" y="172593"/>
                                </a:lnTo>
                                <a:lnTo>
                                  <a:pt x="481342" y="166509"/>
                                </a:lnTo>
                                <a:close/>
                              </a:path>
                              <a:path w="536575" h="536575">
                                <a:moveTo>
                                  <a:pt x="481533" y="406463"/>
                                </a:moveTo>
                                <a:lnTo>
                                  <a:pt x="481317" y="406463"/>
                                </a:lnTo>
                                <a:lnTo>
                                  <a:pt x="481317" y="406679"/>
                                </a:lnTo>
                                <a:lnTo>
                                  <a:pt x="481533" y="406679"/>
                                </a:lnTo>
                                <a:lnTo>
                                  <a:pt x="481533" y="406463"/>
                                </a:lnTo>
                                <a:close/>
                              </a:path>
                              <a:path w="536575" h="536575">
                                <a:moveTo>
                                  <a:pt x="481571" y="166293"/>
                                </a:moveTo>
                                <a:lnTo>
                                  <a:pt x="481355" y="166293"/>
                                </a:lnTo>
                                <a:lnTo>
                                  <a:pt x="481342" y="166509"/>
                                </a:lnTo>
                                <a:lnTo>
                                  <a:pt x="481571" y="166509"/>
                                </a:lnTo>
                                <a:lnTo>
                                  <a:pt x="481571" y="166293"/>
                                </a:lnTo>
                                <a:close/>
                              </a:path>
                              <a:path w="536575" h="536575">
                                <a:moveTo>
                                  <a:pt x="481584" y="481672"/>
                                </a:moveTo>
                                <a:lnTo>
                                  <a:pt x="481533" y="481406"/>
                                </a:lnTo>
                                <a:lnTo>
                                  <a:pt x="481317" y="481406"/>
                                </a:lnTo>
                                <a:lnTo>
                                  <a:pt x="481317" y="481672"/>
                                </a:lnTo>
                                <a:lnTo>
                                  <a:pt x="481584" y="481672"/>
                                </a:lnTo>
                                <a:close/>
                              </a:path>
                              <a:path w="536575" h="536575">
                                <a:moveTo>
                                  <a:pt x="499300" y="148615"/>
                                </a:moveTo>
                                <a:lnTo>
                                  <a:pt x="481571" y="148615"/>
                                </a:lnTo>
                                <a:lnTo>
                                  <a:pt x="481571" y="166293"/>
                                </a:lnTo>
                                <a:lnTo>
                                  <a:pt x="499300" y="166293"/>
                                </a:lnTo>
                                <a:lnTo>
                                  <a:pt x="499300" y="148615"/>
                                </a:lnTo>
                                <a:close/>
                              </a:path>
                              <a:path w="536575" h="536575">
                                <a:moveTo>
                                  <a:pt x="499910" y="314883"/>
                                </a:moveTo>
                                <a:lnTo>
                                  <a:pt x="499681" y="314680"/>
                                </a:lnTo>
                                <a:lnTo>
                                  <a:pt x="499681" y="314325"/>
                                </a:lnTo>
                                <a:lnTo>
                                  <a:pt x="481190" y="314325"/>
                                </a:lnTo>
                                <a:lnTo>
                                  <a:pt x="481190" y="221615"/>
                                </a:lnTo>
                                <a:lnTo>
                                  <a:pt x="463219" y="221615"/>
                                </a:lnTo>
                                <a:lnTo>
                                  <a:pt x="463219" y="314325"/>
                                </a:lnTo>
                                <a:lnTo>
                                  <a:pt x="463219" y="333375"/>
                                </a:lnTo>
                                <a:lnTo>
                                  <a:pt x="499681" y="333375"/>
                                </a:lnTo>
                                <a:lnTo>
                                  <a:pt x="499681" y="333235"/>
                                </a:lnTo>
                                <a:lnTo>
                                  <a:pt x="499910" y="333032"/>
                                </a:lnTo>
                                <a:lnTo>
                                  <a:pt x="499681" y="333032"/>
                                </a:lnTo>
                                <a:lnTo>
                                  <a:pt x="499681" y="314883"/>
                                </a:lnTo>
                                <a:lnTo>
                                  <a:pt x="499910" y="314883"/>
                                </a:lnTo>
                                <a:close/>
                              </a:path>
                              <a:path w="536575" h="536575">
                                <a:moveTo>
                                  <a:pt x="499922" y="333032"/>
                                </a:moveTo>
                                <a:lnTo>
                                  <a:pt x="499694" y="333235"/>
                                </a:lnTo>
                                <a:lnTo>
                                  <a:pt x="499922" y="333235"/>
                                </a:lnTo>
                                <a:lnTo>
                                  <a:pt x="499922" y="333032"/>
                                </a:lnTo>
                                <a:close/>
                              </a:path>
                              <a:path w="536575" h="536575">
                                <a:moveTo>
                                  <a:pt x="499922" y="314667"/>
                                </a:moveTo>
                                <a:lnTo>
                                  <a:pt x="499694" y="314667"/>
                                </a:lnTo>
                                <a:lnTo>
                                  <a:pt x="499910" y="314883"/>
                                </a:lnTo>
                                <a:lnTo>
                                  <a:pt x="499922" y="314667"/>
                                </a:lnTo>
                                <a:close/>
                              </a:path>
                              <a:path w="536575" h="536575">
                                <a:moveTo>
                                  <a:pt x="518274" y="499706"/>
                                </a:moveTo>
                                <a:lnTo>
                                  <a:pt x="518058" y="499706"/>
                                </a:lnTo>
                                <a:lnTo>
                                  <a:pt x="518058" y="499922"/>
                                </a:lnTo>
                                <a:lnTo>
                                  <a:pt x="518274" y="499922"/>
                                </a:lnTo>
                                <a:lnTo>
                                  <a:pt x="518274" y="499706"/>
                                </a:lnTo>
                                <a:close/>
                              </a:path>
                              <a:path w="536575" h="536575">
                                <a:moveTo>
                                  <a:pt x="535940" y="445147"/>
                                </a:moveTo>
                                <a:lnTo>
                                  <a:pt x="499745" y="445147"/>
                                </a:lnTo>
                                <a:lnTo>
                                  <a:pt x="499745" y="463359"/>
                                </a:lnTo>
                                <a:lnTo>
                                  <a:pt x="481533" y="463359"/>
                                </a:lnTo>
                                <a:lnTo>
                                  <a:pt x="481533" y="481406"/>
                                </a:lnTo>
                                <a:lnTo>
                                  <a:pt x="518274" y="481406"/>
                                </a:lnTo>
                                <a:lnTo>
                                  <a:pt x="518274" y="499706"/>
                                </a:lnTo>
                                <a:lnTo>
                                  <a:pt x="535940" y="499706"/>
                                </a:lnTo>
                                <a:lnTo>
                                  <a:pt x="535940" y="445147"/>
                                </a:lnTo>
                                <a:close/>
                              </a:path>
                              <a:path w="536575" h="536575">
                                <a:moveTo>
                                  <a:pt x="536041" y="388708"/>
                                </a:moveTo>
                                <a:lnTo>
                                  <a:pt x="481533" y="388708"/>
                                </a:lnTo>
                                <a:lnTo>
                                  <a:pt x="481533" y="406463"/>
                                </a:lnTo>
                                <a:lnTo>
                                  <a:pt x="500126" y="406463"/>
                                </a:lnTo>
                                <a:lnTo>
                                  <a:pt x="500126" y="426046"/>
                                </a:lnTo>
                                <a:lnTo>
                                  <a:pt x="536041" y="426046"/>
                                </a:lnTo>
                                <a:lnTo>
                                  <a:pt x="536041" y="388708"/>
                                </a:lnTo>
                                <a:close/>
                              </a:path>
                              <a:path w="536575" h="536575">
                                <a:moveTo>
                                  <a:pt x="536067" y="517969"/>
                                </a:moveTo>
                                <a:lnTo>
                                  <a:pt x="518058" y="517969"/>
                                </a:lnTo>
                                <a:lnTo>
                                  <a:pt x="518058" y="499922"/>
                                </a:lnTo>
                                <a:lnTo>
                                  <a:pt x="500354" y="499922"/>
                                </a:lnTo>
                                <a:lnTo>
                                  <a:pt x="500354" y="536181"/>
                                </a:lnTo>
                                <a:lnTo>
                                  <a:pt x="536067" y="536181"/>
                                </a:lnTo>
                                <a:lnTo>
                                  <a:pt x="536067" y="517969"/>
                                </a:lnTo>
                                <a:close/>
                              </a:path>
                              <a:path w="536575" h="536575">
                                <a:moveTo>
                                  <a:pt x="536143" y="221411"/>
                                </a:moveTo>
                                <a:lnTo>
                                  <a:pt x="518693" y="221411"/>
                                </a:lnTo>
                                <a:lnTo>
                                  <a:pt x="518693" y="202704"/>
                                </a:lnTo>
                                <a:lnTo>
                                  <a:pt x="536067" y="202704"/>
                                </a:lnTo>
                                <a:lnTo>
                                  <a:pt x="536067" y="166954"/>
                                </a:lnTo>
                                <a:lnTo>
                                  <a:pt x="517740" y="166954"/>
                                </a:lnTo>
                                <a:lnTo>
                                  <a:pt x="517740" y="185204"/>
                                </a:lnTo>
                                <a:lnTo>
                                  <a:pt x="481304" y="185204"/>
                                </a:lnTo>
                                <a:lnTo>
                                  <a:pt x="481291" y="203428"/>
                                </a:lnTo>
                                <a:lnTo>
                                  <a:pt x="499999" y="203428"/>
                                </a:lnTo>
                                <a:lnTo>
                                  <a:pt x="499999" y="240220"/>
                                </a:lnTo>
                                <a:lnTo>
                                  <a:pt x="517728" y="240220"/>
                                </a:lnTo>
                                <a:lnTo>
                                  <a:pt x="517728" y="258394"/>
                                </a:lnTo>
                                <a:lnTo>
                                  <a:pt x="499922" y="258394"/>
                                </a:lnTo>
                                <a:lnTo>
                                  <a:pt x="499922" y="314667"/>
                                </a:lnTo>
                                <a:lnTo>
                                  <a:pt x="517626" y="314667"/>
                                </a:lnTo>
                                <a:lnTo>
                                  <a:pt x="517626" y="333235"/>
                                </a:lnTo>
                                <a:lnTo>
                                  <a:pt x="499922" y="333235"/>
                                </a:lnTo>
                                <a:lnTo>
                                  <a:pt x="499922" y="369252"/>
                                </a:lnTo>
                                <a:lnTo>
                                  <a:pt x="518401" y="369252"/>
                                </a:lnTo>
                                <a:lnTo>
                                  <a:pt x="518401" y="351320"/>
                                </a:lnTo>
                                <a:lnTo>
                                  <a:pt x="535940" y="351320"/>
                                </a:lnTo>
                                <a:lnTo>
                                  <a:pt x="535940" y="296214"/>
                                </a:lnTo>
                                <a:lnTo>
                                  <a:pt x="518629" y="296214"/>
                                </a:lnTo>
                                <a:lnTo>
                                  <a:pt x="518629" y="277774"/>
                                </a:lnTo>
                                <a:lnTo>
                                  <a:pt x="536143" y="277774"/>
                                </a:lnTo>
                                <a:lnTo>
                                  <a:pt x="536143" y="221411"/>
                                </a:lnTo>
                                <a:close/>
                              </a:path>
                              <a:path w="536575" h="536575">
                                <a:moveTo>
                                  <a:pt x="536181" y="18415"/>
                                </a:moveTo>
                                <a:lnTo>
                                  <a:pt x="517740" y="18415"/>
                                </a:lnTo>
                                <a:lnTo>
                                  <a:pt x="517740" y="109220"/>
                                </a:lnTo>
                                <a:lnTo>
                                  <a:pt x="536181" y="109220"/>
                                </a:lnTo>
                                <a:lnTo>
                                  <a:pt x="536181" y="18415"/>
                                </a:lnTo>
                                <a:close/>
                              </a:path>
                              <a:path w="536575" h="536575">
                                <a:moveTo>
                                  <a:pt x="536181" y="190"/>
                                </a:moveTo>
                                <a:lnTo>
                                  <a:pt x="407136" y="190"/>
                                </a:lnTo>
                                <a:lnTo>
                                  <a:pt x="407136" y="17970"/>
                                </a:lnTo>
                                <a:lnTo>
                                  <a:pt x="407136" y="109410"/>
                                </a:lnTo>
                                <a:lnTo>
                                  <a:pt x="407136" y="129730"/>
                                </a:lnTo>
                                <a:lnTo>
                                  <a:pt x="536181" y="129730"/>
                                </a:lnTo>
                                <a:lnTo>
                                  <a:pt x="536181" y="109410"/>
                                </a:lnTo>
                                <a:lnTo>
                                  <a:pt x="426935" y="109410"/>
                                </a:lnTo>
                                <a:lnTo>
                                  <a:pt x="426935" y="17970"/>
                                </a:lnTo>
                                <a:lnTo>
                                  <a:pt x="536181" y="17970"/>
                                </a:lnTo>
                                <a:lnTo>
                                  <a:pt x="536181" y="190"/>
                                </a:lnTo>
                                <a:close/>
                              </a:path>
                            </a:pathLst>
                          </a:custGeom>
                          <a:solidFill>
                            <a:srgbClr val="4C4948"/>
                          </a:solidFill>
                        </wps:spPr>
                        <wps:bodyPr wrap="square" lIns="0" tIns="0" rIns="0" bIns="0" rtlCol="0">
                          <a:prstTxWarp prst="textNoShape">
                            <a:avLst/>
                          </a:prstTxWarp>
                          <a:noAutofit/>
                        </wps:bodyPr>
                      </wps:wsp>
                      <wps:wsp>
                        <wps:cNvPr id="2333" name="Graphic 2333"/>
                        <wps:cNvSpPr/>
                        <wps:spPr>
                          <a:xfrm>
                            <a:off x="36550" y="36766"/>
                            <a:ext cx="462915" cy="462915"/>
                          </a:xfrm>
                          <a:custGeom>
                            <a:avLst/>
                            <a:gdLst/>
                            <a:ahLst/>
                            <a:cxnLst/>
                            <a:rect l="l" t="t" r="r" b="b"/>
                            <a:pathLst>
                              <a:path w="462915" h="462915">
                                <a:moveTo>
                                  <a:pt x="54381" y="408584"/>
                                </a:moveTo>
                                <a:lnTo>
                                  <a:pt x="0" y="408584"/>
                                </a:lnTo>
                                <a:lnTo>
                                  <a:pt x="0" y="462432"/>
                                </a:lnTo>
                                <a:lnTo>
                                  <a:pt x="54381" y="462432"/>
                                </a:lnTo>
                                <a:lnTo>
                                  <a:pt x="54381" y="408584"/>
                                </a:lnTo>
                                <a:close/>
                              </a:path>
                              <a:path w="462915" h="462915">
                                <a:moveTo>
                                  <a:pt x="54457" y="165"/>
                                </a:moveTo>
                                <a:lnTo>
                                  <a:pt x="431" y="165"/>
                                </a:lnTo>
                                <a:lnTo>
                                  <a:pt x="431" y="54330"/>
                                </a:lnTo>
                                <a:lnTo>
                                  <a:pt x="54457" y="54330"/>
                                </a:lnTo>
                                <a:lnTo>
                                  <a:pt x="54457" y="165"/>
                                </a:lnTo>
                                <a:close/>
                              </a:path>
                              <a:path w="462915" h="462915">
                                <a:moveTo>
                                  <a:pt x="93243" y="221310"/>
                                </a:moveTo>
                                <a:lnTo>
                                  <a:pt x="73152" y="221310"/>
                                </a:lnTo>
                                <a:lnTo>
                                  <a:pt x="73152" y="241401"/>
                                </a:lnTo>
                                <a:lnTo>
                                  <a:pt x="93243" y="241401"/>
                                </a:lnTo>
                                <a:lnTo>
                                  <a:pt x="93243" y="221310"/>
                                </a:lnTo>
                                <a:close/>
                              </a:path>
                              <a:path w="462915" h="462915">
                                <a:moveTo>
                                  <a:pt x="129946" y="241198"/>
                                </a:moveTo>
                                <a:lnTo>
                                  <a:pt x="111379" y="241198"/>
                                </a:lnTo>
                                <a:lnTo>
                                  <a:pt x="111379" y="259765"/>
                                </a:lnTo>
                                <a:lnTo>
                                  <a:pt x="129946" y="259765"/>
                                </a:lnTo>
                                <a:lnTo>
                                  <a:pt x="129946" y="241198"/>
                                </a:lnTo>
                                <a:close/>
                              </a:path>
                              <a:path w="462915" h="462915">
                                <a:moveTo>
                                  <a:pt x="166649" y="314604"/>
                                </a:moveTo>
                                <a:lnTo>
                                  <a:pt x="147916" y="314604"/>
                                </a:lnTo>
                                <a:lnTo>
                                  <a:pt x="147916" y="296252"/>
                                </a:lnTo>
                                <a:lnTo>
                                  <a:pt x="129730" y="296252"/>
                                </a:lnTo>
                                <a:lnTo>
                                  <a:pt x="129730" y="333171"/>
                                </a:lnTo>
                                <a:lnTo>
                                  <a:pt x="166649" y="333171"/>
                                </a:lnTo>
                                <a:lnTo>
                                  <a:pt x="166649" y="314604"/>
                                </a:lnTo>
                                <a:close/>
                              </a:path>
                              <a:path w="462915" h="462915">
                                <a:moveTo>
                                  <a:pt x="185000" y="241198"/>
                                </a:moveTo>
                                <a:lnTo>
                                  <a:pt x="166420" y="241198"/>
                                </a:lnTo>
                                <a:lnTo>
                                  <a:pt x="166420" y="259765"/>
                                </a:lnTo>
                                <a:lnTo>
                                  <a:pt x="185000" y="259765"/>
                                </a:lnTo>
                                <a:lnTo>
                                  <a:pt x="185000" y="241198"/>
                                </a:lnTo>
                                <a:close/>
                              </a:path>
                              <a:path w="462915" h="462915">
                                <a:moveTo>
                                  <a:pt x="221513" y="221500"/>
                                </a:moveTo>
                                <a:lnTo>
                                  <a:pt x="203758" y="221500"/>
                                </a:lnTo>
                                <a:lnTo>
                                  <a:pt x="203758" y="240741"/>
                                </a:lnTo>
                                <a:lnTo>
                                  <a:pt x="221513" y="240741"/>
                                </a:lnTo>
                                <a:lnTo>
                                  <a:pt x="221513" y="221500"/>
                                </a:lnTo>
                                <a:close/>
                              </a:path>
                              <a:path w="462915" h="462915">
                                <a:moveTo>
                                  <a:pt x="221729" y="221500"/>
                                </a:moveTo>
                                <a:lnTo>
                                  <a:pt x="221513" y="221284"/>
                                </a:lnTo>
                                <a:lnTo>
                                  <a:pt x="221513" y="221500"/>
                                </a:lnTo>
                                <a:lnTo>
                                  <a:pt x="221729" y="221500"/>
                                </a:lnTo>
                                <a:close/>
                              </a:path>
                              <a:path w="462915" h="462915">
                                <a:moveTo>
                                  <a:pt x="296646" y="92849"/>
                                </a:moveTo>
                                <a:lnTo>
                                  <a:pt x="278079" y="92849"/>
                                </a:lnTo>
                                <a:lnTo>
                                  <a:pt x="278079" y="111201"/>
                                </a:lnTo>
                                <a:lnTo>
                                  <a:pt x="259943" y="111201"/>
                                </a:lnTo>
                                <a:lnTo>
                                  <a:pt x="259943" y="92837"/>
                                </a:lnTo>
                                <a:lnTo>
                                  <a:pt x="241376" y="92837"/>
                                </a:lnTo>
                                <a:lnTo>
                                  <a:pt x="241376" y="111404"/>
                                </a:lnTo>
                                <a:lnTo>
                                  <a:pt x="259727" y="111404"/>
                                </a:lnTo>
                                <a:lnTo>
                                  <a:pt x="259727" y="148120"/>
                                </a:lnTo>
                                <a:lnTo>
                                  <a:pt x="296646" y="148120"/>
                                </a:lnTo>
                                <a:lnTo>
                                  <a:pt x="296646" y="92849"/>
                                </a:lnTo>
                                <a:close/>
                              </a:path>
                              <a:path w="462915" h="462915">
                                <a:moveTo>
                                  <a:pt x="389280" y="370395"/>
                                </a:moveTo>
                                <a:lnTo>
                                  <a:pt x="370103" y="370395"/>
                                </a:lnTo>
                                <a:lnTo>
                                  <a:pt x="370103" y="389166"/>
                                </a:lnTo>
                                <a:lnTo>
                                  <a:pt x="389280" y="389166"/>
                                </a:lnTo>
                                <a:lnTo>
                                  <a:pt x="389280" y="370395"/>
                                </a:lnTo>
                                <a:close/>
                              </a:path>
                              <a:path w="462915" h="462915">
                                <a:moveTo>
                                  <a:pt x="426453" y="166878"/>
                                </a:moveTo>
                                <a:lnTo>
                                  <a:pt x="408736" y="166878"/>
                                </a:lnTo>
                                <a:lnTo>
                                  <a:pt x="408736" y="184632"/>
                                </a:lnTo>
                                <a:lnTo>
                                  <a:pt x="426453" y="184632"/>
                                </a:lnTo>
                                <a:lnTo>
                                  <a:pt x="426453" y="166878"/>
                                </a:lnTo>
                                <a:close/>
                              </a:path>
                              <a:path w="462915" h="462915">
                                <a:moveTo>
                                  <a:pt x="426669" y="184632"/>
                                </a:moveTo>
                                <a:lnTo>
                                  <a:pt x="426453" y="184632"/>
                                </a:lnTo>
                                <a:lnTo>
                                  <a:pt x="426453" y="184848"/>
                                </a:lnTo>
                                <a:lnTo>
                                  <a:pt x="426669" y="184632"/>
                                </a:lnTo>
                                <a:close/>
                              </a:path>
                              <a:path w="462915" h="462915">
                                <a:moveTo>
                                  <a:pt x="462851" y="0"/>
                                </a:moveTo>
                                <a:lnTo>
                                  <a:pt x="408736" y="0"/>
                                </a:lnTo>
                                <a:lnTo>
                                  <a:pt x="408736" y="54114"/>
                                </a:lnTo>
                                <a:lnTo>
                                  <a:pt x="462851" y="54114"/>
                                </a:lnTo>
                                <a:lnTo>
                                  <a:pt x="462851" y="0"/>
                                </a:lnTo>
                                <a:close/>
                              </a:path>
                            </a:pathLst>
                          </a:custGeom>
                          <a:solidFill>
                            <a:srgbClr val="4C4948"/>
                          </a:solidFill>
                        </wps:spPr>
                        <wps:bodyPr wrap="square" lIns="0" tIns="0" rIns="0" bIns="0" rtlCol="0">
                          <a:prstTxWarp prst="textNoShape">
                            <a:avLst/>
                          </a:prstTxWarp>
                          <a:noAutofit/>
                        </wps:bodyPr>
                      </wps:wsp>
                    </wpg:wgp>
                  </a:graphicData>
                </a:graphic>
              </wp:anchor>
            </w:drawing>
          </mc:Choice>
          <mc:Fallback>
            <w:pict>
              <v:group style="position:absolute;margin-left:28.346001pt;margin-top:14.755423pt;width:42.25pt;height:42.25pt;mso-position-horizontal-relative:page;mso-position-vertical-relative:paragraph;z-index:16131072" id="docshapegroup1410" coordorigin="567,295" coordsize="845,845">
                <v:shape style="position:absolute;left:566;top:295;width:845;height:845" id="docshape1411" coordorigin="567,295" coordsize="845,845" path="m594,616l567,616,567,643,594,643,594,616xm595,878l567,878,567,906,595,906,595,878xm595,821l567,821,567,848,595,848,595,821xm595,703l567,703,567,733,595,733,595,703xm596,848l595,848,595,849,596,848xm596,733l595,733,595,733,596,733xm596,848l595,849,596,849,596,848xm596,733l595,733,596,733,596,733xm624,586l624,586,624,586,624,586,624,586xm652,529l567,529,567,558,596,558,596,586,624,586,624,557,652,557,652,529xm653,645l625,645,625,673,653,673,653,645xm653,702l653,702,653,702,653,702xm653,673l653,673,653,673,653,673,653,673xm682,586l624,586,624,615,681,615,682,586xm682,615l682,615,681,615,681,616,681,616,681,616,682,616,682,615,682,615xm711,673l653,673,653,702,711,702,711,673xm711,673l711,673,711,673,711,673,711,673xm711,673l711,673,711,673,711,673xm740,733l711,733,711,761,740,761,740,733xm770,935l739,935,739,967,739,1109,596,1109,596,967,739,967,739,935,567,935,567,967,567,1109,567,1139,770,1139,770,1110,770,1109,770,967,770,967,770,935xm771,324l739,324,739,467,771,467,771,324xm771,295l567,295,567,323,567,467,567,499,771,499,771,467,596,467,596,323,771,323,771,295xm800,820l741,820,741,849,770,849,770,878,683,878,683,906,800,906,800,820xm800,762l682,762,682,734,653,734,653,702,653,702,653,702,653,702,624,702,624,734,596,734,596,762,596,772,596,782,596,790,596,792,623,792,623,820,623,850,596,850,596,877,595,877,595,878,596,878,654,878,654,850,654,820,711,820,711,792,711,790,800,790,800,782,800,782,800,772,800,772,800,762xm800,820l800,820,800,820,800,820xm800,791l800,791,800,791,800,791,800,791,800,791,800,791,800,791,800,791,800,791,800,791xm800,906l800,906,800,907,800,907,800,907,800,906xm829,382l828,382,829,382,828,382,828,382,828,382,829,382,829,382xm829,644l741,644,741,615,770,615,770,587,710,587,710,616,682,616,682,644,711,644,711,673,771,673,771,702,829,702,829,644xm829,1053l801,1053,801,1139,829,1139,829,1053xm829,353l801,353,801,382,828,382,829,372,829,362,829,353xm829,791l800,791,800,820,829,820,829,791xm829,702l829,702,829,702,829,702xm829,615l829,615,829,615,829,615,829,615xm829,1053l829,1053,829,1053,829,1053,829,1053,829,1053xm829,615l829,615,829,615,829,615xm829,352l829,352,829,353,829,353,829,352xm829,644l829,644,829,644,829,644,829,644,829,644,829,644,829,644xm858,324l829,324,829,352,858,352,858,324xm858,557l829,557,829,469,800,469,800,529,683,529,683,557,800,557,800,615,829,615,829,586,858,586,858,557xm858,382l829,382,829,439,858,439,858,382xm858,323l858,323,858,324,858,324,858,323xm858,586l858,586,858,586,858,586xm858,586l858,586,858,586,858,586xm858,439l858,439,858,439,858,439,858,439xm886,296l858,296,858,323,886,323,886,296xm887,935l887,935,887,936,887,936,887,935xm887,499l887,500,887,500,887,499xm887,1082l887,1082,887,1082,887,1082,887,1082,887,1082xm915,1111l887,1111,887,1082,859,1082,859,1139,915,1139,915,1111xm915,878l887,878,887,906,887,935,915,935,915,878xm915,500l887,500,887,528,915,528,915,500xm916,353l888,353,888,381,916,381,916,353xm916,1111l915,1111,915,1111,916,1111,916,1111xm916,500l915,499,915,500,916,500xm916,878l916,877,916,877,916,878xm916,528l915,528,915,528,916,528,916,528xm916,528l915,528,915,528,916,528xm916,381l916,381,916,382,916,381xm916,381l916,382,916,382,916,381xm973,935l945,935,945,966,973,966,973,935xm974,702l974,702,973,702,974,702xm974,936l974,935,973,935,973,935,973,935,974,935,974,936xm1033,295l1006,295,1006,352,1033,352,1033,295xm1063,935l1063,935,1063,935,1062,935,1062,936,1062,936,1063,936,1063,935xm1091,1083l1033,1083,1033,1110,1004,1110,1004,1081,1004,1053,1004,1053,974,1053,974,1025,974,1024,973,1024,973,1053,973,1081,945,1081,945,1053,973,1053,973,1024,944,1024,944,1024,944,996,944,995,916,995,916,968,916,966,916,966,916,996,916,1024,888,1024,888,996,916,996,916,966,887,966,887,936,829,936,829,907,800,907,800,1025,829,1025,829,1024,829,1024,829,968,857,968,857,1024,829,1024,829,1025,829,1053,887,1053,887,1082,916,1082,916,1111,974,1111,974,1139,1091,1139,1091,1110,1091,1083xm1091,324l1063,324,1063,352,1091,352,1091,324xm1092,324l1091,323,1091,324,1092,324xm1092,323l1091,323,1092,324,1092,324,1092,323xm1120,967l1092,967,1092,936,1063,936,1063,967,1034,967,1034,996,1062,996,1062,1025,1034,1025,1034,1052,1092,1052,1092,995,1120,995,1120,967xm1121,966l1120,966,1120,967,1121,967,1121,967,1121,966xm1121,499l1120,500,1121,500,1121,499xm1149,500l1121,500,1121,528,1149,528,1149,500xm1149,528l1149,528,1149,528,1149,528xm1149,528l1149,528,1149,528,1149,528xm1149,500l1149,499,1149,500,1149,500xm1177,439l1150,439,1150,438,1150,410,1177,410,1177,381,1149,381,1149,295,1092,295,1092,323,1119,323,1119,382,1092,382,1092,411,1120,411,1120,438,1033,438,1033,410,1033,382,1004,382,1004,410,973,410,973,382,916,382,916,439,858,439,858,500,887,500,887,500,887,469,916,469,916,500,916,500,944,500,944,469,944,440,973,440,973,500,1005,500,1005,469,1034,469,1034,500,1063,500,1063,469,1091,469,1091,500,1120,500,1120,500,1120,469,1149,469,1149,500,1177,500,1177,469,1177,440,1177,439xm1238,1082l1208,1082,1208,1111,1238,1111,1238,1082xm1239,820l1238,820,1238,820,1239,820,1239,820xm1239,1111l1238,1111,1239,1111,1239,1111xm1239,1111l1238,1111,1238,1111,1239,1111xm1239,1083l1239,1082,1238,1082,1238,1082,1239,1082,1239,1083xm1266,820l1239,820,1239,848,1266,848,1266,820xm1296,616l1268,616,1268,644,1296,644,1296,616xm1296,877l1296,877,1296,878,1296,878,1296,877xm1296,644l1296,644,1296,644,1296,644,1296,644xm1324,850l1296,850,1296,877,1324,877,1324,850xm1325,586l1325,587,1325,586,1325,586,1325,587,1325,587,1325,587,1325,586xm1325,936l1296,936,1296,907,1296,878,1267,878,1267,907,1267,995,1179,995,1179,907,1267,907,1267,878,1178,878,1178,877,1178,877,1178,849,1149,849,1149,877,1092,877,1092,848,1121,848,1121,791,1150,791,1150,820,1238,820,1238,791,1238,790,1267,790,1267,762,1239,762,1239,733,1266,733,1266,733,1266,674,1266,672,1238,672,1238,701,1238,733,1063,733,1063,674,1178,674,1178,701,1238,701,1238,672,1238,672,1238,644,1238,643,1208,643,1208,615,1238,615,1238,528,1149,528,1149,586,1178,586,1178,614,1150,614,1150,643,1121,643,1121,586,1091,586,1091,615,1034,615,1034,643,1005,643,1005,616,1005,614,1005,586,1005,586,974,586,974,558,973,558,973,586,973,614,945,614,945,586,973,586,973,558,945,558,945,528,916,528,916,558,916,558,916,616,916,644,888,644,888,616,916,616,916,558,886,558,886,586,858,586,858,615,829,615,829,644,857,644,857,702,829,702,829,712,829,723,829,733,887,733,887,702,916,702,916,644,974,644,974,702,1005,702,1005,674,1033,674,1033,733,1005,733,1005,790,1033,790,1033,877,1005,877,1005,848,1005,820,1005,820,974,820,974,791,973,791,973,820,973,848,945,848,945,820,973,820,973,791,945,791,945,762,916,762,916,790,887,790,887,849,916,849,916,877,974,877,974,935,1005,935,1005,907,1034,907,1034,935,1062,935,1062,907,1121,907,1121,966,1148,966,1148,1083,1121,1083,1121,1139,1179,1139,1179,1053,1207,1053,1207,1025,1267,1025,1267,1054,1239,1054,1239,1082,1266,1082,1266,1111,1239,1111,1239,1139,1324,1139,1324,1111,1297,1111,1297,1082,1325,1082,1325,1054,1297,1054,1297,1025,1297,995,1325,995,1325,936xm1325,557l1297,557,1297,586,1325,586,1325,577,1325,567,1325,557xm1325,935l1325,935,1325,936,1325,936,1325,935xm1325,557l1325,557,1325,557,1325,557,1325,557xm1325,1054l1325,1054,1325,1053,1325,1053,1325,1054,1325,1054xm1353,529l1325,529,1325,557,1353,557,1353,529xm1354,791l1354,791,1354,790,1325,790,1325,644,1296,644,1296,790,1296,820,1354,820,1354,820,1354,820,1354,820,1354,820,1354,791,1354,791xm1354,820l1354,820,1354,820,1354,820xm1354,791l1354,791,1354,791,1354,791,1354,791xm1383,1082l1383,1082,1383,1082,1383,1082,1383,1082xm1411,996l1354,996,1354,1025,1325,1025,1325,1053,1383,1053,1383,1082,1411,1082,1411,996xm1411,907l1325,907,1325,935,1355,935,1355,966,1411,966,1411,907xm1411,1111l1383,1111,1383,1082,1355,1082,1355,1139,1411,1139,1411,1111xm1411,644l1384,644,1384,614,1411,614,1411,558,1382,558,1382,587,1325,587,1325,615,1354,615,1354,673,1382,673,1382,702,1354,702,1354,791,1382,791,1382,820,1354,820,1354,877,1383,877,1383,848,1411,848,1411,762,1384,762,1384,733,1411,733,1411,644xm1411,324l1382,324,1382,467,1411,467,1411,324xm1411,295l1208,295,1208,323,1208,467,1208,499,1411,499,1411,467,1239,467,1239,323,1411,323,1411,295xe" filled="true" fillcolor="#4c4948" stroked="false">
                  <v:path arrowok="t"/>
                  <v:fill type="solid"/>
                </v:shape>
                <v:shape style="position:absolute;left:624;top:353;width:729;height:729" id="docshape1412" coordorigin="624,353" coordsize="729,729" path="m710,996l624,996,624,1081,710,1081,710,996xm710,353l625,353,625,439,710,439,710,353xm771,702l740,702,740,733,771,733,771,702xm829,733l800,733,800,762,829,762,829,733xm887,848l857,848,857,820,829,820,829,878,887,878,887,848xm916,733l887,733,887,762,916,762,916,733xm973,702l945,702,945,732,973,732,973,702xm974,702l973,701,973,702,974,702xm1092,499l1062,499,1062,528,1034,528,1034,499,1005,499,1005,528,1034,528,1034,586,1092,586,1092,499xm1238,936l1207,936,1207,966,1238,966,1238,936xm1296,616l1268,616,1268,644,1296,644,1296,616xm1296,644l1296,644,1296,644,1296,644xm1353,353l1268,353,1268,438,1353,438,1353,353xe" filled="true" fillcolor="#4c4948" stroked="false">
                  <v:path arrowok="t"/>
                  <v:fill type="solid"/>
                </v:shape>
                <w10:wrap type="none"/>
              </v:group>
            </w:pict>
          </mc:Fallback>
        </mc:AlternateContent>
      </w:r>
      <w:r>
        <w:rPr>
          <w:w w:val="105"/>
          <w:sz w:val="12"/>
        </w:rPr>
        <w:t>This</w:t>
      </w:r>
      <w:r>
        <w:rPr>
          <w:spacing w:val="-4"/>
          <w:w w:val="105"/>
          <w:sz w:val="12"/>
        </w:rPr>
        <w:t> </w:t>
      </w:r>
      <w:r>
        <w:rPr>
          <w:w w:val="105"/>
          <w:sz w:val="12"/>
        </w:rPr>
        <w:t>content</w:t>
      </w:r>
      <w:r>
        <w:rPr>
          <w:spacing w:val="-3"/>
          <w:w w:val="105"/>
          <w:sz w:val="12"/>
        </w:rPr>
        <w:t> </w:t>
      </w:r>
      <w:r>
        <w:rPr>
          <w:w w:val="105"/>
          <w:sz w:val="12"/>
        </w:rPr>
        <w:t>is</w:t>
      </w:r>
      <w:r>
        <w:rPr>
          <w:spacing w:val="-4"/>
          <w:w w:val="105"/>
          <w:sz w:val="12"/>
        </w:rPr>
        <w:t> </w:t>
      </w:r>
      <w:r>
        <w:rPr>
          <w:w w:val="105"/>
          <w:sz w:val="12"/>
        </w:rPr>
        <w:t>subject</w:t>
      </w:r>
      <w:r>
        <w:rPr>
          <w:spacing w:val="-3"/>
          <w:w w:val="105"/>
          <w:sz w:val="12"/>
        </w:rPr>
        <w:t> </w:t>
      </w:r>
      <w:r>
        <w:rPr>
          <w:w w:val="105"/>
          <w:sz w:val="12"/>
        </w:rPr>
        <w:t>to</w:t>
      </w:r>
      <w:r>
        <w:rPr>
          <w:spacing w:val="-4"/>
          <w:w w:val="105"/>
          <w:sz w:val="12"/>
        </w:rPr>
        <w:t> </w:t>
      </w:r>
      <w:r>
        <w:rPr>
          <w:spacing w:val="-2"/>
          <w:w w:val="105"/>
          <w:sz w:val="12"/>
        </w:rPr>
        <w:t>change.</w:t>
      </w:r>
    </w:p>
    <w:p>
      <w:pPr>
        <w:pStyle w:val="BodyText"/>
        <w:spacing w:before="162"/>
        <w:rPr>
          <w:sz w:val="20"/>
        </w:rPr>
      </w:pPr>
      <w:r>
        <w:rPr/>
        <w:drawing>
          <wp:anchor distT="0" distB="0" distL="0" distR="0" allowOverlap="1" layoutInCell="1" locked="0" behindDoc="1" simplePos="0" relativeHeight="487989760">
            <wp:simplePos x="0" y="0"/>
            <wp:positionH relativeFrom="page">
              <wp:posOffset>988287</wp:posOffset>
            </wp:positionH>
            <wp:positionV relativeFrom="paragraph">
              <wp:posOffset>264464</wp:posOffset>
            </wp:positionV>
            <wp:extent cx="246539" cy="204787"/>
            <wp:effectExtent l="0" t="0" r="0" b="0"/>
            <wp:wrapTopAndBottom/>
            <wp:docPr id="2334" name="Image 2334"/>
            <wp:cNvGraphicFramePr>
              <a:graphicFrameLocks/>
            </wp:cNvGraphicFramePr>
            <a:graphic>
              <a:graphicData uri="http://schemas.openxmlformats.org/drawingml/2006/picture">
                <pic:pic>
                  <pic:nvPicPr>
                    <pic:cNvPr id="2334" name="Image 2334"/>
                    <pic:cNvPicPr/>
                  </pic:nvPicPr>
                  <pic:blipFill>
                    <a:blip r:embed="rId479" cstate="print"/>
                    <a:stretch>
                      <a:fillRect/>
                    </a:stretch>
                  </pic:blipFill>
                  <pic:spPr>
                    <a:xfrm>
                      <a:off x="0" y="0"/>
                      <a:ext cx="246539" cy="204787"/>
                    </a:xfrm>
                    <a:prstGeom prst="rect">
                      <a:avLst/>
                    </a:prstGeom>
                  </pic:spPr>
                </pic:pic>
              </a:graphicData>
            </a:graphic>
          </wp:anchor>
        </w:drawing>
      </w:r>
    </w:p>
    <w:p>
      <w:pPr>
        <w:pStyle w:val="Heading6"/>
        <w:spacing w:before="102"/>
        <w:ind w:left="1116"/>
      </w:pPr>
      <w:hyperlink r:id="rId18">
        <w:r>
          <w:rPr>
            <w:color w:val="4C4948"/>
            <w:w w:val="90"/>
          </w:rPr>
          <w:t>https://www.dji.com/avata-</w:t>
        </w:r>
        <w:r>
          <w:rPr>
            <w:color w:val="4C4948"/>
            <w:spacing w:val="-2"/>
          </w:rPr>
          <w:t>2/downloads</w:t>
        </w:r>
      </w:hyperlink>
    </w:p>
    <w:p>
      <w:pPr>
        <w:pStyle w:val="BodyText"/>
        <w:spacing w:before="48"/>
        <w:rPr>
          <w:rFonts w:ascii="Arial Black"/>
          <w:sz w:val="12"/>
        </w:rPr>
      </w:pPr>
    </w:p>
    <w:p>
      <w:pPr>
        <w:spacing w:line="213" w:lineRule="auto" w:before="0"/>
        <w:ind w:left="126" w:right="3483" w:firstLine="0"/>
        <w:jc w:val="left"/>
        <w:rPr>
          <w:sz w:val="12"/>
        </w:rPr>
      </w:pPr>
      <w:r>
        <w:rPr>
          <w:w w:val="105"/>
          <w:sz w:val="12"/>
        </w:rPr>
        <w:t>If</w:t>
      </w:r>
      <w:r>
        <w:rPr>
          <w:spacing w:val="27"/>
          <w:w w:val="105"/>
          <w:sz w:val="12"/>
        </w:rPr>
        <w:t> </w:t>
      </w:r>
      <w:r>
        <w:rPr>
          <w:w w:val="105"/>
          <w:sz w:val="12"/>
        </w:rPr>
        <w:t>you</w:t>
      </w:r>
      <w:r>
        <w:rPr>
          <w:spacing w:val="27"/>
          <w:w w:val="105"/>
          <w:sz w:val="12"/>
        </w:rPr>
        <w:t> </w:t>
      </w:r>
      <w:r>
        <w:rPr>
          <w:w w:val="105"/>
          <w:sz w:val="12"/>
        </w:rPr>
        <w:t>have</w:t>
      </w:r>
      <w:r>
        <w:rPr>
          <w:spacing w:val="27"/>
          <w:w w:val="105"/>
          <w:sz w:val="12"/>
        </w:rPr>
        <w:t> </w:t>
      </w:r>
      <w:r>
        <w:rPr>
          <w:w w:val="105"/>
          <w:sz w:val="12"/>
        </w:rPr>
        <w:t>any</w:t>
      </w:r>
      <w:r>
        <w:rPr>
          <w:spacing w:val="27"/>
          <w:w w:val="105"/>
          <w:sz w:val="12"/>
        </w:rPr>
        <w:t> </w:t>
      </w:r>
      <w:r>
        <w:rPr>
          <w:w w:val="105"/>
          <w:sz w:val="12"/>
        </w:rPr>
        <w:t>questions</w:t>
      </w:r>
      <w:r>
        <w:rPr>
          <w:spacing w:val="27"/>
          <w:w w:val="105"/>
          <w:sz w:val="12"/>
        </w:rPr>
        <w:t> </w:t>
      </w:r>
      <w:r>
        <w:rPr>
          <w:w w:val="105"/>
          <w:sz w:val="12"/>
        </w:rPr>
        <w:t>about</w:t>
      </w:r>
      <w:r>
        <w:rPr>
          <w:spacing w:val="27"/>
          <w:w w:val="105"/>
          <w:sz w:val="12"/>
        </w:rPr>
        <w:t> </w:t>
      </w:r>
      <w:r>
        <w:rPr>
          <w:w w:val="105"/>
          <w:sz w:val="12"/>
        </w:rPr>
        <w:t>this</w:t>
      </w:r>
      <w:r>
        <w:rPr>
          <w:spacing w:val="27"/>
          <w:w w:val="105"/>
          <w:sz w:val="12"/>
        </w:rPr>
        <w:t> </w:t>
      </w:r>
      <w:r>
        <w:rPr>
          <w:w w:val="105"/>
          <w:sz w:val="12"/>
        </w:rPr>
        <w:t>document,</w:t>
      </w:r>
      <w:r>
        <w:rPr>
          <w:spacing w:val="27"/>
          <w:w w:val="105"/>
          <w:sz w:val="12"/>
        </w:rPr>
        <w:t> </w:t>
      </w:r>
      <w:r>
        <w:rPr>
          <w:w w:val="105"/>
          <w:sz w:val="12"/>
        </w:rPr>
        <w:t>please</w:t>
      </w:r>
      <w:r>
        <w:rPr>
          <w:spacing w:val="40"/>
          <w:w w:val="105"/>
          <w:sz w:val="12"/>
        </w:rPr>
        <w:t> </w:t>
      </w:r>
      <w:r>
        <w:rPr>
          <w:sz w:val="12"/>
        </w:rPr>
        <w:t>contact</w:t>
      </w:r>
      <w:r>
        <w:rPr>
          <w:spacing w:val="1"/>
          <w:sz w:val="12"/>
        </w:rPr>
        <w:t> </w:t>
      </w:r>
      <w:r>
        <w:rPr>
          <w:sz w:val="12"/>
        </w:rPr>
        <w:t>DJI</w:t>
      </w:r>
      <w:r>
        <w:rPr>
          <w:spacing w:val="2"/>
          <w:sz w:val="12"/>
        </w:rPr>
        <w:t> </w:t>
      </w:r>
      <w:r>
        <w:rPr>
          <w:sz w:val="12"/>
        </w:rPr>
        <w:t>by</w:t>
      </w:r>
      <w:r>
        <w:rPr>
          <w:spacing w:val="1"/>
          <w:sz w:val="12"/>
        </w:rPr>
        <w:t> </w:t>
      </w:r>
      <w:r>
        <w:rPr>
          <w:sz w:val="12"/>
        </w:rPr>
        <w:t>sending</w:t>
      </w:r>
      <w:r>
        <w:rPr>
          <w:spacing w:val="2"/>
          <w:sz w:val="12"/>
        </w:rPr>
        <w:t> </w:t>
      </w:r>
      <w:r>
        <w:rPr>
          <w:sz w:val="12"/>
        </w:rPr>
        <w:t>a</w:t>
      </w:r>
      <w:r>
        <w:rPr>
          <w:spacing w:val="1"/>
          <w:sz w:val="12"/>
        </w:rPr>
        <w:t> </w:t>
      </w:r>
      <w:r>
        <w:rPr>
          <w:sz w:val="12"/>
        </w:rPr>
        <w:t>message</w:t>
      </w:r>
      <w:r>
        <w:rPr>
          <w:spacing w:val="2"/>
          <w:sz w:val="12"/>
        </w:rPr>
        <w:t> </w:t>
      </w:r>
      <w:r>
        <w:rPr>
          <w:sz w:val="12"/>
        </w:rPr>
        <w:t>to </w:t>
      </w:r>
      <w:hyperlink r:id="rId480">
        <w:r>
          <w:rPr>
            <w:rFonts w:ascii="Arial Black"/>
            <w:spacing w:val="-2"/>
            <w:w w:val="90"/>
            <w:sz w:val="12"/>
          </w:rPr>
          <w:t>DocSupport@dji.com</w:t>
        </w:r>
        <w:r>
          <w:rPr>
            <w:spacing w:val="-2"/>
            <w:w w:val="90"/>
            <w:sz w:val="12"/>
          </w:rPr>
          <w:t>.</w:t>
        </w:r>
      </w:hyperlink>
    </w:p>
    <w:p>
      <w:pPr>
        <w:spacing w:line="326" w:lineRule="auto" w:before="102"/>
        <w:ind w:left="126" w:right="4686" w:firstLine="0"/>
        <w:jc w:val="left"/>
        <w:rPr>
          <w:sz w:val="10"/>
        </w:rPr>
      </w:pPr>
      <w:r>
        <w:rPr>
          <w:spacing w:val="-2"/>
          <w:sz w:val="10"/>
        </w:rPr>
        <w:t>DJI</w:t>
      </w:r>
      <w:r>
        <w:rPr>
          <w:spacing w:val="-6"/>
          <w:sz w:val="10"/>
        </w:rPr>
        <w:t> </w:t>
      </w:r>
      <w:r>
        <w:rPr>
          <w:spacing w:val="-2"/>
          <w:sz w:val="10"/>
        </w:rPr>
        <w:t>and</w:t>
      </w:r>
      <w:r>
        <w:rPr>
          <w:spacing w:val="-6"/>
          <w:sz w:val="10"/>
        </w:rPr>
        <w:t> </w:t>
      </w:r>
      <w:r>
        <w:rPr>
          <w:spacing w:val="-2"/>
          <w:sz w:val="10"/>
        </w:rPr>
        <w:t>DJI</w:t>
      </w:r>
      <w:r>
        <w:rPr>
          <w:spacing w:val="-6"/>
          <w:sz w:val="10"/>
        </w:rPr>
        <w:t> </w:t>
      </w:r>
      <w:r>
        <w:rPr>
          <w:spacing w:val="-2"/>
          <w:sz w:val="10"/>
        </w:rPr>
        <w:t>AVATA</w:t>
      </w:r>
      <w:r>
        <w:rPr>
          <w:spacing w:val="-6"/>
          <w:sz w:val="10"/>
        </w:rPr>
        <w:t> </w:t>
      </w:r>
      <w:r>
        <w:rPr>
          <w:spacing w:val="-2"/>
          <w:sz w:val="10"/>
        </w:rPr>
        <w:t>are</w:t>
      </w:r>
      <w:r>
        <w:rPr>
          <w:spacing w:val="-6"/>
          <w:sz w:val="10"/>
        </w:rPr>
        <w:t> </w:t>
      </w:r>
      <w:r>
        <w:rPr>
          <w:spacing w:val="-2"/>
          <w:sz w:val="10"/>
        </w:rPr>
        <w:t>trademarks</w:t>
      </w:r>
      <w:r>
        <w:rPr>
          <w:spacing w:val="-6"/>
          <w:sz w:val="10"/>
        </w:rPr>
        <w:t> </w:t>
      </w:r>
      <w:r>
        <w:rPr>
          <w:spacing w:val="-2"/>
          <w:sz w:val="10"/>
        </w:rPr>
        <w:t>of</w:t>
      </w:r>
      <w:r>
        <w:rPr>
          <w:spacing w:val="-6"/>
          <w:sz w:val="10"/>
        </w:rPr>
        <w:t> </w:t>
      </w:r>
      <w:r>
        <w:rPr>
          <w:spacing w:val="-2"/>
          <w:sz w:val="10"/>
        </w:rPr>
        <w:t>DJI.</w:t>
      </w:r>
      <w:r>
        <w:rPr>
          <w:spacing w:val="40"/>
          <w:sz w:val="10"/>
        </w:rPr>
        <w:t> </w:t>
      </w:r>
      <w:r>
        <w:rPr>
          <w:spacing w:val="-2"/>
          <w:sz w:val="10"/>
        </w:rPr>
        <w:t>Copyright © 2024 DJI All Rights Reserved.</w:t>
      </w:r>
    </w:p>
    <w:p>
      <w:pPr>
        <w:spacing w:after="0" w:line="326" w:lineRule="auto"/>
        <w:jc w:val="left"/>
        <w:rPr>
          <w:sz w:val="10"/>
        </w:rPr>
        <w:sectPr>
          <w:pgSz w:w="7830" w:h="11630"/>
          <w:pgMar w:top="840" w:bottom="280" w:left="440" w:right="400"/>
        </w:sectPr>
      </w:pPr>
    </w:p>
    <w:p>
      <w:pPr>
        <w:spacing w:line="240" w:lineRule="auto"/>
        <w:ind w:left="116" w:right="0" w:firstLine="0"/>
        <w:jc w:val="left"/>
        <w:rPr>
          <w:sz w:val="20"/>
        </w:rPr>
      </w:pPr>
      <w:r>
        <w:rPr>
          <w:sz w:val="20"/>
        </w:rPr>
        <mc:AlternateContent>
          <mc:Choice Requires="wps">
            <w:drawing>
              <wp:inline distT="0" distB="0" distL="0" distR="0">
                <wp:extent cx="427355" cy="252095"/>
                <wp:effectExtent l="9525" t="0" r="0" b="5079"/>
                <wp:docPr id="2335" name="Group 2335"/>
                <wp:cNvGraphicFramePr>
                  <a:graphicFrameLocks/>
                </wp:cNvGraphicFramePr>
                <a:graphic>
                  <a:graphicData uri="http://schemas.microsoft.com/office/word/2010/wordprocessingGroup">
                    <wpg:wgp>
                      <wpg:cNvPr id="2335" name="Group 2335"/>
                      <wpg:cNvGrpSpPr/>
                      <wpg:grpSpPr>
                        <a:xfrm>
                          <a:off x="0" y="0"/>
                          <a:ext cx="427355" cy="252095"/>
                          <a:chExt cx="427355" cy="252095"/>
                        </a:xfrm>
                      </wpg:grpSpPr>
                      <pic:pic>
                        <pic:nvPicPr>
                          <pic:cNvPr id="2336" name="Image 2336"/>
                          <pic:cNvPicPr/>
                        </pic:nvPicPr>
                        <pic:blipFill>
                          <a:blip r:embed="rId481" cstate="print"/>
                          <a:stretch>
                            <a:fillRect/>
                          </a:stretch>
                        </pic:blipFill>
                        <pic:spPr>
                          <a:xfrm>
                            <a:off x="134992" y="51203"/>
                            <a:ext cx="206933" cy="200786"/>
                          </a:xfrm>
                          <a:prstGeom prst="rect">
                            <a:avLst/>
                          </a:prstGeom>
                        </pic:spPr>
                      </pic:pic>
                      <wps:wsp>
                        <wps:cNvPr id="2337" name="Graphic 2337"/>
                        <wps:cNvSpPr/>
                        <wps:spPr>
                          <a:xfrm>
                            <a:off x="-10" y="6"/>
                            <a:ext cx="427355" cy="187960"/>
                          </a:xfrm>
                          <a:custGeom>
                            <a:avLst/>
                            <a:gdLst/>
                            <a:ahLst/>
                            <a:cxnLst/>
                            <a:rect l="l" t="t" r="r" b="b"/>
                            <a:pathLst>
                              <a:path w="427355" h="187960">
                                <a:moveTo>
                                  <a:pt x="270256" y="0"/>
                                </a:moveTo>
                                <a:lnTo>
                                  <a:pt x="201891" y="0"/>
                                </a:lnTo>
                                <a:lnTo>
                                  <a:pt x="171932" y="111442"/>
                                </a:lnTo>
                                <a:lnTo>
                                  <a:pt x="163322" y="141312"/>
                                </a:lnTo>
                                <a:lnTo>
                                  <a:pt x="140246" y="153670"/>
                                </a:lnTo>
                                <a:lnTo>
                                  <a:pt x="87299" y="153416"/>
                                </a:lnTo>
                                <a:lnTo>
                                  <a:pt x="81216" y="152400"/>
                                </a:lnTo>
                                <a:lnTo>
                                  <a:pt x="78841" y="148767"/>
                                </a:lnTo>
                                <a:lnTo>
                                  <a:pt x="79273" y="142671"/>
                                </a:lnTo>
                                <a:lnTo>
                                  <a:pt x="92290" y="92964"/>
                                </a:lnTo>
                                <a:lnTo>
                                  <a:pt x="161988" y="85407"/>
                                </a:lnTo>
                                <a:lnTo>
                                  <a:pt x="171208" y="51219"/>
                                </a:lnTo>
                                <a:lnTo>
                                  <a:pt x="73545" y="51777"/>
                                </a:lnTo>
                                <a:lnTo>
                                  <a:pt x="31292" y="65265"/>
                                </a:lnTo>
                                <a:lnTo>
                                  <a:pt x="12750" y="108204"/>
                                </a:lnTo>
                                <a:lnTo>
                                  <a:pt x="0" y="160375"/>
                                </a:lnTo>
                                <a:lnTo>
                                  <a:pt x="355" y="173431"/>
                                </a:lnTo>
                                <a:lnTo>
                                  <a:pt x="36410" y="187401"/>
                                </a:lnTo>
                                <a:lnTo>
                                  <a:pt x="135026" y="187845"/>
                                </a:lnTo>
                                <a:lnTo>
                                  <a:pt x="168262" y="187312"/>
                                </a:lnTo>
                                <a:lnTo>
                                  <a:pt x="206489" y="181864"/>
                                </a:lnTo>
                                <a:lnTo>
                                  <a:pt x="237197" y="121780"/>
                                </a:lnTo>
                                <a:lnTo>
                                  <a:pt x="270256" y="0"/>
                                </a:lnTo>
                                <a:close/>
                              </a:path>
                              <a:path w="427355" h="187960">
                                <a:moveTo>
                                  <a:pt x="427329" y="51206"/>
                                </a:moveTo>
                                <a:lnTo>
                                  <a:pt x="358978" y="51206"/>
                                </a:lnTo>
                                <a:lnTo>
                                  <a:pt x="322097" y="187921"/>
                                </a:lnTo>
                                <a:lnTo>
                                  <a:pt x="390448" y="187921"/>
                                </a:lnTo>
                                <a:lnTo>
                                  <a:pt x="427329" y="51206"/>
                                </a:lnTo>
                                <a:close/>
                              </a:path>
                            </a:pathLst>
                          </a:custGeom>
                          <a:solidFill>
                            <a:srgbClr val="4C4948"/>
                          </a:solidFill>
                        </wps:spPr>
                        <wps:bodyPr wrap="square" lIns="0" tIns="0" rIns="0" bIns="0" rtlCol="0">
                          <a:prstTxWarp prst="textNoShape">
                            <a:avLst/>
                          </a:prstTxWarp>
                          <a:noAutofit/>
                        </wps:bodyPr>
                      </wps:wsp>
                    </wpg:wgp>
                  </a:graphicData>
                </a:graphic>
              </wp:inline>
            </w:drawing>
          </mc:Choice>
          <mc:Fallback>
            <w:pict>
              <v:group style="width:33.65pt;height:19.850pt;mso-position-horizontal-relative:char;mso-position-vertical-relative:line" id="docshapegroup1413" coordorigin="0,0" coordsize="673,397">
                <v:shape style="position:absolute;left:212;top:80;width:326;height:317" type="#_x0000_t75" id="docshape1414" stroked="false">
                  <v:imagedata r:id="rId481" o:title=""/>
                </v:shape>
                <v:shape style="position:absolute;left:-1;top:0;width:673;height:296" id="docshape1415" coordorigin="0,0" coordsize="673,296" path="m426,0l318,0,271,176,257,223,253,233,249,238,246,239,237,241,221,242,137,242,128,240,124,234,125,225,127,215,145,146,149,139,150,137,156,135,168,135,255,135,270,81,116,82,97,83,91,84,75,87,67,90,59,95,49,103,42,112,36,123,32,134,26,150,20,170,5,228,0,253,1,273,7,284,23,291,27,292,42,294,57,295,87,296,213,296,265,295,287,294,308,292,325,286,332,283,346,270,351,261,360,239,374,192,426,0xm673,81l565,81,507,296,615,296,673,81xe" filled="true" fillcolor="#4c4948" stroked="false">
                  <v:path arrowok="t"/>
                  <v:fill type="solid"/>
                </v:shape>
              </v:group>
            </w:pict>
          </mc:Fallback>
        </mc:AlternateContent>
      </w:r>
      <w:r>
        <w:rPr>
          <w:sz w:val="20"/>
        </w:rPr>
      </w:r>
      <w:r>
        <w:rPr>
          <w:rFonts w:ascii="Times New Roman"/>
          <w:spacing w:val="9"/>
          <w:sz w:val="20"/>
        </w:rPr>
        <w:t> </w:t>
      </w:r>
      <w:r>
        <w:rPr>
          <w:spacing w:val="9"/>
          <w:position w:val="10"/>
          <w:sz w:val="20"/>
        </w:rPr>
        <mc:AlternateContent>
          <mc:Choice Requires="wps">
            <w:drawing>
              <wp:inline distT="0" distB="0" distL="0" distR="0">
                <wp:extent cx="547370" cy="137160"/>
                <wp:effectExtent l="0" t="0" r="0" b="0"/>
                <wp:docPr id="2338" name="Group 2338"/>
                <wp:cNvGraphicFramePr>
                  <a:graphicFrameLocks/>
                </wp:cNvGraphicFramePr>
                <a:graphic>
                  <a:graphicData uri="http://schemas.microsoft.com/office/word/2010/wordprocessingGroup">
                    <wpg:wgp>
                      <wpg:cNvPr id="2338" name="Group 2338"/>
                      <wpg:cNvGrpSpPr/>
                      <wpg:grpSpPr>
                        <a:xfrm>
                          <a:off x="0" y="0"/>
                          <a:ext cx="547370" cy="137160"/>
                          <a:chExt cx="547370" cy="137160"/>
                        </a:xfrm>
                      </wpg:grpSpPr>
                      <wps:wsp>
                        <wps:cNvPr id="2339" name="Graphic 2339"/>
                        <wps:cNvSpPr/>
                        <wps:spPr>
                          <a:xfrm>
                            <a:off x="0" y="0"/>
                            <a:ext cx="547370" cy="137160"/>
                          </a:xfrm>
                          <a:custGeom>
                            <a:avLst/>
                            <a:gdLst/>
                            <a:ahLst/>
                            <a:cxnLst/>
                            <a:rect l="l" t="t" r="r" b="b"/>
                            <a:pathLst>
                              <a:path w="547370" h="137160">
                                <a:moveTo>
                                  <a:pt x="171856" y="96913"/>
                                </a:moveTo>
                                <a:lnTo>
                                  <a:pt x="152844" y="96913"/>
                                </a:lnTo>
                                <a:lnTo>
                                  <a:pt x="170040" y="136702"/>
                                </a:lnTo>
                                <a:lnTo>
                                  <a:pt x="172618" y="136702"/>
                                </a:lnTo>
                                <a:lnTo>
                                  <a:pt x="189258" y="97167"/>
                                </a:lnTo>
                                <a:lnTo>
                                  <a:pt x="171856" y="97167"/>
                                </a:lnTo>
                                <a:lnTo>
                                  <a:pt x="171856" y="96913"/>
                                </a:lnTo>
                                <a:close/>
                              </a:path>
                              <a:path w="547370" h="137160">
                                <a:moveTo>
                                  <a:pt x="101441" y="96913"/>
                                </a:moveTo>
                                <a:lnTo>
                                  <a:pt x="16231" y="96913"/>
                                </a:lnTo>
                                <a:lnTo>
                                  <a:pt x="0" y="135356"/>
                                </a:lnTo>
                                <a:lnTo>
                                  <a:pt x="20040" y="135356"/>
                                </a:lnTo>
                                <a:lnTo>
                                  <a:pt x="29819" y="110921"/>
                                </a:lnTo>
                                <a:lnTo>
                                  <a:pt x="107497" y="110921"/>
                                </a:lnTo>
                                <a:lnTo>
                                  <a:pt x="101551" y="97167"/>
                                </a:lnTo>
                                <a:lnTo>
                                  <a:pt x="101441" y="96913"/>
                                </a:lnTo>
                                <a:close/>
                              </a:path>
                              <a:path w="547370" h="137160">
                                <a:moveTo>
                                  <a:pt x="107497" y="110921"/>
                                </a:moveTo>
                                <a:lnTo>
                                  <a:pt x="86601" y="110921"/>
                                </a:lnTo>
                                <a:lnTo>
                                  <a:pt x="96469" y="135356"/>
                                </a:lnTo>
                                <a:lnTo>
                                  <a:pt x="118059" y="135356"/>
                                </a:lnTo>
                                <a:lnTo>
                                  <a:pt x="107497" y="110921"/>
                                </a:lnTo>
                                <a:close/>
                              </a:path>
                              <a:path w="547370" h="137160">
                                <a:moveTo>
                                  <a:pt x="324517" y="96913"/>
                                </a:moveTo>
                                <a:lnTo>
                                  <a:pt x="239306" y="96913"/>
                                </a:lnTo>
                                <a:lnTo>
                                  <a:pt x="223075" y="135356"/>
                                </a:lnTo>
                                <a:lnTo>
                                  <a:pt x="243116" y="135356"/>
                                </a:lnTo>
                                <a:lnTo>
                                  <a:pt x="252895" y="110921"/>
                                </a:lnTo>
                                <a:lnTo>
                                  <a:pt x="330572" y="110921"/>
                                </a:lnTo>
                                <a:lnTo>
                                  <a:pt x="324627" y="97167"/>
                                </a:lnTo>
                                <a:lnTo>
                                  <a:pt x="324517" y="96913"/>
                                </a:lnTo>
                                <a:close/>
                              </a:path>
                              <a:path w="547370" h="137160">
                                <a:moveTo>
                                  <a:pt x="330572" y="110921"/>
                                </a:moveTo>
                                <a:lnTo>
                                  <a:pt x="309676" y="110921"/>
                                </a:lnTo>
                                <a:lnTo>
                                  <a:pt x="319544" y="135356"/>
                                </a:lnTo>
                                <a:lnTo>
                                  <a:pt x="341134" y="135356"/>
                                </a:lnTo>
                                <a:lnTo>
                                  <a:pt x="330572" y="110921"/>
                                </a:lnTo>
                                <a:close/>
                              </a:path>
                              <a:path w="547370" h="137160">
                                <a:moveTo>
                                  <a:pt x="395262" y="96913"/>
                                </a:moveTo>
                                <a:lnTo>
                                  <a:pt x="374637" y="96913"/>
                                </a:lnTo>
                                <a:lnTo>
                                  <a:pt x="374637" y="135356"/>
                                </a:lnTo>
                                <a:lnTo>
                                  <a:pt x="395262" y="135356"/>
                                </a:lnTo>
                                <a:lnTo>
                                  <a:pt x="395262" y="96913"/>
                                </a:lnTo>
                                <a:close/>
                              </a:path>
                              <a:path w="547370" h="137160">
                                <a:moveTo>
                                  <a:pt x="530206" y="96913"/>
                                </a:moveTo>
                                <a:lnTo>
                                  <a:pt x="444995" y="96913"/>
                                </a:lnTo>
                                <a:lnTo>
                                  <a:pt x="428764" y="135356"/>
                                </a:lnTo>
                                <a:lnTo>
                                  <a:pt x="448805" y="135356"/>
                                </a:lnTo>
                                <a:lnTo>
                                  <a:pt x="458584" y="110921"/>
                                </a:lnTo>
                                <a:lnTo>
                                  <a:pt x="536261" y="110921"/>
                                </a:lnTo>
                                <a:lnTo>
                                  <a:pt x="530316" y="97167"/>
                                </a:lnTo>
                                <a:lnTo>
                                  <a:pt x="530206" y="96913"/>
                                </a:lnTo>
                                <a:close/>
                              </a:path>
                              <a:path w="547370" h="137160">
                                <a:moveTo>
                                  <a:pt x="536261" y="110921"/>
                                </a:moveTo>
                                <a:lnTo>
                                  <a:pt x="515366" y="110921"/>
                                </a:lnTo>
                                <a:lnTo>
                                  <a:pt x="525233" y="135356"/>
                                </a:lnTo>
                                <a:lnTo>
                                  <a:pt x="546823" y="135356"/>
                                </a:lnTo>
                                <a:lnTo>
                                  <a:pt x="536261" y="110921"/>
                                </a:lnTo>
                                <a:close/>
                              </a:path>
                              <a:path w="547370" h="137160">
                                <a:moveTo>
                                  <a:pt x="189365" y="96913"/>
                                </a:moveTo>
                                <a:lnTo>
                                  <a:pt x="171856" y="96913"/>
                                </a:lnTo>
                                <a:lnTo>
                                  <a:pt x="171856" y="97167"/>
                                </a:lnTo>
                                <a:lnTo>
                                  <a:pt x="189258" y="97167"/>
                                </a:lnTo>
                                <a:lnTo>
                                  <a:pt x="189365" y="96913"/>
                                </a:lnTo>
                                <a:close/>
                              </a:path>
                              <a:path w="547370" h="137160">
                                <a:moveTo>
                                  <a:pt x="43525" y="77089"/>
                                </a:moveTo>
                                <a:lnTo>
                                  <a:pt x="24601" y="77089"/>
                                </a:lnTo>
                                <a:lnTo>
                                  <a:pt x="16284" y="96786"/>
                                </a:lnTo>
                                <a:lnTo>
                                  <a:pt x="101387" y="96786"/>
                                </a:lnTo>
                                <a:lnTo>
                                  <a:pt x="100014" y="93611"/>
                                </a:lnTo>
                                <a:lnTo>
                                  <a:pt x="36918" y="93611"/>
                                </a:lnTo>
                                <a:lnTo>
                                  <a:pt x="43525" y="77089"/>
                                </a:lnTo>
                                <a:close/>
                              </a:path>
                              <a:path w="547370" h="137160">
                                <a:moveTo>
                                  <a:pt x="165513" y="77089"/>
                                </a:moveTo>
                                <a:lnTo>
                                  <a:pt x="144277" y="77089"/>
                                </a:lnTo>
                                <a:lnTo>
                                  <a:pt x="152790" y="96786"/>
                                </a:lnTo>
                                <a:lnTo>
                                  <a:pt x="171818" y="96786"/>
                                </a:lnTo>
                                <a:lnTo>
                                  <a:pt x="170992" y="94018"/>
                                </a:lnTo>
                                <a:lnTo>
                                  <a:pt x="169325" y="88696"/>
                                </a:lnTo>
                                <a:lnTo>
                                  <a:pt x="167342" y="82219"/>
                                </a:lnTo>
                                <a:lnTo>
                                  <a:pt x="165513" y="77089"/>
                                </a:lnTo>
                                <a:close/>
                              </a:path>
                              <a:path w="547370" h="137160">
                                <a:moveTo>
                                  <a:pt x="197710" y="77089"/>
                                </a:moveTo>
                                <a:lnTo>
                                  <a:pt x="178003" y="77089"/>
                                </a:lnTo>
                                <a:lnTo>
                                  <a:pt x="176205" y="82029"/>
                                </a:lnTo>
                                <a:lnTo>
                                  <a:pt x="174213" y="88506"/>
                                </a:lnTo>
                                <a:lnTo>
                                  <a:pt x="172722" y="93611"/>
                                </a:lnTo>
                                <a:lnTo>
                                  <a:pt x="171856" y="96786"/>
                                </a:lnTo>
                                <a:lnTo>
                                  <a:pt x="189419" y="96786"/>
                                </a:lnTo>
                                <a:lnTo>
                                  <a:pt x="197710" y="77089"/>
                                </a:lnTo>
                                <a:close/>
                              </a:path>
                              <a:path w="547370" h="137160">
                                <a:moveTo>
                                  <a:pt x="266601" y="77089"/>
                                </a:moveTo>
                                <a:lnTo>
                                  <a:pt x="247677" y="77089"/>
                                </a:lnTo>
                                <a:lnTo>
                                  <a:pt x="239360" y="96786"/>
                                </a:lnTo>
                                <a:lnTo>
                                  <a:pt x="324462" y="96786"/>
                                </a:lnTo>
                                <a:lnTo>
                                  <a:pt x="323090" y="93611"/>
                                </a:lnTo>
                                <a:lnTo>
                                  <a:pt x="259994" y="93611"/>
                                </a:lnTo>
                                <a:lnTo>
                                  <a:pt x="266601" y="77089"/>
                                </a:lnTo>
                                <a:close/>
                              </a:path>
                              <a:path w="547370" h="137160">
                                <a:moveTo>
                                  <a:pt x="395262" y="19723"/>
                                </a:moveTo>
                                <a:lnTo>
                                  <a:pt x="374637" y="19723"/>
                                </a:lnTo>
                                <a:lnTo>
                                  <a:pt x="374637" y="96786"/>
                                </a:lnTo>
                                <a:lnTo>
                                  <a:pt x="395262" y="96786"/>
                                </a:lnTo>
                                <a:lnTo>
                                  <a:pt x="395262" y="19723"/>
                                </a:lnTo>
                                <a:close/>
                              </a:path>
                              <a:path w="547370" h="137160">
                                <a:moveTo>
                                  <a:pt x="472290" y="77089"/>
                                </a:moveTo>
                                <a:lnTo>
                                  <a:pt x="453366" y="77089"/>
                                </a:lnTo>
                                <a:lnTo>
                                  <a:pt x="445049" y="96786"/>
                                </a:lnTo>
                                <a:lnTo>
                                  <a:pt x="530151" y="96786"/>
                                </a:lnTo>
                                <a:lnTo>
                                  <a:pt x="528779" y="93611"/>
                                </a:lnTo>
                                <a:lnTo>
                                  <a:pt x="465683" y="93611"/>
                                </a:lnTo>
                                <a:lnTo>
                                  <a:pt x="472290" y="77089"/>
                                </a:lnTo>
                                <a:close/>
                              </a:path>
                              <a:path w="547370" h="137160">
                                <a:moveTo>
                                  <a:pt x="92872" y="77089"/>
                                </a:moveTo>
                                <a:lnTo>
                                  <a:pt x="72554" y="77089"/>
                                </a:lnTo>
                                <a:lnTo>
                                  <a:pt x="79121" y="93611"/>
                                </a:lnTo>
                                <a:lnTo>
                                  <a:pt x="100014" y="93611"/>
                                </a:lnTo>
                                <a:lnTo>
                                  <a:pt x="92872" y="77089"/>
                                </a:lnTo>
                                <a:close/>
                              </a:path>
                              <a:path w="547370" h="137160">
                                <a:moveTo>
                                  <a:pt x="315948" y="77089"/>
                                </a:moveTo>
                                <a:lnTo>
                                  <a:pt x="295635" y="77089"/>
                                </a:lnTo>
                                <a:lnTo>
                                  <a:pt x="302196" y="93611"/>
                                </a:lnTo>
                                <a:lnTo>
                                  <a:pt x="323090" y="93611"/>
                                </a:lnTo>
                                <a:lnTo>
                                  <a:pt x="315948" y="77089"/>
                                </a:lnTo>
                                <a:close/>
                              </a:path>
                              <a:path w="547370" h="137160">
                                <a:moveTo>
                                  <a:pt x="521637" y="77089"/>
                                </a:moveTo>
                                <a:lnTo>
                                  <a:pt x="501324" y="77089"/>
                                </a:lnTo>
                                <a:lnTo>
                                  <a:pt x="507885" y="93611"/>
                                </a:lnTo>
                                <a:lnTo>
                                  <a:pt x="528779" y="93611"/>
                                </a:lnTo>
                                <a:lnTo>
                                  <a:pt x="521637" y="77089"/>
                                </a:lnTo>
                                <a:close/>
                              </a:path>
                              <a:path w="547370" h="137160">
                                <a:moveTo>
                                  <a:pt x="72504" y="76962"/>
                                </a:moveTo>
                                <a:lnTo>
                                  <a:pt x="43576" y="76962"/>
                                </a:lnTo>
                                <a:lnTo>
                                  <a:pt x="72554" y="77089"/>
                                </a:lnTo>
                                <a:close/>
                              </a:path>
                              <a:path w="547370" h="137160">
                                <a:moveTo>
                                  <a:pt x="178061" y="76962"/>
                                </a:moveTo>
                                <a:lnTo>
                                  <a:pt x="165468" y="76962"/>
                                </a:lnTo>
                                <a:lnTo>
                                  <a:pt x="178003" y="77089"/>
                                </a:lnTo>
                                <a:close/>
                              </a:path>
                              <a:path w="547370" h="137160">
                                <a:moveTo>
                                  <a:pt x="295585" y="76962"/>
                                </a:moveTo>
                                <a:lnTo>
                                  <a:pt x="266651" y="76962"/>
                                </a:lnTo>
                                <a:lnTo>
                                  <a:pt x="295635" y="77089"/>
                                </a:lnTo>
                                <a:close/>
                              </a:path>
                              <a:path w="547370" h="137160">
                                <a:moveTo>
                                  <a:pt x="501274" y="76962"/>
                                </a:moveTo>
                                <a:lnTo>
                                  <a:pt x="472341" y="76962"/>
                                </a:lnTo>
                                <a:lnTo>
                                  <a:pt x="501324" y="77089"/>
                                </a:lnTo>
                                <a:close/>
                              </a:path>
                              <a:path w="547370" h="137160">
                                <a:moveTo>
                                  <a:pt x="59550" y="0"/>
                                </a:moveTo>
                                <a:lnTo>
                                  <a:pt x="57150" y="0"/>
                                </a:lnTo>
                                <a:lnTo>
                                  <a:pt x="24655" y="76962"/>
                                </a:lnTo>
                                <a:lnTo>
                                  <a:pt x="43576" y="76962"/>
                                </a:lnTo>
                                <a:lnTo>
                                  <a:pt x="51498" y="57150"/>
                                </a:lnTo>
                                <a:lnTo>
                                  <a:pt x="52781" y="54013"/>
                                </a:lnTo>
                                <a:lnTo>
                                  <a:pt x="54177" y="49923"/>
                                </a:lnTo>
                                <a:lnTo>
                                  <a:pt x="55696" y="44932"/>
                                </a:lnTo>
                                <a:lnTo>
                                  <a:pt x="57924" y="37426"/>
                                </a:lnTo>
                                <a:lnTo>
                                  <a:pt x="75728" y="37426"/>
                                </a:lnTo>
                                <a:lnTo>
                                  <a:pt x="59550" y="0"/>
                                </a:lnTo>
                                <a:close/>
                              </a:path>
                              <a:path w="547370" h="137160">
                                <a:moveTo>
                                  <a:pt x="75728" y="37426"/>
                                </a:moveTo>
                                <a:lnTo>
                                  <a:pt x="57924" y="37426"/>
                                </a:lnTo>
                                <a:lnTo>
                                  <a:pt x="58051" y="38188"/>
                                </a:lnTo>
                                <a:lnTo>
                                  <a:pt x="58851" y="40690"/>
                                </a:lnTo>
                                <a:lnTo>
                                  <a:pt x="60325" y="44932"/>
                                </a:lnTo>
                                <a:lnTo>
                                  <a:pt x="61848" y="49923"/>
                                </a:lnTo>
                                <a:lnTo>
                                  <a:pt x="63284" y="54013"/>
                                </a:lnTo>
                                <a:lnTo>
                                  <a:pt x="64630" y="57150"/>
                                </a:lnTo>
                                <a:lnTo>
                                  <a:pt x="72504" y="76962"/>
                                </a:lnTo>
                                <a:lnTo>
                                  <a:pt x="92817" y="76962"/>
                                </a:lnTo>
                                <a:lnTo>
                                  <a:pt x="75728" y="37426"/>
                                </a:lnTo>
                                <a:close/>
                              </a:path>
                              <a:path w="547370" h="137160">
                                <a:moveTo>
                                  <a:pt x="133692" y="1346"/>
                                </a:moveTo>
                                <a:lnTo>
                                  <a:pt x="111544" y="1346"/>
                                </a:lnTo>
                                <a:lnTo>
                                  <a:pt x="144222" y="76962"/>
                                </a:lnTo>
                                <a:lnTo>
                                  <a:pt x="165468" y="76962"/>
                                </a:lnTo>
                                <a:lnTo>
                                  <a:pt x="163804" y="73317"/>
                                </a:lnTo>
                                <a:lnTo>
                                  <a:pt x="133692" y="1346"/>
                                </a:lnTo>
                                <a:close/>
                              </a:path>
                              <a:path w="547370" h="137160">
                                <a:moveTo>
                                  <a:pt x="229590" y="1346"/>
                                </a:moveTo>
                                <a:lnTo>
                                  <a:pt x="209359" y="1346"/>
                                </a:lnTo>
                                <a:lnTo>
                                  <a:pt x="179730" y="73317"/>
                                </a:lnTo>
                                <a:lnTo>
                                  <a:pt x="178061" y="76962"/>
                                </a:lnTo>
                                <a:lnTo>
                                  <a:pt x="197763" y="76962"/>
                                </a:lnTo>
                                <a:lnTo>
                                  <a:pt x="229590" y="1346"/>
                                </a:lnTo>
                                <a:close/>
                              </a:path>
                              <a:path w="547370" h="137160">
                                <a:moveTo>
                                  <a:pt x="282625" y="0"/>
                                </a:moveTo>
                                <a:lnTo>
                                  <a:pt x="280225" y="0"/>
                                </a:lnTo>
                                <a:lnTo>
                                  <a:pt x="247730" y="76962"/>
                                </a:lnTo>
                                <a:lnTo>
                                  <a:pt x="266651" y="76962"/>
                                </a:lnTo>
                                <a:lnTo>
                                  <a:pt x="274573" y="57150"/>
                                </a:lnTo>
                                <a:lnTo>
                                  <a:pt x="275856" y="54013"/>
                                </a:lnTo>
                                <a:lnTo>
                                  <a:pt x="277252" y="49923"/>
                                </a:lnTo>
                                <a:lnTo>
                                  <a:pt x="278772" y="44932"/>
                                </a:lnTo>
                                <a:lnTo>
                                  <a:pt x="281000" y="37426"/>
                                </a:lnTo>
                                <a:lnTo>
                                  <a:pt x="298803" y="37426"/>
                                </a:lnTo>
                                <a:lnTo>
                                  <a:pt x="282625" y="0"/>
                                </a:lnTo>
                                <a:close/>
                              </a:path>
                              <a:path w="547370" h="137160">
                                <a:moveTo>
                                  <a:pt x="298803" y="37426"/>
                                </a:moveTo>
                                <a:lnTo>
                                  <a:pt x="281000" y="37426"/>
                                </a:lnTo>
                                <a:lnTo>
                                  <a:pt x="281127" y="38188"/>
                                </a:lnTo>
                                <a:lnTo>
                                  <a:pt x="281927" y="40690"/>
                                </a:lnTo>
                                <a:lnTo>
                                  <a:pt x="283400" y="44932"/>
                                </a:lnTo>
                                <a:lnTo>
                                  <a:pt x="284937" y="49923"/>
                                </a:lnTo>
                                <a:lnTo>
                                  <a:pt x="286372" y="54013"/>
                                </a:lnTo>
                                <a:lnTo>
                                  <a:pt x="287718" y="57150"/>
                                </a:lnTo>
                                <a:lnTo>
                                  <a:pt x="295585" y="76962"/>
                                </a:lnTo>
                                <a:lnTo>
                                  <a:pt x="315893" y="76962"/>
                                </a:lnTo>
                                <a:lnTo>
                                  <a:pt x="298803" y="37426"/>
                                </a:lnTo>
                                <a:close/>
                              </a:path>
                              <a:path w="547370" h="137160">
                                <a:moveTo>
                                  <a:pt x="488315" y="0"/>
                                </a:moveTo>
                                <a:lnTo>
                                  <a:pt x="485914" y="0"/>
                                </a:lnTo>
                                <a:lnTo>
                                  <a:pt x="453419" y="76962"/>
                                </a:lnTo>
                                <a:lnTo>
                                  <a:pt x="472341" y="76962"/>
                                </a:lnTo>
                                <a:lnTo>
                                  <a:pt x="480263" y="57150"/>
                                </a:lnTo>
                                <a:lnTo>
                                  <a:pt x="481545" y="54013"/>
                                </a:lnTo>
                                <a:lnTo>
                                  <a:pt x="482941" y="49923"/>
                                </a:lnTo>
                                <a:lnTo>
                                  <a:pt x="484461" y="44932"/>
                                </a:lnTo>
                                <a:lnTo>
                                  <a:pt x="486689" y="37426"/>
                                </a:lnTo>
                                <a:lnTo>
                                  <a:pt x="504493" y="37426"/>
                                </a:lnTo>
                                <a:lnTo>
                                  <a:pt x="488315" y="0"/>
                                </a:lnTo>
                                <a:close/>
                              </a:path>
                              <a:path w="547370" h="137160">
                                <a:moveTo>
                                  <a:pt x="504493" y="37426"/>
                                </a:moveTo>
                                <a:lnTo>
                                  <a:pt x="486689" y="37426"/>
                                </a:lnTo>
                                <a:lnTo>
                                  <a:pt x="486816" y="38188"/>
                                </a:lnTo>
                                <a:lnTo>
                                  <a:pt x="487616" y="40690"/>
                                </a:lnTo>
                                <a:lnTo>
                                  <a:pt x="489089" y="44932"/>
                                </a:lnTo>
                                <a:lnTo>
                                  <a:pt x="490626" y="49923"/>
                                </a:lnTo>
                                <a:lnTo>
                                  <a:pt x="492061" y="54013"/>
                                </a:lnTo>
                                <a:lnTo>
                                  <a:pt x="493407" y="57150"/>
                                </a:lnTo>
                                <a:lnTo>
                                  <a:pt x="501274" y="76962"/>
                                </a:lnTo>
                                <a:lnTo>
                                  <a:pt x="521582" y="76962"/>
                                </a:lnTo>
                                <a:lnTo>
                                  <a:pt x="504493" y="37426"/>
                                </a:lnTo>
                                <a:close/>
                              </a:path>
                              <a:path w="547370" h="137160">
                                <a:moveTo>
                                  <a:pt x="434873" y="1346"/>
                                </a:moveTo>
                                <a:lnTo>
                                  <a:pt x="334937" y="1346"/>
                                </a:lnTo>
                                <a:lnTo>
                                  <a:pt x="334937" y="19723"/>
                                </a:lnTo>
                                <a:lnTo>
                                  <a:pt x="434873" y="19723"/>
                                </a:lnTo>
                                <a:lnTo>
                                  <a:pt x="434873" y="1346"/>
                                </a:lnTo>
                                <a:close/>
                              </a:path>
                            </a:pathLst>
                          </a:custGeom>
                          <a:solidFill>
                            <a:srgbClr val="4C4948"/>
                          </a:solidFill>
                        </wps:spPr>
                        <wps:bodyPr wrap="square" lIns="0" tIns="0" rIns="0" bIns="0" rtlCol="0">
                          <a:prstTxWarp prst="textNoShape">
                            <a:avLst/>
                          </a:prstTxWarp>
                          <a:noAutofit/>
                        </wps:bodyPr>
                      </wps:wsp>
                    </wpg:wgp>
                  </a:graphicData>
                </a:graphic>
              </wp:inline>
            </w:drawing>
          </mc:Choice>
          <mc:Fallback>
            <w:pict>
              <v:group style="width:43.1pt;height:10.8pt;mso-position-horizontal-relative:char;mso-position-vertical-relative:line" id="docshapegroup1416" coordorigin="0,0" coordsize="862,216">
                <v:shape style="position:absolute;left:0;top:0;width:862;height:216" id="docshape1417" coordorigin="0,0" coordsize="862,216" path="m271,153l241,153,268,215,272,215,298,153,271,153,271,153xm160,153l26,153,0,213,32,213,47,175,169,175,160,153,160,153xm169,175l136,175,152,213,186,213,169,175xm511,153l377,153,351,213,383,213,398,175,521,175,511,153,511,153xm521,175l488,175,503,213,537,213,521,175xm622,153l590,153,590,213,622,213,622,153xm835,153l701,153,675,213,707,213,722,175,845,175,835,153,835,153xm845,175l812,175,827,213,861,213,845,175xm298,153l271,153,271,153,298,153,298,153xm69,121l39,121,26,152,160,152,158,147,58,147,69,121xm261,121l227,121,241,152,271,152,269,148,267,140,264,129,261,121xm311,121l280,121,277,129,274,139,272,147,271,152,298,152,311,121xm420,121l390,121,377,152,511,152,509,147,409,147,420,121xm622,31l590,31,590,152,622,152,622,31xm744,121l714,121,701,152,835,152,833,147,733,147,744,121xm146,121l114,121,125,147,158,147,146,121xm498,121l466,121,476,147,509,147,498,121xm821,121l789,121,800,147,833,147,821,121xm114,121l69,121,69,121,114,121,114,121xm280,121l261,121,261,121,280,121,280,121xm465,121l420,121,420,121,466,121,465,121xm789,121l744,121,744,121,789,121,789,121xm94,0l90,0,39,121,69,121,81,90,83,85,85,79,88,71,91,59,119,59,94,0xm119,59l91,59,91,60,93,64,95,71,97,79,100,85,102,90,114,121,146,121,119,59xm211,2l176,2,227,121,261,121,258,115,211,2xm362,2l330,2,283,115,280,121,311,121,362,2xm445,0l441,0,390,121,420,121,432,90,434,85,437,79,439,71,443,59,471,59,445,0xm471,59l443,59,443,60,444,64,446,71,449,79,451,85,453,90,465,121,497,121,471,59xm769,0l765,0,714,121,744,121,756,90,758,85,761,79,763,71,766,59,794,59,769,0xm794,59l766,59,767,60,768,64,770,71,773,79,775,85,777,90,789,121,821,121,794,59xm685,2l527,2,527,31,685,31,685,2xe" filled="true" fillcolor="#4c4948" stroked="false">
                  <v:path arrowok="t"/>
                  <v:fill type="solid"/>
                </v:shape>
              </v:group>
            </w:pict>
          </mc:Fallback>
        </mc:AlternateContent>
      </w:r>
      <w:r>
        <w:rPr>
          <w:spacing w:val="9"/>
          <w:position w:val="10"/>
          <w:sz w:val="20"/>
        </w:rPr>
      </w:r>
      <w:r>
        <w:rPr>
          <w:rFonts w:ascii="Times New Roman"/>
          <w:spacing w:val="20"/>
          <w:position w:val="10"/>
          <w:sz w:val="20"/>
        </w:rPr>
        <w:t> </w:t>
      </w:r>
      <w:r>
        <w:rPr>
          <w:spacing w:val="20"/>
          <w:position w:val="10"/>
          <w:sz w:val="20"/>
        </w:rPr>
        <w:drawing>
          <wp:inline distT="0" distB="0" distL="0" distR="0">
            <wp:extent cx="90209" cy="135350"/>
            <wp:effectExtent l="0" t="0" r="0" b="0"/>
            <wp:docPr id="2340" name="Image 2340"/>
            <wp:cNvGraphicFramePr>
              <a:graphicFrameLocks/>
            </wp:cNvGraphicFramePr>
            <a:graphic>
              <a:graphicData uri="http://schemas.openxmlformats.org/drawingml/2006/picture">
                <pic:pic>
                  <pic:nvPicPr>
                    <pic:cNvPr id="2340" name="Image 2340"/>
                    <pic:cNvPicPr/>
                  </pic:nvPicPr>
                  <pic:blipFill>
                    <a:blip r:embed="rId482" cstate="print"/>
                    <a:stretch>
                      <a:fillRect/>
                    </a:stretch>
                  </pic:blipFill>
                  <pic:spPr>
                    <a:xfrm>
                      <a:off x="0" y="0"/>
                      <a:ext cx="90209" cy="135350"/>
                    </a:xfrm>
                    <a:prstGeom prst="rect">
                      <a:avLst/>
                    </a:prstGeom>
                  </pic:spPr>
                </pic:pic>
              </a:graphicData>
            </a:graphic>
          </wp:inline>
        </w:drawing>
      </w:r>
      <w:r>
        <w:rPr>
          <w:spacing w:val="20"/>
          <w:position w:val="10"/>
          <w:sz w:val="20"/>
        </w:rPr>
      </w:r>
    </w:p>
    <w:p>
      <w:pPr>
        <w:spacing w:before="175"/>
        <w:ind w:left="116" w:right="0" w:firstLine="0"/>
        <w:jc w:val="left"/>
        <w:rPr>
          <w:sz w:val="24"/>
        </w:rPr>
      </w:pPr>
      <w:r>
        <w:rPr>
          <w:color w:val="4C4948"/>
          <w:spacing w:val="-8"/>
          <w:sz w:val="24"/>
        </w:rPr>
        <w:t>Two-Way</w:t>
      </w:r>
      <w:r>
        <w:rPr>
          <w:color w:val="4C4948"/>
          <w:spacing w:val="-3"/>
          <w:sz w:val="24"/>
        </w:rPr>
        <w:t> </w:t>
      </w:r>
      <w:r>
        <w:rPr>
          <w:color w:val="4C4948"/>
          <w:spacing w:val="-8"/>
          <w:sz w:val="24"/>
        </w:rPr>
        <w:t>Charging</w:t>
      </w:r>
      <w:r>
        <w:rPr>
          <w:color w:val="4C4948"/>
          <w:spacing w:val="-3"/>
          <w:sz w:val="24"/>
        </w:rPr>
        <w:t> </w:t>
      </w:r>
      <w:r>
        <w:rPr>
          <w:color w:val="4C4948"/>
          <w:spacing w:val="-8"/>
          <w:sz w:val="24"/>
        </w:rPr>
        <w:t>Hub</w:t>
      </w:r>
    </w:p>
    <w:p>
      <w:pPr>
        <w:pStyle w:val="BodyText"/>
        <w:spacing w:before="144"/>
        <w:rPr>
          <w:sz w:val="24"/>
        </w:rPr>
      </w:pPr>
    </w:p>
    <w:p>
      <w:pPr>
        <w:pStyle w:val="BodyText"/>
        <w:ind w:left="116"/>
      </w:pPr>
      <w:r>
        <w:rPr>
          <w:color w:val="4C4948"/>
          <w:w w:val="105"/>
        </w:rPr>
        <w:t>User</w:t>
      </w:r>
      <w:r>
        <w:rPr>
          <w:color w:val="4C4948"/>
          <w:spacing w:val="-8"/>
          <w:w w:val="105"/>
        </w:rPr>
        <w:t> </w:t>
      </w:r>
      <w:r>
        <w:rPr>
          <w:color w:val="4C4948"/>
          <w:spacing w:val="-2"/>
          <w:w w:val="105"/>
        </w:rPr>
        <w:t>Guide</w:t>
      </w:r>
    </w:p>
    <w:p>
      <w:pPr>
        <w:spacing w:line="280" w:lineRule="auto" w:before="55"/>
        <w:ind w:left="116" w:right="3363" w:firstLine="0"/>
        <w:jc w:val="left"/>
        <w:rPr>
          <w:rFonts w:ascii="SimSun" w:eastAsia="SimSun"/>
          <w:sz w:val="13"/>
        </w:rPr>
      </w:pPr>
      <w:r>
        <w:rPr>
          <w:rFonts w:ascii="SimSun" w:eastAsia="SimSun"/>
          <w:color w:val="4C4948"/>
          <w:spacing w:val="-4"/>
          <w:sz w:val="13"/>
        </w:rPr>
        <w:t>使用说明</w:t>
      </w:r>
      <w:r>
        <w:rPr>
          <w:rFonts w:ascii="SimSun" w:eastAsia="SimSun"/>
          <w:color w:val="4C4948"/>
          <w:spacing w:val="-3"/>
          <w:sz w:val="13"/>
        </w:rPr>
        <w:t>使用說明</w:t>
      </w:r>
    </w:p>
    <w:p>
      <w:pPr>
        <w:spacing w:line="244" w:lineRule="auto" w:before="4"/>
        <w:ind w:left="116" w:right="2519" w:hanging="2"/>
        <w:jc w:val="left"/>
        <w:rPr>
          <w:sz w:val="15"/>
        </w:rPr>
      </w:pPr>
      <w:r>
        <w:rPr>
          <w:rFonts w:ascii="SimSun" w:eastAsia="SimSun"/>
          <w:color w:val="4C4948"/>
          <w:spacing w:val="-2"/>
          <w:w w:val="105"/>
          <w:sz w:val="13"/>
        </w:rPr>
        <w:t>ユーザーガイド</w:t>
      </w:r>
      <w:r>
        <w:rPr>
          <w:rFonts w:ascii="SimSun" w:eastAsia="SimSun"/>
          <w:color w:val="4C4948"/>
          <w:spacing w:val="40"/>
          <w:w w:val="105"/>
          <w:sz w:val="13"/>
        </w:rPr>
        <w:t> </w:t>
      </w:r>
      <w:r>
        <w:rPr>
          <w:rFonts w:ascii="Malgun Gothic Semilight" w:eastAsia="Malgun Gothic Semilight"/>
          <w:b w:val="0"/>
          <w:color w:val="4C4948"/>
          <w:w w:val="105"/>
          <w:sz w:val="13"/>
        </w:rPr>
        <w:t>사용자</w:t>
      </w:r>
      <w:r>
        <w:rPr>
          <w:rFonts w:ascii="Malgun Gothic Semilight" w:eastAsia="Malgun Gothic Semilight"/>
          <w:b w:val="0"/>
          <w:color w:val="4C4948"/>
          <w:spacing w:val="-6"/>
          <w:w w:val="105"/>
          <w:sz w:val="13"/>
        </w:rPr>
        <w:t> </w:t>
      </w:r>
      <w:r>
        <w:rPr>
          <w:rFonts w:ascii="Malgun Gothic Semilight" w:eastAsia="Malgun Gothic Semilight"/>
          <w:b w:val="0"/>
          <w:color w:val="4C4948"/>
          <w:w w:val="105"/>
          <w:sz w:val="13"/>
        </w:rPr>
        <w:t>가이드</w:t>
      </w:r>
      <w:r>
        <w:rPr>
          <w:rFonts w:ascii="Malgun Gothic Semilight" w:eastAsia="Malgun Gothic Semilight"/>
          <w:b w:val="0"/>
          <w:color w:val="4C4948"/>
          <w:spacing w:val="40"/>
          <w:w w:val="105"/>
          <w:sz w:val="13"/>
        </w:rPr>
        <w:t> </w:t>
      </w:r>
      <w:r>
        <w:rPr>
          <w:color w:val="4C4948"/>
          <w:spacing w:val="-2"/>
          <w:w w:val="105"/>
          <w:sz w:val="15"/>
        </w:rPr>
        <w:t>Benutzerhandbuch</w:t>
      </w:r>
    </w:p>
    <w:p>
      <w:pPr>
        <w:pStyle w:val="BodyText"/>
        <w:spacing w:line="331" w:lineRule="auto" w:before="64"/>
        <w:ind w:left="116" w:right="2272"/>
      </w:pPr>
      <w:r>
        <w:rPr>
          <w:color w:val="4C4948"/>
          <w:w w:val="110"/>
        </w:rPr>
        <w:t>Guía del usuario Guide</w:t>
      </w:r>
      <w:r>
        <w:rPr>
          <w:color w:val="4C4948"/>
          <w:spacing w:val="-12"/>
          <w:w w:val="110"/>
        </w:rPr>
        <w:t> </w:t>
      </w:r>
      <w:r>
        <w:rPr>
          <w:color w:val="4C4948"/>
          <w:w w:val="110"/>
        </w:rPr>
        <w:t>de</w:t>
      </w:r>
      <w:r>
        <w:rPr>
          <w:color w:val="4C4948"/>
          <w:spacing w:val="-11"/>
          <w:w w:val="110"/>
        </w:rPr>
        <w:t> </w:t>
      </w:r>
      <w:r>
        <w:rPr>
          <w:color w:val="4C4948"/>
          <w:w w:val="110"/>
        </w:rPr>
        <w:t>l'utilisateur Guida</w:t>
      </w:r>
      <w:r>
        <w:rPr>
          <w:color w:val="4C4948"/>
          <w:spacing w:val="-7"/>
          <w:w w:val="110"/>
        </w:rPr>
        <w:t> </w:t>
      </w:r>
      <w:r>
        <w:rPr>
          <w:color w:val="4C4948"/>
          <w:w w:val="110"/>
        </w:rPr>
        <w:t>all’uso </w:t>
      </w:r>
      <w:r>
        <w:rPr>
          <w:color w:val="4C4948"/>
          <w:spacing w:val="-2"/>
          <w:w w:val="110"/>
        </w:rPr>
        <w:t>Gebruiksaanwijzing </w:t>
      </w:r>
      <w:r>
        <w:rPr>
          <w:color w:val="4C4948"/>
          <w:w w:val="110"/>
        </w:rPr>
        <w:t>Manual</w:t>
      </w:r>
      <w:r>
        <w:rPr>
          <w:color w:val="4C4948"/>
          <w:spacing w:val="-12"/>
          <w:w w:val="110"/>
        </w:rPr>
        <w:t> </w:t>
      </w:r>
      <w:r>
        <w:rPr>
          <w:color w:val="4C4948"/>
          <w:w w:val="110"/>
        </w:rPr>
        <w:t>do</w:t>
      </w:r>
      <w:r>
        <w:rPr>
          <w:color w:val="4C4948"/>
          <w:spacing w:val="-11"/>
          <w:w w:val="110"/>
        </w:rPr>
        <w:t> </w:t>
      </w:r>
      <w:r>
        <w:rPr>
          <w:color w:val="4C4948"/>
          <w:w w:val="110"/>
        </w:rPr>
        <w:t>utilizador Guia do usuário</w:t>
      </w:r>
    </w:p>
    <w:p>
      <w:pPr>
        <w:pStyle w:val="BodyText"/>
        <w:spacing w:before="2"/>
        <w:ind w:left="116"/>
      </w:pPr>
      <w:r>
        <w:rPr>
          <w:color w:val="4C4948"/>
          <w:w w:val="105"/>
        </w:rPr>
        <w:t>Руководство</w:t>
      </w:r>
      <w:r>
        <w:rPr>
          <w:color w:val="4C4948"/>
          <w:spacing w:val="4"/>
          <w:w w:val="105"/>
        </w:rPr>
        <w:t> </w:t>
      </w:r>
      <w:r>
        <w:rPr>
          <w:color w:val="4C4948"/>
          <w:spacing w:val="-2"/>
          <w:w w:val="105"/>
        </w:rPr>
        <w:t>пользователя</w:t>
      </w:r>
    </w:p>
    <w:p>
      <w:pPr>
        <w:spacing w:before="102"/>
        <w:ind w:left="116" w:right="0" w:firstLine="0"/>
        <w:jc w:val="left"/>
        <w:rPr>
          <w:sz w:val="12"/>
        </w:rPr>
      </w:pPr>
      <w:r>
        <w:rPr>
          <w:color w:val="4C4948"/>
          <w:spacing w:val="-4"/>
          <w:w w:val="95"/>
          <w:sz w:val="12"/>
        </w:rPr>
        <w:t>v1.0</w:t>
      </w:r>
    </w:p>
    <w:p>
      <w:pPr>
        <w:pStyle w:val="BodyText"/>
        <w:spacing w:before="120"/>
        <w:rPr>
          <w:sz w:val="20"/>
        </w:rPr>
      </w:pPr>
      <w:r>
        <w:rPr/>
        <w:drawing>
          <wp:anchor distT="0" distB="0" distL="0" distR="0" allowOverlap="1" layoutInCell="1" locked="0" behindDoc="1" simplePos="0" relativeHeight="487991808">
            <wp:simplePos x="0" y="0"/>
            <wp:positionH relativeFrom="page">
              <wp:posOffset>823716</wp:posOffset>
            </wp:positionH>
            <wp:positionV relativeFrom="paragraph">
              <wp:posOffset>237950</wp:posOffset>
            </wp:positionV>
            <wp:extent cx="1228139" cy="1247775"/>
            <wp:effectExtent l="0" t="0" r="0" b="0"/>
            <wp:wrapTopAndBottom/>
            <wp:docPr id="2341" name="Image 2341"/>
            <wp:cNvGraphicFramePr>
              <a:graphicFrameLocks/>
            </wp:cNvGraphicFramePr>
            <a:graphic>
              <a:graphicData uri="http://schemas.openxmlformats.org/drawingml/2006/picture">
                <pic:pic>
                  <pic:nvPicPr>
                    <pic:cNvPr id="2341" name="Image 2341"/>
                    <pic:cNvPicPr/>
                  </pic:nvPicPr>
                  <pic:blipFill>
                    <a:blip r:embed="rId483" cstate="print"/>
                    <a:stretch>
                      <a:fillRect/>
                    </a:stretch>
                  </pic:blipFill>
                  <pic:spPr>
                    <a:xfrm>
                      <a:off x="0" y="0"/>
                      <a:ext cx="1228139" cy="1247775"/>
                    </a:xfrm>
                    <a:prstGeom prst="rect">
                      <a:avLst/>
                    </a:prstGeom>
                  </pic:spPr>
                </pic:pic>
              </a:graphicData>
            </a:graphic>
          </wp:anchor>
        </w:drawing>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92"/>
        <w:rPr>
          <w:sz w:val="12"/>
        </w:rPr>
      </w:pPr>
    </w:p>
    <w:p>
      <w:pPr>
        <w:spacing w:before="0"/>
        <w:ind w:left="110" w:right="0" w:firstLine="0"/>
        <w:jc w:val="left"/>
        <w:rPr>
          <w:sz w:val="12"/>
        </w:rPr>
      </w:pPr>
      <w:r>
        <w:rPr>
          <w:w w:val="90"/>
          <w:sz w:val="12"/>
        </w:rPr>
        <w:t>WE</w:t>
      </w:r>
      <w:r>
        <w:rPr>
          <w:spacing w:val="-5"/>
          <w:w w:val="90"/>
          <w:sz w:val="12"/>
        </w:rPr>
        <w:t> </w:t>
      </w:r>
      <w:r>
        <w:rPr>
          <w:w w:val="90"/>
          <w:sz w:val="12"/>
        </w:rPr>
        <w:t>ARE</w:t>
      </w:r>
      <w:r>
        <w:rPr>
          <w:spacing w:val="-5"/>
          <w:w w:val="90"/>
          <w:sz w:val="12"/>
        </w:rPr>
        <w:t> </w:t>
      </w:r>
      <w:r>
        <w:rPr>
          <w:w w:val="90"/>
          <w:sz w:val="12"/>
        </w:rPr>
        <w:t>HERE</w:t>
      </w:r>
      <w:r>
        <w:rPr>
          <w:spacing w:val="-5"/>
          <w:w w:val="90"/>
          <w:sz w:val="12"/>
        </w:rPr>
        <w:t> </w:t>
      </w:r>
      <w:r>
        <w:rPr>
          <w:w w:val="90"/>
          <w:sz w:val="12"/>
        </w:rPr>
        <w:t>FOR</w:t>
      </w:r>
      <w:r>
        <w:rPr>
          <w:spacing w:val="-4"/>
          <w:w w:val="90"/>
          <w:sz w:val="12"/>
        </w:rPr>
        <w:t> </w:t>
      </w:r>
      <w:r>
        <w:rPr>
          <w:spacing w:val="-5"/>
          <w:w w:val="90"/>
          <w:sz w:val="12"/>
        </w:rPr>
        <w:t>YOU</w:t>
      </w:r>
    </w:p>
    <w:p>
      <w:pPr>
        <w:spacing w:before="29"/>
        <w:ind w:left="110" w:right="0" w:firstLine="0"/>
        <w:jc w:val="left"/>
        <w:rPr>
          <w:rFonts w:ascii="SimSun" w:eastAsia="SimSun"/>
          <w:sz w:val="12"/>
        </w:rPr>
      </w:pPr>
      <w:r>
        <w:rPr>
          <w:rFonts w:ascii="SimSun" w:eastAsia="SimSun"/>
          <w:spacing w:val="-2"/>
          <w:sz w:val="12"/>
        </w:rPr>
        <w:t>在线技术支持</w:t>
      </w:r>
    </w:p>
    <w:p>
      <w:pPr>
        <w:pStyle w:val="BodyText"/>
        <w:spacing w:before="10"/>
        <w:rPr>
          <w:rFonts w:ascii="SimSun"/>
          <w:sz w:val="8"/>
        </w:rPr>
      </w:pPr>
    </w:p>
    <w:p>
      <w:pPr>
        <w:tabs>
          <w:tab w:pos="1372" w:val="left" w:leader="none"/>
        </w:tabs>
        <w:spacing w:line="240" w:lineRule="auto"/>
        <w:ind w:left="116" w:right="0" w:firstLine="0"/>
        <w:rPr>
          <w:rFonts w:ascii="SimSun"/>
          <w:sz w:val="20"/>
        </w:rPr>
      </w:pPr>
      <w:r>
        <w:rPr>
          <w:rFonts w:ascii="SimSun"/>
          <w:sz w:val="20"/>
        </w:rPr>
        <w:drawing>
          <wp:inline distT="0" distB="0" distL="0" distR="0">
            <wp:extent cx="471408" cy="471487"/>
            <wp:effectExtent l="0" t="0" r="0" b="0"/>
            <wp:docPr id="2342" name="Image 2342"/>
            <wp:cNvGraphicFramePr>
              <a:graphicFrameLocks/>
            </wp:cNvGraphicFramePr>
            <a:graphic>
              <a:graphicData uri="http://schemas.openxmlformats.org/drawingml/2006/picture">
                <pic:pic>
                  <pic:nvPicPr>
                    <pic:cNvPr id="2342" name="Image 2342"/>
                    <pic:cNvPicPr/>
                  </pic:nvPicPr>
                  <pic:blipFill>
                    <a:blip r:embed="rId484" cstate="print"/>
                    <a:stretch>
                      <a:fillRect/>
                    </a:stretch>
                  </pic:blipFill>
                  <pic:spPr>
                    <a:xfrm>
                      <a:off x="0" y="0"/>
                      <a:ext cx="471408" cy="471487"/>
                    </a:xfrm>
                    <a:prstGeom prst="rect">
                      <a:avLst/>
                    </a:prstGeom>
                  </pic:spPr>
                </pic:pic>
              </a:graphicData>
            </a:graphic>
          </wp:inline>
        </w:drawing>
      </w:r>
      <w:r>
        <w:rPr>
          <w:rFonts w:ascii="SimSun"/>
          <w:sz w:val="20"/>
        </w:rPr>
      </w:r>
      <w:r>
        <w:rPr>
          <w:rFonts w:ascii="SimSun"/>
          <w:sz w:val="20"/>
        </w:rPr>
        <w:tab/>
      </w:r>
      <w:r>
        <w:rPr>
          <w:rFonts w:ascii="SimSun"/>
          <w:position w:val="1"/>
          <w:sz w:val="20"/>
        </w:rPr>
        <w:drawing>
          <wp:inline distT="0" distB="0" distL="0" distR="0">
            <wp:extent cx="466759" cy="466725"/>
            <wp:effectExtent l="0" t="0" r="0" b="0"/>
            <wp:docPr id="2343" name="Image 2343"/>
            <wp:cNvGraphicFramePr>
              <a:graphicFrameLocks/>
            </wp:cNvGraphicFramePr>
            <a:graphic>
              <a:graphicData uri="http://schemas.openxmlformats.org/drawingml/2006/picture">
                <pic:pic>
                  <pic:nvPicPr>
                    <pic:cNvPr id="2343" name="Image 2343"/>
                    <pic:cNvPicPr/>
                  </pic:nvPicPr>
                  <pic:blipFill>
                    <a:blip r:embed="rId485" cstate="print"/>
                    <a:stretch>
                      <a:fillRect/>
                    </a:stretch>
                  </pic:blipFill>
                  <pic:spPr>
                    <a:xfrm>
                      <a:off x="0" y="0"/>
                      <a:ext cx="466759" cy="466725"/>
                    </a:xfrm>
                    <a:prstGeom prst="rect">
                      <a:avLst/>
                    </a:prstGeom>
                  </pic:spPr>
                </pic:pic>
              </a:graphicData>
            </a:graphic>
          </wp:inline>
        </w:drawing>
      </w:r>
      <w:r>
        <w:rPr>
          <w:rFonts w:ascii="SimSun"/>
          <w:position w:val="1"/>
          <w:sz w:val="20"/>
        </w:rPr>
      </w:r>
    </w:p>
    <w:p>
      <w:pPr>
        <w:spacing w:after="0" w:line="240" w:lineRule="auto"/>
        <w:rPr>
          <w:rFonts w:ascii="SimSun"/>
          <w:sz w:val="20"/>
        </w:rPr>
        <w:sectPr>
          <w:pgSz w:w="4540" w:h="23820"/>
          <w:pgMar w:top="380" w:bottom="0" w:left="280" w:right="240"/>
        </w:sectPr>
      </w:pPr>
    </w:p>
    <w:p>
      <w:pPr>
        <w:spacing w:before="73"/>
        <w:ind w:left="76" w:right="0" w:firstLine="0"/>
        <w:jc w:val="center"/>
        <w:rPr>
          <w:sz w:val="10"/>
        </w:rPr>
      </w:pPr>
      <w:r>
        <w:rPr>
          <w:color w:val="4C4948"/>
          <w:spacing w:val="-2"/>
          <w:w w:val="105"/>
          <w:sz w:val="10"/>
        </w:rPr>
        <w:t>Contact</w:t>
      </w:r>
    </w:p>
    <w:p>
      <w:pPr>
        <w:spacing w:before="9"/>
        <w:ind w:left="76" w:right="0" w:firstLine="0"/>
        <w:jc w:val="center"/>
        <w:rPr>
          <w:rFonts w:ascii="Arial Black"/>
          <w:sz w:val="10"/>
        </w:rPr>
      </w:pPr>
      <w:r>
        <w:rPr>
          <w:rFonts w:ascii="Arial Black"/>
          <w:color w:val="4C4948"/>
          <w:w w:val="70"/>
          <w:sz w:val="10"/>
        </w:rPr>
        <w:t>DJI</w:t>
      </w:r>
      <w:r>
        <w:rPr>
          <w:rFonts w:ascii="Arial Black"/>
          <w:color w:val="4C4948"/>
          <w:spacing w:val="-3"/>
          <w:w w:val="90"/>
          <w:sz w:val="10"/>
        </w:rPr>
        <w:t> </w:t>
      </w:r>
      <w:r>
        <w:rPr>
          <w:rFonts w:ascii="Arial Black"/>
          <w:color w:val="4C4948"/>
          <w:spacing w:val="-2"/>
          <w:w w:val="90"/>
          <w:sz w:val="10"/>
        </w:rPr>
        <w:t>SUPPORT</w:t>
      </w:r>
    </w:p>
    <w:p>
      <w:pPr>
        <w:spacing w:line="259" w:lineRule="auto" w:before="67"/>
        <w:ind w:left="184" w:right="1973" w:firstLine="50"/>
        <w:jc w:val="left"/>
        <w:rPr>
          <w:rFonts w:ascii="SimSun" w:eastAsia="SimSun"/>
          <w:sz w:val="10"/>
        </w:rPr>
      </w:pPr>
      <w:r>
        <w:rPr/>
        <w:br w:type="column"/>
      </w:r>
      <w:r>
        <w:rPr>
          <w:rFonts w:ascii="SimSun" w:eastAsia="SimSun"/>
          <w:color w:val="4C4948"/>
          <w:spacing w:val="-2"/>
          <w:sz w:val="10"/>
        </w:rPr>
        <w:t>微信扫一扫获取技术支持</w:t>
      </w:r>
    </w:p>
    <w:p>
      <w:pPr>
        <w:spacing w:after="0" w:line="259" w:lineRule="auto"/>
        <w:jc w:val="left"/>
        <w:rPr>
          <w:rFonts w:ascii="SimSun" w:eastAsia="SimSun"/>
          <w:sz w:val="10"/>
        </w:rPr>
        <w:sectPr>
          <w:type w:val="continuous"/>
          <w:pgSz w:w="4540" w:h="23820"/>
          <w:pgMar w:top="820" w:bottom="280" w:left="280" w:right="240"/>
          <w:cols w:num="2" w:equalWidth="0">
            <w:col w:w="895" w:space="360"/>
            <w:col w:w="2765"/>
          </w:cols>
        </w:sect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rPr>
          <w:rFonts w:ascii="SimSun"/>
          <w:sz w:val="12"/>
        </w:rPr>
      </w:pPr>
    </w:p>
    <w:p>
      <w:pPr>
        <w:pStyle w:val="BodyText"/>
        <w:spacing w:before="139"/>
        <w:rPr>
          <w:rFonts w:ascii="SimSun"/>
          <w:sz w:val="12"/>
        </w:rPr>
      </w:pPr>
    </w:p>
    <w:p>
      <w:pPr>
        <w:spacing w:before="0"/>
        <w:ind w:left="956" w:right="0" w:firstLine="0"/>
        <w:jc w:val="left"/>
        <w:rPr>
          <w:rFonts w:ascii="Arial Black"/>
          <w:sz w:val="12"/>
        </w:rPr>
      </w:pPr>
      <w:r>
        <w:rPr/>
        <w:drawing>
          <wp:anchor distT="0" distB="0" distL="0" distR="0" allowOverlap="1" layoutInCell="1" locked="0" behindDoc="1" simplePos="0" relativeHeight="480967680">
            <wp:simplePos x="0" y="0"/>
            <wp:positionH relativeFrom="page">
              <wp:posOffset>258495</wp:posOffset>
            </wp:positionH>
            <wp:positionV relativeFrom="paragraph">
              <wp:posOffset>-380263</wp:posOffset>
            </wp:positionV>
            <wp:extent cx="735236" cy="468630"/>
            <wp:effectExtent l="0" t="0" r="0" b="0"/>
            <wp:wrapNone/>
            <wp:docPr id="2344" name="Image 2344"/>
            <wp:cNvGraphicFramePr>
              <a:graphicFrameLocks/>
            </wp:cNvGraphicFramePr>
            <a:graphic>
              <a:graphicData uri="http://schemas.openxmlformats.org/drawingml/2006/picture">
                <pic:pic>
                  <pic:nvPicPr>
                    <pic:cNvPr id="2344" name="Image 2344"/>
                    <pic:cNvPicPr/>
                  </pic:nvPicPr>
                  <pic:blipFill>
                    <a:blip r:embed="rId486" cstate="print"/>
                    <a:stretch>
                      <a:fillRect/>
                    </a:stretch>
                  </pic:blipFill>
                  <pic:spPr>
                    <a:xfrm>
                      <a:off x="0" y="0"/>
                      <a:ext cx="735236" cy="468630"/>
                    </a:xfrm>
                    <a:prstGeom prst="rect">
                      <a:avLst/>
                    </a:prstGeom>
                  </pic:spPr>
                </pic:pic>
              </a:graphicData>
            </a:graphic>
          </wp:anchor>
        </w:drawing>
      </w:r>
      <w:hyperlink r:id="rId18">
        <w:r>
          <w:rPr>
            <w:rFonts w:ascii="Arial Black"/>
            <w:w w:val="90"/>
            <w:sz w:val="12"/>
          </w:rPr>
          <w:t>https://www.dji.com/avata-</w:t>
        </w:r>
        <w:r>
          <w:rPr>
            <w:rFonts w:ascii="Arial Black"/>
            <w:spacing w:val="-2"/>
            <w:sz w:val="12"/>
          </w:rPr>
          <w:t>2/downloads</w:t>
        </w:r>
      </w:hyperlink>
    </w:p>
    <w:p>
      <w:pPr>
        <w:spacing w:after="0"/>
        <w:jc w:val="left"/>
        <w:rPr>
          <w:rFonts w:ascii="Arial Black"/>
          <w:sz w:val="12"/>
        </w:rPr>
        <w:sectPr>
          <w:type w:val="continuous"/>
          <w:pgSz w:w="4540" w:h="23820"/>
          <w:pgMar w:top="820" w:bottom="280" w:left="280" w:right="240"/>
        </w:sectPr>
      </w:pPr>
    </w:p>
    <w:p>
      <w:pPr>
        <w:spacing w:line="180" w:lineRule="atLeast" w:before="91"/>
        <w:ind w:left="116" w:right="0" w:firstLine="0"/>
        <w:jc w:val="left"/>
        <w:rPr>
          <w:sz w:val="8"/>
        </w:rPr>
      </w:pPr>
      <w:r>
        <w:rPr>
          <w:sz w:val="8"/>
        </w:rPr>
        <w:t>This</w:t>
      </w:r>
      <w:r>
        <w:rPr>
          <w:spacing w:val="-2"/>
          <w:sz w:val="8"/>
        </w:rPr>
        <w:t> </w:t>
      </w:r>
      <w:r>
        <w:rPr>
          <w:sz w:val="8"/>
        </w:rPr>
        <w:t>content</w:t>
      </w:r>
      <w:r>
        <w:rPr>
          <w:spacing w:val="-2"/>
          <w:sz w:val="8"/>
        </w:rPr>
        <w:t> </w:t>
      </w:r>
      <w:r>
        <w:rPr>
          <w:sz w:val="8"/>
        </w:rPr>
        <w:t>is</w:t>
      </w:r>
      <w:r>
        <w:rPr>
          <w:spacing w:val="-2"/>
          <w:sz w:val="8"/>
        </w:rPr>
        <w:t> </w:t>
      </w:r>
      <w:r>
        <w:rPr>
          <w:sz w:val="8"/>
        </w:rPr>
        <w:t>subject</w:t>
      </w:r>
      <w:r>
        <w:rPr>
          <w:spacing w:val="-2"/>
          <w:sz w:val="8"/>
        </w:rPr>
        <w:t> </w:t>
      </w:r>
      <w:r>
        <w:rPr>
          <w:sz w:val="8"/>
        </w:rPr>
        <w:t>to</w:t>
      </w:r>
      <w:r>
        <w:rPr>
          <w:spacing w:val="-2"/>
          <w:sz w:val="8"/>
        </w:rPr>
        <w:t> </w:t>
      </w:r>
      <w:r>
        <w:rPr>
          <w:sz w:val="8"/>
        </w:rPr>
        <w:t>change</w:t>
      </w:r>
      <w:r>
        <w:rPr>
          <w:spacing w:val="-2"/>
          <w:sz w:val="8"/>
        </w:rPr>
        <w:t> </w:t>
      </w:r>
      <w:r>
        <w:rPr>
          <w:sz w:val="8"/>
        </w:rPr>
        <w:t>without</w:t>
      </w:r>
      <w:r>
        <w:rPr>
          <w:spacing w:val="-2"/>
          <w:sz w:val="8"/>
        </w:rPr>
        <w:t> </w:t>
      </w:r>
      <w:r>
        <w:rPr>
          <w:sz w:val="8"/>
        </w:rPr>
        <w:t>prior</w:t>
      </w:r>
      <w:r>
        <w:rPr>
          <w:spacing w:val="-2"/>
          <w:sz w:val="8"/>
        </w:rPr>
        <w:t> </w:t>
      </w:r>
      <w:r>
        <w:rPr>
          <w:sz w:val="8"/>
        </w:rPr>
        <w:t>notice.</w:t>
      </w:r>
      <w:r>
        <w:rPr>
          <w:spacing w:val="40"/>
          <w:sz w:val="8"/>
        </w:rPr>
        <w:t> </w:t>
      </w:r>
      <w:r>
        <w:rPr>
          <w:sz w:val="8"/>
        </w:rPr>
        <w:t>DJI</w:t>
      </w:r>
      <w:r>
        <w:rPr>
          <w:spacing w:val="-6"/>
          <w:sz w:val="8"/>
        </w:rPr>
        <w:t> </w:t>
      </w:r>
      <w:r>
        <w:rPr>
          <w:sz w:val="8"/>
        </w:rPr>
        <w:t>and</w:t>
      </w:r>
      <w:r>
        <w:rPr>
          <w:spacing w:val="-6"/>
          <w:sz w:val="8"/>
        </w:rPr>
        <w:t> </w:t>
      </w:r>
      <w:r>
        <w:rPr>
          <w:sz w:val="8"/>
        </w:rPr>
        <w:t>DJI</w:t>
      </w:r>
      <w:r>
        <w:rPr>
          <w:spacing w:val="-5"/>
          <w:sz w:val="8"/>
        </w:rPr>
        <w:t> </w:t>
      </w:r>
      <w:r>
        <w:rPr>
          <w:sz w:val="8"/>
        </w:rPr>
        <w:t>AVATA</w:t>
      </w:r>
      <w:r>
        <w:rPr>
          <w:spacing w:val="-6"/>
          <w:sz w:val="8"/>
        </w:rPr>
        <w:t> </w:t>
      </w:r>
      <w:r>
        <w:rPr>
          <w:sz w:val="8"/>
        </w:rPr>
        <w:t>are</w:t>
      </w:r>
      <w:r>
        <w:rPr>
          <w:spacing w:val="-5"/>
          <w:sz w:val="8"/>
        </w:rPr>
        <w:t> </w:t>
      </w:r>
      <w:r>
        <w:rPr>
          <w:sz w:val="8"/>
        </w:rPr>
        <w:t>trademarks</w:t>
      </w:r>
      <w:r>
        <w:rPr>
          <w:spacing w:val="-6"/>
          <w:sz w:val="8"/>
        </w:rPr>
        <w:t> </w:t>
      </w:r>
      <w:r>
        <w:rPr>
          <w:sz w:val="8"/>
        </w:rPr>
        <w:t>of</w:t>
      </w:r>
      <w:r>
        <w:rPr>
          <w:spacing w:val="-5"/>
          <w:sz w:val="8"/>
        </w:rPr>
        <w:t> </w:t>
      </w:r>
      <w:r>
        <w:rPr>
          <w:sz w:val="8"/>
        </w:rPr>
        <w:t>DJI.</w:t>
      </w:r>
    </w:p>
    <w:p>
      <w:pPr>
        <w:spacing w:before="42"/>
        <w:ind w:left="116" w:right="0" w:firstLine="0"/>
        <w:jc w:val="left"/>
        <w:rPr>
          <w:sz w:val="8"/>
        </w:rPr>
      </w:pPr>
      <w:r>
        <w:rPr>
          <w:spacing w:val="-2"/>
          <w:sz w:val="8"/>
        </w:rPr>
        <w:t>Copyright ©</w:t>
      </w:r>
      <w:r>
        <w:rPr>
          <w:spacing w:val="-1"/>
          <w:sz w:val="8"/>
        </w:rPr>
        <w:t> </w:t>
      </w:r>
      <w:r>
        <w:rPr>
          <w:spacing w:val="-2"/>
          <w:sz w:val="8"/>
        </w:rPr>
        <w:t>2024</w:t>
      </w:r>
      <w:r>
        <w:rPr>
          <w:spacing w:val="-1"/>
          <w:sz w:val="8"/>
        </w:rPr>
        <w:t> </w:t>
      </w:r>
      <w:r>
        <w:rPr>
          <w:spacing w:val="-2"/>
          <w:sz w:val="8"/>
        </w:rPr>
        <w:t>DJI All</w:t>
      </w:r>
      <w:r>
        <w:rPr>
          <w:spacing w:val="-1"/>
          <w:sz w:val="8"/>
        </w:rPr>
        <w:t> </w:t>
      </w:r>
      <w:r>
        <w:rPr>
          <w:spacing w:val="-2"/>
          <w:sz w:val="8"/>
        </w:rPr>
        <w:t>Rights</w:t>
      </w:r>
      <w:r>
        <w:rPr>
          <w:spacing w:val="-1"/>
          <w:sz w:val="8"/>
        </w:rPr>
        <w:t> </w:t>
      </w:r>
      <w:r>
        <w:rPr>
          <w:spacing w:val="-2"/>
          <w:sz w:val="8"/>
        </w:rPr>
        <w:t>Reserved.</w:t>
      </w:r>
    </w:p>
    <w:p>
      <w:pPr>
        <w:spacing w:line="240" w:lineRule="auto" w:before="3" w:after="24"/>
        <w:rPr>
          <w:sz w:val="11"/>
        </w:rPr>
      </w:pPr>
      <w:r>
        <w:rPr/>
        <w:br w:type="column"/>
      </w:r>
      <w:r>
        <w:rPr>
          <w:sz w:val="11"/>
        </w:rPr>
      </w:r>
    </w:p>
    <w:p>
      <w:pPr>
        <w:pStyle w:val="BodyText"/>
        <w:ind w:left="116"/>
        <w:rPr>
          <w:sz w:val="20"/>
        </w:rPr>
      </w:pPr>
      <w:r>
        <w:rPr>
          <w:sz w:val="20"/>
        </w:rPr>
        <w:drawing>
          <wp:inline distT="0" distB="0" distL="0" distR="0">
            <wp:extent cx="757392" cy="194881"/>
            <wp:effectExtent l="0" t="0" r="0" b="0"/>
            <wp:docPr id="2345" name="Image 2345"/>
            <wp:cNvGraphicFramePr>
              <a:graphicFrameLocks/>
            </wp:cNvGraphicFramePr>
            <a:graphic>
              <a:graphicData uri="http://schemas.openxmlformats.org/drawingml/2006/picture">
                <pic:pic>
                  <pic:nvPicPr>
                    <pic:cNvPr id="2345" name="Image 2345"/>
                    <pic:cNvPicPr/>
                  </pic:nvPicPr>
                  <pic:blipFill>
                    <a:blip r:embed="rId487" cstate="print"/>
                    <a:stretch>
                      <a:fillRect/>
                    </a:stretch>
                  </pic:blipFill>
                  <pic:spPr>
                    <a:xfrm>
                      <a:off x="0" y="0"/>
                      <a:ext cx="757392" cy="194881"/>
                    </a:xfrm>
                    <a:prstGeom prst="rect">
                      <a:avLst/>
                    </a:prstGeom>
                  </pic:spPr>
                </pic:pic>
              </a:graphicData>
            </a:graphic>
          </wp:inline>
        </w:drawing>
      </w:r>
      <w:r>
        <w:rPr>
          <w:sz w:val="20"/>
        </w:rPr>
      </w:r>
    </w:p>
    <w:p>
      <w:pPr>
        <w:spacing w:before="43"/>
        <w:ind w:left="436" w:right="0" w:firstLine="0"/>
        <w:jc w:val="left"/>
        <w:rPr>
          <w:sz w:val="7"/>
        </w:rPr>
      </w:pPr>
      <w:r>
        <w:rPr>
          <w:spacing w:val="-2"/>
          <w:sz w:val="7"/>
        </w:rPr>
        <w:t>YCBZSS00276902</w:t>
      </w:r>
    </w:p>
    <w:p>
      <w:pPr>
        <w:spacing w:after="0"/>
        <w:jc w:val="left"/>
        <w:rPr>
          <w:sz w:val="7"/>
        </w:rPr>
        <w:sectPr>
          <w:type w:val="continuous"/>
          <w:pgSz w:w="4540" w:h="23820"/>
          <w:pgMar w:top="820" w:bottom="280" w:left="280" w:right="240"/>
          <w:cols w:num="2" w:equalWidth="0">
            <w:col w:w="2064" w:space="475"/>
            <w:col w:w="1481"/>
          </w:cols>
        </w:sectPr>
      </w:pPr>
    </w:p>
    <w:p>
      <w:pPr>
        <w:pStyle w:val="BodyText"/>
        <w:rPr>
          <w:sz w:val="20"/>
        </w:rPr>
      </w:pPr>
    </w:p>
    <w:p>
      <w:pPr>
        <w:pStyle w:val="BodyText"/>
        <w:spacing w:before="205"/>
        <w:rPr>
          <w:sz w:val="20"/>
        </w:rPr>
      </w:pPr>
    </w:p>
    <w:p>
      <w:pPr>
        <w:pStyle w:val="BodyText"/>
        <w:spacing w:line="213" w:lineRule="exact"/>
        <w:ind w:left="1870"/>
        <w:rPr>
          <w:sz w:val="20"/>
        </w:rPr>
      </w:pPr>
      <w:r>
        <w:rPr>
          <w:position w:val="-3"/>
          <w:sz w:val="20"/>
        </w:rPr>
        <w:drawing>
          <wp:inline distT="0" distB="0" distL="0" distR="0">
            <wp:extent cx="149418" cy="135350"/>
            <wp:effectExtent l="0" t="0" r="0" b="0"/>
            <wp:docPr id="2346" name="Image 2346"/>
            <wp:cNvGraphicFramePr>
              <a:graphicFrameLocks/>
            </wp:cNvGraphicFramePr>
            <a:graphic>
              <a:graphicData uri="http://schemas.openxmlformats.org/drawingml/2006/picture">
                <pic:pic>
                  <pic:nvPicPr>
                    <pic:cNvPr id="2346" name="Image 2346"/>
                    <pic:cNvPicPr/>
                  </pic:nvPicPr>
                  <pic:blipFill>
                    <a:blip r:embed="rId488" cstate="print"/>
                    <a:stretch>
                      <a:fillRect/>
                    </a:stretch>
                  </pic:blipFill>
                  <pic:spPr>
                    <a:xfrm>
                      <a:off x="0" y="0"/>
                      <a:ext cx="149418" cy="135350"/>
                    </a:xfrm>
                    <a:prstGeom prst="rect">
                      <a:avLst/>
                    </a:prstGeom>
                  </pic:spPr>
                </pic:pic>
              </a:graphicData>
            </a:graphic>
          </wp:inline>
        </w:drawing>
      </w:r>
      <w:r>
        <w:rPr>
          <w:position w:val="-3"/>
          <w:sz w:val="20"/>
        </w:rPr>
      </w:r>
    </w:p>
    <w:p>
      <w:pPr>
        <w:spacing w:line="292" w:lineRule="auto" w:before="60"/>
        <w:ind w:left="440" w:right="0" w:firstLine="0"/>
        <w:jc w:val="left"/>
        <w:rPr>
          <w:sz w:val="10"/>
        </w:rPr>
      </w:pPr>
      <w:r>
        <w:rPr/>
        <mc:AlternateContent>
          <mc:Choice Requires="wps">
            <w:drawing>
              <wp:anchor distT="0" distB="0" distL="0" distR="0" allowOverlap="1" layoutInCell="1" locked="0" behindDoc="0" simplePos="0" relativeHeight="16133632">
                <wp:simplePos x="0" y="0"/>
                <wp:positionH relativeFrom="page">
                  <wp:posOffset>252008</wp:posOffset>
                </wp:positionH>
                <wp:positionV relativeFrom="paragraph">
                  <wp:posOffset>42291</wp:posOffset>
                </wp:positionV>
                <wp:extent cx="164465" cy="90170"/>
                <wp:effectExtent l="0" t="0" r="0" b="0"/>
                <wp:wrapNone/>
                <wp:docPr id="2347" name="Group 2347"/>
                <wp:cNvGraphicFramePr>
                  <a:graphicFrameLocks/>
                </wp:cNvGraphicFramePr>
                <a:graphic>
                  <a:graphicData uri="http://schemas.microsoft.com/office/word/2010/wordprocessingGroup">
                    <wpg:wgp>
                      <wpg:cNvPr id="2347" name="Group 2347"/>
                      <wpg:cNvGrpSpPr/>
                      <wpg:grpSpPr>
                        <a:xfrm>
                          <a:off x="0" y="0"/>
                          <a:ext cx="164465" cy="90170"/>
                          <a:chExt cx="164465" cy="90170"/>
                        </a:xfrm>
                      </wpg:grpSpPr>
                      <pic:pic>
                        <pic:nvPicPr>
                          <pic:cNvPr id="2348" name="Image 2348"/>
                          <pic:cNvPicPr/>
                        </pic:nvPicPr>
                        <pic:blipFill>
                          <a:blip r:embed="rId489" cstate="print"/>
                          <a:stretch>
                            <a:fillRect/>
                          </a:stretch>
                        </pic:blipFill>
                        <pic:spPr>
                          <a:xfrm>
                            <a:off x="0" y="0"/>
                            <a:ext cx="164249" cy="89992"/>
                          </a:xfrm>
                          <a:prstGeom prst="rect">
                            <a:avLst/>
                          </a:prstGeom>
                        </pic:spPr>
                      </pic:pic>
                      <wps:wsp>
                        <wps:cNvPr id="2349" name="Textbox 2349"/>
                        <wps:cNvSpPr txBox="1"/>
                        <wps:spPr>
                          <a:xfrm>
                            <a:off x="0" y="0"/>
                            <a:ext cx="164465" cy="90170"/>
                          </a:xfrm>
                          <a:prstGeom prst="rect">
                            <a:avLst/>
                          </a:prstGeom>
                        </wps:spPr>
                        <wps:txbx>
                          <w:txbxContent>
                            <w:p>
                              <w:pPr>
                                <w:spacing w:before="10"/>
                                <w:ind w:left="76" w:right="0" w:firstLine="0"/>
                                <w:jc w:val="left"/>
                                <w:rPr>
                                  <w:rFonts w:ascii="Arial Black"/>
                                  <w:sz w:val="8"/>
                                </w:rPr>
                              </w:pPr>
                              <w:r>
                                <w:rPr>
                                  <w:rFonts w:ascii="Arial Black"/>
                                  <w:color w:val="4C4948"/>
                                  <w:spacing w:val="-5"/>
                                  <w:w w:val="95"/>
                                  <w:sz w:val="8"/>
                                </w:rPr>
                                <w:t>EN</w:t>
                              </w:r>
                            </w:p>
                          </w:txbxContent>
                        </wps:txbx>
                        <wps:bodyPr wrap="square" lIns="0" tIns="0" rIns="0" bIns="0" rtlCol="0">
                          <a:noAutofit/>
                        </wps:bodyPr>
                      </wps:wsp>
                    </wpg:wgp>
                  </a:graphicData>
                </a:graphic>
              </wp:anchor>
            </w:drawing>
          </mc:Choice>
          <mc:Fallback>
            <w:pict>
              <v:group style="position:absolute;margin-left:19.843201pt;margin-top:3.33005pt;width:12.95pt;height:7.1pt;mso-position-horizontal-relative:page;mso-position-vertical-relative:paragraph;z-index:16133632" id="docshapegroup1418" coordorigin="397,67" coordsize="259,142">
                <v:shape style="position:absolute;left:396;top:66;width:259;height:142" type="#_x0000_t75" id="docshape1419" stroked="false">
                  <v:imagedata r:id="rId489" o:title=""/>
                </v:shape>
                <v:shape style="position:absolute;left:396;top:66;width:259;height:142" type="#_x0000_t202" id="docshape1420" filled="false" stroked="false">
                  <v:textbox inset="0,0,0,0">
                    <w:txbxContent>
                      <w:p>
                        <w:pPr>
                          <w:spacing w:before="10"/>
                          <w:ind w:left="76" w:right="0" w:firstLine="0"/>
                          <w:jc w:val="left"/>
                          <w:rPr>
                            <w:rFonts w:ascii="Arial Black"/>
                            <w:sz w:val="8"/>
                          </w:rPr>
                        </w:pPr>
                        <w:r>
                          <w:rPr>
                            <w:rFonts w:ascii="Arial Black"/>
                            <w:color w:val="4C4948"/>
                            <w:spacing w:val="-5"/>
                            <w:w w:val="95"/>
                            <w:sz w:val="8"/>
                          </w:rPr>
                          <w:t>EN</w:t>
                        </w:r>
                      </w:p>
                    </w:txbxContent>
                  </v:textbox>
                  <w10:wrap type="none"/>
                </v:shape>
                <w10:wrap type="none"/>
              </v:group>
            </w:pict>
          </mc:Fallback>
        </mc:AlternateContent>
      </w:r>
      <w:r>
        <w:rPr>
          <w:spacing w:val="-2"/>
          <w:w w:val="105"/>
          <w:sz w:val="10"/>
        </w:rPr>
        <w:t>Carefully</w:t>
      </w:r>
      <w:r>
        <w:rPr>
          <w:spacing w:val="-7"/>
          <w:w w:val="105"/>
          <w:sz w:val="10"/>
        </w:rPr>
        <w:t> </w:t>
      </w:r>
      <w:r>
        <w:rPr>
          <w:spacing w:val="-2"/>
          <w:w w:val="105"/>
          <w:sz w:val="10"/>
        </w:rPr>
        <w:t>read</w:t>
      </w:r>
      <w:r>
        <w:rPr>
          <w:spacing w:val="-7"/>
          <w:w w:val="105"/>
          <w:sz w:val="10"/>
        </w:rPr>
        <w:t> </w:t>
      </w:r>
      <w:r>
        <w:rPr>
          <w:spacing w:val="-2"/>
          <w:w w:val="105"/>
          <w:sz w:val="10"/>
        </w:rPr>
        <w:t>this</w:t>
      </w:r>
      <w:r>
        <w:rPr>
          <w:spacing w:val="-7"/>
          <w:w w:val="105"/>
          <w:sz w:val="10"/>
        </w:rPr>
        <w:t> </w:t>
      </w:r>
      <w:r>
        <w:rPr>
          <w:spacing w:val="-2"/>
          <w:w w:val="105"/>
          <w:sz w:val="10"/>
        </w:rPr>
        <w:t>entire</w:t>
      </w:r>
      <w:r>
        <w:rPr>
          <w:spacing w:val="-7"/>
          <w:w w:val="105"/>
          <w:sz w:val="10"/>
        </w:rPr>
        <w:t> </w:t>
      </w:r>
      <w:r>
        <w:rPr>
          <w:spacing w:val="-2"/>
          <w:w w:val="105"/>
          <w:sz w:val="10"/>
        </w:rPr>
        <w:t>document</w:t>
      </w:r>
      <w:r>
        <w:rPr>
          <w:spacing w:val="-7"/>
          <w:w w:val="105"/>
          <w:sz w:val="10"/>
        </w:rPr>
        <w:t> </w:t>
      </w:r>
      <w:r>
        <w:rPr>
          <w:spacing w:val="-2"/>
          <w:w w:val="105"/>
          <w:sz w:val="10"/>
        </w:rPr>
        <w:t>and</w:t>
      </w:r>
      <w:r>
        <w:rPr>
          <w:spacing w:val="-7"/>
          <w:w w:val="105"/>
          <w:sz w:val="10"/>
        </w:rPr>
        <w:t> </w:t>
      </w:r>
      <w:r>
        <w:rPr>
          <w:spacing w:val="-2"/>
          <w:w w:val="105"/>
          <w:sz w:val="10"/>
        </w:rPr>
        <w:t>all</w:t>
      </w:r>
      <w:r>
        <w:rPr>
          <w:spacing w:val="-7"/>
          <w:w w:val="105"/>
          <w:sz w:val="10"/>
        </w:rPr>
        <w:t> </w:t>
      </w:r>
      <w:r>
        <w:rPr>
          <w:spacing w:val="-2"/>
          <w:w w:val="105"/>
          <w:sz w:val="10"/>
        </w:rPr>
        <w:t>safe</w:t>
      </w:r>
      <w:r>
        <w:rPr>
          <w:spacing w:val="-7"/>
          <w:w w:val="105"/>
          <w:sz w:val="10"/>
        </w:rPr>
        <w:t> </w:t>
      </w:r>
      <w:r>
        <w:rPr>
          <w:spacing w:val="-2"/>
          <w:w w:val="105"/>
          <w:sz w:val="10"/>
        </w:rPr>
        <w:t>and</w:t>
      </w:r>
      <w:r>
        <w:rPr>
          <w:spacing w:val="-7"/>
          <w:w w:val="105"/>
          <w:sz w:val="10"/>
        </w:rPr>
        <w:t> </w:t>
      </w:r>
      <w:r>
        <w:rPr>
          <w:spacing w:val="-2"/>
          <w:w w:val="105"/>
          <w:sz w:val="10"/>
        </w:rPr>
        <w:t>lawful</w:t>
      </w:r>
      <w:r>
        <w:rPr>
          <w:spacing w:val="-7"/>
          <w:w w:val="105"/>
          <w:sz w:val="10"/>
        </w:rPr>
        <w:t> </w:t>
      </w:r>
      <w:r>
        <w:rPr>
          <w:spacing w:val="-2"/>
          <w:w w:val="105"/>
          <w:sz w:val="10"/>
        </w:rPr>
        <w:t>practices</w:t>
      </w:r>
      <w:r>
        <w:rPr>
          <w:spacing w:val="-7"/>
          <w:w w:val="105"/>
          <w:sz w:val="10"/>
        </w:rPr>
        <w:t> </w:t>
      </w:r>
      <w:r>
        <w:rPr>
          <w:spacing w:val="-2"/>
          <w:w w:val="105"/>
          <w:sz w:val="10"/>
        </w:rPr>
        <w:t>provided</w:t>
      </w:r>
      <w:r>
        <w:rPr>
          <w:spacing w:val="40"/>
          <w:w w:val="105"/>
          <w:sz w:val="10"/>
        </w:rPr>
        <w:t> </w:t>
      </w:r>
      <w:r>
        <w:rPr>
          <w:w w:val="105"/>
          <w:sz w:val="10"/>
        </w:rPr>
        <w:t>before</w:t>
      </w:r>
      <w:r>
        <w:rPr>
          <w:spacing w:val="-9"/>
          <w:w w:val="105"/>
          <w:sz w:val="10"/>
        </w:rPr>
        <w:t> </w:t>
      </w:r>
      <w:r>
        <w:rPr>
          <w:w w:val="105"/>
          <w:sz w:val="10"/>
        </w:rPr>
        <w:t>use.</w:t>
      </w:r>
    </w:p>
    <w:p>
      <w:pPr>
        <w:spacing w:line="259" w:lineRule="auto" w:before="93"/>
        <w:ind w:left="440" w:right="173" w:firstLine="0"/>
        <w:jc w:val="left"/>
        <w:rPr>
          <w:rFonts w:ascii="SimSun" w:eastAsia="SimSun"/>
          <w:sz w:val="10"/>
        </w:rPr>
      </w:pPr>
      <w:r>
        <w:rPr/>
        <mc:AlternateContent>
          <mc:Choice Requires="wps">
            <w:drawing>
              <wp:anchor distT="0" distB="0" distL="0" distR="0" allowOverlap="1" layoutInCell="1" locked="0" behindDoc="0" simplePos="0" relativeHeight="16134144">
                <wp:simplePos x="0" y="0"/>
                <wp:positionH relativeFrom="page">
                  <wp:posOffset>252008</wp:posOffset>
                </wp:positionH>
                <wp:positionV relativeFrom="paragraph">
                  <wp:posOffset>68426</wp:posOffset>
                </wp:positionV>
                <wp:extent cx="164465" cy="90170"/>
                <wp:effectExtent l="0" t="0" r="0" b="0"/>
                <wp:wrapNone/>
                <wp:docPr id="2350" name="Group 2350"/>
                <wp:cNvGraphicFramePr>
                  <a:graphicFrameLocks/>
                </wp:cNvGraphicFramePr>
                <a:graphic>
                  <a:graphicData uri="http://schemas.microsoft.com/office/word/2010/wordprocessingGroup">
                    <wpg:wgp>
                      <wpg:cNvPr id="2350" name="Group 2350"/>
                      <wpg:cNvGrpSpPr/>
                      <wpg:grpSpPr>
                        <a:xfrm>
                          <a:off x="0" y="0"/>
                          <a:ext cx="164465" cy="90170"/>
                          <a:chExt cx="164465" cy="90170"/>
                        </a:xfrm>
                      </wpg:grpSpPr>
                      <pic:pic>
                        <pic:nvPicPr>
                          <pic:cNvPr id="2351" name="Image 2351"/>
                          <pic:cNvPicPr/>
                        </pic:nvPicPr>
                        <pic:blipFill>
                          <a:blip r:embed="rId490" cstate="print"/>
                          <a:stretch>
                            <a:fillRect/>
                          </a:stretch>
                        </pic:blipFill>
                        <pic:spPr>
                          <a:xfrm>
                            <a:off x="0" y="0"/>
                            <a:ext cx="164249" cy="89992"/>
                          </a:xfrm>
                          <a:prstGeom prst="rect">
                            <a:avLst/>
                          </a:prstGeom>
                        </pic:spPr>
                      </pic:pic>
                      <wps:wsp>
                        <wps:cNvPr id="2352" name="Textbox 2352"/>
                        <wps:cNvSpPr txBox="1"/>
                        <wps:spPr>
                          <a:xfrm>
                            <a:off x="0" y="0"/>
                            <a:ext cx="164465" cy="90170"/>
                          </a:xfrm>
                          <a:prstGeom prst="rect">
                            <a:avLst/>
                          </a:prstGeom>
                        </wps:spPr>
                        <wps:txbx>
                          <w:txbxContent>
                            <w:p>
                              <w:pPr>
                                <w:spacing w:before="10"/>
                                <w:ind w:left="52" w:right="0" w:firstLine="0"/>
                                <w:jc w:val="left"/>
                                <w:rPr>
                                  <w:rFonts w:ascii="Arial Black"/>
                                  <w:sz w:val="8"/>
                                </w:rPr>
                              </w:pPr>
                              <w:r>
                                <w:rPr>
                                  <w:rFonts w:ascii="Arial Black"/>
                                  <w:color w:val="4C4948"/>
                                  <w:spacing w:val="-5"/>
                                  <w:w w:val="90"/>
                                  <w:sz w:val="8"/>
                                </w:rPr>
                                <w:t>CHS</w:t>
                              </w:r>
                            </w:p>
                          </w:txbxContent>
                        </wps:txbx>
                        <wps:bodyPr wrap="square" lIns="0" tIns="0" rIns="0" bIns="0" rtlCol="0">
                          <a:noAutofit/>
                        </wps:bodyPr>
                      </wps:wsp>
                    </wpg:wgp>
                  </a:graphicData>
                </a:graphic>
              </wp:anchor>
            </w:drawing>
          </mc:Choice>
          <mc:Fallback>
            <w:pict>
              <v:group style="position:absolute;margin-left:19.843201pt;margin-top:5.387941pt;width:12.95pt;height:7.1pt;mso-position-horizontal-relative:page;mso-position-vertical-relative:paragraph;z-index:16134144" id="docshapegroup1421" coordorigin="397,108" coordsize="259,142">
                <v:shape style="position:absolute;left:396;top:107;width:259;height:142" type="#_x0000_t75" id="docshape1422" stroked="false">
                  <v:imagedata r:id="rId490" o:title=""/>
                </v:shape>
                <v:shape style="position:absolute;left:396;top:107;width:259;height:142" type="#_x0000_t202" id="docshape1423" filled="false" stroked="false">
                  <v:textbox inset="0,0,0,0">
                    <w:txbxContent>
                      <w:p>
                        <w:pPr>
                          <w:spacing w:before="10"/>
                          <w:ind w:left="52" w:right="0" w:firstLine="0"/>
                          <w:jc w:val="left"/>
                          <w:rPr>
                            <w:rFonts w:ascii="Arial Black"/>
                            <w:sz w:val="8"/>
                          </w:rPr>
                        </w:pPr>
                        <w:r>
                          <w:rPr>
                            <w:rFonts w:ascii="Arial Black"/>
                            <w:color w:val="4C4948"/>
                            <w:spacing w:val="-5"/>
                            <w:w w:val="90"/>
                            <w:sz w:val="8"/>
                          </w:rPr>
                          <w:t>CHS</w:t>
                        </w:r>
                      </w:p>
                    </w:txbxContent>
                  </v:textbox>
                  <w10:wrap type="none"/>
                </v:shape>
                <w10:wrap type="none"/>
              </v:group>
            </w:pict>
          </mc:Fallback>
        </mc:AlternateContent>
      </w:r>
      <w:r>
        <w:rPr>
          <w:rFonts w:ascii="SimSun" w:eastAsia="SimSun"/>
          <w:spacing w:val="-2"/>
          <w:sz w:val="10"/>
        </w:rPr>
        <w:t>使用本产品前，请仔细阅读并遵循本文及与本产品相关的所有安全与合规操作</w:t>
      </w:r>
      <w:r>
        <w:rPr>
          <w:rFonts w:ascii="SimSun" w:eastAsia="SimSun"/>
          <w:spacing w:val="-4"/>
          <w:sz w:val="10"/>
        </w:rPr>
        <w:t>指引。</w:t>
      </w:r>
    </w:p>
    <w:p>
      <w:pPr>
        <w:spacing w:line="259" w:lineRule="auto" w:before="101"/>
        <w:ind w:left="440" w:right="173" w:firstLine="0"/>
        <w:jc w:val="left"/>
        <w:rPr>
          <w:rFonts w:ascii="SimSun" w:eastAsia="SimSun"/>
          <w:sz w:val="10"/>
        </w:rPr>
      </w:pPr>
      <w:r>
        <w:rPr/>
        <mc:AlternateContent>
          <mc:Choice Requires="wps">
            <w:drawing>
              <wp:anchor distT="0" distB="0" distL="0" distR="0" allowOverlap="1" layoutInCell="1" locked="0" behindDoc="0" simplePos="0" relativeHeight="16134656">
                <wp:simplePos x="0" y="0"/>
                <wp:positionH relativeFrom="page">
                  <wp:posOffset>252008</wp:posOffset>
                </wp:positionH>
                <wp:positionV relativeFrom="paragraph">
                  <wp:posOffset>73462</wp:posOffset>
                </wp:positionV>
                <wp:extent cx="164465" cy="90170"/>
                <wp:effectExtent l="0" t="0" r="0" b="0"/>
                <wp:wrapNone/>
                <wp:docPr id="2353" name="Group 2353"/>
                <wp:cNvGraphicFramePr>
                  <a:graphicFrameLocks/>
                </wp:cNvGraphicFramePr>
                <a:graphic>
                  <a:graphicData uri="http://schemas.microsoft.com/office/word/2010/wordprocessingGroup">
                    <wpg:wgp>
                      <wpg:cNvPr id="2353" name="Group 2353"/>
                      <wpg:cNvGrpSpPr/>
                      <wpg:grpSpPr>
                        <a:xfrm>
                          <a:off x="0" y="0"/>
                          <a:ext cx="164465" cy="90170"/>
                          <a:chExt cx="164465" cy="90170"/>
                        </a:xfrm>
                      </wpg:grpSpPr>
                      <pic:pic>
                        <pic:nvPicPr>
                          <pic:cNvPr id="2354" name="Image 2354"/>
                          <pic:cNvPicPr/>
                        </pic:nvPicPr>
                        <pic:blipFill>
                          <a:blip r:embed="rId489" cstate="print"/>
                          <a:stretch>
                            <a:fillRect/>
                          </a:stretch>
                        </pic:blipFill>
                        <pic:spPr>
                          <a:xfrm>
                            <a:off x="0" y="0"/>
                            <a:ext cx="164249" cy="89992"/>
                          </a:xfrm>
                          <a:prstGeom prst="rect">
                            <a:avLst/>
                          </a:prstGeom>
                        </pic:spPr>
                      </pic:pic>
                      <wps:wsp>
                        <wps:cNvPr id="2355" name="Textbox 2355"/>
                        <wps:cNvSpPr txBox="1"/>
                        <wps:spPr>
                          <a:xfrm>
                            <a:off x="0" y="0"/>
                            <a:ext cx="164465" cy="90170"/>
                          </a:xfrm>
                          <a:prstGeom prst="rect">
                            <a:avLst/>
                          </a:prstGeom>
                        </wps:spPr>
                        <wps:txbx>
                          <w:txbxContent>
                            <w:p>
                              <w:pPr>
                                <w:spacing w:before="10"/>
                                <w:ind w:left="51" w:right="0" w:firstLine="0"/>
                                <w:jc w:val="left"/>
                                <w:rPr>
                                  <w:rFonts w:ascii="Arial Black"/>
                                  <w:sz w:val="8"/>
                                </w:rPr>
                              </w:pPr>
                              <w:r>
                                <w:rPr>
                                  <w:rFonts w:ascii="Arial Black"/>
                                  <w:color w:val="4C4948"/>
                                  <w:spacing w:val="-5"/>
                                  <w:w w:val="95"/>
                                  <w:sz w:val="8"/>
                                </w:rPr>
                                <w:t>CHT</w:t>
                              </w:r>
                            </w:p>
                          </w:txbxContent>
                        </wps:txbx>
                        <wps:bodyPr wrap="square" lIns="0" tIns="0" rIns="0" bIns="0" rtlCol="0">
                          <a:noAutofit/>
                        </wps:bodyPr>
                      </wps:wsp>
                    </wpg:wgp>
                  </a:graphicData>
                </a:graphic>
              </wp:anchor>
            </w:drawing>
          </mc:Choice>
          <mc:Fallback>
            <w:pict>
              <v:group style="position:absolute;margin-left:19.843201pt;margin-top:5.784441pt;width:12.95pt;height:7.1pt;mso-position-horizontal-relative:page;mso-position-vertical-relative:paragraph;z-index:16134656" id="docshapegroup1424" coordorigin="397,116" coordsize="259,142">
                <v:shape style="position:absolute;left:396;top:115;width:259;height:142" type="#_x0000_t75" id="docshape1425" stroked="false">
                  <v:imagedata r:id="rId489" o:title=""/>
                </v:shape>
                <v:shape style="position:absolute;left:396;top:115;width:259;height:142" type="#_x0000_t202" id="docshape1426" filled="false" stroked="false">
                  <v:textbox inset="0,0,0,0">
                    <w:txbxContent>
                      <w:p>
                        <w:pPr>
                          <w:spacing w:before="10"/>
                          <w:ind w:left="51" w:right="0" w:firstLine="0"/>
                          <w:jc w:val="left"/>
                          <w:rPr>
                            <w:rFonts w:ascii="Arial Black"/>
                            <w:sz w:val="8"/>
                          </w:rPr>
                        </w:pPr>
                        <w:r>
                          <w:rPr>
                            <w:rFonts w:ascii="Arial Black"/>
                            <w:color w:val="4C4948"/>
                            <w:spacing w:val="-5"/>
                            <w:w w:val="95"/>
                            <w:sz w:val="8"/>
                          </w:rPr>
                          <w:t>CHT</w:t>
                        </w:r>
                      </w:p>
                    </w:txbxContent>
                  </v:textbox>
                  <w10:wrap type="none"/>
                </v:shape>
                <w10:wrap type="none"/>
              </v:group>
            </w:pict>
          </mc:Fallback>
        </mc:AlternateContent>
      </w:r>
      <w:r>
        <w:rPr>
          <w:rFonts w:ascii="SimSun" w:eastAsia="SimSun"/>
          <w:spacing w:val="-2"/>
          <w:sz w:val="10"/>
        </w:rPr>
        <w:t>使用本產品前，請仔細閱讀並遵循本文及與本產品相關的所有安全與合規操作</w:t>
      </w:r>
      <w:r>
        <w:rPr>
          <w:rFonts w:ascii="SimSun" w:eastAsia="SimSun"/>
          <w:spacing w:val="-4"/>
          <w:sz w:val="10"/>
        </w:rPr>
        <w:t>指南。</w:t>
      </w:r>
    </w:p>
    <w:p>
      <w:pPr>
        <w:spacing w:line="259" w:lineRule="auto" w:before="103"/>
        <w:ind w:left="440" w:right="207" w:firstLine="0"/>
        <w:jc w:val="left"/>
        <w:rPr>
          <w:rFonts w:ascii="SimSun" w:eastAsia="SimSun"/>
          <w:sz w:val="10"/>
        </w:rPr>
      </w:pPr>
      <w:r>
        <w:rPr/>
        <mc:AlternateContent>
          <mc:Choice Requires="wps">
            <w:drawing>
              <wp:anchor distT="0" distB="0" distL="0" distR="0" allowOverlap="1" layoutInCell="1" locked="0" behindDoc="0" simplePos="0" relativeHeight="16135168">
                <wp:simplePos x="0" y="0"/>
                <wp:positionH relativeFrom="page">
                  <wp:posOffset>252008</wp:posOffset>
                </wp:positionH>
                <wp:positionV relativeFrom="paragraph">
                  <wp:posOffset>73420</wp:posOffset>
                </wp:positionV>
                <wp:extent cx="164465" cy="90170"/>
                <wp:effectExtent l="0" t="0" r="0" b="0"/>
                <wp:wrapNone/>
                <wp:docPr id="2356" name="Group 2356"/>
                <wp:cNvGraphicFramePr>
                  <a:graphicFrameLocks/>
                </wp:cNvGraphicFramePr>
                <a:graphic>
                  <a:graphicData uri="http://schemas.microsoft.com/office/word/2010/wordprocessingGroup">
                    <wpg:wgp>
                      <wpg:cNvPr id="2356" name="Group 2356"/>
                      <wpg:cNvGrpSpPr/>
                      <wpg:grpSpPr>
                        <a:xfrm>
                          <a:off x="0" y="0"/>
                          <a:ext cx="164465" cy="90170"/>
                          <a:chExt cx="164465" cy="90170"/>
                        </a:xfrm>
                      </wpg:grpSpPr>
                      <pic:pic>
                        <pic:nvPicPr>
                          <pic:cNvPr id="2357" name="Image 2357"/>
                          <pic:cNvPicPr/>
                        </pic:nvPicPr>
                        <pic:blipFill>
                          <a:blip r:embed="rId489" cstate="print"/>
                          <a:stretch>
                            <a:fillRect/>
                          </a:stretch>
                        </pic:blipFill>
                        <pic:spPr>
                          <a:xfrm>
                            <a:off x="0" y="0"/>
                            <a:ext cx="164249" cy="89992"/>
                          </a:xfrm>
                          <a:prstGeom prst="rect">
                            <a:avLst/>
                          </a:prstGeom>
                        </pic:spPr>
                      </pic:pic>
                      <wps:wsp>
                        <wps:cNvPr id="2358" name="Textbox 2358"/>
                        <wps:cNvSpPr txBox="1"/>
                        <wps:spPr>
                          <a:xfrm>
                            <a:off x="0" y="0"/>
                            <a:ext cx="164465" cy="90170"/>
                          </a:xfrm>
                          <a:prstGeom prst="rect">
                            <a:avLst/>
                          </a:prstGeom>
                        </wps:spPr>
                        <wps:txbx>
                          <w:txbxContent>
                            <w:p>
                              <w:pPr>
                                <w:spacing w:before="10"/>
                                <w:ind w:left="0" w:right="0" w:firstLine="0"/>
                                <w:jc w:val="center"/>
                                <w:rPr>
                                  <w:rFonts w:ascii="Arial Black"/>
                                  <w:sz w:val="8"/>
                                </w:rPr>
                              </w:pPr>
                              <w:r>
                                <w:rPr>
                                  <w:rFonts w:ascii="Arial Black"/>
                                  <w:color w:val="4C4948"/>
                                  <w:spacing w:val="-5"/>
                                  <w:w w:val="75"/>
                                  <w:sz w:val="8"/>
                                </w:rPr>
                                <w:t>JP</w:t>
                              </w:r>
                            </w:p>
                          </w:txbxContent>
                        </wps:txbx>
                        <wps:bodyPr wrap="square" lIns="0" tIns="0" rIns="0" bIns="0" rtlCol="0">
                          <a:noAutofit/>
                        </wps:bodyPr>
                      </wps:wsp>
                    </wpg:wgp>
                  </a:graphicData>
                </a:graphic>
              </wp:anchor>
            </w:drawing>
          </mc:Choice>
          <mc:Fallback>
            <w:pict>
              <v:group style="position:absolute;margin-left:19.843201pt;margin-top:5.781141pt;width:12.95pt;height:7.1pt;mso-position-horizontal-relative:page;mso-position-vertical-relative:paragraph;z-index:16135168" id="docshapegroup1427" coordorigin="397,116" coordsize="259,142">
                <v:shape style="position:absolute;left:396;top:115;width:259;height:142" type="#_x0000_t75" id="docshape1428" stroked="false">
                  <v:imagedata r:id="rId489" o:title=""/>
                </v:shape>
                <v:shape style="position:absolute;left:396;top:115;width:259;height:142" type="#_x0000_t202" id="docshape1429" filled="false" stroked="false">
                  <v:textbox inset="0,0,0,0">
                    <w:txbxContent>
                      <w:p>
                        <w:pPr>
                          <w:spacing w:before="10"/>
                          <w:ind w:left="0" w:right="0" w:firstLine="0"/>
                          <w:jc w:val="center"/>
                          <w:rPr>
                            <w:rFonts w:ascii="Arial Black"/>
                            <w:sz w:val="8"/>
                          </w:rPr>
                        </w:pPr>
                        <w:r>
                          <w:rPr>
                            <w:rFonts w:ascii="Arial Black"/>
                            <w:color w:val="4C4948"/>
                            <w:spacing w:val="-5"/>
                            <w:w w:val="75"/>
                            <w:sz w:val="8"/>
                          </w:rPr>
                          <w:t>JP</w:t>
                        </w:r>
                      </w:p>
                    </w:txbxContent>
                  </v:textbox>
                  <w10:wrap type="none"/>
                </v:shape>
                <w10:wrap type="none"/>
              </v:group>
            </w:pict>
          </mc:Fallback>
        </mc:AlternateContent>
      </w:r>
      <w:r>
        <w:rPr>
          <w:rFonts w:ascii="SimSun" w:eastAsia="SimSun"/>
          <w:spacing w:val="-2"/>
          <w:sz w:val="10"/>
        </w:rPr>
        <w:t>ご使用前に、この文書全体に目を通し、安全で合法的慣行についての説明を注意深くお読みください。</w:t>
      </w:r>
    </w:p>
    <w:p>
      <w:pPr>
        <w:spacing w:before="70"/>
        <w:ind w:left="440" w:right="0" w:firstLine="0"/>
        <w:jc w:val="left"/>
        <w:rPr>
          <w:rFonts w:ascii="Malgun Gothic" w:eastAsia="Malgun Gothic"/>
          <w:sz w:val="10"/>
        </w:rPr>
      </w:pPr>
      <w:r>
        <w:rPr/>
        <mc:AlternateContent>
          <mc:Choice Requires="wps">
            <w:drawing>
              <wp:anchor distT="0" distB="0" distL="0" distR="0" allowOverlap="1" layoutInCell="1" locked="0" behindDoc="0" simplePos="0" relativeHeight="16135680">
                <wp:simplePos x="0" y="0"/>
                <wp:positionH relativeFrom="page">
                  <wp:posOffset>252008</wp:posOffset>
                </wp:positionH>
                <wp:positionV relativeFrom="paragraph">
                  <wp:posOffset>86406</wp:posOffset>
                </wp:positionV>
                <wp:extent cx="164465" cy="90170"/>
                <wp:effectExtent l="0" t="0" r="0" b="0"/>
                <wp:wrapNone/>
                <wp:docPr id="2359" name="Group 2359"/>
                <wp:cNvGraphicFramePr>
                  <a:graphicFrameLocks/>
                </wp:cNvGraphicFramePr>
                <a:graphic>
                  <a:graphicData uri="http://schemas.microsoft.com/office/word/2010/wordprocessingGroup">
                    <wpg:wgp>
                      <wpg:cNvPr id="2359" name="Group 2359"/>
                      <wpg:cNvGrpSpPr/>
                      <wpg:grpSpPr>
                        <a:xfrm>
                          <a:off x="0" y="0"/>
                          <a:ext cx="164465" cy="90170"/>
                          <a:chExt cx="164465" cy="90170"/>
                        </a:xfrm>
                      </wpg:grpSpPr>
                      <pic:pic>
                        <pic:nvPicPr>
                          <pic:cNvPr id="2360" name="Image 2360"/>
                          <pic:cNvPicPr/>
                        </pic:nvPicPr>
                        <pic:blipFill>
                          <a:blip r:embed="rId489" cstate="print"/>
                          <a:stretch>
                            <a:fillRect/>
                          </a:stretch>
                        </pic:blipFill>
                        <pic:spPr>
                          <a:xfrm>
                            <a:off x="0" y="0"/>
                            <a:ext cx="164249" cy="89992"/>
                          </a:xfrm>
                          <a:prstGeom prst="rect">
                            <a:avLst/>
                          </a:prstGeom>
                        </pic:spPr>
                      </pic:pic>
                      <wps:wsp>
                        <wps:cNvPr id="2361" name="Textbox 2361"/>
                        <wps:cNvSpPr txBox="1"/>
                        <wps:spPr>
                          <a:xfrm>
                            <a:off x="0" y="0"/>
                            <a:ext cx="164465" cy="90170"/>
                          </a:xfrm>
                          <a:prstGeom prst="rect">
                            <a:avLst/>
                          </a:prstGeom>
                        </wps:spPr>
                        <wps:txbx>
                          <w:txbxContent>
                            <w:p>
                              <w:pPr>
                                <w:spacing w:before="10"/>
                                <w:ind w:left="78" w:right="0" w:firstLine="0"/>
                                <w:jc w:val="left"/>
                                <w:rPr>
                                  <w:rFonts w:ascii="Arial Black"/>
                                  <w:sz w:val="8"/>
                                </w:rPr>
                              </w:pPr>
                              <w:r>
                                <w:rPr>
                                  <w:rFonts w:ascii="Arial Black"/>
                                  <w:color w:val="4C4948"/>
                                  <w:spacing w:val="-5"/>
                                  <w:w w:val="90"/>
                                  <w:sz w:val="8"/>
                                </w:rPr>
                                <w:t>KR</w:t>
                              </w:r>
                            </w:p>
                          </w:txbxContent>
                        </wps:txbx>
                        <wps:bodyPr wrap="square" lIns="0" tIns="0" rIns="0" bIns="0" rtlCol="0">
                          <a:noAutofit/>
                        </wps:bodyPr>
                      </wps:wsp>
                    </wpg:wgp>
                  </a:graphicData>
                </a:graphic>
              </wp:anchor>
            </w:drawing>
          </mc:Choice>
          <mc:Fallback>
            <w:pict>
              <v:group style="position:absolute;margin-left:19.843201pt;margin-top:6.803641pt;width:12.95pt;height:7.1pt;mso-position-horizontal-relative:page;mso-position-vertical-relative:paragraph;z-index:16135680" id="docshapegroup1430" coordorigin="397,136" coordsize="259,142">
                <v:shape style="position:absolute;left:396;top:136;width:259;height:142" type="#_x0000_t75" id="docshape1431" stroked="false">
                  <v:imagedata r:id="rId489" o:title=""/>
                </v:shape>
                <v:shape style="position:absolute;left:396;top:136;width:259;height:142" type="#_x0000_t202" id="docshape1432" filled="false" stroked="false">
                  <v:textbox inset="0,0,0,0">
                    <w:txbxContent>
                      <w:p>
                        <w:pPr>
                          <w:spacing w:before="10"/>
                          <w:ind w:left="78" w:right="0" w:firstLine="0"/>
                          <w:jc w:val="left"/>
                          <w:rPr>
                            <w:rFonts w:ascii="Arial Black"/>
                            <w:sz w:val="8"/>
                          </w:rPr>
                        </w:pPr>
                        <w:r>
                          <w:rPr>
                            <w:rFonts w:ascii="Arial Black"/>
                            <w:color w:val="4C4948"/>
                            <w:spacing w:val="-5"/>
                            <w:w w:val="90"/>
                            <w:sz w:val="8"/>
                          </w:rPr>
                          <w:t>KR</w:t>
                        </w:r>
                      </w:p>
                    </w:txbxContent>
                  </v:textbox>
                  <w10:wrap type="none"/>
                </v:shape>
                <w10:wrap type="none"/>
              </v:group>
            </w:pict>
          </mc:Fallback>
        </mc:AlternateContent>
      </w:r>
      <w:r>
        <w:rPr>
          <w:rFonts w:ascii="Malgun Gothic" w:eastAsia="Malgun Gothic"/>
          <w:w w:val="85"/>
          <w:sz w:val="10"/>
        </w:rPr>
        <w:t>본</w:t>
      </w:r>
      <w:r>
        <w:rPr>
          <w:rFonts w:ascii="Malgun Gothic" w:eastAsia="Malgun Gothic"/>
          <w:spacing w:val="-2"/>
          <w:w w:val="85"/>
          <w:sz w:val="10"/>
        </w:rPr>
        <w:t> </w:t>
      </w:r>
      <w:r>
        <w:rPr>
          <w:rFonts w:ascii="Malgun Gothic" w:eastAsia="Malgun Gothic"/>
          <w:w w:val="85"/>
          <w:sz w:val="10"/>
        </w:rPr>
        <w:t>문서</w:t>
      </w:r>
      <w:r>
        <w:rPr>
          <w:rFonts w:ascii="Malgun Gothic" w:eastAsia="Malgun Gothic"/>
          <w:spacing w:val="-2"/>
          <w:w w:val="85"/>
          <w:sz w:val="10"/>
        </w:rPr>
        <w:t> </w:t>
      </w:r>
      <w:r>
        <w:rPr>
          <w:rFonts w:ascii="Malgun Gothic" w:eastAsia="Malgun Gothic"/>
          <w:w w:val="85"/>
          <w:sz w:val="10"/>
        </w:rPr>
        <w:t>및</w:t>
      </w:r>
      <w:r>
        <w:rPr>
          <w:rFonts w:ascii="Malgun Gothic" w:eastAsia="Malgun Gothic"/>
          <w:spacing w:val="-2"/>
          <w:w w:val="85"/>
          <w:sz w:val="10"/>
        </w:rPr>
        <w:t> </w:t>
      </w:r>
      <w:r>
        <w:rPr>
          <w:rFonts w:ascii="Malgun Gothic" w:eastAsia="Malgun Gothic"/>
          <w:w w:val="85"/>
          <w:sz w:val="10"/>
        </w:rPr>
        <w:t>제공된</w:t>
      </w:r>
      <w:r>
        <w:rPr>
          <w:rFonts w:ascii="Malgun Gothic" w:eastAsia="Malgun Gothic"/>
          <w:spacing w:val="-1"/>
          <w:w w:val="85"/>
          <w:sz w:val="10"/>
        </w:rPr>
        <w:t> </w:t>
      </w:r>
      <w:r>
        <w:rPr>
          <w:rFonts w:ascii="Malgun Gothic" w:eastAsia="Malgun Gothic"/>
          <w:w w:val="85"/>
          <w:sz w:val="10"/>
        </w:rPr>
        <w:t>모든</w:t>
      </w:r>
      <w:r>
        <w:rPr>
          <w:rFonts w:ascii="Malgun Gothic" w:eastAsia="Malgun Gothic"/>
          <w:spacing w:val="-2"/>
          <w:w w:val="85"/>
          <w:sz w:val="10"/>
        </w:rPr>
        <w:t> </w:t>
      </w:r>
      <w:r>
        <w:rPr>
          <w:rFonts w:ascii="Malgun Gothic" w:eastAsia="Malgun Gothic"/>
          <w:w w:val="85"/>
          <w:sz w:val="10"/>
        </w:rPr>
        <w:t>안전</w:t>
      </w:r>
      <w:r>
        <w:rPr>
          <w:rFonts w:ascii="Malgun Gothic" w:eastAsia="Malgun Gothic"/>
          <w:spacing w:val="-2"/>
          <w:w w:val="85"/>
          <w:sz w:val="10"/>
        </w:rPr>
        <w:t> </w:t>
      </w:r>
      <w:r>
        <w:rPr>
          <w:rFonts w:ascii="Malgun Gothic" w:eastAsia="Malgun Gothic"/>
          <w:w w:val="85"/>
          <w:sz w:val="10"/>
        </w:rPr>
        <w:t>및</w:t>
      </w:r>
      <w:r>
        <w:rPr>
          <w:rFonts w:ascii="Malgun Gothic" w:eastAsia="Malgun Gothic"/>
          <w:spacing w:val="-2"/>
          <w:w w:val="85"/>
          <w:sz w:val="10"/>
        </w:rPr>
        <w:t> </w:t>
      </w:r>
      <w:r>
        <w:rPr>
          <w:rFonts w:ascii="Malgun Gothic" w:eastAsia="Malgun Gothic"/>
          <w:w w:val="85"/>
          <w:sz w:val="10"/>
        </w:rPr>
        <w:t>적법한</w:t>
      </w:r>
      <w:r>
        <w:rPr>
          <w:rFonts w:ascii="Malgun Gothic" w:eastAsia="Malgun Gothic"/>
          <w:spacing w:val="-1"/>
          <w:w w:val="85"/>
          <w:sz w:val="10"/>
        </w:rPr>
        <w:t> </w:t>
      </w:r>
      <w:r>
        <w:rPr>
          <w:rFonts w:ascii="Malgun Gothic" w:eastAsia="Malgun Gothic"/>
          <w:w w:val="85"/>
          <w:sz w:val="10"/>
        </w:rPr>
        <w:t>사용</w:t>
      </w:r>
      <w:r>
        <w:rPr>
          <w:rFonts w:ascii="Malgun Gothic" w:eastAsia="Malgun Gothic"/>
          <w:spacing w:val="-2"/>
          <w:w w:val="85"/>
          <w:sz w:val="10"/>
        </w:rPr>
        <w:t> </w:t>
      </w:r>
      <w:r>
        <w:rPr>
          <w:rFonts w:ascii="Malgun Gothic" w:eastAsia="Malgun Gothic"/>
          <w:w w:val="85"/>
          <w:sz w:val="10"/>
        </w:rPr>
        <w:t>방법을</w:t>
      </w:r>
      <w:r>
        <w:rPr>
          <w:rFonts w:ascii="Malgun Gothic" w:eastAsia="Malgun Gothic"/>
          <w:spacing w:val="-2"/>
          <w:w w:val="85"/>
          <w:sz w:val="10"/>
        </w:rPr>
        <w:t> </w:t>
      </w:r>
      <w:r>
        <w:rPr>
          <w:rFonts w:ascii="Malgun Gothic" w:eastAsia="Malgun Gothic"/>
          <w:w w:val="85"/>
          <w:sz w:val="10"/>
        </w:rPr>
        <w:t>사용</w:t>
      </w:r>
      <w:r>
        <w:rPr>
          <w:rFonts w:ascii="Malgun Gothic" w:eastAsia="Malgun Gothic"/>
          <w:spacing w:val="-1"/>
          <w:w w:val="85"/>
          <w:sz w:val="10"/>
        </w:rPr>
        <w:t> </w:t>
      </w:r>
      <w:r>
        <w:rPr>
          <w:rFonts w:ascii="Malgun Gothic" w:eastAsia="Malgun Gothic"/>
          <w:w w:val="85"/>
          <w:sz w:val="10"/>
        </w:rPr>
        <w:t>전에</w:t>
      </w:r>
      <w:r>
        <w:rPr>
          <w:rFonts w:ascii="Malgun Gothic" w:eastAsia="Malgun Gothic"/>
          <w:spacing w:val="-2"/>
          <w:w w:val="85"/>
          <w:sz w:val="10"/>
        </w:rPr>
        <w:t> </w:t>
      </w:r>
      <w:r>
        <w:rPr>
          <w:rFonts w:ascii="Malgun Gothic" w:eastAsia="Malgun Gothic"/>
          <w:w w:val="85"/>
          <w:sz w:val="10"/>
        </w:rPr>
        <w:t>주의</w:t>
      </w:r>
      <w:r>
        <w:rPr>
          <w:rFonts w:ascii="Malgun Gothic" w:eastAsia="Malgun Gothic"/>
          <w:spacing w:val="-2"/>
          <w:w w:val="85"/>
          <w:sz w:val="10"/>
        </w:rPr>
        <w:t> </w:t>
      </w:r>
      <w:r>
        <w:rPr>
          <w:rFonts w:ascii="Malgun Gothic" w:eastAsia="Malgun Gothic"/>
          <w:w w:val="85"/>
          <w:sz w:val="10"/>
        </w:rPr>
        <w:t>깊게</w:t>
      </w:r>
      <w:r>
        <w:rPr>
          <w:rFonts w:ascii="Malgun Gothic" w:eastAsia="Malgun Gothic"/>
          <w:spacing w:val="-2"/>
          <w:w w:val="85"/>
          <w:sz w:val="10"/>
        </w:rPr>
        <w:t> </w:t>
      </w:r>
      <w:r>
        <w:rPr>
          <w:rFonts w:ascii="Malgun Gothic" w:eastAsia="Malgun Gothic"/>
          <w:w w:val="85"/>
          <w:sz w:val="10"/>
        </w:rPr>
        <w:t>읽어</w:t>
      </w:r>
      <w:r>
        <w:rPr>
          <w:rFonts w:ascii="Malgun Gothic" w:eastAsia="Malgun Gothic"/>
          <w:spacing w:val="-1"/>
          <w:w w:val="85"/>
          <w:sz w:val="10"/>
        </w:rPr>
        <w:t> </w:t>
      </w:r>
      <w:r>
        <w:rPr>
          <w:rFonts w:ascii="Malgun Gothic" w:eastAsia="Malgun Gothic"/>
          <w:spacing w:val="-2"/>
          <w:w w:val="85"/>
          <w:sz w:val="10"/>
        </w:rPr>
        <w:t>주십시오.</w:t>
      </w:r>
    </w:p>
    <w:p>
      <w:pPr>
        <w:spacing w:line="292" w:lineRule="auto" w:before="106"/>
        <w:ind w:left="440" w:right="173" w:firstLine="0"/>
        <w:jc w:val="left"/>
        <w:rPr>
          <w:sz w:val="10"/>
        </w:rPr>
      </w:pPr>
      <w:r>
        <w:rPr/>
        <mc:AlternateContent>
          <mc:Choice Requires="wps">
            <w:drawing>
              <wp:anchor distT="0" distB="0" distL="0" distR="0" allowOverlap="1" layoutInCell="1" locked="0" behindDoc="0" simplePos="0" relativeHeight="16136192">
                <wp:simplePos x="0" y="0"/>
                <wp:positionH relativeFrom="page">
                  <wp:posOffset>252008</wp:posOffset>
                </wp:positionH>
                <wp:positionV relativeFrom="paragraph">
                  <wp:posOffset>71359</wp:posOffset>
                </wp:positionV>
                <wp:extent cx="164465" cy="90170"/>
                <wp:effectExtent l="0" t="0" r="0" b="0"/>
                <wp:wrapNone/>
                <wp:docPr id="2362" name="Group 2362"/>
                <wp:cNvGraphicFramePr>
                  <a:graphicFrameLocks/>
                </wp:cNvGraphicFramePr>
                <a:graphic>
                  <a:graphicData uri="http://schemas.microsoft.com/office/word/2010/wordprocessingGroup">
                    <wpg:wgp>
                      <wpg:cNvPr id="2362" name="Group 2362"/>
                      <wpg:cNvGrpSpPr/>
                      <wpg:grpSpPr>
                        <a:xfrm>
                          <a:off x="0" y="0"/>
                          <a:ext cx="164465" cy="90170"/>
                          <a:chExt cx="164465" cy="90170"/>
                        </a:xfrm>
                      </wpg:grpSpPr>
                      <pic:pic>
                        <pic:nvPicPr>
                          <pic:cNvPr id="2363" name="Image 2363"/>
                          <pic:cNvPicPr/>
                        </pic:nvPicPr>
                        <pic:blipFill>
                          <a:blip r:embed="rId489" cstate="print"/>
                          <a:stretch>
                            <a:fillRect/>
                          </a:stretch>
                        </pic:blipFill>
                        <pic:spPr>
                          <a:xfrm>
                            <a:off x="0" y="0"/>
                            <a:ext cx="164249" cy="89992"/>
                          </a:xfrm>
                          <a:prstGeom prst="rect">
                            <a:avLst/>
                          </a:prstGeom>
                        </pic:spPr>
                      </pic:pic>
                      <wps:wsp>
                        <wps:cNvPr id="2364" name="Textbox 2364"/>
                        <wps:cNvSpPr txBox="1"/>
                        <wps:spPr>
                          <a:xfrm>
                            <a:off x="0" y="0"/>
                            <a:ext cx="164465" cy="90170"/>
                          </a:xfrm>
                          <a:prstGeom prst="rect">
                            <a:avLst/>
                          </a:prstGeom>
                        </wps:spPr>
                        <wps:txbx>
                          <w:txbxContent>
                            <w:p>
                              <w:pPr>
                                <w:spacing w:before="10"/>
                                <w:ind w:left="77" w:right="0" w:firstLine="0"/>
                                <w:jc w:val="left"/>
                                <w:rPr>
                                  <w:rFonts w:ascii="Arial Black"/>
                                  <w:sz w:val="8"/>
                                </w:rPr>
                              </w:pPr>
                              <w:r>
                                <w:rPr>
                                  <w:rFonts w:ascii="Arial Black"/>
                                  <w:color w:val="4C4948"/>
                                  <w:spacing w:val="-5"/>
                                  <w:w w:val="95"/>
                                  <w:sz w:val="8"/>
                                </w:rPr>
                                <w:t>DE</w:t>
                              </w:r>
                            </w:p>
                          </w:txbxContent>
                        </wps:txbx>
                        <wps:bodyPr wrap="square" lIns="0" tIns="0" rIns="0" bIns="0" rtlCol="0">
                          <a:noAutofit/>
                        </wps:bodyPr>
                      </wps:wsp>
                    </wpg:wgp>
                  </a:graphicData>
                </a:graphic>
              </wp:anchor>
            </w:drawing>
          </mc:Choice>
          <mc:Fallback>
            <w:pict>
              <v:group style="position:absolute;margin-left:19.843201pt;margin-top:5.618834pt;width:12.95pt;height:7.1pt;mso-position-horizontal-relative:page;mso-position-vertical-relative:paragraph;z-index:16136192" id="docshapegroup1433" coordorigin="397,112" coordsize="259,142">
                <v:shape style="position:absolute;left:396;top:112;width:259;height:142" type="#_x0000_t75" id="docshape1434" stroked="false">
                  <v:imagedata r:id="rId489" o:title=""/>
                </v:shape>
                <v:shape style="position:absolute;left:396;top:112;width:259;height:142" type="#_x0000_t202" id="docshape1435" filled="false" stroked="false">
                  <v:textbox inset="0,0,0,0">
                    <w:txbxContent>
                      <w:p>
                        <w:pPr>
                          <w:spacing w:before="10"/>
                          <w:ind w:left="77" w:right="0" w:firstLine="0"/>
                          <w:jc w:val="left"/>
                          <w:rPr>
                            <w:rFonts w:ascii="Arial Black"/>
                            <w:sz w:val="8"/>
                          </w:rPr>
                        </w:pPr>
                        <w:r>
                          <w:rPr>
                            <w:rFonts w:ascii="Arial Black"/>
                            <w:color w:val="4C4948"/>
                            <w:spacing w:val="-5"/>
                            <w:w w:val="95"/>
                            <w:sz w:val="8"/>
                          </w:rPr>
                          <w:t>DE</w:t>
                        </w:r>
                      </w:p>
                    </w:txbxContent>
                  </v:textbox>
                  <w10:wrap type="none"/>
                </v:shape>
                <w10:wrap type="none"/>
              </v:group>
            </w:pict>
          </mc:Fallback>
        </mc:AlternateContent>
      </w:r>
      <w:r>
        <w:rPr>
          <w:spacing w:val="-2"/>
          <w:w w:val="105"/>
          <w:sz w:val="10"/>
        </w:rPr>
        <w:t>Bitte</w:t>
      </w:r>
      <w:r>
        <w:rPr>
          <w:spacing w:val="-6"/>
          <w:w w:val="105"/>
          <w:sz w:val="10"/>
        </w:rPr>
        <w:t> </w:t>
      </w:r>
      <w:r>
        <w:rPr>
          <w:spacing w:val="-2"/>
          <w:w w:val="105"/>
          <w:sz w:val="10"/>
        </w:rPr>
        <w:t>lies</w:t>
      </w:r>
      <w:r>
        <w:rPr>
          <w:spacing w:val="-6"/>
          <w:w w:val="105"/>
          <w:sz w:val="10"/>
        </w:rPr>
        <w:t> </w:t>
      </w:r>
      <w:r>
        <w:rPr>
          <w:spacing w:val="-2"/>
          <w:w w:val="105"/>
          <w:sz w:val="10"/>
        </w:rPr>
        <w:t>vor</w:t>
      </w:r>
      <w:r>
        <w:rPr>
          <w:spacing w:val="-6"/>
          <w:w w:val="105"/>
          <w:sz w:val="10"/>
        </w:rPr>
        <w:t> </w:t>
      </w:r>
      <w:r>
        <w:rPr>
          <w:spacing w:val="-2"/>
          <w:w w:val="105"/>
          <w:sz w:val="10"/>
        </w:rPr>
        <w:t>dem</w:t>
      </w:r>
      <w:r>
        <w:rPr>
          <w:spacing w:val="-6"/>
          <w:w w:val="105"/>
          <w:sz w:val="10"/>
        </w:rPr>
        <w:t> </w:t>
      </w:r>
      <w:r>
        <w:rPr>
          <w:spacing w:val="-2"/>
          <w:w w:val="105"/>
          <w:sz w:val="10"/>
        </w:rPr>
        <w:t>ersten</w:t>
      </w:r>
      <w:r>
        <w:rPr>
          <w:spacing w:val="-6"/>
          <w:w w:val="105"/>
          <w:sz w:val="10"/>
        </w:rPr>
        <w:t> </w:t>
      </w:r>
      <w:r>
        <w:rPr>
          <w:spacing w:val="-2"/>
          <w:w w:val="105"/>
          <w:sz w:val="10"/>
        </w:rPr>
        <w:t>Gebrauch</w:t>
      </w:r>
      <w:r>
        <w:rPr>
          <w:spacing w:val="-6"/>
          <w:w w:val="105"/>
          <w:sz w:val="10"/>
        </w:rPr>
        <w:t> </w:t>
      </w:r>
      <w:r>
        <w:rPr>
          <w:spacing w:val="-2"/>
          <w:w w:val="105"/>
          <w:sz w:val="10"/>
        </w:rPr>
        <w:t>dieses</w:t>
      </w:r>
      <w:r>
        <w:rPr>
          <w:spacing w:val="-6"/>
          <w:w w:val="105"/>
          <w:sz w:val="10"/>
        </w:rPr>
        <w:t> </w:t>
      </w:r>
      <w:r>
        <w:rPr>
          <w:spacing w:val="-2"/>
          <w:w w:val="105"/>
          <w:sz w:val="10"/>
        </w:rPr>
        <w:t>gesamte</w:t>
      </w:r>
      <w:r>
        <w:rPr>
          <w:spacing w:val="-6"/>
          <w:w w:val="105"/>
          <w:sz w:val="10"/>
        </w:rPr>
        <w:t> </w:t>
      </w:r>
      <w:r>
        <w:rPr>
          <w:spacing w:val="-2"/>
          <w:w w:val="105"/>
          <w:sz w:val="10"/>
        </w:rPr>
        <w:t>Dokument</w:t>
      </w:r>
      <w:r>
        <w:rPr>
          <w:spacing w:val="-6"/>
          <w:w w:val="105"/>
          <w:sz w:val="10"/>
        </w:rPr>
        <w:t> </w:t>
      </w:r>
      <w:r>
        <w:rPr>
          <w:spacing w:val="-2"/>
          <w:w w:val="105"/>
          <w:sz w:val="10"/>
        </w:rPr>
        <w:t>und</w:t>
      </w:r>
      <w:r>
        <w:rPr>
          <w:spacing w:val="-6"/>
          <w:w w:val="105"/>
          <w:sz w:val="10"/>
        </w:rPr>
        <w:t> </w:t>
      </w:r>
      <w:r>
        <w:rPr>
          <w:spacing w:val="-2"/>
          <w:w w:val="105"/>
          <w:sz w:val="10"/>
        </w:rPr>
        <w:t>alle</w:t>
      </w:r>
      <w:r>
        <w:rPr>
          <w:spacing w:val="40"/>
          <w:w w:val="105"/>
          <w:sz w:val="10"/>
        </w:rPr>
        <w:t> </w:t>
      </w:r>
      <w:r>
        <w:rPr>
          <w:w w:val="105"/>
          <w:sz w:val="10"/>
        </w:rPr>
        <w:t>sicheren</w:t>
      </w:r>
      <w:r>
        <w:rPr>
          <w:spacing w:val="-5"/>
          <w:w w:val="105"/>
          <w:sz w:val="10"/>
        </w:rPr>
        <w:t> </w:t>
      </w:r>
      <w:r>
        <w:rPr>
          <w:w w:val="105"/>
          <w:sz w:val="10"/>
        </w:rPr>
        <w:t>und</w:t>
      </w:r>
      <w:r>
        <w:rPr>
          <w:spacing w:val="-5"/>
          <w:w w:val="105"/>
          <w:sz w:val="10"/>
        </w:rPr>
        <w:t> </w:t>
      </w:r>
      <w:r>
        <w:rPr>
          <w:w w:val="105"/>
          <w:sz w:val="10"/>
        </w:rPr>
        <w:t>rechtmäßigen</w:t>
      </w:r>
      <w:r>
        <w:rPr>
          <w:spacing w:val="-5"/>
          <w:w w:val="105"/>
          <w:sz w:val="10"/>
        </w:rPr>
        <w:t> </w:t>
      </w:r>
      <w:r>
        <w:rPr>
          <w:w w:val="105"/>
          <w:sz w:val="10"/>
        </w:rPr>
        <w:t>Praktiken</w:t>
      </w:r>
      <w:r>
        <w:rPr>
          <w:spacing w:val="-5"/>
          <w:w w:val="105"/>
          <w:sz w:val="10"/>
        </w:rPr>
        <w:t> </w:t>
      </w:r>
      <w:r>
        <w:rPr>
          <w:w w:val="105"/>
          <w:sz w:val="10"/>
        </w:rPr>
        <w:t>sorgfältig</w:t>
      </w:r>
      <w:r>
        <w:rPr>
          <w:spacing w:val="-5"/>
          <w:w w:val="105"/>
          <w:sz w:val="10"/>
        </w:rPr>
        <w:t> </w:t>
      </w:r>
      <w:r>
        <w:rPr>
          <w:w w:val="105"/>
          <w:sz w:val="10"/>
        </w:rPr>
        <w:t>durch.</w:t>
      </w:r>
    </w:p>
    <w:p>
      <w:pPr>
        <w:spacing w:line="292" w:lineRule="auto" w:before="101"/>
        <w:ind w:left="440" w:right="207" w:firstLine="0"/>
        <w:jc w:val="left"/>
        <w:rPr>
          <w:sz w:val="10"/>
        </w:rPr>
      </w:pPr>
      <w:r>
        <w:rPr/>
        <mc:AlternateContent>
          <mc:Choice Requires="wps">
            <w:drawing>
              <wp:anchor distT="0" distB="0" distL="0" distR="0" allowOverlap="1" layoutInCell="1" locked="0" behindDoc="0" simplePos="0" relativeHeight="16136704">
                <wp:simplePos x="0" y="0"/>
                <wp:positionH relativeFrom="page">
                  <wp:posOffset>252008</wp:posOffset>
                </wp:positionH>
                <wp:positionV relativeFrom="paragraph">
                  <wp:posOffset>68283</wp:posOffset>
                </wp:positionV>
                <wp:extent cx="164465" cy="90170"/>
                <wp:effectExtent l="0" t="0" r="0" b="0"/>
                <wp:wrapNone/>
                <wp:docPr id="2365" name="Group 2365"/>
                <wp:cNvGraphicFramePr>
                  <a:graphicFrameLocks/>
                </wp:cNvGraphicFramePr>
                <a:graphic>
                  <a:graphicData uri="http://schemas.microsoft.com/office/word/2010/wordprocessingGroup">
                    <wpg:wgp>
                      <wpg:cNvPr id="2365" name="Group 2365"/>
                      <wpg:cNvGrpSpPr/>
                      <wpg:grpSpPr>
                        <a:xfrm>
                          <a:off x="0" y="0"/>
                          <a:ext cx="164465" cy="90170"/>
                          <a:chExt cx="164465" cy="90170"/>
                        </a:xfrm>
                      </wpg:grpSpPr>
                      <pic:pic>
                        <pic:nvPicPr>
                          <pic:cNvPr id="2366" name="Image 2366"/>
                          <pic:cNvPicPr/>
                        </pic:nvPicPr>
                        <pic:blipFill>
                          <a:blip r:embed="rId489" cstate="print"/>
                          <a:stretch>
                            <a:fillRect/>
                          </a:stretch>
                        </pic:blipFill>
                        <pic:spPr>
                          <a:xfrm>
                            <a:off x="0" y="0"/>
                            <a:ext cx="164249" cy="89992"/>
                          </a:xfrm>
                          <a:prstGeom prst="rect">
                            <a:avLst/>
                          </a:prstGeom>
                        </pic:spPr>
                      </pic:pic>
                      <wps:wsp>
                        <wps:cNvPr id="2367" name="Textbox 2367"/>
                        <wps:cNvSpPr txBox="1"/>
                        <wps:spPr>
                          <a:xfrm>
                            <a:off x="0" y="0"/>
                            <a:ext cx="164465" cy="90170"/>
                          </a:xfrm>
                          <a:prstGeom prst="rect">
                            <a:avLst/>
                          </a:prstGeom>
                        </wps:spPr>
                        <wps:txbx>
                          <w:txbxContent>
                            <w:p>
                              <w:pPr>
                                <w:spacing w:before="10"/>
                                <w:ind w:left="85" w:right="0" w:firstLine="0"/>
                                <w:jc w:val="left"/>
                                <w:rPr>
                                  <w:rFonts w:ascii="Arial Black"/>
                                  <w:sz w:val="8"/>
                                </w:rPr>
                              </w:pPr>
                              <w:r>
                                <w:rPr>
                                  <w:rFonts w:ascii="Arial Black"/>
                                  <w:color w:val="4C4948"/>
                                  <w:spacing w:val="-5"/>
                                  <w:w w:val="85"/>
                                  <w:sz w:val="8"/>
                                </w:rPr>
                                <w:t>ES</w:t>
                              </w:r>
                            </w:p>
                          </w:txbxContent>
                        </wps:txbx>
                        <wps:bodyPr wrap="square" lIns="0" tIns="0" rIns="0" bIns="0" rtlCol="0">
                          <a:noAutofit/>
                        </wps:bodyPr>
                      </wps:wsp>
                    </wpg:wgp>
                  </a:graphicData>
                </a:graphic>
              </wp:anchor>
            </w:drawing>
          </mc:Choice>
          <mc:Fallback>
            <w:pict>
              <v:group style="position:absolute;margin-left:19.843201pt;margin-top:5.376625pt;width:12.95pt;height:7.1pt;mso-position-horizontal-relative:page;mso-position-vertical-relative:paragraph;z-index:16136704" id="docshapegroup1436" coordorigin="397,108" coordsize="259,142">
                <v:shape style="position:absolute;left:396;top:107;width:259;height:142" type="#_x0000_t75" id="docshape1437" stroked="false">
                  <v:imagedata r:id="rId489" o:title=""/>
                </v:shape>
                <v:shape style="position:absolute;left:396;top:107;width:259;height:142" type="#_x0000_t202" id="docshape1438" filled="false" stroked="false">
                  <v:textbox inset="0,0,0,0">
                    <w:txbxContent>
                      <w:p>
                        <w:pPr>
                          <w:spacing w:before="10"/>
                          <w:ind w:left="85" w:right="0" w:firstLine="0"/>
                          <w:jc w:val="left"/>
                          <w:rPr>
                            <w:rFonts w:ascii="Arial Black"/>
                            <w:sz w:val="8"/>
                          </w:rPr>
                        </w:pPr>
                        <w:r>
                          <w:rPr>
                            <w:rFonts w:ascii="Arial Black"/>
                            <w:color w:val="4C4948"/>
                            <w:spacing w:val="-5"/>
                            <w:w w:val="85"/>
                            <w:sz w:val="8"/>
                          </w:rPr>
                          <w:t>ES</w:t>
                        </w:r>
                      </w:p>
                    </w:txbxContent>
                  </v:textbox>
                  <w10:wrap type="none"/>
                </v:shape>
                <w10:wrap type="none"/>
              </v:group>
            </w:pict>
          </mc:Fallback>
        </mc:AlternateContent>
      </w:r>
      <w:r>
        <w:rPr>
          <w:w w:val="105"/>
          <w:sz w:val="10"/>
        </w:rPr>
        <w:t>Antes de usar el producto, lea atentamente este documento al comple-</w:t>
      </w:r>
      <w:r>
        <w:rPr>
          <w:spacing w:val="80"/>
          <w:w w:val="105"/>
          <w:sz w:val="10"/>
        </w:rPr>
        <w:t> </w:t>
      </w:r>
      <w:r>
        <w:rPr>
          <w:w w:val="105"/>
          <w:sz w:val="10"/>
        </w:rPr>
        <w:t>to</w:t>
      </w:r>
      <w:r>
        <w:rPr>
          <w:spacing w:val="-8"/>
          <w:w w:val="105"/>
          <w:sz w:val="10"/>
        </w:rPr>
        <w:t> </w:t>
      </w:r>
      <w:r>
        <w:rPr>
          <w:w w:val="105"/>
          <w:sz w:val="10"/>
        </w:rPr>
        <w:t>y</w:t>
      </w:r>
      <w:r>
        <w:rPr>
          <w:spacing w:val="-7"/>
          <w:w w:val="105"/>
          <w:sz w:val="10"/>
        </w:rPr>
        <w:t> </w:t>
      </w:r>
      <w:r>
        <w:rPr>
          <w:w w:val="105"/>
          <w:sz w:val="10"/>
        </w:rPr>
        <w:t>todas</w:t>
      </w:r>
      <w:r>
        <w:rPr>
          <w:spacing w:val="-7"/>
          <w:w w:val="105"/>
          <w:sz w:val="10"/>
        </w:rPr>
        <w:t> </w:t>
      </w:r>
      <w:r>
        <w:rPr>
          <w:w w:val="105"/>
          <w:sz w:val="10"/>
        </w:rPr>
        <w:t>las</w:t>
      </w:r>
      <w:r>
        <w:rPr>
          <w:spacing w:val="-8"/>
          <w:w w:val="105"/>
          <w:sz w:val="10"/>
        </w:rPr>
        <w:t> </w:t>
      </w:r>
      <w:r>
        <w:rPr>
          <w:w w:val="105"/>
          <w:sz w:val="10"/>
        </w:rPr>
        <w:t>prácticas</w:t>
      </w:r>
      <w:r>
        <w:rPr>
          <w:spacing w:val="-7"/>
          <w:w w:val="105"/>
          <w:sz w:val="10"/>
        </w:rPr>
        <w:t> </w:t>
      </w:r>
      <w:r>
        <w:rPr>
          <w:w w:val="105"/>
          <w:sz w:val="10"/>
        </w:rPr>
        <w:t>de</w:t>
      </w:r>
      <w:r>
        <w:rPr>
          <w:spacing w:val="-7"/>
          <w:w w:val="105"/>
          <w:sz w:val="10"/>
        </w:rPr>
        <w:t> </w:t>
      </w:r>
      <w:r>
        <w:rPr>
          <w:w w:val="105"/>
          <w:sz w:val="10"/>
        </w:rPr>
        <w:t>seguridad</w:t>
      </w:r>
      <w:r>
        <w:rPr>
          <w:spacing w:val="-8"/>
          <w:w w:val="105"/>
          <w:sz w:val="10"/>
        </w:rPr>
        <w:t> </w:t>
      </w:r>
      <w:r>
        <w:rPr>
          <w:w w:val="105"/>
          <w:sz w:val="10"/>
        </w:rPr>
        <w:t>y</w:t>
      </w:r>
      <w:r>
        <w:rPr>
          <w:spacing w:val="-7"/>
          <w:w w:val="105"/>
          <w:sz w:val="10"/>
        </w:rPr>
        <w:t> </w:t>
      </w:r>
      <w:r>
        <w:rPr>
          <w:w w:val="105"/>
          <w:sz w:val="10"/>
        </w:rPr>
        <w:t>legales</w:t>
      </w:r>
      <w:r>
        <w:rPr>
          <w:spacing w:val="-7"/>
          <w:w w:val="105"/>
          <w:sz w:val="10"/>
        </w:rPr>
        <w:t> </w:t>
      </w:r>
      <w:r>
        <w:rPr>
          <w:w w:val="105"/>
          <w:sz w:val="10"/>
        </w:rPr>
        <w:t>proporcionadas.</w:t>
      </w:r>
    </w:p>
    <w:p>
      <w:pPr>
        <w:spacing w:line="292" w:lineRule="auto" w:before="101"/>
        <w:ind w:left="440" w:right="173" w:firstLine="0"/>
        <w:jc w:val="left"/>
        <w:rPr>
          <w:sz w:val="10"/>
        </w:rPr>
      </w:pPr>
      <w:r>
        <w:rPr/>
        <mc:AlternateContent>
          <mc:Choice Requires="wps">
            <w:drawing>
              <wp:anchor distT="0" distB="0" distL="0" distR="0" allowOverlap="1" layoutInCell="1" locked="0" behindDoc="0" simplePos="0" relativeHeight="16137216">
                <wp:simplePos x="0" y="0"/>
                <wp:positionH relativeFrom="page">
                  <wp:posOffset>252008</wp:posOffset>
                </wp:positionH>
                <wp:positionV relativeFrom="paragraph">
                  <wp:posOffset>68382</wp:posOffset>
                </wp:positionV>
                <wp:extent cx="164465" cy="90170"/>
                <wp:effectExtent l="0" t="0" r="0" b="0"/>
                <wp:wrapNone/>
                <wp:docPr id="2368" name="Group 2368"/>
                <wp:cNvGraphicFramePr>
                  <a:graphicFrameLocks/>
                </wp:cNvGraphicFramePr>
                <a:graphic>
                  <a:graphicData uri="http://schemas.microsoft.com/office/word/2010/wordprocessingGroup">
                    <wpg:wgp>
                      <wpg:cNvPr id="2368" name="Group 2368"/>
                      <wpg:cNvGrpSpPr/>
                      <wpg:grpSpPr>
                        <a:xfrm>
                          <a:off x="0" y="0"/>
                          <a:ext cx="164465" cy="90170"/>
                          <a:chExt cx="164465" cy="90170"/>
                        </a:xfrm>
                      </wpg:grpSpPr>
                      <pic:pic>
                        <pic:nvPicPr>
                          <pic:cNvPr id="2369" name="Image 2369"/>
                          <pic:cNvPicPr/>
                        </pic:nvPicPr>
                        <pic:blipFill>
                          <a:blip r:embed="rId489" cstate="print"/>
                          <a:stretch>
                            <a:fillRect/>
                          </a:stretch>
                        </pic:blipFill>
                        <pic:spPr>
                          <a:xfrm>
                            <a:off x="0" y="0"/>
                            <a:ext cx="164249" cy="89992"/>
                          </a:xfrm>
                          <a:prstGeom prst="rect">
                            <a:avLst/>
                          </a:prstGeom>
                        </pic:spPr>
                      </pic:pic>
                      <wps:wsp>
                        <wps:cNvPr id="2370" name="Textbox 2370"/>
                        <wps:cNvSpPr txBox="1"/>
                        <wps:spPr>
                          <a:xfrm>
                            <a:off x="0" y="0"/>
                            <a:ext cx="164465" cy="90170"/>
                          </a:xfrm>
                          <a:prstGeom prst="rect">
                            <a:avLst/>
                          </a:prstGeom>
                        </wps:spPr>
                        <wps:txbx>
                          <w:txbxContent>
                            <w:p>
                              <w:pPr>
                                <w:spacing w:before="10"/>
                                <w:ind w:left="82" w:right="0" w:firstLine="0"/>
                                <w:jc w:val="left"/>
                                <w:rPr>
                                  <w:rFonts w:ascii="Arial Black"/>
                                  <w:sz w:val="8"/>
                                </w:rPr>
                              </w:pPr>
                              <w:r>
                                <w:rPr>
                                  <w:rFonts w:ascii="Arial Black"/>
                                  <w:color w:val="4C4948"/>
                                  <w:spacing w:val="-5"/>
                                  <w:w w:val="90"/>
                                  <w:sz w:val="8"/>
                                </w:rPr>
                                <w:t>FR</w:t>
                              </w:r>
                            </w:p>
                          </w:txbxContent>
                        </wps:txbx>
                        <wps:bodyPr wrap="square" lIns="0" tIns="0" rIns="0" bIns="0" rtlCol="0">
                          <a:noAutofit/>
                        </wps:bodyPr>
                      </wps:wsp>
                    </wpg:wgp>
                  </a:graphicData>
                </a:graphic>
              </wp:anchor>
            </w:drawing>
          </mc:Choice>
          <mc:Fallback>
            <w:pict>
              <v:group style="position:absolute;margin-left:19.843201pt;margin-top:5.384417pt;width:12.95pt;height:7.1pt;mso-position-horizontal-relative:page;mso-position-vertical-relative:paragraph;z-index:16137216" id="docshapegroup1439" coordorigin="397,108" coordsize="259,142">
                <v:shape style="position:absolute;left:396;top:107;width:259;height:142" type="#_x0000_t75" id="docshape1440" stroked="false">
                  <v:imagedata r:id="rId489" o:title=""/>
                </v:shape>
                <v:shape style="position:absolute;left:396;top:107;width:259;height:142" type="#_x0000_t202" id="docshape1441" filled="false" stroked="false">
                  <v:textbox inset="0,0,0,0">
                    <w:txbxContent>
                      <w:p>
                        <w:pPr>
                          <w:spacing w:before="10"/>
                          <w:ind w:left="82" w:right="0" w:firstLine="0"/>
                          <w:jc w:val="left"/>
                          <w:rPr>
                            <w:rFonts w:ascii="Arial Black"/>
                            <w:sz w:val="8"/>
                          </w:rPr>
                        </w:pPr>
                        <w:r>
                          <w:rPr>
                            <w:rFonts w:ascii="Arial Black"/>
                            <w:color w:val="4C4948"/>
                            <w:spacing w:val="-5"/>
                            <w:w w:val="90"/>
                            <w:sz w:val="8"/>
                          </w:rPr>
                          <w:t>FR</w:t>
                        </w:r>
                      </w:p>
                    </w:txbxContent>
                  </v:textbox>
                  <w10:wrap type="none"/>
                </v:shape>
                <w10:wrap type="none"/>
              </v:group>
            </w:pict>
          </mc:Fallback>
        </mc:AlternateContent>
      </w:r>
      <w:r>
        <w:rPr>
          <w:w w:val="105"/>
          <w:sz w:val="10"/>
        </w:rPr>
        <w:t>Veuillez</w:t>
      </w:r>
      <w:r>
        <w:rPr>
          <w:spacing w:val="-3"/>
          <w:w w:val="105"/>
          <w:sz w:val="10"/>
        </w:rPr>
        <w:t> </w:t>
      </w:r>
      <w:r>
        <w:rPr>
          <w:w w:val="105"/>
          <w:sz w:val="10"/>
        </w:rPr>
        <w:t>lire</w:t>
      </w:r>
      <w:r>
        <w:rPr>
          <w:spacing w:val="-3"/>
          <w:w w:val="105"/>
          <w:sz w:val="10"/>
        </w:rPr>
        <w:t> </w:t>
      </w:r>
      <w:r>
        <w:rPr>
          <w:w w:val="105"/>
          <w:sz w:val="10"/>
        </w:rPr>
        <w:t>attentivement</w:t>
      </w:r>
      <w:r>
        <w:rPr>
          <w:spacing w:val="-3"/>
          <w:w w:val="105"/>
          <w:sz w:val="10"/>
        </w:rPr>
        <w:t> </w:t>
      </w:r>
      <w:r>
        <w:rPr>
          <w:w w:val="105"/>
          <w:sz w:val="10"/>
        </w:rPr>
        <w:t>ce</w:t>
      </w:r>
      <w:r>
        <w:rPr>
          <w:spacing w:val="-3"/>
          <w:w w:val="105"/>
          <w:sz w:val="10"/>
        </w:rPr>
        <w:t> </w:t>
      </w:r>
      <w:r>
        <w:rPr>
          <w:w w:val="105"/>
          <w:sz w:val="10"/>
        </w:rPr>
        <w:t>document</w:t>
      </w:r>
      <w:r>
        <w:rPr>
          <w:spacing w:val="-3"/>
          <w:w w:val="105"/>
          <w:sz w:val="10"/>
        </w:rPr>
        <w:t> </w:t>
      </w:r>
      <w:r>
        <w:rPr>
          <w:w w:val="105"/>
          <w:sz w:val="10"/>
        </w:rPr>
        <w:t>dans</w:t>
      </w:r>
      <w:r>
        <w:rPr>
          <w:spacing w:val="-3"/>
          <w:w w:val="105"/>
          <w:sz w:val="10"/>
        </w:rPr>
        <w:t> </w:t>
      </w:r>
      <w:r>
        <w:rPr>
          <w:w w:val="105"/>
          <w:sz w:val="10"/>
        </w:rPr>
        <w:t>son</w:t>
      </w:r>
      <w:r>
        <w:rPr>
          <w:spacing w:val="-3"/>
          <w:w w:val="105"/>
          <w:sz w:val="10"/>
        </w:rPr>
        <w:t> </w:t>
      </w:r>
      <w:r>
        <w:rPr>
          <w:w w:val="105"/>
          <w:sz w:val="10"/>
        </w:rPr>
        <w:t>intégralité,</w:t>
      </w:r>
      <w:r>
        <w:rPr>
          <w:spacing w:val="-3"/>
          <w:w w:val="105"/>
          <w:sz w:val="10"/>
        </w:rPr>
        <w:t> </w:t>
      </w:r>
      <w:r>
        <w:rPr>
          <w:w w:val="105"/>
          <w:sz w:val="10"/>
        </w:rPr>
        <w:t>ainsi</w:t>
      </w:r>
      <w:r>
        <w:rPr>
          <w:spacing w:val="-3"/>
          <w:w w:val="105"/>
          <w:sz w:val="10"/>
        </w:rPr>
        <w:t> </w:t>
      </w:r>
      <w:r>
        <w:rPr>
          <w:w w:val="105"/>
          <w:sz w:val="10"/>
        </w:rPr>
        <w:t>que</w:t>
      </w:r>
      <w:r>
        <w:rPr>
          <w:spacing w:val="40"/>
          <w:w w:val="105"/>
          <w:sz w:val="10"/>
        </w:rPr>
        <w:t> </w:t>
      </w:r>
      <w:r>
        <w:rPr>
          <w:w w:val="105"/>
          <w:sz w:val="10"/>
        </w:rPr>
        <w:t>toutes les pratiques sécuritaires et légales avant l’utilisation.</w:t>
      </w:r>
    </w:p>
    <w:p>
      <w:pPr>
        <w:spacing w:line="292" w:lineRule="auto" w:before="101"/>
        <w:ind w:left="440" w:right="375" w:firstLine="0"/>
        <w:jc w:val="left"/>
        <w:rPr>
          <w:sz w:val="10"/>
        </w:rPr>
      </w:pPr>
      <w:r>
        <w:rPr/>
        <mc:AlternateContent>
          <mc:Choice Requires="wps">
            <w:drawing>
              <wp:anchor distT="0" distB="0" distL="0" distR="0" allowOverlap="1" layoutInCell="1" locked="0" behindDoc="0" simplePos="0" relativeHeight="16137728">
                <wp:simplePos x="0" y="0"/>
                <wp:positionH relativeFrom="page">
                  <wp:posOffset>252008</wp:posOffset>
                </wp:positionH>
                <wp:positionV relativeFrom="paragraph">
                  <wp:posOffset>68482</wp:posOffset>
                </wp:positionV>
                <wp:extent cx="164465" cy="90170"/>
                <wp:effectExtent l="0" t="0" r="0" b="0"/>
                <wp:wrapNone/>
                <wp:docPr id="2371" name="Group 2371"/>
                <wp:cNvGraphicFramePr>
                  <a:graphicFrameLocks/>
                </wp:cNvGraphicFramePr>
                <a:graphic>
                  <a:graphicData uri="http://schemas.microsoft.com/office/word/2010/wordprocessingGroup">
                    <wpg:wgp>
                      <wpg:cNvPr id="2371" name="Group 2371"/>
                      <wpg:cNvGrpSpPr/>
                      <wpg:grpSpPr>
                        <a:xfrm>
                          <a:off x="0" y="0"/>
                          <a:ext cx="164465" cy="90170"/>
                          <a:chExt cx="164465" cy="90170"/>
                        </a:xfrm>
                      </wpg:grpSpPr>
                      <pic:pic>
                        <pic:nvPicPr>
                          <pic:cNvPr id="2372" name="Image 2372"/>
                          <pic:cNvPicPr/>
                        </pic:nvPicPr>
                        <pic:blipFill>
                          <a:blip r:embed="rId489" cstate="print"/>
                          <a:stretch>
                            <a:fillRect/>
                          </a:stretch>
                        </pic:blipFill>
                        <pic:spPr>
                          <a:xfrm>
                            <a:off x="0" y="0"/>
                            <a:ext cx="164249" cy="89992"/>
                          </a:xfrm>
                          <a:prstGeom prst="rect">
                            <a:avLst/>
                          </a:prstGeom>
                        </pic:spPr>
                      </pic:pic>
                      <wps:wsp>
                        <wps:cNvPr id="2373" name="Textbox 2373"/>
                        <wps:cNvSpPr txBox="1"/>
                        <wps:spPr>
                          <a:xfrm>
                            <a:off x="0" y="0"/>
                            <a:ext cx="164465" cy="90170"/>
                          </a:xfrm>
                          <a:prstGeom prst="rect">
                            <a:avLst/>
                          </a:prstGeom>
                        </wps:spPr>
                        <wps:txbx>
                          <w:txbxContent>
                            <w:p>
                              <w:pPr>
                                <w:spacing w:before="10"/>
                                <w:ind w:left="0" w:right="0" w:firstLine="0"/>
                                <w:jc w:val="center"/>
                                <w:rPr>
                                  <w:rFonts w:ascii="Arial Black"/>
                                  <w:sz w:val="8"/>
                                </w:rPr>
                              </w:pPr>
                              <w:r>
                                <w:rPr>
                                  <w:rFonts w:ascii="Arial Black"/>
                                  <w:color w:val="4C4948"/>
                                  <w:spacing w:val="-5"/>
                                  <w:w w:val="90"/>
                                  <w:sz w:val="8"/>
                                </w:rPr>
                                <w:t>IT</w:t>
                              </w:r>
                            </w:p>
                          </w:txbxContent>
                        </wps:txbx>
                        <wps:bodyPr wrap="square" lIns="0" tIns="0" rIns="0" bIns="0" rtlCol="0">
                          <a:noAutofit/>
                        </wps:bodyPr>
                      </wps:wsp>
                    </wpg:wgp>
                  </a:graphicData>
                </a:graphic>
              </wp:anchor>
            </w:drawing>
          </mc:Choice>
          <mc:Fallback>
            <w:pict>
              <v:group style="position:absolute;margin-left:19.843201pt;margin-top:5.392308pt;width:12.95pt;height:7.1pt;mso-position-horizontal-relative:page;mso-position-vertical-relative:paragraph;z-index:16137728" id="docshapegroup1442" coordorigin="397,108" coordsize="259,142">
                <v:shape style="position:absolute;left:396;top:107;width:259;height:142" type="#_x0000_t75" id="docshape1443" stroked="false">
                  <v:imagedata r:id="rId489" o:title=""/>
                </v:shape>
                <v:shape style="position:absolute;left:396;top:107;width:259;height:142" type="#_x0000_t202" id="docshape1444" filled="false" stroked="false">
                  <v:textbox inset="0,0,0,0">
                    <w:txbxContent>
                      <w:p>
                        <w:pPr>
                          <w:spacing w:before="10"/>
                          <w:ind w:left="0" w:right="0" w:firstLine="0"/>
                          <w:jc w:val="center"/>
                          <w:rPr>
                            <w:rFonts w:ascii="Arial Black"/>
                            <w:sz w:val="8"/>
                          </w:rPr>
                        </w:pPr>
                        <w:r>
                          <w:rPr>
                            <w:rFonts w:ascii="Arial Black"/>
                            <w:color w:val="4C4948"/>
                            <w:spacing w:val="-5"/>
                            <w:w w:val="90"/>
                            <w:sz w:val="8"/>
                          </w:rPr>
                          <w:t>IT</w:t>
                        </w:r>
                      </w:p>
                    </w:txbxContent>
                  </v:textbox>
                  <w10:wrap type="none"/>
                </v:shape>
                <w10:wrap type="none"/>
              </v:group>
            </w:pict>
          </mc:Fallback>
        </mc:AlternateContent>
      </w:r>
      <w:r>
        <w:rPr>
          <w:w w:val="105"/>
          <w:sz w:val="10"/>
        </w:rPr>
        <w:t>Prima</w:t>
      </w:r>
      <w:r>
        <w:rPr>
          <w:spacing w:val="-8"/>
          <w:w w:val="105"/>
          <w:sz w:val="10"/>
        </w:rPr>
        <w:t> </w:t>
      </w:r>
      <w:r>
        <w:rPr>
          <w:w w:val="105"/>
          <w:sz w:val="10"/>
        </w:rPr>
        <w:t>dell’utilizzo,</w:t>
      </w:r>
      <w:r>
        <w:rPr>
          <w:spacing w:val="-7"/>
          <w:w w:val="105"/>
          <w:sz w:val="10"/>
        </w:rPr>
        <w:t> </w:t>
      </w:r>
      <w:r>
        <w:rPr>
          <w:w w:val="105"/>
          <w:sz w:val="10"/>
        </w:rPr>
        <w:t>leggere</w:t>
      </w:r>
      <w:r>
        <w:rPr>
          <w:spacing w:val="-7"/>
          <w:w w:val="105"/>
          <w:sz w:val="10"/>
        </w:rPr>
        <w:t> </w:t>
      </w:r>
      <w:r>
        <w:rPr>
          <w:w w:val="105"/>
          <w:sz w:val="10"/>
        </w:rPr>
        <w:t>con</w:t>
      </w:r>
      <w:r>
        <w:rPr>
          <w:spacing w:val="-8"/>
          <w:w w:val="105"/>
          <w:sz w:val="10"/>
        </w:rPr>
        <w:t> </w:t>
      </w:r>
      <w:r>
        <w:rPr>
          <w:w w:val="105"/>
          <w:sz w:val="10"/>
        </w:rPr>
        <w:t>attenzione</w:t>
      </w:r>
      <w:r>
        <w:rPr>
          <w:spacing w:val="-7"/>
          <w:w w:val="105"/>
          <w:sz w:val="10"/>
        </w:rPr>
        <w:t> </w:t>
      </w:r>
      <w:r>
        <w:rPr>
          <w:w w:val="105"/>
          <w:sz w:val="10"/>
        </w:rPr>
        <w:t>l’intero</w:t>
      </w:r>
      <w:r>
        <w:rPr>
          <w:spacing w:val="-7"/>
          <w:w w:val="105"/>
          <w:sz w:val="10"/>
        </w:rPr>
        <w:t> </w:t>
      </w:r>
      <w:r>
        <w:rPr>
          <w:w w:val="105"/>
          <w:sz w:val="10"/>
        </w:rPr>
        <w:t>documento</w:t>
      </w:r>
      <w:r>
        <w:rPr>
          <w:spacing w:val="-8"/>
          <w:w w:val="105"/>
          <w:sz w:val="10"/>
        </w:rPr>
        <w:t> </w:t>
      </w:r>
      <w:r>
        <w:rPr>
          <w:w w:val="105"/>
          <w:sz w:val="10"/>
        </w:rPr>
        <w:t>e</w:t>
      </w:r>
      <w:r>
        <w:rPr>
          <w:spacing w:val="-7"/>
          <w:w w:val="105"/>
          <w:sz w:val="10"/>
        </w:rPr>
        <w:t> </w:t>
      </w:r>
      <w:r>
        <w:rPr>
          <w:w w:val="105"/>
          <w:sz w:val="10"/>
        </w:rPr>
        <w:t>tutte</w:t>
      </w:r>
      <w:r>
        <w:rPr>
          <w:spacing w:val="-7"/>
          <w:w w:val="105"/>
          <w:sz w:val="10"/>
        </w:rPr>
        <w:t> </w:t>
      </w:r>
      <w:r>
        <w:rPr>
          <w:w w:val="105"/>
          <w:sz w:val="10"/>
        </w:rPr>
        <w:t>le</w:t>
      </w:r>
      <w:r>
        <w:rPr>
          <w:spacing w:val="40"/>
          <w:w w:val="105"/>
          <w:sz w:val="10"/>
        </w:rPr>
        <w:t> </w:t>
      </w:r>
      <w:r>
        <w:rPr>
          <w:w w:val="105"/>
          <w:sz w:val="10"/>
        </w:rPr>
        <w:t>pratiche sicure e legali fornite.</w:t>
      </w:r>
    </w:p>
    <w:p>
      <w:pPr>
        <w:spacing w:line="292" w:lineRule="auto" w:before="101"/>
        <w:ind w:left="440" w:right="173" w:firstLine="0"/>
        <w:jc w:val="left"/>
        <w:rPr>
          <w:sz w:val="10"/>
        </w:rPr>
      </w:pPr>
      <w:r>
        <w:rPr/>
        <mc:AlternateContent>
          <mc:Choice Requires="wps">
            <w:drawing>
              <wp:anchor distT="0" distB="0" distL="0" distR="0" allowOverlap="1" layoutInCell="1" locked="0" behindDoc="0" simplePos="0" relativeHeight="16138240">
                <wp:simplePos x="0" y="0"/>
                <wp:positionH relativeFrom="page">
                  <wp:posOffset>252008</wp:posOffset>
                </wp:positionH>
                <wp:positionV relativeFrom="paragraph">
                  <wp:posOffset>68581</wp:posOffset>
                </wp:positionV>
                <wp:extent cx="164465" cy="90170"/>
                <wp:effectExtent l="0" t="0" r="0" b="0"/>
                <wp:wrapNone/>
                <wp:docPr id="2374" name="Group 2374"/>
                <wp:cNvGraphicFramePr>
                  <a:graphicFrameLocks/>
                </wp:cNvGraphicFramePr>
                <a:graphic>
                  <a:graphicData uri="http://schemas.microsoft.com/office/word/2010/wordprocessingGroup">
                    <wpg:wgp>
                      <wpg:cNvPr id="2374" name="Group 2374"/>
                      <wpg:cNvGrpSpPr/>
                      <wpg:grpSpPr>
                        <a:xfrm>
                          <a:off x="0" y="0"/>
                          <a:ext cx="164465" cy="90170"/>
                          <a:chExt cx="164465" cy="90170"/>
                        </a:xfrm>
                      </wpg:grpSpPr>
                      <pic:pic>
                        <pic:nvPicPr>
                          <pic:cNvPr id="2375" name="Image 2375"/>
                          <pic:cNvPicPr/>
                        </pic:nvPicPr>
                        <pic:blipFill>
                          <a:blip r:embed="rId489" cstate="print"/>
                          <a:stretch>
                            <a:fillRect/>
                          </a:stretch>
                        </pic:blipFill>
                        <pic:spPr>
                          <a:xfrm>
                            <a:off x="0" y="0"/>
                            <a:ext cx="164249" cy="89992"/>
                          </a:xfrm>
                          <a:prstGeom prst="rect">
                            <a:avLst/>
                          </a:prstGeom>
                        </pic:spPr>
                      </pic:pic>
                      <wps:wsp>
                        <wps:cNvPr id="2376" name="Textbox 2376"/>
                        <wps:cNvSpPr txBox="1"/>
                        <wps:spPr>
                          <a:xfrm>
                            <a:off x="0" y="0"/>
                            <a:ext cx="164465" cy="90170"/>
                          </a:xfrm>
                          <a:prstGeom prst="rect">
                            <a:avLst/>
                          </a:prstGeom>
                        </wps:spPr>
                        <wps:txbx>
                          <w:txbxContent>
                            <w:p>
                              <w:pPr>
                                <w:spacing w:before="10"/>
                                <w:ind w:left="76" w:right="0" w:firstLine="0"/>
                                <w:jc w:val="left"/>
                                <w:rPr>
                                  <w:rFonts w:ascii="Arial Black"/>
                                  <w:sz w:val="8"/>
                                </w:rPr>
                              </w:pPr>
                              <w:r>
                                <w:rPr>
                                  <w:rFonts w:ascii="Arial Black"/>
                                  <w:color w:val="4C4948"/>
                                  <w:spacing w:val="-5"/>
                                  <w:sz w:val="8"/>
                                </w:rPr>
                                <w:t>NL</w:t>
                              </w:r>
                            </w:p>
                          </w:txbxContent>
                        </wps:txbx>
                        <wps:bodyPr wrap="square" lIns="0" tIns="0" rIns="0" bIns="0" rtlCol="0">
                          <a:noAutofit/>
                        </wps:bodyPr>
                      </wps:wsp>
                    </wpg:wgp>
                  </a:graphicData>
                </a:graphic>
              </wp:anchor>
            </w:drawing>
          </mc:Choice>
          <mc:Fallback>
            <w:pict>
              <v:group style="position:absolute;margin-left:19.843201pt;margin-top:5.400099pt;width:12.95pt;height:7.1pt;mso-position-horizontal-relative:page;mso-position-vertical-relative:paragraph;z-index:16138240" id="docshapegroup1445" coordorigin="397,108" coordsize="259,142">
                <v:shape style="position:absolute;left:396;top:108;width:259;height:142" type="#_x0000_t75" id="docshape1446" stroked="false">
                  <v:imagedata r:id="rId489" o:title=""/>
                </v:shape>
                <v:shape style="position:absolute;left:396;top:108;width:259;height:142" type="#_x0000_t202" id="docshape1447" filled="false" stroked="false">
                  <v:textbox inset="0,0,0,0">
                    <w:txbxContent>
                      <w:p>
                        <w:pPr>
                          <w:spacing w:before="10"/>
                          <w:ind w:left="76" w:right="0" w:firstLine="0"/>
                          <w:jc w:val="left"/>
                          <w:rPr>
                            <w:rFonts w:ascii="Arial Black"/>
                            <w:sz w:val="8"/>
                          </w:rPr>
                        </w:pPr>
                        <w:r>
                          <w:rPr>
                            <w:rFonts w:ascii="Arial Black"/>
                            <w:color w:val="4C4948"/>
                            <w:spacing w:val="-5"/>
                            <w:sz w:val="8"/>
                          </w:rPr>
                          <w:t>NL</w:t>
                        </w:r>
                      </w:p>
                    </w:txbxContent>
                  </v:textbox>
                  <w10:wrap type="none"/>
                </v:shape>
                <w10:wrap type="none"/>
              </v:group>
            </w:pict>
          </mc:Fallback>
        </mc:AlternateContent>
      </w:r>
      <w:r>
        <w:rPr>
          <w:w w:val="105"/>
          <w:sz w:val="10"/>
        </w:rPr>
        <w:t>Lees</w:t>
      </w:r>
      <w:r>
        <w:rPr>
          <w:spacing w:val="-5"/>
          <w:w w:val="105"/>
          <w:sz w:val="10"/>
        </w:rPr>
        <w:t> </w:t>
      </w:r>
      <w:r>
        <w:rPr>
          <w:w w:val="105"/>
          <w:sz w:val="10"/>
        </w:rPr>
        <w:t>vóór</w:t>
      </w:r>
      <w:r>
        <w:rPr>
          <w:spacing w:val="-5"/>
          <w:w w:val="105"/>
          <w:sz w:val="10"/>
        </w:rPr>
        <w:t> </w:t>
      </w:r>
      <w:r>
        <w:rPr>
          <w:w w:val="105"/>
          <w:sz w:val="10"/>
        </w:rPr>
        <w:t>gebruik</w:t>
      </w:r>
      <w:r>
        <w:rPr>
          <w:spacing w:val="-5"/>
          <w:w w:val="105"/>
          <w:sz w:val="10"/>
        </w:rPr>
        <w:t> </w:t>
      </w:r>
      <w:r>
        <w:rPr>
          <w:w w:val="105"/>
          <w:sz w:val="10"/>
        </w:rPr>
        <w:t>dit</w:t>
      </w:r>
      <w:r>
        <w:rPr>
          <w:spacing w:val="-5"/>
          <w:w w:val="105"/>
          <w:sz w:val="10"/>
        </w:rPr>
        <w:t> </w:t>
      </w:r>
      <w:r>
        <w:rPr>
          <w:w w:val="105"/>
          <w:sz w:val="10"/>
        </w:rPr>
        <w:t>hele</w:t>
      </w:r>
      <w:r>
        <w:rPr>
          <w:spacing w:val="-5"/>
          <w:w w:val="105"/>
          <w:sz w:val="10"/>
        </w:rPr>
        <w:t> </w:t>
      </w:r>
      <w:r>
        <w:rPr>
          <w:w w:val="105"/>
          <w:sz w:val="10"/>
        </w:rPr>
        <w:t>document</w:t>
      </w:r>
      <w:r>
        <w:rPr>
          <w:spacing w:val="-5"/>
          <w:w w:val="105"/>
          <w:sz w:val="10"/>
        </w:rPr>
        <w:t> </w:t>
      </w:r>
      <w:r>
        <w:rPr>
          <w:w w:val="105"/>
          <w:sz w:val="10"/>
        </w:rPr>
        <w:t>zorgvuldig</w:t>
      </w:r>
      <w:r>
        <w:rPr>
          <w:spacing w:val="-5"/>
          <w:w w:val="105"/>
          <w:sz w:val="10"/>
        </w:rPr>
        <w:t> </w:t>
      </w:r>
      <w:r>
        <w:rPr>
          <w:w w:val="105"/>
          <w:sz w:val="10"/>
        </w:rPr>
        <w:t>door,</w:t>
      </w:r>
      <w:r>
        <w:rPr>
          <w:spacing w:val="-5"/>
          <w:w w:val="105"/>
          <w:sz w:val="10"/>
        </w:rPr>
        <w:t> </w:t>
      </w:r>
      <w:r>
        <w:rPr>
          <w:w w:val="105"/>
          <w:sz w:val="10"/>
        </w:rPr>
        <w:t>evenals</w:t>
      </w:r>
      <w:r>
        <w:rPr>
          <w:spacing w:val="-5"/>
          <w:w w:val="105"/>
          <w:sz w:val="10"/>
        </w:rPr>
        <w:t> </w:t>
      </w:r>
      <w:r>
        <w:rPr>
          <w:w w:val="105"/>
          <w:sz w:val="10"/>
        </w:rPr>
        <w:t>alle</w:t>
      </w:r>
      <w:r>
        <w:rPr>
          <w:spacing w:val="-5"/>
          <w:w w:val="105"/>
          <w:sz w:val="10"/>
        </w:rPr>
        <w:t> </w:t>
      </w:r>
      <w:r>
        <w:rPr>
          <w:w w:val="105"/>
          <w:sz w:val="10"/>
        </w:rPr>
        <w:t>veilige</w:t>
      </w:r>
      <w:r>
        <w:rPr>
          <w:spacing w:val="40"/>
          <w:w w:val="105"/>
          <w:sz w:val="10"/>
        </w:rPr>
        <w:t> </w:t>
      </w:r>
      <w:r>
        <w:rPr>
          <w:w w:val="105"/>
          <w:sz w:val="10"/>
        </w:rPr>
        <w:t>en wettelijke praktijken.</w:t>
      </w:r>
    </w:p>
    <w:p>
      <w:pPr>
        <w:spacing w:line="292" w:lineRule="auto" w:before="101"/>
        <w:ind w:left="440" w:right="192" w:firstLine="0"/>
        <w:jc w:val="left"/>
        <w:rPr>
          <w:sz w:val="10"/>
        </w:rPr>
      </w:pPr>
      <w:r>
        <w:rPr/>
        <mc:AlternateContent>
          <mc:Choice Requires="wps">
            <w:drawing>
              <wp:anchor distT="0" distB="0" distL="0" distR="0" allowOverlap="1" layoutInCell="1" locked="0" behindDoc="0" simplePos="0" relativeHeight="16138752">
                <wp:simplePos x="0" y="0"/>
                <wp:positionH relativeFrom="page">
                  <wp:posOffset>252008</wp:posOffset>
                </wp:positionH>
                <wp:positionV relativeFrom="paragraph">
                  <wp:posOffset>68680</wp:posOffset>
                </wp:positionV>
                <wp:extent cx="164465" cy="90170"/>
                <wp:effectExtent l="0" t="0" r="0" b="0"/>
                <wp:wrapNone/>
                <wp:docPr id="2377" name="Group 2377"/>
                <wp:cNvGraphicFramePr>
                  <a:graphicFrameLocks/>
                </wp:cNvGraphicFramePr>
                <a:graphic>
                  <a:graphicData uri="http://schemas.microsoft.com/office/word/2010/wordprocessingGroup">
                    <wpg:wgp>
                      <wpg:cNvPr id="2377" name="Group 2377"/>
                      <wpg:cNvGrpSpPr/>
                      <wpg:grpSpPr>
                        <a:xfrm>
                          <a:off x="0" y="0"/>
                          <a:ext cx="164465" cy="90170"/>
                          <a:chExt cx="164465" cy="90170"/>
                        </a:xfrm>
                      </wpg:grpSpPr>
                      <pic:pic>
                        <pic:nvPicPr>
                          <pic:cNvPr id="2378" name="Image 2378"/>
                          <pic:cNvPicPr/>
                        </pic:nvPicPr>
                        <pic:blipFill>
                          <a:blip r:embed="rId489" cstate="print"/>
                          <a:stretch>
                            <a:fillRect/>
                          </a:stretch>
                        </pic:blipFill>
                        <pic:spPr>
                          <a:xfrm>
                            <a:off x="0" y="0"/>
                            <a:ext cx="164249" cy="89992"/>
                          </a:xfrm>
                          <a:prstGeom prst="rect">
                            <a:avLst/>
                          </a:prstGeom>
                        </pic:spPr>
                      </pic:pic>
                      <wps:wsp>
                        <wps:cNvPr id="2379" name="Textbox 2379"/>
                        <wps:cNvSpPr txBox="1"/>
                        <wps:spPr>
                          <a:xfrm>
                            <a:off x="0" y="0"/>
                            <a:ext cx="164465" cy="90170"/>
                          </a:xfrm>
                          <a:prstGeom prst="rect">
                            <a:avLst/>
                          </a:prstGeom>
                        </wps:spPr>
                        <wps:txbx>
                          <w:txbxContent>
                            <w:p>
                              <w:pPr>
                                <w:spacing w:before="10"/>
                                <w:ind w:left="82" w:right="0" w:firstLine="0"/>
                                <w:jc w:val="left"/>
                                <w:rPr>
                                  <w:rFonts w:ascii="Arial Black"/>
                                  <w:sz w:val="8"/>
                                </w:rPr>
                              </w:pPr>
                              <w:r>
                                <w:rPr>
                                  <w:rFonts w:ascii="Arial Black"/>
                                  <w:color w:val="4C4948"/>
                                  <w:spacing w:val="-5"/>
                                  <w:w w:val="90"/>
                                  <w:sz w:val="8"/>
                                </w:rPr>
                                <w:t>PT</w:t>
                              </w:r>
                            </w:p>
                          </w:txbxContent>
                        </wps:txbx>
                        <wps:bodyPr wrap="square" lIns="0" tIns="0" rIns="0" bIns="0" rtlCol="0">
                          <a:noAutofit/>
                        </wps:bodyPr>
                      </wps:wsp>
                    </wpg:wgp>
                  </a:graphicData>
                </a:graphic>
              </wp:anchor>
            </w:drawing>
          </mc:Choice>
          <mc:Fallback>
            <w:pict>
              <v:group style="position:absolute;margin-left:19.843201pt;margin-top:5.407891pt;width:12.95pt;height:7.1pt;mso-position-horizontal-relative:page;mso-position-vertical-relative:paragraph;z-index:16138752" id="docshapegroup1448" coordorigin="397,108" coordsize="259,142">
                <v:shape style="position:absolute;left:396;top:108;width:259;height:142" type="#_x0000_t75" id="docshape1449" stroked="false">
                  <v:imagedata r:id="rId489" o:title=""/>
                </v:shape>
                <v:shape style="position:absolute;left:396;top:108;width:259;height:142" type="#_x0000_t202" id="docshape1450" filled="false" stroked="false">
                  <v:textbox inset="0,0,0,0">
                    <w:txbxContent>
                      <w:p>
                        <w:pPr>
                          <w:spacing w:before="10"/>
                          <w:ind w:left="82" w:right="0" w:firstLine="0"/>
                          <w:jc w:val="left"/>
                          <w:rPr>
                            <w:rFonts w:ascii="Arial Black"/>
                            <w:sz w:val="8"/>
                          </w:rPr>
                        </w:pPr>
                        <w:r>
                          <w:rPr>
                            <w:rFonts w:ascii="Arial Black"/>
                            <w:color w:val="4C4948"/>
                            <w:spacing w:val="-5"/>
                            <w:w w:val="90"/>
                            <w:sz w:val="8"/>
                          </w:rPr>
                          <w:t>PT</w:t>
                        </w:r>
                      </w:p>
                    </w:txbxContent>
                  </v:textbox>
                  <w10:wrap type="none"/>
                </v:shape>
                <w10:wrap type="none"/>
              </v:group>
            </w:pict>
          </mc:Fallback>
        </mc:AlternateContent>
      </w:r>
      <w:r>
        <w:rPr>
          <w:w w:val="105"/>
          <w:sz w:val="10"/>
        </w:rPr>
        <w:t>Leia</w:t>
      </w:r>
      <w:r>
        <w:rPr>
          <w:spacing w:val="-6"/>
          <w:w w:val="105"/>
          <w:sz w:val="10"/>
        </w:rPr>
        <w:t> </w:t>
      </w:r>
      <w:r>
        <w:rPr>
          <w:w w:val="105"/>
          <w:sz w:val="10"/>
        </w:rPr>
        <w:t>atentamente</w:t>
      </w:r>
      <w:r>
        <w:rPr>
          <w:spacing w:val="-6"/>
          <w:w w:val="105"/>
          <w:sz w:val="10"/>
        </w:rPr>
        <w:t> </w:t>
      </w:r>
      <w:r>
        <w:rPr>
          <w:w w:val="105"/>
          <w:sz w:val="10"/>
        </w:rPr>
        <w:t>este</w:t>
      </w:r>
      <w:r>
        <w:rPr>
          <w:spacing w:val="-6"/>
          <w:w w:val="105"/>
          <w:sz w:val="10"/>
        </w:rPr>
        <w:t> </w:t>
      </w:r>
      <w:r>
        <w:rPr>
          <w:w w:val="105"/>
          <w:sz w:val="10"/>
        </w:rPr>
        <w:t>documento</w:t>
      </w:r>
      <w:r>
        <w:rPr>
          <w:spacing w:val="-6"/>
          <w:w w:val="105"/>
          <w:sz w:val="10"/>
        </w:rPr>
        <w:t> </w:t>
      </w:r>
      <w:r>
        <w:rPr>
          <w:w w:val="105"/>
          <w:sz w:val="10"/>
        </w:rPr>
        <w:t>na</w:t>
      </w:r>
      <w:r>
        <w:rPr>
          <w:spacing w:val="-6"/>
          <w:w w:val="105"/>
          <w:sz w:val="10"/>
        </w:rPr>
        <w:t> </w:t>
      </w:r>
      <w:r>
        <w:rPr>
          <w:w w:val="105"/>
          <w:sz w:val="10"/>
        </w:rPr>
        <w:t>íntegra</w:t>
      </w:r>
      <w:r>
        <w:rPr>
          <w:spacing w:val="-6"/>
          <w:w w:val="105"/>
          <w:sz w:val="10"/>
        </w:rPr>
        <w:t> </w:t>
      </w:r>
      <w:r>
        <w:rPr>
          <w:w w:val="105"/>
          <w:sz w:val="10"/>
        </w:rPr>
        <w:t>e</w:t>
      </w:r>
      <w:r>
        <w:rPr>
          <w:spacing w:val="-6"/>
          <w:w w:val="105"/>
          <w:sz w:val="10"/>
        </w:rPr>
        <w:t> </w:t>
      </w:r>
      <w:r>
        <w:rPr>
          <w:w w:val="105"/>
          <w:sz w:val="10"/>
        </w:rPr>
        <w:t>todas</w:t>
      </w:r>
      <w:r>
        <w:rPr>
          <w:spacing w:val="-6"/>
          <w:w w:val="105"/>
          <w:sz w:val="10"/>
        </w:rPr>
        <w:t> </w:t>
      </w:r>
      <w:r>
        <w:rPr>
          <w:w w:val="105"/>
          <w:sz w:val="10"/>
        </w:rPr>
        <w:t>as</w:t>
      </w:r>
      <w:r>
        <w:rPr>
          <w:spacing w:val="-6"/>
          <w:w w:val="105"/>
          <w:sz w:val="10"/>
        </w:rPr>
        <w:t> </w:t>
      </w:r>
      <w:r>
        <w:rPr>
          <w:w w:val="105"/>
          <w:sz w:val="10"/>
        </w:rPr>
        <w:t>práticas</w:t>
      </w:r>
      <w:r>
        <w:rPr>
          <w:spacing w:val="-6"/>
          <w:w w:val="105"/>
          <w:sz w:val="10"/>
        </w:rPr>
        <w:t> </w:t>
      </w:r>
      <w:r>
        <w:rPr>
          <w:w w:val="105"/>
          <w:sz w:val="10"/>
        </w:rPr>
        <w:t>seguras</w:t>
      </w:r>
      <w:r>
        <w:rPr>
          <w:spacing w:val="40"/>
          <w:w w:val="105"/>
          <w:sz w:val="10"/>
        </w:rPr>
        <w:t> </w:t>
      </w:r>
      <w:r>
        <w:rPr>
          <w:w w:val="105"/>
          <w:sz w:val="10"/>
        </w:rPr>
        <w:t>e legais indicadas antes de utilizar o produto.</w:t>
      </w:r>
    </w:p>
    <w:p>
      <w:pPr>
        <w:spacing w:line="292" w:lineRule="auto" w:before="102"/>
        <w:ind w:left="440" w:right="173" w:firstLine="0"/>
        <w:jc w:val="left"/>
        <w:rPr>
          <w:sz w:val="10"/>
        </w:rPr>
      </w:pPr>
      <w:r>
        <w:rPr/>
        <mc:AlternateContent>
          <mc:Choice Requires="wps">
            <w:drawing>
              <wp:anchor distT="0" distB="0" distL="0" distR="0" allowOverlap="1" layoutInCell="1" locked="0" behindDoc="0" simplePos="0" relativeHeight="16139264">
                <wp:simplePos x="0" y="0"/>
                <wp:positionH relativeFrom="page">
                  <wp:posOffset>252008</wp:posOffset>
                </wp:positionH>
                <wp:positionV relativeFrom="paragraph">
                  <wp:posOffset>68779</wp:posOffset>
                </wp:positionV>
                <wp:extent cx="164465" cy="90170"/>
                <wp:effectExtent l="0" t="0" r="0" b="0"/>
                <wp:wrapNone/>
                <wp:docPr id="2380" name="Group 2380"/>
                <wp:cNvGraphicFramePr>
                  <a:graphicFrameLocks/>
                </wp:cNvGraphicFramePr>
                <a:graphic>
                  <a:graphicData uri="http://schemas.microsoft.com/office/word/2010/wordprocessingGroup">
                    <wpg:wgp>
                      <wpg:cNvPr id="2380" name="Group 2380"/>
                      <wpg:cNvGrpSpPr/>
                      <wpg:grpSpPr>
                        <a:xfrm>
                          <a:off x="0" y="0"/>
                          <a:ext cx="164465" cy="90170"/>
                          <a:chExt cx="164465" cy="90170"/>
                        </a:xfrm>
                      </wpg:grpSpPr>
                      <pic:pic>
                        <pic:nvPicPr>
                          <pic:cNvPr id="2381" name="Image 2381"/>
                          <pic:cNvPicPr/>
                        </pic:nvPicPr>
                        <pic:blipFill>
                          <a:blip r:embed="rId489" cstate="print"/>
                          <a:stretch>
                            <a:fillRect/>
                          </a:stretch>
                        </pic:blipFill>
                        <pic:spPr>
                          <a:xfrm>
                            <a:off x="0" y="0"/>
                            <a:ext cx="164249" cy="89992"/>
                          </a:xfrm>
                          <a:prstGeom prst="rect">
                            <a:avLst/>
                          </a:prstGeom>
                        </pic:spPr>
                      </pic:pic>
                      <wps:wsp>
                        <wps:cNvPr id="2382" name="Textbox 2382"/>
                        <wps:cNvSpPr txBox="1"/>
                        <wps:spPr>
                          <a:xfrm>
                            <a:off x="0" y="0"/>
                            <a:ext cx="164465" cy="90170"/>
                          </a:xfrm>
                          <a:prstGeom prst="rect">
                            <a:avLst/>
                          </a:prstGeom>
                        </wps:spPr>
                        <wps:txbx>
                          <w:txbxContent>
                            <w:p>
                              <w:pPr>
                                <w:spacing w:before="10"/>
                                <w:ind w:left="22" w:right="0" w:firstLine="0"/>
                                <w:jc w:val="left"/>
                                <w:rPr>
                                  <w:rFonts w:ascii="Arial Black"/>
                                  <w:sz w:val="8"/>
                                </w:rPr>
                              </w:pPr>
                              <w:r>
                                <w:rPr>
                                  <w:rFonts w:ascii="Arial Black"/>
                                  <w:color w:val="4C4948"/>
                                  <w:spacing w:val="-2"/>
                                  <w:w w:val="80"/>
                                  <w:sz w:val="8"/>
                                </w:rPr>
                                <w:t>PT-</w:t>
                              </w:r>
                              <w:r>
                                <w:rPr>
                                  <w:rFonts w:ascii="Arial Black"/>
                                  <w:color w:val="4C4948"/>
                                  <w:spacing w:val="-5"/>
                                  <w:w w:val="95"/>
                                  <w:sz w:val="8"/>
                                </w:rPr>
                                <w:t>BR</w:t>
                              </w:r>
                            </w:p>
                          </w:txbxContent>
                        </wps:txbx>
                        <wps:bodyPr wrap="square" lIns="0" tIns="0" rIns="0" bIns="0" rtlCol="0">
                          <a:noAutofit/>
                        </wps:bodyPr>
                      </wps:wsp>
                    </wpg:wgp>
                  </a:graphicData>
                </a:graphic>
              </wp:anchor>
            </w:drawing>
          </mc:Choice>
          <mc:Fallback>
            <w:pict>
              <v:group style="position:absolute;margin-left:19.843201pt;margin-top:5.415682pt;width:12.95pt;height:7.1pt;mso-position-horizontal-relative:page;mso-position-vertical-relative:paragraph;z-index:16139264" id="docshapegroup1451" coordorigin="397,108" coordsize="259,142">
                <v:shape style="position:absolute;left:396;top:108;width:259;height:142" type="#_x0000_t75" id="docshape1452" stroked="false">
                  <v:imagedata r:id="rId489" o:title=""/>
                </v:shape>
                <v:shape style="position:absolute;left:396;top:108;width:259;height:142" type="#_x0000_t202" id="docshape1453" filled="false" stroked="false">
                  <v:textbox inset="0,0,0,0">
                    <w:txbxContent>
                      <w:p>
                        <w:pPr>
                          <w:spacing w:before="10"/>
                          <w:ind w:left="22" w:right="0" w:firstLine="0"/>
                          <w:jc w:val="left"/>
                          <w:rPr>
                            <w:rFonts w:ascii="Arial Black"/>
                            <w:sz w:val="8"/>
                          </w:rPr>
                        </w:pPr>
                        <w:r>
                          <w:rPr>
                            <w:rFonts w:ascii="Arial Black"/>
                            <w:color w:val="4C4948"/>
                            <w:spacing w:val="-2"/>
                            <w:w w:val="80"/>
                            <w:sz w:val="8"/>
                          </w:rPr>
                          <w:t>PT-</w:t>
                        </w:r>
                        <w:r>
                          <w:rPr>
                            <w:rFonts w:ascii="Arial Black"/>
                            <w:color w:val="4C4948"/>
                            <w:spacing w:val="-5"/>
                            <w:w w:val="95"/>
                            <w:sz w:val="8"/>
                          </w:rPr>
                          <w:t>BR</w:t>
                        </w:r>
                      </w:p>
                    </w:txbxContent>
                  </v:textbox>
                  <w10:wrap type="none"/>
                </v:shape>
                <w10:wrap type="none"/>
              </v:group>
            </w:pict>
          </mc:Fallback>
        </mc:AlternateContent>
      </w:r>
      <w:r>
        <w:rPr>
          <w:w w:val="105"/>
          <w:sz w:val="10"/>
        </w:rPr>
        <w:t>Leia</w:t>
      </w:r>
      <w:r>
        <w:rPr>
          <w:spacing w:val="-5"/>
          <w:w w:val="105"/>
          <w:sz w:val="10"/>
        </w:rPr>
        <w:t> </w:t>
      </w:r>
      <w:r>
        <w:rPr>
          <w:w w:val="105"/>
          <w:sz w:val="10"/>
        </w:rPr>
        <w:t>com</w:t>
      </w:r>
      <w:r>
        <w:rPr>
          <w:spacing w:val="-5"/>
          <w:w w:val="105"/>
          <w:sz w:val="10"/>
        </w:rPr>
        <w:t> </w:t>
      </w:r>
      <w:r>
        <w:rPr>
          <w:w w:val="105"/>
          <w:sz w:val="10"/>
        </w:rPr>
        <w:t>atenção</w:t>
      </w:r>
      <w:r>
        <w:rPr>
          <w:spacing w:val="-5"/>
          <w:w w:val="105"/>
          <w:sz w:val="10"/>
        </w:rPr>
        <w:t> </w:t>
      </w:r>
      <w:r>
        <w:rPr>
          <w:w w:val="105"/>
          <w:sz w:val="10"/>
        </w:rPr>
        <w:t>este</w:t>
      </w:r>
      <w:r>
        <w:rPr>
          <w:spacing w:val="-5"/>
          <w:w w:val="105"/>
          <w:sz w:val="10"/>
        </w:rPr>
        <w:t> </w:t>
      </w:r>
      <w:r>
        <w:rPr>
          <w:w w:val="105"/>
          <w:sz w:val="10"/>
        </w:rPr>
        <w:t>documento</w:t>
      </w:r>
      <w:r>
        <w:rPr>
          <w:spacing w:val="-5"/>
          <w:w w:val="105"/>
          <w:sz w:val="10"/>
        </w:rPr>
        <w:t> </w:t>
      </w:r>
      <w:r>
        <w:rPr>
          <w:w w:val="105"/>
          <w:sz w:val="10"/>
        </w:rPr>
        <w:t>por</w:t>
      </w:r>
      <w:r>
        <w:rPr>
          <w:spacing w:val="-5"/>
          <w:w w:val="105"/>
          <w:sz w:val="10"/>
        </w:rPr>
        <w:t> </w:t>
      </w:r>
      <w:r>
        <w:rPr>
          <w:w w:val="105"/>
          <w:sz w:val="10"/>
        </w:rPr>
        <w:t>inteiro</w:t>
      </w:r>
      <w:r>
        <w:rPr>
          <w:spacing w:val="-5"/>
          <w:w w:val="105"/>
          <w:sz w:val="10"/>
        </w:rPr>
        <w:t> </w:t>
      </w:r>
      <w:r>
        <w:rPr>
          <w:w w:val="105"/>
          <w:sz w:val="10"/>
        </w:rPr>
        <w:t>e</w:t>
      </w:r>
      <w:r>
        <w:rPr>
          <w:spacing w:val="-5"/>
          <w:w w:val="105"/>
          <w:sz w:val="10"/>
        </w:rPr>
        <w:t> </w:t>
      </w:r>
      <w:r>
        <w:rPr>
          <w:w w:val="105"/>
          <w:sz w:val="10"/>
        </w:rPr>
        <w:t>todas</w:t>
      </w:r>
      <w:r>
        <w:rPr>
          <w:spacing w:val="-5"/>
          <w:w w:val="105"/>
          <w:sz w:val="10"/>
        </w:rPr>
        <w:t> </w:t>
      </w:r>
      <w:r>
        <w:rPr>
          <w:w w:val="105"/>
          <w:sz w:val="10"/>
        </w:rPr>
        <w:t>as</w:t>
      </w:r>
      <w:r>
        <w:rPr>
          <w:spacing w:val="-5"/>
          <w:w w:val="105"/>
          <w:sz w:val="10"/>
        </w:rPr>
        <w:t> </w:t>
      </w:r>
      <w:r>
        <w:rPr>
          <w:w w:val="105"/>
          <w:sz w:val="10"/>
        </w:rPr>
        <w:t>práticas</w:t>
      </w:r>
      <w:r>
        <w:rPr>
          <w:spacing w:val="-5"/>
          <w:w w:val="105"/>
          <w:sz w:val="10"/>
        </w:rPr>
        <w:t> </w:t>
      </w:r>
      <w:r>
        <w:rPr>
          <w:w w:val="105"/>
          <w:sz w:val="10"/>
        </w:rPr>
        <w:t>seguras</w:t>
      </w:r>
      <w:r>
        <w:rPr>
          <w:spacing w:val="40"/>
          <w:w w:val="105"/>
          <w:sz w:val="10"/>
        </w:rPr>
        <w:t> </w:t>
      </w:r>
      <w:r>
        <w:rPr>
          <w:w w:val="105"/>
          <w:sz w:val="10"/>
        </w:rPr>
        <w:t>e legais fornecidas antes do uso.</w:t>
      </w:r>
    </w:p>
    <w:p>
      <w:pPr>
        <w:spacing w:line="292" w:lineRule="auto" w:before="101"/>
        <w:ind w:left="440" w:right="173" w:firstLine="0"/>
        <w:jc w:val="left"/>
        <w:rPr>
          <w:sz w:val="10"/>
        </w:rPr>
      </w:pPr>
      <w:r>
        <w:rPr/>
        <mc:AlternateContent>
          <mc:Choice Requires="wps">
            <w:drawing>
              <wp:anchor distT="0" distB="0" distL="0" distR="0" allowOverlap="1" layoutInCell="1" locked="0" behindDoc="0" simplePos="0" relativeHeight="16139776">
                <wp:simplePos x="0" y="0"/>
                <wp:positionH relativeFrom="page">
                  <wp:posOffset>252008</wp:posOffset>
                </wp:positionH>
                <wp:positionV relativeFrom="paragraph">
                  <wp:posOffset>68244</wp:posOffset>
                </wp:positionV>
                <wp:extent cx="164465" cy="90170"/>
                <wp:effectExtent l="0" t="0" r="0" b="0"/>
                <wp:wrapNone/>
                <wp:docPr id="2383" name="Group 2383"/>
                <wp:cNvGraphicFramePr>
                  <a:graphicFrameLocks/>
                </wp:cNvGraphicFramePr>
                <a:graphic>
                  <a:graphicData uri="http://schemas.microsoft.com/office/word/2010/wordprocessingGroup">
                    <wpg:wgp>
                      <wpg:cNvPr id="2383" name="Group 2383"/>
                      <wpg:cNvGrpSpPr/>
                      <wpg:grpSpPr>
                        <a:xfrm>
                          <a:off x="0" y="0"/>
                          <a:ext cx="164465" cy="90170"/>
                          <a:chExt cx="164465" cy="90170"/>
                        </a:xfrm>
                      </wpg:grpSpPr>
                      <pic:pic>
                        <pic:nvPicPr>
                          <pic:cNvPr id="2384" name="Image 2384"/>
                          <pic:cNvPicPr/>
                        </pic:nvPicPr>
                        <pic:blipFill>
                          <a:blip r:embed="rId489" cstate="print"/>
                          <a:stretch>
                            <a:fillRect/>
                          </a:stretch>
                        </pic:blipFill>
                        <pic:spPr>
                          <a:xfrm>
                            <a:off x="0" y="0"/>
                            <a:ext cx="164249" cy="89992"/>
                          </a:xfrm>
                          <a:prstGeom prst="rect">
                            <a:avLst/>
                          </a:prstGeom>
                        </pic:spPr>
                      </pic:pic>
                      <wps:wsp>
                        <wps:cNvPr id="2385" name="Textbox 2385"/>
                        <wps:cNvSpPr txBox="1"/>
                        <wps:spPr>
                          <a:xfrm>
                            <a:off x="0" y="0"/>
                            <a:ext cx="164465" cy="90170"/>
                          </a:xfrm>
                          <a:prstGeom prst="rect">
                            <a:avLst/>
                          </a:prstGeom>
                        </wps:spPr>
                        <wps:txbx>
                          <w:txbxContent>
                            <w:p>
                              <w:pPr>
                                <w:spacing w:before="10"/>
                                <w:ind w:left="74" w:right="0" w:firstLine="0"/>
                                <w:jc w:val="left"/>
                                <w:rPr>
                                  <w:rFonts w:ascii="Arial Black"/>
                                  <w:sz w:val="8"/>
                                </w:rPr>
                              </w:pPr>
                              <w:r>
                                <w:rPr>
                                  <w:rFonts w:ascii="Arial Black"/>
                                  <w:color w:val="4C4948"/>
                                  <w:spacing w:val="-5"/>
                                  <w:w w:val="95"/>
                                  <w:sz w:val="8"/>
                                </w:rPr>
                                <w:t>RU</w:t>
                              </w:r>
                            </w:p>
                          </w:txbxContent>
                        </wps:txbx>
                        <wps:bodyPr wrap="square" lIns="0" tIns="0" rIns="0" bIns="0" rtlCol="0">
                          <a:noAutofit/>
                        </wps:bodyPr>
                      </wps:wsp>
                    </wpg:wgp>
                  </a:graphicData>
                </a:graphic>
              </wp:anchor>
            </w:drawing>
          </mc:Choice>
          <mc:Fallback>
            <w:pict>
              <v:group style="position:absolute;margin-left:19.843201pt;margin-top:5.373573pt;width:12.95pt;height:7.1pt;mso-position-horizontal-relative:page;mso-position-vertical-relative:paragraph;z-index:16139776" id="docshapegroup1454" coordorigin="397,107" coordsize="259,142">
                <v:shape style="position:absolute;left:396;top:107;width:259;height:142" type="#_x0000_t75" id="docshape1455" stroked="false">
                  <v:imagedata r:id="rId489" o:title=""/>
                </v:shape>
                <v:shape style="position:absolute;left:396;top:107;width:259;height:142" type="#_x0000_t202" id="docshape1456" filled="false" stroked="false">
                  <v:textbox inset="0,0,0,0">
                    <w:txbxContent>
                      <w:p>
                        <w:pPr>
                          <w:spacing w:before="10"/>
                          <w:ind w:left="74" w:right="0" w:firstLine="0"/>
                          <w:jc w:val="left"/>
                          <w:rPr>
                            <w:rFonts w:ascii="Arial Black"/>
                            <w:sz w:val="8"/>
                          </w:rPr>
                        </w:pPr>
                        <w:r>
                          <w:rPr>
                            <w:rFonts w:ascii="Arial Black"/>
                            <w:color w:val="4C4948"/>
                            <w:spacing w:val="-5"/>
                            <w:w w:val="95"/>
                            <w:sz w:val="8"/>
                          </w:rPr>
                          <w:t>RU</w:t>
                        </w:r>
                      </w:p>
                    </w:txbxContent>
                  </v:textbox>
                  <w10:wrap type="none"/>
                </v:shape>
                <w10:wrap type="none"/>
              </v:group>
            </w:pict>
          </mc:Fallback>
        </mc:AlternateContent>
      </w:r>
      <w:r>
        <w:rPr>
          <w:w w:val="105"/>
          <w:sz w:val="10"/>
        </w:rPr>
        <w:t>Внимательно</w:t>
      </w:r>
      <w:r>
        <w:rPr>
          <w:spacing w:val="-1"/>
          <w:w w:val="105"/>
          <w:sz w:val="10"/>
        </w:rPr>
        <w:t> </w:t>
      </w:r>
      <w:r>
        <w:rPr>
          <w:w w:val="105"/>
          <w:sz w:val="10"/>
        </w:rPr>
        <w:t>ознакомьтесь</w:t>
      </w:r>
      <w:r>
        <w:rPr>
          <w:spacing w:val="-1"/>
          <w:w w:val="105"/>
          <w:sz w:val="10"/>
        </w:rPr>
        <w:t> </w:t>
      </w:r>
      <w:r>
        <w:rPr>
          <w:w w:val="105"/>
          <w:sz w:val="10"/>
        </w:rPr>
        <w:t>с</w:t>
      </w:r>
      <w:r>
        <w:rPr>
          <w:spacing w:val="-1"/>
          <w:w w:val="105"/>
          <w:sz w:val="10"/>
        </w:rPr>
        <w:t> </w:t>
      </w:r>
      <w:r>
        <w:rPr>
          <w:w w:val="105"/>
          <w:sz w:val="10"/>
        </w:rPr>
        <w:t>данным</w:t>
      </w:r>
      <w:r>
        <w:rPr>
          <w:spacing w:val="-1"/>
          <w:w w:val="105"/>
          <w:sz w:val="10"/>
        </w:rPr>
        <w:t> </w:t>
      </w:r>
      <w:r>
        <w:rPr>
          <w:w w:val="105"/>
          <w:sz w:val="10"/>
        </w:rPr>
        <w:t>документом</w:t>
      </w:r>
      <w:r>
        <w:rPr>
          <w:spacing w:val="-1"/>
          <w:w w:val="105"/>
          <w:sz w:val="10"/>
        </w:rPr>
        <w:t> </w:t>
      </w:r>
      <w:r>
        <w:rPr>
          <w:w w:val="105"/>
          <w:sz w:val="10"/>
        </w:rPr>
        <w:t>и</w:t>
      </w:r>
      <w:r>
        <w:rPr>
          <w:spacing w:val="-1"/>
          <w:w w:val="105"/>
          <w:sz w:val="10"/>
        </w:rPr>
        <w:t> </w:t>
      </w:r>
      <w:r>
        <w:rPr>
          <w:w w:val="105"/>
          <w:sz w:val="10"/>
        </w:rPr>
        <w:t>правилами</w:t>
      </w:r>
      <w:r>
        <w:rPr>
          <w:spacing w:val="40"/>
          <w:w w:val="105"/>
          <w:sz w:val="10"/>
        </w:rPr>
        <w:t> </w:t>
      </w:r>
      <w:r>
        <w:rPr>
          <w:w w:val="105"/>
          <w:sz w:val="10"/>
        </w:rPr>
        <w:t>техники безопасности перед использованием продукта.</w:t>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8"/>
        <w:rPr>
          <w:sz w:val="8"/>
        </w:rPr>
      </w:pPr>
    </w:p>
    <w:p>
      <w:pPr>
        <w:spacing w:before="1"/>
        <w:ind w:left="0" w:right="154" w:firstLine="0"/>
        <w:jc w:val="right"/>
        <w:rPr>
          <w:rFonts w:ascii="Century Gothic"/>
          <w:sz w:val="8"/>
        </w:rPr>
      </w:pPr>
      <w:r>
        <w:rPr>
          <w:rFonts w:ascii="Century Gothic"/>
          <w:spacing w:val="-10"/>
          <w:w w:val="75"/>
          <w:sz w:val="8"/>
        </w:rPr>
        <w:t>1</w:t>
      </w:r>
    </w:p>
    <w:p>
      <w:pPr>
        <w:spacing w:after="0"/>
        <w:jc w:val="right"/>
        <w:rPr>
          <w:rFonts w:ascii="Century Gothic"/>
          <w:sz w:val="8"/>
        </w:rPr>
        <w:sectPr>
          <w:type w:val="continuous"/>
          <w:pgSz w:w="4540" w:h="23820"/>
          <w:pgMar w:top="820" w:bottom="280" w:left="280" w:right="240"/>
        </w:sectPr>
      </w:pPr>
    </w:p>
    <w:p>
      <w:pPr>
        <w:spacing w:before="69"/>
        <w:ind w:left="116" w:right="0" w:firstLine="0"/>
        <w:jc w:val="left"/>
        <w:rPr>
          <w:rFonts w:ascii="Arial Black"/>
          <w:sz w:val="14"/>
        </w:rPr>
      </w:pPr>
      <w:r>
        <w:rPr/>
        <mc:AlternateContent>
          <mc:Choice Requires="wps">
            <w:drawing>
              <wp:anchor distT="0" distB="0" distL="0" distR="0" allowOverlap="1" layoutInCell="1" locked="0" behindDoc="0" simplePos="0" relativeHeight="16145920">
                <wp:simplePos x="0" y="0"/>
                <wp:positionH relativeFrom="page">
                  <wp:posOffset>767238</wp:posOffset>
                </wp:positionH>
                <wp:positionV relativeFrom="paragraph">
                  <wp:posOffset>127421</wp:posOffset>
                </wp:positionV>
                <wp:extent cx="1569720" cy="1139190"/>
                <wp:effectExtent l="0" t="0" r="0" b="0"/>
                <wp:wrapNone/>
                <wp:docPr id="2386" name="Group 2386"/>
                <wp:cNvGraphicFramePr>
                  <a:graphicFrameLocks/>
                </wp:cNvGraphicFramePr>
                <a:graphic>
                  <a:graphicData uri="http://schemas.microsoft.com/office/word/2010/wordprocessingGroup">
                    <wpg:wgp>
                      <wpg:cNvPr id="2386" name="Group 2386"/>
                      <wpg:cNvGrpSpPr/>
                      <wpg:grpSpPr>
                        <a:xfrm>
                          <a:off x="0" y="0"/>
                          <a:ext cx="1569720" cy="1139190"/>
                          <a:chExt cx="1569720" cy="1139190"/>
                        </a:xfrm>
                      </wpg:grpSpPr>
                      <pic:pic>
                        <pic:nvPicPr>
                          <pic:cNvPr id="2387" name="Image 2387"/>
                          <pic:cNvPicPr/>
                        </pic:nvPicPr>
                        <pic:blipFill>
                          <a:blip r:embed="rId491" cstate="print"/>
                          <a:stretch>
                            <a:fillRect/>
                          </a:stretch>
                        </pic:blipFill>
                        <pic:spPr>
                          <a:xfrm>
                            <a:off x="0" y="0"/>
                            <a:ext cx="1569523" cy="1138779"/>
                          </a:xfrm>
                          <a:prstGeom prst="rect">
                            <a:avLst/>
                          </a:prstGeom>
                        </pic:spPr>
                      </pic:pic>
                      <wps:wsp>
                        <wps:cNvPr id="2388" name="Textbox 2388"/>
                        <wps:cNvSpPr txBox="1"/>
                        <wps:spPr>
                          <a:xfrm>
                            <a:off x="506835" y="443438"/>
                            <a:ext cx="175895" cy="104139"/>
                          </a:xfrm>
                          <a:prstGeom prst="rect">
                            <a:avLst/>
                          </a:prstGeom>
                        </wps:spPr>
                        <wps:txbx>
                          <w:txbxContent>
                            <w:p>
                              <w:pPr>
                                <w:spacing w:before="15"/>
                                <w:ind w:left="0" w:right="0" w:firstLine="0"/>
                                <w:jc w:val="left"/>
                                <w:rPr>
                                  <w:sz w:val="12"/>
                                </w:rPr>
                              </w:pPr>
                              <w:r>
                                <w:rPr>
                                  <w:spacing w:val="-4"/>
                                  <w:sz w:val="12"/>
                                </w:rPr>
                                <w:t>Click</w:t>
                              </w:r>
                            </w:p>
                          </w:txbxContent>
                        </wps:txbx>
                        <wps:bodyPr wrap="square" lIns="0" tIns="0" rIns="0" bIns="0" rtlCol="0">
                          <a:noAutofit/>
                        </wps:bodyPr>
                      </wps:wsp>
                    </wpg:wgp>
                  </a:graphicData>
                </a:graphic>
              </wp:anchor>
            </w:drawing>
          </mc:Choice>
          <mc:Fallback>
            <w:pict>
              <v:group style="position:absolute;margin-left:60.412498pt;margin-top:10.033200pt;width:123.6pt;height:89.7pt;mso-position-horizontal-relative:page;mso-position-vertical-relative:paragraph;z-index:16145920" id="docshapegroup1457" coordorigin="1208,201" coordsize="2472,1794">
                <v:shape style="position:absolute;left:1208;top:200;width:2472;height:1794" type="#_x0000_t75" id="docshape1458" stroked="false">
                  <v:imagedata r:id="rId491" o:title=""/>
                </v:shape>
                <v:shape style="position:absolute;left:2006;top:899;width:277;height:164" type="#_x0000_t202" id="docshape1459" filled="false" stroked="false">
                  <v:textbox inset="0,0,0,0">
                    <w:txbxContent>
                      <w:p>
                        <w:pPr>
                          <w:spacing w:before="15"/>
                          <w:ind w:left="0" w:right="0" w:firstLine="0"/>
                          <w:jc w:val="left"/>
                          <w:rPr>
                            <w:sz w:val="12"/>
                          </w:rPr>
                        </w:pPr>
                        <w:r>
                          <w:rPr>
                            <w:spacing w:val="-4"/>
                            <w:sz w:val="12"/>
                          </w:rPr>
                          <w:t>Click</w:t>
                        </w:r>
                      </w:p>
                    </w:txbxContent>
                  </v:textbox>
                  <w10:wrap type="none"/>
                </v:shape>
                <w10:wrap type="none"/>
              </v:group>
            </w:pict>
          </mc:Fallback>
        </mc:AlternateContent>
      </w:r>
      <w:r>
        <w:rPr>
          <w:rFonts w:ascii="Arial Black"/>
          <w:spacing w:val="-5"/>
          <w:w w:val="95"/>
          <w:sz w:val="14"/>
        </w:rPr>
        <w:t>A1</w:t>
      </w:r>
    </w:p>
    <w:p>
      <w:pPr>
        <w:pStyle w:val="BodyText"/>
        <w:rPr>
          <w:rFonts w:ascii="Arial Black"/>
          <w:sz w:val="14"/>
        </w:rPr>
      </w:pPr>
    </w:p>
    <w:p>
      <w:pPr>
        <w:pStyle w:val="BodyText"/>
        <w:rPr>
          <w:rFonts w:ascii="Arial Black"/>
          <w:sz w:val="14"/>
        </w:rPr>
      </w:pPr>
    </w:p>
    <w:p>
      <w:pPr>
        <w:pStyle w:val="BodyText"/>
        <w:rPr>
          <w:rFonts w:ascii="Arial Black"/>
          <w:sz w:val="14"/>
        </w:rPr>
      </w:pPr>
    </w:p>
    <w:p>
      <w:pPr>
        <w:pStyle w:val="BodyText"/>
        <w:rPr>
          <w:rFonts w:ascii="Arial Black"/>
          <w:sz w:val="14"/>
        </w:rPr>
      </w:pPr>
    </w:p>
    <w:p>
      <w:pPr>
        <w:pStyle w:val="BodyText"/>
        <w:rPr>
          <w:rFonts w:ascii="Arial Black"/>
          <w:sz w:val="14"/>
        </w:rPr>
      </w:pPr>
    </w:p>
    <w:p>
      <w:pPr>
        <w:pStyle w:val="BodyText"/>
        <w:rPr>
          <w:rFonts w:ascii="Arial Black"/>
          <w:sz w:val="14"/>
        </w:rPr>
      </w:pPr>
    </w:p>
    <w:p>
      <w:pPr>
        <w:pStyle w:val="BodyText"/>
        <w:rPr>
          <w:rFonts w:ascii="Arial Black"/>
          <w:sz w:val="14"/>
        </w:rPr>
      </w:pPr>
    </w:p>
    <w:p>
      <w:pPr>
        <w:pStyle w:val="BodyText"/>
        <w:rPr>
          <w:rFonts w:ascii="Arial Black"/>
          <w:sz w:val="14"/>
        </w:rPr>
      </w:pPr>
    </w:p>
    <w:p>
      <w:pPr>
        <w:pStyle w:val="BodyText"/>
        <w:rPr>
          <w:rFonts w:ascii="Arial Black"/>
          <w:sz w:val="14"/>
        </w:rPr>
      </w:pPr>
    </w:p>
    <w:p>
      <w:pPr>
        <w:pStyle w:val="BodyText"/>
        <w:rPr>
          <w:rFonts w:ascii="Arial Black"/>
          <w:sz w:val="14"/>
        </w:rPr>
      </w:pPr>
    </w:p>
    <w:p>
      <w:pPr>
        <w:pStyle w:val="BodyText"/>
        <w:spacing w:before="9"/>
        <w:rPr>
          <w:rFonts w:ascii="Arial Black"/>
          <w:sz w:val="14"/>
        </w:rPr>
      </w:pPr>
    </w:p>
    <w:p>
      <w:pPr>
        <w:spacing w:before="0"/>
        <w:ind w:left="116" w:right="0" w:firstLine="0"/>
        <w:jc w:val="left"/>
        <w:rPr>
          <w:rFonts w:ascii="Arial Black"/>
          <w:sz w:val="14"/>
        </w:rPr>
      </w:pPr>
      <w:r>
        <w:rPr/>
        <mc:AlternateContent>
          <mc:Choice Requires="wps">
            <w:drawing>
              <wp:anchor distT="0" distB="0" distL="0" distR="0" allowOverlap="1" layoutInCell="1" locked="0" behindDoc="0" simplePos="0" relativeHeight="16145408">
                <wp:simplePos x="0" y="0"/>
                <wp:positionH relativeFrom="page">
                  <wp:posOffset>1667927</wp:posOffset>
                </wp:positionH>
                <wp:positionV relativeFrom="paragraph">
                  <wp:posOffset>42321</wp:posOffset>
                </wp:positionV>
                <wp:extent cx="647700" cy="1179195"/>
                <wp:effectExtent l="0" t="0" r="0" b="0"/>
                <wp:wrapNone/>
                <wp:docPr id="2389" name="Group 2389"/>
                <wp:cNvGraphicFramePr>
                  <a:graphicFrameLocks/>
                </wp:cNvGraphicFramePr>
                <a:graphic>
                  <a:graphicData uri="http://schemas.microsoft.com/office/word/2010/wordprocessingGroup">
                    <wpg:wgp>
                      <wpg:cNvPr id="2389" name="Group 2389"/>
                      <wpg:cNvGrpSpPr/>
                      <wpg:grpSpPr>
                        <a:xfrm>
                          <a:off x="0" y="0"/>
                          <a:ext cx="647700" cy="1179195"/>
                          <a:chExt cx="647700" cy="1179195"/>
                        </a:xfrm>
                      </wpg:grpSpPr>
                      <pic:pic>
                        <pic:nvPicPr>
                          <pic:cNvPr id="2390" name="Image 2390"/>
                          <pic:cNvPicPr/>
                        </pic:nvPicPr>
                        <pic:blipFill>
                          <a:blip r:embed="rId492" cstate="print"/>
                          <a:stretch>
                            <a:fillRect/>
                          </a:stretch>
                        </pic:blipFill>
                        <pic:spPr>
                          <a:xfrm>
                            <a:off x="0" y="0"/>
                            <a:ext cx="647354" cy="1178747"/>
                          </a:xfrm>
                          <a:prstGeom prst="rect">
                            <a:avLst/>
                          </a:prstGeom>
                        </pic:spPr>
                      </pic:pic>
                      <wps:wsp>
                        <wps:cNvPr id="2391" name="Textbox 2391"/>
                        <wps:cNvSpPr txBox="1"/>
                        <wps:spPr>
                          <a:xfrm>
                            <a:off x="138287" y="334467"/>
                            <a:ext cx="52069" cy="80010"/>
                          </a:xfrm>
                          <a:prstGeom prst="rect">
                            <a:avLst/>
                          </a:prstGeom>
                        </wps:spPr>
                        <wps:txbx>
                          <w:txbxContent>
                            <w:p>
                              <w:pPr>
                                <w:spacing w:line="125" w:lineRule="exact" w:before="0"/>
                                <w:ind w:left="0" w:right="0" w:firstLine="0"/>
                                <w:jc w:val="left"/>
                                <w:rPr>
                                  <w:b/>
                                  <w:sz w:val="11"/>
                                </w:rPr>
                              </w:pPr>
                              <w:r>
                                <w:rPr>
                                  <w:b/>
                                  <w:color w:val="FFFFFF"/>
                                  <w:spacing w:val="-10"/>
                                  <w:sz w:val="11"/>
                                </w:rPr>
                                <w:t>2</w:t>
                              </w:r>
                            </w:p>
                          </w:txbxContent>
                        </wps:txbx>
                        <wps:bodyPr wrap="square" lIns="0" tIns="0" rIns="0" bIns="0" rtlCol="0">
                          <a:noAutofit/>
                        </wps:bodyPr>
                      </wps:wsp>
                      <wps:wsp>
                        <wps:cNvPr id="2392" name="Textbox 2392"/>
                        <wps:cNvSpPr txBox="1"/>
                        <wps:spPr>
                          <a:xfrm>
                            <a:off x="104454" y="771128"/>
                            <a:ext cx="37465" cy="80010"/>
                          </a:xfrm>
                          <a:prstGeom prst="rect">
                            <a:avLst/>
                          </a:prstGeom>
                        </wps:spPr>
                        <wps:txbx>
                          <w:txbxContent>
                            <w:p>
                              <w:pPr>
                                <w:spacing w:line="125" w:lineRule="exact" w:before="0"/>
                                <w:ind w:left="0" w:right="0" w:firstLine="0"/>
                                <w:jc w:val="left"/>
                                <w:rPr>
                                  <w:b/>
                                  <w:sz w:val="11"/>
                                </w:rPr>
                              </w:pPr>
                              <w:r>
                                <w:rPr>
                                  <w:b/>
                                  <w:color w:val="FFFFFF"/>
                                  <w:spacing w:val="-10"/>
                                  <w:w w:val="70"/>
                                  <w:sz w:val="11"/>
                                </w:rPr>
                                <w:t>1</w:t>
                              </w:r>
                            </w:p>
                          </w:txbxContent>
                        </wps:txbx>
                        <wps:bodyPr wrap="square" lIns="0" tIns="0" rIns="0" bIns="0" rtlCol="0">
                          <a:noAutofit/>
                        </wps:bodyPr>
                      </wps:wsp>
                    </wpg:wgp>
                  </a:graphicData>
                </a:graphic>
              </wp:anchor>
            </w:drawing>
          </mc:Choice>
          <mc:Fallback>
            <w:pict>
              <v:group style="position:absolute;margin-left:131.332901pt;margin-top:3.332375pt;width:51pt;height:92.85pt;mso-position-horizontal-relative:page;mso-position-vertical-relative:paragraph;z-index:16145408" id="docshapegroup1460" coordorigin="2627,67" coordsize="1020,1857">
                <v:shape style="position:absolute;left:2626;top:66;width:1020;height:1857" type="#_x0000_t75" id="docshape1461" stroked="false">
                  <v:imagedata r:id="rId492" o:title=""/>
                </v:shape>
                <v:shape style="position:absolute;left:2844;top:593;width:82;height:126" type="#_x0000_t202" id="docshape1462" filled="false" stroked="false">
                  <v:textbox inset="0,0,0,0">
                    <w:txbxContent>
                      <w:p>
                        <w:pPr>
                          <w:spacing w:line="125" w:lineRule="exact" w:before="0"/>
                          <w:ind w:left="0" w:right="0" w:firstLine="0"/>
                          <w:jc w:val="left"/>
                          <w:rPr>
                            <w:b/>
                            <w:sz w:val="11"/>
                          </w:rPr>
                        </w:pPr>
                        <w:r>
                          <w:rPr>
                            <w:b/>
                            <w:color w:val="FFFFFF"/>
                            <w:spacing w:val="-10"/>
                            <w:sz w:val="11"/>
                          </w:rPr>
                          <w:t>2</w:t>
                        </w:r>
                      </w:p>
                    </w:txbxContent>
                  </v:textbox>
                  <w10:wrap type="none"/>
                </v:shape>
                <v:shape style="position:absolute;left:2791;top:1281;width:59;height:126" type="#_x0000_t202" id="docshape1463" filled="false" stroked="false">
                  <v:textbox inset="0,0,0,0">
                    <w:txbxContent>
                      <w:p>
                        <w:pPr>
                          <w:spacing w:line="125" w:lineRule="exact" w:before="0"/>
                          <w:ind w:left="0" w:right="0" w:firstLine="0"/>
                          <w:jc w:val="left"/>
                          <w:rPr>
                            <w:b/>
                            <w:sz w:val="11"/>
                          </w:rPr>
                        </w:pPr>
                        <w:r>
                          <w:rPr>
                            <w:b/>
                            <w:color w:val="FFFFFF"/>
                            <w:spacing w:val="-10"/>
                            <w:w w:val="70"/>
                            <w:sz w:val="11"/>
                          </w:rPr>
                          <w:t>1</w:t>
                        </w:r>
                      </w:p>
                    </w:txbxContent>
                  </v:textbox>
                  <w10:wrap type="none"/>
                </v:shape>
                <w10:wrap type="none"/>
              </v:group>
            </w:pict>
          </mc:Fallback>
        </mc:AlternateContent>
      </w:r>
      <w:r>
        <w:rPr>
          <w:rFonts w:ascii="Arial Black"/>
          <w:spacing w:val="-5"/>
          <w:w w:val="95"/>
          <w:sz w:val="14"/>
        </w:rPr>
        <w:t>A2</w:t>
      </w:r>
    </w:p>
    <w:p>
      <w:pPr>
        <w:pStyle w:val="BodyText"/>
        <w:spacing w:before="13"/>
        <w:rPr>
          <w:rFonts w:ascii="Arial Black"/>
          <w:sz w:val="20"/>
        </w:rPr>
      </w:pPr>
      <w:r>
        <w:rPr/>
        <mc:AlternateContent>
          <mc:Choice Requires="wps">
            <w:drawing>
              <wp:anchor distT="0" distB="0" distL="0" distR="0" allowOverlap="1" layoutInCell="1" locked="0" behindDoc="1" simplePos="0" relativeHeight="487999488">
                <wp:simplePos x="0" y="0"/>
                <wp:positionH relativeFrom="page">
                  <wp:posOffset>542436</wp:posOffset>
                </wp:positionH>
                <wp:positionV relativeFrom="paragraph">
                  <wp:posOffset>202580</wp:posOffset>
                </wp:positionV>
                <wp:extent cx="939165" cy="763270"/>
                <wp:effectExtent l="0" t="0" r="0" b="0"/>
                <wp:wrapTopAndBottom/>
                <wp:docPr id="2393" name="Group 2393"/>
                <wp:cNvGraphicFramePr>
                  <a:graphicFrameLocks/>
                </wp:cNvGraphicFramePr>
                <a:graphic>
                  <a:graphicData uri="http://schemas.microsoft.com/office/word/2010/wordprocessingGroup">
                    <wpg:wgp>
                      <wpg:cNvPr id="2393" name="Group 2393"/>
                      <wpg:cNvGrpSpPr/>
                      <wpg:grpSpPr>
                        <a:xfrm>
                          <a:off x="0" y="0"/>
                          <a:ext cx="939165" cy="763270"/>
                          <a:chExt cx="939165" cy="763270"/>
                        </a:xfrm>
                      </wpg:grpSpPr>
                      <pic:pic>
                        <pic:nvPicPr>
                          <pic:cNvPr id="2394" name="Image 2394"/>
                          <pic:cNvPicPr/>
                        </pic:nvPicPr>
                        <pic:blipFill>
                          <a:blip r:embed="rId493" cstate="print"/>
                          <a:stretch>
                            <a:fillRect/>
                          </a:stretch>
                        </pic:blipFill>
                        <pic:spPr>
                          <a:xfrm>
                            <a:off x="0" y="0"/>
                            <a:ext cx="939051" cy="763149"/>
                          </a:xfrm>
                          <a:prstGeom prst="rect">
                            <a:avLst/>
                          </a:prstGeom>
                        </pic:spPr>
                      </pic:pic>
                      <wps:wsp>
                        <wps:cNvPr id="2395" name="Textbox 2395"/>
                        <wps:cNvSpPr txBox="1"/>
                        <wps:spPr>
                          <a:xfrm>
                            <a:off x="678872" y="4835"/>
                            <a:ext cx="141605" cy="69215"/>
                          </a:xfrm>
                          <a:prstGeom prst="rect">
                            <a:avLst/>
                          </a:prstGeom>
                        </wps:spPr>
                        <wps:txbx>
                          <w:txbxContent>
                            <w:p>
                              <w:pPr>
                                <w:spacing w:before="10"/>
                                <w:ind w:left="0" w:right="0" w:firstLine="0"/>
                                <w:jc w:val="left"/>
                                <w:rPr>
                                  <w:sz w:val="8"/>
                                </w:rPr>
                              </w:pPr>
                              <w:r>
                                <w:rPr>
                                  <w:spacing w:val="-4"/>
                                  <w:sz w:val="8"/>
                                </w:rPr>
                                <w:t>100%</w:t>
                              </w:r>
                            </w:p>
                          </w:txbxContent>
                        </wps:txbx>
                        <wps:bodyPr wrap="square" lIns="0" tIns="0" rIns="0" bIns="0" rtlCol="0">
                          <a:noAutofit/>
                        </wps:bodyPr>
                      </wps:wsp>
                    </wpg:wgp>
                  </a:graphicData>
                </a:graphic>
              </wp:anchor>
            </w:drawing>
          </mc:Choice>
          <mc:Fallback>
            <w:pict>
              <v:group style="position:absolute;margin-left:42.711498pt;margin-top:15.951181pt;width:73.95pt;height:60.1pt;mso-position-horizontal-relative:page;mso-position-vertical-relative:paragraph;z-index:-15316992;mso-wrap-distance-left:0;mso-wrap-distance-right:0" id="docshapegroup1464" coordorigin="854,319" coordsize="1479,1202">
                <v:shape style="position:absolute;left:854;top:319;width:1479;height:1202" type="#_x0000_t75" id="docshape1465" stroked="false">
                  <v:imagedata r:id="rId493" o:title=""/>
                </v:shape>
                <v:shape style="position:absolute;left:1923;top:326;width:223;height:109" type="#_x0000_t202" id="docshape1466" filled="false" stroked="false">
                  <v:textbox inset="0,0,0,0">
                    <w:txbxContent>
                      <w:p>
                        <w:pPr>
                          <w:spacing w:before="10"/>
                          <w:ind w:left="0" w:right="0" w:firstLine="0"/>
                          <w:jc w:val="left"/>
                          <w:rPr>
                            <w:sz w:val="8"/>
                          </w:rPr>
                        </w:pPr>
                        <w:r>
                          <w:rPr>
                            <w:spacing w:val="-4"/>
                            <w:sz w:val="8"/>
                          </w:rPr>
                          <w:t>100%</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8000000">
                <wp:simplePos x="0" y="0"/>
                <wp:positionH relativeFrom="page">
                  <wp:posOffset>251999</wp:posOffset>
                </wp:positionH>
                <wp:positionV relativeFrom="paragraph">
                  <wp:posOffset>1208682</wp:posOffset>
                </wp:positionV>
                <wp:extent cx="2376170" cy="1270"/>
                <wp:effectExtent l="0" t="0" r="0" b="0"/>
                <wp:wrapTopAndBottom/>
                <wp:docPr id="2396" name="Graphic 2396"/>
                <wp:cNvGraphicFramePr>
                  <a:graphicFrameLocks/>
                </wp:cNvGraphicFramePr>
                <a:graphic>
                  <a:graphicData uri="http://schemas.microsoft.com/office/word/2010/wordprocessingShape">
                    <wps:wsp>
                      <wps:cNvPr id="2396" name="Graphic 2396"/>
                      <wps:cNvSpPr/>
                      <wps:spPr>
                        <a:xfrm>
                          <a:off x="0" y="0"/>
                          <a:ext cx="2376170" cy="1270"/>
                        </a:xfrm>
                        <a:custGeom>
                          <a:avLst/>
                          <a:gdLst/>
                          <a:ahLst/>
                          <a:cxnLst/>
                          <a:rect l="l" t="t" r="r" b="b"/>
                          <a:pathLst>
                            <a:path w="2376170" h="0">
                              <a:moveTo>
                                <a:pt x="0" y="0"/>
                              </a:moveTo>
                              <a:lnTo>
                                <a:pt x="2376004" y="0"/>
                              </a:lnTo>
                            </a:path>
                          </a:pathLst>
                        </a:custGeom>
                        <a:ln w="3175">
                          <a:solidFill>
                            <a:srgbClr val="4C4948"/>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95.171883pt;width:187.1pt;height:.1pt;mso-position-horizontal-relative:page;mso-position-vertical-relative:paragraph;z-index:-15316480;mso-wrap-distance-left:0;mso-wrap-distance-right:0" id="docshape1467" coordorigin="397,1903" coordsize="3742,0" path="m397,1903l4139,1903e" filled="false" stroked="true" strokeweight=".25pt" strokecolor="#4c4948">
                <v:path arrowok="t"/>
                <v:stroke dashstyle="shortdash"/>
                <w10:wrap type="topAndBottom"/>
              </v:shape>
            </w:pict>
          </mc:Fallback>
        </mc:AlternateContent>
      </w:r>
    </w:p>
    <w:p>
      <w:pPr>
        <w:pStyle w:val="BodyText"/>
        <w:spacing w:before="76"/>
        <w:rPr>
          <w:rFonts w:ascii="Arial Black"/>
          <w:sz w:val="20"/>
        </w:rPr>
      </w:pPr>
    </w:p>
    <w:p>
      <w:pPr>
        <w:spacing w:before="93"/>
        <w:ind w:left="116" w:right="0" w:firstLine="0"/>
        <w:jc w:val="left"/>
        <w:rPr>
          <w:rFonts w:ascii="Arial Black"/>
          <w:sz w:val="14"/>
        </w:rPr>
      </w:pPr>
      <w:r>
        <w:rPr>
          <w:rFonts w:ascii="Arial Black"/>
          <w:spacing w:val="-10"/>
          <w:w w:val="95"/>
          <w:sz w:val="14"/>
        </w:rPr>
        <w:t>B</w:t>
      </w:r>
    </w:p>
    <w:p>
      <w:pPr>
        <w:pStyle w:val="BodyText"/>
        <w:spacing w:before="10"/>
        <w:rPr>
          <w:rFonts w:ascii="Arial Black"/>
          <w:sz w:val="14"/>
        </w:rPr>
      </w:pPr>
      <w:r>
        <w:rPr/>
        <mc:AlternateContent>
          <mc:Choice Requires="wps">
            <w:drawing>
              <wp:anchor distT="0" distB="0" distL="0" distR="0" allowOverlap="1" layoutInCell="1" locked="0" behindDoc="1" simplePos="0" relativeHeight="488000512">
                <wp:simplePos x="0" y="0"/>
                <wp:positionH relativeFrom="page">
                  <wp:posOffset>355785</wp:posOffset>
                </wp:positionH>
                <wp:positionV relativeFrom="paragraph">
                  <wp:posOffset>147457</wp:posOffset>
                </wp:positionV>
                <wp:extent cx="2179955" cy="1148080"/>
                <wp:effectExtent l="0" t="0" r="0" b="0"/>
                <wp:wrapTopAndBottom/>
                <wp:docPr id="2397" name="Group 2397"/>
                <wp:cNvGraphicFramePr>
                  <a:graphicFrameLocks/>
                </wp:cNvGraphicFramePr>
                <a:graphic>
                  <a:graphicData uri="http://schemas.microsoft.com/office/word/2010/wordprocessingGroup">
                    <wpg:wgp>
                      <wpg:cNvPr id="2397" name="Group 2397"/>
                      <wpg:cNvGrpSpPr/>
                      <wpg:grpSpPr>
                        <a:xfrm>
                          <a:off x="0" y="0"/>
                          <a:ext cx="2179955" cy="1148080"/>
                          <a:chExt cx="2179955" cy="1148080"/>
                        </a:xfrm>
                      </wpg:grpSpPr>
                      <pic:pic>
                        <pic:nvPicPr>
                          <pic:cNvPr id="2398" name="Image 2398"/>
                          <pic:cNvPicPr/>
                        </pic:nvPicPr>
                        <pic:blipFill>
                          <a:blip r:embed="rId494" cstate="print"/>
                          <a:stretch>
                            <a:fillRect/>
                          </a:stretch>
                        </pic:blipFill>
                        <pic:spPr>
                          <a:xfrm>
                            <a:off x="0" y="0"/>
                            <a:ext cx="2179426" cy="1147470"/>
                          </a:xfrm>
                          <a:prstGeom prst="rect">
                            <a:avLst/>
                          </a:prstGeom>
                        </pic:spPr>
                      </pic:pic>
                      <pic:pic>
                        <pic:nvPicPr>
                          <pic:cNvPr id="2399" name="Image 2399"/>
                          <pic:cNvPicPr/>
                        </pic:nvPicPr>
                        <pic:blipFill>
                          <a:blip r:embed="rId495" cstate="print"/>
                          <a:stretch>
                            <a:fillRect/>
                          </a:stretch>
                        </pic:blipFill>
                        <pic:spPr>
                          <a:xfrm>
                            <a:off x="1939935" y="532403"/>
                            <a:ext cx="213118" cy="250482"/>
                          </a:xfrm>
                          <a:prstGeom prst="rect">
                            <a:avLst/>
                          </a:prstGeom>
                        </pic:spPr>
                      </pic:pic>
                      <wps:wsp>
                        <wps:cNvPr id="2400" name="Graphic 2400"/>
                        <wps:cNvSpPr/>
                        <wps:spPr>
                          <a:xfrm>
                            <a:off x="1963640" y="50307"/>
                            <a:ext cx="165735" cy="339090"/>
                          </a:xfrm>
                          <a:custGeom>
                            <a:avLst/>
                            <a:gdLst/>
                            <a:ahLst/>
                            <a:cxnLst/>
                            <a:rect l="l" t="t" r="r" b="b"/>
                            <a:pathLst>
                              <a:path w="165735" h="339090">
                                <a:moveTo>
                                  <a:pt x="146557" y="338975"/>
                                </a:moveTo>
                                <a:lnTo>
                                  <a:pt x="19151" y="338975"/>
                                </a:lnTo>
                                <a:lnTo>
                                  <a:pt x="11696" y="337470"/>
                                </a:lnTo>
                                <a:lnTo>
                                  <a:pt x="5608" y="333367"/>
                                </a:lnTo>
                                <a:lnTo>
                                  <a:pt x="1504" y="327279"/>
                                </a:lnTo>
                                <a:lnTo>
                                  <a:pt x="0" y="319824"/>
                                </a:lnTo>
                                <a:lnTo>
                                  <a:pt x="0" y="19151"/>
                                </a:lnTo>
                                <a:lnTo>
                                  <a:pt x="1504" y="11696"/>
                                </a:lnTo>
                                <a:lnTo>
                                  <a:pt x="5608" y="5608"/>
                                </a:lnTo>
                                <a:lnTo>
                                  <a:pt x="11696" y="1504"/>
                                </a:lnTo>
                                <a:lnTo>
                                  <a:pt x="19151" y="0"/>
                                </a:lnTo>
                                <a:lnTo>
                                  <a:pt x="146557" y="0"/>
                                </a:lnTo>
                                <a:lnTo>
                                  <a:pt x="154013" y="1504"/>
                                </a:lnTo>
                                <a:lnTo>
                                  <a:pt x="160100" y="5608"/>
                                </a:lnTo>
                                <a:lnTo>
                                  <a:pt x="164204" y="11696"/>
                                </a:lnTo>
                                <a:lnTo>
                                  <a:pt x="165709" y="19151"/>
                                </a:lnTo>
                                <a:lnTo>
                                  <a:pt x="165709" y="319824"/>
                                </a:lnTo>
                                <a:lnTo>
                                  <a:pt x="164204" y="327279"/>
                                </a:lnTo>
                                <a:lnTo>
                                  <a:pt x="160100" y="333367"/>
                                </a:lnTo>
                                <a:lnTo>
                                  <a:pt x="154013" y="337470"/>
                                </a:lnTo>
                                <a:lnTo>
                                  <a:pt x="146557" y="338975"/>
                                </a:lnTo>
                                <a:close/>
                              </a:path>
                            </a:pathLst>
                          </a:custGeom>
                          <a:ln w="3175">
                            <a:solidFill>
                              <a:srgbClr val="000000"/>
                            </a:solidFill>
                            <a:prstDash val="solid"/>
                          </a:ln>
                        </wps:spPr>
                        <wps:bodyPr wrap="square" lIns="0" tIns="0" rIns="0" bIns="0" rtlCol="0">
                          <a:prstTxWarp prst="textNoShape">
                            <a:avLst/>
                          </a:prstTxWarp>
                          <a:noAutofit/>
                        </wps:bodyPr>
                      </wps:wsp>
                      <wps:wsp>
                        <wps:cNvPr id="2401" name="Graphic 2401"/>
                        <wps:cNvSpPr/>
                        <wps:spPr>
                          <a:xfrm>
                            <a:off x="1974418" y="62438"/>
                            <a:ext cx="144780" cy="318135"/>
                          </a:xfrm>
                          <a:custGeom>
                            <a:avLst/>
                            <a:gdLst/>
                            <a:ahLst/>
                            <a:cxnLst/>
                            <a:rect l="l" t="t" r="r" b="b"/>
                            <a:pathLst>
                              <a:path w="144780" h="318135">
                                <a:moveTo>
                                  <a:pt x="131749" y="0"/>
                                </a:moveTo>
                                <a:lnTo>
                                  <a:pt x="109372" y="0"/>
                                </a:lnTo>
                                <a:lnTo>
                                  <a:pt x="109372" y="5029"/>
                                </a:lnTo>
                                <a:lnTo>
                                  <a:pt x="109372" y="7797"/>
                                </a:lnTo>
                                <a:lnTo>
                                  <a:pt x="107111" y="10058"/>
                                </a:lnTo>
                                <a:lnTo>
                                  <a:pt x="104343" y="10058"/>
                                </a:lnTo>
                                <a:lnTo>
                                  <a:pt x="39814" y="10058"/>
                                </a:lnTo>
                                <a:lnTo>
                                  <a:pt x="37045" y="10058"/>
                                </a:lnTo>
                                <a:lnTo>
                                  <a:pt x="34772" y="7797"/>
                                </a:lnTo>
                                <a:lnTo>
                                  <a:pt x="34772" y="5029"/>
                                </a:lnTo>
                                <a:lnTo>
                                  <a:pt x="34772" y="0"/>
                                </a:lnTo>
                                <a:lnTo>
                                  <a:pt x="12407" y="0"/>
                                </a:lnTo>
                                <a:lnTo>
                                  <a:pt x="5549" y="0"/>
                                </a:lnTo>
                                <a:lnTo>
                                  <a:pt x="0" y="5549"/>
                                </a:lnTo>
                                <a:lnTo>
                                  <a:pt x="0" y="12407"/>
                                </a:lnTo>
                                <a:lnTo>
                                  <a:pt x="0" y="305308"/>
                                </a:lnTo>
                                <a:lnTo>
                                  <a:pt x="0" y="312153"/>
                                </a:lnTo>
                                <a:lnTo>
                                  <a:pt x="5549" y="317715"/>
                                </a:lnTo>
                                <a:lnTo>
                                  <a:pt x="12407" y="317715"/>
                                </a:lnTo>
                                <a:lnTo>
                                  <a:pt x="131749" y="317715"/>
                                </a:lnTo>
                                <a:lnTo>
                                  <a:pt x="138595" y="317715"/>
                                </a:lnTo>
                                <a:lnTo>
                                  <a:pt x="144157" y="312153"/>
                                </a:lnTo>
                                <a:lnTo>
                                  <a:pt x="144157" y="305308"/>
                                </a:lnTo>
                                <a:lnTo>
                                  <a:pt x="144157" y="12407"/>
                                </a:lnTo>
                                <a:lnTo>
                                  <a:pt x="144157" y="5549"/>
                                </a:lnTo>
                                <a:lnTo>
                                  <a:pt x="138595" y="0"/>
                                </a:lnTo>
                                <a:lnTo>
                                  <a:pt x="131749" y="0"/>
                                </a:lnTo>
                                <a:close/>
                              </a:path>
                            </a:pathLst>
                          </a:custGeom>
                          <a:ln w="3174">
                            <a:solidFill>
                              <a:srgbClr val="000000"/>
                            </a:solidFill>
                            <a:prstDash val="solid"/>
                          </a:ln>
                        </wps:spPr>
                        <wps:bodyPr wrap="square" lIns="0" tIns="0" rIns="0" bIns="0" rtlCol="0">
                          <a:prstTxWarp prst="textNoShape">
                            <a:avLst/>
                          </a:prstTxWarp>
                          <a:noAutofit/>
                        </wps:bodyPr>
                      </wps:wsp>
                      <wps:wsp>
                        <wps:cNvPr id="2402" name="Graphic 2402"/>
                        <wps:cNvSpPr/>
                        <wps:spPr>
                          <a:xfrm>
                            <a:off x="2036578" y="61055"/>
                            <a:ext cx="19050" cy="3175"/>
                          </a:xfrm>
                          <a:custGeom>
                            <a:avLst/>
                            <a:gdLst/>
                            <a:ahLst/>
                            <a:cxnLst/>
                            <a:rect l="l" t="t" r="r" b="b"/>
                            <a:pathLst>
                              <a:path w="19050" h="3175">
                                <a:moveTo>
                                  <a:pt x="17995" y="3175"/>
                                </a:moveTo>
                                <a:lnTo>
                                  <a:pt x="1016" y="3175"/>
                                </a:lnTo>
                                <a:lnTo>
                                  <a:pt x="457" y="3175"/>
                                </a:lnTo>
                                <a:lnTo>
                                  <a:pt x="0" y="2717"/>
                                </a:lnTo>
                                <a:lnTo>
                                  <a:pt x="0" y="2159"/>
                                </a:lnTo>
                                <a:lnTo>
                                  <a:pt x="0" y="1003"/>
                                </a:lnTo>
                                <a:lnTo>
                                  <a:pt x="0" y="444"/>
                                </a:lnTo>
                                <a:lnTo>
                                  <a:pt x="457" y="0"/>
                                </a:lnTo>
                                <a:lnTo>
                                  <a:pt x="1016" y="0"/>
                                </a:lnTo>
                                <a:lnTo>
                                  <a:pt x="17995" y="0"/>
                                </a:lnTo>
                                <a:lnTo>
                                  <a:pt x="18554" y="0"/>
                                </a:lnTo>
                                <a:lnTo>
                                  <a:pt x="18999" y="444"/>
                                </a:lnTo>
                                <a:lnTo>
                                  <a:pt x="18999" y="1003"/>
                                </a:lnTo>
                                <a:lnTo>
                                  <a:pt x="18999" y="2159"/>
                                </a:lnTo>
                                <a:lnTo>
                                  <a:pt x="18999" y="2717"/>
                                </a:lnTo>
                                <a:lnTo>
                                  <a:pt x="18554" y="3175"/>
                                </a:lnTo>
                                <a:lnTo>
                                  <a:pt x="17995" y="3175"/>
                                </a:lnTo>
                                <a:close/>
                              </a:path>
                            </a:pathLst>
                          </a:custGeom>
                          <a:ln w="3175">
                            <a:solidFill>
                              <a:srgbClr val="000000"/>
                            </a:solidFill>
                            <a:prstDash val="solid"/>
                          </a:ln>
                        </wps:spPr>
                        <wps:bodyPr wrap="square" lIns="0" tIns="0" rIns="0" bIns="0" rtlCol="0">
                          <a:prstTxWarp prst="textNoShape">
                            <a:avLst/>
                          </a:prstTxWarp>
                          <a:noAutofit/>
                        </wps:bodyPr>
                      </wps:wsp>
                      <wps:wsp>
                        <wps:cNvPr id="2403" name="Graphic 2403"/>
                        <wps:cNvSpPr/>
                        <wps:spPr>
                          <a:xfrm>
                            <a:off x="2060665" y="60568"/>
                            <a:ext cx="5080" cy="5080"/>
                          </a:xfrm>
                          <a:custGeom>
                            <a:avLst/>
                            <a:gdLst/>
                            <a:ahLst/>
                            <a:cxnLst/>
                            <a:rect l="l" t="t" r="r" b="b"/>
                            <a:pathLst>
                              <a:path w="5080" h="5080">
                                <a:moveTo>
                                  <a:pt x="3136" y="4610"/>
                                </a:moveTo>
                                <a:lnTo>
                                  <a:pt x="1447" y="4610"/>
                                </a:lnTo>
                                <a:lnTo>
                                  <a:pt x="660" y="4610"/>
                                </a:lnTo>
                                <a:lnTo>
                                  <a:pt x="0" y="3949"/>
                                </a:lnTo>
                                <a:lnTo>
                                  <a:pt x="0" y="3149"/>
                                </a:lnTo>
                                <a:lnTo>
                                  <a:pt x="0" y="1460"/>
                                </a:lnTo>
                                <a:lnTo>
                                  <a:pt x="0" y="660"/>
                                </a:lnTo>
                                <a:lnTo>
                                  <a:pt x="660" y="0"/>
                                </a:lnTo>
                                <a:lnTo>
                                  <a:pt x="1447" y="0"/>
                                </a:lnTo>
                                <a:lnTo>
                                  <a:pt x="3136" y="0"/>
                                </a:lnTo>
                                <a:lnTo>
                                  <a:pt x="3937" y="0"/>
                                </a:lnTo>
                                <a:lnTo>
                                  <a:pt x="4597" y="660"/>
                                </a:lnTo>
                                <a:lnTo>
                                  <a:pt x="4597" y="1460"/>
                                </a:lnTo>
                                <a:lnTo>
                                  <a:pt x="4597" y="3149"/>
                                </a:lnTo>
                                <a:lnTo>
                                  <a:pt x="4597" y="3949"/>
                                </a:lnTo>
                                <a:lnTo>
                                  <a:pt x="3937" y="4610"/>
                                </a:lnTo>
                                <a:lnTo>
                                  <a:pt x="3136" y="4610"/>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014601pt;margin-top:11.610806pt;width:171.65pt;height:90.4pt;mso-position-horizontal-relative:page;mso-position-vertical-relative:paragraph;z-index:-15315968;mso-wrap-distance-left:0;mso-wrap-distance-right:0" id="docshapegroup1468" coordorigin="560,232" coordsize="3433,1808">
                <v:shape style="position:absolute;left:560;top:232;width:3433;height:1808" type="#_x0000_t75" id="docshape1469" stroked="false">
                  <v:imagedata r:id="rId494" o:title=""/>
                </v:shape>
                <v:shape style="position:absolute;left:3615;top:1070;width:336;height:395" type="#_x0000_t75" id="docshape1470" stroked="false">
                  <v:imagedata r:id="rId495" o:title=""/>
                </v:shape>
                <v:shape style="position:absolute;left:3652;top:311;width:261;height:534" id="docshape1471" coordorigin="3653,311" coordsize="261,534" path="m3883,845l3683,845,3671,843,3661,836,3655,827,3653,815,3653,342,3655,330,3661,320,3671,314,3683,311,3883,311,3895,314,3905,320,3911,330,3914,342,3914,815,3911,827,3905,836,3895,843,3883,845xe" filled="false" stroked="true" strokeweight=".25pt" strokecolor="#000000">
                  <v:path arrowok="t"/>
                  <v:stroke dashstyle="solid"/>
                </v:shape>
                <v:shape style="position:absolute;left:3669;top:330;width:228;height:501" id="docshape1472" coordorigin="3670,331" coordsize="228,501" path="m3877,331l3842,331,3842,338,3842,343,3838,346,3834,346,3732,346,3728,346,3724,343,3724,338,3724,331,3689,331,3678,331,3670,339,3670,350,3670,811,3670,822,3678,831,3689,831,3877,831,3888,831,3897,822,3897,811,3897,350,3897,339,3888,331,3877,331xe" filled="false" stroked="true" strokeweight=".25pt" strokecolor="#000000">
                  <v:path arrowok="t"/>
                  <v:stroke dashstyle="solid"/>
                </v:shape>
                <v:shape style="position:absolute;left:3767;top:328;width:30;height:5" id="docshape1473" coordorigin="3768,328" coordsize="30,5" path="m3796,333l3769,333,3768,333,3768,333,3768,332,3768,330,3768,329,3768,328,3769,328,3796,328,3797,328,3797,329,3797,330,3797,332,3797,333,3797,333,3796,333xe" filled="false" stroked="true" strokeweight=".25pt" strokecolor="#000000">
                  <v:path arrowok="t"/>
                  <v:stroke dashstyle="solid"/>
                </v:shape>
                <v:shape style="position:absolute;left:3805;top:327;width:8;height:8" id="docshape1474" coordorigin="3805,328" coordsize="8,8" path="m3810,335l3808,335,3806,335,3805,334,3805,333,3805,330,3805,329,3806,328,3808,328,3810,328,3812,328,3813,329,3813,330,3813,333,3813,334,3812,335,3810,335xe" filled="false" stroked="true" strokeweight=".25pt" strokecolor="#000000">
                  <v:path arrowok="t"/>
                  <v:stroke dashstyle="solid"/>
                </v:shape>
                <w10:wrap type="topAndBottom"/>
              </v:group>
            </w:pict>
          </mc:Fallback>
        </mc:AlternateContent>
      </w:r>
      <w:r>
        <w:rPr/>
        <mc:AlternateContent>
          <mc:Choice Requires="wps">
            <w:drawing>
              <wp:anchor distT="0" distB="0" distL="0" distR="0" allowOverlap="1" layoutInCell="1" locked="0" behindDoc="1" simplePos="0" relativeHeight="488001024">
                <wp:simplePos x="0" y="0"/>
                <wp:positionH relativeFrom="page">
                  <wp:posOffset>251999</wp:posOffset>
                </wp:positionH>
                <wp:positionV relativeFrom="paragraph">
                  <wp:posOffset>1504232</wp:posOffset>
                </wp:positionV>
                <wp:extent cx="2376170" cy="1270"/>
                <wp:effectExtent l="0" t="0" r="0" b="0"/>
                <wp:wrapTopAndBottom/>
                <wp:docPr id="2404" name="Graphic 2404"/>
                <wp:cNvGraphicFramePr>
                  <a:graphicFrameLocks/>
                </wp:cNvGraphicFramePr>
                <a:graphic>
                  <a:graphicData uri="http://schemas.microsoft.com/office/word/2010/wordprocessingShape">
                    <wps:wsp>
                      <wps:cNvPr id="2404" name="Graphic 2404"/>
                      <wps:cNvSpPr/>
                      <wps:spPr>
                        <a:xfrm>
                          <a:off x="0" y="0"/>
                          <a:ext cx="2376170" cy="1270"/>
                        </a:xfrm>
                        <a:custGeom>
                          <a:avLst/>
                          <a:gdLst/>
                          <a:ahLst/>
                          <a:cxnLst/>
                          <a:rect l="l" t="t" r="r" b="b"/>
                          <a:pathLst>
                            <a:path w="2376170" h="0">
                              <a:moveTo>
                                <a:pt x="0" y="0"/>
                              </a:moveTo>
                              <a:lnTo>
                                <a:pt x="2376004" y="0"/>
                              </a:lnTo>
                            </a:path>
                          </a:pathLst>
                        </a:custGeom>
                        <a:ln w="3175">
                          <a:solidFill>
                            <a:srgbClr val="4C4948"/>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118.443504pt;width:187.1pt;height:.1pt;mso-position-horizontal-relative:page;mso-position-vertical-relative:paragraph;z-index:-15315456;mso-wrap-distance-left:0;mso-wrap-distance-right:0" id="docshape1475" coordorigin="397,2369" coordsize="3742,0" path="m397,2369l4139,2369e" filled="false" stroked="true" strokeweight=".25pt" strokecolor="#4c4948">
                <v:path arrowok="t"/>
                <v:stroke dashstyle="shortdash"/>
                <w10:wrap type="topAndBottom"/>
              </v:shape>
            </w:pict>
          </mc:Fallback>
        </mc:AlternateContent>
      </w:r>
    </w:p>
    <w:p>
      <w:pPr>
        <w:pStyle w:val="BodyText"/>
        <w:spacing w:before="23"/>
        <w:rPr>
          <w:rFonts w:ascii="Arial Black"/>
          <w:sz w:val="20"/>
        </w:rPr>
      </w:pPr>
    </w:p>
    <w:p>
      <w:pPr>
        <w:spacing w:before="119"/>
        <w:ind w:left="119" w:right="0" w:firstLine="0"/>
        <w:jc w:val="left"/>
        <w:rPr>
          <w:rFonts w:ascii="Arial Black"/>
          <w:sz w:val="14"/>
        </w:rPr>
      </w:pPr>
      <w:r>
        <w:rPr>
          <w:rFonts w:ascii="Arial Black"/>
          <w:spacing w:val="-10"/>
          <w:w w:val="90"/>
          <w:sz w:val="14"/>
        </w:rPr>
        <w:t>C</w:t>
      </w:r>
    </w:p>
    <w:p>
      <w:pPr>
        <w:pStyle w:val="BodyText"/>
        <w:spacing w:before="7"/>
        <w:rPr>
          <w:rFonts w:ascii="Arial Black"/>
          <w:sz w:val="19"/>
        </w:rPr>
      </w:pPr>
      <w:r>
        <w:rPr/>
        <mc:AlternateContent>
          <mc:Choice Requires="wps">
            <w:drawing>
              <wp:anchor distT="0" distB="0" distL="0" distR="0" allowOverlap="1" layoutInCell="1" locked="0" behindDoc="1" simplePos="0" relativeHeight="488001536">
                <wp:simplePos x="0" y="0"/>
                <wp:positionH relativeFrom="page">
                  <wp:posOffset>983259</wp:posOffset>
                </wp:positionH>
                <wp:positionV relativeFrom="paragraph">
                  <wp:posOffset>190398</wp:posOffset>
                </wp:positionV>
                <wp:extent cx="1266190" cy="1842770"/>
                <wp:effectExtent l="0" t="0" r="0" b="0"/>
                <wp:wrapTopAndBottom/>
                <wp:docPr id="2405" name="Group 2405"/>
                <wp:cNvGraphicFramePr>
                  <a:graphicFrameLocks/>
                </wp:cNvGraphicFramePr>
                <a:graphic>
                  <a:graphicData uri="http://schemas.microsoft.com/office/word/2010/wordprocessingGroup">
                    <wpg:wgp>
                      <wpg:cNvPr id="2405" name="Group 2405"/>
                      <wpg:cNvGrpSpPr/>
                      <wpg:grpSpPr>
                        <a:xfrm>
                          <a:off x="0" y="0"/>
                          <a:ext cx="1266190" cy="1842770"/>
                          <a:chExt cx="1266190" cy="1842770"/>
                        </a:xfrm>
                      </wpg:grpSpPr>
                      <pic:pic>
                        <pic:nvPicPr>
                          <pic:cNvPr id="2406" name="Image 2406"/>
                          <pic:cNvPicPr/>
                        </pic:nvPicPr>
                        <pic:blipFill>
                          <a:blip r:embed="rId496" cstate="print"/>
                          <a:stretch>
                            <a:fillRect/>
                          </a:stretch>
                        </pic:blipFill>
                        <pic:spPr>
                          <a:xfrm>
                            <a:off x="135368" y="205746"/>
                            <a:ext cx="102641" cy="196131"/>
                          </a:xfrm>
                          <a:prstGeom prst="rect">
                            <a:avLst/>
                          </a:prstGeom>
                        </pic:spPr>
                      </pic:pic>
                      <pic:pic>
                        <pic:nvPicPr>
                          <pic:cNvPr id="2407" name="Image 2407"/>
                          <pic:cNvPicPr/>
                        </pic:nvPicPr>
                        <pic:blipFill>
                          <a:blip r:embed="rId497" cstate="print"/>
                          <a:stretch>
                            <a:fillRect/>
                          </a:stretch>
                        </pic:blipFill>
                        <pic:spPr>
                          <a:xfrm>
                            <a:off x="441463" y="309405"/>
                            <a:ext cx="102654" cy="196131"/>
                          </a:xfrm>
                          <a:prstGeom prst="rect">
                            <a:avLst/>
                          </a:prstGeom>
                        </pic:spPr>
                      </pic:pic>
                      <wps:wsp>
                        <wps:cNvPr id="2408" name="Graphic 2408"/>
                        <wps:cNvSpPr/>
                        <wps:spPr>
                          <a:xfrm>
                            <a:off x="186686" y="1587"/>
                            <a:ext cx="609600" cy="398145"/>
                          </a:xfrm>
                          <a:custGeom>
                            <a:avLst/>
                            <a:gdLst/>
                            <a:ahLst/>
                            <a:cxnLst/>
                            <a:rect l="l" t="t" r="r" b="b"/>
                            <a:pathLst>
                              <a:path w="609600" h="398145">
                                <a:moveTo>
                                  <a:pt x="0" y="197142"/>
                                </a:moveTo>
                                <a:lnTo>
                                  <a:pt x="0" y="28105"/>
                                </a:lnTo>
                                <a:lnTo>
                                  <a:pt x="2209" y="17166"/>
                                </a:lnTo>
                                <a:lnTo>
                                  <a:pt x="8232" y="8232"/>
                                </a:lnTo>
                                <a:lnTo>
                                  <a:pt x="17166" y="2209"/>
                                </a:lnTo>
                                <a:lnTo>
                                  <a:pt x="28105" y="0"/>
                                </a:lnTo>
                                <a:lnTo>
                                  <a:pt x="581469" y="0"/>
                                </a:lnTo>
                                <a:lnTo>
                                  <a:pt x="592408" y="2209"/>
                                </a:lnTo>
                                <a:lnTo>
                                  <a:pt x="601341" y="8232"/>
                                </a:lnTo>
                                <a:lnTo>
                                  <a:pt x="607365" y="17166"/>
                                </a:lnTo>
                                <a:lnTo>
                                  <a:pt x="609574" y="28105"/>
                                </a:lnTo>
                                <a:lnTo>
                                  <a:pt x="609574" y="397751"/>
                                </a:lnTo>
                              </a:path>
                            </a:pathLst>
                          </a:custGeom>
                          <a:ln w="3175">
                            <a:solidFill>
                              <a:srgbClr val="595757"/>
                            </a:solidFill>
                            <a:prstDash val="solid"/>
                          </a:ln>
                        </wps:spPr>
                        <wps:bodyPr wrap="square" lIns="0" tIns="0" rIns="0" bIns="0" rtlCol="0">
                          <a:prstTxWarp prst="textNoShape">
                            <a:avLst/>
                          </a:prstTxWarp>
                          <a:noAutofit/>
                        </wps:bodyPr>
                      </wps:wsp>
                      <wps:wsp>
                        <wps:cNvPr id="2409" name="Graphic 2409"/>
                        <wps:cNvSpPr/>
                        <wps:spPr>
                          <a:xfrm>
                            <a:off x="492787" y="1587"/>
                            <a:ext cx="1270" cy="292100"/>
                          </a:xfrm>
                          <a:custGeom>
                            <a:avLst/>
                            <a:gdLst/>
                            <a:ahLst/>
                            <a:cxnLst/>
                            <a:rect l="l" t="t" r="r" b="b"/>
                            <a:pathLst>
                              <a:path w="0" h="292100">
                                <a:moveTo>
                                  <a:pt x="0" y="0"/>
                                </a:moveTo>
                                <a:lnTo>
                                  <a:pt x="0" y="291655"/>
                                </a:lnTo>
                              </a:path>
                            </a:pathLst>
                          </a:custGeom>
                          <a:ln w="3175">
                            <a:solidFill>
                              <a:srgbClr val="595757"/>
                            </a:solidFill>
                            <a:prstDash val="solid"/>
                          </a:ln>
                        </wps:spPr>
                        <wps:bodyPr wrap="square" lIns="0" tIns="0" rIns="0" bIns="0" rtlCol="0">
                          <a:prstTxWarp prst="textNoShape">
                            <a:avLst/>
                          </a:prstTxWarp>
                          <a:noAutofit/>
                        </wps:bodyPr>
                      </wps:wsp>
                      <wps:wsp>
                        <wps:cNvPr id="2410" name="Graphic 2410"/>
                        <wps:cNvSpPr/>
                        <wps:spPr>
                          <a:xfrm>
                            <a:off x="162801" y="73115"/>
                            <a:ext cx="657860" cy="259079"/>
                          </a:xfrm>
                          <a:custGeom>
                            <a:avLst/>
                            <a:gdLst/>
                            <a:ahLst/>
                            <a:cxnLst/>
                            <a:rect l="l" t="t" r="r" b="b"/>
                            <a:pathLst>
                              <a:path w="657860" h="259079">
                                <a:moveTo>
                                  <a:pt x="47752" y="41351"/>
                                </a:moveTo>
                                <a:lnTo>
                                  <a:pt x="23876" y="0"/>
                                </a:lnTo>
                                <a:lnTo>
                                  <a:pt x="0" y="41351"/>
                                </a:lnTo>
                                <a:lnTo>
                                  <a:pt x="47752" y="41351"/>
                                </a:lnTo>
                                <a:close/>
                              </a:path>
                              <a:path w="657860" h="259079">
                                <a:moveTo>
                                  <a:pt x="353847" y="41351"/>
                                </a:moveTo>
                                <a:lnTo>
                                  <a:pt x="329984" y="0"/>
                                </a:lnTo>
                                <a:lnTo>
                                  <a:pt x="306108" y="41351"/>
                                </a:lnTo>
                                <a:lnTo>
                                  <a:pt x="353847" y="41351"/>
                                </a:lnTo>
                                <a:close/>
                              </a:path>
                              <a:path w="657860" h="259079">
                                <a:moveTo>
                                  <a:pt x="657339" y="217144"/>
                                </a:moveTo>
                                <a:lnTo>
                                  <a:pt x="609574" y="217144"/>
                                </a:lnTo>
                                <a:lnTo>
                                  <a:pt x="633450" y="258495"/>
                                </a:lnTo>
                                <a:lnTo>
                                  <a:pt x="657339" y="217144"/>
                                </a:lnTo>
                                <a:close/>
                              </a:path>
                            </a:pathLst>
                          </a:custGeom>
                          <a:solidFill>
                            <a:srgbClr val="595757"/>
                          </a:solidFill>
                        </wps:spPr>
                        <wps:bodyPr wrap="square" lIns="0" tIns="0" rIns="0" bIns="0" rtlCol="0">
                          <a:prstTxWarp prst="textNoShape">
                            <a:avLst/>
                          </a:prstTxWarp>
                          <a:noAutofit/>
                        </wps:bodyPr>
                      </wps:wsp>
                      <pic:pic>
                        <pic:nvPicPr>
                          <pic:cNvPr id="2411" name="Image 2411"/>
                          <pic:cNvPicPr/>
                        </pic:nvPicPr>
                        <pic:blipFill>
                          <a:blip r:embed="rId498" cstate="print"/>
                          <a:stretch>
                            <a:fillRect/>
                          </a:stretch>
                        </pic:blipFill>
                        <pic:spPr>
                          <a:xfrm>
                            <a:off x="311665" y="1202991"/>
                            <a:ext cx="112190" cy="66903"/>
                          </a:xfrm>
                          <a:prstGeom prst="rect">
                            <a:avLst/>
                          </a:prstGeom>
                        </pic:spPr>
                      </pic:pic>
                      <pic:pic>
                        <pic:nvPicPr>
                          <pic:cNvPr id="2412" name="Image 2412"/>
                          <pic:cNvPicPr/>
                        </pic:nvPicPr>
                        <pic:blipFill>
                          <a:blip r:embed="rId499" cstate="print"/>
                          <a:stretch>
                            <a:fillRect/>
                          </a:stretch>
                        </pic:blipFill>
                        <pic:spPr>
                          <a:xfrm>
                            <a:off x="0" y="425249"/>
                            <a:ext cx="1265836" cy="1417403"/>
                          </a:xfrm>
                          <a:prstGeom prst="rect">
                            <a:avLst/>
                          </a:prstGeom>
                        </pic:spPr>
                      </pic:pic>
                      <wps:wsp>
                        <wps:cNvPr id="2413" name="Textbox 2413"/>
                        <wps:cNvSpPr txBox="1"/>
                        <wps:spPr>
                          <a:xfrm>
                            <a:off x="111758" y="411223"/>
                            <a:ext cx="162560" cy="104139"/>
                          </a:xfrm>
                          <a:prstGeom prst="rect">
                            <a:avLst/>
                          </a:prstGeom>
                        </wps:spPr>
                        <wps:txbx>
                          <w:txbxContent>
                            <w:p>
                              <w:pPr>
                                <w:spacing w:before="15"/>
                                <w:ind w:left="0" w:right="0" w:firstLine="0"/>
                                <w:jc w:val="left"/>
                                <w:rPr>
                                  <w:sz w:val="12"/>
                                </w:rPr>
                              </w:pPr>
                              <w:r>
                                <w:rPr>
                                  <w:spacing w:val="-5"/>
                                  <w:sz w:val="12"/>
                                </w:rPr>
                                <w:t>10%</w:t>
                              </w:r>
                            </w:p>
                          </w:txbxContent>
                        </wps:txbx>
                        <wps:bodyPr wrap="square" lIns="0" tIns="0" rIns="0" bIns="0" rtlCol="0">
                          <a:noAutofit/>
                        </wps:bodyPr>
                      </wps:wsp>
                      <wps:wsp>
                        <wps:cNvPr id="2414" name="Textbox 2414"/>
                        <wps:cNvSpPr txBox="1"/>
                        <wps:spPr>
                          <a:xfrm>
                            <a:off x="417860" y="501462"/>
                            <a:ext cx="162560" cy="104139"/>
                          </a:xfrm>
                          <a:prstGeom prst="rect">
                            <a:avLst/>
                          </a:prstGeom>
                        </wps:spPr>
                        <wps:txbx>
                          <w:txbxContent>
                            <w:p>
                              <w:pPr>
                                <w:spacing w:before="15"/>
                                <w:ind w:left="0" w:right="0" w:firstLine="0"/>
                                <w:jc w:val="left"/>
                                <w:rPr>
                                  <w:sz w:val="12"/>
                                </w:rPr>
                              </w:pPr>
                              <w:r>
                                <w:rPr>
                                  <w:spacing w:val="-5"/>
                                  <w:sz w:val="12"/>
                                </w:rPr>
                                <w:t>10%</w:t>
                              </w:r>
                            </w:p>
                          </w:txbxContent>
                        </wps:txbx>
                        <wps:bodyPr wrap="square" lIns="0" tIns="0" rIns="0" bIns="0" rtlCol="0">
                          <a:noAutofit/>
                        </wps:bodyPr>
                      </wps:wsp>
                      <wps:wsp>
                        <wps:cNvPr id="2415" name="Textbox 2415"/>
                        <wps:cNvSpPr txBox="1"/>
                        <wps:spPr>
                          <a:xfrm>
                            <a:off x="920416" y="502592"/>
                            <a:ext cx="52069" cy="80010"/>
                          </a:xfrm>
                          <a:prstGeom prst="rect">
                            <a:avLst/>
                          </a:prstGeom>
                        </wps:spPr>
                        <wps:txbx>
                          <w:txbxContent>
                            <w:p>
                              <w:pPr>
                                <w:spacing w:line="125" w:lineRule="exact" w:before="0"/>
                                <w:ind w:left="0" w:right="0" w:firstLine="0"/>
                                <w:jc w:val="left"/>
                                <w:rPr>
                                  <w:b/>
                                  <w:sz w:val="11"/>
                                </w:rPr>
                              </w:pPr>
                              <w:r>
                                <w:rPr>
                                  <w:b/>
                                  <w:color w:val="FFFFFF"/>
                                  <w:spacing w:val="-10"/>
                                  <w:sz w:val="11"/>
                                </w:rPr>
                                <w:t>2</w:t>
                              </w:r>
                            </w:p>
                          </w:txbxContent>
                        </wps:txbx>
                        <wps:bodyPr wrap="square" lIns="0" tIns="0" rIns="0" bIns="0" rtlCol="0">
                          <a:noAutofit/>
                        </wps:bodyPr>
                      </wps:wsp>
                      <wps:wsp>
                        <wps:cNvPr id="2416" name="Textbox 2416"/>
                        <wps:cNvSpPr txBox="1"/>
                        <wps:spPr>
                          <a:xfrm>
                            <a:off x="719212" y="634577"/>
                            <a:ext cx="162560" cy="104139"/>
                          </a:xfrm>
                          <a:prstGeom prst="rect">
                            <a:avLst/>
                          </a:prstGeom>
                        </wps:spPr>
                        <wps:txbx>
                          <w:txbxContent>
                            <w:p>
                              <w:pPr>
                                <w:spacing w:before="15"/>
                                <w:ind w:left="0" w:right="0" w:firstLine="0"/>
                                <w:jc w:val="left"/>
                                <w:rPr>
                                  <w:sz w:val="12"/>
                                </w:rPr>
                              </w:pPr>
                              <w:r>
                                <w:rPr>
                                  <w:spacing w:val="-5"/>
                                  <w:sz w:val="12"/>
                                </w:rPr>
                                <w:t>30%</w:t>
                              </w:r>
                            </w:p>
                          </w:txbxContent>
                        </wps:txbx>
                        <wps:bodyPr wrap="square" lIns="0" tIns="0" rIns="0" bIns="0" rtlCol="0">
                          <a:noAutofit/>
                        </wps:bodyPr>
                      </wps:wsp>
                      <wps:wsp>
                        <wps:cNvPr id="2417" name="Textbox 2417"/>
                        <wps:cNvSpPr txBox="1"/>
                        <wps:spPr>
                          <a:xfrm>
                            <a:off x="1100280" y="1326615"/>
                            <a:ext cx="37465" cy="80010"/>
                          </a:xfrm>
                          <a:prstGeom prst="rect">
                            <a:avLst/>
                          </a:prstGeom>
                        </wps:spPr>
                        <wps:txbx>
                          <w:txbxContent>
                            <w:p>
                              <w:pPr>
                                <w:spacing w:line="125" w:lineRule="exact" w:before="0"/>
                                <w:ind w:left="0" w:right="0" w:firstLine="0"/>
                                <w:jc w:val="left"/>
                                <w:rPr>
                                  <w:b/>
                                  <w:sz w:val="11"/>
                                </w:rPr>
                              </w:pPr>
                              <w:r>
                                <w:rPr>
                                  <w:b/>
                                  <w:color w:val="FFFFFF"/>
                                  <w:spacing w:val="-10"/>
                                  <w:w w:val="70"/>
                                  <w:sz w:val="11"/>
                                </w:rPr>
                                <w:t>1</w:t>
                              </w:r>
                            </w:p>
                          </w:txbxContent>
                        </wps:txbx>
                        <wps:bodyPr wrap="square" lIns="0" tIns="0" rIns="0" bIns="0" rtlCol="0">
                          <a:noAutofit/>
                        </wps:bodyPr>
                      </wps:wsp>
                    </wpg:wgp>
                  </a:graphicData>
                </a:graphic>
              </wp:anchor>
            </w:drawing>
          </mc:Choice>
          <mc:Fallback>
            <w:pict>
              <v:group style="position:absolute;margin-left:77.421997pt;margin-top:14.992006pt;width:99.7pt;height:145.1pt;mso-position-horizontal-relative:page;mso-position-vertical-relative:paragraph;z-index:-15314944;mso-wrap-distance-left:0;mso-wrap-distance-right:0" id="docshapegroup1476" coordorigin="1548,300" coordsize="1994,2902">
                <v:shape style="position:absolute;left:1761;top:623;width:162;height:309" type="#_x0000_t75" id="docshape1477" stroked="false">
                  <v:imagedata r:id="rId496" o:title=""/>
                </v:shape>
                <v:shape style="position:absolute;left:2243;top:787;width:162;height:309" type="#_x0000_t75" id="docshape1478" stroked="false">
                  <v:imagedata r:id="rId497" o:title=""/>
                </v:shape>
                <v:shape style="position:absolute;left:1842;top:302;width:960;height:627" id="docshape1479" coordorigin="1842,302" coordsize="960,627" path="m1842,613l1842,347,1846,329,1855,315,1869,306,1887,302,2758,302,2775,306,2789,315,2799,329,2802,347,2802,929e" filled="false" stroked="true" strokeweight=".25pt" strokecolor="#595757">
                  <v:path arrowok="t"/>
                  <v:stroke dashstyle="solid"/>
                </v:shape>
                <v:line style="position:absolute" from="2324,302" to="2324,762" stroked="true" strokeweight=".25pt" strokecolor="#595757">
                  <v:stroke dashstyle="solid"/>
                </v:line>
                <v:shape style="position:absolute;left:1804;top:414;width:1036;height:408" id="docshape1480" coordorigin="1805,415" coordsize="1036,408" path="m1880,480l1842,415,1805,480,1880,480xm2362,480l2324,415,2287,480,2362,480xm2840,757l2765,757,2802,822,2840,757xe" filled="true" fillcolor="#595757" stroked="false">
                  <v:path arrowok="t"/>
                  <v:fill type="solid"/>
                </v:shape>
                <v:shape style="position:absolute;left:2039;top:2194;width:177;height:106" type="#_x0000_t75" id="docshape1481" stroked="false">
                  <v:imagedata r:id="rId498" o:title=""/>
                </v:shape>
                <v:shape style="position:absolute;left:1548;top:969;width:1994;height:2233" type="#_x0000_t75" id="docshape1482" stroked="false">
                  <v:imagedata r:id="rId499" o:title=""/>
                </v:shape>
                <v:shape style="position:absolute;left:1724;top:947;width:256;height:164" type="#_x0000_t202" id="docshape1483" filled="false" stroked="false">
                  <v:textbox inset="0,0,0,0">
                    <w:txbxContent>
                      <w:p>
                        <w:pPr>
                          <w:spacing w:before="15"/>
                          <w:ind w:left="0" w:right="0" w:firstLine="0"/>
                          <w:jc w:val="left"/>
                          <w:rPr>
                            <w:sz w:val="12"/>
                          </w:rPr>
                        </w:pPr>
                        <w:r>
                          <w:rPr>
                            <w:spacing w:val="-5"/>
                            <w:sz w:val="12"/>
                          </w:rPr>
                          <w:t>10%</w:t>
                        </w:r>
                      </w:p>
                    </w:txbxContent>
                  </v:textbox>
                  <w10:wrap type="none"/>
                </v:shape>
                <v:shape style="position:absolute;left:2206;top:1089;width:256;height:164" type="#_x0000_t202" id="docshape1484" filled="false" stroked="false">
                  <v:textbox inset="0,0,0,0">
                    <w:txbxContent>
                      <w:p>
                        <w:pPr>
                          <w:spacing w:before="15"/>
                          <w:ind w:left="0" w:right="0" w:firstLine="0"/>
                          <w:jc w:val="left"/>
                          <w:rPr>
                            <w:sz w:val="12"/>
                          </w:rPr>
                        </w:pPr>
                        <w:r>
                          <w:rPr>
                            <w:spacing w:val="-5"/>
                            <w:sz w:val="12"/>
                          </w:rPr>
                          <w:t>10%</w:t>
                        </w:r>
                      </w:p>
                    </w:txbxContent>
                  </v:textbox>
                  <w10:wrap type="none"/>
                </v:shape>
                <v:shape style="position:absolute;left:2997;top:1091;width:82;height:126" type="#_x0000_t202" id="docshape1485" filled="false" stroked="false">
                  <v:textbox inset="0,0,0,0">
                    <w:txbxContent>
                      <w:p>
                        <w:pPr>
                          <w:spacing w:line="125" w:lineRule="exact" w:before="0"/>
                          <w:ind w:left="0" w:right="0" w:firstLine="0"/>
                          <w:jc w:val="left"/>
                          <w:rPr>
                            <w:b/>
                            <w:sz w:val="11"/>
                          </w:rPr>
                        </w:pPr>
                        <w:r>
                          <w:rPr>
                            <w:b/>
                            <w:color w:val="FFFFFF"/>
                            <w:spacing w:val="-10"/>
                            <w:sz w:val="11"/>
                          </w:rPr>
                          <w:t>2</w:t>
                        </w:r>
                      </w:p>
                    </w:txbxContent>
                  </v:textbox>
                  <w10:wrap type="none"/>
                </v:shape>
                <v:shape style="position:absolute;left:2681;top:1299;width:256;height:164" type="#_x0000_t202" id="docshape1486" filled="false" stroked="false">
                  <v:textbox inset="0,0,0,0">
                    <w:txbxContent>
                      <w:p>
                        <w:pPr>
                          <w:spacing w:before="15"/>
                          <w:ind w:left="0" w:right="0" w:firstLine="0"/>
                          <w:jc w:val="left"/>
                          <w:rPr>
                            <w:sz w:val="12"/>
                          </w:rPr>
                        </w:pPr>
                        <w:r>
                          <w:rPr>
                            <w:spacing w:val="-5"/>
                            <w:sz w:val="12"/>
                          </w:rPr>
                          <w:t>30%</w:t>
                        </w:r>
                      </w:p>
                    </w:txbxContent>
                  </v:textbox>
                  <w10:wrap type="none"/>
                </v:shape>
                <v:shape style="position:absolute;left:3281;top:2389;width:59;height:126" type="#_x0000_t202" id="docshape1487" filled="false" stroked="false">
                  <v:textbox inset="0,0,0,0">
                    <w:txbxContent>
                      <w:p>
                        <w:pPr>
                          <w:spacing w:line="125" w:lineRule="exact" w:before="0"/>
                          <w:ind w:left="0" w:right="0" w:firstLine="0"/>
                          <w:jc w:val="left"/>
                          <w:rPr>
                            <w:b/>
                            <w:sz w:val="11"/>
                          </w:rPr>
                        </w:pPr>
                        <w:r>
                          <w:rPr>
                            <w:b/>
                            <w:color w:val="FFFFFF"/>
                            <w:spacing w:val="-10"/>
                            <w:w w:val="70"/>
                            <w:sz w:val="11"/>
                          </w:rPr>
                          <w:t>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8002048">
                <wp:simplePos x="0" y="0"/>
                <wp:positionH relativeFrom="page">
                  <wp:posOffset>251999</wp:posOffset>
                </wp:positionH>
                <wp:positionV relativeFrom="paragraph">
                  <wp:posOffset>2176834</wp:posOffset>
                </wp:positionV>
                <wp:extent cx="2376170" cy="1270"/>
                <wp:effectExtent l="0" t="0" r="0" b="0"/>
                <wp:wrapTopAndBottom/>
                <wp:docPr id="2418" name="Graphic 2418"/>
                <wp:cNvGraphicFramePr>
                  <a:graphicFrameLocks/>
                </wp:cNvGraphicFramePr>
                <a:graphic>
                  <a:graphicData uri="http://schemas.microsoft.com/office/word/2010/wordprocessingShape">
                    <wps:wsp>
                      <wps:cNvPr id="2418" name="Graphic 2418"/>
                      <wps:cNvSpPr/>
                      <wps:spPr>
                        <a:xfrm>
                          <a:off x="0" y="0"/>
                          <a:ext cx="2376170" cy="1270"/>
                        </a:xfrm>
                        <a:custGeom>
                          <a:avLst/>
                          <a:gdLst/>
                          <a:ahLst/>
                          <a:cxnLst/>
                          <a:rect l="l" t="t" r="r" b="b"/>
                          <a:pathLst>
                            <a:path w="2376170" h="0">
                              <a:moveTo>
                                <a:pt x="0" y="0"/>
                              </a:moveTo>
                              <a:lnTo>
                                <a:pt x="2376004" y="0"/>
                              </a:lnTo>
                            </a:path>
                          </a:pathLst>
                        </a:custGeom>
                        <a:ln w="3175">
                          <a:solidFill>
                            <a:srgbClr val="4C4948"/>
                          </a:solidFill>
                          <a:prstDash val="sysDash"/>
                        </a:ln>
                      </wps:spPr>
                      <wps:bodyPr wrap="square" lIns="0" tIns="0" rIns="0" bIns="0" rtlCol="0">
                        <a:prstTxWarp prst="textNoShape">
                          <a:avLst/>
                        </a:prstTxWarp>
                        <a:noAutofit/>
                      </wps:bodyPr>
                    </wps:wsp>
                  </a:graphicData>
                </a:graphic>
              </wp:anchor>
            </w:drawing>
          </mc:Choice>
          <mc:Fallback>
            <w:pict>
              <v:shape style="position:absolute;margin-left:19.842501pt;margin-top:171.404312pt;width:187.1pt;height:.1pt;mso-position-horizontal-relative:page;mso-position-vertical-relative:paragraph;z-index:-15314432;mso-wrap-distance-left:0;mso-wrap-distance-right:0" id="docshape1488" coordorigin="397,3428" coordsize="3742,0" path="m397,3428l4139,3428e" filled="false" stroked="true" strokeweight=".25pt" strokecolor="#4c4948">
                <v:path arrowok="t"/>
                <v:stroke dashstyle="shortdash"/>
                <w10:wrap type="topAndBottom"/>
              </v:shape>
            </w:pict>
          </mc:Fallback>
        </mc:AlternateContent>
      </w:r>
    </w:p>
    <w:p>
      <w:pPr>
        <w:pStyle w:val="BodyText"/>
        <w:spacing w:before="5"/>
        <w:rPr>
          <w:rFonts w:ascii="Arial Black"/>
          <w:sz w:val="14"/>
        </w:rPr>
      </w:pPr>
    </w:p>
    <w:p>
      <w:pPr>
        <w:pStyle w:val="BodyText"/>
        <w:rPr>
          <w:rFonts w:ascii="Arial Black"/>
          <w:sz w:val="14"/>
        </w:rPr>
      </w:pPr>
    </w:p>
    <w:p>
      <w:pPr>
        <w:pStyle w:val="BodyText"/>
        <w:rPr>
          <w:rFonts w:ascii="Arial Black"/>
          <w:sz w:val="14"/>
        </w:rPr>
      </w:pPr>
    </w:p>
    <w:p>
      <w:pPr>
        <w:pStyle w:val="BodyText"/>
        <w:rPr>
          <w:rFonts w:ascii="Arial Black"/>
          <w:sz w:val="14"/>
        </w:rPr>
      </w:pPr>
    </w:p>
    <w:p>
      <w:pPr>
        <w:pStyle w:val="BodyText"/>
        <w:spacing w:before="16"/>
        <w:rPr>
          <w:rFonts w:ascii="Arial Black"/>
          <w:sz w:val="14"/>
        </w:rPr>
      </w:pPr>
    </w:p>
    <w:p>
      <w:pPr>
        <w:spacing w:before="0"/>
        <w:ind w:left="2882" w:right="0" w:firstLine="0"/>
        <w:jc w:val="left"/>
        <w:rPr>
          <w:sz w:val="12"/>
        </w:rPr>
      </w:pPr>
      <w:r>
        <w:rPr/>
        <w:drawing>
          <wp:anchor distT="0" distB="0" distL="0" distR="0" allowOverlap="1" layoutInCell="1" locked="0" behindDoc="0" simplePos="0" relativeHeight="16144384">
            <wp:simplePos x="0" y="0"/>
            <wp:positionH relativeFrom="page">
              <wp:posOffset>1358925</wp:posOffset>
            </wp:positionH>
            <wp:positionV relativeFrom="paragraph">
              <wp:posOffset>-2713108</wp:posOffset>
            </wp:positionV>
            <wp:extent cx="238475" cy="147142"/>
            <wp:effectExtent l="0" t="0" r="0" b="0"/>
            <wp:wrapNone/>
            <wp:docPr id="2419" name="Image 2419"/>
            <wp:cNvGraphicFramePr>
              <a:graphicFrameLocks/>
            </wp:cNvGraphicFramePr>
            <a:graphic>
              <a:graphicData uri="http://schemas.openxmlformats.org/drawingml/2006/picture">
                <pic:pic>
                  <pic:nvPicPr>
                    <pic:cNvPr id="2419" name="Image 2419"/>
                    <pic:cNvPicPr/>
                  </pic:nvPicPr>
                  <pic:blipFill>
                    <a:blip r:embed="rId500" cstate="print"/>
                    <a:stretch>
                      <a:fillRect/>
                    </a:stretch>
                  </pic:blipFill>
                  <pic:spPr>
                    <a:xfrm>
                      <a:off x="0" y="0"/>
                      <a:ext cx="238475" cy="147142"/>
                    </a:xfrm>
                    <a:prstGeom prst="rect">
                      <a:avLst/>
                    </a:prstGeom>
                  </pic:spPr>
                </pic:pic>
              </a:graphicData>
            </a:graphic>
          </wp:anchor>
        </w:drawing>
      </w:r>
      <w:r>
        <w:rPr/>
        <mc:AlternateContent>
          <mc:Choice Requires="wps">
            <w:drawing>
              <wp:anchor distT="0" distB="0" distL="0" distR="0" allowOverlap="1" layoutInCell="1" locked="0" behindDoc="0" simplePos="0" relativeHeight="16144896">
                <wp:simplePos x="0" y="0"/>
                <wp:positionH relativeFrom="page">
                  <wp:posOffset>826422</wp:posOffset>
                </wp:positionH>
                <wp:positionV relativeFrom="paragraph">
                  <wp:posOffset>-388468</wp:posOffset>
                </wp:positionV>
                <wp:extent cx="1149985" cy="1068705"/>
                <wp:effectExtent l="0" t="0" r="0" b="0"/>
                <wp:wrapNone/>
                <wp:docPr id="2420" name="Group 2420"/>
                <wp:cNvGraphicFramePr>
                  <a:graphicFrameLocks/>
                </wp:cNvGraphicFramePr>
                <a:graphic>
                  <a:graphicData uri="http://schemas.microsoft.com/office/word/2010/wordprocessingGroup">
                    <wpg:wgp>
                      <wpg:cNvPr id="2420" name="Group 2420"/>
                      <wpg:cNvGrpSpPr/>
                      <wpg:grpSpPr>
                        <a:xfrm>
                          <a:off x="0" y="0"/>
                          <a:ext cx="1149985" cy="1068705"/>
                          <a:chExt cx="1149985" cy="1068705"/>
                        </a:xfrm>
                      </wpg:grpSpPr>
                      <pic:pic>
                        <pic:nvPicPr>
                          <pic:cNvPr id="2421" name="Image 2421"/>
                          <pic:cNvPicPr/>
                        </pic:nvPicPr>
                        <pic:blipFill>
                          <a:blip r:embed="rId501" cstate="print"/>
                          <a:stretch>
                            <a:fillRect/>
                          </a:stretch>
                        </pic:blipFill>
                        <pic:spPr>
                          <a:xfrm>
                            <a:off x="0" y="0"/>
                            <a:ext cx="1149619" cy="1039416"/>
                          </a:xfrm>
                          <a:prstGeom prst="rect">
                            <a:avLst/>
                          </a:prstGeom>
                        </pic:spPr>
                      </pic:pic>
                      <wps:wsp>
                        <wps:cNvPr id="2422" name="Textbox 2422"/>
                        <wps:cNvSpPr txBox="1"/>
                        <wps:spPr>
                          <a:xfrm>
                            <a:off x="700026" y="964610"/>
                            <a:ext cx="56515" cy="104139"/>
                          </a:xfrm>
                          <a:prstGeom prst="rect">
                            <a:avLst/>
                          </a:prstGeom>
                        </wps:spPr>
                        <wps:txbx>
                          <w:txbxContent>
                            <w:p>
                              <w:pPr>
                                <w:spacing w:before="15"/>
                                <w:ind w:left="0" w:right="0" w:firstLine="0"/>
                                <w:jc w:val="left"/>
                                <w:rPr>
                                  <w:sz w:val="12"/>
                                </w:rPr>
                              </w:pPr>
                              <w:r>
                                <w:rPr>
                                  <w:spacing w:val="-10"/>
                                  <w:sz w:val="12"/>
                                </w:rPr>
                                <w:t>4</w:t>
                              </w:r>
                            </w:p>
                          </w:txbxContent>
                        </wps:txbx>
                        <wps:bodyPr wrap="square" lIns="0" tIns="0" rIns="0" bIns="0" rtlCol="0">
                          <a:noAutofit/>
                        </wps:bodyPr>
                      </wps:wsp>
                    </wpg:wgp>
                  </a:graphicData>
                </a:graphic>
              </wp:anchor>
            </w:drawing>
          </mc:Choice>
          <mc:Fallback>
            <w:pict>
              <v:group style="position:absolute;margin-left:65.072601pt;margin-top:-30.588076pt;width:90.55pt;height:84.15pt;mso-position-horizontal-relative:page;mso-position-vertical-relative:paragraph;z-index:16144896" id="docshapegroup1489" coordorigin="1301,-612" coordsize="1811,1683">
                <v:shape style="position:absolute;left:1301;top:-612;width:1811;height:1637" type="#_x0000_t75" id="docshape1490" stroked="false">
                  <v:imagedata r:id="rId501" o:title=""/>
                </v:shape>
                <v:shape style="position:absolute;left:2403;top:907;width:89;height:164" type="#_x0000_t202" id="docshape1491" filled="false" stroked="false">
                  <v:textbox inset="0,0,0,0">
                    <w:txbxContent>
                      <w:p>
                        <w:pPr>
                          <w:spacing w:before="15"/>
                          <w:ind w:left="0" w:right="0" w:firstLine="0"/>
                          <w:jc w:val="left"/>
                          <w:rPr>
                            <w:sz w:val="12"/>
                          </w:rPr>
                        </w:pPr>
                        <w:r>
                          <w:rPr>
                            <w:spacing w:val="-10"/>
                            <w:sz w:val="12"/>
                          </w:rPr>
                          <w:t>4</w:t>
                        </w:r>
                      </w:p>
                    </w:txbxContent>
                  </v:textbox>
                  <w10:wrap type="none"/>
                </v:shape>
                <w10:wrap type="none"/>
              </v:group>
            </w:pict>
          </mc:Fallback>
        </mc:AlternateContent>
      </w:r>
      <w:r>
        <w:rPr>
          <w:spacing w:val="-10"/>
          <w:sz w:val="12"/>
        </w:rPr>
        <w:t>1</w:t>
      </w:r>
    </w:p>
    <w:p>
      <w:pPr>
        <w:pStyle w:val="BodyText"/>
        <w:rPr>
          <w:sz w:val="12"/>
        </w:rPr>
      </w:pPr>
    </w:p>
    <w:p>
      <w:pPr>
        <w:pStyle w:val="BodyText"/>
        <w:rPr>
          <w:sz w:val="12"/>
        </w:rPr>
      </w:pPr>
    </w:p>
    <w:p>
      <w:pPr>
        <w:pStyle w:val="BodyText"/>
        <w:spacing w:before="106"/>
        <w:rPr>
          <w:sz w:val="12"/>
        </w:rPr>
      </w:pPr>
    </w:p>
    <w:p>
      <w:pPr>
        <w:spacing w:line="135" w:lineRule="exact" w:before="1"/>
        <w:ind w:left="2882" w:right="0" w:firstLine="0"/>
        <w:jc w:val="left"/>
        <w:rPr>
          <w:sz w:val="12"/>
        </w:rPr>
      </w:pPr>
      <w:r>
        <w:rPr>
          <w:spacing w:val="-10"/>
          <w:sz w:val="12"/>
        </w:rPr>
        <w:t>2</w:t>
      </w:r>
    </w:p>
    <w:p>
      <w:pPr>
        <w:spacing w:line="135" w:lineRule="exact" w:before="0"/>
        <w:ind w:left="2882" w:right="0" w:firstLine="0"/>
        <w:jc w:val="left"/>
        <w:rPr>
          <w:sz w:val="12"/>
        </w:rPr>
      </w:pPr>
      <w:r>
        <w:rPr>
          <w:spacing w:val="-10"/>
          <w:sz w:val="12"/>
        </w:rPr>
        <w:t>3</w:t>
      </w:r>
    </w:p>
    <w:p>
      <w:pPr>
        <w:pStyle w:val="BodyText"/>
        <w:spacing w:before="209"/>
        <w:rPr>
          <w:sz w:val="20"/>
        </w:rPr>
      </w:pPr>
    </w:p>
    <w:tbl>
      <w:tblPr>
        <w:tblW w:w="0" w:type="auto"/>
        <w:jc w:val="left"/>
        <w:tblInd w:w="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
        <w:gridCol w:w="673"/>
        <w:gridCol w:w="691"/>
        <w:gridCol w:w="1443"/>
      </w:tblGrid>
      <w:tr>
        <w:trPr>
          <w:trHeight w:val="134" w:hRule="atLeast"/>
        </w:trPr>
        <w:tc>
          <w:tcPr>
            <w:tcW w:w="936" w:type="dxa"/>
            <w:tcBorders>
              <w:top w:val="single" w:sz="2" w:space="0" w:color="000000"/>
            </w:tcBorders>
            <w:shd w:val="clear" w:color="auto" w:fill="D7D7D8"/>
          </w:tcPr>
          <w:p>
            <w:pPr>
              <w:pStyle w:val="TableParagraph"/>
              <w:spacing w:before="19"/>
              <w:ind w:left="28"/>
              <w:rPr>
                <w:sz w:val="8"/>
              </w:rPr>
            </w:pPr>
            <w:r>
              <w:rPr>
                <w:spacing w:val="-10"/>
                <w:sz w:val="8"/>
              </w:rPr>
              <w:t>1</w:t>
            </w:r>
          </w:p>
        </w:tc>
        <w:tc>
          <w:tcPr>
            <w:tcW w:w="673" w:type="dxa"/>
            <w:tcBorders>
              <w:top w:val="single" w:sz="2" w:space="0" w:color="000000"/>
            </w:tcBorders>
            <w:shd w:val="clear" w:color="auto" w:fill="D7D7D8"/>
          </w:tcPr>
          <w:p>
            <w:pPr>
              <w:pStyle w:val="TableParagraph"/>
              <w:spacing w:before="20"/>
              <w:ind w:left="34"/>
              <w:rPr>
                <w:sz w:val="8"/>
              </w:rPr>
            </w:pPr>
            <w:r>
              <w:rPr>
                <w:spacing w:val="-10"/>
                <w:sz w:val="8"/>
              </w:rPr>
              <w:t>2</w:t>
            </w:r>
          </w:p>
        </w:tc>
        <w:tc>
          <w:tcPr>
            <w:tcW w:w="691" w:type="dxa"/>
            <w:tcBorders>
              <w:top w:val="single" w:sz="2" w:space="0" w:color="000000"/>
            </w:tcBorders>
            <w:shd w:val="clear" w:color="auto" w:fill="D7D7D8"/>
          </w:tcPr>
          <w:p>
            <w:pPr>
              <w:pStyle w:val="TableParagraph"/>
              <w:spacing w:before="20"/>
              <w:ind w:left="35"/>
              <w:rPr>
                <w:sz w:val="8"/>
              </w:rPr>
            </w:pPr>
            <w:r>
              <w:rPr>
                <w:spacing w:val="-10"/>
                <w:sz w:val="8"/>
              </w:rPr>
              <w:t>3</w:t>
            </w:r>
          </w:p>
        </w:tc>
        <w:tc>
          <w:tcPr>
            <w:tcW w:w="1443" w:type="dxa"/>
            <w:tcBorders>
              <w:top w:val="single" w:sz="2" w:space="0" w:color="000000"/>
            </w:tcBorders>
            <w:shd w:val="clear" w:color="auto" w:fill="D7D7D8"/>
          </w:tcPr>
          <w:p>
            <w:pPr>
              <w:pStyle w:val="TableParagraph"/>
              <w:spacing w:before="20"/>
              <w:ind w:left="31"/>
              <w:rPr>
                <w:sz w:val="8"/>
              </w:rPr>
            </w:pPr>
            <w:r>
              <w:rPr>
                <w:spacing w:val="-10"/>
                <w:sz w:val="8"/>
              </w:rPr>
              <w:t>4</w:t>
            </w:r>
          </w:p>
        </w:tc>
      </w:tr>
      <w:tr>
        <w:trPr>
          <w:trHeight w:val="136" w:hRule="atLeast"/>
        </w:trPr>
        <w:tc>
          <w:tcPr>
            <w:tcW w:w="936" w:type="dxa"/>
          </w:tcPr>
          <w:p>
            <w:pPr>
              <w:pStyle w:val="TableParagraph"/>
              <w:spacing w:before="22"/>
              <w:ind w:left="28"/>
              <w:rPr>
                <w:sz w:val="8"/>
              </w:rPr>
            </w:pPr>
            <w:r>
              <w:rPr>
                <w:spacing w:val="-2"/>
                <w:w w:val="105"/>
                <w:sz w:val="8"/>
              </w:rPr>
              <w:t>Battery</w:t>
            </w:r>
            <w:r>
              <w:rPr>
                <w:spacing w:val="-1"/>
                <w:sz w:val="8"/>
              </w:rPr>
              <w:t> </w:t>
            </w:r>
            <w:r>
              <w:rPr>
                <w:spacing w:val="-4"/>
                <w:w w:val="105"/>
                <w:sz w:val="8"/>
              </w:rPr>
              <w:t>Port</w:t>
            </w:r>
          </w:p>
        </w:tc>
        <w:tc>
          <w:tcPr>
            <w:tcW w:w="673" w:type="dxa"/>
          </w:tcPr>
          <w:p>
            <w:pPr>
              <w:pStyle w:val="TableParagraph"/>
              <w:spacing w:line="108" w:lineRule="exact" w:before="9"/>
              <w:ind w:left="34"/>
              <w:rPr>
                <w:rFonts w:ascii="Arial Black"/>
                <w:sz w:val="8"/>
              </w:rPr>
            </w:pPr>
            <w:r>
              <w:rPr>
                <w:rFonts w:ascii="Arial Black"/>
                <w:w w:val="80"/>
                <w:sz w:val="8"/>
              </w:rPr>
              <w:t>USB-C</w:t>
            </w:r>
            <w:r>
              <w:rPr>
                <w:rFonts w:ascii="Arial Black"/>
                <w:spacing w:val="-2"/>
                <w:w w:val="80"/>
                <w:sz w:val="8"/>
              </w:rPr>
              <w:t> </w:t>
            </w:r>
            <w:r>
              <w:rPr>
                <w:rFonts w:ascii="Arial Black"/>
                <w:spacing w:val="-4"/>
                <w:w w:val="80"/>
                <w:sz w:val="8"/>
              </w:rPr>
              <w:t>Port</w:t>
            </w:r>
          </w:p>
        </w:tc>
        <w:tc>
          <w:tcPr>
            <w:tcW w:w="691" w:type="dxa"/>
          </w:tcPr>
          <w:p>
            <w:pPr>
              <w:pStyle w:val="TableParagraph"/>
              <w:spacing w:line="108" w:lineRule="exact" w:before="9"/>
              <w:ind w:left="35"/>
              <w:rPr>
                <w:rFonts w:ascii="Arial Black"/>
                <w:sz w:val="8"/>
              </w:rPr>
            </w:pPr>
            <w:r>
              <w:rPr>
                <w:rFonts w:ascii="Arial Black"/>
                <w:spacing w:val="-2"/>
                <w:w w:val="85"/>
                <w:sz w:val="8"/>
              </w:rPr>
              <w:t>Function</w:t>
            </w:r>
            <w:r>
              <w:rPr>
                <w:rFonts w:ascii="Arial Black"/>
                <w:spacing w:val="3"/>
                <w:sz w:val="8"/>
              </w:rPr>
              <w:t> </w:t>
            </w:r>
            <w:r>
              <w:rPr>
                <w:rFonts w:ascii="Arial Black"/>
                <w:spacing w:val="-2"/>
                <w:sz w:val="8"/>
              </w:rPr>
              <w:t>Button</w:t>
            </w:r>
          </w:p>
        </w:tc>
        <w:tc>
          <w:tcPr>
            <w:tcW w:w="1443" w:type="dxa"/>
          </w:tcPr>
          <w:p>
            <w:pPr>
              <w:pStyle w:val="TableParagraph"/>
              <w:spacing w:line="108" w:lineRule="exact" w:before="9"/>
              <w:ind w:left="31"/>
              <w:rPr>
                <w:rFonts w:ascii="Arial Black"/>
                <w:sz w:val="8"/>
              </w:rPr>
            </w:pPr>
            <w:r>
              <w:rPr>
                <w:rFonts w:ascii="Arial Black"/>
                <w:spacing w:val="-2"/>
                <w:w w:val="85"/>
                <w:sz w:val="8"/>
              </w:rPr>
              <w:t>Status</w:t>
            </w:r>
            <w:r>
              <w:rPr>
                <w:rFonts w:ascii="Arial Black"/>
                <w:spacing w:val="-4"/>
                <w:w w:val="85"/>
                <w:sz w:val="8"/>
              </w:rPr>
              <w:t> </w:t>
            </w:r>
            <w:r>
              <w:rPr>
                <w:rFonts w:ascii="Arial Black"/>
                <w:spacing w:val="-5"/>
                <w:w w:val="95"/>
                <w:sz w:val="8"/>
              </w:rPr>
              <w:t>LED</w:t>
            </w:r>
          </w:p>
        </w:tc>
      </w:tr>
      <w:tr>
        <w:trPr>
          <w:trHeight w:val="136" w:hRule="atLeast"/>
        </w:trPr>
        <w:tc>
          <w:tcPr>
            <w:tcW w:w="936" w:type="dxa"/>
            <w:shd w:val="clear" w:color="auto" w:fill="EBECEC"/>
          </w:tcPr>
          <w:p>
            <w:pPr>
              <w:pStyle w:val="TableParagraph"/>
              <w:spacing w:line="100" w:lineRule="exact" w:before="16"/>
              <w:ind w:left="28"/>
              <w:rPr>
                <w:rFonts w:ascii="SimSun" w:eastAsia="SimSun"/>
                <w:sz w:val="8"/>
              </w:rPr>
            </w:pPr>
            <w:r>
              <w:rPr>
                <w:rFonts w:ascii="SimSun" w:eastAsia="SimSun"/>
                <w:spacing w:val="-4"/>
                <w:sz w:val="8"/>
              </w:rPr>
              <w:t>电池接口</w:t>
            </w:r>
          </w:p>
        </w:tc>
        <w:tc>
          <w:tcPr>
            <w:tcW w:w="673" w:type="dxa"/>
            <w:shd w:val="clear" w:color="auto" w:fill="EBECEC"/>
          </w:tcPr>
          <w:p>
            <w:pPr>
              <w:pStyle w:val="TableParagraph"/>
              <w:spacing w:line="100" w:lineRule="exact" w:before="16"/>
              <w:ind w:left="34"/>
              <w:rPr>
                <w:rFonts w:ascii="SimSun" w:eastAsia="SimSun"/>
                <w:sz w:val="8"/>
              </w:rPr>
            </w:pPr>
            <w:r>
              <w:rPr>
                <w:w w:val="90"/>
                <w:sz w:val="8"/>
              </w:rPr>
              <w:t>USB-C</w:t>
            </w:r>
            <w:r>
              <w:rPr>
                <w:spacing w:val="-2"/>
                <w:sz w:val="8"/>
              </w:rPr>
              <w:t> </w:t>
            </w:r>
            <w:r>
              <w:rPr>
                <w:rFonts w:ascii="SimSun" w:eastAsia="SimSun"/>
                <w:spacing w:val="-5"/>
                <w:w w:val="90"/>
                <w:sz w:val="8"/>
              </w:rPr>
              <w:t>接口</w:t>
            </w:r>
          </w:p>
        </w:tc>
        <w:tc>
          <w:tcPr>
            <w:tcW w:w="691" w:type="dxa"/>
            <w:shd w:val="clear" w:color="auto" w:fill="EBECEC"/>
          </w:tcPr>
          <w:p>
            <w:pPr>
              <w:pStyle w:val="TableParagraph"/>
              <w:spacing w:line="100" w:lineRule="exact" w:before="16"/>
              <w:ind w:left="35"/>
              <w:rPr>
                <w:rFonts w:ascii="SimSun" w:eastAsia="SimSun"/>
                <w:sz w:val="8"/>
              </w:rPr>
            </w:pPr>
            <w:r>
              <w:rPr>
                <w:rFonts w:ascii="SimSun" w:eastAsia="SimSun"/>
                <w:spacing w:val="-4"/>
                <w:sz w:val="8"/>
              </w:rPr>
              <w:t>功能按键</w:t>
            </w:r>
          </w:p>
        </w:tc>
        <w:tc>
          <w:tcPr>
            <w:tcW w:w="1443" w:type="dxa"/>
            <w:shd w:val="clear" w:color="auto" w:fill="EBECEC"/>
          </w:tcPr>
          <w:p>
            <w:pPr>
              <w:pStyle w:val="TableParagraph"/>
              <w:spacing w:line="100" w:lineRule="exact" w:before="16"/>
              <w:ind w:left="31"/>
              <w:rPr>
                <w:rFonts w:ascii="SimSun" w:eastAsia="SimSun"/>
                <w:sz w:val="8"/>
              </w:rPr>
            </w:pPr>
            <w:r>
              <w:rPr>
                <w:rFonts w:ascii="SimSun" w:eastAsia="SimSun"/>
                <w:spacing w:val="-4"/>
                <w:sz w:val="8"/>
              </w:rPr>
              <w:t>状态指示灯</w:t>
            </w:r>
          </w:p>
        </w:tc>
      </w:tr>
      <w:tr>
        <w:trPr>
          <w:trHeight w:val="136" w:hRule="atLeast"/>
        </w:trPr>
        <w:tc>
          <w:tcPr>
            <w:tcW w:w="936" w:type="dxa"/>
          </w:tcPr>
          <w:p>
            <w:pPr>
              <w:pStyle w:val="TableParagraph"/>
              <w:spacing w:line="99" w:lineRule="exact" w:before="17"/>
              <w:ind w:left="28"/>
              <w:rPr>
                <w:rFonts w:ascii="SimSun" w:eastAsia="SimSun"/>
                <w:sz w:val="8"/>
              </w:rPr>
            </w:pPr>
            <w:r>
              <w:rPr>
                <w:rFonts w:ascii="SimSun" w:eastAsia="SimSun"/>
                <w:spacing w:val="-4"/>
                <w:sz w:val="8"/>
              </w:rPr>
              <w:t>電池連接埠</w:t>
            </w:r>
          </w:p>
        </w:tc>
        <w:tc>
          <w:tcPr>
            <w:tcW w:w="673" w:type="dxa"/>
          </w:tcPr>
          <w:p>
            <w:pPr>
              <w:pStyle w:val="TableParagraph"/>
              <w:spacing w:line="99" w:lineRule="exact" w:before="17"/>
              <w:ind w:left="34"/>
              <w:rPr>
                <w:rFonts w:ascii="SimSun" w:eastAsia="SimSun"/>
                <w:sz w:val="8"/>
              </w:rPr>
            </w:pPr>
            <w:r>
              <w:rPr>
                <w:spacing w:val="-6"/>
                <w:sz w:val="8"/>
              </w:rPr>
              <w:t>USB-C</w:t>
            </w:r>
            <w:r>
              <w:rPr>
                <w:spacing w:val="5"/>
                <w:sz w:val="8"/>
              </w:rPr>
              <w:t> </w:t>
            </w:r>
            <w:r>
              <w:rPr>
                <w:rFonts w:ascii="SimSun" w:eastAsia="SimSun"/>
                <w:spacing w:val="-8"/>
                <w:sz w:val="8"/>
              </w:rPr>
              <w:t>連接埠</w:t>
            </w:r>
          </w:p>
        </w:tc>
        <w:tc>
          <w:tcPr>
            <w:tcW w:w="691" w:type="dxa"/>
          </w:tcPr>
          <w:p>
            <w:pPr>
              <w:pStyle w:val="TableParagraph"/>
              <w:spacing w:line="99" w:lineRule="exact" w:before="17"/>
              <w:ind w:left="35"/>
              <w:rPr>
                <w:rFonts w:ascii="SimSun" w:eastAsia="SimSun"/>
                <w:sz w:val="8"/>
              </w:rPr>
            </w:pPr>
            <w:r>
              <w:rPr>
                <w:rFonts w:ascii="SimSun" w:eastAsia="SimSun"/>
                <w:spacing w:val="-4"/>
                <w:sz w:val="8"/>
              </w:rPr>
              <w:t>功能按鍵</w:t>
            </w:r>
          </w:p>
        </w:tc>
        <w:tc>
          <w:tcPr>
            <w:tcW w:w="1443" w:type="dxa"/>
          </w:tcPr>
          <w:p>
            <w:pPr>
              <w:pStyle w:val="TableParagraph"/>
              <w:spacing w:line="99" w:lineRule="exact" w:before="17"/>
              <w:ind w:left="31"/>
              <w:rPr>
                <w:rFonts w:ascii="SimSun" w:eastAsia="SimSun"/>
                <w:sz w:val="8"/>
              </w:rPr>
            </w:pPr>
            <w:r>
              <w:rPr>
                <w:rFonts w:ascii="SimSun" w:eastAsia="SimSun"/>
                <w:spacing w:val="-4"/>
                <w:sz w:val="8"/>
              </w:rPr>
              <w:t>狀態指示燈</w:t>
            </w:r>
          </w:p>
        </w:tc>
      </w:tr>
      <w:tr>
        <w:trPr>
          <w:trHeight w:val="136" w:hRule="atLeast"/>
        </w:trPr>
        <w:tc>
          <w:tcPr>
            <w:tcW w:w="936" w:type="dxa"/>
            <w:shd w:val="clear" w:color="auto" w:fill="EBECEC"/>
          </w:tcPr>
          <w:p>
            <w:pPr>
              <w:pStyle w:val="TableParagraph"/>
              <w:spacing w:line="99" w:lineRule="exact" w:before="17"/>
              <w:ind w:left="28"/>
              <w:rPr>
                <w:rFonts w:ascii="SimSun" w:eastAsia="SimSun"/>
                <w:sz w:val="8"/>
              </w:rPr>
            </w:pPr>
            <w:r>
              <w:rPr>
                <w:rFonts w:ascii="SimSun" w:eastAsia="SimSun"/>
                <w:spacing w:val="-4"/>
                <w:sz w:val="8"/>
              </w:rPr>
              <w:t>バッテリーポート</w:t>
            </w:r>
          </w:p>
        </w:tc>
        <w:tc>
          <w:tcPr>
            <w:tcW w:w="673" w:type="dxa"/>
            <w:shd w:val="clear" w:color="auto" w:fill="EBECEC"/>
          </w:tcPr>
          <w:p>
            <w:pPr>
              <w:pStyle w:val="TableParagraph"/>
              <w:spacing w:line="99" w:lineRule="exact" w:before="17"/>
              <w:ind w:left="34"/>
              <w:rPr>
                <w:rFonts w:ascii="SimSun" w:eastAsia="SimSun"/>
                <w:sz w:val="8"/>
              </w:rPr>
            </w:pPr>
            <w:r>
              <w:rPr>
                <w:spacing w:val="-6"/>
                <w:sz w:val="8"/>
              </w:rPr>
              <w:t>USB-C</w:t>
            </w:r>
            <w:r>
              <w:rPr>
                <w:spacing w:val="6"/>
                <w:sz w:val="8"/>
              </w:rPr>
              <w:t> </w:t>
            </w:r>
            <w:r>
              <w:rPr>
                <w:rFonts w:ascii="SimSun" w:eastAsia="SimSun"/>
                <w:spacing w:val="-8"/>
                <w:sz w:val="8"/>
              </w:rPr>
              <w:t>ポート</w:t>
            </w:r>
          </w:p>
        </w:tc>
        <w:tc>
          <w:tcPr>
            <w:tcW w:w="691" w:type="dxa"/>
            <w:shd w:val="clear" w:color="auto" w:fill="EBECEC"/>
          </w:tcPr>
          <w:p>
            <w:pPr>
              <w:pStyle w:val="TableParagraph"/>
              <w:spacing w:line="99" w:lineRule="exact" w:before="17"/>
              <w:ind w:left="35"/>
              <w:rPr>
                <w:rFonts w:ascii="SimSun" w:eastAsia="SimSun"/>
                <w:sz w:val="8"/>
              </w:rPr>
            </w:pPr>
            <w:r>
              <w:rPr>
                <w:rFonts w:ascii="SimSun" w:eastAsia="SimSun"/>
                <w:spacing w:val="-4"/>
                <w:sz w:val="8"/>
              </w:rPr>
              <w:t>機能ボタン</w:t>
            </w:r>
          </w:p>
        </w:tc>
        <w:tc>
          <w:tcPr>
            <w:tcW w:w="1443" w:type="dxa"/>
            <w:shd w:val="clear" w:color="auto" w:fill="EBECEC"/>
          </w:tcPr>
          <w:p>
            <w:pPr>
              <w:pStyle w:val="TableParagraph"/>
              <w:spacing w:line="99" w:lineRule="exact" w:before="17"/>
              <w:ind w:left="31"/>
              <w:rPr>
                <w:sz w:val="8"/>
              </w:rPr>
            </w:pPr>
            <w:r>
              <w:rPr>
                <w:rFonts w:ascii="SimSun" w:eastAsia="SimSun"/>
                <w:spacing w:val="-5"/>
                <w:sz w:val="8"/>
              </w:rPr>
              <w:t>ステータス </w:t>
            </w:r>
            <w:r>
              <w:rPr>
                <w:spacing w:val="-5"/>
                <w:sz w:val="8"/>
              </w:rPr>
              <w:t>LED</w:t>
            </w:r>
          </w:p>
        </w:tc>
      </w:tr>
      <w:tr>
        <w:trPr>
          <w:trHeight w:val="136" w:hRule="atLeast"/>
        </w:trPr>
        <w:tc>
          <w:tcPr>
            <w:tcW w:w="936" w:type="dxa"/>
          </w:tcPr>
          <w:p>
            <w:pPr>
              <w:pStyle w:val="TableParagraph"/>
              <w:spacing w:line="117" w:lineRule="exact"/>
              <w:ind w:left="28"/>
              <w:rPr>
                <w:rFonts w:ascii="Malgun Gothic Semilight" w:eastAsia="Malgun Gothic Semilight"/>
                <w:b w:val="0"/>
                <w:sz w:val="8"/>
              </w:rPr>
            </w:pPr>
            <w:r>
              <w:rPr>
                <w:rFonts w:ascii="Malgun Gothic Semilight" w:eastAsia="Malgun Gothic Semilight"/>
                <w:b w:val="0"/>
                <w:spacing w:val="-6"/>
                <w:sz w:val="8"/>
              </w:rPr>
              <w:t>배터리</w:t>
            </w:r>
            <w:r>
              <w:rPr>
                <w:rFonts w:ascii="Malgun Gothic Semilight" w:eastAsia="Malgun Gothic Semilight"/>
                <w:b w:val="0"/>
                <w:spacing w:val="-1"/>
                <w:sz w:val="8"/>
              </w:rPr>
              <w:t> </w:t>
            </w:r>
            <w:r>
              <w:rPr>
                <w:rFonts w:ascii="Malgun Gothic Semilight" w:eastAsia="Malgun Gothic Semilight"/>
                <w:b w:val="0"/>
                <w:spacing w:val="-5"/>
                <w:sz w:val="8"/>
              </w:rPr>
              <w:t>포트</w:t>
            </w:r>
          </w:p>
        </w:tc>
        <w:tc>
          <w:tcPr>
            <w:tcW w:w="673" w:type="dxa"/>
          </w:tcPr>
          <w:p>
            <w:pPr>
              <w:pStyle w:val="TableParagraph"/>
              <w:spacing w:line="117" w:lineRule="exact"/>
              <w:ind w:left="34"/>
              <w:rPr>
                <w:rFonts w:ascii="Malgun Gothic Semilight" w:eastAsia="Malgun Gothic Semilight"/>
                <w:b w:val="0"/>
                <w:sz w:val="8"/>
              </w:rPr>
            </w:pPr>
            <w:r>
              <w:rPr>
                <w:spacing w:val="-2"/>
                <w:w w:val="90"/>
                <w:sz w:val="8"/>
              </w:rPr>
              <w:t>USB-C</w:t>
            </w:r>
            <w:r>
              <w:rPr>
                <w:spacing w:val="1"/>
                <w:sz w:val="8"/>
              </w:rPr>
              <w:t> </w:t>
            </w:r>
            <w:r>
              <w:rPr>
                <w:rFonts w:ascii="Malgun Gothic Semilight" w:eastAsia="Malgun Gothic Semilight"/>
                <w:b w:val="0"/>
                <w:spacing w:val="-5"/>
                <w:w w:val="90"/>
                <w:sz w:val="8"/>
              </w:rPr>
              <w:t>포트</w:t>
            </w:r>
          </w:p>
        </w:tc>
        <w:tc>
          <w:tcPr>
            <w:tcW w:w="691" w:type="dxa"/>
          </w:tcPr>
          <w:p>
            <w:pPr>
              <w:pStyle w:val="TableParagraph"/>
              <w:spacing w:line="117" w:lineRule="exact"/>
              <w:ind w:left="35"/>
              <w:rPr>
                <w:rFonts w:ascii="Malgun Gothic Semilight" w:eastAsia="Malgun Gothic Semilight"/>
                <w:b w:val="0"/>
                <w:sz w:val="8"/>
              </w:rPr>
            </w:pPr>
            <w:r>
              <w:rPr>
                <w:rFonts w:ascii="Malgun Gothic Semilight" w:eastAsia="Malgun Gothic Semilight"/>
                <w:b w:val="0"/>
                <w:spacing w:val="-5"/>
                <w:sz w:val="8"/>
              </w:rPr>
              <w:t>기능</w:t>
            </w:r>
            <w:r>
              <w:rPr>
                <w:rFonts w:ascii="Malgun Gothic Semilight" w:eastAsia="Malgun Gothic Semilight"/>
                <w:b w:val="0"/>
                <w:spacing w:val="-4"/>
                <w:sz w:val="8"/>
              </w:rPr>
              <w:t> </w:t>
            </w:r>
            <w:r>
              <w:rPr>
                <w:rFonts w:ascii="Malgun Gothic Semilight" w:eastAsia="Malgun Gothic Semilight"/>
                <w:b w:val="0"/>
                <w:spacing w:val="-7"/>
                <w:sz w:val="8"/>
              </w:rPr>
              <w:t>버튼</w:t>
            </w:r>
          </w:p>
        </w:tc>
        <w:tc>
          <w:tcPr>
            <w:tcW w:w="1443" w:type="dxa"/>
          </w:tcPr>
          <w:p>
            <w:pPr>
              <w:pStyle w:val="TableParagraph"/>
              <w:spacing w:line="117" w:lineRule="exact"/>
              <w:ind w:left="31"/>
              <w:rPr>
                <w:sz w:val="8"/>
              </w:rPr>
            </w:pPr>
            <w:r>
              <w:rPr>
                <w:rFonts w:ascii="Malgun Gothic Semilight" w:eastAsia="Malgun Gothic Semilight"/>
                <w:b w:val="0"/>
                <w:spacing w:val="-5"/>
                <w:sz w:val="8"/>
              </w:rPr>
              <w:t>상태</w:t>
            </w:r>
            <w:r>
              <w:rPr>
                <w:rFonts w:ascii="Malgun Gothic Semilight" w:eastAsia="Malgun Gothic Semilight"/>
                <w:b w:val="0"/>
                <w:spacing w:val="-4"/>
                <w:sz w:val="8"/>
              </w:rPr>
              <w:t> </w:t>
            </w:r>
            <w:r>
              <w:rPr>
                <w:spacing w:val="-5"/>
                <w:sz w:val="8"/>
              </w:rPr>
              <w:t>LED</w:t>
            </w:r>
          </w:p>
        </w:tc>
      </w:tr>
      <w:tr>
        <w:trPr>
          <w:trHeight w:val="136" w:hRule="atLeast"/>
        </w:trPr>
        <w:tc>
          <w:tcPr>
            <w:tcW w:w="936" w:type="dxa"/>
            <w:shd w:val="clear" w:color="auto" w:fill="EBECEC"/>
          </w:tcPr>
          <w:p>
            <w:pPr>
              <w:pStyle w:val="TableParagraph"/>
              <w:spacing w:before="22"/>
              <w:ind w:left="28"/>
              <w:rPr>
                <w:sz w:val="8"/>
              </w:rPr>
            </w:pPr>
            <w:r>
              <w:rPr>
                <w:spacing w:val="-2"/>
                <w:w w:val="105"/>
                <w:sz w:val="8"/>
              </w:rPr>
              <w:t>Akkuschacht</w:t>
            </w:r>
          </w:p>
        </w:tc>
        <w:tc>
          <w:tcPr>
            <w:tcW w:w="673" w:type="dxa"/>
            <w:shd w:val="clear" w:color="auto" w:fill="EBECEC"/>
          </w:tcPr>
          <w:p>
            <w:pPr>
              <w:pStyle w:val="TableParagraph"/>
              <w:spacing w:before="22"/>
              <w:ind w:left="34"/>
              <w:rPr>
                <w:sz w:val="8"/>
              </w:rPr>
            </w:pPr>
            <w:r>
              <w:rPr>
                <w:spacing w:val="-4"/>
                <w:sz w:val="8"/>
              </w:rPr>
              <w:t>USB-C-Anschluss</w:t>
            </w:r>
          </w:p>
        </w:tc>
        <w:tc>
          <w:tcPr>
            <w:tcW w:w="691" w:type="dxa"/>
            <w:shd w:val="clear" w:color="auto" w:fill="EBECEC"/>
          </w:tcPr>
          <w:p>
            <w:pPr>
              <w:pStyle w:val="TableParagraph"/>
              <w:spacing w:before="22"/>
              <w:ind w:left="35"/>
              <w:rPr>
                <w:sz w:val="8"/>
              </w:rPr>
            </w:pPr>
            <w:r>
              <w:rPr>
                <w:spacing w:val="-2"/>
                <w:w w:val="105"/>
                <w:sz w:val="8"/>
              </w:rPr>
              <w:t>Funktionstaste</w:t>
            </w:r>
          </w:p>
        </w:tc>
        <w:tc>
          <w:tcPr>
            <w:tcW w:w="1443" w:type="dxa"/>
            <w:shd w:val="clear" w:color="auto" w:fill="EBECEC"/>
          </w:tcPr>
          <w:p>
            <w:pPr>
              <w:pStyle w:val="TableParagraph"/>
              <w:spacing w:before="22"/>
              <w:ind w:left="31"/>
              <w:rPr>
                <w:sz w:val="8"/>
              </w:rPr>
            </w:pPr>
            <w:r>
              <w:rPr>
                <w:spacing w:val="-4"/>
                <w:sz w:val="8"/>
              </w:rPr>
              <w:t>Status-</w:t>
            </w:r>
            <w:r>
              <w:rPr>
                <w:spacing w:val="-5"/>
                <w:sz w:val="8"/>
              </w:rPr>
              <w:t>LED</w:t>
            </w:r>
          </w:p>
        </w:tc>
      </w:tr>
      <w:tr>
        <w:trPr>
          <w:trHeight w:val="136" w:hRule="atLeast"/>
        </w:trPr>
        <w:tc>
          <w:tcPr>
            <w:tcW w:w="936" w:type="dxa"/>
          </w:tcPr>
          <w:p>
            <w:pPr>
              <w:pStyle w:val="TableParagraph"/>
              <w:spacing w:before="22"/>
              <w:ind w:left="28"/>
              <w:rPr>
                <w:sz w:val="8"/>
              </w:rPr>
            </w:pPr>
            <w:r>
              <w:rPr>
                <w:spacing w:val="-2"/>
                <w:w w:val="105"/>
                <w:sz w:val="8"/>
              </w:rPr>
              <w:t>Puerto</w:t>
            </w:r>
            <w:r>
              <w:rPr>
                <w:spacing w:val="-4"/>
                <w:w w:val="105"/>
                <w:sz w:val="8"/>
              </w:rPr>
              <w:t> </w:t>
            </w:r>
            <w:r>
              <w:rPr>
                <w:spacing w:val="-2"/>
                <w:w w:val="105"/>
                <w:sz w:val="8"/>
              </w:rPr>
              <w:t>de</w:t>
            </w:r>
            <w:r>
              <w:rPr>
                <w:spacing w:val="-4"/>
                <w:w w:val="105"/>
                <w:sz w:val="8"/>
              </w:rPr>
              <w:t> </w:t>
            </w:r>
            <w:r>
              <w:rPr>
                <w:spacing w:val="-2"/>
                <w:w w:val="105"/>
                <w:sz w:val="8"/>
              </w:rPr>
              <w:t>la</w:t>
            </w:r>
            <w:r>
              <w:rPr>
                <w:spacing w:val="-4"/>
                <w:w w:val="105"/>
                <w:sz w:val="8"/>
              </w:rPr>
              <w:t> </w:t>
            </w:r>
            <w:r>
              <w:rPr>
                <w:spacing w:val="-2"/>
                <w:w w:val="105"/>
                <w:sz w:val="8"/>
              </w:rPr>
              <w:t>batería</w:t>
            </w:r>
          </w:p>
        </w:tc>
        <w:tc>
          <w:tcPr>
            <w:tcW w:w="673" w:type="dxa"/>
          </w:tcPr>
          <w:p>
            <w:pPr>
              <w:pStyle w:val="TableParagraph"/>
              <w:spacing w:before="22"/>
              <w:ind w:left="34"/>
              <w:rPr>
                <w:sz w:val="8"/>
              </w:rPr>
            </w:pPr>
            <w:r>
              <w:rPr>
                <w:spacing w:val="-2"/>
                <w:sz w:val="8"/>
              </w:rPr>
              <w:t>Puerto</w:t>
            </w:r>
            <w:r>
              <w:rPr>
                <w:spacing w:val="-5"/>
                <w:sz w:val="8"/>
              </w:rPr>
              <w:t> </w:t>
            </w:r>
            <w:r>
              <w:rPr>
                <w:spacing w:val="-2"/>
                <w:sz w:val="8"/>
              </w:rPr>
              <w:t>USB-</w:t>
            </w:r>
            <w:r>
              <w:rPr>
                <w:spacing w:val="-10"/>
                <w:sz w:val="8"/>
              </w:rPr>
              <w:t>C</w:t>
            </w:r>
          </w:p>
        </w:tc>
        <w:tc>
          <w:tcPr>
            <w:tcW w:w="691" w:type="dxa"/>
          </w:tcPr>
          <w:p>
            <w:pPr>
              <w:pStyle w:val="TableParagraph"/>
              <w:spacing w:before="22"/>
              <w:ind w:left="35"/>
              <w:rPr>
                <w:sz w:val="8"/>
              </w:rPr>
            </w:pPr>
            <w:r>
              <w:rPr>
                <w:spacing w:val="-2"/>
                <w:w w:val="105"/>
                <w:sz w:val="8"/>
              </w:rPr>
              <w:t>Botón</w:t>
            </w:r>
            <w:r>
              <w:rPr>
                <w:spacing w:val="-1"/>
                <w:w w:val="105"/>
                <w:sz w:val="8"/>
              </w:rPr>
              <w:t> </w:t>
            </w:r>
            <w:r>
              <w:rPr>
                <w:spacing w:val="-2"/>
                <w:w w:val="105"/>
                <w:sz w:val="8"/>
              </w:rPr>
              <w:t>de</w:t>
            </w:r>
            <w:r>
              <w:rPr>
                <w:spacing w:val="-1"/>
                <w:w w:val="105"/>
                <w:sz w:val="8"/>
              </w:rPr>
              <w:t> </w:t>
            </w:r>
            <w:r>
              <w:rPr>
                <w:spacing w:val="-2"/>
                <w:w w:val="105"/>
                <w:sz w:val="8"/>
              </w:rPr>
              <w:t>función</w:t>
            </w:r>
          </w:p>
        </w:tc>
        <w:tc>
          <w:tcPr>
            <w:tcW w:w="1443" w:type="dxa"/>
          </w:tcPr>
          <w:p>
            <w:pPr>
              <w:pStyle w:val="TableParagraph"/>
              <w:spacing w:before="22"/>
              <w:ind w:left="31"/>
              <w:rPr>
                <w:sz w:val="8"/>
              </w:rPr>
            </w:pPr>
            <w:r>
              <w:rPr>
                <w:sz w:val="8"/>
              </w:rPr>
              <w:t>Led</w:t>
            </w:r>
            <w:r>
              <w:rPr>
                <w:spacing w:val="-6"/>
                <w:sz w:val="8"/>
              </w:rPr>
              <w:t> </w:t>
            </w:r>
            <w:r>
              <w:rPr>
                <w:sz w:val="8"/>
              </w:rPr>
              <w:t>de</w:t>
            </w:r>
            <w:r>
              <w:rPr>
                <w:spacing w:val="-5"/>
                <w:sz w:val="8"/>
              </w:rPr>
              <w:t> </w:t>
            </w:r>
            <w:r>
              <w:rPr>
                <w:spacing w:val="-2"/>
                <w:sz w:val="8"/>
              </w:rPr>
              <w:t>estado</w:t>
            </w:r>
          </w:p>
        </w:tc>
      </w:tr>
      <w:tr>
        <w:trPr>
          <w:trHeight w:val="139" w:hRule="atLeast"/>
        </w:trPr>
        <w:tc>
          <w:tcPr>
            <w:tcW w:w="936" w:type="dxa"/>
            <w:shd w:val="clear" w:color="auto" w:fill="EBECEC"/>
          </w:tcPr>
          <w:p>
            <w:pPr>
              <w:pStyle w:val="TableParagraph"/>
              <w:spacing w:before="22"/>
              <w:ind w:left="28"/>
              <w:rPr>
                <w:sz w:val="8"/>
              </w:rPr>
            </w:pPr>
            <w:r>
              <w:rPr>
                <w:spacing w:val="-2"/>
                <w:w w:val="105"/>
                <w:sz w:val="8"/>
              </w:rPr>
              <w:t>Port</w:t>
            </w:r>
            <w:r>
              <w:rPr>
                <w:spacing w:val="-3"/>
                <w:w w:val="105"/>
                <w:sz w:val="8"/>
              </w:rPr>
              <w:t> </w:t>
            </w:r>
            <w:r>
              <w:rPr>
                <w:spacing w:val="-2"/>
                <w:w w:val="105"/>
                <w:sz w:val="8"/>
              </w:rPr>
              <w:t>de</w:t>
            </w:r>
            <w:r>
              <w:rPr>
                <w:spacing w:val="-3"/>
                <w:w w:val="105"/>
                <w:sz w:val="8"/>
              </w:rPr>
              <w:t> </w:t>
            </w:r>
            <w:r>
              <w:rPr>
                <w:spacing w:val="-2"/>
                <w:w w:val="105"/>
                <w:sz w:val="8"/>
              </w:rPr>
              <w:t>batterie</w:t>
            </w:r>
          </w:p>
        </w:tc>
        <w:tc>
          <w:tcPr>
            <w:tcW w:w="673" w:type="dxa"/>
            <w:shd w:val="clear" w:color="auto" w:fill="EBECEC"/>
          </w:tcPr>
          <w:p>
            <w:pPr>
              <w:pStyle w:val="TableParagraph"/>
              <w:spacing w:before="22"/>
              <w:ind w:left="34"/>
              <w:rPr>
                <w:sz w:val="8"/>
              </w:rPr>
            </w:pPr>
            <w:r>
              <w:rPr>
                <w:spacing w:val="-4"/>
                <w:sz w:val="8"/>
              </w:rPr>
              <w:t>Port</w:t>
            </w:r>
            <w:r>
              <w:rPr>
                <w:spacing w:val="7"/>
                <w:sz w:val="8"/>
              </w:rPr>
              <w:t> </w:t>
            </w:r>
            <w:r>
              <w:rPr>
                <w:spacing w:val="-4"/>
                <w:sz w:val="8"/>
              </w:rPr>
              <w:t>USB-</w:t>
            </w:r>
            <w:r>
              <w:rPr>
                <w:spacing w:val="-10"/>
                <w:sz w:val="8"/>
              </w:rPr>
              <w:t>C</w:t>
            </w:r>
          </w:p>
        </w:tc>
        <w:tc>
          <w:tcPr>
            <w:tcW w:w="691" w:type="dxa"/>
            <w:shd w:val="clear" w:color="auto" w:fill="EBECEC"/>
          </w:tcPr>
          <w:p>
            <w:pPr>
              <w:pStyle w:val="TableParagraph"/>
              <w:spacing w:before="22"/>
              <w:ind w:left="35"/>
              <w:rPr>
                <w:sz w:val="8"/>
              </w:rPr>
            </w:pPr>
            <w:r>
              <w:rPr>
                <w:spacing w:val="-2"/>
                <w:w w:val="105"/>
                <w:sz w:val="8"/>
              </w:rPr>
              <w:t>Bouton</w:t>
            </w:r>
            <w:r>
              <w:rPr>
                <w:spacing w:val="2"/>
                <w:w w:val="110"/>
                <w:sz w:val="8"/>
              </w:rPr>
              <w:t> </w:t>
            </w:r>
            <w:r>
              <w:rPr>
                <w:spacing w:val="-2"/>
                <w:w w:val="110"/>
                <w:sz w:val="8"/>
              </w:rPr>
              <w:t>fonction</w:t>
            </w:r>
          </w:p>
        </w:tc>
        <w:tc>
          <w:tcPr>
            <w:tcW w:w="1443" w:type="dxa"/>
            <w:shd w:val="clear" w:color="auto" w:fill="EBECEC"/>
          </w:tcPr>
          <w:p>
            <w:pPr>
              <w:pStyle w:val="TableParagraph"/>
              <w:spacing w:before="22"/>
              <w:ind w:left="31"/>
              <w:rPr>
                <w:sz w:val="8"/>
              </w:rPr>
            </w:pPr>
            <w:r>
              <w:rPr>
                <w:spacing w:val="-2"/>
                <w:w w:val="90"/>
                <w:sz w:val="8"/>
              </w:rPr>
              <w:t>LED</w:t>
            </w:r>
            <w:r>
              <w:rPr>
                <w:spacing w:val="-1"/>
                <w:w w:val="105"/>
                <w:sz w:val="8"/>
              </w:rPr>
              <w:t> </w:t>
            </w:r>
            <w:r>
              <w:rPr>
                <w:spacing w:val="-2"/>
                <w:w w:val="105"/>
                <w:sz w:val="8"/>
              </w:rPr>
              <w:t>d’état</w:t>
            </w:r>
          </w:p>
        </w:tc>
      </w:tr>
      <w:tr>
        <w:trPr>
          <w:trHeight w:val="136" w:hRule="atLeast"/>
        </w:trPr>
        <w:tc>
          <w:tcPr>
            <w:tcW w:w="936" w:type="dxa"/>
          </w:tcPr>
          <w:p>
            <w:pPr>
              <w:pStyle w:val="TableParagraph"/>
              <w:spacing w:before="22"/>
              <w:ind w:left="28"/>
              <w:rPr>
                <w:sz w:val="8"/>
              </w:rPr>
            </w:pPr>
            <w:r>
              <w:rPr>
                <w:spacing w:val="-2"/>
                <w:sz w:val="8"/>
              </w:rPr>
              <w:t>Vano batteria</w:t>
            </w:r>
          </w:p>
        </w:tc>
        <w:tc>
          <w:tcPr>
            <w:tcW w:w="673" w:type="dxa"/>
          </w:tcPr>
          <w:p>
            <w:pPr>
              <w:pStyle w:val="TableParagraph"/>
              <w:spacing w:before="22"/>
              <w:ind w:left="34"/>
              <w:rPr>
                <w:sz w:val="8"/>
              </w:rPr>
            </w:pPr>
            <w:r>
              <w:rPr>
                <w:spacing w:val="-4"/>
                <w:sz w:val="8"/>
              </w:rPr>
              <w:t>Porta</w:t>
            </w:r>
            <w:r>
              <w:rPr>
                <w:spacing w:val="9"/>
                <w:sz w:val="8"/>
              </w:rPr>
              <w:t> </w:t>
            </w:r>
            <w:r>
              <w:rPr>
                <w:spacing w:val="-4"/>
                <w:sz w:val="8"/>
              </w:rPr>
              <w:t>USB-</w:t>
            </w:r>
            <w:r>
              <w:rPr>
                <w:spacing w:val="-10"/>
                <w:sz w:val="8"/>
              </w:rPr>
              <w:t>C</w:t>
            </w:r>
          </w:p>
        </w:tc>
        <w:tc>
          <w:tcPr>
            <w:tcW w:w="691" w:type="dxa"/>
          </w:tcPr>
          <w:p>
            <w:pPr>
              <w:pStyle w:val="TableParagraph"/>
              <w:spacing w:before="22"/>
              <w:ind w:left="35"/>
              <w:rPr>
                <w:sz w:val="8"/>
              </w:rPr>
            </w:pPr>
            <w:r>
              <w:rPr>
                <w:spacing w:val="-2"/>
                <w:sz w:val="8"/>
              </w:rPr>
              <w:t>Tasto</w:t>
            </w:r>
            <w:r>
              <w:rPr>
                <w:spacing w:val="-1"/>
                <w:sz w:val="8"/>
              </w:rPr>
              <w:t> </w:t>
            </w:r>
            <w:r>
              <w:rPr>
                <w:spacing w:val="-2"/>
                <w:sz w:val="8"/>
              </w:rPr>
              <w:t>funzione</w:t>
            </w:r>
          </w:p>
        </w:tc>
        <w:tc>
          <w:tcPr>
            <w:tcW w:w="1443" w:type="dxa"/>
          </w:tcPr>
          <w:p>
            <w:pPr>
              <w:pStyle w:val="TableParagraph"/>
              <w:spacing w:before="22"/>
              <w:ind w:left="31"/>
              <w:rPr>
                <w:sz w:val="8"/>
              </w:rPr>
            </w:pPr>
            <w:r>
              <w:rPr>
                <w:spacing w:val="-4"/>
                <w:sz w:val="8"/>
              </w:rPr>
              <w:t>LED</w:t>
            </w:r>
            <w:r>
              <w:rPr>
                <w:spacing w:val="-1"/>
                <w:sz w:val="8"/>
              </w:rPr>
              <w:t> </w:t>
            </w:r>
            <w:r>
              <w:rPr>
                <w:spacing w:val="-4"/>
                <w:sz w:val="8"/>
              </w:rPr>
              <w:t>di</w:t>
            </w:r>
            <w:r>
              <w:rPr>
                <w:spacing w:val="-1"/>
                <w:sz w:val="8"/>
              </w:rPr>
              <w:t> </w:t>
            </w:r>
            <w:r>
              <w:rPr>
                <w:spacing w:val="-4"/>
                <w:sz w:val="8"/>
              </w:rPr>
              <w:t>stato</w:t>
            </w:r>
          </w:p>
        </w:tc>
      </w:tr>
      <w:tr>
        <w:trPr>
          <w:trHeight w:val="139" w:hRule="atLeast"/>
        </w:trPr>
        <w:tc>
          <w:tcPr>
            <w:tcW w:w="936" w:type="dxa"/>
            <w:shd w:val="clear" w:color="auto" w:fill="EBECEC"/>
          </w:tcPr>
          <w:p>
            <w:pPr>
              <w:pStyle w:val="TableParagraph"/>
              <w:spacing w:before="22"/>
              <w:ind w:left="28"/>
              <w:rPr>
                <w:sz w:val="8"/>
              </w:rPr>
            </w:pPr>
            <w:r>
              <w:rPr>
                <w:spacing w:val="-2"/>
                <w:w w:val="110"/>
                <w:sz w:val="8"/>
              </w:rPr>
              <w:t>Batterijpoort</w:t>
            </w:r>
          </w:p>
        </w:tc>
        <w:tc>
          <w:tcPr>
            <w:tcW w:w="673" w:type="dxa"/>
            <w:shd w:val="clear" w:color="auto" w:fill="EBECEC"/>
          </w:tcPr>
          <w:p>
            <w:pPr>
              <w:pStyle w:val="TableParagraph"/>
              <w:spacing w:before="22"/>
              <w:ind w:left="34"/>
              <w:rPr>
                <w:sz w:val="8"/>
              </w:rPr>
            </w:pPr>
            <w:r>
              <w:rPr>
                <w:spacing w:val="-2"/>
                <w:sz w:val="8"/>
              </w:rPr>
              <w:t>USB-C-poort</w:t>
            </w:r>
          </w:p>
        </w:tc>
        <w:tc>
          <w:tcPr>
            <w:tcW w:w="691" w:type="dxa"/>
            <w:shd w:val="clear" w:color="auto" w:fill="EBECEC"/>
          </w:tcPr>
          <w:p>
            <w:pPr>
              <w:pStyle w:val="TableParagraph"/>
              <w:spacing w:before="22"/>
              <w:ind w:left="35"/>
              <w:rPr>
                <w:sz w:val="8"/>
              </w:rPr>
            </w:pPr>
            <w:r>
              <w:rPr>
                <w:spacing w:val="-2"/>
                <w:w w:val="105"/>
                <w:sz w:val="8"/>
              </w:rPr>
              <w:t>Functieknop</w:t>
            </w:r>
          </w:p>
        </w:tc>
        <w:tc>
          <w:tcPr>
            <w:tcW w:w="1443" w:type="dxa"/>
            <w:shd w:val="clear" w:color="auto" w:fill="EBECEC"/>
          </w:tcPr>
          <w:p>
            <w:pPr>
              <w:pStyle w:val="TableParagraph"/>
              <w:spacing w:before="22"/>
              <w:ind w:left="31"/>
              <w:rPr>
                <w:sz w:val="8"/>
              </w:rPr>
            </w:pPr>
            <w:r>
              <w:rPr>
                <w:spacing w:val="-2"/>
                <w:w w:val="105"/>
                <w:sz w:val="8"/>
              </w:rPr>
              <w:t>Statusled</w:t>
            </w:r>
          </w:p>
        </w:tc>
      </w:tr>
      <w:tr>
        <w:trPr>
          <w:trHeight w:val="136" w:hRule="atLeast"/>
        </w:trPr>
        <w:tc>
          <w:tcPr>
            <w:tcW w:w="936" w:type="dxa"/>
          </w:tcPr>
          <w:p>
            <w:pPr>
              <w:pStyle w:val="TableParagraph"/>
              <w:spacing w:before="22"/>
              <w:ind w:left="28"/>
              <w:rPr>
                <w:sz w:val="8"/>
              </w:rPr>
            </w:pPr>
            <w:r>
              <w:rPr>
                <w:spacing w:val="-2"/>
                <w:w w:val="105"/>
                <w:sz w:val="8"/>
              </w:rPr>
              <w:t>Porta</w:t>
            </w:r>
            <w:r>
              <w:rPr>
                <w:spacing w:val="-5"/>
                <w:w w:val="105"/>
                <w:sz w:val="8"/>
              </w:rPr>
              <w:t> </w:t>
            </w:r>
            <w:r>
              <w:rPr>
                <w:spacing w:val="-2"/>
                <w:w w:val="105"/>
                <w:sz w:val="8"/>
              </w:rPr>
              <w:t>da</w:t>
            </w:r>
            <w:r>
              <w:rPr>
                <w:spacing w:val="-4"/>
                <w:w w:val="105"/>
                <w:sz w:val="8"/>
              </w:rPr>
              <w:t> </w:t>
            </w:r>
            <w:r>
              <w:rPr>
                <w:spacing w:val="-2"/>
                <w:w w:val="105"/>
                <w:sz w:val="8"/>
              </w:rPr>
              <w:t>bateria</w:t>
            </w:r>
          </w:p>
        </w:tc>
        <w:tc>
          <w:tcPr>
            <w:tcW w:w="673" w:type="dxa"/>
          </w:tcPr>
          <w:p>
            <w:pPr>
              <w:pStyle w:val="TableParagraph"/>
              <w:spacing w:before="22"/>
              <w:ind w:left="34"/>
              <w:rPr>
                <w:sz w:val="8"/>
              </w:rPr>
            </w:pPr>
            <w:r>
              <w:rPr>
                <w:spacing w:val="-4"/>
                <w:sz w:val="8"/>
              </w:rPr>
              <w:t>Porta</w:t>
            </w:r>
            <w:r>
              <w:rPr>
                <w:spacing w:val="9"/>
                <w:sz w:val="8"/>
              </w:rPr>
              <w:t> </w:t>
            </w:r>
            <w:r>
              <w:rPr>
                <w:spacing w:val="-4"/>
                <w:sz w:val="8"/>
              </w:rPr>
              <w:t>USB-</w:t>
            </w:r>
            <w:r>
              <w:rPr>
                <w:spacing w:val="-10"/>
                <w:sz w:val="8"/>
              </w:rPr>
              <w:t>C</w:t>
            </w:r>
          </w:p>
        </w:tc>
        <w:tc>
          <w:tcPr>
            <w:tcW w:w="691" w:type="dxa"/>
          </w:tcPr>
          <w:p>
            <w:pPr>
              <w:pStyle w:val="TableParagraph"/>
              <w:spacing w:before="22"/>
              <w:ind w:left="35"/>
              <w:rPr>
                <w:sz w:val="8"/>
              </w:rPr>
            </w:pPr>
            <w:r>
              <w:rPr>
                <w:spacing w:val="-2"/>
                <w:w w:val="105"/>
                <w:sz w:val="8"/>
              </w:rPr>
              <w:t>Botão</w:t>
            </w:r>
            <w:r>
              <w:rPr>
                <w:spacing w:val="-5"/>
                <w:w w:val="105"/>
                <w:sz w:val="8"/>
              </w:rPr>
              <w:t> </w:t>
            </w:r>
            <w:r>
              <w:rPr>
                <w:spacing w:val="-2"/>
                <w:w w:val="105"/>
                <w:sz w:val="8"/>
              </w:rPr>
              <w:t>de</w:t>
            </w:r>
            <w:r>
              <w:rPr>
                <w:spacing w:val="-4"/>
                <w:w w:val="105"/>
                <w:sz w:val="8"/>
              </w:rPr>
              <w:t> </w:t>
            </w:r>
            <w:r>
              <w:rPr>
                <w:spacing w:val="-2"/>
                <w:w w:val="105"/>
                <w:sz w:val="8"/>
              </w:rPr>
              <w:t>função</w:t>
            </w:r>
          </w:p>
        </w:tc>
        <w:tc>
          <w:tcPr>
            <w:tcW w:w="1443" w:type="dxa"/>
          </w:tcPr>
          <w:p>
            <w:pPr>
              <w:pStyle w:val="TableParagraph"/>
              <w:spacing w:before="22"/>
              <w:ind w:left="31"/>
              <w:rPr>
                <w:sz w:val="8"/>
              </w:rPr>
            </w:pPr>
            <w:r>
              <w:rPr>
                <w:spacing w:val="-4"/>
                <w:sz w:val="8"/>
              </w:rPr>
              <w:t>LED de</w:t>
            </w:r>
            <w:r>
              <w:rPr>
                <w:spacing w:val="-2"/>
                <w:sz w:val="8"/>
              </w:rPr>
              <w:t> </w:t>
            </w:r>
            <w:r>
              <w:rPr>
                <w:spacing w:val="-4"/>
                <w:sz w:val="8"/>
              </w:rPr>
              <w:t>estado</w:t>
            </w:r>
          </w:p>
        </w:tc>
      </w:tr>
      <w:tr>
        <w:trPr>
          <w:trHeight w:val="136" w:hRule="atLeast"/>
        </w:trPr>
        <w:tc>
          <w:tcPr>
            <w:tcW w:w="936" w:type="dxa"/>
            <w:shd w:val="clear" w:color="auto" w:fill="EBECEC"/>
          </w:tcPr>
          <w:p>
            <w:pPr>
              <w:pStyle w:val="TableParagraph"/>
              <w:spacing w:before="22"/>
              <w:ind w:left="28"/>
              <w:rPr>
                <w:sz w:val="8"/>
              </w:rPr>
            </w:pPr>
            <w:r>
              <w:rPr>
                <w:sz w:val="8"/>
              </w:rPr>
              <w:t>Entrada</w:t>
            </w:r>
            <w:r>
              <w:rPr>
                <w:spacing w:val="-5"/>
                <w:sz w:val="8"/>
              </w:rPr>
              <w:t> </w:t>
            </w:r>
            <w:r>
              <w:rPr>
                <w:sz w:val="8"/>
              </w:rPr>
              <w:t>da</w:t>
            </w:r>
            <w:r>
              <w:rPr>
                <w:spacing w:val="-4"/>
                <w:sz w:val="8"/>
              </w:rPr>
              <w:t> </w:t>
            </w:r>
            <w:r>
              <w:rPr>
                <w:spacing w:val="-2"/>
                <w:sz w:val="8"/>
              </w:rPr>
              <w:t>bateria</w:t>
            </w:r>
          </w:p>
        </w:tc>
        <w:tc>
          <w:tcPr>
            <w:tcW w:w="673" w:type="dxa"/>
            <w:shd w:val="clear" w:color="auto" w:fill="EBECEC"/>
          </w:tcPr>
          <w:p>
            <w:pPr>
              <w:pStyle w:val="TableParagraph"/>
              <w:spacing w:before="22"/>
              <w:ind w:left="34"/>
              <w:rPr>
                <w:sz w:val="8"/>
              </w:rPr>
            </w:pPr>
            <w:r>
              <w:rPr>
                <w:spacing w:val="-4"/>
                <w:sz w:val="8"/>
              </w:rPr>
              <w:t>Entrada</w:t>
            </w:r>
            <w:r>
              <w:rPr>
                <w:spacing w:val="14"/>
                <w:sz w:val="8"/>
              </w:rPr>
              <w:t> </w:t>
            </w:r>
            <w:r>
              <w:rPr>
                <w:spacing w:val="-4"/>
                <w:sz w:val="8"/>
              </w:rPr>
              <w:t>USB-</w:t>
            </w:r>
            <w:r>
              <w:rPr>
                <w:spacing w:val="-10"/>
                <w:sz w:val="8"/>
              </w:rPr>
              <w:t>C</w:t>
            </w:r>
          </w:p>
        </w:tc>
        <w:tc>
          <w:tcPr>
            <w:tcW w:w="691" w:type="dxa"/>
            <w:shd w:val="clear" w:color="auto" w:fill="EBECEC"/>
          </w:tcPr>
          <w:p>
            <w:pPr>
              <w:pStyle w:val="TableParagraph"/>
              <w:spacing w:before="22"/>
              <w:ind w:left="35"/>
              <w:rPr>
                <w:sz w:val="8"/>
              </w:rPr>
            </w:pPr>
            <w:r>
              <w:rPr>
                <w:spacing w:val="-2"/>
                <w:w w:val="105"/>
                <w:sz w:val="8"/>
              </w:rPr>
              <w:t>Botão</w:t>
            </w:r>
            <w:r>
              <w:rPr>
                <w:spacing w:val="-5"/>
                <w:w w:val="105"/>
                <w:sz w:val="8"/>
              </w:rPr>
              <w:t> </w:t>
            </w:r>
            <w:r>
              <w:rPr>
                <w:spacing w:val="-2"/>
                <w:w w:val="105"/>
                <w:sz w:val="8"/>
              </w:rPr>
              <w:t>Função</w:t>
            </w:r>
          </w:p>
        </w:tc>
        <w:tc>
          <w:tcPr>
            <w:tcW w:w="1443" w:type="dxa"/>
            <w:shd w:val="clear" w:color="auto" w:fill="EBECEC"/>
          </w:tcPr>
          <w:p>
            <w:pPr>
              <w:pStyle w:val="TableParagraph"/>
              <w:spacing w:before="22"/>
              <w:ind w:left="31"/>
              <w:rPr>
                <w:sz w:val="8"/>
              </w:rPr>
            </w:pPr>
            <w:r>
              <w:rPr>
                <w:spacing w:val="-4"/>
                <w:sz w:val="8"/>
              </w:rPr>
              <w:t>LED de</w:t>
            </w:r>
            <w:r>
              <w:rPr>
                <w:spacing w:val="-2"/>
                <w:sz w:val="8"/>
              </w:rPr>
              <w:t> </w:t>
            </w:r>
            <w:r>
              <w:rPr>
                <w:spacing w:val="-4"/>
                <w:sz w:val="8"/>
              </w:rPr>
              <w:t>status</w:t>
            </w:r>
          </w:p>
        </w:tc>
      </w:tr>
      <w:tr>
        <w:trPr>
          <w:trHeight w:val="134" w:hRule="atLeast"/>
        </w:trPr>
        <w:tc>
          <w:tcPr>
            <w:tcW w:w="936" w:type="dxa"/>
            <w:tcBorders>
              <w:bottom w:val="single" w:sz="2" w:space="0" w:color="000000"/>
            </w:tcBorders>
          </w:tcPr>
          <w:p>
            <w:pPr>
              <w:pStyle w:val="TableParagraph"/>
              <w:spacing w:before="22"/>
              <w:ind w:left="28"/>
              <w:rPr>
                <w:sz w:val="8"/>
              </w:rPr>
            </w:pPr>
            <w:r>
              <w:rPr>
                <w:spacing w:val="-2"/>
                <w:sz w:val="8"/>
              </w:rPr>
              <w:t>Порт</w:t>
            </w:r>
            <w:r>
              <w:rPr>
                <w:sz w:val="8"/>
              </w:rPr>
              <w:t> </w:t>
            </w:r>
            <w:r>
              <w:rPr>
                <w:spacing w:val="-2"/>
                <w:sz w:val="8"/>
              </w:rPr>
              <w:t>для</w:t>
            </w:r>
            <w:r>
              <w:rPr>
                <w:spacing w:val="1"/>
                <w:sz w:val="8"/>
              </w:rPr>
              <w:t> </w:t>
            </w:r>
            <w:r>
              <w:rPr>
                <w:spacing w:val="-2"/>
                <w:sz w:val="8"/>
              </w:rPr>
              <w:t>аккумулятора</w:t>
            </w:r>
          </w:p>
        </w:tc>
        <w:tc>
          <w:tcPr>
            <w:tcW w:w="673" w:type="dxa"/>
            <w:tcBorders>
              <w:bottom w:val="single" w:sz="2" w:space="0" w:color="000000"/>
            </w:tcBorders>
          </w:tcPr>
          <w:p>
            <w:pPr>
              <w:pStyle w:val="TableParagraph"/>
              <w:spacing w:before="22"/>
              <w:ind w:left="34"/>
              <w:rPr>
                <w:sz w:val="8"/>
              </w:rPr>
            </w:pPr>
            <w:r>
              <w:rPr>
                <w:spacing w:val="-4"/>
                <w:sz w:val="8"/>
              </w:rPr>
              <w:t>Порт</w:t>
            </w:r>
            <w:r>
              <w:rPr>
                <w:spacing w:val="6"/>
                <w:sz w:val="8"/>
              </w:rPr>
              <w:t> </w:t>
            </w:r>
            <w:r>
              <w:rPr>
                <w:spacing w:val="-4"/>
                <w:sz w:val="8"/>
              </w:rPr>
              <w:t>USB-</w:t>
            </w:r>
            <w:r>
              <w:rPr>
                <w:spacing w:val="-10"/>
                <w:sz w:val="8"/>
              </w:rPr>
              <w:t>C</w:t>
            </w:r>
          </w:p>
        </w:tc>
        <w:tc>
          <w:tcPr>
            <w:tcW w:w="691" w:type="dxa"/>
            <w:tcBorders>
              <w:bottom w:val="single" w:sz="2" w:space="0" w:color="000000"/>
            </w:tcBorders>
          </w:tcPr>
          <w:p>
            <w:pPr>
              <w:pStyle w:val="TableParagraph"/>
              <w:spacing w:before="22"/>
              <w:ind w:left="35"/>
              <w:rPr>
                <w:sz w:val="8"/>
              </w:rPr>
            </w:pPr>
            <w:r>
              <w:rPr>
                <w:w w:val="105"/>
                <w:sz w:val="8"/>
              </w:rPr>
              <w:t>Кнопка</w:t>
            </w:r>
            <w:r>
              <w:rPr>
                <w:spacing w:val="-6"/>
                <w:w w:val="105"/>
                <w:sz w:val="8"/>
              </w:rPr>
              <w:t> </w:t>
            </w:r>
            <w:r>
              <w:rPr>
                <w:spacing w:val="-2"/>
                <w:w w:val="110"/>
                <w:sz w:val="8"/>
              </w:rPr>
              <w:t>функций</w:t>
            </w:r>
          </w:p>
        </w:tc>
        <w:tc>
          <w:tcPr>
            <w:tcW w:w="1443" w:type="dxa"/>
            <w:tcBorders>
              <w:bottom w:val="single" w:sz="2" w:space="0" w:color="000000"/>
            </w:tcBorders>
          </w:tcPr>
          <w:p>
            <w:pPr>
              <w:pStyle w:val="TableParagraph"/>
              <w:spacing w:before="22"/>
              <w:ind w:left="31"/>
              <w:rPr>
                <w:sz w:val="8"/>
              </w:rPr>
            </w:pPr>
            <w:r>
              <w:rPr>
                <w:spacing w:val="-2"/>
                <w:w w:val="105"/>
                <w:sz w:val="8"/>
              </w:rPr>
              <w:t>Светодиодный</w:t>
            </w:r>
            <w:r>
              <w:rPr>
                <w:spacing w:val="-3"/>
                <w:w w:val="105"/>
                <w:sz w:val="8"/>
              </w:rPr>
              <w:t> </w:t>
            </w:r>
            <w:r>
              <w:rPr>
                <w:spacing w:val="-2"/>
                <w:w w:val="105"/>
                <w:sz w:val="8"/>
              </w:rPr>
              <w:t>индикатор</w:t>
            </w:r>
            <w:r>
              <w:rPr>
                <w:spacing w:val="-1"/>
                <w:sz w:val="8"/>
              </w:rPr>
              <w:t> </w:t>
            </w:r>
            <w:r>
              <w:rPr>
                <w:spacing w:val="-2"/>
                <w:w w:val="105"/>
                <w:sz w:val="8"/>
              </w:rPr>
              <w:t>состояния</w:t>
            </w:r>
          </w:p>
        </w:tc>
      </w:tr>
    </w:tbl>
    <w:p>
      <w:pPr>
        <w:pStyle w:val="BodyText"/>
        <w:rPr>
          <w:sz w:val="20"/>
        </w:rPr>
      </w:pPr>
    </w:p>
    <w:p>
      <w:pPr>
        <w:pStyle w:val="BodyText"/>
        <w:rPr>
          <w:sz w:val="20"/>
        </w:rPr>
      </w:pPr>
    </w:p>
    <w:p>
      <w:pPr>
        <w:pStyle w:val="BodyText"/>
        <w:spacing w:before="116"/>
        <w:rPr>
          <w:sz w:val="20"/>
        </w:rPr>
      </w:pPr>
      <w:r>
        <w:rPr/>
        <mc:AlternateContent>
          <mc:Choice Requires="wps">
            <w:drawing>
              <wp:anchor distT="0" distB="0" distL="0" distR="0" allowOverlap="1" layoutInCell="1" locked="0" behindDoc="1" simplePos="0" relativeHeight="488002560">
                <wp:simplePos x="0" y="0"/>
                <wp:positionH relativeFrom="page">
                  <wp:posOffset>252013</wp:posOffset>
                </wp:positionH>
                <wp:positionV relativeFrom="paragraph">
                  <wp:posOffset>235350</wp:posOffset>
                </wp:positionV>
                <wp:extent cx="164465" cy="90170"/>
                <wp:effectExtent l="0" t="0" r="0" b="0"/>
                <wp:wrapTopAndBottom/>
                <wp:docPr id="2423" name="Group 2423"/>
                <wp:cNvGraphicFramePr>
                  <a:graphicFrameLocks/>
                </wp:cNvGraphicFramePr>
                <a:graphic>
                  <a:graphicData uri="http://schemas.microsoft.com/office/word/2010/wordprocessingGroup">
                    <wpg:wgp>
                      <wpg:cNvPr id="2423" name="Group 2423"/>
                      <wpg:cNvGrpSpPr/>
                      <wpg:grpSpPr>
                        <a:xfrm>
                          <a:off x="0" y="0"/>
                          <a:ext cx="164465" cy="90170"/>
                          <a:chExt cx="164465" cy="90170"/>
                        </a:xfrm>
                      </wpg:grpSpPr>
                      <pic:pic>
                        <pic:nvPicPr>
                          <pic:cNvPr id="2424" name="Image 2424"/>
                          <pic:cNvPicPr/>
                        </pic:nvPicPr>
                        <pic:blipFill>
                          <a:blip r:embed="rId489" cstate="print"/>
                          <a:stretch>
                            <a:fillRect/>
                          </a:stretch>
                        </pic:blipFill>
                        <pic:spPr>
                          <a:xfrm>
                            <a:off x="0" y="0"/>
                            <a:ext cx="164249" cy="89992"/>
                          </a:xfrm>
                          <a:prstGeom prst="rect">
                            <a:avLst/>
                          </a:prstGeom>
                        </pic:spPr>
                      </pic:pic>
                      <wps:wsp>
                        <wps:cNvPr id="2425" name="Textbox 2425"/>
                        <wps:cNvSpPr txBox="1"/>
                        <wps:spPr>
                          <a:xfrm>
                            <a:off x="0" y="0"/>
                            <a:ext cx="164465" cy="90170"/>
                          </a:xfrm>
                          <a:prstGeom prst="rect">
                            <a:avLst/>
                          </a:prstGeom>
                        </wps:spPr>
                        <wps:txbx>
                          <w:txbxContent>
                            <w:p>
                              <w:pPr>
                                <w:spacing w:before="10"/>
                                <w:ind w:left="76" w:right="0" w:firstLine="0"/>
                                <w:jc w:val="left"/>
                                <w:rPr>
                                  <w:rFonts w:ascii="Arial Black"/>
                                  <w:sz w:val="8"/>
                                </w:rPr>
                              </w:pPr>
                              <w:r>
                                <w:rPr>
                                  <w:rFonts w:ascii="Arial Black"/>
                                  <w:color w:val="4C4948"/>
                                  <w:spacing w:val="-5"/>
                                  <w:w w:val="95"/>
                                  <w:sz w:val="8"/>
                                </w:rPr>
                                <w:t>EN</w:t>
                              </w:r>
                            </w:p>
                          </w:txbxContent>
                        </wps:txbx>
                        <wps:bodyPr wrap="square" lIns="0" tIns="0" rIns="0" bIns="0" rtlCol="0">
                          <a:noAutofit/>
                        </wps:bodyPr>
                      </wps:wsp>
                    </wpg:wgp>
                  </a:graphicData>
                </a:graphic>
              </wp:anchor>
            </w:drawing>
          </mc:Choice>
          <mc:Fallback>
            <w:pict>
              <v:group style="position:absolute;margin-left:19.843599pt;margin-top:18.531553pt;width:12.95pt;height:7.1pt;mso-position-horizontal-relative:page;mso-position-vertical-relative:paragraph;z-index:-15313920;mso-wrap-distance-left:0;mso-wrap-distance-right:0" id="docshapegroup1492" coordorigin="397,371" coordsize="259,142">
                <v:shape style="position:absolute;left:396;top:370;width:259;height:142" type="#_x0000_t75" id="docshape1493" stroked="false">
                  <v:imagedata r:id="rId489" o:title=""/>
                </v:shape>
                <v:shape style="position:absolute;left:396;top:370;width:259;height:142" type="#_x0000_t202" id="docshape1494" filled="false" stroked="false">
                  <v:textbox inset="0,0,0,0">
                    <w:txbxContent>
                      <w:p>
                        <w:pPr>
                          <w:spacing w:before="10"/>
                          <w:ind w:left="76" w:right="0" w:firstLine="0"/>
                          <w:jc w:val="left"/>
                          <w:rPr>
                            <w:rFonts w:ascii="Arial Black"/>
                            <w:sz w:val="8"/>
                          </w:rPr>
                        </w:pPr>
                        <w:r>
                          <w:rPr>
                            <w:rFonts w:ascii="Arial Black"/>
                            <w:color w:val="4C4948"/>
                            <w:spacing w:val="-5"/>
                            <w:w w:val="95"/>
                            <w:sz w:val="8"/>
                          </w:rPr>
                          <w:t>EN</w:t>
                        </w:r>
                      </w:p>
                    </w:txbxContent>
                  </v:textbox>
                  <w10:wrap type="none"/>
                </v:shape>
                <w10:wrap type="topAndBottom"/>
              </v:group>
            </w:pict>
          </mc:Fallback>
        </mc:AlternateContent>
      </w:r>
    </w:p>
    <w:p>
      <w:pPr>
        <w:spacing w:before="15"/>
        <w:ind w:left="116" w:right="0" w:firstLine="0"/>
        <w:jc w:val="left"/>
        <w:rPr>
          <w:rFonts w:ascii="Arial Black"/>
          <w:sz w:val="10"/>
        </w:rPr>
      </w:pPr>
      <w:r>
        <w:rPr>
          <w:rFonts w:ascii="Arial Black"/>
          <w:spacing w:val="-2"/>
          <w:sz w:val="10"/>
        </w:rPr>
        <w:t>Warnings</w:t>
      </w:r>
    </w:p>
    <w:p>
      <w:pPr>
        <w:pStyle w:val="ListParagraph"/>
        <w:numPr>
          <w:ilvl w:val="0"/>
          <w:numId w:val="92"/>
        </w:numPr>
        <w:tabs>
          <w:tab w:pos="228" w:val="left" w:leader="none"/>
          <w:tab w:pos="230" w:val="left" w:leader="none"/>
        </w:tabs>
        <w:spacing w:line="288" w:lineRule="auto" w:before="44" w:after="0"/>
        <w:ind w:left="230" w:right="156" w:hanging="114"/>
        <w:jc w:val="both"/>
        <w:rPr>
          <w:sz w:val="8"/>
        </w:rPr>
      </w:pPr>
      <w:r>
        <w:rPr>
          <w:spacing w:val="-2"/>
          <w:w w:val="105"/>
          <w:sz w:val="8"/>
        </w:rPr>
        <w:t>When using the DJI AVATA</w:t>
      </w:r>
      <w:r>
        <w:rPr>
          <w:spacing w:val="-2"/>
          <w:w w:val="105"/>
          <w:position w:val="4"/>
          <w:sz w:val="4"/>
        </w:rPr>
        <w:t>TM</w:t>
      </w:r>
      <w:r>
        <w:rPr>
          <w:spacing w:val="12"/>
          <w:w w:val="105"/>
          <w:position w:val="4"/>
          <w:sz w:val="4"/>
        </w:rPr>
        <w:t> </w:t>
      </w:r>
      <w:r>
        <w:rPr>
          <w:spacing w:val="-2"/>
          <w:w w:val="105"/>
          <w:sz w:val="8"/>
        </w:rPr>
        <w:t>2 Two-Way Charging Hub (hereinafter referred to as “charging hub”) to</w:t>
      </w:r>
      <w:r>
        <w:rPr>
          <w:spacing w:val="40"/>
          <w:w w:val="105"/>
          <w:sz w:val="8"/>
        </w:rPr>
        <w:t> </w:t>
      </w:r>
      <w:r>
        <w:rPr>
          <w:spacing w:val="-2"/>
          <w:w w:val="105"/>
          <w:sz w:val="8"/>
        </w:rPr>
        <w:t>charge</w:t>
      </w:r>
      <w:r>
        <w:rPr>
          <w:spacing w:val="-4"/>
          <w:w w:val="105"/>
          <w:sz w:val="8"/>
        </w:rPr>
        <w:t> </w:t>
      </w:r>
      <w:r>
        <w:rPr>
          <w:spacing w:val="-2"/>
          <w:w w:val="105"/>
          <w:sz w:val="8"/>
        </w:rPr>
        <w:t>DJI</w:t>
      </w:r>
      <w:r>
        <w:rPr>
          <w:spacing w:val="-3"/>
          <w:w w:val="105"/>
          <w:sz w:val="8"/>
        </w:rPr>
        <w:t> </w:t>
      </w:r>
      <w:r>
        <w:rPr>
          <w:spacing w:val="-2"/>
          <w:w w:val="105"/>
          <w:sz w:val="8"/>
        </w:rPr>
        <w:t>Avata</w:t>
      </w:r>
      <w:r>
        <w:rPr>
          <w:spacing w:val="-4"/>
          <w:w w:val="105"/>
          <w:sz w:val="8"/>
        </w:rPr>
        <w:t> </w:t>
      </w:r>
      <w:r>
        <w:rPr>
          <w:spacing w:val="-2"/>
          <w:w w:val="105"/>
          <w:sz w:val="8"/>
        </w:rPr>
        <w:t>2</w:t>
      </w:r>
      <w:r>
        <w:rPr>
          <w:spacing w:val="-3"/>
          <w:w w:val="105"/>
          <w:sz w:val="8"/>
        </w:rPr>
        <w:t> </w:t>
      </w:r>
      <w:r>
        <w:rPr>
          <w:spacing w:val="-2"/>
          <w:w w:val="105"/>
          <w:sz w:val="8"/>
        </w:rPr>
        <w:t>Intelligent</w:t>
      </w:r>
      <w:r>
        <w:rPr>
          <w:spacing w:val="-4"/>
          <w:w w:val="105"/>
          <w:sz w:val="8"/>
        </w:rPr>
        <w:t> </w:t>
      </w:r>
      <w:r>
        <w:rPr>
          <w:spacing w:val="-2"/>
          <w:w w:val="105"/>
          <w:sz w:val="8"/>
        </w:rPr>
        <w:t>Flight</w:t>
      </w:r>
      <w:r>
        <w:rPr>
          <w:spacing w:val="-3"/>
          <w:w w:val="105"/>
          <w:sz w:val="8"/>
        </w:rPr>
        <w:t> </w:t>
      </w:r>
      <w:r>
        <w:rPr>
          <w:spacing w:val="-2"/>
          <w:w w:val="105"/>
          <w:sz w:val="8"/>
        </w:rPr>
        <w:t>Batteries,</w:t>
      </w:r>
      <w:r>
        <w:rPr>
          <w:spacing w:val="-4"/>
          <w:w w:val="105"/>
          <w:sz w:val="8"/>
        </w:rPr>
        <w:t> </w:t>
      </w:r>
      <w:r>
        <w:rPr>
          <w:spacing w:val="-2"/>
          <w:w w:val="105"/>
          <w:sz w:val="8"/>
        </w:rPr>
        <w:t>it</w:t>
      </w:r>
      <w:r>
        <w:rPr>
          <w:spacing w:val="-3"/>
          <w:w w:val="105"/>
          <w:sz w:val="8"/>
        </w:rPr>
        <w:t> </w:t>
      </w:r>
      <w:r>
        <w:rPr>
          <w:spacing w:val="-2"/>
          <w:w w:val="105"/>
          <w:sz w:val="8"/>
        </w:rPr>
        <w:t>is</w:t>
      </w:r>
      <w:r>
        <w:rPr>
          <w:spacing w:val="-4"/>
          <w:w w:val="105"/>
          <w:sz w:val="8"/>
        </w:rPr>
        <w:t> </w:t>
      </w:r>
      <w:r>
        <w:rPr>
          <w:spacing w:val="-2"/>
          <w:w w:val="105"/>
          <w:sz w:val="8"/>
        </w:rPr>
        <w:t>recommended</w:t>
      </w:r>
      <w:r>
        <w:rPr>
          <w:spacing w:val="-3"/>
          <w:w w:val="105"/>
          <w:sz w:val="8"/>
        </w:rPr>
        <w:t> </w:t>
      </w:r>
      <w:r>
        <w:rPr>
          <w:spacing w:val="-2"/>
          <w:w w:val="105"/>
          <w:sz w:val="8"/>
        </w:rPr>
        <w:t>to</w:t>
      </w:r>
      <w:r>
        <w:rPr>
          <w:spacing w:val="-4"/>
          <w:w w:val="105"/>
          <w:sz w:val="8"/>
        </w:rPr>
        <w:t> </w:t>
      </w:r>
      <w:r>
        <w:rPr>
          <w:spacing w:val="-2"/>
          <w:w w:val="105"/>
          <w:sz w:val="8"/>
        </w:rPr>
        <w:t>use</w:t>
      </w:r>
      <w:r>
        <w:rPr>
          <w:spacing w:val="-3"/>
          <w:w w:val="105"/>
          <w:sz w:val="8"/>
        </w:rPr>
        <w:t> </w:t>
      </w:r>
      <w:r>
        <w:rPr>
          <w:spacing w:val="-2"/>
          <w:w w:val="105"/>
          <w:sz w:val="8"/>
        </w:rPr>
        <w:t>the</w:t>
      </w:r>
      <w:r>
        <w:rPr>
          <w:spacing w:val="-4"/>
          <w:w w:val="105"/>
          <w:sz w:val="8"/>
        </w:rPr>
        <w:t> </w:t>
      </w:r>
      <w:r>
        <w:rPr>
          <w:spacing w:val="-2"/>
          <w:w w:val="105"/>
          <w:sz w:val="8"/>
        </w:rPr>
        <w:t>DJI</w:t>
      </w:r>
      <w:r>
        <w:rPr>
          <w:spacing w:val="-3"/>
          <w:w w:val="105"/>
          <w:sz w:val="8"/>
        </w:rPr>
        <w:t> </w:t>
      </w:r>
      <w:r>
        <w:rPr>
          <w:spacing w:val="-2"/>
          <w:w w:val="105"/>
          <w:sz w:val="8"/>
        </w:rPr>
        <w:t>65W</w:t>
      </w:r>
      <w:r>
        <w:rPr>
          <w:spacing w:val="-4"/>
          <w:w w:val="105"/>
          <w:sz w:val="8"/>
        </w:rPr>
        <w:t> </w:t>
      </w:r>
      <w:r>
        <w:rPr>
          <w:spacing w:val="-2"/>
          <w:w w:val="105"/>
          <w:sz w:val="8"/>
        </w:rPr>
        <w:t>Portable</w:t>
      </w:r>
      <w:r>
        <w:rPr>
          <w:spacing w:val="-3"/>
          <w:w w:val="105"/>
          <w:sz w:val="8"/>
        </w:rPr>
        <w:t> </w:t>
      </w:r>
      <w:r>
        <w:rPr>
          <w:spacing w:val="-2"/>
          <w:w w:val="105"/>
          <w:sz w:val="8"/>
        </w:rPr>
        <w:t>Charger</w:t>
      </w:r>
      <w:r>
        <w:rPr>
          <w:spacing w:val="40"/>
          <w:w w:val="105"/>
          <w:sz w:val="8"/>
        </w:rPr>
        <w:t> </w:t>
      </w:r>
      <w:r>
        <w:rPr>
          <w:w w:val="105"/>
          <w:sz w:val="8"/>
        </w:rPr>
        <w:t>or</w:t>
      </w:r>
      <w:r>
        <w:rPr>
          <w:spacing w:val="-7"/>
          <w:w w:val="105"/>
          <w:sz w:val="8"/>
        </w:rPr>
        <w:t> </w:t>
      </w:r>
      <w:r>
        <w:rPr>
          <w:w w:val="105"/>
          <w:sz w:val="8"/>
        </w:rPr>
        <w:t>a</w:t>
      </w:r>
      <w:r>
        <w:rPr>
          <w:spacing w:val="-6"/>
          <w:w w:val="105"/>
          <w:sz w:val="8"/>
        </w:rPr>
        <w:t> </w:t>
      </w:r>
      <w:r>
        <w:rPr>
          <w:w w:val="105"/>
          <w:sz w:val="8"/>
        </w:rPr>
        <w:t>USB</w:t>
      </w:r>
      <w:r>
        <w:rPr>
          <w:spacing w:val="-6"/>
          <w:w w:val="105"/>
          <w:sz w:val="8"/>
        </w:rPr>
        <w:t> </w:t>
      </w:r>
      <w:r>
        <w:rPr>
          <w:w w:val="105"/>
          <w:sz w:val="8"/>
        </w:rPr>
        <w:t>Power</w:t>
      </w:r>
      <w:r>
        <w:rPr>
          <w:spacing w:val="-6"/>
          <w:w w:val="105"/>
          <w:sz w:val="8"/>
        </w:rPr>
        <w:t> </w:t>
      </w:r>
      <w:r>
        <w:rPr>
          <w:w w:val="105"/>
          <w:sz w:val="8"/>
        </w:rPr>
        <w:t>Delivery</w:t>
      </w:r>
      <w:r>
        <w:rPr>
          <w:spacing w:val="-6"/>
          <w:w w:val="105"/>
          <w:sz w:val="8"/>
        </w:rPr>
        <w:t> </w:t>
      </w:r>
      <w:r>
        <w:rPr>
          <w:w w:val="105"/>
          <w:sz w:val="8"/>
        </w:rPr>
        <w:t>charger.</w:t>
      </w:r>
    </w:p>
    <w:p>
      <w:pPr>
        <w:pStyle w:val="ListParagraph"/>
        <w:numPr>
          <w:ilvl w:val="0"/>
          <w:numId w:val="92"/>
        </w:numPr>
        <w:tabs>
          <w:tab w:pos="228" w:val="left" w:leader="none"/>
          <w:tab w:pos="230" w:val="left" w:leader="none"/>
        </w:tabs>
        <w:spacing w:line="288" w:lineRule="auto" w:before="27" w:after="0"/>
        <w:ind w:left="230" w:right="156" w:hanging="114"/>
        <w:jc w:val="both"/>
        <w:rPr>
          <w:sz w:val="8"/>
        </w:rPr>
      </w:pPr>
      <w:r>
        <w:rPr>
          <w:spacing w:val="-2"/>
          <w:w w:val="105"/>
          <w:sz w:val="8"/>
        </w:rPr>
        <w:t>The charging hub is only compatible with the BWX520-2150-14.76 Intelligent Flight Battery. DO NOT</w:t>
      </w:r>
      <w:r>
        <w:rPr>
          <w:spacing w:val="40"/>
          <w:w w:val="105"/>
          <w:sz w:val="8"/>
        </w:rPr>
        <w:t> </w:t>
      </w:r>
      <w:r>
        <w:rPr>
          <w:w w:val="105"/>
          <w:sz w:val="8"/>
        </w:rPr>
        <w:t>use</w:t>
      </w:r>
      <w:r>
        <w:rPr>
          <w:spacing w:val="-1"/>
          <w:w w:val="105"/>
          <w:sz w:val="8"/>
        </w:rPr>
        <w:t> </w:t>
      </w:r>
      <w:r>
        <w:rPr>
          <w:w w:val="105"/>
          <w:sz w:val="8"/>
        </w:rPr>
        <w:t>the</w:t>
      </w:r>
      <w:r>
        <w:rPr>
          <w:spacing w:val="-1"/>
          <w:w w:val="105"/>
          <w:sz w:val="8"/>
        </w:rPr>
        <w:t> </w:t>
      </w:r>
      <w:r>
        <w:rPr>
          <w:w w:val="105"/>
          <w:sz w:val="8"/>
        </w:rPr>
        <w:t>charging</w:t>
      </w:r>
      <w:r>
        <w:rPr>
          <w:spacing w:val="-1"/>
          <w:w w:val="105"/>
          <w:sz w:val="8"/>
        </w:rPr>
        <w:t> </w:t>
      </w:r>
      <w:r>
        <w:rPr>
          <w:w w:val="105"/>
          <w:sz w:val="8"/>
        </w:rPr>
        <w:t>hub</w:t>
      </w:r>
      <w:r>
        <w:rPr>
          <w:spacing w:val="-1"/>
          <w:w w:val="105"/>
          <w:sz w:val="8"/>
        </w:rPr>
        <w:t> </w:t>
      </w:r>
      <w:r>
        <w:rPr>
          <w:w w:val="105"/>
          <w:sz w:val="8"/>
        </w:rPr>
        <w:t>with</w:t>
      </w:r>
      <w:r>
        <w:rPr>
          <w:spacing w:val="-1"/>
          <w:w w:val="105"/>
          <w:sz w:val="8"/>
        </w:rPr>
        <w:t> </w:t>
      </w:r>
      <w:r>
        <w:rPr>
          <w:w w:val="105"/>
          <w:sz w:val="8"/>
        </w:rPr>
        <w:t>other</w:t>
      </w:r>
      <w:r>
        <w:rPr>
          <w:spacing w:val="-1"/>
          <w:w w:val="105"/>
          <w:sz w:val="8"/>
        </w:rPr>
        <w:t> </w:t>
      </w:r>
      <w:r>
        <w:rPr>
          <w:w w:val="105"/>
          <w:sz w:val="8"/>
        </w:rPr>
        <w:t>battery</w:t>
      </w:r>
      <w:r>
        <w:rPr>
          <w:spacing w:val="-1"/>
          <w:w w:val="105"/>
          <w:sz w:val="8"/>
        </w:rPr>
        <w:t> </w:t>
      </w:r>
      <w:r>
        <w:rPr>
          <w:w w:val="105"/>
          <w:sz w:val="8"/>
        </w:rPr>
        <w:t>models.</w:t>
      </w:r>
    </w:p>
    <w:p>
      <w:pPr>
        <w:pStyle w:val="ListParagraph"/>
        <w:numPr>
          <w:ilvl w:val="0"/>
          <w:numId w:val="92"/>
        </w:numPr>
        <w:tabs>
          <w:tab w:pos="228" w:val="left" w:leader="none"/>
          <w:tab w:pos="230" w:val="left" w:leader="none"/>
        </w:tabs>
        <w:spacing w:line="288" w:lineRule="auto" w:before="28" w:after="0"/>
        <w:ind w:left="230" w:right="154" w:hanging="114"/>
        <w:jc w:val="both"/>
        <w:rPr>
          <w:sz w:val="8"/>
        </w:rPr>
      </w:pPr>
      <w:r>
        <w:rPr>
          <w:w w:val="105"/>
          <w:sz w:val="8"/>
        </w:rPr>
        <w:t>Place the charging hub on a flat, stable surface with good ventilation when charging an external</w:t>
      </w:r>
      <w:r>
        <w:rPr>
          <w:spacing w:val="40"/>
          <w:w w:val="105"/>
          <w:sz w:val="8"/>
        </w:rPr>
        <w:t> </w:t>
      </w:r>
      <w:r>
        <w:rPr>
          <w:spacing w:val="-2"/>
          <w:w w:val="105"/>
          <w:sz w:val="8"/>
        </w:rPr>
        <w:t>device or accumulating power. Make sure the device is properly insulated to prevent fire hazards.</w:t>
      </w:r>
    </w:p>
    <w:p>
      <w:pPr>
        <w:pStyle w:val="ListParagraph"/>
        <w:numPr>
          <w:ilvl w:val="0"/>
          <w:numId w:val="92"/>
        </w:numPr>
        <w:tabs>
          <w:tab w:pos="228" w:val="left" w:leader="none"/>
          <w:tab w:pos="230" w:val="left" w:leader="none"/>
        </w:tabs>
        <w:spacing w:line="288" w:lineRule="auto" w:before="27" w:after="0"/>
        <w:ind w:left="230" w:right="154" w:hanging="114"/>
        <w:jc w:val="both"/>
        <w:rPr>
          <w:sz w:val="8"/>
        </w:rPr>
      </w:pPr>
      <w:r>
        <w:rPr>
          <w:w w:val="105"/>
          <w:sz w:val="8"/>
        </w:rPr>
        <w:t>DO</w:t>
      </w:r>
      <w:r>
        <w:rPr>
          <w:spacing w:val="-5"/>
          <w:w w:val="105"/>
          <w:sz w:val="8"/>
        </w:rPr>
        <w:t> </w:t>
      </w:r>
      <w:r>
        <w:rPr>
          <w:w w:val="105"/>
          <w:sz w:val="8"/>
        </w:rPr>
        <w:t>NOT</w:t>
      </w:r>
      <w:r>
        <w:rPr>
          <w:spacing w:val="-5"/>
          <w:w w:val="105"/>
          <w:sz w:val="8"/>
        </w:rPr>
        <w:t> </w:t>
      </w:r>
      <w:r>
        <w:rPr>
          <w:w w:val="105"/>
          <w:sz w:val="8"/>
        </w:rPr>
        <w:t>attempt</w:t>
      </w:r>
      <w:r>
        <w:rPr>
          <w:spacing w:val="-5"/>
          <w:w w:val="105"/>
          <w:sz w:val="8"/>
        </w:rPr>
        <w:t> </w:t>
      </w:r>
      <w:r>
        <w:rPr>
          <w:w w:val="105"/>
          <w:sz w:val="8"/>
        </w:rPr>
        <w:t>to</w:t>
      </w:r>
      <w:r>
        <w:rPr>
          <w:spacing w:val="-5"/>
          <w:w w:val="105"/>
          <w:sz w:val="8"/>
        </w:rPr>
        <w:t> </w:t>
      </w:r>
      <w:r>
        <w:rPr>
          <w:w w:val="105"/>
          <w:sz w:val="8"/>
        </w:rPr>
        <w:t>touch</w:t>
      </w:r>
      <w:r>
        <w:rPr>
          <w:spacing w:val="-5"/>
          <w:w w:val="105"/>
          <w:sz w:val="8"/>
        </w:rPr>
        <w:t> </w:t>
      </w:r>
      <w:r>
        <w:rPr>
          <w:w w:val="105"/>
          <w:sz w:val="8"/>
        </w:rPr>
        <w:t>the</w:t>
      </w:r>
      <w:r>
        <w:rPr>
          <w:spacing w:val="-5"/>
          <w:w w:val="105"/>
          <w:sz w:val="8"/>
        </w:rPr>
        <w:t> </w:t>
      </w:r>
      <w:r>
        <w:rPr>
          <w:w w:val="105"/>
          <w:sz w:val="8"/>
        </w:rPr>
        <w:t>metal</w:t>
      </w:r>
      <w:r>
        <w:rPr>
          <w:spacing w:val="-5"/>
          <w:w w:val="105"/>
          <w:sz w:val="8"/>
        </w:rPr>
        <w:t> </w:t>
      </w:r>
      <w:r>
        <w:rPr>
          <w:w w:val="105"/>
          <w:sz w:val="8"/>
        </w:rPr>
        <w:t>terminals</w:t>
      </w:r>
      <w:r>
        <w:rPr>
          <w:spacing w:val="-5"/>
          <w:w w:val="105"/>
          <w:sz w:val="8"/>
        </w:rPr>
        <w:t> </w:t>
      </w:r>
      <w:r>
        <w:rPr>
          <w:w w:val="105"/>
          <w:sz w:val="8"/>
        </w:rPr>
        <w:t>on</w:t>
      </w:r>
      <w:r>
        <w:rPr>
          <w:spacing w:val="-5"/>
          <w:w w:val="105"/>
          <w:sz w:val="8"/>
        </w:rPr>
        <w:t> </w:t>
      </w:r>
      <w:r>
        <w:rPr>
          <w:w w:val="105"/>
          <w:sz w:val="8"/>
        </w:rPr>
        <w:t>the</w:t>
      </w:r>
      <w:r>
        <w:rPr>
          <w:spacing w:val="-5"/>
          <w:w w:val="105"/>
          <w:sz w:val="8"/>
        </w:rPr>
        <w:t> </w:t>
      </w:r>
      <w:r>
        <w:rPr>
          <w:w w:val="105"/>
          <w:sz w:val="8"/>
        </w:rPr>
        <w:t>battery</w:t>
      </w:r>
      <w:r>
        <w:rPr>
          <w:spacing w:val="-5"/>
          <w:w w:val="105"/>
          <w:sz w:val="8"/>
        </w:rPr>
        <w:t> </w:t>
      </w:r>
      <w:r>
        <w:rPr>
          <w:w w:val="105"/>
          <w:sz w:val="8"/>
        </w:rPr>
        <w:t>ports.</w:t>
      </w:r>
      <w:r>
        <w:rPr>
          <w:spacing w:val="-5"/>
          <w:w w:val="105"/>
          <w:sz w:val="8"/>
        </w:rPr>
        <w:t> </w:t>
      </w:r>
      <w:r>
        <w:rPr>
          <w:w w:val="105"/>
          <w:sz w:val="8"/>
        </w:rPr>
        <w:t>Clean</w:t>
      </w:r>
      <w:r>
        <w:rPr>
          <w:spacing w:val="-5"/>
          <w:w w:val="105"/>
          <w:sz w:val="8"/>
        </w:rPr>
        <w:t> </w:t>
      </w:r>
      <w:r>
        <w:rPr>
          <w:w w:val="105"/>
          <w:sz w:val="8"/>
        </w:rPr>
        <w:t>the</w:t>
      </w:r>
      <w:r>
        <w:rPr>
          <w:spacing w:val="-5"/>
          <w:w w:val="105"/>
          <w:sz w:val="8"/>
        </w:rPr>
        <w:t> </w:t>
      </w:r>
      <w:r>
        <w:rPr>
          <w:w w:val="105"/>
          <w:sz w:val="8"/>
        </w:rPr>
        <w:t>metal</w:t>
      </w:r>
      <w:r>
        <w:rPr>
          <w:spacing w:val="-5"/>
          <w:w w:val="105"/>
          <w:sz w:val="8"/>
        </w:rPr>
        <w:t> </w:t>
      </w:r>
      <w:r>
        <w:rPr>
          <w:w w:val="105"/>
          <w:sz w:val="8"/>
        </w:rPr>
        <w:t>terminals</w:t>
      </w:r>
      <w:r>
        <w:rPr>
          <w:spacing w:val="-5"/>
          <w:w w:val="105"/>
          <w:sz w:val="8"/>
        </w:rPr>
        <w:t> </w:t>
      </w:r>
      <w:r>
        <w:rPr>
          <w:w w:val="105"/>
          <w:sz w:val="8"/>
        </w:rPr>
        <w:t>with</w:t>
      </w:r>
      <w:r>
        <w:rPr>
          <w:spacing w:val="-5"/>
          <w:w w:val="105"/>
          <w:sz w:val="8"/>
        </w:rPr>
        <w:t> </w:t>
      </w:r>
      <w:r>
        <w:rPr>
          <w:w w:val="105"/>
          <w:sz w:val="8"/>
        </w:rPr>
        <w:t>a</w:t>
      </w:r>
      <w:r>
        <w:rPr>
          <w:spacing w:val="40"/>
          <w:w w:val="105"/>
          <w:sz w:val="8"/>
        </w:rPr>
        <w:t> </w:t>
      </w:r>
      <w:r>
        <w:rPr>
          <w:w w:val="105"/>
          <w:sz w:val="8"/>
        </w:rPr>
        <w:t>dry</w:t>
      </w:r>
      <w:r>
        <w:rPr>
          <w:spacing w:val="-1"/>
          <w:w w:val="105"/>
          <w:sz w:val="8"/>
        </w:rPr>
        <w:t> </w:t>
      </w:r>
      <w:r>
        <w:rPr>
          <w:w w:val="105"/>
          <w:sz w:val="8"/>
        </w:rPr>
        <w:t>cloth</w:t>
      </w:r>
      <w:r>
        <w:rPr>
          <w:spacing w:val="-1"/>
          <w:w w:val="105"/>
          <w:sz w:val="8"/>
        </w:rPr>
        <w:t> </w:t>
      </w:r>
      <w:r>
        <w:rPr>
          <w:w w:val="105"/>
          <w:sz w:val="8"/>
        </w:rPr>
        <w:t>if</w:t>
      </w:r>
      <w:r>
        <w:rPr>
          <w:spacing w:val="-1"/>
          <w:w w:val="105"/>
          <w:sz w:val="8"/>
        </w:rPr>
        <w:t> </w:t>
      </w:r>
      <w:r>
        <w:rPr>
          <w:w w:val="105"/>
          <w:sz w:val="8"/>
        </w:rPr>
        <w:t>there</w:t>
      </w:r>
      <w:r>
        <w:rPr>
          <w:spacing w:val="-1"/>
          <w:w w:val="105"/>
          <w:sz w:val="8"/>
        </w:rPr>
        <w:t> </w:t>
      </w:r>
      <w:r>
        <w:rPr>
          <w:w w:val="105"/>
          <w:sz w:val="8"/>
        </w:rPr>
        <w:t>is</w:t>
      </w:r>
      <w:r>
        <w:rPr>
          <w:spacing w:val="-1"/>
          <w:w w:val="105"/>
          <w:sz w:val="8"/>
        </w:rPr>
        <w:t> </w:t>
      </w:r>
      <w:r>
        <w:rPr>
          <w:w w:val="105"/>
          <w:sz w:val="8"/>
        </w:rPr>
        <w:t>any</w:t>
      </w:r>
      <w:r>
        <w:rPr>
          <w:spacing w:val="-1"/>
          <w:w w:val="105"/>
          <w:sz w:val="8"/>
        </w:rPr>
        <w:t> </w:t>
      </w:r>
      <w:r>
        <w:rPr>
          <w:w w:val="105"/>
          <w:sz w:val="8"/>
        </w:rPr>
        <w:t>noticeable</w:t>
      </w:r>
      <w:r>
        <w:rPr>
          <w:spacing w:val="-1"/>
          <w:w w:val="105"/>
          <w:sz w:val="8"/>
        </w:rPr>
        <w:t> </w:t>
      </w:r>
      <w:r>
        <w:rPr>
          <w:w w:val="105"/>
          <w:sz w:val="8"/>
        </w:rPr>
        <w:t>buildup.</w:t>
      </w:r>
    </w:p>
    <w:p>
      <w:pPr>
        <w:pStyle w:val="ListParagraph"/>
        <w:numPr>
          <w:ilvl w:val="0"/>
          <w:numId w:val="92"/>
        </w:numPr>
        <w:tabs>
          <w:tab w:pos="228" w:val="left" w:leader="none"/>
          <w:tab w:pos="230" w:val="left" w:leader="none"/>
        </w:tabs>
        <w:spacing w:line="288" w:lineRule="auto" w:before="28" w:after="0"/>
        <w:ind w:left="230" w:right="156" w:hanging="114"/>
        <w:jc w:val="both"/>
        <w:rPr>
          <w:sz w:val="8"/>
        </w:rPr>
      </w:pPr>
      <w:r>
        <w:rPr>
          <w:w w:val="110"/>
          <w:sz w:val="8"/>
        </w:rPr>
        <w:t>Make sure to charge batteries with low battery power in time. It is recommended to store the</w:t>
      </w:r>
      <w:r>
        <w:rPr>
          <w:spacing w:val="40"/>
          <w:w w:val="110"/>
          <w:sz w:val="8"/>
        </w:rPr>
        <w:t> </w:t>
      </w:r>
      <w:r>
        <w:rPr>
          <w:w w:val="110"/>
          <w:sz w:val="8"/>
        </w:rPr>
        <w:t>batteries</w:t>
      </w:r>
      <w:r>
        <w:rPr>
          <w:spacing w:val="-8"/>
          <w:w w:val="110"/>
          <w:sz w:val="8"/>
        </w:rPr>
        <w:t> </w:t>
      </w:r>
      <w:r>
        <w:rPr>
          <w:w w:val="110"/>
          <w:sz w:val="8"/>
        </w:rPr>
        <w:t>in</w:t>
      </w:r>
      <w:r>
        <w:rPr>
          <w:spacing w:val="-7"/>
          <w:w w:val="110"/>
          <w:sz w:val="8"/>
        </w:rPr>
        <w:t> </w:t>
      </w:r>
      <w:r>
        <w:rPr>
          <w:w w:val="110"/>
          <w:sz w:val="8"/>
        </w:rPr>
        <w:t>the</w:t>
      </w:r>
      <w:r>
        <w:rPr>
          <w:spacing w:val="-7"/>
          <w:w w:val="110"/>
          <w:sz w:val="8"/>
        </w:rPr>
        <w:t> </w:t>
      </w:r>
      <w:r>
        <w:rPr>
          <w:w w:val="110"/>
          <w:sz w:val="8"/>
        </w:rPr>
        <w:t>charging</w:t>
      </w:r>
      <w:r>
        <w:rPr>
          <w:spacing w:val="-7"/>
          <w:w w:val="110"/>
          <w:sz w:val="8"/>
        </w:rPr>
        <w:t> </w:t>
      </w:r>
      <w:r>
        <w:rPr>
          <w:w w:val="110"/>
          <w:sz w:val="8"/>
        </w:rPr>
        <w:t>hub.</w:t>
      </w:r>
    </w:p>
    <w:p>
      <w:pPr>
        <w:pStyle w:val="BodyText"/>
        <w:spacing w:before="56"/>
        <w:rPr>
          <w:sz w:val="8"/>
        </w:rPr>
      </w:pPr>
    </w:p>
    <w:p>
      <w:pPr>
        <w:spacing w:before="0"/>
        <w:ind w:left="116" w:right="0" w:firstLine="0"/>
        <w:jc w:val="left"/>
        <w:rPr>
          <w:rFonts w:ascii="Arial Black"/>
          <w:sz w:val="10"/>
        </w:rPr>
      </w:pPr>
      <w:r>
        <w:rPr>
          <w:rFonts w:ascii="Arial Black"/>
          <w:spacing w:val="-2"/>
          <w:sz w:val="10"/>
        </w:rPr>
        <w:t>Introduction</w:t>
      </w:r>
    </w:p>
    <w:p>
      <w:pPr>
        <w:spacing w:line="288" w:lineRule="auto" w:before="47"/>
        <w:ind w:left="116" w:right="154" w:firstLine="0"/>
        <w:jc w:val="both"/>
        <w:rPr>
          <w:sz w:val="8"/>
        </w:rPr>
      </w:pPr>
      <w:r>
        <w:rPr>
          <w:w w:val="105"/>
          <w:sz w:val="8"/>
        </w:rPr>
        <w:t>The</w:t>
      </w:r>
      <w:r>
        <w:rPr>
          <w:spacing w:val="-6"/>
          <w:w w:val="105"/>
          <w:sz w:val="8"/>
        </w:rPr>
        <w:t> </w:t>
      </w:r>
      <w:r>
        <w:rPr>
          <w:w w:val="105"/>
          <w:sz w:val="8"/>
        </w:rPr>
        <w:t>DJI</w:t>
      </w:r>
      <w:r>
        <w:rPr>
          <w:spacing w:val="-6"/>
          <w:w w:val="105"/>
          <w:sz w:val="8"/>
        </w:rPr>
        <w:t> </w:t>
      </w:r>
      <w:r>
        <w:rPr>
          <w:w w:val="105"/>
          <w:sz w:val="8"/>
        </w:rPr>
        <w:t>Avata</w:t>
      </w:r>
      <w:r>
        <w:rPr>
          <w:spacing w:val="-6"/>
          <w:w w:val="105"/>
          <w:sz w:val="8"/>
        </w:rPr>
        <w:t> </w:t>
      </w:r>
      <w:r>
        <w:rPr>
          <w:w w:val="105"/>
          <w:sz w:val="8"/>
        </w:rPr>
        <w:t>2</w:t>
      </w:r>
      <w:r>
        <w:rPr>
          <w:spacing w:val="-6"/>
          <w:w w:val="105"/>
          <w:sz w:val="8"/>
        </w:rPr>
        <w:t> </w:t>
      </w:r>
      <w:r>
        <w:rPr>
          <w:w w:val="105"/>
          <w:sz w:val="8"/>
        </w:rPr>
        <w:t>Two-Way</w:t>
      </w:r>
      <w:r>
        <w:rPr>
          <w:spacing w:val="-6"/>
          <w:w w:val="105"/>
          <w:sz w:val="8"/>
        </w:rPr>
        <w:t> </w:t>
      </w:r>
      <w:r>
        <w:rPr>
          <w:w w:val="105"/>
          <w:sz w:val="8"/>
        </w:rPr>
        <w:t>Charging</w:t>
      </w:r>
      <w:r>
        <w:rPr>
          <w:spacing w:val="-5"/>
          <w:w w:val="105"/>
          <w:sz w:val="8"/>
        </w:rPr>
        <w:t> </w:t>
      </w:r>
      <w:r>
        <w:rPr>
          <w:w w:val="105"/>
          <w:sz w:val="8"/>
        </w:rPr>
        <w:t>Hub</w:t>
      </w:r>
      <w:r>
        <w:rPr>
          <w:spacing w:val="-6"/>
          <w:w w:val="105"/>
          <w:sz w:val="8"/>
        </w:rPr>
        <w:t> </w:t>
      </w:r>
      <w:r>
        <w:rPr>
          <w:w w:val="105"/>
          <w:sz w:val="8"/>
        </w:rPr>
        <w:t>is</w:t>
      </w:r>
      <w:r>
        <w:rPr>
          <w:spacing w:val="-6"/>
          <w:w w:val="105"/>
          <w:sz w:val="8"/>
        </w:rPr>
        <w:t> </w:t>
      </w:r>
      <w:r>
        <w:rPr>
          <w:w w:val="105"/>
          <w:sz w:val="8"/>
        </w:rPr>
        <w:t>designed</w:t>
      </w:r>
      <w:r>
        <w:rPr>
          <w:spacing w:val="-6"/>
          <w:w w:val="105"/>
          <w:sz w:val="8"/>
        </w:rPr>
        <w:t> </w:t>
      </w:r>
      <w:r>
        <w:rPr>
          <w:w w:val="105"/>
          <w:sz w:val="8"/>
        </w:rPr>
        <w:t>to</w:t>
      </w:r>
      <w:r>
        <w:rPr>
          <w:spacing w:val="-6"/>
          <w:w w:val="105"/>
          <w:sz w:val="8"/>
        </w:rPr>
        <w:t> </w:t>
      </w:r>
      <w:r>
        <w:rPr>
          <w:w w:val="105"/>
          <w:sz w:val="8"/>
        </w:rPr>
        <w:t>charge</w:t>
      </w:r>
      <w:r>
        <w:rPr>
          <w:spacing w:val="-6"/>
          <w:w w:val="105"/>
          <w:sz w:val="8"/>
        </w:rPr>
        <w:t> </w:t>
      </w:r>
      <w:r>
        <w:rPr>
          <w:w w:val="105"/>
          <w:sz w:val="8"/>
        </w:rPr>
        <w:t>up</w:t>
      </w:r>
      <w:r>
        <w:rPr>
          <w:spacing w:val="-6"/>
          <w:w w:val="105"/>
          <w:sz w:val="8"/>
        </w:rPr>
        <w:t> </w:t>
      </w:r>
      <w:r>
        <w:rPr>
          <w:w w:val="105"/>
          <w:sz w:val="8"/>
        </w:rPr>
        <w:t>to</w:t>
      </w:r>
      <w:r>
        <w:rPr>
          <w:spacing w:val="-5"/>
          <w:w w:val="105"/>
          <w:sz w:val="8"/>
        </w:rPr>
        <w:t> </w:t>
      </w:r>
      <w:r>
        <w:rPr>
          <w:w w:val="105"/>
          <w:sz w:val="8"/>
        </w:rPr>
        <w:t>three</w:t>
      </w:r>
      <w:r>
        <w:rPr>
          <w:spacing w:val="-6"/>
          <w:w w:val="105"/>
          <w:sz w:val="8"/>
        </w:rPr>
        <w:t> </w:t>
      </w:r>
      <w:r>
        <w:rPr>
          <w:w w:val="105"/>
          <w:sz w:val="8"/>
        </w:rPr>
        <w:t>DJI</w:t>
      </w:r>
      <w:r>
        <w:rPr>
          <w:spacing w:val="-6"/>
          <w:w w:val="105"/>
          <w:sz w:val="8"/>
        </w:rPr>
        <w:t> </w:t>
      </w:r>
      <w:r>
        <w:rPr>
          <w:w w:val="105"/>
          <w:sz w:val="8"/>
        </w:rPr>
        <w:t>Avata</w:t>
      </w:r>
      <w:r>
        <w:rPr>
          <w:spacing w:val="-6"/>
          <w:w w:val="105"/>
          <w:sz w:val="8"/>
        </w:rPr>
        <w:t> </w:t>
      </w:r>
      <w:r>
        <w:rPr>
          <w:w w:val="105"/>
          <w:sz w:val="8"/>
        </w:rPr>
        <w:t>2</w:t>
      </w:r>
      <w:r>
        <w:rPr>
          <w:spacing w:val="-6"/>
          <w:w w:val="105"/>
          <w:sz w:val="8"/>
        </w:rPr>
        <w:t> </w:t>
      </w:r>
      <w:r>
        <w:rPr>
          <w:w w:val="105"/>
          <w:sz w:val="8"/>
        </w:rPr>
        <w:t>Intelligent</w:t>
      </w:r>
      <w:r>
        <w:rPr>
          <w:spacing w:val="-6"/>
          <w:w w:val="105"/>
          <w:sz w:val="8"/>
        </w:rPr>
        <w:t> </w:t>
      </w:r>
      <w:r>
        <w:rPr>
          <w:w w:val="105"/>
          <w:sz w:val="8"/>
        </w:rPr>
        <w:t>Flight</w:t>
      </w:r>
      <w:r>
        <w:rPr>
          <w:spacing w:val="40"/>
          <w:w w:val="105"/>
          <w:sz w:val="8"/>
        </w:rPr>
        <w:t> </w:t>
      </w:r>
      <w:r>
        <w:rPr>
          <w:w w:val="105"/>
          <w:sz w:val="8"/>
        </w:rPr>
        <w:t>Batteries. After the Intelligent Flight Batteries are inserted, the charging hub can supply power to</w:t>
      </w:r>
      <w:r>
        <w:rPr>
          <w:spacing w:val="40"/>
          <w:w w:val="105"/>
          <w:sz w:val="8"/>
        </w:rPr>
        <w:t> </w:t>
      </w:r>
      <w:r>
        <w:rPr>
          <w:w w:val="105"/>
          <w:sz w:val="8"/>
        </w:rPr>
        <w:t>external devices via the USB-C port, such as a remote controller or a mobile phone. The charging</w:t>
      </w:r>
      <w:r>
        <w:rPr>
          <w:spacing w:val="40"/>
          <w:w w:val="105"/>
          <w:sz w:val="8"/>
        </w:rPr>
        <w:t> </w:t>
      </w:r>
      <w:r>
        <w:rPr>
          <w:w w:val="105"/>
          <w:sz w:val="8"/>
        </w:rPr>
        <w:t>hub can also use the power accumulation function to transfer the remaining power of multiple low-</w:t>
      </w:r>
      <w:r>
        <w:rPr>
          <w:spacing w:val="40"/>
          <w:w w:val="105"/>
          <w:sz w:val="8"/>
        </w:rPr>
        <w:t> </w:t>
      </w:r>
      <w:r>
        <w:rPr>
          <w:w w:val="105"/>
          <w:sz w:val="8"/>
        </w:rPr>
        <w:t>power batteries into the battery with the highest remaining power.</w:t>
      </w:r>
    </w:p>
    <w:p>
      <w:pPr>
        <w:pStyle w:val="BodyText"/>
        <w:spacing w:before="54"/>
        <w:rPr>
          <w:sz w:val="8"/>
        </w:rPr>
      </w:pPr>
    </w:p>
    <w:p>
      <w:pPr>
        <w:spacing w:before="0"/>
        <w:ind w:left="116" w:right="0" w:firstLine="0"/>
        <w:jc w:val="left"/>
        <w:rPr>
          <w:rFonts w:ascii="Arial Black"/>
          <w:sz w:val="10"/>
        </w:rPr>
      </w:pPr>
      <w:r>
        <w:rPr>
          <w:rFonts w:ascii="Arial Black"/>
          <w:spacing w:val="-2"/>
          <w:w w:val="95"/>
          <w:sz w:val="10"/>
        </w:rPr>
        <w:t>Usage</w:t>
      </w:r>
    </w:p>
    <w:p>
      <w:pPr>
        <w:spacing w:before="32"/>
        <w:ind w:left="116" w:right="0" w:firstLine="0"/>
        <w:jc w:val="left"/>
        <w:rPr>
          <w:rFonts w:ascii="Arial Black"/>
          <w:sz w:val="9"/>
        </w:rPr>
      </w:pPr>
      <w:r>
        <w:rPr>
          <w:rFonts w:ascii="Arial Black"/>
          <w:w w:val="85"/>
          <w:sz w:val="9"/>
        </w:rPr>
        <w:t>Charging</w:t>
      </w:r>
      <w:r>
        <w:rPr>
          <w:rFonts w:ascii="Arial Black"/>
          <w:spacing w:val="-2"/>
          <w:sz w:val="9"/>
        </w:rPr>
        <w:t> </w:t>
      </w:r>
      <w:r>
        <w:rPr>
          <w:rFonts w:ascii="Arial Black"/>
          <w:w w:val="85"/>
          <w:sz w:val="9"/>
        </w:rPr>
        <w:t>Intelligent</w:t>
      </w:r>
      <w:r>
        <w:rPr>
          <w:rFonts w:ascii="Arial Black"/>
          <w:spacing w:val="-2"/>
          <w:sz w:val="9"/>
        </w:rPr>
        <w:t> </w:t>
      </w:r>
      <w:r>
        <w:rPr>
          <w:rFonts w:ascii="Arial Black"/>
          <w:w w:val="85"/>
          <w:sz w:val="9"/>
        </w:rPr>
        <w:t>Flight</w:t>
      </w:r>
      <w:r>
        <w:rPr>
          <w:rFonts w:ascii="Arial Black"/>
          <w:spacing w:val="-1"/>
          <w:sz w:val="9"/>
        </w:rPr>
        <w:t> </w:t>
      </w:r>
      <w:r>
        <w:rPr>
          <w:rFonts w:ascii="Arial Black"/>
          <w:spacing w:val="-2"/>
          <w:w w:val="85"/>
          <w:sz w:val="9"/>
        </w:rPr>
        <w:t>Batteries</w:t>
      </w:r>
    </w:p>
    <w:p>
      <w:pPr>
        <w:pStyle w:val="ListParagraph"/>
        <w:numPr>
          <w:ilvl w:val="0"/>
          <w:numId w:val="93"/>
        </w:numPr>
        <w:tabs>
          <w:tab w:pos="228" w:val="left" w:leader="none"/>
        </w:tabs>
        <w:spacing w:line="240" w:lineRule="auto" w:before="58" w:after="0"/>
        <w:ind w:left="228" w:right="0" w:hanging="112"/>
        <w:jc w:val="both"/>
        <w:rPr>
          <w:sz w:val="8"/>
        </w:rPr>
      </w:pPr>
      <w:r>
        <w:rPr>
          <w:spacing w:val="-2"/>
          <w:w w:val="105"/>
          <w:sz w:val="8"/>
        </w:rPr>
        <w:t>Insert</w:t>
      </w:r>
      <w:r>
        <w:rPr>
          <w:spacing w:val="-1"/>
          <w:sz w:val="8"/>
        </w:rPr>
        <w:t> </w:t>
      </w:r>
      <w:r>
        <w:rPr>
          <w:spacing w:val="-2"/>
          <w:w w:val="105"/>
          <w:sz w:val="8"/>
        </w:rPr>
        <w:t>the</w:t>
      </w:r>
      <w:r>
        <w:rPr>
          <w:spacing w:val="-1"/>
          <w:sz w:val="8"/>
        </w:rPr>
        <w:t> </w:t>
      </w:r>
      <w:r>
        <w:rPr>
          <w:spacing w:val="-2"/>
          <w:w w:val="105"/>
          <w:sz w:val="8"/>
        </w:rPr>
        <w:t>batteries</w:t>
      </w:r>
      <w:r>
        <w:rPr>
          <w:spacing w:val="-1"/>
          <w:w w:val="105"/>
          <w:sz w:val="8"/>
        </w:rPr>
        <w:t> </w:t>
      </w:r>
      <w:r>
        <w:rPr>
          <w:spacing w:val="-2"/>
          <w:w w:val="105"/>
          <w:sz w:val="8"/>
        </w:rPr>
        <w:t>into</w:t>
      </w:r>
      <w:r>
        <w:rPr>
          <w:spacing w:val="-1"/>
          <w:sz w:val="8"/>
        </w:rPr>
        <w:t> </w:t>
      </w:r>
      <w:r>
        <w:rPr>
          <w:spacing w:val="-2"/>
          <w:w w:val="105"/>
          <w:sz w:val="8"/>
        </w:rPr>
        <w:t>the</w:t>
      </w:r>
      <w:r>
        <w:rPr>
          <w:spacing w:val="-1"/>
          <w:w w:val="105"/>
          <w:sz w:val="8"/>
        </w:rPr>
        <w:t> </w:t>
      </w:r>
      <w:r>
        <w:rPr>
          <w:spacing w:val="-2"/>
          <w:w w:val="105"/>
          <w:sz w:val="8"/>
        </w:rPr>
        <w:t>charging</w:t>
      </w:r>
      <w:r>
        <w:rPr>
          <w:spacing w:val="-1"/>
          <w:sz w:val="8"/>
        </w:rPr>
        <w:t> </w:t>
      </w:r>
      <w:r>
        <w:rPr>
          <w:spacing w:val="-2"/>
          <w:w w:val="105"/>
          <w:sz w:val="8"/>
        </w:rPr>
        <w:t>hub</w:t>
      </w:r>
      <w:r>
        <w:rPr>
          <w:spacing w:val="-1"/>
          <w:w w:val="105"/>
          <w:sz w:val="8"/>
        </w:rPr>
        <w:t> </w:t>
      </w:r>
      <w:r>
        <w:rPr>
          <w:spacing w:val="-2"/>
          <w:w w:val="105"/>
          <w:sz w:val="8"/>
        </w:rPr>
        <w:t>until</w:t>
      </w:r>
      <w:r>
        <w:rPr>
          <w:spacing w:val="-1"/>
          <w:sz w:val="8"/>
        </w:rPr>
        <w:t> </w:t>
      </w:r>
      <w:r>
        <w:rPr>
          <w:spacing w:val="-2"/>
          <w:w w:val="105"/>
          <w:sz w:val="8"/>
        </w:rPr>
        <w:t>they</w:t>
      </w:r>
      <w:r>
        <w:rPr>
          <w:spacing w:val="-1"/>
          <w:sz w:val="8"/>
        </w:rPr>
        <w:t> </w:t>
      </w:r>
      <w:r>
        <w:rPr>
          <w:spacing w:val="-2"/>
          <w:w w:val="105"/>
          <w:sz w:val="8"/>
        </w:rPr>
        <w:t>click</w:t>
      </w:r>
      <w:r>
        <w:rPr>
          <w:spacing w:val="-1"/>
          <w:w w:val="105"/>
          <w:sz w:val="8"/>
        </w:rPr>
        <w:t> </w:t>
      </w:r>
      <w:r>
        <w:rPr>
          <w:spacing w:val="-2"/>
          <w:w w:val="105"/>
          <w:sz w:val="8"/>
        </w:rPr>
        <w:t>into</w:t>
      </w:r>
      <w:r>
        <w:rPr>
          <w:spacing w:val="-1"/>
          <w:sz w:val="8"/>
        </w:rPr>
        <w:t> </w:t>
      </w:r>
      <w:r>
        <w:rPr>
          <w:spacing w:val="-2"/>
          <w:w w:val="105"/>
          <w:sz w:val="8"/>
        </w:rPr>
        <w:t>place.</w:t>
      </w:r>
      <w:r>
        <w:rPr>
          <w:spacing w:val="-1"/>
          <w:w w:val="105"/>
          <w:sz w:val="8"/>
        </w:rPr>
        <w:t> </w:t>
      </w:r>
      <w:r>
        <w:rPr>
          <w:spacing w:val="-2"/>
          <w:w w:val="105"/>
          <w:sz w:val="8"/>
        </w:rPr>
        <w:t>(Figure</w:t>
      </w:r>
      <w:r>
        <w:rPr>
          <w:spacing w:val="-1"/>
          <w:sz w:val="8"/>
        </w:rPr>
        <w:t> </w:t>
      </w:r>
      <w:r>
        <w:rPr>
          <w:spacing w:val="-5"/>
          <w:w w:val="105"/>
          <w:sz w:val="8"/>
        </w:rPr>
        <w:t>A1)</w:t>
      </w:r>
    </w:p>
    <w:p>
      <w:pPr>
        <w:pStyle w:val="ListParagraph"/>
        <w:numPr>
          <w:ilvl w:val="0"/>
          <w:numId w:val="93"/>
        </w:numPr>
        <w:tabs>
          <w:tab w:pos="228" w:val="left" w:leader="none"/>
          <w:tab w:pos="230" w:val="left" w:leader="none"/>
        </w:tabs>
        <w:spacing w:line="288" w:lineRule="auto" w:before="46" w:after="0"/>
        <w:ind w:left="230" w:right="157" w:hanging="114"/>
        <w:jc w:val="both"/>
        <w:rPr>
          <w:sz w:val="8"/>
        </w:rPr>
      </w:pPr>
      <w:r>
        <w:rPr>
          <w:w w:val="105"/>
          <w:sz w:val="8"/>
        </w:rPr>
        <w:t>Connect the charging hub to a power outlet using a USB-C charger. The Intelligent Flight Battery</w:t>
      </w:r>
      <w:r>
        <w:rPr>
          <w:spacing w:val="40"/>
          <w:w w:val="105"/>
          <w:sz w:val="8"/>
        </w:rPr>
        <w:t> </w:t>
      </w:r>
      <w:r>
        <w:rPr>
          <w:w w:val="105"/>
          <w:sz w:val="8"/>
        </w:rPr>
        <w:t>with</w:t>
      </w:r>
      <w:r>
        <w:rPr>
          <w:spacing w:val="-3"/>
          <w:w w:val="105"/>
          <w:sz w:val="8"/>
        </w:rPr>
        <w:t> </w:t>
      </w:r>
      <w:r>
        <w:rPr>
          <w:w w:val="105"/>
          <w:sz w:val="8"/>
        </w:rPr>
        <w:t>the</w:t>
      </w:r>
      <w:r>
        <w:rPr>
          <w:spacing w:val="-3"/>
          <w:w w:val="105"/>
          <w:sz w:val="8"/>
        </w:rPr>
        <w:t> </w:t>
      </w:r>
      <w:r>
        <w:rPr>
          <w:w w:val="105"/>
          <w:sz w:val="8"/>
        </w:rPr>
        <w:t>highest</w:t>
      </w:r>
      <w:r>
        <w:rPr>
          <w:spacing w:val="-3"/>
          <w:w w:val="105"/>
          <w:sz w:val="8"/>
        </w:rPr>
        <w:t> </w:t>
      </w:r>
      <w:r>
        <w:rPr>
          <w:w w:val="105"/>
          <w:sz w:val="8"/>
        </w:rPr>
        <w:t>power</w:t>
      </w:r>
      <w:r>
        <w:rPr>
          <w:spacing w:val="-3"/>
          <w:w w:val="105"/>
          <w:sz w:val="8"/>
        </w:rPr>
        <w:t> </w:t>
      </w:r>
      <w:r>
        <w:rPr>
          <w:w w:val="105"/>
          <w:sz w:val="8"/>
        </w:rPr>
        <w:t>level</w:t>
      </w:r>
      <w:r>
        <w:rPr>
          <w:spacing w:val="-3"/>
          <w:w w:val="105"/>
          <w:sz w:val="8"/>
        </w:rPr>
        <w:t> </w:t>
      </w:r>
      <w:r>
        <w:rPr>
          <w:w w:val="105"/>
          <w:sz w:val="8"/>
        </w:rPr>
        <w:t>will</w:t>
      </w:r>
      <w:r>
        <w:rPr>
          <w:spacing w:val="-3"/>
          <w:w w:val="105"/>
          <w:sz w:val="8"/>
        </w:rPr>
        <w:t> </w:t>
      </w:r>
      <w:r>
        <w:rPr>
          <w:w w:val="105"/>
          <w:sz w:val="8"/>
        </w:rPr>
        <w:t>be</w:t>
      </w:r>
      <w:r>
        <w:rPr>
          <w:spacing w:val="-3"/>
          <w:w w:val="105"/>
          <w:sz w:val="8"/>
        </w:rPr>
        <w:t> </w:t>
      </w:r>
      <w:r>
        <w:rPr>
          <w:w w:val="105"/>
          <w:sz w:val="8"/>
        </w:rPr>
        <w:t>charged</w:t>
      </w:r>
      <w:r>
        <w:rPr>
          <w:spacing w:val="-3"/>
          <w:w w:val="105"/>
          <w:sz w:val="8"/>
        </w:rPr>
        <w:t> </w:t>
      </w:r>
      <w:r>
        <w:rPr>
          <w:w w:val="105"/>
          <w:sz w:val="8"/>
        </w:rPr>
        <w:t>first.</w:t>
      </w:r>
      <w:r>
        <w:rPr>
          <w:spacing w:val="-3"/>
          <w:w w:val="105"/>
          <w:sz w:val="8"/>
        </w:rPr>
        <w:t> </w:t>
      </w:r>
      <w:r>
        <w:rPr>
          <w:w w:val="105"/>
          <w:sz w:val="8"/>
        </w:rPr>
        <w:t>The</w:t>
      </w:r>
      <w:r>
        <w:rPr>
          <w:spacing w:val="-3"/>
          <w:w w:val="105"/>
          <w:sz w:val="8"/>
        </w:rPr>
        <w:t> </w:t>
      </w:r>
      <w:r>
        <w:rPr>
          <w:w w:val="105"/>
          <w:sz w:val="8"/>
        </w:rPr>
        <w:t>status</w:t>
      </w:r>
      <w:r>
        <w:rPr>
          <w:spacing w:val="-3"/>
          <w:w w:val="105"/>
          <w:sz w:val="8"/>
        </w:rPr>
        <w:t> </w:t>
      </w:r>
      <w:r>
        <w:rPr>
          <w:w w:val="105"/>
          <w:sz w:val="8"/>
        </w:rPr>
        <w:t>LED</w:t>
      </w:r>
      <w:r>
        <w:rPr>
          <w:spacing w:val="-3"/>
          <w:w w:val="105"/>
          <w:sz w:val="8"/>
        </w:rPr>
        <w:t> </w:t>
      </w:r>
      <w:r>
        <w:rPr>
          <w:w w:val="105"/>
          <w:sz w:val="8"/>
        </w:rPr>
        <w:t>indicates</w:t>
      </w:r>
      <w:r>
        <w:rPr>
          <w:spacing w:val="-3"/>
          <w:w w:val="105"/>
          <w:sz w:val="8"/>
        </w:rPr>
        <w:t> </w:t>
      </w:r>
      <w:r>
        <w:rPr>
          <w:w w:val="105"/>
          <w:sz w:val="8"/>
        </w:rPr>
        <w:t>the</w:t>
      </w:r>
      <w:r>
        <w:rPr>
          <w:spacing w:val="-3"/>
          <w:w w:val="105"/>
          <w:sz w:val="8"/>
        </w:rPr>
        <w:t> </w:t>
      </w:r>
      <w:r>
        <w:rPr>
          <w:w w:val="105"/>
          <w:sz w:val="8"/>
        </w:rPr>
        <w:t>battery</w:t>
      </w:r>
      <w:r>
        <w:rPr>
          <w:spacing w:val="-3"/>
          <w:w w:val="105"/>
          <w:sz w:val="8"/>
        </w:rPr>
        <w:t> </w:t>
      </w:r>
      <w:r>
        <w:rPr>
          <w:w w:val="105"/>
          <w:sz w:val="8"/>
        </w:rPr>
        <w:t>level</w:t>
      </w:r>
      <w:r>
        <w:rPr>
          <w:spacing w:val="-3"/>
          <w:w w:val="105"/>
          <w:sz w:val="8"/>
        </w:rPr>
        <w:t> </w:t>
      </w:r>
      <w:r>
        <w:rPr>
          <w:w w:val="105"/>
          <w:sz w:val="8"/>
        </w:rPr>
        <w:t>during</w:t>
      </w:r>
      <w:r>
        <w:rPr>
          <w:spacing w:val="40"/>
          <w:w w:val="105"/>
          <w:sz w:val="8"/>
        </w:rPr>
        <w:t> </w:t>
      </w:r>
      <w:r>
        <w:rPr>
          <w:w w:val="105"/>
          <w:sz w:val="8"/>
        </w:rPr>
        <w:t>charging.</w:t>
      </w:r>
      <w:r>
        <w:rPr>
          <w:spacing w:val="-7"/>
          <w:w w:val="105"/>
          <w:sz w:val="8"/>
        </w:rPr>
        <w:t> </w:t>
      </w:r>
      <w:r>
        <w:rPr>
          <w:w w:val="105"/>
          <w:sz w:val="8"/>
        </w:rPr>
        <w:t>Refer</w:t>
      </w:r>
      <w:r>
        <w:rPr>
          <w:spacing w:val="-6"/>
          <w:w w:val="105"/>
          <w:sz w:val="8"/>
        </w:rPr>
        <w:t> </w:t>
      </w:r>
      <w:r>
        <w:rPr>
          <w:w w:val="105"/>
          <w:sz w:val="8"/>
        </w:rPr>
        <w:t>to</w:t>
      </w:r>
      <w:r>
        <w:rPr>
          <w:spacing w:val="-6"/>
          <w:w w:val="105"/>
          <w:sz w:val="8"/>
        </w:rPr>
        <w:t> </w:t>
      </w:r>
      <w:r>
        <w:rPr>
          <w:w w:val="105"/>
          <w:sz w:val="8"/>
        </w:rPr>
        <w:t>the</w:t>
      </w:r>
      <w:r>
        <w:rPr>
          <w:spacing w:val="-6"/>
          <w:w w:val="105"/>
          <w:sz w:val="8"/>
        </w:rPr>
        <w:t> </w:t>
      </w:r>
      <w:r>
        <w:rPr>
          <w:w w:val="105"/>
          <w:sz w:val="8"/>
        </w:rPr>
        <w:t>Status</w:t>
      </w:r>
      <w:r>
        <w:rPr>
          <w:spacing w:val="-6"/>
          <w:w w:val="105"/>
          <w:sz w:val="8"/>
        </w:rPr>
        <w:t> </w:t>
      </w:r>
      <w:r>
        <w:rPr>
          <w:w w:val="105"/>
          <w:sz w:val="8"/>
        </w:rPr>
        <w:t>LED</w:t>
      </w:r>
      <w:r>
        <w:rPr>
          <w:spacing w:val="-6"/>
          <w:w w:val="105"/>
          <w:sz w:val="8"/>
        </w:rPr>
        <w:t> </w:t>
      </w:r>
      <w:r>
        <w:rPr>
          <w:w w:val="105"/>
          <w:sz w:val="8"/>
        </w:rPr>
        <w:t>Descriptions</w:t>
      </w:r>
      <w:r>
        <w:rPr>
          <w:spacing w:val="-6"/>
          <w:w w:val="105"/>
          <w:sz w:val="8"/>
        </w:rPr>
        <w:t> </w:t>
      </w:r>
      <w:r>
        <w:rPr>
          <w:w w:val="105"/>
          <w:sz w:val="8"/>
        </w:rPr>
        <w:t>for</w:t>
      </w:r>
      <w:r>
        <w:rPr>
          <w:spacing w:val="-6"/>
          <w:w w:val="105"/>
          <w:sz w:val="8"/>
        </w:rPr>
        <w:t> </w:t>
      </w:r>
      <w:r>
        <w:rPr>
          <w:w w:val="105"/>
          <w:sz w:val="8"/>
        </w:rPr>
        <w:t>more</w:t>
      </w:r>
      <w:r>
        <w:rPr>
          <w:spacing w:val="-6"/>
          <w:w w:val="105"/>
          <w:sz w:val="8"/>
        </w:rPr>
        <w:t> </w:t>
      </w:r>
      <w:r>
        <w:rPr>
          <w:w w:val="105"/>
          <w:sz w:val="8"/>
        </w:rPr>
        <w:t>information</w:t>
      </w:r>
      <w:r>
        <w:rPr>
          <w:spacing w:val="-7"/>
          <w:w w:val="105"/>
          <w:sz w:val="8"/>
        </w:rPr>
        <w:t> </w:t>
      </w:r>
      <w:r>
        <w:rPr>
          <w:w w:val="105"/>
          <w:sz w:val="8"/>
        </w:rPr>
        <w:t>about</w:t>
      </w:r>
      <w:r>
        <w:rPr>
          <w:spacing w:val="-6"/>
          <w:w w:val="105"/>
          <w:sz w:val="8"/>
        </w:rPr>
        <w:t> </w:t>
      </w:r>
      <w:r>
        <w:rPr>
          <w:w w:val="105"/>
          <w:sz w:val="8"/>
        </w:rPr>
        <w:t>the</w:t>
      </w:r>
      <w:r>
        <w:rPr>
          <w:spacing w:val="-6"/>
          <w:w w:val="105"/>
          <w:sz w:val="8"/>
        </w:rPr>
        <w:t> </w:t>
      </w:r>
      <w:r>
        <w:rPr>
          <w:w w:val="105"/>
          <w:sz w:val="8"/>
        </w:rPr>
        <w:t>blinking</w:t>
      </w:r>
      <w:r>
        <w:rPr>
          <w:spacing w:val="-6"/>
          <w:w w:val="105"/>
          <w:sz w:val="8"/>
        </w:rPr>
        <w:t> </w:t>
      </w:r>
      <w:r>
        <w:rPr>
          <w:w w:val="105"/>
          <w:sz w:val="8"/>
        </w:rPr>
        <w:t>patterns.</w:t>
      </w:r>
    </w:p>
    <w:p>
      <w:pPr>
        <w:pStyle w:val="ListParagraph"/>
        <w:numPr>
          <w:ilvl w:val="0"/>
          <w:numId w:val="93"/>
        </w:numPr>
        <w:tabs>
          <w:tab w:pos="228" w:val="left" w:leader="none"/>
          <w:tab w:pos="230" w:val="left" w:leader="none"/>
        </w:tabs>
        <w:spacing w:line="288" w:lineRule="auto" w:before="27" w:after="0"/>
        <w:ind w:left="230" w:right="156" w:hanging="114"/>
        <w:jc w:val="both"/>
        <w:rPr>
          <w:sz w:val="8"/>
        </w:rPr>
      </w:pPr>
      <w:r>
        <w:rPr>
          <w:sz w:val="8"/>
        </w:rPr>
        <w:t>The battery can be stored in the charging hub after charging. Remove the battery from the charging</w:t>
      </w:r>
      <w:r>
        <w:rPr>
          <w:spacing w:val="40"/>
          <w:w w:val="110"/>
          <w:sz w:val="8"/>
        </w:rPr>
        <w:t> </w:t>
      </w:r>
      <w:r>
        <w:rPr>
          <w:w w:val="110"/>
          <w:sz w:val="8"/>
        </w:rPr>
        <w:t>hub</w:t>
      </w:r>
      <w:r>
        <w:rPr>
          <w:spacing w:val="-8"/>
          <w:w w:val="110"/>
          <w:sz w:val="8"/>
        </w:rPr>
        <w:t> </w:t>
      </w:r>
      <w:r>
        <w:rPr>
          <w:w w:val="110"/>
          <w:sz w:val="8"/>
        </w:rPr>
        <w:t>for</w:t>
      </w:r>
      <w:r>
        <w:rPr>
          <w:spacing w:val="-7"/>
          <w:w w:val="110"/>
          <w:sz w:val="8"/>
        </w:rPr>
        <w:t> </w:t>
      </w:r>
      <w:r>
        <w:rPr>
          <w:w w:val="110"/>
          <w:sz w:val="8"/>
        </w:rPr>
        <w:t>use.</w:t>
      </w:r>
      <w:r>
        <w:rPr>
          <w:spacing w:val="-7"/>
          <w:w w:val="110"/>
          <w:sz w:val="8"/>
        </w:rPr>
        <w:t> </w:t>
      </w:r>
      <w:r>
        <w:rPr>
          <w:w w:val="110"/>
          <w:sz w:val="8"/>
        </w:rPr>
        <w:t>(Figure</w:t>
      </w:r>
      <w:r>
        <w:rPr>
          <w:spacing w:val="-7"/>
          <w:w w:val="110"/>
          <w:sz w:val="8"/>
        </w:rPr>
        <w:t> </w:t>
      </w:r>
      <w:r>
        <w:rPr>
          <w:w w:val="110"/>
          <w:sz w:val="8"/>
        </w:rPr>
        <w:t>A2)</w:t>
      </w:r>
    </w:p>
    <w:p>
      <w:pPr>
        <w:pStyle w:val="BodyText"/>
        <w:spacing w:before="59"/>
        <w:rPr>
          <w:sz w:val="8"/>
        </w:rPr>
      </w:pPr>
    </w:p>
    <w:p>
      <w:pPr>
        <w:spacing w:before="0"/>
        <w:ind w:left="116" w:right="0" w:firstLine="0"/>
        <w:jc w:val="left"/>
        <w:rPr>
          <w:rFonts w:ascii="Arial Black"/>
          <w:sz w:val="9"/>
        </w:rPr>
      </w:pPr>
      <w:r>
        <w:rPr>
          <w:rFonts w:ascii="Arial Black"/>
          <w:w w:val="85"/>
          <w:sz w:val="9"/>
        </w:rPr>
        <w:t>Using</w:t>
      </w:r>
      <w:r>
        <w:rPr>
          <w:rFonts w:ascii="Arial Black"/>
          <w:spacing w:val="-3"/>
          <w:sz w:val="9"/>
        </w:rPr>
        <w:t> </w:t>
      </w:r>
      <w:r>
        <w:rPr>
          <w:rFonts w:ascii="Arial Black"/>
          <w:w w:val="85"/>
          <w:sz w:val="9"/>
        </w:rPr>
        <w:t>the</w:t>
      </w:r>
      <w:r>
        <w:rPr>
          <w:rFonts w:ascii="Arial Black"/>
          <w:spacing w:val="-3"/>
          <w:sz w:val="9"/>
        </w:rPr>
        <w:t> </w:t>
      </w:r>
      <w:r>
        <w:rPr>
          <w:rFonts w:ascii="Arial Black"/>
          <w:w w:val="85"/>
          <w:sz w:val="9"/>
        </w:rPr>
        <w:t>Charging</w:t>
      </w:r>
      <w:r>
        <w:rPr>
          <w:rFonts w:ascii="Arial Black"/>
          <w:spacing w:val="-3"/>
          <w:sz w:val="9"/>
        </w:rPr>
        <w:t> </w:t>
      </w:r>
      <w:r>
        <w:rPr>
          <w:rFonts w:ascii="Arial Black"/>
          <w:w w:val="85"/>
          <w:sz w:val="9"/>
        </w:rPr>
        <w:t>Hub</w:t>
      </w:r>
      <w:r>
        <w:rPr>
          <w:rFonts w:ascii="Arial Black"/>
          <w:spacing w:val="-3"/>
          <w:sz w:val="9"/>
        </w:rPr>
        <w:t> </w:t>
      </w:r>
      <w:r>
        <w:rPr>
          <w:rFonts w:ascii="Arial Black"/>
          <w:w w:val="85"/>
          <w:sz w:val="9"/>
        </w:rPr>
        <w:t>as</w:t>
      </w:r>
      <w:r>
        <w:rPr>
          <w:rFonts w:ascii="Arial Black"/>
          <w:spacing w:val="-3"/>
          <w:sz w:val="9"/>
        </w:rPr>
        <w:t> </w:t>
      </w:r>
      <w:r>
        <w:rPr>
          <w:rFonts w:ascii="Arial Black"/>
          <w:w w:val="85"/>
          <w:sz w:val="9"/>
        </w:rPr>
        <w:t>a</w:t>
      </w:r>
      <w:r>
        <w:rPr>
          <w:rFonts w:ascii="Arial Black"/>
          <w:spacing w:val="-3"/>
          <w:sz w:val="9"/>
        </w:rPr>
        <w:t> </w:t>
      </w:r>
      <w:r>
        <w:rPr>
          <w:rFonts w:ascii="Arial Black"/>
          <w:w w:val="85"/>
          <w:sz w:val="9"/>
        </w:rPr>
        <w:t>Power</w:t>
      </w:r>
      <w:r>
        <w:rPr>
          <w:rFonts w:ascii="Arial Black"/>
          <w:spacing w:val="-3"/>
          <w:sz w:val="9"/>
        </w:rPr>
        <w:t> </w:t>
      </w:r>
      <w:r>
        <w:rPr>
          <w:rFonts w:ascii="Arial Black"/>
          <w:spacing w:val="-4"/>
          <w:w w:val="85"/>
          <w:sz w:val="9"/>
        </w:rPr>
        <w:t>Bank</w:t>
      </w:r>
    </w:p>
    <w:p>
      <w:pPr>
        <w:pStyle w:val="ListParagraph"/>
        <w:numPr>
          <w:ilvl w:val="0"/>
          <w:numId w:val="94"/>
        </w:numPr>
        <w:tabs>
          <w:tab w:pos="228" w:val="left" w:leader="none"/>
          <w:tab w:pos="230" w:val="left" w:leader="none"/>
        </w:tabs>
        <w:spacing w:line="288" w:lineRule="auto" w:before="58" w:after="0"/>
        <w:ind w:left="230" w:right="157" w:hanging="114"/>
        <w:jc w:val="both"/>
        <w:rPr>
          <w:sz w:val="8"/>
        </w:rPr>
      </w:pPr>
      <w:r>
        <w:rPr>
          <w:w w:val="105"/>
          <w:sz w:val="8"/>
        </w:rPr>
        <w:t>Insert</w:t>
      </w:r>
      <w:r>
        <w:rPr>
          <w:spacing w:val="-5"/>
          <w:w w:val="105"/>
          <w:sz w:val="8"/>
        </w:rPr>
        <w:t> </w:t>
      </w:r>
      <w:r>
        <w:rPr>
          <w:w w:val="105"/>
          <w:sz w:val="8"/>
        </w:rPr>
        <w:t>an</w:t>
      </w:r>
      <w:r>
        <w:rPr>
          <w:spacing w:val="-5"/>
          <w:w w:val="105"/>
          <w:sz w:val="8"/>
        </w:rPr>
        <w:t> </w:t>
      </w:r>
      <w:r>
        <w:rPr>
          <w:w w:val="105"/>
          <w:sz w:val="8"/>
        </w:rPr>
        <w:t>Intelligent</w:t>
      </w:r>
      <w:r>
        <w:rPr>
          <w:spacing w:val="-5"/>
          <w:w w:val="105"/>
          <w:sz w:val="8"/>
        </w:rPr>
        <w:t> </w:t>
      </w:r>
      <w:r>
        <w:rPr>
          <w:w w:val="105"/>
          <w:sz w:val="8"/>
        </w:rPr>
        <w:t>Flight</w:t>
      </w:r>
      <w:r>
        <w:rPr>
          <w:spacing w:val="-5"/>
          <w:w w:val="105"/>
          <w:sz w:val="8"/>
        </w:rPr>
        <w:t> </w:t>
      </w:r>
      <w:r>
        <w:rPr>
          <w:w w:val="105"/>
          <w:sz w:val="8"/>
        </w:rPr>
        <w:t>Battery</w:t>
      </w:r>
      <w:r>
        <w:rPr>
          <w:spacing w:val="-5"/>
          <w:w w:val="105"/>
          <w:sz w:val="8"/>
        </w:rPr>
        <w:t> </w:t>
      </w:r>
      <w:r>
        <w:rPr>
          <w:w w:val="105"/>
          <w:sz w:val="8"/>
        </w:rPr>
        <w:t>into</w:t>
      </w:r>
      <w:r>
        <w:rPr>
          <w:spacing w:val="-5"/>
          <w:w w:val="105"/>
          <w:sz w:val="8"/>
        </w:rPr>
        <w:t> </w:t>
      </w:r>
      <w:r>
        <w:rPr>
          <w:w w:val="105"/>
          <w:sz w:val="8"/>
        </w:rPr>
        <w:t>the</w:t>
      </w:r>
      <w:r>
        <w:rPr>
          <w:spacing w:val="-5"/>
          <w:w w:val="105"/>
          <w:sz w:val="8"/>
        </w:rPr>
        <w:t> </w:t>
      </w:r>
      <w:r>
        <w:rPr>
          <w:w w:val="105"/>
          <w:sz w:val="8"/>
        </w:rPr>
        <w:t>charging</w:t>
      </w:r>
      <w:r>
        <w:rPr>
          <w:spacing w:val="-5"/>
          <w:w w:val="105"/>
          <w:sz w:val="8"/>
        </w:rPr>
        <w:t> </w:t>
      </w:r>
      <w:r>
        <w:rPr>
          <w:w w:val="105"/>
          <w:sz w:val="8"/>
        </w:rPr>
        <w:t>hub.</w:t>
      </w:r>
      <w:r>
        <w:rPr>
          <w:spacing w:val="-5"/>
          <w:w w:val="105"/>
          <w:sz w:val="8"/>
        </w:rPr>
        <w:t> </w:t>
      </w:r>
      <w:r>
        <w:rPr>
          <w:w w:val="105"/>
          <w:sz w:val="8"/>
        </w:rPr>
        <w:t>Connect</w:t>
      </w:r>
      <w:r>
        <w:rPr>
          <w:spacing w:val="-5"/>
          <w:w w:val="105"/>
          <w:sz w:val="8"/>
        </w:rPr>
        <w:t> </w:t>
      </w:r>
      <w:r>
        <w:rPr>
          <w:w w:val="105"/>
          <w:sz w:val="8"/>
        </w:rPr>
        <w:t>an</w:t>
      </w:r>
      <w:r>
        <w:rPr>
          <w:spacing w:val="-5"/>
          <w:w w:val="105"/>
          <w:sz w:val="8"/>
        </w:rPr>
        <w:t> </w:t>
      </w:r>
      <w:r>
        <w:rPr>
          <w:w w:val="105"/>
          <w:sz w:val="8"/>
        </w:rPr>
        <w:t>external</w:t>
      </w:r>
      <w:r>
        <w:rPr>
          <w:spacing w:val="-5"/>
          <w:w w:val="105"/>
          <w:sz w:val="8"/>
        </w:rPr>
        <w:t> </w:t>
      </w:r>
      <w:r>
        <w:rPr>
          <w:w w:val="105"/>
          <w:sz w:val="8"/>
        </w:rPr>
        <w:t>device</w:t>
      </w:r>
      <w:r>
        <w:rPr>
          <w:spacing w:val="-5"/>
          <w:w w:val="105"/>
          <w:sz w:val="8"/>
        </w:rPr>
        <w:t> </w:t>
      </w:r>
      <w:r>
        <w:rPr>
          <w:w w:val="105"/>
          <w:sz w:val="8"/>
        </w:rPr>
        <w:t>via</w:t>
      </w:r>
      <w:r>
        <w:rPr>
          <w:spacing w:val="-5"/>
          <w:w w:val="105"/>
          <w:sz w:val="8"/>
        </w:rPr>
        <w:t> </w:t>
      </w:r>
      <w:r>
        <w:rPr>
          <w:w w:val="105"/>
          <w:sz w:val="8"/>
        </w:rPr>
        <w:t>the</w:t>
      </w:r>
      <w:r>
        <w:rPr>
          <w:spacing w:val="-5"/>
          <w:w w:val="105"/>
          <w:sz w:val="8"/>
        </w:rPr>
        <w:t> </w:t>
      </w:r>
      <w:r>
        <w:rPr>
          <w:w w:val="105"/>
          <w:sz w:val="8"/>
        </w:rPr>
        <w:t>USB-C</w:t>
      </w:r>
      <w:r>
        <w:rPr>
          <w:spacing w:val="40"/>
          <w:w w:val="105"/>
          <w:sz w:val="8"/>
        </w:rPr>
        <w:t> </w:t>
      </w:r>
      <w:r>
        <w:rPr>
          <w:w w:val="105"/>
          <w:sz w:val="8"/>
        </w:rPr>
        <w:t>port,</w:t>
      </w:r>
      <w:r>
        <w:rPr>
          <w:spacing w:val="-6"/>
          <w:w w:val="105"/>
          <w:sz w:val="8"/>
        </w:rPr>
        <w:t> </w:t>
      </w:r>
      <w:r>
        <w:rPr>
          <w:w w:val="105"/>
          <w:sz w:val="8"/>
        </w:rPr>
        <w:t>such</w:t>
      </w:r>
      <w:r>
        <w:rPr>
          <w:spacing w:val="-6"/>
          <w:w w:val="105"/>
          <w:sz w:val="8"/>
        </w:rPr>
        <w:t> </w:t>
      </w:r>
      <w:r>
        <w:rPr>
          <w:w w:val="105"/>
          <w:sz w:val="8"/>
        </w:rPr>
        <w:t>as</w:t>
      </w:r>
      <w:r>
        <w:rPr>
          <w:spacing w:val="-6"/>
          <w:w w:val="105"/>
          <w:sz w:val="8"/>
        </w:rPr>
        <w:t> </w:t>
      </w:r>
      <w:r>
        <w:rPr>
          <w:w w:val="105"/>
          <w:sz w:val="8"/>
        </w:rPr>
        <w:t>a</w:t>
      </w:r>
      <w:r>
        <w:rPr>
          <w:spacing w:val="-6"/>
          <w:w w:val="105"/>
          <w:sz w:val="8"/>
        </w:rPr>
        <w:t> </w:t>
      </w:r>
      <w:r>
        <w:rPr>
          <w:w w:val="105"/>
          <w:sz w:val="8"/>
        </w:rPr>
        <w:t>mobile</w:t>
      </w:r>
      <w:r>
        <w:rPr>
          <w:spacing w:val="-6"/>
          <w:w w:val="105"/>
          <w:sz w:val="8"/>
        </w:rPr>
        <w:t> </w:t>
      </w:r>
      <w:r>
        <w:rPr>
          <w:w w:val="105"/>
          <w:sz w:val="8"/>
        </w:rPr>
        <w:t>phone</w:t>
      </w:r>
      <w:r>
        <w:rPr>
          <w:spacing w:val="-6"/>
          <w:w w:val="105"/>
          <w:sz w:val="8"/>
        </w:rPr>
        <w:t> </w:t>
      </w:r>
      <w:r>
        <w:rPr>
          <w:w w:val="105"/>
          <w:sz w:val="8"/>
        </w:rPr>
        <w:t>or</w:t>
      </w:r>
      <w:r>
        <w:rPr>
          <w:spacing w:val="-6"/>
          <w:w w:val="105"/>
          <w:sz w:val="8"/>
        </w:rPr>
        <w:t> </w:t>
      </w:r>
      <w:r>
        <w:rPr>
          <w:w w:val="105"/>
          <w:sz w:val="8"/>
        </w:rPr>
        <w:t>remote</w:t>
      </w:r>
      <w:r>
        <w:rPr>
          <w:spacing w:val="-6"/>
          <w:w w:val="105"/>
          <w:sz w:val="8"/>
        </w:rPr>
        <w:t> </w:t>
      </w:r>
      <w:r>
        <w:rPr>
          <w:w w:val="105"/>
          <w:sz w:val="8"/>
        </w:rPr>
        <w:t>controller.</w:t>
      </w:r>
      <w:r>
        <w:rPr>
          <w:spacing w:val="-6"/>
          <w:w w:val="105"/>
          <w:sz w:val="8"/>
        </w:rPr>
        <w:t> </w:t>
      </w:r>
      <w:r>
        <w:rPr>
          <w:w w:val="105"/>
          <w:sz w:val="8"/>
        </w:rPr>
        <w:t>(Figure</w:t>
      </w:r>
      <w:r>
        <w:rPr>
          <w:spacing w:val="-6"/>
          <w:w w:val="105"/>
          <w:sz w:val="8"/>
        </w:rPr>
        <w:t> </w:t>
      </w:r>
      <w:r>
        <w:rPr>
          <w:w w:val="105"/>
          <w:sz w:val="8"/>
        </w:rPr>
        <w:t>B)</w:t>
      </w:r>
    </w:p>
    <w:p>
      <w:pPr>
        <w:pStyle w:val="ListParagraph"/>
        <w:numPr>
          <w:ilvl w:val="0"/>
          <w:numId w:val="94"/>
        </w:numPr>
        <w:tabs>
          <w:tab w:pos="228" w:val="left" w:leader="none"/>
          <w:tab w:pos="230" w:val="left" w:leader="none"/>
        </w:tabs>
        <w:spacing w:line="288" w:lineRule="auto" w:before="28" w:after="0"/>
        <w:ind w:left="230" w:right="156" w:hanging="114"/>
        <w:jc w:val="both"/>
        <w:rPr>
          <w:sz w:val="8"/>
        </w:rPr>
      </w:pPr>
      <w:r>
        <w:rPr>
          <w:spacing w:val="-2"/>
          <w:w w:val="105"/>
          <w:sz w:val="8"/>
        </w:rPr>
        <w:t>The battery with the lowest power level will be discharged first, followed by the remaining batteries to</w:t>
      </w:r>
      <w:r>
        <w:rPr>
          <w:spacing w:val="40"/>
          <w:w w:val="105"/>
          <w:sz w:val="8"/>
        </w:rPr>
        <w:t> </w:t>
      </w:r>
      <w:r>
        <w:rPr>
          <w:spacing w:val="-2"/>
          <w:w w:val="105"/>
          <w:sz w:val="8"/>
        </w:rPr>
        <w:t>be discharged sequentially. To stop charging the external device, disconnect the external device from</w:t>
      </w:r>
      <w:r>
        <w:rPr>
          <w:spacing w:val="40"/>
          <w:w w:val="105"/>
          <w:sz w:val="8"/>
        </w:rPr>
        <w:t> </w:t>
      </w:r>
      <w:r>
        <w:rPr>
          <w:w w:val="105"/>
          <w:sz w:val="8"/>
        </w:rPr>
        <w:t>the</w:t>
      </w:r>
      <w:r>
        <w:rPr>
          <w:spacing w:val="-7"/>
          <w:w w:val="105"/>
          <w:sz w:val="8"/>
        </w:rPr>
        <w:t> </w:t>
      </w:r>
      <w:r>
        <w:rPr>
          <w:w w:val="105"/>
          <w:sz w:val="8"/>
        </w:rPr>
        <w:t>charging</w:t>
      </w:r>
      <w:r>
        <w:rPr>
          <w:spacing w:val="-6"/>
          <w:w w:val="105"/>
          <w:sz w:val="8"/>
        </w:rPr>
        <w:t> </w:t>
      </w:r>
      <w:r>
        <w:rPr>
          <w:w w:val="105"/>
          <w:sz w:val="8"/>
        </w:rPr>
        <w:t>hub.</w:t>
      </w:r>
    </w:p>
    <w:p>
      <w:pPr>
        <w:pStyle w:val="BodyText"/>
        <w:spacing w:before="20"/>
        <w:rPr>
          <w:sz w:val="8"/>
        </w:rPr>
      </w:pPr>
    </w:p>
    <w:p>
      <w:pPr>
        <w:pStyle w:val="ListParagraph"/>
        <w:numPr>
          <w:ilvl w:val="1"/>
          <w:numId w:val="94"/>
        </w:numPr>
        <w:tabs>
          <w:tab w:pos="485" w:val="left" w:leader="none"/>
        </w:tabs>
        <w:spacing w:line="288" w:lineRule="auto" w:before="1" w:after="0"/>
        <w:ind w:left="485" w:right="212" w:hanging="57"/>
        <w:jc w:val="left"/>
        <w:rPr>
          <w:sz w:val="8"/>
        </w:rPr>
      </w:pPr>
      <w:r>
        <w:rPr/>
        <mc:AlternateContent>
          <mc:Choice Requires="wps">
            <w:drawing>
              <wp:anchor distT="0" distB="0" distL="0" distR="0" allowOverlap="1" layoutInCell="1" locked="0" behindDoc="1" simplePos="0" relativeHeight="480980992">
                <wp:simplePos x="0" y="0"/>
                <wp:positionH relativeFrom="page">
                  <wp:posOffset>252004</wp:posOffset>
                </wp:positionH>
                <wp:positionV relativeFrom="paragraph">
                  <wp:posOffset>-32899</wp:posOffset>
                </wp:positionV>
                <wp:extent cx="2376170" cy="135890"/>
                <wp:effectExtent l="0" t="0" r="0" b="0"/>
                <wp:wrapNone/>
                <wp:docPr id="2426" name="Group 2426"/>
                <wp:cNvGraphicFramePr>
                  <a:graphicFrameLocks/>
                </wp:cNvGraphicFramePr>
                <a:graphic>
                  <a:graphicData uri="http://schemas.microsoft.com/office/word/2010/wordprocessingGroup">
                    <wpg:wgp>
                      <wpg:cNvPr id="2426" name="Group 2426"/>
                      <wpg:cNvGrpSpPr/>
                      <wpg:grpSpPr>
                        <a:xfrm>
                          <a:off x="0" y="0"/>
                          <a:ext cx="2376170" cy="135890"/>
                          <a:chExt cx="2376170" cy="135890"/>
                        </a:xfrm>
                      </wpg:grpSpPr>
                      <wps:wsp>
                        <wps:cNvPr id="2427" name="Graphic 2427"/>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428" name="Graphic 2428"/>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429" name="Image 2429"/>
                          <pic:cNvPicPr/>
                        </pic:nvPicPr>
                        <pic:blipFill>
                          <a:blip r:embed="rId502" cstate="print"/>
                          <a:stretch>
                            <a:fillRect/>
                          </a:stretch>
                        </pic:blipFill>
                        <pic:spPr>
                          <a:xfrm>
                            <a:off x="35993" y="37590"/>
                            <a:ext cx="94500" cy="97756"/>
                          </a:xfrm>
                          <a:prstGeom prst="rect">
                            <a:avLst/>
                          </a:prstGeom>
                        </pic:spPr>
                      </pic:pic>
                    </wpg:wgp>
                  </a:graphicData>
                </a:graphic>
              </wp:anchor>
            </w:drawing>
          </mc:Choice>
          <mc:Fallback>
            <w:pict>
              <v:group style="position:absolute;margin-left:19.842899pt;margin-top:-2.590533pt;width:187.1pt;height:10.7pt;mso-position-horizontal-relative:page;mso-position-vertical-relative:paragraph;z-index:-22335488" id="docshapegroup1495" coordorigin="397,-52" coordsize="3742,214">
                <v:line style="position:absolute" from="397,-49" to="652,-49" stroked="true" strokeweight=".25pt" strokecolor="#000000">
                  <v:stroke dashstyle="solid"/>
                </v:line>
                <v:line style="position:absolute" from="652,-49" to="4139,-49" stroked="true" strokeweight=".25pt" strokecolor="#000000">
                  <v:stroke dashstyle="solid"/>
                </v:line>
                <v:shape style="position:absolute;left:453;top:7;width:149;height:154" type="#_x0000_t75" id="docshape1496" stroked="false">
                  <v:imagedata r:id="rId502" o:title=""/>
                </v:shape>
                <w10:wrap type="none"/>
              </v:group>
            </w:pict>
          </mc:Fallback>
        </mc:AlternateContent>
      </w:r>
      <w:r>
        <w:rPr>
          <w:w w:val="105"/>
          <w:sz w:val="8"/>
        </w:rPr>
        <w:t>If</w:t>
      </w:r>
      <w:r>
        <w:rPr>
          <w:spacing w:val="-6"/>
          <w:w w:val="105"/>
          <w:sz w:val="8"/>
        </w:rPr>
        <w:t> </w:t>
      </w:r>
      <w:r>
        <w:rPr>
          <w:w w:val="105"/>
          <w:sz w:val="8"/>
        </w:rPr>
        <w:t>the</w:t>
      </w:r>
      <w:r>
        <w:rPr>
          <w:spacing w:val="-6"/>
          <w:w w:val="105"/>
          <w:sz w:val="8"/>
        </w:rPr>
        <w:t> </w:t>
      </w:r>
      <w:r>
        <w:rPr>
          <w:w w:val="105"/>
          <w:sz w:val="8"/>
        </w:rPr>
        <w:t>remaining</w:t>
      </w:r>
      <w:r>
        <w:rPr>
          <w:spacing w:val="-6"/>
          <w:w w:val="105"/>
          <w:sz w:val="8"/>
        </w:rPr>
        <w:t> </w:t>
      </w:r>
      <w:r>
        <w:rPr>
          <w:w w:val="105"/>
          <w:sz w:val="8"/>
        </w:rPr>
        <w:t>charge</w:t>
      </w:r>
      <w:r>
        <w:rPr>
          <w:spacing w:val="-6"/>
          <w:w w:val="105"/>
          <w:sz w:val="8"/>
        </w:rPr>
        <w:t> </w:t>
      </w:r>
      <w:r>
        <w:rPr>
          <w:w w:val="105"/>
          <w:sz w:val="8"/>
        </w:rPr>
        <w:t>of</w:t>
      </w:r>
      <w:r>
        <w:rPr>
          <w:spacing w:val="-6"/>
          <w:w w:val="105"/>
          <w:sz w:val="8"/>
        </w:rPr>
        <w:t> </w:t>
      </w:r>
      <w:r>
        <w:rPr>
          <w:w w:val="105"/>
          <w:sz w:val="8"/>
        </w:rPr>
        <w:t>a</w:t>
      </w:r>
      <w:r>
        <w:rPr>
          <w:spacing w:val="-5"/>
          <w:w w:val="105"/>
          <w:sz w:val="8"/>
        </w:rPr>
        <w:t> </w:t>
      </w:r>
      <w:r>
        <w:rPr>
          <w:w w:val="105"/>
          <w:sz w:val="8"/>
        </w:rPr>
        <w:t>battery</w:t>
      </w:r>
      <w:r>
        <w:rPr>
          <w:spacing w:val="-6"/>
          <w:w w:val="105"/>
          <w:sz w:val="8"/>
        </w:rPr>
        <w:t> </w:t>
      </w:r>
      <w:r>
        <w:rPr>
          <w:w w:val="105"/>
          <w:sz w:val="8"/>
        </w:rPr>
        <w:t>is</w:t>
      </w:r>
      <w:r>
        <w:rPr>
          <w:spacing w:val="-6"/>
          <w:w w:val="105"/>
          <w:sz w:val="8"/>
        </w:rPr>
        <w:t> </w:t>
      </w:r>
      <w:r>
        <w:rPr>
          <w:w w:val="105"/>
          <w:sz w:val="8"/>
        </w:rPr>
        <w:t>lower</w:t>
      </w:r>
      <w:r>
        <w:rPr>
          <w:spacing w:val="-6"/>
          <w:w w:val="105"/>
          <w:sz w:val="8"/>
        </w:rPr>
        <w:t> </w:t>
      </w:r>
      <w:r>
        <w:rPr>
          <w:w w:val="105"/>
          <w:sz w:val="8"/>
        </w:rPr>
        <w:t>than</w:t>
      </w:r>
      <w:r>
        <w:rPr>
          <w:spacing w:val="-6"/>
          <w:w w:val="105"/>
          <w:sz w:val="8"/>
        </w:rPr>
        <w:t> </w:t>
      </w:r>
      <w:r>
        <w:rPr>
          <w:w w:val="105"/>
          <w:sz w:val="8"/>
        </w:rPr>
        <w:t>7%,</w:t>
      </w:r>
      <w:r>
        <w:rPr>
          <w:spacing w:val="-6"/>
          <w:w w:val="105"/>
          <w:sz w:val="8"/>
        </w:rPr>
        <w:t> </w:t>
      </w:r>
      <w:r>
        <w:rPr>
          <w:w w:val="105"/>
          <w:sz w:val="8"/>
        </w:rPr>
        <w:t>the</w:t>
      </w:r>
      <w:r>
        <w:rPr>
          <w:spacing w:val="-6"/>
          <w:w w:val="105"/>
          <w:sz w:val="8"/>
        </w:rPr>
        <w:t> </w:t>
      </w:r>
      <w:r>
        <w:rPr>
          <w:w w:val="105"/>
          <w:sz w:val="8"/>
        </w:rPr>
        <w:t>battery</w:t>
      </w:r>
      <w:r>
        <w:rPr>
          <w:spacing w:val="-5"/>
          <w:w w:val="105"/>
          <w:sz w:val="8"/>
        </w:rPr>
        <w:t> </w:t>
      </w:r>
      <w:r>
        <w:rPr>
          <w:w w:val="105"/>
          <w:sz w:val="8"/>
        </w:rPr>
        <w:t>cannot</w:t>
      </w:r>
      <w:r>
        <w:rPr>
          <w:spacing w:val="-6"/>
          <w:w w:val="105"/>
          <w:sz w:val="8"/>
        </w:rPr>
        <w:t> </w:t>
      </w:r>
      <w:r>
        <w:rPr>
          <w:w w:val="105"/>
          <w:sz w:val="8"/>
        </w:rPr>
        <w:t>charge</w:t>
      </w:r>
      <w:r>
        <w:rPr>
          <w:spacing w:val="-6"/>
          <w:w w:val="105"/>
          <w:sz w:val="8"/>
        </w:rPr>
        <w:t> </w:t>
      </w:r>
      <w:r>
        <w:rPr>
          <w:w w:val="105"/>
          <w:sz w:val="8"/>
        </w:rPr>
        <w:t>the</w:t>
      </w:r>
      <w:r>
        <w:rPr>
          <w:spacing w:val="-6"/>
          <w:w w:val="105"/>
          <w:sz w:val="8"/>
        </w:rPr>
        <w:t> </w:t>
      </w:r>
      <w:r>
        <w:rPr>
          <w:w w:val="105"/>
          <w:sz w:val="8"/>
        </w:rPr>
        <w:t>external</w:t>
      </w:r>
      <w:r>
        <w:rPr>
          <w:spacing w:val="40"/>
          <w:w w:val="105"/>
          <w:sz w:val="8"/>
        </w:rPr>
        <w:t> </w:t>
      </w:r>
      <w:r>
        <w:rPr>
          <w:spacing w:val="-2"/>
          <w:w w:val="105"/>
          <w:sz w:val="8"/>
        </w:rPr>
        <w:t>device.</w:t>
      </w:r>
    </w:p>
    <w:p>
      <w:pPr>
        <w:pStyle w:val="ListParagraph"/>
        <w:numPr>
          <w:ilvl w:val="1"/>
          <w:numId w:val="94"/>
        </w:numPr>
        <w:tabs>
          <w:tab w:pos="484" w:val="left" w:leader="none"/>
        </w:tabs>
        <w:spacing w:line="240" w:lineRule="auto" w:before="27" w:after="0"/>
        <w:ind w:left="484" w:right="0" w:hanging="56"/>
        <w:jc w:val="left"/>
        <w:rPr>
          <w:sz w:val="8"/>
        </w:rPr>
      </w:pPr>
      <w:r>
        <w:rPr/>
        <mc:AlternateContent>
          <mc:Choice Requires="wps">
            <w:drawing>
              <wp:anchor distT="0" distB="0" distL="0" distR="0" allowOverlap="1" layoutInCell="1" locked="0" behindDoc="1" simplePos="0" relativeHeight="488003072">
                <wp:simplePos x="0" y="0"/>
                <wp:positionH relativeFrom="page">
                  <wp:posOffset>252004</wp:posOffset>
                </wp:positionH>
                <wp:positionV relativeFrom="paragraph">
                  <wp:posOffset>106768</wp:posOffset>
                </wp:positionV>
                <wp:extent cx="2376170" cy="3175"/>
                <wp:effectExtent l="0" t="0" r="0" b="0"/>
                <wp:wrapTopAndBottom/>
                <wp:docPr id="2430" name="Group 2430"/>
                <wp:cNvGraphicFramePr>
                  <a:graphicFrameLocks/>
                </wp:cNvGraphicFramePr>
                <a:graphic>
                  <a:graphicData uri="http://schemas.microsoft.com/office/word/2010/wordprocessingGroup">
                    <wpg:wgp>
                      <wpg:cNvPr id="2430" name="Group 2430"/>
                      <wpg:cNvGrpSpPr/>
                      <wpg:grpSpPr>
                        <a:xfrm>
                          <a:off x="0" y="0"/>
                          <a:ext cx="2376170" cy="3175"/>
                          <a:chExt cx="2376170" cy="3175"/>
                        </a:xfrm>
                      </wpg:grpSpPr>
                      <wps:wsp>
                        <wps:cNvPr id="2431" name="Graphic 2431"/>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432" name="Graphic 2432"/>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899pt;margin-top:8.407004pt;width:187.1pt;height:.25pt;mso-position-horizontal-relative:page;mso-position-vertical-relative:paragraph;z-index:-15313408;mso-wrap-distance-left:0;mso-wrap-distance-right:0" id="docshapegroup1497" coordorigin="397,168" coordsize="3742,5">
                <v:line style="position:absolute" from="397,171" to="652,171" stroked="true" strokeweight=".25pt" strokecolor="#000000">
                  <v:stroke dashstyle="solid"/>
                </v:line>
                <v:line style="position:absolute" from="652,171" to="4139,171" stroked="true" strokeweight=".25pt" strokecolor="#000000">
                  <v:stroke dashstyle="solid"/>
                </v:line>
                <w10:wrap type="topAndBottom"/>
              </v:group>
            </w:pict>
          </mc:Fallback>
        </mc:AlternateContent>
      </w:r>
      <w:r>
        <w:rPr>
          <w:spacing w:val="-2"/>
          <w:w w:val="105"/>
          <w:sz w:val="8"/>
        </w:rPr>
        <w:t>Press the</w:t>
      </w:r>
      <w:r>
        <w:rPr>
          <w:spacing w:val="-1"/>
          <w:w w:val="105"/>
          <w:sz w:val="8"/>
        </w:rPr>
        <w:t> </w:t>
      </w:r>
      <w:r>
        <w:rPr>
          <w:spacing w:val="-2"/>
          <w:w w:val="105"/>
          <w:sz w:val="8"/>
        </w:rPr>
        <w:t>function</w:t>
      </w:r>
      <w:r>
        <w:rPr>
          <w:spacing w:val="-1"/>
          <w:w w:val="105"/>
          <w:sz w:val="8"/>
        </w:rPr>
        <w:t> </w:t>
      </w:r>
      <w:r>
        <w:rPr>
          <w:spacing w:val="-2"/>
          <w:w w:val="105"/>
          <w:sz w:val="8"/>
        </w:rPr>
        <w:t>button</w:t>
      </w:r>
      <w:r>
        <w:rPr>
          <w:spacing w:val="-1"/>
          <w:w w:val="105"/>
          <w:sz w:val="8"/>
        </w:rPr>
        <w:t> </w:t>
      </w:r>
      <w:r>
        <w:rPr>
          <w:spacing w:val="-2"/>
          <w:w w:val="105"/>
          <w:sz w:val="8"/>
        </w:rPr>
        <w:t>to</w:t>
      </w:r>
      <w:r>
        <w:rPr>
          <w:spacing w:val="-1"/>
          <w:w w:val="105"/>
          <w:sz w:val="8"/>
        </w:rPr>
        <w:t> </w:t>
      </w:r>
      <w:r>
        <w:rPr>
          <w:spacing w:val="-2"/>
          <w:w w:val="105"/>
          <w:sz w:val="8"/>
        </w:rPr>
        <w:t>activate</w:t>
      </w:r>
      <w:r>
        <w:rPr>
          <w:spacing w:val="-1"/>
          <w:w w:val="105"/>
          <w:sz w:val="8"/>
        </w:rPr>
        <w:t> </w:t>
      </w:r>
      <w:r>
        <w:rPr>
          <w:spacing w:val="-2"/>
          <w:w w:val="105"/>
          <w:sz w:val="8"/>
        </w:rPr>
        <w:t>charging</w:t>
      </w:r>
      <w:r>
        <w:rPr>
          <w:spacing w:val="-1"/>
          <w:w w:val="105"/>
          <w:sz w:val="8"/>
        </w:rPr>
        <w:t> </w:t>
      </w:r>
      <w:r>
        <w:rPr>
          <w:spacing w:val="-2"/>
          <w:w w:val="105"/>
          <w:sz w:val="8"/>
        </w:rPr>
        <w:t>if</w:t>
      </w:r>
      <w:r>
        <w:rPr>
          <w:spacing w:val="-1"/>
          <w:w w:val="105"/>
          <w:sz w:val="8"/>
        </w:rPr>
        <w:t> </w:t>
      </w:r>
      <w:r>
        <w:rPr>
          <w:spacing w:val="-2"/>
          <w:w w:val="105"/>
          <w:sz w:val="8"/>
        </w:rPr>
        <w:t>charging</w:t>
      </w:r>
      <w:r>
        <w:rPr>
          <w:spacing w:val="-1"/>
          <w:w w:val="105"/>
          <w:sz w:val="8"/>
        </w:rPr>
        <w:t> </w:t>
      </w:r>
      <w:r>
        <w:rPr>
          <w:spacing w:val="-2"/>
          <w:w w:val="105"/>
          <w:sz w:val="8"/>
        </w:rPr>
        <w:t>does</w:t>
      </w:r>
      <w:r>
        <w:rPr>
          <w:spacing w:val="-1"/>
          <w:w w:val="105"/>
          <w:sz w:val="8"/>
        </w:rPr>
        <w:t> </w:t>
      </w:r>
      <w:r>
        <w:rPr>
          <w:spacing w:val="-2"/>
          <w:w w:val="105"/>
          <w:sz w:val="8"/>
        </w:rPr>
        <w:t>not</w:t>
      </w:r>
      <w:r>
        <w:rPr>
          <w:spacing w:val="-1"/>
          <w:w w:val="105"/>
          <w:sz w:val="8"/>
        </w:rPr>
        <w:t> </w:t>
      </w:r>
      <w:r>
        <w:rPr>
          <w:spacing w:val="-2"/>
          <w:w w:val="105"/>
          <w:sz w:val="8"/>
        </w:rPr>
        <w:t>start</w:t>
      </w:r>
      <w:r>
        <w:rPr>
          <w:spacing w:val="-1"/>
          <w:w w:val="105"/>
          <w:sz w:val="8"/>
        </w:rPr>
        <w:t> </w:t>
      </w:r>
      <w:r>
        <w:rPr>
          <w:spacing w:val="-2"/>
          <w:w w:val="105"/>
          <w:sz w:val="8"/>
        </w:rPr>
        <w:t>automatically.</w:t>
      </w:r>
    </w:p>
    <w:p>
      <w:pPr>
        <w:pStyle w:val="BodyText"/>
        <w:spacing w:before="81"/>
        <w:rPr>
          <w:sz w:val="8"/>
        </w:rPr>
      </w:pPr>
    </w:p>
    <w:p>
      <w:pPr>
        <w:spacing w:before="0"/>
        <w:ind w:left="116" w:right="0" w:firstLine="0"/>
        <w:jc w:val="left"/>
        <w:rPr>
          <w:rFonts w:ascii="Arial Black"/>
          <w:sz w:val="9"/>
        </w:rPr>
      </w:pPr>
      <w:r>
        <w:rPr>
          <w:rFonts w:ascii="Arial Black"/>
          <w:w w:val="85"/>
          <w:sz w:val="9"/>
        </w:rPr>
        <w:t>Power</w:t>
      </w:r>
      <w:r>
        <w:rPr>
          <w:rFonts w:ascii="Arial Black"/>
          <w:spacing w:val="-2"/>
          <w:sz w:val="9"/>
        </w:rPr>
        <w:t> Accumulation</w:t>
      </w:r>
    </w:p>
    <w:p>
      <w:pPr>
        <w:pStyle w:val="ListParagraph"/>
        <w:numPr>
          <w:ilvl w:val="0"/>
          <w:numId w:val="95"/>
        </w:numPr>
        <w:tabs>
          <w:tab w:pos="228" w:val="left" w:leader="none"/>
          <w:tab w:pos="230" w:val="left" w:leader="none"/>
        </w:tabs>
        <w:spacing w:line="288" w:lineRule="auto" w:before="58" w:after="0"/>
        <w:ind w:left="230" w:right="153" w:hanging="114"/>
        <w:jc w:val="both"/>
        <w:rPr>
          <w:sz w:val="8"/>
        </w:rPr>
      </w:pPr>
      <w:r>
        <w:rPr>
          <w:w w:val="110"/>
          <w:sz w:val="8"/>
        </w:rPr>
        <w:t>Insert</w:t>
      </w:r>
      <w:r>
        <w:rPr>
          <w:spacing w:val="-6"/>
          <w:w w:val="110"/>
          <w:sz w:val="8"/>
        </w:rPr>
        <w:t> </w:t>
      </w:r>
      <w:r>
        <w:rPr>
          <w:w w:val="110"/>
          <w:sz w:val="8"/>
        </w:rPr>
        <w:t>more</w:t>
      </w:r>
      <w:r>
        <w:rPr>
          <w:spacing w:val="-6"/>
          <w:w w:val="110"/>
          <w:sz w:val="8"/>
        </w:rPr>
        <w:t> </w:t>
      </w:r>
      <w:r>
        <w:rPr>
          <w:w w:val="110"/>
          <w:sz w:val="8"/>
        </w:rPr>
        <w:t>than</w:t>
      </w:r>
      <w:r>
        <w:rPr>
          <w:spacing w:val="-6"/>
          <w:w w:val="110"/>
          <w:sz w:val="8"/>
        </w:rPr>
        <w:t> </w:t>
      </w:r>
      <w:r>
        <w:rPr>
          <w:w w:val="110"/>
          <w:sz w:val="8"/>
        </w:rPr>
        <w:t>one</w:t>
      </w:r>
      <w:r>
        <w:rPr>
          <w:spacing w:val="-6"/>
          <w:w w:val="110"/>
          <w:sz w:val="8"/>
        </w:rPr>
        <w:t> </w:t>
      </w:r>
      <w:r>
        <w:rPr>
          <w:w w:val="110"/>
          <w:sz w:val="8"/>
        </w:rPr>
        <w:t>battery</w:t>
      </w:r>
      <w:r>
        <w:rPr>
          <w:spacing w:val="-6"/>
          <w:w w:val="110"/>
          <w:sz w:val="8"/>
        </w:rPr>
        <w:t> </w:t>
      </w:r>
      <w:r>
        <w:rPr>
          <w:w w:val="110"/>
          <w:sz w:val="8"/>
        </w:rPr>
        <w:t>into</w:t>
      </w:r>
      <w:r>
        <w:rPr>
          <w:spacing w:val="-6"/>
          <w:w w:val="110"/>
          <w:sz w:val="8"/>
        </w:rPr>
        <w:t> </w:t>
      </w:r>
      <w:r>
        <w:rPr>
          <w:w w:val="110"/>
          <w:sz w:val="8"/>
        </w:rPr>
        <w:t>the</w:t>
      </w:r>
      <w:r>
        <w:rPr>
          <w:spacing w:val="-6"/>
          <w:w w:val="110"/>
          <w:sz w:val="8"/>
        </w:rPr>
        <w:t> </w:t>
      </w:r>
      <w:r>
        <w:rPr>
          <w:w w:val="110"/>
          <w:sz w:val="8"/>
        </w:rPr>
        <w:t>charging</w:t>
      </w:r>
      <w:r>
        <w:rPr>
          <w:spacing w:val="-6"/>
          <w:w w:val="110"/>
          <w:sz w:val="8"/>
        </w:rPr>
        <w:t> </w:t>
      </w:r>
      <w:r>
        <w:rPr>
          <w:w w:val="110"/>
          <w:sz w:val="8"/>
        </w:rPr>
        <w:t>hub,</w:t>
      </w:r>
      <w:r>
        <w:rPr>
          <w:spacing w:val="-6"/>
          <w:w w:val="110"/>
          <w:sz w:val="8"/>
        </w:rPr>
        <w:t> </w:t>
      </w:r>
      <w:r>
        <w:rPr>
          <w:w w:val="110"/>
          <w:sz w:val="8"/>
        </w:rPr>
        <w:t>and</w:t>
      </w:r>
      <w:r>
        <w:rPr>
          <w:spacing w:val="-6"/>
          <w:w w:val="110"/>
          <w:sz w:val="8"/>
        </w:rPr>
        <w:t> </w:t>
      </w:r>
      <w:r>
        <w:rPr>
          <w:w w:val="110"/>
          <w:sz w:val="8"/>
        </w:rPr>
        <w:t>press</w:t>
      </w:r>
      <w:r>
        <w:rPr>
          <w:spacing w:val="-6"/>
          <w:w w:val="110"/>
          <w:sz w:val="8"/>
        </w:rPr>
        <w:t> </w:t>
      </w:r>
      <w:r>
        <w:rPr>
          <w:w w:val="110"/>
          <w:sz w:val="8"/>
        </w:rPr>
        <w:t>and</w:t>
      </w:r>
      <w:r>
        <w:rPr>
          <w:spacing w:val="-6"/>
          <w:w w:val="110"/>
          <w:sz w:val="8"/>
        </w:rPr>
        <w:t> </w:t>
      </w:r>
      <w:r>
        <w:rPr>
          <w:w w:val="110"/>
          <w:sz w:val="8"/>
        </w:rPr>
        <w:t>hold</w:t>
      </w:r>
      <w:r>
        <w:rPr>
          <w:spacing w:val="-6"/>
          <w:w w:val="110"/>
          <w:sz w:val="8"/>
        </w:rPr>
        <w:t> </w:t>
      </w:r>
      <w:r>
        <w:rPr>
          <w:w w:val="110"/>
          <w:sz w:val="8"/>
        </w:rPr>
        <w:t>the</w:t>
      </w:r>
      <w:r>
        <w:rPr>
          <w:spacing w:val="-6"/>
          <w:w w:val="110"/>
          <w:sz w:val="8"/>
        </w:rPr>
        <w:t> </w:t>
      </w:r>
      <w:r>
        <w:rPr>
          <w:w w:val="110"/>
          <w:sz w:val="8"/>
        </w:rPr>
        <w:t>function</w:t>
      </w:r>
      <w:r>
        <w:rPr>
          <w:spacing w:val="-6"/>
          <w:w w:val="110"/>
          <w:sz w:val="8"/>
        </w:rPr>
        <w:t> </w:t>
      </w:r>
      <w:r>
        <w:rPr>
          <w:w w:val="110"/>
          <w:sz w:val="8"/>
        </w:rPr>
        <w:t>button</w:t>
      </w:r>
      <w:r>
        <w:rPr>
          <w:spacing w:val="-6"/>
          <w:w w:val="110"/>
          <w:sz w:val="8"/>
        </w:rPr>
        <w:t> </w:t>
      </w:r>
      <w:r>
        <w:rPr>
          <w:w w:val="110"/>
          <w:sz w:val="8"/>
        </w:rPr>
        <w:t>until</w:t>
      </w:r>
      <w:r>
        <w:rPr>
          <w:spacing w:val="40"/>
          <w:w w:val="110"/>
          <w:sz w:val="8"/>
        </w:rPr>
        <w:t> </w:t>
      </w:r>
      <w:r>
        <w:rPr>
          <w:spacing w:val="-2"/>
          <w:w w:val="110"/>
          <w:sz w:val="8"/>
        </w:rPr>
        <w:t>the status LED turns green. The status LED of the charging hub pulses green, and the charge is</w:t>
      </w:r>
      <w:r>
        <w:rPr>
          <w:spacing w:val="40"/>
          <w:w w:val="110"/>
          <w:sz w:val="8"/>
        </w:rPr>
        <w:t> </w:t>
      </w:r>
      <w:r>
        <w:rPr>
          <w:spacing w:val="-2"/>
          <w:w w:val="110"/>
          <w:sz w:val="8"/>
        </w:rPr>
        <w:t>transferred</w:t>
      </w:r>
      <w:r>
        <w:rPr>
          <w:spacing w:val="-3"/>
          <w:w w:val="110"/>
          <w:sz w:val="8"/>
        </w:rPr>
        <w:t> </w:t>
      </w:r>
      <w:r>
        <w:rPr>
          <w:spacing w:val="-2"/>
          <w:w w:val="110"/>
          <w:sz w:val="8"/>
        </w:rPr>
        <w:t>from</w:t>
      </w:r>
      <w:r>
        <w:rPr>
          <w:spacing w:val="-3"/>
          <w:w w:val="110"/>
          <w:sz w:val="8"/>
        </w:rPr>
        <w:t> </w:t>
      </w:r>
      <w:r>
        <w:rPr>
          <w:spacing w:val="-2"/>
          <w:w w:val="110"/>
          <w:sz w:val="8"/>
        </w:rPr>
        <w:t>the</w:t>
      </w:r>
      <w:r>
        <w:rPr>
          <w:spacing w:val="-3"/>
          <w:w w:val="110"/>
          <w:sz w:val="8"/>
        </w:rPr>
        <w:t> </w:t>
      </w:r>
      <w:r>
        <w:rPr>
          <w:spacing w:val="-2"/>
          <w:w w:val="110"/>
          <w:sz w:val="8"/>
        </w:rPr>
        <w:t>battery</w:t>
      </w:r>
      <w:r>
        <w:rPr>
          <w:spacing w:val="-3"/>
          <w:w w:val="110"/>
          <w:sz w:val="8"/>
        </w:rPr>
        <w:t> </w:t>
      </w:r>
      <w:r>
        <w:rPr>
          <w:spacing w:val="-2"/>
          <w:w w:val="110"/>
          <w:sz w:val="8"/>
        </w:rPr>
        <w:t>with</w:t>
      </w:r>
      <w:r>
        <w:rPr>
          <w:spacing w:val="-3"/>
          <w:w w:val="110"/>
          <w:sz w:val="8"/>
        </w:rPr>
        <w:t> </w:t>
      </w:r>
      <w:r>
        <w:rPr>
          <w:spacing w:val="-2"/>
          <w:w w:val="110"/>
          <w:sz w:val="8"/>
        </w:rPr>
        <w:t>the</w:t>
      </w:r>
      <w:r>
        <w:rPr>
          <w:spacing w:val="-3"/>
          <w:w w:val="110"/>
          <w:sz w:val="8"/>
        </w:rPr>
        <w:t> </w:t>
      </w:r>
      <w:r>
        <w:rPr>
          <w:spacing w:val="-2"/>
          <w:w w:val="110"/>
          <w:sz w:val="8"/>
        </w:rPr>
        <w:t>lowest</w:t>
      </w:r>
      <w:r>
        <w:rPr>
          <w:spacing w:val="-3"/>
          <w:w w:val="110"/>
          <w:sz w:val="8"/>
        </w:rPr>
        <w:t> </w:t>
      </w:r>
      <w:r>
        <w:rPr>
          <w:spacing w:val="-2"/>
          <w:w w:val="110"/>
          <w:sz w:val="8"/>
        </w:rPr>
        <w:t>power</w:t>
      </w:r>
      <w:r>
        <w:rPr>
          <w:spacing w:val="-3"/>
          <w:w w:val="110"/>
          <w:sz w:val="8"/>
        </w:rPr>
        <w:t> </w:t>
      </w:r>
      <w:r>
        <w:rPr>
          <w:spacing w:val="-2"/>
          <w:w w:val="110"/>
          <w:sz w:val="8"/>
        </w:rPr>
        <w:t>level</w:t>
      </w:r>
      <w:r>
        <w:rPr>
          <w:spacing w:val="-3"/>
          <w:w w:val="110"/>
          <w:sz w:val="8"/>
        </w:rPr>
        <w:t> </w:t>
      </w:r>
      <w:r>
        <w:rPr>
          <w:spacing w:val="-2"/>
          <w:w w:val="110"/>
          <w:sz w:val="8"/>
        </w:rPr>
        <w:t>to</w:t>
      </w:r>
      <w:r>
        <w:rPr>
          <w:spacing w:val="-3"/>
          <w:w w:val="110"/>
          <w:sz w:val="8"/>
        </w:rPr>
        <w:t> </w:t>
      </w:r>
      <w:r>
        <w:rPr>
          <w:spacing w:val="-2"/>
          <w:w w:val="110"/>
          <w:sz w:val="8"/>
        </w:rPr>
        <w:t>the</w:t>
      </w:r>
      <w:r>
        <w:rPr>
          <w:spacing w:val="-3"/>
          <w:w w:val="110"/>
          <w:sz w:val="8"/>
        </w:rPr>
        <w:t> </w:t>
      </w:r>
      <w:r>
        <w:rPr>
          <w:spacing w:val="-2"/>
          <w:w w:val="110"/>
          <w:sz w:val="8"/>
        </w:rPr>
        <w:t>battery</w:t>
      </w:r>
      <w:r>
        <w:rPr>
          <w:spacing w:val="-3"/>
          <w:w w:val="110"/>
          <w:sz w:val="8"/>
        </w:rPr>
        <w:t> </w:t>
      </w:r>
      <w:r>
        <w:rPr>
          <w:spacing w:val="-2"/>
          <w:w w:val="110"/>
          <w:sz w:val="8"/>
        </w:rPr>
        <w:t>with</w:t>
      </w:r>
      <w:r>
        <w:rPr>
          <w:spacing w:val="-3"/>
          <w:w w:val="110"/>
          <w:sz w:val="8"/>
        </w:rPr>
        <w:t> </w:t>
      </w:r>
      <w:r>
        <w:rPr>
          <w:spacing w:val="-2"/>
          <w:w w:val="110"/>
          <w:sz w:val="8"/>
        </w:rPr>
        <w:t>the</w:t>
      </w:r>
      <w:r>
        <w:rPr>
          <w:spacing w:val="-3"/>
          <w:w w:val="110"/>
          <w:sz w:val="8"/>
        </w:rPr>
        <w:t> </w:t>
      </w:r>
      <w:r>
        <w:rPr>
          <w:spacing w:val="-2"/>
          <w:w w:val="110"/>
          <w:sz w:val="8"/>
        </w:rPr>
        <w:t>highest</w:t>
      </w:r>
      <w:r>
        <w:rPr>
          <w:spacing w:val="-3"/>
          <w:w w:val="110"/>
          <w:sz w:val="8"/>
        </w:rPr>
        <w:t> </w:t>
      </w:r>
      <w:r>
        <w:rPr>
          <w:spacing w:val="-2"/>
          <w:w w:val="110"/>
          <w:sz w:val="8"/>
        </w:rPr>
        <w:t>power</w:t>
      </w:r>
      <w:r>
        <w:rPr>
          <w:spacing w:val="-3"/>
          <w:w w:val="110"/>
          <w:sz w:val="8"/>
        </w:rPr>
        <w:t> </w:t>
      </w:r>
      <w:r>
        <w:rPr>
          <w:spacing w:val="-2"/>
          <w:w w:val="110"/>
          <w:sz w:val="8"/>
        </w:rPr>
        <w:t>level.</w:t>
      </w:r>
      <w:r>
        <w:rPr>
          <w:spacing w:val="40"/>
          <w:w w:val="110"/>
          <w:sz w:val="8"/>
        </w:rPr>
        <w:t> </w:t>
      </w:r>
      <w:r>
        <w:rPr>
          <w:w w:val="110"/>
          <w:sz w:val="8"/>
        </w:rPr>
        <w:t>(Figure</w:t>
      </w:r>
      <w:r>
        <w:rPr>
          <w:spacing w:val="-8"/>
          <w:w w:val="110"/>
          <w:sz w:val="8"/>
        </w:rPr>
        <w:t> </w:t>
      </w:r>
      <w:r>
        <w:rPr>
          <w:w w:val="110"/>
          <w:sz w:val="8"/>
        </w:rPr>
        <w:t>C)</w:t>
      </w:r>
    </w:p>
    <w:p>
      <w:pPr>
        <w:pStyle w:val="ListParagraph"/>
        <w:numPr>
          <w:ilvl w:val="0"/>
          <w:numId w:val="95"/>
        </w:numPr>
        <w:tabs>
          <w:tab w:pos="228" w:val="left" w:leader="none"/>
          <w:tab w:pos="230" w:val="left" w:leader="none"/>
        </w:tabs>
        <w:spacing w:line="288" w:lineRule="auto" w:before="27" w:after="0"/>
        <w:ind w:left="230" w:right="154" w:hanging="114"/>
        <w:jc w:val="both"/>
        <w:rPr>
          <w:sz w:val="8"/>
        </w:rPr>
      </w:pPr>
      <w:r>
        <w:rPr>
          <w:w w:val="105"/>
          <w:sz w:val="8"/>
        </w:rPr>
        <w:t>To</w:t>
      </w:r>
      <w:r>
        <w:rPr>
          <w:spacing w:val="-1"/>
          <w:w w:val="105"/>
          <w:sz w:val="8"/>
        </w:rPr>
        <w:t> </w:t>
      </w:r>
      <w:r>
        <w:rPr>
          <w:w w:val="105"/>
          <w:sz w:val="8"/>
        </w:rPr>
        <w:t>stop</w:t>
      </w:r>
      <w:r>
        <w:rPr>
          <w:spacing w:val="-1"/>
          <w:w w:val="105"/>
          <w:sz w:val="8"/>
        </w:rPr>
        <w:t> </w:t>
      </w:r>
      <w:r>
        <w:rPr>
          <w:w w:val="105"/>
          <w:sz w:val="8"/>
        </w:rPr>
        <w:t>accumulating</w:t>
      </w:r>
      <w:r>
        <w:rPr>
          <w:spacing w:val="-1"/>
          <w:w w:val="105"/>
          <w:sz w:val="8"/>
        </w:rPr>
        <w:t> </w:t>
      </w:r>
      <w:r>
        <w:rPr>
          <w:w w:val="105"/>
          <w:sz w:val="8"/>
        </w:rPr>
        <w:t>power,</w:t>
      </w:r>
      <w:r>
        <w:rPr>
          <w:spacing w:val="-1"/>
          <w:w w:val="105"/>
          <w:sz w:val="8"/>
        </w:rPr>
        <w:t> </w:t>
      </w:r>
      <w:r>
        <w:rPr>
          <w:w w:val="105"/>
          <w:sz w:val="8"/>
        </w:rPr>
        <w:t>press</w:t>
      </w:r>
      <w:r>
        <w:rPr>
          <w:spacing w:val="-1"/>
          <w:w w:val="105"/>
          <w:sz w:val="8"/>
        </w:rPr>
        <w:t> </w:t>
      </w:r>
      <w:r>
        <w:rPr>
          <w:w w:val="105"/>
          <w:sz w:val="8"/>
        </w:rPr>
        <w:t>and</w:t>
      </w:r>
      <w:r>
        <w:rPr>
          <w:spacing w:val="-1"/>
          <w:w w:val="105"/>
          <w:sz w:val="8"/>
        </w:rPr>
        <w:t> </w:t>
      </w:r>
      <w:r>
        <w:rPr>
          <w:w w:val="105"/>
          <w:sz w:val="8"/>
        </w:rPr>
        <w:t>hold</w:t>
      </w:r>
      <w:r>
        <w:rPr>
          <w:spacing w:val="-1"/>
          <w:w w:val="105"/>
          <w:sz w:val="8"/>
        </w:rPr>
        <w:t> </w:t>
      </w:r>
      <w:r>
        <w:rPr>
          <w:w w:val="105"/>
          <w:sz w:val="8"/>
        </w:rPr>
        <w:t>the</w:t>
      </w:r>
      <w:r>
        <w:rPr>
          <w:spacing w:val="-1"/>
          <w:w w:val="105"/>
          <w:sz w:val="8"/>
        </w:rPr>
        <w:t> </w:t>
      </w:r>
      <w:r>
        <w:rPr>
          <w:w w:val="105"/>
          <w:sz w:val="8"/>
        </w:rPr>
        <w:t>function</w:t>
      </w:r>
      <w:r>
        <w:rPr>
          <w:spacing w:val="-1"/>
          <w:w w:val="105"/>
          <w:sz w:val="8"/>
        </w:rPr>
        <w:t> </w:t>
      </w:r>
      <w:r>
        <w:rPr>
          <w:w w:val="105"/>
          <w:sz w:val="8"/>
        </w:rPr>
        <w:t>button</w:t>
      </w:r>
      <w:r>
        <w:rPr>
          <w:spacing w:val="-1"/>
          <w:w w:val="105"/>
          <w:sz w:val="8"/>
        </w:rPr>
        <w:t> </w:t>
      </w:r>
      <w:r>
        <w:rPr>
          <w:w w:val="105"/>
          <w:sz w:val="8"/>
        </w:rPr>
        <w:t>until</w:t>
      </w:r>
      <w:r>
        <w:rPr>
          <w:spacing w:val="-1"/>
          <w:w w:val="105"/>
          <w:sz w:val="8"/>
        </w:rPr>
        <w:t> </w:t>
      </w:r>
      <w:r>
        <w:rPr>
          <w:w w:val="105"/>
          <w:sz w:val="8"/>
        </w:rPr>
        <w:t>the</w:t>
      </w:r>
      <w:r>
        <w:rPr>
          <w:spacing w:val="-1"/>
          <w:w w:val="105"/>
          <w:sz w:val="8"/>
        </w:rPr>
        <w:t> </w:t>
      </w:r>
      <w:r>
        <w:rPr>
          <w:w w:val="105"/>
          <w:sz w:val="8"/>
        </w:rPr>
        <w:t>status</w:t>
      </w:r>
      <w:r>
        <w:rPr>
          <w:spacing w:val="-1"/>
          <w:w w:val="105"/>
          <w:sz w:val="8"/>
        </w:rPr>
        <w:t> </w:t>
      </w:r>
      <w:r>
        <w:rPr>
          <w:w w:val="105"/>
          <w:sz w:val="8"/>
        </w:rPr>
        <w:t>LED</w:t>
      </w:r>
      <w:r>
        <w:rPr>
          <w:spacing w:val="-1"/>
          <w:w w:val="105"/>
          <w:sz w:val="8"/>
        </w:rPr>
        <w:t> </w:t>
      </w:r>
      <w:r>
        <w:rPr>
          <w:w w:val="105"/>
          <w:sz w:val="8"/>
        </w:rPr>
        <w:t>turns</w:t>
      </w:r>
      <w:r>
        <w:rPr>
          <w:spacing w:val="-1"/>
          <w:w w:val="105"/>
          <w:sz w:val="8"/>
        </w:rPr>
        <w:t> </w:t>
      </w:r>
      <w:r>
        <w:rPr>
          <w:w w:val="105"/>
          <w:sz w:val="8"/>
        </w:rPr>
        <w:t>yellow.</w:t>
      </w:r>
      <w:r>
        <w:rPr>
          <w:spacing w:val="40"/>
          <w:w w:val="105"/>
          <w:sz w:val="8"/>
        </w:rPr>
        <w:t> </w:t>
      </w:r>
      <w:r>
        <w:rPr>
          <w:w w:val="105"/>
          <w:sz w:val="8"/>
        </w:rPr>
        <w:t>After stopping power accumulation, press the function button to check the power level of the</w:t>
      </w:r>
      <w:r>
        <w:rPr>
          <w:spacing w:val="40"/>
          <w:w w:val="105"/>
          <w:sz w:val="8"/>
        </w:rPr>
        <w:t> </w:t>
      </w:r>
      <w:r>
        <w:rPr>
          <w:spacing w:val="-2"/>
          <w:w w:val="105"/>
          <w:sz w:val="8"/>
        </w:rPr>
        <w:t>batteries.</w:t>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75"/>
        <w:rPr>
          <w:sz w:val="8"/>
        </w:rPr>
      </w:pPr>
    </w:p>
    <w:p>
      <w:pPr>
        <w:spacing w:before="0"/>
        <w:ind w:left="0" w:right="154" w:firstLine="0"/>
        <w:jc w:val="right"/>
        <w:rPr>
          <w:rFonts w:ascii="Century Gothic"/>
          <w:sz w:val="8"/>
        </w:rPr>
      </w:pPr>
      <w:r>
        <w:rPr>
          <w:rFonts w:ascii="Century Gothic"/>
          <w:spacing w:val="-10"/>
          <w:w w:val="110"/>
          <w:sz w:val="8"/>
        </w:rPr>
        <w:t>2</w:t>
      </w:r>
    </w:p>
    <w:p>
      <w:pPr>
        <w:spacing w:after="0"/>
        <w:jc w:val="right"/>
        <w:rPr>
          <w:rFonts w:ascii="Century Gothic"/>
          <w:sz w:val="8"/>
        </w:rPr>
        <w:sectPr>
          <w:pgSz w:w="4540" w:h="23820"/>
          <w:pgMar w:top="320" w:bottom="0" w:left="280" w:right="240"/>
        </w:sectPr>
      </w:pPr>
    </w:p>
    <w:p>
      <w:pPr>
        <w:pStyle w:val="BodyText"/>
        <w:ind w:left="113"/>
        <w:rPr>
          <w:rFonts w:ascii="Century Gothic"/>
          <w:sz w:val="20"/>
        </w:rPr>
      </w:pPr>
      <w:r>
        <w:rPr>
          <w:rFonts w:ascii="Century Gothic"/>
          <w:sz w:val="20"/>
        </w:rPr>
        <mc:AlternateContent>
          <mc:Choice Requires="wps">
            <w:drawing>
              <wp:inline distT="0" distB="0" distL="0" distR="0">
                <wp:extent cx="2376170" cy="184150"/>
                <wp:effectExtent l="9525" t="0" r="0" b="6350"/>
                <wp:docPr id="2433" name="Group 2433"/>
                <wp:cNvGraphicFramePr>
                  <a:graphicFrameLocks/>
                </wp:cNvGraphicFramePr>
                <a:graphic>
                  <a:graphicData uri="http://schemas.microsoft.com/office/word/2010/wordprocessingGroup">
                    <wpg:wgp>
                      <wpg:cNvPr id="2433" name="Group 2433"/>
                      <wpg:cNvGrpSpPr/>
                      <wpg:grpSpPr>
                        <a:xfrm>
                          <a:off x="0" y="0"/>
                          <a:ext cx="2376170" cy="184150"/>
                          <a:chExt cx="2376170" cy="184150"/>
                        </a:xfrm>
                      </wpg:grpSpPr>
                      <wps:wsp>
                        <wps:cNvPr id="2434" name="Graphic 2434"/>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435" name="Graphic 2435"/>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pic:pic>
                        <pic:nvPicPr>
                          <pic:cNvPr id="2436" name="Image 2436"/>
                          <pic:cNvPicPr/>
                        </pic:nvPicPr>
                        <pic:blipFill>
                          <a:blip r:embed="rId503" cstate="print"/>
                          <a:stretch>
                            <a:fillRect/>
                          </a:stretch>
                        </pic:blipFill>
                        <pic:spPr>
                          <a:xfrm>
                            <a:off x="35689" y="42838"/>
                            <a:ext cx="102793" cy="90004"/>
                          </a:xfrm>
                          <a:prstGeom prst="rect">
                            <a:avLst/>
                          </a:prstGeom>
                        </pic:spPr>
                      </pic:pic>
                      <wps:wsp>
                        <wps:cNvPr id="2437" name="Textbox 2437"/>
                        <wps:cNvSpPr txBox="1"/>
                        <wps:spPr>
                          <a:xfrm>
                            <a:off x="0" y="0"/>
                            <a:ext cx="2376170" cy="184150"/>
                          </a:xfrm>
                          <a:prstGeom prst="rect">
                            <a:avLst/>
                          </a:prstGeom>
                        </wps:spPr>
                        <wps:txbx>
                          <w:txbxContent>
                            <w:p>
                              <w:pPr>
                                <w:numPr>
                                  <w:ilvl w:val="0"/>
                                  <w:numId w:val="96"/>
                                </w:numPr>
                                <w:tabs>
                                  <w:tab w:pos="379" w:val="left" w:leader="none"/>
                                </w:tabs>
                                <w:spacing w:before="52"/>
                                <w:ind w:left="379" w:right="0" w:hanging="56"/>
                                <w:jc w:val="left"/>
                                <w:rPr>
                                  <w:sz w:val="8"/>
                                </w:rPr>
                              </w:pPr>
                              <w:r>
                                <w:rPr>
                                  <w:spacing w:val="-2"/>
                                  <w:w w:val="105"/>
                                  <w:sz w:val="8"/>
                                </w:rPr>
                                <w:t>Power</w:t>
                              </w:r>
                              <w:r>
                                <w:rPr>
                                  <w:w w:val="105"/>
                                  <w:sz w:val="8"/>
                                </w:rPr>
                                <w:t> </w:t>
                              </w:r>
                              <w:r>
                                <w:rPr>
                                  <w:spacing w:val="-2"/>
                                  <w:w w:val="105"/>
                                  <w:sz w:val="8"/>
                                </w:rPr>
                                <w:t>accumulation</w:t>
                              </w:r>
                              <w:r>
                                <w:rPr>
                                  <w:spacing w:val="1"/>
                                  <w:w w:val="105"/>
                                  <w:sz w:val="8"/>
                                </w:rPr>
                                <w:t> </w:t>
                              </w:r>
                              <w:r>
                                <w:rPr>
                                  <w:spacing w:val="-2"/>
                                  <w:w w:val="105"/>
                                  <w:sz w:val="8"/>
                                </w:rPr>
                                <w:t>stops</w:t>
                              </w:r>
                              <w:r>
                                <w:rPr>
                                  <w:w w:val="105"/>
                                  <w:sz w:val="8"/>
                                </w:rPr>
                                <w:t> </w:t>
                              </w:r>
                              <w:r>
                                <w:rPr>
                                  <w:spacing w:val="-2"/>
                                  <w:w w:val="105"/>
                                  <w:sz w:val="8"/>
                                </w:rPr>
                                <w:t>automatically</w:t>
                              </w:r>
                              <w:r>
                                <w:rPr>
                                  <w:spacing w:val="1"/>
                                  <w:w w:val="105"/>
                                  <w:sz w:val="8"/>
                                </w:rPr>
                                <w:t> </w:t>
                              </w:r>
                              <w:r>
                                <w:rPr>
                                  <w:spacing w:val="-2"/>
                                  <w:w w:val="105"/>
                                  <w:sz w:val="8"/>
                                </w:rPr>
                                <w:t>in</w:t>
                              </w:r>
                              <w:r>
                                <w:rPr>
                                  <w:w w:val="105"/>
                                  <w:sz w:val="8"/>
                                </w:rPr>
                                <w:t> </w:t>
                              </w:r>
                              <w:r>
                                <w:rPr>
                                  <w:spacing w:val="-2"/>
                                  <w:w w:val="105"/>
                                  <w:sz w:val="8"/>
                                </w:rPr>
                                <w:t>the</w:t>
                              </w:r>
                              <w:r>
                                <w:rPr>
                                  <w:spacing w:val="1"/>
                                  <w:w w:val="105"/>
                                  <w:sz w:val="8"/>
                                </w:rPr>
                                <w:t> </w:t>
                              </w:r>
                              <w:r>
                                <w:rPr>
                                  <w:spacing w:val="-2"/>
                                  <w:w w:val="105"/>
                                  <w:sz w:val="8"/>
                                </w:rPr>
                                <w:t>following</w:t>
                              </w:r>
                              <w:r>
                                <w:rPr>
                                  <w:w w:val="105"/>
                                  <w:sz w:val="8"/>
                                </w:rPr>
                                <w:t> </w:t>
                              </w:r>
                              <w:r>
                                <w:rPr>
                                  <w:spacing w:val="-2"/>
                                  <w:w w:val="105"/>
                                  <w:sz w:val="8"/>
                                </w:rPr>
                                <w:t>situations:</w:t>
                              </w:r>
                            </w:p>
                            <w:p>
                              <w:pPr>
                                <w:spacing w:before="47"/>
                                <w:ind w:left="379" w:right="0" w:firstLine="0"/>
                                <w:jc w:val="left"/>
                                <w:rPr>
                                  <w:sz w:val="8"/>
                                </w:rPr>
                              </w:pPr>
                              <w:r>
                                <w:rPr>
                                  <w:sz w:val="8"/>
                                </w:rPr>
                                <w:t>a)</w:t>
                              </w:r>
                              <w:r>
                                <w:rPr>
                                  <w:spacing w:val="34"/>
                                  <w:sz w:val="8"/>
                                </w:rPr>
                                <w:t> </w:t>
                              </w:r>
                              <w:r>
                                <w:rPr>
                                  <w:sz w:val="8"/>
                                </w:rPr>
                                <w:t>The</w:t>
                              </w:r>
                              <w:r>
                                <w:rPr>
                                  <w:spacing w:val="-1"/>
                                  <w:sz w:val="8"/>
                                </w:rPr>
                                <w:t> </w:t>
                              </w:r>
                              <w:r>
                                <w:rPr>
                                  <w:sz w:val="8"/>
                                </w:rPr>
                                <w:t>receiving</w:t>
                              </w:r>
                              <w:r>
                                <w:rPr>
                                  <w:spacing w:val="-1"/>
                                  <w:sz w:val="8"/>
                                </w:rPr>
                                <w:t> </w:t>
                              </w:r>
                              <w:r>
                                <w:rPr>
                                  <w:sz w:val="8"/>
                                </w:rPr>
                                <w:t>battery</w:t>
                              </w:r>
                              <w:r>
                                <w:rPr>
                                  <w:spacing w:val="-1"/>
                                  <w:sz w:val="8"/>
                                </w:rPr>
                                <w:t> </w:t>
                              </w:r>
                              <w:r>
                                <w:rPr>
                                  <w:sz w:val="8"/>
                                </w:rPr>
                                <w:t>is</w:t>
                              </w:r>
                              <w:r>
                                <w:rPr>
                                  <w:spacing w:val="-1"/>
                                  <w:sz w:val="8"/>
                                </w:rPr>
                                <w:t> </w:t>
                              </w:r>
                              <w:r>
                                <w:rPr>
                                  <w:sz w:val="8"/>
                                </w:rPr>
                                <w:t>fully</w:t>
                              </w:r>
                              <w:r>
                                <w:rPr>
                                  <w:spacing w:val="-1"/>
                                  <w:sz w:val="8"/>
                                </w:rPr>
                                <w:t> </w:t>
                              </w:r>
                              <w:r>
                                <w:rPr>
                                  <w:sz w:val="8"/>
                                </w:rPr>
                                <w:t>charged,</w:t>
                              </w:r>
                              <w:r>
                                <w:rPr>
                                  <w:spacing w:val="-1"/>
                                  <w:sz w:val="8"/>
                                </w:rPr>
                                <w:t> </w:t>
                              </w:r>
                              <w:r>
                                <w:rPr>
                                  <w:sz w:val="8"/>
                                </w:rPr>
                                <w:t>or</w:t>
                              </w:r>
                              <w:r>
                                <w:rPr>
                                  <w:spacing w:val="-1"/>
                                  <w:sz w:val="8"/>
                                </w:rPr>
                                <w:t> </w:t>
                              </w:r>
                              <w:r>
                                <w:rPr>
                                  <w:sz w:val="8"/>
                                </w:rPr>
                                <w:t>the</w:t>
                              </w:r>
                              <w:r>
                                <w:rPr>
                                  <w:spacing w:val="-1"/>
                                  <w:sz w:val="8"/>
                                </w:rPr>
                                <w:t> </w:t>
                              </w:r>
                              <w:r>
                                <w:rPr>
                                  <w:sz w:val="8"/>
                                </w:rPr>
                                <w:t>power</w:t>
                              </w:r>
                              <w:r>
                                <w:rPr>
                                  <w:spacing w:val="-1"/>
                                  <w:sz w:val="8"/>
                                </w:rPr>
                                <w:t> </w:t>
                              </w:r>
                              <w:r>
                                <w:rPr>
                                  <w:sz w:val="8"/>
                                </w:rPr>
                                <w:t>of</w:t>
                              </w:r>
                              <w:r>
                                <w:rPr>
                                  <w:spacing w:val="-1"/>
                                  <w:sz w:val="8"/>
                                </w:rPr>
                                <w:t> </w:t>
                              </w:r>
                              <w:r>
                                <w:rPr>
                                  <w:sz w:val="8"/>
                                </w:rPr>
                                <w:t>the</w:t>
                              </w:r>
                              <w:r>
                                <w:rPr>
                                  <w:spacing w:val="-1"/>
                                  <w:sz w:val="8"/>
                                </w:rPr>
                                <w:t> </w:t>
                              </w:r>
                              <w:r>
                                <w:rPr>
                                  <w:sz w:val="8"/>
                                </w:rPr>
                                <w:t>output</w:t>
                              </w:r>
                              <w:r>
                                <w:rPr>
                                  <w:spacing w:val="-1"/>
                                  <w:sz w:val="8"/>
                                </w:rPr>
                                <w:t> </w:t>
                              </w:r>
                              <w:r>
                                <w:rPr>
                                  <w:sz w:val="8"/>
                                </w:rPr>
                                <w:t>battery</w:t>
                              </w:r>
                              <w:r>
                                <w:rPr>
                                  <w:spacing w:val="-1"/>
                                  <w:sz w:val="8"/>
                                </w:rPr>
                                <w:t> </w:t>
                              </w:r>
                              <w:r>
                                <w:rPr>
                                  <w:sz w:val="8"/>
                                </w:rPr>
                                <w:t>is</w:t>
                              </w:r>
                              <w:r>
                                <w:rPr>
                                  <w:spacing w:val="-1"/>
                                  <w:sz w:val="8"/>
                                </w:rPr>
                                <w:t> </w:t>
                              </w:r>
                              <w:r>
                                <w:rPr>
                                  <w:sz w:val="8"/>
                                </w:rPr>
                                <w:t>lower</w:t>
                              </w:r>
                              <w:r>
                                <w:rPr>
                                  <w:spacing w:val="-1"/>
                                  <w:sz w:val="8"/>
                                </w:rPr>
                                <w:t> </w:t>
                              </w:r>
                              <w:r>
                                <w:rPr>
                                  <w:sz w:val="8"/>
                                </w:rPr>
                                <w:t>than</w:t>
                              </w:r>
                              <w:r>
                                <w:rPr>
                                  <w:spacing w:val="-1"/>
                                  <w:sz w:val="8"/>
                                </w:rPr>
                                <w:t> </w:t>
                              </w:r>
                              <w:r>
                                <w:rPr>
                                  <w:spacing w:val="-5"/>
                                  <w:sz w:val="8"/>
                                </w:rPr>
                                <w:t>5%.</w:t>
                              </w:r>
                            </w:p>
                          </w:txbxContent>
                        </wps:txbx>
                        <wps:bodyPr wrap="square" lIns="0" tIns="0" rIns="0" bIns="0" rtlCol="0">
                          <a:noAutofit/>
                        </wps:bodyPr>
                      </wps:wsp>
                    </wpg:wgp>
                  </a:graphicData>
                </a:graphic>
              </wp:inline>
            </w:drawing>
          </mc:Choice>
          <mc:Fallback>
            <w:pict>
              <v:group style="width:187.1pt;height:14.5pt;mso-position-horizontal-relative:char;mso-position-vertical-relative:line" id="docshapegroup1498" coordorigin="0,0" coordsize="3742,290">
                <v:line style="position:absolute" from="0,3" to="266,3" stroked="true" strokeweight=".25pt" strokecolor="#000000">
                  <v:stroke dashstyle="solid"/>
                </v:line>
                <v:line style="position:absolute" from="266,3" to="3742,3" stroked="true" strokeweight=".25pt" strokecolor="#000000">
                  <v:stroke dashstyle="solid"/>
                </v:line>
                <v:shape style="position:absolute;left:56;top:67;width:162;height:142" type="#_x0000_t75" id="docshape1499" stroked="false">
                  <v:imagedata r:id="rId503" o:title=""/>
                </v:shape>
                <v:shape style="position:absolute;left:0;top:0;width:3742;height:290" type="#_x0000_t202" id="docshape1500" filled="false" stroked="false">
                  <v:textbox inset="0,0,0,0">
                    <w:txbxContent>
                      <w:p>
                        <w:pPr>
                          <w:numPr>
                            <w:ilvl w:val="0"/>
                            <w:numId w:val="96"/>
                          </w:numPr>
                          <w:tabs>
                            <w:tab w:pos="379" w:val="left" w:leader="none"/>
                          </w:tabs>
                          <w:spacing w:before="52"/>
                          <w:ind w:left="379" w:right="0" w:hanging="56"/>
                          <w:jc w:val="left"/>
                          <w:rPr>
                            <w:sz w:val="8"/>
                          </w:rPr>
                        </w:pPr>
                        <w:r>
                          <w:rPr>
                            <w:spacing w:val="-2"/>
                            <w:w w:val="105"/>
                            <w:sz w:val="8"/>
                          </w:rPr>
                          <w:t>Power</w:t>
                        </w:r>
                        <w:r>
                          <w:rPr>
                            <w:w w:val="105"/>
                            <w:sz w:val="8"/>
                          </w:rPr>
                          <w:t> </w:t>
                        </w:r>
                        <w:r>
                          <w:rPr>
                            <w:spacing w:val="-2"/>
                            <w:w w:val="105"/>
                            <w:sz w:val="8"/>
                          </w:rPr>
                          <w:t>accumulation</w:t>
                        </w:r>
                        <w:r>
                          <w:rPr>
                            <w:spacing w:val="1"/>
                            <w:w w:val="105"/>
                            <w:sz w:val="8"/>
                          </w:rPr>
                          <w:t> </w:t>
                        </w:r>
                        <w:r>
                          <w:rPr>
                            <w:spacing w:val="-2"/>
                            <w:w w:val="105"/>
                            <w:sz w:val="8"/>
                          </w:rPr>
                          <w:t>stops</w:t>
                        </w:r>
                        <w:r>
                          <w:rPr>
                            <w:w w:val="105"/>
                            <w:sz w:val="8"/>
                          </w:rPr>
                          <w:t> </w:t>
                        </w:r>
                        <w:r>
                          <w:rPr>
                            <w:spacing w:val="-2"/>
                            <w:w w:val="105"/>
                            <w:sz w:val="8"/>
                          </w:rPr>
                          <w:t>automatically</w:t>
                        </w:r>
                        <w:r>
                          <w:rPr>
                            <w:spacing w:val="1"/>
                            <w:w w:val="105"/>
                            <w:sz w:val="8"/>
                          </w:rPr>
                          <w:t> </w:t>
                        </w:r>
                        <w:r>
                          <w:rPr>
                            <w:spacing w:val="-2"/>
                            <w:w w:val="105"/>
                            <w:sz w:val="8"/>
                          </w:rPr>
                          <w:t>in</w:t>
                        </w:r>
                        <w:r>
                          <w:rPr>
                            <w:w w:val="105"/>
                            <w:sz w:val="8"/>
                          </w:rPr>
                          <w:t> </w:t>
                        </w:r>
                        <w:r>
                          <w:rPr>
                            <w:spacing w:val="-2"/>
                            <w:w w:val="105"/>
                            <w:sz w:val="8"/>
                          </w:rPr>
                          <w:t>the</w:t>
                        </w:r>
                        <w:r>
                          <w:rPr>
                            <w:spacing w:val="1"/>
                            <w:w w:val="105"/>
                            <w:sz w:val="8"/>
                          </w:rPr>
                          <w:t> </w:t>
                        </w:r>
                        <w:r>
                          <w:rPr>
                            <w:spacing w:val="-2"/>
                            <w:w w:val="105"/>
                            <w:sz w:val="8"/>
                          </w:rPr>
                          <w:t>following</w:t>
                        </w:r>
                        <w:r>
                          <w:rPr>
                            <w:w w:val="105"/>
                            <w:sz w:val="8"/>
                          </w:rPr>
                          <w:t> </w:t>
                        </w:r>
                        <w:r>
                          <w:rPr>
                            <w:spacing w:val="-2"/>
                            <w:w w:val="105"/>
                            <w:sz w:val="8"/>
                          </w:rPr>
                          <w:t>situations:</w:t>
                        </w:r>
                      </w:p>
                      <w:p>
                        <w:pPr>
                          <w:spacing w:before="47"/>
                          <w:ind w:left="379" w:right="0" w:firstLine="0"/>
                          <w:jc w:val="left"/>
                          <w:rPr>
                            <w:sz w:val="8"/>
                          </w:rPr>
                        </w:pPr>
                        <w:r>
                          <w:rPr>
                            <w:sz w:val="8"/>
                          </w:rPr>
                          <w:t>a)</w:t>
                        </w:r>
                        <w:r>
                          <w:rPr>
                            <w:spacing w:val="34"/>
                            <w:sz w:val="8"/>
                          </w:rPr>
                          <w:t> </w:t>
                        </w:r>
                        <w:r>
                          <w:rPr>
                            <w:sz w:val="8"/>
                          </w:rPr>
                          <w:t>The</w:t>
                        </w:r>
                        <w:r>
                          <w:rPr>
                            <w:spacing w:val="-1"/>
                            <w:sz w:val="8"/>
                          </w:rPr>
                          <w:t> </w:t>
                        </w:r>
                        <w:r>
                          <w:rPr>
                            <w:sz w:val="8"/>
                          </w:rPr>
                          <w:t>receiving</w:t>
                        </w:r>
                        <w:r>
                          <w:rPr>
                            <w:spacing w:val="-1"/>
                            <w:sz w:val="8"/>
                          </w:rPr>
                          <w:t> </w:t>
                        </w:r>
                        <w:r>
                          <w:rPr>
                            <w:sz w:val="8"/>
                          </w:rPr>
                          <w:t>battery</w:t>
                        </w:r>
                        <w:r>
                          <w:rPr>
                            <w:spacing w:val="-1"/>
                            <w:sz w:val="8"/>
                          </w:rPr>
                          <w:t> </w:t>
                        </w:r>
                        <w:r>
                          <w:rPr>
                            <w:sz w:val="8"/>
                          </w:rPr>
                          <w:t>is</w:t>
                        </w:r>
                        <w:r>
                          <w:rPr>
                            <w:spacing w:val="-1"/>
                            <w:sz w:val="8"/>
                          </w:rPr>
                          <w:t> </w:t>
                        </w:r>
                        <w:r>
                          <w:rPr>
                            <w:sz w:val="8"/>
                          </w:rPr>
                          <w:t>fully</w:t>
                        </w:r>
                        <w:r>
                          <w:rPr>
                            <w:spacing w:val="-1"/>
                            <w:sz w:val="8"/>
                          </w:rPr>
                          <w:t> </w:t>
                        </w:r>
                        <w:r>
                          <w:rPr>
                            <w:sz w:val="8"/>
                          </w:rPr>
                          <w:t>charged,</w:t>
                        </w:r>
                        <w:r>
                          <w:rPr>
                            <w:spacing w:val="-1"/>
                            <w:sz w:val="8"/>
                          </w:rPr>
                          <w:t> </w:t>
                        </w:r>
                        <w:r>
                          <w:rPr>
                            <w:sz w:val="8"/>
                          </w:rPr>
                          <w:t>or</w:t>
                        </w:r>
                        <w:r>
                          <w:rPr>
                            <w:spacing w:val="-1"/>
                            <w:sz w:val="8"/>
                          </w:rPr>
                          <w:t> </w:t>
                        </w:r>
                        <w:r>
                          <w:rPr>
                            <w:sz w:val="8"/>
                          </w:rPr>
                          <w:t>the</w:t>
                        </w:r>
                        <w:r>
                          <w:rPr>
                            <w:spacing w:val="-1"/>
                            <w:sz w:val="8"/>
                          </w:rPr>
                          <w:t> </w:t>
                        </w:r>
                        <w:r>
                          <w:rPr>
                            <w:sz w:val="8"/>
                          </w:rPr>
                          <w:t>power</w:t>
                        </w:r>
                        <w:r>
                          <w:rPr>
                            <w:spacing w:val="-1"/>
                            <w:sz w:val="8"/>
                          </w:rPr>
                          <w:t> </w:t>
                        </w:r>
                        <w:r>
                          <w:rPr>
                            <w:sz w:val="8"/>
                          </w:rPr>
                          <w:t>of</w:t>
                        </w:r>
                        <w:r>
                          <w:rPr>
                            <w:spacing w:val="-1"/>
                            <w:sz w:val="8"/>
                          </w:rPr>
                          <w:t> </w:t>
                        </w:r>
                        <w:r>
                          <w:rPr>
                            <w:sz w:val="8"/>
                          </w:rPr>
                          <w:t>the</w:t>
                        </w:r>
                        <w:r>
                          <w:rPr>
                            <w:spacing w:val="-1"/>
                            <w:sz w:val="8"/>
                          </w:rPr>
                          <w:t> </w:t>
                        </w:r>
                        <w:r>
                          <w:rPr>
                            <w:sz w:val="8"/>
                          </w:rPr>
                          <w:t>output</w:t>
                        </w:r>
                        <w:r>
                          <w:rPr>
                            <w:spacing w:val="-1"/>
                            <w:sz w:val="8"/>
                          </w:rPr>
                          <w:t> </w:t>
                        </w:r>
                        <w:r>
                          <w:rPr>
                            <w:sz w:val="8"/>
                          </w:rPr>
                          <w:t>battery</w:t>
                        </w:r>
                        <w:r>
                          <w:rPr>
                            <w:spacing w:val="-1"/>
                            <w:sz w:val="8"/>
                          </w:rPr>
                          <w:t> </w:t>
                        </w:r>
                        <w:r>
                          <w:rPr>
                            <w:sz w:val="8"/>
                          </w:rPr>
                          <w:t>is</w:t>
                        </w:r>
                        <w:r>
                          <w:rPr>
                            <w:spacing w:val="-1"/>
                            <w:sz w:val="8"/>
                          </w:rPr>
                          <w:t> </w:t>
                        </w:r>
                        <w:r>
                          <w:rPr>
                            <w:sz w:val="8"/>
                          </w:rPr>
                          <w:t>lower</w:t>
                        </w:r>
                        <w:r>
                          <w:rPr>
                            <w:spacing w:val="-1"/>
                            <w:sz w:val="8"/>
                          </w:rPr>
                          <w:t> </w:t>
                        </w:r>
                        <w:r>
                          <w:rPr>
                            <w:sz w:val="8"/>
                          </w:rPr>
                          <w:t>than</w:t>
                        </w:r>
                        <w:r>
                          <w:rPr>
                            <w:spacing w:val="-1"/>
                            <w:sz w:val="8"/>
                          </w:rPr>
                          <w:t> </w:t>
                        </w:r>
                        <w:r>
                          <w:rPr>
                            <w:spacing w:val="-5"/>
                            <w:sz w:val="8"/>
                          </w:rPr>
                          <w:t>5%.</w:t>
                        </w:r>
                      </w:p>
                    </w:txbxContent>
                  </v:textbox>
                  <w10:wrap type="none"/>
                </v:shape>
              </v:group>
            </w:pict>
          </mc:Fallback>
        </mc:AlternateContent>
      </w:r>
      <w:r>
        <w:rPr>
          <w:rFonts w:ascii="Century Gothic"/>
          <w:sz w:val="20"/>
        </w:rPr>
      </w:r>
    </w:p>
    <w:p>
      <w:pPr>
        <w:pStyle w:val="ListParagraph"/>
        <w:numPr>
          <w:ilvl w:val="1"/>
          <w:numId w:val="95"/>
        </w:numPr>
        <w:tabs>
          <w:tab w:pos="608" w:val="left" w:leader="none"/>
          <w:tab w:pos="610" w:val="left" w:leader="none"/>
        </w:tabs>
        <w:spacing w:line="288" w:lineRule="auto" w:before="5" w:after="0"/>
        <w:ind w:left="610" w:right="211" w:hanging="114"/>
        <w:jc w:val="left"/>
        <w:rPr>
          <w:sz w:val="8"/>
        </w:rPr>
      </w:pPr>
      <w:r>
        <w:rPr>
          <w:spacing w:val="-2"/>
          <w:w w:val="105"/>
          <w:sz w:val="8"/>
        </w:rPr>
        <w:t>A charger or external device is connected to the charging hub or any battery is inserted or</w:t>
      </w:r>
      <w:r>
        <w:rPr>
          <w:spacing w:val="40"/>
          <w:w w:val="105"/>
          <w:sz w:val="8"/>
        </w:rPr>
        <w:t> </w:t>
      </w:r>
      <w:r>
        <w:rPr>
          <w:w w:val="105"/>
          <w:sz w:val="8"/>
        </w:rPr>
        <w:t>withdrawn</w:t>
      </w:r>
      <w:r>
        <w:rPr>
          <w:spacing w:val="-2"/>
          <w:w w:val="105"/>
          <w:sz w:val="8"/>
        </w:rPr>
        <w:t> </w:t>
      </w:r>
      <w:r>
        <w:rPr>
          <w:w w:val="105"/>
          <w:sz w:val="8"/>
        </w:rPr>
        <w:t>from the charging hub during power accumulation.</w:t>
      </w:r>
    </w:p>
    <w:p>
      <w:pPr>
        <w:pStyle w:val="ListParagraph"/>
        <w:numPr>
          <w:ilvl w:val="1"/>
          <w:numId w:val="95"/>
        </w:numPr>
        <w:tabs>
          <w:tab w:pos="608" w:val="left" w:leader="none"/>
          <w:tab w:pos="610" w:val="left" w:leader="none"/>
        </w:tabs>
        <w:spacing w:line="288" w:lineRule="auto" w:before="27" w:after="0"/>
        <w:ind w:left="610" w:right="211" w:hanging="114"/>
        <w:jc w:val="left"/>
        <w:rPr>
          <w:sz w:val="8"/>
        </w:rPr>
      </w:pPr>
      <w:r>
        <w:rPr>
          <w:spacing w:val="-2"/>
          <w:w w:val="110"/>
          <w:sz w:val="8"/>
        </w:rPr>
        <w:t>Power accumulation is interrupted for more than 15 minutes due to abnormal battery</w:t>
      </w:r>
      <w:r>
        <w:rPr>
          <w:spacing w:val="40"/>
          <w:w w:val="110"/>
          <w:sz w:val="8"/>
        </w:rPr>
        <w:t> </w:t>
      </w:r>
      <w:r>
        <w:rPr>
          <w:spacing w:val="-2"/>
          <w:w w:val="110"/>
          <w:sz w:val="8"/>
        </w:rPr>
        <w:t>temperature.</w:t>
      </w:r>
    </w:p>
    <w:p>
      <w:pPr>
        <w:pStyle w:val="ListParagraph"/>
        <w:numPr>
          <w:ilvl w:val="1"/>
          <w:numId w:val="94"/>
        </w:numPr>
        <w:tabs>
          <w:tab w:pos="496" w:val="left" w:leader="none"/>
        </w:tabs>
        <w:spacing w:line="288" w:lineRule="auto" w:before="28" w:after="0"/>
        <w:ind w:left="496" w:right="215" w:hanging="57"/>
        <w:jc w:val="left"/>
        <w:rPr>
          <w:sz w:val="8"/>
        </w:rPr>
      </w:pPr>
      <w:r>
        <w:rPr/>
        <mc:AlternateContent>
          <mc:Choice Requires="wps">
            <w:drawing>
              <wp:anchor distT="0" distB="0" distL="0" distR="0" allowOverlap="1" layoutInCell="1" locked="0" behindDoc="1" simplePos="0" relativeHeight="488006656">
                <wp:simplePos x="0" y="0"/>
                <wp:positionH relativeFrom="page">
                  <wp:posOffset>251999</wp:posOffset>
                </wp:positionH>
                <wp:positionV relativeFrom="paragraph">
                  <wp:posOffset>177188</wp:posOffset>
                </wp:positionV>
                <wp:extent cx="2376170" cy="3175"/>
                <wp:effectExtent l="0" t="0" r="0" b="0"/>
                <wp:wrapTopAndBottom/>
                <wp:docPr id="2438" name="Group 2438"/>
                <wp:cNvGraphicFramePr>
                  <a:graphicFrameLocks/>
                </wp:cNvGraphicFramePr>
                <a:graphic>
                  <a:graphicData uri="http://schemas.microsoft.com/office/word/2010/wordprocessingGroup">
                    <wpg:wgp>
                      <wpg:cNvPr id="2438" name="Group 2438"/>
                      <wpg:cNvGrpSpPr/>
                      <wpg:grpSpPr>
                        <a:xfrm>
                          <a:off x="0" y="0"/>
                          <a:ext cx="2376170" cy="3175"/>
                          <a:chExt cx="2376170" cy="3175"/>
                        </a:xfrm>
                      </wpg:grpSpPr>
                      <wps:wsp>
                        <wps:cNvPr id="2439" name="Graphic 2439"/>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440" name="Graphic 2440"/>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3.951875pt;width:187.1pt;height:.25pt;mso-position-horizontal-relative:page;mso-position-vertical-relative:paragraph;z-index:-15309824;mso-wrap-distance-left:0;mso-wrap-distance-right:0" id="docshapegroup1501" coordorigin="397,279" coordsize="3742,5">
                <v:line style="position:absolute" from="397,282" to="663,282" stroked="true" strokeweight=".25pt" strokecolor="#000000">
                  <v:stroke dashstyle="solid"/>
                </v:line>
                <v:line style="position:absolute" from="663,282" to="4139,282" stroked="true" strokeweight=".25pt" strokecolor="#000000">
                  <v:stroke dashstyle="solid"/>
                </v:line>
                <w10:wrap type="topAndBottom"/>
              </v:group>
            </w:pict>
          </mc:Fallback>
        </mc:AlternateContent>
      </w:r>
      <w:r>
        <w:rPr>
          <w:spacing w:val="-2"/>
          <w:w w:val="105"/>
          <w:sz w:val="8"/>
        </w:rPr>
        <w:t>After</w:t>
      </w:r>
      <w:r>
        <w:rPr>
          <w:spacing w:val="-3"/>
          <w:w w:val="105"/>
          <w:sz w:val="8"/>
        </w:rPr>
        <w:t> </w:t>
      </w:r>
      <w:r>
        <w:rPr>
          <w:spacing w:val="-2"/>
          <w:w w:val="105"/>
          <w:sz w:val="8"/>
        </w:rPr>
        <w:t>accumulating</w:t>
      </w:r>
      <w:r>
        <w:rPr>
          <w:spacing w:val="-3"/>
          <w:w w:val="105"/>
          <w:sz w:val="8"/>
        </w:rPr>
        <w:t> </w:t>
      </w:r>
      <w:r>
        <w:rPr>
          <w:spacing w:val="-2"/>
          <w:w w:val="105"/>
          <w:sz w:val="8"/>
        </w:rPr>
        <w:t>power,</w:t>
      </w:r>
      <w:r>
        <w:rPr>
          <w:spacing w:val="-3"/>
          <w:w w:val="105"/>
          <w:sz w:val="8"/>
        </w:rPr>
        <w:t> </w:t>
      </w:r>
      <w:r>
        <w:rPr>
          <w:spacing w:val="-2"/>
          <w:w w:val="105"/>
          <w:sz w:val="8"/>
        </w:rPr>
        <w:t>charge</w:t>
      </w:r>
      <w:r>
        <w:rPr>
          <w:spacing w:val="-3"/>
          <w:w w:val="105"/>
          <w:sz w:val="8"/>
        </w:rPr>
        <w:t> </w:t>
      </w:r>
      <w:r>
        <w:rPr>
          <w:spacing w:val="-2"/>
          <w:w w:val="105"/>
          <w:sz w:val="8"/>
        </w:rPr>
        <w:t>the</w:t>
      </w:r>
      <w:r>
        <w:rPr>
          <w:spacing w:val="-3"/>
          <w:w w:val="105"/>
          <w:sz w:val="8"/>
        </w:rPr>
        <w:t> </w:t>
      </w:r>
      <w:r>
        <w:rPr>
          <w:spacing w:val="-2"/>
          <w:w w:val="105"/>
          <w:sz w:val="8"/>
        </w:rPr>
        <w:t>battery</w:t>
      </w:r>
      <w:r>
        <w:rPr>
          <w:spacing w:val="-3"/>
          <w:w w:val="105"/>
          <w:sz w:val="8"/>
        </w:rPr>
        <w:t> </w:t>
      </w:r>
      <w:r>
        <w:rPr>
          <w:spacing w:val="-2"/>
          <w:w w:val="105"/>
          <w:sz w:val="8"/>
        </w:rPr>
        <w:t>with</w:t>
      </w:r>
      <w:r>
        <w:rPr>
          <w:spacing w:val="-3"/>
          <w:w w:val="105"/>
          <w:sz w:val="8"/>
        </w:rPr>
        <w:t> </w:t>
      </w:r>
      <w:r>
        <w:rPr>
          <w:spacing w:val="-2"/>
          <w:w w:val="105"/>
          <w:sz w:val="8"/>
        </w:rPr>
        <w:t>the</w:t>
      </w:r>
      <w:r>
        <w:rPr>
          <w:spacing w:val="-3"/>
          <w:w w:val="105"/>
          <w:sz w:val="8"/>
        </w:rPr>
        <w:t> </w:t>
      </w:r>
      <w:r>
        <w:rPr>
          <w:spacing w:val="-2"/>
          <w:w w:val="105"/>
          <w:sz w:val="8"/>
        </w:rPr>
        <w:t>lowest</w:t>
      </w:r>
      <w:r>
        <w:rPr>
          <w:spacing w:val="-3"/>
          <w:w w:val="105"/>
          <w:sz w:val="8"/>
        </w:rPr>
        <w:t> </w:t>
      </w:r>
      <w:r>
        <w:rPr>
          <w:spacing w:val="-2"/>
          <w:w w:val="105"/>
          <w:sz w:val="8"/>
        </w:rPr>
        <w:t>power</w:t>
      </w:r>
      <w:r>
        <w:rPr>
          <w:spacing w:val="-3"/>
          <w:w w:val="105"/>
          <w:sz w:val="8"/>
        </w:rPr>
        <w:t> </w:t>
      </w:r>
      <w:r>
        <w:rPr>
          <w:spacing w:val="-2"/>
          <w:w w:val="105"/>
          <w:sz w:val="8"/>
        </w:rPr>
        <w:t>level</w:t>
      </w:r>
      <w:r>
        <w:rPr>
          <w:spacing w:val="-3"/>
          <w:w w:val="105"/>
          <w:sz w:val="8"/>
        </w:rPr>
        <w:t> </w:t>
      </w:r>
      <w:r>
        <w:rPr>
          <w:spacing w:val="-2"/>
          <w:w w:val="105"/>
          <w:sz w:val="8"/>
        </w:rPr>
        <w:t>as</w:t>
      </w:r>
      <w:r>
        <w:rPr>
          <w:spacing w:val="-3"/>
          <w:w w:val="105"/>
          <w:sz w:val="8"/>
        </w:rPr>
        <w:t> </w:t>
      </w:r>
      <w:r>
        <w:rPr>
          <w:spacing w:val="-2"/>
          <w:w w:val="105"/>
          <w:sz w:val="8"/>
        </w:rPr>
        <w:t>soon</w:t>
      </w:r>
      <w:r>
        <w:rPr>
          <w:spacing w:val="-3"/>
          <w:w w:val="105"/>
          <w:sz w:val="8"/>
        </w:rPr>
        <w:t> </w:t>
      </w:r>
      <w:r>
        <w:rPr>
          <w:spacing w:val="-2"/>
          <w:w w:val="105"/>
          <w:sz w:val="8"/>
        </w:rPr>
        <w:t>as</w:t>
      </w:r>
      <w:r>
        <w:rPr>
          <w:spacing w:val="-3"/>
          <w:w w:val="105"/>
          <w:sz w:val="8"/>
        </w:rPr>
        <w:t> </w:t>
      </w:r>
      <w:r>
        <w:rPr>
          <w:spacing w:val="-2"/>
          <w:w w:val="105"/>
          <w:sz w:val="8"/>
        </w:rPr>
        <w:t>possible</w:t>
      </w:r>
      <w:r>
        <w:rPr>
          <w:spacing w:val="40"/>
          <w:w w:val="105"/>
          <w:sz w:val="8"/>
        </w:rPr>
        <w:t> </w:t>
      </w:r>
      <w:r>
        <w:rPr>
          <w:w w:val="105"/>
          <w:sz w:val="8"/>
        </w:rPr>
        <w:t>to</w:t>
      </w:r>
      <w:r>
        <w:rPr>
          <w:spacing w:val="-7"/>
          <w:w w:val="105"/>
          <w:sz w:val="8"/>
        </w:rPr>
        <w:t> </w:t>
      </w:r>
      <w:r>
        <w:rPr>
          <w:w w:val="105"/>
          <w:sz w:val="8"/>
        </w:rPr>
        <w:t>avoid</w:t>
      </w:r>
      <w:r>
        <w:rPr>
          <w:spacing w:val="-6"/>
          <w:w w:val="105"/>
          <w:sz w:val="8"/>
        </w:rPr>
        <w:t> </w:t>
      </w:r>
      <w:r>
        <w:rPr>
          <w:w w:val="105"/>
          <w:sz w:val="8"/>
        </w:rPr>
        <w:t>over-discharging.</w:t>
      </w:r>
    </w:p>
    <w:p>
      <w:pPr>
        <w:pStyle w:val="BodyText"/>
        <w:rPr>
          <w:sz w:val="8"/>
        </w:rPr>
      </w:pPr>
    </w:p>
    <w:p>
      <w:pPr>
        <w:pStyle w:val="BodyText"/>
        <w:spacing w:before="46"/>
        <w:rPr>
          <w:sz w:val="8"/>
        </w:rPr>
      </w:pPr>
    </w:p>
    <w:p>
      <w:pPr>
        <w:spacing w:before="0"/>
        <w:ind w:left="116" w:right="0" w:firstLine="0"/>
        <w:jc w:val="left"/>
        <w:rPr>
          <w:rFonts w:ascii="Arial Black"/>
          <w:sz w:val="10"/>
        </w:rPr>
      </w:pPr>
      <w:r>
        <w:rPr>
          <w:rFonts w:ascii="Arial Black"/>
          <w:w w:val="85"/>
          <w:sz w:val="10"/>
        </w:rPr>
        <w:t>Status</w:t>
      </w:r>
      <w:r>
        <w:rPr>
          <w:rFonts w:ascii="Arial Black"/>
          <w:spacing w:val="-1"/>
          <w:sz w:val="10"/>
        </w:rPr>
        <w:t> </w:t>
      </w:r>
      <w:r>
        <w:rPr>
          <w:rFonts w:ascii="Arial Black"/>
          <w:w w:val="85"/>
          <w:sz w:val="10"/>
        </w:rPr>
        <w:t>LED</w:t>
      </w:r>
      <w:r>
        <w:rPr>
          <w:rFonts w:ascii="Arial Black"/>
          <w:spacing w:val="-1"/>
          <w:sz w:val="10"/>
        </w:rPr>
        <w:t> </w:t>
      </w:r>
      <w:r>
        <w:rPr>
          <w:rFonts w:ascii="Arial Black"/>
          <w:spacing w:val="-2"/>
          <w:w w:val="85"/>
          <w:sz w:val="10"/>
        </w:rPr>
        <w:t>Descriptions</w:t>
      </w:r>
    </w:p>
    <w:p>
      <w:pPr>
        <w:pStyle w:val="BodyText"/>
        <w:spacing w:before="13"/>
        <w:rPr>
          <w:rFonts w:ascii="Arial Black"/>
          <w:sz w:val="3"/>
        </w:rPr>
      </w:pPr>
      <w:r>
        <w:rPr/>
        <mc:AlternateContent>
          <mc:Choice Requires="wps">
            <w:drawing>
              <wp:anchor distT="0" distB="0" distL="0" distR="0" allowOverlap="1" layoutInCell="1" locked="0" behindDoc="1" simplePos="0" relativeHeight="488007168">
                <wp:simplePos x="0" y="0"/>
                <wp:positionH relativeFrom="page">
                  <wp:posOffset>251999</wp:posOffset>
                </wp:positionH>
                <wp:positionV relativeFrom="paragraph">
                  <wp:posOffset>50864</wp:posOffset>
                </wp:positionV>
                <wp:extent cx="2383790" cy="682625"/>
                <wp:effectExtent l="0" t="0" r="0" b="0"/>
                <wp:wrapTopAndBottom/>
                <wp:docPr id="2441" name="Group 2441"/>
                <wp:cNvGraphicFramePr>
                  <a:graphicFrameLocks/>
                </wp:cNvGraphicFramePr>
                <a:graphic>
                  <a:graphicData uri="http://schemas.microsoft.com/office/word/2010/wordprocessingGroup">
                    <wpg:wgp>
                      <wpg:cNvPr id="2441" name="Group 2441"/>
                      <wpg:cNvGrpSpPr/>
                      <wpg:grpSpPr>
                        <a:xfrm>
                          <a:off x="0" y="0"/>
                          <a:ext cx="2383790" cy="682625"/>
                          <a:chExt cx="2383790" cy="682625"/>
                        </a:xfrm>
                      </wpg:grpSpPr>
                      <wps:wsp>
                        <wps:cNvPr id="2442" name="Graphic 2442"/>
                        <wps:cNvSpPr/>
                        <wps:spPr>
                          <a:xfrm>
                            <a:off x="6" y="1585"/>
                            <a:ext cx="2376170" cy="90170"/>
                          </a:xfrm>
                          <a:custGeom>
                            <a:avLst/>
                            <a:gdLst/>
                            <a:ahLst/>
                            <a:cxnLst/>
                            <a:rect l="l" t="t" r="r" b="b"/>
                            <a:pathLst>
                              <a:path w="2376170" h="90170">
                                <a:moveTo>
                                  <a:pt x="539991" y="0"/>
                                </a:moveTo>
                                <a:lnTo>
                                  <a:pt x="0" y="0"/>
                                </a:lnTo>
                                <a:lnTo>
                                  <a:pt x="0" y="90004"/>
                                </a:lnTo>
                                <a:lnTo>
                                  <a:pt x="539991" y="90004"/>
                                </a:lnTo>
                                <a:lnTo>
                                  <a:pt x="539991" y="0"/>
                                </a:lnTo>
                                <a:close/>
                              </a:path>
                              <a:path w="2376170" h="90170">
                                <a:moveTo>
                                  <a:pt x="2375992" y="0"/>
                                </a:moveTo>
                                <a:lnTo>
                                  <a:pt x="540004" y="0"/>
                                </a:lnTo>
                                <a:lnTo>
                                  <a:pt x="540004" y="90004"/>
                                </a:lnTo>
                                <a:lnTo>
                                  <a:pt x="2375992" y="90004"/>
                                </a:lnTo>
                                <a:lnTo>
                                  <a:pt x="2375992" y="0"/>
                                </a:lnTo>
                                <a:close/>
                              </a:path>
                            </a:pathLst>
                          </a:custGeom>
                          <a:solidFill>
                            <a:srgbClr val="D7D7D8"/>
                          </a:solidFill>
                        </wps:spPr>
                        <wps:bodyPr wrap="square" lIns="0" tIns="0" rIns="0" bIns="0" rtlCol="0">
                          <a:prstTxWarp prst="textNoShape">
                            <a:avLst/>
                          </a:prstTxWarp>
                          <a:noAutofit/>
                        </wps:bodyPr>
                      </wps:wsp>
                      <wps:wsp>
                        <wps:cNvPr id="2443" name="Graphic 2443"/>
                        <wps:cNvSpPr/>
                        <wps:spPr>
                          <a:xfrm>
                            <a:off x="6" y="361579"/>
                            <a:ext cx="2376170" cy="160655"/>
                          </a:xfrm>
                          <a:custGeom>
                            <a:avLst/>
                            <a:gdLst/>
                            <a:ahLst/>
                            <a:cxnLst/>
                            <a:rect l="l" t="t" r="r" b="b"/>
                            <a:pathLst>
                              <a:path w="2376170" h="160655">
                                <a:moveTo>
                                  <a:pt x="539991" y="0"/>
                                </a:moveTo>
                                <a:lnTo>
                                  <a:pt x="0" y="0"/>
                                </a:lnTo>
                                <a:lnTo>
                                  <a:pt x="0" y="160464"/>
                                </a:lnTo>
                                <a:lnTo>
                                  <a:pt x="539991" y="160464"/>
                                </a:lnTo>
                                <a:lnTo>
                                  <a:pt x="539991" y="0"/>
                                </a:lnTo>
                                <a:close/>
                              </a:path>
                              <a:path w="2376170" h="160655">
                                <a:moveTo>
                                  <a:pt x="2375992" y="0"/>
                                </a:moveTo>
                                <a:lnTo>
                                  <a:pt x="540004" y="0"/>
                                </a:lnTo>
                                <a:lnTo>
                                  <a:pt x="540004" y="160464"/>
                                </a:lnTo>
                                <a:lnTo>
                                  <a:pt x="2375992" y="160464"/>
                                </a:lnTo>
                                <a:lnTo>
                                  <a:pt x="2375992" y="0"/>
                                </a:lnTo>
                                <a:close/>
                              </a:path>
                            </a:pathLst>
                          </a:custGeom>
                          <a:solidFill>
                            <a:srgbClr val="EBECEC"/>
                          </a:solidFill>
                        </wps:spPr>
                        <wps:bodyPr wrap="square" lIns="0" tIns="0" rIns="0" bIns="0" rtlCol="0">
                          <a:prstTxWarp prst="textNoShape">
                            <a:avLst/>
                          </a:prstTxWarp>
                          <a:noAutofit/>
                        </wps:bodyPr>
                      </wps:wsp>
                      <wps:wsp>
                        <wps:cNvPr id="2444" name="Graphic 2444"/>
                        <wps:cNvSpPr/>
                        <wps:spPr>
                          <a:xfrm>
                            <a:off x="0" y="680575"/>
                            <a:ext cx="540385" cy="1270"/>
                          </a:xfrm>
                          <a:custGeom>
                            <a:avLst/>
                            <a:gdLst/>
                            <a:ahLst/>
                            <a:cxnLst/>
                            <a:rect l="l" t="t" r="r" b="b"/>
                            <a:pathLst>
                              <a:path w="540385" h="0">
                                <a:moveTo>
                                  <a:pt x="0" y="0"/>
                                </a:moveTo>
                                <a:lnTo>
                                  <a:pt x="540004" y="0"/>
                                </a:lnTo>
                              </a:path>
                            </a:pathLst>
                          </a:custGeom>
                          <a:ln w="3175">
                            <a:solidFill>
                              <a:srgbClr val="000000"/>
                            </a:solidFill>
                            <a:prstDash val="solid"/>
                          </a:ln>
                        </wps:spPr>
                        <wps:bodyPr wrap="square" lIns="0" tIns="0" rIns="0" bIns="0" rtlCol="0">
                          <a:prstTxWarp prst="textNoShape">
                            <a:avLst/>
                          </a:prstTxWarp>
                          <a:noAutofit/>
                        </wps:bodyPr>
                      </wps:wsp>
                      <wps:wsp>
                        <wps:cNvPr id="2445" name="Graphic 2445"/>
                        <wps:cNvSpPr/>
                        <wps:spPr>
                          <a:xfrm>
                            <a:off x="540000" y="680575"/>
                            <a:ext cx="1836420" cy="1270"/>
                          </a:xfrm>
                          <a:custGeom>
                            <a:avLst/>
                            <a:gdLst/>
                            <a:ahLst/>
                            <a:cxnLst/>
                            <a:rect l="l" t="t" r="r" b="b"/>
                            <a:pathLst>
                              <a:path w="1836420" h="0">
                                <a:moveTo>
                                  <a:pt x="0" y="0"/>
                                </a:moveTo>
                                <a:lnTo>
                                  <a:pt x="1836000" y="0"/>
                                </a:lnTo>
                              </a:path>
                            </a:pathLst>
                          </a:custGeom>
                          <a:ln w="3175">
                            <a:solidFill>
                              <a:srgbClr val="000000"/>
                            </a:solidFill>
                            <a:prstDash val="solid"/>
                          </a:ln>
                        </wps:spPr>
                        <wps:bodyPr wrap="square" lIns="0" tIns="0" rIns="0" bIns="0" rtlCol="0">
                          <a:prstTxWarp prst="textNoShape">
                            <a:avLst/>
                          </a:prstTxWarp>
                          <a:noAutofit/>
                        </wps:bodyPr>
                      </wps:wsp>
                      <wps:wsp>
                        <wps:cNvPr id="2446" name="Graphic 2446"/>
                        <wps:cNvSpPr/>
                        <wps:spPr>
                          <a:xfrm>
                            <a:off x="0" y="1587"/>
                            <a:ext cx="540385" cy="1270"/>
                          </a:xfrm>
                          <a:custGeom>
                            <a:avLst/>
                            <a:gdLst/>
                            <a:ahLst/>
                            <a:cxnLst/>
                            <a:rect l="l" t="t" r="r" b="b"/>
                            <a:pathLst>
                              <a:path w="540385" h="0">
                                <a:moveTo>
                                  <a:pt x="0" y="0"/>
                                </a:moveTo>
                                <a:lnTo>
                                  <a:pt x="540004" y="0"/>
                                </a:lnTo>
                              </a:path>
                            </a:pathLst>
                          </a:custGeom>
                          <a:ln w="3175">
                            <a:solidFill>
                              <a:srgbClr val="000000"/>
                            </a:solidFill>
                            <a:prstDash val="solid"/>
                          </a:ln>
                        </wps:spPr>
                        <wps:bodyPr wrap="square" lIns="0" tIns="0" rIns="0" bIns="0" rtlCol="0">
                          <a:prstTxWarp prst="textNoShape">
                            <a:avLst/>
                          </a:prstTxWarp>
                          <a:noAutofit/>
                        </wps:bodyPr>
                      </wps:wsp>
                      <wps:wsp>
                        <wps:cNvPr id="2447" name="Graphic 2447"/>
                        <wps:cNvSpPr/>
                        <wps:spPr>
                          <a:xfrm>
                            <a:off x="540000" y="1587"/>
                            <a:ext cx="1836420" cy="1270"/>
                          </a:xfrm>
                          <a:custGeom>
                            <a:avLst/>
                            <a:gdLst/>
                            <a:ahLst/>
                            <a:cxnLst/>
                            <a:rect l="l" t="t" r="r" b="b"/>
                            <a:pathLst>
                              <a:path w="1836420" h="0">
                                <a:moveTo>
                                  <a:pt x="0" y="0"/>
                                </a:moveTo>
                                <a:lnTo>
                                  <a:pt x="1836000" y="0"/>
                                </a:lnTo>
                              </a:path>
                            </a:pathLst>
                          </a:custGeom>
                          <a:ln w="3175">
                            <a:solidFill>
                              <a:srgbClr val="000000"/>
                            </a:solidFill>
                            <a:prstDash val="solid"/>
                          </a:ln>
                        </wps:spPr>
                        <wps:bodyPr wrap="square" lIns="0" tIns="0" rIns="0" bIns="0" rtlCol="0">
                          <a:prstTxWarp prst="textNoShape">
                            <a:avLst/>
                          </a:prstTxWarp>
                          <a:noAutofit/>
                        </wps:bodyPr>
                      </wps:wsp>
                      <wps:wsp>
                        <wps:cNvPr id="2448" name="Textbox 2448"/>
                        <wps:cNvSpPr txBox="1"/>
                        <wps:spPr>
                          <a:xfrm>
                            <a:off x="18000" y="405653"/>
                            <a:ext cx="316865" cy="69215"/>
                          </a:xfrm>
                          <a:prstGeom prst="rect">
                            <a:avLst/>
                          </a:prstGeom>
                        </wps:spPr>
                        <wps:txbx>
                          <w:txbxContent>
                            <w:p>
                              <w:pPr>
                                <w:spacing w:before="10"/>
                                <w:ind w:left="0" w:right="0" w:firstLine="0"/>
                                <w:jc w:val="left"/>
                                <w:rPr>
                                  <w:sz w:val="8"/>
                                </w:rPr>
                              </w:pPr>
                              <w:r>
                                <w:rPr>
                                  <w:sz w:val="8"/>
                                </w:rPr>
                                <w:t>Blinks</w:t>
                              </w:r>
                              <w:r>
                                <w:rPr>
                                  <w:spacing w:val="4"/>
                                  <w:sz w:val="8"/>
                                </w:rPr>
                                <w:t> </w:t>
                              </w:r>
                              <w:r>
                                <w:rPr>
                                  <w:spacing w:val="-2"/>
                                  <w:sz w:val="8"/>
                                </w:rPr>
                                <w:t>yellow</w:t>
                              </w:r>
                            </w:p>
                          </w:txbxContent>
                        </wps:txbx>
                        <wps:bodyPr wrap="square" lIns="0" tIns="0" rIns="0" bIns="0" rtlCol="0">
                          <a:noAutofit/>
                        </wps:bodyPr>
                      </wps:wsp>
                      <wps:wsp>
                        <wps:cNvPr id="2449" name="Textbox 2449"/>
                        <wps:cNvSpPr txBox="1"/>
                        <wps:spPr>
                          <a:xfrm>
                            <a:off x="557999" y="370728"/>
                            <a:ext cx="1813560" cy="139065"/>
                          </a:xfrm>
                          <a:prstGeom prst="rect">
                            <a:avLst/>
                          </a:prstGeom>
                        </wps:spPr>
                        <wps:txbx>
                          <w:txbxContent>
                            <w:p>
                              <w:pPr>
                                <w:spacing w:line="288" w:lineRule="auto" w:before="0"/>
                                <w:ind w:left="0" w:right="18" w:firstLine="0"/>
                                <w:jc w:val="left"/>
                                <w:rPr>
                                  <w:sz w:val="8"/>
                                </w:rPr>
                              </w:pPr>
                              <w:r>
                                <w:rPr>
                                  <w:w w:val="105"/>
                                  <w:sz w:val="8"/>
                                </w:rPr>
                                <w:t>Temperature</w:t>
                              </w:r>
                              <w:r>
                                <w:rPr>
                                  <w:spacing w:val="13"/>
                                  <w:w w:val="105"/>
                                  <w:sz w:val="8"/>
                                </w:rPr>
                                <w:t> </w:t>
                              </w:r>
                              <w:r>
                                <w:rPr>
                                  <w:w w:val="105"/>
                                  <w:sz w:val="8"/>
                                </w:rPr>
                                <w:t>of</w:t>
                              </w:r>
                              <w:r>
                                <w:rPr>
                                  <w:spacing w:val="13"/>
                                  <w:w w:val="105"/>
                                  <w:sz w:val="8"/>
                                </w:rPr>
                                <w:t> </w:t>
                              </w:r>
                              <w:r>
                                <w:rPr>
                                  <w:w w:val="105"/>
                                  <w:sz w:val="8"/>
                                </w:rPr>
                                <w:t>the</w:t>
                              </w:r>
                              <w:r>
                                <w:rPr>
                                  <w:spacing w:val="13"/>
                                  <w:w w:val="105"/>
                                  <w:sz w:val="8"/>
                                </w:rPr>
                                <w:t> </w:t>
                              </w:r>
                              <w:r>
                                <w:rPr>
                                  <w:w w:val="105"/>
                                  <w:sz w:val="8"/>
                                </w:rPr>
                                <w:t>batteries</w:t>
                              </w:r>
                              <w:r>
                                <w:rPr>
                                  <w:spacing w:val="13"/>
                                  <w:w w:val="105"/>
                                  <w:sz w:val="8"/>
                                </w:rPr>
                                <w:t> </w:t>
                              </w:r>
                              <w:r>
                                <w:rPr>
                                  <w:w w:val="105"/>
                                  <w:sz w:val="8"/>
                                </w:rPr>
                                <w:t>is</w:t>
                              </w:r>
                              <w:r>
                                <w:rPr>
                                  <w:spacing w:val="13"/>
                                  <w:w w:val="105"/>
                                  <w:sz w:val="8"/>
                                </w:rPr>
                                <w:t> </w:t>
                              </w:r>
                              <w:r>
                                <w:rPr>
                                  <w:w w:val="105"/>
                                  <w:sz w:val="8"/>
                                </w:rPr>
                                <w:t>too</w:t>
                              </w:r>
                              <w:r>
                                <w:rPr>
                                  <w:spacing w:val="13"/>
                                  <w:w w:val="105"/>
                                  <w:sz w:val="8"/>
                                </w:rPr>
                                <w:t> </w:t>
                              </w:r>
                              <w:r>
                                <w:rPr>
                                  <w:w w:val="105"/>
                                  <w:sz w:val="8"/>
                                </w:rPr>
                                <w:t>low</w:t>
                              </w:r>
                              <w:r>
                                <w:rPr>
                                  <w:spacing w:val="13"/>
                                  <w:w w:val="105"/>
                                  <w:sz w:val="8"/>
                                </w:rPr>
                                <w:t> </w:t>
                              </w:r>
                              <w:r>
                                <w:rPr>
                                  <w:w w:val="105"/>
                                  <w:sz w:val="8"/>
                                </w:rPr>
                                <w:t>or</w:t>
                              </w:r>
                              <w:r>
                                <w:rPr>
                                  <w:spacing w:val="13"/>
                                  <w:w w:val="105"/>
                                  <w:sz w:val="8"/>
                                </w:rPr>
                                <w:t> </w:t>
                              </w:r>
                              <w:r>
                                <w:rPr>
                                  <w:w w:val="105"/>
                                  <w:sz w:val="8"/>
                                </w:rPr>
                                <w:t>too</w:t>
                              </w:r>
                              <w:r>
                                <w:rPr>
                                  <w:spacing w:val="13"/>
                                  <w:w w:val="105"/>
                                  <w:sz w:val="8"/>
                                </w:rPr>
                                <w:t> </w:t>
                              </w:r>
                              <w:r>
                                <w:rPr>
                                  <w:w w:val="105"/>
                                  <w:sz w:val="8"/>
                                </w:rPr>
                                <w:t>high</w:t>
                              </w:r>
                              <w:r>
                                <w:rPr>
                                  <w:spacing w:val="13"/>
                                  <w:w w:val="105"/>
                                  <w:sz w:val="8"/>
                                </w:rPr>
                                <w:t> </w:t>
                              </w:r>
                              <w:r>
                                <w:rPr>
                                  <w:w w:val="105"/>
                                  <w:sz w:val="8"/>
                                </w:rPr>
                                <w:t>(no</w:t>
                              </w:r>
                              <w:r>
                                <w:rPr>
                                  <w:spacing w:val="13"/>
                                  <w:w w:val="105"/>
                                  <w:sz w:val="8"/>
                                </w:rPr>
                                <w:t> </w:t>
                              </w:r>
                              <w:r>
                                <w:rPr>
                                  <w:w w:val="105"/>
                                  <w:sz w:val="8"/>
                                </w:rPr>
                                <w:t>further</w:t>
                              </w:r>
                              <w:r>
                                <w:rPr>
                                  <w:spacing w:val="13"/>
                                  <w:w w:val="105"/>
                                  <w:sz w:val="8"/>
                                </w:rPr>
                                <w:t> </w:t>
                              </w:r>
                              <w:r>
                                <w:rPr>
                                  <w:w w:val="105"/>
                                  <w:sz w:val="8"/>
                                </w:rPr>
                                <w:t>operation</w:t>
                              </w:r>
                              <w:r>
                                <w:rPr>
                                  <w:spacing w:val="40"/>
                                  <w:w w:val="105"/>
                                  <w:sz w:val="8"/>
                                </w:rPr>
                                <w:t> </w:t>
                              </w:r>
                              <w:r>
                                <w:rPr>
                                  <w:spacing w:val="-2"/>
                                  <w:w w:val="105"/>
                                  <w:sz w:val="8"/>
                                </w:rPr>
                                <w:t>needed)</w:t>
                              </w:r>
                            </w:p>
                          </w:txbxContent>
                        </wps:txbx>
                        <wps:bodyPr wrap="square" lIns="0" tIns="0" rIns="0" bIns="0" rtlCol="0">
                          <a:noAutofit/>
                        </wps:bodyPr>
                      </wps:wsp>
                      <wps:wsp>
                        <wps:cNvPr id="2450" name="Textbox 2450"/>
                        <wps:cNvSpPr txBox="1"/>
                        <wps:spPr>
                          <a:xfrm>
                            <a:off x="18000" y="100421"/>
                            <a:ext cx="291465" cy="69215"/>
                          </a:xfrm>
                          <a:prstGeom prst="rect">
                            <a:avLst/>
                          </a:prstGeom>
                        </wps:spPr>
                        <wps:txbx>
                          <w:txbxContent>
                            <w:p>
                              <w:pPr>
                                <w:spacing w:before="10"/>
                                <w:ind w:left="0" w:right="0" w:firstLine="0"/>
                                <w:jc w:val="left"/>
                                <w:rPr>
                                  <w:sz w:val="8"/>
                                </w:rPr>
                              </w:pPr>
                              <w:r>
                                <w:rPr>
                                  <w:sz w:val="8"/>
                                </w:rPr>
                                <w:t>Solid</w:t>
                              </w:r>
                              <w:r>
                                <w:rPr>
                                  <w:spacing w:val="1"/>
                                  <w:sz w:val="8"/>
                                </w:rPr>
                                <w:t> </w:t>
                              </w:r>
                              <w:r>
                                <w:rPr>
                                  <w:spacing w:val="-2"/>
                                  <w:sz w:val="8"/>
                                </w:rPr>
                                <w:t>yellow</w:t>
                              </w:r>
                            </w:p>
                          </w:txbxContent>
                        </wps:txbx>
                        <wps:bodyPr wrap="square" lIns="0" tIns="0" rIns="0" bIns="0" rtlCol="0">
                          <a:noAutofit/>
                        </wps:bodyPr>
                      </wps:wsp>
                      <wps:wsp>
                        <wps:cNvPr id="2451" name="Textbox 2451"/>
                        <wps:cNvSpPr txBox="1"/>
                        <wps:spPr>
                          <a:xfrm>
                            <a:off x="557999" y="100421"/>
                            <a:ext cx="573405" cy="69215"/>
                          </a:xfrm>
                          <a:prstGeom prst="rect">
                            <a:avLst/>
                          </a:prstGeom>
                        </wps:spPr>
                        <wps:txbx>
                          <w:txbxContent>
                            <w:p>
                              <w:pPr>
                                <w:spacing w:before="10"/>
                                <w:ind w:left="0" w:right="0" w:firstLine="0"/>
                                <w:jc w:val="left"/>
                                <w:rPr>
                                  <w:sz w:val="8"/>
                                </w:rPr>
                              </w:pPr>
                              <w:r>
                                <w:rPr>
                                  <w:w w:val="105"/>
                                  <w:sz w:val="8"/>
                                </w:rPr>
                                <w:t>The</w:t>
                              </w:r>
                              <w:r>
                                <w:rPr>
                                  <w:spacing w:val="-5"/>
                                  <w:w w:val="105"/>
                                  <w:sz w:val="8"/>
                                </w:rPr>
                                <w:t> </w:t>
                              </w:r>
                              <w:r>
                                <w:rPr>
                                  <w:w w:val="105"/>
                                  <w:sz w:val="8"/>
                                </w:rPr>
                                <w:t>charging</w:t>
                              </w:r>
                              <w:r>
                                <w:rPr>
                                  <w:spacing w:val="-5"/>
                                  <w:w w:val="105"/>
                                  <w:sz w:val="8"/>
                                </w:rPr>
                                <w:t> </w:t>
                              </w:r>
                              <w:r>
                                <w:rPr>
                                  <w:w w:val="105"/>
                                  <w:sz w:val="8"/>
                                </w:rPr>
                                <w:t>hub</w:t>
                              </w:r>
                              <w:r>
                                <w:rPr>
                                  <w:spacing w:val="-4"/>
                                  <w:w w:val="105"/>
                                  <w:sz w:val="8"/>
                                </w:rPr>
                                <w:t> </w:t>
                              </w:r>
                              <w:r>
                                <w:rPr>
                                  <w:w w:val="105"/>
                                  <w:sz w:val="8"/>
                                </w:rPr>
                                <w:t>is</w:t>
                              </w:r>
                              <w:r>
                                <w:rPr>
                                  <w:spacing w:val="-5"/>
                                  <w:w w:val="105"/>
                                  <w:sz w:val="8"/>
                                </w:rPr>
                                <w:t> </w:t>
                              </w:r>
                              <w:r>
                                <w:rPr>
                                  <w:spacing w:val="-4"/>
                                  <w:w w:val="105"/>
                                  <w:sz w:val="8"/>
                                </w:rPr>
                                <w:t>idle</w:t>
                              </w:r>
                            </w:p>
                          </w:txbxContent>
                        </wps:txbx>
                        <wps:bodyPr wrap="square" lIns="0" tIns="0" rIns="0" bIns="0" rtlCol="0">
                          <a:noAutofit/>
                        </wps:bodyPr>
                      </wps:wsp>
                      <wps:wsp>
                        <wps:cNvPr id="2452" name="Textbox 2452"/>
                        <wps:cNvSpPr txBox="1"/>
                        <wps:spPr>
                          <a:xfrm>
                            <a:off x="18000" y="280421"/>
                            <a:ext cx="278765" cy="69215"/>
                          </a:xfrm>
                          <a:prstGeom prst="rect">
                            <a:avLst/>
                          </a:prstGeom>
                        </wps:spPr>
                        <wps:txbx>
                          <w:txbxContent>
                            <w:p>
                              <w:pPr>
                                <w:spacing w:before="10"/>
                                <w:ind w:left="0" w:right="0" w:firstLine="0"/>
                                <w:jc w:val="left"/>
                                <w:rPr>
                                  <w:sz w:val="8"/>
                                </w:rPr>
                              </w:pPr>
                              <w:r>
                                <w:rPr>
                                  <w:sz w:val="8"/>
                                </w:rPr>
                                <w:t>Solid</w:t>
                              </w:r>
                              <w:r>
                                <w:rPr>
                                  <w:spacing w:val="1"/>
                                  <w:sz w:val="8"/>
                                </w:rPr>
                                <w:t> </w:t>
                              </w:r>
                              <w:r>
                                <w:rPr>
                                  <w:spacing w:val="-2"/>
                                  <w:sz w:val="8"/>
                                </w:rPr>
                                <w:t>green</w:t>
                              </w:r>
                            </w:p>
                          </w:txbxContent>
                        </wps:txbx>
                        <wps:bodyPr wrap="square" lIns="0" tIns="0" rIns="0" bIns="0" rtlCol="0">
                          <a:noAutofit/>
                        </wps:bodyPr>
                      </wps:wsp>
                      <wps:wsp>
                        <wps:cNvPr id="2453" name="Textbox 2453"/>
                        <wps:cNvSpPr txBox="1"/>
                        <wps:spPr>
                          <a:xfrm>
                            <a:off x="557999" y="280421"/>
                            <a:ext cx="1539240" cy="69215"/>
                          </a:xfrm>
                          <a:prstGeom prst="rect">
                            <a:avLst/>
                          </a:prstGeom>
                        </wps:spPr>
                        <wps:txbx>
                          <w:txbxContent>
                            <w:p>
                              <w:pPr>
                                <w:spacing w:before="10"/>
                                <w:ind w:left="0" w:right="0" w:firstLine="0"/>
                                <w:jc w:val="left"/>
                                <w:rPr>
                                  <w:sz w:val="8"/>
                                </w:rPr>
                              </w:pPr>
                              <w:r>
                                <w:rPr>
                                  <w:w w:val="105"/>
                                  <w:sz w:val="8"/>
                                </w:rPr>
                                <w:t>All</w:t>
                              </w:r>
                              <w:r>
                                <w:rPr>
                                  <w:spacing w:val="-2"/>
                                  <w:w w:val="105"/>
                                  <w:sz w:val="8"/>
                                </w:rPr>
                                <w:t> </w:t>
                              </w:r>
                              <w:r>
                                <w:rPr>
                                  <w:w w:val="105"/>
                                  <w:sz w:val="8"/>
                                </w:rPr>
                                <w:t>batteries fully charged or</w:t>
                              </w:r>
                              <w:r>
                                <w:rPr>
                                  <w:spacing w:val="1"/>
                                  <w:w w:val="105"/>
                                  <w:sz w:val="8"/>
                                </w:rPr>
                                <w:t> </w:t>
                              </w:r>
                              <w:r>
                                <w:rPr>
                                  <w:w w:val="105"/>
                                  <w:sz w:val="8"/>
                                </w:rPr>
                                <w:t>supplying power to external</w:t>
                              </w:r>
                              <w:r>
                                <w:rPr>
                                  <w:spacing w:val="1"/>
                                  <w:w w:val="105"/>
                                  <w:sz w:val="8"/>
                                </w:rPr>
                                <w:t> </w:t>
                              </w:r>
                              <w:r>
                                <w:rPr>
                                  <w:spacing w:val="-2"/>
                                  <w:w w:val="105"/>
                                  <w:sz w:val="8"/>
                                </w:rPr>
                                <w:t>devices</w:t>
                              </w:r>
                            </w:p>
                          </w:txbxContent>
                        </wps:txbx>
                        <wps:bodyPr wrap="square" lIns="0" tIns="0" rIns="0" bIns="0" rtlCol="0">
                          <a:noAutofit/>
                        </wps:bodyPr>
                      </wps:wsp>
                      <wps:wsp>
                        <wps:cNvPr id="2454" name="Textbox 2454"/>
                        <wps:cNvSpPr txBox="1"/>
                        <wps:spPr>
                          <a:xfrm>
                            <a:off x="18000" y="529284"/>
                            <a:ext cx="233045" cy="69215"/>
                          </a:xfrm>
                          <a:prstGeom prst="rect">
                            <a:avLst/>
                          </a:prstGeom>
                        </wps:spPr>
                        <wps:txbx>
                          <w:txbxContent>
                            <w:p>
                              <w:pPr>
                                <w:spacing w:before="10"/>
                                <w:ind w:left="0" w:right="0" w:firstLine="0"/>
                                <w:jc w:val="left"/>
                                <w:rPr>
                                  <w:sz w:val="8"/>
                                </w:rPr>
                              </w:pPr>
                              <w:r>
                                <w:rPr>
                                  <w:sz w:val="8"/>
                                </w:rPr>
                                <w:t>Solid</w:t>
                              </w:r>
                              <w:r>
                                <w:rPr>
                                  <w:spacing w:val="1"/>
                                  <w:sz w:val="8"/>
                                </w:rPr>
                                <w:t> </w:t>
                              </w:r>
                              <w:r>
                                <w:rPr>
                                  <w:spacing w:val="-5"/>
                                  <w:sz w:val="8"/>
                                </w:rPr>
                                <w:t>Red</w:t>
                              </w:r>
                            </w:p>
                          </w:txbxContent>
                        </wps:txbx>
                        <wps:bodyPr wrap="square" lIns="0" tIns="0" rIns="0" bIns="0" rtlCol="0">
                          <a:noAutofit/>
                        </wps:bodyPr>
                      </wps:wsp>
                      <wps:wsp>
                        <wps:cNvPr id="2455" name="Textbox 2455"/>
                        <wps:cNvSpPr txBox="1"/>
                        <wps:spPr>
                          <a:xfrm>
                            <a:off x="557999" y="529284"/>
                            <a:ext cx="1812925" cy="139065"/>
                          </a:xfrm>
                          <a:prstGeom prst="rect">
                            <a:avLst/>
                          </a:prstGeom>
                        </wps:spPr>
                        <wps:txbx>
                          <w:txbxContent>
                            <w:p>
                              <w:pPr>
                                <w:spacing w:line="288" w:lineRule="auto" w:before="0"/>
                                <w:ind w:left="0" w:right="18" w:firstLine="0"/>
                                <w:jc w:val="left"/>
                                <w:rPr>
                                  <w:sz w:val="8"/>
                                </w:rPr>
                              </w:pPr>
                              <w:r>
                                <w:rPr>
                                  <w:w w:val="110"/>
                                  <w:sz w:val="8"/>
                                </w:rPr>
                                <w:t>Power supply error or battery error (remove and reinsert the batteries or</w:t>
                              </w:r>
                              <w:r>
                                <w:rPr>
                                  <w:spacing w:val="40"/>
                                  <w:w w:val="110"/>
                                  <w:sz w:val="8"/>
                                </w:rPr>
                                <w:t> </w:t>
                              </w:r>
                              <w:r>
                                <w:rPr>
                                  <w:w w:val="110"/>
                                  <w:sz w:val="8"/>
                                </w:rPr>
                                <w:t>unplug and plug in the charger)</w:t>
                              </w:r>
                            </w:p>
                          </w:txbxContent>
                        </wps:txbx>
                        <wps:bodyPr wrap="square" lIns="0" tIns="0" rIns="0" bIns="0" rtlCol="0">
                          <a:noAutofit/>
                        </wps:bodyPr>
                      </wps:wsp>
                      <wps:wsp>
                        <wps:cNvPr id="2456" name="Textbox 2456"/>
                        <wps:cNvSpPr txBox="1"/>
                        <wps:spPr>
                          <a:xfrm>
                            <a:off x="0" y="181583"/>
                            <a:ext cx="2383790" cy="90170"/>
                          </a:xfrm>
                          <a:prstGeom prst="rect">
                            <a:avLst/>
                          </a:prstGeom>
                          <a:solidFill>
                            <a:srgbClr val="EBECEC"/>
                          </a:solidFill>
                        </wps:spPr>
                        <wps:txbx>
                          <w:txbxContent>
                            <w:p>
                              <w:pPr>
                                <w:tabs>
                                  <w:tab w:pos="878" w:val="left" w:leader="none"/>
                                </w:tabs>
                                <w:spacing w:before="24"/>
                                <w:ind w:left="28" w:right="0" w:firstLine="0"/>
                                <w:jc w:val="left"/>
                                <w:rPr>
                                  <w:color w:val="000000"/>
                                  <w:sz w:val="8"/>
                                </w:rPr>
                              </w:pPr>
                              <w:r>
                                <w:rPr>
                                  <w:color w:val="000000"/>
                                  <w:sz w:val="8"/>
                                </w:rPr>
                                <w:t>Pulses</w:t>
                              </w:r>
                              <w:r>
                                <w:rPr>
                                  <w:color w:val="000000"/>
                                  <w:spacing w:val="-5"/>
                                  <w:sz w:val="8"/>
                                </w:rPr>
                                <w:t> </w:t>
                              </w:r>
                              <w:r>
                                <w:rPr>
                                  <w:color w:val="000000"/>
                                  <w:spacing w:val="-2"/>
                                  <w:sz w:val="8"/>
                                </w:rPr>
                                <w:t>green</w:t>
                              </w:r>
                              <w:r>
                                <w:rPr>
                                  <w:color w:val="000000"/>
                                  <w:sz w:val="8"/>
                                </w:rPr>
                                <w:tab/>
                                <w:t>Charging</w:t>
                              </w:r>
                              <w:r>
                                <w:rPr>
                                  <w:color w:val="000000"/>
                                  <w:spacing w:val="12"/>
                                  <w:sz w:val="8"/>
                                </w:rPr>
                                <w:t> </w:t>
                              </w:r>
                              <w:r>
                                <w:rPr>
                                  <w:color w:val="000000"/>
                                  <w:sz w:val="8"/>
                                </w:rPr>
                                <w:t>the</w:t>
                              </w:r>
                              <w:r>
                                <w:rPr>
                                  <w:color w:val="000000"/>
                                  <w:spacing w:val="12"/>
                                  <w:sz w:val="8"/>
                                </w:rPr>
                                <w:t> </w:t>
                              </w:r>
                              <w:r>
                                <w:rPr>
                                  <w:color w:val="000000"/>
                                  <w:sz w:val="8"/>
                                </w:rPr>
                                <w:t>battery</w:t>
                              </w:r>
                              <w:r>
                                <w:rPr>
                                  <w:color w:val="000000"/>
                                  <w:spacing w:val="12"/>
                                  <w:sz w:val="8"/>
                                </w:rPr>
                                <w:t> </w:t>
                              </w:r>
                              <w:r>
                                <w:rPr>
                                  <w:color w:val="000000"/>
                                  <w:sz w:val="8"/>
                                </w:rPr>
                                <w:t>or</w:t>
                              </w:r>
                              <w:r>
                                <w:rPr>
                                  <w:color w:val="000000"/>
                                  <w:spacing w:val="12"/>
                                  <w:sz w:val="8"/>
                                </w:rPr>
                                <w:t> </w:t>
                              </w:r>
                              <w:r>
                                <w:rPr>
                                  <w:color w:val="000000"/>
                                  <w:sz w:val="8"/>
                                </w:rPr>
                                <w:t>accumulating</w:t>
                              </w:r>
                              <w:r>
                                <w:rPr>
                                  <w:color w:val="000000"/>
                                  <w:spacing w:val="12"/>
                                  <w:sz w:val="8"/>
                                </w:rPr>
                                <w:t> </w:t>
                              </w:r>
                              <w:r>
                                <w:rPr>
                                  <w:color w:val="000000"/>
                                  <w:spacing w:val="-2"/>
                                  <w:sz w:val="8"/>
                                </w:rPr>
                                <w:t>power</w:t>
                              </w:r>
                            </w:p>
                          </w:txbxContent>
                        </wps:txbx>
                        <wps:bodyPr wrap="square" lIns="0" tIns="0" rIns="0" bIns="0" rtlCol="0">
                          <a:noAutofit/>
                        </wps:bodyPr>
                      </wps:wsp>
                      <wps:wsp>
                        <wps:cNvPr id="2457" name="Textbox 2457"/>
                        <wps:cNvSpPr txBox="1"/>
                        <wps:spPr>
                          <a:xfrm>
                            <a:off x="0" y="3175"/>
                            <a:ext cx="2383790" cy="88900"/>
                          </a:xfrm>
                          <a:prstGeom prst="rect">
                            <a:avLst/>
                          </a:prstGeom>
                        </wps:spPr>
                        <wps:txbx>
                          <w:txbxContent>
                            <w:p>
                              <w:pPr>
                                <w:tabs>
                                  <w:tab w:pos="878" w:val="left" w:leader="none"/>
                                </w:tabs>
                                <w:spacing w:before="9"/>
                                <w:ind w:left="28" w:right="0" w:firstLine="0"/>
                                <w:jc w:val="left"/>
                                <w:rPr>
                                  <w:rFonts w:ascii="Arial Black"/>
                                  <w:sz w:val="8"/>
                                </w:rPr>
                              </w:pPr>
                              <w:r>
                                <w:rPr>
                                  <w:rFonts w:ascii="Arial Black"/>
                                  <w:w w:val="85"/>
                                  <w:sz w:val="8"/>
                                </w:rPr>
                                <w:t>Blinking</w:t>
                              </w:r>
                              <w:r>
                                <w:rPr>
                                  <w:rFonts w:ascii="Arial Black"/>
                                  <w:spacing w:val="-2"/>
                                  <w:w w:val="85"/>
                                  <w:sz w:val="8"/>
                                </w:rPr>
                                <w:t> </w:t>
                              </w:r>
                              <w:r>
                                <w:rPr>
                                  <w:rFonts w:ascii="Arial Black"/>
                                  <w:spacing w:val="-2"/>
                                  <w:sz w:val="8"/>
                                </w:rPr>
                                <w:t>Pattern</w:t>
                              </w:r>
                              <w:r>
                                <w:rPr>
                                  <w:rFonts w:ascii="Arial Black"/>
                                  <w:sz w:val="8"/>
                                </w:rPr>
                                <w:tab/>
                              </w:r>
                              <w:r>
                                <w:rPr>
                                  <w:rFonts w:ascii="Arial Black"/>
                                  <w:spacing w:val="-2"/>
                                  <w:sz w:val="8"/>
                                </w:rPr>
                                <w:t>Description</w:t>
                              </w:r>
                            </w:p>
                          </w:txbxContent>
                        </wps:txbx>
                        <wps:bodyPr wrap="square" lIns="0" tIns="0" rIns="0" bIns="0" rtlCol="0">
                          <a:noAutofit/>
                        </wps:bodyPr>
                      </wps:wsp>
                    </wpg:wgp>
                  </a:graphicData>
                </a:graphic>
              </wp:anchor>
            </w:drawing>
          </mc:Choice>
          <mc:Fallback>
            <w:pict>
              <v:group style="position:absolute;margin-left:19.842501pt;margin-top:4.0051pt;width:187.7pt;height:53.75pt;mso-position-horizontal-relative:page;mso-position-vertical-relative:paragraph;z-index:-15309312;mso-wrap-distance-left:0;mso-wrap-distance-right:0" id="docshapegroup1502" coordorigin="397,80" coordsize="3754,1075">
                <v:shape style="position:absolute;left:396;top:82;width:3742;height:142" id="docshape1503" coordorigin="397,83" coordsize="3742,142" path="m1247,83l397,83,397,224,1247,224,1247,83xm4139,83l1247,83,1247,224,4139,224,4139,83xe" filled="true" fillcolor="#d7d7d8" stroked="false">
                  <v:path arrowok="t"/>
                  <v:fill type="solid"/>
                </v:shape>
                <v:shape style="position:absolute;left:396;top:649;width:3742;height:253" id="docshape1504" coordorigin="397,650" coordsize="3742,253" path="m1247,650l397,650,397,902,1247,902,1247,650xm4139,650l1247,650,1247,902,4139,902,4139,650xe" filled="true" fillcolor="#ebecec" stroked="false">
                  <v:path arrowok="t"/>
                  <v:fill type="solid"/>
                </v:shape>
                <v:line style="position:absolute" from="397,1152" to="1247,1152" stroked="true" strokeweight=".25pt" strokecolor="#000000">
                  <v:stroke dashstyle="solid"/>
                </v:line>
                <v:line style="position:absolute" from="1247,1152" to="4139,1152" stroked="true" strokeweight=".25pt" strokecolor="#000000">
                  <v:stroke dashstyle="solid"/>
                </v:line>
                <v:line style="position:absolute" from="397,83" to="1247,83" stroked="true" strokeweight=".25pt" strokecolor="#000000">
                  <v:stroke dashstyle="solid"/>
                </v:line>
                <v:line style="position:absolute" from="1247,83" to="4139,83" stroked="true" strokeweight=".25pt" strokecolor="#000000">
                  <v:stroke dashstyle="solid"/>
                </v:line>
                <v:shape style="position:absolute;left:425;top:718;width:499;height:109" type="#_x0000_t202" id="docshape1505" filled="false" stroked="false">
                  <v:textbox inset="0,0,0,0">
                    <w:txbxContent>
                      <w:p>
                        <w:pPr>
                          <w:spacing w:before="10"/>
                          <w:ind w:left="0" w:right="0" w:firstLine="0"/>
                          <w:jc w:val="left"/>
                          <w:rPr>
                            <w:sz w:val="8"/>
                          </w:rPr>
                        </w:pPr>
                        <w:r>
                          <w:rPr>
                            <w:sz w:val="8"/>
                          </w:rPr>
                          <w:t>Blinks</w:t>
                        </w:r>
                        <w:r>
                          <w:rPr>
                            <w:spacing w:val="4"/>
                            <w:sz w:val="8"/>
                          </w:rPr>
                          <w:t> </w:t>
                        </w:r>
                        <w:r>
                          <w:rPr>
                            <w:spacing w:val="-2"/>
                            <w:sz w:val="8"/>
                          </w:rPr>
                          <w:t>yellow</w:t>
                        </w:r>
                      </w:p>
                    </w:txbxContent>
                  </v:textbox>
                  <w10:wrap type="none"/>
                </v:shape>
                <v:shape style="position:absolute;left:1275;top:663;width:2856;height:219" type="#_x0000_t202" id="docshape1506" filled="false" stroked="false">
                  <v:textbox inset="0,0,0,0">
                    <w:txbxContent>
                      <w:p>
                        <w:pPr>
                          <w:spacing w:line="288" w:lineRule="auto" w:before="0"/>
                          <w:ind w:left="0" w:right="18" w:firstLine="0"/>
                          <w:jc w:val="left"/>
                          <w:rPr>
                            <w:sz w:val="8"/>
                          </w:rPr>
                        </w:pPr>
                        <w:r>
                          <w:rPr>
                            <w:w w:val="105"/>
                            <w:sz w:val="8"/>
                          </w:rPr>
                          <w:t>Temperature</w:t>
                        </w:r>
                        <w:r>
                          <w:rPr>
                            <w:spacing w:val="13"/>
                            <w:w w:val="105"/>
                            <w:sz w:val="8"/>
                          </w:rPr>
                          <w:t> </w:t>
                        </w:r>
                        <w:r>
                          <w:rPr>
                            <w:w w:val="105"/>
                            <w:sz w:val="8"/>
                          </w:rPr>
                          <w:t>of</w:t>
                        </w:r>
                        <w:r>
                          <w:rPr>
                            <w:spacing w:val="13"/>
                            <w:w w:val="105"/>
                            <w:sz w:val="8"/>
                          </w:rPr>
                          <w:t> </w:t>
                        </w:r>
                        <w:r>
                          <w:rPr>
                            <w:w w:val="105"/>
                            <w:sz w:val="8"/>
                          </w:rPr>
                          <w:t>the</w:t>
                        </w:r>
                        <w:r>
                          <w:rPr>
                            <w:spacing w:val="13"/>
                            <w:w w:val="105"/>
                            <w:sz w:val="8"/>
                          </w:rPr>
                          <w:t> </w:t>
                        </w:r>
                        <w:r>
                          <w:rPr>
                            <w:w w:val="105"/>
                            <w:sz w:val="8"/>
                          </w:rPr>
                          <w:t>batteries</w:t>
                        </w:r>
                        <w:r>
                          <w:rPr>
                            <w:spacing w:val="13"/>
                            <w:w w:val="105"/>
                            <w:sz w:val="8"/>
                          </w:rPr>
                          <w:t> </w:t>
                        </w:r>
                        <w:r>
                          <w:rPr>
                            <w:w w:val="105"/>
                            <w:sz w:val="8"/>
                          </w:rPr>
                          <w:t>is</w:t>
                        </w:r>
                        <w:r>
                          <w:rPr>
                            <w:spacing w:val="13"/>
                            <w:w w:val="105"/>
                            <w:sz w:val="8"/>
                          </w:rPr>
                          <w:t> </w:t>
                        </w:r>
                        <w:r>
                          <w:rPr>
                            <w:w w:val="105"/>
                            <w:sz w:val="8"/>
                          </w:rPr>
                          <w:t>too</w:t>
                        </w:r>
                        <w:r>
                          <w:rPr>
                            <w:spacing w:val="13"/>
                            <w:w w:val="105"/>
                            <w:sz w:val="8"/>
                          </w:rPr>
                          <w:t> </w:t>
                        </w:r>
                        <w:r>
                          <w:rPr>
                            <w:w w:val="105"/>
                            <w:sz w:val="8"/>
                          </w:rPr>
                          <w:t>low</w:t>
                        </w:r>
                        <w:r>
                          <w:rPr>
                            <w:spacing w:val="13"/>
                            <w:w w:val="105"/>
                            <w:sz w:val="8"/>
                          </w:rPr>
                          <w:t> </w:t>
                        </w:r>
                        <w:r>
                          <w:rPr>
                            <w:w w:val="105"/>
                            <w:sz w:val="8"/>
                          </w:rPr>
                          <w:t>or</w:t>
                        </w:r>
                        <w:r>
                          <w:rPr>
                            <w:spacing w:val="13"/>
                            <w:w w:val="105"/>
                            <w:sz w:val="8"/>
                          </w:rPr>
                          <w:t> </w:t>
                        </w:r>
                        <w:r>
                          <w:rPr>
                            <w:w w:val="105"/>
                            <w:sz w:val="8"/>
                          </w:rPr>
                          <w:t>too</w:t>
                        </w:r>
                        <w:r>
                          <w:rPr>
                            <w:spacing w:val="13"/>
                            <w:w w:val="105"/>
                            <w:sz w:val="8"/>
                          </w:rPr>
                          <w:t> </w:t>
                        </w:r>
                        <w:r>
                          <w:rPr>
                            <w:w w:val="105"/>
                            <w:sz w:val="8"/>
                          </w:rPr>
                          <w:t>high</w:t>
                        </w:r>
                        <w:r>
                          <w:rPr>
                            <w:spacing w:val="13"/>
                            <w:w w:val="105"/>
                            <w:sz w:val="8"/>
                          </w:rPr>
                          <w:t> </w:t>
                        </w:r>
                        <w:r>
                          <w:rPr>
                            <w:w w:val="105"/>
                            <w:sz w:val="8"/>
                          </w:rPr>
                          <w:t>(no</w:t>
                        </w:r>
                        <w:r>
                          <w:rPr>
                            <w:spacing w:val="13"/>
                            <w:w w:val="105"/>
                            <w:sz w:val="8"/>
                          </w:rPr>
                          <w:t> </w:t>
                        </w:r>
                        <w:r>
                          <w:rPr>
                            <w:w w:val="105"/>
                            <w:sz w:val="8"/>
                          </w:rPr>
                          <w:t>further</w:t>
                        </w:r>
                        <w:r>
                          <w:rPr>
                            <w:spacing w:val="13"/>
                            <w:w w:val="105"/>
                            <w:sz w:val="8"/>
                          </w:rPr>
                          <w:t> </w:t>
                        </w:r>
                        <w:r>
                          <w:rPr>
                            <w:w w:val="105"/>
                            <w:sz w:val="8"/>
                          </w:rPr>
                          <w:t>operation</w:t>
                        </w:r>
                        <w:r>
                          <w:rPr>
                            <w:spacing w:val="40"/>
                            <w:w w:val="105"/>
                            <w:sz w:val="8"/>
                          </w:rPr>
                          <w:t> </w:t>
                        </w:r>
                        <w:r>
                          <w:rPr>
                            <w:spacing w:val="-2"/>
                            <w:w w:val="105"/>
                            <w:sz w:val="8"/>
                          </w:rPr>
                          <w:t>needed)</w:t>
                        </w:r>
                      </w:p>
                    </w:txbxContent>
                  </v:textbox>
                  <w10:wrap type="none"/>
                </v:shape>
                <v:shape style="position:absolute;left:425;top:238;width:459;height:109" type="#_x0000_t202" id="docshape1507" filled="false" stroked="false">
                  <v:textbox inset="0,0,0,0">
                    <w:txbxContent>
                      <w:p>
                        <w:pPr>
                          <w:spacing w:before="10"/>
                          <w:ind w:left="0" w:right="0" w:firstLine="0"/>
                          <w:jc w:val="left"/>
                          <w:rPr>
                            <w:sz w:val="8"/>
                          </w:rPr>
                        </w:pPr>
                        <w:r>
                          <w:rPr>
                            <w:sz w:val="8"/>
                          </w:rPr>
                          <w:t>Solid</w:t>
                        </w:r>
                        <w:r>
                          <w:rPr>
                            <w:spacing w:val="1"/>
                            <w:sz w:val="8"/>
                          </w:rPr>
                          <w:t> </w:t>
                        </w:r>
                        <w:r>
                          <w:rPr>
                            <w:spacing w:val="-2"/>
                            <w:sz w:val="8"/>
                          </w:rPr>
                          <w:t>yellow</w:t>
                        </w:r>
                      </w:p>
                    </w:txbxContent>
                  </v:textbox>
                  <w10:wrap type="none"/>
                </v:shape>
                <v:shape style="position:absolute;left:1275;top:238;width:903;height:109" type="#_x0000_t202" id="docshape1508" filled="false" stroked="false">
                  <v:textbox inset="0,0,0,0">
                    <w:txbxContent>
                      <w:p>
                        <w:pPr>
                          <w:spacing w:before="10"/>
                          <w:ind w:left="0" w:right="0" w:firstLine="0"/>
                          <w:jc w:val="left"/>
                          <w:rPr>
                            <w:sz w:val="8"/>
                          </w:rPr>
                        </w:pPr>
                        <w:r>
                          <w:rPr>
                            <w:w w:val="105"/>
                            <w:sz w:val="8"/>
                          </w:rPr>
                          <w:t>The</w:t>
                        </w:r>
                        <w:r>
                          <w:rPr>
                            <w:spacing w:val="-5"/>
                            <w:w w:val="105"/>
                            <w:sz w:val="8"/>
                          </w:rPr>
                          <w:t> </w:t>
                        </w:r>
                        <w:r>
                          <w:rPr>
                            <w:w w:val="105"/>
                            <w:sz w:val="8"/>
                          </w:rPr>
                          <w:t>charging</w:t>
                        </w:r>
                        <w:r>
                          <w:rPr>
                            <w:spacing w:val="-5"/>
                            <w:w w:val="105"/>
                            <w:sz w:val="8"/>
                          </w:rPr>
                          <w:t> </w:t>
                        </w:r>
                        <w:r>
                          <w:rPr>
                            <w:w w:val="105"/>
                            <w:sz w:val="8"/>
                          </w:rPr>
                          <w:t>hub</w:t>
                        </w:r>
                        <w:r>
                          <w:rPr>
                            <w:spacing w:val="-4"/>
                            <w:w w:val="105"/>
                            <w:sz w:val="8"/>
                          </w:rPr>
                          <w:t> </w:t>
                        </w:r>
                        <w:r>
                          <w:rPr>
                            <w:w w:val="105"/>
                            <w:sz w:val="8"/>
                          </w:rPr>
                          <w:t>is</w:t>
                        </w:r>
                        <w:r>
                          <w:rPr>
                            <w:spacing w:val="-5"/>
                            <w:w w:val="105"/>
                            <w:sz w:val="8"/>
                          </w:rPr>
                          <w:t> </w:t>
                        </w:r>
                        <w:r>
                          <w:rPr>
                            <w:spacing w:val="-4"/>
                            <w:w w:val="105"/>
                            <w:sz w:val="8"/>
                          </w:rPr>
                          <w:t>idle</w:t>
                        </w:r>
                      </w:p>
                    </w:txbxContent>
                  </v:textbox>
                  <w10:wrap type="none"/>
                </v:shape>
                <v:shape style="position:absolute;left:425;top:521;width:439;height:109" type="#_x0000_t202" id="docshape1509" filled="false" stroked="false">
                  <v:textbox inset="0,0,0,0">
                    <w:txbxContent>
                      <w:p>
                        <w:pPr>
                          <w:spacing w:before="10"/>
                          <w:ind w:left="0" w:right="0" w:firstLine="0"/>
                          <w:jc w:val="left"/>
                          <w:rPr>
                            <w:sz w:val="8"/>
                          </w:rPr>
                        </w:pPr>
                        <w:r>
                          <w:rPr>
                            <w:sz w:val="8"/>
                          </w:rPr>
                          <w:t>Solid</w:t>
                        </w:r>
                        <w:r>
                          <w:rPr>
                            <w:spacing w:val="1"/>
                            <w:sz w:val="8"/>
                          </w:rPr>
                          <w:t> </w:t>
                        </w:r>
                        <w:r>
                          <w:rPr>
                            <w:spacing w:val="-2"/>
                            <w:sz w:val="8"/>
                          </w:rPr>
                          <w:t>green</w:t>
                        </w:r>
                      </w:p>
                    </w:txbxContent>
                  </v:textbox>
                  <w10:wrap type="none"/>
                </v:shape>
                <v:shape style="position:absolute;left:1275;top:521;width:2424;height:109" type="#_x0000_t202" id="docshape1510" filled="false" stroked="false">
                  <v:textbox inset="0,0,0,0">
                    <w:txbxContent>
                      <w:p>
                        <w:pPr>
                          <w:spacing w:before="10"/>
                          <w:ind w:left="0" w:right="0" w:firstLine="0"/>
                          <w:jc w:val="left"/>
                          <w:rPr>
                            <w:sz w:val="8"/>
                          </w:rPr>
                        </w:pPr>
                        <w:r>
                          <w:rPr>
                            <w:w w:val="105"/>
                            <w:sz w:val="8"/>
                          </w:rPr>
                          <w:t>All</w:t>
                        </w:r>
                        <w:r>
                          <w:rPr>
                            <w:spacing w:val="-2"/>
                            <w:w w:val="105"/>
                            <w:sz w:val="8"/>
                          </w:rPr>
                          <w:t> </w:t>
                        </w:r>
                        <w:r>
                          <w:rPr>
                            <w:w w:val="105"/>
                            <w:sz w:val="8"/>
                          </w:rPr>
                          <w:t>batteries fully charged or</w:t>
                        </w:r>
                        <w:r>
                          <w:rPr>
                            <w:spacing w:val="1"/>
                            <w:w w:val="105"/>
                            <w:sz w:val="8"/>
                          </w:rPr>
                          <w:t> </w:t>
                        </w:r>
                        <w:r>
                          <w:rPr>
                            <w:w w:val="105"/>
                            <w:sz w:val="8"/>
                          </w:rPr>
                          <w:t>supplying power to external</w:t>
                        </w:r>
                        <w:r>
                          <w:rPr>
                            <w:spacing w:val="1"/>
                            <w:w w:val="105"/>
                            <w:sz w:val="8"/>
                          </w:rPr>
                          <w:t> </w:t>
                        </w:r>
                        <w:r>
                          <w:rPr>
                            <w:spacing w:val="-2"/>
                            <w:w w:val="105"/>
                            <w:sz w:val="8"/>
                          </w:rPr>
                          <w:t>devices</w:t>
                        </w:r>
                      </w:p>
                    </w:txbxContent>
                  </v:textbox>
                  <w10:wrap type="none"/>
                </v:shape>
                <v:shape style="position:absolute;left:425;top:913;width:367;height:109" type="#_x0000_t202" id="docshape1511" filled="false" stroked="false">
                  <v:textbox inset="0,0,0,0">
                    <w:txbxContent>
                      <w:p>
                        <w:pPr>
                          <w:spacing w:before="10"/>
                          <w:ind w:left="0" w:right="0" w:firstLine="0"/>
                          <w:jc w:val="left"/>
                          <w:rPr>
                            <w:sz w:val="8"/>
                          </w:rPr>
                        </w:pPr>
                        <w:r>
                          <w:rPr>
                            <w:sz w:val="8"/>
                          </w:rPr>
                          <w:t>Solid</w:t>
                        </w:r>
                        <w:r>
                          <w:rPr>
                            <w:spacing w:val="1"/>
                            <w:sz w:val="8"/>
                          </w:rPr>
                          <w:t> </w:t>
                        </w:r>
                        <w:r>
                          <w:rPr>
                            <w:spacing w:val="-5"/>
                            <w:sz w:val="8"/>
                          </w:rPr>
                          <w:t>Red</w:t>
                        </w:r>
                      </w:p>
                    </w:txbxContent>
                  </v:textbox>
                  <w10:wrap type="none"/>
                </v:shape>
                <v:shape style="position:absolute;left:1275;top:913;width:2855;height:219" type="#_x0000_t202" id="docshape1512" filled="false" stroked="false">
                  <v:textbox inset="0,0,0,0">
                    <w:txbxContent>
                      <w:p>
                        <w:pPr>
                          <w:spacing w:line="288" w:lineRule="auto" w:before="0"/>
                          <w:ind w:left="0" w:right="18" w:firstLine="0"/>
                          <w:jc w:val="left"/>
                          <w:rPr>
                            <w:sz w:val="8"/>
                          </w:rPr>
                        </w:pPr>
                        <w:r>
                          <w:rPr>
                            <w:w w:val="110"/>
                            <w:sz w:val="8"/>
                          </w:rPr>
                          <w:t>Power supply error or battery error (remove and reinsert the batteries or</w:t>
                        </w:r>
                        <w:r>
                          <w:rPr>
                            <w:spacing w:val="40"/>
                            <w:w w:val="110"/>
                            <w:sz w:val="8"/>
                          </w:rPr>
                          <w:t> </w:t>
                        </w:r>
                        <w:r>
                          <w:rPr>
                            <w:w w:val="110"/>
                            <w:sz w:val="8"/>
                          </w:rPr>
                          <w:t>unplug and plug in the charger)</w:t>
                        </w:r>
                      </w:p>
                    </w:txbxContent>
                  </v:textbox>
                  <w10:wrap type="none"/>
                </v:shape>
                <v:shape style="position:absolute;left:396;top:366;width:3754;height:142" type="#_x0000_t202" id="docshape1513" filled="true" fillcolor="#ebecec" stroked="false">
                  <v:textbox inset="0,0,0,0">
                    <w:txbxContent>
                      <w:p>
                        <w:pPr>
                          <w:tabs>
                            <w:tab w:pos="878" w:val="left" w:leader="none"/>
                          </w:tabs>
                          <w:spacing w:before="24"/>
                          <w:ind w:left="28" w:right="0" w:firstLine="0"/>
                          <w:jc w:val="left"/>
                          <w:rPr>
                            <w:color w:val="000000"/>
                            <w:sz w:val="8"/>
                          </w:rPr>
                        </w:pPr>
                        <w:r>
                          <w:rPr>
                            <w:color w:val="000000"/>
                            <w:sz w:val="8"/>
                          </w:rPr>
                          <w:t>Pulses</w:t>
                        </w:r>
                        <w:r>
                          <w:rPr>
                            <w:color w:val="000000"/>
                            <w:spacing w:val="-5"/>
                            <w:sz w:val="8"/>
                          </w:rPr>
                          <w:t> </w:t>
                        </w:r>
                        <w:r>
                          <w:rPr>
                            <w:color w:val="000000"/>
                            <w:spacing w:val="-2"/>
                            <w:sz w:val="8"/>
                          </w:rPr>
                          <w:t>green</w:t>
                        </w:r>
                        <w:r>
                          <w:rPr>
                            <w:color w:val="000000"/>
                            <w:sz w:val="8"/>
                          </w:rPr>
                          <w:tab/>
                          <w:t>Charging</w:t>
                        </w:r>
                        <w:r>
                          <w:rPr>
                            <w:color w:val="000000"/>
                            <w:spacing w:val="12"/>
                            <w:sz w:val="8"/>
                          </w:rPr>
                          <w:t> </w:t>
                        </w:r>
                        <w:r>
                          <w:rPr>
                            <w:color w:val="000000"/>
                            <w:sz w:val="8"/>
                          </w:rPr>
                          <w:t>the</w:t>
                        </w:r>
                        <w:r>
                          <w:rPr>
                            <w:color w:val="000000"/>
                            <w:spacing w:val="12"/>
                            <w:sz w:val="8"/>
                          </w:rPr>
                          <w:t> </w:t>
                        </w:r>
                        <w:r>
                          <w:rPr>
                            <w:color w:val="000000"/>
                            <w:sz w:val="8"/>
                          </w:rPr>
                          <w:t>battery</w:t>
                        </w:r>
                        <w:r>
                          <w:rPr>
                            <w:color w:val="000000"/>
                            <w:spacing w:val="12"/>
                            <w:sz w:val="8"/>
                          </w:rPr>
                          <w:t> </w:t>
                        </w:r>
                        <w:r>
                          <w:rPr>
                            <w:color w:val="000000"/>
                            <w:sz w:val="8"/>
                          </w:rPr>
                          <w:t>or</w:t>
                        </w:r>
                        <w:r>
                          <w:rPr>
                            <w:color w:val="000000"/>
                            <w:spacing w:val="12"/>
                            <w:sz w:val="8"/>
                          </w:rPr>
                          <w:t> </w:t>
                        </w:r>
                        <w:r>
                          <w:rPr>
                            <w:color w:val="000000"/>
                            <w:sz w:val="8"/>
                          </w:rPr>
                          <w:t>accumulating</w:t>
                        </w:r>
                        <w:r>
                          <w:rPr>
                            <w:color w:val="000000"/>
                            <w:spacing w:val="12"/>
                            <w:sz w:val="8"/>
                          </w:rPr>
                          <w:t> </w:t>
                        </w:r>
                        <w:r>
                          <w:rPr>
                            <w:color w:val="000000"/>
                            <w:spacing w:val="-2"/>
                            <w:sz w:val="8"/>
                          </w:rPr>
                          <w:t>power</w:t>
                        </w:r>
                      </w:p>
                    </w:txbxContent>
                  </v:textbox>
                  <v:fill type="solid"/>
                  <w10:wrap type="none"/>
                </v:shape>
                <v:shape style="position:absolute;left:396;top:85;width:3754;height:140" type="#_x0000_t202" id="docshape1514" filled="false" stroked="false">
                  <v:textbox inset="0,0,0,0">
                    <w:txbxContent>
                      <w:p>
                        <w:pPr>
                          <w:tabs>
                            <w:tab w:pos="878" w:val="left" w:leader="none"/>
                          </w:tabs>
                          <w:spacing w:before="9"/>
                          <w:ind w:left="28" w:right="0" w:firstLine="0"/>
                          <w:jc w:val="left"/>
                          <w:rPr>
                            <w:rFonts w:ascii="Arial Black"/>
                            <w:sz w:val="8"/>
                          </w:rPr>
                        </w:pPr>
                        <w:r>
                          <w:rPr>
                            <w:rFonts w:ascii="Arial Black"/>
                            <w:w w:val="85"/>
                            <w:sz w:val="8"/>
                          </w:rPr>
                          <w:t>Blinking</w:t>
                        </w:r>
                        <w:r>
                          <w:rPr>
                            <w:rFonts w:ascii="Arial Black"/>
                            <w:spacing w:val="-2"/>
                            <w:w w:val="85"/>
                            <w:sz w:val="8"/>
                          </w:rPr>
                          <w:t> </w:t>
                        </w:r>
                        <w:r>
                          <w:rPr>
                            <w:rFonts w:ascii="Arial Black"/>
                            <w:spacing w:val="-2"/>
                            <w:sz w:val="8"/>
                          </w:rPr>
                          <w:t>Pattern</w:t>
                        </w:r>
                        <w:r>
                          <w:rPr>
                            <w:rFonts w:ascii="Arial Black"/>
                            <w:sz w:val="8"/>
                          </w:rPr>
                          <w:tab/>
                        </w:r>
                        <w:r>
                          <w:rPr>
                            <w:rFonts w:ascii="Arial Black"/>
                            <w:spacing w:val="-2"/>
                            <w:sz w:val="8"/>
                          </w:rPr>
                          <w:t>Description</w:t>
                        </w:r>
                      </w:p>
                    </w:txbxContent>
                  </v:textbox>
                  <w10:wrap type="none"/>
                </v:shape>
                <w10:wrap type="topAndBottom"/>
              </v:group>
            </w:pict>
          </mc:Fallback>
        </mc:AlternateContent>
      </w:r>
    </w:p>
    <w:p>
      <w:pPr>
        <w:pStyle w:val="BodyText"/>
        <w:spacing w:before="43"/>
        <w:rPr>
          <w:rFonts w:ascii="Arial Black"/>
          <w:sz w:val="10"/>
        </w:rPr>
      </w:pPr>
    </w:p>
    <w:p>
      <w:pPr>
        <w:spacing w:before="1"/>
        <w:ind w:left="116" w:right="0" w:firstLine="0"/>
        <w:jc w:val="left"/>
        <w:rPr>
          <w:rFonts w:ascii="Arial Black"/>
          <w:sz w:val="10"/>
        </w:rPr>
      </w:pPr>
      <w:r>
        <w:rPr>
          <w:rFonts w:ascii="Arial Black"/>
          <w:spacing w:val="-2"/>
          <w:sz w:val="10"/>
        </w:rPr>
        <w:t>Specifications</w:t>
      </w:r>
    </w:p>
    <w:p>
      <w:pPr>
        <w:pStyle w:val="BodyText"/>
        <w:spacing w:before="12"/>
        <w:rPr>
          <w:rFonts w:ascii="Arial Black"/>
          <w:sz w:val="3"/>
        </w:rPr>
      </w:pPr>
      <w:r>
        <w:rPr/>
        <mc:AlternateContent>
          <mc:Choice Requires="wps">
            <w:drawing>
              <wp:anchor distT="0" distB="0" distL="0" distR="0" allowOverlap="1" layoutInCell="1" locked="0" behindDoc="1" simplePos="0" relativeHeight="488007680">
                <wp:simplePos x="0" y="0"/>
                <wp:positionH relativeFrom="page">
                  <wp:posOffset>251999</wp:posOffset>
                </wp:positionH>
                <wp:positionV relativeFrom="paragraph">
                  <wp:posOffset>50618</wp:posOffset>
                </wp:positionV>
                <wp:extent cx="2383790" cy="1099185"/>
                <wp:effectExtent l="0" t="0" r="0" b="0"/>
                <wp:wrapTopAndBottom/>
                <wp:docPr id="2458" name="Group 2458"/>
                <wp:cNvGraphicFramePr>
                  <a:graphicFrameLocks/>
                </wp:cNvGraphicFramePr>
                <a:graphic>
                  <a:graphicData uri="http://schemas.microsoft.com/office/word/2010/wordprocessingGroup">
                    <wpg:wgp>
                      <wpg:cNvPr id="2458" name="Group 2458"/>
                      <wpg:cNvGrpSpPr/>
                      <wpg:grpSpPr>
                        <a:xfrm>
                          <a:off x="0" y="0"/>
                          <a:ext cx="2383790" cy="1099185"/>
                          <a:chExt cx="2383790" cy="1099185"/>
                        </a:xfrm>
                      </wpg:grpSpPr>
                      <wps:wsp>
                        <wps:cNvPr id="2459" name="Graphic 2459"/>
                        <wps:cNvSpPr/>
                        <wps:spPr>
                          <a:xfrm>
                            <a:off x="6" y="1586"/>
                            <a:ext cx="2383790" cy="1096010"/>
                          </a:xfrm>
                          <a:custGeom>
                            <a:avLst/>
                            <a:gdLst/>
                            <a:ahLst/>
                            <a:cxnLst/>
                            <a:rect l="l" t="t" r="r" b="b"/>
                            <a:pathLst>
                              <a:path w="2383790" h="1096010">
                                <a:moveTo>
                                  <a:pt x="539991" y="933996"/>
                                </a:moveTo>
                                <a:lnTo>
                                  <a:pt x="0" y="933996"/>
                                </a:lnTo>
                                <a:lnTo>
                                  <a:pt x="0" y="1095997"/>
                                </a:lnTo>
                                <a:lnTo>
                                  <a:pt x="539991" y="1095997"/>
                                </a:lnTo>
                                <a:lnTo>
                                  <a:pt x="539991" y="933996"/>
                                </a:lnTo>
                                <a:close/>
                              </a:path>
                              <a:path w="2383790" h="1096010">
                                <a:moveTo>
                                  <a:pt x="539991" y="252006"/>
                                </a:moveTo>
                                <a:lnTo>
                                  <a:pt x="0" y="252006"/>
                                </a:lnTo>
                                <a:lnTo>
                                  <a:pt x="0" y="414007"/>
                                </a:lnTo>
                                <a:lnTo>
                                  <a:pt x="539991" y="414007"/>
                                </a:lnTo>
                                <a:lnTo>
                                  <a:pt x="539991" y="252006"/>
                                </a:lnTo>
                                <a:close/>
                              </a:path>
                              <a:path w="2383790" h="1096010">
                                <a:moveTo>
                                  <a:pt x="539991" y="0"/>
                                </a:moveTo>
                                <a:lnTo>
                                  <a:pt x="0" y="0"/>
                                </a:lnTo>
                                <a:lnTo>
                                  <a:pt x="0" y="90004"/>
                                </a:lnTo>
                                <a:lnTo>
                                  <a:pt x="539991" y="90004"/>
                                </a:lnTo>
                                <a:lnTo>
                                  <a:pt x="539991" y="0"/>
                                </a:lnTo>
                                <a:close/>
                              </a:path>
                              <a:path w="2383790" h="1096010">
                                <a:moveTo>
                                  <a:pt x="2383180" y="933996"/>
                                </a:moveTo>
                                <a:lnTo>
                                  <a:pt x="540004" y="933996"/>
                                </a:lnTo>
                                <a:lnTo>
                                  <a:pt x="540004" y="1095997"/>
                                </a:lnTo>
                                <a:lnTo>
                                  <a:pt x="2383180" y="1095997"/>
                                </a:lnTo>
                                <a:lnTo>
                                  <a:pt x="2383180" y="933996"/>
                                </a:lnTo>
                                <a:close/>
                              </a:path>
                              <a:path w="2383790" h="1096010">
                                <a:moveTo>
                                  <a:pt x="2383180" y="252006"/>
                                </a:moveTo>
                                <a:lnTo>
                                  <a:pt x="540004" y="252006"/>
                                </a:lnTo>
                                <a:lnTo>
                                  <a:pt x="540004" y="414007"/>
                                </a:lnTo>
                                <a:lnTo>
                                  <a:pt x="2383180" y="414007"/>
                                </a:lnTo>
                                <a:lnTo>
                                  <a:pt x="2383180" y="252006"/>
                                </a:lnTo>
                                <a:close/>
                              </a:path>
                              <a:path w="2383790" h="1096010">
                                <a:moveTo>
                                  <a:pt x="2383180" y="0"/>
                                </a:moveTo>
                                <a:lnTo>
                                  <a:pt x="540004" y="0"/>
                                </a:lnTo>
                                <a:lnTo>
                                  <a:pt x="540004" y="90004"/>
                                </a:lnTo>
                                <a:lnTo>
                                  <a:pt x="2383180" y="90004"/>
                                </a:lnTo>
                                <a:lnTo>
                                  <a:pt x="2383180" y="0"/>
                                </a:lnTo>
                                <a:close/>
                              </a:path>
                            </a:pathLst>
                          </a:custGeom>
                          <a:solidFill>
                            <a:srgbClr val="EBECEC"/>
                          </a:solidFill>
                        </wps:spPr>
                        <wps:bodyPr wrap="square" lIns="0" tIns="0" rIns="0" bIns="0" rtlCol="0">
                          <a:prstTxWarp prst="textNoShape">
                            <a:avLst/>
                          </a:prstTxWarp>
                          <a:noAutofit/>
                        </wps:bodyPr>
                      </wps:wsp>
                      <wps:wsp>
                        <wps:cNvPr id="2460" name="Graphic 2460"/>
                        <wps:cNvSpPr/>
                        <wps:spPr>
                          <a:xfrm>
                            <a:off x="0" y="1097587"/>
                            <a:ext cx="540385" cy="1270"/>
                          </a:xfrm>
                          <a:custGeom>
                            <a:avLst/>
                            <a:gdLst/>
                            <a:ahLst/>
                            <a:cxnLst/>
                            <a:rect l="l" t="t" r="r" b="b"/>
                            <a:pathLst>
                              <a:path w="540385" h="0">
                                <a:moveTo>
                                  <a:pt x="0" y="0"/>
                                </a:moveTo>
                                <a:lnTo>
                                  <a:pt x="540004" y="0"/>
                                </a:lnTo>
                              </a:path>
                            </a:pathLst>
                          </a:custGeom>
                          <a:ln w="3175">
                            <a:solidFill>
                              <a:srgbClr val="000000"/>
                            </a:solidFill>
                            <a:prstDash val="solid"/>
                          </a:ln>
                        </wps:spPr>
                        <wps:bodyPr wrap="square" lIns="0" tIns="0" rIns="0" bIns="0" rtlCol="0">
                          <a:prstTxWarp prst="textNoShape">
                            <a:avLst/>
                          </a:prstTxWarp>
                          <a:noAutofit/>
                        </wps:bodyPr>
                      </wps:wsp>
                      <wps:wsp>
                        <wps:cNvPr id="2461" name="Graphic 2461"/>
                        <wps:cNvSpPr/>
                        <wps:spPr>
                          <a:xfrm>
                            <a:off x="540000" y="1097587"/>
                            <a:ext cx="1843405" cy="1270"/>
                          </a:xfrm>
                          <a:custGeom>
                            <a:avLst/>
                            <a:gdLst/>
                            <a:ahLst/>
                            <a:cxnLst/>
                            <a:rect l="l" t="t" r="r" b="b"/>
                            <a:pathLst>
                              <a:path w="1843405" h="0">
                                <a:moveTo>
                                  <a:pt x="0" y="0"/>
                                </a:moveTo>
                                <a:lnTo>
                                  <a:pt x="1843201" y="0"/>
                                </a:lnTo>
                              </a:path>
                            </a:pathLst>
                          </a:custGeom>
                          <a:ln w="3175">
                            <a:solidFill>
                              <a:srgbClr val="000000"/>
                            </a:solidFill>
                            <a:prstDash val="solid"/>
                          </a:ln>
                        </wps:spPr>
                        <wps:bodyPr wrap="square" lIns="0" tIns="0" rIns="0" bIns="0" rtlCol="0">
                          <a:prstTxWarp prst="textNoShape">
                            <a:avLst/>
                          </a:prstTxWarp>
                          <a:noAutofit/>
                        </wps:bodyPr>
                      </wps:wsp>
                      <wps:wsp>
                        <wps:cNvPr id="2462" name="Graphic 2462"/>
                        <wps:cNvSpPr/>
                        <wps:spPr>
                          <a:xfrm>
                            <a:off x="0" y="1587"/>
                            <a:ext cx="540385" cy="1270"/>
                          </a:xfrm>
                          <a:custGeom>
                            <a:avLst/>
                            <a:gdLst/>
                            <a:ahLst/>
                            <a:cxnLst/>
                            <a:rect l="l" t="t" r="r" b="b"/>
                            <a:pathLst>
                              <a:path w="540385" h="0">
                                <a:moveTo>
                                  <a:pt x="0" y="0"/>
                                </a:moveTo>
                                <a:lnTo>
                                  <a:pt x="540004" y="0"/>
                                </a:lnTo>
                              </a:path>
                            </a:pathLst>
                          </a:custGeom>
                          <a:ln w="3175">
                            <a:solidFill>
                              <a:srgbClr val="000000"/>
                            </a:solidFill>
                            <a:prstDash val="solid"/>
                          </a:ln>
                        </wps:spPr>
                        <wps:bodyPr wrap="square" lIns="0" tIns="0" rIns="0" bIns="0" rtlCol="0">
                          <a:prstTxWarp prst="textNoShape">
                            <a:avLst/>
                          </a:prstTxWarp>
                          <a:noAutofit/>
                        </wps:bodyPr>
                      </wps:wsp>
                      <wps:wsp>
                        <wps:cNvPr id="2463" name="Graphic 2463"/>
                        <wps:cNvSpPr/>
                        <wps:spPr>
                          <a:xfrm>
                            <a:off x="540000" y="1587"/>
                            <a:ext cx="1843405" cy="1270"/>
                          </a:xfrm>
                          <a:custGeom>
                            <a:avLst/>
                            <a:gdLst/>
                            <a:ahLst/>
                            <a:cxnLst/>
                            <a:rect l="l" t="t" r="r" b="b"/>
                            <a:pathLst>
                              <a:path w="1843405" h="0">
                                <a:moveTo>
                                  <a:pt x="0" y="0"/>
                                </a:moveTo>
                                <a:lnTo>
                                  <a:pt x="1843201" y="0"/>
                                </a:lnTo>
                              </a:path>
                            </a:pathLst>
                          </a:custGeom>
                          <a:ln w="3175">
                            <a:solidFill>
                              <a:srgbClr val="000000"/>
                            </a:solidFill>
                            <a:prstDash val="solid"/>
                          </a:ln>
                        </wps:spPr>
                        <wps:bodyPr wrap="square" lIns="0" tIns="0" rIns="0" bIns="0" rtlCol="0">
                          <a:prstTxWarp prst="textNoShape">
                            <a:avLst/>
                          </a:prstTxWarp>
                          <a:noAutofit/>
                        </wps:bodyPr>
                      </wps:wsp>
                      <wps:wsp>
                        <wps:cNvPr id="2464" name="Graphic 2464"/>
                        <wps:cNvSpPr/>
                        <wps:spPr>
                          <a:xfrm>
                            <a:off x="630472" y="882497"/>
                            <a:ext cx="48895" cy="5080"/>
                          </a:xfrm>
                          <a:custGeom>
                            <a:avLst/>
                            <a:gdLst/>
                            <a:ahLst/>
                            <a:cxnLst/>
                            <a:rect l="l" t="t" r="r" b="b"/>
                            <a:pathLst>
                              <a:path w="48895" h="5080">
                                <a:moveTo>
                                  <a:pt x="48412" y="0"/>
                                </a:moveTo>
                                <a:lnTo>
                                  <a:pt x="0" y="0"/>
                                </a:lnTo>
                                <a:lnTo>
                                  <a:pt x="0" y="4851"/>
                                </a:lnTo>
                                <a:lnTo>
                                  <a:pt x="48412" y="4851"/>
                                </a:lnTo>
                                <a:lnTo>
                                  <a:pt x="48412" y="0"/>
                                </a:lnTo>
                                <a:close/>
                              </a:path>
                            </a:pathLst>
                          </a:custGeom>
                          <a:solidFill>
                            <a:srgbClr val="000000"/>
                          </a:solidFill>
                        </wps:spPr>
                        <wps:bodyPr wrap="square" lIns="0" tIns="0" rIns="0" bIns="0" rtlCol="0">
                          <a:prstTxWarp prst="textNoShape">
                            <a:avLst/>
                          </a:prstTxWarp>
                          <a:noAutofit/>
                        </wps:bodyPr>
                      </wps:wsp>
                      <wps:wsp>
                        <wps:cNvPr id="2465" name="Textbox 2465"/>
                        <wps:cNvSpPr txBox="1"/>
                        <wps:spPr>
                          <a:xfrm>
                            <a:off x="18000" y="260822"/>
                            <a:ext cx="941069" cy="107314"/>
                          </a:xfrm>
                          <a:prstGeom prst="rect">
                            <a:avLst/>
                          </a:prstGeom>
                        </wps:spPr>
                        <wps:txbx>
                          <w:txbxContent>
                            <w:p>
                              <w:pPr>
                                <w:spacing w:before="10"/>
                                <w:ind w:left="0" w:right="0" w:firstLine="0"/>
                                <w:jc w:val="left"/>
                                <w:rPr>
                                  <w:sz w:val="8"/>
                                </w:rPr>
                              </w:pPr>
                              <w:r>
                                <w:rPr>
                                  <w:w w:val="105"/>
                                  <w:sz w:val="8"/>
                                </w:rPr>
                                <w:t>Compatible</w:t>
                              </w:r>
                              <w:r>
                                <w:rPr>
                                  <w:spacing w:val="-6"/>
                                  <w:w w:val="105"/>
                                  <w:sz w:val="8"/>
                                </w:rPr>
                                <w:t> </w:t>
                              </w:r>
                              <w:r>
                                <w:rPr>
                                  <w:w w:val="105"/>
                                  <w:sz w:val="8"/>
                                </w:rPr>
                                <w:t>Battery</w:t>
                              </w:r>
                              <w:r>
                                <w:rPr>
                                  <w:spacing w:val="33"/>
                                  <w:w w:val="105"/>
                                  <w:sz w:val="8"/>
                                </w:rPr>
                                <w:t>  </w:t>
                              </w:r>
                              <w:r>
                                <w:rPr>
                                  <w:w w:val="105"/>
                                  <w:position w:val="-5"/>
                                  <w:sz w:val="8"/>
                                </w:rPr>
                                <w:t>BWX-2150-</w:t>
                              </w:r>
                              <w:r>
                                <w:rPr>
                                  <w:spacing w:val="-4"/>
                                  <w:w w:val="105"/>
                                  <w:position w:val="-5"/>
                                  <w:sz w:val="8"/>
                                </w:rPr>
                                <w:t>14.76</w:t>
                              </w:r>
                            </w:p>
                          </w:txbxContent>
                        </wps:txbx>
                        <wps:bodyPr wrap="square" lIns="0" tIns="0" rIns="0" bIns="0" rtlCol="0">
                          <a:noAutofit/>
                        </wps:bodyPr>
                      </wps:wsp>
                      <wps:wsp>
                        <wps:cNvPr id="2466" name="Textbox 2466"/>
                        <wps:cNvSpPr txBox="1"/>
                        <wps:spPr>
                          <a:xfrm>
                            <a:off x="18000" y="330672"/>
                            <a:ext cx="161925" cy="69215"/>
                          </a:xfrm>
                          <a:prstGeom prst="rect">
                            <a:avLst/>
                          </a:prstGeom>
                        </wps:spPr>
                        <wps:txbx>
                          <w:txbxContent>
                            <w:p>
                              <w:pPr>
                                <w:spacing w:before="10"/>
                                <w:ind w:left="0" w:right="0" w:firstLine="0"/>
                                <w:jc w:val="left"/>
                                <w:rPr>
                                  <w:sz w:val="8"/>
                                </w:rPr>
                              </w:pPr>
                              <w:r>
                                <w:rPr>
                                  <w:spacing w:val="-4"/>
                                  <w:w w:val="105"/>
                                  <w:sz w:val="8"/>
                                </w:rPr>
                                <w:t>Model</w:t>
                              </w:r>
                            </w:p>
                          </w:txbxContent>
                        </wps:txbx>
                        <wps:bodyPr wrap="square" lIns="0" tIns="0" rIns="0" bIns="0" rtlCol="0">
                          <a:noAutofit/>
                        </wps:bodyPr>
                      </wps:wsp>
                      <wps:wsp>
                        <wps:cNvPr id="2467" name="Textbox 2467"/>
                        <wps:cNvSpPr txBox="1"/>
                        <wps:spPr>
                          <a:xfrm>
                            <a:off x="18000" y="942822"/>
                            <a:ext cx="1565275" cy="107314"/>
                          </a:xfrm>
                          <a:prstGeom prst="rect">
                            <a:avLst/>
                          </a:prstGeom>
                        </wps:spPr>
                        <wps:txbx>
                          <w:txbxContent>
                            <w:p>
                              <w:pPr>
                                <w:spacing w:before="9"/>
                                <w:ind w:left="0" w:right="0" w:firstLine="0"/>
                                <w:jc w:val="left"/>
                                <w:rPr>
                                  <w:sz w:val="8"/>
                                </w:rPr>
                              </w:pPr>
                              <w:r>
                                <w:rPr>
                                  <w:position w:val="6"/>
                                  <w:sz w:val="8"/>
                                </w:rPr>
                                <w:t>Charging</w:t>
                              </w:r>
                              <w:r>
                                <w:rPr>
                                  <w:spacing w:val="-2"/>
                                  <w:position w:val="6"/>
                                  <w:sz w:val="8"/>
                                </w:rPr>
                                <w:t> </w:t>
                              </w:r>
                              <w:r>
                                <w:rPr>
                                  <w:position w:val="6"/>
                                  <w:sz w:val="8"/>
                                </w:rPr>
                                <w:t>Time</w:t>
                              </w:r>
                              <w:r>
                                <w:rPr>
                                  <w:spacing w:val="-2"/>
                                  <w:position w:val="6"/>
                                  <w:sz w:val="8"/>
                                </w:rPr>
                                <w:t> </w:t>
                              </w:r>
                              <w:r>
                                <w:rPr>
                                  <w:position w:val="6"/>
                                  <w:sz w:val="8"/>
                                </w:rPr>
                                <w:t>(Single</w:t>
                              </w:r>
                              <w:r>
                                <w:rPr>
                                  <w:spacing w:val="37"/>
                                  <w:position w:val="6"/>
                                  <w:sz w:val="8"/>
                                </w:rPr>
                                <w:t> </w:t>
                              </w:r>
                              <w:r>
                                <w:rPr>
                                  <w:sz w:val="8"/>
                                </w:rPr>
                                <w:t>DJI</w:t>
                              </w:r>
                              <w:r>
                                <w:rPr>
                                  <w:spacing w:val="-1"/>
                                  <w:sz w:val="8"/>
                                </w:rPr>
                                <w:t> </w:t>
                              </w:r>
                              <w:r>
                                <w:rPr>
                                  <w:sz w:val="8"/>
                                </w:rPr>
                                <w:t>65W</w:t>
                              </w:r>
                              <w:r>
                                <w:rPr>
                                  <w:spacing w:val="-1"/>
                                  <w:sz w:val="8"/>
                                </w:rPr>
                                <w:t> </w:t>
                              </w:r>
                              <w:r>
                                <w:rPr>
                                  <w:sz w:val="8"/>
                                </w:rPr>
                                <w:t>Portable Charger:</w:t>
                              </w:r>
                              <w:r>
                                <w:rPr>
                                  <w:spacing w:val="-1"/>
                                  <w:sz w:val="8"/>
                                </w:rPr>
                                <w:t> </w:t>
                              </w:r>
                              <w:r>
                                <w:rPr>
                                  <w:sz w:val="8"/>
                                </w:rPr>
                                <w:t>Approx.</w:t>
                              </w:r>
                              <w:r>
                                <w:rPr>
                                  <w:spacing w:val="-1"/>
                                  <w:sz w:val="8"/>
                                </w:rPr>
                                <w:t> </w:t>
                              </w:r>
                              <w:r>
                                <w:rPr>
                                  <w:sz w:val="8"/>
                                </w:rPr>
                                <w:t>45 </w:t>
                              </w:r>
                              <w:r>
                                <w:rPr>
                                  <w:spacing w:val="-4"/>
                                  <w:sz w:val="8"/>
                                </w:rPr>
                                <w:t>mins</w:t>
                              </w:r>
                            </w:p>
                          </w:txbxContent>
                        </wps:txbx>
                        <wps:bodyPr wrap="square" lIns="0" tIns="0" rIns="0" bIns="0" rtlCol="0">
                          <a:noAutofit/>
                        </wps:bodyPr>
                      </wps:wsp>
                      <wps:wsp>
                        <wps:cNvPr id="2468" name="Textbox 2468"/>
                        <wps:cNvSpPr txBox="1"/>
                        <wps:spPr>
                          <a:xfrm>
                            <a:off x="18000" y="1012672"/>
                            <a:ext cx="200025" cy="69215"/>
                          </a:xfrm>
                          <a:prstGeom prst="rect">
                            <a:avLst/>
                          </a:prstGeom>
                        </wps:spPr>
                        <wps:txbx>
                          <w:txbxContent>
                            <w:p>
                              <w:pPr>
                                <w:spacing w:before="10"/>
                                <w:ind w:left="0" w:right="0" w:firstLine="0"/>
                                <w:jc w:val="left"/>
                                <w:rPr>
                                  <w:sz w:val="8"/>
                                </w:rPr>
                              </w:pPr>
                              <w:r>
                                <w:rPr>
                                  <w:spacing w:val="-2"/>
                                  <w:w w:val="105"/>
                                  <w:sz w:val="8"/>
                                </w:rPr>
                                <w:t>Battery)</w:t>
                              </w:r>
                            </w:p>
                          </w:txbxContent>
                        </wps:txbx>
                        <wps:bodyPr wrap="square" lIns="0" tIns="0" rIns="0" bIns="0" rtlCol="0">
                          <a:noAutofit/>
                        </wps:bodyPr>
                      </wps:wsp>
                      <wps:wsp>
                        <wps:cNvPr id="2469" name="Textbox 2469"/>
                        <wps:cNvSpPr txBox="1"/>
                        <wps:spPr>
                          <a:xfrm>
                            <a:off x="18000" y="98822"/>
                            <a:ext cx="448945" cy="139065"/>
                          </a:xfrm>
                          <a:prstGeom prst="rect">
                            <a:avLst/>
                          </a:prstGeom>
                        </wps:spPr>
                        <wps:txbx>
                          <w:txbxContent>
                            <w:p>
                              <w:pPr>
                                <w:spacing w:line="288" w:lineRule="auto" w:before="0"/>
                                <w:ind w:left="0" w:right="18" w:firstLine="0"/>
                                <w:jc w:val="left"/>
                                <w:rPr>
                                  <w:sz w:val="8"/>
                                </w:rPr>
                              </w:pPr>
                              <w:r>
                                <w:rPr>
                                  <w:spacing w:val="-2"/>
                                  <w:w w:val="105"/>
                                  <w:sz w:val="8"/>
                                </w:rPr>
                                <w:t>Compatible</w:t>
                              </w:r>
                              <w:r>
                                <w:rPr>
                                  <w:spacing w:val="-4"/>
                                  <w:w w:val="105"/>
                                  <w:sz w:val="8"/>
                                </w:rPr>
                                <w:t> </w:t>
                              </w:r>
                              <w:r>
                                <w:rPr>
                                  <w:spacing w:val="-2"/>
                                  <w:w w:val="105"/>
                                  <w:sz w:val="8"/>
                                </w:rPr>
                                <w:t>Power</w:t>
                              </w:r>
                              <w:r>
                                <w:rPr>
                                  <w:spacing w:val="40"/>
                                  <w:w w:val="105"/>
                                  <w:sz w:val="8"/>
                                </w:rPr>
                                <w:t> </w:t>
                              </w:r>
                              <w:r>
                                <w:rPr>
                                  <w:spacing w:val="-2"/>
                                  <w:w w:val="105"/>
                                  <w:sz w:val="8"/>
                                </w:rPr>
                                <w:t>Adapter</w:t>
                              </w:r>
                            </w:p>
                          </w:txbxContent>
                        </wps:txbx>
                        <wps:bodyPr wrap="square" lIns="0" tIns="0" rIns="0" bIns="0" rtlCol="0">
                          <a:noAutofit/>
                        </wps:bodyPr>
                      </wps:wsp>
                      <wps:wsp>
                        <wps:cNvPr id="2470" name="Textbox 2470"/>
                        <wps:cNvSpPr txBox="1"/>
                        <wps:spPr>
                          <a:xfrm>
                            <a:off x="557999" y="136422"/>
                            <a:ext cx="1748155" cy="69215"/>
                          </a:xfrm>
                          <a:prstGeom prst="rect">
                            <a:avLst/>
                          </a:prstGeom>
                        </wps:spPr>
                        <wps:txbx>
                          <w:txbxContent>
                            <w:p>
                              <w:pPr>
                                <w:spacing w:before="10"/>
                                <w:ind w:left="0" w:right="0" w:firstLine="0"/>
                                <w:jc w:val="left"/>
                                <w:rPr>
                                  <w:sz w:val="8"/>
                                </w:rPr>
                              </w:pPr>
                              <w:r>
                                <w:rPr>
                                  <w:sz w:val="8"/>
                                </w:rPr>
                                <w:t>DJI</w:t>
                              </w:r>
                              <w:r>
                                <w:rPr>
                                  <w:spacing w:val="-3"/>
                                  <w:sz w:val="8"/>
                                </w:rPr>
                                <w:t> </w:t>
                              </w:r>
                              <w:r>
                                <w:rPr>
                                  <w:sz w:val="8"/>
                                </w:rPr>
                                <w:t>65W</w:t>
                              </w:r>
                              <w:r>
                                <w:rPr>
                                  <w:spacing w:val="-2"/>
                                  <w:sz w:val="8"/>
                                </w:rPr>
                                <w:t> </w:t>
                              </w:r>
                              <w:r>
                                <w:rPr>
                                  <w:sz w:val="8"/>
                                </w:rPr>
                                <w:t>Portable</w:t>
                              </w:r>
                              <w:r>
                                <w:rPr>
                                  <w:spacing w:val="-3"/>
                                  <w:sz w:val="8"/>
                                </w:rPr>
                                <w:t> </w:t>
                              </w:r>
                              <w:r>
                                <w:rPr>
                                  <w:sz w:val="8"/>
                                </w:rPr>
                                <w:t>Charger,</w:t>
                              </w:r>
                              <w:r>
                                <w:rPr>
                                  <w:spacing w:val="-2"/>
                                  <w:sz w:val="8"/>
                                </w:rPr>
                                <w:t> </w:t>
                              </w:r>
                              <w:r>
                                <w:rPr>
                                  <w:sz w:val="8"/>
                                </w:rPr>
                                <w:t>DJI</w:t>
                              </w:r>
                              <w:r>
                                <w:rPr>
                                  <w:spacing w:val="-2"/>
                                  <w:sz w:val="8"/>
                                </w:rPr>
                                <w:t> </w:t>
                              </w:r>
                              <w:r>
                                <w:rPr>
                                  <w:sz w:val="8"/>
                                </w:rPr>
                                <w:t>65W</w:t>
                              </w:r>
                              <w:r>
                                <w:rPr>
                                  <w:spacing w:val="-3"/>
                                  <w:sz w:val="8"/>
                                </w:rPr>
                                <w:t> </w:t>
                              </w:r>
                              <w:r>
                                <w:rPr>
                                  <w:sz w:val="8"/>
                                </w:rPr>
                                <w:t>Car</w:t>
                              </w:r>
                              <w:r>
                                <w:rPr>
                                  <w:spacing w:val="-2"/>
                                  <w:sz w:val="8"/>
                                </w:rPr>
                                <w:t> </w:t>
                              </w:r>
                              <w:r>
                                <w:rPr>
                                  <w:sz w:val="8"/>
                                </w:rPr>
                                <w:t>Charger,</w:t>
                              </w:r>
                              <w:r>
                                <w:rPr>
                                  <w:spacing w:val="-2"/>
                                  <w:sz w:val="8"/>
                                </w:rPr>
                                <w:t> </w:t>
                              </w:r>
                              <w:r>
                                <w:rPr>
                                  <w:sz w:val="8"/>
                                </w:rPr>
                                <w:t>or</w:t>
                              </w:r>
                              <w:r>
                                <w:rPr>
                                  <w:spacing w:val="-3"/>
                                  <w:sz w:val="8"/>
                                </w:rPr>
                                <w:t> </w:t>
                              </w:r>
                              <w:r>
                                <w:rPr>
                                  <w:sz w:val="8"/>
                                </w:rPr>
                                <w:t>other</w:t>
                              </w:r>
                              <w:r>
                                <w:rPr>
                                  <w:spacing w:val="-2"/>
                                  <w:sz w:val="8"/>
                                </w:rPr>
                                <w:t> </w:t>
                              </w:r>
                              <w:r>
                                <w:rPr>
                                  <w:sz w:val="8"/>
                                </w:rPr>
                                <w:t>USB</w:t>
                              </w:r>
                              <w:r>
                                <w:rPr>
                                  <w:spacing w:val="-2"/>
                                  <w:sz w:val="8"/>
                                </w:rPr>
                                <w:t> </w:t>
                              </w:r>
                              <w:r>
                                <w:rPr>
                                  <w:sz w:val="8"/>
                                </w:rPr>
                                <w:t>PD</w:t>
                              </w:r>
                              <w:r>
                                <w:rPr>
                                  <w:spacing w:val="-3"/>
                                  <w:sz w:val="8"/>
                                </w:rPr>
                                <w:t> </w:t>
                              </w:r>
                              <w:r>
                                <w:rPr>
                                  <w:spacing w:val="-2"/>
                                  <w:sz w:val="8"/>
                                </w:rPr>
                                <w:t>chargers</w:t>
                              </w:r>
                            </w:p>
                          </w:txbxContent>
                        </wps:txbx>
                        <wps:bodyPr wrap="square" lIns="0" tIns="0" rIns="0" bIns="0" rtlCol="0">
                          <a:noAutofit/>
                        </wps:bodyPr>
                      </wps:wsp>
                      <wps:wsp>
                        <wps:cNvPr id="2471" name="Textbox 2471"/>
                        <wps:cNvSpPr txBox="1"/>
                        <wps:spPr>
                          <a:xfrm>
                            <a:off x="18000" y="422822"/>
                            <a:ext cx="292735" cy="69215"/>
                          </a:xfrm>
                          <a:prstGeom prst="rect">
                            <a:avLst/>
                          </a:prstGeom>
                        </wps:spPr>
                        <wps:txbx>
                          <w:txbxContent>
                            <w:p>
                              <w:pPr>
                                <w:spacing w:before="10"/>
                                <w:ind w:left="0" w:right="0" w:firstLine="0"/>
                                <w:jc w:val="left"/>
                                <w:rPr>
                                  <w:sz w:val="8"/>
                                </w:rPr>
                              </w:pPr>
                              <w:r>
                                <w:rPr>
                                  <w:spacing w:val="-2"/>
                                  <w:w w:val="105"/>
                                  <w:sz w:val="8"/>
                                </w:rPr>
                                <w:t>Dimensions</w:t>
                              </w:r>
                            </w:p>
                          </w:txbxContent>
                        </wps:txbx>
                        <wps:bodyPr wrap="square" lIns="0" tIns="0" rIns="0" bIns="0" rtlCol="0">
                          <a:noAutofit/>
                        </wps:bodyPr>
                      </wps:wsp>
                      <wps:wsp>
                        <wps:cNvPr id="2472" name="Textbox 2472"/>
                        <wps:cNvSpPr txBox="1"/>
                        <wps:spPr>
                          <a:xfrm>
                            <a:off x="557999" y="424422"/>
                            <a:ext cx="539115" cy="69215"/>
                          </a:xfrm>
                          <a:prstGeom prst="rect">
                            <a:avLst/>
                          </a:prstGeom>
                        </wps:spPr>
                        <wps:txbx>
                          <w:txbxContent>
                            <w:p>
                              <w:pPr>
                                <w:spacing w:before="10"/>
                                <w:ind w:left="0" w:right="0" w:firstLine="0"/>
                                <w:jc w:val="left"/>
                                <w:rPr>
                                  <w:sz w:val="8"/>
                                </w:rPr>
                              </w:pPr>
                              <w:r>
                                <w:rPr>
                                  <w:sz w:val="8"/>
                                </w:rPr>
                                <w:t>141.8×37.1×100.2</w:t>
                              </w:r>
                              <w:r>
                                <w:rPr>
                                  <w:spacing w:val="6"/>
                                  <w:sz w:val="8"/>
                                </w:rPr>
                                <w:t> </w:t>
                              </w:r>
                              <w:r>
                                <w:rPr>
                                  <w:spacing w:val="-5"/>
                                  <w:sz w:val="8"/>
                                </w:rPr>
                                <w:t>mm</w:t>
                              </w:r>
                            </w:p>
                          </w:txbxContent>
                        </wps:txbx>
                        <wps:bodyPr wrap="square" lIns="0" tIns="0" rIns="0" bIns="0" rtlCol="0">
                          <a:noAutofit/>
                        </wps:bodyPr>
                      </wps:wsp>
                      <wps:wsp>
                        <wps:cNvPr id="2473" name="Textbox 2473"/>
                        <wps:cNvSpPr txBox="1"/>
                        <wps:spPr>
                          <a:xfrm>
                            <a:off x="18000" y="602822"/>
                            <a:ext cx="323850" cy="139065"/>
                          </a:xfrm>
                          <a:prstGeom prst="rect">
                            <a:avLst/>
                          </a:prstGeom>
                        </wps:spPr>
                        <wps:txbx>
                          <w:txbxContent>
                            <w:p>
                              <w:pPr>
                                <w:spacing w:line="288" w:lineRule="auto" w:before="0"/>
                                <w:ind w:left="0" w:right="18" w:firstLine="0"/>
                                <w:jc w:val="left"/>
                                <w:rPr>
                                  <w:sz w:val="8"/>
                                </w:rPr>
                              </w:pPr>
                              <w:r>
                                <w:rPr>
                                  <w:spacing w:val="-2"/>
                                  <w:w w:val="105"/>
                                  <w:sz w:val="8"/>
                                </w:rPr>
                                <w:t>Operating</w:t>
                              </w:r>
                              <w:r>
                                <w:rPr>
                                  <w:spacing w:val="40"/>
                                  <w:w w:val="105"/>
                                  <w:sz w:val="8"/>
                                </w:rPr>
                                <w:t> </w:t>
                              </w:r>
                              <w:r>
                                <w:rPr>
                                  <w:spacing w:val="-2"/>
                                  <w:w w:val="105"/>
                                  <w:sz w:val="8"/>
                                </w:rPr>
                                <w:t>Temperature</w:t>
                              </w:r>
                            </w:p>
                          </w:txbxContent>
                        </wps:txbx>
                        <wps:bodyPr wrap="square" lIns="0" tIns="0" rIns="0" bIns="0" rtlCol="0">
                          <a:noAutofit/>
                        </wps:bodyPr>
                      </wps:wsp>
                      <wps:wsp>
                        <wps:cNvPr id="2474" name="Textbox 2474"/>
                        <wps:cNvSpPr txBox="1"/>
                        <wps:spPr>
                          <a:xfrm>
                            <a:off x="557999" y="639422"/>
                            <a:ext cx="610235" cy="69215"/>
                          </a:xfrm>
                          <a:prstGeom prst="rect">
                            <a:avLst/>
                          </a:prstGeom>
                        </wps:spPr>
                        <wps:txbx>
                          <w:txbxContent>
                            <w:p>
                              <w:pPr>
                                <w:spacing w:before="10"/>
                                <w:ind w:left="0" w:right="0" w:firstLine="0"/>
                                <w:jc w:val="left"/>
                                <w:rPr>
                                  <w:sz w:val="8"/>
                                </w:rPr>
                              </w:pPr>
                              <w:r>
                                <w:rPr>
                                  <w:spacing w:val="-2"/>
                                  <w:w w:val="105"/>
                                  <w:sz w:val="8"/>
                                </w:rPr>
                                <w:t>5°</w:t>
                              </w:r>
                              <w:r>
                                <w:rPr>
                                  <w:spacing w:val="-1"/>
                                  <w:w w:val="105"/>
                                  <w:sz w:val="8"/>
                                </w:rPr>
                                <w:t> </w:t>
                              </w:r>
                              <w:r>
                                <w:rPr>
                                  <w:spacing w:val="-2"/>
                                  <w:w w:val="105"/>
                                  <w:sz w:val="8"/>
                                </w:rPr>
                                <w:t>to</w:t>
                              </w:r>
                              <w:r>
                                <w:rPr>
                                  <w:spacing w:val="-1"/>
                                  <w:w w:val="105"/>
                                  <w:sz w:val="8"/>
                                </w:rPr>
                                <w:t> </w:t>
                              </w:r>
                              <w:r>
                                <w:rPr>
                                  <w:spacing w:val="-2"/>
                                  <w:w w:val="105"/>
                                  <w:sz w:val="8"/>
                                </w:rPr>
                                <w:t>40°</w:t>
                              </w:r>
                              <w:r>
                                <w:rPr>
                                  <w:spacing w:val="-1"/>
                                  <w:w w:val="105"/>
                                  <w:sz w:val="8"/>
                                </w:rPr>
                                <w:t> </w:t>
                              </w:r>
                              <w:r>
                                <w:rPr>
                                  <w:spacing w:val="-2"/>
                                  <w:w w:val="105"/>
                                  <w:sz w:val="8"/>
                                </w:rPr>
                                <w:t>C</w:t>
                              </w:r>
                              <w:r>
                                <w:rPr>
                                  <w:spacing w:val="-1"/>
                                  <w:w w:val="105"/>
                                  <w:sz w:val="8"/>
                                </w:rPr>
                                <w:t> </w:t>
                              </w:r>
                              <w:r>
                                <w:rPr>
                                  <w:spacing w:val="-2"/>
                                  <w:w w:val="105"/>
                                  <w:sz w:val="8"/>
                                </w:rPr>
                                <w:t>(41°</w:t>
                              </w:r>
                              <w:r>
                                <w:rPr>
                                  <w:w w:val="105"/>
                                  <w:sz w:val="8"/>
                                </w:rPr>
                                <w:t> </w:t>
                              </w:r>
                              <w:r>
                                <w:rPr>
                                  <w:spacing w:val="-2"/>
                                  <w:w w:val="105"/>
                                  <w:sz w:val="8"/>
                                </w:rPr>
                                <w:t>to</w:t>
                              </w:r>
                              <w:r>
                                <w:rPr>
                                  <w:spacing w:val="-1"/>
                                  <w:w w:val="105"/>
                                  <w:sz w:val="8"/>
                                </w:rPr>
                                <w:t> </w:t>
                              </w:r>
                              <w:r>
                                <w:rPr>
                                  <w:spacing w:val="-2"/>
                                  <w:w w:val="105"/>
                                  <w:sz w:val="8"/>
                                </w:rPr>
                                <w:t>104°</w:t>
                              </w:r>
                              <w:r>
                                <w:rPr>
                                  <w:spacing w:val="-1"/>
                                  <w:w w:val="105"/>
                                  <w:sz w:val="8"/>
                                </w:rPr>
                                <w:t> </w:t>
                              </w:r>
                              <w:r>
                                <w:rPr>
                                  <w:spacing w:val="-5"/>
                                  <w:w w:val="105"/>
                                  <w:sz w:val="8"/>
                                </w:rPr>
                                <w:t>F)</w:t>
                              </w:r>
                            </w:p>
                          </w:txbxContent>
                        </wps:txbx>
                        <wps:bodyPr wrap="square" lIns="0" tIns="0" rIns="0" bIns="0" rtlCol="0">
                          <a:noAutofit/>
                        </wps:bodyPr>
                      </wps:wsp>
                      <wps:wsp>
                        <wps:cNvPr id="2475" name="Textbox 2475"/>
                        <wps:cNvSpPr txBox="1"/>
                        <wps:spPr>
                          <a:xfrm>
                            <a:off x="18000" y="852822"/>
                            <a:ext cx="371475" cy="69215"/>
                          </a:xfrm>
                          <a:prstGeom prst="rect">
                            <a:avLst/>
                          </a:prstGeom>
                        </wps:spPr>
                        <wps:txbx>
                          <w:txbxContent>
                            <w:p>
                              <w:pPr>
                                <w:spacing w:before="10"/>
                                <w:ind w:left="0" w:right="0" w:firstLine="0"/>
                                <w:jc w:val="left"/>
                                <w:rPr>
                                  <w:sz w:val="8"/>
                                </w:rPr>
                              </w:pPr>
                              <w:r>
                                <w:rPr>
                                  <w:sz w:val="8"/>
                                </w:rPr>
                                <w:t>Output</w:t>
                              </w:r>
                              <w:r>
                                <w:rPr>
                                  <w:spacing w:val="2"/>
                                  <w:sz w:val="8"/>
                                </w:rPr>
                                <w:t> </w:t>
                              </w:r>
                              <w:r>
                                <w:rPr>
                                  <w:sz w:val="8"/>
                                </w:rPr>
                                <w:t>(USB-</w:t>
                              </w:r>
                              <w:r>
                                <w:rPr>
                                  <w:spacing w:val="-5"/>
                                  <w:sz w:val="8"/>
                                </w:rPr>
                                <w:t>C)</w:t>
                              </w:r>
                            </w:p>
                          </w:txbxContent>
                        </wps:txbx>
                        <wps:bodyPr wrap="square" lIns="0" tIns="0" rIns="0" bIns="0" rtlCol="0">
                          <a:noAutofit/>
                        </wps:bodyPr>
                      </wps:wsp>
                      <wps:wsp>
                        <wps:cNvPr id="2476" name="Textbox 2476"/>
                        <wps:cNvSpPr txBox="1"/>
                        <wps:spPr>
                          <a:xfrm>
                            <a:off x="557999" y="854423"/>
                            <a:ext cx="208279" cy="69215"/>
                          </a:xfrm>
                          <a:prstGeom prst="rect">
                            <a:avLst/>
                          </a:prstGeom>
                        </wps:spPr>
                        <wps:txbx>
                          <w:txbxContent>
                            <w:p>
                              <w:pPr>
                                <w:spacing w:before="10"/>
                                <w:ind w:left="0" w:right="0" w:firstLine="0"/>
                                <w:jc w:val="left"/>
                                <w:rPr>
                                  <w:sz w:val="8"/>
                                </w:rPr>
                              </w:pPr>
                              <w:r>
                                <w:rPr>
                                  <w:sz w:val="8"/>
                                </w:rPr>
                                <w:t>5V</w:t>
                              </w:r>
                              <w:r>
                                <w:rPr>
                                  <w:spacing w:val="-4"/>
                                  <w:sz w:val="8"/>
                                </w:rPr>
                                <w:t> </w:t>
                              </w:r>
                              <w:r>
                                <w:rPr>
                                  <w:rFonts w:ascii="Times New Roman"/>
                                  <w:spacing w:val="53"/>
                                  <w:sz w:val="8"/>
                                  <w:u w:val="single"/>
                                </w:rPr>
                                <w:t> </w:t>
                              </w:r>
                              <w:r>
                                <w:rPr>
                                  <w:rFonts w:ascii="Times New Roman"/>
                                  <w:spacing w:val="-1"/>
                                  <w:sz w:val="8"/>
                                  <w:u w:val="none"/>
                                </w:rPr>
                                <w:t> </w:t>
                              </w:r>
                              <w:r>
                                <w:rPr>
                                  <w:spacing w:val="-5"/>
                                  <w:sz w:val="8"/>
                                  <w:u w:val="none"/>
                                </w:rPr>
                                <w:t>2A</w:t>
                              </w:r>
                            </w:p>
                          </w:txbxContent>
                        </wps:txbx>
                        <wps:bodyPr wrap="square" lIns="0" tIns="0" rIns="0" bIns="0" rtlCol="0">
                          <a:noAutofit/>
                        </wps:bodyPr>
                      </wps:wsp>
                      <wps:wsp>
                        <wps:cNvPr id="2477" name="Textbox 2477"/>
                        <wps:cNvSpPr txBox="1"/>
                        <wps:spPr>
                          <a:xfrm>
                            <a:off x="0" y="755586"/>
                            <a:ext cx="2383790" cy="90170"/>
                          </a:xfrm>
                          <a:prstGeom prst="rect">
                            <a:avLst/>
                          </a:prstGeom>
                          <a:solidFill>
                            <a:srgbClr val="EBECEC"/>
                          </a:solidFill>
                        </wps:spPr>
                        <wps:txbx>
                          <w:txbxContent>
                            <w:p>
                              <w:pPr>
                                <w:tabs>
                                  <w:tab w:pos="878" w:val="left" w:leader="none"/>
                                </w:tabs>
                                <w:spacing w:before="24"/>
                                <w:ind w:left="28" w:right="0" w:firstLine="0"/>
                                <w:jc w:val="left"/>
                                <w:rPr>
                                  <w:color w:val="000000"/>
                                  <w:sz w:val="8"/>
                                </w:rPr>
                              </w:pPr>
                              <w:r>
                                <w:rPr>
                                  <w:color w:val="000000"/>
                                  <w:sz w:val="8"/>
                                </w:rPr>
                                <w:t>Input</w:t>
                              </w:r>
                              <w:r>
                                <w:rPr>
                                  <w:color w:val="000000"/>
                                  <w:spacing w:val="-3"/>
                                  <w:sz w:val="8"/>
                                </w:rPr>
                                <w:t> </w:t>
                              </w:r>
                              <w:r>
                                <w:rPr>
                                  <w:color w:val="000000"/>
                                  <w:sz w:val="8"/>
                                </w:rPr>
                                <w:t>(USB-</w:t>
                              </w:r>
                              <w:r>
                                <w:rPr>
                                  <w:color w:val="000000"/>
                                  <w:spacing w:val="-5"/>
                                  <w:sz w:val="8"/>
                                </w:rPr>
                                <w:t>C)</w:t>
                              </w:r>
                              <w:r>
                                <w:rPr>
                                  <w:color w:val="000000"/>
                                  <w:sz w:val="8"/>
                                </w:rPr>
                                <w:tab/>
                              </w:r>
                              <w:r>
                                <w:rPr>
                                  <w:color w:val="000000"/>
                                  <w:spacing w:val="-2"/>
                                  <w:sz w:val="8"/>
                                </w:rPr>
                                <w:t>5V/9V/12V/15V/20V,</w:t>
                              </w:r>
                              <w:r>
                                <w:rPr>
                                  <w:color w:val="000000"/>
                                  <w:spacing w:val="15"/>
                                  <w:sz w:val="8"/>
                                </w:rPr>
                                <w:t> </w:t>
                              </w:r>
                              <w:r>
                                <w:rPr>
                                  <w:color w:val="000000"/>
                                  <w:spacing w:val="-2"/>
                                  <w:sz w:val="8"/>
                                </w:rPr>
                                <w:t>MAX</w:t>
                              </w:r>
                              <w:r>
                                <w:rPr>
                                  <w:color w:val="000000"/>
                                  <w:spacing w:val="15"/>
                                  <w:sz w:val="8"/>
                                </w:rPr>
                                <w:t> </w:t>
                              </w:r>
                              <w:r>
                                <w:rPr>
                                  <w:color w:val="000000"/>
                                  <w:spacing w:val="-5"/>
                                  <w:sz w:val="8"/>
                                </w:rPr>
                                <w:t>3A</w:t>
                              </w:r>
                            </w:p>
                          </w:txbxContent>
                        </wps:txbx>
                        <wps:bodyPr wrap="square" lIns="0" tIns="0" rIns="0" bIns="0" rtlCol="0">
                          <a:noAutofit/>
                        </wps:bodyPr>
                      </wps:wsp>
                      <wps:wsp>
                        <wps:cNvPr id="2478" name="Textbox 2478"/>
                        <wps:cNvSpPr txBox="1"/>
                        <wps:spPr>
                          <a:xfrm>
                            <a:off x="0" y="505587"/>
                            <a:ext cx="2383790" cy="90170"/>
                          </a:xfrm>
                          <a:prstGeom prst="rect">
                            <a:avLst/>
                          </a:prstGeom>
                          <a:solidFill>
                            <a:srgbClr val="EBECEC"/>
                          </a:solidFill>
                        </wps:spPr>
                        <wps:txbx>
                          <w:txbxContent>
                            <w:p>
                              <w:pPr>
                                <w:tabs>
                                  <w:tab w:pos="878" w:val="left" w:leader="none"/>
                                </w:tabs>
                                <w:spacing w:before="24"/>
                                <w:ind w:left="28" w:right="0" w:firstLine="0"/>
                                <w:jc w:val="left"/>
                                <w:rPr>
                                  <w:color w:val="000000"/>
                                  <w:sz w:val="8"/>
                                </w:rPr>
                              </w:pPr>
                              <w:r>
                                <w:rPr>
                                  <w:color w:val="000000"/>
                                  <w:spacing w:val="-2"/>
                                  <w:w w:val="105"/>
                                  <w:sz w:val="8"/>
                                </w:rPr>
                                <w:t>Weight</w:t>
                              </w:r>
                              <w:r>
                                <w:rPr>
                                  <w:color w:val="000000"/>
                                  <w:sz w:val="8"/>
                                </w:rPr>
                                <w:tab/>
                              </w:r>
                              <w:r>
                                <w:rPr>
                                  <w:color w:val="000000"/>
                                  <w:w w:val="105"/>
                                  <w:sz w:val="8"/>
                                </w:rPr>
                                <w:t>Approx.</w:t>
                              </w:r>
                              <w:r>
                                <w:rPr>
                                  <w:color w:val="000000"/>
                                  <w:spacing w:val="-4"/>
                                  <w:w w:val="105"/>
                                  <w:sz w:val="8"/>
                                </w:rPr>
                                <w:t> </w:t>
                              </w:r>
                              <w:r>
                                <w:rPr>
                                  <w:color w:val="000000"/>
                                  <w:w w:val="105"/>
                                  <w:sz w:val="8"/>
                                </w:rPr>
                                <w:t>114</w:t>
                              </w:r>
                              <w:r>
                                <w:rPr>
                                  <w:color w:val="000000"/>
                                  <w:spacing w:val="-4"/>
                                  <w:w w:val="105"/>
                                  <w:sz w:val="8"/>
                                </w:rPr>
                                <w:t> </w:t>
                              </w:r>
                              <w:r>
                                <w:rPr>
                                  <w:color w:val="000000"/>
                                  <w:spacing w:val="-10"/>
                                  <w:w w:val="105"/>
                                  <w:sz w:val="8"/>
                                </w:rPr>
                                <w:t>g</w:t>
                              </w:r>
                            </w:p>
                          </w:txbxContent>
                        </wps:txbx>
                        <wps:bodyPr wrap="square" lIns="0" tIns="0" rIns="0" bIns="0" rtlCol="0">
                          <a:noAutofit/>
                        </wps:bodyPr>
                      </wps:wsp>
                      <wps:wsp>
                        <wps:cNvPr id="2479" name="Textbox 2479"/>
                        <wps:cNvSpPr txBox="1"/>
                        <wps:spPr>
                          <a:xfrm>
                            <a:off x="0" y="3175"/>
                            <a:ext cx="2383790" cy="88900"/>
                          </a:xfrm>
                          <a:prstGeom prst="rect">
                            <a:avLst/>
                          </a:prstGeom>
                        </wps:spPr>
                        <wps:txbx>
                          <w:txbxContent>
                            <w:p>
                              <w:pPr>
                                <w:tabs>
                                  <w:tab w:pos="878" w:val="left" w:leader="none"/>
                                </w:tabs>
                                <w:spacing w:before="22"/>
                                <w:ind w:left="28" w:right="0" w:firstLine="0"/>
                                <w:jc w:val="left"/>
                                <w:rPr>
                                  <w:sz w:val="8"/>
                                </w:rPr>
                              </w:pPr>
                              <w:r>
                                <w:rPr>
                                  <w:sz w:val="8"/>
                                </w:rPr>
                                <w:t>Product</w:t>
                              </w:r>
                              <w:r>
                                <w:rPr>
                                  <w:spacing w:val="14"/>
                                  <w:sz w:val="8"/>
                                </w:rPr>
                                <w:t> </w:t>
                              </w:r>
                              <w:r>
                                <w:rPr>
                                  <w:spacing w:val="-2"/>
                                  <w:sz w:val="8"/>
                                </w:rPr>
                                <w:t>Model</w:t>
                              </w:r>
                              <w:r>
                                <w:rPr>
                                  <w:sz w:val="8"/>
                                </w:rPr>
                                <w:tab/>
                              </w:r>
                              <w:r>
                                <w:rPr>
                                  <w:spacing w:val="-2"/>
                                  <w:sz w:val="8"/>
                                </w:rPr>
                                <w:t>CHX520-</w:t>
                              </w:r>
                              <w:r>
                                <w:rPr>
                                  <w:spacing w:val="-5"/>
                                  <w:sz w:val="8"/>
                                </w:rPr>
                                <w:t>80</w:t>
                              </w:r>
                            </w:p>
                          </w:txbxContent>
                        </wps:txbx>
                        <wps:bodyPr wrap="square" lIns="0" tIns="0" rIns="0" bIns="0" rtlCol="0">
                          <a:noAutofit/>
                        </wps:bodyPr>
                      </wps:wsp>
                    </wpg:wgp>
                  </a:graphicData>
                </a:graphic>
              </wp:anchor>
            </w:drawing>
          </mc:Choice>
          <mc:Fallback>
            <w:pict>
              <v:group style="position:absolute;margin-left:19.842501pt;margin-top:3.985738pt;width:187.7pt;height:86.55pt;mso-position-horizontal-relative:page;mso-position-vertical-relative:paragraph;z-index:-15308800;mso-wrap-distance-left:0;mso-wrap-distance-right:0" id="docshapegroup1515" coordorigin="397,80" coordsize="3754,1731">
                <v:shape style="position:absolute;left:396;top:82;width:3754;height:1726" id="docshape1516" coordorigin="397,82" coordsize="3754,1726" path="m1247,1553l397,1553,397,1808,1247,1808,1247,1553xm1247,479l397,479,397,734,1247,734,1247,479xm1247,82l397,82,397,224,1247,224,1247,82xm4150,1553l1247,1553,1247,1808,4150,1808,4150,1553xm4150,479l1247,479,1247,734,4150,734,4150,479xm4150,82l1247,82,1247,224,4150,224,4150,82xe" filled="true" fillcolor="#ebecec" stroked="false">
                  <v:path arrowok="t"/>
                  <v:fill type="solid"/>
                </v:shape>
                <v:line style="position:absolute" from="397,1808" to="1247,1808" stroked="true" strokeweight=".25pt" strokecolor="#000000">
                  <v:stroke dashstyle="solid"/>
                </v:line>
                <v:line style="position:absolute" from="1247,1808" to="4150,1808" stroked="true" strokeweight=".25pt" strokecolor="#000000">
                  <v:stroke dashstyle="solid"/>
                </v:line>
                <v:line style="position:absolute" from="397,82" to="1247,82" stroked="true" strokeweight=".25pt" strokecolor="#000000">
                  <v:stroke dashstyle="solid"/>
                </v:line>
                <v:line style="position:absolute" from="1247,82" to="4150,82" stroked="true" strokeweight=".25pt" strokecolor="#000000">
                  <v:stroke dashstyle="solid"/>
                </v:line>
                <v:rect style="position:absolute;left:1389;top:1469;width:77;height:8" id="docshape1517" filled="true" fillcolor="#000000" stroked="false">
                  <v:fill type="solid"/>
                </v:rect>
                <v:shape style="position:absolute;left:425;top:490;width:1482;height:169" type="#_x0000_t202" id="docshape1518" filled="false" stroked="false">
                  <v:textbox inset="0,0,0,0">
                    <w:txbxContent>
                      <w:p>
                        <w:pPr>
                          <w:spacing w:before="10"/>
                          <w:ind w:left="0" w:right="0" w:firstLine="0"/>
                          <w:jc w:val="left"/>
                          <w:rPr>
                            <w:sz w:val="8"/>
                          </w:rPr>
                        </w:pPr>
                        <w:r>
                          <w:rPr>
                            <w:w w:val="105"/>
                            <w:sz w:val="8"/>
                          </w:rPr>
                          <w:t>Compatible</w:t>
                        </w:r>
                        <w:r>
                          <w:rPr>
                            <w:spacing w:val="-6"/>
                            <w:w w:val="105"/>
                            <w:sz w:val="8"/>
                          </w:rPr>
                          <w:t> </w:t>
                        </w:r>
                        <w:r>
                          <w:rPr>
                            <w:w w:val="105"/>
                            <w:sz w:val="8"/>
                          </w:rPr>
                          <w:t>Battery</w:t>
                        </w:r>
                        <w:r>
                          <w:rPr>
                            <w:spacing w:val="33"/>
                            <w:w w:val="105"/>
                            <w:sz w:val="8"/>
                          </w:rPr>
                          <w:t>  </w:t>
                        </w:r>
                        <w:r>
                          <w:rPr>
                            <w:w w:val="105"/>
                            <w:position w:val="-5"/>
                            <w:sz w:val="8"/>
                          </w:rPr>
                          <w:t>BWX-2150-</w:t>
                        </w:r>
                        <w:r>
                          <w:rPr>
                            <w:spacing w:val="-4"/>
                            <w:w w:val="105"/>
                            <w:position w:val="-5"/>
                            <w:sz w:val="8"/>
                          </w:rPr>
                          <w:t>14.76</w:t>
                        </w:r>
                      </w:p>
                    </w:txbxContent>
                  </v:textbox>
                  <w10:wrap type="none"/>
                </v:shape>
                <v:shape style="position:absolute;left:425;top:600;width:255;height:109" type="#_x0000_t202" id="docshape1519" filled="false" stroked="false">
                  <v:textbox inset="0,0,0,0">
                    <w:txbxContent>
                      <w:p>
                        <w:pPr>
                          <w:spacing w:before="10"/>
                          <w:ind w:left="0" w:right="0" w:firstLine="0"/>
                          <w:jc w:val="left"/>
                          <w:rPr>
                            <w:sz w:val="8"/>
                          </w:rPr>
                        </w:pPr>
                        <w:r>
                          <w:rPr>
                            <w:spacing w:val="-4"/>
                            <w:w w:val="105"/>
                            <w:sz w:val="8"/>
                          </w:rPr>
                          <w:t>Model</w:t>
                        </w:r>
                      </w:p>
                    </w:txbxContent>
                  </v:textbox>
                  <w10:wrap type="none"/>
                </v:shape>
                <v:shape style="position:absolute;left:425;top:1564;width:2465;height:169" type="#_x0000_t202" id="docshape1520" filled="false" stroked="false">
                  <v:textbox inset="0,0,0,0">
                    <w:txbxContent>
                      <w:p>
                        <w:pPr>
                          <w:spacing w:before="9"/>
                          <w:ind w:left="0" w:right="0" w:firstLine="0"/>
                          <w:jc w:val="left"/>
                          <w:rPr>
                            <w:sz w:val="8"/>
                          </w:rPr>
                        </w:pPr>
                        <w:r>
                          <w:rPr>
                            <w:position w:val="6"/>
                            <w:sz w:val="8"/>
                          </w:rPr>
                          <w:t>Charging</w:t>
                        </w:r>
                        <w:r>
                          <w:rPr>
                            <w:spacing w:val="-2"/>
                            <w:position w:val="6"/>
                            <w:sz w:val="8"/>
                          </w:rPr>
                          <w:t> </w:t>
                        </w:r>
                        <w:r>
                          <w:rPr>
                            <w:position w:val="6"/>
                            <w:sz w:val="8"/>
                          </w:rPr>
                          <w:t>Time</w:t>
                        </w:r>
                        <w:r>
                          <w:rPr>
                            <w:spacing w:val="-2"/>
                            <w:position w:val="6"/>
                            <w:sz w:val="8"/>
                          </w:rPr>
                          <w:t> </w:t>
                        </w:r>
                        <w:r>
                          <w:rPr>
                            <w:position w:val="6"/>
                            <w:sz w:val="8"/>
                          </w:rPr>
                          <w:t>(Single</w:t>
                        </w:r>
                        <w:r>
                          <w:rPr>
                            <w:spacing w:val="37"/>
                            <w:position w:val="6"/>
                            <w:sz w:val="8"/>
                          </w:rPr>
                          <w:t> </w:t>
                        </w:r>
                        <w:r>
                          <w:rPr>
                            <w:sz w:val="8"/>
                          </w:rPr>
                          <w:t>DJI</w:t>
                        </w:r>
                        <w:r>
                          <w:rPr>
                            <w:spacing w:val="-1"/>
                            <w:sz w:val="8"/>
                          </w:rPr>
                          <w:t> </w:t>
                        </w:r>
                        <w:r>
                          <w:rPr>
                            <w:sz w:val="8"/>
                          </w:rPr>
                          <w:t>65W</w:t>
                        </w:r>
                        <w:r>
                          <w:rPr>
                            <w:spacing w:val="-1"/>
                            <w:sz w:val="8"/>
                          </w:rPr>
                          <w:t> </w:t>
                        </w:r>
                        <w:r>
                          <w:rPr>
                            <w:sz w:val="8"/>
                          </w:rPr>
                          <w:t>Portable Charger:</w:t>
                        </w:r>
                        <w:r>
                          <w:rPr>
                            <w:spacing w:val="-1"/>
                            <w:sz w:val="8"/>
                          </w:rPr>
                          <w:t> </w:t>
                        </w:r>
                        <w:r>
                          <w:rPr>
                            <w:sz w:val="8"/>
                          </w:rPr>
                          <w:t>Approx.</w:t>
                        </w:r>
                        <w:r>
                          <w:rPr>
                            <w:spacing w:val="-1"/>
                            <w:sz w:val="8"/>
                          </w:rPr>
                          <w:t> </w:t>
                        </w:r>
                        <w:r>
                          <w:rPr>
                            <w:sz w:val="8"/>
                          </w:rPr>
                          <w:t>45 </w:t>
                        </w:r>
                        <w:r>
                          <w:rPr>
                            <w:spacing w:val="-4"/>
                            <w:sz w:val="8"/>
                          </w:rPr>
                          <w:t>mins</w:t>
                        </w:r>
                      </w:p>
                    </w:txbxContent>
                  </v:textbox>
                  <w10:wrap type="none"/>
                </v:shape>
                <v:shape style="position:absolute;left:425;top:1674;width:315;height:109" type="#_x0000_t202" id="docshape1521" filled="false" stroked="false">
                  <v:textbox inset="0,0,0,0">
                    <w:txbxContent>
                      <w:p>
                        <w:pPr>
                          <w:spacing w:before="10"/>
                          <w:ind w:left="0" w:right="0" w:firstLine="0"/>
                          <w:jc w:val="left"/>
                          <w:rPr>
                            <w:sz w:val="8"/>
                          </w:rPr>
                        </w:pPr>
                        <w:r>
                          <w:rPr>
                            <w:spacing w:val="-2"/>
                            <w:w w:val="105"/>
                            <w:sz w:val="8"/>
                          </w:rPr>
                          <w:t>Battery)</w:t>
                        </w:r>
                      </w:p>
                    </w:txbxContent>
                  </v:textbox>
                  <w10:wrap type="none"/>
                </v:shape>
                <v:shape style="position:absolute;left:425;top:235;width:707;height:219" type="#_x0000_t202" id="docshape1522" filled="false" stroked="false">
                  <v:textbox inset="0,0,0,0">
                    <w:txbxContent>
                      <w:p>
                        <w:pPr>
                          <w:spacing w:line="288" w:lineRule="auto" w:before="0"/>
                          <w:ind w:left="0" w:right="18" w:firstLine="0"/>
                          <w:jc w:val="left"/>
                          <w:rPr>
                            <w:sz w:val="8"/>
                          </w:rPr>
                        </w:pPr>
                        <w:r>
                          <w:rPr>
                            <w:spacing w:val="-2"/>
                            <w:w w:val="105"/>
                            <w:sz w:val="8"/>
                          </w:rPr>
                          <w:t>Compatible</w:t>
                        </w:r>
                        <w:r>
                          <w:rPr>
                            <w:spacing w:val="-4"/>
                            <w:w w:val="105"/>
                            <w:sz w:val="8"/>
                          </w:rPr>
                          <w:t> </w:t>
                        </w:r>
                        <w:r>
                          <w:rPr>
                            <w:spacing w:val="-2"/>
                            <w:w w:val="105"/>
                            <w:sz w:val="8"/>
                          </w:rPr>
                          <w:t>Power</w:t>
                        </w:r>
                        <w:r>
                          <w:rPr>
                            <w:spacing w:val="40"/>
                            <w:w w:val="105"/>
                            <w:sz w:val="8"/>
                          </w:rPr>
                          <w:t> </w:t>
                        </w:r>
                        <w:r>
                          <w:rPr>
                            <w:spacing w:val="-2"/>
                            <w:w w:val="105"/>
                            <w:sz w:val="8"/>
                          </w:rPr>
                          <w:t>Adapter</w:t>
                        </w:r>
                      </w:p>
                    </w:txbxContent>
                  </v:textbox>
                  <w10:wrap type="none"/>
                </v:shape>
                <v:shape style="position:absolute;left:1275;top:294;width:2753;height:109" type="#_x0000_t202" id="docshape1523" filled="false" stroked="false">
                  <v:textbox inset="0,0,0,0">
                    <w:txbxContent>
                      <w:p>
                        <w:pPr>
                          <w:spacing w:before="10"/>
                          <w:ind w:left="0" w:right="0" w:firstLine="0"/>
                          <w:jc w:val="left"/>
                          <w:rPr>
                            <w:sz w:val="8"/>
                          </w:rPr>
                        </w:pPr>
                        <w:r>
                          <w:rPr>
                            <w:sz w:val="8"/>
                          </w:rPr>
                          <w:t>DJI</w:t>
                        </w:r>
                        <w:r>
                          <w:rPr>
                            <w:spacing w:val="-3"/>
                            <w:sz w:val="8"/>
                          </w:rPr>
                          <w:t> </w:t>
                        </w:r>
                        <w:r>
                          <w:rPr>
                            <w:sz w:val="8"/>
                          </w:rPr>
                          <w:t>65W</w:t>
                        </w:r>
                        <w:r>
                          <w:rPr>
                            <w:spacing w:val="-2"/>
                            <w:sz w:val="8"/>
                          </w:rPr>
                          <w:t> </w:t>
                        </w:r>
                        <w:r>
                          <w:rPr>
                            <w:sz w:val="8"/>
                          </w:rPr>
                          <w:t>Portable</w:t>
                        </w:r>
                        <w:r>
                          <w:rPr>
                            <w:spacing w:val="-3"/>
                            <w:sz w:val="8"/>
                          </w:rPr>
                          <w:t> </w:t>
                        </w:r>
                        <w:r>
                          <w:rPr>
                            <w:sz w:val="8"/>
                          </w:rPr>
                          <w:t>Charger,</w:t>
                        </w:r>
                        <w:r>
                          <w:rPr>
                            <w:spacing w:val="-2"/>
                            <w:sz w:val="8"/>
                          </w:rPr>
                          <w:t> </w:t>
                        </w:r>
                        <w:r>
                          <w:rPr>
                            <w:sz w:val="8"/>
                          </w:rPr>
                          <w:t>DJI</w:t>
                        </w:r>
                        <w:r>
                          <w:rPr>
                            <w:spacing w:val="-2"/>
                            <w:sz w:val="8"/>
                          </w:rPr>
                          <w:t> </w:t>
                        </w:r>
                        <w:r>
                          <w:rPr>
                            <w:sz w:val="8"/>
                          </w:rPr>
                          <w:t>65W</w:t>
                        </w:r>
                        <w:r>
                          <w:rPr>
                            <w:spacing w:val="-3"/>
                            <w:sz w:val="8"/>
                          </w:rPr>
                          <w:t> </w:t>
                        </w:r>
                        <w:r>
                          <w:rPr>
                            <w:sz w:val="8"/>
                          </w:rPr>
                          <w:t>Car</w:t>
                        </w:r>
                        <w:r>
                          <w:rPr>
                            <w:spacing w:val="-2"/>
                            <w:sz w:val="8"/>
                          </w:rPr>
                          <w:t> </w:t>
                        </w:r>
                        <w:r>
                          <w:rPr>
                            <w:sz w:val="8"/>
                          </w:rPr>
                          <w:t>Charger,</w:t>
                        </w:r>
                        <w:r>
                          <w:rPr>
                            <w:spacing w:val="-2"/>
                            <w:sz w:val="8"/>
                          </w:rPr>
                          <w:t> </w:t>
                        </w:r>
                        <w:r>
                          <w:rPr>
                            <w:sz w:val="8"/>
                          </w:rPr>
                          <w:t>or</w:t>
                        </w:r>
                        <w:r>
                          <w:rPr>
                            <w:spacing w:val="-3"/>
                            <w:sz w:val="8"/>
                          </w:rPr>
                          <w:t> </w:t>
                        </w:r>
                        <w:r>
                          <w:rPr>
                            <w:sz w:val="8"/>
                          </w:rPr>
                          <w:t>other</w:t>
                        </w:r>
                        <w:r>
                          <w:rPr>
                            <w:spacing w:val="-2"/>
                            <w:sz w:val="8"/>
                          </w:rPr>
                          <w:t> </w:t>
                        </w:r>
                        <w:r>
                          <w:rPr>
                            <w:sz w:val="8"/>
                          </w:rPr>
                          <w:t>USB</w:t>
                        </w:r>
                        <w:r>
                          <w:rPr>
                            <w:spacing w:val="-2"/>
                            <w:sz w:val="8"/>
                          </w:rPr>
                          <w:t> </w:t>
                        </w:r>
                        <w:r>
                          <w:rPr>
                            <w:sz w:val="8"/>
                          </w:rPr>
                          <w:t>PD</w:t>
                        </w:r>
                        <w:r>
                          <w:rPr>
                            <w:spacing w:val="-3"/>
                            <w:sz w:val="8"/>
                          </w:rPr>
                          <w:t> </w:t>
                        </w:r>
                        <w:r>
                          <w:rPr>
                            <w:spacing w:val="-2"/>
                            <w:sz w:val="8"/>
                          </w:rPr>
                          <w:t>chargers</w:t>
                        </w:r>
                      </w:p>
                    </w:txbxContent>
                  </v:textbox>
                  <w10:wrap type="none"/>
                </v:shape>
                <v:shape style="position:absolute;left:425;top:745;width:461;height:109" type="#_x0000_t202" id="docshape1524" filled="false" stroked="false">
                  <v:textbox inset="0,0,0,0">
                    <w:txbxContent>
                      <w:p>
                        <w:pPr>
                          <w:spacing w:before="10"/>
                          <w:ind w:left="0" w:right="0" w:firstLine="0"/>
                          <w:jc w:val="left"/>
                          <w:rPr>
                            <w:sz w:val="8"/>
                          </w:rPr>
                        </w:pPr>
                        <w:r>
                          <w:rPr>
                            <w:spacing w:val="-2"/>
                            <w:w w:val="105"/>
                            <w:sz w:val="8"/>
                          </w:rPr>
                          <w:t>Dimensions</w:t>
                        </w:r>
                      </w:p>
                    </w:txbxContent>
                  </v:textbox>
                  <w10:wrap type="none"/>
                </v:shape>
                <v:shape style="position:absolute;left:1275;top:748;width:849;height:109" type="#_x0000_t202" id="docshape1525" filled="false" stroked="false">
                  <v:textbox inset="0,0,0,0">
                    <w:txbxContent>
                      <w:p>
                        <w:pPr>
                          <w:spacing w:before="10"/>
                          <w:ind w:left="0" w:right="0" w:firstLine="0"/>
                          <w:jc w:val="left"/>
                          <w:rPr>
                            <w:sz w:val="8"/>
                          </w:rPr>
                        </w:pPr>
                        <w:r>
                          <w:rPr>
                            <w:sz w:val="8"/>
                          </w:rPr>
                          <w:t>141.8×37.1×100.2</w:t>
                        </w:r>
                        <w:r>
                          <w:rPr>
                            <w:spacing w:val="6"/>
                            <w:sz w:val="8"/>
                          </w:rPr>
                          <w:t> </w:t>
                        </w:r>
                        <w:r>
                          <w:rPr>
                            <w:spacing w:val="-5"/>
                            <w:sz w:val="8"/>
                          </w:rPr>
                          <w:t>mm</w:t>
                        </w:r>
                      </w:p>
                    </w:txbxContent>
                  </v:textbox>
                  <w10:wrap type="none"/>
                </v:shape>
                <v:shape style="position:absolute;left:425;top:1029;width:510;height:219" type="#_x0000_t202" id="docshape1526" filled="false" stroked="false">
                  <v:textbox inset="0,0,0,0">
                    <w:txbxContent>
                      <w:p>
                        <w:pPr>
                          <w:spacing w:line="288" w:lineRule="auto" w:before="0"/>
                          <w:ind w:left="0" w:right="18" w:firstLine="0"/>
                          <w:jc w:val="left"/>
                          <w:rPr>
                            <w:sz w:val="8"/>
                          </w:rPr>
                        </w:pPr>
                        <w:r>
                          <w:rPr>
                            <w:spacing w:val="-2"/>
                            <w:w w:val="105"/>
                            <w:sz w:val="8"/>
                          </w:rPr>
                          <w:t>Operating</w:t>
                        </w:r>
                        <w:r>
                          <w:rPr>
                            <w:spacing w:val="40"/>
                            <w:w w:val="105"/>
                            <w:sz w:val="8"/>
                          </w:rPr>
                          <w:t> </w:t>
                        </w:r>
                        <w:r>
                          <w:rPr>
                            <w:spacing w:val="-2"/>
                            <w:w w:val="105"/>
                            <w:sz w:val="8"/>
                          </w:rPr>
                          <w:t>Temperature</w:t>
                        </w:r>
                      </w:p>
                    </w:txbxContent>
                  </v:textbox>
                  <w10:wrap type="none"/>
                </v:shape>
                <v:shape style="position:absolute;left:1275;top:1086;width:961;height:109" type="#_x0000_t202" id="docshape1527" filled="false" stroked="false">
                  <v:textbox inset="0,0,0,0">
                    <w:txbxContent>
                      <w:p>
                        <w:pPr>
                          <w:spacing w:before="10"/>
                          <w:ind w:left="0" w:right="0" w:firstLine="0"/>
                          <w:jc w:val="left"/>
                          <w:rPr>
                            <w:sz w:val="8"/>
                          </w:rPr>
                        </w:pPr>
                        <w:r>
                          <w:rPr>
                            <w:spacing w:val="-2"/>
                            <w:w w:val="105"/>
                            <w:sz w:val="8"/>
                          </w:rPr>
                          <w:t>5°</w:t>
                        </w:r>
                        <w:r>
                          <w:rPr>
                            <w:spacing w:val="-1"/>
                            <w:w w:val="105"/>
                            <w:sz w:val="8"/>
                          </w:rPr>
                          <w:t> </w:t>
                        </w:r>
                        <w:r>
                          <w:rPr>
                            <w:spacing w:val="-2"/>
                            <w:w w:val="105"/>
                            <w:sz w:val="8"/>
                          </w:rPr>
                          <w:t>to</w:t>
                        </w:r>
                        <w:r>
                          <w:rPr>
                            <w:spacing w:val="-1"/>
                            <w:w w:val="105"/>
                            <w:sz w:val="8"/>
                          </w:rPr>
                          <w:t> </w:t>
                        </w:r>
                        <w:r>
                          <w:rPr>
                            <w:spacing w:val="-2"/>
                            <w:w w:val="105"/>
                            <w:sz w:val="8"/>
                          </w:rPr>
                          <w:t>40°</w:t>
                        </w:r>
                        <w:r>
                          <w:rPr>
                            <w:spacing w:val="-1"/>
                            <w:w w:val="105"/>
                            <w:sz w:val="8"/>
                          </w:rPr>
                          <w:t> </w:t>
                        </w:r>
                        <w:r>
                          <w:rPr>
                            <w:spacing w:val="-2"/>
                            <w:w w:val="105"/>
                            <w:sz w:val="8"/>
                          </w:rPr>
                          <w:t>C</w:t>
                        </w:r>
                        <w:r>
                          <w:rPr>
                            <w:spacing w:val="-1"/>
                            <w:w w:val="105"/>
                            <w:sz w:val="8"/>
                          </w:rPr>
                          <w:t> </w:t>
                        </w:r>
                        <w:r>
                          <w:rPr>
                            <w:spacing w:val="-2"/>
                            <w:w w:val="105"/>
                            <w:sz w:val="8"/>
                          </w:rPr>
                          <w:t>(41°</w:t>
                        </w:r>
                        <w:r>
                          <w:rPr>
                            <w:w w:val="105"/>
                            <w:sz w:val="8"/>
                          </w:rPr>
                          <w:t> </w:t>
                        </w:r>
                        <w:r>
                          <w:rPr>
                            <w:spacing w:val="-2"/>
                            <w:w w:val="105"/>
                            <w:sz w:val="8"/>
                          </w:rPr>
                          <w:t>to</w:t>
                        </w:r>
                        <w:r>
                          <w:rPr>
                            <w:spacing w:val="-1"/>
                            <w:w w:val="105"/>
                            <w:sz w:val="8"/>
                          </w:rPr>
                          <w:t> </w:t>
                        </w:r>
                        <w:r>
                          <w:rPr>
                            <w:spacing w:val="-2"/>
                            <w:w w:val="105"/>
                            <w:sz w:val="8"/>
                          </w:rPr>
                          <w:t>104°</w:t>
                        </w:r>
                        <w:r>
                          <w:rPr>
                            <w:spacing w:val="-1"/>
                            <w:w w:val="105"/>
                            <w:sz w:val="8"/>
                          </w:rPr>
                          <w:t> </w:t>
                        </w:r>
                        <w:r>
                          <w:rPr>
                            <w:spacing w:val="-5"/>
                            <w:w w:val="105"/>
                            <w:sz w:val="8"/>
                          </w:rPr>
                          <w:t>F)</w:t>
                        </w:r>
                      </w:p>
                    </w:txbxContent>
                  </v:textbox>
                  <w10:wrap type="none"/>
                </v:shape>
                <v:shape style="position:absolute;left:425;top:1422;width:585;height:109" type="#_x0000_t202" id="docshape1528" filled="false" stroked="false">
                  <v:textbox inset="0,0,0,0">
                    <w:txbxContent>
                      <w:p>
                        <w:pPr>
                          <w:spacing w:before="10"/>
                          <w:ind w:left="0" w:right="0" w:firstLine="0"/>
                          <w:jc w:val="left"/>
                          <w:rPr>
                            <w:sz w:val="8"/>
                          </w:rPr>
                        </w:pPr>
                        <w:r>
                          <w:rPr>
                            <w:sz w:val="8"/>
                          </w:rPr>
                          <w:t>Output</w:t>
                        </w:r>
                        <w:r>
                          <w:rPr>
                            <w:spacing w:val="2"/>
                            <w:sz w:val="8"/>
                          </w:rPr>
                          <w:t> </w:t>
                        </w:r>
                        <w:r>
                          <w:rPr>
                            <w:sz w:val="8"/>
                          </w:rPr>
                          <w:t>(USB-</w:t>
                        </w:r>
                        <w:r>
                          <w:rPr>
                            <w:spacing w:val="-5"/>
                            <w:sz w:val="8"/>
                          </w:rPr>
                          <w:t>C)</w:t>
                        </w:r>
                      </w:p>
                    </w:txbxContent>
                  </v:textbox>
                  <w10:wrap type="none"/>
                </v:shape>
                <v:shape style="position:absolute;left:1275;top:1425;width:328;height:109" type="#_x0000_t202" id="docshape1529" filled="false" stroked="false">
                  <v:textbox inset="0,0,0,0">
                    <w:txbxContent>
                      <w:p>
                        <w:pPr>
                          <w:spacing w:before="10"/>
                          <w:ind w:left="0" w:right="0" w:firstLine="0"/>
                          <w:jc w:val="left"/>
                          <w:rPr>
                            <w:sz w:val="8"/>
                          </w:rPr>
                        </w:pPr>
                        <w:r>
                          <w:rPr>
                            <w:sz w:val="8"/>
                          </w:rPr>
                          <w:t>5V</w:t>
                        </w:r>
                        <w:r>
                          <w:rPr>
                            <w:spacing w:val="-4"/>
                            <w:sz w:val="8"/>
                          </w:rPr>
                          <w:t> </w:t>
                        </w:r>
                        <w:r>
                          <w:rPr>
                            <w:rFonts w:ascii="Times New Roman"/>
                            <w:spacing w:val="53"/>
                            <w:sz w:val="8"/>
                            <w:u w:val="single"/>
                          </w:rPr>
                          <w:t> </w:t>
                        </w:r>
                        <w:r>
                          <w:rPr>
                            <w:rFonts w:ascii="Times New Roman"/>
                            <w:spacing w:val="-1"/>
                            <w:sz w:val="8"/>
                            <w:u w:val="none"/>
                          </w:rPr>
                          <w:t> </w:t>
                        </w:r>
                        <w:r>
                          <w:rPr>
                            <w:spacing w:val="-5"/>
                            <w:sz w:val="8"/>
                            <w:u w:val="none"/>
                          </w:rPr>
                          <w:t>2A</w:t>
                        </w:r>
                      </w:p>
                    </w:txbxContent>
                  </v:textbox>
                  <w10:wrap type="none"/>
                </v:shape>
                <v:shape style="position:absolute;left:396;top:1269;width:3754;height:142" type="#_x0000_t202" id="docshape1530" filled="true" fillcolor="#ebecec" stroked="false">
                  <v:textbox inset="0,0,0,0">
                    <w:txbxContent>
                      <w:p>
                        <w:pPr>
                          <w:tabs>
                            <w:tab w:pos="878" w:val="left" w:leader="none"/>
                          </w:tabs>
                          <w:spacing w:before="24"/>
                          <w:ind w:left="28" w:right="0" w:firstLine="0"/>
                          <w:jc w:val="left"/>
                          <w:rPr>
                            <w:color w:val="000000"/>
                            <w:sz w:val="8"/>
                          </w:rPr>
                        </w:pPr>
                        <w:r>
                          <w:rPr>
                            <w:color w:val="000000"/>
                            <w:sz w:val="8"/>
                          </w:rPr>
                          <w:t>Input</w:t>
                        </w:r>
                        <w:r>
                          <w:rPr>
                            <w:color w:val="000000"/>
                            <w:spacing w:val="-3"/>
                            <w:sz w:val="8"/>
                          </w:rPr>
                          <w:t> </w:t>
                        </w:r>
                        <w:r>
                          <w:rPr>
                            <w:color w:val="000000"/>
                            <w:sz w:val="8"/>
                          </w:rPr>
                          <w:t>(USB-</w:t>
                        </w:r>
                        <w:r>
                          <w:rPr>
                            <w:color w:val="000000"/>
                            <w:spacing w:val="-5"/>
                            <w:sz w:val="8"/>
                          </w:rPr>
                          <w:t>C)</w:t>
                        </w:r>
                        <w:r>
                          <w:rPr>
                            <w:color w:val="000000"/>
                            <w:sz w:val="8"/>
                          </w:rPr>
                          <w:tab/>
                        </w:r>
                        <w:r>
                          <w:rPr>
                            <w:color w:val="000000"/>
                            <w:spacing w:val="-2"/>
                            <w:sz w:val="8"/>
                          </w:rPr>
                          <w:t>5V/9V/12V/15V/20V,</w:t>
                        </w:r>
                        <w:r>
                          <w:rPr>
                            <w:color w:val="000000"/>
                            <w:spacing w:val="15"/>
                            <w:sz w:val="8"/>
                          </w:rPr>
                          <w:t> </w:t>
                        </w:r>
                        <w:r>
                          <w:rPr>
                            <w:color w:val="000000"/>
                            <w:spacing w:val="-2"/>
                            <w:sz w:val="8"/>
                          </w:rPr>
                          <w:t>MAX</w:t>
                        </w:r>
                        <w:r>
                          <w:rPr>
                            <w:color w:val="000000"/>
                            <w:spacing w:val="15"/>
                            <w:sz w:val="8"/>
                          </w:rPr>
                          <w:t> </w:t>
                        </w:r>
                        <w:r>
                          <w:rPr>
                            <w:color w:val="000000"/>
                            <w:spacing w:val="-5"/>
                            <w:sz w:val="8"/>
                          </w:rPr>
                          <w:t>3A</w:t>
                        </w:r>
                      </w:p>
                    </w:txbxContent>
                  </v:textbox>
                  <v:fill type="solid"/>
                  <w10:wrap type="none"/>
                </v:shape>
                <v:shape style="position:absolute;left:396;top:875;width:3754;height:142" type="#_x0000_t202" id="docshape1531" filled="true" fillcolor="#ebecec" stroked="false">
                  <v:textbox inset="0,0,0,0">
                    <w:txbxContent>
                      <w:p>
                        <w:pPr>
                          <w:tabs>
                            <w:tab w:pos="878" w:val="left" w:leader="none"/>
                          </w:tabs>
                          <w:spacing w:before="24"/>
                          <w:ind w:left="28" w:right="0" w:firstLine="0"/>
                          <w:jc w:val="left"/>
                          <w:rPr>
                            <w:color w:val="000000"/>
                            <w:sz w:val="8"/>
                          </w:rPr>
                        </w:pPr>
                        <w:r>
                          <w:rPr>
                            <w:color w:val="000000"/>
                            <w:spacing w:val="-2"/>
                            <w:w w:val="105"/>
                            <w:sz w:val="8"/>
                          </w:rPr>
                          <w:t>Weight</w:t>
                        </w:r>
                        <w:r>
                          <w:rPr>
                            <w:color w:val="000000"/>
                            <w:sz w:val="8"/>
                          </w:rPr>
                          <w:tab/>
                        </w:r>
                        <w:r>
                          <w:rPr>
                            <w:color w:val="000000"/>
                            <w:w w:val="105"/>
                            <w:sz w:val="8"/>
                          </w:rPr>
                          <w:t>Approx.</w:t>
                        </w:r>
                        <w:r>
                          <w:rPr>
                            <w:color w:val="000000"/>
                            <w:spacing w:val="-4"/>
                            <w:w w:val="105"/>
                            <w:sz w:val="8"/>
                          </w:rPr>
                          <w:t> </w:t>
                        </w:r>
                        <w:r>
                          <w:rPr>
                            <w:color w:val="000000"/>
                            <w:w w:val="105"/>
                            <w:sz w:val="8"/>
                          </w:rPr>
                          <w:t>114</w:t>
                        </w:r>
                        <w:r>
                          <w:rPr>
                            <w:color w:val="000000"/>
                            <w:spacing w:val="-4"/>
                            <w:w w:val="105"/>
                            <w:sz w:val="8"/>
                          </w:rPr>
                          <w:t> </w:t>
                        </w:r>
                        <w:r>
                          <w:rPr>
                            <w:color w:val="000000"/>
                            <w:spacing w:val="-10"/>
                            <w:w w:val="105"/>
                            <w:sz w:val="8"/>
                          </w:rPr>
                          <w:t>g</w:t>
                        </w:r>
                      </w:p>
                    </w:txbxContent>
                  </v:textbox>
                  <v:fill type="solid"/>
                  <w10:wrap type="none"/>
                </v:shape>
                <v:shape style="position:absolute;left:396;top:84;width:3754;height:140" type="#_x0000_t202" id="docshape1532" filled="false" stroked="false">
                  <v:textbox inset="0,0,0,0">
                    <w:txbxContent>
                      <w:p>
                        <w:pPr>
                          <w:tabs>
                            <w:tab w:pos="878" w:val="left" w:leader="none"/>
                          </w:tabs>
                          <w:spacing w:before="22"/>
                          <w:ind w:left="28" w:right="0" w:firstLine="0"/>
                          <w:jc w:val="left"/>
                          <w:rPr>
                            <w:sz w:val="8"/>
                          </w:rPr>
                        </w:pPr>
                        <w:r>
                          <w:rPr>
                            <w:sz w:val="8"/>
                          </w:rPr>
                          <w:t>Product</w:t>
                        </w:r>
                        <w:r>
                          <w:rPr>
                            <w:spacing w:val="14"/>
                            <w:sz w:val="8"/>
                          </w:rPr>
                          <w:t> </w:t>
                        </w:r>
                        <w:r>
                          <w:rPr>
                            <w:spacing w:val="-2"/>
                            <w:sz w:val="8"/>
                          </w:rPr>
                          <w:t>Model</w:t>
                        </w:r>
                        <w:r>
                          <w:rPr>
                            <w:sz w:val="8"/>
                          </w:rPr>
                          <w:tab/>
                        </w:r>
                        <w:r>
                          <w:rPr>
                            <w:spacing w:val="-2"/>
                            <w:sz w:val="8"/>
                          </w:rPr>
                          <w:t>CHX520-</w:t>
                        </w:r>
                        <w:r>
                          <w:rPr>
                            <w:spacing w:val="-5"/>
                            <w:sz w:val="8"/>
                          </w:rPr>
                          <w:t>80</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8008192">
                <wp:simplePos x="0" y="0"/>
                <wp:positionH relativeFrom="page">
                  <wp:posOffset>252008</wp:posOffset>
                </wp:positionH>
                <wp:positionV relativeFrom="paragraph">
                  <wp:posOffset>1275297</wp:posOffset>
                </wp:positionV>
                <wp:extent cx="164465" cy="90170"/>
                <wp:effectExtent l="0" t="0" r="0" b="0"/>
                <wp:wrapTopAndBottom/>
                <wp:docPr id="2480" name="Group 2480"/>
                <wp:cNvGraphicFramePr>
                  <a:graphicFrameLocks/>
                </wp:cNvGraphicFramePr>
                <a:graphic>
                  <a:graphicData uri="http://schemas.microsoft.com/office/word/2010/wordprocessingGroup">
                    <wpg:wgp>
                      <wpg:cNvPr id="2480" name="Group 2480"/>
                      <wpg:cNvGrpSpPr/>
                      <wpg:grpSpPr>
                        <a:xfrm>
                          <a:off x="0" y="0"/>
                          <a:ext cx="164465" cy="90170"/>
                          <a:chExt cx="164465" cy="90170"/>
                        </a:xfrm>
                      </wpg:grpSpPr>
                      <pic:pic>
                        <pic:nvPicPr>
                          <pic:cNvPr id="2481" name="Image 2481"/>
                          <pic:cNvPicPr/>
                        </pic:nvPicPr>
                        <pic:blipFill>
                          <a:blip r:embed="rId489" cstate="print"/>
                          <a:stretch>
                            <a:fillRect/>
                          </a:stretch>
                        </pic:blipFill>
                        <pic:spPr>
                          <a:xfrm>
                            <a:off x="0" y="0"/>
                            <a:ext cx="164249" cy="89992"/>
                          </a:xfrm>
                          <a:prstGeom prst="rect">
                            <a:avLst/>
                          </a:prstGeom>
                        </pic:spPr>
                      </pic:pic>
                      <wps:wsp>
                        <wps:cNvPr id="2482" name="Textbox 2482"/>
                        <wps:cNvSpPr txBox="1"/>
                        <wps:spPr>
                          <a:xfrm>
                            <a:off x="0" y="0"/>
                            <a:ext cx="164465" cy="90170"/>
                          </a:xfrm>
                          <a:prstGeom prst="rect">
                            <a:avLst/>
                          </a:prstGeom>
                        </wps:spPr>
                        <wps:txbx>
                          <w:txbxContent>
                            <w:p>
                              <w:pPr>
                                <w:spacing w:before="10"/>
                                <w:ind w:left="52" w:right="0" w:firstLine="0"/>
                                <w:jc w:val="left"/>
                                <w:rPr>
                                  <w:rFonts w:ascii="Arial Black"/>
                                  <w:sz w:val="8"/>
                                </w:rPr>
                              </w:pPr>
                              <w:r>
                                <w:rPr>
                                  <w:rFonts w:ascii="Arial Black"/>
                                  <w:color w:val="4C4948"/>
                                  <w:spacing w:val="-5"/>
                                  <w:w w:val="90"/>
                                  <w:sz w:val="8"/>
                                </w:rPr>
                                <w:t>CHS</w:t>
                              </w:r>
                            </w:p>
                          </w:txbxContent>
                        </wps:txbx>
                        <wps:bodyPr wrap="square" lIns="0" tIns="0" rIns="0" bIns="0" rtlCol="0">
                          <a:noAutofit/>
                        </wps:bodyPr>
                      </wps:wsp>
                    </wpg:wgp>
                  </a:graphicData>
                </a:graphic>
              </wp:anchor>
            </w:drawing>
          </mc:Choice>
          <mc:Fallback>
            <w:pict>
              <v:group style="position:absolute;margin-left:19.843201pt;margin-top:100.417137pt;width:12.95pt;height:7.1pt;mso-position-horizontal-relative:page;mso-position-vertical-relative:paragraph;z-index:-15308288;mso-wrap-distance-left:0;mso-wrap-distance-right:0" id="docshapegroup1533" coordorigin="397,2008" coordsize="259,142">
                <v:shape style="position:absolute;left:396;top:2008;width:259;height:142" type="#_x0000_t75" id="docshape1534" stroked="false">
                  <v:imagedata r:id="rId489" o:title=""/>
                </v:shape>
                <v:shape style="position:absolute;left:396;top:2008;width:259;height:142" type="#_x0000_t202" id="docshape1535" filled="false" stroked="false">
                  <v:textbox inset="0,0,0,0">
                    <w:txbxContent>
                      <w:p>
                        <w:pPr>
                          <w:spacing w:before="10"/>
                          <w:ind w:left="52" w:right="0" w:firstLine="0"/>
                          <w:jc w:val="left"/>
                          <w:rPr>
                            <w:rFonts w:ascii="Arial Black"/>
                            <w:sz w:val="8"/>
                          </w:rPr>
                        </w:pPr>
                        <w:r>
                          <w:rPr>
                            <w:rFonts w:ascii="Arial Black"/>
                            <w:color w:val="4C4948"/>
                            <w:spacing w:val="-5"/>
                            <w:w w:val="90"/>
                            <w:sz w:val="8"/>
                          </w:rPr>
                          <w:t>CHS</w:t>
                        </w:r>
                      </w:p>
                    </w:txbxContent>
                  </v:textbox>
                  <w10:wrap type="none"/>
                </v:shape>
                <w10:wrap type="topAndBottom"/>
              </v:group>
            </w:pict>
          </mc:Fallback>
        </mc:AlternateContent>
      </w:r>
    </w:p>
    <w:p>
      <w:pPr>
        <w:pStyle w:val="BodyText"/>
        <w:spacing w:before="4"/>
        <w:rPr>
          <w:rFonts w:ascii="Arial Black"/>
          <w:sz w:val="12"/>
        </w:rPr>
      </w:pPr>
    </w:p>
    <w:p>
      <w:pPr>
        <w:spacing w:before="40"/>
        <w:ind w:left="116" w:right="0" w:firstLine="0"/>
        <w:jc w:val="left"/>
        <w:rPr>
          <w:rFonts w:ascii="SimSun" w:eastAsia="SimSun"/>
          <w:sz w:val="10"/>
        </w:rPr>
      </w:pPr>
      <w:r>
        <w:rPr>
          <w:rFonts w:ascii="SimSun" w:eastAsia="SimSun"/>
          <w:spacing w:val="-3"/>
          <w:sz w:val="10"/>
        </w:rPr>
        <w:t>注意事项</w:t>
      </w:r>
    </w:p>
    <w:p>
      <w:pPr>
        <w:pStyle w:val="ListParagraph"/>
        <w:numPr>
          <w:ilvl w:val="0"/>
          <w:numId w:val="97"/>
        </w:numPr>
        <w:tabs>
          <w:tab w:pos="228" w:val="left" w:leader="none"/>
          <w:tab w:pos="230" w:val="left" w:leader="none"/>
        </w:tabs>
        <w:spacing w:line="254" w:lineRule="auto" w:before="44" w:after="0"/>
        <w:ind w:left="230" w:right="155" w:hanging="114"/>
        <w:jc w:val="left"/>
        <w:rPr>
          <w:rFonts w:ascii="SimSun" w:hAnsi="SimSun" w:eastAsia="SimSun"/>
          <w:sz w:val="8"/>
        </w:rPr>
      </w:pPr>
      <w:r>
        <w:rPr>
          <w:rFonts w:ascii="SimSun" w:hAnsi="SimSun" w:eastAsia="SimSun"/>
          <w:spacing w:val="-9"/>
          <w:sz w:val="8"/>
        </w:rPr>
        <w:t>使用 </w:t>
      </w:r>
      <w:r>
        <w:rPr>
          <w:spacing w:val="-2"/>
          <w:sz w:val="8"/>
        </w:rPr>
        <w:t>DJI</w:t>
      </w:r>
      <w:r>
        <w:rPr>
          <w:spacing w:val="-4"/>
          <w:sz w:val="8"/>
        </w:rPr>
        <w:t> </w:t>
      </w:r>
      <w:r>
        <w:rPr>
          <w:spacing w:val="-2"/>
          <w:sz w:val="8"/>
        </w:rPr>
        <w:t>AVATA</w:t>
      </w:r>
      <w:r>
        <w:rPr>
          <w:spacing w:val="-2"/>
          <w:position w:val="4"/>
          <w:sz w:val="4"/>
        </w:rPr>
        <w:t>TM</w:t>
      </w:r>
      <w:r>
        <w:rPr>
          <w:spacing w:val="7"/>
          <w:position w:val="4"/>
          <w:sz w:val="4"/>
        </w:rPr>
        <w:t> </w:t>
      </w:r>
      <w:r>
        <w:rPr>
          <w:spacing w:val="-2"/>
          <w:sz w:val="8"/>
        </w:rPr>
        <w:t>2</w:t>
      </w:r>
      <w:r>
        <w:rPr>
          <w:spacing w:val="-4"/>
          <w:sz w:val="8"/>
        </w:rPr>
        <w:t> </w:t>
      </w:r>
      <w:r>
        <w:rPr>
          <w:rFonts w:ascii="SimSun" w:hAnsi="SimSun" w:eastAsia="SimSun"/>
          <w:spacing w:val="-2"/>
          <w:sz w:val="8"/>
        </w:rPr>
        <w:t>双向充电管家（简称“充电管家”）</w:t>
      </w:r>
      <w:r>
        <w:rPr>
          <w:rFonts w:ascii="SimSun" w:hAnsi="SimSun" w:eastAsia="SimSun"/>
          <w:spacing w:val="-4"/>
          <w:sz w:val="8"/>
        </w:rPr>
        <w:t>为智能飞行电池充电时，推荐配合 </w:t>
      </w:r>
      <w:r>
        <w:rPr>
          <w:spacing w:val="-2"/>
          <w:sz w:val="8"/>
        </w:rPr>
        <w:t>DJI</w:t>
      </w:r>
      <w:r>
        <w:rPr>
          <w:spacing w:val="-1"/>
          <w:sz w:val="8"/>
        </w:rPr>
        <w:t> </w:t>
      </w:r>
      <w:r>
        <w:rPr>
          <w:spacing w:val="-2"/>
          <w:sz w:val="8"/>
        </w:rPr>
        <w:t>65W</w:t>
      </w:r>
      <w:r>
        <w:rPr>
          <w:spacing w:val="-4"/>
          <w:sz w:val="8"/>
        </w:rPr>
        <w:t> </w:t>
      </w:r>
      <w:r>
        <w:rPr>
          <w:rFonts w:ascii="SimSun" w:hAnsi="SimSun" w:eastAsia="SimSun"/>
          <w:spacing w:val="-2"/>
          <w:sz w:val="8"/>
        </w:rPr>
        <w:t>便携</w:t>
      </w:r>
      <w:r>
        <w:rPr>
          <w:rFonts w:ascii="SimSun" w:hAnsi="SimSun" w:eastAsia="SimSun"/>
          <w:spacing w:val="-3"/>
          <w:sz w:val="8"/>
        </w:rPr>
        <w:t>充电器或其他支持 </w:t>
      </w:r>
      <w:r>
        <w:rPr>
          <w:sz w:val="8"/>
        </w:rPr>
        <w:t>USB</w:t>
      </w:r>
      <w:r>
        <w:rPr>
          <w:spacing w:val="-4"/>
          <w:sz w:val="8"/>
        </w:rPr>
        <w:t> </w:t>
      </w:r>
      <w:r>
        <w:rPr>
          <w:sz w:val="8"/>
        </w:rPr>
        <w:t>PD</w:t>
      </w:r>
      <w:r>
        <w:rPr>
          <w:spacing w:val="-3"/>
          <w:sz w:val="8"/>
        </w:rPr>
        <w:t> </w:t>
      </w:r>
      <w:r>
        <w:rPr>
          <w:rFonts w:ascii="SimSun" w:hAnsi="SimSun" w:eastAsia="SimSun"/>
          <w:spacing w:val="-5"/>
          <w:sz w:val="8"/>
        </w:rPr>
        <w:t>快充协议 </w:t>
      </w:r>
      <w:r>
        <w:rPr>
          <w:sz w:val="8"/>
        </w:rPr>
        <w:t>USB</w:t>
      </w:r>
      <w:r>
        <w:rPr>
          <w:spacing w:val="-3"/>
          <w:sz w:val="8"/>
        </w:rPr>
        <w:t> </w:t>
      </w:r>
      <w:r>
        <w:rPr>
          <w:rFonts w:ascii="SimSun" w:hAnsi="SimSun" w:eastAsia="SimSun"/>
          <w:sz w:val="8"/>
        </w:rPr>
        <w:t>充电器。</w:t>
      </w:r>
    </w:p>
    <w:p>
      <w:pPr>
        <w:pStyle w:val="ListParagraph"/>
        <w:numPr>
          <w:ilvl w:val="0"/>
          <w:numId w:val="97"/>
        </w:numPr>
        <w:tabs>
          <w:tab w:pos="228" w:val="left" w:leader="none"/>
        </w:tabs>
        <w:spacing w:line="240" w:lineRule="auto" w:before="28" w:after="0"/>
        <w:ind w:left="228" w:right="0" w:hanging="112"/>
        <w:jc w:val="left"/>
        <w:rPr>
          <w:rFonts w:ascii="SimSun" w:eastAsia="SimSun"/>
          <w:sz w:val="8"/>
        </w:rPr>
      </w:pPr>
      <w:r>
        <w:rPr>
          <w:rFonts w:ascii="SimSun" w:eastAsia="SimSun"/>
          <w:spacing w:val="-4"/>
          <w:sz w:val="8"/>
        </w:rPr>
        <w:t>充电管家仅适用于 </w:t>
      </w:r>
      <w:r>
        <w:rPr>
          <w:spacing w:val="-2"/>
          <w:sz w:val="8"/>
        </w:rPr>
        <w:t>BWX520-2150-14.76</w:t>
      </w:r>
      <w:r>
        <w:rPr>
          <w:spacing w:val="-3"/>
          <w:sz w:val="8"/>
        </w:rPr>
        <w:t> </w:t>
      </w:r>
      <w:r>
        <w:rPr>
          <w:rFonts w:ascii="SimSun" w:eastAsia="SimSun"/>
          <w:spacing w:val="-3"/>
          <w:sz w:val="8"/>
        </w:rPr>
        <w:t>智能飞行电池充电。请勿使用充电管家为其他型号电池充电。</w:t>
      </w:r>
    </w:p>
    <w:p>
      <w:pPr>
        <w:pStyle w:val="ListParagraph"/>
        <w:numPr>
          <w:ilvl w:val="0"/>
          <w:numId w:val="97"/>
        </w:numPr>
        <w:tabs>
          <w:tab w:pos="228" w:val="left" w:leader="none"/>
        </w:tabs>
        <w:spacing w:line="240" w:lineRule="auto" w:before="34" w:after="0"/>
        <w:ind w:left="228" w:right="0" w:hanging="112"/>
        <w:jc w:val="left"/>
        <w:rPr>
          <w:rFonts w:ascii="SimSun" w:eastAsia="SimSun"/>
          <w:sz w:val="8"/>
        </w:rPr>
      </w:pPr>
      <w:r>
        <w:rPr>
          <w:rFonts w:ascii="SimSun" w:eastAsia="SimSun"/>
          <w:spacing w:val="-5"/>
          <w:sz w:val="8"/>
        </w:rPr>
        <w:t>使用时，尤其是在给外部设备充电或进行集电时，需将充电管家平稳放置于通风环境，并注意绝缘及防火。</w:t>
      </w:r>
    </w:p>
    <w:p>
      <w:pPr>
        <w:pStyle w:val="ListParagraph"/>
        <w:numPr>
          <w:ilvl w:val="0"/>
          <w:numId w:val="97"/>
        </w:numPr>
        <w:tabs>
          <w:tab w:pos="228" w:val="left" w:leader="none"/>
        </w:tabs>
        <w:spacing w:line="240" w:lineRule="auto" w:before="35" w:after="0"/>
        <w:ind w:left="228" w:right="0" w:hanging="112"/>
        <w:jc w:val="left"/>
        <w:rPr>
          <w:rFonts w:ascii="SimSun" w:eastAsia="SimSun"/>
          <w:sz w:val="8"/>
        </w:rPr>
      </w:pPr>
      <w:r>
        <w:rPr>
          <w:rFonts w:ascii="SimSun" w:eastAsia="SimSun"/>
          <w:spacing w:val="-3"/>
          <w:sz w:val="8"/>
        </w:rPr>
        <w:t>请勿用手或其他物体触碰金属端子。若金属端子附着异物，请用干布擦拭干净。</w:t>
      </w:r>
    </w:p>
    <w:p>
      <w:pPr>
        <w:pStyle w:val="ListParagraph"/>
        <w:numPr>
          <w:ilvl w:val="0"/>
          <w:numId w:val="97"/>
        </w:numPr>
        <w:tabs>
          <w:tab w:pos="228" w:val="left" w:leader="none"/>
        </w:tabs>
        <w:spacing w:line="240" w:lineRule="auto" w:before="34" w:after="0"/>
        <w:ind w:left="228" w:right="0" w:hanging="112"/>
        <w:jc w:val="left"/>
        <w:rPr>
          <w:rFonts w:ascii="SimSun" w:eastAsia="SimSun"/>
          <w:sz w:val="8"/>
        </w:rPr>
      </w:pPr>
      <w:r>
        <w:rPr>
          <w:rFonts w:ascii="SimSun" w:eastAsia="SimSun"/>
          <w:spacing w:val="-3"/>
          <w:sz w:val="8"/>
        </w:rPr>
        <w:t>务必及时给低电量电池充电。推荐将电池放置于充电管家中保存。</w:t>
      </w:r>
    </w:p>
    <w:p>
      <w:pPr>
        <w:pStyle w:val="BodyText"/>
        <w:spacing w:before="65"/>
        <w:rPr>
          <w:rFonts w:ascii="SimSun"/>
          <w:sz w:val="8"/>
        </w:rPr>
      </w:pPr>
    </w:p>
    <w:p>
      <w:pPr>
        <w:spacing w:before="0"/>
        <w:ind w:left="116" w:right="0" w:firstLine="0"/>
        <w:jc w:val="left"/>
        <w:rPr>
          <w:rFonts w:ascii="SimSun" w:eastAsia="SimSun"/>
          <w:sz w:val="10"/>
        </w:rPr>
      </w:pPr>
      <w:r>
        <w:rPr>
          <w:rFonts w:ascii="SimSun" w:eastAsia="SimSun"/>
          <w:spacing w:val="-5"/>
          <w:sz w:val="10"/>
        </w:rPr>
        <w:t>简介</w:t>
      </w:r>
    </w:p>
    <w:p>
      <w:pPr>
        <w:spacing w:line="254" w:lineRule="auto" w:before="43"/>
        <w:ind w:left="116" w:right="154" w:firstLine="0"/>
        <w:jc w:val="both"/>
        <w:rPr>
          <w:rFonts w:ascii="SimSun" w:eastAsia="SimSun"/>
          <w:sz w:val="8"/>
        </w:rPr>
      </w:pPr>
      <w:r>
        <w:rPr>
          <w:spacing w:val="-2"/>
          <w:w w:val="84"/>
          <w:sz w:val="8"/>
        </w:rPr>
        <w:t>DJ</w:t>
      </w:r>
      <w:r>
        <w:rPr>
          <w:w w:val="84"/>
          <w:sz w:val="8"/>
        </w:rPr>
        <w:t>I</w:t>
      </w:r>
      <w:r>
        <w:rPr>
          <w:spacing w:val="2"/>
          <w:sz w:val="8"/>
        </w:rPr>
        <w:t> </w:t>
      </w:r>
      <w:r>
        <w:rPr>
          <w:spacing w:val="-2"/>
          <w:w w:val="101"/>
          <w:sz w:val="8"/>
        </w:rPr>
        <w:t>Avat</w:t>
      </w:r>
      <w:r>
        <w:rPr>
          <w:w w:val="101"/>
          <w:sz w:val="8"/>
        </w:rPr>
        <w:t>a</w:t>
      </w:r>
      <w:r>
        <w:rPr>
          <w:spacing w:val="2"/>
          <w:sz w:val="8"/>
        </w:rPr>
        <w:t> </w:t>
      </w:r>
      <w:r>
        <w:rPr>
          <w:w w:val="102"/>
          <w:sz w:val="8"/>
        </w:rPr>
        <w:t>2</w:t>
      </w:r>
      <w:r>
        <w:rPr>
          <w:spacing w:val="-4"/>
          <w:sz w:val="8"/>
        </w:rPr>
        <w:t> </w:t>
      </w:r>
      <w:r>
        <w:rPr>
          <w:rFonts w:ascii="SimSun" w:eastAsia="SimSun"/>
          <w:spacing w:val="-3"/>
          <w:sz w:val="8"/>
        </w:rPr>
        <w:t>双向充电管家最多可为三块 </w:t>
      </w:r>
      <w:r>
        <w:rPr>
          <w:spacing w:val="-2"/>
          <w:w w:val="84"/>
          <w:sz w:val="8"/>
        </w:rPr>
        <w:t>DJ</w:t>
      </w:r>
      <w:r>
        <w:rPr>
          <w:w w:val="84"/>
          <w:sz w:val="8"/>
        </w:rPr>
        <w:t>I</w:t>
      </w:r>
      <w:r>
        <w:rPr>
          <w:spacing w:val="2"/>
          <w:sz w:val="8"/>
        </w:rPr>
        <w:t> </w:t>
      </w:r>
      <w:r>
        <w:rPr>
          <w:spacing w:val="-2"/>
          <w:w w:val="101"/>
          <w:sz w:val="8"/>
        </w:rPr>
        <w:t>Avat</w:t>
      </w:r>
      <w:r>
        <w:rPr>
          <w:w w:val="101"/>
          <w:sz w:val="8"/>
        </w:rPr>
        <w:t>a</w:t>
      </w:r>
      <w:r>
        <w:rPr>
          <w:spacing w:val="2"/>
          <w:sz w:val="8"/>
        </w:rPr>
        <w:t> </w:t>
      </w:r>
      <w:r>
        <w:rPr>
          <w:w w:val="102"/>
          <w:sz w:val="8"/>
        </w:rPr>
        <w:t>2</w:t>
      </w:r>
      <w:r>
        <w:rPr>
          <w:spacing w:val="-4"/>
          <w:sz w:val="8"/>
        </w:rPr>
        <w:t> </w:t>
      </w:r>
      <w:r>
        <w:rPr>
          <w:rFonts w:ascii="SimSun" w:eastAsia="SimSun"/>
          <w:spacing w:val="-4"/>
          <w:sz w:val="8"/>
        </w:rPr>
        <w:t>智能飞行电池充电。安装电池后，可通过 </w:t>
      </w:r>
      <w:r>
        <w:rPr>
          <w:spacing w:val="-2"/>
          <w:w w:val="92"/>
          <w:sz w:val="8"/>
        </w:rPr>
        <w:t>USB-</w:t>
      </w:r>
      <w:r>
        <w:rPr>
          <w:w w:val="92"/>
          <w:sz w:val="8"/>
        </w:rPr>
        <w:t>C</w:t>
      </w:r>
      <w:r>
        <w:rPr>
          <w:spacing w:val="-4"/>
          <w:sz w:val="8"/>
        </w:rPr>
        <w:t> </w:t>
      </w:r>
      <w:r>
        <w:rPr>
          <w:rFonts w:ascii="SimSun" w:eastAsia="SimSun"/>
          <w:spacing w:val="-1"/>
          <w:sz w:val="8"/>
        </w:rPr>
        <w:t>接口为</w:t>
      </w:r>
      <w:r>
        <w:rPr>
          <w:rFonts w:ascii="SimSun" w:eastAsia="SimSun"/>
          <w:spacing w:val="-2"/>
          <w:sz w:val="8"/>
        </w:rPr>
        <w:t>遥控器或手机等外接设备充电，还可通过集电功能，将多块低电量电池中的剩余电量集中到剩余电量最高的电池中。</w:t>
      </w:r>
    </w:p>
    <w:p>
      <w:pPr>
        <w:pStyle w:val="BodyText"/>
        <w:spacing w:before="58"/>
        <w:rPr>
          <w:rFonts w:ascii="SimSun"/>
          <w:sz w:val="8"/>
        </w:rPr>
      </w:pPr>
    </w:p>
    <w:p>
      <w:pPr>
        <w:spacing w:before="0"/>
        <w:ind w:left="116" w:right="0" w:firstLine="0"/>
        <w:jc w:val="left"/>
        <w:rPr>
          <w:rFonts w:ascii="SimSun" w:eastAsia="SimSun"/>
          <w:sz w:val="10"/>
        </w:rPr>
      </w:pPr>
      <w:r>
        <w:rPr>
          <w:rFonts w:ascii="SimSun" w:eastAsia="SimSun"/>
          <w:spacing w:val="-5"/>
          <w:sz w:val="10"/>
        </w:rPr>
        <w:t>使用</w:t>
      </w:r>
    </w:p>
    <w:p>
      <w:pPr>
        <w:spacing w:before="42"/>
        <w:ind w:left="116" w:right="0" w:firstLine="0"/>
        <w:jc w:val="left"/>
        <w:rPr>
          <w:rFonts w:ascii="SimSun" w:eastAsia="SimSun"/>
          <w:sz w:val="9"/>
        </w:rPr>
      </w:pPr>
      <w:r>
        <w:rPr>
          <w:rFonts w:ascii="SimSun" w:eastAsia="SimSun"/>
          <w:spacing w:val="-2"/>
          <w:sz w:val="9"/>
        </w:rPr>
        <w:t>为智能飞行电池充电</w:t>
      </w:r>
    </w:p>
    <w:p>
      <w:pPr>
        <w:pStyle w:val="ListParagraph"/>
        <w:numPr>
          <w:ilvl w:val="0"/>
          <w:numId w:val="98"/>
        </w:numPr>
        <w:tabs>
          <w:tab w:pos="228" w:val="left" w:leader="none"/>
        </w:tabs>
        <w:spacing w:line="240" w:lineRule="auto" w:before="55" w:after="0"/>
        <w:ind w:left="228" w:right="0" w:hanging="112"/>
        <w:jc w:val="both"/>
        <w:rPr>
          <w:sz w:val="8"/>
        </w:rPr>
      </w:pPr>
      <w:r>
        <w:rPr>
          <w:rFonts w:ascii="SimSun" w:hAnsi="SimSun" w:eastAsia="SimSun"/>
          <w:spacing w:val="-2"/>
          <w:sz w:val="8"/>
        </w:rPr>
        <w:t>将智能飞行电池插入充电管家的电池接口，直到听到“咔”的一声。</w:t>
      </w:r>
      <w:r>
        <w:rPr>
          <w:spacing w:val="-4"/>
          <w:sz w:val="8"/>
        </w:rPr>
        <w:t>( </w:t>
      </w:r>
      <w:r>
        <w:rPr>
          <w:rFonts w:ascii="SimSun" w:hAnsi="SimSun" w:eastAsia="SimSun"/>
          <w:spacing w:val="-12"/>
          <w:sz w:val="8"/>
        </w:rPr>
        <w:t>图 </w:t>
      </w:r>
      <w:r>
        <w:rPr>
          <w:spacing w:val="-5"/>
          <w:sz w:val="8"/>
        </w:rPr>
        <w:t>A1)</w:t>
      </w:r>
    </w:p>
    <w:p>
      <w:pPr>
        <w:pStyle w:val="ListParagraph"/>
        <w:numPr>
          <w:ilvl w:val="0"/>
          <w:numId w:val="98"/>
        </w:numPr>
        <w:tabs>
          <w:tab w:pos="228" w:val="left" w:leader="none"/>
          <w:tab w:pos="230" w:val="left" w:leader="none"/>
        </w:tabs>
        <w:spacing w:line="254" w:lineRule="auto" w:before="34" w:after="0"/>
        <w:ind w:left="230" w:right="155" w:hanging="114"/>
        <w:jc w:val="both"/>
        <w:rPr>
          <w:rFonts w:ascii="SimSun" w:hAnsi="SimSun" w:eastAsia="SimSun"/>
          <w:sz w:val="8"/>
        </w:rPr>
      </w:pPr>
      <w:r>
        <w:rPr>
          <w:rFonts w:ascii="SimSun" w:hAnsi="SimSun" w:eastAsia="SimSun"/>
          <w:spacing w:val="-4"/>
          <w:sz w:val="8"/>
        </w:rPr>
        <w:t>使用 </w:t>
      </w:r>
      <w:r>
        <w:rPr>
          <w:spacing w:val="-2"/>
          <w:sz w:val="8"/>
        </w:rPr>
        <w:t>USB-C</w:t>
      </w:r>
      <w:r>
        <w:rPr>
          <w:spacing w:val="6"/>
          <w:sz w:val="8"/>
        </w:rPr>
        <w:t> </w:t>
      </w:r>
      <w:r>
        <w:rPr>
          <w:rFonts w:ascii="SimSun" w:hAnsi="SimSun" w:eastAsia="SimSun"/>
          <w:spacing w:val="-2"/>
          <w:sz w:val="8"/>
        </w:rPr>
        <w:t>充电器将充电管家连接至交流电源。充电管家将根据电池的电量由高到低依次为电池充电。充电过程中，充电管家状态指示灯显示当前状态（详见“状态指示灯描述”）。按下功能按键可通过电池的状态指示灯查看电池电量。</w:t>
      </w:r>
    </w:p>
    <w:p>
      <w:pPr>
        <w:pStyle w:val="ListParagraph"/>
        <w:numPr>
          <w:ilvl w:val="0"/>
          <w:numId w:val="98"/>
        </w:numPr>
        <w:tabs>
          <w:tab w:pos="228" w:val="left" w:leader="none"/>
        </w:tabs>
        <w:spacing w:line="240" w:lineRule="auto" w:before="28" w:after="0"/>
        <w:ind w:left="228" w:right="0" w:hanging="112"/>
        <w:jc w:val="both"/>
        <w:rPr>
          <w:rFonts w:ascii="SimSun" w:eastAsia="SimSun"/>
          <w:sz w:val="8"/>
        </w:rPr>
      </w:pPr>
      <w:r>
        <w:rPr>
          <w:rFonts w:ascii="SimSun" w:eastAsia="SimSun"/>
          <w:sz w:val="8"/>
        </w:rPr>
        <w:t>充电完成后，电池可放置于充电管家中保存。如需使用，按下电池卡扣将电池从充电管家中取出。（</w:t>
      </w:r>
      <w:r>
        <w:rPr>
          <w:rFonts w:ascii="SimSun" w:eastAsia="SimSun"/>
          <w:spacing w:val="-10"/>
          <w:sz w:val="8"/>
        </w:rPr>
        <w:t>图</w:t>
      </w:r>
    </w:p>
    <w:p>
      <w:pPr>
        <w:spacing w:before="6"/>
        <w:ind w:left="230" w:right="0" w:firstLine="0"/>
        <w:jc w:val="left"/>
        <w:rPr>
          <w:rFonts w:ascii="SimSun" w:eastAsia="SimSun"/>
          <w:sz w:val="8"/>
        </w:rPr>
      </w:pPr>
      <w:r>
        <w:rPr>
          <w:spacing w:val="-5"/>
          <w:sz w:val="8"/>
        </w:rPr>
        <w:t>A2</w:t>
      </w:r>
      <w:r>
        <w:rPr>
          <w:rFonts w:ascii="SimSun" w:eastAsia="SimSun"/>
          <w:spacing w:val="-5"/>
          <w:sz w:val="8"/>
        </w:rPr>
        <w:t>）</w:t>
      </w:r>
    </w:p>
    <w:p>
      <w:pPr>
        <w:pStyle w:val="BodyText"/>
        <w:spacing w:before="66"/>
        <w:rPr>
          <w:rFonts w:ascii="SimSun"/>
          <w:sz w:val="8"/>
        </w:rPr>
      </w:pPr>
    </w:p>
    <w:p>
      <w:pPr>
        <w:spacing w:before="0"/>
        <w:ind w:left="116" w:right="0" w:firstLine="0"/>
        <w:jc w:val="left"/>
        <w:rPr>
          <w:rFonts w:ascii="SimSun" w:eastAsia="SimSun"/>
          <w:sz w:val="9"/>
        </w:rPr>
      </w:pPr>
      <w:r>
        <w:rPr>
          <w:rFonts w:ascii="SimSun" w:eastAsia="SimSun"/>
          <w:spacing w:val="-1"/>
          <w:sz w:val="9"/>
        </w:rPr>
        <w:t>将充电管家作为移动电源</w:t>
      </w:r>
    </w:p>
    <w:p>
      <w:pPr>
        <w:pStyle w:val="ListParagraph"/>
        <w:numPr>
          <w:ilvl w:val="0"/>
          <w:numId w:val="99"/>
        </w:numPr>
        <w:tabs>
          <w:tab w:pos="228" w:val="left" w:leader="none"/>
        </w:tabs>
        <w:spacing w:line="240" w:lineRule="auto" w:before="55" w:after="0"/>
        <w:ind w:left="228" w:right="0" w:hanging="112"/>
        <w:jc w:val="left"/>
        <w:rPr>
          <w:rFonts w:ascii="SimSun" w:eastAsia="SimSun"/>
          <w:sz w:val="8"/>
        </w:rPr>
      </w:pPr>
      <w:r>
        <w:rPr>
          <w:rFonts w:ascii="SimSun" w:eastAsia="SimSun"/>
          <w:spacing w:val="-4"/>
          <w:sz w:val="8"/>
        </w:rPr>
        <w:t>将智能飞行电池插入充电管家，连接外部设备（如遥控器、手机）至充电管家 </w:t>
      </w:r>
      <w:r>
        <w:rPr>
          <w:spacing w:val="-4"/>
          <w:sz w:val="8"/>
        </w:rPr>
        <w:t>USB-C</w:t>
      </w:r>
      <w:r>
        <w:rPr>
          <w:spacing w:val="21"/>
          <w:sz w:val="8"/>
        </w:rPr>
        <w:t> </w:t>
      </w:r>
      <w:r>
        <w:rPr>
          <w:rFonts w:ascii="SimSun" w:eastAsia="SimSun"/>
          <w:spacing w:val="-4"/>
          <w:sz w:val="8"/>
        </w:rPr>
        <w:t>接口。（</w:t>
      </w:r>
      <w:r>
        <w:rPr>
          <w:rFonts w:ascii="SimSun" w:eastAsia="SimSun"/>
          <w:spacing w:val="-1"/>
          <w:sz w:val="8"/>
        </w:rPr>
        <w:t>图 </w:t>
      </w:r>
      <w:r>
        <w:rPr>
          <w:spacing w:val="-5"/>
          <w:sz w:val="8"/>
        </w:rPr>
        <w:t>B</w:t>
      </w:r>
      <w:r>
        <w:rPr>
          <w:rFonts w:ascii="SimSun" w:eastAsia="SimSun"/>
          <w:spacing w:val="-5"/>
          <w:sz w:val="8"/>
        </w:rPr>
        <w:t>）</w:t>
      </w:r>
    </w:p>
    <w:p>
      <w:pPr>
        <w:pStyle w:val="ListParagraph"/>
        <w:numPr>
          <w:ilvl w:val="0"/>
          <w:numId w:val="99"/>
        </w:numPr>
        <w:tabs>
          <w:tab w:pos="228" w:val="left" w:leader="none"/>
          <w:tab w:pos="230" w:val="left" w:leader="none"/>
        </w:tabs>
        <w:spacing w:line="254" w:lineRule="auto" w:before="34" w:after="0"/>
        <w:ind w:left="230" w:right="156" w:hanging="114"/>
        <w:jc w:val="left"/>
        <w:rPr>
          <w:rFonts w:ascii="SimSun" w:eastAsia="SimSun"/>
          <w:sz w:val="8"/>
        </w:rPr>
      </w:pPr>
      <w:r>
        <w:rPr>
          <w:rFonts w:ascii="SimSun" w:eastAsia="SimSun"/>
          <w:spacing w:val="-2"/>
          <w:sz w:val="8"/>
        </w:rPr>
        <w:t>电池根据剩余电量，由低到高依次放电，给外部设备供电。若要停止供电，需断开外部设备与充电管家的</w:t>
      </w:r>
      <w:r>
        <w:rPr>
          <w:rFonts w:ascii="SimSun" w:eastAsia="SimSun"/>
          <w:spacing w:val="-4"/>
          <w:sz w:val="8"/>
        </w:rPr>
        <w:t>连接。</w:t>
      </w:r>
    </w:p>
    <w:p>
      <w:pPr>
        <w:pStyle w:val="BodyText"/>
        <w:spacing w:before="33"/>
        <w:rPr>
          <w:rFonts w:ascii="SimSun"/>
          <w:sz w:val="8"/>
        </w:rPr>
      </w:pPr>
    </w:p>
    <w:p>
      <w:pPr>
        <w:pStyle w:val="ListParagraph"/>
        <w:numPr>
          <w:ilvl w:val="1"/>
          <w:numId w:val="99"/>
        </w:numPr>
        <w:tabs>
          <w:tab w:pos="484" w:val="left" w:leader="none"/>
        </w:tabs>
        <w:spacing w:line="240" w:lineRule="auto" w:before="0" w:after="0"/>
        <w:ind w:left="484" w:right="0" w:hanging="56"/>
        <w:jc w:val="left"/>
        <w:rPr>
          <w:rFonts w:ascii="SimSun" w:hAnsi="SimSun" w:eastAsia="SimSun"/>
          <w:sz w:val="8"/>
        </w:rPr>
      </w:pPr>
      <w:r>
        <w:rPr/>
        <mc:AlternateContent>
          <mc:Choice Requires="wps">
            <w:drawing>
              <wp:anchor distT="0" distB="0" distL="0" distR="0" allowOverlap="1" layoutInCell="1" locked="0" behindDoc="1" simplePos="0" relativeHeight="480995328">
                <wp:simplePos x="0" y="0"/>
                <wp:positionH relativeFrom="page">
                  <wp:posOffset>251999</wp:posOffset>
                </wp:positionH>
                <wp:positionV relativeFrom="paragraph">
                  <wp:posOffset>-29504</wp:posOffset>
                </wp:positionV>
                <wp:extent cx="2376170" cy="135890"/>
                <wp:effectExtent l="0" t="0" r="0" b="0"/>
                <wp:wrapNone/>
                <wp:docPr id="2483" name="Group 2483"/>
                <wp:cNvGraphicFramePr>
                  <a:graphicFrameLocks/>
                </wp:cNvGraphicFramePr>
                <a:graphic>
                  <a:graphicData uri="http://schemas.microsoft.com/office/word/2010/wordprocessingGroup">
                    <wpg:wgp>
                      <wpg:cNvPr id="2483" name="Group 2483"/>
                      <wpg:cNvGrpSpPr/>
                      <wpg:grpSpPr>
                        <a:xfrm>
                          <a:off x="0" y="0"/>
                          <a:ext cx="2376170" cy="135890"/>
                          <a:chExt cx="2376170" cy="135890"/>
                        </a:xfrm>
                      </wpg:grpSpPr>
                      <wps:wsp>
                        <wps:cNvPr id="2484" name="Graphic 2484"/>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485" name="Graphic 2485"/>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486" name="Image 2486"/>
                          <pic:cNvPicPr/>
                        </pic:nvPicPr>
                        <pic:blipFill>
                          <a:blip r:embed="rId504" cstate="print"/>
                          <a:stretch>
                            <a:fillRect/>
                          </a:stretch>
                        </pic:blipFill>
                        <pic:spPr>
                          <a:xfrm>
                            <a:off x="35998" y="37589"/>
                            <a:ext cx="94500" cy="97758"/>
                          </a:xfrm>
                          <a:prstGeom prst="rect">
                            <a:avLst/>
                          </a:prstGeom>
                        </pic:spPr>
                      </pic:pic>
                    </wpg:wgp>
                  </a:graphicData>
                </a:graphic>
              </wp:anchor>
            </w:drawing>
          </mc:Choice>
          <mc:Fallback>
            <w:pict>
              <v:group style="position:absolute;margin-left:19.842501pt;margin-top:-2.3232pt;width:187.1pt;height:10.7pt;mso-position-horizontal-relative:page;mso-position-vertical-relative:paragraph;z-index:-22321152" id="docshapegroup1536" coordorigin="397,-46" coordsize="3742,214">
                <v:line style="position:absolute" from="397,-44" to="652,-44" stroked="true" strokeweight=".25pt" strokecolor="#000000">
                  <v:stroke dashstyle="solid"/>
                </v:line>
                <v:line style="position:absolute" from="652,-44" to="4139,-44" stroked="true" strokeweight=".25pt" strokecolor="#000000">
                  <v:stroke dashstyle="solid"/>
                </v:line>
                <v:shape style="position:absolute;left:453;top:12;width:149;height:154" type="#_x0000_t75" id="docshape1537" stroked="false">
                  <v:imagedata r:id="rId504" o:title=""/>
                </v:shape>
                <w10:wrap type="none"/>
              </v:group>
            </w:pict>
          </mc:Fallback>
        </mc:AlternateContent>
      </w:r>
      <w:r>
        <w:rPr>
          <w:rFonts w:ascii="SimSun" w:hAnsi="SimSun" w:eastAsia="SimSun"/>
          <w:spacing w:val="-2"/>
          <w:sz w:val="8"/>
        </w:rPr>
        <w:t>若电池的剩余电量少于 </w:t>
      </w:r>
      <w:r>
        <w:rPr>
          <w:spacing w:val="-4"/>
          <w:sz w:val="8"/>
        </w:rPr>
        <w:t>7%</w:t>
      </w:r>
      <w:r>
        <w:rPr>
          <w:rFonts w:ascii="SimSun" w:hAnsi="SimSun" w:eastAsia="SimSun"/>
          <w:spacing w:val="-5"/>
          <w:sz w:val="8"/>
        </w:rPr>
        <w:t>，则无法为外部设备供电。</w:t>
      </w:r>
    </w:p>
    <w:p>
      <w:pPr>
        <w:pStyle w:val="ListParagraph"/>
        <w:numPr>
          <w:ilvl w:val="1"/>
          <w:numId w:val="99"/>
        </w:numPr>
        <w:tabs>
          <w:tab w:pos="484" w:val="left" w:leader="none"/>
        </w:tabs>
        <w:spacing w:line="240" w:lineRule="auto" w:before="35" w:after="0"/>
        <w:ind w:left="484" w:right="0" w:hanging="56"/>
        <w:jc w:val="left"/>
        <w:rPr>
          <w:rFonts w:ascii="SimSun" w:hAnsi="SimSun" w:eastAsia="SimSun"/>
          <w:sz w:val="8"/>
        </w:rPr>
      </w:pPr>
      <w:r>
        <w:rPr/>
        <mc:AlternateContent>
          <mc:Choice Requires="wps">
            <w:drawing>
              <wp:anchor distT="0" distB="0" distL="0" distR="0" allowOverlap="1" layoutInCell="1" locked="0" behindDoc="1" simplePos="0" relativeHeight="488008704">
                <wp:simplePos x="0" y="0"/>
                <wp:positionH relativeFrom="page">
                  <wp:posOffset>251999</wp:posOffset>
                </wp:positionH>
                <wp:positionV relativeFrom="paragraph">
                  <wp:posOffset>115105</wp:posOffset>
                </wp:positionV>
                <wp:extent cx="2376170" cy="3175"/>
                <wp:effectExtent l="0" t="0" r="0" b="0"/>
                <wp:wrapTopAndBottom/>
                <wp:docPr id="2487" name="Group 2487"/>
                <wp:cNvGraphicFramePr>
                  <a:graphicFrameLocks/>
                </wp:cNvGraphicFramePr>
                <a:graphic>
                  <a:graphicData uri="http://schemas.microsoft.com/office/word/2010/wordprocessingGroup">
                    <wpg:wgp>
                      <wpg:cNvPr id="2487" name="Group 2487"/>
                      <wpg:cNvGrpSpPr/>
                      <wpg:grpSpPr>
                        <a:xfrm>
                          <a:off x="0" y="0"/>
                          <a:ext cx="2376170" cy="3175"/>
                          <a:chExt cx="2376170" cy="3175"/>
                        </a:xfrm>
                      </wpg:grpSpPr>
                      <wps:wsp>
                        <wps:cNvPr id="2488" name="Graphic 2488"/>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489" name="Graphic 2489"/>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9.0634pt;width:187.1pt;height:.25pt;mso-position-horizontal-relative:page;mso-position-vertical-relative:paragraph;z-index:-15307776;mso-wrap-distance-left:0;mso-wrap-distance-right:0" id="docshapegroup1538" coordorigin="397,181" coordsize="3742,5">
                <v:line style="position:absolute" from="397,184" to="652,184" stroked="true" strokeweight=".25pt" strokecolor="#000000">
                  <v:stroke dashstyle="solid"/>
                </v:line>
                <v:line style="position:absolute" from="652,184" to="4139,184" stroked="true" strokeweight=".25pt" strokecolor="#000000">
                  <v:stroke dashstyle="solid"/>
                </v:line>
                <w10:wrap type="topAndBottom"/>
              </v:group>
            </w:pict>
          </mc:Fallback>
        </mc:AlternateContent>
      </w:r>
      <w:r>
        <w:rPr>
          <w:rFonts w:ascii="SimSun" w:hAnsi="SimSun" w:eastAsia="SimSun"/>
          <w:spacing w:val="-3"/>
          <w:sz w:val="8"/>
        </w:rPr>
        <w:t>若充电未自动开始，可短按功能按键启动充电。</w:t>
      </w:r>
    </w:p>
    <w:p>
      <w:pPr>
        <w:pStyle w:val="BodyText"/>
        <w:spacing w:before="48"/>
        <w:rPr>
          <w:rFonts w:ascii="SimSun"/>
          <w:sz w:val="8"/>
        </w:rPr>
      </w:pPr>
    </w:p>
    <w:p>
      <w:pPr>
        <w:spacing w:before="0"/>
        <w:ind w:left="116" w:right="0" w:firstLine="0"/>
        <w:jc w:val="left"/>
        <w:rPr>
          <w:rFonts w:ascii="SimSun" w:eastAsia="SimSun"/>
          <w:sz w:val="9"/>
        </w:rPr>
      </w:pPr>
      <w:r>
        <w:rPr>
          <w:rFonts w:ascii="SimSun" w:eastAsia="SimSun"/>
          <w:spacing w:val="-5"/>
          <w:sz w:val="9"/>
        </w:rPr>
        <w:t>集电</w:t>
      </w:r>
    </w:p>
    <w:p>
      <w:pPr>
        <w:pStyle w:val="ListParagraph"/>
        <w:numPr>
          <w:ilvl w:val="0"/>
          <w:numId w:val="100"/>
        </w:numPr>
        <w:tabs>
          <w:tab w:pos="228" w:val="left" w:leader="none"/>
          <w:tab w:pos="230" w:val="left" w:leader="none"/>
        </w:tabs>
        <w:spacing w:line="254" w:lineRule="auto" w:before="55" w:after="0"/>
        <w:ind w:left="230" w:right="156" w:hanging="114"/>
        <w:jc w:val="left"/>
        <w:rPr>
          <w:rFonts w:ascii="SimSun" w:eastAsia="SimSun"/>
          <w:sz w:val="8"/>
        </w:rPr>
      </w:pPr>
      <w:r>
        <w:rPr>
          <w:rFonts w:ascii="SimSun" w:eastAsia="SimSun"/>
          <w:spacing w:val="-2"/>
          <w:sz w:val="8"/>
        </w:rPr>
        <w:t>将多个智能飞行电池插入充电管家，长按功能按键，直至充电管家状态指示灯变为绿灯呼吸。此时低电量</w:t>
      </w:r>
      <w:r>
        <w:rPr>
          <w:rFonts w:ascii="SimSun" w:eastAsia="SimSun"/>
          <w:sz w:val="8"/>
        </w:rPr>
        <w:t>电池中的剩余电量向剩余电量最高的电池集中。（</w:t>
      </w:r>
      <w:r>
        <w:rPr>
          <w:rFonts w:ascii="SimSun" w:eastAsia="SimSun"/>
          <w:spacing w:val="-11"/>
          <w:sz w:val="8"/>
        </w:rPr>
        <w:t>图 </w:t>
      </w:r>
      <w:r>
        <w:rPr>
          <w:sz w:val="8"/>
        </w:rPr>
        <w:t>C</w:t>
      </w:r>
      <w:r>
        <w:rPr>
          <w:rFonts w:ascii="SimSun" w:eastAsia="SimSun"/>
          <w:sz w:val="8"/>
        </w:rPr>
        <w:t>）</w:t>
      </w:r>
    </w:p>
    <w:p>
      <w:pPr>
        <w:pStyle w:val="ListParagraph"/>
        <w:numPr>
          <w:ilvl w:val="0"/>
          <w:numId w:val="100"/>
        </w:numPr>
        <w:tabs>
          <w:tab w:pos="228" w:val="left" w:leader="none"/>
          <w:tab w:pos="230" w:val="left" w:leader="none"/>
        </w:tabs>
        <w:spacing w:line="254" w:lineRule="auto" w:before="28" w:after="0"/>
        <w:ind w:left="230" w:right="156" w:hanging="114"/>
        <w:jc w:val="left"/>
        <w:rPr>
          <w:rFonts w:ascii="SimSun" w:eastAsia="SimSun"/>
          <w:sz w:val="8"/>
        </w:rPr>
      </w:pPr>
      <w:r>
        <w:rPr>
          <w:rFonts w:ascii="SimSun" w:eastAsia="SimSun"/>
          <w:spacing w:val="-2"/>
          <w:sz w:val="8"/>
        </w:rPr>
        <w:t>若需停止集电，可再次长按功能按键，直至充电管家状态指示灯变为黄灯。集电完成后，短按功能按键可查看各电池电量。</w:t>
      </w:r>
    </w:p>
    <w:p>
      <w:pPr>
        <w:pStyle w:val="BodyText"/>
        <w:spacing w:before="3"/>
        <w:rPr>
          <w:rFonts w:ascii="SimSun"/>
          <w:sz w:val="3"/>
        </w:rPr>
      </w:pPr>
      <w:r>
        <w:rPr/>
        <mc:AlternateContent>
          <mc:Choice Requires="wps">
            <w:drawing>
              <wp:anchor distT="0" distB="0" distL="0" distR="0" allowOverlap="1" layoutInCell="1" locked="0" behindDoc="1" simplePos="0" relativeHeight="488009216">
                <wp:simplePos x="0" y="0"/>
                <wp:positionH relativeFrom="page">
                  <wp:posOffset>251999</wp:posOffset>
                </wp:positionH>
                <wp:positionV relativeFrom="paragraph">
                  <wp:posOffset>42420</wp:posOffset>
                </wp:positionV>
                <wp:extent cx="2376170" cy="184785"/>
                <wp:effectExtent l="0" t="0" r="0" b="0"/>
                <wp:wrapTopAndBottom/>
                <wp:docPr id="2490" name="Group 2490"/>
                <wp:cNvGraphicFramePr>
                  <a:graphicFrameLocks/>
                </wp:cNvGraphicFramePr>
                <a:graphic>
                  <a:graphicData uri="http://schemas.microsoft.com/office/word/2010/wordprocessingGroup">
                    <wpg:wgp>
                      <wpg:cNvPr id="2490" name="Group 2490"/>
                      <wpg:cNvGrpSpPr/>
                      <wpg:grpSpPr>
                        <a:xfrm>
                          <a:off x="0" y="0"/>
                          <a:ext cx="2376170" cy="184785"/>
                          <a:chExt cx="2376170" cy="184785"/>
                        </a:xfrm>
                      </wpg:grpSpPr>
                      <wps:wsp>
                        <wps:cNvPr id="2491" name="Graphic 2491"/>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492" name="Graphic 2492"/>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pic:pic>
                        <pic:nvPicPr>
                          <pic:cNvPr id="2493" name="Image 2493"/>
                          <pic:cNvPicPr/>
                        </pic:nvPicPr>
                        <pic:blipFill>
                          <a:blip r:embed="rId505" cstate="print"/>
                          <a:stretch>
                            <a:fillRect/>
                          </a:stretch>
                        </pic:blipFill>
                        <pic:spPr>
                          <a:xfrm>
                            <a:off x="35689" y="42840"/>
                            <a:ext cx="102793" cy="89992"/>
                          </a:xfrm>
                          <a:prstGeom prst="rect">
                            <a:avLst/>
                          </a:prstGeom>
                        </pic:spPr>
                      </pic:pic>
                      <wps:wsp>
                        <wps:cNvPr id="2494" name="Textbox 2494"/>
                        <wps:cNvSpPr txBox="1"/>
                        <wps:spPr>
                          <a:xfrm>
                            <a:off x="0" y="0"/>
                            <a:ext cx="2376170" cy="184785"/>
                          </a:xfrm>
                          <a:prstGeom prst="rect">
                            <a:avLst/>
                          </a:prstGeom>
                        </wps:spPr>
                        <wps:txbx>
                          <w:txbxContent>
                            <w:p>
                              <w:pPr>
                                <w:numPr>
                                  <w:ilvl w:val="0"/>
                                  <w:numId w:val="101"/>
                                </w:numPr>
                                <w:tabs>
                                  <w:tab w:pos="379" w:val="left" w:leader="none"/>
                                </w:tabs>
                                <w:spacing w:before="47"/>
                                <w:ind w:left="379" w:right="0" w:hanging="56"/>
                                <w:jc w:val="left"/>
                                <w:rPr>
                                  <w:rFonts w:ascii="SimSun" w:eastAsia="SimSun"/>
                                  <w:sz w:val="8"/>
                                </w:rPr>
                              </w:pPr>
                              <w:r>
                                <w:rPr>
                                  <w:rFonts w:ascii="SimSun" w:eastAsia="SimSun"/>
                                  <w:spacing w:val="-3"/>
                                  <w:sz w:val="8"/>
                                </w:rPr>
                                <w:t>出现以下情况时，集电将自动停止：</w:t>
                              </w:r>
                            </w:p>
                            <w:p>
                              <w:pPr>
                                <w:spacing w:before="34"/>
                                <w:ind w:left="379" w:right="0" w:firstLine="0"/>
                                <w:jc w:val="left"/>
                                <w:rPr>
                                  <w:rFonts w:ascii="SimSun" w:eastAsia="SimSun"/>
                                  <w:sz w:val="8"/>
                                </w:rPr>
                              </w:pPr>
                              <w:r>
                                <w:rPr>
                                  <w:spacing w:val="-2"/>
                                  <w:sz w:val="8"/>
                                </w:rPr>
                                <w:t>a) </w:t>
                              </w:r>
                              <w:r>
                                <w:rPr>
                                  <w:rFonts w:ascii="SimSun" w:eastAsia="SimSun"/>
                                  <w:spacing w:val="-4"/>
                                  <w:sz w:val="8"/>
                                </w:rPr>
                                <w:t>接收电池已充满或输出电池的电量低于 </w:t>
                              </w:r>
                              <w:r>
                                <w:rPr>
                                  <w:spacing w:val="-5"/>
                                  <w:sz w:val="8"/>
                                </w:rPr>
                                <w:t>5%</w:t>
                              </w:r>
                              <w:r>
                                <w:rPr>
                                  <w:rFonts w:ascii="SimSun" w:eastAsia="SimSun"/>
                                  <w:spacing w:val="-5"/>
                                  <w:sz w:val="8"/>
                                </w:rPr>
                                <w:t>；</w:t>
                              </w:r>
                            </w:p>
                          </w:txbxContent>
                        </wps:txbx>
                        <wps:bodyPr wrap="square" lIns="0" tIns="0" rIns="0" bIns="0" rtlCol="0">
                          <a:noAutofit/>
                        </wps:bodyPr>
                      </wps:wsp>
                    </wpg:wgp>
                  </a:graphicData>
                </a:graphic>
              </wp:anchor>
            </w:drawing>
          </mc:Choice>
          <mc:Fallback>
            <w:pict>
              <v:group style="position:absolute;margin-left:19.842501pt;margin-top:3.3402pt;width:187.1pt;height:14.55pt;mso-position-horizontal-relative:page;mso-position-vertical-relative:paragraph;z-index:-15307264;mso-wrap-distance-left:0;mso-wrap-distance-right:0" id="docshapegroup1539" coordorigin="397,67" coordsize="3742,291">
                <v:line style="position:absolute" from="397,69" to="663,69" stroked="true" strokeweight=".25pt" strokecolor="#000000">
                  <v:stroke dashstyle="solid"/>
                </v:line>
                <v:line style="position:absolute" from="663,69" to="4139,69" stroked="true" strokeweight=".25pt" strokecolor="#000000">
                  <v:stroke dashstyle="solid"/>
                </v:line>
                <v:shape style="position:absolute;left:453;top:134;width:162;height:142" type="#_x0000_t75" id="docshape1540" stroked="false">
                  <v:imagedata r:id="rId505" o:title=""/>
                </v:shape>
                <v:shape style="position:absolute;left:396;top:66;width:3742;height:291" type="#_x0000_t202" id="docshape1541" filled="false" stroked="false">
                  <v:textbox inset="0,0,0,0">
                    <w:txbxContent>
                      <w:p>
                        <w:pPr>
                          <w:numPr>
                            <w:ilvl w:val="0"/>
                            <w:numId w:val="101"/>
                          </w:numPr>
                          <w:tabs>
                            <w:tab w:pos="379" w:val="left" w:leader="none"/>
                          </w:tabs>
                          <w:spacing w:before="47"/>
                          <w:ind w:left="379" w:right="0" w:hanging="56"/>
                          <w:jc w:val="left"/>
                          <w:rPr>
                            <w:rFonts w:ascii="SimSun" w:eastAsia="SimSun"/>
                            <w:sz w:val="8"/>
                          </w:rPr>
                        </w:pPr>
                        <w:r>
                          <w:rPr>
                            <w:rFonts w:ascii="SimSun" w:eastAsia="SimSun"/>
                            <w:spacing w:val="-3"/>
                            <w:sz w:val="8"/>
                          </w:rPr>
                          <w:t>出现以下情况时，集电将自动停止：</w:t>
                        </w:r>
                      </w:p>
                      <w:p>
                        <w:pPr>
                          <w:spacing w:before="34"/>
                          <w:ind w:left="379" w:right="0" w:firstLine="0"/>
                          <w:jc w:val="left"/>
                          <w:rPr>
                            <w:rFonts w:ascii="SimSun" w:eastAsia="SimSun"/>
                            <w:sz w:val="8"/>
                          </w:rPr>
                        </w:pPr>
                        <w:r>
                          <w:rPr>
                            <w:spacing w:val="-2"/>
                            <w:sz w:val="8"/>
                          </w:rPr>
                          <w:t>a) </w:t>
                        </w:r>
                        <w:r>
                          <w:rPr>
                            <w:rFonts w:ascii="SimSun" w:eastAsia="SimSun"/>
                            <w:spacing w:val="-4"/>
                            <w:sz w:val="8"/>
                          </w:rPr>
                          <w:t>接收电池已充满或输出电池的电量低于 </w:t>
                        </w:r>
                        <w:r>
                          <w:rPr>
                            <w:spacing w:val="-5"/>
                            <w:sz w:val="8"/>
                          </w:rPr>
                          <w:t>5%</w:t>
                        </w:r>
                        <w:r>
                          <w:rPr>
                            <w:rFonts w:ascii="SimSun" w:eastAsia="SimSun"/>
                            <w:spacing w:val="-5"/>
                            <w:sz w:val="8"/>
                          </w:rPr>
                          <w:t>；</w:t>
                        </w:r>
                      </w:p>
                    </w:txbxContent>
                  </v:textbox>
                  <w10:wrap type="none"/>
                </v:shape>
                <w10:wrap type="topAndBottom"/>
              </v:group>
            </w:pict>
          </mc:Fallback>
        </mc:AlternateContent>
      </w:r>
    </w:p>
    <w:p>
      <w:pPr>
        <w:pStyle w:val="ListParagraph"/>
        <w:numPr>
          <w:ilvl w:val="1"/>
          <w:numId w:val="100"/>
        </w:numPr>
        <w:tabs>
          <w:tab w:pos="587" w:val="left" w:leader="none"/>
        </w:tabs>
        <w:spacing w:line="240" w:lineRule="auto" w:before="33" w:after="0"/>
        <w:ind w:left="587" w:right="0" w:hanging="91"/>
        <w:jc w:val="left"/>
        <w:rPr>
          <w:rFonts w:ascii="SimSun" w:eastAsia="SimSun"/>
          <w:sz w:val="8"/>
        </w:rPr>
      </w:pPr>
      <w:r>
        <w:rPr>
          <w:rFonts w:ascii="SimSun" w:eastAsia="SimSun"/>
          <w:spacing w:val="-3"/>
          <w:sz w:val="8"/>
        </w:rPr>
        <w:t>集电过程中连接充电器、外部设备到充电管家或插拔任一电池；</w:t>
      </w:r>
    </w:p>
    <w:p>
      <w:pPr>
        <w:pStyle w:val="ListParagraph"/>
        <w:numPr>
          <w:ilvl w:val="1"/>
          <w:numId w:val="100"/>
        </w:numPr>
        <w:tabs>
          <w:tab w:pos="576" w:val="left" w:leader="none"/>
        </w:tabs>
        <w:spacing w:line="240" w:lineRule="auto" w:before="34" w:after="0"/>
        <w:ind w:left="576" w:right="0" w:hanging="80"/>
        <w:jc w:val="left"/>
        <w:rPr>
          <w:rFonts w:ascii="SimSun" w:eastAsia="SimSun"/>
          <w:sz w:val="8"/>
        </w:rPr>
      </w:pPr>
      <w:r>
        <w:rPr>
          <w:rFonts w:ascii="SimSun" w:eastAsia="SimSun"/>
          <w:spacing w:val="-4"/>
          <w:sz w:val="8"/>
        </w:rPr>
        <w:t>电池温度异常导致集电中断 </w:t>
      </w:r>
      <w:r>
        <w:rPr>
          <w:spacing w:val="-2"/>
          <w:sz w:val="8"/>
        </w:rPr>
        <w:t>15</w:t>
      </w:r>
      <w:r>
        <w:rPr>
          <w:spacing w:val="-1"/>
          <w:sz w:val="8"/>
        </w:rPr>
        <w:t> </w:t>
      </w:r>
      <w:r>
        <w:rPr>
          <w:rFonts w:ascii="SimSun" w:eastAsia="SimSun"/>
          <w:spacing w:val="-4"/>
          <w:sz w:val="8"/>
        </w:rPr>
        <w:t>分钟以上。</w:t>
      </w:r>
    </w:p>
    <w:p>
      <w:pPr>
        <w:pStyle w:val="ListParagraph"/>
        <w:numPr>
          <w:ilvl w:val="1"/>
          <w:numId w:val="99"/>
        </w:numPr>
        <w:tabs>
          <w:tab w:pos="496" w:val="left" w:leader="none"/>
        </w:tabs>
        <w:spacing w:line="240" w:lineRule="auto" w:before="35" w:after="0"/>
        <w:ind w:left="496" w:right="0" w:hanging="56"/>
        <w:jc w:val="left"/>
        <w:rPr>
          <w:rFonts w:ascii="SimSun" w:hAnsi="SimSun" w:eastAsia="SimSun"/>
          <w:sz w:val="8"/>
        </w:rPr>
      </w:pPr>
      <w:r>
        <w:rPr/>
        <mc:AlternateContent>
          <mc:Choice Requires="wps">
            <w:drawing>
              <wp:anchor distT="0" distB="0" distL="0" distR="0" allowOverlap="1" layoutInCell="1" locked="0" behindDoc="1" simplePos="0" relativeHeight="488009728">
                <wp:simplePos x="0" y="0"/>
                <wp:positionH relativeFrom="page">
                  <wp:posOffset>251999</wp:posOffset>
                </wp:positionH>
                <wp:positionV relativeFrom="paragraph">
                  <wp:posOffset>115102</wp:posOffset>
                </wp:positionV>
                <wp:extent cx="2376170" cy="3175"/>
                <wp:effectExtent l="0" t="0" r="0" b="0"/>
                <wp:wrapTopAndBottom/>
                <wp:docPr id="2495" name="Group 2495"/>
                <wp:cNvGraphicFramePr>
                  <a:graphicFrameLocks/>
                </wp:cNvGraphicFramePr>
                <a:graphic>
                  <a:graphicData uri="http://schemas.microsoft.com/office/word/2010/wordprocessingGroup">
                    <wpg:wgp>
                      <wpg:cNvPr id="2495" name="Group 2495"/>
                      <wpg:cNvGrpSpPr/>
                      <wpg:grpSpPr>
                        <a:xfrm>
                          <a:off x="0" y="0"/>
                          <a:ext cx="2376170" cy="3175"/>
                          <a:chExt cx="2376170" cy="3175"/>
                        </a:xfrm>
                      </wpg:grpSpPr>
                      <wps:wsp>
                        <wps:cNvPr id="2496" name="Graphic 2496"/>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497" name="Graphic 2497"/>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9.063225pt;width:187.1pt;height:.25pt;mso-position-horizontal-relative:page;mso-position-vertical-relative:paragraph;z-index:-15306752;mso-wrap-distance-left:0;mso-wrap-distance-right:0" id="docshapegroup1542" coordorigin="397,181" coordsize="3742,5">
                <v:line style="position:absolute" from="397,184" to="663,184" stroked="true" strokeweight=".25pt" strokecolor="#000000">
                  <v:stroke dashstyle="solid"/>
                </v:line>
                <v:line style="position:absolute" from="663,184" to="4139,184" stroked="true" strokeweight=".25pt" strokecolor="#000000">
                  <v:stroke dashstyle="solid"/>
                </v:line>
                <w10:wrap type="topAndBottom"/>
              </v:group>
            </w:pict>
          </mc:Fallback>
        </mc:AlternateContent>
      </w:r>
      <w:r>
        <w:rPr>
          <w:rFonts w:ascii="SimSun" w:hAnsi="SimSun" w:eastAsia="SimSun"/>
          <w:spacing w:val="-3"/>
          <w:sz w:val="8"/>
        </w:rPr>
        <w:t>使用集电功能后，务必及时给低电量电池充电避免电池过放。</w:t>
      </w:r>
    </w:p>
    <w:p>
      <w:pPr>
        <w:pStyle w:val="BodyText"/>
        <w:spacing w:before="103"/>
        <w:rPr>
          <w:rFonts w:ascii="SimSun"/>
          <w:sz w:val="8"/>
        </w:rPr>
      </w:pPr>
    </w:p>
    <w:p>
      <w:pPr>
        <w:spacing w:before="0"/>
        <w:ind w:left="116" w:right="0" w:firstLine="0"/>
        <w:jc w:val="left"/>
        <w:rPr>
          <w:rFonts w:ascii="SimSun" w:eastAsia="SimSun"/>
          <w:sz w:val="10"/>
        </w:rPr>
      </w:pPr>
      <w:r>
        <w:rPr>
          <w:rFonts w:ascii="SimSun" w:eastAsia="SimSun"/>
          <w:spacing w:val="-2"/>
          <w:sz w:val="10"/>
        </w:rPr>
        <w:t>状态指示灯描述</w:t>
      </w:r>
    </w:p>
    <w:p>
      <w:pPr>
        <w:pStyle w:val="BodyText"/>
        <w:spacing w:before="6"/>
        <w:rPr>
          <w:rFonts w:ascii="SimSun"/>
          <w:sz w:val="4"/>
        </w:rPr>
      </w:pPr>
      <w:r>
        <w:rPr/>
        <mc:AlternateContent>
          <mc:Choice Requires="wps">
            <w:drawing>
              <wp:anchor distT="0" distB="0" distL="0" distR="0" allowOverlap="1" layoutInCell="1" locked="0" behindDoc="1" simplePos="0" relativeHeight="488010240">
                <wp:simplePos x="0" y="0"/>
                <wp:positionH relativeFrom="page">
                  <wp:posOffset>251999</wp:posOffset>
                </wp:positionH>
                <wp:positionV relativeFrom="paragraph">
                  <wp:posOffset>52555</wp:posOffset>
                </wp:positionV>
                <wp:extent cx="2383790" cy="92075"/>
                <wp:effectExtent l="0" t="0" r="0" b="0"/>
                <wp:wrapTopAndBottom/>
                <wp:docPr id="2498" name="Group 2498"/>
                <wp:cNvGraphicFramePr>
                  <a:graphicFrameLocks/>
                </wp:cNvGraphicFramePr>
                <a:graphic>
                  <a:graphicData uri="http://schemas.microsoft.com/office/word/2010/wordprocessingGroup">
                    <wpg:wgp>
                      <wpg:cNvPr id="2498" name="Group 2498"/>
                      <wpg:cNvGrpSpPr/>
                      <wpg:grpSpPr>
                        <a:xfrm>
                          <a:off x="0" y="0"/>
                          <a:ext cx="2383790" cy="92075"/>
                          <a:chExt cx="2383790" cy="92075"/>
                        </a:xfrm>
                      </wpg:grpSpPr>
                      <wps:wsp>
                        <wps:cNvPr id="2499" name="Graphic 2499"/>
                        <wps:cNvSpPr/>
                        <wps:spPr>
                          <a:xfrm>
                            <a:off x="6" y="1589"/>
                            <a:ext cx="2376170" cy="90170"/>
                          </a:xfrm>
                          <a:custGeom>
                            <a:avLst/>
                            <a:gdLst/>
                            <a:ahLst/>
                            <a:cxnLst/>
                            <a:rect l="l" t="t" r="r" b="b"/>
                            <a:pathLst>
                              <a:path w="2376170" h="90170">
                                <a:moveTo>
                                  <a:pt x="2375992" y="0"/>
                                </a:moveTo>
                                <a:lnTo>
                                  <a:pt x="413994" y="0"/>
                                </a:lnTo>
                                <a:lnTo>
                                  <a:pt x="0" y="0"/>
                                </a:lnTo>
                                <a:lnTo>
                                  <a:pt x="0" y="90004"/>
                                </a:lnTo>
                                <a:lnTo>
                                  <a:pt x="413994" y="90004"/>
                                </a:lnTo>
                                <a:lnTo>
                                  <a:pt x="2375992" y="90004"/>
                                </a:lnTo>
                                <a:lnTo>
                                  <a:pt x="2375992" y="0"/>
                                </a:lnTo>
                                <a:close/>
                              </a:path>
                            </a:pathLst>
                          </a:custGeom>
                          <a:solidFill>
                            <a:srgbClr val="D7D7D8"/>
                          </a:solidFill>
                        </wps:spPr>
                        <wps:bodyPr wrap="square" lIns="0" tIns="0" rIns="0" bIns="0" rtlCol="0">
                          <a:prstTxWarp prst="textNoShape">
                            <a:avLst/>
                          </a:prstTxWarp>
                          <a:noAutofit/>
                        </wps:bodyPr>
                      </wps:wsp>
                      <wps:wsp>
                        <wps:cNvPr id="2500" name="Graphic 2500"/>
                        <wps:cNvSpPr/>
                        <wps:spPr>
                          <a:xfrm>
                            <a:off x="0" y="1587"/>
                            <a:ext cx="414020" cy="1270"/>
                          </a:xfrm>
                          <a:custGeom>
                            <a:avLst/>
                            <a:gdLst/>
                            <a:ahLst/>
                            <a:cxnLst/>
                            <a:rect l="l" t="t" r="r" b="b"/>
                            <a:pathLst>
                              <a:path w="414020" h="0">
                                <a:moveTo>
                                  <a:pt x="0" y="0"/>
                                </a:moveTo>
                                <a:lnTo>
                                  <a:pt x="413994" y="0"/>
                                </a:lnTo>
                              </a:path>
                            </a:pathLst>
                          </a:custGeom>
                          <a:ln w="3175">
                            <a:solidFill>
                              <a:srgbClr val="000000"/>
                            </a:solidFill>
                            <a:prstDash val="solid"/>
                          </a:ln>
                        </wps:spPr>
                        <wps:bodyPr wrap="square" lIns="0" tIns="0" rIns="0" bIns="0" rtlCol="0">
                          <a:prstTxWarp prst="textNoShape">
                            <a:avLst/>
                          </a:prstTxWarp>
                          <a:noAutofit/>
                        </wps:bodyPr>
                      </wps:wsp>
                      <wps:wsp>
                        <wps:cNvPr id="2501" name="Graphic 2501"/>
                        <wps:cNvSpPr/>
                        <wps:spPr>
                          <a:xfrm>
                            <a:off x="414000" y="1587"/>
                            <a:ext cx="1962150" cy="1270"/>
                          </a:xfrm>
                          <a:custGeom>
                            <a:avLst/>
                            <a:gdLst/>
                            <a:ahLst/>
                            <a:cxnLst/>
                            <a:rect l="l" t="t" r="r" b="b"/>
                            <a:pathLst>
                              <a:path w="1962150" h="0">
                                <a:moveTo>
                                  <a:pt x="0" y="0"/>
                                </a:moveTo>
                                <a:lnTo>
                                  <a:pt x="1961997" y="0"/>
                                </a:lnTo>
                              </a:path>
                            </a:pathLst>
                          </a:custGeom>
                          <a:ln w="3175">
                            <a:solidFill>
                              <a:srgbClr val="000000"/>
                            </a:solidFill>
                            <a:prstDash val="solid"/>
                          </a:ln>
                        </wps:spPr>
                        <wps:bodyPr wrap="square" lIns="0" tIns="0" rIns="0" bIns="0" rtlCol="0">
                          <a:prstTxWarp prst="textNoShape">
                            <a:avLst/>
                          </a:prstTxWarp>
                          <a:noAutofit/>
                        </wps:bodyPr>
                      </wps:wsp>
                      <wps:wsp>
                        <wps:cNvPr id="2502" name="Textbox 2502"/>
                        <wps:cNvSpPr txBox="1"/>
                        <wps:spPr>
                          <a:xfrm>
                            <a:off x="0" y="3175"/>
                            <a:ext cx="2383790" cy="88900"/>
                          </a:xfrm>
                          <a:prstGeom prst="rect">
                            <a:avLst/>
                          </a:prstGeom>
                        </wps:spPr>
                        <wps:txbx>
                          <w:txbxContent>
                            <w:p>
                              <w:pPr>
                                <w:tabs>
                                  <w:tab w:pos="680" w:val="left" w:leader="none"/>
                                </w:tabs>
                                <w:spacing w:before="15"/>
                                <w:ind w:left="28" w:right="0" w:firstLine="0"/>
                                <w:jc w:val="left"/>
                                <w:rPr>
                                  <w:rFonts w:ascii="SimSun" w:eastAsia="SimSun"/>
                                  <w:sz w:val="8"/>
                                </w:rPr>
                              </w:pPr>
                              <w:r>
                                <w:rPr>
                                  <w:rFonts w:ascii="SimSun" w:eastAsia="SimSun"/>
                                  <w:spacing w:val="-2"/>
                                  <w:sz w:val="8"/>
                                </w:rPr>
                                <w:t>闪灯方</w:t>
                              </w:r>
                              <w:r>
                                <w:rPr>
                                  <w:rFonts w:ascii="SimSun" w:eastAsia="SimSun"/>
                                  <w:spacing w:val="-10"/>
                                  <w:sz w:val="8"/>
                                </w:rPr>
                                <w:t>式</w:t>
                              </w:r>
                              <w:r>
                                <w:rPr>
                                  <w:rFonts w:ascii="SimSun" w:eastAsia="SimSun"/>
                                  <w:sz w:val="8"/>
                                </w:rPr>
                                <w:tab/>
                              </w:r>
                              <w:r>
                                <w:rPr>
                                  <w:rFonts w:ascii="SimSun" w:eastAsia="SimSun"/>
                                  <w:spacing w:val="-2"/>
                                  <w:sz w:val="8"/>
                                </w:rPr>
                                <w:t>描</w:t>
                              </w:r>
                              <w:r>
                                <w:rPr>
                                  <w:rFonts w:ascii="SimSun" w:eastAsia="SimSun"/>
                                  <w:spacing w:val="-10"/>
                                  <w:sz w:val="8"/>
                                </w:rPr>
                                <w:t>述</w:t>
                              </w:r>
                            </w:p>
                          </w:txbxContent>
                        </wps:txbx>
                        <wps:bodyPr wrap="square" lIns="0" tIns="0" rIns="0" bIns="0" rtlCol="0">
                          <a:noAutofit/>
                        </wps:bodyPr>
                      </wps:wsp>
                    </wpg:wgp>
                  </a:graphicData>
                </a:graphic>
              </wp:anchor>
            </w:drawing>
          </mc:Choice>
          <mc:Fallback>
            <w:pict>
              <v:group style="position:absolute;margin-left:19.842501pt;margin-top:4.1382pt;width:187.7pt;height:7.25pt;mso-position-horizontal-relative:page;mso-position-vertical-relative:paragraph;z-index:-15306240;mso-wrap-distance-left:0;mso-wrap-distance-right:0" id="docshapegroup1543" coordorigin="397,83" coordsize="3754,145">
                <v:shape style="position:absolute;left:396;top:85;width:3742;height:142" id="docshape1544" coordorigin="397,85" coordsize="3742,142" path="m4139,85l1049,85,397,85,397,227,1049,227,4139,227,4139,85xe" filled="true" fillcolor="#d7d7d8" stroked="false">
                  <v:path arrowok="t"/>
                  <v:fill type="solid"/>
                </v:shape>
                <v:line style="position:absolute" from="397,85" to="1049,85" stroked="true" strokeweight=".25pt" strokecolor="#000000">
                  <v:stroke dashstyle="solid"/>
                </v:line>
                <v:line style="position:absolute" from="1049,85" to="4139,85" stroked="true" strokeweight=".25pt" strokecolor="#000000">
                  <v:stroke dashstyle="solid"/>
                </v:line>
                <v:shape style="position:absolute;left:396;top:87;width:3754;height:140" type="#_x0000_t202" id="docshape1545" filled="false" stroked="false">
                  <v:textbox inset="0,0,0,0">
                    <w:txbxContent>
                      <w:p>
                        <w:pPr>
                          <w:tabs>
                            <w:tab w:pos="680" w:val="left" w:leader="none"/>
                          </w:tabs>
                          <w:spacing w:before="15"/>
                          <w:ind w:left="28" w:right="0" w:firstLine="0"/>
                          <w:jc w:val="left"/>
                          <w:rPr>
                            <w:rFonts w:ascii="SimSun" w:eastAsia="SimSun"/>
                            <w:sz w:val="8"/>
                          </w:rPr>
                        </w:pPr>
                        <w:r>
                          <w:rPr>
                            <w:rFonts w:ascii="SimSun" w:eastAsia="SimSun"/>
                            <w:spacing w:val="-2"/>
                            <w:sz w:val="8"/>
                          </w:rPr>
                          <w:t>闪灯方</w:t>
                        </w:r>
                        <w:r>
                          <w:rPr>
                            <w:rFonts w:ascii="SimSun" w:eastAsia="SimSun"/>
                            <w:spacing w:val="-10"/>
                            <w:sz w:val="8"/>
                          </w:rPr>
                          <w:t>式</w:t>
                        </w:r>
                        <w:r>
                          <w:rPr>
                            <w:rFonts w:ascii="SimSun" w:eastAsia="SimSun"/>
                            <w:sz w:val="8"/>
                          </w:rPr>
                          <w:tab/>
                        </w:r>
                        <w:r>
                          <w:rPr>
                            <w:rFonts w:ascii="SimSun" w:eastAsia="SimSun"/>
                            <w:spacing w:val="-2"/>
                            <w:sz w:val="8"/>
                          </w:rPr>
                          <w:t>描</w:t>
                        </w:r>
                        <w:r>
                          <w:rPr>
                            <w:rFonts w:ascii="SimSun" w:eastAsia="SimSun"/>
                            <w:spacing w:val="-10"/>
                            <w:sz w:val="8"/>
                          </w:rPr>
                          <w:t>述</w:t>
                        </w:r>
                      </w:p>
                    </w:txbxContent>
                  </v:textbox>
                  <w10:wrap type="none"/>
                </v:shape>
                <w10:wrap type="topAndBottom"/>
              </v:group>
            </w:pict>
          </mc:Fallback>
        </mc:AlternateContent>
      </w:r>
    </w:p>
    <w:p>
      <w:pPr>
        <w:tabs>
          <w:tab w:pos="797" w:val="left" w:leader="none"/>
        </w:tabs>
        <w:spacing w:before="19" w:after="19"/>
        <w:ind w:left="145" w:right="0" w:firstLine="0"/>
        <w:jc w:val="left"/>
        <w:rPr>
          <w:rFonts w:ascii="SimSun" w:eastAsia="SimSun"/>
          <w:sz w:val="8"/>
        </w:rPr>
      </w:pPr>
      <w:r>
        <w:rPr>
          <w:rFonts w:ascii="SimSun" w:eastAsia="SimSun"/>
          <w:spacing w:val="-2"/>
          <w:sz w:val="8"/>
        </w:rPr>
        <w:t>黄灯常</w:t>
      </w:r>
      <w:r>
        <w:rPr>
          <w:rFonts w:ascii="SimSun" w:eastAsia="SimSun"/>
          <w:spacing w:val="-10"/>
          <w:sz w:val="8"/>
        </w:rPr>
        <w:t>亮</w:t>
      </w:r>
      <w:r>
        <w:rPr>
          <w:rFonts w:ascii="SimSun" w:eastAsia="SimSun"/>
          <w:sz w:val="8"/>
        </w:rPr>
        <w:tab/>
      </w:r>
      <w:r>
        <w:rPr>
          <w:rFonts w:ascii="SimSun" w:eastAsia="SimSun"/>
          <w:spacing w:val="-2"/>
          <w:sz w:val="8"/>
        </w:rPr>
        <w:t>充电管家处于空闲状</w:t>
      </w:r>
      <w:r>
        <w:rPr>
          <w:rFonts w:ascii="SimSun" w:eastAsia="SimSun"/>
          <w:spacing w:val="-10"/>
          <w:sz w:val="8"/>
        </w:rPr>
        <w:t>态</w:t>
      </w:r>
    </w:p>
    <w:p>
      <w:pPr>
        <w:pStyle w:val="BodyText"/>
        <w:spacing w:line="141" w:lineRule="exact"/>
        <w:ind w:left="116"/>
        <w:rPr>
          <w:rFonts w:ascii="SimSun"/>
          <w:sz w:val="14"/>
        </w:rPr>
      </w:pPr>
      <w:r>
        <w:rPr>
          <w:rFonts w:ascii="SimSun"/>
          <w:position w:val="-2"/>
          <w:sz w:val="14"/>
        </w:rPr>
        <mc:AlternateContent>
          <mc:Choice Requires="wps">
            <w:drawing>
              <wp:inline distT="0" distB="0" distL="0" distR="0">
                <wp:extent cx="2383790" cy="90170"/>
                <wp:effectExtent l="0" t="0" r="0" b="0"/>
                <wp:docPr id="2503" name="Textbox 2503"/>
                <wp:cNvGraphicFramePr>
                  <a:graphicFrameLocks/>
                </wp:cNvGraphicFramePr>
                <a:graphic>
                  <a:graphicData uri="http://schemas.microsoft.com/office/word/2010/wordprocessingShape">
                    <wps:wsp>
                      <wps:cNvPr id="2503" name="Textbox 2503"/>
                      <wps:cNvSpPr txBox="1"/>
                      <wps:spPr>
                        <a:xfrm>
                          <a:off x="0" y="0"/>
                          <a:ext cx="2383790" cy="90170"/>
                        </a:xfrm>
                        <a:prstGeom prst="rect">
                          <a:avLst/>
                        </a:prstGeom>
                        <a:solidFill>
                          <a:srgbClr val="EBECEC"/>
                        </a:solidFill>
                      </wps:spPr>
                      <wps:txbx>
                        <w:txbxContent>
                          <w:p>
                            <w:pPr>
                              <w:tabs>
                                <w:tab w:pos="680" w:val="left" w:leader="none"/>
                              </w:tabs>
                              <w:spacing w:before="19"/>
                              <w:ind w:left="28" w:right="0" w:firstLine="0"/>
                              <w:jc w:val="left"/>
                              <w:rPr>
                                <w:rFonts w:ascii="SimSun" w:eastAsia="SimSun"/>
                                <w:color w:val="000000"/>
                                <w:sz w:val="8"/>
                              </w:rPr>
                            </w:pPr>
                            <w:r>
                              <w:rPr>
                                <w:rFonts w:ascii="SimSun" w:eastAsia="SimSun"/>
                                <w:color w:val="000000"/>
                                <w:spacing w:val="-2"/>
                                <w:sz w:val="8"/>
                              </w:rPr>
                              <w:t>绿灯呼</w:t>
                            </w:r>
                            <w:r>
                              <w:rPr>
                                <w:rFonts w:ascii="SimSun" w:eastAsia="SimSun"/>
                                <w:color w:val="000000"/>
                                <w:spacing w:val="-10"/>
                                <w:sz w:val="8"/>
                              </w:rPr>
                              <w:t>吸</w:t>
                            </w:r>
                            <w:r>
                              <w:rPr>
                                <w:rFonts w:ascii="SimSun" w:eastAsia="SimSun"/>
                                <w:color w:val="000000"/>
                                <w:sz w:val="8"/>
                              </w:rPr>
                              <w:tab/>
                            </w:r>
                            <w:r>
                              <w:rPr>
                                <w:rFonts w:ascii="SimSun" w:eastAsia="SimSun"/>
                                <w:color w:val="000000"/>
                                <w:spacing w:val="-2"/>
                                <w:sz w:val="8"/>
                              </w:rPr>
                              <w:t>正在充电或正在集</w:t>
                            </w:r>
                            <w:r>
                              <w:rPr>
                                <w:rFonts w:ascii="SimSun" w:eastAsia="SimSun"/>
                                <w:color w:val="000000"/>
                                <w:spacing w:val="-10"/>
                                <w:sz w:val="8"/>
                              </w:rPr>
                              <w:t>电</w:t>
                            </w:r>
                          </w:p>
                        </w:txbxContent>
                      </wps:txbx>
                      <wps:bodyPr wrap="square" lIns="0" tIns="0" rIns="0" bIns="0" rtlCol="0">
                        <a:noAutofit/>
                      </wps:bodyPr>
                    </wps:wsp>
                  </a:graphicData>
                </a:graphic>
              </wp:inline>
            </w:drawing>
          </mc:Choice>
          <mc:Fallback>
            <w:pict>
              <v:shape style="width:187.7pt;height:7.1pt;mso-position-horizontal-relative:char;mso-position-vertical-relative:line" type="#_x0000_t202" id="docshape1546" filled="true" fillcolor="#ebecec" stroked="false">
                <w10:anchorlock/>
                <v:textbox inset="0,0,0,0">
                  <w:txbxContent>
                    <w:p>
                      <w:pPr>
                        <w:tabs>
                          <w:tab w:pos="680" w:val="left" w:leader="none"/>
                        </w:tabs>
                        <w:spacing w:before="19"/>
                        <w:ind w:left="28" w:right="0" w:firstLine="0"/>
                        <w:jc w:val="left"/>
                        <w:rPr>
                          <w:rFonts w:ascii="SimSun" w:eastAsia="SimSun"/>
                          <w:color w:val="000000"/>
                          <w:sz w:val="8"/>
                        </w:rPr>
                      </w:pPr>
                      <w:r>
                        <w:rPr>
                          <w:rFonts w:ascii="SimSun" w:eastAsia="SimSun"/>
                          <w:color w:val="000000"/>
                          <w:spacing w:val="-2"/>
                          <w:sz w:val="8"/>
                        </w:rPr>
                        <w:t>绿灯呼</w:t>
                      </w:r>
                      <w:r>
                        <w:rPr>
                          <w:rFonts w:ascii="SimSun" w:eastAsia="SimSun"/>
                          <w:color w:val="000000"/>
                          <w:spacing w:val="-10"/>
                          <w:sz w:val="8"/>
                        </w:rPr>
                        <w:t>吸</w:t>
                      </w:r>
                      <w:r>
                        <w:rPr>
                          <w:rFonts w:ascii="SimSun" w:eastAsia="SimSun"/>
                          <w:color w:val="000000"/>
                          <w:sz w:val="8"/>
                        </w:rPr>
                        <w:tab/>
                      </w:r>
                      <w:r>
                        <w:rPr>
                          <w:rFonts w:ascii="SimSun" w:eastAsia="SimSun"/>
                          <w:color w:val="000000"/>
                          <w:spacing w:val="-2"/>
                          <w:sz w:val="8"/>
                        </w:rPr>
                        <w:t>正在充电或正在集</w:t>
                      </w:r>
                      <w:r>
                        <w:rPr>
                          <w:rFonts w:ascii="SimSun" w:eastAsia="SimSun"/>
                          <w:color w:val="000000"/>
                          <w:spacing w:val="-10"/>
                          <w:sz w:val="8"/>
                        </w:rPr>
                        <w:t>电</w:t>
                      </w:r>
                    </w:p>
                  </w:txbxContent>
                </v:textbox>
                <v:fill type="solid"/>
              </v:shape>
            </w:pict>
          </mc:Fallback>
        </mc:AlternateContent>
      </w:r>
      <w:r>
        <w:rPr>
          <w:rFonts w:ascii="SimSun"/>
          <w:position w:val="-2"/>
          <w:sz w:val="14"/>
        </w:rPr>
      </w:r>
    </w:p>
    <w:p>
      <w:pPr>
        <w:tabs>
          <w:tab w:pos="797" w:val="left" w:leader="none"/>
        </w:tabs>
        <w:spacing w:before="19"/>
        <w:ind w:left="145" w:right="0" w:firstLine="0"/>
        <w:jc w:val="left"/>
        <w:rPr>
          <w:rFonts w:ascii="SimSun" w:eastAsia="SimSun"/>
          <w:sz w:val="8"/>
        </w:rPr>
      </w:pPr>
      <w:r>
        <w:rPr/>
        <mc:AlternateContent>
          <mc:Choice Requires="wps">
            <w:drawing>
              <wp:anchor distT="0" distB="0" distL="0" distR="0" allowOverlap="1" layoutInCell="1" locked="0" behindDoc="1" simplePos="0" relativeHeight="488011264">
                <wp:simplePos x="0" y="0"/>
                <wp:positionH relativeFrom="page">
                  <wp:posOffset>251999</wp:posOffset>
                </wp:positionH>
                <wp:positionV relativeFrom="paragraph">
                  <wp:posOffset>90462</wp:posOffset>
                </wp:positionV>
                <wp:extent cx="2383790" cy="90170"/>
                <wp:effectExtent l="0" t="0" r="0" b="0"/>
                <wp:wrapTopAndBottom/>
                <wp:docPr id="2504" name="Textbox 2504"/>
                <wp:cNvGraphicFramePr>
                  <a:graphicFrameLocks/>
                </wp:cNvGraphicFramePr>
                <a:graphic>
                  <a:graphicData uri="http://schemas.microsoft.com/office/word/2010/wordprocessingShape">
                    <wps:wsp>
                      <wps:cNvPr id="2504" name="Textbox 2504"/>
                      <wps:cNvSpPr txBox="1"/>
                      <wps:spPr>
                        <a:xfrm>
                          <a:off x="0" y="0"/>
                          <a:ext cx="2383790" cy="90170"/>
                        </a:xfrm>
                        <a:prstGeom prst="rect">
                          <a:avLst/>
                        </a:prstGeom>
                        <a:solidFill>
                          <a:srgbClr val="EBECEC"/>
                        </a:solidFill>
                      </wps:spPr>
                      <wps:txbx>
                        <w:txbxContent>
                          <w:p>
                            <w:pPr>
                              <w:tabs>
                                <w:tab w:pos="680" w:val="left" w:leader="none"/>
                              </w:tabs>
                              <w:spacing w:before="19"/>
                              <w:ind w:left="28" w:right="0" w:firstLine="0"/>
                              <w:jc w:val="left"/>
                              <w:rPr>
                                <w:rFonts w:ascii="SimSun" w:eastAsia="SimSun"/>
                                <w:color w:val="000000"/>
                                <w:sz w:val="8"/>
                              </w:rPr>
                            </w:pPr>
                            <w:r>
                              <w:rPr>
                                <w:rFonts w:ascii="SimSun" w:eastAsia="SimSun"/>
                                <w:color w:val="000000"/>
                                <w:spacing w:val="-2"/>
                                <w:sz w:val="8"/>
                              </w:rPr>
                              <w:t>黄灯闪</w:t>
                            </w:r>
                            <w:r>
                              <w:rPr>
                                <w:rFonts w:ascii="SimSun" w:eastAsia="SimSun"/>
                                <w:color w:val="000000"/>
                                <w:spacing w:val="-10"/>
                                <w:sz w:val="8"/>
                              </w:rPr>
                              <w:t>烁</w:t>
                            </w:r>
                            <w:r>
                              <w:rPr>
                                <w:rFonts w:ascii="SimSun" w:eastAsia="SimSun"/>
                                <w:color w:val="000000"/>
                                <w:sz w:val="8"/>
                              </w:rPr>
                              <w:tab/>
                            </w:r>
                            <w:r>
                              <w:rPr>
                                <w:rFonts w:ascii="SimSun" w:eastAsia="SimSun"/>
                                <w:color w:val="000000"/>
                                <w:spacing w:val="-2"/>
                                <w:sz w:val="8"/>
                              </w:rPr>
                              <w:t>电池温度过高或过低（无需操作，等待电池温度恢复正常后可继续充电</w:t>
                            </w:r>
                            <w:r>
                              <w:rPr>
                                <w:rFonts w:ascii="SimSun" w:eastAsia="SimSun"/>
                                <w:color w:val="000000"/>
                                <w:spacing w:val="-10"/>
                                <w:sz w:val="8"/>
                              </w:rPr>
                              <w:t>）</w:t>
                            </w:r>
                          </w:p>
                        </w:txbxContent>
                      </wps:txbx>
                      <wps:bodyPr wrap="square" lIns="0" tIns="0" rIns="0" bIns="0" rtlCol="0">
                        <a:noAutofit/>
                      </wps:bodyPr>
                    </wps:wsp>
                  </a:graphicData>
                </a:graphic>
              </wp:anchor>
            </w:drawing>
          </mc:Choice>
          <mc:Fallback>
            <w:pict>
              <v:shape style="position:absolute;margin-left:19.842501pt;margin-top:7.123pt;width:187.7pt;height:7.1pt;mso-position-horizontal-relative:page;mso-position-vertical-relative:paragraph;z-index:-15305216;mso-wrap-distance-left:0;mso-wrap-distance-right:0" type="#_x0000_t202" id="docshape1547" filled="true" fillcolor="#ebecec" stroked="false">
                <v:textbox inset="0,0,0,0">
                  <w:txbxContent>
                    <w:p>
                      <w:pPr>
                        <w:tabs>
                          <w:tab w:pos="680" w:val="left" w:leader="none"/>
                        </w:tabs>
                        <w:spacing w:before="19"/>
                        <w:ind w:left="28" w:right="0" w:firstLine="0"/>
                        <w:jc w:val="left"/>
                        <w:rPr>
                          <w:rFonts w:ascii="SimSun" w:eastAsia="SimSun"/>
                          <w:color w:val="000000"/>
                          <w:sz w:val="8"/>
                        </w:rPr>
                      </w:pPr>
                      <w:r>
                        <w:rPr>
                          <w:rFonts w:ascii="SimSun" w:eastAsia="SimSun"/>
                          <w:color w:val="000000"/>
                          <w:spacing w:val="-2"/>
                          <w:sz w:val="8"/>
                        </w:rPr>
                        <w:t>黄灯闪</w:t>
                      </w:r>
                      <w:r>
                        <w:rPr>
                          <w:rFonts w:ascii="SimSun" w:eastAsia="SimSun"/>
                          <w:color w:val="000000"/>
                          <w:spacing w:val="-10"/>
                          <w:sz w:val="8"/>
                        </w:rPr>
                        <w:t>烁</w:t>
                      </w:r>
                      <w:r>
                        <w:rPr>
                          <w:rFonts w:ascii="SimSun" w:eastAsia="SimSun"/>
                          <w:color w:val="000000"/>
                          <w:sz w:val="8"/>
                        </w:rPr>
                        <w:tab/>
                      </w:r>
                      <w:r>
                        <w:rPr>
                          <w:rFonts w:ascii="SimSun" w:eastAsia="SimSun"/>
                          <w:color w:val="000000"/>
                          <w:spacing w:val="-2"/>
                          <w:sz w:val="8"/>
                        </w:rPr>
                        <w:t>电池温度过高或过低（无需操作，等待电池温度恢复正常后可继续充电</w:t>
                      </w:r>
                      <w:r>
                        <w:rPr>
                          <w:rFonts w:ascii="SimSun" w:eastAsia="SimSun"/>
                          <w:color w:val="000000"/>
                          <w:spacing w:val="-10"/>
                          <w:sz w:val="8"/>
                        </w:rPr>
                        <w:t>）</w:t>
                      </w:r>
                    </w:p>
                  </w:txbxContent>
                </v:textbox>
                <v:fill type="solid"/>
                <w10:wrap type="topAndBottom"/>
              </v:shape>
            </w:pict>
          </mc:Fallback>
        </mc:AlternateContent>
      </w:r>
      <w:r>
        <w:rPr>
          <w:rFonts w:ascii="SimSun" w:eastAsia="SimSun"/>
          <w:spacing w:val="-2"/>
          <w:sz w:val="8"/>
        </w:rPr>
        <w:t>绿灯常</w:t>
      </w:r>
      <w:r>
        <w:rPr>
          <w:rFonts w:ascii="SimSun" w:eastAsia="SimSun"/>
          <w:spacing w:val="-10"/>
          <w:sz w:val="8"/>
        </w:rPr>
        <w:t>亮</w:t>
      </w:r>
      <w:r>
        <w:rPr>
          <w:rFonts w:ascii="SimSun" w:eastAsia="SimSun"/>
          <w:sz w:val="8"/>
        </w:rPr>
        <w:tab/>
      </w:r>
      <w:r>
        <w:rPr>
          <w:rFonts w:ascii="SimSun" w:eastAsia="SimSun"/>
          <w:spacing w:val="-2"/>
          <w:sz w:val="8"/>
        </w:rPr>
        <w:t>所有电池电量充满或电池正给外部设备供</w:t>
      </w:r>
      <w:r>
        <w:rPr>
          <w:rFonts w:ascii="SimSun" w:eastAsia="SimSun"/>
          <w:spacing w:val="-10"/>
          <w:sz w:val="8"/>
        </w:rPr>
        <w:t>电</w:t>
      </w:r>
    </w:p>
    <w:p>
      <w:pPr>
        <w:tabs>
          <w:tab w:pos="797" w:val="left" w:leader="none"/>
        </w:tabs>
        <w:spacing w:before="19" w:after="16"/>
        <w:ind w:left="145" w:right="0" w:firstLine="0"/>
        <w:jc w:val="left"/>
        <w:rPr>
          <w:rFonts w:ascii="SimSun" w:eastAsia="SimSun"/>
          <w:sz w:val="8"/>
        </w:rPr>
      </w:pPr>
      <w:r>
        <w:rPr>
          <w:rFonts w:ascii="SimSun" w:eastAsia="SimSun"/>
          <w:spacing w:val="-2"/>
          <w:sz w:val="8"/>
        </w:rPr>
        <w:t>红灯常</w:t>
      </w:r>
      <w:r>
        <w:rPr>
          <w:rFonts w:ascii="SimSun" w:eastAsia="SimSun"/>
          <w:spacing w:val="-10"/>
          <w:sz w:val="8"/>
        </w:rPr>
        <w:t>亮</w:t>
      </w:r>
      <w:r>
        <w:rPr>
          <w:rFonts w:ascii="SimSun" w:eastAsia="SimSun"/>
          <w:sz w:val="8"/>
        </w:rPr>
        <w:tab/>
      </w:r>
      <w:r>
        <w:rPr>
          <w:rFonts w:ascii="SimSun" w:eastAsia="SimSun"/>
          <w:spacing w:val="-2"/>
          <w:sz w:val="8"/>
        </w:rPr>
        <w:t>充电过流、输入电压异常或其它错误（需要重新插拔电池或充电器以恢复充电</w:t>
      </w:r>
      <w:r>
        <w:rPr>
          <w:rFonts w:ascii="SimSun" w:eastAsia="SimSun"/>
          <w:spacing w:val="-10"/>
          <w:sz w:val="8"/>
        </w:rPr>
        <w:t>）</w:t>
      </w:r>
    </w:p>
    <w:p>
      <w:pPr>
        <w:pStyle w:val="BodyText"/>
        <w:spacing w:line="20" w:lineRule="exact"/>
        <w:ind w:left="113"/>
        <w:rPr>
          <w:rFonts w:ascii="SimSun"/>
          <w:sz w:val="2"/>
        </w:rPr>
      </w:pPr>
      <w:r>
        <w:rPr>
          <w:rFonts w:ascii="SimSun"/>
          <w:sz w:val="2"/>
        </w:rPr>
        <mc:AlternateContent>
          <mc:Choice Requires="wps">
            <w:drawing>
              <wp:inline distT="0" distB="0" distL="0" distR="0">
                <wp:extent cx="2376170" cy="3175"/>
                <wp:effectExtent l="9525" t="0" r="0" b="6350"/>
                <wp:docPr id="2505" name="Group 2505"/>
                <wp:cNvGraphicFramePr>
                  <a:graphicFrameLocks/>
                </wp:cNvGraphicFramePr>
                <a:graphic>
                  <a:graphicData uri="http://schemas.microsoft.com/office/word/2010/wordprocessingGroup">
                    <wpg:wgp>
                      <wpg:cNvPr id="2505" name="Group 2505"/>
                      <wpg:cNvGrpSpPr/>
                      <wpg:grpSpPr>
                        <a:xfrm>
                          <a:off x="0" y="0"/>
                          <a:ext cx="2376170" cy="3175"/>
                          <a:chExt cx="2376170" cy="3175"/>
                        </a:xfrm>
                      </wpg:grpSpPr>
                      <wps:wsp>
                        <wps:cNvPr id="2506" name="Graphic 2506"/>
                        <wps:cNvSpPr/>
                        <wps:spPr>
                          <a:xfrm>
                            <a:off x="0" y="1587"/>
                            <a:ext cx="414020" cy="1270"/>
                          </a:xfrm>
                          <a:custGeom>
                            <a:avLst/>
                            <a:gdLst/>
                            <a:ahLst/>
                            <a:cxnLst/>
                            <a:rect l="l" t="t" r="r" b="b"/>
                            <a:pathLst>
                              <a:path w="414020" h="0">
                                <a:moveTo>
                                  <a:pt x="0" y="0"/>
                                </a:moveTo>
                                <a:lnTo>
                                  <a:pt x="413994" y="0"/>
                                </a:lnTo>
                              </a:path>
                            </a:pathLst>
                          </a:custGeom>
                          <a:ln w="3175">
                            <a:solidFill>
                              <a:srgbClr val="000000"/>
                            </a:solidFill>
                            <a:prstDash val="solid"/>
                          </a:ln>
                        </wps:spPr>
                        <wps:bodyPr wrap="square" lIns="0" tIns="0" rIns="0" bIns="0" rtlCol="0">
                          <a:prstTxWarp prst="textNoShape">
                            <a:avLst/>
                          </a:prstTxWarp>
                          <a:noAutofit/>
                        </wps:bodyPr>
                      </wps:wsp>
                      <wps:wsp>
                        <wps:cNvPr id="2507" name="Graphic 2507"/>
                        <wps:cNvSpPr/>
                        <wps:spPr>
                          <a:xfrm>
                            <a:off x="414000" y="1587"/>
                            <a:ext cx="1962150" cy="1270"/>
                          </a:xfrm>
                          <a:custGeom>
                            <a:avLst/>
                            <a:gdLst/>
                            <a:ahLst/>
                            <a:cxnLst/>
                            <a:rect l="l" t="t" r="r" b="b"/>
                            <a:pathLst>
                              <a:path w="1962150" h="0">
                                <a:moveTo>
                                  <a:pt x="0" y="0"/>
                                </a:moveTo>
                                <a:lnTo>
                                  <a:pt x="1961997"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7.1pt;height:.25pt;mso-position-horizontal-relative:char;mso-position-vertical-relative:line" id="docshapegroup1548" coordorigin="0,0" coordsize="3742,5">
                <v:line style="position:absolute" from="0,3" to="652,3" stroked="true" strokeweight=".25pt" strokecolor="#000000">
                  <v:stroke dashstyle="solid"/>
                </v:line>
                <v:line style="position:absolute" from="652,3" to="3742,3" stroked="true" strokeweight=".25pt" strokecolor="#000000">
                  <v:stroke dashstyle="solid"/>
                </v:line>
              </v:group>
            </w:pict>
          </mc:Fallback>
        </mc:AlternateContent>
      </w:r>
      <w:r>
        <w:rPr>
          <w:rFonts w:ascii="SimSun"/>
          <w:sz w:val="2"/>
        </w:rPr>
      </w:r>
    </w:p>
    <w:p>
      <w:pPr>
        <w:pStyle w:val="BodyText"/>
        <w:spacing w:before="74"/>
        <w:rPr>
          <w:rFonts w:ascii="SimSun"/>
          <w:sz w:val="8"/>
        </w:rPr>
      </w:pPr>
    </w:p>
    <w:p>
      <w:pPr>
        <w:spacing w:before="1"/>
        <w:ind w:left="116" w:right="0" w:firstLine="0"/>
        <w:jc w:val="left"/>
        <w:rPr>
          <w:rFonts w:ascii="SimSun" w:eastAsia="SimSun"/>
          <w:sz w:val="10"/>
        </w:rPr>
      </w:pPr>
      <w:r>
        <w:rPr>
          <w:rFonts w:ascii="SimSun" w:eastAsia="SimSun"/>
          <w:spacing w:val="-3"/>
          <w:sz w:val="10"/>
        </w:rPr>
        <w:t>规格参数</w:t>
      </w:r>
    </w:p>
    <w:p>
      <w:pPr>
        <w:pStyle w:val="BodyText"/>
        <w:spacing w:before="5"/>
        <w:rPr>
          <w:rFonts w:ascii="SimSun"/>
          <w:sz w:val="4"/>
        </w:rPr>
      </w:pPr>
      <w:r>
        <w:rPr/>
        <mc:AlternateContent>
          <mc:Choice Requires="wps">
            <w:drawing>
              <wp:anchor distT="0" distB="0" distL="0" distR="0" allowOverlap="1" layoutInCell="1" locked="0" behindDoc="1" simplePos="0" relativeHeight="488012288">
                <wp:simplePos x="0" y="0"/>
                <wp:positionH relativeFrom="page">
                  <wp:posOffset>251999</wp:posOffset>
                </wp:positionH>
                <wp:positionV relativeFrom="paragraph">
                  <wp:posOffset>52228</wp:posOffset>
                </wp:positionV>
                <wp:extent cx="2383790" cy="92075"/>
                <wp:effectExtent l="0" t="0" r="0" b="0"/>
                <wp:wrapTopAndBottom/>
                <wp:docPr id="2508" name="Group 2508"/>
                <wp:cNvGraphicFramePr>
                  <a:graphicFrameLocks/>
                </wp:cNvGraphicFramePr>
                <a:graphic>
                  <a:graphicData uri="http://schemas.microsoft.com/office/word/2010/wordprocessingGroup">
                    <wpg:wgp>
                      <wpg:cNvPr id="2508" name="Group 2508"/>
                      <wpg:cNvGrpSpPr/>
                      <wpg:grpSpPr>
                        <a:xfrm>
                          <a:off x="0" y="0"/>
                          <a:ext cx="2383790" cy="92075"/>
                          <a:chExt cx="2383790" cy="92075"/>
                        </a:xfrm>
                      </wpg:grpSpPr>
                      <wps:wsp>
                        <wps:cNvPr id="2509" name="Graphic 2509"/>
                        <wps:cNvSpPr/>
                        <wps:spPr>
                          <a:xfrm>
                            <a:off x="6" y="1588"/>
                            <a:ext cx="2376170" cy="90170"/>
                          </a:xfrm>
                          <a:custGeom>
                            <a:avLst/>
                            <a:gdLst/>
                            <a:ahLst/>
                            <a:cxnLst/>
                            <a:rect l="l" t="t" r="r" b="b"/>
                            <a:pathLst>
                              <a:path w="2376170" h="90170">
                                <a:moveTo>
                                  <a:pt x="2375992" y="0"/>
                                </a:moveTo>
                                <a:lnTo>
                                  <a:pt x="413994" y="0"/>
                                </a:lnTo>
                                <a:lnTo>
                                  <a:pt x="0" y="0"/>
                                </a:lnTo>
                                <a:lnTo>
                                  <a:pt x="0" y="90004"/>
                                </a:lnTo>
                                <a:lnTo>
                                  <a:pt x="413994" y="90004"/>
                                </a:lnTo>
                                <a:lnTo>
                                  <a:pt x="2375992" y="90004"/>
                                </a:lnTo>
                                <a:lnTo>
                                  <a:pt x="2375992" y="0"/>
                                </a:lnTo>
                                <a:close/>
                              </a:path>
                            </a:pathLst>
                          </a:custGeom>
                          <a:solidFill>
                            <a:srgbClr val="EBECEC"/>
                          </a:solidFill>
                        </wps:spPr>
                        <wps:bodyPr wrap="square" lIns="0" tIns="0" rIns="0" bIns="0" rtlCol="0">
                          <a:prstTxWarp prst="textNoShape">
                            <a:avLst/>
                          </a:prstTxWarp>
                          <a:noAutofit/>
                        </wps:bodyPr>
                      </wps:wsp>
                      <wps:wsp>
                        <wps:cNvPr id="2510" name="Graphic 2510"/>
                        <wps:cNvSpPr/>
                        <wps:spPr>
                          <a:xfrm>
                            <a:off x="0" y="1587"/>
                            <a:ext cx="414020" cy="1270"/>
                          </a:xfrm>
                          <a:custGeom>
                            <a:avLst/>
                            <a:gdLst/>
                            <a:ahLst/>
                            <a:cxnLst/>
                            <a:rect l="l" t="t" r="r" b="b"/>
                            <a:pathLst>
                              <a:path w="414020" h="0">
                                <a:moveTo>
                                  <a:pt x="0" y="0"/>
                                </a:moveTo>
                                <a:lnTo>
                                  <a:pt x="413994" y="0"/>
                                </a:lnTo>
                              </a:path>
                            </a:pathLst>
                          </a:custGeom>
                          <a:ln w="3175">
                            <a:solidFill>
                              <a:srgbClr val="000000"/>
                            </a:solidFill>
                            <a:prstDash val="solid"/>
                          </a:ln>
                        </wps:spPr>
                        <wps:bodyPr wrap="square" lIns="0" tIns="0" rIns="0" bIns="0" rtlCol="0">
                          <a:prstTxWarp prst="textNoShape">
                            <a:avLst/>
                          </a:prstTxWarp>
                          <a:noAutofit/>
                        </wps:bodyPr>
                      </wps:wsp>
                      <wps:wsp>
                        <wps:cNvPr id="2511" name="Graphic 2511"/>
                        <wps:cNvSpPr/>
                        <wps:spPr>
                          <a:xfrm>
                            <a:off x="414000" y="1587"/>
                            <a:ext cx="1962150" cy="1270"/>
                          </a:xfrm>
                          <a:custGeom>
                            <a:avLst/>
                            <a:gdLst/>
                            <a:ahLst/>
                            <a:cxnLst/>
                            <a:rect l="l" t="t" r="r" b="b"/>
                            <a:pathLst>
                              <a:path w="1962150" h="0">
                                <a:moveTo>
                                  <a:pt x="0" y="0"/>
                                </a:moveTo>
                                <a:lnTo>
                                  <a:pt x="1961997" y="0"/>
                                </a:lnTo>
                              </a:path>
                            </a:pathLst>
                          </a:custGeom>
                          <a:ln w="3175">
                            <a:solidFill>
                              <a:srgbClr val="000000"/>
                            </a:solidFill>
                            <a:prstDash val="solid"/>
                          </a:ln>
                        </wps:spPr>
                        <wps:bodyPr wrap="square" lIns="0" tIns="0" rIns="0" bIns="0" rtlCol="0">
                          <a:prstTxWarp prst="textNoShape">
                            <a:avLst/>
                          </a:prstTxWarp>
                          <a:noAutofit/>
                        </wps:bodyPr>
                      </wps:wsp>
                      <wps:wsp>
                        <wps:cNvPr id="2512" name="Textbox 2512"/>
                        <wps:cNvSpPr txBox="1"/>
                        <wps:spPr>
                          <a:xfrm>
                            <a:off x="0" y="3175"/>
                            <a:ext cx="2383790" cy="88900"/>
                          </a:xfrm>
                          <a:prstGeom prst="rect">
                            <a:avLst/>
                          </a:prstGeom>
                        </wps:spPr>
                        <wps:txbx>
                          <w:txbxContent>
                            <w:p>
                              <w:pPr>
                                <w:tabs>
                                  <w:tab w:pos="680" w:val="left" w:leader="none"/>
                                </w:tabs>
                                <w:spacing w:before="16"/>
                                <w:ind w:left="28" w:right="0" w:firstLine="0"/>
                                <w:jc w:val="left"/>
                                <w:rPr>
                                  <w:sz w:val="8"/>
                                </w:rPr>
                              </w:pPr>
                              <w:r>
                                <w:rPr>
                                  <w:rFonts w:ascii="SimSun" w:eastAsia="SimSun"/>
                                  <w:spacing w:val="-2"/>
                                  <w:sz w:val="8"/>
                                </w:rPr>
                                <w:t>产品型</w:t>
                              </w:r>
                              <w:r>
                                <w:rPr>
                                  <w:rFonts w:ascii="SimSun" w:eastAsia="SimSun"/>
                                  <w:spacing w:val="-10"/>
                                  <w:sz w:val="8"/>
                                </w:rPr>
                                <w:t>号</w:t>
                              </w:r>
                              <w:r>
                                <w:rPr>
                                  <w:rFonts w:ascii="SimSun" w:eastAsia="SimSun"/>
                                  <w:sz w:val="8"/>
                                </w:rPr>
                                <w:tab/>
                              </w:r>
                              <w:r>
                                <w:rPr>
                                  <w:spacing w:val="-4"/>
                                  <w:sz w:val="8"/>
                                </w:rPr>
                                <w:t>CHX520-</w:t>
                              </w:r>
                              <w:r>
                                <w:rPr>
                                  <w:spacing w:val="-5"/>
                                  <w:sz w:val="8"/>
                                </w:rPr>
                                <w:t>80</w:t>
                              </w:r>
                            </w:p>
                          </w:txbxContent>
                        </wps:txbx>
                        <wps:bodyPr wrap="square" lIns="0" tIns="0" rIns="0" bIns="0" rtlCol="0">
                          <a:noAutofit/>
                        </wps:bodyPr>
                      </wps:wsp>
                    </wpg:wgp>
                  </a:graphicData>
                </a:graphic>
              </wp:anchor>
            </w:drawing>
          </mc:Choice>
          <mc:Fallback>
            <w:pict>
              <v:group style="position:absolute;margin-left:19.842501pt;margin-top:4.1125pt;width:187.7pt;height:7.25pt;mso-position-horizontal-relative:page;mso-position-vertical-relative:paragraph;z-index:-15304192;mso-wrap-distance-left:0;mso-wrap-distance-right:0" id="docshapegroup1549" coordorigin="397,82" coordsize="3754,145">
                <v:shape style="position:absolute;left:396;top:84;width:3742;height:142" id="docshape1550" coordorigin="397,85" coordsize="3742,142" path="m4139,85l1049,85,397,85,397,226,1049,226,4139,226,4139,85xe" filled="true" fillcolor="#ebecec" stroked="false">
                  <v:path arrowok="t"/>
                  <v:fill type="solid"/>
                </v:shape>
                <v:line style="position:absolute" from="397,85" to="1049,85" stroked="true" strokeweight=".25pt" strokecolor="#000000">
                  <v:stroke dashstyle="solid"/>
                </v:line>
                <v:line style="position:absolute" from="1049,85" to="4139,85" stroked="true" strokeweight=".25pt" strokecolor="#000000">
                  <v:stroke dashstyle="solid"/>
                </v:line>
                <v:shape style="position:absolute;left:396;top:87;width:3754;height:140" type="#_x0000_t202" id="docshape1551" filled="false" stroked="false">
                  <v:textbox inset="0,0,0,0">
                    <w:txbxContent>
                      <w:p>
                        <w:pPr>
                          <w:tabs>
                            <w:tab w:pos="680" w:val="left" w:leader="none"/>
                          </w:tabs>
                          <w:spacing w:before="16"/>
                          <w:ind w:left="28" w:right="0" w:firstLine="0"/>
                          <w:jc w:val="left"/>
                          <w:rPr>
                            <w:sz w:val="8"/>
                          </w:rPr>
                        </w:pPr>
                        <w:r>
                          <w:rPr>
                            <w:rFonts w:ascii="SimSun" w:eastAsia="SimSun"/>
                            <w:spacing w:val="-2"/>
                            <w:sz w:val="8"/>
                          </w:rPr>
                          <w:t>产品型</w:t>
                        </w:r>
                        <w:r>
                          <w:rPr>
                            <w:rFonts w:ascii="SimSun" w:eastAsia="SimSun"/>
                            <w:spacing w:val="-10"/>
                            <w:sz w:val="8"/>
                          </w:rPr>
                          <w:t>号</w:t>
                        </w:r>
                        <w:r>
                          <w:rPr>
                            <w:rFonts w:ascii="SimSun" w:eastAsia="SimSun"/>
                            <w:sz w:val="8"/>
                          </w:rPr>
                          <w:tab/>
                        </w:r>
                        <w:r>
                          <w:rPr>
                            <w:spacing w:val="-4"/>
                            <w:sz w:val="8"/>
                          </w:rPr>
                          <w:t>CHX520-</w:t>
                        </w:r>
                        <w:r>
                          <w:rPr>
                            <w:spacing w:val="-5"/>
                            <w:sz w:val="8"/>
                          </w:rPr>
                          <w:t>80</w:t>
                        </w:r>
                      </w:p>
                    </w:txbxContent>
                  </v:textbox>
                  <w10:wrap type="none"/>
                </v:shape>
                <w10:wrap type="topAndBottom"/>
              </v:group>
            </w:pict>
          </mc:Fallback>
        </mc:AlternateContent>
      </w:r>
    </w:p>
    <w:p>
      <w:pPr>
        <w:spacing w:before="16" w:after="22"/>
        <w:ind w:left="145" w:right="0" w:firstLine="0"/>
        <w:jc w:val="left"/>
        <w:rPr>
          <w:rFonts w:ascii="SimSun" w:eastAsia="SimSun"/>
          <w:sz w:val="8"/>
        </w:rPr>
      </w:pPr>
      <w:r>
        <w:rPr>
          <w:rFonts w:ascii="SimSun" w:eastAsia="SimSun"/>
          <w:spacing w:val="-4"/>
          <w:sz w:val="8"/>
        </w:rPr>
        <w:t>适配电源适配器</w:t>
      </w:r>
      <w:r>
        <w:rPr>
          <w:rFonts w:ascii="SimSun" w:eastAsia="SimSun"/>
          <w:spacing w:val="61"/>
          <w:w w:val="150"/>
          <w:sz w:val="8"/>
        </w:rPr>
        <w:t> </w:t>
      </w:r>
      <w:r>
        <w:rPr>
          <w:spacing w:val="-4"/>
          <w:sz w:val="8"/>
        </w:rPr>
        <w:t>DJI</w:t>
      </w:r>
      <w:r>
        <w:rPr>
          <w:spacing w:val="-3"/>
          <w:sz w:val="8"/>
        </w:rPr>
        <w:t> </w:t>
      </w:r>
      <w:r>
        <w:rPr>
          <w:spacing w:val="-4"/>
          <w:sz w:val="8"/>
        </w:rPr>
        <w:t>65W</w:t>
      </w:r>
      <w:r>
        <w:rPr>
          <w:spacing w:val="-2"/>
          <w:sz w:val="8"/>
        </w:rPr>
        <w:t> </w:t>
      </w:r>
      <w:r>
        <w:rPr>
          <w:rFonts w:ascii="SimSun" w:eastAsia="SimSun"/>
          <w:spacing w:val="-4"/>
          <w:sz w:val="8"/>
        </w:rPr>
        <w:t>便携充电器、</w:t>
      </w:r>
      <w:r>
        <w:rPr>
          <w:spacing w:val="-4"/>
          <w:sz w:val="8"/>
        </w:rPr>
        <w:t>DJI</w:t>
      </w:r>
      <w:r>
        <w:rPr>
          <w:spacing w:val="-2"/>
          <w:sz w:val="8"/>
        </w:rPr>
        <w:t> </w:t>
      </w:r>
      <w:r>
        <w:rPr>
          <w:spacing w:val="-4"/>
          <w:sz w:val="8"/>
        </w:rPr>
        <w:t>65W</w:t>
      </w:r>
      <w:r>
        <w:rPr>
          <w:spacing w:val="-2"/>
          <w:sz w:val="8"/>
        </w:rPr>
        <w:t> </w:t>
      </w:r>
      <w:r>
        <w:rPr>
          <w:rFonts w:ascii="SimSun" w:eastAsia="SimSun"/>
          <w:spacing w:val="-6"/>
          <w:sz w:val="8"/>
        </w:rPr>
        <w:t>车载充电器或其他支持 </w:t>
      </w:r>
      <w:r>
        <w:rPr>
          <w:spacing w:val="-4"/>
          <w:sz w:val="8"/>
        </w:rPr>
        <w:t>USB</w:t>
      </w:r>
      <w:r>
        <w:rPr>
          <w:spacing w:val="-3"/>
          <w:sz w:val="8"/>
        </w:rPr>
        <w:t> </w:t>
      </w:r>
      <w:r>
        <w:rPr>
          <w:spacing w:val="-4"/>
          <w:sz w:val="8"/>
        </w:rPr>
        <w:t>PD</w:t>
      </w:r>
      <w:r>
        <w:rPr>
          <w:spacing w:val="-2"/>
          <w:sz w:val="8"/>
        </w:rPr>
        <w:t> </w:t>
      </w:r>
      <w:r>
        <w:rPr>
          <w:rFonts w:ascii="SimSun" w:eastAsia="SimSun"/>
          <w:spacing w:val="-7"/>
          <w:sz w:val="8"/>
        </w:rPr>
        <w:t>快充协议 </w:t>
      </w:r>
      <w:r>
        <w:rPr>
          <w:spacing w:val="-4"/>
          <w:sz w:val="8"/>
        </w:rPr>
        <w:t>USB</w:t>
      </w:r>
      <w:r>
        <w:rPr>
          <w:spacing w:val="-1"/>
          <w:sz w:val="8"/>
        </w:rPr>
        <w:t> </w:t>
      </w:r>
      <w:r>
        <w:rPr>
          <w:rFonts w:ascii="SimSun" w:eastAsia="SimSun"/>
          <w:spacing w:val="-6"/>
          <w:sz w:val="8"/>
        </w:rPr>
        <w:t>充电器</w:t>
      </w:r>
    </w:p>
    <w:p>
      <w:pPr>
        <w:pStyle w:val="BodyText"/>
        <w:spacing w:line="141" w:lineRule="exact"/>
        <w:ind w:left="116"/>
        <w:rPr>
          <w:rFonts w:ascii="SimSun"/>
          <w:sz w:val="14"/>
        </w:rPr>
      </w:pPr>
      <w:r>
        <w:rPr>
          <w:rFonts w:ascii="SimSun"/>
          <w:position w:val="-2"/>
          <w:sz w:val="14"/>
        </w:rPr>
        <mc:AlternateContent>
          <mc:Choice Requires="wps">
            <w:drawing>
              <wp:inline distT="0" distB="0" distL="0" distR="0">
                <wp:extent cx="2383790" cy="90170"/>
                <wp:effectExtent l="0" t="0" r="0" b="0"/>
                <wp:docPr id="2513" name="Textbox 2513"/>
                <wp:cNvGraphicFramePr>
                  <a:graphicFrameLocks/>
                </wp:cNvGraphicFramePr>
                <a:graphic>
                  <a:graphicData uri="http://schemas.microsoft.com/office/word/2010/wordprocessingShape">
                    <wps:wsp>
                      <wps:cNvPr id="2513" name="Textbox 2513"/>
                      <wps:cNvSpPr txBox="1"/>
                      <wps:spPr>
                        <a:xfrm>
                          <a:off x="0" y="0"/>
                          <a:ext cx="2383790" cy="90170"/>
                        </a:xfrm>
                        <a:prstGeom prst="rect">
                          <a:avLst/>
                        </a:prstGeom>
                        <a:solidFill>
                          <a:srgbClr val="EBECEC"/>
                        </a:solidFill>
                      </wps:spPr>
                      <wps:txbx>
                        <w:txbxContent>
                          <w:p>
                            <w:pPr>
                              <w:spacing w:before="19"/>
                              <w:ind w:left="28" w:right="0" w:firstLine="0"/>
                              <w:jc w:val="left"/>
                              <w:rPr>
                                <w:color w:val="000000"/>
                                <w:sz w:val="8"/>
                              </w:rPr>
                            </w:pPr>
                            <w:r>
                              <w:rPr>
                                <w:rFonts w:ascii="SimSun" w:eastAsia="SimSun"/>
                                <w:color w:val="000000"/>
                                <w:spacing w:val="8"/>
                                <w:sz w:val="8"/>
                              </w:rPr>
                              <w:t>适用电池型号  </w:t>
                            </w:r>
                            <w:r>
                              <w:rPr>
                                <w:color w:val="000000"/>
                                <w:sz w:val="8"/>
                              </w:rPr>
                              <w:t>BWX-2150-</w:t>
                            </w:r>
                            <w:r>
                              <w:rPr>
                                <w:color w:val="000000"/>
                                <w:spacing w:val="-4"/>
                                <w:sz w:val="8"/>
                              </w:rPr>
                              <w:t>14.76</w:t>
                            </w:r>
                          </w:p>
                        </w:txbxContent>
                      </wps:txbx>
                      <wps:bodyPr wrap="square" lIns="0" tIns="0" rIns="0" bIns="0" rtlCol="0">
                        <a:noAutofit/>
                      </wps:bodyPr>
                    </wps:wsp>
                  </a:graphicData>
                </a:graphic>
              </wp:inline>
            </w:drawing>
          </mc:Choice>
          <mc:Fallback>
            <w:pict>
              <v:shape style="width:187.7pt;height:7.1pt;mso-position-horizontal-relative:char;mso-position-vertical-relative:line" type="#_x0000_t202" id="docshape1552" filled="true" fillcolor="#ebecec" stroked="false">
                <w10:anchorlock/>
                <v:textbox inset="0,0,0,0">
                  <w:txbxContent>
                    <w:p>
                      <w:pPr>
                        <w:spacing w:before="19"/>
                        <w:ind w:left="28" w:right="0" w:firstLine="0"/>
                        <w:jc w:val="left"/>
                        <w:rPr>
                          <w:color w:val="000000"/>
                          <w:sz w:val="8"/>
                        </w:rPr>
                      </w:pPr>
                      <w:r>
                        <w:rPr>
                          <w:rFonts w:ascii="SimSun" w:eastAsia="SimSun"/>
                          <w:color w:val="000000"/>
                          <w:spacing w:val="8"/>
                          <w:sz w:val="8"/>
                        </w:rPr>
                        <w:t>适用电池型号  </w:t>
                      </w:r>
                      <w:r>
                        <w:rPr>
                          <w:color w:val="000000"/>
                          <w:sz w:val="8"/>
                        </w:rPr>
                        <w:t>BWX-2150-</w:t>
                      </w:r>
                      <w:r>
                        <w:rPr>
                          <w:color w:val="000000"/>
                          <w:spacing w:val="-4"/>
                          <w:sz w:val="8"/>
                        </w:rPr>
                        <w:t>14.76</w:t>
                      </w:r>
                    </w:p>
                  </w:txbxContent>
                </v:textbox>
                <v:fill type="solid"/>
              </v:shape>
            </w:pict>
          </mc:Fallback>
        </mc:AlternateContent>
      </w:r>
      <w:r>
        <w:rPr>
          <w:rFonts w:ascii="SimSun"/>
          <w:position w:val="-2"/>
          <w:sz w:val="14"/>
        </w:rPr>
      </w:r>
    </w:p>
    <w:p>
      <w:pPr>
        <w:tabs>
          <w:tab w:pos="797" w:val="left" w:leader="none"/>
        </w:tabs>
        <w:spacing w:before="19"/>
        <w:ind w:left="145" w:right="0" w:firstLine="0"/>
        <w:jc w:val="left"/>
        <w:rPr>
          <w:sz w:val="8"/>
        </w:rPr>
      </w:pPr>
      <w:r>
        <w:rPr/>
        <mc:AlternateContent>
          <mc:Choice Requires="wps">
            <w:drawing>
              <wp:anchor distT="0" distB="0" distL="0" distR="0" allowOverlap="1" layoutInCell="1" locked="0" behindDoc="1" simplePos="0" relativeHeight="488013312">
                <wp:simplePos x="0" y="0"/>
                <wp:positionH relativeFrom="page">
                  <wp:posOffset>251999</wp:posOffset>
                </wp:positionH>
                <wp:positionV relativeFrom="paragraph">
                  <wp:posOffset>90462</wp:posOffset>
                </wp:positionV>
                <wp:extent cx="2383790" cy="90170"/>
                <wp:effectExtent l="0" t="0" r="0" b="0"/>
                <wp:wrapTopAndBottom/>
                <wp:docPr id="2514" name="Textbox 2514"/>
                <wp:cNvGraphicFramePr>
                  <a:graphicFrameLocks/>
                </wp:cNvGraphicFramePr>
                <a:graphic>
                  <a:graphicData uri="http://schemas.microsoft.com/office/word/2010/wordprocessingShape">
                    <wps:wsp>
                      <wps:cNvPr id="2514" name="Textbox 2514"/>
                      <wps:cNvSpPr txBox="1"/>
                      <wps:spPr>
                        <a:xfrm>
                          <a:off x="0" y="0"/>
                          <a:ext cx="2383790" cy="90170"/>
                        </a:xfrm>
                        <a:prstGeom prst="rect">
                          <a:avLst/>
                        </a:prstGeom>
                        <a:solidFill>
                          <a:srgbClr val="EBECEC"/>
                        </a:solidFill>
                      </wps:spPr>
                      <wps:txbx>
                        <w:txbxContent>
                          <w:p>
                            <w:pPr>
                              <w:tabs>
                                <w:tab w:pos="680" w:val="left" w:leader="none"/>
                              </w:tabs>
                              <w:spacing w:before="19"/>
                              <w:ind w:left="28" w:right="0" w:firstLine="0"/>
                              <w:jc w:val="left"/>
                              <w:rPr>
                                <w:color w:val="000000"/>
                                <w:sz w:val="8"/>
                              </w:rPr>
                            </w:pPr>
                            <w:r>
                              <w:rPr>
                                <w:rFonts w:ascii="SimSun" w:eastAsia="SimSun"/>
                                <w:color w:val="000000"/>
                                <w:spacing w:val="-2"/>
                                <w:sz w:val="8"/>
                              </w:rPr>
                              <w:t>重</w:t>
                            </w:r>
                            <w:r>
                              <w:rPr>
                                <w:rFonts w:ascii="SimSun" w:eastAsia="SimSun"/>
                                <w:color w:val="000000"/>
                                <w:spacing w:val="-10"/>
                                <w:sz w:val="8"/>
                              </w:rPr>
                              <w:t>量</w:t>
                            </w:r>
                            <w:r>
                              <w:rPr>
                                <w:rFonts w:ascii="SimSun" w:eastAsia="SimSun"/>
                                <w:color w:val="000000"/>
                                <w:sz w:val="8"/>
                              </w:rPr>
                              <w:tab/>
                            </w:r>
                            <w:r>
                              <w:rPr>
                                <w:rFonts w:ascii="SimSun" w:eastAsia="SimSun"/>
                                <w:color w:val="000000"/>
                                <w:spacing w:val="-2"/>
                                <w:sz w:val="8"/>
                              </w:rPr>
                              <w:t>约</w:t>
                            </w:r>
                            <w:r>
                              <w:rPr>
                                <w:rFonts w:ascii="SimSun" w:eastAsia="SimSun"/>
                                <w:color w:val="000000"/>
                                <w:spacing w:val="-19"/>
                                <w:sz w:val="8"/>
                              </w:rPr>
                              <w:t> </w:t>
                            </w:r>
                            <w:r>
                              <w:rPr>
                                <w:color w:val="000000"/>
                                <w:spacing w:val="-2"/>
                                <w:sz w:val="8"/>
                              </w:rPr>
                              <w:t>114 </w:t>
                            </w:r>
                            <w:r>
                              <w:rPr>
                                <w:color w:val="000000"/>
                                <w:spacing w:val="-10"/>
                                <w:sz w:val="8"/>
                              </w:rPr>
                              <w:t>g</w:t>
                            </w:r>
                          </w:p>
                        </w:txbxContent>
                      </wps:txbx>
                      <wps:bodyPr wrap="square" lIns="0" tIns="0" rIns="0" bIns="0" rtlCol="0">
                        <a:noAutofit/>
                      </wps:bodyPr>
                    </wps:wsp>
                  </a:graphicData>
                </a:graphic>
              </wp:anchor>
            </w:drawing>
          </mc:Choice>
          <mc:Fallback>
            <w:pict>
              <v:shape style="position:absolute;margin-left:19.842501pt;margin-top:7.123pt;width:187.7pt;height:7.1pt;mso-position-horizontal-relative:page;mso-position-vertical-relative:paragraph;z-index:-15303168;mso-wrap-distance-left:0;mso-wrap-distance-right:0" type="#_x0000_t202" id="docshape1553" filled="true" fillcolor="#ebecec" stroked="false">
                <v:textbox inset="0,0,0,0">
                  <w:txbxContent>
                    <w:p>
                      <w:pPr>
                        <w:tabs>
                          <w:tab w:pos="680" w:val="left" w:leader="none"/>
                        </w:tabs>
                        <w:spacing w:before="19"/>
                        <w:ind w:left="28" w:right="0" w:firstLine="0"/>
                        <w:jc w:val="left"/>
                        <w:rPr>
                          <w:color w:val="000000"/>
                          <w:sz w:val="8"/>
                        </w:rPr>
                      </w:pPr>
                      <w:r>
                        <w:rPr>
                          <w:rFonts w:ascii="SimSun" w:eastAsia="SimSun"/>
                          <w:color w:val="000000"/>
                          <w:spacing w:val="-2"/>
                          <w:sz w:val="8"/>
                        </w:rPr>
                        <w:t>重</w:t>
                      </w:r>
                      <w:r>
                        <w:rPr>
                          <w:rFonts w:ascii="SimSun" w:eastAsia="SimSun"/>
                          <w:color w:val="000000"/>
                          <w:spacing w:val="-10"/>
                          <w:sz w:val="8"/>
                        </w:rPr>
                        <w:t>量</w:t>
                      </w:r>
                      <w:r>
                        <w:rPr>
                          <w:rFonts w:ascii="SimSun" w:eastAsia="SimSun"/>
                          <w:color w:val="000000"/>
                          <w:sz w:val="8"/>
                        </w:rPr>
                        <w:tab/>
                      </w:r>
                      <w:r>
                        <w:rPr>
                          <w:rFonts w:ascii="SimSun" w:eastAsia="SimSun"/>
                          <w:color w:val="000000"/>
                          <w:spacing w:val="-2"/>
                          <w:sz w:val="8"/>
                        </w:rPr>
                        <w:t>约</w:t>
                      </w:r>
                      <w:r>
                        <w:rPr>
                          <w:rFonts w:ascii="SimSun" w:eastAsia="SimSun"/>
                          <w:color w:val="000000"/>
                          <w:spacing w:val="-19"/>
                          <w:sz w:val="8"/>
                        </w:rPr>
                        <w:t> </w:t>
                      </w:r>
                      <w:r>
                        <w:rPr>
                          <w:color w:val="000000"/>
                          <w:spacing w:val="-2"/>
                          <w:sz w:val="8"/>
                        </w:rPr>
                        <w:t>114 </w:t>
                      </w:r>
                      <w:r>
                        <w:rPr>
                          <w:color w:val="000000"/>
                          <w:spacing w:val="-10"/>
                          <w:sz w:val="8"/>
                        </w:rPr>
                        <w:t>g</w:t>
                      </w:r>
                    </w:p>
                  </w:txbxContent>
                </v:textbox>
                <v:fill type="solid"/>
                <w10:wrap type="topAndBottom"/>
              </v:shape>
            </w:pict>
          </mc:Fallback>
        </mc:AlternateContent>
      </w:r>
      <w:r>
        <w:rPr>
          <w:rFonts w:ascii="SimSun" w:hAnsi="SimSun" w:eastAsia="SimSun"/>
          <w:spacing w:val="-2"/>
          <w:sz w:val="8"/>
        </w:rPr>
        <w:t>尺</w:t>
      </w:r>
      <w:r>
        <w:rPr>
          <w:rFonts w:ascii="SimSun" w:hAnsi="SimSun" w:eastAsia="SimSun"/>
          <w:spacing w:val="-10"/>
          <w:sz w:val="8"/>
        </w:rPr>
        <w:t>寸</w:t>
      </w:r>
      <w:r>
        <w:rPr>
          <w:rFonts w:ascii="SimSun" w:hAnsi="SimSun" w:eastAsia="SimSun"/>
          <w:sz w:val="8"/>
        </w:rPr>
        <w:tab/>
      </w:r>
      <w:r>
        <w:rPr>
          <w:spacing w:val="-2"/>
          <w:sz w:val="8"/>
        </w:rPr>
        <w:t>141.8</w:t>
      </w:r>
      <w:r>
        <w:rPr>
          <w:rFonts w:ascii="SimSun" w:hAnsi="SimSun" w:eastAsia="SimSun"/>
          <w:spacing w:val="-2"/>
          <w:sz w:val="8"/>
        </w:rPr>
        <w:t>×</w:t>
      </w:r>
      <w:r>
        <w:rPr>
          <w:spacing w:val="-2"/>
          <w:sz w:val="8"/>
        </w:rPr>
        <w:t>37.1</w:t>
      </w:r>
      <w:r>
        <w:rPr>
          <w:rFonts w:ascii="SimSun" w:hAnsi="SimSun" w:eastAsia="SimSun"/>
          <w:spacing w:val="-2"/>
          <w:sz w:val="8"/>
        </w:rPr>
        <w:t>×</w:t>
      </w:r>
      <w:r>
        <w:rPr>
          <w:spacing w:val="-2"/>
          <w:sz w:val="8"/>
        </w:rPr>
        <w:t>100.2</w:t>
      </w:r>
      <w:r>
        <w:rPr>
          <w:spacing w:val="6"/>
          <w:sz w:val="8"/>
        </w:rPr>
        <w:t> </w:t>
      </w:r>
      <w:r>
        <w:rPr>
          <w:spacing w:val="-5"/>
          <w:sz w:val="8"/>
        </w:rPr>
        <w:t>mm</w:t>
      </w:r>
    </w:p>
    <w:p>
      <w:pPr>
        <w:spacing w:before="19" w:after="19"/>
        <w:ind w:left="145" w:right="0" w:firstLine="0"/>
        <w:jc w:val="left"/>
        <w:rPr>
          <w:rFonts w:ascii="SimSun" w:hAnsi="SimSun" w:eastAsia="SimSun"/>
          <w:sz w:val="8"/>
        </w:rPr>
      </w:pPr>
      <w:r>
        <w:rPr>
          <w:rFonts w:ascii="SimSun" w:hAnsi="SimSun" w:eastAsia="SimSun"/>
          <w:spacing w:val="11"/>
          <w:sz w:val="8"/>
        </w:rPr>
        <w:t>工作环境温度  </w:t>
      </w:r>
      <w:r>
        <w:rPr>
          <w:sz w:val="8"/>
        </w:rPr>
        <w:t>5</w:t>
      </w:r>
      <w:r>
        <w:rPr>
          <w:spacing w:val="-5"/>
          <w:sz w:val="8"/>
        </w:rPr>
        <w:t> </w:t>
      </w:r>
      <w:r>
        <w:rPr>
          <w:rFonts w:ascii="SimSun" w:hAnsi="SimSun" w:eastAsia="SimSun"/>
          <w:spacing w:val="-8"/>
          <w:sz w:val="8"/>
        </w:rPr>
        <w:t>℃至 </w:t>
      </w:r>
      <w:r>
        <w:rPr>
          <w:sz w:val="8"/>
        </w:rPr>
        <w:t>40</w:t>
      </w:r>
      <w:r>
        <w:rPr>
          <w:spacing w:val="-6"/>
          <w:sz w:val="8"/>
        </w:rPr>
        <w:t> </w:t>
      </w:r>
      <w:r>
        <w:rPr>
          <w:rFonts w:ascii="SimSun" w:hAnsi="SimSun" w:eastAsia="SimSun"/>
          <w:spacing w:val="-12"/>
          <w:sz w:val="8"/>
        </w:rPr>
        <w:t>℃</w:t>
      </w:r>
    </w:p>
    <w:p>
      <w:pPr>
        <w:pStyle w:val="BodyText"/>
        <w:ind w:left="113"/>
        <w:rPr>
          <w:rFonts w:ascii="SimSun"/>
          <w:sz w:val="20"/>
        </w:rPr>
      </w:pPr>
      <w:r>
        <w:rPr>
          <w:rFonts w:ascii="SimSun"/>
          <w:sz w:val="20"/>
        </w:rPr>
        <mc:AlternateContent>
          <mc:Choice Requires="wps">
            <w:drawing>
              <wp:inline distT="0" distB="0" distL="0" distR="0">
                <wp:extent cx="2383790" cy="346710"/>
                <wp:effectExtent l="9525" t="0" r="0" b="5714"/>
                <wp:docPr id="2515" name="Group 2515"/>
                <wp:cNvGraphicFramePr>
                  <a:graphicFrameLocks/>
                </wp:cNvGraphicFramePr>
                <a:graphic>
                  <a:graphicData uri="http://schemas.microsoft.com/office/word/2010/wordprocessingGroup">
                    <wpg:wgp>
                      <wpg:cNvPr id="2515" name="Group 2515"/>
                      <wpg:cNvGrpSpPr/>
                      <wpg:grpSpPr>
                        <a:xfrm>
                          <a:off x="0" y="0"/>
                          <a:ext cx="2383790" cy="346710"/>
                          <a:chExt cx="2383790" cy="346710"/>
                        </a:xfrm>
                      </wpg:grpSpPr>
                      <wps:wsp>
                        <wps:cNvPr id="2516" name="Graphic 2516"/>
                        <wps:cNvSpPr/>
                        <wps:spPr>
                          <a:xfrm>
                            <a:off x="6" y="179996"/>
                            <a:ext cx="2376170" cy="165100"/>
                          </a:xfrm>
                          <a:custGeom>
                            <a:avLst/>
                            <a:gdLst/>
                            <a:ahLst/>
                            <a:cxnLst/>
                            <a:rect l="l" t="t" r="r" b="b"/>
                            <a:pathLst>
                              <a:path w="2376170" h="165100">
                                <a:moveTo>
                                  <a:pt x="2375992" y="0"/>
                                </a:moveTo>
                                <a:lnTo>
                                  <a:pt x="413994" y="0"/>
                                </a:lnTo>
                                <a:lnTo>
                                  <a:pt x="0" y="0"/>
                                </a:lnTo>
                                <a:lnTo>
                                  <a:pt x="0" y="164934"/>
                                </a:lnTo>
                                <a:lnTo>
                                  <a:pt x="413994" y="164934"/>
                                </a:lnTo>
                                <a:lnTo>
                                  <a:pt x="2375992" y="164934"/>
                                </a:lnTo>
                                <a:lnTo>
                                  <a:pt x="2375992" y="0"/>
                                </a:lnTo>
                                <a:close/>
                              </a:path>
                            </a:pathLst>
                          </a:custGeom>
                          <a:solidFill>
                            <a:srgbClr val="EBECEC"/>
                          </a:solidFill>
                        </wps:spPr>
                        <wps:bodyPr wrap="square" lIns="0" tIns="0" rIns="0" bIns="0" rtlCol="0">
                          <a:prstTxWarp prst="textNoShape">
                            <a:avLst/>
                          </a:prstTxWarp>
                          <a:noAutofit/>
                        </wps:bodyPr>
                      </wps:wsp>
                      <wps:wsp>
                        <wps:cNvPr id="2517" name="Graphic 2517"/>
                        <wps:cNvSpPr/>
                        <wps:spPr>
                          <a:xfrm>
                            <a:off x="0" y="344931"/>
                            <a:ext cx="414020" cy="1270"/>
                          </a:xfrm>
                          <a:custGeom>
                            <a:avLst/>
                            <a:gdLst/>
                            <a:ahLst/>
                            <a:cxnLst/>
                            <a:rect l="l" t="t" r="r" b="b"/>
                            <a:pathLst>
                              <a:path w="414020" h="0">
                                <a:moveTo>
                                  <a:pt x="0" y="0"/>
                                </a:moveTo>
                                <a:lnTo>
                                  <a:pt x="413994" y="0"/>
                                </a:lnTo>
                              </a:path>
                            </a:pathLst>
                          </a:custGeom>
                          <a:ln w="3175">
                            <a:solidFill>
                              <a:srgbClr val="000000"/>
                            </a:solidFill>
                            <a:prstDash val="solid"/>
                          </a:ln>
                        </wps:spPr>
                        <wps:bodyPr wrap="square" lIns="0" tIns="0" rIns="0" bIns="0" rtlCol="0">
                          <a:prstTxWarp prst="textNoShape">
                            <a:avLst/>
                          </a:prstTxWarp>
                          <a:noAutofit/>
                        </wps:bodyPr>
                      </wps:wsp>
                      <wps:wsp>
                        <wps:cNvPr id="2518" name="Graphic 2518"/>
                        <wps:cNvSpPr/>
                        <wps:spPr>
                          <a:xfrm>
                            <a:off x="414000" y="344931"/>
                            <a:ext cx="1962150" cy="1270"/>
                          </a:xfrm>
                          <a:custGeom>
                            <a:avLst/>
                            <a:gdLst/>
                            <a:ahLst/>
                            <a:cxnLst/>
                            <a:rect l="l" t="t" r="r" b="b"/>
                            <a:pathLst>
                              <a:path w="1962150" h="0">
                                <a:moveTo>
                                  <a:pt x="0" y="0"/>
                                </a:moveTo>
                                <a:lnTo>
                                  <a:pt x="1961997" y="0"/>
                                </a:lnTo>
                              </a:path>
                            </a:pathLst>
                          </a:custGeom>
                          <a:ln w="3175">
                            <a:solidFill>
                              <a:srgbClr val="000000"/>
                            </a:solidFill>
                            <a:prstDash val="solid"/>
                          </a:ln>
                        </wps:spPr>
                        <wps:bodyPr wrap="square" lIns="0" tIns="0" rIns="0" bIns="0" rtlCol="0">
                          <a:prstTxWarp prst="textNoShape">
                            <a:avLst/>
                          </a:prstTxWarp>
                          <a:noAutofit/>
                        </wps:bodyPr>
                      </wps:wsp>
                      <wps:wsp>
                        <wps:cNvPr id="2519" name="Graphic 2519"/>
                        <wps:cNvSpPr/>
                        <wps:spPr>
                          <a:xfrm>
                            <a:off x="501961" y="126898"/>
                            <a:ext cx="48895" cy="20955"/>
                          </a:xfrm>
                          <a:custGeom>
                            <a:avLst/>
                            <a:gdLst/>
                            <a:ahLst/>
                            <a:cxnLst/>
                            <a:rect l="l" t="t" r="r" b="b"/>
                            <a:pathLst>
                              <a:path w="48895" h="20955">
                                <a:moveTo>
                                  <a:pt x="12623" y="15938"/>
                                </a:moveTo>
                                <a:lnTo>
                                  <a:pt x="0" y="15938"/>
                                </a:lnTo>
                                <a:lnTo>
                                  <a:pt x="0" y="20802"/>
                                </a:lnTo>
                                <a:lnTo>
                                  <a:pt x="12623" y="20802"/>
                                </a:lnTo>
                                <a:lnTo>
                                  <a:pt x="12623" y="15938"/>
                                </a:lnTo>
                                <a:close/>
                              </a:path>
                              <a:path w="48895" h="20955">
                                <a:moveTo>
                                  <a:pt x="30492" y="15938"/>
                                </a:moveTo>
                                <a:lnTo>
                                  <a:pt x="17868" y="15938"/>
                                </a:lnTo>
                                <a:lnTo>
                                  <a:pt x="17868" y="20802"/>
                                </a:lnTo>
                                <a:lnTo>
                                  <a:pt x="30492" y="20802"/>
                                </a:lnTo>
                                <a:lnTo>
                                  <a:pt x="30492" y="15938"/>
                                </a:lnTo>
                                <a:close/>
                              </a:path>
                              <a:path w="48895" h="20955">
                                <a:moveTo>
                                  <a:pt x="48399" y="15938"/>
                                </a:moveTo>
                                <a:lnTo>
                                  <a:pt x="35775" y="15938"/>
                                </a:lnTo>
                                <a:lnTo>
                                  <a:pt x="35775" y="20802"/>
                                </a:lnTo>
                                <a:lnTo>
                                  <a:pt x="48399" y="20802"/>
                                </a:lnTo>
                                <a:lnTo>
                                  <a:pt x="48399" y="15938"/>
                                </a:lnTo>
                                <a:close/>
                              </a:path>
                              <a:path w="48895" h="20955">
                                <a:moveTo>
                                  <a:pt x="48399" y="0"/>
                                </a:moveTo>
                                <a:lnTo>
                                  <a:pt x="0" y="0"/>
                                </a:lnTo>
                                <a:lnTo>
                                  <a:pt x="0" y="4851"/>
                                </a:lnTo>
                                <a:lnTo>
                                  <a:pt x="48399" y="4851"/>
                                </a:lnTo>
                                <a:lnTo>
                                  <a:pt x="48399" y="0"/>
                                </a:lnTo>
                                <a:close/>
                              </a:path>
                            </a:pathLst>
                          </a:custGeom>
                          <a:solidFill>
                            <a:srgbClr val="000000"/>
                          </a:solidFill>
                        </wps:spPr>
                        <wps:bodyPr wrap="square" lIns="0" tIns="0" rIns="0" bIns="0" rtlCol="0">
                          <a:prstTxWarp prst="textNoShape">
                            <a:avLst/>
                          </a:prstTxWarp>
                          <a:noAutofit/>
                        </wps:bodyPr>
                      </wps:wsp>
                      <wps:wsp>
                        <wps:cNvPr id="2520" name="Textbox 2520"/>
                        <wps:cNvSpPr txBox="1"/>
                        <wps:spPr>
                          <a:xfrm>
                            <a:off x="18000" y="196704"/>
                            <a:ext cx="1144905" cy="99695"/>
                          </a:xfrm>
                          <a:prstGeom prst="rect">
                            <a:avLst/>
                          </a:prstGeom>
                        </wps:spPr>
                        <wps:txbx>
                          <w:txbxContent>
                            <w:p>
                              <w:pPr>
                                <w:spacing w:line="156" w:lineRule="exact" w:before="0"/>
                                <w:ind w:left="0" w:right="0" w:firstLine="0"/>
                                <w:jc w:val="left"/>
                                <w:rPr>
                                  <w:rFonts w:ascii="SimSun" w:eastAsia="SimSun"/>
                                  <w:sz w:val="8"/>
                                </w:rPr>
                              </w:pPr>
                              <w:r>
                                <w:rPr>
                                  <w:rFonts w:ascii="SimSun" w:eastAsia="SimSun"/>
                                  <w:position w:val="6"/>
                                  <w:sz w:val="8"/>
                                </w:rPr>
                                <w:t>充电时间（</w:t>
                              </w:r>
                              <w:r>
                                <w:rPr>
                                  <w:rFonts w:ascii="SimSun" w:eastAsia="SimSun"/>
                                  <w:spacing w:val="-4"/>
                                  <w:position w:val="6"/>
                                  <w:sz w:val="8"/>
                                </w:rPr>
                                <w:t>单块 </w:t>
                              </w:r>
                              <w:r>
                                <w:rPr>
                                  <w:sz w:val="8"/>
                                </w:rPr>
                                <w:t>DJI</w:t>
                              </w:r>
                              <w:r>
                                <w:rPr>
                                  <w:spacing w:val="-6"/>
                                  <w:sz w:val="8"/>
                                </w:rPr>
                                <w:t> </w:t>
                              </w:r>
                              <w:r>
                                <w:rPr>
                                  <w:sz w:val="8"/>
                                </w:rPr>
                                <w:t>65W</w:t>
                              </w:r>
                              <w:r>
                                <w:rPr>
                                  <w:spacing w:val="-6"/>
                                  <w:sz w:val="8"/>
                                </w:rPr>
                                <w:t> </w:t>
                              </w:r>
                              <w:r>
                                <w:rPr>
                                  <w:rFonts w:ascii="SimSun" w:eastAsia="SimSun"/>
                                  <w:spacing w:val="-2"/>
                                  <w:sz w:val="8"/>
                                </w:rPr>
                                <w:t>便携充电器：约 </w:t>
                              </w:r>
                              <w:r>
                                <w:rPr>
                                  <w:sz w:val="8"/>
                                </w:rPr>
                                <w:t>45</w:t>
                              </w:r>
                              <w:r>
                                <w:rPr>
                                  <w:spacing w:val="-5"/>
                                  <w:sz w:val="8"/>
                                </w:rPr>
                                <w:t> </w:t>
                              </w:r>
                              <w:r>
                                <w:rPr>
                                  <w:rFonts w:ascii="SimSun" w:eastAsia="SimSun"/>
                                  <w:spacing w:val="-5"/>
                                  <w:sz w:val="8"/>
                                </w:rPr>
                                <w:t>分钟</w:t>
                              </w:r>
                            </w:p>
                          </w:txbxContent>
                        </wps:txbx>
                        <wps:bodyPr wrap="square" lIns="0" tIns="0" rIns="0" bIns="0" rtlCol="0">
                          <a:noAutofit/>
                        </wps:bodyPr>
                      </wps:wsp>
                      <wps:wsp>
                        <wps:cNvPr id="2521" name="Textbox 2521"/>
                        <wps:cNvSpPr txBox="1"/>
                        <wps:spPr>
                          <a:xfrm>
                            <a:off x="18000" y="266554"/>
                            <a:ext cx="162560" cy="58419"/>
                          </a:xfrm>
                          <a:prstGeom prst="rect">
                            <a:avLst/>
                          </a:prstGeom>
                        </wps:spPr>
                        <wps:txbx>
                          <w:txbxContent>
                            <w:p>
                              <w:pPr>
                                <w:spacing w:line="92" w:lineRule="exact" w:before="0"/>
                                <w:ind w:left="0" w:right="0" w:firstLine="0"/>
                                <w:jc w:val="left"/>
                                <w:rPr>
                                  <w:rFonts w:ascii="SimSun" w:eastAsia="SimSun"/>
                                  <w:sz w:val="8"/>
                                </w:rPr>
                              </w:pPr>
                              <w:r>
                                <w:rPr>
                                  <w:rFonts w:ascii="SimSun" w:eastAsia="SimSun"/>
                                  <w:spacing w:val="-2"/>
                                  <w:sz w:val="8"/>
                                </w:rPr>
                                <w:t>电池</w:t>
                              </w:r>
                              <w:r>
                                <w:rPr>
                                  <w:rFonts w:ascii="SimSun" w:eastAsia="SimSun"/>
                                  <w:spacing w:val="-10"/>
                                  <w:sz w:val="8"/>
                                </w:rPr>
                                <w:t>）</w:t>
                              </w:r>
                            </w:p>
                          </w:txbxContent>
                        </wps:txbx>
                        <wps:bodyPr wrap="square" lIns="0" tIns="0" rIns="0" bIns="0" rtlCol="0">
                          <a:noAutofit/>
                        </wps:bodyPr>
                      </wps:wsp>
                      <wps:wsp>
                        <wps:cNvPr id="2522" name="Textbox 2522"/>
                        <wps:cNvSpPr txBox="1"/>
                        <wps:spPr>
                          <a:xfrm>
                            <a:off x="0" y="97849"/>
                            <a:ext cx="2376170" cy="248920"/>
                          </a:xfrm>
                          <a:prstGeom prst="rect">
                            <a:avLst/>
                          </a:prstGeom>
                        </wps:spPr>
                        <wps:txbx>
                          <w:txbxContent>
                            <w:p>
                              <w:pPr>
                                <w:spacing w:before="6"/>
                                <w:ind w:left="28" w:right="0" w:firstLine="0"/>
                                <w:jc w:val="left"/>
                                <w:rPr>
                                  <w:sz w:val="8"/>
                                </w:rPr>
                              </w:pPr>
                              <w:r>
                                <w:rPr>
                                  <w:rFonts w:ascii="SimSun" w:eastAsia="SimSun"/>
                                  <w:sz w:val="8"/>
                                </w:rPr>
                                <w:t>输出（</w:t>
                              </w:r>
                              <w:r>
                                <w:rPr>
                                  <w:sz w:val="8"/>
                                </w:rPr>
                                <w:t>USB-C</w:t>
                              </w:r>
                              <w:r>
                                <w:rPr>
                                  <w:rFonts w:ascii="SimSun" w:eastAsia="SimSun"/>
                                  <w:sz w:val="8"/>
                                </w:rPr>
                                <w:t>）</w:t>
                              </w:r>
                              <w:r>
                                <w:rPr>
                                  <w:rFonts w:ascii="SimSun" w:eastAsia="SimSun"/>
                                  <w:spacing w:val="52"/>
                                  <w:sz w:val="8"/>
                                </w:rPr>
                                <w:t> </w:t>
                              </w:r>
                              <w:r>
                                <w:rPr>
                                  <w:sz w:val="8"/>
                                </w:rPr>
                                <w:t>5V</w:t>
                              </w:r>
                              <w:r>
                                <w:rPr>
                                  <w:spacing w:val="68"/>
                                  <w:sz w:val="8"/>
                                </w:rPr>
                                <w:t> </w:t>
                              </w:r>
                              <w:r>
                                <w:rPr>
                                  <w:spacing w:val="-5"/>
                                  <w:sz w:val="8"/>
                                </w:rPr>
                                <w:t>2A</w:t>
                              </w:r>
                            </w:p>
                          </w:txbxContent>
                        </wps:txbx>
                        <wps:bodyPr wrap="square" lIns="0" tIns="0" rIns="0" bIns="0" rtlCol="0">
                          <a:noAutofit/>
                        </wps:bodyPr>
                      </wps:wsp>
                      <wps:wsp>
                        <wps:cNvPr id="2523" name="Textbox 2523"/>
                        <wps:cNvSpPr txBox="1"/>
                        <wps:spPr>
                          <a:xfrm>
                            <a:off x="0" y="0"/>
                            <a:ext cx="2383790" cy="90170"/>
                          </a:xfrm>
                          <a:prstGeom prst="rect">
                            <a:avLst/>
                          </a:prstGeom>
                          <a:solidFill>
                            <a:srgbClr val="EBECEC"/>
                          </a:solidFill>
                        </wps:spPr>
                        <wps:txbx>
                          <w:txbxContent>
                            <w:p>
                              <w:pPr>
                                <w:spacing w:before="19"/>
                                <w:ind w:left="28" w:right="0" w:firstLine="0"/>
                                <w:jc w:val="left"/>
                                <w:rPr>
                                  <w:color w:val="000000"/>
                                  <w:sz w:val="8"/>
                                </w:rPr>
                              </w:pPr>
                              <w:r>
                                <w:rPr>
                                  <w:rFonts w:ascii="SimSun" w:eastAsia="SimSun"/>
                                  <w:color w:val="000000"/>
                                  <w:spacing w:val="-2"/>
                                  <w:sz w:val="8"/>
                                </w:rPr>
                                <w:t>输入（</w:t>
                              </w:r>
                              <w:r>
                                <w:rPr>
                                  <w:color w:val="000000"/>
                                  <w:spacing w:val="-2"/>
                                  <w:sz w:val="8"/>
                                </w:rPr>
                                <w:t>USB-C</w:t>
                              </w:r>
                              <w:r>
                                <w:rPr>
                                  <w:rFonts w:ascii="SimSun" w:eastAsia="SimSun"/>
                                  <w:color w:val="000000"/>
                                  <w:spacing w:val="-2"/>
                                  <w:sz w:val="8"/>
                                </w:rPr>
                                <w:t>）</w:t>
                              </w:r>
                              <w:r>
                                <w:rPr>
                                  <w:rFonts w:ascii="SimSun" w:eastAsia="SimSun"/>
                                  <w:color w:val="000000"/>
                                  <w:spacing w:val="48"/>
                                  <w:sz w:val="8"/>
                                </w:rPr>
                                <w:t> </w:t>
                              </w:r>
                              <w:r>
                                <w:rPr>
                                  <w:color w:val="000000"/>
                                  <w:spacing w:val="-2"/>
                                  <w:sz w:val="8"/>
                                </w:rPr>
                                <w:t>5V/9V/12V/15V/20V</w:t>
                              </w:r>
                              <w:r>
                                <w:rPr>
                                  <w:rFonts w:ascii="SimSun" w:eastAsia="SimSun"/>
                                  <w:color w:val="000000"/>
                                  <w:spacing w:val="-4"/>
                                  <w:sz w:val="8"/>
                                </w:rPr>
                                <w:t>，最大 </w:t>
                              </w:r>
                              <w:r>
                                <w:rPr>
                                  <w:color w:val="000000"/>
                                  <w:spacing w:val="-2"/>
                                  <w:sz w:val="8"/>
                                </w:rPr>
                                <w:t>3</w:t>
                              </w:r>
                              <w:r>
                                <w:rPr>
                                  <w:color w:val="000000"/>
                                  <w:spacing w:val="-5"/>
                                  <w:sz w:val="8"/>
                                </w:rPr>
                                <w:t> </w:t>
                              </w:r>
                              <w:r>
                                <w:rPr>
                                  <w:color w:val="000000"/>
                                  <w:spacing w:val="-10"/>
                                  <w:sz w:val="8"/>
                                </w:rPr>
                                <w:t>A</w:t>
                              </w:r>
                            </w:p>
                          </w:txbxContent>
                        </wps:txbx>
                        <wps:bodyPr wrap="square" lIns="0" tIns="0" rIns="0" bIns="0" rtlCol="0">
                          <a:noAutofit/>
                        </wps:bodyPr>
                      </wps:wsp>
                    </wpg:wgp>
                  </a:graphicData>
                </a:graphic>
              </wp:inline>
            </w:drawing>
          </mc:Choice>
          <mc:Fallback>
            <w:pict>
              <v:group style="width:187.7pt;height:27.3pt;mso-position-horizontal-relative:char;mso-position-vertical-relative:line" id="docshapegroup1554" coordorigin="0,0" coordsize="3754,546">
                <v:shape style="position:absolute;left:0;top:283;width:3742;height:260" id="docshape1555" coordorigin="0,283" coordsize="3742,260" path="m3742,283l652,283,0,283,0,543,652,543,3742,543,3742,283xe" filled="true" fillcolor="#ebecec" stroked="false">
                  <v:path arrowok="t"/>
                  <v:fill type="solid"/>
                </v:shape>
                <v:line style="position:absolute" from="0,543" to="652,543" stroked="true" strokeweight=".25pt" strokecolor="#000000">
                  <v:stroke dashstyle="solid"/>
                </v:line>
                <v:line style="position:absolute" from="652,543" to="3742,543" stroked="true" strokeweight=".25pt" strokecolor="#000000">
                  <v:stroke dashstyle="solid"/>
                </v:line>
                <v:shape style="position:absolute;left:790;top:199;width:77;height:33" id="docshape1556" coordorigin="790,200" coordsize="77,33" path="m810,225l790,225,790,233,810,233,810,225xm839,225l819,225,819,233,839,233,839,225xm867,225l847,225,847,233,867,233,867,225xm867,200l790,200,790,207,867,207,867,200xe" filled="true" fillcolor="#000000" stroked="false">
                  <v:path arrowok="t"/>
                  <v:fill type="solid"/>
                </v:shape>
                <v:shape style="position:absolute;left:28;top:309;width:1803;height:157" type="#_x0000_t202" id="docshape1557" filled="false" stroked="false">
                  <v:textbox inset="0,0,0,0">
                    <w:txbxContent>
                      <w:p>
                        <w:pPr>
                          <w:spacing w:line="156" w:lineRule="exact" w:before="0"/>
                          <w:ind w:left="0" w:right="0" w:firstLine="0"/>
                          <w:jc w:val="left"/>
                          <w:rPr>
                            <w:rFonts w:ascii="SimSun" w:eastAsia="SimSun"/>
                            <w:sz w:val="8"/>
                          </w:rPr>
                        </w:pPr>
                        <w:r>
                          <w:rPr>
                            <w:rFonts w:ascii="SimSun" w:eastAsia="SimSun"/>
                            <w:position w:val="6"/>
                            <w:sz w:val="8"/>
                          </w:rPr>
                          <w:t>充电时间（</w:t>
                        </w:r>
                        <w:r>
                          <w:rPr>
                            <w:rFonts w:ascii="SimSun" w:eastAsia="SimSun"/>
                            <w:spacing w:val="-4"/>
                            <w:position w:val="6"/>
                            <w:sz w:val="8"/>
                          </w:rPr>
                          <w:t>单块 </w:t>
                        </w:r>
                        <w:r>
                          <w:rPr>
                            <w:sz w:val="8"/>
                          </w:rPr>
                          <w:t>DJI</w:t>
                        </w:r>
                        <w:r>
                          <w:rPr>
                            <w:spacing w:val="-6"/>
                            <w:sz w:val="8"/>
                          </w:rPr>
                          <w:t> </w:t>
                        </w:r>
                        <w:r>
                          <w:rPr>
                            <w:sz w:val="8"/>
                          </w:rPr>
                          <w:t>65W</w:t>
                        </w:r>
                        <w:r>
                          <w:rPr>
                            <w:spacing w:val="-6"/>
                            <w:sz w:val="8"/>
                          </w:rPr>
                          <w:t> </w:t>
                        </w:r>
                        <w:r>
                          <w:rPr>
                            <w:rFonts w:ascii="SimSun" w:eastAsia="SimSun"/>
                            <w:spacing w:val="-2"/>
                            <w:sz w:val="8"/>
                          </w:rPr>
                          <w:t>便携充电器：约 </w:t>
                        </w:r>
                        <w:r>
                          <w:rPr>
                            <w:sz w:val="8"/>
                          </w:rPr>
                          <w:t>45</w:t>
                        </w:r>
                        <w:r>
                          <w:rPr>
                            <w:spacing w:val="-5"/>
                            <w:sz w:val="8"/>
                          </w:rPr>
                          <w:t> </w:t>
                        </w:r>
                        <w:r>
                          <w:rPr>
                            <w:rFonts w:ascii="SimSun" w:eastAsia="SimSun"/>
                            <w:spacing w:val="-5"/>
                            <w:sz w:val="8"/>
                          </w:rPr>
                          <w:t>分钟</w:t>
                        </w:r>
                      </w:p>
                    </w:txbxContent>
                  </v:textbox>
                  <w10:wrap type="none"/>
                </v:shape>
                <v:shape style="position:absolute;left:28;top:419;width:256;height:92" type="#_x0000_t202" id="docshape1558" filled="false" stroked="false">
                  <v:textbox inset="0,0,0,0">
                    <w:txbxContent>
                      <w:p>
                        <w:pPr>
                          <w:spacing w:line="92" w:lineRule="exact" w:before="0"/>
                          <w:ind w:left="0" w:right="0" w:firstLine="0"/>
                          <w:jc w:val="left"/>
                          <w:rPr>
                            <w:rFonts w:ascii="SimSun" w:eastAsia="SimSun"/>
                            <w:sz w:val="8"/>
                          </w:rPr>
                        </w:pPr>
                        <w:r>
                          <w:rPr>
                            <w:rFonts w:ascii="SimSun" w:eastAsia="SimSun"/>
                            <w:spacing w:val="-2"/>
                            <w:sz w:val="8"/>
                          </w:rPr>
                          <w:t>电池</w:t>
                        </w:r>
                        <w:r>
                          <w:rPr>
                            <w:rFonts w:ascii="SimSun" w:eastAsia="SimSun"/>
                            <w:spacing w:val="-10"/>
                            <w:sz w:val="8"/>
                          </w:rPr>
                          <w:t>）</w:t>
                        </w:r>
                      </w:p>
                    </w:txbxContent>
                  </v:textbox>
                  <w10:wrap type="none"/>
                </v:shape>
                <v:shape style="position:absolute;left:0;top:154;width:3742;height:392" type="#_x0000_t202" id="docshape1559" filled="false" stroked="false">
                  <v:textbox inset="0,0,0,0">
                    <w:txbxContent>
                      <w:p>
                        <w:pPr>
                          <w:spacing w:before="6"/>
                          <w:ind w:left="28" w:right="0" w:firstLine="0"/>
                          <w:jc w:val="left"/>
                          <w:rPr>
                            <w:sz w:val="8"/>
                          </w:rPr>
                        </w:pPr>
                        <w:r>
                          <w:rPr>
                            <w:rFonts w:ascii="SimSun" w:eastAsia="SimSun"/>
                            <w:sz w:val="8"/>
                          </w:rPr>
                          <w:t>输出（</w:t>
                        </w:r>
                        <w:r>
                          <w:rPr>
                            <w:sz w:val="8"/>
                          </w:rPr>
                          <w:t>USB-C</w:t>
                        </w:r>
                        <w:r>
                          <w:rPr>
                            <w:rFonts w:ascii="SimSun" w:eastAsia="SimSun"/>
                            <w:sz w:val="8"/>
                          </w:rPr>
                          <w:t>）</w:t>
                        </w:r>
                        <w:r>
                          <w:rPr>
                            <w:rFonts w:ascii="SimSun" w:eastAsia="SimSun"/>
                            <w:spacing w:val="52"/>
                            <w:sz w:val="8"/>
                          </w:rPr>
                          <w:t> </w:t>
                        </w:r>
                        <w:r>
                          <w:rPr>
                            <w:sz w:val="8"/>
                          </w:rPr>
                          <w:t>5V</w:t>
                        </w:r>
                        <w:r>
                          <w:rPr>
                            <w:spacing w:val="68"/>
                            <w:sz w:val="8"/>
                          </w:rPr>
                          <w:t> </w:t>
                        </w:r>
                        <w:r>
                          <w:rPr>
                            <w:spacing w:val="-5"/>
                            <w:sz w:val="8"/>
                          </w:rPr>
                          <w:t>2A</w:t>
                        </w:r>
                      </w:p>
                    </w:txbxContent>
                  </v:textbox>
                  <w10:wrap type="none"/>
                </v:shape>
                <v:shape style="position:absolute;left:0;top:0;width:3754;height:142" type="#_x0000_t202" id="docshape1560" filled="true" fillcolor="#ebecec" stroked="false">
                  <v:textbox inset="0,0,0,0">
                    <w:txbxContent>
                      <w:p>
                        <w:pPr>
                          <w:spacing w:before="19"/>
                          <w:ind w:left="28" w:right="0" w:firstLine="0"/>
                          <w:jc w:val="left"/>
                          <w:rPr>
                            <w:color w:val="000000"/>
                            <w:sz w:val="8"/>
                          </w:rPr>
                        </w:pPr>
                        <w:r>
                          <w:rPr>
                            <w:rFonts w:ascii="SimSun" w:eastAsia="SimSun"/>
                            <w:color w:val="000000"/>
                            <w:spacing w:val="-2"/>
                            <w:sz w:val="8"/>
                          </w:rPr>
                          <w:t>输入（</w:t>
                        </w:r>
                        <w:r>
                          <w:rPr>
                            <w:color w:val="000000"/>
                            <w:spacing w:val="-2"/>
                            <w:sz w:val="8"/>
                          </w:rPr>
                          <w:t>USB-C</w:t>
                        </w:r>
                        <w:r>
                          <w:rPr>
                            <w:rFonts w:ascii="SimSun" w:eastAsia="SimSun"/>
                            <w:color w:val="000000"/>
                            <w:spacing w:val="-2"/>
                            <w:sz w:val="8"/>
                          </w:rPr>
                          <w:t>）</w:t>
                        </w:r>
                        <w:r>
                          <w:rPr>
                            <w:rFonts w:ascii="SimSun" w:eastAsia="SimSun"/>
                            <w:color w:val="000000"/>
                            <w:spacing w:val="48"/>
                            <w:sz w:val="8"/>
                          </w:rPr>
                          <w:t> </w:t>
                        </w:r>
                        <w:r>
                          <w:rPr>
                            <w:color w:val="000000"/>
                            <w:spacing w:val="-2"/>
                            <w:sz w:val="8"/>
                          </w:rPr>
                          <w:t>5V/9V/12V/15V/20V</w:t>
                        </w:r>
                        <w:r>
                          <w:rPr>
                            <w:rFonts w:ascii="SimSun" w:eastAsia="SimSun"/>
                            <w:color w:val="000000"/>
                            <w:spacing w:val="-4"/>
                            <w:sz w:val="8"/>
                          </w:rPr>
                          <w:t>，最大 </w:t>
                        </w:r>
                        <w:r>
                          <w:rPr>
                            <w:color w:val="000000"/>
                            <w:spacing w:val="-2"/>
                            <w:sz w:val="8"/>
                          </w:rPr>
                          <w:t>3</w:t>
                        </w:r>
                        <w:r>
                          <w:rPr>
                            <w:color w:val="000000"/>
                            <w:spacing w:val="-5"/>
                            <w:sz w:val="8"/>
                          </w:rPr>
                          <w:t> </w:t>
                        </w:r>
                        <w:r>
                          <w:rPr>
                            <w:color w:val="000000"/>
                            <w:spacing w:val="-10"/>
                            <w:sz w:val="8"/>
                          </w:rPr>
                          <w:t>A</w:t>
                        </w:r>
                      </w:p>
                    </w:txbxContent>
                  </v:textbox>
                  <v:fill type="solid"/>
                  <w10:wrap type="none"/>
                </v:shape>
              </v:group>
            </w:pict>
          </mc:Fallback>
        </mc:AlternateContent>
      </w:r>
      <w:r>
        <w:rPr>
          <w:rFonts w:ascii="SimSun"/>
          <w:sz w:val="20"/>
        </w:rPr>
      </w:r>
    </w:p>
    <w:p>
      <w:pPr>
        <w:pStyle w:val="BodyText"/>
        <w:spacing w:before="4"/>
        <w:rPr>
          <w:rFonts w:ascii="SimSun"/>
          <w:sz w:val="10"/>
        </w:rPr>
      </w:pPr>
      <w:r>
        <w:rPr/>
        <mc:AlternateContent>
          <mc:Choice Requires="wps">
            <w:drawing>
              <wp:anchor distT="0" distB="0" distL="0" distR="0" allowOverlap="1" layoutInCell="1" locked="0" behindDoc="1" simplePos="0" relativeHeight="488014336">
                <wp:simplePos x="0" y="0"/>
                <wp:positionH relativeFrom="page">
                  <wp:posOffset>252008</wp:posOffset>
                </wp:positionH>
                <wp:positionV relativeFrom="paragraph">
                  <wp:posOffset>100547</wp:posOffset>
                </wp:positionV>
                <wp:extent cx="164465" cy="90170"/>
                <wp:effectExtent l="0" t="0" r="0" b="0"/>
                <wp:wrapTopAndBottom/>
                <wp:docPr id="2524" name="Group 2524"/>
                <wp:cNvGraphicFramePr>
                  <a:graphicFrameLocks/>
                </wp:cNvGraphicFramePr>
                <a:graphic>
                  <a:graphicData uri="http://schemas.microsoft.com/office/word/2010/wordprocessingGroup">
                    <wpg:wgp>
                      <wpg:cNvPr id="2524" name="Group 2524"/>
                      <wpg:cNvGrpSpPr/>
                      <wpg:grpSpPr>
                        <a:xfrm>
                          <a:off x="0" y="0"/>
                          <a:ext cx="164465" cy="90170"/>
                          <a:chExt cx="164465" cy="90170"/>
                        </a:xfrm>
                      </wpg:grpSpPr>
                      <pic:pic>
                        <pic:nvPicPr>
                          <pic:cNvPr id="2525" name="Image 2525"/>
                          <pic:cNvPicPr/>
                        </pic:nvPicPr>
                        <pic:blipFill>
                          <a:blip r:embed="rId489" cstate="print"/>
                          <a:stretch>
                            <a:fillRect/>
                          </a:stretch>
                        </pic:blipFill>
                        <pic:spPr>
                          <a:xfrm>
                            <a:off x="0" y="0"/>
                            <a:ext cx="164249" cy="89992"/>
                          </a:xfrm>
                          <a:prstGeom prst="rect">
                            <a:avLst/>
                          </a:prstGeom>
                        </pic:spPr>
                      </pic:pic>
                      <wps:wsp>
                        <wps:cNvPr id="2526" name="Textbox 2526"/>
                        <wps:cNvSpPr txBox="1"/>
                        <wps:spPr>
                          <a:xfrm>
                            <a:off x="0" y="0"/>
                            <a:ext cx="164465" cy="90170"/>
                          </a:xfrm>
                          <a:prstGeom prst="rect">
                            <a:avLst/>
                          </a:prstGeom>
                        </wps:spPr>
                        <wps:txbx>
                          <w:txbxContent>
                            <w:p>
                              <w:pPr>
                                <w:spacing w:before="10"/>
                                <w:ind w:left="51" w:right="0" w:firstLine="0"/>
                                <w:jc w:val="left"/>
                                <w:rPr>
                                  <w:rFonts w:ascii="Arial Black"/>
                                  <w:sz w:val="8"/>
                                </w:rPr>
                              </w:pPr>
                              <w:r>
                                <w:rPr>
                                  <w:rFonts w:ascii="Arial Black"/>
                                  <w:color w:val="4C4948"/>
                                  <w:spacing w:val="-5"/>
                                  <w:w w:val="95"/>
                                  <w:sz w:val="8"/>
                                </w:rPr>
                                <w:t>CHT</w:t>
                              </w:r>
                            </w:p>
                          </w:txbxContent>
                        </wps:txbx>
                        <wps:bodyPr wrap="square" lIns="0" tIns="0" rIns="0" bIns="0" rtlCol="0">
                          <a:noAutofit/>
                        </wps:bodyPr>
                      </wps:wsp>
                    </wpg:wgp>
                  </a:graphicData>
                </a:graphic>
              </wp:anchor>
            </w:drawing>
          </mc:Choice>
          <mc:Fallback>
            <w:pict>
              <v:group style="position:absolute;margin-left:19.843201pt;margin-top:7.9171pt;width:12.95pt;height:7.1pt;mso-position-horizontal-relative:page;mso-position-vertical-relative:paragraph;z-index:-15302144;mso-wrap-distance-left:0;mso-wrap-distance-right:0" id="docshapegroup1561" coordorigin="397,158" coordsize="259,142">
                <v:shape style="position:absolute;left:396;top:158;width:259;height:142" type="#_x0000_t75" id="docshape1562" stroked="false">
                  <v:imagedata r:id="rId489" o:title=""/>
                </v:shape>
                <v:shape style="position:absolute;left:396;top:158;width:259;height:142" type="#_x0000_t202" id="docshape1563" filled="false" stroked="false">
                  <v:textbox inset="0,0,0,0">
                    <w:txbxContent>
                      <w:p>
                        <w:pPr>
                          <w:spacing w:before="10"/>
                          <w:ind w:left="51" w:right="0" w:firstLine="0"/>
                          <w:jc w:val="left"/>
                          <w:rPr>
                            <w:rFonts w:ascii="Arial Black"/>
                            <w:sz w:val="8"/>
                          </w:rPr>
                        </w:pPr>
                        <w:r>
                          <w:rPr>
                            <w:rFonts w:ascii="Arial Black"/>
                            <w:color w:val="4C4948"/>
                            <w:spacing w:val="-5"/>
                            <w:w w:val="95"/>
                            <w:sz w:val="8"/>
                          </w:rPr>
                          <w:t>CHT</w:t>
                        </w:r>
                      </w:p>
                    </w:txbxContent>
                  </v:textbox>
                  <w10:wrap type="none"/>
                </v:shape>
                <w10:wrap type="topAndBottom"/>
              </v:group>
            </w:pict>
          </mc:Fallback>
        </mc:AlternateContent>
      </w:r>
    </w:p>
    <w:p>
      <w:pPr>
        <w:spacing w:before="23"/>
        <w:ind w:left="116" w:right="0" w:firstLine="0"/>
        <w:jc w:val="left"/>
        <w:rPr>
          <w:rFonts w:ascii="SimSun" w:eastAsia="SimSun"/>
          <w:sz w:val="10"/>
        </w:rPr>
      </w:pPr>
      <w:r>
        <w:rPr>
          <w:rFonts w:ascii="SimSun" w:eastAsia="SimSun"/>
          <w:spacing w:val="-3"/>
          <w:sz w:val="10"/>
        </w:rPr>
        <w:t>注意事項</w:t>
      </w:r>
    </w:p>
    <w:p>
      <w:pPr>
        <w:pStyle w:val="ListParagraph"/>
        <w:numPr>
          <w:ilvl w:val="0"/>
          <w:numId w:val="102"/>
        </w:numPr>
        <w:tabs>
          <w:tab w:pos="228" w:val="left" w:leader="none"/>
          <w:tab w:pos="230" w:val="left" w:leader="none"/>
        </w:tabs>
        <w:spacing w:line="254" w:lineRule="auto" w:before="44" w:after="0"/>
        <w:ind w:left="230" w:right="154" w:hanging="114"/>
        <w:jc w:val="left"/>
        <w:rPr>
          <w:rFonts w:ascii="SimSun" w:eastAsia="SimSun"/>
          <w:sz w:val="8"/>
        </w:rPr>
      </w:pPr>
      <w:r>
        <w:rPr>
          <w:rFonts w:ascii="SimSun" w:eastAsia="SimSun"/>
          <w:spacing w:val="-5"/>
          <w:sz w:val="8"/>
        </w:rPr>
        <w:t>使用 </w:t>
      </w:r>
      <w:r>
        <w:rPr>
          <w:sz w:val="8"/>
        </w:rPr>
        <w:t>DJI</w:t>
      </w:r>
      <w:r>
        <w:rPr>
          <w:spacing w:val="-6"/>
          <w:sz w:val="8"/>
        </w:rPr>
        <w:t> </w:t>
      </w:r>
      <w:r>
        <w:rPr>
          <w:sz w:val="8"/>
        </w:rPr>
        <w:t>AVATA</w:t>
      </w:r>
      <w:r>
        <w:rPr>
          <w:position w:val="4"/>
          <w:sz w:val="4"/>
        </w:rPr>
        <w:t>TM</w:t>
      </w:r>
      <w:r>
        <w:rPr>
          <w:spacing w:val="5"/>
          <w:position w:val="4"/>
          <w:sz w:val="4"/>
        </w:rPr>
        <w:t> </w:t>
      </w:r>
      <w:r>
        <w:rPr>
          <w:sz w:val="8"/>
        </w:rPr>
        <w:t>2</w:t>
      </w:r>
      <w:r>
        <w:rPr>
          <w:spacing w:val="-5"/>
          <w:sz w:val="8"/>
        </w:rPr>
        <w:t> </w:t>
      </w:r>
      <w:r>
        <w:rPr>
          <w:rFonts w:ascii="SimSun" w:eastAsia="SimSun"/>
          <w:sz w:val="8"/>
        </w:rPr>
        <w:t>雙向充電管家（簡稱「充電管家」）</w:t>
      </w:r>
      <w:r>
        <w:rPr>
          <w:rFonts w:ascii="SimSun" w:eastAsia="SimSun"/>
          <w:spacing w:val="-1"/>
          <w:sz w:val="8"/>
        </w:rPr>
        <w:t>為智慧飛行電池充電時，建議搭配 </w:t>
      </w:r>
      <w:r>
        <w:rPr>
          <w:sz w:val="8"/>
        </w:rPr>
        <w:t>DJI</w:t>
      </w:r>
      <w:r>
        <w:rPr>
          <w:spacing w:val="-6"/>
          <w:sz w:val="8"/>
        </w:rPr>
        <w:t> </w:t>
      </w:r>
      <w:r>
        <w:rPr>
          <w:sz w:val="8"/>
        </w:rPr>
        <w:t>65W</w:t>
      </w:r>
      <w:r>
        <w:rPr>
          <w:spacing w:val="-6"/>
          <w:sz w:val="8"/>
        </w:rPr>
        <w:t> </w:t>
      </w:r>
      <w:r>
        <w:rPr>
          <w:rFonts w:ascii="SimSun" w:eastAsia="SimSun"/>
          <w:sz w:val="8"/>
        </w:rPr>
        <w:t>便</w:t>
      </w:r>
      <w:r>
        <w:rPr>
          <w:rFonts w:ascii="SimSun" w:eastAsia="SimSun"/>
          <w:spacing w:val="-2"/>
          <w:sz w:val="8"/>
        </w:rPr>
        <w:t>攜充電器或其他支援 </w:t>
      </w:r>
      <w:r>
        <w:rPr>
          <w:sz w:val="8"/>
        </w:rPr>
        <w:t>USB PD </w:t>
      </w:r>
      <w:r>
        <w:rPr>
          <w:rFonts w:ascii="SimSun" w:eastAsia="SimSun"/>
          <w:spacing w:val="-2"/>
          <w:sz w:val="8"/>
        </w:rPr>
        <w:t>快充通訊協定的 </w:t>
      </w:r>
      <w:r>
        <w:rPr>
          <w:sz w:val="8"/>
        </w:rPr>
        <w:t>USB </w:t>
      </w:r>
      <w:r>
        <w:rPr>
          <w:rFonts w:ascii="SimSun" w:eastAsia="SimSun"/>
          <w:sz w:val="8"/>
        </w:rPr>
        <w:t>充電器。</w:t>
      </w:r>
    </w:p>
    <w:p>
      <w:pPr>
        <w:pStyle w:val="ListParagraph"/>
        <w:numPr>
          <w:ilvl w:val="0"/>
          <w:numId w:val="102"/>
        </w:numPr>
        <w:tabs>
          <w:tab w:pos="228" w:val="left" w:leader="none"/>
          <w:tab w:pos="230" w:val="left" w:leader="none"/>
        </w:tabs>
        <w:spacing w:line="254" w:lineRule="auto" w:before="28" w:after="0"/>
        <w:ind w:left="230" w:right="153" w:hanging="114"/>
        <w:jc w:val="left"/>
        <w:rPr>
          <w:rFonts w:ascii="SimSun" w:eastAsia="SimSun"/>
          <w:sz w:val="8"/>
        </w:rPr>
      </w:pPr>
      <w:r>
        <w:rPr>
          <w:rFonts w:ascii="SimSun" w:eastAsia="SimSun"/>
          <w:sz w:val="8"/>
        </w:rPr>
        <w:t>充電管家僅適用於為 </w:t>
      </w:r>
      <w:r>
        <w:rPr>
          <w:spacing w:val="2"/>
          <w:w w:val="100"/>
          <w:sz w:val="8"/>
        </w:rPr>
        <w:t>BWX520-2150-14.7</w:t>
      </w:r>
      <w:r>
        <w:rPr>
          <w:w w:val="100"/>
          <w:sz w:val="8"/>
        </w:rPr>
        <w:t>6</w:t>
      </w:r>
      <w:r>
        <w:rPr>
          <w:spacing w:val="9"/>
          <w:sz w:val="8"/>
        </w:rPr>
        <w:t> </w:t>
      </w:r>
      <w:r>
        <w:rPr>
          <w:rFonts w:ascii="SimSun" w:eastAsia="SimSun"/>
          <w:spacing w:val="1"/>
          <w:sz w:val="8"/>
        </w:rPr>
        <w:t>智慧飛行電池充電。請勿使用充電管家為其他型號的電池</w:t>
      </w:r>
      <w:r>
        <w:rPr>
          <w:rFonts w:ascii="SimSun" w:eastAsia="SimSun"/>
          <w:spacing w:val="2"/>
          <w:sz w:val="8"/>
        </w:rPr>
        <w:t>充電。</w:t>
      </w:r>
    </w:p>
    <w:p>
      <w:pPr>
        <w:pStyle w:val="ListParagraph"/>
        <w:numPr>
          <w:ilvl w:val="0"/>
          <w:numId w:val="102"/>
        </w:numPr>
        <w:tabs>
          <w:tab w:pos="228" w:val="left" w:leader="none"/>
          <w:tab w:pos="230" w:val="left" w:leader="none"/>
        </w:tabs>
        <w:spacing w:line="254" w:lineRule="auto" w:before="28" w:after="0"/>
        <w:ind w:left="230" w:right="154" w:hanging="114"/>
        <w:jc w:val="left"/>
        <w:rPr>
          <w:rFonts w:ascii="SimSun" w:eastAsia="SimSun"/>
          <w:sz w:val="8"/>
        </w:rPr>
      </w:pPr>
      <w:r>
        <w:rPr>
          <w:rFonts w:ascii="SimSun" w:eastAsia="SimSun"/>
          <w:sz w:val="8"/>
        </w:rPr>
        <w:t>使用時，尤其是在為外部裝置進行充電或集電時，需將充電管家平穩放置於通風環境，並注意保持絕緣及防火。</w:t>
      </w:r>
    </w:p>
    <w:p>
      <w:pPr>
        <w:pStyle w:val="ListParagraph"/>
        <w:numPr>
          <w:ilvl w:val="0"/>
          <w:numId w:val="102"/>
        </w:numPr>
        <w:tabs>
          <w:tab w:pos="228" w:val="left" w:leader="none"/>
        </w:tabs>
        <w:spacing w:line="240" w:lineRule="auto" w:before="28" w:after="0"/>
        <w:ind w:left="228" w:right="0" w:hanging="112"/>
        <w:jc w:val="left"/>
        <w:rPr>
          <w:rFonts w:ascii="SimSun" w:eastAsia="SimSun"/>
          <w:sz w:val="8"/>
        </w:rPr>
      </w:pPr>
      <w:r>
        <w:rPr>
          <w:rFonts w:ascii="SimSun" w:eastAsia="SimSun"/>
          <w:spacing w:val="-1"/>
          <w:sz w:val="8"/>
        </w:rPr>
        <w:t>請勿用手或其他物體觸碰金屬端點。若金屬端點上附著異物，請用乾布擦拭乾淨。</w:t>
      </w:r>
    </w:p>
    <w:p>
      <w:pPr>
        <w:pStyle w:val="ListParagraph"/>
        <w:numPr>
          <w:ilvl w:val="0"/>
          <w:numId w:val="102"/>
        </w:numPr>
        <w:tabs>
          <w:tab w:pos="228" w:val="left" w:leader="none"/>
        </w:tabs>
        <w:spacing w:line="240" w:lineRule="auto" w:before="34" w:after="0"/>
        <w:ind w:left="228" w:right="0" w:hanging="112"/>
        <w:jc w:val="left"/>
        <w:rPr>
          <w:rFonts w:ascii="SimSun" w:eastAsia="SimSun"/>
          <w:sz w:val="8"/>
        </w:rPr>
      </w:pPr>
      <w:r>
        <w:rPr>
          <w:rFonts w:ascii="SimSun" w:eastAsia="SimSun"/>
          <w:spacing w:val="-1"/>
          <w:sz w:val="8"/>
        </w:rPr>
        <w:t>請及時為低電量電池充電。建議將電池放置於充電管家中保存。</w:t>
      </w:r>
    </w:p>
    <w:p>
      <w:pPr>
        <w:pStyle w:val="BodyText"/>
        <w:spacing w:before="65"/>
        <w:rPr>
          <w:rFonts w:ascii="SimSun"/>
          <w:sz w:val="8"/>
        </w:rPr>
      </w:pPr>
    </w:p>
    <w:p>
      <w:pPr>
        <w:spacing w:before="0"/>
        <w:ind w:left="116" w:right="0" w:firstLine="0"/>
        <w:jc w:val="left"/>
        <w:rPr>
          <w:rFonts w:ascii="SimSun" w:eastAsia="SimSun"/>
          <w:sz w:val="10"/>
        </w:rPr>
      </w:pPr>
      <w:r>
        <w:rPr>
          <w:rFonts w:ascii="SimSun" w:eastAsia="SimSun"/>
          <w:spacing w:val="-5"/>
          <w:sz w:val="10"/>
        </w:rPr>
        <w:t>簡介</w:t>
      </w:r>
    </w:p>
    <w:p>
      <w:pPr>
        <w:spacing w:line="254" w:lineRule="auto" w:before="43"/>
        <w:ind w:left="116" w:right="154" w:firstLine="0"/>
        <w:jc w:val="both"/>
        <w:rPr>
          <w:rFonts w:ascii="SimSun" w:eastAsia="SimSun"/>
          <w:sz w:val="8"/>
        </w:rPr>
      </w:pPr>
      <w:r>
        <w:rPr>
          <w:spacing w:val="-2"/>
          <w:w w:val="84"/>
          <w:sz w:val="8"/>
        </w:rPr>
        <w:t>DJ</w:t>
      </w:r>
      <w:r>
        <w:rPr>
          <w:w w:val="84"/>
          <w:sz w:val="8"/>
        </w:rPr>
        <w:t>I</w:t>
      </w:r>
      <w:r>
        <w:rPr>
          <w:spacing w:val="-5"/>
          <w:sz w:val="8"/>
        </w:rPr>
        <w:t> </w:t>
      </w:r>
      <w:r>
        <w:rPr>
          <w:spacing w:val="-2"/>
          <w:w w:val="101"/>
          <w:sz w:val="8"/>
        </w:rPr>
        <w:t>Avat</w:t>
      </w:r>
      <w:r>
        <w:rPr>
          <w:w w:val="101"/>
          <w:sz w:val="8"/>
        </w:rPr>
        <w:t>a</w:t>
      </w:r>
      <w:r>
        <w:rPr>
          <w:spacing w:val="-5"/>
          <w:sz w:val="8"/>
        </w:rPr>
        <w:t> </w:t>
      </w:r>
      <w:r>
        <w:rPr>
          <w:w w:val="102"/>
          <w:sz w:val="8"/>
        </w:rPr>
        <w:t>2</w:t>
      </w:r>
      <w:r>
        <w:rPr>
          <w:spacing w:val="-5"/>
          <w:sz w:val="8"/>
        </w:rPr>
        <w:t> </w:t>
      </w:r>
      <w:r>
        <w:rPr>
          <w:rFonts w:ascii="SimSun" w:eastAsia="SimSun"/>
          <w:spacing w:val="-4"/>
          <w:sz w:val="8"/>
        </w:rPr>
        <w:t>雙向充電管家最多可為三顆 </w:t>
      </w:r>
      <w:r>
        <w:rPr>
          <w:spacing w:val="-2"/>
          <w:w w:val="84"/>
          <w:sz w:val="8"/>
        </w:rPr>
        <w:t>DJ</w:t>
      </w:r>
      <w:r>
        <w:rPr>
          <w:w w:val="84"/>
          <w:sz w:val="8"/>
        </w:rPr>
        <w:t>I</w:t>
      </w:r>
      <w:r>
        <w:rPr>
          <w:spacing w:val="-5"/>
          <w:sz w:val="8"/>
        </w:rPr>
        <w:t> </w:t>
      </w:r>
      <w:r>
        <w:rPr>
          <w:spacing w:val="-2"/>
          <w:w w:val="101"/>
          <w:sz w:val="8"/>
        </w:rPr>
        <w:t>Avat</w:t>
      </w:r>
      <w:r>
        <w:rPr>
          <w:w w:val="101"/>
          <w:sz w:val="8"/>
        </w:rPr>
        <w:t>a</w:t>
      </w:r>
      <w:r>
        <w:rPr>
          <w:spacing w:val="-5"/>
          <w:sz w:val="8"/>
        </w:rPr>
        <w:t> </w:t>
      </w:r>
      <w:r>
        <w:rPr>
          <w:w w:val="102"/>
          <w:sz w:val="8"/>
        </w:rPr>
        <w:t>2</w:t>
      </w:r>
      <w:r>
        <w:rPr>
          <w:spacing w:val="-5"/>
          <w:sz w:val="8"/>
        </w:rPr>
        <w:t> </w:t>
      </w:r>
      <w:r>
        <w:rPr>
          <w:rFonts w:ascii="SimSun" w:eastAsia="SimSun"/>
          <w:spacing w:val="-5"/>
          <w:sz w:val="8"/>
        </w:rPr>
        <w:t>智慧飛行電池充電。安裝電池後，可透過 </w:t>
      </w:r>
      <w:r>
        <w:rPr>
          <w:spacing w:val="-2"/>
          <w:w w:val="92"/>
          <w:sz w:val="8"/>
        </w:rPr>
        <w:t>USB-</w:t>
      </w:r>
      <w:r>
        <w:rPr>
          <w:w w:val="92"/>
          <w:sz w:val="8"/>
        </w:rPr>
        <w:t>C</w:t>
      </w:r>
      <w:r>
        <w:rPr>
          <w:spacing w:val="-5"/>
          <w:sz w:val="8"/>
        </w:rPr>
        <w:t> </w:t>
      </w:r>
      <w:r>
        <w:rPr>
          <w:rFonts w:ascii="SimSun" w:eastAsia="SimSun"/>
          <w:spacing w:val="-2"/>
          <w:sz w:val="8"/>
        </w:rPr>
        <w:t>連接埠為遙控器或手機等外接裝置充電，還可透過集電功能，將多顆低電量電池中的剩餘電量集中到剩餘電量最高的電池中。</w:t>
      </w:r>
    </w:p>
    <w:p>
      <w:pPr>
        <w:pStyle w:val="BodyText"/>
        <w:spacing w:before="58"/>
        <w:rPr>
          <w:rFonts w:ascii="SimSun"/>
          <w:sz w:val="8"/>
        </w:rPr>
      </w:pPr>
    </w:p>
    <w:p>
      <w:pPr>
        <w:spacing w:before="0"/>
        <w:ind w:left="116" w:right="0" w:firstLine="0"/>
        <w:jc w:val="left"/>
        <w:rPr>
          <w:rFonts w:ascii="SimSun" w:eastAsia="SimSun"/>
          <w:sz w:val="10"/>
        </w:rPr>
      </w:pPr>
      <w:r>
        <w:rPr>
          <w:rFonts w:ascii="SimSun" w:eastAsia="SimSun"/>
          <w:spacing w:val="-5"/>
          <w:sz w:val="10"/>
        </w:rPr>
        <w:t>使用</w:t>
      </w:r>
    </w:p>
    <w:p>
      <w:pPr>
        <w:spacing w:before="42"/>
        <w:ind w:left="116" w:right="0" w:firstLine="0"/>
        <w:jc w:val="left"/>
        <w:rPr>
          <w:rFonts w:ascii="SimSun" w:eastAsia="SimSun"/>
          <w:sz w:val="9"/>
        </w:rPr>
      </w:pPr>
      <w:r>
        <w:rPr>
          <w:rFonts w:ascii="SimSun" w:eastAsia="SimSun"/>
          <w:spacing w:val="-2"/>
          <w:sz w:val="9"/>
        </w:rPr>
        <w:t>為智慧飛行電池充電</w:t>
      </w:r>
    </w:p>
    <w:p>
      <w:pPr>
        <w:pStyle w:val="ListParagraph"/>
        <w:numPr>
          <w:ilvl w:val="0"/>
          <w:numId w:val="103"/>
        </w:numPr>
        <w:tabs>
          <w:tab w:pos="228" w:val="left" w:leader="none"/>
        </w:tabs>
        <w:spacing w:line="240" w:lineRule="auto" w:before="55" w:after="0"/>
        <w:ind w:left="228" w:right="0" w:hanging="112"/>
        <w:jc w:val="both"/>
        <w:rPr>
          <w:rFonts w:ascii="SimSun" w:eastAsia="SimSun"/>
          <w:sz w:val="8"/>
        </w:rPr>
      </w:pPr>
      <w:r>
        <w:rPr>
          <w:rFonts w:ascii="SimSun" w:eastAsia="SimSun"/>
          <w:sz w:val="8"/>
        </w:rPr>
        <w:t>將智慧飛行電池插入充電管家的電池連接埠，直到聽見「卡嗒」聲響。（</w:t>
      </w:r>
      <w:r>
        <w:rPr>
          <w:rFonts w:ascii="SimSun" w:eastAsia="SimSun"/>
          <w:spacing w:val="-10"/>
          <w:sz w:val="8"/>
        </w:rPr>
        <w:t>圖 </w:t>
      </w:r>
      <w:r>
        <w:rPr>
          <w:spacing w:val="-5"/>
          <w:sz w:val="8"/>
        </w:rPr>
        <w:t>A1</w:t>
      </w:r>
      <w:r>
        <w:rPr>
          <w:rFonts w:ascii="SimSun" w:eastAsia="SimSun"/>
          <w:spacing w:val="-5"/>
          <w:sz w:val="8"/>
        </w:rPr>
        <w:t>）</w:t>
      </w:r>
    </w:p>
    <w:p>
      <w:pPr>
        <w:pStyle w:val="ListParagraph"/>
        <w:numPr>
          <w:ilvl w:val="0"/>
          <w:numId w:val="103"/>
        </w:numPr>
        <w:tabs>
          <w:tab w:pos="228" w:val="left" w:leader="none"/>
          <w:tab w:pos="230" w:val="left" w:leader="none"/>
        </w:tabs>
        <w:spacing w:line="254" w:lineRule="auto" w:before="34" w:after="0"/>
        <w:ind w:left="230" w:right="114" w:hanging="114"/>
        <w:jc w:val="both"/>
        <w:rPr>
          <w:rFonts w:ascii="SimSun" w:eastAsia="SimSun"/>
          <w:sz w:val="8"/>
        </w:rPr>
      </w:pPr>
      <w:r>
        <w:rPr>
          <w:rFonts w:ascii="SimSun" w:eastAsia="SimSun"/>
          <w:spacing w:val="-7"/>
          <w:sz w:val="8"/>
        </w:rPr>
        <w:t>使用 </w:t>
      </w:r>
      <w:r>
        <w:rPr>
          <w:w w:val="92"/>
          <w:sz w:val="8"/>
        </w:rPr>
        <w:t>USB-C</w:t>
      </w:r>
      <w:r>
        <w:rPr>
          <w:spacing w:val="-2"/>
          <w:sz w:val="8"/>
        </w:rPr>
        <w:t> </w:t>
      </w:r>
      <w:r>
        <w:rPr>
          <w:rFonts w:ascii="SimSun" w:eastAsia="SimSun"/>
          <w:spacing w:val="-4"/>
          <w:sz w:val="8"/>
        </w:rPr>
        <w:t>充電器將充電管家連接至交流電源。充電管家將根據電池的電量，由高至低依次為電池充電。</w:t>
      </w:r>
      <w:r>
        <w:rPr>
          <w:rFonts w:ascii="SimSun" w:eastAsia="SimSun"/>
          <w:spacing w:val="-2"/>
          <w:sz w:val="8"/>
        </w:rPr>
        <w:t>在充電過程中，充電管家狀態指示燈將顯示目前狀態</w:t>
      </w:r>
      <w:r>
        <w:rPr>
          <w:rFonts w:ascii="SimSun" w:eastAsia="SimSun"/>
          <w:sz w:val="8"/>
        </w:rPr>
        <w:t>（</w:t>
      </w:r>
      <w:r>
        <w:rPr>
          <w:rFonts w:ascii="SimSun" w:eastAsia="SimSun"/>
          <w:spacing w:val="-2"/>
          <w:sz w:val="8"/>
        </w:rPr>
        <w:t>詳情請見「狀態指示燈說明」）</w:t>
      </w:r>
      <w:r>
        <w:rPr>
          <w:rFonts w:ascii="SimSun" w:eastAsia="SimSun"/>
          <w:spacing w:val="-3"/>
          <w:sz w:val="8"/>
        </w:rPr>
        <w:t>。按下功能按鍵，</w:t>
      </w:r>
      <w:r>
        <w:rPr>
          <w:rFonts w:ascii="SimSun" w:eastAsia="SimSun"/>
          <w:sz w:val="8"/>
        </w:rPr>
        <w:t>可透過電池的狀態指示燈查看電池電量。</w:t>
      </w:r>
    </w:p>
    <w:p>
      <w:pPr>
        <w:pStyle w:val="ListParagraph"/>
        <w:numPr>
          <w:ilvl w:val="0"/>
          <w:numId w:val="103"/>
        </w:numPr>
        <w:tabs>
          <w:tab w:pos="228" w:val="left" w:leader="none"/>
        </w:tabs>
        <w:spacing w:line="240" w:lineRule="auto" w:before="28" w:after="0"/>
        <w:ind w:left="228" w:right="0" w:hanging="112"/>
        <w:jc w:val="both"/>
        <w:rPr>
          <w:rFonts w:ascii="SimSun" w:eastAsia="SimSun"/>
          <w:sz w:val="8"/>
        </w:rPr>
      </w:pPr>
      <w:r>
        <w:rPr>
          <w:rFonts w:ascii="SimSun" w:eastAsia="SimSun"/>
          <w:spacing w:val="-1"/>
          <w:sz w:val="8"/>
        </w:rPr>
        <w:t>充電完成後，電池可放置於充電管家中保存。如需使用，請按下電池卡扣，將電池從充電管家中取出。</w:t>
      </w:r>
    </w:p>
    <w:p>
      <w:pPr>
        <w:spacing w:before="6"/>
        <w:ind w:left="230" w:right="0" w:firstLine="0"/>
        <w:jc w:val="both"/>
        <w:rPr>
          <w:rFonts w:ascii="SimSun" w:eastAsia="SimSun"/>
          <w:sz w:val="8"/>
        </w:rPr>
      </w:pPr>
      <w:r>
        <w:rPr>
          <w:rFonts w:ascii="SimSun" w:eastAsia="SimSun"/>
          <w:sz w:val="8"/>
        </w:rPr>
        <w:t>（</w:t>
      </w:r>
      <w:r>
        <w:rPr>
          <w:rFonts w:ascii="SimSun" w:eastAsia="SimSun"/>
          <w:spacing w:val="-10"/>
          <w:sz w:val="8"/>
        </w:rPr>
        <w:t>圖 </w:t>
      </w:r>
      <w:r>
        <w:rPr>
          <w:spacing w:val="-5"/>
          <w:sz w:val="8"/>
        </w:rPr>
        <w:t>A2</w:t>
      </w:r>
      <w:r>
        <w:rPr>
          <w:rFonts w:ascii="SimSun" w:eastAsia="SimSun"/>
          <w:spacing w:val="-5"/>
          <w:sz w:val="8"/>
        </w:rPr>
        <w:t>）</w:t>
      </w:r>
    </w:p>
    <w:p>
      <w:pPr>
        <w:pStyle w:val="BodyText"/>
        <w:spacing w:before="66"/>
        <w:rPr>
          <w:rFonts w:ascii="SimSun"/>
          <w:sz w:val="8"/>
        </w:rPr>
      </w:pPr>
    </w:p>
    <w:p>
      <w:pPr>
        <w:spacing w:before="0"/>
        <w:ind w:left="116" w:right="0" w:firstLine="0"/>
        <w:jc w:val="left"/>
        <w:rPr>
          <w:rFonts w:ascii="SimSun" w:eastAsia="SimSun"/>
          <w:sz w:val="9"/>
        </w:rPr>
      </w:pPr>
      <w:r>
        <w:rPr>
          <w:rFonts w:ascii="SimSun" w:eastAsia="SimSun"/>
          <w:spacing w:val="-1"/>
          <w:sz w:val="9"/>
        </w:rPr>
        <w:t>將充電管家作為行動電源使用</w:t>
      </w:r>
    </w:p>
    <w:p>
      <w:pPr>
        <w:pStyle w:val="ListParagraph"/>
        <w:numPr>
          <w:ilvl w:val="0"/>
          <w:numId w:val="104"/>
        </w:numPr>
        <w:tabs>
          <w:tab w:pos="228" w:val="left" w:leader="none"/>
        </w:tabs>
        <w:spacing w:line="240" w:lineRule="auto" w:before="55" w:after="0"/>
        <w:ind w:left="228" w:right="0" w:hanging="112"/>
        <w:jc w:val="left"/>
        <w:rPr>
          <w:rFonts w:ascii="SimSun" w:eastAsia="SimSun"/>
          <w:sz w:val="8"/>
        </w:rPr>
      </w:pPr>
      <w:r>
        <w:rPr>
          <w:rFonts w:ascii="SimSun" w:eastAsia="SimSun"/>
          <w:spacing w:val="-4"/>
          <w:sz w:val="8"/>
        </w:rPr>
        <w:t>將智慧飛行電池插入充電管家，再將外部裝置（如遙控器、手機）連接至充電管家 </w:t>
      </w:r>
      <w:r>
        <w:rPr>
          <w:spacing w:val="-4"/>
          <w:sz w:val="8"/>
        </w:rPr>
        <w:t>USB-C</w:t>
      </w:r>
      <w:r>
        <w:rPr>
          <w:spacing w:val="14"/>
          <w:sz w:val="8"/>
        </w:rPr>
        <w:t> </w:t>
      </w:r>
      <w:r>
        <w:rPr>
          <w:rFonts w:ascii="SimSun" w:eastAsia="SimSun"/>
          <w:spacing w:val="-4"/>
          <w:sz w:val="8"/>
        </w:rPr>
        <w:t>連接埠。（圖 </w:t>
      </w:r>
      <w:r>
        <w:rPr>
          <w:spacing w:val="-5"/>
          <w:sz w:val="8"/>
        </w:rPr>
        <w:t>B</w:t>
      </w:r>
      <w:r>
        <w:rPr>
          <w:rFonts w:ascii="SimSun" w:eastAsia="SimSun"/>
          <w:spacing w:val="-5"/>
          <w:sz w:val="8"/>
        </w:rPr>
        <w:t>）</w:t>
      </w:r>
    </w:p>
    <w:p>
      <w:pPr>
        <w:pStyle w:val="ListParagraph"/>
        <w:numPr>
          <w:ilvl w:val="0"/>
          <w:numId w:val="104"/>
        </w:numPr>
        <w:tabs>
          <w:tab w:pos="228" w:val="left" w:leader="none"/>
          <w:tab w:pos="230" w:val="left" w:leader="none"/>
        </w:tabs>
        <w:spacing w:line="254" w:lineRule="auto" w:before="34" w:after="0"/>
        <w:ind w:left="230" w:right="153" w:hanging="114"/>
        <w:jc w:val="left"/>
        <w:rPr>
          <w:rFonts w:ascii="SimSun" w:eastAsia="SimSun"/>
          <w:sz w:val="8"/>
        </w:rPr>
      </w:pPr>
      <w:r>
        <w:rPr>
          <w:rFonts w:ascii="SimSun" w:eastAsia="SimSun"/>
          <w:sz w:val="8"/>
        </w:rPr>
        <w:t>電池將根據剩餘電量，由低至高依次放電，為外部裝置供電。若要停止供電，需中斷外部裝置與充電管家的連接。</w:t>
      </w:r>
    </w:p>
    <w:p>
      <w:pPr>
        <w:pStyle w:val="BodyText"/>
        <w:spacing w:before="33"/>
        <w:rPr>
          <w:rFonts w:ascii="SimSun"/>
          <w:sz w:val="8"/>
        </w:rPr>
      </w:pPr>
    </w:p>
    <w:p>
      <w:pPr>
        <w:pStyle w:val="ListParagraph"/>
        <w:numPr>
          <w:ilvl w:val="1"/>
          <w:numId w:val="104"/>
        </w:numPr>
        <w:tabs>
          <w:tab w:pos="484" w:val="left" w:leader="none"/>
        </w:tabs>
        <w:spacing w:line="240" w:lineRule="auto" w:before="0" w:after="0"/>
        <w:ind w:left="484" w:right="0" w:hanging="56"/>
        <w:jc w:val="left"/>
        <w:rPr>
          <w:rFonts w:ascii="SimSun" w:hAnsi="SimSun" w:eastAsia="SimSun"/>
          <w:sz w:val="8"/>
        </w:rPr>
      </w:pPr>
      <w:r>
        <w:rPr/>
        <mc:AlternateContent>
          <mc:Choice Requires="wps">
            <w:drawing>
              <wp:anchor distT="0" distB="0" distL="0" distR="0" allowOverlap="1" layoutInCell="1" locked="0" behindDoc="1" simplePos="0" relativeHeight="480995840">
                <wp:simplePos x="0" y="0"/>
                <wp:positionH relativeFrom="page">
                  <wp:posOffset>251999</wp:posOffset>
                </wp:positionH>
                <wp:positionV relativeFrom="paragraph">
                  <wp:posOffset>-29483</wp:posOffset>
                </wp:positionV>
                <wp:extent cx="2376170" cy="135890"/>
                <wp:effectExtent l="0" t="0" r="0" b="0"/>
                <wp:wrapNone/>
                <wp:docPr id="2527" name="Group 2527"/>
                <wp:cNvGraphicFramePr>
                  <a:graphicFrameLocks/>
                </wp:cNvGraphicFramePr>
                <a:graphic>
                  <a:graphicData uri="http://schemas.microsoft.com/office/word/2010/wordprocessingGroup">
                    <wpg:wgp>
                      <wpg:cNvPr id="2527" name="Group 2527"/>
                      <wpg:cNvGrpSpPr/>
                      <wpg:grpSpPr>
                        <a:xfrm>
                          <a:off x="0" y="0"/>
                          <a:ext cx="2376170" cy="135890"/>
                          <a:chExt cx="2376170" cy="135890"/>
                        </a:xfrm>
                      </wpg:grpSpPr>
                      <wps:wsp>
                        <wps:cNvPr id="2528" name="Graphic 2528"/>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529" name="Graphic 2529"/>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530" name="Image 2530"/>
                          <pic:cNvPicPr/>
                        </pic:nvPicPr>
                        <pic:blipFill>
                          <a:blip r:embed="rId506" cstate="print"/>
                          <a:stretch>
                            <a:fillRect/>
                          </a:stretch>
                        </pic:blipFill>
                        <pic:spPr>
                          <a:xfrm>
                            <a:off x="35998" y="37597"/>
                            <a:ext cx="94500" cy="97750"/>
                          </a:xfrm>
                          <a:prstGeom prst="rect">
                            <a:avLst/>
                          </a:prstGeom>
                        </pic:spPr>
                      </pic:pic>
                    </wpg:wgp>
                  </a:graphicData>
                </a:graphic>
              </wp:anchor>
            </w:drawing>
          </mc:Choice>
          <mc:Fallback>
            <w:pict>
              <v:group style="position:absolute;margin-left:19.842501pt;margin-top:-2.3215pt;width:187.1pt;height:10.7pt;mso-position-horizontal-relative:page;mso-position-vertical-relative:paragraph;z-index:-22320640" id="docshapegroup1564" coordorigin="397,-46" coordsize="3742,214">
                <v:line style="position:absolute" from="397,-44" to="652,-44" stroked="true" strokeweight=".25pt" strokecolor="#000000">
                  <v:stroke dashstyle="solid"/>
                </v:line>
                <v:line style="position:absolute" from="652,-44" to="4139,-44" stroked="true" strokeweight=".25pt" strokecolor="#000000">
                  <v:stroke dashstyle="solid"/>
                </v:line>
                <v:shape style="position:absolute;left:453;top:12;width:149;height:154" type="#_x0000_t75" id="docshape1565" stroked="false">
                  <v:imagedata r:id="rId506" o:title=""/>
                </v:shape>
                <w10:wrap type="none"/>
              </v:group>
            </w:pict>
          </mc:Fallback>
        </mc:AlternateContent>
      </w:r>
      <w:r>
        <w:rPr>
          <w:rFonts w:ascii="SimSun" w:hAnsi="SimSun" w:eastAsia="SimSun"/>
          <w:spacing w:val="-2"/>
          <w:sz w:val="8"/>
        </w:rPr>
        <w:t>若電池的剩餘電量少於 </w:t>
      </w:r>
      <w:r>
        <w:rPr>
          <w:spacing w:val="-4"/>
          <w:sz w:val="8"/>
        </w:rPr>
        <w:t>7%</w:t>
      </w:r>
      <w:r>
        <w:rPr>
          <w:rFonts w:ascii="SimSun" w:hAnsi="SimSun" w:eastAsia="SimSun"/>
          <w:spacing w:val="-5"/>
          <w:sz w:val="8"/>
        </w:rPr>
        <w:t>，則無法為外部裝置供電。</w:t>
      </w:r>
    </w:p>
    <w:p>
      <w:pPr>
        <w:pStyle w:val="ListParagraph"/>
        <w:numPr>
          <w:ilvl w:val="1"/>
          <w:numId w:val="104"/>
        </w:numPr>
        <w:tabs>
          <w:tab w:pos="484" w:val="left" w:leader="none"/>
        </w:tabs>
        <w:spacing w:line="240" w:lineRule="auto" w:before="35" w:after="0"/>
        <w:ind w:left="484" w:right="0" w:hanging="56"/>
        <w:jc w:val="left"/>
        <w:rPr>
          <w:rFonts w:ascii="SimSun" w:hAnsi="SimSun" w:eastAsia="SimSun"/>
          <w:sz w:val="8"/>
        </w:rPr>
      </w:pPr>
      <w:r>
        <w:rPr/>
        <mc:AlternateContent>
          <mc:Choice Requires="wps">
            <w:drawing>
              <wp:anchor distT="0" distB="0" distL="0" distR="0" allowOverlap="1" layoutInCell="1" locked="0" behindDoc="1" simplePos="0" relativeHeight="488014848">
                <wp:simplePos x="0" y="0"/>
                <wp:positionH relativeFrom="page">
                  <wp:posOffset>251999</wp:posOffset>
                </wp:positionH>
                <wp:positionV relativeFrom="paragraph">
                  <wp:posOffset>115126</wp:posOffset>
                </wp:positionV>
                <wp:extent cx="2376170" cy="3175"/>
                <wp:effectExtent l="0" t="0" r="0" b="0"/>
                <wp:wrapTopAndBottom/>
                <wp:docPr id="2531" name="Group 2531"/>
                <wp:cNvGraphicFramePr>
                  <a:graphicFrameLocks/>
                </wp:cNvGraphicFramePr>
                <a:graphic>
                  <a:graphicData uri="http://schemas.microsoft.com/office/word/2010/wordprocessingGroup">
                    <wpg:wgp>
                      <wpg:cNvPr id="2531" name="Group 2531"/>
                      <wpg:cNvGrpSpPr/>
                      <wpg:grpSpPr>
                        <a:xfrm>
                          <a:off x="0" y="0"/>
                          <a:ext cx="2376170" cy="3175"/>
                          <a:chExt cx="2376170" cy="3175"/>
                        </a:xfrm>
                      </wpg:grpSpPr>
                      <wps:wsp>
                        <wps:cNvPr id="2532" name="Graphic 2532"/>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533" name="Graphic 2533"/>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9.065100pt;width:187.1pt;height:.25pt;mso-position-horizontal-relative:page;mso-position-vertical-relative:paragraph;z-index:-15301632;mso-wrap-distance-left:0;mso-wrap-distance-right:0" id="docshapegroup1566" coordorigin="397,181" coordsize="3742,5">
                <v:line style="position:absolute" from="397,184" to="652,184" stroked="true" strokeweight=".25pt" strokecolor="#000000">
                  <v:stroke dashstyle="solid"/>
                </v:line>
                <v:line style="position:absolute" from="652,184" to="4139,184" stroked="true" strokeweight=".25pt" strokecolor="#000000">
                  <v:stroke dashstyle="solid"/>
                </v:line>
                <w10:wrap type="topAndBottom"/>
              </v:group>
            </w:pict>
          </mc:Fallback>
        </mc:AlternateContent>
      </w:r>
      <w:r>
        <w:rPr>
          <w:rFonts w:ascii="SimSun" w:hAnsi="SimSun" w:eastAsia="SimSun"/>
          <w:spacing w:val="-3"/>
          <w:sz w:val="8"/>
        </w:rPr>
        <w:t>若充電未自動開始，可短按功能按鍵啟動充電。</w:t>
      </w:r>
    </w:p>
    <w:p>
      <w:pPr>
        <w:pStyle w:val="BodyText"/>
        <w:spacing w:before="48"/>
        <w:rPr>
          <w:rFonts w:ascii="SimSun"/>
          <w:sz w:val="8"/>
        </w:rPr>
      </w:pPr>
    </w:p>
    <w:p>
      <w:pPr>
        <w:spacing w:before="0"/>
        <w:ind w:left="116" w:right="0" w:firstLine="0"/>
        <w:jc w:val="left"/>
        <w:rPr>
          <w:rFonts w:ascii="SimSun" w:eastAsia="SimSun"/>
          <w:sz w:val="9"/>
        </w:rPr>
      </w:pPr>
      <w:r>
        <w:rPr>
          <w:rFonts w:ascii="SimSun" w:eastAsia="SimSun"/>
          <w:spacing w:val="-5"/>
          <w:sz w:val="9"/>
        </w:rPr>
        <w:t>集電</w:t>
      </w:r>
    </w:p>
    <w:p>
      <w:pPr>
        <w:pStyle w:val="ListParagraph"/>
        <w:numPr>
          <w:ilvl w:val="0"/>
          <w:numId w:val="105"/>
        </w:numPr>
        <w:tabs>
          <w:tab w:pos="228" w:val="left" w:leader="none"/>
          <w:tab w:pos="230" w:val="left" w:leader="none"/>
        </w:tabs>
        <w:spacing w:line="254" w:lineRule="auto" w:before="55" w:after="0"/>
        <w:ind w:left="230" w:right="152" w:hanging="114"/>
        <w:jc w:val="left"/>
        <w:rPr>
          <w:rFonts w:ascii="SimSun" w:eastAsia="SimSun"/>
          <w:sz w:val="8"/>
        </w:rPr>
      </w:pPr>
      <w:r>
        <w:rPr>
          <w:rFonts w:ascii="SimSun" w:eastAsia="SimSun"/>
          <w:sz w:val="8"/>
        </w:rPr>
        <w:t>將多個智慧飛行電池插入充電管家，長按功能按鍵，直至充電管家狀態指示燈變為緩慢閃爍綠燈。此時低電量電池中的剩餘電量將向剩餘電量最高的電池集中。（</w:t>
      </w:r>
      <w:r>
        <w:rPr>
          <w:rFonts w:ascii="SimSun" w:eastAsia="SimSun"/>
          <w:spacing w:val="-10"/>
          <w:sz w:val="8"/>
        </w:rPr>
        <w:t>圖 </w:t>
      </w:r>
      <w:r>
        <w:rPr>
          <w:w w:val="87"/>
          <w:sz w:val="8"/>
        </w:rPr>
        <w:t>C</w:t>
      </w:r>
      <w:r>
        <w:rPr>
          <w:rFonts w:ascii="SimSun" w:eastAsia="SimSun"/>
          <w:sz w:val="8"/>
        </w:rPr>
        <w:t>）</w:t>
      </w:r>
    </w:p>
    <w:p>
      <w:pPr>
        <w:pStyle w:val="ListParagraph"/>
        <w:numPr>
          <w:ilvl w:val="0"/>
          <w:numId w:val="105"/>
        </w:numPr>
        <w:tabs>
          <w:tab w:pos="228" w:val="left" w:leader="none"/>
          <w:tab w:pos="230" w:val="left" w:leader="none"/>
        </w:tabs>
        <w:spacing w:line="254" w:lineRule="auto" w:before="28" w:after="0"/>
        <w:ind w:left="230" w:right="153" w:hanging="114"/>
        <w:jc w:val="left"/>
        <w:rPr>
          <w:rFonts w:ascii="SimSun" w:eastAsia="SimSun"/>
          <w:sz w:val="8"/>
        </w:rPr>
      </w:pPr>
      <w:r>
        <w:rPr>
          <w:rFonts w:ascii="SimSun" w:eastAsia="SimSun"/>
          <w:sz w:val="8"/>
        </w:rPr>
        <w:t>若需停止集電，可再次長按功能按鍵，直至充電管家狀態指示燈變為黃燈。集電完成後，短按功能按鍵可查看各電池電量。</w:t>
      </w:r>
    </w:p>
    <w:p>
      <w:pPr>
        <w:pStyle w:val="ListParagraph"/>
        <w:numPr>
          <w:ilvl w:val="1"/>
          <w:numId w:val="105"/>
        </w:numPr>
        <w:tabs>
          <w:tab w:pos="470" w:val="left" w:leader="none"/>
        </w:tabs>
        <w:spacing w:line="240" w:lineRule="auto" w:before="85" w:after="0"/>
        <w:ind w:left="470" w:right="0" w:hanging="56"/>
        <w:jc w:val="left"/>
        <w:rPr>
          <w:rFonts w:ascii="SimSun" w:hAnsi="SimSun" w:eastAsia="SimSun"/>
          <w:sz w:val="8"/>
        </w:rPr>
      </w:pPr>
      <w:r>
        <w:rPr/>
        <mc:AlternateContent>
          <mc:Choice Requires="wps">
            <w:drawing>
              <wp:anchor distT="0" distB="0" distL="0" distR="0" allowOverlap="1" layoutInCell="1" locked="0" behindDoc="1" simplePos="0" relativeHeight="480996352">
                <wp:simplePos x="0" y="0"/>
                <wp:positionH relativeFrom="page">
                  <wp:posOffset>251999</wp:posOffset>
                </wp:positionH>
                <wp:positionV relativeFrom="paragraph">
                  <wp:posOffset>42420</wp:posOffset>
                </wp:positionV>
                <wp:extent cx="2376170" cy="109855"/>
                <wp:effectExtent l="0" t="0" r="0" b="0"/>
                <wp:wrapNone/>
                <wp:docPr id="2534" name="Group 2534"/>
                <wp:cNvGraphicFramePr>
                  <a:graphicFrameLocks/>
                </wp:cNvGraphicFramePr>
                <a:graphic>
                  <a:graphicData uri="http://schemas.microsoft.com/office/word/2010/wordprocessingGroup">
                    <wpg:wgp>
                      <wpg:cNvPr id="2534" name="Group 2534"/>
                      <wpg:cNvGrpSpPr/>
                      <wpg:grpSpPr>
                        <a:xfrm>
                          <a:off x="0" y="0"/>
                          <a:ext cx="2376170" cy="109855"/>
                          <a:chExt cx="2376170" cy="109855"/>
                        </a:xfrm>
                      </wpg:grpSpPr>
                      <wps:wsp>
                        <wps:cNvPr id="2535" name="Graphic 2535"/>
                        <wps:cNvSpPr/>
                        <wps:spPr>
                          <a:xfrm>
                            <a:off x="0" y="1587"/>
                            <a:ext cx="171450" cy="1270"/>
                          </a:xfrm>
                          <a:custGeom>
                            <a:avLst/>
                            <a:gdLst/>
                            <a:ahLst/>
                            <a:cxnLst/>
                            <a:rect l="l" t="t" r="r" b="b"/>
                            <a:pathLst>
                              <a:path w="171450" h="0">
                                <a:moveTo>
                                  <a:pt x="0" y="0"/>
                                </a:moveTo>
                                <a:lnTo>
                                  <a:pt x="171005" y="0"/>
                                </a:lnTo>
                              </a:path>
                            </a:pathLst>
                          </a:custGeom>
                          <a:ln w="3175">
                            <a:solidFill>
                              <a:srgbClr val="000000"/>
                            </a:solidFill>
                            <a:prstDash val="solid"/>
                          </a:ln>
                        </wps:spPr>
                        <wps:bodyPr wrap="square" lIns="0" tIns="0" rIns="0" bIns="0" rtlCol="0">
                          <a:prstTxWarp prst="textNoShape">
                            <a:avLst/>
                          </a:prstTxWarp>
                          <a:noAutofit/>
                        </wps:bodyPr>
                      </wps:wsp>
                      <wps:wsp>
                        <wps:cNvPr id="2536" name="Graphic 2536"/>
                        <wps:cNvSpPr/>
                        <wps:spPr>
                          <a:xfrm>
                            <a:off x="171000" y="1587"/>
                            <a:ext cx="2205355" cy="1270"/>
                          </a:xfrm>
                          <a:custGeom>
                            <a:avLst/>
                            <a:gdLst/>
                            <a:ahLst/>
                            <a:cxnLst/>
                            <a:rect l="l" t="t" r="r" b="b"/>
                            <a:pathLst>
                              <a:path w="2205355" h="0">
                                <a:moveTo>
                                  <a:pt x="0" y="0"/>
                                </a:moveTo>
                                <a:lnTo>
                                  <a:pt x="2204999" y="0"/>
                                </a:lnTo>
                              </a:path>
                            </a:pathLst>
                          </a:custGeom>
                          <a:ln w="3175">
                            <a:solidFill>
                              <a:srgbClr val="000000"/>
                            </a:solidFill>
                            <a:prstDash val="solid"/>
                          </a:ln>
                        </wps:spPr>
                        <wps:bodyPr wrap="square" lIns="0" tIns="0" rIns="0" bIns="0" rtlCol="0">
                          <a:prstTxWarp prst="textNoShape">
                            <a:avLst/>
                          </a:prstTxWarp>
                          <a:noAutofit/>
                        </wps:bodyPr>
                      </wps:wsp>
                      <pic:pic>
                        <pic:nvPicPr>
                          <pic:cNvPr id="2537" name="Image 2537"/>
                          <pic:cNvPicPr/>
                        </pic:nvPicPr>
                        <pic:blipFill>
                          <a:blip r:embed="rId507" cstate="print"/>
                          <a:stretch>
                            <a:fillRect/>
                          </a:stretch>
                        </pic:blipFill>
                        <pic:spPr>
                          <a:xfrm>
                            <a:off x="17688" y="19589"/>
                            <a:ext cx="102793" cy="89992"/>
                          </a:xfrm>
                          <a:prstGeom prst="rect">
                            <a:avLst/>
                          </a:prstGeom>
                        </pic:spPr>
                      </pic:pic>
                    </wpg:wgp>
                  </a:graphicData>
                </a:graphic>
              </wp:anchor>
            </w:drawing>
          </mc:Choice>
          <mc:Fallback>
            <w:pict>
              <v:group style="position:absolute;margin-left:19.842501pt;margin-top:3.3402pt;width:187.1pt;height:8.65pt;mso-position-horizontal-relative:page;mso-position-vertical-relative:paragraph;z-index:-22320128" id="docshapegroup1567" coordorigin="397,67" coordsize="3742,173">
                <v:line style="position:absolute" from="397,69" to="666,69" stroked="true" strokeweight=".25pt" strokecolor="#000000">
                  <v:stroke dashstyle="solid"/>
                </v:line>
                <v:line style="position:absolute" from="666,69" to="4139,69" stroked="true" strokeweight=".25pt" strokecolor="#000000">
                  <v:stroke dashstyle="solid"/>
                </v:line>
                <v:shape style="position:absolute;left:424;top:97;width:162;height:142" type="#_x0000_t75" id="docshape1568" stroked="false">
                  <v:imagedata r:id="rId507" o:title=""/>
                </v:shape>
                <w10:wrap type="none"/>
              </v:group>
            </w:pict>
          </mc:Fallback>
        </mc:AlternateContent>
      </w:r>
      <w:r>
        <w:rPr>
          <w:rFonts w:ascii="SimSun" w:hAnsi="SimSun" w:eastAsia="SimSun"/>
          <w:spacing w:val="-3"/>
          <w:sz w:val="8"/>
        </w:rPr>
        <w:t>出現以下情況時，集電將自動停止：</w:t>
      </w:r>
    </w:p>
    <w:p>
      <w:pPr>
        <w:pStyle w:val="ListParagraph"/>
        <w:numPr>
          <w:ilvl w:val="2"/>
          <w:numId w:val="105"/>
        </w:numPr>
        <w:tabs>
          <w:tab w:pos="552" w:val="left" w:leader="none"/>
        </w:tabs>
        <w:spacing w:line="240" w:lineRule="auto" w:before="35" w:after="0"/>
        <w:ind w:left="552" w:right="0" w:hanging="81"/>
        <w:jc w:val="left"/>
        <w:rPr>
          <w:rFonts w:ascii="SimSun" w:eastAsia="SimSun"/>
          <w:sz w:val="8"/>
        </w:rPr>
      </w:pPr>
      <w:r>
        <w:rPr>
          <w:rFonts w:ascii="SimSun" w:eastAsia="SimSun"/>
          <w:spacing w:val="-4"/>
          <w:sz w:val="8"/>
        </w:rPr>
        <w:t>接收端電池已充飽或輸出端電池電量低於 </w:t>
      </w:r>
      <w:r>
        <w:rPr>
          <w:spacing w:val="-5"/>
          <w:sz w:val="8"/>
        </w:rPr>
        <w:t>5%</w:t>
      </w:r>
      <w:r>
        <w:rPr>
          <w:rFonts w:ascii="SimSun" w:eastAsia="SimSun"/>
          <w:spacing w:val="-5"/>
          <w:sz w:val="8"/>
        </w:rPr>
        <w:t>；</w:t>
      </w:r>
    </w:p>
    <w:p>
      <w:pPr>
        <w:pStyle w:val="ListParagraph"/>
        <w:numPr>
          <w:ilvl w:val="2"/>
          <w:numId w:val="105"/>
        </w:numPr>
        <w:tabs>
          <w:tab w:pos="556" w:val="left" w:leader="none"/>
        </w:tabs>
        <w:spacing w:line="240" w:lineRule="auto" w:before="34" w:after="0"/>
        <w:ind w:left="556" w:right="0" w:hanging="85"/>
        <w:jc w:val="left"/>
        <w:rPr>
          <w:rFonts w:ascii="SimSun" w:eastAsia="SimSun"/>
          <w:sz w:val="8"/>
        </w:rPr>
      </w:pPr>
      <w:r>
        <w:rPr>
          <w:rFonts w:ascii="SimSun" w:eastAsia="SimSun"/>
          <w:spacing w:val="-3"/>
          <w:sz w:val="8"/>
        </w:rPr>
        <w:t>在集電過程中將充電器、外部裝置連接至充電管家，或插拔任一電池；</w:t>
      </w:r>
    </w:p>
    <w:p>
      <w:pPr>
        <w:pStyle w:val="ListParagraph"/>
        <w:numPr>
          <w:ilvl w:val="2"/>
          <w:numId w:val="105"/>
        </w:numPr>
        <w:tabs>
          <w:tab w:pos="564" w:val="left" w:leader="none"/>
        </w:tabs>
        <w:spacing w:line="240" w:lineRule="auto" w:before="34" w:after="0"/>
        <w:ind w:left="564" w:right="0" w:hanging="93"/>
        <w:jc w:val="left"/>
        <w:rPr>
          <w:rFonts w:ascii="SimSun" w:eastAsia="SimSun"/>
          <w:sz w:val="8"/>
        </w:rPr>
      </w:pPr>
      <w:r>
        <w:rPr>
          <w:rFonts w:ascii="SimSun" w:eastAsia="SimSun"/>
          <w:spacing w:val="-4"/>
          <w:sz w:val="8"/>
        </w:rPr>
        <w:t>因電池溫度異常導致集電中斷 </w:t>
      </w:r>
      <w:r>
        <w:rPr>
          <w:spacing w:val="-2"/>
          <w:sz w:val="8"/>
        </w:rPr>
        <w:t>15 </w:t>
      </w:r>
      <w:r>
        <w:rPr>
          <w:rFonts w:ascii="SimSun" w:eastAsia="SimSun"/>
          <w:spacing w:val="-4"/>
          <w:sz w:val="8"/>
        </w:rPr>
        <w:t>分鐘以上。</w:t>
      </w:r>
    </w:p>
    <w:p>
      <w:pPr>
        <w:pStyle w:val="ListParagraph"/>
        <w:numPr>
          <w:ilvl w:val="1"/>
          <w:numId w:val="105"/>
        </w:numPr>
        <w:tabs>
          <w:tab w:pos="470" w:val="left" w:leader="none"/>
        </w:tabs>
        <w:spacing w:line="240" w:lineRule="auto" w:before="35" w:after="0"/>
        <w:ind w:left="470" w:right="0" w:hanging="56"/>
        <w:jc w:val="left"/>
        <w:rPr>
          <w:rFonts w:ascii="SimSun" w:hAnsi="SimSun" w:eastAsia="SimSun"/>
          <w:sz w:val="8"/>
        </w:rPr>
      </w:pPr>
      <w:r>
        <w:rPr/>
        <mc:AlternateContent>
          <mc:Choice Requires="wps">
            <w:drawing>
              <wp:anchor distT="0" distB="0" distL="0" distR="0" allowOverlap="1" layoutInCell="1" locked="0" behindDoc="1" simplePos="0" relativeHeight="488015360">
                <wp:simplePos x="0" y="0"/>
                <wp:positionH relativeFrom="page">
                  <wp:posOffset>251999</wp:posOffset>
                </wp:positionH>
                <wp:positionV relativeFrom="paragraph">
                  <wp:posOffset>117880</wp:posOffset>
                </wp:positionV>
                <wp:extent cx="2376170" cy="3175"/>
                <wp:effectExtent l="0" t="0" r="0" b="0"/>
                <wp:wrapTopAndBottom/>
                <wp:docPr id="2538" name="Group 2538"/>
                <wp:cNvGraphicFramePr>
                  <a:graphicFrameLocks/>
                </wp:cNvGraphicFramePr>
                <a:graphic>
                  <a:graphicData uri="http://schemas.microsoft.com/office/word/2010/wordprocessingGroup">
                    <wpg:wgp>
                      <wpg:cNvPr id="2538" name="Group 2538"/>
                      <wpg:cNvGrpSpPr/>
                      <wpg:grpSpPr>
                        <a:xfrm>
                          <a:off x="0" y="0"/>
                          <a:ext cx="2376170" cy="3175"/>
                          <a:chExt cx="2376170" cy="3175"/>
                        </a:xfrm>
                      </wpg:grpSpPr>
                      <wps:wsp>
                        <wps:cNvPr id="2539" name="Graphic 2539"/>
                        <wps:cNvSpPr/>
                        <wps:spPr>
                          <a:xfrm>
                            <a:off x="0" y="1587"/>
                            <a:ext cx="171450" cy="1270"/>
                          </a:xfrm>
                          <a:custGeom>
                            <a:avLst/>
                            <a:gdLst/>
                            <a:ahLst/>
                            <a:cxnLst/>
                            <a:rect l="l" t="t" r="r" b="b"/>
                            <a:pathLst>
                              <a:path w="171450" h="0">
                                <a:moveTo>
                                  <a:pt x="0" y="0"/>
                                </a:moveTo>
                                <a:lnTo>
                                  <a:pt x="171005" y="0"/>
                                </a:lnTo>
                              </a:path>
                            </a:pathLst>
                          </a:custGeom>
                          <a:ln w="3175">
                            <a:solidFill>
                              <a:srgbClr val="000000"/>
                            </a:solidFill>
                            <a:prstDash val="solid"/>
                          </a:ln>
                        </wps:spPr>
                        <wps:bodyPr wrap="square" lIns="0" tIns="0" rIns="0" bIns="0" rtlCol="0">
                          <a:prstTxWarp prst="textNoShape">
                            <a:avLst/>
                          </a:prstTxWarp>
                          <a:noAutofit/>
                        </wps:bodyPr>
                      </wps:wsp>
                      <wps:wsp>
                        <wps:cNvPr id="2540" name="Graphic 2540"/>
                        <wps:cNvSpPr/>
                        <wps:spPr>
                          <a:xfrm>
                            <a:off x="171000" y="1587"/>
                            <a:ext cx="2205355" cy="1270"/>
                          </a:xfrm>
                          <a:custGeom>
                            <a:avLst/>
                            <a:gdLst/>
                            <a:ahLst/>
                            <a:cxnLst/>
                            <a:rect l="l" t="t" r="r" b="b"/>
                            <a:pathLst>
                              <a:path w="2205355" h="0">
                                <a:moveTo>
                                  <a:pt x="0" y="0"/>
                                </a:moveTo>
                                <a:lnTo>
                                  <a:pt x="2204999"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9.2819pt;width:187.1pt;height:.25pt;mso-position-horizontal-relative:page;mso-position-vertical-relative:paragraph;z-index:-15301120;mso-wrap-distance-left:0;mso-wrap-distance-right:0" id="docshapegroup1569" coordorigin="397,186" coordsize="3742,5">
                <v:line style="position:absolute" from="397,188" to="666,188" stroked="true" strokeweight=".25pt" strokecolor="#000000">
                  <v:stroke dashstyle="solid"/>
                </v:line>
                <v:line style="position:absolute" from="666,188" to="4139,188" stroked="true" strokeweight=".25pt" strokecolor="#000000">
                  <v:stroke dashstyle="solid"/>
                </v:line>
                <w10:wrap type="topAndBottom"/>
              </v:group>
            </w:pict>
          </mc:Fallback>
        </mc:AlternateContent>
      </w:r>
      <w:r>
        <w:rPr>
          <w:rFonts w:ascii="SimSun" w:hAnsi="SimSun" w:eastAsia="SimSun"/>
          <w:spacing w:val="-3"/>
          <w:sz w:val="8"/>
        </w:rPr>
        <w:t>使用集電功能後，務必及時為低電量電池充電，以避免電池過度放電。</w:t>
      </w:r>
    </w:p>
    <w:p>
      <w:pPr>
        <w:pStyle w:val="BodyText"/>
        <w:spacing w:before="103"/>
        <w:rPr>
          <w:rFonts w:ascii="SimSun"/>
          <w:sz w:val="8"/>
        </w:rPr>
      </w:pPr>
    </w:p>
    <w:p>
      <w:pPr>
        <w:spacing w:before="0"/>
        <w:ind w:left="116" w:right="0" w:firstLine="0"/>
        <w:jc w:val="left"/>
        <w:rPr>
          <w:rFonts w:ascii="SimSun" w:eastAsia="SimSun"/>
          <w:sz w:val="10"/>
        </w:rPr>
      </w:pPr>
      <w:r>
        <w:rPr>
          <w:rFonts w:ascii="SimSun" w:eastAsia="SimSun"/>
          <w:spacing w:val="-2"/>
          <w:sz w:val="10"/>
        </w:rPr>
        <w:t>狀態指示燈說明</w:t>
      </w:r>
    </w:p>
    <w:p>
      <w:pPr>
        <w:pStyle w:val="BodyText"/>
        <w:spacing w:before="6"/>
        <w:rPr>
          <w:rFonts w:ascii="SimSun"/>
          <w:sz w:val="4"/>
        </w:rPr>
      </w:pPr>
      <w:r>
        <w:rPr/>
        <mc:AlternateContent>
          <mc:Choice Requires="wps">
            <w:drawing>
              <wp:anchor distT="0" distB="0" distL="0" distR="0" allowOverlap="1" layoutInCell="1" locked="0" behindDoc="1" simplePos="0" relativeHeight="488015872">
                <wp:simplePos x="0" y="0"/>
                <wp:positionH relativeFrom="page">
                  <wp:posOffset>251999</wp:posOffset>
                </wp:positionH>
                <wp:positionV relativeFrom="paragraph">
                  <wp:posOffset>52555</wp:posOffset>
                </wp:positionV>
                <wp:extent cx="2383790" cy="92075"/>
                <wp:effectExtent l="0" t="0" r="0" b="0"/>
                <wp:wrapTopAndBottom/>
                <wp:docPr id="2541" name="Group 2541"/>
                <wp:cNvGraphicFramePr>
                  <a:graphicFrameLocks/>
                </wp:cNvGraphicFramePr>
                <a:graphic>
                  <a:graphicData uri="http://schemas.microsoft.com/office/word/2010/wordprocessingGroup">
                    <wpg:wgp>
                      <wpg:cNvPr id="2541" name="Group 2541"/>
                      <wpg:cNvGrpSpPr/>
                      <wpg:grpSpPr>
                        <a:xfrm>
                          <a:off x="0" y="0"/>
                          <a:ext cx="2383790" cy="92075"/>
                          <a:chExt cx="2383790" cy="92075"/>
                        </a:xfrm>
                      </wpg:grpSpPr>
                      <wps:wsp>
                        <wps:cNvPr id="2542" name="Graphic 2542"/>
                        <wps:cNvSpPr/>
                        <wps:spPr>
                          <a:xfrm>
                            <a:off x="6" y="1583"/>
                            <a:ext cx="2376170" cy="90170"/>
                          </a:xfrm>
                          <a:custGeom>
                            <a:avLst/>
                            <a:gdLst/>
                            <a:ahLst/>
                            <a:cxnLst/>
                            <a:rect l="l" t="t" r="r" b="b"/>
                            <a:pathLst>
                              <a:path w="2376170" h="90170">
                                <a:moveTo>
                                  <a:pt x="2375992" y="0"/>
                                </a:moveTo>
                                <a:lnTo>
                                  <a:pt x="413994" y="0"/>
                                </a:lnTo>
                                <a:lnTo>
                                  <a:pt x="0" y="0"/>
                                </a:lnTo>
                                <a:lnTo>
                                  <a:pt x="0" y="90004"/>
                                </a:lnTo>
                                <a:lnTo>
                                  <a:pt x="413994" y="90004"/>
                                </a:lnTo>
                                <a:lnTo>
                                  <a:pt x="2375992" y="90004"/>
                                </a:lnTo>
                                <a:lnTo>
                                  <a:pt x="2375992" y="0"/>
                                </a:lnTo>
                                <a:close/>
                              </a:path>
                            </a:pathLst>
                          </a:custGeom>
                          <a:solidFill>
                            <a:srgbClr val="D7D7D8"/>
                          </a:solidFill>
                        </wps:spPr>
                        <wps:bodyPr wrap="square" lIns="0" tIns="0" rIns="0" bIns="0" rtlCol="0">
                          <a:prstTxWarp prst="textNoShape">
                            <a:avLst/>
                          </a:prstTxWarp>
                          <a:noAutofit/>
                        </wps:bodyPr>
                      </wps:wsp>
                      <wps:wsp>
                        <wps:cNvPr id="2543" name="Graphic 2543"/>
                        <wps:cNvSpPr/>
                        <wps:spPr>
                          <a:xfrm>
                            <a:off x="0" y="1587"/>
                            <a:ext cx="414020" cy="1270"/>
                          </a:xfrm>
                          <a:custGeom>
                            <a:avLst/>
                            <a:gdLst/>
                            <a:ahLst/>
                            <a:cxnLst/>
                            <a:rect l="l" t="t" r="r" b="b"/>
                            <a:pathLst>
                              <a:path w="414020" h="0">
                                <a:moveTo>
                                  <a:pt x="0" y="0"/>
                                </a:moveTo>
                                <a:lnTo>
                                  <a:pt x="413994" y="0"/>
                                </a:lnTo>
                              </a:path>
                            </a:pathLst>
                          </a:custGeom>
                          <a:ln w="3175">
                            <a:solidFill>
                              <a:srgbClr val="000000"/>
                            </a:solidFill>
                            <a:prstDash val="solid"/>
                          </a:ln>
                        </wps:spPr>
                        <wps:bodyPr wrap="square" lIns="0" tIns="0" rIns="0" bIns="0" rtlCol="0">
                          <a:prstTxWarp prst="textNoShape">
                            <a:avLst/>
                          </a:prstTxWarp>
                          <a:noAutofit/>
                        </wps:bodyPr>
                      </wps:wsp>
                      <wps:wsp>
                        <wps:cNvPr id="2544" name="Graphic 2544"/>
                        <wps:cNvSpPr/>
                        <wps:spPr>
                          <a:xfrm>
                            <a:off x="414000" y="1587"/>
                            <a:ext cx="1962150" cy="1270"/>
                          </a:xfrm>
                          <a:custGeom>
                            <a:avLst/>
                            <a:gdLst/>
                            <a:ahLst/>
                            <a:cxnLst/>
                            <a:rect l="l" t="t" r="r" b="b"/>
                            <a:pathLst>
                              <a:path w="1962150" h="0">
                                <a:moveTo>
                                  <a:pt x="0" y="0"/>
                                </a:moveTo>
                                <a:lnTo>
                                  <a:pt x="1961997" y="0"/>
                                </a:lnTo>
                              </a:path>
                            </a:pathLst>
                          </a:custGeom>
                          <a:ln w="3175">
                            <a:solidFill>
                              <a:srgbClr val="000000"/>
                            </a:solidFill>
                            <a:prstDash val="solid"/>
                          </a:ln>
                        </wps:spPr>
                        <wps:bodyPr wrap="square" lIns="0" tIns="0" rIns="0" bIns="0" rtlCol="0">
                          <a:prstTxWarp prst="textNoShape">
                            <a:avLst/>
                          </a:prstTxWarp>
                          <a:noAutofit/>
                        </wps:bodyPr>
                      </wps:wsp>
                      <wps:wsp>
                        <wps:cNvPr id="2545" name="Textbox 2545"/>
                        <wps:cNvSpPr txBox="1"/>
                        <wps:spPr>
                          <a:xfrm>
                            <a:off x="0" y="3175"/>
                            <a:ext cx="2383790" cy="88900"/>
                          </a:xfrm>
                          <a:prstGeom prst="rect">
                            <a:avLst/>
                          </a:prstGeom>
                        </wps:spPr>
                        <wps:txbx>
                          <w:txbxContent>
                            <w:p>
                              <w:pPr>
                                <w:tabs>
                                  <w:tab w:pos="680" w:val="left" w:leader="none"/>
                                </w:tabs>
                                <w:spacing w:before="15"/>
                                <w:ind w:left="28" w:right="0" w:firstLine="0"/>
                                <w:jc w:val="left"/>
                                <w:rPr>
                                  <w:rFonts w:ascii="SimSun" w:eastAsia="SimSun"/>
                                  <w:sz w:val="8"/>
                                </w:rPr>
                              </w:pPr>
                              <w:r>
                                <w:rPr>
                                  <w:rFonts w:ascii="SimSun" w:eastAsia="SimSun"/>
                                  <w:spacing w:val="-2"/>
                                  <w:sz w:val="8"/>
                                </w:rPr>
                                <w:t>閃燈方</w:t>
                              </w:r>
                              <w:r>
                                <w:rPr>
                                  <w:rFonts w:ascii="SimSun" w:eastAsia="SimSun"/>
                                  <w:spacing w:val="-10"/>
                                  <w:sz w:val="8"/>
                                </w:rPr>
                                <w:t>式</w:t>
                              </w:r>
                              <w:r>
                                <w:rPr>
                                  <w:rFonts w:ascii="SimSun" w:eastAsia="SimSun"/>
                                  <w:sz w:val="8"/>
                                </w:rPr>
                                <w:tab/>
                              </w:r>
                              <w:r>
                                <w:rPr>
                                  <w:rFonts w:ascii="SimSun" w:eastAsia="SimSun"/>
                                  <w:spacing w:val="-2"/>
                                  <w:sz w:val="8"/>
                                </w:rPr>
                                <w:t>說</w:t>
                              </w:r>
                              <w:r>
                                <w:rPr>
                                  <w:rFonts w:ascii="SimSun" w:eastAsia="SimSun"/>
                                  <w:spacing w:val="-10"/>
                                  <w:sz w:val="8"/>
                                </w:rPr>
                                <w:t>明</w:t>
                              </w:r>
                            </w:p>
                          </w:txbxContent>
                        </wps:txbx>
                        <wps:bodyPr wrap="square" lIns="0" tIns="0" rIns="0" bIns="0" rtlCol="0">
                          <a:noAutofit/>
                        </wps:bodyPr>
                      </wps:wsp>
                    </wpg:wgp>
                  </a:graphicData>
                </a:graphic>
              </wp:anchor>
            </w:drawing>
          </mc:Choice>
          <mc:Fallback>
            <w:pict>
              <v:group style="position:absolute;margin-left:19.842501pt;margin-top:4.1382pt;width:187.7pt;height:7.25pt;mso-position-horizontal-relative:page;mso-position-vertical-relative:paragraph;z-index:-15300608;mso-wrap-distance-left:0;mso-wrap-distance-right:0" id="docshapegroup1570" coordorigin="397,83" coordsize="3754,145">
                <v:shape style="position:absolute;left:396;top:85;width:3742;height:142" id="docshape1571" coordorigin="397,85" coordsize="3742,142" path="m4139,85l1049,85,397,85,397,227,1049,227,4139,227,4139,85xe" filled="true" fillcolor="#d7d7d8" stroked="false">
                  <v:path arrowok="t"/>
                  <v:fill type="solid"/>
                </v:shape>
                <v:line style="position:absolute" from="397,85" to="1049,85" stroked="true" strokeweight=".25pt" strokecolor="#000000">
                  <v:stroke dashstyle="solid"/>
                </v:line>
                <v:line style="position:absolute" from="1049,85" to="4139,85" stroked="true" strokeweight=".25pt" strokecolor="#000000">
                  <v:stroke dashstyle="solid"/>
                </v:line>
                <v:shape style="position:absolute;left:396;top:87;width:3754;height:140" type="#_x0000_t202" id="docshape1572" filled="false" stroked="false">
                  <v:textbox inset="0,0,0,0">
                    <w:txbxContent>
                      <w:p>
                        <w:pPr>
                          <w:tabs>
                            <w:tab w:pos="680" w:val="left" w:leader="none"/>
                          </w:tabs>
                          <w:spacing w:before="15"/>
                          <w:ind w:left="28" w:right="0" w:firstLine="0"/>
                          <w:jc w:val="left"/>
                          <w:rPr>
                            <w:rFonts w:ascii="SimSun" w:eastAsia="SimSun"/>
                            <w:sz w:val="8"/>
                          </w:rPr>
                        </w:pPr>
                        <w:r>
                          <w:rPr>
                            <w:rFonts w:ascii="SimSun" w:eastAsia="SimSun"/>
                            <w:spacing w:val="-2"/>
                            <w:sz w:val="8"/>
                          </w:rPr>
                          <w:t>閃燈方</w:t>
                        </w:r>
                        <w:r>
                          <w:rPr>
                            <w:rFonts w:ascii="SimSun" w:eastAsia="SimSun"/>
                            <w:spacing w:val="-10"/>
                            <w:sz w:val="8"/>
                          </w:rPr>
                          <w:t>式</w:t>
                        </w:r>
                        <w:r>
                          <w:rPr>
                            <w:rFonts w:ascii="SimSun" w:eastAsia="SimSun"/>
                            <w:sz w:val="8"/>
                          </w:rPr>
                          <w:tab/>
                        </w:r>
                        <w:r>
                          <w:rPr>
                            <w:rFonts w:ascii="SimSun" w:eastAsia="SimSun"/>
                            <w:spacing w:val="-2"/>
                            <w:sz w:val="8"/>
                          </w:rPr>
                          <w:t>說</w:t>
                        </w:r>
                        <w:r>
                          <w:rPr>
                            <w:rFonts w:ascii="SimSun" w:eastAsia="SimSun"/>
                            <w:spacing w:val="-10"/>
                            <w:sz w:val="8"/>
                          </w:rPr>
                          <w:t>明</w:t>
                        </w:r>
                      </w:p>
                    </w:txbxContent>
                  </v:textbox>
                  <w10:wrap type="none"/>
                </v:shape>
                <w10:wrap type="topAndBottom"/>
              </v:group>
            </w:pict>
          </mc:Fallback>
        </mc:AlternateContent>
      </w:r>
    </w:p>
    <w:p>
      <w:pPr>
        <w:tabs>
          <w:tab w:pos="797" w:val="left" w:leader="none"/>
        </w:tabs>
        <w:spacing w:before="19" w:after="19"/>
        <w:ind w:left="145" w:right="0" w:firstLine="0"/>
        <w:jc w:val="left"/>
        <w:rPr>
          <w:rFonts w:ascii="SimSun" w:eastAsia="SimSun"/>
          <w:sz w:val="8"/>
        </w:rPr>
      </w:pPr>
      <w:r>
        <w:rPr>
          <w:rFonts w:ascii="SimSun" w:eastAsia="SimSun"/>
          <w:spacing w:val="-2"/>
          <w:sz w:val="8"/>
        </w:rPr>
        <w:t>黃燈恆</w:t>
      </w:r>
      <w:r>
        <w:rPr>
          <w:rFonts w:ascii="SimSun" w:eastAsia="SimSun"/>
          <w:spacing w:val="-10"/>
          <w:sz w:val="8"/>
        </w:rPr>
        <w:t>亮</w:t>
      </w:r>
      <w:r>
        <w:rPr>
          <w:rFonts w:ascii="SimSun" w:eastAsia="SimSun"/>
          <w:sz w:val="8"/>
        </w:rPr>
        <w:tab/>
      </w:r>
      <w:r>
        <w:rPr>
          <w:rFonts w:ascii="SimSun" w:eastAsia="SimSun"/>
          <w:spacing w:val="-2"/>
          <w:sz w:val="8"/>
        </w:rPr>
        <w:t>充電管家處於空閒狀</w:t>
      </w:r>
      <w:r>
        <w:rPr>
          <w:rFonts w:ascii="SimSun" w:eastAsia="SimSun"/>
          <w:spacing w:val="-10"/>
          <w:sz w:val="8"/>
        </w:rPr>
        <w:t>態</w:t>
      </w:r>
    </w:p>
    <w:p>
      <w:pPr>
        <w:pStyle w:val="BodyText"/>
        <w:spacing w:line="141" w:lineRule="exact"/>
        <w:ind w:left="116"/>
        <w:rPr>
          <w:rFonts w:ascii="SimSun"/>
          <w:sz w:val="14"/>
        </w:rPr>
      </w:pPr>
      <w:r>
        <w:rPr>
          <w:rFonts w:ascii="SimSun"/>
          <w:position w:val="-2"/>
          <w:sz w:val="14"/>
        </w:rPr>
        <mc:AlternateContent>
          <mc:Choice Requires="wps">
            <w:drawing>
              <wp:inline distT="0" distB="0" distL="0" distR="0">
                <wp:extent cx="2383790" cy="90170"/>
                <wp:effectExtent l="0" t="0" r="0" b="0"/>
                <wp:docPr id="2546" name="Textbox 2546"/>
                <wp:cNvGraphicFramePr>
                  <a:graphicFrameLocks/>
                </wp:cNvGraphicFramePr>
                <a:graphic>
                  <a:graphicData uri="http://schemas.microsoft.com/office/word/2010/wordprocessingShape">
                    <wps:wsp>
                      <wps:cNvPr id="2546" name="Textbox 2546"/>
                      <wps:cNvSpPr txBox="1"/>
                      <wps:spPr>
                        <a:xfrm>
                          <a:off x="0" y="0"/>
                          <a:ext cx="2383790" cy="90170"/>
                        </a:xfrm>
                        <a:prstGeom prst="rect">
                          <a:avLst/>
                        </a:prstGeom>
                        <a:solidFill>
                          <a:srgbClr val="EBECEC"/>
                        </a:solidFill>
                      </wps:spPr>
                      <wps:txbx>
                        <w:txbxContent>
                          <w:p>
                            <w:pPr>
                              <w:spacing w:before="19"/>
                              <w:ind w:left="28" w:right="0" w:firstLine="0"/>
                              <w:jc w:val="left"/>
                              <w:rPr>
                                <w:rFonts w:ascii="SimSun" w:eastAsia="SimSun"/>
                                <w:color w:val="000000"/>
                                <w:sz w:val="8"/>
                              </w:rPr>
                            </w:pPr>
                            <w:r>
                              <w:rPr>
                                <w:rFonts w:ascii="SimSun" w:eastAsia="SimSun"/>
                                <w:color w:val="000000"/>
                                <w:spacing w:val="-1"/>
                                <w:sz w:val="8"/>
                              </w:rPr>
                              <w:t>綠燈緩慢閃爍 正在充電或正在集電</w:t>
                            </w:r>
                          </w:p>
                        </w:txbxContent>
                      </wps:txbx>
                      <wps:bodyPr wrap="square" lIns="0" tIns="0" rIns="0" bIns="0" rtlCol="0">
                        <a:noAutofit/>
                      </wps:bodyPr>
                    </wps:wsp>
                  </a:graphicData>
                </a:graphic>
              </wp:inline>
            </w:drawing>
          </mc:Choice>
          <mc:Fallback>
            <w:pict>
              <v:shape style="width:187.7pt;height:7.1pt;mso-position-horizontal-relative:char;mso-position-vertical-relative:line" type="#_x0000_t202" id="docshape1573" filled="true" fillcolor="#ebecec" stroked="false">
                <w10:anchorlock/>
                <v:textbox inset="0,0,0,0">
                  <w:txbxContent>
                    <w:p>
                      <w:pPr>
                        <w:spacing w:before="19"/>
                        <w:ind w:left="28" w:right="0" w:firstLine="0"/>
                        <w:jc w:val="left"/>
                        <w:rPr>
                          <w:rFonts w:ascii="SimSun" w:eastAsia="SimSun"/>
                          <w:color w:val="000000"/>
                          <w:sz w:val="8"/>
                        </w:rPr>
                      </w:pPr>
                      <w:r>
                        <w:rPr>
                          <w:rFonts w:ascii="SimSun" w:eastAsia="SimSun"/>
                          <w:color w:val="000000"/>
                          <w:spacing w:val="-1"/>
                          <w:sz w:val="8"/>
                        </w:rPr>
                        <w:t>綠燈緩慢閃爍 正在充電或正在集電</w:t>
                      </w:r>
                    </w:p>
                  </w:txbxContent>
                </v:textbox>
                <v:fill type="solid"/>
              </v:shape>
            </w:pict>
          </mc:Fallback>
        </mc:AlternateContent>
      </w:r>
      <w:r>
        <w:rPr>
          <w:rFonts w:ascii="SimSun"/>
          <w:position w:val="-2"/>
          <w:sz w:val="14"/>
        </w:rPr>
      </w:r>
    </w:p>
    <w:p>
      <w:pPr>
        <w:tabs>
          <w:tab w:pos="797" w:val="left" w:leader="none"/>
        </w:tabs>
        <w:spacing w:before="19"/>
        <w:ind w:left="145" w:right="0" w:firstLine="0"/>
        <w:jc w:val="left"/>
        <w:rPr>
          <w:rFonts w:ascii="SimSun" w:eastAsia="SimSun"/>
          <w:sz w:val="8"/>
        </w:rPr>
      </w:pPr>
      <w:r>
        <w:rPr/>
        <mc:AlternateContent>
          <mc:Choice Requires="wps">
            <w:drawing>
              <wp:anchor distT="0" distB="0" distL="0" distR="0" allowOverlap="1" layoutInCell="1" locked="0" behindDoc="1" simplePos="0" relativeHeight="488016896">
                <wp:simplePos x="0" y="0"/>
                <wp:positionH relativeFrom="page">
                  <wp:posOffset>251999</wp:posOffset>
                </wp:positionH>
                <wp:positionV relativeFrom="paragraph">
                  <wp:posOffset>90462</wp:posOffset>
                </wp:positionV>
                <wp:extent cx="2383790" cy="90170"/>
                <wp:effectExtent l="0" t="0" r="0" b="0"/>
                <wp:wrapTopAndBottom/>
                <wp:docPr id="2547" name="Textbox 2547"/>
                <wp:cNvGraphicFramePr>
                  <a:graphicFrameLocks/>
                </wp:cNvGraphicFramePr>
                <a:graphic>
                  <a:graphicData uri="http://schemas.microsoft.com/office/word/2010/wordprocessingShape">
                    <wps:wsp>
                      <wps:cNvPr id="2547" name="Textbox 2547"/>
                      <wps:cNvSpPr txBox="1"/>
                      <wps:spPr>
                        <a:xfrm>
                          <a:off x="0" y="0"/>
                          <a:ext cx="2383790" cy="90170"/>
                        </a:xfrm>
                        <a:prstGeom prst="rect">
                          <a:avLst/>
                        </a:prstGeom>
                        <a:solidFill>
                          <a:srgbClr val="EBECEC"/>
                        </a:solidFill>
                      </wps:spPr>
                      <wps:txbx>
                        <w:txbxContent>
                          <w:p>
                            <w:pPr>
                              <w:tabs>
                                <w:tab w:pos="680" w:val="left" w:leader="none"/>
                              </w:tabs>
                              <w:spacing w:before="19"/>
                              <w:ind w:left="28" w:right="0" w:firstLine="0"/>
                              <w:jc w:val="left"/>
                              <w:rPr>
                                <w:rFonts w:ascii="SimSun" w:eastAsia="SimSun"/>
                                <w:color w:val="000000"/>
                                <w:sz w:val="8"/>
                              </w:rPr>
                            </w:pPr>
                            <w:r>
                              <w:rPr>
                                <w:rFonts w:ascii="SimSun" w:eastAsia="SimSun"/>
                                <w:color w:val="000000"/>
                                <w:spacing w:val="-2"/>
                                <w:sz w:val="8"/>
                              </w:rPr>
                              <w:t>黃燈閃</w:t>
                            </w:r>
                            <w:r>
                              <w:rPr>
                                <w:rFonts w:ascii="SimSun" w:eastAsia="SimSun"/>
                                <w:color w:val="000000"/>
                                <w:spacing w:val="-10"/>
                                <w:sz w:val="8"/>
                              </w:rPr>
                              <w:t>爍</w:t>
                            </w:r>
                            <w:r>
                              <w:rPr>
                                <w:rFonts w:ascii="SimSun" w:eastAsia="SimSun"/>
                                <w:color w:val="000000"/>
                                <w:sz w:val="8"/>
                              </w:rPr>
                              <w:tab/>
                            </w:r>
                            <w:r>
                              <w:rPr>
                                <w:rFonts w:ascii="SimSun" w:eastAsia="SimSun"/>
                                <w:color w:val="000000"/>
                                <w:spacing w:val="-2"/>
                                <w:sz w:val="8"/>
                              </w:rPr>
                              <w:t>電池溫度過高或過低（無需操作，等待電池溫度恢復正常後即可繼續充電</w:t>
                            </w:r>
                            <w:r>
                              <w:rPr>
                                <w:rFonts w:ascii="SimSun" w:eastAsia="SimSun"/>
                                <w:color w:val="000000"/>
                                <w:spacing w:val="-10"/>
                                <w:sz w:val="8"/>
                              </w:rPr>
                              <w:t>）</w:t>
                            </w:r>
                          </w:p>
                        </w:txbxContent>
                      </wps:txbx>
                      <wps:bodyPr wrap="square" lIns="0" tIns="0" rIns="0" bIns="0" rtlCol="0">
                        <a:noAutofit/>
                      </wps:bodyPr>
                    </wps:wsp>
                  </a:graphicData>
                </a:graphic>
              </wp:anchor>
            </w:drawing>
          </mc:Choice>
          <mc:Fallback>
            <w:pict>
              <v:shape style="position:absolute;margin-left:19.842501pt;margin-top:7.123pt;width:187.7pt;height:7.1pt;mso-position-horizontal-relative:page;mso-position-vertical-relative:paragraph;z-index:-15299584;mso-wrap-distance-left:0;mso-wrap-distance-right:0" type="#_x0000_t202" id="docshape1574" filled="true" fillcolor="#ebecec" stroked="false">
                <v:textbox inset="0,0,0,0">
                  <w:txbxContent>
                    <w:p>
                      <w:pPr>
                        <w:tabs>
                          <w:tab w:pos="680" w:val="left" w:leader="none"/>
                        </w:tabs>
                        <w:spacing w:before="19"/>
                        <w:ind w:left="28" w:right="0" w:firstLine="0"/>
                        <w:jc w:val="left"/>
                        <w:rPr>
                          <w:rFonts w:ascii="SimSun" w:eastAsia="SimSun"/>
                          <w:color w:val="000000"/>
                          <w:sz w:val="8"/>
                        </w:rPr>
                      </w:pPr>
                      <w:r>
                        <w:rPr>
                          <w:rFonts w:ascii="SimSun" w:eastAsia="SimSun"/>
                          <w:color w:val="000000"/>
                          <w:spacing w:val="-2"/>
                          <w:sz w:val="8"/>
                        </w:rPr>
                        <w:t>黃燈閃</w:t>
                      </w:r>
                      <w:r>
                        <w:rPr>
                          <w:rFonts w:ascii="SimSun" w:eastAsia="SimSun"/>
                          <w:color w:val="000000"/>
                          <w:spacing w:val="-10"/>
                          <w:sz w:val="8"/>
                        </w:rPr>
                        <w:t>爍</w:t>
                      </w:r>
                      <w:r>
                        <w:rPr>
                          <w:rFonts w:ascii="SimSun" w:eastAsia="SimSun"/>
                          <w:color w:val="000000"/>
                          <w:sz w:val="8"/>
                        </w:rPr>
                        <w:tab/>
                      </w:r>
                      <w:r>
                        <w:rPr>
                          <w:rFonts w:ascii="SimSun" w:eastAsia="SimSun"/>
                          <w:color w:val="000000"/>
                          <w:spacing w:val="-2"/>
                          <w:sz w:val="8"/>
                        </w:rPr>
                        <w:t>電池溫度過高或過低（無需操作，等待電池溫度恢復正常後即可繼續充電</w:t>
                      </w:r>
                      <w:r>
                        <w:rPr>
                          <w:rFonts w:ascii="SimSun" w:eastAsia="SimSun"/>
                          <w:color w:val="000000"/>
                          <w:spacing w:val="-10"/>
                          <w:sz w:val="8"/>
                        </w:rPr>
                        <w:t>）</w:t>
                      </w:r>
                    </w:p>
                  </w:txbxContent>
                </v:textbox>
                <v:fill type="solid"/>
                <w10:wrap type="topAndBottom"/>
              </v:shape>
            </w:pict>
          </mc:Fallback>
        </mc:AlternateContent>
      </w:r>
      <w:r>
        <w:rPr>
          <w:rFonts w:ascii="SimSun" w:eastAsia="SimSun"/>
          <w:spacing w:val="-2"/>
          <w:sz w:val="8"/>
        </w:rPr>
        <w:t>綠燈恆</w:t>
      </w:r>
      <w:r>
        <w:rPr>
          <w:rFonts w:ascii="SimSun" w:eastAsia="SimSun"/>
          <w:spacing w:val="-10"/>
          <w:sz w:val="8"/>
        </w:rPr>
        <w:t>亮</w:t>
      </w:r>
      <w:r>
        <w:rPr>
          <w:rFonts w:ascii="SimSun" w:eastAsia="SimSun"/>
          <w:sz w:val="8"/>
        </w:rPr>
        <w:tab/>
      </w:r>
      <w:r>
        <w:rPr>
          <w:rFonts w:ascii="SimSun" w:eastAsia="SimSun"/>
          <w:spacing w:val="-2"/>
          <w:sz w:val="8"/>
        </w:rPr>
        <w:t>所有電池電量均充飽或電池正在為外部裝置供</w:t>
      </w:r>
      <w:r>
        <w:rPr>
          <w:rFonts w:ascii="SimSun" w:eastAsia="SimSun"/>
          <w:spacing w:val="-10"/>
          <w:sz w:val="8"/>
        </w:rPr>
        <w:t>電</w:t>
      </w:r>
    </w:p>
    <w:p>
      <w:pPr>
        <w:tabs>
          <w:tab w:pos="797" w:val="left" w:leader="none"/>
        </w:tabs>
        <w:spacing w:before="19" w:after="16"/>
        <w:ind w:left="145" w:right="0" w:firstLine="0"/>
        <w:jc w:val="left"/>
        <w:rPr>
          <w:rFonts w:ascii="SimSun" w:eastAsia="SimSun"/>
          <w:sz w:val="8"/>
        </w:rPr>
      </w:pPr>
      <w:r>
        <w:rPr>
          <w:rFonts w:ascii="SimSun" w:eastAsia="SimSun"/>
          <w:spacing w:val="-2"/>
          <w:sz w:val="8"/>
        </w:rPr>
        <w:t>紅燈恆</w:t>
      </w:r>
      <w:r>
        <w:rPr>
          <w:rFonts w:ascii="SimSun" w:eastAsia="SimSun"/>
          <w:spacing w:val="-10"/>
          <w:sz w:val="8"/>
        </w:rPr>
        <w:t>亮</w:t>
      </w:r>
      <w:r>
        <w:rPr>
          <w:rFonts w:ascii="SimSun" w:eastAsia="SimSun"/>
          <w:sz w:val="8"/>
        </w:rPr>
        <w:tab/>
      </w:r>
      <w:r>
        <w:rPr>
          <w:rFonts w:ascii="SimSun" w:eastAsia="SimSun"/>
          <w:spacing w:val="-2"/>
          <w:sz w:val="8"/>
        </w:rPr>
        <w:t>充電電流過大、輸入電壓異常或其他錯誤（需要重新插拔電池或充電器以恢復充電</w:t>
      </w:r>
      <w:r>
        <w:rPr>
          <w:rFonts w:ascii="SimSun" w:eastAsia="SimSun"/>
          <w:spacing w:val="-10"/>
          <w:sz w:val="8"/>
        </w:rPr>
        <w:t>）</w:t>
      </w:r>
    </w:p>
    <w:p>
      <w:pPr>
        <w:pStyle w:val="BodyText"/>
        <w:spacing w:line="20" w:lineRule="exact"/>
        <w:ind w:left="113"/>
        <w:rPr>
          <w:rFonts w:ascii="SimSun"/>
          <w:sz w:val="2"/>
        </w:rPr>
      </w:pPr>
      <w:r>
        <w:rPr>
          <w:rFonts w:ascii="SimSun"/>
          <w:sz w:val="2"/>
        </w:rPr>
        <mc:AlternateContent>
          <mc:Choice Requires="wps">
            <w:drawing>
              <wp:inline distT="0" distB="0" distL="0" distR="0">
                <wp:extent cx="2376170" cy="3175"/>
                <wp:effectExtent l="9525" t="0" r="0" b="6350"/>
                <wp:docPr id="2548" name="Group 2548"/>
                <wp:cNvGraphicFramePr>
                  <a:graphicFrameLocks/>
                </wp:cNvGraphicFramePr>
                <a:graphic>
                  <a:graphicData uri="http://schemas.microsoft.com/office/word/2010/wordprocessingGroup">
                    <wpg:wgp>
                      <wpg:cNvPr id="2548" name="Group 2548"/>
                      <wpg:cNvGrpSpPr/>
                      <wpg:grpSpPr>
                        <a:xfrm>
                          <a:off x="0" y="0"/>
                          <a:ext cx="2376170" cy="3175"/>
                          <a:chExt cx="2376170" cy="3175"/>
                        </a:xfrm>
                      </wpg:grpSpPr>
                      <wps:wsp>
                        <wps:cNvPr id="2549" name="Graphic 2549"/>
                        <wps:cNvSpPr/>
                        <wps:spPr>
                          <a:xfrm>
                            <a:off x="0" y="1587"/>
                            <a:ext cx="414020" cy="1270"/>
                          </a:xfrm>
                          <a:custGeom>
                            <a:avLst/>
                            <a:gdLst/>
                            <a:ahLst/>
                            <a:cxnLst/>
                            <a:rect l="l" t="t" r="r" b="b"/>
                            <a:pathLst>
                              <a:path w="414020" h="0">
                                <a:moveTo>
                                  <a:pt x="0" y="0"/>
                                </a:moveTo>
                                <a:lnTo>
                                  <a:pt x="413994" y="0"/>
                                </a:lnTo>
                              </a:path>
                            </a:pathLst>
                          </a:custGeom>
                          <a:ln w="3175">
                            <a:solidFill>
                              <a:srgbClr val="000000"/>
                            </a:solidFill>
                            <a:prstDash val="solid"/>
                          </a:ln>
                        </wps:spPr>
                        <wps:bodyPr wrap="square" lIns="0" tIns="0" rIns="0" bIns="0" rtlCol="0">
                          <a:prstTxWarp prst="textNoShape">
                            <a:avLst/>
                          </a:prstTxWarp>
                          <a:noAutofit/>
                        </wps:bodyPr>
                      </wps:wsp>
                      <wps:wsp>
                        <wps:cNvPr id="2550" name="Graphic 2550"/>
                        <wps:cNvSpPr/>
                        <wps:spPr>
                          <a:xfrm>
                            <a:off x="414000" y="1587"/>
                            <a:ext cx="1962150" cy="1270"/>
                          </a:xfrm>
                          <a:custGeom>
                            <a:avLst/>
                            <a:gdLst/>
                            <a:ahLst/>
                            <a:cxnLst/>
                            <a:rect l="l" t="t" r="r" b="b"/>
                            <a:pathLst>
                              <a:path w="1962150" h="0">
                                <a:moveTo>
                                  <a:pt x="0" y="0"/>
                                </a:moveTo>
                                <a:lnTo>
                                  <a:pt x="1961997"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7.1pt;height:.25pt;mso-position-horizontal-relative:char;mso-position-vertical-relative:line" id="docshapegroup1575" coordorigin="0,0" coordsize="3742,5">
                <v:line style="position:absolute" from="0,3" to="652,3" stroked="true" strokeweight=".25pt" strokecolor="#000000">
                  <v:stroke dashstyle="solid"/>
                </v:line>
                <v:line style="position:absolute" from="652,3" to="3742,3" stroked="true" strokeweight=".25pt" strokecolor="#000000">
                  <v:stroke dashstyle="solid"/>
                </v:line>
              </v:group>
            </w:pict>
          </mc:Fallback>
        </mc:AlternateContent>
      </w:r>
      <w:r>
        <w:rPr>
          <w:rFonts w:ascii="SimSun"/>
          <w:sz w:val="2"/>
        </w:rPr>
      </w:r>
    </w:p>
    <w:p>
      <w:pPr>
        <w:pStyle w:val="BodyText"/>
        <w:spacing w:before="74"/>
        <w:rPr>
          <w:rFonts w:ascii="SimSun"/>
          <w:sz w:val="8"/>
        </w:rPr>
      </w:pPr>
    </w:p>
    <w:p>
      <w:pPr>
        <w:spacing w:before="1"/>
        <w:ind w:left="116" w:right="0" w:firstLine="0"/>
        <w:jc w:val="left"/>
        <w:rPr>
          <w:rFonts w:ascii="SimSun" w:eastAsia="SimSun"/>
          <w:sz w:val="10"/>
        </w:rPr>
      </w:pPr>
      <w:r>
        <w:rPr>
          <w:rFonts w:ascii="SimSun" w:eastAsia="SimSun"/>
          <w:spacing w:val="-3"/>
          <w:sz w:val="10"/>
        </w:rPr>
        <w:t>規格參數</w:t>
      </w:r>
    </w:p>
    <w:p>
      <w:pPr>
        <w:pStyle w:val="BodyText"/>
        <w:spacing w:before="5"/>
        <w:rPr>
          <w:rFonts w:ascii="SimSun"/>
          <w:sz w:val="4"/>
        </w:rPr>
      </w:pPr>
      <w:r>
        <w:rPr/>
        <mc:AlternateContent>
          <mc:Choice Requires="wps">
            <w:drawing>
              <wp:anchor distT="0" distB="0" distL="0" distR="0" allowOverlap="1" layoutInCell="1" locked="0" behindDoc="1" simplePos="0" relativeHeight="488017920">
                <wp:simplePos x="0" y="0"/>
                <wp:positionH relativeFrom="page">
                  <wp:posOffset>251999</wp:posOffset>
                </wp:positionH>
                <wp:positionV relativeFrom="paragraph">
                  <wp:posOffset>52227</wp:posOffset>
                </wp:positionV>
                <wp:extent cx="2383790" cy="92075"/>
                <wp:effectExtent l="0" t="0" r="0" b="0"/>
                <wp:wrapTopAndBottom/>
                <wp:docPr id="2551" name="Group 2551"/>
                <wp:cNvGraphicFramePr>
                  <a:graphicFrameLocks/>
                </wp:cNvGraphicFramePr>
                <a:graphic>
                  <a:graphicData uri="http://schemas.microsoft.com/office/word/2010/wordprocessingGroup">
                    <wpg:wgp>
                      <wpg:cNvPr id="2551" name="Group 2551"/>
                      <wpg:cNvGrpSpPr/>
                      <wpg:grpSpPr>
                        <a:xfrm>
                          <a:off x="0" y="0"/>
                          <a:ext cx="2383790" cy="92075"/>
                          <a:chExt cx="2383790" cy="92075"/>
                        </a:xfrm>
                      </wpg:grpSpPr>
                      <wps:wsp>
                        <wps:cNvPr id="2552" name="Graphic 2552"/>
                        <wps:cNvSpPr/>
                        <wps:spPr>
                          <a:xfrm>
                            <a:off x="6" y="1582"/>
                            <a:ext cx="2376170" cy="90170"/>
                          </a:xfrm>
                          <a:custGeom>
                            <a:avLst/>
                            <a:gdLst/>
                            <a:ahLst/>
                            <a:cxnLst/>
                            <a:rect l="l" t="t" r="r" b="b"/>
                            <a:pathLst>
                              <a:path w="2376170" h="90170">
                                <a:moveTo>
                                  <a:pt x="2376005" y="0"/>
                                </a:moveTo>
                                <a:lnTo>
                                  <a:pt x="585000" y="0"/>
                                </a:lnTo>
                                <a:lnTo>
                                  <a:pt x="0" y="0"/>
                                </a:lnTo>
                                <a:lnTo>
                                  <a:pt x="0" y="90017"/>
                                </a:lnTo>
                                <a:lnTo>
                                  <a:pt x="585000" y="90017"/>
                                </a:lnTo>
                                <a:lnTo>
                                  <a:pt x="2376005" y="90017"/>
                                </a:lnTo>
                                <a:lnTo>
                                  <a:pt x="2376005" y="0"/>
                                </a:lnTo>
                                <a:close/>
                              </a:path>
                            </a:pathLst>
                          </a:custGeom>
                          <a:solidFill>
                            <a:srgbClr val="EBECEC"/>
                          </a:solidFill>
                        </wps:spPr>
                        <wps:bodyPr wrap="square" lIns="0" tIns="0" rIns="0" bIns="0" rtlCol="0">
                          <a:prstTxWarp prst="textNoShape">
                            <a:avLst/>
                          </a:prstTxWarp>
                          <a:noAutofit/>
                        </wps:bodyPr>
                      </wps:wsp>
                      <wps:wsp>
                        <wps:cNvPr id="2553" name="Graphic 2553"/>
                        <wps:cNvSpPr/>
                        <wps:spPr>
                          <a:xfrm>
                            <a:off x="0" y="1587"/>
                            <a:ext cx="585470" cy="1270"/>
                          </a:xfrm>
                          <a:custGeom>
                            <a:avLst/>
                            <a:gdLst/>
                            <a:ahLst/>
                            <a:cxnLst/>
                            <a:rect l="l" t="t" r="r" b="b"/>
                            <a:pathLst>
                              <a:path w="585470" h="0">
                                <a:moveTo>
                                  <a:pt x="0" y="0"/>
                                </a:moveTo>
                                <a:lnTo>
                                  <a:pt x="585000" y="0"/>
                                </a:lnTo>
                              </a:path>
                            </a:pathLst>
                          </a:custGeom>
                          <a:ln w="3175">
                            <a:solidFill>
                              <a:srgbClr val="000000"/>
                            </a:solidFill>
                            <a:prstDash val="solid"/>
                          </a:ln>
                        </wps:spPr>
                        <wps:bodyPr wrap="square" lIns="0" tIns="0" rIns="0" bIns="0" rtlCol="0">
                          <a:prstTxWarp prst="textNoShape">
                            <a:avLst/>
                          </a:prstTxWarp>
                          <a:noAutofit/>
                        </wps:bodyPr>
                      </wps:wsp>
                      <wps:wsp>
                        <wps:cNvPr id="2554" name="Graphic 2554"/>
                        <wps:cNvSpPr/>
                        <wps:spPr>
                          <a:xfrm>
                            <a:off x="585000" y="1587"/>
                            <a:ext cx="1791335" cy="1270"/>
                          </a:xfrm>
                          <a:custGeom>
                            <a:avLst/>
                            <a:gdLst/>
                            <a:ahLst/>
                            <a:cxnLst/>
                            <a:rect l="l" t="t" r="r" b="b"/>
                            <a:pathLst>
                              <a:path w="1791335" h="0">
                                <a:moveTo>
                                  <a:pt x="0" y="0"/>
                                </a:moveTo>
                                <a:lnTo>
                                  <a:pt x="1791004" y="0"/>
                                </a:lnTo>
                              </a:path>
                            </a:pathLst>
                          </a:custGeom>
                          <a:ln w="3175">
                            <a:solidFill>
                              <a:srgbClr val="000000"/>
                            </a:solidFill>
                            <a:prstDash val="solid"/>
                          </a:ln>
                        </wps:spPr>
                        <wps:bodyPr wrap="square" lIns="0" tIns="0" rIns="0" bIns="0" rtlCol="0">
                          <a:prstTxWarp prst="textNoShape">
                            <a:avLst/>
                          </a:prstTxWarp>
                          <a:noAutofit/>
                        </wps:bodyPr>
                      </wps:wsp>
                      <wps:wsp>
                        <wps:cNvPr id="2555" name="Textbox 2555"/>
                        <wps:cNvSpPr txBox="1"/>
                        <wps:spPr>
                          <a:xfrm>
                            <a:off x="0" y="3175"/>
                            <a:ext cx="2383790" cy="88900"/>
                          </a:xfrm>
                          <a:prstGeom prst="rect">
                            <a:avLst/>
                          </a:prstGeom>
                        </wps:spPr>
                        <wps:txbx>
                          <w:txbxContent>
                            <w:p>
                              <w:pPr>
                                <w:tabs>
                                  <w:tab w:pos="949" w:val="left" w:leader="none"/>
                                </w:tabs>
                                <w:spacing w:before="16"/>
                                <w:ind w:left="28" w:right="0" w:firstLine="0"/>
                                <w:jc w:val="left"/>
                                <w:rPr>
                                  <w:sz w:val="8"/>
                                </w:rPr>
                              </w:pPr>
                              <w:r>
                                <w:rPr>
                                  <w:rFonts w:ascii="SimSun" w:eastAsia="SimSun"/>
                                  <w:spacing w:val="-2"/>
                                  <w:sz w:val="8"/>
                                </w:rPr>
                                <w:t>產品型</w:t>
                              </w:r>
                              <w:r>
                                <w:rPr>
                                  <w:rFonts w:ascii="SimSun" w:eastAsia="SimSun"/>
                                  <w:spacing w:val="-10"/>
                                  <w:sz w:val="8"/>
                                </w:rPr>
                                <w:t>號</w:t>
                              </w:r>
                              <w:r>
                                <w:rPr>
                                  <w:rFonts w:ascii="SimSun" w:eastAsia="SimSun"/>
                                  <w:sz w:val="8"/>
                                </w:rPr>
                                <w:tab/>
                              </w:r>
                              <w:r>
                                <w:rPr>
                                  <w:spacing w:val="-4"/>
                                  <w:sz w:val="8"/>
                                </w:rPr>
                                <w:t>CHX520-</w:t>
                              </w:r>
                              <w:r>
                                <w:rPr>
                                  <w:spacing w:val="-5"/>
                                  <w:sz w:val="8"/>
                                </w:rPr>
                                <w:t>80</w:t>
                              </w:r>
                            </w:p>
                          </w:txbxContent>
                        </wps:txbx>
                        <wps:bodyPr wrap="square" lIns="0" tIns="0" rIns="0" bIns="0" rtlCol="0">
                          <a:noAutofit/>
                        </wps:bodyPr>
                      </wps:wsp>
                    </wpg:wgp>
                  </a:graphicData>
                </a:graphic>
              </wp:anchor>
            </w:drawing>
          </mc:Choice>
          <mc:Fallback>
            <w:pict>
              <v:group style="position:absolute;margin-left:19.842501pt;margin-top:4.1124pt;width:187.7pt;height:7.25pt;mso-position-horizontal-relative:page;mso-position-vertical-relative:paragraph;z-index:-15298560;mso-wrap-distance-left:0;mso-wrap-distance-right:0" id="docshapegroup1576" coordorigin="397,82" coordsize="3754,145">
                <v:shape style="position:absolute;left:396;top:84;width:3742;height:142" id="docshape1577" coordorigin="397,85" coordsize="3742,142" path="m4139,85l1318,85,397,85,397,226,1318,226,4139,226,4139,85xe" filled="true" fillcolor="#ebecec" stroked="false">
                  <v:path arrowok="t"/>
                  <v:fill type="solid"/>
                </v:shape>
                <v:line style="position:absolute" from="397,85" to="1318,85" stroked="true" strokeweight=".25pt" strokecolor="#000000">
                  <v:stroke dashstyle="solid"/>
                </v:line>
                <v:line style="position:absolute" from="1318,85" to="4139,85" stroked="true" strokeweight=".25pt" strokecolor="#000000">
                  <v:stroke dashstyle="solid"/>
                </v:line>
                <v:shape style="position:absolute;left:396;top:87;width:3754;height:140" type="#_x0000_t202" id="docshape1578" filled="false" stroked="false">
                  <v:textbox inset="0,0,0,0">
                    <w:txbxContent>
                      <w:p>
                        <w:pPr>
                          <w:tabs>
                            <w:tab w:pos="949" w:val="left" w:leader="none"/>
                          </w:tabs>
                          <w:spacing w:before="16"/>
                          <w:ind w:left="28" w:right="0" w:firstLine="0"/>
                          <w:jc w:val="left"/>
                          <w:rPr>
                            <w:sz w:val="8"/>
                          </w:rPr>
                        </w:pPr>
                        <w:r>
                          <w:rPr>
                            <w:rFonts w:ascii="SimSun" w:eastAsia="SimSun"/>
                            <w:spacing w:val="-2"/>
                            <w:sz w:val="8"/>
                          </w:rPr>
                          <w:t>產品型</w:t>
                        </w:r>
                        <w:r>
                          <w:rPr>
                            <w:rFonts w:ascii="SimSun" w:eastAsia="SimSun"/>
                            <w:spacing w:val="-10"/>
                            <w:sz w:val="8"/>
                          </w:rPr>
                          <w:t>號</w:t>
                        </w:r>
                        <w:r>
                          <w:rPr>
                            <w:rFonts w:ascii="SimSun" w:eastAsia="SimSun"/>
                            <w:sz w:val="8"/>
                          </w:rPr>
                          <w:tab/>
                        </w:r>
                        <w:r>
                          <w:rPr>
                            <w:spacing w:val="-4"/>
                            <w:sz w:val="8"/>
                          </w:rPr>
                          <w:t>CHX520-</w:t>
                        </w:r>
                        <w:r>
                          <w:rPr>
                            <w:spacing w:val="-5"/>
                            <w:sz w:val="8"/>
                          </w:rPr>
                          <w:t>80</w:t>
                        </w:r>
                      </w:p>
                    </w:txbxContent>
                  </v:textbox>
                  <w10:wrap type="none"/>
                </v:shape>
                <w10:wrap type="topAndBottom"/>
              </v:group>
            </w:pict>
          </mc:Fallback>
        </mc:AlternateContent>
      </w:r>
    </w:p>
    <w:p>
      <w:pPr>
        <w:tabs>
          <w:tab w:pos="1066" w:val="left" w:leader="none"/>
        </w:tabs>
        <w:spacing w:line="254" w:lineRule="auto" w:before="16" w:after="19"/>
        <w:ind w:left="1066" w:right="245" w:hanging="922"/>
        <w:jc w:val="left"/>
        <w:rPr>
          <w:rFonts w:ascii="SimSun" w:eastAsia="SimSun"/>
          <w:sz w:val="8"/>
        </w:rPr>
      </w:pPr>
      <w:r>
        <w:rPr>
          <w:rFonts w:ascii="SimSun" w:eastAsia="SimSun"/>
          <w:spacing w:val="-2"/>
          <w:sz w:val="8"/>
        </w:rPr>
        <w:t>適用電源轉接器</w:t>
      </w:r>
      <w:r>
        <w:rPr>
          <w:rFonts w:ascii="SimSun" w:eastAsia="SimSun"/>
          <w:sz w:val="8"/>
        </w:rPr>
        <w:tab/>
      </w:r>
      <w:r>
        <w:rPr>
          <w:spacing w:val="-2"/>
          <w:sz w:val="8"/>
        </w:rPr>
        <w:t>DJI 65W </w:t>
      </w:r>
      <w:r>
        <w:rPr>
          <w:rFonts w:ascii="SimSun" w:eastAsia="SimSun"/>
          <w:spacing w:val="-2"/>
          <w:sz w:val="8"/>
        </w:rPr>
        <w:t>便攜充電器、</w:t>
      </w:r>
      <w:r>
        <w:rPr>
          <w:spacing w:val="-2"/>
          <w:sz w:val="8"/>
        </w:rPr>
        <w:t>DJI 65W </w:t>
      </w:r>
      <w:r>
        <w:rPr>
          <w:rFonts w:ascii="SimSun" w:eastAsia="SimSun"/>
          <w:spacing w:val="-2"/>
          <w:sz w:val="8"/>
        </w:rPr>
        <w:t>車用充電器或其他支援</w:t>
      </w:r>
      <w:r>
        <w:rPr>
          <w:rFonts w:ascii="SimSun" w:eastAsia="SimSun"/>
          <w:spacing w:val="-20"/>
          <w:sz w:val="8"/>
        </w:rPr>
        <w:t> </w:t>
      </w:r>
      <w:r>
        <w:rPr>
          <w:spacing w:val="-2"/>
          <w:sz w:val="8"/>
        </w:rPr>
        <w:t>USB PD </w:t>
      </w:r>
      <w:r>
        <w:rPr>
          <w:rFonts w:ascii="SimSun" w:eastAsia="SimSun"/>
          <w:spacing w:val="-2"/>
          <w:sz w:val="8"/>
        </w:rPr>
        <w:t>快充通訊協</w:t>
      </w:r>
      <w:r>
        <w:rPr>
          <w:rFonts w:ascii="SimSun" w:eastAsia="SimSun"/>
          <w:spacing w:val="-2"/>
          <w:sz w:val="8"/>
        </w:rPr>
        <w:t>定</w:t>
      </w:r>
      <w:r>
        <w:rPr>
          <w:rFonts w:ascii="SimSun" w:eastAsia="SimSun"/>
          <w:sz w:val="8"/>
        </w:rPr>
        <w:t>的</w:t>
      </w:r>
      <w:r>
        <w:rPr>
          <w:rFonts w:ascii="SimSun" w:eastAsia="SimSun"/>
          <w:spacing w:val="-20"/>
          <w:sz w:val="8"/>
        </w:rPr>
        <w:t> </w:t>
      </w:r>
      <w:r>
        <w:rPr>
          <w:sz w:val="8"/>
        </w:rPr>
        <w:t>USB</w:t>
      </w:r>
      <w:r>
        <w:rPr>
          <w:spacing w:val="-2"/>
          <w:sz w:val="8"/>
        </w:rPr>
        <w:t> </w:t>
      </w:r>
      <w:r>
        <w:rPr>
          <w:rFonts w:ascii="SimSun" w:eastAsia="SimSun"/>
          <w:sz w:val="8"/>
        </w:rPr>
        <w:t>充電器</w:t>
      </w:r>
    </w:p>
    <w:p>
      <w:pPr>
        <w:pStyle w:val="BodyText"/>
        <w:spacing w:line="141" w:lineRule="exact"/>
        <w:ind w:left="116"/>
        <w:rPr>
          <w:rFonts w:ascii="SimSun"/>
          <w:sz w:val="14"/>
        </w:rPr>
      </w:pPr>
      <w:r>
        <w:rPr>
          <w:rFonts w:ascii="SimSun"/>
          <w:position w:val="-2"/>
          <w:sz w:val="14"/>
        </w:rPr>
        <mc:AlternateContent>
          <mc:Choice Requires="wps">
            <w:drawing>
              <wp:inline distT="0" distB="0" distL="0" distR="0">
                <wp:extent cx="2383790" cy="90170"/>
                <wp:effectExtent l="0" t="0" r="0" b="0"/>
                <wp:docPr id="2556" name="Textbox 2556"/>
                <wp:cNvGraphicFramePr>
                  <a:graphicFrameLocks/>
                </wp:cNvGraphicFramePr>
                <a:graphic>
                  <a:graphicData uri="http://schemas.microsoft.com/office/word/2010/wordprocessingShape">
                    <wps:wsp>
                      <wps:cNvPr id="2556" name="Textbox 2556"/>
                      <wps:cNvSpPr txBox="1"/>
                      <wps:spPr>
                        <a:xfrm>
                          <a:off x="0" y="0"/>
                          <a:ext cx="2383790" cy="90170"/>
                        </a:xfrm>
                        <a:prstGeom prst="rect">
                          <a:avLst/>
                        </a:prstGeom>
                        <a:solidFill>
                          <a:srgbClr val="EBECEC"/>
                        </a:solidFill>
                      </wps:spPr>
                      <wps:txbx>
                        <w:txbxContent>
                          <w:p>
                            <w:pPr>
                              <w:tabs>
                                <w:tab w:pos="949" w:val="left" w:leader="none"/>
                              </w:tabs>
                              <w:spacing w:before="19"/>
                              <w:ind w:left="28" w:right="0" w:firstLine="0"/>
                              <w:jc w:val="left"/>
                              <w:rPr>
                                <w:color w:val="000000"/>
                                <w:sz w:val="8"/>
                              </w:rPr>
                            </w:pPr>
                            <w:r>
                              <w:rPr>
                                <w:rFonts w:ascii="SimSun" w:eastAsia="SimSun"/>
                                <w:color w:val="000000"/>
                                <w:spacing w:val="-2"/>
                                <w:sz w:val="8"/>
                              </w:rPr>
                              <w:t>適用電池型</w:t>
                            </w:r>
                            <w:r>
                              <w:rPr>
                                <w:rFonts w:ascii="SimSun" w:eastAsia="SimSun"/>
                                <w:color w:val="000000"/>
                                <w:spacing w:val="-10"/>
                                <w:sz w:val="8"/>
                              </w:rPr>
                              <w:t>號</w:t>
                            </w:r>
                            <w:r>
                              <w:rPr>
                                <w:rFonts w:ascii="SimSun" w:eastAsia="SimSun"/>
                                <w:color w:val="000000"/>
                                <w:sz w:val="8"/>
                              </w:rPr>
                              <w:tab/>
                            </w:r>
                            <w:r>
                              <w:rPr>
                                <w:color w:val="000000"/>
                                <w:spacing w:val="-4"/>
                                <w:sz w:val="8"/>
                              </w:rPr>
                              <w:t>BWX-2150-14.76</w:t>
                            </w:r>
                          </w:p>
                        </w:txbxContent>
                      </wps:txbx>
                      <wps:bodyPr wrap="square" lIns="0" tIns="0" rIns="0" bIns="0" rtlCol="0">
                        <a:noAutofit/>
                      </wps:bodyPr>
                    </wps:wsp>
                  </a:graphicData>
                </a:graphic>
              </wp:inline>
            </w:drawing>
          </mc:Choice>
          <mc:Fallback>
            <w:pict>
              <v:shape style="width:187.7pt;height:7.1pt;mso-position-horizontal-relative:char;mso-position-vertical-relative:line" type="#_x0000_t202" id="docshape1579" filled="true" fillcolor="#ebecec" stroked="false">
                <w10:anchorlock/>
                <v:textbox inset="0,0,0,0">
                  <w:txbxContent>
                    <w:p>
                      <w:pPr>
                        <w:tabs>
                          <w:tab w:pos="949" w:val="left" w:leader="none"/>
                        </w:tabs>
                        <w:spacing w:before="19"/>
                        <w:ind w:left="28" w:right="0" w:firstLine="0"/>
                        <w:jc w:val="left"/>
                        <w:rPr>
                          <w:color w:val="000000"/>
                          <w:sz w:val="8"/>
                        </w:rPr>
                      </w:pPr>
                      <w:r>
                        <w:rPr>
                          <w:rFonts w:ascii="SimSun" w:eastAsia="SimSun"/>
                          <w:color w:val="000000"/>
                          <w:spacing w:val="-2"/>
                          <w:sz w:val="8"/>
                        </w:rPr>
                        <w:t>適用電池型</w:t>
                      </w:r>
                      <w:r>
                        <w:rPr>
                          <w:rFonts w:ascii="SimSun" w:eastAsia="SimSun"/>
                          <w:color w:val="000000"/>
                          <w:spacing w:val="-10"/>
                          <w:sz w:val="8"/>
                        </w:rPr>
                        <w:t>號</w:t>
                      </w:r>
                      <w:r>
                        <w:rPr>
                          <w:rFonts w:ascii="SimSun" w:eastAsia="SimSun"/>
                          <w:color w:val="000000"/>
                          <w:sz w:val="8"/>
                        </w:rPr>
                        <w:tab/>
                      </w:r>
                      <w:r>
                        <w:rPr>
                          <w:color w:val="000000"/>
                          <w:spacing w:val="-4"/>
                          <w:sz w:val="8"/>
                        </w:rPr>
                        <w:t>BWX-2150-14.76</w:t>
                      </w:r>
                    </w:p>
                  </w:txbxContent>
                </v:textbox>
                <v:fill type="solid"/>
              </v:shape>
            </w:pict>
          </mc:Fallback>
        </mc:AlternateContent>
      </w:r>
      <w:r>
        <w:rPr>
          <w:rFonts w:ascii="SimSun"/>
          <w:position w:val="-2"/>
          <w:sz w:val="14"/>
        </w:rPr>
      </w:r>
    </w:p>
    <w:p>
      <w:pPr>
        <w:tabs>
          <w:tab w:pos="1066" w:val="left" w:leader="none"/>
        </w:tabs>
        <w:spacing w:before="19"/>
        <w:ind w:left="145" w:right="0" w:firstLine="0"/>
        <w:jc w:val="left"/>
        <w:rPr>
          <w:sz w:val="8"/>
        </w:rPr>
      </w:pPr>
      <w:r>
        <w:rPr/>
        <mc:AlternateContent>
          <mc:Choice Requires="wps">
            <w:drawing>
              <wp:anchor distT="0" distB="0" distL="0" distR="0" allowOverlap="1" layoutInCell="1" locked="0" behindDoc="1" simplePos="0" relativeHeight="488018944">
                <wp:simplePos x="0" y="0"/>
                <wp:positionH relativeFrom="page">
                  <wp:posOffset>251999</wp:posOffset>
                </wp:positionH>
                <wp:positionV relativeFrom="paragraph">
                  <wp:posOffset>90462</wp:posOffset>
                </wp:positionV>
                <wp:extent cx="2383790" cy="90170"/>
                <wp:effectExtent l="0" t="0" r="0" b="0"/>
                <wp:wrapTopAndBottom/>
                <wp:docPr id="2557" name="Textbox 2557"/>
                <wp:cNvGraphicFramePr>
                  <a:graphicFrameLocks/>
                </wp:cNvGraphicFramePr>
                <a:graphic>
                  <a:graphicData uri="http://schemas.microsoft.com/office/word/2010/wordprocessingShape">
                    <wps:wsp>
                      <wps:cNvPr id="2557" name="Textbox 2557"/>
                      <wps:cNvSpPr txBox="1"/>
                      <wps:spPr>
                        <a:xfrm>
                          <a:off x="0" y="0"/>
                          <a:ext cx="2383790" cy="90170"/>
                        </a:xfrm>
                        <a:prstGeom prst="rect">
                          <a:avLst/>
                        </a:prstGeom>
                        <a:solidFill>
                          <a:srgbClr val="EBECEC"/>
                        </a:solidFill>
                      </wps:spPr>
                      <wps:txbx>
                        <w:txbxContent>
                          <w:p>
                            <w:pPr>
                              <w:tabs>
                                <w:tab w:pos="949" w:val="left" w:leader="none"/>
                              </w:tabs>
                              <w:spacing w:before="19"/>
                              <w:ind w:left="28" w:right="0" w:firstLine="0"/>
                              <w:jc w:val="left"/>
                              <w:rPr>
                                <w:color w:val="000000"/>
                                <w:sz w:val="8"/>
                              </w:rPr>
                            </w:pPr>
                            <w:r>
                              <w:rPr>
                                <w:rFonts w:ascii="SimSun" w:eastAsia="SimSun"/>
                                <w:color w:val="000000"/>
                                <w:spacing w:val="-2"/>
                                <w:sz w:val="8"/>
                              </w:rPr>
                              <w:t>重</w:t>
                            </w:r>
                            <w:r>
                              <w:rPr>
                                <w:rFonts w:ascii="SimSun" w:eastAsia="SimSun"/>
                                <w:color w:val="000000"/>
                                <w:spacing w:val="-10"/>
                                <w:sz w:val="8"/>
                              </w:rPr>
                              <w:t>量</w:t>
                            </w:r>
                            <w:r>
                              <w:rPr>
                                <w:rFonts w:ascii="SimSun" w:eastAsia="SimSun"/>
                                <w:color w:val="000000"/>
                                <w:sz w:val="8"/>
                              </w:rPr>
                              <w:tab/>
                            </w:r>
                            <w:r>
                              <w:rPr>
                                <w:rFonts w:ascii="SimSun" w:eastAsia="SimSun"/>
                                <w:color w:val="000000"/>
                                <w:spacing w:val="-2"/>
                                <w:sz w:val="8"/>
                              </w:rPr>
                              <w:t>約</w:t>
                            </w:r>
                            <w:r>
                              <w:rPr>
                                <w:rFonts w:ascii="SimSun" w:eastAsia="SimSun"/>
                                <w:color w:val="000000"/>
                                <w:spacing w:val="-20"/>
                                <w:sz w:val="8"/>
                              </w:rPr>
                              <w:t> </w:t>
                            </w:r>
                            <w:r>
                              <w:rPr>
                                <w:color w:val="000000"/>
                                <w:spacing w:val="-2"/>
                                <w:sz w:val="8"/>
                              </w:rPr>
                              <w:t>114 </w:t>
                            </w:r>
                            <w:r>
                              <w:rPr>
                                <w:color w:val="000000"/>
                                <w:spacing w:val="-10"/>
                                <w:sz w:val="8"/>
                              </w:rPr>
                              <w:t>g</w:t>
                            </w:r>
                          </w:p>
                        </w:txbxContent>
                      </wps:txbx>
                      <wps:bodyPr wrap="square" lIns="0" tIns="0" rIns="0" bIns="0" rtlCol="0">
                        <a:noAutofit/>
                      </wps:bodyPr>
                    </wps:wsp>
                  </a:graphicData>
                </a:graphic>
              </wp:anchor>
            </w:drawing>
          </mc:Choice>
          <mc:Fallback>
            <w:pict>
              <v:shape style="position:absolute;margin-left:19.842501pt;margin-top:7.123pt;width:187.7pt;height:7.1pt;mso-position-horizontal-relative:page;mso-position-vertical-relative:paragraph;z-index:-15297536;mso-wrap-distance-left:0;mso-wrap-distance-right:0" type="#_x0000_t202" id="docshape1580" filled="true" fillcolor="#ebecec" stroked="false">
                <v:textbox inset="0,0,0,0">
                  <w:txbxContent>
                    <w:p>
                      <w:pPr>
                        <w:tabs>
                          <w:tab w:pos="949" w:val="left" w:leader="none"/>
                        </w:tabs>
                        <w:spacing w:before="19"/>
                        <w:ind w:left="28" w:right="0" w:firstLine="0"/>
                        <w:jc w:val="left"/>
                        <w:rPr>
                          <w:color w:val="000000"/>
                          <w:sz w:val="8"/>
                        </w:rPr>
                      </w:pPr>
                      <w:r>
                        <w:rPr>
                          <w:rFonts w:ascii="SimSun" w:eastAsia="SimSun"/>
                          <w:color w:val="000000"/>
                          <w:spacing w:val="-2"/>
                          <w:sz w:val="8"/>
                        </w:rPr>
                        <w:t>重</w:t>
                      </w:r>
                      <w:r>
                        <w:rPr>
                          <w:rFonts w:ascii="SimSun" w:eastAsia="SimSun"/>
                          <w:color w:val="000000"/>
                          <w:spacing w:val="-10"/>
                          <w:sz w:val="8"/>
                        </w:rPr>
                        <w:t>量</w:t>
                      </w:r>
                      <w:r>
                        <w:rPr>
                          <w:rFonts w:ascii="SimSun" w:eastAsia="SimSun"/>
                          <w:color w:val="000000"/>
                          <w:sz w:val="8"/>
                        </w:rPr>
                        <w:tab/>
                      </w:r>
                      <w:r>
                        <w:rPr>
                          <w:rFonts w:ascii="SimSun" w:eastAsia="SimSun"/>
                          <w:color w:val="000000"/>
                          <w:spacing w:val="-2"/>
                          <w:sz w:val="8"/>
                        </w:rPr>
                        <w:t>約</w:t>
                      </w:r>
                      <w:r>
                        <w:rPr>
                          <w:rFonts w:ascii="SimSun" w:eastAsia="SimSun"/>
                          <w:color w:val="000000"/>
                          <w:spacing w:val="-20"/>
                          <w:sz w:val="8"/>
                        </w:rPr>
                        <w:t> </w:t>
                      </w:r>
                      <w:r>
                        <w:rPr>
                          <w:color w:val="000000"/>
                          <w:spacing w:val="-2"/>
                          <w:sz w:val="8"/>
                        </w:rPr>
                        <w:t>114 </w:t>
                      </w:r>
                      <w:r>
                        <w:rPr>
                          <w:color w:val="000000"/>
                          <w:spacing w:val="-10"/>
                          <w:sz w:val="8"/>
                        </w:rPr>
                        <w:t>g</w:t>
                      </w:r>
                    </w:p>
                  </w:txbxContent>
                </v:textbox>
                <v:fill type="solid"/>
                <w10:wrap type="topAndBottom"/>
              </v:shape>
            </w:pict>
          </mc:Fallback>
        </mc:AlternateContent>
      </w:r>
      <w:r>
        <w:rPr>
          <w:rFonts w:ascii="SimSun" w:hAnsi="SimSun" w:eastAsia="SimSun"/>
          <w:spacing w:val="-2"/>
          <w:sz w:val="8"/>
        </w:rPr>
        <w:t>尺</w:t>
      </w:r>
      <w:r>
        <w:rPr>
          <w:rFonts w:ascii="SimSun" w:hAnsi="SimSun" w:eastAsia="SimSun"/>
          <w:spacing w:val="-10"/>
          <w:sz w:val="8"/>
        </w:rPr>
        <w:t>寸</w:t>
      </w:r>
      <w:r>
        <w:rPr>
          <w:rFonts w:ascii="SimSun" w:hAnsi="SimSun" w:eastAsia="SimSun"/>
          <w:sz w:val="8"/>
        </w:rPr>
        <w:tab/>
      </w:r>
      <w:r>
        <w:rPr>
          <w:spacing w:val="-2"/>
          <w:sz w:val="8"/>
        </w:rPr>
        <w:t>141.8</w:t>
      </w:r>
      <w:r>
        <w:rPr>
          <w:rFonts w:ascii="SimSun" w:hAnsi="SimSun" w:eastAsia="SimSun"/>
          <w:spacing w:val="-2"/>
          <w:sz w:val="8"/>
        </w:rPr>
        <w:t>×</w:t>
      </w:r>
      <w:r>
        <w:rPr>
          <w:spacing w:val="-2"/>
          <w:sz w:val="8"/>
        </w:rPr>
        <w:t>37.1</w:t>
      </w:r>
      <w:r>
        <w:rPr>
          <w:rFonts w:ascii="SimSun" w:hAnsi="SimSun" w:eastAsia="SimSun"/>
          <w:spacing w:val="-2"/>
          <w:sz w:val="8"/>
        </w:rPr>
        <w:t>×</w:t>
      </w:r>
      <w:r>
        <w:rPr>
          <w:spacing w:val="-2"/>
          <w:sz w:val="8"/>
        </w:rPr>
        <w:t>100.2</w:t>
      </w:r>
      <w:r>
        <w:rPr>
          <w:spacing w:val="6"/>
          <w:sz w:val="8"/>
        </w:rPr>
        <w:t> </w:t>
      </w:r>
      <w:r>
        <w:rPr>
          <w:spacing w:val="-5"/>
          <w:sz w:val="8"/>
        </w:rPr>
        <w:t>mm</w:t>
      </w:r>
    </w:p>
    <w:p>
      <w:pPr>
        <w:tabs>
          <w:tab w:pos="1066" w:val="left" w:leader="none"/>
        </w:tabs>
        <w:spacing w:before="19" w:after="19"/>
        <w:ind w:left="145" w:right="0" w:firstLine="0"/>
        <w:jc w:val="left"/>
        <w:rPr>
          <w:rFonts w:ascii="SimSun" w:hAnsi="SimSun" w:eastAsia="SimSun"/>
          <w:sz w:val="8"/>
        </w:rPr>
      </w:pPr>
      <w:r>
        <w:rPr>
          <w:rFonts w:ascii="SimSun" w:hAnsi="SimSun" w:eastAsia="SimSun"/>
          <w:spacing w:val="-2"/>
          <w:sz w:val="8"/>
        </w:rPr>
        <w:t>運作環境溫</w:t>
      </w:r>
      <w:r>
        <w:rPr>
          <w:rFonts w:ascii="SimSun" w:hAnsi="SimSun" w:eastAsia="SimSun"/>
          <w:spacing w:val="-10"/>
          <w:sz w:val="8"/>
        </w:rPr>
        <w:t>度</w:t>
      </w:r>
      <w:r>
        <w:rPr>
          <w:rFonts w:ascii="SimSun" w:hAnsi="SimSun" w:eastAsia="SimSun"/>
          <w:sz w:val="8"/>
        </w:rPr>
        <w:tab/>
      </w:r>
      <w:r>
        <w:rPr>
          <w:sz w:val="8"/>
        </w:rPr>
        <w:t>5</w:t>
      </w:r>
      <w:r>
        <w:rPr>
          <w:spacing w:val="-5"/>
          <w:sz w:val="8"/>
        </w:rPr>
        <w:t> </w:t>
      </w:r>
      <w:r>
        <w:rPr>
          <w:rFonts w:ascii="SimSun" w:hAnsi="SimSun" w:eastAsia="SimSun"/>
          <w:sz w:val="8"/>
        </w:rPr>
        <w:t>℃</w:t>
      </w:r>
      <w:r>
        <w:rPr>
          <w:rFonts w:ascii="SimSun" w:hAnsi="SimSun" w:eastAsia="SimSun"/>
          <w:spacing w:val="-23"/>
          <w:sz w:val="8"/>
        </w:rPr>
        <w:t> </w:t>
      </w:r>
      <w:r>
        <w:rPr>
          <w:rFonts w:ascii="SimSun" w:hAnsi="SimSun" w:eastAsia="SimSun"/>
          <w:sz w:val="8"/>
        </w:rPr>
        <w:t>至</w:t>
      </w:r>
      <w:r>
        <w:rPr>
          <w:rFonts w:ascii="SimSun" w:hAnsi="SimSun" w:eastAsia="SimSun"/>
          <w:spacing w:val="-23"/>
          <w:sz w:val="8"/>
        </w:rPr>
        <w:t> </w:t>
      </w:r>
      <w:r>
        <w:rPr>
          <w:sz w:val="8"/>
        </w:rPr>
        <w:t>40</w:t>
      </w:r>
      <w:r>
        <w:rPr>
          <w:spacing w:val="-5"/>
          <w:sz w:val="8"/>
        </w:rPr>
        <w:t> </w:t>
      </w:r>
      <w:r>
        <w:rPr>
          <w:rFonts w:ascii="SimSun" w:hAnsi="SimSun" w:eastAsia="SimSun"/>
          <w:spacing w:val="-10"/>
          <w:sz w:val="8"/>
        </w:rPr>
        <w:t>℃</w:t>
      </w:r>
    </w:p>
    <w:p>
      <w:pPr>
        <w:pStyle w:val="BodyText"/>
        <w:ind w:left="113"/>
        <w:rPr>
          <w:rFonts w:ascii="SimSun"/>
          <w:sz w:val="20"/>
        </w:rPr>
      </w:pPr>
      <w:r>
        <w:rPr>
          <w:rFonts w:ascii="SimSun"/>
          <w:sz w:val="20"/>
        </w:rPr>
        <mc:AlternateContent>
          <mc:Choice Requires="wps">
            <w:drawing>
              <wp:inline distT="0" distB="0" distL="0" distR="0">
                <wp:extent cx="2383790" cy="290195"/>
                <wp:effectExtent l="9525" t="0" r="0" b="5079"/>
                <wp:docPr id="2558" name="Group 2558"/>
                <wp:cNvGraphicFramePr>
                  <a:graphicFrameLocks/>
                </wp:cNvGraphicFramePr>
                <a:graphic>
                  <a:graphicData uri="http://schemas.microsoft.com/office/word/2010/wordprocessingGroup">
                    <wpg:wgp>
                      <wpg:cNvPr id="2558" name="Group 2558"/>
                      <wpg:cNvGrpSpPr/>
                      <wpg:grpSpPr>
                        <a:xfrm>
                          <a:off x="0" y="0"/>
                          <a:ext cx="2383790" cy="290195"/>
                          <a:chExt cx="2383790" cy="290195"/>
                        </a:xfrm>
                      </wpg:grpSpPr>
                      <wps:wsp>
                        <wps:cNvPr id="2559" name="Graphic 2559"/>
                        <wps:cNvSpPr/>
                        <wps:spPr>
                          <a:xfrm>
                            <a:off x="6" y="180009"/>
                            <a:ext cx="2376170" cy="108585"/>
                          </a:xfrm>
                          <a:custGeom>
                            <a:avLst/>
                            <a:gdLst/>
                            <a:ahLst/>
                            <a:cxnLst/>
                            <a:rect l="l" t="t" r="r" b="b"/>
                            <a:pathLst>
                              <a:path w="2376170" h="108585">
                                <a:moveTo>
                                  <a:pt x="2376005" y="0"/>
                                </a:moveTo>
                                <a:lnTo>
                                  <a:pt x="585000" y="0"/>
                                </a:lnTo>
                                <a:lnTo>
                                  <a:pt x="0" y="0"/>
                                </a:lnTo>
                                <a:lnTo>
                                  <a:pt x="0" y="108000"/>
                                </a:lnTo>
                                <a:lnTo>
                                  <a:pt x="585000" y="108000"/>
                                </a:lnTo>
                                <a:lnTo>
                                  <a:pt x="2376005" y="108000"/>
                                </a:lnTo>
                                <a:lnTo>
                                  <a:pt x="2376005" y="0"/>
                                </a:lnTo>
                                <a:close/>
                              </a:path>
                            </a:pathLst>
                          </a:custGeom>
                          <a:solidFill>
                            <a:srgbClr val="EBECEC"/>
                          </a:solidFill>
                        </wps:spPr>
                        <wps:bodyPr wrap="square" lIns="0" tIns="0" rIns="0" bIns="0" rtlCol="0">
                          <a:prstTxWarp prst="textNoShape">
                            <a:avLst/>
                          </a:prstTxWarp>
                          <a:noAutofit/>
                        </wps:bodyPr>
                      </wps:wsp>
                      <wps:wsp>
                        <wps:cNvPr id="2560" name="Graphic 2560"/>
                        <wps:cNvSpPr/>
                        <wps:spPr>
                          <a:xfrm>
                            <a:off x="0" y="288004"/>
                            <a:ext cx="585470" cy="1270"/>
                          </a:xfrm>
                          <a:custGeom>
                            <a:avLst/>
                            <a:gdLst/>
                            <a:ahLst/>
                            <a:cxnLst/>
                            <a:rect l="l" t="t" r="r" b="b"/>
                            <a:pathLst>
                              <a:path w="585470" h="0">
                                <a:moveTo>
                                  <a:pt x="0" y="0"/>
                                </a:moveTo>
                                <a:lnTo>
                                  <a:pt x="585000" y="0"/>
                                </a:lnTo>
                              </a:path>
                            </a:pathLst>
                          </a:custGeom>
                          <a:ln w="3175">
                            <a:solidFill>
                              <a:srgbClr val="000000"/>
                            </a:solidFill>
                            <a:prstDash val="solid"/>
                          </a:ln>
                        </wps:spPr>
                        <wps:bodyPr wrap="square" lIns="0" tIns="0" rIns="0" bIns="0" rtlCol="0">
                          <a:prstTxWarp prst="textNoShape">
                            <a:avLst/>
                          </a:prstTxWarp>
                          <a:noAutofit/>
                        </wps:bodyPr>
                      </wps:wsp>
                      <wps:wsp>
                        <wps:cNvPr id="2561" name="Graphic 2561"/>
                        <wps:cNvSpPr/>
                        <wps:spPr>
                          <a:xfrm>
                            <a:off x="585000" y="288004"/>
                            <a:ext cx="1791335" cy="1270"/>
                          </a:xfrm>
                          <a:custGeom>
                            <a:avLst/>
                            <a:gdLst/>
                            <a:ahLst/>
                            <a:cxnLst/>
                            <a:rect l="l" t="t" r="r" b="b"/>
                            <a:pathLst>
                              <a:path w="1791335" h="0">
                                <a:moveTo>
                                  <a:pt x="0" y="0"/>
                                </a:moveTo>
                                <a:lnTo>
                                  <a:pt x="1791004" y="0"/>
                                </a:lnTo>
                              </a:path>
                            </a:pathLst>
                          </a:custGeom>
                          <a:ln w="3175">
                            <a:solidFill>
                              <a:srgbClr val="000000"/>
                            </a:solidFill>
                            <a:prstDash val="solid"/>
                          </a:ln>
                        </wps:spPr>
                        <wps:bodyPr wrap="square" lIns="0" tIns="0" rIns="0" bIns="0" rtlCol="0">
                          <a:prstTxWarp prst="textNoShape">
                            <a:avLst/>
                          </a:prstTxWarp>
                          <a:noAutofit/>
                        </wps:bodyPr>
                      </wps:wsp>
                      <wps:wsp>
                        <wps:cNvPr id="2562" name="Graphic 2562"/>
                        <wps:cNvSpPr/>
                        <wps:spPr>
                          <a:xfrm>
                            <a:off x="673449" y="126911"/>
                            <a:ext cx="48895" cy="20955"/>
                          </a:xfrm>
                          <a:custGeom>
                            <a:avLst/>
                            <a:gdLst/>
                            <a:ahLst/>
                            <a:cxnLst/>
                            <a:rect l="l" t="t" r="r" b="b"/>
                            <a:pathLst>
                              <a:path w="48895" h="20955">
                                <a:moveTo>
                                  <a:pt x="12623" y="15938"/>
                                </a:moveTo>
                                <a:lnTo>
                                  <a:pt x="0" y="15938"/>
                                </a:lnTo>
                                <a:lnTo>
                                  <a:pt x="0" y="20802"/>
                                </a:lnTo>
                                <a:lnTo>
                                  <a:pt x="12623" y="20802"/>
                                </a:lnTo>
                                <a:lnTo>
                                  <a:pt x="12623" y="15938"/>
                                </a:lnTo>
                                <a:close/>
                              </a:path>
                              <a:path w="48895" h="20955">
                                <a:moveTo>
                                  <a:pt x="30505" y="15938"/>
                                </a:moveTo>
                                <a:lnTo>
                                  <a:pt x="17881" y="15938"/>
                                </a:lnTo>
                                <a:lnTo>
                                  <a:pt x="17881" y="20802"/>
                                </a:lnTo>
                                <a:lnTo>
                                  <a:pt x="30505" y="20802"/>
                                </a:lnTo>
                                <a:lnTo>
                                  <a:pt x="30505" y="15938"/>
                                </a:lnTo>
                                <a:close/>
                              </a:path>
                              <a:path w="48895" h="20955">
                                <a:moveTo>
                                  <a:pt x="48399" y="15938"/>
                                </a:moveTo>
                                <a:lnTo>
                                  <a:pt x="35775" y="15938"/>
                                </a:lnTo>
                                <a:lnTo>
                                  <a:pt x="35775" y="20802"/>
                                </a:lnTo>
                                <a:lnTo>
                                  <a:pt x="48399" y="20802"/>
                                </a:lnTo>
                                <a:lnTo>
                                  <a:pt x="48399" y="15938"/>
                                </a:lnTo>
                                <a:close/>
                              </a:path>
                              <a:path w="48895" h="20955">
                                <a:moveTo>
                                  <a:pt x="48399" y="0"/>
                                </a:moveTo>
                                <a:lnTo>
                                  <a:pt x="0" y="0"/>
                                </a:lnTo>
                                <a:lnTo>
                                  <a:pt x="0" y="4851"/>
                                </a:lnTo>
                                <a:lnTo>
                                  <a:pt x="48399" y="4851"/>
                                </a:lnTo>
                                <a:lnTo>
                                  <a:pt x="48399" y="0"/>
                                </a:lnTo>
                                <a:close/>
                              </a:path>
                            </a:pathLst>
                          </a:custGeom>
                          <a:solidFill>
                            <a:srgbClr val="000000"/>
                          </a:solidFill>
                        </wps:spPr>
                        <wps:bodyPr wrap="square" lIns="0" tIns="0" rIns="0" bIns="0" rtlCol="0">
                          <a:prstTxWarp prst="textNoShape">
                            <a:avLst/>
                          </a:prstTxWarp>
                          <a:noAutofit/>
                        </wps:bodyPr>
                      </wps:wsp>
                      <wps:wsp>
                        <wps:cNvPr id="2563" name="Textbox 2563"/>
                        <wps:cNvSpPr txBox="1"/>
                        <wps:spPr>
                          <a:xfrm>
                            <a:off x="18000" y="97859"/>
                            <a:ext cx="354330" cy="69215"/>
                          </a:xfrm>
                          <a:prstGeom prst="rect">
                            <a:avLst/>
                          </a:prstGeom>
                        </wps:spPr>
                        <wps:txbx>
                          <w:txbxContent>
                            <w:p>
                              <w:pPr>
                                <w:spacing w:before="4"/>
                                <w:ind w:left="0" w:right="0" w:firstLine="0"/>
                                <w:jc w:val="left"/>
                                <w:rPr>
                                  <w:rFonts w:ascii="SimSun" w:eastAsia="SimSun"/>
                                  <w:sz w:val="8"/>
                                </w:rPr>
                              </w:pPr>
                              <w:r>
                                <w:rPr>
                                  <w:rFonts w:ascii="SimSun" w:eastAsia="SimSun"/>
                                  <w:spacing w:val="-6"/>
                                  <w:sz w:val="8"/>
                                </w:rPr>
                                <w:t>輸出（</w:t>
                              </w:r>
                              <w:r>
                                <w:rPr>
                                  <w:spacing w:val="-6"/>
                                  <w:sz w:val="8"/>
                                </w:rPr>
                                <w:t>USB-C</w:t>
                              </w:r>
                              <w:r>
                                <w:rPr>
                                  <w:rFonts w:ascii="SimSun" w:eastAsia="SimSun"/>
                                  <w:spacing w:val="-6"/>
                                  <w:sz w:val="8"/>
                                </w:rPr>
                                <w:t>）</w:t>
                              </w:r>
                            </w:p>
                          </w:txbxContent>
                        </wps:txbx>
                        <wps:bodyPr wrap="square" lIns="0" tIns="0" rIns="0" bIns="0" rtlCol="0">
                          <a:noAutofit/>
                        </wps:bodyPr>
                      </wps:wsp>
                      <wps:wsp>
                        <wps:cNvPr id="2564" name="Textbox 2564"/>
                        <wps:cNvSpPr txBox="1"/>
                        <wps:spPr>
                          <a:xfrm>
                            <a:off x="602999" y="99460"/>
                            <a:ext cx="204470" cy="69215"/>
                          </a:xfrm>
                          <a:prstGeom prst="rect">
                            <a:avLst/>
                          </a:prstGeom>
                        </wps:spPr>
                        <wps:txbx>
                          <w:txbxContent>
                            <w:p>
                              <w:pPr>
                                <w:spacing w:before="10"/>
                                <w:ind w:left="0" w:right="0" w:firstLine="0"/>
                                <w:jc w:val="left"/>
                                <w:rPr>
                                  <w:sz w:val="8"/>
                                </w:rPr>
                              </w:pPr>
                              <w:r>
                                <w:rPr>
                                  <w:sz w:val="8"/>
                                </w:rPr>
                                <w:t>5V</w:t>
                              </w:r>
                              <w:r>
                                <w:rPr>
                                  <w:spacing w:val="73"/>
                                  <w:w w:val="150"/>
                                  <w:sz w:val="8"/>
                                </w:rPr>
                                <w:t> </w:t>
                              </w:r>
                              <w:r>
                                <w:rPr>
                                  <w:spacing w:val="-5"/>
                                  <w:sz w:val="8"/>
                                </w:rPr>
                                <w:t>2A</w:t>
                              </w:r>
                            </w:p>
                          </w:txbxContent>
                        </wps:txbx>
                        <wps:bodyPr wrap="square" lIns="0" tIns="0" rIns="0" bIns="0" rtlCol="0">
                          <a:noAutofit/>
                        </wps:bodyPr>
                      </wps:wsp>
                      <wps:wsp>
                        <wps:cNvPr id="2565" name="Textbox 2565"/>
                        <wps:cNvSpPr txBox="1"/>
                        <wps:spPr>
                          <a:xfrm>
                            <a:off x="0" y="180009"/>
                            <a:ext cx="2383790" cy="106680"/>
                          </a:xfrm>
                          <a:prstGeom prst="rect">
                            <a:avLst/>
                          </a:prstGeom>
                        </wps:spPr>
                        <wps:txbx>
                          <w:txbxContent>
                            <w:p>
                              <w:pPr>
                                <w:spacing w:before="33"/>
                                <w:ind w:left="28" w:right="0" w:firstLine="0"/>
                                <w:jc w:val="left"/>
                                <w:rPr>
                                  <w:rFonts w:ascii="SimSun" w:eastAsia="SimSun"/>
                                  <w:sz w:val="8"/>
                                </w:rPr>
                              </w:pPr>
                              <w:r>
                                <w:rPr>
                                  <w:rFonts w:ascii="SimSun" w:eastAsia="SimSun"/>
                                  <w:spacing w:val="-2"/>
                                  <w:sz w:val="8"/>
                                </w:rPr>
                                <w:t>充電時間（單顆電池）</w:t>
                              </w:r>
                              <w:r>
                                <w:rPr>
                                  <w:rFonts w:ascii="SimSun" w:eastAsia="SimSun"/>
                                  <w:spacing w:val="63"/>
                                  <w:sz w:val="8"/>
                                </w:rPr>
                                <w:t> </w:t>
                              </w:r>
                              <w:r>
                                <w:rPr>
                                  <w:spacing w:val="-2"/>
                                  <w:sz w:val="8"/>
                                </w:rPr>
                                <w:t>DJI</w:t>
                              </w:r>
                              <w:r>
                                <w:rPr>
                                  <w:spacing w:val="-5"/>
                                  <w:sz w:val="8"/>
                                </w:rPr>
                                <w:t> </w:t>
                              </w:r>
                              <w:r>
                                <w:rPr>
                                  <w:spacing w:val="-2"/>
                                  <w:sz w:val="8"/>
                                </w:rPr>
                                <w:t>65W</w:t>
                              </w:r>
                              <w:r>
                                <w:rPr>
                                  <w:spacing w:val="-5"/>
                                  <w:sz w:val="8"/>
                                </w:rPr>
                                <w:t> </w:t>
                              </w:r>
                              <w:r>
                                <w:rPr>
                                  <w:rFonts w:ascii="SimSun" w:eastAsia="SimSun"/>
                                  <w:spacing w:val="-3"/>
                                  <w:sz w:val="8"/>
                                </w:rPr>
                                <w:t>便攜充電器：約 </w:t>
                              </w:r>
                              <w:r>
                                <w:rPr>
                                  <w:spacing w:val="-2"/>
                                  <w:sz w:val="8"/>
                                </w:rPr>
                                <w:t>45</w:t>
                              </w:r>
                              <w:r>
                                <w:rPr>
                                  <w:spacing w:val="-5"/>
                                  <w:sz w:val="8"/>
                                </w:rPr>
                                <w:t> </w:t>
                              </w:r>
                              <w:r>
                                <w:rPr>
                                  <w:rFonts w:ascii="SimSun" w:eastAsia="SimSun"/>
                                  <w:spacing w:val="-6"/>
                                  <w:sz w:val="8"/>
                                </w:rPr>
                                <w:t>分鐘</w:t>
                              </w:r>
                            </w:p>
                          </w:txbxContent>
                        </wps:txbx>
                        <wps:bodyPr wrap="square" lIns="0" tIns="0" rIns="0" bIns="0" rtlCol="0">
                          <a:noAutofit/>
                        </wps:bodyPr>
                      </wps:wsp>
                      <wps:wsp>
                        <wps:cNvPr id="2566" name="Textbox 2566"/>
                        <wps:cNvSpPr txBox="1"/>
                        <wps:spPr>
                          <a:xfrm>
                            <a:off x="0" y="0"/>
                            <a:ext cx="2383790" cy="90170"/>
                          </a:xfrm>
                          <a:prstGeom prst="rect">
                            <a:avLst/>
                          </a:prstGeom>
                          <a:solidFill>
                            <a:srgbClr val="EBECEC"/>
                          </a:solidFill>
                        </wps:spPr>
                        <wps:txbx>
                          <w:txbxContent>
                            <w:p>
                              <w:pPr>
                                <w:tabs>
                                  <w:tab w:pos="949" w:val="left" w:leader="none"/>
                                </w:tabs>
                                <w:spacing w:before="19"/>
                                <w:ind w:left="28" w:right="0" w:firstLine="0"/>
                                <w:jc w:val="left"/>
                                <w:rPr>
                                  <w:color w:val="000000"/>
                                  <w:sz w:val="8"/>
                                </w:rPr>
                              </w:pPr>
                              <w:r>
                                <w:rPr>
                                  <w:rFonts w:ascii="SimSun" w:eastAsia="SimSun"/>
                                  <w:color w:val="000000"/>
                                  <w:spacing w:val="-6"/>
                                  <w:sz w:val="8"/>
                                </w:rPr>
                                <w:t>輸入（</w:t>
                              </w:r>
                              <w:r>
                                <w:rPr>
                                  <w:color w:val="000000"/>
                                  <w:spacing w:val="-6"/>
                                  <w:sz w:val="8"/>
                                </w:rPr>
                                <w:t>USB-C</w:t>
                              </w:r>
                              <w:r>
                                <w:rPr>
                                  <w:rFonts w:ascii="SimSun" w:eastAsia="SimSun"/>
                                  <w:color w:val="000000"/>
                                  <w:spacing w:val="-6"/>
                                  <w:sz w:val="8"/>
                                </w:rPr>
                                <w:t>）</w:t>
                              </w:r>
                              <w:r>
                                <w:rPr>
                                  <w:rFonts w:ascii="SimSun" w:eastAsia="SimSun"/>
                                  <w:color w:val="000000"/>
                                  <w:sz w:val="8"/>
                                </w:rPr>
                                <w:tab/>
                              </w:r>
                              <w:r>
                                <w:rPr>
                                  <w:color w:val="000000"/>
                                  <w:spacing w:val="-2"/>
                                  <w:sz w:val="8"/>
                                </w:rPr>
                                <w:t>5V/9V/12V/15V/20V</w:t>
                              </w:r>
                              <w:r>
                                <w:rPr>
                                  <w:rFonts w:ascii="SimSun" w:eastAsia="SimSun"/>
                                  <w:color w:val="000000"/>
                                  <w:spacing w:val="-2"/>
                                  <w:sz w:val="8"/>
                                </w:rPr>
                                <w:t>，最大</w:t>
                              </w:r>
                              <w:r>
                                <w:rPr>
                                  <w:rFonts w:ascii="SimSun" w:eastAsia="SimSun"/>
                                  <w:color w:val="000000"/>
                                  <w:spacing w:val="-18"/>
                                  <w:sz w:val="8"/>
                                </w:rPr>
                                <w:t> </w:t>
                              </w:r>
                              <w:r>
                                <w:rPr>
                                  <w:color w:val="000000"/>
                                  <w:spacing w:val="-2"/>
                                  <w:sz w:val="8"/>
                                </w:rPr>
                                <w:t>3</w:t>
                              </w:r>
                              <w:r>
                                <w:rPr>
                                  <w:color w:val="000000"/>
                                  <w:spacing w:val="2"/>
                                  <w:sz w:val="8"/>
                                </w:rPr>
                                <w:t> </w:t>
                              </w:r>
                              <w:r>
                                <w:rPr>
                                  <w:color w:val="000000"/>
                                  <w:spacing w:val="-10"/>
                                  <w:sz w:val="8"/>
                                </w:rPr>
                                <w:t>A</w:t>
                              </w:r>
                            </w:p>
                          </w:txbxContent>
                        </wps:txbx>
                        <wps:bodyPr wrap="square" lIns="0" tIns="0" rIns="0" bIns="0" rtlCol="0">
                          <a:noAutofit/>
                        </wps:bodyPr>
                      </wps:wsp>
                    </wpg:wgp>
                  </a:graphicData>
                </a:graphic>
              </wp:inline>
            </w:drawing>
          </mc:Choice>
          <mc:Fallback>
            <w:pict>
              <v:group style="width:187.7pt;height:22.85pt;mso-position-horizontal-relative:char;mso-position-vertical-relative:line" id="docshapegroup1581" coordorigin="0,0" coordsize="3754,457">
                <v:shape style="position:absolute;left:0;top:283;width:3742;height:171" id="docshape1582" coordorigin="0,283" coordsize="3742,171" path="m3742,283l921,283,0,283,0,454,921,454,3742,454,3742,283xe" filled="true" fillcolor="#ebecec" stroked="false">
                  <v:path arrowok="t"/>
                  <v:fill type="solid"/>
                </v:shape>
                <v:line style="position:absolute" from="0,454" to="921,454" stroked="true" strokeweight=".25pt" strokecolor="#000000">
                  <v:stroke dashstyle="solid"/>
                </v:line>
                <v:line style="position:absolute" from="921,454" to="3742,454" stroked="true" strokeweight=".25pt" strokecolor="#000000">
                  <v:stroke dashstyle="solid"/>
                </v:line>
                <v:shape style="position:absolute;left:1060;top:199;width:77;height:33" id="docshape1583" coordorigin="1061,200" coordsize="77,33" path="m1080,225l1061,225,1061,233,1080,233,1080,225xm1109,225l1089,225,1089,233,1109,233,1109,225xm1137,225l1117,225,1117,233,1137,233,1137,225xm1137,200l1061,200,1061,207,1137,207,1137,200xe" filled="true" fillcolor="#000000" stroked="false">
                  <v:path arrowok="t"/>
                  <v:fill type="solid"/>
                </v:shape>
                <v:shape style="position:absolute;left:28;top:154;width:558;height:109" type="#_x0000_t202" id="docshape1584" filled="false" stroked="false">
                  <v:textbox inset="0,0,0,0">
                    <w:txbxContent>
                      <w:p>
                        <w:pPr>
                          <w:spacing w:before="4"/>
                          <w:ind w:left="0" w:right="0" w:firstLine="0"/>
                          <w:jc w:val="left"/>
                          <w:rPr>
                            <w:rFonts w:ascii="SimSun" w:eastAsia="SimSun"/>
                            <w:sz w:val="8"/>
                          </w:rPr>
                        </w:pPr>
                        <w:r>
                          <w:rPr>
                            <w:rFonts w:ascii="SimSun" w:eastAsia="SimSun"/>
                            <w:spacing w:val="-6"/>
                            <w:sz w:val="8"/>
                          </w:rPr>
                          <w:t>輸出（</w:t>
                        </w:r>
                        <w:r>
                          <w:rPr>
                            <w:spacing w:val="-6"/>
                            <w:sz w:val="8"/>
                          </w:rPr>
                          <w:t>USB-C</w:t>
                        </w:r>
                        <w:r>
                          <w:rPr>
                            <w:rFonts w:ascii="SimSun" w:eastAsia="SimSun"/>
                            <w:spacing w:val="-6"/>
                            <w:sz w:val="8"/>
                          </w:rPr>
                          <w:t>）</w:t>
                        </w:r>
                      </w:p>
                    </w:txbxContent>
                  </v:textbox>
                  <w10:wrap type="none"/>
                </v:shape>
                <v:shape style="position:absolute;left:949;top:156;width:322;height:109" type="#_x0000_t202" id="docshape1585" filled="false" stroked="false">
                  <v:textbox inset="0,0,0,0">
                    <w:txbxContent>
                      <w:p>
                        <w:pPr>
                          <w:spacing w:before="10"/>
                          <w:ind w:left="0" w:right="0" w:firstLine="0"/>
                          <w:jc w:val="left"/>
                          <w:rPr>
                            <w:sz w:val="8"/>
                          </w:rPr>
                        </w:pPr>
                        <w:r>
                          <w:rPr>
                            <w:sz w:val="8"/>
                          </w:rPr>
                          <w:t>5V</w:t>
                        </w:r>
                        <w:r>
                          <w:rPr>
                            <w:spacing w:val="73"/>
                            <w:w w:val="150"/>
                            <w:sz w:val="8"/>
                          </w:rPr>
                          <w:t> </w:t>
                        </w:r>
                        <w:r>
                          <w:rPr>
                            <w:spacing w:val="-5"/>
                            <w:sz w:val="8"/>
                          </w:rPr>
                          <w:t>2A</w:t>
                        </w:r>
                      </w:p>
                    </w:txbxContent>
                  </v:textbox>
                  <w10:wrap type="none"/>
                </v:shape>
                <v:shape style="position:absolute;left:0;top:283;width:3754;height:168" type="#_x0000_t202" id="docshape1586" filled="false" stroked="false">
                  <v:textbox inset="0,0,0,0">
                    <w:txbxContent>
                      <w:p>
                        <w:pPr>
                          <w:spacing w:before="33"/>
                          <w:ind w:left="28" w:right="0" w:firstLine="0"/>
                          <w:jc w:val="left"/>
                          <w:rPr>
                            <w:rFonts w:ascii="SimSun" w:eastAsia="SimSun"/>
                            <w:sz w:val="8"/>
                          </w:rPr>
                        </w:pPr>
                        <w:r>
                          <w:rPr>
                            <w:rFonts w:ascii="SimSun" w:eastAsia="SimSun"/>
                            <w:spacing w:val="-2"/>
                            <w:sz w:val="8"/>
                          </w:rPr>
                          <w:t>充電時間（單顆電池）</w:t>
                        </w:r>
                        <w:r>
                          <w:rPr>
                            <w:rFonts w:ascii="SimSun" w:eastAsia="SimSun"/>
                            <w:spacing w:val="63"/>
                            <w:sz w:val="8"/>
                          </w:rPr>
                          <w:t> </w:t>
                        </w:r>
                        <w:r>
                          <w:rPr>
                            <w:spacing w:val="-2"/>
                            <w:sz w:val="8"/>
                          </w:rPr>
                          <w:t>DJI</w:t>
                        </w:r>
                        <w:r>
                          <w:rPr>
                            <w:spacing w:val="-5"/>
                            <w:sz w:val="8"/>
                          </w:rPr>
                          <w:t> </w:t>
                        </w:r>
                        <w:r>
                          <w:rPr>
                            <w:spacing w:val="-2"/>
                            <w:sz w:val="8"/>
                          </w:rPr>
                          <w:t>65W</w:t>
                        </w:r>
                        <w:r>
                          <w:rPr>
                            <w:spacing w:val="-5"/>
                            <w:sz w:val="8"/>
                          </w:rPr>
                          <w:t> </w:t>
                        </w:r>
                        <w:r>
                          <w:rPr>
                            <w:rFonts w:ascii="SimSun" w:eastAsia="SimSun"/>
                            <w:spacing w:val="-3"/>
                            <w:sz w:val="8"/>
                          </w:rPr>
                          <w:t>便攜充電器：約 </w:t>
                        </w:r>
                        <w:r>
                          <w:rPr>
                            <w:spacing w:val="-2"/>
                            <w:sz w:val="8"/>
                          </w:rPr>
                          <w:t>45</w:t>
                        </w:r>
                        <w:r>
                          <w:rPr>
                            <w:spacing w:val="-5"/>
                            <w:sz w:val="8"/>
                          </w:rPr>
                          <w:t> </w:t>
                        </w:r>
                        <w:r>
                          <w:rPr>
                            <w:rFonts w:ascii="SimSun" w:eastAsia="SimSun"/>
                            <w:spacing w:val="-6"/>
                            <w:sz w:val="8"/>
                          </w:rPr>
                          <w:t>分鐘</w:t>
                        </w:r>
                      </w:p>
                    </w:txbxContent>
                  </v:textbox>
                  <w10:wrap type="none"/>
                </v:shape>
                <v:shape style="position:absolute;left:0;top:0;width:3754;height:142" type="#_x0000_t202" id="docshape1587" filled="true" fillcolor="#ebecec" stroked="false">
                  <v:textbox inset="0,0,0,0">
                    <w:txbxContent>
                      <w:p>
                        <w:pPr>
                          <w:tabs>
                            <w:tab w:pos="949" w:val="left" w:leader="none"/>
                          </w:tabs>
                          <w:spacing w:before="19"/>
                          <w:ind w:left="28" w:right="0" w:firstLine="0"/>
                          <w:jc w:val="left"/>
                          <w:rPr>
                            <w:color w:val="000000"/>
                            <w:sz w:val="8"/>
                          </w:rPr>
                        </w:pPr>
                        <w:r>
                          <w:rPr>
                            <w:rFonts w:ascii="SimSun" w:eastAsia="SimSun"/>
                            <w:color w:val="000000"/>
                            <w:spacing w:val="-6"/>
                            <w:sz w:val="8"/>
                          </w:rPr>
                          <w:t>輸入（</w:t>
                        </w:r>
                        <w:r>
                          <w:rPr>
                            <w:color w:val="000000"/>
                            <w:spacing w:val="-6"/>
                            <w:sz w:val="8"/>
                          </w:rPr>
                          <w:t>USB-C</w:t>
                        </w:r>
                        <w:r>
                          <w:rPr>
                            <w:rFonts w:ascii="SimSun" w:eastAsia="SimSun"/>
                            <w:color w:val="000000"/>
                            <w:spacing w:val="-6"/>
                            <w:sz w:val="8"/>
                          </w:rPr>
                          <w:t>）</w:t>
                        </w:r>
                        <w:r>
                          <w:rPr>
                            <w:rFonts w:ascii="SimSun" w:eastAsia="SimSun"/>
                            <w:color w:val="000000"/>
                            <w:sz w:val="8"/>
                          </w:rPr>
                          <w:tab/>
                        </w:r>
                        <w:r>
                          <w:rPr>
                            <w:color w:val="000000"/>
                            <w:spacing w:val="-2"/>
                            <w:sz w:val="8"/>
                          </w:rPr>
                          <w:t>5V/9V/12V/15V/20V</w:t>
                        </w:r>
                        <w:r>
                          <w:rPr>
                            <w:rFonts w:ascii="SimSun" w:eastAsia="SimSun"/>
                            <w:color w:val="000000"/>
                            <w:spacing w:val="-2"/>
                            <w:sz w:val="8"/>
                          </w:rPr>
                          <w:t>，最大</w:t>
                        </w:r>
                        <w:r>
                          <w:rPr>
                            <w:rFonts w:ascii="SimSun" w:eastAsia="SimSun"/>
                            <w:color w:val="000000"/>
                            <w:spacing w:val="-18"/>
                            <w:sz w:val="8"/>
                          </w:rPr>
                          <w:t> </w:t>
                        </w:r>
                        <w:r>
                          <w:rPr>
                            <w:color w:val="000000"/>
                            <w:spacing w:val="-2"/>
                            <w:sz w:val="8"/>
                          </w:rPr>
                          <w:t>3</w:t>
                        </w:r>
                        <w:r>
                          <w:rPr>
                            <w:color w:val="000000"/>
                            <w:spacing w:val="2"/>
                            <w:sz w:val="8"/>
                          </w:rPr>
                          <w:t> </w:t>
                        </w:r>
                        <w:r>
                          <w:rPr>
                            <w:color w:val="000000"/>
                            <w:spacing w:val="-10"/>
                            <w:sz w:val="8"/>
                          </w:rPr>
                          <w:t>A</w:t>
                        </w:r>
                      </w:p>
                    </w:txbxContent>
                  </v:textbox>
                  <v:fill type="solid"/>
                  <w10:wrap type="none"/>
                </v:shape>
              </v:group>
            </w:pict>
          </mc:Fallback>
        </mc:AlternateContent>
      </w:r>
      <w:r>
        <w:rPr>
          <w:rFonts w:ascii="SimSun"/>
          <w:sz w:val="20"/>
        </w:rPr>
      </w:r>
    </w:p>
    <w:p>
      <w:pPr>
        <w:spacing w:before="32"/>
        <w:ind w:left="0" w:right="154" w:firstLine="0"/>
        <w:jc w:val="right"/>
        <w:rPr>
          <w:rFonts w:ascii="Century Gothic"/>
          <w:sz w:val="8"/>
        </w:rPr>
      </w:pPr>
      <w:r>
        <w:rPr>
          <w:rFonts w:ascii="Century Gothic"/>
          <w:spacing w:val="-10"/>
          <w:w w:val="110"/>
          <w:sz w:val="8"/>
        </w:rPr>
        <w:t>3</w:t>
      </w:r>
    </w:p>
    <w:p>
      <w:pPr>
        <w:spacing w:after="0"/>
        <w:jc w:val="right"/>
        <w:rPr>
          <w:rFonts w:ascii="Century Gothic"/>
          <w:sz w:val="8"/>
        </w:rPr>
        <w:sectPr>
          <w:pgSz w:w="4540" w:h="23820"/>
          <w:pgMar w:top="380" w:bottom="0" w:left="280" w:right="240"/>
        </w:sectPr>
      </w:pPr>
    </w:p>
    <w:p>
      <w:pPr>
        <w:pStyle w:val="BodyText"/>
        <w:spacing w:line="141" w:lineRule="exact"/>
        <w:ind w:left="116"/>
        <w:rPr>
          <w:rFonts w:ascii="Century Gothic"/>
          <w:sz w:val="14"/>
        </w:rPr>
      </w:pPr>
      <w:r>
        <w:rPr>
          <w:rFonts w:ascii="Century Gothic"/>
          <w:position w:val="-2"/>
          <w:sz w:val="14"/>
        </w:rPr>
        <mc:AlternateContent>
          <mc:Choice Requires="wps">
            <w:drawing>
              <wp:inline distT="0" distB="0" distL="0" distR="0">
                <wp:extent cx="164465" cy="90170"/>
                <wp:effectExtent l="0" t="0" r="0" b="5080"/>
                <wp:docPr id="2567" name="Group 2567"/>
                <wp:cNvGraphicFramePr>
                  <a:graphicFrameLocks/>
                </wp:cNvGraphicFramePr>
                <a:graphic>
                  <a:graphicData uri="http://schemas.microsoft.com/office/word/2010/wordprocessingGroup">
                    <wpg:wgp>
                      <wpg:cNvPr id="2567" name="Group 2567"/>
                      <wpg:cNvGrpSpPr/>
                      <wpg:grpSpPr>
                        <a:xfrm>
                          <a:off x="0" y="0"/>
                          <a:ext cx="164465" cy="90170"/>
                          <a:chExt cx="164465" cy="90170"/>
                        </a:xfrm>
                      </wpg:grpSpPr>
                      <pic:pic>
                        <pic:nvPicPr>
                          <pic:cNvPr id="2568" name="Image 2568"/>
                          <pic:cNvPicPr/>
                        </pic:nvPicPr>
                        <pic:blipFill>
                          <a:blip r:embed="rId489" cstate="print"/>
                          <a:stretch>
                            <a:fillRect/>
                          </a:stretch>
                        </pic:blipFill>
                        <pic:spPr>
                          <a:xfrm>
                            <a:off x="0" y="0"/>
                            <a:ext cx="164249" cy="89992"/>
                          </a:xfrm>
                          <a:prstGeom prst="rect">
                            <a:avLst/>
                          </a:prstGeom>
                        </pic:spPr>
                      </pic:pic>
                      <wps:wsp>
                        <wps:cNvPr id="2569" name="Textbox 2569"/>
                        <wps:cNvSpPr txBox="1"/>
                        <wps:spPr>
                          <a:xfrm>
                            <a:off x="0" y="0"/>
                            <a:ext cx="164465" cy="90170"/>
                          </a:xfrm>
                          <a:prstGeom prst="rect">
                            <a:avLst/>
                          </a:prstGeom>
                        </wps:spPr>
                        <wps:txbx>
                          <w:txbxContent>
                            <w:p>
                              <w:pPr>
                                <w:spacing w:before="10"/>
                                <w:ind w:left="0" w:right="0" w:firstLine="0"/>
                                <w:jc w:val="center"/>
                                <w:rPr>
                                  <w:rFonts w:ascii="Arial Black"/>
                                  <w:sz w:val="8"/>
                                </w:rPr>
                              </w:pPr>
                              <w:r>
                                <w:rPr>
                                  <w:rFonts w:ascii="Arial Black"/>
                                  <w:color w:val="4C4948"/>
                                  <w:spacing w:val="-5"/>
                                  <w:w w:val="85"/>
                                  <w:sz w:val="8"/>
                                </w:rPr>
                                <w:t>JP</w:t>
                              </w:r>
                            </w:p>
                          </w:txbxContent>
                        </wps:txbx>
                        <wps:bodyPr wrap="square" lIns="0" tIns="0" rIns="0" bIns="0" rtlCol="0">
                          <a:noAutofit/>
                        </wps:bodyPr>
                      </wps:wsp>
                    </wpg:wgp>
                  </a:graphicData>
                </a:graphic>
              </wp:inline>
            </w:drawing>
          </mc:Choice>
          <mc:Fallback>
            <w:pict>
              <v:group style="width:12.95pt;height:7.1pt;mso-position-horizontal-relative:char;mso-position-vertical-relative:line" id="docshapegroup1588" coordorigin="0,0" coordsize="259,142">
                <v:shape style="position:absolute;left:0;top:0;width:259;height:142" type="#_x0000_t75" id="docshape1589" stroked="false">
                  <v:imagedata r:id="rId489" o:title=""/>
                </v:shape>
                <v:shape style="position:absolute;left:0;top:0;width:259;height:142" type="#_x0000_t202" id="docshape1590" filled="false" stroked="false">
                  <v:textbox inset="0,0,0,0">
                    <w:txbxContent>
                      <w:p>
                        <w:pPr>
                          <w:spacing w:before="10"/>
                          <w:ind w:left="0" w:right="0" w:firstLine="0"/>
                          <w:jc w:val="center"/>
                          <w:rPr>
                            <w:rFonts w:ascii="Arial Black"/>
                            <w:sz w:val="8"/>
                          </w:rPr>
                        </w:pPr>
                        <w:r>
                          <w:rPr>
                            <w:rFonts w:ascii="Arial Black"/>
                            <w:color w:val="4C4948"/>
                            <w:spacing w:val="-5"/>
                            <w:w w:val="85"/>
                            <w:sz w:val="8"/>
                          </w:rPr>
                          <w:t>JP</w:t>
                        </w:r>
                      </w:p>
                    </w:txbxContent>
                  </v:textbox>
                  <w10:wrap type="none"/>
                </v:shape>
              </v:group>
            </w:pict>
          </mc:Fallback>
        </mc:AlternateContent>
      </w:r>
      <w:r>
        <w:rPr>
          <w:rFonts w:ascii="Century Gothic"/>
          <w:position w:val="-2"/>
          <w:sz w:val="14"/>
        </w:rPr>
      </w:r>
    </w:p>
    <w:p>
      <w:pPr>
        <w:spacing w:before="27"/>
        <w:ind w:left="116" w:right="0" w:firstLine="0"/>
        <w:jc w:val="left"/>
        <w:rPr>
          <w:rFonts w:ascii="Microsoft JhengHei" w:eastAsia="Microsoft JhengHei"/>
          <w:b/>
          <w:sz w:val="10"/>
        </w:rPr>
      </w:pPr>
      <w:r>
        <w:rPr>
          <w:rFonts w:ascii="Microsoft JhengHei" w:eastAsia="Microsoft JhengHei"/>
          <w:b/>
          <w:spacing w:val="-5"/>
          <w:sz w:val="10"/>
        </w:rPr>
        <w:t>警告</w:t>
      </w:r>
    </w:p>
    <w:p>
      <w:pPr>
        <w:pStyle w:val="ListParagraph"/>
        <w:numPr>
          <w:ilvl w:val="0"/>
          <w:numId w:val="106"/>
        </w:numPr>
        <w:tabs>
          <w:tab w:pos="228" w:val="left" w:leader="none"/>
          <w:tab w:pos="230" w:val="left" w:leader="none"/>
        </w:tabs>
        <w:spacing w:line="254" w:lineRule="auto" w:before="20" w:after="0"/>
        <w:ind w:left="230" w:right="154" w:hanging="114"/>
        <w:jc w:val="both"/>
        <w:rPr>
          <w:rFonts w:ascii="SimSun" w:eastAsia="SimSun"/>
          <w:sz w:val="8"/>
        </w:rPr>
      </w:pPr>
      <w:r>
        <w:rPr>
          <w:sz w:val="8"/>
        </w:rPr>
        <w:t>DJI</w:t>
      </w:r>
      <w:r>
        <w:rPr>
          <w:spacing w:val="-6"/>
          <w:sz w:val="8"/>
        </w:rPr>
        <w:t> </w:t>
      </w:r>
      <w:r>
        <w:rPr>
          <w:sz w:val="8"/>
        </w:rPr>
        <w:t>AVATA</w:t>
      </w:r>
      <w:r>
        <w:rPr>
          <w:position w:val="4"/>
          <w:sz w:val="4"/>
        </w:rPr>
        <w:t>TM</w:t>
      </w:r>
      <w:r>
        <w:rPr>
          <w:spacing w:val="-3"/>
          <w:position w:val="4"/>
          <w:sz w:val="4"/>
        </w:rPr>
        <w:t> </w:t>
      </w:r>
      <w:r>
        <w:rPr>
          <w:sz w:val="8"/>
        </w:rPr>
        <w:t>2</w:t>
      </w:r>
      <w:r>
        <w:rPr>
          <w:spacing w:val="-5"/>
          <w:sz w:val="8"/>
        </w:rPr>
        <w:t> </w:t>
      </w:r>
      <w:r>
        <w:rPr>
          <w:sz w:val="8"/>
        </w:rPr>
        <w:t>2WAY</w:t>
      </w:r>
      <w:r>
        <w:rPr>
          <w:spacing w:val="-6"/>
          <w:sz w:val="8"/>
        </w:rPr>
        <w:t> </w:t>
      </w:r>
      <w:r>
        <w:rPr>
          <w:rFonts w:ascii="SimSun" w:eastAsia="SimSun"/>
          <w:sz w:val="8"/>
        </w:rPr>
        <w:t>充電ハブ（以下「充電ハブ」といいます）</w:t>
      </w:r>
      <w:r>
        <w:rPr>
          <w:rFonts w:ascii="SimSun" w:eastAsia="SimSun"/>
          <w:spacing w:val="-2"/>
          <w:sz w:val="8"/>
        </w:rPr>
        <w:t>を使用して </w:t>
      </w:r>
      <w:r>
        <w:rPr>
          <w:sz w:val="8"/>
        </w:rPr>
        <w:t>DJI</w:t>
      </w:r>
      <w:r>
        <w:rPr>
          <w:spacing w:val="-5"/>
          <w:sz w:val="8"/>
        </w:rPr>
        <w:t> </w:t>
      </w:r>
      <w:r>
        <w:rPr>
          <w:sz w:val="8"/>
        </w:rPr>
        <w:t>Avata</w:t>
      </w:r>
      <w:r>
        <w:rPr>
          <w:spacing w:val="-6"/>
          <w:sz w:val="8"/>
        </w:rPr>
        <w:t> </w:t>
      </w:r>
      <w:r>
        <w:rPr>
          <w:sz w:val="8"/>
        </w:rPr>
        <w:t>2</w:t>
      </w:r>
      <w:r>
        <w:rPr>
          <w:spacing w:val="-6"/>
          <w:sz w:val="8"/>
        </w:rPr>
        <w:t> </w:t>
      </w:r>
      <w:r>
        <w:rPr>
          <w:rFonts w:ascii="SimSun" w:eastAsia="SimSun"/>
          <w:sz w:val="8"/>
        </w:rPr>
        <w:t>インテリジェ</w:t>
      </w:r>
      <w:r>
        <w:rPr>
          <w:rFonts w:ascii="SimSun" w:eastAsia="SimSun"/>
          <w:spacing w:val="-4"/>
          <w:sz w:val="8"/>
        </w:rPr>
        <w:t>ント フライトバッテリーを充電する場合、</w:t>
      </w:r>
      <w:r>
        <w:rPr>
          <w:spacing w:val="-2"/>
          <w:sz w:val="8"/>
        </w:rPr>
        <w:t>DJI</w:t>
      </w:r>
      <w:r>
        <w:rPr>
          <w:spacing w:val="4"/>
          <w:sz w:val="8"/>
        </w:rPr>
        <w:t> </w:t>
      </w:r>
      <w:r>
        <w:rPr>
          <w:spacing w:val="-2"/>
          <w:sz w:val="8"/>
        </w:rPr>
        <w:t>65W </w:t>
      </w:r>
      <w:r>
        <w:rPr>
          <w:rFonts w:ascii="SimSun" w:eastAsia="SimSun"/>
          <w:spacing w:val="-3"/>
          <w:sz w:val="8"/>
        </w:rPr>
        <w:t>ポータブル充電器、または </w:t>
      </w:r>
      <w:r>
        <w:rPr>
          <w:spacing w:val="-2"/>
          <w:sz w:val="8"/>
        </w:rPr>
        <w:t>USB</w:t>
      </w:r>
      <w:r>
        <w:rPr>
          <w:spacing w:val="10"/>
          <w:sz w:val="8"/>
        </w:rPr>
        <w:t> </w:t>
      </w:r>
      <w:r>
        <w:rPr>
          <w:spacing w:val="-2"/>
          <w:sz w:val="8"/>
        </w:rPr>
        <w:t>PD </w:t>
      </w:r>
      <w:r>
        <w:rPr>
          <w:rFonts w:ascii="SimSun" w:eastAsia="SimSun"/>
          <w:spacing w:val="-2"/>
          <w:sz w:val="8"/>
        </w:rPr>
        <w:t>規格対応充電器の使用を推奨します。</w:t>
      </w:r>
    </w:p>
    <w:p>
      <w:pPr>
        <w:pStyle w:val="ListParagraph"/>
        <w:numPr>
          <w:ilvl w:val="0"/>
          <w:numId w:val="106"/>
        </w:numPr>
        <w:tabs>
          <w:tab w:pos="228" w:val="left" w:leader="none"/>
          <w:tab w:pos="230" w:val="left" w:leader="none"/>
        </w:tabs>
        <w:spacing w:line="254" w:lineRule="auto" w:before="28" w:after="0"/>
        <w:ind w:left="230" w:right="154" w:hanging="114"/>
        <w:jc w:val="both"/>
        <w:rPr>
          <w:rFonts w:ascii="SimSun" w:eastAsia="SimSun"/>
          <w:sz w:val="8"/>
        </w:rPr>
      </w:pPr>
      <w:r>
        <w:rPr>
          <w:rFonts w:ascii="SimSun" w:eastAsia="SimSun"/>
          <w:sz w:val="8"/>
        </w:rPr>
        <w:t>充電ハブは、</w:t>
      </w:r>
      <w:r>
        <w:rPr>
          <w:sz w:val="8"/>
        </w:rPr>
        <w:t>BWX520-2150-14.76</w:t>
      </w:r>
      <w:r>
        <w:rPr>
          <w:spacing w:val="-2"/>
          <w:sz w:val="8"/>
        </w:rPr>
        <w:t> </w:t>
      </w:r>
      <w:r>
        <w:rPr>
          <w:rFonts w:ascii="SimSun" w:eastAsia="SimSun"/>
          <w:spacing w:val="-2"/>
          <w:sz w:val="8"/>
        </w:rPr>
        <w:t>インテリジェント フライトバッテリーとのみ互換性があります。それ以外のバッテリーモデルと一緒に充電ハブを使用してしないでください。</w:t>
      </w:r>
    </w:p>
    <w:p>
      <w:pPr>
        <w:pStyle w:val="ListParagraph"/>
        <w:numPr>
          <w:ilvl w:val="0"/>
          <w:numId w:val="106"/>
        </w:numPr>
        <w:tabs>
          <w:tab w:pos="228" w:val="left" w:leader="none"/>
          <w:tab w:pos="230" w:val="left" w:leader="none"/>
        </w:tabs>
        <w:spacing w:line="254" w:lineRule="auto" w:before="27" w:after="0"/>
        <w:ind w:left="230" w:right="114" w:hanging="114"/>
        <w:jc w:val="both"/>
        <w:rPr>
          <w:rFonts w:ascii="SimSun" w:eastAsia="SimSun"/>
          <w:sz w:val="8"/>
        </w:rPr>
      </w:pPr>
      <w:r>
        <w:rPr>
          <w:rFonts w:ascii="SimSun" w:eastAsia="SimSun"/>
          <w:spacing w:val="-2"/>
          <w:sz w:val="8"/>
        </w:rPr>
        <w:t>外部デバイスを充電するとき、または集電するときは、充電ハブを換気が良い、平らで安定した面に</w:t>
      </w:r>
      <w:r>
        <w:rPr>
          <w:rFonts w:ascii="SimSun" w:eastAsia="SimSun"/>
          <w:spacing w:val="80"/>
          <w:w w:val="150"/>
          <w:sz w:val="8"/>
        </w:rPr>
        <w:t> </w:t>
      </w:r>
      <w:r>
        <w:rPr>
          <w:rFonts w:ascii="SimSun" w:eastAsia="SimSun"/>
          <w:spacing w:val="-2"/>
          <w:sz w:val="8"/>
        </w:rPr>
        <w:t>置いてください。火災の危険を防ぐために、本機器が適切に絶縁されていることを確認してください。</w:t>
      </w:r>
    </w:p>
    <w:p>
      <w:pPr>
        <w:pStyle w:val="ListParagraph"/>
        <w:numPr>
          <w:ilvl w:val="0"/>
          <w:numId w:val="106"/>
        </w:numPr>
        <w:tabs>
          <w:tab w:pos="228" w:val="left" w:leader="none"/>
          <w:tab w:pos="230" w:val="left" w:leader="none"/>
        </w:tabs>
        <w:spacing w:line="254" w:lineRule="auto" w:before="28" w:after="0"/>
        <w:ind w:left="230" w:right="152" w:hanging="114"/>
        <w:jc w:val="both"/>
        <w:rPr>
          <w:rFonts w:ascii="SimSun" w:eastAsia="SimSun"/>
          <w:sz w:val="8"/>
        </w:rPr>
      </w:pPr>
      <w:r>
        <w:rPr>
          <w:rFonts w:ascii="SimSun" w:eastAsia="SimSun"/>
          <w:sz w:val="8"/>
        </w:rPr>
        <w:t>バッテリーポートの金属端子には、触れないでください。金属端子の汚れが目立つ場合は、乾いた布で拭いてください。</w:t>
      </w:r>
    </w:p>
    <w:p>
      <w:pPr>
        <w:pStyle w:val="ListParagraph"/>
        <w:numPr>
          <w:ilvl w:val="0"/>
          <w:numId w:val="106"/>
        </w:numPr>
        <w:tabs>
          <w:tab w:pos="228" w:val="left" w:leader="none"/>
          <w:tab w:pos="230" w:val="left" w:leader="none"/>
        </w:tabs>
        <w:spacing w:line="254" w:lineRule="auto" w:before="28" w:after="0"/>
        <w:ind w:left="230" w:right="155" w:hanging="114"/>
        <w:jc w:val="both"/>
        <w:rPr>
          <w:rFonts w:ascii="SimSun" w:eastAsia="SimSun"/>
          <w:sz w:val="8"/>
        </w:rPr>
      </w:pPr>
      <w:r>
        <w:rPr>
          <w:rFonts w:ascii="SimSun" w:eastAsia="SimSun"/>
          <w:sz w:val="8"/>
        </w:rPr>
        <w:t>バッテリー残量の少ないバッテリーは適時に充電してください。充電ハブにバッテリーを保管することをお勧めします。</w:t>
      </w:r>
    </w:p>
    <w:p>
      <w:pPr>
        <w:pStyle w:val="BodyText"/>
        <w:spacing w:before="39"/>
        <w:rPr>
          <w:rFonts w:ascii="SimSun"/>
          <w:sz w:val="8"/>
        </w:rPr>
      </w:pPr>
    </w:p>
    <w:p>
      <w:pPr>
        <w:spacing w:before="0"/>
        <w:ind w:left="116" w:right="0" w:firstLine="0"/>
        <w:jc w:val="left"/>
        <w:rPr>
          <w:rFonts w:ascii="Microsoft JhengHei" w:eastAsia="Microsoft JhengHei"/>
          <w:b/>
          <w:sz w:val="10"/>
        </w:rPr>
      </w:pPr>
      <w:r>
        <w:rPr>
          <w:rFonts w:ascii="Microsoft JhengHei" w:eastAsia="Microsoft JhengHei"/>
          <w:b/>
          <w:spacing w:val="-3"/>
          <w:sz w:val="10"/>
        </w:rPr>
        <w:t>はじめに</w:t>
      </w:r>
    </w:p>
    <w:p>
      <w:pPr>
        <w:spacing w:line="254" w:lineRule="auto" w:before="20"/>
        <w:ind w:left="116" w:right="153" w:firstLine="0"/>
        <w:jc w:val="both"/>
        <w:rPr>
          <w:rFonts w:ascii="SimSun" w:eastAsia="SimSun"/>
          <w:sz w:val="8"/>
        </w:rPr>
      </w:pPr>
      <w:r>
        <w:rPr>
          <w:w w:val="84"/>
          <w:sz w:val="8"/>
        </w:rPr>
        <w:t>DJI</w:t>
      </w:r>
      <w:r>
        <w:rPr>
          <w:spacing w:val="5"/>
          <w:sz w:val="8"/>
        </w:rPr>
        <w:t> </w:t>
      </w:r>
      <w:r>
        <w:rPr>
          <w:spacing w:val="-1"/>
          <w:w w:val="101"/>
          <w:sz w:val="8"/>
        </w:rPr>
        <w:t>Avat</w:t>
      </w:r>
      <w:r>
        <w:rPr>
          <w:w w:val="101"/>
          <w:sz w:val="8"/>
        </w:rPr>
        <w:t>a</w:t>
      </w:r>
      <w:r>
        <w:rPr>
          <w:spacing w:val="5"/>
          <w:sz w:val="8"/>
        </w:rPr>
        <w:t> </w:t>
      </w:r>
      <w:r>
        <w:rPr>
          <w:w w:val="102"/>
          <w:sz w:val="8"/>
        </w:rPr>
        <w:t>2</w:t>
      </w:r>
      <w:r>
        <w:rPr>
          <w:spacing w:val="5"/>
          <w:sz w:val="8"/>
        </w:rPr>
        <w:t> </w:t>
      </w:r>
      <w:r>
        <w:rPr>
          <w:w w:val="94"/>
          <w:sz w:val="8"/>
        </w:rPr>
        <w:t>2WAY</w:t>
      </w:r>
      <w:r>
        <w:rPr>
          <w:spacing w:val="-2"/>
          <w:sz w:val="8"/>
        </w:rPr>
        <w:t> </w:t>
      </w:r>
      <w:r>
        <w:rPr>
          <w:rFonts w:ascii="SimSun" w:eastAsia="SimSun"/>
          <w:spacing w:val="-3"/>
          <w:sz w:val="8"/>
        </w:rPr>
        <w:t>充電ハブは、最大 </w:t>
      </w:r>
      <w:r>
        <w:rPr>
          <w:w w:val="102"/>
          <w:sz w:val="8"/>
        </w:rPr>
        <w:t>3</w:t>
      </w:r>
      <w:r>
        <w:rPr>
          <w:spacing w:val="-3"/>
          <w:sz w:val="8"/>
        </w:rPr>
        <w:t> </w:t>
      </w:r>
      <w:r>
        <w:rPr>
          <w:rFonts w:ascii="SimSun" w:eastAsia="SimSun"/>
          <w:spacing w:val="-7"/>
          <w:sz w:val="8"/>
        </w:rPr>
        <w:t>つの </w:t>
      </w:r>
      <w:r>
        <w:rPr>
          <w:w w:val="84"/>
          <w:sz w:val="8"/>
        </w:rPr>
        <w:t>DJI</w:t>
      </w:r>
      <w:r>
        <w:rPr>
          <w:spacing w:val="5"/>
          <w:sz w:val="8"/>
        </w:rPr>
        <w:t> </w:t>
      </w:r>
      <w:r>
        <w:rPr>
          <w:spacing w:val="-1"/>
          <w:w w:val="101"/>
          <w:sz w:val="8"/>
        </w:rPr>
        <w:t>Avat</w:t>
      </w:r>
      <w:r>
        <w:rPr>
          <w:w w:val="101"/>
          <w:sz w:val="8"/>
        </w:rPr>
        <w:t>a</w:t>
      </w:r>
      <w:r>
        <w:rPr>
          <w:spacing w:val="5"/>
          <w:sz w:val="8"/>
        </w:rPr>
        <w:t> </w:t>
      </w:r>
      <w:r>
        <w:rPr>
          <w:w w:val="102"/>
          <w:sz w:val="8"/>
        </w:rPr>
        <w:t>2</w:t>
      </w:r>
      <w:r>
        <w:rPr>
          <w:spacing w:val="-3"/>
          <w:sz w:val="8"/>
        </w:rPr>
        <w:t> </w:t>
      </w:r>
      <w:r>
        <w:rPr>
          <w:rFonts w:ascii="SimSun" w:eastAsia="SimSun"/>
          <w:spacing w:val="-2"/>
          <w:sz w:val="8"/>
        </w:rPr>
        <w:t>インテリジェント フライトバッテリーを充電で</w:t>
      </w:r>
      <w:r>
        <w:rPr>
          <w:rFonts w:ascii="SimSun" w:eastAsia="SimSun"/>
          <w:spacing w:val="-1"/>
          <w:sz w:val="8"/>
        </w:rPr>
        <w:t>きるように設計されています。インテリジェント フライトバッテリーを挿入した後、充電ハブから、 </w:t>
      </w:r>
      <w:r>
        <w:rPr>
          <w:spacing w:val="-1"/>
          <w:w w:val="92"/>
          <w:sz w:val="8"/>
        </w:rPr>
        <w:t>USB-C</w:t>
      </w:r>
      <w:r>
        <w:rPr>
          <w:spacing w:val="-2"/>
          <w:sz w:val="8"/>
        </w:rPr>
        <w:t> </w:t>
      </w:r>
      <w:r>
        <w:rPr>
          <w:rFonts w:ascii="SimSun" w:eastAsia="SimSun"/>
          <w:sz w:val="8"/>
        </w:rPr>
        <w:t>ポート経由で外部デバイス</w:t>
      </w:r>
      <w:r>
        <w:rPr>
          <w:rFonts w:ascii="SimSun" w:eastAsia="SimSun"/>
          <w:spacing w:val="1"/>
          <w:sz w:val="8"/>
        </w:rPr>
        <w:t>（</w:t>
      </w:r>
      <w:r>
        <w:rPr>
          <w:rFonts w:ascii="SimSun" w:eastAsia="SimSun"/>
          <w:sz w:val="8"/>
        </w:rPr>
        <w:t>送信機やスマートフォンなど</w:t>
      </w:r>
      <w:r>
        <w:rPr>
          <w:rFonts w:ascii="SimSun" w:eastAsia="SimSun"/>
          <w:spacing w:val="1"/>
          <w:sz w:val="8"/>
        </w:rPr>
        <w:t>）</w:t>
      </w:r>
      <w:r>
        <w:rPr>
          <w:rFonts w:ascii="SimSun" w:eastAsia="SimSun"/>
          <w:sz w:val="8"/>
        </w:rPr>
        <w:t>に電力を供給することができます。充電ハブの集電機能を使用すると、複数の低電力バッテリーの残量を、残量の一番多いバッテリーに移動することもできます。</w:t>
      </w:r>
    </w:p>
    <w:p>
      <w:pPr>
        <w:pStyle w:val="BodyText"/>
        <w:spacing w:before="38"/>
        <w:rPr>
          <w:rFonts w:ascii="SimSun"/>
          <w:sz w:val="8"/>
        </w:rPr>
      </w:pPr>
    </w:p>
    <w:p>
      <w:pPr>
        <w:spacing w:before="1"/>
        <w:ind w:left="116" w:right="0" w:firstLine="0"/>
        <w:jc w:val="left"/>
        <w:rPr>
          <w:rFonts w:ascii="Microsoft JhengHei" w:eastAsia="Microsoft JhengHei"/>
          <w:b/>
          <w:sz w:val="10"/>
        </w:rPr>
      </w:pPr>
      <w:r>
        <w:rPr>
          <w:rFonts w:ascii="Microsoft JhengHei" w:eastAsia="Microsoft JhengHei"/>
          <w:b/>
          <w:spacing w:val="-3"/>
          <w:sz w:val="10"/>
        </w:rPr>
        <w:t>使用方法</w:t>
      </w:r>
    </w:p>
    <w:p>
      <w:pPr>
        <w:spacing w:before="17"/>
        <w:ind w:left="116" w:right="0" w:firstLine="0"/>
        <w:jc w:val="both"/>
        <w:rPr>
          <w:rFonts w:ascii="SimSun" w:eastAsia="SimSun"/>
          <w:sz w:val="10"/>
        </w:rPr>
      </w:pPr>
      <w:r>
        <w:rPr>
          <w:rFonts w:ascii="SimSun" w:eastAsia="SimSun"/>
          <w:spacing w:val="-4"/>
          <w:sz w:val="10"/>
        </w:rPr>
        <w:t>インテリジェント フライトバッテリーの充電</w:t>
      </w:r>
    </w:p>
    <w:p>
      <w:pPr>
        <w:pStyle w:val="ListParagraph"/>
        <w:numPr>
          <w:ilvl w:val="0"/>
          <w:numId w:val="107"/>
        </w:numPr>
        <w:tabs>
          <w:tab w:pos="228" w:val="left" w:leader="none"/>
        </w:tabs>
        <w:spacing w:line="240" w:lineRule="auto" w:before="42" w:after="0"/>
        <w:ind w:left="228" w:right="0" w:hanging="112"/>
        <w:jc w:val="both"/>
        <w:rPr>
          <w:rFonts w:ascii="SimSun" w:eastAsia="SimSun"/>
          <w:sz w:val="8"/>
        </w:rPr>
      </w:pPr>
      <w:r>
        <w:rPr>
          <w:rFonts w:ascii="SimSun" w:eastAsia="SimSun"/>
          <w:sz w:val="8"/>
        </w:rPr>
        <w:t>カチッと音がするまで、バッテリーを充電ハブに挿入します。（</w:t>
      </w:r>
      <w:r>
        <w:rPr>
          <w:rFonts w:ascii="SimSun" w:eastAsia="SimSun"/>
          <w:spacing w:val="-10"/>
          <w:sz w:val="8"/>
        </w:rPr>
        <w:t>図 </w:t>
      </w:r>
      <w:r>
        <w:rPr>
          <w:spacing w:val="-5"/>
          <w:sz w:val="8"/>
        </w:rPr>
        <w:t>A1</w:t>
      </w:r>
      <w:r>
        <w:rPr>
          <w:rFonts w:ascii="SimSun" w:eastAsia="SimSun"/>
          <w:spacing w:val="-5"/>
          <w:sz w:val="8"/>
        </w:rPr>
        <w:t>）</w:t>
      </w:r>
    </w:p>
    <w:p>
      <w:pPr>
        <w:pStyle w:val="ListParagraph"/>
        <w:numPr>
          <w:ilvl w:val="0"/>
          <w:numId w:val="107"/>
        </w:numPr>
        <w:tabs>
          <w:tab w:pos="228" w:val="left" w:leader="none"/>
          <w:tab w:pos="230" w:val="left" w:leader="none"/>
        </w:tabs>
        <w:spacing w:line="254" w:lineRule="auto" w:before="34" w:after="0"/>
        <w:ind w:left="230" w:right="153" w:hanging="114"/>
        <w:jc w:val="both"/>
        <w:rPr>
          <w:rFonts w:ascii="SimSun" w:eastAsia="SimSun"/>
          <w:sz w:val="8"/>
        </w:rPr>
      </w:pPr>
      <w:r>
        <w:rPr>
          <w:sz w:val="8"/>
        </w:rPr>
        <w:t>USB-C</w:t>
      </w:r>
      <w:r>
        <w:rPr>
          <w:spacing w:val="-6"/>
          <w:sz w:val="8"/>
        </w:rPr>
        <w:t> </w:t>
      </w:r>
      <w:r>
        <w:rPr>
          <w:rFonts w:ascii="SimSun" w:eastAsia="SimSun"/>
          <w:sz w:val="8"/>
        </w:rPr>
        <w:t>充電器を使用して、充電ハブを電源コンセントに接続します。残量が一番高いインテリジェン</w:t>
      </w:r>
      <w:r>
        <w:rPr>
          <w:rFonts w:ascii="SimSun" w:eastAsia="SimSun"/>
          <w:spacing w:val="-4"/>
          <w:sz w:val="8"/>
        </w:rPr>
        <w:t>ト フライトバッテリーが最初に充電されます。充電中は </w:t>
      </w:r>
      <w:r>
        <w:rPr>
          <w:spacing w:val="-3"/>
          <w:sz w:val="8"/>
        </w:rPr>
        <w:t>[ </w:t>
      </w:r>
      <w:r>
        <w:rPr>
          <w:rFonts w:ascii="SimSun" w:eastAsia="SimSun"/>
          <w:spacing w:val="-2"/>
          <w:sz w:val="8"/>
        </w:rPr>
        <w:t>ステータス </w:t>
      </w:r>
      <w:r>
        <w:rPr>
          <w:sz w:val="8"/>
        </w:rPr>
        <w:t>LED]</w:t>
      </w:r>
      <w:r>
        <w:rPr>
          <w:spacing w:val="-6"/>
          <w:sz w:val="8"/>
        </w:rPr>
        <w:t> </w:t>
      </w:r>
      <w:r>
        <w:rPr>
          <w:rFonts w:ascii="SimSun" w:eastAsia="SimSun"/>
          <w:sz w:val="8"/>
        </w:rPr>
        <w:t>でバッテリー残量を表示</w:t>
      </w:r>
      <w:r>
        <w:rPr>
          <w:rFonts w:ascii="SimSun" w:eastAsia="SimSun"/>
          <w:sz w:val="8"/>
        </w:rPr>
        <w:t>します。点滅パターンの詳細については、</w:t>
      </w:r>
      <w:r>
        <w:rPr>
          <w:sz w:val="8"/>
        </w:rPr>
        <w:t>[ </w:t>
      </w:r>
      <w:r>
        <w:rPr>
          <w:rFonts w:ascii="SimSun" w:eastAsia="SimSun"/>
          <w:spacing w:val="-3"/>
          <w:sz w:val="8"/>
        </w:rPr>
        <w:t>ステータス </w:t>
      </w:r>
      <w:r>
        <w:rPr>
          <w:sz w:val="8"/>
        </w:rPr>
        <w:t>LED] </w:t>
      </w:r>
      <w:r>
        <w:rPr>
          <w:rFonts w:ascii="SimSun" w:eastAsia="SimSun"/>
          <w:sz w:val="8"/>
        </w:rPr>
        <w:t>の説明を参照してください。</w:t>
      </w:r>
    </w:p>
    <w:p>
      <w:pPr>
        <w:pStyle w:val="ListParagraph"/>
        <w:numPr>
          <w:ilvl w:val="0"/>
          <w:numId w:val="107"/>
        </w:numPr>
        <w:tabs>
          <w:tab w:pos="228" w:val="left" w:leader="none"/>
          <w:tab w:pos="230" w:val="left" w:leader="none"/>
        </w:tabs>
        <w:spacing w:line="254" w:lineRule="auto" w:before="28" w:after="0"/>
        <w:ind w:left="230" w:right="152" w:hanging="114"/>
        <w:jc w:val="both"/>
        <w:rPr>
          <w:rFonts w:ascii="SimSun" w:eastAsia="SimSun"/>
          <w:sz w:val="8"/>
        </w:rPr>
      </w:pPr>
      <w:r>
        <w:rPr>
          <w:rFonts w:ascii="SimSun" w:eastAsia="SimSun"/>
          <w:sz w:val="8"/>
        </w:rPr>
        <w:t>バッテリーの充電後、充電ハブにバッテリーを保管できます。使用するときは、充電ハブからバッテリーを取り外します。（</w:t>
      </w:r>
      <w:r>
        <w:rPr>
          <w:rFonts w:ascii="SimSun" w:eastAsia="SimSun"/>
          <w:spacing w:val="-10"/>
          <w:sz w:val="8"/>
        </w:rPr>
        <w:t>図 </w:t>
      </w:r>
      <w:r>
        <w:rPr>
          <w:w w:val="98"/>
          <w:sz w:val="8"/>
        </w:rPr>
        <w:t>A2</w:t>
      </w:r>
      <w:r>
        <w:rPr>
          <w:rFonts w:ascii="SimSun" w:eastAsia="SimSun"/>
          <w:sz w:val="8"/>
        </w:rPr>
        <w:t>）</w:t>
      </w:r>
    </w:p>
    <w:p>
      <w:pPr>
        <w:pStyle w:val="BodyText"/>
        <w:spacing w:before="59"/>
        <w:rPr>
          <w:rFonts w:ascii="SimSun"/>
          <w:sz w:val="8"/>
        </w:rPr>
      </w:pPr>
    </w:p>
    <w:p>
      <w:pPr>
        <w:spacing w:before="0"/>
        <w:ind w:left="116" w:right="0" w:firstLine="0"/>
        <w:jc w:val="left"/>
        <w:rPr>
          <w:rFonts w:ascii="SimSun" w:eastAsia="SimSun"/>
          <w:sz w:val="10"/>
        </w:rPr>
      </w:pPr>
      <w:r>
        <w:rPr>
          <w:rFonts w:ascii="SimSun" w:eastAsia="SimSun"/>
          <w:spacing w:val="-1"/>
          <w:sz w:val="10"/>
        </w:rPr>
        <w:t>充電ハブをモバイルバッテリーとして使用</w:t>
      </w:r>
    </w:p>
    <w:p>
      <w:pPr>
        <w:pStyle w:val="ListParagraph"/>
        <w:numPr>
          <w:ilvl w:val="0"/>
          <w:numId w:val="108"/>
        </w:numPr>
        <w:tabs>
          <w:tab w:pos="228" w:val="left" w:leader="none"/>
          <w:tab w:pos="230" w:val="left" w:leader="none"/>
        </w:tabs>
        <w:spacing w:line="254" w:lineRule="auto" w:before="43" w:after="0"/>
        <w:ind w:left="230" w:right="155" w:hanging="114"/>
        <w:jc w:val="left"/>
        <w:rPr>
          <w:rFonts w:ascii="SimSun" w:eastAsia="SimSun"/>
          <w:sz w:val="8"/>
        </w:rPr>
      </w:pPr>
      <w:r>
        <w:rPr>
          <w:rFonts w:ascii="SimSun" w:eastAsia="SimSun"/>
          <w:spacing w:val="-2"/>
          <w:sz w:val="8"/>
        </w:rPr>
        <w:t>インテリジェント フライトバッテリーを充電ハブに挿入します。スマートフォンや送信機などの外部</w:t>
      </w:r>
      <w:r>
        <w:rPr>
          <w:rFonts w:ascii="SimSun" w:eastAsia="SimSun"/>
          <w:spacing w:val="-3"/>
          <w:sz w:val="8"/>
        </w:rPr>
        <w:t>デバイスを </w:t>
      </w:r>
      <w:r>
        <w:rPr>
          <w:sz w:val="8"/>
        </w:rPr>
        <w:t>USB-C </w:t>
      </w:r>
      <w:r>
        <w:rPr>
          <w:rFonts w:ascii="SimSun" w:eastAsia="SimSun"/>
          <w:sz w:val="8"/>
        </w:rPr>
        <w:t>ポート経由で接続します。（</w:t>
      </w:r>
      <w:r>
        <w:rPr>
          <w:rFonts w:ascii="SimSun" w:eastAsia="SimSun"/>
          <w:spacing w:val="-7"/>
          <w:sz w:val="8"/>
        </w:rPr>
        <w:t>図 </w:t>
      </w:r>
      <w:r>
        <w:rPr>
          <w:sz w:val="8"/>
        </w:rPr>
        <w:t>B</w:t>
      </w:r>
      <w:r>
        <w:rPr>
          <w:rFonts w:ascii="SimSun" w:eastAsia="SimSun"/>
          <w:sz w:val="8"/>
        </w:rPr>
        <w:t>）</w:t>
      </w:r>
    </w:p>
    <w:p>
      <w:pPr>
        <w:pStyle w:val="ListParagraph"/>
        <w:numPr>
          <w:ilvl w:val="0"/>
          <w:numId w:val="108"/>
        </w:numPr>
        <w:tabs>
          <w:tab w:pos="228" w:val="left" w:leader="none"/>
          <w:tab w:pos="230" w:val="left" w:leader="none"/>
        </w:tabs>
        <w:spacing w:line="254" w:lineRule="auto" w:before="28" w:after="0"/>
        <w:ind w:left="230" w:right="155" w:hanging="114"/>
        <w:jc w:val="left"/>
        <w:rPr>
          <w:rFonts w:ascii="SimSun" w:eastAsia="SimSun"/>
          <w:sz w:val="8"/>
        </w:rPr>
      </w:pPr>
      <w:r>
        <w:rPr>
          <w:rFonts w:ascii="SimSun" w:eastAsia="SimSun"/>
          <w:sz w:val="8"/>
        </w:rPr>
        <w:t>バッテリー残量の少ないバッテリーから先に放電され、その後、バッテリー残量が少ない順に放電されます。外部デバイスの充電を停止するには、外部デバイスを充電ハブから取り外します。</w:t>
      </w:r>
    </w:p>
    <w:p>
      <w:pPr>
        <w:pStyle w:val="BodyText"/>
        <w:spacing w:before="9"/>
        <w:rPr>
          <w:rFonts w:ascii="SimSun"/>
          <w:sz w:val="8"/>
        </w:rPr>
      </w:pPr>
    </w:p>
    <w:p>
      <w:pPr>
        <w:pStyle w:val="ListParagraph"/>
        <w:numPr>
          <w:ilvl w:val="1"/>
          <w:numId w:val="108"/>
        </w:numPr>
        <w:tabs>
          <w:tab w:pos="484" w:val="left" w:leader="none"/>
        </w:tabs>
        <w:spacing w:line="240" w:lineRule="auto" w:before="1" w:after="0"/>
        <w:ind w:left="484" w:right="0" w:hanging="56"/>
        <w:jc w:val="left"/>
        <w:rPr>
          <w:rFonts w:ascii="SimSun" w:hAnsi="SimSun" w:eastAsia="SimSun"/>
          <w:sz w:val="8"/>
        </w:rPr>
      </w:pPr>
      <w:r>
        <w:rPr/>
        <mc:AlternateContent>
          <mc:Choice Requires="wps">
            <w:drawing>
              <wp:anchor distT="0" distB="0" distL="0" distR="0" allowOverlap="1" layoutInCell="1" locked="0" behindDoc="1" simplePos="0" relativeHeight="481009664">
                <wp:simplePos x="0" y="0"/>
                <wp:positionH relativeFrom="page">
                  <wp:posOffset>252001</wp:posOffset>
                </wp:positionH>
                <wp:positionV relativeFrom="paragraph">
                  <wp:posOffset>-29997</wp:posOffset>
                </wp:positionV>
                <wp:extent cx="2376170" cy="135890"/>
                <wp:effectExtent l="0" t="0" r="0" b="0"/>
                <wp:wrapNone/>
                <wp:docPr id="2570" name="Group 2570"/>
                <wp:cNvGraphicFramePr>
                  <a:graphicFrameLocks/>
                </wp:cNvGraphicFramePr>
                <a:graphic>
                  <a:graphicData uri="http://schemas.microsoft.com/office/word/2010/wordprocessingGroup">
                    <wpg:wgp>
                      <wpg:cNvPr id="2570" name="Group 2570"/>
                      <wpg:cNvGrpSpPr/>
                      <wpg:grpSpPr>
                        <a:xfrm>
                          <a:off x="0" y="0"/>
                          <a:ext cx="2376170" cy="135890"/>
                          <a:chExt cx="2376170" cy="135890"/>
                        </a:xfrm>
                      </wpg:grpSpPr>
                      <wps:wsp>
                        <wps:cNvPr id="2571" name="Graphic 2571"/>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572" name="Graphic 2572"/>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573" name="Image 2573"/>
                          <pic:cNvPicPr/>
                        </pic:nvPicPr>
                        <pic:blipFill>
                          <a:blip r:embed="rId508" cstate="print"/>
                          <a:stretch>
                            <a:fillRect/>
                          </a:stretch>
                        </pic:blipFill>
                        <pic:spPr>
                          <a:xfrm>
                            <a:off x="35996" y="37598"/>
                            <a:ext cx="94500" cy="97749"/>
                          </a:xfrm>
                          <a:prstGeom prst="rect">
                            <a:avLst/>
                          </a:prstGeom>
                        </pic:spPr>
                      </pic:pic>
                    </wpg:wgp>
                  </a:graphicData>
                </a:graphic>
              </wp:anchor>
            </w:drawing>
          </mc:Choice>
          <mc:Fallback>
            <w:pict>
              <v:group style="position:absolute;margin-left:19.8426pt;margin-top:-2.362023pt;width:187.1pt;height:10.7pt;mso-position-horizontal-relative:page;mso-position-vertical-relative:paragraph;z-index:-22306816" id="docshapegroup1591" coordorigin="397,-47" coordsize="3742,214">
                <v:line style="position:absolute" from="397,-45" to="652,-45" stroked="true" strokeweight=".25pt" strokecolor="#000000">
                  <v:stroke dashstyle="solid"/>
                </v:line>
                <v:line style="position:absolute" from="652,-45" to="4139,-45" stroked="true" strokeweight=".25pt" strokecolor="#000000">
                  <v:stroke dashstyle="solid"/>
                </v:line>
                <v:shape style="position:absolute;left:453;top:11;width:149;height:154" type="#_x0000_t75" id="docshape1592" stroked="false">
                  <v:imagedata r:id="rId508" o:title=""/>
                </v:shape>
                <w10:wrap type="none"/>
              </v:group>
            </w:pict>
          </mc:Fallback>
        </mc:AlternateContent>
      </w:r>
      <w:r>
        <w:rPr>
          <w:rFonts w:ascii="SimSun" w:hAnsi="SimSun" w:eastAsia="SimSun"/>
          <w:spacing w:val="-3"/>
          <w:sz w:val="8"/>
        </w:rPr>
        <w:t>バッテリー残量が </w:t>
      </w:r>
      <w:r>
        <w:rPr>
          <w:spacing w:val="-4"/>
          <w:sz w:val="8"/>
        </w:rPr>
        <w:t>7</w:t>
      </w:r>
      <w:r>
        <w:rPr>
          <w:spacing w:val="14"/>
          <w:sz w:val="8"/>
        </w:rPr>
        <w:t>% </w:t>
      </w:r>
      <w:r>
        <w:rPr>
          <w:rFonts w:ascii="SimSun" w:hAnsi="SimSun" w:eastAsia="SimSun"/>
          <w:spacing w:val="-5"/>
          <w:sz w:val="8"/>
        </w:rPr>
        <w:t>未満の場合、バッテリーは外部デバイスを充電できません。</w:t>
      </w:r>
    </w:p>
    <w:p>
      <w:pPr>
        <w:pStyle w:val="ListParagraph"/>
        <w:numPr>
          <w:ilvl w:val="1"/>
          <w:numId w:val="108"/>
        </w:numPr>
        <w:tabs>
          <w:tab w:pos="484" w:val="left" w:leader="none"/>
        </w:tabs>
        <w:spacing w:line="240" w:lineRule="auto" w:before="34" w:after="0"/>
        <w:ind w:left="484" w:right="0" w:hanging="56"/>
        <w:jc w:val="left"/>
        <w:rPr>
          <w:rFonts w:ascii="SimSun" w:hAnsi="SimSun" w:eastAsia="SimSun"/>
          <w:sz w:val="8"/>
        </w:rPr>
      </w:pPr>
      <w:r>
        <w:rPr/>
        <mc:AlternateContent>
          <mc:Choice Requires="wps">
            <w:drawing>
              <wp:anchor distT="0" distB="0" distL="0" distR="0" allowOverlap="1" layoutInCell="1" locked="0" behindDoc="1" simplePos="0" relativeHeight="488022016">
                <wp:simplePos x="0" y="0"/>
                <wp:positionH relativeFrom="page">
                  <wp:posOffset>252001</wp:posOffset>
                </wp:positionH>
                <wp:positionV relativeFrom="paragraph">
                  <wp:posOffset>113977</wp:posOffset>
                </wp:positionV>
                <wp:extent cx="2376170" cy="3175"/>
                <wp:effectExtent l="0" t="0" r="0" b="0"/>
                <wp:wrapTopAndBottom/>
                <wp:docPr id="2574" name="Group 2574"/>
                <wp:cNvGraphicFramePr>
                  <a:graphicFrameLocks/>
                </wp:cNvGraphicFramePr>
                <a:graphic>
                  <a:graphicData uri="http://schemas.microsoft.com/office/word/2010/wordprocessingGroup">
                    <wpg:wgp>
                      <wpg:cNvPr id="2574" name="Group 2574"/>
                      <wpg:cNvGrpSpPr/>
                      <wpg:grpSpPr>
                        <a:xfrm>
                          <a:off x="0" y="0"/>
                          <a:ext cx="2376170" cy="3175"/>
                          <a:chExt cx="2376170" cy="3175"/>
                        </a:xfrm>
                      </wpg:grpSpPr>
                      <wps:wsp>
                        <wps:cNvPr id="2575" name="Graphic 2575"/>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576" name="Graphic 2576"/>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6pt;margin-top:8.974577pt;width:187.1pt;height:.25pt;mso-position-horizontal-relative:page;mso-position-vertical-relative:paragraph;z-index:-15294464;mso-wrap-distance-left:0;mso-wrap-distance-right:0" id="docshapegroup1593" coordorigin="397,179" coordsize="3742,5">
                <v:line style="position:absolute" from="397,182" to="652,182" stroked="true" strokeweight=".25pt" strokecolor="#000000">
                  <v:stroke dashstyle="solid"/>
                </v:line>
                <v:line style="position:absolute" from="652,182" to="4139,182" stroked="true" strokeweight=".25pt" strokecolor="#000000">
                  <v:stroke dashstyle="solid"/>
                </v:line>
                <w10:wrap type="topAndBottom"/>
              </v:group>
            </w:pict>
          </mc:Fallback>
        </mc:AlternateContent>
      </w:r>
      <w:r>
        <w:rPr>
          <w:rFonts w:ascii="SimSun" w:hAnsi="SimSun" w:eastAsia="SimSun"/>
          <w:spacing w:val="-3"/>
          <w:sz w:val="8"/>
        </w:rPr>
        <w:t>充電が自動的に開始されない場合は、充電ハブの機能ボタンを押して充電を有効にします。</w:t>
      </w:r>
    </w:p>
    <w:p>
      <w:pPr>
        <w:pStyle w:val="BodyText"/>
        <w:rPr>
          <w:rFonts w:ascii="SimSun"/>
          <w:sz w:val="8"/>
        </w:rPr>
      </w:pPr>
    </w:p>
    <w:p>
      <w:pPr>
        <w:pStyle w:val="BodyText"/>
        <w:spacing w:before="1"/>
        <w:rPr>
          <w:rFonts w:ascii="SimSun"/>
          <w:sz w:val="8"/>
        </w:rPr>
      </w:pPr>
    </w:p>
    <w:p>
      <w:pPr>
        <w:spacing w:before="0"/>
        <w:ind w:left="116" w:right="0" w:firstLine="0"/>
        <w:jc w:val="left"/>
        <w:rPr>
          <w:rFonts w:ascii="SimSun" w:eastAsia="SimSun"/>
          <w:sz w:val="10"/>
        </w:rPr>
      </w:pPr>
      <w:r>
        <w:rPr>
          <w:rFonts w:ascii="SimSun" w:eastAsia="SimSun"/>
          <w:spacing w:val="-3"/>
          <w:sz w:val="10"/>
        </w:rPr>
        <w:t>集電機能</w:t>
      </w:r>
    </w:p>
    <w:p>
      <w:pPr>
        <w:pStyle w:val="ListParagraph"/>
        <w:numPr>
          <w:ilvl w:val="0"/>
          <w:numId w:val="109"/>
        </w:numPr>
        <w:tabs>
          <w:tab w:pos="228" w:val="left" w:leader="none"/>
          <w:tab w:pos="230" w:val="left" w:leader="none"/>
        </w:tabs>
        <w:spacing w:line="254" w:lineRule="auto" w:before="43" w:after="0"/>
        <w:ind w:left="230" w:right="154" w:hanging="114"/>
        <w:jc w:val="both"/>
        <w:rPr>
          <w:rFonts w:ascii="SimSun" w:eastAsia="SimSun"/>
          <w:sz w:val="8"/>
        </w:rPr>
      </w:pPr>
      <w:r>
        <w:rPr>
          <w:rFonts w:ascii="SimSun" w:eastAsia="SimSun"/>
          <w:spacing w:val="-3"/>
          <w:sz w:val="8"/>
        </w:rPr>
        <w:t>充電ハブにバッテリーを </w:t>
      </w:r>
      <w:r>
        <w:rPr>
          <w:spacing w:val="-2"/>
          <w:sz w:val="8"/>
        </w:rPr>
        <w:t>2</w:t>
      </w:r>
      <w:r>
        <w:rPr>
          <w:spacing w:val="10"/>
          <w:sz w:val="8"/>
        </w:rPr>
        <w:t> </w:t>
      </w:r>
      <w:r>
        <w:rPr>
          <w:rFonts w:ascii="SimSun" w:eastAsia="SimSun"/>
          <w:spacing w:val="-3"/>
          <w:sz w:val="8"/>
        </w:rPr>
        <w:t>個以上挿入し、ステータス </w:t>
      </w:r>
      <w:r>
        <w:rPr>
          <w:spacing w:val="-2"/>
          <w:sz w:val="8"/>
        </w:rPr>
        <w:t>LED</w:t>
      </w:r>
      <w:r>
        <w:rPr>
          <w:spacing w:val="10"/>
          <w:sz w:val="8"/>
        </w:rPr>
        <w:t> </w:t>
      </w:r>
      <w:r>
        <w:rPr>
          <w:rFonts w:ascii="SimSun" w:eastAsia="SimSun"/>
          <w:spacing w:val="-2"/>
          <w:sz w:val="8"/>
        </w:rPr>
        <w:t>が緑色になるまで、機能ボタンを長押しし</w:t>
      </w:r>
      <w:r>
        <w:rPr>
          <w:rFonts w:ascii="SimSun" w:eastAsia="SimSun"/>
          <w:spacing w:val="-3"/>
          <w:sz w:val="8"/>
        </w:rPr>
        <w:t>てください。充電ハブのステータス </w:t>
      </w:r>
      <w:r>
        <w:rPr>
          <w:spacing w:val="-2"/>
          <w:sz w:val="8"/>
        </w:rPr>
        <w:t>LED</w:t>
      </w:r>
      <w:r>
        <w:rPr>
          <w:spacing w:val="8"/>
          <w:sz w:val="8"/>
        </w:rPr>
        <w:t> </w:t>
      </w:r>
      <w:r>
        <w:rPr>
          <w:rFonts w:ascii="SimSun" w:eastAsia="SimSun"/>
          <w:spacing w:val="-2"/>
          <w:sz w:val="8"/>
        </w:rPr>
        <w:t>が緑色に点滅し、バッテリー残量が最も低いバッテリーから</w:t>
      </w:r>
      <w:r>
        <w:rPr>
          <w:rFonts w:ascii="SimSun" w:eastAsia="SimSun"/>
          <w:sz w:val="8"/>
        </w:rPr>
        <w:t>バッテリー残量が最も高いバッテリーに電力が移動します。（</w:t>
      </w:r>
      <w:r>
        <w:rPr>
          <w:rFonts w:ascii="SimSun" w:eastAsia="SimSun"/>
          <w:spacing w:val="-10"/>
          <w:sz w:val="8"/>
        </w:rPr>
        <w:t>図 </w:t>
      </w:r>
      <w:r>
        <w:rPr>
          <w:sz w:val="8"/>
        </w:rPr>
        <w:t>C</w:t>
      </w:r>
      <w:r>
        <w:rPr>
          <w:rFonts w:ascii="SimSun" w:eastAsia="SimSun"/>
          <w:sz w:val="8"/>
        </w:rPr>
        <w:t>）</w:t>
      </w:r>
    </w:p>
    <w:p>
      <w:pPr>
        <w:pStyle w:val="ListParagraph"/>
        <w:numPr>
          <w:ilvl w:val="0"/>
          <w:numId w:val="109"/>
        </w:numPr>
        <w:tabs>
          <w:tab w:pos="228" w:val="left" w:leader="none"/>
          <w:tab w:pos="230" w:val="left" w:leader="none"/>
        </w:tabs>
        <w:spacing w:line="254" w:lineRule="auto" w:before="27" w:after="0"/>
        <w:ind w:left="230" w:right="155" w:hanging="114"/>
        <w:jc w:val="both"/>
        <w:rPr>
          <w:rFonts w:ascii="SimSun" w:eastAsia="SimSun"/>
          <w:sz w:val="8"/>
        </w:rPr>
      </w:pPr>
      <w:r>
        <w:rPr>
          <w:rFonts w:ascii="SimSun" w:eastAsia="SimSun"/>
          <w:spacing w:val="-3"/>
          <w:sz w:val="8"/>
        </w:rPr>
        <w:t>集電を停止するには、ステータス </w:t>
      </w:r>
      <w:r>
        <w:rPr>
          <w:spacing w:val="-2"/>
          <w:sz w:val="8"/>
        </w:rPr>
        <w:t>LED</w:t>
      </w:r>
      <w:r>
        <w:rPr>
          <w:spacing w:val="8"/>
          <w:sz w:val="8"/>
        </w:rPr>
        <w:t> </w:t>
      </w:r>
      <w:r>
        <w:rPr>
          <w:rFonts w:ascii="SimSun" w:eastAsia="SimSun"/>
          <w:spacing w:val="-2"/>
          <w:sz w:val="8"/>
        </w:rPr>
        <w:t>が黄色になるまで、機能ボタンを長押ししてください。集電を停止した後、機能ボタンを押してバッテリー残量を確認してください。</w:t>
      </w:r>
    </w:p>
    <w:p>
      <w:pPr>
        <w:pStyle w:val="BodyText"/>
        <w:spacing w:before="10"/>
        <w:rPr>
          <w:rFonts w:ascii="SimSun"/>
          <w:sz w:val="8"/>
        </w:rPr>
      </w:pPr>
    </w:p>
    <w:p>
      <w:pPr>
        <w:pStyle w:val="ListParagraph"/>
        <w:numPr>
          <w:ilvl w:val="1"/>
          <w:numId w:val="109"/>
        </w:numPr>
        <w:tabs>
          <w:tab w:pos="496" w:val="left" w:leader="none"/>
        </w:tabs>
        <w:spacing w:line="240" w:lineRule="auto" w:before="0" w:after="0"/>
        <w:ind w:left="496" w:right="0" w:hanging="56"/>
        <w:jc w:val="left"/>
        <w:rPr>
          <w:rFonts w:ascii="SimSun" w:hAnsi="SimSun" w:eastAsia="SimSun"/>
          <w:sz w:val="8"/>
        </w:rPr>
      </w:pPr>
      <w:r>
        <w:rPr/>
        <mc:AlternateContent>
          <mc:Choice Requires="wps">
            <w:drawing>
              <wp:anchor distT="0" distB="0" distL="0" distR="0" allowOverlap="1" layoutInCell="1" locked="0" behindDoc="1" simplePos="0" relativeHeight="481010176">
                <wp:simplePos x="0" y="0"/>
                <wp:positionH relativeFrom="page">
                  <wp:posOffset>252001</wp:posOffset>
                </wp:positionH>
                <wp:positionV relativeFrom="paragraph">
                  <wp:posOffset>-30317</wp:posOffset>
                </wp:positionV>
                <wp:extent cx="2376170" cy="133350"/>
                <wp:effectExtent l="0" t="0" r="0" b="0"/>
                <wp:wrapNone/>
                <wp:docPr id="2577" name="Group 2577"/>
                <wp:cNvGraphicFramePr>
                  <a:graphicFrameLocks/>
                </wp:cNvGraphicFramePr>
                <a:graphic>
                  <a:graphicData uri="http://schemas.microsoft.com/office/word/2010/wordprocessingGroup">
                    <wpg:wgp>
                      <wpg:cNvPr id="2577" name="Group 2577"/>
                      <wpg:cNvGrpSpPr/>
                      <wpg:grpSpPr>
                        <a:xfrm>
                          <a:off x="0" y="0"/>
                          <a:ext cx="2376170" cy="133350"/>
                          <a:chExt cx="2376170" cy="133350"/>
                        </a:xfrm>
                      </wpg:grpSpPr>
                      <wps:wsp>
                        <wps:cNvPr id="2578" name="Graphic 2578"/>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579" name="Graphic 2579"/>
                        <wps:cNvSpPr/>
                        <wps:spPr>
                          <a:xfrm>
                            <a:off x="169199"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pic:pic>
                        <pic:nvPicPr>
                          <pic:cNvPr id="2580" name="Image 2580"/>
                          <pic:cNvPicPr/>
                        </pic:nvPicPr>
                        <pic:blipFill>
                          <a:blip r:embed="rId509" cstate="print"/>
                          <a:stretch>
                            <a:fillRect/>
                          </a:stretch>
                        </pic:blipFill>
                        <pic:spPr>
                          <a:xfrm>
                            <a:off x="35688" y="42840"/>
                            <a:ext cx="102793" cy="89992"/>
                          </a:xfrm>
                          <a:prstGeom prst="rect">
                            <a:avLst/>
                          </a:prstGeom>
                        </pic:spPr>
                      </pic:pic>
                    </wpg:wgp>
                  </a:graphicData>
                </a:graphic>
              </wp:anchor>
            </w:drawing>
          </mc:Choice>
          <mc:Fallback>
            <w:pict>
              <v:group style="position:absolute;margin-left:19.8426pt;margin-top:-2.3872pt;width:187.1pt;height:10.5pt;mso-position-horizontal-relative:page;mso-position-vertical-relative:paragraph;z-index:-22306304" id="docshapegroup1594" coordorigin="397,-48" coordsize="3742,210">
                <v:line style="position:absolute" from="397,-45" to="663,-45" stroked="true" strokeweight=".25pt" strokecolor="#000000">
                  <v:stroke dashstyle="solid"/>
                </v:line>
                <v:line style="position:absolute" from="663,-45" to="4139,-45" stroked="true" strokeweight=".25pt" strokecolor="#000000">
                  <v:stroke dashstyle="solid"/>
                </v:line>
                <v:shape style="position:absolute;left:453;top:19;width:162;height:142" type="#_x0000_t75" id="docshape1595" stroked="false">
                  <v:imagedata r:id="rId509" o:title=""/>
                </v:shape>
                <w10:wrap type="none"/>
              </v:group>
            </w:pict>
          </mc:Fallback>
        </mc:AlternateContent>
      </w:r>
      <w:r>
        <w:rPr>
          <w:rFonts w:ascii="SimSun" w:hAnsi="SimSun" w:eastAsia="SimSun"/>
          <w:spacing w:val="-3"/>
          <w:sz w:val="8"/>
        </w:rPr>
        <w:t>以下の状況では、集電は自動停止します。</w:t>
      </w:r>
    </w:p>
    <w:p>
      <w:pPr>
        <w:pStyle w:val="ListParagraph"/>
        <w:numPr>
          <w:ilvl w:val="2"/>
          <w:numId w:val="109"/>
        </w:numPr>
        <w:tabs>
          <w:tab w:pos="608" w:val="left" w:leader="none"/>
        </w:tabs>
        <w:spacing w:line="240" w:lineRule="auto" w:before="34" w:after="0"/>
        <w:ind w:left="608" w:right="0" w:hanging="112"/>
        <w:jc w:val="left"/>
        <w:rPr>
          <w:rFonts w:ascii="SimSun" w:eastAsia="SimSun"/>
          <w:sz w:val="8"/>
        </w:rPr>
      </w:pPr>
      <w:r>
        <w:rPr>
          <w:rFonts w:ascii="SimSun" w:eastAsia="SimSun"/>
          <w:spacing w:val="-3"/>
          <w:sz w:val="8"/>
        </w:rPr>
        <w:t>充電される側のバッテリーが完全に充電されているか、出力する側のバッテリーの電力が</w:t>
      </w:r>
    </w:p>
    <w:p>
      <w:pPr>
        <w:spacing w:before="6"/>
        <w:ind w:left="610" w:right="0" w:firstLine="0"/>
        <w:jc w:val="left"/>
        <w:rPr>
          <w:rFonts w:ascii="SimSun" w:eastAsia="SimSun"/>
          <w:sz w:val="8"/>
        </w:rPr>
      </w:pPr>
      <w:r>
        <w:rPr>
          <w:spacing w:val="-4"/>
          <w:sz w:val="8"/>
        </w:rPr>
        <w:t>5</w:t>
      </w:r>
      <w:r>
        <w:rPr>
          <w:spacing w:val="1"/>
          <w:sz w:val="8"/>
        </w:rPr>
        <w:t>% </w:t>
      </w:r>
      <w:r>
        <w:rPr>
          <w:rFonts w:ascii="SimSun" w:eastAsia="SimSun"/>
          <w:spacing w:val="-5"/>
          <w:sz w:val="8"/>
        </w:rPr>
        <w:t>未満の場合。</w:t>
      </w:r>
    </w:p>
    <w:p>
      <w:pPr>
        <w:pStyle w:val="ListParagraph"/>
        <w:numPr>
          <w:ilvl w:val="2"/>
          <w:numId w:val="109"/>
        </w:numPr>
        <w:tabs>
          <w:tab w:pos="608" w:val="left" w:leader="none"/>
          <w:tab w:pos="610" w:val="left" w:leader="none"/>
        </w:tabs>
        <w:spacing w:line="254" w:lineRule="auto" w:before="35" w:after="0"/>
        <w:ind w:left="610" w:right="213" w:hanging="114"/>
        <w:jc w:val="left"/>
        <w:rPr>
          <w:rFonts w:ascii="SimSun" w:eastAsia="SimSun"/>
          <w:sz w:val="8"/>
        </w:rPr>
      </w:pPr>
      <w:r>
        <w:rPr>
          <w:rFonts w:ascii="SimSun" w:eastAsia="SimSun"/>
          <w:spacing w:val="-6"/>
          <w:sz w:val="8"/>
        </w:rPr>
        <w:t>集電中に、充電器や外部デバイスを充電ハブに接続したり、バッテリーを充電ハブに挿入、または、充電ハブから引き抜かれたりした場合。</w:t>
      </w:r>
    </w:p>
    <w:p>
      <w:pPr>
        <w:pStyle w:val="ListParagraph"/>
        <w:numPr>
          <w:ilvl w:val="2"/>
          <w:numId w:val="109"/>
        </w:numPr>
        <w:tabs>
          <w:tab w:pos="608" w:val="left" w:leader="none"/>
        </w:tabs>
        <w:spacing w:line="240" w:lineRule="auto" w:before="28" w:after="0"/>
        <w:ind w:left="608" w:right="0" w:hanging="112"/>
        <w:jc w:val="left"/>
        <w:rPr>
          <w:rFonts w:ascii="SimSun" w:eastAsia="SimSun"/>
          <w:sz w:val="8"/>
        </w:rPr>
      </w:pPr>
      <w:r>
        <w:rPr>
          <w:rFonts w:ascii="SimSun" w:eastAsia="SimSun"/>
          <w:spacing w:val="-4"/>
          <w:sz w:val="8"/>
        </w:rPr>
        <w:t>バッテリーの温度異常により、集電が </w:t>
      </w:r>
      <w:r>
        <w:rPr>
          <w:spacing w:val="-2"/>
          <w:sz w:val="8"/>
        </w:rPr>
        <w:t>15</w:t>
      </w:r>
      <w:r>
        <w:rPr>
          <w:spacing w:val="-1"/>
          <w:sz w:val="8"/>
        </w:rPr>
        <w:t> </w:t>
      </w:r>
      <w:r>
        <w:rPr>
          <w:rFonts w:ascii="SimSun" w:eastAsia="SimSun"/>
          <w:spacing w:val="-3"/>
          <w:sz w:val="8"/>
        </w:rPr>
        <w:t>分以上中断した場合。</w:t>
      </w:r>
    </w:p>
    <w:p>
      <w:pPr>
        <w:pStyle w:val="ListParagraph"/>
        <w:numPr>
          <w:ilvl w:val="1"/>
          <w:numId w:val="109"/>
        </w:numPr>
        <w:tabs>
          <w:tab w:pos="496" w:val="left" w:leader="none"/>
        </w:tabs>
        <w:spacing w:line="254" w:lineRule="auto" w:before="34" w:after="0"/>
        <w:ind w:left="496" w:right="210" w:hanging="57"/>
        <w:jc w:val="left"/>
        <w:rPr>
          <w:rFonts w:ascii="SimSun" w:hAnsi="SimSun" w:eastAsia="SimSun"/>
          <w:sz w:val="8"/>
        </w:rPr>
      </w:pPr>
      <w:r>
        <w:rPr/>
        <mc:AlternateContent>
          <mc:Choice Requires="wps">
            <w:drawing>
              <wp:anchor distT="0" distB="0" distL="0" distR="0" allowOverlap="1" layoutInCell="1" locked="0" behindDoc="1" simplePos="0" relativeHeight="488022528">
                <wp:simplePos x="0" y="0"/>
                <wp:positionH relativeFrom="page">
                  <wp:posOffset>252001</wp:posOffset>
                </wp:positionH>
                <wp:positionV relativeFrom="paragraph">
                  <wp:posOffset>183862</wp:posOffset>
                </wp:positionV>
                <wp:extent cx="2376170" cy="3175"/>
                <wp:effectExtent l="0" t="0" r="0" b="0"/>
                <wp:wrapTopAndBottom/>
                <wp:docPr id="2581" name="Group 2581"/>
                <wp:cNvGraphicFramePr>
                  <a:graphicFrameLocks/>
                </wp:cNvGraphicFramePr>
                <a:graphic>
                  <a:graphicData uri="http://schemas.microsoft.com/office/word/2010/wordprocessingGroup">
                    <wpg:wgp>
                      <wpg:cNvPr id="2581" name="Group 2581"/>
                      <wpg:cNvGrpSpPr/>
                      <wpg:grpSpPr>
                        <a:xfrm>
                          <a:off x="0" y="0"/>
                          <a:ext cx="2376170" cy="3175"/>
                          <a:chExt cx="2376170" cy="3175"/>
                        </a:xfrm>
                      </wpg:grpSpPr>
                      <wps:wsp>
                        <wps:cNvPr id="2582" name="Graphic 2582"/>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583" name="Graphic 2583"/>
                        <wps:cNvSpPr/>
                        <wps:spPr>
                          <a:xfrm>
                            <a:off x="169199"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6pt;margin-top:14.4774pt;width:187.1pt;height:.25pt;mso-position-horizontal-relative:page;mso-position-vertical-relative:paragraph;z-index:-15293952;mso-wrap-distance-left:0;mso-wrap-distance-right:0" id="docshapegroup1596" coordorigin="397,290" coordsize="3742,5">
                <v:line style="position:absolute" from="397,292" to="663,292" stroked="true" strokeweight=".25pt" strokecolor="#000000">
                  <v:stroke dashstyle="solid"/>
                </v:line>
                <v:line style="position:absolute" from="663,292" to="4139,292" stroked="true" strokeweight=".25pt" strokecolor="#000000">
                  <v:stroke dashstyle="solid"/>
                </v:line>
                <w10:wrap type="topAndBottom"/>
              </v:group>
            </w:pict>
          </mc:Fallback>
        </mc:AlternateContent>
      </w:r>
      <w:r>
        <w:rPr>
          <w:rFonts w:ascii="SimSun" w:hAnsi="SimSun" w:eastAsia="SimSun"/>
          <w:spacing w:val="-2"/>
          <w:sz w:val="8"/>
        </w:rPr>
        <w:t>集電後は、過放電を避けるため、できるだけ早く、バッテリー残量の一番少ないバッテリーを充電してください。</w:t>
      </w:r>
    </w:p>
    <w:p>
      <w:pPr>
        <w:pStyle w:val="BodyText"/>
        <w:spacing w:before="85"/>
        <w:rPr>
          <w:rFonts w:ascii="SimSun"/>
          <w:sz w:val="8"/>
        </w:rPr>
      </w:pPr>
    </w:p>
    <w:p>
      <w:pPr>
        <w:spacing w:before="0"/>
        <w:ind w:left="116" w:right="0" w:firstLine="0"/>
        <w:jc w:val="left"/>
        <w:rPr>
          <w:rFonts w:ascii="Microsoft JhengHei" w:eastAsia="Microsoft JhengHei"/>
          <w:b/>
          <w:sz w:val="10"/>
        </w:rPr>
      </w:pPr>
      <w:r>
        <w:rPr/>
        <mc:AlternateContent>
          <mc:Choice Requires="wps">
            <w:drawing>
              <wp:anchor distT="0" distB="0" distL="0" distR="0" allowOverlap="1" layoutInCell="1" locked="0" behindDoc="1" simplePos="0" relativeHeight="488023040">
                <wp:simplePos x="0" y="0"/>
                <wp:positionH relativeFrom="page">
                  <wp:posOffset>252001</wp:posOffset>
                </wp:positionH>
                <wp:positionV relativeFrom="paragraph">
                  <wp:posOffset>146535</wp:posOffset>
                </wp:positionV>
                <wp:extent cx="2376170" cy="92075"/>
                <wp:effectExtent l="0" t="0" r="0" b="0"/>
                <wp:wrapTopAndBottom/>
                <wp:docPr id="2584" name="Group 2584"/>
                <wp:cNvGraphicFramePr>
                  <a:graphicFrameLocks/>
                </wp:cNvGraphicFramePr>
                <a:graphic>
                  <a:graphicData uri="http://schemas.microsoft.com/office/word/2010/wordprocessingGroup">
                    <wpg:wgp>
                      <wpg:cNvPr id="2584" name="Group 2584"/>
                      <wpg:cNvGrpSpPr/>
                      <wpg:grpSpPr>
                        <a:xfrm>
                          <a:off x="0" y="0"/>
                          <a:ext cx="2376170" cy="92075"/>
                          <a:chExt cx="2376170" cy="92075"/>
                        </a:xfrm>
                      </wpg:grpSpPr>
                      <wps:wsp>
                        <wps:cNvPr id="2585" name="Graphic 2585"/>
                        <wps:cNvSpPr/>
                        <wps:spPr>
                          <a:xfrm>
                            <a:off x="5" y="1590"/>
                            <a:ext cx="2376170" cy="90170"/>
                          </a:xfrm>
                          <a:custGeom>
                            <a:avLst/>
                            <a:gdLst/>
                            <a:ahLst/>
                            <a:cxnLst/>
                            <a:rect l="l" t="t" r="r" b="b"/>
                            <a:pathLst>
                              <a:path w="2376170" h="90170">
                                <a:moveTo>
                                  <a:pt x="539991" y="0"/>
                                </a:moveTo>
                                <a:lnTo>
                                  <a:pt x="0" y="0"/>
                                </a:lnTo>
                                <a:lnTo>
                                  <a:pt x="0" y="90004"/>
                                </a:lnTo>
                                <a:lnTo>
                                  <a:pt x="539991" y="90004"/>
                                </a:lnTo>
                                <a:lnTo>
                                  <a:pt x="539991" y="0"/>
                                </a:lnTo>
                                <a:close/>
                              </a:path>
                              <a:path w="2376170" h="90170">
                                <a:moveTo>
                                  <a:pt x="2375992" y="0"/>
                                </a:moveTo>
                                <a:lnTo>
                                  <a:pt x="540004" y="0"/>
                                </a:lnTo>
                                <a:lnTo>
                                  <a:pt x="540004" y="90004"/>
                                </a:lnTo>
                                <a:lnTo>
                                  <a:pt x="2375992" y="90004"/>
                                </a:lnTo>
                                <a:lnTo>
                                  <a:pt x="2375992" y="0"/>
                                </a:lnTo>
                                <a:close/>
                              </a:path>
                            </a:pathLst>
                          </a:custGeom>
                          <a:solidFill>
                            <a:srgbClr val="D7D7D8"/>
                          </a:solidFill>
                        </wps:spPr>
                        <wps:bodyPr wrap="square" lIns="0" tIns="0" rIns="0" bIns="0" rtlCol="0">
                          <a:prstTxWarp prst="textNoShape">
                            <a:avLst/>
                          </a:prstTxWarp>
                          <a:noAutofit/>
                        </wps:bodyPr>
                      </wps:wsp>
                      <wps:wsp>
                        <wps:cNvPr id="2586" name="Graphic 2586"/>
                        <wps:cNvSpPr/>
                        <wps:spPr>
                          <a:xfrm>
                            <a:off x="0" y="1587"/>
                            <a:ext cx="540385" cy="1270"/>
                          </a:xfrm>
                          <a:custGeom>
                            <a:avLst/>
                            <a:gdLst/>
                            <a:ahLst/>
                            <a:cxnLst/>
                            <a:rect l="l" t="t" r="r" b="b"/>
                            <a:pathLst>
                              <a:path w="540385" h="0">
                                <a:moveTo>
                                  <a:pt x="0" y="0"/>
                                </a:moveTo>
                                <a:lnTo>
                                  <a:pt x="540004" y="0"/>
                                </a:lnTo>
                              </a:path>
                            </a:pathLst>
                          </a:custGeom>
                          <a:ln w="3175">
                            <a:solidFill>
                              <a:srgbClr val="000000"/>
                            </a:solidFill>
                            <a:prstDash val="solid"/>
                          </a:ln>
                        </wps:spPr>
                        <wps:bodyPr wrap="square" lIns="0" tIns="0" rIns="0" bIns="0" rtlCol="0">
                          <a:prstTxWarp prst="textNoShape">
                            <a:avLst/>
                          </a:prstTxWarp>
                          <a:noAutofit/>
                        </wps:bodyPr>
                      </wps:wsp>
                      <wps:wsp>
                        <wps:cNvPr id="2587" name="Graphic 2587"/>
                        <wps:cNvSpPr/>
                        <wps:spPr>
                          <a:xfrm>
                            <a:off x="539998" y="1587"/>
                            <a:ext cx="1836420" cy="1270"/>
                          </a:xfrm>
                          <a:custGeom>
                            <a:avLst/>
                            <a:gdLst/>
                            <a:ahLst/>
                            <a:cxnLst/>
                            <a:rect l="l" t="t" r="r" b="b"/>
                            <a:pathLst>
                              <a:path w="1836420" h="0">
                                <a:moveTo>
                                  <a:pt x="0" y="0"/>
                                </a:moveTo>
                                <a:lnTo>
                                  <a:pt x="1836000" y="0"/>
                                </a:lnTo>
                              </a:path>
                            </a:pathLst>
                          </a:custGeom>
                          <a:ln w="3175">
                            <a:solidFill>
                              <a:srgbClr val="000000"/>
                            </a:solidFill>
                            <a:prstDash val="solid"/>
                          </a:ln>
                        </wps:spPr>
                        <wps:bodyPr wrap="square" lIns="0" tIns="0" rIns="0" bIns="0" rtlCol="0">
                          <a:prstTxWarp prst="textNoShape">
                            <a:avLst/>
                          </a:prstTxWarp>
                          <a:noAutofit/>
                        </wps:bodyPr>
                      </wps:wsp>
                      <wps:wsp>
                        <wps:cNvPr id="2588" name="Textbox 2588"/>
                        <wps:cNvSpPr txBox="1"/>
                        <wps:spPr>
                          <a:xfrm>
                            <a:off x="0" y="3175"/>
                            <a:ext cx="2376170" cy="88900"/>
                          </a:xfrm>
                          <a:prstGeom prst="rect">
                            <a:avLst/>
                          </a:prstGeom>
                        </wps:spPr>
                        <wps:txbx>
                          <w:txbxContent>
                            <w:p>
                              <w:pPr>
                                <w:tabs>
                                  <w:tab w:pos="878" w:val="left" w:leader="none"/>
                                </w:tabs>
                                <w:spacing w:before="17"/>
                                <w:ind w:left="28" w:right="0" w:firstLine="0"/>
                                <w:jc w:val="left"/>
                                <w:rPr>
                                  <w:rFonts w:ascii="SimSun" w:eastAsia="SimSun"/>
                                  <w:sz w:val="8"/>
                                </w:rPr>
                              </w:pPr>
                              <w:r>
                                <w:rPr>
                                  <w:rFonts w:ascii="SimSun" w:eastAsia="SimSun"/>
                                  <w:sz w:val="8"/>
                                </w:rPr>
                                <w:t>点滅パター</w:t>
                              </w:r>
                              <w:r>
                                <w:rPr>
                                  <w:rFonts w:ascii="SimSun" w:eastAsia="SimSun"/>
                                  <w:spacing w:val="-10"/>
                                  <w:sz w:val="8"/>
                                </w:rPr>
                                <w:t>ン</w:t>
                              </w:r>
                              <w:r>
                                <w:rPr>
                                  <w:rFonts w:ascii="SimSun" w:eastAsia="SimSun"/>
                                  <w:sz w:val="8"/>
                                </w:rPr>
                                <w:tab/>
                                <w:t>概</w:t>
                              </w:r>
                              <w:r>
                                <w:rPr>
                                  <w:rFonts w:ascii="SimSun" w:eastAsia="SimSun"/>
                                  <w:spacing w:val="-10"/>
                                  <w:sz w:val="8"/>
                                </w:rPr>
                                <w:t>要</w:t>
                              </w:r>
                            </w:p>
                          </w:txbxContent>
                        </wps:txbx>
                        <wps:bodyPr wrap="square" lIns="0" tIns="0" rIns="0" bIns="0" rtlCol="0">
                          <a:noAutofit/>
                        </wps:bodyPr>
                      </wps:wsp>
                    </wpg:wgp>
                  </a:graphicData>
                </a:graphic>
              </wp:anchor>
            </w:drawing>
          </mc:Choice>
          <mc:Fallback>
            <w:pict>
              <v:group style="position:absolute;margin-left:19.8426pt;margin-top:11.5382pt;width:187.1pt;height:7.25pt;mso-position-horizontal-relative:page;mso-position-vertical-relative:paragraph;z-index:-15293440;mso-wrap-distance-left:0;mso-wrap-distance-right:0" id="docshapegroup1597" coordorigin="397,231" coordsize="3742,145">
                <v:shape style="position:absolute;left:396;top:233;width:3742;height:142" id="docshape1598" coordorigin="397,233" coordsize="3742,142" path="m1247,233l397,233,397,375,1247,375,1247,233xm4139,233l1247,233,1247,375,4139,375,4139,233xe" filled="true" fillcolor="#d7d7d8" stroked="false">
                  <v:path arrowok="t"/>
                  <v:fill type="solid"/>
                </v:shape>
                <v:line style="position:absolute" from="397,233" to="1247,233" stroked="true" strokeweight=".25pt" strokecolor="#000000">
                  <v:stroke dashstyle="solid"/>
                </v:line>
                <v:line style="position:absolute" from="1247,233" to="4139,233" stroked="true" strokeweight=".25pt" strokecolor="#000000">
                  <v:stroke dashstyle="solid"/>
                </v:line>
                <v:shape style="position:absolute;left:396;top:235;width:3742;height:140" type="#_x0000_t202" id="docshape1599" filled="false" stroked="false">
                  <v:textbox inset="0,0,0,0">
                    <w:txbxContent>
                      <w:p>
                        <w:pPr>
                          <w:tabs>
                            <w:tab w:pos="878" w:val="left" w:leader="none"/>
                          </w:tabs>
                          <w:spacing w:before="17"/>
                          <w:ind w:left="28" w:right="0" w:firstLine="0"/>
                          <w:jc w:val="left"/>
                          <w:rPr>
                            <w:rFonts w:ascii="SimSun" w:eastAsia="SimSun"/>
                            <w:sz w:val="8"/>
                          </w:rPr>
                        </w:pPr>
                        <w:r>
                          <w:rPr>
                            <w:rFonts w:ascii="SimSun" w:eastAsia="SimSun"/>
                            <w:sz w:val="8"/>
                          </w:rPr>
                          <w:t>点滅パター</w:t>
                        </w:r>
                        <w:r>
                          <w:rPr>
                            <w:rFonts w:ascii="SimSun" w:eastAsia="SimSun"/>
                            <w:spacing w:val="-10"/>
                            <w:sz w:val="8"/>
                          </w:rPr>
                          <w:t>ン</w:t>
                        </w:r>
                        <w:r>
                          <w:rPr>
                            <w:rFonts w:ascii="SimSun" w:eastAsia="SimSun"/>
                            <w:sz w:val="8"/>
                          </w:rPr>
                          <w:tab/>
                          <w:t>概</w:t>
                        </w:r>
                        <w:r>
                          <w:rPr>
                            <w:rFonts w:ascii="SimSun" w:eastAsia="SimSun"/>
                            <w:spacing w:val="-10"/>
                            <w:sz w:val="8"/>
                          </w:rPr>
                          <w:t>要</w:t>
                        </w:r>
                      </w:p>
                    </w:txbxContent>
                  </v:textbox>
                  <w10:wrap type="none"/>
                </v:shape>
                <w10:wrap type="topAndBottom"/>
              </v:group>
            </w:pict>
          </mc:Fallback>
        </mc:AlternateContent>
      </w:r>
      <w:r>
        <w:rPr>
          <w:rFonts w:ascii="Microsoft JhengHei" w:eastAsia="Microsoft JhengHei"/>
          <w:b/>
          <w:spacing w:val="-3"/>
          <w:sz w:val="10"/>
        </w:rPr>
        <w:t>ステータス </w:t>
      </w:r>
      <w:r>
        <w:rPr>
          <w:rFonts w:ascii="Arial Black" w:eastAsia="Arial Black"/>
          <w:spacing w:val="-4"/>
          <w:sz w:val="10"/>
        </w:rPr>
        <w:t>LED</w:t>
      </w:r>
      <w:r>
        <w:rPr>
          <w:rFonts w:ascii="Arial Black" w:eastAsia="Arial Black"/>
          <w:spacing w:val="-5"/>
          <w:sz w:val="10"/>
        </w:rPr>
        <w:t> </w:t>
      </w:r>
      <w:r>
        <w:rPr>
          <w:rFonts w:ascii="Microsoft JhengHei" w:eastAsia="Microsoft JhengHei"/>
          <w:b/>
          <w:spacing w:val="-6"/>
          <w:sz w:val="10"/>
        </w:rPr>
        <w:t>の説明</w:t>
      </w:r>
    </w:p>
    <w:p>
      <w:pPr>
        <w:tabs>
          <w:tab w:pos="995" w:val="left" w:leader="none"/>
        </w:tabs>
        <w:spacing w:before="19" w:after="19"/>
        <w:ind w:left="145" w:right="0" w:firstLine="0"/>
        <w:jc w:val="left"/>
        <w:rPr>
          <w:rFonts w:ascii="SimSun" w:eastAsia="SimSun"/>
          <w:sz w:val="8"/>
        </w:rPr>
      </w:pPr>
      <w:r>
        <w:rPr>
          <w:rFonts w:ascii="SimSun" w:eastAsia="SimSun"/>
          <w:spacing w:val="-2"/>
          <w:sz w:val="8"/>
        </w:rPr>
        <w:t>黄色点</w:t>
      </w:r>
      <w:r>
        <w:rPr>
          <w:rFonts w:ascii="SimSun" w:eastAsia="SimSun"/>
          <w:spacing w:val="-10"/>
          <w:sz w:val="8"/>
        </w:rPr>
        <w:t>灯</w:t>
      </w:r>
      <w:r>
        <w:rPr>
          <w:rFonts w:ascii="SimSun" w:eastAsia="SimSun"/>
          <w:sz w:val="8"/>
        </w:rPr>
        <w:tab/>
      </w:r>
      <w:r>
        <w:rPr>
          <w:rFonts w:ascii="SimSun" w:eastAsia="SimSun"/>
          <w:spacing w:val="-2"/>
          <w:sz w:val="8"/>
        </w:rPr>
        <w:t>充電ハブがアイドリング状</w:t>
      </w:r>
      <w:r>
        <w:rPr>
          <w:rFonts w:ascii="SimSun" w:eastAsia="SimSun"/>
          <w:spacing w:val="-10"/>
          <w:sz w:val="8"/>
        </w:rPr>
        <w:t>態</w:t>
      </w:r>
    </w:p>
    <w:p>
      <w:pPr>
        <w:pStyle w:val="BodyText"/>
        <w:spacing w:line="170" w:lineRule="exact"/>
        <w:ind w:left="116"/>
        <w:rPr>
          <w:rFonts w:ascii="SimSun"/>
          <w:sz w:val="17"/>
        </w:rPr>
      </w:pPr>
      <w:r>
        <w:rPr>
          <w:rFonts w:ascii="SimSun"/>
          <w:position w:val="-2"/>
          <w:sz w:val="17"/>
        </w:rPr>
        <mc:AlternateContent>
          <mc:Choice Requires="wps">
            <w:drawing>
              <wp:inline distT="0" distB="0" distL="0" distR="0">
                <wp:extent cx="2376170" cy="108585"/>
                <wp:effectExtent l="0" t="0" r="0" b="0"/>
                <wp:docPr id="2589" name="Textbox 2589"/>
                <wp:cNvGraphicFramePr>
                  <a:graphicFrameLocks/>
                </wp:cNvGraphicFramePr>
                <a:graphic>
                  <a:graphicData uri="http://schemas.microsoft.com/office/word/2010/wordprocessingShape">
                    <wps:wsp>
                      <wps:cNvPr id="2589" name="Textbox 2589"/>
                      <wps:cNvSpPr txBox="1"/>
                      <wps:spPr>
                        <a:xfrm>
                          <a:off x="0" y="0"/>
                          <a:ext cx="2376170" cy="108585"/>
                        </a:xfrm>
                        <a:prstGeom prst="rect">
                          <a:avLst/>
                        </a:prstGeom>
                        <a:solidFill>
                          <a:srgbClr val="EBECEC"/>
                        </a:solidFill>
                      </wps:spPr>
                      <wps:txbx>
                        <w:txbxContent>
                          <w:p>
                            <w:pPr>
                              <w:tabs>
                                <w:tab w:pos="878" w:val="left" w:leader="none"/>
                              </w:tabs>
                              <w:spacing w:before="34"/>
                              <w:ind w:left="28" w:right="0" w:firstLine="0"/>
                              <w:jc w:val="left"/>
                              <w:rPr>
                                <w:rFonts w:ascii="SimSun" w:eastAsia="SimSun"/>
                                <w:color w:val="000000"/>
                                <w:sz w:val="8"/>
                              </w:rPr>
                            </w:pPr>
                            <w:r>
                              <w:rPr>
                                <w:rFonts w:ascii="SimSun" w:eastAsia="SimSun"/>
                                <w:color w:val="000000"/>
                                <w:spacing w:val="-2"/>
                                <w:sz w:val="8"/>
                              </w:rPr>
                              <w:t>緑色のパルス点</w:t>
                            </w:r>
                            <w:r>
                              <w:rPr>
                                <w:rFonts w:ascii="SimSun" w:eastAsia="SimSun"/>
                                <w:color w:val="000000"/>
                                <w:spacing w:val="-10"/>
                                <w:sz w:val="8"/>
                              </w:rPr>
                              <w:t>滅</w:t>
                            </w:r>
                            <w:r>
                              <w:rPr>
                                <w:rFonts w:ascii="SimSun" w:eastAsia="SimSun"/>
                                <w:color w:val="000000"/>
                                <w:sz w:val="8"/>
                              </w:rPr>
                              <w:tab/>
                            </w:r>
                            <w:r>
                              <w:rPr>
                                <w:rFonts w:ascii="SimSun" w:eastAsia="SimSun"/>
                                <w:color w:val="000000"/>
                                <w:spacing w:val="-2"/>
                                <w:sz w:val="8"/>
                              </w:rPr>
                              <w:t>バッテリーを充電中または集電</w:t>
                            </w:r>
                            <w:r>
                              <w:rPr>
                                <w:rFonts w:ascii="SimSun" w:eastAsia="SimSun"/>
                                <w:color w:val="000000"/>
                                <w:spacing w:val="-10"/>
                                <w:sz w:val="8"/>
                              </w:rPr>
                              <w:t>中</w:t>
                            </w:r>
                          </w:p>
                        </w:txbxContent>
                      </wps:txbx>
                      <wps:bodyPr wrap="square" lIns="0" tIns="0" rIns="0" bIns="0" rtlCol="0">
                        <a:noAutofit/>
                      </wps:bodyPr>
                    </wps:wsp>
                  </a:graphicData>
                </a:graphic>
              </wp:inline>
            </w:drawing>
          </mc:Choice>
          <mc:Fallback>
            <w:pict>
              <v:shape style="width:187.1pt;height:8.550pt;mso-position-horizontal-relative:char;mso-position-vertical-relative:line" type="#_x0000_t202" id="docshape1600" filled="true" fillcolor="#ebecec" stroked="false">
                <w10:anchorlock/>
                <v:textbox inset="0,0,0,0">
                  <w:txbxContent>
                    <w:p>
                      <w:pPr>
                        <w:tabs>
                          <w:tab w:pos="878" w:val="left" w:leader="none"/>
                        </w:tabs>
                        <w:spacing w:before="34"/>
                        <w:ind w:left="28" w:right="0" w:firstLine="0"/>
                        <w:jc w:val="left"/>
                        <w:rPr>
                          <w:rFonts w:ascii="SimSun" w:eastAsia="SimSun"/>
                          <w:color w:val="000000"/>
                          <w:sz w:val="8"/>
                        </w:rPr>
                      </w:pPr>
                      <w:r>
                        <w:rPr>
                          <w:rFonts w:ascii="SimSun" w:eastAsia="SimSun"/>
                          <w:color w:val="000000"/>
                          <w:spacing w:val="-2"/>
                          <w:sz w:val="8"/>
                        </w:rPr>
                        <w:t>緑色のパルス点</w:t>
                      </w:r>
                      <w:r>
                        <w:rPr>
                          <w:rFonts w:ascii="SimSun" w:eastAsia="SimSun"/>
                          <w:color w:val="000000"/>
                          <w:spacing w:val="-10"/>
                          <w:sz w:val="8"/>
                        </w:rPr>
                        <w:t>滅</w:t>
                      </w:r>
                      <w:r>
                        <w:rPr>
                          <w:rFonts w:ascii="SimSun" w:eastAsia="SimSun"/>
                          <w:color w:val="000000"/>
                          <w:sz w:val="8"/>
                        </w:rPr>
                        <w:tab/>
                      </w:r>
                      <w:r>
                        <w:rPr>
                          <w:rFonts w:ascii="SimSun" w:eastAsia="SimSun"/>
                          <w:color w:val="000000"/>
                          <w:spacing w:val="-2"/>
                          <w:sz w:val="8"/>
                        </w:rPr>
                        <w:t>バッテリーを充電中または集電</w:t>
                      </w:r>
                      <w:r>
                        <w:rPr>
                          <w:rFonts w:ascii="SimSun" w:eastAsia="SimSun"/>
                          <w:color w:val="000000"/>
                          <w:spacing w:val="-10"/>
                          <w:sz w:val="8"/>
                        </w:rPr>
                        <w:t>中</w:t>
                      </w:r>
                    </w:p>
                  </w:txbxContent>
                </v:textbox>
                <v:fill type="solid"/>
              </v:shape>
            </w:pict>
          </mc:Fallback>
        </mc:AlternateContent>
      </w:r>
      <w:r>
        <w:rPr>
          <w:rFonts w:ascii="SimSun"/>
          <w:position w:val="-2"/>
          <w:sz w:val="17"/>
        </w:rPr>
      </w:r>
    </w:p>
    <w:p>
      <w:pPr>
        <w:tabs>
          <w:tab w:pos="995" w:val="left" w:leader="none"/>
        </w:tabs>
        <w:spacing w:before="20"/>
        <w:ind w:left="145" w:right="0" w:firstLine="0"/>
        <w:jc w:val="left"/>
        <w:rPr>
          <w:rFonts w:ascii="SimSun" w:eastAsia="SimSun"/>
          <w:sz w:val="8"/>
        </w:rPr>
      </w:pPr>
      <w:r>
        <w:rPr/>
        <mc:AlternateContent>
          <mc:Choice Requires="wps">
            <w:drawing>
              <wp:anchor distT="0" distB="0" distL="0" distR="0" allowOverlap="1" layoutInCell="1" locked="0" behindDoc="1" simplePos="0" relativeHeight="488024064">
                <wp:simplePos x="0" y="0"/>
                <wp:positionH relativeFrom="page">
                  <wp:posOffset>252001</wp:posOffset>
                </wp:positionH>
                <wp:positionV relativeFrom="paragraph">
                  <wp:posOffset>90043</wp:posOffset>
                </wp:positionV>
                <wp:extent cx="2376170" cy="90170"/>
                <wp:effectExtent l="0" t="0" r="0" b="0"/>
                <wp:wrapTopAndBottom/>
                <wp:docPr id="2590" name="Textbox 2590"/>
                <wp:cNvGraphicFramePr>
                  <a:graphicFrameLocks/>
                </wp:cNvGraphicFramePr>
                <a:graphic>
                  <a:graphicData uri="http://schemas.microsoft.com/office/word/2010/wordprocessingShape">
                    <wps:wsp>
                      <wps:cNvPr id="2590" name="Textbox 2590"/>
                      <wps:cNvSpPr txBox="1"/>
                      <wps:spPr>
                        <a:xfrm>
                          <a:off x="0" y="0"/>
                          <a:ext cx="2376170" cy="90170"/>
                        </a:xfrm>
                        <a:prstGeom prst="rect">
                          <a:avLst/>
                        </a:prstGeom>
                        <a:solidFill>
                          <a:srgbClr val="EBECEC"/>
                        </a:solidFill>
                      </wps:spPr>
                      <wps:txbx>
                        <w:txbxContent>
                          <w:p>
                            <w:pPr>
                              <w:tabs>
                                <w:tab w:pos="878" w:val="left" w:leader="none"/>
                              </w:tabs>
                              <w:spacing w:before="19"/>
                              <w:ind w:left="28" w:right="0" w:firstLine="0"/>
                              <w:jc w:val="left"/>
                              <w:rPr>
                                <w:rFonts w:ascii="SimSun" w:eastAsia="SimSun"/>
                                <w:color w:val="000000"/>
                                <w:sz w:val="8"/>
                              </w:rPr>
                            </w:pPr>
                            <w:r>
                              <w:rPr>
                                <w:rFonts w:ascii="SimSun" w:eastAsia="SimSun"/>
                                <w:color w:val="000000"/>
                                <w:spacing w:val="-2"/>
                                <w:sz w:val="8"/>
                              </w:rPr>
                              <w:t>黄色点</w:t>
                            </w:r>
                            <w:r>
                              <w:rPr>
                                <w:rFonts w:ascii="SimSun" w:eastAsia="SimSun"/>
                                <w:color w:val="000000"/>
                                <w:spacing w:val="-10"/>
                                <w:sz w:val="8"/>
                              </w:rPr>
                              <w:t>滅</w:t>
                            </w:r>
                            <w:r>
                              <w:rPr>
                                <w:rFonts w:ascii="SimSun" w:eastAsia="SimSun"/>
                                <w:color w:val="000000"/>
                                <w:sz w:val="8"/>
                              </w:rPr>
                              <w:tab/>
                            </w:r>
                            <w:r>
                              <w:rPr>
                                <w:rFonts w:ascii="SimSun" w:eastAsia="SimSun"/>
                                <w:color w:val="000000"/>
                                <w:spacing w:val="-2"/>
                                <w:sz w:val="8"/>
                              </w:rPr>
                              <w:t>バッテリーの温度が低すぎるか高すぎる（それ以上の操作は不要</w:t>
                            </w:r>
                            <w:r>
                              <w:rPr>
                                <w:rFonts w:ascii="SimSun" w:eastAsia="SimSun"/>
                                <w:color w:val="000000"/>
                                <w:spacing w:val="-10"/>
                                <w:sz w:val="8"/>
                              </w:rPr>
                              <w:t>）</w:t>
                            </w:r>
                          </w:p>
                        </w:txbxContent>
                      </wps:txbx>
                      <wps:bodyPr wrap="square" lIns="0" tIns="0" rIns="0" bIns="0" rtlCol="0">
                        <a:noAutofit/>
                      </wps:bodyPr>
                    </wps:wsp>
                  </a:graphicData>
                </a:graphic>
              </wp:anchor>
            </w:drawing>
          </mc:Choice>
          <mc:Fallback>
            <w:pict>
              <v:shape style="position:absolute;margin-left:19.8426pt;margin-top:7.09pt;width:187.1pt;height:7.1pt;mso-position-horizontal-relative:page;mso-position-vertical-relative:paragraph;z-index:-15292416;mso-wrap-distance-left:0;mso-wrap-distance-right:0" type="#_x0000_t202" id="docshape1601" filled="true" fillcolor="#ebecec" stroked="false">
                <v:textbox inset="0,0,0,0">
                  <w:txbxContent>
                    <w:p>
                      <w:pPr>
                        <w:tabs>
                          <w:tab w:pos="878" w:val="left" w:leader="none"/>
                        </w:tabs>
                        <w:spacing w:before="19"/>
                        <w:ind w:left="28" w:right="0" w:firstLine="0"/>
                        <w:jc w:val="left"/>
                        <w:rPr>
                          <w:rFonts w:ascii="SimSun" w:eastAsia="SimSun"/>
                          <w:color w:val="000000"/>
                          <w:sz w:val="8"/>
                        </w:rPr>
                      </w:pPr>
                      <w:r>
                        <w:rPr>
                          <w:rFonts w:ascii="SimSun" w:eastAsia="SimSun"/>
                          <w:color w:val="000000"/>
                          <w:spacing w:val="-2"/>
                          <w:sz w:val="8"/>
                        </w:rPr>
                        <w:t>黄色点</w:t>
                      </w:r>
                      <w:r>
                        <w:rPr>
                          <w:rFonts w:ascii="SimSun" w:eastAsia="SimSun"/>
                          <w:color w:val="000000"/>
                          <w:spacing w:val="-10"/>
                          <w:sz w:val="8"/>
                        </w:rPr>
                        <w:t>滅</w:t>
                      </w:r>
                      <w:r>
                        <w:rPr>
                          <w:rFonts w:ascii="SimSun" w:eastAsia="SimSun"/>
                          <w:color w:val="000000"/>
                          <w:sz w:val="8"/>
                        </w:rPr>
                        <w:tab/>
                      </w:r>
                      <w:r>
                        <w:rPr>
                          <w:rFonts w:ascii="SimSun" w:eastAsia="SimSun"/>
                          <w:color w:val="000000"/>
                          <w:spacing w:val="-2"/>
                          <w:sz w:val="8"/>
                        </w:rPr>
                        <w:t>バッテリーの温度が低すぎるか高すぎる（それ以上の操作は不要</w:t>
                      </w:r>
                      <w:r>
                        <w:rPr>
                          <w:rFonts w:ascii="SimSun" w:eastAsia="SimSun"/>
                          <w:color w:val="000000"/>
                          <w:spacing w:val="-10"/>
                          <w:sz w:val="8"/>
                        </w:rPr>
                        <w:t>）</w:t>
                      </w:r>
                    </w:p>
                  </w:txbxContent>
                </v:textbox>
                <v:fill type="solid"/>
                <w10:wrap type="topAndBottom"/>
              </v:shape>
            </w:pict>
          </mc:Fallback>
        </mc:AlternateContent>
      </w:r>
      <w:r>
        <w:rPr>
          <w:rFonts w:ascii="SimSun" w:eastAsia="SimSun"/>
          <w:spacing w:val="-2"/>
          <w:sz w:val="8"/>
        </w:rPr>
        <w:t>緑色点</w:t>
      </w:r>
      <w:r>
        <w:rPr>
          <w:rFonts w:ascii="SimSun" w:eastAsia="SimSun"/>
          <w:spacing w:val="-10"/>
          <w:sz w:val="8"/>
        </w:rPr>
        <w:t>灯</w:t>
      </w:r>
      <w:r>
        <w:rPr>
          <w:rFonts w:ascii="SimSun" w:eastAsia="SimSun"/>
          <w:sz w:val="8"/>
        </w:rPr>
        <w:tab/>
      </w:r>
      <w:r>
        <w:rPr>
          <w:rFonts w:ascii="SimSun" w:eastAsia="SimSun"/>
          <w:spacing w:val="-2"/>
          <w:sz w:val="8"/>
        </w:rPr>
        <w:t>全てのバッテリーが完全に充電済み、または、外部デバイスに電力供給</w:t>
      </w:r>
      <w:r>
        <w:rPr>
          <w:rFonts w:ascii="SimSun" w:eastAsia="SimSun"/>
          <w:spacing w:val="-10"/>
          <w:sz w:val="8"/>
        </w:rPr>
        <w:t>中</w:t>
      </w:r>
    </w:p>
    <w:p>
      <w:pPr>
        <w:tabs>
          <w:tab w:pos="995" w:val="left" w:leader="none"/>
        </w:tabs>
        <w:spacing w:line="254" w:lineRule="auto" w:before="17" w:after="40"/>
        <w:ind w:left="995" w:right="184" w:hanging="851"/>
        <w:jc w:val="left"/>
        <w:rPr>
          <w:rFonts w:ascii="SimSun" w:eastAsia="SimSun"/>
          <w:sz w:val="8"/>
        </w:rPr>
      </w:pPr>
      <w:r>
        <w:rPr>
          <w:rFonts w:ascii="SimSun" w:eastAsia="SimSun"/>
          <w:spacing w:val="-4"/>
          <w:sz w:val="8"/>
        </w:rPr>
        <w:t>赤色点灯</w:t>
      </w:r>
      <w:r>
        <w:rPr>
          <w:rFonts w:ascii="SimSun" w:eastAsia="SimSun"/>
          <w:sz w:val="8"/>
        </w:rPr>
        <w:tab/>
      </w:r>
      <w:r>
        <w:rPr>
          <w:rFonts w:ascii="SimSun" w:eastAsia="SimSun"/>
          <w:spacing w:val="-2"/>
          <w:sz w:val="8"/>
        </w:rPr>
        <w:t>電源エラーまたはバッテリーエラー（バッテリーを取り外し再挿入するか、充電器のプラグを抜き差ししてください）</w:t>
      </w:r>
    </w:p>
    <w:p>
      <w:pPr>
        <w:pStyle w:val="BodyText"/>
        <w:spacing w:line="20" w:lineRule="exact"/>
        <w:ind w:left="113"/>
        <w:rPr>
          <w:rFonts w:ascii="SimSun"/>
          <w:sz w:val="2"/>
        </w:rPr>
      </w:pPr>
      <w:r>
        <w:rPr>
          <w:rFonts w:ascii="SimSun"/>
          <w:sz w:val="2"/>
        </w:rPr>
        <mc:AlternateContent>
          <mc:Choice Requires="wps">
            <w:drawing>
              <wp:inline distT="0" distB="0" distL="0" distR="0">
                <wp:extent cx="2376170" cy="3175"/>
                <wp:effectExtent l="9525" t="0" r="0" b="6350"/>
                <wp:docPr id="2591" name="Group 2591"/>
                <wp:cNvGraphicFramePr>
                  <a:graphicFrameLocks/>
                </wp:cNvGraphicFramePr>
                <a:graphic>
                  <a:graphicData uri="http://schemas.microsoft.com/office/word/2010/wordprocessingGroup">
                    <wpg:wgp>
                      <wpg:cNvPr id="2591" name="Group 2591"/>
                      <wpg:cNvGrpSpPr/>
                      <wpg:grpSpPr>
                        <a:xfrm>
                          <a:off x="0" y="0"/>
                          <a:ext cx="2376170" cy="3175"/>
                          <a:chExt cx="2376170" cy="3175"/>
                        </a:xfrm>
                      </wpg:grpSpPr>
                      <wps:wsp>
                        <wps:cNvPr id="2592" name="Graphic 2592"/>
                        <wps:cNvSpPr/>
                        <wps:spPr>
                          <a:xfrm>
                            <a:off x="0" y="1587"/>
                            <a:ext cx="540385" cy="1270"/>
                          </a:xfrm>
                          <a:custGeom>
                            <a:avLst/>
                            <a:gdLst/>
                            <a:ahLst/>
                            <a:cxnLst/>
                            <a:rect l="l" t="t" r="r" b="b"/>
                            <a:pathLst>
                              <a:path w="540385" h="0">
                                <a:moveTo>
                                  <a:pt x="0" y="0"/>
                                </a:moveTo>
                                <a:lnTo>
                                  <a:pt x="540004" y="0"/>
                                </a:lnTo>
                              </a:path>
                            </a:pathLst>
                          </a:custGeom>
                          <a:ln w="3175">
                            <a:solidFill>
                              <a:srgbClr val="000000"/>
                            </a:solidFill>
                            <a:prstDash val="solid"/>
                          </a:ln>
                        </wps:spPr>
                        <wps:bodyPr wrap="square" lIns="0" tIns="0" rIns="0" bIns="0" rtlCol="0">
                          <a:prstTxWarp prst="textNoShape">
                            <a:avLst/>
                          </a:prstTxWarp>
                          <a:noAutofit/>
                        </wps:bodyPr>
                      </wps:wsp>
                      <wps:wsp>
                        <wps:cNvPr id="2593" name="Graphic 2593"/>
                        <wps:cNvSpPr/>
                        <wps:spPr>
                          <a:xfrm>
                            <a:off x="539998" y="1587"/>
                            <a:ext cx="1836420" cy="1270"/>
                          </a:xfrm>
                          <a:custGeom>
                            <a:avLst/>
                            <a:gdLst/>
                            <a:ahLst/>
                            <a:cxnLst/>
                            <a:rect l="l" t="t" r="r" b="b"/>
                            <a:pathLst>
                              <a:path w="1836420" h="0">
                                <a:moveTo>
                                  <a:pt x="0" y="0"/>
                                </a:moveTo>
                                <a:lnTo>
                                  <a:pt x="183600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7.1pt;height:.25pt;mso-position-horizontal-relative:char;mso-position-vertical-relative:line" id="docshapegroup1602" coordorigin="0,0" coordsize="3742,5">
                <v:line style="position:absolute" from="0,3" to="850,3" stroked="true" strokeweight=".25pt" strokecolor="#000000">
                  <v:stroke dashstyle="solid"/>
                </v:line>
                <v:line style="position:absolute" from="850,3" to="3742,3" stroked="true" strokeweight=".25pt" strokecolor="#000000">
                  <v:stroke dashstyle="solid"/>
                </v:line>
              </v:group>
            </w:pict>
          </mc:Fallback>
        </mc:AlternateContent>
      </w:r>
      <w:r>
        <w:rPr>
          <w:rFonts w:ascii="SimSun"/>
          <w:sz w:val="2"/>
        </w:rPr>
      </w:r>
    </w:p>
    <w:p>
      <w:pPr>
        <w:pStyle w:val="BodyText"/>
        <w:spacing w:before="74"/>
        <w:rPr>
          <w:rFonts w:ascii="SimSun"/>
          <w:sz w:val="8"/>
        </w:rPr>
      </w:pPr>
    </w:p>
    <w:p>
      <w:pPr>
        <w:spacing w:before="1"/>
        <w:ind w:left="116" w:right="0" w:firstLine="0"/>
        <w:jc w:val="left"/>
        <w:rPr>
          <w:rFonts w:ascii="SimSun" w:eastAsia="SimSun"/>
          <w:sz w:val="10"/>
        </w:rPr>
      </w:pPr>
      <w:r>
        <w:rPr>
          <w:rFonts w:ascii="SimSun" w:eastAsia="SimSun"/>
          <w:spacing w:val="-5"/>
          <w:sz w:val="10"/>
        </w:rPr>
        <w:t>仕様</w:t>
      </w:r>
    </w:p>
    <w:p>
      <w:pPr>
        <w:pStyle w:val="BodyText"/>
        <w:spacing w:before="5"/>
        <w:rPr>
          <w:rFonts w:ascii="SimSun"/>
          <w:sz w:val="4"/>
        </w:rPr>
      </w:pPr>
      <w:r>
        <w:rPr/>
        <mc:AlternateContent>
          <mc:Choice Requires="wps">
            <w:drawing>
              <wp:anchor distT="0" distB="0" distL="0" distR="0" allowOverlap="1" layoutInCell="1" locked="0" behindDoc="1" simplePos="0" relativeHeight="488025088">
                <wp:simplePos x="0" y="0"/>
                <wp:positionH relativeFrom="page">
                  <wp:posOffset>252001</wp:posOffset>
                </wp:positionH>
                <wp:positionV relativeFrom="paragraph">
                  <wp:posOffset>52227</wp:posOffset>
                </wp:positionV>
                <wp:extent cx="2376170" cy="92075"/>
                <wp:effectExtent l="0" t="0" r="0" b="0"/>
                <wp:wrapTopAndBottom/>
                <wp:docPr id="2594" name="Group 2594"/>
                <wp:cNvGraphicFramePr>
                  <a:graphicFrameLocks/>
                </wp:cNvGraphicFramePr>
                <a:graphic>
                  <a:graphicData uri="http://schemas.microsoft.com/office/word/2010/wordprocessingGroup">
                    <wpg:wgp>
                      <wpg:cNvPr id="2594" name="Group 2594"/>
                      <wpg:cNvGrpSpPr/>
                      <wpg:grpSpPr>
                        <a:xfrm>
                          <a:off x="0" y="0"/>
                          <a:ext cx="2376170" cy="92075"/>
                          <a:chExt cx="2376170" cy="92075"/>
                        </a:xfrm>
                      </wpg:grpSpPr>
                      <wps:wsp>
                        <wps:cNvPr id="2595" name="Graphic 2595"/>
                        <wps:cNvSpPr/>
                        <wps:spPr>
                          <a:xfrm>
                            <a:off x="5" y="1590"/>
                            <a:ext cx="2376170" cy="90170"/>
                          </a:xfrm>
                          <a:custGeom>
                            <a:avLst/>
                            <a:gdLst/>
                            <a:ahLst/>
                            <a:cxnLst/>
                            <a:rect l="l" t="t" r="r" b="b"/>
                            <a:pathLst>
                              <a:path w="2376170" h="90170">
                                <a:moveTo>
                                  <a:pt x="539991" y="0"/>
                                </a:moveTo>
                                <a:lnTo>
                                  <a:pt x="0" y="0"/>
                                </a:lnTo>
                                <a:lnTo>
                                  <a:pt x="0" y="90004"/>
                                </a:lnTo>
                                <a:lnTo>
                                  <a:pt x="539991" y="90004"/>
                                </a:lnTo>
                                <a:lnTo>
                                  <a:pt x="539991" y="0"/>
                                </a:lnTo>
                                <a:close/>
                              </a:path>
                              <a:path w="2376170" h="90170">
                                <a:moveTo>
                                  <a:pt x="2375992" y="0"/>
                                </a:moveTo>
                                <a:lnTo>
                                  <a:pt x="540004" y="0"/>
                                </a:lnTo>
                                <a:lnTo>
                                  <a:pt x="540004" y="90004"/>
                                </a:lnTo>
                                <a:lnTo>
                                  <a:pt x="2375992" y="90004"/>
                                </a:lnTo>
                                <a:lnTo>
                                  <a:pt x="2375992" y="0"/>
                                </a:lnTo>
                                <a:close/>
                              </a:path>
                            </a:pathLst>
                          </a:custGeom>
                          <a:solidFill>
                            <a:srgbClr val="EBECEC"/>
                          </a:solidFill>
                        </wps:spPr>
                        <wps:bodyPr wrap="square" lIns="0" tIns="0" rIns="0" bIns="0" rtlCol="0">
                          <a:prstTxWarp prst="textNoShape">
                            <a:avLst/>
                          </a:prstTxWarp>
                          <a:noAutofit/>
                        </wps:bodyPr>
                      </wps:wsp>
                      <wps:wsp>
                        <wps:cNvPr id="2596" name="Graphic 2596"/>
                        <wps:cNvSpPr/>
                        <wps:spPr>
                          <a:xfrm>
                            <a:off x="0" y="1587"/>
                            <a:ext cx="540385" cy="1270"/>
                          </a:xfrm>
                          <a:custGeom>
                            <a:avLst/>
                            <a:gdLst/>
                            <a:ahLst/>
                            <a:cxnLst/>
                            <a:rect l="l" t="t" r="r" b="b"/>
                            <a:pathLst>
                              <a:path w="540385" h="0">
                                <a:moveTo>
                                  <a:pt x="0" y="0"/>
                                </a:moveTo>
                                <a:lnTo>
                                  <a:pt x="540004" y="0"/>
                                </a:lnTo>
                              </a:path>
                            </a:pathLst>
                          </a:custGeom>
                          <a:ln w="3175">
                            <a:solidFill>
                              <a:srgbClr val="000000"/>
                            </a:solidFill>
                            <a:prstDash val="solid"/>
                          </a:ln>
                        </wps:spPr>
                        <wps:bodyPr wrap="square" lIns="0" tIns="0" rIns="0" bIns="0" rtlCol="0">
                          <a:prstTxWarp prst="textNoShape">
                            <a:avLst/>
                          </a:prstTxWarp>
                          <a:noAutofit/>
                        </wps:bodyPr>
                      </wps:wsp>
                      <wps:wsp>
                        <wps:cNvPr id="2597" name="Graphic 2597"/>
                        <wps:cNvSpPr/>
                        <wps:spPr>
                          <a:xfrm>
                            <a:off x="539998" y="1587"/>
                            <a:ext cx="1836420" cy="1270"/>
                          </a:xfrm>
                          <a:custGeom>
                            <a:avLst/>
                            <a:gdLst/>
                            <a:ahLst/>
                            <a:cxnLst/>
                            <a:rect l="l" t="t" r="r" b="b"/>
                            <a:pathLst>
                              <a:path w="1836420" h="0">
                                <a:moveTo>
                                  <a:pt x="0" y="0"/>
                                </a:moveTo>
                                <a:lnTo>
                                  <a:pt x="1836000" y="0"/>
                                </a:lnTo>
                              </a:path>
                            </a:pathLst>
                          </a:custGeom>
                          <a:ln w="3175">
                            <a:solidFill>
                              <a:srgbClr val="000000"/>
                            </a:solidFill>
                            <a:prstDash val="solid"/>
                          </a:ln>
                        </wps:spPr>
                        <wps:bodyPr wrap="square" lIns="0" tIns="0" rIns="0" bIns="0" rtlCol="0">
                          <a:prstTxWarp prst="textNoShape">
                            <a:avLst/>
                          </a:prstTxWarp>
                          <a:noAutofit/>
                        </wps:bodyPr>
                      </wps:wsp>
                      <wps:wsp>
                        <wps:cNvPr id="2598" name="Textbox 2598"/>
                        <wps:cNvSpPr txBox="1"/>
                        <wps:spPr>
                          <a:xfrm>
                            <a:off x="0" y="3175"/>
                            <a:ext cx="2376170" cy="88900"/>
                          </a:xfrm>
                          <a:prstGeom prst="rect">
                            <a:avLst/>
                          </a:prstGeom>
                        </wps:spPr>
                        <wps:txbx>
                          <w:txbxContent>
                            <w:p>
                              <w:pPr>
                                <w:tabs>
                                  <w:tab w:pos="878" w:val="left" w:leader="none"/>
                                </w:tabs>
                                <w:spacing w:before="17"/>
                                <w:ind w:left="28" w:right="0" w:firstLine="0"/>
                                <w:jc w:val="left"/>
                                <w:rPr>
                                  <w:sz w:val="8"/>
                                </w:rPr>
                              </w:pPr>
                              <w:r>
                                <w:rPr>
                                  <w:rFonts w:ascii="SimSun" w:eastAsia="SimSun"/>
                                  <w:spacing w:val="-2"/>
                                  <w:sz w:val="8"/>
                                </w:rPr>
                                <w:t>製品モデ</w:t>
                              </w:r>
                              <w:r>
                                <w:rPr>
                                  <w:rFonts w:ascii="SimSun" w:eastAsia="SimSun"/>
                                  <w:spacing w:val="-10"/>
                                  <w:sz w:val="8"/>
                                </w:rPr>
                                <w:t>ル</w:t>
                              </w:r>
                              <w:r>
                                <w:rPr>
                                  <w:rFonts w:ascii="SimSun" w:eastAsia="SimSun"/>
                                  <w:sz w:val="8"/>
                                </w:rPr>
                                <w:tab/>
                              </w:r>
                              <w:r>
                                <w:rPr>
                                  <w:spacing w:val="-4"/>
                                  <w:sz w:val="8"/>
                                </w:rPr>
                                <w:t>CHX520-</w:t>
                              </w:r>
                              <w:r>
                                <w:rPr>
                                  <w:spacing w:val="-5"/>
                                  <w:sz w:val="8"/>
                                </w:rPr>
                                <w:t>80</w:t>
                              </w:r>
                            </w:p>
                          </w:txbxContent>
                        </wps:txbx>
                        <wps:bodyPr wrap="square" lIns="0" tIns="0" rIns="0" bIns="0" rtlCol="0">
                          <a:noAutofit/>
                        </wps:bodyPr>
                      </wps:wsp>
                    </wpg:wgp>
                  </a:graphicData>
                </a:graphic>
              </wp:anchor>
            </w:drawing>
          </mc:Choice>
          <mc:Fallback>
            <w:pict>
              <v:group style="position:absolute;margin-left:19.8426pt;margin-top:4.1124pt;width:187.1pt;height:7.25pt;mso-position-horizontal-relative:page;mso-position-vertical-relative:paragraph;z-index:-15291392;mso-wrap-distance-left:0;mso-wrap-distance-right:0" id="docshapegroup1603" coordorigin="397,82" coordsize="3742,145">
                <v:shape style="position:absolute;left:396;top:84;width:3742;height:142" id="docshape1604" coordorigin="397,85" coordsize="3742,142" path="m1247,85l397,85,397,226,1247,226,1247,85xm4139,85l1247,85,1247,226,4139,226,4139,85xe" filled="true" fillcolor="#ebecec" stroked="false">
                  <v:path arrowok="t"/>
                  <v:fill type="solid"/>
                </v:shape>
                <v:line style="position:absolute" from="397,85" to="1247,85" stroked="true" strokeweight=".25pt" strokecolor="#000000">
                  <v:stroke dashstyle="solid"/>
                </v:line>
                <v:line style="position:absolute" from="1247,85" to="4139,85" stroked="true" strokeweight=".25pt" strokecolor="#000000">
                  <v:stroke dashstyle="solid"/>
                </v:line>
                <v:shape style="position:absolute;left:396;top:87;width:3742;height:140" type="#_x0000_t202" id="docshape1605" filled="false" stroked="false">
                  <v:textbox inset="0,0,0,0">
                    <w:txbxContent>
                      <w:p>
                        <w:pPr>
                          <w:tabs>
                            <w:tab w:pos="878" w:val="left" w:leader="none"/>
                          </w:tabs>
                          <w:spacing w:before="17"/>
                          <w:ind w:left="28" w:right="0" w:firstLine="0"/>
                          <w:jc w:val="left"/>
                          <w:rPr>
                            <w:sz w:val="8"/>
                          </w:rPr>
                        </w:pPr>
                        <w:r>
                          <w:rPr>
                            <w:rFonts w:ascii="SimSun" w:eastAsia="SimSun"/>
                            <w:spacing w:val="-2"/>
                            <w:sz w:val="8"/>
                          </w:rPr>
                          <w:t>製品モデ</w:t>
                        </w:r>
                        <w:r>
                          <w:rPr>
                            <w:rFonts w:ascii="SimSun" w:eastAsia="SimSun"/>
                            <w:spacing w:val="-10"/>
                            <w:sz w:val="8"/>
                          </w:rPr>
                          <w:t>ル</w:t>
                        </w:r>
                        <w:r>
                          <w:rPr>
                            <w:rFonts w:ascii="SimSun" w:eastAsia="SimSun"/>
                            <w:sz w:val="8"/>
                          </w:rPr>
                          <w:tab/>
                        </w:r>
                        <w:r>
                          <w:rPr>
                            <w:spacing w:val="-4"/>
                            <w:sz w:val="8"/>
                          </w:rPr>
                          <w:t>CHX520-</w:t>
                        </w:r>
                        <w:r>
                          <w:rPr>
                            <w:spacing w:val="-5"/>
                            <w:sz w:val="8"/>
                          </w:rPr>
                          <w:t>80</w:t>
                        </w:r>
                      </w:p>
                    </w:txbxContent>
                  </v:textbox>
                  <w10:wrap type="none"/>
                </v:shape>
                <w10:wrap type="topAndBottom"/>
              </v:group>
            </w:pict>
          </mc:Fallback>
        </mc:AlternateContent>
      </w:r>
    </w:p>
    <w:p>
      <w:pPr>
        <w:spacing w:line="254" w:lineRule="auto" w:before="17" w:after="18"/>
        <w:ind w:left="995" w:right="183" w:hanging="851"/>
        <w:jc w:val="left"/>
        <w:rPr>
          <w:rFonts w:ascii="SimSun" w:eastAsia="SimSun"/>
          <w:sz w:val="8"/>
        </w:rPr>
      </w:pPr>
      <w:r>
        <w:rPr>
          <w:rFonts w:ascii="SimSun" w:eastAsia="SimSun"/>
          <w:spacing w:val="7"/>
          <w:sz w:val="8"/>
        </w:rPr>
        <w:t>対応電源アダプター </w:t>
      </w:r>
      <w:r>
        <w:rPr>
          <w:sz w:val="8"/>
        </w:rPr>
        <w:t>DJI</w:t>
      </w:r>
      <w:r>
        <w:rPr>
          <w:spacing w:val="-1"/>
          <w:sz w:val="8"/>
        </w:rPr>
        <w:t> </w:t>
      </w:r>
      <w:r>
        <w:rPr>
          <w:sz w:val="8"/>
        </w:rPr>
        <w:t>65W</w:t>
      </w:r>
      <w:r>
        <w:rPr>
          <w:spacing w:val="-6"/>
          <w:sz w:val="8"/>
        </w:rPr>
        <w:t> </w:t>
      </w:r>
      <w:r>
        <w:rPr>
          <w:rFonts w:ascii="SimSun" w:eastAsia="SimSun"/>
          <w:sz w:val="8"/>
        </w:rPr>
        <w:t>ポータブル充電器、</w:t>
      </w:r>
      <w:r>
        <w:rPr>
          <w:sz w:val="8"/>
        </w:rPr>
        <w:t>DJI 65W</w:t>
      </w:r>
      <w:r>
        <w:rPr>
          <w:spacing w:val="-6"/>
          <w:sz w:val="8"/>
        </w:rPr>
        <w:t> </w:t>
      </w:r>
      <w:r>
        <w:rPr>
          <w:rFonts w:ascii="SimSun" w:eastAsia="SimSun"/>
          <w:spacing w:val="-2"/>
          <w:sz w:val="8"/>
        </w:rPr>
        <w:t>車載充電器、またはその他の </w:t>
      </w:r>
      <w:r>
        <w:rPr>
          <w:sz w:val="8"/>
        </w:rPr>
        <w:t>USB PD</w:t>
      </w:r>
      <w:r>
        <w:rPr>
          <w:spacing w:val="-6"/>
          <w:sz w:val="8"/>
        </w:rPr>
        <w:t> </w:t>
      </w:r>
      <w:r>
        <w:rPr>
          <w:rFonts w:ascii="SimSun" w:eastAsia="SimSun"/>
          <w:sz w:val="8"/>
        </w:rPr>
        <w:t>充</w:t>
      </w:r>
      <w:r>
        <w:rPr>
          <w:rFonts w:ascii="SimSun" w:eastAsia="SimSun"/>
          <w:spacing w:val="-6"/>
          <w:sz w:val="8"/>
        </w:rPr>
        <w:t>電器</w:t>
      </w:r>
    </w:p>
    <w:p>
      <w:pPr>
        <w:pStyle w:val="BodyText"/>
        <w:spacing w:line="141" w:lineRule="exact"/>
        <w:ind w:left="116"/>
        <w:rPr>
          <w:rFonts w:ascii="SimSun"/>
          <w:sz w:val="14"/>
        </w:rPr>
      </w:pPr>
      <w:r>
        <w:rPr>
          <w:rFonts w:ascii="SimSun"/>
          <w:position w:val="-2"/>
          <w:sz w:val="14"/>
        </w:rPr>
        <mc:AlternateContent>
          <mc:Choice Requires="wps">
            <w:drawing>
              <wp:inline distT="0" distB="0" distL="0" distR="0">
                <wp:extent cx="2376170" cy="90170"/>
                <wp:effectExtent l="0" t="0" r="0" b="0"/>
                <wp:docPr id="2599" name="Textbox 2599"/>
                <wp:cNvGraphicFramePr>
                  <a:graphicFrameLocks/>
                </wp:cNvGraphicFramePr>
                <a:graphic>
                  <a:graphicData uri="http://schemas.microsoft.com/office/word/2010/wordprocessingShape">
                    <wps:wsp>
                      <wps:cNvPr id="2599" name="Textbox 2599"/>
                      <wps:cNvSpPr txBox="1"/>
                      <wps:spPr>
                        <a:xfrm>
                          <a:off x="0" y="0"/>
                          <a:ext cx="2376170" cy="90170"/>
                        </a:xfrm>
                        <a:prstGeom prst="rect">
                          <a:avLst/>
                        </a:prstGeom>
                        <a:solidFill>
                          <a:srgbClr val="EBECEC"/>
                        </a:solidFill>
                      </wps:spPr>
                      <wps:txbx>
                        <w:txbxContent>
                          <w:p>
                            <w:pPr>
                              <w:spacing w:before="19"/>
                              <w:ind w:left="28" w:right="0" w:firstLine="0"/>
                              <w:jc w:val="left"/>
                              <w:rPr>
                                <w:color w:val="000000"/>
                                <w:sz w:val="8"/>
                              </w:rPr>
                            </w:pPr>
                            <w:r>
                              <w:rPr>
                                <w:rFonts w:ascii="SimSun" w:eastAsia="SimSun"/>
                                <w:color w:val="000000"/>
                                <w:sz w:val="8"/>
                              </w:rPr>
                              <w:t>対応バッテリーモデル </w:t>
                            </w:r>
                            <w:r>
                              <w:rPr>
                                <w:color w:val="000000"/>
                                <w:spacing w:val="-2"/>
                                <w:sz w:val="8"/>
                              </w:rPr>
                              <w:t>BWX-2150-14.76</w:t>
                            </w:r>
                          </w:p>
                        </w:txbxContent>
                      </wps:txbx>
                      <wps:bodyPr wrap="square" lIns="0" tIns="0" rIns="0" bIns="0" rtlCol="0">
                        <a:noAutofit/>
                      </wps:bodyPr>
                    </wps:wsp>
                  </a:graphicData>
                </a:graphic>
              </wp:inline>
            </w:drawing>
          </mc:Choice>
          <mc:Fallback>
            <w:pict>
              <v:shape style="width:187.1pt;height:7.1pt;mso-position-horizontal-relative:char;mso-position-vertical-relative:line" type="#_x0000_t202" id="docshape1606" filled="true" fillcolor="#ebecec" stroked="false">
                <w10:anchorlock/>
                <v:textbox inset="0,0,0,0">
                  <w:txbxContent>
                    <w:p>
                      <w:pPr>
                        <w:spacing w:before="19"/>
                        <w:ind w:left="28" w:right="0" w:firstLine="0"/>
                        <w:jc w:val="left"/>
                        <w:rPr>
                          <w:color w:val="000000"/>
                          <w:sz w:val="8"/>
                        </w:rPr>
                      </w:pPr>
                      <w:r>
                        <w:rPr>
                          <w:rFonts w:ascii="SimSun" w:eastAsia="SimSun"/>
                          <w:color w:val="000000"/>
                          <w:sz w:val="8"/>
                        </w:rPr>
                        <w:t>対応バッテリーモデル </w:t>
                      </w:r>
                      <w:r>
                        <w:rPr>
                          <w:color w:val="000000"/>
                          <w:spacing w:val="-2"/>
                          <w:sz w:val="8"/>
                        </w:rPr>
                        <w:t>BWX-2150-14.76</w:t>
                      </w:r>
                    </w:p>
                  </w:txbxContent>
                </v:textbox>
                <v:fill type="solid"/>
              </v:shape>
            </w:pict>
          </mc:Fallback>
        </mc:AlternateContent>
      </w:r>
      <w:r>
        <w:rPr>
          <w:rFonts w:ascii="SimSun"/>
          <w:position w:val="-2"/>
          <w:sz w:val="14"/>
        </w:rPr>
      </w:r>
    </w:p>
    <w:p>
      <w:pPr>
        <w:tabs>
          <w:tab w:pos="995" w:val="left" w:leader="none"/>
        </w:tabs>
        <w:spacing w:before="20"/>
        <w:ind w:left="145" w:right="0" w:firstLine="0"/>
        <w:jc w:val="left"/>
        <w:rPr>
          <w:sz w:val="8"/>
        </w:rPr>
      </w:pPr>
      <w:r>
        <w:rPr/>
        <mc:AlternateContent>
          <mc:Choice Requires="wps">
            <w:drawing>
              <wp:anchor distT="0" distB="0" distL="0" distR="0" allowOverlap="1" layoutInCell="1" locked="0" behindDoc="1" simplePos="0" relativeHeight="488026112">
                <wp:simplePos x="0" y="0"/>
                <wp:positionH relativeFrom="page">
                  <wp:posOffset>252001</wp:posOffset>
                </wp:positionH>
                <wp:positionV relativeFrom="paragraph">
                  <wp:posOffset>90462</wp:posOffset>
                </wp:positionV>
                <wp:extent cx="2376170" cy="90170"/>
                <wp:effectExtent l="0" t="0" r="0" b="0"/>
                <wp:wrapTopAndBottom/>
                <wp:docPr id="2600" name="Textbox 2600"/>
                <wp:cNvGraphicFramePr>
                  <a:graphicFrameLocks/>
                </wp:cNvGraphicFramePr>
                <a:graphic>
                  <a:graphicData uri="http://schemas.microsoft.com/office/word/2010/wordprocessingShape">
                    <wps:wsp>
                      <wps:cNvPr id="2600" name="Textbox 2600"/>
                      <wps:cNvSpPr txBox="1"/>
                      <wps:spPr>
                        <a:xfrm>
                          <a:off x="0" y="0"/>
                          <a:ext cx="2376170" cy="90170"/>
                        </a:xfrm>
                        <a:prstGeom prst="rect">
                          <a:avLst/>
                        </a:prstGeom>
                        <a:solidFill>
                          <a:srgbClr val="EBECEC"/>
                        </a:solidFill>
                      </wps:spPr>
                      <wps:txbx>
                        <w:txbxContent>
                          <w:p>
                            <w:pPr>
                              <w:tabs>
                                <w:tab w:pos="878" w:val="left" w:leader="none"/>
                              </w:tabs>
                              <w:spacing w:before="19"/>
                              <w:ind w:left="28" w:right="0" w:firstLine="0"/>
                              <w:jc w:val="left"/>
                              <w:rPr>
                                <w:color w:val="000000"/>
                                <w:sz w:val="8"/>
                              </w:rPr>
                            </w:pPr>
                            <w:r>
                              <w:rPr>
                                <w:rFonts w:ascii="SimSun" w:eastAsia="SimSun"/>
                                <w:color w:val="000000"/>
                                <w:spacing w:val="-2"/>
                                <w:sz w:val="8"/>
                              </w:rPr>
                              <w:t>重</w:t>
                            </w:r>
                            <w:r>
                              <w:rPr>
                                <w:rFonts w:ascii="SimSun" w:eastAsia="SimSun"/>
                                <w:color w:val="000000"/>
                                <w:spacing w:val="-10"/>
                                <w:sz w:val="8"/>
                              </w:rPr>
                              <w:t>量</w:t>
                            </w:r>
                            <w:r>
                              <w:rPr>
                                <w:rFonts w:ascii="SimSun" w:eastAsia="SimSun"/>
                                <w:color w:val="000000"/>
                                <w:sz w:val="8"/>
                              </w:rPr>
                              <w:tab/>
                            </w:r>
                            <w:r>
                              <w:rPr>
                                <w:rFonts w:ascii="SimSun" w:eastAsia="SimSun"/>
                                <w:color w:val="000000"/>
                                <w:spacing w:val="-2"/>
                                <w:sz w:val="8"/>
                              </w:rPr>
                              <w:t>約</w:t>
                            </w:r>
                            <w:r>
                              <w:rPr>
                                <w:rFonts w:ascii="SimSun" w:eastAsia="SimSun"/>
                                <w:color w:val="000000"/>
                                <w:spacing w:val="-19"/>
                                <w:sz w:val="8"/>
                              </w:rPr>
                              <w:t> </w:t>
                            </w:r>
                            <w:r>
                              <w:rPr>
                                <w:color w:val="000000"/>
                                <w:spacing w:val="-2"/>
                                <w:sz w:val="8"/>
                              </w:rPr>
                              <w:t>114 </w:t>
                            </w:r>
                            <w:r>
                              <w:rPr>
                                <w:color w:val="000000"/>
                                <w:spacing w:val="-10"/>
                                <w:sz w:val="8"/>
                              </w:rPr>
                              <w:t>g</w:t>
                            </w:r>
                          </w:p>
                        </w:txbxContent>
                      </wps:txbx>
                      <wps:bodyPr wrap="square" lIns="0" tIns="0" rIns="0" bIns="0" rtlCol="0">
                        <a:noAutofit/>
                      </wps:bodyPr>
                    </wps:wsp>
                  </a:graphicData>
                </a:graphic>
              </wp:anchor>
            </w:drawing>
          </mc:Choice>
          <mc:Fallback>
            <w:pict>
              <v:shape style="position:absolute;margin-left:19.8426pt;margin-top:7.123pt;width:187.1pt;height:7.1pt;mso-position-horizontal-relative:page;mso-position-vertical-relative:paragraph;z-index:-15290368;mso-wrap-distance-left:0;mso-wrap-distance-right:0" type="#_x0000_t202" id="docshape1607" filled="true" fillcolor="#ebecec" stroked="false">
                <v:textbox inset="0,0,0,0">
                  <w:txbxContent>
                    <w:p>
                      <w:pPr>
                        <w:tabs>
                          <w:tab w:pos="878" w:val="left" w:leader="none"/>
                        </w:tabs>
                        <w:spacing w:before="19"/>
                        <w:ind w:left="28" w:right="0" w:firstLine="0"/>
                        <w:jc w:val="left"/>
                        <w:rPr>
                          <w:color w:val="000000"/>
                          <w:sz w:val="8"/>
                        </w:rPr>
                      </w:pPr>
                      <w:r>
                        <w:rPr>
                          <w:rFonts w:ascii="SimSun" w:eastAsia="SimSun"/>
                          <w:color w:val="000000"/>
                          <w:spacing w:val="-2"/>
                          <w:sz w:val="8"/>
                        </w:rPr>
                        <w:t>重</w:t>
                      </w:r>
                      <w:r>
                        <w:rPr>
                          <w:rFonts w:ascii="SimSun" w:eastAsia="SimSun"/>
                          <w:color w:val="000000"/>
                          <w:spacing w:val="-10"/>
                          <w:sz w:val="8"/>
                        </w:rPr>
                        <w:t>量</w:t>
                      </w:r>
                      <w:r>
                        <w:rPr>
                          <w:rFonts w:ascii="SimSun" w:eastAsia="SimSun"/>
                          <w:color w:val="000000"/>
                          <w:sz w:val="8"/>
                        </w:rPr>
                        <w:tab/>
                      </w:r>
                      <w:r>
                        <w:rPr>
                          <w:rFonts w:ascii="SimSun" w:eastAsia="SimSun"/>
                          <w:color w:val="000000"/>
                          <w:spacing w:val="-2"/>
                          <w:sz w:val="8"/>
                        </w:rPr>
                        <w:t>約</w:t>
                      </w:r>
                      <w:r>
                        <w:rPr>
                          <w:rFonts w:ascii="SimSun" w:eastAsia="SimSun"/>
                          <w:color w:val="000000"/>
                          <w:spacing w:val="-19"/>
                          <w:sz w:val="8"/>
                        </w:rPr>
                        <w:t> </w:t>
                      </w:r>
                      <w:r>
                        <w:rPr>
                          <w:color w:val="000000"/>
                          <w:spacing w:val="-2"/>
                          <w:sz w:val="8"/>
                        </w:rPr>
                        <w:t>114 </w:t>
                      </w:r>
                      <w:r>
                        <w:rPr>
                          <w:color w:val="000000"/>
                          <w:spacing w:val="-10"/>
                          <w:sz w:val="8"/>
                        </w:rPr>
                        <w:t>g</w:t>
                      </w:r>
                    </w:p>
                  </w:txbxContent>
                </v:textbox>
                <v:fill type="solid"/>
                <w10:wrap type="topAndBottom"/>
              </v:shape>
            </w:pict>
          </mc:Fallback>
        </mc:AlternateContent>
      </w:r>
      <w:r>
        <w:rPr>
          <w:rFonts w:ascii="SimSun" w:hAnsi="SimSun" w:eastAsia="SimSun"/>
          <w:spacing w:val="-2"/>
          <w:sz w:val="8"/>
        </w:rPr>
        <w:t>寸</w:t>
      </w:r>
      <w:r>
        <w:rPr>
          <w:rFonts w:ascii="SimSun" w:hAnsi="SimSun" w:eastAsia="SimSun"/>
          <w:spacing w:val="-10"/>
          <w:sz w:val="8"/>
        </w:rPr>
        <w:t>法</w:t>
      </w:r>
      <w:r>
        <w:rPr>
          <w:rFonts w:ascii="SimSun" w:hAnsi="SimSun" w:eastAsia="SimSun"/>
          <w:sz w:val="8"/>
        </w:rPr>
        <w:tab/>
      </w:r>
      <w:r>
        <w:rPr>
          <w:spacing w:val="-2"/>
          <w:sz w:val="8"/>
        </w:rPr>
        <w:t>141.8</w:t>
      </w:r>
      <w:r>
        <w:rPr>
          <w:spacing w:val="-1"/>
          <w:sz w:val="8"/>
        </w:rPr>
        <w:t> </w:t>
      </w:r>
      <w:r>
        <w:rPr>
          <w:rFonts w:ascii="SimSun" w:hAnsi="SimSun" w:eastAsia="SimSun"/>
          <w:spacing w:val="-2"/>
          <w:sz w:val="8"/>
        </w:rPr>
        <w:t>×</w:t>
      </w:r>
      <w:r>
        <w:rPr>
          <w:rFonts w:ascii="SimSun" w:hAnsi="SimSun" w:eastAsia="SimSun"/>
          <w:spacing w:val="-18"/>
          <w:sz w:val="8"/>
        </w:rPr>
        <w:t> </w:t>
      </w:r>
      <w:r>
        <w:rPr>
          <w:spacing w:val="-2"/>
          <w:sz w:val="8"/>
        </w:rPr>
        <w:t>37.1</w:t>
      </w:r>
      <w:r>
        <w:rPr>
          <w:sz w:val="8"/>
        </w:rPr>
        <w:t> </w:t>
      </w:r>
      <w:r>
        <w:rPr>
          <w:rFonts w:ascii="SimSun" w:hAnsi="SimSun" w:eastAsia="SimSun"/>
          <w:spacing w:val="-2"/>
          <w:sz w:val="8"/>
        </w:rPr>
        <w:t>×</w:t>
      </w:r>
      <w:r>
        <w:rPr>
          <w:rFonts w:ascii="SimSun" w:hAnsi="SimSun" w:eastAsia="SimSun"/>
          <w:spacing w:val="-18"/>
          <w:sz w:val="8"/>
        </w:rPr>
        <w:t> </w:t>
      </w:r>
      <w:r>
        <w:rPr>
          <w:spacing w:val="-2"/>
          <w:sz w:val="8"/>
        </w:rPr>
        <w:t>100.2</w:t>
      </w:r>
      <w:r>
        <w:rPr>
          <w:spacing w:val="-1"/>
          <w:sz w:val="8"/>
        </w:rPr>
        <w:t> </w:t>
      </w:r>
      <w:r>
        <w:rPr>
          <w:spacing w:val="-5"/>
          <w:sz w:val="8"/>
        </w:rPr>
        <w:t>mm</w:t>
      </w:r>
    </w:p>
    <w:p>
      <w:pPr>
        <w:tabs>
          <w:tab w:pos="995" w:val="left" w:leader="none"/>
        </w:tabs>
        <w:spacing w:before="19" w:after="19"/>
        <w:ind w:left="145" w:right="0" w:firstLine="0"/>
        <w:jc w:val="left"/>
        <w:rPr>
          <w:rFonts w:ascii="SimSun" w:hAnsi="SimSun" w:eastAsia="SimSun"/>
          <w:sz w:val="8"/>
        </w:rPr>
      </w:pPr>
      <w:r>
        <w:rPr>
          <w:rFonts w:ascii="SimSun" w:hAnsi="SimSun" w:eastAsia="SimSun"/>
          <w:spacing w:val="-2"/>
          <w:sz w:val="8"/>
        </w:rPr>
        <w:t>動作環境温</w:t>
      </w:r>
      <w:r>
        <w:rPr>
          <w:rFonts w:ascii="SimSun" w:hAnsi="SimSun" w:eastAsia="SimSun"/>
          <w:spacing w:val="-10"/>
          <w:sz w:val="8"/>
        </w:rPr>
        <w:t>度</w:t>
      </w:r>
      <w:r>
        <w:rPr>
          <w:rFonts w:ascii="SimSun" w:hAnsi="SimSun" w:eastAsia="SimSun"/>
          <w:sz w:val="8"/>
        </w:rPr>
        <w:tab/>
      </w:r>
      <w:r>
        <w:rPr>
          <w:spacing w:val="-2"/>
          <w:sz w:val="8"/>
        </w:rPr>
        <w:t>5</w:t>
      </w:r>
      <w:r>
        <w:rPr>
          <w:rFonts w:ascii="SimSun" w:hAnsi="SimSun" w:eastAsia="SimSun"/>
          <w:spacing w:val="-2"/>
          <w:sz w:val="8"/>
        </w:rPr>
        <w:t>℃～</w:t>
      </w:r>
      <w:r>
        <w:rPr>
          <w:rFonts w:ascii="SimSun" w:hAnsi="SimSun" w:eastAsia="SimSun"/>
          <w:spacing w:val="-20"/>
          <w:sz w:val="8"/>
        </w:rPr>
        <w:t> </w:t>
      </w:r>
      <w:r>
        <w:rPr>
          <w:spacing w:val="-5"/>
          <w:sz w:val="8"/>
        </w:rPr>
        <w:t>40</w:t>
      </w:r>
      <w:r>
        <w:rPr>
          <w:rFonts w:ascii="SimSun" w:hAnsi="SimSun" w:eastAsia="SimSun"/>
          <w:spacing w:val="-5"/>
          <w:sz w:val="8"/>
        </w:rPr>
        <w:t>℃</w:t>
      </w:r>
    </w:p>
    <w:p>
      <w:pPr>
        <w:pStyle w:val="BodyText"/>
        <w:ind w:left="113"/>
        <w:rPr>
          <w:rFonts w:ascii="SimSun"/>
          <w:sz w:val="20"/>
        </w:rPr>
      </w:pPr>
      <w:r>
        <w:rPr>
          <w:rFonts w:ascii="SimSun"/>
          <w:sz w:val="20"/>
        </w:rPr>
        <mc:AlternateContent>
          <mc:Choice Requires="wps">
            <w:drawing>
              <wp:inline distT="0" distB="0" distL="0" distR="0">
                <wp:extent cx="2376170" cy="344170"/>
                <wp:effectExtent l="9525" t="0" r="0" b="8254"/>
                <wp:docPr id="2601" name="Group 2601"/>
                <wp:cNvGraphicFramePr>
                  <a:graphicFrameLocks/>
                </wp:cNvGraphicFramePr>
                <a:graphic>
                  <a:graphicData uri="http://schemas.microsoft.com/office/word/2010/wordprocessingGroup">
                    <wpg:wgp>
                      <wpg:cNvPr id="2601" name="Group 2601"/>
                      <wpg:cNvGrpSpPr/>
                      <wpg:grpSpPr>
                        <a:xfrm>
                          <a:off x="0" y="0"/>
                          <a:ext cx="2376170" cy="344170"/>
                          <a:chExt cx="2376170" cy="344170"/>
                        </a:xfrm>
                      </wpg:grpSpPr>
                      <wps:wsp>
                        <wps:cNvPr id="2602" name="Graphic 2602"/>
                        <wps:cNvSpPr/>
                        <wps:spPr>
                          <a:xfrm>
                            <a:off x="5" y="179996"/>
                            <a:ext cx="2376170" cy="162560"/>
                          </a:xfrm>
                          <a:custGeom>
                            <a:avLst/>
                            <a:gdLst/>
                            <a:ahLst/>
                            <a:cxnLst/>
                            <a:rect l="l" t="t" r="r" b="b"/>
                            <a:pathLst>
                              <a:path w="2376170" h="162560">
                                <a:moveTo>
                                  <a:pt x="539991" y="0"/>
                                </a:moveTo>
                                <a:lnTo>
                                  <a:pt x="0" y="0"/>
                                </a:lnTo>
                                <a:lnTo>
                                  <a:pt x="0" y="162001"/>
                                </a:lnTo>
                                <a:lnTo>
                                  <a:pt x="539991" y="162001"/>
                                </a:lnTo>
                                <a:lnTo>
                                  <a:pt x="539991" y="0"/>
                                </a:lnTo>
                                <a:close/>
                              </a:path>
                              <a:path w="2376170" h="162560">
                                <a:moveTo>
                                  <a:pt x="2375992" y="0"/>
                                </a:moveTo>
                                <a:lnTo>
                                  <a:pt x="540004" y="0"/>
                                </a:lnTo>
                                <a:lnTo>
                                  <a:pt x="540004" y="162001"/>
                                </a:lnTo>
                                <a:lnTo>
                                  <a:pt x="2375992" y="162001"/>
                                </a:lnTo>
                                <a:lnTo>
                                  <a:pt x="2375992" y="0"/>
                                </a:lnTo>
                                <a:close/>
                              </a:path>
                            </a:pathLst>
                          </a:custGeom>
                          <a:solidFill>
                            <a:srgbClr val="EBECEC"/>
                          </a:solidFill>
                        </wps:spPr>
                        <wps:bodyPr wrap="square" lIns="0" tIns="0" rIns="0" bIns="0" rtlCol="0">
                          <a:prstTxWarp prst="textNoShape">
                            <a:avLst/>
                          </a:prstTxWarp>
                          <a:noAutofit/>
                        </wps:bodyPr>
                      </wps:wsp>
                      <wps:wsp>
                        <wps:cNvPr id="2603" name="Graphic 2603"/>
                        <wps:cNvSpPr/>
                        <wps:spPr>
                          <a:xfrm>
                            <a:off x="0" y="341995"/>
                            <a:ext cx="540385" cy="1270"/>
                          </a:xfrm>
                          <a:custGeom>
                            <a:avLst/>
                            <a:gdLst/>
                            <a:ahLst/>
                            <a:cxnLst/>
                            <a:rect l="l" t="t" r="r" b="b"/>
                            <a:pathLst>
                              <a:path w="540385" h="0">
                                <a:moveTo>
                                  <a:pt x="0" y="0"/>
                                </a:moveTo>
                                <a:lnTo>
                                  <a:pt x="540004" y="0"/>
                                </a:lnTo>
                              </a:path>
                            </a:pathLst>
                          </a:custGeom>
                          <a:ln w="3175">
                            <a:solidFill>
                              <a:srgbClr val="000000"/>
                            </a:solidFill>
                            <a:prstDash val="solid"/>
                          </a:ln>
                        </wps:spPr>
                        <wps:bodyPr wrap="square" lIns="0" tIns="0" rIns="0" bIns="0" rtlCol="0">
                          <a:prstTxWarp prst="textNoShape">
                            <a:avLst/>
                          </a:prstTxWarp>
                          <a:noAutofit/>
                        </wps:bodyPr>
                      </wps:wsp>
                      <wps:wsp>
                        <wps:cNvPr id="2604" name="Graphic 2604"/>
                        <wps:cNvSpPr/>
                        <wps:spPr>
                          <a:xfrm>
                            <a:off x="539998" y="341995"/>
                            <a:ext cx="1836420" cy="1270"/>
                          </a:xfrm>
                          <a:custGeom>
                            <a:avLst/>
                            <a:gdLst/>
                            <a:ahLst/>
                            <a:cxnLst/>
                            <a:rect l="l" t="t" r="r" b="b"/>
                            <a:pathLst>
                              <a:path w="1836420" h="0">
                                <a:moveTo>
                                  <a:pt x="0" y="0"/>
                                </a:moveTo>
                                <a:lnTo>
                                  <a:pt x="1836000" y="0"/>
                                </a:lnTo>
                              </a:path>
                            </a:pathLst>
                          </a:custGeom>
                          <a:ln w="3175">
                            <a:solidFill>
                              <a:srgbClr val="000000"/>
                            </a:solidFill>
                            <a:prstDash val="solid"/>
                          </a:ln>
                        </wps:spPr>
                        <wps:bodyPr wrap="square" lIns="0" tIns="0" rIns="0" bIns="0" rtlCol="0">
                          <a:prstTxWarp prst="textNoShape">
                            <a:avLst/>
                          </a:prstTxWarp>
                          <a:noAutofit/>
                        </wps:bodyPr>
                      </wps:wsp>
                      <wps:wsp>
                        <wps:cNvPr id="2605" name="Graphic 2605"/>
                        <wps:cNvSpPr/>
                        <wps:spPr>
                          <a:xfrm>
                            <a:off x="640631" y="126897"/>
                            <a:ext cx="48895" cy="20955"/>
                          </a:xfrm>
                          <a:custGeom>
                            <a:avLst/>
                            <a:gdLst/>
                            <a:ahLst/>
                            <a:cxnLst/>
                            <a:rect l="l" t="t" r="r" b="b"/>
                            <a:pathLst>
                              <a:path w="48895" h="20955">
                                <a:moveTo>
                                  <a:pt x="12636" y="15951"/>
                                </a:moveTo>
                                <a:lnTo>
                                  <a:pt x="0" y="15951"/>
                                </a:lnTo>
                                <a:lnTo>
                                  <a:pt x="0" y="20789"/>
                                </a:lnTo>
                                <a:lnTo>
                                  <a:pt x="12636" y="20789"/>
                                </a:lnTo>
                                <a:lnTo>
                                  <a:pt x="12636" y="15951"/>
                                </a:lnTo>
                                <a:close/>
                              </a:path>
                              <a:path w="48895" h="20955">
                                <a:moveTo>
                                  <a:pt x="30505" y="15951"/>
                                </a:moveTo>
                                <a:lnTo>
                                  <a:pt x="17881" y="15951"/>
                                </a:lnTo>
                                <a:lnTo>
                                  <a:pt x="17881" y="20789"/>
                                </a:lnTo>
                                <a:lnTo>
                                  <a:pt x="30505" y="20789"/>
                                </a:lnTo>
                                <a:lnTo>
                                  <a:pt x="30505" y="15951"/>
                                </a:lnTo>
                                <a:close/>
                              </a:path>
                              <a:path w="48895" h="20955">
                                <a:moveTo>
                                  <a:pt x="48412" y="15951"/>
                                </a:moveTo>
                                <a:lnTo>
                                  <a:pt x="35775" y="15951"/>
                                </a:lnTo>
                                <a:lnTo>
                                  <a:pt x="35775" y="20789"/>
                                </a:lnTo>
                                <a:lnTo>
                                  <a:pt x="48412" y="20789"/>
                                </a:lnTo>
                                <a:lnTo>
                                  <a:pt x="48412" y="15951"/>
                                </a:lnTo>
                                <a:close/>
                              </a:path>
                              <a:path w="48895" h="20955">
                                <a:moveTo>
                                  <a:pt x="48412" y="0"/>
                                </a:moveTo>
                                <a:lnTo>
                                  <a:pt x="0" y="0"/>
                                </a:lnTo>
                                <a:lnTo>
                                  <a:pt x="0" y="4864"/>
                                </a:lnTo>
                                <a:lnTo>
                                  <a:pt x="48412" y="4864"/>
                                </a:lnTo>
                                <a:lnTo>
                                  <a:pt x="48412" y="0"/>
                                </a:lnTo>
                                <a:close/>
                              </a:path>
                            </a:pathLst>
                          </a:custGeom>
                          <a:solidFill>
                            <a:srgbClr val="000000"/>
                          </a:solidFill>
                        </wps:spPr>
                        <wps:bodyPr wrap="square" lIns="0" tIns="0" rIns="0" bIns="0" rtlCol="0">
                          <a:prstTxWarp prst="textNoShape">
                            <a:avLst/>
                          </a:prstTxWarp>
                          <a:noAutofit/>
                        </wps:bodyPr>
                      </wps:wsp>
                      <wps:wsp>
                        <wps:cNvPr id="2606" name="Textbox 2606"/>
                        <wps:cNvSpPr txBox="1"/>
                        <wps:spPr>
                          <a:xfrm>
                            <a:off x="17999" y="197996"/>
                            <a:ext cx="1371600" cy="97790"/>
                          </a:xfrm>
                          <a:prstGeom prst="rect">
                            <a:avLst/>
                          </a:prstGeom>
                        </wps:spPr>
                        <wps:txbx>
                          <w:txbxContent>
                            <w:p>
                              <w:pPr>
                                <w:spacing w:line="152" w:lineRule="exact" w:before="0"/>
                                <w:ind w:left="0" w:right="0" w:firstLine="0"/>
                                <w:jc w:val="left"/>
                                <w:rPr>
                                  <w:rFonts w:ascii="SimSun" w:eastAsia="SimSun"/>
                                  <w:sz w:val="8"/>
                                </w:rPr>
                              </w:pPr>
                              <w:r>
                                <w:rPr>
                                  <w:rFonts w:ascii="SimSun" w:eastAsia="SimSun"/>
                                  <w:spacing w:val="-2"/>
                                  <w:position w:val="6"/>
                                  <w:sz w:val="8"/>
                                </w:rPr>
                                <w:t>充電時間（</w:t>
                              </w:r>
                              <w:r>
                                <w:rPr>
                                  <w:rFonts w:ascii="SimSun" w:eastAsia="SimSun"/>
                                  <w:spacing w:val="-3"/>
                                  <w:position w:val="6"/>
                                  <w:sz w:val="8"/>
                                </w:rPr>
                                <w:t>シングルバ </w:t>
                              </w:r>
                              <w:r>
                                <w:rPr>
                                  <w:spacing w:val="-2"/>
                                  <w:sz w:val="8"/>
                                </w:rPr>
                                <w:t>DJI</w:t>
                              </w:r>
                              <w:r>
                                <w:rPr>
                                  <w:spacing w:val="-5"/>
                                  <w:sz w:val="8"/>
                                </w:rPr>
                                <w:t> </w:t>
                              </w:r>
                              <w:r>
                                <w:rPr>
                                  <w:spacing w:val="-2"/>
                                  <w:sz w:val="8"/>
                                </w:rPr>
                                <w:t>65W</w:t>
                              </w:r>
                              <w:r>
                                <w:rPr>
                                  <w:spacing w:val="-4"/>
                                  <w:sz w:val="8"/>
                                </w:rPr>
                                <w:t> </w:t>
                              </w:r>
                              <w:r>
                                <w:rPr>
                                  <w:rFonts w:ascii="SimSun" w:eastAsia="SimSun"/>
                                  <w:spacing w:val="-3"/>
                                  <w:sz w:val="8"/>
                                </w:rPr>
                                <w:t>ポータブル充電器：約 </w:t>
                              </w:r>
                              <w:r>
                                <w:rPr>
                                  <w:spacing w:val="-2"/>
                                  <w:sz w:val="8"/>
                                </w:rPr>
                                <w:t>45</w:t>
                              </w:r>
                              <w:r>
                                <w:rPr>
                                  <w:spacing w:val="-4"/>
                                  <w:sz w:val="8"/>
                                </w:rPr>
                                <w:t> </w:t>
                              </w:r>
                              <w:r>
                                <w:rPr>
                                  <w:rFonts w:ascii="SimSun" w:eastAsia="SimSun"/>
                                  <w:spacing w:val="-10"/>
                                  <w:sz w:val="8"/>
                                </w:rPr>
                                <w:t>分</w:t>
                              </w:r>
                            </w:p>
                          </w:txbxContent>
                        </wps:txbx>
                        <wps:bodyPr wrap="square" lIns="0" tIns="0" rIns="0" bIns="0" rtlCol="0">
                          <a:noAutofit/>
                        </wps:bodyPr>
                      </wps:wsp>
                      <wps:wsp>
                        <wps:cNvPr id="2607" name="Textbox 2607"/>
                        <wps:cNvSpPr txBox="1"/>
                        <wps:spPr>
                          <a:xfrm>
                            <a:off x="17999" y="267846"/>
                            <a:ext cx="261620" cy="55244"/>
                          </a:xfrm>
                          <a:prstGeom prst="rect">
                            <a:avLst/>
                          </a:prstGeom>
                        </wps:spPr>
                        <wps:txbx>
                          <w:txbxContent>
                            <w:p>
                              <w:pPr>
                                <w:spacing w:line="86" w:lineRule="exact" w:before="0"/>
                                <w:ind w:left="0" w:right="0" w:firstLine="0"/>
                                <w:jc w:val="left"/>
                                <w:rPr>
                                  <w:rFonts w:ascii="SimSun" w:eastAsia="SimSun"/>
                                  <w:sz w:val="8"/>
                                </w:rPr>
                              </w:pPr>
                              <w:r>
                                <w:rPr>
                                  <w:rFonts w:ascii="SimSun" w:eastAsia="SimSun"/>
                                  <w:spacing w:val="-2"/>
                                  <w:sz w:val="8"/>
                                </w:rPr>
                                <w:t>ッテリー</w:t>
                              </w:r>
                              <w:r>
                                <w:rPr>
                                  <w:rFonts w:ascii="SimSun" w:eastAsia="SimSun"/>
                                  <w:spacing w:val="-10"/>
                                  <w:sz w:val="8"/>
                                </w:rPr>
                                <w:t>）</w:t>
                              </w:r>
                            </w:p>
                          </w:txbxContent>
                        </wps:txbx>
                        <wps:bodyPr wrap="square" lIns="0" tIns="0" rIns="0" bIns="0" rtlCol="0">
                          <a:noAutofit/>
                        </wps:bodyPr>
                      </wps:wsp>
                      <wps:wsp>
                        <wps:cNvPr id="2608" name="Textbox 2608"/>
                        <wps:cNvSpPr txBox="1"/>
                        <wps:spPr>
                          <a:xfrm>
                            <a:off x="17999" y="98403"/>
                            <a:ext cx="294005" cy="69215"/>
                          </a:xfrm>
                          <a:prstGeom prst="rect">
                            <a:avLst/>
                          </a:prstGeom>
                        </wps:spPr>
                        <wps:txbx>
                          <w:txbxContent>
                            <w:p>
                              <w:pPr>
                                <w:spacing w:before="4"/>
                                <w:ind w:left="0" w:right="0" w:firstLine="0"/>
                                <w:jc w:val="left"/>
                                <w:rPr>
                                  <w:sz w:val="8"/>
                                </w:rPr>
                              </w:pPr>
                              <w:r>
                                <w:rPr>
                                  <w:rFonts w:ascii="SimSun" w:eastAsia="SimSun"/>
                                  <w:spacing w:val="-2"/>
                                  <w:w w:val="90"/>
                                  <w:sz w:val="8"/>
                                </w:rPr>
                                <w:t>出力</w:t>
                              </w:r>
                              <w:r>
                                <w:rPr>
                                  <w:rFonts w:ascii="SimSun" w:eastAsia="SimSun"/>
                                  <w:spacing w:val="-5"/>
                                  <w:sz w:val="8"/>
                                </w:rPr>
                                <w:t> </w:t>
                              </w:r>
                              <w:r>
                                <w:rPr>
                                  <w:spacing w:val="-2"/>
                                  <w:w w:val="90"/>
                                  <w:sz w:val="8"/>
                                </w:rPr>
                                <w:t>(USB-</w:t>
                              </w:r>
                              <w:r>
                                <w:rPr>
                                  <w:spacing w:val="-5"/>
                                  <w:w w:val="90"/>
                                  <w:sz w:val="8"/>
                                </w:rPr>
                                <w:t>C)</w:t>
                              </w:r>
                            </w:p>
                          </w:txbxContent>
                        </wps:txbx>
                        <wps:bodyPr wrap="square" lIns="0" tIns="0" rIns="0" bIns="0" rtlCol="0">
                          <a:noAutofit/>
                        </wps:bodyPr>
                      </wps:wsp>
                      <wps:wsp>
                        <wps:cNvPr id="2609" name="Textbox 2609"/>
                        <wps:cNvSpPr txBox="1"/>
                        <wps:spPr>
                          <a:xfrm>
                            <a:off x="557999" y="100003"/>
                            <a:ext cx="229870" cy="69215"/>
                          </a:xfrm>
                          <a:prstGeom prst="rect">
                            <a:avLst/>
                          </a:prstGeom>
                        </wps:spPr>
                        <wps:txbx>
                          <w:txbxContent>
                            <w:p>
                              <w:pPr>
                                <w:spacing w:before="10"/>
                                <w:ind w:left="0" w:right="0" w:firstLine="0"/>
                                <w:jc w:val="left"/>
                                <w:rPr>
                                  <w:sz w:val="8"/>
                                </w:rPr>
                              </w:pPr>
                              <w:r>
                                <w:rPr>
                                  <w:sz w:val="8"/>
                                </w:rPr>
                                <w:t>5</w:t>
                              </w:r>
                              <w:r>
                                <w:rPr>
                                  <w:spacing w:val="-6"/>
                                  <w:sz w:val="8"/>
                                </w:rPr>
                                <w:t> </w:t>
                              </w:r>
                              <w:r>
                                <w:rPr>
                                  <w:sz w:val="8"/>
                                </w:rPr>
                                <w:t>V</w:t>
                              </w:r>
                              <w:r>
                                <w:rPr>
                                  <w:spacing w:val="79"/>
                                  <w:w w:val="150"/>
                                  <w:sz w:val="8"/>
                                </w:rPr>
                                <w:t> </w:t>
                              </w:r>
                              <w:r>
                                <w:rPr>
                                  <w:sz w:val="8"/>
                                </w:rPr>
                                <w:t>2</w:t>
                              </w:r>
                              <w:r>
                                <w:rPr>
                                  <w:spacing w:val="-6"/>
                                  <w:sz w:val="8"/>
                                </w:rPr>
                                <w:t> </w:t>
                              </w:r>
                              <w:r>
                                <w:rPr>
                                  <w:spacing w:val="-10"/>
                                  <w:sz w:val="8"/>
                                </w:rPr>
                                <w:t>A</w:t>
                              </w:r>
                            </w:p>
                          </w:txbxContent>
                        </wps:txbx>
                        <wps:bodyPr wrap="square" lIns="0" tIns="0" rIns="0" bIns="0" rtlCol="0">
                          <a:noAutofit/>
                        </wps:bodyPr>
                      </wps:wsp>
                      <wps:wsp>
                        <wps:cNvPr id="2610" name="Textbox 2610"/>
                        <wps:cNvSpPr txBox="1"/>
                        <wps:spPr>
                          <a:xfrm>
                            <a:off x="0" y="0"/>
                            <a:ext cx="2376170" cy="90170"/>
                          </a:xfrm>
                          <a:prstGeom prst="rect">
                            <a:avLst/>
                          </a:prstGeom>
                          <a:solidFill>
                            <a:srgbClr val="EBECEC"/>
                          </a:solidFill>
                        </wps:spPr>
                        <wps:txbx>
                          <w:txbxContent>
                            <w:p>
                              <w:pPr>
                                <w:tabs>
                                  <w:tab w:pos="878" w:val="left" w:leader="none"/>
                                </w:tabs>
                                <w:spacing w:before="19"/>
                                <w:ind w:left="28" w:right="0" w:firstLine="0"/>
                                <w:jc w:val="left"/>
                                <w:rPr>
                                  <w:color w:val="000000"/>
                                  <w:sz w:val="8"/>
                                </w:rPr>
                              </w:pPr>
                              <w:r>
                                <w:rPr>
                                  <w:rFonts w:ascii="SimSun" w:eastAsia="SimSun"/>
                                  <w:color w:val="000000"/>
                                  <w:w w:val="90"/>
                                  <w:sz w:val="8"/>
                                </w:rPr>
                                <w:t>入力</w:t>
                              </w:r>
                              <w:r>
                                <w:rPr>
                                  <w:rFonts w:ascii="SimSun" w:eastAsia="SimSun"/>
                                  <w:color w:val="000000"/>
                                  <w:spacing w:val="-13"/>
                                  <w:w w:val="90"/>
                                  <w:sz w:val="8"/>
                                </w:rPr>
                                <w:t> </w:t>
                              </w:r>
                              <w:r>
                                <w:rPr>
                                  <w:color w:val="000000"/>
                                  <w:w w:val="90"/>
                                  <w:sz w:val="8"/>
                                </w:rPr>
                                <w:t>(USB-</w:t>
                              </w:r>
                              <w:r>
                                <w:rPr>
                                  <w:color w:val="000000"/>
                                  <w:spacing w:val="-5"/>
                                  <w:w w:val="90"/>
                                  <w:sz w:val="8"/>
                                </w:rPr>
                                <w:t>C)</w:t>
                              </w:r>
                              <w:r>
                                <w:rPr>
                                  <w:color w:val="000000"/>
                                  <w:sz w:val="8"/>
                                </w:rPr>
                                <w:tab/>
                              </w:r>
                              <w:r>
                                <w:rPr>
                                  <w:color w:val="000000"/>
                                  <w:spacing w:val="-2"/>
                                  <w:sz w:val="8"/>
                                </w:rPr>
                                <w:t>5 V/9 V/12 V/15 V/20 V</w:t>
                              </w:r>
                              <w:r>
                                <w:rPr>
                                  <w:rFonts w:ascii="SimSun" w:eastAsia="SimSun"/>
                                  <w:color w:val="000000"/>
                                  <w:spacing w:val="-2"/>
                                  <w:sz w:val="8"/>
                                </w:rPr>
                                <w:t>、最大</w:t>
                              </w:r>
                              <w:r>
                                <w:rPr>
                                  <w:rFonts w:ascii="SimSun" w:eastAsia="SimSun"/>
                                  <w:color w:val="000000"/>
                                  <w:spacing w:val="-18"/>
                                  <w:sz w:val="8"/>
                                </w:rPr>
                                <w:t> </w:t>
                              </w:r>
                              <w:r>
                                <w:rPr>
                                  <w:color w:val="000000"/>
                                  <w:spacing w:val="-2"/>
                                  <w:sz w:val="8"/>
                                </w:rPr>
                                <w:t>3 </w:t>
                              </w:r>
                              <w:r>
                                <w:rPr>
                                  <w:color w:val="000000"/>
                                  <w:spacing w:val="-10"/>
                                  <w:sz w:val="8"/>
                                </w:rPr>
                                <w:t>A</w:t>
                              </w:r>
                            </w:p>
                          </w:txbxContent>
                        </wps:txbx>
                        <wps:bodyPr wrap="square" lIns="0" tIns="0" rIns="0" bIns="0" rtlCol="0">
                          <a:noAutofit/>
                        </wps:bodyPr>
                      </wps:wsp>
                    </wpg:wgp>
                  </a:graphicData>
                </a:graphic>
              </wp:inline>
            </w:drawing>
          </mc:Choice>
          <mc:Fallback>
            <w:pict>
              <v:group style="width:187.1pt;height:27.1pt;mso-position-horizontal-relative:char;mso-position-vertical-relative:line" id="docshapegroup1608" coordorigin="0,0" coordsize="3742,542">
                <v:shape style="position:absolute;left:0;top:283;width:3742;height:256" id="docshape1609" coordorigin="0,283" coordsize="3742,256" path="m850,283l0,283,0,539,850,539,850,283xm3742,283l850,283,850,539,3742,539,3742,283xe" filled="true" fillcolor="#ebecec" stroked="false">
                  <v:path arrowok="t"/>
                  <v:fill type="solid"/>
                </v:shape>
                <v:line style="position:absolute" from="0,539" to="850,539" stroked="true" strokeweight=".25pt" strokecolor="#000000">
                  <v:stroke dashstyle="solid"/>
                </v:line>
                <v:line style="position:absolute" from="850,539" to="3742,539" stroked="true" strokeweight=".25pt" strokecolor="#000000">
                  <v:stroke dashstyle="solid"/>
                </v:line>
                <v:shape style="position:absolute;left:1008;top:199;width:77;height:33" id="docshape1610" coordorigin="1009,200" coordsize="77,33" path="m1029,225l1009,225,1009,233,1029,233,1029,225xm1057,225l1037,225,1037,233,1057,233,1057,225xm1085,225l1065,225,1065,233,1085,233,1085,225xm1085,200l1009,200,1009,207,1085,207,1085,200xe" filled="true" fillcolor="#000000" stroked="false">
                  <v:path arrowok="t"/>
                  <v:fill type="solid"/>
                </v:shape>
                <v:shape style="position:absolute;left:28;top:311;width:2160;height:154" type="#_x0000_t202" id="docshape1611" filled="false" stroked="false">
                  <v:textbox inset="0,0,0,0">
                    <w:txbxContent>
                      <w:p>
                        <w:pPr>
                          <w:spacing w:line="152" w:lineRule="exact" w:before="0"/>
                          <w:ind w:left="0" w:right="0" w:firstLine="0"/>
                          <w:jc w:val="left"/>
                          <w:rPr>
                            <w:rFonts w:ascii="SimSun" w:eastAsia="SimSun"/>
                            <w:sz w:val="8"/>
                          </w:rPr>
                        </w:pPr>
                        <w:r>
                          <w:rPr>
                            <w:rFonts w:ascii="SimSun" w:eastAsia="SimSun"/>
                            <w:spacing w:val="-2"/>
                            <w:position w:val="6"/>
                            <w:sz w:val="8"/>
                          </w:rPr>
                          <w:t>充電時間（</w:t>
                        </w:r>
                        <w:r>
                          <w:rPr>
                            <w:rFonts w:ascii="SimSun" w:eastAsia="SimSun"/>
                            <w:spacing w:val="-3"/>
                            <w:position w:val="6"/>
                            <w:sz w:val="8"/>
                          </w:rPr>
                          <w:t>シングルバ </w:t>
                        </w:r>
                        <w:r>
                          <w:rPr>
                            <w:spacing w:val="-2"/>
                            <w:sz w:val="8"/>
                          </w:rPr>
                          <w:t>DJI</w:t>
                        </w:r>
                        <w:r>
                          <w:rPr>
                            <w:spacing w:val="-5"/>
                            <w:sz w:val="8"/>
                          </w:rPr>
                          <w:t> </w:t>
                        </w:r>
                        <w:r>
                          <w:rPr>
                            <w:spacing w:val="-2"/>
                            <w:sz w:val="8"/>
                          </w:rPr>
                          <w:t>65W</w:t>
                        </w:r>
                        <w:r>
                          <w:rPr>
                            <w:spacing w:val="-4"/>
                            <w:sz w:val="8"/>
                          </w:rPr>
                          <w:t> </w:t>
                        </w:r>
                        <w:r>
                          <w:rPr>
                            <w:rFonts w:ascii="SimSun" w:eastAsia="SimSun"/>
                            <w:spacing w:val="-3"/>
                            <w:sz w:val="8"/>
                          </w:rPr>
                          <w:t>ポータブル充電器：約 </w:t>
                        </w:r>
                        <w:r>
                          <w:rPr>
                            <w:spacing w:val="-2"/>
                            <w:sz w:val="8"/>
                          </w:rPr>
                          <w:t>45</w:t>
                        </w:r>
                        <w:r>
                          <w:rPr>
                            <w:spacing w:val="-4"/>
                            <w:sz w:val="8"/>
                          </w:rPr>
                          <w:t> </w:t>
                        </w:r>
                        <w:r>
                          <w:rPr>
                            <w:rFonts w:ascii="SimSun" w:eastAsia="SimSun"/>
                            <w:spacing w:val="-10"/>
                            <w:sz w:val="8"/>
                          </w:rPr>
                          <w:t>分</w:t>
                        </w:r>
                      </w:p>
                    </w:txbxContent>
                  </v:textbox>
                  <w10:wrap type="none"/>
                </v:shape>
                <v:shape style="position:absolute;left:28;top:421;width:412;height:87" type="#_x0000_t202" id="docshape1612" filled="false" stroked="false">
                  <v:textbox inset="0,0,0,0">
                    <w:txbxContent>
                      <w:p>
                        <w:pPr>
                          <w:spacing w:line="86" w:lineRule="exact" w:before="0"/>
                          <w:ind w:left="0" w:right="0" w:firstLine="0"/>
                          <w:jc w:val="left"/>
                          <w:rPr>
                            <w:rFonts w:ascii="SimSun" w:eastAsia="SimSun"/>
                            <w:sz w:val="8"/>
                          </w:rPr>
                        </w:pPr>
                        <w:r>
                          <w:rPr>
                            <w:rFonts w:ascii="SimSun" w:eastAsia="SimSun"/>
                            <w:spacing w:val="-2"/>
                            <w:sz w:val="8"/>
                          </w:rPr>
                          <w:t>ッテリー</w:t>
                        </w:r>
                        <w:r>
                          <w:rPr>
                            <w:rFonts w:ascii="SimSun" w:eastAsia="SimSun"/>
                            <w:spacing w:val="-10"/>
                            <w:sz w:val="8"/>
                          </w:rPr>
                          <w:t>）</w:t>
                        </w:r>
                      </w:p>
                    </w:txbxContent>
                  </v:textbox>
                  <w10:wrap type="none"/>
                </v:shape>
                <v:shape style="position:absolute;left:28;top:154;width:463;height:109" type="#_x0000_t202" id="docshape1613" filled="false" stroked="false">
                  <v:textbox inset="0,0,0,0">
                    <w:txbxContent>
                      <w:p>
                        <w:pPr>
                          <w:spacing w:before="4"/>
                          <w:ind w:left="0" w:right="0" w:firstLine="0"/>
                          <w:jc w:val="left"/>
                          <w:rPr>
                            <w:sz w:val="8"/>
                          </w:rPr>
                        </w:pPr>
                        <w:r>
                          <w:rPr>
                            <w:rFonts w:ascii="SimSun" w:eastAsia="SimSun"/>
                            <w:spacing w:val="-2"/>
                            <w:w w:val="90"/>
                            <w:sz w:val="8"/>
                          </w:rPr>
                          <w:t>出力</w:t>
                        </w:r>
                        <w:r>
                          <w:rPr>
                            <w:rFonts w:ascii="SimSun" w:eastAsia="SimSun"/>
                            <w:spacing w:val="-5"/>
                            <w:sz w:val="8"/>
                          </w:rPr>
                          <w:t> </w:t>
                        </w:r>
                        <w:r>
                          <w:rPr>
                            <w:spacing w:val="-2"/>
                            <w:w w:val="90"/>
                            <w:sz w:val="8"/>
                          </w:rPr>
                          <w:t>(USB-</w:t>
                        </w:r>
                        <w:r>
                          <w:rPr>
                            <w:spacing w:val="-5"/>
                            <w:w w:val="90"/>
                            <w:sz w:val="8"/>
                          </w:rPr>
                          <w:t>C)</w:t>
                        </w:r>
                      </w:p>
                    </w:txbxContent>
                  </v:textbox>
                  <w10:wrap type="none"/>
                </v:shape>
                <v:shape style="position:absolute;left:878;top:157;width:362;height:109" type="#_x0000_t202" id="docshape1614" filled="false" stroked="false">
                  <v:textbox inset="0,0,0,0">
                    <w:txbxContent>
                      <w:p>
                        <w:pPr>
                          <w:spacing w:before="10"/>
                          <w:ind w:left="0" w:right="0" w:firstLine="0"/>
                          <w:jc w:val="left"/>
                          <w:rPr>
                            <w:sz w:val="8"/>
                          </w:rPr>
                        </w:pPr>
                        <w:r>
                          <w:rPr>
                            <w:sz w:val="8"/>
                          </w:rPr>
                          <w:t>5</w:t>
                        </w:r>
                        <w:r>
                          <w:rPr>
                            <w:spacing w:val="-6"/>
                            <w:sz w:val="8"/>
                          </w:rPr>
                          <w:t> </w:t>
                        </w:r>
                        <w:r>
                          <w:rPr>
                            <w:sz w:val="8"/>
                          </w:rPr>
                          <w:t>V</w:t>
                        </w:r>
                        <w:r>
                          <w:rPr>
                            <w:spacing w:val="79"/>
                            <w:w w:val="150"/>
                            <w:sz w:val="8"/>
                          </w:rPr>
                          <w:t> </w:t>
                        </w:r>
                        <w:r>
                          <w:rPr>
                            <w:sz w:val="8"/>
                          </w:rPr>
                          <w:t>2</w:t>
                        </w:r>
                        <w:r>
                          <w:rPr>
                            <w:spacing w:val="-6"/>
                            <w:sz w:val="8"/>
                          </w:rPr>
                          <w:t> </w:t>
                        </w:r>
                        <w:r>
                          <w:rPr>
                            <w:spacing w:val="-10"/>
                            <w:sz w:val="8"/>
                          </w:rPr>
                          <w:t>A</w:t>
                        </w:r>
                      </w:p>
                    </w:txbxContent>
                  </v:textbox>
                  <w10:wrap type="none"/>
                </v:shape>
                <v:shape style="position:absolute;left:0;top:0;width:3742;height:142" type="#_x0000_t202" id="docshape1615" filled="true" fillcolor="#ebecec" stroked="false">
                  <v:textbox inset="0,0,0,0">
                    <w:txbxContent>
                      <w:p>
                        <w:pPr>
                          <w:tabs>
                            <w:tab w:pos="878" w:val="left" w:leader="none"/>
                          </w:tabs>
                          <w:spacing w:before="19"/>
                          <w:ind w:left="28" w:right="0" w:firstLine="0"/>
                          <w:jc w:val="left"/>
                          <w:rPr>
                            <w:color w:val="000000"/>
                            <w:sz w:val="8"/>
                          </w:rPr>
                        </w:pPr>
                        <w:r>
                          <w:rPr>
                            <w:rFonts w:ascii="SimSun" w:eastAsia="SimSun"/>
                            <w:color w:val="000000"/>
                            <w:w w:val="90"/>
                            <w:sz w:val="8"/>
                          </w:rPr>
                          <w:t>入力</w:t>
                        </w:r>
                        <w:r>
                          <w:rPr>
                            <w:rFonts w:ascii="SimSun" w:eastAsia="SimSun"/>
                            <w:color w:val="000000"/>
                            <w:spacing w:val="-13"/>
                            <w:w w:val="90"/>
                            <w:sz w:val="8"/>
                          </w:rPr>
                          <w:t> </w:t>
                        </w:r>
                        <w:r>
                          <w:rPr>
                            <w:color w:val="000000"/>
                            <w:w w:val="90"/>
                            <w:sz w:val="8"/>
                          </w:rPr>
                          <w:t>(USB-</w:t>
                        </w:r>
                        <w:r>
                          <w:rPr>
                            <w:color w:val="000000"/>
                            <w:spacing w:val="-5"/>
                            <w:w w:val="90"/>
                            <w:sz w:val="8"/>
                          </w:rPr>
                          <w:t>C)</w:t>
                        </w:r>
                        <w:r>
                          <w:rPr>
                            <w:color w:val="000000"/>
                            <w:sz w:val="8"/>
                          </w:rPr>
                          <w:tab/>
                        </w:r>
                        <w:r>
                          <w:rPr>
                            <w:color w:val="000000"/>
                            <w:spacing w:val="-2"/>
                            <w:sz w:val="8"/>
                          </w:rPr>
                          <w:t>5 V/9 V/12 V/15 V/20 V</w:t>
                        </w:r>
                        <w:r>
                          <w:rPr>
                            <w:rFonts w:ascii="SimSun" w:eastAsia="SimSun"/>
                            <w:color w:val="000000"/>
                            <w:spacing w:val="-2"/>
                            <w:sz w:val="8"/>
                          </w:rPr>
                          <w:t>、最大</w:t>
                        </w:r>
                        <w:r>
                          <w:rPr>
                            <w:rFonts w:ascii="SimSun" w:eastAsia="SimSun"/>
                            <w:color w:val="000000"/>
                            <w:spacing w:val="-18"/>
                            <w:sz w:val="8"/>
                          </w:rPr>
                          <w:t> </w:t>
                        </w:r>
                        <w:r>
                          <w:rPr>
                            <w:color w:val="000000"/>
                            <w:spacing w:val="-2"/>
                            <w:sz w:val="8"/>
                          </w:rPr>
                          <w:t>3 </w:t>
                        </w:r>
                        <w:r>
                          <w:rPr>
                            <w:color w:val="000000"/>
                            <w:spacing w:val="-10"/>
                            <w:sz w:val="8"/>
                          </w:rPr>
                          <w:t>A</w:t>
                        </w:r>
                      </w:p>
                    </w:txbxContent>
                  </v:textbox>
                  <v:fill type="solid"/>
                  <w10:wrap type="none"/>
                </v:shape>
              </v:group>
            </w:pict>
          </mc:Fallback>
        </mc:AlternateContent>
      </w:r>
      <w:r>
        <w:rPr>
          <w:rFonts w:ascii="SimSun"/>
          <w:sz w:val="20"/>
        </w:rPr>
      </w:r>
    </w:p>
    <w:p>
      <w:pPr>
        <w:pStyle w:val="BodyText"/>
        <w:spacing w:before="9"/>
        <w:rPr>
          <w:rFonts w:ascii="SimSun"/>
          <w:sz w:val="10"/>
        </w:rPr>
      </w:pPr>
      <w:r>
        <w:rPr/>
        <mc:AlternateContent>
          <mc:Choice Requires="wps">
            <w:drawing>
              <wp:anchor distT="0" distB="0" distL="0" distR="0" allowOverlap="1" layoutInCell="1" locked="0" behindDoc="1" simplePos="0" relativeHeight="488027136">
                <wp:simplePos x="0" y="0"/>
                <wp:positionH relativeFrom="page">
                  <wp:posOffset>252008</wp:posOffset>
                </wp:positionH>
                <wp:positionV relativeFrom="paragraph">
                  <wp:posOffset>103959</wp:posOffset>
                </wp:positionV>
                <wp:extent cx="164465" cy="90170"/>
                <wp:effectExtent l="0" t="0" r="0" b="0"/>
                <wp:wrapTopAndBottom/>
                <wp:docPr id="2611" name="Group 2611"/>
                <wp:cNvGraphicFramePr>
                  <a:graphicFrameLocks/>
                </wp:cNvGraphicFramePr>
                <a:graphic>
                  <a:graphicData uri="http://schemas.microsoft.com/office/word/2010/wordprocessingGroup">
                    <wpg:wgp>
                      <wpg:cNvPr id="2611" name="Group 2611"/>
                      <wpg:cNvGrpSpPr/>
                      <wpg:grpSpPr>
                        <a:xfrm>
                          <a:off x="0" y="0"/>
                          <a:ext cx="164465" cy="90170"/>
                          <a:chExt cx="164465" cy="90170"/>
                        </a:xfrm>
                      </wpg:grpSpPr>
                      <pic:pic>
                        <pic:nvPicPr>
                          <pic:cNvPr id="2612" name="Image 2612"/>
                          <pic:cNvPicPr/>
                        </pic:nvPicPr>
                        <pic:blipFill>
                          <a:blip r:embed="rId489" cstate="print"/>
                          <a:stretch>
                            <a:fillRect/>
                          </a:stretch>
                        </pic:blipFill>
                        <pic:spPr>
                          <a:xfrm>
                            <a:off x="0" y="0"/>
                            <a:ext cx="164249" cy="89992"/>
                          </a:xfrm>
                          <a:prstGeom prst="rect">
                            <a:avLst/>
                          </a:prstGeom>
                        </pic:spPr>
                      </pic:pic>
                      <wps:wsp>
                        <wps:cNvPr id="2613" name="Textbox 2613"/>
                        <wps:cNvSpPr txBox="1"/>
                        <wps:spPr>
                          <a:xfrm>
                            <a:off x="0" y="0"/>
                            <a:ext cx="164465" cy="90170"/>
                          </a:xfrm>
                          <a:prstGeom prst="rect">
                            <a:avLst/>
                          </a:prstGeom>
                        </wps:spPr>
                        <wps:txbx>
                          <w:txbxContent>
                            <w:p>
                              <w:pPr>
                                <w:spacing w:before="10"/>
                                <w:ind w:left="78" w:right="0" w:firstLine="0"/>
                                <w:jc w:val="left"/>
                                <w:rPr>
                                  <w:rFonts w:ascii="Arial Black"/>
                                  <w:sz w:val="8"/>
                                </w:rPr>
                              </w:pPr>
                              <w:r>
                                <w:rPr>
                                  <w:rFonts w:ascii="Arial Black"/>
                                  <w:color w:val="4C4948"/>
                                  <w:spacing w:val="-5"/>
                                  <w:w w:val="90"/>
                                  <w:sz w:val="8"/>
                                </w:rPr>
                                <w:t>KR</w:t>
                              </w:r>
                            </w:p>
                          </w:txbxContent>
                        </wps:txbx>
                        <wps:bodyPr wrap="square" lIns="0" tIns="0" rIns="0" bIns="0" rtlCol="0">
                          <a:noAutofit/>
                        </wps:bodyPr>
                      </wps:wsp>
                    </wpg:wgp>
                  </a:graphicData>
                </a:graphic>
              </wp:anchor>
            </w:drawing>
          </mc:Choice>
          <mc:Fallback>
            <w:pict>
              <v:group style="position:absolute;margin-left:19.843201pt;margin-top:8.1858pt;width:12.95pt;height:7.1pt;mso-position-horizontal-relative:page;mso-position-vertical-relative:paragraph;z-index:-15289344;mso-wrap-distance-left:0;mso-wrap-distance-right:0" id="docshapegroup1616" coordorigin="397,164" coordsize="259,142">
                <v:shape style="position:absolute;left:396;top:163;width:259;height:142" type="#_x0000_t75" id="docshape1617" stroked="false">
                  <v:imagedata r:id="rId489" o:title=""/>
                </v:shape>
                <v:shape style="position:absolute;left:396;top:163;width:259;height:142" type="#_x0000_t202" id="docshape1618" filled="false" stroked="false">
                  <v:textbox inset="0,0,0,0">
                    <w:txbxContent>
                      <w:p>
                        <w:pPr>
                          <w:spacing w:before="10"/>
                          <w:ind w:left="78" w:right="0" w:firstLine="0"/>
                          <w:jc w:val="left"/>
                          <w:rPr>
                            <w:rFonts w:ascii="Arial Black"/>
                            <w:sz w:val="8"/>
                          </w:rPr>
                        </w:pPr>
                        <w:r>
                          <w:rPr>
                            <w:rFonts w:ascii="Arial Black"/>
                            <w:color w:val="4C4948"/>
                            <w:spacing w:val="-5"/>
                            <w:w w:val="90"/>
                            <w:sz w:val="8"/>
                          </w:rPr>
                          <w:t>KR</w:t>
                        </w:r>
                      </w:p>
                    </w:txbxContent>
                  </v:textbox>
                  <w10:wrap type="none"/>
                </v:shape>
                <w10:wrap type="topAndBottom"/>
              </v:group>
            </w:pict>
          </mc:Fallback>
        </mc:AlternateContent>
      </w:r>
    </w:p>
    <w:p>
      <w:pPr>
        <w:spacing w:before="20"/>
        <w:ind w:left="116" w:right="0" w:firstLine="0"/>
        <w:jc w:val="left"/>
        <w:rPr>
          <w:rFonts w:ascii="Malgun Gothic" w:eastAsia="Malgun Gothic"/>
          <w:b/>
          <w:sz w:val="10"/>
        </w:rPr>
      </w:pPr>
      <w:r>
        <w:rPr>
          <w:rFonts w:ascii="Malgun Gothic" w:eastAsia="Malgun Gothic"/>
          <w:b/>
          <w:spacing w:val="-5"/>
          <w:sz w:val="10"/>
        </w:rPr>
        <w:t>경고</w:t>
      </w:r>
    </w:p>
    <w:p>
      <w:pPr>
        <w:pStyle w:val="ListParagraph"/>
        <w:numPr>
          <w:ilvl w:val="0"/>
          <w:numId w:val="110"/>
        </w:numPr>
        <w:tabs>
          <w:tab w:pos="228" w:val="left" w:leader="none"/>
          <w:tab w:pos="230" w:val="left" w:leader="none"/>
        </w:tabs>
        <w:spacing w:line="192" w:lineRule="auto" w:before="23" w:after="0"/>
        <w:ind w:left="230" w:right="154" w:hanging="114"/>
        <w:jc w:val="both"/>
        <w:rPr>
          <w:sz w:val="8"/>
        </w:rPr>
      </w:pPr>
      <w:r>
        <w:rPr>
          <w:spacing w:val="-2"/>
          <w:sz w:val="8"/>
        </w:rPr>
        <w:t>DJI</w:t>
      </w:r>
      <w:r>
        <w:rPr>
          <w:spacing w:val="-4"/>
          <w:sz w:val="8"/>
        </w:rPr>
        <w:t> </w:t>
      </w:r>
      <w:r>
        <w:rPr>
          <w:spacing w:val="-2"/>
          <w:sz w:val="8"/>
        </w:rPr>
        <w:t>Avata</w:t>
      </w:r>
      <w:r>
        <w:rPr>
          <w:spacing w:val="-4"/>
          <w:sz w:val="8"/>
        </w:rPr>
        <w:t> </w:t>
      </w:r>
      <w:r>
        <w:rPr>
          <w:spacing w:val="-2"/>
          <w:sz w:val="8"/>
        </w:rPr>
        <w:t>2</w:t>
      </w:r>
      <w:r>
        <w:rPr>
          <w:spacing w:val="-3"/>
          <w:sz w:val="8"/>
        </w:rPr>
        <w:t> </w:t>
      </w:r>
      <w:r>
        <w:rPr>
          <w:rFonts w:ascii="Malgun Gothic Semilight" w:hAnsi="Malgun Gothic Semilight" w:eastAsia="Malgun Gothic Semilight"/>
          <w:b w:val="0"/>
          <w:spacing w:val="-2"/>
          <w:sz w:val="8"/>
        </w:rPr>
        <w:t>인텔리전트</w:t>
      </w:r>
      <w:r>
        <w:rPr>
          <w:rFonts w:ascii="Malgun Gothic Semilight" w:hAnsi="Malgun Gothic Semilight" w:eastAsia="Malgun Gothic Semilight"/>
          <w:b w:val="0"/>
          <w:spacing w:val="-4"/>
          <w:sz w:val="8"/>
        </w:rPr>
        <w:t> </w:t>
      </w:r>
      <w:r>
        <w:rPr>
          <w:rFonts w:ascii="Malgun Gothic Semilight" w:hAnsi="Malgun Gothic Semilight" w:eastAsia="Malgun Gothic Semilight"/>
          <w:b w:val="0"/>
          <w:spacing w:val="-2"/>
          <w:sz w:val="8"/>
        </w:rPr>
        <w:t>플라이트</w:t>
      </w:r>
      <w:r>
        <w:rPr>
          <w:rFonts w:ascii="Malgun Gothic Semilight" w:hAnsi="Malgun Gothic Semilight" w:eastAsia="Malgun Gothic Semilight"/>
          <w:b w:val="0"/>
          <w:spacing w:val="-3"/>
          <w:sz w:val="8"/>
        </w:rPr>
        <w:t> </w:t>
      </w:r>
      <w:r>
        <w:rPr>
          <w:rFonts w:ascii="Malgun Gothic Semilight" w:hAnsi="Malgun Gothic Semilight" w:eastAsia="Malgun Gothic Semilight"/>
          <w:b w:val="0"/>
          <w:spacing w:val="-2"/>
          <w:sz w:val="8"/>
        </w:rPr>
        <w:t>배터리를</w:t>
      </w:r>
      <w:r>
        <w:rPr>
          <w:rFonts w:ascii="Malgun Gothic Semilight" w:hAnsi="Malgun Gothic Semilight" w:eastAsia="Malgun Gothic Semilight"/>
          <w:b w:val="0"/>
          <w:spacing w:val="-4"/>
          <w:sz w:val="8"/>
        </w:rPr>
        <w:t> </w:t>
      </w:r>
      <w:r>
        <w:rPr>
          <w:rFonts w:ascii="Malgun Gothic Semilight" w:hAnsi="Malgun Gothic Semilight" w:eastAsia="Malgun Gothic Semilight"/>
          <w:b w:val="0"/>
          <w:spacing w:val="-2"/>
          <w:sz w:val="8"/>
        </w:rPr>
        <w:t>충전하기</w:t>
      </w:r>
      <w:r>
        <w:rPr>
          <w:rFonts w:ascii="Malgun Gothic Semilight" w:hAnsi="Malgun Gothic Semilight" w:eastAsia="Malgun Gothic Semilight"/>
          <w:b w:val="0"/>
          <w:spacing w:val="-4"/>
          <w:sz w:val="8"/>
        </w:rPr>
        <w:t> </w:t>
      </w:r>
      <w:r>
        <w:rPr>
          <w:rFonts w:ascii="Malgun Gothic Semilight" w:hAnsi="Malgun Gothic Semilight" w:eastAsia="Malgun Gothic Semilight"/>
          <w:b w:val="0"/>
          <w:spacing w:val="-2"/>
          <w:sz w:val="8"/>
        </w:rPr>
        <w:t>위해</w:t>
      </w:r>
      <w:r>
        <w:rPr>
          <w:rFonts w:ascii="Malgun Gothic Semilight" w:hAnsi="Malgun Gothic Semilight" w:eastAsia="Malgun Gothic Semilight"/>
          <w:b w:val="0"/>
          <w:spacing w:val="-3"/>
          <w:sz w:val="8"/>
        </w:rPr>
        <w:t> </w:t>
      </w:r>
      <w:r>
        <w:rPr>
          <w:spacing w:val="-2"/>
          <w:sz w:val="8"/>
        </w:rPr>
        <w:t>DJI</w:t>
      </w:r>
      <w:r>
        <w:rPr>
          <w:spacing w:val="-4"/>
          <w:sz w:val="8"/>
        </w:rPr>
        <w:t> </w:t>
      </w:r>
      <w:r>
        <w:rPr>
          <w:spacing w:val="-2"/>
          <w:sz w:val="8"/>
        </w:rPr>
        <w:t>AVATA</w:t>
      </w:r>
      <w:r>
        <w:rPr>
          <w:spacing w:val="-2"/>
          <w:position w:val="4"/>
          <w:sz w:val="4"/>
        </w:rPr>
        <w:t>TM</w:t>
      </w:r>
      <w:r>
        <w:rPr>
          <w:spacing w:val="3"/>
          <w:position w:val="4"/>
          <w:sz w:val="4"/>
        </w:rPr>
        <w:t> </w:t>
      </w:r>
      <w:r>
        <w:rPr>
          <w:spacing w:val="-2"/>
          <w:sz w:val="8"/>
        </w:rPr>
        <w:t>2</w:t>
      </w:r>
      <w:r>
        <w:rPr>
          <w:spacing w:val="-4"/>
          <w:sz w:val="8"/>
        </w:rPr>
        <w:t> </w:t>
      </w:r>
      <w:r>
        <w:rPr>
          <w:rFonts w:ascii="Malgun Gothic Semilight" w:hAnsi="Malgun Gothic Semilight" w:eastAsia="Malgun Gothic Semilight"/>
          <w:b w:val="0"/>
          <w:spacing w:val="-2"/>
          <w:sz w:val="8"/>
        </w:rPr>
        <w:t>양방향</w:t>
      </w:r>
      <w:r>
        <w:rPr>
          <w:rFonts w:ascii="Malgun Gothic Semilight" w:hAnsi="Malgun Gothic Semilight" w:eastAsia="Malgun Gothic Semilight"/>
          <w:b w:val="0"/>
          <w:spacing w:val="-3"/>
          <w:sz w:val="8"/>
        </w:rPr>
        <w:t> </w:t>
      </w:r>
      <w:r>
        <w:rPr>
          <w:rFonts w:ascii="Malgun Gothic Semilight" w:hAnsi="Malgun Gothic Semilight" w:eastAsia="Malgun Gothic Semilight"/>
          <w:b w:val="0"/>
          <w:spacing w:val="-2"/>
          <w:sz w:val="8"/>
        </w:rPr>
        <w:t>충전</w:t>
      </w:r>
      <w:r>
        <w:rPr>
          <w:rFonts w:ascii="Malgun Gothic Semilight" w:hAnsi="Malgun Gothic Semilight" w:eastAsia="Malgun Gothic Semilight"/>
          <w:b w:val="0"/>
          <w:spacing w:val="-4"/>
          <w:sz w:val="8"/>
        </w:rPr>
        <w:t> </w:t>
      </w:r>
      <w:r>
        <w:rPr>
          <w:rFonts w:ascii="Malgun Gothic Semilight" w:hAnsi="Malgun Gothic Semilight" w:eastAsia="Malgun Gothic Semilight"/>
          <w:b w:val="0"/>
          <w:spacing w:val="-2"/>
          <w:sz w:val="8"/>
        </w:rPr>
        <w:t>허브</w:t>
      </w:r>
      <w:r>
        <w:rPr>
          <w:rFonts w:ascii="Malgun Gothic Semilight" w:hAnsi="Malgun Gothic Semilight" w:eastAsia="Malgun Gothic Semilight"/>
          <w:b w:val="0"/>
          <w:spacing w:val="-3"/>
          <w:sz w:val="8"/>
        </w:rPr>
        <w:t> </w:t>
      </w:r>
      <w:r>
        <w:rPr>
          <w:spacing w:val="-2"/>
          <w:sz w:val="8"/>
        </w:rPr>
        <w:t>(</w:t>
      </w:r>
      <w:r>
        <w:rPr>
          <w:spacing w:val="-4"/>
          <w:sz w:val="8"/>
        </w:rPr>
        <w:t> </w:t>
      </w:r>
      <w:r>
        <w:rPr>
          <w:rFonts w:ascii="Malgun Gothic Semilight" w:hAnsi="Malgun Gothic Semilight" w:eastAsia="Malgun Gothic Semilight"/>
          <w:b w:val="0"/>
          <w:spacing w:val="-2"/>
          <w:sz w:val="8"/>
        </w:rPr>
        <w:t>이하</w:t>
      </w:r>
      <w:r>
        <w:rPr>
          <w:rFonts w:ascii="Malgun Gothic Semilight" w:hAnsi="Malgun Gothic Semilight" w:eastAsia="Malgun Gothic Semilight"/>
          <w:b w:val="0"/>
          <w:spacing w:val="-4"/>
          <w:sz w:val="8"/>
        </w:rPr>
        <w:t> </w:t>
      </w:r>
      <w:r>
        <w:rPr>
          <w:rFonts w:ascii="Malgun Gothic Semilight" w:hAnsi="Malgun Gothic Semilight" w:eastAsia="Malgun Gothic Semilight"/>
          <w:b w:val="0"/>
          <w:spacing w:val="-2"/>
          <w:sz w:val="8"/>
        </w:rPr>
        <w:t>“충전</w:t>
      </w:r>
      <w:r>
        <w:rPr>
          <w:rFonts w:ascii="Malgun Gothic Semilight" w:hAnsi="Malgun Gothic Semilight" w:eastAsia="Malgun Gothic Semilight"/>
          <w:b w:val="0"/>
          <w:spacing w:val="-3"/>
          <w:sz w:val="8"/>
        </w:rPr>
        <w:t> </w:t>
      </w:r>
      <w:r>
        <w:rPr>
          <w:rFonts w:ascii="Malgun Gothic Semilight" w:hAnsi="Malgun Gothic Semilight" w:eastAsia="Malgun Gothic Semilight"/>
          <w:b w:val="0"/>
          <w:spacing w:val="-2"/>
          <w:sz w:val="8"/>
        </w:rPr>
        <w:t>허</w:t>
      </w:r>
      <w:r>
        <w:rPr>
          <w:rFonts w:ascii="Malgun Gothic Semilight" w:hAnsi="Malgun Gothic Semilight" w:eastAsia="Malgun Gothic Semilight"/>
          <w:b w:val="0"/>
          <w:spacing w:val="40"/>
          <w:sz w:val="8"/>
        </w:rPr>
        <w:t> </w:t>
      </w:r>
      <w:r>
        <w:rPr>
          <w:rFonts w:ascii="Malgun Gothic Semilight" w:hAnsi="Malgun Gothic Semilight" w:eastAsia="Malgun Gothic Semilight"/>
          <w:b w:val="0"/>
          <w:sz w:val="8"/>
        </w:rPr>
        <w:t>브”</w:t>
      </w:r>
      <w:r>
        <w:rPr>
          <w:sz w:val="8"/>
        </w:rPr>
        <w:t>)</w:t>
      </w:r>
      <w:r>
        <w:rPr>
          <w:spacing w:val="-8"/>
          <w:sz w:val="8"/>
        </w:rPr>
        <w:t> </w:t>
      </w:r>
      <w:r>
        <w:rPr>
          <w:rFonts w:ascii="Malgun Gothic Semilight" w:hAnsi="Malgun Gothic Semilight" w:eastAsia="Malgun Gothic Semilight"/>
          <w:b w:val="0"/>
          <w:sz w:val="8"/>
        </w:rPr>
        <w:t>를</w:t>
      </w:r>
      <w:r>
        <w:rPr>
          <w:rFonts w:ascii="Malgun Gothic Semilight" w:hAnsi="Malgun Gothic Semilight" w:eastAsia="Malgun Gothic Semilight"/>
          <w:b w:val="0"/>
          <w:spacing w:val="-6"/>
          <w:sz w:val="8"/>
        </w:rPr>
        <w:t> </w:t>
      </w:r>
      <w:r>
        <w:rPr>
          <w:rFonts w:ascii="Malgun Gothic Semilight" w:hAnsi="Malgun Gothic Semilight" w:eastAsia="Malgun Gothic Semilight"/>
          <w:b w:val="0"/>
          <w:sz w:val="8"/>
        </w:rPr>
        <w:t>사용하는</w:t>
      </w:r>
      <w:r>
        <w:rPr>
          <w:rFonts w:ascii="Malgun Gothic Semilight" w:hAnsi="Malgun Gothic Semilight" w:eastAsia="Malgun Gothic Semilight"/>
          <w:b w:val="0"/>
          <w:spacing w:val="-5"/>
          <w:sz w:val="8"/>
        </w:rPr>
        <w:t> </w:t>
      </w:r>
      <w:r>
        <w:rPr>
          <w:rFonts w:ascii="Malgun Gothic Semilight" w:hAnsi="Malgun Gothic Semilight" w:eastAsia="Malgun Gothic Semilight"/>
          <w:b w:val="0"/>
          <w:sz w:val="8"/>
        </w:rPr>
        <w:t>경우</w:t>
      </w:r>
      <w:r>
        <w:rPr>
          <w:rFonts w:ascii="Malgun Gothic Semilight" w:hAnsi="Malgun Gothic Semilight" w:eastAsia="Malgun Gothic Semilight"/>
          <w:b w:val="0"/>
          <w:spacing w:val="-6"/>
          <w:sz w:val="8"/>
        </w:rPr>
        <w:t> </w:t>
      </w:r>
      <w:r>
        <w:rPr>
          <w:sz w:val="8"/>
        </w:rPr>
        <w:t>,</w:t>
      </w:r>
      <w:r>
        <w:rPr>
          <w:spacing w:val="-5"/>
          <w:sz w:val="8"/>
        </w:rPr>
        <w:t> </w:t>
      </w:r>
      <w:r>
        <w:rPr>
          <w:sz w:val="8"/>
        </w:rPr>
        <w:t>DJI</w:t>
      </w:r>
      <w:r>
        <w:rPr>
          <w:spacing w:val="-6"/>
          <w:sz w:val="8"/>
        </w:rPr>
        <w:t> </w:t>
      </w:r>
      <w:r>
        <w:rPr>
          <w:sz w:val="8"/>
        </w:rPr>
        <w:t>65W</w:t>
      </w:r>
      <w:r>
        <w:rPr>
          <w:spacing w:val="-6"/>
          <w:sz w:val="8"/>
        </w:rPr>
        <w:t> </w:t>
      </w:r>
      <w:r>
        <w:rPr>
          <w:rFonts w:ascii="Malgun Gothic Semilight" w:hAnsi="Malgun Gothic Semilight" w:eastAsia="Malgun Gothic Semilight"/>
          <w:b w:val="0"/>
          <w:sz w:val="8"/>
        </w:rPr>
        <w:t>휴대용</w:t>
      </w:r>
      <w:r>
        <w:rPr>
          <w:rFonts w:ascii="Malgun Gothic Semilight" w:hAnsi="Malgun Gothic Semilight" w:eastAsia="Malgun Gothic Semilight"/>
          <w:b w:val="0"/>
          <w:spacing w:val="-5"/>
          <w:sz w:val="8"/>
        </w:rPr>
        <w:t> </w:t>
      </w:r>
      <w:r>
        <w:rPr>
          <w:rFonts w:ascii="Malgun Gothic Semilight" w:hAnsi="Malgun Gothic Semilight" w:eastAsia="Malgun Gothic Semilight"/>
          <w:b w:val="0"/>
          <w:sz w:val="8"/>
        </w:rPr>
        <w:t>충전기</w:t>
      </w:r>
      <w:r>
        <w:rPr>
          <w:rFonts w:ascii="Malgun Gothic Semilight" w:hAnsi="Malgun Gothic Semilight" w:eastAsia="Malgun Gothic Semilight"/>
          <w:b w:val="0"/>
          <w:spacing w:val="-6"/>
          <w:sz w:val="8"/>
        </w:rPr>
        <w:t> </w:t>
      </w:r>
      <w:r>
        <w:rPr>
          <w:rFonts w:ascii="Malgun Gothic Semilight" w:hAnsi="Malgun Gothic Semilight" w:eastAsia="Malgun Gothic Semilight"/>
          <w:b w:val="0"/>
          <w:sz w:val="8"/>
        </w:rPr>
        <w:t>또는</w:t>
      </w:r>
      <w:r>
        <w:rPr>
          <w:rFonts w:ascii="Malgun Gothic Semilight" w:hAnsi="Malgun Gothic Semilight" w:eastAsia="Malgun Gothic Semilight"/>
          <w:b w:val="0"/>
          <w:spacing w:val="-5"/>
          <w:sz w:val="8"/>
        </w:rPr>
        <w:t> </w:t>
      </w:r>
      <w:r>
        <w:rPr>
          <w:sz w:val="8"/>
        </w:rPr>
        <w:t>USB</w:t>
      </w:r>
      <w:r>
        <w:rPr>
          <w:spacing w:val="-6"/>
          <w:sz w:val="8"/>
        </w:rPr>
        <w:t> </w:t>
      </w:r>
      <w:r>
        <w:rPr>
          <w:sz w:val="8"/>
        </w:rPr>
        <w:t>Power</w:t>
      </w:r>
      <w:r>
        <w:rPr>
          <w:spacing w:val="-6"/>
          <w:sz w:val="8"/>
        </w:rPr>
        <w:t> </w:t>
      </w:r>
      <w:r>
        <w:rPr>
          <w:sz w:val="8"/>
        </w:rPr>
        <w:t>Delivery(USB</w:t>
      </w:r>
      <w:r>
        <w:rPr>
          <w:spacing w:val="-5"/>
          <w:sz w:val="8"/>
        </w:rPr>
        <w:t> </w:t>
      </w:r>
      <w:r>
        <w:rPr>
          <w:rFonts w:ascii="Malgun Gothic Semilight" w:hAnsi="Malgun Gothic Semilight" w:eastAsia="Malgun Gothic Semilight"/>
          <w:b w:val="0"/>
          <w:sz w:val="8"/>
        </w:rPr>
        <w:t>파워</w:t>
      </w:r>
      <w:r>
        <w:rPr>
          <w:rFonts w:ascii="Malgun Gothic Semilight" w:hAnsi="Malgun Gothic Semilight" w:eastAsia="Malgun Gothic Semilight"/>
          <w:b w:val="0"/>
          <w:spacing w:val="-6"/>
          <w:sz w:val="8"/>
        </w:rPr>
        <w:t> </w:t>
      </w:r>
      <w:r>
        <w:rPr>
          <w:rFonts w:ascii="Malgun Gothic Semilight" w:hAnsi="Malgun Gothic Semilight" w:eastAsia="Malgun Gothic Semilight"/>
          <w:b w:val="0"/>
          <w:sz w:val="8"/>
        </w:rPr>
        <w:t>딜리버리</w:t>
      </w:r>
      <w:r>
        <w:rPr>
          <w:rFonts w:ascii="Malgun Gothic Semilight" w:hAnsi="Malgun Gothic Semilight" w:eastAsia="Malgun Gothic Semilight"/>
          <w:b w:val="0"/>
          <w:spacing w:val="-5"/>
          <w:sz w:val="8"/>
        </w:rPr>
        <w:t> </w:t>
      </w:r>
      <w:r>
        <w:rPr>
          <w:sz w:val="8"/>
        </w:rPr>
        <w:t>,</w:t>
      </w:r>
      <w:r>
        <w:rPr>
          <w:spacing w:val="-6"/>
          <w:sz w:val="8"/>
        </w:rPr>
        <w:t> </w:t>
      </w:r>
      <w:r>
        <w:rPr>
          <w:sz w:val="8"/>
        </w:rPr>
        <w:t>USB</w:t>
      </w:r>
      <w:r>
        <w:rPr>
          <w:spacing w:val="-5"/>
          <w:sz w:val="8"/>
        </w:rPr>
        <w:t> </w:t>
      </w:r>
      <w:r>
        <w:rPr>
          <w:sz w:val="8"/>
        </w:rPr>
        <w:t>PD)</w:t>
      </w:r>
      <w:r>
        <w:rPr>
          <w:spacing w:val="40"/>
          <w:sz w:val="8"/>
        </w:rPr>
        <w:t> </w:t>
      </w:r>
      <w:r>
        <w:rPr>
          <w:rFonts w:ascii="Malgun Gothic Semilight" w:hAnsi="Malgun Gothic Semilight" w:eastAsia="Malgun Gothic Semilight"/>
          <w:b w:val="0"/>
          <w:sz w:val="8"/>
        </w:rPr>
        <w:t>충전기를 사용하는 것이 좋습니다 </w:t>
      </w:r>
      <w:r>
        <w:rPr>
          <w:sz w:val="8"/>
        </w:rPr>
        <w:t>.</w:t>
      </w:r>
    </w:p>
    <w:p>
      <w:pPr>
        <w:pStyle w:val="ListParagraph"/>
        <w:numPr>
          <w:ilvl w:val="0"/>
          <w:numId w:val="110"/>
        </w:numPr>
        <w:tabs>
          <w:tab w:pos="228" w:val="left" w:leader="none"/>
          <w:tab w:pos="230" w:val="left" w:leader="none"/>
        </w:tabs>
        <w:spacing w:line="192" w:lineRule="auto" w:before="26" w:after="0"/>
        <w:ind w:left="230" w:right="154" w:hanging="114"/>
        <w:jc w:val="both"/>
        <w:rPr>
          <w:sz w:val="8"/>
        </w:rPr>
      </w:pPr>
      <w:r>
        <w:rPr>
          <w:rFonts w:ascii="Malgun Gothic Semilight" w:eastAsia="Malgun Gothic Semilight"/>
          <w:b w:val="0"/>
          <w:spacing w:val="-2"/>
          <w:sz w:val="8"/>
        </w:rPr>
        <w:t>충전</w:t>
      </w:r>
      <w:r>
        <w:rPr>
          <w:rFonts w:ascii="Malgun Gothic Semilight" w:eastAsia="Malgun Gothic Semilight"/>
          <w:b w:val="0"/>
          <w:spacing w:val="-4"/>
          <w:sz w:val="8"/>
        </w:rPr>
        <w:t> </w:t>
      </w:r>
      <w:r>
        <w:rPr>
          <w:rFonts w:ascii="Malgun Gothic Semilight" w:eastAsia="Malgun Gothic Semilight"/>
          <w:b w:val="0"/>
          <w:spacing w:val="-2"/>
          <w:sz w:val="8"/>
        </w:rPr>
        <w:t>허브는</w:t>
      </w:r>
      <w:r>
        <w:rPr>
          <w:rFonts w:ascii="Malgun Gothic Semilight" w:eastAsia="Malgun Gothic Semilight"/>
          <w:b w:val="0"/>
          <w:spacing w:val="-3"/>
          <w:sz w:val="8"/>
        </w:rPr>
        <w:t> </w:t>
      </w:r>
      <w:r>
        <w:rPr>
          <w:spacing w:val="-2"/>
          <w:sz w:val="8"/>
        </w:rPr>
        <w:t>BWX520-2150-14.76 </w:t>
      </w:r>
      <w:r>
        <w:rPr>
          <w:rFonts w:ascii="Malgun Gothic Semilight" w:eastAsia="Malgun Gothic Semilight"/>
          <w:b w:val="0"/>
          <w:spacing w:val="-2"/>
          <w:sz w:val="8"/>
        </w:rPr>
        <w:t>인텔리전트</w:t>
      </w:r>
      <w:r>
        <w:rPr>
          <w:rFonts w:ascii="Malgun Gothic Semilight" w:eastAsia="Malgun Gothic Semilight"/>
          <w:b w:val="0"/>
          <w:spacing w:val="-4"/>
          <w:sz w:val="8"/>
        </w:rPr>
        <w:t> </w:t>
      </w:r>
      <w:r>
        <w:rPr>
          <w:rFonts w:ascii="Malgun Gothic Semilight" w:eastAsia="Malgun Gothic Semilight"/>
          <w:b w:val="0"/>
          <w:spacing w:val="-2"/>
          <w:sz w:val="8"/>
        </w:rPr>
        <w:t>플라이트</w:t>
      </w:r>
      <w:r>
        <w:rPr>
          <w:rFonts w:ascii="Malgun Gothic Semilight" w:eastAsia="Malgun Gothic Semilight"/>
          <w:b w:val="0"/>
          <w:spacing w:val="-3"/>
          <w:sz w:val="8"/>
        </w:rPr>
        <w:t> </w:t>
      </w:r>
      <w:r>
        <w:rPr>
          <w:rFonts w:ascii="Malgun Gothic Semilight" w:eastAsia="Malgun Gothic Semilight"/>
          <w:b w:val="0"/>
          <w:spacing w:val="-2"/>
          <w:sz w:val="8"/>
        </w:rPr>
        <w:t>배터리와만</w:t>
      </w:r>
      <w:r>
        <w:rPr>
          <w:rFonts w:ascii="Malgun Gothic Semilight" w:eastAsia="Malgun Gothic Semilight"/>
          <w:b w:val="0"/>
          <w:spacing w:val="-4"/>
          <w:sz w:val="8"/>
        </w:rPr>
        <w:t> </w:t>
      </w:r>
      <w:r>
        <w:rPr>
          <w:rFonts w:ascii="Malgun Gothic Semilight" w:eastAsia="Malgun Gothic Semilight"/>
          <w:b w:val="0"/>
          <w:spacing w:val="-2"/>
          <w:sz w:val="8"/>
        </w:rPr>
        <w:t>호환됩니다</w:t>
      </w:r>
      <w:r>
        <w:rPr>
          <w:rFonts w:ascii="Malgun Gothic Semilight" w:eastAsia="Malgun Gothic Semilight"/>
          <w:b w:val="0"/>
          <w:spacing w:val="-4"/>
          <w:sz w:val="8"/>
        </w:rPr>
        <w:t> </w:t>
      </w:r>
      <w:r>
        <w:rPr>
          <w:spacing w:val="-2"/>
          <w:sz w:val="8"/>
        </w:rPr>
        <w:t>. </w:t>
      </w:r>
      <w:r>
        <w:rPr>
          <w:rFonts w:ascii="Malgun Gothic Semilight" w:eastAsia="Malgun Gothic Semilight"/>
          <w:b w:val="0"/>
          <w:spacing w:val="-2"/>
          <w:sz w:val="8"/>
        </w:rPr>
        <w:t>다른</w:t>
      </w:r>
      <w:r>
        <w:rPr>
          <w:rFonts w:ascii="Malgun Gothic Semilight" w:eastAsia="Malgun Gothic Semilight"/>
          <w:b w:val="0"/>
          <w:spacing w:val="-4"/>
          <w:sz w:val="8"/>
        </w:rPr>
        <w:t> </w:t>
      </w:r>
      <w:r>
        <w:rPr>
          <w:rFonts w:ascii="Malgun Gothic Semilight" w:eastAsia="Malgun Gothic Semilight"/>
          <w:b w:val="0"/>
          <w:spacing w:val="-2"/>
          <w:sz w:val="8"/>
        </w:rPr>
        <w:t>배터리</w:t>
      </w:r>
      <w:r>
        <w:rPr>
          <w:rFonts w:ascii="Malgun Gothic Semilight" w:eastAsia="Malgun Gothic Semilight"/>
          <w:b w:val="0"/>
          <w:spacing w:val="-3"/>
          <w:sz w:val="8"/>
        </w:rPr>
        <w:t> </w:t>
      </w:r>
      <w:r>
        <w:rPr>
          <w:rFonts w:ascii="Malgun Gothic Semilight" w:eastAsia="Malgun Gothic Semilight"/>
          <w:b w:val="0"/>
          <w:spacing w:val="-2"/>
          <w:sz w:val="8"/>
        </w:rPr>
        <w:t>모델과</w:t>
      </w:r>
      <w:r>
        <w:rPr>
          <w:rFonts w:ascii="Malgun Gothic Semilight" w:eastAsia="Malgun Gothic Semilight"/>
          <w:b w:val="0"/>
          <w:spacing w:val="-4"/>
          <w:sz w:val="8"/>
        </w:rPr>
        <w:t> </w:t>
      </w:r>
      <w:r>
        <w:rPr>
          <w:rFonts w:ascii="Malgun Gothic Semilight" w:eastAsia="Malgun Gothic Semilight"/>
          <w:b w:val="0"/>
          <w:spacing w:val="-2"/>
          <w:sz w:val="8"/>
        </w:rPr>
        <w:t>함께</w:t>
      </w:r>
      <w:r>
        <w:rPr>
          <w:rFonts w:ascii="Malgun Gothic Semilight" w:eastAsia="Malgun Gothic Semilight"/>
          <w:b w:val="0"/>
          <w:spacing w:val="40"/>
          <w:sz w:val="8"/>
        </w:rPr>
        <w:t> </w:t>
      </w:r>
      <w:r>
        <w:rPr>
          <w:rFonts w:ascii="Malgun Gothic Semilight" w:eastAsia="Malgun Gothic Semilight"/>
          <w:b w:val="0"/>
          <w:sz w:val="8"/>
        </w:rPr>
        <w:t>충전 허브를 사용하지 마십시오 </w:t>
      </w:r>
      <w:r>
        <w:rPr>
          <w:sz w:val="8"/>
        </w:rPr>
        <w:t>.</w:t>
      </w:r>
    </w:p>
    <w:p>
      <w:pPr>
        <w:pStyle w:val="ListParagraph"/>
        <w:numPr>
          <w:ilvl w:val="0"/>
          <w:numId w:val="110"/>
        </w:numPr>
        <w:tabs>
          <w:tab w:pos="228" w:val="left" w:leader="none"/>
        </w:tabs>
        <w:spacing w:line="124" w:lineRule="exact" w:before="7" w:after="0"/>
        <w:ind w:left="228" w:right="0" w:hanging="112"/>
        <w:jc w:val="both"/>
        <w:rPr>
          <w:sz w:val="8"/>
        </w:rPr>
      </w:pPr>
      <w:r>
        <w:rPr>
          <w:rFonts w:ascii="Malgun Gothic Semilight" w:eastAsia="Malgun Gothic Semilight"/>
          <w:b w:val="0"/>
          <w:spacing w:val="-4"/>
          <w:sz w:val="8"/>
        </w:rPr>
        <w:t>외장</w:t>
      </w:r>
      <w:r>
        <w:rPr>
          <w:rFonts w:ascii="Malgun Gothic Semilight" w:eastAsia="Malgun Gothic Semilight"/>
          <w:b w:val="0"/>
          <w:spacing w:val="1"/>
          <w:sz w:val="8"/>
        </w:rPr>
        <w:t> </w:t>
      </w:r>
      <w:r>
        <w:rPr>
          <w:rFonts w:ascii="Malgun Gothic Semilight" w:eastAsia="Malgun Gothic Semilight"/>
          <w:b w:val="0"/>
          <w:spacing w:val="-4"/>
          <w:sz w:val="8"/>
        </w:rPr>
        <w:t>기기를</w:t>
      </w:r>
      <w:r>
        <w:rPr>
          <w:rFonts w:ascii="Malgun Gothic Semilight" w:eastAsia="Malgun Gothic Semilight"/>
          <w:b w:val="0"/>
          <w:spacing w:val="1"/>
          <w:sz w:val="8"/>
        </w:rPr>
        <w:t> </w:t>
      </w:r>
      <w:r>
        <w:rPr>
          <w:rFonts w:ascii="Malgun Gothic Semilight" w:eastAsia="Malgun Gothic Semilight"/>
          <w:b w:val="0"/>
          <w:spacing w:val="-4"/>
          <w:sz w:val="8"/>
        </w:rPr>
        <w:t>충전하거나</w:t>
      </w:r>
      <w:r>
        <w:rPr>
          <w:rFonts w:ascii="Malgun Gothic Semilight" w:eastAsia="Malgun Gothic Semilight"/>
          <w:b w:val="0"/>
          <w:spacing w:val="2"/>
          <w:sz w:val="8"/>
        </w:rPr>
        <w:t> </w:t>
      </w:r>
      <w:r>
        <w:rPr>
          <w:rFonts w:ascii="Malgun Gothic Semilight" w:eastAsia="Malgun Gothic Semilight"/>
          <w:b w:val="0"/>
          <w:spacing w:val="-4"/>
          <w:sz w:val="8"/>
        </w:rPr>
        <w:t>전하를</w:t>
      </w:r>
      <w:r>
        <w:rPr>
          <w:rFonts w:ascii="Malgun Gothic Semilight" w:eastAsia="Malgun Gothic Semilight"/>
          <w:b w:val="0"/>
          <w:spacing w:val="1"/>
          <w:sz w:val="8"/>
        </w:rPr>
        <w:t> </w:t>
      </w:r>
      <w:r>
        <w:rPr>
          <w:rFonts w:ascii="Malgun Gothic Semilight" w:eastAsia="Malgun Gothic Semilight"/>
          <w:b w:val="0"/>
          <w:spacing w:val="-4"/>
          <w:sz w:val="8"/>
        </w:rPr>
        <w:t>축적할</w:t>
      </w:r>
      <w:r>
        <w:rPr>
          <w:rFonts w:ascii="Malgun Gothic Semilight" w:eastAsia="Malgun Gothic Semilight"/>
          <w:b w:val="0"/>
          <w:spacing w:val="2"/>
          <w:sz w:val="8"/>
        </w:rPr>
        <w:t> </w:t>
      </w:r>
      <w:r>
        <w:rPr>
          <w:rFonts w:ascii="Malgun Gothic Semilight" w:eastAsia="Malgun Gothic Semilight"/>
          <w:b w:val="0"/>
          <w:spacing w:val="-4"/>
          <w:sz w:val="8"/>
        </w:rPr>
        <w:t>때</w:t>
      </w:r>
      <w:r>
        <w:rPr>
          <w:rFonts w:ascii="Malgun Gothic Semilight" w:eastAsia="Malgun Gothic Semilight"/>
          <w:b w:val="0"/>
          <w:spacing w:val="1"/>
          <w:sz w:val="8"/>
        </w:rPr>
        <w:t> </w:t>
      </w:r>
      <w:r>
        <w:rPr>
          <w:rFonts w:ascii="Malgun Gothic Semilight" w:eastAsia="Malgun Gothic Semilight"/>
          <w:b w:val="0"/>
          <w:spacing w:val="-4"/>
          <w:sz w:val="8"/>
        </w:rPr>
        <w:t>충전</w:t>
      </w:r>
      <w:r>
        <w:rPr>
          <w:rFonts w:ascii="Malgun Gothic Semilight" w:eastAsia="Malgun Gothic Semilight"/>
          <w:b w:val="0"/>
          <w:spacing w:val="2"/>
          <w:sz w:val="8"/>
        </w:rPr>
        <w:t> </w:t>
      </w:r>
      <w:r>
        <w:rPr>
          <w:rFonts w:ascii="Malgun Gothic Semilight" w:eastAsia="Malgun Gothic Semilight"/>
          <w:b w:val="0"/>
          <w:spacing w:val="-4"/>
          <w:sz w:val="8"/>
        </w:rPr>
        <w:t>허브를</w:t>
      </w:r>
      <w:r>
        <w:rPr>
          <w:rFonts w:ascii="Malgun Gothic Semilight" w:eastAsia="Malgun Gothic Semilight"/>
          <w:b w:val="0"/>
          <w:spacing w:val="1"/>
          <w:sz w:val="8"/>
        </w:rPr>
        <w:t> </w:t>
      </w:r>
      <w:r>
        <w:rPr>
          <w:rFonts w:ascii="Malgun Gothic Semilight" w:eastAsia="Malgun Gothic Semilight"/>
          <w:b w:val="0"/>
          <w:spacing w:val="-4"/>
          <w:sz w:val="8"/>
        </w:rPr>
        <w:t>통풍이</w:t>
      </w:r>
      <w:r>
        <w:rPr>
          <w:rFonts w:ascii="Malgun Gothic Semilight" w:eastAsia="Malgun Gothic Semilight"/>
          <w:b w:val="0"/>
          <w:spacing w:val="2"/>
          <w:sz w:val="8"/>
        </w:rPr>
        <w:t> </w:t>
      </w:r>
      <w:r>
        <w:rPr>
          <w:rFonts w:ascii="Malgun Gothic Semilight" w:eastAsia="Malgun Gothic Semilight"/>
          <w:b w:val="0"/>
          <w:spacing w:val="-4"/>
          <w:sz w:val="8"/>
        </w:rPr>
        <w:t>잘되는</w:t>
      </w:r>
      <w:r>
        <w:rPr>
          <w:rFonts w:ascii="Malgun Gothic Semilight" w:eastAsia="Malgun Gothic Semilight"/>
          <w:b w:val="0"/>
          <w:spacing w:val="1"/>
          <w:sz w:val="8"/>
        </w:rPr>
        <w:t> </w:t>
      </w:r>
      <w:r>
        <w:rPr>
          <w:rFonts w:ascii="Malgun Gothic Semilight" w:eastAsia="Malgun Gothic Semilight"/>
          <w:b w:val="0"/>
          <w:spacing w:val="-4"/>
          <w:sz w:val="8"/>
        </w:rPr>
        <w:t>평평하고</w:t>
      </w:r>
      <w:r>
        <w:rPr>
          <w:rFonts w:ascii="Malgun Gothic Semilight" w:eastAsia="Malgun Gothic Semilight"/>
          <w:b w:val="0"/>
          <w:spacing w:val="2"/>
          <w:sz w:val="8"/>
        </w:rPr>
        <w:t> </w:t>
      </w:r>
      <w:r>
        <w:rPr>
          <w:rFonts w:ascii="Malgun Gothic Semilight" w:eastAsia="Malgun Gothic Semilight"/>
          <w:b w:val="0"/>
          <w:spacing w:val="-4"/>
          <w:sz w:val="8"/>
        </w:rPr>
        <w:t>안정된</w:t>
      </w:r>
      <w:r>
        <w:rPr>
          <w:rFonts w:ascii="Malgun Gothic Semilight" w:eastAsia="Malgun Gothic Semilight"/>
          <w:b w:val="0"/>
          <w:spacing w:val="1"/>
          <w:sz w:val="8"/>
        </w:rPr>
        <w:t> </w:t>
      </w:r>
      <w:r>
        <w:rPr>
          <w:rFonts w:ascii="Malgun Gothic Semilight" w:eastAsia="Malgun Gothic Semilight"/>
          <w:b w:val="0"/>
          <w:spacing w:val="-4"/>
          <w:sz w:val="8"/>
        </w:rPr>
        <w:t>표면에</w:t>
      </w:r>
      <w:r>
        <w:rPr>
          <w:rFonts w:ascii="Malgun Gothic Semilight" w:eastAsia="Malgun Gothic Semilight"/>
          <w:b w:val="0"/>
          <w:spacing w:val="2"/>
          <w:sz w:val="8"/>
        </w:rPr>
        <w:t> </w:t>
      </w:r>
      <w:r>
        <w:rPr>
          <w:rFonts w:ascii="Malgun Gothic Semilight" w:eastAsia="Malgun Gothic Semilight"/>
          <w:b w:val="0"/>
          <w:spacing w:val="-4"/>
          <w:sz w:val="8"/>
        </w:rPr>
        <w:t>놓으십시오</w:t>
      </w:r>
      <w:r>
        <w:rPr>
          <w:rFonts w:ascii="Malgun Gothic Semilight" w:eastAsia="Malgun Gothic Semilight"/>
          <w:b w:val="0"/>
          <w:spacing w:val="-1"/>
          <w:sz w:val="8"/>
        </w:rPr>
        <w:t> </w:t>
      </w:r>
      <w:r>
        <w:rPr>
          <w:spacing w:val="-10"/>
          <w:sz w:val="8"/>
        </w:rPr>
        <w:t>.</w:t>
      </w:r>
    </w:p>
    <w:p>
      <w:pPr>
        <w:spacing w:line="124" w:lineRule="exact" w:before="0"/>
        <w:ind w:left="230" w:right="0" w:firstLine="0"/>
        <w:jc w:val="both"/>
        <w:rPr>
          <w:sz w:val="8"/>
        </w:rPr>
      </w:pPr>
      <w:r>
        <w:rPr>
          <w:rFonts w:ascii="Malgun Gothic Semilight" w:eastAsia="Malgun Gothic Semilight"/>
          <w:b w:val="0"/>
          <w:spacing w:val="-4"/>
          <w:sz w:val="8"/>
        </w:rPr>
        <w:t>화재가</w:t>
      </w:r>
      <w:r>
        <w:rPr>
          <w:rFonts w:ascii="Malgun Gothic Semilight" w:eastAsia="Malgun Gothic Semilight"/>
          <w:b w:val="0"/>
          <w:spacing w:val="1"/>
          <w:sz w:val="8"/>
        </w:rPr>
        <w:t> </w:t>
      </w:r>
      <w:r>
        <w:rPr>
          <w:rFonts w:ascii="Malgun Gothic Semilight" w:eastAsia="Malgun Gothic Semilight"/>
          <w:b w:val="0"/>
          <w:spacing w:val="-4"/>
          <w:sz w:val="8"/>
        </w:rPr>
        <w:t>발생하지</w:t>
      </w:r>
      <w:r>
        <w:rPr>
          <w:rFonts w:ascii="Malgun Gothic Semilight" w:eastAsia="Malgun Gothic Semilight"/>
          <w:b w:val="0"/>
          <w:spacing w:val="1"/>
          <w:sz w:val="8"/>
        </w:rPr>
        <w:t> </w:t>
      </w:r>
      <w:r>
        <w:rPr>
          <w:rFonts w:ascii="Malgun Gothic Semilight" w:eastAsia="Malgun Gothic Semilight"/>
          <w:b w:val="0"/>
          <w:spacing w:val="-4"/>
          <w:sz w:val="8"/>
        </w:rPr>
        <w:t>않도록</w:t>
      </w:r>
      <w:r>
        <w:rPr>
          <w:rFonts w:ascii="Malgun Gothic Semilight" w:eastAsia="Malgun Gothic Semilight"/>
          <w:b w:val="0"/>
          <w:spacing w:val="1"/>
          <w:sz w:val="8"/>
        </w:rPr>
        <w:t> </w:t>
      </w:r>
      <w:r>
        <w:rPr>
          <w:rFonts w:ascii="Malgun Gothic Semilight" w:eastAsia="Malgun Gothic Semilight"/>
          <w:b w:val="0"/>
          <w:spacing w:val="-4"/>
          <w:sz w:val="8"/>
        </w:rPr>
        <w:t>기기가</w:t>
      </w:r>
      <w:r>
        <w:rPr>
          <w:rFonts w:ascii="Malgun Gothic Semilight" w:eastAsia="Malgun Gothic Semilight"/>
          <w:b w:val="0"/>
          <w:spacing w:val="1"/>
          <w:sz w:val="8"/>
        </w:rPr>
        <w:t> </w:t>
      </w:r>
      <w:r>
        <w:rPr>
          <w:rFonts w:ascii="Malgun Gothic Semilight" w:eastAsia="Malgun Gothic Semilight"/>
          <w:b w:val="0"/>
          <w:spacing w:val="-4"/>
          <w:sz w:val="8"/>
        </w:rPr>
        <w:t>올바르게</w:t>
      </w:r>
      <w:r>
        <w:rPr>
          <w:rFonts w:ascii="Malgun Gothic Semilight" w:eastAsia="Malgun Gothic Semilight"/>
          <w:b w:val="0"/>
          <w:spacing w:val="1"/>
          <w:sz w:val="8"/>
        </w:rPr>
        <w:t> </w:t>
      </w:r>
      <w:r>
        <w:rPr>
          <w:rFonts w:ascii="Malgun Gothic Semilight" w:eastAsia="Malgun Gothic Semilight"/>
          <w:b w:val="0"/>
          <w:spacing w:val="-4"/>
          <w:sz w:val="8"/>
        </w:rPr>
        <w:t>절연되어</w:t>
      </w:r>
      <w:r>
        <w:rPr>
          <w:rFonts w:ascii="Malgun Gothic Semilight" w:eastAsia="Malgun Gothic Semilight"/>
          <w:b w:val="0"/>
          <w:spacing w:val="1"/>
          <w:sz w:val="8"/>
        </w:rPr>
        <w:t> </w:t>
      </w:r>
      <w:r>
        <w:rPr>
          <w:rFonts w:ascii="Malgun Gothic Semilight" w:eastAsia="Malgun Gothic Semilight"/>
          <w:b w:val="0"/>
          <w:spacing w:val="-4"/>
          <w:sz w:val="8"/>
        </w:rPr>
        <w:t>있는지</w:t>
      </w:r>
      <w:r>
        <w:rPr>
          <w:rFonts w:ascii="Malgun Gothic Semilight" w:eastAsia="Malgun Gothic Semilight"/>
          <w:b w:val="0"/>
          <w:spacing w:val="1"/>
          <w:sz w:val="8"/>
        </w:rPr>
        <w:t> </w:t>
      </w:r>
      <w:r>
        <w:rPr>
          <w:rFonts w:ascii="Malgun Gothic Semilight" w:eastAsia="Malgun Gothic Semilight"/>
          <w:b w:val="0"/>
          <w:spacing w:val="-4"/>
          <w:sz w:val="8"/>
        </w:rPr>
        <w:t>확인하십시오</w:t>
      </w:r>
      <w:r>
        <w:rPr>
          <w:rFonts w:ascii="Malgun Gothic Semilight" w:eastAsia="Malgun Gothic Semilight"/>
          <w:b w:val="0"/>
          <w:sz w:val="8"/>
        </w:rPr>
        <w:t> </w:t>
      </w:r>
      <w:r>
        <w:rPr>
          <w:spacing w:val="-10"/>
          <w:sz w:val="8"/>
        </w:rPr>
        <w:t>.</w:t>
      </w:r>
    </w:p>
    <w:p>
      <w:pPr>
        <w:pStyle w:val="ListParagraph"/>
        <w:numPr>
          <w:ilvl w:val="0"/>
          <w:numId w:val="110"/>
        </w:numPr>
        <w:tabs>
          <w:tab w:pos="228" w:val="left" w:leader="none"/>
          <w:tab w:pos="230" w:val="left" w:leader="none"/>
        </w:tabs>
        <w:spacing w:line="192" w:lineRule="auto" w:before="20" w:after="0"/>
        <w:ind w:left="230" w:right="154" w:hanging="114"/>
        <w:jc w:val="both"/>
        <w:rPr>
          <w:sz w:val="8"/>
        </w:rPr>
      </w:pPr>
      <w:r>
        <w:rPr>
          <w:rFonts w:ascii="Malgun Gothic Semilight" w:eastAsia="Malgun Gothic Semilight"/>
          <w:b w:val="0"/>
          <w:spacing w:val="-2"/>
          <w:sz w:val="8"/>
        </w:rPr>
        <w:t>배터리</w:t>
      </w:r>
      <w:r>
        <w:rPr>
          <w:rFonts w:ascii="Malgun Gothic Semilight" w:eastAsia="Malgun Gothic Semilight"/>
          <w:b w:val="0"/>
          <w:spacing w:val="-4"/>
          <w:sz w:val="8"/>
        </w:rPr>
        <w:t> </w:t>
      </w:r>
      <w:r>
        <w:rPr>
          <w:rFonts w:ascii="Malgun Gothic Semilight" w:eastAsia="Malgun Gothic Semilight"/>
          <w:b w:val="0"/>
          <w:spacing w:val="-2"/>
          <w:sz w:val="8"/>
        </w:rPr>
        <w:t>포트의</w:t>
      </w:r>
      <w:r>
        <w:rPr>
          <w:rFonts w:ascii="Malgun Gothic Semilight" w:eastAsia="Malgun Gothic Semilight"/>
          <w:b w:val="0"/>
          <w:spacing w:val="-4"/>
          <w:sz w:val="8"/>
        </w:rPr>
        <w:t> </w:t>
      </w:r>
      <w:r>
        <w:rPr>
          <w:rFonts w:ascii="Malgun Gothic Semilight" w:eastAsia="Malgun Gothic Semilight"/>
          <w:b w:val="0"/>
          <w:spacing w:val="-2"/>
          <w:sz w:val="8"/>
        </w:rPr>
        <w:t>금속 단자를</w:t>
      </w:r>
      <w:r>
        <w:rPr>
          <w:rFonts w:ascii="Malgun Gothic Semilight" w:eastAsia="Malgun Gothic Semilight"/>
          <w:b w:val="0"/>
          <w:spacing w:val="-3"/>
          <w:sz w:val="8"/>
        </w:rPr>
        <w:t> </w:t>
      </w:r>
      <w:r>
        <w:rPr>
          <w:rFonts w:ascii="Malgun Gothic Semilight" w:eastAsia="Malgun Gothic Semilight"/>
          <w:b w:val="0"/>
          <w:spacing w:val="-2"/>
          <w:sz w:val="8"/>
        </w:rPr>
        <w:t>만지려고</w:t>
      </w:r>
      <w:r>
        <w:rPr>
          <w:rFonts w:ascii="Malgun Gothic Semilight" w:eastAsia="Malgun Gothic Semilight"/>
          <w:b w:val="0"/>
          <w:spacing w:val="-3"/>
          <w:sz w:val="8"/>
        </w:rPr>
        <w:t> </w:t>
      </w:r>
      <w:r>
        <w:rPr>
          <w:rFonts w:ascii="Malgun Gothic Semilight" w:eastAsia="Malgun Gothic Semilight"/>
          <w:b w:val="0"/>
          <w:spacing w:val="-2"/>
          <w:sz w:val="8"/>
        </w:rPr>
        <w:t>시도하지</w:t>
      </w:r>
      <w:r>
        <w:rPr>
          <w:rFonts w:ascii="Malgun Gothic Semilight" w:eastAsia="Malgun Gothic Semilight"/>
          <w:b w:val="0"/>
          <w:spacing w:val="-3"/>
          <w:sz w:val="8"/>
        </w:rPr>
        <w:t> </w:t>
      </w:r>
      <w:r>
        <w:rPr>
          <w:rFonts w:ascii="Malgun Gothic Semilight" w:eastAsia="Malgun Gothic Semilight"/>
          <w:b w:val="0"/>
          <w:spacing w:val="-2"/>
          <w:sz w:val="8"/>
        </w:rPr>
        <w:t>마십시오</w:t>
      </w:r>
      <w:r>
        <w:rPr>
          <w:rFonts w:ascii="Malgun Gothic Semilight" w:eastAsia="Malgun Gothic Semilight"/>
          <w:b w:val="0"/>
          <w:spacing w:val="-4"/>
          <w:sz w:val="8"/>
        </w:rPr>
        <w:t> </w:t>
      </w:r>
      <w:r>
        <w:rPr>
          <w:spacing w:val="-2"/>
          <w:sz w:val="8"/>
        </w:rPr>
        <w:t>. </w:t>
      </w:r>
      <w:r>
        <w:rPr>
          <w:rFonts w:ascii="Malgun Gothic Semilight" w:eastAsia="Malgun Gothic Semilight"/>
          <w:b w:val="0"/>
          <w:spacing w:val="-2"/>
          <w:sz w:val="8"/>
        </w:rPr>
        <w:t>눈에</w:t>
      </w:r>
      <w:r>
        <w:rPr>
          <w:rFonts w:ascii="Malgun Gothic Semilight" w:eastAsia="Malgun Gothic Semilight"/>
          <w:b w:val="0"/>
          <w:spacing w:val="-3"/>
          <w:sz w:val="8"/>
        </w:rPr>
        <w:t> </w:t>
      </w:r>
      <w:r>
        <w:rPr>
          <w:rFonts w:ascii="Malgun Gothic Semilight" w:eastAsia="Malgun Gothic Semilight"/>
          <w:b w:val="0"/>
          <w:spacing w:val="-2"/>
          <w:sz w:val="8"/>
        </w:rPr>
        <w:t>띄는</w:t>
      </w:r>
      <w:r>
        <w:rPr>
          <w:rFonts w:ascii="Malgun Gothic Semilight" w:eastAsia="Malgun Gothic Semilight"/>
          <w:b w:val="0"/>
          <w:spacing w:val="-3"/>
          <w:sz w:val="8"/>
        </w:rPr>
        <w:t> </w:t>
      </w:r>
      <w:r>
        <w:rPr>
          <w:rFonts w:ascii="Malgun Gothic Semilight" w:eastAsia="Malgun Gothic Semilight"/>
          <w:b w:val="0"/>
          <w:spacing w:val="-2"/>
          <w:sz w:val="8"/>
        </w:rPr>
        <w:t>이물질이</w:t>
      </w:r>
      <w:r>
        <w:rPr>
          <w:rFonts w:ascii="Malgun Gothic Semilight" w:eastAsia="Malgun Gothic Semilight"/>
          <w:b w:val="0"/>
          <w:spacing w:val="-3"/>
          <w:sz w:val="8"/>
        </w:rPr>
        <w:t> </w:t>
      </w:r>
      <w:r>
        <w:rPr>
          <w:rFonts w:ascii="Malgun Gothic Semilight" w:eastAsia="Malgun Gothic Semilight"/>
          <w:b w:val="0"/>
          <w:spacing w:val="-2"/>
          <w:sz w:val="8"/>
        </w:rPr>
        <w:t>있으면</w:t>
      </w:r>
      <w:r>
        <w:rPr>
          <w:rFonts w:ascii="Malgun Gothic Semilight" w:eastAsia="Malgun Gothic Semilight"/>
          <w:b w:val="0"/>
          <w:spacing w:val="-3"/>
          <w:sz w:val="8"/>
        </w:rPr>
        <w:t> </w:t>
      </w:r>
      <w:r>
        <w:rPr>
          <w:rFonts w:ascii="Malgun Gothic Semilight" w:eastAsia="Malgun Gothic Semilight"/>
          <w:b w:val="0"/>
          <w:spacing w:val="-2"/>
          <w:sz w:val="8"/>
        </w:rPr>
        <w:t>마른</w:t>
      </w:r>
      <w:r>
        <w:rPr>
          <w:rFonts w:ascii="Malgun Gothic Semilight" w:eastAsia="Malgun Gothic Semilight"/>
          <w:b w:val="0"/>
          <w:spacing w:val="-3"/>
          <w:sz w:val="8"/>
        </w:rPr>
        <w:t> </w:t>
      </w:r>
      <w:r>
        <w:rPr>
          <w:rFonts w:ascii="Malgun Gothic Semilight" w:eastAsia="Malgun Gothic Semilight"/>
          <w:b w:val="0"/>
          <w:spacing w:val="-2"/>
          <w:sz w:val="8"/>
        </w:rPr>
        <w:t>천으로</w:t>
      </w:r>
      <w:r>
        <w:rPr>
          <w:rFonts w:ascii="Malgun Gothic Semilight" w:eastAsia="Malgun Gothic Semilight"/>
          <w:b w:val="0"/>
          <w:spacing w:val="-3"/>
          <w:sz w:val="8"/>
        </w:rPr>
        <w:t> </w:t>
      </w:r>
      <w:r>
        <w:rPr>
          <w:rFonts w:ascii="Malgun Gothic Semilight" w:eastAsia="Malgun Gothic Semilight"/>
          <w:b w:val="0"/>
          <w:spacing w:val="-2"/>
          <w:sz w:val="8"/>
        </w:rPr>
        <w:t>금속</w:t>
      </w:r>
      <w:r>
        <w:rPr>
          <w:rFonts w:ascii="Malgun Gothic Semilight" w:eastAsia="Malgun Gothic Semilight"/>
          <w:b w:val="0"/>
          <w:spacing w:val="-3"/>
          <w:sz w:val="8"/>
        </w:rPr>
        <w:t> </w:t>
      </w:r>
      <w:r>
        <w:rPr>
          <w:rFonts w:ascii="Malgun Gothic Semilight" w:eastAsia="Malgun Gothic Semilight"/>
          <w:b w:val="0"/>
          <w:spacing w:val="-2"/>
          <w:sz w:val="8"/>
        </w:rPr>
        <w:t>단</w:t>
      </w:r>
      <w:r>
        <w:rPr>
          <w:rFonts w:ascii="Malgun Gothic Semilight" w:eastAsia="Malgun Gothic Semilight"/>
          <w:b w:val="0"/>
          <w:spacing w:val="40"/>
          <w:sz w:val="8"/>
        </w:rPr>
        <w:t> </w:t>
      </w:r>
      <w:r>
        <w:rPr>
          <w:rFonts w:ascii="Malgun Gothic Semilight" w:eastAsia="Malgun Gothic Semilight"/>
          <w:b w:val="0"/>
          <w:sz w:val="8"/>
        </w:rPr>
        <w:t>자를</w:t>
      </w:r>
      <w:r>
        <w:rPr>
          <w:rFonts w:ascii="Malgun Gothic Semilight" w:eastAsia="Malgun Gothic Semilight"/>
          <w:b w:val="0"/>
          <w:spacing w:val="-3"/>
          <w:sz w:val="8"/>
        </w:rPr>
        <w:t> </w:t>
      </w:r>
      <w:r>
        <w:rPr>
          <w:rFonts w:ascii="Malgun Gothic Semilight" w:eastAsia="Malgun Gothic Semilight"/>
          <w:b w:val="0"/>
          <w:sz w:val="8"/>
        </w:rPr>
        <w:t>닦으십시오</w:t>
      </w:r>
      <w:r>
        <w:rPr>
          <w:rFonts w:ascii="Malgun Gothic Semilight" w:eastAsia="Malgun Gothic Semilight"/>
          <w:b w:val="0"/>
          <w:spacing w:val="-4"/>
          <w:sz w:val="8"/>
        </w:rPr>
        <w:t> </w:t>
      </w:r>
      <w:r>
        <w:rPr>
          <w:sz w:val="8"/>
        </w:rPr>
        <w:t>.</w:t>
      </w:r>
    </w:p>
    <w:p>
      <w:pPr>
        <w:pStyle w:val="ListParagraph"/>
        <w:numPr>
          <w:ilvl w:val="0"/>
          <w:numId w:val="110"/>
        </w:numPr>
        <w:tabs>
          <w:tab w:pos="228" w:val="left" w:leader="none"/>
        </w:tabs>
        <w:spacing w:line="240" w:lineRule="auto" w:before="7" w:after="0"/>
        <w:ind w:left="228" w:right="0" w:hanging="112"/>
        <w:jc w:val="both"/>
        <w:rPr>
          <w:sz w:val="8"/>
        </w:rPr>
      </w:pPr>
      <w:r>
        <w:rPr>
          <w:rFonts w:ascii="Malgun Gothic Semilight" w:eastAsia="Malgun Gothic Semilight"/>
          <w:b w:val="0"/>
          <w:spacing w:val="-4"/>
          <w:sz w:val="8"/>
        </w:rPr>
        <w:t>전원이</w:t>
      </w:r>
      <w:r>
        <w:rPr>
          <w:rFonts w:ascii="Malgun Gothic Semilight" w:eastAsia="Malgun Gothic Semilight"/>
          <w:b w:val="0"/>
          <w:sz w:val="8"/>
        </w:rPr>
        <w:t> </w:t>
      </w:r>
      <w:r>
        <w:rPr>
          <w:rFonts w:ascii="Malgun Gothic Semilight" w:eastAsia="Malgun Gothic Semilight"/>
          <w:b w:val="0"/>
          <w:spacing w:val="-4"/>
          <w:sz w:val="8"/>
        </w:rPr>
        <w:t>부족한</w:t>
      </w:r>
      <w:r>
        <w:rPr>
          <w:rFonts w:ascii="Malgun Gothic Semilight" w:eastAsia="Malgun Gothic Semilight"/>
          <w:b w:val="0"/>
          <w:spacing w:val="1"/>
          <w:sz w:val="8"/>
        </w:rPr>
        <w:t> </w:t>
      </w:r>
      <w:r>
        <w:rPr>
          <w:rFonts w:ascii="Malgun Gothic Semilight" w:eastAsia="Malgun Gothic Semilight"/>
          <w:b w:val="0"/>
          <w:spacing w:val="-4"/>
          <w:sz w:val="8"/>
        </w:rPr>
        <w:t>배터리는</w:t>
      </w:r>
      <w:r>
        <w:rPr>
          <w:rFonts w:ascii="Malgun Gothic Semilight" w:eastAsia="Malgun Gothic Semilight"/>
          <w:b w:val="0"/>
          <w:sz w:val="8"/>
        </w:rPr>
        <w:t> </w:t>
      </w:r>
      <w:r>
        <w:rPr>
          <w:rFonts w:ascii="Malgun Gothic Semilight" w:eastAsia="Malgun Gothic Semilight"/>
          <w:b w:val="0"/>
          <w:spacing w:val="-4"/>
          <w:sz w:val="8"/>
        </w:rPr>
        <w:t>제</w:t>
      </w:r>
      <w:r>
        <w:rPr>
          <w:rFonts w:ascii="Malgun Gothic Semilight" w:eastAsia="Malgun Gothic Semilight"/>
          <w:b w:val="0"/>
          <w:spacing w:val="1"/>
          <w:sz w:val="8"/>
        </w:rPr>
        <w:t> </w:t>
      </w:r>
      <w:r>
        <w:rPr>
          <w:rFonts w:ascii="Malgun Gothic Semilight" w:eastAsia="Malgun Gothic Semilight"/>
          <w:b w:val="0"/>
          <w:spacing w:val="-4"/>
          <w:sz w:val="8"/>
        </w:rPr>
        <w:t>시간에</w:t>
      </w:r>
      <w:r>
        <w:rPr>
          <w:rFonts w:ascii="Malgun Gothic Semilight" w:eastAsia="Malgun Gothic Semilight"/>
          <w:b w:val="0"/>
          <w:spacing w:val="1"/>
          <w:sz w:val="8"/>
        </w:rPr>
        <w:t> </w:t>
      </w:r>
      <w:r>
        <w:rPr>
          <w:rFonts w:ascii="Malgun Gothic Semilight" w:eastAsia="Malgun Gothic Semilight"/>
          <w:b w:val="0"/>
          <w:spacing w:val="-4"/>
          <w:sz w:val="8"/>
        </w:rPr>
        <w:t>충전하십시오</w:t>
      </w:r>
      <w:r>
        <w:rPr>
          <w:rFonts w:ascii="Malgun Gothic Semilight" w:eastAsia="Malgun Gothic Semilight"/>
          <w:b w:val="0"/>
          <w:spacing w:val="-1"/>
          <w:sz w:val="8"/>
        </w:rPr>
        <w:t> </w:t>
      </w:r>
      <w:r>
        <w:rPr>
          <w:spacing w:val="-4"/>
          <w:sz w:val="8"/>
        </w:rPr>
        <w:t>.</w:t>
      </w:r>
      <w:r>
        <w:rPr>
          <w:spacing w:val="1"/>
          <w:sz w:val="8"/>
        </w:rPr>
        <w:t> </w:t>
      </w:r>
      <w:r>
        <w:rPr>
          <w:rFonts w:ascii="Malgun Gothic Semilight" w:eastAsia="Malgun Gothic Semilight"/>
          <w:b w:val="0"/>
          <w:spacing w:val="-4"/>
          <w:sz w:val="8"/>
        </w:rPr>
        <w:t>배터리는</w:t>
      </w:r>
      <w:r>
        <w:rPr>
          <w:rFonts w:ascii="Malgun Gothic Semilight" w:eastAsia="Malgun Gothic Semilight"/>
          <w:b w:val="0"/>
          <w:spacing w:val="1"/>
          <w:sz w:val="8"/>
        </w:rPr>
        <w:t> </w:t>
      </w:r>
      <w:r>
        <w:rPr>
          <w:rFonts w:ascii="Malgun Gothic Semilight" w:eastAsia="Malgun Gothic Semilight"/>
          <w:b w:val="0"/>
          <w:spacing w:val="-4"/>
          <w:sz w:val="8"/>
        </w:rPr>
        <w:t>충전</w:t>
      </w:r>
      <w:r>
        <w:rPr>
          <w:rFonts w:ascii="Malgun Gothic Semilight" w:eastAsia="Malgun Gothic Semilight"/>
          <w:b w:val="0"/>
          <w:sz w:val="8"/>
        </w:rPr>
        <w:t> </w:t>
      </w:r>
      <w:r>
        <w:rPr>
          <w:rFonts w:ascii="Malgun Gothic Semilight" w:eastAsia="Malgun Gothic Semilight"/>
          <w:b w:val="0"/>
          <w:spacing w:val="-4"/>
          <w:sz w:val="8"/>
        </w:rPr>
        <w:t>허브에</w:t>
      </w:r>
      <w:r>
        <w:rPr>
          <w:rFonts w:ascii="Malgun Gothic Semilight" w:eastAsia="Malgun Gothic Semilight"/>
          <w:b w:val="0"/>
          <w:spacing w:val="1"/>
          <w:sz w:val="8"/>
        </w:rPr>
        <w:t> </w:t>
      </w:r>
      <w:r>
        <w:rPr>
          <w:rFonts w:ascii="Malgun Gothic Semilight" w:eastAsia="Malgun Gothic Semilight"/>
          <w:b w:val="0"/>
          <w:spacing w:val="-4"/>
          <w:sz w:val="8"/>
        </w:rPr>
        <w:t>보관하는</w:t>
      </w:r>
      <w:r>
        <w:rPr>
          <w:rFonts w:ascii="Malgun Gothic Semilight" w:eastAsia="Malgun Gothic Semilight"/>
          <w:b w:val="0"/>
          <w:sz w:val="8"/>
        </w:rPr>
        <w:t> </w:t>
      </w:r>
      <w:r>
        <w:rPr>
          <w:rFonts w:ascii="Malgun Gothic Semilight" w:eastAsia="Malgun Gothic Semilight"/>
          <w:b w:val="0"/>
          <w:spacing w:val="-4"/>
          <w:sz w:val="8"/>
        </w:rPr>
        <w:t>것이</w:t>
      </w:r>
      <w:r>
        <w:rPr>
          <w:rFonts w:ascii="Malgun Gothic Semilight" w:eastAsia="Malgun Gothic Semilight"/>
          <w:b w:val="0"/>
          <w:spacing w:val="1"/>
          <w:sz w:val="8"/>
        </w:rPr>
        <w:t> </w:t>
      </w:r>
      <w:r>
        <w:rPr>
          <w:rFonts w:ascii="Malgun Gothic Semilight" w:eastAsia="Malgun Gothic Semilight"/>
          <w:b w:val="0"/>
          <w:spacing w:val="-4"/>
          <w:sz w:val="8"/>
        </w:rPr>
        <w:t>좋습니다</w:t>
      </w:r>
      <w:r>
        <w:rPr>
          <w:rFonts w:ascii="Malgun Gothic Semilight" w:eastAsia="Malgun Gothic Semilight"/>
          <w:b w:val="0"/>
          <w:sz w:val="8"/>
        </w:rPr>
        <w:t> </w:t>
      </w:r>
      <w:r>
        <w:rPr>
          <w:spacing w:val="-10"/>
          <w:sz w:val="8"/>
        </w:rPr>
        <w:t>.</w:t>
      </w:r>
    </w:p>
    <w:p>
      <w:pPr>
        <w:pStyle w:val="BodyText"/>
        <w:spacing w:before="40"/>
        <w:rPr>
          <w:sz w:val="8"/>
        </w:rPr>
      </w:pPr>
    </w:p>
    <w:p>
      <w:pPr>
        <w:spacing w:before="0"/>
        <w:ind w:left="116" w:right="0" w:firstLine="0"/>
        <w:jc w:val="left"/>
        <w:rPr>
          <w:rFonts w:ascii="Malgun Gothic" w:eastAsia="Malgun Gothic"/>
          <w:b/>
          <w:sz w:val="10"/>
        </w:rPr>
      </w:pPr>
      <w:r>
        <w:rPr>
          <w:rFonts w:ascii="Malgun Gothic" w:eastAsia="Malgun Gothic"/>
          <w:b/>
          <w:spacing w:val="-5"/>
          <w:sz w:val="10"/>
        </w:rPr>
        <w:t>소개</w:t>
      </w:r>
    </w:p>
    <w:p>
      <w:pPr>
        <w:spacing w:line="192" w:lineRule="auto" w:before="23"/>
        <w:ind w:left="116" w:right="156" w:firstLine="0"/>
        <w:jc w:val="both"/>
        <w:rPr>
          <w:sz w:val="8"/>
        </w:rPr>
      </w:pPr>
      <w:r>
        <w:rPr>
          <w:spacing w:val="-4"/>
          <w:sz w:val="8"/>
        </w:rPr>
        <w:t>DJI</w:t>
      </w:r>
      <w:r>
        <w:rPr>
          <w:spacing w:val="-2"/>
          <w:sz w:val="8"/>
        </w:rPr>
        <w:t> </w:t>
      </w:r>
      <w:r>
        <w:rPr>
          <w:spacing w:val="-4"/>
          <w:sz w:val="8"/>
        </w:rPr>
        <w:t>Avata</w:t>
      </w:r>
      <w:r>
        <w:rPr>
          <w:spacing w:val="-2"/>
          <w:sz w:val="8"/>
        </w:rPr>
        <w:t> </w:t>
      </w:r>
      <w:r>
        <w:rPr>
          <w:spacing w:val="-4"/>
          <w:sz w:val="8"/>
        </w:rPr>
        <w:t>2</w:t>
      </w:r>
      <w:r>
        <w:rPr>
          <w:sz w:val="8"/>
        </w:rPr>
        <w:t> </w:t>
      </w:r>
      <w:r>
        <w:rPr>
          <w:rFonts w:ascii="Malgun Gothic Semilight" w:eastAsia="Malgun Gothic Semilight"/>
          <w:b w:val="0"/>
          <w:spacing w:val="-4"/>
          <w:sz w:val="8"/>
        </w:rPr>
        <w:t>양방향</w:t>
      </w:r>
      <w:r>
        <w:rPr>
          <w:rFonts w:ascii="Malgun Gothic Semilight" w:eastAsia="Malgun Gothic Semilight"/>
          <w:b w:val="0"/>
          <w:spacing w:val="-2"/>
          <w:sz w:val="8"/>
        </w:rPr>
        <w:t> </w:t>
      </w:r>
      <w:r>
        <w:rPr>
          <w:rFonts w:ascii="Malgun Gothic Semilight" w:eastAsia="Malgun Gothic Semilight"/>
          <w:b w:val="0"/>
          <w:spacing w:val="-4"/>
          <w:sz w:val="8"/>
        </w:rPr>
        <w:t>충전</w:t>
      </w:r>
      <w:r>
        <w:rPr>
          <w:rFonts w:ascii="Malgun Gothic Semilight" w:eastAsia="Malgun Gothic Semilight"/>
          <w:b w:val="0"/>
          <w:spacing w:val="-1"/>
          <w:sz w:val="8"/>
        </w:rPr>
        <w:t> </w:t>
      </w:r>
      <w:r>
        <w:rPr>
          <w:rFonts w:ascii="Malgun Gothic Semilight" w:eastAsia="Malgun Gothic Semilight"/>
          <w:b w:val="0"/>
          <w:spacing w:val="-4"/>
          <w:sz w:val="8"/>
        </w:rPr>
        <w:t>허브는</w:t>
      </w:r>
      <w:r>
        <w:rPr>
          <w:rFonts w:ascii="Malgun Gothic Semilight" w:eastAsia="Malgun Gothic Semilight"/>
          <w:b w:val="0"/>
          <w:spacing w:val="-2"/>
          <w:sz w:val="8"/>
        </w:rPr>
        <w:t> </w:t>
      </w:r>
      <w:r>
        <w:rPr>
          <w:rFonts w:ascii="Malgun Gothic Semilight" w:eastAsia="Malgun Gothic Semilight"/>
          <w:b w:val="0"/>
          <w:spacing w:val="-4"/>
          <w:sz w:val="8"/>
        </w:rPr>
        <w:t>최대</w:t>
      </w:r>
      <w:r>
        <w:rPr>
          <w:rFonts w:ascii="Malgun Gothic Semilight" w:eastAsia="Malgun Gothic Semilight"/>
          <w:b w:val="0"/>
          <w:spacing w:val="-1"/>
          <w:sz w:val="8"/>
        </w:rPr>
        <w:t> </w:t>
      </w:r>
      <w:r>
        <w:rPr>
          <w:spacing w:val="-4"/>
          <w:sz w:val="8"/>
        </w:rPr>
        <w:t>3</w:t>
      </w:r>
      <w:r>
        <w:rPr>
          <w:spacing w:val="-2"/>
          <w:sz w:val="8"/>
        </w:rPr>
        <w:t> </w:t>
      </w:r>
      <w:r>
        <w:rPr>
          <w:rFonts w:ascii="Malgun Gothic Semilight" w:eastAsia="Malgun Gothic Semilight"/>
          <w:b w:val="0"/>
          <w:spacing w:val="-4"/>
          <w:sz w:val="8"/>
        </w:rPr>
        <w:t>개의</w:t>
      </w:r>
      <w:r>
        <w:rPr>
          <w:rFonts w:ascii="Malgun Gothic Semilight" w:eastAsia="Malgun Gothic Semilight"/>
          <w:b w:val="0"/>
          <w:spacing w:val="-1"/>
          <w:sz w:val="8"/>
        </w:rPr>
        <w:t> </w:t>
      </w:r>
      <w:r>
        <w:rPr>
          <w:spacing w:val="-4"/>
          <w:sz w:val="8"/>
        </w:rPr>
        <w:t>DJI</w:t>
      </w:r>
      <w:r>
        <w:rPr>
          <w:spacing w:val="-1"/>
          <w:sz w:val="8"/>
        </w:rPr>
        <w:t> </w:t>
      </w:r>
      <w:r>
        <w:rPr>
          <w:spacing w:val="-4"/>
          <w:sz w:val="8"/>
        </w:rPr>
        <w:t>Avata</w:t>
      </w:r>
      <w:r>
        <w:rPr>
          <w:spacing w:val="-1"/>
          <w:sz w:val="8"/>
        </w:rPr>
        <w:t> </w:t>
      </w:r>
      <w:r>
        <w:rPr>
          <w:spacing w:val="-4"/>
          <w:sz w:val="8"/>
        </w:rPr>
        <w:t>2</w:t>
      </w:r>
      <w:r>
        <w:rPr>
          <w:sz w:val="8"/>
        </w:rPr>
        <w:t> </w:t>
      </w:r>
      <w:r>
        <w:rPr>
          <w:rFonts w:ascii="Malgun Gothic Semilight" w:eastAsia="Malgun Gothic Semilight"/>
          <w:b w:val="0"/>
          <w:spacing w:val="-4"/>
          <w:sz w:val="8"/>
        </w:rPr>
        <w:t>인텔리전트</w:t>
      </w:r>
      <w:r>
        <w:rPr>
          <w:rFonts w:ascii="Malgun Gothic Semilight" w:eastAsia="Malgun Gothic Semilight"/>
          <w:b w:val="0"/>
          <w:spacing w:val="-2"/>
          <w:sz w:val="8"/>
        </w:rPr>
        <w:t> </w:t>
      </w:r>
      <w:r>
        <w:rPr>
          <w:rFonts w:ascii="Malgun Gothic Semilight" w:eastAsia="Malgun Gothic Semilight"/>
          <w:b w:val="0"/>
          <w:spacing w:val="-4"/>
          <w:sz w:val="8"/>
        </w:rPr>
        <w:t>플라이트</w:t>
      </w:r>
      <w:r>
        <w:rPr>
          <w:rFonts w:ascii="Malgun Gothic Semilight" w:eastAsia="Malgun Gothic Semilight"/>
          <w:b w:val="0"/>
          <w:spacing w:val="-1"/>
          <w:sz w:val="8"/>
        </w:rPr>
        <w:t> </w:t>
      </w:r>
      <w:r>
        <w:rPr>
          <w:rFonts w:ascii="Malgun Gothic Semilight" w:eastAsia="Malgun Gothic Semilight"/>
          <w:b w:val="0"/>
          <w:spacing w:val="-4"/>
          <w:sz w:val="8"/>
        </w:rPr>
        <w:t>배터리를</w:t>
      </w:r>
      <w:r>
        <w:rPr>
          <w:rFonts w:ascii="Malgun Gothic Semilight" w:eastAsia="Malgun Gothic Semilight"/>
          <w:b w:val="0"/>
          <w:spacing w:val="-2"/>
          <w:sz w:val="8"/>
        </w:rPr>
        <w:t> </w:t>
      </w:r>
      <w:r>
        <w:rPr>
          <w:rFonts w:ascii="Malgun Gothic Semilight" w:eastAsia="Malgun Gothic Semilight"/>
          <w:b w:val="0"/>
          <w:spacing w:val="-4"/>
          <w:sz w:val="8"/>
        </w:rPr>
        <w:t>충전하도록</w:t>
      </w:r>
      <w:r>
        <w:rPr>
          <w:rFonts w:ascii="Malgun Gothic Semilight" w:eastAsia="Malgun Gothic Semilight"/>
          <w:b w:val="0"/>
          <w:spacing w:val="-1"/>
          <w:sz w:val="8"/>
        </w:rPr>
        <w:t> </w:t>
      </w:r>
      <w:r>
        <w:rPr>
          <w:rFonts w:ascii="Malgun Gothic Semilight" w:eastAsia="Malgun Gothic Semilight"/>
          <w:b w:val="0"/>
          <w:spacing w:val="-4"/>
          <w:sz w:val="8"/>
        </w:rPr>
        <w:t>설계되었습</w:t>
      </w:r>
      <w:r>
        <w:rPr>
          <w:rFonts w:ascii="Malgun Gothic Semilight" w:eastAsia="Malgun Gothic Semilight"/>
          <w:b w:val="0"/>
          <w:spacing w:val="40"/>
          <w:sz w:val="8"/>
        </w:rPr>
        <w:t> </w:t>
      </w:r>
      <w:r>
        <w:rPr>
          <w:rFonts w:ascii="Malgun Gothic Semilight" w:eastAsia="Malgun Gothic Semilight"/>
          <w:b w:val="0"/>
          <w:spacing w:val="-6"/>
          <w:sz w:val="8"/>
        </w:rPr>
        <w:t>니다</w:t>
      </w:r>
      <w:r>
        <w:rPr>
          <w:rFonts w:ascii="Malgun Gothic Semilight" w:eastAsia="Malgun Gothic Semilight"/>
          <w:b w:val="0"/>
          <w:sz w:val="8"/>
        </w:rPr>
        <w:t> </w:t>
      </w:r>
      <w:r>
        <w:rPr>
          <w:spacing w:val="-6"/>
          <w:sz w:val="8"/>
        </w:rPr>
        <w:t>.</w:t>
      </w:r>
      <w:r>
        <w:rPr>
          <w:sz w:val="8"/>
        </w:rPr>
        <w:t> </w:t>
      </w:r>
      <w:r>
        <w:rPr>
          <w:rFonts w:ascii="Malgun Gothic Semilight" w:eastAsia="Malgun Gothic Semilight"/>
          <w:b w:val="0"/>
          <w:spacing w:val="-6"/>
          <w:sz w:val="8"/>
        </w:rPr>
        <w:t>인텔리전트</w:t>
      </w:r>
      <w:r>
        <w:rPr>
          <w:rFonts w:ascii="Malgun Gothic Semilight" w:eastAsia="Malgun Gothic Semilight"/>
          <w:b w:val="0"/>
          <w:spacing w:val="1"/>
          <w:sz w:val="8"/>
        </w:rPr>
        <w:t> </w:t>
      </w:r>
      <w:r>
        <w:rPr>
          <w:rFonts w:ascii="Malgun Gothic Semilight" w:eastAsia="Malgun Gothic Semilight"/>
          <w:b w:val="0"/>
          <w:spacing w:val="-6"/>
          <w:sz w:val="8"/>
        </w:rPr>
        <w:t>플라이트</w:t>
      </w:r>
      <w:r>
        <w:rPr>
          <w:rFonts w:ascii="Malgun Gothic Semilight" w:eastAsia="Malgun Gothic Semilight"/>
          <w:b w:val="0"/>
          <w:sz w:val="8"/>
        </w:rPr>
        <w:t> </w:t>
      </w:r>
      <w:r>
        <w:rPr>
          <w:rFonts w:ascii="Malgun Gothic Semilight" w:eastAsia="Malgun Gothic Semilight"/>
          <w:b w:val="0"/>
          <w:spacing w:val="-6"/>
          <w:sz w:val="8"/>
        </w:rPr>
        <w:t>배터리를</w:t>
      </w:r>
      <w:r>
        <w:rPr>
          <w:rFonts w:ascii="Malgun Gothic Semilight" w:eastAsia="Malgun Gothic Semilight"/>
          <w:b w:val="0"/>
          <w:sz w:val="8"/>
        </w:rPr>
        <w:t> </w:t>
      </w:r>
      <w:r>
        <w:rPr>
          <w:rFonts w:ascii="Malgun Gothic Semilight" w:eastAsia="Malgun Gothic Semilight"/>
          <w:b w:val="0"/>
          <w:spacing w:val="-6"/>
          <w:sz w:val="8"/>
        </w:rPr>
        <w:t>삽입한</w:t>
      </w:r>
      <w:r>
        <w:rPr>
          <w:rFonts w:ascii="Malgun Gothic Semilight" w:eastAsia="Malgun Gothic Semilight"/>
          <w:b w:val="0"/>
          <w:spacing w:val="1"/>
          <w:sz w:val="8"/>
        </w:rPr>
        <w:t> </w:t>
      </w:r>
      <w:r>
        <w:rPr>
          <w:rFonts w:ascii="Malgun Gothic Semilight" w:eastAsia="Malgun Gothic Semilight"/>
          <w:b w:val="0"/>
          <w:spacing w:val="-6"/>
          <w:sz w:val="8"/>
        </w:rPr>
        <w:t>후</w:t>
      </w:r>
      <w:r>
        <w:rPr>
          <w:rFonts w:ascii="Malgun Gothic Semilight" w:eastAsia="Malgun Gothic Semilight"/>
          <w:b w:val="0"/>
          <w:sz w:val="8"/>
        </w:rPr>
        <w:t> </w:t>
      </w:r>
      <w:r>
        <w:rPr>
          <w:rFonts w:ascii="Malgun Gothic Semilight" w:eastAsia="Malgun Gothic Semilight"/>
          <w:b w:val="0"/>
          <w:spacing w:val="-6"/>
          <w:sz w:val="8"/>
        </w:rPr>
        <w:t>충전</w:t>
      </w:r>
      <w:r>
        <w:rPr>
          <w:rFonts w:ascii="Malgun Gothic Semilight" w:eastAsia="Malgun Gothic Semilight"/>
          <w:b w:val="0"/>
          <w:spacing w:val="1"/>
          <w:sz w:val="8"/>
        </w:rPr>
        <w:t> </w:t>
      </w:r>
      <w:r>
        <w:rPr>
          <w:rFonts w:ascii="Malgun Gothic Semilight" w:eastAsia="Malgun Gothic Semilight"/>
          <w:b w:val="0"/>
          <w:spacing w:val="-6"/>
          <w:sz w:val="8"/>
        </w:rPr>
        <w:t>허브는</w:t>
      </w:r>
      <w:r>
        <w:rPr>
          <w:rFonts w:ascii="Malgun Gothic Semilight" w:eastAsia="Malgun Gothic Semilight"/>
          <w:b w:val="0"/>
          <w:sz w:val="8"/>
        </w:rPr>
        <w:t> </w:t>
      </w:r>
      <w:r>
        <w:rPr>
          <w:spacing w:val="-6"/>
          <w:sz w:val="8"/>
        </w:rPr>
        <w:t>USB-C</w:t>
      </w:r>
      <w:r>
        <w:rPr>
          <w:sz w:val="8"/>
        </w:rPr>
        <w:t> </w:t>
      </w:r>
      <w:r>
        <w:rPr>
          <w:rFonts w:ascii="Malgun Gothic Semilight" w:eastAsia="Malgun Gothic Semilight"/>
          <w:b w:val="0"/>
          <w:spacing w:val="-6"/>
          <w:sz w:val="8"/>
        </w:rPr>
        <w:t>포트를</w:t>
      </w:r>
      <w:r>
        <w:rPr>
          <w:rFonts w:ascii="Malgun Gothic Semilight" w:eastAsia="Malgun Gothic Semilight"/>
          <w:b w:val="0"/>
          <w:spacing w:val="1"/>
          <w:sz w:val="8"/>
        </w:rPr>
        <w:t> </w:t>
      </w:r>
      <w:r>
        <w:rPr>
          <w:rFonts w:ascii="Malgun Gothic Semilight" w:eastAsia="Malgun Gothic Semilight"/>
          <w:b w:val="0"/>
          <w:spacing w:val="-6"/>
          <w:sz w:val="8"/>
        </w:rPr>
        <w:t>통해</w:t>
      </w:r>
      <w:r>
        <w:rPr>
          <w:rFonts w:ascii="Malgun Gothic Semilight" w:eastAsia="Malgun Gothic Semilight"/>
          <w:b w:val="0"/>
          <w:sz w:val="8"/>
        </w:rPr>
        <w:t> </w:t>
      </w:r>
      <w:r>
        <w:rPr>
          <w:rFonts w:ascii="Malgun Gothic Semilight" w:eastAsia="Malgun Gothic Semilight"/>
          <w:b w:val="0"/>
          <w:spacing w:val="-6"/>
          <w:sz w:val="8"/>
        </w:rPr>
        <w:t>조종기</w:t>
      </w:r>
      <w:r>
        <w:rPr>
          <w:rFonts w:ascii="Malgun Gothic Semilight" w:eastAsia="Malgun Gothic Semilight"/>
          <w:b w:val="0"/>
          <w:spacing w:val="1"/>
          <w:sz w:val="8"/>
        </w:rPr>
        <w:t> </w:t>
      </w:r>
      <w:r>
        <w:rPr>
          <w:rFonts w:ascii="Malgun Gothic Semilight" w:eastAsia="Malgun Gothic Semilight"/>
          <w:b w:val="0"/>
          <w:spacing w:val="-6"/>
          <w:sz w:val="8"/>
        </w:rPr>
        <w:t>또는</w:t>
      </w:r>
      <w:r>
        <w:rPr>
          <w:rFonts w:ascii="Malgun Gothic Semilight" w:eastAsia="Malgun Gothic Semilight"/>
          <w:b w:val="0"/>
          <w:sz w:val="8"/>
        </w:rPr>
        <w:t> </w:t>
      </w:r>
      <w:r>
        <w:rPr>
          <w:rFonts w:ascii="Malgun Gothic Semilight" w:eastAsia="Malgun Gothic Semilight"/>
          <w:b w:val="0"/>
          <w:spacing w:val="-6"/>
          <w:sz w:val="8"/>
        </w:rPr>
        <w:t>휴대폰과</w:t>
      </w:r>
      <w:r>
        <w:rPr>
          <w:rFonts w:ascii="Malgun Gothic Semilight" w:eastAsia="Malgun Gothic Semilight"/>
          <w:b w:val="0"/>
          <w:sz w:val="8"/>
        </w:rPr>
        <w:t> </w:t>
      </w:r>
      <w:r>
        <w:rPr>
          <w:rFonts w:ascii="Malgun Gothic Semilight" w:eastAsia="Malgun Gothic Semilight"/>
          <w:b w:val="0"/>
          <w:spacing w:val="-6"/>
          <w:sz w:val="8"/>
        </w:rPr>
        <w:t>같은</w:t>
      </w:r>
      <w:r>
        <w:rPr>
          <w:rFonts w:ascii="Malgun Gothic Semilight" w:eastAsia="Malgun Gothic Semilight"/>
          <w:b w:val="0"/>
          <w:spacing w:val="1"/>
          <w:sz w:val="8"/>
        </w:rPr>
        <w:t> </w:t>
      </w:r>
      <w:r>
        <w:rPr>
          <w:rFonts w:ascii="Malgun Gothic Semilight" w:eastAsia="Malgun Gothic Semilight"/>
          <w:b w:val="0"/>
          <w:spacing w:val="-6"/>
          <w:sz w:val="8"/>
        </w:rPr>
        <w:t>외장</w:t>
      </w:r>
      <w:r>
        <w:rPr>
          <w:rFonts w:ascii="Malgun Gothic Semilight" w:eastAsia="Malgun Gothic Semilight"/>
          <w:b w:val="0"/>
          <w:spacing w:val="40"/>
          <w:sz w:val="8"/>
        </w:rPr>
        <w:t> </w:t>
      </w:r>
      <w:r>
        <w:rPr>
          <w:rFonts w:ascii="Malgun Gothic Semilight" w:eastAsia="Malgun Gothic Semilight"/>
          <w:b w:val="0"/>
          <w:spacing w:val="-6"/>
          <w:sz w:val="8"/>
        </w:rPr>
        <w:t>기기에</w:t>
      </w:r>
      <w:r>
        <w:rPr>
          <w:rFonts w:ascii="Malgun Gothic Semilight" w:eastAsia="Malgun Gothic Semilight"/>
          <w:b w:val="0"/>
          <w:sz w:val="8"/>
        </w:rPr>
        <w:t> </w:t>
      </w:r>
      <w:r>
        <w:rPr>
          <w:rFonts w:ascii="Malgun Gothic Semilight" w:eastAsia="Malgun Gothic Semilight"/>
          <w:b w:val="0"/>
          <w:spacing w:val="-6"/>
          <w:sz w:val="8"/>
        </w:rPr>
        <w:t>전원을</w:t>
      </w:r>
      <w:r>
        <w:rPr>
          <w:rFonts w:ascii="Malgun Gothic Semilight" w:eastAsia="Malgun Gothic Semilight"/>
          <w:b w:val="0"/>
          <w:sz w:val="8"/>
        </w:rPr>
        <w:t> </w:t>
      </w:r>
      <w:r>
        <w:rPr>
          <w:rFonts w:ascii="Malgun Gothic Semilight" w:eastAsia="Malgun Gothic Semilight"/>
          <w:b w:val="0"/>
          <w:spacing w:val="-6"/>
          <w:sz w:val="8"/>
        </w:rPr>
        <w:t>공급할</w:t>
      </w:r>
      <w:r>
        <w:rPr>
          <w:rFonts w:ascii="Malgun Gothic Semilight" w:eastAsia="Malgun Gothic Semilight"/>
          <w:b w:val="0"/>
          <w:spacing w:val="1"/>
          <w:sz w:val="8"/>
        </w:rPr>
        <w:t> </w:t>
      </w:r>
      <w:r>
        <w:rPr>
          <w:rFonts w:ascii="Malgun Gothic Semilight" w:eastAsia="Malgun Gothic Semilight"/>
          <w:b w:val="0"/>
          <w:spacing w:val="-6"/>
          <w:sz w:val="8"/>
        </w:rPr>
        <w:t>수</w:t>
      </w:r>
      <w:r>
        <w:rPr>
          <w:rFonts w:ascii="Malgun Gothic Semilight" w:eastAsia="Malgun Gothic Semilight"/>
          <w:b w:val="0"/>
          <w:sz w:val="8"/>
        </w:rPr>
        <w:t> </w:t>
      </w:r>
      <w:r>
        <w:rPr>
          <w:rFonts w:ascii="Malgun Gothic Semilight" w:eastAsia="Malgun Gothic Semilight"/>
          <w:b w:val="0"/>
          <w:spacing w:val="-6"/>
          <w:sz w:val="8"/>
        </w:rPr>
        <w:t>있습니다</w:t>
      </w:r>
      <w:r>
        <w:rPr>
          <w:rFonts w:ascii="Malgun Gothic Semilight" w:eastAsia="Malgun Gothic Semilight"/>
          <w:b w:val="0"/>
          <w:sz w:val="8"/>
        </w:rPr>
        <w:t> </w:t>
      </w:r>
      <w:r>
        <w:rPr>
          <w:spacing w:val="-6"/>
          <w:sz w:val="8"/>
        </w:rPr>
        <w:t>.</w:t>
      </w:r>
      <w:r>
        <w:rPr>
          <w:spacing w:val="1"/>
          <w:sz w:val="8"/>
        </w:rPr>
        <w:t> </w:t>
      </w:r>
      <w:r>
        <w:rPr>
          <w:rFonts w:ascii="Malgun Gothic Semilight" w:eastAsia="Malgun Gothic Semilight"/>
          <w:b w:val="0"/>
          <w:spacing w:val="-6"/>
          <w:sz w:val="8"/>
        </w:rPr>
        <w:t>충전</w:t>
      </w:r>
      <w:r>
        <w:rPr>
          <w:rFonts w:ascii="Malgun Gothic Semilight" w:eastAsia="Malgun Gothic Semilight"/>
          <w:b w:val="0"/>
          <w:sz w:val="8"/>
        </w:rPr>
        <w:t> </w:t>
      </w:r>
      <w:r>
        <w:rPr>
          <w:rFonts w:ascii="Malgun Gothic Semilight" w:eastAsia="Malgun Gothic Semilight"/>
          <w:b w:val="0"/>
          <w:spacing w:val="-6"/>
          <w:sz w:val="8"/>
        </w:rPr>
        <w:t>허브는</w:t>
      </w:r>
      <w:r>
        <w:rPr>
          <w:rFonts w:ascii="Malgun Gothic Semilight" w:eastAsia="Malgun Gothic Semilight"/>
          <w:b w:val="0"/>
          <w:spacing w:val="1"/>
          <w:sz w:val="8"/>
        </w:rPr>
        <w:t> </w:t>
      </w:r>
      <w:r>
        <w:rPr>
          <w:rFonts w:ascii="Malgun Gothic Semilight" w:eastAsia="Malgun Gothic Semilight"/>
          <w:b w:val="0"/>
          <w:spacing w:val="-6"/>
          <w:sz w:val="8"/>
        </w:rPr>
        <w:t>또한</w:t>
      </w:r>
      <w:r>
        <w:rPr>
          <w:rFonts w:ascii="Malgun Gothic Semilight" w:eastAsia="Malgun Gothic Semilight"/>
          <w:b w:val="0"/>
          <w:sz w:val="8"/>
        </w:rPr>
        <w:t> </w:t>
      </w:r>
      <w:r>
        <w:rPr>
          <w:rFonts w:ascii="Malgun Gothic Semilight" w:eastAsia="Malgun Gothic Semilight"/>
          <w:b w:val="0"/>
          <w:spacing w:val="-6"/>
          <w:sz w:val="8"/>
        </w:rPr>
        <w:t>전하</w:t>
      </w:r>
      <w:r>
        <w:rPr>
          <w:rFonts w:ascii="Malgun Gothic Semilight" w:eastAsia="Malgun Gothic Semilight"/>
          <w:b w:val="0"/>
          <w:sz w:val="8"/>
        </w:rPr>
        <w:t> </w:t>
      </w:r>
      <w:r>
        <w:rPr>
          <w:rFonts w:ascii="Malgun Gothic Semilight" w:eastAsia="Malgun Gothic Semilight"/>
          <w:b w:val="0"/>
          <w:spacing w:val="-6"/>
          <w:sz w:val="8"/>
        </w:rPr>
        <w:t>축적</w:t>
      </w:r>
      <w:r>
        <w:rPr>
          <w:rFonts w:ascii="Malgun Gothic Semilight" w:eastAsia="Malgun Gothic Semilight"/>
          <w:b w:val="0"/>
          <w:spacing w:val="1"/>
          <w:sz w:val="8"/>
        </w:rPr>
        <w:t> </w:t>
      </w:r>
      <w:r>
        <w:rPr>
          <w:rFonts w:ascii="Malgun Gothic Semilight" w:eastAsia="Malgun Gothic Semilight"/>
          <w:b w:val="0"/>
          <w:spacing w:val="-6"/>
          <w:sz w:val="8"/>
        </w:rPr>
        <w:t>기능을</w:t>
      </w:r>
      <w:r>
        <w:rPr>
          <w:rFonts w:ascii="Malgun Gothic Semilight" w:eastAsia="Malgun Gothic Semilight"/>
          <w:b w:val="0"/>
          <w:sz w:val="8"/>
        </w:rPr>
        <w:t> </w:t>
      </w:r>
      <w:r>
        <w:rPr>
          <w:rFonts w:ascii="Malgun Gothic Semilight" w:eastAsia="Malgun Gothic Semilight"/>
          <w:b w:val="0"/>
          <w:spacing w:val="-6"/>
          <w:sz w:val="8"/>
        </w:rPr>
        <w:t>사용하여</w:t>
      </w:r>
      <w:r>
        <w:rPr>
          <w:rFonts w:ascii="Malgun Gothic Semilight" w:eastAsia="Malgun Gothic Semilight"/>
          <w:b w:val="0"/>
          <w:sz w:val="8"/>
        </w:rPr>
        <w:t> </w:t>
      </w:r>
      <w:r>
        <w:rPr>
          <w:rFonts w:ascii="Malgun Gothic Semilight" w:eastAsia="Malgun Gothic Semilight"/>
          <w:b w:val="0"/>
          <w:spacing w:val="-6"/>
          <w:sz w:val="8"/>
        </w:rPr>
        <w:t>여러</w:t>
      </w:r>
      <w:r>
        <w:rPr>
          <w:rFonts w:ascii="Malgun Gothic Semilight" w:eastAsia="Malgun Gothic Semilight"/>
          <w:b w:val="0"/>
          <w:spacing w:val="1"/>
          <w:sz w:val="8"/>
        </w:rPr>
        <w:t> </w:t>
      </w:r>
      <w:r>
        <w:rPr>
          <w:rFonts w:ascii="Malgun Gothic Semilight" w:eastAsia="Malgun Gothic Semilight"/>
          <w:b w:val="0"/>
          <w:spacing w:val="-6"/>
          <w:sz w:val="8"/>
        </w:rPr>
        <w:t>개의</w:t>
      </w:r>
      <w:r>
        <w:rPr>
          <w:rFonts w:ascii="Malgun Gothic Semilight" w:eastAsia="Malgun Gothic Semilight"/>
          <w:b w:val="0"/>
          <w:sz w:val="8"/>
        </w:rPr>
        <w:t> </w:t>
      </w:r>
      <w:r>
        <w:rPr>
          <w:rFonts w:ascii="Malgun Gothic Semilight" w:eastAsia="Malgun Gothic Semilight"/>
          <w:b w:val="0"/>
          <w:spacing w:val="-6"/>
          <w:sz w:val="8"/>
        </w:rPr>
        <w:t>전력이</w:t>
      </w:r>
      <w:r>
        <w:rPr>
          <w:rFonts w:ascii="Malgun Gothic Semilight" w:eastAsia="Malgun Gothic Semilight"/>
          <w:b w:val="0"/>
          <w:spacing w:val="1"/>
          <w:sz w:val="8"/>
        </w:rPr>
        <w:t> </w:t>
      </w:r>
      <w:r>
        <w:rPr>
          <w:rFonts w:ascii="Malgun Gothic Semilight" w:eastAsia="Malgun Gothic Semilight"/>
          <w:b w:val="0"/>
          <w:spacing w:val="-6"/>
          <w:sz w:val="8"/>
        </w:rPr>
        <w:t>낮은</w:t>
      </w:r>
      <w:r>
        <w:rPr>
          <w:rFonts w:ascii="Malgun Gothic Semilight" w:eastAsia="Malgun Gothic Semilight"/>
          <w:b w:val="0"/>
          <w:sz w:val="8"/>
        </w:rPr>
        <w:t> </w:t>
      </w:r>
      <w:r>
        <w:rPr>
          <w:rFonts w:ascii="Malgun Gothic Semilight" w:eastAsia="Malgun Gothic Semilight"/>
          <w:b w:val="0"/>
          <w:spacing w:val="-6"/>
          <w:sz w:val="8"/>
        </w:rPr>
        <w:t>배터리의</w:t>
      </w:r>
      <w:r>
        <w:rPr>
          <w:rFonts w:ascii="Malgun Gothic Semilight" w:eastAsia="Malgun Gothic Semilight"/>
          <w:b w:val="0"/>
          <w:spacing w:val="40"/>
          <w:sz w:val="8"/>
        </w:rPr>
        <w:t> </w:t>
      </w:r>
      <w:r>
        <w:rPr>
          <w:rFonts w:ascii="Malgun Gothic Semilight" w:eastAsia="Malgun Gothic Semilight"/>
          <w:b w:val="0"/>
          <w:sz w:val="8"/>
        </w:rPr>
        <w:t>남은</w:t>
      </w:r>
      <w:r>
        <w:rPr>
          <w:rFonts w:ascii="Malgun Gothic Semilight" w:eastAsia="Malgun Gothic Semilight"/>
          <w:b w:val="0"/>
          <w:spacing w:val="-6"/>
          <w:sz w:val="8"/>
        </w:rPr>
        <w:t> </w:t>
      </w:r>
      <w:r>
        <w:rPr>
          <w:rFonts w:ascii="Malgun Gothic Semilight" w:eastAsia="Malgun Gothic Semilight"/>
          <w:b w:val="0"/>
          <w:sz w:val="8"/>
        </w:rPr>
        <w:t>전력을</w:t>
      </w:r>
      <w:r>
        <w:rPr>
          <w:rFonts w:ascii="Malgun Gothic Semilight" w:eastAsia="Malgun Gothic Semilight"/>
          <w:b w:val="0"/>
          <w:spacing w:val="-6"/>
          <w:sz w:val="8"/>
        </w:rPr>
        <w:t> </w:t>
      </w:r>
      <w:r>
        <w:rPr>
          <w:rFonts w:ascii="Malgun Gothic Semilight" w:eastAsia="Malgun Gothic Semilight"/>
          <w:b w:val="0"/>
          <w:sz w:val="8"/>
        </w:rPr>
        <w:t>잔여</w:t>
      </w:r>
      <w:r>
        <w:rPr>
          <w:rFonts w:ascii="Malgun Gothic Semilight" w:eastAsia="Malgun Gothic Semilight"/>
          <w:b w:val="0"/>
          <w:spacing w:val="-5"/>
          <w:sz w:val="8"/>
        </w:rPr>
        <w:t> </w:t>
      </w:r>
      <w:r>
        <w:rPr>
          <w:rFonts w:ascii="Malgun Gothic Semilight" w:eastAsia="Malgun Gothic Semilight"/>
          <w:b w:val="0"/>
          <w:sz w:val="8"/>
        </w:rPr>
        <w:t>전력이</w:t>
      </w:r>
      <w:r>
        <w:rPr>
          <w:rFonts w:ascii="Malgun Gothic Semilight" w:eastAsia="Malgun Gothic Semilight"/>
          <w:b w:val="0"/>
          <w:spacing w:val="-6"/>
          <w:sz w:val="8"/>
        </w:rPr>
        <w:t> </w:t>
      </w:r>
      <w:r>
        <w:rPr>
          <w:rFonts w:ascii="Malgun Gothic Semilight" w:eastAsia="Malgun Gothic Semilight"/>
          <w:b w:val="0"/>
          <w:sz w:val="8"/>
        </w:rPr>
        <w:t>가장</w:t>
      </w:r>
      <w:r>
        <w:rPr>
          <w:rFonts w:ascii="Malgun Gothic Semilight" w:eastAsia="Malgun Gothic Semilight"/>
          <w:b w:val="0"/>
          <w:spacing w:val="-6"/>
          <w:sz w:val="8"/>
        </w:rPr>
        <w:t> </w:t>
      </w:r>
      <w:r>
        <w:rPr>
          <w:rFonts w:ascii="Malgun Gothic Semilight" w:eastAsia="Malgun Gothic Semilight"/>
          <w:b w:val="0"/>
          <w:sz w:val="8"/>
        </w:rPr>
        <w:t>높은</w:t>
      </w:r>
      <w:r>
        <w:rPr>
          <w:rFonts w:ascii="Malgun Gothic Semilight" w:eastAsia="Malgun Gothic Semilight"/>
          <w:b w:val="0"/>
          <w:spacing w:val="-5"/>
          <w:sz w:val="8"/>
        </w:rPr>
        <w:t> </w:t>
      </w:r>
      <w:r>
        <w:rPr>
          <w:rFonts w:ascii="Malgun Gothic Semilight" w:eastAsia="Malgun Gothic Semilight"/>
          <w:b w:val="0"/>
          <w:sz w:val="8"/>
        </w:rPr>
        <w:t>배터리로</w:t>
      </w:r>
      <w:r>
        <w:rPr>
          <w:rFonts w:ascii="Malgun Gothic Semilight" w:eastAsia="Malgun Gothic Semilight"/>
          <w:b w:val="0"/>
          <w:spacing w:val="-6"/>
          <w:sz w:val="8"/>
        </w:rPr>
        <w:t> </w:t>
      </w:r>
      <w:r>
        <w:rPr>
          <w:rFonts w:ascii="Malgun Gothic Semilight" w:eastAsia="Malgun Gothic Semilight"/>
          <w:b w:val="0"/>
          <w:sz w:val="8"/>
        </w:rPr>
        <w:t>전달할</w:t>
      </w:r>
      <w:r>
        <w:rPr>
          <w:rFonts w:ascii="Malgun Gothic Semilight" w:eastAsia="Malgun Gothic Semilight"/>
          <w:b w:val="0"/>
          <w:spacing w:val="-5"/>
          <w:sz w:val="8"/>
        </w:rPr>
        <w:t> </w:t>
      </w:r>
      <w:r>
        <w:rPr>
          <w:rFonts w:ascii="Malgun Gothic Semilight" w:eastAsia="Malgun Gothic Semilight"/>
          <w:b w:val="0"/>
          <w:sz w:val="8"/>
        </w:rPr>
        <w:t>수</w:t>
      </w:r>
      <w:r>
        <w:rPr>
          <w:rFonts w:ascii="Malgun Gothic Semilight" w:eastAsia="Malgun Gothic Semilight"/>
          <w:b w:val="0"/>
          <w:spacing w:val="-6"/>
          <w:sz w:val="8"/>
        </w:rPr>
        <w:t> </w:t>
      </w:r>
      <w:r>
        <w:rPr>
          <w:rFonts w:ascii="Malgun Gothic Semilight" w:eastAsia="Malgun Gothic Semilight"/>
          <w:b w:val="0"/>
          <w:sz w:val="8"/>
        </w:rPr>
        <w:t>있습니다</w:t>
      </w:r>
      <w:r>
        <w:rPr>
          <w:rFonts w:ascii="Malgun Gothic Semilight" w:eastAsia="Malgun Gothic Semilight"/>
          <w:b w:val="0"/>
          <w:spacing w:val="-6"/>
          <w:sz w:val="8"/>
        </w:rPr>
        <w:t> </w:t>
      </w:r>
      <w:r>
        <w:rPr>
          <w:sz w:val="8"/>
        </w:rPr>
        <w:t>.</w:t>
      </w:r>
    </w:p>
    <w:p>
      <w:pPr>
        <w:pStyle w:val="BodyText"/>
        <w:spacing w:before="46"/>
        <w:rPr>
          <w:sz w:val="8"/>
        </w:rPr>
      </w:pPr>
    </w:p>
    <w:p>
      <w:pPr>
        <w:spacing w:line="171" w:lineRule="exact" w:before="0"/>
        <w:ind w:left="116" w:right="0" w:firstLine="0"/>
        <w:jc w:val="left"/>
        <w:rPr>
          <w:rFonts w:ascii="Malgun Gothic" w:eastAsia="Malgun Gothic"/>
          <w:b/>
          <w:sz w:val="10"/>
        </w:rPr>
      </w:pPr>
      <w:r>
        <w:rPr>
          <w:rFonts w:ascii="Malgun Gothic" w:eastAsia="Malgun Gothic"/>
          <w:b/>
          <w:spacing w:val="-5"/>
          <w:sz w:val="10"/>
        </w:rPr>
        <w:t>사용</w:t>
      </w:r>
    </w:p>
    <w:p>
      <w:pPr>
        <w:spacing w:line="171" w:lineRule="exact" w:before="0"/>
        <w:ind w:left="116" w:right="0" w:firstLine="0"/>
        <w:jc w:val="both"/>
        <w:rPr>
          <w:rFonts w:ascii="Malgun Gothic Semilight" w:eastAsia="Malgun Gothic Semilight"/>
          <w:b w:val="0"/>
          <w:sz w:val="10"/>
        </w:rPr>
      </w:pPr>
      <w:r>
        <w:rPr>
          <w:rFonts w:ascii="Malgun Gothic Semilight" w:eastAsia="Malgun Gothic Semilight"/>
          <w:b w:val="0"/>
          <w:spacing w:val="-4"/>
          <w:sz w:val="10"/>
        </w:rPr>
        <w:t>인텔리전트</w:t>
      </w:r>
      <w:r>
        <w:rPr>
          <w:rFonts w:ascii="Malgun Gothic Semilight" w:eastAsia="Malgun Gothic Semilight"/>
          <w:b w:val="0"/>
          <w:spacing w:val="-3"/>
          <w:sz w:val="10"/>
        </w:rPr>
        <w:t> </w:t>
      </w:r>
      <w:r>
        <w:rPr>
          <w:rFonts w:ascii="Malgun Gothic Semilight" w:eastAsia="Malgun Gothic Semilight"/>
          <w:b w:val="0"/>
          <w:spacing w:val="-4"/>
          <w:sz w:val="10"/>
        </w:rPr>
        <w:t>플라이트</w:t>
      </w:r>
      <w:r>
        <w:rPr>
          <w:rFonts w:ascii="Malgun Gothic Semilight" w:eastAsia="Malgun Gothic Semilight"/>
          <w:b w:val="0"/>
          <w:spacing w:val="-3"/>
          <w:sz w:val="10"/>
        </w:rPr>
        <w:t> </w:t>
      </w:r>
      <w:r>
        <w:rPr>
          <w:rFonts w:ascii="Malgun Gothic Semilight" w:eastAsia="Malgun Gothic Semilight"/>
          <w:b w:val="0"/>
          <w:spacing w:val="-4"/>
          <w:sz w:val="10"/>
        </w:rPr>
        <w:t>배터리</w:t>
      </w:r>
      <w:r>
        <w:rPr>
          <w:rFonts w:ascii="Malgun Gothic Semilight" w:eastAsia="Malgun Gothic Semilight"/>
          <w:b w:val="0"/>
          <w:spacing w:val="-3"/>
          <w:sz w:val="10"/>
        </w:rPr>
        <w:t> </w:t>
      </w:r>
      <w:r>
        <w:rPr>
          <w:rFonts w:ascii="Malgun Gothic Semilight" w:eastAsia="Malgun Gothic Semilight"/>
          <w:b w:val="0"/>
          <w:spacing w:val="-5"/>
          <w:sz w:val="10"/>
        </w:rPr>
        <w:t>충전</w:t>
      </w:r>
    </w:p>
    <w:p>
      <w:pPr>
        <w:pStyle w:val="ListParagraph"/>
        <w:numPr>
          <w:ilvl w:val="0"/>
          <w:numId w:val="111"/>
        </w:numPr>
        <w:tabs>
          <w:tab w:pos="228" w:val="left" w:leader="none"/>
        </w:tabs>
        <w:spacing w:line="240" w:lineRule="auto" w:before="5" w:after="0"/>
        <w:ind w:left="228" w:right="0" w:hanging="112"/>
        <w:jc w:val="both"/>
        <w:rPr>
          <w:sz w:val="8"/>
        </w:rPr>
      </w:pPr>
      <w:r>
        <w:rPr>
          <w:rFonts w:ascii="Malgun Gothic Semilight" w:eastAsia="Malgun Gothic Semilight"/>
          <w:b w:val="0"/>
          <w:spacing w:val="-4"/>
          <w:sz w:val="8"/>
        </w:rPr>
        <w:t>딸깍</w:t>
      </w:r>
      <w:r>
        <w:rPr>
          <w:rFonts w:ascii="Malgun Gothic Semilight" w:eastAsia="Malgun Gothic Semilight"/>
          <w:b w:val="0"/>
          <w:sz w:val="8"/>
        </w:rPr>
        <w:t> </w:t>
      </w:r>
      <w:r>
        <w:rPr>
          <w:rFonts w:ascii="Malgun Gothic Semilight" w:eastAsia="Malgun Gothic Semilight"/>
          <w:b w:val="0"/>
          <w:spacing w:val="-4"/>
          <w:sz w:val="8"/>
        </w:rPr>
        <w:t>소리가</w:t>
      </w:r>
      <w:r>
        <w:rPr>
          <w:rFonts w:ascii="Malgun Gothic Semilight" w:eastAsia="Malgun Gothic Semilight"/>
          <w:b w:val="0"/>
          <w:sz w:val="8"/>
        </w:rPr>
        <w:t> </w:t>
      </w:r>
      <w:r>
        <w:rPr>
          <w:rFonts w:ascii="Malgun Gothic Semilight" w:eastAsia="Malgun Gothic Semilight"/>
          <w:b w:val="0"/>
          <w:spacing w:val="-4"/>
          <w:sz w:val="8"/>
        </w:rPr>
        <w:t>날</w:t>
      </w:r>
      <w:r>
        <w:rPr>
          <w:rFonts w:ascii="Malgun Gothic Semilight" w:eastAsia="Malgun Gothic Semilight"/>
          <w:b w:val="0"/>
          <w:sz w:val="8"/>
        </w:rPr>
        <w:t> </w:t>
      </w:r>
      <w:r>
        <w:rPr>
          <w:rFonts w:ascii="Malgun Gothic Semilight" w:eastAsia="Malgun Gothic Semilight"/>
          <w:b w:val="0"/>
          <w:spacing w:val="-4"/>
          <w:sz w:val="8"/>
        </w:rPr>
        <w:t>때까지</w:t>
      </w:r>
      <w:r>
        <w:rPr>
          <w:rFonts w:ascii="Malgun Gothic Semilight" w:eastAsia="Malgun Gothic Semilight"/>
          <w:b w:val="0"/>
          <w:sz w:val="8"/>
        </w:rPr>
        <w:t> </w:t>
      </w:r>
      <w:r>
        <w:rPr>
          <w:rFonts w:ascii="Malgun Gothic Semilight" w:eastAsia="Malgun Gothic Semilight"/>
          <w:b w:val="0"/>
          <w:spacing w:val="-4"/>
          <w:sz w:val="8"/>
        </w:rPr>
        <w:t>배터리를</w:t>
      </w:r>
      <w:r>
        <w:rPr>
          <w:rFonts w:ascii="Malgun Gothic Semilight" w:eastAsia="Malgun Gothic Semilight"/>
          <w:b w:val="0"/>
          <w:sz w:val="8"/>
        </w:rPr>
        <w:t> </w:t>
      </w:r>
      <w:r>
        <w:rPr>
          <w:rFonts w:ascii="Malgun Gothic Semilight" w:eastAsia="Malgun Gothic Semilight"/>
          <w:b w:val="0"/>
          <w:spacing w:val="-4"/>
          <w:sz w:val="8"/>
        </w:rPr>
        <w:t>충전</w:t>
      </w:r>
      <w:r>
        <w:rPr>
          <w:rFonts w:ascii="Malgun Gothic Semilight" w:eastAsia="Malgun Gothic Semilight"/>
          <w:b w:val="0"/>
          <w:spacing w:val="1"/>
          <w:sz w:val="8"/>
        </w:rPr>
        <w:t> </w:t>
      </w:r>
      <w:r>
        <w:rPr>
          <w:rFonts w:ascii="Malgun Gothic Semilight" w:eastAsia="Malgun Gothic Semilight"/>
          <w:b w:val="0"/>
          <w:spacing w:val="-4"/>
          <w:sz w:val="8"/>
        </w:rPr>
        <w:t>허브에</w:t>
      </w:r>
      <w:r>
        <w:rPr>
          <w:rFonts w:ascii="Malgun Gothic Semilight" w:eastAsia="Malgun Gothic Semilight"/>
          <w:b w:val="0"/>
          <w:sz w:val="8"/>
        </w:rPr>
        <w:t> </w:t>
      </w:r>
      <w:r>
        <w:rPr>
          <w:rFonts w:ascii="Malgun Gothic Semilight" w:eastAsia="Malgun Gothic Semilight"/>
          <w:b w:val="0"/>
          <w:spacing w:val="-4"/>
          <w:sz w:val="8"/>
        </w:rPr>
        <w:t>삽입합니다</w:t>
      </w:r>
      <w:r>
        <w:rPr>
          <w:rFonts w:ascii="Malgun Gothic Semilight" w:eastAsia="Malgun Gothic Semilight"/>
          <w:b w:val="0"/>
          <w:spacing w:val="-1"/>
          <w:sz w:val="8"/>
        </w:rPr>
        <w:t> </w:t>
      </w:r>
      <w:r>
        <w:rPr>
          <w:spacing w:val="-4"/>
          <w:sz w:val="8"/>
        </w:rPr>
        <w:t>.</w:t>
      </w:r>
      <w:r>
        <w:rPr>
          <w:sz w:val="8"/>
        </w:rPr>
        <w:t> </w:t>
      </w:r>
      <w:r>
        <w:rPr>
          <w:spacing w:val="-4"/>
          <w:sz w:val="8"/>
        </w:rPr>
        <w:t>(</w:t>
      </w:r>
      <w:r>
        <w:rPr>
          <w:spacing w:val="-1"/>
          <w:sz w:val="8"/>
        </w:rPr>
        <w:t> </w:t>
      </w:r>
      <w:r>
        <w:rPr>
          <w:rFonts w:ascii="Malgun Gothic Semilight" w:eastAsia="Malgun Gothic Semilight"/>
          <w:b w:val="0"/>
          <w:spacing w:val="-4"/>
          <w:sz w:val="8"/>
        </w:rPr>
        <w:t>그림</w:t>
      </w:r>
      <w:r>
        <w:rPr>
          <w:rFonts w:ascii="Malgun Gothic Semilight" w:eastAsia="Malgun Gothic Semilight"/>
          <w:b w:val="0"/>
          <w:sz w:val="8"/>
        </w:rPr>
        <w:t> </w:t>
      </w:r>
      <w:r>
        <w:rPr>
          <w:spacing w:val="-5"/>
          <w:sz w:val="8"/>
        </w:rPr>
        <w:t>A1)</w:t>
      </w:r>
    </w:p>
    <w:p>
      <w:pPr>
        <w:pStyle w:val="ListParagraph"/>
        <w:numPr>
          <w:ilvl w:val="0"/>
          <w:numId w:val="111"/>
        </w:numPr>
        <w:tabs>
          <w:tab w:pos="228" w:val="left" w:leader="none"/>
          <w:tab w:pos="230" w:val="left" w:leader="none"/>
        </w:tabs>
        <w:spacing w:line="192" w:lineRule="auto" w:before="20" w:after="0"/>
        <w:ind w:left="230" w:right="154" w:hanging="114"/>
        <w:jc w:val="both"/>
        <w:rPr>
          <w:sz w:val="8"/>
        </w:rPr>
      </w:pPr>
      <w:r>
        <w:rPr>
          <w:spacing w:val="-2"/>
          <w:sz w:val="8"/>
        </w:rPr>
        <w:t>USB-C</w:t>
      </w:r>
      <w:r>
        <w:rPr>
          <w:spacing w:val="-4"/>
          <w:sz w:val="8"/>
        </w:rPr>
        <w:t> </w:t>
      </w:r>
      <w:r>
        <w:rPr>
          <w:rFonts w:ascii="Malgun Gothic Semilight" w:eastAsia="Malgun Gothic Semilight"/>
          <w:b w:val="0"/>
          <w:spacing w:val="-2"/>
          <w:sz w:val="8"/>
        </w:rPr>
        <w:t>충전기를</w:t>
      </w:r>
      <w:r>
        <w:rPr>
          <w:rFonts w:ascii="Malgun Gothic Semilight" w:eastAsia="Malgun Gothic Semilight"/>
          <w:b w:val="0"/>
          <w:spacing w:val="-4"/>
          <w:sz w:val="8"/>
        </w:rPr>
        <w:t> </w:t>
      </w:r>
      <w:r>
        <w:rPr>
          <w:rFonts w:ascii="Malgun Gothic Semilight" w:eastAsia="Malgun Gothic Semilight"/>
          <w:b w:val="0"/>
          <w:spacing w:val="-2"/>
          <w:sz w:val="8"/>
        </w:rPr>
        <w:t>사용하여</w:t>
      </w:r>
      <w:r>
        <w:rPr>
          <w:rFonts w:ascii="Malgun Gothic Semilight" w:eastAsia="Malgun Gothic Semilight"/>
          <w:b w:val="0"/>
          <w:spacing w:val="-3"/>
          <w:sz w:val="8"/>
        </w:rPr>
        <w:t> </w:t>
      </w:r>
      <w:r>
        <w:rPr>
          <w:rFonts w:ascii="Malgun Gothic Semilight" w:eastAsia="Malgun Gothic Semilight"/>
          <w:b w:val="0"/>
          <w:spacing w:val="-2"/>
          <w:sz w:val="8"/>
        </w:rPr>
        <w:t>충전</w:t>
      </w:r>
      <w:r>
        <w:rPr>
          <w:rFonts w:ascii="Malgun Gothic Semilight" w:eastAsia="Malgun Gothic Semilight"/>
          <w:b w:val="0"/>
          <w:spacing w:val="-4"/>
          <w:sz w:val="8"/>
        </w:rPr>
        <w:t> </w:t>
      </w:r>
      <w:r>
        <w:rPr>
          <w:rFonts w:ascii="Malgun Gothic Semilight" w:eastAsia="Malgun Gothic Semilight"/>
          <w:b w:val="0"/>
          <w:spacing w:val="-2"/>
          <w:sz w:val="8"/>
        </w:rPr>
        <w:t>허브를</w:t>
      </w:r>
      <w:r>
        <w:rPr>
          <w:rFonts w:ascii="Malgun Gothic Semilight" w:eastAsia="Malgun Gothic Semilight"/>
          <w:b w:val="0"/>
          <w:spacing w:val="-4"/>
          <w:sz w:val="8"/>
        </w:rPr>
        <w:t> </w:t>
      </w:r>
      <w:r>
        <w:rPr>
          <w:rFonts w:ascii="Malgun Gothic Semilight" w:eastAsia="Malgun Gothic Semilight"/>
          <w:b w:val="0"/>
          <w:spacing w:val="-2"/>
          <w:sz w:val="8"/>
        </w:rPr>
        <w:t>전원</w:t>
      </w:r>
      <w:r>
        <w:rPr>
          <w:rFonts w:ascii="Malgun Gothic Semilight" w:eastAsia="Malgun Gothic Semilight"/>
          <w:b w:val="0"/>
          <w:spacing w:val="-3"/>
          <w:sz w:val="8"/>
        </w:rPr>
        <w:t> </w:t>
      </w:r>
      <w:r>
        <w:rPr>
          <w:rFonts w:ascii="Malgun Gothic Semilight" w:eastAsia="Malgun Gothic Semilight"/>
          <w:b w:val="0"/>
          <w:spacing w:val="-2"/>
          <w:sz w:val="8"/>
        </w:rPr>
        <w:t>콘센트에</w:t>
      </w:r>
      <w:r>
        <w:rPr>
          <w:rFonts w:ascii="Malgun Gothic Semilight" w:eastAsia="Malgun Gothic Semilight"/>
          <w:b w:val="0"/>
          <w:spacing w:val="-4"/>
          <w:sz w:val="8"/>
        </w:rPr>
        <w:t> </w:t>
      </w:r>
      <w:r>
        <w:rPr>
          <w:rFonts w:ascii="Malgun Gothic Semilight" w:eastAsia="Malgun Gothic Semilight"/>
          <w:b w:val="0"/>
          <w:spacing w:val="-2"/>
          <w:sz w:val="8"/>
        </w:rPr>
        <w:t>연결합니다</w:t>
      </w:r>
      <w:r>
        <w:rPr>
          <w:rFonts w:ascii="Malgun Gothic Semilight" w:eastAsia="Malgun Gothic Semilight"/>
          <w:b w:val="0"/>
          <w:spacing w:val="-3"/>
          <w:sz w:val="8"/>
        </w:rPr>
        <w:t> </w:t>
      </w:r>
      <w:r>
        <w:rPr>
          <w:spacing w:val="-2"/>
          <w:sz w:val="8"/>
        </w:rPr>
        <w:t>.</w:t>
      </w:r>
      <w:r>
        <w:rPr>
          <w:spacing w:val="-4"/>
          <w:sz w:val="8"/>
        </w:rPr>
        <w:t> </w:t>
      </w:r>
      <w:r>
        <w:rPr>
          <w:rFonts w:ascii="Malgun Gothic Semilight" w:eastAsia="Malgun Gothic Semilight"/>
          <w:b w:val="0"/>
          <w:spacing w:val="-2"/>
          <w:sz w:val="8"/>
        </w:rPr>
        <w:t>배터리</w:t>
      </w:r>
      <w:r>
        <w:rPr>
          <w:rFonts w:ascii="Malgun Gothic Semilight" w:eastAsia="Malgun Gothic Semilight"/>
          <w:b w:val="0"/>
          <w:spacing w:val="-4"/>
          <w:sz w:val="8"/>
        </w:rPr>
        <w:t> </w:t>
      </w:r>
      <w:r>
        <w:rPr>
          <w:rFonts w:ascii="Malgun Gothic Semilight" w:eastAsia="Malgun Gothic Semilight"/>
          <w:b w:val="0"/>
          <w:spacing w:val="-2"/>
          <w:sz w:val="8"/>
        </w:rPr>
        <w:t>잔량이</w:t>
      </w:r>
      <w:r>
        <w:rPr>
          <w:rFonts w:ascii="Malgun Gothic Semilight" w:eastAsia="Malgun Gothic Semilight"/>
          <w:b w:val="0"/>
          <w:spacing w:val="-3"/>
          <w:sz w:val="8"/>
        </w:rPr>
        <w:t> </w:t>
      </w:r>
      <w:r>
        <w:rPr>
          <w:rFonts w:ascii="Malgun Gothic Semilight" w:eastAsia="Malgun Gothic Semilight"/>
          <w:b w:val="0"/>
          <w:spacing w:val="-2"/>
          <w:sz w:val="8"/>
        </w:rPr>
        <w:t>높은</w:t>
      </w:r>
      <w:r>
        <w:rPr>
          <w:rFonts w:ascii="Malgun Gothic Semilight" w:eastAsia="Malgun Gothic Semilight"/>
          <w:b w:val="0"/>
          <w:spacing w:val="-4"/>
          <w:sz w:val="8"/>
        </w:rPr>
        <w:t> </w:t>
      </w:r>
      <w:r>
        <w:rPr>
          <w:rFonts w:ascii="Malgun Gothic Semilight" w:eastAsia="Malgun Gothic Semilight"/>
          <w:b w:val="0"/>
          <w:spacing w:val="-2"/>
          <w:sz w:val="8"/>
        </w:rPr>
        <w:t>인텔리전트</w:t>
      </w:r>
      <w:r>
        <w:rPr>
          <w:rFonts w:ascii="Malgun Gothic Semilight" w:eastAsia="Malgun Gothic Semilight"/>
          <w:b w:val="0"/>
          <w:spacing w:val="-3"/>
          <w:sz w:val="8"/>
        </w:rPr>
        <w:t> </w:t>
      </w:r>
      <w:r>
        <w:rPr>
          <w:rFonts w:ascii="Malgun Gothic Semilight" w:eastAsia="Malgun Gothic Semilight"/>
          <w:b w:val="0"/>
          <w:spacing w:val="-2"/>
          <w:sz w:val="8"/>
        </w:rPr>
        <w:t>플라이</w:t>
      </w:r>
      <w:r>
        <w:rPr>
          <w:rFonts w:ascii="Malgun Gothic Semilight" w:eastAsia="Malgun Gothic Semilight"/>
          <w:b w:val="0"/>
          <w:spacing w:val="40"/>
          <w:sz w:val="8"/>
        </w:rPr>
        <w:t> </w:t>
      </w:r>
      <w:r>
        <w:rPr>
          <w:rFonts w:ascii="Malgun Gothic Semilight" w:eastAsia="Malgun Gothic Semilight"/>
          <w:b w:val="0"/>
          <w:spacing w:val="-2"/>
          <w:sz w:val="8"/>
        </w:rPr>
        <w:t>트</w:t>
      </w:r>
      <w:r>
        <w:rPr>
          <w:rFonts w:ascii="Malgun Gothic Semilight" w:eastAsia="Malgun Gothic Semilight"/>
          <w:b w:val="0"/>
          <w:spacing w:val="-4"/>
          <w:sz w:val="8"/>
        </w:rPr>
        <w:t> </w:t>
      </w:r>
      <w:r>
        <w:rPr>
          <w:rFonts w:ascii="Malgun Gothic Semilight" w:eastAsia="Malgun Gothic Semilight"/>
          <w:b w:val="0"/>
          <w:spacing w:val="-2"/>
          <w:sz w:val="8"/>
        </w:rPr>
        <w:t>배터리를</w:t>
      </w:r>
      <w:r>
        <w:rPr>
          <w:rFonts w:ascii="Malgun Gothic Semilight" w:eastAsia="Malgun Gothic Semilight"/>
          <w:b w:val="0"/>
          <w:spacing w:val="-4"/>
          <w:sz w:val="8"/>
        </w:rPr>
        <w:t> </w:t>
      </w:r>
      <w:r>
        <w:rPr>
          <w:rFonts w:ascii="Malgun Gothic Semilight" w:eastAsia="Malgun Gothic Semilight"/>
          <w:b w:val="0"/>
          <w:spacing w:val="-2"/>
          <w:sz w:val="8"/>
        </w:rPr>
        <w:t>먼저</w:t>
      </w:r>
      <w:r>
        <w:rPr>
          <w:rFonts w:ascii="Malgun Gothic Semilight" w:eastAsia="Malgun Gothic Semilight"/>
          <w:b w:val="0"/>
          <w:spacing w:val="-3"/>
          <w:sz w:val="8"/>
        </w:rPr>
        <w:t> </w:t>
      </w:r>
      <w:r>
        <w:rPr>
          <w:rFonts w:ascii="Malgun Gothic Semilight" w:eastAsia="Malgun Gothic Semilight"/>
          <w:b w:val="0"/>
          <w:spacing w:val="-2"/>
          <w:sz w:val="8"/>
        </w:rPr>
        <w:t>충전합니다</w:t>
      </w:r>
      <w:r>
        <w:rPr>
          <w:rFonts w:ascii="Malgun Gothic Semilight" w:eastAsia="Malgun Gothic Semilight"/>
          <w:b w:val="0"/>
          <w:spacing w:val="-4"/>
          <w:sz w:val="8"/>
        </w:rPr>
        <w:t> </w:t>
      </w:r>
      <w:r>
        <w:rPr>
          <w:spacing w:val="-2"/>
          <w:sz w:val="8"/>
        </w:rPr>
        <w:t>.</w:t>
      </w:r>
      <w:r>
        <w:rPr>
          <w:spacing w:val="-4"/>
          <w:sz w:val="8"/>
        </w:rPr>
        <w:t> </w:t>
      </w:r>
      <w:r>
        <w:rPr>
          <w:rFonts w:ascii="Malgun Gothic Semilight" w:eastAsia="Malgun Gothic Semilight"/>
          <w:b w:val="0"/>
          <w:spacing w:val="-2"/>
          <w:sz w:val="8"/>
        </w:rPr>
        <w:t>충전하는</w:t>
      </w:r>
      <w:r>
        <w:rPr>
          <w:rFonts w:ascii="Malgun Gothic Semilight" w:eastAsia="Malgun Gothic Semilight"/>
          <w:b w:val="0"/>
          <w:spacing w:val="-3"/>
          <w:sz w:val="8"/>
        </w:rPr>
        <w:t> </w:t>
      </w:r>
      <w:r>
        <w:rPr>
          <w:rFonts w:ascii="Malgun Gothic Semilight" w:eastAsia="Malgun Gothic Semilight"/>
          <w:b w:val="0"/>
          <w:spacing w:val="-2"/>
          <w:sz w:val="8"/>
        </w:rPr>
        <w:t>동안</w:t>
      </w:r>
      <w:r>
        <w:rPr>
          <w:rFonts w:ascii="Malgun Gothic Semilight" w:eastAsia="Malgun Gothic Semilight"/>
          <w:b w:val="0"/>
          <w:spacing w:val="-4"/>
          <w:sz w:val="8"/>
        </w:rPr>
        <w:t> </w:t>
      </w:r>
      <w:r>
        <w:rPr>
          <w:spacing w:val="-2"/>
          <w:sz w:val="8"/>
        </w:rPr>
        <w:t>LED</w:t>
      </w:r>
      <w:r>
        <w:rPr>
          <w:spacing w:val="-3"/>
          <w:sz w:val="8"/>
        </w:rPr>
        <w:t> </w:t>
      </w:r>
      <w:r>
        <w:rPr>
          <w:rFonts w:ascii="Malgun Gothic Semilight" w:eastAsia="Malgun Gothic Semilight"/>
          <w:b w:val="0"/>
          <w:spacing w:val="-2"/>
          <w:sz w:val="8"/>
        </w:rPr>
        <w:t>에</w:t>
      </w:r>
      <w:r>
        <w:rPr>
          <w:rFonts w:ascii="Malgun Gothic Semilight" w:eastAsia="Malgun Gothic Semilight"/>
          <w:b w:val="0"/>
          <w:spacing w:val="-4"/>
          <w:sz w:val="8"/>
        </w:rPr>
        <w:t> </w:t>
      </w:r>
      <w:r>
        <w:rPr>
          <w:rFonts w:ascii="Malgun Gothic Semilight" w:eastAsia="Malgun Gothic Semilight"/>
          <w:b w:val="0"/>
          <w:spacing w:val="-2"/>
          <w:sz w:val="8"/>
        </w:rPr>
        <w:t>현재</w:t>
      </w:r>
      <w:r>
        <w:rPr>
          <w:rFonts w:ascii="Malgun Gothic Semilight" w:eastAsia="Malgun Gothic Semilight"/>
          <w:b w:val="0"/>
          <w:spacing w:val="-4"/>
          <w:sz w:val="8"/>
        </w:rPr>
        <w:t> </w:t>
      </w:r>
      <w:r>
        <w:rPr>
          <w:rFonts w:ascii="Malgun Gothic Semilight" w:eastAsia="Malgun Gothic Semilight"/>
          <w:b w:val="0"/>
          <w:spacing w:val="-2"/>
          <w:sz w:val="8"/>
        </w:rPr>
        <w:t>배터리</w:t>
      </w:r>
      <w:r>
        <w:rPr>
          <w:rFonts w:ascii="Malgun Gothic Semilight" w:eastAsia="Malgun Gothic Semilight"/>
          <w:b w:val="0"/>
          <w:spacing w:val="-3"/>
          <w:sz w:val="8"/>
        </w:rPr>
        <w:t> </w:t>
      </w:r>
      <w:r>
        <w:rPr>
          <w:rFonts w:ascii="Malgun Gothic Semilight" w:eastAsia="Malgun Gothic Semilight"/>
          <w:b w:val="0"/>
          <w:spacing w:val="-2"/>
          <w:sz w:val="8"/>
        </w:rPr>
        <w:t>잔량이</w:t>
      </w:r>
      <w:r>
        <w:rPr>
          <w:rFonts w:ascii="Malgun Gothic Semilight" w:eastAsia="Malgun Gothic Semilight"/>
          <w:b w:val="0"/>
          <w:spacing w:val="-4"/>
          <w:sz w:val="8"/>
        </w:rPr>
        <w:t> </w:t>
      </w:r>
      <w:r>
        <w:rPr>
          <w:rFonts w:ascii="Malgun Gothic Semilight" w:eastAsia="Malgun Gothic Semilight"/>
          <w:b w:val="0"/>
          <w:spacing w:val="-2"/>
          <w:sz w:val="8"/>
        </w:rPr>
        <w:t>표시됩니다</w:t>
      </w:r>
      <w:r>
        <w:rPr>
          <w:rFonts w:ascii="Malgun Gothic Semilight" w:eastAsia="Malgun Gothic Semilight"/>
          <w:b w:val="0"/>
          <w:spacing w:val="-3"/>
          <w:sz w:val="8"/>
        </w:rPr>
        <w:t> </w:t>
      </w:r>
      <w:r>
        <w:rPr>
          <w:spacing w:val="-2"/>
          <w:sz w:val="8"/>
        </w:rPr>
        <w:t>.</w:t>
      </w:r>
      <w:r>
        <w:rPr>
          <w:spacing w:val="-4"/>
          <w:sz w:val="8"/>
        </w:rPr>
        <w:t> </w:t>
      </w:r>
      <w:r>
        <w:rPr>
          <w:rFonts w:ascii="Malgun Gothic Semilight" w:eastAsia="Malgun Gothic Semilight"/>
          <w:b w:val="0"/>
          <w:spacing w:val="-2"/>
          <w:sz w:val="8"/>
        </w:rPr>
        <w:t>깜박임</w:t>
      </w:r>
      <w:r>
        <w:rPr>
          <w:rFonts w:ascii="Malgun Gothic Semilight" w:eastAsia="Malgun Gothic Semilight"/>
          <w:b w:val="0"/>
          <w:spacing w:val="-4"/>
          <w:sz w:val="8"/>
        </w:rPr>
        <w:t> </w:t>
      </w:r>
      <w:r>
        <w:rPr>
          <w:rFonts w:ascii="Malgun Gothic Semilight" w:eastAsia="Malgun Gothic Semilight"/>
          <w:b w:val="0"/>
          <w:spacing w:val="-2"/>
          <w:sz w:val="8"/>
        </w:rPr>
        <w:t>패턴에</w:t>
      </w:r>
      <w:r>
        <w:rPr>
          <w:rFonts w:ascii="Malgun Gothic Semilight" w:eastAsia="Malgun Gothic Semilight"/>
          <w:b w:val="0"/>
          <w:spacing w:val="-3"/>
          <w:sz w:val="8"/>
        </w:rPr>
        <w:t> </w:t>
      </w:r>
      <w:r>
        <w:rPr>
          <w:rFonts w:ascii="Malgun Gothic Semilight" w:eastAsia="Malgun Gothic Semilight"/>
          <w:b w:val="0"/>
          <w:spacing w:val="-2"/>
          <w:sz w:val="8"/>
        </w:rPr>
        <w:t>대한</w:t>
      </w:r>
      <w:r>
        <w:rPr>
          <w:rFonts w:ascii="Malgun Gothic Semilight" w:eastAsia="Malgun Gothic Semilight"/>
          <w:b w:val="0"/>
          <w:spacing w:val="40"/>
          <w:sz w:val="8"/>
        </w:rPr>
        <w:t> </w:t>
      </w:r>
      <w:r>
        <w:rPr>
          <w:rFonts w:ascii="Malgun Gothic Semilight" w:eastAsia="Malgun Gothic Semilight"/>
          <w:b w:val="0"/>
          <w:sz w:val="8"/>
        </w:rPr>
        <w:t>자세한 내용은 상태 </w:t>
      </w:r>
      <w:r>
        <w:rPr>
          <w:sz w:val="8"/>
        </w:rPr>
        <w:t>LED </w:t>
      </w:r>
      <w:r>
        <w:rPr>
          <w:rFonts w:ascii="Malgun Gothic Semilight" w:eastAsia="Malgun Gothic Semilight"/>
          <w:b w:val="0"/>
          <w:sz w:val="8"/>
        </w:rPr>
        <w:t>설명을 참조하십시오 </w:t>
      </w:r>
      <w:r>
        <w:rPr>
          <w:sz w:val="8"/>
        </w:rPr>
        <w:t>.</w:t>
      </w:r>
    </w:p>
    <w:p>
      <w:pPr>
        <w:pStyle w:val="ListParagraph"/>
        <w:numPr>
          <w:ilvl w:val="0"/>
          <w:numId w:val="111"/>
        </w:numPr>
        <w:tabs>
          <w:tab w:pos="228" w:val="left" w:leader="none"/>
        </w:tabs>
        <w:spacing w:line="240" w:lineRule="auto" w:before="6" w:after="0"/>
        <w:ind w:left="228" w:right="0" w:hanging="112"/>
        <w:jc w:val="both"/>
        <w:rPr>
          <w:sz w:val="8"/>
        </w:rPr>
      </w:pPr>
      <w:r>
        <w:rPr>
          <w:rFonts w:ascii="Malgun Gothic Semilight" w:eastAsia="Malgun Gothic Semilight"/>
          <w:b w:val="0"/>
          <w:spacing w:val="-4"/>
          <w:sz w:val="8"/>
        </w:rPr>
        <w:t>배터리는</w:t>
      </w:r>
      <w:r>
        <w:rPr>
          <w:rFonts w:ascii="Malgun Gothic Semilight" w:eastAsia="Malgun Gothic Semilight"/>
          <w:b w:val="0"/>
          <w:sz w:val="8"/>
        </w:rPr>
        <w:t> </w:t>
      </w:r>
      <w:r>
        <w:rPr>
          <w:rFonts w:ascii="Malgun Gothic Semilight" w:eastAsia="Malgun Gothic Semilight"/>
          <w:b w:val="0"/>
          <w:spacing w:val="-4"/>
          <w:sz w:val="8"/>
        </w:rPr>
        <w:t>충전</w:t>
      </w:r>
      <w:r>
        <w:rPr>
          <w:rFonts w:ascii="Malgun Gothic Semilight" w:eastAsia="Malgun Gothic Semilight"/>
          <w:b w:val="0"/>
          <w:sz w:val="8"/>
        </w:rPr>
        <w:t> </w:t>
      </w:r>
      <w:r>
        <w:rPr>
          <w:rFonts w:ascii="Malgun Gothic Semilight" w:eastAsia="Malgun Gothic Semilight"/>
          <w:b w:val="0"/>
          <w:spacing w:val="-4"/>
          <w:sz w:val="8"/>
        </w:rPr>
        <w:t>후</w:t>
      </w:r>
      <w:r>
        <w:rPr>
          <w:rFonts w:ascii="Malgun Gothic Semilight" w:eastAsia="Malgun Gothic Semilight"/>
          <w:b w:val="0"/>
          <w:sz w:val="8"/>
        </w:rPr>
        <w:t> </w:t>
      </w:r>
      <w:r>
        <w:rPr>
          <w:rFonts w:ascii="Malgun Gothic Semilight" w:eastAsia="Malgun Gothic Semilight"/>
          <w:b w:val="0"/>
          <w:spacing w:val="-4"/>
          <w:sz w:val="8"/>
        </w:rPr>
        <w:t>충전</w:t>
      </w:r>
      <w:r>
        <w:rPr>
          <w:rFonts w:ascii="Malgun Gothic Semilight" w:eastAsia="Malgun Gothic Semilight"/>
          <w:b w:val="0"/>
          <w:sz w:val="8"/>
        </w:rPr>
        <w:t> </w:t>
      </w:r>
      <w:r>
        <w:rPr>
          <w:rFonts w:ascii="Malgun Gothic Semilight" w:eastAsia="Malgun Gothic Semilight"/>
          <w:b w:val="0"/>
          <w:spacing w:val="-4"/>
          <w:sz w:val="8"/>
        </w:rPr>
        <w:t>허브에</w:t>
      </w:r>
      <w:r>
        <w:rPr>
          <w:rFonts w:ascii="Malgun Gothic Semilight" w:eastAsia="Malgun Gothic Semilight"/>
          <w:b w:val="0"/>
          <w:sz w:val="8"/>
        </w:rPr>
        <w:t> </w:t>
      </w:r>
      <w:r>
        <w:rPr>
          <w:rFonts w:ascii="Malgun Gothic Semilight" w:eastAsia="Malgun Gothic Semilight"/>
          <w:b w:val="0"/>
          <w:spacing w:val="-4"/>
          <w:sz w:val="8"/>
        </w:rPr>
        <w:t>보관할</w:t>
      </w:r>
      <w:r>
        <w:rPr>
          <w:rFonts w:ascii="Malgun Gothic Semilight" w:eastAsia="Malgun Gothic Semilight"/>
          <w:b w:val="0"/>
          <w:spacing w:val="1"/>
          <w:sz w:val="8"/>
        </w:rPr>
        <w:t> </w:t>
      </w:r>
      <w:r>
        <w:rPr>
          <w:rFonts w:ascii="Malgun Gothic Semilight" w:eastAsia="Malgun Gothic Semilight"/>
          <w:b w:val="0"/>
          <w:spacing w:val="-4"/>
          <w:sz w:val="8"/>
        </w:rPr>
        <w:t>수</w:t>
      </w:r>
      <w:r>
        <w:rPr>
          <w:rFonts w:ascii="Malgun Gothic Semilight" w:eastAsia="Malgun Gothic Semilight"/>
          <w:b w:val="0"/>
          <w:sz w:val="8"/>
        </w:rPr>
        <w:t> </w:t>
      </w:r>
      <w:r>
        <w:rPr>
          <w:rFonts w:ascii="Malgun Gothic Semilight" w:eastAsia="Malgun Gothic Semilight"/>
          <w:b w:val="0"/>
          <w:spacing w:val="-4"/>
          <w:sz w:val="8"/>
        </w:rPr>
        <w:t>있습니다</w:t>
      </w:r>
      <w:r>
        <w:rPr>
          <w:rFonts w:ascii="Malgun Gothic Semilight" w:eastAsia="Malgun Gothic Semilight"/>
          <w:b w:val="0"/>
          <w:spacing w:val="-3"/>
          <w:sz w:val="8"/>
        </w:rPr>
        <w:t> </w:t>
      </w:r>
      <w:r>
        <w:rPr>
          <w:spacing w:val="-4"/>
          <w:sz w:val="8"/>
        </w:rPr>
        <w:t>.</w:t>
      </w:r>
      <w:r>
        <w:rPr>
          <w:sz w:val="8"/>
        </w:rPr>
        <w:t> </w:t>
      </w:r>
      <w:r>
        <w:rPr>
          <w:rFonts w:ascii="Malgun Gothic Semilight" w:eastAsia="Malgun Gothic Semilight"/>
          <w:b w:val="0"/>
          <w:spacing w:val="-4"/>
          <w:sz w:val="8"/>
        </w:rPr>
        <w:t>사용</w:t>
      </w:r>
      <w:r>
        <w:rPr>
          <w:rFonts w:ascii="Malgun Gothic Semilight" w:eastAsia="Malgun Gothic Semilight"/>
          <w:b w:val="0"/>
          <w:sz w:val="8"/>
        </w:rPr>
        <w:t> </w:t>
      </w:r>
      <w:r>
        <w:rPr>
          <w:rFonts w:ascii="Malgun Gothic Semilight" w:eastAsia="Malgun Gothic Semilight"/>
          <w:b w:val="0"/>
          <w:spacing w:val="-4"/>
          <w:sz w:val="8"/>
        </w:rPr>
        <w:t>시</w:t>
      </w:r>
      <w:r>
        <w:rPr>
          <w:rFonts w:ascii="Malgun Gothic Semilight" w:eastAsia="Malgun Gothic Semilight"/>
          <w:b w:val="0"/>
          <w:sz w:val="8"/>
        </w:rPr>
        <w:t> </w:t>
      </w:r>
      <w:r>
        <w:rPr>
          <w:rFonts w:ascii="Malgun Gothic Semilight" w:eastAsia="Malgun Gothic Semilight"/>
          <w:b w:val="0"/>
          <w:spacing w:val="-4"/>
          <w:sz w:val="8"/>
        </w:rPr>
        <w:t>충전</w:t>
      </w:r>
      <w:r>
        <w:rPr>
          <w:rFonts w:ascii="Malgun Gothic Semilight" w:eastAsia="Malgun Gothic Semilight"/>
          <w:b w:val="0"/>
          <w:spacing w:val="1"/>
          <w:sz w:val="8"/>
        </w:rPr>
        <w:t> </w:t>
      </w:r>
      <w:r>
        <w:rPr>
          <w:rFonts w:ascii="Malgun Gothic Semilight" w:eastAsia="Malgun Gothic Semilight"/>
          <w:b w:val="0"/>
          <w:spacing w:val="-4"/>
          <w:sz w:val="8"/>
        </w:rPr>
        <w:t>허브에서</w:t>
      </w:r>
      <w:r>
        <w:rPr>
          <w:rFonts w:ascii="Malgun Gothic Semilight" w:eastAsia="Malgun Gothic Semilight"/>
          <w:b w:val="0"/>
          <w:sz w:val="8"/>
        </w:rPr>
        <w:t> </w:t>
      </w:r>
      <w:r>
        <w:rPr>
          <w:rFonts w:ascii="Malgun Gothic Semilight" w:eastAsia="Malgun Gothic Semilight"/>
          <w:b w:val="0"/>
          <w:spacing w:val="-4"/>
          <w:sz w:val="8"/>
        </w:rPr>
        <w:t>배터리를</w:t>
      </w:r>
      <w:r>
        <w:rPr>
          <w:rFonts w:ascii="Malgun Gothic Semilight" w:eastAsia="Malgun Gothic Semilight"/>
          <w:b w:val="0"/>
          <w:sz w:val="8"/>
        </w:rPr>
        <w:t> </w:t>
      </w:r>
      <w:r>
        <w:rPr>
          <w:rFonts w:ascii="Malgun Gothic Semilight" w:eastAsia="Malgun Gothic Semilight"/>
          <w:b w:val="0"/>
          <w:spacing w:val="-4"/>
          <w:sz w:val="8"/>
        </w:rPr>
        <w:t>제거합니다</w:t>
      </w:r>
      <w:r>
        <w:rPr>
          <w:rFonts w:ascii="Malgun Gothic Semilight" w:eastAsia="Malgun Gothic Semilight"/>
          <w:b w:val="0"/>
          <w:spacing w:val="-3"/>
          <w:sz w:val="8"/>
        </w:rPr>
        <w:t> </w:t>
      </w:r>
      <w:r>
        <w:rPr>
          <w:spacing w:val="-4"/>
          <w:sz w:val="8"/>
        </w:rPr>
        <w:t>.</w:t>
      </w:r>
      <w:r>
        <w:rPr>
          <w:sz w:val="8"/>
        </w:rPr>
        <w:t> </w:t>
      </w:r>
      <w:r>
        <w:rPr>
          <w:spacing w:val="-4"/>
          <w:sz w:val="8"/>
        </w:rPr>
        <w:t>(</w:t>
      </w:r>
      <w:r>
        <w:rPr>
          <w:spacing w:val="-2"/>
          <w:sz w:val="8"/>
        </w:rPr>
        <w:t> </w:t>
      </w:r>
      <w:r>
        <w:rPr>
          <w:rFonts w:ascii="Malgun Gothic Semilight" w:eastAsia="Malgun Gothic Semilight"/>
          <w:b w:val="0"/>
          <w:spacing w:val="-4"/>
          <w:sz w:val="8"/>
        </w:rPr>
        <w:t>그림</w:t>
      </w:r>
      <w:r>
        <w:rPr>
          <w:rFonts w:ascii="Malgun Gothic Semilight" w:eastAsia="Malgun Gothic Semilight"/>
          <w:b w:val="0"/>
          <w:sz w:val="8"/>
        </w:rPr>
        <w:t> </w:t>
      </w:r>
      <w:r>
        <w:rPr>
          <w:spacing w:val="-5"/>
          <w:sz w:val="8"/>
        </w:rPr>
        <w:t>A2)</w:t>
      </w:r>
    </w:p>
    <w:p>
      <w:pPr>
        <w:pStyle w:val="BodyText"/>
        <w:spacing w:before="38"/>
        <w:rPr>
          <w:sz w:val="8"/>
        </w:rPr>
      </w:pPr>
    </w:p>
    <w:p>
      <w:pPr>
        <w:spacing w:before="1"/>
        <w:ind w:left="116" w:right="0" w:firstLine="0"/>
        <w:jc w:val="left"/>
        <w:rPr>
          <w:rFonts w:ascii="Malgun Gothic Semilight" w:eastAsia="Malgun Gothic Semilight"/>
          <w:b w:val="0"/>
          <w:sz w:val="10"/>
        </w:rPr>
      </w:pPr>
      <w:r>
        <w:rPr>
          <w:rFonts w:ascii="Malgun Gothic Semilight" w:eastAsia="Malgun Gothic Semilight"/>
          <w:b w:val="0"/>
          <w:spacing w:val="-4"/>
          <w:sz w:val="10"/>
        </w:rPr>
        <w:t>충전</w:t>
      </w:r>
      <w:r>
        <w:rPr>
          <w:rFonts w:ascii="Malgun Gothic Semilight" w:eastAsia="Malgun Gothic Semilight"/>
          <w:b w:val="0"/>
          <w:spacing w:val="-3"/>
          <w:sz w:val="10"/>
        </w:rPr>
        <w:t> </w:t>
      </w:r>
      <w:r>
        <w:rPr>
          <w:rFonts w:ascii="Malgun Gothic Semilight" w:eastAsia="Malgun Gothic Semilight"/>
          <w:b w:val="0"/>
          <w:spacing w:val="-4"/>
          <w:sz w:val="10"/>
        </w:rPr>
        <w:t>허브를</w:t>
      </w:r>
      <w:r>
        <w:rPr>
          <w:rFonts w:ascii="Malgun Gothic Semilight" w:eastAsia="Malgun Gothic Semilight"/>
          <w:b w:val="0"/>
          <w:spacing w:val="-3"/>
          <w:sz w:val="10"/>
        </w:rPr>
        <w:t> </w:t>
      </w:r>
      <w:r>
        <w:rPr>
          <w:rFonts w:ascii="Malgun Gothic Semilight" w:eastAsia="Malgun Gothic Semilight"/>
          <w:b w:val="0"/>
          <w:spacing w:val="-4"/>
          <w:sz w:val="10"/>
        </w:rPr>
        <w:t>보조</w:t>
      </w:r>
      <w:r>
        <w:rPr>
          <w:rFonts w:ascii="Malgun Gothic Semilight" w:eastAsia="Malgun Gothic Semilight"/>
          <w:b w:val="0"/>
          <w:spacing w:val="-3"/>
          <w:sz w:val="10"/>
        </w:rPr>
        <w:t> </w:t>
      </w:r>
      <w:r>
        <w:rPr>
          <w:rFonts w:ascii="Malgun Gothic Semilight" w:eastAsia="Malgun Gothic Semilight"/>
          <w:b w:val="0"/>
          <w:spacing w:val="-4"/>
          <w:sz w:val="10"/>
        </w:rPr>
        <w:t>배터리로</w:t>
      </w:r>
      <w:r>
        <w:rPr>
          <w:rFonts w:ascii="Malgun Gothic Semilight" w:eastAsia="Malgun Gothic Semilight"/>
          <w:b w:val="0"/>
          <w:spacing w:val="-3"/>
          <w:sz w:val="10"/>
        </w:rPr>
        <w:t> </w:t>
      </w:r>
      <w:r>
        <w:rPr>
          <w:rFonts w:ascii="Malgun Gothic Semilight" w:eastAsia="Malgun Gothic Semilight"/>
          <w:b w:val="0"/>
          <w:spacing w:val="-4"/>
          <w:sz w:val="10"/>
        </w:rPr>
        <w:t>사용하기</w:t>
      </w:r>
    </w:p>
    <w:p>
      <w:pPr>
        <w:pStyle w:val="ListParagraph"/>
        <w:numPr>
          <w:ilvl w:val="0"/>
          <w:numId w:val="112"/>
        </w:numPr>
        <w:tabs>
          <w:tab w:pos="228" w:val="left" w:leader="none"/>
          <w:tab w:pos="230" w:val="left" w:leader="none"/>
        </w:tabs>
        <w:spacing w:line="192" w:lineRule="auto" w:before="24" w:after="0"/>
        <w:ind w:left="230" w:right="154" w:hanging="114"/>
        <w:jc w:val="left"/>
        <w:rPr>
          <w:sz w:val="8"/>
        </w:rPr>
      </w:pPr>
      <w:r>
        <w:rPr>
          <w:rFonts w:ascii="Malgun Gothic Semilight" w:eastAsia="Malgun Gothic Semilight"/>
          <w:b w:val="0"/>
          <w:spacing w:val="-2"/>
          <w:sz w:val="8"/>
        </w:rPr>
        <w:t>인텔리전트</w:t>
      </w:r>
      <w:r>
        <w:rPr>
          <w:rFonts w:ascii="Malgun Gothic Semilight" w:eastAsia="Malgun Gothic Semilight"/>
          <w:b w:val="0"/>
          <w:spacing w:val="-4"/>
          <w:sz w:val="8"/>
        </w:rPr>
        <w:t> </w:t>
      </w:r>
      <w:r>
        <w:rPr>
          <w:rFonts w:ascii="Malgun Gothic Semilight" w:eastAsia="Malgun Gothic Semilight"/>
          <w:b w:val="0"/>
          <w:spacing w:val="-2"/>
          <w:sz w:val="8"/>
        </w:rPr>
        <w:t>플라이트 배터리를 충전 허브에 삽입합니다</w:t>
      </w:r>
      <w:r>
        <w:rPr>
          <w:rFonts w:ascii="Malgun Gothic Semilight" w:eastAsia="Malgun Gothic Semilight"/>
          <w:b w:val="0"/>
          <w:spacing w:val="-4"/>
          <w:sz w:val="8"/>
        </w:rPr>
        <w:t> </w:t>
      </w:r>
      <w:r>
        <w:rPr>
          <w:spacing w:val="-2"/>
          <w:sz w:val="8"/>
        </w:rPr>
        <w:t>. USB-C </w:t>
      </w:r>
      <w:r>
        <w:rPr>
          <w:rFonts w:ascii="Malgun Gothic Semilight" w:eastAsia="Malgun Gothic Semilight"/>
          <w:b w:val="0"/>
          <w:spacing w:val="-2"/>
          <w:sz w:val="8"/>
        </w:rPr>
        <w:t>포트를 통해 휴대폰 또는 조종기 등 </w:t>
      </w:r>
      <w:r>
        <w:rPr>
          <w:rFonts w:ascii="Malgun Gothic Semilight" w:eastAsia="Malgun Gothic Semilight"/>
          <w:b w:val="0"/>
          <w:spacing w:val="-2"/>
          <w:sz w:val="8"/>
        </w:rPr>
        <w:t>외장</w:t>
      </w:r>
      <w:r>
        <w:rPr>
          <w:rFonts w:ascii="Malgun Gothic Semilight" w:eastAsia="Malgun Gothic Semilight"/>
          <w:b w:val="0"/>
          <w:spacing w:val="40"/>
          <w:sz w:val="8"/>
        </w:rPr>
        <w:t> </w:t>
      </w:r>
      <w:r>
        <w:rPr>
          <w:rFonts w:ascii="Malgun Gothic Semilight" w:eastAsia="Malgun Gothic Semilight"/>
          <w:b w:val="0"/>
          <w:sz w:val="8"/>
        </w:rPr>
        <w:t>기기를 연결합니다 </w:t>
      </w:r>
      <w:r>
        <w:rPr>
          <w:sz w:val="8"/>
        </w:rPr>
        <w:t>. ( </w:t>
      </w:r>
      <w:r>
        <w:rPr>
          <w:rFonts w:ascii="Malgun Gothic Semilight" w:eastAsia="Malgun Gothic Semilight"/>
          <w:b w:val="0"/>
          <w:sz w:val="8"/>
        </w:rPr>
        <w:t>그림 </w:t>
      </w:r>
      <w:r>
        <w:rPr>
          <w:sz w:val="8"/>
        </w:rPr>
        <w:t>B)</w:t>
      </w:r>
    </w:p>
    <w:p>
      <w:pPr>
        <w:pStyle w:val="ListParagraph"/>
        <w:numPr>
          <w:ilvl w:val="0"/>
          <w:numId w:val="112"/>
        </w:numPr>
        <w:tabs>
          <w:tab w:pos="228" w:val="left" w:leader="none"/>
          <w:tab w:pos="230" w:val="left" w:leader="none"/>
        </w:tabs>
        <w:spacing w:line="192" w:lineRule="auto" w:before="27" w:after="0"/>
        <w:ind w:left="230" w:right="155" w:hanging="114"/>
        <w:jc w:val="left"/>
        <w:rPr>
          <w:sz w:val="8"/>
        </w:rPr>
      </w:pPr>
      <w:r>
        <w:rPr>
          <w:rFonts w:ascii="Malgun Gothic Semilight" w:eastAsia="Malgun Gothic Semilight"/>
          <w:b w:val="0"/>
          <w:spacing w:val="-4"/>
          <w:sz w:val="8"/>
        </w:rPr>
        <w:t>배터리</w:t>
      </w:r>
      <w:r>
        <w:rPr>
          <w:rFonts w:ascii="Malgun Gothic Semilight" w:eastAsia="Malgun Gothic Semilight"/>
          <w:b w:val="0"/>
          <w:spacing w:val="-1"/>
          <w:sz w:val="8"/>
        </w:rPr>
        <w:t> </w:t>
      </w:r>
      <w:r>
        <w:rPr>
          <w:rFonts w:ascii="Malgun Gothic Semilight" w:eastAsia="Malgun Gothic Semilight"/>
          <w:b w:val="0"/>
          <w:spacing w:val="-4"/>
          <w:sz w:val="8"/>
        </w:rPr>
        <w:t>잔량이</w:t>
      </w:r>
      <w:r>
        <w:rPr>
          <w:rFonts w:ascii="Malgun Gothic Semilight" w:eastAsia="Malgun Gothic Semilight"/>
          <w:b w:val="0"/>
          <w:spacing w:val="-1"/>
          <w:sz w:val="8"/>
        </w:rPr>
        <w:t> </w:t>
      </w:r>
      <w:r>
        <w:rPr>
          <w:rFonts w:ascii="Malgun Gothic Semilight" w:eastAsia="Malgun Gothic Semilight"/>
          <w:b w:val="0"/>
          <w:spacing w:val="-4"/>
          <w:sz w:val="8"/>
        </w:rPr>
        <w:t>가장</w:t>
      </w:r>
      <w:r>
        <w:rPr>
          <w:rFonts w:ascii="Malgun Gothic Semilight" w:eastAsia="Malgun Gothic Semilight"/>
          <w:b w:val="0"/>
          <w:spacing w:val="-1"/>
          <w:sz w:val="8"/>
        </w:rPr>
        <w:t> </w:t>
      </w:r>
      <w:r>
        <w:rPr>
          <w:rFonts w:ascii="Malgun Gothic Semilight" w:eastAsia="Malgun Gothic Semilight"/>
          <w:b w:val="0"/>
          <w:spacing w:val="-4"/>
          <w:sz w:val="8"/>
        </w:rPr>
        <w:t>낮은</w:t>
      </w:r>
      <w:r>
        <w:rPr>
          <w:rFonts w:ascii="Malgun Gothic Semilight" w:eastAsia="Malgun Gothic Semilight"/>
          <w:b w:val="0"/>
          <w:spacing w:val="-1"/>
          <w:sz w:val="8"/>
        </w:rPr>
        <w:t> </w:t>
      </w:r>
      <w:r>
        <w:rPr>
          <w:rFonts w:ascii="Malgun Gothic Semilight" w:eastAsia="Malgun Gothic Semilight"/>
          <w:b w:val="0"/>
          <w:spacing w:val="-4"/>
          <w:sz w:val="8"/>
        </w:rPr>
        <w:t>배터리부터</w:t>
      </w:r>
      <w:r>
        <w:rPr>
          <w:rFonts w:ascii="Malgun Gothic Semilight" w:eastAsia="Malgun Gothic Semilight"/>
          <w:b w:val="0"/>
          <w:spacing w:val="-1"/>
          <w:sz w:val="8"/>
        </w:rPr>
        <w:t> </w:t>
      </w:r>
      <w:r>
        <w:rPr>
          <w:rFonts w:ascii="Malgun Gothic Semilight" w:eastAsia="Malgun Gothic Semilight"/>
          <w:b w:val="0"/>
          <w:spacing w:val="-4"/>
          <w:sz w:val="8"/>
        </w:rPr>
        <w:t>먼저</w:t>
      </w:r>
      <w:r>
        <w:rPr>
          <w:rFonts w:ascii="Malgun Gothic Semilight" w:eastAsia="Malgun Gothic Semilight"/>
          <w:b w:val="0"/>
          <w:spacing w:val="-1"/>
          <w:sz w:val="8"/>
        </w:rPr>
        <w:t> </w:t>
      </w:r>
      <w:r>
        <w:rPr>
          <w:rFonts w:ascii="Malgun Gothic Semilight" w:eastAsia="Malgun Gothic Semilight"/>
          <w:b w:val="0"/>
          <w:spacing w:val="-4"/>
          <w:sz w:val="8"/>
        </w:rPr>
        <w:t>방전되고</w:t>
      </w:r>
      <w:r>
        <w:rPr>
          <w:rFonts w:ascii="Malgun Gothic Semilight" w:eastAsia="Malgun Gothic Semilight"/>
          <w:b w:val="0"/>
          <w:spacing w:val="-1"/>
          <w:sz w:val="8"/>
        </w:rPr>
        <w:t> </w:t>
      </w:r>
      <w:r>
        <w:rPr>
          <w:rFonts w:ascii="Malgun Gothic Semilight" w:eastAsia="Malgun Gothic Semilight"/>
          <w:b w:val="0"/>
          <w:spacing w:val="-4"/>
          <w:sz w:val="8"/>
        </w:rPr>
        <w:t>나머지</w:t>
      </w:r>
      <w:r>
        <w:rPr>
          <w:rFonts w:ascii="Malgun Gothic Semilight" w:eastAsia="Malgun Gothic Semilight"/>
          <w:b w:val="0"/>
          <w:spacing w:val="-1"/>
          <w:sz w:val="8"/>
        </w:rPr>
        <w:t> </w:t>
      </w:r>
      <w:r>
        <w:rPr>
          <w:rFonts w:ascii="Malgun Gothic Semilight" w:eastAsia="Malgun Gothic Semilight"/>
          <w:b w:val="0"/>
          <w:spacing w:val="-4"/>
          <w:sz w:val="8"/>
        </w:rPr>
        <w:t>배터리가</w:t>
      </w:r>
      <w:r>
        <w:rPr>
          <w:rFonts w:ascii="Malgun Gothic Semilight" w:eastAsia="Malgun Gothic Semilight"/>
          <w:b w:val="0"/>
          <w:spacing w:val="-1"/>
          <w:sz w:val="8"/>
        </w:rPr>
        <w:t> </w:t>
      </w:r>
      <w:r>
        <w:rPr>
          <w:rFonts w:ascii="Malgun Gothic Semilight" w:eastAsia="Malgun Gothic Semilight"/>
          <w:b w:val="0"/>
          <w:spacing w:val="-4"/>
          <w:sz w:val="8"/>
        </w:rPr>
        <w:t>차례대로</w:t>
      </w:r>
      <w:r>
        <w:rPr>
          <w:rFonts w:ascii="Malgun Gothic Semilight" w:eastAsia="Malgun Gothic Semilight"/>
          <w:b w:val="0"/>
          <w:spacing w:val="-1"/>
          <w:sz w:val="8"/>
        </w:rPr>
        <w:t> </w:t>
      </w:r>
      <w:r>
        <w:rPr>
          <w:rFonts w:ascii="Malgun Gothic Semilight" w:eastAsia="Malgun Gothic Semilight"/>
          <w:b w:val="0"/>
          <w:spacing w:val="-4"/>
          <w:sz w:val="8"/>
        </w:rPr>
        <w:t>방전됩니다</w:t>
      </w:r>
      <w:r>
        <w:rPr>
          <w:rFonts w:ascii="Malgun Gothic Semilight" w:eastAsia="Malgun Gothic Semilight"/>
          <w:b w:val="0"/>
          <w:spacing w:val="-3"/>
          <w:sz w:val="8"/>
        </w:rPr>
        <w:t> </w:t>
      </w:r>
      <w:r>
        <w:rPr>
          <w:spacing w:val="-4"/>
          <w:sz w:val="8"/>
        </w:rPr>
        <w:t>.</w:t>
      </w:r>
      <w:r>
        <w:rPr>
          <w:spacing w:val="-1"/>
          <w:sz w:val="8"/>
        </w:rPr>
        <w:t> </w:t>
      </w:r>
      <w:r>
        <w:rPr>
          <w:rFonts w:ascii="Malgun Gothic Semilight" w:eastAsia="Malgun Gothic Semilight"/>
          <w:b w:val="0"/>
          <w:spacing w:val="-4"/>
          <w:sz w:val="8"/>
        </w:rPr>
        <w:t>외장</w:t>
      </w:r>
      <w:r>
        <w:rPr>
          <w:rFonts w:ascii="Malgun Gothic Semilight" w:eastAsia="Malgun Gothic Semilight"/>
          <w:b w:val="0"/>
          <w:spacing w:val="-1"/>
          <w:sz w:val="8"/>
        </w:rPr>
        <w:t> </w:t>
      </w:r>
      <w:r>
        <w:rPr>
          <w:rFonts w:ascii="Malgun Gothic Semilight" w:eastAsia="Malgun Gothic Semilight"/>
          <w:b w:val="0"/>
          <w:spacing w:val="-4"/>
          <w:sz w:val="8"/>
        </w:rPr>
        <w:t>기기</w:t>
      </w:r>
      <w:r>
        <w:rPr>
          <w:rFonts w:ascii="Malgun Gothic Semilight" w:eastAsia="Malgun Gothic Semilight"/>
          <w:b w:val="0"/>
          <w:spacing w:val="-1"/>
          <w:sz w:val="8"/>
        </w:rPr>
        <w:t> </w:t>
      </w:r>
      <w:r>
        <w:rPr>
          <w:rFonts w:ascii="Malgun Gothic Semilight" w:eastAsia="Malgun Gothic Semilight"/>
          <w:b w:val="0"/>
          <w:spacing w:val="-4"/>
          <w:sz w:val="8"/>
        </w:rPr>
        <w:t>충전</w:t>
      </w:r>
      <w:r>
        <w:rPr>
          <w:rFonts w:ascii="Malgun Gothic Semilight" w:eastAsia="Malgun Gothic Semilight"/>
          <w:b w:val="0"/>
          <w:spacing w:val="40"/>
          <w:sz w:val="8"/>
        </w:rPr>
        <w:t> </w:t>
      </w:r>
      <w:r>
        <w:rPr>
          <w:rFonts w:ascii="Malgun Gothic Semilight" w:eastAsia="Malgun Gothic Semilight"/>
          <w:b w:val="0"/>
          <w:sz w:val="8"/>
        </w:rPr>
        <w:t>을 중지하려면 충전 허브에서 외장 기기의 연결을 해제합니다</w:t>
      </w:r>
      <w:r>
        <w:rPr>
          <w:rFonts w:ascii="Malgun Gothic Semilight" w:eastAsia="Malgun Gothic Semilight"/>
          <w:b w:val="0"/>
          <w:spacing w:val="-1"/>
          <w:sz w:val="8"/>
        </w:rPr>
        <w:t> </w:t>
      </w:r>
      <w:r>
        <w:rPr>
          <w:sz w:val="8"/>
        </w:rPr>
        <w:t>.</w:t>
      </w:r>
    </w:p>
    <w:p>
      <w:pPr>
        <w:pStyle w:val="BodyText"/>
        <w:spacing w:before="5"/>
        <w:rPr>
          <w:sz w:val="3"/>
        </w:rPr>
      </w:pPr>
      <w:r>
        <w:rPr/>
        <mc:AlternateContent>
          <mc:Choice Requires="wps">
            <w:drawing>
              <wp:anchor distT="0" distB="0" distL="0" distR="0" allowOverlap="1" layoutInCell="1" locked="0" behindDoc="1" simplePos="0" relativeHeight="488027648">
                <wp:simplePos x="0" y="0"/>
                <wp:positionH relativeFrom="page">
                  <wp:posOffset>252001</wp:posOffset>
                </wp:positionH>
                <wp:positionV relativeFrom="paragraph">
                  <wp:posOffset>41080</wp:posOffset>
                </wp:positionV>
                <wp:extent cx="2376170" cy="184785"/>
                <wp:effectExtent l="0" t="0" r="0" b="0"/>
                <wp:wrapTopAndBottom/>
                <wp:docPr id="2614" name="Group 2614"/>
                <wp:cNvGraphicFramePr>
                  <a:graphicFrameLocks/>
                </wp:cNvGraphicFramePr>
                <a:graphic>
                  <a:graphicData uri="http://schemas.microsoft.com/office/word/2010/wordprocessingGroup">
                    <wpg:wgp>
                      <wpg:cNvPr id="2614" name="Group 2614"/>
                      <wpg:cNvGrpSpPr/>
                      <wpg:grpSpPr>
                        <a:xfrm>
                          <a:off x="0" y="0"/>
                          <a:ext cx="2376170" cy="184785"/>
                          <a:chExt cx="2376170" cy="184785"/>
                        </a:xfrm>
                      </wpg:grpSpPr>
                      <wps:wsp>
                        <wps:cNvPr id="2615" name="Graphic 2615"/>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616" name="Graphic 2616"/>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617" name="Image 2617"/>
                          <pic:cNvPicPr/>
                        </pic:nvPicPr>
                        <pic:blipFill>
                          <a:blip r:embed="rId510" cstate="print"/>
                          <a:stretch>
                            <a:fillRect/>
                          </a:stretch>
                        </pic:blipFill>
                        <pic:spPr>
                          <a:xfrm>
                            <a:off x="35996" y="37598"/>
                            <a:ext cx="94500" cy="97749"/>
                          </a:xfrm>
                          <a:prstGeom prst="rect">
                            <a:avLst/>
                          </a:prstGeom>
                        </pic:spPr>
                      </pic:pic>
                      <wps:wsp>
                        <wps:cNvPr id="2618" name="Textbox 2618"/>
                        <wps:cNvSpPr txBox="1"/>
                        <wps:spPr>
                          <a:xfrm>
                            <a:off x="0" y="0"/>
                            <a:ext cx="2376170" cy="184785"/>
                          </a:xfrm>
                          <a:prstGeom prst="rect">
                            <a:avLst/>
                          </a:prstGeom>
                        </wps:spPr>
                        <wps:txbx>
                          <w:txbxContent>
                            <w:p>
                              <w:pPr>
                                <w:numPr>
                                  <w:ilvl w:val="0"/>
                                  <w:numId w:val="113"/>
                                </w:numPr>
                                <w:tabs>
                                  <w:tab w:pos="367" w:val="left" w:leader="none"/>
                                </w:tabs>
                                <w:spacing w:before="28"/>
                                <w:ind w:left="367" w:right="0" w:hanging="56"/>
                                <w:jc w:val="left"/>
                                <w:rPr>
                                  <w:sz w:val="8"/>
                                </w:rPr>
                              </w:pPr>
                              <w:r>
                                <w:rPr>
                                  <w:rFonts w:ascii="Malgun Gothic Semilight" w:eastAsia="Malgun Gothic Semilight"/>
                                  <w:b w:val="0"/>
                                  <w:spacing w:val="-6"/>
                                  <w:sz w:val="8"/>
                                </w:rPr>
                                <w:t>배터리</w:t>
                              </w:r>
                              <w:r>
                                <w:rPr>
                                  <w:rFonts w:ascii="Malgun Gothic Semilight" w:eastAsia="Malgun Gothic Semilight"/>
                                  <w:b w:val="0"/>
                                  <w:spacing w:val="-1"/>
                                  <w:sz w:val="8"/>
                                </w:rPr>
                                <w:t> </w:t>
                              </w:r>
                              <w:r>
                                <w:rPr>
                                  <w:rFonts w:ascii="Malgun Gothic Semilight" w:eastAsia="Malgun Gothic Semilight"/>
                                  <w:b w:val="0"/>
                                  <w:spacing w:val="-6"/>
                                  <w:sz w:val="8"/>
                                </w:rPr>
                                <w:t>잔량이</w:t>
                              </w:r>
                              <w:r>
                                <w:rPr>
                                  <w:rFonts w:ascii="Malgun Gothic Semilight" w:eastAsia="Malgun Gothic Semilight"/>
                                  <w:b w:val="0"/>
                                  <w:spacing w:val="-1"/>
                                  <w:sz w:val="8"/>
                                </w:rPr>
                                <w:t> </w:t>
                              </w:r>
                              <w:r>
                                <w:rPr>
                                  <w:spacing w:val="-6"/>
                                  <w:sz w:val="8"/>
                                </w:rPr>
                                <w:t>7%</w:t>
                              </w:r>
                              <w:r>
                                <w:rPr>
                                  <w:sz w:val="8"/>
                                </w:rPr>
                                <w:t> </w:t>
                              </w:r>
                              <w:r>
                                <w:rPr>
                                  <w:rFonts w:ascii="Malgun Gothic Semilight" w:eastAsia="Malgun Gothic Semilight"/>
                                  <w:b w:val="0"/>
                                  <w:spacing w:val="-6"/>
                                  <w:sz w:val="8"/>
                                </w:rPr>
                                <w:t>미만이면</w:t>
                              </w:r>
                              <w:r>
                                <w:rPr>
                                  <w:rFonts w:ascii="Malgun Gothic Semilight" w:eastAsia="Malgun Gothic Semilight"/>
                                  <w:b w:val="0"/>
                                  <w:spacing w:val="-1"/>
                                  <w:sz w:val="8"/>
                                </w:rPr>
                                <w:t> </w:t>
                              </w:r>
                              <w:r>
                                <w:rPr>
                                  <w:spacing w:val="-6"/>
                                  <w:sz w:val="8"/>
                                </w:rPr>
                                <w:t>,</w:t>
                              </w:r>
                              <w:r>
                                <w:rPr>
                                  <w:spacing w:val="-1"/>
                                  <w:sz w:val="8"/>
                                </w:rPr>
                                <w:t> </w:t>
                              </w:r>
                              <w:r>
                                <w:rPr>
                                  <w:rFonts w:ascii="Malgun Gothic Semilight" w:eastAsia="Malgun Gothic Semilight"/>
                                  <w:b w:val="0"/>
                                  <w:spacing w:val="-6"/>
                                  <w:sz w:val="8"/>
                                </w:rPr>
                                <w:t>배터리로</w:t>
                              </w:r>
                              <w:r>
                                <w:rPr>
                                  <w:rFonts w:ascii="Malgun Gothic Semilight" w:eastAsia="Malgun Gothic Semilight"/>
                                  <w:b w:val="0"/>
                                  <w:sz w:val="8"/>
                                </w:rPr>
                                <w:t> </w:t>
                              </w:r>
                              <w:r>
                                <w:rPr>
                                  <w:rFonts w:ascii="Malgun Gothic Semilight" w:eastAsia="Malgun Gothic Semilight"/>
                                  <w:b w:val="0"/>
                                  <w:spacing w:val="-6"/>
                                  <w:sz w:val="8"/>
                                </w:rPr>
                                <w:t>외장</w:t>
                              </w:r>
                              <w:r>
                                <w:rPr>
                                  <w:rFonts w:ascii="Malgun Gothic Semilight" w:eastAsia="Malgun Gothic Semilight"/>
                                  <w:b w:val="0"/>
                                  <w:spacing w:val="-1"/>
                                  <w:sz w:val="8"/>
                                </w:rPr>
                                <w:t> </w:t>
                              </w:r>
                              <w:r>
                                <w:rPr>
                                  <w:rFonts w:ascii="Malgun Gothic Semilight" w:eastAsia="Malgun Gothic Semilight"/>
                                  <w:b w:val="0"/>
                                  <w:spacing w:val="-6"/>
                                  <w:sz w:val="8"/>
                                </w:rPr>
                                <w:t>기기를</w:t>
                              </w:r>
                              <w:r>
                                <w:rPr>
                                  <w:rFonts w:ascii="Malgun Gothic Semilight" w:eastAsia="Malgun Gothic Semilight"/>
                                  <w:b w:val="0"/>
                                  <w:sz w:val="8"/>
                                </w:rPr>
                                <w:t> </w:t>
                              </w:r>
                              <w:r>
                                <w:rPr>
                                  <w:rFonts w:ascii="Malgun Gothic Semilight" w:eastAsia="Malgun Gothic Semilight"/>
                                  <w:b w:val="0"/>
                                  <w:spacing w:val="-6"/>
                                  <w:sz w:val="8"/>
                                </w:rPr>
                                <w:t>충전할</w:t>
                              </w:r>
                              <w:r>
                                <w:rPr>
                                  <w:rFonts w:ascii="Malgun Gothic Semilight" w:eastAsia="Malgun Gothic Semilight"/>
                                  <w:b w:val="0"/>
                                  <w:spacing w:val="-1"/>
                                  <w:sz w:val="8"/>
                                </w:rPr>
                                <w:t> </w:t>
                              </w:r>
                              <w:r>
                                <w:rPr>
                                  <w:rFonts w:ascii="Malgun Gothic Semilight" w:eastAsia="Malgun Gothic Semilight"/>
                                  <w:b w:val="0"/>
                                  <w:spacing w:val="-6"/>
                                  <w:sz w:val="8"/>
                                </w:rPr>
                                <w:t>수</w:t>
                              </w:r>
                              <w:r>
                                <w:rPr>
                                  <w:rFonts w:ascii="Malgun Gothic Semilight" w:eastAsia="Malgun Gothic Semilight"/>
                                  <w:b w:val="0"/>
                                  <w:spacing w:val="-1"/>
                                  <w:sz w:val="8"/>
                                </w:rPr>
                                <w:t> </w:t>
                              </w:r>
                              <w:r>
                                <w:rPr>
                                  <w:rFonts w:ascii="Malgun Gothic Semilight" w:eastAsia="Malgun Gothic Semilight"/>
                                  <w:b w:val="0"/>
                                  <w:spacing w:val="-6"/>
                                  <w:sz w:val="8"/>
                                </w:rPr>
                                <w:t>없습니다</w:t>
                              </w:r>
                              <w:r>
                                <w:rPr>
                                  <w:rFonts w:ascii="Malgun Gothic Semilight" w:eastAsia="Malgun Gothic Semilight"/>
                                  <w:b w:val="0"/>
                                  <w:sz w:val="8"/>
                                </w:rPr>
                                <w:t> </w:t>
                              </w:r>
                              <w:r>
                                <w:rPr>
                                  <w:spacing w:val="-10"/>
                                  <w:sz w:val="8"/>
                                </w:rPr>
                                <w:t>.</w:t>
                              </w:r>
                            </w:p>
                            <w:p>
                              <w:pPr>
                                <w:numPr>
                                  <w:ilvl w:val="0"/>
                                  <w:numId w:val="113"/>
                                </w:numPr>
                                <w:tabs>
                                  <w:tab w:pos="367" w:val="left" w:leader="none"/>
                                </w:tabs>
                                <w:spacing w:line="123" w:lineRule="exact" w:before="0"/>
                                <w:ind w:left="367" w:right="0" w:hanging="56"/>
                                <w:jc w:val="left"/>
                                <w:rPr>
                                  <w:sz w:val="8"/>
                                </w:rPr>
                              </w:pPr>
                              <w:r>
                                <w:rPr>
                                  <w:rFonts w:ascii="Malgun Gothic Semilight" w:eastAsia="Malgun Gothic Semilight"/>
                                  <w:b w:val="0"/>
                                  <w:spacing w:val="-6"/>
                                  <w:sz w:val="8"/>
                                </w:rPr>
                                <w:t>충전이</w:t>
                              </w:r>
                              <w:r>
                                <w:rPr>
                                  <w:rFonts w:ascii="Malgun Gothic Semilight" w:eastAsia="Malgun Gothic Semilight"/>
                                  <w:b w:val="0"/>
                                  <w:spacing w:val="-3"/>
                                  <w:sz w:val="8"/>
                                </w:rPr>
                                <w:t> </w:t>
                              </w:r>
                              <w:r>
                                <w:rPr>
                                  <w:rFonts w:ascii="Malgun Gothic Semilight" w:eastAsia="Malgun Gothic Semilight"/>
                                  <w:b w:val="0"/>
                                  <w:spacing w:val="-6"/>
                                  <w:sz w:val="8"/>
                                </w:rPr>
                                <w:t>자동으로</w:t>
                              </w:r>
                              <w:r>
                                <w:rPr>
                                  <w:rFonts w:ascii="Malgun Gothic Semilight" w:eastAsia="Malgun Gothic Semilight"/>
                                  <w:b w:val="0"/>
                                  <w:sz w:val="8"/>
                                </w:rPr>
                                <w:t> </w:t>
                              </w:r>
                              <w:r>
                                <w:rPr>
                                  <w:rFonts w:ascii="Malgun Gothic Semilight" w:eastAsia="Malgun Gothic Semilight"/>
                                  <w:b w:val="0"/>
                                  <w:spacing w:val="-6"/>
                                  <w:sz w:val="8"/>
                                </w:rPr>
                                <w:t>시작되지</w:t>
                              </w:r>
                              <w:r>
                                <w:rPr>
                                  <w:rFonts w:ascii="Malgun Gothic Semilight" w:eastAsia="Malgun Gothic Semilight"/>
                                  <w:b w:val="0"/>
                                  <w:sz w:val="8"/>
                                </w:rPr>
                                <w:t> </w:t>
                              </w:r>
                              <w:r>
                                <w:rPr>
                                  <w:rFonts w:ascii="Malgun Gothic Semilight" w:eastAsia="Malgun Gothic Semilight"/>
                                  <w:b w:val="0"/>
                                  <w:spacing w:val="-6"/>
                                  <w:sz w:val="8"/>
                                </w:rPr>
                                <w:t>않으면</w:t>
                              </w:r>
                              <w:r>
                                <w:rPr>
                                  <w:rFonts w:ascii="Malgun Gothic Semilight" w:eastAsia="Malgun Gothic Semilight"/>
                                  <w:b w:val="0"/>
                                  <w:spacing w:val="-1"/>
                                  <w:sz w:val="8"/>
                                </w:rPr>
                                <w:t> </w:t>
                              </w:r>
                              <w:r>
                                <w:rPr>
                                  <w:rFonts w:ascii="Malgun Gothic Semilight" w:eastAsia="Malgun Gothic Semilight"/>
                                  <w:b w:val="0"/>
                                  <w:spacing w:val="-6"/>
                                  <w:sz w:val="8"/>
                                </w:rPr>
                                <w:t>기능</w:t>
                              </w:r>
                              <w:r>
                                <w:rPr>
                                  <w:rFonts w:ascii="Malgun Gothic Semilight" w:eastAsia="Malgun Gothic Semilight"/>
                                  <w:b w:val="0"/>
                                  <w:sz w:val="8"/>
                                </w:rPr>
                                <w:t> </w:t>
                              </w:r>
                              <w:r>
                                <w:rPr>
                                  <w:rFonts w:ascii="Malgun Gothic Semilight" w:eastAsia="Malgun Gothic Semilight"/>
                                  <w:b w:val="0"/>
                                  <w:spacing w:val="-6"/>
                                  <w:sz w:val="8"/>
                                </w:rPr>
                                <w:t>버튼을</w:t>
                              </w:r>
                              <w:r>
                                <w:rPr>
                                  <w:rFonts w:ascii="Malgun Gothic Semilight" w:eastAsia="Malgun Gothic Semilight"/>
                                  <w:b w:val="0"/>
                                  <w:sz w:val="8"/>
                                </w:rPr>
                                <w:t> </w:t>
                              </w:r>
                              <w:r>
                                <w:rPr>
                                  <w:rFonts w:ascii="Malgun Gothic Semilight" w:eastAsia="Malgun Gothic Semilight"/>
                                  <w:b w:val="0"/>
                                  <w:spacing w:val="-6"/>
                                  <w:sz w:val="8"/>
                                </w:rPr>
                                <w:t>눌러</w:t>
                              </w:r>
                              <w:r>
                                <w:rPr>
                                  <w:rFonts w:ascii="Malgun Gothic Semilight" w:eastAsia="Malgun Gothic Semilight"/>
                                  <w:b w:val="0"/>
                                  <w:spacing w:val="-1"/>
                                  <w:sz w:val="8"/>
                                </w:rPr>
                                <w:t> </w:t>
                              </w:r>
                              <w:r>
                                <w:rPr>
                                  <w:rFonts w:ascii="Malgun Gothic Semilight" w:eastAsia="Malgun Gothic Semilight"/>
                                  <w:b w:val="0"/>
                                  <w:spacing w:val="-6"/>
                                  <w:sz w:val="8"/>
                                </w:rPr>
                                <w:t>충전을</w:t>
                              </w:r>
                              <w:r>
                                <w:rPr>
                                  <w:rFonts w:ascii="Malgun Gothic Semilight" w:eastAsia="Malgun Gothic Semilight"/>
                                  <w:b w:val="0"/>
                                  <w:sz w:val="8"/>
                                </w:rPr>
                                <w:t> </w:t>
                              </w:r>
                              <w:r>
                                <w:rPr>
                                  <w:rFonts w:ascii="Malgun Gothic Semilight" w:eastAsia="Malgun Gothic Semilight"/>
                                  <w:b w:val="0"/>
                                  <w:spacing w:val="-6"/>
                                  <w:sz w:val="8"/>
                                </w:rPr>
                                <w:t>활성화합니다</w:t>
                              </w:r>
                              <w:r>
                                <w:rPr>
                                  <w:rFonts w:ascii="Malgun Gothic Semilight" w:eastAsia="Malgun Gothic Semilight"/>
                                  <w:b w:val="0"/>
                                  <w:sz w:val="8"/>
                                </w:rPr>
                                <w:t> </w:t>
                              </w:r>
                              <w:r>
                                <w:rPr>
                                  <w:spacing w:val="-10"/>
                                  <w:sz w:val="8"/>
                                </w:rPr>
                                <w:t>.</w:t>
                              </w:r>
                            </w:p>
                          </w:txbxContent>
                        </wps:txbx>
                        <wps:bodyPr wrap="square" lIns="0" tIns="0" rIns="0" bIns="0" rtlCol="0">
                          <a:noAutofit/>
                        </wps:bodyPr>
                      </wps:wsp>
                    </wpg:wgp>
                  </a:graphicData>
                </a:graphic>
              </wp:anchor>
            </w:drawing>
          </mc:Choice>
          <mc:Fallback>
            <w:pict>
              <v:group style="position:absolute;margin-left:19.8426pt;margin-top:3.234655pt;width:187.1pt;height:14.55pt;mso-position-horizontal-relative:page;mso-position-vertical-relative:paragraph;z-index:-15288832;mso-wrap-distance-left:0;mso-wrap-distance-right:0" id="docshapegroup1619" coordorigin="397,65" coordsize="3742,291">
                <v:line style="position:absolute" from="397,67" to="652,67" stroked="true" strokeweight=".25pt" strokecolor="#000000">
                  <v:stroke dashstyle="solid"/>
                </v:line>
                <v:line style="position:absolute" from="652,67" to="4139,67" stroked="true" strokeweight=".25pt" strokecolor="#000000">
                  <v:stroke dashstyle="solid"/>
                </v:line>
                <v:shape style="position:absolute;left:453;top:123;width:149;height:154" type="#_x0000_t75" id="docshape1620" stroked="false">
                  <v:imagedata r:id="rId510" o:title=""/>
                </v:shape>
                <v:shape style="position:absolute;left:396;top:64;width:3742;height:291" type="#_x0000_t202" id="docshape1621" filled="false" stroked="false">
                  <v:textbox inset="0,0,0,0">
                    <w:txbxContent>
                      <w:p>
                        <w:pPr>
                          <w:numPr>
                            <w:ilvl w:val="0"/>
                            <w:numId w:val="113"/>
                          </w:numPr>
                          <w:tabs>
                            <w:tab w:pos="367" w:val="left" w:leader="none"/>
                          </w:tabs>
                          <w:spacing w:before="28"/>
                          <w:ind w:left="367" w:right="0" w:hanging="56"/>
                          <w:jc w:val="left"/>
                          <w:rPr>
                            <w:sz w:val="8"/>
                          </w:rPr>
                        </w:pPr>
                        <w:r>
                          <w:rPr>
                            <w:rFonts w:ascii="Malgun Gothic Semilight" w:eastAsia="Malgun Gothic Semilight"/>
                            <w:b w:val="0"/>
                            <w:spacing w:val="-6"/>
                            <w:sz w:val="8"/>
                          </w:rPr>
                          <w:t>배터리</w:t>
                        </w:r>
                        <w:r>
                          <w:rPr>
                            <w:rFonts w:ascii="Malgun Gothic Semilight" w:eastAsia="Malgun Gothic Semilight"/>
                            <w:b w:val="0"/>
                            <w:spacing w:val="-1"/>
                            <w:sz w:val="8"/>
                          </w:rPr>
                          <w:t> </w:t>
                        </w:r>
                        <w:r>
                          <w:rPr>
                            <w:rFonts w:ascii="Malgun Gothic Semilight" w:eastAsia="Malgun Gothic Semilight"/>
                            <w:b w:val="0"/>
                            <w:spacing w:val="-6"/>
                            <w:sz w:val="8"/>
                          </w:rPr>
                          <w:t>잔량이</w:t>
                        </w:r>
                        <w:r>
                          <w:rPr>
                            <w:rFonts w:ascii="Malgun Gothic Semilight" w:eastAsia="Malgun Gothic Semilight"/>
                            <w:b w:val="0"/>
                            <w:spacing w:val="-1"/>
                            <w:sz w:val="8"/>
                          </w:rPr>
                          <w:t> </w:t>
                        </w:r>
                        <w:r>
                          <w:rPr>
                            <w:spacing w:val="-6"/>
                            <w:sz w:val="8"/>
                          </w:rPr>
                          <w:t>7%</w:t>
                        </w:r>
                        <w:r>
                          <w:rPr>
                            <w:sz w:val="8"/>
                          </w:rPr>
                          <w:t> </w:t>
                        </w:r>
                        <w:r>
                          <w:rPr>
                            <w:rFonts w:ascii="Malgun Gothic Semilight" w:eastAsia="Malgun Gothic Semilight"/>
                            <w:b w:val="0"/>
                            <w:spacing w:val="-6"/>
                            <w:sz w:val="8"/>
                          </w:rPr>
                          <w:t>미만이면</w:t>
                        </w:r>
                        <w:r>
                          <w:rPr>
                            <w:rFonts w:ascii="Malgun Gothic Semilight" w:eastAsia="Malgun Gothic Semilight"/>
                            <w:b w:val="0"/>
                            <w:spacing w:val="-1"/>
                            <w:sz w:val="8"/>
                          </w:rPr>
                          <w:t> </w:t>
                        </w:r>
                        <w:r>
                          <w:rPr>
                            <w:spacing w:val="-6"/>
                            <w:sz w:val="8"/>
                          </w:rPr>
                          <w:t>,</w:t>
                        </w:r>
                        <w:r>
                          <w:rPr>
                            <w:spacing w:val="-1"/>
                            <w:sz w:val="8"/>
                          </w:rPr>
                          <w:t> </w:t>
                        </w:r>
                        <w:r>
                          <w:rPr>
                            <w:rFonts w:ascii="Malgun Gothic Semilight" w:eastAsia="Malgun Gothic Semilight"/>
                            <w:b w:val="0"/>
                            <w:spacing w:val="-6"/>
                            <w:sz w:val="8"/>
                          </w:rPr>
                          <w:t>배터리로</w:t>
                        </w:r>
                        <w:r>
                          <w:rPr>
                            <w:rFonts w:ascii="Malgun Gothic Semilight" w:eastAsia="Malgun Gothic Semilight"/>
                            <w:b w:val="0"/>
                            <w:sz w:val="8"/>
                          </w:rPr>
                          <w:t> </w:t>
                        </w:r>
                        <w:r>
                          <w:rPr>
                            <w:rFonts w:ascii="Malgun Gothic Semilight" w:eastAsia="Malgun Gothic Semilight"/>
                            <w:b w:val="0"/>
                            <w:spacing w:val="-6"/>
                            <w:sz w:val="8"/>
                          </w:rPr>
                          <w:t>외장</w:t>
                        </w:r>
                        <w:r>
                          <w:rPr>
                            <w:rFonts w:ascii="Malgun Gothic Semilight" w:eastAsia="Malgun Gothic Semilight"/>
                            <w:b w:val="0"/>
                            <w:spacing w:val="-1"/>
                            <w:sz w:val="8"/>
                          </w:rPr>
                          <w:t> </w:t>
                        </w:r>
                        <w:r>
                          <w:rPr>
                            <w:rFonts w:ascii="Malgun Gothic Semilight" w:eastAsia="Malgun Gothic Semilight"/>
                            <w:b w:val="0"/>
                            <w:spacing w:val="-6"/>
                            <w:sz w:val="8"/>
                          </w:rPr>
                          <w:t>기기를</w:t>
                        </w:r>
                        <w:r>
                          <w:rPr>
                            <w:rFonts w:ascii="Malgun Gothic Semilight" w:eastAsia="Malgun Gothic Semilight"/>
                            <w:b w:val="0"/>
                            <w:sz w:val="8"/>
                          </w:rPr>
                          <w:t> </w:t>
                        </w:r>
                        <w:r>
                          <w:rPr>
                            <w:rFonts w:ascii="Malgun Gothic Semilight" w:eastAsia="Malgun Gothic Semilight"/>
                            <w:b w:val="0"/>
                            <w:spacing w:val="-6"/>
                            <w:sz w:val="8"/>
                          </w:rPr>
                          <w:t>충전할</w:t>
                        </w:r>
                        <w:r>
                          <w:rPr>
                            <w:rFonts w:ascii="Malgun Gothic Semilight" w:eastAsia="Malgun Gothic Semilight"/>
                            <w:b w:val="0"/>
                            <w:spacing w:val="-1"/>
                            <w:sz w:val="8"/>
                          </w:rPr>
                          <w:t> </w:t>
                        </w:r>
                        <w:r>
                          <w:rPr>
                            <w:rFonts w:ascii="Malgun Gothic Semilight" w:eastAsia="Malgun Gothic Semilight"/>
                            <w:b w:val="0"/>
                            <w:spacing w:val="-6"/>
                            <w:sz w:val="8"/>
                          </w:rPr>
                          <w:t>수</w:t>
                        </w:r>
                        <w:r>
                          <w:rPr>
                            <w:rFonts w:ascii="Malgun Gothic Semilight" w:eastAsia="Malgun Gothic Semilight"/>
                            <w:b w:val="0"/>
                            <w:spacing w:val="-1"/>
                            <w:sz w:val="8"/>
                          </w:rPr>
                          <w:t> </w:t>
                        </w:r>
                        <w:r>
                          <w:rPr>
                            <w:rFonts w:ascii="Malgun Gothic Semilight" w:eastAsia="Malgun Gothic Semilight"/>
                            <w:b w:val="0"/>
                            <w:spacing w:val="-6"/>
                            <w:sz w:val="8"/>
                          </w:rPr>
                          <w:t>없습니다</w:t>
                        </w:r>
                        <w:r>
                          <w:rPr>
                            <w:rFonts w:ascii="Malgun Gothic Semilight" w:eastAsia="Malgun Gothic Semilight"/>
                            <w:b w:val="0"/>
                            <w:sz w:val="8"/>
                          </w:rPr>
                          <w:t> </w:t>
                        </w:r>
                        <w:r>
                          <w:rPr>
                            <w:spacing w:val="-10"/>
                            <w:sz w:val="8"/>
                          </w:rPr>
                          <w:t>.</w:t>
                        </w:r>
                      </w:p>
                      <w:p>
                        <w:pPr>
                          <w:numPr>
                            <w:ilvl w:val="0"/>
                            <w:numId w:val="113"/>
                          </w:numPr>
                          <w:tabs>
                            <w:tab w:pos="367" w:val="left" w:leader="none"/>
                          </w:tabs>
                          <w:spacing w:line="123" w:lineRule="exact" w:before="0"/>
                          <w:ind w:left="367" w:right="0" w:hanging="56"/>
                          <w:jc w:val="left"/>
                          <w:rPr>
                            <w:sz w:val="8"/>
                          </w:rPr>
                        </w:pPr>
                        <w:r>
                          <w:rPr>
                            <w:rFonts w:ascii="Malgun Gothic Semilight" w:eastAsia="Malgun Gothic Semilight"/>
                            <w:b w:val="0"/>
                            <w:spacing w:val="-6"/>
                            <w:sz w:val="8"/>
                          </w:rPr>
                          <w:t>충전이</w:t>
                        </w:r>
                        <w:r>
                          <w:rPr>
                            <w:rFonts w:ascii="Malgun Gothic Semilight" w:eastAsia="Malgun Gothic Semilight"/>
                            <w:b w:val="0"/>
                            <w:spacing w:val="-3"/>
                            <w:sz w:val="8"/>
                          </w:rPr>
                          <w:t> </w:t>
                        </w:r>
                        <w:r>
                          <w:rPr>
                            <w:rFonts w:ascii="Malgun Gothic Semilight" w:eastAsia="Malgun Gothic Semilight"/>
                            <w:b w:val="0"/>
                            <w:spacing w:val="-6"/>
                            <w:sz w:val="8"/>
                          </w:rPr>
                          <w:t>자동으로</w:t>
                        </w:r>
                        <w:r>
                          <w:rPr>
                            <w:rFonts w:ascii="Malgun Gothic Semilight" w:eastAsia="Malgun Gothic Semilight"/>
                            <w:b w:val="0"/>
                            <w:sz w:val="8"/>
                          </w:rPr>
                          <w:t> </w:t>
                        </w:r>
                        <w:r>
                          <w:rPr>
                            <w:rFonts w:ascii="Malgun Gothic Semilight" w:eastAsia="Malgun Gothic Semilight"/>
                            <w:b w:val="0"/>
                            <w:spacing w:val="-6"/>
                            <w:sz w:val="8"/>
                          </w:rPr>
                          <w:t>시작되지</w:t>
                        </w:r>
                        <w:r>
                          <w:rPr>
                            <w:rFonts w:ascii="Malgun Gothic Semilight" w:eastAsia="Malgun Gothic Semilight"/>
                            <w:b w:val="0"/>
                            <w:sz w:val="8"/>
                          </w:rPr>
                          <w:t> </w:t>
                        </w:r>
                        <w:r>
                          <w:rPr>
                            <w:rFonts w:ascii="Malgun Gothic Semilight" w:eastAsia="Malgun Gothic Semilight"/>
                            <w:b w:val="0"/>
                            <w:spacing w:val="-6"/>
                            <w:sz w:val="8"/>
                          </w:rPr>
                          <w:t>않으면</w:t>
                        </w:r>
                        <w:r>
                          <w:rPr>
                            <w:rFonts w:ascii="Malgun Gothic Semilight" w:eastAsia="Malgun Gothic Semilight"/>
                            <w:b w:val="0"/>
                            <w:spacing w:val="-1"/>
                            <w:sz w:val="8"/>
                          </w:rPr>
                          <w:t> </w:t>
                        </w:r>
                        <w:r>
                          <w:rPr>
                            <w:rFonts w:ascii="Malgun Gothic Semilight" w:eastAsia="Malgun Gothic Semilight"/>
                            <w:b w:val="0"/>
                            <w:spacing w:val="-6"/>
                            <w:sz w:val="8"/>
                          </w:rPr>
                          <w:t>기능</w:t>
                        </w:r>
                        <w:r>
                          <w:rPr>
                            <w:rFonts w:ascii="Malgun Gothic Semilight" w:eastAsia="Malgun Gothic Semilight"/>
                            <w:b w:val="0"/>
                            <w:sz w:val="8"/>
                          </w:rPr>
                          <w:t> </w:t>
                        </w:r>
                        <w:r>
                          <w:rPr>
                            <w:rFonts w:ascii="Malgun Gothic Semilight" w:eastAsia="Malgun Gothic Semilight"/>
                            <w:b w:val="0"/>
                            <w:spacing w:val="-6"/>
                            <w:sz w:val="8"/>
                          </w:rPr>
                          <w:t>버튼을</w:t>
                        </w:r>
                        <w:r>
                          <w:rPr>
                            <w:rFonts w:ascii="Malgun Gothic Semilight" w:eastAsia="Malgun Gothic Semilight"/>
                            <w:b w:val="0"/>
                            <w:sz w:val="8"/>
                          </w:rPr>
                          <w:t> </w:t>
                        </w:r>
                        <w:r>
                          <w:rPr>
                            <w:rFonts w:ascii="Malgun Gothic Semilight" w:eastAsia="Malgun Gothic Semilight"/>
                            <w:b w:val="0"/>
                            <w:spacing w:val="-6"/>
                            <w:sz w:val="8"/>
                          </w:rPr>
                          <w:t>눌러</w:t>
                        </w:r>
                        <w:r>
                          <w:rPr>
                            <w:rFonts w:ascii="Malgun Gothic Semilight" w:eastAsia="Malgun Gothic Semilight"/>
                            <w:b w:val="0"/>
                            <w:spacing w:val="-1"/>
                            <w:sz w:val="8"/>
                          </w:rPr>
                          <w:t> </w:t>
                        </w:r>
                        <w:r>
                          <w:rPr>
                            <w:rFonts w:ascii="Malgun Gothic Semilight" w:eastAsia="Malgun Gothic Semilight"/>
                            <w:b w:val="0"/>
                            <w:spacing w:val="-6"/>
                            <w:sz w:val="8"/>
                          </w:rPr>
                          <w:t>충전을</w:t>
                        </w:r>
                        <w:r>
                          <w:rPr>
                            <w:rFonts w:ascii="Malgun Gothic Semilight" w:eastAsia="Malgun Gothic Semilight"/>
                            <w:b w:val="0"/>
                            <w:sz w:val="8"/>
                          </w:rPr>
                          <w:t> </w:t>
                        </w:r>
                        <w:r>
                          <w:rPr>
                            <w:rFonts w:ascii="Malgun Gothic Semilight" w:eastAsia="Malgun Gothic Semilight"/>
                            <w:b w:val="0"/>
                            <w:spacing w:val="-6"/>
                            <w:sz w:val="8"/>
                          </w:rPr>
                          <w:t>활성화합니다</w:t>
                        </w:r>
                        <w:r>
                          <w:rPr>
                            <w:rFonts w:ascii="Malgun Gothic Semilight" w:eastAsia="Malgun Gothic Semilight"/>
                            <w:b w:val="0"/>
                            <w:sz w:val="8"/>
                          </w:rPr>
                          <w:t> </w:t>
                        </w:r>
                        <w:r>
                          <w:rPr>
                            <w:spacing w:val="-10"/>
                            <w:sz w:val="8"/>
                          </w:rPr>
                          <w:t>.</w:t>
                        </w:r>
                      </w:p>
                    </w:txbxContent>
                  </v:textbox>
                  <w10:wrap type="none"/>
                </v:shape>
                <w10:wrap type="topAndBottom"/>
              </v:group>
            </w:pict>
          </mc:Fallback>
        </mc:AlternateContent>
      </w:r>
    </w:p>
    <w:p>
      <w:pPr>
        <w:pStyle w:val="BodyText"/>
        <w:spacing w:before="6"/>
        <w:rPr>
          <w:sz w:val="3"/>
        </w:rPr>
      </w:pPr>
    </w:p>
    <w:p>
      <w:pPr>
        <w:pStyle w:val="BodyText"/>
        <w:spacing w:line="20" w:lineRule="exact"/>
        <w:ind w:left="113"/>
        <w:rPr>
          <w:sz w:val="2"/>
        </w:rPr>
      </w:pPr>
      <w:r>
        <w:rPr>
          <w:sz w:val="2"/>
        </w:rPr>
        <mc:AlternateContent>
          <mc:Choice Requires="wps">
            <w:drawing>
              <wp:inline distT="0" distB="0" distL="0" distR="0">
                <wp:extent cx="2376170" cy="3175"/>
                <wp:effectExtent l="9525" t="0" r="0" b="6350"/>
                <wp:docPr id="2619" name="Group 2619"/>
                <wp:cNvGraphicFramePr>
                  <a:graphicFrameLocks/>
                </wp:cNvGraphicFramePr>
                <a:graphic>
                  <a:graphicData uri="http://schemas.microsoft.com/office/word/2010/wordprocessingGroup">
                    <wpg:wgp>
                      <wpg:cNvPr id="2619" name="Group 2619"/>
                      <wpg:cNvGrpSpPr/>
                      <wpg:grpSpPr>
                        <a:xfrm>
                          <a:off x="0" y="0"/>
                          <a:ext cx="2376170" cy="3175"/>
                          <a:chExt cx="2376170" cy="3175"/>
                        </a:xfrm>
                      </wpg:grpSpPr>
                      <wps:wsp>
                        <wps:cNvPr id="2620" name="Graphic 2620"/>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621" name="Graphic 2621"/>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7.1pt;height:.25pt;mso-position-horizontal-relative:char;mso-position-vertical-relative:line" id="docshapegroup1622" coordorigin="0,0" coordsize="3742,5">
                <v:line style="position:absolute" from="0,3" to="255,3" stroked="true" strokeweight=".25pt" strokecolor="#000000">
                  <v:stroke dashstyle="solid"/>
                </v:line>
                <v:line style="position:absolute" from="255,3" to="3742,3" stroked="true" strokeweight=".25pt" strokecolor="#000000">
                  <v:stroke dashstyle="solid"/>
                </v:line>
              </v:group>
            </w:pict>
          </mc:Fallback>
        </mc:AlternateContent>
      </w:r>
      <w:r>
        <w:rPr>
          <w:sz w:val="2"/>
        </w:rPr>
      </w:r>
    </w:p>
    <w:p>
      <w:pPr>
        <w:pStyle w:val="BodyText"/>
        <w:spacing w:before="28"/>
        <w:rPr>
          <w:sz w:val="10"/>
        </w:rPr>
      </w:pPr>
    </w:p>
    <w:p>
      <w:pPr>
        <w:spacing w:before="0"/>
        <w:ind w:left="116" w:right="0" w:firstLine="0"/>
        <w:jc w:val="both"/>
        <w:rPr>
          <w:rFonts w:ascii="Malgun Gothic Semilight" w:eastAsia="Malgun Gothic Semilight"/>
          <w:b w:val="0"/>
          <w:sz w:val="10"/>
        </w:rPr>
      </w:pPr>
      <w:r>
        <w:rPr>
          <w:rFonts w:ascii="Malgun Gothic Semilight" w:eastAsia="Malgun Gothic Semilight"/>
          <w:b w:val="0"/>
          <w:spacing w:val="-4"/>
          <w:sz w:val="10"/>
        </w:rPr>
        <w:t>전하</w:t>
      </w:r>
      <w:r>
        <w:rPr>
          <w:rFonts w:ascii="Malgun Gothic Semilight" w:eastAsia="Malgun Gothic Semilight"/>
          <w:b w:val="0"/>
          <w:spacing w:val="-5"/>
          <w:sz w:val="10"/>
        </w:rPr>
        <w:t> 축적</w:t>
      </w:r>
    </w:p>
    <w:p>
      <w:pPr>
        <w:pStyle w:val="ListParagraph"/>
        <w:numPr>
          <w:ilvl w:val="0"/>
          <w:numId w:val="114"/>
        </w:numPr>
        <w:tabs>
          <w:tab w:pos="228" w:val="left" w:leader="none"/>
          <w:tab w:pos="230" w:val="left" w:leader="none"/>
        </w:tabs>
        <w:spacing w:line="192" w:lineRule="auto" w:before="24" w:after="0"/>
        <w:ind w:left="230" w:right="154" w:hanging="114"/>
        <w:jc w:val="both"/>
        <w:rPr>
          <w:sz w:val="8"/>
        </w:rPr>
      </w:pPr>
      <w:r>
        <w:rPr>
          <w:rFonts w:ascii="Malgun Gothic Semilight" w:eastAsia="Malgun Gothic Semilight"/>
          <w:b w:val="0"/>
          <w:spacing w:val="-2"/>
          <w:sz w:val="8"/>
        </w:rPr>
        <w:t>충전</w:t>
      </w:r>
      <w:r>
        <w:rPr>
          <w:rFonts w:ascii="Malgun Gothic Semilight" w:eastAsia="Malgun Gothic Semilight"/>
          <w:b w:val="0"/>
          <w:spacing w:val="-4"/>
          <w:sz w:val="8"/>
        </w:rPr>
        <w:t> </w:t>
      </w:r>
      <w:r>
        <w:rPr>
          <w:rFonts w:ascii="Malgun Gothic Semilight" w:eastAsia="Malgun Gothic Semilight"/>
          <w:b w:val="0"/>
          <w:spacing w:val="-2"/>
          <w:sz w:val="8"/>
        </w:rPr>
        <w:t>허브에</w:t>
      </w:r>
      <w:r>
        <w:rPr>
          <w:rFonts w:ascii="Malgun Gothic Semilight" w:eastAsia="Malgun Gothic Semilight"/>
          <w:b w:val="0"/>
          <w:spacing w:val="-4"/>
          <w:sz w:val="8"/>
        </w:rPr>
        <w:t> </w:t>
      </w:r>
      <w:r>
        <w:rPr>
          <w:rFonts w:ascii="Malgun Gothic Semilight" w:eastAsia="Malgun Gothic Semilight"/>
          <w:b w:val="0"/>
          <w:spacing w:val="-2"/>
          <w:sz w:val="8"/>
        </w:rPr>
        <w:t>배터리를</w:t>
      </w:r>
      <w:r>
        <w:rPr>
          <w:rFonts w:ascii="Malgun Gothic Semilight" w:eastAsia="Malgun Gothic Semilight"/>
          <w:b w:val="0"/>
          <w:spacing w:val="-3"/>
          <w:sz w:val="8"/>
        </w:rPr>
        <w:t> </w:t>
      </w:r>
      <w:r>
        <w:rPr>
          <w:spacing w:val="-2"/>
          <w:sz w:val="8"/>
        </w:rPr>
        <w:t>1</w:t>
      </w:r>
      <w:r>
        <w:rPr>
          <w:spacing w:val="-4"/>
          <w:sz w:val="8"/>
        </w:rPr>
        <w:t> </w:t>
      </w:r>
      <w:r>
        <w:rPr>
          <w:rFonts w:ascii="Malgun Gothic Semilight" w:eastAsia="Malgun Gothic Semilight"/>
          <w:b w:val="0"/>
          <w:spacing w:val="-2"/>
          <w:sz w:val="8"/>
        </w:rPr>
        <w:t>개</w:t>
      </w:r>
      <w:r>
        <w:rPr>
          <w:rFonts w:ascii="Malgun Gothic Semilight" w:eastAsia="Malgun Gothic Semilight"/>
          <w:b w:val="0"/>
          <w:spacing w:val="-4"/>
          <w:sz w:val="8"/>
        </w:rPr>
        <w:t> </w:t>
      </w:r>
      <w:r>
        <w:rPr>
          <w:rFonts w:ascii="Malgun Gothic Semilight" w:eastAsia="Malgun Gothic Semilight"/>
          <w:b w:val="0"/>
          <w:spacing w:val="-2"/>
          <w:sz w:val="8"/>
        </w:rPr>
        <w:t>이상</w:t>
      </w:r>
      <w:r>
        <w:rPr>
          <w:rFonts w:ascii="Malgun Gothic Semilight" w:eastAsia="Malgun Gothic Semilight"/>
          <w:b w:val="0"/>
          <w:spacing w:val="-3"/>
          <w:sz w:val="8"/>
        </w:rPr>
        <w:t> </w:t>
      </w:r>
      <w:r>
        <w:rPr>
          <w:rFonts w:ascii="Malgun Gothic Semilight" w:eastAsia="Malgun Gothic Semilight"/>
          <w:b w:val="0"/>
          <w:spacing w:val="-2"/>
          <w:sz w:val="8"/>
        </w:rPr>
        <w:t>삽입하고</w:t>
      </w:r>
      <w:r>
        <w:rPr>
          <w:rFonts w:ascii="Malgun Gothic Semilight" w:eastAsia="Malgun Gothic Semilight"/>
          <w:b w:val="0"/>
          <w:spacing w:val="-4"/>
          <w:sz w:val="8"/>
        </w:rPr>
        <w:t> </w:t>
      </w:r>
      <w:r>
        <w:rPr>
          <w:spacing w:val="-2"/>
          <w:sz w:val="8"/>
        </w:rPr>
        <w:t>,</w:t>
      </w:r>
      <w:r>
        <w:rPr>
          <w:spacing w:val="-3"/>
          <w:sz w:val="8"/>
        </w:rPr>
        <w:t> </w:t>
      </w:r>
      <w:r>
        <w:rPr>
          <w:rFonts w:ascii="Malgun Gothic Semilight" w:eastAsia="Malgun Gothic Semilight"/>
          <w:b w:val="0"/>
          <w:spacing w:val="-2"/>
          <w:sz w:val="8"/>
        </w:rPr>
        <w:t>상태</w:t>
      </w:r>
      <w:r>
        <w:rPr>
          <w:rFonts w:ascii="Malgun Gothic Semilight" w:eastAsia="Malgun Gothic Semilight"/>
          <w:b w:val="0"/>
          <w:spacing w:val="-4"/>
          <w:sz w:val="8"/>
        </w:rPr>
        <w:t> </w:t>
      </w:r>
      <w:r>
        <w:rPr>
          <w:spacing w:val="-2"/>
          <w:sz w:val="8"/>
        </w:rPr>
        <w:t>LED</w:t>
      </w:r>
      <w:r>
        <w:rPr>
          <w:spacing w:val="-4"/>
          <w:sz w:val="8"/>
        </w:rPr>
        <w:t> </w:t>
      </w:r>
      <w:r>
        <w:rPr>
          <w:rFonts w:ascii="Malgun Gothic Semilight" w:eastAsia="Malgun Gothic Semilight"/>
          <w:b w:val="0"/>
          <w:spacing w:val="-2"/>
          <w:sz w:val="8"/>
        </w:rPr>
        <w:t>가</w:t>
      </w:r>
      <w:r>
        <w:rPr>
          <w:rFonts w:ascii="Malgun Gothic Semilight" w:eastAsia="Malgun Gothic Semilight"/>
          <w:b w:val="0"/>
          <w:spacing w:val="-3"/>
          <w:sz w:val="8"/>
        </w:rPr>
        <w:t> </w:t>
      </w:r>
      <w:r>
        <w:rPr>
          <w:rFonts w:ascii="Malgun Gothic Semilight" w:eastAsia="Malgun Gothic Semilight"/>
          <w:b w:val="0"/>
          <w:spacing w:val="-2"/>
          <w:sz w:val="8"/>
        </w:rPr>
        <w:t>녹색으로</w:t>
      </w:r>
      <w:r>
        <w:rPr>
          <w:rFonts w:ascii="Malgun Gothic Semilight" w:eastAsia="Malgun Gothic Semilight"/>
          <w:b w:val="0"/>
          <w:spacing w:val="-4"/>
          <w:sz w:val="8"/>
        </w:rPr>
        <w:t> </w:t>
      </w:r>
      <w:r>
        <w:rPr>
          <w:rFonts w:ascii="Malgun Gothic Semilight" w:eastAsia="Malgun Gothic Semilight"/>
          <w:b w:val="0"/>
          <w:spacing w:val="-2"/>
          <w:sz w:val="8"/>
        </w:rPr>
        <w:t>켜질</w:t>
      </w:r>
      <w:r>
        <w:rPr>
          <w:rFonts w:ascii="Malgun Gothic Semilight" w:eastAsia="Malgun Gothic Semilight"/>
          <w:b w:val="0"/>
          <w:spacing w:val="-3"/>
          <w:sz w:val="8"/>
        </w:rPr>
        <w:t> </w:t>
      </w:r>
      <w:r>
        <w:rPr>
          <w:rFonts w:ascii="Malgun Gothic Semilight" w:eastAsia="Malgun Gothic Semilight"/>
          <w:b w:val="0"/>
          <w:spacing w:val="-2"/>
          <w:sz w:val="8"/>
        </w:rPr>
        <w:t>때까지</w:t>
      </w:r>
      <w:r>
        <w:rPr>
          <w:rFonts w:ascii="Malgun Gothic Semilight" w:eastAsia="Malgun Gothic Semilight"/>
          <w:b w:val="0"/>
          <w:spacing w:val="-4"/>
          <w:sz w:val="8"/>
        </w:rPr>
        <w:t> </w:t>
      </w:r>
      <w:r>
        <w:rPr>
          <w:rFonts w:ascii="Malgun Gothic Semilight" w:eastAsia="Malgun Gothic Semilight"/>
          <w:b w:val="0"/>
          <w:spacing w:val="-2"/>
          <w:sz w:val="8"/>
        </w:rPr>
        <w:t>기능</w:t>
      </w:r>
      <w:r>
        <w:rPr>
          <w:rFonts w:ascii="Malgun Gothic Semilight" w:eastAsia="Malgun Gothic Semilight"/>
          <w:b w:val="0"/>
          <w:spacing w:val="-4"/>
          <w:sz w:val="8"/>
        </w:rPr>
        <w:t> </w:t>
      </w:r>
      <w:r>
        <w:rPr>
          <w:rFonts w:ascii="Malgun Gothic Semilight" w:eastAsia="Malgun Gothic Semilight"/>
          <w:b w:val="0"/>
          <w:spacing w:val="-2"/>
          <w:sz w:val="8"/>
        </w:rPr>
        <w:t>버튼을</w:t>
      </w:r>
      <w:r>
        <w:rPr>
          <w:rFonts w:ascii="Malgun Gothic Semilight" w:eastAsia="Malgun Gothic Semilight"/>
          <w:b w:val="0"/>
          <w:spacing w:val="-3"/>
          <w:sz w:val="8"/>
        </w:rPr>
        <w:t> </w:t>
      </w:r>
      <w:r>
        <w:rPr>
          <w:rFonts w:ascii="Malgun Gothic Semilight" w:eastAsia="Malgun Gothic Semilight"/>
          <w:b w:val="0"/>
          <w:spacing w:val="-2"/>
          <w:sz w:val="8"/>
        </w:rPr>
        <w:t>길게</w:t>
      </w:r>
      <w:r>
        <w:rPr>
          <w:rFonts w:ascii="Malgun Gothic Semilight" w:eastAsia="Malgun Gothic Semilight"/>
          <w:b w:val="0"/>
          <w:spacing w:val="-4"/>
          <w:sz w:val="8"/>
        </w:rPr>
        <w:t> </w:t>
      </w:r>
      <w:r>
        <w:rPr>
          <w:rFonts w:ascii="Malgun Gothic Semilight" w:eastAsia="Malgun Gothic Semilight"/>
          <w:b w:val="0"/>
          <w:spacing w:val="-2"/>
          <w:sz w:val="8"/>
        </w:rPr>
        <w:t>누릅니다</w:t>
      </w:r>
      <w:r>
        <w:rPr>
          <w:rFonts w:ascii="Malgun Gothic Semilight" w:eastAsia="Malgun Gothic Semilight"/>
          <w:b w:val="0"/>
          <w:spacing w:val="-4"/>
          <w:sz w:val="8"/>
        </w:rPr>
        <w:t> </w:t>
      </w:r>
      <w:r>
        <w:rPr>
          <w:spacing w:val="-2"/>
          <w:sz w:val="8"/>
        </w:rPr>
        <w:t>.</w:t>
      </w:r>
      <w:r>
        <w:rPr>
          <w:spacing w:val="40"/>
          <w:sz w:val="8"/>
        </w:rPr>
        <w:t> </w:t>
      </w:r>
      <w:r>
        <w:rPr>
          <w:rFonts w:ascii="Malgun Gothic Semilight" w:eastAsia="Malgun Gothic Semilight"/>
          <w:b w:val="0"/>
          <w:spacing w:val="-4"/>
          <w:sz w:val="8"/>
        </w:rPr>
        <w:t>충전</w:t>
      </w:r>
      <w:r>
        <w:rPr>
          <w:rFonts w:ascii="Malgun Gothic Semilight" w:eastAsia="Malgun Gothic Semilight"/>
          <w:b w:val="0"/>
          <w:spacing w:val="-2"/>
          <w:sz w:val="8"/>
        </w:rPr>
        <w:t> </w:t>
      </w:r>
      <w:r>
        <w:rPr>
          <w:rFonts w:ascii="Malgun Gothic Semilight" w:eastAsia="Malgun Gothic Semilight"/>
          <w:b w:val="0"/>
          <w:spacing w:val="-4"/>
          <w:sz w:val="8"/>
        </w:rPr>
        <w:t>허브의</w:t>
      </w:r>
      <w:r>
        <w:rPr>
          <w:rFonts w:ascii="Malgun Gothic Semilight" w:eastAsia="Malgun Gothic Semilight"/>
          <w:b w:val="0"/>
          <w:spacing w:val="-2"/>
          <w:sz w:val="8"/>
        </w:rPr>
        <w:t> </w:t>
      </w:r>
      <w:r>
        <w:rPr>
          <w:rFonts w:ascii="Malgun Gothic Semilight" w:eastAsia="Malgun Gothic Semilight"/>
          <w:b w:val="0"/>
          <w:spacing w:val="-4"/>
          <w:sz w:val="8"/>
        </w:rPr>
        <w:t>상태</w:t>
      </w:r>
      <w:r>
        <w:rPr>
          <w:rFonts w:ascii="Malgun Gothic Semilight" w:eastAsia="Malgun Gothic Semilight"/>
          <w:b w:val="0"/>
          <w:spacing w:val="-1"/>
          <w:sz w:val="8"/>
        </w:rPr>
        <w:t> </w:t>
      </w:r>
      <w:r>
        <w:rPr>
          <w:spacing w:val="-4"/>
          <w:sz w:val="8"/>
        </w:rPr>
        <w:t>LED</w:t>
      </w:r>
      <w:r>
        <w:rPr>
          <w:spacing w:val="-2"/>
          <w:sz w:val="8"/>
        </w:rPr>
        <w:t> </w:t>
      </w:r>
      <w:r>
        <w:rPr>
          <w:rFonts w:ascii="Malgun Gothic Semilight" w:eastAsia="Malgun Gothic Semilight"/>
          <w:b w:val="0"/>
          <w:spacing w:val="-4"/>
          <w:sz w:val="8"/>
        </w:rPr>
        <w:t>가</w:t>
      </w:r>
      <w:r>
        <w:rPr>
          <w:rFonts w:ascii="Malgun Gothic Semilight" w:eastAsia="Malgun Gothic Semilight"/>
          <w:b w:val="0"/>
          <w:spacing w:val="-2"/>
          <w:sz w:val="8"/>
        </w:rPr>
        <w:t> </w:t>
      </w:r>
      <w:r>
        <w:rPr>
          <w:rFonts w:ascii="Malgun Gothic Semilight" w:eastAsia="Malgun Gothic Semilight"/>
          <w:b w:val="0"/>
          <w:spacing w:val="-4"/>
          <w:sz w:val="8"/>
        </w:rPr>
        <w:t>녹색으로</w:t>
      </w:r>
      <w:r>
        <w:rPr>
          <w:rFonts w:ascii="Malgun Gothic Semilight" w:eastAsia="Malgun Gothic Semilight"/>
          <w:b w:val="0"/>
          <w:spacing w:val="-1"/>
          <w:sz w:val="8"/>
        </w:rPr>
        <w:t> </w:t>
      </w:r>
      <w:r>
        <w:rPr>
          <w:rFonts w:ascii="Malgun Gothic Semilight" w:eastAsia="Malgun Gothic Semilight"/>
          <w:b w:val="0"/>
          <w:spacing w:val="-4"/>
          <w:sz w:val="8"/>
        </w:rPr>
        <w:t>깜박이고</w:t>
      </w:r>
      <w:r>
        <w:rPr>
          <w:rFonts w:ascii="Malgun Gothic Semilight" w:eastAsia="Malgun Gothic Semilight"/>
          <w:b w:val="0"/>
          <w:spacing w:val="-2"/>
          <w:sz w:val="8"/>
        </w:rPr>
        <w:t> </w:t>
      </w:r>
      <w:r>
        <w:rPr>
          <w:rFonts w:ascii="Malgun Gothic Semilight" w:eastAsia="Malgun Gothic Semilight"/>
          <w:b w:val="0"/>
          <w:spacing w:val="-4"/>
          <w:sz w:val="8"/>
        </w:rPr>
        <w:t>전력</w:t>
      </w:r>
      <w:r>
        <w:rPr>
          <w:rFonts w:ascii="Malgun Gothic Semilight" w:eastAsia="Malgun Gothic Semilight"/>
          <w:b w:val="0"/>
          <w:spacing w:val="-1"/>
          <w:sz w:val="8"/>
        </w:rPr>
        <w:t> </w:t>
      </w:r>
      <w:r>
        <w:rPr>
          <w:rFonts w:ascii="Malgun Gothic Semilight" w:eastAsia="Malgun Gothic Semilight"/>
          <w:b w:val="0"/>
          <w:spacing w:val="-4"/>
          <w:sz w:val="8"/>
        </w:rPr>
        <w:t>수준이</w:t>
      </w:r>
      <w:r>
        <w:rPr>
          <w:rFonts w:ascii="Malgun Gothic Semilight" w:eastAsia="Malgun Gothic Semilight"/>
          <w:b w:val="0"/>
          <w:spacing w:val="-2"/>
          <w:sz w:val="8"/>
        </w:rPr>
        <w:t> </w:t>
      </w:r>
      <w:r>
        <w:rPr>
          <w:rFonts w:ascii="Malgun Gothic Semilight" w:eastAsia="Malgun Gothic Semilight"/>
          <w:b w:val="0"/>
          <w:spacing w:val="-4"/>
          <w:sz w:val="8"/>
        </w:rPr>
        <w:t>가장</w:t>
      </w:r>
      <w:r>
        <w:rPr>
          <w:rFonts w:ascii="Malgun Gothic Semilight" w:eastAsia="Malgun Gothic Semilight"/>
          <w:b w:val="0"/>
          <w:spacing w:val="-1"/>
          <w:sz w:val="8"/>
        </w:rPr>
        <w:t> </w:t>
      </w:r>
      <w:r>
        <w:rPr>
          <w:rFonts w:ascii="Malgun Gothic Semilight" w:eastAsia="Malgun Gothic Semilight"/>
          <w:b w:val="0"/>
          <w:spacing w:val="-4"/>
          <w:sz w:val="8"/>
        </w:rPr>
        <w:t>낮은</w:t>
      </w:r>
      <w:r>
        <w:rPr>
          <w:rFonts w:ascii="Malgun Gothic Semilight" w:eastAsia="Malgun Gothic Semilight"/>
          <w:b w:val="0"/>
          <w:spacing w:val="-2"/>
          <w:sz w:val="8"/>
        </w:rPr>
        <w:t> </w:t>
      </w:r>
      <w:r>
        <w:rPr>
          <w:rFonts w:ascii="Malgun Gothic Semilight" w:eastAsia="Malgun Gothic Semilight"/>
          <w:b w:val="0"/>
          <w:spacing w:val="-4"/>
          <w:sz w:val="8"/>
        </w:rPr>
        <w:t>배터리에서</w:t>
      </w:r>
      <w:r>
        <w:rPr>
          <w:rFonts w:ascii="Malgun Gothic Semilight" w:eastAsia="Malgun Gothic Semilight"/>
          <w:b w:val="0"/>
          <w:spacing w:val="-1"/>
          <w:sz w:val="8"/>
        </w:rPr>
        <w:t> </w:t>
      </w:r>
      <w:r>
        <w:rPr>
          <w:rFonts w:ascii="Malgun Gothic Semilight" w:eastAsia="Malgun Gothic Semilight"/>
          <w:b w:val="0"/>
          <w:spacing w:val="-4"/>
          <w:sz w:val="8"/>
        </w:rPr>
        <w:t>전력</w:t>
      </w:r>
      <w:r>
        <w:rPr>
          <w:rFonts w:ascii="Malgun Gothic Semilight" w:eastAsia="Malgun Gothic Semilight"/>
          <w:b w:val="0"/>
          <w:spacing w:val="-2"/>
          <w:sz w:val="8"/>
        </w:rPr>
        <w:t> </w:t>
      </w:r>
      <w:r>
        <w:rPr>
          <w:rFonts w:ascii="Malgun Gothic Semilight" w:eastAsia="Malgun Gothic Semilight"/>
          <w:b w:val="0"/>
          <w:spacing w:val="-4"/>
          <w:sz w:val="8"/>
        </w:rPr>
        <w:t>수준이</w:t>
      </w:r>
      <w:r>
        <w:rPr>
          <w:rFonts w:ascii="Malgun Gothic Semilight" w:eastAsia="Malgun Gothic Semilight"/>
          <w:b w:val="0"/>
          <w:spacing w:val="-1"/>
          <w:sz w:val="8"/>
        </w:rPr>
        <w:t> </w:t>
      </w:r>
      <w:r>
        <w:rPr>
          <w:rFonts w:ascii="Malgun Gothic Semilight" w:eastAsia="Malgun Gothic Semilight"/>
          <w:b w:val="0"/>
          <w:spacing w:val="-4"/>
          <w:sz w:val="8"/>
        </w:rPr>
        <w:t>가장</w:t>
      </w:r>
      <w:r>
        <w:rPr>
          <w:rFonts w:ascii="Malgun Gothic Semilight" w:eastAsia="Malgun Gothic Semilight"/>
          <w:b w:val="0"/>
          <w:spacing w:val="-2"/>
          <w:sz w:val="8"/>
        </w:rPr>
        <w:t> </w:t>
      </w:r>
      <w:r>
        <w:rPr>
          <w:rFonts w:ascii="Malgun Gothic Semilight" w:eastAsia="Malgun Gothic Semilight"/>
          <w:b w:val="0"/>
          <w:spacing w:val="-4"/>
          <w:sz w:val="8"/>
        </w:rPr>
        <w:t>높은</w:t>
      </w:r>
      <w:r>
        <w:rPr>
          <w:rFonts w:ascii="Malgun Gothic Semilight" w:eastAsia="Malgun Gothic Semilight"/>
          <w:b w:val="0"/>
          <w:spacing w:val="-1"/>
          <w:sz w:val="8"/>
        </w:rPr>
        <w:t> </w:t>
      </w:r>
      <w:r>
        <w:rPr>
          <w:rFonts w:ascii="Malgun Gothic Semilight" w:eastAsia="Malgun Gothic Semilight"/>
          <w:b w:val="0"/>
          <w:spacing w:val="-4"/>
          <w:sz w:val="8"/>
        </w:rPr>
        <w:t>배터</w:t>
      </w:r>
      <w:r>
        <w:rPr>
          <w:rFonts w:ascii="Malgun Gothic Semilight" w:eastAsia="Malgun Gothic Semilight"/>
          <w:b w:val="0"/>
          <w:spacing w:val="40"/>
          <w:sz w:val="8"/>
        </w:rPr>
        <w:t> </w:t>
      </w:r>
      <w:r>
        <w:rPr>
          <w:rFonts w:ascii="Malgun Gothic Semilight" w:eastAsia="Malgun Gothic Semilight"/>
          <w:b w:val="0"/>
          <w:sz w:val="8"/>
        </w:rPr>
        <w:t>리로 전하를 전송합니다 </w:t>
      </w:r>
      <w:r>
        <w:rPr>
          <w:sz w:val="8"/>
        </w:rPr>
        <w:t>. ( </w:t>
      </w:r>
      <w:r>
        <w:rPr>
          <w:rFonts w:ascii="Malgun Gothic Semilight" w:eastAsia="Malgun Gothic Semilight"/>
          <w:b w:val="0"/>
          <w:sz w:val="8"/>
        </w:rPr>
        <w:t>그림 </w:t>
      </w:r>
      <w:r>
        <w:rPr>
          <w:sz w:val="8"/>
        </w:rPr>
        <w:t>C)</w:t>
      </w:r>
    </w:p>
    <w:p>
      <w:pPr>
        <w:pStyle w:val="ListParagraph"/>
        <w:numPr>
          <w:ilvl w:val="0"/>
          <w:numId w:val="114"/>
        </w:numPr>
        <w:tabs>
          <w:tab w:pos="228" w:val="left" w:leader="none"/>
          <w:tab w:pos="230" w:val="left" w:leader="none"/>
        </w:tabs>
        <w:spacing w:line="192" w:lineRule="auto" w:before="26" w:after="0"/>
        <w:ind w:left="230" w:right="154" w:hanging="114"/>
        <w:jc w:val="both"/>
        <w:rPr>
          <w:sz w:val="8"/>
        </w:rPr>
      </w:pPr>
      <w:r>
        <w:rPr>
          <w:rFonts w:ascii="Malgun Gothic Semilight" w:eastAsia="Malgun Gothic Semilight"/>
          <w:b w:val="0"/>
          <w:spacing w:val="-4"/>
          <w:sz w:val="8"/>
        </w:rPr>
        <w:t>전하</w:t>
      </w:r>
      <w:r>
        <w:rPr>
          <w:rFonts w:ascii="Malgun Gothic Semilight" w:eastAsia="Malgun Gothic Semilight"/>
          <w:b w:val="0"/>
          <w:spacing w:val="-1"/>
          <w:sz w:val="8"/>
        </w:rPr>
        <w:t> </w:t>
      </w:r>
      <w:r>
        <w:rPr>
          <w:rFonts w:ascii="Malgun Gothic Semilight" w:eastAsia="Malgun Gothic Semilight"/>
          <w:b w:val="0"/>
          <w:spacing w:val="-4"/>
          <w:sz w:val="8"/>
        </w:rPr>
        <w:t>축적을</w:t>
      </w:r>
      <w:r>
        <w:rPr>
          <w:rFonts w:ascii="Malgun Gothic Semilight" w:eastAsia="Malgun Gothic Semilight"/>
          <w:b w:val="0"/>
          <w:sz w:val="8"/>
        </w:rPr>
        <w:t> </w:t>
      </w:r>
      <w:r>
        <w:rPr>
          <w:rFonts w:ascii="Malgun Gothic Semilight" w:eastAsia="Malgun Gothic Semilight"/>
          <w:b w:val="0"/>
          <w:spacing w:val="-4"/>
          <w:sz w:val="8"/>
        </w:rPr>
        <w:t>중단하려면</w:t>
      </w:r>
      <w:r>
        <w:rPr>
          <w:rFonts w:ascii="Malgun Gothic Semilight" w:eastAsia="Malgun Gothic Semilight"/>
          <w:b w:val="0"/>
          <w:spacing w:val="-2"/>
          <w:sz w:val="8"/>
        </w:rPr>
        <w:t> </w:t>
      </w:r>
      <w:r>
        <w:rPr>
          <w:spacing w:val="-4"/>
          <w:sz w:val="8"/>
        </w:rPr>
        <w:t>,</w:t>
      </w:r>
      <w:r>
        <w:rPr>
          <w:sz w:val="8"/>
        </w:rPr>
        <w:t> </w:t>
      </w:r>
      <w:r>
        <w:rPr>
          <w:rFonts w:ascii="Malgun Gothic Semilight" w:eastAsia="Malgun Gothic Semilight"/>
          <w:b w:val="0"/>
          <w:spacing w:val="-4"/>
          <w:sz w:val="8"/>
        </w:rPr>
        <w:t>상태</w:t>
      </w:r>
      <w:r>
        <w:rPr>
          <w:rFonts w:ascii="Malgun Gothic Semilight" w:eastAsia="Malgun Gothic Semilight"/>
          <w:b w:val="0"/>
          <w:sz w:val="8"/>
        </w:rPr>
        <w:t> </w:t>
      </w:r>
      <w:r>
        <w:rPr>
          <w:spacing w:val="-4"/>
          <w:sz w:val="8"/>
        </w:rPr>
        <w:t>LED</w:t>
      </w:r>
      <w:r>
        <w:rPr>
          <w:spacing w:val="-2"/>
          <w:sz w:val="8"/>
        </w:rPr>
        <w:t> </w:t>
      </w:r>
      <w:r>
        <w:rPr>
          <w:rFonts w:ascii="Malgun Gothic Semilight" w:eastAsia="Malgun Gothic Semilight"/>
          <w:b w:val="0"/>
          <w:spacing w:val="-4"/>
          <w:sz w:val="8"/>
        </w:rPr>
        <w:t>가</w:t>
      </w:r>
      <w:r>
        <w:rPr>
          <w:rFonts w:ascii="Malgun Gothic Semilight" w:eastAsia="Malgun Gothic Semilight"/>
          <w:b w:val="0"/>
          <w:sz w:val="8"/>
        </w:rPr>
        <w:t> </w:t>
      </w:r>
      <w:r>
        <w:rPr>
          <w:rFonts w:ascii="Malgun Gothic Semilight" w:eastAsia="Malgun Gothic Semilight"/>
          <w:b w:val="0"/>
          <w:spacing w:val="-4"/>
          <w:sz w:val="8"/>
        </w:rPr>
        <w:t>노란색으로</w:t>
      </w:r>
      <w:r>
        <w:rPr>
          <w:rFonts w:ascii="Malgun Gothic Semilight" w:eastAsia="Malgun Gothic Semilight"/>
          <w:b w:val="0"/>
          <w:sz w:val="8"/>
        </w:rPr>
        <w:t> </w:t>
      </w:r>
      <w:r>
        <w:rPr>
          <w:rFonts w:ascii="Malgun Gothic Semilight" w:eastAsia="Malgun Gothic Semilight"/>
          <w:b w:val="0"/>
          <w:spacing w:val="-4"/>
          <w:sz w:val="8"/>
        </w:rPr>
        <w:t>변할</w:t>
      </w:r>
      <w:r>
        <w:rPr>
          <w:rFonts w:ascii="Malgun Gothic Semilight" w:eastAsia="Malgun Gothic Semilight"/>
          <w:b w:val="0"/>
          <w:sz w:val="8"/>
        </w:rPr>
        <w:t> </w:t>
      </w:r>
      <w:r>
        <w:rPr>
          <w:rFonts w:ascii="Malgun Gothic Semilight" w:eastAsia="Malgun Gothic Semilight"/>
          <w:b w:val="0"/>
          <w:spacing w:val="-4"/>
          <w:sz w:val="8"/>
        </w:rPr>
        <w:t>때까지</w:t>
      </w:r>
      <w:r>
        <w:rPr>
          <w:rFonts w:ascii="Malgun Gothic Semilight" w:eastAsia="Malgun Gothic Semilight"/>
          <w:b w:val="0"/>
          <w:sz w:val="8"/>
        </w:rPr>
        <w:t> </w:t>
      </w:r>
      <w:r>
        <w:rPr>
          <w:rFonts w:ascii="Malgun Gothic Semilight" w:eastAsia="Malgun Gothic Semilight"/>
          <w:b w:val="0"/>
          <w:spacing w:val="-4"/>
          <w:sz w:val="8"/>
        </w:rPr>
        <w:t>기능</w:t>
      </w:r>
      <w:r>
        <w:rPr>
          <w:rFonts w:ascii="Malgun Gothic Semilight" w:eastAsia="Malgun Gothic Semilight"/>
          <w:b w:val="0"/>
          <w:sz w:val="8"/>
        </w:rPr>
        <w:t> </w:t>
      </w:r>
      <w:r>
        <w:rPr>
          <w:rFonts w:ascii="Malgun Gothic Semilight" w:eastAsia="Malgun Gothic Semilight"/>
          <w:b w:val="0"/>
          <w:spacing w:val="-4"/>
          <w:sz w:val="8"/>
        </w:rPr>
        <w:t>버튼을</w:t>
      </w:r>
      <w:r>
        <w:rPr>
          <w:rFonts w:ascii="Malgun Gothic Semilight" w:eastAsia="Malgun Gothic Semilight"/>
          <w:b w:val="0"/>
          <w:sz w:val="8"/>
        </w:rPr>
        <w:t> </w:t>
      </w:r>
      <w:r>
        <w:rPr>
          <w:rFonts w:ascii="Malgun Gothic Semilight" w:eastAsia="Malgun Gothic Semilight"/>
          <w:b w:val="0"/>
          <w:spacing w:val="-4"/>
          <w:sz w:val="8"/>
        </w:rPr>
        <w:t>길게</w:t>
      </w:r>
      <w:r>
        <w:rPr>
          <w:rFonts w:ascii="Malgun Gothic Semilight" w:eastAsia="Malgun Gothic Semilight"/>
          <w:b w:val="0"/>
          <w:sz w:val="8"/>
        </w:rPr>
        <w:t> </w:t>
      </w:r>
      <w:r>
        <w:rPr>
          <w:rFonts w:ascii="Malgun Gothic Semilight" w:eastAsia="Malgun Gothic Semilight"/>
          <w:b w:val="0"/>
          <w:spacing w:val="-4"/>
          <w:sz w:val="8"/>
        </w:rPr>
        <w:t>누릅니다</w:t>
      </w:r>
      <w:r>
        <w:rPr>
          <w:rFonts w:ascii="Malgun Gothic Semilight" w:eastAsia="Malgun Gothic Semilight"/>
          <w:b w:val="0"/>
          <w:spacing w:val="-2"/>
          <w:sz w:val="8"/>
        </w:rPr>
        <w:t> </w:t>
      </w:r>
      <w:r>
        <w:rPr>
          <w:spacing w:val="-4"/>
          <w:sz w:val="8"/>
        </w:rPr>
        <w:t>.</w:t>
      </w:r>
      <w:r>
        <w:rPr>
          <w:sz w:val="8"/>
        </w:rPr>
        <w:t> </w:t>
      </w:r>
      <w:r>
        <w:rPr>
          <w:rFonts w:ascii="Malgun Gothic Semilight" w:eastAsia="Malgun Gothic Semilight"/>
          <w:b w:val="0"/>
          <w:spacing w:val="-4"/>
          <w:sz w:val="8"/>
        </w:rPr>
        <w:t>전하</w:t>
      </w:r>
      <w:r>
        <w:rPr>
          <w:rFonts w:ascii="Malgun Gothic Semilight" w:eastAsia="Malgun Gothic Semilight"/>
          <w:b w:val="0"/>
          <w:sz w:val="8"/>
        </w:rPr>
        <w:t> </w:t>
      </w:r>
      <w:r>
        <w:rPr>
          <w:rFonts w:ascii="Malgun Gothic Semilight" w:eastAsia="Malgun Gothic Semilight"/>
          <w:b w:val="0"/>
          <w:spacing w:val="-4"/>
          <w:sz w:val="8"/>
        </w:rPr>
        <w:t>축적을</w:t>
      </w:r>
      <w:r>
        <w:rPr>
          <w:rFonts w:ascii="Malgun Gothic Semilight" w:eastAsia="Malgun Gothic Semilight"/>
          <w:b w:val="0"/>
          <w:sz w:val="8"/>
        </w:rPr>
        <w:t> </w:t>
      </w:r>
      <w:r>
        <w:rPr>
          <w:rFonts w:ascii="Malgun Gothic Semilight" w:eastAsia="Malgun Gothic Semilight"/>
          <w:b w:val="0"/>
          <w:spacing w:val="-4"/>
          <w:sz w:val="8"/>
        </w:rPr>
        <w:t>중</w:t>
      </w:r>
      <w:r>
        <w:rPr>
          <w:rFonts w:ascii="Malgun Gothic Semilight" w:eastAsia="Malgun Gothic Semilight"/>
          <w:b w:val="0"/>
          <w:spacing w:val="40"/>
          <w:sz w:val="8"/>
        </w:rPr>
        <w:t> </w:t>
      </w:r>
      <w:r>
        <w:rPr>
          <w:rFonts w:ascii="Malgun Gothic Semilight" w:eastAsia="Malgun Gothic Semilight"/>
          <w:b w:val="0"/>
          <w:sz w:val="8"/>
        </w:rPr>
        <w:t>지한 후 기능 버튼을 눌러 배터리의 전력 수준을 확인합니다</w:t>
      </w:r>
      <w:r>
        <w:rPr>
          <w:rFonts w:ascii="Malgun Gothic Semilight" w:eastAsia="Malgun Gothic Semilight"/>
          <w:b w:val="0"/>
          <w:spacing w:val="-1"/>
          <w:sz w:val="8"/>
        </w:rPr>
        <w:t> </w:t>
      </w:r>
      <w:r>
        <w:rPr>
          <w:sz w:val="8"/>
        </w:rPr>
        <w:t>.</w:t>
      </w:r>
    </w:p>
    <w:p>
      <w:pPr>
        <w:pStyle w:val="BodyText"/>
        <w:spacing w:before="6"/>
        <w:rPr>
          <w:sz w:val="3"/>
        </w:rPr>
      </w:pPr>
      <w:r>
        <w:rPr/>
        <mc:AlternateContent>
          <mc:Choice Requires="wps">
            <w:drawing>
              <wp:anchor distT="0" distB="0" distL="0" distR="0" allowOverlap="1" layoutInCell="1" locked="0" behindDoc="1" simplePos="0" relativeHeight="488028672">
                <wp:simplePos x="0" y="0"/>
                <wp:positionH relativeFrom="page">
                  <wp:posOffset>252001</wp:posOffset>
                </wp:positionH>
                <wp:positionV relativeFrom="paragraph">
                  <wp:posOffset>41312</wp:posOffset>
                </wp:positionV>
                <wp:extent cx="2376170" cy="184785"/>
                <wp:effectExtent l="0" t="0" r="0" b="0"/>
                <wp:wrapTopAndBottom/>
                <wp:docPr id="2622" name="Group 2622"/>
                <wp:cNvGraphicFramePr>
                  <a:graphicFrameLocks/>
                </wp:cNvGraphicFramePr>
                <a:graphic>
                  <a:graphicData uri="http://schemas.microsoft.com/office/word/2010/wordprocessingGroup">
                    <wpg:wgp>
                      <wpg:cNvPr id="2622" name="Group 2622"/>
                      <wpg:cNvGrpSpPr/>
                      <wpg:grpSpPr>
                        <a:xfrm>
                          <a:off x="0" y="0"/>
                          <a:ext cx="2376170" cy="184785"/>
                          <a:chExt cx="2376170" cy="184785"/>
                        </a:xfrm>
                      </wpg:grpSpPr>
                      <wps:wsp>
                        <wps:cNvPr id="2623" name="Graphic 2623"/>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624" name="Graphic 2624"/>
                        <wps:cNvSpPr/>
                        <wps:spPr>
                          <a:xfrm>
                            <a:off x="169199"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pic:pic>
                        <pic:nvPicPr>
                          <pic:cNvPr id="2625" name="Image 2625"/>
                          <pic:cNvPicPr/>
                        </pic:nvPicPr>
                        <pic:blipFill>
                          <a:blip r:embed="rId511" cstate="print"/>
                          <a:stretch>
                            <a:fillRect/>
                          </a:stretch>
                        </pic:blipFill>
                        <pic:spPr>
                          <a:xfrm>
                            <a:off x="35688" y="42839"/>
                            <a:ext cx="102793" cy="89992"/>
                          </a:xfrm>
                          <a:prstGeom prst="rect">
                            <a:avLst/>
                          </a:prstGeom>
                        </pic:spPr>
                      </pic:pic>
                      <wps:wsp>
                        <wps:cNvPr id="2626" name="Textbox 2626"/>
                        <wps:cNvSpPr txBox="1"/>
                        <wps:spPr>
                          <a:xfrm>
                            <a:off x="0" y="0"/>
                            <a:ext cx="2376170" cy="184785"/>
                          </a:xfrm>
                          <a:prstGeom prst="rect">
                            <a:avLst/>
                          </a:prstGeom>
                        </wps:spPr>
                        <wps:txbx>
                          <w:txbxContent>
                            <w:p>
                              <w:pPr>
                                <w:numPr>
                                  <w:ilvl w:val="0"/>
                                  <w:numId w:val="115"/>
                                </w:numPr>
                                <w:tabs>
                                  <w:tab w:pos="379" w:val="left" w:leader="none"/>
                                </w:tabs>
                                <w:spacing w:before="28"/>
                                <w:ind w:left="379" w:right="0" w:hanging="56"/>
                                <w:jc w:val="left"/>
                                <w:rPr>
                                  <w:sz w:val="8"/>
                                </w:rPr>
                              </w:pPr>
                              <w:r>
                                <w:rPr>
                                  <w:rFonts w:ascii="Malgun Gothic Semilight" w:eastAsia="Malgun Gothic Semilight"/>
                                  <w:b w:val="0"/>
                                  <w:spacing w:val="-6"/>
                                  <w:sz w:val="8"/>
                                </w:rPr>
                                <w:t>다음과</w:t>
                              </w:r>
                              <w:r>
                                <w:rPr>
                                  <w:rFonts w:ascii="Malgun Gothic Semilight" w:eastAsia="Malgun Gothic Semilight"/>
                                  <w:b w:val="0"/>
                                  <w:spacing w:val="-1"/>
                                  <w:sz w:val="8"/>
                                </w:rPr>
                                <w:t> </w:t>
                              </w:r>
                              <w:r>
                                <w:rPr>
                                  <w:rFonts w:ascii="Malgun Gothic Semilight" w:eastAsia="Malgun Gothic Semilight"/>
                                  <w:b w:val="0"/>
                                  <w:spacing w:val="-6"/>
                                  <w:sz w:val="8"/>
                                </w:rPr>
                                <w:t>같은</w:t>
                              </w:r>
                              <w:r>
                                <w:rPr>
                                  <w:rFonts w:ascii="Malgun Gothic Semilight" w:eastAsia="Malgun Gothic Semilight"/>
                                  <w:b w:val="0"/>
                                  <w:sz w:val="8"/>
                                </w:rPr>
                                <w:t> </w:t>
                              </w:r>
                              <w:r>
                                <w:rPr>
                                  <w:rFonts w:ascii="Malgun Gothic Semilight" w:eastAsia="Malgun Gothic Semilight"/>
                                  <w:b w:val="0"/>
                                  <w:spacing w:val="-6"/>
                                  <w:sz w:val="8"/>
                                </w:rPr>
                                <w:t>상황에서는</w:t>
                              </w:r>
                              <w:r>
                                <w:rPr>
                                  <w:rFonts w:ascii="Malgun Gothic Semilight" w:eastAsia="Malgun Gothic Semilight"/>
                                  <w:b w:val="0"/>
                                  <w:sz w:val="8"/>
                                </w:rPr>
                                <w:t> </w:t>
                              </w:r>
                              <w:r>
                                <w:rPr>
                                  <w:rFonts w:ascii="Malgun Gothic Semilight" w:eastAsia="Malgun Gothic Semilight"/>
                                  <w:b w:val="0"/>
                                  <w:spacing w:val="-6"/>
                                  <w:sz w:val="8"/>
                                </w:rPr>
                                <w:t>전하</w:t>
                              </w:r>
                              <w:r>
                                <w:rPr>
                                  <w:rFonts w:ascii="Malgun Gothic Semilight" w:eastAsia="Malgun Gothic Semilight"/>
                                  <w:b w:val="0"/>
                                  <w:spacing w:val="-1"/>
                                  <w:sz w:val="8"/>
                                </w:rPr>
                                <w:t> </w:t>
                              </w:r>
                              <w:r>
                                <w:rPr>
                                  <w:rFonts w:ascii="Malgun Gothic Semilight" w:eastAsia="Malgun Gothic Semilight"/>
                                  <w:b w:val="0"/>
                                  <w:spacing w:val="-6"/>
                                  <w:sz w:val="8"/>
                                </w:rPr>
                                <w:t>축적이</w:t>
                              </w:r>
                              <w:r>
                                <w:rPr>
                                  <w:rFonts w:ascii="Malgun Gothic Semilight" w:eastAsia="Malgun Gothic Semilight"/>
                                  <w:b w:val="0"/>
                                  <w:sz w:val="8"/>
                                </w:rPr>
                                <w:t> </w:t>
                              </w:r>
                              <w:r>
                                <w:rPr>
                                  <w:rFonts w:ascii="Malgun Gothic Semilight" w:eastAsia="Malgun Gothic Semilight"/>
                                  <w:b w:val="0"/>
                                  <w:spacing w:val="-6"/>
                                  <w:sz w:val="8"/>
                                </w:rPr>
                                <w:t>자동으로</w:t>
                              </w:r>
                              <w:r>
                                <w:rPr>
                                  <w:rFonts w:ascii="Malgun Gothic Semilight" w:eastAsia="Malgun Gothic Semilight"/>
                                  <w:b w:val="0"/>
                                  <w:sz w:val="8"/>
                                </w:rPr>
                                <w:t> </w:t>
                              </w:r>
                              <w:r>
                                <w:rPr>
                                  <w:rFonts w:ascii="Malgun Gothic Semilight" w:eastAsia="Malgun Gothic Semilight"/>
                                  <w:b w:val="0"/>
                                  <w:spacing w:val="-6"/>
                                  <w:sz w:val="8"/>
                                </w:rPr>
                                <w:t>중지됩니다</w:t>
                              </w:r>
                              <w:r>
                                <w:rPr>
                                  <w:rFonts w:ascii="Malgun Gothic Semilight" w:eastAsia="Malgun Gothic Semilight"/>
                                  <w:b w:val="0"/>
                                  <w:sz w:val="8"/>
                                </w:rPr>
                                <w:t> </w:t>
                              </w:r>
                              <w:r>
                                <w:rPr>
                                  <w:spacing w:val="-10"/>
                                  <w:sz w:val="8"/>
                                </w:rPr>
                                <w:t>.</w:t>
                              </w:r>
                            </w:p>
                            <w:p>
                              <w:pPr>
                                <w:spacing w:line="123" w:lineRule="exact" w:before="0"/>
                                <w:ind w:left="379" w:right="0" w:firstLine="0"/>
                                <w:jc w:val="left"/>
                                <w:rPr>
                                  <w:rFonts w:ascii="Malgun Gothic Semilight" w:eastAsia="Malgun Gothic Semilight"/>
                                  <w:b w:val="0"/>
                                  <w:sz w:val="8"/>
                                </w:rPr>
                              </w:pPr>
                              <w:r>
                                <w:rPr>
                                  <w:spacing w:val="-4"/>
                                  <w:sz w:val="8"/>
                                </w:rPr>
                                <w:t>a)</w:t>
                              </w:r>
                              <w:r>
                                <w:rPr>
                                  <w:spacing w:val="27"/>
                                  <w:sz w:val="8"/>
                                </w:rPr>
                                <w:t> </w:t>
                              </w:r>
                              <w:r>
                                <w:rPr>
                                  <w:rFonts w:ascii="Malgun Gothic Semilight" w:eastAsia="Malgun Gothic Semilight"/>
                                  <w:b w:val="0"/>
                                  <w:spacing w:val="-4"/>
                                  <w:sz w:val="8"/>
                                </w:rPr>
                                <w:t>전하를</w:t>
                              </w:r>
                              <w:r>
                                <w:rPr>
                                  <w:rFonts w:ascii="Malgun Gothic Semilight" w:eastAsia="Malgun Gothic Semilight"/>
                                  <w:b w:val="0"/>
                                  <w:spacing w:val="1"/>
                                  <w:sz w:val="8"/>
                                </w:rPr>
                                <w:t> </w:t>
                              </w:r>
                              <w:r>
                                <w:rPr>
                                  <w:rFonts w:ascii="Malgun Gothic Semilight" w:eastAsia="Malgun Gothic Semilight"/>
                                  <w:b w:val="0"/>
                                  <w:spacing w:val="-4"/>
                                  <w:sz w:val="8"/>
                                </w:rPr>
                                <w:t>받는</w:t>
                              </w:r>
                              <w:r>
                                <w:rPr>
                                  <w:rFonts w:ascii="Malgun Gothic Semilight" w:eastAsia="Malgun Gothic Semilight"/>
                                  <w:b w:val="0"/>
                                  <w:sz w:val="8"/>
                                </w:rPr>
                                <w:t> </w:t>
                              </w:r>
                              <w:r>
                                <w:rPr>
                                  <w:rFonts w:ascii="Malgun Gothic Semilight" w:eastAsia="Malgun Gothic Semilight"/>
                                  <w:b w:val="0"/>
                                  <w:spacing w:val="-4"/>
                                  <w:sz w:val="8"/>
                                </w:rPr>
                                <w:t>배터리가</w:t>
                              </w:r>
                              <w:r>
                                <w:rPr>
                                  <w:rFonts w:ascii="Malgun Gothic Semilight" w:eastAsia="Malgun Gothic Semilight"/>
                                  <w:b w:val="0"/>
                                  <w:spacing w:val="1"/>
                                  <w:sz w:val="8"/>
                                </w:rPr>
                                <w:t> </w:t>
                              </w:r>
                              <w:r>
                                <w:rPr>
                                  <w:rFonts w:ascii="Malgun Gothic Semilight" w:eastAsia="Malgun Gothic Semilight"/>
                                  <w:b w:val="0"/>
                                  <w:spacing w:val="-4"/>
                                  <w:sz w:val="8"/>
                                </w:rPr>
                                <w:t>완전히</w:t>
                              </w:r>
                              <w:r>
                                <w:rPr>
                                  <w:rFonts w:ascii="Malgun Gothic Semilight" w:eastAsia="Malgun Gothic Semilight"/>
                                  <w:b w:val="0"/>
                                  <w:sz w:val="8"/>
                                </w:rPr>
                                <w:t> </w:t>
                              </w:r>
                              <w:r>
                                <w:rPr>
                                  <w:rFonts w:ascii="Malgun Gothic Semilight" w:eastAsia="Malgun Gothic Semilight"/>
                                  <w:b w:val="0"/>
                                  <w:spacing w:val="-4"/>
                                  <w:sz w:val="8"/>
                                </w:rPr>
                                <w:t>충전되었거나</w:t>
                              </w:r>
                              <w:r>
                                <w:rPr>
                                  <w:rFonts w:ascii="Malgun Gothic Semilight" w:eastAsia="Malgun Gothic Semilight"/>
                                  <w:b w:val="0"/>
                                  <w:spacing w:val="1"/>
                                  <w:sz w:val="8"/>
                                </w:rPr>
                                <w:t> </w:t>
                              </w:r>
                              <w:r>
                                <w:rPr>
                                  <w:rFonts w:ascii="Malgun Gothic Semilight" w:eastAsia="Malgun Gothic Semilight"/>
                                  <w:b w:val="0"/>
                                  <w:spacing w:val="-4"/>
                                  <w:sz w:val="8"/>
                                </w:rPr>
                                <w:t>출력</w:t>
                              </w:r>
                              <w:r>
                                <w:rPr>
                                  <w:rFonts w:ascii="Malgun Gothic Semilight" w:eastAsia="Malgun Gothic Semilight"/>
                                  <w:b w:val="0"/>
                                  <w:sz w:val="8"/>
                                </w:rPr>
                                <w:t> </w:t>
                              </w:r>
                              <w:r>
                                <w:rPr>
                                  <w:rFonts w:ascii="Malgun Gothic Semilight" w:eastAsia="Malgun Gothic Semilight"/>
                                  <w:b w:val="0"/>
                                  <w:spacing w:val="-4"/>
                                  <w:sz w:val="8"/>
                                </w:rPr>
                                <w:t>배터리의</w:t>
                              </w:r>
                              <w:r>
                                <w:rPr>
                                  <w:rFonts w:ascii="Malgun Gothic Semilight" w:eastAsia="Malgun Gothic Semilight"/>
                                  <w:b w:val="0"/>
                                  <w:spacing w:val="1"/>
                                  <w:sz w:val="8"/>
                                </w:rPr>
                                <w:t> </w:t>
                              </w:r>
                              <w:r>
                                <w:rPr>
                                  <w:rFonts w:ascii="Malgun Gothic Semilight" w:eastAsia="Malgun Gothic Semilight"/>
                                  <w:b w:val="0"/>
                                  <w:spacing w:val="-4"/>
                                  <w:sz w:val="8"/>
                                </w:rPr>
                                <w:t>전력이</w:t>
                              </w:r>
                              <w:r>
                                <w:rPr>
                                  <w:rFonts w:ascii="Malgun Gothic Semilight" w:eastAsia="Malgun Gothic Semilight"/>
                                  <w:b w:val="0"/>
                                  <w:spacing w:val="1"/>
                                  <w:sz w:val="8"/>
                                </w:rPr>
                                <w:t> </w:t>
                              </w:r>
                              <w:r>
                                <w:rPr>
                                  <w:spacing w:val="-4"/>
                                  <w:sz w:val="8"/>
                                </w:rPr>
                                <w:t>5%</w:t>
                              </w:r>
                              <w:r>
                                <w:rPr>
                                  <w:sz w:val="8"/>
                                </w:rPr>
                                <w:t> </w:t>
                              </w:r>
                              <w:r>
                                <w:rPr>
                                  <w:rFonts w:ascii="Malgun Gothic Semilight" w:eastAsia="Malgun Gothic Semilight"/>
                                  <w:b w:val="0"/>
                                  <w:spacing w:val="-4"/>
                                  <w:sz w:val="8"/>
                                </w:rPr>
                                <w:t>미만일</w:t>
                              </w:r>
                              <w:r>
                                <w:rPr>
                                  <w:rFonts w:ascii="Malgun Gothic Semilight" w:eastAsia="Malgun Gothic Semilight"/>
                                  <w:b w:val="0"/>
                                  <w:spacing w:val="1"/>
                                  <w:sz w:val="8"/>
                                </w:rPr>
                                <w:t> </w:t>
                              </w:r>
                              <w:r>
                                <w:rPr>
                                  <w:rFonts w:ascii="Malgun Gothic Semilight" w:eastAsia="Malgun Gothic Semilight"/>
                                  <w:b w:val="0"/>
                                  <w:spacing w:val="-5"/>
                                  <w:sz w:val="8"/>
                                </w:rPr>
                                <w:t>경우</w:t>
                              </w:r>
                            </w:p>
                          </w:txbxContent>
                        </wps:txbx>
                        <wps:bodyPr wrap="square" lIns="0" tIns="0" rIns="0" bIns="0" rtlCol="0">
                          <a:noAutofit/>
                        </wps:bodyPr>
                      </wps:wsp>
                    </wpg:wgp>
                  </a:graphicData>
                </a:graphic>
              </wp:anchor>
            </w:drawing>
          </mc:Choice>
          <mc:Fallback>
            <w:pict>
              <v:group style="position:absolute;margin-left:19.8426pt;margin-top:3.252927pt;width:187.1pt;height:14.55pt;mso-position-horizontal-relative:page;mso-position-vertical-relative:paragraph;z-index:-15287808;mso-wrap-distance-left:0;mso-wrap-distance-right:0" id="docshapegroup1623" coordorigin="397,65" coordsize="3742,291">
                <v:line style="position:absolute" from="397,68" to="663,68" stroked="true" strokeweight=".25pt" strokecolor="#000000">
                  <v:stroke dashstyle="solid"/>
                </v:line>
                <v:line style="position:absolute" from="663,68" to="4139,68" stroked="true" strokeweight=".25pt" strokecolor="#000000">
                  <v:stroke dashstyle="solid"/>
                </v:line>
                <v:shape style="position:absolute;left:453;top:132;width:162;height:142" type="#_x0000_t75" id="docshape1624" stroked="false">
                  <v:imagedata r:id="rId511" o:title=""/>
                </v:shape>
                <v:shape style="position:absolute;left:396;top:65;width:3742;height:291" type="#_x0000_t202" id="docshape1625" filled="false" stroked="false">
                  <v:textbox inset="0,0,0,0">
                    <w:txbxContent>
                      <w:p>
                        <w:pPr>
                          <w:numPr>
                            <w:ilvl w:val="0"/>
                            <w:numId w:val="115"/>
                          </w:numPr>
                          <w:tabs>
                            <w:tab w:pos="379" w:val="left" w:leader="none"/>
                          </w:tabs>
                          <w:spacing w:before="28"/>
                          <w:ind w:left="379" w:right="0" w:hanging="56"/>
                          <w:jc w:val="left"/>
                          <w:rPr>
                            <w:sz w:val="8"/>
                          </w:rPr>
                        </w:pPr>
                        <w:r>
                          <w:rPr>
                            <w:rFonts w:ascii="Malgun Gothic Semilight" w:eastAsia="Malgun Gothic Semilight"/>
                            <w:b w:val="0"/>
                            <w:spacing w:val="-6"/>
                            <w:sz w:val="8"/>
                          </w:rPr>
                          <w:t>다음과</w:t>
                        </w:r>
                        <w:r>
                          <w:rPr>
                            <w:rFonts w:ascii="Malgun Gothic Semilight" w:eastAsia="Malgun Gothic Semilight"/>
                            <w:b w:val="0"/>
                            <w:spacing w:val="-1"/>
                            <w:sz w:val="8"/>
                          </w:rPr>
                          <w:t> </w:t>
                        </w:r>
                        <w:r>
                          <w:rPr>
                            <w:rFonts w:ascii="Malgun Gothic Semilight" w:eastAsia="Malgun Gothic Semilight"/>
                            <w:b w:val="0"/>
                            <w:spacing w:val="-6"/>
                            <w:sz w:val="8"/>
                          </w:rPr>
                          <w:t>같은</w:t>
                        </w:r>
                        <w:r>
                          <w:rPr>
                            <w:rFonts w:ascii="Malgun Gothic Semilight" w:eastAsia="Malgun Gothic Semilight"/>
                            <w:b w:val="0"/>
                            <w:sz w:val="8"/>
                          </w:rPr>
                          <w:t> </w:t>
                        </w:r>
                        <w:r>
                          <w:rPr>
                            <w:rFonts w:ascii="Malgun Gothic Semilight" w:eastAsia="Malgun Gothic Semilight"/>
                            <w:b w:val="0"/>
                            <w:spacing w:val="-6"/>
                            <w:sz w:val="8"/>
                          </w:rPr>
                          <w:t>상황에서는</w:t>
                        </w:r>
                        <w:r>
                          <w:rPr>
                            <w:rFonts w:ascii="Malgun Gothic Semilight" w:eastAsia="Malgun Gothic Semilight"/>
                            <w:b w:val="0"/>
                            <w:sz w:val="8"/>
                          </w:rPr>
                          <w:t> </w:t>
                        </w:r>
                        <w:r>
                          <w:rPr>
                            <w:rFonts w:ascii="Malgun Gothic Semilight" w:eastAsia="Malgun Gothic Semilight"/>
                            <w:b w:val="0"/>
                            <w:spacing w:val="-6"/>
                            <w:sz w:val="8"/>
                          </w:rPr>
                          <w:t>전하</w:t>
                        </w:r>
                        <w:r>
                          <w:rPr>
                            <w:rFonts w:ascii="Malgun Gothic Semilight" w:eastAsia="Malgun Gothic Semilight"/>
                            <w:b w:val="0"/>
                            <w:spacing w:val="-1"/>
                            <w:sz w:val="8"/>
                          </w:rPr>
                          <w:t> </w:t>
                        </w:r>
                        <w:r>
                          <w:rPr>
                            <w:rFonts w:ascii="Malgun Gothic Semilight" w:eastAsia="Malgun Gothic Semilight"/>
                            <w:b w:val="0"/>
                            <w:spacing w:val="-6"/>
                            <w:sz w:val="8"/>
                          </w:rPr>
                          <w:t>축적이</w:t>
                        </w:r>
                        <w:r>
                          <w:rPr>
                            <w:rFonts w:ascii="Malgun Gothic Semilight" w:eastAsia="Malgun Gothic Semilight"/>
                            <w:b w:val="0"/>
                            <w:sz w:val="8"/>
                          </w:rPr>
                          <w:t> </w:t>
                        </w:r>
                        <w:r>
                          <w:rPr>
                            <w:rFonts w:ascii="Malgun Gothic Semilight" w:eastAsia="Malgun Gothic Semilight"/>
                            <w:b w:val="0"/>
                            <w:spacing w:val="-6"/>
                            <w:sz w:val="8"/>
                          </w:rPr>
                          <w:t>자동으로</w:t>
                        </w:r>
                        <w:r>
                          <w:rPr>
                            <w:rFonts w:ascii="Malgun Gothic Semilight" w:eastAsia="Malgun Gothic Semilight"/>
                            <w:b w:val="0"/>
                            <w:sz w:val="8"/>
                          </w:rPr>
                          <w:t> </w:t>
                        </w:r>
                        <w:r>
                          <w:rPr>
                            <w:rFonts w:ascii="Malgun Gothic Semilight" w:eastAsia="Malgun Gothic Semilight"/>
                            <w:b w:val="0"/>
                            <w:spacing w:val="-6"/>
                            <w:sz w:val="8"/>
                          </w:rPr>
                          <w:t>중지됩니다</w:t>
                        </w:r>
                        <w:r>
                          <w:rPr>
                            <w:rFonts w:ascii="Malgun Gothic Semilight" w:eastAsia="Malgun Gothic Semilight"/>
                            <w:b w:val="0"/>
                            <w:sz w:val="8"/>
                          </w:rPr>
                          <w:t> </w:t>
                        </w:r>
                        <w:r>
                          <w:rPr>
                            <w:spacing w:val="-10"/>
                            <w:sz w:val="8"/>
                          </w:rPr>
                          <w:t>.</w:t>
                        </w:r>
                      </w:p>
                      <w:p>
                        <w:pPr>
                          <w:spacing w:line="123" w:lineRule="exact" w:before="0"/>
                          <w:ind w:left="379" w:right="0" w:firstLine="0"/>
                          <w:jc w:val="left"/>
                          <w:rPr>
                            <w:rFonts w:ascii="Malgun Gothic Semilight" w:eastAsia="Malgun Gothic Semilight"/>
                            <w:b w:val="0"/>
                            <w:sz w:val="8"/>
                          </w:rPr>
                        </w:pPr>
                        <w:r>
                          <w:rPr>
                            <w:spacing w:val="-4"/>
                            <w:sz w:val="8"/>
                          </w:rPr>
                          <w:t>a)</w:t>
                        </w:r>
                        <w:r>
                          <w:rPr>
                            <w:spacing w:val="27"/>
                            <w:sz w:val="8"/>
                          </w:rPr>
                          <w:t> </w:t>
                        </w:r>
                        <w:r>
                          <w:rPr>
                            <w:rFonts w:ascii="Malgun Gothic Semilight" w:eastAsia="Malgun Gothic Semilight"/>
                            <w:b w:val="0"/>
                            <w:spacing w:val="-4"/>
                            <w:sz w:val="8"/>
                          </w:rPr>
                          <w:t>전하를</w:t>
                        </w:r>
                        <w:r>
                          <w:rPr>
                            <w:rFonts w:ascii="Malgun Gothic Semilight" w:eastAsia="Malgun Gothic Semilight"/>
                            <w:b w:val="0"/>
                            <w:spacing w:val="1"/>
                            <w:sz w:val="8"/>
                          </w:rPr>
                          <w:t> </w:t>
                        </w:r>
                        <w:r>
                          <w:rPr>
                            <w:rFonts w:ascii="Malgun Gothic Semilight" w:eastAsia="Malgun Gothic Semilight"/>
                            <w:b w:val="0"/>
                            <w:spacing w:val="-4"/>
                            <w:sz w:val="8"/>
                          </w:rPr>
                          <w:t>받는</w:t>
                        </w:r>
                        <w:r>
                          <w:rPr>
                            <w:rFonts w:ascii="Malgun Gothic Semilight" w:eastAsia="Malgun Gothic Semilight"/>
                            <w:b w:val="0"/>
                            <w:sz w:val="8"/>
                          </w:rPr>
                          <w:t> </w:t>
                        </w:r>
                        <w:r>
                          <w:rPr>
                            <w:rFonts w:ascii="Malgun Gothic Semilight" w:eastAsia="Malgun Gothic Semilight"/>
                            <w:b w:val="0"/>
                            <w:spacing w:val="-4"/>
                            <w:sz w:val="8"/>
                          </w:rPr>
                          <w:t>배터리가</w:t>
                        </w:r>
                        <w:r>
                          <w:rPr>
                            <w:rFonts w:ascii="Malgun Gothic Semilight" w:eastAsia="Malgun Gothic Semilight"/>
                            <w:b w:val="0"/>
                            <w:spacing w:val="1"/>
                            <w:sz w:val="8"/>
                          </w:rPr>
                          <w:t> </w:t>
                        </w:r>
                        <w:r>
                          <w:rPr>
                            <w:rFonts w:ascii="Malgun Gothic Semilight" w:eastAsia="Malgun Gothic Semilight"/>
                            <w:b w:val="0"/>
                            <w:spacing w:val="-4"/>
                            <w:sz w:val="8"/>
                          </w:rPr>
                          <w:t>완전히</w:t>
                        </w:r>
                        <w:r>
                          <w:rPr>
                            <w:rFonts w:ascii="Malgun Gothic Semilight" w:eastAsia="Malgun Gothic Semilight"/>
                            <w:b w:val="0"/>
                            <w:sz w:val="8"/>
                          </w:rPr>
                          <w:t> </w:t>
                        </w:r>
                        <w:r>
                          <w:rPr>
                            <w:rFonts w:ascii="Malgun Gothic Semilight" w:eastAsia="Malgun Gothic Semilight"/>
                            <w:b w:val="0"/>
                            <w:spacing w:val="-4"/>
                            <w:sz w:val="8"/>
                          </w:rPr>
                          <w:t>충전되었거나</w:t>
                        </w:r>
                        <w:r>
                          <w:rPr>
                            <w:rFonts w:ascii="Malgun Gothic Semilight" w:eastAsia="Malgun Gothic Semilight"/>
                            <w:b w:val="0"/>
                            <w:spacing w:val="1"/>
                            <w:sz w:val="8"/>
                          </w:rPr>
                          <w:t> </w:t>
                        </w:r>
                        <w:r>
                          <w:rPr>
                            <w:rFonts w:ascii="Malgun Gothic Semilight" w:eastAsia="Malgun Gothic Semilight"/>
                            <w:b w:val="0"/>
                            <w:spacing w:val="-4"/>
                            <w:sz w:val="8"/>
                          </w:rPr>
                          <w:t>출력</w:t>
                        </w:r>
                        <w:r>
                          <w:rPr>
                            <w:rFonts w:ascii="Malgun Gothic Semilight" w:eastAsia="Malgun Gothic Semilight"/>
                            <w:b w:val="0"/>
                            <w:sz w:val="8"/>
                          </w:rPr>
                          <w:t> </w:t>
                        </w:r>
                        <w:r>
                          <w:rPr>
                            <w:rFonts w:ascii="Malgun Gothic Semilight" w:eastAsia="Malgun Gothic Semilight"/>
                            <w:b w:val="0"/>
                            <w:spacing w:val="-4"/>
                            <w:sz w:val="8"/>
                          </w:rPr>
                          <w:t>배터리의</w:t>
                        </w:r>
                        <w:r>
                          <w:rPr>
                            <w:rFonts w:ascii="Malgun Gothic Semilight" w:eastAsia="Malgun Gothic Semilight"/>
                            <w:b w:val="0"/>
                            <w:spacing w:val="1"/>
                            <w:sz w:val="8"/>
                          </w:rPr>
                          <w:t> </w:t>
                        </w:r>
                        <w:r>
                          <w:rPr>
                            <w:rFonts w:ascii="Malgun Gothic Semilight" w:eastAsia="Malgun Gothic Semilight"/>
                            <w:b w:val="0"/>
                            <w:spacing w:val="-4"/>
                            <w:sz w:val="8"/>
                          </w:rPr>
                          <w:t>전력이</w:t>
                        </w:r>
                        <w:r>
                          <w:rPr>
                            <w:rFonts w:ascii="Malgun Gothic Semilight" w:eastAsia="Malgun Gothic Semilight"/>
                            <w:b w:val="0"/>
                            <w:spacing w:val="1"/>
                            <w:sz w:val="8"/>
                          </w:rPr>
                          <w:t> </w:t>
                        </w:r>
                        <w:r>
                          <w:rPr>
                            <w:spacing w:val="-4"/>
                            <w:sz w:val="8"/>
                          </w:rPr>
                          <w:t>5%</w:t>
                        </w:r>
                        <w:r>
                          <w:rPr>
                            <w:sz w:val="8"/>
                          </w:rPr>
                          <w:t> </w:t>
                        </w:r>
                        <w:r>
                          <w:rPr>
                            <w:rFonts w:ascii="Malgun Gothic Semilight" w:eastAsia="Malgun Gothic Semilight"/>
                            <w:b w:val="0"/>
                            <w:spacing w:val="-4"/>
                            <w:sz w:val="8"/>
                          </w:rPr>
                          <w:t>미만일</w:t>
                        </w:r>
                        <w:r>
                          <w:rPr>
                            <w:rFonts w:ascii="Malgun Gothic Semilight" w:eastAsia="Malgun Gothic Semilight"/>
                            <w:b w:val="0"/>
                            <w:spacing w:val="1"/>
                            <w:sz w:val="8"/>
                          </w:rPr>
                          <w:t> </w:t>
                        </w:r>
                        <w:r>
                          <w:rPr>
                            <w:rFonts w:ascii="Malgun Gothic Semilight" w:eastAsia="Malgun Gothic Semilight"/>
                            <w:b w:val="0"/>
                            <w:spacing w:val="-5"/>
                            <w:sz w:val="8"/>
                          </w:rPr>
                          <w:t>경우</w:t>
                        </w:r>
                      </w:p>
                    </w:txbxContent>
                  </v:textbox>
                  <w10:wrap type="none"/>
                </v:shape>
                <w10:wrap type="topAndBottom"/>
              </v:group>
            </w:pict>
          </mc:Fallback>
        </mc:AlternateContent>
      </w:r>
    </w:p>
    <w:p>
      <w:pPr>
        <w:pStyle w:val="ListParagraph"/>
        <w:numPr>
          <w:ilvl w:val="1"/>
          <w:numId w:val="114"/>
        </w:numPr>
        <w:tabs>
          <w:tab w:pos="610" w:val="left" w:leader="none"/>
        </w:tabs>
        <w:spacing w:line="192" w:lineRule="auto" w:before="35" w:after="0"/>
        <w:ind w:left="610" w:right="211" w:hanging="114"/>
        <w:jc w:val="left"/>
        <w:rPr>
          <w:rFonts w:ascii="Malgun Gothic Semilight" w:eastAsia="Malgun Gothic Semilight"/>
          <w:b w:val="0"/>
          <w:sz w:val="8"/>
        </w:rPr>
      </w:pPr>
      <w:r>
        <w:rPr>
          <w:rFonts w:ascii="Malgun Gothic Semilight" w:eastAsia="Malgun Gothic Semilight"/>
          <w:b w:val="0"/>
          <w:spacing w:val="-4"/>
          <w:sz w:val="8"/>
        </w:rPr>
        <w:t>전하</w:t>
      </w:r>
      <w:r>
        <w:rPr>
          <w:rFonts w:ascii="Malgun Gothic Semilight" w:eastAsia="Malgun Gothic Semilight"/>
          <w:b w:val="0"/>
          <w:spacing w:val="-2"/>
          <w:sz w:val="8"/>
        </w:rPr>
        <w:t> </w:t>
      </w:r>
      <w:r>
        <w:rPr>
          <w:rFonts w:ascii="Malgun Gothic Semilight" w:eastAsia="Malgun Gothic Semilight"/>
          <w:b w:val="0"/>
          <w:spacing w:val="-4"/>
          <w:sz w:val="8"/>
        </w:rPr>
        <w:t>축적</w:t>
      </w:r>
      <w:r>
        <w:rPr>
          <w:rFonts w:ascii="Malgun Gothic Semilight" w:eastAsia="Malgun Gothic Semilight"/>
          <w:b w:val="0"/>
          <w:spacing w:val="-2"/>
          <w:sz w:val="8"/>
        </w:rPr>
        <w:t> </w:t>
      </w:r>
      <w:r>
        <w:rPr>
          <w:rFonts w:ascii="Malgun Gothic Semilight" w:eastAsia="Malgun Gothic Semilight"/>
          <w:b w:val="0"/>
          <w:spacing w:val="-4"/>
          <w:sz w:val="8"/>
        </w:rPr>
        <w:t>동안에</w:t>
      </w:r>
      <w:r>
        <w:rPr>
          <w:rFonts w:ascii="Malgun Gothic Semilight" w:eastAsia="Malgun Gothic Semilight"/>
          <w:b w:val="0"/>
          <w:spacing w:val="-2"/>
          <w:sz w:val="8"/>
        </w:rPr>
        <w:t> </w:t>
      </w:r>
      <w:r>
        <w:rPr>
          <w:rFonts w:ascii="Malgun Gothic Semilight" w:eastAsia="Malgun Gothic Semilight"/>
          <w:b w:val="0"/>
          <w:spacing w:val="-4"/>
          <w:sz w:val="8"/>
        </w:rPr>
        <w:t>충전기</w:t>
      </w:r>
      <w:r>
        <w:rPr>
          <w:rFonts w:ascii="Malgun Gothic Semilight" w:eastAsia="Malgun Gothic Semilight"/>
          <w:b w:val="0"/>
          <w:spacing w:val="-2"/>
          <w:sz w:val="8"/>
        </w:rPr>
        <w:t> </w:t>
      </w:r>
      <w:r>
        <w:rPr>
          <w:rFonts w:ascii="Malgun Gothic Semilight" w:eastAsia="Malgun Gothic Semilight"/>
          <w:b w:val="0"/>
          <w:spacing w:val="-4"/>
          <w:sz w:val="8"/>
        </w:rPr>
        <w:t>또는</w:t>
      </w:r>
      <w:r>
        <w:rPr>
          <w:rFonts w:ascii="Malgun Gothic Semilight" w:eastAsia="Malgun Gothic Semilight"/>
          <w:b w:val="0"/>
          <w:spacing w:val="-2"/>
          <w:sz w:val="8"/>
        </w:rPr>
        <w:t> </w:t>
      </w:r>
      <w:r>
        <w:rPr>
          <w:rFonts w:ascii="Malgun Gothic Semilight" w:eastAsia="Malgun Gothic Semilight"/>
          <w:b w:val="0"/>
          <w:spacing w:val="-4"/>
          <w:sz w:val="8"/>
        </w:rPr>
        <w:t>외장</w:t>
      </w:r>
      <w:r>
        <w:rPr>
          <w:rFonts w:ascii="Malgun Gothic Semilight" w:eastAsia="Malgun Gothic Semilight"/>
          <w:b w:val="0"/>
          <w:spacing w:val="-2"/>
          <w:sz w:val="8"/>
        </w:rPr>
        <w:t> </w:t>
      </w:r>
      <w:r>
        <w:rPr>
          <w:rFonts w:ascii="Malgun Gothic Semilight" w:eastAsia="Malgun Gothic Semilight"/>
          <w:b w:val="0"/>
          <w:spacing w:val="-4"/>
          <w:sz w:val="8"/>
        </w:rPr>
        <w:t>기기가</w:t>
      </w:r>
      <w:r>
        <w:rPr>
          <w:rFonts w:ascii="Malgun Gothic Semilight" w:eastAsia="Malgun Gothic Semilight"/>
          <w:b w:val="0"/>
          <w:spacing w:val="-2"/>
          <w:sz w:val="8"/>
        </w:rPr>
        <w:t> </w:t>
      </w:r>
      <w:r>
        <w:rPr>
          <w:rFonts w:ascii="Malgun Gothic Semilight" w:eastAsia="Malgun Gothic Semilight"/>
          <w:b w:val="0"/>
          <w:spacing w:val="-4"/>
          <w:sz w:val="8"/>
        </w:rPr>
        <w:t>충전</w:t>
      </w:r>
      <w:r>
        <w:rPr>
          <w:rFonts w:ascii="Malgun Gothic Semilight" w:eastAsia="Malgun Gothic Semilight"/>
          <w:b w:val="0"/>
          <w:spacing w:val="-2"/>
          <w:sz w:val="8"/>
        </w:rPr>
        <w:t> </w:t>
      </w:r>
      <w:r>
        <w:rPr>
          <w:rFonts w:ascii="Malgun Gothic Semilight" w:eastAsia="Malgun Gothic Semilight"/>
          <w:b w:val="0"/>
          <w:spacing w:val="-4"/>
          <w:sz w:val="8"/>
        </w:rPr>
        <w:t>허브에</w:t>
      </w:r>
      <w:r>
        <w:rPr>
          <w:rFonts w:ascii="Malgun Gothic Semilight" w:eastAsia="Malgun Gothic Semilight"/>
          <w:b w:val="0"/>
          <w:spacing w:val="-2"/>
          <w:sz w:val="8"/>
        </w:rPr>
        <w:t> </w:t>
      </w:r>
      <w:r>
        <w:rPr>
          <w:rFonts w:ascii="Malgun Gothic Semilight" w:eastAsia="Malgun Gothic Semilight"/>
          <w:b w:val="0"/>
          <w:spacing w:val="-4"/>
          <w:sz w:val="8"/>
        </w:rPr>
        <w:t>연결되거나</w:t>
      </w:r>
      <w:r>
        <w:rPr>
          <w:rFonts w:ascii="Malgun Gothic Semilight" w:eastAsia="Malgun Gothic Semilight"/>
          <w:b w:val="0"/>
          <w:spacing w:val="-2"/>
          <w:sz w:val="8"/>
        </w:rPr>
        <w:t> </w:t>
      </w:r>
      <w:r>
        <w:rPr>
          <w:rFonts w:ascii="Malgun Gothic Semilight" w:eastAsia="Malgun Gothic Semilight"/>
          <w:b w:val="0"/>
          <w:spacing w:val="-4"/>
          <w:sz w:val="8"/>
        </w:rPr>
        <w:t>배터리가</w:t>
      </w:r>
      <w:r>
        <w:rPr>
          <w:rFonts w:ascii="Malgun Gothic Semilight" w:eastAsia="Malgun Gothic Semilight"/>
          <w:b w:val="0"/>
          <w:spacing w:val="-2"/>
          <w:sz w:val="8"/>
        </w:rPr>
        <w:t> </w:t>
      </w:r>
      <w:r>
        <w:rPr>
          <w:rFonts w:ascii="Malgun Gothic Semilight" w:eastAsia="Malgun Gothic Semilight"/>
          <w:b w:val="0"/>
          <w:spacing w:val="-4"/>
          <w:sz w:val="8"/>
        </w:rPr>
        <w:t>충전</w:t>
      </w:r>
      <w:r>
        <w:rPr>
          <w:rFonts w:ascii="Malgun Gothic Semilight" w:eastAsia="Malgun Gothic Semilight"/>
          <w:b w:val="0"/>
          <w:spacing w:val="-2"/>
          <w:sz w:val="8"/>
        </w:rPr>
        <w:t> </w:t>
      </w:r>
      <w:r>
        <w:rPr>
          <w:rFonts w:ascii="Malgun Gothic Semilight" w:eastAsia="Malgun Gothic Semilight"/>
          <w:b w:val="0"/>
          <w:spacing w:val="-4"/>
          <w:sz w:val="8"/>
        </w:rPr>
        <w:t>허브에</w:t>
      </w:r>
      <w:r>
        <w:rPr>
          <w:rFonts w:ascii="Malgun Gothic Semilight" w:eastAsia="Malgun Gothic Semilight"/>
          <w:b w:val="0"/>
          <w:spacing w:val="-2"/>
          <w:sz w:val="8"/>
        </w:rPr>
        <w:t> </w:t>
      </w:r>
      <w:r>
        <w:rPr>
          <w:rFonts w:ascii="Malgun Gothic Semilight" w:eastAsia="Malgun Gothic Semilight"/>
          <w:b w:val="0"/>
          <w:spacing w:val="-4"/>
          <w:sz w:val="8"/>
        </w:rPr>
        <w:t>삽입</w:t>
      </w:r>
      <w:r>
        <w:rPr>
          <w:rFonts w:ascii="Malgun Gothic Semilight" w:eastAsia="Malgun Gothic Semilight"/>
          <w:b w:val="0"/>
          <w:spacing w:val="40"/>
          <w:sz w:val="8"/>
        </w:rPr>
        <w:t> </w:t>
      </w:r>
      <w:r>
        <w:rPr>
          <w:rFonts w:ascii="Malgun Gothic Semilight" w:eastAsia="Malgun Gothic Semilight"/>
          <w:b w:val="0"/>
          <w:sz w:val="8"/>
        </w:rPr>
        <w:t>되거나 충전 허브에서 분리되는 경우</w:t>
      </w:r>
    </w:p>
    <w:p>
      <w:pPr>
        <w:pStyle w:val="ListParagraph"/>
        <w:numPr>
          <w:ilvl w:val="1"/>
          <w:numId w:val="114"/>
        </w:numPr>
        <w:tabs>
          <w:tab w:pos="609" w:val="left" w:leader="none"/>
        </w:tabs>
        <w:spacing w:line="240" w:lineRule="auto" w:before="7" w:after="0"/>
        <w:ind w:left="609" w:right="0" w:hanging="113"/>
        <w:jc w:val="left"/>
        <w:rPr>
          <w:rFonts w:ascii="Malgun Gothic Semilight" w:eastAsia="Malgun Gothic Semilight"/>
          <w:b w:val="0"/>
          <w:sz w:val="8"/>
        </w:rPr>
      </w:pPr>
      <w:r>
        <w:rPr>
          <w:rFonts w:ascii="Malgun Gothic Semilight" w:eastAsia="Malgun Gothic Semilight"/>
          <w:b w:val="0"/>
          <w:spacing w:val="-4"/>
          <w:sz w:val="8"/>
        </w:rPr>
        <w:t>비정상적인</w:t>
      </w:r>
      <w:r>
        <w:rPr>
          <w:rFonts w:ascii="Malgun Gothic Semilight" w:eastAsia="Malgun Gothic Semilight"/>
          <w:b w:val="0"/>
          <w:spacing w:val="1"/>
          <w:sz w:val="8"/>
        </w:rPr>
        <w:t> </w:t>
      </w:r>
      <w:r>
        <w:rPr>
          <w:rFonts w:ascii="Malgun Gothic Semilight" w:eastAsia="Malgun Gothic Semilight"/>
          <w:b w:val="0"/>
          <w:spacing w:val="-4"/>
          <w:sz w:val="8"/>
        </w:rPr>
        <w:t>배터리</w:t>
      </w:r>
      <w:r>
        <w:rPr>
          <w:rFonts w:ascii="Malgun Gothic Semilight" w:eastAsia="Malgun Gothic Semilight"/>
          <w:b w:val="0"/>
          <w:spacing w:val="1"/>
          <w:sz w:val="8"/>
        </w:rPr>
        <w:t> </w:t>
      </w:r>
      <w:r>
        <w:rPr>
          <w:rFonts w:ascii="Malgun Gothic Semilight" w:eastAsia="Malgun Gothic Semilight"/>
          <w:b w:val="0"/>
          <w:spacing w:val="-4"/>
          <w:sz w:val="8"/>
        </w:rPr>
        <w:t>온도로</w:t>
      </w:r>
      <w:r>
        <w:rPr>
          <w:rFonts w:ascii="Malgun Gothic Semilight" w:eastAsia="Malgun Gothic Semilight"/>
          <w:b w:val="0"/>
          <w:sz w:val="8"/>
        </w:rPr>
        <w:t> </w:t>
      </w:r>
      <w:r>
        <w:rPr>
          <w:rFonts w:ascii="Malgun Gothic Semilight" w:eastAsia="Malgun Gothic Semilight"/>
          <w:b w:val="0"/>
          <w:spacing w:val="-4"/>
          <w:sz w:val="8"/>
        </w:rPr>
        <w:t>인해</w:t>
      </w:r>
      <w:r>
        <w:rPr>
          <w:rFonts w:ascii="Malgun Gothic Semilight" w:eastAsia="Malgun Gothic Semilight"/>
          <w:b w:val="0"/>
          <w:spacing w:val="1"/>
          <w:sz w:val="8"/>
        </w:rPr>
        <w:t> </w:t>
      </w:r>
      <w:r>
        <w:rPr>
          <w:rFonts w:ascii="Malgun Gothic Semilight" w:eastAsia="Malgun Gothic Semilight"/>
          <w:b w:val="0"/>
          <w:spacing w:val="-4"/>
          <w:sz w:val="8"/>
        </w:rPr>
        <w:t>전하</w:t>
      </w:r>
      <w:r>
        <w:rPr>
          <w:rFonts w:ascii="Malgun Gothic Semilight" w:eastAsia="Malgun Gothic Semilight"/>
          <w:b w:val="0"/>
          <w:spacing w:val="1"/>
          <w:sz w:val="8"/>
        </w:rPr>
        <w:t> </w:t>
      </w:r>
      <w:r>
        <w:rPr>
          <w:rFonts w:ascii="Malgun Gothic Semilight" w:eastAsia="Malgun Gothic Semilight"/>
          <w:b w:val="0"/>
          <w:spacing w:val="-4"/>
          <w:sz w:val="8"/>
        </w:rPr>
        <w:t>축적이</w:t>
      </w:r>
      <w:r>
        <w:rPr>
          <w:rFonts w:ascii="Malgun Gothic Semilight" w:eastAsia="Malgun Gothic Semilight"/>
          <w:b w:val="0"/>
          <w:spacing w:val="1"/>
          <w:sz w:val="8"/>
        </w:rPr>
        <w:t> </w:t>
      </w:r>
      <w:r>
        <w:rPr>
          <w:spacing w:val="-4"/>
          <w:sz w:val="8"/>
        </w:rPr>
        <w:t>15</w:t>
      </w:r>
      <w:r>
        <w:rPr>
          <w:sz w:val="8"/>
        </w:rPr>
        <w:t> </w:t>
      </w:r>
      <w:r>
        <w:rPr>
          <w:rFonts w:ascii="Malgun Gothic Semilight" w:eastAsia="Malgun Gothic Semilight"/>
          <w:b w:val="0"/>
          <w:spacing w:val="-4"/>
          <w:sz w:val="8"/>
        </w:rPr>
        <w:t>분</w:t>
      </w:r>
      <w:r>
        <w:rPr>
          <w:rFonts w:ascii="Malgun Gothic Semilight" w:eastAsia="Malgun Gothic Semilight"/>
          <w:b w:val="0"/>
          <w:spacing w:val="1"/>
          <w:sz w:val="8"/>
        </w:rPr>
        <w:t> </w:t>
      </w:r>
      <w:r>
        <w:rPr>
          <w:rFonts w:ascii="Malgun Gothic Semilight" w:eastAsia="Malgun Gothic Semilight"/>
          <w:b w:val="0"/>
          <w:spacing w:val="-4"/>
          <w:sz w:val="8"/>
        </w:rPr>
        <w:t>이상</w:t>
      </w:r>
      <w:r>
        <w:rPr>
          <w:rFonts w:ascii="Malgun Gothic Semilight" w:eastAsia="Malgun Gothic Semilight"/>
          <w:b w:val="0"/>
          <w:spacing w:val="1"/>
          <w:sz w:val="8"/>
        </w:rPr>
        <w:t> </w:t>
      </w:r>
      <w:r>
        <w:rPr>
          <w:rFonts w:ascii="Malgun Gothic Semilight" w:eastAsia="Malgun Gothic Semilight"/>
          <w:b w:val="0"/>
          <w:spacing w:val="-4"/>
          <w:sz w:val="8"/>
        </w:rPr>
        <w:t>중단되는</w:t>
      </w:r>
      <w:r>
        <w:rPr>
          <w:rFonts w:ascii="Malgun Gothic Semilight" w:eastAsia="Malgun Gothic Semilight"/>
          <w:b w:val="0"/>
          <w:spacing w:val="1"/>
          <w:sz w:val="8"/>
        </w:rPr>
        <w:t> </w:t>
      </w:r>
      <w:r>
        <w:rPr>
          <w:rFonts w:ascii="Malgun Gothic Semilight" w:eastAsia="Malgun Gothic Semilight"/>
          <w:b w:val="0"/>
          <w:spacing w:val="-5"/>
          <w:sz w:val="8"/>
        </w:rPr>
        <w:t>경우</w:t>
      </w:r>
    </w:p>
    <w:p>
      <w:pPr>
        <w:pStyle w:val="ListParagraph"/>
        <w:numPr>
          <w:ilvl w:val="0"/>
          <w:numId w:val="116"/>
        </w:numPr>
        <w:tabs>
          <w:tab w:pos="496" w:val="left" w:leader="none"/>
        </w:tabs>
        <w:spacing w:line="192" w:lineRule="auto" w:before="20" w:after="0"/>
        <w:ind w:left="496" w:right="213" w:hanging="57"/>
        <w:jc w:val="left"/>
        <w:rPr>
          <w:sz w:val="8"/>
        </w:rPr>
      </w:pPr>
      <w:r>
        <w:rPr/>
        <mc:AlternateContent>
          <mc:Choice Requires="wps">
            <w:drawing>
              <wp:anchor distT="0" distB="0" distL="0" distR="0" allowOverlap="1" layoutInCell="1" locked="0" behindDoc="1" simplePos="0" relativeHeight="488029184">
                <wp:simplePos x="0" y="0"/>
                <wp:positionH relativeFrom="page">
                  <wp:posOffset>252001</wp:posOffset>
                </wp:positionH>
                <wp:positionV relativeFrom="paragraph">
                  <wp:posOffset>174653</wp:posOffset>
                </wp:positionV>
                <wp:extent cx="2376170" cy="3175"/>
                <wp:effectExtent l="0" t="0" r="0" b="0"/>
                <wp:wrapTopAndBottom/>
                <wp:docPr id="2627" name="Group 2627"/>
                <wp:cNvGraphicFramePr>
                  <a:graphicFrameLocks/>
                </wp:cNvGraphicFramePr>
                <a:graphic>
                  <a:graphicData uri="http://schemas.microsoft.com/office/word/2010/wordprocessingGroup">
                    <wpg:wgp>
                      <wpg:cNvPr id="2627" name="Group 2627"/>
                      <wpg:cNvGrpSpPr/>
                      <wpg:grpSpPr>
                        <a:xfrm>
                          <a:off x="0" y="0"/>
                          <a:ext cx="2376170" cy="3175"/>
                          <a:chExt cx="2376170" cy="3175"/>
                        </a:xfrm>
                      </wpg:grpSpPr>
                      <wps:wsp>
                        <wps:cNvPr id="2628" name="Graphic 2628"/>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629" name="Graphic 2629"/>
                        <wps:cNvSpPr/>
                        <wps:spPr>
                          <a:xfrm>
                            <a:off x="169199"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6pt;margin-top:13.752269pt;width:187.1pt;height:.25pt;mso-position-horizontal-relative:page;mso-position-vertical-relative:paragraph;z-index:-15287296;mso-wrap-distance-left:0;mso-wrap-distance-right:0" id="docshapegroup1626" coordorigin="397,275" coordsize="3742,5">
                <v:line style="position:absolute" from="397,278" to="663,278" stroked="true" strokeweight=".25pt" strokecolor="#000000">
                  <v:stroke dashstyle="solid"/>
                </v:line>
                <v:line style="position:absolute" from="663,278" to="4139,278" stroked="true" strokeweight=".25pt" strokecolor="#000000">
                  <v:stroke dashstyle="solid"/>
                </v:line>
                <w10:wrap type="topAndBottom"/>
              </v:group>
            </w:pict>
          </mc:Fallback>
        </mc:AlternateContent>
      </w:r>
      <w:r>
        <w:rPr>
          <w:rFonts w:ascii="Malgun Gothic Semilight" w:hAnsi="Malgun Gothic Semilight" w:eastAsia="Malgun Gothic Semilight"/>
          <w:b w:val="0"/>
          <w:spacing w:val="-4"/>
          <w:sz w:val="8"/>
        </w:rPr>
        <w:t>전하를 축적한 후 과방전을 방지하기 위해 가능한 한 빨리 전력 수준이 가장 낮은 배터리를 충전하십</w:t>
      </w:r>
      <w:r>
        <w:rPr>
          <w:rFonts w:ascii="Malgun Gothic Semilight" w:hAnsi="Malgun Gothic Semilight" w:eastAsia="Malgun Gothic Semilight"/>
          <w:b w:val="0"/>
          <w:spacing w:val="40"/>
          <w:sz w:val="8"/>
        </w:rPr>
        <w:t> </w:t>
      </w:r>
      <w:r>
        <w:rPr>
          <w:rFonts w:ascii="Malgun Gothic Semilight" w:hAnsi="Malgun Gothic Semilight" w:eastAsia="Malgun Gothic Semilight"/>
          <w:b w:val="0"/>
          <w:sz w:val="8"/>
        </w:rPr>
        <w:t>시오</w:t>
      </w:r>
      <w:r>
        <w:rPr>
          <w:rFonts w:ascii="Malgun Gothic Semilight" w:hAnsi="Malgun Gothic Semilight" w:eastAsia="Malgun Gothic Semilight"/>
          <w:b w:val="0"/>
          <w:spacing w:val="-6"/>
          <w:sz w:val="8"/>
        </w:rPr>
        <w:t> </w:t>
      </w:r>
      <w:r>
        <w:rPr>
          <w:sz w:val="8"/>
        </w:rPr>
        <w:t>.</w:t>
      </w:r>
    </w:p>
    <w:p>
      <w:pPr>
        <w:pStyle w:val="BodyText"/>
        <w:rPr>
          <w:sz w:val="8"/>
        </w:rPr>
      </w:pPr>
    </w:p>
    <w:p>
      <w:pPr>
        <w:pStyle w:val="BodyText"/>
        <w:spacing w:before="2"/>
        <w:rPr>
          <w:sz w:val="8"/>
        </w:rPr>
      </w:pPr>
    </w:p>
    <w:p>
      <w:pPr>
        <w:spacing w:before="0"/>
        <w:ind w:left="116" w:right="0" w:firstLine="0"/>
        <w:jc w:val="left"/>
        <w:rPr>
          <w:rFonts w:ascii="Malgun Gothic" w:eastAsia="Malgun Gothic"/>
          <w:b/>
          <w:sz w:val="10"/>
        </w:rPr>
      </w:pPr>
      <w:r>
        <w:rPr/>
        <mc:AlternateContent>
          <mc:Choice Requires="wps">
            <w:drawing>
              <wp:anchor distT="0" distB="0" distL="0" distR="0" allowOverlap="1" layoutInCell="1" locked="0" behindDoc="1" simplePos="0" relativeHeight="488029696">
                <wp:simplePos x="0" y="0"/>
                <wp:positionH relativeFrom="page">
                  <wp:posOffset>252001</wp:posOffset>
                </wp:positionH>
                <wp:positionV relativeFrom="paragraph">
                  <wp:posOffset>148450</wp:posOffset>
                </wp:positionV>
                <wp:extent cx="2376170" cy="92075"/>
                <wp:effectExtent l="0" t="0" r="0" b="0"/>
                <wp:wrapTopAndBottom/>
                <wp:docPr id="2630" name="Group 2630"/>
                <wp:cNvGraphicFramePr>
                  <a:graphicFrameLocks/>
                </wp:cNvGraphicFramePr>
                <a:graphic>
                  <a:graphicData uri="http://schemas.microsoft.com/office/word/2010/wordprocessingGroup">
                    <wpg:wgp>
                      <wpg:cNvPr id="2630" name="Group 2630"/>
                      <wpg:cNvGrpSpPr/>
                      <wpg:grpSpPr>
                        <a:xfrm>
                          <a:off x="0" y="0"/>
                          <a:ext cx="2376170" cy="92075"/>
                          <a:chExt cx="2376170" cy="92075"/>
                        </a:xfrm>
                      </wpg:grpSpPr>
                      <wps:wsp>
                        <wps:cNvPr id="2631" name="Graphic 2631"/>
                        <wps:cNvSpPr/>
                        <wps:spPr>
                          <a:xfrm>
                            <a:off x="5" y="1582"/>
                            <a:ext cx="2376170" cy="90170"/>
                          </a:xfrm>
                          <a:custGeom>
                            <a:avLst/>
                            <a:gdLst/>
                            <a:ahLst/>
                            <a:cxnLst/>
                            <a:rect l="l" t="t" r="r" b="b"/>
                            <a:pathLst>
                              <a:path w="2376170" h="90170">
                                <a:moveTo>
                                  <a:pt x="2375992" y="0"/>
                                </a:moveTo>
                                <a:lnTo>
                                  <a:pt x="413994" y="0"/>
                                </a:lnTo>
                                <a:lnTo>
                                  <a:pt x="0" y="0"/>
                                </a:lnTo>
                                <a:lnTo>
                                  <a:pt x="0" y="90004"/>
                                </a:lnTo>
                                <a:lnTo>
                                  <a:pt x="413994" y="90004"/>
                                </a:lnTo>
                                <a:lnTo>
                                  <a:pt x="2375992" y="90004"/>
                                </a:lnTo>
                                <a:lnTo>
                                  <a:pt x="2375992" y="0"/>
                                </a:lnTo>
                                <a:close/>
                              </a:path>
                            </a:pathLst>
                          </a:custGeom>
                          <a:solidFill>
                            <a:srgbClr val="D7D7D8"/>
                          </a:solidFill>
                        </wps:spPr>
                        <wps:bodyPr wrap="square" lIns="0" tIns="0" rIns="0" bIns="0" rtlCol="0">
                          <a:prstTxWarp prst="textNoShape">
                            <a:avLst/>
                          </a:prstTxWarp>
                          <a:noAutofit/>
                        </wps:bodyPr>
                      </wps:wsp>
                      <wps:wsp>
                        <wps:cNvPr id="2632" name="Graphic 2632"/>
                        <wps:cNvSpPr/>
                        <wps:spPr>
                          <a:xfrm>
                            <a:off x="0" y="1587"/>
                            <a:ext cx="414020" cy="1270"/>
                          </a:xfrm>
                          <a:custGeom>
                            <a:avLst/>
                            <a:gdLst/>
                            <a:ahLst/>
                            <a:cxnLst/>
                            <a:rect l="l" t="t" r="r" b="b"/>
                            <a:pathLst>
                              <a:path w="414020" h="0">
                                <a:moveTo>
                                  <a:pt x="0" y="0"/>
                                </a:moveTo>
                                <a:lnTo>
                                  <a:pt x="413994" y="0"/>
                                </a:lnTo>
                              </a:path>
                            </a:pathLst>
                          </a:custGeom>
                          <a:ln w="3175">
                            <a:solidFill>
                              <a:srgbClr val="000000"/>
                            </a:solidFill>
                            <a:prstDash val="solid"/>
                          </a:ln>
                        </wps:spPr>
                        <wps:bodyPr wrap="square" lIns="0" tIns="0" rIns="0" bIns="0" rtlCol="0">
                          <a:prstTxWarp prst="textNoShape">
                            <a:avLst/>
                          </a:prstTxWarp>
                          <a:noAutofit/>
                        </wps:bodyPr>
                      </wps:wsp>
                      <wps:wsp>
                        <wps:cNvPr id="2633" name="Graphic 2633"/>
                        <wps:cNvSpPr/>
                        <wps:spPr>
                          <a:xfrm>
                            <a:off x="413999" y="1587"/>
                            <a:ext cx="1962150" cy="1270"/>
                          </a:xfrm>
                          <a:custGeom>
                            <a:avLst/>
                            <a:gdLst/>
                            <a:ahLst/>
                            <a:cxnLst/>
                            <a:rect l="l" t="t" r="r" b="b"/>
                            <a:pathLst>
                              <a:path w="1962150" h="0">
                                <a:moveTo>
                                  <a:pt x="0" y="0"/>
                                </a:moveTo>
                                <a:lnTo>
                                  <a:pt x="1961997" y="0"/>
                                </a:lnTo>
                              </a:path>
                            </a:pathLst>
                          </a:custGeom>
                          <a:ln w="3175">
                            <a:solidFill>
                              <a:srgbClr val="000000"/>
                            </a:solidFill>
                            <a:prstDash val="solid"/>
                          </a:ln>
                        </wps:spPr>
                        <wps:bodyPr wrap="square" lIns="0" tIns="0" rIns="0" bIns="0" rtlCol="0">
                          <a:prstTxWarp prst="textNoShape">
                            <a:avLst/>
                          </a:prstTxWarp>
                          <a:noAutofit/>
                        </wps:bodyPr>
                      </wps:wsp>
                      <wps:wsp>
                        <wps:cNvPr id="2634" name="Textbox 2634"/>
                        <wps:cNvSpPr txBox="1"/>
                        <wps:spPr>
                          <a:xfrm>
                            <a:off x="0" y="3175"/>
                            <a:ext cx="2376170" cy="88900"/>
                          </a:xfrm>
                          <a:prstGeom prst="rect">
                            <a:avLst/>
                          </a:prstGeom>
                        </wps:spPr>
                        <wps:txbx>
                          <w:txbxContent>
                            <w:p>
                              <w:pPr>
                                <w:tabs>
                                  <w:tab w:pos="680" w:val="left" w:leader="none"/>
                                </w:tabs>
                                <w:spacing w:line="137" w:lineRule="exact" w:before="0"/>
                                <w:ind w:left="28" w:right="0" w:firstLine="0"/>
                                <w:jc w:val="left"/>
                                <w:rPr>
                                  <w:rFonts w:ascii="Malgun Gothic" w:eastAsia="Malgun Gothic"/>
                                  <w:sz w:val="8"/>
                                </w:rPr>
                              </w:pPr>
                              <w:r>
                                <w:rPr>
                                  <w:rFonts w:ascii="Malgun Gothic" w:eastAsia="Malgun Gothic"/>
                                  <w:spacing w:val="-5"/>
                                  <w:sz w:val="8"/>
                                </w:rPr>
                                <w:t>깜박임</w:t>
                              </w:r>
                              <w:r>
                                <w:rPr>
                                  <w:rFonts w:ascii="Malgun Gothic" w:eastAsia="Malgun Gothic"/>
                                  <w:spacing w:val="-8"/>
                                  <w:sz w:val="8"/>
                                </w:rPr>
                                <w:t> </w:t>
                              </w:r>
                              <w:r>
                                <w:rPr>
                                  <w:rFonts w:ascii="Malgun Gothic" w:eastAsia="Malgun Gothic"/>
                                  <w:spacing w:val="-7"/>
                                  <w:sz w:val="8"/>
                                </w:rPr>
                                <w:t>패턴</w:t>
                              </w:r>
                              <w:r>
                                <w:rPr>
                                  <w:rFonts w:ascii="Malgun Gothic" w:eastAsia="Malgun Gothic"/>
                                  <w:sz w:val="8"/>
                                </w:rPr>
                                <w:tab/>
                              </w:r>
                              <w:r>
                                <w:rPr>
                                  <w:rFonts w:ascii="Malgun Gothic" w:eastAsia="Malgun Gothic"/>
                                  <w:spacing w:val="-5"/>
                                  <w:sz w:val="8"/>
                                </w:rPr>
                                <w:t>설명</w:t>
                              </w:r>
                            </w:p>
                          </w:txbxContent>
                        </wps:txbx>
                        <wps:bodyPr wrap="square" lIns="0" tIns="0" rIns="0" bIns="0" rtlCol="0">
                          <a:noAutofit/>
                        </wps:bodyPr>
                      </wps:wsp>
                    </wpg:wgp>
                  </a:graphicData>
                </a:graphic>
              </wp:anchor>
            </w:drawing>
          </mc:Choice>
          <mc:Fallback>
            <w:pict>
              <v:group style="position:absolute;margin-left:19.8426pt;margin-top:11.688981pt;width:187.1pt;height:7.25pt;mso-position-horizontal-relative:page;mso-position-vertical-relative:paragraph;z-index:-15286784;mso-wrap-distance-left:0;mso-wrap-distance-right:0" id="docshapegroup1627" coordorigin="397,234" coordsize="3742,145">
                <v:shape style="position:absolute;left:396;top:236;width:3742;height:142" id="docshape1628" coordorigin="397,236" coordsize="3742,142" path="m4139,236l1049,236,397,236,397,378,1049,378,4139,378,4139,236xe" filled="true" fillcolor="#d7d7d8" stroked="false">
                  <v:path arrowok="t"/>
                  <v:fill type="solid"/>
                </v:shape>
                <v:line style="position:absolute" from="397,236" to="1049,236" stroked="true" strokeweight=".25pt" strokecolor="#000000">
                  <v:stroke dashstyle="solid"/>
                </v:line>
                <v:line style="position:absolute" from="1049,236" to="4139,236" stroked="true" strokeweight=".25pt" strokecolor="#000000">
                  <v:stroke dashstyle="solid"/>
                </v:line>
                <v:shape style="position:absolute;left:396;top:238;width:3742;height:140" type="#_x0000_t202" id="docshape1629" filled="false" stroked="false">
                  <v:textbox inset="0,0,0,0">
                    <w:txbxContent>
                      <w:p>
                        <w:pPr>
                          <w:tabs>
                            <w:tab w:pos="680" w:val="left" w:leader="none"/>
                          </w:tabs>
                          <w:spacing w:line="137" w:lineRule="exact" w:before="0"/>
                          <w:ind w:left="28" w:right="0" w:firstLine="0"/>
                          <w:jc w:val="left"/>
                          <w:rPr>
                            <w:rFonts w:ascii="Malgun Gothic" w:eastAsia="Malgun Gothic"/>
                            <w:sz w:val="8"/>
                          </w:rPr>
                        </w:pPr>
                        <w:r>
                          <w:rPr>
                            <w:rFonts w:ascii="Malgun Gothic" w:eastAsia="Malgun Gothic"/>
                            <w:spacing w:val="-5"/>
                            <w:sz w:val="8"/>
                          </w:rPr>
                          <w:t>깜박임</w:t>
                        </w:r>
                        <w:r>
                          <w:rPr>
                            <w:rFonts w:ascii="Malgun Gothic" w:eastAsia="Malgun Gothic"/>
                            <w:spacing w:val="-8"/>
                            <w:sz w:val="8"/>
                          </w:rPr>
                          <w:t> </w:t>
                        </w:r>
                        <w:r>
                          <w:rPr>
                            <w:rFonts w:ascii="Malgun Gothic" w:eastAsia="Malgun Gothic"/>
                            <w:spacing w:val="-7"/>
                            <w:sz w:val="8"/>
                          </w:rPr>
                          <w:t>패턴</w:t>
                        </w:r>
                        <w:r>
                          <w:rPr>
                            <w:rFonts w:ascii="Malgun Gothic" w:eastAsia="Malgun Gothic"/>
                            <w:sz w:val="8"/>
                          </w:rPr>
                          <w:tab/>
                        </w:r>
                        <w:r>
                          <w:rPr>
                            <w:rFonts w:ascii="Malgun Gothic" w:eastAsia="Malgun Gothic"/>
                            <w:spacing w:val="-5"/>
                            <w:sz w:val="8"/>
                          </w:rPr>
                          <w:t>설명</w:t>
                        </w:r>
                      </w:p>
                    </w:txbxContent>
                  </v:textbox>
                  <w10:wrap type="none"/>
                </v:shape>
                <w10:wrap type="topAndBottom"/>
              </v:group>
            </w:pict>
          </mc:Fallback>
        </mc:AlternateContent>
      </w:r>
      <w:r>
        <w:rPr>
          <w:rFonts w:ascii="Malgun Gothic" w:eastAsia="Malgun Gothic"/>
          <w:b/>
          <w:w w:val="90"/>
          <w:sz w:val="10"/>
        </w:rPr>
        <w:t>상태</w:t>
      </w:r>
      <w:r>
        <w:rPr>
          <w:rFonts w:ascii="Malgun Gothic" w:eastAsia="Malgun Gothic"/>
          <w:b/>
          <w:spacing w:val="-3"/>
          <w:w w:val="90"/>
          <w:sz w:val="10"/>
        </w:rPr>
        <w:t> </w:t>
      </w:r>
      <w:r>
        <w:rPr>
          <w:rFonts w:ascii="Arial Black" w:eastAsia="Arial Black"/>
          <w:w w:val="90"/>
          <w:sz w:val="10"/>
        </w:rPr>
        <w:t>LED</w:t>
      </w:r>
      <w:r>
        <w:rPr>
          <w:rFonts w:ascii="Arial Black" w:eastAsia="Arial Black"/>
          <w:spacing w:val="-1"/>
          <w:w w:val="90"/>
          <w:sz w:val="10"/>
        </w:rPr>
        <w:t> </w:t>
      </w:r>
      <w:r>
        <w:rPr>
          <w:rFonts w:ascii="Malgun Gothic" w:eastAsia="Malgun Gothic"/>
          <w:b/>
          <w:spacing w:val="-5"/>
          <w:w w:val="90"/>
          <w:sz w:val="10"/>
        </w:rPr>
        <w:t>설명</w:t>
      </w:r>
    </w:p>
    <w:p>
      <w:pPr>
        <w:tabs>
          <w:tab w:pos="797" w:val="left" w:leader="none"/>
        </w:tabs>
        <w:spacing w:before="0" w:after="3"/>
        <w:ind w:left="145" w:right="0" w:firstLine="0"/>
        <w:jc w:val="left"/>
        <w:rPr>
          <w:rFonts w:ascii="Malgun Gothic Semilight" w:eastAsia="Malgun Gothic Semilight"/>
          <w:b w:val="0"/>
          <w:sz w:val="8"/>
        </w:rPr>
      </w:pPr>
      <w:r>
        <w:rPr>
          <w:rFonts w:ascii="Malgun Gothic Semilight" w:eastAsia="Malgun Gothic Semilight"/>
          <w:b w:val="0"/>
          <w:spacing w:val="-6"/>
          <w:sz w:val="8"/>
        </w:rPr>
        <w:t>노란색</w:t>
      </w:r>
      <w:r>
        <w:rPr>
          <w:rFonts w:ascii="Malgun Gothic Semilight" w:eastAsia="Malgun Gothic Semilight"/>
          <w:b w:val="0"/>
          <w:spacing w:val="-1"/>
          <w:sz w:val="8"/>
        </w:rPr>
        <w:t> </w:t>
      </w:r>
      <w:r>
        <w:rPr>
          <w:rFonts w:ascii="Malgun Gothic Semilight" w:eastAsia="Malgun Gothic Semilight"/>
          <w:b w:val="0"/>
          <w:spacing w:val="-5"/>
          <w:sz w:val="8"/>
        </w:rPr>
        <w:t>유지</w:t>
      </w:r>
      <w:r>
        <w:rPr>
          <w:rFonts w:ascii="Malgun Gothic Semilight" w:eastAsia="Malgun Gothic Semilight"/>
          <w:b w:val="0"/>
          <w:sz w:val="8"/>
        </w:rPr>
        <w:tab/>
      </w:r>
      <w:r>
        <w:rPr>
          <w:rFonts w:ascii="Malgun Gothic Semilight" w:eastAsia="Malgun Gothic Semilight"/>
          <w:b w:val="0"/>
          <w:spacing w:val="-6"/>
          <w:sz w:val="8"/>
        </w:rPr>
        <w:t>충전</w:t>
      </w:r>
      <w:r>
        <w:rPr>
          <w:rFonts w:ascii="Malgun Gothic Semilight" w:eastAsia="Malgun Gothic Semilight"/>
          <w:b w:val="0"/>
          <w:spacing w:val="-2"/>
          <w:sz w:val="8"/>
        </w:rPr>
        <w:t> </w:t>
      </w:r>
      <w:r>
        <w:rPr>
          <w:rFonts w:ascii="Malgun Gothic Semilight" w:eastAsia="Malgun Gothic Semilight"/>
          <w:b w:val="0"/>
          <w:spacing w:val="-6"/>
          <w:sz w:val="8"/>
        </w:rPr>
        <w:t>허브</w:t>
      </w:r>
      <w:r>
        <w:rPr>
          <w:rFonts w:ascii="Malgun Gothic Semilight" w:eastAsia="Malgun Gothic Semilight"/>
          <w:b w:val="0"/>
          <w:spacing w:val="-1"/>
          <w:sz w:val="8"/>
        </w:rPr>
        <w:t> </w:t>
      </w:r>
      <w:r>
        <w:rPr>
          <w:rFonts w:ascii="Malgun Gothic Semilight" w:eastAsia="Malgun Gothic Semilight"/>
          <w:b w:val="0"/>
          <w:spacing w:val="-6"/>
          <w:sz w:val="8"/>
        </w:rPr>
        <w:t>유휴</w:t>
      </w:r>
      <w:r>
        <w:rPr>
          <w:rFonts w:ascii="Malgun Gothic Semilight" w:eastAsia="Malgun Gothic Semilight"/>
          <w:b w:val="0"/>
          <w:spacing w:val="-2"/>
          <w:sz w:val="8"/>
        </w:rPr>
        <w:t> </w:t>
      </w:r>
      <w:r>
        <w:rPr>
          <w:rFonts w:ascii="Malgun Gothic Semilight" w:eastAsia="Malgun Gothic Semilight"/>
          <w:b w:val="0"/>
          <w:spacing w:val="-6"/>
          <w:sz w:val="8"/>
        </w:rPr>
        <w:t>상태</w:t>
      </w:r>
    </w:p>
    <w:p>
      <w:pPr>
        <w:pStyle w:val="BodyText"/>
        <w:spacing w:line="141" w:lineRule="exact"/>
        <w:ind w:left="116"/>
        <w:rPr>
          <w:rFonts w:ascii="Malgun Gothic Semilight"/>
          <w:sz w:val="14"/>
        </w:rPr>
      </w:pPr>
      <w:r>
        <w:rPr>
          <w:rFonts w:ascii="Malgun Gothic Semilight"/>
          <w:position w:val="-2"/>
          <w:sz w:val="14"/>
        </w:rPr>
        <mc:AlternateContent>
          <mc:Choice Requires="wps">
            <w:drawing>
              <wp:inline distT="0" distB="0" distL="0" distR="0">
                <wp:extent cx="2376170" cy="90170"/>
                <wp:effectExtent l="0" t="0" r="0" b="0"/>
                <wp:docPr id="2635" name="Textbox 2635"/>
                <wp:cNvGraphicFramePr>
                  <a:graphicFrameLocks/>
                </wp:cNvGraphicFramePr>
                <a:graphic>
                  <a:graphicData uri="http://schemas.microsoft.com/office/word/2010/wordprocessingShape">
                    <wps:wsp>
                      <wps:cNvPr id="2635" name="Textbox 2635"/>
                      <wps:cNvSpPr txBox="1"/>
                      <wps:spPr>
                        <a:xfrm>
                          <a:off x="0" y="0"/>
                          <a:ext cx="2376170" cy="90170"/>
                        </a:xfrm>
                        <a:prstGeom prst="rect">
                          <a:avLst/>
                        </a:prstGeom>
                        <a:solidFill>
                          <a:srgbClr val="EBECEC"/>
                        </a:solidFill>
                      </wps:spPr>
                      <wps:txbx>
                        <w:txbxContent>
                          <w:p>
                            <w:pPr>
                              <w:tabs>
                                <w:tab w:pos="680" w:val="left" w:leader="none"/>
                              </w:tabs>
                              <w:spacing w:before="0"/>
                              <w:ind w:left="28" w:right="0" w:firstLine="0"/>
                              <w:jc w:val="left"/>
                              <w:rPr>
                                <w:rFonts w:ascii="Malgun Gothic Semilight" w:eastAsia="Malgun Gothic Semilight"/>
                                <w:b w:val="0"/>
                                <w:color w:val="000000"/>
                                <w:sz w:val="8"/>
                              </w:rPr>
                            </w:pPr>
                            <w:r>
                              <w:rPr>
                                <w:rFonts w:ascii="Malgun Gothic Semilight" w:eastAsia="Malgun Gothic Semilight"/>
                                <w:b w:val="0"/>
                                <w:color w:val="000000"/>
                                <w:spacing w:val="-6"/>
                                <w:sz w:val="8"/>
                              </w:rPr>
                              <w:t>녹색</w:t>
                            </w:r>
                            <w:r>
                              <w:rPr>
                                <w:rFonts w:ascii="Malgun Gothic Semilight" w:eastAsia="Malgun Gothic Semilight"/>
                                <w:b w:val="0"/>
                                <w:color w:val="000000"/>
                                <w:spacing w:val="-2"/>
                                <w:sz w:val="8"/>
                              </w:rPr>
                              <w:t> </w:t>
                            </w:r>
                            <w:r>
                              <w:rPr>
                                <w:rFonts w:ascii="Malgun Gothic Semilight" w:eastAsia="Malgun Gothic Semilight"/>
                                <w:b w:val="0"/>
                                <w:color w:val="000000"/>
                                <w:spacing w:val="-5"/>
                                <w:sz w:val="8"/>
                              </w:rPr>
                              <w:t>깜박임</w:t>
                            </w:r>
                            <w:r>
                              <w:rPr>
                                <w:rFonts w:ascii="Malgun Gothic Semilight" w:eastAsia="Malgun Gothic Semilight"/>
                                <w:b w:val="0"/>
                                <w:color w:val="000000"/>
                                <w:sz w:val="8"/>
                              </w:rPr>
                              <w:tab/>
                            </w:r>
                            <w:r>
                              <w:rPr>
                                <w:rFonts w:ascii="Malgun Gothic Semilight" w:eastAsia="Malgun Gothic Semilight"/>
                                <w:b w:val="0"/>
                                <w:color w:val="000000"/>
                                <w:spacing w:val="-6"/>
                                <w:sz w:val="8"/>
                              </w:rPr>
                              <w:t>배터리</w:t>
                            </w:r>
                            <w:r>
                              <w:rPr>
                                <w:rFonts w:ascii="Malgun Gothic Semilight" w:eastAsia="Malgun Gothic Semilight"/>
                                <w:b w:val="0"/>
                                <w:color w:val="000000"/>
                                <w:spacing w:val="-2"/>
                                <w:sz w:val="8"/>
                              </w:rPr>
                              <w:t> </w:t>
                            </w:r>
                            <w:r>
                              <w:rPr>
                                <w:rFonts w:ascii="Malgun Gothic Semilight" w:eastAsia="Malgun Gothic Semilight"/>
                                <w:b w:val="0"/>
                                <w:color w:val="000000"/>
                                <w:spacing w:val="-6"/>
                                <w:sz w:val="8"/>
                              </w:rPr>
                              <w:t>충전</w:t>
                            </w:r>
                            <w:r>
                              <w:rPr>
                                <w:rFonts w:ascii="Malgun Gothic Semilight" w:eastAsia="Malgun Gothic Semilight"/>
                                <w:b w:val="0"/>
                                <w:color w:val="000000"/>
                                <w:spacing w:val="-1"/>
                                <w:sz w:val="8"/>
                              </w:rPr>
                              <w:t> </w:t>
                            </w:r>
                            <w:r>
                              <w:rPr>
                                <w:rFonts w:ascii="Malgun Gothic Semilight" w:eastAsia="Malgun Gothic Semilight"/>
                                <w:b w:val="0"/>
                                <w:color w:val="000000"/>
                                <w:spacing w:val="-6"/>
                                <w:sz w:val="8"/>
                              </w:rPr>
                              <w:t>또는</w:t>
                            </w:r>
                            <w:r>
                              <w:rPr>
                                <w:rFonts w:ascii="Malgun Gothic Semilight" w:eastAsia="Malgun Gothic Semilight"/>
                                <w:b w:val="0"/>
                                <w:color w:val="000000"/>
                                <w:spacing w:val="-1"/>
                                <w:sz w:val="8"/>
                              </w:rPr>
                              <w:t> </w:t>
                            </w:r>
                            <w:r>
                              <w:rPr>
                                <w:rFonts w:ascii="Malgun Gothic Semilight" w:eastAsia="Malgun Gothic Semilight"/>
                                <w:b w:val="0"/>
                                <w:color w:val="000000"/>
                                <w:spacing w:val="-6"/>
                                <w:sz w:val="8"/>
                              </w:rPr>
                              <w:t>전하</w:t>
                            </w:r>
                            <w:r>
                              <w:rPr>
                                <w:rFonts w:ascii="Malgun Gothic Semilight" w:eastAsia="Malgun Gothic Semilight"/>
                                <w:b w:val="0"/>
                                <w:color w:val="000000"/>
                                <w:spacing w:val="-1"/>
                                <w:sz w:val="8"/>
                              </w:rPr>
                              <w:t> </w:t>
                            </w:r>
                            <w:r>
                              <w:rPr>
                                <w:rFonts w:ascii="Malgun Gothic Semilight" w:eastAsia="Malgun Gothic Semilight"/>
                                <w:b w:val="0"/>
                                <w:color w:val="000000"/>
                                <w:spacing w:val="-6"/>
                                <w:sz w:val="8"/>
                              </w:rPr>
                              <w:t>축적</w:t>
                            </w:r>
                          </w:p>
                        </w:txbxContent>
                      </wps:txbx>
                      <wps:bodyPr wrap="square" lIns="0" tIns="0" rIns="0" bIns="0" rtlCol="0">
                        <a:noAutofit/>
                      </wps:bodyPr>
                    </wps:wsp>
                  </a:graphicData>
                </a:graphic>
              </wp:inline>
            </w:drawing>
          </mc:Choice>
          <mc:Fallback>
            <w:pict>
              <v:shape style="width:187.1pt;height:7.1pt;mso-position-horizontal-relative:char;mso-position-vertical-relative:line" type="#_x0000_t202" id="docshape1630" filled="true" fillcolor="#ebecec" stroked="false">
                <w10:anchorlock/>
                <v:textbox inset="0,0,0,0">
                  <w:txbxContent>
                    <w:p>
                      <w:pPr>
                        <w:tabs>
                          <w:tab w:pos="680" w:val="left" w:leader="none"/>
                        </w:tabs>
                        <w:spacing w:before="0"/>
                        <w:ind w:left="28" w:right="0" w:firstLine="0"/>
                        <w:jc w:val="left"/>
                        <w:rPr>
                          <w:rFonts w:ascii="Malgun Gothic Semilight" w:eastAsia="Malgun Gothic Semilight"/>
                          <w:b w:val="0"/>
                          <w:color w:val="000000"/>
                          <w:sz w:val="8"/>
                        </w:rPr>
                      </w:pPr>
                      <w:r>
                        <w:rPr>
                          <w:rFonts w:ascii="Malgun Gothic Semilight" w:eastAsia="Malgun Gothic Semilight"/>
                          <w:b w:val="0"/>
                          <w:color w:val="000000"/>
                          <w:spacing w:val="-6"/>
                          <w:sz w:val="8"/>
                        </w:rPr>
                        <w:t>녹색</w:t>
                      </w:r>
                      <w:r>
                        <w:rPr>
                          <w:rFonts w:ascii="Malgun Gothic Semilight" w:eastAsia="Malgun Gothic Semilight"/>
                          <w:b w:val="0"/>
                          <w:color w:val="000000"/>
                          <w:spacing w:val="-2"/>
                          <w:sz w:val="8"/>
                        </w:rPr>
                        <w:t> </w:t>
                      </w:r>
                      <w:r>
                        <w:rPr>
                          <w:rFonts w:ascii="Malgun Gothic Semilight" w:eastAsia="Malgun Gothic Semilight"/>
                          <w:b w:val="0"/>
                          <w:color w:val="000000"/>
                          <w:spacing w:val="-5"/>
                          <w:sz w:val="8"/>
                        </w:rPr>
                        <w:t>깜박임</w:t>
                      </w:r>
                      <w:r>
                        <w:rPr>
                          <w:rFonts w:ascii="Malgun Gothic Semilight" w:eastAsia="Malgun Gothic Semilight"/>
                          <w:b w:val="0"/>
                          <w:color w:val="000000"/>
                          <w:sz w:val="8"/>
                        </w:rPr>
                        <w:tab/>
                      </w:r>
                      <w:r>
                        <w:rPr>
                          <w:rFonts w:ascii="Malgun Gothic Semilight" w:eastAsia="Malgun Gothic Semilight"/>
                          <w:b w:val="0"/>
                          <w:color w:val="000000"/>
                          <w:spacing w:val="-6"/>
                          <w:sz w:val="8"/>
                        </w:rPr>
                        <w:t>배터리</w:t>
                      </w:r>
                      <w:r>
                        <w:rPr>
                          <w:rFonts w:ascii="Malgun Gothic Semilight" w:eastAsia="Malgun Gothic Semilight"/>
                          <w:b w:val="0"/>
                          <w:color w:val="000000"/>
                          <w:spacing w:val="-2"/>
                          <w:sz w:val="8"/>
                        </w:rPr>
                        <w:t> </w:t>
                      </w:r>
                      <w:r>
                        <w:rPr>
                          <w:rFonts w:ascii="Malgun Gothic Semilight" w:eastAsia="Malgun Gothic Semilight"/>
                          <w:b w:val="0"/>
                          <w:color w:val="000000"/>
                          <w:spacing w:val="-6"/>
                          <w:sz w:val="8"/>
                        </w:rPr>
                        <w:t>충전</w:t>
                      </w:r>
                      <w:r>
                        <w:rPr>
                          <w:rFonts w:ascii="Malgun Gothic Semilight" w:eastAsia="Malgun Gothic Semilight"/>
                          <w:b w:val="0"/>
                          <w:color w:val="000000"/>
                          <w:spacing w:val="-1"/>
                          <w:sz w:val="8"/>
                        </w:rPr>
                        <w:t> </w:t>
                      </w:r>
                      <w:r>
                        <w:rPr>
                          <w:rFonts w:ascii="Malgun Gothic Semilight" w:eastAsia="Malgun Gothic Semilight"/>
                          <w:b w:val="0"/>
                          <w:color w:val="000000"/>
                          <w:spacing w:val="-6"/>
                          <w:sz w:val="8"/>
                        </w:rPr>
                        <w:t>또는</w:t>
                      </w:r>
                      <w:r>
                        <w:rPr>
                          <w:rFonts w:ascii="Malgun Gothic Semilight" w:eastAsia="Malgun Gothic Semilight"/>
                          <w:b w:val="0"/>
                          <w:color w:val="000000"/>
                          <w:spacing w:val="-1"/>
                          <w:sz w:val="8"/>
                        </w:rPr>
                        <w:t> </w:t>
                      </w:r>
                      <w:r>
                        <w:rPr>
                          <w:rFonts w:ascii="Malgun Gothic Semilight" w:eastAsia="Malgun Gothic Semilight"/>
                          <w:b w:val="0"/>
                          <w:color w:val="000000"/>
                          <w:spacing w:val="-6"/>
                          <w:sz w:val="8"/>
                        </w:rPr>
                        <w:t>전하</w:t>
                      </w:r>
                      <w:r>
                        <w:rPr>
                          <w:rFonts w:ascii="Malgun Gothic Semilight" w:eastAsia="Malgun Gothic Semilight"/>
                          <w:b w:val="0"/>
                          <w:color w:val="000000"/>
                          <w:spacing w:val="-1"/>
                          <w:sz w:val="8"/>
                        </w:rPr>
                        <w:t> </w:t>
                      </w:r>
                      <w:r>
                        <w:rPr>
                          <w:rFonts w:ascii="Malgun Gothic Semilight" w:eastAsia="Malgun Gothic Semilight"/>
                          <w:b w:val="0"/>
                          <w:color w:val="000000"/>
                          <w:spacing w:val="-6"/>
                          <w:sz w:val="8"/>
                        </w:rPr>
                        <w:t>축적</w:t>
                      </w:r>
                    </w:p>
                  </w:txbxContent>
                </v:textbox>
                <v:fill type="solid"/>
              </v:shape>
            </w:pict>
          </mc:Fallback>
        </mc:AlternateContent>
      </w:r>
      <w:r>
        <w:rPr>
          <w:rFonts w:ascii="Malgun Gothic Semilight"/>
          <w:position w:val="-2"/>
          <w:sz w:val="14"/>
        </w:rPr>
      </w:r>
    </w:p>
    <w:p>
      <w:pPr>
        <w:tabs>
          <w:tab w:pos="797" w:val="left" w:leader="none"/>
        </w:tabs>
        <w:spacing w:before="1" w:after="3"/>
        <w:ind w:left="145" w:right="0" w:firstLine="0"/>
        <w:jc w:val="left"/>
        <w:rPr>
          <w:rFonts w:ascii="Malgun Gothic Semilight" w:eastAsia="Malgun Gothic Semilight"/>
          <w:b w:val="0"/>
          <w:sz w:val="8"/>
        </w:rPr>
      </w:pPr>
      <w:r>
        <w:rPr>
          <w:rFonts w:ascii="Malgun Gothic Semilight" w:eastAsia="Malgun Gothic Semilight"/>
          <w:b w:val="0"/>
          <w:spacing w:val="-5"/>
          <w:sz w:val="8"/>
        </w:rPr>
        <w:t>녹색</w:t>
      </w:r>
      <w:r>
        <w:rPr>
          <w:rFonts w:ascii="Malgun Gothic Semilight" w:eastAsia="Malgun Gothic Semilight"/>
          <w:b w:val="0"/>
          <w:spacing w:val="-4"/>
          <w:sz w:val="8"/>
        </w:rPr>
        <w:t> </w:t>
      </w:r>
      <w:r>
        <w:rPr>
          <w:rFonts w:ascii="Malgun Gothic Semilight" w:eastAsia="Malgun Gothic Semilight"/>
          <w:b w:val="0"/>
          <w:spacing w:val="-7"/>
          <w:sz w:val="8"/>
        </w:rPr>
        <w:t>유지</w:t>
      </w:r>
      <w:r>
        <w:rPr>
          <w:rFonts w:ascii="Malgun Gothic Semilight" w:eastAsia="Malgun Gothic Semilight"/>
          <w:b w:val="0"/>
          <w:sz w:val="8"/>
        </w:rPr>
        <w:tab/>
      </w:r>
      <w:r>
        <w:rPr>
          <w:rFonts w:ascii="Malgun Gothic Semilight" w:eastAsia="Malgun Gothic Semilight"/>
          <w:b w:val="0"/>
          <w:spacing w:val="-6"/>
          <w:sz w:val="8"/>
        </w:rPr>
        <w:t>배터리</w:t>
      </w:r>
      <w:r>
        <w:rPr>
          <w:rFonts w:ascii="Malgun Gothic Semilight" w:eastAsia="Malgun Gothic Semilight"/>
          <w:b w:val="0"/>
          <w:spacing w:val="-2"/>
          <w:sz w:val="8"/>
        </w:rPr>
        <w:t> </w:t>
      </w:r>
      <w:r>
        <w:rPr>
          <w:rFonts w:ascii="Malgun Gothic Semilight" w:eastAsia="Malgun Gothic Semilight"/>
          <w:b w:val="0"/>
          <w:spacing w:val="-6"/>
          <w:sz w:val="8"/>
        </w:rPr>
        <w:t>모두</w:t>
      </w:r>
      <w:r>
        <w:rPr>
          <w:rFonts w:ascii="Malgun Gothic Semilight" w:eastAsia="Malgun Gothic Semilight"/>
          <w:b w:val="0"/>
          <w:spacing w:val="-1"/>
          <w:sz w:val="8"/>
        </w:rPr>
        <w:t> </w:t>
      </w:r>
      <w:r>
        <w:rPr>
          <w:rFonts w:ascii="Malgun Gothic Semilight" w:eastAsia="Malgun Gothic Semilight"/>
          <w:b w:val="0"/>
          <w:spacing w:val="-6"/>
          <w:sz w:val="8"/>
        </w:rPr>
        <w:t>완전히</w:t>
      </w:r>
      <w:r>
        <w:rPr>
          <w:rFonts w:ascii="Malgun Gothic Semilight" w:eastAsia="Malgun Gothic Semilight"/>
          <w:b w:val="0"/>
          <w:spacing w:val="-1"/>
          <w:sz w:val="8"/>
        </w:rPr>
        <w:t> </w:t>
      </w:r>
      <w:r>
        <w:rPr>
          <w:rFonts w:ascii="Malgun Gothic Semilight" w:eastAsia="Malgun Gothic Semilight"/>
          <w:b w:val="0"/>
          <w:spacing w:val="-6"/>
          <w:sz w:val="8"/>
        </w:rPr>
        <w:t>충전</w:t>
      </w:r>
      <w:r>
        <w:rPr>
          <w:rFonts w:ascii="Malgun Gothic Semilight" w:eastAsia="Malgun Gothic Semilight"/>
          <w:b w:val="0"/>
          <w:spacing w:val="-1"/>
          <w:sz w:val="8"/>
        </w:rPr>
        <w:t> </w:t>
      </w:r>
      <w:r>
        <w:rPr>
          <w:rFonts w:ascii="Malgun Gothic Semilight" w:eastAsia="Malgun Gothic Semilight"/>
          <w:b w:val="0"/>
          <w:spacing w:val="-6"/>
          <w:sz w:val="8"/>
        </w:rPr>
        <w:t>완료</w:t>
      </w:r>
      <w:r>
        <w:rPr>
          <w:rFonts w:ascii="Malgun Gothic Semilight" w:eastAsia="Malgun Gothic Semilight"/>
          <w:b w:val="0"/>
          <w:spacing w:val="-1"/>
          <w:sz w:val="8"/>
        </w:rPr>
        <w:t> </w:t>
      </w:r>
      <w:r>
        <w:rPr>
          <w:rFonts w:ascii="Malgun Gothic Semilight" w:eastAsia="Malgun Gothic Semilight"/>
          <w:b w:val="0"/>
          <w:spacing w:val="-6"/>
          <w:sz w:val="8"/>
        </w:rPr>
        <w:t>또는</w:t>
      </w:r>
      <w:r>
        <w:rPr>
          <w:rFonts w:ascii="Malgun Gothic Semilight" w:eastAsia="Malgun Gothic Semilight"/>
          <w:b w:val="0"/>
          <w:spacing w:val="-1"/>
          <w:sz w:val="8"/>
        </w:rPr>
        <w:t> </w:t>
      </w:r>
      <w:r>
        <w:rPr>
          <w:rFonts w:ascii="Malgun Gothic Semilight" w:eastAsia="Malgun Gothic Semilight"/>
          <w:b w:val="0"/>
          <w:spacing w:val="-6"/>
          <w:sz w:val="8"/>
        </w:rPr>
        <w:t>외장</w:t>
      </w:r>
      <w:r>
        <w:rPr>
          <w:rFonts w:ascii="Malgun Gothic Semilight" w:eastAsia="Malgun Gothic Semilight"/>
          <w:b w:val="0"/>
          <w:spacing w:val="-1"/>
          <w:sz w:val="8"/>
        </w:rPr>
        <w:t> </w:t>
      </w:r>
      <w:r>
        <w:rPr>
          <w:rFonts w:ascii="Malgun Gothic Semilight" w:eastAsia="Malgun Gothic Semilight"/>
          <w:b w:val="0"/>
          <w:spacing w:val="-6"/>
          <w:sz w:val="8"/>
        </w:rPr>
        <w:t>기기에</w:t>
      </w:r>
      <w:r>
        <w:rPr>
          <w:rFonts w:ascii="Malgun Gothic Semilight" w:eastAsia="Malgun Gothic Semilight"/>
          <w:b w:val="0"/>
          <w:spacing w:val="-2"/>
          <w:sz w:val="8"/>
        </w:rPr>
        <w:t> </w:t>
      </w:r>
      <w:r>
        <w:rPr>
          <w:rFonts w:ascii="Malgun Gothic Semilight" w:eastAsia="Malgun Gothic Semilight"/>
          <w:b w:val="0"/>
          <w:spacing w:val="-6"/>
          <w:sz w:val="8"/>
        </w:rPr>
        <w:t>전력</w:t>
      </w:r>
      <w:r>
        <w:rPr>
          <w:rFonts w:ascii="Malgun Gothic Semilight" w:eastAsia="Malgun Gothic Semilight"/>
          <w:b w:val="0"/>
          <w:spacing w:val="-1"/>
          <w:sz w:val="8"/>
        </w:rPr>
        <w:t> </w:t>
      </w:r>
      <w:r>
        <w:rPr>
          <w:rFonts w:ascii="Malgun Gothic Semilight" w:eastAsia="Malgun Gothic Semilight"/>
          <w:b w:val="0"/>
          <w:spacing w:val="-6"/>
          <w:sz w:val="8"/>
        </w:rPr>
        <w:t>공급</w:t>
      </w:r>
    </w:p>
    <w:p>
      <w:pPr>
        <w:pStyle w:val="BodyText"/>
        <w:spacing w:line="141" w:lineRule="exact"/>
        <w:ind w:left="116"/>
        <w:rPr>
          <w:rFonts w:ascii="Malgun Gothic Semilight"/>
          <w:sz w:val="14"/>
        </w:rPr>
      </w:pPr>
      <w:r>
        <w:rPr>
          <w:rFonts w:ascii="Malgun Gothic Semilight"/>
          <w:position w:val="-2"/>
          <w:sz w:val="14"/>
        </w:rPr>
        <mc:AlternateContent>
          <mc:Choice Requires="wps">
            <w:drawing>
              <wp:inline distT="0" distB="0" distL="0" distR="0">
                <wp:extent cx="2376170" cy="90170"/>
                <wp:effectExtent l="0" t="0" r="0" b="0"/>
                <wp:docPr id="2636" name="Textbox 2636"/>
                <wp:cNvGraphicFramePr>
                  <a:graphicFrameLocks/>
                </wp:cNvGraphicFramePr>
                <a:graphic>
                  <a:graphicData uri="http://schemas.microsoft.com/office/word/2010/wordprocessingShape">
                    <wps:wsp>
                      <wps:cNvPr id="2636" name="Textbox 2636"/>
                      <wps:cNvSpPr txBox="1"/>
                      <wps:spPr>
                        <a:xfrm>
                          <a:off x="0" y="0"/>
                          <a:ext cx="2376170" cy="90170"/>
                        </a:xfrm>
                        <a:prstGeom prst="rect">
                          <a:avLst/>
                        </a:prstGeom>
                        <a:solidFill>
                          <a:srgbClr val="EBECEC"/>
                        </a:solidFill>
                      </wps:spPr>
                      <wps:txbx>
                        <w:txbxContent>
                          <w:p>
                            <w:pPr>
                              <w:spacing w:before="0"/>
                              <w:ind w:left="28" w:right="0" w:firstLine="0"/>
                              <w:jc w:val="left"/>
                              <w:rPr>
                                <w:color w:val="000000"/>
                                <w:sz w:val="8"/>
                              </w:rPr>
                            </w:pPr>
                            <w:r>
                              <w:rPr>
                                <w:rFonts w:ascii="Malgun Gothic Semilight" w:eastAsia="Malgun Gothic Semilight"/>
                                <w:b w:val="0"/>
                                <w:color w:val="000000"/>
                                <w:spacing w:val="-4"/>
                                <w:sz w:val="8"/>
                              </w:rPr>
                              <w:t>노란색</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깜박임</w:t>
                            </w:r>
                            <w:r>
                              <w:rPr>
                                <w:rFonts w:ascii="Malgun Gothic Semilight" w:eastAsia="Malgun Gothic Semilight"/>
                                <w:b w:val="0"/>
                                <w:color w:val="000000"/>
                                <w:spacing w:val="60"/>
                                <w:sz w:val="8"/>
                              </w:rPr>
                              <w:t>  </w:t>
                            </w:r>
                            <w:r>
                              <w:rPr>
                                <w:rFonts w:ascii="Malgun Gothic Semilight" w:eastAsia="Malgun Gothic Semilight"/>
                                <w:b w:val="0"/>
                                <w:color w:val="000000"/>
                                <w:spacing w:val="-4"/>
                                <w:sz w:val="8"/>
                              </w:rPr>
                              <w:t>배터리</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온도가</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너무</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낮거나</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너무</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높음</w:t>
                            </w:r>
                            <w:r>
                              <w:rPr>
                                <w:rFonts w:ascii="Malgun Gothic Semilight" w:eastAsia="Malgun Gothic Semilight"/>
                                <w:b w:val="0"/>
                                <w:color w:val="000000"/>
                                <w:spacing w:val="-5"/>
                                <w:sz w:val="8"/>
                              </w:rPr>
                              <w:t> </w:t>
                            </w:r>
                            <w:r>
                              <w:rPr>
                                <w:color w:val="000000"/>
                                <w:spacing w:val="-4"/>
                                <w:sz w:val="8"/>
                              </w:rPr>
                              <w:t>( </w:t>
                            </w:r>
                            <w:r>
                              <w:rPr>
                                <w:rFonts w:ascii="Malgun Gothic Semilight" w:eastAsia="Malgun Gothic Semilight"/>
                                <w:b w:val="0"/>
                                <w:color w:val="000000"/>
                                <w:spacing w:val="-4"/>
                                <w:sz w:val="8"/>
                              </w:rPr>
                              <w:t>추가적인</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작업</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불필요</w:t>
                            </w:r>
                            <w:r>
                              <w:rPr>
                                <w:rFonts w:ascii="Malgun Gothic Semilight" w:eastAsia="Malgun Gothic Semilight"/>
                                <w:b w:val="0"/>
                                <w:color w:val="000000"/>
                                <w:spacing w:val="-5"/>
                                <w:sz w:val="8"/>
                              </w:rPr>
                              <w:t> </w:t>
                            </w:r>
                            <w:r>
                              <w:rPr>
                                <w:color w:val="000000"/>
                                <w:spacing w:val="-10"/>
                                <w:sz w:val="8"/>
                              </w:rPr>
                              <w:t>)</w:t>
                            </w:r>
                          </w:p>
                        </w:txbxContent>
                      </wps:txbx>
                      <wps:bodyPr wrap="square" lIns="0" tIns="0" rIns="0" bIns="0" rtlCol="0">
                        <a:noAutofit/>
                      </wps:bodyPr>
                    </wps:wsp>
                  </a:graphicData>
                </a:graphic>
              </wp:inline>
            </w:drawing>
          </mc:Choice>
          <mc:Fallback>
            <w:pict>
              <v:shape style="width:187.1pt;height:7.1pt;mso-position-horizontal-relative:char;mso-position-vertical-relative:line" type="#_x0000_t202" id="docshape1631" filled="true" fillcolor="#ebecec" stroked="false">
                <w10:anchorlock/>
                <v:textbox inset="0,0,0,0">
                  <w:txbxContent>
                    <w:p>
                      <w:pPr>
                        <w:spacing w:before="0"/>
                        <w:ind w:left="28" w:right="0" w:firstLine="0"/>
                        <w:jc w:val="left"/>
                        <w:rPr>
                          <w:color w:val="000000"/>
                          <w:sz w:val="8"/>
                        </w:rPr>
                      </w:pPr>
                      <w:r>
                        <w:rPr>
                          <w:rFonts w:ascii="Malgun Gothic Semilight" w:eastAsia="Malgun Gothic Semilight"/>
                          <w:b w:val="0"/>
                          <w:color w:val="000000"/>
                          <w:spacing w:val="-4"/>
                          <w:sz w:val="8"/>
                        </w:rPr>
                        <w:t>노란색</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깜박임</w:t>
                      </w:r>
                      <w:r>
                        <w:rPr>
                          <w:rFonts w:ascii="Malgun Gothic Semilight" w:eastAsia="Malgun Gothic Semilight"/>
                          <w:b w:val="0"/>
                          <w:color w:val="000000"/>
                          <w:spacing w:val="60"/>
                          <w:sz w:val="8"/>
                        </w:rPr>
                        <w:t>  </w:t>
                      </w:r>
                      <w:r>
                        <w:rPr>
                          <w:rFonts w:ascii="Malgun Gothic Semilight" w:eastAsia="Malgun Gothic Semilight"/>
                          <w:b w:val="0"/>
                          <w:color w:val="000000"/>
                          <w:spacing w:val="-4"/>
                          <w:sz w:val="8"/>
                        </w:rPr>
                        <w:t>배터리</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온도가</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너무</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낮거나</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너무</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높음</w:t>
                      </w:r>
                      <w:r>
                        <w:rPr>
                          <w:rFonts w:ascii="Malgun Gothic Semilight" w:eastAsia="Malgun Gothic Semilight"/>
                          <w:b w:val="0"/>
                          <w:color w:val="000000"/>
                          <w:spacing w:val="-5"/>
                          <w:sz w:val="8"/>
                        </w:rPr>
                        <w:t> </w:t>
                      </w:r>
                      <w:r>
                        <w:rPr>
                          <w:color w:val="000000"/>
                          <w:spacing w:val="-4"/>
                          <w:sz w:val="8"/>
                        </w:rPr>
                        <w:t>( </w:t>
                      </w:r>
                      <w:r>
                        <w:rPr>
                          <w:rFonts w:ascii="Malgun Gothic Semilight" w:eastAsia="Malgun Gothic Semilight"/>
                          <w:b w:val="0"/>
                          <w:color w:val="000000"/>
                          <w:spacing w:val="-4"/>
                          <w:sz w:val="8"/>
                        </w:rPr>
                        <w:t>추가적인</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작업</w:t>
                      </w:r>
                      <w:r>
                        <w:rPr>
                          <w:rFonts w:ascii="Malgun Gothic Semilight" w:eastAsia="Malgun Gothic Semilight"/>
                          <w:b w:val="0"/>
                          <w:color w:val="000000"/>
                          <w:spacing w:val="-5"/>
                          <w:sz w:val="8"/>
                        </w:rPr>
                        <w:t> </w:t>
                      </w:r>
                      <w:r>
                        <w:rPr>
                          <w:rFonts w:ascii="Malgun Gothic Semilight" w:eastAsia="Malgun Gothic Semilight"/>
                          <w:b w:val="0"/>
                          <w:color w:val="000000"/>
                          <w:spacing w:val="-4"/>
                          <w:sz w:val="8"/>
                        </w:rPr>
                        <w:t>불필요</w:t>
                      </w:r>
                      <w:r>
                        <w:rPr>
                          <w:rFonts w:ascii="Malgun Gothic Semilight" w:eastAsia="Malgun Gothic Semilight"/>
                          <w:b w:val="0"/>
                          <w:color w:val="000000"/>
                          <w:spacing w:val="-5"/>
                          <w:sz w:val="8"/>
                        </w:rPr>
                        <w:t> </w:t>
                      </w:r>
                      <w:r>
                        <w:rPr>
                          <w:color w:val="000000"/>
                          <w:spacing w:val="-10"/>
                          <w:sz w:val="8"/>
                        </w:rPr>
                        <w:t>)</w:t>
                      </w:r>
                    </w:p>
                  </w:txbxContent>
                </v:textbox>
                <v:fill type="solid"/>
              </v:shape>
            </w:pict>
          </mc:Fallback>
        </mc:AlternateContent>
      </w:r>
      <w:r>
        <w:rPr>
          <w:rFonts w:ascii="Malgun Gothic Semilight"/>
          <w:position w:val="-2"/>
          <w:sz w:val="14"/>
        </w:rPr>
      </w:r>
    </w:p>
    <w:p>
      <w:pPr>
        <w:tabs>
          <w:tab w:pos="797" w:val="left" w:leader="none"/>
        </w:tabs>
        <w:spacing w:line="192" w:lineRule="auto" w:before="18"/>
        <w:ind w:left="797" w:right="184" w:hanging="652"/>
        <w:jc w:val="left"/>
        <w:rPr>
          <w:sz w:val="8"/>
        </w:rPr>
      </w:pPr>
      <w:r>
        <w:rPr/>
        <mc:AlternateContent>
          <mc:Choice Requires="wps">
            <w:drawing>
              <wp:anchor distT="0" distB="0" distL="0" distR="0" allowOverlap="1" layoutInCell="1" locked="0" behindDoc="1" simplePos="0" relativeHeight="488031232">
                <wp:simplePos x="0" y="0"/>
                <wp:positionH relativeFrom="page">
                  <wp:posOffset>252001</wp:posOffset>
                </wp:positionH>
                <wp:positionV relativeFrom="paragraph">
                  <wp:posOffset>166300</wp:posOffset>
                </wp:positionV>
                <wp:extent cx="2376170" cy="3175"/>
                <wp:effectExtent l="0" t="0" r="0" b="0"/>
                <wp:wrapTopAndBottom/>
                <wp:docPr id="2637" name="Group 2637"/>
                <wp:cNvGraphicFramePr>
                  <a:graphicFrameLocks/>
                </wp:cNvGraphicFramePr>
                <a:graphic>
                  <a:graphicData uri="http://schemas.microsoft.com/office/word/2010/wordprocessingGroup">
                    <wpg:wgp>
                      <wpg:cNvPr id="2637" name="Group 2637"/>
                      <wpg:cNvGrpSpPr/>
                      <wpg:grpSpPr>
                        <a:xfrm>
                          <a:off x="0" y="0"/>
                          <a:ext cx="2376170" cy="3175"/>
                          <a:chExt cx="2376170" cy="3175"/>
                        </a:xfrm>
                      </wpg:grpSpPr>
                      <wps:wsp>
                        <wps:cNvPr id="2638" name="Graphic 2638"/>
                        <wps:cNvSpPr/>
                        <wps:spPr>
                          <a:xfrm>
                            <a:off x="0" y="1587"/>
                            <a:ext cx="414020" cy="1270"/>
                          </a:xfrm>
                          <a:custGeom>
                            <a:avLst/>
                            <a:gdLst/>
                            <a:ahLst/>
                            <a:cxnLst/>
                            <a:rect l="l" t="t" r="r" b="b"/>
                            <a:pathLst>
                              <a:path w="414020" h="0">
                                <a:moveTo>
                                  <a:pt x="0" y="0"/>
                                </a:moveTo>
                                <a:lnTo>
                                  <a:pt x="413994" y="0"/>
                                </a:lnTo>
                              </a:path>
                            </a:pathLst>
                          </a:custGeom>
                          <a:ln w="3175">
                            <a:solidFill>
                              <a:srgbClr val="000000"/>
                            </a:solidFill>
                            <a:prstDash val="solid"/>
                          </a:ln>
                        </wps:spPr>
                        <wps:bodyPr wrap="square" lIns="0" tIns="0" rIns="0" bIns="0" rtlCol="0">
                          <a:prstTxWarp prst="textNoShape">
                            <a:avLst/>
                          </a:prstTxWarp>
                          <a:noAutofit/>
                        </wps:bodyPr>
                      </wps:wsp>
                      <wps:wsp>
                        <wps:cNvPr id="2639" name="Graphic 2639"/>
                        <wps:cNvSpPr/>
                        <wps:spPr>
                          <a:xfrm>
                            <a:off x="413999" y="1587"/>
                            <a:ext cx="1962150" cy="1270"/>
                          </a:xfrm>
                          <a:custGeom>
                            <a:avLst/>
                            <a:gdLst/>
                            <a:ahLst/>
                            <a:cxnLst/>
                            <a:rect l="l" t="t" r="r" b="b"/>
                            <a:pathLst>
                              <a:path w="1962150" h="0">
                                <a:moveTo>
                                  <a:pt x="0" y="0"/>
                                </a:moveTo>
                                <a:lnTo>
                                  <a:pt x="1961997"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6pt;margin-top:13.0945pt;width:187.1pt;height:.25pt;mso-position-horizontal-relative:page;mso-position-vertical-relative:paragraph;z-index:-15285248;mso-wrap-distance-left:0;mso-wrap-distance-right:0" id="docshapegroup1632" coordorigin="397,262" coordsize="3742,5">
                <v:line style="position:absolute" from="397,264" to="1049,264" stroked="true" strokeweight=".25pt" strokecolor="#000000">
                  <v:stroke dashstyle="solid"/>
                </v:line>
                <v:line style="position:absolute" from="1049,264" to="4139,264" stroked="true" strokeweight=".25pt" strokecolor="#000000">
                  <v:stroke dashstyle="solid"/>
                </v:line>
                <w10:wrap type="topAndBottom"/>
              </v:group>
            </w:pict>
          </mc:Fallback>
        </mc:AlternateContent>
      </w:r>
      <w:r>
        <w:rPr>
          <w:rFonts w:ascii="Malgun Gothic Semilight" w:eastAsia="Malgun Gothic Semilight"/>
          <w:b w:val="0"/>
          <w:sz w:val="8"/>
        </w:rPr>
        <w:t>빨간색</w:t>
      </w:r>
      <w:r>
        <w:rPr>
          <w:rFonts w:ascii="Malgun Gothic Semilight" w:eastAsia="Malgun Gothic Semilight"/>
          <w:b w:val="0"/>
          <w:spacing w:val="-6"/>
          <w:sz w:val="8"/>
        </w:rPr>
        <w:t> </w:t>
      </w:r>
      <w:r>
        <w:rPr>
          <w:rFonts w:ascii="Malgun Gothic Semilight" w:eastAsia="Malgun Gothic Semilight"/>
          <w:b w:val="0"/>
          <w:sz w:val="8"/>
        </w:rPr>
        <w:t>유지</w:t>
        <w:tab/>
      </w:r>
      <w:r>
        <w:rPr>
          <w:rFonts w:ascii="Malgun Gothic Semilight" w:eastAsia="Malgun Gothic Semilight"/>
          <w:b w:val="0"/>
          <w:spacing w:val="-6"/>
          <w:sz w:val="8"/>
        </w:rPr>
        <w:t>전원</w:t>
      </w:r>
      <w:r>
        <w:rPr>
          <w:rFonts w:ascii="Malgun Gothic Semilight" w:eastAsia="Malgun Gothic Semilight"/>
          <w:b w:val="0"/>
          <w:spacing w:val="-1"/>
          <w:sz w:val="8"/>
        </w:rPr>
        <w:t> </w:t>
      </w:r>
      <w:r>
        <w:rPr>
          <w:rFonts w:ascii="Malgun Gothic Semilight" w:eastAsia="Malgun Gothic Semilight"/>
          <w:b w:val="0"/>
          <w:spacing w:val="-6"/>
          <w:sz w:val="8"/>
        </w:rPr>
        <w:t>공급</w:t>
      </w:r>
      <w:r>
        <w:rPr>
          <w:rFonts w:ascii="Malgun Gothic Semilight" w:eastAsia="Malgun Gothic Semilight"/>
          <w:b w:val="0"/>
          <w:spacing w:val="-1"/>
          <w:sz w:val="8"/>
        </w:rPr>
        <w:t> </w:t>
      </w:r>
      <w:r>
        <w:rPr>
          <w:rFonts w:ascii="Malgun Gothic Semilight" w:eastAsia="Malgun Gothic Semilight"/>
          <w:b w:val="0"/>
          <w:spacing w:val="-6"/>
          <w:sz w:val="8"/>
        </w:rPr>
        <w:t>장치</w:t>
      </w:r>
      <w:r>
        <w:rPr>
          <w:rFonts w:ascii="Malgun Gothic Semilight" w:eastAsia="Malgun Gothic Semilight"/>
          <w:b w:val="0"/>
          <w:spacing w:val="-1"/>
          <w:sz w:val="8"/>
        </w:rPr>
        <w:t> </w:t>
      </w:r>
      <w:r>
        <w:rPr>
          <w:rFonts w:ascii="Malgun Gothic Semilight" w:eastAsia="Malgun Gothic Semilight"/>
          <w:b w:val="0"/>
          <w:spacing w:val="-6"/>
          <w:sz w:val="8"/>
        </w:rPr>
        <w:t>오류</w:t>
      </w:r>
      <w:r>
        <w:rPr>
          <w:rFonts w:ascii="Malgun Gothic Semilight" w:eastAsia="Malgun Gothic Semilight"/>
          <w:b w:val="0"/>
          <w:spacing w:val="-1"/>
          <w:sz w:val="8"/>
        </w:rPr>
        <w:t> </w:t>
      </w:r>
      <w:r>
        <w:rPr>
          <w:rFonts w:ascii="Malgun Gothic Semilight" w:eastAsia="Malgun Gothic Semilight"/>
          <w:b w:val="0"/>
          <w:spacing w:val="-6"/>
          <w:sz w:val="8"/>
        </w:rPr>
        <w:t>또는</w:t>
      </w:r>
      <w:r>
        <w:rPr>
          <w:rFonts w:ascii="Malgun Gothic Semilight" w:eastAsia="Malgun Gothic Semilight"/>
          <w:b w:val="0"/>
          <w:spacing w:val="-1"/>
          <w:sz w:val="8"/>
        </w:rPr>
        <w:t> </w:t>
      </w:r>
      <w:r>
        <w:rPr>
          <w:rFonts w:ascii="Malgun Gothic Semilight" w:eastAsia="Malgun Gothic Semilight"/>
          <w:b w:val="0"/>
          <w:spacing w:val="-6"/>
          <w:sz w:val="8"/>
        </w:rPr>
        <w:t>배터리</w:t>
      </w:r>
      <w:r>
        <w:rPr>
          <w:rFonts w:ascii="Malgun Gothic Semilight" w:eastAsia="Malgun Gothic Semilight"/>
          <w:b w:val="0"/>
          <w:spacing w:val="-1"/>
          <w:sz w:val="8"/>
        </w:rPr>
        <w:t> </w:t>
      </w:r>
      <w:r>
        <w:rPr>
          <w:rFonts w:ascii="Malgun Gothic Semilight" w:eastAsia="Malgun Gothic Semilight"/>
          <w:b w:val="0"/>
          <w:spacing w:val="-6"/>
          <w:sz w:val="8"/>
        </w:rPr>
        <w:t>오류</w:t>
      </w:r>
      <w:r>
        <w:rPr>
          <w:rFonts w:ascii="Malgun Gothic Semilight" w:eastAsia="Malgun Gothic Semilight"/>
          <w:b w:val="0"/>
          <w:spacing w:val="-2"/>
          <w:sz w:val="8"/>
        </w:rPr>
        <w:t> </w:t>
      </w:r>
      <w:r>
        <w:rPr>
          <w:spacing w:val="-6"/>
          <w:sz w:val="8"/>
        </w:rPr>
        <w:t>(</w:t>
      </w:r>
      <w:r>
        <w:rPr>
          <w:spacing w:val="-1"/>
          <w:sz w:val="8"/>
        </w:rPr>
        <w:t> </w:t>
      </w:r>
      <w:r>
        <w:rPr>
          <w:rFonts w:ascii="Malgun Gothic Semilight" w:eastAsia="Malgun Gothic Semilight"/>
          <w:b w:val="0"/>
          <w:spacing w:val="-6"/>
          <w:sz w:val="8"/>
        </w:rPr>
        <w:t>배터리를</w:t>
      </w:r>
      <w:r>
        <w:rPr>
          <w:rFonts w:ascii="Malgun Gothic Semilight" w:eastAsia="Malgun Gothic Semilight"/>
          <w:b w:val="0"/>
          <w:spacing w:val="-2"/>
          <w:sz w:val="8"/>
        </w:rPr>
        <w:t> </w:t>
      </w:r>
      <w:r>
        <w:rPr>
          <w:rFonts w:ascii="Malgun Gothic Semilight" w:eastAsia="Malgun Gothic Semilight"/>
          <w:b w:val="0"/>
          <w:spacing w:val="-6"/>
          <w:sz w:val="8"/>
        </w:rPr>
        <w:t>분리하고</w:t>
      </w:r>
      <w:r>
        <w:rPr>
          <w:rFonts w:ascii="Malgun Gothic Semilight" w:eastAsia="Malgun Gothic Semilight"/>
          <w:b w:val="0"/>
          <w:spacing w:val="-2"/>
          <w:sz w:val="8"/>
        </w:rPr>
        <w:t> </w:t>
      </w:r>
      <w:r>
        <w:rPr>
          <w:rFonts w:ascii="Malgun Gothic Semilight" w:eastAsia="Malgun Gothic Semilight"/>
          <w:b w:val="0"/>
          <w:spacing w:val="-6"/>
          <w:sz w:val="8"/>
        </w:rPr>
        <w:t>다시</w:t>
      </w:r>
      <w:r>
        <w:rPr>
          <w:rFonts w:ascii="Malgun Gothic Semilight" w:eastAsia="Malgun Gothic Semilight"/>
          <w:b w:val="0"/>
          <w:spacing w:val="-1"/>
          <w:sz w:val="8"/>
        </w:rPr>
        <w:t> </w:t>
      </w:r>
      <w:r>
        <w:rPr>
          <w:rFonts w:ascii="Malgun Gothic Semilight" w:eastAsia="Malgun Gothic Semilight"/>
          <w:b w:val="0"/>
          <w:spacing w:val="-6"/>
          <w:sz w:val="8"/>
        </w:rPr>
        <w:t>삽입하거나</w:t>
      </w:r>
      <w:r>
        <w:rPr>
          <w:rFonts w:ascii="Malgun Gothic Semilight" w:eastAsia="Malgun Gothic Semilight"/>
          <w:b w:val="0"/>
          <w:spacing w:val="-2"/>
          <w:sz w:val="8"/>
        </w:rPr>
        <w:t> </w:t>
      </w:r>
      <w:r>
        <w:rPr>
          <w:spacing w:val="-6"/>
          <w:sz w:val="8"/>
        </w:rPr>
        <w:t>,</w:t>
      </w:r>
      <w:r>
        <w:rPr>
          <w:spacing w:val="-1"/>
          <w:sz w:val="8"/>
        </w:rPr>
        <w:t> </w:t>
      </w:r>
      <w:r>
        <w:rPr>
          <w:rFonts w:ascii="Malgun Gothic Semilight" w:eastAsia="Malgun Gothic Semilight"/>
          <w:b w:val="0"/>
          <w:spacing w:val="-6"/>
          <w:sz w:val="8"/>
        </w:rPr>
        <w:t>충전기를</w:t>
      </w:r>
      <w:r>
        <w:rPr>
          <w:rFonts w:ascii="Malgun Gothic Semilight" w:eastAsia="Malgun Gothic Semilight"/>
          <w:b w:val="0"/>
          <w:spacing w:val="-2"/>
          <w:sz w:val="8"/>
        </w:rPr>
        <w:t> </w:t>
      </w:r>
      <w:r>
        <w:rPr>
          <w:rFonts w:ascii="Malgun Gothic Semilight" w:eastAsia="Malgun Gothic Semilight"/>
          <w:b w:val="0"/>
          <w:spacing w:val="-6"/>
          <w:sz w:val="8"/>
        </w:rPr>
        <w:t>뽑았</w:t>
      </w:r>
      <w:r>
        <w:rPr>
          <w:rFonts w:ascii="Malgun Gothic Semilight" w:eastAsia="Malgun Gothic Semilight"/>
          <w:b w:val="0"/>
          <w:spacing w:val="40"/>
          <w:sz w:val="8"/>
        </w:rPr>
        <w:t> </w:t>
      </w:r>
      <w:r>
        <w:rPr>
          <w:rFonts w:ascii="Malgun Gothic Semilight" w:eastAsia="Malgun Gothic Semilight"/>
          <w:b w:val="0"/>
          <w:sz w:val="8"/>
        </w:rPr>
        <w:t>다가</w:t>
      </w:r>
      <w:r>
        <w:rPr>
          <w:rFonts w:ascii="Malgun Gothic Semilight" w:eastAsia="Malgun Gothic Semilight"/>
          <w:b w:val="0"/>
          <w:spacing w:val="-6"/>
          <w:sz w:val="8"/>
        </w:rPr>
        <w:t> </w:t>
      </w:r>
      <w:r>
        <w:rPr>
          <w:rFonts w:ascii="Malgun Gothic Semilight" w:eastAsia="Malgun Gothic Semilight"/>
          <w:b w:val="0"/>
          <w:sz w:val="8"/>
        </w:rPr>
        <w:t>연결</w:t>
      </w:r>
      <w:r>
        <w:rPr>
          <w:rFonts w:ascii="Malgun Gothic Semilight" w:eastAsia="Malgun Gothic Semilight"/>
          <w:b w:val="0"/>
          <w:spacing w:val="-6"/>
          <w:sz w:val="8"/>
        </w:rPr>
        <w:t> </w:t>
      </w:r>
      <w:r>
        <w:rPr>
          <w:sz w:val="8"/>
        </w:rPr>
        <w:t>)</w:t>
      </w:r>
    </w:p>
    <w:p>
      <w:pPr>
        <w:pStyle w:val="BodyText"/>
        <w:spacing w:before="80"/>
        <w:rPr>
          <w:sz w:val="8"/>
        </w:rPr>
      </w:pPr>
    </w:p>
    <w:p>
      <w:pPr>
        <w:spacing w:before="0"/>
        <w:ind w:left="116" w:right="0" w:firstLine="0"/>
        <w:jc w:val="left"/>
        <w:rPr>
          <w:rFonts w:ascii="Malgun Gothic" w:eastAsia="Malgun Gothic"/>
          <w:b/>
          <w:sz w:val="10"/>
        </w:rPr>
      </w:pPr>
      <w:r>
        <w:rPr/>
        <mc:AlternateContent>
          <mc:Choice Requires="wps">
            <w:drawing>
              <wp:anchor distT="0" distB="0" distL="0" distR="0" allowOverlap="1" layoutInCell="1" locked="0" behindDoc="1" simplePos="0" relativeHeight="488031744">
                <wp:simplePos x="0" y="0"/>
                <wp:positionH relativeFrom="page">
                  <wp:posOffset>252001</wp:posOffset>
                </wp:positionH>
                <wp:positionV relativeFrom="paragraph">
                  <wp:posOffset>148434</wp:posOffset>
                </wp:positionV>
                <wp:extent cx="2376170" cy="92075"/>
                <wp:effectExtent l="0" t="0" r="0" b="0"/>
                <wp:wrapTopAndBottom/>
                <wp:docPr id="2640" name="Group 2640"/>
                <wp:cNvGraphicFramePr>
                  <a:graphicFrameLocks/>
                </wp:cNvGraphicFramePr>
                <a:graphic>
                  <a:graphicData uri="http://schemas.microsoft.com/office/word/2010/wordprocessingGroup">
                    <wpg:wgp>
                      <wpg:cNvPr id="2640" name="Group 2640"/>
                      <wpg:cNvGrpSpPr/>
                      <wpg:grpSpPr>
                        <a:xfrm>
                          <a:off x="0" y="0"/>
                          <a:ext cx="2376170" cy="92075"/>
                          <a:chExt cx="2376170" cy="92075"/>
                        </a:xfrm>
                      </wpg:grpSpPr>
                      <wps:wsp>
                        <wps:cNvPr id="2641" name="Graphic 2641"/>
                        <wps:cNvSpPr/>
                        <wps:spPr>
                          <a:xfrm>
                            <a:off x="5" y="1588"/>
                            <a:ext cx="2376170" cy="90170"/>
                          </a:xfrm>
                          <a:custGeom>
                            <a:avLst/>
                            <a:gdLst/>
                            <a:ahLst/>
                            <a:cxnLst/>
                            <a:rect l="l" t="t" r="r" b="b"/>
                            <a:pathLst>
                              <a:path w="2376170" h="90170">
                                <a:moveTo>
                                  <a:pt x="2375992" y="0"/>
                                </a:moveTo>
                                <a:lnTo>
                                  <a:pt x="413994" y="0"/>
                                </a:lnTo>
                                <a:lnTo>
                                  <a:pt x="0" y="0"/>
                                </a:lnTo>
                                <a:lnTo>
                                  <a:pt x="0" y="90004"/>
                                </a:lnTo>
                                <a:lnTo>
                                  <a:pt x="413994" y="90004"/>
                                </a:lnTo>
                                <a:lnTo>
                                  <a:pt x="2375992" y="90004"/>
                                </a:lnTo>
                                <a:lnTo>
                                  <a:pt x="2375992" y="0"/>
                                </a:lnTo>
                                <a:close/>
                              </a:path>
                            </a:pathLst>
                          </a:custGeom>
                          <a:solidFill>
                            <a:srgbClr val="EBECEC"/>
                          </a:solidFill>
                        </wps:spPr>
                        <wps:bodyPr wrap="square" lIns="0" tIns="0" rIns="0" bIns="0" rtlCol="0">
                          <a:prstTxWarp prst="textNoShape">
                            <a:avLst/>
                          </a:prstTxWarp>
                          <a:noAutofit/>
                        </wps:bodyPr>
                      </wps:wsp>
                      <wps:wsp>
                        <wps:cNvPr id="2642" name="Graphic 2642"/>
                        <wps:cNvSpPr/>
                        <wps:spPr>
                          <a:xfrm>
                            <a:off x="0" y="1587"/>
                            <a:ext cx="414020" cy="1270"/>
                          </a:xfrm>
                          <a:custGeom>
                            <a:avLst/>
                            <a:gdLst/>
                            <a:ahLst/>
                            <a:cxnLst/>
                            <a:rect l="l" t="t" r="r" b="b"/>
                            <a:pathLst>
                              <a:path w="414020" h="0">
                                <a:moveTo>
                                  <a:pt x="0" y="0"/>
                                </a:moveTo>
                                <a:lnTo>
                                  <a:pt x="413994" y="0"/>
                                </a:lnTo>
                              </a:path>
                            </a:pathLst>
                          </a:custGeom>
                          <a:ln w="3175">
                            <a:solidFill>
                              <a:srgbClr val="000000"/>
                            </a:solidFill>
                            <a:prstDash val="solid"/>
                          </a:ln>
                        </wps:spPr>
                        <wps:bodyPr wrap="square" lIns="0" tIns="0" rIns="0" bIns="0" rtlCol="0">
                          <a:prstTxWarp prst="textNoShape">
                            <a:avLst/>
                          </a:prstTxWarp>
                          <a:noAutofit/>
                        </wps:bodyPr>
                      </wps:wsp>
                      <wps:wsp>
                        <wps:cNvPr id="2643" name="Graphic 2643"/>
                        <wps:cNvSpPr/>
                        <wps:spPr>
                          <a:xfrm>
                            <a:off x="413999" y="1587"/>
                            <a:ext cx="1962150" cy="1270"/>
                          </a:xfrm>
                          <a:custGeom>
                            <a:avLst/>
                            <a:gdLst/>
                            <a:ahLst/>
                            <a:cxnLst/>
                            <a:rect l="l" t="t" r="r" b="b"/>
                            <a:pathLst>
                              <a:path w="1962150" h="0">
                                <a:moveTo>
                                  <a:pt x="0" y="0"/>
                                </a:moveTo>
                                <a:lnTo>
                                  <a:pt x="1961997" y="0"/>
                                </a:lnTo>
                              </a:path>
                            </a:pathLst>
                          </a:custGeom>
                          <a:ln w="3175">
                            <a:solidFill>
                              <a:srgbClr val="000000"/>
                            </a:solidFill>
                            <a:prstDash val="solid"/>
                          </a:ln>
                        </wps:spPr>
                        <wps:bodyPr wrap="square" lIns="0" tIns="0" rIns="0" bIns="0" rtlCol="0">
                          <a:prstTxWarp prst="textNoShape">
                            <a:avLst/>
                          </a:prstTxWarp>
                          <a:noAutofit/>
                        </wps:bodyPr>
                      </wps:wsp>
                      <wps:wsp>
                        <wps:cNvPr id="2644" name="Textbox 2644"/>
                        <wps:cNvSpPr txBox="1"/>
                        <wps:spPr>
                          <a:xfrm>
                            <a:off x="0" y="3175"/>
                            <a:ext cx="2376170" cy="88900"/>
                          </a:xfrm>
                          <a:prstGeom prst="rect">
                            <a:avLst/>
                          </a:prstGeom>
                        </wps:spPr>
                        <wps:txbx>
                          <w:txbxContent>
                            <w:p>
                              <w:pPr>
                                <w:tabs>
                                  <w:tab w:pos="680" w:val="left" w:leader="none"/>
                                </w:tabs>
                                <w:spacing w:line="136" w:lineRule="exact" w:before="0"/>
                                <w:ind w:left="28" w:right="0" w:firstLine="0"/>
                                <w:jc w:val="left"/>
                                <w:rPr>
                                  <w:sz w:val="8"/>
                                </w:rPr>
                              </w:pPr>
                              <w:r>
                                <w:rPr>
                                  <w:rFonts w:ascii="Malgun Gothic Semilight" w:eastAsia="Malgun Gothic Semilight"/>
                                  <w:b w:val="0"/>
                                  <w:spacing w:val="-5"/>
                                  <w:sz w:val="8"/>
                                </w:rPr>
                                <w:t>제품</w:t>
                              </w:r>
                              <w:r>
                                <w:rPr>
                                  <w:rFonts w:ascii="Malgun Gothic Semilight" w:eastAsia="Malgun Gothic Semilight"/>
                                  <w:b w:val="0"/>
                                  <w:spacing w:val="-4"/>
                                  <w:sz w:val="8"/>
                                </w:rPr>
                                <w:t> </w:t>
                              </w:r>
                              <w:r>
                                <w:rPr>
                                  <w:rFonts w:ascii="Malgun Gothic Semilight" w:eastAsia="Malgun Gothic Semilight"/>
                                  <w:b w:val="0"/>
                                  <w:spacing w:val="-5"/>
                                  <w:sz w:val="8"/>
                                </w:rPr>
                                <w:t>모델명</w:t>
                              </w:r>
                              <w:r>
                                <w:rPr>
                                  <w:rFonts w:ascii="Malgun Gothic Semilight" w:eastAsia="Malgun Gothic Semilight"/>
                                  <w:b w:val="0"/>
                                  <w:sz w:val="8"/>
                                </w:rPr>
                                <w:tab/>
                              </w:r>
                              <w:r>
                                <w:rPr>
                                  <w:spacing w:val="-4"/>
                                  <w:sz w:val="8"/>
                                </w:rPr>
                                <w:t>CHX520-</w:t>
                              </w:r>
                              <w:r>
                                <w:rPr>
                                  <w:spacing w:val="-5"/>
                                  <w:sz w:val="8"/>
                                </w:rPr>
                                <w:t>80</w:t>
                              </w:r>
                            </w:p>
                          </w:txbxContent>
                        </wps:txbx>
                        <wps:bodyPr wrap="square" lIns="0" tIns="0" rIns="0" bIns="0" rtlCol="0">
                          <a:noAutofit/>
                        </wps:bodyPr>
                      </wps:wsp>
                    </wpg:wgp>
                  </a:graphicData>
                </a:graphic>
              </wp:anchor>
            </w:drawing>
          </mc:Choice>
          <mc:Fallback>
            <w:pict>
              <v:group style="position:absolute;margin-left:19.8426pt;margin-top:11.687791pt;width:187.1pt;height:7.25pt;mso-position-horizontal-relative:page;mso-position-vertical-relative:paragraph;z-index:-15284736;mso-wrap-distance-left:0;mso-wrap-distance-right:0" id="docshapegroup1633" coordorigin="397,234" coordsize="3742,145">
                <v:shape style="position:absolute;left:396;top:236;width:3742;height:142" id="docshape1634" coordorigin="397,236" coordsize="3742,142" path="m4139,236l1049,236,397,236,397,378,1049,378,4139,378,4139,236xe" filled="true" fillcolor="#ebecec" stroked="false">
                  <v:path arrowok="t"/>
                  <v:fill type="solid"/>
                </v:shape>
                <v:line style="position:absolute" from="397,236" to="1049,236" stroked="true" strokeweight=".25pt" strokecolor="#000000">
                  <v:stroke dashstyle="solid"/>
                </v:line>
                <v:line style="position:absolute" from="1049,236" to="4139,236" stroked="true" strokeweight=".25pt" strokecolor="#000000">
                  <v:stroke dashstyle="solid"/>
                </v:line>
                <v:shape style="position:absolute;left:396;top:238;width:3742;height:140" type="#_x0000_t202" id="docshape1635" filled="false" stroked="false">
                  <v:textbox inset="0,0,0,0">
                    <w:txbxContent>
                      <w:p>
                        <w:pPr>
                          <w:tabs>
                            <w:tab w:pos="680" w:val="left" w:leader="none"/>
                          </w:tabs>
                          <w:spacing w:line="136" w:lineRule="exact" w:before="0"/>
                          <w:ind w:left="28" w:right="0" w:firstLine="0"/>
                          <w:jc w:val="left"/>
                          <w:rPr>
                            <w:sz w:val="8"/>
                          </w:rPr>
                        </w:pPr>
                        <w:r>
                          <w:rPr>
                            <w:rFonts w:ascii="Malgun Gothic Semilight" w:eastAsia="Malgun Gothic Semilight"/>
                            <w:b w:val="0"/>
                            <w:spacing w:val="-5"/>
                            <w:sz w:val="8"/>
                          </w:rPr>
                          <w:t>제품</w:t>
                        </w:r>
                        <w:r>
                          <w:rPr>
                            <w:rFonts w:ascii="Malgun Gothic Semilight" w:eastAsia="Malgun Gothic Semilight"/>
                            <w:b w:val="0"/>
                            <w:spacing w:val="-4"/>
                            <w:sz w:val="8"/>
                          </w:rPr>
                          <w:t> </w:t>
                        </w:r>
                        <w:r>
                          <w:rPr>
                            <w:rFonts w:ascii="Malgun Gothic Semilight" w:eastAsia="Malgun Gothic Semilight"/>
                            <w:b w:val="0"/>
                            <w:spacing w:val="-5"/>
                            <w:sz w:val="8"/>
                          </w:rPr>
                          <w:t>모델명</w:t>
                        </w:r>
                        <w:r>
                          <w:rPr>
                            <w:rFonts w:ascii="Malgun Gothic Semilight" w:eastAsia="Malgun Gothic Semilight"/>
                            <w:b w:val="0"/>
                            <w:sz w:val="8"/>
                          </w:rPr>
                          <w:tab/>
                        </w:r>
                        <w:r>
                          <w:rPr>
                            <w:spacing w:val="-4"/>
                            <w:sz w:val="8"/>
                          </w:rPr>
                          <w:t>CHX520-</w:t>
                        </w:r>
                        <w:r>
                          <w:rPr>
                            <w:spacing w:val="-5"/>
                            <w:sz w:val="8"/>
                          </w:rPr>
                          <w:t>80</w:t>
                        </w:r>
                      </w:p>
                    </w:txbxContent>
                  </v:textbox>
                  <w10:wrap type="none"/>
                </v:shape>
                <w10:wrap type="topAndBottom"/>
              </v:group>
            </w:pict>
          </mc:Fallback>
        </mc:AlternateContent>
      </w:r>
      <w:r>
        <w:rPr>
          <w:rFonts w:ascii="Malgun Gothic" w:eastAsia="Malgun Gothic"/>
          <w:b/>
          <w:spacing w:val="-5"/>
          <w:sz w:val="10"/>
        </w:rPr>
        <w:t>사양</w:t>
      </w:r>
    </w:p>
    <w:p>
      <w:pPr>
        <w:spacing w:before="0" w:after="3"/>
        <w:ind w:left="145" w:right="0" w:firstLine="0"/>
        <w:jc w:val="left"/>
        <w:rPr>
          <w:rFonts w:ascii="Malgun Gothic Semilight" w:eastAsia="Malgun Gothic Semilight"/>
          <w:b w:val="0"/>
          <w:sz w:val="8"/>
        </w:rPr>
      </w:pPr>
      <w:r>
        <w:rPr>
          <w:rFonts w:ascii="Malgun Gothic Semilight" w:eastAsia="Malgun Gothic Semilight"/>
          <w:b w:val="0"/>
          <w:spacing w:val="-4"/>
          <w:sz w:val="8"/>
        </w:rPr>
        <w:t>호환</w:t>
      </w:r>
      <w:r>
        <w:rPr>
          <w:rFonts w:ascii="Malgun Gothic Semilight" w:eastAsia="Malgun Gothic Semilight"/>
          <w:b w:val="0"/>
          <w:spacing w:val="-5"/>
          <w:sz w:val="8"/>
        </w:rPr>
        <w:t> </w:t>
      </w:r>
      <w:r>
        <w:rPr>
          <w:rFonts w:ascii="Malgun Gothic Semilight" w:eastAsia="Malgun Gothic Semilight"/>
          <w:b w:val="0"/>
          <w:spacing w:val="-4"/>
          <w:sz w:val="8"/>
        </w:rPr>
        <w:t>전원</w:t>
      </w:r>
      <w:r>
        <w:rPr>
          <w:rFonts w:ascii="Malgun Gothic Semilight" w:eastAsia="Malgun Gothic Semilight"/>
          <w:b w:val="0"/>
          <w:spacing w:val="-5"/>
          <w:sz w:val="8"/>
        </w:rPr>
        <w:t> </w:t>
      </w:r>
      <w:r>
        <w:rPr>
          <w:rFonts w:ascii="Malgun Gothic Semilight" w:eastAsia="Malgun Gothic Semilight"/>
          <w:b w:val="0"/>
          <w:spacing w:val="-4"/>
          <w:sz w:val="8"/>
        </w:rPr>
        <w:t>어댑터</w:t>
      </w:r>
      <w:r>
        <w:rPr>
          <w:rFonts w:ascii="Malgun Gothic Semilight" w:eastAsia="Malgun Gothic Semilight"/>
          <w:b w:val="0"/>
          <w:spacing w:val="44"/>
          <w:sz w:val="8"/>
        </w:rPr>
        <w:t> </w:t>
      </w:r>
      <w:r>
        <w:rPr>
          <w:spacing w:val="-4"/>
          <w:sz w:val="8"/>
        </w:rPr>
        <w:t>DJI</w:t>
      </w:r>
      <w:r>
        <w:rPr>
          <w:spacing w:val="-5"/>
          <w:sz w:val="8"/>
        </w:rPr>
        <w:t> </w:t>
      </w:r>
      <w:r>
        <w:rPr>
          <w:spacing w:val="-4"/>
          <w:sz w:val="8"/>
        </w:rPr>
        <w:t>65W</w:t>
      </w:r>
      <w:r>
        <w:rPr>
          <w:spacing w:val="-5"/>
          <w:sz w:val="8"/>
        </w:rPr>
        <w:t> </w:t>
      </w:r>
      <w:r>
        <w:rPr>
          <w:rFonts w:ascii="Malgun Gothic Semilight" w:eastAsia="Malgun Gothic Semilight"/>
          <w:b w:val="0"/>
          <w:spacing w:val="-4"/>
          <w:sz w:val="8"/>
        </w:rPr>
        <w:t>휴대용</w:t>
      </w:r>
      <w:r>
        <w:rPr>
          <w:rFonts w:ascii="Malgun Gothic Semilight" w:eastAsia="Malgun Gothic Semilight"/>
          <w:b w:val="0"/>
          <w:spacing w:val="-6"/>
          <w:sz w:val="8"/>
        </w:rPr>
        <w:t> </w:t>
      </w:r>
      <w:r>
        <w:rPr>
          <w:rFonts w:ascii="Malgun Gothic Semilight" w:eastAsia="Malgun Gothic Semilight"/>
          <w:b w:val="0"/>
          <w:spacing w:val="-4"/>
          <w:sz w:val="8"/>
        </w:rPr>
        <w:t>충전기</w:t>
      </w:r>
      <w:r>
        <w:rPr>
          <w:rFonts w:ascii="Malgun Gothic Semilight" w:eastAsia="Malgun Gothic Semilight"/>
          <w:b w:val="0"/>
          <w:spacing w:val="-5"/>
          <w:sz w:val="8"/>
        </w:rPr>
        <w:t> </w:t>
      </w:r>
      <w:r>
        <w:rPr>
          <w:spacing w:val="-4"/>
          <w:sz w:val="8"/>
        </w:rPr>
        <w:t>,</w:t>
      </w:r>
      <w:r>
        <w:rPr>
          <w:spacing w:val="-5"/>
          <w:sz w:val="8"/>
        </w:rPr>
        <w:t> </w:t>
      </w:r>
      <w:r>
        <w:rPr>
          <w:spacing w:val="-4"/>
          <w:sz w:val="8"/>
        </w:rPr>
        <w:t>DJI</w:t>
      </w:r>
      <w:r>
        <w:rPr>
          <w:spacing w:val="-5"/>
          <w:sz w:val="8"/>
        </w:rPr>
        <w:t> </w:t>
      </w:r>
      <w:r>
        <w:rPr>
          <w:spacing w:val="-4"/>
          <w:sz w:val="8"/>
        </w:rPr>
        <w:t>65W</w:t>
      </w:r>
      <w:r>
        <w:rPr>
          <w:spacing w:val="-5"/>
          <w:sz w:val="8"/>
        </w:rPr>
        <w:t> </w:t>
      </w:r>
      <w:r>
        <w:rPr>
          <w:rFonts w:ascii="Malgun Gothic Semilight" w:eastAsia="Malgun Gothic Semilight"/>
          <w:b w:val="0"/>
          <w:spacing w:val="-4"/>
          <w:sz w:val="8"/>
        </w:rPr>
        <w:t>차량용</w:t>
      </w:r>
      <w:r>
        <w:rPr>
          <w:rFonts w:ascii="Malgun Gothic Semilight" w:eastAsia="Malgun Gothic Semilight"/>
          <w:b w:val="0"/>
          <w:spacing w:val="-6"/>
          <w:sz w:val="8"/>
        </w:rPr>
        <w:t> </w:t>
      </w:r>
      <w:r>
        <w:rPr>
          <w:rFonts w:ascii="Malgun Gothic Semilight" w:eastAsia="Malgun Gothic Semilight"/>
          <w:b w:val="0"/>
          <w:spacing w:val="-4"/>
          <w:sz w:val="8"/>
        </w:rPr>
        <w:t>충전기</w:t>
      </w:r>
      <w:r>
        <w:rPr>
          <w:rFonts w:ascii="Malgun Gothic Semilight" w:eastAsia="Malgun Gothic Semilight"/>
          <w:b w:val="0"/>
          <w:spacing w:val="-5"/>
          <w:sz w:val="8"/>
        </w:rPr>
        <w:t> </w:t>
      </w:r>
      <w:r>
        <w:rPr>
          <w:rFonts w:ascii="Malgun Gothic Semilight" w:eastAsia="Malgun Gothic Semilight"/>
          <w:b w:val="0"/>
          <w:spacing w:val="-4"/>
          <w:sz w:val="8"/>
        </w:rPr>
        <w:t>또는</w:t>
      </w:r>
      <w:r>
        <w:rPr>
          <w:rFonts w:ascii="Malgun Gothic Semilight" w:eastAsia="Malgun Gothic Semilight"/>
          <w:b w:val="0"/>
          <w:spacing w:val="-5"/>
          <w:sz w:val="8"/>
        </w:rPr>
        <w:t> </w:t>
      </w:r>
      <w:r>
        <w:rPr>
          <w:rFonts w:ascii="Malgun Gothic Semilight" w:eastAsia="Malgun Gothic Semilight"/>
          <w:b w:val="0"/>
          <w:spacing w:val="-4"/>
          <w:sz w:val="8"/>
        </w:rPr>
        <w:t>기타</w:t>
      </w:r>
      <w:r>
        <w:rPr>
          <w:rFonts w:ascii="Malgun Gothic Semilight" w:eastAsia="Malgun Gothic Semilight"/>
          <w:b w:val="0"/>
          <w:spacing w:val="-5"/>
          <w:sz w:val="8"/>
        </w:rPr>
        <w:t> </w:t>
      </w:r>
      <w:r>
        <w:rPr>
          <w:spacing w:val="-4"/>
          <w:sz w:val="8"/>
        </w:rPr>
        <w:t>USB</w:t>
      </w:r>
      <w:r>
        <w:rPr>
          <w:spacing w:val="-5"/>
          <w:sz w:val="8"/>
        </w:rPr>
        <w:t> </w:t>
      </w:r>
      <w:r>
        <w:rPr>
          <w:spacing w:val="-4"/>
          <w:sz w:val="8"/>
        </w:rPr>
        <w:t>PD</w:t>
      </w:r>
      <w:r>
        <w:rPr>
          <w:spacing w:val="-5"/>
          <w:sz w:val="8"/>
        </w:rPr>
        <w:t> </w:t>
      </w:r>
      <w:r>
        <w:rPr>
          <w:rFonts w:ascii="Malgun Gothic Semilight" w:eastAsia="Malgun Gothic Semilight"/>
          <w:b w:val="0"/>
          <w:spacing w:val="-5"/>
          <w:sz w:val="8"/>
        </w:rPr>
        <w:t>충전기</w:t>
      </w:r>
    </w:p>
    <w:p>
      <w:pPr>
        <w:pStyle w:val="BodyText"/>
        <w:spacing w:line="141" w:lineRule="exact"/>
        <w:ind w:left="116"/>
        <w:rPr>
          <w:rFonts w:ascii="Malgun Gothic Semilight"/>
          <w:sz w:val="14"/>
        </w:rPr>
      </w:pPr>
      <w:r>
        <w:rPr>
          <w:rFonts w:ascii="Malgun Gothic Semilight"/>
          <w:position w:val="-2"/>
          <w:sz w:val="14"/>
        </w:rPr>
        <mc:AlternateContent>
          <mc:Choice Requires="wps">
            <w:drawing>
              <wp:inline distT="0" distB="0" distL="0" distR="0">
                <wp:extent cx="2376170" cy="90170"/>
                <wp:effectExtent l="0" t="0" r="0" b="0"/>
                <wp:docPr id="2645" name="Textbox 2645"/>
                <wp:cNvGraphicFramePr>
                  <a:graphicFrameLocks/>
                </wp:cNvGraphicFramePr>
                <a:graphic>
                  <a:graphicData uri="http://schemas.microsoft.com/office/word/2010/wordprocessingShape">
                    <wps:wsp>
                      <wps:cNvPr id="2645" name="Textbox 2645"/>
                      <wps:cNvSpPr txBox="1"/>
                      <wps:spPr>
                        <a:xfrm>
                          <a:off x="0" y="0"/>
                          <a:ext cx="2376170" cy="90170"/>
                        </a:xfrm>
                        <a:prstGeom prst="rect">
                          <a:avLst/>
                        </a:prstGeom>
                        <a:solidFill>
                          <a:srgbClr val="EBECEC"/>
                        </a:solidFill>
                      </wps:spPr>
                      <wps:txbx>
                        <w:txbxContent>
                          <w:p>
                            <w:pPr>
                              <w:spacing w:before="0"/>
                              <w:ind w:left="28" w:right="0" w:firstLine="0"/>
                              <w:jc w:val="left"/>
                              <w:rPr>
                                <w:color w:val="000000"/>
                                <w:sz w:val="8"/>
                              </w:rPr>
                            </w:pPr>
                            <w:r>
                              <w:rPr>
                                <w:rFonts w:ascii="Malgun Gothic Semilight" w:eastAsia="Malgun Gothic Semilight"/>
                                <w:b w:val="0"/>
                                <w:color w:val="000000"/>
                                <w:spacing w:val="-2"/>
                                <w:sz w:val="8"/>
                              </w:rPr>
                              <w:t>호환</w:t>
                            </w:r>
                            <w:r>
                              <w:rPr>
                                <w:rFonts w:ascii="Malgun Gothic Semilight" w:eastAsia="Malgun Gothic Semilight"/>
                                <w:b w:val="0"/>
                                <w:color w:val="000000"/>
                                <w:spacing w:val="-7"/>
                                <w:sz w:val="8"/>
                              </w:rPr>
                              <w:t> </w:t>
                            </w:r>
                            <w:r>
                              <w:rPr>
                                <w:rFonts w:ascii="Malgun Gothic Semilight" w:eastAsia="Malgun Gothic Semilight"/>
                                <w:b w:val="0"/>
                                <w:color w:val="000000"/>
                                <w:spacing w:val="-2"/>
                                <w:sz w:val="8"/>
                              </w:rPr>
                              <w:t>배터리</w:t>
                            </w:r>
                            <w:r>
                              <w:rPr>
                                <w:rFonts w:ascii="Malgun Gothic Semilight" w:eastAsia="Malgun Gothic Semilight"/>
                                <w:b w:val="0"/>
                                <w:color w:val="000000"/>
                                <w:spacing w:val="-5"/>
                                <w:sz w:val="8"/>
                              </w:rPr>
                              <w:t> </w:t>
                            </w:r>
                            <w:r>
                              <w:rPr>
                                <w:rFonts w:ascii="Malgun Gothic Semilight" w:eastAsia="Malgun Gothic Semilight"/>
                                <w:b w:val="0"/>
                                <w:color w:val="000000"/>
                                <w:spacing w:val="-2"/>
                                <w:sz w:val="8"/>
                              </w:rPr>
                              <w:t>모델</w:t>
                            </w:r>
                            <w:r>
                              <w:rPr>
                                <w:rFonts w:ascii="Malgun Gothic Semilight" w:eastAsia="Malgun Gothic Semilight"/>
                                <w:b w:val="0"/>
                                <w:color w:val="000000"/>
                                <w:spacing w:val="41"/>
                                <w:sz w:val="8"/>
                              </w:rPr>
                              <w:t> </w:t>
                            </w:r>
                            <w:r>
                              <w:rPr>
                                <w:color w:val="000000"/>
                                <w:spacing w:val="-2"/>
                                <w:sz w:val="8"/>
                              </w:rPr>
                              <w:t>BWX-2150-</w:t>
                            </w:r>
                            <w:r>
                              <w:rPr>
                                <w:color w:val="000000"/>
                                <w:spacing w:val="-4"/>
                                <w:sz w:val="8"/>
                              </w:rPr>
                              <w:t>14.76</w:t>
                            </w:r>
                          </w:p>
                        </w:txbxContent>
                      </wps:txbx>
                      <wps:bodyPr wrap="square" lIns="0" tIns="0" rIns="0" bIns="0" rtlCol="0">
                        <a:noAutofit/>
                      </wps:bodyPr>
                    </wps:wsp>
                  </a:graphicData>
                </a:graphic>
              </wp:inline>
            </w:drawing>
          </mc:Choice>
          <mc:Fallback>
            <w:pict>
              <v:shape style="width:187.1pt;height:7.1pt;mso-position-horizontal-relative:char;mso-position-vertical-relative:line" type="#_x0000_t202" id="docshape1636" filled="true" fillcolor="#ebecec" stroked="false">
                <w10:anchorlock/>
                <v:textbox inset="0,0,0,0">
                  <w:txbxContent>
                    <w:p>
                      <w:pPr>
                        <w:spacing w:before="0"/>
                        <w:ind w:left="28" w:right="0" w:firstLine="0"/>
                        <w:jc w:val="left"/>
                        <w:rPr>
                          <w:color w:val="000000"/>
                          <w:sz w:val="8"/>
                        </w:rPr>
                      </w:pPr>
                      <w:r>
                        <w:rPr>
                          <w:rFonts w:ascii="Malgun Gothic Semilight" w:eastAsia="Malgun Gothic Semilight"/>
                          <w:b w:val="0"/>
                          <w:color w:val="000000"/>
                          <w:spacing w:val="-2"/>
                          <w:sz w:val="8"/>
                        </w:rPr>
                        <w:t>호환</w:t>
                      </w:r>
                      <w:r>
                        <w:rPr>
                          <w:rFonts w:ascii="Malgun Gothic Semilight" w:eastAsia="Malgun Gothic Semilight"/>
                          <w:b w:val="0"/>
                          <w:color w:val="000000"/>
                          <w:spacing w:val="-7"/>
                          <w:sz w:val="8"/>
                        </w:rPr>
                        <w:t> </w:t>
                      </w:r>
                      <w:r>
                        <w:rPr>
                          <w:rFonts w:ascii="Malgun Gothic Semilight" w:eastAsia="Malgun Gothic Semilight"/>
                          <w:b w:val="0"/>
                          <w:color w:val="000000"/>
                          <w:spacing w:val="-2"/>
                          <w:sz w:val="8"/>
                        </w:rPr>
                        <w:t>배터리</w:t>
                      </w:r>
                      <w:r>
                        <w:rPr>
                          <w:rFonts w:ascii="Malgun Gothic Semilight" w:eastAsia="Malgun Gothic Semilight"/>
                          <w:b w:val="0"/>
                          <w:color w:val="000000"/>
                          <w:spacing w:val="-5"/>
                          <w:sz w:val="8"/>
                        </w:rPr>
                        <w:t> </w:t>
                      </w:r>
                      <w:r>
                        <w:rPr>
                          <w:rFonts w:ascii="Malgun Gothic Semilight" w:eastAsia="Malgun Gothic Semilight"/>
                          <w:b w:val="0"/>
                          <w:color w:val="000000"/>
                          <w:spacing w:val="-2"/>
                          <w:sz w:val="8"/>
                        </w:rPr>
                        <w:t>모델</w:t>
                      </w:r>
                      <w:r>
                        <w:rPr>
                          <w:rFonts w:ascii="Malgun Gothic Semilight" w:eastAsia="Malgun Gothic Semilight"/>
                          <w:b w:val="0"/>
                          <w:color w:val="000000"/>
                          <w:spacing w:val="41"/>
                          <w:sz w:val="8"/>
                        </w:rPr>
                        <w:t> </w:t>
                      </w:r>
                      <w:r>
                        <w:rPr>
                          <w:color w:val="000000"/>
                          <w:spacing w:val="-2"/>
                          <w:sz w:val="8"/>
                        </w:rPr>
                        <w:t>BWX-2150-</w:t>
                      </w:r>
                      <w:r>
                        <w:rPr>
                          <w:color w:val="000000"/>
                          <w:spacing w:val="-4"/>
                          <w:sz w:val="8"/>
                        </w:rPr>
                        <w:t>14.76</w:t>
                      </w:r>
                    </w:p>
                  </w:txbxContent>
                </v:textbox>
                <v:fill type="solid"/>
              </v:shape>
            </w:pict>
          </mc:Fallback>
        </mc:AlternateContent>
      </w:r>
      <w:r>
        <w:rPr>
          <w:rFonts w:ascii="Malgun Gothic Semilight"/>
          <w:position w:val="-2"/>
          <w:sz w:val="14"/>
        </w:rPr>
      </w:r>
    </w:p>
    <w:p>
      <w:pPr>
        <w:tabs>
          <w:tab w:pos="797" w:val="left" w:leader="none"/>
        </w:tabs>
        <w:spacing w:before="1" w:after="3"/>
        <w:ind w:left="145" w:right="0" w:firstLine="0"/>
        <w:jc w:val="left"/>
        <w:rPr>
          <w:sz w:val="8"/>
        </w:rPr>
      </w:pPr>
      <w:r>
        <w:rPr>
          <w:rFonts w:ascii="Malgun Gothic Semilight" w:hAnsi="Malgun Gothic Semilight" w:eastAsia="Malgun Gothic Semilight"/>
          <w:b w:val="0"/>
          <w:spacing w:val="-5"/>
          <w:sz w:val="8"/>
        </w:rPr>
        <w:t>크기</w:t>
      </w:r>
      <w:r>
        <w:rPr>
          <w:rFonts w:ascii="Malgun Gothic Semilight" w:hAnsi="Malgun Gothic Semilight" w:eastAsia="Malgun Gothic Semilight"/>
          <w:b w:val="0"/>
          <w:sz w:val="8"/>
        </w:rPr>
        <w:tab/>
      </w:r>
      <w:r>
        <w:rPr>
          <w:spacing w:val="-4"/>
          <w:sz w:val="8"/>
        </w:rPr>
        <w:t>141.8</w:t>
      </w:r>
      <w:r>
        <w:rPr>
          <w:spacing w:val="2"/>
          <w:sz w:val="8"/>
        </w:rPr>
        <w:t> </w:t>
      </w:r>
      <w:r>
        <w:rPr>
          <w:rFonts w:ascii="Malgun Gothic Semilight" w:hAnsi="Malgun Gothic Semilight" w:eastAsia="Malgun Gothic Semilight"/>
          <w:b w:val="0"/>
          <w:spacing w:val="-4"/>
          <w:sz w:val="8"/>
        </w:rPr>
        <w:t>×</w:t>
      </w:r>
      <w:r>
        <w:rPr>
          <w:rFonts w:ascii="Malgun Gothic Semilight" w:hAnsi="Malgun Gothic Semilight" w:eastAsia="Malgun Gothic Semilight"/>
          <w:b w:val="0"/>
          <w:spacing w:val="1"/>
          <w:sz w:val="8"/>
        </w:rPr>
        <w:t> </w:t>
      </w:r>
      <w:r>
        <w:rPr>
          <w:spacing w:val="-4"/>
          <w:sz w:val="8"/>
        </w:rPr>
        <w:t>37.1</w:t>
      </w:r>
      <w:r>
        <w:rPr>
          <w:spacing w:val="2"/>
          <w:sz w:val="8"/>
        </w:rPr>
        <w:t> </w:t>
      </w:r>
      <w:r>
        <w:rPr>
          <w:rFonts w:ascii="Malgun Gothic Semilight" w:hAnsi="Malgun Gothic Semilight" w:eastAsia="Malgun Gothic Semilight"/>
          <w:b w:val="0"/>
          <w:spacing w:val="-4"/>
          <w:sz w:val="8"/>
        </w:rPr>
        <w:t>×</w:t>
      </w:r>
      <w:r>
        <w:rPr>
          <w:rFonts w:ascii="Malgun Gothic Semilight" w:hAnsi="Malgun Gothic Semilight" w:eastAsia="Malgun Gothic Semilight"/>
          <w:b w:val="0"/>
          <w:spacing w:val="1"/>
          <w:sz w:val="8"/>
        </w:rPr>
        <w:t> </w:t>
      </w:r>
      <w:r>
        <w:rPr>
          <w:spacing w:val="-4"/>
          <w:sz w:val="8"/>
        </w:rPr>
        <w:t>100.2</w:t>
      </w:r>
      <w:r>
        <w:rPr>
          <w:spacing w:val="1"/>
          <w:sz w:val="8"/>
        </w:rPr>
        <w:t> </w:t>
      </w:r>
      <w:r>
        <w:rPr>
          <w:spacing w:val="-5"/>
          <w:sz w:val="8"/>
        </w:rPr>
        <w:t>mm</w:t>
      </w:r>
    </w:p>
    <w:p>
      <w:pPr>
        <w:pStyle w:val="BodyText"/>
        <w:spacing w:line="141" w:lineRule="exact"/>
        <w:ind w:left="116"/>
        <w:rPr>
          <w:sz w:val="14"/>
        </w:rPr>
      </w:pPr>
      <w:r>
        <w:rPr>
          <w:position w:val="-2"/>
          <w:sz w:val="14"/>
        </w:rPr>
        <mc:AlternateContent>
          <mc:Choice Requires="wps">
            <w:drawing>
              <wp:inline distT="0" distB="0" distL="0" distR="0">
                <wp:extent cx="2376170" cy="90170"/>
                <wp:effectExtent l="0" t="0" r="0" b="0"/>
                <wp:docPr id="2646" name="Textbox 2646"/>
                <wp:cNvGraphicFramePr>
                  <a:graphicFrameLocks/>
                </wp:cNvGraphicFramePr>
                <a:graphic>
                  <a:graphicData uri="http://schemas.microsoft.com/office/word/2010/wordprocessingShape">
                    <wps:wsp>
                      <wps:cNvPr id="2646" name="Textbox 2646"/>
                      <wps:cNvSpPr txBox="1"/>
                      <wps:spPr>
                        <a:xfrm>
                          <a:off x="0" y="0"/>
                          <a:ext cx="2376170" cy="90170"/>
                        </a:xfrm>
                        <a:prstGeom prst="rect">
                          <a:avLst/>
                        </a:prstGeom>
                        <a:solidFill>
                          <a:srgbClr val="EBECEC"/>
                        </a:solidFill>
                      </wps:spPr>
                      <wps:txbx>
                        <w:txbxContent>
                          <w:p>
                            <w:pPr>
                              <w:tabs>
                                <w:tab w:pos="680" w:val="left" w:leader="none"/>
                              </w:tabs>
                              <w:spacing w:before="0"/>
                              <w:ind w:left="28" w:right="0" w:firstLine="0"/>
                              <w:jc w:val="left"/>
                              <w:rPr>
                                <w:color w:val="000000"/>
                                <w:sz w:val="8"/>
                              </w:rPr>
                            </w:pPr>
                            <w:r>
                              <w:rPr>
                                <w:rFonts w:ascii="Malgun Gothic Semilight" w:eastAsia="Malgun Gothic Semilight"/>
                                <w:b w:val="0"/>
                                <w:color w:val="000000"/>
                                <w:spacing w:val="-5"/>
                                <w:sz w:val="8"/>
                              </w:rPr>
                              <w:t>무게</w:t>
                            </w:r>
                            <w:r>
                              <w:rPr>
                                <w:rFonts w:ascii="Malgun Gothic Semilight" w:eastAsia="Malgun Gothic Semilight"/>
                                <w:b w:val="0"/>
                                <w:color w:val="000000"/>
                                <w:sz w:val="8"/>
                              </w:rPr>
                              <w:tab/>
                            </w:r>
                            <w:r>
                              <w:rPr>
                                <w:rFonts w:ascii="Malgun Gothic Semilight" w:eastAsia="Malgun Gothic Semilight"/>
                                <w:b w:val="0"/>
                                <w:color w:val="000000"/>
                                <w:spacing w:val="-2"/>
                                <w:sz w:val="8"/>
                              </w:rPr>
                              <w:t>약</w:t>
                            </w:r>
                            <w:r>
                              <w:rPr>
                                <w:rFonts w:ascii="Malgun Gothic Semilight" w:eastAsia="Malgun Gothic Semilight"/>
                                <w:b w:val="0"/>
                                <w:color w:val="000000"/>
                                <w:spacing w:val="-4"/>
                                <w:sz w:val="8"/>
                              </w:rPr>
                              <w:t> </w:t>
                            </w:r>
                            <w:r>
                              <w:rPr>
                                <w:color w:val="000000"/>
                                <w:spacing w:val="-2"/>
                                <w:sz w:val="8"/>
                              </w:rPr>
                              <w:t>114</w:t>
                            </w:r>
                            <w:r>
                              <w:rPr>
                                <w:color w:val="000000"/>
                                <w:spacing w:val="-3"/>
                                <w:sz w:val="8"/>
                              </w:rPr>
                              <w:t> </w:t>
                            </w:r>
                            <w:r>
                              <w:rPr>
                                <w:color w:val="000000"/>
                                <w:spacing w:val="-10"/>
                                <w:sz w:val="8"/>
                              </w:rPr>
                              <w:t>g</w:t>
                            </w:r>
                          </w:p>
                        </w:txbxContent>
                      </wps:txbx>
                      <wps:bodyPr wrap="square" lIns="0" tIns="0" rIns="0" bIns="0" rtlCol="0">
                        <a:noAutofit/>
                      </wps:bodyPr>
                    </wps:wsp>
                  </a:graphicData>
                </a:graphic>
              </wp:inline>
            </w:drawing>
          </mc:Choice>
          <mc:Fallback>
            <w:pict>
              <v:shape style="width:187.1pt;height:7.1pt;mso-position-horizontal-relative:char;mso-position-vertical-relative:line" type="#_x0000_t202" id="docshape1637" filled="true" fillcolor="#ebecec" stroked="false">
                <w10:anchorlock/>
                <v:textbox inset="0,0,0,0">
                  <w:txbxContent>
                    <w:p>
                      <w:pPr>
                        <w:tabs>
                          <w:tab w:pos="680" w:val="left" w:leader="none"/>
                        </w:tabs>
                        <w:spacing w:before="0"/>
                        <w:ind w:left="28" w:right="0" w:firstLine="0"/>
                        <w:jc w:val="left"/>
                        <w:rPr>
                          <w:color w:val="000000"/>
                          <w:sz w:val="8"/>
                        </w:rPr>
                      </w:pPr>
                      <w:r>
                        <w:rPr>
                          <w:rFonts w:ascii="Malgun Gothic Semilight" w:eastAsia="Malgun Gothic Semilight"/>
                          <w:b w:val="0"/>
                          <w:color w:val="000000"/>
                          <w:spacing w:val="-5"/>
                          <w:sz w:val="8"/>
                        </w:rPr>
                        <w:t>무게</w:t>
                      </w:r>
                      <w:r>
                        <w:rPr>
                          <w:rFonts w:ascii="Malgun Gothic Semilight" w:eastAsia="Malgun Gothic Semilight"/>
                          <w:b w:val="0"/>
                          <w:color w:val="000000"/>
                          <w:sz w:val="8"/>
                        </w:rPr>
                        <w:tab/>
                      </w:r>
                      <w:r>
                        <w:rPr>
                          <w:rFonts w:ascii="Malgun Gothic Semilight" w:eastAsia="Malgun Gothic Semilight"/>
                          <w:b w:val="0"/>
                          <w:color w:val="000000"/>
                          <w:spacing w:val="-2"/>
                          <w:sz w:val="8"/>
                        </w:rPr>
                        <w:t>약</w:t>
                      </w:r>
                      <w:r>
                        <w:rPr>
                          <w:rFonts w:ascii="Malgun Gothic Semilight" w:eastAsia="Malgun Gothic Semilight"/>
                          <w:b w:val="0"/>
                          <w:color w:val="000000"/>
                          <w:spacing w:val="-4"/>
                          <w:sz w:val="8"/>
                        </w:rPr>
                        <w:t> </w:t>
                      </w:r>
                      <w:r>
                        <w:rPr>
                          <w:color w:val="000000"/>
                          <w:spacing w:val="-2"/>
                          <w:sz w:val="8"/>
                        </w:rPr>
                        <w:t>114</w:t>
                      </w:r>
                      <w:r>
                        <w:rPr>
                          <w:color w:val="000000"/>
                          <w:spacing w:val="-3"/>
                          <w:sz w:val="8"/>
                        </w:rPr>
                        <w:t> </w:t>
                      </w:r>
                      <w:r>
                        <w:rPr>
                          <w:color w:val="000000"/>
                          <w:spacing w:val="-10"/>
                          <w:sz w:val="8"/>
                        </w:rPr>
                        <w:t>g</w:t>
                      </w:r>
                    </w:p>
                  </w:txbxContent>
                </v:textbox>
                <v:fill type="solid"/>
              </v:shape>
            </w:pict>
          </mc:Fallback>
        </mc:AlternateContent>
      </w:r>
      <w:r>
        <w:rPr>
          <w:position w:val="-2"/>
          <w:sz w:val="14"/>
        </w:rPr>
      </w:r>
    </w:p>
    <w:p>
      <w:pPr>
        <w:tabs>
          <w:tab w:pos="797" w:val="left" w:leader="none"/>
        </w:tabs>
        <w:spacing w:before="1" w:after="3"/>
        <w:ind w:left="145" w:right="0" w:firstLine="0"/>
        <w:jc w:val="left"/>
        <w:rPr>
          <w:sz w:val="8"/>
        </w:rPr>
      </w:pPr>
      <w:r>
        <w:rPr>
          <w:rFonts w:ascii="Malgun Gothic Semilight" w:hAnsi="Malgun Gothic Semilight" w:eastAsia="Malgun Gothic Semilight"/>
          <w:b w:val="0"/>
          <w:spacing w:val="-5"/>
          <w:sz w:val="8"/>
        </w:rPr>
        <w:t>작동</w:t>
      </w:r>
      <w:r>
        <w:rPr>
          <w:rFonts w:ascii="Malgun Gothic Semilight" w:hAnsi="Malgun Gothic Semilight" w:eastAsia="Malgun Gothic Semilight"/>
          <w:b w:val="0"/>
          <w:spacing w:val="-4"/>
          <w:sz w:val="8"/>
        </w:rPr>
        <w:t> </w:t>
      </w:r>
      <w:r>
        <w:rPr>
          <w:rFonts w:ascii="Malgun Gothic Semilight" w:hAnsi="Malgun Gothic Semilight" w:eastAsia="Malgun Gothic Semilight"/>
          <w:b w:val="0"/>
          <w:spacing w:val="-7"/>
          <w:sz w:val="8"/>
        </w:rPr>
        <w:t>온도</w:t>
      </w:r>
      <w:r>
        <w:rPr>
          <w:rFonts w:ascii="Malgun Gothic Semilight" w:hAnsi="Malgun Gothic Semilight" w:eastAsia="Malgun Gothic Semilight"/>
          <w:b w:val="0"/>
          <w:sz w:val="8"/>
        </w:rPr>
        <w:tab/>
      </w:r>
      <w:r>
        <w:rPr>
          <w:spacing w:val="-2"/>
          <w:sz w:val="8"/>
        </w:rPr>
        <w:t>5~40 </w:t>
      </w:r>
      <w:r>
        <w:rPr>
          <w:rFonts w:ascii="Malgun Gothic Semilight" w:hAnsi="Malgun Gothic Semilight" w:eastAsia="Malgun Gothic Semilight"/>
          <w:b w:val="0"/>
          <w:spacing w:val="-2"/>
          <w:sz w:val="8"/>
        </w:rPr>
        <w:t>°</w:t>
      </w:r>
      <w:r>
        <w:rPr>
          <w:rFonts w:ascii="Malgun Gothic Semilight" w:hAnsi="Malgun Gothic Semilight" w:eastAsia="Malgun Gothic Semilight"/>
          <w:b w:val="0"/>
          <w:spacing w:val="-1"/>
          <w:sz w:val="8"/>
        </w:rPr>
        <w:t> </w:t>
      </w:r>
      <w:r>
        <w:rPr>
          <w:spacing w:val="-10"/>
          <w:sz w:val="8"/>
        </w:rPr>
        <w:t>C</w:t>
      </w:r>
    </w:p>
    <w:p>
      <w:pPr>
        <w:pStyle w:val="BodyText"/>
        <w:ind w:left="113"/>
        <w:rPr>
          <w:sz w:val="20"/>
        </w:rPr>
      </w:pPr>
      <w:r>
        <w:rPr>
          <w:sz w:val="20"/>
        </w:rPr>
        <mc:AlternateContent>
          <mc:Choice Requires="wps">
            <w:drawing>
              <wp:inline distT="0" distB="0" distL="0" distR="0">
                <wp:extent cx="2376170" cy="339725"/>
                <wp:effectExtent l="9525" t="0" r="0" b="3175"/>
                <wp:docPr id="2647" name="Group 2647"/>
                <wp:cNvGraphicFramePr>
                  <a:graphicFrameLocks/>
                </wp:cNvGraphicFramePr>
                <a:graphic>
                  <a:graphicData uri="http://schemas.microsoft.com/office/word/2010/wordprocessingGroup">
                    <wpg:wgp>
                      <wpg:cNvPr id="2647" name="Group 2647"/>
                      <wpg:cNvGrpSpPr/>
                      <wpg:grpSpPr>
                        <a:xfrm>
                          <a:off x="0" y="0"/>
                          <a:ext cx="2376170" cy="339725"/>
                          <a:chExt cx="2376170" cy="339725"/>
                        </a:xfrm>
                      </wpg:grpSpPr>
                      <wps:wsp>
                        <wps:cNvPr id="2648" name="Graphic 2648"/>
                        <wps:cNvSpPr/>
                        <wps:spPr>
                          <a:xfrm>
                            <a:off x="5" y="179997"/>
                            <a:ext cx="2376170" cy="158115"/>
                          </a:xfrm>
                          <a:custGeom>
                            <a:avLst/>
                            <a:gdLst/>
                            <a:ahLst/>
                            <a:cxnLst/>
                            <a:rect l="l" t="t" r="r" b="b"/>
                            <a:pathLst>
                              <a:path w="2376170" h="158115">
                                <a:moveTo>
                                  <a:pt x="2375992" y="0"/>
                                </a:moveTo>
                                <a:lnTo>
                                  <a:pt x="413994" y="0"/>
                                </a:lnTo>
                                <a:lnTo>
                                  <a:pt x="0" y="0"/>
                                </a:lnTo>
                                <a:lnTo>
                                  <a:pt x="0" y="157670"/>
                                </a:lnTo>
                                <a:lnTo>
                                  <a:pt x="413994" y="157670"/>
                                </a:lnTo>
                                <a:lnTo>
                                  <a:pt x="2375992" y="157670"/>
                                </a:lnTo>
                                <a:lnTo>
                                  <a:pt x="2375992" y="0"/>
                                </a:lnTo>
                                <a:close/>
                              </a:path>
                            </a:pathLst>
                          </a:custGeom>
                          <a:solidFill>
                            <a:srgbClr val="EBECEC"/>
                          </a:solidFill>
                        </wps:spPr>
                        <wps:bodyPr wrap="square" lIns="0" tIns="0" rIns="0" bIns="0" rtlCol="0">
                          <a:prstTxWarp prst="textNoShape">
                            <a:avLst/>
                          </a:prstTxWarp>
                          <a:noAutofit/>
                        </wps:bodyPr>
                      </wps:wsp>
                      <wps:wsp>
                        <wps:cNvPr id="2649" name="Graphic 2649"/>
                        <wps:cNvSpPr/>
                        <wps:spPr>
                          <a:xfrm>
                            <a:off x="0" y="337670"/>
                            <a:ext cx="414020" cy="1270"/>
                          </a:xfrm>
                          <a:custGeom>
                            <a:avLst/>
                            <a:gdLst/>
                            <a:ahLst/>
                            <a:cxnLst/>
                            <a:rect l="l" t="t" r="r" b="b"/>
                            <a:pathLst>
                              <a:path w="414020" h="0">
                                <a:moveTo>
                                  <a:pt x="0" y="0"/>
                                </a:moveTo>
                                <a:lnTo>
                                  <a:pt x="413994" y="0"/>
                                </a:lnTo>
                              </a:path>
                            </a:pathLst>
                          </a:custGeom>
                          <a:ln w="3175">
                            <a:solidFill>
                              <a:srgbClr val="000000"/>
                            </a:solidFill>
                            <a:prstDash val="solid"/>
                          </a:ln>
                        </wps:spPr>
                        <wps:bodyPr wrap="square" lIns="0" tIns="0" rIns="0" bIns="0" rtlCol="0">
                          <a:prstTxWarp prst="textNoShape">
                            <a:avLst/>
                          </a:prstTxWarp>
                          <a:noAutofit/>
                        </wps:bodyPr>
                      </wps:wsp>
                      <wps:wsp>
                        <wps:cNvPr id="2650" name="Graphic 2650"/>
                        <wps:cNvSpPr/>
                        <wps:spPr>
                          <a:xfrm>
                            <a:off x="413999" y="337670"/>
                            <a:ext cx="1962150" cy="1270"/>
                          </a:xfrm>
                          <a:custGeom>
                            <a:avLst/>
                            <a:gdLst/>
                            <a:ahLst/>
                            <a:cxnLst/>
                            <a:rect l="l" t="t" r="r" b="b"/>
                            <a:pathLst>
                              <a:path w="1962150" h="0">
                                <a:moveTo>
                                  <a:pt x="0" y="0"/>
                                </a:moveTo>
                                <a:lnTo>
                                  <a:pt x="1961997" y="0"/>
                                </a:lnTo>
                              </a:path>
                            </a:pathLst>
                          </a:custGeom>
                          <a:ln w="3175">
                            <a:solidFill>
                              <a:srgbClr val="000000"/>
                            </a:solidFill>
                            <a:prstDash val="solid"/>
                          </a:ln>
                        </wps:spPr>
                        <wps:bodyPr wrap="square" lIns="0" tIns="0" rIns="0" bIns="0" rtlCol="0">
                          <a:prstTxWarp prst="textNoShape">
                            <a:avLst/>
                          </a:prstTxWarp>
                          <a:noAutofit/>
                        </wps:bodyPr>
                      </wps:wsp>
                      <wps:wsp>
                        <wps:cNvPr id="2651" name="Graphic 2651"/>
                        <wps:cNvSpPr/>
                        <wps:spPr>
                          <a:xfrm>
                            <a:off x="501959" y="126898"/>
                            <a:ext cx="48895" cy="20955"/>
                          </a:xfrm>
                          <a:custGeom>
                            <a:avLst/>
                            <a:gdLst/>
                            <a:ahLst/>
                            <a:cxnLst/>
                            <a:rect l="l" t="t" r="r" b="b"/>
                            <a:pathLst>
                              <a:path w="48895" h="20955">
                                <a:moveTo>
                                  <a:pt x="12623" y="15938"/>
                                </a:moveTo>
                                <a:lnTo>
                                  <a:pt x="0" y="15938"/>
                                </a:lnTo>
                                <a:lnTo>
                                  <a:pt x="0" y="20789"/>
                                </a:lnTo>
                                <a:lnTo>
                                  <a:pt x="12623" y="20789"/>
                                </a:lnTo>
                                <a:lnTo>
                                  <a:pt x="12623" y="15938"/>
                                </a:lnTo>
                                <a:close/>
                              </a:path>
                              <a:path w="48895" h="20955">
                                <a:moveTo>
                                  <a:pt x="30492" y="15938"/>
                                </a:moveTo>
                                <a:lnTo>
                                  <a:pt x="17868" y="15938"/>
                                </a:lnTo>
                                <a:lnTo>
                                  <a:pt x="17868" y="20789"/>
                                </a:lnTo>
                                <a:lnTo>
                                  <a:pt x="30492" y="20789"/>
                                </a:lnTo>
                                <a:lnTo>
                                  <a:pt x="30492" y="15938"/>
                                </a:lnTo>
                                <a:close/>
                              </a:path>
                              <a:path w="48895" h="20955">
                                <a:moveTo>
                                  <a:pt x="48399" y="15938"/>
                                </a:moveTo>
                                <a:lnTo>
                                  <a:pt x="35775" y="15938"/>
                                </a:lnTo>
                                <a:lnTo>
                                  <a:pt x="35775" y="20789"/>
                                </a:lnTo>
                                <a:lnTo>
                                  <a:pt x="48399" y="20789"/>
                                </a:lnTo>
                                <a:lnTo>
                                  <a:pt x="48399" y="15938"/>
                                </a:lnTo>
                                <a:close/>
                              </a:path>
                              <a:path w="48895" h="20955">
                                <a:moveTo>
                                  <a:pt x="48399" y="0"/>
                                </a:moveTo>
                                <a:lnTo>
                                  <a:pt x="0" y="0"/>
                                </a:lnTo>
                                <a:lnTo>
                                  <a:pt x="0" y="4864"/>
                                </a:lnTo>
                                <a:lnTo>
                                  <a:pt x="48399" y="4864"/>
                                </a:lnTo>
                                <a:lnTo>
                                  <a:pt x="48399" y="0"/>
                                </a:lnTo>
                                <a:close/>
                              </a:path>
                            </a:pathLst>
                          </a:custGeom>
                          <a:solidFill>
                            <a:srgbClr val="000000"/>
                          </a:solidFill>
                        </wps:spPr>
                        <wps:bodyPr wrap="square" lIns="0" tIns="0" rIns="0" bIns="0" rtlCol="0">
                          <a:prstTxWarp prst="textNoShape">
                            <a:avLst/>
                          </a:prstTxWarp>
                          <a:noAutofit/>
                        </wps:bodyPr>
                      </wps:wsp>
                      <wps:wsp>
                        <wps:cNvPr id="2652" name="Textbox 2652"/>
                        <wps:cNvSpPr txBox="1"/>
                        <wps:spPr>
                          <a:xfrm>
                            <a:off x="17999" y="187574"/>
                            <a:ext cx="1129030" cy="104775"/>
                          </a:xfrm>
                          <a:prstGeom prst="rect">
                            <a:avLst/>
                          </a:prstGeom>
                        </wps:spPr>
                        <wps:txbx>
                          <w:txbxContent>
                            <w:p>
                              <w:pPr>
                                <w:spacing w:line="165" w:lineRule="exact" w:before="0"/>
                                <w:ind w:left="0" w:right="0" w:firstLine="0"/>
                                <w:jc w:val="left"/>
                                <w:rPr>
                                  <w:rFonts w:ascii="Malgun Gothic Semilight" w:eastAsia="Malgun Gothic Semilight"/>
                                  <w:b w:val="0"/>
                                  <w:sz w:val="8"/>
                                </w:rPr>
                              </w:pPr>
                              <w:r>
                                <w:rPr>
                                  <w:rFonts w:ascii="Malgun Gothic Semilight" w:eastAsia="Malgun Gothic Semilight"/>
                                  <w:b w:val="0"/>
                                  <w:spacing w:val="-2"/>
                                  <w:position w:val="6"/>
                                  <w:sz w:val="8"/>
                                </w:rPr>
                                <w:t>충전</w:t>
                              </w:r>
                              <w:r>
                                <w:rPr>
                                  <w:rFonts w:ascii="Malgun Gothic Semilight" w:eastAsia="Malgun Gothic Semilight"/>
                                  <w:b w:val="0"/>
                                  <w:spacing w:val="9"/>
                                  <w:position w:val="6"/>
                                  <w:sz w:val="8"/>
                                </w:rPr>
                                <w:t> </w:t>
                              </w:r>
                              <w:r>
                                <w:rPr>
                                  <w:rFonts w:ascii="Malgun Gothic Semilight" w:eastAsia="Malgun Gothic Semilight"/>
                                  <w:b w:val="0"/>
                                  <w:spacing w:val="-2"/>
                                  <w:position w:val="6"/>
                                  <w:sz w:val="8"/>
                                </w:rPr>
                                <w:t>시간 </w:t>
                              </w:r>
                              <w:r>
                                <w:rPr>
                                  <w:spacing w:val="-2"/>
                                  <w:position w:val="6"/>
                                  <w:sz w:val="8"/>
                                </w:rPr>
                                <w:t>( </w:t>
                              </w:r>
                              <w:r>
                                <w:rPr>
                                  <w:rFonts w:ascii="Malgun Gothic Semilight" w:eastAsia="Malgun Gothic Semilight"/>
                                  <w:b w:val="0"/>
                                  <w:spacing w:val="-2"/>
                                  <w:position w:val="6"/>
                                  <w:sz w:val="8"/>
                                </w:rPr>
                                <w:t>단일</w:t>
                              </w:r>
                              <w:r>
                                <w:rPr>
                                  <w:rFonts w:ascii="Malgun Gothic Semilight" w:eastAsia="Malgun Gothic Semilight"/>
                                  <w:b w:val="0"/>
                                  <w:spacing w:val="33"/>
                                  <w:position w:val="6"/>
                                  <w:sz w:val="8"/>
                                </w:rPr>
                                <w:t> </w:t>
                              </w:r>
                              <w:r>
                                <w:rPr>
                                  <w:spacing w:val="-2"/>
                                  <w:sz w:val="8"/>
                                </w:rPr>
                                <w:t>DJI</w:t>
                              </w:r>
                              <w:r>
                                <w:rPr>
                                  <w:spacing w:val="-5"/>
                                  <w:sz w:val="8"/>
                                </w:rPr>
                                <w:t> </w:t>
                              </w:r>
                              <w:r>
                                <w:rPr>
                                  <w:spacing w:val="-2"/>
                                  <w:sz w:val="8"/>
                                </w:rPr>
                                <w:t>65W</w:t>
                              </w:r>
                              <w:r>
                                <w:rPr>
                                  <w:spacing w:val="-5"/>
                                  <w:sz w:val="8"/>
                                </w:rPr>
                                <w:t> </w:t>
                              </w:r>
                              <w:r>
                                <w:rPr>
                                  <w:rFonts w:ascii="Malgun Gothic Semilight" w:eastAsia="Malgun Gothic Semilight"/>
                                  <w:b w:val="0"/>
                                  <w:spacing w:val="-2"/>
                                  <w:sz w:val="8"/>
                                </w:rPr>
                                <w:t>휴대용</w:t>
                              </w:r>
                              <w:r>
                                <w:rPr>
                                  <w:rFonts w:ascii="Malgun Gothic Semilight" w:eastAsia="Malgun Gothic Semilight"/>
                                  <w:b w:val="0"/>
                                  <w:spacing w:val="-6"/>
                                  <w:sz w:val="8"/>
                                </w:rPr>
                                <w:t> </w:t>
                              </w:r>
                              <w:r>
                                <w:rPr>
                                  <w:rFonts w:ascii="Malgun Gothic Semilight" w:eastAsia="Malgun Gothic Semilight"/>
                                  <w:b w:val="0"/>
                                  <w:spacing w:val="-2"/>
                                  <w:sz w:val="8"/>
                                </w:rPr>
                                <w:t>충전기</w:t>
                              </w:r>
                              <w:r>
                                <w:rPr>
                                  <w:rFonts w:ascii="Malgun Gothic Semilight" w:eastAsia="Malgun Gothic Semilight"/>
                                  <w:b w:val="0"/>
                                  <w:spacing w:val="-5"/>
                                  <w:sz w:val="8"/>
                                </w:rPr>
                                <w:t> </w:t>
                              </w:r>
                              <w:r>
                                <w:rPr>
                                  <w:spacing w:val="-2"/>
                                  <w:sz w:val="8"/>
                                </w:rPr>
                                <w:t>:</w:t>
                              </w:r>
                              <w:r>
                                <w:rPr>
                                  <w:spacing w:val="-5"/>
                                  <w:sz w:val="8"/>
                                </w:rPr>
                                <w:t> </w:t>
                              </w:r>
                              <w:r>
                                <w:rPr>
                                  <w:rFonts w:ascii="Malgun Gothic Semilight" w:eastAsia="Malgun Gothic Semilight"/>
                                  <w:b w:val="0"/>
                                  <w:spacing w:val="-2"/>
                                  <w:sz w:val="8"/>
                                </w:rPr>
                                <w:t>약</w:t>
                              </w:r>
                              <w:r>
                                <w:rPr>
                                  <w:rFonts w:ascii="Malgun Gothic Semilight" w:eastAsia="Malgun Gothic Semilight"/>
                                  <w:b w:val="0"/>
                                  <w:spacing w:val="-5"/>
                                  <w:sz w:val="8"/>
                                </w:rPr>
                                <w:t> </w:t>
                              </w:r>
                              <w:r>
                                <w:rPr>
                                  <w:spacing w:val="-2"/>
                                  <w:sz w:val="8"/>
                                </w:rPr>
                                <w:t>45</w:t>
                              </w:r>
                              <w:r>
                                <w:rPr>
                                  <w:spacing w:val="-4"/>
                                  <w:sz w:val="8"/>
                                </w:rPr>
                                <w:t> </w:t>
                              </w:r>
                              <w:r>
                                <w:rPr>
                                  <w:rFonts w:ascii="Malgun Gothic Semilight" w:eastAsia="Malgun Gothic Semilight"/>
                                  <w:b w:val="0"/>
                                  <w:spacing w:val="-10"/>
                                  <w:sz w:val="8"/>
                                </w:rPr>
                                <w:t>분</w:t>
                              </w:r>
                            </w:p>
                          </w:txbxContent>
                        </wps:txbx>
                        <wps:bodyPr wrap="square" lIns="0" tIns="0" rIns="0" bIns="0" rtlCol="0">
                          <a:noAutofit/>
                        </wps:bodyPr>
                      </wps:wsp>
                      <wps:wsp>
                        <wps:cNvPr id="2653" name="Textbox 2653"/>
                        <wps:cNvSpPr txBox="1"/>
                        <wps:spPr>
                          <a:xfrm>
                            <a:off x="17999" y="257424"/>
                            <a:ext cx="184150" cy="69215"/>
                          </a:xfrm>
                          <a:prstGeom prst="rect">
                            <a:avLst/>
                          </a:prstGeom>
                        </wps:spPr>
                        <wps:txbx>
                          <w:txbxContent>
                            <w:p>
                              <w:pPr>
                                <w:spacing w:line="109" w:lineRule="exact" w:before="0"/>
                                <w:ind w:left="0" w:right="0" w:firstLine="0"/>
                                <w:jc w:val="left"/>
                                <w:rPr>
                                  <w:sz w:val="8"/>
                                </w:rPr>
                              </w:pPr>
                              <w:r>
                                <w:rPr>
                                  <w:rFonts w:ascii="Malgun Gothic Semilight" w:eastAsia="Malgun Gothic Semilight"/>
                                  <w:b w:val="0"/>
                                  <w:spacing w:val="-6"/>
                                  <w:sz w:val="8"/>
                                </w:rPr>
                                <w:t>배터리</w:t>
                              </w:r>
                              <w:r>
                                <w:rPr>
                                  <w:rFonts w:ascii="Malgun Gothic Semilight" w:eastAsia="Malgun Gothic Semilight"/>
                                  <w:b w:val="0"/>
                                  <w:spacing w:val="-1"/>
                                  <w:sz w:val="8"/>
                                </w:rPr>
                                <w:t> </w:t>
                              </w:r>
                              <w:r>
                                <w:rPr>
                                  <w:spacing w:val="-10"/>
                                  <w:sz w:val="8"/>
                                </w:rPr>
                                <w:t>)</w:t>
                              </w:r>
                            </w:p>
                          </w:txbxContent>
                        </wps:txbx>
                        <wps:bodyPr wrap="square" lIns="0" tIns="0" rIns="0" bIns="0" rtlCol="0">
                          <a:noAutofit/>
                        </wps:bodyPr>
                      </wps:wsp>
                      <wps:wsp>
                        <wps:cNvPr id="2654" name="Textbox 2654"/>
                        <wps:cNvSpPr txBox="1"/>
                        <wps:spPr>
                          <a:xfrm>
                            <a:off x="0" y="97574"/>
                            <a:ext cx="2376170" cy="241935"/>
                          </a:xfrm>
                          <a:prstGeom prst="rect">
                            <a:avLst/>
                          </a:prstGeom>
                        </wps:spPr>
                        <wps:txbx>
                          <w:txbxContent>
                            <w:p>
                              <w:pPr>
                                <w:tabs>
                                  <w:tab w:pos="680" w:val="left" w:leader="none"/>
                                </w:tabs>
                                <w:spacing w:line="127" w:lineRule="exact" w:before="0"/>
                                <w:ind w:left="28" w:right="0" w:firstLine="0"/>
                                <w:jc w:val="left"/>
                                <w:rPr>
                                  <w:sz w:val="8"/>
                                </w:rPr>
                              </w:pPr>
                              <w:r>
                                <w:rPr>
                                  <w:rFonts w:ascii="Malgun Gothic Semilight" w:eastAsia="Malgun Gothic Semilight"/>
                                  <w:b w:val="0"/>
                                  <w:w w:val="90"/>
                                  <w:sz w:val="8"/>
                                </w:rPr>
                                <w:t>출력</w:t>
                              </w:r>
                              <w:r>
                                <w:rPr>
                                  <w:rFonts w:ascii="Malgun Gothic Semilight" w:eastAsia="Malgun Gothic Semilight"/>
                                  <w:b w:val="0"/>
                                  <w:spacing w:val="-3"/>
                                  <w:w w:val="90"/>
                                  <w:sz w:val="8"/>
                                </w:rPr>
                                <w:t> </w:t>
                              </w:r>
                              <w:r>
                                <w:rPr>
                                  <w:w w:val="90"/>
                                  <w:sz w:val="8"/>
                                </w:rPr>
                                <w:t>(USB-</w:t>
                              </w:r>
                              <w:r>
                                <w:rPr>
                                  <w:spacing w:val="-5"/>
                                  <w:w w:val="90"/>
                                  <w:sz w:val="8"/>
                                </w:rPr>
                                <w:t>C)</w:t>
                              </w:r>
                              <w:r>
                                <w:rPr>
                                  <w:sz w:val="8"/>
                                </w:rPr>
                                <w:tab/>
                                <w:t>5V</w:t>
                              </w:r>
                              <w:r>
                                <w:rPr>
                                  <w:spacing w:val="69"/>
                                  <w:w w:val="150"/>
                                  <w:sz w:val="8"/>
                                </w:rPr>
                                <w:t> </w:t>
                              </w:r>
                              <w:r>
                                <w:rPr>
                                  <w:spacing w:val="-5"/>
                                  <w:sz w:val="8"/>
                                </w:rPr>
                                <w:t>2A</w:t>
                              </w:r>
                            </w:p>
                          </w:txbxContent>
                        </wps:txbx>
                        <wps:bodyPr wrap="square" lIns="0" tIns="0" rIns="0" bIns="0" rtlCol="0">
                          <a:noAutofit/>
                        </wps:bodyPr>
                      </wps:wsp>
                      <wps:wsp>
                        <wps:cNvPr id="2655" name="Textbox 2655"/>
                        <wps:cNvSpPr txBox="1"/>
                        <wps:spPr>
                          <a:xfrm>
                            <a:off x="0" y="0"/>
                            <a:ext cx="2376170" cy="90170"/>
                          </a:xfrm>
                          <a:prstGeom prst="rect">
                            <a:avLst/>
                          </a:prstGeom>
                          <a:solidFill>
                            <a:srgbClr val="EBECEC"/>
                          </a:solidFill>
                        </wps:spPr>
                        <wps:txbx>
                          <w:txbxContent>
                            <w:p>
                              <w:pPr>
                                <w:tabs>
                                  <w:tab w:pos="680" w:val="left" w:leader="none"/>
                                </w:tabs>
                                <w:spacing w:before="0"/>
                                <w:ind w:left="28" w:right="0" w:firstLine="0"/>
                                <w:jc w:val="left"/>
                                <w:rPr>
                                  <w:color w:val="000000"/>
                                  <w:sz w:val="8"/>
                                </w:rPr>
                              </w:pPr>
                              <w:r>
                                <w:rPr>
                                  <w:rFonts w:ascii="Malgun Gothic Semilight" w:eastAsia="Malgun Gothic Semilight"/>
                                  <w:b w:val="0"/>
                                  <w:color w:val="000000"/>
                                  <w:w w:val="90"/>
                                  <w:sz w:val="8"/>
                                </w:rPr>
                                <w:t>입력</w:t>
                              </w:r>
                              <w:r>
                                <w:rPr>
                                  <w:rFonts w:ascii="Malgun Gothic Semilight" w:eastAsia="Malgun Gothic Semilight"/>
                                  <w:b w:val="0"/>
                                  <w:color w:val="000000"/>
                                  <w:spacing w:val="-3"/>
                                  <w:w w:val="90"/>
                                  <w:sz w:val="8"/>
                                </w:rPr>
                                <w:t> </w:t>
                              </w:r>
                              <w:r>
                                <w:rPr>
                                  <w:color w:val="000000"/>
                                  <w:w w:val="90"/>
                                  <w:sz w:val="8"/>
                                </w:rPr>
                                <w:t>(USB-</w:t>
                              </w:r>
                              <w:r>
                                <w:rPr>
                                  <w:color w:val="000000"/>
                                  <w:spacing w:val="-5"/>
                                  <w:w w:val="90"/>
                                  <w:sz w:val="8"/>
                                </w:rPr>
                                <w:t>C)</w:t>
                              </w:r>
                              <w:r>
                                <w:rPr>
                                  <w:color w:val="000000"/>
                                  <w:sz w:val="8"/>
                                </w:rPr>
                                <w:tab/>
                              </w:r>
                              <w:r>
                                <w:rPr>
                                  <w:color w:val="000000"/>
                                  <w:w w:val="95"/>
                                  <w:sz w:val="8"/>
                                </w:rPr>
                                <w:t>5V/9V/12V/15V/20V,</w:t>
                              </w:r>
                              <w:r>
                                <w:rPr>
                                  <w:color w:val="000000"/>
                                  <w:spacing w:val="-5"/>
                                  <w:w w:val="95"/>
                                  <w:sz w:val="8"/>
                                </w:rPr>
                                <w:t> </w:t>
                              </w:r>
                              <w:r>
                                <w:rPr>
                                  <w:rFonts w:ascii="Malgun Gothic Semilight" w:eastAsia="Malgun Gothic Semilight"/>
                                  <w:b w:val="0"/>
                                  <w:color w:val="000000"/>
                                  <w:w w:val="95"/>
                                  <w:sz w:val="8"/>
                                </w:rPr>
                                <w:t>최대</w:t>
                              </w:r>
                              <w:r>
                                <w:rPr>
                                  <w:rFonts w:ascii="Malgun Gothic Semilight" w:eastAsia="Malgun Gothic Semilight"/>
                                  <w:b w:val="0"/>
                                  <w:color w:val="000000"/>
                                  <w:spacing w:val="-3"/>
                                  <w:w w:val="95"/>
                                  <w:sz w:val="8"/>
                                </w:rPr>
                                <w:t> </w:t>
                              </w:r>
                              <w:r>
                                <w:rPr>
                                  <w:color w:val="000000"/>
                                  <w:spacing w:val="-5"/>
                                  <w:w w:val="95"/>
                                  <w:sz w:val="8"/>
                                </w:rPr>
                                <w:t>3A</w:t>
                              </w:r>
                            </w:p>
                          </w:txbxContent>
                        </wps:txbx>
                        <wps:bodyPr wrap="square" lIns="0" tIns="0" rIns="0" bIns="0" rtlCol="0">
                          <a:noAutofit/>
                        </wps:bodyPr>
                      </wps:wsp>
                    </wpg:wgp>
                  </a:graphicData>
                </a:graphic>
              </wp:inline>
            </w:drawing>
          </mc:Choice>
          <mc:Fallback>
            <w:pict>
              <v:group style="width:187.1pt;height:26.75pt;mso-position-horizontal-relative:char;mso-position-vertical-relative:line" id="docshapegroup1638" coordorigin="0,0" coordsize="3742,535">
                <v:shape style="position:absolute;left:0;top:283;width:3742;height:249" id="docshape1639" coordorigin="0,283" coordsize="3742,249" path="m3742,283l652,283,0,283,0,532,652,532,3742,532,3742,283xe" filled="true" fillcolor="#ebecec" stroked="false">
                  <v:path arrowok="t"/>
                  <v:fill type="solid"/>
                </v:shape>
                <v:line style="position:absolute" from="0,532" to="652,532" stroked="true" strokeweight=".25pt" strokecolor="#000000">
                  <v:stroke dashstyle="solid"/>
                </v:line>
                <v:line style="position:absolute" from="652,532" to="3742,532" stroked="true" strokeweight=".25pt" strokecolor="#000000">
                  <v:stroke dashstyle="solid"/>
                </v:line>
                <v:shape style="position:absolute;left:790;top:199;width:77;height:33" id="docshape1640" coordorigin="790,200" coordsize="77,33" path="m810,225l790,225,790,233,810,233,810,225xm839,225l819,225,819,233,839,233,839,225xm867,225l847,225,847,233,867,233,867,225xm867,200l790,200,790,207,867,207,867,200xe" filled="true" fillcolor="#000000" stroked="false">
                  <v:path arrowok="t"/>
                  <v:fill type="solid"/>
                </v:shape>
                <v:shape style="position:absolute;left:28;top:295;width:1778;height:165" type="#_x0000_t202" id="docshape1641" filled="false" stroked="false">
                  <v:textbox inset="0,0,0,0">
                    <w:txbxContent>
                      <w:p>
                        <w:pPr>
                          <w:spacing w:line="165" w:lineRule="exact" w:before="0"/>
                          <w:ind w:left="0" w:right="0" w:firstLine="0"/>
                          <w:jc w:val="left"/>
                          <w:rPr>
                            <w:rFonts w:ascii="Malgun Gothic Semilight" w:eastAsia="Malgun Gothic Semilight"/>
                            <w:b w:val="0"/>
                            <w:sz w:val="8"/>
                          </w:rPr>
                        </w:pPr>
                        <w:r>
                          <w:rPr>
                            <w:rFonts w:ascii="Malgun Gothic Semilight" w:eastAsia="Malgun Gothic Semilight"/>
                            <w:b w:val="0"/>
                            <w:spacing w:val="-2"/>
                            <w:position w:val="6"/>
                            <w:sz w:val="8"/>
                          </w:rPr>
                          <w:t>충전</w:t>
                        </w:r>
                        <w:r>
                          <w:rPr>
                            <w:rFonts w:ascii="Malgun Gothic Semilight" w:eastAsia="Malgun Gothic Semilight"/>
                            <w:b w:val="0"/>
                            <w:spacing w:val="9"/>
                            <w:position w:val="6"/>
                            <w:sz w:val="8"/>
                          </w:rPr>
                          <w:t> </w:t>
                        </w:r>
                        <w:r>
                          <w:rPr>
                            <w:rFonts w:ascii="Malgun Gothic Semilight" w:eastAsia="Malgun Gothic Semilight"/>
                            <w:b w:val="0"/>
                            <w:spacing w:val="-2"/>
                            <w:position w:val="6"/>
                            <w:sz w:val="8"/>
                          </w:rPr>
                          <w:t>시간 </w:t>
                        </w:r>
                        <w:r>
                          <w:rPr>
                            <w:spacing w:val="-2"/>
                            <w:position w:val="6"/>
                            <w:sz w:val="8"/>
                          </w:rPr>
                          <w:t>( </w:t>
                        </w:r>
                        <w:r>
                          <w:rPr>
                            <w:rFonts w:ascii="Malgun Gothic Semilight" w:eastAsia="Malgun Gothic Semilight"/>
                            <w:b w:val="0"/>
                            <w:spacing w:val="-2"/>
                            <w:position w:val="6"/>
                            <w:sz w:val="8"/>
                          </w:rPr>
                          <w:t>단일</w:t>
                        </w:r>
                        <w:r>
                          <w:rPr>
                            <w:rFonts w:ascii="Malgun Gothic Semilight" w:eastAsia="Malgun Gothic Semilight"/>
                            <w:b w:val="0"/>
                            <w:spacing w:val="33"/>
                            <w:position w:val="6"/>
                            <w:sz w:val="8"/>
                          </w:rPr>
                          <w:t> </w:t>
                        </w:r>
                        <w:r>
                          <w:rPr>
                            <w:spacing w:val="-2"/>
                            <w:sz w:val="8"/>
                          </w:rPr>
                          <w:t>DJI</w:t>
                        </w:r>
                        <w:r>
                          <w:rPr>
                            <w:spacing w:val="-5"/>
                            <w:sz w:val="8"/>
                          </w:rPr>
                          <w:t> </w:t>
                        </w:r>
                        <w:r>
                          <w:rPr>
                            <w:spacing w:val="-2"/>
                            <w:sz w:val="8"/>
                          </w:rPr>
                          <w:t>65W</w:t>
                        </w:r>
                        <w:r>
                          <w:rPr>
                            <w:spacing w:val="-5"/>
                            <w:sz w:val="8"/>
                          </w:rPr>
                          <w:t> </w:t>
                        </w:r>
                        <w:r>
                          <w:rPr>
                            <w:rFonts w:ascii="Malgun Gothic Semilight" w:eastAsia="Malgun Gothic Semilight"/>
                            <w:b w:val="0"/>
                            <w:spacing w:val="-2"/>
                            <w:sz w:val="8"/>
                          </w:rPr>
                          <w:t>휴대용</w:t>
                        </w:r>
                        <w:r>
                          <w:rPr>
                            <w:rFonts w:ascii="Malgun Gothic Semilight" w:eastAsia="Malgun Gothic Semilight"/>
                            <w:b w:val="0"/>
                            <w:spacing w:val="-6"/>
                            <w:sz w:val="8"/>
                          </w:rPr>
                          <w:t> </w:t>
                        </w:r>
                        <w:r>
                          <w:rPr>
                            <w:rFonts w:ascii="Malgun Gothic Semilight" w:eastAsia="Malgun Gothic Semilight"/>
                            <w:b w:val="0"/>
                            <w:spacing w:val="-2"/>
                            <w:sz w:val="8"/>
                          </w:rPr>
                          <w:t>충전기</w:t>
                        </w:r>
                        <w:r>
                          <w:rPr>
                            <w:rFonts w:ascii="Malgun Gothic Semilight" w:eastAsia="Malgun Gothic Semilight"/>
                            <w:b w:val="0"/>
                            <w:spacing w:val="-5"/>
                            <w:sz w:val="8"/>
                          </w:rPr>
                          <w:t> </w:t>
                        </w:r>
                        <w:r>
                          <w:rPr>
                            <w:spacing w:val="-2"/>
                            <w:sz w:val="8"/>
                          </w:rPr>
                          <w:t>:</w:t>
                        </w:r>
                        <w:r>
                          <w:rPr>
                            <w:spacing w:val="-5"/>
                            <w:sz w:val="8"/>
                          </w:rPr>
                          <w:t> </w:t>
                        </w:r>
                        <w:r>
                          <w:rPr>
                            <w:rFonts w:ascii="Malgun Gothic Semilight" w:eastAsia="Malgun Gothic Semilight"/>
                            <w:b w:val="0"/>
                            <w:spacing w:val="-2"/>
                            <w:sz w:val="8"/>
                          </w:rPr>
                          <w:t>약</w:t>
                        </w:r>
                        <w:r>
                          <w:rPr>
                            <w:rFonts w:ascii="Malgun Gothic Semilight" w:eastAsia="Malgun Gothic Semilight"/>
                            <w:b w:val="0"/>
                            <w:spacing w:val="-5"/>
                            <w:sz w:val="8"/>
                          </w:rPr>
                          <w:t> </w:t>
                        </w:r>
                        <w:r>
                          <w:rPr>
                            <w:spacing w:val="-2"/>
                            <w:sz w:val="8"/>
                          </w:rPr>
                          <w:t>45</w:t>
                        </w:r>
                        <w:r>
                          <w:rPr>
                            <w:spacing w:val="-4"/>
                            <w:sz w:val="8"/>
                          </w:rPr>
                          <w:t> </w:t>
                        </w:r>
                        <w:r>
                          <w:rPr>
                            <w:rFonts w:ascii="Malgun Gothic Semilight" w:eastAsia="Malgun Gothic Semilight"/>
                            <w:b w:val="0"/>
                            <w:spacing w:val="-10"/>
                            <w:sz w:val="8"/>
                          </w:rPr>
                          <w:t>분</w:t>
                        </w:r>
                      </w:p>
                    </w:txbxContent>
                  </v:textbox>
                  <w10:wrap type="none"/>
                </v:shape>
                <v:shape style="position:absolute;left:28;top:405;width:290;height:109" type="#_x0000_t202" id="docshape1642" filled="false" stroked="false">
                  <v:textbox inset="0,0,0,0">
                    <w:txbxContent>
                      <w:p>
                        <w:pPr>
                          <w:spacing w:line="109" w:lineRule="exact" w:before="0"/>
                          <w:ind w:left="0" w:right="0" w:firstLine="0"/>
                          <w:jc w:val="left"/>
                          <w:rPr>
                            <w:sz w:val="8"/>
                          </w:rPr>
                        </w:pPr>
                        <w:r>
                          <w:rPr>
                            <w:rFonts w:ascii="Malgun Gothic Semilight" w:eastAsia="Malgun Gothic Semilight"/>
                            <w:b w:val="0"/>
                            <w:spacing w:val="-6"/>
                            <w:sz w:val="8"/>
                          </w:rPr>
                          <w:t>배터리</w:t>
                        </w:r>
                        <w:r>
                          <w:rPr>
                            <w:rFonts w:ascii="Malgun Gothic Semilight" w:eastAsia="Malgun Gothic Semilight"/>
                            <w:b w:val="0"/>
                            <w:spacing w:val="-1"/>
                            <w:sz w:val="8"/>
                          </w:rPr>
                          <w:t> </w:t>
                        </w:r>
                        <w:r>
                          <w:rPr>
                            <w:spacing w:val="-10"/>
                            <w:sz w:val="8"/>
                          </w:rPr>
                          <w:t>)</w:t>
                        </w:r>
                      </w:p>
                    </w:txbxContent>
                  </v:textbox>
                  <w10:wrap type="none"/>
                </v:shape>
                <v:shape style="position:absolute;left:0;top:153;width:3742;height:381" type="#_x0000_t202" id="docshape1643" filled="false" stroked="false">
                  <v:textbox inset="0,0,0,0">
                    <w:txbxContent>
                      <w:p>
                        <w:pPr>
                          <w:tabs>
                            <w:tab w:pos="680" w:val="left" w:leader="none"/>
                          </w:tabs>
                          <w:spacing w:line="127" w:lineRule="exact" w:before="0"/>
                          <w:ind w:left="28" w:right="0" w:firstLine="0"/>
                          <w:jc w:val="left"/>
                          <w:rPr>
                            <w:sz w:val="8"/>
                          </w:rPr>
                        </w:pPr>
                        <w:r>
                          <w:rPr>
                            <w:rFonts w:ascii="Malgun Gothic Semilight" w:eastAsia="Malgun Gothic Semilight"/>
                            <w:b w:val="0"/>
                            <w:w w:val="90"/>
                            <w:sz w:val="8"/>
                          </w:rPr>
                          <w:t>출력</w:t>
                        </w:r>
                        <w:r>
                          <w:rPr>
                            <w:rFonts w:ascii="Malgun Gothic Semilight" w:eastAsia="Malgun Gothic Semilight"/>
                            <w:b w:val="0"/>
                            <w:spacing w:val="-3"/>
                            <w:w w:val="90"/>
                            <w:sz w:val="8"/>
                          </w:rPr>
                          <w:t> </w:t>
                        </w:r>
                        <w:r>
                          <w:rPr>
                            <w:w w:val="90"/>
                            <w:sz w:val="8"/>
                          </w:rPr>
                          <w:t>(USB-</w:t>
                        </w:r>
                        <w:r>
                          <w:rPr>
                            <w:spacing w:val="-5"/>
                            <w:w w:val="90"/>
                            <w:sz w:val="8"/>
                          </w:rPr>
                          <w:t>C)</w:t>
                        </w:r>
                        <w:r>
                          <w:rPr>
                            <w:sz w:val="8"/>
                          </w:rPr>
                          <w:tab/>
                          <w:t>5V</w:t>
                        </w:r>
                        <w:r>
                          <w:rPr>
                            <w:spacing w:val="69"/>
                            <w:w w:val="150"/>
                            <w:sz w:val="8"/>
                          </w:rPr>
                          <w:t> </w:t>
                        </w:r>
                        <w:r>
                          <w:rPr>
                            <w:spacing w:val="-5"/>
                            <w:sz w:val="8"/>
                          </w:rPr>
                          <w:t>2A</w:t>
                        </w:r>
                      </w:p>
                    </w:txbxContent>
                  </v:textbox>
                  <w10:wrap type="none"/>
                </v:shape>
                <v:shape style="position:absolute;left:0;top:0;width:3742;height:142" type="#_x0000_t202" id="docshape1644" filled="true" fillcolor="#ebecec" stroked="false">
                  <v:textbox inset="0,0,0,0">
                    <w:txbxContent>
                      <w:p>
                        <w:pPr>
                          <w:tabs>
                            <w:tab w:pos="680" w:val="left" w:leader="none"/>
                          </w:tabs>
                          <w:spacing w:before="0"/>
                          <w:ind w:left="28" w:right="0" w:firstLine="0"/>
                          <w:jc w:val="left"/>
                          <w:rPr>
                            <w:color w:val="000000"/>
                            <w:sz w:val="8"/>
                          </w:rPr>
                        </w:pPr>
                        <w:r>
                          <w:rPr>
                            <w:rFonts w:ascii="Malgun Gothic Semilight" w:eastAsia="Malgun Gothic Semilight"/>
                            <w:b w:val="0"/>
                            <w:color w:val="000000"/>
                            <w:w w:val="90"/>
                            <w:sz w:val="8"/>
                          </w:rPr>
                          <w:t>입력</w:t>
                        </w:r>
                        <w:r>
                          <w:rPr>
                            <w:rFonts w:ascii="Malgun Gothic Semilight" w:eastAsia="Malgun Gothic Semilight"/>
                            <w:b w:val="0"/>
                            <w:color w:val="000000"/>
                            <w:spacing w:val="-3"/>
                            <w:w w:val="90"/>
                            <w:sz w:val="8"/>
                          </w:rPr>
                          <w:t> </w:t>
                        </w:r>
                        <w:r>
                          <w:rPr>
                            <w:color w:val="000000"/>
                            <w:w w:val="90"/>
                            <w:sz w:val="8"/>
                          </w:rPr>
                          <w:t>(USB-</w:t>
                        </w:r>
                        <w:r>
                          <w:rPr>
                            <w:color w:val="000000"/>
                            <w:spacing w:val="-5"/>
                            <w:w w:val="90"/>
                            <w:sz w:val="8"/>
                          </w:rPr>
                          <w:t>C)</w:t>
                        </w:r>
                        <w:r>
                          <w:rPr>
                            <w:color w:val="000000"/>
                            <w:sz w:val="8"/>
                          </w:rPr>
                          <w:tab/>
                        </w:r>
                        <w:r>
                          <w:rPr>
                            <w:color w:val="000000"/>
                            <w:w w:val="95"/>
                            <w:sz w:val="8"/>
                          </w:rPr>
                          <w:t>5V/9V/12V/15V/20V,</w:t>
                        </w:r>
                        <w:r>
                          <w:rPr>
                            <w:color w:val="000000"/>
                            <w:spacing w:val="-5"/>
                            <w:w w:val="95"/>
                            <w:sz w:val="8"/>
                          </w:rPr>
                          <w:t> </w:t>
                        </w:r>
                        <w:r>
                          <w:rPr>
                            <w:rFonts w:ascii="Malgun Gothic Semilight" w:eastAsia="Malgun Gothic Semilight"/>
                            <w:b w:val="0"/>
                            <w:color w:val="000000"/>
                            <w:w w:val="95"/>
                            <w:sz w:val="8"/>
                          </w:rPr>
                          <w:t>최대</w:t>
                        </w:r>
                        <w:r>
                          <w:rPr>
                            <w:rFonts w:ascii="Malgun Gothic Semilight" w:eastAsia="Malgun Gothic Semilight"/>
                            <w:b w:val="0"/>
                            <w:color w:val="000000"/>
                            <w:spacing w:val="-3"/>
                            <w:w w:val="95"/>
                            <w:sz w:val="8"/>
                          </w:rPr>
                          <w:t> </w:t>
                        </w:r>
                        <w:r>
                          <w:rPr>
                            <w:color w:val="000000"/>
                            <w:spacing w:val="-5"/>
                            <w:w w:val="95"/>
                            <w:sz w:val="8"/>
                          </w:rPr>
                          <w:t>3A</w:t>
                        </w:r>
                      </w:p>
                    </w:txbxContent>
                  </v:textbox>
                  <v:fill type="solid"/>
                  <w10:wrap type="none"/>
                </v:shape>
              </v:group>
            </w:pict>
          </mc:Fallback>
        </mc:AlternateContent>
      </w:r>
      <w:r>
        <w:rPr>
          <w:sz w:val="20"/>
        </w:rPr>
      </w:r>
    </w:p>
    <w:p>
      <w:pPr>
        <w:pStyle w:val="BodyText"/>
        <w:spacing w:before="11"/>
        <w:rPr>
          <w:sz w:val="11"/>
        </w:rPr>
      </w:pPr>
      <w:r>
        <w:rPr/>
        <mc:AlternateContent>
          <mc:Choice Requires="wps">
            <w:drawing>
              <wp:anchor distT="0" distB="0" distL="0" distR="0" allowOverlap="1" layoutInCell="1" locked="0" behindDoc="1" simplePos="0" relativeHeight="488033792">
                <wp:simplePos x="0" y="0"/>
                <wp:positionH relativeFrom="page">
                  <wp:posOffset>252008</wp:posOffset>
                </wp:positionH>
                <wp:positionV relativeFrom="paragraph">
                  <wp:posOffset>102810</wp:posOffset>
                </wp:positionV>
                <wp:extent cx="164465" cy="90170"/>
                <wp:effectExtent l="0" t="0" r="0" b="0"/>
                <wp:wrapTopAndBottom/>
                <wp:docPr id="2656" name="Group 2656"/>
                <wp:cNvGraphicFramePr>
                  <a:graphicFrameLocks/>
                </wp:cNvGraphicFramePr>
                <a:graphic>
                  <a:graphicData uri="http://schemas.microsoft.com/office/word/2010/wordprocessingGroup">
                    <wpg:wgp>
                      <wpg:cNvPr id="2656" name="Group 2656"/>
                      <wpg:cNvGrpSpPr/>
                      <wpg:grpSpPr>
                        <a:xfrm>
                          <a:off x="0" y="0"/>
                          <a:ext cx="164465" cy="90170"/>
                          <a:chExt cx="164465" cy="90170"/>
                        </a:xfrm>
                      </wpg:grpSpPr>
                      <pic:pic>
                        <pic:nvPicPr>
                          <pic:cNvPr id="2657" name="Image 2657"/>
                          <pic:cNvPicPr/>
                        </pic:nvPicPr>
                        <pic:blipFill>
                          <a:blip r:embed="rId489" cstate="print"/>
                          <a:stretch>
                            <a:fillRect/>
                          </a:stretch>
                        </pic:blipFill>
                        <pic:spPr>
                          <a:xfrm>
                            <a:off x="0" y="0"/>
                            <a:ext cx="164249" cy="89992"/>
                          </a:xfrm>
                          <a:prstGeom prst="rect">
                            <a:avLst/>
                          </a:prstGeom>
                        </pic:spPr>
                      </pic:pic>
                      <wps:wsp>
                        <wps:cNvPr id="2658" name="Textbox 2658"/>
                        <wps:cNvSpPr txBox="1"/>
                        <wps:spPr>
                          <a:xfrm>
                            <a:off x="0" y="0"/>
                            <a:ext cx="164465" cy="90170"/>
                          </a:xfrm>
                          <a:prstGeom prst="rect">
                            <a:avLst/>
                          </a:prstGeom>
                        </wps:spPr>
                        <wps:txbx>
                          <w:txbxContent>
                            <w:p>
                              <w:pPr>
                                <w:spacing w:before="10"/>
                                <w:ind w:left="77" w:right="0" w:firstLine="0"/>
                                <w:jc w:val="left"/>
                                <w:rPr>
                                  <w:rFonts w:ascii="Arial Black"/>
                                  <w:sz w:val="8"/>
                                </w:rPr>
                              </w:pPr>
                              <w:r>
                                <w:rPr>
                                  <w:rFonts w:ascii="Arial Black"/>
                                  <w:color w:val="4C4948"/>
                                  <w:spacing w:val="-5"/>
                                  <w:w w:val="95"/>
                                  <w:sz w:val="8"/>
                                </w:rPr>
                                <w:t>DE</w:t>
                              </w:r>
                            </w:p>
                          </w:txbxContent>
                        </wps:txbx>
                        <wps:bodyPr wrap="square" lIns="0" tIns="0" rIns="0" bIns="0" rtlCol="0">
                          <a:noAutofit/>
                        </wps:bodyPr>
                      </wps:wsp>
                    </wpg:wgp>
                  </a:graphicData>
                </a:graphic>
              </wp:anchor>
            </w:drawing>
          </mc:Choice>
          <mc:Fallback>
            <w:pict>
              <v:group style="position:absolute;margin-left:19.843201pt;margin-top:8.0953pt;width:12.95pt;height:7.1pt;mso-position-horizontal-relative:page;mso-position-vertical-relative:paragraph;z-index:-15282688;mso-wrap-distance-left:0;mso-wrap-distance-right:0" id="docshapegroup1645" coordorigin="397,162" coordsize="259,142">
                <v:shape style="position:absolute;left:396;top:161;width:259;height:142" type="#_x0000_t75" id="docshape1646" stroked="false">
                  <v:imagedata r:id="rId489" o:title=""/>
                </v:shape>
                <v:shape style="position:absolute;left:396;top:161;width:259;height:142" type="#_x0000_t202" id="docshape1647" filled="false" stroked="false">
                  <v:textbox inset="0,0,0,0">
                    <w:txbxContent>
                      <w:p>
                        <w:pPr>
                          <w:spacing w:before="10"/>
                          <w:ind w:left="77" w:right="0" w:firstLine="0"/>
                          <w:jc w:val="left"/>
                          <w:rPr>
                            <w:rFonts w:ascii="Arial Black"/>
                            <w:sz w:val="8"/>
                          </w:rPr>
                        </w:pPr>
                        <w:r>
                          <w:rPr>
                            <w:rFonts w:ascii="Arial Black"/>
                            <w:color w:val="4C4948"/>
                            <w:spacing w:val="-5"/>
                            <w:w w:val="95"/>
                            <w:sz w:val="8"/>
                          </w:rPr>
                          <w:t>DE</w:t>
                        </w:r>
                      </w:p>
                    </w:txbxContent>
                  </v:textbox>
                  <w10:wrap type="none"/>
                </v:shape>
                <w10:wrap type="topAndBottom"/>
              </v:group>
            </w:pict>
          </mc:Fallback>
        </mc:AlternateContent>
      </w:r>
    </w:p>
    <w:p>
      <w:pPr>
        <w:spacing w:before="15"/>
        <w:ind w:left="116" w:right="0" w:firstLine="0"/>
        <w:jc w:val="left"/>
        <w:rPr>
          <w:rFonts w:ascii="Arial Black"/>
          <w:sz w:val="10"/>
        </w:rPr>
      </w:pPr>
      <w:r>
        <w:rPr>
          <w:rFonts w:ascii="Arial Black"/>
          <w:spacing w:val="-2"/>
          <w:sz w:val="10"/>
        </w:rPr>
        <w:t>Warnhinweise</w:t>
      </w:r>
    </w:p>
    <w:p>
      <w:pPr>
        <w:pStyle w:val="ListParagraph"/>
        <w:numPr>
          <w:ilvl w:val="0"/>
          <w:numId w:val="117"/>
        </w:numPr>
        <w:tabs>
          <w:tab w:pos="228" w:val="left" w:leader="none"/>
          <w:tab w:pos="230" w:val="left" w:leader="none"/>
        </w:tabs>
        <w:spacing w:line="288" w:lineRule="auto" w:before="44" w:after="0"/>
        <w:ind w:left="230" w:right="151" w:hanging="114"/>
        <w:jc w:val="both"/>
        <w:rPr>
          <w:sz w:val="8"/>
        </w:rPr>
      </w:pPr>
      <w:r>
        <w:rPr>
          <w:spacing w:val="-2"/>
          <w:w w:val="105"/>
          <w:sz w:val="8"/>
        </w:rPr>
        <w:t>Bei Verwendung der DJI AVATA</w:t>
      </w:r>
      <w:r>
        <w:rPr>
          <w:spacing w:val="-2"/>
          <w:w w:val="105"/>
          <w:position w:val="4"/>
          <w:sz w:val="4"/>
        </w:rPr>
        <w:t>TM</w:t>
      </w:r>
      <w:r>
        <w:rPr>
          <w:spacing w:val="15"/>
          <w:w w:val="105"/>
          <w:position w:val="4"/>
          <w:sz w:val="4"/>
        </w:rPr>
        <w:t> </w:t>
      </w:r>
      <w:r>
        <w:rPr>
          <w:spacing w:val="-2"/>
          <w:w w:val="105"/>
          <w:sz w:val="8"/>
        </w:rPr>
        <w:t>2 Zweiwege-Akkuladestation (im Folgenden als „Akkuladestation“</w:t>
      </w:r>
      <w:r>
        <w:rPr>
          <w:spacing w:val="40"/>
          <w:w w:val="105"/>
          <w:sz w:val="8"/>
        </w:rPr>
        <w:t> </w:t>
      </w:r>
      <w:r>
        <w:rPr>
          <w:w w:val="105"/>
          <w:sz w:val="8"/>
        </w:rPr>
        <w:t>bezeichnet) zum Aufladen von DJI Avata 2 Intelligent Flight Batteries wird die Nutzung eines</w:t>
      </w:r>
      <w:r>
        <w:rPr>
          <w:spacing w:val="40"/>
          <w:w w:val="105"/>
          <w:sz w:val="8"/>
        </w:rPr>
        <w:t> </w:t>
      </w:r>
      <w:r>
        <w:rPr>
          <w:w w:val="105"/>
          <w:sz w:val="8"/>
        </w:rPr>
        <w:t>tragbaren</w:t>
      </w:r>
      <w:r>
        <w:rPr>
          <w:spacing w:val="-2"/>
          <w:w w:val="105"/>
          <w:sz w:val="8"/>
        </w:rPr>
        <w:t> </w:t>
      </w:r>
      <w:r>
        <w:rPr>
          <w:w w:val="105"/>
          <w:sz w:val="8"/>
        </w:rPr>
        <w:t>DJI-Ladegeräts</w:t>
      </w:r>
      <w:r>
        <w:rPr>
          <w:spacing w:val="-2"/>
          <w:w w:val="105"/>
          <w:sz w:val="8"/>
        </w:rPr>
        <w:t> </w:t>
      </w:r>
      <w:r>
        <w:rPr>
          <w:w w:val="105"/>
          <w:sz w:val="8"/>
        </w:rPr>
        <w:t>mit</w:t>
      </w:r>
      <w:r>
        <w:rPr>
          <w:spacing w:val="-2"/>
          <w:w w:val="105"/>
          <w:sz w:val="8"/>
        </w:rPr>
        <w:t> </w:t>
      </w:r>
      <w:r>
        <w:rPr>
          <w:w w:val="105"/>
          <w:sz w:val="8"/>
        </w:rPr>
        <w:t>65</w:t>
      </w:r>
      <w:r>
        <w:rPr>
          <w:spacing w:val="-2"/>
          <w:w w:val="105"/>
          <w:sz w:val="8"/>
        </w:rPr>
        <w:t> </w:t>
      </w:r>
      <w:r>
        <w:rPr>
          <w:w w:val="105"/>
          <w:sz w:val="8"/>
        </w:rPr>
        <w:t>Watt</w:t>
      </w:r>
      <w:r>
        <w:rPr>
          <w:spacing w:val="-2"/>
          <w:w w:val="105"/>
          <w:sz w:val="8"/>
        </w:rPr>
        <w:t> </w:t>
      </w:r>
      <w:r>
        <w:rPr>
          <w:w w:val="105"/>
          <w:sz w:val="8"/>
        </w:rPr>
        <w:t>oder</w:t>
      </w:r>
      <w:r>
        <w:rPr>
          <w:spacing w:val="-2"/>
          <w:w w:val="105"/>
          <w:sz w:val="8"/>
        </w:rPr>
        <w:t> </w:t>
      </w:r>
      <w:r>
        <w:rPr>
          <w:w w:val="105"/>
          <w:sz w:val="8"/>
        </w:rPr>
        <w:t>eines</w:t>
      </w:r>
      <w:r>
        <w:rPr>
          <w:spacing w:val="-2"/>
          <w:w w:val="105"/>
          <w:sz w:val="8"/>
        </w:rPr>
        <w:t> </w:t>
      </w:r>
      <w:r>
        <w:rPr>
          <w:w w:val="105"/>
          <w:sz w:val="8"/>
        </w:rPr>
        <w:t>USB-Ladegeräts</w:t>
      </w:r>
      <w:r>
        <w:rPr>
          <w:spacing w:val="-2"/>
          <w:w w:val="105"/>
          <w:sz w:val="8"/>
        </w:rPr>
        <w:t> </w:t>
      </w:r>
      <w:r>
        <w:rPr>
          <w:w w:val="105"/>
          <w:sz w:val="8"/>
        </w:rPr>
        <w:t>empfohlen,</w:t>
      </w:r>
      <w:r>
        <w:rPr>
          <w:spacing w:val="-2"/>
          <w:w w:val="105"/>
          <w:sz w:val="8"/>
        </w:rPr>
        <w:t> </w:t>
      </w:r>
      <w:r>
        <w:rPr>
          <w:w w:val="105"/>
          <w:sz w:val="8"/>
        </w:rPr>
        <w:t>welches</w:t>
      </w:r>
      <w:r>
        <w:rPr>
          <w:spacing w:val="-2"/>
          <w:w w:val="105"/>
          <w:sz w:val="8"/>
        </w:rPr>
        <w:t> </w:t>
      </w:r>
      <w:r>
        <w:rPr>
          <w:w w:val="105"/>
          <w:sz w:val="8"/>
        </w:rPr>
        <w:t>das</w:t>
      </w:r>
      <w:r>
        <w:rPr>
          <w:spacing w:val="-2"/>
          <w:w w:val="105"/>
          <w:sz w:val="8"/>
        </w:rPr>
        <w:t> </w:t>
      </w:r>
      <w:r>
        <w:rPr>
          <w:w w:val="105"/>
          <w:sz w:val="8"/>
        </w:rPr>
        <w:t>USB-</w:t>
      </w:r>
      <w:r>
        <w:rPr>
          <w:spacing w:val="40"/>
          <w:w w:val="105"/>
          <w:sz w:val="8"/>
        </w:rPr>
        <w:t> </w:t>
      </w:r>
      <w:r>
        <w:rPr>
          <w:spacing w:val="-2"/>
          <w:w w:val="105"/>
          <w:sz w:val="8"/>
        </w:rPr>
        <w:t>Leistungsversorgungsprotokoll (USB Power Delivery Protocol) unterstützt.</w:t>
      </w:r>
    </w:p>
    <w:p>
      <w:pPr>
        <w:pStyle w:val="ListParagraph"/>
        <w:numPr>
          <w:ilvl w:val="0"/>
          <w:numId w:val="117"/>
        </w:numPr>
        <w:tabs>
          <w:tab w:pos="228" w:val="left" w:leader="none"/>
          <w:tab w:pos="230" w:val="left" w:leader="none"/>
        </w:tabs>
        <w:spacing w:line="288" w:lineRule="auto" w:before="27" w:after="0"/>
        <w:ind w:left="230" w:right="157" w:hanging="114"/>
        <w:jc w:val="both"/>
        <w:rPr>
          <w:sz w:val="8"/>
        </w:rPr>
      </w:pPr>
      <w:r>
        <w:rPr>
          <w:w w:val="105"/>
          <w:sz w:val="8"/>
        </w:rPr>
        <w:t>Die Akkuladestation ist nur mit den BWX520-2150-14.76 Intelligent Flight Batteries kompatibel.</w:t>
      </w:r>
      <w:r>
        <w:rPr>
          <w:spacing w:val="40"/>
          <w:w w:val="105"/>
          <w:sz w:val="8"/>
        </w:rPr>
        <w:t> </w:t>
      </w:r>
      <w:r>
        <w:rPr>
          <w:w w:val="105"/>
          <w:sz w:val="8"/>
        </w:rPr>
        <w:t>Verwende</w:t>
      </w:r>
      <w:r>
        <w:rPr>
          <w:spacing w:val="-7"/>
          <w:w w:val="105"/>
          <w:sz w:val="8"/>
        </w:rPr>
        <w:t> </w:t>
      </w:r>
      <w:r>
        <w:rPr>
          <w:w w:val="105"/>
          <w:sz w:val="8"/>
        </w:rPr>
        <w:t>die</w:t>
      </w:r>
      <w:r>
        <w:rPr>
          <w:spacing w:val="-6"/>
          <w:w w:val="105"/>
          <w:sz w:val="8"/>
        </w:rPr>
        <w:t> </w:t>
      </w:r>
      <w:r>
        <w:rPr>
          <w:w w:val="105"/>
          <w:sz w:val="8"/>
        </w:rPr>
        <w:t>Akkuladestation</w:t>
      </w:r>
      <w:r>
        <w:rPr>
          <w:spacing w:val="-6"/>
          <w:w w:val="105"/>
          <w:sz w:val="8"/>
        </w:rPr>
        <w:t> </w:t>
      </w:r>
      <w:r>
        <w:rPr>
          <w:w w:val="105"/>
          <w:sz w:val="8"/>
        </w:rPr>
        <w:t>NICHT</w:t>
      </w:r>
      <w:r>
        <w:rPr>
          <w:spacing w:val="-6"/>
          <w:w w:val="105"/>
          <w:sz w:val="8"/>
        </w:rPr>
        <w:t> </w:t>
      </w:r>
      <w:r>
        <w:rPr>
          <w:w w:val="105"/>
          <w:sz w:val="8"/>
        </w:rPr>
        <w:t>mit</w:t>
      </w:r>
      <w:r>
        <w:rPr>
          <w:spacing w:val="-6"/>
          <w:w w:val="105"/>
          <w:sz w:val="8"/>
        </w:rPr>
        <w:t> </w:t>
      </w:r>
      <w:r>
        <w:rPr>
          <w:w w:val="105"/>
          <w:sz w:val="8"/>
        </w:rPr>
        <w:t>anderen</w:t>
      </w:r>
      <w:r>
        <w:rPr>
          <w:spacing w:val="-6"/>
          <w:w w:val="105"/>
          <w:sz w:val="8"/>
        </w:rPr>
        <w:t> </w:t>
      </w:r>
      <w:r>
        <w:rPr>
          <w:w w:val="105"/>
          <w:sz w:val="8"/>
        </w:rPr>
        <w:t>Akkumodellen.</w:t>
      </w:r>
    </w:p>
    <w:p>
      <w:pPr>
        <w:pStyle w:val="ListParagraph"/>
        <w:numPr>
          <w:ilvl w:val="0"/>
          <w:numId w:val="117"/>
        </w:numPr>
        <w:tabs>
          <w:tab w:pos="228" w:val="left" w:leader="none"/>
          <w:tab w:pos="230" w:val="left" w:leader="none"/>
        </w:tabs>
        <w:spacing w:line="288" w:lineRule="auto" w:before="27" w:after="0"/>
        <w:ind w:left="230" w:right="154" w:hanging="114"/>
        <w:jc w:val="both"/>
        <w:rPr>
          <w:sz w:val="8"/>
        </w:rPr>
      </w:pPr>
      <w:r>
        <w:rPr>
          <w:w w:val="105"/>
          <w:sz w:val="8"/>
        </w:rPr>
        <w:t>Stelle</w:t>
      </w:r>
      <w:r>
        <w:rPr>
          <w:spacing w:val="-1"/>
          <w:w w:val="105"/>
          <w:sz w:val="8"/>
        </w:rPr>
        <w:t> </w:t>
      </w:r>
      <w:r>
        <w:rPr>
          <w:w w:val="105"/>
          <w:sz w:val="8"/>
        </w:rPr>
        <w:t>die</w:t>
      </w:r>
      <w:r>
        <w:rPr>
          <w:spacing w:val="-1"/>
          <w:w w:val="105"/>
          <w:sz w:val="8"/>
        </w:rPr>
        <w:t> </w:t>
      </w:r>
      <w:r>
        <w:rPr>
          <w:w w:val="105"/>
          <w:sz w:val="8"/>
        </w:rPr>
        <w:t>Akkuladestation</w:t>
      </w:r>
      <w:r>
        <w:rPr>
          <w:spacing w:val="-1"/>
          <w:w w:val="105"/>
          <w:sz w:val="8"/>
        </w:rPr>
        <w:t> </w:t>
      </w:r>
      <w:r>
        <w:rPr>
          <w:w w:val="105"/>
          <w:sz w:val="8"/>
        </w:rPr>
        <w:t>auf</w:t>
      </w:r>
      <w:r>
        <w:rPr>
          <w:spacing w:val="-1"/>
          <w:w w:val="105"/>
          <w:sz w:val="8"/>
        </w:rPr>
        <w:t> </w:t>
      </w:r>
      <w:r>
        <w:rPr>
          <w:w w:val="105"/>
          <w:sz w:val="8"/>
        </w:rPr>
        <w:t>eine</w:t>
      </w:r>
      <w:r>
        <w:rPr>
          <w:spacing w:val="-1"/>
          <w:w w:val="105"/>
          <w:sz w:val="8"/>
        </w:rPr>
        <w:t> </w:t>
      </w:r>
      <w:r>
        <w:rPr>
          <w:w w:val="105"/>
          <w:sz w:val="8"/>
        </w:rPr>
        <w:t>flache,</w:t>
      </w:r>
      <w:r>
        <w:rPr>
          <w:spacing w:val="-1"/>
          <w:w w:val="105"/>
          <w:sz w:val="8"/>
        </w:rPr>
        <w:t> </w:t>
      </w:r>
      <w:r>
        <w:rPr>
          <w:w w:val="105"/>
          <w:sz w:val="8"/>
        </w:rPr>
        <w:t>stabile,</w:t>
      </w:r>
      <w:r>
        <w:rPr>
          <w:spacing w:val="-1"/>
          <w:w w:val="105"/>
          <w:sz w:val="8"/>
        </w:rPr>
        <w:t> </w:t>
      </w:r>
      <w:r>
        <w:rPr>
          <w:w w:val="105"/>
          <w:sz w:val="8"/>
        </w:rPr>
        <w:t>gut</w:t>
      </w:r>
      <w:r>
        <w:rPr>
          <w:spacing w:val="-1"/>
          <w:w w:val="105"/>
          <w:sz w:val="8"/>
        </w:rPr>
        <w:t> </w:t>
      </w:r>
      <w:r>
        <w:rPr>
          <w:w w:val="105"/>
          <w:sz w:val="8"/>
        </w:rPr>
        <w:t>belüftete</w:t>
      </w:r>
      <w:r>
        <w:rPr>
          <w:spacing w:val="-1"/>
          <w:w w:val="105"/>
          <w:sz w:val="8"/>
        </w:rPr>
        <w:t> </w:t>
      </w:r>
      <w:r>
        <w:rPr>
          <w:w w:val="105"/>
          <w:sz w:val="8"/>
        </w:rPr>
        <w:t>Oberfläche,</w:t>
      </w:r>
      <w:r>
        <w:rPr>
          <w:spacing w:val="-1"/>
          <w:w w:val="105"/>
          <w:sz w:val="8"/>
        </w:rPr>
        <w:t> </w:t>
      </w:r>
      <w:r>
        <w:rPr>
          <w:w w:val="105"/>
          <w:sz w:val="8"/>
        </w:rPr>
        <w:t>wenn</w:t>
      </w:r>
      <w:r>
        <w:rPr>
          <w:spacing w:val="-1"/>
          <w:w w:val="105"/>
          <w:sz w:val="8"/>
        </w:rPr>
        <w:t> </w:t>
      </w:r>
      <w:r>
        <w:rPr>
          <w:w w:val="105"/>
          <w:sz w:val="8"/>
        </w:rPr>
        <w:t>du</w:t>
      </w:r>
      <w:r>
        <w:rPr>
          <w:spacing w:val="-1"/>
          <w:w w:val="105"/>
          <w:sz w:val="8"/>
        </w:rPr>
        <w:t> </w:t>
      </w:r>
      <w:r>
        <w:rPr>
          <w:w w:val="105"/>
          <w:sz w:val="8"/>
        </w:rPr>
        <w:t>ein</w:t>
      </w:r>
      <w:r>
        <w:rPr>
          <w:spacing w:val="-1"/>
          <w:w w:val="105"/>
          <w:sz w:val="8"/>
        </w:rPr>
        <w:t> </w:t>
      </w:r>
      <w:r>
        <w:rPr>
          <w:w w:val="105"/>
          <w:sz w:val="8"/>
        </w:rPr>
        <w:t>externes</w:t>
      </w:r>
      <w:r>
        <w:rPr>
          <w:spacing w:val="40"/>
          <w:w w:val="105"/>
          <w:sz w:val="8"/>
        </w:rPr>
        <w:t> </w:t>
      </w:r>
      <w:r>
        <w:rPr>
          <w:spacing w:val="-2"/>
          <w:w w:val="105"/>
          <w:sz w:val="8"/>
        </w:rPr>
        <w:t>Gerät</w:t>
      </w:r>
      <w:r>
        <w:rPr>
          <w:spacing w:val="-4"/>
          <w:w w:val="105"/>
          <w:sz w:val="8"/>
        </w:rPr>
        <w:t> </w:t>
      </w:r>
      <w:r>
        <w:rPr>
          <w:spacing w:val="-2"/>
          <w:w w:val="105"/>
          <w:sz w:val="8"/>
        </w:rPr>
        <w:t>auflädst</w:t>
      </w:r>
      <w:r>
        <w:rPr>
          <w:spacing w:val="-4"/>
          <w:w w:val="105"/>
          <w:sz w:val="8"/>
        </w:rPr>
        <w:t> </w:t>
      </w:r>
      <w:r>
        <w:rPr>
          <w:spacing w:val="-2"/>
          <w:w w:val="105"/>
          <w:sz w:val="8"/>
        </w:rPr>
        <w:t>oder</w:t>
      </w:r>
      <w:r>
        <w:rPr>
          <w:spacing w:val="-4"/>
          <w:w w:val="105"/>
          <w:sz w:val="8"/>
        </w:rPr>
        <w:t> </w:t>
      </w:r>
      <w:r>
        <w:rPr>
          <w:spacing w:val="-2"/>
          <w:w w:val="105"/>
          <w:sz w:val="8"/>
        </w:rPr>
        <w:t>Strom</w:t>
      </w:r>
      <w:r>
        <w:rPr>
          <w:spacing w:val="-4"/>
          <w:w w:val="105"/>
          <w:sz w:val="8"/>
        </w:rPr>
        <w:t> </w:t>
      </w:r>
      <w:r>
        <w:rPr>
          <w:spacing w:val="-2"/>
          <w:w w:val="105"/>
          <w:sz w:val="8"/>
        </w:rPr>
        <w:t>speicherst.</w:t>
      </w:r>
      <w:r>
        <w:rPr>
          <w:spacing w:val="-4"/>
          <w:w w:val="105"/>
          <w:sz w:val="8"/>
        </w:rPr>
        <w:t> </w:t>
      </w:r>
      <w:r>
        <w:rPr>
          <w:spacing w:val="-2"/>
          <w:w w:val="105"/>
          <w:sz w:val="8"/>
        </w:rPr>
        <w:t>Stelle</w:t>
      </w:r>
      <w:r>
        <w:rPr>
          <w:spacing w:val="-3"/>
          <w:w w:val="105"/>
          <w:sz w:val="8"/>
        </w:rPr>
        <w:t> </w:t>
      </w:r>
      <w:r>
        <w:rPr>
          <w:spacing w:val="-2"/>
          <w:w w:val="105"/>
          <w:sz w:val="8"/>
        </w:rPr>
        <w:t>sicher,</w:t>
      </w:r>
      <w:r>
        <w:rPr>
          <w:spacing w:val="-4"/>
          <w:w w:val="105"/>
          <w:sz w:val="8"/>
        </w:rPr>
        <w:t> </w:t>
      </w:r>
      <w:r>
        <w:rPr>
          <w:spacing w:val="-2"/>
          <w:w w:val="105"/>
          <w:sz w:val="8"/>
        </w:rPr>
        <w:t>dass</w:t>
      </w:r>
      <w:r>
        <w:rPr>
          <w:spacing w:val="-4"/>
          <w:w w:val="105"/>
          <w:sz w:val="8"/>
        </w:rPr>
        <w:t> </w:t>
      </w:r>
      <w:r>
        <w:rPr>
          <w:spacing w:val="-2"/>
          <w:w w:val="105"/>
          <w:sz w:val="8"/>
        </w:rPr>
        <w:t>das</w:t>
      </w:r>
      <w:r>
        <w:rPr>
          <w:spacing w:val="-4"/>
          <w:w w:val="105"/>
          <w:sz w:val="8"/>
        </w:rPr>
        <w:t> </w:t>
      </w:r>
      <w:r>
        <w:rPr>
          <w:spacing w:val="-2"/>
          <w:w w:val="105"/>
          <w:sz w:val="8"/>
        </w:rPr>
        <w:t>Gerät</w:t>
      </w:r>
      <w:r>
        <w:rPr>
          <w:spacing w:val="-4"/>
          <w:w w:val="105"/>
          <w:sz w:val="8"/>
        </w:rPr>
        <w:t> </w:t>
      </w:r>
      <w:r>
        <w:rPr>
          <w:spacing w:val="-2"/>
          <w:w w:val="105"/>
          <w:sz w:val="8"/>
        </w:rPr>
        <w:t>ordnungsgemäß</w:t>
      </w:r>
      <w:r>
        <w:rPr>
          <w:spacing w:val="-4"/>
          <w:w w:val="105"/>
          <w:sz w:val="8"/>
        </w:rPr>
        <w:t> </w:t>
      </w:r>
      <w:r>
        <w:rPr>
          <w:spacing w:val="-2"/>
          <w:w w:val="105"/>
          <w:sz w:val="8"/>
        </w:rPr>
        <w:t>isoliert</w:t>
      </w:r>
      <w:r>
        <w:rPr>
          <w:spacing w:val="-3"/>
          <w:w w:val="105"/>
          <w:sz w:val="8"/>
        </w:rPr>
        <w:t> </w:t>
      </w:r>
      <w:r>
        <w:rPr>
          <w:spacing w:val="-2"/>
          <w:w w:val="105"/>
          <w:sz w:val="8"/>
        </w:rPr>
        <w:t>ist,</w:t>
      </w:r>
      <w:r>
        <w:rPr>
          <w:spacing w:val="-4"/>
          <w:w w:val="105"/>
          <w:sz w:val="8"/>
        </w:rPr>
        <w:t> </w:t>
      </w:r>
      <w:r>
        <w:rPr>
          <w:spacing w:val="-2"/>
          <w:w w:val="105"/>
          <w:sz w:val="8"/>
        </w:rPr>
        <w:t>um</w:t>
      </w:r>
      <w:r>
        <w:rPr>
          <w:spacing w:val="-4"/>
          <w:w w:val="105"/>
          <w:sz w:val="8"/>
        </w:rPr>
        <w:t> </w:t>
      </w:r>
      <w:r>
        <w:rPr>
          <w:spacing w:val="-2"/>
          <w:w w:val="105"/>
          <w:sz w:val="8"/>
        </w:rPr>
        <w:t>das</w:t>
      </w:r>
      <w:r>
        <w:rPr>
          <w:spacing w:val="40"/>
          <w:w w:val="105"/>
          <w:sz w:val="8"/>
        </w:rPr>
        <w:t> </w:t>
      </w:r>
      <w:r>
        <w:rPr>
          <w:w w:val="105"/>
          <w:sz w:val="8"/>
        </w:rPr>
        <w:t>Risiko</w:t>
      </w:r>
      <w:r>
        <w:rPr>
          <w:spacing w:val="-7"/>
          <w:w w:val="105"/>
          <w:sz w:val="8"/>
        </w:rPr>
        <w:t> </w:t>
      </w:r>
      <w:r>
        <w:rPr>
          <w:w w:val="105"/>
          <w:sz w:val="8"/>
        </w:rPr>
        <w:t>eines</w:t>
      </w:r>
      <w:r>
        <w:rPr>
          <w:spacing w:val="-6"/>
          <w:w w:val="105"/>
          <w:sz w:val="8"/>
        </w:rPr>
        <w:t> </w:t>
      </w:r>
      <w:r>
        <w:rPr>
          <w:w w:val="105"/>
          <w:sz w:val="8"/>
        </w:rPr>
        <w:t>Brandes</w:t>
      </w:r>
      <w:r>
        <w:rPr>
          <w:spacing w:val="-6"/>
          <w:w w:val="105"/>
          <w:sz w:val="8"/>
        </w:rPr>
        <w:t> </w:t>
      </w:r>
      <w:r>
        <w:rPr>
          <w:w w:val="105"/>
          <w:sz w:val="8"/>
        </w:rPr>
        <w:t>zu</w:t>
      </w:r>
      <w:r>
        <w:rPr>
          <w:spacing w:val="-6"/>
          <w:w w:val="105"/>
          <w:sz w:val="8"/>
        </w:rPr>
        <w:t> </w:t>
      </w:r>
      <w:r>
        <w:rPr>
          <w:w w:val="105"/>
          <w:sz w:val="8"/>
        </w:rPr>
        <w:t>vermeiden.</w:t>
      </w:r>
    </w:p>
    <w:p>
      <w:pPr>
        <w:pStyle w:val="ListParagraph"/>
        <w:numPr>
          <w:ilvl w:val="0"/>
          <w:numId w:val="117"/>
        </w:numPr>
        <w:tabs>
          <w:tab w:pos="228" w:val="left" w:leader="none"/>
          <w:tab w:pos="230" w:val="left" w:leader="none"/>
        </w:tabs>
        <w:spacing w:line="288" w:lineRule="auto" w:before="28" w:after="0"/>
        <w:ind w:left="230" w:right="154" w:hanging="114"/>
        <w:jc w:val="both"/>
        <w:rPr>
          <w:sz w:val="8"/>
        </w:rPr>
      </w:pPr>
      <w:r>
        <w:rPr>
          <w:w w:val="105"/>
          <w:sz w:val="8"/>
        </w:rPr>
        <w:t>Versuche NICHT, die Metallanschlüsse in den Akkuschächten zu berühren. Reinige erkennbare</w:t>
      </w:r>
      <w:r>
        <w:rPr>
          <w:spacing w:val="40"/>
          <w:w w:val="105"/>
          <w:sz w:val="8"/>
        </w:rPr>
        <w:t> </w:t>
      </w:r>
      <w:r>
        <w:rPr>
          <w:w w:val="105"/>
          <w:sz w:val="8"/>
        </w:rPr>
        <w:t>Verschmutzungen</w:t>
      </w:r>
      <w:r>
        <w:rPr>
          <w:spacing w:val="-5"/>
          <w:w w:val="105"/>
          <w:sz w:val="8"/>
        </w:rPr>
        <w:t> </w:t>
      </w:r>
      <w:r>
        <w:rPr>
          <w:w w:val="105"/>
          <w:sz w:val="8"/>
        </w:rPr>
        <w:t>mit</w:t>
      </w:r>
      <w:r>
        <w:rPr>
          <w:spacing w:val="-5"/>
          <w:w w:val="105"/>
          <w:sz w:val="8"/>
        </w:rPr>
        <w:t> </w:t>
      </w:r>
      <w:r>
        <w:rPr>
          <w:w w:val="105"/>
          <w:sz w:val="8"/>
        </w:rPr>
        <w:t>einem</w:t>
      </w:r>
      <w:r>
        <w:rPr>
          <w:spacing w:val="-5"/>
          <w:w w:val="105"/>
          <w:sz w:val="8"/>
        </w:rPr>
        <w:t> </w:t>
      </w:r>
      <w:r>
        <w:rPr>
          <w:w w:val="105"/>
          <w:sz w:val="8"/>
        </w:rPr>
        <w:t>trockenen</w:t>
      </w:r>
      <w:r>
        <w:rPr>
          <w:spacing w:val="-5"/>
          <w:w w:val="105"/>
          <w:sz w:val="8"/>
        </w:rPr>
        <w:t> </w:t>
      </w:r>
      <w:r>
        <w:rPr>
          <w:w w:val="105"/>
          <w:sz w:val="8"/>
        </w:rPr>
        <w:t>Tuch.</w:t>
      </w:r>
    </w:p>
    <w:p>
      <w:pPr>
        <w:pStyle w:val="ListParagraph"/>
        <w:numPr>
          <w:ilvl w:val="0"/>
          <w:numId w:val="117"/>
        </w:numPr>
        <w:tabs>
          <w:tab w:pos="228" w:val="left" w:leader="none"/>
          <w:tab w:pos="230" w:val="left" w:leader="none"/>
        </w:tabs>
        <w:spacing w:line="288" w:lineRule="auto" w:before="27" w:after="0"/>
        <w:ind w:left="230" w:right="156" w:hanging="114"/>
        <w:jc w:val="both"/>
        <w:rPr>
          <w:sz w:val="8"/>
        </w:rPr>
      </w:pPr>
      <w:r>
        <w:rPr>
          <w:spacing w:val="-2"/>
          <w:w w:val="105"/>
          <w:sz w:val="8"/>
        </w:rPr>
        <w:t>Achte darauf, Akkus bei niedrigem Ladestand rechtzeitig aufzuladen. Es wird empfohlen, die Akkus in</w:t>
      </w:r>
      <w:r>
        <w:rPr>
          <w:spacing w:val="40"/>
          <w:w w:val="105"/>
          <w:sz w:val="8"/>
        </w:rPr>
        <w:t> </w:t>
      </w:r>
      <w:r>
        <w:rPr>
          <w:w w:val="105"/>
          <w:sz w:val="8"/>
        </w:rPr>
        <w:t>der</w:t>
      </w:r>
      <w:r>
        <w:rPr>
          <w:spacing w:val="-7"/>
          <w:w w:val="105"/>
          <w:sz w:val="8"/>
        </w:rPr>
        <w:t> </w:t>
      </w:r>
      <w:r>
        <w:rPr>
          <w:w w:val="105"/>
          <w:sz w:val="8"/>
        </w:rPr>
        <w:t>Akkuladestation</w:t>
      </w:r>
      <w:r>
        <w:rPr>
          <w:spacing w:val="-6"/>
          <w:w w:val="105"/>
          <w:sz w:val="8"/>
        </w:rPr>
        <w:t> </w:t>
      </w:r>
      <w:r>
        <w:rPr>
          <w:w w:val="105"/>
          <w:sz w:val="8"/>
        </w:rPr>
        <w:t>aufzubewahren.</w:t>
      </w:r>
    </w:p>
    <w:p>
      <w:pPr>
        <w:pStyle w:val="BodyText"/>
        <w:spacing w:before="56"/>
        <w:rPr>
          <w:sz w:val="8"/>
        </w:rPr>
      </w:pPr>
    </w:p>
    <w:p>
      <w:pPr>
        <w:spacing w:before="0"/>
        <w:ind w:left="116" w:right="0" w:firstLine="0"/>
        <w:jc w:val="left"/>
        <w:rPr>
          <w:rFonts w:ascii="Arial Black"/>
          <w:sz w:val="10"/>
        </w:rPr>
      </w:pPr>
      <w:r>
        <w:rPr>
          <w:rFonts w:ascii="Arial Black"/>
          <w:spacing w:val="-2"/>
          <w:sz w:val="10"/>
        </w:rPr>
        <w:t>Einleitung</w:t>
      </w:r>
    </w:p>
    <w:p>
      <w:pPr>
        <w:spacing w:before="47"/>
        <w:ind w:left="116" w:right="0" w:firstLine="0"/>
        <w:jc w:val="left"/>
        <w:rPr>
          <w:sz w:val="8"/>
        </w:rPr>
      </w:pPr>
      <w:r>
        <w:rPr>
          <w:w w:val="105"/>
          <w:sz w:val="8"/>
        </w:rPr>
        <w:t>Die DJI</w:t>
      </w:r>
      <w:r>
        <w:rPr>
          <w:spacing w:val="1"/>
          <w:w w:val="105"/>
          <w:sz w:val="8"/>
        </w:rPr>
        <w:t> </w:t>
      </w:r>
      <w:r>
        <w:rPr>
          <w:w w:val="105"/>
          <w:sz w:val="8"/>
        </w:rPr>
        <w:t>Avata</w:t>
      </w:r>
      <w:r>
        <w:rPr>
          <w:spacing w:val="1"/>
          <w:w w:val="105"/>
          <w:sz w:val="8"/>
        </w:rPr>
        <w:t> </w:t>
      </w:r>
      <w:r>
        <w:rPr>
          <w:w w:val="105"/>
          <w:sz w:val="8"/>
        </w:rPr>
        <w:t>2</w:t>
      </w:r>
      <w:r>
        <w:rPr>
          <w:spacing w:val="1"/>
          <w:w w:val="105"/>
          <w:sz w:val="8"/>
        </w:rPr>
        <w:t> </w:t>
      </w:r>
      <w:r>
        <w:rPr>
          <w:w w:val="105"/>
          <w:sz w:val="8"/>
        </w:rPr>
        <w:t>Zweiwege-Akkuladestation</w:t>
      </w:r>
      <w:r>
        <w:rPr>
          <w:spacing w:val="1"/>
          <w:w w:val="105"/>
          <w:sz w:val="8"/>
        </w:rPr>
        <w:t> </w:t>
      </w:r>
      <w:r>
        <w:rPr>
          <w:w w:val="105"/>
          <w:sz w:val="8"/>
        </w:rPr>
        <w:t>kann</w:t>
      </w:r>
      <w:r>
        <w:rPr>
          <w:spacing w:val="1"/>
          <w:w w:val="105"/>
          <w:sz w:val="8"/>
        </w:rPr>
        <w:t> </w:t>
      </w:r>
      <w:r>
        <w:rPr>
          <w:w w:val="105"/>
          <w:sz w:val="8"/>
        </w:rPr>
        <w:t>bis</w:t>
      </w:r>
      <w:r>
        <w:rPr>
          <w:spacing w:val="1"/>
          <w:w w:val="105"/>
          <w:sz w:val="8"/>
        </w:rPr>
        <w:t> </w:t>
      </w:r>
      <w:r>
        <w:rPr>
          <w:w w:val="105"/>
          <w:sz w:val="8"/>
        </w:rPr>
        <w:t>zu drei</w:t>
      </w:r>
      <w:r>
        <w:rPr>
          <w:spacing w:val="1"/>
          <w:w w:val="105"/>
          <w:sz w:val="8"/>
        </w:rPr>
        <w:t> </w:t>
      </w:r>
      <w:r>
        <w:rPr>
          <w:w w:val="105"/>
          <w:sz w:val="8"/>
        </w:rPr>
        <w:t>DJI</w:t>
      </w:r>
      <w:r>
        <w:rPr>
          <w:spacing w:val="1"/>
          <w:w w:val="105"/>
          <w:sz w:val="8"/>
        </w:rPr>
        <w:t> </w:t>
      </w:r>
      <w:r>
        <w:rPr>
          <w:w w:val="105"/>
          <w:sz w:val="8"/>
        </w:rPr>
        <w:t>Avata</w:t>
      </w:r>
      <w:r>
        <w:rPr>
          <w:spacing w:val="1"/>
          <w:w w:val="105"/>
          <w:sz w:val="8"/>
        </w:rPr>
        <w:t> </w:t>
      </w:r>
      <w:r>
        <w:rPr>
          <w:w w:val="105"/>
          <w:sz w:val="8"/>
        </w:rPr>
        <w:t>2</w:t>
      </w:r>
      <w:r>
        <w:rPr>
          <w:spacing w:val="1"/>
          <w:w w:val="105"/>
          <w:sz w:val="8"/>
        </w:rPr>
        <w:t> </w:t>
      </w:r>
      <w:r>
        <w:rPr>
          <w:w w:val="105"/>
          <w:sz w:val="8"/>
        </w:rPr>
        <w:t>Intelligent</w:t>
      </w:r>
      <w:r>
        <w:rPr>
          <w:spacing w:val="1"/>
          <w:w w:val="105"/>
          <w:sz w:val="8"/>
        </w:rPr>
        <w:t> </w:t>
      </w:r>
      <w:r>
        <w:rPr>
          <w:w w:val="105"/>
          <w:sz w:val="8"/>
        </w:rPr>
        <w:t>Flight</w:t>
      </w:r>
      <w:r>
        <w:rPr>
          <w:spacing w:val="1"/>
          <w:w w:val="105"/>
          <w:sz w:val="8"/>
        </w:rPr>
        <w:t> </w:t>
      </w:r>
      <w:r>
        <w:rPr>
          <w:spacing w:val="-2"/>
          <w:w w:val="105"/>
          <w:sz w:val="8"/>
        </w:rPr>
        <w:t>Batteries</w:t>
      </w:r>
    </w:p>
    <w:p>
      <w:pPr>
        <w:spacing w:before="67"/>
        <w:ind w:left="0" w:right="154" w:firstLine="0"/>
        <w:jc w:val="right"/>
        <w:rPr>
          <w:rFonts w:ascii="Century Gothic"/>
          <w:sz w:val="8"/>
        </w:rPr>
      </w:pPr>
      <w:r>
        <w:rPr>
          <w:rFonts w:ascii="Century Gothic"/>
          <w:spacing w:val="-10"/>
          <w:w w:val="120"/>
          <w:sz w:val="8"/>
        </w:rPr>
        <w:t>4</w:t>
      </w:r>
    </w:p>
    <w:p>
      <w:pPr>
        <w:spacing w:after="0"/>
        <w:jc w:val="right"/>
        <w:rPr>
          <w:rFonts w:ascii="Century Gothic"/>
          <w:sz w:val="8"/>
        </w:rPr>
        <w:sectPr>
          <w:pgSz w:w="4540" w:h="23820"/>
          <w:pgMar w:top="380" w:bottom="0" w:left="280" w:right="240"/>
        </w:sectPr>
      </w:pPr>
    </w:p>
    <w:p>
      <w:pPr>
        <w:pStyle w:val="BodyText"/>
        <w:spacing w:before="1"/>
        <w:rPr>
          <w:rFonts w:ascii="Century Gothic"/>
          <w:sz w:val="8"/>
        </w:rPr>
      </w:pPr>
    </w:p>
    <w:p>
      <w:pPr>
        <w:spacing w:line="288" w:lineRule="auto" w:before="0"/>
        <w:ind w:left="116" w:right="152" w:firstLine="0"/>
        <w:jc w:val="both"/>
        <w:rPr>
          <w:sz w:val="8"/>
        </w:rPr>
      </w:pPr>
      <w:r>
        <w:rPr>
          <w:sz w:val="8"/>
        </w:rPr>
        <w:t>aufnehmen. Wenn die Intelligent Flight Batteries eingesetzt sind, kann die Akkuladestation externe</w:t>
      </w:r>
      <w:r>
        <w:rPr>
          <w:spacing w:val="40"/>
          <w:w w:val="110"/>
          <w:sz w:val="8"/>
        </w:rPr>
        <w:t> </w:t>
      </w:r>
      <w:r>
        <w:rPr>
          <w:w w:val="110"/>
          <w:sz w:val="8"/>
        </w:rPr>
        <w:t>Geräte,</w:t>
      </w:r>
      <w:r>
        <w:rPr>
          <w:w w:val="110"/>
          <w:sz w:val="8"/>
        </w:rPr>
        <w:t> wie</w:t>
      </w:r>
      <w:r>
        <w:rPr>
          <w:w w:val="110"/>
          <w:sz w:val="8"/>
        </w:rPr>
        <w:t> eine</w:t>
      </w:r>
      <w:r>
        <w:rPr>
          <w:w w:val="110"/>
          <w:sz w:val="8"/>
        </w:rPr>
        <w:t> Fernsteuerung</w:t>
      </w:r>
      <w:r>
        <w:rPr>
          <w:w w:val="110"/>
          <w:sz w:val="8"/>
        </w:rPr>
        <w:t> oder</w:t>
      </w:r>
      <w:r>
        <w:rPr>
          <w:w w:val="110"/>
          <w:sz w:val="8"/>
        </w:rPr>
        <w:t> ein</w:t>
      </w:r>
      <w:r>
        <w:rPr>
          <w:w w:val="110"/>
          <w:sz w:val="8"/>
        </w:rPr>
        <w:t> Mobiltelefon,</w:t>
      </w:r>
      <w:r>
        <w:rPr>
          <w:w w:val="110"/>
          <w:sz w:val="8"/>
        </w:rPr>
        <w:t> über</w:t>
      </w:r>
      <w:r>
        <w:rPr>
          <w:w w:val="110"/>
          <w:sz w:val="8"/>
        </w:rPr>
        <w:t> den</w:t>
      </w:r>
      <w:r>
        <w:rPr>
          <w:w w:val="110"/>
          <w:sz w:val="8"/>
        </w:rPr>
        <w:t> USB-C-Anschluss</w:t>
      </w:r>
      <w:r>
        <w:rPr>
          <w:w w:val="110"/>
          <w:sz w:val="8"/>
        </w:rPr>
        <w:t> mit</w:t>
      </w:r>
      <w:r>
        <w:rPr>
          <w:w w:val="110"/>
          <w:sz w:val="8"/>
        </w:rPr>
        <w:t> Strom</w:t>
      </w:r>
      <w:r>
        <w:rPr>
          <w:spacing w:val="40"/>
          <w:w w:val="110"/>
          <w:sz w:val="8"/>
        </w:rPr>
        <w:t> </w:t>
      </w:r>
      <w:r>
        <w:rPr>
          <w:w w:val="110"/>
          <w:sz w:val="8"/>
        </w:rPr>
        <w:t>versorgen. Die Akkuladestation kann mithilfe der Stromakkumulatorfunktion die verbliebene</w:t>
      </w:r>
      <w:r>
        <w:rPr>
          <w:spacing w:val="40"/>
          <w:w w:val="110"/>
          <w:sz w:val="8"/>
        </w:rPr>
        <w:t> </w:t>
      </w:r>
      <w:r>
        <w:rPr>
          <w:spacing w:val="-2"/>
          <w:w w:val="110"/>
          <w:sz w:val="8"/>
        </w:rPr>
        <w:t>Restleistung mehrerer Akkus mit niedrigem Ladestand auf den Akku mit der höchsten Restleistung</w:t>
      </w:r>
      <w:r>
        <w:rPr>
          <w:spacing w:val="40"/>
          <w:w w:val="110"/>
          <w:sz w:val="8"/>
        </w:rPr>
        <w:t> </w:t>
      </w:r>
      <w:r>
        <w:rPr>
          <w:spacing w:val="-2"/>
          <w:w w:val="110"/>
          <w:sz w:val="8"/>
        </w:rPr>
        <w:t>übertragen.</w:t>
      </w:r>
    </w:p>
    <w:p>
      <w:pPr>
        <w:pStyle w:val="BodyText"/>
        <w:spacing w:before="55"/>
        <w:rPr>
          <w:sz w:val="8"/>
        </w:rPr>
      </w:pPr>
    </w:p>
    <w:p>
      <w:pPr>
        <w:spacing w:before="0"/>
        <w:ind w:left="116" w:right="0" w:firstLine="0"/>
        <w:jc w:val="left"/>
        <w:rPr>
          <w:rFonts w:ascii="Arial Black"/>
          <w:sz w:val="10"/>
        </w:rPr>
      </w:pPr>
      <w:r>
        <w:rPr>
          <w:rFonts w:ascii="Arial Black"/>
          <w:spacing w:val="-2"/>
          <w:sz w:val="10"/>
        </w:rPr>
        <w:t>Verwendung</w:t>
      </w:r>
    </w:p>
    <w:p>
      <w:pPr>
        <w:spacing w:before="31"/>
        <w:ind w:left="116" w:right="0" w:firstLine="0"/>
        <w:jc w:val="left"/>
        <w:rPr>
          <w:rFonts w:ascii="Arial Black"/>
          <w:sz w:val="9"/>
        </w:rPr>
      </w:pPr>
      <w:r>
        <w:rPr>
          <w:rFonts w:ascii="Arial Black"/>
          <w:w w:val="85"/>
          <w:sz w:val="9"/>
        </w:rPr>
        <w:t>Aufladen</w:t>
      </w:r>
      <w:r>
        <w:rPr>
          <w:rFonts w:ascii="Arial Black"/>
          <w:spacing w:val="2"/>
          <w:sz w:val="9"/>
        </w:rPr>
        <w:t> </w:t>
      </w:r>
      <w:r>
        <w:rPr>
          <w:rFonts w:ascii="Arial Black"/>
          <w:w w:val="85"/>
          <w:sz w:val="9"/>
        </w:rPr>
        <w:t>der</w:t>
      </w:r>
      <w:r>
        <w:rPr>
          <w:rFonts w:ascii="Arial Black"/>
          <w:spacing w:val="3"/>
          <w:sz w:val="9"/>
        </w:rPr>
        <w:t> </w:t>
      </w:r>
      <w:r>
        <w:rPr>
          <w:rFonts w:ascii="Arial Black"/>
          <w:w w:val="85"/>
          <w:sz w:val="9"/>
        </w:rPr>
        <w:t>Intelligent</w:t>
      </w:r>
      <w:r>
        <w:rPr>
          <w:rFonts w:ascii="Arial Black"/>
          <w:spacing w:val="3"/>
          <w:sz w:val="9"/>
        </w:rPr>
        <w:t> </w:t>
      </w:r>
      <w:r>
        <w:rPr>
          <w:rFonts w:ascii="Arial Black"/>
          <w:w w:val="85"/>
          <w:sz w:val="9"/>
        </w:rPr>
        <w:t>Flight</w:t>
      </w:r>
      <w:r>
        <w:rPr>
          <w:rFonts w:ascii="Arial Black"/>
          <w:spacing w:val="3"/>
          <w:sz w:val="9"/>
        </w:rPr>
        <w:t> </w:t>
      </w:r>
      <w:r>
        <w:rPr>
          <w:rFonts w:ascii="Arial Black"/>
          <w:spacing w:val="-2"/>
          <w:w w:val="85"/>
          <w:sz w:val="9"/>
        </w:rPr>
        <w:t>Batteries</w:t>
      </w:r>
    </w:p>
    <w:p>
      <w:pPr>
        <w:pStyle w:val="ListParagraph"/>
        <w:numPr>
          <w:ilvl w:val="0"/>
          <w:numId w:val="118"/>
        </w:numPr>
        <w:tabs>
          <w:tab w:pos="228" w:val="left" w:leader="none"/>
        </w:tabs>
        <w:spacing w:line="240" w:lineRule="auto" w:before="58" w:after="0"/>
        <w:ind w:left="228" w:right="0" w:hanging="112"/>
        <w:jc w:val="both"/>
        <w:rPr>
          <w:sz w:val="8"/>
        </w:rPr>
      </w:pPr>
      <w:r>
        <w:rPr>
          <w:sz w:val="8"/>
        </w:rPr>
        <w:t>Setze</w:t>
      </w:r>
      <w:r>
        <w:rPr>
          <w:spacing w:val="-5"/>
          <w:sz w:val="8"/>
        </w:rPr>
        <w:t> </w:t>
      </w:r>
      <w:r>
        <w:rPr>
          <w:sz w:val="8"/>
        </w:rPr>
        <w:t>die</w:t>
      </w:r>
      <w:r>
        <w:rPr>
          <w:spacing w:val="-5"/>
          <w:sz w:val="8"/>
        </w:rPr>
        <w:t> </w:t>
      </w:r>
      <w:r>
        <w:rPr>
          <w:sz w:val="8"/>
        </w:rPr>
        <w:t>Akkus</w:t>
      </w:r>
      <w:r>
        <w:rPr>
          <w:spacing w:val="-5"/>
          <w:sz w:val="8"/>
        </w:rPr>
        <w:t> </w:t>
      </w:r>
      <w:r>
        <w:rPr>
          <w:sz w:val="8"/>
        </w:rPr>
        <w:t>in</w:t>
      </w:r>
      <w:r>
        <w:rPr>
          <w:spacing w:val="-5"/>
          <w:sz w:val="8"/>
        </w:rPr>
        <w:t> </w:t>
      </w:r>
      <w:r>
        <w:rPr>
          <w:sz w:val="8"/>
        </w:rPr>
        <w:t>die</w:t>
      </w:r>
      <w:r>
        <w:rPr>
          <w:spacing w:val="-5"/>
          <w:sz w:val="8"/>
        </w:rPr>
        <w:t> </w:t>
      </w:r>
      <w:r>
        <w:rPr>
          <w:sz w:val="8"/>
        </w:rPr>
        <w:t>Akkuladestation</w:t>
      </w:r>
      <w:r>
        <w:rPr>
          <w:spacing w:val="-5"/>
          <w:sz w:val="8"/>
        </w:rPr>
        <w:t> </w:t>
      </w:r>
      <w:r>
        <w:rPr>
          <w:sz w:val="8"/>
        </w:rPr>
        <w:t>ein,</w:t>
      </w:r>
      <w:r>
        <w:rPr>
          <w:spacing w:val="-5"/>
          <w:sz w:val="8"/>
        </w:rPr>
        <w:t> </w:t>
      </w:r>
      <w:r>
        <w:rPr>
          <w:sz w:val="8"/>
        </w:rPr>
        <w:t>bis</w:t>
      </w:r>
      <w:r>
        <w:rPr>
          <w:spacing w:val="-5"/>
          <w:sz w:val="8"/>
        </w:rPr>
        <w:t> </w:t>
      </w:r>
      <w:r>
        <w:rPr>
          <w:sz w:val="8"/>
        </w:rPr>
        <w:t>ein</w:t>
      </w:r>
      <w:r>
        <w:rPr>
          <w:spacing w:val="-5"/>
          <w:sz w:val="8"/>
        </w:rPr>
        <w:t> </w:t>
      </w:r>
      <w:r>
        <w:rPr>
          <w:sz w:val="8"/>
        </w:rPr>
        <w:t>Klicken</w:t>
      </w:r>
      <w:r>
        <w:rPr>
          <w:spacing w:val="-5"/>
          <w:sz w:val="8"/>
        </w:rPr>
        <w:t> </w:t>
      </w:r>
      <w:r>
        <w:rPr>
          <w:sz w:val="8"/>
        </w:rPr>
        <w:t>zu</w:t>
      </w:r>
      <w:r>
        <w:rPr>
          <w:spacing w:val="-5"/>
          <w:sz w:val="8"/>
        </w:rPr>
        <w:t> </w:t>
      </w:r>
      <w:r>
        <w:rPr>
          <w:sz w:val="8"/>
        </w:rPr>
        <w:t>hören</w:t>
      </w:r>
      <w:r>
        <w:rPr>
          <w:spacing w:val="-5"/>
          <w:sz w:val="8"/>
        </w:rPr>
        <w:t> </w:t>
      </w:r>
      <w:r>
        <w:rPr>
          <w:sz w:val="8"/>
        </w:rPr>
        <w:t>ist.</w:t>
      </w:r>
      <w:r>
        <w:rPr>
          <w:spacing w:val="-5"/>
          <w:sz w:val="8"/>
        </w:rPr>
        <w:t> </w:t>
      </w:r>
      <w:r>
        <w:rPr>
          <w:sz w:val="8"/>
        </w:rPr>
        <w:t>(Abbildung</w:t>
      </w:r>
      <w:r>
        <w:rPr>
          <w:spacing w:val="-5"/>
          <w:sz w:val="8"/>
        </w:rPr>
        <w:t> A1)</w:t>
      </w:r>
    </w:p>
    <w:p>
      <w:pPr>
        <w:pStyle w:val="ListParagraph"/>
        <w:numPr>
          <w:ilvl w:val="0"/>
          <w:numId w:val="118"/>
        </w:numPr>
        <w:tabs>
          <w:tab w:pos="228" w:val="left" w:leader="none"/>
          <w:tab w:pos="230" w:val="left" w:leader="none"/>
        </w:tabs>
        <w:spacing w:line="288" w:lineRule="auto" w:before="46" w:after="0"/>
        <w:ind w:left="230" w:right="154" w:hanging="114"/>
        <w:jc w:val="both"/>
        <w:rPr>
          <w:sz w:val="8"/>
        </w:rPr>
      </w:pPr>
      <w:r>
        <w:rPr>
          <w:spacing w:val="-2"/>
          <w:w w:val="105"/>
          <w:sz w:val="8"/>
        </w:rPr>
        <w:t>Schließe die Akkuladestation mit einem USB-C-Ladekabel an eine Steckdose an. Die Intelligent Flight</w:t>
      </w:r>
      <w:r>
        <w:rPr>
          <w:spacing w:val="40"/>
          <w:w w:val="105"/>
          <w:sz w:val="8"/>
        </w:rPr>
        <w:t> </w:t>
      </w:r>
      <w:r>
        <w:rPr>
          <w:w w:val="105"/>
          <w:sz w:val="8"/>
        </w:rPr>
        <w:t>Battery</w:t>
      </w:r>
      <w:r>
        <w:rPr>
          <w:spacing w:val="-6"/>
          <w:w w:val="105"/>
          <w:sz w:val="8"/>
        </w:rPr>
        <w:t> </w:t>
      </w:r>
      <w:r>
        <w:rPr>
          <w:w w:val="105"/>
          <w:sz w:val="8"/>
        </w:rPr>
        <w:t>mit</w:t>
      </w:r>
      <w:r>
        <w:rPr>
          <w:spacing w:val="-6"/>
          <w:w w:val="105"/>
          <w:sz w:val="8"/>
        </w:rPr>
        <w:t> </w:t>
      </w:r>
      <w:r>
        <w:rPr>
          <w:w w:val="105"/>
          <w:sz w:val="8"/>
        </w:rPr>
        <w:t>dem</w:t>
      </w:r>
      <w:r>
        <w:rPr>
          <w:spacing w:val="-6"/>
          <w:w w:val="105"/>
          <w:sz w:val="8"/>
        </w:rPr>
        <w:t> </w:t>
      </w:r>
      <w:r>
        <w:rPr>
          <w:w w:val="105"/>
          <w:sz w:val="8"/>
        </w:rPr>
        <w:t>höchsten</w:t>
      </w:r>
      <w:r>
        <w:rPr>
          <w:spacing w:val="-5"/>
          <w:w w:val="105"/>
          <w:sz w:val="8"/>
        </w:rPr>
        <w:t> </w:t>
      </w:r>
      <w:r>
        <w:rPr>
          <w:w w:val="105"/>
          <w:sz w:val="8"/>
        </w:rPr>
        <w:t>Ladestand</w:t>
      </w:r>
      <w:r>
        <w:rPr>
          <w:spacing w:val="-6"/>
          <w:w w:val="105"/>
          <w:sz w:val="8"/>
        </w:rPr>
        <w:t> </w:t>
      </w:r>
      <w:r>
        <w:rPr>
          <w:w w:val="105"/>
          <w:sz w:val="8"/>
        </w:rPr>
        <w:t>wird</w:t>
      </w:r>
      <w:r>
        <w:rPr>
          <w:spacing w:val="-6"/>
          <w:w w:val="105"/>
          <w:sz w:val="8"/>
        </w:rPr>
        <w:t> </w:t>
      </w:r>
      <w:r>
        <w:rPr>
          <w:w w:val="105"/>
          <w:sz w:val="8"/>
        </w:rPr>
        <w:t>zuerst</w:t>
      </w:r>
      <w:r>
        <w:rPr>
          <w:spacing w:val="-6"/>
          <w:w w:val="105"/>
          <w:sz w:val="8"/>
        </w:rPr>
        <w:t> </w:t>
      </w:r>
      <w:r>
        <w:rPr>
          <w:w w:val="105"/>
          <w:sz w:val="8"/>
        </w:rPr>
        <w:t>geladen.</w:t>
      </w:r>
      <w:r>
        <w:rPr>
          <w:spacing w:val="-5"/>
          <w:w w:val="105"/>
          <w:sz w:val="8"/>
        </w:rPr>
        <w:t> </w:t>
      </w:r>
      <w:r>
        <w:rPr>
          <w:w w:val="105"/>
          <w:sz w:val="8"/>
        </w:rPr>
        <w:t>Die</w:t>
      </w:r>
      <w:r>
        <w:rPr>
          <w:spacing w:val="-6"/>
          <w:w w:val="105"/>
          <w:sz w:val="8"/>
        </w:rPr>
        <w:t> </w:t>
      </w:r>
      <w:r>
        <w:rPr>
          <w:w w:val="105"/>
          <w:sz w:val="8"/>
        </w:rPr>
        <w:t>Status-LED</w:t>
      </w:r>
      <w:r>
        <w:rPr>
          <w:spacing w:val="-6"/>
          <w:w w:val="105"/>
          <w:sz w:val="8"/>
        </w:rPr>
        <w:t> </w:t>
      </w:r>
      <w:r>
        <w:rPr>
          <w:w w:val="105"/>
          <w:sz w:val="8"/>
        </w:rPr>
        <w:t>zeigt</w:t>
      </w:r>
      <w:r>
        <w:rPr>
          <w:spacing w:val="-6"/>
          <w:w w:val="105"/>
          <w:sz w:val="8"/>
        </w:rPr>
        <w:t> </w:t>
      </w:r>
      <w:r>
        <w:rPr>
          <w:w w:val="105"/>
          <w:sz w:val="8"/>
        </w:rPr>
        <w:t>den</w:t>
      </w:r>
      <w:r>
        <w:rPr>
          <w:spacing w:val="-5"/>
          <w:w w:val="105"/>
          <w:sz w:val="8"/>
        </w:rPr>
        <w:t> </w:t>
      </w:r>
      <w:r>
        <w:rPr>
          <w:w w:val="105"/>
          <w:sz w:val="8"/>
        </w:rPr>
        <w:t>Akkustand</w:t>
      </w:r>
      <w:r>
        <w:rPr>
          <w:spacing w:val="-6"/>
          <w:w w:val="105"/>
          <w:sz w:val="8"/>
        </w:rPr>
        <w:t> </w:t>
      </w:r>
      <w:r>
        <w:rPr>
          <w:w w:val="105"/>
          <w:sz w:val="8"/>
        </w:rPr>
        <w:t>an.</w:t>
      </w:r>
      <w:r>
        <w:rPr>
          <w:spacing w:val="40"/>
          <w:w w:val="105"/>
          <w:sz w:val="8"/>
        </w:rPr>
        <w:t> </w:t>
      </w:r>
      <w:r>
        <w:rPr>
          <w:spacing w:val="-2"/>
          <w:w w:val="105"/>
          <w:sz w:val="8"/>
        </w:rPr>
        <w:t>Weitere Informationen zur Blinkfolge siehe „Beschreibung der Status-LEDs“.</w:t>
      </w:r>
    </w:p>
    <w:p>
      <w:pPr>
        <w:pStyle w:val="ListParagraph"/>
        <w:numPr>
          <w:ilvl w:val="0"/>
          <w:numId w:val="118"/>
        </w:numPr>
        <w:tabs>
          <w:tab w:pos="228" w:val="left" w:leader="none"/>
          <w:tab w:pos="230" w:val="left" w:leader="none"/>
        </w:tabs>
        <w:spacing w:line="288" w:lineRule="auto" w:before="28" w:after="0"/>
        <w:ind w:left="230" w:right="156" w:hanging="114"/>
        <w:jc w:val="both"/>
        <w:rPr>
          <w:sz w:val="8"/>
        </w:rPr>
      </w:pPr>
      <w:r>
        <w:rPr>
          <w:spacing w:val="-2"/>
          <w:w w:val="105"/>
          <w:sz w:val="8"/>
        </w:rPr>
        <w:t>Der Akku kann nach dem Laden in der Akkuladestation aufbewahrt werden. Nimm den Akku aus der</w:t>
      </w:r>
      <w:r>
        <w:rPr>
          <w:spacing w:val="40"/>
          <w:w w:val="105"/>
          <w:sz w:val="8"/>
        </w:rPr>
        <w:t> </w:t>
      </w:r>
      <w:r>
        <w:rPr>
          <w:w w:val="105"/>
          <w:sz w:val="8"/>
        </w:rPr>
        <w:t>Akkuladestation</w:t>
      </w:r>
      <w:r>
        <w:rPr>
          <w:spacing w:val="-7"/>
          <w:w w:val="105"/>
          <w:sz w:val="8"/>
        </w:rPr>
        <w:t> </w:t>
      </w:r>
      <w:r>
        <w:rPr>
          <w:w w:val="105"/>
          <w:sz w:val="8"/>
        </w:rPr>
        <w:t>heraus.</w:t>
      </w:r>
      <w:r>
        <w:rPr>
          <w:spacing w:val="-6"/>
          <w:w w:val="105"/>
          <w:sz w:val="8"/>
        </w:rPr>
        <w:t> </w:t>
      </w:r>
      <w:r>
        <w:rPr>
          <w:w w:val="105"/>
          <w:sz w:val="8"/>
        </w:rPr>
        <w:t>(Abbildung</w:t>
      </w:r>
      <w:r>
        <w:rPr>
          <w:spacing w:val="-6"/>
          <w:w w:val="105"/>
          <w:sz w:val="8"/>
        </w:rPr>
        <w:t> </w:t>
      </w:r>
      <w:r>
        <w:rPr>
          <w:w w:val="105"/>
          <w:sz w:val="8"/>
        </w:rPr>
        <w:t>A2)</w:t>
      </w:r>
    </w:p>
    <w:p>
      <w:pPr>
        <w:pStyle w:val="BodyText"/>
        <w:spacing w:before="58"/>
        <w:rPr>
          <w:sz w:val="8"/>
        </w:rPr>
      </w:pPr>
    </w:p>
    <w:p>
      <w:pPr>
        <w:spacing w:before="0"/>
        <w:ind w:left="116" w:right="0" w:firstLine="0"/>
        <w:jc w:val="left"/>
        <w:rPr>
          <w:rFonts w:ascii="Arial Black"/>
          <w:sz w:val="9"/>
        </w:rPr>
      </w:pPr>
      <w:r>
        <w:rPr>
          <w:rFonts w:ascii="Arial Black"/>
          <w:w w:val="85"/>
          <w:sz w:val="9"/>
        </w:rPr>
        <w:t>Verwenden</w:t>
      </w:r>
      <w:r>
        <w:rPr>
          <w:rFonts w:ascii="Arial Black"/>
          <w:spacing w:val="5"/>
          <w:sz w:val="9"/>
        </w:rPr>
        <w:t> </w:t>
      </w:r>
      <w:r>
        <w:rPr>
          <w:rFonts w:ascii="Arial Black"/>
          <w:w w:val="85"/>
          <w:sz w:val="9"/>
        </w:rPr>
        <w:t>der</w:t>
      </w:r>
      <w:r>
        <w:rPr>
          <w:rFonts w:ascii="Arial Black"/>
          <w:spacing w:val="6"/>
          <w:sz w:val="9"/>
        </w:rPr>
        <w:t> </w:t>
      </w:r>
      <w:r>
        <w:rPr>
          <w:rFonts w:ascii="Arial Black"/>
          <w:w w:val="85"/>
          <w:sz w:val="9"/>
        </w:rPr>
        <w:t>Akkuladestation</w:t>
      </w:r>
      <w:r>
        <w:rPr>
          <w:rFonts w:ascii="Arial Black"/>
          <w:spacing w:val="6"/>
          <w:sz w:val="9"/>
        </w:rPr>
        <w:t> </w:t>
      </w:r>
      <w:r>
        <w:rPr>
          <w:rFonts w:ascii="Arial Black"/>
          <w:w w:val="85"/>
          <w:sz w:val="9"/>
        </w:rPr>
        <w:t>als</w:t>
      </w:r>
      <w:r>
        <w:rPr>
          <w:rFonts w:ascii="Arial Black"/>
          <w:spacing w:val="6"/>
          <w:sz w:val="9"/>
        </w:rPr>
        <w:t> </w:t>
      </w:r>
      <w:r>
        <w:rPr>
          <w:rFonts w:ascii="Arial Black"/>
          <w:spacing w:val="-2"/>
          <w:w w:val="85"/>
          <w:sz w:val="9"/>
        </w:rPr>
        <w:t>Powerbank</w:t>
      </w:r>
    </w:p>
    <w:p>
      <w:pPr>
        <w:pStyle w:val="ListParagraph"/>
        <w:numPr>
          <w:ilvl w:val="0"/>
          <w:numId w:val="119"/>
        </w:numPr>
        <w:tabs>
          <w:tab w:pos="228" w:val="left" w:leader="none"/>
          <w:tab w:pos="230" w:val="left" w:leader="none"/>
        </w:tabs>
        <w:spacing w:line="288" w:lineRule="auto" w:before="58" w:after="0"/>
        <w:ind w:left="230" w:right="153" w:hanging="114"/>
        <w:jc w:val="both"/>
        <w:rPr>
          <w:sz w:val="8"/>
        </w:rPr>
      </w:pPr>
      <w:r>
        <w:rPr>
          <w:w w:val="105"/>
          <w:sz w:val="8"/>
        </w:rPr>
        <w:t>Setze</w:t>
      </w:r>
      <w:r>
        <w:rPr>
          <w:spacing w:val="-6"/>
          <w:w w:val="105"/>
          <w:sz w:val="8"/>
        </w:rPr>
        <w:t> </w:t>
      </w:r>
      <w:r>
        <w:rPr>
          <w:w w:val="105"/>
          <w:sz w:val="8"/>
        </w:rPr>
        <w:t>eine</w:t>
      </w:r>
      <w:r>
        <w:rPr>
          <w:spacing w:val="-5"/>
          <w:w w:val="105"/>
          <w:sz w:val="8"/>
        </w:rPr>
        <w:t> </w:t>
      </w:r>
      <w:r>
        <w:rPr>
          <w:w w:val="105"/>
          <w:sz w:val="8"/>
        </w:rPr>
        <w:t>Intelligent</w:t>
      </w:r>
      <w:r>
        <w:rPr>
          <w:spacing w:val="-6"/>
          <w:w w:val="105"/>
          <w:sz w:val="8"/>
        </w:rPr>
        <w:t> </w:t>
      </w:r>
      <w:r>
        <w:rPr>
          <w:w w:val="105"/>
          <w:sz w:val="8"/>
        </w:rPr>
        <w:t>Flight</w:t>
      </w:r>
      <w:r>
        <w:rPr>
          <w:spacing w:val="-5"/>
          <w:w w:val="105"/>
          <w:sz w:val="8"/>
        </w:rPr>
        <w:t> </w:t>
      </w:r>
      <w:r>
        <w:rPr>
          <w:w w:val="105"/>
          <w:sz w:val="8"/>
        </w:rPr>
        <w:t>Battery</w:t>
      </w:r>
      <w:r>
        <w:rPr>
          <w:spacing w:val="-6"/>
          <w:w w:val="105"/>
          <w:sz w:val="8"/>
        </w:rPr>
        <w:t> </w:t>
      </w:r>
      <w:r>
        <w:rPr>
          <w:w w:val="105"/>
          <w:sz w:val="8"/>
        </w:rPr>
        <w:t>in</w:t>
      </w:r>
      <w:r>
        <w:rPr>
          <w:spacing w:val="-5"/>
          <w:w w:val="105"/>
          <w:sz w:val="8"/>
        </w:rPr>
        <w:t> </w:t>
      </w:r>
      <w:r>
        <w:rPr>
          <w:w w:val="105"/>
          <w:sz w:val="8"/>
        </w:rPr>
        <w:t>die</w:t>
      </w:r>
      <w:r>
        <w:rPr>
          <w:spacing w:val="-6"/>
          <w:w w:val="105"/>
          <w:sz w:val="8"/>
        </w:rPr>
        <w:t> </w:t>
      </w:r>
      <w:r>
        <w:rPr>
          <w:w w:val="105"/>
          <w:sz w:val="8"/>
        </w:rPr>
        <w:t>Akkuladestation</w:t>
      </w:r>
      <w:r>
        <w:rPr>
          <w:spacing w:val="-5"/>
          <w:w w:val="105"/>
          <w:sz w:val="8"/>
        </w:rPr>
        <w:t> </w:t>
      </w:r>
      <w:r>
        <w:rPr>
          <w:w w:val="105"/>
          <w:sz w:val="8"/>
        </w:rPr>
        <w:t>ein.</w:t>
      </w:r>
      <w:r>
        <w:rPr>
          <w:spacing w:val="-6"/>
          <w:w w:val="105"/>
          <w:sz w:val="8"/>
        </w:rPr>
        <w:t> </w:t>
      </w:r>
      <w:r>
        <w:rPr>
          <w:w w:val="105"/>
          <w:sz w:val="8"/>
        </w:rPr>
        <w:t>Schließe</w:t>
      </w:r>
      <w:r>
        <w:rPr>
          <w:spacing w:val="-5"/>
          <w:w w:val="105"/>
          <w:sz w:val="8"/>
        </w:rPr>
        <w:t> </w:t>
      </w:r>
      <w:r>
        <w:rPr>
          <w:w w:val="105"/>
          <w:sz w:val="8"/>
        </w:rPr>
        <w:t>ein</w:t>
      </w:r>
      <w:r>
        <w:rPr>
          <w:spacing w:val="-6"/>
          <w:w w:val="105"/>
          <w:sz w:val="8"/>
        </w:rPr>
        <w:t> </w:t>
      </w:r>
      <w:r>
        <w:rPr>
          <w:w w:val="105"/>
          <w:sz w:val="8"/>
        </w:rPr>
        <w:t>externes</w:t>
      </w:r>
      <w:r>
        <w:rPr>
          <w:spacing w:val="-5"/>
          <w:w w:val="105"/>
          <w:sz w:val="8"/>
        </w:rPr>
        <w:t> </w:t>
      </w:r>
      <w:r>
        <w:rPr>
          <w:w w:val="105"/>
          <w:sz w:val="8"/>
        </w:rPr>
        <w:t>Gerät,</w:t>
      </w:r>
      <w:r>
        <w:rPr>
          <w:spacing w:val="-6"/>
          <w:w w:val="105"/>
          <w:sz w:val="8"/>
        </w:rPr>
        <w:t> </w:t>
      </w:r>
      <w:r>
        <w:rPr>
          <w:w w:val="105"/>
          <w:sz w:val="8"/>
        </w:rPr>
        <w:t>wie</w:t>
      </w:r>
      <w:r>
        <w:rPr>
          <w:spacing w:val="-5"/>
          <w:w w:val="105"/>
          <w:sz w:val="8"/>
        </w:rPr>
        <w:t> </w:t>
      </w:r>
      <w:r>
        <w:rPr>
          <w:w w:val="105"/>
          <w:sz w:val="8"/>
        </w:rPr>
        <w:t>ein</w:t>
      </w:r>
      <w:r>
        <w:rPr>
          <w:spacing w:val="40"/>
          <w:w w:val="105"/>
          <w:sz w:val="8"/>
        </w:rPr>
        <w:t> </w:t>
      </w:r>
      <w:r>
        <w:rPr>
          <w:spacing w:val="-2"/>
          <w:w w:val="105"/>
          <w:sz w:val="8"/>
        </w:rPr>
        <w:t>Mobiltelefon oder eine Fernsteuerung, über den USB-C-Anschluss an. (Abbildung B)</w:t>
      </w:r>
    </w:p>
    <w:p>
      <w:pPr>
        <w:pStyle w:val="ListParagraph"/>
        <w:numPr>
          <w:ilvl w:val="0"/>
          <w:numId w:val="119"/>
        </w:numPr>
        <w:tabs>
          <w:tab w:pos="228" w:val="left" w:leader="none"/>
          <w:tab w:pos="230" w:val="left" w:leader="none"/>
        </w:tabs>
        <w:spacing w:line="288" w:lineRule="auto" w:before="28" w:after="0"/>
        <w:ind w:left="230" w:right="155" w:hanging="114"/>
        <w:jc w:val="both"/>
        <w:rPr>
          <w:sz w:val="8"/>
        </w:rPr>
      </w:pPr>
      <w:r>
        <w:rPr/>
        <mc:AlternateContent>
          <mc:Choice Requires="wps">
            <w:drawing>
              <wp:anchor distT="0" distB="0" distL="0" distR="0" allowOverlap="1" layoutInCell="1" locked="0" behindDoc="1" simplePos="0" relativeHeight="488035328">
                <wp:simplePos x="0" y="0"/>
                <wp:positionH relativeFrom="page">
                  <wp:posOffset>251999</wp:posOffset>
                </wp:positionH>
                <wp:positionV relativeFrom="paragraph">
                  <wp:posOffset>266541</wp:posOffset>
                </wp:positionV>
                <wp:extent cx="2376170" cy="166370"/>
                <wp:effectExtent l="0" t="0" r="0" b="0"/>
                <wp:wrapTopAndBottom/>
                <wp:docPr id="2659" name="Group 2659"/>
                <wp:cNvGraphicFramePr>
                  <a:graphicFrameLocks/>
                </wp:cNvGraphicFramePr>
                <a:graphic>
                  <a:graphicData uri="http://schemas.microsoft.com/office/word/2010/wordprocessingGroup">
                    <wpg:wgp>
                      <wpg:cNvPr id="2659" name="Group 2659"/>
                      <wpg:cNvGrpSpPr/>
                      <wpg:grpSpPr>
                        <a:xfrm>
                          <a:off x="0" y="0"/>
                          <a:ext cx="2376170" cy="166370"/>
                          <a:chExt cx="2376170" cy="166370"/>
                        </a:xfrm>
                      </wpg:grpSpPr>
                      <wps:wsp>
                        <wps:cNvPr id="2660" name="Graphic 2660"/>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661" name="Graphic 2661"/>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662" name="Image 2662"/>
                          <pic:cNvPicPr/>
                        </pic:nvPicPr>
                        <pic:blipFill>
                          <a:blip r:embed="rId512" cstate="print"/>
                          <a:stretch>
                            <a:fillRect/>
                          </a:stretch>
                        </pic:blipFill>
                        <pic:spPr>
                          <a:xfrm>
                            <a:off x="35998" y="37589"/>
                            <a:ext cx="94500" cy="97758"/>
                          </a:xfrm>
                          <a:prstGeom prst="rect">
                            <a:avLst/>
                          </a:prstGeom>
                        </pic:spPr>
                      </pic:pic>
                      <wps:wsp>
                        <wps:cNvPr id="2663" name="Textbox 2663"/>
                        <wps:cNvSpPr txBox="1"/>
                        <wps:spPr>
                          <a:xfrm>
                            <a:off x="0" y="0"/>
                            <a:ext cx="2376170" cy="166370"/>
                          </a:xfrm>
                          <a:prstGeom prst="rect">
                            <a:avLst/>
                          </a:prstGeom>
                        </wps:spPr>
                        <wps:txbx>
                          <w:txbxContent>
                            <w:p>
                              <w:pPr>
                                <w:numPr>
                                  <w:ilvl w:val="0"/>
                                  <w:numId w:val="120"/>
                                </w:numPr>
                                <w:tabs>
                                  <w:tab w:pos="368" w:val="left" w:leader="none"/>
                                </w:tabs>
                                <w:spacing w:line="288" w:lineRule="auto" w:before="40"/>
                                <w:ind w:left="368" w:right="54" w:hanging="57"/>
                                <w:jc w:val="left"/>
                                <w:rPr>
                                  <w:sz w:val="8"/>
                                </w:rPr>
                              </w:pPr>
                              <w:r>
                                <w:rPr>
                                  <w:w w:val="105"/>
                                  <w:sz w:val="8"/>
                                </w:rPr>
                                <w:t>Wenn</w:t>
                              </w:r>
                              <w:r>
                                <w:rPr>
                                  <w:spacing w:val="-5"/>
                                  <w:w w:val="105"/>
                                  <w:sz w:val="8"/>
                                </w:rPr>
                                <w:t> </w:t>
                              </w:r>
                              <w:r>
                                <w:rPr>
                                  <w:w w:val="105"/>
                                  <w:sz w:val="8"/>
                                </w:rPr>
                                <w:t>die</w:t>
                              </w:r>
                              <w:r>
                                <w:rPr>
                                  <w:spacing w:val="-5"/>
                                  <w:w w:val="105"/>
                                  <w:sz w:val="8"/>
                                </w:rPr>
                                <w:t> </w:t>
                              </w:r>
                              <w:r>
                                <w:rPr>
                                  <w:w w:val="105"/>
                                  <w:sz w:val="8"/>
                                </w:rPr>
                                <w:t>Restspannung</w:t>
                              </w:r>
                              <w:r>
                                <w:rPr>
                                  <w:spacing w:val="-5"/>
                                  <w:w w:val="105"/>
                                  <w:sz w:val="8"/>
                                </w:rPr>
                                <w:t> </w:t>
                              </w:r>
                              <w:r>
                                <w:rPr>
                                  <w:w w:val="105"/>
                                  <w:sz w:val="8"/>
                                </w:rPr>
                                <w:t>eines</w:t>
                              </w:r>
                              <w:r>
                                <w:rPr>
                                  <w:spacing w:val="-5"/>
                                  <w:w w:val="105"/>
                                  <w:sz w:val="8"/>
                                </w:rPr>
                                <w:t> </w:t>
                              </w:r>
                              <w:r>
                                <w:rPr>
                                  <w:w w:val="105"/>
                                  <w:sz w:val="8"/>
                                </w:rPr>
                                <w:t>Akkus</w:t>
                              </w:r>
                              <w:r>
                                <w:rPr>
                                  <w:spacing w:val="-5"/>
                                  <w:w w:val="105"/>
                                  <w:sz w:val="8"/>
                                </w:rPr>
                                <w:t> </w:t>
                              </w:r>
                              <w:r>
                                <w:rPr>
                                  <w:w w:val="105"/>
                                  <w:sz w:val="8"/>
                                </w:rPr>
                                <w:t>weniger</w:t>
                              </w:r>
                              <w:r>
                                <w:rPr>
                                  <w:spacing w:val="-5"/>
                                  <w:w w:val="105"/>
                                  <w:sz w:val="8"/>
                                </w:rPr>
                                <w:t> </w:t>
                              </w:r>
                              <w:r>
                                <w:rPr>
                                  <w:w w:val="105"/>
                                  <w:sz w:val="8"/>
                                </w:rPr>
                                <w:t>als</w:t>
                              </w:r>
                              <w:r>
                                <w:rPr>
                                  <w:spacing w:val="-5"/>
                                  <w:w w:val="105"/>
                                  <w:sz w:val="8"/>
                                </w:rPr>
                                <w:t> </w:t>
                              </w:r>
                              <w:r>
                                <w:rPr>
                                  <w:w w:val="105"/>
                                  <w:sz w:val="8"/>
                                </w:rPr>
                                <w:t>7</w:t>
                              </w:r>
                              <w:r>
                                <w:rPr>
                                  <w:spacing w:val="-5"/>
                                  <w:w w:val="105"/>
                                  <w:sz w:val="8"/>
                                </w:rPr>
                                <w:t> </w:t>
                              </w:r>
                              <w:r>
                                <w:rPr>
                                  <w:w w:val="105"/>
                                  <w:sz w:val="8"/>
                                </w:rPr>
                                <w:t>%</w:t>
                              </w:r>
                              <w:r>
                                <w:rPr>
                                  <w:spacing w:val="-5"/>
                                  <w:w w:val="105"/>
                                  <w:sz w:val="8"/>
                                </w:rPr>
                                <w:t> </w:t>
                              </w:r>
                              <w:r>
                                <w:rPr>
                                  <w:w w:val="105"/>
                                  <w:sz w:val="8"/>
                                </w:rPr>
                                <w:t>beträgt,</w:t>
                              </w:r>
                              <w:r>
                                <w:rPr>
                                  <w:spacing w:val="-5"/>
                                  <w:w w:val="105"/>
                                  <w:sz w:val="8"/>
                                </w:rPr>
                                <w:t> </w:t>
                              </w:r>
                              <w:r>
                                <w:rPr>
                                  <w:w w:val="105"/>
                                  <w:sz w:val="8"/>
                                </w:rPr>
                                <w:t>kann</w:t>
                              </w:r>
                              <w:r>
                                <w:rPr>
                                  <w:spacing w:val="-5"/>
                                  <w:w w:val="105"/>
                                  <w:sz w:val="8"/>
                                </w:rPr>
                                <w:t> </w:t>
                              </w:r>
                              <w:r>
                                <w:rPr>
                                  <w:w w:val="105"/>
                                  <w:sz w:val="8"/>
                                </w:rPr>
                                <w:t>der</w:t>
                              </w:r>
                              <w:r>
                                <w:rPr>
                                  <w:spacing w:val="-5"/>
                                  <w:w w:val="105"/>
                                  <w:sz w:val="8"/>
                                </w:rPr>
                                <w:t> </w:t>
                              </w:r>
                              <w:r>
                                <w:rPr>
                                  <w:w w:val="105"/>
                                  <w:sz w:val="8"/>
                                </w:rPr>
                                <w:t>Akku</w:t>
                              </w:r>
                              <w:r>
                                <w:rPr>
                                  <w:spacing w:val="-5"/>
                                  <w:w w:val="105"/>
                                  <w:sz w:val="8"/>
                                </w:rPr>
                                <w:t> </w:t>
                              </w:r>
                              <w:r>
                                <w:rPr>
                                  <w:w w:val="105"/>
                                  <w:sz w:val="8"/>
                                </w:rPr>
                                <w:t>das</w:t>
                              </w:r>
                              <w:r>
                                <w:rPr>
                                  <w:spacing w:val="-5"/>
                                  <w:w w:val="105"/>
                                  <w:sz w:val="8"/>
                                </w:rPr>
                                <w:t> </w:t>
                              </w:r>
                              <w:r>
                                <w:rPr>
                                  <w:w w:val="105"/>
                                  <w:sz w:val="8"/>
                                </w:rPr>
                                <w:t>externe</w:t>
                              </w:r>
                              <w:r>
                                <w:rPr>
                                  <w:spacing w:val="40"/>
                                  <w:w w:val="105"/>
                                  <w:sz w:val="8"/>
                                </w:rPr>
                                <w:t> </w:t>
                              </w:r>
                              <w:r>
                                <w:rPr>
                                  <w:w w:val="105"/>
                                  <w:sz w:val="8"/>
                                </w:rPr>
                                <w:t>Gerät</w:t>
                              </w:r>
                              <w:r>
                                <w:rPr>
                                  <w:spacing w:val="-7"/>
                                  <w:w w:val="105"/>
                                  <w:sz w:val="8"/>
                                </w:rPr>
                                <w:t> </w:t>
                              </w:r>
                              <w:r>
                                <w:rPr>
                                  <w:w w:val="105"/>
                                  <w:sz w:val="8"/>
                                </w:rPr>
                                <w:t>nicht</w:t>
                              </w:r>
                              <w:r>
                                <w:rPr>
                                  <w:spacing w:val="-6"/>
                                  <w:w w:val="105"/>
                                  <w:sz w:val="8"/>
                                </w:rPr>
                                <w:t> </w:t>
                              </w:r>
                              <w:r>
                                <w:rPr>
                                  <w:w w:val="105"/>
                                  <w:sz w:val="8"/>
                                </w:rPr>
                                <w:t>laden.</w:t>
                              </w:r>
                            </w:p>
                          </w:txbxContent>
                        </wps:txbx>
                        <wps:bodyPr wrap="square" lIns="0" tIns="0" rIns="0" bIns="0" rtlCol="0">
                          <a:noAutofit/>
                        </wps:bodyPr>
                      </wps:wsp>
                    </wpg:wgp>
                  </a:graphicData>
                </a:graphic>
              </wp:anchor>
            </w:drawing>
          </mc:Choice>
          <mc:Fallback>
            <w:pict>
              <v:group style="position:absolute;margin-left:19.842501pt;margin-top:20.987513pt;width:187.1pt;height:13.1pt;mso-position-horizontal-relative:page;mso-position-vertical-relative:paragraph;z-index:-15281152;mso-wrap-distance-left:0;mso-wrap-distance-right:0" id="docshapegroup1648" coordorigin="397,420" coordsize="3742,262">
                <v:line style="position:absolute" from="397,422" to="652,422" stroked="true" strokeweight=".25pt" strokecolor="#000000">
                  <v:stroke dashstyle="solid"/>
                </v:line>
                <v:line style="position:absolute" from="652,422" to="4139,422" stroked="true" strokeweight=".25pt" strokecolor="#000000">
                  <v:stroke dashstyle="solid"/>
                </v:line>
                <v:shape style="position:absolute;left:453;top:478;width:149;height:154" type="#_x0000_t75" id="docshape1649" stroked="false">
                  <v:imagedata r:id="rId512" o:title=""/>
                </v:shape>
                <v:shape style="position:absolute;left:396;top:419;width:3742;height:262" type="#_x0000_t202" id="docshape1650" filled="false" stroked="false">
                  <v:textbox inset="0,0,0,0">
                    <w:txbxContent>
                      <w:p>
                        <w:pPr>
                          <w:numPr>
                            <w:ilvl w:val="0"/>
                            <w:numId w:val="120"/>
                          </w:numPr>
                          <w:tabs>
                            <w:tab w:pos="368" w:val="left" w:leader="none"/>
                          </w:tabs>
                          <w:spacing w:line="288" w:lineRule="auto" w:before="40"/>
                          <w:ind w:left="368" w:right="54" w:hanging="57"/>
                          <w:jc w:val="left"/>
                          <w:rPr>
                            <w:sz w:val="8"/>
                          </w:rPr>
                        </w:pPr>
                        <w:r>
                          <w:rPr>
                            <w:w w:val="105"/>
                            <w:sz w:val="8"/>
                          </w:rPr>
                          <w:t>Wenn</w:t>
                        </w:r>
                        <w:r>
                          <w:rPr>
                            <w:spacing w:val="-5"/>
                            <w:w w:val="105"/>
                            <w:sz w:val="8"/>
                          </w:rPr>
                          <w:t> </w:t>
                        </w:r>
                        <w:r>
                          <w:rPr>
                            <w:w w:val="105"/>
                            <w:sz w:val="8"/>
                          </w:rPr>
                          <w:t>die</w:t>
                        </w:r>
                        <w:r>
                          <w:rPr>
                            <w:spacing w:val="-5"/>
                            <w:w w:val="105"/>
                            <w:sz w:val="8"/>
                          </w:rPr>
                          <w:t> </w:t>
                        </w:r>
                        <w:r>
                          <w:rPr>
                            <w:w w:val="105"/>
                            <w:sz w:val="8"/>
                          </w:rPr>
                          <w:t>Restspannung</w:t>
                        </w:r>
                        <w:r>
                          <w:rPr>
                            <w:spacing w:val="-5"/>
                            <w:w w:val="105"/>
                            <w:sz w:val="8"/>
                          </w:rPr>
                          <w:t> </w:t>
                        </w:r>
                        <w:r>
                          <w:rPr>
                            <w:w w:val="105"/>
                            <w:sz w:val="8"/>
                          </w:rPr>
                          <w:t>eines</w:t>
                        </w:r>
                        <w:r>
                          <w:rPr>
                            <w:spacing w:val="-5"/>
                            <w:w w:val="105"/>
                            <w:sz w:val="8"/>
                          </w:rPr>
                          <w:t> </w:t>
                        </w:r>
                        <w:r>
                          <w:rPr>
                            <w:w w:val="105"/>
                            <w:sz w:val="8"/>
                          </w:rPr>
                          <w:t>Akkus</w:t>
                        </w:r>
                        <w:r>
                          <w:rPr>
                            <w:spacing w:val="-5"/>
                            <w:w w:val="105"/>
                            <w:sz w:val="8"/>
                          </w:rPr>
                          <w:t> </w:t>
                        </w:r>
                        <w:r>
                          <w:rPr>
                            <w:w w:val="105"/>
                            <w:sz w:val="8"/>
                          </w:rPr>
                          <w:t>weniger</w:t>
                        </w:r>
                        <w:r>
                          <w:rPr>
                            <w:spacing w:val="-5"/>
                            <w:w w:val="105"/>
                            <w:sz w:val="8"/>
                          </w:rPr>
                          <w:t> </w:t>
                        </w:r>
                        <w:r>
                          <w:rPr>
                            <w:w w:val="105"/>
                            <w:sz w:val="8"/>
                          </w:rPr>
                          <w:t>als</w:t>
                        </w:r>
                        <w:r>
                          <w:rPr>
                            <w:spacing w:val="-5"/>
                            <w:w w:val="105"/>
                            <w:sz w:val="8"/>
                          </w:rPr>
                          <w:t> </w:t>
                        </w:r>
                        <w:r>
                          <w:rPr>
                            <w:w w:val="105"/>
                            <w:sz w:val="8"/>
                          </w:rPr>
                          <w:t>7</w:t>
                        </w:r>
                        <w:r>
                          <w:rPr>
                            <w:spacing w:val="-5"/>
                            <w:w w:val="105"/>
                            <w:sz w:val="8"/>
                          </w:rPr>
                          <w:t> </w:t>
                        </w:r>
                        <w:r>
                          <w:rPr>
                            <w:w w:val="105"/>
                            <w:sz w:val="8"/>
                          </w:rPr>
                          <w:t>%</w:t>
                        </w:r>
                        <w:r>
                          <w:rPr>
                            <w:spacing w:val="-5"/>
                            <w:w w:val="105"/>
                            <w:sz w:val="8"/>
                          </w:rPr>
                          <w:t> </w:t>
                        </w:r>
                        <w:r>
                          <w:rPr>
                            <w:w w:val="105"/>
                            <w:sz w:val="8"/>
                          </w:rPr>
                          <w:t>beträgt,</w:t>
                        </w:r>
                        <w:r>
                          <w:rPr>
                            <w:spacing w:val="-5"/>
                            <w:w w:val="105"/>
                            <w:sz w:val="8"/>
                          </w:rPr>
                          <w:t> </w:t>
                        </w:r>
                        <w:r>
                          <w:rPr>
                            <w:w w:val="105"/>
                            <w:sz w:val="8"/>
                          </w:rPr>
                          <w:t>kann</w:t>
                        </w:r>
                        <w:r>
                          <w:rPr>
                            <w:spacing w:val="-5"/>
                            <w:w w:val="105"/>
                            <w:sz w:val="8"/>
                          </w:rPr>
                          <w:t> </w:t>
                        </w:r>
                        <w:r>
                          <w:rPr>
                            <w:w w:val="105"/>
                            <w:sz w:val="8"/>
                          </w:rPr>
                          <w:t>der</w:t>
                        </w:r>
                        <w:r>
                          <w:rPr>
                            <w:spacing w:val="-5"/>
                            <w:w w:val="105"/>
                            <w:sz w:val="8"/>
                          </w:rPr>
                          <w:t> </w:t>
                        </w:r>
                        <w:r>
                          <w:rPr>
                            <w:w w:val="105"/>
                            <w:sz w:val="8"/>
                          </w:rPr>
                          <w:t>Akku</w:t>
                        </w:r>
                        <w:r>
                          <w:rPr>
                            <w:spacing w:val="-5"/>
                            <w:w w:val="105"/>
                            <w:sz w:val="8"/>
                          </w:rPr>
                          <w:t> </w:t>
                        </w:r>
                        <w:r>
                          <w:rPr>
                            <w:w w:val="105"/>
                            <w:sz w:val="8"/>
                          </w:rPr>
                          <w:t>das</w:t>
                        </w:r>
                        <w:r>
                          <w:rPr>
                            <w:spacing w:val="-5"/>
                            <w:w w:val="105"/>
                            <w:sz w:val="8"/>
                          </w:rPr>
                          <w:t> </w:t>
                        </w:r>
                        <w:r>
                          <w:rPr>
                            <w:w w:val="105"/>
                            <w:sz w:val="8"/>
                          </w:rPr>
                          <w:t>externe</w:t>
                        </w:r>
                        <w:r>
                          <w:rPr>
                            <w:spacing w:val="40"/>
                            <w:w w:val="105"/>
                            <w:sz w:val="8"/>
                          </w:rPr>
                          <w:t> </w:t>
                        </w:r>
                        <w:r>
                          <w:rPr>
                            <w:w w:val="105"/>
                            <w:sz w:val="8"/>
                          </w:rPr>
                          <w:t>Gerät</w:t>
                        </w:r>
                        <w:r>
                          <w:rPr>
                            <w:spacing w:val="-7"/>
                            <w:w w:val="105"/>
                            <w:sz w:val="8"/>
                          </w:rPr>
                          <w:t> </w:t>
                        </w:r>
                        <w:r>
                          <w:rPr>
                            <w:w w:val="105"/>
                            <w:sz w:val="8"/>
                          </w:rPr>
                          <w:t>nicht</w:t>
                        </w:r>
                        <w:r>
                          <w:rPr>
                            <w:spacing w:val="-6"/>
                            <w:w w:val="105"/>
                            <w:sz w:val="8"/>
                          </w:rPr>
                          <w:t> </w:t>
                        </w:r>
                        <w:r>
                          <w:rPr>
                            <w:w w:val="105"/>
                            <w:sz w:val="8"/>
                          </w:rPr>
                          <w:t>laden.</w:t>
                        </w:r>
                      </w:p>
                    </w:txbxContent>
                  </v:textbox>
                  <w10:wrap type="none"/>
                </v:shape>
                <w10:wrap type="topAndBottom"/>
              </v:group>
            </w:pict>
          </mc:Fallback>
        </mc:AlternateContent>
      </w:r>
      <w:r>
        <w:rPr>
          <w:spacing w:val="-2"/>
          <w:w w:val="105"/>
          <w:sz w:val="8"/>
        </w:rPr>
        <w:t>Der Akku mit dem niedrigsten Ladestand wird zuerst entladen, gefolgt von den verbleibenden Akkus,</w:t>
      </w:r>
      <w:r>
        <w:rPr>
          <w:spacing w:val="40"/>
          <w:w w:val="105"/>
          <w:sz w:val="8"/>
        </w:rPr>
        <w:t> </w:t>
      </w:r>
      <w:r>
        <w:rPr>
          <w:spacing w:val="-2"/>
          <w:w w:val="105"/>
          <w:sz w:val="8"/>
        </w:rPr>
        <w:t>die der Reihe nach entladen werden. Um den Ladevorgang des externen Geräts zu beenden, trennst</w:t>
      </w:r>
      <w:r>
        <w:rPr>
          <w:spacing w:val="40"/>
          <w:w w:val="105"/>
          <w:sz w:val="8"/>
        </w:rPr>
        <w:t> </w:t>
      </w:r>
      <w:r>
        <w:rPr>
          <w:w w:val="105"/>
          <w:sz w:val="8"/>
        </w:rPr>
        <w:t>du</w:t>
      </w:r>
      <w:r>
        <w:rPr>
          <w:spacing w:val="-7"/>
          <w:w w:val="105"/>
          <w:sz w:val="8"/>
        </w:rPr>
        <w:t> </w:t>
      </w:r>
      <w:r>
        <w:rPr>
          <w:w w:val="105"/>
          <w:sz w:val="8"/>
        </w:rPr>
        <w:t>die</w:t>
      </w:r>
      <w:r>
        <w:rPr>
          <w:spacing w:val="-6"/>
          <w:w w:val="105"/>
          <w:sz w:val="8"/>
        </w:rPr>
        <w:t> </w:t>
      </w:r>
      <w:r>
        <w:rPr>
          <w:w w:val="105"/>
          <w:sz w:val="8"/>
        </w:rPr>
        <w:t>Verbindung</w:t>
      </w:r>
      <w:r>
        <w:rPr>
          <w:spacing w:val="-6"/>
          <w:w w:val="105"/>
          <w:sz w:val="8"/>
        </w:rPr>
        <w:t> </w:t>
      </w:r>
      <w:r>
        <w:rPr>
          <w:w w:val="105"/>
          <w:sz w:val="8"/>
        </w:rPr>
        <w:t>zwischen</w:t>
      </w:r>
      <w:r>
        <w:rPr>
          <w:spacing w:val="-6"/>
          <w:w w:val="105"/>
          <w:sz w:val="8"/>
        </w:rPr>
        <w:t> </w:t>
      </w:r>
      <w:r>
        <w:rPr>
          <w:w w:val="105"/>
          <w:sz w:val="8"/>
        </w:rPr>
        <w:t>externem</w:t>
      </w:r>
      <w:r>
        <w:rPr>
          <w:spacing w:val="-6"/>
          <w:w w:val="105"/>
          <w:sz w:val="8"/>
        </w:rPr>
        <w:t> </w:t>
      </w:r>
      <w:r>
        <w:rPr>
          <w:w w:val="105"/>
          <w:sz w:val="8"/>
        </w:rPr>
        <w:t>Gerät</w:t>
      </w:r>
      <w:r>
        <w:rPr>
          <w:spacing w:val="-6"/>
          <w:w w:val="105"/>
          <w:sz w:val="8"/>
        </w:rPr>
        <w:t> </w:t>
      </w:r>
      <w:r>
        <w:rPr>
          <w:w w:val="105"/>
          <w:sz w:val="8"/>
        </w:rPr>
        <w:t>und</w:t>
      </w:r>
      <w:r>
        <w:rPr>
          <w:spacing w:val="-6"/>
          <w:w w:val="105"/>
          <w:sz w:val="8"/>
        </w:rPr>
        <w:t> </w:t>
      </w:r>
      <w:r>
        <w:rPr>
          <w:w w:val="105"/>
          <w:sz w:val="8"/>
        </w:rPr>
        <w:t>Akkuladestation.</w:t>
      </w:r>
    </w:p>
    <w:p>
      <w:pPr>
        <w:pStyle w:val="ListParagraph"/>
        <w:numPr>
          <w:ilvl w:val="1"/>
          <w:numId w:val="119"/>
        </w:numPr>
        <w:tabs>
          <w:tab w:pos="485" w:val="left" w:leader="none"/>
        </w:tabs>
        <w:spacing w:line="288" w:lineRule="auto" w:before="40" w:after="29"/>
        <w:ind w:left="485" w:right="213" w:hanging="57"/>
        <w:jc w:val="left"/>
        <w:rPr>
          <w:sz w:val="8"/>
        </w:rPr>
      </w:pPr>
      <w:r>
        <w:rPr>
          <w:spacing w:val="-2"/>
          <w:w w:val="105"/>
          <w:sz w:val="8"/>
        </w:rPr>
        <w:t>Drücke die Funktionstaste, um den Ladevorgang zu aktivieren, wenn der Ladevorgang nicht</w:t>
      </w:r>
      <w:r>
        <w:rPr>
          <w:spacing w:val="40"/>
          <w:w w:val="105"/>
          <w:sz w:val="8"/>
        </w:rPr>
        <w:t> </w:t>
      </w:r>
      <w:r>
        <w:rPr>
          <w:w w:val="105"/>
          <w:sz w:val="8"/>
        </w:rPr>
        <w:t>automatisch</w:t>
      </w:r>
      <w:r>
        <w:rPr>
          <w:spacing w:val="-7"/>
          <w:w w:val="105"/>
          <w:sz w:val="8"/>
        </w:rPr>
        <w:t> </w:t>
      </w:r>
      <w:r>
        <w:rPr>
          <w:w w:val="105"/>
          <w:sz w:val="8"/>
        </w:rPr>
        <w:t>beginnt.</w:t>
      </w:r>
    </w:p>
    <w:p>
      <w:pPr>
        <w:pStyle w:val="BodyText"/>
        <w:spacing w:line="20" w:lineRule="exact"/>
        <w:ind w:left="113"/>
        <w:rPr>
          <w:sz w:val="2"/>
        </w:rPr>
      </w:pPr>
      <w:r>
        <w:rPr>
          <w:sz w:val="2"/>
        </w:rPr>
        <mc:AlternateContent>
          <mc:Choice Requires="wps">
            <w:drawing>
              <wp:inline distT="0" distB="0" distL="0" distR="0">
                <wp:extent cx="2376170" cy="3175"/>
                <wp:effectExtent l="9525" t="0" r="0" b="6350"/>
                <wp:docPr id="2664" name="Group 2664"/>
                <wp:cNvGraphicFramePr>
                  <a:graphicFrameLocks/>
                </wp:cNvGraphicFramePr>
                <a:graphic>
                  <a:graphicData uri="http://schemas.microsoft.com/office/word/2010/wordprocessingGroup">
                    <wpg:wgp>
                      <wpg:cNvPr id="2664" name="Group 2664"/>
                      <wpg:cNvGrpSpPr/>
                      <wpg:grpSpPr>
                        <a:xfrm>
                          <a:off x="0" y="0"/>
                          <a:ext cx="2376170" cy="3175"/>
                          <a:chExt cx="2376170" cy="3175"/>
                        </a:xfrm>
                      </wpg:grpSpPr>
                      <wps:wsp>
                        <wps:cNvPr id="2665" name="Graphic 2665"/>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666" name="Graphic 2666"/>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7.1pt;height:.25pt;mso-position-horizontal-relative:char;mso-position-vertical-relative:line" id="docshapegroup1651" coordorigin="0,0" coordsize="3742,5">
                <v:line style="position:absolute" from="0,3" to="255,3" stroked="true" strokeweight=".25pt" strokecolor="#000000">
                  <v:stroke dashstyle="solid"/>
                </v:line>
                <v:line style="position:absolute" from="255,3" to="3742,3" stroked="true" strokeweight=".25pt" strokecolor="#000000">
                  <v:stroke dashstyle="solid"/>
                </v:line>
              </v:group>
            </w:pict>
          </mc:Fallback>
        </mc:AlternateContent>
      </w:r>
      <w:r>
        <w:rPr>
          <w:sz w:val="2"/>
        </w:rPr>
      </w:r>
    </w:p>
    <w:p>
      <w:pPr>
        <w:pStyle w:val="BodyText"/>
        <w:rPr>
          <w:sz w:val="8"/>
        </w:rPr>
      </w:pPr>
    </w:p>
    <w:p>
      <w:pPr>
        <w:pStyle w:val="BodyText"/>
        <w:spacing w:before="34"/>
        <w:rPr>
          <w:sz w:val="8"/>
        </w:rPr>
      </w:pPr>
    </w:p>
    <w:p>
      <w:pPr>
        <w:spacing w:before="0"/>
        <w:ind w:left="116" w:right="0" w:firstLine="0"/>
        <w:jc w:val="left"/>
        <w:rPr>
          <w:rFonts w:ascii="Arial Black"/>
          <w:sz w:val="9"/>
        </w:rPr>
      </w:pPr>
      <w:r>
        <w:rPr>
          <w:rFonts w:ascii="Arial Black"/>
          <w:spacing w:val="-2"/>
          <w:sz w:val="9"/>
        </w:rPr>
        <w:t>Stromakkumulation</w:t>
      </w:r>
    </w:p>
    <w:p>
      <w:pPr>
        <w:pStyle w:val="ListParagraph"/>
        <w:numPr>
          <w:ilvl w:val="0"/>
          <w:numId w:val="121"/>
        </w:numPr>
        <w:tabs>
          <w:tab w:pos="228" w:val="left" w:leader="none"/>
          <w:tab w:pos="230" w:val="left" w:leader="none"/>
        </w:tabs>
        <w:spacing w:line="288" w:lineRule="auto" w:before="58" w:after="0"/>
        <w:ind w:left="230" w:right="154" w:hanging="114"/>
        <w:jc w:val="both"/>
        <w:rPr>
          <w:sz w:val="8"/>
        </w:rPr>
      </w:pPr>
      <w:r>
        <w:rPr>
          <w:w w:val="105"/>
          <w:sz w:val="8"/>
        </w:rPr>
        <w:t>Setzte mehr als einen Akku in die Akkuladestation ein, drücke die Funktionstaste und halte sie</w:t>
      </w:r>
      <w:r>
        <w:rPr>
          <w:spacing w:val="40"/>
          <w:w w:val="105"/>
          <w:sz w:val="8"/>
        </w:rPr>
        <w:t> </w:t>
      </w:r>
      <w:r>
        <w:rPr>
          <w:spacing w:val="-2"/>
          <w:w w:val="105"/>
          <w:sz w:val="8"/>
        </w:rPr>
        <w:t>gedrückt, bis die Status-LED grün leuchtet. Die Status-LED der Akkuladestation pulsiert grün und die</w:t>
      </w:r>
      <w:r>
        <w:rPr>
          <w:spacing w:val="40"/>
          <w:w w:val="105"/>
          <w:sz w:val="8"/>
        </w:rPr>
        <w:t> </w:t>
      </w:r>
      <w:r>
        <w:rPr>
          <w:w w:val="105"/>
          <w:sz w:val="8"/>
        </w:rPr>
        <w:t>Ladung</w:t>
      </w:r>
      <w:r>
        <w:rPr>
          <w:spacing w:val="-3"/>
          <w:w w:val="105"/>
          <w:sz w:val="8"/>
        </w:rPr>
        <w:t> </w:t>
      </w:r>
      <w:r>
        <w:rPr>
          <w:w w:val="105"/>
          <w:sz w:val="8"/>
        </w:rPr>
        <w:t>wird</w:t>
      </w:r>
      <w:r>
        <w:rPr>
          <w:spacing w:val="-3"/>
          <w:w w:val="105"/>
          <w:sz w:val="8"/>
        </w:rPr>
        <w:t> </w:t>
      </w:r>
      <w:r>
        <w:rPr>
          <w:w w:val="105"/>
          <w:sz w:val="8"/>
        </w:rPr>
        <w:t>vom</w:t>
      </w:r>
      <w:r>
        <w:rPr>
          <w:spacing w:val="-3"/>
          <w:w w:val="105"/>
          <w:sz w:val="8"/>
        </w:rPr>
        <w:t> </w:t>
      </w:r>
      <w:r>
        <w:rPr>
          <w:w w:val="105"/>
          <w:sz w:val="8"/>
        </w:rPr>
        <w:t>Akku</w:t>
      </w:r>
      <w:r>
        <w:rPr>
          <w:spacing w:val="-3"/>
          <w:w w:val="105"/>
          <w:sz w:val="8"/>
        </w:rPr>
        <w:t> </w:t>
      </w:r>
      <w:r>
        <w:rPr>
          <w:w w:val="105"/>
          <w:sz w:val="8"/>
        </w:rPr>
        <w:t>mit</w:t>
      </w:r>
      <w:r>
        <w:rPr>
          <w:spacing w:val="-3"/>
          <w:w w:val="105"/>
          <w:sz w:val="8"/>
        </w:rPr>
        <w:t> </w:t>
      </w:r>
      <w:r>
        <w:rPr>
          <w:w w:val="105"/>
          <w:sz w:val="8"/>
        </w:rPr>
        <w:t>dem</w:t>
      </w:r>
      <w:r>
        <w:rPr>
          <w:spacing w:val="-3"/>
          <w:w w:val="105"/>
          <w:sz w:val="8"/>
        </w:rPr>
        <w:t> </w:t>
      </w:r>
      <w:r>
        <w:rPr>
          <w:w w:val="105"/>
          <w:sz w:val="8"/>
        </w:rPr>
        <w:t>niedrigsten</w:t>
      </w:r>
      <w:r>
        <w:rPr>
          <w:spacing w:val="-3"/>
          <w:w w:val="105"/>
          <w:sz w:val="8"/>
        </w:rPr>
        <w:t> </w:t>
      </w:r>
      <w:r>
        <w:rPr>
          <w:w w:val="105"/>
          <w:sz w:val="8"/>
        </w:rPr>
        <w:t>Ladestand</w:t>
      </w:r>
      <w:r>
        <w:rPr>
          <w:spacing w:val="-3"/>
          <w:w w:val="105"/>
          <w:sz w:val="8"/>
        </w:rPr>
        <w:t> </w:t>
      </w:r>
      <w:r>
        <w:rPr>
          <w:w w:val="105"/>
          <w:sz w:val="8"/>
        </w:rPr>
        <w:t>auf</w:t>
      </w:r>
      <w:r>
        <w:rPr>
          <w:spacing w:val="-3"/>
          <w:w w:val="105"/>
          <w:sz w:val="8"/>
        </w:rPr>
        <w:t> </w:t>
      </w:r>
      <w:r>
        <w:rPr>
          <w:w w:val="105"/>
          <w:sz w:val="8"/>
        </w:rPr>
        <w:t>den</w:t>
      </w:r>
      <w:r>
        <w:rPr>
          <w:spacing w:val="-3"/>
          <w:w w:val="105"/>
          <w:sz w:val="8"/>
        </w:rPr>
        <w:t> </w:t>
      </w:r>
      <w:r>
        <w:rPr>
          <w:w w:val="105"/>
          <w:sz w:val="8"/>
        </w:rPr>
        <w:t>Akku</w:t>
      </w:r>
      <w:r>
        <w:rPr>
          <w:spacing w:val="-3"/>
          <w:w w:val="105"/>
          <w:sz w:val="8"/>
        </w:rPr>
        <w:t> </w:t>
      </w:r>
      <w:r>
        <w:rPr>
          <w:w w:val="105"/>
          <w:sz w:val="8"/>
        </w:rPr>
        <w:t>mit</w:t>
      </w:r>
      <w:r>
        <w:rPr>
          <w:spacing w:val="-3"/>
          <w:w w:val="105"/>
          <w:sz w:val="8"/>
        </w:rPr>
        <w:t> </w:t>
      </w:r>
      <w:r>
        <w:rPr>
          <w:w w:val="105"/>
          <w:sz w:val="8"/>
        </w:rPr>
        <w:t>dem</w:t>
      </w:r>
      <w:r>
        <w:rPr>
          <w:spacing w:val="-3"/>
          <w:w w:val="105"/>
          <w:sz w:val="8"/>
        </w:rPr>
        <w:t> </w:t>
      </w:r>
      <w:r>
        <w:rPr>
          <w:w w:val="105"/>
          <w:sz w:val="8"/>
        </w:rPr>
        <w:t>höchsten</w:t>
      </w:r>
      <w:r>
        <w:rPr>
          <w:spacing w:val="-3"/>
          <w:w w:val="105"/>
          <w:sz w:val="8"/>
        </w:rPr>
        <w:t> </w:t>
      </w:r>
      <w:r>
        <w:rPr>
          <w:w w:val="105"/>
          <w:sz w:val="8"/>
        </w:rPr>
        <w:t>Ladestand</w:t>
      </w:r>
      <w:r>
        <w:rPr>
          <w:spacing w:val="40"/>
          <w:w w:val="105"/>
          <w:sz w:val="8"/>
        </w:rPr>
        <w:t> </w:t>
      </w:r>
      <w:r>
        <w:rPr>
          <w:w w:val="105"/>
          <w:sz w:val="8"/>
        </w:rPr>
        <w:t>übertragen.</w:t>
      </w:r>
      <w:r>
        <w:rPr>
          <w:spacing w:val="-7"/>
          <w:w w:val="105"/>
          <w:sz w:val="8"/>
        </w:rPr>
        <w:t> </w:t>
      </w:r>
      <w:r>
        <w:rPr>
          <w:w w:val="105"/>
          <w:sz w:val="8"/>
        </w:rPr>
        <w:t>(Abbildung</w:t>
      </w:r>
      <w:r>
        <w:rPr>
          <w:spacing w:val="-6"/>
          <w:w w:val="105"/>
          <w:sz w:val="8"/>
        </w:rPr>
        <w:t> </w:t>
      </w:r>
      <w:r>
        <w:rPr>
          <w:w w:val="105"/>
          <w:sz w:val="8"/>
        </w:rPr>
        <w:t>C)</w:t>
      </w:r>
    </w:p>
    <w:p>
      <w:pPr>
        <w:pStyle w:val="ListParagraph"/>
        <w:numPr>
          <w:ilvl w:val="0"/>
          <w:numId w:val="121"/>
        </w:numPr>
        <w:tabs>
          <w:tab w:pos="228" w:val="left" w:leader="none"/>
          <w:tab w:pos="230" w:val="left" w:leader="none"/>
        </w:tabs>
        <w:spacing w:line="288" w:lineRule="auto" w:before="27" w:after="0"/>
        <w:ind w:left="230" w:right="155" w:hanging="114"/>
        <w:jc w:val="both"/>
        <w:rPr>
          <w:sz w:val="8"/>
        </w:rPr>
      </w:pPr>
      <w:r>
        <w:rPr>
          <w:w w:val="105"/>
          <w:sz w:val="8"/>
        </w:rPr>
        <w:t>Um</w:t>
      </w:r>
      <w:r>
        <w:rPr>
          <w:spacing w:val="-6"/>
          <w:w w:val="105"/>
          <w:sz w:val="8"/>
        </w:rPr>
        <w:t> </w:t>
      </w:r>
      <w:r>
        <w:rPr>
          <w:w w:val="105"/>
          <w:sz w:val="8"/>
        </w:rPr>
        <w:t>die</w:t>
      </w:r>
      <w:r>
        <w:rPr>
          <w:spacing w:val="-6"/>
          <w:w w:val="105"/>
          <w:sz w:val="8"/>
        </w:rPr>
        <w:t> </w:t>
      </w:r>
      <w:r>
        <w:rPr>
          <w:w w:val="105"/>
          <w:sz w:val="8"/>
        </w:rPr>
        <w:t>Stromakkumulation</w:t>
      </w:r>
      <w:r>
        <w:rPr>
          <w:spacing w:val="-6"/>
          <w:w w:val="105"/>
          <w:sz w:val="8"/>
        </w:rPr>
        <w:t> </w:t>
      </w:r>
      <w:r>
        <w:rPr>
          <w:w w:val="105"/>
          <w:sz w:val="8"/>
        </w:rPr>
        <w:t>zu</w:t>
      </w:r>
      <w:r>
        <w:rPr>
          <w:spacing w:val="-6"/>
          <w:w w:val="105"/>
          <w:sz w:val="8"/>
        </w:rPr>
        <w:t> </w:t>
      </w:r>
      <w:r>
        <w:rPr>
          <w:w w:val="105"/>
          <w:sz w:val="8"/>
        </w:rPr>
        <w:t>beenden,</w:t>
      </w:r>
      <w:r>
        <w:rPr>
          <w:spacing w:val="-6"/>
          <w:w w:val="105"/>
          <w:sz w:val="8"/>
        </w:rPr>
        <w:t> </w:t>
      </w:r>
      <w:r>
        <w:rPr>
          <w:w w:val="105"/>
          <w:sz w:val="8"/>
        </w:rPr>
        <w:t>halte</w:t>
      </w:r>
      <w:r>
        <w:rPr>
          <w:spacing w:val="-5"/>
          <w:w w:val="105"/>
          <w:sz w:val="8"/>
        </w:rPr>
        <w:t> </w:t>
      </w:r>
      <w:r>
        <w:rPr>
          <w:w w:val="105"/>
          <w:sz w:val="8"/>
        </w:rPr>
        <w:t>die</w:t>
      </w:r>
      <w:r>
        <w:rPr>
          <w:spacing w:val="-6"/>
          <w:w w:val="105"/>
          <w:sz w:val="8"/>
        </w:rPr>
        <w:t> </w:t>
      </w:r>
      <w:r>
        <w:rPr>
          <w:w w:val="105"/>
          <w:sz w:val="8"/>
        </w:rPr>
        <w:t>Funktionstaste</w:t>
      </w:r>
      <w:r>
        <w:rPr>
          <w:spacing w:val="-6"/>
          <w:w w:val="105"/>
          <w:sz w:val="8"/>
        </w:rPr>
        <w:t> </w:t>
      </w:r>
      <w:r>
        <w:rPr>
          <w:w w:val="105"/>
          <w:sz w:val="8"/>
        </w:rPr>
        <w:t>gedrückt,</w:t>
      </w:r>
      <w:r>
        <w:rPr>
          <w:spacing w:val="-6"/>
          <w:w w:val="105"/>
          <w:sz w:val="8"/>
        </w:rPr>
        <w:t> </w:t>
      </w:r>
      <w:r>
        <w:rPr>
          <w:w w:val="105"/>
          <w:sz w:val="8"/>
        </w:rPr>
        <w:t>bis</w:t>
      </w:r>
      <w:r>
        <w:rPr>
          <w:spacing w:val="-6"/>
          <w:w w:val="105"/>
          <w:sz w:val="8"/>
        </w:rPr>
        <w:t> </w:t>
      </w:r>
      <w:r>
        <w:rPr>
          <w:w w:val="105"/>
          <w:sz w:val="8"/>
        </w:rPr>
        <w:t>die</w:t>
      </w:r>
      <w:r>
        <w:rPr>
          <w:spacing w:val="-6"/>
          <w:w w:val="105"/>
          <w:sz w:val="8"/>
        </w:rPr>
        <w:t> </w:t>
      </w:r>
      <w:r>
        <w:rPr>
          <w:w w:val="105"/>
          <w:sz w:val="8"/>
        </w:rPr>
        <w:t>Status-LED</w:t>
      </w:r>
      <w:r>
        <w:rPr>
          <w:spacing w:val="-6"/>
          <w:w w:val="105"/>
          <w:sz w:val="8"/>
        </w:rPr>
        <w:t> </w:t>
      </w:r>
      <w:r>
        <w:rPr>
          <w:w w:val="105"/>
          <w:sz w:val="8"/>
        </w:rPr>
        <w:t>gelb</w:t>
      </w:r>
      <w:r>
        <w:rPr>
          <w:spacing w:val="40"/>
          <w:w w:val="105"/>
          <w:sz w:val="8"/>
        </w:rPr>
        <w:t> </w:t>
      </w:r>
      <w:r>
        <w:rPr>
          <w:spacing w:val="-2"/>
          <w:w w:val="105"/>
          <w:sz w:val="8"/>
        </w:rPr>
        <w:t>leuchtet. Wenn die Stromakkumulation beendet ist, drücke die Funktionstaste, um den Ladestand der</w:t>
      </w:r>
      <w:r>
        <w:rPr>
          <w:spacing w:val="40"/>
          <w:w w:val="105"/>
          <w:sz w:val="8"/>
        </w:rPr>
        <w:t> </w:t>
      </w:r>
      <w:r>
        <w:rPr>
          <w:w w:val="105"/>
          <w:sz w:val="8"/>
        </w:rPr>
        <w:t>Akkus</w:t>
      </w:r>
      <w:r>
        <w:rPr>
          <w:spacing w:val="-7"/>
          <w:w w:val="105"/>
          <w:sz w:val="8"/>
        </w:rPr>
        <w:t> </w:t>
      </w:r>
      <w:r>
        <w:rPr>
          <w:w w:val="105"/>
          <w:sz w:val="8"/>
        </w:rPr>
        <w:t>zu</w:t>
      </w:r>
      <w:r>
        <w:rPr>
          <w:spacing w:val="-6"/>
          <w:w w:val="105"/>
          <w:sz w:val="8"/>
        </w:rPr>
        <w:t> </w:t>
      </w:r>
      <w:r>
        <w:rPr>
          <w:w w:val="105"/>
          <w:sz w:val="8"/>
        </w:rPr>
        <w:t>prüfen.</w:t>
      </w:r>
    </w:p>
    <w:p>
      <w:pPr>
        <w:pStyle w:val="BodyText"/>
        <w:spacing w:before="8"/>
        <w:rPr>
          <w:sz w:val="12"/>
        </w:rPr>
      </w:pPr>
      <w:r>
        <w:rPr/>
        <mc:AlternateContent>
          <mc:Choice Requires="wps">
            <w:drawing>
              <wp:anchor distT="0" distB="0" distL="0" distR="0" allowOverlap="1" layoutInCell="1" locked="0" behindDoc="1" simplePos="0" relativeHeight="488036352">
                <wp:simplePos x="0" y="0"/>
                <wp:positionH relativeFrom="page">
                  <wp:posOffset>251999</wp:posOffset>
                </wp:positionH>
                <wp:positionV relativeFrom="paragraph">
                  <wp:posOffset>108371</wp:posOffset>
                </wp:positionV>
                <wp:extent cx="2376170" cy="109855"/>
                <wp:effectExtent l="0" t="0" r="0" b="0"/>
                <wp:wrapTopAndBottom/>
                <wp:docPr id="2667" name="Group 2667"/>
                <wp:cNvGraphicFramePr>
                  <a:graphicFrameLocks/>
                </wp:cNvGraphicFramePr>
                <a:graphic>
                  <a:graphicData uri="http://schemas.microsoft.com/office/word/2010/wordprocessingGroup">
                    <wpg:wgp>
                      <wpg:cNvPr id="2667" name="Group 2667"/>
                      <wpg:cNvGrpSpPr/>
                      <wpg:grpSpPr>
                        <a:xfrm>
                          <a:off x="0" y="0"/>
                          <a:ext cx="2376170" cy="109855"/>
                          <a:chExt cx="2376170" cy="109855"/>
                        </a:xfrm>
                      </wpg:grpSpPr>
                      <wps:wsp>
                        <wps:cNvPr id="2668" name="Graphic 2668"/>
                        <wps:cNvSpPr/>
                        <wps:spPr>
                          <a:xfrm>
                            <a:off x="0" y="1587"/>
                            <a:ext cx="171450" cy="1270"/>
                          </a:xfrm>
                          <a:custGeom>
                            <a:avLst/>
                            <a:gdLst/>
                            <a:ahLst/>
                            <a:cxnLst/>
                            <a:rect l="l" t="t" r="r" b="b"/>
                            <a:pathLst>
                              <a:path w="171450" h="0">
                                <a:moveTo>
                                  <a:pt x="0" y="0"/>
                                </a:moveTo>
                                <a:lnTo>
                                  <a:pt x="171005" y="0"/>
                                </a:lnTo>
                              </a:path>
                            </a:pathLst>
                          </a:custGeom>
                          <a:ln w="3175">
                            <a:solidFill>
                              <a:srgbClr val="000000"/>
                            </a:solidFill>
                            <a:prstDash val="solid"/>
                          </a:ln>
                        </wps:spPr>
                        <wps:bodyPr wrap="square" lIns="0" tIns="0" rIns="0" bIns="0" rtlCol="0">
                          <a:prstTxWarp prst="textNoShape">
                            <a:avLst/>
                          </a:prstTxWarp>
                          <a:noAutofit/>
                        </wps:bodyPr>
                      </wps:wsp>
                      <wps:wsp>
                        <wps:cNvPr id="2669" name="Graphic 2669"/>
                        <wps:cNvSpPr/>
                        <wps:spPr>
                          <a:xfrm>
                            <a:off x="171000" y="1587"/>
                            <a:ext cx="2205355" cy="1270"/>
                          </a:xfrm>
                          <a:custGeom>
                            <a:avLst/>
                            <a:gdLst/>
                            <a:ahLst/>
                            <a:cxnLst/>
                            <a:rect l="l" t="t" r="r" b="b"/>
                            <a:pathLst>
                              <a:path w="2205355" h="0">
                                <a:moveTo>
                                  <a:pt x="0" y="0"/>
                                </a:moveTo>
                                <a:lnTo>
                                  <a:pt x="2204999" y="0"/>
                                </a:lnTo>
                              </a:path>
                            </a:pathLst>
                          </a:custGeom>
                          <a:ln w="3175">
                            <a:solidFill>
                              <a:srgbClr val="000000"/>
                            </a:solidFill>
                            <a:prstDash val="solid"/>
                          </a:ln>
                        </wps:spPr>
                        <wps:bodyPr wrap="square" lIns="0" tIns="0" rIns="0" bIns="0" rtlCol="0">
                          <a:prstTxWarp prst="textNoShape">
                            <a:avLst/>
                          </a:prstTxWarp>
                          <a:noAutofit/>
                        </wps:bodyPr>
                      </wps:wsp>
                      <pic:pic>
                        <pic:nvPicPr>
                          <pic:cNvPr id="2670" name="Image 2670"/>
                          <pic:cNvPicPr/>
                        </pic:nvPicPr>
                        <pic:blipFill>
                          <a:blip r:embed="rId513" cstate="print"/>
                          <a:stretch>
                            <a:fillRect/>
                          </a:stretch>
                        </pic:blipFill>
                        <pic:spPr>
                          <a:xfrm>
                            <a:off x="17688" y="19589"/>
                            <a:ext cx="102793" cy="89992"/>
                          </a:xfrm>
                          <a:prstGeom prst="rect">
                            <a:avLst/>
                          </a:prstGeom>
                        </pic:spPr>
                      </pic:pic>
                      <wps:wsp>
                        <wps:cNvPr id="2671" name="Textbox 2671"/>
                        <wps:cNvSpPr txBox="1"/>
                        <wps:spPr>
                          <a:xfrm>
                            <a:off x="0" y="0"/>
                            <a:ext cx="2376170" cy="109855"/>
                          </a:xfrm>
                          <a:prstGeom prst="rect">
                            <a:avLst/>
                          </a:prstGeom>
                        </wps:spPr>
                        <wps:txbx>
                          <w:txbxContent>
                            <w:p>
                              <w:pPr>
                                <w:numPr>
                                  <w:ilvl w:val="0"/>
                                  <w:numId w:val="122"/>
                                </w:numPr>
                                <w:tabs>
                                  <w:tab w:pos="353" w:val="left" w:leader="none"/>
                                </w:tabs>
                                <w:spacing w:before="24"/>
                                <w:ind w:left="353" w:right="0" w:hanging="56"/>
                                <w:jc w:val="left"/>
                                <w:rPr>
                                  <w:sz w:val="8"/>
                                </w:rPr>
                              </w:pPr>
                              <w:r>
                                <w:rPr>
                                  <w:spacing w:val="-2"/>
                                  <w:w w:val="105"/>
                                  <w:sz w:val="8"/>
                                </w:rPr>
                                <w:t>Die</w:t>
                              </w:r>
                              <w:r>
                                <w:rPr>
                                  <w:spacing w:val="1"/>
                                  <w:w w:val="105"/>
                                  <w:sz w:val="8"/>
                                </w:rPr>
                                <w:t> </w:t>
                              </w:r>
                              <w:r>
                                <w:rPr>
                                  <w:spacing w:val="-2"/>
                                  <w:w w:val="105"/>
                                  <w:sz w:val="8"/>
                                </w:rPr>
                                <w:t>Stromakkumulation</w:t>
                              </w:r>
                              <w:r>
                                <w:rPr>
                                  <w:spacing w:val="2"/>
                                  <w:w w:val="105"/>
                                  <w:sz w:val="8"/>
                                </w:rPr>
                                <w:t> </w:t>
                              </w:r>
                              <w:r>
                                <w:rPr>
                                  <w:spacing w:val="-2"/>
                                  <w:w w:val="105"/>
                                  <w:sz w:val="8"/>
                                </w:rPr>
                                <w:t>wird</w:t>
                              </w:r>
                              <w:r>
                                <w:rPr>
                                  <w:spacing w:val="2"/>
                                  <w:w w:val="105"/>
                                  <w:sz w:val="8"/>
                                </w:rPr>
                                <w:t> </w:t>
                              </w:r>
                              <w:r>
                                <w:rPr>
                                  <w:spacing w:val="-2"/>
                                  <w:w w:val="105"/>
                                  <w:sz w:val="8"/>
                                </w:rPr>
                                <w:t>in</w:t>
                              </w:r>
                              <w:r>
                                <w:rPr>
                                  <w:spacing w:val="2"/>
                                  <w:w w:val="105"/>
                                  <w:sz w:val="8"/>
                                </w:rPr>
                                <w:t> </w:t>
                              </w:r>
                              <w:r>
                                <w:rPr>
                                  <w:spacing w:val="-2"/>
                                  <w:w w:val="105"/>
                                  <w:sz w:val="8"/>
                                </w:rPr>
                                <w:t>folgenden</w:t>
                              </w:r>
                              <w:r>
                                <w:rPr>
                                  <w:spacing w:val="2"/>
                                  <w:w w:val="105"/>
                                  <w:sz w:val="8"/>
                                </w:rPr>
                                <w:t> </w:t>
                              </w:r>
                              <w:r>
                                <w:rPr>
                                  <w:spacing w:val="-2"/>
                                  <w:w w:val="105"/>
                                  <w:sz w:val="8"/>
                                </w:rPr>
                                <w:t>Situationen</w:t>
                              </w:r>
                              <w:r>
                                <w:rPr>
                                  <w:spacing w:val="2"/>
                                  <w:w w:val="105"/>
                                  <w:sz w:val="8"/>
                                </w:rPr>
                                <w:t> </w:t>
                              </w:r>
                              <w:r>
                                <w:rPr>
                                  <w:spacing w:val="-2"/>
                                  <w:w w:val="105"/>
                                  <w:sz w:val="8"/>
                                </w:rPr>
                                <w:t>automatisch</w:t>
                              </w:r>
                              <w:r>
                                <w:rPr>
                                  <w:spacing w:val="2"/>
                                  <w:w w:val="105"/>
                                  <w:sz w:val="8"/>
                                </w:rPr>
                                <w:t> </w:t>
                              </w:r>
                              <w:r>
                                <w:rPr>
                                  <w:spacing w:val="-2"/>
                                  <w:w w:val="105"/>
                                  <w:sz w:val="8"/>
                                </w:rPr>
                                <w:t>beendet:</w:t>
                              </w:r>
                            </w:p>
                          </w:txbxContent>
                        </wps:txbx>
                        <wps:bodyPr wrap="square" lIns="0" tIns="0" rIns="0" bIns="0" rtlCol="0">
                          <a:noAutofit/>
                        </wps:bodyPr>
                      </wps:wsp>
                    </wpg:wgp>
                  </a:graphicData>
                </a:graphic>
              </wp:anchor>
            </w:drawing>
          </mc:Choice>
          <mc:Fallback>
            <w:pict>
              <v:group style="position:absolute;margin-left:19.842501pt;margin-top:8.533159pt;width:187.1pt;height:8.65pt;mso-position-horizontal-relative:page;mso-position-vertical-relative:paragraph;z-index:-15280128;mso-wrap-distance-left:0;mso-wrap-distance-right:0" id="docshapegroup1652" coordorigin="397,171" coordsize="3742,173">
                <v:line style="position:absolute" from="397,173" to="666,173" stroked="true" strokeweight=".25pt" strokecolor="#000000">
                  <v:stroke dashstyle="solid"/>
                </v:line>
                <v:line style="position:absolute" from="666,173" to="4139,173" stroked="true" strokeweight=".25pt" strokecolor="#000000">
                  <v:stroke dashstyle="solid"/>
                </v:line>
                <v:shape style="position:absolute;left:424;top:201;width:162;height:142" type="#_x0000_t75" id="docshape1653" stroked="false">
                  <v:imagedata r:id="rId513" o:title=""/>
                </v:shape>
                <v:shape style="position:absolute;left:396;top:170;width:3742;height:173" type="#_x0000_t202" id="docshape1654" filled="false" stroked="false">
                  <v:textbox inset="0,0,0,0">
                    <w:txbxContent>
                      <w:p>
                        <w:pPr>
                          <w:numPr>
                            <w:ilvl w:val="0"/>
                            <w:numId w:val="122"/>
                          </w:numPr>
                          <w:tabs>
                            <w:tab w:pos="353" w:val="left" w:leader="none"/>
                          </w:tabs>
                          <w:spacing w:before="24"/>
                          <w:ind w:left="353" w:right="0" w:hanging="56"/>
                          <w:jc w:val="left"/>
                          <w:rPr>
                            <w:sz w:val="8"/>
                          </w:rPr>
                        </w:pPr>
                        <w:r>
                          <w:rPr>
                            <w:spacing w:val="-2"/>
                            <w:w w:val="105"/>
                            <w:sz w:val="8"/>
                          </w:rPr>
                          <w:t>Die</w:t>
                        </w:r>
                        <w:r>
                          <w:rPr>
                            <w:spacing w:val="1"/>
                            <w:w w:val="105"/>
                            <w:sz w:val="8"/>
                          </w:rPr>
                          <w:t> </w:t>
                        </w:r>
                        <w:r>
                          <w:rPr>
                            <w:spacing w:val="-2"/>
                            <w:w w:val="105"/>
                            <w:sz w:val="8"/>
                          </w:rPr>
                          <w:t>Stromakkumulation</w:t>
                        </w:r>
                        <w:r>
                          <w:rPr>
                            <w:spacing w:val="2"/>
                            <w:w w:val="105"/>
                            <w:sz w:val="8"/>
                          </w:rPr>
                          <w:t> </w:t>
                        </w:r>
                        <w:r>
                          <w:rPr>
                            <w:spacing w:val="-2"/>
                            <w:w w:val="105"/>
                            <w:sz w:val="8"/>
                          </w:rPr>
                          <w:t>wird</w:t>
                        </w:r>
                        <w:r>
                          <w:rPr>
                            <w:spacing w:val="2"/>
                            <w:w w:val="105"/>
                            <w:sz w:val="8"/>
                          </w:rPr>
                          <w:t> </w:t>
                        </w:r>
                        <w:r>
                          <w:rPr>
                            <w:spacing w:val="-2"/>
                            <w:w w:val="105"/>
                            <w:sz w:val="8"/>
                          </w:rPr>
                          <w:t>in</w:t>
                        </w:r>
                        <w:r>
                          <w:rPr>
                            <w:spacing w:val="2"/>
                            <w:w w:val="105"/>
                            <w:sz w:val="8"/>
                          </w:rPr>
                          <w:t> </w:t>
                        </w:r>
                        <w:r>
                          <w:rPr>
                            <w:spacing w:val="-2"/>
                            <w:w w:val="105"/>
                            <w:sz w:val="8"/>
                          </w:rPr>
                          <w:t>folgenden</w:t>
                        </w:r>
                        <w:r>
                          <w:rPr>
                            <w:spacing w:val="2"/>
                            <w:w w:val="105"/>
                            <w:sz w:val="8"/>
                          </w:rPr>
                          <w:t> </w:t>
                        </w:r>
                        <w:r>
                          <w:rPr>
                            <w:spacing w:val="-2"/>
                            <w:w w:val="105"/>
                            <w:sz w:val="8"/>
                          </w:rPr>
                          <w:t>Situationen</w:t>
                        </w:r>
                        <w:r>
                          <w:rPr>
                            <w:spacing w:val="2"/>
                            <w:w w:val="105"/>
                            <w:sz w:val="8"/>
                          </w:rPr>
                          <w:t> </w:t>
                        </w:r>
                        <w:r>
                          <w:rPr>
                            <w:spacing w:val="-2"/>
                            <w:w w:val="105"/>
                            <w:sz w:val="8"/>
                          </w:rPr>
                          <w:t>automatisch</w:t>
                        </w:r>
                        <w:r>
                          <w:rPr>
                            <w:spacing w:val="2"/>
                            <w:w w:val="105"/>
                            <w:sz w:val="8"/>
                          </w:rPr>
                          <w:t> </w:t>
                        </w:r>
                        <w:r>
                          <w:rPr>
                            <w:spacing w:val="-2"/>
                            <w:w w:val="105"/>
                            <w:sz w:val="8"/>
                          </w:rPr>
                          <w:t>beendet:</w:t>
                        </w:r>
                      </w:p>
                    </w:txbxContent>
                  </v:textbox>
                  <w10:wrap type="none"/>
                </v:shape>
                <w10:wrap type="topAndBottom"/>
              </v:group>
            </w:pict>
          </mc:Fallback>
        </mc:AlternateContent>
      </w:r>
    </w:p>
    <w:p>
      <w:pPr>
        <w:pStyle w:val="ListParagraph"/>
        <w:numPr>
          <w:ilvl w:val="1"/>
          <w:numId w:val="121"/>
        </w:numPr>
        <w:tabs>
          <w:tab w:pos="582" w:val="left" w:leader="none"/>
          <w:tab w:pos="584" w:val="left" w:leader="none"/>
        </w:tabs>
        <w:spacing w:line="288" w:lineRule="auto" w:before="0" w:after="0"/>
        <w:ind w:left="584" w:right="185" w:hanging="114"/>
        <w:jc w:val="both"/>
        <w:rPr>
          <w:sz w:val="8"/>
        </w:rPr>
      </w:pPr>
      <w:r>
        <w:rPr>
          <w:spacing w:val="-2"/>
          <w:w w:val="105"/>
          <w:sz w:val="8"/>
        </w:rPr>
        <w:t>Der Akku, der Strom erhält, ist vollständig aufgeladen, oder der Ladestand des Akkus, der</w:t>
      </w:r>
      <w:r>
        <w:rPr>
          <w:spacing w:val="40"/>
          <w:w w:val="105"/>
          <w:sz w:val="8"/>
        </w:rPr>
        <w:t> </w:t>
      </w:r>
      <w:r>
        <w:rPr>
          <w:w w:val="105"/>
          <w:sz w:val="8"/>
        </w:rPr>
        <w:t>Strom</w:t>
      </w:r>
      <w:r>
        <w:rPr>
          <w:spacing w:val="-4"/>
          <w:w w:val="105"/>
          <w:sz w:val="8"/>
        </w:rPr>
        <w:t> </w:t>
      </w:r>
      <w:r>
        <w:rPr>
          <w:w w:val="105"/>
          <w:sz w:val="8"/>
        </w:rPr>
        <w:t>überträgt,</w:t>
      </w:r>
      <w:r>
        <w:rPr>
          <w:spacing w:val="-4"/>
          <w:w w:val="105"/>
          <w:sz w:val="8"/>
        </w:rPr>
        <w:t> </w:t>
      </w:r>
      <w:r>
        <w:rPr>
          <w:w w:val="105"/>
          <w:sz w:val="8"/>
        </w:rPr>
        <w:t>beträgt</w:t>
      </w:r>
      <w:r>
        <w:rPr>
          <w:spacing w:val="-4"/>
          <w:w w:val="105"/>
          <w:sz w:val="8"/>
        </w:rPr>
        <w:t> </w:t>
      </w:r>
      <w:r>
        <w:rPr>
          <w:w w:val="105"/>
          <w:sz w:val="8"/>
        </w:rPr>
        <w:t>weniger</w:t>
      </w:r>
      <w:r>
        <w:rPr>
          <w:spacing w:val="-4"/>
          <w:w w:val="105"/>
          <w:sz w:val="8"/>
        </w:rPr>
        <w:t> </w:t>
      </w:r>
      <w:r>
        <w:rPr>
          <w:w w:val="105"/>
          <w:sz w:val="8"/>
        </w:rPr>
        <w:t>als</w:t>
      </w:r>
      <w:r>
        <w:rPr>
          <w:spacing w:val="-4"/>
          <w:w w:val="105"/>
          <w:sz w:val="8"/>
        </w:rPr>
        <w:t> </w:t>
      </w:r>
      <w:r>
        <w:rPr>
          <w:w w:val="105"/>
          <w:sz w:val="8"/>
        </w:rPr>
        <w:t>5</w:t>
      </w:r>
      <w:r>
        <w:rPr>
          <w:spacing w:val="-4"/>
          <w:w w:val="105"/>
          <w:sz w:val="8"/>
        </w:rPr>
        <w:t> </w:t>
      </w:r>
      <w:r>
        <w:rPr>
          <w:w w:val="105"/>
          <w:sz w:val="8"/>
        </w:rPr>
        <w:t>%.</w:t>
      </w:r>
    </w:p>
    <w:p>
      <w:pPr>
        <w:pStyle w:val="ListParagraph"/>
        <w:numPr>
          <w:ilvl w:val="1"/>
          <w:numId w:val="121"/>
        </w:numPr>
        <w:tabs>
          <w:tab w:pos="582" w:val="left" w:leader="none"/>
          <w:tab w:pos="584" w:val="left" w:leader="none"/>
        </w:tabs>
        <w:spacing w:line="288" w:lineRule="auto" w:before="17" w:after="0"/>
        <w:ind w:left="584" w:right="184" w:hanging="114"/>
        <w:jc w:val="both"/>
        <w:rPr>
          <w:sz w:val="8"/>
        </w:rPr>
      </w:pPr>
      <w:r>
        <w:rPr>
          <w:spacing w:val="-2"/>
          <w:w w:val="105"/>
          <w:sz w:val="8"/>
        </w:rPr>
        <w:t>Ein Ladegerät oder ein externes Gerät wird an die Akkuladestation angeschlossen oder ein</w:t>
      </w:r>
      <w:r>
        <w:rPr>
          <w:spacing w:val="40"/>
          <w:w w:val="105"/>
          <w:sz w:val="8"/>
        </w:rPr>
        <w:t> </w:t>
      </w:r>
      <w:r>
        <w:rPr>
          <w:w w:val="105"/>
          <w:sz w:val="8"/>
        </w:rPr>
        <w:t>Akku</w:t>
      </w:r>
      <w:r>
        <w:rPr>
          <w:spacing w:val="-6"/>
          <w:w w:val="105"/>
          <w:sz w:val="8"/>
        </w:rPr>
        <w:t> </w:t>
      </w:r>
      <w:r>
        <w:rPr>
          <w:w w:val="105"/>
          <w:sz w:val="8"/>
        </w:rPr>
        <w:t>wird</w:t>
      </w:r>
      <w:r>
        <w:rPr>
          <w:spacing w:val="-6"/>
          <w:w w:val="105"/>
          <w:sz w:val="8"/>
        </w:rPr>
        <w:t> </w:t>
      </w:r>
      <w:r>
        <w:rPr>
          <w:w w:val="105"/>
          <w:sz w:val="8"/>
        </w:rPr>
        <w:t>während</w:t>
      </w:r>
      <w:r>
        <w:rPr>
          <w:spacing w:val="-6"/>
          <w:w w:val="105"/>
          <w:sz w:val="8"/>
        </w:rPr>
        <w:t> </w:t>
      </w:r>
      <w:r>
        <w:rPr>
          <w:w w:val="105"/>
          <w:sz w:val="8"/>
        </w:rPr>
        <w:t>der</w:t>
      </w:r>
      <w:r>
        <w:rPr>
          <w:spacing w:val="-6"/>
          <w:w w:val="105"/>
          <w:sz w:val="8"/>
        </w:rPr>
        <w:t> </w:t>
      </w:r>
      <w:r>
        <w:rPr>
          <w:w w:val="105"/>
          <w:sz w:val="8"/>
        </w:rPr>
        <w:t>Stromakkumulation</w:t>
      </w:r>
      <w:r>
        <w:rPr>
          <w:spacing w:val="-6"/>
          <w:w w:val="105"/>
          <w:sz w:val="8"/>
        </w:rPr>
        <w:t> </w:t>
      </w:r>
      <w:r>
        <w:rPr>
          <w:w w:val="105"/>
          <w:sz w:val="8"/>
        </w:rPr>
        <w:t>in</w:t>
      </w:r>
      <w:r>
        <w:rPr>
          <w:spacing w:val="-5"/>
          <w:w w:val="105"/>
          <w:sz w:val="8"/>
        </w:rPr>
        <w:t> </w:t>
      </w:r>
      <w:r>
        <w:rPr>
          <w:w w:val="105"/>
          <w:sz w:val="8"/>
        </w:rPr>
        <w:t>die</w:t>
      </w:r>
      <w:r>
        <w:rPr>
          <w:spacing w:val="-6"/>
          <w:w w:val="105"/>
          <w:sz w:val="8"/>
        </w:rPr>
        <w:t> </w:t>
      </w:r>
      <w:r>
        <w:rPr>
          <w:w w:val="105"/>
          <w:sz w:val="8"/>
        </w:rPr>
        <w:t>Akkuladestation</w:t>
      </w:r>
      <w:r>
        <w:rPr>
          <w:spacing w:val="-6"/>
          <w:w w:val="105"/>
          <w:sz w:val="8"/>
        </w:rPr>
        <w:t> </w:t>
      </w:r>
      <w:r>
        <w:rPr>
          <w:w w:val="105"/>
          <w:sz w:val="8"/>
        </w:rPr>
        <w:t>eingelegt</w:t>
      </w:r>
      <w:r>
        <w:rPr>
          <w:spacing w:val="-6"/>
          <w:w w:val="105"/>
          <w:sz w:val="8"/>
        </w:rPr>
        <w:t> </w:t>
      </w:r>
      <w:r>
        <w:rPr>
          <w:w w:val="105"/>
          <w:sz w:val="8"/>
        </w:rPr>
        <w:t>oder</w:t>
      </w:r>
      <w:r>
        <w:rPr>
          <w:spacing w:val="-6"/>
          <w:w w:val="105"/>
          <w:sz w:val="8"/>
        </w:rPr>
        <w:t> </w:t>
      </w:r>
      <w:r>
        <w:rPr>
          <w:w w:val="105"/>
          <w:sz w:val="8"/>
        </w:rPr>
        <w:t>daraus</w:t>
      </w:r>
      <w:r>
        <w:rPr>
          <w:spacing w:val="40"/>
          <w:w w:val="105"/>
          <w:sz w:val="8"/>
        </w:rPr>
        <w:t> </w:t>
      </w:r>
      <w:r>
        <w:rPr>
          <w:spacing w:val="-2"/>
          <w:w w:val="105"/>
          <w:sz w:val="8"/>
        </w:rPr>
        <w:t>entfernt.</w:t>
      </w:r>
    </w:p>
    <w:p>
      <w:pPr>
        <w:pStyle w:val="ListParagraph"/>
        <w:numPr>
          <w:ilvl w:val="1"/>
          <w:numId w:val="121"/>
        </w:numPr>
        <w:tabs>
          <w:tab w:pos="582" w:val="left" w:leader="none"/>
          <w:tab w:pos="584" w:val="left" w:leader="none"/>
        </w:tabs>
        <w:spacing w:line="288" w:lineRule="auto" w:before="28" w:after="0"/>
        <w:ind w:left="584" w:right="181" w:hanging="114"/>
        <w:jc w:val="both"/>
        <w:rPr>
          <w:sz w:val="8"/>
        </w:rPr>
      </w:pPr>
      <w:r>
        <w:rPr>
          <w:spacing w:val="-2"/>
          <w:w w:val="110"/>
          <w:sz w:val="8"/>
        </w:rPr>
        <w:t>Die</w:t>
      </w:r>
      <w:r>
        <w:rPr>
          <w:spacing w:val="-3"/>
          <w:w w:val="110"/>
          <w:sz w:val="8"/>
        </w:rPr>
        <w:t> </w:t>
      </w:r>
      <w:r>
        <w:rPr>
          <w:spacing w:val="-2"/>
          <w:w w:val="110"/>
          <w:sz w:val="8"/>
        </w:rPr>
        <w:t>Stromakkumulation</w:t>
      </w:r>
      <w:r>
        <w:rPr>
          <w:spacing w:val="-3"/>
          <w:w w:val="110"/>
          <w:sz w:val="8"/>
        </w:rPr>
        <w:t> </w:t>
      </w:r>
      <w:r>
        <w:rPr>
          <w:spacing w:val="-2"/>
          <w:w w:val="110"/>
          <w:sz w:val="8"/>
        </w:rPr>
        <w:t>wird</w:t>
      </w:r>
      <w:r>
        <w:rPr>
          <w:spacing w:val="-3"/>
          <w:w w:val="110"/>
          <w:sz w:val="8"/>
        </w:rPr>
        <w:t> </w:t>
      </w:r>
      <w:r>
        <w:rPr>
          <w:spacing w:val="-2"/>
          <w:w w:val="110"/>
          <w:sz w:val="8"/>
        </w:rPr>
        <w:t>aufgrund</w:t>
      </w:r>
      <w:r>
        <w:rPr>
          <w:spacing w:val="-3"/>
          <w:w w:val="110"/>
          <w:sz w:val="8"/>
        </w:rPr>
        <w:t> </w:t>
      </w:r>
      <w:r>
        <w:rPr>
          <w:spacing w:val="-2"/>
          <w:w w:val="110"/>
          <w:sz w:val="8"/>
        </w:rPr>
        <w:t>einer</w:t>
      </w:r>
      <w:r>
        <w:rPr>
          <w:spacing w:val="-3"/>
          <w:w w:val="110"/>
          <w:sz w:val="8"/>
        </w:rPr>
        <w:t> </w:t>
      </w:r>
      <w:r>
        <w:rPr>
          <w:spacing w:val="-2"/>
          <w:w w:val="110"/>
          <w:sz w:val="8"/>
        </w:rPr>
        <w:t>anormalen</w:t>
      </w:r>
      <w:r>
        <w:rPr>
          <w:spacing w:val="-3"/>
          <w:w w:val="110"/>
          <w:sz w:val="8"/>
        </w:rPr>
        <w:t> </w:t>
      </w:r>
      <w:r>
        <w:rPr>
          <w:spacing w:val="-2"/>
          <w:w w:val="110"/>
          <w:sz w:val="8"/>
        </w:rPr>
        <w:t>Akkutemperatur</w:t>
      </w:r>
      <w:r>
        <w:rPr>
          <w:spacing w:val="-3"/>
          <w:w w:val="110"/>
          <w:sz w:val="8"/>
        </w:rPr>
        <w:t> </w:t>
      </w:r>
      <w:r>
        <w:rPr>
          <w:spacing w:val="-2"/>
          <w:w w:val="110"/>
          <w:sz w:val="8"/>
        </w:rPr>
        <w:t>für</w:t>
      </w:r>
      <w:r>
        <w:rPr>
          <w:spacing w:val="-3"/>
          <w:w w:val="110"/>
          <w:sz w:val="8"/>
        </w:rPr>
        <w:t> </w:t>
      </w:r>
      <w:r>
        <w:rPr>
          <w:spacing w:val="-2"/>
          <w:w w:val="110"/>
          <w:sz w:val="8"/>
        </w:rPr>
        <w:t>mehr</w:t>
      </w:r>
      <w:r>
        <w:rPr>
          <w:spacing w:val="-3"/>
          <w:w w:val="110"/>
          <w:sz w:val="8"/>
        </w:rPr>
        <w:t> </w:t>
      </w:r>
      <w:r>
        <w:rPr>
          <w:spacing w:val="-2"/>
          <w:w w:val="110"/>
          <w:sz w:val="8"/>
        </w:rPr>
        <w:t>als</w:t>
      </w:r>
      <w:r>
        <w:rPr>
          <w:spacing w:val="-3"/>
          <w:w w:val="110"/>
          <w:sz w:val="8"/>
        </w:rPr>
        <w:t> </w:t>
      </w:r>
      <w:r>
        <w:rPr>
          <w:spacing w:val="-2"/>
          <w:w w:val="110"/>
          <w:sz w:val="8"/>
        </w:rPr>
        <w:t>15</w:t>
      </w:r>
      <w:r>
        <w:rPr>
          <w:spacing w:val="40"/>
          <w:w w:val="110"/>
          <w:sz w:val="8"/>
        </w:rPr>
        <w:t> </w:t>
      </w:r>
      <w:r>
        <w:rPr>
          <w:w w:val="110"/>
          <w:sz w:val="8"/>
        </w:rPr>
        <w:t>Minuten</w:t>
      </w:r>
      <w:r>
        <w:rPr>
          <w:spacing w:val="-8"/>
          <w:w w:val="110"/>
          <w:sz w:val="8"/>
        </w:rPr>
        <w:t> </w:t>
      </w:r>
      <w:r>
        <w:rPr>
          <w:w w:val="110"/>
          <w:sz w:val="8"/>
        </w:rPr>
        <w:t>unterbrochen.</w:t>
      </w:r>
    </w:p>
    <w:p>
      <w:pPr>
        <w:pStyle w:val="ListParagraph"/>
        <w:numPr>
          <w:ilvl w:val="1"/>
          <w:numId w:val="119"/>
        </w:numPr>
        <w:tabs>
          <w:tab w:pos="471" w:val="left" w:leader="none"/>
        </w:tabs>
        <w:spacing w:line="288" w:lineRule="auto" w:before="27" w:after="0"/>
        <w:ind w:left="471" w:right="183" w:hanging="57"/>
        <w:jc w:val="both"/>
        <w:rPr>
          <w:sz w:val="8"/>
        </w:rPr>
      </w:pPr>
      <w:r>
        <w:rPr>
          <w:spacing w:val="-2"/>
          <w:w w:val="105"/>
          <w:sz w:val="8"/>
        </w:rPr>
        <w:t>Nach der Stromakkumulation musst du den Akku mit dem niedrigsten Ladestand so bald wie</w:t>
      </w:r>
      <w:r>
        <w:rPr>
          <w:spacing w:val="40"/>
          <w:w w:val="105"/>
          <w:sz w:val="8"/>
        </w:rPr>
        <w:t> </w:t>
      </w:r>
      <w:r>
        <w:rPr>
          <w:w w:val="105"/>
          <w:sz w:val="8"/>
        </w:rPr>
        <w:t>möglich</w:t>
      </w:r>
      <w:r>
        <w:rPr>
          <w:spacing w:val="-4"/>
          <w:w w:val="105"/>
          <w:sz w:val="8"/>
        </w:rPr>
        <w:t> </w:t>
      </w:r>
      <w:r>
        <w:rPr>
          <w:w w:val="105"/>
          <w:sz w:val="8"/>
        </w:rPr>
        <w:t>aufladen,</w:t>
      </w:r>
      <w:r>
        <w:rPr>
          <w:spacing w:val="-4"/>
          <w:w w:val="105"/>
          <w:sz w:val="8"/>
        </w:rPr>
        <w:t> </w:t>
      </w:r>
      <w:r>
        <w:rPr>
          <w:w w:val="105"/>
          <w:sz w:val="8"/>
        </w:rPr>
        <w:t>um</w:t>
      </w:r>
      <w:r>
        <w:rPr>
          <w:spacing w:val="-4"/>
          <w:w w:val="105"/>
          <w:sz w:val="8"/>
        </w:rPr>
        <w:t> </w:t>
      </w:r>
      <w:r>
        <w:rPr>
          <w:w w:val="105"/>
          <w:sz w:val="8"/>
        </w:rPr>
        <w:t>Tiefentladung</w:t>
      </w:r>
      <w:r>
        <w:rPr>
          <w:spacing w:val="-4"/>
          <w:w w:val="105"/>
          <w:sz w:val="8"/>
        </w:rPr>
        <w:t> </w:t>
      </w:r>
      <w:r>
        <w:rPr>
          <w:w w:val="105"/>
          <w:sz w:val="8"/>
        </w:rPr>
        <w:t>zu</w:t>
      </w:r>
      <w:r>
        <w:rPr>
          <w:spacing w:val="-4"/>
          <w:w w:val="105"/>
          <w:sz w:val="8"/>
        </w:rPr>
        <w:t> </w:t>
      </w:r>
      <w:r>
        <w:rPr>
          <w:w w:val="105"/>
          <w:sz w:val="8"/>
        </w:rPr>
        <w:t>verhindern.</w:t>
      </w:r>
    </w:p>
    <w:p>
      <w:pPr>
        <w:pStyle w:val="BodyText"/>
        <w:spacing w:line="20" w:lineRule="exact"/>
        <w:ind w:left="113"/>
        <w:rPr>
          <w:sz w:val="2"/>
        </w:rPr>
      </w:pPr>
      <w:r>
        <w:rPr>
          <w:sz w:val="2"/>
        </w:rPr>
        <mc:AlternateContent>
          <mc:Choice Requires="wps">
            <w:drawing>
              <wp:inline distT="0" distB="0" distL="0" distR="0">
                <wp:extent cx="2376170" cy="3175"/>
                <wp:effectExtent l="9525" t="0" r="0" b="6350"/>
                <wp:docPr id="2672" name="Group 2672"/>
                <wp:cNvGraphicFramePr>
                  <a:graphicFrameLocks/>
                </wp:cNvGraphicFramePr>
                <a:graphic>
                  <a:graphicData uri="http://schemas.microsoft.com/office/word/2010/wordprocessingGroup">
                    <wpg:wgp>
                      <wpg:cNvPr id="2672" name="Group 2672"/>
                      <wpg:cNvGrpSpPr/>
                      <wpg:grpSpPr>
                        <a:xfrm>
                          <a:off x="0" y="0"/>
                          <a:ext cx="2376170" cy="3175"/>
                          <a:chExt cx="2376170" cy="3175"/>
                        </a:xfrm>
                      </wpg:grpSpPr>
                      <wps:wsp>
                        <wps:cNvPr id="2673" name="Graphic 2673"/>
                        <wps:cNvSpPr/>
                        <wps:spPr>
                          <a:xfrm>
                            <a:off x="0" y="1587"/>
                            <a:ext cx="171450" cy="1270"/>
                          </a:xfrm>
                          <a:custGeom>
                            <a:avLst/>
                            <a:gdLst/>
                            <a:ahLst/>
                            <a:cxnLst/>
                            <a:rect l="l" t="t" r="r" b="b"/>
                            <a:pathLst>
                              <a:path w="171450" h="0">
                                <a:moveTo>
                                  <a:pt x="0" y="0"/>
                                </a:moveTo>
                                <a:lnTo>
                                  <a:pt x="171005" y="0"/>
                                </a:lnTo>
                              </a:path>
                            </a:pathLst>
                          </a:custGeom>
                          <a:ln w="3175">
                            <a:solidFill>
                              <a:srgbClr val="000000"/>
                            </a:solidFill>
                            <a:prstDash val="solid"/>
                          </a:ln>
                        </wps:spPr>
                        <wps:bodyPr wrap="square" lIns="0" tIns="0" rIns="0" bIns="0" rtlCol="0">
                          <a:prstTxWarp prst="textNoShape">
                            <a:avLst/>
                          </a:prstTxWarp>
                          <a:noAutofit/>
                        </wps:bodyPr>
                      </wps:wsp>
                      <wps:wsp>
                        <wps:cNvPr id="2674" name="Graphic 2674"/>
                        <wps:cNvSpPr/>
                        <wps:spPr>
                          <a:xfrm>
                            <a:off x="171000" y="1587"/>
                            <a:ext cx="2205355" cy="1270"/>
                          </a:xfrm>
                          <a:custGeom>
                            <a:avLst/>
                            <a:gdLst/>
                            <a:ahLst/>
                            <a:cxnLst/>
                            <a:rect l="l" t="t" r="r" b="b"/>
                            <a:pathLst>
                              <a:path w="2205355" h="0">
                                <a:moveTo>
                                  <a:pt x="0" y="0"/>
                                </a:moveTo>
                                <a:lnTo>
                                  <a:pt x="2204999"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7.1pt;height:.25pt;mso-position-horizontal-relative:char;mso-position-vertical-relative:line" id="docshapegroup1655" coordorigin="0,0" coordsize="3742,5">
                <v:line style="position:absolute" from="0,3" to="269,3" stroked="true" strokeweight=".25pt" strokecolor="#000000">
                  <v:stroke dashstyle="solid"/>
                </v:line>
                <v:line style="position:absolute" from="269,3" to="3742,3" stroked="true" strokeweight=".25pt" strokecolor="#000000">
                  <v:stroke dashstyle="solid"/>
                </v:line>
              </v:group>
            </w:pict>
          </mc:Fallback>
        </mc:AlternateContent>
      </w:r>
      <w:r>
        <w:rPr>
          <w:sz w:val="2"/>
        </w:rPr>
      </w:r>
    </w:p>
    <w:p>
      <w:pPr>
        <w:pStyle w:val="BodyText"/>
        <w:rPr>
          <w:sz w:val="8"/>
        </w:rPr>
      </w:pPr>
    </w:p>
    <w:p>
      <w:pPr>
        <w:pStyle w:val="BodyText"/>
        <w:rPr>
          <w:sz w:val="8"/>
        </w:rPr>
      </w:pPr>
    </w:p>
    <w:p>
      <w:pPr>
        <w:spacing w:before="0"/>
        <w:ind w:left="116" w:right="0" w:firstLine="0"/>
        <w:jc w:val="left"/>
        <w:rPr>
          <w:rFonts w:ascii="Arial Black"/>
          <w:sz w:val="10"/>
        </w:rPr>
      </w:pPr>
      <w:r>
        <w:rPr>
          <w:rFonts w:ascii="Arial Black"/>
          <w:w w:val="85"/>
          <w:sz w:val="10"/>
        </w:rPr>
        <w:t>Beschreibung</w:t>
      </w:r>
      <w:r>
        <w:rPr>
          <w:rFonts w:ascii="Arial Black"/>
          <w:spacing w:val="21"/>
          <w:sz w:val="10"/>
        </w:rPr>
        <w:t> </w:t>
      </w:r>
      <w:r>
        <w:rPr>
          <w:rFonts w:ascii="Arial Black"/>
          <w:w w:val="85"/>
          <w:sz w:val="10"/>
        </w:rPr>
        <w:t>der</w:t>
      </w:r>
      <w:r>
        <w:rPr>
          <w:rFonts w:ascii="Arial Black"/>
          <w:spacing w:val="22"/>
          <w:sz w:val="10"/>
        </w:rPr>
        <w:t> </w:t>
      </w:r>
      <w:r>
        <w:rPr>
          <w:rFonts w:ascii="Arial Black"/>
          <w:w w:val="85"/>
          <w:sz w:val="10"/>
        </w:rPr>
        <w:t>Status-</w:t>
      </w:r>
      <w:r>
        <w:rPr>
          <w:rFonts w:ascii="Arial Black"/>
          <w:spacing w:val="-4"/>
          <w:w w:val="85"/>
          <w:sz w:val="10"/>
        </w:rPr>
        <w:t>LEDs</w:t>
      </w:r>
    </w:p>
    <w:p>
      <w:pPr>
        <w:pStyle w:val="BodyText"/>
        <w:spacing w:before="13"/>
        <w:rPr>
          <w:rFonts w:ascii="Arial Black"/>
          <w:sz w:val="3"/>
        </w:rPr>
      </w:pPr>
      <w:r>
        <w:rPr/>
        <mc:AlternateContent>
          <mc:Choice Requires="wps">
            <w:drawing>
              <wp:anchor distT="0" distB="0" distL="0" distR="0" allowOverlap="1" layoutInCell="1" locked="0" behindDoc="1" simplePos="0" relativeHeight="488037376">
                <wp:simplePos x="0" y="0"/>
                <wp:positionH relativeFrom="page">
                  <wp:posOffset>251993</wp:posOffset>
                </wp:positionH>
                <wp:positionV relativeFrom="paragraph">
                  <wp:posOffset>50966</wp:posOffset>
                </wp:positionV>
                <wp:extent cx="2379980" cy="92075"/>
                <wp:effectExtent l="0" t="0" r="0" b="0"/>
                <wp:wrapTopAndBottom/>
                <wp:docPr id="2675" name="Group 2675"/>
                <wp:cNvGraphicFramePr>
                  <a:graphicFrameLocks/>
                </wp:cNvGraphicFramePr>
                <a:graphic>
                  <a:graphicData uri="http://schemas.microsoft.com/office/word/2010/wordprocessingGroup">
                    <wpg:wgp>
                      <wpg:cNvPr id="2675" name="Group 2675"/>
                      <wpg:cNvGrpSpPr/>
                      <wpg:grpSpPr>
                        <a:xfrm>
                          <a:off x="0" y="0"/>
                          <a:ext cx="2379980" cy="92075"/>
                          <a:chExt cx="2379980" cy="92075"/>
                        </a:xfrm>
                      </wpg:grpSpPr>
                      <wps:wsp>
                        <wps:cNvPr id="2676" name="Graphic 2676"/>
                        <wps:cNvSpPr/>
                        <wps:spPr>
                          <a:xfrm>
                            <a:off x="0" y="1590"/>
                            <a:ext cx="2379980" cy="90170"/>
                          </a:xfrm>
                          <a:custGeom>
                            <a:avLst/>
                            <a:gdLst/>
                            <a:ahLst/>
                            <a:cxnLst/>
                            <a:rect l="l" t="t" r="r" b="b"/>
                            <a:pathLst>
                              <a:path w="2379980" h="90170">
                                <a:moveTo>
                                  <a:pt x="2379599" y="0"/>
                                </a:moveTo>
                                <a:lnTo>
                                  <a:pt x="612000" y="0"/>
                                </a:lnTo>
                                <a:lnTo>
                                  <a:pt x="0" y="0"/>
                                </a:lnTo>
                                <a:lnTo>
                                  <a:pt x="0" y="90004"/>
                                </a:lnTo>
                                <a:lnTo>
                                  <a:pt x="612000" y="90004"/>
                                </a:lnTo>
                                <a:lnTo>
                                  <a:pt x="2379599" y="90004"/>
                                </a:lnTo>
                                <a:lnTo>
                                  <a:pt x="2379599" y="0"/>
                                </a:lnTo>
                                <a:close/>
                              </a:path>
                            </a:pathLst>
                          </a:custGeom>
                          <a:solidFill>
                            <a:srgbClr val="D7D7D8"/>
                          </a:solidFill>
                        </wps:spPr>
                        <wps:bodyPr wrap="square" lIns="0" tIns="0" rIns="0" bIns="0" rtlCol="0">
                          <a:prstTxWarp prst="textNoShape">
                            <a:avLst/>
                          </a:prstTxWarp>
                          <a:noAutofit/>
                        </wps:bodyPr>
                      </wps:wsp>
                      <wps:wsp>
                        <wps:cNvPr id="2677" name="Graphic 2677"/>
                        <wps:cNvSpPr/>
                        <wps:spPr>
                          <a:xfrm>
                            <a:off x="6" y="1587"/>
                            <a:ext cx="612140" cy="1270"/>
                          </a:xfrm>
                          <a:custGeom>
                            <a:avLst/>
                            <a:gdLst/>
                            <a:ahLst/>
                            <a:cxnLst/>
                            <a:rect l="l" t="t" r="r" b="b"/>
                            <a:pathLst>
                              <a:path w="612140" h="0">
                                <a:moveTo>
                                  <a:pt x="0" y="0"/>
                                </a:moveTo>
                                <a:lnTo>
                                  <a:pt x="612000" y="0"/>
                                </a:lnTo>
                              </a:path>
                            </a:pathLst>
                          </a:custGeom>
                          <a:ln w="3175">
                            <a:solidFill>
                              <a:srgbClr val="000000"/>
                            </a:solidFill>
                            <a:prstDash val="solid"/>
                          </a:ln>
                        </wps:spPr>
                        <wps:bodyPr wrap="square" lIns="0" tIns="0" rIns="0" bIns="0" rtlCol="0">
                          <a:prstTxWarp prst="textNoShape">
                            <a:avLst/>
                          </a:prstTxWarp>
                          <a:noAutofit/>
                        </wps:bodyPr>
                      </wps:wsp>
                      <wps:wsp>
                        <wps:cNvPr id="2678" name="Graphic 2678"/>
                        <wps:cNvSpPr/>
                        <wps:spPr>
                          <a:xfrm>
                            <a:off x="612006" y="1587"/>
                            <a:ext cx="1767839" cy="1270"/>
                          </a:xfrm>
                          <a:custGeom>
                            <a:avLst/>
                            <a:gdLst/>
                            <a:ahLst/>
                            <a:cxnLst/>
                            <a:rect l="l" t="t" r="r" b="b"/>
                            <a:pathLst>
                              <a:path w="1767839" h="0">
                                <a:moveTo>
                                  <a:pt x="0" y="0"/>
                                </a:moveTo>
                                <a:lnTo>
                                  <a:pt x="1767598" y="0"/>
                                </a:lnTo>
                              </a:path>
                            </a:pathLst>
                          </a:custGeom>
                          <a:ln w="3175">
                            <a:solidFill>
                              <a:srgbClr val="000000"/>
                            </a:solidFill>
                            <a:prstDash val="solid"/>
                          </a:ln>
                        </wps:spPr>
                        <wps:bodyPr wrap="square" lIns="0" tIns="0" rIns="0" bIns="0" rtlCol="0">
                          <a:prstTxWarp prst="textNoShape">
                            <a:avLst/>
                          </a:prstTxWarp>
                          <a:noAutofit/>
                        </wps:bodyPr>
                      </wps:wsp>
                      <wps:wsp>
                        <wps:cNvPr id="2679" name="Textbox 2679"/>
                        <wps:cNvSpPr txBox="1"/>
                        <wps:spPr>
                          <a:xfrm>
                            <a:off x="0" y="3175"/>
                            <a:ext cx="2379980" cy="88900"/>
                          </a:xfrm>
                          <a:prstGeom prst="rect">
                            <a:avLst/>
                          </a:prstGeom>
                        </wps:spPr>
                        <wps:txbx>
                          <w:txbxContent>
                            <w:p>
                              <w:pPr>
                                <w:tabs>
                                  <w:tab w:pos="992" w:val="left" w:leader="none"/>
                                </w:tabs>
                                <w:spacing w:before="9"/>
                                <w:ind w:left="28" w:right="0" w:firstLine="0"/>
                                <w:jc w:val="left"/>
                                <w:rPr>
                                  <w:rFonts w:ascii="Arial Black"/>
                                  <w:sz w:val="8"/>
                                </w:rPr>
                              </w:pPr>
                              <w:r>
                                <w:rPr>
                                  <w:rFonts w:ascii="Arial Black"/>
                                  <w:spacing w:val="-2"/>
                                  <w:w w:val="95"/>
                                  <w:sz w:val="8"/>
                                </w:rPr>
                                <w:t>Blinkfolge</w:t>
                              </w:r>
                              <w:r>
                                <w:rPr>
                                  <w:rFonts w:ascii="Arial Black"/>
                                  <w:sz w:val="8"/>
                                </w:rPr>
                                <w:tab/>
                              </w:r>
                              <w:r>
                                <w:rPr>
                                  <w:rFonts w:ascii="Arial Black"/>
                                  <w:spacing w:val="-2"/>
                                  <w:w w:val="95"/>
                                  <w:sz w:val="8"/>
                                </w:rPr>
                                <w:t>Beschreibung</w:t>
                              </w:r>
                            </w:p>
                          </w:txbxContent>
                        </wps:txbx>
                        <wps:bodyPr wrap="square" lIns="0" tIns="0" rIns="0" bIns="0" rtlCol="0">
                          <a:noAutofit/>
                        </wps:bodyPr>
                      </wps:wsp>
                    </wpg:wgp>
                  </a:graphicData>
                </a:graphic>
              </wp:anchor>
            </w:drawing>
          </mc:Choice>
          <mc:Fallback>
            <w:pict>
              <v:group style="position:absolute;margin-left:19.841999pt;margin-top:4.0131pt;width:187.4pt;height:7.25pt;mso-position-horizontal-relative:page;mso-position-vertical-relative:paragraph;z-index:-15279104;mso-wrap-distance-left:0;mso-wrap-distance-right:0" id="docshapegroup1656" coordorigin="397,80" coordsize="3748,145">
                <v:shape style="position:absolute;left:396;top:82;width:3748;height:142" id="docshape1657" coordorigin="397,83" coordsize="3748,142" path="m4144,83l1361,83,397,83,397,225,1361,225,4144,225,4144,83xe" filled="true" fillcolor="#d7d7d8" stroked="false">
                  <v:path arrowok="t"/>
                  <v:fill type="solid"/>
                </v:shape>
                <v:line style="position:absolute" from="397,83" to="1361,83" stroked="true" strokeweight=".25pt" strokecolor="#000000">
                  <v:stroke dashstyle="solid"/>
                </v:line>
                <v:line style="position:absolute" from="1361,83" to="4144,83" stroked="true" strokeweight=".25pt" strokecolor="#000000">
                  <v:stroke dashstyle="solid"/>
                </v:line>
                <v:shape style="position:absolute;left:396;top:85;width:3748;height:140" type="#_x0000_t202" id="docshape1658" filled="false" stroked="false">
                  <v:textbox inset="0,0,0,0">
                    <w:txbxContent>
                      <w:p>
                        <w:pPr>
                          <w:tabs>
                            <w:tab w:pos="992" w:val="left" w:leader="none"/>
                          </w:tabs>
                          <w:spacing w:before="9"/>
                          <w:ind w:left="28" w:right="0" w:firstLine="0"/>
                          <w:jc w:val="left"/>
                          <w:rPr>
                            <w:rFonts w:ascii="Arial Black"/>
                            <w:sz w:val="8"/>
                          </w:rPr>
                        </w:pPr>
                        <w:r>
                          <w:rPr>
                            <w:rFonts w:ascii="Arial Black"/>
                            <w:spacing w:val="-2"/>
                            <w:w w:val="95"/>
                            <w:sz w:val="8"/>
                          </w:rPr>
                          <w:t>Blinkfolge</w:t>
                        </w:r>
                        <w:r>
                          <w:rPr>
                            <w:rFonts w:ascii="Arial Black"/>
                            <w:sz w:val="8"/>
                          </w:rPr>
                          <w:tab/>
                        </w:r>
                        <w:r>
                          <w:rPr>
                            <w:rFonts w:ascii="Arial Black"/>
                            <w:spacing w:val="-2"/>
                            <w:w w:val="95"/>
                            <w:sz w:val="8"/>
                          </w:rPr>
                          <w:t>Beschreibung</w:t>
                        </w:r>
                      </w:p>
                    </w:txbxContent>
                  </v:textbox>
                  <w10:wrap type="none"/>
                </v:shape>
                <w10:wrap type="topAndBottom"/>
              </v:group>
            </w:pict>
          </mc:Fallback>
        </mc:AlternateContent>
      </w:r>
    </w:p>
    <w:p>
      <w:pPr>
        <w:spacing w:line="144" w:lineRule="auto" w:before="58" w:after="30"/>
        <w:ind w:left="145" w:right="1454" w:firstLine="0"/>
        <w:jc w:val="left"/>
        <w:rPr>
          <w:sz w:val="8"/>
        </w:rPr>
      </w:pPr>
      <w:r>
        <w:rPr>
          <w:w w:val="105"/>
          <w:position w:val="5"/>
          <w:sz w:val="8"/>
        </w:rPr>
        <w:t>Leuchtet</w:t>
      </w:r>
      <w:r>
        <w:rPr>
          <w:spacing w:val="16"/>
          <w:w w:val="105"/>
          <w:position w:val="5"/>
          <w:sz w:val="8"/>
        </w:rPr>
        <w:t> </w:t>
      </w:r>
      <w:r>
        <w:rPr>
          <w:w w:val="105"/>
          <w:position w:val="5"/>
          <w:sz w:val="8"/>
        </w:rPr>
        <w:t>kontinuierlich</w:t>
      </w:r>
      <w:r>
        <w:rPr>
          <w:spacing w:val="40"/>
          <w:w w:val="105"/>
          <w:position w:val="5"/>
          <w:sz w:val="8"/>
        </w:rPr>
        <w:t> </w:t>
      </w:r>
      <w:r>
        <w:rPr>
          <w:w w:val="105"/>
          <w:sz w:val="8"/>
        </w:rPr>
        <w:t>Die Akkuladestation ist außer Betrieb</w:t>
      </w:r>
      <w:r>
        <w:rPr>
          <w:spacing w:val="40"/>
          <w:w w:val="105"/>
          <w:sz w:val="8"/>
        </w:rPr>
        <w:t> </w:t>
      </w:r>
      <w:r>
        <w:rPr>
          <w:spacing w:val="-4"/>
          <w:w w:val="105"/>
          <w:sz w:val="8"/>
        </w:rPr>
        <w:t>gelb</w:t>
      </w:r>
    </w:p>
    <w:p>
      <w:pPr>
        <w:pStyle w:val="BodyText"/>
        <w:spacing w:line="141" w:lineRule="exact"/>
        <w:ind w:left="116"/>
        <w:rPr>
          <w:sz w:val="14"/>
        </w:rPr>
      </w:pPr>
      <w:r>
        <w:rPr>
          <w:position w:val="-2"/>
          <w:sz w:val="14"/>
        </w:rPr>
        <mc:AlternateContent>
          <mc:Choice Requires="wps">
            <w:drawing>
              <wp:inline distT="0" distB="0" distL="0" distR="0">
                <wp:extent cx="2379980" cy="90170"/>
                <wp:effectExtent l="0" t="0" r="0" b="0"/>
                <wp:docPr id="2680" name="Textbox 2680"/>
                <wp:cNvGraphicFramePr>
                  <a:graphicFrameLocks/>
                </wp:cNvGraphicFramePr>
                <a:graphic>
                  <a:graphicData uri="http://schemas.microsoft.com/office/word/2010/wordprocessingShape">
                    <wps:wsp>
                      <wps:cNvPr id="2680" name="Textbox 2680"/>
                      <wps:cNvSpPr txBox="1"/>
                      <wps:spPr>
                        <a:xfrm>
                          <a:off x="0" y="0"/>
                          <a:ext cx="2379980" cy="90170"/>
                        </a:xfrm>
                        <a:prstGeom prst="rect">
                          <a:avLst/>
                        </a:prstGeom>
                        <a:solidFill>
                          <a:srgbClr val="EBECEC"/>
                        </a:solidFill>
                      </wps:spPr>
                      <wps:txbx>
                        <w:txbxContent>
                          <w:p>
                            <w:pPr>
                              <w:tabs>
                                <w:tab w:pos="992" w:val="left" w:leader="none"/>
                              </w:tabs>
                              <w:spacing w:before="24"/>
                              <w:ind w:left="28" w:right="0" w:firstLine="0"/>
                              <w:jc w:val="left"/>
                              <w:rPr>
                                <w:color w:val="000000"/>
                                <w:sz w:val="8"/>
                              </w:rPr>
                            </w:pPr>
                            <w:r>
                              <w:rPr>
                                <w:color w:val="000000"/>
                                <w:w w:val="105"/>
                                <w:sz w:val="8"/>
                              </w:rPr>
                              <w:t>Pulsiert</w:t>
                            </w:r>
                            <w:r>
                              <w:rPr>
                                <w:color w:val="000000"/>
                                <w:spacing w:val="-4"/>
                                <w:w w:val="105"/>
                                <w:sz w:val="8"/>
                              </w:rPr>
                              <w:t> grün</w:t>
                            </w:r>
                            <w:r>
                              <w:rPr>
                                <w:color w:val="000000"/>
                                <w:sz w:val="8"/>
                              </w:rPr>
                              <w:tab/>
                            </w:r>
                            <w:r>
                              <w:rPr>
                                <w:color w:val="000000"/>
                                <w:w w:val="105"/>
                                <w:sz w:val="8"/>
                              </w:rPr>
                              <w:t>Aufladen</w:t>
                            </w:r>
                            <w:r>
                              <w:rPr>
                                <w:color w:val="000000"/>
                                <w:spacing w:val="-8"/>
                                <w:w w:val="105"/>
                                <w:sz w:val="8"/>
                              </w:rPr>
                              <w:t> </w:t>
                            </w:r>
                            <w:r>
                              <w:rPr>
                                <w:color w:val="000000"/>
                                <w:w w:val="105"/>
                                <w:sz w:val="8"/>
                              </w:rPr>
                              <w:t>des</w:t>
                            </w:r>
                            <w:r>
                              <w:rPr>
                                <w:color w:val="000000"/>
                                <w:spacing w:val="-5"/>
                                <w:w w:val="105"/>
                                <w:sz w:val="8"/>
                              </w:rPr>
                              <w:t> </w:t>
                            </w:r>
                            <w:r>
                              <w:rPr>
                                <w:color w:val="000000"/>
                                <w:w w:val="105"/>
                                <w:sz w:val="8"/>
                              </w:rPr>
                              <w:t>Akkus</w:t>
                            </w:r>
                            <w:r>
                              <w:rPr>
                                <w:color w:val="000000"/>
                                <w:spacing w:val="-6"/>
                                <w:w w:val="105"/>
                                <w:sz w:val="8"/>
                              </w:rPr>
                              <w:t> </w:t>
                            </w:r>
                            <w:r>
                              <w:rPr>
                                <w:color w:val="000000"/>
                                <w:w w:val="105"/>
                                <w:sz w:val="8"/>
                              </w:rPr>
                              <w:t>oder</w:t>
                            </w:r>
                            <w:r>
                              <w:rPr>
                                <w:color w:val="000000"/>
                                <w:spacing w:val="-5"/>
                                <w:w w:val="105"/>
                                <w:sz w:val="8"/>
                              </w:rPr>
                              <w:t> </w:t>
                            </w:r>
                            <w:r>
                              <w:rPr>
                                <w:color w:val="000000"/>
                                <w:spacing w:val="-2"/>
                                <w:w w:val="105"/>
                                <w:sz w:val="8"/>
                              </w:rPr>
                              <w:t>Stromakkumulation</w:t>
                            </w:r>
                          </w:p>
                        </w:txbxContent>
                      </wps:txbx>
                      <wps:bodyPr wrap="square" lIns="0" tIns="0" rIns="0" bIns="0" rtlCol="0">
                        <a:noAutofit/>
                      </wps:bodyPr>
                    </wps:wsp>
                  </a:graphicData>
                </a:graphic>
              </wp:inline>
            </w:drawing>
          </mc:Choice>
          <mc:Fallback>
            <w:pict>
              <v:shape style="width:187.4pt;height:7.1pt;mso-position-horizontal-relative:char;mso-position-vertical-relative:line" type="#_x0000_t202" id="docshape1659" filled="true" fillcolor="#ebecec" stroked="false">
                <w10:anchorlock/>
                <v:textbox inset="0,0,0,0">
                  <w:txbxContent>
                    <w:p>
                      <w:pPr>
                        <w:tabs>
                          <w:tab w:pos="992" w:val="left" w:leader="none"/>
                        </w:tabs>
                        <w:spacing w:before="24"/>
                        <w:ind w:left="28" w:right="0" w:firstLine="0"/>
                        <w:jc w:val="left"/>
                        <w:rPr>
                          <w:color w:val="000000"/>
                          <w:sz w:val="8"/>
                        </w:rPr>
                      </w:pPr>
                      <w:r>
                        <w:rPr>
                          <w:color w:val="000000"/>
                          <w:w w:val="105"/>
                          <w:sz w:val="8"/>
                        </w:rPr>
                        <w:t>Pulsiert</w:t>
                      </w:r>
                      <w:r>
                        <w:rPr>
                          <w:color w:val="000000"/>
                          <w:spacing w:val="-4"/>
                          <w:w w:val="105"/>
                          <w:sz w:val="8"/>
                        </w:rPr>
                        <w:t> grün</w:t>
                      </w:r>
                      <w:r>
                        <w:rPr>
                          <w:color w:val="000000"/>
                          <w:sz w:val="8"/>
                        </w:rPr>
                        <w:tab/>
                      </w:r>
                      <w:r>
                        <w:rPr>
                          <w:color w:val="000000"/>
                          <w:w w:val="105"/>
                          <w:sz w:val="8"/>
                        </w:rPr>
                        <w:t>Aufladen</w:t>
                      </w:r>
                      <w:r>
                        <w:rPr>
                          <w:color w:val="000000"/>
                          <w:spacing w:val="-8"/>
                          <w:w w:val="105"/>
                          <w:sz w:val="8"/>
                        </w:rPr>
                        <w:t> </w:t>
                      </w:r>
                      <w:r>
                        <w:rPr>
                          <w:color w:val="000000"/>
                          <w:w w:val="105"/>
                          <w:sz w:val="8"/>
                        </w:rPr>
                        <w:t>des</w:t>
                      </w:r>
                      <w:r>
                        <w:rPr>
                          <w:color w:val="000000"/>
                          <w:spacing w:val="-5"/>
                          <w:w w:val="105"/>
                          <w:sz w:val="8"/>
                        </w:rPr>
                        <w:t> </w:t>
                      </w:r>
                      <w:r>
                        <w:rPr>
                          <w:color w:val="000000"/>
                          <w:w w:val="105"/>
                          <w:sz w:val="8"/>
                        </w:rPr>
                        <w:t>Akkus</w:t>
                      </w:r>
                      <w:r>
                        <w:rPr>
                          <w:color w:val="000000"/>
                          <w:spacing w:val="-6"/>
                          <w:w w:val="105"/>
                          <w:sz w:val="8"/>
                        </w:rPr>
                        <w:t> </w:t>
                      </w:r>
                      <w:r>
                        <w:rPr>
                          <w:color w:val="000000"/>
                          <w:w w:val="105"/>
                          <w:sz w:val="8"/>
                        </w:rPr>
                        <w:t>oder</w:t>
                      </w:r>
                      <w:r>
                        <w:rPr>
                          <w:color w:val="000000"/>
                          <w:spacing w:val="-5"/>
                          <w:w w:val="105"/>
                          <w:sz w:val="8"/>
                        </w:rPr>
                        <w:t> </w:t>
                      </w:r>
                      <w:r>
                        <w:rPr>
                          <w:color w:val="000000"/>
                          <w:spacing w:val="-2"/>
                          <w:w w:val="105"/>
                          <w:sz w:val="8"/>
                        </w:rPr>
                        <w:t>Stromakkumulation</w:t>
                      </w:r>
                    </w:p>
                  </w:txbxContent>
                </v:textbox>
                <v:fill type="solid"/>
              </v:shape>
            </w:pict>
          </mc:Fallback>
        </mc:AlternateContent>
      </w:r>
      <w:r>
        <w:rPr>
          <w:position w:val="-2"/>
          <w:sz w:val="14"/>
        </w:rPr>
      </w:r>
    </w:p>
    <w:p>
      <w:pPr>
        <w:spacing w:before="27"/>
        <w:ind w:left="145" w:right="0" w:firstLine="0"/>
        <w:jc w:val="left"/>
        <w:rPr>
          <w:sz w:val="8"/>
        </w:rPr>
      </w:pPr>
      <w:r>
        <w:rPr>
          <w:sz w:val="8"/>
        </w:rPr>
        <w:t>Leuchtet</w:t>
      </w:r>
      <w:r>
        <w:rPr>
          <w:spacing w:val="27"/>
          <w:sz w:val="8"/>
        </w:rPr>
        <w:t> </w:t>
      </w:r>
      <w:r>
        <w:rPr>
          <w:sz w:val="8"/>
        </w:rPr>
        <w:t>kontinuierlich</w:t>
      </w:r>
      <w:r>
        <w:rPr>
          <w:spacing w:val="66"/>
          <w:sz w:val="8"/>
        </w:rPr>
        <w:t> </w:t>
      </w:r>
      <w:r>
        <w:rPr>
          <w:sz w:val="8"/>
        </w:rPr>
        <w:t>Alle</w:t>
      </w:r>
      <w:r>
        <w:rPr>
          <w:spacing w:val="10"/>
          <w:sz w:val="8"/>
        </w:rPr>
        <w:t> </w:t>
      </w:r>
      <w:r>
        <w:rPr>
          <w:sz w:val="8"/>
        </w:rPr>
        <w:t>Akkus</w:t>
      </w:r>
      <w:r>
        <w:rPr>
          <w:spacing w:val="10"/>
          <w:sz w:val="8"/>
        </w:rPr>
        <w:t> </w:t>
      </w:r>
      <w:r>
        <w:rPr>
          <w:sz w:val="8"/>
        </w:rPr>
        <w:t>sind</w:t>
      </w:r>
      <w:r>
        <w:rPr>
          <w:spacing w:val="10"/>
          <w:sz w:val="8"/>
        </w:rPr>
        <w:t> </w:t>
      </w:r>
      <w:r>
        <w:rPr>
          <w:sz w:val="8"/>
        </w:rPr>
        <w:t>vollständig</w:t>
      </w:r>
      <w:r>
        <w:rPr>
          <w:spacing w:val="10"/>
          <w:sz w:val="8"/>
        </w:rPr>
        <w:t> </w:t>
      </w:r>
      <w:r>
        <w:rPr>
          <w:sz w:val="8"/>
        </w:rPr>
        <w:t>aufgeladen</w:t>
      </w:r>
      <w:r>
        <w:rPr>
          <w:spacing w:val="10"/>
          <w:sz w:val="8"/>
        </w:rPr>
        <w:t> </w:t>
      </w:r>
      <w:r>
        <w:rPr>
          <w:sz w:val="8"/>
        </w:rPr>
        <w:t>oder</w:t>
      </w:r>
      <w:r>
        <w:rPr>
          <w:spacing w:val="10"/>
          <w:sz w:val="8"/>
        </w:rPr>
        <w:t> </w:t>
      </w:r>
      <w:r>
        <w:rPr>
          <w:sz w:val="8"/>
        </w:rPr>
        <w:t>versorgen</w:t>
      </w:r>
      <w:r>
        <w:rPr>
          <w:spacing w:val="10"/>
          <w:sz w:val="8"/>
        </w:rPr>
        <w:t> </w:t>
      </w:r>
      <w:r>
        <w:rPr>
          <w:sz w:val="8"/>
        </w:rPr>
        <w:t>externe</w:t>
      </w:r>
      <w:r>
        <w:rPr>
          <w:spacing w:val="10"/>
          <w:sz w:val="8"/>
        </w:rPr>
        <w:t> </w:t>
      </w:r>
      <w:r>
        <w:rPr>
          <w:sz w:val="8"/>
        </w:rPr>
        <w:t>Geräte</w:t>
      </w:r>
      <w:r>
        <w:rPr>
          <w:spacing w:val="10"/>
          <w:sz w:val="8"/>
        </w:rPr>
        <w:t> </w:t>
      </w:r>
      <w:r>
        <w:rPr>
          <w:spacing w:val="-5"/>
          <w:sz w:val="8"/>
        </w:rPr>
        <w:t>mit</w:t>
      </w:r>
    </w:p>
    <w:p>
      <w:pPr>
        <w:tabs>
          <w:tab w:pos="1108" w:val="left" w:leader="none"/>
        </w:tabs>
        <w:spacing w:before="18"/>
        <w:ind w:left="145" w:right="0" w:firstLine="0"/>
        <w:jc w:val="left"/>
        <w:rPr>
          <w:sz w:val="8"/>
        </w:rPr>
      </w:pPr>
      <w:r>
        <w:rPr/>
        <mc:AlternateContent>
          <mc:Choice Requires="wps">
            <w:drawing>
              <wp:anchor distT="0" distB="0" distL="0" distR="0" allowOverlap="1" layoutInCell="1" locked="0" behindDoc="1" simplePos="0" relativeHeight="488038400">
                <wp:simplePos x="0" y="0"/>
                <wp:positionH relativeFrom="page">
                  <wp:posOffset>251993</wp:posOffset>
                </wp:positionH>
                <wp:positionV relativeFrom="paragraph">
                  <wp:posOffset>86911</wp:posOffset>
                </wp:positionV>
                <wp:extent cx="2379980" cy="160655"/>
                <wp:effectExtent l="0" t="0" r="0" b="0"/>
                <wp:wrapTopAndBottom/>
                <wp:docPr id="2681" name="Group 2681"/>
                <wp:cNvGraphicFramePr>
                  <a:graphicFrameLocks/>
                </wp:cNvGraphicFramePr>
                <a:graphic>
                  <a:graphicData uri="http://schemas.microsoft.com/office/word/2010/wordprocessingGroup">
                    <wpg:wgp>
                      <wpg:cNvPr id="2681" name="Group 2681"/>
                      <wpg:cNvGrpSpPr/>
                      <wpg:grpSpPr>
                        <a:xfrm>
                          <a:off x="0" y="0"/>
                          <a:ext cx="2379980" cy="160655"/>
                          <a:chExt cx="2379980" cy="160655"/>
                        </a:xfrm>
                      </wpg:grpSpPr>
                      <wps:wsp>
                        <wps:cNvPr id="2682" name="Graphic 2682"/>
                        <wps:cNvSpPr/>
                        <wps:spPr>
                          <a:xfrm>
                            <a:off x="0" y="0"/>
                            <a:ext cx="2379980" cy="160655"/>
                          </a:xfrm>
                          <a:custGeom>
                            <a:avLst/>
                            <a:gdLst/>
                            <a:ahLst/>
                            <a:cxnLst/>
                            <a:rect l="l" t="t" r="r" b="b"/>
                            <a:pathLst>
                              <a:path w="2379980" h="160655">
                                <a:moveTo>
                                  <a:pt x="2379599" y="0"/>
                                </a:moveTo>
                                <a:lnTo>
                                  <a:pt x="612000" y="0"/>
                                </a:lnTo>
                                <a:lnTo>
                                  <a:pt x="0" y="0"/>
                                </a:lnTo>
                                <a:lnTo>
                                  <a:pt x="0" y="160464"/>
                                </a:lnTo>
                                <a:lnTo>
                                  <a:pt x="612000" y="160464"/>
                                </a:lnTo>
                                <a:lnTo>
                                  <a:pt x="2379599" y="160464"/>
                                </a:lnTo>
                                <a:lnTo>
                                  <a:pt x="2379599" y="0"/>
                                </a:lnTo>
                                <a:close/>
                              </a:path>
                            </a:pathLst>
                          </a:custGeom>
                          <a:solidFill>
                            <a:srgbClr val="EBECEC"/>
                          </a:solidFill>
                        </wps:spPr>
                        <wps:bodyPr wrap="square" lIns="0" tIns="0" rIns="0" bIns="0" rtlCol="0">
                          <a:prstTxWarp prst="textNoShape">
                            <a:avLst/>
                          </a:prstTxWarp>
                          <a:noAutofit/>
                        </wps:bodyPr>
                      </wps:wsp>
                      <wps:wsp>
                        <wps:cNvPr id="2683" name="Textbox 2683"/>
                        <wps:cNvSpPr txBox="1"/>
                        <wps:spPr>
                          <a:xfrm>
                            <a:off x="18006" y="7231"/>
                            <a:ext cx="260985" cy="69215"/>
                          </a:xfrm>
                          <a:prstGeom prst="rect">
                            <a:avLst/>
                          </a:prstGeom>
                        </wps:spPr>
                        <wps:txbx>
                          <w:txbxContent>
                            <w:p>
                              <w:pPr>
                                <w:spacing w:before="10"/>
                                <w:ind w:left="0" w:right="0" w:firstLine="0"/>
                                <w:jc w:val="left"/>
                                <w:rPr>
                                  <w:sz w:val="8"/>
                                </w:rPr>
                              </w:pPr>
                              <w:r>
                                <w:rPr>
                                  <w:w w:val="105"/>
                                  <w:sz w:val="8"/>
                                </w:rPr>
                                <w:t>Blinkt</w:t>
                              </w:r>
                              <w:r>
                                <w:rPr>
                                  <w:spacing w:val="2"/>
                                  <w:w w:val="105"/>
                                  <w:sz w:val="8"/>
                                </w:rPr>
                                <w:t> </w:t>
                              </w:r>
                              <w:r>
                                <w:rPr>
                                  <w:spacing w:val="-4"/>
                                  <w:w w:val="105"/>
                                  <w:sz w:val="8"/>
                                </w:rPr>
                                <w:t>gelb</w:t>
                              </w:r>
                            </w:p>
                          </w:txbxContent>
                        </wps:txbx>
                        <wps:bodyPr wrap="square" lIns="0" tIns="0" rIns="0" bIns="0" rtlCol="0">
                          <a:noAutofit/>
                        </wps:bodyPr>
                      </wps:wsp>
                      <wps:wsp>
                        <wps:cNvPr id="2684" name="Textbox 2684"/>
                        <wps:cNvSpPr txBox="1"/>
                        <wps:spPr>
                          <a:xfrm>
                            <a:off x="630006" y="7231"/>
                            <a:ext cx="1744980" cy="139065"/>
                          </a:xfrm>
                          <a:prstGeom prst="rect">
                            <a:avLst/>
                          </a:prstGeom>
                        </wps:spPr>
                        <wps:txbx>
                          <w:txbxContent>
                            <w:p>
                              <w:pPr>
                                <w:spacing w:line="288" w:lineRule="auto" w:before="0"/>
                                <w:ind w:left="0" w:right="18" w:firstLine="0"/>
                                <w:jc w:val="left"/>
                                <w:rPr>
                                  <w:sz w:val="8"/>
                                </w:rPr>
                              </w:pPr>
                              <w:r>
                                <w:rPr>
                                  <w:w w:val="105"/>
                                  <w:sz w:val="8"/>
                                </w:rPr>
                                <w:t>Die Temperatur der Akkus ist zu niedrig oder zu hoch (keine weiteren</w:t>
                              </w:r>
                              <w:r>
                                <w:rPr>
                                  <w:spacing w:val="80"/>
                                  <w:w w:val="105"/>
                                  <w:sz w:val="8"/>
                                </w:rPr>
                                <w:t> </w:t>
                              </w:r>
                              <w:r>
                                <w:rPr>
                                  <w:w w:val="105"/>
                                  <w:sz w:val="8"/>
                                </w:rPr>
                                <w:t>Maßnahmen</w:t>
                              </w:r>
                              <w:r>
                                <w:rPr>
                                  <w:spacing w:val="-6"/>
                                  <w:w w:val="105"/>
                                  <w:sz w:val="8"/>
                                </w:rPr>
                                <w:t> </w:t>
                              </w:r>
                              <w:r>
                                <w:rPr>
                                  <w:w w:val="105"/>
                                  <w:sz w:val="8"/>
                                </w:rPr>
                                <w:t>erforderlich)</w:t>
                              </w:r>
                            </w:p>
                          </w:txbxContent>
                        </wps:txbx>
                        <wps:bodyPr wrap="square" lIns="0" tIns="0" rIns="0" bIns="0" rtlCol="0">
                          <a:noAutofit/>
                        </wps:bodyPr>
                      </wps:wsp>
                    </wpg:wgp>
                  </a:graphicData>
                </a:graphic>
              </wp:anchor>
            </w:drawing>
          </mc:Choice>
          <mc:Fallback>
            <w:pict>
              <v:group style="position:absolute;margin-left:19.841999pt;margin-top:6.84339pt;width:187.4pt;height:12.65pt;mso-position-horizontal-relative:page;mso-position-vertical-relative:paragraph;z-index:-15278080;mso-wrap-distance-left:0;mso-wrap-distance-right:0" id="docshapegroup1660" coordorigin="397,137" coordsize="3748,253">
                <v:shape style="position:absolute;left:396;top:136;width:3748;height:253" id="docshape1661" coordorigin="397,137" coordsize="3748,253" path="m4144,137l1361,137,397,137,397,390,1361,390,4144,390,4144,137xe" filled="true" fillcolor="#ebecec" stroked="false">
                  <v:path arrowok="t"/>
                  <v:fill type="solid"/>
                </v:shape>
                <v:shape style="position:absolute;left:425;top:148;width:411;height:109" type="#_x0000_t202" id="docshape1662" filled="false" stroked="false">
                  <v:textbox inset="0,0,0,0">
                    <w:txbxContent>
                      <w:p>
                        <w:pPr>
                          <w:spacing w:before="10"/>
                          <w:ind w:left="0" w:right="0" w:firstLine="0"/>
                          <w:jc w:val="left"/>
                          <w:rPr>
                            <w:sz w:val="8"/>
                          </w:rPr>
                        </w:pPr>
                        <w:r>
                          <w:rPr>
                            <w:w w:val="105"/>
                            <w:sz w:val="8"/>
                          </w:rPr>
                          <w:t>Blinkt</w:t>
                        </w:r>
                        <w:r>
                          <w:rPr>
                            <w:spacing w:val="2"/>
                            <w:w w:val="105"/>
                            <w:sz w:val="8"/>
                          </w:rPr>
                          <w:t> </w:t>
                        </w:r>
                        <w:r>
                          <w:rPr>
                            <w:spacing w:val="-4"/>
                            <w:w w:val="105"/>
                            <w:sz w:val="8"/>
                          </w:rPr>
                          <w:t>gelb</w:t>
                        </w:r>
                      </w:p>
                    </w:txbxContent>
                  </v:textbox>
                  <w10:wrap type="none"/>
                </v:shape>
                <v:shape style="position:absolute;left:1388;top:148;width:2748;height:219" type="#_x0000_t202" id="docshape1663" filled="false" stroked="false">
                  <v:textbox inset="0,0,0,0">
                    <w:txbxContent>
                      <w:p>
                        <w:pPr>
                          <w:spacing w:line="288" w:lineRule="auto" w:before="0"/>
                          <w:ind w:left="0" w:right="18" w:firstLine="0"/>
                          <w:jc w:val="left"/>
                          <w:rPr>
                            <w:sz w:val="8"/>
                          </w:rPr>
                        </w:pPr>
                        <w:r>
                          <w:rPr>
                            <w:w w:val="105"/>
                            <w:sz w:val="8"/>
                          </w:rPr>
                          <w:t>Die Temperatur der Akkus ist zu niedrig oder zu hoch (keine weiteren</w:t>
                        </w:r>
                        <w:r>
                          <w:rPr>
                            <w:spacing w:val="80"/>
                            <w:w w:val="105"/>
                            <w:sz w:val="8"/>
                          </w:rPr>
                          <w:t> </w:t>
                        </w:r>
                        <w:r>
                          <w:rPr>
                            <w:w w:val="105"/>
                            <w:sz w:val="8"/>
                          </w:rPr>
                          <w:t>Maßnahmen</w:t>
                        </w:r>
                        <w:r>
                          <w:rPr>
                            <w:spacing w:val="-6"/>
                            <w:w w:val="105"/>
                            <w:sz w:val="8"/>
                          </w:rPr>
                          <w:t> </w:t>
                        </w:r>
                        <w:r>
                          <w:rPr>
                            <w:w w:val="105"/>
                            <w:sz w:val="8"/>
                          </w:rPr>
                          <w:t>erforderlich)</w:t>
                        </w:r>
                      </w:p>
                    </w:txbxContent>
                  </v:textbox>
                  <w10:wrap type="none"/>
                </v:shape>
                <w10:wrap type="topAndBottom"/>
              </v:group>
            </w:pict>
          </mc:Fallback>
        </mc:AlternateContent>
      </w:r>
      <w:r>
        <w:rPr>
          <w:spacing w:val="-4"/>
          <w:w w:val="110"/>
          <w:sz w:val="8"/>
        </w:rPr>
        <w:t>grün</w:t>
      </w:r>
      <w:r>
        <w:rPr>
          <w:sz w:val="8"/>
        </w:rPr>
        <w:tab/>
      </w:r>
      <w:r>
        <w:rPr>
          <w:spacing w:val="-2"/>
          <w:w w:val="110"/>
          <w:sz w:val="8"/>
        </w:rPr>
        <w:t>Strom</w:t>
      </w:r>
    </w:p>
    <w:p>
      <w:pPr>
        <w:spacing w:before="22"/>
        <w:ind w:left="145" w:right="0" w:firstLine="0"/>
        <w:jc w:val="left"/>
        <w:rPr>
          <w:sz w:val="8"/>
        </w:rPr>
      </w:pPr>
      <w:r>
        <w:rPr>
          <w:w w:val="105"/>
          <w:sz w:val="8"/>
        </w:rPr>
        <w:t>Leuchtet</w:t>
      </w:r>
      <w:r>
        <w:rPr>
          <w:spacing w:val="17"/>
          <w:w w:val="105"/>
          <w:sz w:val="8"/>
        </w:rPr>
        <w:t> </w:t>
      </w:r>
      <w:r>
        <w:rPr>
          <w:w w:val="105"/>
          <w:sz w:val="8"/>
        </w:rPr>
        <w:t>kontinuierlich</w:t>
      </w:r>
      <w:r>
        <w:rPr>
          <w:spacing w:val="50"/>
          <w:w w:val="105"/>
          <w:sz w:val="8"/>
        </w:rPr>
        <w:t> </w:t>
      </w:r>
      <w:r>
        <w:rPr>
          <w:w w:val="105"/>
          <w:sz w:val="8"/>
        </w:rPr>
        <w:t>Stromversorgungsfehler</w:t>
      </w:r>
      <w:r>
        <w:rPr>
          <w:spacing w:val="13"/>
          <w:w w:val="105"/>
          <w:sz w:val="8"/>
        </w:rPr>
        <w:t> </w:t>
      </w:r>
      <w:r>
        <w:rPr>
          <w:w w:val="105"/>
          <w:sz w:val="8"/>
        </w:rPr>
        <w:t>oder</w:t>
      </w:r>
      <w:r>
        <w:rPr>
          <w:spacing w:val="14"/>
          <w:w w:val="105"/>
          <w:sz w:val="8"/>
        </w:rPr>
        <w:t> </w:t>
      </w:r>
      <w:r>
        <w:rPr>
          <w:w w:val="105"/>
          <w:sz w:val="8"/>
        </w:rPr>
        <w:t>Akkufehler</w:t>
      </w:r>
      <w:r>
        <w:rPr>
          <w:spacing w:val="14"/>
          <w:w w:val="105"/>
          <w:sz w:val="8"/>
        </w:rPr>
        <w:t> </w:t>
      </w:r>
      <w:r>
        <w:rPr>
          <w:w w:val="105"/>
          <w:sz w:val="8"/>
        </w:rPr>
        <w:t>(entnimm</w:t>
      </w:r>
      <w:r>
        <w:rPr>
          <w:spacing w:val="14"/>
          <w:w w:val="105"/>
          <w:sz w:val="8"/>
        </w:rPr>
        <w:t> </w:t>
      </w:r>
      <w:r>
        <w:rPr>
          <w:w w:val="105"/>
          <w:sz w:val="8"/>
        </w:rPr>
        <w:t>die</w:t>
      </w:r>
      <w:r>
        <w:rPr>
          <w:spacing w:val="14"/>
          <w:w w:val="105"/>
          <w:sz w:val="8"/>
        </w:rPr>
        <w:t> </w:t>
      </w:r>
      <w:r>
        <w:rPr>
          <w:w w:val="105"/>
          <w:sz w:val="8"/>
        </w:rPr>
        <w:t>Akkus</w:t>
      </w:r>
      <w:r>
        <w:rPr>
          <w:spacing w:val="13"/>
          <w:w w:val="105"/>
          <w:sz w:val="8"/>
        </w:rPr>
        <w:t> </w:t>
      </w:r>
      <w:r>
        <w:rPr>
          <w:w w:val="105"/>
          <w:sz w:val="8"/>
        </w:rPr>
        <w:t>und</w:t>
      </w:r>
      <w:r>
        <w:rPr>
          <w:spacing w:val="14"/>
          <w:w w:val="105"/>
          <w:sz w:val="8"/>
        </w:rPr>
        <w:t> </w:t>
      </w:r>
      <w:r>
        <w:rPr>
          <w:spacing w:val="-4"/>
          <w:w w:val="105"/>
          <w:sz w:val="8"/>
        </w:rPr>
        <w:t>lege</w:t>
      </w:r>
    </w:p>
    <w:p>
      <w:pPr>
        <w:spacing w:after="0"/>
        <w:jc w:val="left"/>
        <w:rPr>
          <w:sz w:val="8"/>
        </w:rPr>
        <w:sectPr>
          <w:pgSz w:w="4540" w:h="23820"/>
          <w:pgMar w:top="280" w:bottom="0" w:left="280" w:right="240"/>
        </w:sectPr>
      </w:pPr>
    </w:p>
    <w:p>
      <w:pPr>
        <w:spacing w:before="18"/>
        <w:ind w:left="145" w:right="0" w:firstLine="0"/>
        <w:jc w:val="left"/>
        <w:rPr>
          <w:sz w:val="8"/>
        </w:rPr>
      </w:pPr>
      <w:r>
        <w:rPr>
          <w:spacing w:val="-5"/>
          <w:w w:val="115"/>
          <w:sz w:val="8"/>
        </w:rPr>
        <w:t>rot</w:t>
      </w:r>
    </w:p>
    <w:p>
      <w:pPr>
        <w:spacing w:line="288" w:lineRule="auto" w:before="18"/>
        <w:ind w:left="145" w:right="177" w:firstLine="0"/>
        <w:jc w:val="left"/>
        <w:rPr>
          <w:sz w:val="8"/>
        </w:rPr>
      </w:pPr>
      <w:r>
        <w:rPr/>
        <w:br w:type="column"/>
      </w:r>
      <w:r>
        <w:rPr>
          <w:w w:val="105"/>
          <w:sz w:val="8"/>
        </w:rPr>
        <w:t>sie wieder ein oder ziehe den Stecker aus der Steckdose und stecke ihn</w:t>
      </w:r>
      <w:r>
        <w:rPr>
          <w:spacing w:val="40"/>
          <w:w w:val="105"/>
          <w:sz w:val="8"/>
        </w:rPr>
        <w:t> </w:t>
      </w:r>
      <w:r>
        <w:rPr>
          <w:w w:val="105"/>
          <w:sz w:val="8"/>
        </w:rPr>
        <w:t>wieder</w:t>
      </w:r>
      <w:r>
        <w:rPr>
          <w:spacing w:val="-6"/>
          <w:w w:val="105"/>
          <w:sz w:val="8"/>
        </w:rPr>
        <w:t> </w:t>
      </w:r>
      <w:r>
        <w:rPr>
          <w:w w:val="105"/>
          <w:sz w:val="8"/>
        </w:rPr>
        <w:t>ein)</w:t>
      </w:r>
    </w:p>
    <w:p>
      <w:pPr>
        <w:spacing w:after="0" w:line="288" w:lineRule="auto"/>
        <w:jc w:val="left"/>
        <w:rPr>
          <w:sz w:val="8"/>
        </w:rPr>
        <w:sectPr>
          <w:type w:val="continuous"/>
          <w:pgSz w:w="4540" w:h="23820"/>
          <w:pgMar w:top="820" w:bottom="280" w:left="280" w:right="240"/>
          <w:cols w:num="2" w:equalWidth="0">
            <w:col w:w="295" w:space="669"/>
            <w:col w:w="3056"/>
          </w:cols>
        </w:sectPr>
      </w:pPr>
    </w:p>
    <w:p>
      <w:pPr>
        <w:pStyle w:val="BodyText"/>
        <w:spacing w:line="20" w:lineRule="exact"/>
        <w:ind w:left="113"/>
        <w:rPr>
          <w:sz w:val="2"/>
        </w:rPr>
      </w:pPr>
      <w:r>
        <w:rPr>
          <w:sz w:val="2"/>
        </w:rPr>
        <mc:AlternateContent>
          <mc:Choice Requires="wps">
            <w:drawing>
              <wp:inline distT="0" distB="0" distL="0" distR="0">
                <wp:extent cx="2379980" cy="3175"/>
                <wp:effectExtent l="9525" t="0" r="0" b="6350"/>
                <wp:docPr id="2685" name="Group 2685"/>
                <wp:cNvGraphicFramePr>
                  <a:graphicFrameLocks/>
                </wp:cNvGraphicFramePr>
                <a:graphic>
                  <a:graphicData uri="http://schemas.microsoft.com/office/word/2010/wordprocessingGroup">
                    <wpg:wgp>
                      <wpg:cNvPr id="2685" name="Group 2685"/>
                      <wpg:cNvGrpSpPr/>
                      <wpg:grpSpPr>
                        <a:xfrm>
                          <a:off x="0" y="0"/>
                          <a:ext cx="2379980" cy="3175"/>
                          <a:chExt cx="2379980" cy="3175"/>
                        </a:xfrm>
                      </wpg:grpSpPr>
                      <wps:wsp>
                        <wps:cNvPr id="2686" name="Graphic 2686"/>
                        <wps:cNvSpPr/>
                        <wps:spPr>
                          <a:xfrm>
                            <a:off x="0" y="1587"/>
                            <a:ext cx="612140" cy="1270"/>
                          </a:xfrm>
                          <a:custGeom>
                            <a:avLst/>
                            <a:gdLst/>
                            <a:ahLst/>
                            <a:cxnLst/>
                            <a:rect l="l" t="t" r="r" b="b"/>
                            <a:pathLst>
                              <a:path w="612140" h="0">
                                <a:moveTo>
                                  <a:pt x="0" y="0"/>
                                </a:moveTo>
                                <a:lnTo>
                                  <a:pt x="612000" y="0"/>
                                </a:lnTo>
                              </a:path>
                            </a:pathLst>
                          </a:custGeom>
                          <a:ln w="3175">
                            <a:solidFill>
                              <a:srgbClr val="000000"/>
                            </a:solidFill>
                            <a:prstDash val="solid"/>
                          </a:ln>
                        </wps:spPr>
                        <wps:bodyPr wrap="square" lIns="0" tIns="0" rIns="0" bIns="0" rtlCol="0">
                          <a:prstTxWarp prst="textNoShape">
                            <a:avLst/>
                          </a:prstTxWarp>
                          <a:noAutofit/>
                        </wps:bodyPr>
                      </wps:wsp>
                      <wps:wsp>
                        <wps:cNvPr id="2687" name="Graphic 2687"/>
                        <wps:cNvSpPr/>
                        <wps:spPr>
                          <a:xfrm>
                            <a:off x="612000" y="1587"/>
                            <a:ext cx="1767839" cy="1270"/>
                          </a:xfrm>
                          <a:custGeom>
                            <a:avLst/>
                            <a:gdLst/>
                            <a:ahLst/>
                            <a:cxnLst/>
                            <a:rect l="l" t="t" r="r" b="b"/>
                            <a:pathLst>
                              <a:path w="1767839" h="0">
                                <a:moveTo>
                                  <a:pt x="0" y="0"/>
                                </a:moveTo>
                                <a:lnTo>
                                  <a:pt x="1767598"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7.4pt;height:.25pt;mso-position-horizontal-relative:char;mso-position-vertical-relative:line" id="docshapegroup1664" coordorigin="0,0" coordsize="3748,5">
                <v:line style="position:absolute" from="0,3" to="964,3" stroked="true" strokeweight=".25pt" strokecolor="#000000">
                  <v:stroke dashstyle="solid"/>
                </v:line>
                <v:line style="position:absolute" from="964,3" to="3747,3" stroked="true" strokeweight=".25pt" strokecolor="#000000">
                  <v:stroke dashstyle="solid"/>
                </v:line>
              </v:group>
            </w:pict>
          </mc:Fallback>
        </mc:AlternateContent>
      </w:r>
      <w:r>
        <w:rPr>
          <w:sz w:val="2"/>
        </w:rPr>
      </w:r>
    </w:p>
    <w:p>
      <w:pPr>
        <w:pStyle w:val="BodyText"/>
        <w:spacing w:before="79"/>
        <w:rPr>
          <w:sz w:val="10"/>
        </w:rPr>
      </w:pPr>
    </w:p>
    <w:p>
      <w:pPr>
        <w:spacing w:before="0"/>
        <w:ind w:left="116" w:right="0" w:firstLine="0"/>
        <w:jc w:val="left"/>
        <w:rPr>
          <w:rFonts w:ascii="Arial Black"/>
          <w:sz w:val="10"/>
        </w:rPr>
      </w:pPr>
      <w:r>
        <w:rPr>
          <w:rFonts w:ascii="Arial Black"/>
          <w:w w:val="85"/>
          <w:sz w:val="10"/>
        </w:rPr>
        <w:t>Technische</w:t>
      </w:r>
      <w:r>
        <w:rPr>
          <w:rFonts w:ascii="Arial Black"/>
          <w:spacing w:val="4"/>
          <w:sz w:val="10"/>
        </w:rPr>
        <w:t> </w:t>
      </w:r>
      <w:r>
        <w:rPr>
          <w:rFonts w:ascii="Arial Black"/>
          <w:spacing w:val="-2"/>
          <w:sz w:val="10"/>
        </w:rPr>
        <w:t>Daten</w:t>
      </w:r>
    </w:p>
    <w:p>
      <w:pPr>
        <w:pStyle w:val="BodyText"/>
        <w:spacing w:before="13"/>
        <w:rPr>
          <w:rFonts w:ascii="Arial Black"/>
          <w:sz w:val="3"/>
        </w:rPr>
      </w:pPr>
      <w:r>
        <w:rPr/>
        <mc:AlternateContent>
          <mc:Choice Requires="wps">
            <w:drawing>
              <wp:anchor distT="0" distB="0" distL="0" distR="0" allowOverlap="1" layoutInCell="1" locked="0" behindDoc="1" simplePos="0" relativeHeight="488039424">
                <wp:simplePos x="0" y="0"/>
                <wp:positionH relativeFrom="page">
                  <wp:posOffset>251993</wp:posOffset>
                </wp:positionH>
                <wp:positionV relativeFrom="paragraph">
                  <wp:posOffset>50942</wp:posOffset>
                </wp:positionV>
                <wp:extent cx="2379980" cy="92075"/>
                <wp:effectExtent l="0" t="0" r="0" b="0"/>
                <wp:wrapTopAndBottom/>
                <wp:docPr id="2688" name="Group 2688"/>
                <wp:cNvGraphicFramePr>
                  <a:graphicFrameLocks/>
                </wp:cNvGraphicFramePr>
                <a:graphic>
                  <a:graphicData uri="http://schemas.microsoft.com/office/word/2010/wordprocessingGroup">
                    <wpg:wgp>
                      <wpg:cNvPr id="2688" name="Group 2688"/>
                      <wpg:cNvGrpSpPr/>
                      <wpg:grpSpPr>
                        <a:xfrm>
                          <a:off x="0" y="0"/>
                          <a:ext cx="2379980" cy="92075"/>
                          <a:chExt cx="2379980" cy="92075"/>
                        </a:xfrm>
                      </wpg:grpSpPr>
                      <wps:wsp>
                        <wps:cNvPr id="2689" name="Graphic 2689"/>
                        <wps:cNvSpPr/>
                        <wps:spPr>
                          <a:xfrm>
                            <a:off x="0" y="1584"/>
                            <a:ext cx="2376170" cy="90170"/>
                          </a:xfrm>
                          <a:custGeom>
                            <a:avLst/>
                            <a:gdLst/>
                            <a:ahLst/>
                            <a:cxnLst/>
                            <a:rect l="l" t="t" r="r" b="b"/>
                            <a:pathLst>
                              <a:path w="2376170" h="90170">
                                <a:moveTo>
                                  <a:pt x="2376005" y="0"/>
                                </a:moveTo>
                                <a:lnTo>
                                  <a:pt x="612000" y="0"/>
                                </a:lnTo>
                                <a:lnTo>
                                  <a:pt x="0" y="0"/>
                                </a:lnTo>
                                <a:lnTo>
                                  <a:pt x="0" y="90004"/>
                                </a:lnTo>
                                <a:lnTo>
                                  <a:pt x="612000" y="90004"/>
                                </a:lnTo>
                                <a:lnTo>
                                  <a:pt x="2376005" y="90004"/>
                                </a:lnTo>
                                <a:lnTo>
                                  <a:pt x="2376005" y="0"/>
                                </a:lnTo>
                                <a:close/>
                              </a:path>
                            </a:pathLst>
                          </a:custGeom>
                          <a:solidFill>
                            <a:srgbClr val="EBECEC"/>
                          </a:solidFill>
                        </wps:spPr>
                        <wps:bodyPr wrap="square" lIns="0" tIns="0" rIns="0" bIns="0" rtlCol="0">
                          <a:prstTxWarp prst="textNoShape">
                            <a:avLst/>
                          </a:prstTxWarp>
                          <a:noAutofit/>
                        </wps:bodyPr>
                      </wps:wsp>
                      <wps:wsp>
                        <wps:cNvPr id="2690" name="Graphic 2690"/>
                        <wps:cNvSpPr/>
                        <wps:spPr>
                          <a:xfrm>
                            <a:off x="6" y="1587"/>
                            <a:ext cx="612140" cy="1270"/>
                          </a:xfrm>
                          <a:custGeom>
                            <a:avLst/>
                            <a:gdLst/>
                            <a:ahLst/>
                            <a:cxnLst/>
                            <a:rect l="l" t="t" r="r" b="b"/>
                            <a:pathLst>
                              <a:path w="612140" h="0">
                                <a:moveTo>
                                  <a:pt x="0" y="0"/>
                                </a:moveTo>
                                <a:lnTo>
                                  <a:pt x="612000" y="0"/>
                                </a:lnTo>
                              </a:path>
                            </a:pathLst>
                          </a:custGeom>
                          <a:ln w="3175">
                            <a:solidFill>
                              <a:srgbClr val="000000"/>
                            </a:solidFill>
                            <a:prstDash val="solid"/>
                          </a:ln>
                        </wps:spPr>
                        <wps:bodyPr wrap="square" lIns="0" tIns="0" rIns="0" bIns="0" rtlCol="0">
                          <a:prstTxWarp prst="textNoShape">
                            <a:avLst/>
                          </a:prstTxWarp>
                          <a:noAutofit/>
                        </wps:bodyPr>
                      </wps:wsp>
                      <wps:wsp>
                        <wps:cNvPr id="2691" name="Graphic 2691"/>
                        <wps:cNvSpPr/>
                        <wps:spPr>
                          <a:xfrm>
                            <a:off x="612006" y="1587"/>
                            <a:ext cx="1764030" cy="1270"/>
                          </a:xfrm>
                          <a:custGeom>
                            <a:avLst/>
                            <a:gdLst/>
                            <a:ahLst/>
                            <a:cxnLst/>
                            <a:rect l="l" t="t" r="r" b="b"/>
                            <a:pathLst>
                              <a:path w="1764030" h="0">
                                <a:moveTo>
                                  <a:pt x="0" y="0"/>
                                </a:moveTo>
                                <a:lnTo>
                                  <a:pt x="1764004" y="0"/>
                                </a:lnTo>
                              </a:path>
                            </a:pathLst>
                          </a:custGeom>
                          <a:ln w="3175">
                            <a:solidFill>
                              <a:srgbClr val="000000"/>
                            </a:solidFill>
                            <a:prstDash val="solid"/>
                          </a:ln>
                        </wps:spPr>
                        <wps:bodyPr wrap="square" lIns="0" tIns="0" rIns="0" bIns="0" rtlCol="0">
                          <a:prstTxWarp prst="textNoShape">
                            <a:avLst/>
                          </a:prstTxWarp>
                          <a:noAutofit/>
                        </wps:bodyPr>
                      </wps:wsp>
                      <wps:wsp>
                        <wps:cNvPr id="2692" name="Textbox 2692"/>
                        <wps:cNvSpPr txBox="1"/>
                        <wps:spPr>
                          <a:xfrm>
                            <a:off x="0" y="3175"/>
                            <a:ext cx="2379980" cy="88900"/>
                          </a:xfrm>
                          <a:prstGeom prst="rect">
                            <a:avLst/>
                          </a:prstGeom>
                        </wps:spPr>
                        <wps:txbx>
                          <w:txbxContent>
                            <w:p>
                              <w:pPr>
                                <w:tabs>
                                  <w:tab w:pos="992" w:val="left" w:leader="none"/>
                                </w:tabs>
                                <w:spacing w:before="19"/>
                                <w:ind w:left="28" w:right="0" w:firstLine="0"/>
                                <w:jc w:val="left"/>
                                <w:rPr>
                                  <w:sz w:val="8"/>
                                </w:rPr>
                              </w:pPr>
                              <w:r>
                                <w:rPr>
                                  <w:spacing w:val="-2"/>
                                  <w:sz w:val="8"/>
                                </w:rPr>
                                <w:t>Produktmodell</w:t>
                              </w:r>
                              <w:r>
                                <w:rPr>
                                  <w:sz w:val="8"/>
                                </w:rPr>
                                <w:tab/>
                              </w:r>
                              <w:r>
                                <w:rPr>
                                  <w:spacing w:val="-2"/>
                                  <w:sz w:val="8"/>
                                </w:rPr>
                                <w:t>CHX520-</w:t>
                              </w:r>
                              <w:r>
                                <w:rPr>
                                  <w:spacing w:val="-5"/>
                                  <w:sz w:val="8"/>
                                </w:rPr>
                                <w:t>80</w:t>
                              </w:r>
                            </w:p>
                          </w:txbxContent>
                        </wps:txbx>
                        <wps:bodyPr wrap="square" lIns="0" tIns="0" rIns="0" bIns="0" rtlCol="0">
                          <a:noAutofit/>
                        </wps:bodyPr>
                      </wps:wsp>
                    </wpg:wgp>
                  </a:graphicData>
                </a:graphic>
              </wp:anchor>
            </w:drawing>
          </mc:Choice>
          <mc:Fallback>
            <w:pict>
              <v:group style="position:absolute;margin-left:19.841999pt;margin-top:4.011235pt;width:187.4pt;height:7.25pt;mso-position-horizontal-relative:page;mso-position-vertical-relative:paragraph;z-index:-15277056;mso-wrap-distance-left:0;mso-wrap-distance-right:0" id="docshapegroup1665" coordorigin="397,80" coordsize="3748,145">
                <v:shape style="position:absolute;left:396;top:82;width:3742;height:142" id="docshape1666" coordorigin="397,83" coordsize="3742,142" path="m4139,83l1361,83,397,83,397,224,1361,224,4139,224,4139,83xe" filled="true" fillcolor="#ebecec" stroked="false">
                  <v:path arrowok="t"/>
                  <v:fill type="solid"/>
                </v:shape>
                <v:line style="position:absolute" from="397,83" to="1361,83" stroked="true" strokeweight=".25pt" strokecolor="#000000">
                  <v:stroke dashstyle="solid"/>
                </v:line>
                <v:line style="position:absolute" from="1361,83" to="4139,83" stroked="true" strokeweight=".25pt" strokecolor="#000000">
                  <v:stroke dashstyle="solid"/>
                </v:line>
                <v:shape style="position:absolute;left:396;top:85;width:3748;height:140" type="#_x0000_t202" id="docshape1667" filled="false" stroked="false">
                  <v:textbox inset="0,0,0,0">
                    <w:txbxContent>
                      <w:p>
                        <w:pPr>
                          <w:tabs>
                            <w:tab w:pos="992" w:val="left" w:leader="none"/>
                          </w:tabs>
                          <w:spacing w:before="19"/>
                          <w:ind w:left="28" w:right="0" w:firstLine="0"/>
                          <w:jc w:val="left"/>
                          <w:rPr>
                            <w:sz w:val="8"/>
                          </w:rPr>
                        </w:pPr>
                        <w:r>
                          <w:rPr>
                            <w:spacing w:val="-2"/>
                            <w:sz w:val="8"/>
                          </w:rPr>
                          <w:t>Produktmodell</w:t>
                        </w:r>
                        <w:r>
                          <w:rPr>
                            <w:sz w:val="8"/>
                          </w:rPr>
                          <w:tab/>
                        </w:r>
                        <w:r>
                          <w:rPr>
                            <w:spacing w:val="-2"/>
                            <w:sz w:val="8"/>
                          </w:rPr>
                          <w:t>CHX520-</w:t>
                        </w:r>
                        <w:r>
                          <w:rPr>
                            <w:spacing w:val="-5"/>
                            <w:sz w:val="8"/>
                          </w:rPr>
                          <w:t>80</w:t>
                        </w:r>
                      </w:p>
                    </w:txbxContent>
                  </v:textbox>
                  <w10:wrap type="none"/>
                </v:shape>
                <w10:wrap type="topAndBottom"/>
              </v:group>
            </w:pict>
          </mc:Fallback>
        </mc:AlternateContent>
      </w:r>
    </w:p>
    <w:p>
      <w:pPr>
        <w:spacing w:line="288" w:lineRule="auto" w:before="22" w:after="12"/>
        <w:ind w:left="1108" w:right="173" w:hanging="964"/>
        <w:jc w:val="left"/>
        <w:rPr>
          <w:sz w:val="8"/>
        </w:rPr>
      </w:pPr>
      <w:r>
        <w:rPr>
          <w:sz w:val="8"/>
        </w:rPr>
        <w:t>Kompatibles Netzteil</w:t>
      </w:r>
      <w:r>
        <w:rPr>
          <w:spacing w:val="80"/>
          <w:sz w:val="8"/>
        </w:rPr>
        <w:t>  </w:t>
      </w:r>
      <w:r>
        <w:rPr>
          <w:sz w:val="8"/>
        </w:rPr>
        <w:t>Tragbares DJI-Ladegerät mit 65 Watt, DJI-Autoladegerät mit 65 Watt oder</w:t>
      </w:r>
      <w:r>
        <w:rPr>
          <w:spacing w:val="40"/>
          <w:sz w:val="8"/>
        </w:rPr>
        <w:t> </w:t>
      </w:r>
      <w:r>
        <w:rPr>
          <w:sz w:val="8"/>
        </w:rPr>
        <w:t>andere</w:t>
      </w:r>
      <w:r>
        <w:rPr>
          <w:spacing w:val="-6"/>
          <w:sz w:val="8"/>
        </w:rPr>
        <w:t> </w:t>
      </w:r>
      <w:r>
        <w:rPr>
          <w:sz w:val="8"/>
        </w:rPr>
        <w:t>USB-PD-Ladegeräte</w:t>
      </w:r>
    </w:p>
    <w:p>
      <w:pPr>
        <w:pStyle w:val="BodyText"/>
        <w:spacing w:line="141" w:lineRule="exact"/>
        <w:ind w:left="116"/>
        <w:rPr>
          <w:sz w:val="14"/>
        </w:rPr>
      </w:pPr>
      <w:r>
        <w:rPr>
          <w:position w:val="-2"/>
          <w:sz w:val="14"/>
        </w:rPr>
        <mc:AlternateContent>
          <mc:Choice Requires="wps">
            <w:drawing>
              <wp:inline distT="0" distB="0" distL="0" distR="0">
                <wp:extent cx="2379980" cy="90170"/>
                <wp:effectExtent l="0" t="0" r="0" b="0"/>
                <wp:docPr id="2693" name="Textbox 2693"/>
                <wp:cNvGraphicFramePr>
                  <a:graphicFrameLocks/>
                </wp:cNvGraphicFramePr>
                <a:graphic>
                  <a:graphicData uri="http://schemas.microsoft.com/office/word/2010/wordprocessingShape">
                    <wps:wsp>
                      <wps:cNvPr id="2693" name="Textbox 2693"/>
                      <wps:cNvSpPr txBox="1"/>
                      <wps:spPr>
                        <a:xfrm>
                          <a:off x="0" y="0"/>
                          <a:ext cx="2379980" cy="90170"/>
                        </a:xfrm>
                        <a:prstGeom prst="rect">
                          <a:avLst/>
                        </a:prstGeom>
                        <a:solidFill>
                          <a:srgbClr val="EBECEC"/>
                        </a:solidFill>
                      </wps:spPr>
                      <wps:txbx>
                        <w:txbxContent>
                          <w:p>
                            <w:pPr>
                              <w:tabs>
                                <w:tab w:pos="992" w:val="left" w:leader="none"/>
                              </w:tabs>
                              <w:spacing w:before="22"/>
                              <w:ind w:left="28" w:right="0" w:firstLine="0"/>
                              <w:jc w:val="left"/>
                              <w:rPr>
                                <w:color w:val="000000"/>
                                <w:sz w:val="8"/>
                              </w:rPr>
                            </w:pPr>
                            <w:r>
                              <w:rPr>
                                <w:color w:val="000000"/>
                                <w:sz w:val="8"/>
                              </w:rPr>
                              <w:t>Kompatible</w:t>
                            </w:r>
                            <w:r>
                              <w:rPr>
                                <w:color w:val="000000"/>
                                <w:spacing w:val="22"/>
                                <w:sz w:val="8"/>
                              </w:rPr>
                              <w:t> </w:t>
                            </w:r>
                            <w:r>
                              <w:rPr>
                                <w:color w:val="000000"/>
                                <w:spacing w:val="-2"/>
                                <w:sz w:val="8"/>
                              </w:rPr>
                              <w:t>Akkus</w:t>
                            </w:r>
                            <w:r>
                              <w:rPr>
                                <w:color w:val="000000"/>
                                <w:sz w:val="8"/>
                              </w:rPr>
                              <w:tab/>
                            </w:r>
                            <w:r>
                              <w:rPr>
                                <w:color w:val="000000"/>
                                <w:spacing w:val="-2"/>
                                <w:sz w:val="8"/>
                              </w:rPr>
                              <w:t>BWX-2150-14.76</w:t>
                            </w:r>
                          </w:p>
                        </w:txbxContent>
                      </wps:txbx>
                      <wps:bodyPr wrap="square" lIns="0" tIns="0" rIns="0" bIns="0" rtlCol="0">
                        <a:noAutofit/>
                      </wps:bodyPr>
                    </wps:wsp>
                  </a:graphicData>
                </a:graphic>
              </wp:inline>
            </w:drawing>
          </mc:Choice>
          <mc:Fallback>
            <w:pict>
              <v:shape style="width:187.4pt;height:7.1pt;mso-position-horizontal-relative:char;mso-position-vertical-relative:line" type="#_x0000_t202" id="docshape1668" filled="true" fillcolor="#ebecec" stroked="false">
                <w10:anchorlock/>
                <v:textbox inset="0,0,0,0">
                  <w:txbxContent>
                    <w:p>
                      <w:pPr>
                        <w:tabs>
                          <w:tab w:pos="992" w:val="left" w:leader="none"/>
                        </w:tabs>
                        <w:spacing w:before="22"/>
                        <w:ind w:left="28" w:right="0" w:firstLine="0"/>
                        <w:jc w:val="left"/>
                        <w:rPr>
                          <w:color w:val="000000"/>
                          <w:sz w:val="8"/>
                        </w:rPr>
                      </w:pPr>
                      <w:r>
                        <w:rPr>
                          <w:color w:val="000000"/>
                          <w:sz w:val="8"/>
                        </w:rPr>
                        <w:t>Kompatible</w:t>
                      </w:r>
                      <w:r>
                        <w:rPr>
                          <w:color w:val="000000"/>
                          <w:spacing w:val="22"/>
                          <w:sz w:val="8"/>
                        </w:rPr>
                        <w:t> </w:t>
                      </w:r>
                      <w:r>
                        <w:rPr>
                          <w:color w:val="000000"/>
                          <w:spacing w:val="-2"/>
                          <w:sz w:val="8"/>
                        </w:rPr>
                        <w:t>Akkus</w:t>
                      </w:r>
                      <w:r>
                        <w:rPr>
                          <w:color w:val="000000"/>
                          <w:sz w:val="8"/>
                        </w:rPr>
                        <w:tab/>
                      </w:r>
                      <w:r>
                        <w:rPr>
                          <w:color w:val="000000"/>
                          <w:spacing w:val="-2"/>
                          <w:sz w:val="8"/>
                        </w:rPr>
                        <w:t>BWX-2150-14.76</w:t>
                      </w:r>
                    </w:p>
                  </w:txbxContent>
                </v:textbox>
                <v:fill type="solid"/>
              </v:shape>
            </w:pict>
          </mc:Fallback>
        </mc:AlternateContent>
      </w:r>
      <w:r>
        <w:rPr>
          <w:position w:val="-2"/>
          <w:sz w:val="14"/>
        </w:rPr>
      </w:r>
    </w:p>
    <w:p>
      <w:pPr>
        <w:tabs>
          <w:tab w:pos="1108" w:val="left" w:leader="none"/>
        </w:tabs>
        <w:spacing w:before="22"/>
        <w:ind w:left="145" w:right="0" w:firstLine="0"/>
        <w:jc w:val="left"/>
        <w:rPr>
          <w:sz w:val="8"/>
        </w:rPr>
      </w:pPr>
      <w:r>
        <w:rPr/>
        <mc:AlternateContent>
          <mc:Choice Requires="wps">
            <w:drawing>
              <wp:anchor distT="0" distB="0" distL="0" distR="0" allowOverlap="1" layoutInCell="1" locked="0" behindDoc="1" simplePos="0" relativeHeight="488040448">
                <wp:simplePos x="0" y="0"/>
                <wp:positionH relativeFrom="page">
                  <wp:posOffset>251993</wp:posOffset>
                </wp:positionH>
                <wp:positionV relativeFrom="paragraph">
                  <wp:posOffset>90462</wp:posOffset>
                </wp:positionV>
                <wp:extent cx="2379980" cy="90170"/>
                <wp:effectExtent l="0" t="0" r="0" b="0"/>
                <wp:wrapTopAndBottom/>
                <wp:docPr id="2694" name="Textbox 2694"/>
                <wp:cNvGraphicFramePr>
                  <a:graphicFrameLocks/>
                </wp:cNvGraphicFramePr>
                <a:graphic>
                  <a:graphicData uri="http://schemas.microsoft.com/office/word/2010/wordprocessingShape">
                    <wps:wsp>
                      <wps:cNvPr id="2694" name="Textbox 2694"/>
                      <wps:cNvSpPr txBox="1"/>
                      <wps:spPr>
                        <a:xfrm>
                          <a:off x="0" y="0"/>
                          <a:ext cx="2379980" cy="90170"/>
                        </a:xfrm>
                        <a:prstGeom prst="rect">
                          <a:avLst/>
                        </a:prstGeom>
                        <a:solidFill>
                          <a:srgbClr val="EBECEC"/>
                        </a:solidFill>
                      </wps:spPr>
                      <wps:txbx>
                        <w:txbxContent>
                          <w:p>
                            <w:pPr>
                              <w:tabs>
                                <w:tab w:pos="992" w:val="left" w:leader="none"/>
                              </w:tabs>
                              <w:spacing w:before="22"/>
                              <w:ind w:left="28" w:right="0" w:firstLine="0"/>
                              <w:jc w:val="left"/>
                              <w:rPr>
                                <w:color w:val="000000"/>
                                <w:sz w:val="8"/>
                              </w:rPr>
                            </w:pPr>
                            <w:r>
                              <w:rPr>
                                <w:color w:val="000000"/>
                                <w:spacing w:val="-2"/>
                                <w:sz w:val="8"/>
                              </w:rPr>
                              <w:t>Gewicht</w:t>
                            </w:r>
                            <w:r>
                              <w:rPr>
                                <w:color w:val="000000"/>
                                <w:sz w:val="8"/>
                              </w:rPr>
                              <w:tab/>
                              <w:t>Ca.</w:t>
                            </w:r>
                            <w:r>
                              <w:rPr>
                                <w:color w:val="000000"/>
                                <w:spacing w:val="-6"/>
                                <w:sz w:val="8"/>
                              </w:rPr>
                              <w:t> </w:t>
                            </w:r>
                            <w:r>
                              <w:rPr>
                                <w:color w:val="000000"/>
                                <w:sz w:val="8"/>
                              </w:rPr>
                              <w:t>114</w:t>
                            </w:r>
                            <w:r>
                              <w:rPr>
                                <w:color w:val="000000"/>
                                <w:spacing w:val="-5"/>
                                <w:sz w:val="8"/>
                              </w:rPr>
                              <w:t> </w:t>
                            </w:r>
                            <w:r>
                              <w:rPr>
                                <w:color w:val="000000"/>
                                <w:spacing w:val="-10"/>
                                <w:sz w:val="8"/>
                              </w:rPr>
                              <w:t>g</w:t>
                            </w:r>
                          </w:p>
                        </w:txbxContent>
                      </wps:txbx>
                      <wps:bodyPr wrap="square" lIns="0" tIns="0" rIns="0" bIns="0" rtlCol="0">
                        <a:noAutofit/>
                      </wps:bodyPr>
                    </wps:wsp>
                  </a:graphicData>
                </a:graphic>
              </wp:anchor>
            </w:drawing>
          </mc:Choice>
          <mc:Fallback>
            <w:pict>
              <v:shape style="position:absolute;margin-left:19.841999pt;margin-top:7.123pt;width:187.4pt;height:7.1pt;mso-position-horizontal-relative:page;mso-position-vertical-relative:paragraph;z-index:-15276032;mso-wrap-distance-left:0;mso-wrap-distance-right:0" type="#_x0000_t202" id="docshape1669" filled="true" fillcolor="#ebecec" stroked="false">
                <v:textbox inset="0,0,0,0">
                  <w:txbxContent>
                    <w:p>
                      <w:pPr>
                        <w:tabs>
                          <w:tab w:pos="992" w:val="left" w:leader="none"/>
                        </w:tabs>
                        <w:spacing w:before="22"/>
                        <w:ind w:left="28" w:right="0" w:firstLine="0"/>
                        <w:jc w:val="left"/>
                        <w:rPr>
                          <w:color w:val="000000"/>
                          <w:sz w:val="8"/>
                        </w:rPr>
                      </w:pPr>
                      <w:r>
                        <w:rPr>
                          <w:color w:val="000000"/>
                          <w:spacing w:val="-2"/>
                          <w:sz w:val="8"/>
                        </w:rPr>
                        <w:t>Gewicht</w:t>
                      </w:r>
                      <w:r>
                        <w:rPr>
                          <w:color w:val="000000"/>
                          <w:sz w:val="8"/>
                        </w:rPr>
                        <w:tab/>
                        <w:t>Ca.</w:t>
                      </w:r>
                      <w:r>
                        <w:rPr>
                          <w:color w:val="000000"/>
                          <w:spacing w:val="-6"/>
                          <w:sz w:val="8"/>
                        </w:rPr>
                        <w:t> </w:t>
                      </w:r>
                      <w:r>
                        <w:rPr>
                          <w:color w:val="000000"/>
                          <w:sz w:val="8"/>
                        </w:rPr>
                        <w:t>114</w:t>
                      </w:r>
                      <w:r>
                        <w:rPr>
                          <w:color w:val="000000"/>
                          <w:spacing w:val="-5"/>
                          <w:sz w:val="8"/>
                        </w:rPr>
                        <w:t> </w:t>
                      </w:r>
                      <w:r>
                        <w:rPr>
                          <w:color w:val="000000"/>
                          <w:spacing w:val="-10"/>
                          <w:sz w:val="8"/>
                        </w:rPr>
                        <w:t>g</w:t>
                      </w:r>
                    </w:p>
                  </w:txbxContent>
                </v:textbox>
                <v:fill type="solid"/>
                <w10:wrap type="topAndBottom"/>
              </v:shape>
            </w:pict>
          </mc:Fallback>
        </mc:AlternateContent>
      </w:r>
      <w:r>
        <w:rPr>
          <w:spacing w:val="-2"/>
          <w:sz w:val="8"/>
        </w:rPr>
        <w:t>Abmessungen</w:t>
      </w:r>
      <w:r>
        <w:rPr>
          <w:sz w:val="8"/>
        </w:rPr>
        <w:tab/>
        <w:t>141,8</w:t>
      </w:r>
      <w:r>
        <w:rPr>
          <w:spacing w:val="-2"/>
          <w:sz w:val="8"/>
        </w:rPr>
        <w:t> </w:t>
      </w:r>
      <w:r>
        <w:rPr>
          <w:sz w:val="8"/>
        </w:rPr>
        <w:t>×</w:t>
      </w:r>
      <w:r>
        <w:rPr>
          <w:spacing w:val="-2"/>
          <w:sz w:val="8"/>
        </w:rPr>
        <w:t> </w:t>
      </w:r>
      <w:r>
        <w:rPr>
          <w:sz w:val="8"/>
        </w:rPr>
        <w:t>37,1</w:t>
      </w:r>
      <w:r>
        <w:rPr>
          <w:spacing w:val="-2"/>
          <w:sz w:val="8"/>
        </w:rPr>
        <w:t> </w:t>
      </w:r>
      <w:r>
        <w:rPr>
          <w:sz w:val="8"/>
        </w:rPr>
        <w:t>×</w:t>
      </w:r>
      <w:r>
        <w:rPr>
          <w:spacing w:val="-2"/>
          <w:sz w:val="8"/>
        </w:rPr>
        <w:t> </w:t>
      </w:r>
      <w:r>
        <w:rPr>
          <w:sz w:val="8"/>
        </w:rPr>
        <w:t>100,2</w:t>
      </w:r>
      <w:r>
        <w:rPr>
          <w:spacing w:val="-1"/>
          <w:sz w:val="8"/>
        </w:rPr>
        <w:t> </w:t>
      </w:r>
      <w:r>
        <w:rPr>
          <w:spacing w:val="-5"/>
          <w:sz w:val="8"/>
        </w:rPr>
        <w:t>mm</w:t>
      </w:r>
    </w:p>
    <w:p>
      <w:pPr>
        <w:tabs>
          <w:tab w:pos="1108" w:val="left" w:leader="none"/>
        </w:tabs>
        <w:spacing w:before="22" w:after="28"/>
        <w:ind w:left="145" w:right="0" w:firstLine="0"/>
        <w:jc w:val="left"/>
        <w:rPr>
          <w:sz w:val="8"/>
        </w:rPr>
      </w:pPr>
      <w:r>
        <w:rPr>
          <w:spacing w:val="-2"/>
          <w:sz w:val="8"/>
        </w:rPr>
        <w:t>Betriebstemperatur</w:t>
      </w:r>
      <w:r>
        <w:rPr>
          <w:sz w:val="8"/>
        </w:rPr>
        <w:tab/>
        <w:t>5</w:t>
      </w:r>
      <w:r>
        <w:rPr>
          <w:spacing w:val="-2"/>
          <w:sz w:val="8"/>
        </w:rPr>
        <w:t> </w:t>
      </w:r>
      <w:r>
        <w:rPr>
          <w:sz w:val="8"/>
        </w:rPr>
        <w:t>°C</w:t>
      </w:r>
      <w:r>
        <w:rPr>
          <w:spacing w:val="-1"/>
          <w:sz w:val="8"/>
        </w:rPr>
        <w:t> </w:t>
      </w:r>
      <w:r>
        <w:rPr>
          <w:sz w:val="8"/>
        </w:rPr>
        <w:t>bis</w:t>
      </w:r>
      <w:r>
        <w:rPr>
          <w:spacing w:val="-2"/>
          <w:sz w:val="8"/>
        </w:rPr>
        <w:t> </w:t>
      </w:r>
      <w:r>
        <w:rPr>
          <w:sz w:val="8"/>
        </w:rPr>
        <w:t>40</w:t>
      </w:r>
      <w:r>
        <w:rPr>
          <w:spacing w:val="-1"/>
          <w:sz w:val="8"/>
        </w:rPr>
        <w:t> </w:t>
      </w:r>
      <w:r>
        <w:rPr>
          <w:spacing w:val="-5"/>
          <w:sz w:val="8"/>
        </w:rPr>
        <w:t>°C</w:t>
      </w:r>
    </w:p>
    <w:p>
      <w:pPr>
        <w:pStyle w:val="BodyText"/>
        <w:spacing w:line="141" w:lineRule="exact"/>
        <w:ind w:left="116"/>
        <w:rPr>
          <w:sz w:val="14"/>
        </w:rPr>
      </w:pPr>
      <w:r>
        <w:rPr>
          <w:position w:val="-2"/>
          <w:sz w:val="14"/>
        </w:rPr>
        <mc:AlternateContent>
          <mc:Choice Requires="wps">
            <w:drawing>
              <wp:inline distT="0" distB="0" distL="0" distR="0">
                <wp:extent cx="2379980" cy="90170"/>
                <wp:effectExtent l="0" t="0" r="0" b="0"/>
                <wp:docPr id="2695" name="Textbox 2695"/>
                <wp:cNvGraphicFramePr>
                  <a:graphicFrameLocks/>
                </wp:cNvGraphicFramePr>
                <a:graphic>
                  <a:graphicData uri="http://schemas.microsoft.com/office/word/2010/wordprocessingShape">
                    <wps:wsp>
                      <wps:cNvPr id="2695" name="Textbox 2695"/>
                      <wps:cNvSpPr txBox="1"/>
                      <wps:spPr>
                        <a:xfrm>
                          <a:off x="0" y="0"/>
                          <a:ext cx="2379980" cy="90170"/>
                        </a:xfrm>
                        <a:prstGeom prst="rect">
                          <a:avLst/>
                        </a:prstGeom>
                        <a:solidFill>
                          <a:srgbClr val="EBECEC"/>
                        </a:solidFill>
                      </wps:spPr>
                      <wps:txbx>
                        <w:txbxContent>
                          <w:p>
                            <w:pPr>
                              <w:tabs>
                                <w:tab w:pos="992" w:val="left" w:leader="none"/>
                              </w:tabs>
                              <w:spacing w:before="22"/>
                              <w:ind w:left="28" w:right="0" w:firstLine="0"/>
                              <w:jc w:val="left"/>
                              <w:rPr>
                                <w:color w:val="000000"/>
                                <w:sz w:val="8"/>
                              </w:rPr>
                            </w:pPr>
                            <w:r>
                              <w:rPr>
                                <w:color w:val="000000"/>
                                <w:spacing w:val="-2"/>
                                <w:sz w:val="8"/>
                              </w:rPr>
                              <w:t>Eingang</w:t>
                            </w:r>
                            <w:r>
                              <w:rPr>
                                <w:color w:val="000000"/>
                                <w:spacing w:val="2"/>
                                <w:sz w:val="8"/>
                              </w:rPr>
                              <w:t> </w:t>
                            </w:r>
                            <w:r>
                              <w:rPr>
                                <w:color w:val="000000"/>
                                <w:spacing w:val="-2"/>
                                <w:sz w:val="8"/>
                              </w:rPr>
                              <w:t>(USB-</w:t>
                            </w:r>
                            <w:r>
                              <w:rPr>
                                <w:color w:val="000000"/>
                                <w:spacing w:val="-5"/>
                                <w:sz w:val="8"/>
                              </w:rPr>
                              <w:t>C)</w:t>
                            </w:r>
                            <w:r>
                              <w:rPr>
                                <w:color w:val="000000"/>
                                <w:sz w:val="8"/>
                              </w:rPr>
                              <w:tab/>
                              <w:t>5</w:t>
                            </w:r>
                            <w:r>
                              <w:rPr>
                                <w:color w:val="000000"/>
                                <w:spacing w:val="-1"/>
                                <w:sz w:val="8"/>
                              </w:rPr>
                              <w:t> </w:t>
                            </w:r>
                            <w:r>
                              <w:rPr>
                                <w:color w:val="000000"/>
                                <w:sz w:val="8"/>
                              </w:rPr>
                              <w:t>V/9</w:t>
                            </w:r>
                            <w:r>
                              <w:rPr>
                                <w:color w:val="000000"/>
                                <w:spacing w:val="-1"/>
                                <w:sz w:val="8"/>
                              </w:rPr>
                              <w:t> </w:t>
                            </w:r>
                            <w:r>
                              <w:rPr>
                                <w:color w:val="000000"/>
                                <w:sz w:val="8"/>
                              </w:rPr>
                              <w:t>V/12</w:t>
                            </w:r>
                            <w:r>
                              <w:rPr>
                                <w:color w:val="000000"/>
                                <w:spacing w:val="-1"/>
                                <w:sz w:val="8"/>
                              </w:rPr>
                              <w:t> </w:t>
                            </w:r>
                            <w:r>
                              <w:rPr>
                                <w:color w:val="000000"/>
                                <w:sz w:val="8"/>
                              </w:rPr>
                              <w:t>V/15 V/20</w:t>
                            </w:r>
                            <w:r>
                              <w:rPr>
                                <w:color w:val="000000"/>
                                <w:spacing w:val="-1"/>
                                <w:sz w:val="8"/>
                              </w:rPr>
                              <w:t> </w:t>
                            </w:r>
                            <w:r>
                              <w:rPr>
                                <w:color w:val="000000"/>
                                <w:sz w:val="8"/>
                              </w:rPr>
                              <w:t>V,</w:t>
                            </w:r>
                            <w:r>
                              <w:rPr>
                                <w:color w:val="000000"/>
                                <w:spacing w:val="-1"/>
                                <w:sz w:val="8"/>
                              </w:rPr>
                              <w:t> </w:t>
                            </w:r>
                            <w:r>
                              <w:rPr>
                                <w:color w:val="000000"/>
                                <w:sz w:val="8"/>
                              </w:rPr>
                              <w:t>Max.</w:t>
                            </w:r>
                            <w:r>
                              <w:rPr>
                                <w:color w:val="000000"/>
                                <w:spacing w:val="-1"/>
                                <w:sz w:val="8"/>
                              </w:rPr>
                              <w:t> </w:t>
                            </w:r>
                            <w:r>
                              <w:rPr>
                                <w:color w:val="000000"/>
                                <w:sz w:val="8"/>
                              </w:rPr>
                              <w:t>3 </w:t>
                            </w:r>
                            <w:r>
                              <w:rPr>
                                <w:color w:val="000000"/>
                                <w:spacing w:val="-10"/>
                                <w:sz w:val="8"/>
                              </w:rPr>
                              <w:t>A</w:t>
                            </w:r>
                          </w:p>
                        </w:txbxContent>
                      </wps:txbx>
                      <wps:bodyPr wrap="square" lIns="0" tIns="0" rIns="0" bIns="0" rtlCol="0">
                        <a:noAutofit/>
                      </wps:bodyPr>
                    </wps:wsp>
                  </a:graphicData>
                </a:graphic>
              </wp:inline>
            </w:drawing>
          </mc:Choice>
          <mc:Fallback>
            <w:pict>
              <v:shape style="width:187.4pt;height:7.1pt;mso-position-horizontal-relative:char;mso-position-vertical-relative:line" type="#_x0000_t202" id="docshape1670" filled="true" fillcolor="#ebecec" stroked="false">
                <w10:anchorlock/>
                <v:textbox inset="0,0,0,0">
                  <w:txbxContent>
                    <w:p>
                      <w:pPr>
                        <w:tabs>
                          <w:tab w:pos="992" w:val="left" w:leader="none"/>
                        </w:tabs>
                        <w:spacing w:before="22"/>
                        <w:ind w:left="28" w:right="0" w:firstLine="0"/>
                        <w:jc w:val="left"/>
                        <w:rPr>
                          <w:color w:val="000000"/>
                          <w:sz w:val="8"/>
                        </w:rPr>
                      </w:pPr>
                      <w:r>
                        <w:rPr>
                          <w:color w:val="000000"/>
                          <w:spacing w:val="-2"/>
                          <w:sz w:val="8"/>
                        </w:rPr>
                        <w:t>Eingang</w:t>
                      </w:r>
                      <w:r>
                        <w:rPr>
                          <w:color w:val="000000"/>
                          <w:spacing w:val="2"/>
                          <w:sz w:val="8"/>
                        </w:rPr>
                        <w:t> </w:t>
                      </w:r>
                      <w:r>
                        <w:rPr>
                          <w:color w:val="000000"/>
                          <w:spacing w:val="-2"/>
                          <w:sz w:val="8"/>
                        </w:rPr>
                        <w:t>(USB-</w:t>
                      </w:r>
                      <w:r>
                        <w:rPr>
                          <w:color w:val="000000"/>
                          <w:spacing w:val="-5"/>
                          <w:sz w:val="8"/>
                        </w:rPr>
                        <w:t>C)</w:t>
                      </w:r>
                      <w:r>
                        <w:rPr>
                          <w:color w:val="000000"/>
                          <w:sz w:val="8"/>
                        </w:rPr>
                        <w:tab/>
                        <w:t>5</w:t>
                      </w:r>
                      <w:r>
                        <w:rPr>
                          <w:color w:val="000000"/>
                          <w:spacing w:val="-1"/>
                          <w:sz w:val="8"/>
                        </w:rPr>
                        <w:t> </w:t>
                      </w:r>
                      <w:r>
                        <w:rPr>
                          <w:color w:val="000000"/>
                          <w:sz w:val="8"/>
                        </w:rPr>
                        <w:t>V/9</w:t>
                      </w:r>
                      <w:r>
                        <w:rPr>
                          <w:color w:val="000000"/>
                          <w:spacing w:val="-1"/>
                          <w:sz w:val="8"/>
                        </w:rPr>
                        <w:t> </w:t>
                      </w:r>
                      <w:r>
                        <w:rPr>
                          <w:color w:val="000000"/>
                          <w:sz w:val="8"/>
                        </w:rPr>
                        <w:t>V/12</w:t>
                      </w:r>
                      <w:r>
                        <w:rPr>
                          <w:color w:val="000000"/>
                          <w:spacing w:val="-1"/>
                          <w:sz w:val="8"/>
                        </w:rPr>
                        <w:t> </w:t>
                      </w:r>
                      <w:r>
                        <w:rPr>
                          <w:color w:val="000000"/>
                          <w:sz w:val="8"/>
                        </w:rPr>
                        <w:t>V/15 V/20</w:t>
                      </w:r>
                      <w:r>
                        <w:rPr>
                          <w:color w:val="000000"/>
                          <w:spacing w:val="-1"/>
                          <w:sz w:val="8"/>
                        </w:rPr>
                        <w:t> </w:t>
                      </w:r>
                      <w:r>
                        <w:rPr>
                          <w:color w:val="000000"/>
                          <w:sz w:val="8"/>
                        </w:rPr>
                        <w:t>V,</w:t>
                      </w:r>
                      <w:r>
                        <w:rPr>
                          <w:color w:val="000000"/>
                          <w:spacing w:val="-1"/>
                          <w:sz w:val="8"/>
                        </w:rPr>
                        <w:t> </w:t>
                      </w:r>
                      <w:r>
                        <w:rPr>
                          <w:color w:val="000000"/>
                          <w:sz w:val="8"/>
                        </w:rPr>
                        <w:t>Max.</w:t>
                      </w:r>
                      <w:r>
                        <w:rPr>
                          <w:color w:val="000000"/>
                          <w:spacing w:val="-1"/>
                          <w:sz w:val="8"/>
                        </w:rPr>
                        <w:t> </w:t>
                      </w:r>
                      <w:r>
                        <w:rPr>
                          <w:color w:val="000000"/>
                          <w:sz w:val="8"/>
                        </w:rPr>
                        <w:t>3 </w:t>
                      </w:r>
                      <w:r>
                        <w:rPr>
                          <w:color w:val="000000"/>
                          <w:spacing w:val="-10"/>
                          <w:sz w:val="8"/>
                        </w:rPr>
                        <w:t>A</w:t>
                      </w:r>
                    </w:p>
                  </w:txbxContent>
                </v:textbox>
                <v:fill type="solid"/>
              </v:shape>
            </w:pict>
          </mc:Fallback>
        </mc:AlternateContent>
      </w:r>
      <w:r>
        <w:rPr>
          <w:position w:val="-2"/>
          <w:sz w:val="14"/>
        </w:rPr>
      </w:r>
    </w:p>
    <w:p>
      <w:pPr>
        <w:pStyle w:val="BodyText"/>
        <w:spacing w:before="10"/>
        <w:rPr>
          <w:sz w:val="4"/>
        </w:rPr>
      </w:pPr>
    </w:p>
    <w:p>
      <w:pPr>
        <w:pStyle w:val="BodyText"/>
        <w:spacing w:line="20" w:lineRule="exact"/>
        <w:ind w:left="1243"/>
        <w:rPr>
          <w:sz w:val="2"/>
        </w:rPr>
      </w:pPr>
      <w:r>
        <w:rPr>
          <w:sz w:val="2"/>
        </w:rPr>
        <mc:AlternateContent>
          <mc:Choice Requires="wps">
            <w:drawing>
              <wp:inline distT="0" distB="0" distL="0" distR="0">
                <wp:extent cx="48895" cy="5080"/>
                <wp:effectExtent l="0" t="0" r="0" b="0"/>
                <wp:docPr id="2696" name="Group 2696"/>
                <wp:cNvGraphicFramePr>
                  <a:graphicFrameLocks/>
                </wp:cNvGraphicFramePr>
                <a:graphic>
                  <a:graphicData uri="http://schemas.microsoft.com/office/word/2010/wordprocessingGroup">
                    <wpg:wgp>
                      <wpg:cNvPr id="2696" name="Group 2696"/>
                      <wpg:cNvGrpSpPr/>
                      <wpg:grpSpPr>
                        <a:xfrm>
                          <a:off x="0" y="0"/>
                          <a:ext cx="48895" cy="5080"/>
                          <a:chExt cx="48895" cy="5080"/>
                        </a:xfrm>
                      </wpg:grpSpPr>
                      <wps:wsp>
                        <wps:cNvPr id="2697" name="Graphic 2697"/>
                        <wps:cNvSpPr/>
                        <wps:spPr>
                          <a:xfrm>
                            <a:off x="0" y="0"/>
                            <a:ext cx="48895" cy="5080"/>
                          </a:xfrm>
                          <a:custGeom>
                            <a:avLst/>
                            <a:gdLst/>
                            <a:ahLst/>
                            <a:cxnLst/>
                            <a:rect l="l" t="t" r="r" b="b"/>
                            <a:pathLst>
                              <a:path w="48895" h="5080">
                                <a:moveTo>
                                  <a:pt x="48399" y="0"/>
                                </a:moveTo>
                                <a:lnTo>
                                  <a:pt x="0" y="0"/>
                                </a:lnTo>
                                <a:lnTo>
                                  <a:pt x="0" y="4851"/>
                                </a:lnTo>
                                <a:lnTo>
                                  <a:pt x="48399" y="4851"/>
                                </a:lnTo>
                                <a:lnTo>
                                  <a:pt x="4839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5pt;height:.4pt;mso-position-horizontal-relative:char;mso-position-vertical-relative:line" id="docshapegroup1671" coordorigin="0,0" coordsize="77,8">
                <v:rect style="position:absolute;left:0;top:0;width:77;height:8" id="docshape1672" filled="true" fillcolor="#000000" stroked="false">
                  <v:fill type="solid"/>
                </v:rect>
              </v:group>
            </w:pict>
          </mc:Fallback>
        </mc:AlternateContent>
      </w:r>
      <w:r>
        <w:rPr>
          <w:sz w:val="2"/>
        </w:rPr>
      </w:r>
    </w:p>
    <w:p>
      <w:pPr>
        <w:tabs>
          <w:tab w:pos="1108" w:val="left" w:leader="none"/>
        </w:tabs>
        <w:spacing w:before="0"/>
        <w:ind w:left="145" w:right="0" w:firstLine="0"/>
        <w:jc w:val="left"/>
        <w:rPr>
          <w:sz w:val="8"/>
        </w:rPr>
      </w:pPr>
      <w:r>
        <w:rPr/>
        <mc:AlternateContent>
          <mc:Choice Requires="wps">
            <w:drawing>
              <wp:anchor distT="0" distB="0" distL="0" distR="0" allowOverlap="1" layoutInCell="1" locked="0" behindDoc="0" simplePos="0" relativeHeight="16189440">
                <wp:simplePos x="0" y="0"/>
                <wp:positionH relativeFrom="page">
                  <wp:posOffset>251993</wp:posOffset>
                </wp:positionH>
                <wp:positionV relativeFrom="paragraph">
                  <wp:posOffset>42204</wp:posOffset>
                </wp:positionV>
                <wp:extent cx="2376170" cy="163830"/>
                <wp:effectExtent l="0" t="0" r="0" b="0"/>
                <wp:wrapNone/>
                <wp:docPr id="2698" name="Group 2698"/>
                <wp:cNvGraphicFramePr>
                  <a:graphicFrameLocks/>
                </wp:cNvGraphicFramePr>
                <a:graphic>
                  <a:graphicData uri="http://schemas.microsoft.com/office/word/2010/wordprocessingGroup">
                    <wpg:wgp>
                      <wpg:cNvPr id="2698" name="Group 2698"/>
                      <wpg:cNvGrpSpPr/>
                      <wpg:grpSpPr>
                        <a:xfrm>
                          <a:off x="0" y="0"/>
                          <a:ext cx="2376170" cy="163830"/>
                          <a:chExt cx="2376170" cy="163830"/>
                        </a:xfrm>
                      </wpg:grpSpPr>
                      <wps:wsp>
                        <wps:cNvPr id="2699" name="Graphic 2699"/>
                        <wps:cNvSpPr/>
                        <wps:spPr>
                          <a:xfrm>
                            <a:off x="0" y="0"/>
                            <a:ext cx="2376170" cy="162560"/>
                          </a:xfrm>
                          <a:custGeom>
                            <a:avLst/>
                            <a:gdLst/>
                            <a:ahLst/>
                            <a:cxnLst/>
                            <a:rect l="l" t="t" r="r" b="b"/>
                            <a:pathLst>
                              <a:path w="2376170" h="162560">
                                <a:moveTo>
                                  <a:pt x="2376005" y="0"/>
                                </a:moveTo>
                                <a:lnTo>
                                  <a:pt x="612000" y="0"/>
                                </a:lnTo>
                                <a:lnTo>
                                  <a:pt x="0" y="0"/>
                                </a:lnTo>
                                <a:lnTo>
                                  <a:pt x="0" y="162001"/>
                                </a:lnTo>
                                <a:lnTo>
                                  <a:pt x="612000" y="162001"/>
                                </a:lnTo>
                                <a:lnTo>
                                  <a:pt x="2376005" y="162001"/>
                                </a:lnTo>
                                <a:lnTo>
                                  <a:pt x="2376005" y="0"/>
                                </a:lnTo>
                                <a:close/>
                              </a:path>
                            </a:pathLst>
                          </a:custGeom>
                          <a:solidFill>
                            <a:srgbClr val="EBECEC"/>
                          </a:solidFill>
                        </wps:spPr>
                        <wps:bodyPr wrap="square" lIns="0" tIns="0" rIns="0" bIns="0" rtlCol="0">
                          <a:prstTxWarp prst="textNoShape">
                            <a:avLst/>
                          </a:prstTxWarp>
                          <a:noAutofit/>
                        </wps:bodyPr>
                      </wps:wsp>
                      <wps:wsp>
                        <wps:cNvPr id="2700" name="Graphic 2700"/>
                        <wps:cNvSpPr/>
                        <wps:spPr>
                          <a:xfrm>
                            <a:off x="6" y="162005"/>
                            <a:ext cx="612140" cy="1270"/>
                          </a:xfrm>
                          <a:custGeom>
                            <a:avLst/>
                            <a:gdLst/>
                            <a:ahLst/>
                            <a:cxnLst/>
                            <a:rect l="l" t="t" r="r" b="b"/>
                            <a:pathLst>
                              <a:path w="612140" h="0">
                                <a:moveTo>
                                  <a:pt x="0" y="0"/>
                                </a:moveTo>
                                <a:lnTo>
                                  <a:pt x="612000" y="0"/>
                                </a:lnTo>
                              </a:path>
                            </a:pathLst>
                          </a:custGeom>
                          <a:ln w="3175">
                            <a:solidFill>
                              <a:srgbClr val="000000"/>
                            </a:solidFill>
                            <a:prstDash val="solid"/>
                          </a:ln>
                        </wps:spPr>
                        <wps:bodyPr wrap="square" lIns="0" tIns="0" rIns="0" bIns="0" rtlCol="0">
                          <a:prstTxWarp prst="textNoShape">
                            <a:avLst/>
                          </a:prstTxWarp>
                          <a:noAutofit/>
                        </wps:bodyPr>
                      </wps:wsp>
                      <wps:wsp>
                        <wps:cNvPr id="2701" name="Graphic 2701"/>
                        <wps:cNvSpPr/>
                        <wps:spPr>
                          <a:xfrm>
                            <a:off x="612006" y="162005"/>
                            <a:ext cx="1764030" cy="1270"/>
                          </a:xfrm>
                          <a:custGeom>
                            <a:avLst/>
                            <a:gdLst/>
                            <a:ahLst/>
                            <a:cxnLst/>
                            <a:rect l="l" t="t" r="r" b="b"/>
                            <a:pathLst>
                              <a:path w="1764030" h="0">
                                <a:moveTo>
                                  <a:pt x="0" y="0"/>
                                </a:moveTo>
                                <a:lnTo>
                                  <a:pt x="1764004" y="0"/>
                                </a:lnTo>
                              </a:path>
                            </a:pathLst>
                          </a:custGeom>
                          <a:ln w="3175">
                            <a:solidFill>
                              <a:srgbClr val="000000"/>
                            </a:solidFill>
                            <a:prstDash val="solid"/>
                          </a:ln>
                        </wps:spPr>
                        <wps:bodyPr wrap="square" lIns="0" tIns="0" rIns="0" bIns="0" rtlCol="0">
                          <a:prstTxWarp prst="textNoShape">
                            <a:avLst/>
                          </a:prstTxWarp>
                          <a:noAutofit/>
                        </wps:bodyPr>
                      </wps:wsp>
                      <wps:wsp>
                        <wps:cNvPr id="2702" name="Textbox 2702"/>
                        <wps:cNvSpPr txBox="1"/>
                        <wps:spPr>
                          <a:xfrm>
                            <a:off x="18006" y="7240"/>
                            <a:ext cx="456565" cy="139065"/>
                          </a:xfrm>
                          <a:prstGeom prst="rect">
                            <a:avLst/>
                          </a:prstGeom>
                        </wps:spPr>
                        <wps:txbx>
                          <w:txbxContent>
                            <w:p>
                              <w:pPr>
                                <w:spacing w:line="288" w:lineRule="auto" w:before="0"/>
                                <w:ind w:left="0" w:right="18" w:firstLine="0"/>
                                <w:jc w:val="left"/>
                                <w:rPr>
                                  <w:sz w:val="8"/>
                                </w:rPr>
                              </w:pPr>
                              <w:r>
                                <w:rPr>
                                  <w:sz w:val="8"/>
                                </w:rPr>
                                <w:t>Ladezeit</w:t>
                              </w:r>
                              <w:r>
                                <w:rPr>
                                  <w:spacing w:val="-6"/>
                                  <w:sz w:val="8"/>
                                </w:rPr>
                                <w:t> </w:t>
                              </w:r>
                              <w:r>
                                <w:rPr>
                                  <w:sz w:val="8"/>
                                </w:rPr>
                                <w:t>(einzelner</w:t>
                              </w:r>
                              <w:r>
                                <w:rPr>
                                  <w:spacing w:val="40"/>
                                  <w:sz w:val="8"/>
                                </w:rPr>
                                <w:t> </w:t>
                              </w:r>
                              <w:r>
                                <w:rPr>
                                  <w:spacing w:val="-2"/>
                                  <w:sz w:val="8"/>
                                </w:rPr>
                                <w:t>Akku)</w:t>
                              </w:r>
                            </w:p>
                          </w:txbxContent>
                        </wps:txbx>
                        <wps:bodyPr wrap="square" lIns="0" tIns="0" rIns="0" bIns="0" rtlCol="0">
                          <a:noAutofit/>
                        </wps:bodyPr>
                      </wps:wsp>
                      <wps:wsp>
                        <wps:cNvPr id="2703" name="Textbox 2703"/>
                        <wps:cNvSpPr txBox="1"/>
                        <wps:spPr>
                          <a:xfrm>
                            <a:off x="630006" y="44840"/>
                            <a:ext cx="1245235" cy="69215"/>
                          </a:xfrm>
                          <a:prstGeom prst="rect">
                            <a:avLst/>
                          </a:prstGeom>
                        </wps:spPr>
                        <wps:txbx>
                          <w:txbxContent>
                            <w:p>
                              <w:pPr>
                                <w:spacing w:before="10"/>
                                <w:ind w:left="0" w:right="0" w:firstLine="0"/>
                                <w:jc w:val="left"/>
                                <w:rPr>
                                  <w:sz w:val="8"/>
                                </w:rPr>
                              </w:pPr>
                              <w:r>
                                <w:rPr>
                                  <w:sz w:val="8"/>
                                </w:rPr>
                                <w:t>Tragbares</w:t>
                              </w:r>
                              <w:r>
                                <w:rPr>
                                  <w:spacing w:val="1"/>
                                  <w:sz w:val="8"/>
                                </w:rPr>
                                <w:t> </w:t>
                              </w:r>
                              <w:r>
                                <w:rPr>
                                  <w:sz w:val="8"/>
                                </w:rPr>
                                <w:t>DJI-Ladegerät</w:t>
                              </w:r>
                              <w:r>
                                <w:rPr>
                                  <w:spacing w:val="1"/>
                                  <w:sz w:val="8"/>
                                </w:rPr>
                                <w:t> </w:t>
                              </w:r>
                              <w:r>
                                <w:rPr>
                                  <w:sz w:val="8"/>
                                </w:rPr>
                                <w:t>mit</w:t>
                              </w:r>
                              <w:r>
                                <w:rPr>
                                  <w:spacing w:val="1"/>
                                  <w:sz w:val="8"/>
                                </w:rPr>
                                <w:t> </w:t>
                              </w:r>
                              <w:r>
                                <w:rPr>
                                  <w:sz w:val="8"/>
                                </w:rPr>
                                <w:t>65</w:t>
                              </w:r>
                              <w:r>
                                <w:rPr>
                                  <w:spacing w:val="2"/>
                                  <w:sz w:val="8"/>
                                </w:rPr>
                                <w:t> </w:t>
                              </w:r>
                              <w:r>
                                <w:rPr>
                                  <w:sz w:val="8"/>
                                </w:rPr>
                                <w:t>Watt:</w:t>
                              </w:r>
                              <w:r>
                                <w:rPr>
                                  <w:spacing w:val="1"/>
                                  <w:sz w:val="8"/>
                                </w:rPr>
                                <w:t> </w:t>
                              </w:r>
                              <w:r>
                                <w:rPr>
                                  <w:sz w:val="8"/>
                                </w:rPr>
                                <w:t>ca.</w:t>
                              </w:r>
                              <w:r>
                                <w:rPr>
                                  <w:spacing w:val="1"/>
                                  <w:sz w:val="8"/>
                                </w:rPr>
                                <w:t> </w:t>
                              </w:r>
                              <w:r>
                                <w:rPr>
                                  <w:sz w:val="8"/>
                                </w:rPr>
                                <w:t>45</w:t>
                              </w:r>
                              <w:r>
                                <w:rPr>
                                  <w:spacing w:val="1"/>
                                  <w:sz w:val="8"/>
                                </w:rPr>
                                <w:t> </w:t>
                              </w:r>
                              <w:r>
                                <w:rPr>
                                  <w:spacing w:val="-2"/>
                                  <w:sz w:val="8"/>
                                </w:rPr>
                                <w:t>Minuten</w:t>
                              </w:r>
                            </w:p>
                          </w:txbxContent>
                        </wps:txbx>
                        <wps:bodyPr wrap="square" lIns="0" tIns="0" rIns="0" bIns="0" rtlCol="0">
                          <a:noAutofit/>
                        </wps:bodyPr>
                      </wps:wsp>
                    </wpg:wgp>
                  </a:graphicData>
                </a:graphic>
              </wp:anchor>
            </w:drawing>
          </mc:Choice>
          <mc:Fallback>
            <w:pict>
              <v:group style="position:absolute;margin-left:19.841999pt;margin-top:3.323195pt;width:187.1pt;height:12.9pt;mso-position-horizontal-relative:page;mso-position-vertical-relative:paragraph;z-index:16189440" id="docshapegroup1673" coordorigin="397,66" coordsize="3742,258">
                <v:shape style="position:absolute;left:396;top:66;width:3742;height:256" id="docshape1674" coordorigin="397,66" coordsize="3742,256" path="m4139,66l1361,66,397,66,397,322,1361,322,4139,322,4139,66xe" filled="true" fillcolor="#ebecec" stroked="false">
                  <v:path arrowok="t"/>
                  <v:fill type="solid"/>
                </v:shape>
                <v:line style="position:absolute" from="397,322" to="1361,322" stroked="true" strokeweight=".25pt" strokecolor="#000000">
                  <v:stroke dashstyle="solid"/>
                </v:line>
                <v:line style="position:absolute" from="1361,322" to="4139,322" stroked="true" strokeweight=".25pt" strokecolor="#000000">
                  <v:stroke dashstyle="solid"/>
                </v:line>
                <v:shape style="position:absolute;left:425;top:77;width:719;height:219" type="#_x0000_t202" id="docshape1675" filled="false" stroked="false">
                  <v:textbox inset="0,0,0,0">
                    <w:txbxContent>
                      <w:p>
                        <w:pPr>
                          <w:spacing w:line="288" w:lineRule="auto" w:before="0"/>
                          <w:ind w:left="0" w:right="18" w:firstLine="0"/>
                          <w:jc w:val="left"/>
                          <w:rPr>
                            <w:sz w:val="8"/>
                          </w:rPr>
                        </w:pPr>
                        <w:r>
                          <w:rPr>
                            <w:sz w:val="8"/>
                          </w:rPr>
                          <w:t>Ladezeit</w:t>
                        </w:r>
                        <w:r>
                          <w:rPr>
                            <w:spacing w:val="-6"/>
                            <w:sz w:val="8"/>
                          </w:rPr>
                          <w:t> </w:t>
                        </w:r>
                        <w:r>
                          <w:rPr>
                            <w:sz w:val="8"/>
                          </w:rPr>
                          <w:t>(einzelner</w:t>
                        </w:r>
                        <w:r>
                          <w:rPr>
                            <w:spacing w:val="40"/>
                            <w:sz w:val="8"/>
                          </w:rPr>
                          <w:t> </w:t>
                        </w:r>
                        <w:r>
                          <w:rPr>
                            <w:spacing w:val="-2"/>
                            <w:sz w:val="8"/>
                          </w:rPr>
                          <w:t>Akku)</w:t>
                        </w:r>
                      </w:p>
                    </w:txbxContent>
                  </v:textbox>
                  <w10:wrap type="none"/>
                </v:shape>
                <v:shape style="position:absolute;left:1388;top:137;width:1961;height:109" type="#_x0000_t202" id="docshape1676" filled="false" stroked="false">
                  <v:textbox inset="0,0,0,0">
                    <w:txbxContent>
                      <w:p>
                        <w:pPr>
                          <w:spacing w:before="10"/>
                          <w:ind w:left="0" w:right="0" w:firstLine="0"/>
                          <w:jc w:val="left"/>
                          <w:rPr>
                            <w:sz w:val="8"/>
                          </w:rPr>
                        </w:pPr>
                        <w:r>
                          <w:rPr>
                            <w:sz w:val="8"/>
                          </w:rPr>
                          <w:t>Tragbares</w:t>
                        </w:r>
                        <w:r>
                          <w:rPr>
                            <w:spacing w:val="1"/>
                            <w:sz w:val="8"/>
                          </w:rPr>
                          <w:t> </w:t>
                        </w:r>
                        <w:r>
                          <w:rPr>
                            <w:sz w:val="8"/>
                          </w:rPr>
                          <w:t>DJI-Ladegerät</w:t>
                        </w:r>
                        <w:r>
                          <w:rPr>
                            <w:spacing w:val="1"/>
                            <w:sz w:val="8"/>
                          </w:rPr>
                          <w:t> </w:t>
                        </w:r>
                        <w:r>
                          <w:rPr>
                            <w:sz w:val="8"/>
                          </w:rPr>
                          <w:t>mit</w:t>
                        </w:r>
                        <w:r>
                          <w:rPr>
                            <w:spacing w:val="1"/>
                            <w:sz w:val="8"/>
                          </w:rPr>
                          <w:t> </w:t>
                        </w:r>
                        <w:r>
                          <w:rPr>
                            <w:sz w:val="8"/>
                          </w:rPr>
                          <w:t>65</w:t>
                        </w:r>
                        <w:r>
                          <w:rPr>
                            <w:spacing w:val="2"/>
                            <w:sz w:val="8"/>
                          </w:rPr>
                          <w:t> </w:t>
                        </w:r>
                        <w:r>
                          <w:rPr>
                            <w:sz w:val="8"/>
                          </w:rPr>
                          <w:t>Watt:</w:t>
                        </w:r>
                        <w:r>
                          <w:rPr>
                            <w:spacing w:val="1"/>
                            <w:sz w:val="8"/>
                          </w:rPr>
                          <w:t> </w:t>
                        </w:r>
                        <w:r>
                          <w:rPr>
                            <w:sz w:val="8"/>
                          </w:rPr>
                          <w:t>ca.</w:t>
                        </w:r>
                        <w:r>
                          <w:rPr>
                            <w:spacing w:val="1"/>
                            <w:sz w:val="8"/>
                          </w:rPr>
                          <w:t> </w:t>
                        </w:r>
                        <w:r>
                          <w:rPr>
                            <w:sz w:val="8"/>
                          </w:rPr>
                          <w:t>45</w:t>
                        </w:r>
                        <w:r>
                          <w:rPr>
                            <w:spacing w:val="1"/>
                            <w:sz w:val="8"/>
                          </w:rPr>
                          <w:t> </w:t>
                        </w:r>
                        <w:r>
                          <w:rPr>
                            <w:spacing w:val="-2"/>
                            <w:sz w:val="8"/>
                          </w:rPr>
                          <w:t>Minuten</w:t>
                        </w:r>
                      </w:p>
                    </w:txbxContent>
                  </v:textbox>
                  <w10:wrap type="none"/>
                </v:shape>
                <w10:wrap type="none"/>
              </v:group>
            </w:pict>
          </mc:Fallback>
        </mc:AlternateContent>
      </w:r>
      <w:r>
        <w:rPr>
          <w:spacing w:val="-2"/>
          <w:sz w:val="8"/>
        </w:rPr>
        <w:t>Ausgang</w:t>
      </w:r>
      <w:r>
        <w:rPr>
          <w:spacing w:val="5"/>
          <w:sz w:val="8"/>
        </w:rPr>
        <w:t> </w:t>
      </w:r>
      <w:r>
        <w:rPr>
          <w:spacing w:val="-2"/>
          <w:sz w:val="8"/>
        </w:rPr>
        <w:t>(USB-</w:t>
      </w:r>
      <w:r>
        <w:rPr>
          <w:spacing w:val="-7"/>
          <w:sz w:val="8"/>
        </w:rPr>
        <w:t>C)</w:t>
      </w:r>
      <w:r>
        <w:rPr>
          <w:sz w:val="8"/>
        </w:rPr>
        <w:tab/>
        <w:t>5</w:t>
      </w:r>
      <w:r>
        <w:rPr>
          <w:spacing w:val="-3"/>
          <w:sz w:val="8"/>
        </w:rPr>
        <w:t> </w:t>
      </w:r>
      <w:r>
        <w:rPr>
          <w:sz w:val="8"/>
        </w:rPr>
        <w:t>V</w:t>
      </w:r>
      <w:r>
        <w:rPr>
          <w:spacing w:val="-4"/>
          <w:sz w:val="8"/>
        </w:rPr>
        <w:t> </w:t>
      </w:r>
      <w:r>
        <w:rPr>
          <w:rFonts w:ascii="Times New Roman"/>
          <w:spacing w:val="54"/>
          <w:sz w:val="8"/>
          <w:u w:val="single"/>
        </w:rPr>
        <w:t> </w:t>
      </w:r>
      <w:r>
        <w:rPr>
          <w:rFonts w:ascii="Times New Roman"/>
          <w:spacing w:val="-2"/>
          <w:sz w:val="8"/>
          <w:u w:val="none"/>
        </w:rPr>
        <w:t> </w:t>
      </w:r>
      <w:r>
        <w:rPr>
          <w:sz w:val="8"/>
          <w:u w:val="none"/>
        </w:rPr>
        <w:t>2</w:t>
      </w:r>
      <w:r>
        <w:rPr>
          <w:spacing w:val="-3"/>
          <w:sz w:val="8"/>
          <w:u w:val="none"/>
        </w:rPr>
        <w:t> </w:t>
      </w:r>
      <w:r>
        <w:rPr>
          <w:spacing w:val="-10"/>
          <w:sz w:val="8"/>
          <w:u w:val="none"/>
        </w:rPr>
        <w:t>A</w:t>
      </w:r>
    </w:p>
    <w:p>
      <w:pPr>
        <w:pStyle w:val="BodyText"/>
        <w:spacing w:before="185"/>
        <w:rPr>
          <w:sz w:val="20"/>
        </w:rPr>
      </w:pPr>
      <w:r>
        <w:rPr/>
        <mc:AlternateContent>
          <mc:Choice Requires="wps">
            <w:drawing>
              <wp:anchor distT="0" distB="0" distL="0" distR="0" allowOverlap="1" layoutInCell="1" locked="0" behindDoc="1" simplePos="0" relativeHeight="488041984">
                <wp:simplePos x="0" y="0"/>
                <wp:positionH relativeFrom="page">
                  <wp:posOffset>252007</wp:posOffset>
                </wp:positionH>
                <wp:positionV relativeFrom="paragraph">
                  <wp:posOffset>279234</wp:posOffset>
                </wp:positionV>
                <wp:extent cx="164465" cy="90170"/>
                <wp:effectExtent l="0" t="0" r="0" b="0"/>
                <wp:wrapTopAndBottom/>
                <wp:docPr id="2704" name="Group 2704"/>
                <wp:cNvGraphicFramePr>
                  <a:graphicFrameLocks/>
                </wp:cNvGraphicFramePr>
                <a:graphic>
                  <a:graphicData uri="http://schemas.microsoft.com/office/word/2010/wordprocessingGroup">
                    <wpg:wgp>
                      <wpg:cNvPr id="2704" name="Group 2704"/>
                      <wpg:cNvGrpSpPr/>
                      <wpg:grpSpPr>
                        <a:xfrm>
                          <a:off x="0" y="0"/>
                          <a:ext cx="164465" cy="90170"/>
                          <a:chExt cx="164465" cy="90170"/>
                        </a:xfrm>
                      </wpg:grpSpPr>
                      <pic:pic>
                        <pic:nvPicPr>
                          <pic:cNvPr id="2705" name="Image 2705"/>
                          <pic:cNvPicPr/>
                        </pic:nvPicPr>
                        <pic:blipFill>
                          <a:blip r:embed="rId489" cstate="print"/>
                          <a:stretch>
                            <a:fillRect/>
                          </a:stretch>
                        </pic:blipFill>
                        <pic:spPr>
                          <a:xfrm>
                            <a:off x="0" y="0"/>
                            <a:ext cx="164249" cy="89992"/>
                          </a:xfrm>
                          <a:prstGeom prst="rect">
                            <a:avLst/>
                          </a:prstGeom>
                        </pic:spPr>
                      </pic:pic>
                      <wps:wsp>
                        <wps:cNvPr id="2706" name="Textbox 2706"/>
                        <wps:cNvSpPr txBox="1"/>
                        <wps:spPr>
                          <a:xfrm>
                            <a:off x="0" y="0"/>
                            <a:ext cx="164465" cy="90170"/>
                          </a:xfrm>
                          <a:prstGeom prst="rect">
                            <a:avLst/>
                          </a:prstGeom>
                        </wps:spPr>
                        <wps:txbx>
                          <w:txbxContent>
                            <w:p>
                              <w:pPr>
                                <w:spacing w:before="10"/>
                                <w:ind w:left="85" w:right="0" w:firstLine="0"/>
                                <w:jc w:val="left"/>
                                <w:rPr>
                                  <w:rFonts w:ascii="Arial Black"/>
                                  <w:sz w:val="8"/>
                                </w:rPr>
                              </w:pPr>
                              <w:r>
                                <w:rPr>
                                  <w:rFonts w:ascii="Arial Black"/>
                                  <w:color w:val="4C4948"/>
                                  <w:spacing w:val="-5"/>
                                  <w:w w:val="85"/>
                                  <w:sz w:val="8"/>
                                </w:rPr>
                                <w:t>ES</w:t>
                              </w:r>
                            </w:p>
                          </w:txbxContent>
                        </wps:txbx>
                        <wps:bodyPr wrap="square" lIns="0" tIns="0" rIns="0" bIns="0" rtlCol="0">
                          <a:noAutofit/>
                        </wps:bodyPr>
                      </wps:wsp>
                    </wpg:wgp>
                  </a:graphicData>
                </a:graphic>
              </wp:anchor>
            </w:drawing>
          </mc:Choice>
          <mc:Fallback>
            <w:pict>
              <v:group style="position:absolute;margin-left:19.8431pt;margin-top:21.986986pt;width:12.95pt;height:7.1pt;mso-position-horizontal-relative:page;mso-position-vertical-relative:paragraph;z-index:-15274496;mso-wrap-distance-left:0;mso-wrap-distance-right:0" id="docshapegroup1677" coordorigin="397,440" coordsize="259,142">
                <v:shape style="position:absolute;left:396;top:439;width:259;height:142" type="#_x0000_t75" id="docshape1678" stroked="false">
                  <v:imagedata r:id="rId489" o:title=""/>
                </v:shape>
                <v:shape style="position:absolute;left:396;top:439;width:259;height:142" type="#_x0000_t202" id="docshape1679" filled="false" stroked="false">
                  <v:textbox inset="0,0,0,0">
                    <w:txbxContent>
                      <w:p>
                        <w:pPr>
                          <w:spacing w:before="10"/>
                          <w:ind w:left="85" w:right="0" w:firstLine="0"/>
                          <w:jc w:val="left"/>
                          <w:rPr>
                            <w:rFonts w:ascii="Arial Black"/>
                            <w:sz w:val="8"/>
                          </w:rPr>
                        </w:pPr>
                        <w:r>
                          <w:rPr>
                            <w:rFonts w:ascii="Arial Black"/>
                            <w:color w:val="4C4948"/>
                            <w:spacing w:val="-5"/>
                            <w:w w:val="85"/>
                            <w:sz w:val="8"/>
                          </w:rPr>
                          <w:t>ES</w:t>
                        </w:r>
                      </w:p>
                    </w:txbxContent>
                  </v:textbox>
                  <w10:wrap type="none"/>
                </v:shape>
                <w10:wrap type="topAndBottom"/>
              </v:group>
            </w:pict>
          </mc:Fallback>
        </mc:AlternateContent>
      </w:r>
    </w:p>
    <w:p>
      <w:pPr>
        <w:spacing w:before="32"/>
        <w:ind w:left="116" w:right="0" w:firstLine="0"/>
        <w:jc w:val="left"/>
        <w:rPr>
          <w:rFonts w:ascii="Arial Black"/>
          <w:sz w:val="10"/>
        </w:rPr>
      </w:pPr>
      <w:r>
        <w:rPr>
          <w:rFonts w:ascii="Arial Black"/>
          <w:spacing w:val="-2"/>
          <w:sz w:val="10"/>
        </w:rPr>
        <w:t>Advertencias</w:t>
      </w:r>
    </w:p>
    <w:p>
      <w:pPr>
        <w:pStyle w:val="ListParagraph"/>
        <w:numPr>
          <w:ilvl w:val="0"/>
          <w:numId w:val="123"/>
        </w:numPr>
        <w:tabs>
          <w:tab w:pos="228" w:val="left" w:leader="none"/>
          <w:tab w:pos="230" w:val="left" w:leader="none"/>
        </w:tabs>
        <w:spacing w:line="288" w:lineRule="auto" w:before="44" w:after="0"/>
        <w:ind w:left="230" w:right="156" w:hanging="114"/>
        <w:jc w:val="both"/>
        <w:rPr>
          <w:sz w:val="8"/>
        </w:rPr>
      </w:pPr>
      <w:r>
        <w:rPr>
          <w:spacing w:val="-2"/>
          <w:w w:val="105"/>
          <w:sz w:val="8"/>
        </w:rPr>
        <w:t>Al usar el centro de carga bidireccional DJI AVATA</w:t>
      </w:r>
      <w:r>
        <w:rPr>
          <w:spacing w:val="-2"/>
          <w:w w:val="105"/>
          <w:position w:val="4"/>
          <w:sz w:val="4"/>
        </w:rPr>
        <w:t>TM</w:t>
      </w:r>
      <w:r>
        <w:rPr>
          <w:spacing w:val="11"/>
          <w:w w:val="105"/>
          <w:position w:val="4"/>
          <w:sz w:val="4"/>
        </w:rPr>
        <w:t> </w:t>
      </w:r>
      <w:r>
        <w:rPr>
          <w:spacing w:val="-2"/>
          <w:w w:val="105"/>
          <w:sz w:val="8"/>
        </w:rPr>
        <w:t>2 (en lo sucesivo denominado “centro de carga”)</w:t>
      </w:r>
      <w:r>
        <w:rPr>
          <w:spacing w:val="40"/>
          <w:w w:val="105"/>
          <w:sz w:val="8"/>
        </w:rPr>
        <w:t> </w:t>
      </w:r>
      <w:r>
        <w:rPr>
          <w:sz w:val="8"/>
        </w:rPr>
        <w:t>para</w:t>
      </w:r>
      <w:r>
        <w:rPr>
          <w:spacing w:val="-5"/>
          <w:sz w:val="8"/>
        </w:rPr>
        <w:t> </w:t>
      </w:r>
      <w:r>
        <w:rPr>
          <w:sz w:val="8"/>
        </w:rPr>
        <w:t>cargar</w:t>
      </w:r>
      <w:r>
        <w:rPr>
          <w:spacing w:val="-5"/>
          <w:sz w:val="8"/>
        </w:rPr>
        <w:t> </w:t>
      </w:r>
      <w:r>
        <w:rPr>
          <w:sz w:val="8"/>
        </w:rPr>
        <w:t>baterías</w:t>
      </w:r>
      <w:r>
        <w:rPr>
          <w:spacing w:val="-5"/>
          <w:sz w:val="8"/>
        </w:rPr>
        <w:t> </w:t>
      </w:r>
      <w:r>
        <w:rPr>
          <w:sz w:val="8"/>
        </w:rPr>
        <w:t>de</w:t>
      </w:r>
      <w:r>
        <w:rPr>
          <w:spacing w:val="-5"/>
          <w:sz w:val="8"/>
        </w:rPr>
        <w:t> </w:t>
      </w:r>
      <w:r>
        <w:rPr>
          <w:sz w:val="8"/>
        </w:rPr>
        <w:t>vuelo</w:t>
      </w:r>
      <w:r>
        <w:rPr>
          <w:spacing w:val="-5"/>
          <w:sz w:val="8"/>
        </w:rPr>
        <w:t> </w:t>
      </w:r>
      <w:r>
        <w:rPr>
          <w:sz w:val="8"/>
        </w:rPr>
        <w:t>inteligentes</w:t>
      </w:r>
      <w:r>
        <w:rPr>
          <w:spacing w:val="-5"/>
          <w:sz w:val="8"/>
        </w:rPr>
        <w:t> </w:t>
      </w:r>
      <w:r>
        <w:rPr>
          <w:sz w:val="8"/>
        </w:rPr>
        <w:t>DJI</w:t>
      </w:r>
      <w:r>
        <w:rPr>
          <w:spacing w:val="-5"/>
          <w:sz w:val="8"/>
        </w:rPr>
        <w:t> </w:t>
      </w:r>
      <w:r>
        <w:rPr>
          <w:sz w:val="8"/>
        </w:rPr>
        <w:t>Avata</w:t>
      </w:r>
      <w:r>
        <w:rPr>
          <w:spacing w:val="-5"/>
          <w:sz w:val="8"/>
        </w:rPr>
        <w:t> </w:t>
      </w:r>
      <w:r>
        <w:rPr>
          <w:sz w:val="8"/>
        </w:rPr>
        <w:t>2,</w:t>
      </w:r>
      <w:r>
        <w:rPr>
          <w:spacing w:val="-5"/>
          <w:sz w:val="8"/>
        </w:rPr>
        <w:t> </w:t>
      </w:r>
      <w:r>
        <w:rPr>
          <w:sz w:val="8"/>
        </w:rPr>
        <w:t>se</w:t>
      </w:r>
      <w:r>
        <w:rPr>
          <w:spacing w:val="-5"/>
          <w:sz w:val="8"/>
        </w:rPr>
        <w:t> </w:t>
      </w:r>
      <w:r>
        <w:rPr>
          <w:sz w:val="8"/>
        </w:rPr>
        <w:t>recomienda</w:t>
      </w:r>
      <w:r>
        <w:rPr>
          <w:spacing w:val="-5"/>
          <w:sz w:val="8"/>
        </w:rPr>
        <w:t> </w:t>
      </w:r>
      <w:r>
        <w:rPr>
          <w:sz w:val="8"/>
        </w:rPr>
        <w:t>utilizar</w:t>
      </w:r>
      <w:r>
        <w:rPr>
          <w:spacing w:val="-5"/>
          <w:sz w:val="8"/>
        </w:rPr>
        <w:t> </w:t>
      </w:r>
      <w:r>
        <w:rPr>
          <w:sz w:val="8"/>
        </w:rPr>
        <w:t>el</w:t>
      </w:r>
      <w:r>
        <w:rPr>
          <w:spacing w:val="-5"/>
          <w:sz w:val="8"/>
        </w:rPr>
        <w:t> </w:t>
      </w:r>
      <w:r>
        <w:rPr>
          <w:sz w:val="8"/>
        </w:rPr>
        <w:t>cargador</w:t>
      </w:r>
      <w:r>
        <w:rPr>
          <w:spacing w:val="-5"/>
          <w:sz w:val="8"/>
        </w:rPr>
        <w:t> </w:t>
      </w:r>
      <w:r>
        <w:rPr>
          <w:sz w:val="8"/>
        </w:rPr>
        <w:t>portátil</w:t>
      </w:r>
      <w:r>
        <w:rPr>
          <w:spacing w:val="-5"/>
          <w:sz w:val="8"/>
        </w:rPr>
        <w:t> </w:t>
      </w:r>
      <w:r>
        <w:rPr>
          <w:sz w:val="8"/>
        </w:rPr>
        <w:t>DJI</w:t>
      </w:r>
      <w:r>
        <w:rPr>
          <w:spacing w:val="-5"/>
          <w:sz w:val="8"/>
        </w:rPr>
        <w:t> </w:t>
      </w:r>
      <w:r>
        <w:rPr>
          <w:sz w:val="8"/>
        </w:rPr>
        <w:t>de</w:t>
      </w:r>
      <w:r>
        <w:rPr>
          <w:spacing w:val="40"/>
          <w:w w:val="105"/>
          <w:sz w:val="8"/>
        </w:rPr>
        <w:t> </w:t>
      </w:r>
      <w:r>
        <w:rPr>
          <w:w w:val="105"/>
          <w:sz w:val="8"/>
        </w:rPr>
        <w:t>65</w:t>
      </w:r>
      <w:r>
        <w:rPr>
          <w:spacing w:val="-7"/>
          <w:w w:val="105"/>
          <w:sz w:val="8"/>
        </w:rPr>
        <w:t> </w:t>
      </w:r>
      <w:r>
        <w:rPr>
          <w:w w:val="105"/>
          <w:sz w:val="8"/>
        </w:rPr>
        <w:t>W</w:t>
      </w:r>
      <w:r>
        <w:rPr>
          <w:spacing w:val="-6"/>
          <w:w w:val="105"/>
          <w:sz w:val="8"/>
        </w:rPr>
        <w:t> </w:t>
      </w:r>
      <w:r>
        <w:rPr>
          <w:w w:val="105"/>
          <w:sz w:val="8"/>
        </w:rPr>
        <w:t>o</w:t>
      </w:r>
      <w:r>
        <w:rPr>
          <w:spacing w:val="-6"/>
          <w:w w:val="105"/>
          <w:sz w:val="8"/>
        </w:rPr>
        <w:t> </w:t>
      </w:r>
      <w:r>
        <w:rPr>
          <w:w w:val="105"/>
          <w:sz w:val="8"/>
        </w:rPr>
        <w:t>un</w:t>
      </w:r>
      <w:r>
        <w:rPr>
          <w:spacing w:val="-6"/>
          <w:w w:val="105"/>
          <w:sz w:val="8"/>
        </w:rPr>
        <w:t> </w:t>
      </w:r>
      <w:r>
        <w:rPr>
          <w:w w:val="105"/>
          <w:sz w:val="8"/>
        </w:rPr>
        <w:t>cargador</w:t>
      </w:r>
      <w:r>
        <w:rPr>
          <w:spacing w:val="-6"/>
          <w:w w:val="105"/>
          <w:sz w:val="8"/>
        </w:rPr>
        <w:t> </w:t>
      </w:r>
      <w:r>
        <w:rPr>
          <w:w w:val="105"/>
          <w:sz w:val="8"/>
        </w:rPr>
        <w:t>USB</w:t>
      </w:r>
      <w:r>
        <w:rPr>
          <w:spacing w:val="-6"/>
          <w:w w:val="105"/>
          <w:sz w:val="8"/>
        </w:rPr>
        <w:t> </w:t>
      </w:r>
      <w:r>
        <w:rPr>
          <w:w w:val="105"/>
          <w:sz w:val="8"/>
        </w:rPr>
        <w:t>Power</w:t>
      </w:r>
      <w:r>
        <w:rPr>
          <w:spacing w:val="-6"/>
          <w:w w:val="105"/>
          <w:sz w:val="8"/>
        </w:rPr>
        <w:t> </w:t>
      </w:r>
      <w:r>
        <w:rPr>
          <w:w w:val="105"/>
          <w:sz w:val="8"/>
        </w:rPr>
        <w:t>Delivery.</w:t>
      </w:r>
    </w:p>
    <w:p>
      <w:pPr>
        <w:pStyle w:val="ListParagraph"/>
        <w:numPr>
          <w:ilvl w:val="0"/>
          <w:numId w:val="123"/>
        </w:numPr>
        <w:tabs>
          <w:tab w:pos="228" w:val="left" w:leader="none"/>
          <w:tab w:pos="230" w:val="left" w:leader="none"/>
        </w:tabs>
        <w:spacing w:line="288" w:lineRule="auto" w:before="27" w:after="0"/>
        <w:ind w:left="230" w:right="156" w:hanging="114"/>
        <w:jc w:val="both"/>
        <w:rPr>
          <w:sz w:val="8"/>
        </w:rPr>
      </w:pPr>
      <w:r>
        <w:rPr>
          <w:spacing w:val="-2"/>
          <w:w w:val="105"/>
          <w:sz w:val="8"/>
        </w:rPr>
        <w:t>El</w:t>
      </w:r>
      <w:r>
        <w:rPr>
          <w:spacing w:val="-4"/>
          <w:w w:val="105"/>
          <w:sz w:val="8"/>
        </w:rPr>
        <w:t> </w:t>
      </w:r>
      <w:r>
        <w:rPr>
          <w:spacing w:val="-2"/>
          <w:w w:val="105"/>
          <w:sz w:val="8"/>
        </w:rPr>
        <w:t>centro</w:t>
      </w:r>
      <w:r>
        <w:rPr>
          <w:spacing w:val="-4"/>
          <w:w w:val="105"/>
          <w:sz w:val="8"/>
        </w:rPr>
        <w:t> </w:t>
      </w:r>
      <w:r>
        <w:rPr>
          <w:spacing w:val="-2"/>
          <w:w w:val="105"/>
          <w:sz w:val="8"/>
        </w:rPr>
        <w:t>de</w:t>
      </w:r>
      <w:r>
        <w:rPr>
          <w:spacing w:val="-4"/>
          <w:w w:val="105"/>
          <w:sz w:val="8"/>
        </w:rPr>
        <w:t> </w:t>
      </w:r>
      <w:r>
        <w:rPr>
          <w:spacing w:val="-2"/>
          <w:w w:val="105"/>
          <w:sz w:val="8"/>
        </w:rPr>
        <w:t>carga</w:t>
      </w:r>
      <w:r>
        <w:rPr>
          <w:spacing w:val="-4"/>
          <w:w w:val="105"/>
          <w:sz w:val="8"/>
        </w:rPr>
        <w:t> </w:t>
      </w:r>
      <w:r>
        <w:rPr>
          <w:spacing w:val="-2"/>
          <w:w w:val="105"/>
          <w:sz w:val="8"/>
        </w:rPr>
        <w:t>solo</w:t>
      </w:r>
      <w:r>
        <w:rPr>
          <w:spacing w:val="-4"/>
          <w:w w:val="105"/>
          <w:sz w:val="8"/>
        </w:rPr>
        <w:t> </w:t>
      </w:r>
      <w:r>
        <w:rPr>
          <w:spacing w:val="-2"/>
          <w:w w:val="105"/>
          <w:sz w:val="8"/>
        </w:rPr>
        <w:t>es</w:t>
      </w:r>
      <w:r>
        <w:rPr>
          <w:spacing w:val="-3"/>
          <w:w w:val="105"/>
          <w:sz w:val="8"/>
        </w:rPr>
        <w:t> </w:t>
      </w:r>
      <w:r>
        <w:rPr>
          <w:spacing w:val="-2"/>
          <w:w w:val="105"/>
          <w:sz w:val="8"/>
        </w:rPr>
        <w:t>compatible</w:t>
      </w:r>
      <w:r>
        <w:rPr>
          <w:spacing w:val="-4"/>
          <w:w w:val="105"/>
          <w:sz w:val="8"/>
        </w:rPr>
        <w:t> </w:t>
      </w:r>
      <w:r>
        <w:rPr>
          <w:spacing w:val="-2"/>
          <w:w w:val="105"/>
          <w:sz w:val="8"/>
        </w:rPr>
        <w:t>con</w:t>
      </w:r>
      <w:r>
        <w:rPr>
          <w:spacing w:val="-4"/>
          <w:w w:val="105"/>
          <w:sz w:val="8"/>
        </w:rPr>
        <w:t> </w:t>
      </w:r>
      <w:r>
        <w:rPr>
          <w:spacing w:val="-2"/>
          <w:w w:val="105"/>
          <w:sz w:val="8"/>
        </w:rPr>
        <w:t>la</w:t>
      </w:r>
      <w:r>
        <w:rPr>
          <w:spacing w:val="-4"/>
          <w:w w:val="105"/>
          <w:sz w:val="8"/>
        </w:rPr>
        <w:t> </w:t>
      </w:r>
      <w:r>
        <w:rPr>
          <w:spacing w:val="-2"/>
          <w:w w:val="105"/>
          <w:sz w:val="8"/>
        </w:rPr>
        <w:t>Batería</w:t>
      </w:r>
      <w:r>
        <w:rPr>
          <w:spacing w:val="-4"/>
          <w:w w:val="105"/>
          <w:sz w:val="8"/>
        </w:rPr>
        <w:t> </w:t>
      </w:r>
      <w:r>
        <w:rPr>
          <w:spacing w:val="-2"/>
          <w:w w:val="105"/>
          <w:sz w:val="8"/>
        </w:rPr>
        <w:t>de</w:t>
      </w:r>
      <w:r>
        <w:rPr>
          <w:spacing w:val="-4"/>
          <w:w w:val="105"/>
          <w:sz w:val="8"/>
        </w:rPr>
        <w:t> </w:t>
      </w:r>
      <w:r>
        <w:rPr>
          <w:spacing w:val="-2"/>
          <w:w w:val="105"/>
          <w:sz w:val="8"/>
        </w:rPr>
        <w:t>vuelo</w:t>
      </w:r>
      <w:r>
        <w:rPr>
          <w:spacing w:val="-4"/>
          <w:w w:val="105"/>
          <w:sz w:val="8"/>
        </w:rPr>
        <w:t> </w:t>
      </w:r>
      <w:r>
        <w:rPr>
          <w:spacing w:val="-2"/>
          <w:w w:val="105"/>
          <w:sz w:val="8"/>
        </w:rPr>
        <w:t>inteligente</w:t>
      </w:r>
      <w:r>
        <w:rPr>
          <w:spacing w:val="-3"/>
          <w:w w:val="105"/>
          <w:sz w:val="8"/>
        </w:rPr>
        <w:t> </w:t>
      </w:r>
      <w:r>
        <w:rPr>
          <w:spacing w:val="-2"/>
          <w:w w:val="105"/>
          <w:sz w:val="8"/>
        </w:rPr>
        <w:t>BWX520-2150-14.76.</w:t>
      </w:r>
      <w:r>
        <w:rPr>
          <w:spacing w:val="-4"/>
          <w:w w:val="105"/>
          <w:sz w:val="8"/>
        </w:rPr>
        <w:t> </w:t>
      </w:r>
      <w:r>
        <w:rPr>
          <w:spacing w:val="-2"/>
          <w:w w:val="105"/>
          <w:sz w:val="8"/>
        </w:rPr>
        <w:t>NO</w:t>
      </w:r>
      <w:r>
        <w:rPr>
          <w:spacing w:val="-4"/>
          <w:w w:val="105"/>
          <w:sz w:val="8"/>
        </w:rPr>
        <w:t> </w:t>
      </w:r>
      <w:r>
        <w:rPr>
          <w:spacing w:val="-2"/>
          <w:w w:val="105"/>
          <w:sz w:val="8"/>
        </w:rPr>
        <w:t>use</w:t>
      </w:r>
      <w:r>
        <w:rPr>
          <w:spacing w:val="40"/>
          <w:w w:val="105"/>
          <w:sz w:val="8"/>
        </w:rPr>
        <w:t> </w:t>
      </w:r>
      <w:r>
        <w:rPr>
          <w:w w:val="105"/>
          <w:sz w:val="8"/>
        </w:rPr>
        <w:t>el</w:t>
      </w:r>
      <w:r>
        <w:rPr>
          <w:spacing w:val="-5"/>
          <w:w w:val="105"/>
          <w:sz w:val="8"/>
        </w:rPr>
        <w:t> </w:t>
      </w:r>
      <w:r>
        <w:rPr>
          <w:w w:val="105"/>
          <w:sz w:val="8"/>
        </w:rPr>
        <w:t>centro</w:t>
      </w:r>
      <w:r>
        <w:rPr>
          <w:spacing w:val="-5"/>
          <w:w w:val="105"/>
          <w:sz w:val="8"/>
        </w:rPr>
        <w:t> </w:t>
      </w:r>
      <w:r>
        <w:rPr>
          <w:w w:val="105"/>
          <w:sz w:val="8"/>
        </w:rPr>
        <w:t>de</w:t>
      </w:r>
      <w:r>
        <w:rPr>
          <w:spacing w:val="-5"/>
          <w:w w:val="105"/>
          <w:sz w:val="8"/>
        </w:rPr>
        <w:t> </w:t>
      </w:r>
      <w:r>
        <w:rPr>
          <w:w w:val="105"/>
          <w:sz w:val="8"/>
        </w:rPr>
        <w:t>carga</w:t>
      </w:r>
      <w:r>
        <w:rPr>
          <w:spacing w:val="-5"/>
          <w:w w:val="105"/>
          <w:sz w:val="8"/>
        </w:rPr>
        <w:t> </w:t>
      </w:r>
      <w:r>
        <w:rPr>
          <w:w w:val="105"/>
          <w:sz w:val="8"/>
        </w:rPr>
        <w:t>con</w:t>
      </w:r>
      <w:r>
        <w:rPr>
          <w:spacing w:val="-5"/>
          <w:w w:val="105"/>
          <w:sz w:val="8"/>
        </w:rPr>
        <w:t> </w:t>
      </w:r>
      <w:r>
        <w:rPr>
          <w:w w:val="105"/>
          <w:sz w:val="8"/>
        </w:rPr>
        <w:t>otros</w:t>
      </w:r>
      <w:r>
        <w:rPr>
          <w:spacing w:val="-5"/>
          <w:w w:val="105"/>
          <w:sz w:val="8"/>
        </w:rPr>
        <w:t> </w:t>
      </w:r>
      <w:r>
        <w:rPr>
          <w:w w:val="105"/>
          <w:sz w:val="8"/>
        </w:rPr>
        <w:t>modelos</w:t>
      </w:r>
      <w:r>
        <w:rPr>
          <w:spacing w:val="-5"/>
          <w:w w:val="105"/>
          <w:sz w:val="8"/>
        </w:rPr>
        <w:t> </w:t>
      </w:r>
      <w:r>
        <w:rPr>
          <w:w w:val="105"/>
          <w:sz w:val="8"/>
        </w:rPr>
        <w:t>de</w:t>
      </w:r>
      <w:r>
        <w:rPr>
          <w:spacing w:val="-5"/>
          <w:w w:val="105"/>
          <w:sz w:val="8"/>
        </w:rPr>
        <w:t> </w:t>
      </w:r>
      <w:r>
        <w:rPr>
          <w:w w:val="105"/>
          <w:sz w:val="8"/>
        </w:rPr>
        <w:t>batería.</w:t>
      </w:r>
    </w:p>
    <w:p>
      <w:pPr>
        <w:pStyle w:val="ListParagraph"/>
        <w:numPr>
          <w:ilvl w:val="0"/>
          <w:numId w:val="123"/>
        </w:numPr>
        <w:tabs>
          <w:tab w:pos="228" w:val="left" w:leader="none"/>
          <w:tab w:pos="230" w:val="left" w:leader="none"/>
        </w:tabs>
        <w:spacing w:line="288" w:lineRule="auto" w:before="28" w:after="0"/>
        <w:ind w:left="230" w:right="154" w:hanging="114"/>
        <w:jc w:val="both"/>
        <w:rPr>
          <w:sz w:val="8"/>
        </w:rPr>
      </w:pPr>
      <w:r>
        <w:rPr>
          <w:w w:val="105"/>
          <w:sz w:val="8"/>
        </w:rPr>
        <w:t>Coloque</w:t>
      </w:r>
      <w:r>
        <w:rPr>
          <w:spacing w:val="-5"/>
          <w:w w:val="105"/>
          <w:sz w:val="8"/>
        </w:rPr>
        <w:t> </w:t>
      </w:r>
      <w:r>
        <w:rPr>
          <w:w w:val="105"/>
          <w:sz w:val="8"/>
        </w:rPr>
        <w:t>el</w:t>
      </w:r>
      <w:r>
        <w:rPr>
          <w:spacing w:val="-5"/>
          <w:w w:val="105"/>
          <w:sz w:val="8"/>
        </w:rPr>
        <w:t> </w:t>
      </w:r>
      <w:r>
        <w:rPr>
          <w:w w:val="105"/>
          <w:sz w:val="8"/>
        </w:rPr>
        <w:t>centro</w:t>
      </w:r>
      <w:r>
        <w:rPr>
          <w:spacing w:val="-5"/>
          <w:w w:val="105"/>
          <w:sz w:val="8"/>
        </w:rPr>
        <w:t> </w:t>
      </w:r>
      <w:r>
        <w:rPr>
          <w:w w:val="105"/>
          <w:sz w:val="8"/>
        </w:rPr>
        <w:t>de</w:t>
      </w:r>
      <w:r>
        <w:rPr>
          <w:spacing w:val="-5"/>
          <w:w w:val="105"/>
          <w:sz w:val="8"/>
        </w:rPr>
        <w:t> </w:t>
      </w:r>
      <w:r>
        <w:rPr>
          <w:w w:val="105"/>
          <w:sz w:val="8"/>
        </w:rPr>
        <w:t>carga</w:t>
      </w:r>
      <w:r>
        <w:rPr>
          <w:spacing w:val="-5"/>
          <w:w w:val="105"/>
          <w:sz w:val="8"/>
        </w:rPr>
        <w:t> </w:t>
      </w:r>
      <w:r>
        <w:rPr>
          <w:w w:val="105"/>
          <w:sz w:val="8"/>
        </w:rPr>
        <w:t>en</w:t>
      </w:r>
      <w:r>
        <w:rPr>
          <w:spacing w:val="-5"/>
          <w:w w:val="105"/>
          <w:sz w:val="8"/>
        </w:rPr>
        <w:t> </w:t>
      </w:r>
      <w:r>
        <w:rPr>
          <w:w w:val="105"/>
          <w:sz w:val="8"/>
        </w:rPr>
        <w:t>una</w:t>
      </w:r>
      <w:r>
        <w:rPr>
          <w:spacing w:val="-5"/>
          <w:w w:val="105"/>
          <w:sz w:val="8"/>
        </w:rPr>
        <w:t> </w:t>
      </w:r>
      <w:r>
        <w:rPr>
          <w:w w:val="105"/>
          <w:sz w:val="8"/>
        </w:rPr>
        <w:t>superficie</w:t>
      </w:r>
      <w:r>
        <w:rPr>
          <w:spacing w:val="-5"/>
          <w:w w:val="105"/>
          <w:sz w:val="8"/>
        </w:rPr>
        <w:t> </w:t>
      </w:r>
      <w:r>
        <w:rPr>
          <w:w w:val="105"/>
          <w:sz w:val="8"/>
        </w:rPr>
        <w:t>plana</w:t>
      </w:r>
      <w:r>
        <w:rPr>
          <w:spacing w:val="-5"/>
          <w:w w:val="105"/>
          <w:sz w:val="8"/>
        </w:rPr>
        <w:t> </w:t>
      </w:r>
      <w:r>
        <w:rPr>
          <w:w w:val="105"/>
          <w:sz w:val="8"/>
        </w:rPr>
        <w:t>y</w:t>
      </w:r>
      <w:r>
        <w:rPr>
          <w:spacing w:val="-5"/>
          <w:w w:val="105"/>
          <w:sz w:val="8"/>
        </w:rPr>
        <w:t> </w:t>
      </w:r>
      <w:r>
        <w:rPr>
          <w:w w:val="105"/>
          <w:sz w:val="8"/>
        </w:rPr>
        <w:t>estable</w:t>
      </w:r>
      <w:r>
        <w:rPr>
          <w:spacing w:val="-5"/>
          <w:w w:val="105"/>
          <w:sz w:val="8"/>
        </w:rPr>
        <w:t> </w:t>
      </w:r>
      <w:r>
        <w:rPr>
          <w:w w:val="105"/>
          <w:sz w:val="8"/>
        </w:rPr>
        <w:t>con</w:t>
      </w:r>
      <w:r>
        <w:rPr>
          <w:spacing w:val="-5"/>
          <w:w w:val="105"/>
          <w:sz w:val="8"/>
        </w:rPr>
        <w:t> </w:t>
      </w:r>
      <w:r>
        <w:rPr>
          <w:w w:val="105"/>
          <w:sz w:val="8"/>
        </w:rPr>
        <w:t>buena</w:t>
      </w:r>
      <w:r>
        <w:rPr>
          <w:spacing w:val="-5"/>
          <w:w w:val="105"/>
          <w:sz w:val="8"/>
        </w:rPr>
        <w:t> </w:t>
      </w:r>
      <w:r>
        <w:rPr>
          <w:w w:val="105"/>
          <w:sz w:val="8"/>
        </w:rPr>
        <w:t>ventilación</w:t>
      </w:r>
      <w:r>
        <w:rPr>
          <w:spacing w:val="-5"/>
          <w:w w:val="105"/>
          <w:sz w:val="8"/>
        </w:rPr>
        <w:t> </w:t>
      </w:r>
      <w:r>
        <w:rPr>
          <w:w w:val="105"/>
          <w:sz w:val="8"/>
        </w:rPr>
        <w:t>cuando</w:t>
      </w:r>
      <w:r>
        <w:rPr>
          <w:spacing w:val="-5"/>
          <w:w w:val="105"/>
          <w:sz w:val="8"/>
        </w:rPr>
        <w:t> </w:t>
      </w:r>
      <w:r>
        <w:rPr>
          <w:w w:val="105"/>
          <w:sz w:val="8"/>
        </w:rPr>
        <w:t>vaya</w:t>
      </w:r>
      <w:r>
        <w:rPr>
          <w:spacing w:val="-5"/>
          <w:w w:val="105"/>
          <w:sz w:val="8"/>
        </w:rPr>
        <w:t> </w:t>
      </w:r>
      <w:r>
        <w:rPr>
          <w:w w:val="105"/>
          <w:sz w:val="8"/>
        </w:rPr>
        <w:t>a</w:t>
      </w:r>
      <w:r>
        <w:rPr>
          <w:spacing w:val="40"/>
          <w:w w:val="105"/>
          <w:sz w:val="8"/>
        </w:rPr>
        <w:t> </w:t>
      </w:r>
      <w:r>
        <w:rPr>
          <w:spacing w:val="-2"/>
          <w:w w:val="105"/>
          <w:sz w:val="8"/>
        </w:rPr>
        <w:t>cargar</w:t>
      </w:r>
      <w:r>
        <w:rPr>
          <w:spacing w:val="-4"/>
          <w:w w:val="105"/>
          <w:sz w:val="8"/>
        </w:rPr>
        <w:t> </w:t>
      </w:r>
      <w:r>
        <w:rPr>
          <w:spacing w:val="-2"/>
          <w:w w:val="105"/>
          <w:sz w:val="8"/>
        </w:rPr>
        <w:t>un</w:t>
      </w:r>
      <w:r>
        <w:rPr>
          <w:spacing w:val="-4"/>
          <w:w w:val="105"/>
          <w:sz w:val="8"/>
        </w:rPr>
        <w:t> </w:t>
      </w:r>
      <w:r>
        <w:rPr>
          <w:spacing w:val="-2"/>
          <w:w w:val="105"/>
          <w:sz w:val="8"/>
        </w:rPr>
        <w:t>dispositivo</w:t>
      </w:r>
      <w:r>
        <w:rPr>
          <w:spacing w:val="-4"/>
          <w:w w:val="105"/>
          <w:sz w:val="8"/>
        </w:rPr>
        <w:t> </w:t>
      </w:r>
      <w:r>
        <w:rPr>
          <w:spacing w:val="-2"/>
          <w:w w:val="105"/>
          <w:sz w:val="8"/>
        </w:rPr>
        <w:t>externo</w:t>
      </w:r>
      <w:r>
        <w:rPr>
          <w:spacing w:val="-4"/>
          <w:w w:val="105"/>
          <w:sz w:val="8"/>
        </w:rPr>
        <w:t> </w:t>
      </w:r>
      <w:r>
        <w:rPr>
          <w:spacing w:val="-2"/>
          <w:w w:val="105"/>
          <w:sz w:val="8"/>
        </w:rPr>
        <w:t>o</w:t>
      </w:r>
      <w:r>
        <w:rPr>
          <w:spacing w:val="-3"/>
          <w:w w:val="105"/>
          <w:sz w:val="8"/>
        </w:rPr>
        <w:t> </w:t>
      </w:r>
      <w:r>
        <w:rPr>
          <w:spacing w:val="-2"/>
          <w:w w:val="105"/>
          <w:sz w:val="8"/>
        </w:rPr>
        <w:t>a</w:t>
      </w:r>
      <w:r>
        <w:rPr>
          <w:spacing w:val="-4"/>
          <w:w w:val="105"/>
          <w:sz w:val="8"/>
        </w:rPr>
        <w:t> </w:t>
      </w:r>
      <w:r>
        <w:rPr>
          <w:spacing w:val="-2"/>
          <w:w w:val="105"/>
          <w:sz w:val="8"/>
        </w:rPr>
        <w:t>usar</w:t>
      </w:r>
      <w:r>
        <w:rPr>
          <w:spacing w:val="-4"/>
          <w:w w:val="105"/>
          <w:sz w:val="8"/>
        </w:rPr>
        <w:t> </w:t>
      </w:r>
      <w:r>
        <w:rPr>
          <w:spacing w:val="-2"/>
          <w:w w:val="105"/>
          <w:sz w:val="8"/>
        </w:rPr>
        <w:t>la</w:t>
      </w:r>
      <w:r>
        <w:rPr>
          <w:spacing w:val="-4"/>
          <w:w w:val="105"/>
          <w:sz w:val="8"/>
        </w:rPr>
        <w:t> </w:t>
      </w:r>
      <w:r>
        <w:rPr>
          <w:spacing w:val="-2"/>
          <w:w w:val="105"/>
          <w:sz w:val="8"/>
        </w:rPr>
        <w:t>acumulación</w:t>
      </w:r>
      <w:r>
        <w:rPr>
          <w:spacing w:val="-4"/>
          <w:w w:val="105"/>
          <w:sz w:val="8"/>
        </w:rPr>
        <w:t> </w:t>
      </w:r>
      <w:r>
        <w:rPr>
          <w:spacing w:val="-2"/>
          <w:w w:val="105"/>
          <w:sz w:val="8"/>
        </w:rPr>
        <w:t>de</w:t>
      </w:r>
      <w:r>
        <w:rPr>
          <w:spacing w:val="-3"/>
          <w:w w:val="105"/>
          <w:sz w:val="8"/>
        </w:rPr>
        <w:t> </w:t>
      </w:r>
      <w:r>
        <w:rPr>
          <w:spacing w:val="-2"/>
          <w:w w:val="105"/>
          <w:sz w:val="8"/>
        </w:rPr>
        <w:t>energía.</w:t>
      </w:r>
      <w:r>
        <w:rPr>
          <w:spacing w:val="-4"/>
          <w:w w:val="105"/>
          <w:sz w:val="8"/>
        </w:rPr>
        <w:t> </w:t>
      </w:r>
      <w:r>
        <w:rPr>
          <w:spacing w:val="-2"/>
          <w:w w:val="105"/>
          <w:sz w:val="8"/>
        </w:rPr>
        <w:t>Asegúrese</w:t>
      </w:r>
      <w:r>
        <w:rPr>
          <w:spacing w:val="-4"/>
          <w:w w:val="105"/>
          <w:sz w:val="8"/>
        </w:rPr>
        <w:t> </w:t>
      </w:r>
      <w:r>
        <w:rPr>
          <w:spacing w:val="-2"/>
          <w:w w:val="105"/>
          <w:sz w:val="8"/>
        </w:rPr>
        <w:t>de</w:t>
      </w:r>
      <w:r>
        <w:rPr>
          <w:spacing w:val="-4"/>
          <w:w w:val="105"/>
          <w:sz w:val="8"/>
        </w:rPr>
        <w:t> </w:t>
      </w:r>
      <w:r>
        <w:rPr>
          <w:spacing w:val="-2"/>
          <w:w w:val="105"/>
          <w:sz w:val="8"/>
        </w:rPr>
        <w:t>que</w:t>
      </w:r>
      <w:r>
        <w:rPr>
          <w:spacing w:val="-4"/>
          <w:w w:val="105"/>
          <w:sz w:val="8"/>
        </w:rPr>
        <w:t> </w:t>
      </w:r>
      <w:r>
        <w:rPr>
          <w:spacing w:val="-2"/>
          <w:w w:val="105"/>
          <w:sz w:val="8"/>
        </w:rPr>
        <w:t>el</w:t>
      </w:r>
      <w:r>
        <w:rPr>
          <w:spacing w:val="-3"/>
          <w:w w:val="105"/>
          <w:sz w:val="8"/>
        </w:rPr>
        <w:t> </w:t>
      </w:r>
      <w:r>
        <w:rPr>
          <w:spacing w:val="-2"/>
          <w:w w:val="105"/>
          <w:sz w:val="8"/>
        </w:rPr>
        <w:t>dispositivo</w:t>
      </w:r>
      <w:r>
        <w:rPr>
          <w:spacing w:val="-4"/>
          <w:w w:val="105"/>
          <w:sz w:val="8"/>
        </w:rPr>
        <w:t> </w:t>
      </w:r>
      <w:r>
        <w:rPr>
          <w:spacing w:val="-2"/>
          <w:w w:val="105"/>
          <w:sz w:val="8"/>
        </w:rPr>
        <w:t>esté</w:t>
      </w:r>
      <w:r>
        <w:rPr>
          <w:spacing w:val="40"/>
          <w:w w:val="105"/>
          <w:sz w:val="8"/>
        </w:rPr>
        <w:t> </w:t>
      </w:r>
      <w:r>
        <w:rPr>
          <w:w w:val="105"/>
          <w:sz w:val="8"/>
        </w:rPr>
        <w:t>debidamente</w:t>
      </w:r>
      <w:r>
        <w:rPr>
          <w:spacing w:val="-6"/>
          <w:w w:val="105"/>
          <w:sz w:val="8"/>
        </w:rPr>
        <w:t> </w:t>
      </w:r>
      <w:r>
        <w:rPr>
          <w:w w:val="105"/>
          <w:sz w:val="8"/>
        </w:rPr>
        <w:t>aislado</w:t>
      </w:r>
      <w:r>
        <w:rPr>
          <w:spacing w:val="-6"/>
          <w:w w:val="105"/>
          <w:sz w:val="8"/>
        </w:rPr>
        <w:t> </w:t>
      </w:r>
      <w:r>
        <w:rPr>
          <w:w w:val="105"/>
          <w:sz w:val="8"/>
        </w:rPr>
        <w:t>para</w:t>
      </w:r>
      <w:r>
        <w:rPr>
          <w:spacing w:val="-6"/>
          <w:w w:val="105"/>
          <w:sz w:val="8"/>
        </w:rPr>
        <w:t> </w:t>
      </w:r>
      <w:r>
        <w:rPr>
          <w:w w:val="105"/>
          <w:sz w:val="8"/>
        </w:rPr>
        <w:t>evitar</w:t>
      </w:r>
      <w:r>
        <w:rPr>
          <w:spacing w:val="-6"/>
          <w:w w:val="105"/>
          <w:sz w:val="8"/>
        </w:rPr>
        <w:t> </w:t>
      </w:r>
      <w:r>
        <w:rPr>
          <w:w w:val="105"/>
          <w:sz w:val="8"/>
        </w:rPr>
        <w:t>el</w:t>
      </w:r>
      <w:r>
        <w:rPr>
          <w:spacing w:val="-6"/>
          <w:w w:val="105"/>
          <w:sz w:val="8"/>
        </w:rPr>
        <w:t> </w:t>
      </w:r>
      <w:r>
        <w:rPr>
          <w:w w:val="105"/>
          <w:sz w:val="8"/>
        </w:rPr>
        <w:t>riesgo</w:t>
      </w:r>
      <w:r>
        <w:rPr>
          <w:spacing w:val="-6"/>
          <w:w w:val="105"/>
          <w:sz w:val="8"/>
        </w:rPr>
        <w:t> </w:t>
      </w:r>
      <w:r>
        <w:rPr>
          <w:w w:val="105"/>
          <w:sz w:val="8"/>
        </w:rPr>
        <w:t>de</w:t>
      </w:r>
      <w:r>
        <w:rPr>
          <w:spacing w:val="-6"/>
          <w:w w:val="105"/>
          <w:sz w:val="8"/>
        </w:rPr>
        <w:t> </w:t>
      </w:r>
      <w:r>
        <w:rPr>
          <w:w w:val="105"/>
          <w:sz w:val="8"/>
        </w:rPr>
        <w:t>incendio.</w:t>
      </w:r>
    </w:p>
    <w:p>
      <w:pPr>
        <w:pStyle w:val="ListParagraph"/>
        <w:numPr>
          <w:ilvl w:val="0"/>
          <w:numId w:val="123"/>
        </w:numPr>
        <w:tabs>
          <w:tab w:pos="228" w:val="left" w:leader="none"/>
          <w:tab w:pos="230" w:val="left" w:leader="none"/>
        </w:tabs>
        <w:spacing w:line="288" w:lineRule="auto" w:before="27" w:after="0"/>
        <w:ind w:left="230" w:right="153" w:hanging="114"/>
        <w:jc w:val="both"/>
        <w:rPr>
          <w:sz w:val="8"/>
        </w:rPr>
      </w:pPr>
      <w:r>
        <w:rPr>
          <w:w w:val="105"/>
          <w:sz w:val="8"/>
        </w:rPr>
        <w:t>NO</w:t>
      </w:r>
      <w:r>
        <w:rPr>
          <w:spacing w:val="-3"/>
          <w:w w:val="105"/>
          <w:sz w:val="8"/>
        </w:rPr>
        <w:t> </w:t>
      </w:r>
      <w:r>
        <w:rPr>
          <w:w w:val="105"/>
          <w:sz w:val="8"/>
        </w:rPr>
        <w:t>intente</w:t>
      </w:r>
      <w:r>
        <w:rPr>
          <w:spacing w:val="-3"/>
          <w:w w:val="105"/>
          <w:sz w:val="8"/>
        </w:rPr>
        <w:t> </w:t>
      </w:r>
      <w:r>
        <w:rPr>
          <w:w w:val="105"/>
          <w:sz w:val="8"/>
        </w:rPr>
        <w:t>tocar</w:t>
      </w:r>
      <w:r>
        <w:rPr>
          <w:spacing w:val="-3"/>
          <w:w w:val="105"/>
          <w:sz w:val="8"/>
        </w:rPr>
        <w:t> </w:t>
      </w:r>
      <w:r>
        <w:rPr>
          <w:w w:val="105"/>
          <w:sz w:val="8"/>
        </w:rPr>
        <w:t>los</w:t>
      </w:r>
      <w:r>
        <w:rPr>
          <w:spacing w:val="-3"/>
          <w:w w:val="105"/>
          <w:sz w:val="8"/>
        </w:rPr>
        <w:t> </w:t>
      </w:r>
      <w:r>
        <w:rPr>
          <w:w w:val="105"/>
          <w:sz w:val="8"/>
        </w:rPr>
        <w:t>terminales</w:t>
      </w:r>
      <w:r>
        <w:rPr>
          <w:spacing w:val="-3"/>
          <w:w w:val="105"/>
          <w:sz w:val="8"/>
        </w:rPr>
        <w:t> </w:t>
      </w:r>
      <w:r>
        <w:rPr>
          <w:w w:val="105"/>
          <w:sz w:val="8"/>
        </w:rPr>
        <w:t>metálicos</w:t>
      </w:r>
      <w:r>
        <w:rPr>
          <w:spacing w:val="-3"/>
          <w:w w:val="105"/>
          <w:sz w:val="8"/>
        </w:rPr>
        <w:t> </w:t>
      </w:r>
      <w:r>
        <w:rPr>
          <w:w w:val="105"/>
          <w:sz w:val="8"/>
        </w:rPr>
        <w:t>que</w:t>
      </w:r>
      <w:r>
        <w:rPr>
          <w:spacing w:val="-3"/>
          <w:w w:val="105"/>
          <w:sz w:val="8"/>
        </w:rPr>
        <w:t> </w:t>
      </w:r>
      <w:r>
        <w:rPr>
          <w:w w:val="105"/>
          <w:sz w:val="8"/>
        </w:rPr>
        <w:t>hay</w:t>
      </w:r>
      <w:r>
        <w:rPr>
          <w:spacing w:val="-3"/>
          <w:w w:val="105"/>
          <w:sz w:val="8"/>
        </w:rPr>
        <w:t> </w:t>
      </w:r>
      <w:r>
        <w:rPr>
          <w:w w:val="105"/>
          <w:sz w:val="8"/>
        </w:rPr>
        <w:t>en</w:t>
      </w:r>
      <w:r>
        <w:rPr>
          <w:spacing w:val="-3"/>
          <w:w w:val="105"/>
          <w:sz w:val="8"/>
        </w:rPr>
        <w:t> </w:t>
      </w:r>
      <w:r>
        <w:rPr>
          <w:w w:val="105"/>
          <w:sz w:val="8"/>
        </w:rPr>
        <w:t>los</w:t>
      </w:r>
      <w:r>
        <w:rPr>
          <w:spacing w:val="-3"/>
          <w:w w:val="105"/>
          <w:sz w:val="8"/>
        </w:rPr>
        <w:t> </w:t>
      </w:r>
      <w:r>
        <w:rPr>
          <w:w w:val="105"/>
          <w:sz w:val="8"/>
        </w:rPr>
        <w:t>puertos</w:t>
      </w:r>
      <w:r>
        <w:rPr>
          <w:spacing w:val="-3"/>
          <w:w w:val="105"/>
          <w:sz w:val="8"/>
        </w:rPr>
        <w:t> </w:t>
      </w:r>
      <w:r>
        <w:rPr>
          <w:w w:val="105"/>
          <w:sz w:val="8"/>
        </w:rPr>
        <w:t>de</w:t>
      </w:r>
      <w:r>
        <w:rPr>
          <w:spacing w:val="-3"/>
          <w:w w:val="105"/>
          <w:sz w:val="8"/>
        </w:rPr>
        <w:t> </w:t>
      </w:r>
      <w:r>
        <w:rPr>
          <w:w w:val="105"/>
          <w:sz w:val="8"/>
        </w:rPr>
        <w:t>batería.</w:t>
      </w:r>
      <w:r>
        <w:rPr>
          <w:spacing w:val="-3"/>
          <w:w w:val="105"/>
          <w:sz w:val="8"/>
        </w:rPr>
        <w:t> </w:t>
      </w:r>
      <w:r>
        <w:rPr>
          <w:w w:val="105"/>
          <w:sz w:val="8"/>
        </w:rPr>
        <w:t>Limpie</w:t>
      </w:r>
      <w:r>
        <w:rPr>
          <w:spacing w:val="-3"/>
          <w:w w:val="105"/>
          <w:sz w:val="8"/>
        </w:rPr>
        <w:t> </w:t>
      </w:r>
      <w:r>
        <w:rPr>
          <w:w w:val="105"/>
          <w:sz w:val="8"/>
        </w:rPr>
        <w:t>los</w:t>
      </w:r>
      <w:r>
        <w:rPr>
          <w:spacing w:val="-3"/>
          <w:w w:val="105"/>
          <w:sz w:val="8"/>
        </w:rPr>
        <w:t> </w:t>
      </w:r>
      <w:r>
        <w:rPr>
          <w:w w:val="105"/>
          <w:sz w:val="8"/>
        </w:rPr>
        <w:t>terminales</w:t>
      </w:r>
      <w:r>
        <w:rPr>
          <w:spacing w:val="40"/>
          <w:w w:val="105"/>
          <w:sz w:val="8"/>
        </w:rPr>
        <w:t> </w:t>
      </w:r>
      <w:r>
        <w:rPr>
          <w:w w:val="105"/>
          <w:sz w:val="8"/>
        </w:rPr>
        <w:t>metálicos</w:t>
      </w:r>
      <w:r>
        <w:rPr>
          <w:spacing w:val="-7"/>
          <w:w w:val="105"/>
          <w:sz w:val="8"/>
        </w:rPr>
        <w:t> </w:t>
      </w:r>
      <w:r>
        <w:rPr>
          <w:w w:val="105"/>
          <w:sz w:val="8"/>
        </w:rPr>
        <w:t>con</w:t>
      </w:r>
      <w:r>
        <w:rPr>
          <w:spacing w:val="-6"/>
          <w:w w:val="105"/>
          <w:sz w:val="8"/>
        </w:rPr>
        <w:t> </w:t>
      </w:r>
      <w:r>
        <w:rPr>
          <w:w w:val="105"/>
          <w:sz w:val="8"/>
        </w:rPr>
        <w:t>un</w:t>
      </w:r>
      <w:r>
        <w:rPr>
          <w:spacing w:val="-6"/>
          <w:w w:val="105"/>
          <w:sz w:val="8"/>
        </w:rPr>
        <w:t> </w:t>
      </w:r>
      <w:r>
        <w:rPr>
          <w:w w:val="105"/>
          <w:sz w:val="8"/>
        </w:rPr>
        <w:t>paño</w:t>
      </w:r>
      <w:r>
        <w:rPr>
          <w:spacing w:val="-6"/>
          <w:w w:val="105"/>
          <w:sz w:val="8"/>
        </w:rPr>
        <w:t> </w:t>
      </w:r>
      <w:r>
        <w:rPr>
          <w:w w:val="105"/>
          <w:sz w:val="8"/>
        </w:rPr>
        <w:t>seco</w:t>
      </w:r>
      <w:r>
        <w:rPr>
          <w:spacing w:val="-6"/>
          <w:w w:val="105"/>
          <w:sz w:val="8"/>
        </w:rPr>
        <w:t> </w:t>
      </w:r>
      <w:r>
        <w:rPr>
          <w:w w:val="105"/>
          <w:sz w:val="8"/>
        </w:rPr>
        <w:t>si</w:t>
      </w:r>
      <w:r>
        <w:rPr>
          <w:spacing w:val="-6"/>
          <w:w w:val="105"/>
          <w:sz w:val="8"/>
        </w:rPr>
        <w:t> </w:t>
      </w:r>
      <w:r>
        <w:rPr>
          <w:w w:val="105"/>
          <w:sz w:val="8"/>
        </w:rPr>
        <w:t>están</w:t>
      </w:r>
      <w:r>
        <w:rPr>
          <w:spacing w:val="-6"/>
          <w:w w:val="105"/>
          <w:sz w:val="8"/>
        </w:rPr>
        <w:t> </w:t>
      </w:r>
      <w:r>
        <w:rPr>
          <w:w w:val="105"/>
          <w:sz w:val="8"/>
        </w:rPr>
        <w:t>sucios.</w:t>
      </w:r>
    </w:p>
    <w:p>
      <w:pPr>
        <w:pStyle w:val="ListParagraph"/>
        <w:numPr>
          <w:ilvl w:val="0"/>
          <w:numId w:val="123"/>
        </w:numPr>
        <w:tabs>
          <w:tab w:pos="228" w:val="left" w:leader="none"/>
          <w:tab w:pos="230" w:val="left" w:leader="none"/>
        </w:tabs>
        <w:spacing w:line="288" w:lineRule="auto" w:before="28" w:after="0"/>
        <w:ind w:left="230" w:right="156" w:hanging="114"/>
        <w:jc w:val="both"/>
        <w:rPr>
          <w:sz w:val="8"/>
        </w:rPr>
      </w:pPr>
      <w:r>
        <w:rPr>
          <w:spacing w:val="-2"/>
          <w:w w:val="105"/>
          <w:sz w:val="8"/>
        </w:rPr>
        <w:t>Asegúrese</w:t>
      </w:r>
      <w:r>
        <w:rPr>
          <w:spacing w:val="-3"/>
          <w:w w:val="105"/>
          <w:sz w:val="8"/>
        </w:rPr>
        <w:t> </w:t>
      </w:r>
      <w:r>
        <w:rPr>
          <w:spacing w:val="-2"/>
          <w:w w:val="105"/>
          <w:sz w:val="8"/>
        </w:rPr>
        <w:t>de</w:t>
      </w:r>
      <w:r>
        <w:rPr>
          <w:spacing w:val="-3"/>
          <w:w w:val="105"/>
          <w:sz w:val="8"/>
        </w:rPr>
        <w:t> </w:t>
      </w:r>
      <w:r>
        <w:rPr>
          <w:spacing w:val="-2"/>
          <w:w w:val="105"/>
          <w:sz w:val="8"/>
        </w:rPr>
        <w:t>cargar</w:t>
      </w:r>
      <w:r>
        <w:rPr>
          <w:spacing w:val="-3"/>
          <w:w w:val="105"/>
          <w:sz w:val="8"/>
        </w:rPr>
        <w:t> </w:t>
      </w:r>
      <w:r>
        <w:rPr>
          <w:spacing w:val="-2"/>
          <w:w w:val="105"/>
          <w:sz w:val="8"/>
        </w:rPr>
        <w:t>a</w:t>
      </w:r>
      <w:r>
        <w:rPr>
          <w:spacing w:val="-3"/>
          <w:w w:val="105"/>
          <w:sz w:val="8"/>
        </w:rPr>
        <w:t> </w:t>
      </w:r>
      <w:r>
        <w:rPr>
          <w:spacing w:val="-2"/>
          <w:w w:val="105"/>
          <w:sz w:val="8"/>
        </w:rPr>
        <w:t>tiempo</w:t>
      </w:r>
      <w:r>
        <w:rPr>
          <w:spacing w:val="-3"/>
          <w:w w:val="105"/>
          <w:sz w:val="8"/>
        </w:rPr>
        <w:t> </w:t>
      </w:r>
      <w:r>
        <w:rPr>
          <w:spacing w:val="-2"/>
          <w:w w:val="105"/>
          <w:sz w:val="8"/>
        </w:rPr>
        <w:t>las</w:t>
      </w:r>
      <w:r>
        <w:rPr>
          <w:spacing w:val="-3"/>
          <w:w w:val="105"/>
          <w:sz w:val="8"/>
        </w:rPr>
        <w:t> </w:t>
      </w:r>
      <w:r>
        <w:rPr>
          <w:spacing w:val="-2"/>
          <w:w w:val="105"/>
          <w:sz w:val="8"/>
        </w:rPr>
        <w:t>baterías</w:t>
      </w:r>
      <w:r>
        <w:rPr>
          <w:spacing w:val="-3"/>
          <w:w w:val="105"/>
          <w:sz w:val="8"/>
        </w:rPr>
        <w:t> </w:t>
      </w:r>
      <w:r>
        <w:rPr>
          <w:spacing w:val="-2"/>
          <w:w w:val="105"/>
          <w:sz w:val="8"/>
        </w:rPr>
        <w:t>que</w:t>
      </w:r>
      <w:r>
        <w:rPr>
          <w:spacing w:val="-3"/>
          <w:w w:val="105"/>
          <w:sz w:val="8"/>
        </w:rPr>
        <w:t> </w:t>
      </w:r>
      <w:r>
        <w:rPr>
          <w:spacing w:val="-2"/>
          <w:w w:val="105"/>
          <w:sz w:val="8"/>
        </w:rPr>
        <w:t>tengan</w:t>
      </w:r>
      <w:r>
        <w:rPr>
          <w:spacing w:val="-3"/>
          <w:w w:val="105"/>
          <w:sz w:val="8"/>
        </w:rPr>
        <w:t> </w:t>
      </w:r>
      <w:r>
        <w:rPr>
          <w:spacing w:val="-2"/>
          <w:w w:val="105"/>
          <w:sz w:val="8"/>
        </w:rPr>
        <w:t>un</w:t>
      </w:r>
      <w:r>
        <w:rPr>
          <w:spacing w:val="-3"/>
          <w:w w:val="105"/>
          <w:sz w:val="8"/>
        </w:rPr>
        <w:t> </w:t>
      </w:r>
      <w:r>
        <w:rPr>
          <w:spacing w:val="-2"/>
          <w:w w:val="105"/>
          <w:sz w:val="8"/>
        </w:rPr>
        <w:t>nivel</w:t>
      </w:r>
      <w:r>
        <w:rPr>
          <w:spacing w:val="-3"/>
          <w:w w:val="105"/>
          <w:sz w:val="8"/>
        </w:rPr>
        <w:t> </w:t>
      </w:r>
      <w:r>
        <w:rPr>
          <w:spacing w:val="-2"/>
          <w:w w:val="105"/>
          <w:sz w:val="8"/>
        </w:rPr>
        <w:t>de</w:t>
      </w:r>
      <w:r>
        <w:rPr>
          <w:spacing w:val="-3"/>
          <w:w w:val="105"/>
          <w:sz w:val="8"/>
        </w:rPr>
        <w:t> </w:t>
      </w:r>
      <w:r>
        <w:rPr>
          <w:spacing w:val="-2"/>
          <w:w w:val="105"/>
          <w:sz w:val="8"/>
        </w:rPr>
        <w:t>carga</w:t>
      </w:r>
      <w:r>
        <w:rPr>
          <w:spacing w:val="-3"/>
          <w:w w:val="105"/>
          <w:sz w:val="8"/>
        </w:rPr>
        <w:t> </w:t>
      </w:r>
      <w:r>
        <w:rPr>
          <w:spacing w:val="-2"/>
          <w:w w:val="105"/>
          <w:sz w:val="8"/>
        </w:rPr>
        <w:t>bajo.</w:t>
      </w:r>
      <w:r>
        <w:rPr>
          <w:spacing w:val="-3"/>
          <w:w w:val="105"/>
          <w:sz w:val="8"/>
        </w:rPr>
        <w:t> </w:t>
      </w:r>
      <w:r>
        <w:rPr>
          <w:spacing w:val="-2"/>
          <w:w w:val="105"/>
          <w:sz w:val="8"/>
        </w:rPr>
        <w:t>Se</w:t>
      </w:r>
      <w:r>
        <w:rPr>
          <w:spacing w:val="-3"/>
          <w:w w:val="105"/>
          <w:sz w:val="8"/>
        </w:rPr>
        <w:t> </w:t>
      </w:r>
      <w:r>
        <w:rPr>
          <w:spacing w:val="-2"/>
          <w:w w:val="105"/>
          <w:sz w:val="8"/>
        </w:rPr>
        <w:t>recomienda</w:t>
      </w:r>
      <w:r>
        <w:rPr>
          <w:spacing w:val="-3"/>
          <w:w w:val="105"/>
          <w:sz w:val="8"/>
        </w:rPr>
        <w:t> </w:t>
      </w:r>
      <w:r>
        <w:rPr>
          <w:spacing w:val="-2"/>
          <w:w w:val="105"/>
          <w:sz w:val="8"/>
        </w:rPr>
        <w:t>guardar</w:t>
      </w:r>
      <w:r>
        <w:rPr>
          <w:spacing w:val="40"/>
          <w:w w:val="105"/>
          <w:sz w:val="8"/>
        </w:rPr>
        <w:t> </w:t>
      </w:r>
      <w:r>
        <w:rPr>
          <w:w w:val="105"/>
          <w:sz w:val="8"/>
        </w:rPr>
        <w:t>las</w:t>
      </w:r>
      <w:r>
        <w:rPr>
          <w:spacing w:val="-5"/>
          <w:w w:val="105"/>
          <w:sz w:val="8"/>
        </w:rPr>
        <w:t> </w:t>
      </w:r>
      <w:r>
        <w:rPr>
          <w:w w:val="105"/>
          <w:sz w:val="8"/>
        </w:rPr>
        <w:t>baterías</w:t>
      </w:r>
      <w:r>
        <w:rPr>
          <w:spacing w:val="-5"/>
          <w:w w:val="105"/>
          <w:sz w:val="8"/>
        </w:rPr>
        <w:t> </w:t>
      </w:r>
      <w:r>
        <w:rPr>
          <w:w w:val="105"/>
          <w:sz w:val="8"/>
        </w:rPr>
        <w:t>en</w:t>
      </w:r>
      <w:r>
        <w:rPr>
          <w:spacing w:val="-5"/>
          <w:w w:val="105"/>
          <w:sz w:val="8"/>
        </w:rPr>
        <w:t> </w:t>
      </w:r>
      <w:r>
        <w:rPr>
          <w:w w:val="105"/>
          <w:sz w:val="8"/>
        </w:rPr>
        <w:t>el</w:t>
      </w:r>
      <w:r>
        <w:rPr>
          <w:spacing w:val="-5"/>
          <w:w w:val="105"/>
          <w:sz w:val="8"/>
        </w:rPr>
        <w:t> </w:t>
      </w:r>
      <w:r>
        <w:rPr>
          <w:w w:val="105"/>
          <w:sz w:val="8"/>
        </w:rPr>
        <w:t>centro</w:t>
      </w:r>
      <w:r>
        <w:rPr>
          <w:spacing w:val="-5"/>
          <w:w w:val="105"/>
          <w:sz w:val="8"/>
        </w:rPr>
        <w:t> </w:t>
      </w:r>
      <w:r>
        <w:rPr>
          <w:w w:val="105"/>
          <w:sz w:val="8"/>
        </w:rPr>
        <w:t>de</w:t>
      </w:r>
      <w:r>
        <w:rPr>
          <w:spacing w:val="-5"/>
          <w:w w:val="105"/>
          <w:sz w:val="8"/>
        </w:rPr>
        <w:t> </w:t>
      </w:r>
      <w:r>
        <w:rPr>
          <w:w w:val="105"/>
          <w:sz w:val="8"/>
        </w:rPr>
        <w:t>carga.</w:t>
      </w:r>
    </w:p>
    <w:p>
      <w:pPr>
        <w:pStyle w:val="BodyText"/>
        <w:spacing w:before="55"/>
        <w:rPr>
          <w:sz w:val="8"/>
        </w:rPr>
      </w:pPr>
    </w:p>
    <w:p>
      <w:pPr>
        <w:spacing w:before="1"/>
        <w:ind w:left="116" w:right="0" w:firstLine="0"/>
        <w:jc w:val="left"/>
        <w:rPr>
          <w:rFonts w:ascii="Arial Black" w:hAnsi="Arial Black"/>
          <w:sz w:val="10"/>
        </w:rPr>
      </w:pPr>
      <w:r>
        <w:rPr>
          <w:rFonts w:ascii="Arial Black" w:hAnsi="Arial Black"/>
          <w:spacing w:val="-2"/>
          <w:sz w:val="10"/>
        </w:rPr>
        <w:t>Introducción</w:t>
      </w:r>
    </w:p>
    <w:p>
      <w:pPr>
        <w:spacing w:line="288" w:lineRule="auto" w:before="46"/>
        <w:ind w:left="116" w:right="150" w:firstLine="0"/>
        <w:jc w:val="both"/>
        <w:rPr>
          <w:sz w:val="8"/>
        </w:rPr>
      </w:pPr>
      <w:r>
        <w:rPr>
          <w:w w:val="105"/>
          <w:sz w:val="8"/>
        </w:rPr>
        <w:t>El centro de carga bidireccional DJI Avata 2 está diseñado para cargar hasta tres baterías de vuelo</w:t>
      </w:r>
      <w:r>
        <w:rPr>
          <w:spacing w:val="40"/>
          <w:w w:val="105"/>
          <w:sz w:val="8"/>
        </w:rPr>
        <w:t> </w:t>
      </w:r>
      <w:r>
        <w:rPr>
          <w:w w:val="105"/>
          <w:sz w:val="8"/>
        </w:rPr>
        <w:t>inteligentes DJI Avata 2. Una vez insertadas las baterías de vuelo inteligentes, el centro de carga</w:t>
      </w:r>
      <w:r>
        <w:rPr>
          <w:spacing w:val="40"/>
          <w:w w:val="105"/>
          <w:sz w:val="8"/>
        </w:rPr>
        <w:t> </w:t>
      </w:r>
      <w:r>
        <w:rPr>
          <w:w w:val="105"/>
          <w:sz w:val="8"/>
        </w:rPr>
        <w:t>puede suministrar alimentación a dispositivos externos, como controles remotos o teléfonos</w:t>
      </w:r>
      <w:r>
        <w:rPr>
          <w:spacing w:val="80"/>
          <w:w w:val="105"/>
          <w:sz w:val="8"/>
        </w:rPr>
        <w:t> </w:t>
      </w:r>
      <w:r>
        <w:rPr>
          <w:w w:val="105"/>
          <w:sz w:val="8"/>
        </w:rPr>
        <w:t>móviles,</w:t>
      </w:r>
      <w:r>
        <w:rPr>
          <w:spacing w:val="7"/>
          <w:w w:val="105"/>
          <w:sz w:val="8"/>
        </w:rPr>
        <w:t> </w:t>
      </w:r>
      <w:r>
        <w:rPr>
          <w:w w:val="105"/>
          <w:sz w:val="8"/>
        </w:rPr>
        <w:t>con</w:t>
      </w:r>
      <w:r>
        <w:rPr>
          <w:spacing w:val="7"/>
          <w:w w:val="105"/>
          <w:sz w:val="8"/>
        </w:rPr>
        <w:t> </w:t>
      </w:r>
      <w:r>
        <w:rPr>
          <w:w w:val="105"/>
          <w:sz w:val="8"/>
        </w:rPr>
        <w:t>el</w:t>
      </w:r>
      <w:r>
        <w:rPr>
          <w:spacing w:val="7"/>
          <w:w w:val="105"/>
          <w:sz w:val="8"/>
        </w:rPr>
        <w:t> </w:t>
      </w:r>
      <w:r>
        <w:rPr>
          <w:w w:val="105"/>
          <w:sz w:val="8"/>
        </w:rPr>
        <w:t>puerto</w:t>
      </w:r>
      <w:r>
        <w:rPr>
          <w:spacing w:val="7"/>
          <w:w w:val="105"/>
          <w:sz w:val="8"/>
        </w:rPr>
        <w:t> </w:t>
      </w:r>
      <w:r>
        <w:rPr>
          <w:w w:val="105"/>
          <w:sz w:val="8"/>
        </w:rPr>
        <w:t>USB-C.</w:t>
      </w:r>
      <w:r>
        <w:rPr>
          <w:spacing w:val="7"/>
          <w:w w:val="105"/>
          <w:sz w:val="8"/>
        </w:rPr>
        <w:t> </w:t>
      </w:r>
      <w:r>
        <w:rPr>
          <w:w w:val="105"/>
          <w:sz w:val="8"/>
        </w:rPr>
        <w:t>Además,</w:t>
      </w:r>
      <w:r>
        <w:rPr>
          <w:spacing w:val="7"/>
          <w:w w:val="105"/>
          <w:sz w:val="8"/>
        </w:rPr>
        <w:t> </w:t>
      </w:r>
      <w:r>
        <w:rPr>
          <w:w w:val="105"/>
          <w:sz w:val="8"/>
        </w:rPr>
        <w:t>el</w:t>
      </w:r>
      <w:r>
        <w:rPr>
          <w:spacing w:val="7"/>
          <w:w w:val="105"/>
          <w:sz w:val="8"/>
        </w:rPr>
        <w:t> </w:t>
      </w:r>
      <w:r>
        <w:rPr>
          <w:w w:val="105"/>
          <w:sz w:val="8"/>
        </w:rPr>
        <w:t>centro</w:t>
      </w:r>
      <w:r>
        <w:rPr>
          <w:spacing w:val="7"/>
          <w:w w:val="105"/>
          <w:sz w:val="8"/>
        </w:rPr>
        <w:t> </w:t>
      </w:r>
      <w:r>
        <w:rPr>
          <w:w w:val="105"/>
          <w:sz w:val="8"/>
        </w:rPr>
        <w:t>de</w:t>
      </w:r>
      <w:r>
        <w:rPr>
          <w:spacing w:val="7"/>
          <w:w w:val="105"/>
          <w:sz w:val="8"/>
        </w:rPr>
        <w:t> </w:t>
      </w:r>
      <w:r>
        <w:rPr>
          <w:w w:val="105"/>
          <w:sz w:val="8"/>
        </w:rPr>
        <w:t>carga</w:t>
      </w:r>
      <w:r>
        <w:rPr>
          <w:spacing w:val="7"/>
          <w:w w:val="105"/>
          <w:sz w:val="8"/>
        </w:rPr>
        <w:t> </w:t>
      </w:r>
      <w:r>
        <w:rPr>
          <w:w w:val="105"/>
          <w:sz w:val="8"/>
        </w:rPr>
        <w:t>cuenta</w:t>
      </w:r>
      <w:r>
        <w:rPr>
          <w:spacing w:val="7"/>
          <w:w w:val="105"/>
          <w:sz w:val="8"/>
        </w:rPr>
        <w:t> </w:t>
      </w:r>
      <w:r>
        <w:rPr>
          <w:w w:val="105"/>
          <w:sz w:val="8"/>
        </w:rPr>
        <w:t>con</w:t>
      </w:r>
      <w:r>
        <w:rPr>
          <w:spacing w:val="7"/>
          <w:w w:val="105"/>
          <w:sz w:val="8"/>
        </w:rPr>
        <w:t> </w:t>
      </w:r>
      <w:r>
        <w:rPr>
          <w:w w:val="105"/>
          <w:sz w:val="8"/>
        </w:rPr>
        <w:t>la</w:t>
      </w:r>
      <w:r>
        <w:rPr>
          <w:spacing w:val="7"/>
          <w:w w:val="105"/>
          <w:sz w:val="8"/>
        </w:rPr>
        <w:t> </w:t>
      </w:r>
      <w:r>
        <w:rPr>
          <w:w w:val="105"/>
          <w:sz w:val="8"/>
        </w:rPr>
        <w:t>función</w:t>
      </w:r>
      <w:r>
        <w:rPr>
          <w:spacing w:val="7"/>
          <w:w w:val="105"/>
          <w:sz w:val="8"/>
        </w:rPr>
        <w:t> </w:t>
      </w:r>
      <w:r>
        <w:rPr>
          <w:w w:val="105"/>
          <w:sz w:val="8"/>
        </w:rPr>
        <w:t>de</w:t>
      </w:r>
      <w:r>
        <w:rPr>
          <w:spacing w:val="7"/>
          <w:w w:val="105"/>
          <w:sz w:val="8"/>
        </w:rPr>
        <w:t> </w:t>
      </w:r>
      <w:r>
        <w:rPr>
          <w:w w:val="105"/>
          <w:sz w:val="8"/>
        </w:rPr>
        <w:t>acumulación</w:t>
      </w:r>
      <w:r>
        <w:rPr>
          <w:spacing w:val="40"/>
          <w:w w:val="105"/>
          <w:sz w:val="8"/>
        </w:rPr>
        <w:t> </w:t>
      </w:r>
      <w:r>
        <w:rPr>
          <w:w w:val="105"/>
          <w:sz w:val="8"/>
        </w:rPr>
        <w:t>de energía, que permite transferir la energía restante de baterías cuyo nivel de carga sea bajo a la</w:t>
      </w:r>
      <w:r>
        <w:rPr>
          <w:spacing w:val="40"/>
          <w:w w:val="105"/>
          <w:sz w:val="8"/>
        </w:rPr>
        <w:t> </w:t>
      </w:r>
      <w:r>
        <w:rPr>
          <w:w w:val="105"/>
          <w:sz w:val="8"/>
        </w:rPr>
        <w:t>batería que tenga el mayor nivel de carga.</w:t>
      </w:r>
    </w:p>
    <w:p>
      <w:pPr>
        <w:pStyle w:val="BodyText"/>
        <w:spacing w:before="54"/>
        <w:rPr>
          <w:sz w:val="8"/>
        </w:rPr>
      </w:pPr>
    </w:p>
    <w:p>
      <w:pPr>
        <w:spacing w:before="1"/>
        <w:ind w:left="116" w:right="0" w:firstLine="0"/>
        <w:jc w:val="left"/>
        <w:rPr>
          <w:rFonts w:ascii="Arial Black"/>
          <w:sz w:val="10"/>
        </w:rPr>
      </w:pPr>
      <w:r>
        <w:rPr>
          <w:rFonts w:ascii="Arial Black"/>
          <w:spacing w:val="-5"/>
          <w:sz w:val="10"/>
        </w:rPr>
        <w:t>Uso</w:t>
      </w:r>
    </w:p>
    <w:p>
      <w:pPr>
        <w:spacing w:before="31"/>
        <w:ind w:left="116" w:right="0" w:firstLine="0"/>
        <w:jc w:val="left"/>
        <w:rPr>
          <w:rFonts w:ascii="Arial Black" w:hAnsi="Arial Black"/>
          <w:sz w:val="9"/>
        </w:rPr>
      </w:pPr>
      <w:r>
        <w:rPr>
          <w:rFonts w:ascii="Arial Black" w:hAnsi="Arial Black"/>
          <w:w w:val="85"/>
          <w:sz w:val="9"/>
        </w:rPr>
        <w:t>Carga</w:t>
      </w:r>
      <w:r>
        <w:rPr>
          <w:rFonts w:ascii="Arial Black" w:hAnsi="Arial Black"/>
          <w:spacing w:val="-2"/>
          <w:sz w:val="9"/>
        </w:rPr>
        <w:t> </w:t>
      </w:r>
      <w:r>
        <w:rPr>
          <w:rFonts w:ascii="Arial Black" w:hAnsi="Arial Black"/>
          <w:w w:val="85"/>
          <w:sz w:val="9"/>
        </w:rPr>
        <w:t>de</w:t>
      </w:r>
      <w:r>
        <w:rPr>
          <w:rFonts w:ascii="Arial Black" w:hAnsi="Arial Black"/>
          <w:spacing w:val="-1"/>
          <w:sz w:val="9"/>
        </w:rPr>
        <w:t> </w:t>
      </w:r>
      <w:r>
        <w:rPr>
          <w:rFonts w:ascii="Arial Black" w:hAnsi="Arial Black"/>
          <w:w w:val="85"/>
          <w:sz w:val="9"/>
        </w:rPr>
        <w:t>baterías</w:t>
      </w:r>
      <w:r>
        <w:rPr>
          <w:rFonts w:ascii="Arial Black" w:hAnsi="Arial Black"/>
          <w:spacing w:val="-1"/>
          <w:sz w:val="9"/>
        </w:rPr>
        <w:t> </w:t>
      </w:r>
      <w:r>
        <w:rPr>
          <w:rFonts w:ascii="Arial Black" w:hAnsi="Arial Black"/>
          <w:w w:val="85"/>
          <w:sz w:val="9"/>
        </w:rPr>
        <w:t>de</w:t>
      </w:r>
      <w:r>
        <w:rPr>
          <w:rFonts w:ascii="Arial Black" w:hAnsi="Arial Black"/>
          <w:spacing w:val="-1"/>
          <w:sz w:val="9"/>
        </w:rPr>
        <w:t> </w:t>
      </w:r>
      <w:r>
        <w:rPr>
          <w:rFonts w:ascii="Arial Black" w:hAnsi="Arial Black"/>
          <w:w w:val="85"/>
          <w:sz w:val="9"/>
        </w:rPr>
        <w:t>vuelo</w:t>
      </w:r>
      <w:r>
        <w:rPr>
          <w:rFonts w:ascii="Arial Black" w:hAnsi="Arial Black"/>
          <w:spacing w:val="-1"/>
          <w:sz w:val="9"/>
        </w:rPr>
        <w:t> </w:t>
      </w:r>
      <w:r>
        <w:rPr>
          <w:rFonts w:ascii="Arial Black" w:hAnsi="Arial Black"/>
          <w:spacing w:val="-2"/>
          <w:w w:val="85"/>
          <w:sz w:val="9"/>
        </w:rPr>
        <w:t>inteligentes</w:t>
      </w:r>
    </w:p>
    <w:p>
      <w:pPr>
        <w:pStyle w:val="ListParagraph"/>
        <w:numPr>
          <w:ilvl w:val="0"/>
          <w:numId w:val="124"/>
        </w:numPr>
        <w:tabs>
          <w:tab w:pos="228" w:val="left" w:leader="none"/>
        </w:tabs>
        <w:spacing w:line="240" w:lineRule="auto" w:before="58" w:after="0"/>
        <w:ind w:left="228" w:right="0" w:hanging="112"/>
        <w:jc w:val="both"/>
        <w:rPr>
          <w:sz w:val="8"/>
        </w:rPr>
      </w:pPr>
      <w:r>
        <w:rPr>
          <w:sz w:val="8"/>
        </w:rPr>
        <w:t>Inserte</w:t>
      </w:r>
      <w:r>
        <w:rPr>
          <w:spacing w:val="-5"/>
          <w:sz w:val="8"/>
        </w:rPr>
        <w:t> </w:t>
      </w:r>
      <w:r>
        <w:rPr>
          <w:sz w:val="8"/>
        </w:rPr>
        <w:t>las</w:t>
      </w:r>
      <w:r>
        <w:rPr>
          <w:spacing w:val="-4"/>
          <w:sz w:val="8"/>
        </w:rPr>
        <w:t> </w:t>
      </w:r>
      <w:r>
        <w:rPr>
          <w:sz w:val="8"/>
        </w:rPr>
        <w:t>baterías</w:t>
      </w:r>
      <w:r>
        <w:rPr>
          <w:spacing w:val="-5"/>
          <w:sz w:val="8"/>
        </w:rPr>
        <w:t> </w:t>
      </w:r>
      <w:r>
        <w:rPr>
          <w:sz w:val="8"/>
        </w:rPr>
        <w:t>en</w:t>
      </w:r>
      <w:r>
        <w:rPr>
          <w:spacing w:val="-4"/>
          <w:sz w:val="8"/>
        </w:rPr>
        <w:t> </w:t>
      </w:r>
      <w:r>
        <w:rPr>
          <w:sz w:val="8"/>
        </w:rPr>
        <w:t>el</w:t>
      </w:r>
      <w:r>
        <w:rPr>
          <w:spacing w:val="-4"/>
          <w:sz w:val="8"/>
        </w:rPr>
        <w:t> </w:t>
      </w:r>
      <w:r>
        <w:rPr>
          <w:sz w:val="8"/>
        </w:rPr>
        <w:t>centro</w:t>
      </w:r>
      <w:r>
        <w:rPr>
          <w:spacing w:val="-5"/>
          <w:sz w:val="8"/>
        </w:rPr>
        <w:t> </w:t>
      </w:r>
      <w:r>
        <w:rPr>
          <w:sz w:val="8"/>
        </w:rPr>
        <w:t>de</w:t>
      </w:r>
      <w:r>
        <w:rPr>
          <w:spacing w:val="-4"/>
          <w:sz w:val="8"/>
        </w:rPr>
        <w:t> </w:t>
      </w:r>
      <w:r>
        <w:rPr>
          <w:sz w:val="8"/>
        </w:rPr>
        <w:t>carga</w:t>
      </w:r>
      <w:r>
        <w:rPr>
          <w:spacing w:val="-5"/>
          <w:sz w:val="8"/>
        </w:rPr>
        <w:t> </w:t>
      </w:r>
      <w:r>
        <w:rPr>
          <w:sz w:val="8"/>
        </w:rPr>
        <w:t>hasta</w:t>
      </w:r>
      <w:r>
        <w:rPr>
          <w:spacing w:val="-4"/>
          <w:sz w:val="8"/>
        </w:rPr>
        <w:t> </w:t>
      </w:r>
      <w:r>
        <w:rPr>
          <w:sz w:val="8"/>
        </w:rPr>
        <w:t>que</w:t>
      </w:r>
      <w:r>
        <w:rPr>
          <w:spacing w:val="-4"/>
          <w:sz w:val="8"/>
        </w:rPr>
        <w:t> </w:t>
      </w:r>
      <w:r>
        <w:rPr>
          <w:sz w:val="8"/>
        </w:rPr>
        <w:t>encajen</w:t>
      </w:r>
      <w:r>
        <w:rPr>
          <w:spacing w:val="-5"/>
          <w:sz w:val="8"/>
        </w:rPr>
        <w:t> </w:t>
      </w:r>
      <w:r>
        <w:rPr>
          <w:sz w:val="8"/>
        </w:rPr>
        <w:t>en</w:t>
      </w:r>
      <w:r>
        <w:rPr>
          <w:spacing w:val="-4"/>
          <w:sz w:val="8"/>
        </w:rPr>
        <w:t> </w:t>
      </w:r>
      <w:r>
        <w:rPr>
          <w:sz w:val="8"/>
        </w:rPr>
        <w:t>su</w:t>
      </w:r>
      <w:r>
        <w:rPr>
          <w:spacing w:val="-5"/>
          <w:sz w:val="8"/>
        </w:rPr>
        <w:t> </w:t>
      </w:r>
      <w:r>
        <w:rPr>
          <w:sz w:val="8"/>
        </w:rPr>
        <w:t>sitio</w:t>
      </w:r>
      <w:r>
        <w:rPr>
          <w:spacing w:val="-4"/>
          <w:sz w:val="8"/>
        </w:rPr>
        <w:t> </w:t>
      </w:r>
      <w:r>
        <w:rPr>
          <w:sz w:val="8"/>
        </w:rPr>
        <w:t>con</w:t>
      </w:r>
      <w:r>
        <w:rPr>
          <w:spacing w:val="-4"/>
          <w:sz w:val="8"/>
        </w:rPr>
        <w:t> </w:t>
      </w:r>
      <w:r>
        <w:rPr>
          <w:sz w:val="8"/>
        </w:rPr>
        <w:t>un</w:t>
      </w:r>
      <w:r>
        <w:rPr>
          <w:spacing w:val="-5"/>
          <w:sz w:val="8"/>
        </w:rPr>
        <w:t> </w:t>
      </w:r>
      <w:r>
        <w:rPr>
          <w:sz w:val="8"/>
        </w:rPr>
        <w:t>clic.</w:t>
      </w:r>
      <w:r>
        <w:rPr>
          <w:spacing w:val="-4"/>
          <w:sz w:val="8"/>
        </w:rPr>
        <w:t> </w:t>
      </w:r>
      <w:r>
        <w:rPr>
          <w:sz w:val="8"/>
        </w:rPr>
        <w:t>(Imagen</w:t>
      </w:r>
      <w:r>
        <w:rPr>
          <w:spacing w:val="-5"/>
          <w:sz w:val="8"/>
        </w:rPr>
        <w:t> A1)</w:t>
      </w:r>
    </w:p>
    <w:p>
      <w:pPr>
        <w:pStyle w:val="ListParagraph"/>
        <w:numPr>
          <w:ilvl w:val="0"/>
          <w:numId w:val="124"/>
        </w:numPr>
        <w:tabs>
          <w:tab w:pos="228" w:val="left" w:leader="none"/>
          <w:tab w:pos="230" w:val="left" w:leader="none"/>
        </w:tabs>
        <w:spacing w:line="288" w:lineRule="auto" w:before="46" w:after="0"/>
        <w:ind w:left="230" w:right="152" w:hanging="114"/>
        <w:jc w:val="both"/>
        <w:rPr>
          <w:sz w:val="8"/>
        </w:rPr>
      </w:pPr>
      <w:r>
        <w:rPr>
          <w:w w:val="105"/>
          <w:sz w:val="8"/>
        </w:rPr>
        <w:t>Conecte el centro de carga a una toma de corriente con el cargador USB-C. Se cargará primero</w:t>
      </w:r>
      <w:r>
        <w:rPr>
          <w:spacing w:val="40"/>
          <w:w w:val="105"/>
          <w:sz w:val="8"/>
        </w:rPr>
        <w:t> </w:t>
      </w:r>
      <w:r>
        <w:rPr>
          <w:w w:val="105"/>
          <w:sz w:val="8"/>
        </w:rPr>
        <w:t>la batería de vuelo inteligente con mayor nivel de carga. El led de estado indica el nivel de la</w:t>
      </w:r>
      <w:r>
        <w:rPr>
          <w:spacing w:val="40"/>
          <w:w w:val="105"/>
          <w:sz w:val="8"/>
        </w:rPr>
        <w:t> </w:t>
      </w:r>
      <w:r>
        <w:rPr>
          <w:w w:val="105"/>
          <w:sz w:val="8"/>
        </w:rPr>
        <w:t>batería</w:t>
      </w:r>
      <w:r>
        <w:rPr>
          <w:spacing w:val="-3"/>
          <w:w w:val="105"/>
          <w:sz w:val="8"/>
        </w:rPr>
        <w:t> </w:t>
      </w:r>
      <w:r>
        <w:rPr>
          <w:w w:val="105"/>
          <w:sz w:val="8"/>
        </w:rPr>
        <w:t>durante</w:t>
      </w:r>
      <w:r>
        <w:rPr>
          <w:spacing w:val="-3"/>
          <w:w w:val="105"/>
          <w:sz w:val="8"/>
        </w:rPr>
        <w:t> </w:t>
      </w:r>
      <w:r>
        <w:rPr>
          <w:w w:val="105"/>
          <w:sz w:val="8"/>
        </w:rPr>
        <w:t>la</w:t>
      </w:r>
      <w:r>
        <w:rPr>
          <w:spacing w:val="-3"/>
          <w:w w:val="105"/>
          <w:sz w:val="8"/>
        </w:rPr>
        <w:t> </w:t>
      </w:r>
      <w:r>
        <w:rPr>
          <w:w w:val="105"/>
          <w:sz w:val="8"/>
        </w:rPr>
        <w:t>carga.</w:t>
      </w:r>
      <w:r>
        <w:rPr>
          <w:spacing w:val="-3"/>
          <w:w w:val="105"/>
          <w:sz w:val="8"/>
        </w:rPr>
        <w:t> </w:t>
      </w:r>
      <w:r>
        <w:rPr>
          <w:w w:val="105"/>
          <w:sz w:val="8"/>
        </w:rPr>
        <w:t>Consulte</w:t>
      </w:r>
      <w:r>
        <w:rPr>
          <w:spacing w:val="-3"/>
          <w:w w:val="105"/>
          <w:sz w:val="8"/>
        </w:rPr>
        <w:t> </w:t>
      </w:r>
      <w:r>
        <w:rPr>
          <w:w w:val="105"/>
          <w:sz w:val="8"/>
        </w:rPr>
        <w:t>más</w:t>
      </w:r>
      <w:r>
        <w:rPr>
          <w:spacing w:val="-3"/>
          <w:w w:val="105"/>
          <w:sz w:val="8"/>
        </w:rPr>
        <w:t> </w:t>
      </w:r>
      <w:r>
        <w:rPr>
          <w:w w:val="105"/>
          <w:sz w:val="8"/>
        </w:rPr>
        <w:t>información</w:t>
      </w:r>
      <w:r>
        <w:rPr>
          <w:spacing w:val="-3"/>
          <w:w w:val="105"/>
          <w:sz w:val="8"/>
        </w:rPr>
        <w:t> </w:t>
      </w:r>
      <w:r>
        <w:rPr>
          <w:w w:val="105"/>
          <w:sz w:val="8"/>
        </w:rPr>
        <w:t>sobre</w:t>
      </w:r>
      <w:r>
        <w:rPr>
          <w:spacing w:val="-3"/>
          <w:w w:val="105"/>
          <w:sz w:val="8"/>
        </w:rPr>
        <w:t> </w:t>
      </w:r>
      <w:r>
        <w:rPr>
          <w:w w:val="105"/>
          <w:sz w:val="8"/>
        </w:rPr>
        <w:t>los</w:t>
      </w:r>
      <w:r>
        <w:rPr>
          <w:spacing w:val="-3"/>
          <w:w w:val="105"/>
          <w:sz w:val="8"/>
        </w:rPr>
        <w:t> </w:t>
      </w:r>
      <w:r>
        <w:rPr>
          <w:w w:val="105"/>
          <w:sz w:val="8"/>
        </w:rPr>
        <w:t>patrones</w:t>
      </w:r>
      <w:r>
        <w:rPr>
          <w:spacing w:val="-3"/>
          <w:w w:val="105"/>
          <w:sz w:val="8"/>
        </w:rPr>
        <w:t> </w:t>
      </w:r>
      <w:r>
        <w:rPr>
          <w:w w:val="105"/>
          <w:sz w:val="8"/>
        </w:rPr>
        <w:t>de</w:t>
      </w:r>
      <w:r>
        <w:rPr>
          <w:spacing w:val="-3"/>
          <w:w w:val="105"/>
          <w:sz w:val="8"/>
        </w:rPr>
        <w:t> </w:t>
      </w:r>
      <w:r>
        <w:rPr>
          <w:w w:val="105"/>
          <w:sz w:val="8"/>
        </w:rPr>
        <w:t>parpadeo</w:t>
      </w:r>
      <w:r>
        <w:rPr>
          <w:spacing w:val="-3"/>
          <w:w w:val="105"/>
          <w:sz w:val="8"/>
        </w:rPr>
        <w:t> </w:t>
      </w:r>
      <w:r>
        <w:rPr>
          <w:w w:val="105"/>
          <w:sz w:val="8"/>
        </w:rPr>
        <w:t>en</w:t>
      </w:r>
      <w:r>
        <w:rPr>
          <w:spacing w:val="-3"/>
          <w:w w:val="105"/>
          <w:sz w:val="8"/>
        </w:rPr>
        <w:t> </w:t>
      </w:r>
      <w:r>
        <w:rPr>
          <w:w w:val="105"/>
          <w:sz w:val="8"/>
        </w:rPr>
        <w:t>la</w:t>
      </w:r>
      <w:r>
        <w:rPr>
          <w:spacing w:val="-3"/>
          <w:w w:val="105"/>
          <w:sz w:val="8"/>
        </w:rPr>
        <w:t> </w:t>
      </w:r>
      <w:r>
        <w:rPr>
          <w:w w:val="105"/>
          <w:sz w:val="8"/>
        </w:rPr>
        <w:t>sección</w:t>
      </w:r>
      <w:r>
        <w:rPr>
          <w:spacing w:val="40"/>
          <w:w w:val="105"/>
          <w:sz w:val="8"/>
        </w:rPr>
        <w:t> </w:t>
      </w:r>
      <w:r>
        <w:rPr>
          <w:w w:val="105"/>
          <w:sz w:val="8"/>
        </w:rPr>
        <w:t>Descripciones</w:t>
      </w:r>
      <w:r>
        <w:rPr>
          <w:spacing w:val="-5"/>
          <w:w w:val="105"/>
          <w:sz w:val="8"/>
        </w:rPr>
        <w:t> </w:t>
      </w:r>
      <w:r>
        <w:rPr>
          <w:w w:val="105"/>
          <w:sz w:val="8"/>
        </w:rPr>
        <w:t>del</w:t>
      </w:r>
      <w:r>
        <w:rPr>
          <w:spacing w:val="-5"/>
          <w:w w:val="105"/>
          <w:sz w:val="8"/>
        </w:rPr>
        <w:t> </w:t>
      </w:r>
      <w:r>
        <w:rPr>
          <w:w w:val="105"/>
          <w:sz w:val="8"/>
        </w:rPr>
        <w:t>led</w:t>
      </w:r>
      <w:r>
        <w:rPr>
          <w:spacing w:val="-5"/>
          <w:w w:val="105"/>
          <w:sz w:val="8"/>
        </w:rPr>
        <w:t> </w:t>
      </w:r>
      <w:r>
        <w:rPr>
          <w:w w:val="105"/>
          <w:sz w:val="8"/>
        </w:rPr>
        <w:t>de</w:t>
      </w:r>
      <w:r>
        <w:rPr>
          <w:spacing w:val="-5"/>
          <w:w w:val="105"/>
          <w:sz w:val="8"/>
        </w:rPr>
        <w:t> </w:t>
      </w:r>
      <w:r>
        <w:rPr>
          <w:w w:val="105"/>
          <w:sz w:val="8"/>
        </w:rPr>
        <w:t>estado.</w:t>
      </w:r>
    </w:p>
    <w:p>
      <w:pPr>
        <w:pStyle w:val="ListParagraph"/>
        <w:numPr>
          <w:ilvl w:val="0"/>
          <w:numId w:val="124"/>
        </w:numPr>
        <w:tabs>
          <w:tab w:pos="228" w:val="left" w:leader="none"/>
          <w:tab w:pos="230" w:val="left" w:leader="none"/>
        </w:tabs>
        <w:spacing w:line="288" w:lineRule="auto" w:before="27" w:after="0"/>
        <w:ind w:left="230" w:right="158" w:hanging="114"/>
        <w:jc w:val="both"/>
        <w:rPr>
          <w:sz w:val="8"/>
        </w:rPr>
      </w:pPr>
      <w:r>
        <w:rPr>
          <w:w w:val="105"/>
          <w:sz w:val="8"/>
        </w:rPr>
        <w:t>La</w:t>
      </w:r>
      <w:r>
        <w:rPr>
          <w:spacing w:val="-6"/>
          <w:w w:val="105"/>
          <w:sz w:val="8"/>
        </w:rPr>
        <w:t> </w:t>
      </w:r>
      <w:r>
        <w:rPr>
          <w:w w:val="105"/>
          <w:sz w:val="8"/>
        </w:rPr>
        <w:t>batería</w:t>
      </w:r>
      <w:r>
        <w:rPr>
          <w:spacing w:val="-6"/>
          <w:w w:val="105"/>
          <w:sz w:val="8"/>
        </w:rPr>
        <w:t> </w:t>
      </w:r>
      <w:r>
        <w:rPr>
          <w:w w:val="105"/>
          <w:sz w:val="8"/>
        </w:rPr>
        <w:t>se</w:t>
      </w:r>
      <w:r>
        <w:rPr>
          <w:spacing w:val="-5"/>
          <w:w w:val="105"/>
          <w:sz w:val="8"/>
        </w:rPr>
        <w:t> </w:t>
      </w:r>
      <w:r>
        <w:rPr>
          <w:w w:val="105"/>
          <w:sz w:val="8"/>
        </w:rPr>
        <w:t>puede</w:t>
      </w:r>
      <w:r>
        <w:rPr>
          <w:spacing w:val="-6"/>
          <w:w w:val="105"/>
          <w:sz w:val="8"/>
        </w:rPr>
        <w:t> </w:t>
      </w:r>
      <w:r>
        <w:rPr>
          <w:w w:val="105"/>
          <w:sz w:val="8"/>
        </w:rPr>
        <w:t>guardar</w:t>
      </w:r>
      <w:r>
        <w:rPr>
          <w:spacing w:val="-6"/>
          <w:w w:val="105"/>
          <w:sz w:val="8"/>
        </w:rPr>
        <w:t> </w:t>
      </w:r>
      <w:r>
        <w:rPr>
          <w:w w:val="105"/>
          <w:sz w:val="8"/>
        </w:rPr>
        <w:t>en</w:t>
      </w:r>
      <w:r>
        <w:rPr>
          <w:spacing w:val="-5"/>
          <w:w w:val="105"/>
          <w:sz w:val="8"/>
        </w:rPr>
        <w:t> </w:t>
      </w:r>
      <w:r>
        <w:rPr>
          <w:w w:val="105"/>
          <w:sz w:val="8"/>
        </w:rPr>
        <w:t>el</w:t>
      </w:r>
      <w:r>
        <w:rPr>
          <w:spacing w:val="-6"/>
          <w:w w:val="105"/>
          <w:sz w:val="8"/>
        </w:rPr>
        <w:t> </w:t>
      </w:r>
      <w:r>
        <w:rPr>
          <w:w w:val="105"/>
          <w:sz w:val="8"/>
        </w:rPr>
        <w:t>centro</w:t>
      </w:r>
      <w:r>
        <w:rPr>
          <w:spacing w:val="-6"/>
          <w:w w:val="105"/>
          <w:sz w:val="8"/>
        </w:rPr>
        <w:t> </w:t>
      </w:r>
      <w:r>
        <w:rPr>
          <w:w w:val="105"/>
          <w:sz w:val="8"/>
        </w:rPr>
        <w:t>de</w:t>
      </w:r>
      <w:r>
        <w:rPr>
          <w:spacing w:val="-5"/>
          <w:w w:val="105"/>
          <w:sz w:val="8"/>
        </w:rPr>
        <w:t> </w:t>
      </w:r>
      <w:r>
        <w:rPr>
          <w:w w:val="105"/>
          <w:sz w:val="8"/>
        </w:rPr>
        <w:t>carga</w:t>
      </w:r>
      <w:r>
        <w:rPr>
          <w:spacing w:val="-6"/>
          <w:w w:val="105"/>
          <w:sz w:val="8"/>
        </w:rPr>
        <w:t> </w:t>
      </w:r>
      <w:r>
        <w:rPr>
          <w:w w:val="105"/>
          <w:sz w:val="8"/>
        </w:rPr>
        <w:t>una</w:t>
      </w:r>
      <w:r>
        <w:rPr>
          <w:spacing w:val="-6"/>
          <w:w w:val="105"/>
          <w:sz w:val="8"/>
        </w:rPr>
        <w:t> </w:t>
      </w:r>
      <w:r>
        <w:rPr>
          <w:w w:val="105"/>
          <w:sz w:val="8"/>
        </w:rPr>
        <w:t>vez</w:t>
      </w:r>
      <w:r>
        <w:rPr>
          <w:spacing w:val="-5"/>
          <w:w w:val="105"/>
          <w:sz w:val="8"/>
        </w:rPr>
        <w:t> </w:t>
      </w:r>
      <w:r>
        <w:rPr>
          <w:w w:val="105"/>
          <w:sz w:val="8"/>
        </w:rPr>
        <w:t>terminada</w:t>
      </w:r>
      <w:r>
        <w:rPr>
          <w:spacing w:val="-6"/>
          <w:w w:val="105"/>
          <w:sz w:val="8"/>
        </w:rPr>
        <w:t> </w:t>
      </w:r>
      <w:r>
        <w:rPr>
          <w:w w:val="105"/>
          <w:sz w:val="8"/>
        </w:rPr>
        <w:t>la</w:t>
      </w:r>
      <w:r>
        <w:rPr>
          <w:spacing w:val="-6"/>
          <w:w w:val="105"/>
          <w:sz w:val="8"/>
        </w:rPr>
        <w:t> </w:t>
      </w:r>
      <w:r>
        <w:rPr>
          <w:w w:val="105"/>
          <w:sz w:val="8"/>
        </w:rPr>
        <w:t>carga.</w:t>
      </w:r>
      <w:r>
        <w:rPr>
          <w:spacing w:val="-5"/>
          <w:w w:val="105"/>
          <w:sz w:val="8"/>
        </w:rPr>
        <w:t> </w:t>
      </w:r>
      <w:r>
        <w:rPr>
          <w:w w:val="105"/>
          <w:sz w:val="8"/>
        </w:rPr>
        <w:t>Retire</w:t>
      </w:r>
      <w:r>
        <w:rPr>
          <w:spacing w:val="-6"/>
          <w:w w:val="105"/>
          <w:sz w:val="8"/>
        </w:rPr>
        <w:t> </w:t>
      </w:r>
      <w:r>
        <w:rPr>
          <w:w w:val="105"/>
          <w:sz w:val="8"/>
        </w:rPr>
        <w:t>la</w:t>
      </w:r>
      <w:r>
        <w:rPr>
          <w:spacing w:val="-6"/>
          <w:w w:val="105"/>
          <w:sz w:val="8"/>
        </w:rPr>
        <w:t> </w:t>
      </w:r>
      <w:r>
        <w:rPr>
          <w:w w:val="105"/>
          <w:sz w:val="8"/>
        </w:rPr>
        <w:t>batería</w:t>
      </w:r>
      <w:r>
        <w:rPr>
          <w:spacing w:val="-5"/>
          <w:w w:val="105"/>
          <w:sz w:val="8"/>
        </w:rPr>
        <w:t> </w:t>
      </w:r>
      <w:r>
        <w:rPr>
          <w:w w:val="105"/>
          <w:sz w:val="8"/>
        </w:rPr>
        <w:t>del</w:t>
      </w:r>
      <w:r>
        <w:rPr>
          <w:spacing w:val="40"/>
          <w:w w:val="105"/>
          <w:sz w:val="8"/>
        </w:rPr>
        <w:t> </w:t>
      </w:r>
      <w:r>
        <w:rPr>
          <w:w w:val="105"/>
          <w:sz w:val="8"/>
        </w:rPr>
        <w:t>centro</w:t>
      </w:r>
      <w:r>
        <w:rPr>
          <w:spacing w:val="-7"/>
          <w:w w:val="105"/>
          <w:sz w:val="8"/>
        </w:rPr>
        <w:t> </w:t>
      </w:r>
      <w:r>
        <w:rPr>
          <w:w w:val="105"/>
          <w:sz w:val="8"/>
        </w:rPr>
        <w:t>de</w:t>
      </w:r>
      <w:r>
        <w:rPr>
          <w:spacing w:val="-6"/>
          <w:w w:val="105"/>
          <w:sz w:val="8"/>
        </w:rPr>
        <w:t> </w:t>
      </w:r>
      <w:r>
        <w:rPr>
          <w:w w:val="105"/>
          <w:sz w:val="8"/>
        </w:rPr>
        <w:t>carga</w:t>
      </w:r>
      <w:r>
        <w:rPr>
          <w:spacing w:val="-6"/>
          <w:w w:val="105"/>
          <w:sz w:val="8"/>
        </w:rPr>
        <w:t> </w:t>
      </w:r>
      <w:r>
        <w:rPr>
          <w:w w:val="105"/>
          <w:sz w:val="8"/>
        </w:rPr>
        <w:t>para</w:t>
      </w:r>
      <w:r>
        <w:rPr>
          <w:spacing w:val="-6"/>
          <w:w w:val="105"/>
          <w:sz w:val="8"/>
        </w:rPr>
        <w:t> </w:t>
      </w:r>
      <w:r>
        <w:rPr>
          <w:w w:val="105"/>
          <w:sz w:val="8"/>
        </w:rPr>
        <w:t>utilizarla.</w:t>
      </w:r>
      <w:r>
        <w:rPr>
          <w:spacing w:val="-6"/>
          <w:w w:val="105"/>
          <w:sz w:val="8"/>
        </w:rPr>
        <w:t> </w:t>
      </w:r>
      <w:r>
        <w:rPr>
          <w:w w:val="105"/>
          <w:sz w:val="8"/>
        </w:rPr>
        <w:t>(Imagen</w:t>
      </w:r>
      <w:r>
        <w:rPr>
          <w:spacing w:val="-6"/>
          <w:w w:val="105"/>
          <w:sz w:val="8"/>
        </w:rPr>
        <w:t> </w:t>
      </w:r>
      <w:r>
        <w:rPr>
          <w:w w:val="105"/>
          <w:sz w:val="8"/>
        </w:rPr>
        <w:t>A2)</w:t>
      </w:r>
    </w:p>
    <w:p>
      <w:pPr>
        <w:pStyle w:val="BodyText"/>
        <w:spacing w:before="58"/>
        <w:rPr>
          <w:sz w:val="8"/>
        </w:rPr>
      </w:pPr>
    </w:p>
    <w:p>
      <w:pPr>
        <w:spacing w:before="1"/>
        <w:ind w:left="116" w:right="0" w:firstLine="0"/>
        <w:jc w:val="left"/>
        <w:rPr>
          <w:rFonts w:ascii="Arial Black" w:hAnsi="Arial Black"/>
          <w:sz w:val="9"/>
        </w:rPr>
      </w:pPr>
      <w:r>
        <w:rPr>
          <w:rFonts w:ascii="Arial Black" w:hAnsi="Arial Black"/>
          <w:w w:val="85"/>
          <w:sz w:val="9"/>
        </w:rPr>
        <w:t>Uso</w:t>
      </w:r>
      <w:r>
        <w:rPr>
          <w:rFonts w:ascii="Arial Black" w:hAnsi="Arial Black"/>
          <w:spacing w:val="-1"/>
          <w:sz w:val="9"/>
        </w:rPr>
        <w:t> </w:t>
      </w:r>
      <w:r>
        <w:rPr>
          <w:rFonts w:ascii="Arial Black" w:hAnsi="Arial Black"/>
          <w:w w:val="85"/>
          <w:sz w:val="9"/>
        </w:rPr>
        <w:t>del</w:t>
      </w:r>
      <w:r>
        <w:rPr>
          <w:rFonts w:ascii="Arial Black" w:hAnsi="Arial Black"/>
          <w:spacing w:val="-1"/>
          <w:sz w:val="9"/>
        </w:rPr>
        <w:t> </w:t>
      </w:r>
      <w:r>
        <w:rPr>
          <w:rFonts w:ascii="Arial Black" w:hAnsi="Arial Black"/>
          <w:w w:val="85"/>
          <w:sz w:val="9"/>
        </w:rPr>
        <w:t>centro</w:t>
      </w:r>
      <w:r>
        <w:rPr>
          <w:rFonts w:ascii="Arial Black" w:hAnsi="Arial Black"/>
          <w:spacing w:val="-1"/>
          <w:sz w:val="9"/>
        </w:rPr>
        <w:t> </w:t>
      </w:r>
      <w:r>
        <w:rPr>
          <w:rFonts w:ascii="Arial Black" w:hAnsi="Arial Black"/>
          <w:w w:val="85"/>
          <w:sz w:val="9"/>
        </w:rPr>
        <w:t>de</w:t>
      </w:r>
      <w:r>
        <w:rPr>
          <w:rFonts w:ascii="Arial Black" w:hAnsi="Arial Black"/>
          <w:spacing w:val="-1"/>
          <w:sz w:val="9"/>
        </w:rPr>
        <w:t> </w:t>
      </w:r>
      <w:r>
        <w:rPr>
          <w:rFonts w:ascii="Arial Black" w:hAnsi="Arial Black"/>
          <w:w w:val="85"/>
          <w:sz w:val="9"/>
        </w:rPr>
        <w:t>carga</w:t>
      </w:r>
      <w:r>
        <w:rPr>
          <w:rFonts w:ascii="Arial Black" w:hAnsi="Arial Black"/>
          <w:sz w:val="9"/>
        </w:rPr>
        <w:t> </w:t>
      </w:r>
      <w:r>
        <w:rPr>
          <w:rFonts w:ascii="Arial Black" w:hAnsi="Arial Black"/>
          <w:w w:val="85"/>
          <w:sz w:val="9"/>
        </w:rPr>
        <w:t>como</w:t>
      </w:r>
      <w:r>
        <w:rPr>
          <w:rFonts w:ascii="Arial Black" w:hAnsi="Arial Black"/>
          <w:spacing w:val="-1"/>
          <w:sz w:val="9"/>
        </w:rPr>
        <w:t> </w:t>
      </w:r>
      <w:r>
        <w:rPr>
          <w:rFonts w:ascii="Arial Black" w:hAnsi="Arial Black"/>
          <w:w w:val="85"/>
          <w:sz w:val="9"/>
        </w:rPr>
        <w:t>batería</w:t>
      </w:r>
      <w:r>
        <w:rPr>
          <w:rFonts w:ascii="Arial Black" w:hAnsi="Arial Black"/>
          <w:spacing w:val="-1"/>
          <w:sz w:val="9"/>
        </w:rPr>
        <w:t> </w:t>
      </w:r>
      <w:r>
        <w:rPr>
          <w:rFonts w:ascii="Arial Black" w:hAnsi="Arial Black"/>
          <w:spacing w:val="-2"/>
          <w:w w:val="85"/>
          <w:sz w:val="9"/>
        </w:rPr>
        <w:t>externa</w:t>
      </w:r>
    </w:p>
    <w:p>
      <w:pPr>
        <w:pStyle w:val="ListParagraph"/>
        <w:numPr>
          <w:ilvl w:val="0"/>
          <w:numId w:val="125"/>
        </w:numPr>
        <w:tabs>
          <w:tab w:pos="228" w:val="left" w:leader="none"/>
          <w:tab w:pos="230" w:val="left" w:leader="none"/>
        </w:tabs>
        <w:spacing w:line="288" w:lineRule="auto" w:before="58" w:after="0"/>
        <w:ind w:left="230" w:right="156" w:hanging="114"/>
        <w:jc w:val="both"/>
        <w:rPr>
          <w:sz w:val="8"/>
        </w:rPr>
      </w:pPr>
      <w:r>
        <w:rPr>
          <w:w w:val="105"/>
          <w:sz w:val="8"/>
        </w:rPr>
        <w:t>Inserte</w:t>
      </w:r>
      <w:r>
        <w:rPr>
          <w:spacing w:val="-6"/>
          <w:w w:val="105"/>
          <w:sz w:val="8"/>
        </w:rPr>
        <w:t> </w:t>
      </w:r>
      <w:r>
        <w:rPr>
          <w:w w:val="105"/>
          <w:sz w:val="8"/>
        </w:rPr>
        <w:t>una</w:t>
      </w:r>
      <w:r>
        <w:rPr>
          <w:spacing w:val="-6"/>
          <w:w w:val="105"/>
          <w:sz w:val="8"/>
        </w:rPr>
        <w:t> </w:t>
      </w:r>
      <w:r>
        <w:rPr>
          <w:w w:val="105"/>
          <w:sz w:val="8"/>
        </w:rPr>
        <w:t>batería</w:t>
      </w:r>
      <w:r>
        <w:rPr>
          <w:spacing w:val="-6"/>
          <w:w w:val="105"/>
          <w:sz w:val="8"/>
        </w:rPr>
        <w:t> </w:t>
      </w:r>
      <w:r>
        <w:rPr>
          <w:w w:val="105"/>
          <w:sz w:val="8"/>
        </w:rPr>
        <w:t>de</w:t>
      </w:r>
      <w:r>
        <w:rPr>
          <w:spacing w:val="-6"/>
          <w:w w:val="105"/>
          <w:sz w:val="8"/>
        </w:rPr>
        <w:t> </w:t>
      </w:r>
      <w:r>
        <w:rPr>
          <w:w w:val="105"/>
          <w:sz w:val="8"/>
        </w:rPr>
        <w:t>vuelo</w:t>
      </w:r>
      <w:r>
        <w:rPr>
          <w:spacing w:val="-6"/>
          <w:w w:val="105"/>
          <w:sz w:val="8"/>
        </w:rPr>
        <w:t> </w:t>
      </w:r>
      <w:r>
        <w:rPr>
          <w:w w:val="105"/>
          <w:sz w:val="8"/>
        </w:rPr>
        <w:t>inteligente</w:t>
      </w:r>
      <w:r>
        <w:rPr>
          <w:spacing w:val="-5"/>
          <w:w w:val="105"/>
          <w:sz w:val="8"/>
        </w:rPr>
        <w:t> </w:t>
      </w:r>
      <w:r>
        <w:rPr>
          <w:w w:val="105"/>
          <w:sz w:val="8"/>
        </w:rPr>
        <w:t>en</w:t>
      </w:r>
      <w:r>
        <w:rPr>
          <w:spacing w:val="-6"/>
          <w:w w:val="105"/>
          <w:sz w:val="8"/>
        </w:rPr>
        <w:t> </w:t>
      </w:r>
      <w:r>
        <w:rPr>
          <w:w w:val="105"/>
          <w:sz w:val="8"/>
        </w:rPr>
        <w:t>el</w:t>
      </w:r>
      <w:r>
        <w:rPr>
          <w:spacing w:val="-6"/>
          <w:w w:val="105"/>
          <w:sz w:val="8"/>
        </w:rPr>
        <w:t> </w:t>
      </w:r>
      <w:r>
        <w:rPr>
          <w:w w:val="105"/>
          <w:sz w:val="8"/>
        </w:rPr>
        <w:t>centro</w:t>
      </w:r>
      <w:r>
        <w:rPr>
          <w:spacing w:val="-6"/>
          <w:w w:val="105"/>
          <w:sz w:val="8"/>
        </w:rPr>
        <w:t> </w:t>
      </w:r>
      <w:r>
        <w:rPr>
          <w:w w:val="105"/>
          <w:sz w:val="8"/>
        </w:rPr>
        <w:t>de</w:t>
      </w:r>
      <w:r>
        <w:rPr>
          <w:spacing w:val="-6"/>
          <w:w w:val="105"/>
          <w:sz w:val="8"/>
        </w:rPr>
        <w:t> </w:t>
      </w:r>
      <w:r>
        <w:rPr>
          <w:w w:val="105"/>
          <w:sz w:val="8"/>
        </w:rPr>
        <w:t>carga.</w:t>
      </w:r>
      <w:r>
        <w:rPr>
          <w:spacing w:val="-6"/>
          <w:w w:val="105"/>
          <w:sz w:val="8"/>
        </w:rPr>
        <w:t> </w:t>
      </w:r>
      <w:r>
        <w:rPr>
          <w:w w:val="105"/>
          <w:sz w:val="8"/>
        </w:rPr>
        <w:t>Conecte</w:t>
      </w:r>
      <w:r>
        <w:rPr>
          <w:spacing w:val="-6"/>
          <w:w w:val="105"/>
          <w:sz w:val="8"/>
        </w:rPr>
        <w:t> </w:t>
      </w:r>
      <w:r>
        <w:rPr>
          <w:w w:val="105"/>
          <w:sz w:val="8"/>
        </w:rPr>
        <w:t>un</w:t>
      </w:r>
      <w:r>
        <w:rPr>
          <w:spacing w:val="-5"/>
          <w:w w:val="105"/>
          <w:sz w:val="8"/>
        </w:rPr>
        <w:t> </w:t>
      </w:r>
      <w:r>
        <w:rPr>
          <w:w w:val="105"/>
          <w:sz w:val="8"/>
        </w:rPr>
        <w:t>dispositivo</w:t>
      </w:r>
      <w:r>
        <w:rPr>
          <w:spacing w:val="-6"/>
          <w:w w:val="105"/>
          <w:sz w:val="8"/>
        </w:rPr>
        <w:t> </w:t>
      </w:r>
      <w:r>
        <w:rPr>
          <w:w w:val="105"/>
          <w:sz w:val="8"/>
        </w:rPr>
        <w:t>externo</w:t>
      </w:r>
      <w:r>
        <w:rPr>
          <w:spacing w:val="-6"/>
          <w:w w:val="105"/>
          <w:sz w:val="8"/>
        </w:rPr>
        <w:t> </w:t>
      </w:r>
      <w:r>
        <w:rPr>
          <w:w w:val="105"/>
          <w:sz w:val="8"/>
        </w:rPr>
        <w:t>(p.</w:t>
      </w:r>
      <w:r>
        <w:rPr>
          <w:spacing w:val="-6"/>
          <w:w w:val="105"/>
          <w:sz w:val="8"/>
        </w:rPr>
        <w:t> </w:t>
      </w:r>
      <w:r>
        <w:rPr>
          <w:w w:val="105"/>
          <w:sz w:val="8"/>
        </w:rPr>
        <w:t>ej.,</w:t>
      </w:r>
      <w:r>
        <w:rPr>
          <w:spacing w:val="40"/>
          <w:w w:val="105"/>
          <w:sz w:val="8"/>
        </w:rPr>
        <w:t> </w:t>
      </w:r>
      <w:r>
        <w:rPr>
          <w:w w:val="105"/>
          <w:sz w:val="8"/>
        </w:rPr>
        <w:t>un</w:t>
      </w:r>
      <w:r>
        <w:rPr>
          <w:spacing w:val="-7"/>
          <w:w w:val="105"/>
          <w:sz w:val="8"/>
        </w:rPr>
        <w:t> </w:t>
      </w:r>
      <w:r>
        <w:rPr>
          <w:w w:val="105"/>
          <w:sz w:val="8"/>
        </w:rPr>
        <w:t>teléfono</w:t>
      </w:r>
      <w:r>
        <w:rPr>
          <w:spacing w:val="-6"/>
          <w:w w:val="105"/>
          <w:sz w:val="8"/>
        </w:rPr>
        <w:t> </w:t>
      </w:r>
      <w:r>
        <w:rPr>
          <w:w w:val="105"/>
          <w:sz w:val="8"/>
        </w:rPr>
        <w:t>móvil</w:t>
      </w:r>
      <w:r>
        <w:rPr>
          <w:spacing w:val="-6"/>
          <w:w w:val="105"/>
          <w:sz w:val="8"/>
        </w:rPr>
        <w:t> </w:t>
      </w:r>
      <w:r>
        <w:rPr>
          <w:w w:val="105"/>
          <w:sz w:val="8"/>
        </w:rPr>
        <w:t>o</w:t>
      </w:r>
      <w:r>
        <w:rPr>
          <w:spacing w:val="-6"/>
          <w:w w:val="105"/>
          <w:sz w:val="8"/>
        </w:rPr>
        <w:t> </w:t>
      </w:r>
      <w:r>
        <w:rPr>
          <w:w w:val="105"/>
          <w:sz w:val="8"/>
        </w:rPr>
        <w:t>un</w:t>
      </w:r>
      <w:r>
        <w:rPr>
          <w:spacing w:val="-6"/>
          <w:w w:val="105"/>
          <w:sz w:val="8"/>
        </w:rPr>
        <w:t> </w:t>
      </w:r>
      <w:r>
        <w:rPr>
          <w:w w:val="105"/>
          <w:sz w:val="8"/>
        </w:rPr>
        <w:t>control</w:t>
      </w:r>
      <w:r>
        <w:rPr>
          <w:spacing w:val="-6"/>
          <w:w w:val="105"/>
          <w:sz w:val="8"/>
        </w:rPr>
        <w:t> </w:t>
      </w:r>
      <w:r>
        <w:rPr>
          <w:w w:val="105"/>
          <w:sz w:val="8"/>
        </w:rPr>
        <w:t>remoto)</w:t>
      </w:r>
      <w:r>
        <w:rPr>
          <w:spacing w:val="-6"/>
          <w:w w:val="105"/>
          <w:sz w:val="8"/>
        </w:rPr>
        <w:t> </w:t>
      </w:r>
      <w:r>
        <w:rPr>
          <w:w w:val="105"/>
          <w:sz w:val="8"/>
        </w:rPr>
        <w:t>con</w:t>
      </w:r>
      <w:r>
        <w:rPr>
          <w:spacing w:val="-6"/>
          <w:w w:val="105"/>
          <w:sz w:val="8"/>
        </w:rPr>
        <w:t> </w:t>
      </w:r>
      <w:r>
        <w:rPr>
          <w:w w:val="105"/>
          <w:sz w:val="8"/>
        </w:rPr>
        <w:t>el</w:t>
      </w:r>
      <w:r>
        <w:rPr>
          <w:spacing w:val="-6"/>
          <w:w w:val="105"/>
          <w:sz w:val="8"/>
        </w:rPr>
        <w:t> </w:t>
      </w:r>
      <w:r>
        <w:rPr>
          <w:w w:val="105"/>
          <w:sz w:val="8"/>
        </w:rPr>
        <w:t>puerto</w:t>
      </w:r>
      <w:r>
        <w:rPr>
          <w:spacing w:val="-7"/>
          <w:w w:val="105"/>
          <w:sz w:val="8"/>
        </w:rPr>
        <w:t> </w:t>
      </w:r>
      <w:r>
        <w:rPr>
          <w:w w:val="105"/>
          <w:sz w:val="8"/>
        </w:rPr>
        <w:t>USB-C.</w:t>
      </w:r>
      <w:r>
        <w:rPr>
          <w:spacing w:val="-6"/>
          <w:w w:val="105"/>
          <w:sz w:val="8"/>
        </w:rPr>
        <w:t> </w:t>
      </w:r>
      <w:r>
        <w:rPr>
          <w:w w:val="105"/>
          <w:sz w:val="8"/>
        </w:rPr>
        <w:t>(Imagen</w:t>
      </w:r>
      <w:r>
        <w:rPr>
          <w:spacing w:val="-6"/>
          <w:w w:val="105"/>
          <w:sz w:val="8"/>
        </w:rPr>
        <w:t> </w:t>
      </w:r>
      <w:r>
        <w:rPr>
          <w:w w:val="105"/>
          <w:sz w:val="8"/>
        </w:rPr>
        <w:t>B)</w:t>
      </w:r>
    </w:p>
    <w:p>
      <w:pPr>
        <w:pStyle w:val="ListParagraph"/>
        <w:numPr>
          <w:ilvl w:val="0"/>
          <w:numId w:val="125"/>
        </w:numPr>
        <w:tabs>
          <w:tab w:pos="228" w:val="left" w:leader="none"/>
          <w:tab w:pos="230" w:val="left" w:leader="none"/>
        </w:tabs>
        <w:spacing w:line="288" w:lineRule="auto" w:before="27" w:after="0"/>
        <w:ind w:left="230" w:right="153" w:hanging="114"/>
        <w:jc w:val="both"/>
        <w:rPr>
          <w:sz w:val="8"/>
        </w:rPr>
      </w:pPr>
      <w:r>
        <w:rPr>
          <w:w w:val="105"/>
          <w:sz w:val="8"/>
        </w:rPr>
        <w:t>La</w:t>
      </w:r>
      <w:r>
        <w:rPr>
          <w:spacing w:val="-3"/>
          <w:w w:val="105"/>
          <w:sz w:val="8"/>
        </w:rPr>
        <w:t> </w:t>
      </w:r>
      <w:r>
        <w:rPr>
          <w:w w:val="105"/>
          <w:sz w:val="8"/>
        </w:rPr>
        <w:t>batería</w:t>
      </w:r>
      <w:r>
        <w:rPr>
          <w:spacing w:val="-3"/>
          <w:w w:val="105"/>
          <w:sz w:val="8"/>
        </w:rPr>
        <w:t> </w:t>
      </w:r>
      <w:r>
        <w:rPr>
          <w:w w:val="105"/>
          <w:sz w:val="8"/>
        </w:rPr>
        <w:t>con</w:t>
      </w:r>
      <w:r>
        <w:rPr>
          <w:spacing w:val="-3"/>
          <w:w w:val="105"/>
          <w:sz w:val="8"/>
        </w:rPr>
        <w:t> </w:t>
      </w:r>
      <w:r>
        <w:rPr>
          <w:w w:val="105"/>
          <w:sz w:val="8"/>
        </w:rPr>
        <w:t>el</w:t>
      </w:r>
      <w:r>
        <w:rPr>
          <w:spacing w:val="-3"/>
          <w:w w:val="105"/>
          <w:sz w:val="8"/>
        </w:rPr>
        <w:t> </w:t>
      </w:r>
      <w:r>
        <w:rPr>
          <w:w w:val="105"/>
          <w:sz w:val="8"/>
        </w:rPr>
        <w:t>menor</w:t>
      </w:r>
      <w:r>
        <w:rPr>
          <w:spacing w:val="-3"/>
          <w:w w:val="105"/>
          <w:sz w:val="8"/>
        </w:rPr>
        <w:t> </w:t>
      </w:r>
      <w:r>
        <w:rPr>
          <w:w w:val="105"/>
          <w:sz w:val="8"/>
        </w:rPr>
        <w:t>nivel</w:t>
      </w:r>
      <w:r>
        <w:rPr>
          <w:spacing w:val="-3"/>
          <w:w w:val="105"/>
          <w:sz w:val="8"/>
        </w:rPr>
        <w:t> </w:t>
      </w:r>
      <w:r>
        <w:rPr>
          <w:w w:val="105"/>
          <w:sz w:val="8"/>
        </w:rPr>
        <w:t>de</w:t>
      </w:r>
      <w:r>
        <w:rPr>
          <w:spacing w:val="-3"/>
          <w:w w:val="105"/>
          <w:sz w:val="8"/>
        </w:rPr>
        <w:t> </w:t>
      </w:r>
      <w:r>
        <w:rPr>
          <w:w w:val="105"/>
          <w:sz w:val="8"/>
        </w:rPr>
        <w:t>carga</w:t>
      </w:r>
      <w:r>
        <w:rPr>
          <w:spacing w:val="-3"/>
          <w:w w:val="105"/>
          <w:sz w:val="8"/>
        </w:rPr>
        <w:t> </w:t>
      </w:r>
      <w:r>
        <w:rPr>
          <w:w w:val="105"/>
          <w:sz w:val="8"/>
        </w:rPr>
        <w:t>se</w:t>
      </w:r>
      <w:r>
        <w:rPr>
          <w:spacing w:val="-3"/>
          <w:w w:val="105"/>
          <w:sz w:val="8"/>
        </w:rPr>
        <w:t> </w:t>
      </w:r>
      <w:r>
        <w:rPr>
          <w:w w:val="105"/>
          <w:sz w:val="8"/>
        </w:rPr>
        <w:t>descargará</w:t>
      </w:r>
      <w:r>
        <w:rPr>
          <w:spacing w:val="-3"/>
          <w:w w:val="105"/>
          <w:sz w:val="8"/>
        </w:rPr>
        <w:t> </w:t>
      </w:r>
      <w:r>
        <w:rPr>
          <w:w w:val="105"/>
          <w:sz w:val="8"/>
        </w:rPr>
        <w:t>en</w:t>
      </w:r>
      <w:r>
        <w:rPr>
          <w:spacing w:val="-3"/>
          <w:w w:val="105"/>
          <w:sz w:val="8"/>
        </w:rPr>
        <w:t> </w:t>
      </w:r>
      <w:r>
        <w:rPr>
          <w:w w:val="105"/>
          <w:sz w:val="8"/>
        </w:rPr>
        <w:t>primer</w:t>
      </w:r>
      <w:r>
        <w:rPr>
          <w:spacing w:val="-3"/>
          <w:w w:val="105"/>
          <w:sz w:val="8"/>
        </w:rPr>
        <w:t> </w:t>
      </w:r>
      <w:r>
        <w:rPr>
          <w:w w:val="105"/>
          <w:sz w:val="8"/>
        </w:rPr>
        <w:t>lugar;</w:t>
      </w:r>
      <w:r>
        <w:rPr>
          <w:spacing w:val="-3"/>
          <w:w w:val="105"/>
          <w:sz w:val="8"/>
        </w:rPr>
        <w:t> </w:t>
      </w:r>
      <w:r>
        <w:rPr>
          <w:w w:val="105"/>
          <w:sz w:val="8"/>
        </w:rPr>
        <w:t>a</w:t>
      </w:r>
      <w:r>
        <w:rPr>
          <w:spacing w:val="-3"/>
          <w:w w:val="105"/>
          <w:sz w:val="8"/>
        </w:rPr>
        <w:t> </w:t>
      </w:r>
      <w:r>
        <w:rPr>
          <w:w w:val="105"/>
          <w:sz w:val="8"/>
        </w:rPr>
        <w:t>continuación,</w:t>
      </w:r>
      <w:r>
        <w:rPr>
          <w:spacing w:val="-3"/>
          <w:w w:val="105"/>
          <w:sz w:val="8"/>
        </w:rPr>
        <w:t> </w:t>
      </w:r>
      <w:r>
        <w:rPr>
          <w:w w:val="105"/>
          <w:sz w:val="8"/>
        </w:rPr>
        <w:t>las</w:t>
      </w:r>
      <w:r>
        <w:rPr>
          <w:spacing w:val="-3"/>
          <w:w w:val="105"/>
          <w:sz w:val="8"/>
        </w:rPr>
        <w:t> </w:t>
      </w:r>
      <w:r>
        <w:rPr>
          <w:w w:val="105"/>
          <w:sz w:val="8"/>
        </w:rPr>
        <w:t>baterías</w:t>
      </w:r>
      <w:r>
        <w:rPr>
          <w:spacing w:val="40"/>
          <w:w w:val="105"/>
          <w:sz w:val="8"/>
        </w:rPr>
        <w:t> </w:t>
      </w:r>
      <w:r>
        <w:rPr>
          <w:w w:val="105"/>
          <w:sz w:val="8"/>
        </w:rPr>
        <w:t>restantes</w:t>
      </w:r>
      <w:r>
        <w:rPr>
          <w:w w:val="105"/>
          <w:sz w:val="8"/>
        </w:rPr>
        <w:t> se</w:t>
      </w:r>
      <w:r>
        <w:rPr>
          <w:w w:val="105"/>
          <w:sz w:val="8"/>
        </w:rPr>
        <w:t> descargarán</w:t>
      </w:r>
      <w:r>
        <w:rPr>
          <w:w w:val="105"/>
          <w:sz w:val="8"/>
        </w:rPr>
        <w:t> secuencialmente.</w:t>
      </w:r>
      <w:r>
        <w:rPr>
          <w:w w:val="105"/>
          <w:sz w:val="8"/>
        </w:rPr>
        <w:t> Para</w:t>
      </w:r>
      <w:r>
        <w:rPr>
          <w:w w:val="105"/>
          <w:sz w:val="8"/>
        </w:rPr>
        <w:t> detener</w:t>
      </w:r>
      <w:r>
        <w:rPr>
          <w:w w:val="105"/>
          <w:sz w:val="8"/>
        </w:rPr>
        <w:t> la</w:t>
      </w:r>
      <w:r>
        <w:rPr>
          <w:w w:val="105"/>
          <w:sz w:val="8"/>
        </w:rPr>
        <w:t> carga</w:t>
      </w:r>
      <w:r>
        <w:rPr>
          <w:w w:val="105"/>
          <w:sz w:val="8"/>
        </w:rPr>
        <w:t> del</w:t>
      </w:r>
      <w:r>
        <w:rPr>
          <w:w w:val="105"/>
          <w:sz w:val="8"/>
        </w:rPr>
        <w:t> dispositivo</w:t>
      </w:r>
      <w:r>
        <w:rPr>
          <w:w w:val="105"/>
          <w:sz w:val="8"/>
        </w:rPr>
        <w:t> externo,</w:t>
      </w:r>
      <w:r>
        <w:rPr>
          <w:spacing w:val="40"/>
          <w:w w:val="105"/>
          <w:sz w:val="8"/>
        </w:rPr>
        <w:t> </w:t>
      </w:r>
      <w:r>
        <w:rPr>
          <w:w w:val="105"/>
          <w:sz w:val="8"/>
        </w:rPr>
        <w:t>desconéctelo</w:t>
      </w:r>
      <w:r>
        <w:rPr>
          <w:spacing w:val="-4"/>
          <w:w w:val="105"/>
          <w:sz w:val="8"/>
        </w:rPr>
        <w:t> </w:t>
      </w:r>
      <w:r>
        <w:rPr>
          <w:w w:val="105"/>
          <w:sz w:val="8"/>
        </w:rPr>
        <w:t>del</w:t>
      </w:r>
      <w:r>
        <w:rPr>
          <w:spacing w:val="-4"/>
          <w:w w:val="105"/>
          <w:sz w:val="8"/>
        </w:rPr>
        <w:t> </w:t>
      </w:r>
      <w:r>
        <w:rPr>
          <w:w w:val="105"/>
          <w:sz w:val="8"/>
        </w:rPr>
        <w:t>centro</w:t>
      </w:r>
      <w:r>
        <w:rPr>
          <w:spacing w:val="-4"/>
          <w:w w:val="105"/>
          <w:sz w:val="8"/>
        </w:rPr>
        <w:t> </w:t>
      </w:r>
      <w:r>
        <w:rPr>
          <w:w w:val="105"/>
          <w:sz w:val="8"/>
        </w:rPr>
        <w:t>de</w:t>
      </w:r>
      <w:r>
        <w:rPr>
          <w:spacing w:val="-4"/>
          <w:w w:val="105"/>
          <w:sz w:val="8"/>
        </w:rPr>
        <w:t> </w:t>
      </w:r>
      <w:r>
        <w:rPr>
          <w:w w:val="105"/>
          <w:sz w:val="8"/>
        </w:rPr>
        <w:t>carga.</w:t>
      </w:r>
    </w:p>
    <w:p>
      <w:pPr>
        <w:pStyle w:val="BodyText"/>
        <w:spacing w:before="21"/>
        <w:rPr>
          <w:sz w:val="8"/>
        </w:rPr>
      </w:pPr>
    </w:p>
    <w:p>
      <w:pPr>
        <w:pStyle w:val="ListParagraph"/>
        <w:numPr>
          <w:ilvl w:val="1"/>
          <w:numId w:val="125"/>
        </w:numPr>
        <w:tabs>
          <w:tab w:pos="485" w:val="left" w:leader="none"/>
        </w:tabs>
        <w:spacing w:line="288" w:lineRule="auto" w:before="0" w:after="0"/>
        <w:ind w:left="485" w:right="213" w:hanging="57"/>
        <w:jc w:val="left"/>
        <w:rPr>
          <w:sz w:val="8"/>
        </w:rPr>
      </w:pPr>
      <w:r>
        <w:rPr/>
        <mc:AlternateContent>
          <mc:Choice Requires="wps">
            <w:drawing>
              <wp:anchor distT="0" distB="0" distL="0" distR="0" allowOverlap="1" layoutInCell="1" locked="0" behindDoc="1" simplePos="0" relativeHeight="481024512">
                <wp:simplePos x="0" y="0"/>
                <wp:positionH relativeFrom="page">
                  <wp:posOffset>251999</wp:posOffset>
                </wp:positionH>
                <wp:positionV relativeFrom="paragraph">
                  <wp:posOffset>-33003</wp:posOffset>
                </wp:positionV>
                <wp:extent cx="2376170" cy="135890"/>
                <wp:effectExtent l="0" t="0" r="0" b="0"/>
                <wp:wrapNone/>
                <wp:docPr id="2707" name="Group 2707"/>
                <wp:cNvGraphicFramePr>
                  <a:graphicFrameLocks/>
                </wp:cNvGraphicFramePr>
                <a:graphic>
                  <a:graphicData uri="http://schemas.microsoft.com/office/word/2010/wordprocessingGroup">
                    <wpg:wgp>
                      <wpg:cNvPr id="2707" name="Group 2707"/>
                      <wpg:cNvGrpSpPr/>
                      <wpg:grpSpPr>
                        <a:xfrm>
                          <a:off x="0" y="0"/>
                          <a:ext cx="2376170" cy="135890"/>
                          <a:chExt cx="2376170" cy="135890"/>
                        </a:xfrm>
                      </wpg:grpSpPr>
                      <wps:wsp>
                        <wps:cNvPr id="2708" name="Graphic 2708"/>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709" name="Graphic 2709"/>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710" name="Image 2710"/>
                          <pic:cNvPicPr/>
                        </pic:nvPicPr>
                        <pic:blipFill>
                          <a:blip r:embed="rId514" cstate="print"/>
                          <a:stretch>
                            <a:fillRect/>
                          </a:stretch>
                        </pic:blipFill>
                        <pic:spPr>
                          <a:xfrm>
                            <a:off x="35998" y="37593"/>
                            <a:ext cx="94500" cy="97754"/>
                          </a:xfrm>
                          <a:prstGeom prst="rect">
                            <a:avLst/>
                          </a:prstGeom>
                        </pic:spPr>
                      </pic:pic>
                    </wpg:wgp>
                  </a:graphicData>
                </a:graphic>
              </wp:anchor>
            </w:drawing>
          </mc:Choice>
          <mc:Fallback>
            <w:pict>
              <v:group style="position:absolute;margin-left:19.842501pt;margin-top:-2.598727pt;width:187.1pt;height:10.7pt;mso-position-horizontal-relative:page;mso-position-vertical-relative:paragraph;z-index:-22291968" id="docshapegroup1680" coordorigin="397,-52" coordsize="3742,214">
                <v:line style="position:absolute" from="397,-49" to="652,-49" stroked="true" strokeweight=".25pt" strokecolor="#000000">
                  <v:stroke dashstyle="solid"/>
                </v:line>
                <v:line style="position:absolute" from="652,-49" to="4139,-49" stroked="true" strokeweight=".25pt" strokecolor="#000000">
                  <v:stroke dashstyle="solid"/>
                </v:line>
                <v:shape style="position:absolute;left:453;top:7;width:149;height:154" type="#_x0000_t75" id="docshape1681" stroked="false">
                  <v:imagedata r:id="rId514" o:title=""/>
                </v:shape>
                <w10:wrap type="none"/>
              </v:group>
            </w:pict>
          </mc:Fallback>
        </mc:AlternateContent>
      </w:r>
      <w:r>
        <w:rPr>
          <w:spacing w:val="-2"/>
          <w:w w:val="105"/>
          <w:sz w:val="8"/>
        </w:rPr>
        <w:t>Si</w:t>
      </w:r>
      <w:r>
        <w:rPr>
          <w:spacing w:val="-4"/>
          <w:w w:val="105"/>
          <w:sz w:val="8"/>
        </w:rPr>
        <w:t> </w:t>
      </w:r>
      <w:r>
        <w:rPr>
          <w:spacing w:val="-2"/>
          <w:w w:val="105"/>
          <w:sz w:val="8"/>
        </w:rPr>
        <w:t>el</w:t>
      </w:r>
      <w:r>
        <w:rPr>
          <w:spacing w:val="-4"/>
          <w:w w:val="105"/>
          <w:sz w:val="8"/>
        </w:rPr>
        <w:t> </w:t>
      </w:r>
      <w:r>
        <w:rPr>
          <w:spacing w:val="-2"/>
          <w:w w:val="105"/>
          <w:sz w:val="8"/>
        </w:rPr>
        <w:t>nivel</w:t>
      </w:r>
      <w:r>
        <w:rPr>
          <w:spacing w:val="-4"/>
          <w:w w:val="105"/>
          <w:sz w:val="8"/>
        </w:rPr>
        <w:t> </w:t>
      </w:r>
      <w:r>
        <w:rPr>
          <w:spacing w:val="-2"/>
          <w:w w:val="105"/>
          <w:sz w:val="8"/>
        </w:rPr>
        <w:t>de</w:t>
      </w:r>
      <w:r>
        <w:rPr>
          <w:spacing w:val="-4"/>
          <w:w w:val="105"/>
          <w:sz w:val="8"/>
        </w:rPr>
        <w:t> </w:t>
      </w:r>
      <w:r>
        <w:rPr>
          <w:spacing w:val="-2"/>
          <w:w w:val="105"/>
          <w:sz w:val="8"/>
        </w:rPr>
        <w:t>carga</w:t>
      </w:r>
      <w:r>
        <w:rPr>
          <w:spacing w:val="-4"/>
          <w:w w:val="105"/>
          <w:sz w:val="8"/>
        </w:rPr>
        <w:t> </w:t>
      </w:r>
      <w:r>
        <w:rPr>
          <w:spacing w:val="-2"/>
          <w:w w:val="105"/>
          <w:sz w:val="8"/>
        </w:rPr>
        <w:t>restante</w:t>
      </w:r>
      <w:r>
        <w:rPr>
          <w:spacing w:val="-4"/>
          <w:w w:val="105"/>
          <w:sz w:val="8"/>
        </w:rPr>
        <w:t> </w:t>
      </w:r>
      <w:r>
        <w:rPr>
          <w:spacing w:val="-2"/>
          <w:w w:val="105"/>
          <w:sz w:val="8"/>
        </w:rPr>
        <w:t>de</w:t>
      </w:r>
      <w:r>
        <w:rPr>
          <w:spacing w:val="-4"/>
          <w:w w:val="105"/>
          <w:sz w:val="8"/>
        </w:rPr>
        <w:t> </w:t>
      </w:r>
      <w:r>
        <w:rPr>
          <w:spacing w:val="-2"/>
          <w:w w:val="105"/>
          <w:sz w:val="8"/>
        </w:rPr>
        <w:t>la</w:t>
      </w:r>
      <w:r>
        <w:rPr>
          <w:spacing w:val="-4"/>
          <w:w w:val="105"/>
          <w:sz w:val="8"/>
        </w:rPr>
        <w:t> </w:t>
      </w:r>
      <w:r>
        <w:rPr>
          <w:spacing w:val="-2"/>
          <w:w w:val="105"/>
          <w:sz w:val="8"/>
        </w:rPr>
        <w:t>batería</w:t>
      </w:r>
      <w:r>
        <w:rPr>
          <w:spacing w:val="-4"/>
          <w:w w:val="105"/>
          <w:sz w:val="8"/>
        </w:rPr>
        <w:t> </w:t>
      </w:r>
      <w:r>
        <w:rPr>
          <w:spacing w:val="-2"/>
          <w:w w:val="105"/>
          <w:sz w:val="8"/>
        </w:rPr>
        <w:t>es</w:t>
      </w:r>
      <w:r>
        <w:rPr>
          <w:spacing w:val="-4"/>
          <w:w w:val="105"/>
          <w:sz w:val="8"/>
        </w:rPr>
        <w:t> </w:t>
      </w:r>
      <w:r>
        <w:rPr>
          <w:spacing w:val="-2"/>
          <w:w w:val="105"/>
          <w:sz w:val="8"/>
        </w:rPr>
        <w:t>inferior</w:t>
      </w:r>
      <w:r>
        <w:rPr>
          <w:spacing w:val="-4"/>
          <w:w w:val="105"/>
          <w:sz w:val="8"/>
        </w:rPr>
        <w:t> </w:t>
      </w:r>
      <w:r>
        <w:rPr>
          <w:spacing w:val="-2"/>
          <w:w w:val="105"/>
          <w:sz w:val="8"/>
        </w:rPr>
        <w:t>al</w:t>
      </w:r>
      <w:r>
        <w:rPr>
          <w:spacing w:val="-4"/>
          <w:w w:val="105"/>
          <w:sz w:val="8"/>
        </w:rPr>
        <w:t> </w:t>
      </w:r>
      <w:r>
        <w:rPr>
          <w:spacing w:val="-2"/>
          <w:w w:val="105"/>
          <w:sz w:val="8"/>
        </w:rPr>
        <w:t>7</w:t>
      </w:r>
      <w:r>
        <w:rPr>
          <w:spacing w:val="-3"/>
          <w:w w:val="105"/>
          <w:sz w:val="8"/>
        </w:rPr>
        <w:t> </w:t>
      </w:r>
      <w:r>
        <w:rPr>
          <w:spacing w:val="-2"/>
          <w:w w:val="105"/>
          <w:sz w:val="8"/>
        </w:rPr>
        <w:t>%,</w:t>
      </w:r>
      <w:r>
        <w:rPr>
          <w:spacing w:val="-4"/>
          <w:w w:val="105"/>
          <w:sz w:val="8"/>
        </w:rPr>
        <w:t> </w:t>
      </w:r>
      <w:r>
        <w:rPr>
          <w:spacing w:val="-2"/>
          <w:w w:val="105"/>
          <w:sz w:val="8"/>
        </w:rPr>
        <w:t>esta</w:t>
      </w:r>
      <w:r>
        <w:rPr>
          <w:spacing w:val="-4"/>
          <w:w w:val="105"/>
          <w:sz w:val="8"/>
        </w:rPr>
        <w:t> </w:t>
      </w:r>
      <w:r>
        <w:rPr>
          <w:spacing w:val="-2"/>
          <w:w w:val="105"/>
          <w:sz w:val="8"/>
        </w:rPr>
        <w:t>no</w:t>
      </w:r>
      <w:r>
        <w:rPr>
          <w:spacing w:val="-4"/>
          <w:w w:val="105"/>
          <w:sz w:val="8"/>
        </w:rPr>
        <w:t> </w:t>
      </w:r>
      <w:r>
        <w:rPr>
          <w:spacing w:val="-2"/>
          <w:w w:val="105"/>
          <w:sz w:val="8"/>
        </w:rPr>
        <w:t>podrá</w:t>
      </w:r>
      <w:r>
        <w:rPr>
          <w:spacing w:val="-4"/>
          <w:w w:val="105"/>
          <w:sz w:val="8"/>
        </w:rPr>
        <w:t> </w:t>
      </w:r>
      <w:r>
        <w:rPr>
          <w:spacing w:val="-2"/>
          <w:w w:val="105"/>
          <w:sz w:val="8"/>
        </w:rPr>
        <w:t>cargar</w:t>
      </w:r>
      <w:r>
        <w:rPr>
          <w:spacing w:val="-4"/>
          <w:w w:val="105"/>
          <w:sz w:val="8"/>
        </w:rPr>
        <w:t> </w:t>
      </w:r>
      <w:r>
        <w:rPr>
          <w:spacing w:val="-2"/>
          <w:w w:val="105"/>
          <w:sz w:val="8"/>
        </w:rPr>
        <w:t>el</w:t>
      </w:r>
      <w:r>
        <w:rPr>
          <w:spacing w:val="-4"/>
          <w:w w:val="105"/>
          <w:sz w:val="8"/>
        </w:rPr>
        <w:t> </w:t>
      </w:r>
      <w:r>
        <w:rPr>
          <w:spacing w:val="-2"/>
          <w:w w:val="105"/>
          <w:sz w:val="8"/>
        </w:rPr>
        <w:t>dispositivo</w:t>
      </w:r>
      <w:r>
        <w:rPr>
          <w:spacing w:val="40"/>
          <w:w w:val="105"/>
          <w:sz w:val="8"/>
        </w:rPr>
        <w:t> </w:t>
      </w:r>
      <w:r>
        <w:rPr>
          <w:spacing w:val="-2"/>
          <w:w w:val="105"/>
          <w:sz w:val="8"/>
        </w:rPr>
        <w:t>externo.</w:t>
      </w:r>
    </w:p>
    <w:p>
      <w:pPr>
        <w:pStyle w:val="ListParagraph"/>
        <w:numPr>
          <w:ilvl w:val="1"/>
          <w:numId w:val="125"/>
        </w:numPr>
        <w:tabs>
          <w:tab w:pos="484" w:val="left" w:leader="none"/>
        </w:tabs>
        <w:spacing w:line="240" w:lineRule="auto" w:before="28" w:after="0"/>
        <w:ind w:left="484" w:right="0" w:hanging="56"/>
        <w:jc w:val="left"/>
        <w:rPr>
          <w:sz w:val="8"/>
        </w:rPr>
      </w:pPr>
      <w:r>
        <w:rPr/>
        <mc:AlternateContent>
          <mc:Choice Requires="wps">
            <w:drawing>
              <wp:anchor distT="0" distB="0" distL="0" distR="0" allowOverlap="1" layoutInCell="1" locked="0" behindDoc="1" simplePos="0" relativeHeight="488042496">
                <wp:simplePos x="0" y="0"/>
                <wp:positionH relativeFrom="page">
                  <wp:posOffset>251999</wp:posOffset>
                </wp:positionH>
                <wp:positionV relativeFrom="paragraph">
                  <wp:posOffset>107299</wp:posOffset>
                </wp:positionV>
                <wp:extent cx="2376170" cy="3175"/>
                <wp:effectExtent l="0" t="0" r="0" b="0"/>
                <wp:wrapTopAndBottom/>
                <wp:docPr id="2711" name="Group 2711"/>
                <wp:cNvGraphicFramePr>
                  <a:graphicFrameLocks/>
                </wp:cNvGraphicFramePr>
                <a:graphic>
                  <a:graphicData uri="http://schemas.microsoft.com/office/word/2010/wordprocessingGroup">
                    <wpg:wgp>
                      <wpg:cNvPr id="2711" name="Group 2711"/>
                      <wpg:cNvGrpSpPr/>
                      <wpg:grpSpPr>
                        <a:xfrm>
                          <a:off x="0" y="0"/>
                          <a:ext cx="2376170" cy="3175"/>
                          <a:chExt cx="2376170" cy="3175"/>
                        </a:xfrm>
                      </wpg:grpSpPr>
                      <wps:wsp>
                        <wps:cNvPr id="2712" name="Graphic 2712"/>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713" name="Graphic 2713"/>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8.448811pt;width:187.1pt;height:.25pt;mso-position-horizontal-relative:page;mso-position-vertical-relative:paragraph;z-index:-15273984;mso-wrap-distance-left:0;mso-wrap-distance-right:0" id="docshapegroup1682" coordorigin="397,169" coordsize="3742,5">
                <v:line style="position:absolute" from="397,171" to="652,171" stroked="true" strokeweight=".25pt" strokecolor="#000000">
                  <v:stroke dashstyle="solid"/>
                </v:line>
                <v:line style="position:absolute" from="652,171" to="4139,171" stroked="true" strokeweight=".25pt" strokecolor="#000000">
                  <v:stroke dashstyle="solid"/>
                </v:line>
                <w10:wrap type="topAndBottom"/>
              </v:group>
            </w:pict>
          </mc:Fallback>
        </mc:AlternateContent>
      </w:r>
      <w:r>
        <w:rPr>
          <w:spacing w:val="-2"/>
          <w:w w:val="105"/>
          <w:sz w:val="8"/>
        </w:rPr>
        <w:t>Si</w:t>
      </w:r>
      <w:r>
        <w:rPr>
          <w:spacing w:val="-3"/>
          <w:w w:val="105"/>
          <w:sz w:val="8"/>
        </w:rPr>
        <w:t> </w:t>
      </w:r>
      <w:r>
        <w:rPr>
          <w:spacing w:val="-2"/>
          <w:w w:val="105"/>
          <w:sz w:val="8"/>
        </w:rPr>
        <w:t>la</w:t>
      </w:r>
      <w:r>
        <w:rPr>
          <w:spacing w:val="-3"/>
          <w:w w:val="105"/>
          <w:sz w:val="8"/>
        </w:rPr>
        <w:t> </w:t>
      </w:r>
      <w:r>
        <w:rPr>
          <w:spacing w:val="-2"/>
          <w:w w:val="105"/>
          <w:sz w:val="8"/>
        </w:rPr>
        <w:t>carga</w:t>
      </w:r>
      <w:r>
        <w:rPr>
          <w:spacing w:val="-3"/>
          <w:w w:val="105"/>
          <w:sz w:val="8"/>
        </w:rPr>
        <w:t> </w:t>
      </w:r>
      <w:r>
        <w:rPr>
          <w:spacing w:val="-2"/>
          <w:w w:val="105"/>
          <w:sz w:val="8"/>
        </w:rPr>
        <w:t>no</w:t>
      </w:r>
      <w:r>
        <w:rPr>
          <w:spacing w:val="-1"/>
          <w:sz w:val="8"/>
        </w:rPr>
        <w:t> </w:t>
      </w:r>
      <w:r>
        <w:rPr>
          <w:spacing w:val="-2"/>
          <w:w w:val="105"/>
          <w:sz w:val="8"/>
        </w:rPr>
        <w:t>comienza</w:t>
      </w:r>
      <w:r>
        <w:rPr>
          <w:spacing w:val="-3"/>
          <w:w w:val="105"/>
          <w:sz w:val="8"/>
        </w:rPr>
        <w:t> </w:t>
      </w:r>
      <w:r>
        <w:rPr>
          <w:spacing w:val="-2"/>
          <w:w w:val="105"/>
          <w:sz w:val="8"/>
        </w:rPr>
        <w:t>automáticamente,</w:t>
      </w:r>
      <w:r>
        <w:rPr>
          <w:spacing w:val="-3"/>
          <w:w w:val="105"/>
          <w:sz w:val="8"/>
        </w:rPr>
        <w:t> </w:t>
      </w:r>
      <w:r>
        <w:rPr>
          <w:spacing w:val="-2"/>
          <w:w w:val="105"/>
          <w:sz w:val="8"/>
        </w:rPr>
        <w:t>presione</w:t>
      </w:r>
      <w:r>
        <w:rPr>
          <w:spacing w:val="-1"/>
          <w:sz w:val="8"/>
        </w:rPr>
        <w:t> </w:t>
      </w:r>
      <w:r>
        <w:rPr>
          <w:spacing w:val="-2"/>
          <w:w w:val="105"/>
          <w:sz w:val="8"/>
        </w:rPr>
        <w:t>el</w:t>
      </w:r>
      <w:r>
        <w:rPr>
          <w:spacing w:val="-3"/>
          <w:w w:val="105"/>
          <w:sz w:val="8"/>
        </w:rPr>
        <w:t> </w:t>
      </w:r>
      <w:r>
        <w:rPr>
          <w:spacing w:val="-2"/>
          <w:w w:val="105"/>
          <w:sz w:val="8"/>
        </w:rPr>
        <w:t>botón</w:t>
      </w:r>
      <w:r>
        <w:rPr>
          <w:spacing w:val="-3"/>
          <w:w w:val="105"/>
          <w:sz w:val="8"/>
        </w:rPr>
        <w:t> </w:t>
      </w:r>
      <w:r>
        <w:rPr>
          <w:spacing w:val="-2"/>
          <w:w w:val="105"/>
          <w:sz w:val="8"/>
        </w:rPr>
        <w:t>de</w:t>
      </w:r>
      <w:r>
        <w:rPr>
          <w:spacing w:val="-1"/>
          <w:sz w:val="8"/>
        </w:rPr>
        <w:t> </w:t>
      </w:r>
      <w:r>
        <w:rPr>
          <w:spacing w:val="-2"/>
          <w:w w:val="105"/>
          <w:sz w:val="8"/>
        </w:rPr>
        <w:t>función</w:t>
      </w:r>
      <w:r>
        <w:rPr>
          <w:spacing w:val="-3"/>
          <w:w w:val="105"/>
          <w:sz w:val="8"/>
        </w:rPr>
        <w:t> </w:t>
      </w:r>
      <w:r>
        <w:rPr>
          <w:spacing w:val="-2"/>
          <w:w w:val="105"/>
          <w:sz w:val="8"/>
        </w:rPr>
        <w:t>para</w:t>
      </w:r>
      <w:r>
        <w:rPr>
          <w:spacing w:val="-3"/>
          <w:w w:val="105"/>
          <w:sz w:val="8"/>
        </w:rPr>
        <w:t> </w:t>
      </w:r>
      <w:r>
        <w:rPr>
          <w:spacing w:val="-2"/>
          <w:w w:val="105"/>
          <w:sz w:val="8"/>
        </w:rPr>
        <w:t>activarla.</w:t>
      </w:r>
    </w:p>
    <w:p>
      <w:pPr>
        <w:pStyle w:val="BodyText"/>
        <w:rPr>
          <w:sz w:val="8"/>
        </w:rPr>
      </w:pPr>
    </w:p>
    <w:p>
      <w:pPr>
        <w:pStyle w:val="BodyText"/>
        <w:spacing w:before="17"/>
        <w:rPr>
          <w:sz w:val="8"/>
        </w:rPr>
      </w:pPr>
    </w:p>
    <w:p>
      <w:pPr>
        <w:spacing w:before="0"/>
        <w:ind w:left="116" w:right="0" w:firstLine="0"/>
        <w:jc w:val="left"/>
        <w:rPr>
          <w:rFonts w:ascii="Arial Black" w:hAnsi="Arial Black"/>
          <w:sz w:val="9"/>
        </w:rPr>
      </w:pPr>
      <w:r>
        <w:rPr>
          <w:rFonts w:ascii="Arial Black" w:hAnsi="Arial Black"/>
          <w:w w:val="85"/>
          <w:sz w:val="9"/>
        </w:rPr>
        <w:t>Acumulación</w:t>
      </w:r>
      <w:r>
        <w:rPr>
          <w:rFonts w:ascii="Arial Black" w:hAnsi="Arial Black"/>
          <w:spacing w:val="4"/>
          <w:sz w:val="9"/>
        </w:rPr>
        <w:t> </w:t>
      </w:r>
      <w:r>
        <w:rPr>
          <w:rFonts w:ascii="Arial Black" w:hAnsi="Arial Black"/>
          <w:w w:val="85"/>
          <w:sz w:val="9"/>
        </w:rPr>
        <w:t>de</w:t>
      </w:r>
      <w:r>
        <w:rPr>
          <w:rFonts w:ascii="Arial Black" w:hAnsi="Arial Black"/>
          <w:spacing w:val="5"/>
          <w:sz w:val="9"/>
        </w:rPr>
        <w:t> </w:t>
      </w:r>
      <w:r>
        <w:rPr>
          <w:rFonts w:ascii="Arial Black" w:hAnsi="Arial Black"/>
          <w:spacing w:val="-2"/>
          <w:w w:val="85"/>
          <w:sz w:val="9"/>
        </w:rPr>
        <w:t>energía</w:t>
      </w:r>
    </w:p>
    <w:p>
      <w:pPr>
        <w:pStyle w:val="ListParagraph"/>
        <w:numPr>
          <w:ilvl w:val="0"/>
          <w:numId w:val="126"/>
        </w:numPr>
        <w:tabs>
          <w:tab w:pos="228" w:val="left" w:leader="none"/>
          <w:tab w:pos="230" w:val="left" w:leader="none"/>
        </w:tabs>
        <w:spacing w:line="288" w:lineRule="auto" w:before="58" w:after="0"/>
        <w:ind w:left="230" w:right="156" w:hanging="114"/>
        <w:jc w:val="both"/>
        <w:rPr>
          <w:sz w:val="8"/>
        </w:rPr>
      </w:pPr>
      <w:r>
        <w:rPr>
          <w:sz w:val="8"/>
        </w:rPr>
        <w:t>Inserte varias baterías en el centro de carga y mantenga presionado el botón de función hasta que el</w:t>
      </w:r>
      <w:r>
        <w:rPr>
          <w:spacing w:val="40"/>
          <w:sz w:val="8"/>
        </w:rPr>
        <w:t> </w:t>
      </w:r>
      <w:r>
        <w:rPr>
          <w:sz w:val="8"/>
        </w:rPr>
        <w:t>led</w:t>
      </w:r>
      <w:r>
        <w:rPr>
          <w:spacing w:val="-2"/>
          <w:sz w:val="8"/>
        </w:rPr>
        <w:t> </w:t>
      </w:r>
      <w:r>
        <w:rPr>
          <w:sz w:val="8"/>
        </w:rPr>
        <w:t>de</w:t>
      </w:r>
      <w:r>
        <w:rPr>
          <w:spacing w:val="-2"/>
          <w:sz w:val="8"/>
        </w:rPr>
        <w:t> </w:t>
      </w:r>
      <w:r>
        <w:rPr>
          <w:sz w:val="8"/>
        </w:rPr>
        <w:t>estado</w:t>
      </w:r>
      <w:r>
        <w:rPr>
          <w:spacing w:val="-2"/>
          <w:sz w:val="8"/>
        </w:rPr>
        <w:t> </w:t>
      </w:r>
      <w:r>
        <w:rPr>
          <w:sz w:val="8"/>
        </w:rPr>
        <w:t>se</w:t>
      </w:r>
      <w:r>
        <w:rPr>
          <w:spacing w:val="-2"/>
          <w:sz w:val="8"/>
        </w:rPr>
        <w:t> </w:t>
      </w:r>
      <w:r>
        <w:rPr>
          <w:sz w:val="8"/>
        </w:rPr>
        <w:t>ilumine</w:t>
      </w:r>
      <w:r>
        <w:rPr>
          <w:spacing w:val="-2"/>
          <w:sz w:val="8"/>
        </w:rPr>
        <w:t> </w:t>
      </w:r>
      <w:r>
        <w:rPr>
          <w:sz w:val="8"/>
        </w:rPr>
        <w:t>en</w:t>
      </w:r>
      <w:r>
        <w:rPr>
          <w:spacing w:val="-2"/>
          <w:sz w:val="8"/>
        </w:rPr>
        <w:t> </w:t>
      </w:r>
      <w:r>
        <w:rPr>
          <w:sz w:val="8"/>
        </w:rPr>
        <w:t>verde.</w:t>
      </w:r>
      <w:r>
        <w:rPr>
          <w:spacing w:val="-2"/>
          <w:sz w:val="8"/>
        </w:rPr>
        <w:t> </w:t>
      </w:r>
      <w:r>
        <w:rPr>
          <w:sz w:val="8"/>
        </w:rPr>
        <w:t>Cuando</w:t>
      </w:r>
      <w:r>
        <w:rPr>
          <w:spacing w:val="-2"/>
          <w:sz w:val="8"/>
        </w:rPr>
        <w:t> </w:t>
      </w:r>
      <w:r>
        <w:rPr>
          <w:sz w:val="8"/>
        </w:rPr>
        <w:t>el</w:t>
      </w:r>
      <w:r>
        <w:rPr>
          <w:spacing w:val="-2"/>
          <w:sz w:val="8"/>
        </w:rPr>
        <w:t> </w:t>
      </w:r>
      <w:r>
        <w:rPr>
          <w:sz w:val="8"/>
        </w:rPr>
        <w:t>led</w:t>
      </w:r>
      <w:r>
        <w:rPr>
          <w:spacing w:val="-2"/>
          <w:sz w:val="8"/>
        </w:rPr>
        <w:t> </w:t>
      </w:r>
      <w:r>
        <w:rPr>
          <w:sz w:val="8"/>
        </w:rPr>
        <w:t>de</w:t>
      </w:r>
      <w:r>
        <w:rPr>
          <w:spacing w:val="-2"/>
          <w:sz w:val="8"/>
        </w:rPr>
        <w:t> </w:t>
      </w:r>
      <w:r>
        <w:rPr>
          <w:sz w:val="8"/>
        </w:rPr>
        <w:t>estado</w:t>
      </w:r>
      <w:r>
        <w:rPr>
          <w:spacing w:val="-2"/>
          <w:sz w:val="8"/>
        </w:rPr>
        <w:t> </w:t>
      </w:r>
      <w:r>
        <w:rPr>
          <w:sz w:val="8"/>
        </w:rPr>
        <w:t>del</w:t>
      </w:r>
      <w:r>
        <w:rPr>
          <w:spacing w:val="-2"/>
          <w:sz w:val="8"/>
        </w:rPr>
        <w:t> </w:t>
      </w:r>
      <w:r>
        <w:rPr>
          <w:sz w:val="8"/>
        </w:rPr>
        <w:t>centro</w:t>
      </w:r>
      <w:r>
        <w:rPr>
          <w:spacing w:val="-2"/>
          <w:sz w:val="8"/>
        </w:rPr>
        <w:t> </w:t>
      </w:r>
      <w:r>
        <w:rPr>
          <w:sz w:val="8"/>
        </w:rPr>
        <w:t>de</w:t>
      </w:r>
      <w:r>
        <w:rPr>
          <w:spacing w:val="-2"/>
          <w:sz w:val="8"/>
        </w:rPr>
        <w:t> </w:t>
      </w:r>
      <w:r>
        <w:rPr>
          <w:sz w:val="8"/>
        </w:rPr>
        <w:t>carga</w:t>
      </w:r>
      <w:r>
        <w:rPr>
          <w:spacing w:val="-2"/>
          <w:sz w:val="8"/>
        </w:rPr>
        <w:t> </w:t>
      </w:r>
      <w:r>
        <w:rPr>
          <w:sz w:val="8"/>
        </w:rPr>
        <w:t>parpadee</w:t>
      </w:r>
      <w:r>
        <w:rPr>
          <w:spacing w:val="-2"/>
          <w:sz w:val="8"/>
        </w:rPr>
        <w:t> </w:t>
      </w:r>
      <w:r>
        <w:rPr>
          <w:sz w:val="8"/>
        </w:rPr>
        <w:t>en</w:t>
      </w:r>
      <w:r>
        <w:rPr>
          <w:spacing w:val="-2"/>
          <w:sz w:val="8"/>
        </w:rPr>
        <w:t> </w:t>
      </w:r>
      <w:r>
        <w:rPr>
          <w:sz w:val="8"/>
        </w:rPr>
        <w:t>verde,</w:t>
      </w:r>
      <w:r>
        <w:rPr>
          <w:spacing w:val="-2"/>
          <w:sz w:val="8"/>
        </w:rPr>
        <w:t> </w:t>
      </w:r>
      <w:r>
        <w:rPr>
          <w:sz w:val="8"/>
        </w:rPr>
        <w:t>la</w:t>
      </w:r>
      <w:r>
        <w:rPr>
          <w:spacing w:val="40"/>
          <w:sz w:val="8"/>
        </w:rPr>
        <w:t> </w:t>
      </w:r>
      <w:r>
        <w:rPr>
          <w:sz w:val="8"/>
        </w:rPr>
        <w:t>carga</w:t>
      </w:r>
      <w:r>
        <w:rPr>
          <w:spacing w:val="-1"/>
          <w:sz w:val="8"/>
        </w:rPr>
        <w:t> </w:t>
      </w:r>
      <w:r>
        <w:rPr>
          <w:sz w:val="8"/>
        </w:rPr>
        <w:t>se</w:t>
      </w:r>
      <w:r>
        <w:rPr>
          <w:spacing w:val="-1"/>
          <w:sz w:val="8"/>
        </w:rPr>
        <w:t> </w:t>
      </w:r>
      <w:r>
        <w:rPr>
          <w:sz w:val="8"/>
        </w:rPr>
        <w:t>transferirá</w:t>
      </w:r>
      <w:r>
        <w:rPr>
          <w:spacing w:val="-1"/>
          <w:sz w:val="8"/>
        </w:rPr>
        <w:t> </w:t>
      </w:r>
      <w:r>
        <w:rPr>
          <w:sz w:val="8"/>
        </w:rPr>
        <w:t>de</w:t>
      </w:r>
      <w:r>
        <w:rPr>
          <w:spacing w:val="-1"/>
          <w:sz w:val="8"/>
        </w:rPr>
        <w:t> </w:t>
      </w:r>
      <w:r>
        <w:rPr>
          <w:sz w:val="8"/>
        </w:rPr>
        <w:t>la</w:t>
      </w:r>
      <w:r>
        <w:rPr>
          <w:spacing w:val="-1"/>
          <w:sz w:val="8"/>
        </w:rPr>
        <w:t> </w:t>
      </w:r>
      <w:r>
        <w:rPr>
          <w:sz w:val="8"/>
        </w:rPr>
        <w:t>batería</w:t>
      </w:r>
      <w:r>
        <w:rPr>
          <w:spacing w:val="-1"/>
          <w:sz w:val="8"/>
        </w:rPr>
        <w:t> </w:t>
      </w:r>
      <w:r>
        <w:rPr>
          <w:sz w:val="8"/>
        </w:rPr>
        <w:t>con</w:t>
      </w:r>
      <w:r>
        <w:rPr>
          <w:spacing w:val="-1"/>
          <w:sz w:val="8"/>
        </w:rPr>
        <w:t> </w:t>
      </w:r>
      <w:r>
        <w:rPr>
          <w:sz w:val="8"/>
        </w:rPr>
        <w:t>el</w:t>
      </w:r>
      <w:r>
        <w:rPr>
          <w:spacing w:val="-1"/>
          <w:sz w:val="8"/>
        </w:rPr>
        <w:t> </w:t>
      </w:r>
      <w:r>
        <w:rPr>
          <w:sz w:val="8"/>
        </w:rPr>
        <w:t>nivel</w:t>
      </w:r>
      <w:r>
        <w:rPr>
          <w:spacing w:val="-1"/>
          <w:sz w:val="8"/>
        </w:rPr>
        <w:t> </w:t>
      </w:r>
      <w:r>
        <w:rPr>
          <w:sz w:val="8"/>
        </w:rPr>
        <w:t>de</w:t>
      </w:r>
      <w:r>
        <w:rPr>
          <w:spacing w:val="-1"/>
          <w:sz w:val="8"/>
        </w:rPr>
        <w:t> </w:t>
      </w:r>
      <w:r>
        <w:rPr>
          <w:sz w:val="8"/>
        </w:rPr>
        <w:t>carga</w:t>
      </w:r>
      <w:r>
        <w:rPr>
          <w:spacing w:val="-1"/>
          <w:sz w:val="8"/>
        </w:rPr>
        <w:t> </w:t>
      </w:r>
      <w:r>
        <w:rPr>
          <w:sz w:val="8"/>
        </w:rPr>
        <w:t>más</w:t>
      </w:r>
      <w:r>
        <w:rPr>
          <w:spacing w:val="-1"/>
          <w:sz w:val="8"/>
        </w:rPr>
        <w:t> </w:t>
      </w:r>
      <w:r>
        <w:rPr>
          <w:sz w:val="8"/>
        </w:rPr>
        <w:t>bajo</w:t>
      </w:r>
      <w:r>
        <w:rPr>
          <w:spacing w:val="-1"/>
          <w:sz w:val="8"/>
        </w:rPr>
        <w:t> </w:t>
      </w:r>
      <w:r>
        <w:rPr>
          <w:sz w:val="8"/>
        </w:rPr>
        <w:t>a</w:t>
      </w:r>
      <w:r>
        <w:rPr>
          <w:spacing w:val="-1"/>
          <w:sz w:val="8"/>
        </w:rPr>
        <w:t> </w:t>
      </w:r>
      <w:r>
        <w:rPr>
          <w:sz w:val="8"/>
        </w:rPr>
        <w:t>la</w:t>
      </w:r>
      <w:r>
        <w:rPr>
          <w:spacing w:val="-1"/>
          <w:sz w:val="8"/>
        </w:rPr>
        <w:t> </w:t>
      </w:r>
      <w:r>
        <w:rPr>
          <w:sz w:val="8"/>
        </w:rPr>
        <w:t>batería</w:t>
      </w:r>
      <w:r>
        <w:rPr>
          <w:spacing w:val="-1"/>
          <w:sz w:val="8"/>
        </w:rPr>
        <w:t> </w:t>
      </w:r>
      <w:r>
        <w:rPr>
          <w:sz w:val="8"/>
        </w:rPr>
        <w:t>con</w:t>
      </w:r>
      <w:r>
        <w:rPr>
          <w:spacing w:val="-1"/>
          <w:sz w:val="8"/>
        </w:rPr>
        <w:t> </w:t>
      </w:r>
      <w:r>
        <w:rPr>
          <w:sz w:val="8"/>
        </w:rPr>
        <w:t>el</w:t>
      </w:r>
      <w:r>
        <w:rPr>
          <w:spacing w:val="-1"/>
          <w:sz w:val="8"/>
        </w:rPr>
        <w:t> </w:t>
      </w:r>
      <w:r>
        <w:rPr>
          <w:sz w:val="8"/>
        </w:rPr>
        <w:t>nivel</w:t>
      </w:r>
      <w:r>
        <w:rPr>
          <w:spacing w:val="-1"/>
          <w:sz w:val="8"/>
        </w:rPr>
        <w:t> </w:t>
      </w:r>
      <w:r>
        <w:rPr>
          <w:sz w:val="8"/>
        </w:rPr>
        <w:t>de</w:t>
      </w:r>
      <w:r>
        <w:rPr>
          <w:spacing w:val="-1"/>
          <w:sz w:val="8"/>
        </w:rPr>
        <w:t> </w:t>
      </w:r>
      <w:r>
        <w:rPr>
          <w:sz w:val="8"/>
        </w:rPr>
        <w:t>carga</w:t>
      </w:r>
      <w:r>
        <w:rPr>
          <w:spacing w:val="-1"/>
          <w:sz w:val="8"/>
        </w:rPr>
        <w:t> </w:t>
      </w:r>
      <w:r>
        <w:rPr>
          <w:sz w:val="8"/>
        </w:rPr>
        <w:t>más</w:t>
      </w:r>
      <w:r>
        <w:rPr>
          <w:spacing w:val="40"/>
          <w:w w:val="110"/>
          <w:sz w:val="8"/>
        </w:rPr>
        <w:t> </w:t>
      </w:r>
      <w:r>
        <w:rPr>
          <w:w w:val="110"/>
          <w:sz w:val="8"/>
        </w:rPr>
        <w:t>alto.</w:t>
      </w:r>
      <w:r>
        <w:rPr>
          <w:spacing w:val="-8"/>
          <w:w w:val="110"/>
          <w:sz w:val="8"/>
        </w:rPr>
        <w:t> </w:t>
      </w:r>
      <w:r>
        <w:rPr>
          <w:w w:val="110"/>
          <w:sz w:val="8"/>
        </w:rPr>
        <w:t>(Imagen</w:t>
      </w:r>
      <w:r>
        <w:rPr>
          <w:spacing w:val="-7"/>
          <w:w w:val="110"/>
          <w:sz w:val="8"/>
        </w:rPr>
        <w:t> </w:t>
      </w:r>
      <w:r>
        <w:rPr>
          <w:w w:val="110"/>
          <w:sz w:val="8"/>
        </w:rPr>
        <w:t>C)</w:t>
      </w:r>
    </w:p>
    <w:p>
      <w:pPr>
        <w:pStyle w:val="ListParagraph"/>
        <w:numPr>
          <w:ilvl w:val="0"/>
          <w:numId w:val="126"/>
        </w:numPr>
        <w:tabs>
          <w:tab w:pos="228" w:val="left" w:leader="none"/>
          <w:tab w:pos="230" w:val="left" w:leader="none"/>
        </w:tabs>
        <w:spacing w:line="288" w:lineRule="auto" w:before="27" w:after="0"/>
        <w:ind w:left="230" w:right="156" w:hanging="114"/>
        <w:jc w:val="both"/>
        <w:rPr>
          <w:sz w:val="8"/>
        </w:rPr>
      </w:pPr>
      <w:r>
        <w:rPr>
          <w:w w:val="105"/>
          <w:sz w:val="8"/>
        </w:rPr>
        <w:t>Para detener la acumulación de energía, mantenga presionado el botón de función hasta que el</w:t>
      </w:r>
      <w:r>
        <w:rPr>
          <w:spacing w:val="40"/>
          <w:w w:val="105"/>
          <w:sz w:val="8"/>
        </w:rPr>
        <w:t> </w:t>
      </w:r>
      <w:r>
        <w:rPr>
          <w:w w:val="105"/>
          <w:sz w:val="8"/>
        </w:rPr>
        <w:t>led</w:t>
      </w:r>
      <w:r>
        <w:rPr>
          <w:spacing w:val="-6"/>
          <w:w w:val="105"/>
          <w:sz w:val="8"/>
        </w:rPr>
        <w:t> </w:t>
      </w:r>
      <w:r>
        <w:rPr>
          <w:w w:val="105"/>
          <w:sz w:val="8"/>
        </w:rPr>
        <w:t>de</w:t>
      </w:r>
      <w:r>
        <w:rPr>
          <w:spacing w:val="-6"/>
          <w:w w:val="105"/>
          <w:sz w:val="8"/>
        </w:rPr>
        <w:t> </w:t>
      </w:r>
      <w:r>
        <w:rPr>
          <w:w w:val="105"/>
          <w:sz w:val="8"/>
        </w:rPr>
        <w:t>estado</w:t>
      </w:r>
      <w:r>
        <w:rPr>
          <w:spacing w:val="-6"/>
          <w:w w:val="105"/>
          <w:sz w:val="8"/>
        </w:rPr>
        <w:t> </w:t>
      </w:r>
      <w:r>
        <w:rPr>
          <w:w w:val="105"/>
          <w:sz w:val="8"/>
        </w:rPr>
        <w:t>se</w:t>
      </w:r>
      <w:r>
        <w:rPr>
          <w:spacing w:val="-5"/>
          <w:w w:val="105"/>
          <w:sz w:val="8"/>
        </w:rPr>
        <w:t> </w:t>
      </w:r>
      <w:r>
        <w:rPr>
          <w:w w:val="105"/>
          <w:sz w:val="8"/>
        </w:rPr>
        <w:t>ilumine</w:t>
      </w:r>
      <w:r>
        <w:rPr>
          <w:spacing w:val="-6"/>
          <w:w w:val="105"/>
          <w:sz w:val="8"/>
        </w:rPr>
        <w:t> </w:t>
      </w:r>
      <w:r>
        <w:rPr>
          <w:w w:val="105"/>
          <w:sz w:val="8"/>
        </w:rPr>
        <w:t>en</w:t>
      </w:r>
      <w:r>
        <w:rPr>
          <w:spacing w:val="-6"/>
          <w:w w:val="105"/>
          <w:sz w:val="8"/>
        </w:rPr>
        <w:t> </w:t>
      </w:r>
      <w:r>
        <w:rPr>
          <w:w w:val="105"/>
          <w:sz w:val="8"/>
        </w:rPr>
        <w:t>amarillo.</w:t>
      </w:r>
      <w:r>
        <w:rPr>
          <w:spacing w:val="-6"/>
          <w:w w:val="105"/>
          <w:sz w:val="8"/>
        </w:rPr>
        <w:t> </w:t>
      </w:r>
      <w:r>
        <w:rPr>
          <w:w w:val="105"/>
          <w:sz w:val="8"/>
        </w:rPr>
        <w:t>Tras</w:t>
      </w:r>
      <w:r>
        <w:rPr>
          <w:spacing w:val="-5"/>
          <w:w w:val="105"/>
          <w:sz w:val="8"/>
        </w:rPr>
        <w:t> </w:t>
      </w:r>
      <w:r>
        <w:rPr>
          <w:w w:val="105"/>
          <w:sz w:val="8"/>
        </w:rPr>
        <w:t>detener</w:t>
      </w:r>
      <w:r>
        <w:rPr>
          <w:spacing w:val="-6"/>
          <w:w w:val="105"/>
          <w:sz w:val="8"/>
        </w:rPr>
        <w:t> </w:t>
      </w:r>
      <w:r>
        <w:rPr>
          <w:w w:val="105"/>
          <w:sz w:val="8"/>
        </w:rPr>
        <w:t>la</w:t>
      </w:r>
      <w:r>
        <w:rPr>
          <w:spacing w:val="-6"/>
          <w:w w:val="105"/>
          <w:sz w:val="8"/>
        </w:rPr>
        <w:t> </w:t>
      </w:r>
      <w:r>
        <w:rPr>
          <w:w w:val="105"/>
          <w:sz w:val="8"/>
        </w:rPr>
        <w:t>acumulación</w:t>
      </w:r>
      <w:r>
        <w:rPr>
          <w:spacing w:val="-6"/>
          <w:w w:val="105"/>
          <w:sz w:val="8"/>
        </w:rPr>
        <w:t> </w:t>
      </w:r>
      <w:r>
        <w:rPr>
          <w:w w:val="105"/>
          <w:sz w:val="8"/>
        </w:rPr>
        <w:t>de</w:t>
      </w:r>
      <w:r>
        <w:rPr>
          <w:spacing w:val="-5"/>
          <w:w w:val="105"/>
          <w:sz w:val="8"/>
        </w:rPr>
        <w:t> </w:t>
      </w:r>
      <w:r>
        <w:rPr>
          <w:w w:val="105"/>
          <w:sz w:val="8"/>
        </w:rPr>
        <w:t>energía,</w:t>
      </w:r>
      <w:r>
        <w:rPr>
          <w:spacing w:val="-6"/>
          <w:w w:val="105"/>
          <w:sz w:val="8"/>
        </w:rPr>
        <w:t> </w:t>
      </w:r>
      <w:r>
        <w:rPr>
          <w:w w:val="105"/>
          <w:sz w:val="8"/>
        </w:rPr>
        <w:t>presione</w:t>
      </w:r>
      <w:r>
        <w:rPr>
          <w:spacing w:val="-6"/>
          <w:w w:val="105"/>
          <w:sz w:val="8"/>
        </w:rPr>
        <w:t> </w:t>
      </w:r>
      <w:r>
        <w:rPr>
          <w:w w:val="105"/>
          <w:sz w:val="8"/>
        </w:rPr>
        <w:t>el</w:t>
      </w:r>
      <w:r>
        <w:rPr>
          <w:spacing w:val="-6"/>
          <w:w w:val="105"/>
          <w:sz w:val="8"/>
        </w:rPr>
        <w:t> </w:t>
      </w:r>
      <w:r>
        <w:rPr>
          <w:w w:val="105"/>
          <w:sz w:val="8"/>
        </w:rPr>
        <w:t>botón</w:t>
      </w:r>
      <w:r>
        <w:rPr>
          <w:spacing w:val="-5"/>
          <w:w w:val="105"/>
          <w:sz w:val="8"/>
        </w:rPr>
        <w:t> </w:t>
      </w:r>
      <w:r>
        <w:rPr>
          <w:w w:val="105"/>
          <w:sz w:val="8"/>
        </w:rPr>
        <w:t>de</w:t>
      </w:r>
      <w:r>
        <w:rPr>
          <w:spacing w:val="40"/>
          <w:w w:val="105"/>
          <w:sz w:val="8"/>
        </w:rPr>
        <w:t> </w:t>
      </w:r>
      <w:r>
        <w:rPr>
          <w:w w:val="105"/>
          <w:sz w:val="8"/>
        </w:rPr>
        <w:t>función</w:t>
      </w:r>
      <w:r>
        <w:rPr>
          <w:spacing w:val="-9"/>
          <w:w w:val="105"/>
          <w:sz w:val="8"/>
        </w:rPr>
        <w:t> </w:t>
      </w:r>
      <w:r>
        <w:rPr>
          <w:w w:val="105"/>
          <w:sz w:val="8"/>
        </w:rPr>
        <w:t>para</w:t>
      </w:r>
      <w:r>
        <w:rPr>
          <w:spacing w:val="-6"/>
          <w:w w:val="105"/>
          <w:sz w:val="8"/>
        </w:rPr>
        <w:t> </w:t>
      </w:r>
      <w:r>
        <w:rPr>
          <w:w w:val="105"/>
          <w:sz w:val="8"/>
        </w:rPr>
        <w:t>comprobar</w:t>
      </w:r>
      <w:r>
        <w:rPr>
          <w:spacing w:val="-6"/>
          <w:w w:val="105"/>
          <w:sz w:val="8"/>
        </w:rPr>
        <w:t> </w:t>
      </w:r>
      <w:r>
        <w:rPr>
          <w:w w:val="105"/>
          <w:sz w:val="8"/>
        </w:rPr>
        <w:t>el</w:t>
      </w:r>
      <w:r>
        <w:rPr>
          <w:spacing w:val="-6"/>
          <w:w w:val="105"/>
          <w:sz w:val="8"/>
        </w:rPr>
        <w:t> </w:t>
      </w:r>
      <w:r>
        <w:rPr>
          <w:w w:val="105"/>
          <w:sz w:val="8"/>
        </w:rPr>
        <w:t>nivel</w:t>
      </w:r>
      <w:r>
        <w:rPr>
          <w:spacing w:val="-6"/>
          <w:w w:val="105"/>
          <w:sz w:val="8"/>
        </w:rPr>
        <w:t> </w:t>
      </w:r>
      <w:r>
        <w:rPr>
          <w:w w:val="105"/>
          <w:sz w:val="8"/>
        </w:rPr>
        <w:t>de</w:t>
      </w:r>
      <w:r>
        <w:rPr>
          <w:spacing w:val="-6"/>
          <w:w w:val="105"/>
          <w:sz w:val="8"/>
        </w:rPr>
        <w:t> </w:t>
      </w:r>
      <w:r>
        <w:rPr>
          <w:w w:val="105"/>
          <w:sz w:val="8"/>
        </w:rPr>
        <w:t>carga</w:t>
      </w:r>
      <w:r>
        <w:rPr>
          <w:spacing w:val="-6"/>
          <w:w w:val="105"/>
          <w:sz w:val="8"/>
        </w:rPr>
        <w:t> </w:t>
      </w:r>
      <w:r>
        <w:rPr>
          <w:w w:val="105"/>
          <w:sz w:val="8"/>
        </w:rPr>
        <w:t>de</w:t>
      </w:r>
      <w:r>
        <w:rPr>
          <w:spacing w:val="-6"/>
          <w:w w:val="105"/>
          <w:sz w:val="8"/>
        </w:rPr>
        <w:t> </w:t>
      </w:r>
      <w:r>
        <w:rPr>
          <w:w w:val="105"/>
          <w:sz w:val="8"/>
        </w:rPr>
        <w:t>las</w:t>
      </w:r>
      <w:r>
        <w:rPr>
          <w:spacing w:val="-6"/>
          <w:w w:val="105"/>
          <w:sz w:val="8"/>
        </w:rPr>
        <w:t> </w:t>
      </w:r>
      <w:r>
        <w:rPr>
          <w:w w:val="105"/>
          <w:sz w:val="8"/>
        </w:rPr>
        <w:t>baterías.</w:t>
      </w:r>
    </w:p>
    <w:p>
      <w:pPr>
        <w:pStyle w:val="BodyText"/>
        <w:spacing w:before="21"/>
        <w:rPr>
          <w:sz w:val="8"/>
        </w:rPr>
      </w:pPr>
    </w:p>
    <w:p>
      <w:pPr>
        <w:pStyle w:val="ListParagraph"/>
        <w:numPr>
          <w:ilvl w:val="1"/>
          <w:numId w:val="126"/>
        </w:numPr>
        <w:tabs>
          <w:tab w:pos="496" w:val="left" w:leader="none"/>
        </w:tabs>
        <w:spacing w:line="240" w:lineRule="auto" w:before="0" w:after="0"/>
        <w:ind w:left="496" w:right="0" w:hanging="56"/>
        <w:jc w:val="left"/>
        <w:rPr>
          <w:sz w:val="8"/>
        </w:rPr>
      </w:pPr>
      <w:r>
        <w:rPr/>
        <mc:AlternateContent>
          <mc:Choice Requires="wps">
            <w:drawing>
              <wp:anchor distT="0" distB="0" distL="0" distR="0" allowOverlap="1" layoutInCell="1" locked="0" behindDoc="1" simplePos="0" relativeHeight="481025024">
                <wp:simplePos x="0" y="0"/>
                <wp:positionH relativeFrom="page">
                  <wp:posOffset>251999</wp:posOffset>
                </wp:positionH>
                <wp:positionV relativeFrom="paragraph">
                  <wp:posOffset>-33127</wp:posOffset>
                </wp:positionV>
                <wp:extent cx="2376170" cy="133350"/>
                <wp:effectExtent l="0" t="0" r="0" b="0"/>
                <wp:wrapNone/>
                <wp:docPr id="2714" name="Group 2714"/>
                <wp:cNvGraphicFramePr>
                  <a:graphicFrameLocks/>
                </wp:cNvGraphicFramePr>
                <a:graphic>
                  <a:graphicData uri="http://schemas.microsoft.com/office/word/2010/wordprocessingGroup">
                    <wpg:wgp>
                      <wpg:cNvPr id="2714" name="Group 2714"/>
                      <wpg:cNvGrpSpPr/>
                      <wpg:grpSpPr>
                        <a:xfrm>
                          <a:off x="0" y="0"/>
                          <a:ext cx="2376170" cy="133350"/>
                          <a:chExt cx="2376170" cy="133350"/>
                        </a:xfrm>
                      </wpg:grpSpPr>
                      <wps:wsp>
                        <wps:cNvPr id="2715" name="Graphic 2715"/>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716" name="Graphic 2716"/>
                        <wps:cNvSpPr/>
                        <wps:spPr>
                          <a:xfrm>
                            <a:off x="169199"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pic:pic>
                        <pic:nvPicPr>
                          <pic:cNvPr id="2717" name="Image 2717"/>
                          <pic:cNvPicPr/>
                        </pic:nvPicPr>
                        <pic:blipFill>
                          <a:blip r:embed="rId515" cstate="print"/>
                          <a:stretch>
                            <a:fillRect/>
                          </a:stretch>
                        </pic:blipFill>
                        <pic:spPr>
                          <a:xfrm>
                            <a:off x="35688" y="42839"/>
                            <a:ext cx="102793" cy="89992"/>
                          </a:xfrm>
                          <a:prstGeom prst="rect">
                            <a:avLst/>
                          </a:prstGeom>
                        </pic:spPr>
                      </pic:pic>
                    </wpg:wgp>
                  </a:graphicData>
                </a:graphic>
              </wp:anchor>
            </w:drawing>
          </mc:Choice>
          <mc:Fallback>
            <w:pict>
              <v:group style="position:absolute;margin-left:19.842501pt;margin-top:-2.60845pt;width:187.1pt;height:10.5pt;mso-position-horizontal-relative:page;mso-position-vertical-relative:paragraph;z-index:-22291456" id="docshapegroup1683" coordorigin="397,-52" coordsize="3742,210">
                <v:line style="position:absolute" from="397,-50" to="663,-50" stroked="true" strokeweight=".25pt" strokecolor="#000000">
                  <v:stroke dashstyle="solid"/>
                </v:line>
                <v:line style="position:absolute" from="663,-50" to="4139,-50" stroked="true" strokeweight=".25pt" strokecolor="#000000">
                  <v:stroke dashstyle="solid"/>
                </v:line>
                <v:shape style="position:absolute;left:453;top:15;width:162;height:142" type="#_x0000_t75" id="docshape1684" stroked="false">
                  <v:imagedata r:id="rId515" o:title=""/>
                </v:shape>
                <w10:wrap type="none"/>
              </v:group>
            </w:pict>
          </mc:Fallback>
        </mc:AlternateContent>
      </w:r>
      <w:r>
        <w:rPr>
          <w:sz w:val="8"/>
        </w:rPr>
        <w:t>La</w:t>
      </w:r>
      <w:r>
        <w:rPr>
          <w:spacing w:val="-4"/>
          <w:sz w:val="8"/>
        </w:rPr>
        <w:t> </w:t>
      </w:r>
      <w:r>
        <w:rPr>
          <w:sz w:val="8"/>
        </w:rPr>
        <w:t>acumulación</w:t>
      </w:r>
      <w:r>
        <w:rPr>
          <w:spacing w:val="-4"/>
          <w:sz w:val="8"/>
        </w:rPr>
        <w:t> </w:t>
      </w:r>
      <w:r>
        <w:rPr>
          <w:sz w:val="8"/>
        </w:rPr>
        <w:t>de</w:t>
      </w:r>
      <w:r>
        <w:rPr>
          <w:spacing w:val="-4"/>
          <w:sz w:val="8"/>
        </w:rPr>
        <w:t> </w:t>
      </w:r>
      <w:r>
        <w:rPr>
          <w:sz w:val="8"/>
        </w:rPr>
        <w:t>energía</w:t>
      </w:r>
      <w:r>
        <w:rPr>
          <w:spacing w:val="-4"/>
          <w:sz w:val="8"/>
        </w:rPr>
        <w:t> </w:t>
      </w:r>
      <w:r>
        <w:rPr>
          <w:sz w:val="8"/>
        </w:rPr>
        <w:t>se</w:t>
      </w:r>
      <w:r>
        <w:rPr>
          <w:spacing w:val="-3"/>
          <w:sz w:val="8"/>
        </w:rPr>
        <w:t> </w:t>
      </w:r>
      <w:r>
        <w:rPr>
          <w:sz w:val="8"/>
        </w:rPr>
        <w:t>detiene</w:t>
      </w:r>
      <w:r>
        <w:rPr>
          <w:spacing w:val="-4"/>
          <w:sz w:val="8"/>
        </w:rPr>
        <w:t> </w:t>
      </w:r>
      <w:r>
        <w:rPr>
          <w:sz w:val="8"/>
        </w:rPr>
        <w:t>automáticamente</w:t>
      </w:r>
      <w:r>
        <w:rPr>
          <w:spacing w:val="-4"/>
          <w:sz w:val="8"/>
        </w:rPr>
        <w:t> </w:t>
      </w:r>
      <w:r>
        <w:rPr>
          <w:sz w:val="8"/>
        </w:rPr>
        <w:t>en</w:t>
      </w:r>
      <w:r>
        <w:rPr>
          <w:spacing w:val="-4"/>
          <w:sz w:val="8"/>
        </w:rPr>
        <w:t> </w:t>
      </w:r>
      <w:r>
        <w:rPr>
          <w:sz w:val="8"/>
        </w:rPr>
        <w:t>los</w:t>
      </w:r>
      <w:r>
        <w:rPr>
          <w:spacing w:val="-4"/>
          <w:sz w:val="8"/>
        </w:rPr>
        <w:t> </w:t>
      </w:r>
      <w:r>
        <w:rPr>
          <w:sz w:val="8"/>
        </w:rPr>
        <w:t>siguientes</w:t>
      </w:r>
      <w:r>
        <w:rPr>
          <w:spacing w:val="-3"/>
          <w:sz w:val="8"/>
        </w:rPr>
        <w:t> </w:t>
      </w:r>
      <w:r>
        <w:rPr>
          <w:spacing w:val="-2"/>
          <w:sz w:val="8"/>
        </w:rPr>
        <w:t>casos:</w:t>
      </w:r>
    </w:p>
    <w:p>
      <w:pPr>
        <w:pStyle w:val="ListParagraph"/>
        <w:numPr>
          <w:ilvl w:val="2"/>
          <w:numId w:val="126"/>
        </w:numPr>
        <w:tabs>
          <w:tab w:pos="608" w:val="left" w:leader="none"/>
          <w:tab w:pos="610" w:val="left" w:leader="none"/>
        </w:tabs>
        <w:spacing w:line="288" w:lineRule="auto" w:before="47" w:after="0"/>
        <w:ind w:left="610" w:right="213" w:hanging="114"/>
        <w:jc w:val="left"/>
        <w:rPr>
          <w:sz w:val="8"/>
        </w:rPr>
      </w:pPr>
      <w:r>
        <w:rPr>
          <w:spacing w:val="-2"/>
          <w:w w:val="105"/>
          <w:sz w:val="8"/>
        </w:rPr>
        <w:t>La batería receptora está totalmente cargada, o el nivel de carga de la batería emisora es</w:t>
      </w:r>
      <w:r>
        <w:rPr>
          <w:spacing w:val="40"/>
          <w:w w:val="105"/>
          <w:sz w:val="8"/>
        </w:rPr>
        <w:t> </w:t>
      </w:r>
      <w:r>
        <w:rPr>
          <w:w w:val="105"/>
          <w:sz w:val="8"/>
        </w:rPr>
        <w:t>inferior</w:t>
      </w:r>
      <w:r>
        <w:rPr>
          <w:spacing w:val="-3"/>
          <w:w w:val="105"/>
          <w:sz w:val="8"/>
        </w:rPr>
        <w:t> </w:t>
      </w:r>
      <w:r>
        <w:rPr>
          <w:w w:val="105"/>
          <w:sz w:val="8"/>
        </w:rPr>
        <w:t>al</w:t>
      </w:r>
      <w:r>
        <w:rPr>
          <w:spacing w:val="-3"/>
          <w:w w:val="105"/>
          <w:sz w:val="8"/>
        </w:rPr>
        <w:t> </w:t>
      </w:r>
      <w:r>
        <w:rPr>
          <w:w w:val="105"/>
          <w:sz w:val="8"/>
        </w:rPr>
        <w:t>5</w:t>
      </w:r>
      <w:r>
        <w:rPr>
          <w:spacing w:val="-3"/>
          <w:w w:val="105"/>
          <w:sz w:val="8"/>
        </w:rPr>
        <w:t> </w:t>
      </w:r>
      <w:r>
        <w:rPr>
          <w:w w:val="105"/>
          <w:sz w:val="8"/>
        </w:rPr>
        <w:t>%.</w:t>
      </w:r>
    </w:p>
    <w:p>
      <w:pPr>
        <w:pStyle w:val="ListParagraph"/>
        <w:numPr>
          <w:ilvl w:val="2"/>
          <w:numId w:val="126"/>
        </w:numPr>
        <w:tabs>
          <w:tab w:pos="608" w:val="left" w:leader="none"/>
          <w:tab w:pos="610" w:val="left" w:leader="none"/>
        </w:tabs>
        <w:spacing w:line="288" w:lineRule="auto" w:before="27" w:after="0"/>
        <w:ind w:left="610" w:right="210" w:hanging="114"/>
        <w:jc w:val="left"/>
        <w:rPr>
          <w:sz w:val="8"/>
        </w:rPr>
      </w:pPr>
      <w:r>
        <w:rPr>
          <w:w w:val="105"/>
          <w:sz w:val="8"/>
        </w:rPr>
        <w:t>Se conecta un cargador o un dispositivo externo al centro de carga, o se inserta o se</w:t>
      </w:r>
      <w:r>
        <w:rPr>
          <w:spacing w:val="40"/>
          <w:w w:val="105"/>
          <w:sz w:val="8"/>
        </w:rPr>
        <w:t> </w:t>
      </w:r>
      <w:r>
        <w:rPr>
          <w:w w:val="105"/>
          <w:sz w:val="8"/>
        </w:rPr>
        <w:t>extrae</w:t>
      </w:r>
      <w:r>
        <w:rPr>
          <w:spacing w:val="-7"/>
          <w:w w:val="105"/>
          <w:sz w:val="8"/>
        </w:rPr>
        <w:t> </w:t>
      </w:r>
      <w:r>
        <w:rPr>
          <w:w w:val="105"/>
          <w:sz w:val="8"/>
        </w:rPr>
        <w:t>una</w:t>
      </w:r>
      <w:r>
        <w:rPr>
          <w:spacing w:val="-6"/>
          <w:w w:val="105"/>
          <w:sz w:val="8"/>
        </w:rPr>
        <w:t> </w:t>
      </w:r>
      <w:r>
        <w:rPr>
          <w:w w:val="105"/>
          <w:sz w:val="8"/>
        </w:rPr>
        <w:t>batería</w:t>
      </w:r>
      <w:r>
        <w:rPr>
          <w:spacing w:val="-6"/>
          <w:w w:val="105"/>
          <w:sz w:val="8"/>
        </w:rPr>
        <w:t> </w:t>
      </w:r>
      <w:r>
        <w:rPr>
          <w:w w:val="105"/>
          <w:sz w:val="8"/>
        </w:rPr>
        <w:t>de</w:t>
      </w:r>
      <w:r>
        <w:rPr>
          <w:spacing w:val="-6"/>
          <w:w w:val="105"/>
          <w:sz w:val="8"/>
        </w:rPr>
        <w:t> </w:t>
      </w:r>
      <w:r>
        <w:rPr>
          <w:w w:val="105"/>
          <w:sz w:val="8"/>
        </w:rPr>
        <w:t>dicho</w:t>
      </w:r>
      <w:r>
        <w:rPr>
          <w:spacing w:val="-6"/>
          <w:w w:val="105"/>
          <w:sz w:val="8"/>
        </w:rPr>
        <w:t> </w:t>
      </w:r>
      <w:r>
        <w:rPr>
          <w:w w:val="105"/>
          <w:sz w:val="8"/>
        </w:rPr>
        <w:t>centro,</w:t>
      </w:r>
      <w:r>
        <w:rPr>
          <w:spacing w:val="-6"/>
          <w:w w:val="105"/>
          <w:sz w:val="8"/>
        </w:rPr>
        <w:t> </w:t>
      </w:r>
      <w:r>
        <w:rPr>
          <w:w w:val="105"/>
          <w:sz w:val="8"/>
        </w:rPr>
        <w:t>durante</w:t>
      </w:r>
      <w:r>
        <w:rPr>
          <w:spacing w:val="-6"/>
          <w:w w:val="105"/>
          <w:sz w:val="8"/>
        </w:rPr>
        <w:t> </w:t>
      </w:r>
      <w:r>
        <w:rPr>
          <w:w w:val="105"/>
          <w:sz w:val="8"/>
        </w:rPr>
        <w:t>la</w:t>
      </w:r>
      <w:r>
        <w:rPr>
          <w:spacing w:val="-6"/>
          <w:w w:val="105"/>
          <w:sz w:val="8"/>
        </w:rPr>
        <w:t> </w:t>
      </w:r>
      <w:r>
        <w:rPr>
          <w:w w:val="105"/>
          <w:sz w:val="8"/>
        </w:rPr>
        <w:t>acumulación</w:t>
      </w:r>
      <w:r>
        <w:rPr>
          <w:spacing w:val="-6"/>
          <w:w w:val="105"/>
          <w:sz w:val="8"/>
        </w:rPr>
        <w:t> </w:t>
      </w:r>
      <w:r>
        <w:rPr>
          <w:w w:val="105"/>
          <w:sz w:val="8"/>
        </w:rPr>
        <w:t>de</w:t>
      </w:r>
      <w:r>
        <w:rPr>
          <w:spacing w:val="-7"/>
          <w:w w:val="105"/>
          <w:sz w:val="8"/>
        </w:rPr>
        <w:t> </w:t>
      </w:r>
      <w:r>
        <w:rPr>
          <w:w w:val="105"/>
          <w:sz w:val="8"/>
        </w:rPr>
        <w:t>energía.</w:t>
      </w:r>
    </w:p>
    <w:p>
      <w:pPr>
        <w:pStyle w:val="ListParagraph"/>
        <w:numPr>
          <w:ilvl w:val="2"/>
          <w:numId w:val="126"/>
        </w:numPr>
        <w:tabs>
          <w:tab w:pos="608" w:val="left" w:leader="none"/>
          <w:tab w:pos="610" w:val="left" w:leader="none"/>
        </w:tabs>
        <w:spacing w:line="288" w:lineRule="auto" w:before="28" w:after="0"/>
        <w:ind w:left="610" w:right="212" w:hanging="114"/>
        <w:jc w:val="left"/>
        <w:rPr>
          <w:sz w:val="8"/>
        </w:rPr>
      </w:pPr>
      <w:r>
        <w:rPr>
          <w:w w:val="105"/>
          <w:sz w:val="8"/>
        </w:rPr>
        <w:t>Se interrumpe el proceso de acumulación durante más de 15 minutos debido a una</w:t>
      </w:r>
      <w:r>
        <w:rPr>
          <w:spacing w:val="40"/>
          <w:w w:val="105"/>
          <w:sz w:val="8"/>
        </w:rPr>
        <w:t> </w:t>
      </w:r>
      <w:r>
        <w:rPr>
          <w:w w:val="105"/>
          <w:sz w:val="8"/>
        </w:rPr>
        <w:t>anomalía</w:t>
      </w:r>
      <w:r>
        <w:rPr>
          <w:spacing w:val="-5"/>
          <w:w w:val="105"/>
          <w:sz w:val="8"/>
        </w:rPr>
        <w:t> </w:t>
      </w:r>
      <w:r>
        <w:rPr>
          <w:w w:val="105"/>
          <w:sz w:val="8"/>
        </w:rPr>
        <w:t>en</w:t>
      </w:r>
      <w:r>
        <w:rPr>
          <w:spacing w:val="-5"/>
          <w:w w:val="105"/>
          <w:sz w:val="8"/>
        </w:rPr>
        <w:t> </w:t>
      </w:r>
      <w:r>
        <w:rPr>
          <w:w w:val="105"/>
          <w:sz w:val="8"/>
        </w:rPr>
        <w:t>la</w:t>
      </w:r>
      <w:r>
        <w:rPr>
          <w:spacing w:val="-5"/>
          <w:w w:val="105"/>
          <w:sz w:val="8"/>
        </w:rPr>
        <w:t> </w:t>
      </w:r>
      <w:r>
        <w:rPr>
          <w:w w:val="105"/>
          <w:sz w:val="8"/>
        </w:rPr>
        <w:t>temperatura</w:t>
      </w:r>
      <w:r>
        <w:rPr>
          <w:spacing w:val="-5"/>
          <w:w w:val="105"/>
          <w:sz w:val="8"/>
        </w:rPr>
        <w:t> </w:t>
      </w:r>
      <w:r>
        <w:rPr>
          <w:w w:val="105"/>
          <w:sz w:val="8"/>
        </w:rPr>
        <w:t>de</w:t>
      </w:r>
      <w:r>
        <w:rPr>
          <w:spacing w:val="-5"/>
          <w:w w:val="105"/>
          <w:sz w:val="8"/>
        </w:rPr>
        <w:t> </w:t>
      </w:r>
      <w:r>
        <w:rPr>
          <w:w w:val="105"/>
          <w:sz w:val="8"/>
        </w:rPr>
        <w:t>las</w:t>
      </w:r>
      <w:r>
        <w:rPr>
          <w:spacing w:val="-5"/>
          <w:w w:val="105"/>
          <w:sz w:val="8"/>
        </w:rPr>
        <w:t> </w:t>
      </w:r>
      <w:r>
        <w:rPr>
          <w:w w:val="105"/>
          <w:sz w:val="8"/>
        </w:rPr>
        <w:t>baterías.</w:t>
      </w:r>
    </w:p>
    <w:p>
      <w:pPr>
        <w:pStyle w:val="ListParagraph"/>
        <w:numPr>
          <w:ilvl w:val="1"/>
          <w:numId w:val="126"/>
        </w:numPr>
        <w:tabs>
          <w:tab w:pos="496" w:val="left" w:leader="none"/>
        </w:tabs>
        <w:spacing w:line="288" w:lineRule="auto" w:before="27" w:after="0"/>
        <w:ind w:left="496" w:right="213" w:hanging="57"/>
        <w:jc w:val="left"/>
        <w:rPr>
          <w:sz w:val="8"/>
        </w:rPr>
      </w:pPr>
      <w:r>
        <w:rPr/>
        <mc:AlternateContent>
          <mc:Choice Requires="wps">
            <w:drawing>
              <wp:anchor distT="0" distB="0" distL="0" distR="0" allowOverlap="1" layoutInCell="1" locked="0" behindDoc="1" simplePos="0" relativeHeight="488043008">
                <wp:simplePos x="0" y="0"/>
                <wp:positionH relativeFrom="page">
                  <wp:posOffset>251999</wp:posOffset>
                </wp:positionH>
                <wp:positionV relativeFrom="paragraph">
                  <wp:posOffset>176699</wp:posOffset>
                </wp:positionV>
                <wp:extent cx="2376170" cy="3175"/>
                <wp:effectExtent l="0" t="0" r="0" b="0"/>
                <wp:wrapTopAndBottom/>
                <wp:docPr id="2718" name="Group 2718"/>
                <wp:cNvGraphicFramePr>
                  <a:graphicFrameLocks/>
                </wp:cNvGraphicFramePr>
                <a:graphic>
                  <a:graphicData uri="http://schemas.microsoft.com/office/word/2010/wordprocessingGroup">
                    <wpg:wgp>
                      <wpg:cNvPr id="2718" name="Group 2718"/>
                      <wpg:cNvGrpSpPr/>
                      <wpg:grpSpPr>
                        <a:xfrm>
                          <a:off x="0" y="0"/>
                          <a:ext cx="2376170" cy="3175"/>
                          <a:chExt cx="2376170" cy="3175"/>
                        </a:xfrm>
                      </wpg:grpSpPr>
                      <wps:wsp>
                        <wps:cNvPr id="2719" name="Graphic 2719"/>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720" name="Graphic 2720"/>
                        <wps:cNvSpPr/>
                        <wps:spPr>
                          <a:xfrm>
                            <a:off x="169199"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3.913353pt;width:187.1pt;height:.25pt;mso-position-horizontal-relative:page;mso-position-vertical-relative:paragraph;z-index:-15273472;mso-wrap-distance-left:0;mso-wrap-distance-right:0" id="docshapegroup1685" coordorigin="397,278" coordsize="3742,5">
                <v:line style="position:absolute" from="397,281" to="663,281" stroked="true" strokeweight=".25pt" strokecolor="#000000">
                  <v:stroke dashstyle="solid"/>
                </v:line>
                <v:line style="position:absolute" from="663,281" to="4139,281" stroked="true" strokeweight=".25pt" strokecolor="#000000">
                  <v:stroke dashstyle="solid"/>
                </v:line>
                <w10:wrap type="topAndBottom"/>
              </v:group>
            </w:pict>
          </mc:Fallback>
        </mc:AlternateContent>
      </w:r>
      <w:r>
        <w:rPr>
          <w:spacing w:val="-2"/>
          <w:w w:val="105"/>
          <w:sz w:val="8"/>
        </w:rPr>
        <w:t>Una vez terminada la acumulación de energía, cargue la batería con menor nivel de carga lo</w:t>
      </w:r>
      <w:r>
        <w:rPr>
          <w:spacing w:val="40"/>
          <w:w w:val="105"/>
          <w:sz w:val="8"/>
        </w:rPr>
        <w:t> </w:t>
      </w:r>
      <w:r>
        <w:rPr>
          <w:w w:val="105"/>
          <w:sz w:val="8"/>
        </w:rPr>
        <w:t>antes</w:t>
      </w:r>
      <w:r>
        <w:rPr>
          <w:spacing w:val="-7"/>
          <w:w w:val="105"/>
          <w:sz w:val="8"/>
        </w:rPr>
        <w:t> </w:t>
      </w:r>
      <w:r>
        <w:rPr>
          <w:w w:val="105"/>
          <w:sz w:val="8"/>
        </w:rPr>
        <w:t>posible</w:t>
      </w:r>
      <w:r>
        <w:rPr>
          <w:spacing w:val="-6"/>
          <w:w w:val="105"/>
          <w:sz w:val="8"/>
        </w:rPr>
        <w:t> </w:t>
      </w:r>
      <w:r>
        <w:rPr>
          <w:w w:val="105"/>
          <w:sz w:val="8"/>
        </w:rPr>
        <w:t>para</w:t>
      </w:r>
      <w:r>
        <w:rPr>
          <w:spacing w:val="-6"/>
          <w:w w:val="105"/>
          <w:sz w:val="8"/>
        </w:rPr>
        <w:t> </w:t>
      </w:r>
      <w:r>
        <w:rPr>
          <w:w w:val="105"/>
          <w:sz w:val="8"/>
        </w:rPr>
        <w:t>evitar</w:t>
      </w:r>
      <w:r>
        <w:rPr>
          <w:spacing w:val="-6"/>
          <w:w w:val="105"/>
          <w:sz w:val="8"/>
        </w:rPr>
        <w:t> </w:t>
      </w:r>
      <w:r>
        <w:rPr>
          <w:w w:val="105"/>
          <w:sz w:val="8"/>
        </w:rPr>
        <w:t>sobredescargas.</w:t>
      </w:r>
    </w:p>
    <w:p>
      <w:pPr>
        <w:pStyle w:val="BodyText"/>
        <w:spacing w:before="78"/>
        <w:rPr>
          <w:sz w:val="8"/>
        </w:rPr>
      </w:pPr>
    </w:p>
    <w:p>
      <w:pPr>
        <w:spacing w:before="0"/>
        <w:ind w:left="116" w:right="0" w:firstLine="0"/>
        <w:jc w:val="left"/>
        <w:rPr>
          <w:rFonts w:ascii="Arial Black"/>
          <w:sz w:val="10"/>
        </w:rPr>
      </w:pPr>
      <w:r>
        <w:rPr>
          <w:rFonts w:ascii="Arial Black"/>
          <w:w w:val="85"/>
          <w:sz w:val="10"/>
        </w:rPr>
        <w:t>Descripciones</w:t>
      </w:r>
      <w:r>
        <w:rPr>
          <w:rFonts w:ascii="Arial Black"/>
          <w:spacing w:val="4"/>
          <w:sz w:val="10"/>
        </w:rPr>
        <w:t> </w:t>
      </w:r>
      <w:r>
        <w:rPr>
          <w:rFonts w:ascii="Arial Black"/>
          <w:w w:val="85"/>
          <w:sz w:val="10"/>
        </w:rPr>
        <w:t>del</w:t>
      </w:r>
      <w:r>
        <w:rPr>
          <w:rFonts w:ascii="Arial Black"/>
          <w:spacing w:val="4"/>
          <w:sz w:val="10"/>
        </w:rPr>
        <w:t> </w:t>
      </w:r>
      <w:r>
        <w:rPr>
          <w:rFonts w:ascii="Arial Black"/>
          <w:w w:val="85"/>
          <w:sz w:val="10"/>
        </w:rPr>
        <w:t>led</w:t>
      </w:r>
      <w:r>
        <w:rPr>
          <w:rFonts w:ascii="Arial Black"/>
          <w:spacing w:val="5"/>
          <w:sz w:val="10"/>
        </w:rPr>
        <w:t> </w:t>
      </w:r>
      <w:r>
        <w:rPr>
          <w:rFonts w:ascii="Arial Black"/>
          <w:w w:val="85"/>
          <w:sz w:val="10"/>
        </w:rPr>
        <w:t>de</w:t>
      </w:r>
      <w:r>
        <w:rPr>
          <w:rFonts w:ascii="Arial Black"/>
          <w:spacing w:val="4"/>
          <w:sz w:val="10"/>
        </w:rPr>
        <w:t> </w:t>
      </w:r>
      <w:r>
        <w:rPr>
          <w:rFonts w:ascii="Arial Black"/>
          <w:spacing w:val="-2"/>
          <w:w w:val="85"/>
          <w:sz w:val="10"/>
        </w:rPr>
        <w:t>estado</w:t>
      </w:r>
    </w:p>
    <w:p>
      <w:pPr>
        <w:pStyle w:val="BodyText"/>
        <w:spacing w:before="13"/>
        <w:rPr>
          <w:rFonts w:ascii="Arial Black"/>
          <w:sz w:val="3"/>
        </w:rPr>
      </w:pPr>
      <w:r>
        <w:rPr/>
        <mc:AlternateContent>
          <mc:Choice Requires="wps">
            <w:drawing>
              <wp:anchor distT="0" distB="0" distL="0" distR="0" allowOverlap="1" layoutInCell="1" locked="0" behindDoc="1" simplePos="0" relativeHeight="488043520">
                <wp:simplePos x="0" y="0"/>
                <wp:positionH relativeFrom="page">
                  <wp:posOffset>251993</wp:posOffset>
                </wp:positionH>
                <wp:positionV relativeFrom="paragraph">
                  <wp:posOffset>51060</wp:posOffset>
                </wp:positionV>
                <wp:extent cx="2379980" cy="92075"/>
                <wp:effectExtent l="0" t="0" r="0" b="0"/>
                <wp:wrapTopAndBottom/>
                <wp:docPr id="2721" name="Group 2721"/>
                <wp:cNvGraphicFramePr>
                  <a:graphicFrameLocks/>
                </wp:cNvGraphicFramePr>
                <a:graphic>
                  <a:graphicData uri="http://schemas.microsoft.com/office/word/2010/wordprocessingGroup">
                    <wpg:wgp>
                      <wpg:cNvPr id="2721" name="Group 2721"/>
                      <wpg:cNvGrpSpPr/>
                      <wpg:grpSpPr>
                        <a:xfrm>
                          <a:off x="0" y="0"/>
                          <a:ext cx="2379980" cy="92075"/>
                          <a:chExt cx="2379980" cy="92075"/>
                        </a:xfrm>
                      </wpg:grpSpPr>
                      <wps:wsp>
                        <wps:cNvPr id="2722" name="Graphic 2722"/>
                        <wps:cNvSpPr/>
                        <wps:spPr>
                          <a:xfrm>
                            <a:off x="0" y="1589"/>
                            <a:ext cx="2376170" cy="90170"/>
                          </a:xfrm>
                          <a:custGeom>
                            <a:avLst/>
                            <a:gdLst/>
                            <a:ahLst/>
                            <a:cxnLst/>
                            <a:rect l="l" t="t" r="r" b="b"/>
                            <a:pathLst>
                              <a:path w="2376170" h="90170">
                                <a:moveTo>
                                  <a:pt x="590397" y="0"/>
                                </a:moveTo>
                                <a:lnTo>
                                  <a:pt x="0" y="0"/>
                                </a:lnTo>
                                <a:lnTo>
                                  <a:pt x="0" y="90004"/>
                                </a:lnTo>
                                <a:lnTo>
                                  <a:pt x="590397" y="90004"/>
                                </a:lnTo>
                                <a:lnTo>
                                  <a:pt x="590397" y="0"/>
                                </a:lnTo>
                                <a:close/>
                              </a:path>
                              <a:path w="2376170" h="90170">
                                <a:moveTo>
                                  <a:pt x="2376005" y="0"/>
                                </a:moveTo>
                                <a:lnTo>
                                  <a:pt x="590410" y="0"/>
                                </a:lnTo>
                                <a:lnTo>
                                  <a:pt x="590410" y="90004"/>
                                </a:lnTo>
                                <a:lnTo>
                                  <a:pt x="2376005" y="90004"/>
                                </a:lnTo>
                                <a:lnTo>
                                  <a:pt x="2376005" y="0"/>
                                </a:lnTo>
                                <a:close/>
                              </a:path>
                            </a:pathLst>
                          </a:custGeom>
                          <a:solidFill>
                            <a:srgbClr val="D7D7D8"/>
                          </a:solidFill>
                        </wps:spPr>
                        <wps:bodyPr wrap="square" lIns="0" tIns="0" rIns="0" bIns="0" rtlCol="0">
                          <a:prstTxWarp prst="textNoShape">
                            <a:avLst/>
                          </a:prstTxWarp>
                          <a:noAutofit/>
                        </wps:bodyPr>
                      </wps:wsp>
                      <wps:wsp>
                        <wps:cNvPr id="2723" name="Graphic 2723"/>
                        <wps:cNvSpPr/>
                        <wps:spPr>
                          <a:xfrm>
                            <a:off x="6" y="1587"/>
                            <a:ext cx="590550" cy="1270"/>
                          </a:xfrm>
                          <a:custGeom>
                            <a:avLst/>
                            <a:gdLst/>
                            <a:ahLst/>
                            <a:cxnLst/>
                            <a:rect l="l" t="t" r="r" b="b"/>
                            <a:pathLst>
                              <a:path w="590550" h="0">
                                <a:moveTo>
                                  <a:pt x="0" y="0"/>
                                </a:moveTo>
                                <a:lnTo>
                                  <a:pt x="590397" y="0"/>
                                </a:lnTo>
                              </a:path>
                            </a:pathLst>
                          </a:custGeom>
                          <a:ln w="3175">
                            <a:solidFill>
                              <a:srgbClr val="000000"/>
                            </a:solidFill>
                            <a:prstDash val="solid"/>
                          </a:ln>
                        </wps:spPr>
                        <wps:bodyPr wrap="square" lIns="0" tIns="0" rIns="0" bIns="0" rtlCol="0">
                          <a:prstTxWarp prst="textNoShape">
                            <a:avLst/>
                          </a:prstTxWarp>
                          <a:noAutofit/>
                        </wps:bodyPr>
                      </wps:wsp>
                      <wps:wsp>
                        <wps:cNvPr id="2724" name="Graphic 2724"/>
                        <wps:cNvSpPr/>
                        <wps:spPr>
                          <a:xfrm>
                            <a:off x="590406" y="1587"/>
                            <a:ext cx="1785620" cy="1270"/>
                          </a:xfrm>
                          <a:custGeom>
                            <a:avLst/>
                            <a:gdLst/>
                            <a:ahLst/>
                            <a:cxnLst/>
                            <a:rect l="l" t="t" r="r" b="b"/>
                            <a:pathLst>
                              <a:path w="1785620" h="0">
                                <a:moveTo>
                                  <a:pt x="0" y="0"/>
                                </a:moveTo>
                                <a:lnTo>
                                  <a:pt x="1785594" y="0"/>
                                </a:lnTo>
                              </a:path>
                            </a:pathLst>
                          </a:custGeom>
                          <a:ln w="3175">
                            <a:solidFill>
                              <a:srgbClr val="000000"/>
                            </a:solidFill>
                            <a:prstDash val="solid"/>
                          </a:ln>
                        </wps:spPr>
                        <wps:bodyPr wrap="square" lIns="0" tIns="0" rIns="0" bIns="0" rtlCol="0">
                          <a:prstTxWarp prst="textNoShape">
                            <a:avLst/>
                          </a:prstTxWarp>
                          <a:noAutofit/>
                        </wps:bodyPr>
                      </wps:wsp>
                      <wps:wsp>
                        <wps:cNvPr id="2725" name="Textbox 2725"/>
                        <wps:cNvSpPr txBox="1"/>
                        <wps:spPr>
                          <a:xfrm>
                            <a:off x="0" y="3175"/>
                            <a:ext cx="2379980" cy="88900"/>
                          </a:xfrm>
                          <a:prstGeom prst="rect">
                            <a:avLst/>
                          </a:prstGeom>
                        </wps:spPr>
                        <wps:txbx>
                          <w:txbxContent>
                            <w:p>
                              <w:pPr>
                                <w:spacing w:before="9"/>
                                <w:ind w:left="28" w:right="0" w:firstLine="0"/>
                                <w:jc w:val="left"/>
                                <w:rPr>
                                  <w:rFonts w:ascii="Arial Black" w:hAnsi="Arial Black"/>
                                  <w:sz w:val="8"/>
                                </w:rPr>
                              </w:pPr>
                              <w:r>
                                <w:rPr>
                                  <w:rFonts w:ascii="Arial Black" w:hAnsi="Arial Black"/>
                                  <w:spacing w:val="-2"/>
                                  <w:sz w:val="8"/>
                                </w:rPr>
                                <w:t>Patrón</w:t>
                              </w:r>
                              <w:r>
                                <w:rPr>
                                  <w:rFonts w:ascii="Arial Black" w:hAnsi="Arial Black"/>
                                  <w:spacing w:val="-6"/>
                                  <w:sz w:val="8"/>
                                </w:rPr>
                                <w:t> </w:t>
                              </w:r>
                              <w:r>
                                <w:rPr>
                                  <w:rFonts w:ascii="Arial Black" w:hAnsi="Arial Black"/>
                                  <w:spacing w:val="-2"/>
                                  <w:sz w:val="8"/>
                                </w:rPr>
                                <w:t>de</w:t>
                              </w:r>
                              <w:r>
                                <w:rPr>
                                  <w:rFonts w:ascii="Arial Black" w:hAnsi="Arial Black"/>
                                  <w:spacing w:val="-6"/>
                                  <w:sz w:val="8"/>
                                </w:rPr>
                                <w:t> </w:t>
                              </w:r>
                              <w:r>
                                <w:rPr>
                                  <w:rFonts w:ascii="Arial Black" w:hAnsi="Arial Black"/>
                                  <w:spacing w:val="-2"/>
                                  <w:sz w:val="8"/>
                                </w:rPr>
                                <w:t>parpadeo</w:t>
                              </w:r>
                              <w:r>
                                <w:rPr>
                                  <w:rFonts w:ascii="Arial Black" w:hAnsi="Arial Black"/>
                                  <w:spacing w:val="67"/>
                                  <w:w w:val="150"/>
                                  <w:sz w:val="8"/>
                                </w:rPr>
                                <w:t> </w:t>
                              </w:r>
                              <w:r>
                                <w:rPr>
                                  <w:rFonts w:ascii="Arial Black" w:hAnsi="Arial Black"/>
                                  <w:spacing w:val="-2"/>
                                  <w:sz w:val="8"/>
                                </w:rPr>
                                <w:t>Descripción</w:t>
                              </w:r>
                            </w:p>
                          </w:txbxContent>
                        </wps:txbx>
                        <wps:bodyPr wrap="square" lIns="0" tIns="0" rIns="0" bIns="0" rtlCol="0">
                          <a:noAutofit/>
                        </wps:bodyPr>
                      </wps:wsp>
                    </wpg:wgp>
                  </a:graphicData>
                </a:graphic>
              </wp:anchor>
            </w:drawing>
          </mc:Choice>
          <mc:Fallback>
            <w:pict>
              <v:group style="position:absolute;margin-left:19.841999pt;margin-top:4.020509pt;width:187.4pt;height:7.25pt;mso-position-horizontal-relative:page;mso-position-vertical-relative:paragraph;z-index:-15272960;mso-wrap-distance-left:0;mso-wrap-distance-right:0" id="docshapegroup1686" coordorigin="397,80" coordsize="3748,145">
                <v:shape style="position:absolute;left:396;top:82;width:3742;height:142" id="docshape1687" coordorigin="397,83" coordsize="3742,142" path="m1327,83l397,83,397,225,1327,225,1327,83xm4139,83l1327,83,1327,225,4139,225,4139,83xe" filled="true" fillcolor="#d7d7d8" stroked="false">
                  <v:path arrowok="t"/>
                  <v:fill type="solid"/>
                </v:shape>
                <v:line style="position:absolute" from="397,83" to="1327,83" stroked="true" strokeweight=".25pt" strokecolor="#000000">
                  <v:stroke dashstyle="solid"/>
                </v:line>
                <v:line style="position:absolute" from="1327,83" to="4139,83" stroked="true" strokeweight=".25pt" strokecolor="#000000">
                  <v:stroke dashstyle="solid"/>
                </v:line>
                <v:shape style="position:absolute;left:396;top:85;width:3748;height:140" type="#_x0000_t202" id="docshape1688" filled="false" stroked="false">
                  <v:textbox inset="0,0,0,0">
                    <w:txbxContent>
                      <w:p>
                        <w:pPr>
                          <w:spacing w:before="9"/>
                          <w:ind w:left="28" w:right="0" w:firstLine="0"/>
                          <w:jc w:val="left"/>
                          <w:rPr>
                            <w:rFonts w:ascii="Arial Black" w:hAnsi="Arial Black"/>
                            <w:sz w:val="8"/>
                          </w:rPr>
                        </w:pPr>
                        <w:r>
                          <w:rPr>
                            <w:rFonts w:ascii="Arial Black" w:hAnsi="Arial Black"/>
                            <w:spacing w:val="-2"/>
                            <w:sz w:val="8"/>
                          </w:rPr>
                          <w:t>Patrón</w:t>
                        </w:r>
                        <w:r>
                          <w:rPr>
                            <w:rFonts w:ascii="Arial Black" w:hAnsi="Arial Black"/>
                            <w:spacing w:val="-6"/>
                            <w:sz w:val="8"/>
                          </w:rPr>
                          <w:t> </w:t>
                        </w:r>
                        <w:r>
                          <w:rPr>
                            <w:rFonts w:ascii="Arial Black" w:hAnsi="Arial Black"/>
                            <w:spacing w:val="-2"/>
                            <w:sz w:val="8"/>
                          </w:rPr>
                          <w:t>de</w:t>
                        </w:r>
                        <w:r>
                          <w:rPr>
                            <w:rFonts w:ascii="Arial Black" w:hAnsi="Arial Black"/>
                            <w:spacing w:val="-6"/>
                            <w:sz w:val="8"/>
                          </w:rPr>
                          <w:t> </w:t>
                        </w:r>
                        <w:r>
                          <w:rPr>
                            <w:rFonts w:ascii="Arial Black" w:hAnsi="Arial Black"/>
                            <w:spacing w:val="-2"/>
                            <w:sz w:val="8"/>
                          </w:rPr>
                          <w:t>parpadeo</w:t>
                        </w:r>
                        <w:r>
                          <w:rPr>
                            <w:rFonts w:ascii="Arial Black" w:hAnsi="Arial Black"/>
                            <w:spacing w:val="67"/>
                            <w:w w:val="150"/>
                            <w:sz w:val="8"/>
                          </w:rPr>
                          <w:t> </w:t>
                        </w:r>
                        <w:r>
                          <w:rPr>
                            <w:rFonts w:ascii="Arial Black" w:hAnsi="Arial Black"/>
                            <w:spacing w:val="-2"/>
                            <w:sz w:val="8"/>
                          </w:rPr>
                          <w:t>Descripción</w:t>
                        </w:r>
                      </w:p>
                    </w:txbxContent>
                  </v:textbox>
                  <w10:wrap type="none"/>
                </v:shape>
                <w10:wrap type="topAndBottom"/>
              </v:group>
            </w:pict>
          </mc:Fallback>
        </mc:AlternateContent>
      </w:r>
    </w:p>
    <w:p>
      <w:pPr>
        <w:tabs>
          <w:tab w:pos="1074" w:val="left" w:leader="none"/>
        </w:tabs>
        <w:spacing w:before="24" w:after="24"/>
        <w:ind w:left="145" w:right="0" w:firstLine="0"/>
        <w:jc w:val="left"/>
        <w:rPr>
          <w:sz w:val="8"/>
        </w:rPr>
      </w:pPr>
      <w:r>
        <w:rPr>
          <w:sz w:val="8"/>
        </w:rPr>
        <w:t>Amarillo</w:t>
      </w:r>
      <w:r>
        <w:rPr>
          <w:spacing w:val="18"/>
          <w:sz w:val="8"/>
        </w:rPr>
        <w:t> </w:t>
      </w:r>
      <w:r>
        <w:rPr>
          <w:spacing w:val="-4"/>
          <w:sz w:val="8"/>
        </w:rPr>
        <w:t>fijo</w:t>
      </w:r>
      <w:r>
        <w:rPr>
          <w:sz w:val="8"/>
        </w:rPr>
        <w:tab/>
        <w:t>El centro</w:t>
      </w:r>
      <w:r>
        <w:rPr>
          <w:spacing w:val="1"/>
          <w:sz w:val="8"/>
        </w:rPr>
        <w:t> </w:t>
      </w:r>
      <w:r>
        <w:rPr>
          <w:sz w:val="8"/>
        </w:rPr>
        <w:t>de</w:t>
      </w:r>
      <w:r>
        <w:rPr>
          <w:spacing w:val="1"/>
          <w:sz w:val="8"/>
        </w:rPr>
        <w:t> </w:t>
      </w:r>
      <w:r>
        <w:rPr>
          <w:sz w:val="8"/>
        </w:rPr>
        <w:t>carga</w:t>
      </w:r>
      <w:r>
        <w:rPr>
          <w:spacing w:val="1"/>
          <w:sz w:val="8"/>
        </w:rPr>
        <w:t> </w:t>
      </w:r>
      <w:r>
        <w:rPr>
          <w:sz w:val="8"/>
        </w:rPr>
        <w:t>está</w:t>
      </w:r>
      <w:r>
        <w:rPr>
          <w:spacing w:val="1"/>
          <w:sz w:val="8"/>
        </w:rPr>
        <w:t> </w:t>
      </w:r>
      <w:r>
        <w:rPr>
          <w:spacing w:val="-2"/>
          <w:sz w:val="8"/>
        </w:rPr>
        <w:t>inactivo</w:t>
      </w:r>
    </w:p>
    <w:p>
      <w:pPr>
        <w:pStyle w:val="BodyText"/>
        <w:spacing w:line="141" w:lineRule="exact"/>
        <w:ind w:left="116"/>
        <w:rPr>
          <w:sz w:val="14"/>
        </w:rPr>
      </w:pPr>
      <w:r>
        <w:rPr>
          <w:position w:val="-2"/>
          <w:sz w:val="14"/>
        </w:rPr>
        <mc:AlternateContent>
          <mc:Choice Requires="wps">
            <w:drawing>
              <wp:inline distT="0" distB="0" distL="0" distR="0">
                <wp:extent cx="2379980" cy="90170"/>
                <wp:effectExtent l="0" t="0" r="0" b="0"/>
                <wp:docPr id="2726" name="Textbox 2726"/>
                <wp:cNvGraphicFramePr>
                  <a:graphicFrameLocks/>
                </wp:cNvGraphicFramePr>
                <a:graphic>
                  <a:graphicData uri="http://schemas.microsoft.com/office/word/2010/wordprocessingShape">
                    <wps:wsp>
                      <wps:cNvPr id="2726" name="Textbox 2726"/>
                      <wps:cNvSpPr txBox="1"/>
                      <wps:spPr>
                        <a:xfrm>
                          <a:off x="0" y="0"/>
                          <a:ext cx="2379980" cy="90170"/>
                        </a:xfrm>
                        <a:prstGeom prst="rect">
                          <a:avLst/>
                        </a:prstGeom>
                        <a:solidFill>
                          <a:srgbClr val="EBECEC"/>
                        </a:solidFill>
                      </wps:spPr>
                      <wps:txbx>
                        <w:txbxContent>
                          <w:p>
                            <w:pPr>
                              <w:tabs>
                                <w:tab w:pos="958" w:val="left" w:leader="none"/>
                              </w:tabs>
                              <w:spacing w:before="24"/>
                              <w:ind w:left="28" w:right="0" w:firstLine="0"/>
                              <w:jc w:val="left"/>
                              <w:rPr>
                                <w:color w:val="000000"/>
                                <w:sz w:val="8"/>
                              </w:rPr>
                            </w:pPr>
                            <w:r>
                              <w:rPr>
                                <w:color w:val="000000"/>
                                <w:sz w:val="8"/>
                              </w:rPr>
                              <w:t>Parpadea en </w:t>
                            </w:r>
                            <w:r>
                              <w:rPr>
                                <w:color w:val="000000"/>
                                <w:spacing w:val="-2"/>
                                <w:sz w:val="8"/>
                              </w:rPr>
                              <w:t>verde</w:t>
                            </w:r>
                            <w:r>
                              <w:rPr>
                                <w:color w:val="000000"/>
                                <w:sz w:val="8"/>
                              </w:rPr>
                              <w:tab/>
                              <w:t>Cargando</w:t>
                            </w:r>
                            <w:r>
                              <w:rPr>
                                <w:color w:val="000000"/>
                                <w:spacing w:val="8"/>
                                <w:sz w:val="8"/>
                              </w:rPr>
                              <w:t> </w:t>
                            </w:r>
                            <w:r>
                              <w:rPr>
                                <w:color w:val="000000"/>
                                <w:sz w:val="8"/>
                              </w:rPr>
                              <w:t>la</w:t>
                            </w:r>
                            <w:r>
                              <w:rPr>
                                <w:color w:val="000000"/>
                                <w:spacing w:val="8"/>
                                <w:sz w:val="8"/>
                              </w:rPr>
                              <w:t> </w:t>
                            </w:r>
                            <w:r>
                              <w:rPr>
                                <w:color w:val="000000"/>
                                <w:sz w:val="8"/>
                              </w:rPr>
                              <w:t>batería</w:t>
                            </w:r>
                            <w:r>
                              <w:rPr>
                                <w:color w:val="000000"/>
                                <w:spacing w:val="8"/>
                                <w:sz w:val="8"/>
                              </w:rPr>
                              <w:t> </w:t>
                            </w:r>
                            <w:r>
                              <w:rPr>
                                <w:color w:val="000000"/>
                                <w:sz w:val="8"/>
                              </w:rPr>
                              <w:t>o</w:t>
                            </w:r>
                            <w:r>
                              <w:rPr>
                                <w:color w:val="000000"/>
                                <w:spacing w:val="8"/>
                                <w:sz w:val="8"/>
                              </w:rPr>
                              <w:t> </w:t>
                            </w:r>
                            <w:r>
                              <w:rPr>
                                <w:color w:val="000000"/>
                                <w:sz w:val="8"/>
                              </w:rPr>
                              <w:t>acumulando</w:t>
                            </w:r>
                            <w:r>
                              <w:rPr>
                                <w:color w:val="000000"/>
                                <w:spacing w:val="8"/>
                                <w:sz w:val="8"/>
                              </w:rPr>
                              <w:t> </w:t>
                            </w:r>
                            <w:r>
                              <w:rPr>
                                <w:color w:val="000000"/>
                                <w:spacing w:val="-2"/>
                                <w:sz w:val="8"/>
                              </w:rPr>
                              <w:t>energía</w:t>
                            </w:r>
                          </w:p>
                        </w:txbxContent>
                      </wps:txbx>
                      <wps:bodyPr wrap="square" lIns="0" tIns="0" rIns="0" bIns="0" rtlCol="0">
                        <a:noAutofit/>
                      </wps:bodyPr>
                    </wps:wsp>
                  </a:graphicData>
                </a:graphic>
              </wp:inline>
            </w:drawing>
          </mc:Choice>
          <mc:Fallback>
            <w:pict>
              <v:shape style="width:187.4pt;height:7.1pt;mso-position-horizontal-relative:char;mso-position-vertical-relative:line" type="#_x0000_t202" id="docshape1689" filled="true" fillcolor="#ebecec" stroked="false">
                <w10:anchorlock/>
                <v:textbox inset="0,0,0,0">
                  <w:txbxContent>
                    <w:p>
                      <w:pPr>
                        <w:tabs>
                          <w:tab w:pos="958" w:val="left" w:leader="none"/>
                        </w:tabs>
                        <w:spacing w:before="24"/>
                        <w:ind w:left="28" w:right="0" w:firstLine="0"/>
                        <w:jc w:val="left"/>
                        <w:rPr>
                          <w:color w:val="000000"/>
                          <w:sz w:val="8"/>
                        </w:rPr>
                      </w:pPr>
                      <w:r>
                        <w:rPr>
                          <w:color w:val="000000"/>
                          <w:sz w:val="8"/>
                        </w:rPr>
                        <w:t>Parpadea en </w:t>
                      </w:r>
                      <w:r>
                        <w:rPr>
                          <w:color w:val="000000"/>
                          <w:spacing w:val="-2"/>
                          <w:sz w:val="8"/>
                        </w:rPr>
                        <w:t>verde</w:t>
                      </w:r>
                      <w:r>
                        <w:rPr>
                          <w:color w:val="000000"/>
                          <w:sz w:val="8"/>
                        </w:rPr>
                        <w:tab/>
                        <w:t>Cargando</w:t>
                      </w:r>
                      <w:r>
                        <w:rPr>
                          <w:color w:val="000000"/>
                          <w:spacing w:val="8"/>
                          <w:sz w:val="8"/>
                        </w:rPr>
                        <w:t> </w:t>
                      </w:r>
                      <w:r>
                        <w:rPr>
                          <w:color w:val="000000"/>
                          <w:sz w:val="8"/>
                        </w:rPr>
                        <w:t>la</w:t>
                      </w:r>
                      <w:r>
                        <w:rPr>
                          <w:color w:val="000000"/>
                          <w:spacing w:val="8"/>
                          <w:sz w:val="8"/>
                        </w:rPr>
                        <w:t> </w:t>
                      </w:r>
                      <w:r>
                        <w:rPr>
                          <w:color w:val="000000"/>
                          <w:sz w:val="8"/>
                        </w:rPr>
                        <w:t>batería</w:t>
                      </w:r>
                      <w:r>
                        <w:rPr>
                          <w:color w:val="000000"/>
                          <w:spacing w:val="8"/>
                          <w:sz w:val="8"/>
                        </w:rPr>
                        <w:t> </w:t>
                      </w:r>
                      <w:r>
                        <w:rPr>
                          <w:color w:val="000000"/>
                          <w:sz w:val="8"/>
                        </w:rPr>
                        <w:t>o</w:t>
                      </w:r>
                      <w:r>
                        <w:rPr>
                          <w:color w:val="000000"/>
                          <w:spacing w:val="8"/>
                          <w:sz w:val="8"/>
                        </w:rPr>
                        <w:t> </w:t>
                      </w:r>
                      <w:r>
                        <w:rPr>
                          <w:color w:val="000000"/>
                          <w:sz w:val="8"/>
                        </w:rPr>
                        <w:t>acumulando</w:t>
                      </w:r>
                      <w:r>
                        <w:rPr>
                          <w:color w:val="000000"/>
                          <w:spacing w:val="8"/>
                          <w:sz w:val="8"/>
                        </w:rPr>
                        <w:t> </w:t>
                      </w:r>
                      <w:r>
                        <w:rPr>
                          <w:color w:val="000000"/>
                          <w:spacing w:val="-2"/>
                          <w:sz w:val="8"/>
                        </w:rPr>
                        <w:t>energía</w:t>
                      </w:r>
                    </w:p>
                  </w:txbxContent>
                </v:textbox>
                <v:fill type="solid"/>
              </v:shape>
            </w:pict>
          </mc:Fallback>
        </mc:AlternateContent>
      </w:r>
      <w:r>
        <w:rPr>
          <w:position w:val="-2"/>
          <w:sz w:val="14"/>
        </w:rPr>
      </w:r>
    </w:p>
    <w:p>
      <w:pPr>
        <w:tabs>
          <w:tab w:pos="1074" w:val="left" w:leader="none"/>
        </w:tabs>
        <w:spacing w:line="288" w:lineRule="auto" w:before="22"/>
        <w:ind w:left="1074" w:right="184" w:hanging="930"/>
        <w:jc w:val="left"/>
        <w:rPr>
          <w:sz w:val="8"/>
        </w:rPr>
      </w:pPr>
      <w:r>
        <w:rPr/>
        <mc:AlternateContent>
          <mc:Choice Requires="wps">
            <w:drawing>
              <wp:anchor distT="0" distB="0" distL="0" distR="0" allowOverlap="1" layoutInCell="1" locked="0" behindDoc="1" simplePos="0" relativeHeight="488044544">
                <wp:simplePos x="0" y="0"/>
                <wp:positionH relativeFrom="page">
                  <wp:posOffset>251993</wp:posOffset>
                </wp:positionH>
                <wp:positionV relativeFrom="paragraph">
                  <wp:posOffset>162471</wp:posOffset>
                </wp:positionV>
                <wp:extent cx="2379980" cy="160655"/>
                <wp:effectExtent l="0" t="0" r="0" b="0"/>
                <wp:wrapTopAndBottom/>
                <wp:docPr id="2727" name="Textbox 2727"/>
                <wp:cNvGraphicFramePr>
                  <a:graphicFrameLocks/>
                </wp:cNvGraphicFramePr>
                <a:graphic>
                  <a:graphicData uri="http://schemas.microsoft.com/office/word/2010/wordprocessingShape">
                    <wps:wsp>
                      <wps:cNvPr id="2727" name="Textbox 2727"/>
                      <wps:cNvSpPr txBox="1"/>
                      <wps:spPr>
                        <a:xfrm>
                          <a:off x="0" y="0"/>
                          <a:ext cx="2379980" cy="160655"/>
                        </a:xfrm>
                        <a:prstGeom prst="rect">
                          <a:avLst/>
                        </a:prstGeom>
                        <a:solidFill>
                          <a:srgbClr val="EBECEC"/>
                        </a:solidFill>
                      </wps:spPr>
                      <wps:txbx>
                        <w:txbxContent>
                          <w:p>
                            <w:pPr>
                              <w:spacing w:line="288" w:lineRule="auto" w:before="22"/>
                              <w:ind w:left="958" w:right="47" w:hanging="930"/>
                              <w:jc w:val="left"/>
                              <w:rPr>
                                <w:color w:val="000000"/>
                                <w:sz w:val="8"/>
                              </w:rPr>
                            </w:pPr>
                            <w:r>
                              <w:rPr>
                                <w:color w:val="000000"/>
                                <w:w w:val="105"/>
                                <w:sz w:val="8"/>
                              </w:rPr>
                              <w:t>Parpadea</w:t>
                            </w:r>
                            <w:r>
                              <w:rPr>
                                <w:color w:val="000000"/>
                                <w:spacing w:val="-4"/>
                                <w:w w:val="105"/>
                                <w:sz w:val="8"/>
                              </w:rPr>
                              <w:t> </w:t>
                            </w:r>
                            <w:r>
                              <w:rPr>
                                <w:color w:val="000000"/>
                                <w:w w:val="105"/>
                                <w:sz w:val="8"/>
                              </w:rPr>
                              <w:t>en</w:t>
                            </w:r>
                            <w:r>
                              <w:rPr>
                                <w:color w:val="000000"/>
                                <w:spacing w:val="-4"/>
                                <w:w w:val="105"/>
                                <w:sz w:val="8"/>
                              </w:rPr>
                              <w:t> </w:t>
                            </w:r>
                            <w:r>
                              <w:rPr>
                                <w:color w:val="000000"/>
                                <w:w w:val="105"/>
                                <w:sz w:val="8"/>
                              </w:rPr>
                              <w:t>amarillo</w:t>
                            </w:r>
                            <w:r>
                              <w:rPr>
                                <w:color w:val="000000"/>
                                <w:spacing w:val="80"/>
                                <w:w w:val="150"/>
                                <w:sz w:val="8"/>
                              </w:rPr>
                              <w:t> </w:t>
                            </w:r>
                            <w:r>
                              <w:rPr>
                                <w:color w:val="000000"/>
                                <w:w w:val="105"/>
                                <w:sz w:val="8"/>
                              </w:rPr>
                              <w:t>La temperatura de las baterías es demasiado baja o demasiado alta (no</w:t>
                            </w:r>
                            <w:r>
                              <w:rPr>
                                <w:color w:val="000000"/>
                                <w:spacing w:val="40"/>
                                <w:w w:val="105"/>
                                <w:sz w:val="8"/>
                              </w:rPr>
                              <w:t> </w:t>
                            </w:r>
                            <w:r>
                              <w:rPr>
                                <w:color w:val="000000"/>
                                <w:w w:val="105"/>
                                <w:sz w:val="8"/>
                              </w:rPr>
                              <w:t>es necesario realizar ninguna otra acción)</w:t>
                            </w:r>
                          </w:p>
                        </w:txbxContent>
                      </wps:txbx>
                      <wps:bodyPr wrap="square" lIns="0" tIns="0" rIns="0" bIns="0" rtlCol="0">
                        <a:noAutofit/>
                      </wps:bodyPr>
                    </wps:wsp>
                  </a:graphicData>
                </a:graphic>
              </wp:anchor>
            </w:drawing>
          </mc:Choice>
          <mc:Fallback>
            <w:pict>
              <v:shape style="position:absolute;margin-left:19.841999pt;margin-top:12.793pt;width:187.4pt;height:12.65pt;mso-position-horizontal-relative:page;mso-position-vertical-relative:paragraph;z-index:-15271936;mso-wrap-distance-left:0;mso-wrap-distance-right:0" type="#_x0000_t202" id="docshape1690" filled="true" fillcolor="#ebecec" stroked="false">
                <v:textbox inset="0,0,0,0">
                  <w:txbxContent>
                    <w:p>
                      <w:pPr>
                        <w:spacing w:line="288" w:lineRule="auto" w:before="22"/>
                        <w:ind w:left="958" w:right="47" w:hanging="930"/>
                        <w:jc w:val="left"/>
                        <w:rPr>
                          <w:color w:val="000000"/>
                          <w:sz w:val="8"/>
                        </w:rPr>
                      </w:pPr>
                      <w:r>
                        <w:rPr>
                          <w:color w:val="000000"/>
                          <w:w w:val="105"/>
                          <w:sz w:val="8"/>
                        </w:rPr>
                        <w:t>Parpadea</w:t>
                      </w:r>
                      <w:r>
                        <w:rPr>
                          <w:color w:val="000000"/>
                          <w:spacing w:val="-4"/>
                          <w:w w:val="105"/>
                          <w:sz w:val="8"/>
                        </w:rPr>
                        <w:t> </w:t>
                      </w:r>
                      <w:r>
                        <w:rPr>
                          <w:color w:val="000000"/>
                          <w:w w:val="105"/>
                          <w:sz w:val="8"/>
                        </w:rPr>
                        <w:t>en</w:t>
                      </w:r>
                      <w:r>
                        <w:rPr>
                          <w:color w:val="000000"/>
                          <w:spacing w:val="-4"/>
                          <w:w w:val="105"/>
                          <w:sz w:val="8"/>
                        </w:rPr>
                        <w:t> </w:t>
                      </w:r>
                      <w:r>
                        <w:rPr>
                          <w:color w:val="000000"/>
                          <w:w w:val="105"/>
                          <w:sz w:val="8"/>
                        </w:rPr>
                        <w:t>amarillo</w:t>
                      </w:r>
                      <w:r>
                        <w:rPr>
                          <w:color w:val="000000"/>
                          <w:spacing w:val="80"/>
                          <w:w w:val="150"/>
                          <w:sz w:val="8"/>
                        </w:rPr>
                        <w:t> </w:t>
                      </w:r>
                      <w:r>
                        <w:rPr>
                          <w:color w:val="000000"/>
                          <w:w w:val="105"/>
                          <w:sz w:val="8"/>
                        </w:rPr>
                        <w:t>La temperatura de las baterías es demasiado baja o demasiado alta (no</w:t>
                      </w:r>
                      <w:r>
                        <w:rPr>
                          <w:color w:val="000000"/>
                          <w:spacing w:val="40"/>
                          <w:w w:val="105"/>
                          <w:sz w:val="8"/>
                        </w:rPr>
                        <w:t> </w:t>
                      </w:r>
                      <w:r>
                        <w:rPr>
                          <w:color w:val="000000"/>
                          <w:w w:val="105"/>
                          <w:sz w:val="8"/>
                        </w:rPr>
                        <w:t>es necesario realizar ninguna otra acción)</w:t>
                      </w:r>
                    </w:p>
                  </w:txbxContent>
                </v:textbox>
                <v:fill type="solid"/>
                <w10:wrap type="topAndBottom"/>
              </v:shape>
            </w:pict>
          </mc:Fallback>
        </mc:AlternateContent>
      </w:r>
      <w:r>
        <w:rPr>
          <w:w w:val="105"/>
          <w:sz w:val="8"/>
        </w:rPr>
        <w:t>Verde</w:t>
      </w:r>
      <w:r>
        <w:rPr>
          <w:spacing w:val="-6"/>
          <w:w w:val="105"/>
          <w:sz w:val="8"/>
        </w:rPr>
        <w:t> </w:t>
      </w:r>
      <w:r>
        <w:rPr>
          <w:w w:val="105"/>
          <w:sz w:val="8"/>
        </w:rPr>
        <w:t>fijo</w:t>
      </w:r>
      <w:r>
        <w:rPr>
          <w:sz w:val="8"/>
        </w:rPr>
        <w:tab/>
      </w:r>
      <w:r>
        <w:rPr>
          <w:w w:val="105"/>
          <w:sz w:val="8"/>
        </w:rPr>
        <w:t>Todas</w:t>
      </w:r>
      <w:r>
        <w:rPr>
          <w:spacing w:val="-6"/>
          <w:w w:val="105"/>
          <w:sz w:val="8"/>
        </w:rPr>
        <w:t> </w:t>
      </w:r>
      <w:r>
        <w:rPr>
          <w:w w:val="105"/>
          <w:sz w:val="8"/>
        </w:rPr>
        <w:t>las</w:t>
      </w:r>
      <w:r>
        <w:rPr>
          <w:spacing w:val="-6"/>
          <w:w w:val="105"/>
          <w:sz w:val="8"/>
        </w:rPr>
        <w:t> </w:t>
      </w:r>
      <w:r>
        <w:rPr>
          <w:w w:val="105"/>
          <w:sz w:val="8"/>
        </w:rPr>
        <w:t>baterías</w:t>
      </w:r>
      <w:r>
        <w:rPr>
          <w:spacing w:val="-6"/>
          <w:w w:val="105"/>
          <w:sz w:val="8"/>
        </w:rPr>
        <w:t> </w:t>
      </w:r>
      <w:r>
        <w:rPr>
          <w:w w:val="105"/>
          <w:sz w:val="8"/>
        </w:rPr>
        <w:t>están</w:t>
      </w:r>
      <w:r>
        <w:rPr>
          <w:spacing w:val="-6"/>
          <w:w w:val="105"/>
          <w:sz w:val="8"/>
        </w:rPr>
        <w:t> </w:t>
      </w:r>
      <w:r>
        <w:rPr>
          <w:w w:val="105"/>
          <w:sz w:val="8"/>
        </w:rPr>
        <w:t>totalmente</w:t>
      </w:r>
      <w:r>
        <w:rPr>
          <w:spacing w:val="-6"/>
          <w:w w:val="105"/>
          <w:sz w:val="8"/>
        </w:rPr>
        <w:t> </w:t>
      </w:r>
      <w:r>
        <w:rPr>
          <w:w w:val="105"/>
          <w:sz w:val="8"/>
        </w:rPr>
        <w:t>cargadas</w:t>
      </w:r>
      <w:r>
        <w:rPr>
          <w:spacing w:val="-5"/>
          <w:w w:val="105"/>
          <w:sz w:val="8"/>
        </w:rPr>
        <w:t> </w:t>
      </w:r>
      <w:r>
        <w:rPr>
          <w:w w:val="105"/>
          <w:sz w:val="8"/>
        </w:rPr>
        <w:t>o</w:t>
      </w:r>
      <w:r>
        <w:rPr>
          <w:spacing w:val="-6"/>
          <w:w w:val="105"/>
          <w:sz w:val="8"/>
        </w:rPr>
        <w:t> </w:t>
      </w:r>
      <w:r>
        <w:rPr>
          <w:w w:val="105"/>
          <w:sz w:val="8"/>
        </w:rPr>
        <w:t>alimentando</w:t>
      </w:r>
      <w:r>
        <w:rPr>
          <w:spacing w:val="-6"/>
          <w:w w:val="105"/>
          <w:sz w:val="8"/>
        </w:rPr>
        <w:t> </w:t>
      </w:r>
      <w:r>
        <w:rPr>
          <w:w w:val="105"/>
          <w:sz w:val="8"/>
        </w:rPr>
        <w:t>a</w:t>
      </w:r>
      <w:r>
        <w:rPr>
          <w:spacing w:val="-6"/>
          <w:w w:val="105"/>
          <w:sz w:val="8"/>
        </w:rPr>
        <w:t> </w:t>
      </w:r>
      <w:r>
        <w:rPr>
          <w:w w:val="105"/>
          <w:sz w:val="8"/>
        </w:rPr>
        <w:t>dispositivos</w:t>
      </w:r>
      <w:r>
        <w:rPr>
          <w:spacing w:val="40"/>
          <w:w w:val="105"/>
          <w:sz w:val="8"/>
        </w:rPr>
        <w:t> </w:t>
      </w:r>
      <w:r>
        <w:rPr>
          <w:spacing w:val="-2"/>
          <w:w w:val="105"/>
          <w:sz w:val="8"/>
        </w:rPr>
        <w:t>externos</w:t>
      </w:r>
    </w:p>
    <w:p>
      <w:pPr>
        <w:tabs>
          <w:tab w:pos="1074" w:val="left" w:leader="none"/>
        </w:tabs>
        <w:spacing w:line="288" w:lineRule="auto" w:before="22" w:after="4"/>
        <w:ind w:left="1074" w:right="183" w:hanging="930"/>
        <w:jc w:val="left"/>
        <w:rPr>
          <w:sz w:val="8"/>
        </w:rPr>
      </w:pPr>
      <w:r>
        <w:rPr>
          <w:w w:val="105"/>
          <w:sz w:val="8"/>
        </w:rPr>
        <w:t>Rojo</w:t>
      </w:r>
      <w:r>
        <w:rPr>
          <w:spacing w:val="-6"/>
          <w:w w:val="105"/>
          <w:sz w:val="8"/>
        </w:rPr>
        <w:t> </w:t>
      </w:r>
      <w:r>
        <w:rPr>
          <w:w w:val="105"/>
          <w:sz w:val="8"/>
        </w:rPr>
        <w:t>fijo</w:t>
      </w:r>
      <w:r>
        <w:rPr>
          <w:sz w:val="8"/>
        </w:rPr>
        <w:tab/>
      </w:r>
      <w:r>
        <w:rPr>
          <w:w w:val="105"/>
          <w:sz w:val="8"/>
        </w:rPr>
        <w:t>Error</w:t>
      </w:r>
      <w:r>
        <w:rPr>
          <w:spacing w:val="11"/>
          <w:w w:val="105"/>
          <w:sz w:val="8"/>
        </w:rPr>
        <w:t> </w:t>
      </w:r>
      <w:r>
        <w:rPr>
          <w:w w:val="105"/>
          <w:sz w:val="8"/>
        </w:rPr>
        <w:t>de</w:t>
      </w:r>
      <w:r>
        <w:rPr>
          <w:spacing w:val="11"/>
          <w:w w:val="105"/>
          <w:sz w:val="8"/>
        </w:rPr>
        <w:t> </w:t>
      </w:r>
      <w:r>
        <w:rPr>
          <w:w w:val="105"/>
          <w:sz w:val="8"/>
        </w:rPr>
        <w:t>la</w:t>
      </w:r>
      <w:r>
        <w:rPr>
          <w:spacing w:val="11"/>
          <w:w w:val="105"/>
          <w:sz w:val="8"/>
        </w:rPr>
        <w:t> </w:t>
      </w:r>
      <w:r>
        <w:rPr>
          <w:w w:val="105"/>
          <w:sz w:val="8"/>
        </w:rPr>
        <w:t>fuente</w:t>
      </w:r>
      <w:r>
        <w:rPr>
          <w:spacing w:val="11"/>
          <w:w w:val="105"/>
          <w:sz w:val="8"/>
        </w:rPr>
        <w:t> </w:t>
      </w:r>
      <w:r>
        <w:rPr>
          <w:w w:val="105"/>
          <w:sz w:val="8"/>
        </w:rPr>
        <w:t>de</w:t>
      </w:r>
      <w:r>
        <w:rPr>
          <w:spacing w:val="11"/>
          <w:w w:val="105"/>
          <w:sz w:val="8"/>
        </w:rPr>
        <w:t> </w:t>
      </w:r>
      <w:r>
        <w:rPr>
          <w:w w:val="105"/>
          <w:sz w:val="8"/>
        </w:rPr>
        <w:t>alimentación</w:t>
      </w:r>
      <w:r>
        <w:rPr>
          <w:spacing w:val="11"/>
          <w:w w:val="105"/>
          <w:sz w:val="8"/>
        </w:rPr>
        <w:t> </w:t>
      </w:r>
      <w:r>
        <w:rPr>
          <w:w w:val="105"/>
          <w:sz w:val="8"/>
        </w:rPr>
        <w:t>o</w:t>
      </w:r>
      <w:r>
        <w:rPr>
          <w:spacing w:val="11"/>
          <w:w w:val="105"/>
          <w:sz w:val="8"/>
        </w:rPr>
        <w:t> </w:t>
      </w:r>
      <w:r>
        <w:rPr>
          <w:w w:val="105"/>
          <w:sz w:val="8"/>
        </w:rPr>
        <w:t>error</w:t>
      </w:r>
      <w:r>
        <w:rPr>
          <w:spacing w:val="11"/>
          <w:w w:val="105"/>
          <w:sz w:val="8"/>
        </w:rPr>
        <w:t> </w:t>
      </w:r>
      <w:r>
        <w:rPr>
          <w:w w:val="105"/>
          <w:sz w:val="8"/>
        </w:rPr>
        <w:t>de</w:t>
      </w:r>
      <w:r>
        <w:rPr>
          <w:spacing w:val="11"/>
          <w:w w:val="105"/>
          <w:sz w:val="8"/>
        </w:rPr>
        <w:t> </w:t>
      </w:r>
      <w:r>
        <w:rPr>
          <w:w w:val="105"/>
          <w:sz w:val="8"/>
        </w:rPr>
        <w:t>batería</w:t>
      </w:r>
      <w:r>
        <w:rPr>
          <w:spacing w:val="11"/>
          <w:w w:val="105"/>
          <w:sz w:val="8"/>
        </w:rPr>
        <w:t> </w:t>
      </w:r>
      <w:r>
        <w:rPr>
          <w:w w:val="105"/>
          <w:sz w:val="8"/>
        </w:rPr>
        <w:t>(retire</w:t>
      </w:r>
      <w:r>
        <w:rPr>
          <w:spacing w:val="11"/>
          <w:w w:val="105"/>
          <w:sz w:val="8"/>
        </w:rPr>
        <w:t> </w:t>
      </w:r>
      <w:r>
        <w:rPr>
          <w:w w:val="105"/>
          <w:sz w:val="8"/>
        </w:rPr>
        <w:t>y</w:t>
      </w:r>
      <w:r>
        <w:rPr>
          <w:spacing w:val="11"/>
          <w:w w:val="105"/>
          <w:sz w:val="8"/>
        </w:rPr>
        <w:t> </w:t>
      </w:r>
      <w:r>
        <w:rPr>
          <w:w w:val="105"/>
          <w:sz w:val="8"/>
        </w:rPr>
        <w:t>vuelva</w:t>
      </w:r>
      <w:r>
        <w:rPr>
          <w:spacing w:val="11"/>
          <w:w w:val="105"/>
          <w:sz w:val="8"/>
        </w:rPr>
        <w:t> </w:t>
      </w:r>
      <w:r>
        <w:rPr>
          <w:w w:val="105"/>
          <w:sz w:val="8"/>
        </w:rPr>
        <w:t>a</w:t>
      </w:r>
      <w:r>
        <w:rPr>
          <w:spacing w:val="40"/>
          <w:w w:val="105"/>
          <w:sz w:val="8"/>
        </w:rPr>
        <w:t> </w:t>
      </w:r>
      <w:r>
        <w:rPr>
          <w:w w:val="105"/>
          <w:sz w:val="8"/>
        </w:rPr>
        <w:t>insertar las baterías, o desenchufe y vuelva a enchufar el cargador)</w:t>
      </w:r>
    </w:p>
    <w:p>
      <w:pPr>
        <w:pStyle w:val="BodyText"/>
        <w:spacing w:line="20" w:lineRule="exact"/>
        <w:ind w:left="113"/>
        <w:rPr>
          <w:sz w:val="2"/>
        </w:rPr>
      </w:pPr>
      <w:r>
        <w:rPr>
          <w:sz w:val="2"/>
        </w:rPr>
        <mc:AlternateContent>
          <mc:Choice Requires="wps">
            <w:drawing>
              <wp:inline distT="0" distB="0" distL="0" distR="0">
                <wp:extent cx="2376170" cy="3175"/>
                <wp:effectExtent l="9525" t="0" r="0" b="6350"/>
                <wp:docPr id="2728" name="Group 2728"/>
                <wp:cNvGraphicFramePr>
                  <a:graphicFrameLocks/>
                </wp:cNvGraphicFramePr>
                <a:graphic>
                  <a:graphicData uri="http://schemas.microsoft.com/office/word/2010/wordprocessingGroup">
                    <wpg:wgp>
                      <wpg:cNvPr id="2728" name="Group 2728"/>
                      <wpg:cNvGrpSpPr/>
                      <wpg:grpSpPr>
                        <a:xfrm>
                          <a:off x="0" y="0"/>
                          <a:ext cx="2376170" cy="3175"/>
                          <a:chExt cx="2376170" cy="3175"/>
                        </a:xfrm>
                      </wpg:grpSpPr>
                      <wps:wsp>
                        <wps:cNvPr id="2729" name="Graphic 2729"/>
                        <wps:cNvSpPr/>
                        <wps:spPr>
                          <a:xfrm>
                            <a:off x="0" y="1587"/>
                            <a:ext cx="590550" cy="1270"/>
                          </a:xfrm>
                          <a:custGeom>
                            <a:avLst/>
                            <a:gdLst/>
                            <a:ahLst/>
                            <a:cxnLst/>
                            <a:rect l="l" t="t" r="r" b="b"/>
                            <a:pathLst>
                              <a:path w="590550" h="0">
                                <a:moveTo>
                                  <a:pt x="0" y="0"/>
                                </a:moveTo>
                                <a:lnTo>
                                  <a:pt x="590397" y="0"/>
                                </a:lnTo>
                              </a:path>
                            </a:pathLst>
                          </a:custGeom>
                          <a:ln w="3175">
                            <a:solidFill>
                              <a:srgbClr val="000000"/>
                            </a:solidFill>
                            <a:prstDash val="solid"/>
                          </a:ln>
                        </wps:spPr>
                        <wps:bodyPr wrap="square" lIns="0" tIns="0" rIns="0" bIns="0" rtlCol="0">
                          <a:prstTxWarp prst="textNoShape">
                            <a:avLst/>
                          </a:prstTxWarp>
                          <a:noAutofit/>
                        </wps:bodyPr>
                      </wps:wsp>
                      <wps:wsp>
                        <wps:cNvPr id="2730" name="Graphic 2730"/>
                        <wps:cNvSpPr/>
                        <wps:spPr>
                          <a:xfrm>
                            <a:off x="590400" y="1587"/>
                            <a:ext cx="1785620" cy="1270"/>
                          </a:xfrm>
                          <a:custGeom>
                            <a:avLst/>
                            <a:gdLst/>
                            <a:ahLst/>
                            <a:cxnLst/>
                            <a:rect l="l" t="t" r="r" b="b"/>
                            <a:pathLst>
                              <a:path w="1785620" h="0">
                                <a:moveTo>
                                  <a:pt x="0" y="0"/>
                                </a:moveTo>
                                <a:lnTo>
                                  <a:pt x="1785594"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7.1pt;height:.25pt;mso-position-horizontal-relative:char;mso-position-vertical-relative:line" id="docshapegroup1691" coordorigin="0,0" coordsize="3742,5">
                <v:line style="position:absolute" from="0,2" to="930,2" stroked="true" strokeweight=".25pt" strokecolor="#000000">
                  <v:stroke dashstyle="solid"/>
                </v:line>
                <v:line style="position:absolute" from="930,2" to="3742,2" stroked="true" strokeweight=".25pt" strokecolor="#000000">
                  <v:stroke dashstyle="solid"/>
                </v:line>
              </v:group>
            </w:pict>
          </mc:Fallback>
        </mc:AlternateContent>
      </w:r>
      <w:r>
        <w:rPr>
          <w:sz w:val="2"/>
        </w:rPr>
      </w:r>
    </w:p>
    <w:p>
      <w:pPr>
        <w:pStyle w:val="BodyText"/>
        <w:spacing w:before="78"/>
        <w:rPr>
          <w:sz w:val="8"/>
        </w:rPr>
      </w:pPr>
    </w:p>
    <w:p>
      <w:pPr>
        <w:spacing w:before="0" w:after="80"/>
        <w:ind w:left="116" w:right="0" w:firstLine="0"/>
        <w:jc w:val="left"/>
        <w:rPr>
          <w:rFonts w:ascii="Arial Black"/>
          <w:sz w:val="10"/>
        </w:rPr>
      </w:pPr>
      <w:r>
        <w:rPr>
          <w:rFonts w:ascii="Arial Black"/>
          <w:spacing w:val="-2"/>
          <w:w w:val="95"/>
          <w:sz w:val="10"/>
        </w:rPr>
        <w:t>Especificaciones</w:t>
      </w:r>
    </w:p>
    <w:p>
      <w:pPr>
        <w:pStyle w:val="BodyText"/>
        <w:spacing w:line="144" w:lineRule="exact"/>
        <w:ind w:left="113"/>
        <w:rPr>
          <w:rFonts w:ascii="Arial Black"/>
          <w:sz w:val="14"/>
        </w:rPr>
      </w:pPr>
      <w:r>
        <w:rPr>
          <w:rFonts w:ascii="Arial Black"/>
          <w:position w:val="-2"/>
          <w:sz w:val="14"/>
        </w:rPr>
        <mc:AlternateContent>
          <mc:Choice Requires="wps">
            <w:drawing>
              <wp:inline distT="0" distB="0" distL="0" distR="0">
                <wp:extent cx="2379980" cy="92075"/>
                <wp:effectExtent l="9525" t="0" r="0" b="3175"/>
                <wp:docPr id="2731" name="Group 2731"/>
                <wp:cNvGraphicFramePr>
                  <a:graphicFrameLocks/>
                </wp:cNvGraphicFramePr>
                <a:graphic>
                  <a:graphicData uri="http://schemas.microsoft.com/office/word/2010/wordprocessingGroup">
                    <wpg:wgp>
                      <wpg:cNvPr id="2731" name="Group 2731"/>
                      <wpg:cNvGrpSpPr/>
                      <wpg:grpSpPr>
                        <a:xfrm>
                          <a:off x="0" y="0"/>
                          <a:ext cx="2379980" cy="92075"/>
                          <a:chExt cx="2379980" cy="92075"/>
                        </a:xfrm>
                      </wpg:grpSpPr>
                      <wps:wsp>
                        <wps:cNvPr id="2732" name="Graphic 2732"/>
                        <wps:cNvSpPr/>
                        <wps:spPr>
                          <a:xfrm>
                            <a:off x="0" y="1586"/>
                            <a:ext cx="2376170" cy="90170"/>
                          </a:xfrm>
                          <a:custGeom>
                            <a:avLst/>
                            <a:gdLst/>
                            <a:ahLst/>
                            <a:cxnLst/>
                            <a:rect l="l" t="t" r="r" b="b"/>
                            <a:pathLst>
                              <a:path w="2376170" h="90170">
                                <a:moveTo>
                                  <a:pt x="2376005" y="0"/>
                                </a:moveTo>
                                <a:lnTo>
                                  <a:pt x="781202" y="0"/>
                                </a:lnTo>
                                <a:lnTo>
                                  <a:pt x="0" y="0"/>
                                </a:lnTo>
                                <a:lnTo>
                                  <a:pt x="0" y="90004"/>
                                </a:lnTo>
                                <a:lnTo>
                                  <a:pt x="781202" y="90004"/>
                                </a:lnTo>
                                <a:lnTo>
                                  <a:pt x="2376005" y="90004"/>
                                </a:lnTo>
                                <a:lnTo>
                                  <a:pt x="2376005" y="0"/>
                                </a:lnTo>
                                <a:close/>
                              </a:path>
                            </a:pathLst>
                          </a:custGeom>
                          <a:solidFill>
                            <a:srgbClr val="EBECEC"/>
                          </a:solidFill>
                        </wps:spPr>
                        <wps:bodyPr wrap="square" lIns="0" tIns="0" rIns="0" bIns="0" rtlCol="0">
                          <a:prstTxWarp prst="textNoShape">
                            <a:avLst/>
                          </a:prstTxWarp>
                          <a:noAutofit/>
                        </wps:bodyPr>
                      </wps:wsp>
                      <wps:wsp>
                        <wps:cNvPr id="2733" name="Graphic 2733"/>
                        <wps:cNvSpPr/>
                        <wps:spPr>
                          <a:xfrm>
                            <a:off x="6" y="1587"/>
                            <a:ext cx="781685" cy="1270"/>
                          </a:xfrm>
                          <a:custGeom>
                            <a:avLst/>
                            <a:gdLst/>
                            <a:ahLst/>
                            <a:cxnLst/>
                            <a:rect l="l" t="t" r="r" b="b"/>
                            <a:pathLst>
                              <a:path w="781685" h="0">
                                <a:moveTo>
                                  <a:pt x="0" y="0"/>
                                </a:moveTo>
                                <a:lnTo>
                                  <a:pt x="781202" y="0"/>
                                </a:lnTo>
                              </a:path>
                            </a:pathLst>
                          </a:custGeom>
                          <a:ln w="3175">
                            <a:solidFill>
                              <a:srgbClr val="000000"/>
                            </a:solidFill>
                            <a:prstDash val="solid"/>
                          </a:ln>
                        </wps:spPr>
                        <wps:bodyPr wrap="square" lIns="0" tIns="0" rIns="0" bIns="0" rtlCol="0">
                          <a:prstTxWarp prst="textNoShape">
                            <a:avLst/>
                          </a:prstTxWarp>
                          <a:noAutofit/>
                        </wps:bodyPr>
                      </wps:wsp>
                      <wps:wsp>
                        <wps:cNvPr id="2734" name="Graphic 2734"/>
                        <wps:cNvSpPr/>
                        <wps:spPr>
                          <a:xfrm>
                            <a:off x="781206" y="1587"/>
                            <a:ext cx="1595120" cy="1270"/>
                          </a:xfrm>
                          <a:custGeom>
                            <a:avLst/>
                            <a:gdLst/>
                            <a:ahLst/>
                            <a:cxnLst/>
                            <a:rect l="l" t="t" r="r" b="b"/>
                            <a:pathLst>
                              <a:path w="1595120" h="0">
                                <a:moveTo>
                                  <a:pt x="0" y="0"/>
                                </a:moveTo>
                                <a:lnTo>
                                  <a:pt x="1594802" y="0"/>
                                </a:lnTo>
                              </a:path>
                            </a:pathLst>
                          </a:custGeom>
                          <a:ln w="3175">
                            <a:solidFill>
                              <a:srgbClr val="000000"/>
                            </a:solidFill>
                            <a:prstDash val="solid"/>
                          </a:ln>
                        </wps:spPr>
                        <wps:bodyPr wrap="square" lIns="0" tIns="0" rIns="0" bIns="0" rtlCol="0">
                          <a:prstTxWarp prst="textNoShape">
                            <a:avLst/>
                          </a:prstTxWarp>
                          <a:noAutofit/>
                        </wps:bodyPr>
                      </wps:wsp>
                      <wps:wsp>
                        <wps:cNvPr id="2735" name="Textbox 2735"/>
                        <wps:cNvSpPr txBox="1"/>
                        <wps:spPr>
                          <a:xfrm>
                            <a:off x="0" y="3175"/>
                            <a:ext cx="2379980" cy="88900"/>
                          </a:xfrm>
                          <a:prstGeom prst="rect">
                            <a:avLst/>
                          </a:prstGeom>
                        </wps:spPr>
                        <wps:txbx>
                          <w:txbxContent>
                            <w:p>
                              <w:pPr>
                                <w:tabs>
                                  <w:tab w:pos="1258" w:val="left" w:leader="none"/>
                                </w:tabs>
                                <w:spacing w:before="22"/>
                                <w:ind w:left="28" w:right="0" w:firstLine="0"/>
                                <w:jc w:val="left"/>
                                <w:rPr>
                                  <w:sz w:val="8"/>
                                </w:rPr>
                              </w:pPr>
                              <w:r>
                                <w:rPr>
                                  <w:sz w:val="8"/>
                                </w:rPr>
                                <w:t>Modelo</w:t>
                              </w:r>
                              <w:r>
                                <w:rPr>
                                  <w:spacing w:val="9"/>
                                  <w:sz w:val="8"/>
                                </w:rPr>
                                <w:t> </w:t>
                              </w:r>
                              <w:r>
                                <w:rPr>
                                  <w:sz w:val="8"/>
                                </w:rPr>
                                <w:t>de</w:t>
                              </w:r>
                              <w:r>
                                <w:rPr>
                                  <w:spacing w:val="9"/>
                                  <w:sz w:val="8"/>
                                </w:rPr>
                                <w:t> </w:t>
                              </w:r>
                              <w:r>
                                <w:rPr>
                                  <w:spacing w:val="-2"/>
                                  <w:sz w:val="8"/>
                                </w:rPr>
                                <w:t>producto</w:t>
                              </w:r>
                              <w:r>
                                <w:rPr>
                                  <w:sz w:val="8"/>
                                </w:rPr>
                                <w:tab/>
                              </w:r>
                              <w:r>
                                <w:rPr>
                                  <w:spacing w:val="-2"/>
                                  <w:sz w:val="8"/>
                                </w:rPr>
                                <w:t>CHX520-</w:t>
                              </w:r>
                              <w:r>
                                <w:rPr>
                                  <w:spacing w:val="-5"/>
                                  <w:sz w:val="8"/>
                                </w:rPr>
                                <w:t>80</w:t>
                              </w:r>
                            </w:p>
                          </w:txbxContent>
                        </wps:txbx>
                        <wps:bodyPr wrap="square" lIns="0" tIns="0" rIns="0" bIns="0" rtlCol="0">
                          <a:noAutofit/>
                        </wps:bodyPr>
                      </wps:wsp>
                    </wpg:wgp>
                  </a:graphicData>
                </a:graphic>
              </wp:inline>
            </w:drawing>
          </mc:Choice>
          <mc:Fallback>
            <w:pict>
              <v:group style="width:187.4pt;height:7.25pt;mso-position-horizontal-relative:char;mso-position-vertical-relative:line" id="docshapegroup1692" coordorigin="0,0" coordsize="3748,145">
                <v:shape style="position:absolute;left:0;top:2;width:3742;height:142" id="docshape1693" coordorigin="0,2" coordsize="3742,142" path="m3742,2l1230,2,0,2,0,144,1230,144,3742,144,3742,2xe" filled="true" fillcolor="#ebecec" stroked="false">
                  <v:path arrowok="t"/>
                  <v:fill type="solid"/>
                </v:shape>
                <v:line style="position:absolute" from="0,3" to="1230,3" stroked="true" strokeweight=".25pt" strokecolor="#000000">
                  <v:stroke dashstyle="solid"/>
                </v:line>
                <v:line style="position:absolute" from="1230,3" to="3742,3" stroked="true" strokeweight=".25pt" strokecolor="#000000">
                  <v:stroke dashstyle="solid"/>
                </v:line>
                <v:shape style="position:absolute;left:0;top:5;width:3748;height:140" type="#_x0000_t202" id="docshape1694" filled="false" stroked="false">
                  <v:textbox inset="0,0,0,0">
                    <w:txbxContent>
                      <w:p>
                        <w:pPr>
                          <w:tabs>
                            <w:tab w:pos="1258" w:val="left" w:leader="none"/>
                          </w:tabs>
                          <w:spacing w:before="22"/>
                          <w:ind w:left="28" w:right="0" w:firstLine="0"/>
                          <w:jc w:val="left"/>
                          <w:rPr>
                            <w:sz w:val="8"/>
                          </w:rPr>
                        </w:pPr>
                        <w:r>
                          <w:rPr>
                            <w:sz w:val="8"/>
                          </w:rPr>
                          <w:t>Modelo</w:t>
                        </w:r>
                        <w:r>
                          <w:rPr>
                            <w:spacing w:val="9"/>
                            <w:sz w:val="8"/>
                          </w:rPr>
                          <w:t> </w:t>
                        </w:r>
                        <w:r>
                          <w:rPr>
                            <w:sz w:val="8"/>
                          </w:rPr>
                          <w:t>de</w:t>
                        </w:r>
                        <w:r>
                          <w:rPr>
                            <w:spacing w:val="9"/>
                            <w:sz w:val="8"/>
                          </w:rPr>
                          <w:t> </w:t>
                        </w:r>
                        <w:r>
                          <w:rPr>
                            <w:spacing w:val="-2"/>
                            <w:sz w:val="8"/>
                          </w:rPr>
                          <w:t>producto</w:t>
                        </w:r>
                        <w:r>
                          <w:rPr>
                            <w:sz w:val="8"/>
                          </w:rPr>
                          <w:tab/>
                        </w:r>
                        <w:r>
                          <w:rPr>
                            <w:spacing w:val="-2"/>
                            <w:sz w:val="8"/>
                          </w:rPr>
                          <w:t>CHX520-</w:t>
                        </w:r>
                        <w:r>
                          <w:rPr>
                            <w:spacing w:val="-5"/>
                            <w:sz w:val="8"/>
                          </w:rPr>
                          <w:t>80</w:t>
                        </w:r>
                      </w:p>
                    </w:txbxContent>
                  </v:textbox>
                  <w10:wrap type="none"/>
                </v:shape>
              </v:group>
            </w:pict>
          </mc:Fallback>
        </mc:AlternateContent>
      </w:r>
      <w:r>
        <w:rPr>
          <w:rFonts w:ascii="Arial Black"/>
          <w:position w:val="-2"/>
          <w:sz w:val="14"/>
        </w:rPr>
      </w:r>
    </w:p>
    <w:p>
      <w:pPr>
        <w:spacing w:after="0" w:line="144" w:lineRule="exact"/>
        <w:rPr>
          <w:rFonts w:ascii="Arial Black"/>
          <w:sz w:val="14"/>
        </w:rPr>
        <w:sectPr>
          <w:type w:val="continuous"/>
          <w:pgSz w:w="4540" w:h="23820"/>
          <w:pgMar w:top="820" w:bottom="280" w:left="280" w:right="240"/>
        </w:sectPr>
      </w:pPr>
    </w:p>
    <w:p>
      <w:pPr>
        <w:spacing w:line="288" w:lineRule="auto" w:before="22"/>
        <w:ind w:left="145" w:right="38" w:firstLine="0"/>
        <w:jc w:val="left"/>
        <w:rPr>
          <w:sz w:val="8"/>
        </w:rPr>
      </w:pPr>
      <w:r>
        <w:rPr>
          <w:w w:val="105"/>
          <w:sz w:val="8"/>
        </w:rPr>
        <w:t>Adaptador</w:t>
      </w:r>
      <w:r>
        <w:rPr>
          <w:spacing w:val="-6"/>
          <w:w w:val="105"/>
          <w:sz w:val="8"/>
        </w:rPr>
        <w:t> </w:t>
      </w:r>
      <w:r>
        <w:rPr>
          <w:w w:val="105"/>
          <w:sz w:val="8"/>
        </w:rPr>
        <w:t>de</w:t>
      </w:r>
      <w:r>
        <w:rPr>
          <w:spacing w:val="-6"/>
          <w:w w:val="105"/>
          <w:sz w:val="8"/>
        </w:rPr>
        <w:t> </w:t>
      </w:r>
      <w:r>
        <w:rPr>
          <w:w w:val="105"/>
          <w:sz w:val="8"/>
        </w:rPr>
        <w:t>corriente</w:t>
      </w:r>
      <w:r>
        <w:rPr>
          <w:spacing w:val="40"/>
          <w:w w:val="105"/>
          <w:sz w:val="8"/>
        </w:rPr>
        <w:t> </w:t>
      </w:r>
      <w:r>
        <w:rPr>
          <w:spacing w:val="-2"/>
          <w:w w:val="105"/>
          <w:sz w:val="8"/>
        </w:rPr>
        <w:t>compatible</w:t>
      </w:r>
    </w:p>
    <w:p>
      <w:pPr>
        <w:spacing w:line="288" w:lineRule="auto" w:before="27"/>
        <w:ind w:left="145" w:right="121" w:firstLine="0"/>
        <w:jc w:val="left"/>
        <w:rPr>
          <w:sz w:val="8"/>
        </w:rPr>
      </w:pPr>
      <w:r>
        <w:rPr/>
        <w:br w:type="column"/>
      </w:r>
      <w:r>
        <w:rPr>
          <w:sz w:val="8"/>
        </w:rPr>
        <w:t>Cargador portátil DJI de 65 W, cargador para coche DJI de 65 W u</w:t>
      </w:r>
      <w:r>
        <w:rPr>
          <w:spacing w:val="40"/>
          <w:sz w:val="8"/>
        </w:rPr>
        <w:t> </w:t>
      </w:r>
      <w:r>
        <w:rPr>
          <w:sz w:val="8"/>
        </w:rPr>
        <w:t>otros cargadores USB PD</w:t>
      </w:r>
    </w:p>
    <w:p>
      <w:pPr>
        <w:spacing w:after="0" w:line="288" w:lineRule="auto"/>
        <w:jc w:val="left"/>
        <w:rPr>
          <w:sz w:val="8"/>
        </w:rPr>
        <w:sectPr>
          <w:type w:val="continuous"/>
          <w:pgSz w:w="4540" w:h="23820"/>
          <w:pgMar w:top="820" w:bottom="280" w:left="280" w:right="240"/>
          <w:cols w:num="2" w:equalWidth="0">
            <w:col w:w="1056" w:space="174"/>
            <w:col w:w="2790"/>
          </w:cols>
        </w:sectPr>
      </w:pPr>
    </w:p>
    <w:p>
      <w:pPr>
        <w:pStyle w:val="BodyText"/>
        <w:spacing w:line="141" w:lineRule="exact"/>
        <w:ind w:left="116"/>
        <w:rPr>
          <w:sz w:val="14"/>
        </w:rPr>
      </w:pPr>
      <w:r>
        <w:rPr>
          <w:position w:val="-2"/>
          <w:sz w:val="14"/>
        </w:rPr>
        <mc:AlternateContent>
          <mc:Choice Requires="wps">
            <w:drawing>
              <wp:inline distT="0" distB="0" distL="0" distR="0">
                <wp:extent cx="2379980" cy="90170"/>
                <wp:effectExtent l="0" t="0" r="0" b="0"/>
                <wp:docPr id="2736" name="Textbox 2736"/>
                <wp:cNvGraphicFramePr>
                  <a:graphicFrameLocks/>
                </wp:cNvGraphicFramePr>
                <a:graphic>
                  <a:graphicData uri="http://schemas.microsoft.com/office/word/2010/wordprocessingShape">
                    <wps:wsp>
                      <wps:cNvPr id="2736" name="Textbox 2736"/>
                      <wps:cNvSpPr txBox="1"/>
                      <wps:spPr>
                        <a:xfrm>
                          <a:off x="0" y="0"/>
                          <a:ext cx="2379980" cy="90170"/>
                        </a:xfrm>
                        <a:prstGeom prst="rect">
                          <a:avLst/>
                        </a:prstGeom>
                        <a:solidFill>
                          <a:srgbClr val="EBECEC"/>
                        </a:solidFill>
                      </wps:spPr>
                      <wps:txbx>
                        <w:txbxContent>
                          <w:p>
                            <w:pPr>
                              <w:spacing w:before="24"/>
                              <w:ind w:left="28" w:right="0" w:firstLine="0"/>
                              <w:jc w:val="left"/>
                              <w:rPr>
                                <w:color w:val="000000"/>
                                <w:sz w:val="8"/>
                              </w:rPr>
                            </w:pPr>
                            <w:r>
                              <w:rPr>
                                <w:color w:val="000000"/>
                                <w:w w:val="105"/>
                                <w:sz w:val="8"/>
                              </w:rPr>
                              <w:t>Modelo</w:t>
                            </w:r>
                            <w:r>
                              <w:rPr>
                                <w:color w:val="000000"/>
                                <w:spacing w:val="-5"/>
                                <w:w w:val="105"/>
                                <w:sz w:val="8"/>
                              </w:rPr>
                              <w:t> </w:t>
                            </w:r>
                            <w:r>
                              <w:rPr>
                                <w:color w:val="000000"/>
                                <w:w w:val="105"/>
                                <w:sz w:val="8"/>
                              </w:rPr>
                              <w:t>de</w:t>
                            </w:r>
                            <w:r>
                              <w:rPr>
                                <w:color w:val="000000"/>
                                <w:spacing w:val="-5"/>
                                <w:w w:val="105"/>
                                <w:sz w:val="8"/>
                              </w:rPr>
                              <w:t> </w:t>
                            </w:r>
                            <w:r>
                              <w:rPr>
                                <w:color w:val="000000"/>
                                <w:w w:val="105"/>
                                <w:sz w:val="8"/>
                              </w:rPr>
                              <w:t>batería</w:t>
                            </w:r>
                            <w:r>
                              <w:rPr>
                                <w:color w:val="000000"/>
                                <w:spacing w:val="-5"/>
                                <w:w w:val="105"/>
                                <w:sz w:val="8"/>
                              </w:rPr>
                              <w:t> </w:t>
                            </w:r>
                            <w:r>
                              <w:rPr>
                                <w:color w:val="000000"/>
                                <w:w w:val="105"/>
                                <w:sz w:val="8"/>
                              </w:rPr>
                              <w:t>compatible</w:t>
                            </w:r>
                            <w:r>
                              <w:rPr>
                                <w:color w:val="000000"/>
                                <w:spacing w:val="75"/>
                                <w:w w:val="105"/>
                                <w:sz w:val="8"/>
                              </w:rPr>
                              <w:t> </w:t>
                            </w:r>
                            <w:r>
                              <w:rPr>
                                <w:color w:val="000000"/>
                                <w:w w:val="105"/>
                                <w:sz w:val="8"/>
                              </w:rPr>
                              <w:t>BWX-2150-</w:t>
                            </w:r>
                            <w:r>
                              <w:rPr>
                                <w:color w:val="000000"/>
                                <w:spacing w:val="-2"/>
                                <w:w w:val="105"/>
                                <w:sz w:val="8"/>
                              </w:rPr>
                              <w:t>14.76</w:t>
                            </w:r>
                          </w:p>
                        </w:txbxContent>
                      </wps:txbx>
                      <wps:bodyPr wrap="square" lIns="0" tIns="0" rIns="0" bIns="0" rtlCol="0">
                        <a:noAutofit/>
                      </wps:bodyPr>
                    </wps:wsp>
                  </a:graphicData>
                </a:graphic>
              </wp:inline>
            </w:drawing>
          </mc:Choice>
          <mc:Fallback>
            <w:pict>
              <v:shape style="width:187.4pt;height:7.1pt;mso-position-horizontal-relative:char;mso-position-vertical-relative:line" type="#_x0000_t202" id="docshape1695" filled="true" fillcolor="#ebecec" stroked="false">
                <w10:anchorlock/>
                <v:textbox inset="0,0,0,0">
                  <w:txbxContent>
                    <w:p>
                      <w:pPr>
                        <w:spacing w:before="24"/>
                        <w:ind w:left="28" w:right="0" w:firstLine="0"/>
                        <w:jc w:val="left"/>
                        <w:rPr>
                          <w:color w:val="000000"/>
                          <w:sz w:val="8"/>
                        </w:rPr>
                      </w:pPr>
                      <w:r>
                        <w:rPr>
                          <w:color w:val="000000"/>
                          <w:w w:val="105"/>
                          <w:sz w:val="8"/>
                        </w:rPr>
                        <w:t>Modelo</w:t>
                      </w:r>
                      <w:r>
                        <w:rPr>
                          <w:color w:val="000000"/>
                          <w:spacing w:val="-5"/>
                          <w:w w:val="105"/>
                          <w:sz w:val="8"/>
                        </w:rPr>
                        <w:t> </w:t>
                      </w:r>
                      <w:r>
                        <w:rPr>
                          <w:color w:val="000000"/>
                          <w:w w:val="105"/>
                          <w:sz w:val="8"/>
                        </w:rPr>
                        <w:t>de</w:t>
                      </w:r>
                      <w:r>
                        <w:rPr>
                          <w:color w:val="000000"/>
                          <w:spacing w:val="-5"/>
                          <w:w w:val="105"/>
                          <w:sz w:val="8"/>
                        </w:rPr>
                        <w:t> </w:t>
                      </w:r>
                      <w:r>
                        <w:rPr>
                          <w:color w:val="000000"/>
                          <w:w w:val="105"/>
                          <w:sz w:val="8"/>
                        </w:rPr>
                        <w:t>batería</w:t>
                      </w:r>
                      <w:r>
                        <w:rPr>
                          <w:color w:val="000000"/>
                          <w:spacing w:val="-5"/>
                          <w:w w:val="105"/>
                          <w:sz w:val="8"/>
                        </w:rPr>
                        <w:t> </w:t>
                      </w:r>
                      <w:r>
                        <w:rPr>
                          <w:color w:val="000000"/>
                          <w:w w:val="105"/>
                          <w:sz w:val="8"/>
                        </w:rPr>
                        <w:t>compatible</w:t>
                      </w:r>
                      <w:r>
                        <w:rPr>
                          <w:color w:val="000000"/>
                          <w:spacing w:val="75"/>
                          <w:w w:val="105"/>
                          <w:sz w:val="8"/>
                        </w:rPr>
                        <w:t> </w:t>
                      </w:r>
                      <w:r>
                        <w:rPr>
                          <w:color w:val="000000"/>
                          <w:w w:val="105"/>
                          <w:sz w:val="8"/>
                        </w:rPr>
                        <w:t>BWX-2150-</w:t>
                      </w:r>
                      <w:r>
                        <w:rPr>
                          <w:color w:val="000000"/>
                          <w:spacing w:val="-2"/>
                          <w:w w:val="105"/>
                          <w:sz w:val="8"/>
                        </w:rPr>
                        <w:t>14.76</w:t>
                      </w:r>
                    </w:p>
                  </w:txbxContent>
                </v:textbox>
                <v:fill type="solid"/>
              </v:shape>
            </w:pict>
          </mc:Fallback>
        </mc:AlternateContent>
      </w:r>
      <w:r>
        <w:rPr>
          <w:position w:val="-2"/>
          <w:sz w:val="14"/>
        </w:rPr>
      </w:r>
    </w:p>
    <w:p>
      <w:pPr>
        <w:tabs>
          <w:tab w:pos="1375" w:val="left" w:leader="none"/>
        </w:tabs>
        <w:spacing w:before="33"/>
        <w:ind w:left="145" w:right="0" w:firstLine="0"/>
        <w:jc w:val="left"/>
        <w:rPr>
          <w:sz w:val="8"/>
        </w:rPr>
      </w:pPr>
      <w:r>
        <w:rPr/>
        <mc:AlternateContent>
          <mc:Choice Requires="wps">
            <w:drawing>
              <wp:anchor distT="0" distB="0" distL="0" distR="0" allowOverlap="1" layoutInCell="1" locked="0" behindDoc="0" simplePos="0" relativeHeight="16190976">
                <wp:simplePos x="0" y="0"/>
                <wp:positionH relativeFrom="page">
                  <wp:posOffset>251993</wp:posOffset>
                </wp:positionH>
                <wp:positionV relativeFrom="paragraph">
                  <wp:posOffset>95590</wp:posOffset>
                </wp:positionV>
                <wp:extent cx="2379980" cy="90170"/>
                <wp:effectExtent l="0" t="0" r="0" b="0"/>
                <wp:wrapNone/>
                <wp:docPr id="2737" name="Textbox 2737"/>
                <wp:cNvGraphicFramePr>
                  <a:graphicFrameLocks/>
                </wp:cNvGraphicFramePr>
                <a:graphic>
                  <a:graphicData uri="http://schemas.microsoft.com/office/word/2010/wordprocessingShape">
                    <wps:wsp>
                      <wps:cNvPr id="2737" name="Textbox 2737"/>
                      <wps:cNvSpPr txBox="1"/>
                      <wps:spPr>
                        <a:xfrm>
                          <a:off x="0" y="0"/>
                          <a:ext cx="2379980" cy="90170"/>
                        </a:xfrm>
                        <a:prstGeom prst="rect">
                          <a:avLst/>
                        </a:prstGeom>
                        <a:solidFill>
                          <a:srgbClr val="EBECEC"/>
                        </a:solidFill>
                      </wps:spPr>
                      <wps:txbx>
                        <w:txbxContent>
                          <w:p>
                            <w:pPr>
                              <w:tabs>
                                <w:tab w:pos="1258" w:val="left" w:leader="none"/>
                              </w:tabs>
                              <w:spacing w:before="24"/>
                              <w:ind w:left="28" w:right="0" w:firstLine="0"/>
                              <w:jc w:val="left"/>
                              <w:rPr>
                                <w:color w:val="000000"/>
                                <w:sz w:val="8"/>
                              </w:rPr>
                            </w:pPr>
                            <w:r>
                              <w:rPr>
                                <w:color w:val="000000"/>
                                <w:spacing w:val="-4"/>
                                <w:sz w:val="8"/>
                              </w:rPr>
                              <w:t>Peso</w:t>
                            </w:r>
                            <w:r>
                              <w:rPr>
                                <w:color w:val="000000"/>
                                <w:sz w:val="8"/>
                              </w:rPr>
                              <w:tab/>
                              <w:t>Aprox.</w:t>
                            </w:r>
                            <w:r>
                              <w:rPr>
                                <w:color w:val="000000"/>
                                <w:spacing w:val="5"/>
                                <w:sz w:val="8"/>
                              </w:rPr>
                              <w:t> </w:t>
                            </w:r>
                            <w:r>
                              <w:rPr>
                                <w:color w:val="000000"/>
                                <w:sz w:val="8"/>
                              </w:rPr>
                              <w:t>114</w:t>
                            </w:r>
                            <w:r>
                              <w:rPr>
                                <w:color w:val="000000"/>
                                <w:spacing w:val="5"/>
                                <w:sz w:val="8"/>
                              </w:rPr>
                              <w:t> </w:t>
                            </w:r>
                            <w:r>
                              <w:rPr>
                                <w:color w:val="000000"/>
                                <w:spacing w:val="-10"/>
                                <w:sz w:val="8"/>
                              </w:rPr>
                              <w:t>g</w:t>
                            </w:r>
                          </w:p>
                        </w:txbxContent>
                      </wps:txbx>
                      <wps:bodyPr wrap="square" lIns="0" tIns="0" rIns="0" bIns="0" rtlCol="0">
                        <a:noAutofit/>
                      </wps:bodyPr>
                    </wps:wsp>
                  </a:graphicData>
                </a:graphic>
              </wp:anchor>
            </w:drawing>
          </mc:Choice>
          <mc:Fallback>
            <w:pict>
              <v:shape style="position:absolute;margin-left:19.841999pt;margin-top:7.526837pt;width:187.4pt;height:7.1pt;mso-position-horizontal-relative:page;mso-position-vertical-relative:paragraph;z-index:16190976" type="#_x0000_t202" id="docshape1696" filled="true" fillcolor="#ebecec" stroked="false">
                <v:textbox inset="0,0,0,0">
                  <w:txbxContent>
                    <w:p>
                      <w:pPr>
                        <w:tabs>
                          <w:tab w:pos="1258" w:val="left" w:leader="none"/>
                        </w:tabs>
                        <w:spacing w:before="24"/>
                        <w:ind w:left="28" w:right="0" w:firstLine="0"/>
                        <w:jc w:val="left"/>
                        <w:rPr>
                          <w:color w:val="000000"/>
                          <w:sz w:val="8"/>
                        </w:rPr>
                      </w:pPr>
                      <w:r>
                        <w:rPr>
                          <w:color w:val="000000"/>
                          <w:spacing w:val="-4"/>
                          <w:sz w:val="8"/>
                        </w:rPr>
                        <w:t>Peso</w:t>
                      </w:r>
                      <w:r>
                        <w:rPr>
                          <w:color w:val="000000"/>
                          <w:sz w:val="8"/>
                        </w:rPr>
                        <w:tab/>
                        <w:t>Aprox.</w:t>
                      </w:r>
                      <w:r>
                        <w:rPr>
                          <w:color w:val="000000"/>
                          <w:spacing w:val="5"/>
                          <w:sz w:val="8"/>
                        </w:rPr>
                        <w:t> </w:t>
                      </w:r>
                      <w:r>
                        <w:rPr>
                          <w:color w:val="000000"/>
                          <w:sz w:val="8"/>
                        </w:rPr>
                        <w:t>114</w:t>
                      </w:r>
                      <w:r>
                        <w:rPr>
                          <w:color w:val="000000"/>
                          <w:spacing w:val="5"/>
                          <w:sz w:val="8"/>
                        </w:rPr>
                        <w:t> </w:t>
                      </w:r>
                      <w:r>
                        <w:rPr>
                          <w:color w:val="000000"/>
                          <w:spacing w:val="-10"/>
                          <w:sz w:val="8"/>
                        </w:rPr>
                        <w:t>g</w:t>
                      </w:r>
                    </w:p>
                  </w:txbxContent>
                </v:textbox>
                <v:fill type="solid"/>
                <w10:wrap type="none"/>
              </v:shape>
            </w:pict>
          </mc:Fallback>
        </mc:AlternateContent>
      </w:r>
      <w:r>
        <w:rPr>
          <w:spacing w:val="-2"/>
          <w:sz w:val="8"/>
        </w:rPr>
        <w:t>Dimensiones</w:t>
      </w:r>
      <w:r>
        <w:rPr>
          <w:sz w:val="8"/>
        </w:rPr>
        <w:tab/>
        <w:t>141.8</w:t>
      </w:r>
      <w:r>
        <w:rPr>
          <w:spacing w:val="-1"/>
          <w:sz w:val="8"/>
        </w:rPr>
        <w:t> </w:t>
      </w:r>
      <w:r>
        <w:rPr>
          <w:sz w:val="8"/>
        </w:rPr>
        <w:t>×</w:t>
      </w:r>
      <w:r>
        <w:rPr>
          <w:spacing w:val="-1"/>
          <w:sz w:val="8"/>
        </w:rPr>
        <w:t> </w:t>
      </w:r>
      <w:r>
        <w:rPr>
          <w:sz w:val="8"/>
        </w:rPr>
        <w:t>37.1 ×</w:t>
      </w:r>
      <w:r>
        <w:rPr>
          <w:spacing w:val="-1"/>
          <w:sz w:val="8"/>
        </w:rPr>
        <w:t> </w:t>
      </w:r>
      <w:r>
        <w:rPr>
          <w:sz w:val="8"/>
        </w:rPr>
        <w:t>100.2</w:t>
      </w:r>
      <w:r>
        <w:rPr>
          <w:spacing w:val="-1"/>
          <w:sz w:val="8"/>
        </w:rPr>
        <w:t> </w:t>
      </w:r>
      <w:r>
        <w:rPr>
          <w:spacing w:val="-5"/>
          <w:sz w:val="8"/>
        </w:rPr>
        <w:t>mm</w:t>
      </w:r>
    </w:p>
    <w:p>
      <w:pPr>
        <w:spacing w:after="0"/>
        <w:jc w:val="left"/>
        <w:rPr>
          <w:sz w:val="8"/>
        </w:rPr>
        <w:sectPr>
          <w:type w:val="continuous"/>
          <w:pgSz w:w="4540" w:h="23820"/>
          <w:pgMar w:top="820" w:bottom="280" w:left="280" w:right="240"/>
        </w:sectPr>
      </w:pPr>
    </w:p>
    <w:p>
      <w:pPr>
        <w:pStyle w:val="BodyText"/>
        <w:rPr>
          <w:sz w:val="8"/>
        </w:rPr>
      </w:pPr>
    </w:p>
    <w:p>
      <w:pPr>
        <w:pStyle w:val="BodyText"/>
        <w:spacing w:before="5"/>
        <w:rPr>
          <w:sz w:val="8"/>
        </w:rPr>
      </w:pPr>
    </w:p>
    <w:p>
      <w:pPr>
        <w:spacing w:line="288" w:lineRule="auto" w:before="0"/>
        <w:ind w:left="145" w:right="38" w:firstLine="0"/>
        <w:jc w:val="left"/>
        <w:rPr>
          <w:sz w:val="8"/>
        </w:rPr>
      </w:pPr>
      <w:r>
        <w:rPr>
          <w:w w:val="105"/>
          <w:sz w:val="8"/>
        </w:rPr>
        <w:t>Temperatura</w:t>
      </w:r>
      <w:r>
        <w:rPr>
          <w:spacing w:val="-6"/>
          <w:w w:val="105"/>
          <w:sz w:val="8"/>
        </w:rPr>
        <w:t> </w:t>
      </w:r>
      <w:r>
        <w:rPr>
          <w:w w:val="105"/>
          <w:sz w:val="8"/>
        </w:rPr>
        <w:t>de</w:t>
      </w:r>
      <w:r>
        <w:rPr>
          <w:spacing w:val="40"/>
          <w:w w:val="105"/>
          <w:sz w:val="8"/>
        </w:rPr>
        <w:t> </w:t>
      </w:r>
      <w:r>
        <w:rPr>
          <w:spacing w:val="-2"/>
          <w:w w:val="105"/>
          <w:sz w:val="8"/>
        </w:rPr>
        <w:t>funcionamiento</w:t>
      </w:r>
    </w:p>
    <w:p>
      <w:pPr>
        <w:spacing w:line="240" w:lineRule="auto" w:before="0"/>
        <w:rPr>
          <w:sz w:val="8"/>
        </w:rPr>
      </w:pPr>
      <w:r>
        <w:rPr/>
        <w:br w:type="column"/>
      </w:r>
      <w:r>
        <w:rPr>
          <w:sz w:val="8"/>
        </w:rPr>
      </w:r>
    </w:p>
    <w:p>
      <w:pPr>
        <w:pStyle w:val="BodyText"/>
        <w:spacing w:before="62"/>
        <w:rPr>
          <w:sz w:val="8"/>
        </w:rPr>
      </w:pPr>
    </w:p>
    <w:p>
      <w:pPr>
        <w:spacing w:before="0"/>
        <w:ind w:left="145" w:right="0" w:firstLine="0"/>
        <w:jc w:val="left"/>
        <w:rPr>
          <w:sz w:val="8"/>
        </w:rPr>
      </w:pPr>
      <w:r>
        <w:rPr>
          <w:sz w:val="8"/>
        </w:rPr>
        <w:t>De</w:t>
      </w:r>
      <w:r>
        <w:rPr>
          <w:spacing w:val="-2"/>
          <w:sz w:val="8"/>
        </w:rPr>
        <w:t> </w:t>
      </w:r>
      <w:r>
        <w:rPr>
          <w:sz w:val="8"/>
        </w:rPr>
        <w:t>5</w:t>
      </w:r>
      <w:r>
        <w:rPr>
          <w:spacing w:val="-2"/>
          <w:sz w:val="8"/>
        </w:rPr>
        <w:t> </w:t>
      </w:r>
      <w:r>
        <w:rPr>
          <w:sz w:val="8"/>
        </w:rPr>
        <w:t>a</w:t>
      </w:r>
      <w:r>
        <w:rPr>
          <w:spacing w:val="-2"/>
          <w:sz w:val="8"/>
        </w:rPr>
        <w:t> </w:t>
      </w:r>
      <w:r>
        <w:rPr>
          <w:sz w:val="8"/>
        </w:rPr>
        <w:t>40</w:t>
      </w:r>
      <w:r>
        <w:rPr>
          <w:spacing w:val="-1"/>
          <w:sz w:val="8"/>
        </w:rPr>
        <w:t> </w:t>
      </w:r>
      <w:r>
        <w:rPr>
          <w:sz w:val="8"/>
        </w:rPr>
        <w:t>°C</w:t>
      </w:r>
      <w:r>
        <w:rPr>
          <w:spacing w:val="-2"/>
          <w:sz w:val="8"/>
        </w:rPr>
        <w:t> </w:t>
      </w:r>
      <w:r>
        <w:rPr>
          <w:sz w:val="8"/>
        </w:rPr>
        <w:t>(de</w:t>
      </w:r>
      <w:r>
        <w:rPr>
          <w:spacing w:val="-2"/>
          <w:sz w:val="8"/>
        </w:rPr>
        <w:t> </w:t>
      </w:r>
      <w:r>
        <w:rPr>
          <w:sz w:val="8"/>
        </w:rPr>
        <w:t>41</w:t>
      </w:r>
      <w:r>
        <w:rPr>
          <w:spacing w:val="-1"/>
          <w:sz w:val="8"/>
        </w:rPr>
        <w:t> </w:t>
      </w:r>
      <w:r>
        <w:rPr>
          <w:sz w:val="8"/>
        </w:rPr>
        <w:t>a</w:t>
      </w:r>
      <w:r>
        <w:rPr>
          <w:spacing w:val="-2"/>
          <w:sz w:val="8"/>
        </w:rPr>
        <w:t> </w:t>
      </w:r>
      <w:r>
        <w:rPr>
          <w:sz w:val="8"/>
        </w:rPr>
        <w:t>104</w:t>
      </w:r>
      <w:r>
        <w:rPr>
          <w:spacing w:val="-2"/>
          <w:sz w:val="8"/>
        </w:rPr>
        <w:t> </w:t>
      </w:r>
      <w:r>
        <w:rPr>
          <w:spacing w:val="-5"/>
          <w:sz w:val="8"/>
        </w:rPr>
        <w:t>°F)</w:t>
      </w:r>
    </w:p>
    <w:p>
      <w:pPr>
        <w:spacing w:after="0"/>
        <w:jc w:val="left"/>
        <w:rPr>
          <w:sz w:val="8"/>
        </w:rPr>
        <w:sectPr>
          <w:type w:val="continuous"/>
          <w:pgSz w:w="4540" w:h="23820"/>
          <w:pgMar w:top="820" w:bottom="280" w:left="280" w:right="240"/>
          <w:cols w:num="2" w:equalWidth="0">
            <w:col w:w="789" w:space="441"/>
            <w:col w:w="2790"/>
          </w:cols>
        </w:sectPr>
      </w:pPr>
    </w:p>
    <w:p>
      <w:pPr>
        <w:pStyle w:val="BodyText"/>
        <w:spacing w:line="141" w:lineRule="exact"/>
        <w:ind w:left="116"/>
        <w:rPr>
          <w:sz w:val="14"/>
        </w:rPr>
      </w:pPr>
      <w:r>
        <w:rPr>
          <w:position w:val="-2"/>
          <w:sz w:val="14"/>
        </w:rPr>
        <mc:AlternateContent>
          <mc:Choice Requires="wps">
            <w:drawing>
              <wp:inline distT="0" distB="0" distL="0" distR="0">
                <wp:extent cx="2379980" cy="90170"/>
                <wp:effectExtent l="0" t="0" r="0" b="0"/>
                <wp:docPr id="2738" name="Textbox 2738"/>
                <wp:cNvGraphicFramePr>
                  <a:graphicFrameLocks/>
                </wp:cNvGraphicFramePr>
                <a:graphic>
                  <a:graphicData uri="http://schemas.microsoft.com/office/word/2010/wordprocessingShape">
                    <wps:wsp>
                      <wps:cNvPr id="2738" name="Textbox 2738"/>
                      <wps:cNvSpPr txBox="1"/>
                      <wps:spPr>
                        <a:xfrm>
                          <a:off x="0" y="0"/>
                          <a:ext cx="2379980" cy="90170"/>
                        </a:xfrm>
                        <a:prstGeom prst="rect">
                          <a:avLst/>
                        </a:prstGeom>
                        <a:solidFill>
                          <a:srgbClr val="EBECEC"/>
                        </a:solidFill>
                      </wps:spPr>
                      <wps:txbx>
                        <w:txbxContent>
                          <w:p>
                            <w:pPr>
                              <w:tabs>
                                <w:tab w:pos="1258" w:val="left" w:leader="none"/>
                              </w:tabs>
                              <w:spacing w:before="24"/>
                              <w:ind w:left="28" w:right="0" w:firstLine="0"/>
                              <w:jc w:val="left"/>
                              <w:rPr>
                                <w:color w:val="000000"/>
                                <w:sz w:val="8"/>
                              </w:rPr>
                            </w:pPr>
                            <w:r>
                              <w:rPr>
                                <w:color w:val="000000"/>
                                <w:spacing w:val="-2"/>
                                <w:sz w:val="8"/>
                              </w:rPr>
                              <w:t>Entrada</w:t>
                            </w:r>
                            <w:r>
                              <w:rPr>
                                <w:color w:val="000000"/>
                                <w:spacing w:val="7"/>
                                <w:sz w:val="8"/>
                              </w:rPr>
                              <w:t> </w:t>
                            </w:r>
                            <w:r>
                              <w:rPr>
                                <w:color w:val="000000"/>
                                <w:spacing w:val="-2"/>
                                <w:sz w:val="8"/>
                              </w:rPr>
                              <w:t>(USB-</w:t>
                            </w:r>
                            <w:r>
                              <w:rPr>
                                <w:color w:val="000000"/>
                                <w:spacing w:val="-5"/>
                                <w:sz w:val="8"/>
                              </w:rPr>
                              <w:t>C)</w:t>
                            </w:r>
                            <w:r>
                              <w:rPr>
                                <w:color w:val="000000"/>
                                <w:sz w:val="8"/>
                              </w:rPr>
                              <w:tab/>
                              <w:t>5</w:t>
                            </w:r>
                            <w:r>
                              <w:rPr>
                                <w:color w:val="000000"/>
                                <w:spacing w:val="-3"/>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3"/>
                                <w:sz w:val="8"/>
                              </w:rPr>
                              <w:t> </w:t>
                            </w:r>
                            <w:r>
                              <w:rPr>
                                <w:color w:val="000000"/>
                                <w:sz w:val="8"/>
                              </w:rPr>
                              <w:t>V/20</w:t>
                            </w:r>
                            <w:r>
                              <w:rPr>
                                <w:color w:val="000000"/>
                                <w:spacing w:val="-2"/>
                                <w:sz w:val="8"/>
                              </w:rPr>
                              <w:t> </w:t>
                            </w:r>
                            <w:r>
                              <w:rPr>
                                <w:color w:val="000000"/>
                                <w:sz w:val="8"/>
                              </w:rPr>
                              <w:t>V,</w:t>
                            </w:r>
                            <w:r>
                              <w:rPr>
                                <w:color w:val="000000"/>
                                <w:spacing w:val="-2"/>
                                <w:sz w:val="8"/>
                              </w:rPr>
                              <w:t> </w:t>
                            </w:r>
                            <w:r>
                              <w:rPr>
                                <w:color w:val="000000"/>
                                <w:sz w:val="8"/>
                              </w:rPr>
                              <w:t>MAX</w:t>
                            </w:r>
                            <w:r>
                              <w:rPr>
                                <w:color w:val="000000"/>
                                <w:spacing w:val="-2"/>
                                <w:sz w:val="8"/>
                              </w:rPr>
                              <w:t> </w:t>
                            </w:r>
                            <w:r>
                              <w:rPr>
                                <w:color w:val="000000"/>
                                <w:sz w:val="8"/>
                              </w:rPr>
                              <w:t>3</w:t>
                            </w:r>
                            <w:r>
                              <w:rPr>
                                <w:color w:val="000000"/>
                                <w:spacing w:val="-3"/>
                                <w:sz w:val="8"/>
                              </w:rPr>
                              <w:t> </w:t>
                            </w:r>
                            <w:r>
                              <w:rPr>
                                <w:color w:val="000000"/>
                                <w:spacing w:val="-10"/>
                                <w:sz w:val="8"/>
                              </w:rPr>
                              <w:t>A</w:t>
                            </w:r>
                          </w:p>
                        </w:txbxContent>
                      </wps:txbx>
                      <wps:bodyPr wrap="square" lIns="0" tIns="0" rIns="0" bIns="0" rtlCol="0">
                        <a:noAutofit/>
                      </wps:bodyPr>
                    </wps:wsp>
                  </a:graphicData>
                </a:graphic>
              </wp:inline>
            </w:drawing>
          </mc:Choice>
          <mc:Fallback>
            <w:pict>
              <v:shape style="width:187.4pt;height:7.1pt;mso-position-horizontal-relative:char;mso-position-vertical-relative:line" type="#_x0000_t202" id="docshape1697" filled="true" fillcolor="#ebecec" stroked="false">
                <w10:anchorlock/>
                <v:textbox inset="0,0,0,0">
                  <w:txbxContent>
                    <w:p>
                      <w:pPr>
                        <w:tabs>
                          <w:tab w:pos="1258" w:val="left" w:leader="none"/>
                        </w:tabs>
                        <w:spacing w:before="24"/>
                        <w:ind w:left="28" w:right="0" w:firstLine="0"/>
                        <w:jc w:val="left"/>
                        <w:rPr>
                          <w:color w:val="000000"/>
                          <w:sz w:val="8"/>
                        </w:rPr>
                      </w:pPr>
                      <w:r>
                        <w:rPr>
                          <w:color w:val="000000"/>
                          <w:spacing w:val="-2"/>
                          <w:sz w:val="8"/>
                        </w:rPr>
                        <w:t>Entrada</w:t>
                      </w:r>
                      <w:r>
                        <w:rPr>
                          <w:color w:val="000000"/>
                          <w:spacing w:val="7"/>
                          <w:sz w:val="8"/>
                        </w:rPr>
                        <w:t> </w:t>
                      </w:r>
                      <w:r>
                        <w:rPr>
                          <w:color w:val="000000"/>
                          <w:spacing w:val="-2"/>
                          <w:sz w:val="8"/>
                        </w:rPr>
                        <w:t>(USB-</w:t>
                      </w:r>
                      <w:r>
                        <w:rPr>
                          <w:color w:val="000000"/>
                          <w:spacing w:val="-5"/>
                          <w:sz w:val="8"/>
                        </w:rPr>
                        <w:t>C)</w:t>
                      </w:r>
                      <w:r>
                        <w:rPr>
                          <w:color w:val="000000"/>
                          <w:sz w:val="8"/>
                        </w:rPr>
                        <w:tab/>
                        <w:t>5</w:t>
                      </w:r>
                      <w:r>
                        <w:rPr>
                          <w:color w:val="000000"/>
                          <w:spacing w:val="-3"/>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3"/>
                          <w:sz w:val="8"/>
                        </w:rPr>
                        <w:t> </w:t>
                      </w:r>
                      <w:r>
                        <w:rPr>
                          <w:color w:val="000000"/>
                          <w:sz w:val="8"/>
                        </w:rPr>
                        <w:t>V/20</w:t>
                      </w:r>
                      <w:r>
                        <w:rPr>
                          <w:color w:val="000000"/>
                          <w:spacing w:val="-2"/>
                          <w:sz w:val="8"/>
                        </w:rPr>
                        <w:t> </w:t>
                      </w:r>
                      <w:r>
                        <w:rPr>
                          <w:color w:val="000000"/>
                          <w:sz w:val="8"/>
                        </w:rPr>
                        <w:t>V,</w:t>
                      </w:r>
                      <w:r>
                        <w:rPr>
                          <w:color w:val="000000"/>
                          <w:spacing w:val="-2"/>
                          <w:sz w:val="8"/>
                        </w:rPr>
                        <w:t> </w:t>
                      </w:r>
                      <w:r>
                        <w:rPr>
                          <w:color w:val="000000"/>
                          <w:sz w:val="8"/>
                        </w:rPr>
                        <w:t>MAX</w:t>
                      </w:r>
                      <w:r>
                        <w:rPr>
                          <w:color w:val="000000"/>
                          <w:spacing w:val="-2"/>
                          <w:sz w:val="8"/>
                        </w:rPr>
                        <w:t> </w:t>
                      </w:r>
                      <w:r>
                        <w:rPr>
                          <w:color w:val="000000"/>
                          <w:sz w:val="8"/>
                        </w:rPr>
                        <w:t>3</w:t>
                      </w:r>
                      <w:r>
                        <w:rPr>
                          <w:color w:val="000000"/>
                          <w:spacing w:val="-3"/>
                          <w:sz w:val="8"/>
                        </w:rPr>
                        <w:t> </w:t>
                      </w:r>
                      <w:r>
                        <w:rPr>
                          <w:color w:val="000000"/>
                          <w:spacing w:val="-10"/>
                          <w:sz w:val="8"/>
                        </w:rPr>
                        <w:t>A</w:t>
                      </w:r>
                    </w:p>
                  </w:txbxContent>
                </v:textbox>
                <v:fill type="solid"/>
              </v:shape>
            </w:pict>
          </mc:Fallback>
        </mc:AlternateContent>
      </w:r>
      <w:r>
        <w:rPr>
          <w:position w:val="-2"/>
          <w:sz w:val="14"/>
        </w:rPr>
      </w:r>
    </w:p>
    <w:p>
      <w:pPr>
        <w:pStyle w:val="BodyText"/>
        <w:spacing w:before="9"/>
        <w:rPr>
          <w:sz w:val="3"/>
        </w:rPr>
      </w:pPr>
      <w:r>
        <w:rPr/>
        <mc:AlternateContent>
          <mc:Choice Requires="wps">
            <w:drawing>
              <wp:anchor distT="0" distB="0" distL="0" distR="0" allowOverlap="1" layoutInCell="1" locked="0" behindDoc="1" simplePos="0" relativeHeight="488047104">
                <wp:simplePos x="0" y="0"/>
                <wp:positionH relativeFrom="page">
                  <wp:posOffset>1136878</wp:posOffset>
                </wp:positionH>
                <wp:positionV relativeFrom="paragraph">
                  <wp:posOffset>42860</wp:posOffset>
                </wp:positionV>
                <wp:extent cx="48895" cy="5080"/>
                <wp:effectExtent l="0" t="0" r="0" b="0"/>
                <wp:wrapTopAndBottom/>
                <wp:docPr id="2739" name="Graphic 2739"/>
                <wp:cNvGraphicFramePr>
                  <a:graphicFrameLocks/>
                </wp:cNvGraphicFramePr>
                <a:graphic>
                  <a:graphicData uri="http://schemas.microsoft.com/office/word/2010/wordprocessingShape">
                    <wps:wsp>
                      <wps:cNvPr id="2739" name="Graphic 2739"/>
                      <wps:cNvSpPr/>
                      <wps:spPr>
                        <a:xfrm>
                          <a:off x="0" y="0"/>
                          <a:ext cx="48895" cy="5080"/>
                        </a:xfrm>
                        <a:custGeom>
                          <a:avLst/>
                          <a:gdLst/>
                          <a:ahLst/>
                          <a:cxnLst/>
                          <a:rect l="l" t="t" r="r" b="b"/>
                          <a:pathLst>
                            <a:path w="48895" h="5080">
                              <a:moveTo>
                                <a:pt x="48412" y="0"/>
                              </a:moveTo>
                              <a:lnTo>
                                <a:pt x="0" y="0"/>
                              </a:lnTo>
                              <a:lnTo>
                                <a:pt x="0" y="4864"/>
                              </a:lnTo>
                              <a:lnTo>
                                <a:pt x="48412" y="4864"/>
                              </a:lnTo>
                              <a:lnTo>
                                <a:pt x="484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9.517998pt;margin-top:3.374854pt;width:3.812pt;height:.383pt;mso-position-horizontal-relative:page;mso-position-vertical-relative:paragraph;z-index:-15269376;mso-wrap-distance-left:0;mso-wrap-distance-right:0" id="docshape1698" filled="true" fillcolor="#000000" stroked="false">
                <v:fill type="solid"/>
                <w10:wrap type="topAndBottom"/>
              </v:rect>
            </w:pict>
          </mc:Fallback>
        </mc:AlternateContent>
      </w:r>
    </w:p>
    <w:p>
      <w:pPr>
        <w:tabs>
          <w:tab w:pos="1375" w:val="left" w:leader="none"/>
        </w:tabs>
        <w:spacing w:before="0"/>
        <w:ind w:left="145" w:right="0" w:firstLine="0"/>
        <w:jc w:val="left"/>
        <w:rPr>
          <w:sz w:val="8"/>
        </w:rPr>
      </w:pPr>
      <w:r>
        <w:rPr>
          <w:spacing w:val="-4"/>
          <w:sz w:val="8"/>
        </w:rPr>
        <w:t>Salida</w:t>
      </w:r>
      <w:r>
        <w:rPr>
          <w:spacing w:val="17"/>
          <w:sz w:val="8"/>
        </w:rPr>
        <w:t> </w:t>
      </w:r>
      <w:r>
        <w:rPr>
          <w:spacing w:val="-4"/>
          <w:sz w:val="8"/>
        </w:rPr>
        <w:t>(USB-</w:t>
      </w:r>
      <w:r>
        <w:rPr>
          <w:spacing w:val="-5"/>
          <w:sz w:val="8"/>
        </w:rPr>
        <w:t>C)</w:t>
      </w:r>
      <w:r>
        <w:rPr>
          <w:sz w:val="8"/>
        </w:rPr>
        <w:tab/>
        <w:t>5</w:t>
      </w:r>
      <w:r>
        <w:rPr>
          <w:spacing w:val="-3"/>
          <w:sz w:val="8"/>
        </w:rPr>
        <w:t> </w:t>
      </w:r>
      <w:r>
        <w:rPr>
          <w:sz w:val="8"/>
        </w:rPr>
        <w:t>V</w:t>
      </w:r>
      <w:r>
        <w:rPr>
          <w:spacing w:val="-3"/>
          <w:sz w:val="8"/>
        </w:rPr>
        <w:t> </w:t>
      </w:r>
      <w:r>
        <w:rPr>
          <w:rFonts w:ascii="Times New Roman"/>
          <w:spacing w:val="54"/>
          <w:sz w:val="8"/>
          <w:u w:val="single"/>
        </w:rPr>
        <w:t> </w:t>
      </w:r>
      <w:r>
        <w:rPr>
          <w:rFonts w:ascii="Times New Roman"/>
          <w:sz w:val="8"/>
          <w:u w:val="none"/>
        </w:rPr>
        <w:t> </w:t>
      </w:r>
      <w:r>
        <w:rPr>
          <w:sz w:val="8"/>
          <w:u w:val="none"/>
        </w:rPr>
        <w:t>2</w:t>
      </w:r>
      <w:r>
        <w:rPr>
          <w:spacing w:val="-3"/>
          <w:sz w:val="8"/>
          <w:u w:val="none"/>
        </w:rPr>
        <w:t> </w:t>
      </w:r>
      <w:r>
        <w:rPr>
          <w:spacing w:val="-10"/>
          <w:sz w:val="8"/>
          <w:u w:val="none"/>
        </w:rPr>
        <w:t>A</w:t>
      </w:r>
    </w:p>
    <w:p>
      <w:pPr>
        <w:pStyle w:val="BodyText"/>
        <w:spacing w:line="144" w:lineRule="exact"/>
        <w:ind w:left="113"/>
        <w:rPr>
          <w:sz w:val="14"/>
        </w:rPr>
      </w:pPr>
      <w:r>
        <w:rPr>
          <w:position w:val="-2"/>
          <w:sz w:val="14"/>
        </w:rPr>
        <mc:AlternateContent>
          <mc:Choice Requires="wps">
            <w:drawing>
              <wp:inline distT="0" distB="0" distL="0" distR="0">
                <wp:extent cx="2379980" cy="92075"/>
                <wp:effectExtent l="9525" t="0" r="0" b="3175"/>
                <wp:docPr id="2740" name="Group 2740"/>
                <wp:cNvGraphicFramePr>
                  <a:graphicFrameLocks/>
                </wp:cNvGraphicFramePr>
                <a:graphic>
                  <a:graphicData uri="http://schemas.microsoft.com/office/word/2010/wordprocessingGroup">
                    <wpg:wgp>
                      <wpg:cNvPr id="2740" name="Group 2740"/>
                      <wpg:cNvGrpSpPr/>
                      <wpg:grpSpPr>
                        <a:xfrm>
                          <a:off x="0" y="0"/>
                          <a:ext cx="2379980" cy="92075"/>
                          <a:chExt cx="2379980" cy="92075"/>
                        </a:xfrm>
                      </wpg:grpSpPr>
                      <wps:wsp>
                        <wps:cNvPr id="2741" name="Graphic 2741"/>
                        <wps:cNvSpPr/>
                        <wps:spPr>
                          <a:xfrm>
                            <a:off x="0" y="0"/>
                            <a:ext cx="2376170" cy="90170"/>
                          </a:xfrm>
                          <a:custGeom>
                            <a:avLst/>
                            <a:gdLst/>
                            <a:ahLst/>
                            <a:cxnLst/>
                            <a:rect l="l" t="t" r="r" b="b"/>
                            <a:pathLst>
                              <a:path w="2376170" h="90170">
                                <a:moveTo>
                                  <a:pt x="2376005" y="0"/>
                                </a:moveTo>
                                <a:lnTo>
                                  <a:pt x="781202" y="0"/>
                                </a:lnTo>
                                <a:lnTo>
                                  <a:pt x="0" y="0"/>
                                </a:lnTo>
                                <a:lnTo>
                                  <a:pt x="0" y="90017"/>
                                </a:lnTo>
                                <a:lnTo>
                                  <a:pt x="781202" y="90017"/>
                                </a:lnTo>
                                <a:lnTo>
                                  <a:pt x="2376005" y="90017"/>
                                </a:lnTo>
                                <a:lnTo>
                                  <a:pt x="2376005" y="0"/>
                                </a:lnTo>
                                <a:close/>
                              </a:path>
                            </a:pathLst>
                          </a:custGeom>
                          <a:solidFill>
                            <a:srgbClr val="EBECEC"/>
                          </a:solidFill>
                        </wps:spPr>
                        <wps:bodyPr wrap="square" lIns="0" tIns="0" rIns="0" bIns="0" rtlCol="0">
                          <a:prstTxWarp prst="textNoShape">
                            <a:avLst/>
                          </a:prstTxWarp>
                          <a:noAutofit/>
                        </wps:bodyPr>
                      </wps:wsp>
                      <wps:wsp>
                        <wps:cNvPr id="2742" name="Graphic 2742"/>
                        <wps:cNvSpPr/>
                        <wps:spPr>
                          <a:xfrm>
                            <a:off x="6" y="90001"/>
                            <a:ext cx="781685" cy="1270"/>
                          </a:xfrm>
                          <a:custGeom>
                            <a:avLst/>
                            <a:gdLst/>
                            <a:ahLst/>
                            <a:cxnLst/>
                            <a:rect l="l" t="t" r="r" b="b"/>
                            <a:pathLst>
                              <a:path w="781685" h="0">
                                <a:moveTo>
                                  <a:pt x="0" y="0"/>
                                </a:moveTo>
                                <a:lnTo>
                                  <a:pt x="781202" y="0"/>
                                </a:lnTo>
                              </a:path>
                            </a:pathLst>
                          </a:custGeom>
                          <a:ln w="3175">
                            <a:solidFill>
                              <a:srgbClr val="000000"/>
                            </a:solidFill>
                            <a:prstDash val="solid"/>
                          </a:ln>
                        </wps:spPr>
                        <wps:bodyPr wrap="square" lIns="0" tIns="0" rIns="0" bIns="0" rtlCol="0">
                          <a:prstTxWarp prst="textNoShape">
                            <a:avLst/>
                          </a:prstTxWarp>
                          <a:noAutofit/>
                        </wps:bodyPr>
                      </wps:wsp>
                      <wps:wsp>
                        <wps:cNvPr id="2743" name="Graphic 2743"/>
                        <wps:cNvSpPr/>
                        <wps:spPr>
                          <a:xfrm>
                            <a:off x="781206" y="90001"/>
                            <a:ext cx="1595120" cy="1270"/>
                          </a:xfrm>
                          <a:custGeom>
                            <a:avLst/>
                            <a:gdLst/>
                            <a:ahLst/>
                            <a:cxnLst/>
                            <a:rect l="l" t="t" r="r" b="b"/>
                            <a:pathLst>
                              <a:path w="1595120" h="0">
                                <a:moveTo>
                                  <a:pt x="0" y="0"/>
                                </a:moveTo>
                                <a:lnTo>
                                  <a:pt x="1594802" y="0"/>
                                </a:lnTo>
                              </a:path>
                            </a:pathLst>
                          </a:custGeom>
                          <a:ln w="3175">
                            <a:solidFill>
                              <a:srgbClr val="000000"/>
                            </a:solidFill>
                            <a:prstDash val="solid"/>
                          </a:ln>
                        </wps:spPr>
                        <wps:bodyPr wrap="square" lIns="0" tIns="0" rIns="0" bIns="0" rtlCol="0">
                          <a:prstTxWarp prst="textNoShape">
                            <a:avLst/>
                          </a:prstTxWarp>
                          <a:noAutofit/>
                        </wps:bodyPr>
                      </wps:wsp>
                      <wps:wsp>
                        <wps:cNvPr id="2744" name="Textbox 2744"/>
                        <wps:cNvSpPr txBox="1"/>
                        <wps:spPr>
                          <a:xfrm>
                            <a:off x="0" y="0"/>
                            <a:ext cx="2379980" cy="88900"/>
                          </a:xfrm>
                          <a:prstGeom prst="rect">
                            <a:avLst/>
                          </a:prstGeom>
                        </wps:spPr>
                        <wps:txbx>
                          <w:txbxContent>
                            <w:p>
                              <w:pPr>
                                <w:spacing w:before="24"/>
                                <w:ind w:left="28" w:right="0" w:firstLine="0"/>
                                <w:jc w:val="left"/>
                                <w:rPr>
                                  <w:sz w:val="8"/>
                                </w:rPr>
                              </w:pPr>
                              <w:r>
                                <w:rPr>
                                  <w:w w:val="105"/>
                                  <w:sz w:val="8"/>
                                </w:rPr>
                                <w:t>Tiempo</w:t>
                              </w:r>
                              <w:r>
                                <w:rPr>
                                  <w:spacing w:val="-6"/>
                                  <w:w w:val="105"/>
                                  <w:sz w:val="8"/>
                                </w:rPr>
                                <w:t> </w:t>
                              </w:r>
                              <w:r>
                                <w:rPr>
                                  <w:w w:val="105"/>
                                  <w:sz w:val="8"/>
                                </w:rPr>
                                <w:t>de</w:t>
                              </w:r>
                              <w:r>
                                <w:rPr>
                                  <w:spacing w:val="-6"/>
                                  <w:w w:val="105"/>
                                  <w:sz w:val="8"/>
                                </w:rPr>
                                <w:t> </w:t>
                              </w:r>
                              <w:r>
                                <w:rPr>
                                  <w:w w:val="105"/>
                                  <w:sz w:val="8"/>
                                </w:rPr>
                                <w:t>carga</w:t>
                              </w:r>
                              <w:r>
                                <w:rPr>
                                  <w:spacing w:val="-6"/>
                                  <w:w w:val="105"/>
                                  <w:sz w:val="8"/>
                                </w:rPr>
                                <w:t> </w:t>
                              </w:r>
                              <w:r>
                                <w:rPr>
                                  <w:w w:val="105"/>
                                  <w:sz w:val="8"/>
                                </w:rPr>
                                <w:t>(una</w:t>
                              </w:r>
                              <w:r>
                                <w:rPr>
                                  <w:spacing w:val="-6"/>
                                  <w:w w:val="105"/>
                                  <w:sz w:val="8"/>
                                </w:rPr>
                                <w:t> </w:t>
                              </w:r>
                              <w:r>
                                <w:rPr>
                                  <w:w w:val="105"/>
                                  <w:sz w:val="8"/>
                                </w:rPr>
                                <w:t>batería)</w:t>
                              </w:r>
                              <w:r>
                                <w:rPr>
                                  <w:spacing w:val="69"/>
                                  <w:w w:val="105"/>
                                  <w:sz w:val="8"/>
                                </w:rPr>
                                <w:t> </w:t>
                              </w:r>
                              <w:r>
                                <w:rPr>
                                  <w:w w:val="105"/>
                                  <w:sz w:val="8"/>
                                </w:rPr>
                                <w:t>Cargador</w:t>
                              </w:r>
                              <w:r>
                                <w:rPr>
                                  <w:spacing w:val="-6"/>
                                  <w:w w:val="105"/>
                                  <w:sz w:val="8"/>
                                </w:rPr>
                                <w:t> </w:t>
                              </w:r>
                              <w:r>
                                <w:rPr>
                                  <w:w w:val="105"/>
                                  <w:sz w:val="8"/>
                                </w:rPr>
                                <w:t>portátil</w:t>
                              </w:r>
                              <w:r>
                                <w:rPr>
                                  <w:spacing w:val="-6"/>
                                  <w:w w:val="105"/>
                                  <w:sz w:val="8"/>
                                </w:rPr>
                                <w:t> </w:t>
                              </w:r>
                              <w:r>
                                <w:rPr>
                                  <w:w w:val="105"/>
                                  <w:sz w:val="8"/>
                                </w:rPr>
                                <w:t>DJI</w:t>
                              </w:r>
                              <w:r>
                                <w:rPr>
                                  <w:spacing w:val="-6"/>
                                  <w:w w:val="105"/>
                                  <w:sz w:val="8"/>
                                </w:rPr>
                                <w:t> </w:t>
                              </w:r>
                              <w:r>
                                <w:rPr>
                                  <w:w w:val="105"/>
                                  <w:sz w:val="8"/>
                                </w:rPr>
                                <w:t>de</w:t>
                              </w:r>
                              <w:r>
                                <w:rPr>
                                  <w:spacing w:val="-5"/>
                                  <w:w w:val="105"/>
                                  <w:sz w:val="8"/>
                                </w:rPr>
                                <w:t> </w:t>
                              </w:r>
                              <w:r>
                                <w:rPr>
                                  <w:w w:val="105"/>
                                  <w:sz w:val="8"/>
                                </w:rPr>
                                <w:t>65</w:t>
                              </w:r>
                              <w:r>
                                <w:rPr>
                                  <w:spacing w:val="-6"/>
                                  <w:w w:val="105"/>
                                  <w:sz w:val="8"/>
                                </w:rPr>
                                <w:t> </w:t>
                              </w:r>
                              <w:r>
                                <w:rPr>
                                  <w:w w:val="105"/>
                                  <w:sz w:val="8"/>
                                </w:rPr>
                                <w:t>W:</w:t>
                              </w:r>
                              <w:r>
                                <w:rPr>
                                  <w:spacing w:val="-6"/>
                                  <w:w w:val="105"/>
                                  <w:sz w:val="8"/>
                                </w:rPr>
                                <w:t> </w:t>
                              </w:r>
                              <w:r>
                                <w:rPr>
                                  <w:w w:val="105"/>
                                  <w:sz w:val="8"/>
                                </w:rPr>
                                <w:t>Aprox.</w:t>
                              </w:r>
                              <w:r>
                                <w:rPr>
                                  <w:spacing w:val="-6"/>
                                  <w:w w:val="105"/>
                                  <w:sz w:val="8"/>
                                </w:rPr>
                                <w:t> </w:t>
                              </w:r>
                              <w:r>
                                <w:rPr>
                                  <w:w w:val="105"/>
                                  <w:sz w:val="8"/>
                                </w:rPr>
                                <w:t>45</w:t>
                              </w:r>
                              <w:r>
                                <w:rPr>
                                  <w:spacing w:val="-6"/>
                                  <w:w w:val="105"/>
                                  <w:sz w:val="8"/>
                                </w:rPr>
                                <w:t> </w:t>
                              </w:r>
                              <w:r>
                                <w:rPr>
                                  <w:spacing w:val="-5"/>
                                  <w:w w:val="105"/>
                                  <w:sz w:val="8"/>
                                </w:rPr>
                                <w:t>min</w:t>
                              </w:r>
                            </w:p>
                          </w:txbxContent>
                        </wps:txbx>
                        <wps:bodyPr wrap="square" lIns="0" tIns="0" rIns="0" bIns="0" rtlCol="0">
                          <a:noAutofit/>
                        </wps:bodyPr>
                      </wps:wsp>
                    </wpg:wgp>
                  </a:graphicData>
                </a:graphic>
              </wp:inline>
            </w:drawing>
          </mc:Choice>
          <mc:Fallback>
            <w:pict>
              <v:group style="width:187.4pt;height:7.25pt;mso-position-horizontal-relative:char;mso-position-vertical-relative:line" id="docshapegroup1699" coordorigin="0,0" coordsize="3748,145">
                <v:shape style="position:absolute;left:0;top:0;width:3742;height:142" id="docshape1700" coordorigin="0,0" coordsize="3742,142" path="m3742,0l1230,0,0,0,0,142,1230,142,3742,142,3742,0xe" filled="true" fillcolor="#ebecec" stroked="false">
                  <v:path arrowok="t"/>
                  <v:fill type="solid"/>
                </v:shape>
                <v:line style="position:absolute" from="0,142" to="1230,142" stroked="true" strokeweight=".25pt" strokecolor="#000000">
                  <v:stroke dashstyle="solid"/>
                </v:line>
                <v:line style="position:absolute" from="1230,142" to="3742,142" stroked="true" strokeweight=".25pt" strokecolor="#000000">
                  <v:stroke dashstyle="solid"/>
                </v:line>
                <v:shape style="position:absolute;left:0;top:0;width:3748;height:140" type="#_x0000_t202" id="docshape1701" filled="false" stroked="false">
                  <v:textbox inset="0,0,0,0">
                    <w:txbxContent>
                      <w:p>
                        <w:pPr>
                          <w:spacing w:before="24"/>
                          <w:ind w:left="28" w:right="0" w:firstLine="0"/>
                          <w:jc w:val="left"/>
                          <w:rPr>
                            <w:sz w:val="8"/>
                          </w:rPr>
                        </w:pPr>
                        <w:r>
                          <w:rPr>
                            <w:w w:val="105"/>
                            <w:sz w:val="8"/>
                          </w:rPr>
                          <w:t>Tiempo</w:t>
                        </w:r>
                        <w:r>
                          <w:rPr>
                            <w:spacing w:val="-6"/>
                            <w:w w:val="105"/>
                            <w:sz w:val="8"/>
                          </w:rPr>
                          <w:t> </w:t>
                        </w:r>
                        <w:r>
                          <w:rPr>
                            <w:w w:val="105"/>
                            <w:sz w:val="8"/>
                          </w:rPr>
                          <w:t>de</w:t>
                        </w:r>
                        <w:r>
                          <w:rPr>
                            <w:spacing w:val="-6"/>
                            <w:w w:val="105"/>
                            <w:sz w:val="8"/>
                          </w:rPr>
                          <w:t> </w:t>
                        </w:r>
                        <w:r>
                          <w:rPr>
                            <w:w w:val="105"/>
                            <w:sz w:val="8"/>
                          </w:rPr>
                          <w:t>carga</w:t>
                        </w:r>
                        <w:r>
                          <w:rPr>
                            <w:spacing w:val="-6"/>
                            <w:w w:val="105"/>
                            <w:sz w:val="8"/>
                          </w:rPr>
                          <w:t> </w:t>
                        </w:r>
                        <w:r>
                          <w:rPr>
                            <w:w w:val="105"/>
                            <w:sz w:val="8"/>
                          </w:rPr>
                          <w:t>(una</w:t>
                        </w:r>
                        <w:r>
                          <w:rPr>
                            <w:spacing w:val="-6"/>
                            <w:w w:val="105"/>
                            <w:sz w:val="8"/>
                          </w:rPr>
                          <w:t> </w:t>
                        </w:r>
                        <w:r>
                          <w:rPr>
                            <w:w w:val="105"/>
                            <w:sz w:val="8"/>
                          </w:rPr>
                          <w:t>batería)</w:t>
                        </w:r>
                        <w:r>
                          <w:rPr>
                            <w:spacing w:val="69"/>
                            <w:w w:val="105"/>
                            <w:sz w:val="8"/>
                          </w:rPr>
                          <w:t> </w:t>
                        </w:r>
                        <w:r>
                          <w:rPr>
                            <w:w w:val="105"/>
                            <w:sz w:val="8"/>
                          </w:rPr>
                          <w:t>Cargador</w:t>
                        </w:r>
                        <w:r>
                          <w:rPr>
                            <w:spacing w:val="-6"/>
                            <w:w w:val="105"/>
                            <w:sz w:val="8"/>
                          </w:rPr>
                          <w:t> </w:t>
                        </w:r>
                        <w:r>
                          <w:rPr>
                            <w:w w:val="105"/>
                            <w:sz w:val="8"/>
                          </w:rPr>
                          <w:t>portátil</w:t>
                        </w:r>
                        <w:r>
                          <w:rPr>
                            <w:spacing w:val="-6"/>
                            <w:w w:val="105"/>
                            <w:sz w:val="8"/>
                          </w:rPr>
                          <w:t> </w:t>
                        </w:r>
                        <w:r>
                          <w:rPr>
                            <w:w w:val="105"/>
                            <w:sz w:val="8"/>
                          </w:rPr>
                          <w:t>DJI</w:t>
                        </w:r>
                        <w:r>
                          <w:rPr>
                            <w:spacing w:val="-6"/>
                            <w:w w:val="105"/>
                            <w:sz w:val="8"/>
                          </w:rPr>
                          <w:t> </w:t>
                        </w:r>
                        <w:r>
                          <w:rPr>
                            <w:w w:val="105"/>
                            <w:sz w:val="8"/>
                          </w:rPr>
                          <w:t>de</w:t>
                        </w:r>
                        <w:r>
                          <w:rPr>
                            <w:spacing w:val="-5"/>
                            <w:w w:val="105"/>
                            <w:sz w:val="8"/>
                          </w:rPr>
                          <w:t> </w:t>
                        </w:r>
                        <w:r>
                          <w:rPr>
                            <w:w w:val="105"/>
                            <w:sz w:val="8"/>
                          </w:rPr>
                          <w:t>65</w:t>
                        </w:r>
                        <w:r>
                          <w:rPr>
                            <w:spacing w:val="-6"/>
                            <w:w w:val="105"/>
                            <w:sz w:val="8"/>
                          </w:rPr>
                          <w:t> </w:t>
                        </w:r>
                        <w:r>
                          <w:rPr>
                            <w:w w:val="105"/>
                            <w:sz w:val="8"/>
                          </w:rPr>
                          <w:t>W:</w:t>
                        </w:r>
                        <w:r>
                          <w:rPr>
                            <w:spacing w:val="-6"/>
                            <w:w w:val="105"/>
                            <w:sz w:val="8"/>
                          </w:rPr>
                          <w:t> </w:t>
                        </w:r>
                        <w:r>
                          <w:rPr>
                            <w:w w:val="105"/>
                            <w:sz w:val="8"/>
                          </w:rPr>
                          <w:t>Aprox.</w:t>
                        </w:r>
                        <w:r>
                          <w:rPr>
                            <w:spacing w:val="-6"/>
                            <w:w w:val="105"/>
                            <w:sz w:val="8"/>
                          </w:rPr>
                          <w:t> </w:t>
                        </w:r>
                        <w:r>
                          <w:rPr>
                            <w:w w:val="105"/>
                            <w:sz w:val="8"/>
                          </w:rPr>
                          <w:t>45</w:t>
                        </w:r>
                        <w:r>
                          <w:rPr>
                            <w:spacing w:val="-6"/>
                            <w:w w:val="105"/>
                            <w:sz w:val="8"/>
                          </w:rPr>
                          <w:t> </w:t>
                        </w:r>
                        <w:r>
                          <w:rPr>
                            <w:spacing w:val="-5"/>
                            <w:w w:val="105"/>
                            <w:sz w:val="8"/>
                          </w:rPr>
                          <w:t>min</w:t>
                        </w:r>
                      </w:p>
                    </w:txbxContent>
                  </v:textbox>
                  <w10:wrap type="none"/>
                </v:shape>
              </v:group>
            </w:pict>
          </mc:Fallback>
        </mc:AlternateContent>
      </w:r>
      <w:r>
        <w:rPr>
          <w:position w:val="-2"/>
          <w:sz w:val="14"/>
        </w:rPr>
      </w:r>
    </w:p>
    <w:p>
      <w:pPr>
        <w:pStyle w:val="BodyText"/>
        <w:rPr>
          <w:sz w:val="12"/>
        </w:rPr>
      </w:pPr>
      <w:r>
        <w:rPr/>
        <mc:AlternateContent>
          <mc:Choice Requires="wps">
            <w:drawing>
              <wp:anchor distT="0" distB="0" distL="0" distR="0" allowOverlap="1" layoutInCell="1" locked="0" behindDoc="1" simplePos="0" relativeHeight="488048128">
                <wp:simplePos x="0" y="0"/>
                <wp:positionH relativeFrom="page">
                  <wp:posOffset>252007</wp:posOffset>
                </wp:positionH>
                <wp:positionV relativeFrom="paragraph">
                  <wp:posOffset>103291</wp:posOffset>
                </wp:positionV>
                <wp:extent cx="164465" cy="90170"/>
                <wp:effectExtent l="0" t="0" r="0" b="0"/>
                <wp:wrapTopAndBottom/>
                <wp:docPr id="2745" name="Group 2745"/>
                <wp:cNvGraphicFramePr>
                  <a:graphicFrameLocks/>
                </wp:cNvGraphicFramePr>
                <a:graphic>
                  <a:graphicData uri="http://schemas.microsoft.com/office/word/2010/wordprocessingGroup">
                    <wpg:wgp>
                      <wpg:cNvPr id="2745" name="Group 2745"/>
                      <wpg:cNvGrpSpPr/>
                      <wpg:grpSpPr>
                        <a:xfrm>
                          <a:off x="0" y="0"/>
                          <a:ext cx="164465" cy="90170"/>
                          <a:chExt cx="164465" cy="90170"/>
                        </a:xfrm>
                      </wpg:grpSpPr>
                      <pic:pic>
                        <pic:nvPicPr>
                          <pic:cNvPr id="2746" name="Image 2746"/>
                          <pic:cNvPicPr/>
                        </pic:nvPicPr>
                        <pic:blipFill>
                          <a:blip r:embed="rId489" cstate="print"/>
                          <a:stretch>
                            <a:fillRect/>
                          </a:stretch>
                        </pic:blipFill>
                        <pic:spPr>
                          <a:xfrm>
                            <a:off x="0" y="0"/>
                            <a:ext cx="164249" cy="89992"/>
                          </a:xfrm>
                          <a:prstGeom prst="rect">
                            <a:avLst/>
                          </a:prstGeom>
                        </pic:spPr>
                      </pic:pic>
                      <wps:wsp>
                        <wps:cNvPr id="2747" name="Textbox 2747"/>
                        <wps:cNvSpPr txBox="1"/>
                        <wps:spPr>
                          <a:xfrm>
                            <a:off x="0" y="0"/>
                            <a:ext cx="164465" cy="90170"/>
                          </a:xfrm>
                          <a:prstGeom prst="rect">
                            <a:avLst/>
                          </a:prstGeom>
                        </wps:spPr>
                        <wps:txbx>
                          <w:txbxContent>
                            <w:p>
                              <w:pPr>
                                <w:spacing w:before="10"/>
                                <w:ind w:left="82" w:right="0" w:firstLine="0"/>
                                <w:jc w:val="left"/>
                                <w:rPr>
                                  <w:rFonts w:ascii="Arial Black"/>
                                  <w:sz w:val="8"/>
                                </w:rPr>
                              </w:pPr>
                              <w:r>
                                <w:rPr>
                                  <w:rFonts w:ascii="Arial Black"/>
                                  <w:color w:val="4C4948"/>
                                  <w:spacing w:val="-5"/>
                                  <w:w w:val="90"/>
                                  <w:sz w:val="8"/>
                                </w:rPr>
                                <w:t>FR</w:t>
                              </w:r>
                            </w:p>
                          </w:txbxContent>
                        </wps:txbx>
                        <wps:bodyPr wrap="square" lIns="0" tIns="0" rIns="0" bIns="0" rtlCol="0">
                          <a:noAutofit/>
                        </wps:bodyPr>
                      </wps:wsp>
                    </wpg:wgp>
                  </a:graphicData>
                </a:graphic>
              </wp:anchor>
            </w:drawing>
          </mc:Choice>
          <mc:Fallback>
            <w:pict>
              <v:group style="position:absolute;margin-left:19.8431pt;margin-top:8.133184pt;width:12.95pt;height:7.1pt;mso-position-horizontal-relative:page;mso-position-vertical-relative:paragraph;z-index:-15268352;mso-wrap-distance-left:0;mso-wrap-distance-right:0" id="docshapegroup1702" coordorigin="397,163" coordsize="259,142">
                <v:shape style="position:absolute;left:396;top:162;width:259;height:142" type="#_x0000_t75" id="docshape1703" stroked="false">
                  <v:imagedata r:id="rId489" o:title=""/>
                </v:shape>
                <v:shape style="position:absolute;left:396;top:162;width:259;height:142" type="#_x0000_t202" id="docshape1704" filled="false" stroked="false">
                  <v:textbox inset="0,0,0,0">
                    <w:txbxContent>
                      <w:p>
                        <w:pPr>
                          <w:spacing w:before="10"/>
                          <w:ind w:left="82" w:right="0" w:firstLine="0"/>
                          <w:jc w:val="left"/>
                          <w:rPr>
                            <w:rFonts w:ascii="Arial Black"/>
                            <w:sz w:val="8"/>
                          </w:rPr>
                        </w:pPr>
                        <w:r>
                          <w:rPr>
                            <w:rFonts w:ascii="Arial Black"/>
                            <w:color w:val="4C4948"/>
                            <w:spacing w:val="-5"/>
                            <w:w w:val="90"/>
                            <w:sz w:val="8"/>
                          </w:rPr>
                          <w:t>FR</w:t>
                        </w:r>
                      </w:p>
                    </w:txbxContent>
                  </v:textbox>
                  <w10:wrap type="none"/>
                </v:shape>
                <w10:wrap type="topAndBottom"/>
              </v:group>
            </w:pict>
          </mc:Fallback>
        </mc:AlternateContent>
      </w:r>
    </w:p>
    <w:p>
      <w:pPr>
        <w:spacing w:before="4"/>
        <w:ind w:left="116" w:right="0" w:firstLine="0"/>
        <w:jc w:val="left"/>
        <w:rPr>
          <w:rFonts w:ascii="Arial Black"/>
          <w:sz w:val="10"/>
        </w:rPr>
      </w:pPr>
      <w:r>
        <w:rPr>
          <w:rFonts w:ascii="Arial Black"/>
          <w:spacing w:val="-2"/>
          <w:sz w:val="10"/>
        </w:rPr>
        <w:t>Avertissements</w:t>
      </w:r>
    </w:p>
    <w:p>
      <w:pPr>
        <w:pStyle w:val="ListParagraph"/>
        <w:numPr>
          <w:ilvl w:val="0"/>
          <w:numId w:val="127"/>
        </w:numPr>
        <w:tabs>
          <w:tab w:pos="228" w:val="left" w:leader="none"/>
          <w:tab w:pos="230" w:val="left" w:leader="none"/>
        </w:tabs>
        <w:spacing w:line="288" w:lineRule="auto" w:before="44" w:after="0"/>
        <w:ind w:left="230" w:right="156" w:hanging="114"/>
        <w:jc w:val="both"/>
        <w:rPr>
          <w:sz w:val="8"/>
        </w:rPr>
      </w:pPr>
      <w:r>
        <w:rPr>
          <w:spacing w:val="-2"/>
          <w:w w:val="105"/>
          <w:sz w:val="8"/>
        </w:rPr>
        <w:t>Lorsque vous utilisez la station de recharge bidirectionnelle DJI AVATA</w:t>
      </w:r>
      <w:r>
        <w:rPr>
          <w:spacing w:val="-2"/>
          <w:w w:val="105"/>
          <w:position w:val="4"/>
          <w:sz w:val="4"/>
        </w:rPr>
        <w:t>TM</w:t>
      </w:r>
      <w:r>
        <w:rPr>
          <w:spacing w:val="10"/>
          <w:w w:val="105"/>
          <w:position w:val="4"/>
          <w:sz w:val="4"/>
        </w:rPr>
        <w:t> </w:t>
      </w:r>
      <w:r>
        <w:rPr>
          <w:spacing w:val="-2"/>
          <w:w w:val="105"/>
          <w:sz w:val="8"/>
        </w:rPr>
        <w:t>2 (ci-après appelée « station</w:t>
      </w:r>
      <w:r>
        <w:rPr>
          <w:spacing w:val="40"/>
          <w:w w:val="105"/>
          <w:sz w:val="8"/>
        </w:rPr>
        <w:t> </w:t>
      </w:r>
      <w:r>
        <w:rPr>
          <w:spacing w:val="-2"/>
          <w:w w:val="105"/>
          <w:sz w:val="8"/>
        </w:rPr>
        <w:t>de recharge ») pour charger les Batteries de vol intelligentes DJI Avata 2, il est recommandé d’utiliser</w:t>
      </w:r>
      <w:r>
        <w:rPr>
          <w:spacing w:val="40"/>
          <w:w w:val="105"/>
          <w:sz w:val="8"/>
        </w:rPr>
        <w:t> </w:t>
      </w:r>
      <w:r>
        <w:rPr>
          <w:spacing w:val="-2"/>
          <w:w w:val="105"/>
          <w:sz w:val="8"/>
        </w:rPr>
        <w:t>le chargeur portable DJI 65 W ou un chargeur USB Power Delivery.</w:t>
      </w:r>
    </w:p>
    <w:p>
      <w:pPr>
        <w:pStyle w:val="ListParagraph"/>
        <w:numPr>
          <w:ilvl w:val="0"/>
          <w:numId w:val="127"/>
        </w:numPr>
        <w:tabs>
          <w:tab w:pos="228" w:val="left" w:leader="none"/>
          <w:tab w:pos="230" w:val="left" w:leader="none"/>
        </w:tabs>
        <w:spacing w:line="288" w:lineRule="auto" w:before="27" w:after="0"/>
        <w:ind w:left="230" w:right="152" w:hanging="114"/>
        <w:jc w:val="both"/>
        <w:rPr>
          <w:sz w:val="8"/>
        </w:rPr>
      </w:pPr>
      <w:r>
        <w:rPr>
          <w:w w:val="105"/>
          <w:sz w:val="8"/>
        </w:rPr>
        <w:t>La</w:t>
      </w:r>
      <w:r>
        <w:rPr>
          <w:spacing w:val="-4"/>
          <w:w w:val="105"/>
          <w:sz w:val="8"/>
        </w:rPr>
        <w:t> </w:t>
      </w:r>
      <w:r>
        <w:rPr>
          <w:w w:val="105"/>
          <w:sz w:val="8"/>
        </w:rPr>
        <w:t>station</w:t>
      </w:r>
      <w:r>
        <w:rPr>
          <w:spacing w:val="-4"/>
          <w:w w:val="105"/>
          <w:sz w:val="8"/>
        </w:rPr>
        <w:t> </w:t>
      </w:r>
      <w:r>
        <w:rPr>
          <w:w w:val="105"/>
          <w:sz w:val="8"/>
        </w:rPr>
        <w:t>de</w:t>
      </w:r>
      <w:r>
        <w:rPr>
          <w:spacing w:val="-4"/>
          <w:w w:val="105"/>
          <w:sz w:val="8"/>
        </w:rPr>
        <w:t> </w:t>
      </w:r>
      <w:r>
        <w:rPr>
          <w:w w:val="105"/>
          <w:sz w:val="8"/>
        </w:rPr>
        <w:t>recharge</w:t>
      </w:r>
      <w:r>
        <w:rPr>
          <w:spacing w:val="-4"/>
          <w:w w:val="105"/>
          <w:sz w:val="8"/>
        </w:rPr>
        <w:t> </w:t>
      </w:r>
      <w:r>
        <w:rPr>
          <w:w w:val="105"/>
          <w:sz w:val="8"/>
        </w:rPr>
        <w:t>est</w:t>
      </w:r>
      <w:r>
        <w:rPr>
          <w:spacing w:val="-4"/>
          <w:w w:val="105"/>
          <w:sz w:val="8"/>
        </w:rPr>
        <w:t> </w:t>
      </w:r>
      <w:r>
        <w:rPr>
          <w:w w:val="105"/>
          <w:sz w:val="8"/>
        </w:rPr>
        <w:t>uniquement</w:t>
      </w:r>
      <w:r>
        <w:rPr>
          <w:spacing w:val="-4"/>
          <w:w w:val="105"/>
          <w:sz w:val="8"/>
        </w:rPr>
        <w:t> </w:t>
      </w:r>
      <w:r>
        <w:rPr>
          <w:w w:val="105"/>
          <w:sz w:val="8"/>
        </w:rPr>
        <w:t>compatible</w:t>
      </w:r>
      <w:r>
        <w:rPr>
          <w:spacing w:val="-4"/>
          <w:w w:val="105"/>
          <w:sz w:val="8"/>
        </w:rPr>
        <w:t> </w:t>
      </w:r>
      <w:r>
        <w:rPr>
          <w:w w:val="105"/>
          <w:sz w:val="8"/>
        </w:rPr>
        <w:t>avec</w:t>
      </w:r>
      <w:r>
        <w:rPr>
          <w:spacing w:val="-4"/>
          <w:w w:val="105"/>
          <w:sz w:val="8"/>
        </w:rPr>
        <w:t> </w:t>
      </w:r>
      <w:r>
        <w:rPr>
          <w:w w:val="105"/>
          <w:sz w:val="8"/>
        </w:rPr>
        <w:t>les</w:t>
      </w:r>
      <w:r>
        <w:rPr>
          <w:spacing w:val="-4"/>
          <w:w w:val="105"/>
          <w:sz w:val="8"/>
        </w:rPr>
        <w:t> </w:t>
      </w:r>
      <w:r>
        <w:rPr>
          <w:w w:val="105"/>
          <w:sz w:val="8"/>
        </w:rPr>
        <w:t>Batteries</w:t>
      </w:r>
      <w:r>
        <w:rPr>
          <w:spacing w:val="-4"/>
          <w:w w:val="105"/>
          <w:sz w:val="8"/>
        </w:rPr>
        <w:t> </w:t>
      </w:r>
      <w:r>
        <w:rPr>
          <w:w w:val="105"/>
          <w:sz w:val="8"/>
        </w:rPr>
        <w:t>de</w:t>
      </w:r>
      <w:r>
        <w:rPr>
          <w:spacing w:val="-4"/>
          <w:w w:val="105"/>
          <w:sz w:val="8"/>
        </w:rPr>
        <w:t> </w:t>
      </w:r>
      <w:r>
        <w:rPr>
          <w:w w:val="105"/>
          <w:sz w:val="8"/>
        </w:rPr>
        <w:t>vol</w:t>
      </w:r>
      <w:r>
        <w:rPr>
          <w:spacing w:val="-4"/>
          <w:w w:val="105"/>
          <w:sz w:val="8"/>
        </w:rPr>
        <w:t> </w:t>
      </w:r>
      <w:r>
        <w:rPr>
          <w:w w:val="105"/>
          <w:sz w:val="8"/>
        </w:rPr>
        <w:t>intelligentes</w:t>
      </w:r>
      <w:r>
        <w:rPr>
          <w:spacing w:val="-4"/>
          <w:w w:val="105"/>
          <w:sz w:val="8"/>
        </w:rPr>
        <w:t> </w:t>
      </w:r>
      <w:r>
        <w:rPr>
          <w:w w:val="105"/>
          <w:sz w:val="8"/>
        </w:rPr>
        <w:t>BWX520-</w:t>
      </w:r>
      <w:r>
        <w:rPr>
          <w:spacing w:val="40"/>
          <w:w w:val="105"/>
          <w:sz w:val="8"/>
        </w:rPr>
        <w:t> </w:t>
      </w:r>
      <w:r>
        <w:rPr>
          <w:spacing w:val="-2"/>
          <w:w w:val="105"/>
          <w:sz w:val="8"/>
        </w:rPr>
        <w:t>2150-14.76. N’utilisez PAS la station de recharge avec d’autres modèles de batterie.</w:t>
      </w:r>
    </w:p>
    <w:p>
      <w:pPr>
        <w:pStyle w:val="ListParagraph"/>
        <w:numPr>
          <w:ilvl w:val="0"/>
          <w:numId w:val="127"/>
        </w:numPr>
        <w:tabs>
          <w:tab w:pos="228" w:val="left" w:leader="none"/>
          <w:tab w:pos="230" w:val="left" w:leader="none"/>
        </w:tabs>
        <w:spacing w:line="288" w:lineRule="auto" w:before="27" w:after="0"/>
        <w:ind w:left="230" w:right="154" w:hanging="114"/>
        <w:jc w:val="both"/>
        <w:rPr>
          <w:sz w:val="8"/>
        </w:rPr>
      </w:pPr>
      <w:r>
        <w:rPr>
          <w:w w:val="105"/>
          <w:sz w:val="8"/>
        </w:rPr>
        <w:t>Placez</w:t>
      </w:r>
      <w:r>
        <w:rPr>
          <w:spacing w:val="-3"/>
          <w:w w:val="105"/>
          <w:sz w:val="8"/>
        </w:rPr>
        <w:t> </w:t>
      </w:r>
      <w:r>
        <w:rPr>
          <w:w w:val="105"/>
          <w:sz w:val="8"/>
        </w:rPr>
        <w:t>la</w:t>
      </w:r>
      <w:r>
        <w:rPr>
          <w:spacing w:val="-3"/>
          <w:w w:val="105"/>
          <w:sz w:val="8"/>
        </w:rPr>
        <w:t> </w:t>
      </w:r>
      <w:r>
        <w:rPr>
          <w:w w:val="105"/>
          <w:sz w:val="8"/>
        </w:rPr>
        <w:t>station</w:t>
      </w:r>
      <w:r>
        <w:rPr>
          <w:spacing w:val="-3"/>
          <w:w w:val="105"/>
          <w:sz w:val="8"/>
        </w:rPr>
        <w:t> </w:t>
      </w:r>
      <w:r>
        <w:rPr>
          <w:w w:val="105"/>
          <w:sz w:val="8"/>
        </w:rPr>
        <w:t>de</w:t>
      </w:r>
      <w:r>
        <w:rPr>
          <w:spacing w:val="-3"/>
          <w:w w:val="105"/>
          <w:sz w:val="8"/>
        </w:rPr>
        <w:t> </w:t>
      </w:r>
      <w:r>
        <w:rPr>
          <w:w w:val="105"/>
          <w:sz w:val="8"/>
        </w:rPr>
        <w:t>recharge</w:t>
      </w:r>
      <w:r>
        <w:rPr>
          <w:spacing w:val="-3"/>
          <w:w w:val="105"/>
          <w:sz w:val="8"/>
        </w:rPr>
        <w:t> </w:t>
      </w:r>
      <w:r>
        <w:rPr>
          <w:w w:val="105"/>
          <w:sz w:val="8"/>
        </w:rPr>
        <w:t>sur</w:t>
      </w:r>
      <w:r>
        <w:rPr>
          <w:spacing w:val="-3"/>
          <w:w w:val="105"/>
          <w:sz w:val="8"/>
        </w:rPr>
        <w:t> </w:t>
      </w:r>
      <w:r>
        <w:rPr>
          <w:w w:val="105"/>
          <w:sz w:val="8"/>
        </w:rPr>
        <w:t>une</w:t>
      </w:r>
      <w:r>
        <w:rPr>
          <w:spacing w:val="-3"/>
          <w:w w:val="105"/>
          <w:sz w:val="8"/>
        </w:rPr>
        <w:t> </w:t>
      </w:r>
      <w:r>
        <w:rPr>
          <w:w w:val="105"/>
          <w:sz w:val="8"/>
        </w:rPr>
        <w:t>surface</w:t>
      </w:r>
      <w:r>
        <w:rPr>
          <w:spacing w:val="-3"/>
          <w:w w:val="105"/>
          <w:sz w:val="8"/>
        </w:rPr>
        <w:t> </w:t>
      </w:r>
      <w:r>
        <w:rPr>
          <w:w w:val="105"/>
          <w:sz w:val="8"/>
        </w:rPr>
        <w:t>plane</w:t>
      </w:r>
      <w:r>
        <w:rPr>
          <w:spacing w:val="-3"/>
          <w:w w:val="105"/>
          <w:sz w:val="8"/>
        </w:rPr>
        <w:t> </w:t>
      </w:r>
      <w:r>
        <w:rPr>
          <w:w w:val="105"/>
          <w:sz w:val="8"/>
        </w:rPr>
        <w:t>et</w:t>
      </w:r>
      <w:r>
        <w:rPr>
          <w:spacing w:val="-3"/>
          <w:w w:val="105"/>
          <w:sz w:val="8"/>
        </w:rPr>
        <w:t> </w:t>
      </w:r>
      <w:r>
        <w:rPr>
          <w:w w:val="105"/>
          <w:sz w:val="8"/>
        </w:rPr>
        <w:t>stable</w:t>
      </w:r>
      <w:r>
        <w:rPr>
          <w:spacing w:val="-3"/>
          <w:w w:val="105"/>
          <w:sz w:val="8"/>
        </w:rPr>
        <w:t> </w:t>
      </w:r>
      <w:r>
        <w:rPr>
          <w:w w:val="105"/>
          <w:sz w:val="8"/>
        </w:rPr>
        <w:t>avec</w:t>
      </w:r>
      <w:r>
        <w:rPr>
          <w:spacing w:val="-3"/>
          <w:w w:val="105"/>
          <w:sz w:val="8"/>
        </w:rPr>
        <w:t> </w:t>
      </w:r>
      <w:r>
        <w:rPr>
          <w:w w:val="105"/>
          <w:sz w:val="8"/>
        </w:rPr>
        <w:t>une</w:t>
      </w:r>
      <w:r>
        <w:rPr>
          <w:spacing w:val="-3"/>
          <w:w w:val="105"/>
          <w:sz w:val="8"/>
        </w:rPr>
        <w:t> </w:t>
      </w:r>
      <w:r>
        <w:rPr>
          <w:w w:val="105"/>
          <w:sz w:val="8"/>
        </w:rPr>
        <w:t>bonne</w:t>
      </w:r>
      <w:r>
        <w:rPr>
          <w:spacing w:val="-3"/>
          <w:w w:val="105"/>
          <w:sz w:val="8"/>
        </w:rPr>
        <w:t> </w:t>
      </w:r>
      <w:r>
        <w:rPr>
          <w:w w:val="105"/>
          <w:sz w:val="8"/>
        </w:rPr>
        <w:t>ventilation</w:t>
      </w:r>
      <w:r>
        <w:rPr>
          <w:spacing w:val="-3"/>
          <w:w w:val="105"/>
          <w:sz w:val="8"/>
        </w:rPr>
        <w:t> </w:t>
      </w:r>
      <w:r>
        <w:rPr>
          <w:w w:val="105"/>
          <w:sz w:val="8"/>
        </w:rPr>
        <w:t>lors</w:t>
      </w:r>
      <w:r>
        <w:rPr>
          <w:spacing w:val="-3"/>
          <w:w w:val="105"/>
          <w:sz w:val="8"/>
        </w:rPr>
        <w:t> </w:t>
      </w:r>
      <w:r>
        <w:rPr>
          <w:w w:val="105"/>
          <w:sz w:val="8"/>
        </w:rPr>
        <w:t>de</w:t>
      </w:r>
      <w:r>
        <w:rPr>
          <w:spacing w:val="-3"/>
          <w:w w:val="105"/>
          <w:sz w:val="8"/>
        </w:rPr>
        <w:t> </w:t>
      </w:r>
      <w:r>
        <w:rPr>
          <w:w w:val="105"/>
          <w:sz w:val="8"/>
        </w:rPr>
        <w:t>la</w:t>
      </w:r>
      <w:r>
        <w:rPr>
          <w:spacing w:val="40"/>
          <w:w w:val="105"/>
          <w:sz w:val="8"/>
        </w:rPr>
        <w:t> </w:t>
      </w:r>
      <w:r>
        <w:rPr>
          <w:w w:val="105"/>
          <w:sz w:val="8"/>
        </w:rPr>
        <w:t>recharge d’un appareil externe ou de l’accumulation d’énergie. Assurez-vous que le dispositif est</w:t>
      </w:r>
      <w:r>
        <w:rPr>
          <w:spacing w:val="40"/>
          <w:w w:val="105"/>
          <w:sz w:val="8"/>
        </w:rPr>
        <w:t> </w:t>
      </w:r>
      <w:r>
        <w:rPr>
          <w:w w:val="105"/>
          <w:sz w:val="8"/>
        </w:rPr>
        <w:t>correctement</w:t>
      </w:r>
      <w:r>
        <w:rPr>
          <w:spacing w:val="-3"/>
          <w:w w:val="105"/>
          <w:sz w:val="8"/>
        </w:rPr>
        <w:t> </w:t>
      </w:r>
      <w:r>
        <w:rPr>
          <w:w w:val="105"/>
          <w:sz w:val="8"/>
        </w:rPr>
        <w:t>isolé</w:t>
      </w:r>
      <w:r>
        <w:rPr>
          <w:spacing w:val="-3"/>
          <w:w w:val="105"/>
          <w:sz w:val="8"/>
        </w:rPr>
        <w:t> </w:t>
      </w:r>
      <w:r>
        <w:rPr>
          <w:w w:val="105"/>
          <w:sz w:val="8"/>
        </w:rPr>
        <w:t>pour</w:t>
      </w:r>
      <w:r>
        <w:rPr>
          <w:spacing w:val="-3"/>
          <w:w w:val="105"/>
          <w:sz w:val="8"/>
        </w:rPr>
        <w:t> </w:t>
      </w:r>
      <w:r>
        <w:rPr>
          <w:w w:val="105"/>
          <w:sz w:val="8"/>
        </w:rPr>
        <w:t>éviter</w:t>
      </w:r>
      <w:r>
        <w:rPr>
          <w:spacing w:val="-3"/>
          <w:w w:val="105"/>
          <w:sz w:val="8"/>
        </w:rPr>
        <w:t> </w:t>
      </w:r>
      <w:r>
        <w:rPr>
          <w:w w:val="105"/>
          <w:sz w:val="8"/>
        </w:rPr>
        <w:t>tout</w:t>
      </w:r>
      <w:r>
        <w:rPr>
          <w:spacing w:val="-3"/>
          <w:w w:val="105"/>
          <w:sz w:val="8"/>
        </w:rPr>
        <w:t> </w:t>
      </w:r>
      <w:r>
        <w:rPr>
          <w:w w:val="105"/>
          <w:sz w:val="8"/>
        </w:rPr>
        <w:t>risque</w:t>
      </w:r>
      <w:r>
        <w:rPr>
          <w:spacing w:val="-3"/>
          <w:w w:val="105"/>
          <w:sz w:val="8"/>
        </w:rPr>
        <w:t> </w:t>
      </w:r>
      <w:r>
        <w:rPr>
          <w:w w:val="105"/>
          <w:sz w:val="8"/>
        </w:rPr>
        <w:t>d’incendie.</w:t>
      </w:r>
    </w:p>
    <w:p>
      <w:pPr>
        <w:pStyle w:val="ListParagraph"/>
        <w:numPr>
          <w:ilvl w:val="0"/>
          <w:numId w:val="127"/>
        </w:numPr>
        <w:tabs>
          <w:tab w:pos="228" w:val="left" w:leader="none"/>
          <w:tab w:pos="230" w:val="left" w:leader="none"/>
        </w:tabs>
        <w:spacing w:line="288" w:lineRule="auto" w:before="28" w:after="0"/>
        <w:ind w:left="230" w:right="153" w:hanging="114"/>
        <w:jc w:val="both"/>
        <w:rPr>
          <w:sz w:val="8"/>
        </w:rPr>
      </w:pPr>
      <w:r>
        <w:rPr>
          <w:w w:val="105"/>
          <w:sz w:val="8"/>
        </w:rPr>
        <w:t>N’essayez PAS de toucher les bornes métalliques des ports de batterie. Nettoyez les bornes</w:t>
      </w:r>
      <w:r>
        <w:rPr>
          <w:spacing w:val="40"/>
          <w:w w:val="105"/>
          <w:sz w:val="8"/>
        </w:rPr>
        <w:t> </w:t>
      </w:r>
      <w:r>
        <w:rPr>
          <w:spacing w:val="-2"/>
          <w:w w:val="105"/>
          <w:sz w:val="8"/>
        </w:rPr>
        <w:t>métalliques à l’aide d’un chiffon sec si vous voyez apparaître des dépôts.</w:t>
      </w:r>
    </w:p>
    <w:p>
      <w:pPr>
        <w:spacing w:before="7"/>
        <w:ind w:left="0" w:right="154" w:firstLine="0"/>
        <w:jc w:val="right"/>
        <w:rPr>
          <w:rFonts w:ascii="Century Gothic"/>
          <w:sz w:val="8"/>
        </w:rPr>
      </w:pPr>
      <w:r>
        <w:rPr>
          <w:rFonts w:ascii="Century Gothic"/>
          <w:spacing w:val="-10"/>
          <w:w w:val="110"/>
          <w:sz w:val="8"/>
        </w:rPr>
        <w:t>5</w:t>
      </w:r>
    </w:p>
    <w:p>
      <w:pPr>
        <w:spacing w:after="0"/>
        <w:jc w:val="right"/>
        <w:rPr>
          <w:rFonts w:ascii="Century Gothic"/>
          <w:sz w:val="8"/>
        </w:rPr>
        <w:sectPr>
          <w:type w:val="continuous"/>
          <w:pgSz w:w="4540" w:h="23820"/>
          <w:pgMar w:top="820" w:bottom="280" w:left="280" w:right="240"/>
        </w:sectPr>
      </w:pPr>
    </w:p>
    <w:p>
      <w:pPr>
        <w:pStyle w:val="BodyText"/>
        <w:spacing w:before="1"/>
        <w:rPr>
          <w:rFonts w:ascii="Century Gothic"/>
          <w:sz w:val="8"/>
        </w:rPr>
      </w:pPr>
    </w:p>
    <w:p>
      <w:pPr>
        <w:pStyle w:val="ListParagraph"/>
        <w:numPr>
          <w:ilvl w:val="0"/>
          <w:numId w:val="127"/>
        </w:numPr>
        <w:tabs>
          <w:tab w:pos="228" w:val="left" w:leader="none"/>
          <w:tab w:pos="230" w:val="left" w:leader="none"/>
        </w:tabs>
        <w:spacing w:line="288" w:lineRule="auto" w:before="0" w:after="0"/>
        <w:ind w:left="230" w:right="156" w:hanging="114"/>
        <w:jc w:val="both"/>
        <w:rPr>
          <w:sz w:val="8"/>
        </w:rPr>
      </w:pPr>
      <w:r>
        <w:rPr>
          <w:w w:val="105"/>
          <w:sz w:val="8"/>
        </w:rPr>
        <w:t>Veillez</w:t>
      </w:r>
      <w:r>
        <w:rPr>
          <w:spacing w:val="-6"/>
          <w:w w:val="105"/>
          <w:sz w:val="8"/>
        </w:rPr>
        <w:t> </w:t>
      </w:r>
      <w:r>
        <w:rPr>
          <w:w w:val="105"/>
          <w:sz w:val="8"/>
        </w:rPr>
        <w:t>à</w:t>
      </w:r>
      <w:r>
        <w:rPr>
          <w:spacing w:val="-6"/>
          <w:w w:val="105"/>
          <w:sz w:val="8"/>
        </w:rPr>
        <w:t> </w:t>
      </w:r>
      <w:r>
        <w:rPr>
          <w:w w:val="105"/>
          <w:sz w:val="8"/>
        </w:rPr>
        <w:t>recharger</w:t>
      </w:r>
      <w:r>
        <w:rPr>
          <w:spacing w:val="-6"/>
          <w:w w:val="105"/>
          <w:sz w:val="8"/>
        </w:rPr>
        <w:t> </w:t>
      </w:r>
      <w:r>
        <w:rPr>
          <w:w w:val="105"/>
          <w:sz w:val="8"/>
        </w:rPr>
        <w:t>à</w:t>
      </w:r>
      <w:r>
        <w:rPr>
          <w:spacing w:val="-6"/>
          <w:w w:val="105"/>
          <w:sz w:val="8"/>
        </w:rPr>
        <w:t> </w:t>
      </w:r>
      <w:r>
        <w:rPr>
          <w:w w:val="105"/>
          <w:sz w:val="8"/>
        </w:rPr>
        <w:t>temps</w:t>
      </w:r>
      <w:r>
        <w:rPr>
          <w:spacing w:val="-6"/>
          <w:w w:val="105"/>
          <w:sz w:val="8"/>
        </w:rPr>
        <w:t> </w:t>
      </w:r>
      <w:r>
        <w:rPr>
          <w:w w:val="105"/>
          <w:sz w:val="8"/>
        </w:rPr>
        <w:t>les</w:t>
      </w:r>
      <w:r>
        <w:rPr>
          <w:spacing w:val="-5"/>
          <w:w w:val="105"/>
          <w:sz w:val="8"/>
        </w:rPr>
        <w:t> </w:t>
      </w:r>
      <w:r>
        <w:rPr>
          <w:w w:val="105"/>
          <w:sz w:val="8"/>
        </w:rPr>
        <w:t>batteries</w:t>
      </w:r>
      <w:r>
        <w:rPr>
          <w:spacing w:val="-6"/>
          <w:w w:val="105"/>
          <w:sz w:val="8"/>
        </w:rPr>
        <w:t> </w:t>
      </w:r>
      <w:r>
        <w:rPr>
          <w:w w:val="105"/>
          <w:sz w:val="8"/>
        </w:rPr>
        <w:t>dont</w:t>
      </w:r>
      <w:r>
        <w:rPr>
          <w:spacing w:val="-6"/>
          <w:w w:val="105"/>
          <w:sz w:val="8"/>
        </w:rPr>
        <w:t> </w:t>
      </w:r>
      <w:r>
        <w:rPr>
          <w:w w:val="105"/>
          <w:sz w:val="8"/>
        </w:rPr>
        <w:t>la</w:t>
      </w:r>
      <w:r>
        <w:rPr>
          <w:spacing w:val="-6"/>
          <w:w w:val="105"/>
          <w:sz w:val="8"/>
        </w:rPr>
        <w:t> </w:t>
      </w:r>
      <w:r>
        <w:rPr>
          <w:w w:val="105"/>
          <w:sz w:val="8"/>
        </w:rPr>
        <w:t>charge</w:t>
      </w:r>
      <w:r>
        <w:rPr>
          <w:spacing w:val="-6"/>
          <w:w w:val="105"/>
          <w:sz w:val="8"/>
        </w:rPr>
        <w:t> </w:t>
      </w:r>
      <w:r>
        <w:rPr>
          <w:w w:val="105"/>
          <w:sz w:val="8"/>
        </w:rPr>
        <w:t>est</w:t>
      </w:r>
      <w:r>
        <w:rPr>
          <w:spacing w:val="-6"/>
          <w:w w:val="105"/>
          <w:sz w:val="8"/>
        </w:rPr>
        <w:t> </w:t>
      </w:r>
      <w:r>
        <w:rPr>
          <w:w w:val="105"/>
          <w:sz w:val="8"/>
        </w:rPr>
        <w:t>faible.</w:t>
      </w:r>
      <w:r>
        <w:rPr>
          <w:spacing w:val="-5"/>
          <w:w w:val="105"/>
          <w:sz w:val="8"/>
        </w:rPr>
        <w:t> </w:t>
      </w:r>
      <w:r>
        <w:rPr>
          <w:w w:val="105"/>
          <w:sz w:val="8"/>
        </w:rPr>
        <w:t>Il</w:t>
      </w:r>
      <w:r>
        <w:rPr>
          <w:spacing w:val="-6"/>
          <w:w w:val="105"/>
          <w:sz w:val="8"/>
        </w:rPr>
        <w:t> </w:t>
      </w:r>
      <w:r>
        <w:rPr>
          <w:w w:val="105"/>
          <w:sz w:val="8"/>
        </w:rPr>
        <w:t>est</w:t>
      </w:r>
      <w:r>
        <w:rPr>
          <w:spacing w:val="-6"/>
          <w:w w:val="105"/>
          <w:sz w:val="8"/>
        </w:rPr>
        <w:t> </w:t>
      </w:r>
      <w:r>
        <w:rPr>
          <w:w w:val="105"/>
          <w:sz w:val="8"/>
        </w:rPr>
        <w:t>recommandé</w:t>
      </w:r>
      <w:r>
        <w:rPr>
          <w:spacing w:val="-6"/>
          <w:w w:val="105"/>
          <w:sz w:val="8"/>
        </w:rPr>
        <w:t> </w:t>
      </w:r>
      <w:r>
        <w:rPr>
          <w:w w:val="105"/>
          <w:sz w:val="8"/>
        </w:rPr>
        <w:t>de</w:t>
      </w:r>
      <w:r>
        <w:rPr>
          <w:spacing w:val="-6"/>
          <w:w w:val="105"/>
          <w:sz w:val="8"/>
        </w:rPr>
        <w:t> </w:t>
      </w:r>
      <w:r>
        <w:rPr>
          <w:w w:val="105"/>
          <w:sz w:val="8"/>
        </w:rPr>
        <w:t>stocker</w:t>
      </w:r>
      <w:r>
        <w:rPr>
          <w:spacing w:val="-6"/>
          <w:w w:val="105"/>
          <w:sz w:val="8"/>
        </w:rPr>
        <w:t> </w:t>
      </w:r>
      <w:r>
        <w:rPr>
          <w:w w:val="105"/>
          <w:sz w:val="8"/>
        </w:rPr>
        <w:t>les</w:t>
      </w:r>
      <w:r>
        <w:rPr>
          <w:spacing w:val="40"/>
          <w:w w:val="105"/>
          <w:sz w:val="8"/>
        </w:rPr>
        <w:t> </w:t>
      </w:r>
      <w:r>
        <w:rPr>
          <w:w w:val="105"/>
          <w:sz w:val="8"/>
        </w:rPr>
        <w:t>batteries</w:t>
      </w:r>
      <w:r>
        <w:rPr>
          <w:spacing w:val="-3"/>
          <w:w w:val="105"/>
          <w:sz w:val="8"/>
        </w:rPr>
        <w:t> </w:t>
      </w:r>
      <w:r>
        <w:rPr>
          <w:w w:val="105"/>
          <w:sz w:val="8"/>
        </w:rPr>
        <w:t>dans</w:t>
      </w:r>
      <w:r>
        <w:rPr>
          <w:spacing w:val="-3"/>
          <w:w w:val="105"/>
          <w:sz w:val="8"/>
        </w:rPr>
        <w:t> </w:t>
      </w:r>
      <w:r>
        <w:rPr>
          <w:w w:val="105"/>
          <w:sz w:val="8"/>
        </w:rPr>
        <w:t>la</w:t>
      </w:r>
      <w:r>
        <w:rPr>
          <w:spacing w:val="-3"/>
          <w:w w:val="105"/>
          <w:sz w:val="8"/>
        </w:rPr>
        <w:t> </w:t>
      </w:r>
      <w:r>
        <w:rPr>
          <w:w w:val="105"/>
          <w:sz w:val="8"/>
        </w:rPr>
        <w:t>station</w:t>
      </w:r>
      <w:r>
        <w:rPr>
          <w:spacing w:val="-3"/>
          <w:w w:val="105"/>
          <w:sz w:val="8"/>
        </w:rPr>
        <w:t> </w:t>
      </w:r>
      <w:r>
        <w:rPr>
          <w:w w:val="105"/>
          <w:sz w:val="8"/>
        </w:rPr>
        <w:t>de</w:t>
      </w:r>
      <w:r>
        <w:rPr>
          <w:spacing w:val="-3"/>
          <w:w w:val="105"/>
          <w:sz w:val="8"/>
        </w:rPr>
        <w:t> </w:t>
      </w:r>
      <w:r>
        <w:rPr>
          <w:w w:val="105"/>
          <w:sz w:val="8"/>
        </w:rPr>
        <w:t>recharge.</w:t>
      </w:r>
    </w:p>
    <w:p>
      <w:pPr>
        <w:pStyle w:val="BodyText"/>
        <w:spacing w:before="56"/>
        <w:rPr>
          <w:sz w:val="8"/>
        </w:rPr>
      </w:pPr>
    </w:p>
    <w:p>
      <w:pPr>
        <w:spacing w:before="0"/>
        <w:ind w:left="116" w:right="0" w:firstLine="0"/>
        <w:jc w:val="left"/>
        <w:rPr>
          <w:rFonts w:ascii="Arial Black"/>
          <w:sz w:val="10"/>
        </w:rPr>
      </w:pPr>
      <w:r>
        <w:rPr>
          <w:rFonts w:ascii="Arial Black"/>
          <w:spacing w:val="-2"/>
          <w:sz w:val="10"/>
        </w:rPr>
        <w:t>Introduction</w:t>
      </w:r>
    </w:p>
    <w:p>
      <w:pPr>
        <w:spacing w:line="288" w:lineRule="auto" w:before="47"/>
        <w:ind w:left="116" w:right="153" w:firstLine="0"/>
        <w:jc w:val="both"/>
        <w:rPr>
          <w:sz w:val="8"/>
        </w:rPr>
      </w:pPr>
      <w:r>
        <w:rPr>
          <w:w w:val="105"/>
          <w:sz w:val="8"/>
        </w:rPr>
        <w:t>La station de</w:t>
      </w:r>
      <w:r>
        <w:rPr>
          <w:spacing w:val="-1"/>
          <w:w w:val="105"/>
          <w:sz w:val="8"/>
        </w:rPr>
        <w:t> </w:t>
      </w:r>
      <w:r>
        <w:rPr>
          <w:w w:val="105"/>
          <w:sz w:val="8"/>
        </w:rPr>
        <w:t>recharge bidirectionnelle</w:t>
      </w:r>
      <w:r>
        <w:rPr>
          <w:spacing w:val="-1"/>
          <w:w w:val="105"/>
          <w:sz w:val="8"/>
        </w:rPr>
        <w:t> </w:t>
      </w:r>
      <w:r>
        <w:rPr>
          <w:w w:val="105"/>
          <w:sz w:val="8"/>
        </w:rPr>
        <w:t>DJI Avata 2 est conçue</w:t>
      </w:r>
      <w:r>
        <w:rPr>
          <w:spacing w:val="-1"/>
          <w:w w:val="105"/>
          <w:sz w:val="8"/>
        </w:rPr>
        <w:t> </w:t>
      </w:r>
      <w:r>
        <w:rPr>
          <w:w w:val="105"/>
          <w:sz w:val="8"/>
        </w:rPr>
        <w:t>pour</w:t>
      </w:r>
      <w:r>
        <w:rPr>
          <w:spacing w:val="-1"/>
          <w:w w:val="105"/>
          <w:sz w:val="8"/>
        </w:rPr>
        <w:t> </w:t>
      </w:r>
      <w:r>
        <w:rPr>
          <w:w w:val="105"/>
          <w:sz w:val="8"/>
        </w:rPr>
        <w:t>recharger jusqu’à</w:t>
      </w:r>
      <w:r>
        <w:rPr>
          <w:spacing w:val="-1"/>
          <w:w w:val="105"/>
          <w:sz w:val="8"/>
        </w:rPr>
        <w:t> </w:t>
      </w:r>
      <w:r>
        <w:rPr>
          <w:w w:val="105"/>
          <w:sz w:val="8"/>
        </w:rPr>
        <w:t>trois Batteries</w:t>
      </w:r>
      <w:r>
        <w:rPr>
          <w:spacing w:val="40"/>
          <w:w w:val="105"/>
          <w:sz w:val="8"/>
        </w:rPr>
        <w:t> </w:t>
      </w:r>
      <w:r>
        <w:rPr>
          <w:w w:val="105"/>
          <w:sz w:val="8"/>
        </w:rPr>
        <w:t>de vol intelligentes DJI Avata 2. Une fois les Batteries de vol intelligentes insérées, la station de</w:t>
      </w:r>
      <w:r>
        <w:rPr>
          <w:spacing w:val="40"/>
          <w:w w:val="105"/>
          <w:sz w:val="8"/>
        </w:rPr>
        <w:t> </w:t>
      </w:r>
      <w:r>
        <w:rPr>
          <w:w w:val="105"/>
          <w:sz w:val="8"/>
        </w:rPr>
        <w:t>recharge peut alimenter des appareils externes via le port USB-C, comme une radiocommande ou</w:t>
      </w:r>
      <w:r>
        <w:rPr>
          <w:spacing w:val="40"/>
          <w:w w:val="105"/>
          <w:sz w:val="8"/>
        </w:rPr>
        <w:t> </w:t>
      </w:r>
      <w:r>
        <w:rPr>
          <w:w w:val="105"/>
          <w:sz w:val="8"/>
        </w:rPr>
        <w:t>un téléphone portable. La station de recharge peut également utiliser la fonction d’accumulation</w:t>
      </w:r>
      <w:r>
        <w:rPr>
          <w:spacing w:val="40"/>
          <w:w w:val="105"/>
          <w:sz w:val="8"/>
        </w:rPr>
        <w:t> </w:t>
      </w:r>
      <w:r>
        <w:rPr>
          <w:w w:val="105"/>
          <w:sz w:val="8"/>
        </w:rPr>
        <w:t>d’énergie pour transférer la charge restante de plusieurs batteries de faible puissance vers la</w:t>
      </w:r>
      <w:r>
        <w:rPr>
          <w:spacing w:val="40"/>
          <w:w w:val="105"/>
          <w:sz w:val="8"/>
        </w:rPr>
        <w:t> </w:t>
      </w:r>
      <w:r>
        <w:rPr>
          <w:w w:val="105"/>
          <w:sz w:val="8"/>
        </w:rPr>
        <w:t>batterie dont la charge restante est la plus élevée.</w:t>
      </w:r>
    </w:p>
    <w:p>
      <w:pPr>
        <w:pStyle w:val="BodyText"/>
        <w:spacing w:before="54"/>
        <w:rPr>
          <w:sz w:val="8"/>
        </w:rPr>
      </w:pPr>
    </w:p>
    <w:p>
      <w:pPr>
        <w:spacing w:before="0"/>
        <w:ind w:left="116" w:right="0" w:firstLine="0"/>
        <w:jc w:val="left"/>
        <w:rPr>
          <w:rFonts w:ascii="Arial Black"/>
          <w:sz w:val="10"/>
        </w:rPr>
      </w:pPr>
      <w:r>
        <w:rPr>
          <w:rFonts w:ascii="Arial Black"/>
          <w:spacing w:val="-2"/>
          <w:sz w:val="10"/>
        </w:rPr>
        <w:t>Utilisation</w:t>
      </w:r>
    </w:p>
    <w:p>
      <w:pPr>
        <w:spacing w:before="31"/>
        <w:ind w:left="116" w:right="0" w:firstLine="0"/>
        <w:jc w:val="left"/>
        <w:rPr>
          <w:rFonts w:ascii="Arial Black"/>
          <w:sz w:val="9"/>
        </w:rPr>
      </w:pPr>
      <w:r>
        <w:rPr>
          <w:rFonts w:ascii="Arial Black"/>
          <w:w w:val="85"/>
          <w:sz w:val="9"/>
        </w:rPr>
        <w:t>Recharge</w:t>
      </w:r>
      <w:r>
        <w:rPr>
          <w:rFonts w:ascii="Arial Black"/>
          <w:spacing w:val="-1"/>
          <w:w w:val="85"/>
          <w:sz w:val="9"/>
        </w:rPr>
        <w:t> </w:t>
      </w:r>
      <w:r>
        <w:rPr>
          <w:rFonts w:ascii="Arial Black"/>
          <w:w w:val="85"/>
          <w:sz w:val="9"/>
        </w:rPr>
        <w:t>des</w:t>
      </w:r>
      <w:r>
        <w:rPr>
          <w:rFonts w:ascii="Arial Black"/>
          <w:spacing w:val="-2"/>
          <w:w w:val="85"/>
          <w:sz w:val="9"/>
        </w:rPr>
        <w:t> </w:t>
      </w:r>
      <w:r>
        <w:rPr>
          <w:rFonts w:ascii="Arial Black"/>
          <w:w w:val="85"/>
          <w:sz w:val="9"/>
        </w:rPr>
        <w:t>Batteries</w:t>
      </w:r>
      <w:r>
        <w:rPr>
          <w:rFonts w:ascii="Arial Black"/>
          <w:spacing w:val="-1"/>
          <w:w w:val="85"/>
          <w:sz w:val="9"/>
        </w:rPr>
        <w:t> </w:t>
      </w:r>
      <w:r>
        <w:rPr>
          <w:rFonts w:ascii="Arial Black"/>
          <w:w w:val="85"/>
          <w:sz w:val="9"/>
        </w:rPr>
        <w:t>de</w:t>
      </w:r>
      <w:r>
        <w:rPr>
          <w:rFonts w:ascii="Arial Black"/>
          <w:spacing w:val="-1"/>
          <w:w w:val="85"/>
          <w:sz w:val="9"/>
        </w:rPr>
        <w:t> </w:t>
      </w:r>
      <w:r>
        <w:rPr>
          <w:rFonts w:ascii="Arial Black"/>
          <w:w w:val="85"/>
          <w:sz w:val="9"/>
        </w:rPr>
        <w:t>vol</w:t>
      </w:r>
      <w:r>
        <w:rPr>
          <w:rFonts w:ascii="Arial Black"/>
          <w:spacing w:val="-1"/>
          <w:w w:val="85"/>
          <w:sz w:val="9"/>
        </w:rPr>
        <w:t> </w:t>
      </w:r>
      <w:r>
        <w:rPr>
          <w:rFonts w:ascii="Arial Black"/>
          <w:spacing w:val="-2"/>
          <w:w w:val="85"/>
          <w:sz w:val="9"/>
        </w:rPr>
        <w:t>intelligentes</w:t>
      </w:r>
    </w:p>
    <w:p>
      <w:pPr>
        <w:pStyle w:val="ListParagraph"/>
        <w:numPr>
          <w:ilvl w:val="0"/>
          <w:numId w:val="128"/>
        </w:numPr>
        <w:tabs>
          <w:tab w:pos="228" w:val="left" w:leader="none"/>
        </w:tabs>
        <w:spacing w:line="240" w:lineRule="auto" w:before="58" w:after="0"/>
        <w:ind w:left="228" w:right="0" w:hanging="112"/>
        <w:jc w:val="both"/>
        <w:rPr>
          <w:sz w:val="8"/>
        </w:rPr>
      </w:pPr>
      <w:r>
        <w:rPr>
          <w:spacing w:val="-2"/>
          <w:sz w:val="8"/>
        </w:rPr>
        <w:t>Insérez</w:t>
      </w:r>
      <w:r>
        <w:rPr>
          <w:spacing w:val="4"/>
          <w:sz w:val="8"/>
        </w:rPr>
        <w:t> </w:t>
      </w:r>
      <w:r>
        <w:rPr>
          <w:spacing w:val="-2"/>
          <w:sz w:val="8"/>
        </w:rPr>
        <w:t>les</w:t>
      </w:r>
      <w:r>
        <w:rPr>
          <w:spacing w:val="5"/>
          <w:sz w:val="8"/>
        </w:rPr>
        <w:t> </w:t>
      </w:r>
      <w:r>
        <w:rPr>
          <w:spacing w:val="-2"/>
          <w:sz w:val="8"/>
        </w:rPr>
        <w:t>batteries</w:t>
      </w:r>
      <w:r>
        <w:rPr>
          <w:spacing w:val="5"/>
          <w:sz w:val="8"/>
        </w:rPr>
        <w:t> </w:t>
      </w:r>
      <w:r>
        <w:rPr>
          <w:spacing w:val="-2"/>
          <w:sz w:val="8"/>
        </w:rPr>
        <w:t>dans</w:t>
      </w:r>
      <w:r>
        <w:rPr>
          <w:spacing w:val="5"/>
          <w:sz w:val="8"/>
        </w:rPr>
        <w:t> </w:t>
      </w:r>
      <w:r>
        <w:rPr>
          <w:spacing w:val="-2"/>
          <w:sz w:val="8"/>
        </w:rPr>
        <w:t>la</w:t>
      </w:r>
      <w:r>
        <w:rPr>
          <w:spacing w:val="5"/>
          <w:sz w:val="8"/>
        </w:rPr>
        <w:t> </w:t>
      </w:r>
      <w:r>
        <w:rPr>
          <w:spacing w:val="-2"/>
          <w:sz w:val="8"/>
        </w:rPr>
        <w:t>station</w:t>
      </w:r>
      <w:r>
        <w:rPr>
          <w:spacing w:val="5"/>
          <w:sz w:val="8"/>
        </w:rPr>
        <w:t> </w:t>
      </w:r>
      <w:r>
        <w:rPr>
          <w:spacing w:val="-2"/>
          <w:sz w:val="8"/>
        </w:rPr>
        <w:t>de</w:t>
      </w:r>
      <w:r>
        <w:rPr>
          <w:spacing w:val="5"/>
          <w:sz w:val="8"/>
        </w:rPr>
        <w:t> </w:t>
      </w:r>
      <w:r>
        <w:rPr>
          <w:spacing w:val="-2"/>
          <w:sz w:val="8"/>
        </w:rPr>
        <w:t>recharge</w:t>
      </w:r>
      <w:r>
        <w:rPr>
          <w:spacing w:val="4"/>
          <w:sz w:val="8"/>
        </w:rPr>
        <w:t> </w:t>
      </w:r>
      <w:r>
        <w:rPr>
          <w:spacing w:val="-2"/>
          <w:sz w:val="8"/>
        </w:rPr>
        <w:t>jusqu’à</w:t>
      </w:r>
      <w:r>
        <w:rPr>
          <w:spacing w:val="5"/>
          <w:sz w:val="8"/>
        </w:rPr>
        <w:t> </w:t>
      </w:r>
      <w:r>
        <w:rPr>
          <w:spacing w:val="-2"/>
          <w:sz w:val="8"/>
        </w:rPr>
        <w:t>ce</w:t>
      </w:r>
      <w:r>
        <w:rPr>
          <w:spacing w:val="5"/>
          <w:sz w:val="8"/>
        </w:rPr>
        <w:t> </w:t>
      </w:r>
      <w:r>
        <w:rPr>
          <w:spacing w:val="-2"/>
          <w:sz w:val="8"/>
        </w:rPr>
        <w:t>qu’elles</w:t>
      </w:r>
      <w:r>
        <w:rPr>
          <w:spacing w:val="5"/>
          <w:sz w:val="8"/>
        </w:rPr>
        <w:t> </w:t>
      </w:r>
      <w:r>
        <w:rPr>
          <w:spacing w:val="-2"/>
          <w:sz w:val="8"/>
        </w:rPr>
        <w:t>s’enclenchent.</w:t>
      </w:r>
      <w:r>
        <w:rPr>
          <w:spacing w:val="5"/>
          <w:sz w:val="8"/>
        </w:rPr>
        <w:t> </w:t>
      </w:r>
      <w:r>
        <w:rPr>
          <w:spacing w:val="-2"/>
          <w:sz w:val="8"/>
        </w:rPr>
        <w:t>(Figure</w:t>
      </w:r>
      <w:r>
        <w:rPr>
          <w:spacing w:val="5"/>
          <w:sz w:val="8"/>
        </w:rPr>
        <w:t> </w:t>
      </w:r>
      <w:r>
        <w:rPr>
          <w:spacing w:val="-5"/>
          <w:sz w:val="8"/>
        </w:rPr>
        <w:t>A1)</w:t>
      </w:r>
    </w:p>
    <w:p>
      <w:pPr>
        <w:pStyle w:val="ListParagraph"/>
        <w:numPr>
          <w:ilvl w:val="0"/>
          <w:numId w:val="128"/>
        </w:numPr>
        <w:tabs>
          <w:tab w:pos="228" w:val="left" w:leader="none"/>
          <w:tab w:pos="230" w:val="left" w:leader="none"/>
        </w:tabs>
        <w:spacing w:line="288" w:lineRule="auto" w:before="47" w:after="0"/>
        <w:ind w:left="230" w:right="153" w:hanging="114"/>
        <w:jc w:val="both"/>
        <w:rPr>
          <w:sz w:val="8"/>
        </w:rPr>
      </w:pPr>
      <w:r>
        <w:rPr>
          <w:spacing w:val="-2"/>
          <w:w w:val="105"/>
          <w:sz w:val="8"/>
        </w:rPr>
        <w:t>Connectez la station de recharge à une prise courant à l’aide d’un chargeur USB-C. La Batterie de vol</w:t>
      </w:r>
      <w:r>
        <w:rPr>
          <w:spacing w:val="40"/>
          <w:w w:val="105"/>
          <w:sz w:val="8"/>
        </w:rPr>
        <w:t> </w:t>
      </w:r>
      <w:r>
        <w:rPr>
          <w:w w:val="105"/>
          <w:sz w:val="8"/>
        </w:rPr>
        <w:t>intelligente</w:t>
      </w:r>
      <w:r>
        <w:rPr>
          <w:spacing w:val="-3"/>
          <w:w w:val="105"/>
          <w:sz w:val="8"/>
        </w:rPr>
        <w:t> </w:t>
      </w:r>
      <w:r>
        <w:rPr>
          <w:w w:val="105"/>
          <w:sz w:val="8"/>
        </w:rPr>
        <w:t>la</w:t>
      </w:r>
      <w:r>
        <w:rPr>
          <w:spacing w:val="-3"/>
          <w:w w:val="105"/>
          <w:sz w:val="8"/>
        </w:rPr>
        <w:t> </w:t>
      </w:r>
      <w:r>
        <w:rPr>
          <w:w w:val="105"/>
          <w:sz w:val="8"/>
        </w:rPr>
        <w:t>plus</w:t>
      </w:r>
      <w:r>
        <w:rPr>
          <w:spacing w:val="-3"/>
          <w:w w:val="105"/>
          <w:sz w:val="8"/>
        </w:rPr>
        <w:t> </w:t>
      </w:r>
      <w:r>
        <w:rPr>
          <w:w w:val="105"/>
          <w:sz w:val="8"/>
        </w:rPr>
        <w:t>chargée</w:t>
      </w:r>
      <w:r>
        <w:rPr>
          <w:spacing w:val="-3"/>
          <w:w w:val="105"/>
          <w:sz w:val="8"/>
        </w:rPr>
        <w:t> </w:t>
      </w:r>
      <w:r>
        <w:rPr>
          <w:w w:val="105"/>
          <w:sz w:val="8"/>
        </w:rPr>
        <w:t>sera</w:t>
      </w:r>
      <w:r>
        <w:rPr>
          <w:spacing w:val="-3"/>
          <w:w w:val="105"/>
          <w:sz w:val="8"/>
        </w:rPr>
        <w:t> </w:t>
      </w:r>
      <w:r>
        <w:rPr>
          <w:w w:val="105"/>
          <w:sz w:val="8"/>
        </w:rPr>
        <w:t>rechargée</w:t>
      </w:r>
      <w:r>
        <w:rPr>
          <w:spacing w:val="-3"/>
          <w:w w:val="105"/>
          <w:sz w:val="8"/>
        </w:rPr>
        <w:t> </w:t>
      </w:r>
      <w:r>
        <w:rPr>
          <w:w w:val="105"/>
          <w:sz w:val="8"/>
        </w:rPr>
        <w:t>en</w:t>
      </w:r>
      <w:r>
        <w:rPr>
          <w:spacing w:val="-3"/>
          <w:w w:val="105"/>
          <w:sz w:val="8"/>
        </w:rPr>
        <w:t> </w:t>
      </w:r>
      <w:r>
        <w:rPr>
          <w:w w:val="105"/>
          <w:sz w:val="8"/>
        </w:rPr>
        <w:t>premier.</w:t>
      </w:r>
      <w:r>
        <w:rPr>
          <w:spacing w:val="-3"/>
          <w:w w:val="105"/>
          <w:sz w:val="8"/>
        </w:rPr>
        <w:t> </w:t>
      </w:r>
      <w:r>
        <w:rPr>
          <w:w w:val="105"/>
          <w:sz w:val="8"/>
        </w:rPr>
        <w:t>La</w:t>
      </w:r>
      <w:r>
        <w:rPr>
          <w:spacing w:val="-3"/>
          <w:w w:val="105"/>
          <w:sz w:val="8"/>
        </w:rPr>
        <w:t> </w:t>
      </w:r>
      <w:r>
        <w:rPr>
          <w:w w:val="105"/>
          <w:sz w:val="8"/>
        </w:rPr>
        <w:t>LED</w:t>
      </w:r>
      <w:r>
        <w:rPr>
          <w:spacing w:val="-3"/>
          <w:w w:val="105"/>
          <w:sz w:val="8"/>
        </w:rPr>
        <w:t> </w:t>
      </w:r>
      <w:r>
        <w:rPr>
          <w:w w:val="105"/>
          <w:sz w:val="8"/>
        </w:rPr>
        <w:t>d’état</w:t>
      </w:r>
      <w:r>
        <w:rPr>
          <w:spacing w:val="-3"/>
          <w:w w:val="105"/>
          <w:sz w:val="8"/>
        </w:rPr>
        <w:t> </w:t>
      </w:r>
      <w:r>
        <w:rPr>
          <w:w w:val="105"/>
          <w:sz w:val="8"/>
        </w:rPr>
        <w:t>indique</w:t>
      </w:r>
      <w:r>
        <w:rPr>
          <w:spacing w:val="-3"/>
          <w:w w:val="105"/>
          <w:sz w:val="8"/>
        </w:rPr>
        <w:t> </w:t>
      </w:r>
      <w:r>
        <w:rPr>
          <w:w w:val="105"/>
          <w:sz w:val="8"/>
        </w:rPr>
        <w:t>le</w:t>
      </w:r>
      <w:r>
        <w:rPr>
          <w:spacing w:val="-3"/>
          <w:w w:val="105"/>
          <w:sz w:val="8"/>
        </w:rPr>
        <w:t> </w:t>
      </w:r>
      <w:r>
        <w:rPr>
          <w:w w:val="105"/>
          <w:sz w:val="8"/>
        </w:rPr>
        <w:t>niveau</w:t>
      </w:r>
      <w:r>
        <w:rPr>
          <w:spacing w:val="-3"/>
          <w:w w:val="105"/>
          <w:sz w:val="8"/>
        </w:rPr>
        <w:t> </w:t>
      </w:r>
      <w:r>
        <w:rPr>
          <w:w w:val="105"/>
          <w:sz w:val="8"/>
        </w:rPr>
        <w:t>de</w:t>
      </w:r>
      <w:r>
        <w:rPr>
          <w:spacing w:val="-3"/>
          <w:w w:val="105"/>
          <w:sz w:val="8"/>
        </w:rPr>
        <w:t> </w:t>
      </w:r>
      <w:r>
        <w:rPr>
          <w:w w:val="105"/>
          <w:sz w:val="8"/>
        </w:rPr>
        <w:t>batterie</w:t>
      </w:r>
      <w:r>
        <w:rPr>
          <w:spacing w:val="40"/>
          <w:w w:val="105"/>
          <w:sz w:val="8"/>
        </w:rPr>
        <w:t> </w:t>
      </w:r>
      <w:r>
        <w:rPr>
          <w:spacing w:val="-2"/>
          <w:w w:val="105"/>
          <w:sz w:val="8"/>
        </w:rPr>
        <w:t>pendant la charge. Reportez-vous aux Descriptions de la LED d’état pour plus d’informations sur les</w:t>
      </w:r>
      <w:r>
        <w:rPr>
          <w:spacing w:val="40"/>
          <w:w w:val="105"/>
          <w:sz w:val="8"/>
        </w:rPr>
        <w:t> </w:t>
      </w:r>
      <w:r>
        <w:rPr>
          <w:w w:val="105"/>
          <w:sz w:val="8"/>
        </w:rPr>
        <w:t>modes</w:t>
      </w:r>
      <w:r>
        <w:rPr>
          <w:spacing w:val="-1"/>
          <w:w w:val="105"/>
          <w:sz w:val="8"/>
        </w:rPr>
        <w:t> </w:t>
      </w:r>
      <w:r>
        <w:rPr>
          <w:w w:val="105"/>
          <w:sz w:val="8"/>
        </w:rPr>
        <w:t>de</w:t>
      </w:r>
      <w:r>
        <w:rPr>
          <w:spacing w:val="-1"/>
          <w:w w:val="105"/>
          <w:sz w:val="8"/>
        </w:rPr>
        <w:t> </w:t>
      </w:r>
      <w:r>
        <w:rPr>
          <w:w w:val="105"/>
          <w:sz w:val="8"/>
        </w:rPr>
        <w:t>clignotement</w:t>
      </w:r>
      <w:r>
        <w:rPr>
          <w:spacing w:val="-1"/>
          <w:w w:val="105"/>
          <w:sz w:val="8"/>
        </w:rPr>
        <w:t> </w:t>
      </w:r>
      <w:r>
        <w:rPr>
          <w:w w:val="105"/>
          <w:sz w:val="8"/>
        </w:rPr>
        <w:t>de</w:t>
      </w:r>
      <w:r>
        <w:rPr>
          <w:spacing w:val="-1"/>
          <w:w w:val="105"/>
          <w:sz w:val="8"/>
        </w:rPr>
        <w:t> </w:t>
      </w:r>
      <w:r>
        <w:rPr>
          <w:w w:val="105"/>
          <w:sz w:val="8"/>
        </w:rPr>
        <w:t>cette</w:t>
      </w:r>
      <w:r>
        <w:rPr>
          <w:spacing w:val="-1"/>
          <w:w w:val="105"/>
          <w:sz w:val="8"/>
        </w:rPr>
        <w:t> </w:t>
      </w:r>
      <w:r>
        <w:rPr>
          <w:w w:val="105"/>
          <w:sz w:val="8"/>
        </w:rPr>
        <w:t>dernière.</w:t>
      </w:r>
    </w:p>
    <w:p>
      <w:pPr>
        <w:pStyle w:val="ListParagraph"/>
        <w:numPr>
          <w:ilvl w:val="0"/>
          <w:numId w:val="128"/>
        </w:numPr>
        <w:tabs>
          <w:tab w:pos="228" w:val="left" w:leader="none"/>
          <w:tab w:pos="230" w:val="left" w:leader="none"/>
        </w:tabs>
        <w:spacing w:line="288" w:lineRule="auto" w:before="26" w:after="0"/>
        <w:ind w:left="230" w:right="156" w:hanging="114"/>
        <w:jc w:val="both"/>
        <w:rPr>
          <w:sz w:val="8"/>
        </w:rPr>
      </w:pPr>
      <w:r>
        <w:rPr>
          <w:w w:val="105"/>
          <w:sz w:val="8"/>
        </w:rPr>
        <w:t>La</w:t>
      </w:r>
      <w:r>
        <w:rPr>
          <w:spacing w:val="-6"/>
          <w:w w:val="105"/>
          <w:sz w:val="8"/>
        </w:rPr>
        <w:t> </w:t>
      </w:r>
      <w:r>
        <w:rPr>
          <w:w w:val="105"/>
          <w:sz w:val="8"/>
        </w:rPr>
        <w:t>batterie</w:t>
      </w:r>
      <w:r>
        <w:rPr>
          <w:spacing w:val="-6"/>
          <w:w w:val="105"/>
          <w:sz w:val="8"/>
        </w:rPr>
        <w:t> </w:t>
      </w:r>
      <w:r>
        <w:rPr>
          <w:w w:val="105"/>
          <w:sz w:val="8"/>
        </w:rPr>
        <w:t>peut</w:t>
      </w:r>
      <w:r>
        <w:rPr>
          <w:spacing w:val="-6"/>
          <w:w w:val="105"/>
          <w:sz w:val="8"/>
        </w:rPr>
        <w:t> </w:t>
      </w:r>
      <w:r>
        <w:rPr>
          <w:w w:val="105"/>
          <w:sz w:val="8"/>
        </w:rPr>
        <w:t>être</w:t>
      </w:r>
      <w:r>
        <w:rPr>
          <w:spacing w:val="-5"/>
          <w:w w:val="105"/>
          <w:sz w:val="8"/>
        </w:rPr>
        <w:t> </w:t>
      </w:r>
      <w:r>
        <w:rPr>
          <w:w w:val="105"/>
          <w:sz w:val="8"/>
        </w:rPr>
        <w:t>stockée</w:t>
      </w:r>
      <w:r>
        <w:rPr>
          <w:spacing w:val="-6"/>
          <w:w w:val="105"/>
          <w:sz w:val="8"/>
        </w:rPr>
        <w:t> </w:t>
      </w:r>
      <w:r>
        <w:rPr>
          <w:w w:val="105"/>
          <w:sz w:val="8"/>
        </w:rPr>
        <w:t>dans</w:t>
      </w:r>
      <w:r>
        <w:rPr>
          <w:spacing w:val="-6"/>
          <w:w w:val="105"/>
          <w:sz w:val="8"/>
        </w:rPr>
        <w:t> </w:t>
      </w:r>
      <w:r>
        <w:rPr>
          <w:w w:val="105"/>
          <w:sz w:val="8"/>
        </w:rPr>
        <w:t>la</w:t>
      </w:r>
      <w:r>
        <w:rPr>
          <w:spacing w:val="-6"/>
          <w:w w:val="105"/>
          <w:sz w:val="8"/>
        </w:rPr>
        <w:t> </w:t>
      </w:r>
      <w:r>
        <w:rPr>
          <w:w w:val="105"/>
          <w:sz w:val="8"/>
        </w:rPr>
        <w:t>station</w:t>
      </w:r>
      <w:r>
        <w:rPr>
          <w:spacing w:val="-5"/>
          <w:w w:val="105"/>
          <w:sz w:val="8"/>
        </w:rPr>
        <w:t> </w:t>
      </w:r>
      <w:r>
        <w:rPr>
          <w:w w:val="105"/>
          <w:sz w:val="8"/>
        </w:rPr>
        <w:t>de</w:t>
      </w:r>
      <w:r>
        <w:rPr>
          <w:spacing w:val="-6"/>
          <w:w w:val="105"/>
          <w:sz w:val="8"/>
        </w:rPr>
        <w:t> </w:t>
      </w:r>
      <w:r>
        <w:rPr>
          <w:w w:val="105"/>
          <w:sz w:val="8"/>
        </w:rPr>
        <w:t>recharge</w:t>
      </w:r>
      <w:r>
        <w:rPr>
          <w:spacing w:val="-6"/>
          <w:w w:val="105"/>
          <w:sz w:val="8"/>
        </w:rPr>
        <w:t> </w:t>
      </w:r>
      <w:r>
        <w:rPr>
          <w:w w:val="105"/>
          <w:sz w:val="8"/>
        </w:rPr>
        <w:t>après</w:t>
      </w:r>
      <w:r>
        <w:rPr>
          <w:spacing w:val="-6"/>
          <w:w w:val="105"/>
          <w:sz w:val="8"/>
        </w:rPr>
        <w:t> </w:t>
      </w:r>
      <w:r>
        <w:rPr>
          <w:w w:val="105"/>
          <w:sz w:val="8"/>
        </w:rPr>
        <w:t>la</w:t>
      </w:r>
      <w:r>
        <w:rPr>
          <w:spacing w:val="-5"/>
          <w:w w:val="105"/>
          <w:sz w:val="8"/>
        </w:rPr>
        <w:t> </w:t>
      </w:r>
      <w:r>
        <w:rPr>
          <w:w w:val="105"/>
          <w:sz w:val="8"/>
        </w:rPr>
        <w:t>recharge.</w:t>
      </w:r>
      <w:r>
        <w:rPr>
          <w:spacing w:val="-6"/>
          <w:w w:val="105"/>
          <w:sz w:val="8"/>
        </w:rPr>
        <w:t> </w:t>
      </w:r>
      <w:r>
        <w:rPr>
          <w:w w:val="105"/>
          <w:sz w:val="8"/>
        </w:rPr>
        <w:t>Retirez</w:t>
      </w:r>
      <w:r>
        <w:rPr>
          <w:spacing w:val="-6"/>
          <w:w w:val="105"/>
          <w:sz w:val="8"/>
        </w:rPr>
        <w:t> </w:t>
      </w:r>
      <w:r>
        <w:rPr>
          <w:w w:val="105"/>
          <w:sz w:val="8"/>
        </w:rPr>
        <w:t>la</w:t>
      </w:r>
      <w:r>
        <w:rPr>
          <w:spacing w:val="-6"/>
          <w:w w:val="105"/>
          <w:sz w:val="8"/>
        </w:rPr>
        <w:t> </w:t>
      </w:r>
      <w:r>
        <w:rPr>
          <w:w w:val="105"/>
          <w:sz w:val="8"/>
        </w:rPr>
        <w:t>batterie</w:t>
      </w:r>
      <w:r>
        <w:rPr>
          <w:spacing w:val="-5"/>
          <w:w w:val="105"/>
          <w:sz w:val="8"/>
        </w:rPr>
        <w:t> </w:t>
      </w:r>
      <w:r>
        <w:rPr>
          <w:w w:val="105"/>
          <w:sz w:val="8"/>
        </w:rPr>
        <w:t>de</w:t>
      </w:r>
      <w:r>
        <w:rPr>
          <w:spacing w:val="-6"/>
          <w:w w:val="105"/>
          <w:sz w:val="8"/>
        </w:rPr>
        <w:t> </w:t>
      </w:r>
      <w:r>
        <w:rPr>
          <w:w w:val="105"/>
          <w:sz w:val="8"/>
        </w:rPr>
        <w:t>la</w:t>
      </w:r>
      <w:r>
        <w:rPr>
          <w:spacing w:val="40"/>
          <w:w w:val="105"/>
          <w:sz w:val="8"/>
        </w:rPr>
        <w:t> </w:t>
      </w:r>
      <w:r>
        <w:rPr>
          <w:w w:val="105"/>
          <w:sz w:val="8"/>
        </w:rPr>
        <w:t>station</w:t>
      </w:r>
      <w:r>
        <w:rPr>
          <w:spacing w:val="-7"/>
          <w:w w:val="105"/>
          <w:sz w:val="8"/>
        </w:rPr>
        <w:t> </w:t>
      </w:r>
      <w:r>
        <w:rPr>
          <w:w w:val="105"/>
          <w:sz w:val="8"/>
        </w:rPr>
        <w:t>de</w:t>
      </w:r>
      <w:r>
        <w:rPr>
          <w:spacing w:val="-6"/>
          <w:w w:val="105"/>
          <w:sz w:val="8"/>
        </w:rPr>
        <w:t> </w:t>
      </w:r>
      <w:r>
        <w:rPr>
          <w:w w:val="105"/>
          <w:sz w:val="8"/>
        </w:rPr>
        <w:t>recharge</w:t>
      </w:r>
      <w:r>
        <w:rPr>
          <w:spacing w:val="-6"/>
          <w:w w:val="105"/>
          <w:sz w:val="8"/>
        </w:rPr>
        <w:t> </w:t>
      </w:r>
      <w:r>
        <w:rPr>
          <w:w w:val="105"/>
          <w:sz w:val="8"/>
        </w:rPr>
        <w:t>pour</w:t>
      </w:r>
      <w:r>
        <w:rPr>
          <w:spacing w:val="-6"/>
          <w:w w:val="105"/>
          <w:sz w:val="8"/>
        </w:rPr>
        <w:t> </w:t>
      </w:r>
      <w:r>
        <w:rPr>
          <w:w w:val="105"/>
          <w:sz w:val="8"/>
        </w:rPr>
        <w:t>l’utiliser.</w:t>
      </w:r>
      <w:r>
        <w:rPr>
          <w:spacing w:val="-6"/>
          <w:w w:val="105"/>
          <w:sz w:val="8"/>
        </w:rPr>
        <w:t> </w:t>
      </w:r>
      <w:r>
        <w:rPr>
          <w:w w:val="105"/>
          <w:sz w:val="8"/>
        </w:rPr>
        <w:t>(Figure</w:t>
      </w:r>
      <w:r>
        <w:rPr>
          <w:spacing w:val="-6"/>
          <w:w w:val="105"/>
          <w:sz w:val="8"/>
        </w:rPr>
        <w:t> </w:t>
      </w:r>
      <w:r>
        <w:rPr>
          <w:w w:val="105"/>
          <w:sz w:val="8"/>
        </w:rPr>
        <w:t>A2)</w:t>
      </w:r>
    </w:p>
    <w:p>
      <w:pPr>
        <w:pStyle w:val="BodyText"/>
        <w:spacing w:before="59"/>
        <w:rPr>
          <w:sz w:val="8"/>
        </w:rPr>
      </w:pPr>
    </w:p>
    <w:p>
      <w:pPr>
        <w:spacing w:before="0"/>
        <w:ind w:left="116" w:right="0" w:firstLine="0"/>
        <w:jc w:val="left"/>
        <w:rPr>
          <w:rFonts w:ascii="Arial Black"/>
          <w:sz w:val="9"/>
        </w:rPr>
      </w:pPr>
      <w:r>
        <w:rPr>
          <w:rFonts w:ascii="Arial Black"/>
          <w:w w:val="85"/>
          <w:sz w:val="9"/>
        </w:rPr>
        <w:t>Utilisation</w:t>
      </w:r>
      <w:r>
        <w:rPr>
          <w:rFonts w:ascii="Arial Black"/>
          <w:spacing w:val="-2"/>
          <w:sz w:val="9"/>
        </w:rPr>
        <w:t> </w:t>
      </w:r>
      <w:r>
        <w:rPr>
          <w:rFonts w:ascii="Arial Black"/>
          <w:w w:val="85"/>
          <w:sz w:val="9"/>
        </w:rPr>
        <w:t>de</w:t>
      </w:r>
      <w:r>
        <w:rPr>
          <w:rFonts w:ascii="Arial Black"/>
          <w:spacing w:val="-1"/>
          <w:sz w:val="9"/>
        </w:rPr>
        <w:t> </w:t>
      </w:r>
      <w:r>
        <w:rPr>
          <w:rFonts w:ascii="Arial Black"/>
          <w:w w:val="85"/>
          <w:sz w:val="9"/>
        </w:rPr>
        <w:t>la</w:t>
      </w:r>
      <w:r>
        <w:rPr>
          <w:rFonts w:ascii="Arial Black"/>
          <w:spacing w:val="-2"/>
          <w:sz w:val="9"/>
        </w:rPr>
        <w:t> </w:t>
      </w:r>
      <w:r>
        <w:rPr>
          <w:rFonts w:ascii="Arial Black"/>
          <w:w w:val="85"/>
          <w:sz w:val="9"/>
        </w:rPr>
        <w:t>station</w:t>
      </w:r>
      <w:r>
        <w:rPr>
          <w:rFonts w:ascii="Arial Black"/>
          <w:spacing w:val="-1"/>
          <w:sz w:val="9"/>
        </w:rPr>
        <w:t> </w:t>
      </w:r>
      <w:r>
        <w:rPr>
          <w:rFonts w:ascii="Arial Black"/>
          <w:w w:val="85"/>
          <w:sz w:val="9"/>
        </w:rPr>
        <w:t>de</w:t>
      </w:r>
      <w:r>
        <w:rPr>
          <w:rFonts w:ascii="Arial Black"/>
          <w:spacing w:val="-1"/>
          <w:sz w:val="9"/>
        </w:rPr>
        <w:t> </w:t>
      </w:r>
      <w:r>
        <w:rPr>
          <w:rFonts w:ascii="Arial Black"/>
          <w:w w:val="85"/>
          <w:sz w:val="9"/>
        </w:rPr>
        <w:t>recharge</w:t>
      </w:r>
      <w:r>
        <w:rPr>
          <w:rFonts w:ascii="Arial Black"/>
          <w:spacing w:val="-2"/>
          <w:sz w:val="9"/>
        </w:rPr>
        <w:t> </w:t>
      </w:r>
      <w:r>
        <w:rPr>
          <w:rFonts w:ascii="Arial Black"/>
          <w:w w:val="85"/>
          <w:sz w:val="9"/>
        </w:rPr>
        <w:t>comme</w:t>
      </w:r>
      <w:r>
        <w:rPr>
          <w:rFonts w:ascii="Arial Black"/>
          <w:spacing w:val="-1"/>
          <w:sz w:val="9"/>
        </w:rPr>
        <w:t> </w:t>
      </w:r>
      <w:r>
        <w:rPr>
          <w:rFonts w:ascii="Arial Black"/>
          <w:w w:val="85"/>
          <w:sz w:val="9"/>
        </w:rPr>
        <w:t>batterie</w:t>
      </w:r>
      <w:r>
        <w:rPr>
          <w:rFonts w:ascii="Arial Black"/>
          <w:spacing w:val="-1"/>
          <w:sz w:val="9"/>
        </w:rPr>
        <w:t> </w:t>
      </w:r>
      <w:r>
        <w:rPr>
          <w:rFonts w:ascii="Arial Black"/>
          <w:spacing w:val="-2"/>
          <w:w w:val="85"/>
          <w:sz w:val="9"/>
        </w:rPr>
        <w:t>externe</w:t>
      </w:r>
    </w:p>
    <w:p>
      <w:pPr>
        <w:pStyle w:val="ListParagraph"/>
        <w:numPr>
          <w:ilvl w:val="0"/>
          <w:numId w:val="129"/>
        </w:numPr>
        <w:tabs>
          <w:tab w:pos="228" w:val="left" w:leader="none"/>
          <w:tab w:pos="230" w:val="left" w:leader="none"/>
        </w:tabs>
        <w:spacing w:line="288" w:lineRule="auto" w:before="58" w:after="0"/>
        <w:ind w:left="230" w:right="156" w:hanging="114"/>
        <w:jc w:val="both"/>
        <w:rPr>
          <w:sz w:val="8"/>
        </w:rPr>
      </w:pPr>
      <w:r>
        <w:rPr>
          <w:spacing w:val="-2"/>
          <w:w w:val="105"/>
          <w:sz w:val="8"/>
        </w:rPr>
        <w:t>Insérez une Batterie de vol intelligente dans la station de recharge. Connectez un appareil externe via</w:t>
      </w:r>
      <w:r>
        <w:rPr>
          <w:spacing w:val="40"/>
          <w:w w:val="105"/>
          <w:sz w:val="8"/>
        </w:rPr>
        <w:t> </w:t>
      </w:r>
      <w:r>
        <w:rPr>
          <w:spacing w:val="-2"/>
          <w:w w:val="105"/>
          <w:sz w:val="8"/>
        </w:rPr>
        <w:t>le port USB-C, tel qu’un téléphone portable ou une radiocommande. (Figure B)</w:t>
      </w:r>
    </w:p>
    <w:p>
      <w:pPr>
        <w:pStyle w:val="ListParagraph"/>
        <w:numPr>
          <w:ilvl w:val="0"/>
          <w:numId w:val="129"/>
        </w:numPr>
        <w:tabs>
          <w:tab w:pos="228" w:val="left" w:leader="none"/>
          <w:tab w:pos="230" w:val="left" w:leader="none"/>
        </w:tabs>
        <w:spacing w:line="288" w:lineRule="auto" w:before="28" w:after="0"/>
        <w:ind w:left="230" w:right="156" w:hanging="114"/>
        <w:jc w:val="both"/>
        <w:rPr>
          <w:sz w:val="8"/>
        </w:rPr>
      </w:pPr>
      <w:r>
        <w:rPr>
          <w:w w:val="105"/>
          <w:sz w:val="8"/>
        </w:rPr>
        <w:t>Les</w:t>
      </w:r>
      <w:r>
        <w:rPr>
          <w:spacing w:val="-5"/>
          <w:w w:val="105"/>
          <w:sz w:val="8"/>
        </w:rPr>
        <w:t> </w:t>
      </w:r>
      <w:r>
        <w:rPr>
          <w:w w:val="105"/>
          <w:sz w:val="8"/>
        </w:rPr>
        <w:t>batteries</w:t>
      </w:r>
      <w:r>
        <w:rPr>
          <w:spacing w:val="-5"/>
          <w:w w:val="105"/>
          <w:sz w:val="8"/>
        </w:rPr>
        <w:t> </w:t>
      </w:r>
      <w:r>
        <w:rPr>
          <w:w w:val="105"/>
          <w:sz w:val="8"/>
        </w:rPr>
        <w:t>ayant</w:t>
      </w:r>
      <w:r>
        <w:rPr>
          <w:spacing w:val="-5"/>
          <w:w w:val="105"/>
          <w:sz w:val="8"/>
        </w:rPr>
        <w:t> </w:t>
      </w:r>
      <w:r>
        <w:rPr>
          <w:w w:val="105"/>
          <w:sz w:val="8"/>
        </w:rPr>
        <w:t>le</w:t>
      </w:r>
      <w:r>
        <w:rPr>
          <w:spacing w:val="-5"/>
          <w:w w:val="105"/>
          <w:sz w:val="8"/>
        </w:rPr>
        <w:t> </w:t>
      </w:r>
      <w:r>
        <w:rPr>
          <w:w w:val="105"/>
          <w:sz w:val="8"/>
        </w:rPr>
        <w:t>niveau</w:t>
      </w:r>
      <w:r>
        <w:rPr>
          <w:spacing w:val="-5"/>
          <w:w w:val="105"/>
          <w:sz w:val="8"/>
        </w:rPr>
        <w:t> </w:t>
      </w:r>
      <w:r>
        <w:rPr>
          <w:w w:val="105"/>
          <w:sz w:val="8"/>
        </w:rPr>
        <w:t>de</w:t>
      </w:r>
      <w:r>
        <w:rPr>
          <w:spacing w:val="-5"/>
          <w:w w:val="105"/>
          <w:sz w:val="8"/>
        </w:rPr>
        <w:t> </w:t>
      </w:r>
      <w:r>
        <w:rPr>
          <w:w w:val="105"/>
          <w:sz w:val="8"/>
        </w:rPr>
        <w:t>charge</w:t>
      </w:r>
      <w:r>
        <w:rPr>
          <w:spacing w:val="-5"/>
          <w:w w:val="105"/>
          <w:sz w:val="8"/>
        </w:rPr>
        <w:t> </w:t>
      </w:r>
      <w:r>
        <w:rPr>
          <w:w w:val="105"/>
          <w:sz w:val="8"/>
        </w:rPr>
        <w:t>le</w:t>
      </w:r>
      <w:r>
        <w:rPr>
          <w:spacing w:val="-5"/>
          <w:w w:val="105"/>
          <w:sz w:val="8"/>
        </w:rPr>
        <w:t> </w:t>
      </w:r>
      <w:r>
        <w:rPr>
          <w:w w:val="105"/>
          <w:sz w:val="8"/>
        </w:rPr>
        <w:t>plus</w:t>
      </w:r>
      <w:r>
        <w:rPr>
          <w:spacing w:val="-5"/>
          <w:w w:val="105"/>
          <w:sz w:val="8"/>
        </w:rPr>
        <w:t> </w:t>
      </w:r>
      <w:r>
        <w:rPr>
          <w:w w:val="105"/>
          <w:sz w:val="8"/>
        </w:rPr>
        <w:t>faible</w:t>
      </w:r>
      <w:r>
        <w:rPr>
          <w:spacing w:val="-5"/>
          <w:w w:val="105"/>
          <w:sz w:val="8"/>
        </w:rPr>
        <w:t> </w:t>
      </w:r>
      <w:r>
        <w:rPr>
          <w:w w:val="105"/>
          <w:sz w:val="8"/>
        </w:rPr>
        <w:t>seront</w:t>
      </w:r>
      <w:r>
        <w:rPr>
          <w:spacing w:val="-5"/>
          <w:w w:val="105"/>
          <w:sz w:val="8"/>
        </w:rPr>
        <w:t> </w:t>
      </w:r>
      <w:r>
        <w:rPr>
          <w:w w:val="105"/>
          <w:sz w:val="8"/>
        </w:rPr>
        <w:t>déchargées</w:t>
      </w:r>
      <w:r>
        <w:rPr>
          <w:spacing w:val="-5"/>
          <w:w w:val="105"/>
          <w:sz w:val="8"/>
        </w:rPr>
        <w:t> </w:t>
      </w:r>
      <w:r>
        <w:rPr>
          <w:w w:val="105"/>
          <w:sz w:val="8"/>
        </w:rPr>
        <w:t>en</w:t>
      </w:r>
      <w:r>
        <w:rPr>
          <w:spacing w:val="-5"/>
          <w:w w:val="105"/>
          <w:sz w:val="8"/>
        </w:rPr>
        <w:t> </w:t>
      </w:r>
      <w:r>
        <w:rPr>
          <w:w w:val="105"/>
          <w:sz w:val="8"/>
        </w:rPr>
        <w:t>premier</w:t>
      </w:r>
      <w:r>
        <w:rPr>
          <w:spacing w:val="-5"/>
          <w:w w:val="105"/>
          <w:sz w:val="8"/>
        </w:rPr>
        <w:t> </w:t>
      </w:r>
      <w:r>
        <w:rPr>
          <w:w w:val="105"/>
          <w:sz w:val="8"/>
        </w:rPr>
        <w:t>et</w:t>
      </w:r>
      <w:r>
        <w:rPr>
          <w:spacing w:val="-5"/>
          <w:w w:val="105"/>
          <w:sz w:val="8"/>
        </w:rPr>
        <w:t> </w:t>
      </w:r>
      <w:r>
        <w:rPr>
          <w:w w:val="105"/>
          <w:sz w:val="8"/>
        </w:rPr>
        <w:t>les</w:t>
      </w:r>
      <w:r>
        <w:rPr>
          <w:spacing w:val="-5"/>
          <w:w w:val="105"/>
          <w:sz w:val="8"/>
        </w:rPr>
        <w:t> </w:t>
      </w:r>
      <w:r>
        <w:rPr>
          <w:w w:val="105"/>
          <w:sz w:val="8"/>
        </w:rPr>
        <w:t>batteries</w:t>
      </w:r>
      <w:r>
        <w:rPr>
          <w:spacing w:val="40"/>
          <w:w w:val="105"/>
          <w:sz w:val="8"/>
        </w:rPr>
        <w:t> </w:t>
      </w:r>
      <w:r>
        <w:rPr>
          <w:spacing w:val="-2"/>
          <w:w w:val="105"/>
          <w:sz w:val="8"/>
        </w:rPr>
        <w:t>restantes seront déchargées dans l’ordre. Pour arrêter la recharge de l’appareil externe, déconnectez-</w:t>
      </w:r>
      <w:r>
        <w:rPr>
          <w:spacing w:val="40"/>
          <w:w w:val="105"/>
          <w:sz w:val="8"/>
        </w:rPr>
        <w:t> </w:t>
      </w:r>
      <w:r>
        <w:rPr>
          <w:w w:val="105"/>
          <w:sz w:val="8"/>
        </w:rPr>
        <w:t>le</w:t>
      </w:r>
      <w:r>
        <w:rPr>
          <w:spacing w:val="-1"/>
          <w:w w:val="105"/>
          <w:sz w:val="8"/>
        </w:rPr>
        <w:t> </w:t>
      </w:r>
      <w:r>
        <w:rPr>
          <w:w w:val="105"/>
          <w:sz w:val="8"/>
        </w:rPr>
        <w:t>de</w:t>
      </w:r>
      <w:r>
        <w:rPr>
          <w:spacing w:val="-1"/>
          <w:w w:val="105"/>
          <w:sz w:val="8"/>
        </w:rPr>
        <w:t> </w:t>
      </w:r>
      <w:r>
        <w:rPr>
          <w:w w:val="105"/>
          <w:sz w:val="8"/>
        </w:rPr>
        <w:t>la</w:t>
      </w:r>
      <w:r>
        <w:rPr>
          <w:spacing w:val="-1"/>
          <w:w w:val="105"/>
          <w:sz w:val="8"/>
        </w:rPr>
        <w:t> </w:t>
      </w:r>
      <w:r>
        <w:rPr>
          <w:w w:val="105"/>
          <w:sz w:val="8"/>
        </w:rPr>
        <w:t>station</w:t>
      </w:r>
      <w:r>
        <w:rPr>
          <w:spacing w:val="-1"/>
          <w:w w:val="105"/>
          <w:sz w:val="8"/>
        </w:rPr>
        <w:t> </w:t>
      </w:r>
      <w:r>
        <w:rPr>
          <w:w w:val="105"/>
          <w:sz w:val="8"/>
        </w:rPr>
        <w:t>de</w:t>
      </w:r>
      <w:r>
        <w:rPr>
          <w:spacing w:val="-1"/>
          <w:w w:val="105"/>
          <w:sz w:val="8"/>
        </w:rPr>
        <w:t> </w:t>
      </w:r>
      <w:r>
        <w:rPr>
          <w:w w:val="105"/>
          <w:sz w:val="8"/>
        </w:rPr>
        <w:t>recharge.</w:t>
      </w:r>
    </w:p>
    <w:p>
      <w:pPr>
        <w:pStyle w:val="BodyText"/>
        <w:spacing w:before="22"/>
        <w:rPr>
          <w:sz w:val="8"/>
        </w:rPr>
      </w:pPr>
    </w:p>
    <w:p>
      <w:pPr>
        <w:pStyle w:val="ListParagraph"/>
        <w:numPr>
          <w:ilvl w:val="1"/>
          <w:numId w:val="129"/>
        </w:numPr>
        <w:tabs>
          <w:tab w:pos="485" w:val="left" w:leader="none"/>
        </w:tabs>
        <w:spacing w:line="288" w:lineRule="auto" w:before="0" w:after="0"/>
        <w:ind w:left="485" w:right="212" w:hanging="57"/>
        <w:jc w:val="left"/>
        <w:rPr>
          <w:sz w:val="8"/>
        </w:rPr>
      </w:pPr>
      <w:r>
        <w:rPr/>
        <mc:AlternateContent>
          <mc:Choice Requires="wps">
            <w:drawing>
              <wp:anchor distT="0" distB="0" distL="0" distR="0" allowOverlap="1" layoutInCell="1" locked="0" behindDoc="1" simplePos="0" relativeHeight="481034752">
                <wp:simplePos x="0" y="0"/>
                <wp:positionH relativeFrom="page">
                  <wp:posOffset>251999</wp:posOffset>
                </wp:positionH>
                <wp:positionV relativeFrom="paragraph">
                  <wp:posOffset>-34036</wp:posOffset>
                </wp:positionV>
                <wp:extent cx="2376170" cy="135890"/>
                <wp:effectExtent l="0" t="0" r="0" b="0"/>
                <wp:wrapNone/>
                <wp:docPr id="2748" name="Group 2748"/>
                <wp:cNvGraphicFramePr>
                  <a:graphicFrameLocks/>
                </wp:cNvGraphicFramePr>
                <a:graphic>
                  <a:graphicData uri="http://schemas.microsoft.com/office/word/2010/wordprocessingGroup">
                    <wpg:wgp>
                      <wpg:cNvPr id="2748" name="Group 2748"/>
                      <wpg:cNvGrpSpPr/>
                      <wpg:grpSpPr>
                        <a:xfrm>
                          <a:off x="0" y="0"/>
                          <a:ext cx="2376170" cy="135890"/>
                          <a:chExt cx="2376170" cy="135890"/>
                        </a:xfrm>
                      </wpg:grpSpPr>
                      <wps:wsp>
                        <wps:cNvPr id="2749" name="Graphic 2749"/>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750" name="Graphic 2750"/>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751" name="Image 2751"/>
                          <pic:cNvPicPr/>
                        </pic:nvPicPr>
                        <pic:blipFill>
                          <a:blip r:embed="rId516" cstate="print"/>
                          <a:stretch>
                            <a:fillRect/>
                          </a:stretch>
                        </pic:blipFill>
                        <pic:spPr>
                          <a:xfrm>
                            <a:off x="35998" y="37599"/>
                            <a:ext cx="94500" cy="97748"/>
                          </a:xfrm>
                          <a:prstGeom prst="rect">
                            <a:avLst/>
                          </a:prstGeom>
                        </pic:spPr>
                      </pic:pic>
                    </wpg:wgp>
                  </a:graphicData>
                </a:graphic>
              </wp:anchor>
            </w:drawing>
          </mc:Choice>
          <mc:Fallback>
            <w:pict>
              <v:group style="position:absolute;margin-left:19.842501pt;margin-top:-2.680006pt;width:187.1pt;height:10.7pt;mso-position-horizontal-relative:page;mso-position-vertical-relative:paragraph;z-index:-22281728" id="docshapegroup1705" coordorigin="397,-54" coordsize="3742,214">
                <v:line style="position:absolute" from="397,-51" to="652,-51" stroked="true" strokeweight=".25pt" strokecolor="#000000">
                  <v:stroke dashstyle="solid"/>
                </v:line>
                <v:line style="position:absolute" from="652,-51" to="4139,-51" stroked="true" strokeweight=".25pt" strokecolor="#000000">
                  <v:stroke dashstyle="solid"/>
                </v:line>
                <v:shape style="position:absolute;left:453;top:5;width:149;height:154" type="#_x0000_t75" id="docshape1706" stroked="false">
                  <v:imagedata r:id="rId516" o:title=""/>
                </v:shape>
                <w10:wrap type="none"/>
              </v:group>
            </w:pict>
          </mc:Fallback>
        </mc:AlternateContent>
      </w:r>
      <w:r>
        <w:rPr>
          <w:spacing w:val="-2"/>
          <w:w w:val="105"/>
          <w:sz w:val="8"/>
        </w:rPr>
        <w:t>Si</w:t>
      </w:r>
      <w:r>
        <w:rPr>
          <w:spacing w:val="-3"/>
          <w:w w:val="105"/>
          <w:sz w:val="8"/>
        </w:rPr>
        <w:t> </w:t>
      </w:r>
      <w:r>
        <w:rPr>
          <w:spacing w:val="-2"/>
          <w:w w:val="105"/>
          <w:sz w:val="8"/>
        </w:rPr>
        <w:t>la</w:t>
      </w:r>
      <w:r>
        <w:rPr>
          <w:spacing w:val="-3"/>
          <w:w w:val="105"/>
          <w:sz w:val="8"/>
        </w:rPr>
        <w:t> </w:t>
      </w:r>
      <w:r>
        <w:rPr>
          <w:spacing w:val="-2"/>
          <w:w w:val="105"/>
          <w:sz w:val="8"/>
        </w:rPr>
        <w:t>charge</w:t>
      </w:r>
      <w:r>
        <w:rPr>
          <w:spacing w:val="-3"/>
          <w:w w:val="105"/>
          <w:sz w:val="8"/>
        </w:rPr>
        <w:t> </w:t>
      </w:r>
      <w:r>
        <w:rPr>
          <w:spacing w:val="-2"/>
          <w:w w:val="105"/>
          <w:sz w:val="8"/>
        </w:rPr>
        <w:t>restante</w:t>
      </w:r>
      <w:r>
        <w:rPr>
          <w:spacing w:val="-3"/>
          <w:w w:val="105"/>
          <w:sz w:val="8"/>
        </w:rPr>
        <w:t> </w:t>
      </w:r>
      <w:r>
        <w:rPr>
          <w:spacing w:val="-2"/>
          <w:w w:val="105"/>
          <w:sz w:val="8"/>
        </w:rPr>
        <w:t>d’une</w:t>
      </w:r>
      <w:r>
        <w:rPr>
          <w:spacing w:val="-3"/>
          <w:w w:val="105"/>
          <w:sz w:val="8"/>
        </w:rPr>
        <w:t> </w:t>
      </w:r>
      <w:r>
        <w:rPr>
          <w:spacing w:val="-2"/>
          <w:w w:val="105"/>
          <w:sz w:val="8"/>
        </w:rPr>
        <w:t>batterie</w:t>
      </w:r>
      <w:r>
        <w:rPr>
          <w:spacing w:val="-3"/>
          <w:w w:val="105"/>
          <w:sz w:val="8"/>
        </w:rPr>
        <w:t> </w:t>
      </w:r>
      <w:r>
        <w:rPr>
          <w:spacing w:val="-2"/>
          <w:w w:val="105"/>
          <w:sz w:val="8"/>
        </w:rPr>
        <w:t>est</w:t>
      </w:r>
      <w:r>
        <w:rPr>
          <w:spacing w:val="-3"/>
          <w:w w:val="105"/>
          <w:sz w:val="8"/>
        </w:rPr>
        <w:t> </w:t>
      </w:r>
      <w:r>
        <w:rPr>
          <w:spacing w:val="-2"/>
          <w:w w:val="105"/>
          <w:sz w:val="8"/>
        </w:rPr>
        <w:t>inférieure</w:t>
      </w:r>
      <w:r>
        <w:rPr>
          <w:spacing w:val="-3"/>
          <w:w w:val="105"/>
          <w:sz w:val="8"/>
        </w:rPr>
        <w:t> </w:t>
      </w:r>
      <w:r>
        <w:rPr>
          <w:spacing w:val="-2"/>
          <w:w w:val="105"/>
          <w:sz w:val="8"/>
        </w:rPr>
        <w:t>à</w:t>
      </w:r>
      <w:r>
        <w:rPr>
          <w:spacing w:val="-3"/>
          <w:w w:val="105"/>
          <w:sz w:val="8"/>
        </w:rPr>
        <w:t> </w:t>
      </w:r>
      <w:r>
        <w:rPr>
          <w:spacing w:val="-2"/>
          <w:w w:val="105"/>
          <w:sz w:val="8"/>
        </w:rPr>
        <w:t>7</w:t>
      </w:r>
      <w:r>
        <w:rPr>
          <w:spacing w:val="-3"/>
          <w:w w:val="105"/>
          <w:sz w:val="8"/>
        </w:rPr>
        <w:t> </w:t>
      </w:r>
      <w:r>
        <w:rPr>
          <w:spacing w:val="-2"/>
          <w:w w:val="105"/>
          <w:sz w:val="8"/>
        </w:rPr>
        <w:t>%,</w:t>
      </w:r>
      <w:r>
        <w:rPr>
          <w:spacing w:val="-3"/>
          <w:w w:val="105"/>
          <w:sz w:val="8"/>
        </w:rPr>
        <w:t> </w:t>
      </w:r>
      <w:r>
        <w:rPr>
          <w:spacing w:val="-2"/>
          <w:w w:val="105"/>
          <w:sz w:val="8"/>
        </w:rPr>
        <w:t>la</w:t>
      </w:r>
      <w:r>
        <w:rPr>
          <w:spacing w:val="-3"/>
          <w:w w:val="105"/>
          <w:sz w:val="8"/>
        </w:rPr>
        <w:t> </w:t>
      </w:r>
      <w:r>
        <w:rPr>
          <w:spacing w:val="-2"/>
          <w:w w:val="105"/>
          <w:sz w:val="8"/>
        </w:rPr>
        <w:t>recharge</w:t>
      </w:r>
      <w:r>
        <w:rPr>
          <w:spacing w:val="-3"/>
          <w:w w:val="105"/>
          <w:sz w:val="8"/>
        </w:rPr>
        <w:t> </w:t>
      </w:r>
      <w:r>
        <w:rPr>
          <w:spacing w:val="-2"/>
          <w:w w:val="105"/>
          <w:sz w:val="8"/>
        </w:rPr>
        <w:t>de</w:t>
      </w:r>
      <w:r>
        <w:rPr>
          <w:spacing w:val="-3"/>
          <w:w w:val="105"/>
          <w:sz w:val="8"/>
        </w:rPr>
        <w:t> </w:t>
      </w:r>
      <w:r>
        <w:rPr>
          <w:spacing w:val="-2"/>
          <w:w w:val="105"/>
          <w:sz w:val="8"/>
        </w:rPr>
        <w:t>l’appareil</w:t>
      </w:r>
      <w:r>
        <w:rPr>
          <w:spacing w:val="-3"/>
          <w:w w:val="105"/>
          <w:sz w:val="8"/>
        </w:rPr>
        <w:t> </w:t>
      </w:r>
      <w:r>
        <w:rPr>
          <w:spacing w:val="-2"/>
          <w:w w:val="105"/>
          <w:sz w:val="8"/>
        </w:rPr>
        <w:t>externe</w:t>
      </w:r>
      <w:r>
        <w:rPr>
          <w:spacing w:val="-3"/>
          <w:w w:val="105"/>
          <w:sz w:val="8"/>
        </w:rPr>
        <w:t> </w:t>
      </w:r>
      <w:r>
        <w:rPr>
          <w:spacing w:val="-2"/>
          <w:w w:val="105"/>
          <w:sz w:val="8"/>
        </w:rPr>
        <w:t>sera</w:t>
      </w:r>
      <w:r>
        <w:rPr>
          <w:spacing w:val="40"/>
          <w:w w:val="105"/>
          <w:sz w:val="8"/>
        </w:rPr>
        <w:t> </w:t>
      </w:r>
      <w:r>
        <w:rPr>
          <w:spacing w:val="-2"/>
          <w:w w:val="105"/>
          <w:sz w:val="8"/>
        </w:rPr>
        <w:t>impossible.</w:t>
      </w:r>
    </w:p>
    <w:p>
      <w:pPr>
        <w:pStyle w:val="ListParagraph"/>
        <w:numPr>
          <w:ilvl w:val="1"/>
          <w:numId w:val="129"/>
        </w:numPr>
        <w:tabs>
          <w:tab w:pos="485" w:val="left" w:leader="none"/>
        </w:tabs>
        <w:spacing w:line="288" w:lineRule="auto" w:before="28" w:after="0"/>
        <w:ind w:left="485" w:right="213" w:hanging="57"/>
        <w:jc w:val="left"/>
        <w:rPr>
          <w:sz w:val="8"/>
        </w:rPr>
      </w:pPr>
      <w:r>
        <w:rPr/>
        <mc:AlternateContent>
          <mc:Choice Requires="wps">
            <w:drawing>
              <wp:anchor distT="0" distB="0" distL="0" distR="0" allowOverlap="1" layoutInCell="1" locked="0" behindDoc="1" simplePos="0" relativeHeight="488050688">
                <wp:simplePos x="0" y="0"/>
                <wp:positionH relativeFrom="page">
                  <wp:posOffset>251999</wp:posOffset>
                </wp:positionH>
                <wp:positionV relativeFrom="paragraph">
                  <wp:posOffset>178092</wp:posOffset>
                </wp:positionV>
                <wp:extent cx="2376170" cy="3175"/>
                <wp:effectExtent l="0" t="0" r="0" b="0"/>
                <wp:wrapTopAndBottom/>
                <wp:docPr id="2752" name="Group 2752"/>
                <wp:cNvGraphicFramePr>
                  <a:graphicFrameLocks/>
                </wp:cNvGraphicFramePr>
                <a:graphic>
                  <a:graphicData uri="http://schemas.microsoft.com/office/word/2010/wordprocessingGroup">
                    <wpg:wgp>
                      <wpg:cNvPr id="2752" name="Group 2752"/>
                      <wpg:cNvGrpSpPr/>
                      <wpg:grpSpPr>
                        <a:xfrm>
                          <a:off x="0" y="0"/>
                          <a:ext cx="2376170" cy="3175"/>
                          <a:chExt cx="2376170" cy="3175"/>
                        </a:xfrm>
                      </wpg:grpSpPr>
                      <wps:wsp>
                        <wps:cNvPr id="2753" name="Graphic 2753"/>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754" name="Graphic 2754"/>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4.023031pt;width:187.1pt;height:.25pt;mso-position-horizontal-relative:page;mso-position-vertical-relative:paragraph;z-index:-15265792;mso-wrap-distance-left:0;mso-wrap-distance-right:0" id="docshapegroup1707" coordorigin="397,280" coordsize="3742,5">
                <v:line style="position:absolute" from="397,283" to="652,283" stroked="true" strokeweight=".25pt" strokecolor="#000000">
                  <v:stroke dashstyle="solid"/>
                </v:line>
                <v:line style="position:absolute" from="652,283" to="4139,283" stroked="true" strokeweight=".25pt" strokecolor="#000000">
                  <v:stroke dashstyle="solid"/>
                </v:line>
                <w10:wrap type="topAndBottom"/>
              </v:group>
            </w:pict>
          </mc:Fallback>
        </mc:AlternateContent>
      </w:r>
      <w:r>
        <w:rPr>
          <w:w w:val="105"/>
          <w:sz w:val="8"/>
        </w:rPr>
        <w:t>Appuyez</w:t>
      </w:r>
      <w:r>
        <w:rPr>
          <w:spacing w:val="-6"/>
          <w:w w:val="105"/>
          <w:sz w:val="8"/>
        </w:rPr>
        <w:t> </w:t>
      </w:r>
      <w:r>
        <w:rPr>
          <w:w w:val="105"/>
          <w:sz w:val="8"/>
        </w:rPr>
        <w:t>une</w:t>
      </w:r>
      <w:r>
        <w:rPr>
          <w:spacing w:val="-5"/>
          <w:w w:val="105"/>
          <w:sz w:val="8"/>
        </w:rPr>
        <w:t> </w:t>
      </w:r>
      <w:r>
        <w:rPr>
          <w:w w:val="105"/>
          <w:sz w:val="8"/>
        </w:rPr>
        <w:t>fois</w:t>
      </w:r>
      <w:r>
        <w:rPr>
          <w:spacing w:val="-6"/>
          <w:w w:val="105"/>
          <w:sz w:val="8"/>
        </w:rPr>
        <w:t> </w:t>
      </w:r>
      <w:r>
        <w:rPr>
          <w:w w:val="105"/>
          <w:sz w:val="8"/>
        </w:rPr>
        <w:t>sur</w:t>
      </w:r>
      <w:r>
        <w:rPr>
          <w:spacing w:val="-5"/>
          <w:w w:val="105"/>
          <w:sz w:val="8"/>
        </w:rPr>
        <w:t> </w:t>
      </w:r>
      <w:r>
        <w:rPr>
          <w:w w:val="105"/>
          <w:sz w:val="8"/>
        </w:rPr>
        <w:t>le</w:t>
      </w:r>
      <w:r>
        <w:rPr>
          <w:spacing w:val="-6"/>
          <w:w w:val="105"/>
          <w:sz w:val="8"/>
        </w:rPr>
        <w:t> </w:t>
      </w:r>
      <w:r>
        <w:rPr>
          <w:w w:val="105"/>
          <w:sz w:val="8"/>
        </w:rPr>
        <w:t>bouton</w:t>
      </w:r>
      <w:r>
        <w:rPr>
          <w:spacing w:val="-5"/>
          <w:w w:val="105"/>
          <w:sz w:val="8"/>
        </w:rPr>
        <w:t> </w:t>
      </w:r>
      <w:r>
        <w:rPr>
          <w:w w:val="105"/>
          <w:sz w:val="8"/>
        </w:rPr>
        <w:t>fonction</w:t>
      </w:r>
      <w:r>
        <w:rPr>
          <w:spacing w:val="-6"/>
          <w:w w:val="105"/>
          <w:sz w:val="8"/>
        </w:rPr>
        <w:t> </w:t>
      </w:r>
      <w:r>
        <w:rPr>
          <w:w w:val="105"/>
          <w:sz w:val="8"/>
        </w:rPr>
        <w:t>pour</w:t>
      </w:r>
      <w:r>
        <w:rPr>
          <w:spacing w:val="-5"/>
          <w:w w:val="105"/>
          <w:sz w:val="8"/>
        </w:rPr>
        <w:t> </w:t>
      </w:r>
      <w:r>
        <w:rPr>
          <w:w w:val="105"/>
          <w:sz w:val="8"/>
        </w:rPr>
        <w:t>activer</w:t>
      </w:r>
      <w:r>
        <w:rPr>
          <w:spacing w:val="-6"/>
          <w:w w:val="105"/>
          <w:sz w:val="8"/>
        </w:rPr>
        <w:t> </w:t>
      </w:r>
      <w:r>
        <w:rPr>
          <w:w w:val="105"/>
          <w:sz w:val="8"/>
        </w:rPr>
        <w:t>la</w:t>
      </w:r>
      <w:r>
        <w:rPr>
          <w:spacing w:val="-5"/>
          <w:w w:val="105"/>
          <w:sz w:val="8"/>
        </w:rPr>
        <w:t> </w:t>
      </w:r>
      <w:r>
        <w:rPr>
          <w:w w:val="105"/>
          <w:sz w:val="8"/>
        </w:rPr>
        <w:t>recharge</w:t>
      </w:r>
      <w:r>
        <w:rPr>
          <w:spacing w:val="-6"/>
          <w:w w:val="105"/>
          <w:sz w:val="8"/>
        </w:rPr>
        <w:t> </w:t>
      </w:r>
      <w:r>
        <w:rPr>
          <w:w w:val="105"/>
          <w:sz w:val="8"/>
        </w:rPr>
        <w:t>si</w:t>
      </w:r>
      <w:r>
        <w:rPr>
          <w:spacing w:val="-5"/>
          <w:w w:val="105"/>
          <w:sz w:val="8"/>
        </w:rPr>
        <w:t> </w:t>
      </w:r>
      <w:r>
        <w:rPr>
          <w:w w:val="105"/>
          <w:sz w:val="8"/>
        </w:rPr>
        <w:t>celle-ci</w:t>
      </w:r>
      <w:r>
        <w:rPr>
          <w:spacing w:val="-6"/>
          <w:w w:val="105"/>
          <w:sz w:val="8"/>
        </w:rPr>
        <w:t> </w:t>
      </w:r>
      <w:r>
        <w:rPr>
          <w:w w:val="105"/>
          <w:sz w:val="8"/>
        </w:rPr>
        <w:t>ne</w:t>
      </w:r>
      <w:r>
        <w:rPr>
          <w:spacing w:val="-5"/>
          <w:w w:val="105"/>
          <w:sz w:val="8"/>
        </w:rPr>
        <w:t> </w:t>
      </w:r>
      <w:r>
        <w:rPr>
          <w:w w:val="105"/>
          <w:sz w:val="8"/>
        </w:rPr>
        <w:t>démarre</w:t>
      </w:r>
      <w:r>
        <w:rPr>
          <w:spacing w:val="-6"/>
          <w:w w:val="105"/>
          <w:sz w:val="8"/>
        </w:rPr>
        <w:t> </w:t>
      </w:r>
      <w:r>
        <w:rPr>
          <w:w w:val="105"/>
          <w:sz w:val="8"/>
        </w:rPr>
        <w:t>pas</w:t>
      </w:r>
      <w:r>
        <w:rPr>
          <w:spacing w:val="40"/>
          <w:w w:val="105"/>
          <w:sz w:val="8"/>
        </w:rPr>
        <w:t> </w:t>
      </w:r>
      <w:r>
        <w:rPr>
          <w:spacing w:val="-2"/>
          <w:w w:val="105"/>
          <w:sz w:val="8"/>
        </w:rPr>
        <w:t>automatiquement.</w:t>
      </w:r>
    </w:p>
    <w:p>
      <w:pPr>
        <w:pStyle w:val="BodyText"/>
        <w:spacing w:before="81"/>
        <w:rPr>
          <w:sz w:val="8"/>
        </w:rPr>
      </w:pPr>
    </w:p>
    <w:p>
      <w:pPr>
        <w:spacing w:before="0"/>
        <w:ind w:left="116" w:right="0" w:firstLine="0"/>
        <w:jc w:val="left"/>
        <w:rPr>
          <w:rFonts w:ascii="Arial Black" w:hAnsi="Arial Black"/>
          <w:sz w:val="9"/>
        </w:rPr>
      </w:pPr>
      <w:r>
        <w:rPr>
          <w:rFonts w:ascii="Arial Black" w:hAnsi="Arial Black"/>
          <w:w w:val="85"/>
          <w:sz w:val="9"/>
        </w:rPr>
        <w:t>Accumulation</w:t>
      </w:r>
      <w:r>
        <w:rPr>
          <w:rFonts w:ascii="Arial Black" w:hAnsi="Arial Black"/>
          <w:spacing w:val="13"/>
          <w:sz w:val="9"/>
        </w:rPr>
        <w:t> </w:t>
      </w:r>
      <w:r>
        <w:rPr>
          <w:rFonts w:ascii="Arial Black" w:hAnsi="Arial Black"/>
          <w:spacing w:val="-2"/>
          <w:sz w:val="9"/>
        </w:rPr>
        <w:t>d’énergie</w:t>
      </w:r>
    </w:p>
    <w:p>
      <w:pPr>
        <w:pStyle w:val="ListParagraph"/>
        <w:numPr>
          <w:ilvl w:val="0"/>
          <w:numId w:val="130"/>
        </w:numPr>
        <w:tabs>
          <w:tab w:pos="228" w:val="left" w:leader="none"/>
          <w:tab w:pos="230" w:val="left" w:leader="none"/>
        </w:tabs>
        <w:spacing w:line="288" w:lineRule="auto" w:before="58" w:after="0"/>
        <w:ind w:left="230" w:right="154" w:hanging="114"/>
        <w:jc w:val="both"/>
        <w:rPr>
          <w:sz w:val="8"/>
        </w:rPr>
      </w:pPr>
      <w:r>
        <w:rPr>
          <w:w w:val="105"/>
          <w:sz w:val="8"/>
        </w:rPr>
        <w:t>Insérez plus d’une batterie dans la station de recharge, puis appuyez sur le bouton fonction et</w:t>
      </w:r>
      <w:r>
        <w:rPr>
          <w:spacing w:val="40"/>
          <w:w w:val="105"/>
          <w:sz w:val="8"/>
        </w:rPr>
        <w:t> </w:t>
      </w:r>
      <w:r>
        <w:rPr>
          <w:w w:val="105"/>
          <w:sz w:val="8"/>
        </w:rPr>
        <w:t>maintenez-le enfoncé jusqu’à ce que la LED d’état devienne verte. La LED d’état de la station de</w:t>
      </w:r>
      <w:r>
        <w:rPr>
          <w:spacing w:val="40"/>
          <w:w w:val="105"/>
          <w:sz w:val="8"/>
        </w:rPr>
        <w:t> </w:t>
      </w:r>
      <w:r>
        <w:rPr>
          <w:w w:val="105"/>
          <w:sz w:val="8"/>
        </w:rPr>
        <w:t>recharge émet des impulsions vertes et la charge est transférée de la batterie ayant le niveau de</w:t>
      </w:r>
      <w:r>
        <w:rPr>
          <w:spacing w:val="40"/>
          <w:w w:val="105"/>
          <w:sz w:val="8"/>
        </w:rPr>
        <w:t> </w:t>
      </w:r>
      <w:r>
        <w:rPr>
          <w:spacing w:val="-2"/>
          <w:w w:val="105"/>
          <w:sz w:val="8"/>
        </w:rPr>
        <w:t>charge</w:t>
      </w:r>
      <w:r>
        <w:rPr>
          <w:spacing w:val="-3"/>
          <w:w w:val="105"/>
          <w:sz w:val="8"/>
        </w:rPr>
        <w:t> </w:t>
      </w:r>
      <w:r>
        <w:rPr>
          <w:spacing w:val="-2"/>
          <w:w w:val="105"/>
          <w:sz w:val="8"/>
        </w:rPr>
        <w:t>le</w:t>
      </w:r>
      <w:r>
        <w:rPr>
          <w:spacing w:val="-3"/>
          <w:w w:val="105"/>
          <w:sz w:val="8"/>
        </w:rPr>
        <w:t> </w:t>
      </w:r>
      <w:r>
        <w:rPr>
          <w:spacing w:val="-2"/>
          <w:w w:val="105"/>
          <w:sz w:val="8"/>
        </w:rPr>
        <w:t>plus</w:t>
      </w:r>
      <w:r>
        <w:rPr>
          <w:spacing w:val="-3"/>
          <w:w w:val="105"/>
          <w:sz w:val="8"/>
        </w:rPr>
        <w:t> </w:t>
      </w:r>
      <w:r>
        <w:rPr>
          <w:spacing w:val="-2"/>
          <w:w w:val="105"/>
          <w:sz w:val="8"/>
        </w:rPr>
        <w:t>faible</w:t>
      </w:r>
      <w:r>
        <w:rPr>
          <w:spacing w:val="-3"/>
          <w:w w:val="105"/>
          <w:sz w:val="8"/>
        </w:rPr>
        <w:t> </w:t>
      </w:r>
      <w:r>
        <w:rPr>
          <w:spacing w:val="-2"/>
          <w:w w:val="105"/>
          <w:sz w:val="8"/>
        </w:rPr>
        <w:t>à</w:t>
      </w:r>
      <w:r>
        <w:rPr>
          <w:spacing w:val="-3"/>
          <w:w w:val="105"/>
          <w:sz w:val="8"/>
        </w:rPr>
        <w:t> </w:t>
      </w:r>
      <w:r>
        <w:rPr>
          <w:spacing w:val="-2"/>
          <w:w w:val="105"/>
          <w:sz w:val="8"/>
        </w:rPr>
        <w:t>celle</w:t>
      </w:r>
      <w:r>
        <w:rPr>
          <w:spacing w:val="-3"/>
          <w:w w:val="105"/>
          <w:sz w:val="8"/>
        </w:rPr>
        <w:t> </w:t>
      </w:r>
      <w:r>
        <w:rPr>
          <w:spacing w:val="-2"/>
          <w:w w:val="105"/>
          <w:sz w:val="8"/>
        </w:rPr>
        <w:t>ayant</w:t>
      </w:r>
      <w:r>
        <w:rPr>
          <w:spacing w:val="-3"/>
          <w:w w:val="105"/>
          <w:sz w:val="8"/>
        </w:rPr>
        <w:t> </w:t>
      </w:r>
      <w:r>
        <w:rPr>
          <w:spacing w:val="-2"/>
          <w:w w:val="105"/>
          <w:sz w:val="8"/>
        </w:rPr>
        <w:t>le</w:t>
      </w:r>
      <w:r>
        <w:rPr>
          <w:spacing w:val="-3"/>
          <w:w w:val="105"/>
          <w:sz w:val="8"/>
        </w:rPr>
        <w:t> </w:t>
      </w:r>
      <w:r>
        <w:rPr>
          <w:spacing w:val="-2"/>
          <w:w w:val="105"/>
          <w:sz w:val="8"/>
        </w:rPr>
        <w:t>niveau</w:t>
      </w:r>
      <w:r>
        <w:rPr>
          <w:spacing w:val="-3"/>
          <w:w w:val="105"/>
          <w:sz w:val="8"/>
        </w:rPr>
        <w:t> </w:t>
      </w:r>
      <w:r>
        <w:rPr>
          <w:spacing w:val="-2"/>
          <w:w w:val="105"/>
          <w:sz w:val="8"/>
        </w:rPr>
        <w:t>de</w:t>
      </w:r>
      <w:r>
        <w:rPr>
          <w:spacing w:val="-3"/>
          <w:w w:val="105"/>
          <w:sz w:val="8"/>
        </w:rPr>
        <w:t> </w:t>
      </w:r>
      <w:r>
        <w:rPr>
          <w:spacing w:val="-2"/>
          <w:w w:val="105"/>
          <w:sz w:val="8"/>
        </w:rPr>
        <w:t>charge</w:t>
      </w:r>
      <w:r>
        <w:rPr>
          <w:spacing w:val="-3"/>
          <w:w w:val="105"/>
          <w:sz w:val="8"/>
        </w:rPr>
        <w:t> </w:t>
      </w:r>
      <w:r>
        <w:rPr>
          <w:spacing w:val="-2"/>
          <w:w w:val="105"/>
          <w:sz w:val="8"/>
        </w:rPr>
        <w:t>le</w:t>
      </w:r>
      <w:r>
        <w:rPr>
          <w:spacing w:val="-3"/>
          <w:w w:val="105"/>
          <w:sz w:val="8"/>
        </w:rPr>
        <w:t> </w:t>
      </w:r>
      <w:r>
        <w:rPr>
          <w:spacing w:val="-2"/>
          <w:w w:val="105"/>
          <w:sz w:val="8"/>
        </w:rPr>
        <w:t>plus</w:t>
      </w:r>
      <w:r>
        <w:rPr>
          <w:spacing w:val="-3"/>
          <w:w w:val="105"/>
          <w:sz w:val="8"/>
        </w:rPr>
        <w:t> </w:t>
      </w:r>
      <w:r>
        <w:rPr>
          <w:spacing w:val="-2"/>
          <w:w w:val="105"/>
          <w:sz w:val="8"/>
        </w:rPr>
        <w:t>élevé.</w:t>
      </w:r>
      <w:r>
        <w:rPr>
          <w:spacing w:val="-3"/>
          <w:w w:val="105"/>
          <w:sz w:val="8"/>
        </w:rPr>
        <w:t> </w:t>
      </w:r>
      <w:r>
        <w:rPr>
          <w:spacing w:val="-2"/>
          <w:w w:val="105"/>
          <w:sz w:val="8"/>
        </w:rPr>
        <w:t>(Figure</w:t>
      </w:r>
      <w:r>
        <w:rPr>
          <w:spacing w:val="-3"/>
          <w:w w:val="105"/>
          <w:sz w:val="8"/>
        </w:rPr>
        <w:t> </w:t>
      </w:r>
      <w:r>
        <w:rPr>
          <w:spacing w:val="-2"/>
          <w:w w:val="105"/>
          <w:sz w:val="8"/>
        </w:rPr>
        <w:t>C)</w:t>
      </w:r>
    </w:p>
    <w:p>
      <w:pPr>
        <w:pStyle w:val="ListParagraph"/>
        <w:numPr>
          <w:ilvl w:val="0"/>
          <w:numId w:val="130"/>
        </w:numPr>
        <w:tabs>
          <w:tab w:pos="228" w:val="left" w:leader="none"/>
          <w:tab w:pos="230" w:val="left" w:leader="none"/>
        </w:tabs>
        <w:spacing w:line="288" w:lineRule="auto" w:before="27" w:after="0"/>
        <w:ind w:left="230" w:right="154" w:hanging="114"/>
        <w:jc w:val="both"/>
        <w:rPr>
          <w:sz w:val="8"/>
        </w:rPr>
      </w:pPr>
      <w:r>
        <w:rPr>
          <w:spacing w:val="-2"/>
          <w:w w:val="105"/>
          <w:sz w:val="8"/>
        </w:rPr>
        <w:t>Pour arrêter l’accumulation d’énergie, appuyez sur le bouton fonction et maintenez-le enfoncé jusqu’à</w:t>
      </w:r>
      <w:r>
        <w:rPr>
          <w:spacing w:val="40"/>
          <w:w w:val="105"/>
          <w:sz w:val="8"/>
        </w:rPr>
        <w:t> </w:t>
      </w:r>
      <w:r>
        <w:rPr>
          <w:w w:val="105"/>
          <w:sz w:val="8"/>
        </w:rPr>
        <w:t>ce que la LED d’état devienne jaune. Une fois l’arrêt de l’accumulation d’énergie, appuyez sur le</w:t>
      </w:r>
      <w:r>
        <w:rPr>
          <w:spacing w:val="40"/>
          <w:w w:val="105"/>
          <w:sz w:val="8"/>
        </w:rPr>
        <w:t> </w:t>
      </w:r>
      <w:r>
        <w:rPr>
          <w:w w:val="105"/>
          <w:sz w:val="8"/>
        </w:rPr>
        <w:t>bouton</w:t>
      </w:r>
      <w:r>
        <w:rPr>
          <w:spacing w:val="-4"/>
          <w:w w:val="105"/>
          <w:sz w:val="8"/>
        </w:rPr>
        <w:t> </w:t>
      </w:r>
      <w:r>
        <w:rPr>
          <w:w w:val="105"/>
          <w:sz w:val="8"/>
        </w:rPr>
        <w:t>fonction</w:t>
      </w:r>
      <w:r>
        <w:rPr>
          <w:spacing w:val="-4"/>
          <w:w w:val="105"/>
          <w:sz w:val="8"/>
        </w:rPr>
        <w:t> </w:t>
      </w:r>
      <w:r>
        <w:rPr>
          <w:w w:val="105"/>
          <w:sz w:val="8"/>
        </w:rPr>
        <w:t>pour</w:t>
      </w:r>
      <w:r>
        <w:rPr>
          <w:spacing w:val="-4"/>
          <w:w w:val="105"/>
          <w:sz w:val="8"/>
        </w:rPr>
        <w:t> </w:t>
      </w:r>
      <w:r>
        <w:rPr>
          <w:w w:val="105"/>
          <w:sz w:val="8"/>
        </w:rPr>
        <w:t>vérifier</w:t>
      </w:r>
      <w:r>
        <w:rPr>
          <w:spacing w:val="-5"/>
          <w:w w:val="105"/>
          <w:sz w:val="8"/>
        </w:rPr>
        <w:t> </w:t>
      </w:r>
      <w:r>
        <w:rPr>
          <w:w w:val="105"/>
          <w:sz w:val="8"/>
        </w:rPr>
        <w:t>le</w:t>
      </w:r>
      <w:r>
        <w:rPr>
          <w:spacing w:val="-4"/>
          <w:w w:val="105"/>
          <w:sz w:val="8"/>
        </w:rPr>
        <w:t> </w:t>
      </w:r>
      <w:r>
        <w:rPr>
          <w:w w:val="105"/>
          <w:sz w:val="8"/>
        </w:rPr>
        <w:t>niveau</w:t>
      </w:r>
      <w:r>
        <w:rPr>
          <w:spacing w:val="-4"/>
          <w:w w:val="105"/>
          <w:sz w:val="8"/>
        </w:rPr>
        <w:t> </w:t>
      </w:r>
      <w:r>
        <w:rPr>
          <w:w w:val="105"/>
          <w:sz w:val="8"/>
        </w:rPr>
        <w:t>de</w:t>
      </w:r>
      <w:r>
        <w:rPr>
          <w:spacing w:val="-4"/>
          <w:w w:val="105"/>
          <w:sz w:val="8"/>
        </w:rPr>
        <w:t> </w:t>
      </w:r>
      <w:r>
        <w:rPr>
          <w:w w:val="105"/>
          <w:sz w:val="8"/>
        </w:rPr>
        <w:t>charge</w:t>
      </w:r>
      <w:r>
        <w:rPr>
          <w:spacing w:val="-5"/>
          <w:w w:val="105"/>
          <w:sz w:val="8"/>
        </w:rPr>
        <w:t> </w:t>
      </w:r>
      <w:r>
        <w:rPr>
          <w:w w:val="105"/>
          <w:sz w:val="8"/>
        </w:rPr>
        <w:t>des</w:t>
      </w:r>
      <w:r>
        <w:rPr>
          <w:spacing w:val="-4"/>
          <w:w w:val="105"/>
          <w:sz w:val="8"/>
        </w:rPr>
        <w:t> </w:t>
      </w:r>
      <w:r>
        <w:rPr>
          <w:w w:val="105"/>
          <w:sz w:val="8"/>
        </w:rPr>
        <w:t>batteries.</w:t>
      </w:r>
    </w:p>
    <w:p>
      <w:pPr>
        <w:pStyle w:val="BodyText"/>
        <w:spacing w:before="21"/>
        <w:rPr>
          <w:sz w:val="8"/>
        </w:rPr>
      </w:pPr>
    </w:p>
    <w:p>
      <w:pPr>
        <w:pStyle w:val="ListParagraph"/>
        <w:numPr>
          <w:ilvl w:val="1"/>
          <w:numId w:val="130"/>
        </w:numPr>
        <w:tabs>
          <w:tab w:pos="496" w:val="left" w:leader="none"/>
        </w:tabs>
        <w:spacing w:line="240" w:lineRule="auto" w:before="0" w:after="0"/>
        <w:ind w:left="496" w:right="0" w:hanging="56"/>
        <w:jc w:val="left"/>
        <w:rPr>
          <w:sz w:val="8"/>
        </w:rPr>
      </w:pPr>
      <w:r>
        <w:rPr/>
        <mc:AlternateContent>
          <mc:Choice Requires="wps">
            <w:drawing>
              <wp:anchor distT="0" distB="0" distL="0" distR="0" allowOverlap="1" layoutInCell="1" locked="0" behindDoc="1" simplePos="0" relativeHeight="481035264">
                <wp:simplePos x="0" y="0"/>
                <wp:positionH relativeFrom="page">
                  <wp:posOffset>251999</wp:posOffset>
                </wp:positionH>
                <wp:positionV relativeFrom="paragraph">
                  <wp:posOffset>-33351</wp:posOffset>
                </wp:positionV>
                <wp:extent cx="2376170" cy="133350"/>
                <wp:effectExtent l="0" t="0" r="0" b="0"/>
                <wp:wrapNone/>
                <wp:docPr id="2755" name="Group 2755"/>
                <wp:cNvGraphicFramePr>
                  <a:graphicFrameLocks/>
                </wp:cNvGraphicFramePr>
                <a:graphic>
                  <a:graphicData uri="http://schemas.microsoft.com/office/word/2010/wordprocessingGroup">
                    <wpg:wgp>
                      <wpg:cNvPr id="2755" name="Group 2755"/>
                      <wpg:cNvGrpSpPr/>
                      <wpg:grpSpPr>
                        <a:xfrm>
                          <a:off x="0" y="0"/>
                          <a:ext cx="2376170" cy="133350"/>
                          <a:chExt cx="2376170" cy="133350"/>
                        </a:xfrm>
                      </wpg:grpSpPr>
                      <wps:wsp>
                        <wps:cNvPr id="2756" name="Graphic 2756"/>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757" name="Graphic 2757"/>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pic:pic>
                        <pic:nvPicPr>
                          <pic:cNvPr id="2758" name="Image 2758"/>
                          <pic:cNvPicPr/>
                        </pic:nvPicPr>
                        <pic:blipFill>
                          <a:blip r:embed="rId505" cstate="print"/>
                          <a:stretch>
                            <a:fillRect/>
                          </a:stretch>
                        </pic:blipFill>
                        <pic:spPr>
                          <a:xfrm>
                            <a:off x="35689" y="42840"/>
                            <a:ext cx="102793" cy="89992"/>
                          </a:xfrm>
                          <a:prstGeom prst="rect">
                            <a:avLst/>
                          </a:prstGeom>
                        </pic:spPr>
                      </pic:pic>
                    </wpg:wgp>
                  </a:graphicData>
                </a:graphic>
              </wp:anchor>
            </w:drawing>
          </mc:Choice>
          <mc:Fallback>
            <w:pict>
              <v:group style="position:absolute;margin-left:19.842501pt;margin-top:-2.626141pt;width:187.1pt;height:10.5pt;mso-position-horizontal-relative:page;mso-position-vertical-relative:paragraph;z-index:-22281216" id="docshapegroup1708" coordorigin="397,-53" coordsize="3742,210">
                <v:line style="position:absolute" from="397,-50" to="663,-50" stroked="true" strokeweight=".25pt" strokecolor="#000000">
                  <v:stroke dashstyle="solid"/>
                </v:line>
                <v:line style="position:absolute" from="663,-50" to="4139,-50" stroked="true" strokeweight=".25pt" strokecolor="#000000">
                  <v:stroke dashstyle="solid"/>
                </v:line>
                <v:shape style="position:absolute;left:453;top:14;width:162;height:142" type="#_x0000_t75" id="docshape1709" stroked="false">
                  <v:imagedata r:id="rId505" o:title=""/>
                </v:shape>
                <w10:wrap type="none"/>
              </v:group>
            </w:pict>
          </mc:Fallback>
        </mc:AlternateContent>
      </w:r>
      <w:r>
        <w:rPr>
          <w:spacing w:val="-2"/>
          <w:w w:val="105"/>
          <w:sz w:val="8"/>
        </w:rPr>
        <w:t>L’accumulation</w:t>
      </w:r>
      <w:r>
        <w:rPr>
          <w:spacing w:val="-3"/>
          <w:w w:val="105"/>
          <w:sz w:val="8"/>
        </w:rPr>
        <w:t> </w:t>
      </w:r>
      <w:r>
        <w:rPr>
          <w:spacing w:val="-2"/>
          <w:w w:val="105"/>
          <w:sz w:val="8"/>
        </w:rPr>
        <w:t>d’énergie</w:t>
      </w:r>
      <w:r>
        <w:rPr>
          <w:spacing w:val="-3"/>
          <w:w w:val="105"/>
          <w:sz w:val="8"/>
        </w:rPr>
        <w:t> </w:t>
      </w:r>
      <w:r>
        <w:rPr>
          <w:spacing w:val="-2"/>
          <w:w w:val="105"/>
          <w:sz w:val="8"/>
        </w:rPr>
        <w:t>s’arrête</w:t>
      </w:r>
      <w:r>
        <w:rPr>
          <w:spacing w:val="-3"/>
          <w:w w:val="105"/>
          <w:sz w:val="8"/>
        </w:rPr>
        <w:t> </w:t>
      </w:r>
      <w:r>
        <w:rPr>
          <w:spacing w:val="-2"/>
          <w:w w:val="105"/>
          <w:sz w:val="8"/>
        </w:rPr>
        <w:t>automatiquement</w:t>
      </w:r>
      <w:r>
        <w:rPr>
          <w:spacing w:val="-3"/>
          <w:w w:val="105"/>
          <w:sz w:val="8"/>
        </w:rPr>
        <w:t> </w:t>
      </w:r>
      <w:r>
        <w:rPr>
          <w:spacing w:val="-2"/>
          <w:w w:val="105"/>
          <w:sz w:val="8"/>
        </w:rPr>
        <w:t>dans</w:t>
      </w:r>
      <w:r>
        <w:rPr>
          <w:spacing w:val="-3"/>
          <w:w w:val="105"/>
          <w:sz w:val="8"/>
        </w:rPr>
        <w:t> </w:t>
      </w:r>
      <w:r>
        <w:rPr>
          <w:spacing w:val="-2"/>
          <w:w w:val="105"/>
          <w:sz w:val="8"/>
        </w:rPr>
        <w:t>les</w:t>
      </w:r>
      <w:r>
        <w:rPr>
          <w:spacing w:val="-3"/>
          <w:w w:val="105"/>
          <w:sz w:val="8"/>
        </w:rPr>
        <w:t> </w:t>
      </w:r>
      <w:r>
        <w:rPr>
          <w:spacing w:val="-2"/>
          <w:w w:val="105"/>
          <w:sz w:val="8"/>
        </w:rPr>
        <w:t>situations</w:t>
      </w:r>
      <w:r>
        <w:rPr>
          <w:spacing w:val="-3"/>
          <w:w w:val="105"/>
          <w:sz w:val="8"/>
        </w:rPr>
        <w:t> </w:t>
      </w:r>
      <w:r>
        <w:rPr>
          <w:spacing w:val="-2"/>
          <w:w w:val="105"/>
          <w:sz w:val="8"/>
        </w:rPr>
        <w:t>suivantes</w:t>
      </w:r>
      <w:r>
        <w:rPr>
          <w:spacing w:val="-1"/>
          <w:sz w:val="8"/>
        </w:rPr>
        <w:t> </w:t>
      </w:r>
      <w:r>
        <w:rPr>
          <w:spacing w:val="-10"/>
          <w:w w:val="105"/>
          <w:sz w:val="8"/>
        </w:rPr>
        <w:t>:</w:t>
      </w:r>
    </w:p>
    <w:p>
      <w:pPr>
        <w:pStyle w:val="ListParagraph"/>
        <w:numPr>
          <w:ilvl w:val="2"/>
          <w:numId w:val="130"/>
        </w:numPr>
        <w:tabs>
          <w:tab w:pos="608" w:val="left" w:leader="none"/>
          <w:tab w:pos="610" w:val="left" w:leader="none"/>
        </w:tabs>
        <w:spacing w:line="288" w:lineRule="auto" w:before="46" w:after="0"/>
        <w:ind w:left="610" w:right="213" w:hanging="114"/>
        <w:jc w:val="left"/>
        <w:rPr>
          <w:sz w:val="8"/>
        </w:rPr>
      </w:pPr>
      <w:r>
        <w:rPr>
          <w:spacing w:val="-2"/>
          <w:w w:val="105"/>
          <w:sz w:val="8"/>
        </w:rPr>
        <w:t>Recharge complète de la batterie réceptrice ou niveau de charge de la batterie émettrice</w:t>
      </w:r>
      <w:r>
        <w:rPr>
          <w:spacing w:val="40"/>
          <w:w w:val="105"/>
          <w:sz w:val="8"/>
        </w:rPr>
        <w:t> </w:t>
      </w:r>
      <w:r>
        <w:rPr>
          <w:w w:val="105"/>
          <w:sz w:val="8"/>
        </w:rPr>
        <w:t>inférieur</w:t>
      </w:r>
      <w:r>
        <w:rPr>
          <w:spacing w:val="-3"/>
          <w:w w:val="105"/>
          <w:sz w:val="8"/>
        </w:rPr>
        <w:t> </w:t>
      </w:r>
      <w:r>
        <w:rPr>
          <w:w w:val="105"/>
          <w:sz w:val="8"/>
        </w:rPr>
        <w:t>à</w:t>
      </w:r>
      <w:r>
        <w:rPr>
          <w:spacing w:val="-3"/>
          <w:w w:val="105"/>
          <w:sz w:val="8"/>
        </w:rPr>
        <w:t> </w:t>
      </w:r>
      <w:r>
        <w:rPr>
          <w:w w:val="105"/>
          <w:sz w:val="8"/>
        </w:rPr>
        <w:t>5</w:t>
      </w:r>
      <w:r>
        <w:rPr>
          <w:spacing w:val="-3"/>
          <w:w w:val="105"/>
          <w:sz w:val="8"/>
        </w:rPr>
        <w:t> </w:t>
      </w:r>
      <w:r>
        <w:rPr>
          <w:w w:val="105"/>
          <w:sz w:val="8"/>
        </w:rPr>
        <w:t>%.</w:t>
      </w:r>
    </w:p>
    <w:p>
      <w:pPr>
        <w:pStyle w:val="ListParagraph"/>
        <w:numPr>
          <w:ilvl w:val="2"/>
          <w:numId w:val="130"/>
        </w:numPr>
        <w:tabs>
          <w:tab w:pos="608" w:val="left" w:leader="none"/>
          <w:tab w:pos="610" w:val="left" w:leader="none"/>
        </w:tabs>
        <w:spacing w:line="288" w:lineRule="auto" w:before="28" w:after="0"/>
        <w:ind w:left="610" w:right="212" w:hanging="114"/>
        <w:jc w:val="left"/>
        <w:rPr>
          <w:sz w:val="8"/>
        </w:rPr>
      </w:pPr>
      <w:r>
        <w:rPr>
          <w:w w:val="105"/>
          <w:sz w:val="8"/>
        </w:rPr>
        <w:t>Connexion</w:t>
      </w:r>
      <w:r>
        <w:rPr>
          <w:spacing w:val="-6"/>
          <w:w w:val="105"/>
          <w:sz w:val="8"/>
        </w:rPr>
        <w:t> </w:t>
      </w:r>
      <w:r>
        <w:rPr>
          <w:w w:val="105"/>
          <w:sz w:val="8"/>
        </w:rPr>
        <w:t>d’un</w:t>
      </w:r>
      <w:r>
        <w:rPr>
          <w:spacing w:val="-6"/>
          <w:w w:val="105"/>
          <w:sz w:val="8"/>
        </w:rPr>
        <w:t> </w:t>
      </w:r>
      <w:r>
        <w:rPr>
          <w:w w:val="105"/>
          <w:sz w:val="8"/>
        </w:rPr>
        <w:t>chargeur</w:t>
      </w:r>
      <w:r>
        <w:rPr>
          <w:spacing w:val="-6"/>
          <w:w w:val="105"/>
          <w:sz w:val="8"/>
        </w:rPr>
        <w:t> </w:t>
      </w:r>
      <w:r>
        <w:rPr>
          <w:w w:val="105"/>
          <w:sz w:val="8"/>
        </w:rPr>
        <w:t>ou</w:t>
      </w:r>
      <w:r>
        <w:rPr>
          <w:spacing w:val="-6"/>
          <w:w w:val="105"/>
          <w:sz w:val="8"/>
        </w:rPr>
        <w:t> </w:t>
      </w:r>
      <w:r>
        <w:rPr>
          <w:w w:val="105"/>
          <w:sz w:val="8"/>
        </w:rPr>
        <w:t>d’un</w:t>
      </w:r>
      <w:r>
        <w:rPr>
          <w:spacing w:val="-6"/>
          <w:w w:val="105"/>
          <w:sz w:val="8"/>
        </w:rPr>
        <w:t> </w:t>
      </w:r>
      <w:r>
        <w:rPr>
          <w:w w:val="105"/>
          <w:sz w:val="8"/>
        </w:rPr>
        <w:t>appareil</w:t>
      </w:r>
      <w:r>
        <w:rPr>
          <w:spacing w:val="-5"/>
          <w:w w:val="105"/>
          <w:sz w:val="8"/>
        </w:rPr>
        <w:t> </w:t>
      </w:r>
      <w:r>
        <w:rPr>
          <w:w w:val="105"/>
          <w:sz w:val="8"/>
        </w:rPr>
        <w:t>externe</w:t>
      </w:r>
      <w:r>
        <w:rPr>
          <w:spacing w:val="-6"/>
          <w:w w:val="105"/>
          <w:sz w:val="8"/>
        </w:rPr>
        <w:t> </w:t>
      </w:r>
      <w:r>
        <w:rPr>
          <w:w w:val="105"/>
          <w:sz w:val="8"/>
        </w:rPr>
        <w:t>à</w:t>
      </w:r>
      <w:r>
        <w:rPr>
          <w:spacing w:val="-6"/>
          <w:w w:val="105"/>
          <w:sz w:val="8"/>
        </w:rPr>
        <w:t> </w:t>
      </w:r>
      <w:r>
        <w:rPr>
          <w:w w:val="105"/>
          <w:sz w:val="8"/>
        </w:rPr>
        <w:t>la</w:t>
      </w:r>
      <w:r>
        <w:rPr>
          <w:spacing w:val="-6"/>
          <w:w w:val="105"/>
          <w:sz w:val="8"/>
        </w:rPr>
        <w:t> </w:t>
      </w:r>
      <w:r>
        <w:rPr>
          <w:w w:val="105"/>
          <w:sz w:val="8"/>
        </w:rPr>
        <w:t>station</w:t>
      </w:r>
      <w:r>
        <w:rPr>
          <w:spacing w:val="-6"/>
          <w:w w:val="105"/>
          <w:sz w:val="8"/>
        </w:rPr>
        <w:t> </w:t>
      </w:r>
      <w:r>
        <w:rPr>
          <w:w w:val="105"/>
          <w:sz w:val="8"/>
        </w:rPr>
        <w:t>de</w:t>
      </w:r>
      <w:r>
        <w:rPr>
          <w:spacing w:val="-6"/>
          <w:w w:val="105"/>
          <w:sz w:val="8"/>
        </w:rPr>
        <w:t> </w:t>
      </w:r>
      <w:r>
        <w:rPr>
          <w:w w:val="105"/>
          <w:sz w:val="8"/>
        </w:rPr>
        <w:t>recharge,</w:t>
      </w:r>
      <w:r>
        <w:rPr>
          <w:spacing w:val="-6"/>
          <w:w w:val="105"/>
          <w:sz w:val="8"/>
        </w:rPr>
        <w:t> </w:t>
      </w:r>
      <w:r>
        <w:rPr>
          <w:w w:val="105"/>
          <w:sz w:val="8"/>
        </w:rPr>
        <w:t>ou</w:t>
      </w:r>
      <w:r>
        <w:rPr>
          <w:spacing w:val="-5"/>
          <w:w w:val="105"/>
          <w:sz w:val="8"/>
        </w:rPr>
        <w:t> </w:t>
      </w:r>
      <w:r>
        <w:rPr>
          <w:w w:val="105"/>
          <w:sz w:val="8"/>
        </w:rPr>
        <w:t>insertion</w:t>
      </w:r>
      <w:r>
        <w:rPr>
          <w:spacing w:val="40"/>
          <w:w w:val="105"/>
          <w:sz w:val="8"/>
        </w:rPr>
        <w:t> </w:t>
      </w:r>
      <w:r>
        <w:rPr>
          <w:w w:val="105"/>
          <w:sz w:val="8"/>
        </w:rPr>
        <w:t>ou</w:t>
      </w:r>
      <w:r>
        <w:rPr>
          <w:spacing w:val="-7"/>
          <w:w w:val="105"/>
          <w:sz w:val="8"/>
        </w:rPr>
        <w:t> </w:t>
      </w:r>
      <w:r>
        <w:rPr>
          <w:w w:val="105"/>
          <w:sz w:val="8"/>
        </w:rPr>
        <w:t>retrait</w:t>
      </w:r>
      <w:r>
        <w:rPr>
          <w:spacing w:val="-6"/>
          <w:w w:val="105"/>
          <w:sz w:val="8"/>
        </w:rPr>
        <w:t> </w:t>
      </w:r>
      <w:r>
        <w:rPr>
          <w:w w:val="105"/>
          <w:sz w:val="8"/>
        </w:rPr>
        <w:t>d’une</w:t>
      </w:r>
      <w:r>
        <w:rPr>
          <w:spacing w:val="-6"/>
          <w:w w:val="105"/>
          <w:sz w:val="8"/>
        </w:rPr>
        <w:t> </w:t>
      </w:r>
      <w:r>
        <w:rPr>
          <w:w w:val="105"/>
          <w:sz w:val="8"/>
        </w:rPr>
        <w:t>batterie</w:t>
      </w:r>
      <w:r>
        <w:rPr>
          <w:spacing w:val="-6"/>
          <w:w w:val="105"/>
          <w:sz w:val="8"/>
        </w:rPr>
        <w:t> </w:t>
      </w:r>
      <w:r>
        <w:rPr>
          <w:w w:val="105"/>
          <w:sz w:val="8"/>
        </w:rPr>
        <w:t>dans</w:t>
      </w:r>
      <w:r>
        <w:rPr>
          <w:spacing w:val="-6"/>
          <w:w w:val="105"/>
          <w:sz w:val="8"/>
        </w:rPr>
        <w:t> </w:t>
      </w:r>
      <w:r>
        <w:rPr>
          <w:w w:val="105"/>
          <w:sz w:val="8"/>
        </w:rPr>
        <w:t>la</w:t>
      </w:r>
      <w:r>
        <w:rPr>
          <w:spacing w:val="-6"/>
          <w:w w:val="105"/>
          <w:sz w:val="8"/>
        </w:rPr>
        <w:t> </w:t>
      </w:r>
      <w:r>
        <w:rPr>
          <w:w w:val="105"/>
          <w:sz w:val="8"/>
        </w:rPr>
        <w:t>station</w:t>
      </w:r>
      <w:r>
        <w:rPr>
          <w:spacing w:val="-6"/>
          <w:w w:val="105"/>
          <w:sz w:val="8"/>
        </w:rPr>
        <w:t> </w:t>
      </w:r>
      <w:r>
        <w:rPr>
          <w:w w:val="105"/>
          <w:sz w:val="8"/>
        </w:rPr>
        <w:t>de</w:t>
      </w:r>
      <w:r>
        <w:rPr>
          <w:spacing w:val="-6"/>
          <w:w w:val="105"/>
          <w:sz w:val="8"/>
        </w:rPr>
        <w:t> </w:t>
      </w:r>
      <w:r>
        <w:rPr>
          <w:w w:val="105"/>
          <w:sz w:val="8"/>
        </w:rPr>
        <w:t>recharge</w:t>
      </w:r>
      <w:r>
        <w:rPr>
          <w:spacing w:val="-6"/>
          <w:w w:val="105"/>
          <w:sz w:val="8"/>
        </w:rPr>
        <w:t> </w:t>
      </w:r>
      <w:r>
        <w:rPr>
          <w:w w:val="105"/>
          <w:sz w:val="8"/>
        </w:rPr>
        <w:t>pendant</w:t>
      </w:r>
      <w:r>
        <w:rPr>
          <w:spacing w:val="-7"/>
          <w:w w:val="105"/>
          <w:sz w:val="8"/>
        </w:rPr>
        <w:t> </w:t>
      </w:r>
      <w:r>
        <w:rPr>
          <w:w w:val="105"/>
          <w:sz w:val="8"/>
        </w:rPr>
        <w:t>l’accumulation</w:t>
      </w:r>
      <w:r>
        <w:rPr>
          <w:spacing w:val="-6"/>
          <w:w w:val="105"/>
          <w:sz w:val="8"/>
        </w:rPr>
        <w:t> </w:t>
      </w:r>
      <w:r>
        <w:rPr>
          <w:w w:val="105"/>
          <w:sz w:val="8"/>
        </w:rPr>
        <w:t>d’énergie.</w:t>
      </w:r>
    </w:p>
    <w:p>
      <w:pPr>
        <w:pStyle w:val="ListParagraph"/>
        <w:numPr>
          <w:ilvl w:val="2"/>
          <w:numId w:val="130"/>
        </w:numPr>
        <w:tabs>
          <w:tab w:pos="608" w:val="left" w:leader="none"/>
          <w:tab w:pos="610" w:val="left" w:leader="none"/>
        </w:tabs>
        <w:spacing w:line="288" w:lineRule="auto" w:before="27" w:after="0"/>
        <w:ind w:left="610" w:right="210" w:hanging="114"/>
        <w:jc w:val="left"/>
        <w:rPr>
          <w:sz w:val="8"/>
        </w:rPr>
      </w:pPr>
      <w:r>
        <w:rPr>
          <w:w w:val="105"/>
          <w:sz w:val="8"/>
        </w:rPr>
        <w:t>Arrêt</w:t>
      </w:r>
      <w:r>
        <w:rPr>
          <w:spacing w:val="25"/>
          <w:w w:val="105"/>
          <w:sz w:val="8"/>
        </w:rPr>
        <w:t> </w:t>
      </w:r>
      <w:r>
        <w:rPr>
          <w:w w:val="105"/>
          <w:sz w:val="8"/>
        </w:rPr>
        <w:t>de</w:t>
      </w:r>
      <w:r>
        <w:rPr>
          <w:spacing w:val="25"/>
          <w:w w:val="105"/>
          <w:sz w:val="8"/>
        </w:rPr>
        <w:t> </w:t>
      </w:r>
      <w:r>
        <w:rPr>
          <w:w w:val="105"/>
          <w:sz w:val="8"/>
        </w:rPr>
        <w:t>l’accumulation</w:t>
      </w:r>
      <w:r>
        <w:rPr>
          <w:spacing w:val="25"/>
          <w:w w:val="105"/>
          <w:sz w:val="8"/>
        </w:rPr>
        <w:t> </w:t>
      </w:r>
      <w:r>
        <w:rPr>
          <w:w w:val="105"/>
          <w:sz w:val="8"/>
        </w:rPr>
        <w:t>d’énergie</w:t>
      </w:r>
      <w:r>
        <w:rPr>
          <w:spacing w:val="25"/>
          <w:w w:val="105"/>
          <w:sz w:val="8"/>
        </w:rPr>
        <w:t> </w:t>
      </w:r>
      <w:r>
        <w:rPr>
          <w:w w:val="105"/>
          <w:sz w:val="8"/>
        </w:rPr>
        <w:t>pendant</w:t>
      </w:r>
      <w:r>
        <w:rPr>
          <w:spacing w:val="25"/>
          <w:w w:val="105"/>
          <w:sz w:val="8"/>
        </w:rPr>
        <w:t> </w:t>
      </w:r>
      <w:r>
        <w:rPr>
          <w:w w:val="105"/>
          <w:sz w:val="8"/>
        </w:rPr>
        <w:t>plus</w:t>
      </w:r>
      <w:r>
        <w:rPr>
          <w:spacing w:val="25"/>
          <w:w w:val="105"/>
          <w:sz w:val="8"/>
        </w:rPr>
        <w:t> </w:t>
      </w:r>
      <w:r>
        <w:rPr>
          <w:w w:val="105"/>
          <w:sz w:val="8"/>
        </w:rPr>
        <w:t>de</w:t>
      </w:r>
      <w:r>
        <w:rPr>
          <w:spacing w:val="25"/>
          <w:w w:val="105"/>
          <w:sz w:val="8"/>
        </w:rPr>
        <w:t> </w:t>
      </w:r>
      <w:r>
        <w:rPr>
          <w:w w:val="105"/>
          <w:sz w:val="8"/>
        </w:rPr>
        <w:t>15</w:t>
      </w:r>
      <w:r>
        <w:rPr>
          <w:spacing w:val="25"/>
          <w:w w:val="105"/>
          <w:sz w:val="8"/>
        </w:rPr>
        <w:t> </w:t>
      </w:r>
      <w:r>
        <w:rPr>
          <w:w w:val="105"/>
          <w:sz w:val="8"/>
        </w:rPr>
        <w:t>minutes</w:t>
      </w:r>
      <w:r>
        <w:rPr>
          <w:spacing w:val="25"/>
          <w:w w:val="105"/>
          <w:sz w:val="8"/>
        </w:rPr>
        <w:t> </w:t>
      </w:r>
      <w:r>
        <w:rPr>
          <w:w w:val="105"/>
          <w:sz w:val="8"/>
        </w:rPr>
        <w:t>en</w:t>
      </w:r>
      <w:r>
        <w:rPr>
          <w:spacing w:val="25"/>
          <w:w w:val="105"/>
          <w:sz w:val="8"/>
        </w:rPr>
        <w:t> </w:t>
      </w:r>
      <w:r>
        <w:rPr>
          <w:w w:val="105"/>
          <w:sz w:val="8"/>
        </w:rPr>
        <w:t>raison</w:t>
      </w:r>
      <w:r>
        <w:rPr>
          <w:spacing w:val="25"/>
          <w:w w:val="105"/>
          <w:sz w:val="8"/>
        </w:rPr>
        <w:t> </w:t>
      </w:r>
      <w:r>
        <w:rPr>
          <w:w w:val="105"/>
          <w:sz w:val="8"/>
        </w:rPr>
        <w:t>d’une</w:t>
      </w:r>
      <w:r>
        <w:rPr>
          <w:spacing w:val="40"/>
          <w:w w:val="105"/>
          <w:sz w:val="8"/>
        </w:rPr>
        <w:t> </w:t>
      </w:r>
      <w:r>
        <w:rPr>
          <w:w w:val="105"/>
          <w:sz w:val="8"/>
        </w:rPr>
        <w:t>température anormale de la batterie.</w:t>
      </w:r>
    </w:p>
    <w:p>
      <w:pPr>
        <w:pStyle w:val="ListParagraph"/>
        <w:numPr>
          <w:ilvl w:val="1"/>
          <w:numId w:val="130"/>
        </w:numPr>
        <w:tabs>
          <w:tab w:pos="496" w:val="left" w:leader="none"/>
        </w:tabs>
        <w:spacing w:line="288" w:lineRule="auto" w:before="28" w:after="0"/>
        <w:ind w:left="496" w:right="213" w:hanging="57"/>
        <w:jc w:val="left"/>
        <w:rPr>
          <w:sz w:val="8"/>
        </w:rPr>
      </w:pPr>
      <w:r>
        <w:rPr/>
        <mc:AlternateContent>
          <mc:Choice Requires="wps">
            <w:drawing>
              <wp:anchor distT="0" distB="0" distL="0" distR="0" allowOverlap="1" layoutInCell="1" locked="0" behindDoc="1" simplePos="0" relativeHeight="488051200">
                <wp:simplePos x="0" y="0"/>
                <wp:positionH relativeFrom="page">
                  <wp:posOffset>251999</wp:posOffset>
                </wp:positionH>
                <wp:positionV relativeFrom="paragraph">
                  <wp:posOffset>177109</wp:posOffset>
                </wp:positionV>
                <wp:extent cx="2376170" cy="3175"/>
                <wp:effectExtent l="0" t="0" r="0" b="0"/>
                <wp:wrapTopAndBottom/>
                <wp:docPr id="2759" name="Group 2759"/>
                <wp:cNvGraphicFramePr>
                  <a:graphicFrameLocks/>
                </wp:cNvGraphicFramePr>
                <a:graphic>
                  <a:graphicData uri="http://schemas.microsoft.com/office/word/2010/wordprocessingGroup">
                    <wpg:wgp>
                      <wpg:cNvPr id="2759" name="Group 2759"/>
                      <wpg:cNvGrpSpPr/>
                      <wpg:grpSpPr>
                        <a:xfrm>
                          <a:off x="0" y="0"/>
                          <a:ext cx="2376170" cy="3175"/>
                          <a:chExt cx="2376170" cy="3175"/>
                        </a:xfrm>
                      </wpg:grpSpPr>
                      <wps:wsp>
                        <wps:cNvPr id="2760" name="Graphic 2760"/>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761" name="Graphic 2761"/>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3.945662pt;width:187.1pt;height:.25pt;mso-position-horizontal-relative:page;mso-position-vertical-relative:paragraph;z-index:-15265280;mso-wrap-distance-left:0;mso-wrap-distance-right:0" id="docshapegroup1710" coordorigin="397,279" coordsize="3742,5">
                <v:line style="position:absolute" from="397,281" to="663,281" stroked="true" strokeweight=".25pt" strokecolor="#000000">
                  <v:stroke dashstyle="solid"/>
                </v:line>
                <v:line style="position:absolute" from="663,281" to="4139,281" stroked="true" strokeweight=".25pt" strokecolor="#000000">
                  <v:stroke dashstyle="solid"/>
                </v:line>
                <w10:wrap type="topAndBottom"/>
              </v:group>
            </w:pict>
          </mc:Fallback>
        </mc:AlternateContent>
      </w:r>
      <w:r>
        <w:rPr>
          <w:spacing w:val="-2"/>
          <w:w w:val="105"/>
          <w:sz w:val="8"/>
        </w:rPr>
        <w:t>Une</w:t>
      </w:r>
      <w:r>
        <w:rPr>
          <w:spacing w:val="-5"/>
          <w:w w:val="105"/>
          <w:sz w:val="8"/>
        </w:rPr>
        <w:t> </w:t>
      </w:r>
      <w:r>
        <w:rPr>
          <w:spacing w:val="-2"/>
          <w:w w:val="105"/>
          <w:sz w:val="8"/>
        </w:rPr>
        <w:t>fois</w:t>
      </w:r>
      <w:r>
        <w:rPr>
          <w:spacing w:val="-5"/>
          <w:w w:val="105"/>
          <w:sz w:val="8"/>
        </w:rPr>
        <w:t> </w:t>
      </w:r>
      <w:r>
        <w:rPr>
          <w:spacing w:val="-2"/>
          <w:w w:val="105"/>
          <w:sz w:val="8"/>
        </w:rPr>
        <w:t>l’énergie</w:t>
      </w:r>
      <w:r>
        <w:rPr>
          <w:spacing w:val="-5"/>
          <w:w w:val="105"/>
          <w:sz w:val="8"/>
        </w:rPr>
        <w:t> </w:t>
      </w:r>
      <w:r>
        <w:rPr>
          <w:spacing w:val="-2"/>
          <w:w w:val="105"/>
          <w:sz w:val="8"/>
        </w:rPr>
        <w:t>accumulée,</w:t>
      </w:r>
      <w:r>
        <w:rPr>
          <w:spacing w:val="-5"/>
          <w:w w:val="105"/>
          <w:sz w:val="8"/>
        </w:rPr>
        <w:t> </w:t>
      </w:r>
      <w:r>
        <w:rPr>
          <w:spacing w:val="-2"/>
          <w:w w:val="105"/>
          <w:sz w:val="8"/>
        </w:rPr>
        <w:t>rechargez</w:t>
      </w:r>
      <w:r>
        <w:rPr>
          <w:spacing w:val="-5"/>
          <w:w w:val="105"/>
          <w:sz w:val="8"/>
        </w:rPr>
        <w:t> </w:t>
      </w:r>
      <w:r>
        <w:rPr>
          <w:spacing w:val="-2"/>
          <w:w w:val="105"/>
          <w:sz w:val="8"/>
        </w:rPr>
        <w:t>la</w:t>
      </w:r>
      <w:r>
        <w:rPr>
          <w:spacing w:val="-5"/>
          <w:w w:val="105"/>
          <w:sz w:val="8"/>
        </w:rPr>
        <w:t> </w:t>
      </w:r>
      <w:r>
        <w:rPr>
          <w:spacing w:val="-2"/>
          <w:w w:val="105"/>
          <w:sz w:val="8"/>
        </w:rPr>
        <w:t>batterie</w:t>
      </w:r>
      <w:r>
        <w:rPr>
          <w:spacing w:val="-5"/>
          <w:w w:val="105"/>
          <w:sz w:val="8"/>
        </w:rPr>
        <w:t> </w:t>
      </w:r>
      <w:r>
        <w:rPr>
          <w:spacing w:val="-2"/>
          <w:w w:val="105"/>
          <w:sz w:val="8"/>
        </w:rPr>
        <w:t>avec</w:t>
      </w:r>
      <w:r>
        <w:rPr>
          <w:spacing w:val="-5"/>
          <w:w w:val="105"/>
          <w:sz w:val="8"/>
        </w:rPr>
        <w:t> </w:t>
      </w:r>
      <w:r>
        <w:rPr>
          <w:spacing w:val="-2"/>
          <w:w w:val="105"/>
          <w:sz w:val="8"/>
        </w:rPr>
        <w:t>le</w:t>
      </w:r>
      <w:r>
        <w:rPr>
          <w:spacing w:val="-5"/>
          <w:w w:val="105"/>
          <w:sz w:val="8"/>
        </w:rPr>
        <w:t> </w:t>
      </w:r>
      <w:r>
        <w:rPr>
          <w:spacing w:val="-2"/>
          <w:w w:val="105"/>
          <w:sz w:val="8"/>
        </w:rPr>
        <w:t>niveau</w:t>
      </w:r>
      <w:r>
        <w:rPr>
          <w:spacing w:val="-5"/>
          <w:w w:val="105"/>
          <w:sz w:val="8"/>
        </w:rPr>
        <w:t> </w:t>
      </w:r>
      <w:r>
        <w:rPr>
          <w:spacing w:val="-2"/>
          <w:w w:val="105"/>
          <w:sz w:val="8"/>
        </w:rPr>
        <w:t>de</w:t>
      </w:r>
      <w:r>
        <w:rPr>
          <w:spacing w:val="-5"/>
          <w:w w:val="105"/>
          <w:sz w:val="8"/>
        </w:rPr>
        <w:t> </w:t>
      </w:r>
      <w:r>
        <w:rPr>
          <w:spacing w:val="-2"/>
          <w:w w:val="105"/>
          <w:sz w:val="8"/>
        </w:rPr>
        <w:t>charge</w:t>
      </w:r>
      <w:r>
        <w:rPr>
          <w:spacing w:val="-5"/>
          <w:w w:val="105"/>
          <w:sz w:val="8"/>
        </w:rPr>
        <w:t> </w:t>
      </w:r>
      <w:r>
        <w:rPr>
          <w:spacing w:val="-2"/>
          <w:w w:val="105"/>
          <w:sz w:val="8"/>
        </w:rPr>
        <w:t>le</w:t>
      </w:r>
      <w:r>
        <w:rPr>
          <w:spacing w:val="-5"/>
          <w:w w:val="105"/>
          <w:sz w:val="8"/>
        </w:rPr>
        <w:t> </w:t>
      </w:r>
      <w:r>
        <w:rPr>
          <w:spacing w:val="-2"/>
          <w:w w:val="105"/>
          <w:sz w:val="8"/>
        </w:rPr>
        <w:t>plus</w:t>
      </w:r>
      <w:r>
        <w:rPr>
          <w:spacing w:val="-5"/>
          <w:w w:val="105"/>
          <w:sz w:val="8"/>
        </w:rPr>
        <w:t> </w:t>
      </w:r>
      <w:r>
        <w:rPr>
          <w:spacing w:val="-2"/>
          <w:w w:val="105"/>
          <w:sz w:val="8"/>
        </w:rPr>
        <w:t>faible</w:t>
      </w:r>
      <w:r>
        <w:rPr>
          <w:spacing w:val="-5"/>
          <w:w w:val="105"/>
          <w:sz w:val="8"/>
        </w:rPr>
        <w:t> </w:t>
      </w:r>
      <w:r>
        <w:rPr>
          <w:spacing w:val="-2"/>
          <w:w w:val="105"/>
          <w:sz w:val="8"/>
        </w:rPr>
        <w:t>dès</w:t>
      </w:r>
      <w:r>
        <w:rPr>
          <w:spacing w:val="40"/>
          <w:w w:val="105"/>
          <w:sz w:val="8"/>
        </w:rPr>
        <w:t> </w:t>
      </w:r>
      <w:r>
        <w:rPr>
          <w:w w:val="105"/>
          <w:sz w:val="8"/>
        </w:rPr>
        <w:t>que</w:t>
      </w:r>
      <w:r>
        <w:rPr>
          <w:spacing w:val="-7"/>
          <w:w w:val="105"/>
          <w:sz w:val="8"/>
        </w:rPr>
        <w:t> </w:t>
      </w:r>
      <w:r>
        <w:rPr>
          <w:w w:val="105"/>
          <w:sz w:val="8"/>
        </w:rPr>
        <w:t>possible</w:t>
      </w:r>
      <w:r>
        <w:rPr>
          <w:spacing w:val="-6"/>
          <w:w w:val="105"/>
          <w:sz w:val="8"/>
        </w:rPr>
        <w:t> </w:t>
      </w:r>
      <w:r>
        <w:rPr>
          <w:w w:val="105"/>
          <w:sz w:val="8"/>
        </w:rPr>
        <w:t>afin</w:t>
      </w:r>
      <w:r>
        <w:rPr>
          <w:spacing w:val="-6"/>
          <w:w w:val="105"/>
          <w:sz w:val="8"/>
        </w:rPr>
        <w:t> </w:t>
      </w:r>
      <w:r>
        <w:rPr>
          <w:w w:val="105"/>
          <w:sz w:val="8"/>
        </w:rPr>
        <w:t>d’éviter</w:t>
      </w:r>
      <w:r>
        <w:rPr>
          <w:spacing w:val="-6"/>
          <w:w w:val="105"/>
          <w:sz w:val="8"/>
        </w:rPr>
        <w:t> </w:t>
      </w:r>
      <w:r>
        <w:rPr>
          <w:w w:val="105"/>
          <w:sz w:val="8"/>
        </w:rPr>
        <w:t>une</w:t>
      </w:r>
      <w:r>
        <w:rPr>
          <w:spacing w:val="-6"/>
          <w:w w:val="105"/>
          <w:sz w:val="8"/>
        </w:rPr>
        <w:t> </w:t>
      </w:r>
      <w:r>
        <w:rPr>
          <w:w w:val="105"/>
          <w:sz w:val="8"/>
        </w:rPr>
        <w:t>décharge</w:t>
      </w:r>
      <w:r>
        <w:rPr>
          <w:spacing w:val="-6"/>
          <w:w w:val="105"/>
          <w:sz w:val="8"/>
        </w:rPr>
        <w:t> </w:t>
      </w:r>
      <w:r>
        <w:rPr>
          <w:w w:val="105"/>
          <w:sz w:val="8"/>
        </w:rPr>
        <w:t>excessive.</w:t>
      </w:r>
    </w:p>
    <w:p>
      <w:pPr>
        <w:pStyle w:val="BodyText"/>
        <w:spacing w:before="78"/>
        <w:rPr>
          <w:sz w:val="8"/>
        </w:rPr>
      </w:pPr>
    </w:p>
    <w:p>
      <w:pPr>
        <w:spacing w:before="0"/>
        <w:ind w:left="116" w:right="0" w:firstLine="0"/>
        <w:jc w:val="left"/>
        <w:rPr>
          <w:rFonts w:ascii="Arial Black" w:hAnsi="Arial Black"/>
          <w:sz w:val="10"/>
        </w:rPr>
      </w:pPr>
      <w:r>
        <w:rPr>
          <w:rFonts w:ascii="Arial Black" w:hAnsi="Arial Black"/>
          <w:w w:val="85"/>
          <w:sz w:val="10"/>
        </w:rPr>
        <w:t>Descriptions</w:t>
      </w:r>
      <w:r>
        <w:rPr>
          <w:rFonts w:ascii="Arial Black" w:hAnsi="Arial Black"/>
          <w:spacing w:val="3"/>
          <w:sz w:val="10"/>
        </w:rPr>
        <w:t> </w:t>
      </w:r>
      <w:r>
        <w:rPr>
          <w:rFonts w:ascii="Arial Black" w:hAnsi="Arial Black"/>
          <w:w w:val="85"/>
          <w:sz w:val="10"/>
        </w:rPr>
        <w:t>de</w:t>
      </w:r>
      <w:r>
        <w:rPr>
          <w:rFonts w:ascii="Arial Black" w:hAnsi="Arial Black"/>
          <w:spacing w:val="4"/>
          <w:sz w:val="10"/>
        </w:rPr>
        <w:t> </w:t>
      </w:r>
      <w:r>
        <w:rPr>
          <w:rFonts w:ascii="Arial Black" w:hAnsi="Arial Black"/>
          <w:w w:val="85"/>
          <w:sz w:val="10"/>
        </w:rPr>
        <w:t>la</w:t>
      </w:r>
      <w:r>
        <w:rPr>
          <w:rFonts w:ascii="Arial Black" w:hAnsi="Arial Black"/>
          <w:spacing w:val="4"/>
          <w:sz w:val="10"/>
        </w:rPr>
        <w:t> </w:t>
      </w:r>
      <w:r>
        <w:rPr>
          <w:rFonts w:ascii="Arial Black" w:hAnsi="Arial Black"/>
          <w:w w:val="85"/>
          <w:sz w:val="10"/>
        </w:rPr>
        <w:t>LED</w:t>
      </w:r>
      <w:r>
        <w:rPr>
          <w:rFonts w:ascii="Arial Black" w:hAnsi="Arial Black"/>
          <w:spacing w:val="4"/>
          <w:sz w:val="10"/>
        </w:rPr>
        <w:t> </w:t>
      </w:r>
      <w:r>
        <w:rPr>
          <w:rFonts w:ascii="Arial Black" w:hAnsi="Arial Black"/>
          <w:spacing w:val="-2"/>
          <w:w w:val="85"/>
          <w:sz w:val="10"/>
        </w:rPr>
        <w:t>d’état</w:t>
      </w:r>
    </w:p>
    <w:p>
      <w:pPr>
        <w:pStyle w:val="BodyText"/>
        <w:spacing w:before="13"/>
        <w:rPr>
          <w:rFonts w:ascii="Arial Black"/>
          <w:sz w:val="3"/>
        </w:rPr>
      </w:pPr>
      <w:r>
        <w:rPr/>
        <mc:AlternateContent>
          <mc:Choice Requires="wps">
            <w:drawing>
              <wp:anchor distT="0" distB="0" distL="0" distR="0" allowOverlap="1" layoutInCell="1" locked="0" behindDoc="1" simplePos="0" relativeHeight="488051712">
                <wp:simplePos x="0" y="0"/>
                <wp:positionH relativeFrom="page">
                  <wp:posOffset>251999</wp:posOffset>
                </wp:positionH>
                <wp:positionV relativeFrom="paragraph">
                  <wp:posOffset>51060</wp:posOffset>
                </wp:positionV>
                <wp:extent cx="2386965" cy="754380"/>
                <wp:effectExtent l="0" t="0" r="0" b="0"/>
                <wp:wrapTopAndBottom/>
                <wp:docPr id="2762" name="Group 2762"/>
                <wp:cNvGraphicFramePr>
                  <a:graphicFrameLocks/>
                </wp:cNvGraphicFramePr>
                <a:graphic>
                  <a:graphicData uri="http://schemas.microsoft.com/office/word/2010/wordprocessingGroup">
                    <wpg:wgp>
                      <wpg:cNvPr id="2762" name="Group 2762"/>
                      <wpg:cNvGrpSpPr/>
                      <wpg:grpSpPr>
                        <a:xfrm>
                          <a:off x="0" y="0"/>
                          <a:ext cx="2386965" cy="754380"/>
                          <a:chExt cx="2386965" cy="754380"/>
                        </a:xfrm>
                      </wpg:grpSpPr>
                      <wps:wsp>
                        <wps:cNvPr id="2763" name="Graphic 2763"/>
                        <wps:cNvSpPr/>
                        <wps:spPr>
                          <a:xfrm>
                            <a:off x="6" y="1580"/>
                            <a:ext cx="2376170" cy="90170"/>
                          </a:xfrm>
                          <a:custGeom>
                            <a:avLst/>
                            <a:gdLst/>
                            <a:ahLst/>
                            <a:cxnLst/>
                            <a:rect l="l" t="t" r="r" b="b"/>
                            <a:pathLst>
                              <a:path w="2376170" h="90170">
                                <a:moveTo>
                                  <a:pt x="2375992" y="0"/>
                                </a:moveTo>
                                <a:lnTo>
                                  <a:pt x="597598" y="0"/>
                                </a:lnTo>
                                <a:lnTo>
                                  <a:pt x="0" y="0"/>
                                </a:lnTo>
                                <a:lnTo>
                                  <a:pt x="0" y="90004"/>
                                </a:lnTo>
                                <a:lnTo>
                                  <a:pt x="597598" y="90004"/>
                                </a:lnTo>
                                <a:lnTo>
                                  <a:pt x="2375992" y="90004"/>
                                </a:lnTo>
                                <a:lnTo>
                                  <a:pt x="2375992" y="0"/>
                                </a:lnTo>
                                <a:close/>
                              </a:path>
                            </a:pathLst>
                          </a:custGeom>
                          <a:solidFill>
                            <a:srgbClr val="D7D7D8"/>
                          </a:solidFill>
                        </wps:spPr>
                        <wps:bodyPr wrap="square" lIns="0" tIns="0" rIns="0" bIns="0" rtlCol="0">
                          <a:prstTxWarp prst="textNoShape">
                            <a:avLst/>
                          </a:prstTxWarp>
                          <a:noAutofit/>
                        </wps:bodyPr>
                      </wps:wsp>
                      <wps:wsp>
                        <wps:cNvPr id="2764" name="Graphic 2764"/>
                        <wps:cNvSpPr/>
                        <wps:spPr>
                          <a:xfrm>
                            <a:off x="6" y="433583"/>
                            <a:ext cx="2376170" cy="160655"/>
                          </a:xfrm>
                          <a:custGeom>
                            <a:avLst/>
                            <a:gdLst/>
                            <a:ahLst/>
                            <a:cxnLst/>
                            <a:rect l="l" t="t" r="r" b="b"/>
                            <a:pathLst>
                              <a:path w="2376170" h="160655">
                                <a:moveTo>
                                  <a:pt x="2375992" y="0"/>
                                </a:moveTo>
                                <a:lnTo>
                                  <a:pt x="597598" y="0"/>
                                </a:lnTo>
                                <a:lnTo>
                                  <a:pt x="0" y="0"/>
                                </a:lnTo>
                                <a:lnTo>
                                  <a:pt x="0" y="160464"/>
                                </a:lnTo>
                                <a:lnTo>
                                  <a:pt x="597598" y="160464"/>
                                </a:lnTo>
                                <a:lnTo>
                                  <a:pt x="2375992" y="160464"/>
                                </a:lnTo>
                                <a:lnTo>
                                  <a:pt x="2375992" y="0"/>
                                </a:lnTo>
                                <a:close/>
                              </a:path>
                            </a:pathLst>
                          </a:custGeom>
                          <a:solidFill>
                            <a:srgbClr val="EBECEC"/>
                          </a:solidFill>
                        </wps:spPr>
                        <wps:bodyPr wrap="square" lIns="0" tIns="0" rIns="0" bIns="0" rtlCol="0">
                          <a:prstTxWarp prst="textNoShape">
                            <a:avLst/>
                          </a:prstTxWarp>
                          <a:noAutofit/>
                        </wps:bodyPr>
                      </wps:wsp>
                      <wps:wsp>
                        <wps:cNvPr id="2765" name="Graphic 2765"/>
                        <wps:cNvSpPr/>
                        <wps:spPr>
                          <a:xfrm>
                            <a:off x="0" y="752574"/>
                            <a:ext cx="598170" cy="1270"/>
                          </a:xfrm>
                          <a:custGeom>
                            <a:avLst/>
                            <a:gdLst/>
                            <a:ahLst/>
                            <a:cxnLst/>
                            <a:rect l="l" t="t" r="r" b="b"/>
                            <a:pathLst>
                              <a:path w="598170" h="0">
                                <a:moveTo>
                                  <a:pt x="0" y="0"/>
                                </a:moveTo>
                                <a:lnTo>
                                  <a:pt x="597598" y="0"/>
                                </a:lnTo>
                              </a:path>
                            </a:pathLst>
                          </a:custGeom>
                          <a:ln w="3175">
                            <a:solidFill>
                              <a:srgbClr val="000000"/>
                            </a:solidFill>
                            <a:prstDash val="solid"/>
                          </a:ln>
                        </wps:spPr>
                        <wps:bodyPr wrap="square" lIns="0" tIns="0" rIns="0" bIns="0" rtlCol="0">
                          <a:prstTxWarp prst="textNoShape">
                            <a:avLst/>
                          </a:prstTxWarp>
                          <a:noAutofit/>
                        </wps:bodyPr>
                      </wps:wsp>
                      <wps:wsp>
                        <wps:cNvPr id="2766" name="Graphic 2766"/>
                        <wps:cNvSpPr/>
                        <wps:spPr>
                          <a:xfrm>
                            <a:off x="597599" y="752574"/>
                            <a:ext cx="1778635" cy="1270"/>
                          </a:xfrm>
                          <a:custGeom>
                            <a:avLst/>
                            <a:gdLst/>
                            <a:ahLst/>
                            <a:cxnLst/>
                            <a:rect l="l" t="t" r="r" b="b"/>
                            <a:pathLst>
                              <a:path w="1778635" h="0">
                                <a:moveTo>
                                  <a:pt x="0" y="0"/>
                                </a:moveTo>
                                <a:lnTo>
                                  <a:pt x="1778393" y="0"/>
                                </a:lnTo>
                              </a:path>
                            </a:pathLst>
                          </a:custGeom>
                          <a:ln w="3175">
                            <a:solidFill>
                              <a:srgbClr val="000000"/>
                            </a:solidFill>
                            <a:prstDash val="solid"/>
                          </a:ln>
                        </wps:spPr>
                        <wps:bodyPr wrap="square" lIns="0" tIns="0" rIns="0" bIns="0" rtlCol="0">
                          <a:prstTxWarp prst="textNoShape">
                            <a:avLst/>
                          </a:prstTxWarp>
                          <a:noAutofit/>
                        </wps:bodyPr>
                      </wps:wsp>
                      <wps:wsp>
                        <wps:cNvPr id="2767" name="Graphic 2767"/>
                        <wps:cNvSpPr/>
                        <wps:spPr>
                          <a:xfrm>
                            <a:off x="0" y="1587"/>
                            <a:ext cx="598170" cy="1270"/>
                          </a:xfrm>
                          <a:custGeom>
                            <a:avLst/>
                            <a:gdLst/>
                            <a:ahLst/>
                            <a:cxnLst/>
                            <a:rect l="l" t="t" r="r" b="b"/>
                            <a:pathLst>
                              <a:path w="598170" h="0">
                                <a:moveTo>
                                  <a:pt x="0" y="0"/>
                                </a:moveTo>
                                <a:lnTo>
                                  <a:pt x="597598" y="0"/>
                                </a:lnTo>
                              </a:path>
                            </a:pathLst>
                          </a:custGeom>
                          <a:ln w="3175">
                            <a:solidFill>
                              <a:srgbClr val="000000"/>
                            </a:solidFill>
                            <a:prstDash val="solid"/>
                          </a:ln>
                        </wps:spPr>
                        <wps:bodyPr wrap="square" lIns="0" tIns="0" rIns="0" bIns="0" rtlCol="0">
                          <a:prstTxWarp prst="textNoShape">
                            <a:avLst/>
                          </a:prstTxWarp>
                          <a:noAutofit/>
                        </wps:bodyPr>
                      </wps:wsp>
                      <wps:wsp>
                        <wps:cNvPr id="2768" name="Graphic 2768"/>
                        <wps:cNvSpPr/>
                        <wps:spPr>
                          <a:xfrm>
                            <a:off x="597599" y="1587"/>
                            <a:ext cx="1778635" cy="1270"/>
                          </a:xfrm>
                          <a:custGeom>
                            <a:avLst/>
                            <a:gdLst/>
                            <a:ahLst/>
                            <a:cxnLst/>
                            <a:rect l="l" t="t" r="r" b="b"/>
                            <a:pathLst>
                              <a:path w="1778635" h="0">
                                <a:moveTo>
                                  <a:pt x="0" y="0"/>
                                </a:moveTo>
                                <a:lnTo>
                                  <a:pt x="1778393" y="0"/>
                                </a:lnTo>
                              </a:path>
                            </a:pathLst>
                          </a:custGeom>
                          <a:ln w="3175">
                            <a:solidFill>
                              <a:srgbClr val="000000"/>
                            </a:solidFill>
                            <a:prstDash val="solid"/>
                          </a:ln>
                        </wps:spPr>
                        <wps:bodyPr wrap="square" lIns="0" tIns="0" rIns="0" bIns="0" rtlCol="0">
                          <a:prstTxWarp prst="textNoShape">
                            <a:avLst/>
                          </a:prstTxWarp>
                          <a:noAutofit/>
                        </wps:bodyPr>
                      </wps:wsp>
                      <wps:wsp>
                        <wps:cNvPr id="2769" name="Textbox 2769"/>
                        <wps:cNvSpPr txBox="1"/>
                        <wps:spPr>
                          <a:xfrm>
                            <a:off x="18000" y="440820"/>
                            <a:ext cx="424815" cy="69215"/>
                          </a:xfrm>
                          <a:prstGeom prst="rect">
                            <a:avLst/>
                          </a:prstGeom>
                        </wps:spPr>
                        <wps:txbx>
                          <w:txbxContent>
                            <w:p>
                              <w:pPr>
                                <w:spacing w:before="10"/>
                                <w:ind w:left="0" w:right="0" w:firstLine="0"/>
                                <w:jc w:val="left"/>
                                <w:rPr>
                                  <w:sz w:val="8"/>
                                </w:rPr>
                              </w:pPr>
                              <w:r>
                                <w:rPr>
                                  <w:w w:val="105"/>
                                  <w:sz w:val="8"/>
                                </w:rPr>
                                <w:t>Clignote</w:t>
                              </w:r>
                              <w:r>
                                <w:rPr>
                                  <w:spacing w:val="-5"/>
                                  <w:w w:val="105"/>
                                  <w:sz w:val="8"/>
                                </w:rPr>
                                <w:t> </w:t>
                              </w:r>
                              <w:r>
                                <w:rPr>
                                  <w:w w:val="105"/>
                                  <w:sz w:val="8"/>
                                </w:rPr>
                                <w:t>en</w:t>
                              </w:r>
                              <w:r>
                                <w:rPr>
                                  <w:spacing w:val="-5"/>
                                  <w:w w:val="105"/>
                                  <w:sz w:val="8"/>
                                </w:rPr>
                                <w:t> </w:t>
                              </w:r>
                              <w:r>
                                <w:rPr>
                                  <w:spacing w:val="-2"/>
                                  <w:w w:val="105"/>
                                  <w:sz w:val="8"/>
                                </w:rPr>
                                <w:t>jaune</w:t>
                              </w:r>
                            </w:p>
                          </w:txbxContent>
                        </wps:txbx>
                        <wps:bodyPr wrap="square" lIns="0" tIns="0" rIns="0" bIns="0" rtlCol="0">
                          <a:noAutofit/>
                        </wps:bodyPr>
                      </wps:wsp>
                      <wps:wsp>
                        <wps:cNvPr id="2770" name="Textbox 2770"/>
                        <wps:cNvSpPr txBox="1"/>
                        <wps:spPr>
                          <a:xfrm>
                            <a:off x="615600" y="440820"/>
                            <a:ext cx="1757680" cy="139065"/>
                          </a:xfrm>
                          <a:prstGeom prst="rect">
                            <a:avLst/>
                          </a:prstGeom>
                        </wps:spPr>
                        <wps:txbx>
                          <w:txbxContent>
                            <w:p>
                              <w:pPr>
                                <w:spacing w:line="288" w:lineRule="auto" w:before="0"/>
                                <w:ind w:left="0" w:right="18" w:firstLine="0"/>
                                <w:jc w:val="left"/>
                                <w:rPr>
                                  <w:sz w:val="8"/>
                                </w:rPr>
                              </w:pPr>
                              <w:r>
                                <w:rPr>
                                  <w:w w:val="105"/>
                                  <w:sz w:val="8"/>
                                </w:rPr>
                                <w:t>Température</w:t>
                              </w:r>
                              <w:r>
                                <w:rPr>
                                  <w:spacing w:val="23"/>
                                  <w:w w:val="105"/>
                                  <w:sz w:val="8"/>
                                </w:rPr>
                                <w:t> </w:t>
                              </w:r>
                              <w:r>
                                <w:rPr>
                                  <w:w w:val="105"/>
                                  <w:sz w:val="8"/>
                                </w:rPr>
                                <w:t>des</w:t>
                              </w:r>
                              <w:r>
                                <w:rPr>
                                  <w:spacing w:val="23"/>
                                  <w:w w:val="105"/>
                                  <w:sz w:val="8"/>
                                </w:rPr>
                                <w:t> </w:t>
                              </w:r>
                              <w:r>
                                <w:rPr>
                                  <w:w w:val="105"/>
                                  <w:sz w:val="8"/>
                                </w:rPr>
                                <w:t>batteries</w:t>
                              </w:r>
                              <w:r>
                                <w:rPr>
                                  <w:spacing w:val="23"/>
                                  <w:w w:val="105"/>
                                  <w:sz w:val="8"/>
                                </w:rPr>
                                <w:t> </w:t>
                              </w:r>
                              <w:r>
                                <w:rPr>
                                  <w:w w:val="105"/>
                                  <w:sz w:val="8"/>
                                </w:rPr>
                                <w:t>trop</w:t>
                              </w:r>
                              <w:r>
                                <w:rPr>
                                  <w:spacing w:val="23"/>
                                  <w:w w:val="105"/>
                                  <w:sz w:val="8"/>
                                </w:rPr>
                                <w:t> </w:t>
                              </w:r>
                              <w:r>
                                <w:rPr>
                                  <w:w w:val="105"/>
                                  <w:sz w:val="8"/>
                                </w:rPr>
                                <w:t>basse</w:t>
                              </w:r>
                              <w:r>
                                <w:rPr>
                                  <w:spacing w:val="23"/>
                                  <w:w w:val="105"/>
                                  <w:sz w:val="8"/>
                                </w:rPr>
                                <w:t> </w:t>
                              </w:r>
                              <w:r>
                                <w:rPr>
                                  <w:w w:val="105"/>
                                  <w:sz w:val="8"/>
                                </w:rPr>
                                <w:t>ou</w:t>
                              </w:r>
                              <w:r>
                                <w:rPr>
                                  <w:spacing w:val="23"/>
                                  <w:w w:val="105"/>
                                  <w:sz w:val="8"/>
                                </w:rPr>
                                <w:t> </w:t>
                              </w:r>
                              <w:r>
                                <w:rPr>
                                  <w:w w:val="105"/>
                                  <w:sz w:val="8"/>
                                </w:rPr>
                                <w:t>trop</w:t>
                              </w:r>
                              <w:r>
                                <w:rPr>
                                  <w:spacing w:val="23"/>
                                  <w:w w:val="105"/>
                                  <w:sz w:val="8"/>
                                </w:rPr>
                                <w:t> </w:t>
                              </w:r>
                              <w:r>
                                <w:rPr>
                                  <w:w w:val="105"/>
                                  <w:sz w:val="8"/>
                                </w:rPr>
                                <w:t>élevée</w:t>
                              </w:r>
                              <w:r>
                                <w:rPr>
                                  <w:spacing w:val="23"/>
                                  <w:w w:val="105"/>
                                  <w:sz w:val="8"/>
                                </w:rPr>
                                <w:t> </w:t>
                              </w:r>
                              <w:r>
                                <w:rPr>
                                  <w:w w:val="105"/>
                                  <w:sz w:val="8"/>
                                </w:rPr>
                                <w:t>(aucune</w:t>
                              </w:r>
                              <w:r>
                                <w:rPr>
                                  <w:spacing w:val="23"/>
                                  <w:w w:val="105"/>
                                  <w:sz w:val="8"/>
                                </w:rPr>
                                <w:t> </w:t>
                              </w:r>
                              <w:r>
                                <w:rPr>
                                  <w:w w:val="105"/>
                                  <w:sz w:val="8"/>
                                </w:rPr>
                                <w:t>autre</w:t>
                              </w:r>
                              <w:r>
                                <w:rPr>
                                  <w:spacing w:val="40"/>
                                  <w:w w:val="105"/>
                                  <w:sz w:val="8"/>
                                </w:rPr>
                                <w:t> </w:t>
                              </w:r>
                              <w:r>
                                <w:rPr>
                                  <w:w w:val="105"/>
                                  <w:sz w:val="8"/>
                                </w:rPr>
                                <w:t>opération</w:t>
                              </w:r>
                              <w:r>
                                <w:rPr>
                                  <w:spacing w:val="-3"/>
                                  <w:w w:val="105"/>
                                  <w:sz w:val="8"/>
                                </w:rPr>
                                <w:t> </w:t>
                              </w:r>
                              <w:r>
                                <w:rPr>
                                  <w:w w:val="105"/>
                                  <w:sz w:val="8"/>
                                </w:rPr>
                                <w:t>n’est</w:t>
                              </w:r>
                              <w:r>
                                <w:rPr>
                                  <w:spacing w:val="-3"/>
                                  <w:w w:val="105"/>
                                  <w:sz w:val="8"/>
                                </w:rPr>
                                <w:t> </w:t>
                              </w:r>
                              <w:r>
                                <w:rPr>
                                  <w:w w:val="105"/>
                                  <w:sz w:val="8"/>
                                </w:rPr>
                                <w:t>nécessaire)</w:t>
                              </w:r>
                            </w:p>
                          </w:txbxContent>
                        </wps:txbx>
                        <wps:bodyPr wrap="square" lIns="0" tIns="0" rIns="0" bIns="0" rtlCol="0">
                          <a:noAutofit/>
                        </wps:bodyPr>
                      </wps:wsp>
                      <wps:wsp>
                        <wps:cNvPr id="2771" name="Textbox 2771"/>
                        <wps:cNvSpPr txBox="1"/>
                        <wps:spPr>
                          <a:xfrm>
                            <a:off x="18000" y="100421"/>
                            <a:ext cx="243840" cy="69215"/>
                          </a:xfrm>
                          <a:prstGeom prst="rect">
                            <a:avLst/>
                          </a:prstGeom>
                        </wps:spPr>
                        <wps:txbx>
                          <w:txbxContent>
                            <w:p>
                              <w:pPr>
                                <w:spacing w:before="10"/>
                                <w:ind w:left="0" w:right="0" w:firstLine="0"/>
                                <w:jc w:val="left"/>
                                <w:rPr>
                                  <w:sz w:val="8"/>
                                </w:rPr>
                              </w:pPr>
                              <w:r>
                                <w:rPr>
                                  <w:spacing w:val="-2"/>
                                  <w:sz w:val="8"/>
                                </w:rPr>
                                <w:t>Jaune</w:t>
                              </w:r>
                              <w:r>
                                <w:rPr>
                                  <w:spacing w:val="-3"/>
                                  <w:sz w:val="8"/>
                                </w:rPr>
                                <w:t> </w:t>
                              </w:r>
                              <w:r>
                                <w:rPr>
                                  <w:spacing w:val="-4"/>
                                  <w:sz w:val="8"/>
                                </w:rPr>
                                <w:t>fixe</w:t>
                              </w:r>
                            </w:p>
                          </w:txbxContent>
                        </wps:txbx>
                        <wps:bodyPr wrap="square" lIns="0" tIns="0" rIns="0" bIns="0" rtlCol="0">
                          <a:noAutofit/>
                        </wps:bodyPr>
                      </wps:wsp>
                      <wps:wsp>
                        <wps:cNvPr id="2772" name="Textbox 2772"/>
                        <wps:cNvSpPr txBox="1"/>
                        <wps:spPr>
                          <a:xfrm>
                            <a:off x="615600" y="100421"/>
                            <a:ext cx="682625" cy="69215"/>
                          </a:xfrm>
                          <a:prstGeom prst="rect">
                            <a:avLst/>
                          </a:prstGeom>
                        </wps:spPr>
                        <wps:txbx>
                          <w:txbxContent>
                            <w:p>
                              <w:pPr>
                                <w:spacing w:before="10"/>
                                <w:ind w:left="0" w:right="0" w:firstLine="0"/>
                                <w:jc w:val="left"/>
                                <w:rPr>
                                  <w:sz w:val="8"/>
                                </w:rPr>
                              </w:pPr>
                              <w:r>
                                <w:rPr>
                                  <w:w w:val="105"/>
                                  <w:sz w:val="8"/>
                                </w:rPr>
                                <w:t>Station</w:t>
                              </w:r>
                              <w:r>
                                <w:rPr>
                                  <w:spacing w:val="-4"/>
                                  <w:w w:val="105"/>
                                  <w:sz w:val="8"/>
                                </w:rPr>
                                <w:t> </w:t>
                              </w:r>
                              <w:r>
                                <w:rPr>
                                  <w:w w:val="105"/>
                                  <w:sz w:val="8"/>
                                </w:rPr>
                                <w:t>de</w:t>
                              </w:r>
                              <w:r>
                                <w:rPr>
                                  <w:spacing w:val="-4"/>
                                  <w:w w:val="105"/>
                                  <w:sz w:val="8"/>
                                </w:rPr>
                                <w:t> </w:t>
                              </w:r>
                              <w:r>
                                <w:rPr>
                                  <w:w w:val="105"/>
                                  <w:sz w:val="8"/>
                                </w:rPr>
                                <w:t>recharge</w:t>
                              </w:r>
                              <w:r>
                                <w:rPr>
                                  <w:spacing w:val="-4"/>
                                  <w:w w:val="105"/>
                                  <w:sz w:val="8"/>
                                </w:rPr>
                                <w:t> </w:t>
                              </w:r>
                              <w:r>
                                <w:rPr>
                                  <w:w w:val="105"/>
                                  <w:sz w:val="8"/>
                                </w:rPr>
                                <w:t>en</w:t>
                              </w:r>
                              <w:r>
                                <w:rPr>
                                  <w:spacing w:val="-4"/>
                                  <w:w w:val="105"/>
                                  <w:sz w:val="8"/>
                                </w:rPr>
                                <w:t> </w:t>
                              </w:r>
                              <w:r>
                                <w:rPr>
                                  <w:spacing w:val="-2"/>
                                  <w:w w:val="105"/>
                                  <w:sz w:val="8"/>
                                </w:rPr>
                                <w:t>veille</w:t>
                              </w:r>
                            </w:p>
                          </w:txbxContent>
                        </wps:txbx>
                        <wps:bodyPr wrap="square" lIns="0" tIns="0" rIns="0" bIns="0" rtlCol="0">
                          <a:noAutofit/>
                        </wps:bodyPr>
                      </wps:wsp>
                      <wps:wsp>
                        <wps:cNvPr id="2773" name="Textbox 2773"/>
                        <wps:cNvSpPr txBox="1"/>
                        <wps:spPr>
                          <a:xfrm>
                            <a:off x="18000" y="278822"/>
                            <a:ext cx="208915" cy="69215"/>
                          </a:xfrm>
                          <a:prstGeom prst="rect">
                            <a:avLst/>
                          </a:prstGeom>
                        </wps:spPr>
                        <wps:txbx>
                          <w:txbxContent>
                            <w:p>
                              <w:pPr>
                                <w:spacing w:before="10"/>
                                <w:ind w:left="0" w:right="0" w:firstLine="0"/>
                                <w:jc w:val="left"/>
                                <w:rPr>
                                  <w:sz w:val="8"/>
                                </w:rPr>
                              </w:pPr>
                              <w:r>
                                <w:rPr>
                                  <w:w w:val="105"/>
                                  <w:sz w:val="8"/>
                                </w:rPr>
                                <w:t>Vert</w:t>
                              </w:r>
                              <w:r>
                                <w:rPr>
                                  <w:spacing w:val="-5"/>
                                  <w:w w:val="105"/>
                                  <w:sz w:val="8"/>
                                </w:rPr>
                                <w:t> </w:t>
                              </w:r>
                              <w:r>
                                <w:rPr>
                                  <w:spacing w:val="-4"/>
                                  <w:w w:val="105"/>
                                  <w:sz w:val="8"/>
                                </w:rPr>
                                <w:t>fixe</w:t>
                              </w:r>
                            </w:p>
                          </w:txbxContent>
                        </wps:txbx>
                        <wps:bodyPr wrap="square" lIns="0" tIns="0" rIns="0" bIns="0" rtlCol="0">
                          <a:noAutofit/>
                        </wps:bodyPr>
                      </wps:wsp>
                      <wps:wsp>
                        <wps:cNvPr id="2774" name="Textbox 2774"/>
                        <wps:cNvSpPr txBox="1"/>
                        <wps:spPr>
                          <a:xfrm>
                            <a:off x="615600" y="278822"/>
                            <a:ext cx="1756410" cy="139065"/>
                          </a:xfrm>
                          <a:prstGeom prst="rect">
                            <a:avLst/>
                          </a:prstGeom>
                        </wps:spPr>
                        <wps:txbx>
                          <w:txbxContent>
                            <w:p>
                              <w:pPr>
                                <w:spacing w:line="288" w:lineRule="auto" w:before="0"/>
                                <w:ind w:left="0" w:right="18" w:firstLine="0"/>
                                <w:jc w:val="left"/>
                                <w:rPr>
                                  <w:sz w:val="8"/>
                                </w:rPr>
                              </w:pPr>
                              <w:r>
                                <w:rPr>
                                  <w:w w:val="105"/>
                                  <w:sz w:val="8"/>
                                </w:rPr>
                                <w:t>Recharge complète de toutes les batteries ou alimentation d’appareils</w:t>
                              </w:r>
                              <w:r>
                                <w:rPr>
                                  <w:spacing w:val="80"/>
                                  <w:w w:val="105"/>
                                  <w:sz w:val="8"/>
                                </w:rPr>
                                <w:t> </w:t>
                              </w:r>
                              <w:r>
                                <w:rPr>
                                  <w:spacing w:val="-2"/>
                                  <w:w w:val="105"/>
                                  <w:sz w:val="8"/>
                                </w:rPr>
                                <w:t>externes</w:t>
                              </w:r>
                            </w:p>
                          </w:txbxContent>
                        </wps:txbx>
                        <wps:bodyPr wrap="square" lIns="0" tIns="0" rIns="0" bIns="0" rtlCol="0">
                          <a:noAutofit/>
                        </wps:bodyPr>
                      </wps:wsp>
                      <wps:wsp>
                        <wps:cNvPr id="2775" name="Textbox 2775"/>
                        <wps:cNvSpPr txBox="1"/>
                        <wps:spPr>
                          <a:xfrm>
                            <a:off x="18000" y="601284"/>
                            <a:ext cx="260985" cy="69215"/>
                          </a:xfrm>
                          <a:prstGeom prst="rect">
                            <a:avLst/>
                          </a:prstGeom>
                        </wps:spPr>
                        <wps:txbx>
                          <w:txbxContent>
                            <w:p>
                              <w:pPr>
                                <w:spacing w:before="10"/>
                                <w:ind w:left="0" w:right="0" w:firstLine="0"/>
                                <w:jc w:val="left"/>
                                <w:rPr>
                                  <w:sz w:val="8"/>
                                </w:rPr>
                              </w:pPr>
                              <w:r>
                                <w:rPr>
                                  <w:sz w:val="8"/>
                                </w:rPr>
                                <w:t>Rouge</w:t>
                              </w:r>
                              <w:r>
                                <w:rPr>
                                  <w:spacing w:val="-5"/>
                                  <w:sz w:val="8"/>
                                </w:rPr>
                                <w:t> </w:t>
                              </w:r>
                              <w:r>
                                <w:rPr>
                                  <w:spacing w:val="-4"/>
                                  <w:sz w:val="8"/>
                                </w:rPr>
                                <w:t>fixe</w:t>
                              </w:r>
                            </w:p>
                          </w:txbxContent>
                        </wps:txbx>
                        <wps:bodyPr wrap="square" lIns="0" tIns="0" rIns="0" bIns="0" rtlCol="0">
                          <a:noAutofit/>
                        </wps:bodyPr>
                      </wps:wsp>
                      <wps:wsp>
                        <wps:cNvPr id="2776" name="Textbox 2776"/>
                        <wps:cNvSpPr txBox="1"/>
                        <wps:spPr>
                          <a:xfrm>
                            <a:off x="615600" y="601284"/>
                            <a:ext cx="1757045" cy="139065"/>
                          </a:xfrm>
                          <a:prstGeom prst="rect">
                            <a:avLst/>
                          </a:prstGeom>
                        </wps:spPr>
                        <wps:txbx>
                          <w:txbxContent>
                            <w:p>
                              <w:pPr>
                                <w:spacing w:line="288" w:lineRule="auto" w:before="0"/>
                                <w:ind w:left="0" w:right="18" w:firstLine="0"/>
                                <w:jc w:val="left"/>
                                <w:rPr>
                                  <w:sz w:val="8"/>
                                </w:rPr>
                              </w:pPr>
                              <w:r>
                                <w:rPr>
                                  <w:w w:val="110"/>
                                  <w:sz w:val="8"/>
                                </w:rPr>
                                <w:t>Erreur</w:t>
                              </w:r>
                              <w:r>
                                <w:rPr>
                                  <w:spacing w:val="17"/>
                                  <w:w w:val="110"/>
                                  <w:sz w:val="8"/>
                                </w:rPr>
                                <w:t> </w:t>
                              </w:r>
                              <w:r>
                                <w:rPr>
                                  <w:w w:val="110"/>
                                  <w:sz w:val="8"/>
                                </w:rPr>
                                <w:t>d'alimentation</w:t>
                              </w:r>
                              <w:r>
                                <w:rPr>
                                  <w:spacing w:val="17"/>
                                  <w:w w:val="110"/>
                                  <w:sz w:val="8"/>
                                </w:rPr>
                                <w:t> </w:t>
                              </w:r>
                              <w:r>
                                <w:rPr>
                                  <w:w w:val="110"/>
                                  <w:sz w:val="8"/>
                                </w:rPr>
                                <w:t>ou</w:t>
                              </w:r>
                              <w:r>
                                <w:rPr>
                                  <w:spacing w:val="17"/>
                                  <w:w w:val="110"/>
                                  <w:sz w:val="8"/>
                                </w:rPr>
                                <w:t> </w:t>
                              </w:r>
                              <w:r>
                                <w:rPr>
                                  <w:w w:val="110"/>
                                  <w:sz w:val="8"/>
                                </w:rPr>
                                <w:t>erreur</w:t>
                              </w:r>
                              <w:r>
                                <w:rPr>
                                  <w:spacing w:val="17"/>
                                  <w:w w:val="110"/>
                                  <w:sz w:val="8"/>
                                </w:rPr>
                                <w:t> </w:t>
                              </w:r>
                              <w:r>
                                <w:rPr>
                                  <w:w w:val="110"/>
                                  <w:sz w:val="8"/>
                                </w:rPr>
                                <w:t>de</w:t>
                              </w:r>
                              <w:r>
                                <w:rPr>
                                  <w:spacing w:val="17"/>
                                  <w:w w:val="110"/>
                                  <w:sz w:val="8"/>
                                </w:rPr>
                                <w:t> </w:t>
                              </w:r>
                              <w:r>
                                <w:rPr>
                                  <w:w w:val="110"/>
                                  <w:sz w:val="8"/>
                                </w:rPr>
                                <w:t>batterie</w:t>
                              </w:r>
                              <w:r>
                                <w:rPr>
                                  <w:spacing w:val="17"/>
                                  <w:w w:val="110"/>
                                  <w:sz w:val="8"/>
                                </w:rPr>
                                <w:t> </w:t>
                              </w:r>
                              <w:r>
                                <w:rPr>
                                  <w:w w:val="110"/>
                                  <w:sz w:val="8"/>
                                </w:rPr>
                                <w:t>(retirez</w:t>
                              </w:r>
                              <w:r>
                                <w:rPr>
                                  <w:spacing w:val="17"/>
                                  <w:w w:val="110"/>
                                  <w:sz w:val="8"/>
                                </w:rPr>
                                <w:t> </w:t>
                              </w:r>
                              <w:r>
                                <w:rPr>
                                  <w:w w:val="110"/>
                                  <w:sz w:val="8"/>
                                </w:rPr>
                                <w:t>et</w:t>
                              </w:r>
                              <w:r>
                                <w:rPr>
                                  <w:spacing w:val="17"/>
                                  <w:w w:val="110"/>
                                  <w:sz w:val="8"/>
                                </w:rPr>
                                <w:t> </w:t>
                              </w:r>
                              <w:r>
                                <w:rPr>
                                  <w:w w:val="110"/>
                                  <w:sz w:val="8"/>
                                </w:rPr>
                                <w:t>réinsérez</w:t>
                              </w:r>
                              <w:r>
                                <w:rPr>
                                  <w:spacing w:val="17"/>
                                  <w:w w:val="110"/>
                                  <w:sz w:val="8"/>
                                </w:rPr>
                                <w:t> </w:t>
                              </w:r>
                              <w:r>
                                <w:rPr>
                                  <w:w w:val="110"/>
                                  <w:sz w:val="8"/>
                                </w:rPr>
                                <w:t>les</w:t>
                              </w:r>
                              <w:r>
                                <w:rPr>
                                  <w:spacing w:val="40"/>
                                  <w:w w:val="110"/>
                                  <w:sz w:val="8"/>
                                </w:rPr>
                                <w:t> </w:t>
                              </w:r>
                              <w:r>
                                <w:rPr>
                                  <w:w w:val="110"/>
                                  <w:sz w:val="8"/>
                                </w:rPr>
                                <w:t>batteries</w:t>
                              </w:r>
                              <w:r>
                                <w:rPr>
                                  <w:spacing w:val="-6"/>
                                  <w:w w:val="110"/>
                                  <w:sz w:val="8"/>
                                </w:rPr>
                                <w:t> </w:t>
                              </w:r>
                              <w:r>
                                <w:rPr>
                                  <w:w w:val="110"/>
                                  <w:sz w:val="8"/>
                                </w:rPr>
                                <w:t>ou</w:t>
                              </w:r>
                              <w:r>
                                <w:rPr>
                                  <w:spacing w:val="-6"/>
                                  <w:w w:val="110"/>
                                  <w:sz w:val="8"/>
                                </w:rPr>
                                <w:t> </w:t>
                              </w:r>
                              <w:r>
                                <w:rPr>
                                  <w:w w:val="110"/>
                                  <w:sz w:val="8"/>
                                </w:rPr>
                                <w:t>débranchez</w:t>
                              </w:r>
                              <w:r>
                                <w:rPr>
                                  <w:spacing w:val="-6"/>
                                  <w:w w:val="110"/>
                                  <w:sz w:val="8"/>
                                </w:rPr>
                                <w:t> </w:t>
                              </w:r>
                              <w:r>
                                <w:rPr>
                                  <w:w w:val="110"/>
                                  <w:sz w:val="8"/>
                                </w:rPr>
                                <w:t>et</w:t>
                              </w:r>
                              <w:r>
                                <w:rPr>
                                  <w:spacing w:val="-6"/>
                                  <w:w w:val="110"/>
                                  <w:sz w:val="8"/>
                                </w:rPr>
                                <w:t> </w:t>
                              </w:r>
                              <w:r>
                                <w:rPr>
                                  <w:w w:val="110"/>
                                  <w:sz w:val="8"/>
                                </w:rPr>
                                <w:t>branchez</w:t>
                              </w:r>
                              <w:r>
                                <w:rPr>
                                  <w:spacing w:val="-6"/>
                                  <w:w w:val="110"/>
                                  <w:sz w:val="8"/>
                                </w:rPr>
                                <w:t> </w:t>
                              </w:r>
                              <w:r>
                                <w:rPr>
                                  <w:w w:val="110"/>
                                  <w:sz w:val="8"/>
                                </w:rPr>
                                <w:t>le</w:t>
                              </w:r>
                              <w:r>
                                <w:rPr>
                                  <w:spacing w:val="-6"/>
                                  <w:w w:val="110"/>
                                  <w:sz w:val="8"/>
                                </w:rPr>
                                <w:t> </w:t>
                              </w:r>
                              <w:r>
                                <w:rPr>
                                  <w:w w:val="110"/>
                                  <w:sz w:val="8"/>
                                </w:rPr>
                                <w:t>chargeur)</w:t>
                              </w:r>
                            </w:p>
                          </w:txbxContent>
                        </wps:txbx>
                        <wps:bodyPr wrap="square" lIns="0" tIns="0" rIns="0" bIns="0" rtlCol="0">
                          <a:noAutofit/>
                        </wps:bodyPr>
                      </wps:wsp>
                      <wps:wsp>
                        <wps:cNvPr id="2777" name="Textbox 2777"/>
                        <wps:cNvSpPr txBox="1"/>
                        <wps:spPr>
                          <a:xfrm>
                            <a:off x="0" y="181590"/>
                            <a:ext cx="2386965" cy="90170"/>
                          </a:xfrm>
                          <a:prstGeom prst="rect">
                            <a:avLst/>
                          </a:prstGeom>
                          <a:solidFill>
                            <a:srgbClr val="EBECEC"/>
                          </a:solidFill>
                        </wps:spPr>
                        <wps:txbx>
                          <w:txbxContent>
                            <w:p>
                              <w:pPr>
                                <w:tabs>
                                  <w:tab w:pos="969" w:val="left" w:leader="none"/>
                                </w:tabs>
                                <w:spacing w:before="24"/>
                                <w:ind w:left="28" w:right="0" w:firstLine="0"/>
                                <w:jc w:val="left"/>
                                <w:rPr>
                                  <w:color w:val="000000"/>
                                  <w:sz w:val="8"/>
                                </w:rPr>
                              </w:pPr>
                              <w:r>
                                <w:rPr>
                                  <w:color w:val="000000"/>
                                  <w:w w:val="105"/>
                                  <w:sz w:val="8"/>
                                </w:rPr>
                                <w:t>Impulsion</w:t>
                              </w:r>
                              <w:r>
                                <w:rPr>
                                  <w:color w:val="000000"/>
                                  <w:spacing w:val="7"/>
                                  <w:w w:val="105"/>
                                  <w:sz w:val="8"/>
                                </w:rPr>
                                <w:t> </w:t>
                              </w:r>
                              <w:r>
                                <w:rPr>
                                  <w:color w:val="000000"/>
                                  <w:spacing w:val="-2"/>
                                  <w:w w:val="105"/>
                                  <w:sz w:val="8"/>
                                </w:rPr>
                                <w:t>verte</w:t>
                              </w:r>
                              <w:r>
                                <w:rPr>
                                  <w:color w:val="000000"/>
                                  <w:sz w:val="8"/>
                                </w:rPr>
                                <w:tab/>
                              </w:r>
                              <w:r>
                                <w:rPr>
                                  <w:color w:val="000000"/>
                                  <w:w w:val="105"/>
                                  <w:sz w:val="8"/>
                                </w:rPr>
                                <w:t>Recharge</w:t>
                              </w:r>
                              <w:r>
                                <w:rPr>
                                  <w:color w:val="000000"/>
                                  <w:spacing w:val="-4"/>
                                  <w:w w:val="105"/>
                                  <w:sz w:val="8"/>
                                </w:rPr>
                                <w:t> </w:t>
                              </w:r>
                              <w:r>
                                <w:rPr>
                                  <w:color w:val="000000"/>
                                  <w:w w:val="105"/>
                                  <w:sz w:val="8"/>
                                </w:rPr>
                                <w:t>de</w:t>
                              </w:r>
                              <w:r>
                                <w:rPr>
                                  <w:color w:val="000000"/>
                                  <w:spacing w:val="-3"/>
                                  <w:w w:val="105"/>
                                  <w:sz w:val="8"/>
                                </w:rPr>
                                <w:t> </w:t>
                              </w:r>
                              <w:r>
                                <w:rPr>
                                  <w:color w:val="000000"/>
                                  <w:w w:val="105"/>
                                  <w:sz w:val="8"/>
                                </w:rPr>
                                <w:t>la</w:t>
                              </w:r>
                              <w:r>
                                <w:rPr>
                                  <w:color w:val="000000"/>
                                  <w:spacing w:val="-3"/>
                                  <w:w w:val="105"/>
                                  <w:sz w:val="8"/>
                                </w:rPr>
                                <w:t> </w:t>
                              </w:r>
                              <w:r>
                                <w:rPr>
                                  <w:color w:val="000000"/>
                                  <w:w w:val="105"/>
                                  <w:sz w:val="8"/>
                                </w:rPr>
                                <w:t>batterie</w:t>
                              </w:r>
                              <w:r>
                                <w:rPr>
                                  <w:color w:val="000000"/>
                                  <w:spacing w:val="-3"/>
                                  <w:w w:val="105"/>
                                  <w:sz w:val="8"/>
                                </w:rPr>
                                <w:t> </w:t>
                              </w:r>
                              <w:r>
                                <w:rPr>
                                  <w:color w:val="000000"/>
                                  <w:w w:val="105"/>
                                  <w:sz w:val="8"/>
                                </w:rPr>
                                <w:t>ou</w:t>
                              </w:r>
                              <w:r>
                                <w:rPr>
                                  <w:color w:val="000000"/>
                                  <w:spacing w:val="-4"/>
                                  <w:w w:val="105"/>
                                  <w:sz w:val="8"/>
                                </w:rPr>
                                <w:t> </w:t>
                              </w:r>
                              <w:r>
                                <w:rPr>
                                  <w:color w:val="000000"/>
                                  <w:w w:val="105"/>
                                  <w:sz w:val="8"/>
                                </w:rPr>
                                <w:t>accumulation</w:t>
                              </w:r>
                              <w:r>
                                <w:rPr>
                                  <w:color w:val="000000"/>
                                  <w:spacing w:val="-3"/>
                                  <w:w w:val="105"/>
                                  <w:sz w:val="8"/>
                                </w:rPr>
                                <w:t> </w:t>
                              </w:r>
                              <w:r>
                                <w:rPr>
                                  <w:color w:val="000000"/>
                                  <w:spacing w:val="-2"/>
                                  <w:w w:val="105"/>
                                  <w:sz w:val="8"/>
                                </w:rPr>
                                <w:t>d’énergie</w:t>
                              </w:r>
                            </w:p>
                          </w:txbxContent>
                        </wps:txbx>
                        <wps:bodyPr wrap="square" lIns="0" tIns="0" rIns="0" bIns="0" rtlCol="0">
                          <a:noAutofit/>
                        </wps:bodyPr>
                      </wps:wsp>
                      <wps:wsp>
                        <wps:cNvPr id="2778" name="Textbox 2778"/>
                        <wps:cNvSpPr txBox="1"/>
                        <wps:spPr>
                          <a:xfrm>
                            <a:off x="0" y="3175"/>
                            <a:ext cx="2386965" cy="88900"/>
                          </a:xfrm>
                          <a:prstGeom prst="rect">
                            <a:avLst/>
                          </a:prstGeom>
                        </wps:spPr>
                        <wps:txbx>
                          <w:txbxContent>
                            <w:p>
                              <w:pPr>
                                <w:spacing w:before="9"/>
                                <w:ind w:left="28" w:right="0" w:firstLine="0"/>
                                <w:jc w:val="left"/>
                                <w:rPr>
                                  <w:rFonts w:ascii="Arial Black"/>
                                  <w:sz w:val="8"/>
                                </w:rPr>
                              </w:pPr>
                              <w:r>
                                <w:rPr>
                                  <w:rFonts w:ascii="Arial Black"/>
                                  <w:w w:val="90"/>
                                  <w:sz w:val="8"/>
                                </w:rPr>
                                <w:t>Type</w:t>
                              </w:r>
                              <w:r>
                                <w:rPr>
                                  <w:rFonts w:ascii="Arial Black"/>
                                  <w:spacing w:val="-4"/>
                                  <w:w w:val="90"/>
                                  <w:sz w:val="8"/>
                                </w:rPr>
                                <w:t> </w:t>
                              </w:r>
                              <w:r>
                                <w:rPr>
                                  <w:rFonts w:ascii="Arial Black"/>
                                  <w:w w:val="90"/>
                                  <w:sz w:val="8"/>
                                </w:rPr>
                                <w:t>de</w:t>
                              </w:r>
                              <w:r>
                                <w:rPr>
                                  <w:rFonts w:ascii="Arial Black"/>
                                  <w:spacing w:val="-4"/>
                                  <w:w w:val="90"/>
                                  <w:sz w:val="8"/>
                                </w:rPr>
                                <w:t> </w:t>
                              </w:r>
                              <w:r>
                                <w:rPr>
                                  <w:rFonts w:ascii="Arial Black"/>
                                  <w:w w:val="90"/>
                                  <w:sz w:val="8"/>
                                </w:rPr>
                                <w:t>clignotement</w:t>
                              </w:r>
                              <w:r>
                                <w:rPr>
                                  <w:rFonts w:ascii="Arial Black"/>
                                  <w:spacing w:val="58"/>
                                  <w:sz w:val="8"/>
                                </w:rPr>
                                <w:t> </w:t>
                              </w:r>
                              <w:r>
                                <w:rPr>
                                  <w:rFonts w:ascii="Arial Black"/>
                                  <w:spacing w:val="-2"/>
                                  <w:w w:val="90"/>
                                  <w:sz w:val="8"/>
                                </w:rPr>
                                <w:t>Description</w:t>
                              </w:r>
                            </w:p>
                          </w:txbxContent>
                        </wps:txbx>
                        <wps:bodyPr wrap="square" lIns="0" tIns="0" rIns="0" bIns="0" rtlCol="0">
                          <a:noAutofit/>
                        </wps:bodyPr>
                      </wps:wsp>
                    </wpg:wgp>
                  </a:graphicData>
                </a:graphic>
              </wp:anchor>
            </w:drawing>
          </mc:Choice>
          <mc:Fallback>
            <w:pict>
              <v:group style="position:absolute;margin-left:19.842501pt;margin-top:4.020509pt;width:187.95pt;height:59.4pt;mso-position-horizontal-relative:page;mso-position-vertical-relative:paragraph;z-index:-15264768;mso-wrap-distance-left:0;mso-wrap-distance-right:0" id="docshapegroup1711" coordorigin="397,80" coordsize="3759,1188">
                <v:shape style="position:absolute;left:396;top:82;width:3742;height:142" id="docshape1712" coordorigin="397,83" coordsize="3742,142" path="m4139,83l1338,83,397,83,397,225,1338,225,4139,225,4139,83xe" filled="true" fillcolor="#d7d7d8" stroked="false">
                  <v:path arrowok="t"/>
                  <v:fill type="solid"/>
                </v:shape>
                <v:shape style="position:absolute;left:396;top:763;width:3742;height:253" id="docshape1713" coordorigin="397,763" coordsize="3742,253" path="m4139,763l1338,763,397,763,397,1016,1338,1016,4139,1016,4139,763xe" filled="true" fillcolor="#ebecec" stroked="false">
                  <v:path arrowok="t"/>
                  <v:fill type="solid"/>
                </v:shape>
                <v:line style="position:absolute" from="397,1266" to="1338,1266" stroked="true" strokeweight=".25pt" strokecolor="#000000">
                  <v:stroke dashstyle="solid"/>
                </v:line>
                <v:line style="position:absolute" from="1338,1266" to="4139,1266" stroked="true" strokeweight=".25pt" strokecolor="#000000">
                  <v:stroke dashstyle="solid"/>
                </v:line>
                <v:line style="position:absolute" from="397,83" to="1338,83" stroked="true" strokeweight=".25pt" strokecolor="#000000">
                  <v:stroke dashstyle="solid"/>
                </v:line>
                <v:line style="position:absolute" from="1338,83" to="4139,83" stroked="true" strokeweight=".25pt" strokecolor="#000000">
                  <v:stroke dashstyle="solid"/>
                </v:line>
                <v:shape style="position:absolute;left:425;top:774;width:669;height:109" type="#_x0000_t202" id="docshape1714" filled="false" stroked="false">
                  <v:textbox inset="0,0,0,0">
                    <w:txbxContent>
                      <w:p>
                        <w:pPr>
                          <w:spacing w:before="10"/>
                          <w:ind w:left="0" w:right="0" w:firstLine="0"/>
                          <w:jc w:val="left"/>
                          <w:rPr>
                            <w:sz w:val="8"/>
                          </w:rPr>
                        </w:pPr>
                        <w:r>
                          <w:rPr>
                            <w:w w:val="105"/>
                            <w:sz w:val="8"/>
                          </w:rPr>
                          <w:t>Clignote</w:t>
                        </w:r>
                        <w:r>
                          <w:rPr>
                            <w:spacing w:val="-5"/>
                            <w:w w:val="105"/>
                            <w:sz w:val="8"/>
                          </w:rPr>
                          <w:t> </w:t>
                        </w:r>
                        <w:r>
                          <w:rPr>
                            <w:w w:val="105"/>
                            <w:sz w:val="8"/>
                          </w:rPr>
                          <w:t>en</w:t>
                        </w:r>
                        <w:r>
                          <w:rPr>
                            <w:spacing w:val="-5"/>
                            <w:w w:val="105"/>
                            <w:sz w:val="8"/>
                          </w:rPr>
                          <w:t> </w:t>
                        </w:r>
                        <w:r>
                          <w:rPr>
                            <w:spacing w:val="-2"/>
                            <w:w w:val="105"/>
                            <w:sz w:val="8"/>
                          </w:rPr>
                          <w:t>jaune</w:t>
                        </w:r>
                      </w:p>
                    </w:txbxContent>
                  </v:textbox>
                  <w10:wrap type="none"/>
                </v:shape>
                <v:shape style="position:absolute;left:1366;top:774;width:2768;height:219" type="#_x0000_t202" id="docshape1715" filled="false" stroked="false">
                  <v:textbox inset="0,0,0,0">
                    <w:txbxContent>
                      <w:p>
                        <w:pPr>
                          <w:spacing w:line="288" w:lineRule="auto" w:before="0"/>
                          <w:ind w:left="0" w:right="18" w:firstLine="0"/>
                          <w:jc w:val="left"/>
                          <w:rPr>
                            <w:sz w:val="8"/>
                          </w:rPr>
                        </w:pPr>
                        <w:r>
                          <w:rPr>
                            <w:w w:val="105"/>
                            <w:sz w:val="8"/>
                          </w:rPr>
                          <w:t>Température</w:t>
                        </w:r>
                        <w:r>
                          <w:rPr>
                            <w:spacing w:val="23"/>
                            <w:w w:val="105"/>
                            <w:sz w:val="8"/>
                          </w:rPr>
                          <w:t> </w:t>
                        </w:r>
                        <w:r>
                          <w:rPr>
                            <w:w w:val="105"/>
                            <w:sz w:val="8"/>
                          </w:rPr>
                          <w:t>des</w:t>
                        </w:r>
                        <w:r>
                          <w:rPr>
                            <w:spacing w:val="23"/>
                            <w:w w:val="105"/>
                            <w:sz w:val="8"/>
                          </w:rPr>
                          <w:t> </w:t>
                        </w:r>
                        <w:r>
                          <w:rPr>
                            <w:w w:val="105"/>
                            <w:sz w:val="8"/>
                          </w:rPr>
                          <w:t>batteries</w:t>
                        </w:r>
                        <w:r>
                          <w:rPr>
                            <w:spacing w:val="23"/>
                            <w:w w:val="105"/>
                            <w:sz w:val="8"/>
                          </w:rPr>
                          <w:t> </w:t>
                        </w:r>
                        <w:r>
                          <w:rPr>
                            <w:w w:val="105"/>
                            <w:sz w:val="8"/>
                          </w:rPr>
                          <w:t>trop</w:t>
                        </w:r>
                        <w:r>
                          <w:rPr>
                            <w:spacing w:val="23"/>
                            <w:w w:val="105"/>
                            <w:sz w:val="8"/>
                          </w:rPr>
                          <w:t> </w:t>
                        </w:r>
                        <w:r>
                          <w:rPr>
                            <w:w w:val="105"/>
                            <w:sz w:val="8"/>
                          </w:rPr>
                          <w:t>basse</w:t>
                        </w:r>
                        <w:r>
                          <w:rPr>
                            <w:spacing w:val="23"/>
                            <w:w w:val="105"/>
                            <w:sz w:val="8"/>
                          </w:rPr>
                          <w:t> </w:t>
                        </w:r>
                        <w:r>
                          <w:rPr>
                            <w:w w:val="105"/>
                            <w:sz w:val="8"/>
                          </w:rPr>
                          <w:t>ou</w:t>
                        </w:r>
                        <w:r>
                          <w:rPr>
                            <w:spacing w:val="23"/>
                            <w:w w:val="105"/>
                            <w:sz w:val="8"/>
                          </w:rPr>
                          <w:t> </w:t>
                        </w:r>
                        <w:r>
                          <w:rPr>
                            <w:w w:val="105"/>
                            <w:sz w:val="8"/>
                          </w:rPr>
                          <w:t>trop</w:t>
                        </w:r>
                        <w:r>
                          <w:rPr>
                            <w:spacing w:val="23"/>
                            <w:w w:val="105"/>
                            <w:sz w:val="8"/>
                          </w:rPr>
                          <w:t> </w:t>
                        </w:r>
                        <w:r>
                          <w:rPr>
                            <w:w w:val="105"/>
                            <w:sz w:val="8"/>
                          </w:rPr>
                          <w:t>élevée</w:t>
                        </w:r>
                        <w:r>
                          <w:rPr>
                            <w:spacing w:val="23"/>
                            <w:w w:val="105"/>
                            <w:sz w:val="8"/>
                          </w:rPr>
                          <w:t> </w:t>
                        </w:r>
                        <w:r>
                          <w:rPr>
                            <w:w w:val="105"/>
                            <w:sz w:val="8"/>
                          </w:rPr>
                          <w:t>(aucune</w:t>
                        </w:r>
                        <w:r>
                          <w:rPr>
                            <w:spacing w:val="23"/>
                            <w:w w:val="105"/>
                            <w:sz w:val="8"/>
                          </w:rPr>
                          <w:t> </w:t>
                        </w:r>
                        <w:r>
                          <w:rPr>
                            <w:w w:val="105"/>
                            <w:sz w:val="8"/>
                          </w:rPr>
                          <w:t>autre</w:t>
                        </w:r>
                        <w:r>
                          <w:rPr>
                            <w:spacing w:val="40"/>
                            <w:w w:val="105"/>
                            <w:sz w:val="8"/>
                          </w:rPr>
                          <w:t> </w:t>
                        </w:r>
                        <w:r>
                          <w:rPr>
                            <w:w w:val="105"/>
                            <w:sz w:val="8"/>
                          </w:rPr>
                          <w:t>opération</w:t>
                        </w:r>
                        <w:r>
                          <w:rPr>
                            <w:spacing w:val="-3"/>
                            <w:w w:val="105"/>
                            <w:sz w:val="8"/>
                          </w:rPr>
                          <w:t> </w:t>
                        </w:r>
                        <w:r>
                          <w:rPr>
                            <w:w w:val="105"/>
                            <w:sz w:val="8"/>
                          </w:rPr>
                          <w:t>n’est</w:t>
                        </w:r>
                        <w:r>
                          <w:rPr>
                            <w:spacing w:val="-3"/>
                            <w:w w:val="105"/>
                            <w:sz w:val="8"/>
                          </w:rPr>
                          <w:t> </w:t>
                        </w:r>
                        <w:r>
                          <w:rPr>
                            <w:w w:val="105"/>
                            <w:sz w:val="8"/>
                          </w:rPr>
                          <w:t>nécessaire)</w:t>
                        </w:r>
                      </w:p>
                    </w:txbxContent>
                  </v:textbox>
                  <w10:wrap type="none"/>
                </v:shape>
                <v:shape style="position:absolute;left:425;top:238;width:384;height:109" type="#_x0000_t202" id="docshape1716" filled="false" stroked="false">
                  <v:textbox inset="0,0,0,0">
                    <w:txbxContent>
                      <w:p>
                        <w:pPr>
                          <w:spacing w:before="10"/>
                          <w:ind w:left="0" w:right="0" w:firstLine="0"/>
                          <w:jc w:val="left"/>
                          <w:rPr>
                            <w:sz w:val="8"/>
                          </w:rPr>
                        </w:pPr>
                        <w:r>
                          <w:rPr>
                            <w:spacing w:val="-2"/>
                            <w:sz w:val="8"/>
                          </w:rPr>
                          <w:t>Jaune</w:t>
                        </w:r>
                        <w:r>
                          <w:rPr>
                            <w:spacing w:val="-3"/>
                            <w:sz w:val="8"/>
                          </w:rPr>
                          <w:t> </w:t>
                        </w:r>
                        <w:r>
                          <w:rPr>
                            <w:spacing w:val="-4"/>
                            <w:sz w:val="8"/>
                          </w:rPr>
                          <w:t>fixe</w:t>
                        </w:r>
                      </w:p>
                    </w:txbxContent>
                  </v:textbox>
                  <w10:wrap type="none"/>
                </v:shape>
                <v:shape style="position:absolute;left:1366;top:238;width:1075;height:109" type="#_x0000_t202" id="docshape1717" filled="false" stroked="false">
                  <v:textbox inset="0,0,0,0">
                    <w:txbxContent>
                      <w:p>
                        <w:pPr>
                          <w:spacing w:before="10"/>
                          <w:ind w:left="0" w:right="0" w:firstLine="0"/>
                          <w:jc w:val="left"/>
                          <w:rPr>
                            <w:sz w:val="8"/>
                          </w:rPr>
                        </w:pPr>
                        <w:r>
                          <w:rPr>
                            <w:w w:val="105"/>
                            <w:sz w:val="8"/>
                          </w:rPr>
                          <w:t>Station</w:t>
                        </w:r>
                        <w:r>
                          <w:rPr>
                            <w:spacing w:val="-4"/>
                            <w:w w:val="105"/>
                            <w:sz w:val="8"/>
                          </w:rPr>
                          <w:t> </w:t>
                        </w:r>
                        <w:r>
                          <w:rPr>
                            <w:w w:val="105"/>
                            <w:sz w:val="8"/>
                          </w:rPr>
                          <w:t>de</w:t>
                        </w:r>
                        <w:r>
                          <w:rPr>
                            <w:spacing w:val="-4"/>
                            <w:w w:val="105"/>
                            <w:sz w:val="8"/>
                          </w:rPr>
                          <w:t> </w:t>
                        </w:r>
                        <w:r>
                          <w:rPr>
                            <w:w w:val="105"/>
                            <w:sz w:val="8"/>
                          </w:rPr>
                          <w:t>recharge</w:t>
                        </w:r>
                        <w:r>
                          <w:rPr>
                            <w:spacing w:val="-4"/>
                            <w:w w:val="105"/>
                            <w:sz w:val="8"/>
                          </w:rPr>
                          <w:t> </w:t>
                        </w:r>
                        <w:r>
                          <w:rPr>
                            <w:w w:val="105"/>
                            <w:sz w:val="8"/>
                          </w:rPr>
                          <w:t>en</w:t>
                        </w:r>
                        <w:r>
                          <w:rPr>
                            <w:spacing w:val="-4"/>
                            <w:w w:val="105"/>
                            <w:sz w:val="8"/>
                          </w:rPr>
                          <w:t> </w:t>
                        </w:r>
                        <w:r>
                          <w:rPr>
                            <w:spacing w:val="-2"/>
                            <w:w w:val="105"/>
                            <w:sz w:val="8"/>
                          </w:rPr>
                          <w:t>veille</w:t>
                        </w:r>
                      </w:p>
                    </w:txbxContent>
                  </v:textbox>
                  <w10:wrap type="none"/>
                </v:shape>
                <v:shape style="position:absolute;left:425;top:519;width:329;height:109" type="#_x0000_t202" id="docshape1718" filled="false" stroked="false">
                  <v:textbox inset="0,0,0,0">
                    <w:txbxContent>
                      <w:p>
                        <w:pPr>
                          <w:spacing w:before="10"/>
                          <w:ind w:left="0" w:right="0" w:firstLine="0"/>
                          <w:jc w:val="left"/>
                          <w:rPr>
                            <w:sz w:val="8"/>
                          </w:rPr>
                        </w:pPr>
                        <w:r>
                          <w:rPr>
                            <w:w w:val="105"/>
                            <w:sz w:val="8"/>
                          </w:rPr>
                          <w:t>Vert</w:t>
                        </w:r>
                        <w:r>
                          <w:rPr>
                            <w:spacing w:val="-5"/>
                            <w:w w:val="105"/>
                            <w:sz w:val="8"/>
                          </w:rPr>
                          <w:t> </w:t>
                        </w:r>
                        <w:r>
                          <w:rPr>
                            <w:spacing w:val="-4"/>
                            <w:w w:val="105"/>
                            <w:sz w:val="8"/>
                          </w:rPr>
                          <w:t>fixe</w:t>
                        </w:r>
                      </w:p>
                    </w:txbxContent>
                  </v:textbox>
                  <w10:wrap type="none"/>
                </v:shape>
                <v:shape style="position:absolute;left:1366;top:519;width:2766;height:219" type="#_x0000_t202" id="docshape1719" filled="false" stroked="false">
                  <v:textbox inset="0,0,0,0">
                    <w:txbxContent>
                      <w:p>
                        <w:pPr>
                          <w:spacing w:line="288" w:lineRule="auto" w:before="0"/>
                          <w:ind w:left="0" w:right="18" w:firstLine="0"/>
                          <w:jc w:val="left"/>
                          <w:rPr>
                            <w:sz w:val="8"/>
                          </w:rPr>
                        </w:pPr>
                        <w:r>
                          <w:rPr>
                            <w:w w:val="105"/>
                            <w:sz w:val="8"/>
                          </w:rPr>
                          <w:t>Recharge complète de toutes les batteries ou alimentation d’appareils</w:t>
                        </w:r>
                        <w:r>
                          <w:rPr>
                            <w:spacing w:val="80"/>
                            <w:w w:val="105"/>
                            <w:sz w:val="8"/>
                          </w:rPr>
                          <w:t> </w:t>
                        </w:r>
                        <w:r>
                          <w:rPr>
                            <w:spacing w:val="-2"/>
                            <w:w w:val="105"/>
                            <w:sz w:val="8"/>
                          </w:rPr>
                          <w:t>externes</w:t>
                        </w:r>
                      </w:p>
                    </w:txbxContent>
                  </v:textbox>
                  <w10:wrap type="none"/>
                </v:shape>
                <v:shape style="position:absolute;left:425;top:1027;width:411;height:109" type="#_x0000_t202" id="docshape1720" filled="false" stroked="false">
                  <v:textbox inset="0,0,0,0">
                    <w:txbxContent>
                      <w:p>
                        <w:pPr>
                          <w:spacing w:before="10"/>
                          <w:ind w:left="0" w:right="0" w:firstLine="0"/>
                          <w:jc w:val="left"/>
                          <w:rPr>
                            <w:sz w:val="8"/>
                          </w:rPr>
                        </w:pPr>
                        <w:r>
                          <w:rPr>
                            <w:sz w:val="8"/>
                          </w:rPr>
                          <w:t>Rouge</w:t>
                        </w:r>
                        <w:r>
                          <w:rPr>
                            <w:spacing w:val="-5"/>
                            <w:sz w:val="8"/>
                          </w:rPr>
                          <w:t> </w:t>
                        </w:r>
                        <w:r>
                          <w:rPr>
                            <w:spacing w:val="-4"/>
                            <w:sz w:val="8"/>
                          </w:rPr>
                          <w:t>fixe</w:t>
                        </w:r>
                      </w:p>
                    </w:txbxContent>
                  </v:textbox>
                  <w10:wrap type="none"/>
                </v:shape>
                <v:shape style="position:absolute;left:1366;top:1027;width:2767;height:219" type="#_x0000_t202" id="docshape1721" filled="false" stroked="false">
                  <v:textbox inset="0,0,0,0">
                    <w:txbxContent>
                      <w:p>
                        <w:pPr>
                          <w:spacing w:line="288" w:lineRule="auto" w:before="0"/>
                          <w:ind w:left="0" w:right="18" w:firstLine="0"/>
                          <w:jc w:val="left"/>
                          <w:rPr>
                            <w:sz w:val="8"/>
                          </w:rPr>
                        </w:pPr>
                        <w:r>
                          <w:rPr>
                            <w:w w:val="110"/>
                            <w:sz w:val="8"/>
                          </w:rPr>
                          <w:t>Erreur</w:t>
                        </w:r>
                        <w:r>
                          <w:rPr>
                            <w:spacing w:val="17"/>
                            <w:w w:val="110"/>
                            <w:sz w:val="8"/>
                          </w:rPr>
                          <w:t> </w:t>
                        </w:r>
                        <w:r>
                          <w:rPr>
                            <w:w w:val="110"/>
                            <w:sz w:val="8"/>
                          </w:rPr>
                          <w:t>d'alimentation</w:t>
                        </w:r>
                        <w:r>
                          <w:rPr>
                            <w:spacing w:val="17"/>
                            <w:w w:val="110"/>
                            <w:sz w:val="8"/>
                          </w:rPr>
                          <w:t> </w:t>
                        </w:r>
                        <w:r>
                          <w:rPr>
                            <w:w w:val="110"/>
                            <w:sz w:val="8"/>
                          </w:rPr>
                          <w:t>ou</w:t>
                        </w:r>
                        <w:r>
                          <w:rPr>
                            <w:spacing w:val="17"/>
                            <w:w w:val="110"/>
                            <w:sz w:val="8"/>
                          </w:rPr>
                          <w:t> </w:t>
                        </w:r>
                        <w:r>
                          <w:rPr>
                            <w:w w:val="110"/>
                            <w:sz w:val="8"/>
                          </w:rPr>
                          <w:t>erreur</w:t>
                        </w:r>
                        <w:r>
                          <w:rPr>
                            <w:spacing w:val="17"/>
                            <w:w w:val="110"/>
                            <w:sz w:val="8"/>
                          </w:rPr>
                          <w:t> </w:t>
                        </w:r>
                        <w:r>
                          <w:rPr>
                            <w:w w:val="110"/>
                            <w:sz w:val="8"/>
                          </w:rPr>
                          <w:t>de</w:t>
                        </w:r>
                        <w:r>
                          <w:rPr>
                            <w:spacing w:val="17"/>
                            <w:w w:val="110"/>
                            <w:sz w:val="8"/>
                          </w:rPr>
                          <w:t> </w:t>
                        </w:r>
                        <w:r>
                          <w:rPr>
                            <w:w w:val="110"/>
                            <w:sz w:val="8"/>
                          </w:rPr>
                          <w:t>batterie</w:t>
                        </w:r>
                        <w:r>
                          <w:rPr>
                            <w:spacing w:val="17"/>
                            <w:w w:val="110"/>
                            <w:sz w:val="8"/>
                          </w:rPr>
                          <w:t> </w:t>
                        </w:r>
                        <w:r>
                          <w:rPr>
                            <w:w w:val="110"/>
                            <w:sz w:val="8"/>
                          </w:rPr>
                          <w:t>(retirez</w:t>
                        </w:r>
                        <w:r>
                          <w:rPr>
                            <w:spacing w:val="17"/>
                            <w:w w:val="110"/>
                            <w:sz w:val="8"/>
                          </w:rPr>
                          <w:t> </w:t>
                        </w:r>
                        <w:r>
                          <w:rPr>
                            <w:w w:val="110"/>
                            <w:sz w:val="8"/>
                          </w:rPr>
                          <w:t>et</w:t>
                        </w:r>
                        <w:r>
                          <w:rPr>
                            <w:spacing w:val="17"/>
                            <w:w w:val="110"/>
                            <w:sz w:val="8"/>
                          </w:rPr>
                          <w:t> </w:t>
                        </w:r>
                        <w:r>
                          <w:rPr>
                            <w:w w:val="110"/>
                            <w:sz w:val="8"/>
                          </w:rPr>
                          <w:t>réinsérez</w:t>
                        </w:r>
                        <w:r>
                          <w:rPr>
                            <w:spacing w:val="17"/>
                            <w:w w:val="110"/>
                            <w:sz w:val="8"/>
                          </w:rPr>
                          <w:t> </w:t>
                        </w:r>
                        <w:r>
                          <w:rPr>
                            <w:w w:val="110"/>
                            <w:sz w:val="8"/>
                          </w:rPr>
                          <w:t>les</w:t>
                        </w:r>
                        <w:r>
                          <w:rPr>
                            <w:spacing w:val="40"/>
                            <w:w w:val="110"/>
                            <w:sz w:val="8"/>
                          </w:rPr>
                          <w:t> </w:t>
                        </w:r>
                        <w:r>
                          <w:rPr>
                            <w:w w:val="110"/>
                            <w:sz w:val="8"/>
                          </w:rPr>
                          <w:t>batteries</w:t>
                        </w:r>
                        <w:r>
                          <w:rPr>
                            <w:spacing w:val="-6"/>
                            <w:w w:val="110"/>
                            <w:sz w:val="8"/>
                          </w:rPr>
                          <w:t> </w:t>
                        </w:r>
                        <w:r>
                          <w:rPr>
                            <w:w w:val="110"/>
                            <w:sz w:val="8"/>
                          </w:rPr>
                          <w:t>ou</w:t>
                        </w:r>
                        <w:r>
                          <w:rPr>
                            <w:spacing w:val="-6"/>
                            <w:w w:val="110"/>
                            <w:sz w:val="8"/>
                          </w:rPr>
                          <w:t> </w:t>
                        </w:r>
                        <w:r>
                          <w:rPr>
                            <w:w w:val="110"/>
                            <w:sz w:val="8"/>
                          </w:rPr>
                          <w:t>débranchez</w:t>
                        </w:r>
                        <w:r>
                          <w:rPr>
                            <w:spacing w:val="-6"/>
                            <w:w w:val="110"/>
                            <w:sz w:val="8"/>
                          </w:rPr>
                          <w:t> </w:t>
                        </w:r>
                        <w:r>
                          <w:rPr>
                            <w:w w:val="110"/>
                            <w:sz w:val="8"/>
                          </w:rPr>
                          <w:t>et</w:t>
                        </w:r>
                        <w:r>
                          <w:rPr>
                            <w:spacing w:val="-6"/>
                            <w:w w:val="110"/>
                            <w:sz w:val="8"/>
                          </w:rPr>
                          <w:t> </w:t>
                        </w:r>
                        <w:r>
                          <w:rPr>
                            <w:w w:val="110"/>
                            <w:sz w:val="8"/>
                          </w:rPr>
                          <w:t>branchez</w:t>
                        </w:r>
                        <w:r>
                          <w:rPr>
                            <w:spacing w:val="-6"/>
                            <w:w w:val="110"/>
                            <w:sz w:val="8"/>
                          </w:rPr>
                          <w:t> </w:t>
                        </w:r>
                        <w:r>
                          <w:rPr>
                            <w:w w:val="110"/>
                            <w:sz w:val="8"/>
                          </w:rPr>
                          <w:t>le</w:t>
                        </w:r>
                        <w:r>
                          <w:rPr>
                            <w:spacing w:val="-6"/>
                            <w:w w:val="110"/>
                            <w:sz w:val="8"/>
                          </w:rPr>
                          <w:t> </w:t>
                        </w:r>
                        <w:r>
                          <w:rPr>
                            <w:w w:val="110"/>
                            <w:sz w:val="8"/>
                          </w:rPr>
                          <w:t>chargeur)</w:t>
                        </w:r>
                      </w:p>
                    </w:txbxContent>
                  </v:textbox>
                  <w10:wrap type="none"/>
                </v:shape>
                <v:shape style="position:absolute;left:396;top:366;width:3759;height:142" type="#_x0000_t202" id="docshape1722" filled="true" fillcolor="#ebecec" stroked="false">
                  <v:textbox inset="0,0,0,0">
                    <w:txbxContent>
                      <w:p>
                        <w:pPr>
                          <w:tabs>
                            <w:tab w:pos="969" w:val="left" w:leader="none"/>
                          </w:tabs>
                          <w:spacing w:before="24"/>
                          <w:ind w:left="28" w:right="0" w:firstLine="0"/>
                          <w:jc w:val="left"/>
                          <w:rPr>
                            <w:color w:val="000000"/>
                            <w:sz w:val="8"/>
                          </w:rPr>
                        </w:pPr>
                        <w:r>
                          <w:rPr>
                            <w:color w:val="000000"/>
                            <w:w w:val="105"/>
                            <w:sz w:val="8"/>
                          </w:rPr>
                          <w:t>Impulsion</w:t>
                        </w:r>
                        <w:r>
                          <w:rPr>
                            <w:color w:val="000000"/>
                            <w:spacing w:val="7"/>
                            <w:w w:val="105"/>
                            <w:sz w:val="8"/>
                          </w:rPr>
                          <w:t> </w:t>
                        </w:r>
                        <w:r>
                          <w:rPr>
                            <w:color w:val="000000"/>
                            <w:spacing w:val="-2"/>
                            <w:w w:val="105"/>
                            <w:sz w:val="8"/>
                          </w:rPr>
                          <w:t>verte</w:t>
                        </w:r>
                        <w:r>
                          <w:rPr>
                            <w:color w:val="000000"/>
                            <w:sz w:val="8"/>
                          </w:rPr>
                          <w:tab/>
                        </w:r>
                        <w:r>
                          <w:rPr>
                            <w:color w:val="000000"/>
                            <w:w w:val="105"/>
                            <w:sz w:val="8"/>
                          </w:rPr>
                          <w:t>Recharge</w:t>
                        </w:r>
                        <w:r>
                          <w:rPr>
                            <w:color w:val="000000"/>
                            <w:spacing w:val="-4"/>
                            <w:w w:val="105"/>
                            <w:sz w:val="8"/>
                          </w:rPr>
                          <w:t> </w:t>
                        </w:r>
                        <w:r>
                          <w:rPr>
                            <w:color w:val="000000"/>
                            <w:w w:val="105"/>
                            <w:sz w:val="8"/>
                          </w:rPr>
                          <w:t>de</w:t>
                        </w:r>
                        <w:r>
                          <w:rPr>
                            <w:color w:val="000000"/>
                            <w:spacing w:val="-3"/>
                            <w:w w:val="105"/>
                            <w:sz w:val="8"/>
                          </w:rPr>
                          <w:t> </w:t>
                        </w:r>
                        <w:r>
                          <w:rPr>
                            <w:color w:val="000000"/>
                            <w:w w:val="105"/>
                            <w:sz w:val="8"/>
                          </w:rPr>
                          <w:t>la</w:t>
                        </w:r>
                        <w:r>
                          <w:rPr>
                            <w:color w:val="000000"/>
                            <w:spacing w:val="-3"/>
                            <w:w w:val="105"/>
                            <w:sz w:val="8"/>
                          </w:rPr>
                          <w:t> </w:t>
                        </w:r>
                        <w:r>
                          <w:rPr>
                            <w:color w:val="000000"/>
                            <w:w w:val="105"/>
                            <w:sz w:val="8"/>
                          </w:rPr>
                          <w:t>batterie</w:t>
                        </w:r>
                        <w:r>
                          <w:rPr>
                            <w:color w:val="000000"/>
                            <w:spacing w:val="-3"/>
                            <w:w w:val="105"/>
                            <w:sz w:val="8"/>
                          </w:rPr>
                          <w:t> </w:t>
                        </w:r>
                        <w:r>
                          <w:rPr>
                            <w:color w:val="000000"/>
                            <w:w w:val="105"/>
                            <w:sz w:val="8"/>
                          </w:rPr>
                          <w:t>ou</w:t>
                        </w:r>
                        <w:r>
                          <w:rPr>
                            <w:color w:val="000000"/>
                            <w:spacing w:val="-4"/>
                            <w:w w:val="105"/>
                            <w:sz w:val="8"/>
                          </w:rPr>
                          <w:t> </w:t>
                        </w:r>
                        <w:r>
                          <w:rPr>
                            <w:color w:val="000000"/>
                            <w:w w:val="105"/>
                            <w:sz w:val="8"/>
                          </w:rPr>
                          <w:t>accumulation</w:t>
                        </w:r>
                        <w:r>
                          <w:rPr>
                            <w:color w:val="000000"/>
                            <w:spacing w:val="-3"/>
                            <w:w w:val="105"/>
                            <w:sz w:val="8"/>
                          </w:rPr>
                          <w:t> </w:t>
                        </w:r>
                        <w:r>
                          <w:rPr>
                            <w:color w:val="000000"/>
                            <w:spacing w:val="-2"/>
                            <w:w w:val="105"/>
                            <w:sz w:val="8"/>
                          </w:rPr>
                          <w:t>d’énergie</w:t>
                        </w:r>
                      </w:p>
                    </w:txbxContent>
                  </v:textbox>
                  <v:fill type="solid"/>
                  <w10:wrap type="none"/>
                </v:shape>
                <v:shape style="position:absolute;left:396;top:85;width:3759;height:140" type="#_x0000_t202" id="docshape1723" filled="false" stroked="false">
                  <v:textbox inset="0,0,0,0">
                    <w:txbxContent>
                      <w:p>
                        <w:pPr>
                          <w:spacing w:before="9"/>
                          <w:ind w:left="28" w:right="0" w:firstLine="0"/>
                          <w:jc w:val="left"/>
                          <w:rPr>
                            <w:rFonts w:ascii="Arial Black"/>
                            <w:sz w:val="8"/>
                          </w:rPr>
                        </w:pPr>
                        <w:r>
                          <w:rPr>
                            <w:rFonts w:ascii="Arial Black"/>
                            <w:w w:val="90"/>
                            <w:sz w:val="8"/>
                          </w:rPr>
                          <w:t>Type</w:t>
                        </w:r>
                        <w:r>
                          <w:rPr>
                            <w:rFonts w:ascii="Arial Black"/>
                            <w:spacing w:val="-4"/>
                            <w:w w:val="90"/>
                            <w:sz w:val="8"/>
                          </w:rPr>
                          <w:t> </w:t>
                        </w:r>
                        <w:r>
                          <w:rPr>
                            <w:rFonts w:ascii="Arial Black"/>
                            <w:w w:val="90"/>
                            <w:sz w:val="8"/>
                          </w:rPr>
                          <w:t>de</w:t>
                        </w:r>
                        <w:r>
                          <w:rPr>
                            <w:rFonts w:ascii="Arial Black"/>
                            <w:spacing w:val="-4"/>
                            <w:w w:val="90"/>
                            <w:sz w:val="8"/>
                          </w:rPr>
                          <w:t> </w:t>
                        </w:r>
                        <w:r>
                          <w:rPr>
                            <w:rFonts w:ascii="Arial Black"/>
                            <w:w w:val="90"/>
                            <w:sz w:val="8"/>
                          </w:rPr>
                          <w:t>clignotement</w:t>
                        </w:r>
                        <w:r>
                          <w:rPr>
                            <w:rFonts w:ascii="Arial Black"/>
                            <w:spacing w:val="58"/>
                            <w:sz w:val="8"/>
                          </w:rPr>
                          <w:t> </w:t>
                        </w:r>
                        <w:r>
                          <w:rPr>
                            <w:rFonts w:ascii="Arial Black"/>
                            <w:spacing w:val="-2"/>
                            <w:w w:val="90"/>
                            <w:sz w:val="8"/>
                          </w:rPr>
                          <w:t>Description</w:t>
                        </w:r>
                      </w:p>
                    </w:txbxContent>
                  </v:textbox>
                  <w10:wrap type="none"/>
                </v:shape>
                <w10:wrap type="topAndBottom"/>
              </v:group>
            </w:pict>
          </mc:Fallback>
        </mc:AlternateContent>
      </w:r>
    </w:p>
    <w:p>
      <w:pPr>
        <w:pStyle w:val="BodyText"/>
        <w:spacing w:before="44"/>
        <w:rPr>
          <w:rFonts w:ascii="Arial Black"/>
          <w:sz w:val="10"/>
        </w:rPr>
      </w:pPr>
    </w:p>
    <w:p>
      <w:pPr>
        <w:spacing w:before="0"/>
        <w:ind w:left="116" w:right="0" w:firstLine="0"/>
        <w:jc w:val="left"/>
        <w:rPr>
          <w:rFonts w:ascii="Arial Black" w:hAnsi="Arial Black"/>
          <w:sz w:val="10"/>
        </w:rPr>
      </w:pPr>
      <w:r>
        <w:rPr>
          <w:rFonts w:ascii="Arial Black" w:hAnsi="Arial Black"/>
          <w:spacing w:val="-2"/>
          <w:sz w:val="10"/>
        </w:rPr>
        <w:t>Caractéristiques</w:t>
      </w:r>
    </w:p>
    <w:p>
      <w:pPr>
        <w:pStyle w:val="BodyText"/>
        <w:spacing w:before="12"/>
        <w:rPr>
          <w:rFonts w:ascii="Arial Black"/>
          <w:sz w:val="3"/>
        </w:rPr>
      </w:pPr>
      <w:r>
        <w:rPr/>
        <mc:AlternateContent>
          <mc:Choice Requires="wps">
            <w:drawing>
              <wp:anchor distT="0" distB="0" distL="0" distR="0" allowOverlap="1" layoutInCell="1" locked="0" behindDoc="1" simplePos="0" relativeHeight="488052224">
                <wp:simplePos x="0" y="0"/>
                <wp:positionH relativeFrom="page">
                  <wp:posOffset>251999</wp:posOffset>
                </wp:positionH>
                <wp:positionV relativeFrom="paragraph">
                  <wp:posOffset>50620</wp:posOffset>
                </wp:positionV>
                <wp:extent cx="2386965" cy="92075"/>
                <wp:effectExtent l="0" t="0" r="0" b="0"/>
                <wp:wrapTopAndBottom/>
                <wp:docPr id="2779" name="Group 2779"/>
                <wp:cNvGraphicFramePr>
                  <a:graphicFrameLocks/>
                </wp:cNvGraphicFramePr>
                <a:graphic>
                  <a:graphicData uri="http://schemas.microsoft.com/office/word/2010/wordprocessingGroup">
                    <wpg:wgp>
                      <wpg:cNvPr id="2779" name="Group 2779"/>
                      <wpg:cNvGrpSpPr/>
                      <wpg:grpSpPr>
                        <a:xfrm>
                          <a:off x="0" y="0"/>
                          <a:ext cx="2386965" cy="92075"/>
                          <a:chExt cx="2386965" cy="92075"/>
                        </a:xfrm>
                      </wpg:grpSpPr>
                      <wps:wsp>
                        <wps:cNvPr id="2780" name="Graphic 2780"/>
                        <wps:cNvSpPr/>
                        <wps:spPr>
                          <a:xfrm>
                            <a:off x="6" y="1590"/>
                            <a:ext cx="2376170" cy="90170"/>
                          </a:xfrm>
                          <a:custGeom>
                            <a:avLst/>
                            <a:gdLst/>
                            <a:ahLst/>
                            <a:cxnLst/>
                            <a:rect l="l" t="t" r="r" b="b"/>
                            <a:pathLst>
                              <a:path w="2376170" h="90170">
                                <a:moveTo>
                                  <a:pt x="766787" y="0"/>
                                </a:moveTo>
                                <a:lnTo>
                                  <a:pt x="0" y="0"/>
                                </a:lnTo>
                                <a:lnTo>
                                  <a:pt x="0" y="90004"/>
                                </a:lnTo>
                                <a:lnTo>
                                  <a:pt x="766787" y="90004"/>
                                </a:lnTo>
                                <a:lnTo>
                                  <a:pt x="766787" y="0"/>
                                </a:lnTo>
                                <a:close/>
                              </a:path>
                              <a:path w="2376170" h="90170">
                                <a:moveTo>
                                  <a:pt x="2375992" y="0"/>
                                </a:moveTo>
                                <a:lnTo>
                                  <a:pt x="766800" y="0"/>
                                </a:lnTo>
                                <a:lnTo>
                                  <a:pt x="766800" y="90004"/>
                                </a:lnTo>
                                <a:lnTo>
                                  <a:pt x="2375992" y="90004"/>
                                </a:lnTo>
                                <a:lnTo>
                                  <a:pt x="2375992" y="0"/>
                                </a:lnTo>
                                <a:close/>
                              </a:path>
                            </a:pathLst>
                          </a:custGeom>
                          <a:solidFill>
                            <a:srgbClr val="EBECEC"/>
                          </a:solidFill>
                        </wps:spPr>
                        <wps:bodyPr wrap="square" lIns="0" tIns="0" rIns="0" bIns="0" rtlCol="0">
                          <a:prstTxWarp prst="textNoShape">
                            <a:avLst/>
                          </a:prstTxWarp>
                          <a:noAutofit/>
                        </wps:bodyPr>
                      </wps:wsp>
                      <wps:wsp>
                        <wps:cNvPr id="2781" name="Graphic 2781"/>
                        <wps:cNvSpPr/>
                        <wps:spPr>
                          <a:xfrm>
                            <a:off x="0" y="1587"/>
                            <a:ext cx="767080" cy="1270"/>
                          </a:xfrm>
                          <a:custGeom>
                            <a:avLst/>
                            <a:gdLst/>
                            <a:ahLst/>
                            <a:cxnLst/>
                            <a:rect l="l" t="t" r="r" b="b"/>
                            <a:pathLst>
                              <a:path w="767080" h="0">
                                <a:moveTo>
                                  <a:pt x="0" y="0"/>
                                </a:moveTo>
                                <a:lnTo>
                                  <a:pt x="766800" y="0"/>
                                </a:lnTo>
                              </a:path>
                            </a:pathLst>
                          </a:custGeom>
                          <a:ln w="3175">
                            <a:solidFill>
                              <a:srgbClr val="000000"/>
                            </a:solidFill>
                            <a:prstDash val="solid"/>
                          </a:ln>
                        </wps:spPr>
                        <wps:bodyPr wrap="square" lIns="0" tIns="0" rIns="0" bIns="0" rtlCol="0">
                          <a:prstTxWarp prst="textNoShape">
                            <a:avLst/>
                          </a:prstTxWarp>
                          <a:noAutofit/>
                        </wps:bodyPr>
                      </wps:wsp>
                      <wps:wsp>
                        <wps:cNvPr id="2782" name="Graphic 2782"/>
                        <wps:cNvSpPr/>
                        <wps:spPr>
                          <a:xfrm>
                            <a:off x="766800" y="1587"/>
                            <a:ext cx="1609725" cy="1270"/>
                          </a:xfrm>
                          <a:custGeom>
                            <a:avLst/>
                            <a:gdLst/>
                            <a:ahLst/>
                            <a:cxnLst/>
                            <a:rect l="l" t="t" r="r" b="b"/>
                            <a:pathLst>
                              <a:path w="1609725" h="0">
                                <a:moveTo>
                                  <a:pt x="0" y="0"/>
                                </a:moveTo>
                                <a:lnTo>
                                  <a:pt x="1609204" y="0"/>
                                </a:lnTo>
                              </a:path>
                            </a:pathLst>
                          </a:custGeom>
                          <a:ln w="3175">
                            <a:solidFill>
                              <a:srgbClr val="000000"/>
                            </a:solidFill>
                            <a:prstDash val="solid"/>
                          </a:ln>
                        </wps:spPr>
                        <wps:bodyPr wrap="square" lIns="0" tIns="0" rIns="0" bIns="0" rtlCol="0">
                          <a:prstTxWarp prst="textNoShape">
                            <a:avLst/>
                          </a:prstTxWarp>
                          <a:noAutofit/>
                        </wps:bodyPr>
                      </wps:wsp>
                      <wps:wsp>
                        <wps:cNvPr id="2783" name="Textbox 2783"/>
                        <wps:cNvSpPr txBox="1"/>
                        <wps:spPr>
                          <a:xfrm>
                            <a:off x="0" y="3175"/>
                            <a:ext cx="2386965" cy="88900"/>
                          </a:xfrm>
                          <a:prstGeom prst="rect">
                            <a:avLst/>
                          </a:prstGeom>
                        </wps:spPr>
                        <wps:txbx>
                          <w:txbxContent>
                            <w:p>
                              <w:pPr>
                                <w:tabs>
                                  <w:tab w:pos="1235" w:val="left" w:leader="none"/>
                                </w:tabs>
                                <w:spacing w:before="22"/>
                                <w:ind w:left="28" w:right="0" w:firstLine="0"/>
                                <w:jc w:val="left"/>
                                <w:rPr>
                                  <w:sz w:val="8"/>
                                </w:rPr>
                              </w:pPr>
                              <w:r>
                                <w:rPr>
                                  <w:sz w:val="8"/>
                                </w:rPr>
                                <w:t>Modèle</w:t>
                              </w:r>
                              <w:r>
                                <w:rPr>
                                  <w:spacing w:val="10"/>
                                  <w:sz w:val="8"/>
                                </w:rPr>
                                <w:t> </w:t>
                              </w:r>
                              <w:r>
                                <w:rPr>
                                  <w:sz w:val="8"/>
                                </w:rPr>
                                <w:t>du</w:t>
                              </w:r>
                              <w:r>
                                <w:rPr>
                                  <w:spacing w:val="10"/>
                                  <w:sz w:val="8"/>
                                </w:rPr>
                                <w:t> </w:t>
                              </w:r>
                              <w:r>
                                <w:rPr>
                                  <w:spacing w:val="-2"/>
                                  <w:sz w:val="8"/>
                                </w:rPr>
                                <w:t>produit</w:t>
                              </w:r>
                              <w:r>
                                <w:rPr>
                                  <w:sz w:val="8"/>
                                </w:rPr>
                                <w:tab/>
                              </w:r>
                              <w:r>
                                <w:rPr>
                                  <w:spacing w:val="-2"/>
                                  <w:sz w:val="8"/>
                                </w:rPr>
                                <w:t>CHX520-</w:t>
                              </w:r>
                              <w:r>
                                <w:rPr>
                                  <w:spacing w:val="-5"/>
                                  <w:sz w:val="8"/>
                                </w:rPr>
                                <w:t>80</w:t>
                              </w:r>
                            </w:p>
                          </w:txbxContent>
                        </wps:txbx>
                        <wps:bodyPr wrap="square" lIns="0" tIns="0" rIns="0" bIns="0" rtlCol="0">
                          <a:noAutofit/>
                        </wps:bodyPr>
                      </wps:wsp>
                    </wpg:wgp>
                  </a:graphicData>
                </a:graphic>
              </wp:anchor>
            </w:drawing>
          </mc:Choice>
          <mc:Fallback>
            <w:pict>
              <v:group style="position:absolute;margin-left:19.842501pt;margin-top:3.985837pt;width:187.95pt;height:7.25pt;mso-position-horizontal-relative:page;mso-position-vertical-relative:paragraph;z-index:-15264256;mso-wrap-distance-left:0;mso-wrap-distance-right:0" id="docshapegroup1724" coordorigin="397,80" coordsize="3759,145">
                <v:shape style="position:absolute;left:396;top:82;width:3742;height:142" id="docshape1725" coordorigin="397,82" coordsize="3742,142" path="m1604,82l397,82,397,224,1604,224,1604,82xm4139,82l1604,82,1604,224,4139,224,4139,82xe" filled="true" fillcolor="#ebecec" stroked="false">
                  <v:path arrowok="t"/>
                  <v:fill type="solid"/>
                </v:shape>
                <v:line style="position:absolute" from="397,82" to="1604,82" stroked="true" strokeweight=".25pt" strokecolor="#000000">
                  <v:stroke dashstyle="solid"/>
                </v:line>
                <v:line style="position:absolute" from="1604,82" to="4139,82" stroked="true" strokeweight=".25pt" strokecolor="#000000">
                  <v:stroke dashstyle="solid"/>
                </v:line>
                <v:shape style="position:absolute;left:396;top:84;width:3759;height:140" type="#_x0000_t202" id="docshape1726" filled="false" stroked="false">
                  <v:textbox inset="0,0,0,0">
                    <w:txbxContent>
                      <w:p>
                        <w:pPr>
                          <w:tabs>
                            <w:tab w:pos="1235" w:val="left" w:leader="none"/>
                          </w:tabs>
                          <w:spacing w:before="22"/>
                          <w:ind w:left="28" w:right="0" w:firstLine="0"/>
                          <w:jc w:val="left"/>
                          <w:rPr>
                            <w:sz w:val="8"/>
                          </w:rPr>
                        </w:pPr>
                        <w:r>
                          <w:rPr>
                            <w:sz w:val="8"/>
                          </w:rPr>
                          <w:t>Modèle</w:t>
                        </w:r>
                        <w:r>
                          <w:rPr>
                            <w:spacing w:val="10"/>
                            <w:sz w:val="8"/>
                          </w:rPr>
                          <w:t> </w:t>
                        </w:r>
                        <w:r>
                          <w:rPr>
                            <w:sz w:val="8"/>
                          </w:rPr>
                          <w:t>du</w:t>
                        </w:r>
                        <w:r>
                          <w:rPr>
                            <w:spacing w:val="10"/>
                            <w:sz w:val="8"/>
                          </w:rPr>
                          <w:t> </w:t>
                        </w:r>
                        <w:r>
                          <w:rPr>
                            <w:spacing w:val="-2"/>
                            <w:sz w:val="8"/>
                          </w:rPr>
                          <w:t>produit</w:t>
                        </w:r>
                        <w:r>
                          <w:rPr>
                            <w:sz w:val="8"/>
                          </w:rPr>
                          <w:tab/>
                        </w:r>
                        <w:r>
                          <w:rPr>
                            <w:spacing w:val="-2"/>
                            <w:sz w:val="8"/>
                          </w:rPr>
                          <w:t>CHX520-</w:t>
                        </w:r>
                        <w:r>
                          <w:rPr>
                            <w:spacing w:val="-5"/>
                            <w:sz w:val="8"/>
                          </w:rPr>
                          <w:t>80</w:t>
                        </w:r>
                      </w:p>
                    </w:txbxContent>
                  </v:textbox>
                  <w10:wrap type="none"/>
                </v:shape>
                <w10:wrap type="topAndBottom"/>
              </v:group>
            </w:pict>
          </mc:Fallback>
        </mc:AlternateContent>
      </w:r>
    </w:p>
    <w:p>
      <w:pPr>
        <w:spacing w:line="288" w:lineRule="auto" w:before="26" w:after="8"/>
        <w:ind w:left="1352" w:right="263" w:hanging="1208"/>
        <w:jc w:val="left"/>
        <w:rPr>
          <w:sz w:val="8"/>
        </w:rPr>
      </w:pPr>
      <w:r>
        <w:rPr>
          <w:sz w:val="8"/>
        </w:rPr>
        <w:t>Adaptateur secteur compatible</w:t>
      </w:r>
      <w:r>
        <w:rPr>
          <w:spacing w:val="40"/>
          <w:sz w:val="8"/>
        </w:rPr>
        <w:t> </w:t>
      </w:r>
      <w:r>
        <w:rPr>
          <w:sz w:val="8"/>
        </w:rPr>
        <w:t>Chargeur portable DJI 65 W, chargeur pour voiture DJI 65 W ou</w:t>
      </w:r>
      <w:r>
        <w:rPr>
          <w:spacing w:val="40"/>
          <w:sz w:val="8"/>
        </w:rPr>
        <w:t> </w:t>
      </w:r>
      <w:r>
        <w:rPr>
          <w:sz w:val="8"/>
        </w:rPr>
        <w:t>autres chargeurs USB PD</w:t>
      </w:r>
    </w:p>
    <w:p>
      <w:pPr>
        <w:pStyle w:val="BodyText"/>
        <w:spacing w:line="141" w:lineRule="exact"/>
        <w:ind w:left="116"/>
        <w:rPr>
          <w:sz w:val="14"/>
        </w:rPr>
      </w:pPr>
      <w:r>
        <w:rPr>
          <w:position w:val="-2"/>
          <w:sz w:val="14"/>
        </w:rPr>
        <mc:AlternateContent>
          <mc:Choice Requires="wps">
            <w:drawing>
              <wp:inline distT="0" distB="0" distL="0" distR="0">
                <wp:extent cx="2386965" cy="90170"/>
                <wp:effectExtent l="0" t="0" r="0" b="0"/>
                <wp:docPr id="2784" name="Textbox 2784"/>
                <wp:cNvGraphicFramePr>
                  <a:graphicFrameLocks/>
                </wp:cNvGraphicFramePr>
                <a:graphic>
                  <a:graphicData uri="http://schemas.microsoft.com/office/word/2010/wordprocessingShape">
                    <wps:wsp>
                      <wps:cNvPr id="2784" name="Textbox 2784"/>
                      <wps:cNvSpPr txBox="1"/>
                      <wps:spPr>
                        <a:xfrm>
                          <a:off x="0" y="0"/>
                          <a:ext cx="2386965" cy="90170"/>
                        </a:xfrm>
                        <a:prstGeom prst="rect">
                          <a:avLst/>
                        </a:prstGeom>
                        <a:solidFill>
                          <a:srgbClr val="EBECEC"/>
                        </a:solidFill>
                      </wps:spPr>
                      <wps:txbx>
                        <w:txbxContent>
                          <w:p>
                            <w:pPr>
                              <w:spacing w:before="24"/>
                              <w:ind w:left="28" w:right="0" w:firstLine="0"/>
                              <w:jc w:val="left"/>
                              <w:rPr>
                                <w:color w:val="000000"/>
                                <w:sz w:val="8"/>
                              </w:rPr>
                            </w:pPr>
                            <w:r>
                              <w:rPr>
                                <w:color w:val="000000"/>
                                <w:w w:val="105"/>
                                <w:sz w:val="8"/>
                              </w:rPr>
                              <w:t>Modèle</w:t>
                            </w:r>
                            <w:r>
                              <w:rPr>
                                <w:color w:val="000000"/>
                                <w:spacing w:val="-4"/>
                                <w:w w:val="105"/>
                                <w:sz w:val="8"/>
                              </w:rPr>
                              <w:t> </w:t>
                            </w:r>
                            <w:r>
                              <w:rPr>
                                <w:color w:val="000000"/>
                                <w:w w:val="105"/>
                                <w:sz w:val="8"/>
                              </w:rPr>
                              <w:t>de</w:t>
                            </w:r>
                            <w:r>
                              <w:rPr>
                                <w:color w:val="000000"/>
                                <w:spacing w:val="-4"/>
                                <w:w w:val="105"/>
                                <w:sz w:val="8"/>
                              </w:rPr>
                              <w:t> </w:t>
                            </w:r>
                            <w:r>
                              <w:rPr>
                                <w:color w:val="000000"/>
                                <w:w w:val="105"/>
                                <w:sz w:val="8"/>
                              </w:rPr>
                              <w:t>batterie</w:t>
                            </w:r>
                            <w:r>
                              <w:rPr>
                                <w:color w:val="000000"/>
                                <w:spacing w:val="-4"/>
                                <w:w w:val="105"/>
                                <w:sz w:val="8"/>
                              </w:rPr>
                              <w:t> </w:t>
                            </w:r>
                            <w:r>
                              <w:rPr>
                                <w:color w:val="000000"/>
                                <w:w w:val="105"/>
                                <w:sz w:val="8"/>
                              </w:rPr>
                              <w:t>compatible</w:t>
                            </w:r>
                            <w:r>
                              <w:rPr>
                                <w:color w:val="000000"/>
                                <w:spacing w:val="36"/>
                                <w:w w:val="105"/>
                                <w:sz w:val="8"/>
                              </w:rPr>
                              <w:t> </w:t>
                            </w:r>
                            <w:r>
                              <w:rPr>
                                <w:color w:val="000000"/>
                                <w:w w:val="105"/>
                                <w:sz w:val="8"/>
                              </w:rPr>
                              <w:t>BWX-2150-</w:t>
                            </w:r>
                            <w:r>
                              <w:rPr>
                                <w:color w:val="000000"/>
                                <w:spacing w:val="-2"/>
                                <w:w w:val="105"/>
                                <w:sz w:val="8"/>
                              </w:rPr>
                              <w:t>14.76</w:t>
                            </w:r>
                          </w:p>
                        </w:txbxContent>
                      </wps:txbx>
                      <wps:bodyPr wrap="square" lIns="0" tIns="0" rIns="0" bIns="0" rtlCol="0">
                        <a:noAutofit/>
                      </wps:bodyPr>
                    </wps:wsp>
                  </a:graphicData>
                </a:graphic>
              </wp:inline>
            </w:drawing>
          </mc:Choice>
          <mc:Fallback>
            <w:pict>
              <v:shape style="width:187.95pt;height:7.1pt;mso-position-horizontal-relative:char;mso-position-vertical-relative:line" type="#_x0000_t202" id="docshape1727" filled="true" fillcolor="#ebecec" stroked="false">
                <w10:anchorlock/>
                <v:textbox inset="0,0,0,0">
                  <w:txbxContent>
                    <w:p>
                      <w:pPr>
                        <w:spacing w:before="24"/>
                        <w:ind w:left="28" w:right="0" w:firstLine="0"/>
                        <w:jc w:val="left"/>
                        <w:rPr>
                          <w:color w:val="000000"/>
                          <w:sz w:val="8"/>
                        </w:rPr>
                      </w:pPr>
                      <w:r>
                        <w:rPr>
                          <w:color w:val="000000"/>
                          <w:w w:val="105"/>
                          <w:sz w:val="8"/>
                        </w:rPr>
                        <w:t>Modèle</w:t>
                      </w:r>
                      <w:r>
                        <w:rPr>
                          <w:color w:val="000000"/>
                          <w:spacing w:val="-4"/>
                          <w:w w:val="105"/>
                          <w:sz w:val="8"/>
                        </w:rPr>
                        <w:t> </w:t>
                      </w:r>
                      <w:r>
                        <w:rPr>
                          <w:color w:val="000000"/>
                          <w:w w:val="105"/>
                          <w:sz w:val="8"/>
                        </w:rPr>
                        <w:t>de</w:t>
                      </w:r>
                      <w:r>
                        <w:rPr>
                          <w:color w:val="000000"/>
                          <w:spacing w:val="-4"/>
                          <w:w w:val="105"/>
                          <w:sz w:val="8"/>
                        </w:rPr>
                        <w:t> </w:t>
                      </w:r>
                      <w:r>
                        <w:rPr>
                          <w:color w:val="000000"/>
                          <w:w w:val="105"/>
                          <w:sz w:val="8"/>
                        </w:rPr>
                        <w:t>batterie</w:t>
                      </w:r>
                      <w:r>
                        <w:rPr>
                          <w:color w:val="000000"/>
                          <w:spacing w:val="-4"/>
                          <w:w w:val="105"/>
                          <w:sz w:val="8"/>
                        </w:rPr>
                        <w:t> </w:t>
                      </w:r>
                      <w:r>
                        <w:rPr>
                          <w:color w:val="000000"/>
                          <w:w w:val="105"/>
                          <w:sz w:val="8"/>
                        </w:rPr>
                        <w:t>compatible</w:t>
                      </w:r>
                      <w:r>
                        <w:rPr>
                          <w:color w:val="000000"/>
                          <w:spacing w:val="36"/>
                          <w:w w:val="105"/>
                          <w:sz w:val="8"/>
                        </w:rPr>
                        <w:t> </w:t>
                      </w:r>
                      <w:r>
                        <w:rPr>
                          <w:color w:val="000000"/>
                          <w:w w:val="105"/>
                          <w:sz w:val="8"/>
                        </w:rPr>
                        <w:t>BWX-2150-</w:t>
                      </w:r>
                      <w:r>
                        <w:rPr>
                          <w:color w:val="000000"/>
                          <w:spacing w:val="-2"/>
                          <w:w w:val="105"/>
                          <w:sz w:val="8"/>
                        </w:rPr>
                        <w:t>14.76</w:t>
                      </w:r>
                    </w:p>
                  </w:txbxContent>
                </v:textbox>
                <v:fill type="solid"/>
              </v:shape>
            </w:pict>
          </mc:Fallback>
        </mc:AlternateContent>
      </w:r>
      <w:r>
        <w:rPr>
          <w:position w:val="-2"/>
          <w:sz w:val="14"/>
        </w:rPr>
      </w:r>
    </w:p>
    <w:p>
      <w:pPr>
        <w:tabs>
          <w:tab w:pos="1352" w:val="left" w:leader="none"/>
        </w:tabs>
        <w:spacing w:before="25"/>
        <w:ind w:left="145" w:right="0" w:firstLine="0"/>
        <w:jc w:val="left"/>
        <w:rPr>
          <w:sz w:val="8"/>
        </w:rPr>
      </w:pPr>
      <w:r>
        <w:rPr/>
        <mc:AlternateContent>
          <mc:Choice Requires="wps">
            <w:drawing>
              <wp:anchor distT="0" distB="0" distL="0" distR="0" allowOverlap="1" layoutInCell="1" locked="0" behindDoc="0" simplePos="0" relativeHeight="16202240">
                <wp:simplePos x="0" y="0"/>
                <wp:positionH relativeFrom="page">
                  <wp:posOffset>251999</wp:posOffset>
                </wp:positionH>
                <wp:positionV relativeFrom="paragraph">
                  <wp:posOffset>90462</wp:posOffset>
                </wp:positionV>
                <wp:extent cx="2386965" cy="90170"/>
                <wp:effectExtent l="0" t="0" r="0" b="0"/>
                <wp:wrapNone/>
                <wp:docPr id="2785" name="Textbox 2785"/>
                <wp:cNvGraphicFramePr>
                  <a:graphicFrameLocks/>
                </wp:cNvGraphicFramePr>
                <a:graphic>
                  <a:graphicData uri="http://schemas.microsoft.com/office/word/2010/wordprocessingShape">
                    <wps:wsp>
                      <wps:cNvPr id="2785" name="Textbox 2785"/>
                      <wps:cNvSpPr txBox="1"/>
                      <wps:spPr>
                        <a:xfrm>
                          <a:off x="0" y="0"/>
                          <a:ext cx="2386965" cy="90170"/>
                        </a:xfrm>
                        <a:prstGeom prst="rect">
                          <a:avLst/>
                        </a:prstGeom>
                        <a:solidFill>
                          <a:srgbClr val="EBECEC"/>
                        </a:solidFill>
                      </wps:spPr>
                      <wps:txbx>
                        <w:txbxContent>
                          <w:p>
                            <w:pPr>
                              <w:tabs>
                                <w:tab w:pos="1235" w:val="left" w:leader="none"/>
                              </w:tabs>
                              <w:spacing w:before="24"/>
                              <w:ind w:left="28" w:right="0" w:firstLine="0"/>
                              <w:jc w:val="left"/>
                              <w:rPr>
                                <w:color w:val="000000"/>
                                <w:sz w:val="8"/>
                              </w:rPr>
                            </w:pPr>
                            <w:r>
                              <w:rPr>
                                <w:color w:val="000000"/>
                                <w:spacing w:val="-2"/>
                                <w:sz w:val="8"/>
                              </w:rPr>
                              <w:t>Poids</w:t>
                            </w:r>
                            <w:r>
                              <w:rPr>
                                <w:color w:val="000000"/>
                                <w:sz w:val="8"/>
                              </w:rPr>
                              <w:tab/>
                              <w:t>Env.</w:t>
                            </w:r>
                            <w:r>
                              <w:rPr>
                                <w:color w:val="000000"/>
                                <w:spacing w:val="-4"/>
                                <w:sz w:val="8"/>
                              </w:rPr>
                              <w:t> </w:t>
                            </w:r>
                            <w:r>
                              <w:rPr>
                                <w:color w:val="000000"/>
                                <w:sz w:val="8"/>
                              </w:rPr>
                              <w:t>114</w:t>
                            </w:r>
                            <w:r>
                              <w:rPr>
                                <w:color w:val="000000"/>
                                <w:spacing w:val="-4"/>
                                <w:sz w:val="8"/>
                              </w:rPr>
                              <w:t> </w:t>
                            </w:r>
                            <w:r>
                              <w:rPr>
                                <w:color w:val="000000"/>
                                <w:spacing w:val="-10"/>
                                <w:sz w:val="8"/>
                              </w:rPr>
                              <w:t>g</w:t>
                            </w:r>
                          </w:p>
                        </w:txbxContent>
                      </wps:txbx>
                      <wps:bodyPr wrap="square" lIns="0" tIns="0" rIns="0" bIns="0" rtlCol="0">
                        <a:noAutofit/>
                      </wps:bodyPr>
                    </wps:wsp>
                  </a:graphicData>
                </a:graphic>
              </wp:anchor>
            </w:drawing>
          </mc:Choice>
          <mc:Fallback>
            <w:pict>
              <v:shape style="position:absolute;margin-left:19.842501pt;margin-top:7.123pt;width:187.95pt;height:7.1pt;mso-position-horizontal-relative:page;mso-position-vertical-relative:paragraph;z-index:16202240" type="#_x0000_t202" id="docshape1728" filled="true" fillcolor="#ebecec" stroked="false">
                <v:textbox inset="0,0,0,0">
                  <w:txbxContent>
                    <w:p>
                      <w:pPr>
                        <w:tabs>
                          <w:tab w:pos="1235" w:val="left" w:leader="none"/>
                        </w:tabs>
                        <w:spacing w:before="24"/>
                        <w:ind w:left="28" w:right="0" w:firstLine="0"/>
                        <w:jc w:val="left"/>
                        <w:rPr>
                          <w:color w:val="000000"/>
                          <w:sz w:val="8"/>
                        </w:rPr>
                      </w:pPr>
                      <w:r>
                        <w:rPr>
                          <w:color w:val="000000"/>
                          <w:spacing w:val="-2"/>
                          <w:sz w:val="8"/>
                        </w:rPr>
                        <w:t>Poids</w:t>
                      </w:r>
                      <w:r>
                        <w:rPr>
                          <w:color w:val="000000"/>
                          <w:sz w:val="8"/>
                        </w:rPr>
                        <w:tab/>
                        <w:t>Env.</w:t>
                      </w:r>
                      <w:r>
                        <w:rPr>
                          <w:color w:val="000000"/>
                          <w:spacing w:val="-4"/>
                          <w:sz w:val="8"/>
                        </w:rPr>
                        <w:t> </w:t>
                      </w:r>
                      <w:r>
                        <w:rPr>
                          <w:color w:val="000000"/>
                          <w:sz w:val="8"/>
                        </w:rPr>
                        <w:t>114</w:t>
                      </w:r>
                      <w:r>
                        <w:rPr>
                          <w:color w:val="000000"/>
                          <w:spacing w:val="-4"/>
                          <w:sz w:val="8"/>
                        </w:rPr>
                        <w:t> </w:t>
                      </w:r>
                      <w:r>
                        <w:rPr>
                          <w:color w:val="000000"/>
                          <w:spacing w:val="-10"/>
                          <w:sz w:val="8"/>
                        </w:rPr>
                        <w:t>g</w:t>
                      </w:r>
                    </w:p>
                  </w:txbxContent>
                </v:textbox>
                <v:fill type="solid"/>
                <w10:wrap type="none"/>
              </v:shape>
            </w:pict>
          </mc:Fallback>
        </mc:AlternateContent>
      </w:r>
      <w:r>
        <w:rPr>
          <w:spacing w:val="-2"/>
          <w:sz w:val="8"/>
        </w:rPr>
        <w:t>Dimensions</w:t>
      </w:r>
      <w:r>
        <w:rPr>
          <w:sz w:val="8"/>
        </w:rPr>
        <w:tab/>
        <w:t>141,8</w:t>
      </w:r>
      <w:r>
        <w:rPr>
          <w:spacing w:val="-2"/>
          <w:sz w:val="8"/>
        </w:rPr>
        <w:t> </w:t>
      </w:r>
      <w:r>
        <w:rPr>
          <w:sz w:val="8"/>
        </w:rPr>
        <w:t>×</w:t>
      </w:r>
      <w:r>
        <w:rPr>
          <w:spacing w:val="-2"/>
          <w:sz w:val="8"/>
        </w:rPr>
        <w:t> </w:t>
      </w:r>
      <w:r>
        <w:rPr>
          <w:sz w:val="8"/>
        </w:rPr>
        <w:t>37,1</w:t>
      </w:r>
      <w:r>
        <w:rPr>
          <w:spacing w:val="-2"/>
          <w:sz w:val="8"/>
        </w:rPr>
        <w:t> </w:t>
      </w:r>
      <w:r>
        <w:rPr>
          <w:sz w:val="8"/>
        </w:rPr>
        <w:t>×</w:t>
      </w:r>
      <w:r>
        <w:rPr>
          <w:spacing w:val="-2"/>
          <w:sz w:val="8"/>
        </w:rPr>
        <w:t> </w:t>
      </w:r>
      <w:r>
        <w:rPr>
          <w:sz w:val="8"/>
        </w:rPr>
        <w:t>100,2</w:t>
      </w:r>
      <w:r>
        <w:rPr>
          <w:spacing w:val="-1"/>
          <w:sz w:val="8"/>
        </w:rPr>
        <w:t> </w:t>
      </w:r>
      <w:r>
        <w:rPr>
          <w:spacing w:val="-5"/>
          <w:sz w:val="8"/>
        </w:rPr>
        <w:t>mm</w:t>
      </w:r>
    </w:p>
    <w:p>
      <w:pPr>
        <w:spacing w:after="0"/>
        <w:jc w:val="left"/>
        <w:rPr>
          <w:sz w:val="8"/>
        </w:rPr>
        <w:sectPr>
          <w:pgSz w:w="4540" w:h="23820"/>
          <w:pgMar w:top="280" w:bottom="0" w:left="280" w:right="240"/>
        </w:sectPr>
      </w:pPr>
    </w:p>
    <w:p>
      <w:pPr>
        <w:pStyle w:val="BodyText"/>
        <w:rPr>
          <w:sz w:val="8"/>
        </w:rPr>
      </w:pPr>
    </w:p>
    <w:p>
      <w:pPr>
        <w:pStyle w:val="BodyText"/>
        <w:spacing w:before="5"/>
        <w:rPr>
          <w:sz w:val="8"/>
        </w:rPr>
      </w:pPr>
    </w:p>
    <w:p>
      <w:pPr>
        <w:spacing w:line="288" w:lineRule="auto" w:before="0"/>
        <w:ind w:left="145" w:right="38" w:firstLine="0"/>
        <w:jc w:val="left"/>
        <w:rPr>
          <w:sz w:val="8"/>
        </w:rPr>
      </w:pPr>
      <w:r>
        <w:rPr>
          <w:w w:val="105"/>
          <w:sz w:val="8"/>
        </w:rPr>
        <w:t>Température</w:t>
      </w:r>
      <w:r>
        <w:rPr>
          <w:spacing w:val="-6"/>
          <w:w w:val="105"/>
          <w:sz w:val="8"/>
        </w:rPr>
        <w:t> </w:t>
      </w:r>
      <w:r>
        <w:rPr>
          <w:w w:val="105"/>
          <w:sz w:val="8"/>
        </w:rPr>
        <w:t>de</w:t>
      </w:r>
      <w:r>
        <w:rPr>
          <w:spacing w:val="40"/>
          <w:w w:val="105"/>
          <w:sz w:val="8"/>
        </w:rPr>
        <w:t> </w:t>
      </w:r>
      <w:r>
        <w:rPr>
          <w:spacing w:val="-2"/>
          <w:w w:val="105"/>
          <w:sz w:val="8"/>
        </w:rPr>
        <w:t>fonctionnement</w:t>
      </w:r>
    </w:p>
    <w:p>
      <w:pPr>
        <w:spacing w:line="240" w:lineRule="auto" w:before="0"/>
        <w:rPr>
          <w:sz w:val="8"/>
        </w:rPr>
      </w:pPr>
      <w:r>
        <w:rPr/>
        <w:br w:type="column"/>
      </w:r>
      <w:r>
        <w:rPr>
          <w:sz w:val="8"/>
        </w:rPr>
      </w:r>
    </w:p>
    <w:p>
      <w:pPr>
        <w:pStyle w:val="BodyText"/>
        <w:spacing w:before="62"/>
        <w:rPr>
          <w:sz w:val="8"/>
        </w:rPr>
      </w:pPr>
    </w:p>
    <w:p>
      <w:pPr>
        <w:spacing w:before="0"/>
        <w:ind w:left="145" w:right="0" w:firstLine="0"/>
        <w:jc w:val="left"/>
        <w:rPr>
          <w:sz w:val="8"/>
        </w:rPr>
      </w:pPr>
      <w:r>
        <w:rPr>
          <w:sz w:val="8"/>
        </w:rPr>
        <w:t>5</w:t>
      </w:r>
      <w:r>
        <w:rPr>
          <w:spacing w:val="-3"/>
          <w:sz w:val="8"/>
        </w:rPr>
        <w:t> </w:t>
      </w:r>
      <w:r>
        <w:rPr>
          <w:sz w:val="8"/>
        </w:rPr>
        <w:t>à</w:t>
      </w:r>
      <w:r>
        <w:rPr>
          <w:spacing w:val="-2"/>
          <w:sz w:val="8"/>
        </w:rPr>
        <w:t> </w:t>
      </w:r>
      <w:r>
        <w:rPr>
          <w:sz w:val="8"/>
        </w:rPr>
        <w:t>40</w:t>
      </w:r>
      <w:r>
        <w:rPr>
          <w:spacing w:val="-2"/>
          <w:sz w:val="8"/>
        </w:rPr>
        <w:t> </w:t>
      </w:r>
      <w:r>
        <w:rPr>
          <w:sz w:val="8"/>
        </w:rPr>
        <w:t>°C</w:t>
      </w:r>
      <w:r>
        <w:rPr>
          <w:spacing w:val="-2"/>
          <w:sz w:val="8"/>
        </w:rPr>
        <w:t> </w:t>
      </w:r>
      <w:r>
        <w:rPr>
          <w:sz w:val="8"/>
        </w:rPr>
        <w:t>(41</w:t>
      </w:r>
      <w:r>
        <w:rPr>
          <w:spacing w:val="-2"/>
          <w:sz w:val="8"/>
        </w:rPr>
        <w:t> </w:t>
      </w:r>
      <w:r>
        <w:rPr>
          <w:sz w:val="8"/>
        </w:rPr>
        <w:t>à</w:t>
      </w:r>
      <w:r>
        <w:rPr>
          <w:spacing w:val="-3"/>
          <w:sz w:val="8"/>
        </w:rPr>
        <w:t> </w:t>
      </w:r>
      <w:r>
        <w:rPr>
          <w:sz w:val="8"/>
        </w:rPr>
        <w:t>104</w:t>
      </w:r>
      <w:r>
        <w:rPr>
          <w:spacing w:val="-2"/>
          <w:sz w:val="8"/>
        </w:rPr>
        <w:t> </w:t>
      </w:r>
      <w:r>
        <w:rPr>
          <w:spacing w:val="-5"/>
          <w:sz w:val="8"/>
        </w:rPr>
        <w:t>°F)</w:t>
      </w:r>
    </w:p>
    <w:p>
      <w:pPr>
        <w:spacing w:after="0"/>
        <w:jc w:val="left"/>
        <w:rPr>
          <w:sz w:val="8"/>
        </w:rPr>
        <w:sectPr>
          <w:type w:val="continuous"/>
          <w:pgSz w:w="4540" w:h="23820"/>
          <w:pgMar w:top="820" w:bottom="280" w:left="280" w:right="240"/>
          <w:cols w:num="2" w:equalWidth="0">
            <w:col w:w="790" w:space="418"/>
            <w:col w:w="2812"/>
          </w:cols>
        </w:sectPr>
      </w:pPr>
    </w:p>
    <w:p>
      <w:pPr>
        <w:pStyle w:val="BodyText"/>
        <w:spacing w:line="141" w:lineRule="exact"/>
        <w:ind w:left="116"/>
        <w:rPr>
          <w:sz w:val="14"/>
        </w:rPr>
      </w:pPr>
      <w:r>
        <w:rPr>
          <w:position w:val="-2"/>
          <w:sz w:val="14"/>
        </w:rPr>
        <mc:AlternateContent>
          <mc:Choice Requires="wps">
            <w:drawing>
              <wp:inline distT="0" distB="0" distL="0" distR="0">
                <wp:extent cx="2386965" cy="90170"/>
                <wp:effectExtent l="0" t="0" r="0" b="0"/>
                <wp:docPr id="2786" name="Textbox 2786"/>
                <wp:cNvGraphicFramePr>
                  <a:graphicFrameLocks/>
                </wp:cNvGraphicFramePr>
                <a:graphic>
                  <a:graphicData uri="http://schemas.microsoft.com/office/word/2010/wordprocessingShape">
                    <wps:wsp>
                      <wps:cNvPr id="2786" name="Textbox 2786"/>
                      <wps:cNvSpPr txBox="1"/>
                      <wps:spPr>
                        <a:xfrm>
                          <a:off x="0" y="0"/>
                          <a:ext cx="2386965" cy="90170"/>
                        </a:xfrm>
                        <a:prstGeom prst="rect">
                          <a:avLst/>
                        </a:prstGeom>
                        <a:solidFill>
                          <a:srgbClr val="EBECEC"/>
                        </a:solidFill>
                      </wps:spPr>
                      <wps:txbx>
                        <w:txbxContent>
                          <w:p>
                            <w:pPr>
                              <w:tabs>
                                <w:tab w:pos="1235" w:val="left" w:leader="none"/>
                              </w:tabs>
                              <w:spacing w:before="26"/>
                              <w:ind w:left="28" w:right="0" w:firstLine="0"/>
                              <w:jc w:val="left"/>
                              <w:rPr>
                                <w:color w:val="000000"/>
                                <w:sz w:val="8"/>
                              </w:rPr>
                            </w:pPr>
                            <w:r>
                              <w:rPr>
                                <w:color w:val="000000"/>
                                <w:spacing w:val="-2"/>
                                <w:sz w:val="8"/>
                              </w:rPr>
                              <w:t>Entrée</w:t>
                            </w:r>
                            <w:r>
                              <w:rPr>
                                <w:color w:val="000000"/>
                                <w:spacing w:val="7"/>
                                <w:sz w:val="8"/>
                              </w:rPr>
                              <w:t> </w:t>
                            </w:r>
                            <w:r>
                              <w:rPr>
                                <w:color w:val="000000"/>
                                <w:spacing w:val="-2"/>
                                <w:sz w:val="8"/>
                              </w:rPr>
                              <w:t>(USB-</w:t>
                            </w:r>
                            <w:r>
                              <w:rPr>
                                <w:color w:val="000000"/>
                                <w:spacing w:val="-5"/>
                                <w:sz w:val="8"/>
                              </w:rPr>
                              <w:t>C)</w:t>
                            </w:r>
                            <w:r>
                              <w:rPr>
                                <w:color w:val="000000"/>
                                <w:sz w:val="8"/>
                              </w:rPr>
                              <w:tab/>
                              <w:t>5</w:t>
                            </w:r>
                            <w:r>
                              <w:rPr>
                                <w:color w:val="000000"/>
                                <w:spacing w:val="-3"/>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2"/>
                                <w:sz w:val="8"/>
                              </w:rPr>
                              <w:t> </w:t>
                            </w:r>
                            <w:r>
                              <w:rPr>
                                <w:color w:val="000000"/>
                                <w:sz w:val="8"/>
                              </w:rPr>
                              <w:t>V/20</w:t>
                            </w:r>
                            <w:r>
                              <w:rPr>
                                <w:color w:val="000000"/>
                                <w:spacing w:val="-2"/>
                                <w:sz w:val="8"/>
                              </w:rPr>
                              <w:t> </w:t>
                            </w:r>
                            <w:r>
                              <w:rPr>
                                <w:color w:val="000000"/>
                                <w:sz w:val="8"/>
                              </w:rPr>
                              <w:t>V</w:t>
                            </w:r>
                            <w:r>
                              <w:rPr>
                                <w:rFonts w:ascii="Franklin Gothic Medium" w:hAnsi="Franklin Gothic Medium"/>
                                <w:color w:val="000000"/>
                                <w:sz w:val="8"/>
                              </w:rPr>
                              <w:t>,</w:t>
                            </w:r>
                            <w:r>
                              <w:rPr>
                                <w:rFonts w:ascii="Franklin Gothic Medium" w:hAnsi="Franklin Gothic Medium"/>
                                <w:color w:val="000000"/>
                                <w:spacing w:val="-4"/>
                                <w:sz w:val="8"/>
                              </w:rPr>
                              <w:t> </w:t>
                            </w:r>
                            <w:r>
                              <w:rPr>
                                <w:color w:val="000000"/>
                                <w:sz w:val="8"/>
                              </w:rPr>
                              <w:t>MAX</w:t>
                            </w:r>
                            <w:r>
                              <w:rPr>
                                <w:color w:val="000000"/>
                                <w:spacing w:val="-2"/>
                                <w:sz w:val="8"/>
                              </w:rPr>
                              <w:t> </w:t>
                            </w:r>
                            <w:r>
                              <w:rPr>
                                <w:color w:val="000000"/>
                                <w:sz w:val="8"/>
                              </w:rPr>
                              <w:t>3</w:t>
                            </w:r>
                            <w:r>
                              <w:rPr>
                                <w:color w:val="000000"/>
                                <w:spacing w:val="-2"/>
                                <w:sz w:val="8"/>
                              </w:rPr>
                              <w:t> </w:t>
                            </w:r>
                            <w:r>
                              <w:rPr>
                                <w:color w:val="000000"/>
                                <w:spacing w:val="-10"/>
                                <w:sz w:val="8"/>
                              </w:rPr>
                              <w:t>A</w:t>
                            </w:r>
                          </w:p>
                        </w:txbxContent>
                      </wps:txbx>
                      <wps:bodyPr wrap="square" lIns="0" tIns="0" rIns="0" bIns="0" rtlCol="0">
                        <a:noAutofit/>
                      </wps:bodyPr>
                    </wps:wsp>
                  </a:graphicData>
                </a:graphic>
              </wp:inline>
            </w:drawing>
          </mc:Choice>
          <mc:Fallback>
            <w:pict>
              <v:shape style="width:187.95pt;height:7.1pt;mso-position-horizontal-relative:char;mso-position-vertical-relative:line" type="#_x0000_t202" id="docshape1729" filled="true" fillcolor="#ebecec" stroked="false">
                <w10:anchorlock/>
                <v:textbox inset="0,0,0,0">
                  <w:txbxContent>
                    <w:p>
                      <w:pPr>
                        <w:tabs>
                          <w:tab w:pos="1235" w:val="left" w:leader="none"/>
                        </w:tabs>
                        <w:spacing w:before="26"/>
                        <w:ind w:left="28" w:right="0" w:firstLine="0"/>
                        <w:jc w:val="left"/>
                        <w:rPr>
                          <w:color w:val="000000"/>
                          <w:sz w:val="8"/>
                        </w:rPr>
                      </w:pPr>
                      <w:r>
                        <w:rPr>
                          <w:color w:val="000000"/>
                          <w:spacing w:val="-2"/>
                          <w:sz w:val="8"/>
                        </w:rPr>
                        <w:t>Entrée</w:t>
                      </w:r>
                      <w:r>
                        <w:rPr>
                          <w:color w:val="000000"/>
                          <w:spacing w:val="7"/>
                          <w:sz w:val="8"/>
                        </w:rPr>
                        <w:t> </w:t>
                      </w:r>
                      <w:r>
                        <w:rPr>
                          <w:color w:val="000000"/>
                          <w:spacing w:val="-2"/>
                          <w:sz w:val="8"/>
                        </w:rPr>
                        <w:t>(USB-</w:t>
                      </w:r>
                      <w:r>
                        <w:rPr>
                          <w:color w:val="000000"/>
                          <w:spacing w:val="-5"/>
                          <w:sz w:val="8"/>
                        </w:rPr>
                        <w:t>C)</w:t>
                      </w:r>
                      <w:r>
                        <w:rPr>
                          <w:color w:val="000000"/>
                          <w:sz w:val="8"/>
                        </w:rPr>
                        <w:tab/>
                        <w:t>5</w:t>
                      </w:r>
                      <w:r>
                        <w:rPr>
                          <w:color w:val="000000"/>
                          <w:spacing w:val="-3"/>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2"/>
                          <w:sz w:val="8"/>
                        </w:rPr>
                        <w:t> </w:t>
                      </w:r>
                      <w:r>
                        <w:rPr>
                          <w:color w:val="000000"/>
                          <w:sz w:val="8"/>
                        </w:rPr>
                        <w:t>V/20</w:t>
                      </w:r>
                      <w:r>
                        <w:rPr>
                          <w:color w:val="000000"/>
                          <w:spacing w:val="-2"/>
                          <w:sz w:val="8"/>
                        </w:rPr>
                        <w:t> </w:t>
                      </w:r>
                      <w:r>
                        <w:rPr>
                          <w:color w:val="000000"/>
                          <w:sz w:val="8"/>
                        </w:rPr>
                        <w:t>V</w:t>
                      </w:r>
                      <w:r>
                        <w:rPr>
                          <w:rFonts w:ascii="Franklin Gothic Medium" w:hAnsi="Franklin Gothic Medium"/>
                          <w:color w:val="000000"/>
                          <w:sz w:val="8"/>
                        </w:rPr>
                        <w:t>,</w:t>
                      </w:r>
                      <w:r>
                        <w:rPr>
                          <w:rFonts w:ascii="Franklin Gothic Medium" w:hAnsi="Franklin Gothic Medium"/>
                          <w:color w:val="000000"/>
                          <w:spacing w:val="-4"/>
                          <w:sz w:val="8"/>
                        </w:rPr>
                        <w:t> </w:t>
                      </w:r>
                      <w:r>
                        <w:rPr>
                          <w:color w:val="000000"/>
                          <w:sz w:val="8"/>
                        </w:rPr>
                        <w:t>MAX</w:t>
                      </w:r>
                      <w:r>
                        <w:rPr>
                          <w:color w:val="000000"/>
                          <w:spacing w:val="-2"/>
                          <w:sz w:val="8"/>
                        </w:rPr>
                        <w:t> </w:t>
                      </w:r>
                      <w:r>
                        <w:rPr>
                          <w:color w:val="000000"/>
                          <w:sz w:val="8"/>
                        </w:rPr>
                        <w:t>3</w:t>
                      </w:r>
                      <w:r>
                        <w:rPr>
                          <w:color w:val="000000"/>
                          <w:spacing w:val="-2"/>
                          <w:sz w:val="8"/>
                        </w:rPr>
                        <w:t> </w:t>
                      </w:r>
                      <w:r>
                        <w:rPr>
                          <w:color w:val="000000"/>
                          <w:spacing w:val="-10"/>
                          <w:sz w:val="8"/>
                        </w:rPr>
                        <w:t>A</w:t>
                      </w:r>
                    </w:p>
                  </w:txbxContent>
                </v:textbox>
                <v:fill type="solid"/>
              </v:shape>
            </w:pict>
          </mc:Fallback>
        </mc:AlternateContent>
      </w:r>
      <w:r>
        <w:rPr>
          <w:position w:val="-2"/>
          <w:sz w:val="14"/>
        </w:rPr>
      </w:r>
    </w:p>
    <w:p>
      <w:pPr>
        <w:pStyle w:val="BodyText"/>
        <w:spacing w:before="9"/>
        <w:rPr>
          <w:sz w:val="3"/>
        </w:rPr>
      </w:pPr>
      <w:r>
        <w:rPr/>
        <mc:AlternateContent>
          <mc:Choice Requires="wps">
            <w:drawing>
              <wp:anchor distT="0" distB="0" distL="0" distR="0" allowOverlap="1" layoutInCell="1" locked="0" behindDoc="1" simplePos="0" relativeHeight="488053760">
                <wp:simplePos x="0" y="0"/>
                <wp:positionH relativeFrom="page">
                  <wp:posOffset>1122476</wp:posOffset>
                </wp:positionH>
                <wp:positionV relativeFrom="paragraph">
                  <wp:posOffset>42860</wp:posOffset>
                </wp:positionV>
                <wp:extent cx="48895" cy="5080"/>
                <wp:effectExtent l="0" t="0" r="0" b="0"/>
                <wp:wrapTopAndBottom/>
                <wp:docPr id="2787" name="Graphic 2787"/>
                <wp:cNvGraphicFramePr>
                  <a:graphicFrameLocks/>
                </wp:cNvGraphicFramePr>
                <a:graphic>
                  <a:graphicData uri="http://schemas.microsoft.com/office/word/2010/wordprocessingShape">
                    <wps:wsp>
                      <wps:cNvPr id="2787" name="Graphic 2787"/>
                      <wps:cNvSpPr/>
                      <wps:spPr>
                        <a:xfrm>
                          <a:off x="0" y="0"/>
                          <a:ext cx="48895" cy="5080"/>
                        </a:xfrm>
                        <a:custGeom>
                          <a:avLst/>
                          <a:gdLst/>
                          <a:ahLst/>
                          <a:cxnLst/>
                          <a:rect l="l" t="t" r="r" b="b"/>
                          <a:pathLst>
                            <a:path w="48895" h="5080">
                              <a:moveTo>
                                <a:pt x="48412" y="0"/>
                              </a:moveTo>
                              <a:lnTo>
                                <a:pt x="0" y="0"/>
                              </a:lnTo>
                              <a:lnTo>
                                <a:pt x="0" y="4864"/>
                              </a:lnTo>
                              <a:lnTo>
                                <a:pt x="48412" y="4864"/>
                              </a:lnTo>
                              <a:lnTo>
                                <a:pt x="484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88.384003pt;margin-top:3.374854pt;width:3.812pt;height:.383pt;mso-position-horizontal-relative:page;mso-position-vertical-relative:paragraph;z-index:-15262720;mso-wrap-distance-left:0;mso-wrap-distance-right:0" id="docshape1730" filled="true" fillcolor="#000000" stroked="false">
                <v:fill type="solid"/>
                <w10:wrap type="topAndBottom"/>
              </v:rect>
            </w:pict>
          </mc:Fallback>
        </mc:AlternateContent>
      </w:r>
    </w:p>
    <w:p>
      <w:pPr>
        <w:tabs>
          <w:tab w:pos="1352" w:val="left" w:leader="none"/>
        </w:tabs>
        <w:spacing w:before="0"/>
        <w:ind w:left="145" w:right="0" w:firstLine="0"/>
        <w:jc w:val="left"/>
        <w:rPr>
          <w:sz w:val="8"/>
        </w:rPr>
      </w:pPr>
      <w:r>
        <w:rPr>
          <w:spacing w:val="-2"/>
          <w:sz w:val="8"/>
        </w:rPr>
        <w:t>Sortie</w:t>
      </w:r>
      <w:r>
        <w:rPr>
          <w:spacing w:val="8"/>
          <w:sz w:val="8"/>
        </w:rPr>
        <w:t> </w:t>
      </w:r>
      <w:r>
        <w:rPr>
          <w:spacing w:val="-2"/>
          <w:sz w:val="8"/>
        </w:rPr>
        <w:t>(USB-</w:t>
      </w:r>
      <w:r>
        <w:rPr>
          <w:spacing w:val="-5"/>
          <w:sz w:val="8"/>
        </w:rPr>
        <w:t>C)</w:t>
      </w:r>
      <w:r>
        <w:rPr>
          <w:sz w:val="8"/>
        </w:rPr>
        <w:tab/>
        <w:t>5</w:t>
      </w:r>
      <w:r>
        <w:rPr>
          <w:spacing w:val="-3"/>
          <w:sz w:val="8"/>
        </w:rPr>
        <w:t> </w:t>
      </w:r>
      <w:r>
        <w:rPr>
          <w:sz w:val="8"/>
        </w:rPr>
        <w:t>V</w:t>
      </w:r>
      <w:r>
        <w:rPr>
          <w:spacing w:val="-3"/>
          <w:sz w:val="8"/>
        </w:rPr>
        <w:t> </w:t>
      </w:r>
      <w:r>
        <w:rPr>
          <w:rFonts w:ascii="Times New Roman"/>
          <w:spacing w:val="54"/>
          <w:sz w:val="8"/>
          <w:u w:val="single"/>
        </w:rPr>
        <w:t> </w:t>
      </w:r>
      <w:r>
        <w:rPr>
          <w:rFonts w:ascii="Times New Roman"/>
          <w:spacing w:val="-1"/>
          <w:sz w:val="8"/>
          <w:u w:val="none"/>
        </w:rPr>
        <w:t> </w:t>
      </w:r>
      <w:r>
        <w:rPr>
          <w:sz w:val="8"/>
          <w:u w:val="none"/>
        </w:rPr>
        <w:t>2</w:t>
      </w:r>
      <w:r>
        <w:rPr>
          <w:spacing w:val="-3"/>
          <w:sz w:val="8"/>
          <w:u w:val="none"/>
        </w:rPr>
        <w:t> </w:t>
      </w:r>
      <w:r>
        <w:rPr>
          <w:spacing w:val="-10"/>
          <w:sz w:val="8"/>
          <w:u w:val="none"/>
        </w:rPr>
        <w:t>A</w:t>
      </w:r>
    </w:p>
    <w:p>
      <w:pPr>
        <w:pStyle w:val="BodyText"/>
        <w:ind w:left="113"/>
        <w:rPr>
          <w:sz w:val="20"/>
        </w:rPr>
      </w:pPr>
      <w:r>
        <w:rPr>
          <w:sz w:val="20"/>
        </w:rPr>
        <mc:AlternateContent>
          <mc:Choice Requires="wps">
            <w:drawing>
              <wp:inline distT="0" distB="0" distL="0" distR="0">
                <wp:extent cx="2376170" cy="163830"/>
                <wp:effectExtent l="9525" t="0" r="0" b="7619"/>
                <wp:docPr id="2788" name="Group 2788"/>
                <wp:cNvGraphicFramePr>
                  <a:graphicFrameLocks/>
                </wp:cNvGraphicFramePr>
                <a:graphic>
                  <a:graphicData uri="http://schemas.microsoft.com/office/word/2010/wordprocessingGroup">
                    <wpg:wgp>
                      <wpg:cNvPr id="2788" name="Group 2788"/>
                      <wpg:cNvGrpSpPr/>
                      <wpg:grpSpPr>
                        <a:xfrm>
                          <a:off x="0" y="0"/>
                          <a:ext cx="2376170" cy="163830"/>
                          <a:chExt cx="2376170" cy="163830"/>
                        </a:xfrm>
                      </wpg:grpSpPr>
                      <wps:wsp>
                        <wps:cNvPr id="2789" name="Graphic 2789"/>
                        <wps:cNvSpPr/>
                        <wps:spPr>
                          <a:xfrm>
                            <a:off x="6" y="0"/>
                            <a:ext cx="2376170" cy="162560"/>
                          </a:xfrm>
                          <a:custGeom>
                            <a:avLst/>
                            <a:gdLst/>
                            <a:ahLst/>
                            <a:cxnLst/>
                            <a:rect l="l" t="t" r="r" b="b"/>
                            <a:pathLst>
                              <a:path w="2376170" h="162560">
                                <a:moveTo>
                                  <a:pt x="766787" y="0"/>
                                </a:moveTo>
                                <a:lnTo>
                                  <a:pt x="0" y="0"/>
                                </a:lnTo>
                                <a:lnTo>
                                  <a:pt x="0" y="162001"/>
                                </a:lnTo>
                                <a:lnTo>
                                  <a:pt x="766787" y="162001"/>
                                </a:lnTo>
                                <a:lnTo>
                                  <a:pt x="766787" y="0"/>
                                </a:lnTo>
                                <a:close/>
                              </a:path>
                              <a:path w="2376170" h="162560">
                                <a:moveTo>
                                  <a:pt x="2375992" y="0"/>
                                </a:moveTo>
                                <a:lnTo>
                                  <a:pt x="766800" y="0"/>
                                </a:lnTo>
                                <a:lnTo>
                                  <a:pt x="766800" y="162001"/>
                                </a:lnTo>
                                <a:lnTo>
                                  <a:pt x="2375992" y="162001"/>
                                </a:lnTo>
                                <a:lnTo>
                                  <a:pt x="2375992" y="0"/>
                                </a:lnTo>
                                <a:close/>
                              </a:path>
                            </a:pathLst>
                          </a:custGeom>
                          <a:solidFill>
                            <a:srgbClr val="EBECEC"/>
                          </a:solidFill>
                        </wps:spPr>
                        <wps:bodyPr wrap="square" lIns="0" tIns="0" rIns="0" bIns="0" rtlCol="0">
                          <a:prstTxWarp prst="textNoShape">
                            <a:avLst/>
                          </a:prstTxWarp>
                          <a:noAutofit/>
                        </wps:bodyPr>
                      </wps:wsp>
                      <wps:wsp>
                        <wps:cNvPr id="2790" name="Graphic 2790"/>
                        <wps:cNvSpPr/>
                        <wps:spPr>
                          <a:xfrm>
                            <a:off x="0" y="161996"/>
                            <a:ext cx="767080" cy="1270"/>
                          </a:xfrm>
                          <a:custGeom>
                            <a:avLst/>
                            <a:gdLst/>
                            <a:ahLst/>
                            <a:cxnLst/>
                            <a:rect l="l" t="t" r="r" b="b"/>
                            <a:pathLst>
                              <a:path w="767080" h="0">
                                <a:moveTo>
                                  <a:pt x="0" y="0"/>
                                </a:moveTo>
                                <a:lnTo>
                                  <a:pt x="766800" y="0"/>
                                </a:lnTo>
                              </a:path>
                            </a:pathLst>
                          </a:custGeom>
                          <a:ln w="3175">
                            <a:solidFill>
                              <a:srgbClr val="000000"/>
                            </a:solidFill>
                            <a:prstDash val="solid"/>
                          </a:ln>
                        </wps:spPr>
                        <wps:bodyPr wrap="square" lIns="0" tIns="0" rIns="0" bIns="0" rtlCol="0">
                          <a:prstTxWarp prst="textNoShape">
                            <a:avLst/>
                          </a:prstTxWarp>
                          <a:noAutofit/>
                        </wps:bodyPr>
                      </wps:wsp>
                      <wps:wsp>
                        <wps:cNvPr id="2791" name="Graphic 2791"/>
                        <wps:cNvSpPr/>
                        <wps:spPr>
                          <a:xfrm>
                            <a:off x="766800" y="161996"/>
                            <a:ext cx="1609725" cy="1270"/>
                          </a:xfrm>
                          <a:custGeom>
                            <a:avLst/>
                            <a:gdLst/>
                            <a:ahLst/>
                            <a:cxnLst/>
                            <a:rect l="l" t="t" r="r" b="b"/>
                            <a:pathLst>
                              <a:path w="1609725" h="0">
                                <a:moveTo>
                                  <a:pt x="0" y="0"/>
                                </a:moveTo>
                                <a:lnTo>
                                  <a:pt x="1609204" y="0"/>
                                </a:lnTo>
                              </a:path>
                            </a:pathLst>
                          </a:custGeom>
                          <a:ln w="3175">
                            <a:solidFill>
                              <a:srgbClr val="000000"/>
                            </a:solidFill>
                            <a:prstDash val="solid"/>
                          </a:ln>
                        </wps:spPr>
                        <wps:bodyPr wrap="square" lIns="0" tIns="0" rIns="0" bIns="0" rtlCol="0">
                          <a:prstTxWarp prst="textNoShape">
                            <a:avLst/>
                          </a:prstTxWarp>
                          <a:noAutofit/>
                        </wps:bodyPr>
                      </wps:wsp>
                      <wps:wsp>
                        <wps:cNvPr id="2792" name="Textbox 2792"/>
                        <wps:cNvSpPr txBox="1"/>
                        <wps:spPr>
                          <a:xfrm>
                            <a:off x="17999" y="7231"/>
                            <a:ext cx="683895" cy="139065"/>
                          </a:xfrm>
                          <a:prstGeom prst="rect">
                            <a:avLst/>
                          </a:prstGeom>
                        </wps:spPr>
                        <wps:txbx>
                          <w:txbxContent>
                            <w:p>
                              <w:pPr>
                                <w:spacing w:line="288" w:lineRule="auto" w:before="0"/>
                                <w:ind w:left="0" w:right="0" w:firstLine="0"/>
                                <w:jc w:val="left"/>
                                <w:rPr>
                                  <w:sz w:val="8"/>
                                </w:rPr>
                              </w:pPr>
                              <w:r>
                                <w:rPr>
                                  <w:spacing w:val="-2"/>
                                  <w:w w:val="105"/>
                                  <w:sz w:val="8"/>
                                </w:rPr>
                                <w:t>Temps de recharge </w:t>
                              </w:r>
                              <w:r>
                                <w:rPr>
                                  <w:spacing w:val="-2"/>
                                  <w:w w:val="105"/>
                                  <w:sz w:val="8"/>
                                </w:rPr>
                                <w:t>(Batterie</w:t>
                              </w:r>
                              <w:r>
                                <w:rPr>
                                  <w:spacing w:val="40"/>
                                  <w:w w:val="105"/>
                                  <w:sz w:val="8"/>
                                </w:rPr>
                                <w:t> </w:t>
                              </w:r>
                              <w:r>
                                <w:rPr>
                                  <w:spacing w:val="-2"/>
                                  <w:w w:val="105"/>
                                  <w:sz w:val="8"/>
                                </w:rPr>
                                <w:t>unique)</w:t>
                              </w:r>
                            </w:p>
                          </w:txbxContent>
                        </wps:txbx>
                        <wps:bodyPr wrap="square" lIns="0" tIns="0" rIns="0" bIns="0" rtlCol="0">
                          <a:noAutofit/>
                        </wps:bodyPr>
                      </wps:wsp>
                      <wps:wsp>
                        <wps:cNvPr id="2793" name="Textbox 2793"/>
                        <wps:cNvSpPr txBox="1"/>
                        <wps:spPr>
                          <a:xfrm>
                            <a:off x="784800" y="44831"/>
                            <a:ext cx="971550" cy="69215"/>
                          </a:xfrm>
                          <a:prstGeom prst="rect">
                            <a:avLst/>
                          </a:prstGeom>
                        </wps:spPr>
                        <wps:txbx>
                          <w:txbxContent>
                            <w:p>
                              <w:pPr>
                                <w:spacing w:before="10"/>
                                <w:ind w:left="0" w:right="0" w:firstLine="0"/>
                                <w:jc w:val="left"/>
                                <w:rPr>
                                  <w:sz w:val="8"/>
                                </w:rPr>
                              </w:pPr>
                              <w:r>
                                <w:rPr>
                                  <w:sz w:val="8"/>
                                </w:rPr>
                                <w:t>Chargeur</w:t>
                              </w:r>
                              <w:r>
                                <w:rPr>
                                  <w:spacing w:val="-2"/>
                                  <w:sz w:val="8"/>
                                </w:rPr>
                                <w:t> </w:t>
                              </w:r>
                              <w:r>
                                <w:rPr>
                                  <w:sz w:val="8"/>
                                </w:rPr>
                                <w:t>portable</w:t>
                              </w:r>
                              <w:r>
                                <w:rPr>
                                  <w:spacing w:val="-1"/>
                                  <w:sz w:val="8"/>
                                </w:rPr>
                                <w:t> </w:t>
                              </w:r>
                              <w:r>
                                <w:rPr>
                                  <w:sz w:val="8"/>
                                </w:rPr>
                                <w:t>DJI</w:t>
                              </w:r>
                              <w:r>
                                <w:rPr>
                                  <w:spacing w:val="-1"/>
                                  <w:sz w:val="8"/>
                                </w:rPr>
                                <w:t> </w:t>
                              </w:r>
                              <w:r>
                                <w:rPr>
                                  <w:sz w:val="8"/>
                                </w:rPr>
                                <w:t>65</w:t>
                              </w:r>
                              <w:r>
                                <w:rPr>
                                  <w:spacing w:val="-1"/>
                                  <w:sz w:val="8"/>
                                </w:rPr>
                                <w:t> </w:t>
                              </w:r>
                              <w:r>
                                <w:rPr>
                                  <w:sz w:val="8"/>
                                </w:rPr>
                                <w:t>W</w:t>
                              </w:r>
                              <w:r>
                                <w:rPr>
                                  <w:spacing w:val="-1"/>
                                  <w:sz w:val="8"/>
                                </w:rPr>
                                <w:t> </w:t>
                              </w:r>
                              <w:r>
                                <w:rPr>
                                  <w:sz w:val="8"/>
                                </w:rPr>
                                <w:t>:</w:t>
                              </w:r>
                              <w:r>
                                <w:rPr>
                                  <w:spacing w:val="-1"/>
                                  <w:sz w:val="8"/>
                                </w:rPr>
                                <w:t> </w:t>
                              </w:r>
                              <w:r>
                                <w:rPr>
                                  <w:sz w:val="8"/>
                                </w:rPr>
                                <w:t>Env.</w:t>
                              </w:r>
                              <w:r>
                                <w:rPr>
                                  <w:spacing w:val="-1"/>
                                  <w:sz w:val="8"/>
                                </w:rPr>
                                <w:t> </w:t>
                              </w:r>
                              <w:r>
                                <w:rPr>
                                  <w:sz w:val="8"/>
                                </w:rPr>
                                <w:t>45</w:t>
                              </w:r>
                              <w:r>
                                <w:rPr>
                                  <w:spacing w:val="-1"/>
                                  <w:sz w:val="8"/>
                                </w:rPr>
                                <w:t> </w:t>
                              </w:r>
                              <w:r>
                                <w:rPr>
                                  <w:spacing w:val="-5"/>
                                  <w:sz w:val="8"/>
                                </w:rPr>
                                <w:t>min</w:t>
                              </w:r>
                            </w:p>
                          </w:txbxContent>
                        </wps:txbx>
                        <wps:bodyPr wrap="square" lIns="0" tIns="0" rIns="0" bIns="0" rtlCol="0">
                          <a:noAutofit/>
                        </wps:bodyPr>
                      </wps:wsp>
                    </wpg:wgp>
                  </a:graphicData>
                </a:graphic>
              </wp:inline>
            </w:drawing>
          </mc:Choice>
          <mc:Fallback>
            <w:pict>
              <v:group style="width:187.1pt;height:12.9pt;mso-position-horizontal-relative:char;mso-position-vertical-relative:line" id="docshapegroup1731" coordorigin="0,0" coordsize="3742,258">
                <v:shape style="position:absolute;left:0;top:0;width:3742;height:256" id="docshape1732" coordorigin="0,0" coordsize="3742,256" path="m1208,0l0,0,0,255,1208,255,1208,0xm3742,0l1208,0,1208,255,3742,255,3742,0xe" filled="true" fillcolor="#ebecec" stroked="false">
                  <v:path arrowok="t"/>
                  <v:fill type="solid"/>
                </v:shape>
                <v:line style="position:absolute" from="0,255" to="1208,255" stroked="true" strokeweight=".25pt" strokecolor="#000000">
                  <v:stroke dashstyle="solid"/>
                </v:line>
                <v:line style="position:absolute" from="1208,255" to="3742,255" stroked="true" strokeweight=".25pt" strokecolor="#000000">
                  <v:stroke dashstyle="solid"/>
                </v:line>
                <v:shape style="position:absolute;left:28;top:11;width:1077;height:219" type="#_x0000_t202" id="docshape1733" filled="false" stroked="false">
                  <v:textbox inset="0,0,0,0">
                    <w:txbxContent>
                      <w:p>
                        <w:pPr>
                          <w:spacing w:line="288" w:lineRule="auto" w:before="0"/>
                          <w:ind w:left="0" w:right="0" w:firstLine="0"/>
                          <w:jc w:val="left"/>
                          <w:rPr>
                            <w:sz w:val="8"/>
                          </w:rPr>
                        </w:pPr>
                        <w:r>
                          <w:rPr>
                            <w:spacing w:val="-2"/>
                            <w:w w:val="105"/>
                            <w:sz w:val="8"/>
                          </w:rPr>
                          <w:t>Temps de recharge </w:t>
                        </w:r>
                        <w:r>
                          <w:rPr>
                            <w:spacing w:val="-2"/>
                            <w:w w:val="105"/>
                            <w:sz w:val="8"/>
                          </w:rPr>
                          <w:t>(Batterie</w:t>
                        </w:r>
                        <w:r>
                          <w:rPr>
                            <w:spacing w:val="40"/>
                            <w:w w:val="105"/>
                            <w:sz w:val="8"/>
                          </w:rPr>
                          <w:t> </w:t>
                        </w:r>
                        <w:r>
                          <w:rPr>
                            <w:spacing w:val="-2"/>
                            <w:w w:val="105"/>
                            <w:sz w:val="8"/>
                          </w:rPr>
                          <w:t>unique)</w:t>
                        </w:r>
                      </w:p>
                    </w:txbxContent>
                  </v:textbox>
                  <w10:wrap type="none"/>
                </v:shape>
                <v:shape style="position:absolute;left:1235;top:70;width:1530;height:109" type="#_x0000_t202" id="docshape1734" filled="false" stroked="false">
                  <v:textbox inset="0,0,0,0">
                    <w:txbxContent>
                      <w:p>
                        <w:pPr>
                          <w:spacing w:before="10"/>
                          <w:ind w:left="0" w:right="0" w:firstLine="0"/>
                          <w:jc w:val="left"/>
                          <w:rPr>
                            <w:sz w:val="8"/>
                          </w:rPr>
                        </w:pPr>
                        <w:r>
                          <w:rPr>
                            <w:sz w:val="8"/>
                          </w:rPr>
                          <w:t>Chargeur</w:t>
                        </w:r>
                        <w:r>
                          <w:rPr>
                            <w:spacing w:val="-2"/>
                            <w:sz w:val="8"/>
                          </w:rPr>
                          <w:t> </w:t>
                        </w:r>
                        <w:r>
                          <w:rPr>
                            <w:sz w:val="8"/>
                          </w:rPr>
                          <w:t>portable</w:t>
                        </w:r>
                        <w:r>
                          <w:rPr>
                            <w:spacing w:val="-1"/>
                            <w:sz w:val="8"/>
                          </w:rPr>
                          <w:t> </w:t>
                        </w:r>
                        <w:r>
                          <w:rPr>
                            <w:sz w:val="8"/>
                          </w:rPr>
                          <w:t>DJI</w:t>
                        </w:r>
                        <w:r>
                          <w:rPr>
                            <w:spacing w:val="-1"/>
                            <w:sz w:val="8"/>
                          </w:rPr>
                          <w:t> </w:t>
                        </w:r>
                        <w:r>
                          <w:rPr>
                            <w:sz w:val="8"/>
                          </w:rPr>
                          <w:t>65</w:t>
                        </w:r>
                        <w:r>
                          <w:rPr>
                            <w:spacing w:val="-1"/>
                            <w:sz w:val="8"/>
                          </w:rPr>
                          <w:t> </w:t>
                        </w:r>
                        <w:r>
                          <w:rPr>
                            <w:sz w:val="8"/>
                          </w:rPr>
                          <w:t>W</w:t>
                        </w:r>
                        <w:r>
                          <w:rPr>
                            <w:spacing w:val="-1"/>
                            <w:sz w:val="8"/>
                          </w:rPr>
                          <w:t> </w:t>
                        </w:r>
                        <w:r>
                          <w:rPr>
                            <w:sz w:val="8"/>
                          </w:rPr>
                          <w:t>:</w:t>
                        </w:r>
                        <w:r>
                          <w:rPr>
                            <w:spacing w:val="-1"/>
                            <w:sz w:val="8"/>
                          </w:rPr>
                          <w:t> </w:t>
                        </w:r>
                        <w:r>
                          <w:rPr>
                            <w:sz w:val="8"/>
                          </w:rPr>
                          <w:t>Env.</w:t>
                        </w:r>
                        <w:r>
                          <w:rPr>
                            <w:spacing w:val="-1"/>
                            <w:sz w:val="8"/>
                          </w:rPr>
                          <w:t> </w:t>
                        </w:r>
                        <w:r>
                          <w:rPr>
                            <w:sz w:val="8"/>
                          </w:rPr>
                          <w:t>45</w:t>
                        </w:r>
                        <w:r>
                          <w:rPr>
                            <w:spacing w:val="-1"/>
                            <w:sz w:val="8"/>
                          </w:rPr>
                          <w:t> </w:t>
                        </w:r>
                        <w:r>
                          <w:rPr>
                            <w:spacing w:val="-5"/>
                            <w:sz w:val="8"/>
                          </w:rPr>
                          <w:t>min</w:t>
                        </w:r>
                      </w:p>
                    </w:txbxContent>
                  </v:textbox>
                  <w10:wrap type="none"/>
                </v:shape>
              </v:group>
            </w:pict>
          </mc:Fallback>
        </mc:AlternateContent>
      </w:r>
      <w:r>
        <w:rPr>
          <w:sz w:val="20"/>
        </w:rPr>
      </w:r>
    </w:p>
    <w:p>
      <w:pPr>
        <w:pStyle w:val="BodyText"/>
        <w:spacing w:before="2"/>
        <w:rPr>
          <w:sz w:val="8"/>
        </w:rPr>
      </w:pPr>
      <w:r>
        <w:rPr/>
        <mc:AlternateContent>
          <mc:Choice Requires="wps">
            <w:drawing>
              <wp:anchor distT="0" distB="0" distL="0" distR="0" allowOverlap="1" layoutInCell="1" locked="0" behindDoc="1" simplePos="0" relativeHeight="488054784">
                <wp:simplePos x="0" y="0"/>
                <wp:positionH relativeFrom="page">
                  <wp:posOffset>252008</wp:posOffset>
                </wp:positionH>
                <wp:positionV relativeFrom="paragraph">
                  <wp:posOffset>75342</wp:posOffset>
                </wp:positionV>
                <wp:extent cx="164465" cy="90170"/>
                <wp:effectExtent l="0" t="0" r="0" b="0"/>
                <wp:wrapTopAndBottom/>
                <wp:docPr id="2794" name="Group 2794"/>
                <wp:cNvGraphicFramePr>
                  <a:graphicFrameLocks/>
                </wp:cNvGraphicFramePr>
                <a:graphic>
                  <a:graphicData uri="http://schemas.microsoft.com/office/word/2010/wordprocessingGroup">
                    <wpg:wgp>
                      <wpg:cNvPr id="2794" name="Group 2794"/>
                      <wpg:cNvGrpSpPr/>
                      <wpg:grpSpPr>
                        <a:xfrm>
                          <a:off x="0" y="0"/>
                          <a:ext cx="164465" cy="90170"/>
                          <a:chExt cx="164465" cy="90170"/>
                        </a:xfrm>
                      </wpg:grpSpPr>
                      <pic:pic>
                        <pic:nvPicPr>
                          <pic:cNvPr id="2795" name="Image 2795"/>
                          <pic:cNvPicPr/>
                        </pic:nvPicPr>
                        <pic:blipFill>
                          <a:blip r:embed="rId489" cstate="print"/>
                          <a:stretch>
                            <a:fillRect/>
                          </a:stretch>
                        </pic:blipFill>
                        <pic:spPr>
                          <a:xfrm>
                            <a:off x="0" y="0"/>
                            <a:ext cx="164249" cy="89992"/>
                          </a:xfrm>
                          <a:prstGeom prst="rect">
                            <a:avLst/>
                          </a:prstGeom>
                        </pic:spPr>
                      </pic:pic>
                      <wps:wsp>
                        <wps:cNvPr id="2796" name="Textbox 2796"/>
                        <wps:cNvSpPr txBox="1"/>
                        <wps:spPr>
                          <a:xfrm>
                            <a:off x="0" y="0"/>
                            <a:ext cx="164465" cy="90170"/>
                          </a:xfrm>
                          <a:prstGeom prst="rect">
                            <a:avLst/>
                          </a:prstGeom>
                        </wps:spPr>
                        <wps:txbx>
                          <w:txbxContent>
                            <w:p>
                              <w:pPr>
                                <w:spacing w:before="10"/>
                                <w:ind w:left="0" w:right="0" w:firstLine="0"/>
                                <w:jc w:val="center"/>
                                <w:rPr>
                                  <w:rFonts w:ascii="Arial Black"/>
                                  <w:sz w:val="8"/>
                                </w:rPr>
                              </w:pPr>
                              <w:r>
                                <w:rPr>
                                  <w:rFonts w:ascii="Arial Black"/>
                                  <w:color w:val="4C4948"/>
                                  <w:spacing w:val="-5"/>
                                  <w:w w:val="90"/>
                                  <w:sz w:val="8"/>
                                </w:rPr>
                                <w:t>IT</w:t>
                              </w:r>
                            </w:p>
                          </w:txbxContent>
                        </wps:txbx>
                        <wps:bodyPr wrap="square" lIns="0" tIns="0" rIns="0" bIns="0" rtlCol="0">
                          <a:noAutofit/>
                        </wps:bodyPr>
                      </wps:wsp>
                    </wpg:wgp>
                  </a:graphicData>
                </a:graphic>
              </wp:anchor>
            </w:drawing>
          </mc:Choice>
          <mc:Fallback>
            <w:pict>
              <v:group style="position:absolute;margin-left:19.843201pt;margin-top:5.932446pt;width:12.95pt;height:7.1pt;mso-position-horizontal-relative:page;mso-position-vertical-relative:paragraph;z-index:-15261696;mso-wrap-distance-left:0;mso-wrap-distance-right:0" id="docshapegroup1735" coordorigin="397,119" coordsize="259,142">
                <v:shape style="position:absolute;left:396;top:118;width:259;height:142" type="#_x0000_t75" id="docshape1736" stroked="false">
                  <v:imagedata r:id="rId489" o:title=""/>
                </v:shape>
                <v:shape style="position:absolute;left:396;top:118;width:259;height:142" type="#_x0000_t202" id="docshape1737" filled="false" stroked="false">
                  <v:textbox inset="0,0,0,0">
                    <w:txbxContent>
                      <w:p>
                        <w:pPr>
                          <w:spacing w:before="10"/>
                          <w:ind w:left="0" w:right="0" w:firstLine="0"/>
                          <w:jc w:val="center"/>
                          <w:rPr>
                            <w:rFonts w:ascii="Arial Black"/>
                            <w:sz w:val="8"/>
                          </w:rPr>
                        </w:pPr>
                        <w:r>
                          <w:rPr>
                            <w:rFonts w:ascii="Arial Black"/>
                            <w:color w:val="4C4948"/>
                            <w:spacing w:val="-5"/>
                            <w:w w:val="90"/>
                            <w:sz w:val="8"/>
                          </w:rPr>
                          <w:t>IT</w:t>
                        </w:r>
                      </w:p>
                    </w:txbxContent>
                  </v:textbox>
                  <w10:wrap type="none"/>
                </v:shape>
                <w10:wrap type="topAndBottom"/>
              </v:group>
            </w:pict>
          </mc:Fallback>
        </mc:AlternateContent>
      </w:r>
    </w:p>
    <w:p>
      <w:pPr>
        <w:spacing w:before="32"/>
        <w:ind w:left="116" w:right="0" w:firstLine="0"/>
        <w:jc w:val="left"/>
        <w:rPr>
          <w:rFonts w:ascii="Arial Black"/>
          <w:sz w:val="10"/>
        </w:rPr>
      </w:pPr>
      <w:r>
        <w:rPr>
          <w:rFonts w:ascii="Arial Black"/>
          <w:spacing w:val="-2"/>
          <w:sz w:val="10"/>
        </w:rPr>
        <w:t>Avvertenze</w:t>
      </w:r>
    </w:p>
    <w:p>
      <w:pPr>
        <w:pStyle w:val="ListParagraph"/>
        <w:numPr>
          <w:ilvl w:val="0"/>
          <w:numId w:val="131"/>
        </w:numPr>
        <w:tabs>
          <w:tab w:pos="228" w:val="left" w:leader="none"/>
          <w:tab w:pos="230" w:val="left" w:leader="none"/>
        </w:tabs>
        <w:spacing w:line="288" w:lineRule="auto" w:before="44" w:after="0"/>
        <w:ind w:left="230" w:right="155" w:hanging="114"/>
        <w:jc w:val="both"/>
        <w:rPr>
          <w:sz w:val="8"/>
        </w:rPr>
      </w:pPr>
      <w:r>
        <w:rPr>
          <w:sz w:val="8"/>
        </w:rPr>
        <w:t>Quando</w:t>
      </w:r>
      <w:r>
        <w:rPr>
          <w:spacing w:val="-6"/>
          <w:sz w:val="8"/>
        </w:rPr>
        <w:t> </w:t>
      </w:r>
      <w:r>
        <w:rPr>
          <w:sz w:val="8"/>
        </w:rPr>
        <w:t>si</w:t>
      </w:r>
      <w:r>
        <w:rPr>
          <w:spacing w:val="-5"/>
          <w:sz w:val="8"/>
        </w:rPr>
        <w:t> </w:t>
      </w:r>
      <w:r>
        <w:rPr>
          <w:sz w:val="8"/>
        </w:rPr>
        <w:t>utilizza</w:t>
      </w:r>
      <w:r>
        <w:rPr>
          <w:spacing w:val="-6"/>
          <w:sz w:val="8"/>
        </w:rPr>
        <w:t> </w:t>
      </w:r>
      <w:r>
        <w:rPr>
          <w:sz w:val="8"/>
        </w:rPr>
        <w:t>la</w:t>
      </w:r>
      <w:r>
        <w:rPr>
          <w:spacing w:val="-5"/>
          <w:sz w:val="8"/>
        </w:rPr>
        <w:t> </w:t>
      </w:r>
      <w:r>
        <w:rPr>
          <w:sz w:val="8"/>
        </w:rPr>
        <w:t>stazione</w:t>
      </w:r>
      <w:r>
        <w:rPr>
          <w:spacing w:val="-6"/>
          <w:sz w:val="8"/>
        </w:rPr>
        <w:t> </w:t>
      </w:r>
      <w:r>
        <w:rPr>
          <w:sz w:val="8"/>
        </w:rPr>
        <w:t>di</w:t>
      </w:r>
      <w:r>
        <w:rPr>
          <w:spacing w:val="-5"/>
          <w:sz w:val="8"/>
        </w:rPr>
        <w:t> </w:t>
      </w:r>
      <w:r>
        <w:rPr>
          <w:sz w:val="8"/>
        </w:rPr>
        <w:t>ricarica</w:t>
      </w:r>
      <w:r>
        <w:rPr>
          <w:spacing w:val="-6"/>
          <w:sz w:val="8"/>
        </w:rPr>
        <w:t> </w:t>
      </w:r>
      <w:r>
        <w:rPr>
          <w:sz w:val="8"/>
        </w:rPr>
        <w:t>a</w:t>
      </w:r>
      <w:r>
        <w:rPr>
          <w:spacing w:val="-5"/>
          <w:sz w:val="8"/>
        </w:rPr>
        <w:t> </w:t>
      </w:r>
      <w:r>
        <w:rPr>
          <w:sz w:val="8"/>
        </w:rPr>
        <w:t>doppio</w:t>
      </w:r>
      <w:r>
        <w:rPr>
          <w:spacing w:val="-6"/>
          <w:sz w:val="8"/>
        </w:rPr>
        <w:t> </w:t>
      </w:r>
      <w:r>
        <w:rPr>
          <w:sz w:val="8"/>
        </w:rPr>
        <w:t>uso</w:t>
      </w:r>
      <w:r>
        <w:rPr>
          <w:spacing w:val="-5"/>
          <w:sz w:val="8"/>
        </w:rPr>
        <w:t> </w:t>
      </w:r>
      <w:r>
        <w:rPr>
          <w:sz w:val="8"/>
        </w:rPr>
        <w:t>DJI</w:t>
      </w:r>
      <w:r>
        <w:rPr>
          <w:spacing w:val="-6"/>
          <w:sz w:val="8"/>
        </w:rPr>
        <w:t> </w:t>
      </w:r>
      <w:r>
        <w:rPr>
          <w:sz w:val="8"/>
        </w:rPr>
        <w:t>AVATA</w:t>
      </w:r>
      <w:r>
        <w:rPr>
          <w:position w:val="4"/>
          <w:sz w:val="4"/>
        </w:rPr>
        <w:t>TM</w:t>
      </w:r>
      <w:r>
        <w:rPr>
          <w:spacing w:val="7"/>
          <w:position w:val="4"/>
          <w:sz w:val="4"/>
        </w:rPr>
        <w:t> </w:t>
      </w:r>
      <w:r>
        <w:rPr>
          <w:sz w:val="8"/>
        </w:rPr>
        <w:t>2</w:t>
      </w:r>
      <w:r>
        <w:rPr>
          <w:spacing w:val="-6"/>
          <w:sz w:val="8"/>
        </w:rPr>
        <w:t> </w:t>
      </w:r>
      <w:r>
        <w:rPr>
          <w:sz w:val="8"/>
        </w:rPr>
        <w:t>(di</w:t>
      </w:r>
      <w:r>
        <w:rPr>
          <w:spacing w:val="-5"/>
          <w:sz w:val="8"/>
        </w:rPr>
        <w:t> </w:t>
      </w:r>
      <w:r>
        <w:rPr>
          <w:sz w:val="8"/>
        </w:rPr>
        <w:t>seguito</w:t>
      </w:r>
      <w:r>
        <w:rPr>
          <w:spacing w:val="-6"/>
          <w:sz w:val="8"/>
        </w:rPr>
        <w:t> </w:t>
      </w:r>
      <w:r>
        <w:rPr>
          <w:sz w:val="8"/>
        </w:rPr>
        <w:t>indicata</w:t>
      </w:r>
      <w:r>
        <w:rPr>
          <w:spacing w:val="-5"/>
          <w:sz w:val="8"/>
        </w:rPr>
        <w:t> </w:t>
      </w:r>
      <w:r>
        <w:rPr>
          <w:sz w:val="8"/>
        </w:rPr>
        <w:t>come</w:t>
      </w:r>
      <w:r>
        <w:rPr>
          <w:spacing w:val="-6"/>
          <w:sz w:val="8"/>
        </w:rPr>
        <w:t> </w:t>
      </w:r>
      <w:r>
        <w:rPr>
          <w:sz w:val="8"/>
        </w:rPr>
        <w:t>“stazione</w:t>
      </w:r>
      <w:r>
        <w:rPr>
          <w:spacing w:val="40"/>
          <w:w w:val="105"/>
          <w:sz w:val="8"/>
        </w:rPr>
        <w:t> </w:t>
      </w:r>
      <w:r>
        <w:rPr>
          <w:spacing w:val="-2"/>
          <w:w w:val="105"/>
          <w:sz w:val="8"/>
        </w:rPr>
        <w:t>di ricarica”) per ricaricare le batterie di volo intelligenti DJI Avata 2, si consiglia di usare il caricabatterie</w:t>
      </w:r>
      <w:r>
        <w:rPr>
          <w:spacing w:val="40"/>
          <w:w w:val="105"/>
          <w:sz w:val="8"/>
        </w:rPr>
        <w:t> </w:t>
      </w:r>
      <w:r>
        <w:rPr>
          <w:spacing w:val="-2"/>
          <w:w w:val="105"/>
          <w:sz w:val="8"/>
        </w:rPr>
        <w:t>portatile DJI da 65 W o un caricabatterie USB Power Delivery.</w:t>
      </w:r>
    </w:p>
    <w:p>
      <w:pPr>
        <w:pStyle w:val="ListParagraph"/>
        <w:numPr>
          <w:ilvl w:val="0"/>
          <w:numId w:val="131"/>
        </w:numPr>
        <w:tabs>
          <w:tab w:pos="228" w:val="left" w:leader="none"/>
          <w:tab w:pos="230" w:val="left" w:leader="none"/>
        </w:tabs>
        <w:spacing w:line="288" w:lineRule="auto" w:before="27" w:after="0"/>
        <w:ind w:left="230" w:right="156" w:hanging="114"/>
        <w:jc w:val="both"/>
        <w:rPr>
          <w:sz w:val="8"/>
        </w:rPr>
      </w:pPr>
      <w:r>
        <w:rPr>
          <w:spacing w:val="-2"/>
          <w:w w:val="105"/>
          <w:sz w:val="8"/>
        </w:rPr>
        <w:t>La stazione di ricarica è compatibile solo con la batteria di volo intelligente BWX520-2150-14.76. NON</w:t>
      </w:r>
      <w:r>
        <w:rPr>
          <w:spacing w:val="40"/>
          <w:w w:val="105"/>
          <w:sz w:val="8"/>
        </w:rPr>
        <w:t> </w:t>
      </w:r>
      <w:r>
        <w:rPr>
          <w:w w:val="105"/>
          <w:sz w:val="8"/>
        </w:rPr>
        <w:t>utilizzare</w:t>
      </w:r>
      <w:r>
        <w:rPr>
          <w:spacing w:val="-5"/>
          <w:w w:val="105"/>
          <w:sz w:val="8"/>
        </w:rPr>
        <w:t> </w:t>
      </w:r>
      <w:r>
        <w:rPr>
          <w:w w:val="105"/>
          <w:sz w:val="8"/>
        </w:rPr>
        <w:t>la</w:t>
      </w:r>
      <w:r>
        <w:rPr>
          <w:spacing w:val="-5"/>
          <w:w w:val="105"/>
          <w:sz w:val="8"/>
        </w:rPr>
        <w:t> </w:t>
      </w:r>
      <w:r>
        <w:rPr>
          <w:w w:val="105"/>
          <w:sz w:val="8"/>
        </w:rPr>
        <w:t>stazione</w:t>
      </w:r>
      <w:r>
        <w:rPr>
          <w:spacing w:val="-5"/>
          <w:w w:val="105"/>
          <w:sz w:val="8"/>
        </w:rPr>
        <w:t> </w:t>
      </w:r>
      <w:r>
        <w:rPr>
          <w:w w:val="105"/>
          <w:sz w:val="8"/>
        </w:rPr>
        <w:t>di</w:t>
      </w:r>
      <w:r>
        <w:rPr>
          <w:spacing w:val="-5"/>
          <w:w w:val="105"/>
          <w:sz w:val="8"/>
        </w:rPr>
        <w:t> </w:t>
      </w:r>
      <w:r>
        <w:rPr>
          <w:w w:val="105"/>
          <w:sz w:val="8"/>
        </w:rPr>
        <w:t>ricarica</w:t>
      </w:r>
      <w:r>
        <w:rPr>
          <w:spacing w:val="-5"/>
          <w:w w:val="105"/>
          <w:sz w:val="8"/>
        </w:rPr>
        <w:t> </w:t>
      </w:r>
      <w:r>
        <w:rPr>
          <w:w w:val="105"/>
          <w:sz w:val="8"/>
        </w:rPr>
        <w:t>con</w:t>
      </w:r>
      <w:r>
        <w:rPr>
          <w:spacing w:val="-5"/>
          <w:w w:val="105"/>
          <w:sz w:val="8"/>
        </w:rPr>
        <w:t> </w:t>
      </w:r>
      <w:r>
        <w:rPr>
          <w:w w:val="105"/>
          <w:sz w:val="8"/>
        </w:rPr>
        <w:t>altri</w:t>
      </w:r>
      <w:r>
        <w:rPr>
          <w:spacing w:val="-5"/>
          <w:w w:val="105"/>
          <w:sz w:val="8"/>
        </w:rPr>
        <w:t> </w:t>
      </w:r>
      <w:r>
        <w:rPr>
          <w:w w:val="105"/>
          <w:sz w:val="8"/>
        </w:rPr>
        <w:t>tipi</w:t>
      </w:r>
      <w:r>
        <w:rPr>
          <w:spacing w:val="-5"/>
          <w:w w:val="105"/>
          <w:sz w:val="8"/>
        </w:rPr>
        <w:t> </w:t>
      </w:r>
      <w:r>
        <w:rPr>
          <w:w w:val="105"/>
          <w:sz w:val="8"/>
        </w:rPr>
        <w:t>di</w:t>
      </w:r>
      <w:r>
        <w:rPr>
          <w:spacing w:val="-5"/>
          <w:w w:val="105"/>
          <w:sz w:val="8"/>
        </w:rPr>
        <w:t> </w:t>
      </w:r>
      <w:r>
        <w:rPr>
          <w:w w:val="105"/>
          <w:sz w:val="8"/>
        </w:rPr>
        <w:t>batterie.</w:t>
      </w:r>
    </w:p>
    <w:p>
      <w:pPr>
        <w:pStyle w:val="ListParagraph"/>
        <w:numPr>
          <w:ilvl w:val="0"/>
          <w:numId w:val="131"/>
        </w:numPr>
        <w:tabs>
          <w:tab w:pos="228" w:val="left" w:leader="none"/>
          <w:tab w:pos="230" w:val="left" w:leader="none"/>
        </w:tabs>
        <w:spacing w:line="288" w:lineRule="auto" w:before="28" w:after="0"/>
        <w:ind w:left="230" w:right="153" w:hanging="114"/>
        <w:jc w:val="both"/>
        <w:rPr>
          <w:sz w:val="8"/>
        </w:rPr>
      </w:pPr>
      <w:r>
        <w:rPr>
          <w:spacing w:val="-2"/>
          <w:w w:val="110"/>
          <w:sz w:val="8"/>
        </w:rPr>
        <w:t>Posizionare la stazione di ricarica su una superficie piana e stabile soggetta a buona ventilazione</w:t>
      </w:r>
      <w:r>
        <w:rPr>
          <w:spacing w:val="40"/>
          <w:w w:val="110"/>
          <w:sz w:val="8"/>
        </w:rPr>
        <w:t> </w:t>
      </w:r>
      <w:r>
        <w:rPr>
          <w:spacing w:val="-2"/>
          <w:w w:val="110"/>
          <w:sz w:val="8"/>
        </w:rPr>
        <w:t>quando si ricarica un dispositivo esterno o si accumula ricarica. Assicurarsi che il dispositivo sia</w:t>
      </w:r>
      <w:r>
        <w:rPr>
          <w:spacing w:val="40"/>
          <w:w w:val="110"/>
          <w:sz w:val="8"/>
        </w:rPr>
        <w:t> </w:t>
      </w:r>
      <w:r>
        <w:rPr>
          <w:spacing w:val="-2"/>
          <w:w w:val="110"/>
          <w:sz w:val="8"/>
        </w:rPr>
        <w:t>correttamente isolato per prevenire i rischi di incendio.</w:t>
      </w:r>
    </w:p>
    <w:p>
      <w:pPr>
        <w:pStyle w:val="ListParagraph"/>
        <w:numPr>
          <w:ilvl w:val="0"/>
          <w:numId w:val="131"/>
        </w:numPr>
        <w:tabs>
          <w:tab w:pos="228" w:val="left" w:leader="none"/>
          <w:tab w:pos="230" w:val="left" w:leader="none"/>
        </w:tabs>
        <w:spacing w:line="288" w:lineRule="auto" w:before="27" w:after="0"/>
        <w:ind w:left="230" w:right="155" w:hanging="114"/>
        <w:jc w:val="both"/>
        <w:rPr>
          <w:sz w:val="8"/>
        </w:rPr>
      </w:pPr>
      <w:r>
        <w:rPr>
          <w:spacing w:val="-2"/>
          <w:w w:val="105"/>
          <w:sz w:val="8"/>
        </w:rPr>
        <w:t>NON toccare i terminali in metallo delle porte della batteria. Se si notano accumuli di sporcizia, pulire i</w:t>
      </w:r>
      <w:r>
        <w:rPr>
          <w:spacing w:val="40"/>
          <w:w w:val="105"/>
          <w:sz w:val="8"/>
        </w:rPr>
        <w:t> </w:t>
      </w:r>
      <w:r>
        <w:rPr>
          <w:w w:val="105"/>
          <w:sz w:val="8"/>
        </w:rPr>
        <w:t>terminali con un panno asciutto.</w:t>
      </w:r>
    </w:p>
    <w:p>
      <w:pPr>
        <w:pStyle w:val="ListParagraph"/>
        <w:numPr>
          <w:ilvl w:val="0"/>
          <w:numId w:val="131"/>
        </w:numPr>
        <w:tabs>
          <w:tab w:pos="228" w:val="left" w:leader="none"/>
          <w:tab w:pos="230" w:val="left" w:leader="none"/>
        </w:tabs>
        <w:spacing w:line="288" w:lineRule="auto" w:before="28" w:after="0"/>
        <w:ind w:left="230" w:right="158" w:hanging="114"/>
        <w:jc w:val="both"/>
        <w:rPr>
          <w:sz w:val="8"/>
        </w:rPr>
      </w:pPr>
      <w:r>
        <w:rPr>
          <w:w w:val="105"/>
          <w:sz w:val="8"/>
        </w:rPr>
        <w:t>Accertarsi</w:t>
      </w:r>
      <w:r>
        <w:rPr>
          <w:spacing w:val="-2"/>
          <w:w w:val="105"/>
          <w:sz w:val="8"/>
        </w:rPr>
        <w:t> </w:t>
      </w:r>
      <w:r>
        <w:rPr>
          <w:w w:val="105"/>
          <w:sz w:val="8"/>
        </w:rPr>
        <w:t>di</w:t>
      </w:r>
      <w:r>
        <w:rPr>
          <w:spacing w:val="-2"/>
          <w:w w:val="105"/>
          <w:sz w:val="8"/>
        </w:rPr>
        <w:t> </w:t>
      </w:r>
      <w:r>
        <w:rPr>
          <w:w w:val="105"/>
          <w:sz w:val="8"/>
        </w:rPr>
        <w:t>ricaricare</w:t>
      </w:r>
      <w:r>
        <w:rPr>
          <w:spacing w:val="-2"/>
          <w:w w:val="105"/>
          <w:sz w:val="8"/>
        </w:rPr>
        <w:t> </w:t>
      </w:r>
      <w:r>
        <w:rPr>
          <w:w w:val="105"/>
          <w:sz w:val="8"/>
        </w:rPr>
        <w:t>per</w:t>
      </w:r>
      <w:r>
        <w:rPr>
          <w:spacing w:val="-3"/>
          <w:w w:val="105"/>
          <w:sz w:val="8"/>
        </w:rPr>
        <w:t> </w:t>
      </w:r>
      <w:r>
        <w:rPr>
          <w:w w:val="105"/>
          <w:sz w:val="8"/>
        </w:rPr>
        <w:t>tempo</w:t>
      </w:r>
      <w:r>
        <w:rPr>
          <w:spacing w:val="-2"/>
          <w:w w:val="105"/>
          <w:sz w:val="8"/>
        </w:rPr>
        <w:t> </w:t>
      </w:r>
      <w:r>
        <w:rPr>
          <w:w w:val="105"/>
          <w:sz w:val="8"/>
        </w:rPr>
        <w:t>le</w:t>
      </w:r>
      <w:r>
        <w:rPr>
          <w:spacing w:val="-2"/>
          <w:w w:val="105"/>
          <w:sz w:val="8"/>
        </w:rPr>
        <w:t> </w:t>
      </w:r>
      <w:r>
        <w:rPr>
          <w:w w:val="105"/>
          <w:sz w:val="8"/>
        </w:rPr>
        <w:t>batterie</w:t>
      </w:r>
      <w:r>
        <w:rPr>
          <w:spacing w:val="-2"/>
          <w:w w:val="105"/>
          <w:sz w:val="8"/>
        </w:rPr>
        <w:t> </w:t>
      </w:r>
      <w:r>
        <w:rPr>
          <w:w w:val="105"/>
          <w:sz w:val="8"/>
        </w:rPr>
        <w:t>con</w:t>
      </w:r>
      <w:r>
        <w:rPr>
          <w:spacing w:val="-2"/>
          <w:w w:val="105"/>
          <w:sz w:val="8"/>
        </w:rPr>
        <w:t> </w:t>
      </w:r>
      <w:r>
        <w:rPr>
          <w:w w:val="105"/>
          <w:sz w:val="8"/>
        </w:rPr>
        <w:t>poca</w:t>
      </w:r>
      <w:r>
        <w:rPr>
          <w:spacing w:val="-3"/>
          <w:w w:val="105"/>
          <w:sz w:val="8"/>
        </w:rPr>
        <w:t> </w:t>
      </w:r>
      <w:r>
        <w:rPr>
          <w:w w:val="105"/>
          <w:sz w:val="8"/>
        </w:rPr>
        <w:t>carica</w:t>
      </w:r>
      <w:r>
        <w:rPr>
          <w:spacing w:val="-2"/>
          <w:w w:val="105"/>
          <w:sz w:val="8"/>
        </w:rPr>
        <w:t> </w:t>
      </w:r>
      <w:r>
        <w:rPr>
          <w:w w:val="105"/>
          <w:sz w:val="8"/>
        </w:rPr>
        <w:t>residua.</w:t>
      </w:r>
      <w:r>
        <w:rPr>
          <w:spacing w:val="-3"/>
          <w:w w:val="105"/>
          <w:sz w:val="8"/>
        </w:rPr>
        <w:t> </w:t>
      </w:r>
      <w:r>
        <w:rPr>
          <w:w w:val="105"/>
          <w:sz w:val="8"/>
        </w:rPr>
        <w:t>Si</w:t>
      </w:r>
      <w:r>
        <w:rPr>
          <w:spacing w:val="-2"/>
          <w:w w:val="105"/>
          <w:sz w:val="8"/>
        </w:rPr>
        <w:t> </w:t>
      </w:r>
      <w:r>
        <w:rPr>
          <w:w w:val="105"/>
          <w:sz w:val="8"/>
        </w:rPr>
        <w:t>consiglia</w:t>
      </w:r>
      <w:r>
        <w:rPr>
          <w:spacing w:val="-2"/>
          <w:w w:val="105"/>
          <w:sz w:val="8"/>
        </w:rPr>
        <w:t> </w:t>
      </w:r>
      <w:r>
        <w:rPr>
          <w:w w:val="105"/>
          <w:sz w:val="8"/>
        </w:rPr>
        <w:t>di</w:t>
      </w:r>
      <w:r>
        <w:rPr>
          <w:spacing w:val="-2"/>
          <w:w w:val="105"/>
          <w:sz w:val="8"/>
        </w:rPr>
        <w:t> </w:t>
      </w:r>
      <w:r>
        <w:rPr>
          <w:w w:val="105"/>
          <w:sz w:val="8"/>
        </w:rPr>
        <w:t>conservare</w:t>
      </w:r>
      <w:r>
        <w:rPr>
          <w:spacing w:val="-2"/>
          <w:w w:val="105"/>
          <w:sz w:val="8"/>
        </w:rPr>
        <w:t> </w:t>
      </w:r>
      <w:r>
        <w:rPr>
          <w:w w:val="105"/>
          <w:sz w:val="8"/>
        </w:rPr>
        <w:t>le</w:t>
      </w:r>
      <w:r>
        <w:rPr>
          <w:spacing w:val="40"/>
          <w:w w:val="105"/>
          <w:sz w:val="8"/>
        </w:rPr>
        <w:t> </w:t>
      </w:r>
      <w:r>
        <w:rPr>
          <w:w w:val="105"/>
          <w:sz w:val="8"/>
        </w:rPr>
        <w:t>batterie</w:t>
      </w:r>
      <w:r>
        <w:rPr>
          <w:spacing w:val="-2"/>
          <w:w w:val="105"/>
          <w:sz w:val="8"/>
        </w:rPr>
        <w:t> </w:t>
      </w:r>
      <w:r>
        <w:rPr>
          <w:w w:val="105"/>
          <w:sz w:val="8"/>
        </w:rPr>
        <w:t>nella</w:t>
      </w:r>
      <w:r>
        <w:rPr>
          <w:spacing w:val="-2"/>
          <w:w w:val="105"/>
          <w:sz w:val="8"/>
        </w:rPr>
        <w:t> </w:t>
      </w:r>
      <w:r>
        <w:rPr>
          <w:w w:val="105"/>
          <w:sz w:val="8"/>
        </w:rPr>
        <w:t>stazione</w:t>
      </w:r>
      <w:r>
        <w:rPr>
          <w:spacing w:val="-2"/>
          <w:w w:val="105"/>
          <w:sz w:val="8"/>
        </w:rPr>
        <w:t> </w:t>
      </w:r>
      <w:r>
        <w:rPr>
          <w:w w:val="105"/>
          <w:sz w:val="8"/>
        </w:rPr>
        <w:t>di</w:t>
      </w:r>
      <w:r>
        <w:rPr>
          <w:spacing w:val="-2"/>
          <w:w w:val="105"/>
          <w:sz w:val="8"/>
        </w:rPr>
        <w:t> </w:t>
      </w:r>
      <w:r>
        <w:rPr>
          <w:w w:val="105"/>
          <w:sz w:val="8"/>
        </w:rPr>
        <w:t>ricarica.</w:t>
      </w:r>
    </w:p>
    <w:p>
      <w:pPr>
        <w:pStyle w:val="BodyText"/>
        <w:spacing w:before="55"/>
        <w:rPr>
          <w:sz w:val="8"/>
        </w:rPr>
      </w:pPr>
    </w:p>
    <w:p>
      <w:pPr>
        <w:spacing w:before="1"/>
        <w:ind w:left="116" w:right="0" w:firstLine="0"/>
        <w:jc w:val="left"/>
        <w:rPr>
          <w:rFonts w:ascii="Arial Black"/>
          <w:sz w:val="10"/>
        </w:rPr>
      </w:pPr>
      <w:r>
        <w:rPr>
          <w:rFonts w:ascii="Arial Black"/>
          <w:spacing w:val="-2"/>
          <w:sz w:val="10"/>
        </w:rPr>
        <w:t>Introduzione</w:t>
      </w:r>
    </w:p>
    <w:p>
      <w:pPr>
        <w:spacing w:line="288" w:lineRule="auto" w:before="46"/>
        <w:ind w:left="116" w:right="152" w:firstLine="0"/>
        <w:jc w:val="both"/>
        <w:rPr>
          <w:sz w:val="8"/>
        </w:rPr>
      </w:pPr>
      <w:r>
        <w:rPr>
          <w:w w:val="105"/>
          <w:sz w:val="8"/>
        </w:rPr>
        <w:t>La</w:t>
      </w:r>
      <w:r>
        <w:rPr>
          <w:spacing w:val="11"/>
          <w:w w:val="105"/>
          <w:sz w:val="8"/>
        </w:rPr>
        <w:t> </w:t>
      </w:r>
      <w:r>
        <w:rPr>
          <w:w w:val="105"/>
          <w:sz w:val="8"/>
        </w:rPr>
        <w:t>stazione</w:t>
      </w:r>
      <w:r>
        <w:rPr>
          <w:spacing w:val="11"/>
          <w:w w:val="105"/>
          <w:sz w:val="8"/>
        </w:rPr>
        <w:t> </w:t>
      </w:r>
      <w:r>
        <w:rPr>
          <w:w w:val="105"/>
          <w:sz w:val="8"/>
        </w:rPr>
        <w:t>di</w:t>
      </w:r>
      <w:r>
        <w:rPr>
          <w:spacing w:val="11"/>
          <w:w w:val="105"/>
          <w:sz w:val="8"/>
        </w:rPr>
        <w:t> </w:t>
      </w:r>
      <w:r>
        <w:rPr>
          <w:w w:val="105"/>
          <w:sz w:val="8"/>
        </w:rPr>
        <w:t>ricarica</w:t>
      </w:r>
      <w:r>
        <w:rPr>
          <w:spacing w:val="11"/>
          <w:w w:val="105"/>
          <w:sz w:val="8"/>
        </w:rPr>
        <w:t> </w:t>
      </w:r>
      <w:r>
        <w:rPr>
          <w:w w:val="105"/>
          <w:sz w:val="8"/>
        </w:rPr>
        <w:t>a</w:t>
      </w:r>
      <w:r>
        <w:rPr>
          <w:spacing w:val="11"/>
          <w:w w:val="105"/>
          <w:sz w:val="8"/>
        </w:rPr>
        <w:t> </w:t>
      </w:r>
      <w:r>
        <w:rPr>
          <w:w w:val="105"/>
          <w:sz w:val="8"/>
        </w:rPr>
        <w:t>doppio</w:t>
      </w:r>
      <w:r>
        <w:rPr>
          <w:spacing w:val="11"/>
          <w:w w:val="105"/>
          <w:sz w:val="8"/>
        </w:rPr>
        <w:t> </w:t>
      </w:r>
      <w:r>
        <w:rPr>
          <w:w w:val="105"/>
          <w:sz w:val="8"/>
        </w:rPr>
        <w:t>uso</w:t>
      </w:r>
      <w:r>
        <w:rPr>
          <w:spacing w:val="11"/>
          <w:w w:val="105"/>
          <w:sz w:val="8"/>
        </w:rPr>
        <w:t> </w:t>
      </w:r>
      <w:r>
        <w:rPr>
          <w:w w:val="105"/>
          <w:sz w:val="8"/>
        </w:rPr>
        <w:t>DJI</w:t>
      </w:r>
      <w:r>
        <w:rPr>
          <w:spacing w:val="11"/>
          <w:w w:val="105"/>
          <w:sz w:val="8"/>
        </w:rPr>
        <w:t> </w:t>
      </w:r>
      <w:r>
        <w:rPr>
          <w:w w:val="105"/>
          <w:sz w:val="8"/>
        </w:rPr>
        <w:t>Avata</w:t>
      </w:r>
      <w:r>
        <w:rPr>
          <w:spacing w:val="11"/>
          <w:w w:val="105"/>
          <w:sz w:val="8"/>
        </w:rPr>
        <w:t> </w:t>
      </w:r>
      <w:r>
        <w:rPr>
          <w:w w:val="105"/>
          <w:sz w:val="8"/>
        </w:rPr>
        <w:t>2</w:t>
      </w:r>
      <w:r>
        <w:rPr>
          <w:spacing w:val="11"/>
          <w:w w:val="105"/>
          <w:sz w:val="8"/>
        </w:rPr>
        <w:t> </w:t>
      </w:r>
      <w:r>
        <w:rPr>
          <w:w w:val="105"/>
          <w:sz w:val="8"/>
        </w:rPr>
        <w:t>è</w:t>
      </w:r>
      <w:r>
        <w:rPr>
          <w:spacing w:val="11"/>
          <w:w w:val="105"/>
          <w:sz w:val="8"/>
        </w:rPr>
        <w:t> </w:t>
      </w:r>
      <w:r>
        <w:rPr>
          <w:w w:val="105"/>
          <w:sz w:val="8"/>
        </w:rPr>
        <w:t>progettata</w:t>
      </w:r>
      <w:r>
        <w:rPr>
          <w:spacing w:val="11"/>
          <w:w w:val="105"/>
          <w:sz w:val="8"/>
        </w:rPr>
        <w:t> </w:t>
      </w:r>
      <w:r>
        <w:rPr>
          <w:w w:val="105"/>
          <w:sz w:val="8"/>
        </w:rPr>
        <w:t>per</w:t>
      </w:r>
      <w:r>
        <w:rPr>
          <w:spacing w:val="11"/>
          <w:w w:val="105"/>
          <w:sz w:val="8"/>
        </w:rPr>
        <w:t> </w:t>
      </w:r>
      <w:r>
        <w:rPr>
          <w:w w:val="105"/>
          <w:sz w:val="8"/>
        </w:rPr>
        <w:t>ricaricare</w:t>
      </w:r>
      <w:r>
        <w:rPr>
          <w:spacing w:val="11"/>
          <w:w w:val="105"/>
          <w:sz w:val="8"/>
        </w:rPr>
        <w:t> </w:t>
      </w:r>
      <w:r>
        <w:rPr>
          <w:w w:val="105"/>
          <w:sz w:val="8"/>
        </w:rPr>
        <w:t>fino</w:t>
      </w:r>
      <w:r>
        <w:rPr>
          <w:spacing w:val="11"/>
          <w:w w:val="105"/>
          <w:sz w:val="8"/>
        </w:rPr>
        <w:t> </w:t>
      </w:r>
      <w:r>
        <w:rPr>
          <w:w w:val="105"/>
          <w:sz w:val="8"/>
        </w:rPr>
        <w:t>a</w:t>
      </w:r>
      <w:r>
        <w:rPr>
          <w:spacing w:val="11"/>
          <w:w w:val="105"/>
          <w:sz w:val="8"/>
        </w:rPr>
        <w:t> </w:t>
      </w:r>
      <w:r>
        <w:rPr>
          <w:w w:val="105"/>
          <w:sz w:val="8"/>
        </w:rPr>
        <w:t>tre</w:t>
      </w:r>
      <w:r>
        <w:rPr>
          <w:spacing w:val="11"/>
          <w:w w:val="105"/>
          <w:sz w:val="8"/>
        </w:rPr>
        <w:t> </w:t>
      </w:r>
      <w:r>
        <w:rPr>
          <w:w w:val="105"/>
          <w:sz w:val="8"/>
        </w:rPr>
        <w:t>batterie</w:t>
      </w:r>
      <w:r>
        <w:rPr>
          <w:spacing w:val="11"/>
          <w:w w:val="105"/>
          <w:sz w:val="8"/>
        </w:rPr>
        <w:t> </w:t>
      </w:r>
      <w:r>
        <w:rPr>
          <w:w w:val="105"/>
          <w:sz w:val="8"/>
        </w:rPr>
        <w:t>di</w:t>
      </w:r>
      <w:r>
        <w:rPr>
          <w:spacing w:val="40"/>
          <w:w w:val="105"/>
          <w:sz w:val="8"/>
        </w:rPr>
        <w:t> </w:t>
      </w:r>
      <w:r>
        <w:rPr>
          <w:w w:val="105"/>
          <w:sz w:val="8"/>
        </w:rPr>
        <w:t>volo</w:t>
      </w:r>
      <w:r>
        <w:rPr>
          <w:spacing w:val="7"/>
          <w:w w:val="105"/>
          <w:sz w:val="8"/>
        </w:rPr>
        <w:t> </w:t>
      </w:r>
      <w:r>
        <w:rPr>
          <w:w w:val="105"/>
          <w:sz w:val="8"/>
        </w:rPr>
        <w:t>intelligenti</w:t>
      </w:r>
      <w:r>
        <w:rPr>
          <w:spacing w:val="7"/>
          <w:w w:val="105"/>
          <w:sz w:val="8"/>
        </w:rPr>
        <w:t> </w:t>
      </w:r>
      <w:r>
        <w:rPr>
          <w:w w:val="105"/>
          <w:sz w:val="8"/>
        </w:rPr>
        <w:t>DJI</w:t>
      </w:r>
      <w:r>
        <w:rPr>
          <w:spacing w:val="7"/>
          <w:w w:val="105"/>
          <w:sz w:val="8"/>
        </w:rPr>
        <w:t> </w:t>
      </w:r>
      <w:r>
        <w:rPr>
          <w:w w:val="105"/>
          <w:sz w:val="8"/>
        </w:rPr>
        <w:t>Avata</w:t>
      </w:r>
      <w:r>
        <w:rPr>
          <w:spacing w:val="7"/>
          <w:w w:val="105"/>
          <w:sz w:val="8"/>
        </w:rPr>
        <w:t> </w:t>
      </w:r>
      <w:r>
        <w:rPr>
          <w:w w:val="105"/>
          <w:sz w:val="8"/>
        </w:rPr>
        <w:t>2.</w:t>
      </w:r>
      <w:r>
        <w:rPr>
          <w:spacing w:val="7"/>
          <w:w w:val="105"/>
          <w:sz w:val="8"/>
        </w:rPr>
        <w:t> </w:t>
      </w:r>
      <w:r>
        <w:rPr>
          <w:w w:val="105"/>
          <w:sz w:val="8"/>
        </w:rPr>
        <w:t>Una</w:t>
      </w:r>
      <w:r>
        <w:rPr>
          <w:spacing w:val="7"/>
          <w:w w:val="105"/>
          <w:sz w:val="8"/>
        </w:rPr>
        <w:t> </w:t>
      </w:r>
      <w:r>
        <w:rPr>
          <w:w w:val="105"/>
          <w:sz w:val="8"/>
        </w:rPr>
        <w:t>volta</w:t>
      </w:r>
      <w:r>
        <w:rPr>
          <w:spacing w:val="7"/>
          <w:w w:val="105"/>
          <w:sz w:val="8"/>
        </w:rPr>
        <w:t> </w:t>
      </w:r>
      <w:r>
        <w:rPr>
          <w:w w:val="105"/>
          <w:sz w:val="8"/>
        </w:rPr>
        <w:t>inserite</w:t>
      </w:r>
      <w:r>
        <w:rPr>
          <w:spacing w:val="7"/>
          <w:w w:val="105"/>
          <w:sz w:val="8"/>
        </w:rPr>
        <w:t> </w:t>
      </w:r>
      <w:r>
        <w:rPr>
          <w:w w:val="105"/>
          <w:sz w:val="8"/>
        </w:rPr>
        <w:t>le</w:t>
      </w:r>
      <w:r>
        <w:rPr>
          <w:spacing w:val="7"/>
          <w:w w:val="105"/>
          <w:sz w:val="8"/>
        </w:rPr>
        <w:t> </w:t>
      </w:r>
      <w:r>
        <w:rPr>
          <w:w w:val="105"/>
          <w:sz w:val="8"/>
        </w:rPr>
        <w:t>batterie</w:t>
      </w:r>
      <w:r>
        <w:rPr>
          <w:spacing w:val="7"/>
          <w:w w:val="105"/>
          <w:sz w:val="8"/>
        </w:rPr>
        <w:t> </w:t>
      </w:r>
      <w:r>
        <w:rPr>
          <w:w w:val="105"/>
          <w:sz w:val="8"/>
        </w:rPr>
        <w:t>di</w:t>
      </w:r>
      <w:r>
        <w:rPr>
          <w:spacing w:val="7"/>
          <w:w w:val="105"/>
          <w:sz w:val="8"/>
        </w:rPr>
        <w:t> </w:t>
      </w:r>
      <w:r>
        <w:rPr>
          <w:w w:val="105"/>
          <w:sz w:val="8"/>
        </w:rPr>
        <w:t>volo</w:t>
      </w:r>
      <w:r>
        <w:rPr>
          <w:spacing w:val="7"/>
          <w:w w:val="105"/>
          <w:sz w:val="8"/>
        </w:rPr>
        <w:t> </w:t>
      </w:r>
      <w:r>
        <w:rPr>
          <w:w w:val="105"/>
          <w:sz w:val="8"/>
        </w:rPr>
        <w:t>intelligenti,</w:t>
      </w:r>
      <w:r>
        <w:rPr>
          <w:spacing w:val="7"/>
          <w:w w:val="105"/>
          <w:sz w:val="8"/>
        </w:rPr>
        <w:t> </w:t>
      </w:r>
      <w:r>
        <w:rPr>
          <w:w w:val="105"/>
          <w:sz w:val="8"/>
        </w:rPr>
        <w:t>la</w:t>
      </w:r>
      <w:r>
        <w:rPr>
          <w:spacing w:val="7"/>
          <w:w w:val="105"/>
          <w:sz w:val="8"/>
        </w:rPr>
        <w:t> </w:t>
      </w:r>
      <w:r>
        <w:rPr>
          <w:w w:val="105"/>
          <w:sz w:val="8"/>
        </w:rPr>
        <w:t>stazione</w:t>
      </w:r>
      <w:r>
        <w:rPr>
          <w:spacing w:val="7"/>
          <w:w w:val="105"/>
          <w:sz w:val="8"/>
        </w:rPr>
        <w:t> </w:t>
      </w:r>
      <w:r>
        <w:rPr>
          <w:w w:val="105"/>
          <w:sz w:val="8"/>
        </w:rPr>
        <w:t>di</w:t>
      </w:r>
      <w:r>
        <w:rPr>
          <w:spacing w:val="7"/>
          <w:w w:val="105"/>
          <w:sz w:val="8"/>
        </w:rPr>
        <w:t> </w:t>
      </w:r>
      <w:r>
        <w:rPr>
          <w:w w:val="105"/>
          <w:sz w:val="8"/>
        </w:rPr>
        <w:t>ricarica</w:t>
      </w:r>
      <w:r>
        <w:rPr>
          <w:spacing w:val="40"/>
          <w:w w:val="105"/>
          <w:sz w:val="8"/>
        </w:rPr>
        <w:t> </w:t>
      </w:r>
      <w:r>
        <w:rPr>
          <w:w w:val="105"/>
          <w:sz w:val="8"/>
        </w:rPr>
        <w:t>è in grado</w:t>
      </w:r>
      <w:r>
        <w:rPr>
          <w:spacing w:val="-2"/>
          <w:w w:val="105"/>
          <w:sz w:val="8"/>
        </w:rPr>
        <w:t> </w:t>
      </w:r>
      <w:r>
        <w:rPr>
          <w:w w:val="105"/>
          <w:sz w:val="8"/>
        </w:rPr>
        <w:t>di</w:t>
      </w:r>
      <w:r>
        <w:rPr>
          <w:spacing w:val="-2"/>
          <w:w w:val="105"/>
          <w:sz w:val="8"/>
        </w:rPr>
        <w:t> </w:t>
      </w:r>
      <w:r>
        <w:rPr>
          <w:w w:val="105"/>
          <w:sz w:val="8"/>
        </w:rPr>
        <w:t>alimentare</w:t>
      </w:r>
      <w:r>
        <w:rPr>
          <w:spacing w:val="-2"/>
          <w:w w:val="105"/>
          <w:sz w:val="8"/>
        </w:rPr>
        <w:t> </w:t>
      </w:r>
      <w:r>
        <w:rPr>
          <w:w w:val="105"/>
          <w:sz w:val="8"/>
        </w:rPr>
        <w:t>dispositivi</w:t>
      </w:r>
      <w:r>
        <w:rPr>
          <w:spacing w:val="-2"/>
          <w:w w:val="105"/>
          <w:sz w:val="8"/>
        </w:rPr>
        <w:t> </w:t>
      </w:r>
      <w:r>
        <w:rPr>
          <w:w w:val="105"/>
          <w:sz w:val="8"/>
        </w:rPr>
        <w:t>esterni</w:t>
      </w:r>
      <w:r>
        <w:rPr>
          <w:spacing w:val="-2"/>
          <w:w w:val="105"/>
          <w:sz w:val="8"/>
        </w:rPr>
        <w:t> </w:t>
      </w:r>
      <w:r>
        <w:rPr>
          <w:w w:val="105"/>
          <w:sz w:val="8"/>
        </w:rPr>
        <w:t>tramite</w:t>
      </w:r>
      <w:r>
        <w:rPr>
          <w:spacing w:val="-2"/>
          <w:w w:val="105"/>
          <w:sz w:val="8"/>
        </w:rPr>
        <w:t> </w:t>
      </w:r>
      <w:r>
        <w:rPr>
          <w:w w:val="105"/>
          <w:sz w:val="8"/>
        </w:rPr>
        <w:t>la</w:t>
      </w:r>
      <w:r>
        <w:rPr>
          <w:spacing w:val="-2"/>
          <w:w w:val="105"/>
          <w:sz w:val="8"/>
        </w:rPr>
        <w:t> </w:t>
      </w:r>
      <w:r>
        <w:rPr>
          <w:w w:val="105"/>
          <w:sz w:val="8"/>
        </w:rPr>
        <w:t>porta</w:t>
      </w:r>
      <w:r>
        <w:rPr>
          <w:spacing w:val="-2"/>
          <w:w w:val="105"/>
          <w:sz w:val="8"/>
        </w:rPr>
        <w:t> </w:t>
      </w:r>
      <w:r>
        <w:rPr>
          <w:w w:val="105"/>
          <w:sz w:val="8"/>
        </w:rPr>
        <w:t>USB-C,</w:t>
      </w:r>
      <w:r>
        <w:rPr>
          <w:spacing w:val="-2"/>
          <w:w w:val="105"/>
          <w:sz w:val="8"/>
        </w:rPr>
        <w:t> </w:t>
      </w:r>
      <w:r>
        <w:rPr>
          <w:w w:val="105"/>
          <w:sz w:val="8"/>
        </w:rPr>
        <w:t>come</w:t>
      </w:r>
      <w:r>
        <w:rPr>
          <w:spacing w:val="-2"/>
          <w:w w:val="105"/>
          <w:sz w:val="8"/>
        </w:rPr>
        <w:t> </w:t>
      </w:r>
      <w:r>
        <w:rPr>
          <w:w w:val="105"/>
          <w:sz w:val="8"/>
        </w:rPr>
        <w:t>un</w:t>
      </w:r>
      <w:r>
        <w:rPr>
          <w:spacing w:val="-2"/>
          <w:w w:val="105"/>
          <w:sz w:val="8"/>
        </w:rPr>
        <w:t> </w:t>
      </w:r>
      <w:r>
        <w:rPr>
          <w:w w:val="105"/>
          <w:sz w:val="8"/>
        </w:rPr>
        <w:t>radiocomando</w:t>
      </w:r>
      <w:r>
        <w:rPr>
          <w:spacing w:val="-2"/>
          <w:w w:val="105"/>
          <w:sz w:val="8"/>
        </w:rPr>
        <w:t> </w:t>
      </w:r>
      <w:r>
        <w:rPr>
          <w:w w:val="105"/>
          <w:sz w:val="8"/>
        </w:rPr>
        <w:t>o</w:t>
      </w:r>
      <w:r>
        <w:rPr>
          <w:spacing w:val="-2"/>
          <w:w w:val="105"/>
          <w:sz w:val="8"/>
        </w:rPr>
        <w:t> </w:t>
      </w:r>
      <w:r>
        <w:rPr>
          <w:w w:val="105"/>
          <w:sz w:val="8"/>
        </w:rPr>
        <w:t>telefono</w:t>
      </w:r>
      <w:r>
        <w:rPr>
          <w:spacing w:val="40"/>
          <w:w w:val="105"/>
          <w:sz w:val="8"/>
        </w:rPr>
        <w:t> </w:t>
      </w:r>
      <w:r>
        <w:rPr>
          <w:spacing w:val="-2"/>
          <w:w w:val="105"/>
          <w:sz w:val="8"/>
        </w:rPr>
        <w:t>cellulare. Inoltre, la stazione di ricarica è in grado di usare la funzione di accumulo di ricarica per trasferire</w:t>
      </w:r>
      <w:r>
        <w:rPr>
          <w:spacing w:val="40"/>
          <w:w w:val="105"/>
          <w:sz w:val="8"/>
        </w:rPr>
        <w:t> </w:t>
      </w:r>
      <w:r>
        <w:rPr>
          <w:spacing w:val="-2"/>
          <w:w w:val="105"/>
          <w:sz w:val="8"/>
        </w:rPr>
        <w:t>la ricarica residua di diverse batterie con poca carica alla batteria con la ricarica residua più alta.</w:t>
      </w:r>
    </w:p>
    <w:p>
      <w:pPr>
        <w:pStyle w:val="BodyText"/>
        <w:spacing w:before="55"/>
        <w:rPr>
          <w:sz w:val="8"/>
        </w:rPr>
      </w:pPr>
    </w:p>
    <w:p>
      <w:pPr>
        <w:spacing w:before="0"/>
        <w:ind w:left="116" w:right="0" w:firstLine="0"/>
        <w:jc w:val="left"/>
        <w:rPr>
          <w:rFonts w:ascii="Arial Black"/>
          <w:sz w:val="10"/>
        </w:rPr>
      </w:pPr>
      <w:r>
        <w:rPr>
          <w:rFonts w:ascii="Arial Black"/>
          <w:spacing w:val="-2"/>
          <w:sz w:val="10"/>
        </w:rPr>
        <w:t>Utilizzo</w:t>
      </w:r>
    </w:p>
    <w:p>
      <w:pPr>
        <w:spacing w:before="31"/>
        <w:ind w:left="116" w:right="0" w:firstLine="0"/>
        <w:jc w:val="left"/>
        <w:rPr>
          <w:rFonts w:ascii="Arial Black"/>
          <w:sz w:val="9"/>
        </w:rPr>
      </w:pPr>
      <w:r>
        <w:rPr>
          <w:rFonts w:ascii="Arial Black"/>
          <w:w w:val="85"/>
          <w:sz w:val="9"/>
        </w:rPr>
        <w:t>Ricarica</w:t>
      </w:r>
      <w:r>
        <w:rPr>
          <w:rFonts w:ascii="Arial Black"/>
          <w:spacing w:val="-2"/>
          <w:w w:val="85"/>
          <w:sz w:val="9"/>
        </w:rPr>
        <w:t> </w:t>
      </w:r>
      <w:r>
        <w:rPr>
          <w:rFonts w:ascii="Arial Black"/>
          <w:w w:val="85"/>
          <w:sz w:val="9"/>
        </w:rPr>
        <w:t>delle</w:t>
      </w:r>
      <w:r>
        <w:rPr>
          <w:rFonts w:ascii="Arial Black"/>
          <w:spacing w:val="-1"/>
          <w:w w:val="85"/>
          <w:sz w:val="9"/>
        </w:rPr>
        <w:t> </w:t>
      </w:r>
      <w:r>
        <w:rPr>
          <w:rFonts w:ascii="Arial Black"/>
          <w:w w:val="85"/>
          <w:sz w:val="9"/>
        </w:rPr>
        <w:t>batterie</w:t>
      </w:r>
      <w:r>
        <w:rPr>
          <w:rFonts w:ascii="Arial Black"/>
          <w:spacing w:val="-1"/>
          <w:w w:val="85"/>
          <w:sz w:val="9"/>
        </w:rPr>
        <w:t> </w:t>
      </w:r>
      <w:r>
        <w:rPr>
          <w:rFonts w:ascii="Arial Black"/>
          <w:w w:val="85"/>
          <w:sz w:val="9"/>
        </w:rPr>
        <w:t>di</w:t>
      </w:r>
      <w:r>
        <w:rPr>
          <w:rFonts w:ascii="Arial Black"/>
          <w:spacing w:val="-2"/>
          <w:w w:val="85"/>
          <w:sz w:val="9"/>
        </w:rPr>
        <w:t> </w:t>
      </w:r>
      <w:r>
        <w:rPr>
          <w:rFonts w:ascii="Arial Black"/>
          <w:w w:val="85"/>
          <w:sz w:val="9"/>
        </w:rPr>
        <w:t>volo</w:t>
      </w:r>
      <w:r>
        <w:rPr>
          <w:rFonts w:ascii="Arial Black"/>
          <w:spacing w:val="-1"/>
          <w:w w:val="85"/>
          <w:sz w:val="9"/>
        </w:rPr>
        <w:t> </w:t>
      </w:r>
      <w:r>
        <w:rPr>
          <w:rFonts w:ascii="Arial Black"/>
          <w:spacing w:val="-2"/>
          <w:w w:val="85"/>
          <w:sz w:val="9"/>
        </w:rPr>
        <w:t>intelligenti</w:t>
      </w:r>
    </w:p>
    <w:p>
      <w:pPr>
        <w:pStyle w:val="ListParagraph"/>
        <w:numPr>
          <w:ilvl w:val="0"/>
          <w:numId w:val="132"/>
        </w:numPr>
        <w:tabs>
          <w:tab w:pos="228" w:val="left" w:leader="none"/>
        </w:tabs>
        <w:spacing w:line="240" w:lineRule="auto" w:before="58" w:after="0"/>
        <w:ind w:left="228" w:right="0" w:hanging="112"/>
        <w:jc w:val="both"/>
        <w:rPr>
          <w:sz w:val="8"/>
        </w:rPr>
      </w:pPr>
      <w:r>
        <w:rPr>
          <w:spacing w:val="-2"/>
          <w:w w:val="105"/>
          <w:sz w:val="8"/>
        </w:rPr>
        <w:t>Inserire</w:t>
      </w:r>
      <w:r>
        <w:rPr>
          <w:spacing w:val="-4"/>
          <w:w w:val="105"/>
          <w:sz w:val="8"/>
        </w:rPr>
        <w:t> </w:t>
      </w:r>
      <w:r>
        <w:rPr>
          <w:spacing w:val="-2"/>
          <w:w w:val="105"/>
          <w:sz w:val="8"/>
        </w:rPr>
        <w:t>le</w:t>
      </w:r>
      <w:r>
        <w:rPr>
          <w:spacing w:val="-3"/>
          <w:w w:val="105"/>
          <w:sz w:val="8"/>
        </w:rPr>
        <w:t> </w:t>
      </w:r>
      <w:r>
        <w:rPr>
          <w:spacing w:val="-2"/>
          <w:w w:val="105"/>
          <w:sz w:val="8"/>
        </w:rPr>
        <w:t>batterie</w:t>
      </w:r>
      <w:r>
        <w:rPr>
          <w:spacing w:val="-3"/>
          <w:w w:val="105"/>
          <w:sz w:val="8"/>
        </w:rPr>
        <w:t> </w:t>
      </w:r>
      <w:r>
        <w:rPr>
          <w:spacing w:val="-2"/>
          <w:w w:val="105"/>
          <w:sz w:val="8"/>
        </w:rPr>
        <w:t>nella</w:t>
      </w:r>
      <w:r>
        <w:rPr>
          <w:spacing w:val="-3"/>
          <w:w w:val="105"/>
          <w:sz w:val="8"/>
        </w:rPr>
        <w:t> </w:t>
      </w:r>
      <w:r>
        <w:rPr>
          <w:spacing w:val="-2"/>
          <w:w w:val="105"/>
          <w:sz w:val="8"/>
        </w:rPr>
        <w:t>stazione</w:t>
      </w:r>
      <w:r>
        <w:rPr>
          <w:spacing w:val="-4"/>
          <w:w w:val="105"/>
          <w:sz w:val="8"/>
        </w:rPr>
        <w:t> </w:t>
      </w:r>
      <w:r>
        <w:rPr>
          <w:spacing w:val="-2"/>
          <w:w w:val="105"/>
          <w:sz w:val="8"/>
        </w:rPr>
        <w:t>di</w:t>
      </w:r>
      <w:r>
        <w:rPr>
          <w:spacing w:val="-3"/>
          <w:w w:val="105"/>
          <w:sz w:val="8"/>
        </w:rPr>
        <w:t> </w:t>
      </w:r>
      <w:r>
        <w:rPr>
          <w:spacing w:val="-2"/>
          <w:w w:val="105"/>
          <w:sz w:val="8"/>
        </w:rPr>
        <w:t>ricarica</w:t>
      </w:r>
      <w:r>
        <w:rPr>
          <w:spacing w:val="-3"/>
          <w:w w:val="105"/>
          <w:sz w:val="8"/>
        </w:rPr>
        <w:t> </w:t>
      </w:r>
      <w:r>
        <w:rPr>
          <w:spacing w:val="-2"/>
          <w:w w:val="105"/>
          <w:sz w:val="8"/>
        </w:rPr>
        <w:t>fino</w:t>
      </w:r>
      <w:r>
        <w:rPr>
          <w:spacing w:val="-3"/>
          <w:w w:val="105"/>
          <w:sz w:val="8"/>
        </w:rPr>
        <w:t> </w:t>
      </w:r>
      <w:r>
        <w:rPr>
          <w:spacing w:val="-2"/>
          <w:w w:val="105"/>
          <w:sz w:val="8"/>
        </w:rPr>
        <w:t>a</w:t>
      </w:r>
      <w:r>
        <w:rPr>
          <w:spacing w:val="-3"/>
          <w:w w:val="105"/>
          <w:sz w:val="8"/>
        </w:rPr>
        <w:t> </w:t>
      </w:r>
      <w:r>
        <w:rPr>
          <w:spacing w:val="-2"/>
          <w:w w:val="105"/>
          <w:sz w:val="8"/>
        </w:rPr>
        <w:t>farle</w:t>
      </w:r>
      <w:r>
        <w:rPr>
          <w:spacing w:val="-4"/>
          <w:w w:val="105"/>
          <w:sz w:val="8"/>
        </w:rPr>
        <w:t> </w:t>
      </w:r>
      <w:r>
        <w:rPr>
          <w:spacing w:val="-2"/>
          <w:w w:val="105"/>
          <w:sz w:val="8"/>
        </w:rPr>
        <w:t>scattare</w:t>
      </w:r>
      <w:r>
        <w:rPr>
          <w:spacing w:val="-3"/>
          <w:w w:val="105"/>
          <w:sz w:val="8"/>
        </w:rPr>
        <w:t> </w:t>
      </w:r>
      <w:r>
        <w:rPr>
          <w:spacing w:val="-2"/>
          <w:w w:val="105"/>
          <w:sz w:val="8"/>
        </w:rPr>
        <w:t>in</w:t>
      </w:r>
      <w:r>
        <w:rPr>
          <w:spacing w:val="-3"/>
          <w:w w:val="105"/>
          <w:sz w:val="8"/>
        </w:rPr>
        <w:t> </w:t>
      </w:r>
      <w:r>
        <w:rPr>
          <w:spacing w:val="-2"/>
          <w:w w:val="105"/>
          <w:sz w:val="8"/>
        </w:rPr>
        <w:t>posizione.</w:t>
      </w:r>
      <w:r>
        <w:rPr>
          <w:spacing w:val="-3"/>
          <w:w w:val="105"/>
          <w:sz w:val="8"/>
        </w:rPr>
        <w:t> </w:t>
      </w:r>
      <w:r>
        <w:rPr>
          <w:spacing w:val="-2"/>
          <w:w w:val="105"/>
          <w:sz w:val="8"/>
        </w:rPr>
        <w:t>(Figura</w:t>
      </w:r>
      <w:r>
        <w:rPr>
          <w:spacing w:val="-3"/>
          <w:w w:val="105"/>
          <w:sz w:val="8"/>
        </w:rPr>
        <w:t> </w:t>
      </w:r>
      <w:r>
        <w:rPr>
          <w:spacing w:val="-5"/>
          <w:w w:val="105"/>
          <w:sz w:val="8"/>
        </w:rPr>
        <w:t>A1)</w:t>
      </w:r>
    </w:p>
    <w:p>
      <w:pPr>
        <w:pStyle w:val="ListParagraph"/>
        <w:numPr>
          <w:ilvl w:val="0"/>
          <w:numId w:val="132"/>
        </w:numPr>
        <w:tabs>
          <w:tab w:pos="228" w:val="left" w:leader="none"/>
          <w:tab w:pos="230" w:val="left" w:leader="none"/>
        </w:tabs>
        <w:spacing w:line="288" w:lineRule="auto" w:before="47" w:after="0"/>
        <w:ind w:left="230" w:right="153" w:hanging="114"/>
        <w:jc w:val="both"/>
        <w:rPr>
          <w:sz w:val="8"/>
        </w:rPr>
      </w:pPr>
      <w:r>
        <w:rPr>
          <w:spacing w:val="-2"/>
          <w:w w:val="105"/>
          <w:sz w:val="8"/>
        </w:rPr>
        <w:t>Collegare</w:t>
      </w:r>
      <w:r>
        <w:rPr>
          <w:spacing w:val="-4"/>
          <w:w w:val="105"/>
          <w:sz w:val="8"/>
        </w:rPr>
        <w:t> </w:t>
      </w:r>
      <w:r>
        <w:rPr>
          <w:spacing w:val="-2"/>
          <w:w w:val="105"/>
          <w:sz w:val="8"/>
        </w:rPr>
        <w:t>la</w:t>
      </w:r>
      <w:r>
        <w:rPr>
          <w:spacing w:val="-4"/>
          <w:w w:val="105"/>
          <w:sz w:val="8"/>
        </w:rPr>
        <w:t> </w:t>
      </w:r>
      <w:r>
        <w:rPr>
          <w:spacing w:val="-2"/>
          <w:w w:val="105"/>
          <w:sz w:val="8"/>
        </w:rPr>
        <w:t>stazione</w:t>
      </w:r>
      <w:r>
        <w:rPr>
          <w:spacing w:val="-4"/>
          <w:w w:val="105"/>
          <w:sz w:val="8"/>
        </w:rPr>
        <w:t> </w:t>
      </w:r>
      <w:r>
        <w:rPr>
          <w:spacing w:val="-2"/>
          <w:w w:val="105"/>
          <w:sz w:val="8"/>
        </w:rPr>
        <w:t>di</w:t>
      </w:r>
      <w:r>
        <w:rPr>
          <w:spacing w:val="-4"/>
          <w:w w:val="105"/>
          <w:sz w:val="8"/>
        </w:rPr>
        <w:t> </w:t>
      </w:r>
      <w:r>
        <w:rPr>
          <w:spacing w:val="-2"/>
          <w:w w:val="105"/>
          <w:sz w:val="8"/>
        </w:rPr>
        <w:t>ricarica</w:t>
      </w:r>
      <w:r>
        <w:rPr>
          <w:spacing w:val="-4"/>
          <w:w w:val="105"/>
          <w:sz w:val="8"/>
        </w:rPr>
        <w:t> </w:t>
      </w:r>
      <w:r>
        <w:rPr>
          <w:spacing w:val="-2"/>
          <w:w w:val="105"/>
          <w:sz w:val="8"/>
        </w:rPr>
        <w:t>a</w:t>
      </w:r>
      <w:r>
        <w:rPr>
          <w:spacing w:val="-3"/>
          <w:w w:val="105"/>
          <w:sz w:val="8"/>
        </w:rPr>
        <w:t> </w:t>
      </w:r>
      <w:r>
        <w:rPr>
          <w:spacing w:val="-2"/>
          <w:w w:val="105"/>
          <w:sz w:val="8"/>
        </w:rPr>
        <w:t>una</w:t>
      </w:r>
      <w:r>
        <w:rPr>
          <w:spacing w:val="-4"/>
          <w:w w:val="105"/>
          <w:sz w:val="8"/>
        </w:rPr>
        <w:t> </w:t>
      </w:r>
      <w:r>
        <w:rPr>
          <w:spacing w:val="-2"/>
          <w:w w:val="105"/>
          <w:sz w:val="8"/>
        </w:rPr>
        <w:t>presa</w:t>
      </w:r>
      <w:r>
        <w:rPr>
          <w:spacing w:val="-4"/>
          <w:w w:val="105"/>
          <w:sz w:val="8"/>
        </w:rPr>
        <w:t> </w:t>
      </w:r>
      <w:r>
        <w:rPr>
          <w:spacing w:val="-2"/>
          <w:w w:val="105"/>
          <w:sz w:val="8"/>
        </w:rPr>
        <w:t>di</w:t>
      </w:r>
      <w:r>
        <w:rPr>
          <w:spacing w:val="-4"/>
          <w:w w:val="105"/>
          <w:sz w:val="8"/>
        </w:rPr>
        <w:t> </w:t>
      </w:r>
      <w:r>
        <w:rPr>
          <w:spacing w:val="-2"/>
          <w:w w:val="105"/>
          <w:sz w:val="8"/>
        </w:rPr>
        <w:t>alimentazione</w:t>
      </w:r>
      <w:r>
        <w:rPr>
          <w:spacing w:val="-4"/>
          <w:w w:val="105"/>
          <w:sz w:val="8"/>
        </w:rPr>
        <w:t> </w:t>
      </w:r>
      <w:r>
        <w:rPr>
          <w:spacing w:val="-2"/>
          <w:w w:val="105"/>
          <w:sz w:val="8"/>
        </w:rPr>
        <w:t>per</w:t>
      </w:r>
      <w:r>
        <w:rPr>
          <w:spacing w:val="-4"/>
          <w:w w:val="105"/>
          <w:sz w:val="8"/>
        </w:rPr>
        <w:t> </w:t>
      </w:r>
      <w:r>
        <w:rPr>
          <w:spacing w:val="-2"/>
          <w:w w:val="105"/>
          <w:sz w:val="8"/>
        </w:rPr>
        <w:t>mezzo</w:t>
      </w:r>
      <w:r>
        <w:rPr>
          <w:spacing w:val="-4"/>
          <w:w w:val="105"/>
          <w:sz w:val="8"/>
        </w:rPr>
        <w:t> </w:t>
      </w:r>
      <w:r>
        <w:rPr>
          <w:spacing w:val="-2"/>
          <w:w w:val="105"/>
          <w:sz w:val="8"/>
        </w:rPr>
        <w:t>di</w:t>
      </w:r>
      <w:r>
        <w:rPr>
          <w:spacing w:val="-3"/>
          <w:w w:val="105"/>
          <w:sz w:val="8"/>
        </w:rPr>
        <w:t> </w:t>
      </w:r>
      <w:r>
        <w:rPr>
          <w:spacing w:val="-2"/>
          <w:w w:val="105"/>
          <w:sz w:val="8"/>
        </w:rPr>
        <w:t>un</w:t>
      </w:r>
      <w:r>
        <w:rPr>
          <w:spacing w:val="-4"/>
          <w:w w:val="105"/>
          <w:sz w:val="8"/>
        </w:rPr>
        <w:t> </w:t>
      </w:r>
      <w:r>
        <w:rPr>
          <w:spacing w:val="-2"/>
          <w:w w:val="105"/>
          <w:sz w:val="8"/>
        </w:rPr>
        <w:t>caricabatterie</w:t>
      </w:r>
      <w:r>
        <w:rPr>
          <w:spacing w:val="-4"/>
          <w:w w:val="105"/>
          <w:sz w:val="8"/>
        </w:rPr>
        <w:t> </w:t>
      </w:r>
      <w:r>
        <w:rPr>
          <w:spacing w:val="-2"/>
          <w:w w:val="105"/>
          <w:sz w:val="8"/>
        </w:rPr>
        <w:t>USB-C.</w:t>
      </w:r>
      <w:r>
        <w:rPr>
          <w:spacing w:val="-4"/>
          <w:w w:val="105"/>
          <w:sz w:val="8"/>
        </w:rPr>
        <w:t> </w:t>
      </w:r>
      <w:r>
        <w:rPr>
          <w:spacing w:val="-2"/>
          <w:w w:val="105"/>
          <w:sz w:val="8"/>
        </w:rPr>
        <w:t>La</w:t>
      </w:r>
      <w:r>
        <w:rPr>
          <w:spacing w:val="40"/>
          <w:w w:val="105"/>
          <w:sz w:val="8"/>
        </w:rPr>
        <w:t> </w:t>
      </w:r>
      <w:r>
        <w:rPr>
          <w:spacing w:val="-2"/>
          <w:w w:val="105"/>
          <w:sz w:val="8"/>
        </w:rPr>
        <w:t>batteria di volo intelligente con il livello di energia più alto sarà caricata per prima. Il LED di stato indica</w:t>
      </w:r>
      <w:r>
        <w:rPr>
          <w:spacing w:val="40"/>
          <w:w w:val="105"/>
          <w:sz w:val="8"/>
        </w:rPr>
        <w:t> </w:t>
      </w:r>
      <w:r>
        <w:rPr>
          <w:w w:val="105"/>
          <w:sz w:val="8"/>
        </w:rPr>
        <w:t>il</w:t>
      </w:r>
      <w:r>
        <w:rPr>
          <w:spacing w:val="-5"/>
          <w:w w:val="105"/>
          <w:sz w:val="8"/>
        </w:rPr>
        <w:t> </w:t>
      </w:r>
      <w:r>
        <w:rPr>
          <w:w w:val="105"/>
          <w:sz w:val="8"/>
        </w:rPr>
        <w:t>livello</w:t>
      </w:r>
      <w:r>
        <w:rPr>
          <w:spacing w:val="-5"/>
          <w:w w:val="105"/>
          <w:sz w:val="8"/>
        </w:rPr>
        <w:t> </w:t>
      </w:r>
      <w:r>
        <w:rPr>
          <w:w w:val="105"/>
          <w:sz w:val="8"/>
        </w:rPr>
        <w:t>della</w:t>
      </w:r>
      <w:r>
        <w:rPr>
          <w:spacing w:val="-5"/>
          <w:w w:val="105"/>
          <w:sz w:val="8"/>
        </w:rPr>
        <w:t> </w:t>
      </w:r>
      <w:r>
        <w:rPr>
          <w:w w:val="105"/>
          <w:sz w:val="8"/>
        </w:rPr>
        <w:t>batteria</w:t>
      </w:r>
      <w:r>
        <w:rPr>
          <w:spacing w:val="-5"/>
          <w:w w:val="105"/>
          <w:sz w:val="8"/>
        </w:rPr>
        <w:t> </w:t>
      </w:r>
      <w:r>
        <w:rPr>
          <w:w w:val="105"/>
          <w:sz w:val="8"/>
        </w:rPr>
        <w:t>durante</w:t>
      </w:r>
      <w:r>
        <w:rPr>
          <w:spacing w:val="-5"/>
          <w:w w:val="105"/>
          <w:sz w:val="8"/>
        </w:rPr>
        <w:t> </w:t>
      </w:r>
      <w:r>
        <w:rPr>
          <w:w w:val="105"/>
          <w:sz w:val="8"/>
        </w:rPr>
        <w:t>la</w:t>
      </w:r>
      <w:r>
        <w:rPr>
          <w:spacing w:val="-5"/>
          <w:w w:val="105"/>
          <w:sz w:val="8"/>
        </w:rPr>
        <w:t> </w:t>
      </w:r>
      <w:r>
        <w:rPr>
          <w:w w:val="105"/>
          <w:sz w:val="8"/>
        </w:rPr>
        <w:t>ricarica.</w:t>
      </w:r>
      <w:r>
        <w:rPr>
          <w:spacing w:val="-5"/>
          <w:w w:val="105"/>
          <w:sz w:val="8"/>
        </w:rPr>
        <w:t> </w:t>
      </w:r>
      <w:r>
        <w:rPr>
          <w:w w:val="105"/>
          <w:sz w:val="8"/>
        </w:rPr>
        <w:t>Per</w:t>
      </w:r>
      <w:r>
        <w:rPr>
          <w:spacing w:val="-5"/>
          <w:w w:val="105"/>
          <w:sz w:val="8"/>
        </w:rPr>
        <w:t> </w:t>
      </w:r>
      <w:r>
        <w:rPr>
          <w:w w:val="105"/>
          <w:sz w:val="8"/>
        </w:rPr>
        <w:t>ulteriori</w:t>
      </w:r>
      <w:r>
        <w:rPr>
          <w:spacing w:val="-5"/>
          <w:w w:val="105"/>
          <w:sz w:val="8"/>
        </w:rPr>
        <w:t> </w:t>
      </w:r>
      <w:r>
        <w:rPr>
          <w:w w:val="105"/>
          <w:sz w:val="8"/>
        </w:rPr>
        <w:t>informazioni</w:t>
      </w:r>
      <w:r>
        <w:rPr>
          <w:spacing w:val="-5"/>
          <w:w w:val="105"/>
          <w:sz w:val="8"/>
        </w:rPr>
        <w:t> </w:t>
      </w:r>
      <w:r>
        <w:rPr>
          <w:w w:val="105"/>
          <w:sz w:val="8"/>
        </w:rPr>
        <w:t>sugli</w:t>
      </w:r>
      <w:r>
        <w:rPr>
          <w:spacing w:val="-5"/>
          <w:w w:val="105"/>
          <w:sz w:val="8"/>
        </w:rPr>
        <w:t> </w:t>
      </w:r>
      <w:r>
        <w:rPr>
          <w:w w:val="105"/>
          <w:sz w:val="8"/>
        </w:rPr>
        <w:t>schemi</w:t>
      </w:r>
      <w:r>
        <w:rPr>
          <w:spacing w:val="-5"/>
          <w:w w:val="105"/>
          <w:sz w:val="8"/>
        </w:rPr>
        <w:t> </w:t>
      </w:r>
      <w:r>
        <w:rPr>
          <w:w w:val="105"/>
          <w:sz w:val="8"/>
        </w:rPr>
        <w:t>di</w:t>
      </w:r>
      <w:r>
        <w:rPr>
          <w:spacing w:val="-5"/>
          <w:w w:val="105"/>
          <w:sz w:val="8"/>
        </w:rPr>
        <w:t> </w:t>
      </w:r>
      <w:r>
        <w:rPr>
          <w:w w:val="105"/>
          <w:sz w:val="8"/>
        </w:rPr>
        <w:t>lampeggiamento,</w:t>
      </w:r>
      <w:r>
        <w:rPr>
          <w:spacing w:val="40"/>
          <w:w w:val="105"/>
          <w:sz w:val="8"/>
        </w:rPr>
        <w:t> </w:t>
      </w:r>
      <w:r>
        <w:rPr>
          <w:w w:val="105"/>
          <w:sz w:val="8"/>
        </w:rPr>
        <w:t>fare</w:t>
      </w:r>
      <w:r>
        <w:rPr>
          <w:spacing w:val="-7"/>
          <w:w w:val="105"/>
          <w:sz w:val="8"/>
        </w:rPr>
        <w:t> </w:t>
      </w:r>
      <w:r>
        <w:rPr>
          <w:w w:val="105"/>
          <w:sz w:val="8"/>
        </w:rPr>
        <w:t>riferimento</w:t>
      </w:r>
      <w:r>
        <w:rPr>
          <w:spacing w:val="-6"/>
          <w:w w:val="105"/>
          <w:sz w:val="8"/>
        </w:rPr>
        <w:t> </w:t>
      </w:r>
      <w:r>
        <w:rPr>
          <w:w w:val="105"/>
          <w:sz w:val="8"/>
        </w:rPr>
        <w:t>alla</w:t>
      </w:r>
      <w:r>
        <w:rPr>
          <w:spacing w:val="-6"/>
          <w:w w:val="105"/>
          <w:sz w:val="8"/>
        </w:rPr>
        <w:t> </w:t>
      </w:r>
      <w:r>
        <w:rPr>
          <w:w w:val="105"/>
          <w:sz w:val="8"/>
        </w:rPr>
        <w:t>sezione</w:t>
      </w:r>
      <w:r>
        <w:rPr>
          <w:spacing w:val="-6"/>
          <w:w w:val="105"/>
          <w:sz w:val="8"/>
        </w:rPr>
        <w:t> </w:t>
      </w:r>
      <w:r>
        <w:rPr>
          <w:w w:val="105"/>
          <w:sz w:val="8"/>
        </w:rPr>
        <w:t>Descrizioni</w:t>
      </w:r>
      <w:r>
        <w:rPr>
          <w:spacing w:val="-6"/>
          <w:w w:val="105"/>
          <w:sz w:val="8"/>
        </w:rPr>
        <w:t> </w:t>
      </w:r>
      <w:r>
        <w:rPr>
          <w:w w:val="105"/>
          <w:sz w:val="8"/>
        </w:rPr>
        <w:t>dei</w:t>
      </w:r>
      <w:r>
        <w:rPr>
          <w:spacing w:val="-6"/>
          <w:w w:val="105"/>
          <w:sz w:val="8"/>
        </w:rPr>
        <w:t> </w:t>
      </w:r>
      <w:r>
        <w:rPr>
          <w:w w:val="105"/>
          <w:sz w:val="8"/>
        </w:rPr>
        <w:t>LED</w:t>
      </w:r>
      <w:r>
        <w:rPr>
          <w:spacing w:val="-6"/>
          <w:w w:val="105"/>
          <w:sz w:val="8"/>
        </w:rPr>
        <w:t> </w:t>
      </w:r>
      <w:r>
        <w:rPr>
          <w:w w:val="105"/>
          <w:sz w:val="8"/>
        </w:rPr>
        <w:t>di</w:t>
      </w:r>
      <w:r>
        <w:rPr>
          <w:spacing w:val="-6"/>
          <w:w w:val="105"/>
          <w:sz w:val="8"/>
        </w:rPr>
        <w:t> </w:t>
      </w:r>
      <w:r>
        <w:rPr>
          <w:w w:val="105"/>
          <w:sz w:val="8"/>
        </w:rPr>
        <w:t>stato.</w:t>
      </w:r>
    </w:p>
    <w:p>
      <w:pPr>
        <w:pStyle w:val="ListParagraph"/>
        <w:numPr>
          <w:ilvl w:val="0"/>
          <w:numId w:val="132"/>
        </w:numPr>
        <w:tabs>
          <w:tab w:pos="228" w:val="left" w:leader="none"/>
          <w:tab w:pos="230" w:val="left" w:leader="none"/>
        </w:tabs>
        <w:spacing w:line="288" w:lineRule="auto" w:before="27" w:after="0"/>
        <w:ind w:left="230" w:right="157" w:hanging="114"/>
        <w:jc w:val="both"/>
        <w:rPr>
          <w:sz w:val="8"/>
        </w:rPr>
      </w:pPr>
      <w:r>
        <w:rPr>
          <w:spacing w:val="-2"/>
          <w:w w:val="105"/>
          <w:sz w:val="8"/>
        </w:rPr>
        <w:t>È possibile conservare la batteria nella stazione di ricarica dopo la ricarica. Rimuovere la batteria dalla</w:t>
      </w:r>
      <w:r>
        <w:rPr>
          <w:spacing w:val="40"/>
          <w:w w:val="105"/>
          <w:sz w:val="8"/>
        </w:rPr>
        <w:t> </w:t>
      </w:r>
      <w:r>
        <w:rPr>
          <w:w w:val="105"/>
          <w:sz w:val="8"/>
        </w:rPr>
        <w:t>stazione</w:t>
      </w:r>
      <w:r>
        <w:rPr>
          <w:spacing w:val="-7"/>
          <w:w w:val="105"/>
          <w:sz w:val="8"/>
        </w:rPr>
        <w:t> </w:t>
      </w:r>
      <w:r>
        <w:rPr>
          <w:w w:val="105"/>
          <w:sz w:val="8"/>
        </w:rPr>
        <w:t>di</w:t>
      </w:r>
      <w:r>
        <w:rPr>
          <w:spacing w:val="-6"/>
          <w:w w:val="105"/>
          <w:sz w:val="8"/>
        </w:rPr>
        <w:t> </w:t>
      </w:r>
      <w:r>
        <w:rPr>
          <w:w w:val="105"/>
          <w:sz w:val="8"/>
        </w:rPr>
        <w:t>ricarica.</w:t>
      </w:r>
      <w:r>
        <w:rPr>
          <w:spacing w:val="-6"/>
          <w:w w:val="105"/>
          <w:sz w:val="8"/>
        </w:rPr>
        <w:t> </w:t>
      </w:r>
      <w:r>
        <w:rPr>
          <w:w w:val="105"/>
          <w:sz w:val="8"/>
        </w:rPr>
        <w:t>(Figura</w:t>
      </w:r>
      <w:r>
        <w:rPr>
          <w:spacing w:val="-6"/>
          <w:w w:val="105"/>
          <w:sz w:val="8"/>
        </w:rPr>
        <w:t> </w:t>
      </w:r>
      <w:r>
        <w:rPr>
          <w:w w:val="105"/>
          <w:sz w:val="8"/>
        </w:rPr>
        <w:t>A2)</w:t>
      </w:r>
    </w:p>
    <w:p>
      <w:pPr>
        <w:pStyle w:val="BodyText"/>
        <w:spacing w:before="58"/>
        <w:rPr>
          <w:sz w:val="8"/>
        </w:rPr>
      </w:pPr>
    </w:p>
    <w:p>
      <w:pPr>
        <w:spacing w:before="0"/>
        <w:ind w:left="116" w:right="0" w:firstLine="0"/>
        <w:jc w:val="left"/>
        <w:rPr>
          <w:rFonts w:ascii="Arial Black"/>
          <w:sz w:val="9"/>
        </w:rPr>
      </w:pPr>
      <w:r>
        <w:rPr>
          <w:rFonts w:ascii="Arial Black"/>
          <w:w w:val="85"/>
          <w:sz w:val="9"/>
        </w:rPr>
        <w:t>Utilizzo</w:t>
      </w:r>
      <w:r>
        <w:rPr>
          <w:rFonts w:ascii="Arial Black"/>
          <w:spacing w:val="-4"/>
          <w:sz w:val="9"/>
        </w:rPr>
        <w:t> </w:t>
      </w:r>
      <w:r>
        <w:rPr>
          <w:rFonts w:ascii="Arial Black"/>
          <w:w w:val="85"/>
          <w:sz w:val="9"/>
        </w:rPr>
        <w:t>della</w:t>
      </w:r>
      <w:r>
        <w:rPr>
          <w:rFonts w:ascii="Arial Black"/>
          <w:spacing w:val="-3"/>
          <w:sz w:val="9"/>
        </w:rPr>
        <w:t> </w:t>
      </w:r>
      <w:r>
        <w:rPr>
          <w:rFonts w:ascii="Arial Black"/>
          <w:w w:val="85"/>
          <w:sz w:val="9"/>
        </w:rPr>
        <w:t>stazione</w:t>
      </w:r>
      <w:r>
        <w:rPr>
          <w:rFonts w:ascii="Arial Black"/>
          <w:spacing w:val="-3"/>
          <w:sz w:val="9"/>
        </w:rPr>
        <w:t> </w:t>
      </w:r>
      <w:r>
        <w:rPr>
          <w:rFonts w:ascii="Arial Black"/>
          <w:w w:val="85"/>
          <w:sz w:val="9"/>
        </w:rPr>
        <w:t>di</w:t>
      </w:r>
      <w:r>
        <w:rPr>
          <w:rFonts w:ascii="Arial Black"/>
          <w:spacing w:val="-3"/>
          <w:sz w:val="9"/>
        </w:rPr>
        <w:t> </w:t>
      </w:r>
      <w:r>
        <w:rPr>
          <w:rFonts w:ascii="Arial Black"/>
          <w:w w:val="85"/>
          <w:sz w:val="9"/>
        </w:rPr>
        <w:t>ricarica</w:t>
      </w:r>
      <w:r>
        <w:rPr>
          <w:rFonts w:ascii="Arial Black"/>
          <w:spacing w:val="-3"/>
          <w:sz w:val="9"/>
        </w:rPr>
        <w:t> </w:t>
      </w:r>
      <w:r>
        <w:rPr>
          <w:rFonts w:ascii="Arial Black"/>
          <w:w w:val="85"/>
          <w:sz w:val="9"/>
        </w:rPr>
        <w:t>come</w:t>
      </w:r>
      <w:r>
        <w:rPr>
          <w:rFonts w:ascii="Arial Black"/>
          <w:spacing w:val="-3"/>
          <w:sz w:val="9"/>
        </w:rPr>
        <w:t> </w:t>
      </w:r>
      <w:r>
        <w:rPr>
          <w:rFonts w:ascii="Arial Black"/>
          <w:w w:val="85"/>
          <w:sz w:val="9"/>
        </w:rPr>
        <w:t>power</w:t>
      </w:r>
      <w:r>
        <w:rPr>
          <w:rFonts w:ascii="Arial Black"/>
          <w:spacing w:val="-3"/>
          <w:sz w:val="9"/>
        </w:rPr>
        <w:t> </w:t>
      </w:r>
      <w:r>
        <w:rPr>
          <w:rFonts w:ascii="Arial Black"/>
          <w:spacing w:val="-4"/>
          <w:w w:val="85"/>
          <w:sz w:val="9"/>
        </w:rPr>
        <w:t>bank</w:t>
      </w:r>
    </w:p>
    <w:p>
      <w:pPr>
        <w:pStyle w:val="ListParagraph"/>
        <w:numPr>
          <w:ilvl w:val="0"/>
          <w:numId w:val="133"/>
        </w:numPr>
        <w:tabs>
          <w:tab w:pos="228" w:val="left" w:leader="none"/>
          <w:tab w:pos="230" w:val="left" w:leader="none"/>
        </w:tabs>
        <w:spacing w:line="288" w:lineRule="auto" w:before="58" w:after="0"/>
        <w:ind w:left="230" w:right="153" w:hanging="114"/>
        <w:jc w:val="both"/>
        <w:rPr>
          <w:sz w:val="8"/>
        </w:rPr>
      </w:pPr>
      <w:r>
        <w:rPr>
          <w:w w:val="105"/>
          <w:sz w:val="8"/>
        </w:rPr>
        <w:t>Inserire</w:t>
      </w:r>
      <w:r>
        <w:rPr>
          <w:spacing w:val="-1"/>
          <w:w w:val="105"/>
          <w:sz w:val="8"/>
        </w:rPr>
        <w:t> </w:t>
      </w:r>
      <w:r>
        <w:rPr>
          <w:w w:val="105"/>
          <w:sz w:val="8"/>
        </w:rPr>
        <w:t>una</w:t>
      </w:r>
      <w:r>
        <w:rPr>
          <w:spacing w:val="-1"/>
          <w:w w:val="105"/>
          <w:sz w:val="8"/>
        </w:rPr>
        <w:t> </w:t>
      </w:r>
      <w:r>
        <w:rPr>
          <w:w w:val="105"/>
          <w:sz w:val="8"/>
        </w:rPr>
        <w:t>batteria</w:t>
      </w:r>
      <w:r>
        <w:rPr>
          <w:spacing w:val="-1"/>
          <w:w w:val="105"/>
          <w:sz w:val="8"/>
        </w:rPr>
        <w:t> </w:t>
      </w:r>
      <w:r>
        <w:rPr>
          <w:w w:val="105"/>
          <w:sz w:val="8"/>
        </w:rPr>
        <w:t>di</w:t>
      </w:r>
      <w:r>
        <w:rPr>
          <w:spacing w:val="-1"/>
          <w:w w:val="105"/>
          <w:sz w:val="8"/>
        </w:rPr>
        <w:t> </w:t>
      </w:r>
      <w:r>
        <w:rPr>
          <w:w w:val="105"/>
          <w:sz w:val="8"/>
        </w:rPr>
        <w:t>volo</w:t>
      </w:r>
      <w:r>
        <w:rPr>
          <w:spacing w:val="-1"/>
          <w:w w:val="105"/>
          <w:sz w:val="8"/>
        </w:rPr>
        <w:t> </w:t>
      </w:r>
      <w:r>
        <w:rPr>
          <w:w w:val="105"/>
          <w:sz w:val="8"/>
        </w:rPr>
        <w:t>intelligente</w:t>
      </w:r>
      <w:r>
        <w:rPr>
          <w:spacing w:val="-1"/>
          <w:w w:val="105"/>
          <w:sz w:val="8"/>
        </w:rPr>
        <w:t> </w:t>
      </w:r>
      <w:r>
        <w:rPr>
          <w:w w:val="105"/>
          <w:sz w:val="8"/>
        </w:rPr>
        <w:t>nella</w:t>
      </w:r>
      <w:r>
        <w:rPr>
          <w:spacing w:val="-1"/>
          <w:w w:val="105"/>
          <w:sz w:val="8"/>
        </w:rPr>
        <w:t> </w:t>
      </w:r>
      <w:r>
        <w:rPr>
          <w:w w:val="105"/>
          <w:sz w:val="8"/>
        </w:rPr>
        <w:t>stazione</w:t>
      </w:r>
      <w:r>
        <w:rPr>
          <w:spacing w:val="-1"/>
          <w:w w:val="105"/>
          <w:sz w:val="8"/>
        </w:rPr>
        <w:t> </w:t>
      </w:r>
      <w:r>
        <w:rPr>
          <w:w w:val="105"/>
          <w:sz w:val="8"/>
        </w:rPr>
        <w:t>di</w:t>
      </w:r>
      <w:r>
        <w:rPr>
          <w:spacing w:val="-1"/>
          <w:w w:val="105"/>
          <w:sz w:val="8"/>
        </w:rPr>
        <w:t> </w:t>
      </w:r>
      <w:r>
        <w:rPr>
          <w:w w:val="105"/>
          <w:sz w:val="8"/>
        </w:rPr>
        <w:t>ricarica.</w:t>
      </w:r>
      <w:r>
        <w:rPr>
          <w:spacing w:val="-1"/>
          <w:w w:val="105"/>
          <w:sz w:val="8"/>
        </w:rPr>
        <w:t> </w:t>
      </w:r>
      <w:r>
        <w:rPr>
          <w:w w:val="105"/>
          <w:sz w:val="8"/>
        </w:rPr>
        <w:t>Collegare</w:t>
      </w:r>
      <w:r>
        <w:rPr>
          <w:spacing w:val="-1"/>
          <w:w w:val="105"/>
          <w:sz w:val="8"/>
        </w:rPr>
        <w:t> </w:t>
      </w:r>
      <w:r>
        <w:rPr>
          <w:w w:val="105"/>
          <w:sz w:val="8"/>
        </w:rPr>
        <w:t>un</w:t>
      </w:r>
      <w:r>
        <w:rPr>
          <w:spacing w:val="-1"/>
          <w:w w:val="105"/>
          <w:sz w:val="8"/>
        </w:rPr>
        <w:t> </w:t>
      </w:r>
      <w:r>
        <w:rPr>
          <w:w w:val="105"/>
          <w:sz w:val="8"/>
        </w:rPr>
        <w:t>dispositivo</w:t>
      </w:r>
      <w:r>
        <w:rPr>
          <w:spacing w:val="-1"/>
          <w:w w:val="105"/>
          <w:sz w:val="8"/>
        </w:rPr>
        <w:t> </w:t>
      </w:r>
      <w:r>
        <w:rPr>
          <w:w w:val="105"/>
          <w:sz w:val="8"/>
        </w:rPr>
        <w:t>esterno</w:t>
      </w:r>
      <w:r>
        <w:rPr>
          <w:spacing w:val="40"/>
          <w:w w:val="105"/>
          <w:sz w:val="8"/>
        </w:rPr>
        <w:t> </w:t>
      </w:r>
      <w:r>
        <w:rPr>
          <w:spacing w:val="-2"/>
          <w:w w:val="105"/>
          <w:sz w:val="8"/>
        </w:rPr>
        <w:t>tramite le porta USB-C, come un telefono cellulare o un radiocomando. (Figura B)</w:t>
      </w:r>
    </w:p>
    <w:p>
      <w:pPr>
        <w:pStyle w:val="ListParagraph"/>
        <w:numPr>
          <w:ilvl w:val="0"/>
          <w:numId w:val="133"/>
        </w:numPr>
        <w:tabs>
          <w:tab w:pos="228" w:val="left" w:leader="none"/>
          <w:tab w:pos="230" w:val="left" w:leader="none"/>
        </w:tabs>
        <w:spacing w:line="288" w:lineRule="auto" w:before="28" w:after="0"/>
        <w:ind w:left="230" w:right="156" w:hanging="114"/>
        <w:jc w:val="both"/>
        <w:rPr>
          <w:sz w:val="8"/>
        </w:rPr>
      </w:pPr>
      <w:r>
        <w:rPr>
          <w:w w:val="105"/>
          <w:sz w:val="8"/>
        </w:rPr>
        <w:t>La</w:t>
      </w:r>
      <w:r>
        <w:rPr>
          <w:spacing w:val="-4"/>
          <w:w w:val="105"/>
          <w:sz w:val="8"/>
        </w:rPr>
        <w:t> </w:t>
      </w:r>
      <w:r>
        <w:rPr>
          <w:w w:val="105"/>
          <w:sz w:val="8"/>
        </w:rPr>
        <w:t>batteria</w:t>
      </w:r>
      <w:r>
        <w:rPr>
          <w:spacing w:val="-4"/>
          <w:w w:val="105"/>
          <w:sz w:val="8"/>
        </w:rPr>
        <w:t> </w:t>
      </w:r>
      <w:r>
        <w:rPr>
          <w:w w:val="105"/>
          <w:sz w:val="8"/>
        </w:rPr>
        <w:t>con</w:t>
      </w:r>
      <w:r>
        <w:rPr>
          <w:spacing w:val="-4"/>
          <w:w w:val="105"/>
          <w:sz w:val="8"/>
        </w:rPr>
        <w:t> </w:t>
      </w:r>
      <w:r>
        <w:rPr>
          <w:w w:val="105"/>
          <w:sz w:val="8"/>
        </w:rPr>
        <w:t>il</w:t>
      </w:r>
      <w:r>
        <w:rPr>
          <w:spacing w:val="-4"/>
          <w:w w:val="105"/>
          <w:sz w:val="8"/>
        </w:rPr>
        <w:t> </w:t>
      </w:r>
      <w:r>
        <w:rPr>
          <w:w w:val="105"/>
          <w:sz w:val="8"/>
        </w:rPr>
        <w:t>livello</w:t>
      </w:r>
      <w:r>
        <w:rPr>
          <w:spacing w:val="-4"/>
          <w:w w:val="105"/>
          <w:sz w:val="8"/>
        </w:rPr>
        <w:t> </w:t>
      </w:r>
      <w:r>
        <w:rPr>
          <w:w w:val="105"/>
          <w:sz w:val="8"/>
        </w:rPr>
        <w:t>di</w:t>
      </w:r>
      <w:r>
        <w:rPr>
          <w:spacing w:val="-4"/>
          <w:w w:val="105"/>
          <w:sz w:val="8"/>
        </w:rPr>
        <w:t> </w:t>
      </w:r>
      <w:r>
        <w:rPr>
          <w:w w:val="105"/>
          <w:sz w:val="8"/>
        </w:rPr>
        <w:t>potenza</w:t>
      </w:r>
      <w:r>
        <w:rPr>
          <w:spacing w:val="-4"/>
          <w:w w:val="105"/>
          <w:sz w:val="8"/>
        </w:rPr>
        <w:t> </w:t>
      </w:r>
      <w:r>
        <w:rPr>
          <w:w w:val="105"/>
          <w:sz w:val="8"/>
        </w:rPr>
        <w:t>più</w:t>
      </w:r>
      <w:r>
        <w:rPr>
          <w:spacing w:val="-4"/>
          <w:w w:val="105"/>
          <w:sz w:val="8"/>
        </w:rPr>
        <w:t> </w:t>
      </w:r>
      <w:r>
        <w:rPr>
          <w:w w:val="105"/>
          <w:sz w:val="8"/>
        </w:rPr>
        <w:t>basso</w:t>
      </w:r>
      <w:r>
        <w:rPr>
          <w:spacing w:val="-4"/>
          <w:w w:val="105"/>
          <w:sz w:val="8"/>
        </w:rPr>
        <w:t> </w:t>
      </w:r>
      <w:r>
        <w:rPr>
          <w:w w:val="105"/>
          <w:sz w:val="8"/>
        </w:rPr>
        <w:t>verrà</w:t>
      </w:r>
      <w:r>
        <w:rPr>
          <w:spacing w:val="-4"/>
          <w:w w:val="105"/>
          <w:sz w:val="8"/>
        </w:rPr>
        <w:t> </w:t>
      </w:r>
      <w:r>
        <w:rPr>
          <w:w w:val="105"/>
          <w:sz w:val="8"/>
        </w:rPr>
        <w:t>scaricata</w:t>
      </w:r>
      <w:r>
        <w:rPr>
          <w:spacing w:val="-4"/>
          <w:w w:val="105"/>
          <w:sz w:val="8"/>
        </w:rPr>
        <w:t> </w:t>
      </w:r>
      <w:r>
        <w:rPr>
          <w:w w:val="105"/>
          <w:sz w:val="8"/>
        </w:rPr>
        <w:t>per</w:t>
      </w:r>
      <w:r>
        <w:rPr>
          <w:spacing w:val="-4"/>
          <w:w w:val="105"/>
          <w:sz w:val="8"/>
        </w:rPr>
        <w:t> </w:t>
      </w:r>
      <w:r>
        <w:rPr>
          <w:w w:val="105"/>
          <w:sz w:val="8"/>
        </w:rPr>
        <w:t>prima,</w:t>
      </w:r>
      <w:r>
        <w:rPr>
          <w:spacing w:val="-4"/>
          <w:w w:val="105"/>
          <w:sz w:val="8"/>
        </w:rPr>
        <w:t> </w:t>
      </w:r>
      <w:r>
        <w:rPr>
          <w:w w:val="105"/>
          <w:sz w:val="8"/>
        </w:rPr>
        <w:t>seguita</w:t>
      </w:r>
      <w:r>
        <w:rPr>
          <w:spacing w:val="-4"/>
          <w:w w:val="105"/>
          <w:sz w:val="8"/>
        </w:rPr>
        <w:t> </w:t>
      </w:r>
      <w:r>
        <w:rPr>
          <w:w w:val="105"/>
          <w:sz w:val="8"/>
        </w:rPr>
        <w:t>da</w:t>
      </w:r>
      <w:r>
        <w:rPr>
          <w:spacing w:val="-4"/>
          <w:w w:val="105"/>
          <w:sz w:val="8"/>
        </w:rPr>
        <w:t> </w:t>
      </w:r>
      <w:r>
        <w:rPr>
          <w:w w:val="105"/>
          <w:sz w:val="8"/>
        </w:rPr>
        <w:t>quelle</w:t>
      </w:r>
      <w:r>
        <w:rPr>
          <w:spacing w:val="-4"/>
          <w:w w:val="105"/>
          <w:sz w:val="8"/>
        </w:rPr>
        <w:t> </w:t>
      </w:r>
      <w:r>
        <w:rPr>
          <w:w w:val="105"/>
          <w:sz w:val="8"/>
        </w:rPr>
        <w:t>rimanenti</w:t>
      </w:r>
      <w:r>
        <w:rPr>
          <w:spacing w:val="40"/>
          <w:w w:val="105"/>
          <w:sz w:val="8"/>
        </w:rPr>
        <w:t> </w:t>
      </w:r>
      <w:r>
        <w:rPr>
          <w:spacing w:val="-2"/>
          <w:w w:val="105"/>
          <w:sz w:val="8"/>
        </w:rPr>
        <w:t>che verranno scaricate in sequenza. Per interrompere la ricarica del dispositivo esterno, scollegare il</w:t>
      </w:r>
      <w:r>
        <w:rPr>
          <w:spacing w:val="40"/>
          <w:w w:val="105"/>
          <w:sz w:val="8"/>
        </w:rPr>
        <w:t> </w:t>
      </w:r>
      <w:r>
        <w:rPr>
          <w:w w:val="105"/>
          <w:sz w:val="8"/>
        </w:rPr>
        <w:t>dispositivo</w:t>
      </w:r>
      <w:r>
        <w:rPr>
          <w:spacing w:val="-6"/>
          <w:w w:val="105"/>
          <w:sz w:val="8"/>
        </w:rPr>
        <w:t> </w:t>
      </w:r>
      <w:r>
        <w:rPr>
          <w:w w:val="105"/>
          <w:sz w:val="8"/>
        </w:rPr>
        <w:t>esterno</w:t>
      </w:r>
      <w:r>
        <w:rPr>
          <w:spacing w:val="-6"/>
          <w:w w:val="105"/>
          <w:sz w:val="8"/>
        </w:rPr>
        <w:t> </w:t>
      </w:r>
      <w:r>
        <w:rPr>
          <w:w w:val="105"/>
          <w:sz w:val="8"/>
        </w:rPr>
        <w:t>dalla</w:t>
      </w:r>
      <w:r>
        <w:rPr>
          <w:spacing w:val="-6"/>
          <w:w w:val="105"/>
          <w:sz w:val="8"/>
        </w:rPr>
        <w:t> </w:t>
      </w:r>
      <w:r>
        <w:rPr>
          <w:w w:val="105"/>
          <w:sz w:val="8"/>
        </w:rPr>
        <w:t>stazione</w:t>
      </w:r>
      <w:r>
        <w:rPr>
          <w:spacing w:val="-6"/>
          <w:w w:val="105"/>
          <w:sz w:val="8"/>
        </w:rPr>
        <w:t> </w:t>
      </w:r>
      <w:r>
        <w:rPr>
          <w:w w:val="105"/>
          <w:sz w:val="8"/>
        </w:rPr>
        <w:t>di</w:t>
      </w:r>
      <w:r>
        <w:rPr>
          <w:spacing w:val="-6"/>
          <w:w w:val="105"/>
          <w:sz w:val="8"/>
        </w:rPr>
        <w:t> </w:t>
      </w:r>
      <w:r>
        <w:rPr>
          <w:w w:val="105"/>
          <w:sz w:val="8"/>
        </w:rPr>
        <w:t>ricarica.</w:t>
      </w:r>
    </w:p>
    <w:p>
      <w:pPr>
        <w:pStyle w:val="BodyText"/>
        <w:spacing w:before="21"/>
        <w:rPr>
          <w:sz w:val="8"/>
        </w:rPr>
      </w:pPr>
    </w:p>
    <w:p>
      <w:pPr>
        <w:pStyle w:val="ListParagraph"/>
        <w:numPr>
          <w:ilvl w:val="1"/>
          <w:numId w:val="133"/>
        </w:numPr>
        <w:tabs>
          <w:tab w:pos="496" w:val="left" w:leader="none"/>
        </w:tabs>
        <w:spacing w:line="288" w:lineRule="auto" w:before="0" w:after="0"/>
        <w:ind w:left="496" w:right="213" w:hanging="57"/>
        <w:jc w:val="left"/>
        <w:rPr>
          <w:sz w:val="8"/>
        </w:rPr>
      </w:pPr>
      <w:r>
        <w:rPr/>
        <mc:AlternateContent>
          <mc:Choice Requires="wps">
            <w:drawing>
              <wp:anchor distT="0" distB="0" distL="0" distR="0" allowOverlap="1" layoutInCell="1" locked="0" behindDoc="1" simplePos="0" relativeHeight="481035776">
                <wp:simplePos x="0" y="0"/>
                <wp:positionH relativeFrom="page">
                  <wp:posOffset>251999</wp:posOffset>
                </wp:positionH>
                <wp:positionV relativeFrom="paragraph">
                  <wp:posOffset>-33390</wp:posOffset>
                </wp:positionV>
                <wp:extent cx="2376170" cy="133350"/>
                <wp:effectExtent l="0" t="0" r="0" b="0"/>
                <wp:wrapNone/>
                <wp:docPr id="2797" name="Group 2797"/>
                <wp:cNvGraphicFramePr>
                  <a:graphicFrameLocks/>
                </wp:cNvGraphicFramePr>
                <a:graphic>
                  <a:graphicData uri="http://schemas.microsoft.com/office/word/2010/wordprocessingGroup">
                    <wpg:wgp>
                      <wpg:cNvPr id="2797" name="Group 2797"/>
                      <wpg:cNvGrpSpPr/>
                      <wpg:grpSpPr>
                        <a:xfrm>
                          <a:off x="0" y="0"/>
                          <a:ext cx="2376170" cy="133350"/>
                          <a:chExt cx="2376170" cy="133350"/>
                        </a:xfrm>
                      </wpg:grpSpPr>
                      <wps:wsp>
                        <wps:cNvPr id="2798" name="Graphic 2798"/>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799" name="Graphic 2799"/>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pic:pic>
                        <pic:nvPicPr>
                          <pic:cNvPr id="2800" name="Image 2800"/>
                          <pic:cNvPicPr/>
                        </pic:nvPicPr>
                        <pic:blipFill>
                          <a:blip r:embed="rId517" cstate="print"/>
                          <a:stretch>
                            <a:fillRect/>
                          </a:stretch>
                        </pic:blipFill>
                        <pic:spPr>
                          <a:xfrm>
                            <a:off x="35689" y="42840"/>
                            <a:ext cx="102793" cy="89992"/>
                          </a:xfrm>
                          <a:prstGeom prst="rect">
                            <a:avLst/>
                          </a:prstGeom>
                        </pic:spPr>
                      </pic:pic>
                    </wpg:wgp>
                  </a:graphicData>
                </a:graphic>
              </wp:anchor>
            </w:drawing>
          </mc:Choice>
          <mc:Fallback>
            <w:pict>
              <v:group style="position:absolute;margin-left:19.842501pt;margin-top:-2.629195pt;width:187.1pt;height:10.5pt;mso-position-horizontal-relative:page;mso-position-vertical-relative:paragraph;z-index:-22280704" id="docshapegroup1738" coordorigin="397,-53" coordsize="3742,210">
                <v:line style="position:absolute" from="397,-50" to="663,-50" stroked="true" strokeweight=".25pt" strokecolor="#000000">
                  <v:stroke dashstyle="solid"/>
                </v:line>
                <v:line style="position:absolute" from="663,-50" to="4139,-50" stroked="true" strokeweight=".25pt" strokecolor="#000000">
                  <v:stroke dashstyle="solid"/>
                </v:line>
                <v:shape style="position:absolute;left:453;top:14;width:162;height:142" type="#_x0000_t75" id="docshape1739" stroked="false">
                  <v:imagedata r:id="rId517" o:title=""/>
                </v:shape>
                <w10:wrap type="none"/>
              </v:group>
            </w:pict>
          </mc:Fallback>
        </mc:AlternateContent>
      </w:r>
      <w:r>
        <w:rPr>
          <w:spacing w:val="-2"/>
          <w:w w:val="105"/>
          <w:sz w:val="8"/>
        </w:rPr>
        <w:t>Se la ricarica residua di una batteria è inferiore al 7%, la batteria non è in grado di caricare il</w:t>
      </w:r>
      <w:r>
        <w:rPr>
          <w:spacing w:val="40"/>
          <w:w w:val="105"/>
          <w:sz w:val="8"/>
        </w:rPr>
        <w:t> </w:t>
      </w:r>
      <w:r>
        <w:rPr>
          <w:w w:val="105"/>
          <w:sz w:val="8"/>
        </w:rPr>
        <w:t>dispositivo</w:t>
      </w:r>
      <w:r>
        <w:rPr>
          <w:spacing w:val="-7"/>
          <w:w w:val="105"/>
          <w:sz w:val="8"/>
        </w:rPr>
        <w:t> </w:t>
      </w:r>
      <w:r>
        <w:rPr>
          <w:w w:val="105"/>
          <w:sz w:val="8"/>
        </w:rPr>
        <w:t>esterno.</w:t>
      </w:r>
    </w:p>
    <w:p>
      <w:pPr>
        <w:pStyle w:val="ListParagraph"/>
        <w:numPr>
          <w:ilvl w:val="1"/>
          <w:numId w:val="133"/>
        </w:numPr>
        <w:tabs>
          <w:tab w:pos="496" w:val="left" w:leader="none"/>
        </w:tabs>
        <w:spacing w:line="240" w:lineRule="auto" w:before="27" w:after="0"/>
        <w:ind w:left="496" w:right="0" w:hanging="56"/>
        <w:jc w:val="left"/>
        <w:rPr>
          <w:sz w:val="8"/>
        </w:rPr>
      </w:pPr>
      <w:r>
        <w:rPr/>
        <mc:AlternateContent>
          <mc:Choice Requires="wps">
            <w:drawing>
              <wp:anchor distT="0" distB="0" distL="0" distR="0" allowOverlap="1" layoutInCell="1" locked="0" behindDoc="1" simplePos="0" relativeHeight="488055296">
                <wp:simplePos x="0" y="0"/>
                <wp:positionH relativeFrom="page">
                  <wp:posOffset>251999</wp:posOffset>
                </wp:positionH>
                <wp:positionV relativeFrom="paragraph">
                  <wp:posOffset>106914</wp:posOffset>
                </wp:positionV>
                <wp:extent cx="2376170" cy="3175"/>
                <wp:effectExtent l="0" t="0" r="0" b="0"/>
                <wp:wrapTopAndBottom/>
                <wp:docPr id="2801" name="Group 2801"/>
                <wp:cNvGraphicFramePr>
                  <a:graphicFrameLocks/>
                </wp:cNvGraphicFramePr>
                <a:graphic>
                  <a:graphicData uri="http://schemas.microsoft.com/office/word/2010/wordprocessingGroup">
                    <wpg:wgp>
                      <wpg:cNvPr id="2801" name="Group 2801"/>
                      <wpg:cNvGrpSpPr/>
                      <wpg:grpSpPr>
                        <a:xfrm>
                          <a:off x="0" y="0"/>
                          <a:ext cx="2376170" cy="3175"/>
                          <a:chExt cx="2376170" cy="3175"/>
                        </a:xfrm>
                      </wpg:grpSpPr>
                      <wps:wsp>
                        <wps:cNvPr id="2802" name="Graphic 2802"/>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803" name="Graphic 2803"/>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8.418442pt;width:187.1pt;height:.25pt;mso-position-horizontal-relative:page;mso-position-vertical-relative:paragraph;z-index:-15261184;mso-wrap-distance-left:0;mso-wrap-distance-right:0" id="docshapegroup1740" coordorigin="397,168" coordsize="3742,5">
                <v:line style="position:absolute" from="397,171" to="663,171" stroked="true" strokeweight=".25pt" strokecolor="#000000">
                  <v:stroke dashstyle="solid"/>
                </v:line>
                <v:line style="position:absolute" from="663,171" to="4139,171" stroked="true" strokeweight=".25pt" strokecolor="#000000">
                  <v:stroke dashstyle="solid"/>
                </v:line>
                <w10:wrap type="topAndBottom"/>
              </v:group>
            </w:pict>
          </mc:Fallback>
        </mc:AlternateContent>
      </w:r>
      <w:r>
        <w:rPr>
          <w:spacing w:val="-2"/>
          <w:w w:val="105"/>
          <w:sz w:val="8"/>
        </w:rPr>
        <w:t>Se</w:t>
      </w:r>
      <w:r>
        <w:rPr>
          <w:spacing w:val="-3"/>
          <w:w w:val="105"/>
          <w:sz w:val="8"/>
        </w:rPr>
        <w:t> </w:t>
      </w:r>
      <w:r>
        <w:rPr>
          <w:spacing w:val="-2"/>
          <w:w w:val="105"/>
          <w:sz w:val="8"/>
        </w:rPr>
        <w:t>la</w:t>
      </w:r>
      <w:r>
        <w:rPr>
          <w:spacing w:val="-1"/>
          <w:sz w:val="8"/>
        </w:rPr>
        <w:t> </w:t>
      </w:r>
      <w:r>
        <w:rPr>
          <w:spacing w:val="-2"/>
          <w:w w:val="105"/>
          <w:sz w:val="8"/>
        </w:rPr>
        <w:t>ricarica</w:t>
      </w:r>
      <w:r>
        <w:rPr>
          <w:spacing w:val="-1"/>
          <w:sz w:val="8"/>
        </w:rPr>
        <w:t> </w:t>
      </w:r>
      <w:r>
        <w:rPr>
          <w:spacing w:val="-2"/>
          <w:w w:val="105"/>
          <w:sz w:val="8"/>
        </w:rPr>
        <w:t>non</w:t>
      </w:r>
      <w:r>
        <w:rPr>
          <w:spacing w:val="-3"/>
          <w:w w:val="105"/>
          <w:sz w:val="8"/>
        </w:rPr>
        <w:t> </w:t>
      </w:r>
      <w:r>
        <w:rPr>
          <w:spacing w:val="-2"/>
          <w:w w:val="105"/>
          <w:sz w:val="8"/>
        </w:rPr>
        <w:t>si</w:t>
      </w:r>
      <w:r>
        <w:rPr>
          <w:spacing w:val="-1"/>
          <w:sz w:val="8"/>
        </w:rPr>
        <w:t> </w:t>
      </w:r>
      <w:r>
        <w:rPr>
          <w:spacing w:val="-2"/>
          <w:w w:val="105"/>
          <w:sz w:val="8"/>
        </w:rPr>
        <w:t>avvia</w:t>
      </w:r>
      <w:r>
        <w:rPr>
          <w:spacing w:val="-1"/>
          <w:sz w:val="8"/>
        </w:rPr>
        <w:t> </w:t>
      </w:r>
      <w:r>
        <w:rPr>
          <w:spacing w:val="-2"/>
          <w:w w:val="105"/>
          <w:sz w:val="8"/>
        </w:rPr>
        <w:t>automaticamente,</w:t>
      </w:r>
      <w:r>
        <w:rPr>
          <w:spacing w:val="-1"/>
          <w:sz w:val="8"/>
        </w:rPr>
        <w:t> </w:t>
      </w:r>
      <w:r>
        <w:rPr>
          <w:spacing w:val="-2"/>
          <w:w w:val="105"/>
          <w:sz w:val="8"/>
        </w:rPr>
        <w:t>attivarla</w:t>
      </w:r>
      <w:r>
        <w:rPr>
          <w:spacing w:val="-3"/>
          <w:w w:val="105"/>
          <w:sz w:val="8"/>
        </w:rPr>
        <w:t> </w:t>
      </w:r>
      <w:r>
        <w:rPr>
          <w:spacing w:val="-2"/>
          <w:w w:val="105"/>
          <w:sz w:val="8"/>
        </w:rPr>
        <w:t>premendo</w:t>
      </w:r>
      <w:r>
        <w:rPr>
          <w:spacing w:val="-1"/>
          <w:sz w:val="8"/>
        </w:rPr>
        <w:t> </w:t>
      </w:r>
      <w:r>
        <w:rPr>
          <w:spacing w:val="-2"/>
          <w:w w:val="105"/>
          <w:sz w:val="8"/>
        </w:rPr>
        <w:t>il</w:t>
      </w:r>
      <w:r>
        <w:rPr>
          <w:spacing w:val="-1"/>
          <w:sz w:val="8"/>
        </w:rPr>
        <w:t> </w:t>
      </w:r>
      <w:r>
        <w:rPr>
          <w:spacing w:val="-2"/>
          <w:w w:val="105"/>
          <w:sz w:val="8"/>
        </w:rPr>
        <w:t>tasto</w:t>
      </w:r>
      <w:r>
        <w:rPr>
          <w:spacing w:val="-1"/>
          <w:sz w:val="8"/>
        </w:rPr>
        <w:t> </w:t>
      </w:r>
      <w:r>
        <w:rPr>
          <w:spacing w:val="-2"/>
          <w:w w:val="105"/>
          <w:sz w:val="8"/>
        </w:rPr>
        <w:t>funzione.</w:t>
      </w:r>
    </w:p>
    <w:p>
      <w:pPr>
        <w:pStyle w:val="BodyText"/>
        <w:rPr>
          <w:sz w:val="8"/>
        </w:rPr>
      </w:pPr>
    </w:p>
    <w:p>
      <w:pPr>
        <w:pStyle w:val="BodyText"/>
        <w:spacing w:before="17"/>
        <w:rPr>
          <w:sz w:val="8"/>
        </w:rPr>
      </w:pPr>
    </w:p>
    <w:p>
      <w:pPr>
        <w:spacing w:before="0"/>
        <w:ind w:left="116" w:right="0" w:firstLine="0"/>
        <w:jc w:val="left"/>
        <w:rPr>
          <w:rFonts w:ascii="Arial Black"/>
          <w:sz w:val="9"/>
        </w:rPr>
      </w:pPr>
      <w:r>
        <w:rPr>
          <w:rFonts w:ascii="Arial Black"/>
          <w:w w:val="85"/>
          <w:sz w:val="9"/>
        </w:rPr>
        <w:t>Accumulo</w:t>
      </w:r>
      <w:r>
        <w:rPr>
          <w:rFonts w:ascii="Arial Black"/>
          <w:sz w:val="9"/>
        </w:rPr>
        <w:t> </w:t>
      </w:r>
      <w:r>
        <w:rPr>
          <w:rFonts w:ascii="Arial Black"/>
          <w:w w:val="85"/>
          <w:sz w:val="9"/>
        </w:rPr>
        <w:t>di</w:t>
      </w:r>
      <w:r>
        <w:rPr>
          <w:rFonts w:ascii="Arial Black"/>
          <w:sz w:val="9"/>
        </w:rPr>
        <w:t> </w:t>
      </w:r>
      <w:r>
        <w:rPr>
          <w:rFonts w:ascii="Arial Black"/>
          <w:spacing w:val="-2"/>
          <w:w w:val="85"/>
          <w:sz w:val="9"/>
        </w:rPr>
        <w:t>ricarica</w:t>
      </w:r>
    </w:p>
    <w:p>
      <w:pPr>
        <w:pStyle w:val="ListParagraph"/>
        <w:numPr>
          <w:ilvl w:val="0"/>
          <w:numId w:val="134"/>
        </w:numPr>
        <w:tabs>
          <w:tab w:pos="228" w:val="left" w:leader="none"/>
          <w:tab w:pos="230" w:val="left" w:leader="none"/>
        </w:tabs>
        <w:spacing w:line="288" w:lineRule="auto" w:before="58" w:after="0"/>
        <w:ind w:left="230" w:right="153" w:hanging="114"/>
        <w:jc w:val="both"/>
        <w:rPr>
          <w:sz w:val="8"/>
        </w:rPr>
      </w:pPr>
      <w:r>
        <w:rPr>
          <w:w w:val="105"/>
          <w:sz w:val="8"/>
        </w:rPr>
        <w:t>Inserire più di una batteria nella stazione di ricarica, quindi premere e tenere premuto il tasto</w:t>
      </w:r>
      <w:r>
        <w:rPr>
          <w:spacing w:val="40"/>
          <w:w w:val="105"/>
          <w:sz w:val="8"/>
        </w:rPr>
        <w:t> </w:t>
      </w:r>
      <w:r>
        <w:rPr>
          <w:spacing w:val="-2"/>
          <w:w w:val="105"/>
          <w:sz w:val="8"/>
        </w:rPr>
        <w:t>funzione fino a quando il LED di stato non si accende di verde. Il LED di stato della stazione di ricarica</w:t>
      </w:r>
      <w:r>
        <w:rPr>
          <w:spacing w:val="40"/>
          <w:w w:val="105"/>
          <w:sz w:val="8"/>
        </w:rPr>
        <w:t> </w:t>
      </w:r>
      <w:r>
        <w:rPr>
          <w:w w:val="105"/>
          <w:sz w:val="8"/>
        </w:rPr>
        <w:t>lampeggia in verde e la ricarica viene trasferita dalla batteria con meno ricarica a quella con più</w:t>
      </w:r>
      <w:r>
        <w:rPr>
          <w:spacing w:val="40"/>
          <w:w w:val="105"/>
          <w:sz w:val="8"/>
        </w:rPr>
        <w:t> </w:t>
      </w:r>
      <w:r>
        <w:rPr>
          <w:w w:val="105"/>
          <w:sz w:val="8"/>
        </w:rPr>
        <w:t>ricarica.</w:t>
      </w:r>
      <w:r>
        <w:rPr>
          <w:spacing w:val="-7"/>
          <w:w w:val="105"/>
          <w:sz w:val="8"/>
        </w:rPr>
        <w:t> </w:t>
      </w:r>
      <w:r>
        <w:rPr>
          <w:w w:val="105"/>
          <w:sz w:val="8"/>
        </w:rPr>
        <w:t>(Figura</w:t>
      </w:r>
      <w:r>
        <w:rPr>
          <w:spacing w:val="-6"/>
          <w:w w:val="105"/>
          <w:sz w:val="8"/>
        </w:rPr>
        <w:t> </w:t>
      </w:r>
      <w:r>
        <w:rPr>
          <w:w w:val="105"/>
          <w:sz w:val="8"/>
        </w:rPr>
        <w:t>C)</w:t>
      </w:r>
    </w:p>
    <w:p>
      <w:pPr>
        <w:pStyle w:val="ListParagraph"/>
        <w:numPr>
          <w:ilvl w:val="0"/>
          <w:numId w:val="134"/>
        </w:numPr>
        <w:tabs>
          <w:tab w:pos="228" w:val="left" w:leader="none"/>
          <w:tab w:pos="230" w:val="left" w:leader="none"/>
        </w:tabs>
        <w:spacing w:line="288" w:lineRule="auto" w:before="27" w:after="0"/>
        <w:ind w:left="230" w:right="154" w:hanging="114"/>
        <w:jc w:val="both"/>
        <w:rPr>
          <w:sz w:val="8"/>
        </w:rPr>
      </w:pPr>
      <w:r>
        <w:rPr>
          <w:spacing w:val="-2"/>
          <w:w w:val="110"/>
          <w:sz w:val="8"/>
        </w:rPr>
        <w:t>Per interrompere l’accumulo di ricarica, premere e tenere premuto il tasto funzione fino a quando</w:t>
      </w:r>
      <w:r>
        <w:rPr>
          <w:spacing w:val="80"/>
          <w:w w:val="110"/>
          <w:sz w:val="8"/>
        </w:rPr>
        <w:t> </w:t>
      </w:r>
      <w:r>
        <w:rPr>
          <w:spacing w:val="-2"/>
          <w:w w:val="110"/>
          <w:sz w:val="8"/>
        </w:rPr>
        <w:t>il LED di stato non si accende di giallo. Una volta interrotto l’accumulo di ricarica, premere il tasto</w:t>
      </w:r>
      <w:r>
        <w:rPr>
          <w:spacing w:val="40"/>
          <w:w w:val="110"/>
          <w:sz w:val="8"/>
        </w:rPr>
        <w:t> </w:t>
      </w:r>
      <w:r>
        <w:rPr>
          <w:spacing w:val="-2"/>
          <w:w w:val="110"/>
          <w:sz w:val="8"/>
        </w:rPr>
        <w:t>funzione</w:t>
      </w:r>
      <w:r>
        <w:rPr>
          <w:spacing w:val="-4"/>
          <w:w w:val="110"/>
          <w:sz w:val="8"/>
        </w:rPr>
        <w:t> </w:t>
      </w:r>
      <w:r>
        <w:rPr>
          <w:spacing w:val="-2"/>
          <w:w w:val="110"/>
          <w:sz w:val="8"/>
        </w:rPr>
        <w:t>per</w:t>
      </w:r>
      <w:r>
        <w:rPr>
          <w:spacing w:val="-4"/>
          <w:w w:val="110"/>
          <w:sz w:val="8"/>
        </w:rPr>
        <w:t> </w:t>
      </w:r>
      <w:r>
        <w:rPr>
          <w:spacing w:val="-2"/>
          <w:w w:val="110"/>
          <w:sz w:val="8"/>
        </w:rPr>
        <w:t>verificare</w:t>
      </w:r>
      <w:r>
        <w:rPr>
          <w:spacing w:val="-4"/>
          <w:w w:val="110"/>
          <w:sz w:val="8"/>
        </w:rPr>
        <w:t> </w:t>
      </w:r>
      <w:r>
        <w:rPr>
          <w:spacing w:val="-2"/>
          <w:w w:val="110"/>
          <w:sz w:val="8"/>
        </w:rPr>
        <w:t>il</w:t>
      </w:r>
      <w:r>
        <w:rPr>
          <w:spacing w:val="-4"/>
          <w:w w:val="110"/>
          <w:sz w:val="8"/>
        </w:rPr>
        <w:t> </w:t>
      </w:r>
      <w:r>
        <w:rPr>
          <w:spacing w:val="-2"/>
          <w:w w:val="110"/>
          <w:sz w:val="8"/>
        </w:rPr>
        <w:t>livello</w:t>
      </w:r>
      <w:r>
        <w:rPr>
          <w:spacing w:val="-4"/>
          <w:w w:val="110"/>
          <w:sz w:val="8"/>
        </w:rPr>
        <w:t> </w:t>
      </w:r>
      <w:r>
        <w:rPr>
          <w:spacing w:val="-2"/>
          <w:w w:val="110"/>
          <w:sz w:val="8"/>
        </w:rPr>
        <w:t>di</w:t>
      </w:r>
      <w:r>
        <w:rPr>
          <w:spacing w:val="-4"/>
          <w:w w:val="110"/>
          <w:sz w:val="8"/>
        </w:rPr>
        <w:t> </w:t>
      </w:r>
      <w:r>
        <w:rPr>
          <w:spacing w:val="-2"/>
          <w:w w:val="110"/>
          <w:sz w:val="8"/>
        </w:rPr>
        <w:t>ricarica</w:t>
      </w:r>
      <w:r>
        <w:rPr>
          <w:spacing w:val="-4"/>
          <w:w w:val="110"/>
          <w:sz w:val="8"/>
        </w:rPr>
        <w:t> </w:t>
      </w:r>
      <w:r>
        <w:rPr>
          <w:spacing w:val="-2"/>
          <w:w w:val="110"/>
          <w:sz w:val="8"/>
        </w:rPr>
        <w:t>delle</w:t>
      </w:r>
      <w:r>
        <w:rPr>
          <w:spacing w:val="-4"/>
          <w:w w:val="110"/>
          <w:sz w:val="8"/>
        </w:rPr>
        <w:t> </w:t>
      </w:r>
      <w:r>
        <w:rPr>
          <w:spacing w:val="-2"/>
          <w:w w:val="110"/>
          <w:sz w:val="8"/>
        </w:rPr>
        <w:t>batterie.</w:t>
      </w:r>
    </w:p>
    <w:p>
      <w:pPr>
        <w:pStyle w:val="BodyText"/>
        <w:spacing w:before="21"/>
        <w:rPr>
          <w:sz w:val="8"/>
        </w:rPr>
      </w:pPr>
    </w:p>
    <w:p>
      <w:pPr>
        <w:pStyle w:val="ListParagraph"/>
        <w:numPr>
          <w:ilvl w:val="1"/>
          <w:numId w:val="134"/>
        </w:numPr>
        <w:tabs>
          <w:tab w:pos="484" w:val="left" w:leader="none"/>
        </w:tabs>
        <w:spacing w:line="240" w:lineRule="auto" w:before="0" w:after="0"/>
        <w:ind w:left="484" w:right="0" w:hanging="56"/>
        <w:jc w:val="left"/>
        <w:rPr>
          <w:sz w:val="8"/>
        </w:rPr>
      </w:pPr>
      <w:r>
        <w:rPr/>
        <mc:AlternateContent>
          <mc:Choice Requires="wps">
            <w:drawing>
              <wp:anchor distT="0" distB="0" distL="0" distR="0" allowOverlap="1" layoutInCell="1" locked="0" behindDoc="1" simplePos="0" relativeHeight="481036288">
                <wp:simplePos x="0" y="0"/>
                <wp:positionH relativeFrom="page">
                  <wp:posOffset>251999</wp:posOffset>
                </wp:positionH>
                <wp:positionV relativeFrom="paragraph">
                  <wp:posOffset>-33127</wp:posOffset>
                </wp:positionV>
                <wp:extent cx="2376170" cy="135890"/>
                <wp:effectExtent l="0" t="0" r="0" b="0"/>
                <wp:wrapNone/>
                <wp:docPr id="2804" name="Group 2804"/>
                <wp:cNvGraphicFramePr>
                  <a:graphicFrameLocks/>
                </wp:cNvGraphicFramePr>
                <a:graphic>
                  <a:graphicData uri="http://schemas.microsoft.com/office/word/2010/wordprocessingGroup">
                    <wpg:wgp>
                      <wpg:cNvPr id="2804" name="Group 2804"/>
                      <wpg:cNvGrpSpPr/>
                      <wpg:grpSpPr>
                        <a:xfrm>
                          <a:off x="0" y="0"/>
                          <a:ext cx="2376170" cy="135890"/>
                          <a:chExt cx="2376170" cy="135890"/>
                        </a:xfrm>
                      </wpg:grpSpPr>
                      <wps:wsp>
                        <wps:cNvPr id="2805" name="Graphic 2805"/>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806" name="Graphic 2806"/>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807" name="Image 2807"/>
                          <pic:cNvPicPr/>
                        </pic:nvPicPr>
                        <pic:blipFill>
                          <a:blip r:embed="rId518" cstate="print"/>
                          <a:stretch>
                            <a:fillRect/>
                          </a:stretch>
                        </pic:blipFill>
                        <pic:spPr>
                          <a:xfrm>
                            <a:off x="35998" y="37581"/>
                            <a:ext cx="94500" cy="97765"/>
                          </a:xfrm>
                          <a:prstGeom prst="rect">
                            <a:avLst/>
                          </a:prstGeom>
                        </pic:spPr>
                      </pic:pic>
                    </wpg:wgp>
                  </a:graphicData>
                </a:graphic>
              </wp:anchor>
            </w:drawing>
          </mc:Choice>
          <mc:Fallback>
            <w:pict>
              <v:group style="position:absolute;margin-left:19.842501pt;margin-top:-2.60845pt;width:187.1pt;height:10.7pt;mso-position-horizontal-relative:page;mso-position-vertical-relative:paragraph;z-index:-22280192" id="docshapegroup1741" coordorigin="397,-52" coordsize="3742,214">
                <v:line style="position:absolute" from="397,-50" to="652,-50" stroked="true" strokeweight=".25pt" strokecolor="#000000">
                  <v:stroke dashstyle="solid"/>
                </v:line>
                <v:line style="position:absolute" from="652,-50" to="4139,-50" stroked="true" strokeweight=".25pt" strokecolor="#000000">
                  <v:stroke dashstyle="solid"/>
                </v:line>
                <v:shape style="position:absolute;left:453;top:7;width:149;height:154" type="#_x0000_t75" id="docshape1742" stroked="false">
                  <v:imagedata r:id="rId518" o:title=""/>
                </v:shape>
                <w10:wrap type="none"/>
              </v:group>
            </w:pict>
          </mc:Fallback>
        </mc:AlternateContent>
      </w:r>
      <w:r>
        <w:rPr>
          <w:spacing w:val="-2"/>
          <w:w w:val="105"/>
          <w:sz w:val="8"/>
        </w:rPr>
        <w:t>L’accumulo</w:t>
      </w:r>
      <w:r>
        <w:rPr>
          <w:spacing w:val="-1"/>
          <w:w w:val="105"/>
          <w:sz w:val="8"/>
        </w:rPr>
        <w:t> </w:t>
      </w:r>
      <w:r>
        <w:rPr>
          <w:spacing w:val="-2"/>
          <w:w w:val="105"/>
          <w:sz w:val="8"/>
        </w:rPr>
        <w:t>di</w:t>
      </w:r>
      <w:r>
        <w:rPr>
          <w:spacing w:val="-1"/>
          <w:w w:val="105"/>
          <w:sz w:val="8"/>
        </w:rPr>
        <w:t> </w:t>
      </w:r>
      <w:r>
        <w:rPr>
          <w:spacing w:val="-2"/>
          <w:w w:val="105"/>
          <w:sz w:val="8"/>
        </w:rPr>
        <w:t>ricarica</w:t>
      </w:r>
      <w:r>
        <w:rPr>
          <w:spacing w:val="-1"/>
          <w:w w:val="105"/>
          <w:sz w:val="8"/>
        </w:rPr>
        <w:t> </w:t>
      </w:r>
      <w:r>
        <w:rPr>
          <w:spacing w:val="-2"/>
          <w:w w:val="105"/>
          <w:sz w:val="8"/>
        </w:rPr>
        <w:t>si</w:t>
      </w:r>
      <w:r>
        <w:rPr>
          <w:spacing w:val="-1"/>
          <w:w w:val="105"/>
          <w:sz w:val="8"/>
        </w:rPr>
        <w:t> </w:t>
      </w:r>
      <w:r>
        <w:rPr>
          <w:spacing w:val="-2"/>
          <w:w w:val="105"/>
          <w:sz w:val="8"/>
        </w:rPr>
        <w:t>interrompe</w:t>
      </w:r>
      <w:r>
        <w:rPr>
          <w:spacing w:val="-1"/>
          <w:w w:val="105"/>
          <w:sz w:val="8"/>
        </w:rPr>
        <w:t> </w:t>
      </w:r>
      <w:r>
        <w:rPr>
          <w:spacing w:val="-2"/>
          <w:w w:val="105"/>
          <w:sz w:val="8"/>
        </w:rPr>
        <w:t>automaticamente</w:t>
      </w:r>
      <w:r>
        <w:rPr>
          <w:w w:val="105"/>
          <w:sz w:val="8"/>
        </w:rPr>
        <w:t> </w:t>
      </w:r>
      <w:r>
        <w:rPr>
          <w:spacing w:val="-2"/>
          <w:w w:val="105"/>
          <w:sz w:val="8"/>
        </w:rPr>
        <w:t>nelle</w:t>
      </w:r>
      <w:r>
        <w:rPr>
          <w:spacing w:val="-1"/>
          <w:w w:val="105"/>
          <w:sz w:val="8"/>
        </w:rPr>
        <w:t> </w:t>
      </w:r>
      <w:r>
        <w:rPr>
          <w:spacing w:val="-2"/>
          <w:w w:val="105"/>
          <w:sz w:val="8"/>
        </w:rPr>
        <w:t>seguenti</w:t>
      </w:r>
      <w:r>
        <w:rPr>
          <w:spacing w:val="-1"/>
          <w:w w:val="105"/>
          <w:sz w:val="8"/>
        </w:rPr>
        <w:t> </w:t>
      </w:r>
      <w:r>
        <w:rPr>
          <w:spacing w:val="-2"/>
          <w:w w:val="105"/>
          <w:sz w:val="8"/>
        </w:rPr>
        <w:t>situazioni:</w:t>
      </w:r>
    </w:p>
    <w:p>
      <w:pPr>
        <w:pStyle w:val="ListParagraph"/>
        <w:numPr>
          <w:ilvl w:val="2"/>
          <w:numId w:val="134"/>
        </w:numPr>
        <w:tabs>
          <w:tab w:pos="596" w:val="left" w:leader="none"/>
          <w:tab w:pos="598" w:val="left" w:leader="none"/>
        </w:tabs>
        <w:spacing w:line="288" w:lineRule="auto" w:before="47" w:after="0"/>
        <w:ind w:left="598" w:right="212" w:hanging="114"/>
        <w:jc w:val="left"/>
        <w:rPr>
          <w:sz w:val="8"/>
        </w:rPr>
      </w:pPr>
      <w:r>
        <w:rPr>
          <w:spacing w:val="-2"/>
          <w:w w:val="105"/>
          <w:sz w:val="8"/>
        </w:rPr>
        <w:t>La batteria ricevente è completamente carica oppure la ricarica della batteria emittente è</w:t>
      </w:r>
      <w:r>
        <w:rPr>
          <w:spacing w:val="40"/>
          <w:w w:val="105"/>
          <w:sz w:val="8"/>
        </w:rPr>
        <w:t> </w:t>
      </w:r>
      <w:r>
        <w:rPr>
          <w:w w:val="105"/>
          <w:sz w:val="8"/>
        </w:rPr>
        <w:t>inferiore</w:t>
      </w:r>
      <w:r>
        <w:rPr>
          <w:spacing w:val="-7"/>
          <w:w w:val="105"/>
          <w:sz w:val="8"/>
        </w:rPr>
        <w:t> </w:t>
      </w:r>
      <w:r>
        <w:rPr>
          <w:w w:val="105"/>
          <w:sz w:val="8"/>
        </w:rPr>
        <w:t>al</w:t>
      </w:r>
      <w:r>
        <w:rPr>
          <w:spacing w:val="-6"/>
          <w:w w:val="105"/>
          <w:sz w:val="8"/>
        </w:rPr>
        <w:t> </w:t>
      </w:r>
      <w:r>
        <w:rPr>
          <w:w w:val="105"/>
          <w:sz w:val="8"/>
        </w:rPr>
        <w:t>5%.</w:t>
      </w:r>
    </w:p>
    <w:p>
      <w:pPr>
        <w:pStyle w:val="ListParagraph"/>
        <w:numPr>
          <w:ilvl w:val="2"/>
          <w:numId w:val="134"/>
        </w:numPr>
        <w:tabs>
          <w:tab w:pos="596" w:val="left" w:leader="none"/>
          <w:tab w:pos="598" w:val="left" w:leader="none"/>
        </w:tabs>
        <w:spacing w:line="288" w:lineRule="auto" w:before="27" w:after="0"/>
        <w:ind w:left="598" w:right="213" w:hanging="114"/>
        <w:jc w:val="left"/>
        <w:rPr>
          <w:sz w:val="8"/>
        </w:rPr>
      </w:pPr>
      <w:r>
        <w:rPr>
          <w:spacing w:val="-2"/>
          <w:w w:val="105"/>
          <w:sz w:val="8"/>
        </w:rPr>
        <w:t>Un caricabatterie o un dispositivo esterno è connesso alla stazione di ricarica oppure una</w:t>
      </w:r>
      <w:r>
        <w:rPr>
          <w:spacing w:val="40"/>
          <w:w w:val="105"/>
          <w:sz w:val="8"/>
        </w:rPr>
        <w:t> </w:t>
      </w:r>
      <w:r>
        <w:rPr>
          <w:spacing w:val="-2"/>
          <w:w w:val="105"/>
          <w:sz w:val="8"/>
        </w:rPr>
        <w:t>batteria viene inserita o rimossa dalla stazione di ricarica durante l’accumulo di ricarica.</w:t>
      </w:r>
    </w:p>
    <w:p>
      <w:pPr>
        <w:pStyle w:val="ListParagraph"/>
        <w:numPr>
          <w:ilvl w:val="2"/>
          <w:numId w:val="134"/>
        </w:numPr>
        <w:tabs>
          <w:tab w:pos="596" w:val="left" w:leader="none"/>
          <w:tab w:pos="598" w:val="left" w:leader="none"/>
        </w:tabs>
        <w:spacing w:line="288" w:lineRule="auto" w:before="28" w:after="0"/>
        <w:ind w:left="598" w:right="210" w:hanging="114"/>
        <w:jc w:val="left"/>
        <w:rPr>
          <w:sz w:val="8"/>
        </w:rPr>
      </w:pPr>
      <w:r>
        <w:rPr>
          <w:spacing w:val="-2"/>
          <w:w w:val="110"/>
          <w:sz w:val="8"/>
        </w:rPr>
        <w:t>L’accumulo di ricarica è interrotto per più di 15 minuti a causa di temperatura anomala</w:t>
      </w:r>
      <w:r>
        <w:rPr>
          <w:spacing w:val="40"/>
          <w:w w:val="110"/>
          <w:sz w:val="8"/>
        </w:rPr>
        <w:t> </w:t>
      </w:r>
      <w:r>
        <w:rPr>
          <w:w w:val="110"/>
          <w:sz w:val="8"/>
        </w:rPr>
        <w:t>della</w:t>
      </w:r>
      <w:r>
        <w:rPr>
          <w:spacing w:val="-8"/>
          <w:w w:val="110"/>
          <w:sz w:val="8"/>
        </w:rPr>
        <w:t> </w:t>
      </w:r>
      <w:r>
        <w:rPr>
          <w:w w:val="110"/>
          <w:sz w:val="8"/>
        </w:rPr>
        <w:t>batteria.</w:t>
      </w:r>
    </w:p>
    <w:p>
      <w:pPr>
        <w:pStyle w:val="ListParagraph"/>
        <w:numPr>
          <w:ilvl w:val="1"/>
          <w:numId w:val="134"/>
        </w:numPr>
        <w:tabs>
          <w:tab w:pos="485" w:val="left" w:leader="none"/>
        </w:tabs>
        <w:spacing w:line="288" w:lineRule="auto" w:before="27" w:after="0"/>
        <w:ind w:left="485" w:right="215" w:hanging="57"/>
        <w:jc w:val="left"/>
        <w:rPr>
          <w:sz w:val="8"/>
        </w:rPr>
      </w:pPr>
      <w:r>
        <w:rPr/>
        <mc:AlternateContent>
          <mc:Choice Requires="wps">
            <w:drawing>
              <wp:anchor distT="0" distB="0" distL="0" distR="0" allowOverlap="1" layoutInCell="1" locked="0" behindDoc="1" simplePos="0" relativeHeight="488055808">
                <wp:simplePos x="0" y="0"/>
                <wp:positionH relativeFrom="page">
                  <wp:posOffset>251999</wp:posOffset>
                </wp:positionH>
                <wp:positionV relativeFrom="paragraph">
                  <wp:posOffset>176699</wp:posOffset>
                </wp:positionV>
                <wp:extent cx="2376170" cy="3175"/>
                <wp:effectExtent l="0" t="0" r="0" b="0"/>
                <wp:wrapTopAndBottom/>
                <wp:docPr id="2808" name="Group 2808"/>
                <wp:cNvGraphicFramePr>
                  <a:graphicFrameLocks/>
                </wp:cNvGraphicFramePr>
                <a:graphic>
                  <a:graphicData uri="http://schemas.microsoft.com/office/word/2010/wordprocessingGroup">
                    <wpg:wgp>
                      <wpg:cNvPr id="2808" name="Group 2808"/>
                      <wpg:cNvGrpSpPr/>
                      <wpg:grpSpPr>
                        <a:xfrm>
                          <a:off x="0" y="0"/>
                          <a:ext cx="2376170" cy="3175"/>
                          <a:chExt cx="2376170" cy="3175"/>
                        </a:xfrm>
                      </wpg:grpSpPr>
                      <wps:wsp>
                        <wps:cNvPr id="2809" name="Graphic 2809"/>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810" name="Graphic 2810"/>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3.913353pt;width:187.1pt;height:.25pt;mso-position-horizontal-relative:page;mso-position-vertical-relative:paragraph;z-index:-15260672;mso-wrap-distance-left:0;mso-wrap-distance-right:0" id="docshapegroup1743" coordorigin="397,278" coordsize="3742,5">
                <v:line style="position:absolute" from="397,281" to="652,281" stroked="true" strokeweight=".25pt" strokecolor="#000000">
                  <v:stroke dashstyle="solid"/>
                </v:line>
                <v:line style="position:absolute" from="652,281" to="4139,281" stroked="true" strokeweight=".25pt" strokecolor="#000000">
                  <v:stroke dashstyle="solid"/>
                </v:line>
                <w10:wrap type="topAndBottom"/>
              </v:group>
            </w:pict>
          </mc:Fallback>
        </mc:AlternateContent>
      </w:r>
      <w:r>
        <w:rPr>
          <w:w w:val="105"/>
          <w:sz w:val="8"/>
        </w:rPr>
        <w:t>Dopo</w:t>
      </w:r>
      <w:r>
        <w:rPr>
          <w:spacing w:val="-6"/>
          <w:w w:val="105"/>
          <w:sz w:val="8"/>
        </w:rPr>
        <w:t> </w:t>
      </w:r>
      <w:r>
        <w:rPr>
          <w:w w:val="105"/>
          <w:sz w:val="8"/>
        </w:rPr>
        <w:t>l’accumulo</w:t>
      </w:r>
      <w:r>
        <w:rPr>
          <w:spacing w:val="-6"/>
          <w:w w:val="105"/>
          <w:sz w:val="8"/>
        </w:rPr>
        <w:t> </w:t>
      </w:r>
      <w:r>
        <w:rPr>
          <w:w w:val="105"/>
          <w:sz w:val="8"/>
        </w:rPr>
        <w:t>di</w:t>
      </w:r>
      <w:r>
        <w:rPr>
          <w:spacing w:val="-6"/>
          <w:w w:val="105"/>
          <w:sz w:val="8"/>
        </w:rPr>
        <w:t> </w:t>
      </w:r>
      <w:r>
        <w:rPr>
          <w:w w:val="105"/>
          <w:sz w:val="8"/>
        </w:rPr>
        <w:t>ricarica,</w:t>
      </w:r>
      <w:r>
        <w:rPr>
          <w:spacing w:val="-6"/>
          <w:w w:val="105"/>
          <w:sz w:val="8"/>
        </w:rPr>
        <w:t> </w:t>
      </w:r>
      <w:r>
        <w:rPr>
          <w:w w:val="105"/>
          <w:sz w:val="8"/>
        </w:rPr>
        <w:t>caricare</w:t>
      </w:r>
      <w:r>
        <w:rPr>
          <w:spacing w:val="-6"/>
          <w:w w:val="105"/>
          <w:sz w:val="8"/>
        </w:rPr>
        <w:t> </w:t>
      </w:r>
      <w:r>
        <w:rPr>
          <w:w w:val="105"/>
          <w:sz w:val="8"/>
        </w:rPr>
        <w:t>la</w:t>
      </w:r>
      <w:r>
        <w:rPr>
          <w:spacing w:val="-5"/>
          <w:w w:val="105"/>
          <w:sz w:val="8"/>
        </w:rPr>
        <w:t> </w:t>
      </w:r>
      <w:r>
        <w:rPr>
          <w:w w:val="105"/>
          <w:sz w:val="8"/>
        </w:rPr>
        <w:t>batteria</w:t>
      </w:r>
      <w:r>
        <w:rPr>
          <w:spacing w:val="-6"/>
          <w:w w:val="105"/>
          <w:sz w:val="8"/>
        </w:rPr>
        <w:t> </w:t>
      </w:r>
      <w:r>
        <w:rPr>
          <w:w w:val="105"/>
          <w:sz w:val="8"/>
        </w:rPr>
        <w:t>con</w:t>
      </w:r>
      <w:r>
        <w:rPr>
          <w:spacing w:val="-6"/>
          <w:w w:val="105"/>
          <w:sz w:val="8"/>
        </w:rPr>
        <w:t> </w:t>
      </w:r>
      <w:r>
        <w:rPr>
          <w:w w:val="105"/>
          <w:sz w:val="8"/>
        </w:rPr>
        <w:t>meno</w:t>
      </w:r>
      <w:r>
        <w:rPr>
          <w:spacing w:val="-6"/>
          <w:w w:val="105"/>
          <w:sz w:val="8"/>
        </w:rPr>
        <w:t> </w:t>
      </w:r>
      <w:r>
        <w:rPr>
          <w:w w:val="105"/>
          <w:sz w:val="8"/>
        </w:rPr>
        <w:t>carica</w:t>
      </w:r>
      <w:r>
        <w:rPr>
          <w:spacing w:val="-6"/>
          <w:w w:val="105"/>
          <w:sz w:val="8"/>
        </w:rPr>
        <w:t> </w:t>
      </w:r>
      <w:r>
        <w:rPr>
          <w:w w:val="105"/>
          <w:sz w:val="8"/>
        </w:rPr>
        <w:t>non</w:t>
      </w:r>
      <w:r>
        <w:rPr>
          <w:spacing w:val="-6"/>
          <w:w w:val="105"/>
          <w:sz w:val="8"/>
        </w:rPr>
        <w:t> </w:t>
      </w:r>
      <w:r>
        <w:rPr>
          <w:w w:val="105"/>
          <w:sz w:val="8"/>
        </w:rPr>
        <w:t>appena</w:t>
      </w:r>
      <w:r>
        <w:rPr>
          <w:spacing w:val="-6"/>
          <w:w w:val="105"/>
          <w:sz w:val="8"/>
        </w:rPr>
        <w:t> </w:t>
      </w:r>
      <w:r>
        <w:rPr>
          <w:w w:val="105"/>
          <w:sz w:val="8"/>
        </w:rPr>
        <w:t>possibile,</w:t>
      </w:r>
      <w:r>
        <w:rPr>
          <w:spacing w:val="-5"/>
          <w:w w:val="105"/>
          <w:sz w:val="8"/>
        </w:rPr>
        <w:t> </w:t>
      </w:r>
      <w:r>
        <w:rPr>
          <w:w w:val="105"/>
          <w:sz w:val="8"/>
        </w:rPr>
        <w:t>per</w:t>
      </w:r>
      <w:r>
        <w:rPr>
          <w:spacing w:val="40"/>
          <w:w w:val="105"/>
          <w:sz w:val="8"/>
        </w:rPr>
        <w:t> </w:t>
      </w:r>
      <w:r>
        <w:rPr>
          <w:w w:val="105"/>
          <w:sz w:val="8"/>
        </w:rPr>
        <w:t>evitare</w:t>
      </w:r>
      <w:r>
        <w:rPr>
          <w:spacing w:val="-7"/>
          <w:w w:val="105"/>
          <w:sz w:val="8"/>
        </w:rPr>
        <w:t> </w:t>
      </w:r>
      <w:r>
        <w:rPr>
          <w:w w:val="105"/>
          <w:sz w:val="8"/>
        </w:rPr>
        <w:t>lo</w:t>
      </w:r>
      <w:r>
        <w:rPr>
          <w:spacing w:val="-6"/>
          <w:w w:val="105"/>
          <w:sz w:val="8"/>
        </w:rPr>
        <w:t> </w:t>
      </w:r>
      <w:r>
        <w:rPr>
          <w:w w:val="105"/>
          <w:sz w:val="8"/>
        </w:rPr>
        <w:t>scaricamento</w:t>
      </w:r>
      <w:r>
        <w:rPr>
          <w:spacing w:val="-6"/>
          <w:w w:val="105"/>
          <w:sz w:val="8"/>
        </w:rPr>
        <w:t> </w:t>
      </w:r>
      <w:r>
        <w:rPr>
          <w:w w:val="105"/>
          <w:sz w:val="8"/>
        </w:rPr>
        <w:t>eccessivo.</w:t>
      </w:r>
    </w:p>
    <w:p>
      <w:pPr>
        <w:pStyle w:val="BodyText"/>
        <w:rPr>
          <w:sz w:val="8"/>
        </w:rPr>
      </w:pPr>
    </w:p>
    <w:p>
      <w:pPr>
        <w:pStyle w:val="BodyText"/>
        <w:spacing w:before="15"/>
        <w:rPr>
          <w:sz w:val="8"/>
        </w:rPr>
      </w:pPr>
    </w:p>
    <w:p>
      <w:pPr>
        <w:spacing w:before="0"/>
        <w:ind w:left="116" w:right="0" w:firstLine="0"/>
        <w:jc w:val="left"/>
        <w:rPr>
          <w:rFonts w:ascii="Arial Black"/>
          <w:sz w:val="10"/>
        </w:rPr>
      </w:pPr>
      <w:r>
        <w:rPr>
          <w:rFonts w:ascii="Arial Black"/>
          <w:w w:val="85"/>
          <w:sz w:val="10"/>
        </w:rPr>
        <w:t>Descrizione</w:t>
      </w:r>
      <w:r>
        <w:rPr>
          <w:rFonts w:ascii="Arial Black"/>
          <w:spacing w:val="3"/>
          <w:sz w:val="10"/>
        </w:rPr>
        <w:t> </w:t>
      </w:r>
      <w:r>
        <w:rPr>
          <w:rFonts w:ascii="Arial Black"/>
          <w:w w:val="85"/>
          <w:sz w:val="10"/>
        </w:rPr>
        <w:t>dei</w:t>
      </w:r>
      <w:r>
        <w:rPr>
          <w:rFonts w:ascii="Arial Black"/>
          <w:spacing w:val="4"/>
          <w:sz w:val="10"/>
        </w:rPr>
        <w:t> </w:t>
      </w:r>
      <w:r>
        <w:rPr>
          <w:rFonts w:ascii="Arial Black"/>
          <w:w w:val="85"/>
          <w:sz w:val="10"/>
        </w:rPr>
        <w:t>LED</w:t>
      </w:r>
      <w:r>
        <w:rPr>
          <w:rFonts w:ascii="Arial Black"/>
          <w:spacing w:val="4"/>
          <w:sz w:val="10"/>
        </w:rPr>
        <w:t> </w:t>
      </w:r>
      <w:r>
        <w:rPr>
          <w:rFonts w:ascii="Arial Black"/>
          <w:w w:val="85"/>
          <w:sz w:val="10"/>
        </w:rPr>
        <w:t>di</w:t>
      </w:r>
      <w:r>
        <w:rPr>
          <w:rFonts w:ascii="Arial Black"/>
          <w:spacing w:val="4"/>
          <w:sz w:val="10"/>
        </w:rPr>
        <w:t> </w:t>
      </w:r>
      <w:r>
        <w:rPr>
          <w:rFonts w:ascii="Arial Black"/>
          <w:spacing w:val="-2"/>
          <w:w w:val="85"/>
          <w:sz w:val="10"/>
        </w:rPr>
        <w:t>stato</w:t>
      </w:r>
    </w:p>
    <w:p>
      <w:pPr>
        <w:pStyle w:val="BodyText"/>
        <w:spacing w:before="12"/>
        <w:rPr>
          <w:rFonts w:ascii="Arial Black"/>
          <w:sz w:val="3"/>
        </w:rPr>
      </w:pPr>
      <w:r>
        <w:rPr/>
        <mc:AlternateContent>
          <mc:Choice Requires="wps">
            <w:drawing>
              <wp:anchor distT="0" distB="0" distL="0" distR="0" allowOverlap="1" layoutInCell="1" locked="0" behindDoc="1" simplePos="0" relativeHeight="488056320">
                <wp:simplePos x="0" y="0"/>
                <wp:positionH relativeFrom="page">
                  <wp:posOffset>251999</wp:posOffset>
                </wp:positionH>
                <wp:positionV relativeFrom="paragraph">
                  <wp:posOffset>50650</wp:posOffset>
                </wp:positionV>
                <wp:extent cx="2386965" cy="92075"/>
                <wp:effectExtent l="0" t="0" r="0" b="0"/>
                <wp:wrapTopAndBottom/>
                <wp:docPr id="2811" name="Group 2811"/>
                <wp:cNvGraphicFramePr>
                  <a:graphicFrameLocks/>
                </wp:cNvGraphicFramePr>
                <a:graphic>
                  <a:graphicData uri="http://schemas.microsoft.com/office/word/2010/wordprocessingGroup">
                    <wpg:wgp>
                      <wpg:cNvPr id="2811" name="Group 2811"/>
                      <wpg:cNvGrpSpPr/>
                      <wpg:grpSpPr>
                        <a:xfrm>
                          <a:off x="0" y="0"/>
                          <a:ext cx="2386965" cy="92075"/>
                          <a:chExt cx="2386965" cy="92075"/>
                        </a:xfrm>
                      </wpg:grpSpPr>
                      <wps:wsp>
                        <wps:cNvPr id="2812" name="Graphic 2812"/>
                        <wps:cNvSpPr/>
                        <wps:spPr>
                          <a:xfrm>
                            <a:off x="6" y="1592"/>
                            <a:ext cx="2386965" cy="90170"/>
                          </a:xfrm>
                          <a:custGeom>
                            <a:avLst/>
                            <a:gdLst/>
                            <a:ahLst/>
                            <a:cxnLst/>
                            <a:rect l="l" t="t" r="r" b="b"/>
                            <a:pathLst>
                              <a:path w="2386965" h="90170">
                                <a:moveTo>
                                  <a:pt x="719988" y="0"/>
                                </a:moveTo>
                                <a:lnTo>
                                  <a:pt x="0" y="0"/>
                                </a:lnTo>
                                <a:lnTo>
                                  <a:pt x="0" y="90004"/>
                                </a:lnTo>
                                <a:lnTo>
                                  <a:pt x="719988" y="90004"/>
                                </a:lnTo>
                                <a:lnTo>
                                  <a:pt x="719988" y="0"/>
                                </a:lnTo>
                                <a:close/>
                              </a:path>
                              <a:path w="2386965" h="90170">
                                <a:moveTo>
                                  <a:pt x="2386787" y="0"/>
                                </a:moveTo>
                                <a:lnTo>
                                  <a:pt x="720001" y="0"/>
                                </a:lnTo>
                                <a:lnTo>
                                  <a:pt x="720001" y="90004"/>
                                </a:lnTo>
                                <a:lnTo>
                                  <a:pt x="2386787" y="90004"/>
                                </a:lnTo>
                                <a:lnTo>
                                  <a:pt x="2386787" y="0"/>
                                </a:lnTo>
                                <a:close/>
                              </a:path>
                            </a:pathLst>
                          </a:custGeom>
                          <a:solidFill>
                            <a:srgbClr val="D7D7D8"/>
                          </a:solidFill>
                        </wps:spPr>
                        <wps:bodyPr wrap="square" lIns="0" tIns="0" rIns="0" bIns="0" rtlCol="0">
                          <a:prstTxWarp prst="textNoShape">
                            <a:avLst/>
                          </a:prstTxWarp>
                          <a:noAutofit/>
                        </wps:bodyPr>
                      </wps:wsp>
                      <wps:wsp>
                        <wps:cNvPr id="2813" name="Graphic 2813"/>
                        <wps:cNvSpPr/>
                        <wps:spPr>
                          <a:xfrm>
                            <a:off x="0" y="1587"/>
                            <a:ext cx="720090" cy="1270"/>
                          </a:xfrm>
                          <a:custGeom>
                            <a:avLst/>
                            <a:gdLst/>
                            <a:ahLst/>
                            <a:cxnLst/>
                            <a:rect l="l" t="t" r="r" b="b"/>
                            <a:pathLst>
                              <a:path w="720090" h="0">
                                <a:moveTo>
                                  <a:pt x="0" y="0"/>
                                </a:moveTo>
                                <a:lnTo>
                                  <a:pt x="720001" y="0"/>
                                </a:lnTo>
                              </a:path>
                            </a:pathLst>
                          </a:custGeom>
                          <a:ln w="3175">
                            <a:solidFill>
                              <a:srgbClr val="000000"/>
                            </a:solidFill>
                            <a:prstDash val="solid"/>
                          </a:ln>
                        </wps:spPr>
                        <wps:bodyPr wrap="square" lIns="0" tIns="0" rIns="0" bIns="0" rtlCol="0">
                          <a:prstTxWarp prst="textNoShape">
                            <a:avLst/>
                          </a:prstTxWarp>
                          <a:noAutofit/>
                        </wps:bodyPr>
                      </wps:wsp>
                      <wps:wsp>
                        <wps:cNvPr id="2814" name="Graphic 2814"/>
                        <wps:cNvSpPr/>
                        <wps:spPr>
                          <a:xfrm>
                            <a:off x="719999" y="1587"/>
                            <a:ext cx="1666875" cy="1270"/>
                          </a:xfrm>
                          <a:custGeom>
                            <a:avLst/>
                            <a:gdLst/>
                            <a:ahLst/>
                            <a:cxnLst/>
                            <a:rect l="l" t="t" r="r" b="b"/>
                            <a:pathLst>
                              <a:path w="1666875" h="0">
                                <a:moveTo>
                                  <a:pt x="0" y="0"/>
                                </a:moveTo>
                                <a:lnTo>
                                  <a:pt x="1666798" y="0"/>
                                </a:lnTo>
                              </a:path>
                            </a:pathLst>
                          </a:custGeom>
                          <a:ln w="3175">
                            <a:solidFill>
                              <a:srgbClr val="000000"/>
                            </a:solidFill>
                            <a:prstDash val="solid"/>
                          </a:ln>
                        </wps:spPr>
                        <wps:bodyPr wrap="square" lIns="0" tIns="0" rIns="0" bIns="0" rtlCol="0">
                          <a:prstTxWarp prst="textNoShape">
                            <a:avLst/>
                          </a:prstTxWarp>
                          <a:noAutofit/>
                        </wps:bodyPr>
                      </wps:wsp>
                      <wps:wsp>
                        <wps:cNvPr id="2815" name="Textbox 2815"/>
                        <wps:cNvSpPr txBox="1"/>
                        <wps:spPr>
                          <a:xfrm>
                            <a:off x="0" y="3175"/>
                            <a:ext cx="2386965" cy="88900"/>
                          </a:xfrm>
                          <a:prstGeom prst="rect">
                            <a:avLst/>
                          </a:prstGeom>
                        </wps:spPr>
                        <wps:txbx>
                          <w:txbxContent>
                            <w:p>
                              <w:pPr>
                                <w:spacing w:before="9"/>
                                <w:ind w:left="28" w:right="0" w:firstLine="0"/>
                                <w:jc w:val="left"/>
                                <w:rPr>
                                  <w:rFonts w:ascii="Arial Black"/>
                                  <w:sz w:val="8"/>
                                </w:rPr>
                              </w:pPr>
                              <w:r>
                                <w:rPr>
                                  <w:rFonts w:ascii="Arial Black"/>
                                  <w:w w:val="90"/>
                                  <w:sz w:val="8"/>
                                </w:rPr>
                                <w:t>Schema</w:t>
                              </w:r>
                              <w:r>
                                <w:rPr>
                                  <w:rFonts w:ascii="Arial Black"/>
                                  <w:spacing w:val="-6"/>
                                  <w:w w:val="90"/>
                                  <w:sz w:val="8"/>
                                </w:rPr>
                                <w:t> </w:t>
                              </w:r>
                              <w:r>
                                <w:rPr>
                                  <w:rFonts w:ascii="Arial Black"/>
                                  <w:w w:val="90"/>
                                  <w:sz w:val="8"/>
                                </w:rPr>
                                <w:t>di</w:t>
                              </w:r>
                              <w:r>
                                <w:rPr>
                                  <w:rFonts w:ascii="Arial Black"/>
                                  <w:spacing w:val="-4"/>
                                  <w:w w:val="90"/>
                                  <w:sz w:val="8"/>
                                </w:rPr>
                                <w:t> </w:t>
                              </w:r>
                              <w:r>
                                <w:rPr>
                                  <w:rFonts w:ascii="Arial Black"/>
                                  <w:w w:val="90"/>
                                  <w:sz w:val="8"/>
                                </w:rPr>
                                <w:t>lampeggiamento</w:t>
                              </w:r>
                              <w:r>
                                <w:rPr>
                                  <w:rFonts w:ascii="Arial Black"/>
                                  <w:spacing w:val="16"/>
                                  <w:sz w:val="8"/>
                                </w:rPr>
                                <w:t> </w:t>
                              </w:r>
                              <w:r>
                                <w:rPr>
                                  <w:rFonts w:ascii="Arial Black"/>
                                  <w:spacing w:val="-2"/>
                                  <w:w w:val="90"/>
                                  <w:sz w:val="8"/>
                                </w:rPr>
                                <w:t>Descrizione</w:t>
                              </w:r>
                            </w:p>
                          </w:txbxContent>
                        </wps:txbx>
                        <wps:bodyPr wrap="square" lIns="0" tIns="0" rIns="0" bIns="0" rtlCol="0">
                          <a:noAutofit/>
                        </wps:bodyPr>
                      </wps:wsp>
                    </wpg:wgp>
                  </a:graphicData>
                </a:graphic>
              </wp:anchor>
            </w:drawing>
          </mc:Choice>
          <mc:Fallback>
            <w:pict>
              <v:group style="position:absolute;margin-left:19.842501pt;margin-top:3.9882pt;width:187.95pt;height:7.25pt;mso-position-horizontal-relative:page;mso-position-vertical-relative:paragraph;z-index:-15260160;mso-wrap-distance-left:0;mso-wrap-distance-right:0" id="docshapegroup1744" coordorigin="397,80" coordsize="3759,145">
                <v:shape style="position:absolute;left:396;top:82;width:3759;height:142" id="docshape1745" coordorigin="397,82" coordsize="3759,142" path="m1531,82l397,82,397,224,1531,224,1531,82xm4156,82l1531,82,1531,224,4156,224,4156,82xe" filled="true" fillcolor="#d7d7d8" stroked="false">
                  <v:path arrowok="t"/>
                  <v:fill type="solid"/>
                </v:shape>
                <v:line style="position:absolute" from="397,82" to="1531,82" stroked="true" strokeweight=".25pt" strokecolor="#000000">
                  <v:stroke dashstyle="solid"/>
                </v:line>
                <v:line style="position:absolute" from="1531,82" to="4156,82" stroked="true" strokeweight=".25pt" strokecolor="#000000">
                  <v:stroke dashstyle="solid"/>
                </v:line>
                <v:shape style="position:absolute;left:396;top:84;width:3759;height:140" type="#_x0000_t202" id="docshape1746" filled="false" stroked="false">
                  <v:textbox inset="0,0,0,0">
                    <w:txbxContent>
                      <w:p>
                        <w:pPr>
                          <w:spacing w:before="9"/>
                          <w:ind w:left="28" w:right="0" w:firstLine="0"/>
                          <w:jc w:val="left"/>
                          <w:rPr>
                            <w:rFonts w:ascii="Arial Black"/>
                            <w:sz w:val="8"/>
                          </w:rPr>
                        </w:pPr>
                        <w:r>
                          <w:rPr>
                            <w:rFonts w:ascii="Arial Black"/>
                            <w:w w:val="90"/>
                            <w:sz w:val="8"/>
                          </w:rPr>
                          <w:t>Schema</w:t>
                        </w:r>
                        <w:r>
                          <w:rPr>
                            <w:rFonts w:ascii="Arial Black"/>
                            <w:spacing w:val="-6"/>
                            <w:w w:val="90"/>
                            <w:sz w:val="8"/>
                          </w:rPr>
                          <w:t> </w:t>
                        </w:r>
                        <w:r>
                          <w:rPr>
                            <w:rFonts w:ascii="Arial Black"/>
                            <w:w w:val="90"/>
                            <w:sz w:val="8"/>
                          </w:rPr>
                          <w:t>di</w:t>
                        </w:r>
                        <w:r>
                          <w:rPr>
                            <w:rFonts w:ascii="Arial Black"/>
                            <w:spacing w:val="-4"/>
                            <w:w w:val="90"/>
                            <w:sz w:val="8"/>
                          </w:rPr>
                          <w:t> </w:t>
                        </w:r>
                        <w:r>
                          <w:rPr>
                            <w:rFonts w:ascii="Arial Black"/>
                            <w:w w:val="90"/>
                            <w:sz w:val="8"/>
                          </w:rPr>
                          <w:t>lampeggiamento</w:t>
                        </w:r>
                        <w:r>
                          <w:rPr>
                            <w:rFonts w:ascii="Arial Black"/>
                            <w:spacing w:val="16"/>
                            <w:sz w:val="8"/>
                          </w:rPr>
                          <w:t> </w:t>
                        </w:r>
                        <w:r>
                          <w:rPr>
                            <w:rFonts w:ascii="Arial Black"/>
                            <w:spacing w:val="-2"/>
                            <w:w w:val="90"/>
                            <w:sz w:val="8"/>
                          </w:rPr>
                          <w:t>Descrizione</w:t>
                        </w:r>
                      </w:p>
                    </w:txbxContent>
                  </v:textbox>
                  <w10:wrap type="none"/>
                </v:shape>
                <w10:wrap type="topAndBottom"/>
              </v:group>
            </w:pict>
          </mc:Fallback>
        </mc:AlternateContent>
      </w:r>
    </w:p>
    <w:p>
      <w:pPr>
        <w:tabs>
          <w:tab w:pos="1278" w:val="left" w:leader="none"/>
        </w:tabs>
        <w:spacing w:before="24" w:after="24"/>
        <w:ind w:left="145" w:right="0" w:firstLine="0"/>
        <w:jc w:val="left"/>
        <w:rPr>
          <w:sz w:val="8"/>
        </w:rPr>
      </w:pPr>
      <w:r>
        <w:rPr>
          <w:sz w:val="8"/>
        </w:rPr>
        <w:t>Luce</w:t>
      </w:r>
      <w:r>
        <w:rPr>
          <w:spacing w:val="-2"/>
          <w:sz w:val="8"/>
        </w:rPr>
        <w:t> </w:t>
      </w:r>
      <w:r>
        <w:rPr>
          <w:sz w:val="8"/>
        </w:rPr>
        <w:t>gialla</w:t>
      </w:r>
      <w:r>
        <w:rPr>
          <w:spacing w:val="-2"/>
          <w:sz w:val="8"/>
        </w:rPr>
        <w:t> fissa</w:t>
      </w:r>
      <w:r>
        <w:rPr>
          <w:sz w:val="8"/>
        </w:rPr>
        <w:tab/>
        <w:t>La</w:t>
      </w:r>
      <w:r>
        <w:rPr>
          <w:spacing w:val="2"/>
          <w:sz w:val="8"/>
        </w:rPr>
        <w:t> </w:t>
      </w:r>
      <w:r>
        <w:rPr>
          <w:sz w:val="8"/>
        </w:rPr>
        <w:t>stazione</w:t>
      </w:r>
      <w:r>
        <w:rPr>
          <w:spacing w:val="2"/>
          <w:sz w:val="8"/>
        </w:rPr>
        <w:t> </w:t>
      </w:r>
      <w:r>
        <w:rPr>
          <w:sz w:val="8"/>
        </w:rPr>
        <w:t>di</w:t>
      </w:r>
      <w:r>
        <w:rPr>
          <w:spacing w:val="2"/>
          <w:sz w:val="8"/>
        </w:rPr>
        <w:t> </w:t>
      </w:r>
      <w:r>
        <w:rPr>
          <w:sz w:val="8"/>
        </w:rPr>
        <w:t>ricarica</w:t>
      </w:r>
      <w:r>
        <w:rPr>
          <w:spacing w:val="2"/>
          <w:sz w:val="8"/>
        </w:rPr>
        <w:t> </w:t>
      </w:r>
      <w:r>
        <w:rPr>
          <w:sz w:val="8"/>
        </w:rPr>
        <w:t>è</w:t>
      </w:r>
      <w:r>
        <w:rPr>
          <w:spacing w:val="2"/>
          <w:sz w:val="8"/>
        </w:rPr>
        <w:t> </w:t>
      </w:r>
      <w:r>
        <w:rPr>
          <w:spacing w:val="-2"/>
          <w:sz w:val="8"/>
        </w:rPr>
        <w:t>inattiva</w:t>
      </w:r>
    </w:p>
    <w:p>
      <w:pPr>
        <w:pStyle w:val="BodyText"/>
        <w:spacing w:line="141" w:lineRule="exact"/>
        <w:ind w:left="116"/>
        <w:rPr>
          <w:sz w:val="14"/>
        </w:rPr>
      </w:pPr>
      <w:r>
        <w:rPr>
          <w:position w:val="-2"/>
          <w:sz w:val="14"/>
        </w:rPr>
        <mc:AlternateContent>
          <mc:Choice Requires="wps">
            <w:drawing>
              <wp:inline distT="0" distB="0" distL="0" distR="0">
                <wp:extent cx="2386965" cy="90170"/>
                <wp:effectExtent l="0" t="0" r="0" b="0"/>
                <wp:docPr id="2816" name="Textbox 2816"/>
                <wp:cNvGraphicFramePr>
                  <a:graphicFrameLocks/>
                </wp:cNvGraphicFramePr>
                <a:graphic>
                  <a:graphicData uri="http://schemas.microsoft.com/office/word/2010/wordprocessingShape">
                    <wps:wsp>
                      <wps:cNvPr id="2816" name="Textbox 2816"/>
                      <wps:cNvSpPr txBox="1"/>
                      <wps:spPr>
                        <a:xfrm>
                          <a:off x="0" y="0"/>
                          <a:ext cx="2386965" cy="90170"/>
                        </a:xfrm>
                        <a:prstGeom prst="rect">
                          <a:avLst/>
                        </a:prstGeom>
                        <a:solidFill>
                          <a:srgbClr val="EBECEC"/>
                        </a:solidFill>
                      </wps:spPr>
                      <wps:txbx>
                        <w:txbxContent>
                          <w:p>
                            <w:pPr>
                              <w:spacing w:before="24"/>
                              <w:ind w:left="28" w:right="0" w:firstLine="0"/>
                              <w:jc w:val="left"/>
                              <w:rPr>
                                <w:color w:val="000000"/>
                                <w:sz w:val="8"/>
                              </w:rPr>
                            </w:pPr>
                            <w:r>
                              <w:rPr>
                                <w:color w:val="000000"/>
                                <w:w w:val="105"/>
                                <w:sz w:val="8"/>
                              </w:rPr>
                              <w:t>Luce</w:t>
                            </w:r>
                            <w:r>
                              <w:rPr>
                                <w:color w:val="000000"/>
                                <w:spacing w:val="-5"/>
                                <w:w w:val="105"/>
                                <w:sz w:val="8"/>
                              </w:rPr>
                              <w:t> </w:t>
                            </w:r>
                            <w:r>
                              <w:rPr>
                                <w:color w:val="000000"/>
                                <w:w w:val="105"/>
                                <w:sz w:val="8"/>
                              </w:rPr>
                              <w:t>verde</w:t>
                            </w:r>
                            <w:r>
                              <w:rPr>
                                <w:color w:val="000000"/>
                                <w:spacing w:val="-5"/>
                                <w:w w:val="105"/>
                                <w:sz w:val="8"/>
                              </w:rPr>
                              <w:t> </w:t>
                            </w:r>
                            <w:r>
                              <w:rPr>
                                <w:color w:val="000000"/>
                                <w:w w:val="105"/>
                                <w:sz w:val="8"/>
                              </w:rPr>
                              <w:t>lampeggiante</w:t>
                            </w:r>
                            <w:r>
                              <w:rPr>
                                <w:color w:val="000000"/>
                                <w:spacing w:val="68"/>
                                <w:w w:val="105"/>
                                <w:sz w:val="8"/>
                              </w:rPr>
                              <w:t>  </w:t>
                            </w:r>
                            <w:r>
                              <w:rPr>
                                <w:color w:val="000000"/>
                                <w:w w:val="105"/>
                                <w:sz w:val="8"/>
                              </w:rPr>
                              <w:t>Ricarica</w:t>
                            </w:r>
                            <w:r>
                              <w:rPr>
                                <w:color w:val="000000"/>
                                <w:spacing w:val="-5"/>
                                <w:w w:val="105"/>
                                <w:sz w:val="8"/>
                              </w:rPr>
                              <w:t> </w:t>
                            </w:r>
                            <w:r>
                              <w:rPr>
                                <w:color w:val="000000"/>
                                <w:w w:val="105"/>
                                <w:sz w:val="8"/>
                              </w:rPr>
                              <w:t>della</w:t>
                            </w:r>
                            <w:r>
                              <w:rPr>
                                <w:color w:val="000000"/>
                                <w:spacing w:val="-4"/>
                                <w:w w:val="105"/>
                                <w:sz w:val="8"/>
                              </w:rPr>
                              <w:t> </w:t>
                            </w:r>
                            <w:r>
                              <w:rPr>
                                <w:color w:val="000000"/>
                                <w:w w:val="105"/>
                                <w:sz w:val="8"/>
                              </w:rPr>
                              <w:t>batteria</w:t>
                            </w:r>
                            <w:r>
                              <w:rPr>
                                <w:color w:val="000000"/>
                                <w:spacing w:val="-5"/>
                                <w:w w:val="105"/>
                                <w:sz w:val="8"/>
                              </w:rPr>
                              <w:t> </w:t>
                            </w:r>
                            <w:r>
                              <w:rPr>
                                <w:color w:val="000000"/>
                                <w:w w:val="105"/>
                                <w:sz w:val="8"/>
                              </w:rPr>
                              <w:t>o</w:t>
                            </w:r>
                            <w:r>
                              <w:rPr>
                                <w:color w:val="000000"/>
                                <w:spacing w:val="-5"/>
                                <w:w w:val="105"/>
                                <w:sz w:val="8"/>
                              </w:rPr>
                              <w:t> </w:t>
                            </w:r>
                            <w:r>
                              <w:rPr>
                                <w:color w:val="000000"/>
                                <w:w w:val="105"/>
                                <w:sz w:val="8"/>
                              </w:rPr>
                              <w:t>accumulo</w:t>
                            </w:r>
                            <w:r>
                              <w:rPr>
                                <w:color w:val="000000"/>
                                <w:spacing w:val="-4"/>
                                <w:w w:val="105"/>
                                <w:sz w:val="8"/>
                              </w:rPr>
                              <w:t> </w:t>
                            </w:r>
                            <w:r>
                              <w:rPr>
                                <w:color w:val="000000"/>
                                <w:w w:val="105"/>
                                <w:sz w:val="8"/>
                              </w:rPr>
                              <w:t>di</w:t>
                            </w:r>
                            <w:r>
                              <w:rPr>
                                <w:color w:val="000000"/>
                                <w:spacing w:val="-5"/>
                                <w:w w:val="105"/>
                                <w:sz w:val="8"/>
                              </w:rPr>
                              <w:t> </w:t>
                            </w:r>
                            <w:r>
                              <w:rPr>
                                <w:color w:val="000000"/>
                                <w:spacing w:val="-2"/>
                                <w:w w:val="105"/>
                                <w:sz w:val="8"/>
                              </w:rPr>
                              <w:t>ricarica</w:t>
                            </w:r>
                          </w:p>
                        </w:txbxContent>
                      </wps:txbx>
                      <wps:bodyPr wrap="square" lIns="0" tIns="0" rIns="0" bIns="0" rtlCol="0">
                        <a:noAutofit/>
                      </wps:bodyPr>
                    </wps:wsp>
                  </a:graphicData>
                </a:graphic>
              </wp:inline>
            </w:drawing>
          </mc:Choice>
          <mc:Fallback>
            <w:pict>
              <v:shape style="width:187.95pt;height:7.1pt;mso-position-horizontal-relative:char;mso-position-vertical-relative:line" type="#_x0000_t202" id="docshape1747" filled="true" fillcolor="#ebecec" stroked="false">
                <w10:anchorlock/>
                <v:textbox inset="0,0,0,0">
                  <w:txbxContent>
                    <w:p>
                      <w:pPr>
                        <w:spacing w:before="24"/>
                        <w:ind w:left="28" w:right="0" w:firstLine="0"/>
                        <w:jc w:val="left"/>
                        <w:rPr>
                          <w:color w:val="000000"/>
                          <w:sz w:val="8"/>
                        </w:rPr>
                      </w:pPr>
                      <w:r>
                        <w:rPr>
                          <w:color w:val="000000"/>
                          <w:w w:val="105"/>
                          <w:sz w:val="8"/>
                        </w:rPr>
                        <w:t>Luce</w:t>
                      </w:r>
                      <w:r>
                        <w:rPr>
                          <w:color w:val="000000"/>
                          <w:spacing w:val="-5"/>
                          <w:w w:val="105"/>
                          <w:sz w:val="8"/>
                        </w:rPr>
                        <w:t> </w:t>
                      </w:r>
                      <w:r>
                        <w:rPr>
                          <w:color w:val="000000"/>
                          <w:w w:val="105"/>
                          <w:sz w:val="8"/>
                        </w:rPr>
                        <w:t>verde</w:t>
                      </w:r>
                      <w:r>
                        <w:rPr>
                          <w:color w:val="000000"/>
                          <w:spacing w:val="-5"/>
                          <w:w w:val="105"/>
                          <w:sz w:val="8"/>
                        </w:rPr>
                        <w:t> </w:t>
                      </w:r>
                      <w:r>
                        <w:rPr>
                          <w:color w:val="000000"/>
                          <w:w w:val="105"/>
                          <w:sz w:val="8"/>
                        </w:rPr>
                        <w:t>lampeggiante</w:t>
                      </w:r>
                      <w:r>
                        <w:rPr>
                          <w:color w:val="000000"/>
                          <w:spacing w:val="68"/>
                          <w:w w:val="105"/>
                          <w:sz w:val="8"/>
                        </w:rPr>
                        <w:t>  </w:t>
                      </w:r>
                      <w:r>
                        <w:rPr>
                          <w:color w:val="000000"/>
                          <w:w w:val="105"/>
                          <w:sz w:val="8"/>
                        </w:rPr>
                        <w:t>Ricarica</w:t>
                      </w:r>
                      <w:r>
                        <w:rPr>
                          <w:color w:val="000000"/>
                          <w:spacing w:val="-5"/>
                          <w:w w:val="105"/>
                          <w:sz w:val="8"/>
                        </w:rPr>
                        <w:t> </w:t>
                      </w:r>
                      <w:r>
                        <w:rPr>
                          <w:color w:val="000000"/>
                          <w:w w:val="105"/>
                          <w:sz w:val="8"/>
                        </w:rPr>
                        <w:t>della</w:t>
                      </w:r>
                      <w:r>
                        <w:rPr>
                          <w:color w:val="000000"/>
                          <w:spacing w:val="-4"/>
                          <w:w w:val="105"/>
                          <w:sz w:val="8"/>
                        </w:rPr>
                        <w:t> </w:t>
                      </w:r>
                      <w:r>
                        <w:rPr>
                          <w:color w:val="000000"/>
                          <w:w w:val="105"/>
                          <w:sz w:val="8"/>
                        </w:rPr>
                        <w:t>batteria</w:t>
                      </w:r>
                      <w:r>
                        <w:rPr>
                          <w:color w:val="000000"/>
                          <w:spacing w:val="-5"/>
                          <w:w w:val="105"/>
                          <w:sz w:val="8"/>
                        </w:rPr>
                        <w:t> </w:t>
                      </w:r>
                      <w:r>
                        <w:rPr>
                          <w:color w:val="000000"/>
                          <w:w w:val="105"/>
                          <w:sz w:val="8"/>
                        </w:rPr>
                        <w:t>o</w:t>
                      </w:r>
                      <w:r>
                        <w:rPr>
                          <w:color w:val="000000"/>
                          <w:spacing w:val="-5"/>
                          <w:w w:val="105"/>
                          <w:sz w:val="8"/>
                        </w:rPr>
                        <w:t> </w:t>
                      </w:r>
                      <w:r>
                        <w:rPr>
                          <w:color w:val="000000"/>
                          <w:w w:val="105"/>
                          <w:sz w:val="8"/>
                        </w:rPr>
                        <w:t>accumulo</w:t>
                      </w:r>
                      <w:r>
                        <w:rPr>
                          <w:color w:val="000000"/>
                          <w:spacing w:val="-4"/>
                          <w:w w:val="105"/>
                          <w:sz w:val="8"/>
                        </w:rPr>
                        <w:t> </w:t>
                      </w:r>
                      <w:r>
                        <w:rPr>
                          <w:color w:val="000000"/>
                          <w:w w:val="105"/>
                          <w:sz w:val="8"/>
                        </w:rPr>
                        <w:t>di</w:t>
                      </w:r>
                      <w:r>
                        <w:rPr>
                          <w:color w:val="000000"/>
                          <w:spacing w:val="-5"/>
                          <w:w w:val="105"/>
                          <w:sz w:val="8"/>
                        </w:rPr>
                        <w:t> </w:t>
                      </w:r>
                      <w:r>
                        <w:rPr>
                          <w:color w:val="000000"/>
                          <w:spacing w:val="-2"/>
                          <w:w w:val="105"/>
                          <w:sz w:val="8"/>
                        </w:rPr>
                        <w:t>ricarica</w:t>
                      </w:r>
                    </w:p>
                  </w:txbxContent>
                </v:textbox>
                <v:fill type="solid"/>
              </v:shape>
            </w:pict>
          </mc:Fallback>
        </mc:AlternateContent>
      </w:r>
      <w:r>
        <w:rPr>
          <w:position w:val="-2"/>
          <w:sz w:val="14"/>
        </w:rPr>
      </w:r>
    </w:p>
    <w:p>
      <w:pPr>
        <w:tabs>
          <w:tab w:pos="1278" w:val="left" w:leader="none"/>
        </w:tabs>
        <w:spacing w:before="22"/>
        <w:ind w:left="145" w:right="0" w:firstLine="0"/>
        <w:jc w:val="left"/>
        <w:rPr>
          <w:sz w:val="8"/>
        </w:rPr>
      </w:pPr>
      <w:r>
        <w:rPr>
          <w:sz w:val="8"/>
        </w:rPr>
        <w:t>Luce</w:t>
      </w:r>
      <w:r>
        <w:rPr>
          <w:spacing w:val="3"/>
          <w:sz w:val="8"/>
        </w:rPr>
        <w:t> </w:t>
      </w:r>
      <w:r>
        <w:rPr>
          <w:sz w:val="8"/>
        </w:rPr>
        <w:t>verde</w:t>
      </w:r>
      <w:r>
        <w:rPr>
          <w:spacing w:val="3"/>
          <w:sz w:val="8"/>
        </w:rPr>
        <w:t> </w:t>
      </w:r>
      <w:r>
        <w:rPr>
          <w:spacing w:val="-2"/>
          <w:sz w:val="8"/>
        </w:rPr>
        <w:t>fissa</w:t>
      </w:r>
      <w:r>
        <w:rPr>
          <w:sz w:val="8"/>
        </w:rPr>
        <w:tab/>
        <w:t>Tutte</w:t>
      </w:r>
      <w:r>
        <w:rPr>
          <w:spacing w:val="53"/>
          <w:sz w:val="8"/>
        </w:rPr>
        <w:t> </w:t>
      </w:r>
      <w:r>
        <w:rPr>
          <w:sz w:val="8"/>
        </w:rPr>
        <w:t>le</w:t>
      </w:r>
      <w:r>
        <w:rPr>
          <w:spacing w:val="55"/>
          <w:sz w:val="8"/>
        </w:rPr>
        <w:t> </w:t>
      </w:r>
      <w:r>
        <w:rPr>
          <w:sz w:val="8"/>
        </w:rPr>
        <w:t>batterie</w:t>
      </w:r>
      <w:r>
        <w:rPr>
          <w:spacing w:val="56"/>
          <w:sz w:val="8"/>
        </w:rPr>
        <w:t> </w:t>
      </w:r>
      <w:r>
        <w:rPr>
          <w:sz w:val="8"/>
        </w:rPr>
        <w:t>sono</w:t>
      </w:r>
      <w:r>
        <w:rPr>
          <w:spacing w:val="55"/>
          <w:sz w:val="8"/>
        </w:rPr>
        <w:t> </w:t>
      </w:r>
      <w:r>
        <w:rPr>
          <w:sz w:val="8"/>
        </w:rPr>
        <w:t>completamente</w:t>
      </w:r>
      <w:r>
        <w:rPr>
          <w:spacing w:val="56"/>
          <w:sz w:val="8"/>
        </w:rPr>
        <w:t> </w:t>
      </w:r>
      <w:r>
        <w:rPr>
          <w:sz w:val="8"/>
        </w:rPr>
        <w:t>cariche</w:t>
      </w:r>
      <w:r>
        <w:rPr>
          <w:spacing w:val="55"/>
          <w:sz w:val="8"/>
        </w:rPr>
        <w:t> </w:t>
      </w:r>
      <w:r>
        <w:rPr>
          <w:sz w:val="8"/>
        </w:rPr>
        <w:t>o</w:t>
      </w:r>
      <w:r>
        <w:rPr>
          <w:spacing w:val="56"/>
          <w:sz w:val="8"/>
        </w:rPr>
        <w:t> </w:t>
      </w:r>
      <w:r>
        <w:rPr>
          <w:spacing w:val="-2"/>
          <w:sz w:val="8"/>
        </w:rPr>
        <w:t>alimentano</w:t>
      </w:r>
    </w:p>
    <w:p>
      <w:pPr>
        <w:spacing w:before="18"/>
        <w:ind w:left="1279" w:right="0" w:firstLine="0"/>
        <w:jc w:val="left"/>
        <w:rPr>
          <w:sz w:val="8"/>
        </w:rPr>
      </w:pPr>
      <w:r>
        <w:rPr/>
        <mc:AlternateContent>
          <mc:Choice Requires="wps">
            <w:drawing>
              <wp:anchor distT="0" distB="0" distL="0" distR="0" allowOverlap="1" layoutInCell="1" locked="0" behindDoc="1" simplePos="0" relativeHeight="488057344">
                <wp:simplePos x="0" y="0"/>
                <wp:positionH relativeFrom="page">
                  <wp:posOffset>251999</wp:posOffset>
                </wp:positionH>
                <wp:positionV relativeFrom="paragraph">
                  <wp:posOffset>90073</wp:posOffset>
                </wp:positionV>
                <wp:extent cx="2386965" cy="160655"/>
                <wp:effectExtent l="0" t="0" r="0" b="0"/>
                <wp:wrapTopAndBottom/>
                <wp:docPr id="2817" name="Textbox 2817"/>
                <wp:cNvGraphicFramePr>
                  <a:graphicFrameLocks/>
                </wp:cNvGraphicFramePr>
                <a:graphic>
                  <a:graphicData uri="http://schemas.microsoft.com/office/word/2010/wordprocessingShape">
                    <wps:wsp>
                      <wps:cNvPr id="2817" name="Textbox 2817"/>
                      <wps:cNvSpPr txBox="1"/>
                      <wps:spPr>
                        <a:xfrm>
                          <a:off x="0" y="0"/>
                          <a:ext cx="2386965" cy="160655"/>
                        </a:xfrm>
                        <a:prstGeom prst="rect">
                          <a:avLst/>
                        </a:prstGeom>
                        <a:solidFill>
                          <a:srgbClr val="EBECEC"/>
                        </a:solidFill>
                      </wps:spPr>
                      <wps:txbx>
                        <w:txbxContent>
                          <w:p>
                            <w:pPr>
                              <w:tabs>
                                <w:tab w:pos="1162" w:val="left" w:leader="none"/>
                              </w:tabs>
                              <w:spacing w:before="22"/>
                              <w:ind w:left="28" w:right="0" w:firstLine="0"/>
                              <w:jc w:val="left"/>
                              <w:rPr>
                                <w:color w:val="000000"/>
                                <w:sz w:val="8"/>
                              </w:rPr>
                            </w:pPr>
                            <w:r>
                              <w:rPr>
                                <w:color w:val="000000"/>
                                <w:sz w:val="8"/>
                              </w:rPr>
                              <w:t>Luce</w:t>
                            </w:r>
                            <w:r>
                              <w:rPr>
                                <w:color w:val="000000"/>
                                <w:spacing w:val="-2"/>
                                <w:sz w:val="8"/>
                              </w:rPr>
                              <w:t> </w:t>
                            </w:r>
                            <w:r>
                              <w:rPr>
                                <w:color w:val="000000"/>
                                <w:sz w:val="8"/>
                              </w:rPr>
                              <w:t>gialla</w:t>
                            </w:r>
                            <w:r>
                              <w:rPr>
                                <w:color w:val="000000"/>
                                <w:spacing w:val="-2"/>
                                <w:sz w:val="8"/>
                              </w:rPr>
                              <w:t> lampeggiante</w:t>
                            </w:r>
                            <w:r>
                              <w:rPr>
                                <w:color w:val="000000"/>
                                <w:sz w:val="8"/>
                              </w:rPr>
                              <w:tab/>
                              <w:t>La</w:t>
                            </w:r>
                            <w:r>
                              <w:rPr>
                                <w:color w:val="000000"/>
                                <w:spacing w:val="9"/>
                                <w:sz w:val="8"/>
                              </w:rPr>
                              <w:t> </w:t>
                            </w:r>
                            <w:r>
                              <w:rPr>
                                <w:color w:val="000000"/>
                                <w:sz w:val="8"/>
                              </w:rPr>
                              <w:t>temperatura</w:t>
                            </w:r>
                            <w:r>
                              <w:rPr>
                                <w:color w:val="000000"/>
                                <w:spacing w:val="9"/>
                                <w:sz w:val="8"/>
                              </w:rPr>
                              <w:t> </w:t>
                            </w:r>
                            <w:r>
                              <w:rPr>
                                <w:color w:val="000000"/>
                                <w:sz w:val="8"/>
                              </w:rPr>
                              <w:t>delle</w:t>
                            </w:r>
                            <w:r>
                              <w:rPr>
                                <w:color w:val="000000"/>
                                <w:spacing w:val="10"/>
                                <w:sz w:val="8"/>
                              </w:rPr>
                              <w:t> </w:t>
                            </w:r>
                            <w:r>
                              <w:rPr>
                                <w:color w:val="000000"/>
                                <w:sz w:val="8"/>
                              </w:rPr>
                              <w:t>batterie</w:t>
                            </w:r>
                            <w:r>
                              <w:rPr>
                                <w:color w:val="000000"/>
                                <w:spacing w:val="9"/>
                                <w:sz w:val="8"/>
                              </w:rPr>
                              <w:t> </w:t>
                            </w:r>
                            <w:r>
                              <w:rPr>
                                <w:color w:val="000000"/>
                                <w:sz w:val="8"/>
                              </w:rPr>
                              <w:t>è</w:t>
                            </w:r>
                            <w:r>
                              <w:rPr>
                                <w:color w:val="000000"/>
                                <w:spacing w:val="10"/>
                                <w:sz w:val="8"/>
                              </w:rPr>
                              <w:t> </w:t>
                            </w:r>
                            <w:r>
                              <w:rPr>
                                <w:color w:val="000000"/>
                                <w:sz w:val="8"/>
                              </w:rPr>
                              <w:t>troppo</w:t>
                            </w:r>
                            <w:r>
                              <w:rPr>
                                <w:color w:val="000000"/>
                                <w:spacing w:val="9"/>
                                <w:sz w:val="8"/>
                              </w:rPr>
                              <w:t> </w:t>
                            </w:r>
                            <w:r>
                              <w:rPr>
                                <w:color w:val="000000"/>
                                <w:sz w:val="8"/>
                              </w:rPr>
                              <w:t>bassa</w:t>
                            </w:r>
                            <w:r>
                              <w:rPr>
                                <w:color w:val="000000"/>
                                <w:spacing w:val="10"/>
                                <w:sz w:val="8"/>
                              </w:rPr>
                              <w:t> </w:t>
                            </w:r>
                            <w:r>
                              <w:rPr>
                                <w:color w:val="000000"/>
                                <w:sz w:val="8"/>
                              </w:rPr>
                              <w:t>o</w:t>
                            </w:r>
                            <w:r>
                              <w:rPr>
                                <w:color w:val="000000"/>
                                <w:spacing w:val="9"/>
                                <w:sz w:val="8"/>
                              </w:rPr>
                              <w:t> </w:t>
                            </w:r>
                            <w:r>
                              <w:rPr>
                                <w:color w:val="000000"/>
                                <w:sz w:val="8"/>
                              </w:rPr>
                              <w:t>troppo</w:t>
                            </w:r>
                            <w:r>
                              <w:rPr>
                                <w:color w:val="000000"/>
                                <w:spacing w:val="9"/>
                                <w:sz w:val="8"/>
                              </w:rPr>
                              <w:t> </w:t>
                            </w:r>
                            <w:r>
                              <w:rPr>
                                <w:color w:val="000000"/>
                                <w:sz w:val="8"/>
                              </w:rPr>
                              <w:t>alta</w:t>
                            </w:r>
                            <w:r>
                              <w:rPr>
                                <w:color w:val="000000"/>
                                <w:spacing w:val="10"/>
                                <w:sz w:val="8"/>
                              </w:rPr>
                              <w:t> </w:t>
                            </w:r>
                            <w:r>
                              <w:rPr>
                                <w:color w:val="000000"/>
                                <w:sz w:val="8"/>
                              </w:rPr>
                              <w:t>(non</w:t>
                            </w:r>
                            <w:r>
                              <w:rPr>
                                <w:color w:val="000000"/>
                                <w:spacing w:val="9"/>
                                <w:sz w:val="8"/>
                              </w:rPr>
                              <w:t> </w:t>
                            </w:r>
                            <w:r>
                              <w:rPr>
                                <w:color w:val="000000"/>
                                <w:spacing w:val="-4"/>
                                <w:sz w:val="8"/>
                              </w:rPr>
                              <w:t>sono</w:t>
                            </w:r>
                          </w:p>
                          <w:p>
                            <w:pPr>
                              <w:spacing w:before="18"/>
                              <w:ind w:left="1162" w:right="0" w:firstLine="0"/>
                              <w:jc w:val="left"/>
                              <w:rPr>
                                <w:color w:val="000000"/>
                                <w:sz w:val="8"/>
                              </w:rPr>
                            </w:pPr>
                            <w:r>
                              <w:rPr>
                                <w:color w:val="000000"/>
                                <w:w w:val="105"/>
                                <w:sz w:val="8"/>
                              </w:rPr>
                              <w:t>necessarie</w:t>
                            </w:r>
                            <w:r>
                              <w:rPr>
                                <w:color w:val="000000"/>
                                <w:spacing w:val="1"/>
                                <w:w w:val="105"/>
                                <w:sz w:val="8"/>
                              </w:rPr>
                              <w:t> </w:t>
                            </w:r>
                            <w:r>
                              <w:rPr>
                                <w:color w:val="000000"/>
                                <w:w w:val="105"/>
                                <w:sz w:val="8"/>
                              </w:rPr>
                              <w:t>ulteriori</w:t>
                            </w:r>
                            <w:r>
                              <w:rPr>
                                <w:color w:val="000000"/>
                                <w:spacing w:val="2"/>
                                <w:w w:val="105"/>
                                <w:sz w:val="8"/>
                              </w:rPr>
                              <w:t> </w:t>
                            </w:r>
                            <w:r>
                              <w:rPr>
                                <w:color w:val="000000"/>
                                <w:spacing w:val="-2"/>
                                <w:w w:val="105"/>
                                <w:sz w:val="8"/>
                              </w:rPr>
                              <w:t>operazioni)</w:t>
                            </w:r>
                          </w:p>
                        </w:txbxContent>
                      </wps:txbx>
                      <wps:bodyPr wrap="square" lIns="0" tIns="0" rIns="0" bIns="0" rtlCol="0">
                        <a:noAutofit/>
                      </wps:bodyPr>
                    </wps:wsp>
                  </a:graphicData>
                </a:graphic>
              </wp:anchor>
            </w:drawing>
          </mc:Choice>
          <mc:Fallback>
            <w:pict>
              <v:shape style="position:absolute;margin-left:19.842501pt;margin-top:7.092391pt;width:187.95pt;height:12.65pt;mso-position-horizontal-relative:page;mso-position-vertical-relative:paragraph;z-index:-15259136;mso-wrap-distance-left:0;mso-wrap-distance-right:0" type="#_x0000_t202" id="docshape1748" filled="true" fillcolor="#ebecec" stroked="false">
                <v:textbox inset="0,0,0,0">
                  <w:txbxContent>
                    <w:p>
                      <w:pPr>
                        <w:tabs>
                          <w:tab w:pos="1162" w:val="left" w:leader="none"/>
                        </w:tabs>
                        <w:spacing w:before="22"/>
                        <w:ind w:left="28" w:right="0" w:firstLine="0"/>
                        <w:jc w:val="left"/>
                        <w:rPr>
                          <w:color w:val="000000"/>
                          <w:sz w:val="8"/>
                        </w:rPr>
                      </w:pPr>
                      <w:r>
                        <w:rPr>
                          <w:color w:val="000000"/>
                          <w:sz w:val="8"/>
                        </w:rPr>
                        <w:t>Luce</w:t>
                      </w:r>
                      <w:r>
                        <w:rPr>
                          <w:color w:val="000000"/>
                          <w:spacing w:val="-2"/>
                          <w:sz w:val="8"/>
                        </w:rPr>
                        <w:t> </w:t>
                      </w:r>
                      <w:r>
                        <w:rPr>
                          <w:color w:val="000000"/>
                          <w:sz w:val="8"/>
                        </w:rPr>
                        <w:t>gialla</w:t>
                      </w:r>
                      <w:r>
                        <w:rPr>
                          <w:color w:val="000000"/>
                          <w:spacing w:val="-2"/>
                          <w:sz w:val="8"/>
                        </w:rPr>
                        <w:t> lampeggiante</w:t>
                      </w:r>
                      <w:r>
                        <w:rPr>
                          <w:color w:val="000000"/>
                          <w:sz w:val="8"/>
                        </w:rPr>
                        <w:tab/>
                        <w:t>La</w:t>
                      </w:r>
                      <w:r>
                        <w:rPr>
                          <w:color w:val="000000"/>
                          <w:spacing w:val="9"/>
                          <w:sz w:val="8"/>
                        </w:rPr>
                        <w:t> </w:t>
                      </w:r>
                      <w:r>
                        <w:rPr>
                          <w:color w:val="000000"/>
                          <w:sz w:val="8"/>
                        </w:rPr>
                        <w:t>temperatura</w:t>
                      </w:r>
                      <w:r>
                        <w:rPr>
                          <w:color w:val="000000"/>
                          <w:spacing w:val="9"/>
                          <w:sz w:val="8"/>
                        </w:rPr>
                        <w:t> </w:t>
                      </w:r>
                      <w:r>
                        <w:rPr>
                          <w:color w:val="000000"/>
                          <w:sz w:val="8"/>
                        </w:rPr>
                        <w:t>delle</w:t>
                      </w:r>
                      <w:r>
                        <w:rPr>
                          <w:color w:val="000000"/>
                          <w:spacing w:val="10"/>
                          <w:sz w:val="8"/>
                        </w:rPr>
                        <w:t> </w:t>
                      </w:r>
                      <w:r>
                        <w:rPr>
                          <w:color w:val="000000"/>
                          <w:sz w:val="8"/>
                        </w:rPr>
                        <w:t>batterie</w:t>
                      </w:r>
                      <w:r>
                        <w:rPr>
                          <w:color w:val="000000"/>
                          <w:spacing w:val="9"/>
                          <w:sz w:val="8"/>
                        </w:rPr>
                        <w:t> </w:t>
                      </w:r>
                      <w:r>
                        <w:rPr>
                          <w:color w:val="000000"/>
                          <w:sz w:val="8"/>
                        </w:rPr>
                        <w:t>è</w:t>
                      </w:r>
                      <w:r>
                        <w:rPr>
                          <w:color w:val="000000"/>
                          <w:spacing w:val="10"/>
                          <w:sz w:val="8"/>
                        </w:rPr>
                        <w:t> </w:t>
                      </w:r>
                      <w:r>
                        <w:rPr>
                          <w:color w:val="000000"/>
                          <w:sz w:val="8"/>
                        </w:rPr>
                        <w:t>troppo</w:t>
                      </w:r>
                      <w:r>
                        <w:rPr>
                          <w:color w:val="000000"/>
                          <w:spacing w:val="9"/>
                          <w:sz w:val="8"/>
                        </w:rPr>
                        <w:t> </w:t>
                      </w:r>
                      <w:r>
                        <w:rPr>
                          <w:color w:val="000000"/>
                          <w:sz w:val="8"/>
                        </w:rPr>
                        <w:t>bassa</w:t>
                      </w:r>
                      <w:r>
                        <w:rPr>
                          <w:color w:val="000000"/>
                          <w:spacing w:val="10"/>
                          <w:sz w:val="8"/>
                        </w:rPr>
                        <w:t> </w:t>
                      </w:r>
                      <w:r>
                        <w:rPr>
                          <w:color w:val="000000"/>
                          <w:sz w:val="8"/>
                        </w:rPr>
                        <w:t>o</w:t>
                      </w:r>
                      <w:r>
                        <w:rPr>
                          <w:color w:val="000000"/>
                          <w:spacing w:val="9"/>
                          <w:sz w:val="8"/>
                        </w:rPr>
                        <w:t> </w:t>
                      </w:r>
                      <w:r>
                        <w:rPr>
                          <w:color w:val="000000"/>
                          <w:sz w:val="8"/>
                        </w:rPr>
                        <w:t>troppo</w:t>
                      </w:r>
                      <w:r>
                        <w:rPr>
                          <w:color w:val="000000"/>
                          <w:spacing w:val="9"/>
                          <w:sz w:val="8"/>
                        </w:rPr>
                        <w:t> </w:t>
                      </w:r>
                      <w:r>
                        <w:rPr>
                          <w:color w:val="000000"/>
                          <w:sz w:val="8"/>
                        </w:rPr>
                        <w:t>alta</w:t>
                      </w:r>
                      <w:r>
                        <w:rPr>
                          <w:color w:val="000000"/>
                          <w:spacing w:val="10"/>
                          <w:sz w:val="8"/>
                        </w:rPr>
                        <w:t> </w:t>
                      </w:r>
                      <w:r>
                        <w:rPr>
                          <w:color w:val="000000"/>
                          <w:sz w:val="8"/>
                        </w:rPr>
                        <w:t>(non</w:t>
                      </w:r>
                      <w:r>
                        <w:rPr>
                          <w:color w:val="000000"/>
                          <w:spacing w:val="9"/>
                          <w:sz w:val="8"/>
                        </w:rPr>
                        <w:t> </w:t>
                      </w:r>
                      <w:r>
                        <w:rPr>
                          <w:color w:val="000000"/>
                          <w:spacing w:val="-4"/>
                          <w:sz w:val="8"/>
                        </w:rPr>
                        <w:t>sono</w:t>
                      </w:r>
                    </w:p>
                    <w:p>
                      <w:pPr>
                        <w:spacing w:before="18"/>
                        <w:ind w:left="1162" w:right="0" w:firstLine="0"/>
                        <w:jc w:val="left"/>
                        <w:rPr>
                          <w:color w:val="000000"/>
                          <w:sz w:val="8"/>
                        </w:rPr>
                      </w:pPr>
                      <w:r>
                        <w:rPr>
                          <w:color w:val="000000"/>
                          <w:w w:val="105"/>
                          <w:sz w:val="8"/>
                        </w:rPr>
                        <w:t>necessarie</w:t>
                      </w:r>
                      <w:r>
                        <w:rPr>
                          <w:color w:val="000000"/>
                          <w:spacing w:val="1"/>
                          <w:w w:val="105"/>
                          <w:sz w:val="8"/>
                        </w:rPr>
                        <w:t> </w:t>
                      </w:r>
                      <w:r>
                        <w:rPr>
                          <w:color w:val="000000"/>
                          <w:w w:val="105"/>
                          <w:sz w:val="8"/>
                        </w:rPr>
                        <w:t>ulteriori</w:t>
                      </w:r>
                      <w:r>
                        <w:rPr>
                          <w:color w:val="000000"/>
                          <w:spacing w:val="2"/>
                          <w:w w:val="105"/>
                          <w:sz w:val="8"/>
                        </w:rPr>
                        <w:t> </w:t>
                      </w:r>
                      <w:r>
                        <w:rPr>
                          <w:color w:val="000000"/>
                          <w:spacing w:val="-2"/>
                          <w:w w:val="105"/>
                          <w:sz w:val="8"/>
                        </w:rPr>
                        <w:t>operazioni)</w:t>
                      </w:r>
                    </w:p>
                  </w:txbxContent>
                </v:textbox>
                <v:fill type="solid"/>
                <w10:wrap type="topAndBottom"/>
              </v:shape>
            </w:pict>
          </mc:Fallback>
        </mc:AlternateContent>
      </w:r>
      <w:r>
        <w:rPr>
          <w:w w:val="105"/>
          <w:sz w:val="8"/>
        </w:rPr>
        <w:t>dispositivi</w:t>
      </w:r>
      <w:r>
        <w:rPr>
          <w:spacing w:val="3"/>
          <w:w w:val="105"/>
          <w:sz w:val="8"/>
        </w:rPr>
        <w:t> </w:t>
      </w:r>
      <w:r>
        <w:rPr>
          <w:spacing w:val="-2"/>
          <w:w w:val="105"/>
          <w:sz w:val="8"/>
        </w:rPr>
        <w:t>esterni</w:t>
      </w:r>
    </w:p>
    <w:p>
      <w:pPr>
        <w:tabs>
          <w:tab w:pos="1278" w:val="left" w:leader="none"/>
        </w:tabs>
        <w:spacing w:before="22"/>
        <w:ind w:left="145" w:right="0" w:firstLine="0"/>
        <w:jc w:val="left"/>
        <w:rPr>
          <w:sz w:val="8"/>
        </w:rPr>
      </w:pPr>
      <w:r>
        <w:rPr>
          <w:sz w:val="8"/>
        </w:rPr>
        <w:t>Luce</w:t>
      </w:r>
      <w:r>
        <w:rPr>
          <w:spacing w:val="-2"/>
          <w:sz w:val="8"/>
        </w:rPr>
        <w:t> </w:t>
      </w:r>
      <w:r>
        <w:rPr>
          <w:sz w:val="8"/>
        </w:rPr>
        <w:t>rossa</w:t>
      </w:r>
      <w:r>
        <w:rPr>
          <w:spacing w:val="-1"/>
          <w:sz w:val="8"/>
        </w:rPr>
        <w:t> </w:t>
      </w:r>
      <w:r>
        <w:rPr>
          <w:spacing w:val="-2"/>
          <w:sz w:val="8"/>
        </w:rPr>
        <w:t>fissa</w:t>
      </w:r>
      <w:r>
        <w:rPr>
          <w:sz w:val="8"/>
        </w:rPr>
        <w:tab/>
        <w:t>Errore</w:t>
      </w:r>
      <w:r>
        <w:rPr>
          <w:spacing w:val="33"/>
          <w:sz w:val="8"/>
        </w:rPr>
        <w:t> </w:t>
      </w:r>
      <w:r>
        <w:rPr>
          <w:sz w:val="8"/>
        </w:rPr>
        <w:t>della</w:t>
      </w:r>
      <w:r>
        <w:rPr>
          <w:spacing w:val="35"/>
          <w:sz w:val="8"/>
        </w:rPr>
        <w:t> </w:t>
      </w:r>
      <w:r>
        <w:rPr>
          <w:sz w:val="8"/>
        </w:rPr>
        <w:t>fonte</w:t>
      </w:r>
      <w:r>
        <w:rPr>
          <w:spacing w:val="35"/>
          <w:sz w:val="8"/>
        </w:rPr>
        <w:t> </w:t>
      </w:r>
      <w:r>
        <w:rPr>
          <w:sz w:val="8"/>
        </w:rPr>
        <w:t>di</w:t>
      </w:r>
      <w:r>
        <w:rPr>
          <w:spacing w:val="35"/>
          <w:sz w:val="8"/>
        </w:rPr>
        <w:t> </w:t>
      </w:r>
      <w:r>
        <w:rPr>
          <w:sz w:val="8"/>
        </w:rPr>
        <w:t>alimentazione</w:t>
      </w:r>
      <w:r>
        <w:rPr>
          <w:spacing w:val="35"/>
          <w:sz w:val="8"/>
        </w:rPr>
        <w:t> </w:t>
      </w:r>
      <w:r>
        <w:rPr>
          <w:sz w:val="8"/>
        </w:rPr>
        <w:t>o</w:t>
      </w:r>
      <w:r>
        <w:rPr>
          <w:spacing w:val="35"/>
          <w:sz w:val="8"/>
        </w:rPr>
        <w:t> </w:t>
      </w:r>
      <w:r>
        <w:rPr>
          <w:sz w:val="8"/>
        </w:rPr>
        <w:t>della</w:t>
      </w:r>
      <w:r>
        <w:rPr>
          <w:spacing w:val="35"/>
          <w:sz w:val="8"/>
        </w:rPr>
        <w:t> </w:t>
      </w:r>
      <w:r>
        <w:rPr>
          <w:sz w:val="8"/>
        </w:rPr>
        <w:t>batteria</w:t>
      </w:r>
      <w:r>
        <w:rPr>
          <w:spacing w:val="35"/>
          <w:sz w:val="8"/>
        </w:rPr>
        <w:t> </w:t>
      </w:r>
      <w:r>
        <w:rPr>
          <w:sz w:val="8"/>
        </w:rPr>
        <w:t>(rimuovere</w:t>
      </w:r>
      <w:r>
        <w:rPr>
          <w:spacing w:val="35"/>
          <w:sz w:val="8"/>
        </w:rPr>
        <w:t> </w:t>
      </w:r>
      <w:r>
        <w:rPr>
          <w:spacing w:val="-10"/>
          <w:sz w:val="8"/>
        </w:rPr>
        <w:t>e</w:t>
      </w:r>
    </w:p>
    <w:p>
      <w:pPr>
        <w:spacing w:line="288" w:lineRule="auto" w:before="18" w:after="8"/>
        <w:ind w:left="1279" w:right="0" w:firstLine="0"/>
        <w:jc w:val="left"/>
        <w:rPr>
          <w:sz w:val="8"/>
        </w:rPr>
      </w:pPr>
      <w:r>
        <w:rPr>
          <w:w w:val="105"/>
          <w:sz w:val="8"/>
        </w:rPr>
        <w:t>inserire</w:t>
      </w:r>
      <w:r>
        <w:rPr>
          <w:spacing w:val="18"/>
          <w:w w:val="105"/>
          <w:sz w:val="8"/>
        </w:rPr>
        <w:t> </w:t>
      </w:r>
      <w:r>
        <w:rPr>
          <w:w w:val="105"/>
          <w:sz w:val="8"/>
        </w:rPr>
        <w:t>nuovamente</w:t>
      </w:r>
      <w:r>
        <w:rPr>
          <w:spacing w:val="18"/>
          <w:w w:val="105"/>
          <w:sz w:val="8"/>
        </w:rPr>
        <w:t> </w:t>
      </w:r>
      <w:r>
        <w:rPr>
          <w:w w:val="105"/>
          <w:sz w:val="8"/>
        </w:rPr>
        <w:t>le</w:t>
      </w:r>
      <w:r>
        <w:rPr>
          <w:spacing w:val="18"/>
          <w:w w:val="105"/>
          <w:sz w:val="8"/>
        </w:rPr>
        <w:t> </w:t>
      </w:r>
      <w:r>
        <w:rPr>
          <w:w w:val="105"/>
          <w:sz w:val="8"/>
        </w:rPr>
        <w:t>batterie</w:t>
      </w:r>
      <w:r>
        <w:rPr>
          <w:spacing w:val="18"/>
          <w:w w:val="105"/>
          <w:sz w:val="8"/>
        </w:rPr>
        <w:t> </w:t>
      </w:r>
      <w:r>
        <w:rPr>
          <w:w w:val="105"/>
          <w:sz w:val="8"/>
        </w:rPr>
        <w:t>oppure</w:t>
      </w:r>
      <w:r>
        <w:rPr>
          <w:spacing w:val="18"/>
          <w:w w:val="105"/>
          <w:sz w:val="8"/>
        </w:rPr>
        <w:t> </w:t>
      </w:r>
      <w:r>
        <w:rPr>
          <w:w w:val="105"/>
          <w:sz w:val="8"/>
        </w:rPr>
        <w:t>scollegare</w:t>
      </w:r>
      <w:r>
        <w:rPr>
          <w:spacing w:val="18"/>
          <w:w w:val="105"/>
          <w:sz w:val="8"/>
        </w:rPr>
        <w:t> </w:t>
      </w:r>
      <w:r>
        <w:rPr>
          <w:w w:val="105"/>
          <w:sz w:val="8"/>
        </w:rPr>
        <w:t>e</w:t>
      </w:r>
      <w:r>
        <w:rPr>
          <w:spacing w:val="18"/>
          <w:w w:val="105"/>
          <w:sz w:val="8"/>
        </w:rPr>
        <w:t> </w:t>
      </w:r>
      <w:r>
        <w:rPr>
          <w:w w:val="105"/>
          <w:sz w:val="8"/>
        </w:rPr>
        <w:t>ricollegare</w:t>
      </w:r>
      <w:r>
        <w:rPr>
          <w:spacing w:val="18"/>
          <w:w w:val="105"/>
          <w:sz w:val="8"/>
        </w:rPr>
        <w:t> </w:t>
      </w:r>
      <w:r>
        <w:rPr>
          <w:w w:val="105"/>
          <w:sz w:val="8"/>
        </w:rPr>
        <w:t>il</w:t>
      </w:r>
      <w:r>
        <w:rPr>
          <w:spacing w:val="40"/>
          <w:w w:val="105"/>
          <w:sz w:val="8"/>
        </w:rPr>
        <w:t> </w:t>
      </w:r>
      <w:r>
        <w:rPr>
          <w:spacing w:val="-2"/>
          <w:w w:val="105"/>
          <w:sz w:val="8"/>
        </w:rPr>
        <w:t>caricabatterie)</w:t>
      </w:r>
    </w:p>
    <w:p>
      <w:pPr>
        <w:pStyle w:val="BodyText"/>
        <w:spacing w:line="20" w:lineRule="exact"/>
        <w:ind w:left="113"/>
        <w:rPr>
          <w:sz w:val="2"/>
        </w:rPr>
      </w:pPr>
      <w:r>
        <w:rPr>
          <w:sz w:val="2"/>
        </w:rPr>
        <mc:AlternateContent>
          <mc:Choice Requires="wps">
            <w:drawing>
              <wp:inline distT="0" distB="0" distL="0" distR="0">
                <wp:extent cx="2386965" cy="3175"/>
                <wp:effectExtent l="9525" t="0" r="0" b="6350"/>
                <wp:docPr id="2818" name="Group 2818"/>
                <wp:cNvGraphicFramePr>
                  <a:graphicFrameLocks/>
                </wp:cNvGraphicFramePr>
                <a:graphic>
                  <a:graphicData uri="http://schemas.microsoft.com/office/word/2010/wordprocessingGroup">
                    <wpg:wgp>
                      <wpg:cNvPr id="2818" name="Group 2818"/>
                      <wpg:cNvGrpSpPr/>
                      <wpg:grpSpPr>
                        <a:xfrm>
                          <a:off x="0" y="0"/>
                          <a:ext cx="2386965" cy="3175"/>
                          <a:chExt cx="2386965" cy="3175"/>
                        </a:xfrm>
                      </wpg:grpSpPr>
                      <wps:wsp>
                        <wps:cNvPr id="2819" name="Graphic 2819"/>
                        <wps:cNvSpPr/>
                        <wps:spPr>
                          <a:xfrm>
                            <a:off x="0" y="1587"/>
                            <a:ext cx="720090" cy="1270"/>
                          </a:xfrm>
                          <a:custGeom>
                            <a:avLst/>
                            <a:gdLst/>
                            <a:ahLst/>
                            <a:cxnLst/>
                            <a:rect l="l" t="t" r="r" b="b"/>
                            <a:pathLst>
                              <a:path w="720090" h="0">
                                <a:moveTo>
                                  <a:pt x="0" y="0"/>
                                </a:moveTo>
                                <a:lnTo>
                                  <a:pt x="720001" y="0"/>
                                </a:lnTo>
                              </a:path>
                            </a:pathLst>
                          </a:custGeom>
                          <a:ln w="3175">
                            <a:solidFill>
                              <a:srgbClr val="000000"/>
                            </a:solidFill>
                            <a:prstDash val="solid"/>
                          </a:ln>
                        </wps:spPr>
                        <wps:bodyPr wrap="square" lIns="0" tIns="0" rIns="0" bIns="0" rtlCol="0">
                          <a:prstTxWarp prst="textNoShape">
                            <a:avLst/>
                          </a:prstTxWarp>
                          <a:noAutofit/>
                        </wps:bodyPr>
                      </wps:wsp>
                      <wps:wsp>
                        <wps:cNvPr id="2820" name="Graphic 2820"/>
                        <wps:cNvSpPr/>
                        <wps:spPr>
                          <a:xfrm>
                            <a:off x="719999" y="1587"/>
                            <a:ext cx="1666875" cy="1270"/>
                          </a:xfrm>
                          <a:custGeom>
                            <a:avLst/>
                            <a:gdLst/>
                            <a:ahLst/>
                            <a:cxnLst/>
                            <a:rect l="l" t="t" r="r" b="b"/>
                            <a:pathLst>
                              <a:path w="1666875" h="0">
                                <a:moveTo>
                                  <a:pt x="0" y="0"/>
                                </a:moveTo>
                                <a:lnTo>
                                  <a:pt x="1666798"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7.95pt;height:.25pt;mso-position-horizontal-relative:char;mso-position-vertical-relative:line" id="docshapegroup1749" coordorigin="0,0" coordsize="3759,5">
                <v:line style="position:absolute" from="0,2" to="1134,2" stroked="true" strokeweight=".25pt" strokecolor="#000000">
                  <v:stroke dashstyle="solid"/>
                </v:line>
                <v:line style="position:absolute" from="1134,2" to="3759,2" stroked="true" strokeweight=".25pt" strokecolor="#000000">
                  <v:stroke dashstyle="solid"/>
                </v:line>
              </v:group>
            </w:pict>
          </mc:Fallback>
        </mc:AlternateContent>
      </w:r>
      <w:r>
        <w:rPr>
          <w:sz w:val="2"/>
        </w:rPr>
      </w:r>
    </w:p>
    <w:p>
      <w:pPr>
        <w:pStyle w:val="BodyText"/>
        <w:spacing w:before="78"/>
        <w:rPr>
          <w:sz w:val="8"/>
        </w:rPr>
      </w:pPr>
    </w:p>
    <w:p>
      <w:pPr>
        <w:spacing w:before="0"/>
        <w:ind w:left="116" w:right="0" w:firstLine="0"/>
        <w:jc w:val="left"/>
        <w:rPr>
          <w:rFonts w:ascii="Arial Black"/>
          <w:sz w:val="10"/>
        </w:rPr>
      </w:pPr>
      <w:r>
        <w:rPr>
          <w:rFonts w:ascii="Arial Black"/>
          <w:spacing w:val="-2"/>
          <w:w w:val="95"/>
          <w:sz w:val="10"/>
        </w:rPr>
        <w:t>Specifiche</w:t>
      </w:r>
    </w:p>
    <w:p>
      <w:pPr>
        <w:pStyle w:val="BodyText"/>
        <w:spacing w:before="13"/>
        <w:rPr>
          <w:rFonts w:ascii="Arial Black"/>
          <w:sz w:val="3"/>
        </w:rPr>
      </w:pPr>
      <w:r>
        <w:rPr/>
        <mc:AlternateContent>
          <mc:Choice Requires="wps">
            <w:drawing>
              <wp:anchor distT="0" distB="0" distL="0" distR="0" allowOverlap="1" layoutInCell="1" locked="0" behindDoc="1" simplePos="0" relativeHeight="488058368">
                <wp:simplePos x="0" y="0"/>
                <wp:positionH relativeFrom="page">
                  <wp:posOffset>251999</wp:posOffset>
                </wp:positionH>
                <wp:positionV relativeFrom="paragraph">
                  <wp:posOffset>50952</wp:posOffset>
                </wp:positionV>
                <wp:extent cx="2386965" cy="1099185"/>
                <wp:effectExtent l="0" t="0" r="0" b="0"/>
                <wp:wrapTopAndBottom/>
                <wp:docPr id="2821" name="Group 2821"/>
                <wp:cNvGraphicFramePr>
                  <a:graphicFrameLocks/>
                </wp:cNvGraphicFramePr>
                <a:graphic>
                  <a:graphicData uri="http://schemas.microsoft.com/office/word/2010/wordprocessingGroup">
                    <wpg:wgp>
                      <wpg:cNvPr id="2821" name="Group 2821"/>
                      <wpg:cNvGrpSpPr/>
                      <wpg:grpSpPr>
                        <a:xfrm>
                          <a:off x="0" y="0"/>
                          <a:ext cx="2386965" cy="1099185"/>
                          <a:chExt cx="2386965" cy="1099185"/>
                        </a:xfrm>
                      </wpg:grpSpPr>
                      <wps:wsp>
                        <wps:cNvPr id="2822" name="Graphic 2822"/>
                        <wps:cNvSpPr/>
                        <wps:spPr>
                          <a:xfrm>
                            <a:off x="6" y="1592"/>
                            <a:ext cx="2369185" cy="1096010"/>
                          </a:xfrm>
                          <a:custGeom>
                            <a:avLst/>
                            <a:gdLst/>
                            <a:ahLst/>
                            <a:cxnLst/>
                            <a:rect l="l" t="t" r="r" b="b"/>
                            <a:pathLst>
                              <a:path w="2369185" h="1096010">
                                <a:moveTo>
                                  <a:pt x="719988" y="933996"/>
                                </a:moveTo>
                                <a:lnTo>
                                  <a:pt x="0" y="933996"/>
                                </a:lnTo>
                                <a:lnTo>
                                  <a:pt x="0" y="1095997"/>
                                </a:lnTo>
                                <a:lnTo>
                                  <a:pt x="719988" y="1095997"/>
                                </a:lnTo>
                                <a:lnTo>
                                  <a:pt x="719988" y="933996"/>
                                </a:lnTo>
                                <a:close/>
                              </a:path>
                              <a:path w="2369185" h="1096010">
                                <a:moveTo>
                                  <a:pt x="719988" y="251993"/>
                                </a:moveTo>
                                <a:lnTo>
                                  <a:pt x="0" y="251993"/>
                                </a:lnTo>
                                <a:lnTo>
                                  <a:pt x="0" y="414007"/>
                                </a:lnTo>
                                <a:lnTo>
                                  <a:pt x="719988" y="414007"/>
                                </a:lnTo>
                                <a:lnTo>
                                  <a:pt x="719988" y="251993"/>
                                </a:lnTo>
                                <a:close/>
                              </a:path>
                              <a:path w="2369185" h="1096010">
                                <a:moveTo>
                                  <a:pt x="719988" y="0"/>
                                </a:moveTo>
                                <a:lnTo>
                                  <a:pt x="0" y="0"/>
                                </a:lnTo>
                                <a:lnTo>
                                  <a:pt x="0" y="90004"/>
                                </a:lnTo>
                                <a:lnTo>
                                  <a:pt x="719988" y="90004"/>
                                </a:lnTo>
                                <a:lnTo>
                                  <a:pt x="719988" y="0"/>
                                </a:lnTo>
                                <a:close/>
                              </a:path>
                              <a:path w="2369185" h="1096010">
                                <a:moveTo>
                                  <a:pt x="2368791" y="933996"/>
                                </a:moveTo>
                                <a:lnTo>
                                  <a:pt x="720001" y="933996"/>
                                </a:lnTo>
                                <a:lnTo>
                                  <a:pt x="720001" y="1095997"/>
                                </a:lnTo>
                                <a:lnTo>
                                  <a:pt x="2368791" y="1095997"/>
                                </a:lnTo>
                                <a:lnTo>
                                  <a:pt x="2368791" y="933996"/>
                                </a:lnTo>
                                <a:close/>
                              </a:path>
                              <a:path w="2369185" h="1096010">
                                <a:moveTo>
                                  <a:pt x="2368791" y="251993"/>
                                </a:moveTo>
                                <a:lnTo>
                                  <a:pt x="720001" y="251993"/>
                                </a:lnTo>
                                <a:lnTo>
                                  <a:pt x="720001" y="414007"/>
                                </a:lnTo>
                                <a:lnTo>
                                  <a:pt x="2368791" y="414007"/>
                                </a:lnTo>
                                <a:lnTo>
                                  <a:pt x="2368791" y="251993"/>
                                </a:lnTo>
                                <a:close/>
                              </a:path>
                              <a:path w="2369185" h="1096010">
                                <a:moveTo>
                                  <a:pt x="2368791" y="0"/>
                                </a:moveTo>
                                <a:lnTo>
                                  <a:pt x="720001" y="0"/>
                                </a:lnTo>
                                <a:lnTo>
                                  <a:pt x="720001" y="90004"/>
                                </a:lnTo>
                                <a:lnTo>
                                  <a:pt x="2368791" y="90004"/>
                                </a:lnTo>
                                <a:lnTo>
                                  <a:pt x="2368791" y="0"/>
                                </a:lnTo>
                                <a:close/>
                              </a:path>
                            </a:pathLst>
                          </a:custGeom>
                          <a:solidFill>
                            <a:srgbClr val="EBECEC"/>
                          </a:solidFill>
                        </wps:spPr>
                        <wps:bodyPr wrap="square" lIns="0" tIns="0" rIns="0" bIns="0" rtlCol="0">
                          <a:prstTxWarp prst="textNoShape">
                            <a:avLst/>
                          </a:prstTxWarp>
                          <a:noAutofit/>
                        </wps:bodyPr>
                      </wps:wsp>
                      <wps:wsp>
                        <wps:cNvPr id="2823" name="Graphic 2823"/>
                        <wps:cNvSpPr/>
                        <wps:spPr>
                          <a:xfrm>
                            <a:off x="0" y="1097587"/>
                            <a:ext cx="720090" cy="1270"/>
                          </a:xfrm>
                          <a:custGeom>
                            <a:avLst/>
                            <a:gdLst/>
                            <a:ahLst/>
                            <a:cxnLst/>
                            <a:rect l="l" t="t" r="r" b="b"/>
                            <a:pathLst>
                              <a:path w="720090" h="0">
                                <a:moveTo>
                                  <a:pt x="0" y="0"/>
                                </a:moveTo>
                                <a:lnTo>
                                  <a:pt x="720001" y="0"/>
                                </a:lnTo>
                              </a:path>
                            </a:pathLst>
                          </a:custGeom>
                          <a:ln w="3175">
                            <a:solidFill>
                              <a:srgbClr val="000000"/>
                            </a:solidFill>
                            <a:prstDash val="solid"/>
                          </a:ln>
                        </wps:spPr>
                        <wps:bodyPr wrap="square" lIns="0" tIns="0" rIns="0" bIns="0" rtlCol="0">
                          <a:prstTxWarp prst="textNoShape">
                            <a:avLst/>
                          </a:prstTxWarp>
                          <a:noAutofit/>
                        </wps:bodyPr>
                      </wps:wsp>
                      <wps:wsp>
                        <wps:cNvPr id="2824" name="Graphic 2824"/>
                        <wps:cNvSpPr/>
                        <wps:spPr>
                          <a:xfrm>
                            <a:off x="719999" y="1097587"/>
                            <a:ext cx="1649095" cy="1270"/>
                          </a:xfrm>
                          <a:custGeom>
                            <a:avLst/>
                            <a:gdLst/>
                            <a:ahLst/>
                            <a:cxnLst/>
                            <a:rect l="l" t="t" r="r" b="b"/>
                            <a:pathLst>
                              <a:path w="1649095" h="0">
                                <a:moveTo>
                                  <a:pt x="0" y="0"/>
                                </a:moveTo>
                                <a:lnTo>
                                  <a:pt x="1648802" y="0"/>
                                </a:lnTo>
                              </a:path>
                            </a:pathLst>
                          </a:custGeom>
                          <a:ln w="3175">
                            <a:solidFill>
                              <a:srgbClr val="000000"/>
                            </a:solidFill>
                            <a:prstDash val="solid"/>
                          </a:ln>
                        </wps:spPr>
                        <wps:bodyPr wrap="square" lIns="0" tIns="0" rIns="0" bIns="0" rtlCol="0">
                          <a:prstTxWarp prst="textNoShape">
                            <a:avLst/>
                          </a:prstTxWarp>
                          <a:noAutofit/>
                        </wps:bodyPr>
                      </wps:wsp>
                      <wps:wsp>
                        <wps:cNvPr id="2825" name="Graphic 2825"/>
                        <wps:cNvSpPr/>
                        <wps:spPr>
                          <a:xfrm>
                            <a:off x="0" y="1587"/>
                            <a:ext cx="720090" cy="1270"/>
                          </a:xfrm>
                          <a:custGeom>
                            <a:avLst/>
                            <a:gdLst/>
                            <a:ahLst/>
                            <a:cxnLst/>
                            <a:rect l="l" t="t" r="r" b="b"/>
                            <a:pathLst>
                              <a:path w="720090" h="0">
                                <a:moveTo>
                                  <a:pt x="0" y="0"/>
                                </a:moveTo>
                                <a:lnTo>
                                  <a:pt x="720001" y="0"/>
                                </a:lnTo>
                              </a:path>
                            </a:pathLst>
                          </a:custGeom>
                          <a:ln w="3175">
                            <a:solidFill>
                              <a:srgbClr val="000000"/>
                            </a:solidFill>
                            <a:prstDash val="solid"/>
                          </a:ln>
                        </wps:spPr>
                        <wps:bodyPr wrap="square" lIns="0" tIns="0" rIns="0" bIns="0" rtlCol="0">
                          <a:prstTxWarp prst="textNoShape">
                            <a:avLst/>
                          </a:prstTxWarp>
                          <a:noAutofit/>
                        </wps:bodyPr>
                      </wps:wsp>
                      <wps:wsp>
                        <wps:cNvPr id="2826" name="Graphic 2826"/>
                        <wps:cNvSpPr/>
                        <wps:spPr>
                          <a:xfrm>
                            <a:off x="719999" y="1587"/>
                            <a:ext cx="1649095" cy="1270"/>
                          </a:xfrm>
                          <a:custGeom>
                            <a:avLst/>
                            <a:gdLst/>
                            <a:ahLst/>
                            <a:cxnLst/>
                            <a:rect l="l" t="t" r="r" b="b"/>
                            <a:pathLst>
                              <a:path w="1649095" h="0">
                                <a:moveTo>
                                  <a:pt x="0" y="0"/>
                                </a:moveTo>
                                <a:lnTo>
                                  <a:pt x="1648802" y="0"/>
                                </a:lnTo>
                              </a:path>
                            </a:pathLst>
                          </a:custGeom>
                          <a:ln w="3175">
                            <a:solidFill>
                              <a:srgbClr val="000000"/>
                            </a:solidFill>
                            <a:prstDash val="solid"/>
                          </a:ln>
                        </wps:spPr>
                        <wps:bodyPr wrap="square" lIns="0" tIns="0" rIns="0" bIns="0" rtlCol="0">
                          <a:prstTxWarp prst="textNoShape">
                            <a:avLst/>
                          </a:prstTxWarp>
                          <a:noAutofit/>
                        </wps:bodyPr>
                      </wps:wsp>
                      <wps:wsp>
                        <wps:cNvPr id="2827" name="Graphic 2827"/>
                        <wps:cNvSpPr/>
                        <wps:spPr>
                          <a:xfrm>
                            <a:off x="823169" y="882489"/>
                            <a:ext cx="48895" cy="5080"/>
                          </a:xfrm>
                          <a:custGeom>
                            <a:avLst/>
                            <a:gdLst/>
                            <a:ahLst/>
                            <a:cxnLst/>
                            <a:rect l="l" t="t" r="r" b="b"/>
                            <a:pathLst>
                              <a:path w="48895" h="5080">
                                <a:moveTo>
                                  <a:pt x="48412" y="0"/>
                                </a:moveTo>
                                <a:lnTo>
                                  <a:pt x="0" y="0"/>
                                </a:lnTo>
                                <a:lnTo>
                                  <a:pt x="0" y="4864"/>
                                </a:lnTo>
                                <a:lnTo>
                                  <a:pt x="48412" y="4864"/>
                                </a:lnTo>
                                <a:lnTo>
                                  <a:pt x="48412" y="0"/>
                                </a:lnTo>
                                <a:close/>
                              </a:path>
                            </a:pathLst>
                          </a:custGeom>
                          <a:solidFill>
                            <a:srgbClr val="000000"/>
                          </a:solidFill>
                        </wps:spPr>
                        <wps:bodyPr wrap="square" lIns="0" tIns="0" rIns="0" bIns="0" rtlCol="0">
                          <a:prstTxWarp prst="textNoShape">
                            <a:avLst/>
                          </a:prstTxWarp>
                          <a:noAutofit/>
                        </wps:bodyPr>
                      </wps:wsp>
                      <wps:wsp>
                        <wps:cNvPr id="2828" name="Textbox 2828"/>
                        <wps:cNvSpPr txBox="1"/>
                        <wps:spPr>
                          <a:xfrm>
                            <a:off x="17999" y="260822"/>
                            <a:ext cx="461645" cy="139065"/>
                          </a:xfrm>
                          <a:prstGeom prst="rect">
                            <a:avLst/>
                          </a:prstGeom>
                        </wps:spPr>
                        <wps:txbx>
                          <w:txbxContent>
                            <w:p>
                              <w:pPr>
                                <w:spacing w:line="288" w:lineRule="auto" w:before="0"/>
                                <w:ind w:left="0" w:right="18" w:firstLine="0"/>
                                <w:jc w:val="left"/>
                                <w:rPr>
                                  <w:sz w:val="8"/>
                                </w:rPr>
                              </w:pPr>
                              <w:r>
                                <w:rPr>
                                  <w:spacing w:val="-2"/>
                                  <w:w w:val="110"/>
                                  <w:sz w:val="8"/>
                                </w:rPr>
                                <w:t>Modello</w:t>
                              </w:r>
                              <w:r>
                                <w:rPr>
                                  <w:spacing w:val="-5"/>
                                  <w:w w:val="110"/>
                                  <w:sz w:val="8"/>
                                </w:rPr>
                                <w:t> </w:t>
                              </w:r>
                              <w:r>
                                <w:rPr>
                                  <w:spacing w:val="-2"/>
                                  <w:w w:val="110"/>
                                  <w:sz w:val="8"/>
                                </w:rPr>
                                <w:t>di</w:t>
                              </w:r>
                              <w:r>
                                <w:rPr>
                                  <w:spacing w:val="-4"/>
                                  <w:w w:val="110"/>
                                  <w:sz w:val="8"/>
                                </w:rPr>
                                <w:t> </w:t>
                              </w:r>
                              <w:r>
                                <w:rPr>
                                  <w:spacing w:val="-2"/>
                                  <w:w w:val="110"/>
                                  <w:sz w:val="8"/>
                                </w:rPr>
                                <w:t>batteria</w:t>
                              </w:r>
                              <w:r>
                                <w:rPr>
                                  <w:spacing w:val="40"/>
                                  <w:w w:val="110"/>
                                  <w:sz w:val="8"/>
                                </w:rPr>
                                <w:t> </w:t>
                              </w:r>
                              <w:r>
                                <w:rPr>
                                  <w:spacing w:val="-2"/>
                                  <w:w w:val="110"/>
                                  <w:sz w:val="8"/>
                                </w:rPr>
                                <w:t>compatibile</w:t>
                              </w:r>
                            </w:p>
                          </w:txbxContent>
                        </wps:txbx>
                        <wps:bodyPr wrap="square" lIns="0" tIns="0" rIns="0" bIns="0" rtlCol="0">
                          <a:noAutofit/>
                        </wps:bodyPr>
                      </wps:wsp>
                      <wps:wsp>
                        <wps:cNvPr id="2829" name="Textbox 2829"/>
                        <wps:cNvSpPr txBox="1"/>
                        <wps:spPr>
                          <a:xfrm>
                            <a:off x="738000" y="298422"/>
                            <a:ext cx="401320" cy="69215"/>
                          </a:xfrm>
                          <a:prstGeom prst="rect">
                            <a:avLst/>
                          </a:prstGeom>
                        </wps:spPr>
                        <wps:txbx>
                          <w:txbxContent>
                            <w:p>
                              <w:pPr>
                                <w:spacing w:before="10"/>
                                <w:ind w:left="0" w:right="0" w:firstLine="0"/>
                                <w:jc w:val="left"/>
                                <w:rPr>
                                  <w:sz w:val="8"/>
                                </w:rPr>
                              </w:pPr>
                              <w:r>
                                <w:rPr>
                                  <w:spacing w:val="-2"/>
                                  <w:sz w:val="8"/>
                                </w:rPr>
                                <w:t>BWX-2150-14.76</w:t>
                              </w:r>
                            </w:p>
                          </w:txbxContent>
                        </wps:txbx>
                        <wps:bodyPr wrap="square" lIns="0" tIns="0" rIns="0" bIns="0" rtlCol="0">
                          <a:noAutofit/>
                        </wps:bodyPr>
                      </wps:wsp>
                      <wps:wsp>
                        <wps:cNvPr id="2830" name="Textbox 2830"/>
                        <wps:cNvSpPr txBox="1"/>
                        <wps:spPr>
                          <a:xfrm>
                            <a:off x="17999" y="942822"/>
                            <a:ext cx="635000" cy="139065"/>
                          </a:xfrm>
                          <a:prstGeom prst="rect">
                            <a:avLst/>
                          </a:prstGeom>
                        </wps:spPr>
                        <wps:txbx>
                          <w:txbxContent>
                            <w:p>
                              <w:pPr>
                                <w:spacing w:line="288" w:lineRule="auto" w:before="0"/>
                                <w:ind w:left="0" w:right="18" w:firstLine="0"/>
                                <w:jc w:val="left"/>
                                <w:rPr>
                                  <w:sz w:val="8"/>
                                </w:rPr>
                              </w:pPr>
                              <w:r>
                                <w:rPr>
                                  <w:w w:val="105"/>
                                  <w:sz w:val="8"/>
                                </w:rPr>
                                <w:t>Tempo</w:t>
                              </w:r>
                              <w:r>
                                <w:rPr>
                                  <w:spacing w:val="-6"/>
                                  <w:w w:val="105"/>
                                  <w:sz w:val="8"/>
                                </w:rPr>
                                <w:t> </w:t>
                              </w:r>
                              <w:r>
                                <w:rPr>
                                  <w:w w:val="105"/>
                                  <w:sz w:val="8"/>
                                </w:rPr>
                                <w:t>di</w:t>
                              </w:r>
                              <w:r>
                                <w:rPr>
                                  <w:spacing w:val="-6"/>
                                  <w:w w:val="105"/>
                                  <w:sz w:val="8"/>
                                </w:rPr>
                                <w:t> </w:t>
                              </w:r>
                              <w:r>
                                <w:rPr>
                                  <w:w w:val="105"/>
                                  <w:sz w:val="8"/>
                                </w:rPr>
                                <w:t>ricarica</w:t>
                              </w:r>
                              <w:r>
                                <w:rPr>
                                  <w:spacing w:val="-6"/>
                                  <w:w w:val="105"/>
                                  <w:sz w:val="8"/>
                                </w:rPr>
                                <w:t> </w:t>
                              </w:r>
                              <w:r>
                                <w:rPr>
                                  <w:w w:val="105"/>
                                  <w:sz w:val="8"/>
                                </w:rPr>
                                <w:t>(batteria</w:t>
                              </w:r>
                              <w:r>
                                <w:rPr>
                                  <w:spacing w:val="40"/>
                                  <w:w w:val="105"/>
                                  <w:sz w:val="8"/>
                                </w:rPr>
                                <w:t> </w:t>
                              </w:r>
                              <w:r>
                                <w:rPr>
                                  <w:spacing w:val="-2"/>
                                  <w:w w:val="105"/>
                                  <w:sz w:val="8"/>
                                </w:rPr>
                                <w:t>singola)</w:t>
                              </w:r>
                            </w:p>
                          </w:txbxContent>
                        </wps:txbx>
                        <wps:bodyPr wrap="square" lIns="0" tIns="0" rIns="0" bIns="0" rtlCol="0">
                          <a:noAutofit/>
                        </wps:bodyPr>
                      </wps:wsp>
                      <wps:wsp>
                        <wps:cNvPr id="2831" name="Textbox 2831"/>
                        <wps:cNvSpPr txBox="1"/>
                        <wps:spPr>
                          <a:xfrm>
                            <a:off x="738000" y="980422"/>
                            <a:ext cx="1162050" cy="69215"/>
                          </a:xfrm>
                          <a:prstGeom prst="rect">
                            <a:avLst/>
                          </a:prstGeom>
                        </wps:spPr>
                        <wps:txbx>
                          <w:txbxContent>
                            <w:p>
                              <w:pPr>
                                <w:spacing w:before="10"/>
                                <w:ind w:left="0" w:right="0" w:firstLine="0"/>
                                <w:jc w:val="left"/>
                                <w:rPr>
                                  <w:sz w:val="8"/>
                                </w:rPr>
                              </w:pPr>
                              <w:r>
                                <w:rPr>
                                  <w:sz w:val="8"/>
                                </w:rPr>
                                <w:t>Caricabatterie</w:t>
                              </w:r>
                              <w:r>
                                <w:rPr>
                                  <w:spacing w:val="2"/>
                                  <w:sz w:val="8"/>
                                </w:rPr>
                                <w:t> </w:t>
                              </w:r>
                              <w:r>
                                <w:rPr>
                                  <w:sz w:val="8"/>
                                </w:rPr>
                                <w:t>portatile</w:t>
                              </w:r>
                              <w:r>
                                <w:rPr>
                                  <w:spacing w:val="2"/>
                                  <w:sz w:val="8"/>
                                </w:rPr>
                                <w:t> </w:t>
                              </w:r>
                              <w:r>
                                <w:rPr>
                                  <w:sz w:val="8"/>
                                </w:rPr>
                                <w:t>DJI</w:t>
                              </w:r>
                              <w:r>
                                <w:rPr>
                                  <w:spacing w:val="3"/>
                                  <w:sz w:val="8"/>
                                </w:rPr>
                                <w:t> </w:t>
                              </w:r>
                              <w:r>
                                <w:rPr>
                                  <w:sz w:val="8"/>
                                </w:rPr>
                                <w:t>da</w:t>
                              </w:r>
                              <w:r>
                                <w:rPr>
                                  <w:spacing w:val="2"/>
                                  <w:sz w:val="8"/>
                                </w:rPr>
                                <w:t> </w:t>
                              </w:r>
                              <w:r>
                                <w:rPr>
                                  <w:sz w:val="8"/>
                                </w:rPr>
                                <w:t>65</w:t>
                              </w:r>
                              <w:r>
                                <w:rPr>
                                  <w:spacing w:val="3"/>
                                  <w:sz w:val="8"/>
                                </w:rPr>
                                <w:t> </w:t>
                              </w:r>
                              <w:r>
                                <w:rPr>
                                  <w:sz w:val="8"/>
                                </w:rPr>
                                <w:t>W:</w:t>
                              </w:r>
                              <w:r>
                                <w:rPr>
                                  <w:spacing w:val="2"/>
                                  <w:sz w:val="8"/>
                                </w:rPr>
                                <w:t> </w:t>
                              </w:r>
                              <w:r>
                                <w:rPr>
                                  <w:sz w:val="8"/>
                                </w:rPr>
                                <w:t>Circa</w:t>
                              </w:r>
                              <w:r>
                                <w:rPr>
                                  <w:spacing w:val="2"/>
                                  <w:sz w:val="8"/>
                                </w:rPr>
                                <w:t> </w:t>
                              </w:r>
                              <w:r>
                                <w:rPr>
                                  <w:sz w:val="8"/>
                                </w:rPr>
                                <w:t>45</w:t>
                              </w:r>
                              <w:r>
                                <w:rPr>
                                  <w:spacing w:val="3"/>
                                  <w:sz w:val="8"/>
                                </w:rPr>
                                <w:t> </w:t>
                              </w:r>
                              <w:r>
                                <w:rPr>
                                  <w:spacing w:val="-5"/>
                                  <w:sz w:val="8"/>
                                </w:rPr>
                                <w:t>min</w:t>
                              </w:r>
                            </w:p>
                          </w:txbxContent>
                        </wps:txbx>
                        <wps:bodyPr wrap="square" lIns="0" tIns="0" rIns="0" bIns="0" rtlCol="0">
                          <a:noAutofit/>
                        </wps:bodyPr>
                      </wps:wsp>
                      <wps:wsp>
                        <wps:cNvPr id="2832" name="Textbox 2832"/>
                        <wps:cNvSpPr txBox="1"/>
                        <wps:spPr>
                          <a:xfrm>
                            <a:off x="17999" y="98822"/>
                            <a:ext cx="2344420" cy="142240"/>
                          </a:xfrm>
                          <a:prstGeom prst="rect">
                            <a:avLst/>
                          </a:prstGeom>
                        </wps:spPr>
                        <wps:txbx>
                          <w:txbxContent>
                            <w:p>
                              <w:pPr>
                                <w:tabs>
                                  <w:tab w:pos="1133" w:val="left" w:leader="none"/>
                                </w:tabs>
                                <w:spacing w:line="288" w:lineRule="auto" w:before="2"/>
                                <w:ind w:left="0" w:right="18" w:firstLine="0"/>
                                <w:jc w:val="left"/>
                                <w:rPr>
                                  <w:sz w:val="8"/>
                                </w:rPr>
                              </w:pPr>
                              <w:r>
                                <w:rPr>
                                  <w:sz w:val="8"/>
                                </w:rPr>
                                <w:t>Adattatore di alimentazione</w:t>
                              </w:r>
                              <w:r>
                                <w:rPr>
                                  <w:spacing w:val="80"/>
                                  <w:sz w:val="8"/>
                                </w:rPr>
                                <w:t> </w:t>
                              </w:r>
                              <w:r>
                                <w:rPr>
                                  <w:sz w:val="8"/>
                                </w:rPr>
                                <w:t>Caricabatterie portatile DJI da 65 W, caricabatterie per auto DJI da 65</w:t>
                              </w:r>
                              <w:r>
                                <w:rPr>
                                  <w:spacing w:val="40"/>
                                  <w:sz w:val="8"/>
                                </w:rPr>
                                <w:t> </w:t>
                              </w:r>
                              <w:r>
                                <w:rPr>
                                  <w:spacing w:val="-2"/>
                                  <w:sz w:val="8"/>
                                </w:rPr>
                                <w:t>compatibile</w:t>
                              </w:r>
                              <w:r>
                                <w:rPr>
                                  <w:sz w:val="8"/>
                                </w:rPr>
                                <w:tab/>
                                <w:t>W o altri caricabatterie USB PD</w:t>
                              </w:r>
                            </w:p>
                          </w:txbxContent>
                        </wps:txbx>
                        <wps:bodyPr wrap="square" lIns="0" tIns="0" rIns="0" bIns="0" rtlCol="0">
                          <a:noAutofit/>
                        </wps:bodyPr>
                      </wps:wsp>
                      <wps:wsp>
                        <wps:cNvPr id="2833" name="Textbox 2833"/>
                        <wps:cNvSpPr txBox="1"/>
                        <wps:spPr>
                          <a:xfrm>
                            <a:off x="17999" y="422822"/>
                            <a:ext cx="281940" cy="69215"/>
                          </a:xfrm>
                          <a:prstGeom prst="rect">
                            <a:avLst/>
                          </a:prstGeom>
                        </wps:spPr>
                        <wps:txbx>
                          <w:txbxContent>
                            <w:p>
                              <w:pPr>
                                <w:spacing w:before="10"/>
                                <w:ind w:left="0" w:right="0" w:firstLine="0"/>
                                <w:jc w:val="left"/>
                                <w:rPr>
                                  <w:sz w:val="8"/>
                                </w:rPr>
                              </w:pPr>
                              <w:r>
                                <w:rPr>
                                  <w:spacing w:val="-2"/>
                                  <w:w w:val="105"/>
                                  <w:sz w:val="8"/>
                                </w:rPr>
                                <w:t>Dimensioni</w:t>
                              </w:r>
                            </w:p>
                          </w:txbxContent>
                        </wps:txbx>
                        <wps:bodyPr wrap="square" lIns="0" tIns="0" rIns="0" bIns="0" rtlCol="0">
                          <a:noAutofit/>
                        </wps:bodyPr>
                      </wps:wsp>
                      <wps:wsp>
                        <wps:cNvPr id="2834" name="Textbox 2834"/>
                        <wps:cNvSpPr txBox="1"/>
                        <wps:spPr>
                          <a:xfrm>
                            <a:off x="738000" y="424422"/>
                            <a:ext cx="588645" cy="69215"/>
                          </a:xfrm>
                          <a:prstGeom prst="rect">
                            <a:avLst/>
                          </a:prstGeom>
                        </wps:spPr>
                        <wps:txbx>
                          <w:txbxContent>
                            <w:p>
                              <w:pPr>
                                <w:spacing w:before="10"/>
                                <w:ind w:left="0" w:right="0" w:firstLine="0"/>
                                <w:jc w:val="left"/>
                                <w:rPr>
                                  <w:sz w:val="8"/>
                                </w:rPr>
                              </w:pPr>
                              <w:r>
                                <w:rPr>
                                  <w:sz w:val="8"/>
                                </w:rPr>
                                <w:t>141,8</w:t>
                              </w:r>
                              <w:r>
                                <w:rPr>
                                  <w:spacing w:val="-2"/>
                                  <w:sz w:val="8"/>
                                </w:rPr>
                                <w:t> </w:t>
                              </w:r>
                              <w:r>
                                <w:rPr>
                                  <w:sz w:val="8"/>
                                </w:rPr>
                                <w:t>×</w:t>
                              </w:r>
                              <w:r>
                                <w:rPr>
                                  <w:spacing w:val="-2"/>
                                  <w:sz w:val="8"/>
                                </w:rPr>
                                <w:t> </w:t>
                              </w:r>
                              <w:r>
                                <w:rPr>
                                  <w:sz w:val="8"/>
                                </w:rPr>
                                <w:t>37,1</w:t>
                              </w:r>
                              <w:r>
                                <w:rPr>
                                  <w:spacing w:val="-2"/>
                                  <w:sz w:val="8"/>
                                </w:rPr>
                                <w:t> </w:t>
                              </w:r>
                              <w:r>
                                <w:rPr>
                                  <w:sz w:val="8"/>
                                </w:rPr>
                                <w:t>×</w:t>
                              </w:r>
                              <w:r>
                                <w:rPr>
                                  <w:spacing w:val="-2"/>
                                  <w:sz w:val="8"/>
                                </w:rPr>
                                <w:t> </w:t>
                              </w:r>
                              <w:r>
                                <w:rPr>
                                  <w:sz w:val="8"/>
                                </w:rPr>
                                <w:t>100,2</w:t>
                              </w:r>
                              <w:r>
                                <w:rPr>
                                  <w:spacing w:val="-1"/>
                                  <w:sz w:val="8"/>
                                </w:rPr>
                                <w:t> </w:t>
                              </w:r>
                              <w:r>
                                <w:rPr>
                                  <w:spacing w:val="-5"/>
                                  <w:sz w:val="8"/>
                                </w:rPr>
                                <w:t>mm</w:t>
                              </w:r>
                            </w:p>
                          </w:txbxContent>
                        </wps:txbx>
                        <wps:bodyPr wrap="square" lIns="0" tIns="0" rIns="0" bIns="0" rtlCol="0">
                          <a:noAutofit/>
                        </wps:bodyPr>
                      </wps:wsp>
                      <wps:wsp>
                        <wps:cNvPr id="2835" name="Textbox 2835"/>
                        <wps:cNvSpPr txBox="1"/>
                        <wps:spPr>
                          <a:xfrm>
                            <a:off x="17999" y="602822"/>
                            <a:ext cx="381000" cy="139065"/>
                          </a:xfrm>
                          <a:prstGeom prst="rect">
                            <a:avLst/>
                          </a:prstGeom>
                        </wps:spPr>
                        <wps:txbx>
                          <w:txbxContent>
                            <w:p>
                              <w:pPr>
                                <w:spacing w:line="288" w:lineRule="auto" w:before="0"/>
                                <w:ind w:left="0" w:right="18" w:firstLine="0"/>
                                <w:jc w:val="left"/>
                                <w:rPr>
                                  <w:sz w:val="8"/>
                                </w:rPr>
                              </w:pPr>
                              <w:r>
                                <w:rPr>
                                  <w:spacing w:val="-2"/>
                                  <w:w w:val="110"/>
                                  <w:sz w:val="8"/>
                                </w:rPr>
                                <w:t>Temperatura</w:t>
                              </w:r>
                              <w:r>
                                <w:rPr>
                                  <w:spacing w:val="-5"/>
                                  <w:w w:val="110"/>
                                  <w:sz w:val="8"/>
                                </w:rPr>
                                <w:t> </w:t>
                              </w:r>
                              <w:r>
                                <w:rPr>
                                  <w:spacing w:val="-2"/>
                                  <w:w w:val="110"/>
                                  <w:sz w:val="8"/>
                                </w:rPr>
                                <w:t>di</w:t>
                              </w:r>
                              <w:r>
                                <w:rPr>
                                  <w:spacing w:val="40"/>
                                  <w:w w:val="110"/>
                                  <w:sz w:val="8"/>
                                </w:rPr>
                                <w:t> </w:t>
                              </w:r>
                              <w:r>
                                <w:rPr>
                                  <w:spacing w:val="-2"/>
                                  <w:w w:val="110"/>
                                  <w:sz w:val="8"/>
                                </w:rPr>
                                <w:t>funzionamento</w:t>
                              </w:r>
                            </w:p>
                          </w:txbxContent>
                        </wps:txbx>
                        <wps:bodyPr wrap="square" lIns="0" tIns="0" rIns="0" bIns="0" rtlCol="0">
                          <a:noAutofit/>
                        </wps:bodyPr>
                      </wps:wsp>
                      <wps:wsp>
                        <wps:cNvPr id="2836" name="Textbox 2836"/>
                        <wps:cNvSpPr txBox="1"/>
                        <wps:spPr>
                          <a:xfrm>
                            <a:off x="738000" y="639422"/>
                            <a:ext cx="340995" cy="69215"/>
                          </a:xfrm>
                          <a:prstGeom prst="rect">
                            <a:avLst/>
                          </a:prstGeom>
                        </wps:spPr>
                        <wps:txbx>
                          <w:txbxContent>
                            <w:p>
                              <w:pPr>
                                <w:spacing w:before="10"/>
                                <w:ind w:left="0" w:right="0" w:firstLine="0"/>
                                <w:jc w:val="left"/>
                                <w:rPr>
                                  <w:sz w:val="8"/>
                                </w:rPr>
                              </w:pPr>
                              <w:r>
                                <w:rPr>
                                  <w:sz w:val="8"/>
                                </w:rPr>
                                <w:t>Da</w:t>
                              </w:r>
                              <w:r>
                                <w:rPr>
                                  <w:spacing w:val="-4"/>
                                  <w:sz w:val="8"/>
                                </w:rPr>
                                <w:t> </w:t>
                              </w:r>
                              <w:r>
                                <w:rPr>
                                  <w:sz w:val="8"/>
                                </w:rPr>
                                <w:t>5°C</w:t>
                              </w:r>
                              <w:r>
                                <w:rPr>
                                  <w:spacing w:val="-4"/>
                                  <w:sz w:val="8"/>
                                </w:rPr>
                                <w:t> </w:t>
                              </w:r>
                              <w:r>
                                <w:rPr>
                                  <w:sz w:val="8"/>
                                </w:rPr>
                                <w:t>a</w:t>
                              </w:r>
                              <w:r>
                                <w:rPr>
                                  <w:spacing w:val="-4"/>
                                  <w:sz w:val="8"/>
                                </w:rPr>
                                <w:t> 40°C</w:t>
                              </w:r>
                            </w:p>
                          </w:txbxContent>
                        </wps:txbx>
                        <wps:bodyPr wrap="square" lIns="0" tIns="0" rIns="0" bIns="0" rtlCol="0">
                          <a:noAutofit/>
                        </wps:bodyPr>
                      </wps:wsp>
                      <wps:wsp>
                        <wps:cNvPr id="2837" name="Textbox 2837"/>
                        <wps:cNvSpPr txBox="1"/>
                        <wps:spPr>
                          <a:xfrm>
                            <a:off x="17999" y="852821"/>
                            <a:ext cx="346710" cy="69215"/>
                          </a:xfrm>
                          <a:prstGeom prst="rect">
                            <a:avLst/>
                          </a:prstGeom>
                        </wps:spPr>
                        <wps:txbx>
                          <w:txbxContent>
                            <w:p>
                              <w:pPr>
                                <w:spacing w:before="10"/>
                                <w:ind w:left="0" w:right="0" w:firstLine="0"/>
                                <w:jc w:val="left"/>
                                <w:rPr>
                                  <w:sz w:val="8"/>
                                </w:rPr>
                              </w:pPr>
                              <w:r>
                                <w:rPr>
                                  <w:spacing w:val="-2"/>
                                  <w:sz w:val="8"/>
                                </w:rPr>
                                <w:t>Uscita</w:t>
                              </w:r>
                              <w:r>
                                <w:rPr>
                                  <w:spacing w:val="-1"/>
                                  <w:sz w:val="8"/>
                                </w:rPr>
                                <w:t> </w:t>
                              </w:r>
                              <w:r>
                                <w:rPr>
                                  <w:spacing w:val="-2"/>
                                  <w:sz w:val="8"/>
                                </w:rPr>
                                <w:t>(USB-</w:t>
                              </w:r>
                              <w:r>
                                <w:rPr>
                                  <w:spacing w:val="-5"/>
                                  <w:sz w:val="8"/>
                                </w:rPr>
                                <w:t>C)</w:t>
                              </w:r>
                            </w:p>
                          </w:txbxContent>
                        </wps:txbx>
                        <wps:bodyPr wrap="square" lIns="0" tIns="0" rIns="0" bIns="0" rtlCol="0">
                          <a:noAutofit/>
                        </wps:bodyPr>
                      </wps:wsp>
                      <wps:wsp>
                        <wps:cNvPr id="2838" name="Textbox 2838"/>
                        <wps:cNvSpPr txBox="1"/>
                        <wps:spPr>
                          <a:xfrm>
                            <a:off x="738000" y="854421"/>
                            <a:ext cx="233045" cy="69215"/>
                          </a:xfrm>
                          <a:prstGeom prst="rect">
                            <a:avLst/>
                          </a:prstGeom>
                        </wps:spPr>
                        <wps:txbx>
                          <w:txbxContent>
                            <w:p>
                              <w:pPr>
                                <w:spacing w:before="10"/>
                                <w:ind w:left="0" w:right="0" w:firstLine="0"/>
                                <w:jc w:val="left"/>
                                <w:rPr>
                                  <w:sz w:val="8"/>
                                </w:rPr>
                              </w:pPr>
                              <w:r>
                                <w:rPr>
                                  <w:sz w:val="8"/>
                                </w:rPr>
                                <w:t>5</w:t>
                              </w:r>
                              <w:r>
                                <w:rPr>
                                  <w:spacing w:val="-3"/>
                                  <w:sz w:val="8"/>
                                </w:rPr>
                                <w:t> </w:t>
                              </w:r>
                              <w:r>
                                <w:rPr>
                                  <w:sz w:val="8"/>
                                </w:rPr>
                                <w:t>V</w:t>
                              </w:r>
                              <w:r>
                                <w:rPr>
                                  <w:spacing w:val="-4"/>
                                  <w:sz w:val="8"/>
                                </w:rPr>
                                <w:t> </w:t>
                              </w:r>
                              <w:r>
                                <w:rPr>
                                  <w:rFonts w:ascii="Times New Roman"/>
                                  <w:spacing w:val="54"/>
                                  <w:sz w:val="8"/>
                                  <w:u w:val="single"/>
                                </w:rPr>
                                <w:t> </w:t>
                              </w:r>
                              <w:r>
                                <w:rPr>
                                  <w:rFonts w:ascii="Times New Roman"/>
                                  <w:spacing w:val="-1"/>
                                  <w:sz w:val="8"/>
                                  <w:u w:val="none"/>
                                </w:rPr>
                                <w:t> </w:t>
                              </w:r>
                              <w:r>
                                <w:rPr>
                                  <w:sz w:val="8"/>
                                  <w:u w:val="none"/>
                                </w:rPr>
                                <w:t>2</w:t>
                              </w:r>
                              <w:r>
                                <w:rPr>
                                  <w:spacing w:val="-3"/>
                                  <w:sz w:val="8"/>
                                  <w:u w:val="none"/>
                                </w:rPr>
                                <w:t> </w:t>
                              </w:r>
                              <w:r>
                                <w:rPr>
                                  <w:spacing w:val="-10"/>
                                  <w:sz w:val="8"/>
                                  <w:u w:val="none"/>
                                </w:rPr>
                                <w:t>A</w:t>
                              </w:r>
                            </w:p>
                          </w:txbxContent>
                        </wps:txbx>
                        <wps:bodyPr wrap="square" lIns="0" tIns="0" rIns="0" bIns="0" rtlCol="0">
                          <a:noAutofit/>
                        </wps:bodyPr>
                      </wps:wsp>
                      <wps:wsp>
                        <wps:cNvPr id="2839" name="Textbox 2839"/>
                        <wps:cNvSpPr txBox="1"/>
                        <wps:spPr>
                          <a:xfrm>
                            <a:off x="0" y="755591"/>
                            <a:ext cx="2386965" cy="90170"/>
                          </a:xfrm>
                          <a:prstGeom prst="rect">
                            <a:avLst/>
                          </a:prstGeom>
                          <a:solidFill>
                            <a:srgbClr val="EBECEC"/>
                          </a:solidFill>
                        </wps:spPr>
                        <wps:txbx>
                          <w:txbxContent>
                            <w:p>
                              <w:pPr>
                                <w:tabs>
                                  <w:tab w:pos="1162" w:val="left" w:leader="none"/>
                                </w:tabs>
                                <w:spacing w:before="24"/>
                                <w:ind w:left="28" w:right="0" w:firstLine="0"/>
                                <w:jc w:val="left"/>
                                <w:rPr>
                                  <w:color w:val="000000"/>
                                  <w:sz w:val="8"/>
                                </w:rPr>
                              </w:pPr>
                              <w:r>
                                <w:rPr>
                                  <w:color w:val="000000"/>
                                  <w:spacing w:val="-2"/>
                                  <w:sz w:val="8"/>
                                </w:rPr>
                                <w:t>Ingresso</w:t>
                              </w:r>
                              <w:r>
                                <w:rPr>
                                  <w:color w:val="000000"/>
                                  <w:spacing w:val="13"/>
                                  <w:sz w:val="8"/>
                                </w:rPr>
                                <w:t> </w:t>
                              </w:r>
                              <w:r>
                                <w:rPr>
                                  <w:color w:val="000000"/>
                                  <w:spacing w:val="-2"/>
                                  <w:sz w:val="8"/>
                                </w:rPr>
                                <w:t>(USB-</w:t>
                              </w:r>
                              <w:r>
                                <w:rPr>
                                  <w:color w:val="000000"/>
                                  <w:spacing w:val="-7"/>
                                  <w:sz w:val="8"/>
                                </w:rPr>
                                <w:t>C)</w:t>
                              </w:r>
                              <w:r>
                                <w:rPr>
                                  <w:color w:val="000000"/>
                                  <w:sz w:val="8"/>
                                </w:rPr>
                                <w:tab/>
                                <w:t>5</w:t>
                              </w:r>
                              <w:r>
                                <w:rPr>
                                  <w:color w:val="000000"/>
                                  <w:spacing w:val="-3"/>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3"/>
                                  <w:sz w:val="8"/>
                                </w:rPr>
                                <w:t> </w:t>
                              </w:r>
                              <w:r>
                                <w:rPr>
                                  <w:color w:val="000000"/>
                                  <w:sz w:val="8"/>
                                </w:rPr>
                                <w:t>V/20</w:t>
                              </w:r>
                              <w:r>
                                <w:rPr>
                                  <w:color w:val="000000"/>
                                  <w:spacing w:val="-2"/>
                                  <w:sz w:val="8"/>
                                </w:rPr>
                                <w:t> </w:t>
                              </w:r>
                              <w:r>
                                <w:rPr>
                                  <w:color w:val="000000"/>
                                  <w:sz w:val="8"/>
                                </w:rPr>
                                <w:t>V,</w:t>
                              </w:r>
                              <w:r>
                                <w:rPr>
                                  <w:color w:val="000000"/>
                                  <w:spacing w:val="-2"/>
                                  <w:sz w:val="8"/>
                                </w:rPr>
                                <w:t> </w:t>
                              </w:r>
                              <w:r>
                                <w:rPr>
                                  <w:color w:val="000000"/>
                                  <w:sz w:val="8"/>
                                </w:rPr>
                                <w:t>MAX</w:t>
                              </w:r>
                              <w:r>
                                <w:rPr>
                                  <w:color w:val="000000"/>
                                  <w:spacing w:val="-2"/>
                                  <w:sz w:val="8"/>
                                </w:rPr>
                                <w:t> </w:t>
                              </w:r>
                              <w:r>
                                <w:rPr>
                                  <w:color w:val="000000"/>
                                  <w:sz w:val="8"/>
                                </w:rPr>
                                <w:t>3</w:t>
                              </w:r>
                              <w:r>
                                <w:rPr>
                                  <w:color w:val="000000"/>
                                  <w:spacing w:val="-3"/>
                                  <w:sz w:val="8"/>
                                </w:rPr>
                                <w:t> </w:t>
                              </w:r>
                              <w:r>
                                <w:rPr>
                                  <w:color w:val="000000"/>
                                  <w:spacing w:val="-10"/>
                                  <w:sz w:val="8"/>
                                </w:rPr>
                                <w:t>A</w:t>
                              </w:r>
                            </w:p>
                          </w:txbxContent>
                        </wps:txbx>
                        <wps:bodyPr wrap="square" lIns="0" tIns="0" rIns="0" bIns="0" rtlCol="0">
                          <a:noAutofit/>
                        </wps:bodyPr>
                      </wps:wsp>
                      <wps:wsp>
                        <wps:cNvPr id="2840" name="Textbox 2840"/>
                        <wps:cNvSpPr txBox="1"/>
                        <wps:spPr>
                          <a:xfrm>
                            <a:off x="0" y="505592"/>
                            <a:ext cx="2386965" cy="90170"/>
                          </a:xfrm>
                          <a:prstGeom prst="rect">
                            <a:avLst/>
                          </a:prstGeom>
                          <a:solidFill>
                            <a:srgbClr val="EBECEC"/>
                          </a:solidFill>
                        </wps:spPr>
                        <wps:txbx>
                          <w:txbxContent>
                            <w:p>
                              <w:pPr>
                                <w:tabs>
                                  <w:tab w:pos="1162" w:val="left" w:leader="none"/>
                                </w:tabs>
                                <w:spacing w:before="24"/>
                                <w:ind w:left="28" w:right="0" w:firstLine="0"/>
                                <w:jc w:val="left"/>
                                <w:rPr>
                                  <w:color w:val="000000"/>
                                  <w:sz w:val="8"/>
                                </w:rPr>
                              </w:pPr>
                              <w:r>
                                <w:rPr>
                                  <w:color w:val="000000"/>
                                  <w:spacing w:val="-4"/>
                                  <w:sz w:val="8"/>
                                </w:rPr>
                                <w:t>Peso</w:t>
                              </w:r>
                              <w:r>
                                <w:rPr>
                                  <w:color w:val="000000"/>
                                  <w:sz w:val="8"/>
                                </w:rPr>
                                <w:tab/>
                                <w:t>Circa</w:t>
                              </w:r>
                              <w:r>
                                <w:rPr>
                                  <w:color w:val="000000"/>
                                  <w:spacing w:val="-4"/>
                                  <w:sz w:val="8"/>
                                </w:rPr>
                                <w:t> </w:t>
                              </w:r>
                              <w:r>
                                <w:rPr>
                                  <w:color w:val="000000"/>
                                  <w:sz w:val="8"/>
                                </w:rPr>
                                <w:t>114</w:t>
                              </w:r>
                              <w:r>
                                <w:rPr>
                                  <w:color w:val="000000"/>
                                  <w:spacing w:val="-4"/>
                                  <w:sz w:val="8"/>
                                </w:rPr>
                                <w:t> </w:t>
                              </w:r>
                              <w:r>
                                <w:rPr>
                                  <w:color w:val="000000"/>
                                  <w:spacing w:val="-10"/>
                                  <w:sz w:val="8"/>
                                </w:rPr>
                                <w:t>g</w:t>
                              </w:r>
                            </w:p>
                          </w:txbxContent>
                        </wps:txbx>
                        <wps:bodyPr wrap="square" lIns="0" tIns="0" rIns="0" bIns="0" rtlCol="0">
                          <a:noAutofit/>
                        </wps:bodyPr>
                      </wps:wsp>
                      <wps:wsp>
                        <wps:cNvPr id="2841" name="Textbox 2841"/>
                        <wps:cNvSpPr txBox="1"/>
                        <wps:spPr>
                          <a:xfrm>
                            <a:off x="0" y="3175"/>
                            <a:ext cx="2386965" cy="88900"/>
                          </a:xfrm>
                          <a:prstGeom prst="rect">
                            <a:avLst/>
                          </a:prstGeom>
                        </wps:spPr>
                        <wps:txbx>
                          <w:txbxContent>
                            <w:p>
                              <w:pPr>
                                <w:tabs>
                                  <w:tab w:pos="1162" w:val="left" w:leader="none"/>
                                </w:tabs>
                                <w:spacing w:before="22"/>
                                <w:ind w:left="28" w:right="0" w:firstLine="0"/>
                                <w:jc w:val="left"/>
                                <w:rPr>
                                  <w:sz w:val="8"/>
                                </w:rPr>
                              </w:pPr>
                              <w:r>
                                <w:rPr>
                                  <w:spacing w:val="2"/>
                                  <w:sz w:val="8"/>
                                </w:rPr>
                                <w:t>Modello</w:t>
                              </w:r>
                              <w:r>
                                <w:rPr>
                                  <w:spacing w:val="6"/>
                                  <w:sz w:val="8"/>
                                </w:rPr>
                                <w:t> </w:t>
                              </w:r>
                              <w:r>
                                <w:rPr>
                                  <w:spacing w:val="-2"/>
                                  <w:sz w:val="8"/>
                                </w:rPr>
                                <w:t>prodotto</w:t>
                              </w:r>
                              <w:r>
                                <w:rPr>
                                  <w:sz w:val="8"/>
                                </w:rPr>
                                <w:tab/>
                              </w:r>
                              <w:r>
                                <w:rPr>
                                  <w:spacing w:val="-2"/>
                                  <w:sz w:val="8"/>
                                </w:rPr>
                                <w:t>CHX520-</w:t>
                              </w:r>
                              <w:r>
                                <w:rPr>
                                  <w:spacing w:val="-5"/>
                                  <w:sz w:val="8"/>
                                </w:rPr>
                                <w:t>80</w:t>
                              </w:r>
                            </w:p>
                          </w:txbxContent>
                        </wps:txbx>
                        <wps:bodyPr wrap="square" lIns="0" tIns="0" rIns="0" bIns="0" rtlCol="0">
                          <a:noAutofit/>
                        </wps:bodyPr>
                      </wps:wsp>
                    </wpg:wgp>
                  </a:graphicData>
                </a:graphic>
              </wp:anchor>
            </w:drawing>
          </mc:Choice>
          <mc:Fallback>
            <w:pict>
              <v:group style="position:absolute;margin-left:19.842501pt;margin-top:4.012009pt;width:187.95pt;height:86.55pt;mso-position-horizontal-relative:page;mso-position-vertical-relative:paragraph;z-index:-15258112;mso-wrap-distance-left:0;mso-wrap-distance-right:0" id="docshapegroup1750" coordorigin="397,80" coordsize="3759,1731">
                <v:shape style="position:absolute;left:396;top:82;width:3731;height:1726" id="docshape1751" coordorigin="397,83" coordsize="3731,1726" path="m1531,1554l397,1554,397,1809,1531,1809,1531,1554xm1531,480l397,480,397,735,1531,735,1531,480xm1531,83l397,83,397,224,1531,224,1531,83xm4127,1554l1531,1554,1531,1809,4127,1809,4127,1554xm4127,480l1531,480,1531,735,4127,735,4127,480xm4127,83l1531,83,1531,224,4127,224,4127,83xe" filled="true" fillcolor="#ebecec" stroked="false">
                  <v:path arrowok="t"/>
                  <v:fill type="solid"/>
                </v:shape>
                <v:line style="position:absolute" from="397,1809" to="1531,1809" stroked="true" strokeweight=".25pt" strokecolor="#000000">
                  <v:stroke dashstyle="solid"/>
                </v:line>
                <v:line style="position:absolute" from="1531,1809" to="4127,1809" stroked="true" strokeweight=".25pt" strokecolor="#000000">
                  <v:stroke dashstyle="solid"/>
                </v:line>
                <v:line style="position:absolute" from="397,83" to="1531,83" stroked="true" strokeweight=".25pt" strokecolor="#000000">
                  <v:stroke dashstyle="solid"/>
                </v:line>
                <v:line style="position:absolute" from="1531,83" to="4127,83" stroked="true" strokeweight=".25pt" strokecolor="#000000">
                  <v:stroke dashstyle="solid"/>
                </v:line>
                <v:rect style="position:absolute;left:1693;top:1469;width:77;height:8" id="docshape1752" filled="true" fillcolor="#000000" stroked="false">
                  <v:fill type="solid"/>
                </v:rect>
                <v:shape style="position:absolute;left:425;top:490;width:727;height:219" type="#_x0000_t202" id="docshape1753" filled="false" stroked="false">
                  <v:textbox inset="0,0,0,0">
                    <w:txbxContent>
                      <w:p>
                        <w:pPr>
                          <w:spacing w:line="288" w:lineRule="auto" w:before="0"/>
                          <w:ind w:left="0" w:right="18" w:firstLine="0"/>
                          <w:jc w:val="left"/>
                          <w:rPr>
                            <w:sz w:val="8"/>
                          </w:rPr>
                        </w:pPr>
                        <w:r>
                          <w:rPr>
                            <w:spacing w:val="-2"/>
                            <w:w w:val="110"/>
                            <w:sz w:val="8"/>
                          </w:rPr>
                          <w:t>Modello</w:t>
                        </w:r>
                        <w:r>
                          <w:rPr>
                            <w:spacing w:val="-5"/>
                            <w:w w:val="110"/>
                            <w:sz w:val="8"/>
                          </w:rPr>
                          <w:t> </w:t>
                        </w:r>
                        <w:r>
                          <w:rPr>
                            <w:spacing w:val="-2"/>
                            <w:w w:val="110"/>
                            <w:sz w:val="8"/>
                          </w:rPr>
                          <w:t>di</w:t>
                        </w:r>
                        <w:r>
                          <w:rPr>
                            <w:spacing w:val="-4"/>
                            <w:w w:val="110"/>
                            <w:sz w:val="8"/>
                          </w:rPr>
                          <w:t> </w:t>
                        </w:r>
                        <w:r>
                          <w:rPr>
                            <w:spacing w:val="-2"/>
                            <w:w w:val="110"/>
                            <w:sz w:val="8"/>
                          </w:rPr>
                          <w:t>batteria</w:t>
                        </w:r>
                        <w:r>
                          <w:rPr>
                            <w:spacing w:val="40"/>
                            <w:w w:val="110"/>
                            <w:sz w:val="8"/>
                          </w:rPr>
                          <w:t> </w:t>
                        </w:r>
                        <w:r>
                          <w:rPr>
                            <w:spacing w:val="-2"/>
                            <w:w w:val="110"/>
                            <w:sz w:val="8"/>
                          </w:rPr>
                          <w:t>compatibile</w:t>
                        </w:r>
                      </w:p>
                    </w:txbxContent>
                  </v:textbox>
                  <w10:wrap type="none"/>
                </v:shape>
                <v:shape style="position:absolute;left:1559;top:550;width:632;height:109" type="#_x0000_t202" id="docshape1754" filled="false" stroked="false">
                  <v:textbox inset="0,0,0,0">
                    <w:txbxContent>
                      <w:p>
                        <w:pPr>
                          <w:spacing w:before="10"/>
                          <w:ind w:left="0" w:right="0" w:firstLine="0"/>
                          <w:jc w:val="left"/>
                          <w:rPr>
                            <w:sz w:val="8"/>
                          </w:rPr>
                        </w:pPr>
                        <w:r>
                          <w:rPr>
                            <w:spacing w:val="-2"/>
                            <w:sz w:val="8"/>
                          </w:rPr>
                          <w:t>BWX-2150-14.76</w:t>
                        </w:r>
                      </w:p>
                    </w:txbxContent>
                  </v:textbox>
                  <w10:wrap type="none"/>
                </v:shape>
                <v:shape style="position:absolute;left:425;top:1565;width:1000;height:219" type="#_x0000_t202" id="docshape1755" filled="false" stroked="false">
                  <v:textbox inset="0,0,0,0">
                    <w:txbxContent>
                      <w:p>
                        <w:pPr>
                          <w:spacing w:line="288" w:lineRule="auto" w:before="0"/>
                          <w:ind w:left="0" w:right="18" w:firstLine="0"/>
                          <w:jc w:val="left"/>
                          <w:rPr>
                            <w:sz w:val="8"/>
                          </w:rPr>
                        </w:pPr>
                        <w:r>
                          <w:rPr>
                            <w:w w:val="105"/>
                            <w:sz w:val="8"/>
                          </w:rPr>
                          <w:t>Tempo</w:t>
                        </w:r>
                        <w:r>
                          <w:rPr>
                            <w:spacing w:val="-6"/>
                            <w:w w:val="105"/>
                            <w:sz w:val="8"/>
                          </w:rPr>
                          <w:t> </w:t>
                        </w:r>
                        <w:r>
                          <w:rPr>
                            <w:w w:val="105"/>
                            <w:sz w:val="8"/>
                          </w:rPr>
                          <w:t>di</w:t>
                        </w:r>
                        <w:r>
                          <w:rPr>
                            <w:spacing w:val="-6"/>
                            <w:w w:val="105"/>
                            <w:sz w:val="8"/>
                          </w:rPr>
                          <w:t> </w:t>
                        </w:r>
                        <w:r>
                          <w:rPr>
                            <w:w w:val="105"/>
                            <w:sz w:val="8"/>
                          </w:rPr>
                          <w:t>ricarica</w:t>
                        </w:r>
                        <w:r>
                          <w:rPr>
                            <w:spacing w:val="-6"/>
                            <w:w w:val="105"/>
                            <w:sz w:val="8"/>
                          </w:rPr>
                          <w:t> </w:t>
                        </w:r>
                        <w:r>
                          <w:rPr>
                            <w:w w:val="105"/>
                            <w:sz w:val="8"/>
                          </w:rPr>
                          <w:t>(batteria</w:t>
                        </w:r>
                        <w:r>
                          <w:rPr>
                            <w:spacing w:val="40"/>
                            <w:w w:val="105"/>
                            <w:sz w:val="8"/>
                          </w:rPr>
                          <w:t> </w:t>
                        </w:r>
                        <w:r>
                          <w:rPr>
                            <w:spacing w:val="-2"/>
                            <w:w w:val="105"/>
                            <w:sz w:val="8"/>
                          </w:rPr>
                          <w:t>singola)</w:t>
                        </w:r>
                      </w:p>
                    </w:txbxContent>
                  </v:textbox>
                  <w10:wrap type="none"/>
                </v:shape>
                <v:shape style="position:absolute;left:1559;top:1624;width:1830;height:109" type="#_x0000_t202" id="docshape1756" filled="false" stroked="false">
                  <v:textbox inset="0,0,0,0">
                    <w:txbxContent>
                      <w:p>
                        <w:pPr>
                          <w:spacing w:before="10"/>
                          <w:ind w:left="0" w:right="0" w:firstLine="0"/>
                          <w:jc w:val="left"/>
                          <w:rPr>
                            <w:sz w:val="8"/>
                          </w:rPr>
                        </w:pPr>
                        <w:r>
                          <w:rPr>
                            <w:sz w:val="8"/>
                          </w:rPr>
                          <w:t>Caricabatterie</w:t>
                        </w:r>
                        <w:r>
                          <w:rPr>
                            <w:spacing w:val="2"/>
                            <w:sz w:val="8"/>
                          </w:rPr>
                          <w:t> </w:t>
                        </w:r>
                        <w:r>
                          <w:rPr>
                            <w:sz w:val="8"/>
                          </w:rPr>
                          <w:t>portatile</w:t>
                        </w:r>
                        <w:r>
                          <w:rPr>
                            <w:spacing w:val="2"/>
                            <w:sz w:val="8"/>
                          </w:rPr>
                          <w:t> </w:t>
                        </w:r>
                        <w:r>
                          <w:rPr>
                            <w:sz w:val="8"/>
                          </w:rPr>
                          <w:t>DJI</w:t>
                        </w:r>
                        <w:r>
                          <w:rPr>
                            <w:spacing w:val="3"/>
                            <w:sz w:val="8"/>
                          </w:rPr>
                          <w:t> </w:t>
                        </w:r>
                        <w:r>
                          <w:rPr>
                            <w:sz w:val="8"/>
                          </w:rPr>
                          <w:t>da</w:t>
                        </w:r>
                        <w:r>
                          <w:rPr>
                            <w:spacing w:val="2"/>
                            <w:sz w:val="8"/>
                          </w:rPr>
                          <w:t> </w:t>
                        </w:r>
                        <w:r>
                          <w:rPr>
                            <w:sz w:val="8"/>
                          </w:rPr>
                          <w:t>65</w:t>
                        </w:r>
                        <w:r>
                          <w:rPr>
                            <w:spacing w:val="3"/>
                            <w:sz w:val="8"/>
                          </w:rPr>
                          <w:t> </w:t>
                        </w:r>
                        <w:r>
                          <w:rPr>
                            <w:sz w:val="8"/>
                          </w:rPr>
                          <w:t>W:</w:t>
                        </w:r>
                        <w:r>
                          <w:rPr>
                            <w:spacing w:val="2"/>
                            <w:sz w:val="8"/>
                          </w:rPr>
                          <w:t> </w:t>
                        </w:r>
                        <w:r>
                          <w:rPr>
                            <w:sz w:val="8"/>
                          </w:rPr>
                          <w:t>Circa</w:t>
                        </w:r>
                        <w:r>
                          <w:rPr>
                            <w:spacing w:val="2"/>
                            <w:sz w:val="8"/>
                          </w:rPr>
                          <w:t> </w:t>
                        </w:r>
                        <w:r>
                          <w:rPr>
                            <w:sz w:val="8"/>
                          </w:rPr>
                          <w:t>45</w:t>
                        </w:r>
                        <w:r>
                          <w:rPr>
                            <w:spacing w:val="3"/>
                            <w:sz w:val="8"/>
                          </w:rPr>
                          <w:t> </w:t>
                        </w:r>
                        <w:r>
                          <w:rPr>
                            <w:spacing w:val="-5"/>
                            <w:sz w:val="8"/>
                          </w:rPr>
                          <w:t>min</w:t>
                        </w:r>
                      </w:p>
                    </w:txbxContent>
                  </v:textbox>
                  <w10:wrap type="none"/>
                </v:shape>
                <v:shape style="position:absolute;left:425;top:235;width:3692;height:224" type="#_x0000_t202" id="docshape1757" filled="false" stroked="false">
                  <v:textbox inset="0,0,0,0">
                    <w:txbxContent>
                      <w:p>
                        <w:pPr>
                          <w:tabs>
                            <w:tab w:pos="1133" w:val="left" w:leader="none"/>
                          </w:tabs>
                          <w:spacing w:line="288" w:lineRule="auto" w:before="2"/>
                          <w:ind w:left="0" w:right="18" w:firstLine="0"/>
                          <w:jc w:val="left"/>
                          <w:rPr>
                            <w:sz w:val="8"/>
                          </w:rPr>
                        </w:pPr>
                        <w:r>
                          <w:rPr>
                            <w:sz w:val="8"/>
                          </w:rPr>
                          <w:t>Adattatore di alimentazione</w:t>
                        </w:r>
                        <w:r>
                          <w:rPr>
                            <w:spacing w:val="80"/>
                            <w:sz w:val="8"/>
                          </w:rPr>
                          <w:t> </w:t>
                        </w:r>
                        <w:r>
                          <w:rPr>
                            <w:sz w:val="8"/>
                          </w:rPr>
                          <w:t>Caricabatterie portatile DJI da 65 W, caricabatterie per auto DJI da 65</w:t>
                        </w:r>
                        <w:r>
                          <w:rPr>
                            <w:spacing w:val="40"/>
                            <w:sz w:val="8"/>
                          </w:rPr>
                          <w:t> </w:t>
                        </w:r>
                        <w:r>
                          <w:rPr>
                            <w:spacing w:val="-2"/>
                            <w:sz w:val="8"/>
                          </w:rPr>
                          <w:t>compatibile</w:t>
                        </w:r>
                        <w:r>
                          <w:rPr>
                            <w:sz w:val="8"/>
                          </w:rPr>
                          <w:tab/>
                          <w:t>W o altri caricabatterie USB PD</w:t>
                        </w:r>
                      </w:p>
                    </w:txbxContent>
                  </v:textbox>
                  <w10:wrap type="none"/>
                </v:shape>
                <v:shape style="position:absolute;left:425;top:746;width:444;height:109" type="#_x0000_t202" id="docshape1758" filled="false" stroked="false">
                  <v:textbox inset="0,0,0,0">
                    <w:txbxContent>
                      <w:p>
                        <w:pPr>
                          <w:spacing w:before="10"/>
                          <w:ind w:left="0" w:right="0" w:firstLine="0"/>
                          <w:jc w:val="left"/>
                          <w:rPr>
                            <w:sz w:val="8"/>
                          </w:rPr>
                        </w:pPr>
                        <w:r>
                          <w:rPr>
                            <w:spacing w:val="-2"/>
                            <w:w w:val="105"/>
                            <w:sz w:val="8"/>
                          </w:rPr>
                          <w:t>Dimensioni</w:t>
                        </w:r>
                      </w:p>
                    </w:txbxContent>
                  </v:textbox>
                  <w10:wrap type="none"/>
                </v:shape>
                <v:shape style="position:absolute;left:1559;top:748;width:927;height:109" type="#_x0000_t202" id="docshape1759" filled="false" stroked="false">
                  <v:textbox inset="0,0,0,0">
                    <w:txbxContent>
                      <w:p>
                        <w:pPr>
                          <w:spacing w:before="10"/>
                          <w:ind w:left="0" w:right="0" w:firstLine="0"/>
                          <w:jc w:val="left"/>
                          <w:rPr>
                            <w:sz w:val="8"/>
                          </w:rPr>
                        </w:pPr>
                        <w:r>
                          <w:rPr>
                            <w:sz w:val="8"/>
                          </w:rPr>
                          <w:t>141,8</w:t>
                        </w:r>
                        <w:r>
                          <w:rPr>
                            <w:spacing w:val="-2"/>
                            <w:sz w:val="8"/>
                          </w:rPr>
                          <w:t> </w:t>
                        </w:r>
                        <w:r>
                          <w:rPr>
                            <w:sz w:val="8"/>
                          </w:rPr>
                          <w:t>×</w:t>
                        </w:r>
                        <w:r>
                          <w:rPr>
                            <w:spacing w:val="-2"/>
                            <w:sz w:val="8"/>
                          </w:rPr>
                          <w:t> </w:t>
                        </w:r>
                        <w:r>
                          <w:rPr>
                            <w:sz w:val="8"/>
                          </w:rPr>
                          <w:t>37,1</w:t>
                        </w:r>
                        <w:r>
                          <w:rPr>
                            <w:spacing w:val="-2"/>
                            <w:sz w:val="8"/>
                          </w:rPr>
                          <w:t> </w:t>
                        </w:r>
                        <w:r>
                          <w:rPr>
                            <w:sz w:val="8"/>
                          </w:rPr>
                          <w:t>×</w:t>
                        </w:r>
                        <w:r>
                          <w:rPr>
                            <w:spacing w:val="-2"/>
                            <w:sz w:val="8"/>
                          </w:rPr>
                          <w:t> </w:t>
                        </w:r>
                        <w:r>
                          <w:rPr>
                            <w:sz w:val="8"/>
                          </w:rPr>
                          <w:t>100,2</w:t>
                        </w:r>
                        <w:r>
                          <w:rPr>
                            <w:spacing w:val="-1"/>
                            <w:sz w:val="8"/>
                          </w:rPr>
                          <w:t> </w:t>
                        </w:r>
                        <w:r>
                          <w:rPr>
                            <w:spacing w:val="-5"/>
                            <w:sz w:val="8"/>
                          </w:rPr>
                          <w:t>mm</w:t>
                        </w:r>
                      </w:p>
                    </w:txbxContent>
                  </v:textbox>
                  <w10:wrap type="none"/>
                </v:shape>
                <v:shape style="position:absolute;left:425;top:1029;width:600;height:219" type="#_x0000_t202" id="docshape1760" filled="false" stroked="false">
                  <v:textbox inset="0,0,0,0">
                    <w:txbxContent>
                      <w:p>
                        <w:pPr>
                          <w:spacing w:line="288" w:lineRule="auto" w:before="0"/>
                          <w:ind w:left="0" w:right="18" w:firstLine="0"/>
                          <w:jc w:val="left"/>
                          <w:rPr>
                            <w:sz w:val="8"/>
                          </w:rPr>
                        </w:pPr>
                        <w:r>
                          <w:rPr>
                            <w:spacing w:val="-2"/>
                            <w:w w:val="110"/>
                            <w:sz w:val="8"/>
                          </w:rPr>
                          <w:t>Temperatura</w:t>
                        </w:r>
                        <w:r>
                          <w:rPr>
                            <w:spacing w:val="-5"/>
                            <w:w w:val="110"/>
                            <w:sz w:val="8"/>
                          </w:rPr>
                          <w:t> </w:t>
                        </w:r>
                        <w:r>
                          <w:rPr>
                            <w:spacing w:val="-2"/>
                            <w:w w:val="110"/>
                            <w:sz w:val="8"/>
                          </w:rPr>
                          <w:t>di</w:t>
                        </w:r>
                        <w:r>
                          <w:rPr>
                            <w:spacing w:val="40"/>
                            <w:w w:val="110"/>
                            <w:sz w:val="8"/>
                          </w:rPr>
                          <w:t> </w:t>
                        </w:r>
                        <w:r>
                          <w:rPr>
                            <w:spacing w:val="-2"/>
                            <w:w w:val="110"/>
                            <w:sz w:val="8"/>
                          </w:rPr>
                          <w:t>funzionamento</w:t>
                        </w:r>
                      </w:p>
                    </w:txbxContent>
                  </v:textbox>
                  <w10:wrap type="none"/>
                </v:shape>
                <v:shape style="position:absolute;left:1559;top:1087;width:537;height:109" type="#_x0000_t202" id="docshape1761" filled="false" stroked="false">
                  <v:textbox inset="0,0,0,0">
                    <w:txbxContent>
                      <w:p>
                        <w:pPr>
                          <w:spacing w:before="10"/>
                          <w:ind w:left="0" w:right="0" w:firstLine="0"/>
                          <w:jc w:val="left"/>
                          <w:rPr>
                            <w:sz w:val="8"/>
                          </w:rPr>
                        </w:pPr>
                        <w:r>
                          <w:rPr>
                            <w:sz w:val="8"/>
                          </w:rPr>
                          <w:t>Da</w:t>
                        </w:r>
                        <w:r>
                          <w:rPr>
                            <w:spacing w:val="-4"/>
                            <w:sz w:val="8"/>
                          </w:rPr>
                          <w:t> </w:t>
                        </w:r>
                        <w:r>
                          <w:rPr>
                            <w:sz w:val="8"/>
                          </w:rPr>
                          <w:t>5°C</w:t>
                        </w:r>
                        <w:r>
                          <w:rPr>
                            <w:spacing w:val="-4"/>
                            <w:sz w:val="8"/>
                          </w:rPr>
                          <w:t> </w:t>
                        </w:r>
                        <w:r>
                          <w:rPr>
                            <w:sz w:val="8"/>
                          </w:rPr>
                          <w:t>a</w:t>
                        </w:r>
                        <w:r>
                          <w:rPr>
                            <w:spacing w:val="-4"/>
                            <w:sz w:val="8"/>
                          </w:rPr>
                          <w:t> 40°C</w:t>
                        </w:r>
                      </w:p>
                    </w:txbxContent>
                  </v:textbox>
                  <w10:wrap type="none"/>
                </v:shape>
                <v:shape style="position:absolute;left:425;top:1423;width:546;height:109" type="#_x0000_t202" id="docshape1762" filled="false" stroked="false">
                  <v:textbox inset="0,0,0,0">
                    <w:txbxContent>
                      <w:p>
                        <w:pPr>
                          <w:spacing w:before="10"/>
                          <w:ind w:left="0" w:right="0" w:firstLine="0"/>
                          <w:jc w:val="left"/>
                          <w:rPr>
                            <w:sz w:val="8"/>
                          </w:rPr>
                        </w:pPr>
                        <w:r>
                          <w:rPr>
                            <w:spacing w:val="-2"/>
                            <w:sz w:val="8"/>
                          </w:rPr>
                          <w:t>Uscita</w:t>
                        </w:r>
                        <w:r>
                          <w:rPr>
                            <w:spacing w:val="-1"/>
                            <w:sz w:val="8"/>
                          </w:rPr>
                          <w:t> </w:t>
                        </w:r>
                        <w:r>
                          <w:rPr>
                            <w:spacing w:val="-2"/>
                            <w:sz w:val="8"/>
                          </w:rPr>
                          <w:t>(USB-</w:t>
                        </w:r>
                        <w:r>
                          <w:rPr>
                            <w:spacing w:val="-5"/>
                            <w:sz w:val="8"/>
                          </w:rPr>
                          <w:t>C)</w:t>
                        </w:r>
                      </w:p>
                    </w:txbxContent>
                  </v:textbox>
                  <w10:wrap type="none"/>
                </v:shape>
                <v:shape style="position:absolute;left:1559;top:1425;width:367;height:109" type="#_x0000_t202" id="docshape1763" filled="false" stroked="false">
                  <v:textbox inset="0,0,0,0">
                    <w:txbxContent>
                      <w:p>
                        <w:pPr>
                          <w:spacing w:before="10"/>
                          <w:ind w:left="0" w:right="0" w:firstLine="0"/>
                          <w:jc w:val="left"/>
                          <w:rPr>
                            <w:sz w:val="8"/>
                          </w:rPr>
                        </w:pPr>
                        <w:r>
                          <w:rPr>
                            <w:sz w:val="8"/>
                          </w:rPr>
                          <w:t>5</w:t>
                        </w:r>
                        <w:r>
                          <w:rPr>
                            <w:spacing w:val="-3"/>
                            <w:sz w:val="8"/>
                          </w:rPr>
                          <w:t> </w:t>
                        </w:r>
                        <w:r>
                          <w:rPr>
                            <w:sz w:val="8"/>
                          </w:rPr>
                          <w:t>V</w:t>
                        </w:r>
                        <w:r>
                          <w:rPr>
                            <w:spacing w:val="-4"/>
                            <w:sz w:val="8"/>
                          </w:rPr>
                          <w:t> </w:t>
                        </w:r>
                        <w:r>
                          <w:rPr>
                            <w:rFonts w:ascii="Times New Roman"/>
                            <w:spacing w:val="54"/>
                            <w:sz w:val="8"/>
                            <w:u w:val="single"/>
                          </w:rPr>
                          <w:t> </w:t>
                        </w:r>
                        <w:r>
                          <w:rPr>
                            <w:rFonts w:ascii="Times New Roman"/>
                            <w:spacing w:val="-1"/>
                            <w:sz w:val="8"/>
                            <w:u w:val="none"/>
                          </w:rPr>
                          <w:t> </w:t>
                        </w:r>
                        <w:r>
                          <w:rPr>
                            <w:sz w:val="8"/>
                            <w:u w:val="none"/>
                          </w:rPr>
                          <w:t>2</w:t>
                        </w:r>
                        <w:r>
                          <w:rPr>
                            <w:spacing w:val="-3"/>
                            <w:sz w:val="8"/>
                            <w:u w:val="none"/>
                          </w:rPr>
                          <w:t> </w:t>
                        </w:r>
                        <w:r>
                          <w:rPr>
                            <w:spacing w:val="-10"/>
                            <w:sz w:val="8"/>
                            <w:u w:val="none"/>
                          </w:rPr>
                          <w:t>A</w:t>
                        </w:r>
                      </w:p>
                    </w:txbxContent>
                  </v:textbox>
                  <w10:wrap type="none"/>
                </v:shape>
                <v:shape style="position:absolute;left:396;top:1270;width:3759;height:142" type="#_x0000_t202" id="docshape1764" filled="true" fillcolor="#ebecec" stroked="false">
                  <v:textbox inset="0,0,0,0">
                    <w:txbxContent>
                      <w:p>
                        <w:pPr>
                          <w:tabs>
                            <w:tab w:pos="1162" w:val="left" w:leader="none"/>
                          </w:tabs>
                          <w:spacing w:before="24"/>
                          <w:ind w:left="28" w:right="0" w:firstLine="0"/>
                          <w:jc w:val="left"/>
                          <w:rPr>
                            <w:color w:val="000000"/>
                            <w:sz w:val="8"/>
                          </w:rPr>
                        </w:pPr>
                        <w:r>
                          <w:rPr>
                            <w:color w:val="000000"/>
                            <w:spacing w:val="-2"/>
                            <w:sz w:val="8"/>
                          </w:rPr>
                          <w:t>Ingresso</w:t>
                        </w:r>
                        <w:r>
                          <w:rPr>
                            <w:color w:val="000000"/>
                            <w:spacing w:val="13"/>
                            <w:sz w:val="8"/>
                          </w:rPr>
                          <w:t> </w:t>
                        </w:r>
                        <w:r>
                          <w:rPr>
                            <w:color w:val="000000"/>
                            <w:spacing w:val="-2"/>
                            <w:sz w:val="8"/>
                          </w:rPr>
                          <w:t>(USB-</w:t>
                        </w:r>
                        <w:r>
                          <w:rPr>
                            <w:color w:val="000000"/>
                            <w:spacing w:val="-7"/>
                            <w:sz w:val="8"/>
                          </w:rPr>
                          <w:t>C)</w:t>
                        </w:r>
                        <w:r>
                          <w:rPr>
                            <w:color w:val="000000"/>
                            <w:sz w:val="8"/>
                          </w:rPr>
                          <w:tab/>
                          <w:t>5</w:t>
                        </w:r>
                        <w:r>
                          <w:rPr>
                            <w:color w:val="000000"/>
                            <w:spacing w:val="-3"/>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3"/>
                            <w:sz w:val="8"/>
                          </w:rPr>
                          <w:t> </w:t>
                        </w:r>
                        <w:r>
                          <w:rPr>
                            <w:color w:val="000000"/>
                            <w:sz w:val="8"/>
                          </w:rPr>
                          <w:t>V/20</w:t>
                        </w:r>
                        <w:r>
                          <w:rPr>
                            <w:color w:val="000000"/>
                            <w:spacing w:val="-2"/>
                            <w:sz w:val="8"/>
                          </w:rPr>
                          <w:t> </w:t>
                        </w:r>
                        <w:r>
                          <w:rPr>
                            <w:color w:val="000000"/>
                            <w:sz w:val="8"/>
                          </w:rPr>
                          <w:t>V,</w:t>
                        </w:r>
                        <w:r>
                          <w:rPr>
                            <w:color w:val="000000"/>
                            <w:spacing w:val="-2"/>
                            <w:sz w:val="8"/>
                          </w:rPr>
                          <w:t> </w:t>
                        </w:r>
                        <w:r>
                          <w:rPr>
                            <w:color w:val="000000"/>
                            <w:sz w:val="8"/>
                          </w:rPr>
                          <w:t>MAX</w:t>
                        </w:r>
                        <w:r>
                          <w:rPr>
                            <w:color w:val="000000"/>
                            <w:spacing w:val="-2"/>
                            <w:sz w:val="8"/>
                          </w:rPr>
                          <w:t> </w:t>
                        </w:r>
                        <w:r>
                          <w:rPr>
                            <w:color w:val="000000"/>
                            <w:sz w:val="8"/>
                          </w:rPr>
                          <w:t>3</w:t>
                        </w:r>
                        <w:r>
                          <w:rPr>
                            <w:color w:val="000000"/>
                            <w:spacing w:val="-3"/>
                            <w:sz w:val="8"/>
                          </w:rPr>
                          <w:t> </w:t>
                        </w:r>
                        <w:r>
                          <w:rPr>
                            <w:color w:val="000000"/>
                            <w:spacing w:val="-10"/>
                            <w:sz w:val="8"/>
                          </w:rPr>
                          <w:t>A</w:t>
                        </w:r>
                      </w:p>
                    </w:txbxContent>
                  </v:textbox>
                  <v:fill type="solid"/>
                  <w10:wrap type="none"/>
                </v:shape>
                <v:shape style="position:absolute;left:396;top:876;width:3759;height:142" type="#_x0000_t202" id="docshape1765" filled="true" fillcolor="#ebecec" stroked="false">
                  <v:textbox inset="0,0,0,0">
                    <w:txbxContent>
                      <w:p>
                        <w:pPr>
                          <w:tabs>
                            <w:tab w:pos="1162" w:val="left" w:leader="none"/>
                          </w:tabs>
                          <w:spacing w:before="24"/>
                          <w:ind w:left="28" w:right="0" w:firstLine="0"/>
                          <w:jc w:val="left"/>
                          <w:rPr>
                            <w:color w:val="000000"/>
                            <w:sz w:val="8"/>
                          </w:rPr>
                        </w:pPr>
                        <w:r>
                          <w:rPr>
                            <w:color w:val="000000"/>
                            <w:spacing w:val="-4"/>
                            <w:sz w:val="8"/>
                          </w:rPr>
                          <w:t>Peso</w:t>
                        </w:r>
                        <w:r>
                          <w:rPr>
                            <w:color w:val="000000"/>
                            <w:sz w:val="8"/>
                          </w:rPr>
                          <w:tab/>
                          <w:t>Circa</w:t>
                        </w:r>
                        <w:r>
                          <w:rPr>
                            <w:color w:val="000000"/>
                            <w:spacing w:val="-4"/>
                            <w:sz w:val="8"/>
                          </w:rPr>
                          <w:t> </w:t>
                        </w:r>
                        <w:r>
                          <w:rPr>
                            <w:color w:val="000000"/>
                            <w:sz w:val="8"/>
                          </w:rPr>
                          <w:t>114</w:t>
                        </w:r>
                        <w:r>
                          <w:rPr>
                            <w:color w:val="000000"/>
                            <w:spacing w:val="-4"/>
                            <w:sz w:val="8"/>
                          </w:rPr>
                          <w:t> </w:t>
                        </w:r>
                        <w:r>
                          <w:rPr>
                            <w:color w:val="000000"/>
                            <w:spacing w:val="-10"/>
                            <w:sz w:val="8"/>
                          </w:rPr>
                          <w:t>g</w:t>
                        </w:r>
                      </w:p>
                    </w:txbxContent>
                  </v:textbox>
                  <v:fill type="solid"/>
                  <w10:wrap type="none"/>
                </v:shape>
                <v:shape style="position:absolute;left:396;top:85;width:3759;height:140" type="#_x0000_t202" id="docshape1766" filled="false" stroked="false">
                  <v:textbox inset="0,0,0,0">
                    <w:txbxContent>
                      <w:p>
                        <w:pPr>
                          <w:tabs>
                            <w:tab w:pos="1162" w:val="left" w:leader="none"/>
                          </w:tabs>
                          <w:spacing w:before="22"/>
                          <w:ind w:left="28" w:right="0" w:firstLine="0"/>
                          <w:jc w:val="left"/>
                          <w:rPr>
                            <w:sz w:val="8"/>
                          </w:rPr>
                        </w:pPr>
                        <w:r>
                          <w:rPr>
                            <w:spacing w:val="2"/>
                            <w:sz w:val="8"/>
                          </w:rPr>
                          <w:t>Modello</w:t>
                        </w:r>
                        <w:r>
                          <w:rPr>
                            <w:spacing w:val="6"/>
                            <w:sz w:val="8"/>
                          </w:rPr>
                          <w:t> </w:t>
                        </w:r>
                        <w:r>
                          <w:rPr>
                            <w:spacing w:val="-2"/>
                            <w:sz w:val="8"/>
                          </w:rPr>
                          <w:t>prodotto</w:t>
                        </w:r>
                        <w:r>
                          <w:rPr>
                            <w:sz w:val="8"/>
                          </w:rPr>
                          <w:tab/>
                        </w:r>
                        <w:r>
                          <w:rPr>
                            <w:spacing w:val="-2"/>
                            <w:sz w:val="8"/>
                          </w:rPr>
                          <w:t>CHX520-</w:t>
                        </w:r>
                        <w:r>
                          <w:rPr>
                            <w:spacing w:val="-5"/>
                            <w:sz w:val="8"/>
                          </w:rPr>
                          <w:t>80</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8058880">
                <wp:simplePos x="0" y="0"/>
                <wp:positionH relativeFrom="page">
                  <wp:posOffset>252008</wp:posOffset>
                </wp:positionH>
                <wp:positionV relativeFrom="paragraph">
                  <wp:posOffset>1243029</wp:posOffset>
                </wp:positionV>
                <wp:extent cx="164465" cy="90170"/>
                <wp:effectExtent l="0" t="0" r="0" b="0"/>
                <wp:wrapTopAndBottom/>
                <wp:docPr id="2842" name="Group 2842"/>
                <wp:cNvGraphicFramePr>
                  <a:graphicFrameLocks/>
                </wp:cNvGraphicFramePr>
                <a:graphic>
                  <a:graphicData uri="http://schemas.microsoft.com/office/word/2010/wordprocessingGroup">
                    <wpg:wgp>
                      <wpg:cNvPr id="2842" name="Group 2842"/>
                      <wpg:cNvGrpSpPr/>
                      <wpg:grpSpPr>
                        <a:xfrm>
                          <a:off x="0" y="0"/>
                          <a:ext cx="164465" cy="90170"/>
                          <a:chExt cx="164465" cy="90170"/>
                        </a:xfrm>
                      </wpg:grpSpPr>
                      <pic:pic>
                        <pic:nvPicPr>
                          <pic:cNvPr id="2843" name="Image 2843"/>
                          <pic:cNvPicPr/>
                        </pic:nvPicPr>
                        <pic:blipFill>
                          <a:blip r:embed="rId489" cstate="print"/>
                          <a:stretch>
                            <a:fillRect/>
                          </a:stretch>
                        </pic:blipFill>
                        <pic:spPr>
                          <a:xfrm>
                            <a:off x="0" y="0"/>
                            <a:ext cx="164249" cy="89992"/>
                          </a:xfrm>
                          <a:prstGeom prst="rect">
                            <a:avLst/>
                          </a:prstGeom>
                        </pic:spPr>
                      </pic:pic>
                      <wps:wsp>
                        <wps:cNvPr id="2844" name="Textbox 2844"/>
                        <wps:cNvSpPr txBox="1"/>
                        <wps:spPr>
                          <a:xfrm>
                            <a:off x="0" y="0"/>
                            <a:ext cx="164465" cy="90170"/>
                          </a:xfrm>
                          <a:prstGeom prst="rect">
                            <a:avLst/>
                          </a:prstGeom>
                        </wps:spPr>
                        <wps:txbx>
                          <w:txbxContent>
                            <w:p>
                              <w:pPr>
                                <w:spacing w:before="10"/>
                                <w:ind w:left="76" w:right="0" w:firstLine="0"/>
                                <w:jc w:val="left"/>
                                <w:rPr>
                                  <w:rFonts w:ascii="Arial Black"/>
                                  <w:sz w:val="8"/>
                                </w:rPr>
                              </w:pPr>
                              <w:r>
                                <w:rPr>
                                  <w:rFonts w:ascii="Arial Black"/>
                                  <w:color w:val="4C4948"/>
                                  <w:spacing w:val="-5"/>
                                  <w:sz w:val="8"/>
                                </w:rPr>
                                <w:t>NL</w:t>
                              </w:r>
                            </w:p>
                          </w:txbxContent>
                        </wps:txbx>
                        <wps:bodyPr wrap="square" lIns="0" tIns="0" rIns="0" bIns="0" rtlCol="0">
                          <a:noAutofit/>
                        </wps:bodyPr>
                      </wps:wsp>
                    </wpg:wgp>
                  </a:graphicData>
                </a:graphic>
              </wp:anchor>
            </w:drawing>
          </mc:Choice>
          <mc:Fallback>
            <w:pict>
              <v:group style="position:absolute;margin-left:19.843201pt;margin-top:97.876312pt;width:12.95pt;height:7.1pt;mso-position-horizontal-relative:page;mso-position-vertical-relative:paragraph;z-index:-15257600;mso-wrap-distance-left:0;mso-wrap-distance-right:0" id="docshapegroup1767" coordorigin="397,1958" coordsize="259,142">
                <v:shape style="position:absolute;left:396;top:1957;width:259;height:142" type="#_x0000_t75" id="docshape1768" stroked="false">
                  <v:imagedata r:id="rId489" o:title=""/>
                </v:shape>
                <v:shape style="position:absolute;left:396;top:1957;width:259;height:142" type="#_x0000_t202" id="docshape1769" filled="false" stroked="false">
                  <v:textbox inset="0,0,0,0">
                    <w:txbxContent>
                      <w:p>
                        <w:pPr>
                          <w:spacing w:before="10"/>
                          <w:ind w:left="76" w:right="0" w:firstLine="0"/>
                          <w:jc w:val="left"/>
                          <w:rPr>
                            <w:rFonts w:ascii="Arial Black"/>
                            <w:sz w:val="8"/>
                          </w:rPr>
                        </w:pPr>
                        <w:r>
                          <w:rPr>
                            <w:rFonts w:ascii="Arial Black"/>
                            <w:color w:val="4C4948"/>
                            <w:spacing w:val="-5"/>
                            <w:sz w:val="8"/>
                          </w:rPr>
                          <w:t>NL</w:t>
                        </w:r>
                      </w:p>
                    </w:txbxContent>
                  </v:textbox>
                  <w10:wrap type="none"/>
                </v:shape>
                <w10:wrap type="topAndBottom"/>
              </v:group>
            </w:pict>
          </mc:Fallback>
        </mc:AlternateContent>
      </w:r>
    </w:p>
    <w:p>
      <w:pPr>
        <w:pStyle w:val="BodyText"/>
        <w:spacing w:before="9"/>
        <w:rPr>
          <w:rFonts w:ascii="Arial Black"/>
          <w:sz w:val="8"/>
        </w:rPr>
      </w:pPr>
    </w:p>
    <w:p>
      <w:pPr>
        <w:spacing w:before="25"/>
        <w:ind w:left="116" w:right="0" w:firstLine="0"/>
        <w:jc w:val="left"/>
        <w:rPr>
          <w:rFonts w:ascii="Arial Black"/>
          <w:sz w:val="10"/>
        </w:rPr>
      </w:pPr>
      <w:r>
        <w:rPr>
          <w:rFonts w:ascii="Arial Black"/>
          <w:spacing w:val="-2"/>
          <w:sz w:val="10"/>
        </w:rPr>
        <w:t>Waarschuwingen</w:t>
      </w:r>
    </w:p>
    <w:p>
      <w:pPr>
        <w:pStyle w:val="ListParagraph"/>
        <w:numPr>
          <w:ilvl w:val="0"/>
          <w:numId w:val="135"/>
        </w:numPr>
        <w:tabs>
          <w:tab w:pos="228" w:val="left" w:leader="none"/>
          <w:tab w:pos="230" w:val="left" w:leader="none"/>
        </w:tabs>
        <w:spacing w:line="288" w:lineRule="auto" w:before="44" w:after="0"/>
        <w:ind w:left="230" w:right="154" w:hanging="114"/>
        <w:jc w:val="both"/>
        <w:rPr>
          <w:sz w:val="8"/>
        </w:rPr>
      </w:pPr>
      <w:r>
        <w:rPr>
          <w:w w:val="105"/>
          <w:sz w:val="8"/>
        </w:rPr>
        <w:t>Wanneer</w:t>
      </w:r>
      <w:r>
        <w:rPr>
          <w:spacing w:val="-5"/>
          <w:w w:val="105"/>
          <w:sz w:val="8"/>
        </w:rPr>
        <w:t> </w:t>
      </w:r>
      <w:r>
        <w:rPr>
          <w:w w:val="105"/>
          <w:sz w:val="8"/>
        </w:rPr>
        <w:t>u</w:t>
      </w:r>
      <w:r>
        <w:rPr>
          <w:spacing w:val="-5"/>
          <w:w w:val="105"/>
          <w:sz w:val="8"/>
        </w:rPr>
        <w:t> </w:t>
      </w:r>
      <w:r>
        <w:rPr>
          <w:w w:val="105"/>
          <w:sz w:val="8"/>
        </w:rPr>
        <w:t>de</w:t>
      </w:r>
      <w:r>
        <w:rPr>
          <w:spacing w:val="-5"/>
          <w:w w:val="105"/>
          <w:sz w:val="8"/>
        </w:rPr>
        <w:t> </w:t>
      </w:r>
      <w:r>
        <w:rPr>
          <w:w w:val="105"/>
          <w:sz w:val="8"/>
        </w:rPr>
        <w:t>DJI</w:t>
      </w:r>
      <w:r>
        <w:rPr>
          <w:spacing w:val="-5"/>
          <w:w w:val="105"/>
          <w:sz w:val="8"/>
        </w:rPr>
        <w:t> </w:t>
      </w:r>
      <w:r>
        <w:rPr>
          <w:w w:val="105"/>
          <w:sz w:val="8"/>
        </w:rPr>
        <w:t>AVATA</w:t>
      </w:r>
      <w:r>
        <w:rPr>
          <w:w w:val="105"/>
          <w:position w:val="4"/>
          <w:sz w:val="4"/>
        </w:rPr>
        <w:t>TM</w:t>
      </w:r>
      <w:r>
        <w:rPr>
          <w:spacing w:val="6"/>
          <w:w w:val="105"/>
          <w:position w:val="4"/>
          <w:sz w:val="4"/>
        </w:rPr>
        <w:t> </w:t>
      </w:r>
      <w:r>
        <w:rPr>
          <w:w w:val="105"/>
          <w:sz w:val="8"/>
        </w:rPr>
        <w:t>2</w:t>
      </w:r>
      <w:r>
        <w:rPr>
          <w:spacing w:val="-5"/>
          <w:w w:val="105"/>
          <w:sz w:val="8"/>
        </w:rPr>
        <w:t> </w:t>
      </w:r>
      <w:r>
        <w:rPr>
          <w:w w:val="105"/>
          <w:sz w:val="8"/>
        </w:rPr>
        <w:t>Tweeweg-oplaadhub</w:t>
      </w:r>
      <w:r>
        <w:rPr>
          <w:spacing w:val="-5"/>
          <w:w w:val="105"/>
          <w:sz w:val="8"/>
        </w:rPr>
        <w:t> </w:t>
      </w:r>
      <w:r>
        <w:rPr>
          <w:w w:val="105"/>
          <w:sz w:val="8"/>
        </w:rPr>
        <w:t>(hierna</w:t>
      </w:r>
      <w:r>
        <w:rPr>
          <w:spacing w:val="-5"/>
          <w:w w:val="105"/>
          <w:sz w:val="8"/>
        </w:rPr>
        <w:t> </w:t>
      </w:r>
      <w:r>
        <w:rPr>
          <w:w w:val="105"/>
          <w:sz w:val="8"/>
        </w:rPr>
        <w:t>'oplaadhub'</w:t>
      </w:r>
      <w:r>
        <w:rPr>
          <w:spacing w:val="-5"/>
          <w:w w:val="105"/>
          <w:sz w:val="8"/>
        </w:rPr>
        <w:t> </w:t>
      </w:r>
      <w:r>
        <w:rPr>
          <w:w w:val="105"/>
          <w:sz w:val="8"/>
        </w:rPr>
        <w:t>genoemd)</w:t>
      </w:r>
      <w:r>
        <w:rPr>
          <w:spacing w:val="-5"/>
          <w:w w:val="105"/>
          <w:sz w:val="8"/>
        </w:rPr>
        <w:t> </w:t>
      </w:r>
      <w:r>
        <w:rPr>
          <w:w w:val="105"/>
          <w:sz w:val="8"/>
        </w:rPr>
        <w:t>gebruikt</w:t>
      </w:r>
      <w:r>
        <w:rPr>
          <w:spacing w:val="-5"/>
          <w:w w:val="105"/>
          <w:sz w:val="8"/>
        </w:rPr>
        <w:t> </w:t>
      </w:r>
      <w:r>
        <w:rPr>
          <w:w w:val="105"/>
          <w:sz w:val="8"/>
        </w:rPr>
        <w:t>om</w:t>
      </w:r>
      <w:r>
        <w:rPr>
          <w:spacing w:val="-5"/>
          <w:w w:val="105"/>
          <w:sz w:val="8"/>
        </w:rPr>
        <w:t> </w:t>
      </w:r>
      <w:r>
        <w:rPr>
          <w:w w:val="105"/>
          <w:sz w:val="8"/>
        </w:rPr>
        <w:t>DJI</w:t>
      </w:r>
      <w:r>
        <w:rPr>
          <w:spacing w:val="40"/>
          <w:w w:val="105"/>
          <w:sz w:val="8"/>
        </w:rPr>
        <w:t> </w:t>
      </w:r>
      <w:r>
        <w:rPr>
          <w:w w:val="105"/>
          <w:sz w:val="8"/>
        </w:rPr>
        <w:t>Avata 2 Intelligente vliegbatterijen op te laden, wordt het aanbevolen om de DJI 65W Draagbare</w:t>
      </w:r>
      <w:r>
        <w:rPr>
          <w:spacing w:val="40"/>
          <w:w w:val="105"/>
          <w:sz w:val="8"/>
        </w:rPr>
        <w:t> </w:t>
      </w:r>
      <w:r>
        <w:rPr>
          <w:w w:val="105"/>
          <w:sz w:val="8"/>
        </w:rPr>
        <w:t>oplader</w:t>
      </w:r>
      <w:r>
        <w:rPr>
          <w:spacing w:val="-7"/>
          <w:w w:val="105"/>
          <w:sz w:val="8"/>
        </w:rPr>
        <w:t> </w:t>
      </w:r>
      <w:r>
        <w:rPr>
          <w:w w:val="105"/>
          <w:sz w:val="8"/>
        </w:rPr>
        <w:t>of</w:t>
      </w:r>
      <w:r>
        <w:rPr>
          <w:spacing w:val="-6"/>
          <w:w w:val="105"/>
          <w:sz w:val="8"/>
        </w:rPr>
        <w:t> </w:t>
      </w:r>
      <w:r>
        <w:rPr>
          <w:w w:val="105"/>
          <w:sz w:val="8"/>
        </w:rPr>
        <w:t>een</w:t>
      </w:r>
      <w:r>
        <w:rPr>
          <w:spacing w:val="-6"/>
          <w:w w:val="105"/>
          <w:sz w:val="8"/>
        </w:rPr>
        <w:t> </w:t>
      </w:r>
      <w:r>
        <w:rPr>
          <w:w w:val="105"/>
          <w:sz w:val="8"/>
        </w:rPr>
        <w:t>USB</w:t>
      </w:r>
      <w:r>
        <w:rPr>
          <w:spacing w:val="-6"/>
          <w:w w:val="105"/>
          <w:sz w:val="8"/>
        </w:rPr>
        <w:t> </w:t>
      </w:r>
      <w:r>
        <w:rPr>
          <w:w w:val="105"/>
          <w:sz w:val="8"/>
        </w:rPr>
        <w:t>Power</w:t>
      </w:r>
      <w:r>
        <w:rPr>
          <w:spacing w:val="-6"/>
          <w:w w:val="105"/>
          <w:sz w:val="8"/>
        </w:rPr>
        <w:t> </w:t>
      </w:r>
      <w:r>
        <w:rPr>
          <w:w w:val="105"/>
          <w:sz w:val="8"/>
        </w:rPr>
        <w:t>Delivery-lader</w:t>
      </w:r>
      <w:r>
        <w:rPr>
          <w:spacing w:val="-6"/>
          <w:w w:val="105"/>
          <w:sz w:val="8"/>
        </w:rPr>
        <w:t> </w:t>
      </w:r>
      <w:r>
        <w:rPr>
          <w:w w:val="105"/>
          <w:sz w:val="8"/>
        </w:rPr>
        <w:t>te</w:t>
      </w:r>
      <w:r>
        <w:rPr>
          <w:spacing w:val="-6"/>
          <w:w w:val="105"/>
          <w:sz w:val="8"/>
        </w:rPr>
        <w:t> </w:t>
      </w:r>
      <w:r>
        <w:rPr>
          <w:w w:val="105"/>
          <w:sz w:val="8"/>
        </w:rPr>
        <w:t>gebruiken.</w:t>
      </w:r>
    </w:p>
    <w:p>
      <w:pPr>
        <w:pStyle w:val="BodyText"/>
        <w:rPr>
          <w:sz w:val="8"/>
        </w:rPr>
      </w:pPr>
    </w:p>
    <w:p>
      <w:pPr>
        <w:pStyle w:val="BodyText"/>
        <w:spacing w:before="59"/>
        <w:rPr>
          <w:sz w:val="8"/>
        </w:rPr>
      </w:pPr>
    </w:p>
    <w:p>
      <w:pPr>
        <w:spacing w:before="0"/>
        <w:ind w:left="0" w:right="154" w:firstLine="0"/>
        <w:jc w:val="right"/>
        <w:rPr>
          <w:rFonts w:ascii="Century Gothic"/>
          <w:sz w:val="8"/>
        </w:rPr>
      </w:pPr>
      <w:r>
        <w:rPr>
          <w:rFonts w:ascii="Century Gothic"/>
          <w:spacing w:val="-10"/>
          <w:w w:val="115"/>
          <w:sz w:val="8"/>
        </w:rPr>
        <w:t>6</w:t>
      </w:r>
    </w:p>
    <w:p>
      <w:pPr>
        <w:spacing w:after="0"/>
        <w:jc w:val="right"/>
        <w:rPr>
          <w:rFonts w:ascii="Century Gothic"/>
          <w:sz w:val="8"/>
        </w:rPr>
        <w:sectPr>
          <w:type w:val="continuous"/>
          <w:pgSz w:w="4540" w:h="23820"/>
          <w:pgMar w:top="820" w:bottom="280" w:left="280" w:right="240"/>
        </w:sectPr>
      </w:pPr>
    </w:p>
    <w:p>
      <w:pPr>
        <w:pStyle w:val="BodyText"/>
        <w:spacing w:before="1"/>
        <w:rPr>
          <w:rFonts w:ascii="Century Gothic"/>
          <w:sz w:val="8"/>
        </w:rPr>
      </w:pPr>
    </w:p>
    <w:p>
      <w:pPr>
        <w:pStyle w:val="ListParagraph"/>
        <w:numPr>
          <w:ilvl w:val="0"/>
          <w:numId w:val="135"/>
        </w:numPr>
        <w:tabs>
          <w:tab w:pos="228" w:val="left" w:leader="none"/>
          <w:tab w:pos="230" w:val="left" w:leader="none"/>
        </w:tabs>
        <w:spacing w:line="288" w:lineRule="auto" w:before="0" w:after="0"/>
        <w:ind w:left="230" w:right="158" w:hanging="114"/>
        <w:jc w:val="both"/>
        <w:rPr>
          <w:sz w:val="8"/>
        </w:rPr>
      </w:pPr>
      <w:r>
        <w:rPr>
          <w:spacing w:val="-2"/>
          <w:w w:val="105"/>
          <w:sz w:val="8"/>
        </w:rPr>
        <w:t>De oplaadhub is alleen compatibel met de BWX520-2150-14.76 Intelligente vliegbatterij. Gebruik de</w:t>
      </w:r>
      <w:r>
        <w:rPr>
          <w:spacing w:val="40"/>
          <w:w w:val="105"/>
          <w:sz w:val="8"/>
        </w:rPr>
        <w:t> </w:t>
      </w:r>
      <w:r>
        <w:rPr>
          <w:w w:val="105"/>
          <w:sz w:val="8"/>
        </w:rPr>
        <w:t>oplaadhub</w:t>
      </w:r>
      <w:r>
        <w:rPr>
          <w:spacing w:val="-3"/>
          <w:w w:val="105"/>
          <w:sz w:val="8"/>
        </w:rPr>
        <w:t> </w:t>
      </w:r>
      <w:r>
        <w:rPr>
          <w:w w:val="105"/>
          <w:sz w:val="8"/>
        </w:rPr>
        <w:t>NIET</w:t>
      </w:r>
      <w:r>
        <w:rPr>
          <w:spacing w:val="-3"/>
          <w:w w:val="105"/>
          <w:sz w:val="8"/>
        </w:rPr>
        <w:t> </w:t>
      </w:r>
      <w:r>
        <w:rPr>
          <w:w w:val="105"/>
          <w:sz w:val="8"/>
        </w:rPr>
        <w:t>met</w:t>
      </w:r>
      <w:r>
        <w:rPr>
          <w:spacing w:val="-3"/>
          <w:w w:val="105"/>
          <w:sz w:val="8"/>
        </w:rPr>
        <w:t> </w:t>
      </w:r>
      <w:r>
        <w:rPr>
          <w:w w:val="105"/>
          <w:sz w:val="8"/>
        </w:rPr>
        <w:t>andere</w:t>
      </w:r>
      <w:r>
        <w:rPr>
          <w:spacing w:val="-3"/>
          <w:w w:val="105"/>
          <w:sz w:val="8"/>
        </w:rPr>
        <w:t> </w:t>
      </w:r>
      <w:r>
        <w:rPr>
          <w:w w:val="105"/>
          <w:sz w:val="8"/>
        </w:rPr>
        <w:t>batterijmodellen.</w:t>
      </w:r>
    </w:p>
    <w:p>
      <w:pPr>
        <w:pStyle w:val="ListParagraph"/>
        <w:numPr>
          <w:ilvl w:val="0"/>
          <w:numId w:val="135"/>
        </w:numPr>
        <w:tabs>
          <w:tab w:pos="228" w:val="left" w:leader="none"/>
          <w:tab w:pos="230" w:val="left" w:leader="none"/>
        </w:tabs>
        <w:spacing w:line="288" w:lineRule="auto" w:before="28" w:after="0"/>
        <w:ind w:left="230" w:right="154" w:hanging="114"/>
        <w:jc w:val="both"/>
        <w:rPr>
          <w:sz w:val="8"/>
        </w:rPr>
      </w:pPr>
      <w:r>
        <w:rPr>
          <w:w w:val="105"/>
          <w:sz w:val="8"/>
        </w:rPr>
        <w:t>Plaats de oplaadhub op een vlakke, stabiele ondergrond met goede ventilatie wanneer u een</w:t>
      </w:r>
      <w:r>
        <w:rPr>
          <w:spacing w:val="40"/>
          <w:w w:val="105"/>
          <w:sz w:val="8"/>
        </w:rPr>
        <w:t> </w:t>
      </w:r>
      <w:r>
        <w:rPr>
          <w:w w:val="105"/>
          <w:sz w:val="8"/>
        </w:rPr>
        <w:t>extern apparaat oplaadt of stroom toedient. Zorg ervoor dat het apparaat goed geïsoleerd is om</w:t>
      </w:r>
      <w:r>
        <w:rPr>
          <w:spacing w:val="40"/>
          <w:w w:val="105"/>
          <w:sz w:val="8"/>
        </w:rPr>
        <w:t> </w:t>
      </w:r>
      <w:r>
        <w:rPr>
          <w:w w:val="105"/>
          <w:sz w:val="8"/>
        </w:rPr>
        <w:t>brandgevaar</w:t>
      </w:r>
      <w:r>
        <w:rPr>
          <w:spacing w:val="-7"/>
          <w:w w:val="105"/>
          <w:sz w:val="8"/>
        </w:rPr>
        <w:t> </w:t>
      </w:r>
      <w:r>
        <w:rPr>
          <w:w w:val="105"/>
          <w:sz w:val="8"/>
        </w:rPr>
        <w:t>te</w:t>
      </w:r>
      <w:r>
        <w:rPr>
          <w:spacing w:val="-6"/>
          <w:w w:val="105"/>
          <w:sz w:val="8"/>
        </w:rPr>
        <w:t> </w:t>
      </w:r>
      <w:r>
        <w:rPr>
          <w:w w:val="105"/>
          <w:sz w:val="8"/>
        </w:rPr>
        <w:t>voorkomen.</w:t>
      </w:r>
    </w:p>
    <w:p>
      <w:pPr>
        <w:pStyle w:val="ListParagraph"/>
        <w:numPr>
          <w:ilvl w:val="0"/>
          <w:numId w:val="135"/>
        </w:numPr>
        <w:tabs>
          <w:tab w:pos="228" w:val="left" w:leader="none"/>
          <w:tab w:pos="230" w:val="left" w:leader="none"/>
        </w:tabs>
        <w:spacing w:line="288" w:lineRule="auto" w:before="27" w:after="0"/>
        <w:ind w:left="230" w:right="155" w:hanging="114"/>
        <w:jc w:val="both"/>
        <w:rPr>
          <w:sz w:val="8"/>
        </w:rPr>
      </w:pPr>
      <w:r>
        <w:rPr>
          <w:sz w:val="8"/>
        </w:rPr>
        <w:t>Raak de metalen polen op de batterijpoorten NIET aan. Reinig de metalen polen met een droge doek</w:t>
      </w:r>
      <w:r>
        <w:rPr>
          <w:spacing w:val="40"/>
          <w:w w:val="110"/>
          <w:sz w:val="8"/>
        </w:rPr>
        <w:t> </w:t>
      </w:r>
      <w:r>
        <w:rPr>
          <w:w w:val="110"/>
          <w:sz w:val="8"/>
        </w:rPr>
        <w:t>als</w:t>
      </w:r>
      <w:r>
        <w:rPr>
          <w:spacing w:val="-8"/>
          <w:w w:val="110"/>
          <w:sz w:val="8"/>
        </w:rPr>
        <w:t> </w:t>
      </w:r>
      <w:r>
        <w:rPr>
          <w:w w:val="110"/>
          <w:sz w:val="8"/>
        </w:rPr>
        <w:t>er</w:t>
      </w:r>
      <w:r>
        <w:rPr>
          <w:spacing w:val="-7"/>
          <w:w w:val="110"/>
          <w:sz w:val="8"/>
        </w:rPr>
        <w:t> </w:t>
      </w:r>
      <w:r>
        <w:rPr>
          <w:w w:val="110"/>
          <w:sz w:val="8"/>
        </w:rPr>
        <w:t>vuil</w:t>
      </w:r>
      <w:r>
        <w:rPr>
          <w:spacing w:val="-7"/>
          <w:w w:val="110"/>
          <w:sz w:val="8"/>
        </w:rPr>
        <w:t> </w:t>
      </w:r>
      <w:r>
        <w:rPr>
          <w:w w:val="110"/>
          <w:sz w:val="8"/>
        </w:rPr>
        <w:t>zichtbaar</w:t>
      </w:r>
      <w:r>
        <w:rPr>
          <w:spacing w:val="-7"/>
          <w:w w:val="110"/>
          <w:sz w:val="8"/>
        </w:rPr>
        <w:t> </w:t>
      </w:r>
      <w:r>
        <w:rPr>
          <w:w w:val="110"/>
          <w:sz w:val="8"/>
        </w:rPr>
        <w:t>is.</w:t>
      </w:r>
    </w:p>
    <w:p>
      <w:pPr>
        <w:pStyle w:val="ListParagraph"/>
        <w:numPr>
          <w:ilvl w:val="0"/>
          <w:numId w:val="135"/>
        </w:numPr>
        <w:tabs>
          <w:tab w:pos="228" w:val="left" w:leader="none"/>
          <w:tab w:pos="230" w:val="left" w:leader="none"/>
        </w:tabs>
        <w:spacing w:line="288" w:lineRule="auto" w:before="27" w:after="0"/>
        <w:ind w:left="230" w:right="155" w:hanging="114"/>
        <w:jc w:val="both"/>
        <w:rPr>
          <w:sz w:val="8"/>
        </w:rPr>
      </w:pPr>
      <w:r>
        <w:rPr>
          <w:sz w:val="8"/>
        </w:rPr>
        <w:t>Zorg ervoor dat u de batterijen met een laag batterijvermogen op tijd oplaadt. Het wordt aanbevolen</w:t>
      </w:r>
      <w:r>
        <w:rPr>
          <w:spacing w:val="40"/>
          <w:w w:val="110"/>
          <w:sz w:val="8"/>
        </w:rPr>
        <w:t> </w:t>
      </w:r>
      <w:r>
        <w:rPr>
          <w:spacing w:val="-2"/>
          <w:w w:val="110"/>
          <w:sz w:val="8"/>
        </w:rPr>
        <w:t>om de batterijen in de oplaadhub op te slaan.</w:t>
      </w:r>
    </w:p>
    <w:p>
      <w:pPr>
        <w:pStyle w:val="BodyText"/>
        <w:spacing w:before="56"/>
        <w:rPr>
          <w:sz w:val="8"/>
        </w:rPr>
      </w:pPr>
    </w:p>
    <w:p>
      <w:pPr>
        <w:spacing w:before="0"/>
        <w:ind w:left="116" w:right="0" w:firstLine="0"/>
        <w:jc w:val="left"/>
        <w:rPr>
          <w:rFonts w:ascii="Arial Black"/>
          <w:sz w:val="10"/>
        </w:rPr>
      </w:pPr>
      <w:r>
        <w:rPr>
          <w:rFonts w:ascii="Arial Black"/>
          <w:spacing w:val="-2"/>
          <w:sz w:val="10"/>
        </w:rPr>
        <w:t>Inleiding</w:t>
      </w:r>
    </w:p>
    <w:p>
      <w:pPr>
        <w:spacing w:line="288" w:lineRule="auto" w:before="47"/>
        <w:ind w:left="116" w:right="152" w:firstLine="0"/>
        <w:jc w:val="both"/>
        <w:rPr>
          <w:sz w:val="8"/>
        </w:rPr>
      </w:pPr>
      <w:r>
        <w:rPr>
          <w:w w:val="105"/>
          <w:sz w:val="8"/>
        </w:rPr>
        <w:t>De</w:t>
      </w:r>
      <w:r>
        <w:rPr>
          <w:w w:val="105"/>
          <w:sz w:val="8"/>
        </w:rPr>
        <w:t> DJI</w:t>
      </w:r>
      <w:r>
        <w:rPr>
          <w:w w:val="105"/>
          <w:sz w:val="8"/>
        </w:rPr>
        <w:t> Avata</w:t>
      </w:r>
      <w:r>
        <w:rPr>
          <w:w w:val="105"/>
          <w:sz w:val="8"/>
        </w:rPr>
        <w:t> 2</w:t>
      </w:r>
      <w:r>
        <w:rPr>
          <w:w w:val="105"/>
          <w:sz w:val="8"/>
        </w:rPr>
        <w:t> Tweeweg-oplaadhub</w:t>
      </w:r>
      <w:r>
        <w:rPr>
          <w:w w:val="105"/>
          <w:sz w:val="8"/>
        </w:rPr>
        <w:t> is</w:t>
      </w:r>
      <w:r>
        <w:rPr>
          <w:w w:val="105"/>
          <w:sz w:val="8"/>
        </w:rPr>
        <w:t> ontworpen</w:t>
      </w:r>
      <w:r>
        <w:rPr>
          <w:w w:val="105"/>
          <w:sz w:val="8"/>
        </w:rPr>
        <w:t> om</w:t>
      </w:r>
      <w:r>
        <w:rPr>
          <w:w w:val="105"/>
          <w:sz w:val="8"/>
        </w:rPr>
        <w:t> maximaal</w:t>
      </w:r>
      <w:r>
        <w:rPr>
          <w:w w:val="105"/>
          <w:sz w:val="8"/>
        </w:rPr>
        <w:t> drie</w:t>
      </w:r>
      <w:r>
        <w:rPr>
          <w:w w:val="105"/>
          <w:sz w:val="8"/>
        </w:rPr>
        <w:t> DJI</w:t>
      </w:r>
      <w:r>
        <w:rPr>
          <w:w w:val="105"/>
          <w:sz w:val="8"/>
        </w:rPr>
        <w:t> Avata</w:t>
      </w:r>
      <w:r>
        <w:rPr>
          <w:w w:val="105"/>
          <w:sz w:val="8"/>
        </w:rPr>
        <w:t> 2</w:t>
      </w:r>
      <w:r>
        <w:rPr>
          <w:w w:val="105"/>
          <w:sz w:val="8"/>
        </w:rPr>
        <w:t> Intelligente</w:t>
      </w:r>
      <w:r>
        <w:rPr>
          <w:spacing w:val="40"/>
          <w:w w:val="105"/>
          <w:sz w:val="8"/>
        </w:rPr>
        <w:t> </w:t>
      </w:r>
      <w:r>
        <w:rPr>
          <w:w w:val="105"/>
          <w:sz w:val="8"/>
        </w:rPr>
        <w:t>vliegbatterijen</w:t>
      </w:r>
      <w:r>
        <w:rPr>
          <w:spacing w:val="13"/>
          <w:w w:val="105"/>
          <w:sz w:val="8"/>
        </w:rPr>
        <w:t> </w:t>
      </w:r>
      <w:r>
        <w:rPr>
          <w:w w:val="105"/>
          <w:sz w:val="8"/>
        </w:rPr>
        <w:t>op</w:t>
      </w:r>
      <w:r>
        <w:rPr>
          <w:spacing w:val="13"/>
          <w:w w:val="105"/>
          <w:sz w:val="8"/>
        </w:rPr>
        <w:t> </w:t>
      </w:r>
      <w:r>
        <w:rPr>
          <w:w w:val="105"/>
          <w:sz w:val="8"/>
        </w:rPr>
        <w:t>te</w:t>
      </w:r>
      <w:r>
        <w:rPr>
          <w:spacing w:val="13"/>
          <w:w w:val="105"/>
          <w:sz w:val="8"/>
        </w:rPr>
        <w:t> </w:t>
      </w:r>
      <w:r>
        <w:rPr>
          <w:w w:val="105"/>
          <w:sz w:val="8"/>
        </w:rPr>
        <w:t>laden.</w:t>
      </w:r>
      <w:r>
        <w:rPr>
          <w:spacing w:val="13"/>
          <w:w w:val="105"/>
          <w:sz w:val="8"/>
        </w:rPr>
        <w:t> </w:t>
      </w:r>
      <w:r>
        <w:rPr>
          <w:w w:val="105"/>
          <w:sz w:val="8"/>
        </w:rPr>
        <w:t>Nadat</w:t>
      </w:r>
      <w:r>
        <w:rPr>
          <w:spacing w:val="13"/>
          <w:w w:val="105"/>
          <w:sz w:val="8"/>
        </w:rPr>
        <w:t> </w:t>
      </w:r>
      <w:r>
        <w:rPr>
          <w:w w:val="105"/>
          <w:sz w:val="8"/>
        </w:rPr>
        <w:t>de</w:t>
      </w:r>
      <w:r>
        <w:rPr>
          <w:spacing w:val="13"/>
          <w:w w:val="105"/>
          <w:sz w:val="8"/>
        </w:rPr>
        <w:t> </w:t>
      </w:r>
      <w:r>
        <w:rPr>
          <w:w w:val="105"/>
          <w:sz w:val="8"/>
        </w:rPr>
        <w:t>Intelligente</w:t>
      </w:r>
      <w:r>
        <w:rPr>
          <w:spacing w:val="13"/>
          <w:w w:val="105"/>
          <w:sz w:val="8"/>
        </w:rPr>
        <w:t> </w:t>
      </w:r>
      <w:r>
        <w:rPr>
          <w:w w:val="105"/>
          <w:sz w:val="8"/>
        </w:rPr>
        <w:t>vliegbatterijen</w:t>
      </w:r>
      <w:r>
        <w:rPr>
          <w:spacing w:val="13"/>
          <w:w w:val="105"/>
          <w:sz w:val="8"/>
        </w:rPr>
        <w:t> </w:t>
      </w:r>
      <w:r>
        <w:rPr>
          <w:w w:val="105"/>
          <w:sz w:val="8"/>
        </w:rPr>
        <w:t>zijn</w:t>
      </w:r>
      <w:r>
        <w:rPr>
          <w:spacing w:val="13"/>
          <w:w w:val="105"/>
          <w:sz w:val="8"/>
        </w:rPr>
        <w:t> </w:t>
      </w:r>
      <w:r>
        <w:rPr>
          <w:w w:val="105"/>
          <w:sz w:val="8"/>
        </w:rPr>
        <w:t>geplaatst,</w:t>
      </w:r>
      <w:r>
        <w:rPr>
          <w:spacing w:val="13"/>
          <w:w w:val="105"/>
          <w:sz w:val="8"/>
        </w:rPr>
        <w:t> </w:t>
      </w:r>
      <w:r>
        <w:rPr>
          <w:w w:val="105"/>
          <w:sz w:val="8"/>
        </w:rPr>
        <w:t>kan</w:t>
      </w:r>
      <w:r>
        <w:rPr>
          <w:spacing w:val="13"/>
          <w:w w:val="105"/>
          <w:sz w:val="8"/>
        </w:rPr>
        <w:t> </w:t>
      </w:r>
      <w:r>
        <w:rPr>
          <w:w w:val="105"/>
          <w:sz w:val="8"/>
        </w:rPr>
        <w:t>de</w:t>
      </w:r>
      <w:r>
        <w:rPr>
          <w:spacing w:val="13"/>
          <w:w w:val="105"/>
          <w:sz w:val="8"/>
        </w:rPr>
        <w:t> </w:t>
      </w:r>
      <w:r>
        <w:rPr>
          <w:w w:val="105"/>
          <w:sz w:val="8"/>
        </w:rPr>
        <w:t>oplaadhub</w:t>
      </w:r>
      <w:r>
        <w:rPr>
          <w:spacing w:val="40"/>
          <w:w w:val="105"/>
          <w:sz w:val="8"/>
        </w:rPr>
        <w:t> </w:t>
      </w:r>
      <w:r>
        <w:rPr>
          <w:w w:val="105"/>
          <w:sz w:val="8"/>
        </w:rPr>
        <w:t>via de USB-C-poort externe apparaten, zoals een afstandsbediening of een mobiele telefoon, van</w:t>
      </w:r>
      <w:r>
        <w:rPr>
          <w:spacing w:val="40"/>
          <w:w w:val="105"/>
          <w:sz w:val="8"/>
        </w:rPr>
        <w:t> </w:t>
      </w:r>
      <w:r>
        <w:rPr>
          <w:w w:val="105"/>
          <w:sz w:val="8"/>
        </w:rPr>
        <w:t>stroom voorzien. De oplaadhub kan ook de functie voor het accumuleren van stroom gebruiken om</w:t>
      </w:r>
      <w:r>
        <w:rPr>
          <w:spacing w:val="40"/>
          <w:w w:val="105"/>
          <w:sz w:val="8"/>
        </w:rPr>
        <w:t> </w:t>
      </w:r>
      <w:r>
        <w:rPr>
          <w:w w:val="105"/>
          <w:sz w:val="8"/>
        </w:rPr>
        <w:t>het resterende vermogen van meerdere batterijen met een laag vermogen over te brengen naar de</w:t>
      </w:r>
      <w:r>
        <w:rPr>
          <w:spacing w:val="40"/>
          <w:w w:val="105"/>
          <w:sz w:val="8"/>
        </w:rPr>
        <w:t> </w:t>
      </w:r>
      <w:r>
        <w:rPr>
          <w:w w:val="105"/>
          <w:sz w:val="8"/>
        </w:rPr>
        <w:t>batterij met het hoogste resterende vermogen.</w:t>
      </w:r>
    </w:p>
    <w:p>
      <w:pPr>
        <w:pStyle w:val="BodyText"/>
        <w:spacing w:before="54"/>
        <w:rPr>
          <w:sz w:val="8"/>
        </w:rPr>
      </w:pPr>
    </w:p>
    <w:p>
      <w:pPr>
        <w:spacing w:before="0"/>
        <w:ind w:left="116" w:right="0" w:firstLine="0"/>
        <w:jc w:val="left"/>
        <w:rPr>
          <w:rFonts w:ascii="Arial Black"/>
          <w:sz w:val="10"/>
        </w:rPr>
      </w:pPr>
      <w:r>
        <w:rPr>
          <w:rFonts w:ascii="Arial Black"/>
          <w:spacing w:val="-2"/>
          <w:sz w:val="10"/>
        </w:rPr>
        <w:t>Gebruik</w:t>
      </w:r>
    </w:p>
    <w:p>
      <w:pPr>
        <w:spacing w:before="31"/>
        <w:ind w:left="116" w:right="0" w:firstLine="0"/>
        <w:jc w:val="left"/>
        <w:rPr>
          <w:rFonts w:ascii="Arial Black"/>
          <w:sz w:val="9"/>
        </w:rPr>
      </w:pPr>
      <w:r>
        <w:rPr>
          <w:rFonts w:ascii="Arial Black"/>
          <w:w w:val="85"/>
          <w:sz w:val="9"/>
        </w:rPr>
        <w:t>Intelligente</w:t>
      </w:r>
      <w:r>
        <w:rPr>
          <w:rFonts w:ascii="Arial Black"/>
          <w:spacing w:val="-2"/>
          <w:sz w:val="9"/>
        </w:rPr>
        <w:t> </w:t>
      </w:r>
      <w:r>
        <w:rPr>
          <w:rFonts w:ascii="Arial Black"/>
          <w:w w:val="85"/>
          <w:sz w:val="9"/>
        </w:rPr>
        <w:t>vlieg</w:t>
      </w:r>
      <w:r>
        <w:rPr>
          <w:rFonts w:ascii="Arial Black"/>
          <w:spacing w:val="-2"/>
          <w:sz w:val="9"/>
        </w:rPr>
        <w:t> </w:t>
      </w:r>
      <w:r>
        <w:rPr>
          <w:rFonts w:ascii="Arial Black"/>
          <w:w w:val="85"/>
          <w:sz w:val="9"/>
        </w:rPr>
        <w:t>batterijen</w:t>
      </w:r>
      <w:r>
        <w:rPr>
          <w:rFonts w:ascii="Arial Black"/>
          <w:spacing w:val="-2"/>
          <w:sz w:val="9"/>
        </w:rPr>
        <w:t> </w:t>
      </w:r>
      <w:r>
        <w:rPr>
          <w:rFonts w:ascii="Arial Black"/>
          <w:spacing w:val="-2"/>
          <w:w w:val="85"/>
          <w:sz w:val="9"/>
        </w:rPr>
        <w:t>opladen</w:t>
      </w:r>
    </w:p>
    <w:p>
      <w:pPr>
        <w:pStyle w:val="ListParagraph"/>
        <w:numPr>
          <w:ilvl w:val="0"/>
          <w:numId w:val="136"/>
        </w:numPr>
        <w:tabs>
          <w:tab w:pos="228" w:val="left" w:leader="none"/>
        </w:tabs>
        <w:spacing w:line="240" w:lineRule="auto" w:before="59" w:after="0"/>
        <w:ind w:left="228" w:right="0" w:hanging="112"/>
        <w:jc w:val="both"/>
        <w:rPr>
          <w:sz w:val="8"/>
        </w:rPr>
      </w:pPr>
      <w:r>
        <w:rPr>
          <w:spacing w:val="-2"/>
          <w:w w:val="105"/>
          <w:sz w:val="8"/>
        </w:rPr>
        <w:t>Plaats</w:t>
      </w:r>
      <w:r>
        <w:rPr>
          <w:spacing w:val="-3"/>
          <w:w w:val="105"/>
          <w:sz w:val="8"/>
        </w:rPr>
        <w:t> </w:t>
      </w:r>
      <w:r>
        <w:rPr>
          <w:spacing w:val="-2"/>
          <w:w w:val="105"/>
          <w:sz w:val="8"/>
        </w:rPr>
        <w:t>de</w:t>
      </w:r>
      <w:r>
        <w:rPr>
          <w:spacing w:val="-3"/>
          <w:w w:val="105"/>
          <w:sz w:val="8"/>
        </w:rPr>
        <w:t> </w:t>
      </w:r>
      <w:r>
        <w:rPr>
          <w:spacing w:val="-2"/>
          <w:w w:val="105"/>
          <w:sz w:val="8"/>
        </w:rPr>
        <w:t>batterijen</w:t>
      </w:r>
      <w:r>
        <w:rPr>
          <w:spacing w:val="-1"/>
          <w:sz w:val="8"/>
        </w:rPr>
        <w:t> </w:t>
      </w:r>
      <w:r>
        <w:rPr>
          <w:spacing w:val="-2"/>
          <w:w w:val="105"/>
          <w:sz w:val="8"/>
        </w:rPr>
        <w:t>in</w:t>
      </w:r>
      <w:r>
        <w:rPr>
          <w:spacing w:val="-3"/>
          <w:w w:val="105"/>
          <w:sz w:val="8"/>
        </w:rPr>
        <w:t> </w:t>
      </w:r>
      <w:r>
        <w:rPr>
          <w:spacing w:val="-2"/>
          <w:w w:val="105"/>
          <w:sz w:val="8"/>
        </w:rPr>
        <w:t>de</w:t>
      </w:r>
      <w:r>
        <w:rPr>
          <w:spacing w:val="-1"/>
          <w:sz w:val="8"/>
        </w:rPr>
        <w:t> </w:t>
      </w:r>
      <w:r>
        <w:rPr>
          <w:spacing w:val="-2"/>
          <w:w w:val="105"/>
          <w:sz w:val="8"/>
        </w:rPr>
        <w:t>oplaadhub</w:t>
      </w:r>
      <w:r>
        <w:rPr>
          <w:spacing w:val="-3"/>
          <w:w w:val="105"/>
          <w:sz w:val="8"/>
        </w:rPr>
        <w:t> </w:t>
      </w:r>
      <w:r>
        <w:rPr>
          <w:spacing w:val="-2"/>
          <w:w w:val="105"/>
          <w:sz w:val="8"/>
        </w:rPr>
        <w:t>totdat</w:t>
      </w:r>
      <w:r>
        <w:rPr>
          <w:spacing w:val="-3"/>
          <w:w w:val="105"/>
          <w:sz w:val="8"/>
        </w:rPr>
        <w:t> </w:t>
      </w:r>
      <w:r>
        <w:rPr>
          <w:spacing w:val="-2"/>
          <w:w w:val="105"/>
          <w:sz w:val="8"/>
        </w:rPr>
        <w:t>ze</w:t>
      </w:r>
      <w:r>
        <w:rPr>
          <w:spacing w:val="-1"/>
          <w:sz w:val="8"/>
        </w:rPr>
        <w:t> </w:t>
      </w:r>
      <w:r>
        <w:rPr>
          <w:spacing w:val="-2"/>
          <w:w w:val="105"/>
          <w:sz w:val="8"/>
        </w:rPr>
        <w:t>op</w:t>
      </w:r>
      <w:r>
        <w:rPr>
          <w:spacing w:val="-3"/>
          <w:w w:val="105"/>
          <w:sz w:val="8"/>
        </w:rPr>
        <w:t> </w:t>
      </w:r>
      <w:r>
        <w:rPr>
          <w:spacing w:val="-2"/>
          <w:w w:val="105"/>
          <w:sz w:val="8"/>
        </w:rPr>
        <w:t>de</w:t>
      </w:r>
      <w:r>
        <w:rPr>
          <w:spacing w:val="-1"/>
          <w:sz w:val="8"/>
        </w:rPr>
        <w:t> </w:t>
      </w:r>
      <w:r>
        <w:rPr>
          <w:spacing w:val="-2"/>
          <w:w w:val="105"/>
          <w:sz w:val="8"/>
        </w:rPr>
        <w:t>plaats</w:t>
      </w:r>
      <w:r>
        <w:rPr>
          <w:spacing w:val="-3"/>
          <w:w w:val="105"/>
          <w:sz w:val="8"/>
        </w:rPr>
        <w:t> </w:t>
      </w:r>
      <w:r>
        <w:rPr>
          <w:spacing w:val="-2"/>
          <w:w w:val="105"/>
          <w:sz w:val="8"/>
        </w:rPr>
        <w:t>klikken.</w:t>
      </w:r>
      <w:r>
        <w:rPr>
          <w:spacing w:val="-1"/>
          <w:sz w:val="8"/>
        </w:rPr>
        <w:t> </w:t>
      </w:r>
      <w:r>
        <w:rPr>
          <w:spacing w:val="-2"/>
          <w:w w:val="105"/>
          <w:sz w:val="8"/>
        </w:rPr>
        <w:t>(Figuur</w:t>
      </w:r>
      <w:r>
        <w:rPr>
          <w:spacing w:val="-3"/>
          <w:w w:val="105"/>
          <w:sz w:val="8"/>
        </w:rPr>
        <w:t> </w:t>
      </w:r>
      <w:r>
        <w:rPr>
          <w:spacing w:val="-5"/>
          <w:w w:val="105"/>
          <w:sz w:val="8"/>
        </w:rPr>
        <w:t>A1)</w:t>
      </w:r>
    </w:p>
    <w:p>
      <w:pPr>
        <w:pStyle w:val="ListParagraph"/>
        <w:numPr>
          <w:ilvl w:val="0"/>
          <w:numId w:val="136"/>
        </w:numPr>
        <w:tabs>
          <w:tab w:pos="228" w:val="left" w:leader="none"/>
          <w:tab w:pos="230" w:val="left" w:leader="none"/>
        </w:tabs>
        <w:spacing w:line="288" w:lineRule="auto" w:before="46" w:after="0"/>
        <w:ind w:left="230" w:right="153" w:hanging="114"/>
        <w:jc w:val="both"/>
        <w:rPr>
          <w:sz w:val="8"/>
        </w:rPr>
      </w:pPr>
      <w:r>
        <w:rPr>
          <w:w w:val="105"/>
          <w:sz w:val="8"/>
        </w:rPr>
        <w:t>Sluit de oplaadhub aan op een stopcontact met behulp van een USB-C-lader. De Intelligente</w:t>
      </w:r>
      <w:r>
        <w:rPr>
          <w:spacing w:val="40"/>
          <w:w w:val="105"/>
          <w:sz w:val="8"/>
        </w:rPr>
        <w:t> </w:t>
      </w:r>
      <w:r>
        <w:rPr>
          <w:w w:val="105"/>
          <w:sz w:val="8"/>
        </w:rPr>
        <w:t>vliegbatterijen met het hoogste vermogensniveau zal als eerste worden opgeladen. De statusled</w:t>
      </w:r>
      <w:r>
        <w:rPr>
          <w:spacing w:val="40"/>
          <w:w w:val="105"/>
          <w:sz w:val="8"/>
        </w:rPr>
        <w:t> </w:t>
      </w:r>
      <w:r>
        <w:rPr>
          <w:spacing w:val="-2"/>
          <w:w w:val="105"/>
          <w:sz w:val="8"/>
        </w:rPr>
        <w:t>geeft het batterijniveau aan tijdens het laden. Raadpleeg de Beschrijvingen van statusled voor meer</w:t>
      </w:r>
      <w:r>
        <w:rPr>
          <w:spacing w:val="40"/>
          <w:w w:val="105"/>
          <w:sz w:val="8"/>
        </w:rPr>
        <w:t> </w:t>
      </w:r>
      <w:r>
        <w:rPr>
          <w:w w:val="105"/>
          <w:sz w:val="8"/>
        </w:rPr>
        <w:t>informatie</w:t>
      </w:r>
      <w:r>
        <w:rPr>
          <w:spacing w:val="-3"/>
          <w:w w:val="105"/>
          <w:sz w:val="8"/>
        </w:rPr>
        <w:t> </w:t>
      </w:r>
      <w:r>
        <w:rPr>
          <w:w w:val="105"/>
          <w:sz w:val="8"/>
        </w:rPr>
        <w:t>over</w:t>
      </w:r>
      <w:r>
        <w:rPr>
          <w:spacing w:val="-3"/>
          <w:w w:val="105"/>
          <w:sz w:val="8"/>
        </w:rPr>
        <w:t> </w:t>
      </w:r>
      <w:r>
        <w:rPr>
          <w:w w:val="105"/>
          <w:sz w:val="8"/>
        </w:rPr>
        <w:t>de</w:t>
      </w:r>
      <w:r>
        <w:rPr>
          <w:spacing w:val="-3"/>
          <w:w w:val="105"/>
          <w:sz w:val="8"/>
        </w:rPr>
        <w:t> </w:t>
      </w:r>
      <w:r>
        <w:rPr>
          <w:w w:val="105"/>
          <w:sz w:val="8"/>
        </w:rPr>
        <w:t>knipperpatronen.</w:t>
      </w:r>
    </w:p>
    <w:p>
      <w:pPr>
        <w:pStyle w:val="ListParagraph"/>
        <w:numPr>
          <w:ilvl w:val="0"/>
          <w:numId w:val="136"/>
        </w:numPr>
        <w:tabs>
          <w:tab w:pos="228" w:val="left" w:leader="none"/>
          <w:tab w:pos="230" w:val="left" w:leader="none"/>
        </w:tabs>
        <w:spacing w:line="288" w:lineRule="auto" w:before="27" w:after="0"/>
        <w:ind w:left="230" w:right="155" w:hanging="114"/>
        <w:jc w:val="both"/>
        <w:rPr>
          <w:sz w:val="8"/>
        </w:rPr>
      </w:pPr>
      <w:r>
        <w:rPr>
          <w:w w:val="105"/>
          <w:sz w:val="8"/>
        </w:rPr>
        <w:t>De batterij kan na het opladen in de oplaadhub worden opgeslagen. Verwijder de batterij uit de</w:t>
      </w:r>
      <w:r>
        <w:rPr>
          <w:spacing w:val="40"/>
          <w:w w:val="105"/>
          <w:sz w:val="8"/>
        </w:rPr>
        <w:t> </w:t>
      </w:r>
      <w:r>
        <w:rPr>
          <w:w w:val="105"/>
          <w:sz w:val="8"/>
        </w:rPr>
        <w:t>oplaadhub</w:t>
      </w:r>
      <w:r>
        <w:rPr>
          <w:spacing w:val="-4"/>
          <w:w w:val="105"/>
          <w:sz w:val="8"/>
        </w:rPr>
        <w:t> </w:t>
      </w:r>
      <w:r>
        <w:rPr>
          <w:w w:val="105"/>
          <w:sz w:val="8"/>
        </w:rPr>
        <w:t>voor</w:t>
      </w:r>
      <w:r>
        <w:rPr>
          <w:spacing w:val="-4"/>
          <w:w w:val="105"/>
          <w:sz w:val="8"/>
        </w:rPr>
        <w:t> </w:t>
      </w:r>
      <w:r>
        <w:rPr>
          <w:w w:val="105"/>
          <w:sz w:val="8"/>
        </w:rPr>
        <w:t>gebruik.</w:t>
      </w:r>
      <w:r>
        <w:rPr>
          <w:spacing w:val="-4"/>
          <w:w w:val="105"/>
          <w:sz w:val="8"/>
        </w:rPr>
        <w:t> </w:t>
      </w:r>
      <w:r>
        <w:rPr>
          <w:w w:val="105"/>
          <w:sz w:val="8"/>
        </w:rPr>
        <w:t>(Figuur</w:t>
      </w:r>
      <w:r>
        <w:rPr>
          <w:spacing w:val="-4"/>
          <w:w w:val="105"/>
          <w:sz w:val="8"/>
        </w:rPr>
        <w:t> </w:t>
      </w:r>
      <w:r>
        <w:rPr>
          <w:w w:val="105"/>
          <w:sz w:val="8"/>
        </w:rPr>
        <w:t>A2)</w:t>
      </w:r>
    </w:p>
    <w:p>
      <w:pPr>
        <w:pStyle w:val="BodyText"/>
        <w:spacing w:before="58"/>
        <w:rPr>
          <w:sz w:val="8"/>
        </w:rPr>
      </w:pPr>
    </w:p>
    <w:p>
      <w:pPr>
        <w:spacing w:before="0"/>
        <w:ind w:left="116" w:right="0" w:firstLine="0"/>
        <w:jc w:val="left"/>
        <w:rPr>
          <w:rFonts w:ascii="Arial Black"/>
          <w:sz w:val="9"/>
        </w:rPr>
      </w:pPr>
      <w:r>
        <w:rPr>
          <w:rFonts w:ascii="Arial Black"/>
          <w:w w:val="85"/>
          <w:sz w:val="9"/>
        </w:rPr>
        <w:t>De</w:t>
      </w:r>
      <w:r>
        <w:rPr>
          <w:rFonts w:ascii="Arial Black"/>
          <w:spacing w:val="6"/>
          <w:sz w:val="9"/>
        </w:rPr>
        <w:t> </w:t>
      </w:r>
      <w:r>
        <w:rPr>
          <w:rFonts w:ascii="Arial Black"/>
          <w:w w:val="85"/>
          <w:sz w:val="9"/>
        </w:rPr>
        <w:t>oplaadhub</w:t>
      </w:r>
      <w:r>
        <w:rPr>
          <w:rFonts w:ascii="Arial Black"/>
          <w:spacing w:val="6"/>
          <w:sz w:val="9"/>
        </w:rPr>
        <w:t> </w:t>
      </w:r>
      <w:r>
        <w:rPr>
          <w:rFonts w:ascii="Arial Black"/>
          <w:w w:val="85"/>
          <w:sz w:val="9"/>
        </w:rPr>
        <w:t>gebruiken</w:t>
      </w:r>
      <w:r>
        <w:rPr>
          <w:rFonts w:ascii="Arial Black"/>
          <w:spacing w:val="6"/>
          <w:sz w:val="9"/>
        </w:rPr>
        <w:t> </w:t>
      </w:r>
      <w:r>
        <w:rPr>
          <w:rFonts w:ascii="Arial Black"/>
          <w:w w:val="85"/>
          <w:sz w:val="9"/>
        </w:rPr>
        <w:t>als</w:t>
      </w:r>
      <w:r>
        <w:rPr>
          <w:rFonts w:ascii="Arial Black"/>
          <w:spacing w:val="6"/>
          <w:sz w:val="9"/>
        </w:rPr>
        <w:t> </w:t>
      </w:r>
      <w:r>
        <w:rPr>
          <w:rFonts w:ascii="Arial Black"/>
          <w:spacing w:val="-2"/>
          <w:w w:val="85"/>
          <w:sz w:val="9"/>
        </w:rPr>
        <w:t>powerbank</w:t>
      </w:r>
    </w:p>
    <w:p>
      <w:pPr>
        <w:pStyle w:val="ListParagraph"/>
        <w:numPr>
          <w:ilvl w:val="0"/>
          <w:numId w:val="137"/>
        </w:numPr>
        <w:tabs>
          <w:tab w:pos="228" w:val="left" w:leader="none"/>
          <w:tab w:pos="230" w:val="left" w:leader="none"/>
        </w:tabs>
        <w:spacing w:line="288" w:lineRule="auto" w:before="58" w:after="0"/>
        <w:ind w:left="230" w:right="156" w:hanging="114"/>
        <w:jc w:val="both"/>
        <w:rPr>
          <w:sz w:val="8"/>
        </w:rPr>
      </w:pPr>
      <w:r>
        <w:rPr>
          <w:spacing w:val="-2"/>
          <w:w w:val="105"/>
          <w:sz w:val="8"/>
        </w:rPr>
        <w:t>Plaats</w:t>
      </w:r>
      <w:r>
        <w:rPr>
          <w:spacing w:val="-4"/>
          <w:w w:val="105"/>
          <w:sz w:val="8"/>
        </w:rPr>
        <w:t> </w:t>
      </w:r>
      <w:r>
        <w:rPr>
          <w:spacing w:val="-2"/>
          <w:w w:val="105"/>
          <w:sz w:val="8"/>
        </w:rPr>
        <w:t>een</w:t>
      </w:r>
      <w:r>
        <w:rPr>
          <w:spacing w:val="-3"/>
          <w:w w:val="105"/>
          <w:sz w:val="8"/>
        </w:rPr>
        <w:t> </w:t>
      </w:r>
      <w:r>
        <w:rPr>
          <w:spacing w:val="-2"/>
          <w:w w:val="105"/>
          <w:sz w:val="8"/>
        </w:rPr>
        <w:t>Intelligente</w:t>
      </w:r>
      <w:r>
        <w:rPr>
          <w:spacing w:val="-4"/>
          <w:w w:val="105"/>
          <w:sz w:val="8"/>
        </w:rPr>
        <w:t> </w:t>
      </w:r>
      <w:r>
        <w:rPr>
          <w:spacing w:val="-2"/>
          <w:w w:val="105"/>
          <w:sz w:val="8"/>
        </w:rPr>
        <w:t>vliegbatterij</w:t>
      </w:r>
      <w:r>
        <w:rPr>
          <w:spacing w:val="-3"/>
          <w:w w:val="105"/>
          <w:sz w:val="8"/>
        </w:rPr>
        <w:t> </w:t>
      </w:r>
      <w:r>
        <w:rPr>
          <w:spacing w:val="-2"/>
          <w:w w:val="105"/>
          <w:sz w:val="8"/>
        </w:rPr>
        <w:t>in</w:t>
      </w:r>
      <w:r>
        <w:rPr>
          <w:spacing w:val="-4"/>
          <w:w w:val="105"/>
          <w:sz w:val="8"/>
        </w:rPr>
        <w:t> </w:t>
      </w:r>
      <w:r>
        <w:rPr>
          <w:spacing w:val="-2"/>
          <w:w w:val="105"/>
          <w:sz w:val="8"/>
        </w:rPr>
        <w:t>de</w:t>
      </w:r>
      <w:r>
        <w:rPr>
          <w:spacing w:val="-3"/>
          <w:w w:val="105"/>
          <w:sz w:val="8"/>
        </w:rPr>
        <w:t> </w:t>
      </w:r>
      <w:r>
        <w:rPr>
          <w:spacing w:val="-2"/>
          <w:w w:val="105"/>
          <w:sz w:val="8"/>
        </w:rPr>
        <w:t>oplaadhub.</w:t>
      </w:r>
      <w:r>
        <w:rPr>
          <w:spacing w:val="-4"/>
          <w:w w:val="105"/>
          <w:sz w:val="8"/>
        </w:rPr>
        <w:t> </w:t>
      </w:r>
      <w:r>
        <w:rPr>
          <w:spacing w:val="-2"/>
          <w:w w:val="105"/>
          <w:sz w:val="8"/>
        </w:rPr>
        <w:t>Sluit</w:t>
      </w:r>
      <w:r>
        <w:rPr>
          <w:spacing w:val="-3"/>
          <w:w w:val="105"/>
          <w:sz w:val="8"/>
        </w:rPr>
        <w:t> </w:t>
      </w:r>
      <w:r>
        <w:rPr>
          <w:spacing w:val="-2"/>
          <w:w w:val="105"/>
          <w:sz w:val="8"/>
        </w:rPr>
        <w:t>via</w:t>
      </w:r>
      <w:r>
        <w:rPr>
          <w:spacing w:val="-4"/>
          <w:w w:val="105"/>
          <w:sz w:val="8"/>
        </w:rPr>
        <w:t> </w:t>
      </w:r>
      <w:r>
        <w:rPr>
          <w:spacing w:val="-2"/>
          <w:w w:val="105"/>
          <w:sz w:val="8"/>
        </w:rPr>
        <w:t>de</w:t>
      </w:r>
      <w:r>
        <w:rPr>
          <w:spacing w:val="-3"/>
          <w:w w:val="105"/>
          <w:sz w:val="8"/>
        </w:rPr>
        <w:t> </w:t>
      </w:r>
      <w:r>
        <w:rPr>
          <w:spacing w:val="-2"/>
          <w:w w:val="105"/>
          <w:sz w:val="8"/>
        </w:rPr>
        <w:t>USB-C-poort</w:t>
      </w:r>
      <w:r>
        <w:rPr>
          <w:spacing w:val="-4"/>
          <w:w w:val="105"/>
          <w:sz w:val="8"/>
        </w:rPr>
        <w:t> </w:t>
      </w:r>
      <w:r>
        <w:rPr>
          <w:spacing w:val="-2"/>
          <w:w w:val="105"/>
          <w:sz w:val="8"/>
        </w:rPr>
        <w:t>een</w:t>
      </w:r>
      <w:r>
        <w:rPr>
          <w:spacing w:val="-3"/>
          <w:w w:val="105"/>
          <w:sz w:val="8"/>
        </w:rPr>
        <w:t> </w:t>
      </w:r>
      <w:r>
        <w:rPr>
          <w:spacing w:val="-2"/>
          <w:w w:val="105"/>
          <w:sz w:val="8"/>
        </w:rPr>
        <w:t>extern</w:t>
      </w:r>
      <w:r>
        <w:rPr>
          <w:spacing w:val="-4"/>
          <w:w w:val="105"/>
          <w:sz w:val="8"/>
        </w:rPr>
        <w:t> </w:t>
      </w:r>
      <w:r>
        <w:rPr>
          <w:spacing w:val="-2"/>
          <w:w w:val="105"/>
          <w:sz w:val="8"/>
        </w:rPr>
        <w:t>apparaat</w:t>
      </w:r>
      <w:r>
        <w:rPr>
          <w:spacing w:val="-3"/>
          <w:w w:val="105"/>
          <w:sz w:val="8"/>
        </w:rPr>
        <w:t> </w:t>
      </w:r>
      <w:r>
        <w:rPr>
          <w:spacing w:val="-2"/>
          <w:w w:val="105"/>
          <w:sz w:val="8"/>
        </w:rPr>
        <w:t>aan,</w:t>
      </w:r>
      <w:r>
        <w:rPr>
          <w:spacing w:val="40"/>
          <w:w w:val="105"/>
          <w:sz w:val="8"/>
        </w:rPr>
        <w:t> </w:t>
      </w:r>
      <w:r>
        <w:rPr>
          <w:w w:val="105"/>
          <w:sz w:val="8"/>
        </w:rPr>
        <w:t>zoals</w:t>
      </w:r>
      <w:r>
        <w:rPr>
          <w:spacing w:val="-7"/>
          <w:w w:val="105"/>
          <w:sz w:val="8"/>
        </w:rPr>
        <w:t> </w:t>
      </w:r>
      <w:r>
        <w:rPr>
          <w:w w:val="105"/>
          <w:sz w:val="8"/>
        </w:rPr>
        <w:t>een</w:t>
      </w:r>
      <w:r>
        <w:rPr>
          <w:spacing w:val="-6"/>
          <w:w w:val="105"/>
          <w:sz w:val="8"/>
        </w:rPr>
        <w:t> </w:t>
      </w:r>
      <w:r>
        <w:rPr>
          <w:w w:val="105"/>
          <w:sz w:val="8"/>
        </w:rPr>
        <w:t>mobiele</w:t>
      </w:r>
      <w:r>
        <w:rPr>
          <w:spacing w:val="-6"/>
          <w:w w:val="105"/>
          <w:sz w:val="8"/>
        </w:rPr>
        <w:t> </w:t>
      </w:r>
      <w:r>
        <w:rPr>
          <w:w w:val="105"/>
          <w:sz w:val="8"/>
        </w:rPr>
        <w:t>telefoon</w:t>
      </w:r>
      <w:r>
        <w:rPr>
          <w:spacing w:val="-6"/>
          <w:w w:val="105"/>
          <w:sz w:val="8"/>
        </w:rPr>
        <w:t> </w:t>
      </w:r>
      <w:r>
        <w:rPr>
          <w:w w:val="105"/>
          <w:sz w:val="8"/>
        </w:rPr>
        <w:t>of</w:t>
      </w:r>
      <w:r>
        <w:rPr>
          <w:spacing w:val="-6"/>
          <w:w w:val="105"/>
          <w:sz w:val="8"/>
        </w:rPr>
        <w:t> </w:t>
      </w:r>
      <w:r>
        <w:rPr>
          <w:w w:val="105"/>
          <w:sz w:val="8"/>
        </w:rPr>
        <w:t>afstandsbediening.</w:t>
      </w:r>
      <w:r>
        <w:rPr>
          <w:spacing w:val="-6"/>
          <w:w w:val="105"/>
          <w:sz w:val="8"/>
        </w:rPr>
        <w:t> </w:t>
      </w:r>
      <w:r>
        <w:rPr>
          <w:w w:val="105"/>
          <w:sz w:val="8"/>
        </w:rPr>
        <w:t>(Figuur</w:t>
      </w:r>
      <w:r>
        <w:rPr>
          <w:spacing w:val="-6"/>
          <w:w w:val="105"/>
          <w:sz w:val="8"/>
        </w:rPr>
        <w:t> </w:t>
      </w:r>
      <w:r>
        <w:rPr>
          <w:w w:val="105"/>
          <w:sz w:val="8"/>
        </w:rPr>
        <w:t>B)</w:t>
      </w:r>
    </w:p>
    <w:p>
      <w:pPr>
        <w:pStyle w:val="ListParagraph"/>
        <w:numPr>
          <w:ilvl w:val="0"/>
          <w:numId w:val="137"/>
        </w:numPr>
        <w:tabs>
          <w:tab w:pos="228" w:val="left" w:leader="none"/>
          <w:tab w:pos="230" w:val="left" w:leader="none"/>
        </w:tabs>
        <w:spacing w:line="288" w:lineRule="auto" w:before="28" w:after="0"/>
        <w:ind w:left="230" w:right="154" w:hanging="114"/>
        <w:jc w:val="both"/>
        <w:rPr>
          <w:sz w:val="8"/>
        </w:rPr>
      </w:pPr>
      <w:r>
        <w:rPr>
          <w:w w:val="105"/>
          <w:sz w:val="8"/>
        </w:rPr>
        <w:t>De batterij met het laagste vermogensniveau wordt als eerste ontladen, gevolgd door de overige</w:t>
      </w:r>
      <w:r>
        <w:rPr>
          <w:spacing w:val="40"/>
          <w:w w:val="105"/>
          <w:sz w:val="8"/>
        </w:rPr>
        <w:t> </w:t>
      </w:r>
      <w:r>
        <w:rPr>
          <w:w w:val="105"/>
          <w:sz w:val="8"/>
        </w:rPr>
        <w:t>batterijen</w:t>
      </w:r>
      <w:r>
        <w:rPr>
          <w:spacing w:val="-1"/>
          <w:w w:val="105"/>
          <w:sz w:val="8"/>
        </w:rPr>
        <w:t> </w:t>
      </w:r>
      <w:r>
        <w:rPr>
          <w:w w:val="105"/>
          <w:sz w:val="8"/>
        </w:rPr>
        <w:t>die</w:t>
      </w:r>
      <w:r>
        <w:rPr>
          <w:spacing w:val="-1"/>
          <w:w w:val="105"/>
          <w:sz w:val="8"/>
        </w:rPr>
        <w:t> </w:t>
      </w:r>
      <w:r>
        <w:rPr>
          <w:w w:val="105"/>
          <w:sz w:val="8"/>
        </w:rPr>
        <w:t>in</w:t>
      </w:r>
      <w:r>
        <w:rPr>
          <w:spacing w:val="-1"/>
          <w:w w:val="105"/>
          <w:sz w:val="8"/>
        </w:rPr>
        <w:t> </w:t>
      </w:r>
      <w:r>
        <w:rPr>
          <w:w w:val="105"/>
          <w:sz w:val="8"/>
        </w:rPr>
        <w:t>volgorde</w:t>
      </w:r>
      <w:r>
        <w:rPr>
          <w:spacing w:val="-1"/>
          <w:w w:val="105"/>
          <w:sz w:val="8"/>
        </w:rPr>
        <w:t> </w:t>
      </w:r>
      <w:r>
        <w:rPr>
          <w:w w:val="105"/>
          <w:sz w:val="8"/>
        </w:rPr>
        <w:t>worden</w:t>
      </w:r>
      <w:r>
        <w:rPr>
          <w:spacing w:val="-1"/>
          <w:w w:val="105"/>
          <w:sz w:val="8"/>
        </w:rPr>
        <w:t> </w:t>
      </w:r>
      <w:r>
        <w:rPr>
          <w:w w:val="105"/>
          <w:sz w:val="8"/>
        </w:rPr>
        <w:t>ontladen.</w:t>
      </w:r>
      <w:r>
        <w:rPr>
          <w:spacing w:val="-1"/>
          <w:w w:val="105"/>
          <w:sz w:val="8"/>
        </w:rPr>
        <w:t> </w:t>
      </w:r>
      <w:r>
        <w:rPr>
          <w:w w:val="105"/>
          <w:sz w:val="8"/>
        </w:rPr>
        <w:t>Om</w:t>
      </w:r>
      <w:r>
        <w:rPr>
          <w:spacing w:val="-1"/>
          <w:w w:val="105"/>
          <w:sz w:val="8"/>
        </w:rPr>
        <w:t> </w:t>
      </w:r>
      <w:r>
        <w:rPr>
          <w:w w:val="105"/>
          <w:sz w:val="8"/>
        </w:rPr>
        <w:t>het</w:t>
      </w:r>
      <w:r>
        <w:rPr>
          <w:spacing w:val="-1"/>
          <w:w w:val="105"/>
          <w:sz w:val="8"/>
        </w:rPr>
        <w:t> </w:t>
      </w:r>
      <w:r>
        <w:rPr>
          <w:w w:val="105"/>
          <w:sz w:val="8"/>
        </w:rPr>
        <w:t>opladen</w:t>
      </w:r>
      <w:r>
        <w:rPr>
          <w:spacing w:val="-1"/>
          <w:w w:val="105"/>
          <w:sz w:val="8"/>
        </w:rPr>
        <w:t> </w:t>
      </w:r>
      <w:r>
        <w:rPr>
          <w:w w:val="105"/>
          <w:sz w:val="8"/>
        </w:rPr>
        <w:t>van</w:t>
      </w:r>
      <w:r>
        <w:rPr>
          <w:spacing w:val="-1"/>
          <w:w w:val="105"/>
          <w:sz w:val="8"/>
        </w:rPr>
        <w:t> </w:t>
      </w:r>
      <w:r>
        <w:rPr>
          <w:w w:val="105"/>
          <w:sz w:val="8"/>
        </w:rPr>
        <w:t>het</w:t>
      </w:r>
      <w:r>
        <w:rPr>
          <w:spacing w:val="-1"/>
          <w:w w:val="105"/>
          <w:sz w:val="8"/>
        </w:rPr>
        <w:t> </w:t>
      </w:r>
      <w:r>
        <w:rPr>
          <w:w w:val="105"/>
          <w:sz w:val="8"/>
        </w:rPr>
        <w:t>externe</w:t>
      </w:r>
      <w:r>
        <w:rPr>
          <w:spacing w:val="-1"/>
          <w:w w:val="105"/>
          <w:sz w:val="8"/>
        </w:rPr>
        <w:t> </w:t>
      </w:r>
      <w:r>
        <w:rPr>
          <w:w w:val="105"/>
          <w:sz w:val="8"/>
        </w:rPr>
        <w:t>apparaat</w:t>
      </w:r>
      <w:r>
        <w:rPr>
          <w:spacing w:val="-1"/>
          <w:w w:val="105"/>
          <w:sz w:val="8"/>
        </w:rPr>
        <w:t> </w:t>
      </w:r>
      <w:r>
        <w:rPr>
          <w:w w:val="105"/>
          <w:sz w:val="8"/>
        </w:rPr>
        <w:t>te</w:t>
      </w:r>
      <w:r>
        <w:rPr>
          <w:spacing w:val="-1"/>
          <w:w w:val="105"/>
          <w:sz w:val="8"/>
        </w:rPr>
        <w:t> </w:t>
      </w:r>
      <w:r>
        <w:rPr>
          <w:w w:val="105"/>
          <w:sz w:val="8"/>
        </w:rPr>
        <w:t>stoppen,</w:t>
      </w:r>
      <w:r>
        <w:rPr>
          <w:spacing w:val="40"/>
          <w:w w:val="105"/>
          <w:sz w:val="8"/>
        </w:rPr>
        <w:t> </w:t>
      </w:r>
      <w:r>
        <w:rPr>
          <w:w w:val="105"/>
          <w:sz w:val="8"/>
        </w:rPr>
        <w:t>koppelt</w:t>
      </w:r>
      <w:r>
        <w:rPr>
          <w:spacing w:val="-4"/>
          <w:w w:val="105"/>
          <w:sz w:val="8"/>
        </w:rPr>
        <w:t> </w:t>
      </w:r>
      <w:r>
        <w:rPr>
          <w:w w:val="105"/>
          <w:sz w:val="8"/>
        </w:rPr>
        <w:t>u</w:t>
      </w:r>
      <w:r>
        <w:rPr>
          <w:spacing w:val="-4"/>
          <w:w w:val="105"/>
          <w:sz w:val="8"/>
        </w:rPr>
        <w:t> </w:t>
      </w:r>
      <w:r>
        <w:rPr>
          <w:w w:val="105"/>
          <w:sz w:val="8"/>
        </w:rPr>
        <w:t>het</w:t>
      </w:r>
      <w:r>
        <w:rPr>
          <w:spacing w:val="-4"/>
          <w:w w:val="105"/>
          <w:sz w:val="8"/>
        </w:rPr>
        <w:t> </w:t>
      </w:r>
      <w:r>
        <w:rPr>
          <w:w w:val="105"/>
          <w:sz w:val="8"/>
        </w:rPr>
        <w:t>externe</w:t>
      </w:r>
      <w:r>
        <w:rPr>
          <w:spacing w:val="-4"/>
          <w:w w:val="105"/>
          <w:sz w:val="8"/>
        </w:rPr>
        <w:t> </w:t>
      </w:r>
      <w:r>
        <w:rPr>
          <w:w w:val="105"/>
          <w:sz w:val="8"/>
        </w:rPr>
        <w:t>apparaat</w:t>
      </w:r>
      <w:r>
        <w:rPr>
          <w:spacing w:val="-4"/>
          <w:w w:val="105"/>
          <w:sz w:val="8"/>
        </w:rPr>
        <w:t> </w:t>
      </w:r>
      <w:r>
        <w:rPr>
          <w:w w:val="105"/>
          <w:sz w:val="8"/>
        </w:rPr>
        <w:t>los</w:t>
      </w:r>
      <w:r>
        <w:rPr>
          <w:spacing w:val="-4"/>
          <w:w w:val="105"/>
          <w:sz w:val="8"/>
        </w:rPr>
        <w:t> </w:t>
      </w:r>
      <w:r>
        <w:rPr>
          <w:w w:val="105"/>
          <w:sz w:val="8"/>
        </w:rPr>
        <w:t>van</w:t>
      </w:r>
      <w:r>
        <w:rPr>
          <w:spacing w:val="-4"/>
          <w:w w:val="105"/>
          <w:sz w:val="8"/>
        </w:rPr>
        <w:t> </w:t>
      </w:r>
      <w:r>
        <w:rPr>
          <w:w w:val="105"/>
          <w:sz w:val="8"/>
        </w:rPr>
        <w:t>de</w:t>
      </w:r>
      <w:r>
        <w:rPr>
          <w:spacing w:val="-4"/>
          <w:w w:val="105"/>
          <w:sz w:val="8"/>
        </w:rPr>
        <w:t> </w:t>
      </w:r>
      <w:r>
        <w:rPr>
          <w:w w:val="105"/>
          <w:sz w:val="8"/>
        </w:rPr>
        <w:t>oplaadhub.</w:t>
      </w:r>
    </w:p>
    <w:p>
      <w:pPr>
        <w:pStyle w:val="BodyText"/>
        <w:spacing w:before="21"/>
        <w:rPr>
          <w:sz w:val="8"/>
        </w:rPr>
      </w:pPr>
    </w:p>
    <w:p>
      <w:pPr>
        <w:pStyle w:val="ListParagraph"/>
        <w:numPr>
          <w:ilvl w:val="1"/>
          <w:numId w:val="137"/>
        </w:numPr>
        <w:tabs>
          <w:tab w:pos="485" w:val="left" w:leader="none"/>
        </w:tabs>
        <w:spacing w:line="288" w:lineRule="auto" w:before="0" w:after="0"/>
        <w:ind w:left="485" w:right="213" w:hanging="57"/>
        <w:jc w:val="left"/>
        <w:rPr>
          <w:sz w:val="8"/>
        </w:rPr>
      </w:pPr>
      <w:r>
        <w:rPr/>
        <mc:AlternateContent>
          <mc:Choice Requires="wps">
            <w:drawing>
              <wp:anchor distT="0" distB="0" distL="0" distR="0" allowOverlap="1" layoutInCell="1" locked="0" behindDoc="1" simplePos="0" relativeHeight="481045504">
                <wp:simplePos x="0" y="0"/>
                <wp:positionH relativeFrom="page">
                  <wp:posOffset>251999</wp:posOffset>
                </wp:positionH>
                <wp:positionV relativeFrom="paragraph">
                  <wp:posOffset>-33209</wp:posOffset>
                </wp:positionV>
                <wp:extent cx="2376170" cy="135890"/>
                <wp:effectExtent l="0" t="0" r="0" b="0"/>
                <wp:wrapNone/>
                <wp:docPr id="2845" name="Group 2845"/>
                <wp:cNvGraphicFramePr>
                  <a:graphicFrameLocks/>
                </wp:cNvGraphicFramePr>
                <a:graphic>
                  <a:graphicData uri="http://schemas.microsoft.com/office/word/2010/wordprocessingGroup">
                    <wpg:wgp>
                      <wpg:cNvPr id="2845" name="Group 2845"/>
                      <wpg:cNvGrpSpPr/>
                      <wpg:grpSpPr>
                        <a:xfrm>
                          <a:off x="0" y="0"/>
                          <a:ext cx="2376170" cy="135890"/>
                          <a:chExt cx="2376170" cy="135890"/>
                        </a:xfrm>
                      </wpg:grpSpPr>
                      <wps:wsp>
                        <wps:cNvPr id="2846" name="Graphic 2846"/>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847" name="Graphic 2847"/>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848" name="Image 2848"/>
                          <pic:cNvPicPr/>
                        </pic:nvPicPr>
                        <pic:blipFill>
                          <a:blip r:embed="rId519" cstate="print"/>
                          <a:stretch>
                            <a:fillRect/>
                          </a:stretch>
                        </pic:blipFill>
                        <pic:spPr>
                          <a:xfrm>
                            <a:off x="35998" y="37589"/>
                            <a:ext cx="94500" cy="97758"/>
                          </a:xfrm>
                          <a:prstGeom prst="rect">
                            <a:avLst/>
                          </a:prstGeom>
                        </pic:spPr>
                      </pic:pic>
                    </wpg:wgp>
                  </a:graphicData>
                </a:graphic>
              </wp:anchor>
            </w:drawing>
          </mc:Choice>
          <mc:Fallback>
            <w:pict>
              <v:group style="position:absolute;margin-left:19.842501pt;margin-top:-2.614925pt;width:187.1pt;height:10.7pt;mso-position-horizontal-relative:page;mso-position-vertical-relative:paragraph;z-index:-22270976" id="docshapegroup1770" coordorigin="397,-52" coordsize="3742,214">
                <v:line style="position:absolute" from="397,-50" to="652,-50" stroked="true" strokeweight=".25pt" strokecolor="#000000">
                  <v:stroke dashstyle="solid"/>
                </v:line>
                <v:line style="position:absolute" from="652,-50" to="4139,-50" stroked="true" strokeweight=".25pt" strokecolor="#000000">
                  <v:stroke dashstyle="solid"/>
                </v:line>
                <v:shape style="position:absolute;left:453;top:6;width:149;height:154" type="#_x0000_t75" id="docshape1771" stroked="false">
                  <v:imagedata r:id="rId519" o:title=""/>
                </v:shape>
                <w10:wrap type="none"/>
              </v:group>
            </w:pict>
          </mc:Fallback>
        </mc:AlternateContent>
      </w:r>
      <w:r>
        <w:rPr>
          <w:spacing w:val="-2"/>
          <w:w w:val="105"/>
          <w:sz w:val="8"/>
        </w:rPr>
        <w:t>Als</w:t>
      </w:r>
      <w:r>
        <w:rPr>
          <w:spacing w:val="-3"/>
          <w:w w:val="105"/>
          <w:sz w:val="8"/>
        </w:rPr>
        <w:t> </w:t>
      </w:r>
      <w:r>
        <w:rPr>
          <w:spacing w:val="-2"/>
          <w:w w:val="105"/>
          <w:sz w:val="8"/>
        </w:rPr>
        <w:t>de</w:t>
      </w:r>
      <w:r>
        <w:rPr>
          <w:spacing w:val="-3"/>
          <w:w w:val="105"/>
          <w:sz w:val="8"/>
        </w:rPr>
        <w:t> </w:t>
      </w:r>
      <w:r>
        <w:rPr>
          <w:spacing w:val="-2"/>
          <w:w w:val="105"/>
          <w:sz w:val="8"/>
        </w:rPr>
        <w:t>resterende</w:t>
      </w:r>
      <w:r>
        <w:rPr>
          <w:spacing w:val="-3"/>
          <w:w w:val="105"/>
          <w:sz w:val="8"/>
        </w:rPr>
        <w:t> </w:t>
      </w:r>
      <w:r>
        <w:rPr>
          <w:spacing w:val="-2"/>
          <w:w w:val="105"/>
          <w:sz w:val="8"/>
        </w:rPr>
        <w:t>lading</w:t>
      </w:r>
      <w:r>
        <w:rPr>
          <w:spacing w:val="-3"/>
          <w:w w:val="105"/>
          <w:sz w:val="8"/>
        </w:rPr>
        <w:t> </w:t>
      </w:r>
      <w:r>
        <w:rPr>
          <w:spacing w:val="-2"/>
          <w:w w:val="105"/>
          <w:sz w:val="8"/>
        </w:rPr>
        <w:t>van</w:t>
      </w:r>
      <w:r>
        <w:rPr>
          <w:spacing w:val="-3"/>
          <w:w w:val="105"/>
          <w:sz w:val="8"/>
        </w:rPr>
        <w:t> </w:t>
      </w:r>
      <w:r>
        <w:rPr>
          <w:spacing w:val="-2"/>
          <w:w w:val="105"/>
          <w:sz w:val="8"/>
        </w:rPr>
        <w:t>een</w:t>
      </w:r>
      <w:r>
        <w:rPr>
          <w:spacing w:val="-3"/>
          <w:w w:val="105"/>
          <w:sz w:val="8"/>
        </w:rPr>
        <w:t> </w:t>
      </w:r>
      <w:r>
        <w:rPr>
          <w:spacing w:val="-2"/>
          <w:w w:val="105"/>
          <w:sz w:val="8"/>
        </w:rPr>
        <w:t>batterij</w:t>
      </w:r>
      <w:r>
        <w:rPr>
          <w:spacing w:val="-3"/>
          <w:w w:val="105"/>
          <w:sz w:val="8"/>
        </w:rPr>
        <w:t> </w:t>
      </w:r>
      <w:r>
        <w:rPr>
          <w:spacing w:val="-2"/>
          <w:w w:val="105"/>
          <w:sz w:val="8"/>
        </w:rPr>
        <w:t>lager</w:t>
      </w:r>
      <w:r>
        <w:rPr>
          <w:spacing w:val="-3"/>
          <w:w w:val="105"/>
          <w:sz w:val="8"/>
        </w:rPr>
        <w:t> </w:t>
      </w:r>
      <w:r>
        <w:rPr>
          <w:spacing w:val="-2"/>
          <w:w w:val="105"/>
          <w:sz w:val="8"/>
        </w:rPr>
        <w:t>is</w:t>
      </w:r>
      <w:r>
        <w:rPr>
          <w:spacing w:val="-3"/>
          <w:w w:val="105"/>
          <w:sz w:val="8"/>
        </w:rPr>
        <w:t> </w:t>
      </w:r>
      <w:r>
        <w:rPr>
          <w:spacing w:val="-2"/>
          <w:w w:val="105"/>
          <w:sz w:val="8"/>
        </w:rPr>
        <w:t>dan</w:t>
      </w:r>
      <w:r>
        <w:rPr>
          <w:spacing w:val="-3"/>
          <w:w w:val="105"/>
          <w:sz w:val="8"/>
        </w:rPr>
        <w:t> </w:t>
      </w:r>
      <w:r>
        <w:rPr>
          <w:spacing w:val="-2"/>
          <w:w w:val="105"/>
          <w:sz w:val="8"/>
        </w:rPr>
        <w:t>7%,</w:t>
      </w:r>
      <w:r>
        <w:rPr>
          <w:spacing w:val="-3"/>
          <w:w w:val="105"/>
          <w:sz w:val="8"/>
        </w:rPr>
        <w:t> </w:t>
      </w:r>
      <w:r>
        <w:rPr>
          <w:spacing w:val="-2"/>
          <w:w w:val="105"/>
          <w:sz w:val="8"/>
        </w:rPr>
        <w:t>kan</w:t>
      </w:r>
      <w:r>
        <w:rPr>
          <w:spacing w:val="-3"/>
          <w:w w:val="105"/>
          <w:sz w:val="8"/>
        </w:rPr>
        <w:t> </w:t>
      </w:r>
      <w:r>
        <w:rPr>
          <w:spacing w:val="-2"/>
          <w:w w:val="105"/>
          <w:sz w:val="8"/>
        </w:rPr>
        <w:t>de</w:t>
      </w:r>
      <w:r>
        <w:rPr>
          <w:spacing w:val="-3"/>
          <w:w w:val="105"/>
          <w:sz w:val="8"/>
        </w:rPr>
        <w:t> </w:t>
      </w:r>
      <w:r>
        <w:rPr>
          <w:spacing w:val="-2"/>
          <w:w w:val="105"/>
          <w:sz w:val="8"/>
        </w:rPr>
        <w:t>batterij</w:t>
      </w:r>
      <w:r>
        <w:rPr>
          <w:spacing w:val="-3"/>
          <w:w w:val="105"/>
          <w:sz w:val="8"/>
        </w:rPr>
        <w:t> </w:t>
      </w:r>
      <w:r>
        <w:rPr>
          <w:spacing w:val="-2"/>
          <w:w w:val="105"/>
          <w:sz w:val="8"/>
        </w:rPr>
        <w:t>het</w:t>
      </w:r>
      <w:r>
        <w:rPr>
          <w:spacing w:val="-3"/>
          <w:w w:val="105"/>
          <w:sz w:val="8"/>
        </w:rPr>
        <w:t> </w:t>
      </w:r>
      <w:r>
        <w:rPr>
          <w:spacing w:val="-2"/>
          <w:w w:val="105"/>
          <w:sz w:val="8"/>
        </w:rPr>
        <w:t>externe</w:t>
      </w:r>
      <w:r>
        <w:rPr>
          <w:spacing w:val="-3"/>
          <w:w w:val="105"/>
          <w:sz w:val="8"/>
        </w:rPr>
        <w:t> </w:t>
      </w:r>
      <w:r>
        <w:rPr>
          <w:spacing w:val="-2"/>
          <w:w w:val="105"/>
          <w:sz w:val="8"/>
        </w:rPr>
        <w:t>apparaat</w:t>
      </w:r>
      <w:r>
        <w:rPr>
          <w:spacing w:val="40"/>
          <w:w w:val="105"/>
          <w:sz w:val="8"/>
        </w:rPr>
        <w:t> </w:t>
      </w:r>
      <w:r>
        <w:rPr>
          <w:w w:val="105"/>
          <w:sz w:val="8"/>
        </w:rPr>
        <w:t>niet</w:t>
      </w:r>
      <w:r>
        <w:rPr>
          <w:spacing w:val="-7"/>
          <w:w w:val="105"/>
          <w:sz w:val="8"/>
        </w:rPr>
        <w:t> </w:t>
      </w:r>
      <w:r>
        <w:rPr>
          <w:w w:val="105"/>
          <w:sz w:val="8"/>
        </w:rPr>
        <w:t>opladen.</w:t>
      </w:r>
    </w:p>
    <w:p>
      <w:pPr>
        <w:pStyle w:val="ListParagraph"/>
        <w:numPr>
          <w:ilvl w:val="1"/>
          <w:numId w:val="137"/>
        </w:numPr>
        <w:tabs>
          <w:tab w:pos="484" w:val="left" w:leader="none"/>
        </w:tabs>
        <w:spacing w:line="240" w:lineRule="auto" w:before="28" w:after="0"/>
        <w:ind w:left="484" w:right="0" w:hanging="56"/>
        <w:jc w:val="left"/>
        <w:rPr>
          <w:sz w:val="8"/>
        </w:rPr>
      </w:pPr>
      <w:r>
        <w:rPr/>
        <mc:AlternateContent>
          <mc:Choice Requires="wps">
            <w:drawing>
              <wp:anchor distT="0" distB="0" distL="0" distR="0" allowOverlap="1" layoutInCell="1" locked="0" behindDoc="1" simplePos="0" relativeHeight="488061952">
                <wp:simplePos x="0" y="0"/>
                <wp:positionH relativeFrom="page">
                  <wp:posOffset>251999</wp:posOffset>
                </wp:positionH>
                <wp:positionV relativeFrom="paragraph">
                  <wp:posOffset>107094</wp:posOffset>
                </wp:positionV>
                <wp:extent cx="2376170" cy="3175"/>
                <wp:effectExtent l="0" t="0" r="0" b="0"/>
                <wp:wrapTopAndBottom/>
                <wp:docPr id="2849" name="Group 2849"/>
                <wp:cNvGraphicFramePr>
                  <a:graphicFrameLocks/>
                </wp:cNvGraphicFramePr>
                <a:graphic>
                  <a:graphicData uri="http://schemas.microsoft.com/office/word/2010/wordprocessingGroup">
                    <wpg:wgp>
                      <wpg:cNvPr id="2849" name="Group 2849"/>
                      <wpg:cNvGrpSpPr/>
                      <wpg:grpSpPr>
                        <a:xfrm>
                          <a:off x="0" y="0"/>
                          <a:ext cx="2376170" cy="3175"/>
                          <a:chExt cx="2376170" cy="3175"/>
                        </a:xfrm>
                      </wpg:grpSpPr>
                      <wps:wsp>
                        <wps:cNvPr id="2850" name="Graphic 2850"/>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851" name="Graphic 2851"/>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8.432612pt;width:187.1pt;height:.25pt;mso-position-horizontal-relative:page;mso-position-vertical-relative:paragraph;z-index:-15254528;mso-wrap-distance-left:0;mso-wrap-distance-right:0" id="docshapegroup1772" coordorigin="397,169" coordsize="3742,5">
                <v:line style="position:absolute" from="397,171" to="652,171" stroked="true" strokeweight=".25pt" strokecolor="#000000">
                  <v:stroke dashstyle="solid"/>
                </v:line>
                <v:line style="position:absolute" from="652,171" to="4139,171" stroked="true" strokeweight=".25pt" strokecolor="#000000">
                  <v:stroke dashstyle="solid"/>
                </v:line>
                <w10:wrap type="topAndBottom"/>
              </v:group>
            </w:pict>
          </mc:Fallback>
        </mc:AlternateContent>
      </w:r>
      <w:r>
        <w:rPr>
          <w:spacing w:val="-2"/>
          <w:w w:val="105"/>
          <w:sz w:val="8"/>
        </w:rPr>
        <w:t>Druk</w:t>
      </w:r>
      <w:r>
        <w:rPr>
          <w:w w:val="105"/>
          <w:sz w:val="8"/>
        </w:rPr>
        <w:t> </w:t>
      </w:r>
      <w:r>
        <w:rPr>
          <w:spacing w:val="-2"/>
          <w:w w:val="105"/>
          <w:sz w:val="8"/>
        </w:rPr>
        <w:t>op</w:t>
      </w:r>
      <w:r>
        <w:rPr>
          <w:w w:val="105"/>
          <w:sz w:val="8"/>
        </w:rPr>
        <w:t> </w:t>
      </w:r>
      <w:r>
        <w:rPr>
          <w:spacing w:val="-2"/>
          <w:w w:val="105"/>
          <w:sz w:val="8"/>
        </w:rPr>
        <w:t>de</w:t>
      </w:r>
      <w:r>
        <w:rPr>
          <w:w w:val="105"/>
          <w:sz w:val="8"/>
        </w:rPr>
        <w:t> </w:t>
      </w:r>
      <w:r>
        <w:rPr>
          <w:spacing w:val="-2"/>
          <w:w w:val="105"/>
          <w:sz w:val="8"/>
        </w:rPr>
        <w:t>functieknop</w:t>
      </w:r>
      <w:r>
        <w:rPr>
          <w:w w:val="105"/>
          <w:sz w:val="8"/>
        </w:rPr>
        <w:t> </w:t>
      </w:r>
      <w:r>
        <w:rPr>
          <w:spacing w:val="-2"/>
          <w:w w:val="105"/>
          <w:sz w:val="8"/>
        </w:rPr>
        <w:t>om</w:t>
      </w:r>
      <w:r>
        <w:rPr>
          <w:w w:val="105"/>
          <w:sz w:val="8"/>
        </w:rPr>
        <w:t> </w:t>
      </w:r>
      <w:r>
        <w:rPr>
          <w:spacing w:val="-2"/>
          <w:w w:val="105"/>
          <w:sz w:val="8"/>
        </w:rPr>
        <w:t>het</w:t>
      </w:r>
      <w:r>
        <w:rPr>
          <w:w w:val="105"/>
          <w:sz w:val="8"/>
        </w:rPr>
        <w:t> </w:t>
      </w:r>
      <w:r>
        <w:rPr>
          <w:spacing w:val="-2"/>
          <w:w w:val="105"/>
          <w:sz w:val="8"/>
        </w:rPr>
        <w:t>opladen</w:t>
      </w:r>
      <w:r>
        <w:rPr>
          <w:w w:val="105"/>
          <w:sz w:val="8"/>
        </w:rPr>
        <w:t> </w:t>
      </w:r>
      <w:r>
        <w:rPr>
          <w:spacing w:val="-2"/>
          <w:w w:val="105"/>
          <w:sz w:val="8"/>
        </w:rPr>
        <w:t>te</w:t>
      </w:r>
      <w:r>
        <w:rPr>
          <w:w w:val="105"/>
          <w:sz w:val="8"/>
        </w:rPr>
        <w:t> </w:t>
      </w:r>
      <w:r>
        <w:rPr>
          <w:spacing w:val="-2"/>
          <w:w w:val="105"/>
          <w:sz w:val="8"/>
        </w:rPr>
        <w:t>activeren</w:t>
      </w:r>
      <w:r>
        <w:rPr>
          <w:w w:val="105"/>
          <w:sz w:val="8"/>
        </w:rPr>
        <w:t> </w:t>
      </w:r>
      <w:r>
        <w:rPr>
          <w:spacing w:val="-2"/>
          <w:w w:val="105"/>
          <w:sz w:val="8"/>
        </w:rPr>
        <w:t>als</w:t>
      </w:r>
      <w:r>
        <w:rPr>
          <w:w w:val="105"/>
          <w:sz w:val="8"/>
        </w:rPr>
        <w:t> </w:t>
      </w:r>
      <w:r>
        <w:rPr>
          <w:spacing w:val="-2"/>
          <w:w w:val="105"/>
          <w:sz w:val="8"/>
        </w:rPr>
        <w:t>het</w:t>
      </w:r>
      <w:r>
        <w:rPr>
          <w:w w:val="105"/>
          <w:sz w:val="8"/>
        </w:rPr>
        <w:t> </w:t>
      </w:r>
      <w:r>
        <w:rPr>
          <w:spacing w:val="-2"/>
          <w:w w:val="105"/>
          <w:sz w:val="8"/>
        </w:rPr>
        <w:t>opladen</w:t>
      </w:r>
      <w:r>
        <w:rPr>
          <w:w w:val="105"/>
          <w:sz w:val="8"/>
        </w:rPr>
        <w:t> </w:t>
      </w:r>
      <w:r>
        <w:rPr>
          <w:spacing w:val="-2"/>
          <w:w w:val="105"/>
          <w:sz w:val="8"/>
        </w:rPr>
        <w:t>niet</w:t>
      </w:r>
      <w:r>
        <w:rPr>
          <w:w w:val="105"/>
          <w:sz w:val="8"/>
        </w:rPr>
        <w:t> </w:t>
      </w:r>
      <w:r>
        <w:rPr>
          <w:spacing w:val="-2"/>
          <w:w w:val="105"/>
          <w:sz w:val="8"/>
        </w:rPr>
        <w:t>automatisch</w:t>
      </w:r>
      <w:r>
        <w:rPr>
          <w:w w:val="105"/>
          <w:sz w:val="8"/>
        </w:rPr>
        <w:t> </w:t>
      </w:r>
      <w:r>
        <w:rPr>
          <w:spacing w:val="-2"/>
          <w:w w:val="105"/>
          <w:sz w:val="8"/>
        </w:rPr>
        <w:t>start.</w:t>
      </w:r>
    </w:p>
    <w:p>
      <w:pPr>
        <w:pStyle w:val="BodyText"/>
        <w:rPr>
          <w:sz w:val="8"/>
        </w:rPr>
      </w:pPr>
    </w:p>
    <w:p>
      <w:pPr>
        <w:pStyle w:val="BodyText"/>
        <w:spacing w:before="17"/>
        <w:rPr>
          <w:sz w:val="8"/>
        </w:rPr>
      </w:pPr>
    </w:p>
    <w:p>
      <w:pPr>
        <w:spacing w:before="0"/>
        <w:ind w:left="116" w:right="0" w:firstLine="0"/>
        <w:jc w:val="left"/>
        <w:rPr>
          <w:rFonts w:ascii="Arial Black"/>
          <w:sz w:val="9"/>
        </w:rPr>
      </w:pPr>
      <w:r>
        <w:rPr>
          <w:rFonts w:ascii="Arial Black"/>
          <w:spacing w:val="-2"/>
          <w:sz w:val="9"/>
        </w:rPr>
        <w:t>Stroomaccumulatie</w:t>
      </w:r>
    </w:p>
    <w:p>
      <w:pPr>
        <w:pStyle w:val="ListParagraph"/>
        <w:numPr>
          <w:ilvl w:val="0"/>
          <w:numId w:val="138"/>
        </w:numPr>
        <w:tabs>
          <w:tab w:pos="228" w:val="left" w:leader="none"/>
          <w:tab w:pos="230" w:val="left" w:leader="none"/>
        </w:tabs>
        <w:spacing w:line="288" w:lineRule="auto" w:before="58" w:after="0"/>
        <w:ind w:left="230" w:right="155" w:hanging="114"/>
        <w:jc w:val="both"/>
        <w:rPr>
          <w:sz w:val="8"/>
        </w:rPr>
      </w:pPr>
      <w:r>
        <w:rPr>
          <w:w w:val="105"/>
          <w:sz w:val="8"/>
        </w:rPr>
        <w:t>Plaats</w:t>
      </w:r>
      <w:r>
        <w:rPr>
          <w:spacing w:val="-4"/>
          <w:w w:val="105"/>
          <w:sz w:val="8"/>
        </w:rPr>
        <w:t> </w:t>
      </w:r>
      <w:r>
        <w:rPr>
          <w:w w:val="105"/>
          <w:sz w:val="8"/>
        </w:rPr>
        <w:t>meer</w:t>
      </w:r>
      <w:r>
        <w:rPr>
          <w:spacing w:val="-4"/>
          <w:w w:val="105"/>
          <w:sz w:val="8"/>
        </w:rPr>
        <w:t> </w:t>
      </w:r>
      <w:r>
        <w:rPr>
          <w:w w:val="105"/>
          <w:sz w:val="8"/>
        </w:rPr>
        <w:t>dan</w:t>
      </w:r>
      <w:r>
        <w:rPr>
          <w:spacing w:val="-4"/>
          <w:w w:val="105"/>
          <w:sz w:val="8"/>
        </w:rPr>
        <w:t> </w:t>
      </w:r>
      <w:r>
        <w:rPr>
          <w:w w:val="105"/>
          <w:sz w:val="8"/>
        </w:rPr>
        <w:t>één</w:t>
      </w:r>
      <w:r>
        <w:rPr>
          <w:spacing w:val="-4"/>
          <w:w w:val="105"/>
          <w:sz w:val="8"/>
        </w:rPr>
        <w:t> </w:t>
      </w:r>
      <w:r>
        <w:rPr>
          <w:w w:val="105"/>
          <w:sz w:val="8"/>
        </w:rPr>
        <w:t>batterij</w:t>
      </w:r>
      <w:r>
        <w:rPr>
          <w:spacing w:val="-4"/>
          <w:w w:val="105"/>
          <w:sz w:val="8"/>
        </w:rPr>
        <w:t> </w:t>
      </w:r>
      <w:r>
        <w:rPr>
          <w:w w:val="105"/>
          <w:sz w:val="8"/>
        </w:rPr>
        <w:t>in</w:t>
      </w:r>
      <w:r>
        <w:rPr>
          <w:spacing w:val="-4"/>
          <w:w w:val="105"/>
          <w:sz w:val="8"/>
        </w:rPr>
        <w:t> </w:t>
      </w:r>
      <w:r>
        <w:rPr>
          <w:w w:val="105"/>
          <w:sz w:val="8"/>
        </w:rPr>
        <w:t>de</w:t>
      </w:r>
      <w:r>
        <w:rPr>
          <w:spacing w:val="-4"/>
          <w:w w:val="105"/>
          <w:sz w:val="8"/>
        </w:rPr>
        <w:t> </w:t>
      </w:r>
      <w:r>
        <w:rPr>
          <w:w w:val="105"/>
          <w:sz w:val="8"/>
        </w:rPr>
        <w:t>oplaadhub</w:t>
      </w:r>
      <w:r>
        <w:rPr>
          <w:spacing w:val="-4"/>
          <w:w w:val="105"/>
          <w:sz w:val="8"/>
        </w:rPr>
        <w:t> </w:t>
      </w:r>
      <w:r>
        <w:rPr>
          <w:w w:val="105"/>
          <w:sz w:val="8"/>
        </w:rPr>
        <w:t>en</w:t>
      </w:r>
      <w:r>
        <w:rPr>
          <w:spacing w:val="-4"/>
          <w:w w:val="105"/>
          <w:sz w:val="8"/>
        </w:rPr>
        <w:t> </w:t>
      </w:r>
      <w:r>
        <w:rPr>
          <w:w w:val="105"/>
          <w:sz w:val="8"/>
        </w:rPr>
        <w:t>houd</w:t>
      </w:r>
      <w:r>
        <w:rPr>
          <w:spacing w:val="-4"/>
          <w:w w:val="105"/>
          <w:sz w:val="8"/>
        </w:rPr>
        <w:t> </w:t>
      </w:r>
      <w:r>
        <w:rPr>
          <w:w w:val="105"/>
          <w:sz w:val="8"/>
        </w:rPr>
        <w:t>de</w:t>
      </w:r>
      <w:r>
        <w:rPr>
          <w:spacing w:val="-4"/>
          <w:w w:val="105"/>
          <w:sz w:val="8"/>
        </w:rPr>
        <w:t> </w:t>
      </w:r>
      <w:r>
        <w:rPr>
          <w:w w:val="105"/>
          <w:sz w:val="8"/>
        </w:rPr>
        <w:t>functieknop</w:t>
      </w:r>
      <w:r>
        <w:rPr>
          <w:spacing w:val="-4"/>
          <w:w w:val="105"/>
          <w:sz w:val="8"/>
        </w:rPr>
        <w:t> </w:t>
      </w:r>
      <w:r>
        <w:rPr>
          <w:w w:val="105"/>
          <w:sz w:val="8"/>
        </w:rPr>
        <w:t>ingedrukt</w:t>
      </w:r>
      <w:r>
        <w:rPr>
          <w:spacing w:val="-4"/>
          <w:w w:val="105"/>
          <w:sz w:val="8"/>
        </w:rPr>
        <w:t> </w:t>
      </w:r>
      <w:r>
        <w:rPr>
          <w:w w:val="105"/>
          <w:sz w:val="8"/>
        </w:rPr>
        <w:t>totdat</w:t>
      </w:r>
      <w:r>
        <w:rPr>
          <w:spacing w:val="-4"/>
          <w:w w:val="105"/>
          <w:sz w:val="8"/>
        </w:rPr>
        <w:t> </w:t>
      </w:r>
      <w:r>
        <w:rPr>
          <w:w w:val="105"/>
          <w:sz w:val="8"/>
        </w:rPr>
        <w:t>de</w:t>
      </w:r>
      <w:r>
        <w:rPr>
          <w:spacing w:val="-4"/>
          <w:w w:val="105"/>
          <w:sz w:val="8"/>
        </w:rPr>
        <w:t> </w:t>
      </w:r>
      <w:r>
        <w:rPr>
          <w:w w:val="105"/>
          <w:sz w:val="8"/>
        </w:rPr>
        <w:t>statusled</w:t>
      </w:r>
      <w:r>
        <w:rPr>
          <w:spacing w:val="40"/>
          <w:w w:val="105"/>
          <w:sz w:val="8"/>
        </w:rPr>
        <w:t> </w:t>
      </w:r>
      <w:r>
        <w:rPr>
          <w:spacing w:val="-2"/>
          <w:w w:val="105"/>
          <w:sz w:val="8"/>
        </w:rPr>
        <w:t>groen gaat branden. De statusled van de oplaadhub knippert groen en de lading wordt overgebracht</w:t>
      </w:r>
      <w:r>
        <w:rPr>
          <w:spacing w:val="40"/>
          <w:w w:val="105"/>
          <w:sz w:val="8"/>
        </w:rPr>
        <w:t> </w:t>
      </w:r>
      <w:r>
        <w:rPr>
          <w:spacing w:val="-2"/>
          <w:w w:val="105"/>
          <w:sz w:val="8"/>
        </w:rPr>
        <w:t>van de batterij met het laagste vermogensniveau naar de batterij met het hoogste vermogensniveau.</w:t>
      </w:r>
      <w:r>
        <w:rPr>
          <w:spacing w:val="40"/>
          <w:w w:val="105"/>
          <w:sz w:val="8"/>
        </w:rPr>
        <w:t> </w:t>
      </w:r>
      <w:r>
        <w:rPr>
          <w:w w:val="105"/>
          <w:sz w:val="8"/>
        </w:rPr>
        <w:t>(Figuur</w:t>
      </w:r>
      <w:r>
        <w:rPr>
          <w:spacing w:val="-7"/>
          <w:w w:val="105"/>
          <w:sz w:val="8"/>
        </w:rPr>
        <w:t> </w:t>
      </w:r>
      <w:r>
        <w:rPr>
          <w:w w:val="105"/>
          <w:sz w:val="8"/>
        </w:rPr>
        <w:t>C)</w:t>
      </w:r>
    </w:p>
    <w:p>
      <w:pPr>
        <w:pStyle w:val="ListParagraph"/>
        <w:numPr>
          <w:ilvl w:val="0"/>
          <w:numId w:val="138"/>
        </w:numPr>
        <w:tabs>
          <w:tab w:pos="228" w:val="left" w:leader="none"/>
          <w:tab w:pos="230" w:val="left" w:leader="none"/>
        </w:tabs>
        <w:spacing w:line="288" w:lineRule="auto" w:before="27" w:after="0"/>
        <w:ind w:left="230" w:right="155" w:hanging="114"/>
        <w:jc w:val="both"/>
        <w:rPr>
          <w:sz w:val="8"/>
        </w:rPr>
      </w:pPr>
      <w:r>
        <w:rPr>
          <w:spacing w:val="-2"/>
          <w:w w:val="105"/>
          <w:sz w:val="8"/>
        </w:rPr>
        <w:t>Om de accumulatie van stroom te stoppen, houdt u de functieknop ingedrukt totdat de statusled geel</w:t>
      </w:r>
      <w:r>
        <w:rPr>
          <w:spacing w:val="40"/>
          <w:w w:val="105"/>
          <w:sz w:val="8"/>
        </w:rPr>
        <w:t> </w:t>
      </w:r>
      <w:r>
        <w:rPr>
          <w:w w:val="105"/>
          <w:sz w:val="8"/>
        </w:rPr>
        <w:t>gaat</w:t>
      </w:r>
      <w:r>
        <w:rPr>
          <w:spacing w:val="-6"/>
          <w:w w:val="105"/>
          <w:sz w:val="8"/>
        </w:rPr>
        <w:t> </w:t>
      </w:r>
      <w:r>
        <w:rPr>
          <w:w w:val="105"/>
          <w:sz w:val="8"/>
        </w:rPr>
        <w:t>branden.</w:t>
      </w:r>
      <w:r>
        <w:rPr>
          <w:spacing w:val="-6"/>
          <w:w w:val="105"/>
          <w:sz w:val="8"/>
        </w:rPr>
        <w:t> </w:t>
      </w:r>
      <w:r>
        <w:rPr>
          <w:w w:val="105"/>
          <w:sz w:val="8"/>
        </w:rPr>
        <w:t>Druk</w:t>
      </w:r>
      <w:r>
        <w:rPr>
          <w:spacing w:val="-6"/>
          <w:w w:val="105"/>
          <w:sz w:val="8"/>
        </w:rPr>
        <w:t> </w:t>
      </w:r>
      <w:r>
        <w:rPr>
          <w:w w:val="105"/>
          <w:sz w:val="8"/>
        </w:rPr>
        <w:t>na</w:t>
      </w:r>
      <w:r>
        <w:rPr>
          <w:spacing w:val="-6"/>
          <w:w w:val="105"/>
          <w:sz w:val="8"/>
        </w:rPr>
        <w:t> </w:t>
      </w:r>
      <w:r>
        <w:rPr>
          <w:w w:val="105"/>
          <w:sz w:val="8"/>
        </w:rPr>
        <w:t>het</w:t>
      </w:r>
      <w:r>
        <w:rPr>
          <w:spacing w:val="-5"/>
          <w:w w:val="105"/>
          <w:sz w:val="8"/>
        </w:rPr>
        <w:t> </w:t>
      </w:r>
      <w:r>
        <w:rPr>
          <w:w w:val="105"/>
          <w:sz w:val="8"/>
        </w:rPr>
        <w:t>stoppen</w:t>
      </w:r>
      <w:r>
        <w:rPr>
          <w:spacing w:val="-6"/>
          <w:w w:val="105"/>
          <w:sz w:val="8"/>
        </w:rPr>
        <w:t> </w:t>
      </w:r>
      <w:r>
        <w:rPr>
          <w:w w:val="105"/>
          <w:sz w:val="8"/>
        </w:rPr>
        <w:t>van</w:t>
      </w:r>
      <w:r>
        <w:rPr>
          <w:spacing w:val="-6"/>
          <w:w w:val="105"/>
          <w:sz w:val="8"/>
        </w:rPr>
        <w:t> </w:t>
      </w:r>
      <w:r>
        <w:rPr>
          <w:w w:val="105"/>
          <w:sz w:val="8"/>
        </w:rPr>
        <w:t>de</w:t>
      </w:r>
      <w:r>
        <w:rPr>
          <w:spacing w:val="-6"/>
          <w:w w:val="105"/>
          <w:sz w:val="8"/>
        </w:rPr>
        <w:t> </w:t>
      </w:r>
      <w:r>
        <w:rPr>
          <w:w w:val="105"/>
          <w:sz w:val="8"/>
        </w:rPr>
        <w:t>accumulatie</w:t>
      </w:r>
      <w:r>
        <w:rPr>
          <w:spacing w:val="-6"/>
          <w:w w:val="105"/>
          <w:sz w:val="8"/>
        </w:rPr>
        <w:t> </w:t>
      </w:r>
      <w:r>
        <w:rPr>
          <w:w w:val="105"/>
          <w:sz w:val="8"/>
        </w:rPr>
        <w:t>op</w:t>
      </w:r>
      <w:r>
        <w:rPr>
          <w:spacing w:val="-5"/>
          <w:w w:val="105"/>
          <w:sz w:val="8"/>
        </w:rPr>
        <w:t> </w:t>
      </w:r>
      <w:r>
        <w:rPr>
          <w:w w:val="105"/>
          <w:sz w:val="8"/>
        </w:rPr>
        <w:t>de</w:t>
      </w:r>
      <w:r>
        <w:rPr>
          <w:spacing w:val="-6"/>
          <w:w w:val="105"/>
          <w:sz w:val="8"/>
        </w:rPr>
        <w:t> </w:t>
      </w:r>
      <w:r>
        <w:rPr>
          <w:w w:val="105"/>
          <w:sz w:val="8"/>
        </w:rPr>
        <w:t>functieknop</w:t>
      </w:r>
      <w:r>
        <w:rPr>
          <w:spacing w:val="-6"/>
          <w:w w:val="105"/>
          <w:sz w:val="8"/>
        </w:rPr>
        <w:t> </w:t>
      </w:r>
      <w:r>
        <w:rPr>
          <w:w w:val="105"/>
          <w:sz w:val="8"/>
        </w:rPr>
        <w:t>om</w:t>
      </w:r>
      <w:r>
        <w:rPr>
          <w:spacing w:val="-6"/>
          <w:w w:val="105"/>
          <w:sz w:val="8"/>
        </w:rPr>
        <w:t> </w:t>
      </w:r>
      <w:r>
        <w:rPr>
          <w:w w:val="105"/>
          <w:sz w:val="8"/>
        </w:rPr>
        <w:t>het</w:t>
      </w:r>
      <w:r>
        <w:rPr>
          <w:spacing w:val="-6"/>
          <w:w w:val="105"/>
          <w:sz w:val="8"/>
        </w:rPr>
        <w:t> </w:t>
      </w:r>
      <w:r>
        <w:rPr>
          <w:w w:val="105"/>
          <w:sz w:val="8"/>
        </w:rPr>
        <w:t>vermogen</w:t>
      </w:r>
      <w:r>
        <w:rPr>
          <w:spacing w:val="-5"/>
          <w:w w:val="105"/>
          <w:sz w:val="8"/>
        </w:rPr>
        <w:t> </w:t>
      </w:r>
      <w:r>
        <w:rPr>
          <w:w w:val="105"/>
          <w:sz w:val="8"/>
        </w:rPr>
        <w:t>van</w:t>
      </w:r>
      <w:r>
        <w:rPr>
          <w:spacing w:val="-6"/>
          <w:w w:val="105"/>
          <w:sz w:val="8"/>
        </w:rPr>
        <w:t> </w:t>
      </w:r>
      <w:r>
        <w:rPr>
          <w:w w:val="105"/>
          <w:sz w:val="8"/>
        </w:rPr>
        <w:t>de</w:t>
      </w:r>
      <w:r>
        <w:rPr>
          <w:spacing w:val="40"/>
          <w:w w:val="105"/>
          <w:sz w:val="8"/>
        </w:rPr>
        <w:t> </w:t>
      </w:r>
      <w:r>
        <w:rPr>
          <w:w w:val="105"/>
          <w:sz w:val="8"/>
        </w:rPr>
        <w:t>batterijen</w:t>
      </w:r>
      <w:r>
        <w:rPr>
          <w:spacing w:val="-7"/>
          <w:w w:val="105"/>
          <w:sz w:val="8"/>
        </w:rPr>
        <w:t> </w:t>
      </w:r>
      <w:r>
        <w:rPr>
          <w:w w:val="105"/>
          <w:sz w:val="8"/>
        </w:rPr>
        <w:t>te</w:t>
      </w:r>
      <w:r>
        <w:rPr>
          <w:spacing w:val="-6"/>
          <w:w w:val="105"/>
          <w:sz w:val="8"/>
        </w:rPr>
        <w:t> </w:t>
      </w:r>
      <w:r>
        <w:rPr>
          <w:w w:val="105"/>
          <w:sz w:val="8"/>
        </w:rPr>
        <w:t>controleren.</w:t>
      </w:r>
    </w:p>
    <w:p>
      <w:pPr>
        <w:pStyle w:val="BodyText"/>
        <w:spacing w:before="21"/>
        <w:rPr>
          <w:sz w:val="8"/>
        </w:rPr>
      </w:pPr>
    </w:p>
    <w:p>
      <w:pPr>
        <w:pStyle w:val="ListParagraph"/>
        <w:numPr>
          <w:ilvl w:val="1"/>
          <w:numId w:val="138"/>
        </w:numPr>
        <w:tabs>
          <w:tab w:pos="496" w:val="left" w:leader="none"/>
        </w:tabs>
        <w:spacing w:line="240" w:lineRule="auto" w:before="0" w:after="0"/>
        <w:ind w:left="496" w:right="0" w:hanging="56"/>
        <w:jc w:val="left"/>
        <w:rPr>
          <w:sz w:val="8"/>
        </w:rPr>
      </w:pPr>
      <w:r>
        <w:rPr/>
        <mc:AlternateContent>
          <mc:Choice Requires="wps">
            <w:drawing>
              <wp:anchor distT="0" distB="0" distL="0" distR="0" allowOverlap="1" layoutInCell="1" locked="0" behindDoc="1" simplePos="0" relativeHeight="481046016">
                <wp:simplePos x="0" y="0"/>
                <wp:positionH relativeFrom="page">
                  <wp:posOffset>251999</wp:posOffset>
                </wp:positionH>
                <wp:positionV relativeFrom="paragraph">
                  <wp:posOffset>-33126</wp:posOffset>
                </wp:positionV>
                <wp:extent cx="2376170" cy="133350"/>
                <wp:effectExtent l="0" t="0" r="0" b="0"/>
                <wp:wrapNone/>
                <wp:docPr id="2852" name="Group 2852"/>
                <wp:cNvGraphicFramePr>
                  <a:graphicFrameLocks/>
                </wp:cNvGraphicFramePr>
                <a:graphic>
                  <a:graphicData uri="http://schemas.microsoft.com/office/word/2010/wordprocessingGroup">
                    <wpg:wgp>
                      <wpg:cNvPr id="2852" name="Group 2852"/>
                      <wpg:cNvGrpSpPr/>
                      <wpg:grpSpPr>
                        <a:xfrm>
                          <a:off x="0" y="0"/>
                          <a:ext cx="2376170" cy="133350"/>
                          <a:chExt cx="2376170" cy="133350"/>
                        </a:xfrm>
                      </wpg:grpSpPr>
                      <wps:wsp>
                        <wps:cNvPr id="2853" name="Graphic 2853"/>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854" name="Graphic 2854"/>
                        <wps:cNvSpPr/>
                        <wps:spPr>
                          <a:xfrm>
                            <a:off x="169199"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pic:pic>
                        <pic:nvPicPr>
                          <pic:cNvPr id="2855" name="Image 2855"/>
                          <pic:cNvPicPr/>
                        </pic:nvPicPr>
                        <pic:blipFill>
                          <a:blip r:embed="rId505" cstate="print"/>
                          <a:stretch>
                            <a:fillRect/>
                          </a:stretch>
                        </pic:blipFill>
                        <pic:spPr>
                          <a:xfrm>
                            <a:off x="35689" y="42840"/>
                            <a:ext cx="102793" cy="89992"/>
                          </a:xfrm>
                          <a:prstGeom prst="rect">
                            <a:avLst/>
                          </a:prstGeom>
                        </pic:spPr>
                      </pic:pic>
                    </wpg:wgp>
                  </a:graphicData>
                </a:graphic>
              </wp:anchor>
            </w:drawing>
          </mc:Choice>
          <mc:Fallback>
            <w:pict>
              <v:group style="position:absolute;margin-left:19.842501pt;margin-top:-2.608350pt;width:187.1pt;height:10.5pt;mso-position-horizontal-relative:page;mso-position-vertical-relative:paragraph;z-index:-22270464" id="docshapegroup1773" coordorigin="397,-52" coordsize="3742,210">
                <v:line style="position:absolute" from="397,-50" to="663,-50" stroked="true" strokeweight=".25pt" strokecolor="#000000">
                  <v:stroke dashstyle="solid"/>
                </v:line>
                <v:line style="position:absolute" from="663,-50" to="4139,-50" stroked="true" strokeweight=".25pt" strokecolor="#000000">
                  <v:stroke dashstyle="solid"/>
                </v:line>
                <v:shape style="position:absolute;left:453;top:15;width:162;height:142" type="#_x0000_t75" id="docshape1774" stroked="false">
                  <v:imagedata r:id="rId505" o:title=""/>
                </v:shape>
                <w10:wrap type="none"/>
              </v:group>
            </w:pict>
          </mc:Fallback>
        </mc:AlternateContent>
      </w:r>
      <w:r>
        <w:rPr>
          <w:spacing w:val="-2"/>
          <w:w w:val="105"/>
          <w:sz w:val="8"/>
        </w:rPr>
        <w:t>Het</w:t>
      </w:r>
      <w:r>
        <w:rPr>
          <w:spacing w:val="-1"/>
          <w:w w:val="105"/>
          <w:sz w:val="8"/>
        </w:rPr>
        <w:t> </w:t>
      </w:r>
      <w:r>
        <w:rPr>
          <w:spacing w:val="-2"/>
          <w:w w:val="105"/>
          <w:sz w:val="8"/>
        </w:rPr>
        <w:t>accumuleren</w:t>
      </w:r>
      <w:r>
        <w:rPr>
          <w:spacing w:val="-1"/>
          <w:w w:val="105"/>
          <w:sz w:val="8"/>
        </w:rPr>
        <w:t> </w:t>
      </w:r>
      <w:r>
        <w:rPr>
          <w:spacing w:val="-2"/>
          <w:w w:val="105"/>
          <w:sz w:val="8"/>
        </w:rPr>
        <w:t>van</w:t>
      </w:r>
      <w:r>
        <w:rPr>
          <w:spacing w:val="-1"/>
          <w:w w:val="105"/>
          <w:sz w:val="8"/>
        </w:rPr>
        <w:t> </w:t>
      </w:r>
      <w:r>
        <w:rPr>
          <w:spacing w:val="-2"/>
          <w:w w:val="105"/>
          <w:sz w:val="8"/>
        </w:rPr>
        <w:t>stroom</w:t>
      </w:r>
      <w:r>
        <w:rPr>
          <w:spacing w:val="-1"/>
          <w:w w:val="105"/>
          <w:sz w:val="8"/>
        </w:rPr>
        <w:t> </w:t>
      </w:r>
      <w:r>
        <w:rPr>
          <w:spacing w:val="-2"/>
          <w:w w:val="105"/>
          <w:sz w:val="8"/>
        </w:rPr>
        <w:t>stopt</w:t>
      </w:r>
      <w:r>
        <w:rPr>
          <w:spacing w:val="-1"/>
          <w:w w:val="105"/>
          <w:sz w:val="8"/>
        </w:rPr>
        <w:t> </w:t>
      </w:r>
      <w:r>
        <w:rPr>
          <w:spacing w:val="-2"/>
          <w:w w:val="105"/>
          <w:sz w:val="8"/>
        </w:rPr>
        <w:t>automatisch</w:t>
      </w:r>
      <w:r>
        <w:rPr>
          <w:spacing w:val="-1"/>
          <w:w w:val="105"/>
          <w:sz w:val="8"/>
        </w:rPr>
        <w:t> </w:t>
      </w:r>
      <w:r>
        <w:rPr>
          <w:spacing w:val="-2"/>
          <w:w w:val="105"/>
          <w:sz w:val="8"/>
        </w:rPr>
        <w:t>in</w:t>
      </w:r>
      <w:r>
        <w:rPr>
          <w:spacing w:val="-1"/>
          <w:w w:val="105"/>
          <w:sz w:val="8"/>
        </w:rPr>
        <w:t> </w:t>
      </w:r>
      <w:r>
        <w:rPr>
          <w:spacing w:val="-2"/>
          <w:w w:val="105"/>
          <w:sz w:val="8"/>
        </w:rPr>
        <w:t>de</w:t>
      </w:r>
      <w:r>
        <w:rPr>
          <w:spacing w:val="-1"/>
          <w:w w:val="105"/>
          <w:sz w:val="8"/>
        </w:rPr>
        <w:t> </w:t>
      </w:r>
      <w:r>
        <w:rPr>
          <w:spacing w:val="-2"/>
          <w:w w:val="105"/>
          <w:sz w:val="8"/>
        </w:rPr>
        <w:t>volgende</w:t>
      </w:r>
      <w:r>
        <w:rPr>
          <w:spacing w:val="-1"/>
          <w:w w:val="105"/>
          <w:sz w:val="8"/>
        </w:rPr>
        <w:t> </w:t>
      </w:r>
      <w:r>
        <w:rPr>
          <w:spacing w:val="-2"/>
          <w:w w:val="105"/>
          <w:sz w:val="8"/>
        </w:rPr>
        <w:t>situaties:</w:t>
      </w:r>
    </w:p>
    <w:p>
      <w:pPr>
        <w:pStyle w:val="ListParagraph"/>
        <w:numPr>
          <w:ilvl w:val="2"/>
          <w:numId w:val="138"/>
        </w:numPr>
        <w:tabs>
          <w:tab w:pos="608" w:val="left" w:leader="none"/>
          <w:tab w:pos="610" w:val="left" w:leader="none"/>
        </w:tabs>
        <w:spacing w:line="288" w:lineRule="auto" w:before="47" w:after="0"/>
        <w:ind w:left="610" w:right="212" w:hanging="114"/>
        <w:jc w:val="left"/>
        <w:rPr>
          <w:sz w:val="8"/>
        </w:rPr>
      </w:pPr>
      <w:r>
        <w:rPr>
          <w:w w:val="105"/>
          <w:sz w:val="8"/>
        </w:rPr>
        <w:t>De</w:t>
      </w:r>
      <w:r>
        <w:rPr>
          <w:spacing w:val="-6"/>
          <w:w w:val="105"/>
          <w:sz w:val="8"/>
        </w:rPr>
        <w:t> </w:t>
      </w:r>
      <w:r>
        <w:rPr>
          <w:w w:val="105"/>
          <w:sz w:val="8"/>
        </w:rPr>
        <w:t>ontvangende</w:t>
      </w:r>
      <w:r>
        <w:rPr>
          <w:spacing w:val="-6"/>
          <w:w w:val="105"/>
          <w:sz w:val="8"/>
        </w:rPr>
        <w:t> </w:t>
      </w:r>
      <w:r>
        <w:rPr>
          <w:w w:val="105"/>
          <w:sz w:val="8"/>
        </w:rPr>
        <w:t>batterij</w:t>
      </w:r>
      <w:r>
        <w:rPr>
          <w:spacing w:val="-6"/>
          <w:w w:val="105"/>
          <w:sz w:val="8"/>
        </w:rPr>
        <w:t> </w:t>
      </w:r>
      <w:r>
        <w:rPr>
          <w:w w:val="105"/>
          <w:sz w:val="8"/>
        </w:rPr>
        <w:t>is</w:t>
      </w:r>
      <w:r>
        <w:rPr>
          <w:spacing w:val="-6"/>
          <w:w w:val="105"/>
          <w:sz w:val="8"/>
        </w:rPr>
        <w:t> </w:t>
      </w:r>
      <w:r>
        <w:rPr>
          <w:w w:val="105"/>
          <w:sz w:val="8"/>
        </w:rPr>
        <w:t>volledig</w:t>
      </w:r>
      <w:r>
        <w:rPr>
          <w:spacing w:val="-6"/>
          <w:w w:val="105"/>
          <w:sz w:val="8"/>
        </w:rPr>
        <w:t> </w:t>
      </w:r>
      <w:r>
        <w:rPr>
          <w:w w:val="105"/>
          <w:sz w:val="8"/>
        </w:rPr>
        <w:t>opgeladen</w:t>
      </w:r>
      <w:r>
        <w:rPr>
          <w:spacing w:val="-5"/>
          <w:w w:val="105"/>
          <w:sz w:val="8"/>
        </w:rPr>
        <w:t> </w:t>
      </w:r>
      <w:r>
        <w:rPr>
          <w:w w:val="105"/>
          <w:sz w:val="8"/>
        </w:rPr>
        <w:t>of</w:t>
      </w:r>
      <w:r>
        <w:rPr>
          <w:spacing w:val="-6"/>
          <w:w w:val="105"/>
          <w:sz w:val="8"/>
        </w:rPr>
        <w:t> </w:t>
      </w:r>
      <w:r>
        <w:rPr>
          <w:w w:val="105"/>
          <w:sz w:val="8"/>
        </w:rPr>
        <w:t>het</w:t>
      </w:r>
      <w:r>
        <w:rPr>
          <w:spacing w:val="-6"/>
          <w:w w:val="105"/>
          <w:sz w:val="8"/>
        </w:rPr>
        <w:t> </w:t>
      </w:r>
      <w:r>
        <w:rPr>
          <w:w w:val="105"/>
          <w:sz w:val="8"/>
        </w:rPr>
        <w:t>vermogen</w:t>
      </w:r>
      <w:r>
        <w:rPr>
          <w:spacing w:val="-6"/>
          <w:w w:val="105"/>
          <w:sz w:val="8"/>
        </w:rPr>
        <w:t> </w:t>
      </w:r>
      <w:r>
        <w:rPr>
          <w:w w:val="105"/>
          <w:sz w:val="8"/>
        </w:rPr>
        <w:t>van</w:t>
      </w:r>
      <w:r>
        <w:rPr>
          <w:spacing w:val="-6"/>
          <w:w w:val="105"/>
          <w:sz w:val="8"/>
        </w:rPr>
        <w:t> </w:t>
      </w:r>
      <w:r>
        <w:rPr>
          <w:w w:val="105"/>
          <w:sz w:val="8"/>
        </w:rPr>
        <w:t>de</w:t>
      </w:r>
      <w:r>
        <w:rPr>
          <w:spacing w:val="-6"/>
          <w:w w:val="105"/>
          <w:sz w:val="8"/>
        </w:rPr>
        <w:t> </w:t>
      </w:r>
      <w:r>
        <w:rPr>
          <w:w w:val="105"/>
          <w:sz w:val="8"/>
        </w:rPr>
        <w:t>batterij</w:t>
      </w:r>
      <w:r>
        <w:rPr>
          <w:spacing w:val="-6"/>
          <w:w w:val="105"/>
          <w:sz w:val="8"/>
        </w:rPr>
        <w:t> </w:t>
      </w:r>
      <w:r>
        <w:rPr>
          <w:w w:val="105"/>
          <w:sz w:val="8"/>
        </w:rPr>
        <w:t>die</w:t>
      </w:r>
      <w:r>
        <w:rPr>
          <w:spacing w:val="-5"/>
          <w:w w:val="105"/>
          <w:sz w:val="8"/>
        </w:rPr>
        <w:t> </w:t>
      </w:r>
      <w:r>
        <w:rPr>
          <w:w w:val="105"/>
          <w:sz w:val="8"/>
        </w:rPr>
        <w:t>levert</w:t>
      </w:r>
      <w:r>
        <w:rPr>
          <w:spacing w:val="40"/>
          <w:w w:val="105"/>
          <w:sz w:val="8"/>
        </w:rPr>
        <w:t> </w:t>
      </w:r>
      <w:r>
        <w:rPr>
          <w:w w:val="105"/>
          <w:sz w:val="8"/>
        </w:rPr>
        <w:t>is</w:t>
      </w:r>
      <w:r>
        <w:rPr>
          <w:spacing w:val="-3"/>
          <w:w w:val="105"/>
          <w:sz w:val="8"/>
        </w:rPr>
        <w:t> </w:t>
      </w:r>
      <w:r>
        <w:rPr>
          <w:w w:val="105"/>
          <w:sz w:val="8"/>
        </w:rPr>
        <w:t>lager</w:t>
      </w:r>
      <w:r>
        <w:rPr>
          <w:spacing w:val="-3"/>
          <w:w w:val="105"/>
          <w:sz w:val="8"/>
        </w:rPr>
        <w:t> </w:t>
      </w:r>
      <w:r>
        <w:rPr>
          <w:w w:val="105"/>
          <w:sz w:val="8"/>
        </w:rPr>
        <w:t>dan</w:t>
      </w:r>
      <w:r>
        <w:rPr>
          <w:spacing w:val="-3"/>
          <w:w w:val="105"/>
          <w:sz w:val="8"/>
        </w:rPr>
        <w:t> </w:t>
      </w:r>
      <w:r>
        <w:rPr>
          <w:w w:val="105"/>
          <w:sz w:val="8"/>
        </w:rPr>
        <w:t>5%.</w:t>
      </w:r>
    </w:p>
    <w:p>
      <w:pPr>
        <w:pStyle w:val="ListParagraph"/>
        <w:numPr>
          <w:ilvl w:val="2"/>
          <w:numId w:val="138"/>
        </w:numPr>
        <w:tabs>
          <w:tab w:pos="608" w:val="left" w:leader="none"/>
          <w:tab w:pos="610" w:val="left" w:leader="none"/>
        </w:tabs>
        <w:spacing w:line="288" w:lineRule="auto" w:before="27" w:after="0"/>
        <w:ind w:left="610" w:right="212" w:hanging="114"/>
        <w:jc w:val="left"/>
        <w:rPr>
          <w:sz w:val="8"/>
        </w:rPr>
      </w:pPr>
      <w:r>
        <w:rPr>
          <w:w w:val="105"/>
          <w:sz w:val="8"/>
        </w:rPr>
        <w:t>Er</w:t>
      </w:r>
      <w:r>
        <w:rPr>
          <w:spacing w:val="-6"/>
          <w:w w:val="105"/>
          <w:sz w:val="8"/>
        </w:rPr>
        <w:t> </w:t>
      </w:r>
      <w:r>
        <w:rPr>
          <w:w w:val="105"/>
          <w:sz w:val="8"/>
        </w:rPr>
        <w:t>is</w:t>
      </w:r>
      <w:r>
        <w:rPr>
          <w:spacing w:val="-5"/>
          <w:w w:val="105"/>
          <w:sz w:val="8"/>
        </w:rPr>
        <w:t> </w:t>
      </w:r>
      <w:r>
        <w:rPr>
          <w:w w:val="105"/>
          <w:sz w:val="8"/>
        </w:rPr>
        <w:t>een</w:t>
      </w:r>
      <w:r>
        <w:rPr>
          <w:spacing w:val="-6"/>
          <w:w w:val="105"/>
          <w:sz w:val="8"/>
        </w:rPr>
        <w:t> </w:t>
      </w:r>
      <w:r>
        <w:rPr>
          <w:w w:val="105"/>
          <w:sz w:val="8"/>
        </w:rPr>
        <w:t>oplader</w:t>
      </w:r>
      <w:r>
        <w:rPr>
          <w:spacing w:val="-5"/>
          <w:w w:val="105"/>
          <w:sz w:val="8"/>
        </w:rPr>
        <w:t> </w:t>
      </w:r>
      <w:r>
        <w:rPr>
          <w:w w:val="105"/>
          <w:sz w:val="8"/>
        </w:rPr>
        <w:t>of</w:t>
      </w:r>
      <w:r>
        <w:rPr>
          <w:spacing w:val="-6"/>
          <w:w w:val="105"/>
          <w:sz w:val="8"/>
        </w:rPr>
        <w:t> </w:t>
      </w:r>
      <w:r>
        <w:rPr>
          <w:w w:val="105"/>
          <w:sz w:val="8"/>
        </w:rPr>
        <w:t>extern</w:t>
      </w:r>
      <w:r>
        <w:rPr>
          <w:spacing w:val="-5"/>
          <w:w w:val="105"/>
          <w:sz w:val="8"/>
        </w:rPr>
        <w:t> </w:t>
      </w:r>
      <w:r>
        <w:rPr>
          <w:w w:val="105"/>
          <w:sz w:val="8"/>
        </w:rPr>
        <w:t>apparaat</w:t>
      </w:r>
      <w:r>
        <w:rPr>
          <w:spacing w:val="-6"/>
          <w:w w:val="105"/>
          <w:sz w:val="8"/>
        </w:rPr>
        <w:t> </w:t>
      </w:r>
      <w:r>
        <w:rPr>
          <w:w w:val="105"/>
          <w:sz w:val="8"/>
        </w:rPr>
        <w:t>aangesloten</w:t>
      </w:r>
      <w:r>
        <w:rPr>
          <w:spacing w:val="-5"/>
          <w:w w:val="105"/>
          <w:sz w:val="8"/>
        </w:rPr>
        <w:t> </w:t>
      </w:r>
      <w:r>
        <w:rPr>
          <w:w w:val="105"/>
          <w:sz w:val="8"/>
        </w:rPr>
        <w:t>op</w:t>
      </w:r>
      <w:r>
        <w:rPr>
          <w:spacing w:val="-6"/>
          <w:w w:val="105"/>
          <w:sz w:val="8"/>
        </w:rPr>
        <w:t> </w:t>
      </w:r>
      <w:r>
        <w:rPr>
          <w:w w:val="105"/>
          <w:sz w:val="8"/>
        </w:rPr>
        <w:t>de</w:t>
      </w:r>
      <w:r>
        <w:rPr>
          <w:spacing w:val="-5"/>
          <w:w w:val="105"/>
          <w:sz w:val="8"/>
        </w:rPr>
        <w:t> </w:t>
      </w:r>
      <w:r>
        <w:rPr>
          <w:w w:val="105"/>
          <w:sz w:val="8"/>
        </w:rPr>
        <w:t>oplaadhub</w:t>
      </w:r>
      <w:r>
        <w:rPr>
          <w:spacing w:val="-6"/>
          <w:w w:val="105"/>
          <w:sz w:val="8"/>
        </w:rPr>
        <w:t> </w:t>
      </w:r>
      <w:r>
        <w:rPr>
          <w:w w:val="105"/>
          <w:sz w:val="8"/>
        </w:rPr>
        <w:t>of</w:t>
      </w:r>
      <w:r>
        <w:rPr>
          <w:spacing w:val="-5"/>
          <w:w w:val="105"/>
          <w:sz w:val="8"/>
        </w:rPr>
        <w:t> </w:t>
      </w:r>
      <w:r>
        <w:rPr>
          <w:w w:val="105"/>
          <w:sz w:val="8"/>
        </w:rPr>
        <w:t>een</w:t>
      </w:r>
      <w:r>
        <w:rPr>
          <w:spacing w:val="-6"/>
          <w:w w:val="105"/>
          <w:sz w:val="8"/>
        </w:rPr>
        <w:t> </w:t>
      </w:r>
      <w:r>
        <w:rPr>
          <w:w w:val="105"/>
          <w:sz w:val="8"/>
        </w:rPr>
        <w:t>batterij</w:t>
      </w:r>
      <w:r>
        <w:rPr>
          <w:spacing w:val="-5"/>
          <w:w w:val="105"/>
          <w:sz w:val="8"/>
        </w:rPr>
        <w:t> </w:t>
      </w:r>
      <w:r>
        <w:rPr>
          <w:w w:val="105"/>
          <w:sz w:val="8"/>
        </w:rPr>
        <w:t>wordt</w:t>
      </w:r>
      <w:r>
        <w:rPr>
          <w:spacing w:val="40"/>
          <w:w w:val="105"/>
          <w:sz w:val="8"/>
        </w:rPr>
        <w:t> </w:t>
      </w:r>
      <w:r>
        <w:rPr>
          <w:w w:val="105"/>
          <w:sz w:val="8"/>
        </w:rPr>
        <w:t>in</w:t>
      </w:r>
      <w:r>
        <w:rPr>
          <w:spacing w:val="-5"/>
          <w:w w:val="105"/>
          <w:sz w:val="8"/>
        </w:rPr>
        <w:t> </w:t>
      </w:r>
      <w:r>
        <w:rPr>
          <w:w w:val="105"/>
          <w:sz w:val="8"/>
        </w:rPr>
        <w:t>de</w:t>
      </w:r>
      <w:r>
        <w:rPr>
          <w:spacing w:val="-5"/>
          <w:w w:val="105"/>
          <w:sz w:val="8"/>
        </w:rPr>
        <w:t> </w:t>
      </w:r>
      <w:r>
        <w:rPr>
          <w:w w:val="105"/>
          <w:sz w:val="8"/>
        </w:rPr>
        <w:t>oplaadhub</w:t>
      </w:r>
      <w:r>
        <w:rPr>
          <w:spacing w:val="-5"/>
          <w:w w:val="105"/>
          <w:sz w:val="8"/>
        </w:rPr>
        <w:t> </w:t>
      </w:r>
      <w:r>
        <w:rPr>
          <w:w w:val="105"/>
          <w:sz w:val="8"/>
        </w:rPr>
        <w:t>geplaatst</w:t>
      </w:r>
      <w:r>
        <w:rPr>
          <w:spacing w:val="-5"/>
          <w:w w:val="105"/>
          <w:sz w:val="8"/>
        </w:rPr>
        <w:t> </w:t>
      </w:r>
      <w:r>
        <w:rPr>
          <w:w w:val="105"/>
          <w:sz w:val="8"/>
        </w:rPr>
        <w:t>of</w:t>
      </w:r>
      <w:r>
        <w:rPr>
          <w:spacing w:val="-5"/>
          <w:w w:val="105"/>
          <w:sz w:val="8"/>
        </w:rPr>
        <w:t> </w:t>
      </w:r>
      <w:r>
        <w:rPr>
          <w:w w:val="105"/>
          <w:sz w:val="8"/>
        </w:rPr>
        <w:t>eruit</w:t>
      </w:r>
      <w:r>
        <w:rPr>
          <w:spacing w:val="-5"/>
          <w:w w:val="105"/>
          <w:sz w:val="8"/>
        </w:rPr>
        <w:t> </w:t>
      </w:r>
      <w:r>
        <w:rPr>
          <w:w w:val="105"/>
          <w:sz w:val="8"/>
        </w:rPr>
        <w:t>verwijderd</w:t>
      </w:r>
      <w:r>
        <w:rPr>
          <w:spacing w:val="-5"/>
          <w:w w:val="105"/>
          <w:sz w:val="8"/>
        </w:rPr>
        <w:t> </w:t>
      </w:r>
      <w:r>
        <w:rPr>
          <w:w w:val="105"/>
          <w:sz w:val="8"/>
        </w:rPr>
        <w:t>tijdens</w:t>
      </w:r>
      <w:r>
        <w:rPr>
          <w:spacing w:val="-5"/>
          <w:w w:val="105"/>
          <w:sz w:val="8"/>
        </w:rPr>
        <w:t> </w:t>
      </w:r>
      <w:r>
        <w:rPr>
          <w:w w:val="105"/>
          <w:sz w:val="8"/>
        </w:rPr>
        <w:t>het</w:t>
      </w:r>
      <w:r>
        <w:rPr>
          <w:spacing w:val="-5"/>
          <w:w w:val="105"/>
          <w:sz w:val="8"/>
        </w:rPr>
        <w:t> </w:t>
      </w:r>
      <w:r>
        <w:rPr>
          <w:w w:val="105"/>
          <w:sz w:val="8"/>
        </w:rPr>
        <w:t>accumuleren</w:t>
      </w:r>
      <w:r>
        <w:rPr>
          <w:spacing w:val="-5"/>
          <w:w w:val="105"/>
          <w:sz w:val="8"/>
        </w:rPr>
        <w:t> </w:t>
      </w:r>
      <w:r>
        <w:rPr>
          <w:w w:val="105"/>
          <w:sz w:val="8"/>
        </w:rPr>
        <w:t>van</w:t>
      </w:r>
      <w:r>
        <w:rPr>
          <w:spacing w:val="-5"/>
          <w:w w:val="105"/>
          <w:sz w:val="8"/>
        </w:rPr>
        <w:t> </w:t>
      </w:r>
      <w:r>
        <w:rPr>
          <w:w w:val="105"/>
          <w:sz w:val="8"/>
        </w:rPr>
        <w:t>stroom.</w:t>
      </w:r>
    </w:p>
    <w:p>
      <w:pPr>
        <w:pStyle w:val="ListParagraph"/>
        <w:numPr>
          <w:ilvl w:val="2"/>
          <w:numId w:val="138"/>
        </w:numPr>
        <w:tabs>
          <w:tab w:pos="608" w:val="left" w:leader="none"/>
          <w:tab w:pos="610" w:val="left" w:leader="none"/>
        </w:tabs>
        <w:spacing w:line="288" w:lineRule="auto" w:before="28" w:after="0"/>
        <w:ind w:left="610" w:right="210" w:hanging="114"/>
        <w:jc w:val="left"/>
        <w:rPr>
          <w:sz w:val="8"/>
        </w:rPr>
      </w:pPr>
      <w:r>
        <w:rPr>
          <w:w w:val="110"/>
          <w:sz w:val="8"/>
        </w:rPr>
        <w:t>De accumulatie van stroom wordt gedurende meer dan 15 minuten onderbroken</w:t>
      </w:r>
      <w:r>
        <w:rPr>
          <w:spacing w:val="40"/>
          <w:w w:val="110"/>
          <w:sz w:val="8"/>
        </w:rPr>
        <w:t> </w:t>
      </w:r>
      <w:r>
        <w:rPr>
          <w:spacing w:val="-2"/>
          <w:w w:val="110"/>
          <w:sz w:val="8"/>
        </w:rPr>
        <w:t>vanwege</w:t>
      </w:r>
      <w:r>
        <w:rPr>
          <w:spacing w:val="-4"/>
          <w:w w:val="110"/>
          <w:sz w:val="8"/>
        </w:rPr>
        <w:t> </w:t>
      </w:r>
      <w:r>
        <w:rPr>
          <w:spacing w:val="-2"/>
          <w:w w:val="110"/>
          <w:sz w:val="8"/>
        </w:rPr>
        <w:t>een</w:t>
      </w:r>
      <w:r>
        <w:rPr>
          <w:spacing w:val="-4"/>
          <w:w w:val="110"/>
          <w:sz w:val="8"/>
        </w:rPr>
        <w:t> </w:t>
      </w:r>
      <w:r>
        <w:rPr>
          <w:spacing w:val="-2"/>
          <w:w w:val="110"/>
          <w:sz w:val="8"/>
        </w:rPr>
        <w:t>abnormale</w:t>
      </w:r>
      <w:r>
        <w:rPr>
          <w:spacing w:val="-4"/>
          <w:w w:val="110"/>
          <w:sz w:val="8"/>
        </w:rPr>
        <w:t> </w:t>
      </w:r>
      <w:r>
        <w:rPr>
          <w:spacing w:val="-2"/>
          <w:w w:val="110"/>
          <w:sz w:val="8"/>
        </w:rPr>
        <w:t>batterijtemperatuur.</w:t>
      </w:r>
    </w:p>
    <w:p>
      <w:pPr>
        <w:pStyle w:val="ListParagraph"/>
        <w:numPr>
          <w:ilvl w:val="1"/>
          <w:numId w:val="138"/>
        </w:numPr>
        <w:tabs>
          <w:tab w:pos="496" w:val="left" w:leader="none"/>
        </w:tabs>
        <w:spacing w:line="288" w:lineRule="auto" w:before="27" w:after="0"/>
        <w:ind w:left="496" w:right="211" w:hanging="57"/>
        <w:jc w:val="left"/>
        <w:rPr>
          <w:sz w:val="8"/>
        </w:rPr>
      </w:pPr>
      <w:r>
        <w:rPr/>
        <mc:AlternateContent>
          <mc:Choice Requires="wps">
            <w:drawing>
              <wp:anchor distT="0" distB="0" distL="0" distR="0" allowOverlap="1" layoutInCell="1" locked="0" behindDoc="1" simplePos="0" relativeHeight="488062464">
                <wp:simplePos x="0" y="0"/>
                <wp:positionH relativeFrom="page">
                  <wp:posOffset>251999</wp:posOffset>
                </wp:positionH>
                <wp:positionV relativeFrom="paragraph">
                  <wp:posOffset>176700</wp:posOffset>
                </wp:positionV>
                <wp:extent cx="2376170" cy="3175"/>
                <wp:effectExtent l="0" t="0" r="0" b="0"/>
                <wp:wrapTopAndBottom/>
                <wp:docPr id="2856" name="Group 2856"/>
                <wp:cNvGraphicFramePr>
                  <a:graphicFrameLocks/>
                </wp:cNvGraphicFramePr>
                <a:graphic>
                  <a:graphicData uri="http://schemas.microsoft.com/office/word/2010/wordprocessingGroup">
                    <wpg:wgp>
                      <wpg:cNvPr id="2856" name="Group 2856"/>
                      <wpg:cNvGrpSpPr/>
                      <wpg:grpSpPr>
                        <a:xfrm>
                          <a:off x="0" y="0"/>
                          <a:ext cx="2376170" cy="3175"/>
                          <a:chExt cx="2376170" cy="3175"/>
                        </a:xfrm>
                      </wpg:grpSpPr>
                      <wps:wsp>
                        <wps:cNvPr id="2857" name="Graphic 2857"/>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858" name="Graphic 2858"/>
                        <wps:cNvSpPr/>
                        <wps:spPr>
                          <a:xfrm>
                            <a:off x="169199"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3.913453pt;width:187.1pt;height:.25pt;mso-position-horizontal-relative:page;mso-position-vertical-relative:paragraph;z-index:-15254016;mso-wrap-distance-left:0;mso-wrap-distance-right:0" id="docshapegroup1775" coordorigin="397,278" coordsize="3742,5">
                <v:line style="position:absolute" from="397,281" to="663,281" stroked="true" strokeweight=".25pt" strokecolor="#000000">
                  <v:stroke dashstyle="solid"/>
                </v:line>
                <v:line style="position:absolute" from="663,281" to="4139,281" stroked="true" strokeweight=".25pt" strokecolor="#000000">
                  <v:stroke dashstyle="solid"/>
                </v:line>
                <w10:wrap type="topAndBottom"/>
              </v:group>
            </w:pict>
          </mc:Fallback>
        </mc:AlternateContent>
      </w:r>
      <w:r>
        <w:rPr>
          <w:w w:val="105"/>
          <w:sz w:val="8"/>
        </w:rPr>
        <w:t>Laad</w:t>
      </w:r>
      <w:r>
        <w:rPr>
          <w:spacing w:val="-5"/>
          <w:w w:val="105"/>
          <w:sz w:val="8"/>
        </w:rPr>
        <w:t> </w:t>
      </w:r>
      <w:r>
        <w:rPr>
          <w:w w:val="105"/>
          <w:sz w:val="8"/>
        </w:rPr>
        <w:t>de</w:t>
      </w:r>
      <w:r>
        <w:rPr>
          <w:spacing w:val="-5"/>
          <w:w w:val="105"/>
          <w:sz w:val="8"/>
        </w:rPr>
        <w:t> </w:t>
      </w:r>
      <w:r>
        <w:rPr>
          <w:w w:val="105"/>
          <w:sz w:val="8"/>
        </w:rPr>
        <w:t>batterij</w:t>
      </w:r>
      <w:r>
        <w:rPr>
          <w:spacing w:val="-5"/>
          <w:w w:val="105"/>
          <w:sz w:val="8"/>
        </w:rPr>
        <w:t> </w:t>
      </w:r>
      <w:r>
        <w:rPr>
          <w:w w:val="105"/>
          <w:sz w:val="8"/>
        </w:rPr>
        <w:t>na</w:t>
      </w:r>
      <w:r>
        <w:rPr>
          <w:spacing w:val="-5"/>
          <w:w w:val="105"/>
          <w:sz w:val="8"/>
        </w:rPr>
        <w:t> </w:t>
      </w:r>
      <w:r>
        <w:rPr>
          <w:w w:val="105"/>
          <w:sz w:val="8"/>
        </w:rPr>
        <w:t>accumulatie</w:t>
      </w:r>
      <w:r>
        <w:rPr>
          <w:spacing w:val="-5"/>
          <w:w w:val="105"/>
          <w:sz w:val="8"/>
        </w:rPr>
        <w:t> </w:t>
      </w:r>
      <w:r>
        <w:rPr>
          <w:w w:val="105"/>
          <w:sz w:val="8"/>
        </w:rPr>
        <w:t>zo</w:t>
      </w:r>
      <w:r>
        <w:rPr>
          <w:spacing w:val="-5"/>
          <w:w w:val="105"/>
          <w:sz w:val="8"/>
        </w:rPr>
        <w:t> </w:t>
      </w:r>
      <w:r>
        <w:rPr>
          <w:w w:val="105"/>
          <w:sz w:val="8"/>
        </w:rPr>
        <w:t>snel</w:t>
      </w:r>
      <w:r>
        <w:rPr>
          <w:spacing w:val="-5"/>
          <w:w w:val="105"/>
          <w:sz w:val="8"/>
        </w:rPr>
        <w:t> </w:t>
      </w:r>
      <w:r>
        <w:rPr>
          <w:w w:val="105"/>
          <w:sz w:val="8"/>
        </w:rPr>
        <w:t>mogelijk</w:t>
      </w:r>
      <w:r>
        <w:rPr>
          <w:spacing w:val="-5"/>
          <w:w w:val="105"/>
          <w:sz w:val="8"/>
        </w:rPr>
        <w:t> </w:t>
      </w:r>
      <w:r>
        <w:rPr>
          <w:w w:val="105"/>
          <w:sz w:val="8"/>
        </w:rPr>
        <w:t>op</w:t>
      </w:r>
      <w:r>
        <w:rPr>
          <w:spacing w:val="-5"/>
          <w:w w:val="105"/>
          <w:sz w:val="8"/>
        </w:rPr>
        <w:t> </w:t>
      </w:r>
      <w:r>
        <w:rPr>
          <w:w w:val="105"/>
          <w:sz w:val="8"/>
        </w:rPr>
        <w:t>met</w:t>
      </w:r>
      <w:r>
        <w:rPr>
          <w:spacing w:val="-5"/>
          <w:w w:val="105"/>
          <w:sz w:val="8"/>
        </w:rPr>
        <w:t> </w:t>
      </w:r>
      <w:r>
        <w:rPr>
          <w:w w:val="105"/>
          <w:sz w:val="8"/>
        </w:rPr>
        <w:t>het</w:t>
      </w:r>
      <w:r>
        <w:rPr>
          <w:spacing w:val="-5"/>
          <w:w w:val="105"/>
          <w:sz w:val="8"/>
        </w:rPr>
        <w:t> </w:t>
      </w:r>
      <w:r>
        <w:rPr>
          <w:w w:val="105"/>
          <w:sz w:val="8"/>
        </w:rPr>
        <w:t>laagste</w:t>
      </w:r>
      <w:r>
        <w:rPr>
          <w:spacing w:val="-5"/>
          <w:w w:val="105"/>
          <w:sz w:val="8"/>
        </w:rPr>
        <w:t> </w:t>
      </w:r>
      <w:r>
        <w:rPr>
          <w:w w:val="105"/>
          <w:sz w:val="8"/>
        </w:rPr>
        <w:t>vermogensniveau</w:t>
      </w:r>
      <w:r>
        <w:rPr>
          <w:spacing w:val="-5"/>
          <w:w w:val="105"/>
          <w:sz w:val="8"/>
        </w:rPr>
        <w:t> </w:t>
      </w:r>
      <w:r>
        <w:rPr>
          <w:w w:val="105"/>
          <w:sz w:val="8"/>
        </w:rPr>
        <w:t>om</w:t>
      </w:r>
      <w:r>
        <w:rPr>
          <w:spacing w:val="40"/>
          <w:w w:val="105"/>
          <w:sz w:val="8"/>
        </w:rPr>
        <w:t> </w:t>
      </w:r>
      <w:r>
        <w:rPr>
          <w:w w:val="105"/>
          <w:sz w:val="8"/>
        </w:rPr>
        <w:t>overladen</w:t>
      </w:r>
      <w:r>
        <w:rPr>
          <w:spacing w:val="-7"/>
          <w:w w:val="105"/>
          <w:sz w:val="8"/>
        </w:rPr>
        <w:t> </w:t>
      </w:r>
      <w:r>
        <w:rPr>
          <w:w w:val="105"/>
          <w:sz w:val="8"/>
        </w:rPr>
        <w:t>te</w:t>
      </w:r>
      <w:r>
        <w:rPr>
          <w:spacing w:val="-6"/>
          <w:w w:val="105"/>
          <w:sz w:val="8"/>
        </w:rPr>
        <w:t> </w:t>
      </w:r>
      <w:r>
        <w:rPr>
          <w:w w:val="105"/>
          <w:sz w:val="8"/>
        </w:rPr>
        <w:t>voorkomen.</w:t>
      </w:r>
    </w:p>
    <w:p>
      <w:pPr>
        <w:pStyle w:val="BodyText"/>
        <w:rPr>
          <w:sz w:val="8"/>
        </w:rPr>
      </w:pPr>
    </w:p>
    <w:p>
      <w:pPr>
        <w:pStyle w:val="BodyText"/>
        <w:spacing w:before="15"/>
        <w:rPr>
          <w:sz w:val="8"/>
        </w:rPr>
      </w:pPr>
    </w:p>
    <w:p>
      <w:pPr>
        <w:spacing w:before="0"/>
        <w:ind w:left="116" w:right="0" w:firstLine="0"/>
        <w:jc w:val="left"/>
        <w:rPr>
          <w:rFonts w:ascii="Arial Black"/>
          <w:sz w:val="10"/>
        </w:rPr>
      </w:pPr>
      <w:r>
        <w:rPr>
          <w:rFonts w:ascii="Arial Black"/>
          <w:spacing w:val="-2"/>
          <w:w w:val="90"/>
          <w:sz w:val="10"/>
        </w:rPr>
        <w:t>Beschrijvingen</w:t>
      </w:r>
      <w:r>
        <w:rPr>
          <w:rFonts w:ascii="Arial Black"/>
          <w:spacing w:val="5"/>
          <w:sz w:val="10"/>
        </w:rPr>
        <w:t> </w:t>
      </w:r>
      <w:r>
        <w:rPr>
          <w:rFonts w:ascii="Arial Black"/>
          <w:spacing w:val="-2"/>
          <w:w w:val="90"/>
          <w:sz w:val="10"/>
        </w:rPr>
        <w:t>van</w:t>
      </w:r>
      <w:r>
        <w:rPr>
          <w:rFonts w:ascii="Arial Black"/>
          <w:spacing w:val="5"/>
          <w:sz w:val="10"/>
        </w:rPr>
        <w:t> </w:t>
      </w:r>
      <w:r>
        <w:rPr>
          <w:rFonts w:ascii="Arial Black"/>
          <w:spacing w:val="-2"/>
          <w:w w:val="90"/>
          <w:sz w:val="10"/>
        </w:rPr>
        <w:t>statusleds</w:t>
      </w:r>
    </w:p>
    <w:p>
      <w:pPr>
        <w:pStyle w:val="BodyText"/>
        <w:spacing w:before="12"/>
        <w:rPr>
          <w:rFonts w:ascii="Arial Black"/>
          <w:sz w:val="3"/>
        </w:rPr>
      </w:pPr>
      <w:r>
        <w:rPr/>
        <mc:AlternateContent>
          <mc:Choice Requires="wps">
            <w:drawing>
              <wp:anchor distT="0" distB="0" distL="0" distR="0" allowOverlap="1" layoutInCell="1" locked="0" behindDoc="1" simplePos="0" relativeHeight="488062976">
                <wp:simplePos x="0" y="0"/>
                <wp:positionH relativeFrom="page">
                  <wp:posOffset>251999</wp:posOffset>
                </wp:positionH>
                <wp:positionV relativeFrom="paragraph">
                  <wp:posOffset>50650</wp:posOffset>
                </wp:positionV>
                <wp:extent cx="2376170" cy="92075"/>
                <wp:effectExtent l="0" t="0" r="0" b="0"/>
                <wp:wrapTopAndBottom/>
                <wp:docPr id="2859" name="Group 2859"/>
                <wp:cNvGraphicFramePr>
                  <a:graphicFrameLocks/>
                </wp:cNvGraphicFramePr>
                <a:graphic>
                  <a:graphicData uri="http://schemas.microsoft.com/office/word/2010/wordprocessingGroup">
                    <wpg:wgp>
                      <wpg:cNvPr id="2859" name="Group 2859"/>
                      <wpg:cNvGrpSpPr/>
                      <wpg:grpSpPr>
                        <a:xfrm>
                          <a:off x="0" y="0"/>
                          <a:ext cx="2376170" cy="92075"/>
                          <a:chExt cx="2376170" cy="92075"/>
                        </a:xfrm>
                      </wpg:grpSpPr>
                      <wps:wsp>
                        <wps:cNvPr id="2860" name="Graphic 2860"/>
                        <wps:cNvSpPr/>
                        <wps:spPr>
                          <a:xfrm>
                            <a:off x="6" y="1580"/>
                            <a:ext cx="2376170" cy="90170"/>
                          </a:xfrm>
                          <a:custGeom>
                            <a:avLst/>
                            <a:gdLst/>
                            <a:ahLst/>
                            <a:cxnLst/>
                            <a:rect l="l" t="t" r="r" b="b"/>
                            <a:pathLst>
                              <a:path w="2376170" h="90170">
                                <a:moveTo>
                                  <a:pt x="439191" y="0"/>
                                </a:moveTo>
                                <a:lnTo>
                                  <a:pt x="0" y="0"/>
                                </a:lnTo>
                                <a:lnTo>
                                  <a:pt x="0" y="90004"/>
                                </a:lnTo>
                                <a:lnTo>
                                  <a:pt x="439191" y="90004"/>
                                </a:lnTo>
                                <a:lnTo>
                                  <a:pt x="439191" y="0"/>
                                </a:lnTo>
                                <a:close/>
                              </a:path>
                              <a:path w="2376170" h="90170">
                                <a:moveTo>
                                  <a:pt x="2375979" y="0"/>
                                </a:moveTo>
                                <a:lnTo>
                                  <a:pt x="439204" y="0"/>
                                </a:lnTo>
                                <a:lnTo>
                                  <a:pt x="439204" y="90004"/>
                                </a:lnTo>
                                <a:lnTo>
                                  <a:pt x="2375979" y="90004"/>
                                </a:lnTo>
                                <a:lnTo>
                                  <a:pt x="2375979" y="0"/>
                                </a:lnTo>
                                <a:close/>
                              </a:path>
                            </a:pathLst>
                          </a:custGeom>
                          <a:solidFill>
                            <a:srgbClr val="D7D7D8"/>
                          </a:solidFill>
                        </wps:spPr>
                        <wps:bodyPr wrap="square" lIns="0" tIns="0" rIns="0" bIns="0" rtlCol="0">
                          <a:prstTxWarp prst="textNoShape">
                            <a:avLst/>
                          </a:prstTxWarp>
                          <a:noAutofit/>
                        </wps:bodyPr>
                      </wps:wsp>
                      <wps:wsp>
                        <wps:cNvPr id="2861" name="Graphic 2861"/>
                        <wps:cNvSpPr/>
                        <wps:spPr>
                          <a:xfrm>
                            <a:off x="0" y="1587"/>
                            <a:ext cx="439420" cy="1270"/>
                          </a:xfrm>
                          <a:custGeom>
                            <a:avLst/>
                            <a:gdLst/>
                            <a:ahLst/>
                            <a:cxnLst/>
                            <a:rect l="l" t="t" r="r" b="b"/>
                            <a:pathLst>
                              <a:path w="439420" h="0">
                                <a:moveTo>
                                  <a:pt x="0" y="0"/>
                                </a:moveTo>
                                <a:lnTo>
                                  <a:pt x="439204" y="0"/>
                                </a:lnTo>
                              </a:path>
                            </a:pathLst>
                          </a:custGeom>
                          <a:ln w="3175">
                            <a:solidFill>
                              <a:srgbClr val="000000"/>
                            </a:solidFill>
                            <a:prstDash val="solid"/>
                          </a:ln>
                        </wps:spPr>
                        <wps:bodyPr wrap="square" lIns="0" tIns="0" rIns="0" bIns="0" rtlCol="0">
                          <a:prstTxWarp prst="textNoShape">
                            <a:avLst/>
                          </a:prstTxWarp>
                          <a:noAutofit/>
                        </wps:bodyPr>
                      </wps:wsp>
                      <wps:wsp>
                        <wps:cNvPr id="2862" name="Graphic 2862"/>
                        <wps:cNvSpPr/>
                        <wps:spPr>
                          <a:xfrm>
                            <a:off x="439200" y="1587"/>
                            <a:ext cx="1937385" cy="1270"/>
                          </a:xfrm>
                          <a:custGeom>
                            <a:avLst/>
                            <a:gdLst/>
                            <a:ahLst/>
                            <a:cxnLst/>
                            <a:rect l="l" t="t" r="r" b="b"/>
                            <a:pathLst>
                              <a:path w="1937385" h="0">
                                <a:moveTo>
                                  <a:pt x="0" y="0"/>
                                </a:moveTo>
                                <a:lnTo>
                                  <a:pt x="1936800" y="0"/>
                                </a:lnTo>
                              </a:path>
                            </a:pathLst>
                          </a:custGeom>
                          <a:ln w="3175">
                            <a:solidFill>
                              <a:srgbClr val="000000"/>
                            </a:solidFill>
                            <a:prstDash val="solid"/>
                          </a:ln>
                        </wps:spPr>
                        <wps:bodyPr wrap="square" lIns="0" tIns="0" rIns="0" bIns="0" rtlCol="0">
                          <a:prstTxWarp prst="textNoShape">
                            <a:avLst/>
                          </a:prstTxWarp>
                          <a:noAutofit/>
                        </wps:bodyPr>
                      </wps:wsp>
                      <wps:wsp>
                        <wps:cNvPr id="2863" name="Textbox 2863"/>
                        <wps:cNvSpPr txBox="1"/>
                        <wps:spPr>
                          <a:xfrm>
                            <a:off x="0" y="3175"/>
                            <a:ext cx="2376170" cy="88900"/>
                          </a:xfrm>
                          <a:prstGeom prst="rect">
                            <a:avLst/>
                          </a:prstGeom>
                        </wps:spPr>
                        <wps:txbx>
                          <w:txbxContent>
                            <w:p>
                              <w:pPr>
                                <w:spacing w:before="9"/>
                                <w:ind w:left="28" w:right="0" w:firstLine="0"/>
                                <w:jc w:val="left"/>
                                <w:rPr>
                                  <w:rFonts w:ascii="Arial Black"/>
                                  <w:sz w:val="8"/>
                                </w:rPr>
                              </w:pPr>
                              <w:r>
                                <w:rPr>
                                  <w:rFonts w:ascii="Arial Black"/>
                                  <w:w w:val="90"/>
                                  <w:sz w:val="8"/>
                                </w:rPr>
                                <w:t>Knipperpatroon</w:t>
                              </w:r>
                              <w:r>
                                <w:rPr>
                                  <w:rFonts w:ascii="Arial Black"/>
                                  <w:spacing w:val="47"/>
                                  <w:sz w:val="8"/>
                                </w:rPr>
                                <w:t> </w:t>
                              </w:r>
                              <w:r>
                                <w:rPr>
                                  <w:rFonts w:ascii="Arial Black"/>
                                  <w:spacing w:val="-2"/>
                                  <w:sz w:val="8"/>
                                </w:rPr>
                                <w:t>Beschrijving</w:t>
                              </w:r>
                            </w:p>
                          </w:txbxContent>
                        </wps:txbx>
                        <wps:bodyPr wrap="square" lIns="0" tIns="0" rIns="0" bIns="0" rtlCol="0">
                          <a:noAutofit/>
                        </wps:bodyPr>
                      </wps:wsp>
                    </wpg:wgp>
                  </a:graphicData>
                </a:graphic>
              </wp:anchor>
            </w:drawing>
          </mc:Choice>
          <mc:Fallback>
            <w:pict>
              <v:group style="position:absolute;margin-left:19.842501pt;margin-top:3.9882pt;width:187.1pt;height:7.25pt;mso-position-horizontal-relative:page;mso-position-vertical-relative:paragraph;z-index:-15253504;mso-wrap-distance-left:0;mso-wrap-distance-right:0" id="docshapegroup1776" coordorigin="397,80" coordsize="3742,145">
                <v:shape style="position:absolute;left:396;top:82;width:3742;height:142" id="docshape1777" coordorigin="397,82" coordsize="3742,142" path="m1089,82l397,82,397,224,1089,224,1089,82xm4139,82l1089,82,1089,224,4139,224,4139,82xe" filled="true" fillcolor="#d7d7d8" stroked="false">
                  <v:path arrowok="t"/>
                  <v:fill type="solid"/>
                </v:shape>
                <v:line style="position:absolute" from="397,82" to="1089,82" stroked="true" strokeweight=".25pt" strokecolor="#000000">
                  <v:stroke dashstyle="solid"/>
                </v:line>
                <v:line style="position:absolute" from="1089,82" to="4139,82" stroked="true" strokeweight=".25pt" strokecolor="#000000">
                  <v:stroke dashstyle="solid"/>
                </v:line>
                <v:shape style="position:absolute;left:396;top:84;width:3742;height:140" type="#_x0000_t202" id="docshape1778" filled="false" stroked="false">
                  <v:textbox inset="0,0,0,0">
                    <w:txbxContent>
                      <w:p>
                        <w:pPr>
                          <w:spacing w:before="9"/>
                          <w:ind w:left="28" w:right="0" w:firstLine="0"/>
                          <w:jc w:val="left"/>
                          <w:rPr>
                            <w:rFonts w:ascii="Arial Black"/>
                            <w:sz w:val="8"/>
                          </w:rPr>
                        </w:pPr>
                        <w:r>
                          <w:rPr>
                            <w:rFonts w:ascii="Arial Black"/>
                            <w:w w:val="90"/>
                            <w:sz w:val="8"/>
                          </w:rPr>
                          <w:t>Knipperpatroon</w:t>
                        </w:r>
                        <w:r>
                          <w:rPr>
                            <w:rFonts w:ascii="Arial Black"/>
                            <w:spacing w:val="47"/>
                            <w:sz w:val="8"/>
                          </w:rPr>
                          <w:t> </w:t>
                        </w:r>
                        <w:r>
                          <w:rPr>
                            <w:rFonts w:ascii="Arial Black"/>
                            <w:spacing w:val="-2"/>
                            <w:sz w:val="8"/>
                          </w:rPr>
                          <w:t>Beschrijving</w:t>
                        </w:r>
                      </w:p>
                    </w:txbxContent>
                  </v:textbox>
                  <w10:wrap type="none"/>
                </v:shape>
                <w10:wrap type="topAndBottom"/>
              </v:group>
            </w:pict>
          </mc:Fallback>
        </mc:AlternateContent>
      </w:r>
    </w:p>
    <w:p>
      <w:pPr>
        <w:tabs>
          <w:tab w:pos="836" w:val="left" w:leader="none"/>
        </w:tabs>
        <w:spacing w:before="24" w:after="24"/>
        <w:ind w:left="145" w:right="0" w:firstLine="0"/>
        <w:jc w:val="left"/>
        <w:rPr>
          <w:sz w:val="8"/>
        </w:rPr>
      </w:pPr>
      <w:r>
        <w:rPr>
          <w:w w:val="105"/>
          <w:sz w:val="8"/>
        </w:rPr>
        <w:t>Continu</w:t>
      </w:r>
      <w:r>
        <w:rPr>
          <w:spacing w:val="-1"/>
          <w:w w:val="105"/>
          <w:sz w:val="8"/>
        </w:rPr>
        <w:t> </w:t>
      </w:r>
      <w:r>
        <w:rPr>
          <w:spacing w:val="-4"/>
          <w:w w:val="105"/>
          <w:sz w:val="8"/>
        </w:rPr>
        <w:t>geel</w:t>
      </w:r>
      <w:r>
        <w:rPr>
          <w:sz w:val="8"/>
        </w:rPr>
        <w:tab/>
      </w:r>
      <w:r>
        <w:rPr>
          <w:w w:val="105"/>
          <w:sz w:val="8"/>
        </w:rPr>
        <w:t>De</w:t>
      </w:r>
      <w:r>
        <w:rPr>
          <w:spacing w:val="-3"/>
          <w:w w:val="105"/>
          <w:sz w:val="8"/>
        </w:rPr>
        <w:t> </w:t>
      </w:r>
      <w:r>
        <w:rPr>
          <w:w w:val="105"/>
          <w:sz w:val="8"/>
        </w:rPr>
        <w:t>oplader</w:t>
      </w:r>
      <w:r>
        <w:rPr>
          <w:spacing w:val="-3"/>
          <w:w w:val="105"/>
          <w:sz w:val="8"/>
        </w:rPr>
        <w:t> </w:t>
      </w:r>
      <w:r>
        <w:rPr>
          <w:w w:val="105"/>
          <w:sz w:val="8"/>
        </w:rPr>
        <w:t>is</w:t>
      </w:r>
      <w:r>
        <w:rPr>
          <w:spacing w:val="-3"/>
          <w:w w:val="105"/>
          <w:sz w:val="8"/>
        </w:rPr>
        <w:t> </w:t>
      </w:r>
      <w:r>
        <w:rPr>
          <w:w w:val="105"/>
          <w:sz w:val="8"/>
        </w:rPr>
        <w:t>niet</w:t>
      </w:r>
      <w:r>
        <w:rPr>
          <w:spacing w:val="-3"/>
          <w:w w:val="105"/>
          <w:sz w:val="8"/>
        </w:rPr>
        <w:t> </w:t>
      </w:r>
      <w:r>
        <w:rPr>
          <w:spacing w:val="-2"/>
          <w:w w:val="105"/>
          <w:sz w:val="8"/>
        </w:rPr>
        <w:t>actief</w:t>
      </w:r>
    </w:p>
    <w:p>
      <w:pPr>
        <w:pStyle w:val="BodyText"/>
        <w:spacing w:line="141" w:lineRule="exact"/>
        <w:ind w:left="116"/>
        <w:rPr>
          <w:sz w:val="14"/>
        </w:rPr>
      </w:pPr>
      <w:r>
        <w:rPr>
          <w:position w:val="-2"/>
          <w:sz w:val="14"/>
        </w:rPr>
        <mc:AlternateContent>
          <mc:Choice Requires="wps">
            <w:drawing>
              <wp:inline distT="0" distB="0" distL="0" distR="0">
                <wp:extent cx="2376170" cy="90170"/>
                <wp:effectExtent l="0" t="0" r="0" b="0"/>
                <wp:docPr id="2864" name="Textbox 2864"/>
                <wp:cNvGraphicFramePr>
                  <a:graphicFrameLocks/>
                </wp:cNvGraphicFramePr>
                <a:graphic>
                  <a:graphicData uri="http://schemas.microsoft.com/office/word/2010/wordprocessingShape">
                    <wps:wsp>
                      <wps:cNvPr id="2864" name="Textbox 2864"/>
                      <wps:cNvSpPr txBox="1"/>
                      <wps:spPr>
                        <a:xfrm>
                          <a:off x="0" y="0"/>
                          <a:ext cx="2376170" cy="90170"/>
                        </a:xfrm>
                        <a:prstGeom prst="rect">
                          <a:avLst/>
                        </a:prstGeom>
                        <a:solidFill>
                          <a:srgbClr val="EBECEC"/>
                        </a:solidFill>
                      </wps:spPr>
                      <wps:txbx>
                        <w:txbxContent>
                          <w:p>
                            <w:pPr>
                              <w:spacing w:before="24"/>
                              <w:ind w:left="28" w:right="0" w:firstLine="0"/>
                              <w:jc w:val="left"/>
                              <w:rPr>
                                <w:color w:val="000000"/>
                                <w:sz w:val="8"/>
                              </w:rPr>
                            </w:pPr>
                            <w:r>
                              <w:rPr>
                                <w:color w:val="000000"/>
                                <w:w w:val="105"/>
                                <w:sz w:val="8"/>
                              </w:rPr>
                              <w:t>Pulseert</w:t>
                            </w:r>
                            <w:r>
                              <w:rPr>
                                <w:color w:val="000000"/>
                                <w:spacing w:val="-3"/>
                                <w:w w:val="105"/>
                                <w:sz w:val="8"/>
                              </w:rPr>
                              <w:t> </w:t>
                            </w:r>
                            <w:r>
                              <w:rPr>
                                <w:color w:val="000000"/>
                                <w:w w:val="105"/>
                                <w:sz w:val="8"/>
                              </w:rPr>
                              <w:t>groen</w:t>
                            </w:r>
                            <w:r>
                              <w:rPr>
                                <w:color w:val="000000"/>
                                <w:spacing w:val="57"/>
                                <w:w w:val="105"/>
                                <w:sz w:val="8"/>
                              </w:rPr>
                              <w:t>  </w:t>
                            </w:r>
                            <w:r>
                              <w:rPr>
                                <w:color w:val="000000"/>
                                <w:w w:val="105"/>
                                <w:sz w:val="8"/>
                              </w:rPr>
                              <w:t>De batterij</w:t>
                            </w:r>
                            <w:r>
                              <w:rPr>
                                <w:color w:val="000000"/>
                                <w:spacing w:val="-1"/>
                                <w:w w:val="105"/>
                                <w:sz w:val="8"/>
                              </w:rPr>
                              <w:t> </w:t>
                            </w:r>
                            <w:r>
                              <w:rPr>
                                <w:color w:val="000000"/>
                                <w:w w:val="105"/>
                                <w:sz w:val="8"/>
                              </w:rPr>
                              <w:t>is</w:t>
                            </w:r>
                            <w:r>
                              <w:rPr>
                                <w:color w:val="000000"/>
                                <w:spacing w:val="-1"/>
                                <w:w w:val="105"/>
                                <w:sz w:val="8"/>
                              </w:rPr>
                              <w:t> </w:t>
                            </w:r>
                            <w:r>
                              <w:rPr>
                                <w:color w:val="000000"/>
                                <w:w w:val="105"/>
                                <w:sz w:val="8"/>
                              </w:rPr>
                              <w:t>aan</w:t>
                            </w:r>
                            <w:r>
                              <w:rPr>
                                <w:color w:val="000000"/>
                                <w:spacing w:val="-1"/>
                                <w:w w:val="105"/>
                                <w:sz w:val="8"/>
                              </w:rPr>
                              <w:t> </w:t>
                            </w:r>
                            <w:r>
                              <w:rPr>
                                <w:color w:val="000000"/>
                                <w:w w:val="105"/>
                                <w:sz w:val="8"/>
                              </w:rPr>
                              <w:t>het opladen</w:t>
                            </w:r>
                            <w:r>
                              <w:rPr>
                                <w:color w:val="000000"/>
                                <w:spacing w:val="-1"/>
                                <w:w w:val="105"/>
                                <w:sz w:val="8"/>
                              </w:rPr>
                              <w:t> </w:t>
                            </w:r>
                            <w:r>
                              <w:rPr>
                                <w:color w:val="000000"/>
                                <w:w w:val="105"/>
                                <w:sz w:val="8"/>
                              </w:rPr>
                              <w:t>of</w:t>
                            </w:r>
                            <w:r>
                              <w:rPr>
                                <w:color w:val="000000"/>
                                <w:spacing w:val="-1"/>
                                <w:w w:val="105"/>
                                <w:sz w:val="8"/>
                              </w:rPr>
                              <w:t> </w:t>
                            </w:r>
                            <w:r>
                              <w:rPr>
                                <w:color w:val="000000"/>
                                <w:w w:val="105"/>
                                <w:sz w:val="8"/>
                              </w:rPr>
                              <w:t>er</w:t>
                            </w:r>
                            <w:r>
                              <w:rPr>
                                <w:color w:val="000000"/>
                                <w:spacing w:val="-1"/>
                                <w:w w:val="105"/>
                                <w:sz w:val="8"/>
                              </w:rPr>
                              <w:t> </w:t>
                            </w:r>
                            <w:r>
                              <w:rPr>
                                <w:color w:val="000000"/>
                                <w:w w:val="105"/>
                                <w:sz w:val="8"/>
                              </w:rPr>
                              <w:t>wordt</w:t>
                            </w:r>
                            <w:r>
                              <w:rPr>
                                <w:color w:val="000000"/>
                                <w:spacing w:val="-1"/>
                                <w:w w:val="105"/>
                                <w:sz w:val="8"/>
                              </w:rPr>
                              <w:t> </w:t>
                            </w:r>
                            <w:r>
                              <w:rPr>
                                <w:color w:val="000000"/>
                                <w:w w:val="105"/>
                                <w:sz w:val="8"/>
                              </w:rPr>
                              <w:t>stroom </w:t>
                            </w:r>
                            <w:r>
                              <w:rPr>
                                <w:color w:val="000000"/>
                                <w:spacing w:val="-2"/>
                                <w:w w:val="105"/>
                                <w:sz w:val="8"/>
                              </w:rPr>
                              <w:t>geaccumuleerd</w:t>
                            </w:r>
                          </w:p>
                        </w:txbxContent>
                      </wps:txbx>
                      <wps:bodyPr wrap="square" lIns="0" tIns="0" rIns="0" bIns="0" rtlCol="0">
                        <a:noAutofit/>
                      </wps:bodyPr>
                    </wps:wsp>
                  </a:graphicData>
                </a:graphic>
              </wp:inline>
            </w:drawing>
          </mc:Choice>
          <mc:Fallback>
            <w:pict>
              <v:shape style="width:187.1pt;height:7.1pt;mso-position-horizontal-relative:char;mso-position-vertical-relative:line" type="#_x0000_t202" id="docshape1779" filled="true" fillcolor="#ebecec" stroked="false">
                <w10:anchorlock/>
                <v:textbox inset="0,0,0,0">
                  <w:txbxContent>
                    <w:p>
                      <w:pPr>
                        <w:spacing w:before="24"/>
                        <w:ind w:left="28" w:right="0" w:firstLine="0"/>
                        <w:jc w:val="left"/>
                        <w:rPr>
                          <w:color w:val="000000"/>
                          <w:sz w:val="8"/>
                        </w:rPr>
                      </w:pPr>
                      <w:r>
                        <w:rPr>
                          <w:color w:val="000000"/>
                          <w:w w:val="105"/>
                          <w:sz w:val="8"/>
                        </w:rPr>
                        <w:t>Pulseert</w:t>
                      </w:r>
                      <w:r>
                        <w:rPr>
                          <w:color w:val="000000"/>
                          <w:spacing w:val="-3"/>
                          <w:w w:val="105"/>
                          <w:sz w:val="8"/>
                        </w:rPr>
                        <w:t> </w:t>
                      </w:r>
                      <w:r>
                        <w:rPr>
                          <w:color w:val="000000"/>
                          <w:w w:val="105"/>
                          <w:sz w:val="8"/>
                        </w:rPr>
                        <w:t>groen</w:t>
                      </w:r>
                      <w:r>
                        <w:rPr>
                          <w:color w:val="000000"/>
                          <w:spacing w:val="57"/>
                          <w:w w:val="105"/>
                          <w:sz w:val="8"/>
                        </w:rPr>
                        <w:t>  </w:t>
                      </w:r>
                      <w:r>
                        <w:rPr>
                          <w:color w:val="000000"/>
                          <w:w w:val="105"/>
                          <w:sz w:val="8"/>
                        </w:rPr>
                        <w:t>De batterij</w:t>
                      </w:r>
                      <w:r>
                        <w:rPr>
                          <w:color w:val="000000"/>
                          <w:spacing w:val="-1"/>
                          <w:w w:val="105"/>
                          <w:sz w:val="8"/>
                        </w:rPr>
                        <w:t> </w:t>
                      </w:r>
                      <w:r>
                        <w:rPr>
                          <w:color w:val="000000"/>
                          <w:w w:val="105"/>
                          <w:sz w:val="8"/>
                        </w:rPr>
                        <w:t>is</w:t>
                      </w:r>
                      <w:r>
                        <w:rPr>
                          <w:color w:val="000000"/>
                          <w:spacing w:val="-1"/>
                          <w:w w:val="105"/>
                          <w:sz w:val="8"/>
                        </w:rPr>
                        <w:t> </w:t>
                      </w:r>
                      <w:r>
                        <w:rPr>
                          <w:color w:val="000000"/>
                          <w:w w:val="105"/>
                          <w:sz w:val="8"/>
                        </w:rPr>
                        <w:t>aan</w:t>
                      </w:r>
                      <w:r>
                        <w:rPr>
                          <w:color w:val="000000"/>
                          <w:spacing w:val="-1"/>
                          <w:w w:val="105"/>
                          <w:sz w:val="8"/>
                        </w:rPr>
                        <w:t> </w:t>
                      </w:r>
                      <w:r>
                        <w:rPr>
                          <w:color w:val="000000"/>
                          <w:w w:val="105"/>
                          <w:sz w:val="8"/>
                        </w:rPr>
                        <w:t>het opladen</w:t>
                      </w:r>
                      <w:r>
                        <w:rPr>
                          <w:color w:val="000000"/>
                          <w:spacing w:val="-1"/>
                          <w:w w:val="105"/>
                          <w:sz w:val="8"/>
                        </w:rPr>
                        <w:t> </w:t>
                      </w:r>
                      <w:r>
                        <w:rPr>
                          <w:color w:val="000000"/>
                          <w:w w:val="105"/>
                          <w:sz w:val="8"/>
                        </w:rPr>
                        <w:t>of</w:t>
                      </w:r>
                      <w:r>
                        <w:rPr>
                          <w:color w:val="000000"/>
                          <w:spacing w:val="-1"/>
                          <w:w w:val="105"/>
                          <w:sz w:val="8"/>
                        </w:rPr>
                        <w:t> </w:t>
                      </w:r>
                      <w:r>
                        <w:rPr>
                          <w:color w:val="000000"/>
                          <w:w w:val="105"/>
                          <w:sz w:val="8"/>
                        </w:rPr>
                        <w:t>er</w:t>
                      </w:r>
                      <w:r>
                        <w:rPr>
                          <w:color w:val="000000"/>
                          <w:spacing w:val="-1"/>
                          <w:w w:val="105"/>
                          <w:sz w:val="8"/>
                        </w:rPr>
                        <w:t> </w:t>
                      </w:r>
                      <w:r>
                        <w:rPr>
                          <w:color w:val="000000"/>
                          <w:w w:val="105"/>
                          <w:sz w:val="8"/>
                        </w:rPr>
                        <w:t>wordt</w:t>
                      </w:r>
                      <w:r>
                        <w:rPr>
                          <w:color w:val="000000"/>
                          <w:spacing w:val="-1"/>
                          <w:w w:val="105"/>
                          <w:sz w:val="8"/>
                        </w:rPr>
                        <w:t> </w:t>
                      </w:r>
                      <w:r>
                        <w:rPr>
                          <w:color w:val="000000"/>
                          <w:w w:val="105"/>
                          <w:sz w:val="8"/>
                        </w:rPr>
                        <w:t>stroom </w:t>
                      </w:r>
                      <w:r>
                        <w:rPr>
                          <w:color w:val="000000"/>
                          <w:spacing w:val="-2"/>
                          <w:w w:val="105"/>
                          <w:sz w:val="8"/>
                        </w:rPr>
                        <w:t>geaccumuleerd</w:t>
                      </w:r>
                    </w:p>
                  </w:txbxContent>
                </v:textbox>
                <v:fill type="solid"/>
              </v:shape>
            </w:pict>
          </mc:Fallback>
        </mc:AlternateContent>
      </w:r>
      <w:r>
        <w:rPr>
          <w:position w:val="-2"/>
          <w:sz w:val="14"/>
        </w:rPr>
      </w:r>
    </w:p>
    <w:p>
      <w:pPr>
        <w:spacing w:before="25"/>
        <w:ind w:left="145" w:right="0" w:firstLine="0"/>
        <w:jc w:val="left"/>
        <w:rPr>
          <w:sz w:val="8"/>
        </w:rPr>
      </w:pPr>
      <w:r>
        <w:rPr/>
        <mc:AlternateContent>
          <mc:Choice Requires="wps">
            <w:drawing>
              <wp:anchor distT="0" distB="0" distL="0" distR="0" allowOverlap="1" layoutInCell="1" locked="0" behindDoc="1" simplePos="0" relativeHeight="488064000">
                <wp:simplePos x="0" y="0"/>
                <wp:positionH relativeFrom="page">
                  <wp:posOffset>251999</wp:posOffset>
                </wp:positionH>
                <wp:positionV relativeFrom="paragraph">
                  <wp:posOffset>90462</wp:posOffset>
                </wp:positionV>
                <wp:extent cx="2376170" cy="90170"/>
                <wp:effectExtent l="0" t="0" r="0" b="0"/>
                <wp:wrapTopAndBottom/>
                <wp:docPr id="2865" name="Textbox 2865"/>
                <wp:cNvGraphicFramePr>
                  <a:graphicFrameLocks/>
                </wp:cNvGraphicFramePr>
                <a:graphic>
                  <a:graphicData uri="http://schemas.microsoft.com/office/word/2010/wordprocessingShape">
                    <wps:wsp>
                      <wps:cNvPr id="2865" name="Textbox 2865"/>
                      <wps:cNvSpPr txBox="1"/>
                      <wps:spPr>
                        <a:xfrm>
                          <a:off x="0" y="0"/>
                          <a:ext cx="2376170" cy="90170"/>
                        </a:xfrm>
                        <a:prstGeom prst="rect">
                          <a:avLst/>
                        </a:prstGeom>
                        <a:solidFill>
                          <a:srgbClr val="EBECEC"/>
                        </a:solidFill>
                      </wps:spPr>
                      <wps:txbx>
                        <w:txbxContent>
                          <w:p>
                            <w:pPr>
                              <w:spacing w:before="24"/>
                              <w:ind w:left="28" w:right="0" w:firstLine="0"/>
                              <w:jc w:val="left"/>
                              <w:rPr>
                                <w:color w:val="000000"/>
                                <w:sz w:val="8"/>
                              </w:rPr>
                            </w:pPr>
                            <w:r>
                              <w:rPr>
                                <w:color w:val="000000"/>
                                <w:sz w:val="8"/>
                              </w:rPr>
                              <w:t>Knippert</w:t>
                            </w:r>
                            <w:r>
                              <w:rPr>
                                <w:color w:val="000000"/>
                                <w:spacing w:val="4"/>
                                <w:sz w:val="8"/>
                              </w:rPr>
                              <w:t> </w:t>
                            </w:r>
                            <w:r>
                              <w:rPr>
                                <w:color w:val="000000"/>
                                <w:sz w:val="8"/>
                              </w:rPr>
                              <w:t>geel</w:t>
                            </w:r>
                            <w:r>
                              <w:rPr>
                                <w:color w:val="000000"/>
                                <w:spacing w:val="62"/>
                                <w:sz w:val="8"/>
                              </w:rPr>
                              <w:t>   </w:t>
                            </w:r>
                            <w:r>
                              <w:rPr>
                                <w:color w:val="000000"/>
                                <w:sz w:val="8"/>
                              </w:rPr>
                              <w:t>De</w:t>
                            </w:r>
                            <w:r>
                              <w:rPr>
                                <w:color w:val="000000"/>
                                <w:spacing w:val="4"/>
                                <w:sz w:val="8"/>
                              </w:rPr>
                              <w:t> </w:t>
                            </w:r>
                            <w:r>
                              <w:rPr>
                                <w:color w:val="000000"/>
                                <w:sz w:val="8"/>
                              </w:rPr>
                              <w:t>temperatuur</w:t>
                            </w:r>
                            <w:r>
                              <w:rPr>
                                <w:color w:val="000000"/>
                                <w:spacing w:val="4"/>
                                <w:sz w:val="8"/>
                              </w:rPr>
                              <w:t> </w:t>
                            </w:r>
                            <w:r>
                              <w:rPr>
                                <w:color w:val="000000"/>
                                <w:sz w:val="8"/>
                              </w:rPr>
                              <w:t>van</w:t>
                            </w:r>
                            <w:r>
                              <w:rPr>
                                <w:color w:val="000000"/>
                                <w:spacing w:val="4"/>
                                <w:sz w:val="8"/>
                              </w:rPr>
                              <w:t> </w:t>
                            </w:r>
                            <w:r>
                              <w:rPr>
                                <w:color w:val="000000"/>
                                <w:sz w:val="8"/>
                              </w:rPr>
                              <w:t>de</w:t>
                            </w:r>
                            <w:r>
                              <w:rPr>
                                <w:color w:val="000000"/>
                                <w:spacing w:val="5"/>
                                <w:sz w:val="8"/>
                              </w:rPr>
                              <w:t> </w:t>
                            </w:r>
                            <w:r>
                              <w:rPr>
                                <w:color w:val="000000"/>
                                <w:sz w:val="8"/>
                              </w:rPr>
                              <w:t>batterijen</w:t>
                            </w:r>
                            <w:r>
                              <w:rPr>
                                <w:color w:val="000000"/>
                                <w:spacing w:val="4"/>
                                <w:sz w:val="8"/>
                              </w:rPr>
                              <w:t> </w:t>
                            </w:r>
                            <w:r>
                              <w:rPr>
                                <w:color w:val="000000"/>
                                <w:sz w:val="8"/>
                              </w:rPr>
                              <w:t>is</w:t>
                            </w:r>
                            <w:r>
                              <w:rPr>
                                <w:color w:val="000000"/>
                                <w:spacing w:val="4"/>
                                <w:sz w:val="8"/>
                              </w:rPr>
                              <w:t> </w:t>
                            </w:r>
                            <w:r>
                              <w:rPr>
                                <w:color w:val="000000"/>
                                <w:sz w:val="8"/>
                              </w:rPr>
                              <w:t>te</w:t>
                            </w:r>
                            <w:r>
                              <w:rPr>
                                <w:color w:val="000000"/>
                                <w:spacing w:val="4"/>
                                <w:sz w:val="8"/>
                              </w:rPr>
                              <w:t> </w:t>
                            </w:r>
                            <w:r>
                              <w:rPr>
                                <w:color w:val="000000"/>
                                <w:sz w:val="8"/>
                              </w:rPr>
                              <w:t>laag</w:t>
                            </w:r>
                            <w:r>
                              <w:rPr>
                                <w:color w:val="000000"/>
                                <w:spacing w:val="5"/>
                                <w:sz w:val="8"/>
                              </w:rPr>
                              <w:t> </w:t>
                            </w:r>
                            <w:r>
                              <w:rPr>
                                <w:color w:val="000000"/>
                                <w:sz w:val="8"/>
                              </w:rPr>
                              <w:t>of</w:t>
                            </w:r>
                            <w:r>
                              <w:rPr>
                                <w:color w:val="000000"/>
                                <w:spacing w:val="4"/>
                                <w:sz w:val="8"/>
                              </w:rPr>
                              <w:t> </w:t>
                            </w:r>
                            <w:r>
                              <w:rPr>
                                <w:color w:val="000000"/>
                                <w:sz w:val="8"/>
                              </w:rPr>
                              <w:t>te</w:t>
                            </w:r>
                            <w:r>
                              <w:rPr>
                                <w:color w:val="000000"/>
                                <w:spacing w:val="4"/>
                                <w:sz w:val="8"/>
                              </w:rPr>
                              <w:t> </w:t>
                            </w:r>
                            <w:r>
                              <w:rPr>
                                <w:color w:val="000000"/>
                                <w:sz w:val="8"/>
                              </w:rPr>
                              <w:t>hoog</w:t>
                            </w:r>
                            <w:r>
                              <w:rPr>
                                <w:color w:val="000000"/>
                                <w:spacing w:val="4"/>
                                <w:sz w:val="8"/>
                              </w:rPr>
                              <w:t> </w:t>
                            </w:r>
                            <w:r>
                              <w:rPr>
                                <w:color w:val="000000"/>
                                <w:sz w:val="8"/>
                              </w:rPr>
                              <w:t>(geen</w:t>
                            </w:r>
                            <w:r>
                              <w:rPr>
                                <w:color w:val="000000"/>
                                <w:spacing w:val="5"/>
                                <w:sz w:val="8"/>
                              </w:rPr>
                              <w:t> </w:t>
                            </w:r>
                            <w:r>
                              <w:rPr>
                                <w:color w:val="000000"/>
                                <w:sz w:val="8"/>
                              </w:rPr>
                              <w:t>verdere</w:t>
                            </w:r>
                            <w:r>
                              <w:rPr>
                                <w:color w:val="000000"/>
                                <w:spacing w:val="4"/>
                                <w:sz w:val="8"/>
                              </w:rPr>
                              <w:t> </w:t>
                            </w:r>
                            <w:r>
                              <w:rPr>
                                <w:color w:val="000000"/>
                                <w:sz w:val="8"/>
                              </w:rPr>
                              <w:t>actie</w:t>
                            </w:r>
                            <w:r>
                              <w:rPr>
                                <w:color w:val="000000"/>
                                <w:spacing w:val="4"/>
                                <w:sz w:val="8"/>
                              </w:rPr>
                              <w:t> </w:t>
                            </w:r>
                            <w:r>
                              <w:rPr>
                                <w:color w:val="000000"/>
                                <w:spacing w:val="-2"/>
                                <w:sz w:val="8"/>
                              </w:rPr>
                              <w:t>nodig)</w:t>
                            </w:r>
                          </w:p>
                        </w:txbxContent>
                      </wps:txbx>
                      <wps:bodyPr wrap="square" lIns="0" tIns="0" rIns="0" bIns="0" rtlCol="0">
                        <a:noAutofit/>
                      </wps:bodyPr>
                    </wps:wsp>
                  </a:graphicData>
                </a:graphic>
              </wp:anchor>
            </w:drawing>
          </mc:Choice>
          <mc:Fallback>
            <w:pict>
              <v:shape style="position:absolute;margin-left:19.842501pt;margin-top:7.123pt;width:187.1pt;height:7.1pt;mso-position-horizontal-relative:page;mso-position-vertical-relative:paragraph;z-index:-15252480;mso-wrap-distance-left:0;mso-wrap-distance-right:0" type="#_x0000_t202" id="docshape1780" filled="true" fillcolor="#ebecec" stroked="false">
                <v:textbox inset="0,0,0,0">
                  <w:txbxContent>
                    <w:p>
                      <w:pPr>
                        <w:spacing w:before="24"/>
                        <w:ind w:left="28" w:right="0" w:firstLine="0"/>
                        <w:jc w:val="left"/>
                        <w:rPr>
                          <w:color w:val="000000"/>
                          <w:sz w:val="8"/>
                        </w:rPr>
                      </w:pPr>
                      <w:r>
                        <w:rPr>
                          <w:color w:val="000000"/>
                          <w:sz w:val="8"/>
                        </w:rPr>
                        <w:t>Knippert</w:t>
                      </w:r>
                      <w:r>
                        <w:rPr>
                          <w:color w:val="000000"/>
                          <w:spacing w:val="4"/>
                          <w:sz w:val="8"/>
                        </w:rPr>
                        <w:t> </w:t>
                      </w:r>
                      <w:r>
                        <w:rPr>
                          <w:color w:val="000000"/>
                          <w:sz w:val="8"/>
                        </w:rPr>
                        <w:t>geel</w:t>
                      </w:r>
                      <w:r>
                        <w:rPr>
                          <w:color w:val="000000"/>
                          <w:spacing w:val="62"/>
                          <w:sz w:val="8"/>
                        </w:rPr>
                        <w:t>   </w:t>
                      </w:r>
                      <w:r>
                        <w:rPr>
                          <w:color w:val="000000"/>
                          <w:sz w:val="8"/>
                        </w:rPr>
                        <w:t>De</w:t>
                      </w:r>
                      <w:r>
                        <w:rPr>
                          <w:color w:val="000000"/>
                          <w:spacing w:val="4"/>
                          <w:sz w:val="8"/>
                        </w:rPr>
                        <w:t> </w:t>
                      </w:r>
                      <w:r>
                        <w:rPr>
                          <w:color w:val="000000"/>
                          <w:sz w:val="8"/>
                        </w:rPr>
                        <w:t>temperatuur</w:t>
                      </w:r>
                      <w:r>
                        <w:rPr>
                          <w:color w:val="000000"/>
                          <w:spacing w:val="4"/>
                          <w:sz w:val="8"/>
                        </w:rPr>
                        <w:t> </w:t>
                      </w:r>
                      <w:r>
                        <w:rPr>
                          <w:color w:val="000000"/>
                          <w:sz w:val="8"/>
                        </w:rPr>
                        <w:t>van</w:t>
                      </w:r>
                      <w:r>
                        <w:rPr>
                          <w:color w:val="000000"/>
                          <w:spacing w:val="4"/>
                          <w:sz w:val="8"/>
                        </w:rPr>
                        <w:t> </w:t>
                      </w:r>
                      <w:r>
                        <w:rPr>
                          <w:color w:val="000000"/>
                          <w:sz w:val="8"/>
                        </w:rPr>
                        <w:t>de</w:t>
                      </w:r>
                      <w:r>
                        <w:rPr>
                          <w:color w:val="000000"/>
                          <w:spacing w:val="5"/>
                          <w:sz w:val="8"/>
                        </w:rPr>
                        <w:t> </w:t>
                      </w:r>
                      <w:r>
                        <w:rPr>
                          <w:color w:val="000000"/>
                          <w:sz w:val="8"/>
                        </w:rPr>
                        <w:t>batterijen</w:t>
                      </w:r>
                      <w:r>
                        <w:rPr>
                          <w:color w:val="000000"/>
                          <w:spacing w:val="4"/>
                          <w:sz w:val="8"/>
                        </w:rPr>
                        <w:t> </w:t>
                      </w:r>
                      <w:r>
                        <w:rPr>
                          <w:color w:val="000000"/>
                          <w:sz w:val="8"/>
                        </w:rPr>
                        <w:t>is</w:t>
                      </w:r>
                      <w:r>
                        <w:rPr>
                          <w:color w:val="000000"/>
                          <w:spacing w:val="4"/>
                          <w:sz w:val="8"/>
                        </w:rPr>
                        <w:t> </w:t>
                      </w:r>
                      <w:r>
                        <w:rPr>
                          <w:color w:val="000000"/>
                          <w:sz w:val="8"/>
                        </w:rPr>
                        <w:t>te</w:t>
                      </w:r>
                      <w:r>
                        <w:rPr>
                          <w:color w:val="000000"/>
                          <w:spacing w:val="4"/>
                          <w:sz w:val="8"/>
                        </w:rPr>
                        <w:t> </w:t>
                      </w:r>
                      <w:r>
                        <w:rPr>
                          <w:color w:val="000000"/>
                          <w:sz w:val="8"/>
                        </w:rPr>
                        <w:t>laag</w:t>
                      </w:r>
                      <w:r>
                        <w:rPr>
                          <w:color w:val="000000"/>
                          <w:spacing w:val="5"/>
                          <w:sz w:val="8"/>
                        </w:rPr>
                        <w:t> </w:t>
                      </w:r>
                      <w:r>
                        <w:rPr>
                          <w:color w:val="000000"/>
                          <w:sz w:val="8"/>
                        </w:rPr>
                        <w:t>of</w:t>
                      </w:r>
                      <w:r>
                        <w:rPr>
                          <w:color w:val="000000"/>
                          <w:spacing w:val="4"/>
                          <w:sz w:val="8"/>
                        </w:rPr>
                        <w:t> </w:t>
                      </w:r>
                      <w:r>
                        <w:rPr>
                          <w:color w:val="000000"/>
                          <w:sz w:val="8"/>
                        </w:rPr>
                        <w:t>te</w:t>
                      </w:r>
                      <w:r>
                        <w:rPr>
                          <w:color w:val="000000"/>
                          <w:spacing w:val="4"/>
                          <w:sz w:val="8"/>
                        </w:rPr>
                        <w:t> </w:t>
                      </w:r>
                      <w:r>
                        <w:rPr>
                          <w:color w:val="000000"/>
                          <w:sz w:val="8"/>
                        </w:rPr>
                        <w:t>hoog</w:t>
                      </w:r>
                      <w:r>
                        <w:rPr>
                          <w:color w:val="000000"/>
                          <w:spacing w:val="4"/>
                          <w:sz w:val="8"/>
                        </w:rPr>
                        <w:t> </w:t>
                      </w:r>
                      <w:r>
                        <w:rPr>
                          <w:color w:val="000000"/>
                          <w:sz w:val="8"/>
                        </w:rPr>
                        <w:t>(geen</w:t>
                      </w:r>
                      <w:r>
                        <w:rPr>
                          <w:color w:val="000000"/>
                          <w:spacing w:val="5"/>
                          <w:sz w:val="8"/>
                        </w:rPr>
                        <w:t> </w:t>
                      </w:r>
                      <w:r>
                        <w:rPr>
                          <w:color w:val="000000"/>
                          <w:sz w:val="8"/>
                        </w:rPr>
                        <w:t>verdere</w:t>
                      </w:r>
                      <w:r>
                        <w:rPr>
                          <w:color w:val="000000"/>
                          <w:spacing w:val="4"/>
                          <w:sz w:val="8"/>
                        </w:rPr>
                        <w:t> </w:t>
                      </w:r>
                      <w:r>
                        <w:rPr>
                          <w:color w:val="000000"/>
                          <w:sz w:val="8"/>
                        </w:rPr>
                        <w:t>actie</w:t>
                      </w:r>
                      <w:r>
                        <w:rPr>
                          <w:color w:val="000000"/>
                          <w:spacing w:val="4"/>
                          <w:sz w:val="8"/>
                        </w:rPr>
                        <w:t> </w:t>
                      </w:r>
                      <w:r>
                        <w:rPr>
                          <w:color w:val="000000"/>
                          <w:spacing w:val="-2"/>
                          <w:sz w:val="8"/>
                        </w:rPr>
                        <w:t>nodig)</w:t>
                      </w:r>
                    </w:p>
                  </w:txbxContent>
                </v:textbox>
                <v:fill type="solid"/>
                <w10:wrap type="topAndBottom"/>
              </v:shape>
            </w:pict>
          </mc:Fallback>
        </mc:AlternateContent>
      </w:r>
      <w:r>
        <w:rPr>
          <w:w w:val="105"/>
          <w:sz w:val="8"/>
        </w:rPr>
        <w:t>Continu</w:t>
      </w:r>
      <w:r>
        <w:rPr>
          <w:spacing w:val="-2"/>
          <w:w w:val="105"/>
          <w:sz w:val="8"/>
        </w:rPr>
        <w:t> </w:t>
      </w:r>
      <w:r>
        <w:rPr>
          <w:w w:val="105"/>
          <w:sz w:val="8"/>
        </w:rPr>
        <w:t>groen</w:t>
      </w:r>
      <w:r>
        <w:rPr>
          <w:spacing w:val="59"/>
          <w:w w:val="105"/>
          <w:sz w:val="8"/>
        </w:rPr>
        <w:t>  </w:t>
      </w:r>
      <w:r>
        <w:rPr>
          <w:w w:val="105"/>
          <w:sz w:val="8"/>
        </w:rPr>
        <w:t>Alle</w:t>
      </w:r>
      <w:r>
        <w:rPr>
          <w:spacing w:val="-2"/>
          <w:w w:val="105"/>
          <w:sz w:val="8"/>
        </w:rPr>
        <w:t> </w:t>
      </w:r>
      <w:r>
        <w:rPr>
          <w:w w:val="105"/>
          <w:sz w:val="8"/>
        </w:rPr>
        <w:t>batterijen</w:t>
      </w:r>
      <w:r>
        <w:rPr>
          <w:spacing w:val="-2"/>
          <w:w w:val="105"/>
          <w:sz w:val="8"/>
        </w:rPr>
        <w:t> </w:t>
      </w:r>
      <w:r>
        <w:rPr>
          <w:w w:val="105"/>
          <w:sz w:val="8"/>
        </w:rPr>
        <w:t>zijn</w:t>
      </w:r>
      <w:r>
        <w:rPr>
          <w:spacing w:val="-2"/>
          <w:w w:val="105"/>
          <w:sz w:val="8"/>
        </w:rPr>
        <w:t> </w:t>
      </w:r>
      <w:r>
        <w:rPr>
          <w:w w:val="105"/>
          <w:sz w:val="8"/>
        </w:rPr>
        <w:t>volledig</w:t>
      </w:r>
      <w:r>
        <w:rPr>
          <w:spacing w:val="-2"/>
          <w:w w:val="105"/>
          <w:sz w:val="8"/>
        </w:rPr>
        <w:t> </w:t>
      </w:r>
      <w:r>
        <w:rPr>
          <w:w w:val="105"/>
          <w:sz w:val="8"/>
        </w:rPr>
        <w:t>opgeladen</w:t>
      </w:r>
      <w:r>
        <w:rPr>
          <w:spacing w:val="-2"/>
          <w:w w:val="105"/>
          <w:sz w:val="8"/>
        </w:rPr>
        <w:t> </w:t>
      </w:r>
      <w:r>
        <w:rPr>
          <w:w w:val="105"/>
          <w:sz w:val="8"/>
        </w:rPr>
        <w:t>of</w:t>
      </w:r>
      <w:r>
        <w:rPr>
          <w:spacing w:val="-2"/>
          <w:w w:val="105"/>
          <w:sz w:val="8"/>
        </w:rPr>
        <w:t> </w:t>
      </w:r>
      <w:r>
        <w:rPr>
          <w:w w:val="105"/>
          <w:sz w:val="8"/>
        </w:rPr>
        <w:t>leveren</w:t>
      </w:r>
      <w:r>
        <w:rPr>
          <w:spacing w:val="-2"/>
          <w:w w:val="105"/>
          <w:sz w:val="8"/>
        </w:rPr>
        <w:t> </w:t>
      </w:r>
      <w:r>
        <w:rPr>
          <w:w w:val="105"/>
          <w:sz w:val="8"/>
        </w:rPr>
        <w:t>voeding</w:t>
      </w:r>
      <w:r>
        <w:rPr>
          <w:spacing w:val="-3"/>
          <w:w w:val="105"/>
          <w:sz w:val="8"/>
        </w:rPr>
        <w:t> </w:t>
      </w:r>
      <w:r>
        <w:rPr>
          <w:w w:val="105"/>
          <w:sz w:val="8"/>
        </w:rPr>
        <w:t>aan</w:t>
      </w:r>
      <w:r>
        <w:rPr>
          <w:spacing w:val="-2"/>
          <w:w w:val="105"/>
          <w:sz w:val="8"/>
        </w:rPr>
        <w:t> </w:t>
      </w:r>
      <w:r>
        <w:rPr>
          <w:w w:val="105"/>
          <w:sz w:val="8"/>
        </w:rPr>
        <w:t>externe</w:t>
      </w:r>
      <w:r>
        <w:rPr>
          <w:spacing w:val="-2"/>
          <w:w w:val="105"/>
          <w:sz w:val="8"/>
        </w:rPr>
        <w:t> apparaten</w:t>
      </w:r>
    </w:p>
    <w:p>
      <w:pPr>
        <w:spacing w:line="288" w:lineRule="auto" w:before="22" w:after="9"/>
        <w:ind w:left="836" w:right="173" w:hanging="692"/>
        <w:jc w:val="left"/>
        <w:rPr>
          <w:sz w:val="8"/>
        </w:rPr>
      </w:pPr>
      <w:r>
        <w:rPr>
          <w:w w:val="105"/>
          <w:sz w:val="8"/>
        </w:rPr>
        <w:t>Continu</w:t>
      </w:r>
      <w:r>
        <w:rPr>
          <w:spacing w:val="-1"/>
          <w:w w:val="105"/>
          <w:sz w:val="8"/>
        </w:rPr>
        <w:t> </w:t>
      </w:r>
      <w:r>
        <w:rPr>
          <w:w w:val="105"/>
          <w:sz w:val="8"/>
        </w:rPr>
        <w:t>rood</w:t>
      </w:r>
      <w:r>
        <w:rPr>
          <w:spacing w:val="80"/>
          <w:w w:val="105"/>
          <w:sz w:val="8"/>
        </w:rPr>
        <w:t>  </w:t>
      </w:r>
      <w:r>
        <w:rPr>
          <w:w w:val="105"/>
          <w:sz w:val="8"/>
        </w:rPr>
        <w:t>Voedings- of batterijfout (koppel de batterijen of oplader los en sluit ze opnieuw</w:t>
      </w:r>
      <w:r>
        <w:rPr>
          <w:spacing w:val="40"/>
          <w:w w:val="105"/>
          <w:sz w:val="8"/>
        </w:rPr>
        <w:t> </w:t>
      </w:r>
      <w:r>
        <w:rPr>
          <w:w w:val="105"/>
          <w:sz w:val="8"/>
        </w:rPr>
        <w:t>aan om het opladen te hervatten)</w:t>
      </w:r>
    </w:p>
    <w:p>
      <w:pPr>
        <w:pStyle w:val="BodyText"/>
        <w:spacing w:line="20" w:lineRule="exact"/>
        <w:ind w:left="113"/>
        <w:rPr>
          <w:sz w:val="2"/>
        </w:rPr>
      </w:pPr>
      <w:r>
        <w:rPr>
          <w:sz w:val="2"/>
        </w:rPr>
        <mc:AlternateContent>
          <mc:Choice Requires="wps">
            <w:drawing>
              <wp:inline distT="0" distB="0" distL="0" distR="0">
                <wp:extent cx="2376170" cy="3175"/>
                <wp:effectExtent l="9525" t="0" r="0" b="6350"/>
                <wp:docPr id="2866" name="Group 2866"/>
                <wp:cNvGraphicFramePr>
                  <a:graphicFrameLocks/>
                </wp:cNvGraphicFramePr>
                <a:graphic>
                  <a:graphicData uri="http://schemas.microsoft.com/office/word/2010/wordprocessingGroup">
                    <wpg:wgp>
                      <wpg:cNvPr id="2866" name="Group 2866"/>
                      <wpg:cNvGrpSpPr/>
                      <wpg:grpSpPr>
                        <a:xfrm>
                          <a:off x="0" y="0"/>
                          <a:ext cx="2376170" cy="3175"/>
                          <a:chExt cx="2376170" cy="3175"/>
                        </a:xfrm>
                      </wpg:grpSpPr>
                      <wps:wsp>
                        <wps:cNvPr id="2867" name="Graphic 2867"/>
                        <wps:cNvSpPr/>
                        <wps:spPr>
                          <a:xfrm>
                            <a:off x="0" y="1587"/>
                            <a:ext cx="439420" cy="1270"/>
                          </a:xfrm>
                          <a:custGeom>
                            <a:avLst/>
                            <a:gdLst/>
                            <a:ahLst/>
                            <a:cxnLst/>
                            <a:rect l="l" t="t" r="r" b="b"/>
                            <a:pathLst>
                              <a:path w="439420" h="0">
                                <a:moveTo>
                                  <a:pt x="0" y="0"/>
                                </a:moveTo>
                                <a:lnTo>
                                  <a:pt x="439204" y="0"/>
                                </a:lnTo>
                              </a:path>
                            </a:pathLst>
                          </a:custGeom>
                          <a:ln w="3175">
                            <a:solidFill>
                              <a:srgbClr val="000000"/>
                            </a:solidFill>
                            <a:prstDash val="solid"/>
                          </a:ln>
                        </wps:spPr>
                        <wps:bodyPr wrap="square" lIns="0" tIns="0" rIns="0" bIns="0" rtlCol="0">
                          <a:prstTxWarp prst="textNoShape">
                            <a:avLst/>
                          </a:prstTxWarp>
                          <a:noAutofit/>
                        </wps:bodyPr>
                      </wps:wsp>
                      <wps:wsp>
                        <wps:cNvPr id="2868" name="Graphic 2868"/>
                        <wps:cNvSpPr/>
                        <wps:spPr>
                          <a:xfrm>
                            <a:off x="439200" y="1587"/>
                            <a:ext cx="1937385" cy="1270"/>
                          </a:xfrm>
                          <a:custGeom>
                            <a:avLst/>
                            <a:gdLst/>
                            <a:ahLst/>
                            <a:cxnLst/>
                            <a:rect l="l" t="t" r="r" b="b"/>
                            <a:pathLst>
                              <a:path w="1937385" h="0">
                                <a:moveTo>
                                  <a:pt x="0" y="0"/>
                                </a:moveTo>
                                <a:lnTo>
                                  <a:pt x="1936800"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7.1pt;height:.25pt;mso-position-horizontal-relative:char;mso-position-vertical-relative:line" id="docshapegroup1781" coordorigin="0,0" coordsize="3742,5">
                <v:line style="position:absolute" from="0,3" to="692,3" stroked="true" strokeweight=".25pt" strokecolor="#000000">
                  <v:stroke dashstyle="solid"/>
                </v:line>
                <v:line style="position:absolute" from="692,3" to="3742,3" stroked="true" strokeweight=".25pt" strokecolor="#000000">
                  <v:stroke dashstyle="solid"/>
                </v:line>
              </v:group>
            </w:pict>
          </mc:Fallback>
        </mc:AlternateContent>
      </w:r>
      <w:r>
        <w:rPr>
          <w:sz w:val="2"/>
        </w:rPr>
      </w:r>
    </w:p>
    <w:p>
      <w:pPr>
        <w:pStyle w:val="BodyText"/>
        <w:spacing w:before="78"/>
        <w:rPr>
          <w:sz w:val="8"/>
        </w:rPr>
      </w:pPr>
    </w:p>
    <w:p>
      <w:pPr>
        <w:spacing w:before="0"/>
        <w:ind w:left="116" w:right="0" w:firstLine="0"/>
        <w:jc w:val="left"/>
        <w:rPr>
          <w:rFonts w:ascii="Arial Black"/>
          <w:sz w:val="10"/>
        </w:rPr>
      </w:pPr>
      <w:r>
        <w:rPr>
          <w:rFonts w:ascii="Arial Black"/>
          <w:spacing w:val="-2"/>
          <w:w w:val="95"/>
          <w:sz w:val="10"/>
        </w:rPr>
        <w:t>Specificaties</w:t>
      </w:r>
    </w:p>
    <w:p>
      <w:pPr>
        <w:pStyle w:val="BodyText"/>
        <w:spacing w:before="13"/>
        <w:rPr>
          <w:rFonts w:ascii="Arial Black"/>
          <w:sz w:val="3"/>
        </w:rPr>
      </w:pPr>
      <w:r>
        <w:rPr/>
        <mc:AlternateContent>
          <mc:Choice Requires="wps">
            <w:drawing>
              <wp:anchor distT="0" distB="0" distL="0" distR="0" allowOverlap="1" layoutInCell="1" locked="0" behindDoc="1" simplePos="0" relativeHeight="488065024">
                <wp:simplePos x="0" y="0"/>
                <wp:positionH relativeFrom="page">
                  <wp:posOffset>251999</wp:posOffset>
                </wp:positionH>
                <wp:positionV relativeFrom="paragraph">
                  <wp:posOffset>50951</wp:posOffset>
                </wp:positionV>
                <wp:extent cx="2376170" cy="1028700"/>
                <wp:effectExtent l="0" t="0" r="0" b="0"/>
                <wp:wrapTopAndBottom/>
                <wp:docPr id="2869" name="Group 2869"/>
                <wp:cNvGraphicFramePr>
                  <a:graphicFrameLocks/>
                </wp:cNvGraphicFramePr>
                <a:graphic>
                  <a:graphicData uri="http://schemas.microsoft.com/office/word/2010/wordprocessingGroup">
                    <wpg:wgp>
                      <wpg:cNvPr id="2869" name="Group 2869"/>
                      <wpg:cNvGrpSpPr/>
                      <wpg:grpSpPr>
                        <a:xfrm>
                          <a:off x="0" y="0"/>
                          <a:ext cx="2376170" cy="1028700"/>
                          <a:chExt cx="2376170" cy="1028700"/>
                        </a:xfrm>
                      </wpg:grpSpPr>
                      <wps:wsp>
                        <wps:cNvPr id="2870" name="Graphic 2870"/>
                        <wps:cNvSpPr/>
                        <wps:spPr>
                          <a:xfrm>
                            <a:off x="6" y="1589"/>
                            <a:ext cx="2376170" cy="1025525"/>
                          </a:xfrm>
                          <a:custGeom>
                            <a:avLst/>
                            <a:gdLst/>
                            <a:ahLst/>
                            <a:cxnLst/>
                            <a:rect l="l" t="t" r="r" b="b"/>
                            <a:pathLst>
                              <a:path w="2376170" h="1025525">
                                <a:moveTo>
                                  <a:pt x="532790" y="862469"/>
                                </a:moveTo>
                                <a:lnTo>
                                  <a:pt x="0" y="862469"/>
                                </a:lnTo>
                                <a:lnTo>
                                  <a:pt x="0" y="1024978"/>
                                </a:lnTo>
                                <a:lnTo>
                                  <a:pt x="532790" y="1024978"/>
                                </a:lnTo>
                                <a:lnTo>
                                  <a:pt x="532790" y="862469"/>
                                </a:lnTo>
                                <a:close/>
                              </a:path>
                              <a:path w="2376170" h="1025525">
                                <a:moveTo>
                                  <a:pt x="532790" y="250469"/>
                                </a:moveTo>
                                <a:lnTo>
                                  <a:pt x="0" y="250469"/>
                                </a:lnTo>
                                <a:lnTo>
                                  <a:pt x="0" y="412470"/>
                                </a:lnTo>
                                <a:lnTo>
                                  <a:pt x="532790" y="412470"/>
                                </a:lnTo>
                                <a:lnTo>
                                  <a:pt x="532790" y="250469"/>
                                </a:lnTo>
                                <a:close/>
                              </a:path>
                              <a:path w="2376170" h="1025525">
                                <a:moveTo>
                                  <a:pt x="532790" y="0"/>
                                </a:moveTo>
                                <a:lnTo>
                                  <a:pt x="0" y="0"/>
                                </a:lnTo>
                                <a:lnTo>
                                  <a:pt x="0" y="90004"/>
                                </a:lnTo>
                                <a:lnTo>
                                  <a:pt x="532790" y="90004"/>
                                </a:lnTo>
                                <a:lnTo>
                                  <a:pt x="532790" y="0"/>
                                </a:lnTo>
                                <a:close/>
                              </a:path>
                              <a:path w="2376170" h="1025525">
                                <a:moveTo>
                                  <a:pt x="2375979" y="862469"/>
                                </a:moveTo>
                                <a:lnTo>
                                  <a:pt x="532803" y="862469"/>
                                </a:lnTo>
                                <a:lnTo>
                                  <a:pt x="532803" y="1024978"/>
                                </a:lnTo>
                                <a:lnTo>
                                  <a:pt x="2375979" y="1024978"/>
                                </a:lnTo>
                                <a:lnTo>
                                  <a:pt x="2375979" y="862469"/>
                                </a:lnTo>
                                <a:close/>
                              </a:path>
                              <a:path w="2376170" h="1025525">
                                <a:moveTo>
                                  <a:pt x="2375979" y="250469"/>
                                </a:moveTo>
                                <a:lnTo>
                                  <a:pt x="532803" y="250469"/>
                                </a:lnTo>
                                <a:lnTo>
                                  <a:pt x="532803" y="412470"/>
                                </a:lnTo>
                                <a:lnTo>
                                  <a:pt x="2375979" y="412470"/>
                                </a:lnTo>
                                <a:lnTo>
                                  <a:pt x="2375979" y="250469"/>
                                </a:lnTo>
                                <a:close/>
                              </a:path>
                              <a:path w="2376170" h="1025525">
                                <a:moveTo>
                                  <a:pt x="2375979" y="0"/>
                                </a:moveTo>
                                <a:lnTo>
                                  <a:pt x="532803" y="0"/>
                                </a:lnTo>
                                <a:lnTo>
                                  <a:pt x="532803" y="90004"/>
                                </a:lnTo>
                                <a:lnTo>
                                  <a:pt x="2375979" y="90004"/>
                                </a:lnTo>
                                <a:lnTo>
                                  <a:pt x="2375979" y="0"/>
                                </a:lnTo>
                                <a:close/>
                              </a:path>
                            </a:pathLst>
                          </a:custGeom>
                          <a:solidFill>
                            <a:srgbClr val="EBECEC"/>
                          </a:solidFill>
                        </wps:spPr>
                        <wps:bodyPr wrap="square" lIns="0" tIns="0" rIns="0" bIns="0" rtlCol="0">
                          <a:prstTxWarp prst="textNoShape">
                            <a:avLst/>
                          </a:prstTxWarp>
                          <a:noAutofit/>
                        </wps:bodyPr>
                      </wps:wsp>
                      <wps:wsp>
                        <wps:cNvPr id="2871" name="Graphic 2871"/>
                        <wps:cNvSpPr/>
                        <wps:spPr>
                          <a:xfrm>
                            <a:off x="0" y="1026574"/>
                            <a:ext cx="533400" cy="1270"/>
                          </a:xfrm>
                          <a:custGeom>
                            <a:avLst/>
                            <a:gdLst/>
                            <a:ahLst/>
                            <a:cxnLst/>
                            <a:rect l="l" t="t" r="r" b="b"/>
                            <a:pathLst>
                              <a:path w="533400" h="0">
                                <a:moveTo>
                                  <a:pt x="0" y="0"/>
                                </a:moveTo>
                                <a:lnTo>
                                  <a:pt x="532803" y="0"/>
                                </a:lnTo>
                              </a:path>
                            </a:pathLst>
                          </a:custGeom>
                          <a:ln w="3175">
                            <a:solidFill>
                              <a:srgbClr val="000000"/>
                            </a:solidFill>
                            <a:prstDash val="solid"/>
                          </a:ln>
                        </wps:spPr>
                        <wps:bodyPr wrap="square" lIns="0" tIns="0" rIns="0" bIns="0" rtlCol="0">
                          <a:prstTxWarp prst="textNoShape">
                            <a:avLst/>
                          </a:prstTxWarp>
                          <a:noAutofit/>
                        </wps:bodyPr>
                      </wps:wsp>
                      <wps:wsp>
                        <wps:cNvPr id="2872" name="Graphic 2872"/>
                        <wps:cNvSpPr/>
                        <wps:spPr>
                          <a:xfrm>
                            <a:off x="532800" y="1026574"/>
                            <a:ext cx="1843405" cy="1270"/>
                          </a:xfrm>
                          <a:custGeom>
                            <a:avLst/>
                            <a:gdLst/>
                            <a:ahLst/>
                            <a:cxnLst/>
                            <a:rect l="l" t="t" r="r" b="b"/>
                            <a:pathLst>
                              <a:path w="1843405" h="0">
                                <a:moveTo>
                                  <a:pt x="0" y="0"/>
                                </a:moveTo>
                                <a:lnTo>
                                  <a:pt x="1843201" y="0"/>
                                </a:lnTo>
                              </a:path>
                            </a:pathLst>
                          </a:custGeom>
                          <a:ln w="3175">
                            <a:solidFill>
                              <a:srgbClr val="000000"/>
                            </a:solidFill>
                            <a:prstDash val="solid"/>
                          </a:ln>
                        </wps:spPr>
                        <wps:bodyPr wrap="square" lIns="0" tIns="0" rIns="0" bIns="0" rtlCol="0">
                          <a:prstTxWarp prst="textNoShape">
                            <a:avLst/>
                          </a:prstTxWarp>
                          <a:noAutofit/>
                        </wps:bodyPr>
                      </wps:wsp>
                      <wps:wsp>
                        <wps:cNvPr id="2873" name="Graphic 2873"/>
                        <wps:cNvSpPr/>
                        <wps:spPr>
                          <a:xfrm>
                            <a:off x="0" y="1587"/>
                            <a:ext cx="533400" cy="1270"/>
                          </a:xfrm>
                          <a:custGeom>
                            <a:avLst/>
                            <a:gdLst/>
                            <a:ahLst/>
                            <a:cxnLst/>
                            <a:rect l="l" t="t" r="r" b="b"/>
                            <a:pathLst>
                              <a:path w="533400" h="0">
                                <a:moveTo>
                                  <a:pt x="0" y="0"/>
                                </a:moveTo>
                                <a:lnTo>
                                  <a:pt x="532803" y="0"/>
                                </a:lnTo>
                              </a:path>
                            </a:pathLst>
                          </a:custGeom>
                          <a:ln w="3175">
                            <a:solidFill>
                              <a:srgbClr val="000000"/>
                            </a:solidFill>
                            <a:prstDash val="solid"/>
                          </a:ln>
                        </wps:spPr>
                        <wps:bodyPr wrap="square" lIns="0" tIns="0" rIns="0" bIns="0" rtlCol="0">
                          <a:prstTxWarp prst="textNoShape">
                            <a:avLst/>
                          </a:prstTxWarp>
                          <a:noAutofit/>
                        </wps:bodyPr>
                      </wps:wsp>
                      <wps:wsp>
                        <wps:cNvPr id="2874" name="Graphic 2874"/>
                        <wps:cNvSpPr/>
                        <wps:spPr>
                          <a:xfrm>
                            <a:off x="532800" y="1587"/>
                            <a:ext cx="1843405" cy="1270"/>
                          </a:xfrm>
                          <a:custGeom>
                            <a:avLst/>
                            <a:gdLst/>
                            <a:ahLst/>
                            <a:cxnLst/>
                            <a:rect l="l" t="t" r="r" b="b"/>
                            <a:pathLst>
                              <a:path w="1843405" h="0">
                                <a:moveTo>
                                  <a:pt x="0" y="0"/>
                                </a:moveTo>
                                <a:lnTo>
                                  <a:pt x="1843201" y="0"/>
                                </a:lnTo>
                              </a:path>
                            </a:pathLst>
                          </a:custGeom>
                          <a:ln w="3175">
                            <a:solidFill>
                              <a:srgbClr val="000000"/>
                            </a:solidFill>
                            <a:prstDash val="solid"/>
                          </a:ln>
                        </wps:spPr>
                        <wps:bodyPr wrap="square" lIns="0" tIns="0" rIns="0" bIns="0" rtlCol="0">
                          <a:prstTxWarp prst="textNoShape">
                            <a:avLst/>
                          </a:prstTxWarp>
                          <a:noAutofit/>
                        </wps:bodyPr>
                      </wps:wsp>
                      <wps:wsp>
                        <wps:cNvPr id="2875" name="Graphic 2875"/>
                        <wps:cNvSpPr/>
                        <wps:spPr>
                          <a:xfrm>
                            <a:off x="635971" y="810973"/>
                            <a:ext cx="48895" cy="5080"/>
                          </a:xfrm>
                          <a:custGeom>
                            <a:avLst/>
                            <a:gdLst/>
                            <a:ahLst/>
                            <a:cxnLst/>
                            <a:rect l="l" t="t" r="r" b="b"/>
                            <a:pathLst>
                              <a:path w="48895" h="5080">
                                <a:moveTo>
                                  <a:pt x="48412" y="0"/>
                                </a:moveTo>
                                <a:lnTo>
                                  <a:pt x="0" y="0"/>
                                </a:lnTo>
                                <a:lnTo>
                                  <a:pt x="0" y="4851"/>
                                </a:lnTo>
                                <a:lnTo>
                                  <a:pt x="48412" y="4851"/>
                                </a:lnTo>
                                <a:lnTo>
                                  <a:pt x="48412" y="0"/>
                                </a:lnTo>
                                <a:close/>
                              </a:path>
                            </a:pathLst>
                          </a:custGeom>
                          <a:solidFill>
                            <a:srgbClr val="000000"/>
                          </a:solidFill>
                        </wps:spPr>
                        <wps:bodyPr wrap="square" lIns="0" tIns="0" rIns="0" bIns="0" rtlCol="0">
                          <a:prstTxWarp prst="textNoShape">
                            <a:avLst/>
                          </a:prstTxWarp>
                          <a:noAutofit/>
                        </wps:bodyPr>
                      </wps:wsp>
                      <wps:wsp>
                        <wps:cNvPr id="2876" name="Textbox 2876"/>
                        <wps:cNvSpPr txBox="1"/>
                        <wps:spPr>
                          <a:xfrm>
                            <a:off x="17999" y="259297"/>
                            <a:ext cx="333375" cy="139065"/>
                          </a:xfrm>
                          <a:prstGeom prst="rect">
                            <a:avLst/>
                          </a:prstGeom>
                        </wps:spPr>
                        <wps:txbx>
                          <w:txbxContent>
                            <w:p>
                              <w:pPr>
                                <w:spacing w:line="288" w:lineRule="auto" w:before="0"/>
                                <w:ind w:left="0" w:right="18" w:firstLine="0"/>
                                <w:jc w:val="left"/>
                                <w:rPr>
                                  <w:sz w:val="8"/>
                                </w:rPr>
                              </w:pPr>
                              <w:r>
                                <w:rPr>
                                  <w:spacing w:val="-2"/>
                                  <w:w w:val="110"/>
                                  <w:sz w:val="8"/>
                                </w:rPr>
                                <w:t>Compatibel</w:t>
                              </w:r>
                              <w:r>
                                <w:rPr>
                                  <w:spacing w:val="40"/>
                                  <w:w w:val="110"/>
                                  <w:sz w:val="8"/>
                                </w:rPr>
                                <w:t> </w:t>
                              </w:r>
                              <w:r>
                                <w:rPr>
                                  <w:spacing w:val="-2"/>
                                  <w:w w:val="110"/>
                                  <w:sz w:val="8"/>
                                </w:rPr>
                                <w:t>batterijmodel</w:t>
                              </w:r>
                            </w:p>
                          </w:txbxContent>
                        </wps:txbx>
                        <wps:bodyPr wrap="square" lIns="0" tIns="0" rIns="0" bIns="0" rtlCol="0">
                          <a:noAutofit/>
                        </wps:bodyPr>
                      </wps:wsp>
                      <wps:wsp>
                        <wps:cNvPr id="2877" name="Textbox 2877"/>
                        <wps:cNvSpPr txBox="1"/>
                        <wps:spPr>
                          <a:xfrm>
                            <a:off x="550800" y="296896"/>
                            <a:ext cx="401320" cy="69215"/>
                          </a:xfrm>
                          <a:prstGeom prst="rect">
                            <a:avLst/>
                          </a:prstGeom>
                        </wps:spPr>
                        <wps:txbx>
                          <w:txbxContent>
                            <w:p>
                              <w:pPr>
                                <w:spacing w:before="10"/>
                                <w:ind w:left="0" w:right="0" w:firstLine="0"/>
                                <w:jc w:val="left"/>
                                <w:rPr>
                                  <w:sz w:val="8"/>
                                </w:rPr>
                              </w:pPr>
                              <w:r>
                                <w:rPr>
                                  <w:spacing w:val="-2"/>
                                  <w:sz w:val="8"/>
                                </w:rPr>
                                <w:t>BWX-2150-14.76</w:t>
                              </w:r>
                            </w:p>
                          </w:txbxContent>
                        </wps:txbx>
                        <wps:bodyPr wrap="square" lIns="0" tIns="0" rIns="0" bIns="0" rtlCol="0">
                          <a:noAutofit/>
                        </wps:bodyPr>
                      </wps:wsp>
                      <wps:wsp>
                        <wps:cNvPr id="2878" name="Textbox 2878"/>
                        <wps:cNvSpPr txBox="1"/>
                        <wps:spPr>
                          <a:xfrm>
                            <a:off x="17999" y="871297"/>
                            <a:ext cx="375285" cy="139065"/>
                          </a:xfrm>
                          <a:prstGeom prst="rect">
                            <a:avLst/>
                          </a:prstGeom>
                        </wps:spPr>
                        <wps:txbx>
                          <w:txbxContent>
                            <w:p>
                              <w:pPr>
                                <w:spacing w:line="288" w:lineRule="auto" w:before="0"/>
                                <w:ind w:left="0" w:right="18" w:firstLine="0"/>
                                <w:jc w:val="left"/>
                                <w:rPr>
                                  <w:sz w:val="8"/>
                                </w:rPr>
                              </w:pPr>
                              <w:r>
                                <w:rPr>
                                  <w:spacing w:val="-2"/>
                                  <w:w w:val="105"/>
                                  <w:sz w:val="8"/>
                                </w:rPr>
                                <w:t>Oplaadtijd</w:t>
                              </w:r>
                              <w:r>
                                <w:rPr>
                                  <w:spacing w:val="-4"/>
                                  <w:w w:val="105"/>
                                  <w:sz w:val="8"/>
                                </w:rPr>
                                <w:t> </w:t>
                              </w:r>
                              <w:r>
                                <w:rPr>
                                  <w:spacing w:val="-2"/>
                                  <w:w w:val="105"/>
                                  <w:sz w:val="8"/>
                                </w:rPr>
                                <w:t>(één</w:t>
                              </w:r>
                              <w:r>
                                <w:rPr>
                                  <w:spacing w:val="40"/>
                                  <w:w w:val="105"/>
                                  <w:sz w:val="8"/>
                                </w:rPr>
                                <w:t> </w:t>
                              </w:r>
                              <w:r>
                                <w:rPr>
                                  <w:spacing w:val="-2"/>
                                  <w:w w:val="105"/>
                                  <w:sz w:val="8"/>
                                </w:rPr>
                                <w:t>batterij)</w:t>
                              </w:r>
                            </w:p>
                          </w:txbxContent>
                        </wps:txbx>
                        <wps:bodyPr wrap="square" lIns="0" tIns="0" rIns="0" bIns="0" rtlCol="0">
                          <a:noAutofit/>
                        </wps:bodyPr>
                      </wps:wsp>
                      <wps:wsp>
                        <wps:cNvPr id="2879" name="Textbox 2879"/>
                        <wps:cNvSpPr txBox="1"/>
                        <wps:spPr>
                          <a:xfrm>
                            <a:off x="550800" y="909152"/>
                            <a:ext cx="1085850" cy="69215"/>
                          </a:xfrm>
                          <a:prstGeom prst="rect">
                            <a:avLst/>
                          </a:prstGeom>
                        </wps:spPr>
                        <wps:txbx>
                          <w:txbxContent>
                            <w:p>
                              <w:pPr>
                                <w:spacing w:before="10"/>
                                <w:ind w:left="0" w:right="0" w:firstLine="0"/>
                                <w:jc w:val="left"/>
                                <w:rPr>
                                  <w:sz w:val="8"/>
                                </w:rPr>
                              </w:pPr>
                              <w:r>
                                <w:rPr>
                                  <w:sz w:val="8"/>
                                </w:rPr>
                                <w:t>DJI 65W Draagbare oplader: Circa 45 </w:t>
                              </w:r>
                              <w:r>
                                <w:rPr>
                                  <w:spacing w:val="-2"/>
                                  <w:sz w:val="8"/>
                                </w:rPr>
                                <w:t>minuten</w:t>
                              </w:r>
                            </w:p>
                          </w:txbxContent>
                        </wps:txbx>
                        <wps:bodyPr wrap="square" lIns="0" tIns="0" rIns="0" bIns="0" rtlCol="0">
                          <a:noAutofit/>
                        </wps:bodyPr>
                      </wps:wsp>
                      <wps:wsp>
                        <wps:cNvPr id="2880" name="Textbox 2880"/>
                        <wps:cNvSpPr txBox="1"/>
                        <wps:spPr>
                          <a:xfrm>
                            <a:off x="17999" y="98821"/>
                            <a:ext cx="410845" cy="139065"/>
                          </a:xfrm>
                          <a:prstGeom prst="rect">
                            <a:avLst/>
                          </a:prstGeom>
                        </wps:spPr>
                        <wps:txbx>
                          <w:txbxContent>
                            <w:p>
                              <w:pPr>
                                <w:spacing w:line="288" w:lineRule="auto" w:before="0"/>
                                <w:ind w:left="0" w:right="18" w:firstLine="0"/>
                                <w:jc w:val="left"/>
                                <w:rPr>
                                  <w:sz w:val="8"/>
                                </w:rPr>
                              </w:pPr>
                              <w:r>
                                <w:rPr>
                                  <w:spacing w:val="-2"/>
                                  <w:w w:val="105"/>
                                  <w:sz w:val="8"/>
                                </w:rPr>
                                <w:t>Compatibele</w:t>
                              </w:r>
                              <w:r>
                                <w:rPr>
                                  <w:spacing w:val="40"/>
                                  <w:w w:val="105"/>
                                  <w:sz w:val="8"/>
                                </w:rPr>
                                <w:t> </w:t>
                              </w:r>
                              <w:r>
                                <w:rPr>
                                  <w:spacing w:val="-2"/>
                                  <w:w w:val="105"/>
                                  <w:sz w:val="8"/>
                                </w:rPr>
                                <w:t>voedingsadapter</w:t>
                              </w:r>
                            </w:p>
                          </w:txbxContent>
                        </wps:txbx>
                        <wps:bodyPr wrap="square" lIns="0" tIns="0" rIns="0" bIns="0" rtlCol="0">
                          <a:noAutofit/>
                        </wps:bodyPr>
                      </wps:wsp>
                      <wps:wsp>
                        <wps:cNvPr id="2881" name="Textbox 2881"/>
                        <wps:cNvSpPr txBox="1"/>
                        <wps:spPr>
                          <a:xfrm>
                            <a:off x="550800" y="135658"/>
                            <a:ext cx="1770380" cy="69215"/>
                          </a:xfrm>
                          <a:prstGeom prst="rect">
                            <a:avLst/>
                          </a:prstGeom>
                        </wps:spPr>
                        <wps:txbx>
                          <w:txbxContent>
                            <w:p>
                              <w:pPr>
                                <w:spacing w:before="10"/>
                                <w:ind w:left="0" w:right="0" w:firstLine="0"/>
                                <w:jc w:val="left"/>
                                <w:rPr>
                                  <w:sz w:val="8"/>
                                </w:rPr>
                              </w:pPr>
                              <w:r>
                                <w:rPr>
                                  <w:sz w:val="8"/>
                                </w:rPr>
                                <w:t>DJI 65W</w:t>
                              </w:r>
                              <w:r>
                                <w:rPr>
                                  <w:spacing w:val="1"/>
                                  <w:sz w:val="8"/>
                                </w:rPr>
                                <w:t> </w:t>
                              </w:r>
                              <w:r>
                                <w:rPr>
                                  <w:sz w:val="8"/>
                                </w:rPr>
                                <w:t>Draagbare oplader,</w:t>
                              </w:r>
                              <w:r>
                                <w:rPr>
                                  <w:spacing w:val="1"/>
                                  <w:sz w:val="8"/>
                                </w:rPr>
                                <w:t> </w:t>
                              </w:r>
                              <w:r>
                                <w:rPr>
                                  <w:sz w:val="8"/>
                                </w:rPr>
                                <w:t>DJI</w:t>
                              </w:r>
                              <w:r>
                                <w:rPr>
                                  <w:spacing w:val="1"/>
                                  <w:sz w:val="8"/>
                                </w:rPr>
                                <w:t> </w:t>
                              </w:r>
                              <w:r>
                                <w:rPr>
                                  <w:sz w:val="8"/>
                                </w:rPr>
                                <w:t>65W Autolader</w:t>
                              </w:r>
                              <w:r>
                                <w:rPr>
                                  <w:spacing w:val="1"/>
                                  <w:sz w:val="8"/>
                                </w:rPr>
                                <w:t> </w:t>
                              </w:r>
                              <w:r>
                                <w:rPr>
                                  <w:sz w:val="8"/>
                                </w:rPr>
                                <w:t>of</w:t>
                              </w:r>
                              <w:r>
                                <w:rPr>
                                  <w:spacing w:val="1"/>
                                  <w:sz w:val="8"/>
                                </w:rPr>
                                <w:t> </w:t>
                              </w:r>
                              <w:r>
                                <w:rPr>
                                  <w:sz w:val="8"/>
                                </w:rPr>
                                <w:t>andere USB</w:t>
                              </w:r>
                              <w:r>
                                <w:rPr>
                                  <w:spacing w:val="1"/>
                                  <w:sz w:val="8"/>
                                </w:rPr>
                                <w:t> </w:t>
                              </w:r>
                              <w:r>
                                <w:rPr>
                                  <w:sz w:val="8"/>
                                </w:rPr>
                                <w:t>PD-</w:t>
                              </w:r>
                              <w:r>
                                <w:rPr>
                                  <w:spacing w:val="-2"/>
                                  <w:sz w:val="8"/>
                                </w:rPr>
                                <w:t>opladers</w:t>
                              </w:r>
                            </w:p>
                          </w:txbxContent>
                        </wps:txbx>
                        <wps:bodyPr wrap="square" lIns="0" tIns="0" rIns="0" bIns="0" rtlCol="0">
                          <a:noAutofit/>
                        </wps:bodyPr>
                      </wps:wsp>
                      <wps:wsp>
                        <wps:cNvPr id="2882" name="Textbox 2882"/>
                        <wps:cNvSpPr txBox="1"/>
                        <wps:spPr>
                          <a:xfrm>
                            <a:off x="17999" y="421297"/>
                            <a:ext cx="259715" cy="69215"/>
                          </a:xfrm>
                          <a:prstGeom prst="rect">
                            <a:avLst/>
                          </a:prstGeom>
                        </wps:spPr>
                        <wps:txbx>
                          <w:txbxContent>
                            <w:p>
                              <w:pPr>
                                <w:spacing w:before="10"/>
                                <w:ind w:left="0" w:right="0" w:firstLine="0"/>
                                <w:jc w:val="left"/>
                                <w:rPr>
                                  <w:sz w:val="8"/>
                                </w:rPr>
                              </w:pPr>
                              <w:r>
                                <w:rPr>
                                  <w:spacing w:val="-2"/>
                                  <w:w w:val="105"/>
                                  <w:sz w:val="8"/>
                                </w:rPr>
                                <w:t>Dimensies</w:t>
                              </w:r>
                            </w:p>
                          </w:txbxContent>
                        </wps:txbx>
                        <wps:bodyPr wrap="square" lIns="0" tIns="0" rIns="0" bIns="0" rtlCol="0">
                          <a:noAutofit/>
                        </wps:bodyPr>
                      </wps:wsp>
                      <wps:wsp>
                        <wps:cNvPr id="2883" name="Textbox 2883"/>
                        <wps:cNvSpPr txBox="1"/>
                        <wps:spPr>
                          <a:xfrm>
                            <a:off x="550800" y="422896"/>
                            <a:ext cx="535940" cy="69215"/>
                          </a:xfrm>
                          <a:prstGeom prst="rect">
                            <a:avLst/>
                          </a:prstGeom>
                        </wps:spPr>
                        <wps:txbx>
                          <w:txbxContent>
                            <w:p>
                              <w:pPr>
                                <w:spacing w:before="10"/>
                                <w:ind w:left="0" w:right="0" w:firstLine="0"/>
                                <w:jc w:val="left"/>
                                <w:rPr>
                                  <w:sz w:val="8"/>
                                </w:rPr>
                              </w:pPr>
                              <w:r>
                                <w:rPr>
                                  <w:sz w:val="8"/>
                                </w:rPr>
                                <w:t>141,8×37,1×100,2</w:t>
                              </w:r>
                              <w:r>
                                <w:rPr>
                                  <w:spacing w:val="-2"/>
                                  <w:sz w:val="8"/>
                                </w:rPr>
                                <w:t> </w:t>
                              </w:r>
                              <w:r>
                                <w:rPr>
                                  <w:spacing w:val="-5"/>
                                  <w:sz w:val="8"/>
                                </w:rPr>
                                <w:t>mm</w:t>
                              </w:r>
                            </w:p>
                          </w:txbxContent>
                        </wps:txbx>
                        <wps:bodyPr wrap="square" lIns="0" tIns="0" rIns="0" bIns="0" rtlCol="0">
                          <a:noAutofit/>
                        </wps:bodyPr>
                      </wps:wsp>
                      <wps:wsp>
                        <wps:cNvPr id="2884" name="Textbox 2884"/>
                        <wps:cNvSpPr txBox="1"/>
                        <wps:spPr>
                          <a:xfrm>
                            <a:off x="17999" y="601296"/>
                            <a:ext cx="1179195" cy="71120"/>
                          </a:xfrm>
                          <a:prstGeom prst="rect">
                            <a:avLst/>
                          </a:prstGeom>
                        </wps:spPr>
                        <wps:txbx>
                          <w:txbxContent>
                            <w:p>
                              <w:pPr>
                                <w:spacing w:before="13"/>
                                <w:ind w:left="0" w:right="0" w:firstLine="0"/>
                                <w:jc w:val="left"/>
                                <w:rPr>
                                  <w:sz w:val="8"/>
                                </w:rPr>
                              </w:pPr>
                              <w:r>
                                <w:rPr>
                                  <w:w w:val="105"/>
                                  <w:sz w:val="8"/>
                                </w:rPr>
                                <w:t>Bedrijfstemperatuur</w:t>
                              </w:r>
                              <w:r>
                                <w:rPr>
                                  <w:spacing w:val="52"/>
                                  <w:w w:val="105"/>
                                  <w:sz w:val="8"/>
                                </w:rPr>
                                <w:t> </w:t>
                              </w:r>
                              <w:r>
                                <w:rPr>
                                  <w:w w:val="105"/>
                                  <w:sz w:val="8"/>
                                </w:rPr>
                                <w:t>5°</w:t>
                              </w:r>
                              <w:r>
                                <w:rPr>
                                  <w:spacing w:val="-3"/>
                                  <w:w w:val="105"/>
                                  <w:sz w:val="8"/>
                                </w:rPr>
                                <w:t> </w:t>
                              </w:r>
                              <w:r>
                                <w:rPr>
                                  <w:w w:val="105"/>
                                  <w:sz w:val="8"/>
                                </w:rPr>
                                <w:t>tot</w:t>
                              </w:r>
                              <w:r>
                                <w:rPr>
                                  <w:spacing w:val="-3"/>
                                  <w:w w:val="105"/>
                                  <w:sz w:val="8"/>
                                </w:rPr>
                                <w:t> </w:t>
                              </w:r>
                              <w:r>
                                <w:rPr>
                                  <w:w w:val="105"/>
                                  <w:sz w:val="8"/>
                                </w:rPr>
                                <w:t>40°</w:t>
                              </w:r>
                              <w:r>
                                <w:rPr>
                                  <w:spacing w:val="-3"/>
                                  <w:w w:val="105"/>
                                  <w:sz w:val="8"/>
                                </w:rPr>
                                <w:t> </w:t>
                              </w:r>
                              <w:r>
                                <w:rPr>
                                  <w:w w:val="105"/>
                                  <w:sz w:val="8"/>
                                </w:rPr>
                                <w:t>C</w:t>
                              </w:r>
                              <w:r>
                                <w:rPr>
                                  <w:spacing w:val="-3"/>
                                  <w:w w:val="105"/>
                                  <w:sz w:val="8"/>
                                </w:rPr>
                                <w:t> </w:t>
                              </w:r>
                              <w:r>
                                <w:rPr>
                                  <w:w w:val="105"/>
                                  <w:sz w:val="8"/>
                                </w:rPr>
                                <w:t>(41°</w:t>
                              </w:r>
                              <w:r>
                                <w:rPr>
                                  <w:spacing w:val="-4"/>
                                  <w:w w:val="105"/>
                                  <w:sz w:val="8"/>
                                </w:rPr>
                                <w:t> </w:t>
                              </w:r>
                              <w:r>
                                <w:rPr>
                                  <w:w w:val="105"/>
                                  <w:sz w:val="8"/>
                                </w:rPr>
                                <w:t>tot</w:t>
                              </w:r>
                              <w:r>
                                <w:rPr>
                                  <w:spacing w:val="-3"/>
                                  <w:w w:val="105"/>
                                  <w:sz w:val="8"/>
                                </w:rPr>
                                <w:t> </w:t>
                              </w:r>
                              <w:r>
                                <w:rPr>
                                  <w:w w:val="105"/>
                                  <w:sz w:val="8"/>
                                </w:rPr>
                                <w:t>104°</w:t>
                              </w:r>
                              <w:r>
                                <w:rPr>
                                  <w:spacing w:val="-3"/>
                                  <w:w w:val="105"/>
                                  <w:sz w:val="8"/>
                                </w:rPr>
                                <w:t> </w:t>
                              </w:r>
                              <w:r>
                                <w:rPr>
                                  <w:spacing w:val="-5"/>
                                  <w:w w:val="105"/>
                                  <w:sz w:val="8"/>
                                </w:rPr>
                                <w:t>F)</w:t>
                              </w:r>
                            </w:p>
                          </w:txbxContent>
                        </wps:txbx>
                        <wps:bodyPr wrap="square" lIns="0" tIns="0" rIns="0" bIns="0" rtlCol="0">
                          <a:noAutofit/>
                        </wps:bodyPr>
                      </wps:wsp>
                      <wps:wsp>
                        <wps:cNvPr id="2885" name="Textbox 2885"/>
                        <wps:cNvSpPr txBox="1"/>
                        <wps:spPr>
                          <a:xfrm>
                            <a:off x="17999" y="781297"/>
                            <a:ext cx="385445" cy="69215"/>
                          </a:xfrm>
                          <a:prstGeom prst="rect">
                            <a:avLst/>
                          </a:prstGeom>
                        </wps:spPr>
                        <wps:txbx>
                          <w:txbxContent>
                            <w:p>
                              <w:pPr>
                                <w:spacing w:before="10"/>
                                <w:ind w:left="0" w:right="0" w:firstLine="0"/>
                                <w:jc w:val="left"/>
                                <w:rPr>
                                  <w:sz w:val="8"/>
                                </w:rPr>
                              </w:pPr>
                              <w:r>
                                <w:rPr>
                                  <w:spacing w:val="-2"/>
                                  <w:sz w:val="8"/>
                                </w:rPr>
                                <w:t>Uitgang</w:t>
                              </w:r>
                              <w:r>
                                <w:rPr>
                                  <w:spacing w:val="13"/>
                                  <w:sz w:val="8"/>
                                </w:rPr>
                                <w:t> </w:t>
                              </w:r>
                              <w:r>
                                <w:rPr>
                                  <w:spacing w:val="-2"/>
                                  <w:sz w:val="8"/>
                                </w:rPr>
                                <w:t>(USB-</w:t>
                              </w:r>
                              <w:r>
                                <w:rPr>
                                  <w:spacing w:val="-5"/>
                                  <w:sz w:val="8"/>
                                </w:rPr>
                                <w:t>C)</w:t>
                              </w:r>
                            </w:p>
                          </w:txbxContent>
                        </wps:txbx>
                        <wps:bodyPr wrap="square" lIns="0" tIns="0" rIns="0" bIns="0" rtlCol="0">
                          <a:noAutofit/>
                        </wps:bodyPr>
                      </wps:wsp>
                      <wps:wsp>
                        <wps:cNvPr id="2886" name="Textbox 2886"/>
                        <wps:cNvSpPr txBox="1"/>
                        <wps:spPr>
                          <a:xfrm>
                            <a:off x="550800" y="782896"/>
                            <a:ext cx="233045" cy="69215"/>
                          </a:xfrm>
                          <a:prstGeom prst="rect">
                            <a:avLst/>
                          </a:prstGeom>
                        </wps:spPr>
                        <wps:txbx>
                          <w:txbxContent>
                            <w:p>
                              <w:pPr>
                                <w:spacing w:before="10"/>
                                <w:ind w:left="0" w:right="0" w:firstLine="0"/>
                                <w:jc w:val="left"/>
                                <w:rPr>
                                  <w:sz w:val="8"/>
                                </w:rPr>
                              </w:pPr>
                              <w:r>
                                <w:rPr>
                                  <w:sz w:val="8"/>
                                </w:rPr>
                                <w:t>5</w:t>
                              </w:r>
                              <w:r>
                                <w:rPr>
                                  <w:spacing w:val="-3"/>
                                  <w:sz w:val="8"/>
                                </w:rPr>
                                <w:t> </w:t>
                              </w:r>
                              <w:r>
                                <w:rPr>
                                  <w:sz w:val="8"/>
                                </w:rPr>
                                <w:t>V</w:t>
                              </w:r>
                              <w:r>
                                <w:rPr>
                                  <w:spacing w:val="-4"/>
                                  <w:sz w:val="8"/>
                                </w:rPr>
                                <w:t> </w:t>
                              </w:r>
                              <w:r>
                                <w:rPr>
                                  <w:rFonts w:ascii="Times New Roman"/>
                                  <w:spacing w:val="54"/>
                                  <w:sz w:val="8"/>
                                  <w:u w:val="single"/>
                                </w:rPr>
                                <w:t> </w:t>
                              </w:r>
                              <w:r>
                                <w:rPr>
                                  <w:rFonts w:ascii="Times New Roman"/>
                                  <w:spacing w:val="-1"/>
                                  <w:sz w:val="8"/>
                                  <w:u w:val="none"/>
                                </w:rPr>
                                <w:t> </w:t>
                              </w:r>
                              <w:r>
                                <w:rPr>
                                  <w:sz w:val="8"/>
                                  <w:u w:val="none"/>
                                </w:rPr>
                                <w:t>2</w:t>
                              </w:r>
                              <w:r>
                                <w:rPr>
                                  <w:spacing w:val="-3"/>
                                  <w:sz w:val="8"/>
                                  <w:u w:val="none"/>
                                </w:rPr>
                                <w:t> </w:t>
                              </w:r>
                              <w:r>
                                <w:rPr>
                                  <w:spacing w:val="-10"/>
                                  <w:sz w:val="8"/>
                                  <w:u w:val="none"/>
                                </w:rPr>
                                <w:t>A</w:t>
                              </w:r>
                            </w:p>
                          </w:txbxContent>
                        </wps:txbx>
                        <wps:bodyPr wrap="square" lIns="0" tIns="0" rIns="0" bIns="0" rtlCol="0">
                          <a:noAutofit/>
                        </wps:bodyPr>
                      </wps:wsp>
                      <wps:wsp>
                        <wps:cNvPr id="2887" name="Textbox 2887"/>
                        <wps:cNvSpPr txBox="1"/>
                        <wps:spPr>
                          <a:xfrm>
                            <a:off x="0" y="684062"/>
                            <a:ext cx="2376170" cy="90170"/>
                          </a:xfrm>
                          <a:prstGeom prst="rect">
                            <a:avLst/>
                          </a:prstGeom>
                          <a:solidFill>
                            <a:srgbClr val="EBECEC"/>
                          </a:solidFill>
                        </wps:spPr>
                        <wps:txbx>
                          <w:txbxContent>
                            <w:p>
                              <w:pPr>
                                <w:tabs>
                                  <w:tab w:pos="867" w:val="left" w:leader="none"/>
                                </w:tabs>
                                <w:spacing w:before="24"/>
                                <w:ind w:left="28" w:right="0" w:firstLine="0"/>
                                <w:jc w:val="left"/>
                                <w:rPr>
                                  <w:color w:val="000000"/>
                                  <w:sz w:val="8"/>
                                </w:rPr>
                              </w:pPr>
                              <w:r>
                                <w:rPr>
                                  <w:color w:val="000000"/>
                                  <w:spacing w:val="-2"/>
                                  <w:sz w:val="8"/>
                                </w:rPr>
                                <w:t>Ingang</w:t>
                              </w:r>
                              <w:r>
                                <w:rPr>
                                  <w:color w:val="000000"/>
                                  <w:spacing w:val="7"/>
                                  <w:sz w:val="8"/>
                                </w:rPr>
                                <w:t> </w:t>
                              </w:r>
                              <w:r>
                                <w:rPr>
                                  <w:color w:val="000000"/>
                                  <w:spacing w:val="-2"/>
                                  <w:sz w:val="8"/>
                                </w:rPr>
                                <w:t>(USB-</w:t>
                              </w:r>
                              <w:r>
                                <w:rPr>
                                  <w:color w:val="000000"/>
                                  <w:spacing w:val="-5"/>
                                  <w:sz w:val="8"/>
                                </w:rPr>
                                <w:t>C)</w:t>
                              </w:r>
                              <w:r>
                                <w:rPr>
                                  <w:color w:val="000000"/>
                                  <w:sz w:val="8"/>
                                </w:rPr>
                                <w:tab/>
                                <w:t>5</w:t>
                              </w:r>
                              <w:r>
                                <w:rPr>
                                  <w:color w:val="000000"/>
                                  <w:spacing w:val="-3"/>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3"/>
                                  <w:sz w:val="8"/>
                                </w:rPr>
                                <w:t> </w:t>
                              </w:r>
                              <w:r>
                                <w:rPr>
                                  <w:color w:val="000000"/>
                                  <w:sz w:val="8"/>
                                </w:rPr>
                                <w:t>V/20</w:t>
                              </w:r>
                              <w:r>
                                <w:rPr>
                                  <w:color w:val="000000"/>
                                  <w:spacing w:val="-2"/>
                                  <w:sz w:val="8"/>
                                </w:rPr>
                                <w:t> </w:t>
                              </w:r>
                              <w:r>
                                <w:rPr>
                                  <w:color w:val="000000"/>
                                  <w:sz w:val="8"/>
                                </w:rPr>
                                <w:t>V,</w:t>
                              </w:r>
                              <w:r>
                                <w:rPr>
                                  <w:color w:val="000000"/>
                                  <w:spacing w:val="-2"/>
                                  <w:sz w:val="8"/>
                                </w:rPr>
                                <w:t> </w:t>
                              </w:r>
                              <w:r>
                                <w:rPr>
                                  <w:color w:val="000000"/>
                                  <w:sz w:val="8"/>
                                </w:rPr>
                                <w:t>MAX</w:t>
                              </w:r>
                              <w:r>
                                <w:rPr>
                                  <w:color w:val="000000"/>
                                  <w:spacing w:val="-2"/>
                                  <w:sz w:val="8"/>
                                </w:rPr>
                                <w:t> </w:t>
                              </w:r>
                              <w:r>
                                <w:rPr>
                                  <w:color w:val="000000"/>
                                  <w:sz w:val="8"/>
                                </w:rPr>
                                <w:t>3</w:t>
                              </w:r>
                              <w:r>
                                <w:rPr>
                                  <w:color w:val="000000"/>
                                  <w:spacing w:val="-3"/>
                                  <w:sz w:val="8"/>
                                </w:rPr>
                                <w:t> </w:t>
                              </w:r>
                              <w:r>
                                <w:rPr>
                                  <w:color w:val="000000"/>
                                  <w:spacing w:val="-10"/>
                                  <w:sz w:val="8"/>
                                </w:rPr>
                                <w:t>A</w:t>
                              </w:r>
                            </w:p>
                          </w:txbxContent>
                        </wps:txbx>
                        <wps:bodyPr wrap="square" lIns="0" tIns="0" rIns="0" bIns="0" rtlCol="0">
                          <a:noAutofit/>
                        </wps:bodyPr>
                      </wps:wsp>
                      <wps:wsp>
                        <wps:cNvPr id="2888" name="Textbox 2888"/>
                        <wps:cNvSpPr txBox="1"/>
                        <wps:spPr>
                          <a:xfrm>
                            <a:off x="0" y="504065"/>
                            <a:ext cx="2376170" cy="90170"/>
                          </a:xfrm>
                          <a:prstGeom prst="rect">
                            <a:avLst/>
                          </a:prstGeom>
                          <a:solidFill>
                            <a:srgbClr val="EBECEC"/>
                          </a:solidFill>
                        </wps:spPr>
                        <wps:txbx>
                          <w:txbxContent>
                            <w:p>
                              <w:pPr>
                                <w:tabs>
                                  <w:tab w:pos="867" w:val="left" w:leader="none"/>
                                </w:tabs>
                                <w:spacing w:before="24"/>
                                <w:ind w:left="28" w:right="0" w:firstLine="0"/>
                                <w:jc w:val="left"/>
                                <w:rPr>
                                  <w:color w:val="000000"/>
                                  <w:sz w:val="8"/>
                                </w:rPr>
                              </w:pPr>
                              <w:r>
                                <w:rPr>
                                  <w:color w:val="000000"/>
                                  <w:spacing w:val="-2"/>
                                  <w:sz w:val="8"/>
                                </w:rPr>
                                <w:t>Gewicht</w:t>
                              </w:r>
                              <w:r>
                                <w:rPr>
                                  <w:color w:val="000000"/>
                                  <w:sz w:val="8"/>
                                </w:rPr>
                                <w:tab/>
                                <w:t>Circa</w:t>
                              </w:r>
                              <w:r>
                                <w:rPr>
                                  <w:color w:val="000000"/>
                                  <w:spacing w:val="-4"/>
                                  <w:sz w:val="8"/>
                                </w:rPr>
                                <w:t> </w:t>
                              </w:r>
                              <w:r>
                                <w:rPr>
                                  <w:color w:val="000000"/>
                                  <w:sz w:val="8"/>
                                </w:rPr>
                                <w:t>114</w:t>
                              </w:r>
                              <w:r>
                                <w:rPr>
                                  <w:color w:val="000000"/>
                                  <w:spacing w:val="-4"/>
                                  <w:sz w:val="8"/>
                                </w:rPr>
                                <w:t> </w:t>
                              </w:r>
                              <w:r>
                                <w:rPr>
                                  <w:color w:val="000000"/>
                                  <w:spacing w:val="-5"/>
                                  <w:sz w:val="8"/>
                                </w:rPr>
                                <w:t>gr</w:t>
                              </w:r>
                            </w:p>
                          </w:txbxContent>
                        </wps:txbx>
                        <wps:bodyPr wrap="square" lIns="0" tIns="0" rIns="0" bIns="0" rtlCol="0">
                          <a:noAutofit/>
                        </wps:bodyPr>
                      </wps:wsp>
                      <wps:wsp>
                        <wps:cNvPr id="2889" name="Textbox 2889"/>
                        <wps:cNvSpPr txBox="1"/>
                        <wps:spPr>
                          <a:xfrm>
                            <a:off x="0" y="3175"/>
                            <a:ext cx="2376170" cy="88900"/>
                          </a:xfrm>
                          <a:prstGeom prst="rect">
                            <a:avLst/>
                          </a:prstGeom>
                        </wps:spPr>
                        <wps:txbx>
                          <w:txbxContent>
                            <w:p>
                              <w:pPr>
                                <w:tabs>
                                  <w:tab w:pos="867" w:val="left" w:leader="none"/>
                                </w:tabs>
                                <w:spacing w:before="22"/>
                                <w:ind w:left="28" w:right="0" w:firstLine="0"/>
                                <w:jc w:val="left"/>
                                <w:rPr>
                                  <w:sz w:val="8"/>
                                </w:rPr>
                              </w:pPr>
                              <w:r>
                                <w:rPr>
                                  <w:spacing w:val="-2"/>
                                  <w:sz w:val="8"/>
                                </w:rPr>
                                <w:t>Productmodel</w:t>
                              </w:r>
                              <w:r>
                                <w:rPr>
                                  <w:sz w:val="8"/>
                                </w:rPr>
                                <w:tab/>
                              </w:r>
                              <w:r>
                                <w:rPr>
                                  <w:spacing w:val="-2"/>
                                  <w:sz w:val="8"/>
                                </w:rPr>
                                <w:t>CHX520-</w:t>
                              </w:r>
                              <w:r>
                                <w:rPr>
                                  <w:spacing w:val="-5"/>
                                  <w:sz w:val="8"/>
                                </w:rPr>
                                <w:t>80</w:t>
                              </w:r>
                            </w:p>
                          </w:txbxContent>
                        </wps:txbx>
                        <wps:bodyPr wrap="square" lIns="0" tIns="0" rIns="0" bIns="0" rtlCol="0">
                          <a:noAutofit/>
                        </wps:bodyPr>
                      </wps:wsp>
                    </wpg:wgp>
                  </a:graphicData>
                </a:graphic>
              </wp:anchor>
            </w:drawing>
          </mc:Choice>
          <mc:Fallback>
            <w:pict>
              <v:group style="position:absolute;margin-left:19.842501pt;margin-top:4.011909pt;width:187.1pt;height:81pt;mso-position-horizontal-relative:page;mso-position-vertical-relative:paragraph;z-index:-15251456;mso-wrap-distance-left:0;mso-wrap-distance-right:0" id="docshapegroup1782" coordorigin="397,80" coordsize="3742,1620">
                <v:shape style="position:absolute;left:396;top:82;width:3742;height:1615" id="docshape1783" coordorigin="397,83" coordsize="3742,1615" path="m1236,1441l397,1441,397,1697,1236,1697,1236,1441xm1236,477l397,477,397,732,1236,732,1236,477xm1236,83l397,83,397,224,1236,224,1236,83xm4139,1441l1236,1441,1236,1697,4139,1697,4139,1441xm4139,477l1236,477,1236,732,4139,732,4139,477xm4139,83l1236,83,1236,224,4139,224,4139,83xe" filled="true" fillcolor="#ebecec" stroked="false">
                  <v:path arrowok="t"/>
                  <v:fill type="solid"/>
                </v:shape>
                <v:line style="position:absolute" from="397,1697" to="1236,1697" stroked="true" strokeweight=".25pt" strokecolor="#000000">
                  <v:stroke dashstyle="solid"/>
                </v:line>
                <v:line style="position:absolute" from="1236,1697" to="4139,1697" stroked="true" strokeweight=".25pt" strokecolor="#000000">
                  <v:stroke dashstyle="solid"/>
                </v:line>
                <v:line style="position:absolute" from="397,83" to="1236,83" stroked="true" strokeweight=".25pt" strokecolor="#000000">
                  <v:stroke dashstyle="solid"/>
                </v:line>
                <v:line style="position:absolute" from="1236,83" to="4139,83" stroked="true" strokeweight=".25pt" strokecolor="#000000">
                  <v:stroke dashstyle="solid"/>
                </v:line>
                <v:rect style="position:absolute;left:1398;top:1357;width:77;height:8" id="docshape1784" filled="true" fillcolor="#000000" stroked="false">
                  <v:fill type="solid"/>
                </v:rect>
                <v:shape style="position:absolute;left:425;top:488;width:525;height:219" type="#_x0000_t202" id="docshape1785" filled="false" stroked="false">
                  <v:textbox inset="0,0,0,0">
                    <w:txbxContent>
                      <w:p>
                        <w:pPr>
                          <w:spacing w:line="288" w:lineRule="auto" w:before="0"/>
                          <w:ind w:left="0" w:right="18" w:firstLine="0"/>
                          <w:jc w:val="left"/>
                          <w:rPr>
                            <w:sz w:val="8"/>
                          </w:rPr>
                        </w:pPr>
                        <w:r>
                          <w:rPr>
                            <w:spacing w:val="-2"/>
                            <w:w w:val="110"/>
                            <w:sz w:val="8"/>
                          </w:rPr>
                          <w:t>Compatibel</w:t>
                        </w:r>
                        <w:r>
                          <w:rPr>
                            <w:spacing w:val="40"/>
                            <w:w w:val="110"/>
                            <w:sz w:val="8"/>
                          </w:rPr>
                          <w:t> </w:t>
                        </w:r>
                        <w:r>
                          <w:rPr>
                            <w:spacing w:val="-2"/>
                            <w:w w:val="110"/>
                            <w:sz w:val="8"/>
                          </w:rPr>
                          <w:t>batterijmodel</w:t>
                        </w:r>
                      </w:p>
                    </w:txbxContent>
                  </v:textbox>
                  <w10:wrap type="none"/>
                </v:shape>
                <v:shape style="position:absolute;left:1264;top:547;width:632;height:109" type="#_x0000_t202" id="docshape1786" filled="false" stroked="false">
                  <v:textbox inset="0,0,0,0">
                    <w:txbxContent>
                      <w:p>
                        <w:pPr>
                          <w:spacing w:before="10"/>
                          <w:ind w:left="0" w:right="0" w:firstLine="0"/>
                          <w:jc w:val="left"/>
                          <w:rPr>
                            <w:sz w:val="8"/>
                          </w:rPr>
                        </w:pPr>
                        <w:r>
                          <w:rPr>
                            <w:spacing w:val="-2"/>
                            <w:sz w:val="8"/>
                          </w:rPr>
                          <w:t>BWX-2150-14.76</w:t>
                        </w:r>
                      </w:p>
                    </w:txbxContent>
                  </v:textbox>
                  <w10:wrap type="none"/>
                </v:shape>
                <v:shape style="position:absolute;left:425;top:1452;width:591;height:219" type="#_x0000_t202" id="docshape1787" filled="false" stroked="false">
                  <v:textbox inset="0,0,0,0">
                    <w:txbxContent>
                      <w:p>
                        <w:pPr>
                          <w:spacing w:line="288" w:lineRule="auto" w:before="0"/>
                          <w:ind w:left="0" w:right="18" w:firstLine="0"/>
                          <w:jc w:val="left"/>
                          <w:rPr>
                            <w:sz w:val="8"/>
                          </w:rPr>
                        </w:pPr>
                        <w:r>
                          <w:rPr>
                            <w:spacing w:val="-2"/>
                            <w:w w:val="105"/>
                            <w:sz w:val="8"/>
                          </w:rPr>
                          <w:t>Oplaadtijd</w:t>
                        </w:r>
                        <w:r>
                          <w:rPr>
                            <w:spacing w:val="-4"/>
                            <w:w w:val="105"/>
                            <w:sz w:val="8"/>
                          </w:rPr>
                          <w:t> </w:t>
                        </w:r>
                        <w:r>
                          <w:rPr>
                            <w:spacing w:val="-2"/>
                            <w:w w:val="105"/>
                            <w:sz w:val="8"/>
                          </w:rPr>
                          <w:t>(één</w:t>
                        </w:r>
                        <w:r>
                          <w:rPr>
                            <w:spacing w:val="40"/>
                            <w:w w:val="105"/>
                            <w:sz w:val="8"/>
                          </w:rPr>
                          <w:t> </w:t>
                        </w:r>
                        <w:r>
                          <w:rPr>
                            <w:spacing w:val="-2"/>
                            <w:w w:val="105"/>
                            <w:sz w:val="8"/>
                          </w:rPr>
                          <w:t>batterij)</w:t>
                        </w:r>
                      </w:p>
                    </w:txbxContent>
                  </v:textbox>
                  <w10:wrap type="none"/>
                </v:shape>
                <v:shape style="position:absolute;left:1264;top:1511;width:1710;height:109" type="#_x0000_t202" id="docshape1788" filled="false" stroked="false">
                  <v:textbox inset="0,0,0,0">
                    <w:txbxContent>
                      <w:p>
                        <w:pPr>
                          <w:spacing w:before="10"/>
                          <w:ind w:left="0" w:right="0" w:firstLine="0"/>
                          <w:jc w:val="left"/>
                          <w:rPr>
                            <w:sz w:val="8"/>
                          </w:rPr>
                        </w:pPr>
                        <w:r>
                          <w:rPr>
                            <w:sz w:val="8"/>
                          </w:rPr>
                          <w:t>DJI 65W Draagbare oplader: Circa 45 </w:t>
                        </w:r>
                        <w:r>
                          <w:rPr>
                            <w:spacing w:val="-2"/>
                            <w:sz w:val="8"/>
                          </w:rPr>
                          <w:t>minuten</w:t>
                        </w:r>
                      </w:p>
                    </w:txbxContent>
                  </v:textbox>
                  <w10:wrap type="none"/>
                </v:shape>
                <v:shape style="position:absolute;left:425;top:235;width:647;height:219" type="#_x0000_t202" id="docshape1789" filled="false" stroked="false">
                  <v:textbox inset="0,0,0,0">
                    <w:txbxContent>
                      <w:p>
                        <w:pPr>
                          <w:spacing w:line="288" w:lineRule="auto" w:before="0"/>
                          <w:ind w:left="0" w:right="18" w:firstLine="0"/>
                          <w:jc w:val="left"/>
                          <w:rPr>
                            <w:sz w:val="8"/>
                          </w:rPr>
                        </w:pPr>
                        <w:r>
                          <w:rPr>
                            <w:spacing w:val="-2"/>
                            <w:w w:val="105"/>
                            <w:sz w:val="8"/>
                          </w:rPr>
                          <w:t>Compatibele</w:t>
                        </w:r>
                        <w:r>
                          <w:rPr>
                            <w:spacing w:val="40"/>
                            <w:w w:val="105"/>
                            <w:sz w:val="8"/>
                          </w:rPr>
                          <w:t> </w:t>
                        </w:r>
                        <w:r>
                          <w:rPr>
                            <w:spacing w:val="-2"/>
                            <w:w w:val="105"/>
                            <w:sz w:val="8"/>
                          </w:rPr>
                          <w:t>voedingsadapter</w:t>
                        </w:r>
                      </w:p>
                    </w:txbxContent>
                  </v:textbox>
                  <w10:wrap type="none"/>
                </v:shape>
                <v:shape style="position:absolute;left:1264;top:293;width:2788;height:109" type="#_x0000_t202" id="docshape1790" filled="false" stroked="false">
                  <v:textbox inset="0,0,0,0">
                    <w:txbxContent>
                      <w:p>
                        <w:pPr>
                          <w:spacing w:before="10"/>
                          <w:ind w:left="0" w:right="0" w:firstLine="0"/>
                          <w:jc w:val="left"/>
                          <w:rPr>
                            <w:sz w:val="8"/>
                          </w:rPr>
                        </w:pPr>
                        <w:r>
                          <w:rPr>
                            <w:sz w:val="8"/>
                          </w:rPr>
                          <w:t>DJI 65W</w:t>
                        </w:r>
                        <w:r>
                          <w:rPr>
                            <w:spacing w:val="1"/>
                            <w:sz w:val="8"/>
                          </w:rPr>
                          <w:t> </w:t>
                        </w:r>
                        <w:r>
                          <w:rPr>
                            <w:sz w:val="8"/>
                          </w:rPr>
                          <w:t>Draagbare oplader,</w:t>
                        </w:r>
                        <w:r>
                          <w:rPr>
                            <w:spacing w:val="1"/>
                            <w:sz w:val="8"/>
                          </w:rPr>
                          <w:t> </w:t>
                        </w:r>
                        <w:r>
                          <w:rPr>
                            <w:sz w:val="8"/>
                          </w:rPr>
                          <w:t>DJI</w:t>
                        </w:r>
                        <w:r>
                          <w:rPr>
                            <w:spacing w:val="1"/>
                            <w:sz w:val="8"/>
                          </w:rPr>
                          <w:t> </w:t>
                        </w:r>
                        <w:r>
                          <w:rPr>
                            <w:sz w:val="8"/>
                          </w:rPr>
                          <w:t>65W Autolader</w:t>
                        </w:r>
                        <w:r>
                          <w:rPr>
                            <w:spacing w:val="1"/>
                            <w:sz w:val="8"/>
                          </w:rPr>
                          <w:t> </w:t>
                        </w:r>
                        <w:r>
                          <w:rPr>
                            <w:sz w:val="8"/>
                          </w:rPr>
                          <w:t>of</w:t>
                        </w:r>
                        <w:r>
                          <w:rPr>
                            <w:spacing w:val="1"/>
                            <w:sz w:val="8"/>
                          </w:rPr>
                          <w:t> </w:t>
                        </w:r>
                        <w:r>
                          <w:rPr>
                            <w:sz w:val="8"/>
                          </w:rPr>
                          <w:t>andere USB</w:t>
                        </w:r>
                        <w:r>
                          <w:rPr>
                            <w:spacing w:val="1"/>
                            <w:sz w:val="8"/>
                          </w:rPr>
                          <w:t> </w:t>
                        </w:r>
                        <w:r>
                          <w:rPr>
                            <w:sz w:val="8"/>
                          </w:rPr>
                          <w:t>PD-</w:t>
                        </w:r>
                        <w:r>
                          <w:rPr>
                            <w:spacing w:val="-2"/>
                            <w:sz w:val="8"/>
                          </w:rPr>
                          <w:t>opladers</w:t>
                        </w:r>
                      </w:p>
                    </w:txbxContent>
                  </v:textbox>
                  <w10:wrap type="none"/>
                </v:shape>
                <v:shape style="position:absolute;left:425;top:743;width:409;height:109" type="#_x0000_t202" id="docshape1791" filled="false" stroked="false">
                  <v:textbox inset="0,0,0,0">
                    <w:txbxContent>
                      <w:p>
                        <w:pPr>
                          <w:spacing w:before="10"/>
                          <w:ind w:left="0" w:right="0" w:firstLine="0"/>
                          <w:jc w:val="left"/>
                          <w:rPr>
                            <w:sz w:val="8"/>
                          </w:rPr>
                        </w:pPr>
                        <w:r>
                          <w:rPr>
                            <w:spacing w:val="-2"/>
                            <w:w w:val="105"/>
                            <w:sz w:val="8"/>
                          </w:rPr>
                          <w:t>Dimensies</w:t>
                        </w:r>
                      </w:p>
                    </w:txbxContent>
                  </v:textbox>
                  <w10:wrap type="none"/>
                </v:shape>
                <v:shape style="position:absolute;left:1264;top:746;width:844;height:109" type="#_x0000_t202" id="docshape1792" filled="false" stroked="false">
                  <v:textbox inset="0,0,0,0">
                    <w:txbxContent>
                      <w:p>
                        <w:pPr>
                          <w:spacing w:before="10"/>
                          <w:ind w:left="0" w:right="0" w:firstLine="0"/>
                          <w:jc w:val="left"/>
                          <w:rPr>
                            <w:sz w:val="8"/>
                          </w:rPr>
                        </w:pPr>
                        <w:r>
                          <w:rPr>
                            <w:sz w:val="8"/>
                          </w:rPr>
                          <w:t>141,8×37,1×100,2</w:t>
                        </w:r>
                        <w:r>
                          <w:rPr>
                            <w:spacing w:val="-2"/>
                            <w:sz w:val="8"/>
                          </w:rPr>
                          <w:t> </w:t>
                        </w:r>
                        <w:r>
                          <w:rPr>
                            <w:spacing w:val="-5"/>
                            <w:sz w:val="8"/>
                          </w:rPr>
                          <w:t>mm</w:t>
                        </w:r>
                      </w:p>
                    </w:txbxContent>
                  </v:textbox>
                  <w10:wrap type="none"/>
                </v:shape>
                <v:shape style="position:absolute;left:425;top:1027;width:1857;height:112" type="#_x0000_t202" id="docshape1793" filled="false" stroked="false">
                  <v:textbox inset="0,0,0,0">
                    <w:txbxContent>
                      <w:p>
                        <w:pPr>
                          <w:spacing w:before="13"/>
                          <w:ind w:left="0" w:right="0" w:firstLine="0"/>
                          <w:jc w:val="left"/>
                          <w:rPr>
                            <w:sz w:val="8"/>
                          </w:rPr>
                        </w:pPr>
                        <w:r>
                          <w:rPr>
                            <w:w w:val="105"/>
                            <w:sz w:val="8"/>
                          </w:rPr>
                          <w:t>Bedrijfstemperatuur</w:t>
                        </w:r>
                        <w:r>
                          <w:rPr>
                            <w:spacing w:val="52"/>
                            <w:w w:val="105"/>
                            <w:sz w:val="8"/>
                          </w:rPr>
                          <w:t> </w:t>
                        </w:r>
                        <w:r>
                          <w:rPr>
                            <w:w w:val="105"/>
                            <w:sz w:val="8"/>
                          </w:rPr>
                          <w:t>5°</w:t>
                        </w:r>
                        <w:r>
                          <w:rPr>
                            <w:spacing w:val="-3"/>
                            <w:w w:val="105"/>
                            <w:sz w:val="8"/>
                          </w:rPr>
                          <w:t> </w:t>
                        </w:r>
                        <w:r>
                          <w:rPr>
                            <w:w w:val="105"/>
                            <w:sz w:val="8"/>
                          </w:rPr>
                          <w:t>tot</w:t>
                        </w:r>
                        <w:r>
                          <w:rPr>
                            <w:spacing w:val="-3"/>
                            <w:w w:val="105"/>
                            <w:sz w:val="8"/>
                          </w:rPr>
                          <w:t> </w:t>
                        </w:r>
                        <w:r>
                          <w:rPr>
                            <w:w w:val="105"/>
                            <w:sz w:val="8"/>
                          </w:rPr>
                          <w:t>40°</w:t>
                        </w:r>
                        <w:r>
                          <w:rPr>
                            <w:spacing w:val="-3"/>
                            <w:w w:val="105"/>
                            <w:sz w:val="8"/>
                          </w:rPr>
                          <w:t> </w:t>
                        </w:r>
                        <w:r>
                          <w:rPr>
                            <w:w w:val="105"/>
                            <w:sz w:val="8"/>
                          </w:rPr>
                          <w:t>C</w:t>
                        </w:r>
                        <w:r>
                          <w:rPr>
                            <w:spacing w:val="-3"/>
                            <w:w w:val="105"/>
                            <w:sz w:val="8"/>
                          </w:rPr>
                          <w:t> </w:t>
                        </w:r>
                        <w:r>
                          <w:rPr>
                            <w:w w:val="105"/>
                            <w:sz w:val="8"/>
                          </w:rPr>
                          <w:t>(41°</w:t>
                        </w:r>
                        <w:r>
                          <w:rPr>
                            <w:spacing w:val="-4"/>
                            <w:w w:val="105"/>
                            <w:sz w:val="8"/>
                          </w:rPr>
                          <w:t> </w:t>
                        </w:r>
                        <w:r>
                          <w:rPr>
                            <w:w w:val="105"/>
                            <w:sz w:val="8"/>
                          </w:rPr>
                          <w:t>tot</w:t>
                        </w:r>
                        <w:r>
                          <w:rPr>
                            <w:spacing w:val="-3"/>
                            <w:w w:val="105"/>
                            <w:sz w:val="8"/>
                          </w:rPr>
                          <w:t> </w:t>
                        </w:r>
                        <w:r>
                          <w:rPr>
                            <w:w w:val="105"/>
                            <w:sz w:val="8"/>
                          </w:rPr>
                          <w:t>104°</w:t>
                        </w:r>
                        <w:r>
                          <w:rPr>
                            <w:spacing w:val="-3"/>
                            <w:w w:val="105"/>
                            <w:sz w:val="8"/>
                          </w:rPr>
                          <w:t> </w:t>
                        </w:r>
                        <w:r>
                          <w:rPr>
                            <w:spacing w:val="-5"/>
                            <w:w w:val="105"/>
                            <w:sz w:val="8"/>
                          </w:rPr>
                          <w:t>F)</w:t>
                        </w:r>
                      </w:p>
                    </w:txbxContent>
                  </v:textbox>
                  <w10:wrap type="none"/>
                </v:shape>
                <v:shape style="position:absolute;left:425;top:1310;width:607;height:109" type="#_x0000_t202" id="docshape1794" filled="false" stroked="false">
                  <v:textbox inset="0,0,0,0">
                    <w:txbxContent>
                      <w:p>
                        <w:pPr>
                          <w:spacing w:before="10"/>
                          <w:ind w:left="0" w:right="0" w:firstLine="0"/>
                          <w:jc w:val="left"/>
                          <w:rPr>
                            <w:sz w:val="8"/>
                          </w:rPr>
                        </w:pPr>
                        <w:r>
                          <w:rPr>
                            <w:spacing w:val="-2"/>
                            <w:sz w:val="8"/>
                          </w:rPr>
                          <w:t>Uitgang</w:t>
                        </w:r>
                        <w:r>
                          <w:rPr>
                            <w:spacing w:val="13"/>
                            <w:sz w:val="8"/>
                          </w:rPr>
                          <w:t> </w:t>
                        </w:r>
                        <w:r>
                          <w:rPr>
                            <w:spacing w:val="-2"/>
                            <w:sz w:val="8"/>
                          </w:rPr>
                          <w:t>(USB-</w:t>
                        </w:r>
                        <w:r>
                          <w:rPr>
                            <w:spacing w:val="-5"/>
                            <w:sz w:val="8"/>
                          </w:rPr>
                          <w:t>C)</w:t>
                        </w:r>
                      </w:p>
                    </w:txbxContent>
                  </v:textbox>
                  <w10:wrap type="none"/>
                </v:shape>
                <v:shape style="position:absolute;left:1264;top:1313;width:367;height:109" type="#_x0000_t202" id="docshape1795" filled="false" stroked="false">
                  <v:textbox inset="0,0,0,0">
                    <w:txbxContent>
                      <w:p>
                        <w:pPr>
                          <w:spacing w:before="10"/>
                          <w:ind w:left="0" w:right="0" w:firstLine="0"/>
                          <w:jc w:val="left"/>
                          <w:rPr>
                            <w:sz w:val="8"/>
                          </w:rPr>
                        </w:pPr>
                        <w:r>
                          <w:rPr>
                            <w:sz w:val="8"/>
                          </w:rPr>
                          <w:t>5</w:t>
                        </w:r>
                        <w:r>
                          <w:rPr>
                            <w:spacing w:val="-3"/>
                            <w:sz w:val="8"/>
                          </w:rPr>
                          <w:t> </w:t>
                        </w:r>
                        <w:r>
                          <w:rPr>
                            <w:sz w:val="8"/>
                          </w:rPr>
                          <w:t>V</w:t>
                        </w:r>
                        <w:r>
                          <w:rPr>
                            <w:spacing w:val="-4"/>
                            <w:sz w:val="8"/>
                          </w:rPr>
                          <w:t> </w:t>
                        </w:r>
                        <w:r>
                          <w:rPr>
                            <w:rFonts w:ascii="Times New Roman"/>
                            <w:spacing w:val="54"/>
                            <w:sz w:val="8"/>
                            <w:u w:val="single"/>
                          </w:rPr>
                          <w:t> </w:t>
                        </w:r>
                        <w:r>
                          <w:rPr>
                            <w:rFonts w:ascii="Times New Roman"/>
                            <w:spacing w:val="-1"/>
                            <w:sz w:val="8"/>
                            <w:u w:val="none"/>
                          </w:rPr>
                          <w:t> </w:t>
                        </w:r>
                        <w:r>
                          <w:rPr>
                            <w:sz w:val="8"/>
                            <w:u w:val="none"/>
                          </w:rPr>
                          <w:t>2</w:t>
                        </w:r>
                        <w:r>
                          <w:rPr>
                            <w:spacing w:val="-3"/>
                            <w:sz w:val="8"/>
                            <w:u w:val="none"/>
                          </w:rPr>
                          <w:t> </w:t>
                        </w:r>
                        <w:r>
                          <w:rPr>
                            <w:spacing w:val="-10"/>
                            <w:sz w:val="8"/>
                            <w:u w:val="none"/>
                          </w:rPr>
                          <w:t>A</w:t>
                        </w:r>
                      </w:p>
                    </w:txbxContent>
                  </v:textbox>
                  <w10:wrap type="none"/>
                </v:shape>
                <v:shape style="position:absolute;left:396;top:1157;width:3742;height:142" type="#_x0000_t202" id="docshape1796" filled="true" fillcolor="#ebecec" stroked="false">
                  <v:textbox inset="0,0,0,0">
                    <w:txbxContent>
                      <w:p>
                        <w:pPr>
                          <w:tabs>
                            <w:tab w:pos="867" w:val="left" w:leader="none"/>
                          </w:tabs>
                          <w:spacing w:before="24"/>
                          <w:ind w:left="28" w:right="0" w:firstLine="0"/>
                          <w:jc w:val="left"/>
                          <w:rPr>
                            <w:color w:val="000000"/>
                            <w:sz w:val="8"/>
                          </w:rPr>
                        </w:pPr>
                        <w:r>
                          <w:rPr>
                            <w:color w:val="000000"/>
                            <w:spacing w:val="-2"/>
                            <w:sz w:val="8"/>
                          </w:rPr>
                          <w:t>Ingang</w:t>
                        </w:r>
                        <w:r>
                          <w:rPr>
                            <w:color w:val="000000"/>
                            <w:spacing w:val="7"/>
                            <w:sz w:val="8"/>
                          </w:rPr>
                          <w:t> </w:t>
                        </w:r>
                        <w:r>
                          <w:rPr>
                            <w:color w:val="000000"/>
                            <w:spacing w:val="-2"/>
                            <w:sz w:val="8"/>
                          </w:rPr>
                          <w:t>(USB-</w:t>
                        </w:r>
                        <w:r>
                          <w:rPr>
                            <w:color w:val="000000"/>
                            <w:spacing w:val="-5"/>
                            <w:sz w:val="8"/>
                          </w:rPr>
                          <w:t>C)</w:t>
                        </w:r>
                        <w:r>
                          <w:rPr>
                            <w:color w:val="000000"/>
                            <w:sz w:val="8"/>
                          </w:rPr>
                          <w:tab/>
                          <w:t>5</w:t>
                        </w:r>
                        <w:r>
                          <w:rPr>
                            <w:color w:val="000000"/>
                            <w:spacing w:val="-3"/>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3"/>
                            <w:sz w:val="8"/>
                          </w:rPr>
                          <w:t> </w:t>
                        </w:r>
                        <w:r>
                          <w:rPr>
                            <w:color w:val="000000"/>
                            <w:sz w:val="8"/>
                          </w:rPr>
                          <w:t>V/20</w:t>
                        </w:r>
                        <w:r>
                          <w:rPr>
                            <w:color w:val="000000"/>
                            <w:spacing w:val="-2"/>
                            <w:sz w:val="8"/>
                          </w:rPr>
                          <w:t> </w:t>
                        </w:r>
                        <w:r>
                          <w:rPr>
                            <w:color w:val="000000"/>
                            <w:sz w:val="8"/>
                          </w:rPr>
                          <w:t>V,</w:t>
                        </w:r>
                        <w:r>
                          <w:rPr>
                            <w:color w:val="000000"/>
                            <w:spacing w:val="-2"/>
                            <w:sz w:val="8"/>
                          </w:rPr>
                          <w:t> </w:t>
                        </w:r>
                        <w:r>
                          <w:rPr>
                            <w:color w:val="000000"/>
                            <w:sz w:val="8"/>
                          </w:rPr>
                          <w:t>MAX</w:t>
                        </w:r>
                        <w:r>
                          <w:rPr>
                            <w:color w:val="000000"/>
                            <w:spacing w:val="-2"/>
                            <w:sz w:val="8"/>
                          </w:rPr>
                          <w:t> </w:t>
                        </w:r>
                        <w:r>
                          <w:rPr>
                            <w:color w:val="000000"/>
                            <w:sz w:val="8"/>
                          </w:rPr>
                          <w:t>3</w:t>
                        </w:r>
                        <w:r>
                          <w:rPr>
                            <w:color w:val="000000"/>
                            <w:spacing w:val="-3"/>
                            <w:sz w:val="8"/>
                          </w:rPr>
                          <w:t> </w:t>
                        </w:r>
                        <w:r>
                          <w:rPr>
                            <w:color w:val="000000"/>
                            <w:spacing w:val="-10"/>
                            <w:sz w:val="8"/>
                          </w:rPr>
                          <w:t>A</w:t>
                        </w:r>
                      </w:p>
                    </w:txbxContent>
                  </v:textbox>
                  <v:fill type="solid"/>
                  <w10:wrap type="none"/>
                </v:shape>
                <v:shape style="position:absolute;left:396;top:874;width:3742;height:142" type="#_x0000_t202" id="docshape1797" filled="true" fillcolor="#ebecec" stroked="false">
                  <v:textbox inset="0,0,0,0">
                    <w:txbxContent>
                      <w:p>
                        <w:pPr>
                          <w:tabs>
                            <w:tab w:pos="867" w:val="left" w:leader="none"/>
                          </w:tabs>
                          <w:spacing w:before="24"/>
                          <w:ind w:left="28" w:right="0" w:firstLine="0"/>
                          <w:jc w:val="left"/>
                          <w:rPr>
                            <w:color w:val="000000"/>
                            <w:sz w:val="8"/>
                          </w:rPr>
                        </w:pPr>
                        <w:r>
                          <w:rPr>
                            <w:color w:val="000000"/>
                            <w:spacing w:val="-2"/>
                            <w:sz w:val="8"/>
                          </w:rPr>
                          <w:t>Gewicht</w:t>
                        </w:r>
                        <w:r>
                          <w:rPr>
                            <w:color w:val="000000"/>
                            <w:sz w:val="8"/>
                          </w:rPr>
                          <w:tab/>
                          <w:t>Circa</w:t>
                        </w:r>
                        <w:r>
                          <w:rPr>
                            <w:color w:val="000000"/>
                            <w:spacing w:val="-4"/>
                            <w:sz w:val="8"/>
                          </w:rPr>
                          <w:t> </w:t>
                        </w:r>
                        <w:r>
                          <w:rPr>
                            <w:color w:val="000000"/>
                            <w:sz w:val="8"/>
                          </w:rPr>
                          <w:t>114</w:t>
                        </w:r>
                        <w:r>
                          <w:rPr>
                            <w:color w:val="000000"/>
                            <w:spacing w:val="-4"/>
                            <w:sz w:val="8"/>
                          </w:rPr>
                          <w:t> </w:t>
                        </w:r>
                        <w:r>
                          <w:rPr>
                            <w:color w:val="000000"/>
                            <w:spacing w:val="-5"/>
                            <w:sz w:val="8"/>
                          </w:rPr>
                          <w:t>gr</w:t>
                        </w:r>
                      </w:p>
                    </w:txbxContent>
                  </v:textbox>
                  <v:fill type="solid"/>
                  <w10:wrap type="none"/>
                </v:shape>
                <v:shape style="position:absolute;left:396;top:85;width:3742;height:140" type="#_x0000_t202" id="docshape1798" filled="false" stroked="false">
                  <v:textbox inset="0,0,0,0">
                    <w:txbxContent>
                      <w:p>
                        <w:pPr>
                          <w:tabs>
                            <w:tab w:pos="867" w:val="left" w:leader="none"/>
                          </w:tabs>
                          <w:spacing w:before="22"/>
                          <w:ind w:left="28" w:right="0" w:firstLine="0"/>
                          <w:jc w:val="left"/>
                          <w:rPr>
                            <w:sz w:val="8"/>
                          </w:rPr>
                        </w:pPr>
                        <w:r>
                          <w:rPr>
                            <w:spacing w:val="-2"/>
                            <w:sz w:val="8"/>
                          </w:rPr>
                          <w:t>Productmodel</w:t>
                        </w:r>
                        <w:r>
                          <w:rPr>
                            <w:sz w:val="8"/>
                          </w:rPr>
                          <w:tab/>
                        </w:r>
                        <w:r>
                          <w:rPr>
                            <w:spacing w:val="-2"/>
                            <w:sz w:val="8"/>
                          </w:rPr>
                          <w:t>CHX520-</w:t>
                        </w:r>
                        <w:r>
                          <w:rPr>
                            <w:spacing w:val="-5"/>
                            <w:sz w:val="8"/>
                          </w:rPr>
                          <w:t>80</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8065536">
                <wp:simplePos x="0" y="0"/>
                <wp:positionH relativeFrom="page">
                  <wp:posOffset>252008</wp:posOffset>
                </wp:positionH>
                <wp:positionV relativeFrom="paragraph">
                  <wp:posOffset>1191067</wp:posOffset>
                </wp:positionV>
                <wp:extent cx="164465" cy="90170"/>
                <wp:effectExtent l="0" t="0" r="0" b="0"/>
                <wp:wrapTopAndBottom/>
                <wp:docPr id="2890" name="Group 2890"/>
                <wp:cNvGraphicFramePr>
                  <a:graphicFrameLocks/>
                </wp:cNvGraphicFramePr>
                <a:graphic>
                  <a:graphicData uri="http://schemas.microsoft.com/office/word/2010/wordprocessingGroup">
                    <wpg:wgp>
                      <wpg:cNvPr id="2890" name="Group 2890"/>
                      <wpg:cNvGrpSpPr/>
                      <wpg:grpSpPr>
                        <a:xfrm>
                          <a:off x="0" y="0"/>
                          <a:ext cx="164465" cy="90170"/>
                          <a:chExt cx="164465" cy="90170"/>
                        </a:xfrm>
                      </wpg:grpSpPr>
                      <pic:pic>
                        <pic:nvPicPr>
                          <pic:cNvPr id="2891" name="Image 2891"/>
                          <pic:cNvPicPr/>
                        </pic:nvPicPr>
                        <pic:blipFill>
                          <a:blip r:embed="rId490" cstate="print"/>
                          <a:stretch>
                            <a:fillRect/>
                          </a:stretch>
                        </pic:blipFill>
                        <pic:spPr>
                          <a:xfrm>
                            <a:off x="0" y="0"/>
                            <a:ext cx="164249" cy="89992"/>
                          </a:xfrm>
                          <a:prstGeom prst="rect">
                            <a:avLst/>
                          </a:prstGeom>
                        </pic:spPr>
                      </pic:pic>
                      <wps:wsp>
                        <wps:cNvPr id="2892" name="Textbox 2892"/>
                        <wps:cNvSpPr txBox="1"/>
                        <wps:spPr>
                          <a:xfrm>
                            <a:off x="0" y="0"/>
                            <a:ext cx="164465" cy="90170"/>
                          </a:xfrm>
                          <a:prstGeom prst="rect">
                            <a:avLst/>
                          </a:prstGeom>
                        </wps:spPr>
                        <wps:txbx>
                          <w:txbxContent>
                            <w:p>
                              <w:pPr>
                                <w:spacing w:before="10"/>
                                <w:ind w:left="82" w:right="0" w:firstLine="0"/>
                                <w:jc w:val="left"/>
                                <w:rPr>
                                  <w:rFonts w:ascii="Arial Black"/>
                                  <w:sz w:val="8"/>
                                </w:rPr>
                              </w:pPr>
                              <w:r>
                                <w:rPr>
                                  <w:rFonts w:ascii="Arial Black"/>
                                  <w:color w:val="4C4948"/>
                                  <w:spacing w:val="-5"/>
                                  <w:w w:val="90"/>
                                  <w:sz w:val="8"/>
                                </w:rPr>
                                <w:t>PT</w:t>
                              </w:r>
                            </w:p>
                          </w:txbxContent>
                        </wps:txbx>
                        <wps:bodyPr wrap="square" lIns="0" tIns="0" rIns="0" bIns="0" rtlCol="0">
                          <a:noAutofit/>
                        </wps:bodyPr>
                      </wps:wsp>
                    </wpg:wgp>
                  </a:graphicData>
                </a:graphic>
              </wp:anchor>
            </w:drawing>
          </mc:Choice>
          <mc:Fallback>
            <w:pict>
              <v:group style="position:absolute;margin-left:19.843201pt;margin-top:93.784813pt;width:12.95pt;height:7.1pt;mso-position-horizontal-relative:page;mso-position-vertical-relative:paragraph;z-index:-15250944;mso-wrap-distance-left:0;mso-wrap-distance-right:0" id="docshapegroup1799" coordorigin="397,1876" coordsize="259,142">
                <v:shape style="position:absolute;left:396;top:1875;width:259;height:142" type="#_x0000_t75" id="docshape1800" stroked="false">
                  <v:imagedata r:id="rId490" o:title=""/>
                </v:shape>
                <v:shape style="position:absolute;left:396;top:1875;width:259;height:142" type="#_x0000_t202" id="docshape1801" filled="false" stroked="false">
                  <v:textbox inset="0,0,0,0">
                    <w:txbxContent>
                      <w:p>
                        <w:pPr>
                          <w:spacing w:before="10"/>
                          <w:ind w:left="82" w:right="0" w:firstLine="0"/>
                          <w:jc w:val="left"/>
                          <w:rPr>
                            <w:rFonts w:ascii="Arial Black"/>
                            <w:sz w:val="8"/>
                          </w:rPr>
                        </w:pPr>
                        <w:r>
                          <w:rPr>
                            <w:rFonts w:ascii="Arial Black"/>
                            <w:color w:val="4C4948"/>
                            <w:spacing w:val="-5"/>
                            <w:w w:val="90"/>
                            <w:sz w:val="8"/>
                          </w:rPr>
                          <w:t>PT</w:t>
                        </w:r>
                      </w:p>
                    </w:txbxContent>
                  </v:textbox>
                  <w10:wrap type="none"/>
                </v:shape>
                <w10:wrap type="topAndBottom"/>
              </v:group>
            </w:pict>
          </mc:Fallback>
        </mc:AlternateContent>
      </w:r>
    </w:p>
    <w:p>
      <w:pPr>
        <w:pStyle w:val="BodyText"/>
        <w:spacing w:before="11"/>
        <w:rPr>
          <w:rFonts w:ascii="Arial Black"/>
          <w:sz w:val="10"/>
        </w:rPr>
      </w:pPr>
    </w:p>
    <w:p>
      <w:pPr>
        <w:spacing w:before="32"/>
        <w:ind w:left="116" w:right="0" w:firstLine="0"/>
        <w:jc w:val="left"/>
        <w:rPr>
          <w:rFonts w:ascii="Arial Black"/>
          <w:sz w:val="10"/>
        </w:rPr>
      </w:pPr>
      <w:r>
        <w:rPr>
          <w:rFonts w:ascii="Arial Black"/>
          <w:spacing w:val="-2"/>
          <w:sz w:val="10"/>
        </w:rPr>
        <w:t>Avisos</w:t>
      </w:r>
    </w:p>
    <w:p>
      <w:pPr>
        <w:pStyle w:val="ListParagraph"/>
        <w:numPr>
          <w:ilvl w:val="0"/>
          <w:numId w:val="139"/>
        </w:numPr>
        <w:tabs>
          <w:tab w:pos="228" w:val="left" w:leader="none"/>
          <w:tab w:pos="230" w:val="left" w:leader="none"/>
        </w:tabs>
        <w:spacing w:line="288" w:lineRule="auto" w:before="44" w:after="0"/>
        <w:ind w:left="230" w:right="156" w:hanging="114"/>
        <w:jc w:val="both"/>
        <w:rPr>
          <w:sz w:val="8"/>
        </w:rPr>
      </w:pPr>
      <w:r>
        <w:rPr>
          <w:spacing w:val="-2"/>
          <w:w w:val="105"/>
          <w:sz w:val="8"/>
        </w:rPr>
        <w:t>Ao utilizar o Terminal de carregamento bidirecional DJI AVATA</w:t>
      </w:r>
      <w:r>
        <w:rPr>
          <w:spacing w:val="-2"/>
          <w:w w:val="105"/>
          <w:position w:val="4"/>
          <w:sz w:val="4"/>
        </w:rPr>
        <w:t>TM</w:t>
      </w:r>
      <w:r>
        <w:rPr>
          <w:spacing w:val="11"/>
          <w:w w:val="105"/>
          <w:position w:val="4"/>
          <w:sz w:val="4"/>
        </w:rPr>
        <w:t> </w:t>
      </w:r>
      <w:r>
        <w:rPr>
          <w:spacing w:val="-2"/>
          <w:w w:val="105"/>
          <w:sz w:val="8"/>
        </w:rPr>
        <w:t>2 (doravante referido como “terminal</w:t>
      </w:r>
      <w:r>
        <w:rPr>
          <w:spacing w:val="40"/>
          <w:w w:val="105"/>
          <w:sz w:val="8"/>
        </w:rPr>
        <w:t> </w:t>
      </w:r>
      <w:r>
        <w:rPr>
          <w:spacing w:val="-2"/>
          <w:w w:val="105"/>
          <w:sz w:val="8"/>
        </w:rPr>
        <w:t>de carregamento”) para carregar baterias de voo inteligentes DJI Avata 2, recomenda-se a utilização</w:t>
      </w:r>
      <w:r>
        <w:rPr>
          <w:spacing w:val="40"/>
          <w:w w:val="105"/>
          <w:sz w:val="8"/>
        </w:rPr>
        <w:t> </w:t>
      </w:r>
      <w:r>
        <w:rPr>
          <w:spacing w:val="-2"/>
          <w:w w:val="105"/>
          <w:sz w:val="8"/>
        </w:rPr>
        <w:t>do carregador portátil DJI 65 W ou de um carregador USB Power Delivery.</w:t>
      </w:r>
    </w:p>
    <w:p>
      <w:pPr>
        <w:pStyle w:val="ListParagraph"/>
        <w:numPr>
          <w:ilvl w:val="0"/>
          <w:numId w:val="139"/>
        </w:numPr>
        <w:tabs>
          <w:tab w:pos="228" w:val="left" w:leader="none"/>
        </w:tabs>
        <w:spacing w:line="240" w:lineRule="auto" w:before="27" w:after="0"/>
        <w:ind w:left="228" w:right="0" w:hanging="112"/>
        <w:jc w:val="both"/>
        <w:rPr>
          <w:sz w:val="8"/>
        </w:rPr>
      </w:pPr>
      <w:r>
        <w:rPr>
          <w:w w:val="105"/>
          <w:sz w:val="8"/>
        </w:rPr>
        <w:t>O</w:t>
      </w:r>
      <w:r>
        <w:rPr>
          <w:spacing w:val="-4"/>
          <w:w w:val="105"/>
          <w:sz w:val="8"/>
        </w:rPr>
        <w:t> </w:t>
      </w:r>
      <w:r>
        <w:rPr>
          <w:w w:val="105"/>
          <w:sz w:val="8"/>
        </w:rPr>
        <w:t>terminal</w:t>
      </w:r>
      <w:r>
        <w:rPr>
          <w:spacing w:val="-3"/>
          <w:w w:val="105"/>
          <w:sz w:val="8"/>
        </w:rPr>
        <w:t> </w:t>
      </w:r>
      <w:r>
        <w:rPr>
          <w:w w:val="105"/>
          <w:sz w:val="8"/>
        </w:rPr>
        <w:t>de</w:t>
      </w:r>
      <w:r>
        <w:rPr>
          <w:spacing w:val="-3"/>
          <w:w w:val="105"/>
          <w:sz w:val="8"/>
        </w:rPr>
        <w:t> </w:t>
      </w:r>
      <w:r>
        <w:rPr>
          <w:w w:val="105"/>
          <w:sz w:val="8"/>
        </w:rPr>
        <w:t>carregamento</w:t>
      </w:r>
      <w:r>
        <w:rPr>
          <w:spacing w:val="-3"/>
          <w:w w:val="105"/>
          <w:sz w:val="8"/>
        </w:rPr>
        <w:t> </w:t>
      </w:r>
      <w:r>
        <w:rPr>
          <w:w w:val="105"/>
          <w:sz w:val="8"/>
        </w:rPr>
        <w:t>é</w:t>
      </w:r>
      <w:r>
        <w:rPr>
          <w:spacing w:val="-3"/>
          <w:w w:val="105"/>
          <w:sz w:val="8"/>
        </w:rPr>
        <w:t> </w:t>
      </w:r>
      <w:r>
        <w:rPr>
          <w:w w:val="105"/>
          <w:sz w:val="8"/>
        </w:rPr>
        <w:t>compatível</w:t>
      </w:r>
      <w:r>
        <w:rPr>
          <w:spacing w:val="-3"/>
          <w:w w:val="105"/>
          <w:sz w:val="8"/>
        </w:rPr>
        <w:t> </w:t>
      </w:r>
      <w:r>
        <w:rPr>
          <w:w w:val="105"/>
          <w:sz w:val="8"/>
        </w:rPr>
        <w:t>apenas</w:t>
      </w:r>
      <w:r>
        <w:rPr>
          <w:spacing w:val="-3"/>
          <w:w w:val="105"/>
          <w:sz w:val="8"/>
        </w:rPr>
        <w:t> </w:t>
      </w:r>
      <w:r>
        <w:rPr>
          <w:w w:val="105"/>
          <w:sz w:val="8"/>
        </w:rPr>
        <w:t>com</w:t>
      </w:r>
      <w:r>
        <w:rPr>
          <w:spacing w:val="-3"/>
          <w:w w:val="105"/>
          <w:sz w:val="8"/>
        </w:rPr>
        <w:t> </w:t>
      </w:r>
      <w:r>
        <w:rPr>
          <w:w w:val="105"/>
          <w:sz w:val="8"/>
        </w:rPr>
        <w:t>a</w:t>
      </w:r>
      <w:r>
        <w:rPr>
          <w:spacing w:val="-3"/>
          <w:w w:val="105"/>
          <w:sz w:val="8"/>
        </w:rPr>
        <w:t> </w:t>
      </w:r>
      <w:r>
        <w:rPr>
          <w:w w:val="105"/>
          <w:sz w:val="8"/>
        </w:rPr>
        <w:t>bateria</w:t>
      </w:r>
      <w:r>
        <w:rPr>
          <w:spacing w:val="-3"/>
          <w:w w:val="105"/>
          <w:sz w:val="8"/>
        </w:rPr>
        <w:t> </w:t>
      </w:r>
      <w:r>
        <w:rPr>
          <w:w w:val="105"/>
          <w:sz w:val="8"/>
        </w:rPr>
        <w:t>de</w:t>
      </w:r>
      <w:r>
        <w:rPr>
          <w:spacing w:val="-3"/>
          <w:w w:val="105"/>
          <w:sz w:val="8"/>
        </w:rPr>
        <w:t> </w:t>
      </w:r>
      <w:r>
        <w:rPr>
          <w:w w:val="105"/>
          <w:sz w:val="8"/>
        </w:rPr>
        <w:t>voo</w:t>
      </w:r>
      <w:r>
        <w:rPr>
          <w:spacing w:val="-3"/>
          <w:w w:val="105"/>
          <w:sz w:val="8"/>
        </w:rPr>
        <w:t> </w:t>
      </w:r>
      <w:r>
        <w:rPr>
          <w:w w:val="105"/>
          <w:sz w:val="8"/>
        </w:rPr>
        <w:t>inteligente</w:t>
      </w:r>
      <w:r>
        <w:rPr>
          <w:spacing w:val="-3"/>
          <w:w w:val="105"/>
          <w:sz w:val="8"/>
        </w:rPr>
        <w:t> </w:t>
      </w:r>
      <w:r>
        <w:rPr>
          <w:w w:val="105"/>
          <w:sz w:val="8"/>
        </w:rPr>
        <w:t>BWX520-</w:t>
      </w:r>
      <w:r>
        <w:rPr>
          <w:spacing w:val="-2"/>
          <w:w w:val="105"/>
          <w:sz w:val="8"/>
        </w:rPr>
        <w:t>2150-</w:t>
      </w:r>
    </w:p>
    <w:p>
      <w:pPr>
        <w:spacing w:before="18"/>
        <w:ind w:left="230" w:right="0" w:firstLine="0"/>
        <w:jc w:val="both"/>
        <w:rPr>
          <w:sz w:val="8"/>
        </w:rPr>
      </w:pPr>
      <w:r>
        <w:rPr>
          <w:spacing w:val="-2"/>
          <w:w w:val="105"/>
          <w:sz w:val="8"/>
        </w:rPr>
        <w:t>14.76.</w:t>
      </w:r>
      <w:r>
        <w:rPr>
          <w:spacing w:val="-3"/>
          <w:w w:val="105"/>
          <w:sz w:val="8"/>
        </w:rPr>
        <w:t> </w:t>
      </w:r>
      <w:r>
        <w:rPr>
          <w:spacing w:val="-2"/>
          <w:w w:val="105"/>
          <w:sz w:val="8"/>
        </w:rPr>
        <w:t>NÃO</w:t>
      </w:r>
      <w:r>
        <w:rPr>
          <w:spacing w:val="-1"/>
          <w:sz w:val="8"/>
        </w:rPr>
        <w:t> </w:t>
      </w:r>
      <w:r>
        <w:rPr>
          <w:spacing w:val="-2"/>
          <w:w w:val="105"/>
          <w:sz w:val="8"/>
        </w:rPr>
        <w:t>utilize</w:t>
      </w:r>
      <w:r>
        <w:rPr>
          <w:spacing w:val="-1"/>
          <w:sz w:val="8"/>
        </w:rPr>
        <w:t> </w:t>
      </w:r>
      <w:r>
        <w:rPr>
          <w:spacing w:val="-2"/>
          <w:w w:val="105"/>
          <w:sz w:val="8"/>
        </w:rPr>
        <w:t>o</w:t>
      </w:r>
      <w:r>
        <w:rPr>
          <w:spacing w:val="-1"/>
          <w:sz w:val="8"/>
        </w:rPr>
        <w:t> </w:t>
      </w:r>
      <w:r>
        <w:rPr>
          <w:spacing w:val="-2"/>
          <w:w w:val="105"/>
          <w:sz w:val="8"/>
        </w:rPr>
        <w:t>terminal</w:t>
      </w:r>
      <w:r>
        <w:rPr>
          <w:spacing w:val="-1"/>
          <w:sz w:val="8"/>
        </w:rPr>
        <w:t> </w:t>
      </w:r>
      <w:r>
        <w:rPr>
          <w:spacing w:val="-2"/>
          <w:w w:val="105"/>
          <w:sz w:val="8"/>
        </w:rPr>
        <w:t>de</w:t>
      </w:r>
      <w:r>
        <w:rPr>
          <w:spacing w:val="-1"/>
          <w:sz w:val="8"/>
        </w:rPr>
        <w:t> </w:t>
      </w:r>
      <w:r>
        <w:rPr>
          <w:spacing w:val="-2"/>
          <w:w w:val="105"/>
          <w:sz w:val="8"/>
        </w:rPr>
        <w:t>carregamento</w:t>
      </w:r>
      <w:r>
        <w:rPr>
          <w:spacing w:val="-1"/>
          <w:sz w:val="8"/>
        </w:rPr>
        <w:t> </w:t>
      </w:r>
      <w:r>
        <w:rPr>
          <w:spacing w:val="-2"/>
          <w:w w:val="105"/>
          <w:sz w:val="8"/>
        </w:rPr>
        <w:t>com</w:t>
      </w:r>
      <w:r>
        <w:rPr>
          <w:spacing w:val="-1"/>
          <w:sz w:val="8"/>
        </w:rPr>
        <w:t> </w:t>
      </w:r>
      <w:r>
        <w:rPr>
          <w:spacing w:val="-2"/>
          <w:w w:val="105"/>
          <w:sz w:val="8"/>
        </w:rPr>
        <w:t>outros</w:t>
      </w:r>
      <w:r>
        <w:rPr>
          <w:spacing w:val="-1"/>
          <w:sz w:val="8"/>
        </w:rPr>
        <w:t> </w:t>
      </w:r>
      <w:r>
        <w:rPr>
          <w:spacing w:val="-2"/>
          <w:w w:val="105"/>
          <w:sz w:val="8"/>
        </w:rPr>
        <w:t>modelos</w:t>
      </w:r>
      <w:r>
        <w:rPr>
          <w:spacing w:val="-1"/>
          <w:sz w:val="8"/>
        </w:rPr>
        <w:t> </w:t>
      </w:r>
      <w:r>
        <w:rPr>
          <w:spacing w:val="-2"/>
          <w:w w:val="105"/>
          <w:sz w:val="8"/>
        </w:rPr>
        <w:t>de</w:t>
      </w:r>
      <w:r>
        <w:rPr>
          <w:spacing w:val="-1"/>
          <w:sz w:val="8"/>
        </w:rPr>
        <w:t> </w:t>
      </w:r>
      <w:r>
        <w:rPr>
          <w:spacing w:val="-2"/>
          <w:w w:val="105"/>
          <w:sz w:val="8"/>
        </w:rPr>
        <w:t>bateria.</w:t>
      </w:r>
    </w:p>
    <w:p>
      <w:pPr>
        <w:pStyle w:val="ListParagraph"/>
        <w:numPr>
          <w:ilvl w:val="0"/>
          <w:numId w:val="139"/>
        </w:numPr>
        <w:tabs>
          <w:tab w:pos="228" w:val="left" w:leader="none"/>
          <w:tab w:pos="230" w:val="left" w:leader="none"/>
        </w:tabs>
        <w:spacing w:line="288" w:lineRule="auto" w:before="47" w:after="0"/>
        <w:ind w:left="230" w:right="156" w:hanging="114"/>
        <w:jc w:val="both"/>
        <w:rPr>
          <w:sz w:val="8"/>
        </w:rPr>
      </w:pPr>
      <w:r>
        <w:rPr>
          <w:w w:val="105"/>
          <w:sz w:val="8"/>
        </w:rPr>
        <w:t>Coloque</w:t>
      </w:r>
      <w:r>
        <w:rPr>
          <w:spacing w:val="-6"/>
          <w:w w:val="105"/>
          <w:sz w:val="8"/>
        </w:rPr>
        <w:t> </w:t>
      </w:r>
      <w:r>
        <w:rPr>
          <w:w w:val="105"/>
          <w:sz w:val="8"/>
        </w:rPr>
        <w:t>o</w:t>
      </w:r>
      <w:r>
        <w:rPr>
          <w:spacing w:val="-6"/>
          <w:w w:val="105"/>
          <w:sz w:val="8"/>
        </w:rPr>
        <w:t> </w:t>
      </w:r>
      <w:r>
        <w:rPr>
          <w:w w:val="105"/>
          <w:sz w:val="8"/>
        </w:rPr>
        <w:t>centro</w:t>
      </w:r>
      <w:r>
        <w:rPr>
          <w:spacing w:val="-6"/>
          <w:w w:val="105"/>
          <w:sz w:val="8"/>
        </w:rPr>
        <w:t> </w:t>
      </w:r>
      <w:r>
        <w:rPr>
          <w:w w:val="105"/>
          <w:sz w:val="8"/>
        </w:rPr>
        <w:t>de</w:t>
      </w:r>
      <w:r>
        <w:rPr>
          <w:spacing w:val="-6"/>
          <w:w w:val="105"/>
          <w:sz w:val="8"/>
        </w:rPr>
        <w:t> </w:t>
      </w:r>
      <w:r>
        <w:rPr>
          <w:w w:val="105"/>
          <w:sz w:val="8"/>
        </w:rPr>
        <w:t>carregamento</w:t>
      </w:r>
      <w:r>
        <w:rPr>
          <w:spacing w:val="-6"/>
          <w:w w:val="105"/>
          <w:sz w:val="8"/>
        </w:rPr>
        <w:t> </w:t>
      </w:r>
      <w:r>
        <w:rPr>
          <w:w w:val="105"/>
          <w:sz w:val="8"/>
        </w:rPr>
        <w:t>numa</w:t>
      </w:r>
      <w:r>
        <w:rPr>
          <w:spacing w:val="-5"/>
          <w:w w:val="105"/>
          <w:sz w:val="8"/>
        </w:rPr>
        <w:t> </w:t>
      </w:r>
      <w:r>
        <w:rPr>
          <w:w w:val="105"/>
          <w:sz w:val="8"/>
        </w:rPr>
        <w:t>superfície</w:t>
      </w:r>
      <w:r>
        <w:rPr>
          <w:spacing w:val="-6"/>
          <w:w w:val="105"/>
          <w:sz w:val="8"/>
        </w:rPr>
        <w:t> </w:t>
      </w:r>
      <w:r>
        <w:rPr>
          <w:w w:val="105"/>
          <w:sz w:val="8"/>
        </w:rPr>
        <w:t>plana</w:t>
      </w:r>
      <w:r>
        <w:rPr>
          <w:spacing w:val="-6"/>
          <w:w w:val="105"/>
          <w:sz w:val="8"/>
        </w:rPr>
        <w:t> </w:t>
      </w:r>
      <w:r>
        <w:rPr>
          <w:w w:val="105"/>
          <w:sz w:val="8"/>
        </w:rPr>
        <w:t>e</w:t>
      </w:r>
      <w:r>
        <w:rPr>
          <w:spacing w:val="-6"/>
          <w:w w:val="105"/>
          <w:sz w:val="8"/>
        </w:rPr>
        <w:t> </w:t>
      </w:r>
      <w:r>
        <w:rPr>
          <w:w w:val="105"/>
          <w:sz w:val="8"/>
        </w:rPr>
        <w:t>estável</w:t>
      </w:r>
      <w:r>
        <w:rPr>
          <w:spacing w:val="-6"/>
          <w:w w:val="105"/>
          <w:sz w:val="8"/>
        </w:rPr>
        <w:t> </w:t>
      </w:r>
      <w:r>
        <w:rPr>
          <w:w w:val="105"/>
          <w:sz w:val="8"/>
        </w:rPr>
        <w:t>com</w:t>
      </w:r>
      <w:r>
        <w:rPr>
          <w:spacing w:val="-6"/>
          <w:w w:val="105"/>
          <w:sz w:val="8"/>
        </w:rPr>
        <w:t> </w:t>
      </w:r>
      <w:r>
        <w:rPr>
          <w:w w:val="105"/>
          <w:sz w:val="8"/>
        </w:rPr>
        <w:t>boa</w:t>
      </w:r>
      <w:r>
        <w:rPr>
          <w:spacing w:val="-6"/>
          <w:w w:val="105"/>
          <w:sz w:val="8"/>
        </w:rPr>
        <w:t> </w:t>
      </w:r>
      <w:r>
        <w:rPr>
          <w:w w:val="105"/>
          <w:sz w:val="8"/>
        </w:rPr>
        <w:t>ventilação</w:t>
      </w:r>
      <w:r>
        <w:rPr>
          <w:spacing w:val="-5"/>
          <w:w w:val="105"/>
          <w:sz w:val="8"/>
        </w:rPr>
        <w:t> </w:t>
      </w:r>
      <w:r>
        <w:rPr>
          <w:w w:val="105"/>
          <w:sz w:val="8"/>
        </w:rPr>
        <w:t>ao</w:t>
      </w:r>
      <w:r>
        <w:rPr>
          <w:spacing w:val="-6"/>
          <w:w w:val="105"/>
          <w:sz w:val="8"/>
        </w:rPr>
        <w:t> </w:t>
      </w:r>
      <w:r>
        <w:rPr>
          <w:w w:val="105"/>
          <w:sz w:val="8"/>
        </w:rPr>
        <w:t>carregar</w:t>
      </w:r>
      <w:r>
        <w:rPr>
          <w:spacing w:val="40"/>
          <w:w w:val="105"/>
          <w:sz w:val="8"/>
        </w:rPr>
        <w:t> </w:t>
      </w:r>
      <w:r>
        <w:rPr>
          <w:spacing w:val="-2"/>
          <w:w w:val="105"/>
          <w:sz w:val="8"/>
        </w:rPr>
        <w:t>um dispositivo externo ou ao acumular energia. Certifique-se de que o dispositivo está devidamente</w:t>
      </w:r>
      <w:r>
        <w:rPr>
          <w:spacing w:val="40"/>
          <w:w w:val="105"/>
          <w:sz w:val="8"/>
        </w:rPr>
        <w:t> </w:t>
      </w:r>
      <w:r>
        <w:rPr>
          <w:w w:val="105"/>
          <w:sz w:val="8"/>
        </w:rPr>
        <w:t>isolado</w:t>
      </w:r>
      <w:r>
        <w:rPr>
          <w:spacing w:val="-4"/>
          <w:w w:val="105"/>
          <w:sz w:val="8"/>
        </w:rPr>
        <w:t> </w:t>
      </w:r>
      <w:r>
        <w:rPr>
          <w:w w:val="105"/>
          <w:sz w:val="8"/>
        </w:rPr>
        <w:t>para</w:t>
      </w:r>
      <w:r>
        <w:rPr>
          <w:spacing w:val="-4"/>
          <w:w w:val="105"/>
          <w:sz w:val="8"/>
        </w:rPr>
        <w:t> </w:t>
      </w:r>
      <w:r>
        <w:rPr>
          <w:w w:val="105"/>
          <w:sz w:val="8"/>
        </w:rPr>
        <w:t>evitar</w:t>
      </w:r>
      <w:r>
        <w:rPr>
          <w:spacing w:val="-4"/>
          <w:w w:val="105"/>
          <w:sz w:val="8"/>
        </w:rPr>
        <w:t> </w:t>
      </w:r>
      <w:r>
        <w:rPr>
          <w:w w:val="105"/>
          <w:sz w:val="8"/>
        </w:rPr>
        <w:t>riscos</w:t>
      </w:r>
      <w:r>
        <w:rPr>
          <w:spacing w:val="-4"/>
          <w:w w:val="105"/>
          <w:sz w:val="8"/>
        </w:rPr>
        <w:t> </w:t>
      </w:r>
      <w:r>
        <w:rPr>
          <w:w w:val="105"/>
          <w:sz w:val="8"/>
        </w:rPr>
        <w:t>de</w:t>
      </w:r>
      <w:r>
        <w:rPr>
          <w:spacing w:val="-4"/>
          <w:w w:val="105"/>
          <w:sz w:val="8"/>
        </w:rPr>
        <w:t> </w:t>
      </w:r>
      <w:r>
        <w:rPr>
          <w:w w:val="105"/>
          <w:sz w:val="8"/>
        </w:rPr>
        <w:t>incêndio.</w:t>
      </w:r>
    </w:p>
    <w:p>
      <w:pPr>
        <w:pStyle w:val="ListParagraph"/>
        <w:numPr>
          <w:ilvl w:val="0"/>
          <w:numId w:val="139"/>
        </w:numPr>
        <w:tabs>
          <w:tab w:pos="228" w:val="left" w:leader="none"/>
          <w:tab w:pos="230" w:val="left" w:leader="none"/>
        </w:tabs>
        <w:spacing w:line="288" w:lineRule="auto" w:before="27" w:after="0"/>
        <w:ind w:left="230" w:right="156" w:hanging="114"/>
        <w:jc w:val="both"/>
        <w:rPr>
          <w:sz w:val="8"/>
        </w:rPr>
      </w:pPr>
      <w:r>
        <w:rPr>
          <w:spacing w:val="-2"/>
          <w:w w:val="105"/>
          <w:sz w:val="8"/>
        </w:rPr>
        <w:t>NÃO tente tocar nos terminais de metal das portas da bateria. Se existir qualquer acumulação visível</w:t>
      </w:r>
      <w:r>
        <w:rPr>
          <w:spacing w:val="40"/>
          <w:w w:val="105"/>
          <w:sz w:val="8"/>
        </w:rPr>
        <w:t> </w:t>
      </w:r>
      <w:r>
        <w:rPr>
          <w:w w:val="105"/>
          <w:sz w:val="8"/>
        </w:rPr>
        <w:t>de</w:t>
      </w:r>
      <w:r>
        <w:rPr>
          <w:spacing w:val="-6"/>
          <w:w w:val="105"/>
          <w:sz w:val="8"/>
        </w:rPr>
        <w:t> </w:t>
      </w:r>
      <w:r>
        <w:rPr>
          <w:w w:val="105"/>
          <w:sz w:val="8"/>
        </w:rPr>
        <w:t>sujidade,</w:t>
      </w:r>
      <w:r>
        <w:rPr>
          <w:spacing w:val="-6"/>
          <w:w w:val="105"/>
          <w:sz w:val="8"/>
        </w:rPr>
        <w:t> </w:t>
      </w:r>
      <w:r>
        <w:rPr>
          <w:w w:val="105"/>
          <w:sz w:val="8"/>
        </w:rPr>
        <w:t>limpe</w:t>
      </w:r>
      <w:r>
        <w:rPr>
          <w:spacing w:val="-6"/>
          <w:w w:val="105"/>
          <w:sz w:val="8"/>
        </w:rPr>
        <w:t> </w:t>
      </w:r>
      <w:r>
        <w:rPr>
          <w:w w:val="105"/>
          <w:sz w:val="8"/>
        </w:rPr>
        <w:t>os</w:t>
      </w:r>
      <w:r>
        <w:rPr>
          <w:spacing w:val="-6"/>
          <w:w w:val="105"/>
          <w:sz w:val="8"/>
        </w:rPr>
        <w:t> </w:t>
      </w:r>
      <w:r>
        <w:rPr>
          <w:w w:val="105"/>
          <w:sz w:val="8"/>
        </w:rPr>
        <w:t>terminais</w:t>
      </w:r>
      <w:r>
        <w:rPr>
          <w:spacing w:val="-6"/>
          <w:w w:val="105"/>
          <w:sz w:val="8"/>
        </w:rPr>
        <w:t> </w:t>
      </w:r>
      <w:r>
        <w:rPr>
          <w:w w:val="105"/>
          <w:sz w:val="8"/>
        </w:rPr>
        <w:t>de</w:t>
      </w:r>
      <w:r>
        <w:rPr>
          <w:spacing w:val="-6"/>
          <w:w w:val="105"/>
          <w:sz w:val="8"/>
        </w:rPr>
        <w:t> </w:t>
      </w:r>
      <w:r>
        <w:rPr>
          <w:w w:val="105"/>
          <w:sz w:val="8"/>
        </w:rPr>
        <w:t>metal</w:t>
      </w:r>
      <w:r>
        <w:rPr>
          <w:spacing w:val="-6"/>
          <w:w w:val="105"/>
          <w:sz w:val="8"/>
        </w:rPr>
        <w:t> </w:t>
      </w:r>
      <w:r>
        <w:rPr>
          <w:w w:val="105"/>
          <w:sz w:val="8"/>
        </w:rPr>
        <w:t>com</w:t>
      </w:r>
      <w:r>
        <w:rPr>
          <w:spacing w:val="-6"/>
          <w:w w:val="105"/>
          <w:sz w:val="8"/>
        </w:rPr>
        <w:t> </w:t>
      </w:r>
      <w:r>
        <w:rPr>
          <w:w w:val="105"/>
          <w:sz w:val="8"/>
        </w:rPr>
        <w:t>um</w:t>
      </w:r>
      <w:r>
        <w:rPr>
          <w:spacing w:val="-6"/>
          <w:w w:val="105"/>
          <w:sz w:val="8"/>
        </w:rPr>
        <w:t> </w:t>
      </w:r>
      <w:r>
        <w:rPr>
          <w:w w:val="105"/>
          <w:sz w:val="8"/>
        </w:rPr>
        <w:t>pano</w:t>
      </w:r>
      <w:r>
        <w:rPr>
          <w:spacing w:val="-6"/>
          <w:w w:val="105"/>
          <w:sz w:val="8"/>
        </w:rPr>
        <w:t> </w:t>
      </w:r>
      <w:r>
        <w:rPr>
          <w:w w:val="105"/>
          <w:sz w:val="8"/>
        </w:rPr>
        <w:t>seco.</w:t>
      </w:r>
    </w:p>
    <w:p>
      <w:pPr>
        <w:pStyle w:val="ListParagraph"/>
        <w:numPr>
          <w:ilvl w:val="0"/>
          <w:numId w:val="139"/>
        </w:numPr>
        <w:tabs>
          <w:tab w:pos="228" w:val="left" w:leader="none"/>
          <w:tab w:pos="230" w:val="left" w:leader="none"/>
        </w:tabs>
        <w:spacing w:line="288" w:lineRule="auto" w:before="27" w:after="0"/>
        <w:ind w:left="230" w:right="154" w:hanging="114"/>
        <w:jc w:val="both"/>
        <w:rPr>
          <w:sz w:val="8"/>
        </w:rPr>
      </w:pPr>
      <w:r>
        <w:rPr>
          <w:w w:val="105"/>
          <w:sz w:val="8"/>
        </w:rPr>
        <w:t>Certifique-se</w:t>
      </w:r>
      <w:r>
        <w:rPr>
          <w:spacing w:val="-6"/>
          <w:w w:val="105"/>
          <w:sz w:val="8"/>
        </w:rPr>
        <w:t> </w:t>
      </w:r>
      <w:r>
        <w:rPr>
          <w:w w:val="105"/>
          <w:sz w:val="8"/>
        </w:rPr>
        <w:t>de</w:t>
      </w:r>
      <w:r>
        <w:rPr>
          <w:spacing w:val="-5"/>
          <w:w w:val="105"/>
          <w:sz w:val="8"/>
        </w:rPr>
        <w:t> </w:t>
      </w:r>
      <w:r>
        <w:rPr>
          <w:w w:val="105"/>
          <w:sz w:val="8"/>
        </w:rPr>
        <w:t>que</w:t>
      </w:r>
      <w:r>
        <w:rPr>
          <w:spacing w:val="-6"/>
          <w:w w:val="105"/>
          <w:sz w:val="8"/>
        </w:rPr>
        <w:t> </w:t>
      </w:r>
      <w:r>
        <w:rPr>
          <w:w w:val="105"/>
          <w:sz w:val="8"/>
        </w:rPr>
        <w:t>carrega</w:t>
      </w:r>
      <w:r>
        <w:rPr>
          <w:spacing w:val="-5"/>
          <w:w w:val="105"/>
          <w:sz w:val="8"/>
        </w:rPr>
        <w:t> </w:t>
      </w:r>
      <w:r>
        <w:rPr>
          <w:w w:val="105"/>
          <w:sz w:val="8"/>
        </w:rPr>
        <w:t>as</w:t>
      </w:r>
      <w:r>
        <w:rPr>
          <w:spacing w:val="-6"/>
          <w:w w:val="105"/>
          <w:sz w:val="8"/>
        </w:rPr>
        <w:t> </w:t>
      </w:r>
      <w:r>
        <w:rPr>
          <w:w w:val="105"/>
          <w:sz w:val="8"/>
        </w:rPr>
        <w:t>baterias</w:t>
      </w:r>
      <w:r>
        <w:rPr>
          <w:spacing w:val="-5"/>
          <w:w w:val="105"/>
          <w:sz w:val="8"/>
        </w:rPr>
        <w:t> </w:t>
      </w:r>
      <w:r>
        <w:rPr>
          <w:w w:val="105"/>
          <w:sz w:val="8"/>
        </w:rPr>
        <w:t>com</w:t>
      </w:r>
      <w:r>
        <w:rPr>
          <w:spacing w:val="-6"/>
          <w:w w:val="105"/>
          <w:sz w:val="8"/>
        </w:rPr>
        <w:t> </w:t>
      </w:r>
      <w:r>
        <w:rPr>
          <w:w w:val="105"/>
          <w:sz w:val="8"/>
        </w:rPr>
        <w:t>pouca</w:t>
      </w:r>
      <w:r>
        <w:rPr>
          <w:spacing w:val="-5"/>
          <w:w w:val="105"/>
          <w:sz w:val="8"/>
        </w:rPr>
        <w:t> </w:t>
      </w:r>
      <w:r>
        <w:rPr>
          <w:w w:val="105"/>
          <w:sz w:val="8"/>
        </w:rPr>
        <w:t>carga</w:t>
      </w:r>
      <w:r>
        <w:rPr>
          <w:spacing w:val="-6"/>
          <w:w w:val="105"/>
          <w:sz w:val="8"/>
        </w:rPr>
        <w:t> </w:t>
      </w:r>
      <w:r>
        <w:rPr>
          <w:w w:val="105"/>
          <w:sz w:val="8"/>
        </w:rPr>
        <w:t>a</w:t>
      </w:r>
      <w:r>
        <w:rPr>
          <w:spacing w:val="-5"/>
          <w:w w:val="105"/>
          <w:sz w:val="8"/>
        </w:rPr>
        <w:t> </w:t>
      </w:r>
      <w:r>
        <w:rPr>
          <w:w w:val="105"/>
          <w:sz w:val="8"/>
        </w:rPr>
        <w:t>tempo.</w:t>
      </w:r>
      <w:r>
        <w:rPr>
          <w:spacing w:val="-6"/>
          <w:w w:val="105"/>
          <w:sz w:val="8"/>
        </w:rPr>
        <w:t> </w:t>
      </w:r>
      <w:r>
        <w:rPr>
          <w:w w:val="105"/>
          <w:sz w:val="8"/>
        </w:rPr>
        <w:t>Recomenda-se</w:t>
      </w:r>
      <w:r>
        <w:rPr>
          <w:spacing w:val="-5"/>
          <w:w w:val="105"/>
          <w:sz w:val="8"/>
        </w:rPr>
        <w:t> </w:t>
      </w:r>
      <w:r>
        <w:rPr>
          <w:w w:val="105"/>
          <w:sz w:val="8"/>
        </w:rPr>
        <w:t>que</w:t>
      </w:r>
      <w:r>
        <w:rPr>
          <w:spacing w:val="-6"/>
          <w:w w:val="105"/>
          <w:sz w:val="8"/>
        </w:rPr>
        <w:t> </w:t>
      </w:r>
      <w:r>
        <w:rPr>
          <w:w w:val="105"/>
          <w:sz w:val="8"/>
        </w:rPr>
        <w:t>guarde</w:t>
      </w:r>
      <w:r>
        <w:rPr>
          <w:spacing w:val="-5"/>
          <w:w w:val="105"/>
          <w:sz w:val="8"/>
        </w:rPr>
        <w:t> </w:t>
      </w:r>
      <w:r>
        <w:rPr>
          <w:w w:val="105"/>
          <w:sz w:val="8"/>
        </w:rPr>
        <w:t>as</w:t>
      </w:r>
      <w:r>
        <w:rPr>
          <w:spacing w:val="40"/>
          <w:w w:val="105"/>
          <w:sz w:val="8"/>
        </w:rPr>
        <w:t> </w:t>
      </w:r>
      <w:r>
        <w:rPr>
          <w:w w:val="105"/>
          <w:sz w:val="8"/>
        </w:rPr>
        <w:t>baterias no terminal de carregamento.</w:t>
      </w:r>
    </w:p>
    <w:p>
      <w:pPr>
        <w:pStyle w:val="BodyText"/>
        <w:spacing w:before="56"/>
        <w:rPr>
          <w:sz w:val="8"/>
        </w:rPr>
      </w:pPr>
    </w:p>
    <w:p>
      <w:pPr>
        <w:spacing w:before="0"/>
        <w:ind w:left="116" w:right="0" w:firstLine="0"/>
        <w:jc w:val="left"/>
        <w:rPr>
          <w:rFonts w:ascii="Arial Black" w:hAnsi="Arial Black"/>
          <w:sz w:val="10"/>
        </w:rPr>
      </w:pPr>
      <w:r>
        <w:rPr>
          <w:rFonts w:ascii="Arial Black" w:hAnsi="Arial Black"/>
          <w:spacing w:val="-2"/>
          <w:sz w:val="10"/>
        </w:rPr>
        <w:t>Introdução</w:t>
      </w:r>
    </w:p>
    <w:p>
      <w:pPr>
        <w:spacing w:line="288" w:lineRule="auto" w:before="47"/>
        <w:ind w:left="116" w:right="151" w:firstLine="0"/>
        <w:jc w:val="both"/>
        <w:rPr>
          <w:sz w:val="8"/>
        </w:rPr>
      </w:pPr>
      <w:r>
        <w:rPr>
          <w:w w:val="105"/>
          <w:sz w:val="8"/>
        </w:rPr>
        <w:t>O terminal de carregamento bidirecional DJI Avata 2 foi concebido para carregar até três baterias</w:t>
      </w:r>
      <w:r>
        <w:rPr>
          <w:spacing w:val="80"/>
          <w:w w:val="105"/>
          <w:sz w:val="8"/>
        </w:rPr>
        <w:t> </w:t>
      </w:r>
      <w:r>
        <w:rPr>
          <w:w w:val="105"/>
          <w:sz w:val="8"/>
        </w:rPr>
        <w:t>de</w:t>
      </w:r>
      <w:r>
        <w:rPr>
          <w:spacing w:val="14"/>
          <w:w w:val="105"/>
          <w:sz w:val="8"/>
        </w:rPr>
        <w:t> </w:t>
      </w:r>
      <w:r>
        <w:rPr>
          <w:w w:val="105"/>
          <w:sz w:val="8"/>
        </w:rPr>
        <w:t>voo</w:t>
      </w:r>
      <w:r>
        <w:rPr>
          <w:spacing w:val="14"/>
          <w:w w:val="105"/>
          <w:sz w:val="8"/>
        </w:rPr>
        <w:t> </w:t>
      </w:r>
      <w:r>
        <w:rPr>
          <w:w w:val="105"/>
          <w:sz w:val="8"/>
        </w:rPr>
        <w:t>inteligentes</w:t>
      </w:r>
      <w:r>
        <w:rPr>
          <w:spacing w:val="14"/>
          <w:w w:val="105"/>
          <w:sz w:val="8"/>
        </w:rPr>
        <w:t> </w:t>
      </w:r>
      <w:r>
        <w:rPr>
          <w:w w:val="105"/>
          <w:sz w:val="8"/>
        </w:rPr>
        <w:t>DJI</w:t>
      </w:r>
      <w:r>
        <w:rPr>
          <w:spacing w:val="14"/>
          <w:w w:val="105"/>
          <w:sz w:val="8"/>
        </w:rPr>
        <w:t> </w:t>
      </w:r>
      <w:r>
        <w:rPr>
          <w:w w:val="105"/>
          <w:sz w:val="8"/>
        </w:rPr>
        <w:t>Avata</w:t>
      </w:r>
      <w:r>
        <w:rPr>
          <w:spacing w:val="14"/>
          <w:w w:val="105"/>
          <w:sz w:val="8"/>
        </w:rPr>
        <w:t> </w:t>
      </w:r>
      <w:r>
        <w:rPr>
          <w:w w:val="105"/>
          <w:sz w:val="8"/>
        </w:rPr>
        <w:t>2.</w:t>
      </w:r>
      <w:r>
        <w:rPr>
          <w:spacing w:val="14"/>
          <w:w w:val="105"/>
          <w:sz w:val="8"/>
        </w:rPr>
        <w:t> </w:t>
      </w:r>
      <w:r>
        <w:rPr>
          <w:w w:val="105"/>
          <w:sz w:val="8"/>
        </w:rPr>
        <w:t>Após</w:t>
      </w:r>
      <w:r>
        <w:rPr>
          <w:spacing w:val="14"/>
          <w:w w:val="105"/>
          <w:sz w:val="8"/>
        </w:rPr>
        <w:t> </w:t>
      </w:r>
      <w:r>
        <w:rPr>
          <w:w w:val="105"/>
          <w:sz w:val="8"/>
        </w:rPr>
        <w:t>a</w:t>
      </w:r>
      <w:r>
        <w:rPr>
          <w:spacing w:val="14"/>
          <w:w w:val="105"/>
          <w:sz w:val="8"/>
        </w:rPr>
        <w:t> </w:t>
      </w:r>
      <w:r>
        <w:rPr>
          <w:w w:val="105"/>
          <w:sz w:val="8"/>
        </w:rPr>
        <w:t>introdução</w:t>
      </w:r>
      <w:r>
        <w:rPr>
          <w:spacing w:val="14"/>
          <w:w w:val="105"/>
          <w:sz w:val="8"/>
        </w:rPr>
        <w:t> </w:t>
      </w:r>
      <w:r>
        <w:rPr>
          <w:w w:val="105"/>
          <w:sz w:val="8"/>
        </w:rPr>
        <w:t>das</w:t>
      </w:r>
      <w:r>
        <w:rPr>
          <w:spacing w:val="14"/>
          <w:w w:val="105"/>
          <w:sz w:val="8"/>
        </w:rPr>
        <w:t> </w:t>
      </w:r>
      <w:r>
        <w:rPr>
          <w:w w:val="105"/>
          <w:sz w:val="8"/>
        </w:rPr>
        <w:t>baterias</w:t>
      </w:r>
      <w:r>
        <w:rPr>
          <w:spacing w:val="14"/>
          <w:w w:val="105"/>
          <w:sz w:val="8"/>
        </w:rPr>
        <w:t> </w:t>
      </w:r>
      <w:r>
        <w:rPr>
          <w:w w:val="105"/>
          <w:sz w:val="8"/>
        </w:rPr>
        <w:t>inteligentes</w:t>
      </w:r>
      <w:r>
        <w:rPr>
          <w:spacing w:val="14"/>
          <w:w w:val="105"/>
          <w:sz w:val="8"/>
        </w:rPr>
        <w:t> </w:t>
      </w:r>
      <w:r>
        <w:rPr>
          <w:w w:val="105"/>
          <w:sz w:val="8"/>
        </w:rPr>
        <w:t>de</w:t>
      </w:r>
      <w:r>
        <w:rPr>
          <w:spacing w:val="14"/>
          <w:w w:val="105"/>
          <w:sz w:val="8"/>
        </w:rPr>
        <w:t> </w:t>
      </w:r>
      <w:r>
        <w:rPr>
          <w:w w:val="105"/>
          <w:sz w:val="8"/>
        </w:rPr>
        <w:t>voo,</w:t>
      </w:r>
      <w:r>
        <w:rPr>
          <w:spacing w:val="14"/>
          <w:w w:val="105"/>
          <w:sz w:val="8"/>
        </w:rPr>
        <w:t> </w:t>
      </w:r>
      <w:r>
        <w:rPr>
          <w:w w:val="105"/>
          <w:sz w:val="8"/>
        </w:rPr>
        <w:t>o</w:t>
      </w:r>
      <w:r>
        <w:rPr>
          <w:spacing w:val="14"/>
          <w:w w:val="105"/>
          <w:sz w:val="8"/>
        </w:rPr>
        <w:t> </w:t>
      </w:r>
      <w:r>
        <w:rPr>
          <w:w w:val="105"/>
          <w:sz w:val="8"/>
        </w:rPr>
        <w:t>terminal</w:t>
      </w:r>
      <w:r>
        <w:rPr>
          <w:spacing w:val="40"/>
          <w:w w:val="105"/>
          <w:sz w:val="8"/>
        </w:rPr>
        <w:t> </w:t>
      </w:r>
      <w:r>
        <w:rPr>
          <w:w w:val="105"/>
          <w:sz w:val="8"/>
        </w:rPr>
        <w:t>de</w:t>
      </w:r>
      <w:r>
        <w:rPr>
          <w:spacing w:val="16"/>
          <w:w w:val="105"/>
          <w:sz w:val="8"/>
        </w:rPr>
        <w:t> </w:t>
      </w:r>
      <w:r>
        <w:rPr>
          <w:w w:val="105"/>
          <w:sz w:val="8"/>
        </w:rPr>
        <w:t>carregamento</w:t>
      </w:r>
      <w:r>
        <w:rPr>
          <w:spacing w:val="16"/>
          <w:w w:val="105"/>
          <w:sz w:val="8"/>
        </w:rPr>
        <w:t> </w:t>
      </w:r>
      <w:r>
        <w:rPr>
          <w:w w:val="105"/>
          <w:sz w:val="8"/>
        </w:rPr>
        <w:t>pode</w:t>
      </w:r>
      <w:r>
        <w:rPr>
          <w:spacing w:val="16"/>
          <w:w w:val="105"/>
          <w:sz w:val="8"/>
        </w:rPr>
        <w:t> </w:t>
      </w:r>
      <w:r>
        <w:rPr>
          <w:w w:val="105"/>
          <w:sz w:val="8"/>
        </w:rPr>
        <w:t>fornecer</w:t>
      </w:r>
      <w:r>
        <w:rPr>
          <w:spacing w:val="16"/>
          <w:w w:val="105"/>
          <w:sz w:val="8"/>
        </w:rPr>
        <w:t> </w:t>
      </w:r>
      <w:r>
        <w:rPr>
          <w:w w:val="105"/>
          <w:sz w:val="8"/>
        </w:rPr>
        <w:t>energia</w:t>
      </w:r>
      <w:r>
        <w:rPr>
          <w:spacing w:val="16"/>
          <w:w w:val="105"/>
          <w:sz w:val="8"/>
        </w:rPr>
        <w:t> </w:t>
      </w:r>
      <w:r>
        <w:rPr>
          <w:w w:val="105"/>
          <w:sz w:val="8"/>
        </w:rPr>
        <w:t>a</w:t>
      </w:r>
      <w:r>
        <w:rPr>
          <w:spacing w:val="16"/>
          <w:w w:val="105"/>
          <w:sz w:val="8"/>
        </w:rPr>
        <w:t> </w:t>
      </w:r>
      <w:r>
        <w:rPr>
          <w:w w:val="105"/>
          <w:sz w:val="8"/>
        </w:rPr>
        <w:t>dispositivos</w:t>
      </w:r>
      <w:r>
        <w:rPr>
          <w:spacing w:val="16"/>
          <w:w w:val="105"/>
          <w:sz w:val="8"/>
        </w:rPr>
        <w:t> </w:t>
      </w:r>
      <w:r>
        <w:rPr>
          <w:w w:val="105"/>
          <w:sz w:val="8"/>
        </w:rPr>
        <w:t>externos</w:t>
      </w:r>
      <w:r>
        <w:rPr>
          <w:spacing w:val="16"/>
          <w:w w:val="105"/>
          <w:sz w:val="8"/>
        </w:rPr>
        <w:t> </w:t>
      </w:r>
      <w:r>
        <w:rPr>
          <w:w w:val="105"/>
          <w:sz w:val="8"/>
        </w:rPr>
        <w:t>através</w:t>
      </w:r>
      <w:r>
        <w:rPr>
          <w:spacing w:val="16"/>
          <w:w w:val="105"/>
          <w:sz w:val="8"/>
        </w:rPr>
        <w:t> </w:t>
      </w:r>
      <w:r>
        <w:rPr>
          <w:w w:val="105"/>
          <w:sz w:val="8"/>
        </w:rPr>
        <w:t>da</w:t>
      </w:r>
      <w:r>
        <w:rPr>
          <w:spacing w:val="16"/>
          <w:w w:val="105"/>
          <w:sz w:val="8"/>
        </w:rPr>
        <w:t> </w:t>
      </w:r>
      <w:r>
        <w:rPr>
          <w:w w:val="105"/>
          <w:sz w:val="8"/>
        </w:rPr>
        <w:t>porta</w:t>
      </w:r>
      <w:r>
        <w:rPr>
          <w:spacing w:val="16"/>
          <w:w w:val="105"/>
          <w:sz w:val="8"/>
        </w:rPr>
        <w:t> </w:t>
      </w:r>
      <w:r>
        <w:rPr>
          <w:w w:val="105"/>
          <w:sz w:val="8"/>
        </w:rPr>
        <w:t>USB-C,</w:t>
      </w:r>
      <w:r>
        <w:rPr>
          <w:spacing w:val="16"/>
          <w:w w:val="105"/>
          <w:sz w:val="8"/>
        </w:rPr>
        <w:t> </w:t>
      </w:r>
      <w:r>
        <w:rPr>
          <w:w w:val="105"/>
          <w:sz w:val="8"/>
        </w:rPr>
        <w:t>como</w:t>
      </w:r>
      <w:r>
        <w:rPr>
          <w:spacing w:val="40"/>
          <w:w w:val="105"/>
          <w:sz w:val="8"/>
        </w:rPr>
        <w:t> </w:t>
      </w:r>
      <w:r>
        <w:rPr>
          <w:w w:val="105"/>
          <w:sz w:val="8"/>
        </w:rPr>
        <w:t>um telecomando ou telemóvel. O terminal de carregamento também pode utilizar a função de</w:t>
      </w:r>
      <w:r>
        <w:rPr>
          <w:spacing w:val="40"/>
          <w:w w:val="105"/>
          <w:sz w:val="8"/>
        </w:rPr>
        <w:t> </w:t>
      </w:r>
      <w:r>
        <w:rPr>
          <w:w w:val="105"/>
          <w:sz w:val="8"/>
        </w:rPr>
        <w:t>acumulação de energia para transferir a energia restante de várias baterias de baixa energia para a</w:t>
      </w:r>
      <w:r>
        <w:rPr>
          <w:spacing w:val="40"/>
          <w:w w:val="105"/>
          <w:sz w:val="8"/>
        </w:rPr>
        <w:t> </w:t>
      </w:r>
      <w:r>
        <w:rPr>
          <w:w w:val="105"/>
          <w:sz w:val="8"/>
        </w:rPr>
        <w:t>bateria com a energia restante mais elevada.</w:t>
      </w:r>
    </w:p>
    <w:p>
      <w:pPr>
        <w:pStyle w:val="BodyText"/>
        <w:spacing w:before="54"/>
        <w:rPr>
          <w:sz w:val="8"/>
        </w:rPr>
      </w:pPr>
    </w:p>
    <w:p>
      <w:pPr>
        <w:spacing w:before="0"/>
        <w:ind w:left="116" w:right="0" w:firstLine="0"/>
        <w:jc w:val="left"/>
        <w:rPr>
          <w:rFonts w:ascii="Arial Black" w:hAnsi="Arial Black"/>
          <w:sz w:val="10"/>
        </w:rPr>
      </w:pPr>
      <w:r>
        <w:rPr>
          <w:rFonts w:ascii="Arial Black" w:hAnsi="Arial Black"/>
          <w:spacing w:val="-2"/>
          <w:sz w:val="10"/>
        </w:rPr>
        <w:t>Utilização</w:t>
      </w:r>
    </w:p>
    <w:p>
      <w:pPr>
        <w:spacing w:before="32"/>
        <w:ind w:left="116" w:right="0" w:firstLine="0"/>
        <w:jc w:val="left"/>
        <w:rPr>
          <w:rFonts w:ascii="Arial Black"/>
          <w:sz w:val="9"/>
        </w:rPr>
      </w:pPr>
      <w:r>
        <w:rPr>
          <w:rFonts w:ascii="Arial Black"/>
          <w:w w:val="85"/>
          <w:sz w:val="9"/>
        </w:rPr>
        <w:t>Carregar</w:t>
      </w:r>
      <w:r>
        <w:rPr>
          <w:rFonts w:ascii="Arial Black"/>
          <w:spacing w:val="-1"/>
          <w:sz w:val="9"/>
        </w:rPr>
        <w:t> </w:t>
      </w:r>
      <w:r>
        <w:rPr>
          <w:rFonts w:ascii="Arial Black"/>
          <w:w w:val="85"/>
          <w:sz w:val="9"/>
        </w:rPr>
        <w:t>baterias</w:t>
      </w:r>
      <w:r>
        <w:rPr>
          <w:rFonts w:ascii="Arial Black"/>
          <w:sz w:val="9"/>
        </w:rPr>
        <w:t> </w:t>
      </w:r>
      <w:r>
        <w:rPr>
          <w:rFonts w:ascii="Arial Black"/>
          <w:w w:val="85"/>
          <w:sz w:val="9"/>
        </w:rPr>
        <w:t>de</w:t>
      </w:r>
      <w:r>
        <w:rPr>
          <w:rFonts w:ascii="Arial Black"/>
          <w:spacing w:val="-1"/>
          <w:sz w:val="9"/>
        </w:rPr>
        <w:t> </w:t>
      </w:r>
      <w:r>
        <w:rPr>
          <w:rFonts w:ascii="Arial Black"/>
          <w:w w:val="85"/>
          <w:sz w:val="9"/>
        </w:rPr>
        <w:t>voo</w:t>
      </w:r>
      <w:r>
        <w:rPr>
          <w:rFonts w:ascii="Arial Black"/>
          <w:sz w:val="9"/>
        </w:rPr>
        <w:t> </w:t>
      </w:r>
      <w:r>
        <w:rPr>
          <w:rFonts w:ascii="Arial Black"/>
          <w:spacing w:val="-2"/>
          <w:w w:val="85"/>
          <w:sz w:val="9"/>
        </w:rPr>
        <w:t>inteligentes</w:t>
      </w:r>
    </w:p>
    <w:p>
      <w:pPr>
        <w:pStyle w:val="ListParagraph"/>
        <w:numPr>
          <w:ilvl w:val="0"/>
          <w:numId w:val="140"/>
        </w:numPr>
        <w:tabs>
          <w:tab w:pos="228" w:val="left" w:leader="none"/>
        </w:tabs>
        <w:spacing w:line="240" w:lineRule="auto" w:before="58" w:after="0"/>
        <w:ind w:left="228" w:right="0" w:hanging="112"/>
        <w:jc w:val="both"/>
        <w:rPr>
          <w:sz w:val="8"/>
        </w:rPr>
      </w:pPr>
      <w:r>
        <w:rPr>
          <w:spacing w:val="-2"/>
          <w:w w:val="105"/>
          <w:sz w:val="8"/>
        </w:rPr>
        <w:t>Insira</w:t>
      </w:r>
      <w:r>
        <w:rPr>
          <w:spacing w:val="-3"/>
          <w:w w:val="105"/>
          <w:sz w:val="8"/>
        </w:rPr>
        <w:t> </w:t>
      </w:r>
      <w:r>
        <w:rPr>
          <w:spacing w:val="-2"/>
          <w:w w:val="105"/>
          <w:sz w:val="8"/>
        </w:rPr>
        <w:t>as</w:t>
      </w:r>
      <w:r>
        <w:rPr>
          <w:spacing w:val="-3"/>
          <w:w w:val="105"/>
          <w:sz w:val="8"/>
        </w:rPr>
        <w:t> </w:t>
      </w:r>
      <w:r>
        <w:rPr>
          <w:spacing w:val="-2"/>
          <w:w w:val="105"/>
          <w:sz w:val="8"/>
        </w:rPr>
        <w:t>baterias</w:t>
      </w:r>
      <w:r>
        <w:rPr>
          <w:spacing w:val="-1"/>
          <w:sz w:val="8"/>
        </w:rPr>
        <w:t> </w:t>
      </w:r>
      <w:r>
        <w:rPr>
          <w:spacing w:val="-2"/>
          <w:w w:val="105"/>
          <w:sz w:val="8"/>
        </w:rPr>
        <w:t>no</w:t>
      </w:r>
      <w:r>
        <w:rPr>
          <w:spacing w:val="-3"/>
          <w:w w:val="105"/>
          <w:sz w:val="8"/>
        </w:rPr>
        <w:t> </w:t>
      </w:r>
      <w:r>
        <w:rPr>
          <w:spacing w:val="-2"/>
          <w:w w:val="105"/>
          <w:sz w:val="8"/>
        </w:rPr>
        <w:t>terminal</w:t>
      </w:r>
      <w:r>
        <w:rPr>
          <w:spacing w:val="-1"/>
          <w:sz w:val="8"/>
        </w:rPr>
        <w:t> </w:t>
      </w:r>
      <w:r>
        <w:rPr>
          <w:spacing w:val="-2"/>
          <w:w w:val="105"/>
          <w:sz w:val="8"/>
        </w:rPr>
        <w:t>de</w:t>
      </w:r>
      <w:r>
        <w:rPr>
          <w:spacing w:val="-3"/>
          <w:w w:val="105"/>
          <w:sz w:val="8"/>
        </w:rPr>
        <w:t> </w:t>
      </w:r>
      <w:r>
        <w:rPr>
          <w:spacing w:val="-2"/>
          <w:w w:val="105"/>
          <w:sz w:val="8"/>
        </w:rPr>
        <w:t>carregamento</w:t>
      </w:r>
      <w:r>
        <w:rPr>
          <w:spacing w:val="-1"/>
          <w:sz w:val="8"/>
        </w:rPr>
        <w:t> </w:t>
      </w:r>
      <w:r>
        <w:rPr>
          <w:spacing w:val="-2"/>
          <w:w w:val="105"/>
          <w:sz w:val="8"/>
        </w:rPr>
        <w:t>até</w:t>
      </w:r>
      <w:r>
        <w:rPr>
          <w:spacing w:val="-3"/>
          <w:w w:val="105"/>
          <w:sz w:val="8"/>
        </w:rPr>
        <w:t> </w:t>
      </w:r>
      <w:r>
        <w:rPr>
          <w:spacing w:val="-2"/>
          <w:w w:val="105"/>
          <w:sz w:val="8"/>
        </w:rPr>
        <w:t>ouvir</w:t>
      </w:r>
      <w:r>
        <w:rPr>
          <w:spacing w:val="-1"/>
          <w:sz w:val="8"/>
        </w:rPr>
        <w:t> </w:t>
      </w:r>
      <w:r>
        <w:rPr>
          <w:spacing w:val="-2"/>
          <w:w w:val="105"/>
          <w:sz w:val="8"/>
        </w:rPr>
        <w:t>um</w:t>
      </w:r>
      <w:r>
        <w:rPr>
          <w:spacing w:val="-3"/>
          <w:w w:val="105"/>
          <w:sz w:val="8"/>
        </w:rPr>
        <w:t> </w:t>
      </w:r>
      <w:r>
        <w:rPr>
          <w:spacing w:val="-2"/>
          <w:w w:val="105"/>
          <w:sz w:val="8"/>
        </w:rPr>
        <w:t>clique.</w:t>
      </w:r>
      <w:r>
        <w:rPr>
          <w:spacing w:val="-3"/>
          <w:w w:val="105"/>
          <w:sz w:val="8"/>
        </w:rPr>
        <w:t> </w:t>
      </w:r>
      <w:r>
        <w:rPr>
          <w:spacing w:val="-2"/>
          <w:w w:val="105"/>
          <w:sz w:val="8"/>
        </w:rPr>
        <w:t>(Figura</w:t>
      </w:r>
      <w:r>
        <w:rPr>
          <w:spacing w:val="-1"/>
          <w:sz w:val="8"/>
        </w:rPr>
        <w:t> </w:t>
      </w:r>
      <w:r>
        <w:rPr>
          <w:spacing w:val="-5"/>
          <w:w w:val="105"/>
          <w:sz w:val="8"/>
        </w:rPr>
        <w:t>A1)</w:t>
      </w:r>
    </w:p>
    <w:p>
      <w:pPr>
        <w:pStyle w:val="ListParagraph"/>
        <w:numPr>
          <w:ilvl w:val="0"/>
          <w:numId w:val="140"/>
        </w:numPr>
        <w:tabs>
          <w:tab w:pos="228" w:val="left" w:leader="none"/>
          <w:tab w:pos="230" w:val="left" w:leader="none"/>
        </w:tabs>
        <w:spacing w:line="288" w:lineRule="auto" w:before="46" w:after="0"/>
        <w:ind w:left="230" w:right="156" w:hanging="114"/>
        <w:jc w:val="both"/>
        <w:rPr>
          <w:sz w:val="8"/>
        </w:rPr>
      </w:pPr>
      <w:r>
        <w:rPr>
          <w:spacing w:val="-2"/>
          <w:w w:val="105"/>
          <w:sz w:val="8"/>
        </w:rPr>
        <w:t>Ligue o terminal de carregamento a uma tomada elétrica utilizando um carregador USB-C. A bateria</w:t>
      </w:r>
      <w:r>
        <w:rPr>
          <w:spacing w:val="40"/>
          <w:w w:val="105"/>
          <w:sz w:val="8"/>
        </w:rPr>
        <w:t> </w:t>
      </w:r>
      <w:r>
        <w:rPr>
          <w:w w:val="105"/>
          <w:sz w:val="8"/>
        </w:rPr>
        <w:t>de voo inteligente com o nível de potência mais elevado é a primeira a ser carregada. O LED de</w:t>
      </w:r>
      <w:r>
        <w:rPr>
          <w:spacing w:val="40"/>
          <w:w w:val="105"/>
          <w:sz w:val="8"/>
        </w:rPr>
        <w:t> </w:t>
      </w:r>
      <w:r>
        <w:rPr>
          <w:spacing w:val="-2"/>
          <w:w w:val="105"/>
          <w:sz w:val="8"/>
        </w:rPr>
        <w:t>estado indica o nível da bateria durante o carregamento. Consulte as Descrições do LED de estado,</w:t>
      </w:r>
      <w:r>
        <w:rPr>
          <w:spacing w:val="40"/>
          <w:w w:val="105"/>
          <w:sz w:val="8"/>
        </w:rPr>
        <w:t> </w:t>
      </w:r>
      <w:r>
        <w:rPr>
          <w:w w:val="105"/>
          <w:sz w:val="8"/>
        </w:rPr>
        <w:t>para</w:t>
      </w:r>
      <w:r>
        <w:rPr>
          <w:spacing w:val="-5"/>
          <w:w w:val="105"/>
          <w:sz w:val="8"/>
        </w:rPr>
        <w:t> </w:t>
      </w:r>
      <w:r>
        <w:rPr>
          <w:w w:val="105"/>
          <w:sz w:val="8"/>
        </w:rPr>
        <w:t>obter</w:t>
      </w:r>
      <w:r>
        <w:rPr>
          <w:spacing w:val="-5"/>
          <w:w w:val="105"/>
          <w:sz w:val="8"/>
        </w:rPr>
        <w:t> </w:t>
      </w:r>
      <w:r>
        <w:rPr>
          <w:w w:val="105"/>
          <w:sz w:val="8"/>
        </w:rPr>
        <w:t>mais</w:t>
      </w:r>
      <w:r>
        <w:rPr>
          <w:spacing w:val="-5"/>
          <w:w w:val="105"/>
          <w:sz w:val="8"/>
        </w:rPr>
        <w:t> </w:t>
      </w:r>
      <w:r>
        <w:rPr>
          <w:w w:val="105"/>
          <w:sz w:val="8"/>
        </w:rPr>
        <w:t>informações</w:t>
      </w:r>
      <w:r>
        <w:rPr>
          <w:spacing w:val="-5"/>
          <w:w w:val="105"/>
          <w:sz w:val="8"/>
        </w:rPr>
        <w:t> </w:t>
      </w:r>
      <w:r>
        <w:rPr>
          <w:w w:val="105"/>
          <w:sz w:val="8"/>
        </w:rPr>
        <w:t>sobre</w:t>
      </w:r>
      <w:r>
        <w:rPr>
          <w:spacing w:val="-5"/>
          <w:w w:val="105"/>
          <w:sz w:val="8"/>
        </w:rPr>
        <w:t> </w:t>
      </w:r>
      <w:r>
        <w:rPr>
          <w:w w:val="105"/>
          <w:sz w:val="8"/>
        </w:rPr>
        <w:t>os</w:t>
      </w:r>
      <w:r>
        <w:rPr>
          <w:spacing w:val="-5"/>
          <w:w w:val="105"/>
          <w:sz w:val="8"/>
        </w:rPr>
        <w:t> </w:t>
      </w:r>
      <w:r>
        <w:rPr>
          <w:w w:val="105"/>
          <w:sz w:val="8"/>
        </w:rPr>
        <w:t>padrões</w:t>
      </w:r>
      <w:r>
        <w:rPr>
          <w:spacing w:val="-5"/>
          <w:w w:val="105"/>
          <w:sz w:val="8"/>
        </w:rPr>
        <w:t> </w:t>
      </w:r>
      <w:r>
        <w:rPr>
          <w:w w:val="105"/>
          <w:sz w:val="8"/>
        </w:rPr>
        <w:t>de</w:t>
      </w:r>
      <w:r>
        <w:rPr>
          <w:spacing w:val="-5"/>
          <w:w w:val="105"/>
          <w:sz w:val="8"/>
        </w:rPr>
        <w:t> </w:t>
      </w:r>
      <w:r>
        <w:rPr>
          <w:w w:val="105"/>
          <w:sz w:val="8"/>
        </w:rPr>
        <w:t>intermitência.</w:t>
      </w:r>
    </w:p>
    <w:p>
      <w:pPr>
        <w:pStyle w:val="ListParagraph"/>
        <w:numPr>
          <w:ilvl w:val="0"/>
          <w:numId w:val="140"/>
        </w:numPr>
        <w:tabs>
          <w:tab w:pos="228" w:val="left" w:leader="none"/>
          <w:tab w:pos="230" w:val="left" w:leader="none"/>
        </w:tabs>
        <w:spacing w:line="288" w:lineRule="auto" w:before="27" w:after="0"/>
        <w:ind w:left="230" w:right="157" w:hanging="114"/>
        <w:jc w:val="both"/>
        <w:rPr>
          <w:sz w:val="8"/>
        </w:rPr>
      </w:pPr>
      <w:r>
        <w:rPr>
          <w:spacing w:val="-2"/>
          <w:w w:val="105"/>
          <w:sz w:val="8"/>
        </w:rPr>
        <w:t>A bateria pode ser armazenada no centro de carregamento após o carregamento. Retire a bateria do</w:t>
      </w:r>
      <w:r>
        <w:rPr>
          <w:spacing w:val="40"/>
          <w:w w:val="105"/>
          <w:sz w:val="8"/>
        </w:rPr>
        <w:t> </w:t>
      </w:r>
      <w:r>
        <w:rPr>
          <w:w w:val="105"/>
          <w:sz w:val="8"/>
        </w:rPr>
        <w:t>terminal</w:t>
      </w:r>
      <w:r>
        <w:rPr>
          <w:spacing w:val="-7"/>
          <w:w w:val="105"/>
          <w:sz w:val="8"/>
        </w:rPr>
        <w:t> </w:t>
      </w:r>
      <w:r>
        <w:rPr>
          <w:w w:val="105"/>
          <w:sz w:val="8"/>
        </w:rPr>
        <w:t>de</w:t>
      </w:r>
      <w:r>
        <w:rPr>
          <w:spacing w:val="-6"/>
          <w:w w:val="105"/>
          <w:sz w:val="8"/>
        </w:rPr>
        <w:t> </w:t>
      </w:r>
      <w:r>
        <w:rPr>
          <w:w w:val="105"/>
          <w:sz w:val="8"/>
        </w:rPr>
        <w:t>carregamento</w:t>
      </w:r>
      <w:r>
        <w:rPr>
          <w:spacing w:val="-6"/>
          <w:w w:val="105"/>
          <w:sz w:val="8"/>
        </w:rPr>
        <w:t> </w:t>
      </w:r>
      <w:r>
        <w:rPr>
          <w:w w:val="105"/>
          <w:sz w:val="8"/>
        </w:rPr>
        <w:t>para</w:t>
      </w:r>
      <w:r>
        <w:rPr>
          <w:spacing w:val="-6"/>
          <w:w w:val="105"/>
          <w:sz w:val="8"/>
        </w:rPr>
        <w:t> </w:t>
      </w:r>
      <w:r>
        <w:rPr>
          <w:w w:val="105"/>
          <w:sz w:val="8"/>
        </w:rPr>
        <w:t>utilização.</w:t>
      </w:r>
      <w:r>
        <w:rPr>
          <w:spacing w:val="-6"/>
          <w:w w:val="105"/>
          <w:sz w:val="8"/>
        </w:rPr>
        <w:t> </w:t>
      </w:r>
      <w:r>
        <w:rPr>
          <w:w w:val="105"/>
          <w:sz w:val="8"/>
        </w:rPr>
        <w:t>(Figura</w:t>
      </w:r>
      <w:r>
        <w:rPr>
          <w:spacing w:val="-6"/>
          <w:w w:val="105"/>
          <w:sz w:val="8"/>
        </w:rPr>
        <w:t> </w:t>
      </w:r>
      <w:r>
        <w:rPr>
          <w:w w:val="105"/>
          <w:sz w:val="8"/>
        </w:rPr>
        <w:t>A2)</w:t>
      </w:r>
    </w:p>
    <w:p>
      <w:pPr>
        <w:pStyle w:val="BodyText"/>
        <w:spacing w:before="58"/>
        <w:rPr>
          <w:sz w:val="8"/>
        </w:rPr>
      </w:pPr>
    </w:p>
    <w:p>
      <w:pPr>
        <w:spacing w:before="0"/>
        <w:ind w:left="116" w:right="0" w:firstLine="0"/>
        <w:jc w:val="left"/>
        <w:rPr>
          <w:rFonts w:ascii="Arial Black"/>
          <w:sz w:val="9"/>
        </w:rPr>
      </w:pPr>
      <w:r>
        <w:rPr>
          <w:rFonts w:ascii="Arial Black"/>
          <w:w w:val="85"/>
          <w:sz w:val="9"/>
        </w:rPr>
        <w:t>Utilizar</w:t>
      </w:r>
      <w:r>
        <w:rPr>
          <w:rFonts w:ascii="Arial Black"/>
          <w:spacing w:val="2"/>
          <w:sz w:val="9"/>
        </w:rPr>
        <w:t> </w:t>
      </w:r>
      <w:r>
        <w:rPr>
          <w:rFonts w:ascii="Arial Black"/>
          <w:w w:val="85"/>
          <w:sz w:val="9"/>
        </w:rPr>
        <w:t>o</w:t>
      </w:r>
      <w:r>
        <w:rPr>
          <w:rFonts w:ascii="Arial Black"/>
          <w:spacing w:val="3"/>
          <w:sz w:val="9"/>
        </w:rPr>
        <w:t> </w:t>
      </w:r>
      <w:r>
        <w:rPr>
          <w:rFonts w:ascii="Arial Black"/>
          <w:w w:val="85"/>
          <w:sz w:val="9"/>
        </w:rPr>
        <w:t>terminal</w:t>
      </w:r>
      <w:r>
        <w:rPr>
          <w:rFonts w:ascii="Arial Black"/>
          <w:spacing w:val="3"/>
          <w:sz w:val="9"/>
        </w:rPr>
        <w:t> </w:t>
      </w:r>
      <w:r>
        <w:rPr>
          <w:rFonts w:ascii="Arial Black"/>
          <w:w w:val="85"/>
          <w:sz w:val="9"/>
        </w:rPr>
        <w:t>de</w:t>
      </w:r>
      <w:r>
        <w:rPr>
          <w:rFonts w:ascii="Arial Black"/>
          <w:spacing w:val="3"/>
          <w:sz w:val="9"/>
        </w:rPr>
        <w:t> </w:t>
      </w:r>
      <w:r>
        <w:rPr>
          <w:rFonts w:ascii="Arial Black"/>
          <w:w w:val="85"/>
          <w:sz w:val="9"/>
        </w:rPr>
        <w:t>carregamento</w:t>
      </w:r>
      <w:r>
        <w:rPr>
          <w:rFonts w:ascii="Arial Black"/>
          <w:spacing w:val="3"/>
          <w:sz w:val="9"/>
        </w:rPr>
        <w:t> </w:t>
      </w:r>
      <w:r>
        <w:rPr>
          <w:rFonts w:ascii="Arial Black"/>
          <w:w w:val="85"/>
          <w:sz w:val="9"/>
        </w:rPr>
        <w:t>como</w:t>
      </w:r>
      <w:r>
        <w:rPr>
          <w:rFonts w:ascii="Arial Black"/>
          <w:spacing w:val="3"/>
          <w:sz w:val="9"/>
        </w:rPr>
        <w:t> </w:t>
      </w:r>
      <w:r>
        <w:rPr>
          <w:rFonts w:ascii="Arial Black"/>
          <w:w w:val="85"/>
          <w:sz w:val="9"/>
        </w:rPr>
        <w:t>um</w:t>
      </w:r>
      <w:r>
        <w:rPr>
          <w:rFonts w:ascii="Arial Black"/>
          <w:spacing w:val="3"/>
          <w:sz w:val="9"/>
        </w:rPr>
        <w:t> </w:t>
      </w:r>
      <w:r>
        <w:rPr>
          <w:rFonts w:ascii="Arial Black"/>
          <w:w w:val="85"/>
          <w:sz w:val="9"/>
        </w:rPr>
        <w:t>Power</w:t>
      </w:r>
      <w:r>
        <w:rPr>
          <w:rFonts w:ascii="Arial Black"/>
          <w:spacing w:val="3"/>
          <w:sz w:val="9"/>
        </w:rPr>
        <w:t> </w:t>
      </w:r>
      <w:r>
        <w:rPr>
          <w:rFonts w:ascii="Arial Black"/>
          <w:spacing w:val="-4"/>
          <w:w w:val="85"/>
          <w:sz w:val="9"/>
        </w:rPr>
        <w:t>Bank</w:t>
      </w:r>
    </w:p>
    <w:p>
      <w:pPr>
        <w:pStyle w:val="ListParagraph"/>
        <w:numPr>
          <w:ilvl w:val="0"/>
          <w:numId w:val="141"/>
        </w:numPr>
        <w:tabs>
          <w:tab w:pos="228" w:val="left" w:leader="none"/>
          <w:tab w:pos="230" w:val="left" w:leader="none"/>
        </w:tabs>
        <w:spacing w:line="288" w:lineRule="auto" w:before="59" w:after="0"/>
        <w:ind w:left="230" w:right="155" w:hanging="114"/>
        <w:jc w:val="both"/>
        <w:rPr>
          <w:sz w:val="8"/>
        </w:rPr>
      </w:pPr>
      <w:r>
        <w:rPr>
          <w:w w:val="105"/>
          <w:sz w:val="8"/>
        </w:rPr>
        <w:t>Insira uma bateria de voo inteligente no terminal de carregamento. Ligue um dispositivo externo</w:t>
      </w:r>
      <w:r>
        <w:rPr>
          <w:spacing w:val="40"/>
          <w:w w:val="105"/>
          <w:sz w:val="8"/>
        </w:rPr>
        <w:t> </w:t>
      </w:r>
      <w:r>
        <w:rPr>
          <w:spacing w:val="-2"/>
          <w:w w:val="105"/>
          <w:sz w:val="8"/>
        </w:rPr>
        <w:t>através da porta USB-C, como um telecomando ou telemóvel. (Figura B)</w:t>
      </w:r>
    </w:p>
    <w:p>
      <w:pPr>
        <w:pStyle w:val="ListParagraph"/>
        <w:numPr>
          <w:ilvl w:val="0"/>
          <w:numId w:val="141"/>
        </w:numPr>
        <w:tabs>
          <w:tab w:pos="228" w:val="left" w:leader="none"/>
          <w:tab w:pos="230" w:val="left" w:leader="none"/>
        </w:tabs>
        <w:spacing w:line="288" w:lineRule="auto" w:before="27" w:after="0"/>
        <w:ind w:left="230" w:right="153" w:hanging="114"/>
        <w:jc w:val="both"/>
        <w:rPr>
          <w:sz w:val="8"/>
        </w:rPr>
      </w:pPr>
      <w:r>
        <w:rPr>
          <w:w w:val="105"/>
          <w:sz w:val="8"/>
        </w:rPr>
        <w:t>A bateria com o nível de carga mais baixo será descarregada primeiro e as restantes serão</w:t>
      </w:r>
      <w:r>
        <w:rPr>
          <w:spacing w:val="40"/>
          <w:w w:val="105"/>
          <w:sz w:val="8"/>
        </w:rPr>
        <w:t> </w:t>
      </w:r>
      <w:r>
        <w:rPr>
          <w:w w:val="105"/>
          <w:sz w:val="8"/>
        </w:rPr>
        <w:t>descarregadas</w:t>
      </w:r>
      <w:r>
        <w:rPr>
          <w:spacing w:val="-3"/>
          <w:w w:val="105"/>
          <w:sz w:val="8"/>
        </w:rPr>
        <w:t> </w:t>
      </w:r>
      <w:r>
        <w:rPr>
          <w:w w:val="105"/>
          <w:sz w:val="8"/>
        </w:rPr>
        <w:t>em</w:t>
      </w:r>
      <w:r>
        <w:rPr>
          <w:spacing w:val="-3"/>
          <w:w w:val="105"/>
          <w:sz w:val="8"/>
        </w:rPr>
        <w:t> </w:t>
      </w:r>
      <w:r>
        <w:rPr>
          <w:w w:val="105"/>
          <w:sz w:val="8"/>
        </w:rPr>
        <w:t>sequência.</w:t>
      </w:r>
      <w:r>
        <w:rPr>
          <w:spacing w:val="-3"/>
          <w:w w:val="105"/>
          <w:sz w:val="8"/>
        </w:rPr>
        <w:t> </w:t>
      </w:r>
      <w:r>
        <w:rPr>
          <w:w w:val="105"/>
          <w:sz w:val="8"/>
        </w:rPr>
        <w:t>Para</w:t>
      </w:r>
      <w:r>
        <w:rPr>
          <w:spacing w:val="-3"/>
          <w:w w:val="105"/>
          <w:sz w:val="8"/>
        </w:rPr>
        <w:t> </w:t>
      </w:r>
      <w:r>
        <w:rPr>
          <w:w w:val="105"/>
          <w:sz w:val="8"/>
        </w:rPr>
        <w:t>parar</w:t>
      </w:r>
      <w:r>
        <w:rPr>
          <w:spacing w:val="-3"/>
          <w:w w:val="105"/>
          <w:sz w:val="8"/>
        </w:rPr>
        <w:t> </w:t>
      </w:r>
      <w:r>
        <w:rPr>
          <w:w w:val="105"/>
          <w:sz w:val="8"/>
        </w:rPr>
        <w:t>de</w:t>
      </w:r>
      <w:r>
        <w:rPr>
          <w:spacing w:val="-3"/>
          <w:w w:val="105"/>
          <w:sz w:val="8"/>
        </w:rPr>
        <w:t> </w:t>
      </w:r>
      <w:r>
        <w:rPr>
          <w:w w:val="105"/>
          <w:sz w:val="8"/>
        </w:rPr>
        <w:t>carregar</w:t>
      </w:r>
      <w:r>
        <w:rPr>
          <w:spacing w:val="-3"/>
          <w:w w:val="105"/>
          <w:sz w:val="8"/>
        </w:rPr>
        <w:t> </w:t>
      </w:r>
      <w:r>
        <w:rPr>
          <w:w w:val="105"/>
          <w:sz w:val="8"/>
        </w:rPr>
        <w:t>o</w:t>
      </w:r>
      <w:r>
        <w:rPr>
          <w:spacing w:val="-3"/>
          <w:w w:val="105"/>
          <w:sz w:val="8"/>
        </w:rPr>
        <w:t> </w:t>
      </w:r>
      <w:r>
        <w:rPr>
          <w:w w:val="105"/>
          <w:sz w:val="8"/>
        </w:rPr>
        <w:t>dispositivo</w:t>
      </w:r>
      <w:r>
        <w:rPr>
          <w:spacing w:val="-3"/>
          <w:w w:val="105"/>
          <w:sz w:val="8"/>
        </w:rPr>
        <w:t> </w:t>
      </w:r>
      <w:r>
        <w:rPr>
          <w:w w:val="105"/>
          <w:sz w:val="8"/>
        </w:rPr>
        <w:t>externo,</w:t>
      </w:r>
      <w:r>
        <w:rPr>
          <w:spacing w:val="-3"/>
          <w:w w:val="105"/>
          <w:sz w:val="8"/>
        </w:rPr>
        <w:t> </w:t>
      </w:r>
      <w:r>
        <w:rPr>
          <w:w w:val="105"/>
          <w:sz w:val="8"/>
        </w:rPr>
        <w:t>desligue</w:t>
      </w:r>
      <w:r>
        <w:rPr>
          <w:spacing w:val="-3"/>
          <w:w w:val="105"/>
          <w:sz w:val="8"/>
        </w:rPr>
        <w:t> </w:t>
      </w:r>
      <w:r>
        <w:rPr>
          <w:w w:val="105"/>
          <w:sz w:val="8"/>
        </w:rPr>
        <w:t>o</w:t>
      </w:r>
      <w:r>
        <w:rPr>
          <w:spacing w:val="-3"/>
          <w:w w:val="105"/>
          <w:sz w:val="8"/>
        </w:rPr>
        <w:t> </w:t>
      </w:r>
      <w:r>
        <w:rPr>
          <w:w w:val="105"/>
          <w:sz w:val="8"/>
        </w:rPr>
        <w:t>dispositivo</w:t>
      </w:r>
      <w:r>
        <w:rPr>
          <w:spacing w:val="40"/>
          <w:w w:val="105"/>
          <w:sz w:val="8"/>
        </w:rPr>
        <w:t> </w:t>
      </w:r>
      <w:r>
        <w:rPr>
          <w:w w:val="105"/>
          <w:sz w:val="8"/>
        </w:rPr>
        <w:t>externo do terminal de carregamento.</w:t>
      </w:r>
    </w:p>
    <w:p>
      <w:pPr>
        <w:pStyle w:val="BodyText"/>
        <w:spacing w:before="21"/>
        <w:rPr>
          <w:sz w:val="8"/>
        </w:rPr>
      </w:pPr>
    </w:p>
    <w:p>
      <w:pPr>
        <w:pStyle w:val="ListParagraph"/>
        <w:numPr>
          <w:ilvl w:val="1"/>
          <w:numId w:val="141"/>
        </w:numPr>
        <w:tabs>
          <w:tab w:pos="485" w:val="left" w:leader="none"/>
        </w:tabs>
        <w:spacing w:line="288" w:lineRule="auto" w:before="0" w:after="0"/>
        <w:ind w:left="485" w:right="212" w:hanging="57"/>
        <w:jc w:val="left"/>
        <w:rPr>
          <w:sz w:val="8"/>
        </w:rPr>
      </w:pPr>
      <w:r>
        <w:rPr/>
        <mc:AlternateContent>
          <mc:Choice Requires="wps">
            <w:drawing>
              <wp:anchor distT="0" distB="0" distL="0" distR="0" allowOverlap="1" layoutInCell="1" locked="0" behindDoc="1" simplePos="0" relativeHeight="481046528">
                <wp:simplePos x="0" y="0"/>
                <wp:positionH relativeFrom="page">
                  <wp:posOffset>251999</wp:posOffset>
                </wp:positionH>
                <wp:positionV relativeFrom="paragraph">
                  <wp:posOffset>-33132</wp:posOffset>
                </wp:positionV>
                <wp:extent cx="2376170" cy="135890"/>
                <wp:effectExtent l="0" t="0" r="0" b="0"/>
                <wp:wrapNone/>
                <wp:docPr id="2893" name="Group 2893"/>
                <wp:cNvGraphicFramePr>
                  <a:graphicFrameLocks/>
                </wp:cNvGraphicFramePr>
                <a:graphic>
                  <a:graphicData uri="http://schemas.microsoft.com/office/word/2010/wordprocessingGroup">
                    <wpg:wgp>
                      <wpg:cNvPr id="2893" name="Group 2893"/>
                      <wpg:cNvGrpSpPr/>
                      <wpg:grpSpPr>
                        <a:xfrm>
                          <a:off x="0" y="0"/>
                          <a:ext cx="2376170" cy="135890"/>
                          <a:chExt cx="2376170" cy="135890"/>
                        </a:xfrm>
                      </wpg:grpSpPr>
                      <wps:wsp>
                        <wps:cNvPr id="2894" name="Graphic 2894"/>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895" name="Graphic 2895"/>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896" name="Image 2896"/>
                          <pic:cNvPicPr/>
                        </pic:nvPicPr>
                        <pic:blipFill>
                          <a:blip r:embed="rId520" cstate="print"/>
                          <a:stretch>
                            <a:fillRect/>
                          </a:stretch>
                        </pic:blipFill>
                        <pic:spPr>
                          <a:xfrm>
                            <a:off x="35998" y="37589"/>
                            <a:ext cx="94500" cy="97758"/>
                          </a:xfrm>
                          <a:prstGeom prst="rect">
                            <a:avLst/>
                          </a:prstGeom>
                        </pic:spPr>
                      </pic:pic>
                    </wpg:wgp>
                  </a:graphicData>
                </a:graphic>
              </wp:anchor>
            </w:drawing>
          </mc:Choice>
          <mc:Fallback>
            <w:pict>
              <v:group style="position:absolute;margin-left:19.842501pt;margin-top:-2.608883pt;width:187.1pt;height:10.7pt;mso-position-horizontal-relative:page;mso-position-vertical-relative:paragraph;z-index:-22269952" id="docshapegroup1802" coordorigin="397,-52" coordsize="3742,214">
                <v:line style="position:absolute" from="397,-50" to="652,-50" stroked="true" strokeweight=".25pt" strokecolor="#000000">
                  <v:stroke dashstyle="solid"/>
                </v:line>
                <v:line style="position:absolute" from="652,-50" to="4139,-50" stroked="true" strokeweight=".25pt" strokecolor="#000000">
                  <v:stroke dashstyle="solid"/>
                </v:line>
                <v:shape style="position:absolute;left:453;top:7;width:149;height:154" type="#_x0000_t75" id="docshape1803" stroked="false">
                  <v:imagedata r:id="rId520" o:title=""/>
                </v:shape>
                <w10:wrap type="none"/>
              </v:group>
            </w:pict>
          </mc:Fallback>
        </mc:AlternateContent>
      </w:r>
      <w:r>
        <w:rPr>
          <w:w w:val="105"/>
          <w:sz w:val="8"/>
        </w:rPr>
        <w:t>Se</w:t>
      </w:r>
      <w:r>
        <w:rPr>
          <w:spacing w:val="12"/>
          <w:w w:val="105"/>
          <w:sz w:val="8"/>
        </w:rPr>
        <w:t> </w:t>
      </w:r>
      <w:r>
        <w:rPr>
          <w:w w:val="105"/>
          <w:sz w:val="8"/>
        </w:rPr>
        <w:t>a</w:t>
      </w:r>
      <w:r>
        <w:rPr>
          <w:spacing w:val="12"/>
          <w:w w:val="105"/>
          <w:sz w:val="8"/>
        </w:rPr>
        <w:t> </w:t>
      </w:r>
      <w:r>
        <w:rPr>
          <w:w w:val="105"/>
          <w:sz w:val="8"/>
        </w:rPr>
        <w:t>carga</w:t>
      </w:r>
      <w:r>
        <w:rPr>
          <w:spacing w:val="12"/>
          <w:w w:val="105"/>
          <w:sz w:val="8"/>
        </w:rPr>
        <w:t> </w:t>
      </w:r>
      <w:r>
        <w:rPr>
          <w:w w:val="105"/>
          <w:sz w:val="8"/>
        </w:rPr>
        <w:t>restante</w:t>
      </w:r>
      <w:r>
        <w:rPr>
          <w:spacing w:val="12"/>
          <w:w w:val="105"/>
          <w:sz w:val="8"/>
        </w:rPr>
        <w:t> </w:t>
      </w:r>
      <w:r>
        <w:rPr>
          <w:w w:val="105"/>
          <w:sz w:val="8"/>
        </w:rPr>
        <w:t>de</w:t>
      </w:r>
      <w:r>
        <w:rPr>
          <w:spacing w:val="12"/>
          <w:w w:val="105"/>
          <w:sz w:val="8"/>
        </w:rPr>
        <w:t> </w:t>
      </w:r>
      <w:r>
        <w:rPr>
          <w:w w:val="105"/>
          <w:sz w:val="8"/>
        </w:rPr>
        <w:t>uma</w:t>
      </w:r>
      <w:r>
        <w:rPr>
          <w:spacing w:val="12"/>
          <w:w w:val="105"/>
          <w:sz w:val="8"/>
        </w:rPr>
        <w:t> </w:t>
      </w:r>
      <w:r>
        <w:rPr>
          <w:w w:val="105"/>
          <w:sz w:val="8"/>
        </w:rPr>
        <w:t>bateria</w:t>
      </w:r>
      <w:r>
        <w:rPr>
          <w:spacing w:val="12"/>
          <w:w w:val="105"/>
          <w:sz w:val="8"/>
        </w:rPr>
        <w:t> </w:t>
      </w:r>
      <w:r>
        <w:rPr>
          <w:w w:val="105"/>
          <w:sz w:val="8"/>
        </w:rPr>
        <w:t>for</w:t>
      </w:r>
      <w:r>
        <w:rPr>
          <w:spacing w:val="12"/>
          <w:w w:val="105"/>
          <w:sz w:val="8"/>
        </w:rPr>
        <w:t> </w:t>
      </w:r>
      <w:r>
        <w:rPr>
          <w:w w:val="105"/>
          <w:sz w:val="8"/>
        </w:rPr>
        <w:t>inferior</w:t>
      </w:r>
      <w:r>
        <w:rPr>
          <w:spacing w:val="12"/>
          <w:w w:val="105"/>
          <w:sz w:val="8"/>
        </w:rPr>
        <w:t> </w:t>
      </w:r>
      <w:r>
        <w:rPr>
          <w:w w:val="105"/>
          <w:sz w:val="8"/>
        </w:rPr>
        <w:t>a</w:t>
      </w:r>
      <w:r>
        <w:rPr>
          <w:spacing w:val="12"/>
          <w:w w:val="105"/>
          <w:sz w:val="8"/>
        </w:rPr>
        <w:t> </w:t>
      </w:r>
      <w:r>
        <w:rPr>
          <w:w w:val="105"/>
          <w:sz w:val="8"/>
        </w:rPr>
        <w:t>7%,</w:t>
      </w:r>
      <w:r>
        <w:rPr>
          <w:spacing w:val="12"/>
          <w:w w:val="105"/>
          <w:sz w:val="8"/>
        </w:rPr>
        <w:t> </w:t>
      </w:r>
      <w:r>
        <w:rPr>
          <w:w w:val="105"/>
          <w:sz w:val="8"/>
        </w:rPr>
        <w:t>a</w:t>
      </w:r>
      <w:r>
        <w:rPr>
          <w:spacing w:val="12"/>
          <w:w w:val="105"/>
          <w:sz w:val="8"/>
        </w:rPr>
        <w:t> </w:t>
      </w:r>
      <w:r>
        <w:rPr>
          <w:w w:val="105"/>
          <w:sz w:val="8"/>
        </w:rPr>
        <w:t>bateria</w:t>
      </w:r>
      <w:r>
        <w:rPr>
          <w:spacing w:val="12"/>
          <w:w w:val="105"/>
          <w:sz w:val="8"/>
        </w:rPr>
        <w:t> </w:t>
      </w:r>
      <w:r>
        <w:rPr>
          <w:w w:val="105"/>
          <w:sz w:val="8"/>
        </w:rPr>
        <w:t>não</w:t>
      </w:r>
      <w:r>
        <w:rPr>
          <w:spacing w:val="12"/>
          <w:w w:val="105"/>
          <w:sz w:val="8"/>
        </w:rPr>
        <w:t> </w:t>
      </w:r>
      <w:r>
        <w:rPr>
          <w:w w:val="105"/>
          <w:sz w:val="8"/>
        </w:rPr>
        <w:t>pode</w:t>
      </w:r>
      <w:r>
        <w:rPr>
          <w:spacing w:val="12"/>
          <w:w w:val="105"/>
          <w:sz w:val="8"/>
        </w:rPr>
        <w:t> </w:t>
      </w:r>
      <w:r>
        <w:rPr>
          <w:w w:val="105"/>
          <w:sz w:val="8"/>
        </w:rPr>
        <w:t>carregar</w:t>
      </w:r>
      <w:r>
        <w:rPr>
          <w:spacing w:val="12"/>
          <w:w w:val="105"/>
          <w:sz w:val="8"/>
        </w:rPr>
        <w:t> </w:t>
      </w:r>
      <w:r>
        <w:rPr>
          <w:w w:val="105"/>
          <w:sz w:val="8"/>
        </w:rPr>
        <w:t>o</w:t>
      </w:r>
      <w:r>
        <w:rPr>
          <w:spacing w:val="40"/>
          <w:w w:val="105"/>
          <w:sz w:val="8"/>
        </w:rPr>
        <w:t> </w:t>
      </w:r>
      <w:r>
        <w:rPr>
          <w:w w:val="105"/>
          <w:sz w:val="8"/>
        </w:rPr>
        <w:t>dispositivo</w:t>
      </w:r>
      <w:r>
        <w:rPr>
          <w:spacing w:val="-7"/>
          <w:w w:val="105"/>
          <w:sz w:val="8"/>
        </w:rPr>
        <w:t> </w:t>
      </w:r>
      <w:r>
        <w:rPr>
          <w:w w:val="105"/>
          <w:sz w:val="8"/>
        </w:rPr>
        <w:t>externo.</w:t>
      </w:r>
    </w:p>
    <w:p>
      <w:pPr>
        <w:pStyle w:val="ListParagraph"/>
        <w:numPr>
          <w:ilvl w:val="1"/>
          <w:numId w:val="141"/>
        </w:numPr>
        <w:tabs>
          <w:tab w:pos="485" w:val="left" w:leader="none"/>
        </w:tabs>
        <w:spacing w:line="288" w:lineRule="auto" w:before="28" w:after="0"/>
        <w:ind w:left="485" w:right="212" w:hanging="57"/>
        <w:jc w:val="left"/>
        <w:rPr>
          <w:sz w:val="8"/>
        </w:rPr>
      </w:pPr>
      <w:r>
        <w:rPr/>
        <mc:AlternateContent>
          <mc:Choice Requires="wps">
            <w:drawing>
              <wp:anchor distT="0" distB="0" distL="0" distR="0" allowOverlap="1" layoutInCell="1" locked="0" behindDoc="1" simplePos="0" relativeHeight="488066048">
                <wp:simplePos x="0" y="0"/>
                <wp:positionH relativeFrom="page">
                  <wp:posOffset>251999</wp:posOffset>
                </wp:positionH>
                <wp:positionV relativeFrom="paragraph">
                  <wp:posOffset>177020</wp:posOffset>
                </wp:positionV>
                <wp:extent cx="2376170" cy="3175"/>
                <wp:effectExtent l="0" t="0" r="0" b="0"/>
                <wp:wrapTopAndBottom/>
                <wp:docPr id="2897" name="Group 2897"/>
                <wp:cNvGraphicFramePr>
                  <a:graphicFrameLocks/>
                </wp:cNvGraphicFramePr>
                <a:graphic>
                  <a:graphicData uri="http://schemas.microsoft.com/office/word/2010/wordprocessingGroup">
                    <wpg:wgp>
                      <wpg:cNvPr id="2897" name="Group 2897"/>
                      <wpg:cNvGrpSpPr/>
                      <wpg:grpSpPr>
                        <a:xfrm>
                          <a:off x="0" y="0"/>
                          <a:ext cx="2376170" cy="3175"/>
                          <a:chExt cx="2376170" cy="3175"/>
                        </a:xfrm>
                      </wpg:grpSpPr>
                      <wps:wsp>
                        <wps:cNvPr id="2898" name="Graphic 2898"/>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899" name="Graphic 2899"/>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3.938655pt;width:187.1pt;height:.25pt;mso-position-horizontal-relative:page;mso-position-vertical-relative:paragraph;z-index:-15250432;mso-wrap-distance-left:0;mso-wrap-distance-right:0" id="docshapegroup1804" coordorigin="397,279" coordsize="3742,5">
                <v:line style="position:absolute" from="397,281" to="652,281" stroked="true" strokeweight=".25pt" strokecolor="#000000">
                  <v:stroke dashstyle="solid"/>
                </v:line>
                <v:line style="position:absolute" from="652,281" to="4139,281" stroked="true" strokeweight=".25pt" strokecolor="#000000">
                  <v:stroke dashstyle="solid"/>
                </v:line>
                <w10:wrap type="topAndBottom"/>
              </v:group>
            </w:pict>
          </mc:Fallback>
        </mc:AlternateContent>
      </w:r>
      <w:r>
        <w:rPr>
          <w:w w:val="105"/>
          <w:sz w:val="8"/>
        </w:rPr>
        <w:t>Prima o botão de função para ativar o carregamento se o carregamento não for iniciado</w:t>
      </w:r>
      <w:r>
        <w:rPr>
          <w:spacing w:val="40"/>
          <w:w w:val="105"/>
          <w:sz w:val="8"/>
        </w:rPr>
        <w:t> </w:t>
      </w:r>
      <w:r>
        <w:rPr>
          <w:spacing w:val="-2"/>
          <w:w w:val="105"/>
          <w:sz w:val="8"/>
        </w:rPr>
        <w:t>automaticamente.</w:t>
      </w:r>
    </w:p>
    <w:p>
      <w:pPr>
        <w:pStyle w:val="BodyText"/>
        <w:rPr>
          <w:sz w:val="8"/>
        </w:rPr>
      </w:pPr>
    </w:p>
    <w:p>
      <w:pPr>
        <w:pStyle w:val="BodyText"/>
        <w:spacing w:before="17"/>
        <w:rPr>
          <w:sz w:val="8"/>
        </w:rPr>
      </w:pPr>
    </w:p>
    <w:p>
      <w:pPr>
        <w:spacing w:before="0"/>
        <w:ind w:left="116" w:right="0" w:firstLine="0"/>
        <w:jc w:val="left"/>
        <w:rPr>
          <w:rFonts w:ascii="Arial Black" w:hAnsi="Arial Black"/>
          <w:sz w:val="9"/>
        </w:rPr>
      </w:pPr>
      <w:r>
        <w:rPr>
          <w:rFonts w:ascii="Arial Black" w:hAnsi="Arial Black"/>
          <w:w w:val="85"/>
          <w:sz w:val="9"/>
        </w:rPr>
        <w:t>Acumulação</w:t>
      </w:r>
      <w:r>
        <w:rPr>
          <w:rFonts w:ascii="Arial Black" w:hAnsi="Arial Black"/>
          <w:spacing w:val="1"/>
          <w:sz w:val="9"/>
        </w:rPr>
        <w:t> </w:t>
      </w:r>
      <w:r>
        <w:rPr>
          <w:rFonts w:ascii="Arial Black" w:hAnsi="Arial Black"/>
          <w:w w:val="85"/>
          <w:sz w:val="9"/>
        </w:rPr>
        <w:t>de</w:t>
      </w:r>
      <w:r>
        <w:rPr>
          <w:rFonts w:ascii="Arial Black" w:hAnsi="Arial Black"/>
          <w:spacing w:val="1"/>
          <w:sz w:val="9"/>
        </w:rPr>
        <w:t> </w:t>
      </w:r>
      <w:r>
        <w:rPr>
          <w:rFonts w:ascii="Arial Black" w:hAnsi="Arial Black"/>
          <w:spacing w:val="-2"/>
          <w:w w:val="85"/>
          <w:sz w:val="9"/>
        </w:rPr>
        <w:t>energia</w:t>
      </w:r>
    </w:p>
    <w:p>
      <w:pPr>
        <w:pStyle w:val="ListParagraph"/>
        <w:numPr>
          <w:ilvl w:val="0"/>
          <w:numId w:val="142"/>
        </w:numPr>
        <w:tabs>
          <w:tab w:pos="228" w:val="left" w:leader="none"/>
          <w:tab w:pos="230" w:val="left" w:leader="none"/>
        </w:tabs>
        <w:spacing w:line="288" w:lineRule="auto" w:before="58" w:after="0"/>
        <w:ind w:left="230" w:right="154" w:hanging="114"/>
        <w:jc w:val="both"/>
        <w:rPr>
          <w:sz w:val="8"/>
        </w:rPr>
      </w:pPr>
      <w:r>
        <w:rPr>
          <w:w w:val="105"/>
          <w:sz w:val="8"/>
        </w:rPr>
        <w:t>Insira</w:t>
      </w:r>
      <w:r>
        <w:rPr>
          <w:spacing w:val="-4"/>
          <w:w w:val="105"/>
          <w:sz w:val="8"/>
        </w:rPr>
        <w:t> </w:t>
      </w:r>
      <w:r>
        <w:rPr>
          <w:w w:val="105"/>
          <w:sz w:val="8"/>
        </w:rPr>
        <w:t>mais</w:t>
      </w:r>
      <w:r>
        <w:rPr>
          <w:spacing w:val="-4"/>
          <w:w w:val="105"/>
          <w:sz w:val="8"/>
        </w:rPr>
        <w:t> </w:t>
      </w:r>
      <w:r>
        <w:rPr>
          <w:w w:val="105"/>
          <w:sz w:val="8"/>
        </w:rPr>
        <w:t>do</w:t>
      </w:r>
      <w:r>
        <w:rPr>
          <w:spacing w:val="-4"/>
          <w:w w:val="105"/>
          <w:sz w:val="8"/>
        </w:rPr>
        <w:t> </w:t>
      </w:r>
      <w:r>
        <w:rPr>
          <w:w w:val="105"/>
          <w:sz w:val="8"/>
        </w:rPr>
        <w:t>que</w:t>
      </w:r>
      <w:r>
        <w:rPr>
          <w:spacing w:val="-4"/>
          <w:w w:val="105"/>
          <w:sz w:val="8"/>
        </w:rPr>
        <w:t> </w:t>
      </w:r>
      <w:r>
        <w:rPr>
          <w:w w:val="105"/>
          <w:sz w:val="8"/>
        </w:rPr>
        <w:t>uma</w:t>
      </w:r>
      <w:r>
        <w:rPr>
          <w:spacing w:val="-4"/>
          <w:w w:val="105"/>
          <w:sz w:val="8"/>
        </w:rPr>
        <w:t> </w:t>
      </w:r>
      <w:r>
        <w:rPr>
          <w:w w:val="105"/>
          <w:sz w:val="8"/>
        </w:rPr>
        <w:t>bateria</w:t>
      </w:r>
      <w:r>
        <w:rPr>
          <w:spacing w:val="-4"/>
          <w:w w:val="105"/>
          <w:sz w:val="8"/>
        </w:rPr>
        <w:t> </w:t>
      </w:r>
      <w:r>
        <w:rPr>
          <w:w w:val="105"/>
          <w:sz w:val="8"/>
        </w:rPr>
        <w:t>no</w:t>
      </w:r>
      <w:r>
        <w:rPr>
          <w:spacing w:val="-4"/>
          <w:w w:val="105"/>
          <w:sz w:val="8"/>
        </w:rPr>
        <w:t> </w:t>
      </w:r>
      <w:r>
        <w:rPr>
          <w:w w:val="105"/>
          <w:sz w:val="8"/>
        </w:rPr>
        <w:t>terminal</w:t>
      </w:r>
      <w:r>
        <w:rPr>
          <w:spacing w:val="-4"/>
          <w:w w:val="105"/>
          <w:sz w:val="8"/>
        </w:rPr>
        <w:t> </w:t>
      </w:r>
      <w:r>
        <w:rPr>
          <w:w w:val="105"/>
          <w:sz w:val="8"/>
        </w:rPr>
        <w:t>de</w:t>
      </w:r>
      <w:r>
        <w:rPr>
          <w:spacing w:val="-4"/>
          <w:w w:val="105"/>
          <w:sz w:val="8"/>
        </w:rPr>
        <w:t> </w:t>
      </w:r>
      <w:r>
        <w:rPr>
          <w:w w:val="105"/>
          <w:sz w:val="8"/>
        </w:rPr>
        <w:t>carregamento</w:t>
      </w:r>
      <w:r>
        <w:rPr>
          <w:spacing w:val="-4"/>
          <w:w w:val="105"/>
          <w:sz w:val="8"/>
        </w:rPr>
        <w:t> </w:t>
      </w:r>
      <w:r>
        <w:rPr>
          <w:w w:val="105"/>
          <w:sz w:val="8"/>
        </w:rPr>
        <w:t>e</w:t>
      </w:r>
      <w:r>
        <w:rPr>
          <w:spacing w:val="-4"/>
          <w:w w:val="105"/>
          <w:sz w:val="8"/>
        </w:rPr>
        <w:t> </w:t>
      </w:r>
      <w:r>
        <w:rPr>
          <w:w w:val="105"/>
          <w:sz w:val="8"/>
        </w:rPr>
        <w:t>prima</w:t>
      </w:r>
      <w:r>
        <w:rPr>
          <w:spacing w:val="-4"/>
          <w:w w:val="105"/>
          <w:sz w:val="8"/>
        </w:rPr>
        <w:t> </w:t>
      </w:r>
      <w:r>
        <w:rPr>
          <w:w w:val="105"/>
          <w:sz w:val="8"/>
        </w:rPr>
        <w:t>sem</w:t>
      </w:r>
      <w:r>
        <w:rPr>
          <w:spacing w:val="-4"/>
          <w:w w:val="105"/>
          <w:sz w:val="8"/>
        </w:rPr>
        <w:t> </w:t>
      </w:r>
      <w:r>
        <w:rPr>
          <w:w w:val="105"/>
          <w:sz w:val="8"/>
        </w:rPr>
        <w:t>soltar</w:t>
      </w:r>
      <w:r>
        <w:rPr>
          <w:spacing w:val="-4"/>
          <w:w w:val="105"/>
          <w:sz w:val="8"/>
        </w:rPr>
        <w:t> </w:t>
      </w:r>
      <w:r>
        <w:rPr>
          <w:w w:val="105"/>
          <w:sz w:val="8"/>
        </w:rPr>
        <w:t>o</w:t>
      </w:r>
      <w:r>
        <w:rPr>
          <w:spacing w:val="-4"/>
          <w:w w:val="105"/>
          <w:sz w:val="8"/>
        </w:rPr>
        <w:t> </w:t>
      </w:r>
      <w:r>
        <w:rPr>
          <w:w w:val="105"/>
          <w:sz w:val="8"/>
        </w:rPr>
        <w:t>botão</w:t>
      </w:r>
      <w:r>
        <w:rPr>
          <w:spacing w:val="-4"/>
          <w:w w:val="105"/>
          <w:sz w:val="8"/>
        </w:rPr>
        <w:t> </w:t>
      </w:r>
      <w:r>
        <w:rPr>
          <w:w w:val="105"/>
          <w:sz w:val="8"/>
        </w:rPr>
        <w:t>de</w:t>
      </w:r>
      <w:r>
        <w:rPr>
          <w:spacing w:val="-4"/>
          <w:w w:val="105"/>
          <w:sz w:val="8"/>
        </w:rPr>
        <w:t> </w:t>
      </w:r>
      <w:r>
        <w:rPr>
          <w:w w:val="105"/>
          <w:sz w:val="8"/>
        </w:rPr>
        <w:t>função</w:t>
      </w:r>
      <w:r>
        <w:rPr>
          <w:spacing w:val="40"/>
          <w:w w:val="105"/>
          <w:sz w:val="8"/>
        </w:rPr>
        <w:t> </w:t>
      </w:r>
      <w:r>
        <w:rPr>
          <w:spacing w:val="-2"/>
          <w:w w:val="105"/>
          <w:sz w:val="8"/>
        </w:rPr>
        <w:t>até</w:t>
      </w:r>
      <w:r>
        <w:rPr>
          <w:spacing w:val="-4"/>
          <w:w w:val="105"/>
          <w:sz w:val="8"/>
        </w:rPr>
        <w:t> </w:t>
      </w:r>
      <w:r>
        <w:rPr>
          <w:spacing w:val="-2"/>
          <w:w w:val="105"/>
          <w:sz w:val="8"/>
        </w:rPr>
        <w:t>que</w:t>
      </w:r>
      <w:r>
        <w:rPr>
          <w:spacing w:val="-4"/>
          <w:w w:val="105"/>
          <w:sz w:val="8"/>
        </w:rPr>
        <w:t> </w:t>
      </w:r>
      <w:r>
        <w:rPr>
          <w:spacing w:val="-2"/>
          <w:w w:val="105"/>
          <w:sz w:val="8"/>
        </w:rPr>
        <w:t>o</w:t>
      </w:r>
      <w:r>
        <w:rPr>
          <w:spacing w:val="-4"/>
          <w:w w:val="105"/>
          <w:sz w:val="8"/>
        </w:rPr>
        <w:t> </w:t>
      </w:r>
      <w:r>
        <w:rPr>
          <w:spacing w:val="-2"/>
          <w:w w:val="105"/>
          <w:sz w:val="8"/>
        </w:rPr>
        <w:t>LED</w:t>
      </w:r>
      <w:r>
        <w:rPr>
          <w:spacing w:val="-3"/>
          <w:w w:val="105"/>
          <w:sz w:val="8"/>
        </w:rPr>
        <w:t> </w:t>
      </w:r>
      <w:r>
        <w:rPr>
          <w:spacing w:val="-2"/>
          <w:w w:val="105"/>
          <w:sz w:val="8"/>
        </w:rPr>
        <w:t>de</w:t>
      </w:r>
      <w:r>
        <w:rPr>
          <w:spacing w:val="-4"/>
          <w:w w:val="105"/>
          <w:sz w:val="8"/>
        </w:rPr>
        <w:t> </w:t>
      </w:r>
      <w:r>
        <w:rPr>
          <w:spacing w:val="-2"/>
          <w:w w:val="105"/>
          <w:sz w:val="8"/>
        </w:rPr>
        <w:t>estado</w:t>
      </w:r>
      <w:r>
        <w:rPr>
          <w:spacing w:val="-4"/>
          <w:w w:val="105"/>
          <w:sz w:val="8"/>
        </w:rPr>
        <w:t> </w:t>
      </w:r>
      <w:r>
        <w:rPr>
          <w:spacing w:val="-2"/>
          <w:w w:val="105"/>
          <w:sz w:val="8"/>
        </w:rPr>
        <w:t>fique</w:t>
      </w:r>
      <w:r>
        <w:rPr>
          <w:spacing w:val="-4"/>
          <w:w w:val="105"/>
          <w:sz w:val="8"/>
        </w:rPr>
        <w:t> </w:t>
      </w:r>
      <w:r>
        <w:rPr>
          <w:spacing w:val="-2"/>
          <w:w w:val="105"/>
          <w:sz w:val="8"/>
        </w:rPr>
        <w:t>verde.</w:t>
      </w:r>
      <w:r>
        <w:rPr>
          <w:spacing w:val="-3"/>
          <w:w w:val="105"/>
          <w:sz w:val="8"/>
        </w:rPr>
        <w:t> </w:t>
      </w:r>
      <w:r>
        <w:rPr>
          <w:spacing w:val="-2"/>
          <w:w w:val="105"/>
          <w:sz w:val="8"/>
        </w:rPr>
        <w:t>O</w:t>
      </w:r>
      <w:r>
        <w:rPr>
          <w:spacing w:val="-4"/>
          <w:w w:val="105"/>
          <w:sz w:val="8"/>
        </w:rPr>
        <w:t> </w:t>
      </w:r>
      <w:r>
        <w:rPr>
          <w:spacing w:val="-2"/>
          <w:w w:val="105"/>
          <w:sz w:val="8"/>
        </w:rPr>
        <w:t>LED</w:t>
      </w:r>
      <w:r>
        <w:rPr>
          <w:spacing w:val="-4"/>
          <w:w w:val="105"/>
          <w:sz w:val="8"/>
        </w:rPr>
        <w:t> </w:t>
      </w:r>
      <w:r>
        <w:rPr>
          <w:spacing w:val="-2"/>
          <w:w w:val="105"/>
          <w:sz w:val="8"/>
        </w:rPr>
        <w:t>de</w:t>
      </w:r>
      <w:r>
        <w:rPr>
          <w:spacing w:val="-4"/>
          <w:w w:val="105"/>
          <w:sz w:val="8"/>
        </w:rPr>
        <w:t> </w:t>
      </w:r>
      <w:r>
        <w:rPr>
          <w:spacing w:val="-2"/>
          <w:w w:val="105"/>
          <w:sz w:val="8"/>
        </w:rPr>
        <w:t>estado</w:t>
      </w:r>
      <w:r>
        <w:rPr>
          <w:spacing w:val="-3"/>
          <w:w w:val="105"/>
          <w:sz w:val="8"/>
        </w:rPr>
        <w:t> </w:t>
      </w:r>
      <w:r>
        <w:rPr>
          <w:spacing w:val="-2"/>
          <w:w w:val="105"/>
          <w:sz w:val="8"/>
        </w:rPr>
        <w:t>do</w:t>
      </w:r>
      <w:r>
        <w:rPr>
          <w:spacing w:val="-4"/>
          <w:w w:val="105"/>
          <w:sz w:val="8"/>
        </w:rPr>
        <w:t> </w:t>
      </w:r>
      <w:r>
        <w:rPr>
          <w:spacing w:val="-2"/>
          <w:w w:val="105"/>
          <w:sz w:val="8"/>
        </w:rPr>
        <w:t>terminal</w:t>
      </w:r>
      <w:r>
        <w:rPr>
          <w:spacing w:val="-4"/>
          <w:w w:val="105"/>
          <w:sz w:val="8"/>
        </w:rPr>
        <w:t> </w:t>
      </w:r>
      <w:r>
        <w:rPr>
          <w:spacing w:val="-2"/>
          <w:w w:val="105"/>
          <w:sz w:val="8"/>
        </w:rPr>
        <w:t>de</w:t>
      </w:r>
      <w:r>
        <w:rPr>
          <w:spacing w:val="-4"/>
          <w:w w:val="105"/>
          <w:sz w:val="8"/>
        </w:rPr>
        <w:t> </w:t>
      </w:r>
      <w:r>
        <w:rPr>
          <w:spacing w:val="-2"/>
          <w:w w:val="105"/>
          <w:sz w:val="8"/>
        </w:rPr>
        <w:t>carregamento</w:t>
      </w:r>
      <w:r>
        <w:rPr>
          <w:spacing w:val="-3"/>
          <w:w w:val="105"/>
          <w:sz w:val="8"/>
        </w:rPr>
        <w:t> </w:t>
      </w:r>
      <w:r>
        <w:rPr>
          <w:spacing w:val="-2"/>
          <w:w w:val="105"/>
          <w:sz w:val="8"/>
        </w:rPr>
        <w:t>pisca</w:t>
      </w:r>
      <w:r>
        <w:rPr>
          <w:spacing w:val="-4"/>
          <w:w w:val="105"/>
          <w:sz w:val="8"/>
        </w:rPr>
        <w:t> </w:t>
      </w:r>
      <w:r>
        <w:rPr>
          <w:spacing w:val="-2"/>
          <w:w w:val="105"/>
          <w:sz w:val="8"/>
        </w:rPr>
        <w:t>a</w:t>
      </w:r>
      <w:r>
        <w:rPr>
          <w:spacing w:val="-4"/>
          <w:w w:val="105"/>
          <w:sz w:val="8"/>
        </w:rPr>
        <w:t> </w:t>
      </w:r>
      <w:r>
        <w:rPr>
          <w:spacing w:val="-2"/>
          <w:w w:val="105"/>
          <w:sz w:val="8"/>
        </w:rPr>
        <w:t>verde</w:t>
      </w:r>
      <w:r>
        <w:rPr>
          <w:spacing w:val="-4"/>
          <w:w w:val="105"/>
          <w:sz w:val="8"/>
        </w:rPr>
        <w:t> </w:t>
      </w:r>
      <w:r>
        <w:rPr>
          <w:spacing w:val="-2"/>
          <w:w w:val="105"/>
          <w:sz w:val="8"/>
        </w:rPr>
        <w:t>e</w:t>
      </w:r>
      <w:r>
        <w:rPr>
          <w:spacing w:val="-3"/>
          <w:w w:val="105"/>
          <w:sz w:val="8"/>
        </w:rPr>
        <w:t> </w:t>
      </w:r>
      <w:r>
        <w:rPr>
          <w:spacing w:val="-2"/>
          <w:w w:val="105"/>
          <w:sz w:val="8"/>
        </w:rPr>
        <w:t>a</w:t>
      </w:r>
      <w:r>
        <w:rPr>
          <w:spacing w:val="40"/>
          <w:w w:val="105"/>
          <w:sz w:val="8"/>
        </w:rPr>
        <w:t> </w:t>
      </w:r>
      <w:r>
        <w:rPr>
          <w:spacing w:val="-2"/>
          <w:w w:val="105"/>
          <w:sz w:val="8"/>
        </w:rPr>
        <w:t>carga</w:t>
      </w:r>
      <w:r>
        <w:rPr>
          <w:spacing w:val="-3"/>
          <w:w w:val="105"/>
          <w:sz w:val="8"/>
        </w:rPr>
        <w:t> </w:t>
      </w:r>
      <w:r>
        <w:rPr>
          <w:spacing w:val="-2"/>
          <w:w w:val="105"/>
          <w:sz w:val="8"/>
        </w:rPr>
        <w:t>é</w:t>
      </w:r>
      <w:r>
        <w:rPr>
          <w:spacing w:val="-3"/>
          <w:w w:val="105"/>
          <w:sz w:val="8"/>
        </w:rPr>
        <w:t> </w:t>
      </w:r>
      <w:r>
        <w:rPr>
          <w:spacing w:val="-2"/>
          <w:w w:val="105"/>
          <w:sz w:val="8"/>
        </w:rPr>
        <w:t>transferida</w:t>
      </w:r>
      <w:r>
        <w:rPr>
          <w:spacing w:val="-3"/>
          <w:w w:val="105"/>
          <w:sz w:val="8"/>
        </w:rPr>
        <w:t> </w:t>
      </w:r>
      <w:r>
        <w:rPr>
          <w:spacing w:val="-2"/>
          <w:w w:val="105"/>
          <w:sz w:val="8"/>
        </w:rPr>
        <w:t>da</w:t>
      </w:r>
      <w:r>
        <w:rPr>
          <w:spacing w:val="-3"/>
          <w:w w:val="105"/>
          <w:sz w:val="8"/>
        </w:rPr>
        <w:t> </w:t>
      </w:r>
      <w:r>
        <w:rPr>
          <w:spacing w:val="-2"/>
          <w:w w:val="105"/>
          <w:sz w:val="8"/>
        </w:rPr>
        <w:t>bateria</w:t>
      </w:r>
      <w:r>
        <w:rPr>
          <w:spacing w:val="-3"/>
          <w:w w:val="105"/>
          <w:sz w:val="8"/>
        </w:rPr>
        <w:t> </w:t>
      </w:r>
      <w:r>
        <w:rPr>
          <w:spacing w:val="-2"/>
          <w:w w:val="105"/>
          <w:sz w:val="8"/>
        </w:rPr>
        <w:t>com</w:t>
      </w:r>
      <w:r>
        <w:rPr>
          <w:spacing w:val="-3"/>
          <w:w w:val="105"/>
          <w:sz w:val="8"/>
        </w:rPr>
        <w:t> </w:t>
      </w:r>
      <w:r>
        <w:rPr>
          <w:spacing w:val="-2"/>
          <w:w w:val="105"/>
          <w:sz w:val="8"/>
        </w:rPr>
        <w:t>o</w:t>
      </w:r>
      <w:r>
        <w:rPr>
          <w:spacing w:val="-3"/>
          <w:w w:val="105"/>
          <w:sz w:val="8"/>
        </w:rPr>
        <w:t> </w:t>
      </w:r>
      <w:r>
        <w:rPr>
          <w:spacing w:val="-2"/>
          <w:w w:val="105"/>
          <w:sz w:val="8"/>
        </w:rPr>
        <w:t>nível</w:t>
      </w:r>
      <w:r>
        <w:rPr>
          <w:spacing w:val="-3"/>
          <w:w w:val="105"/>
          <w:sz w:val="8"/>
        </w:rPr>
        <w:t> </w:t>
      </w:r>
      <w:r>
        <w:rPr>
          <w:spacing w:val="-2"/>
          <w:w w:val="105"/>
          <w:sz w:val="8"/>
        </w:rPr>
        <w:t>de</w:t>
      </w:r>
      <w:r>
        <w:rPr>
          <w:spacing w:val="-3"/>
          <w:w w:val="105"/>
          <w:sz w:val="8"/>
        </w:rPr>
        <w:t> </w:t>
      </w:r>
      <w:r>
        <w:rPr>
          <w:spacing w:val="-2"/>
          <w:w w:val="105"/>
          <w:sz w:val="8"/>
        </w:rPr>
        <w:t>energia</w:t>
      </w:r>
      <w:r>
        <w:rPr>
          <w:spacing w:val="-3"/>
          <w:w w:val="105"/>
          <w:sz w:val="8"/>
        </w:rPr>
        <w:t> </w:t>
      </w:r>
      <w:r>
        <w:rPr>
          <w:spacing w:val="-2"/>
          <w:w w:val="105"/>
          <w:sz w:val="8"/>
        </w:rPr>
        <w:t>mais</w:t>
      </w:r>
      <w:r>
        <w:rPr>
          <w:spacing w:val="-3"/>
          <w:w w:val="105"/>
          <w:sz w:val="8"/>
        </w:rPr>
        <w:t> </w:t>
      </w:r>
      <w:r>
        <w:rPr>
          <w:spacing w:val="-2"/>
          <w:w w:val="105"/>
          <w:sz w:val="8"/>
        </w:rPr>
        <w:t>baixo</w:t>
      </w:r>
      <w:r>
        <w:rPr>
          <w:spacing w:val="-3"/>
          <w:w w:val="105"/>
          <w:sz w:val="8"/>
        </w:rPr>
        <w:t> </w:t>
      </w:r>
      <w:r>
        <w:rPr>
          <w:spacing w:val="-2"/>
          <w:w w:val="105"/>
          <w:sz w:val="8"/>
        </w:rPr>
        <w:t>para</w:t>
      </w:r>
      <w:r>
        <w:rPr>
          <w:spacing w:val="-3"/>
          <w:w w:val="105"/>
          <w:sz w:val="8"/>
        </w:rPr>
        <w:t> </w:t>
      </w:r>
      <w:r>
        <w:rPr>
          <w:spacing w:val="-2"/>
          <w:w w:val="105"/>
          <w:sz w:val="8"/>
        </w:rPr>
        <w:t>a</w:t>
      </w:r>
      <w:r>
        <w:rPr>
          <w:spacing w:val="-3"/>
          <w:w w:val="105"/>
          <w:sz w:val="8"/>
        </w:rPr>
        <w:t> </w:t>
      </w:r>
      <w:r>
        <w:rPr>
          <w:spacing w:val="-2"/>
          <w:w w:val="105"/>
          <w:sz w:val="8"/>
        </w:rPr>
        <w:t>bateria</w:t>
      </w:r>
      <w:r>
        <w:rPr>
          <w:spacing w:val="-3"/>
          <w:w w:val="105"/>
          <w:sz w:val="8"/>
        </w:rPr>
        <w:t> </w:t>
      </w:r>
      <w:r>
        <w:rPr>
          <w:spacing w:val="-2"/>
          <w:w w:val="105"/>
          <w:sz w:val="8"/>
        </w:rPr>
        <w:t>com</w:t>
      </w:r>
      <w:r>
        <w:rPr>
          <w:spacing w:val="-3"/>
          <w:w w:val="105"/>
          <w:sz w:val="8"/>
        </w:rPr>
        <w:t> </w:t>
      </w:r>
      <w:r>
        <w:rPr>
          <w:spacing w:val="-2"/>
          <w:w w:val="105"/>
          <w:sz w:val="8"/>
        </w:rPr>
        <w:t>o</w:t>
      </w:r>
      <w:r>
        <w:rPr>
          <w:spacing w:val="-3"/>
          <w:w w:val="105"/>
          <w:sz w:val="8"/>
        </w:rPr>
        <w:t> </w:t>
      </w:r>
      <w:r>
        <w:rPr>
          <w:spacing w:val="-2"/>
          <w:w w:val="105"/>
          <w:sz w:val="8"/>
        </w:rPr>
        <w:t>nível</w:t>
      </w:r>
      <w:r>
        <w:rPr>
          <w:spacing w:val="-3"/>
          <w:w w:val="105"/>
          <w:sz w:val="8"/>
        </w:rPr>
        <w:t> </w:t>
      </w:r>
      <w:r>
        <w:rPr>
          <w:spacing w:val="-2"/>
          <w:w w:val="105"/>
          <w:sz w:val="8"/>
        </w:rPr>
        <w:t>de</w:t>
      </w:r>
      <w:r>
        <w:rPr>
          <w:spacing w:val="-3"/>
          <w:w w:val="105"/>
          <w:sz w:val="8"/>
        </w:rPr>
        <w:t> </w:t>
      </w:r>
      <w:r>
        <w:rPr>
          <w:spacing w:val="-2"/>
          <w:w w:val="105"/>
          <w:sz w:val="8"/>
        </w:rPr>
        <w:t>energia</w:t>
      </w:r>
      <w:r>
        <w:rPr>
          <w:spacing w:val="40"/>
          <w:w w:val="105"/>
          <w:sz w:val="8"/>
        </w:rPr>
        <w:t> </w:t>
      </w:r>
      <w:r>
        <w:rPr>
          <w:w w:val="105"/>
          <w:sz w:val="8"/>
        </w:rPr>
        <w:t>mais</w:t>
      </w:r>
      <w:r>
        <w:rPr>
          <w:spacing w:val="-7"/>
          <w:w w:val="105"/>
          <w:sz w:val="8"/>
        </w:rPr>
        <w:t> </w:t>
      </w:r>
      <w:r>
        <w:rPr>
          <w:w w:val="105"/>
          <w:sz w:val="8"/>
        </w:rPr>
        <w:t>elevado.</w:t>
      </w:r>
      <w:r>
        <w:rPr>
          <w:spacing w:val="-6"/>
          <w:w w:val="105"/>
          <w:sz w:val="8"/>
        </w:rPr>
        <w:t> </w:t>
      </w:r>
      <w:r>
        <w:rPr>
          <w:w w:val="105"/>
          <w:sz w:val="8"/>
        </w:rPr>
        <w:t>(Figura</w:t>
      </w:r>
      <w:r>
        <w:rPr>
          <w:spacing w:val="-6"/>
          <w:w w:val="105"/>
          <w:sz w:val="8"/>
        </w:rPr>
        <w:t> </w:t>
      </w:r>
      <w:r>
        <w:rPr>
          <w:w w:val="105"/>
          <w:sz w:val="8"/>
        </w:rPr>
        <w:t>C)</w:t>
      </w:r>
    </w:p>
    <w:p>
      <w:pPr>
        <w:pStyle w:val="ListParagraph"/>
        <w:numPr>
          <w:ilvl w:val="0"/>
          <w:numId w:val="142"/>
        </w:numPr>
        <w:tabs>
          <w:tab w:pos="228" w:val="left" w:leader="none"/>
          <w:tab w:pos="230" w:val="left" w:leader="none"/>
        </w:tabs>
        <w:spacing w:line="288" w:lineRule="auto" w:before="27" w:after="0"/>
        <w:ind w:left="230" w:right="156" w:hanging="114"/>
        <w:jc w:val="both"/>
        <w:rPr>
          <w:sz w:val="8"/>
        </w:rPr>
      </w:pPr>
      <w:r>
        <w:rPr>
          <w:w w:val="105"/>
          <w:sz w:val="8"/>
        </w:rPr>
        <w:t>Para</w:t>
      </w:r>
      <w:r>
        <w:rPr>
          <w:spacing w:val="-6"/>
          <w:w w:val="105"/>
          <w:sz w:val="8"/>
        </w:rPr>
        <w:t> </w:t>
      </w:r>
      <w:r>
        <w:rPr>
          <w:w w:val="105"/>
          <w:sz w:val="8"/>
        </w:rPr>
        <w:t>parar</w:t>
      </w:r>
      <w:r>
        <w:rPr>
          <w:spacing w:val="-6"/>
          <w:w w:val="105"/>
          <w:sz w:val="8"/>
        </w:rPr>
        <w:t> </w:t>
      </w:r>
      <w:r>
        <w:rPr>
          <w:w w:val="105"/>
          <w:sz w:val="8"/>
        </w:rPr>
        <w:t>de</w:t>
      </w:r>
      <w:r>
        <w:rPr>
          <w:spacing w:val="-6"/>
          <w:w w:val="105"/>
          <w:sz w:val="8"/>
        </w:rPr>
        <w:t> </w:t>
      </w:r>
      <w:r>
        <w:rPr>
          <w:w w:val="105"/>
          <w:sz w:val="8"/>
        </w:rPr>
        <w:t>acumular</w:t>
      </w:r>
      <w:r>
        <w:rPr>
          <w:spacing w:val="-6"/>
          <w:w w:val="105"/>
          <w:sz w:val="8"/>
        </w:rPr>
        <w:t> </w:t>
      </w:r>
      <w:r>
        <w:rPr>
          <w:w w:val="105"/>
          <w:sz w:val="8"/>
        </w:rPr>
        <w:t>energia,</w:t>
      </w:r>
      <w:r>
        <w:rPr>
          <w:spacing w:val="-6"/>
          <w:w w:val="105"/>
          <w:sz w:val="8"/>
        </w:rPr>
        <w:t> </w:t>
      </w:r>
      <w:r>
        <w:rPr>
          <w:w w:val="105"/>
          <w:sz w:val="8"/>
        </w:rPr>
        <w:t>prima</w:t>
      </w:r>
      <w:r>
        <w:rPr>
          <w:spacing w:val="-5"/>
          <w:w w:val="105"/>
          <w:sz w:val="8"/>
        </w:rPr>
        <w:t> </w:t>
      </w:r>
      <w:r>
        <w:rPr>
          <w:w w:val="105"/>
          <w:sz w:val="8"/>
        </w:rPr>
        <w:t>sem</w:t>
      </w:r>
      <w:r>
        <w:rPr>
          <w:spacing w:val="-6"/>
          <w:w w:val="105"/>
          <w:sz w:val="8"/>
        </w:rPr>
        <w:t> </w:t>
      </w:r>
      <w:r>
        <w:rPr>
          <w:w w:val="105"/>
          <w:sz w:val="8"/>
        </w:rPr>
        <w:t>soltar</w:t>
      </w:r>
      <w:r>
        <w:rPr>
          <w:spacing w:val="-6"/>
          <w:w w:val="105"/>
          <w:sz w:val="8"/>
        </w:rPr>
        <w:t> </w:t>
      </w:r>
      <w:r>
        <w:rPr>
          <w:w w:val="105"/>
          <w:sz w:val="8"/>
        </w:rPr>
        <w:t>o</w:t>
      </w:r>
      <w:r>
        <w:rPr>
          <w:spacing w:val="-6"/>
          <w:w w:val="105"/>
          <w:sz w:val="8"/>
        </w:rPr>
        <w:t> </w:t>
      </w:r>
      <w:r>
        <w:rPr>
          <w:w w:val="105"/>
          <w:sz w:val="8"/>
        </w:rPr>
        <w:t>botão</w:t>
      </w:r>
      <w:r>
        <w:rPr>
          <w:spacing w:val="-6"/>
          <w:w w:val="105"/>
          <w:sz w:val="8"/>
        </w:rPr>
        <w:t> </w:t>
      </w:r>
      <w:r>
        <w:rPr>
          <w:w w:val="105"/>
          <w:sz w:val="8"/>
        </w:rPr>
        <w:t>de</w:t>
      </w:r>
      <w:r>
        <w:rPr>
          <w:spacing w:val="-6"/>
          <w:w w:val="105"/>
          <w:sz w:val="8"/>
        </w:rPr>
        <w:t> </w:t>
      </w:r>
      <w:r>
        <w:rPr>
          <w:w w:val="105"/>
          <w:sz w:val="8"/>
        </w:rPr>
        <w:t>função</w:t>
      </w:r>
      <w:r>
        <w:rPr>
          <w:spacing w:val="-6"/>
          <w:w w:val="105"/>
          <w:sz w:val="8"/>
        </w:rPr>
        <w:t> </w:t>
      </w:r>
      <w:r>
        <w:rPr>
          <w:w w:val="105"/>
          <w:sz w:val="8"/>
        </w:rPr>
        <w:t>até</w:t>
      </w:r>
      <w:r>
        <w:rPr>
          <w:spacing w:val="-5"/>
          <w:w w:val="105"/>
          <w:sz w:val="8"/>
        </w:rPr>
        <w:t> </w:t>
      </w:r>
      <w:r>
        <w:rPr>
          <w:w w:val="105"/>
          <w:sz w:val="8"/>
        </w:rPr>
        <w:t>que</w:t>
      </w:r>
      <w:r>
        <w:rPr>
          <w:spacing w:val="-6"/>
          <w:w w:val="105"/>
          <w:sz w:val="8"/>
        </w:rPr>
        <w:t> </w:t>
      </w:r>
      <w:r>
        <w:rPr>
          <w:w w:val="105"/>
          <w:sz w:val="8"/>
        </w:rPr>
        <w:t>o</w:t>
      </w:r>
      <w:r>
        <w:rPr>
          <w:spacing w:val="-6"/>
          <w:w w:val="105"/>
          <w:sz w:val="8"/>
        </w:rPr>
        <w:t> </w:t>
      </w:r>
      <w:r>
        <w:rPr>
          <w:w w:val="105"/>
          <w:sz w:val="8"/>
        </w:rPr>
        <w:t>LED</w:t>
      </w:r>
      <w:r>
        <w:rPr>
          <w:spacing w:val="-6"/>
          <w:w w:val="105"/>
          <w:sz w:val="8"/>
        </w:rPr>
        <w:t> </w:t>
      </w:r>
      <w:r>
        <w:rPr>
          <w:w w:val="105"/>
          <w:sz w:val="8"/>
        </w:rPr>
        <w:t>de</w:t>
      </w:r>
      <w:r>
        <w:rPr>
          <w:spacing w:val="-6"/>
          <w:w w:val="105"/>
          <w:sz w:val="8"/>
        </w:rPr>
        <w:t> </w:t>
      </w:r>
      <w:r>
        <w:rPr>
          <w:w w:val="105"/>
          <w:sz w:val="8"/>
        </w:rPr>
        <w:t>estado</w:t>
      </w:r>
      <w:r>
        <w:rPr>
          <w:spacing w:val="-6"/>
          <w:w w:val="105"/>
          <w:sz w:val="8"/>
        </w:rPr>
        <w:t> </w:t>
      </w:r>
      <w:r>
        <w:rPr>
          <w:w w:val="105"/>
          <w:sz w:val="8"/>
        </w:rPr>
        <w:t>fique</w:t>
      </w:r>
      <w:r>
        <w:rPr>
          <w:spacing w:val="40"/>
          <w:w w:val="105"/>
          <w:sz w:val="8"/>
        </w:rPr>
        <w:t> </w:t>
      </w:r>
      <w:r>
        <w:rPr>
          <w:spacing w:val="-2"/>
          <w:w w:val="105"/>
          <w:sz w:val="8"/>
        </w:rPr>
        <w:t>amarelo. Depois de parar a acumulação de energia, prima o botão de função para verificar o nível de</w:t>
      </w:r>
      <w:r>
        <w:rPr>
          <w:spacing w:val="40"/>
          <w:w w:val="105"/>
          <w:sz w:val="8"/>
        </w:rPr>
        <w:t> </w:t>
      </w:r>
      <w:r>
        <w:rPr>
          <w:w w:val="105"/>
          <w:sz w:val="8"/>
        </w:rPr>
        <w:t>energia</w:t>
      </w:r>
      <w:r>
        <w:rPr>
          <w:spacing w:val="-7"/>
          <w:w w:val="105"/>
          <w:sz w:val="8"/>
        </w:rPr>
        <w:t> </w:t>
      </w:r>
      <w:r>
        <w:rPr>
          <w:w w:val="105"/>
          <w:sz w:val="8"/>
        </w:rPr>
        <w:t>das</w:t>
      </w:r>
      <w:r>
        <w:rPr>
          <w:spacing w:val="-6"/>
          <w:w w:val="105"/>
          <w:sz w:val="8"/>
        </w:rPr>
        <w:t> </w:t>
      </w:r>
      <w:r>
        <w:rPr>
          <w:w w:val="105"/>
          <w:sz w:val="8"/>
        </w:rPr>
        <w:t>baterias.</w:t>
      </w:r>
    </w:p>
    <w:p>
      <w:pPr>
        <w:pStyle w:val="BodyText"/>
        <w:spacing w:before="21"/>
        <w:rPr>
          <w:sz w:val="8"/>
        </w:rPr>
      </w:pPr>
    </w:p>
    <w:p>
      <w:pPr>
        <w:pStyle w:val="ListParagraph"/>
        <w:numPr>
          <w:ilvl w:val="1"/>
          <w:numId w:val="142"/>
        </w:numPr>
        <w:tabs>
          <w:tab w:pos="496" w:val="left" w:leader="none"/>
        </w:tabs>
        <w:spacing w:line="240" w:lineRule="auto" w:before="0" w:after="0"/>
        <w:ind w:left="496" w:right="0" w:hanging="56"/>
        <w:jc w:val="both"/>
        <w:rPr>
          <w:sz w:val="8"/>
        </w:rPr>
      </w:pPr>
      <w:r>
        <w:rPr/>
        <mc:AlternateContent>
          <mc:Choice Requires="wps">
            <w:drawing>
              <wp:anchor distT="0" distB="0" distL="0" distR="0" allowOverlap="1" layoutInCell="1" locked="0" behindDoc="1" simplePos="0" relativeHeight="481047040">
                <wp:simplePos x="0" y="0"/>
                <wp:positionH relativeFrom="page">
                  <wp:posOffset>251999</wp:posOffset>
                </wp:positionH>
                <wp:positionV relativeFrom="paragraph">
                  <wp:posOffset>-33127</wp:posOffset>
                </wp:positionV>
                <wp:extent cx="2376170" cy="133350"/>
                <wp:effectExtent l="0" t="0" r="0" b="0"/>
                <wp:wrapNone/>
                <wp:docPr id="2900" name="Group 2900"/>
                <wp:cNvGraphicFramePr>
                  <a:graphicFrameLocks/>
                </wp:cNvGraphicFramePr>
                <a:graphic>
                  <a:graphicData uri="http://schemas.microsoft.com/office/word/2010/wordprocessingGroup">
                    <wpg:wgp>
                      <wpg:cNvPr id="2900" name="Group 2900"/>
                      <wpg:cNvGrpSpPr/>
                      <wpg:grpSpPr>
                        <a:xfrm>
                          <a:off x="0" y="0"/>
                          <a:ext cx="2376170" cy="133350"/>
                          <a:chExt cx="2376170" cy="133350"/>
                        </a:xfrm>
                      </wpg:grpSpPr>
                      <wps:wsp>
                        <wps:cNvPr id="2901" name="Graphic 2901"/>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902" name="Graphic 2902"/>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pic:pic>
                        <pic:nvPicPr>
                          <pic:cNvPr id="2903" name="Image 2903"/>
                          <pic:cNvPicPr/>
                        </pic:nvPicPr>
                        <pic:blipFill>
                          <a:blip r:embed="rId505" cstate="print"/>
                          <a:stretch>
                            <a:fillRect/>
                          </a:stretch>
                        </pic:blipFill>
                        <pic:spPr>
                          <a:xfrm>
                            <a:off x="35689" y="42839"/>
                            <a:ext cx="102793" cy="89992"/>
                          </a:xfrm>
                          <a:prstGeom prst="rect">
                            <a:avLst/>
                          </a:prstGeom>
                        </pic:spPr>
                      </pic:pic>
                    </wpg:wgp>
                  </a:graphicData>
                </a:graphic>
              </wp:anchor>
            </w:drawing>
          </mc:Choice>
          <mc:Fallback>
            <w:pict>
              <v:group style="position:absolute;margin-left:19.842501pt;margin-top:-2.60845pt;width:187.1pt;height:10.5pt;mso-position-horizontal-relative:page;mso-position-vertical-relative:paragraph;z-index:-22269440" id="docshapegroup1805" coordorigin="397,-52" coordsize="3742,210">
                <v:line style="position:absolute" from="397,-50" to="663,-50" stroked="true" strokeweight=".25pt" strokecolor="#000000">
                  <v:stroke dashstyle="solid"/>
                </v:line>
                <v:line style="position:absolute" from="663,-50" to="4139,-50" stroked="true" strokeweight=".25pt" strokecolor="#000000">
                  <v:stroke dashstyle="solid"/>
                </v:line>
                <v:shape style="position:absolute;left:453;top:15;width:162;height:142" type="#_x0000_t75" id="docshape1806" stroked="false">
                  <v:imagedata r:id="rId505" o:title=""/>
                </v:shape>
                <w10:wrap type="none"/>
              </v:group>
            </w:pict>
          </mc:Fallback>
        </mc:AlternateContent>
      </w:r>
      <w:r>
        <w:rPr>
          <w:sz w:val="8"/>
        </w:rPr>
        <w:t>A</w:t>
      </w:r>
      <w:r>
        <w:rPr>
          <w:spacing w:val="-4"/>
          <w:sz w:val="8"/>
        </w:rPr>
        <w:t> </w:t>
      </w:r>
      <w:r>
        <w:rPr>
          <w:sz w:val="8"/>
        </w:rPr>
        <w:t>acumulação</w:t>
      </w:r>
      <w:r>
        <w:rPr>
          <w:spacing w:val="-3"/>
          <w:sz w:val="8"/>
        </w:rPr>
        <w:t> </w:t>
      </w:r>
      <w:r>
        <w:rPr>
          <w:sz w:val="8"/>
        </w:rPr>
        <w:t>de</w:t>
      </w:r>
      <w:r>
        <w:rPr>
          <w:spacing w:val="-4"/>
          <w:sz w:val="8"/>
        </w:rPr>
        <w:t> </w:t>
      </w:r>
      <w:r>
        <w:rPr>
          <w:sz w:val="8"/>
        </w:rPr>
        <w:t>energia</w:t>
      </w:r>
      <w:r>
        <w:rPr>
          <w:spacing w:val="-3"/>
          <w:sz w:val="8"/>
        </w:rPr>
        <w:t> </w:t>
      </w:r>
      <w:r>
        <w:rPr>
          <w:sz w:val="8"/>
        </w:rPr>
        <w:t>para</w:t>
      </w:r>
      <w:r>
        <w:rPr>
          <w:spacing w:val="-4"/>
          <w:sz w:val="8"/>
        </w:rPr>
        <w:t> </w:t>
      </w:r>
      <w:r>
        <w:rPr>
          <w:sz w:val="8"/>
        </w:rPr>
        <w:t>automaticamente</w:t>
      </w:r>
      <w:r>
        <w:rPr>
          <w:spacing w:val="-3"/>
          <w:sz w:val="8"/>
        </w:rPr>
        <w:t> </w:t>
      </w:r>
      <w:r>
        <w:rPr>
          <w:sz w:val="8"/>
        </w:rPr>
        <w:t>nas</w:t>
      </w:r>
      <w:r>
        <w:rPr>
          <w:spacing w:val="-4"/>
          <w:sz w:val="8"/>
        </w:rPr>
        <w:t> </w:t>
      </w:r>
      <w:r>
        <w:rPr>
          <w:sz w:val="8"/>
        </w:rPr>
        <w:t>seguintes</w:t>
      </w:r>
      <w:r>
        <w:rPr>
          <w:spacing w:val="-3"/>
          <w:sz w:val="8"/>
        </w:rPr>
        <w:t> </w:t>
      </w:r>
      <w:r>
        <w:rPr>
          <w:spacing w:val="-2"/>
          <w:sz w:val="8"/>
        </w:rPr>
        <w:t>situações:</w:t>
      </w:r>
    </w:p>
    <w:p>
      <w:pPr>
        <w:pStyle w:val="ListParagraph"/>
        <w:numPr>
          <w:ilvl w:val="2"/>
          <w:numId w:val="142"/>
        </w:numPr>
        <w:tabs>
          <w:tab w:pos="608" w:val="left" w:leader="none"/>
          <w:tab w:pos="610" w:val="left" w:leader="none"/>
        </w:tabs>
        <w:spacing w:line="288" w:lineRule="auto" w:before="47" w:after="0"/>
        <w:ind w:left="610" w:right="212" w:hanging="114"/>
        <w:jc w:val="both"/>
        <w:rPr>
          <w:sz w:val="8"/>
        </w:rPr>
      </w:pPr>
      <w:r>
        <w:rPr>
          <w:w w:val="105"/>
          <w:sz w:val="8"/>
        </w:rPr>
        <w:t>A bateria recetora está totalmente carregada ou a energia da bateria de saída é</w:t>
      </w:r>
      <w:r>
        <w:rPr>
          <w:spacing w:val="40"/>
          <w:w w:val="105"/>
          <w:sz w:val="8"/>
        </w:rPr>
        <w:t> </w:t>
      </w:r>
      <w:r>
        <w:rPr>
          <w:w w:val="105"/>
          <w:sz w:val="8"/>
        </w:rPr>
        <w:t>inferior a 5%.</w:t>
      </w:r>
    </w:p>
    <w:p>
      <w:pPr>
        <w:pStyle w:val="ListParagraph"/>
        <w:numPr>
          <w:ilvl w:val="2"/>
          <w:numId w:val="142"/>
        </w:numPr>
        <w:tabs>
          <w:tab w:pos="608" w:val="left" w:leader="none"/>
          <w:tab w:pos="610" w:val="left" w:leader="none"/>
        </w:tabs>
        <w:spacing w:line="288" w:lineRule="auto" w:before="27" w:after="0"/>
        <w:ind w:left="610" w:right="212" w:hanging="114"/>
        <w:jc w:val="both"/>
        <w:rPr>
          <w:sz w:val="8"/>
        </w:rPr>
      </w:pPr>
      <w:r>
        <w:rPr>
          <w:spacing w:val="-2"/>
          <w:w w:val="105"/>
          <w:sz w:val="8"/>
        </w:rPr>
        <w:t>Um carregador ou dispositivo externo é ligado ao terminal de carregamento ou qualquer</w:t>
      </w:r>
      <w:r>
        <w:rPr>
          <w:spacing w:val="40"/>
          <w:w w:val="105"/>
          <w:sz w:val="8"/>
        </w:rPr>
        <w:t> </w:t>
      </w:r>
      <w:r>
        <w:rPr>
          <w:w w:val="105"/>
          <w:sz w:val="8"/>
        </w:rPr>
        <w:t>bateria</w:t>
      </w:r>
      <w:r>
        <w:rPr>
          <w:spacing w:val="-4"/>
          <w:w w:val="105"/>
          <w:sz w:val="8"/>
        </w:rPr>
        <w:t> </w:t>
      </w:r>
      <w:r>
        <w:rPr>
          <w:w w:val="105"/>
          <w:sz w:val="8"/>
        </w:rPr>
        <w:t>é</w:t>
      </w:r>
      <w:r>
        <w:rPr>
          <w:spacing w:val="-4"/>
          <w:w w:val="105"/>
          <w:sz w:val="8"/>
        </w:rPr>
        <w:t> </w:t>
      </w:r>
      <w:r>
        <w:rPr>
          <w:w w:val="105"/>
          <w:sz w:val="8"/>
        </w:rPr>
        <w:t>inserida</w:t>
      </w:r>
      <w:r>
        <w:rPr>
          <w:spacing w:val="-4"/>
          <w:w w:val="105"/>
          <w:sz w:val="8"/>
        </w:rPr>
        <w:t> </w:t>
      </w:r>
      <w:r>
        <w:rPr>
          <w:w w:val="105"/>
          <w:sz w:val="8"/>
        </w:rPr>
        <w:t>ou</w:t>
      </w:r>
      <w:r>
        <w:rPr>
          <w:spacing w:val="-4"/>
          <w:w w:val="105"/>
          <w:sz w:val="8"/>
        </w:rPr>
        <w:t> </w:t>
      </w:r>
      <w:r>
        <w:rPr>
          <w:w w:val="105"/>
          <w:sz w:val="8"/>
        </w:rPr>
        <w:t>removida</w:t>
      </w:r>
      <w:r>
        <w:rPr>
          <w:spacing w:val="-4"/>
          <w:w w:val="105"/>
          <w:sz w:val="8"/>
        </w:rPr>
        <w:t> </w:t>
      </w:r>
      <w:r>
        <w:rPr>
          <w:w w:val="105"/>
          <w:sz w:val="8"/>
        </w:rPr>
        <w:t>do</w:t>
      </w:r>
      <w:r>
        <w:rPr>
          <w:spacing w:val="-4"/>
          <w:w w:val="105"/>
          <w:sz w:val="8"/>
        </w:rPr>
        <w:t> </w:t>
      </w:r>
      <w:r>
        <w:rPr>
          <w:w w:val="105"/>
          <w:sz w:val="8"/>
        </w:rPr>
        <w:t>terminal</w:t>
      </w:r>
      <w:r>
        <w:rPr>
          <w:spacing w:val="-4"/>
          <w:w w:val="105"/>
          <w:sz w:val="8"/>
        </w:rPr>
        <w:t> </w:t>
      </w:r>
      <w:r>
        <w:rPr>
          <w:w w:val="105"/>
          <w:sz w:val="8"/>
        </w:rPr>
        <w:t>de</w:t>
      </w:r>
      <w:r>
        <w:rPr>
          <w:spacing w:val="-4"/>
          <w:w w:val="105"/>
          <w:sz w:val="8"/>
        </w:rPr>
        <w:t> </w:t>
      </w:r>
      <w:r>
        <w:rPr>
          <w:w w:val="105"/>
          <w:sz w:val="8"/>
        </w:rPr>
        <w:t>carregamento</w:t>
      </w:r>
      <w:r>
        <w:rPr>
          <w:spacing w:val="-4"/>
          <w:w w:val="105"/>
          <w:sz w:val="8"/>
        </w:rPr>
        <w:t> </w:t>
      </w:r>
      <w:r>
        <w:rPr>
          <w:w w:val="105"/>
          <w:sz w:val="8"/>
        </w:rPr>
        <w:t>durante</w:t>
      </w:r>
      <w:r>
        <w:rPr>
          <w:spacing w:val="-4"/>
          <w:w w:val="105"/>
          <w:sz w:val="8"/>
        </w:rPr>
        <w:t> </w:t>
      </w:r>
      <w:r>
        <w:rPr>
          <w:w w:val="105"/>
          <w:sz w:val="8"/>
        </w:rPr>
        <w:t>a</w:t>
      </w:r>
      <w:r>
        <w:rPr>
          <w:spacing w:val="-4"/>
          <w:w w:val="105"/>
          <w:sz w:val="8"/>
        </w:rPr>
        <w:t> </w:t>
      </w:r>
      <w:r>
        <w:rPr>
          <w:w w:val="105"/>
          <w:sz w:val="8"/>
        </w:rPr>
        <w:t>acumulação</w:t>
      </w:r>
      <w:r>
        <w:rPr>
          <w:spacing w:val="-4"/>
          <w:w w:val="105"/>
          <w:sz w:val="8"/>
        </w:rPr>
        <w:t> </w:t>
      </w:r>
      <w:r>
        <w:rPr>
          <w:w w:val="105"/>
          <w:sz w:val="8"/>
        </w:rPr>
        <w:t>de</w:t>
      </w:r>
      <w:r>
        <w:rPr>
          <w:spacing w:val="40"/>
          <w:w w:val="105"/>
          <w:sz w:val="8"/>
        </w:rPr>
        <w:t> </w:t>
      </w:r>
      <w:r>
        <w:rPr>
          <w:spacing w:val="-2"/>
          <w:w w:val="105"/>
          <w:sz w:val="8"/>
        </w:rPr>
        <w:t>energia.</w:t>
      </w:r>
    </w:p>
    <w:p>
      <w:pPr>
        <w:pStyle w:val="ListParagraph"/>
        <w:numPr>
          <w:ilvl w:val="2"/>
          <w:numId w:val="142"/>
        </w:numPr>
        <w:tabs>
          <w:tab w:pos="608" w:val="left" w:leader="none"/>
          <w:tab w:pos="610" w:val="left" w:leader="none"/>
        </w:tabs>
        <w:spacing w:line="288" w:lineRule="auto" w:before="27" w:after="0"/>
        <w:ind w:left="610" w:right="211" w:hanging="114"/>
        <w:jc w:val="both"/>
        <w:rPr>
          <w:sz w:val="8"/>
        </w:rPr>
      </w:pPr>
      <w:r>
        <w:rPr>
          <w:w w:val="105"/>
          <w:sz w:val="8"/>
        </w:rPr>
        <w:t>A acumulação de energia é interrompida durante mais de 15 minutos devido a uma</w:t>
      </w:r>
      <w:r>
        <w:rPr>
          <w:spacing w:val="40"/>
          <w:w w:val="105"/>
          <w:sz w:val="8"/>
        </w:rPr>
        <w:t> </w:t>
      </w:r>
      <w:r>
        <w:rPr>
          <w:w w:val="105"/>
          <w:sz w:val="8"/>
        </w:rPr>
        <w:t>temperatura</w:t>
      </w:r>
      <w:r>
        <w:rPr>
          <w:spacing w:val="-3"/>
          <w:w w:val="105"/>
          <w:sz w:val="8"/>
        </w:rPr>
        <w:t> </w:t>
      </w:r>
      <w:r>
        <w:rPr>
          <w:w w:val="105"/>
          <w:sz w:val="8"/>
        </w:rPr>
        <w:t>anormal</w:t>
      </w:r>
      <w:r>
        <w:rPr>
          <w:spacing w:val="-3"/>
          <w:w w:val="105"/>
          <w:sz w:val="8"/>
        </w:rPr>
        <w:t> </w:t>
      </w:r>
      <w:r>
        <w:rPr>
          <w:w w:val="105"/>
          <w:sz w:val="8"/>
        </w:rPr>
        <w:t>da</w:t>
      </w:r>
      <w:r>
        <w:rPr>
          <w:spacing w:val="-3"/>
          <w:w w:val="105"/>
          <w:sz w:val="8"/>
        </w:rPr>
        <w:t> </w:t>
      </w:r>
      <w:r>
        <w:rPr>
          <w:w w:val="105"/>
          <w:sz w:val="8"/>
        </w:rPr>
        <w:t>bateria.</w:t>
      </w:r>
    </w:p>
    <w:p>
      <w:pPr>
        <w:pStyle w:val="ListParagraph"/>
        <w:numPr>
          <w:ilvl w:val="1"/>
          <w:numId w:val="142"/>
        </w:numPr>
        <w:tabs>
          <w:tab w:pos="496" w:val="left" w:leader="none"/>
        </w:tabs>
        <w:spacing w:line="288" w:lineRule="auto" w:before="28" w:after="0"/>
        <w:ind w:left="496" w:right="213" w:hanging="57"/>
        <w:jc w:val="both"/>
        <w:rPr>
          <w:sz w:val="8"/>
        </w:rPr>
      </w:pPr>
      <w:r>
        <w:rPr/>
        <mc:AlternateContent>
          <mc:Choice Requires="wps">
            <w:drawing>
              <wp:anchor distT="0" distB="0" distL="0" distR="0" allowOverlap="1" layoutInCell="1" locked="0" behindDoc="1" simplePos="0" relativeHeight="488066560">
                <wp:simplePos x="0" y="0"/>
                <wp:positionH relativeFrom="page">
                  <wp:posOffset>251999</wp:posOffset>
                </wp:positionH>
                <wp:positionV relativeFrom="paragraph">
                  <wp:posOffset>177086</wp:posOffset>
                </wp:positionV>
                <wp:extent cx="2376170" cy="3175"/>
                <wp:effectExtent l="0" t="0" r="0" b="0"/>
                <wp:wrapTopAndBottom/>
                <wp:docPr id="2904" name="Group 2904"/>
                <wp:cNvGraphicFramePr>
                  <a:graphicFrameLocks/>
                </wp:cNvGraphicFramePr>
                <a:graphic>
                  <a:graphicData uri="http://schemas.microsoft.com/office/word/2010/wordprocessingGroup">
                    <wpg:wgp>
                      <wpg:cNvPr id="2904" name="Group 2904"/>
                      <wpg:cNvGrpSpPr/>
                      <wpg:grpSpPr>
                        <a:xfrm>
                          <a:off x="0" y="0"/>
                          <a:ext cx="2376170" cy="3175"/>
                          <a:chExt cx="2376170" cy="3175"/>
                        </a:xfrm>
                      </wpg:grpSpPr>
                      <wps:wsp>
                        <wps:cNvPr id="2905" name="Graphic 2905"/>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906" name="Graphic 2906"/>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3.943822pt;width:187.1pt;height:.25pt;mso-position-horizontal-relative:page;mso-position-vertical-relative:paragraph;z-index:-15249920;mso-wrap-distance-left:0;mso-wrap-distance-right:0" id="docshapegroup1807" coordorigin="397,279" coordsize="3742,5">
                <v:line style="position:absolute" from="397,281" to="663,281" stroked="true" strokeweight=".25pt" strokecolor="#000000">
                  <v:stroke dashstyle="solid"/>
                </v:line>
                <v:line style="position:absolute" from="663,281" to="4139,281" stroked="true" strokeweight=".25pt" strokecolor="#000000">
                  <v:stroke dashstyle="solid"/>
                </v:line>
                <w10:wrap type="topAndBottom"/>
              </v:group>
            </w:pict>
          </mc:Fallback>
        </mc:AlternateContent>
      </w:r>
      <w:r>
        <w:rPr>
          <w:spacing w:val="-2"/>
          <w:w w:val="105"/>
          <w:sz w:val="8"/>
        </w:rPr>
        <w:t>Após a acumulação de energia, carregue a bateria com o nível de energia mais baixo assim</w:t>
      </w:r>
      <w:r>
        <w:rPr>
          <w:spacing w:val="40"/>
          <w:w w:val="105"/>
          <w:sz w:val="8"/>
        </w:rPr>
        <w:t> </w:t>
      </w:r>
      <w:r>
        <w:rPr>
          <w:spacing w:val="-2"/>
          <w:w w:val="105"/>
          <w:sz w:val="8"/>
        </w:rPr>
        <w:t>que possível para evitar a descarga excessiva.</w:t>
      </w:r>
    </w:p>
    <w:p>
      <w:pPr>
        <w:pStyle w:val="BodyText"/>
        <w:rPr>
          <w:sz w:val="8"/>
        </w:rPr>
      </w:pPr>
    </w:p>
    <w:p>
      <w:pPr>
        <w:pStyle w:val="BodyText"/>
        <w:spacing w:before="15"/>
        <w:rPr>
          <w:sz w:val="8"/>
        </w:rPr>
      </w:pPr>
    </w:p>
    <w:p>
      <w:pPr>
        <w:spacing w:before="0"/>
        <w:ind w:left="116" w:right="0" w:firstLine="0"/>
        <w:jc w:val="left"/>
        <w:rPr>
          <w:rFonts w:ascii="Arial Black" w:hAnsi="Arial Black"/>
          <w:sz w:val="10"/>
        </w:rPr>
      </w:pPr>
      <w:r>
        <w:rPr>
          <w:rFonts w:ascii="Arial Black" w:hAnsi="Arial Black"/>
          <w:w w:val="85"/>
          <w:sz w:val="10"/>
        </w:rPr>
        <w:t>Descrições</w:t>
      </w:r>
      <w:r>
        <w:rPr>
          <w:rFonts w:ascii="Arial Black" w:hAnsi="Arial Black"/>
          <w:spacing w:val="-1"/>
          <w:sz w:val="10"/>
        </w:rPr>
        <w:t> </w:t>
      </w:r>
      <w:r>
        <w:rPr>
          <w:rFonts w:ascii="Arial Black" w:hAnsi="Arial Black"/>
          <w:w w:val="85"/>
          <w:sz w:val="10"/>
        </w:rPr>
        <w:t>do</w:t>
      </w:r>
      <w:r>
        <w:rPr>
          <w:rFonts w:ascii="Arial Black" w:hAnsi="Arial Black"/>
          <w:sz w:val="10"/>
        </w:rPr>
        <w:t> </w:t>
      </w:r>
      <w:r>
        <w:rPr>
          <w:rFonts w:ascii="Arial Black" w:hAnsi="Arial Black"/>
          <w:w w:val="85"/>
          <w:sz w:val="10"/>
        </w:rPr>
        <w:t>LED</w:t>
      </w:r>
      <w:r>
        <w:rPr>
          <w:rFonts w:ascii="Arial Black" w:hAnsi="Arial Black"/>
          <w:spacing w:val="-1"/>
          <w:sz w:val="10"/>
        </w:rPr>
        <w:t> </w:t>
      </w:r>
      <w:r>
        <w:rPr>
          <w:rFonts w:ascii="Arial Black" w:hAnsi="Arial Black"/>
          <w:w w:val="85"/>
          <w:sz w:val="10"/>
        </w:rPr>
        <w:t>de</w:t>
      </w:r>
      <w:r>
        <w:rPr>
          <w:rFonts w:ascii="Arial Black" w:hAnsi="Arial Black"/>
          <w:sz w:val="10"/>
        </w:rPr>
        <w:t> </w:t>
      </w:r>
      <w:r>
        <w:rPr>
          <w:rFonts w:ascii="Arial Black" w:hAnsi="Arial Black"/>
          <w:spacing w:val="-2"/>
          <w:w w:val="85"/>
          <w:sz w:val="10"/>
        </w:rPr>
        <w:t>estado</w:t>
      </w:r>
    </w:p>
    <w:p>
      <w:pPr>
        <w:pStyle w:val="BodyText"/>
        <w:spacing w:before="12"/>
        <w:rPr>
          <w:rFonts w:ascii="Arial Black"/>
          <w:sz w:val="3"/>
        </w:rPr>
      </w:pPr>
      <w:r>
        <w:rPr/>
        <mc:AlternateContent>
          <mc:Choice Requires="wps">
            <w:drawing>
              <wp:anchor distT="0" distB="0" distL="0" distR="0" allowOverlap="1" layoutInCell="1" locked="0" behindDoc="1" simplePos="0" relativeHeight="488067072">
                <wp:simplePos x="0" y="0"/>
                <wp:positionH relativeFrom="page">
                  <wp:posOffset>251999</wp:posOffset>
                </wp:positionH>
                <wp:positionV relativeFrom="paragraph">
                  <wp:posOffset>50650</wp:posOffset>
                </wp:positionV>
                <wp:extent cx="2376170" cy="767080"/>
                <wp:effectExtent l="0" t="0" r="0" b="0"/>
                <wp:wrapTopAndBottom/>
                <wp:docPr id="2907" name="Group 2907"/>
                <wp:cNvGraphicFramePr>
                  <a:graphicFrameLocks/>
                </wp:cNvGraphicFramePr>
                <a:graphic>
                  <a:graphicData uri="http://schemas.microsoft.com/office/word/2010/wordprocessingGroup">
                    <wpg:wgp>
                      <wpg:cNvPr id="2907" name="Group 2907"/>
                      <wpg:cNvGrpSpPr/>
                      <wpg:grpSpPr>
                        <a:xfrm>
                          <a:off x="0" y="0"/>
                          <a:ext cx="2376170" cy="767080"/>
                          <a:chExt cx="2376170" cy="767080"/>
                        </a:xfrm>
                      </wpg:grpSpPr>
                      <wps:wsp>
                        <wps:cNvPr id="2908" name="Graphic 2908"/>
                        <wps:cNvSpPr/>
                        <wps:spPr>
                          <a:xfrm>
                            <a:off x="6" y="1582"/>
                            <a:ext cx="2376170" cy="90170"/>
                          </a:xfrm>
                          <a:custGeom>
                            <a:avLst/>
                            <a:gdLst/>
                            <a:ahLst/>
                            <a:cxnLst/>
                            <a:rect l="l" t="t" r="r" b="b"/>
                            <a:pathLst>
                              <a:path w="2376170" h="90170">
                                <a:moveTo>
                                  <a:pt x="2376005" y="0"/>
                                </a:moveTo>
                                <a:lnTo>
                                  <a:pt x="907199" y="0"/>
                                </a:lnTo>
                                <a:lnTo>
                                  <a:pt x="0" y="0"/>
                                </a:lnTo>
                                <a:lnTo>
                                  <a:pt x="0" y="90004"/>
                                </a:lnTo>
                                <a:lnTo>
                                  <a:pt x="907199" y="90004"/>
                                </a:lnTo>
                                <a:lnTo>
                                  <a:pt x="2376005" y="90004"/>
                                </a:lnTo>
                                <a:lnTo>
                                  <a:pt x="2376005" y="0"/>
                                </a:lnTo>
                                <a:close/>
                              </a:path>
                            </a:pathLst>
                          </a:custGeom>
                          <a:solidFill>
                            <a:srgbClr val="D7D7D8"/>
                          </a:solidFill>
                        </wps:spPr>
                        <wps:bodyPr wrap="square" lIns="0" tIns="0" rIns="0" bIns="0" rtlCol="0">
                          <a:prstTxWarp prst="textNoShape">
                            <a:avLst/>
                          </a:prstTxWarp>
                          <a:noAutofit/>
                        </wps:bodyPr>
                      </wps:wsp>
                      <wps:wsp>
                        <wps:cNvPr id="2909" name="Graphic 2909"/>
                        <wps:cNvSpPr/>
                        <wps:spPr>
                          <a:xfrm>
                            <a:off x="6" y="442526"/>
                            <a:ext cx="2376170" cy="160655"/>
                          </a:xfrm>
                          <a:custGeom>
                            <a:avLst/>
                            <a:gdLst/>
                            <a:ahLst/>
                            <a:cxnLst/>
                            <a:rect l="l" t="t" r="r" b="b"/>
                            <a:pathLst>
                              <a:path w="2376170" h="160655">
                                <a:moveTo>
                                  <a:pt x="2376005" y="0"/>
                                </a:moveTo>
                                <a:lnTo>
                                  <a:pt x="907199" y="0"/>
                                </a:lnTo>
                                <a:lnTo>
                                  <a:pt x="0" y="0"/>
                                </a:lnTo>
                                <a:lnTo>
                                  <a:pt x="0" y="160464"/>
                                </a:lnTo>
                                <a:lnTo>
                                  <a:pt x="907199" y="160464"/>
                                </a:lnTo>
                                <a:lnTo>
                                  <a:pt x="2376005" y="160464"/>
                                </a:lnTo>
                                <a:lnTo>
                                  <a:pt x="2376005" y="0"/>
                                </a:lnTo>
                                <a:close/>
                              </a:path>
                            </a:pathLst>
                          </a:custGeom>
                          <a:solidFill>
                            <a:srgbClr val="EBECEC"/>
                          </a:solidFill>
                        </wps:spPr>
                        <wps:bodyPr wrap="square" lIns="0" tIns="0" rIns="0" bIns="0" rtlCol="0">
                          <a:prstTxWarp prst="textNoShape">
                            <a:avLst/>
                          </a:prstTxWarp>
                          <a:noAutofit/>
                        </wps:bodyPr>
                      </wps:wsp>
                      <wps:wsp>
                        <wps:cNvPr id="2910" name="Graphic 2910"/>
                        <wps:cNvSpPr/>
                        <wps:spPr>
                          <a:xfrm>
                            <a:off x="0" y="764987"/>
                            <a:ext cx="907415" cy="1270"/>
                          </a:xfrm>
                          <a:custGeom>
                            <a:avLst/>
                            <a:gdLst/>
                            <a:ahLst/>
                            <a:cxnLst/>
                            <a:rect l="l" t="t" r="r" b="b"/>
                            <a:pathLst>
                              <a:path w="907415" h="0">
                                <a:moveTo>
                                  <a:pt x="0" y="0"/>
                                </a:moveTo>
                                <a:lnTo>
                                  <a:pt x="907199" y="0"/>
                                </a:lnTo>
                              </a:path>
                            </a:pathLst>
                          </a:custGeom>
                          <a:ln w="3175">
                            <a:solidFill>
                              <a:srgbClr val="000000"/>
                            </a:solidFill>
                            <a:prstDash val="solid"/>
                          </a:ln>
                        </wps:spPr>
                        <wps:bodyPr wrap="square" lIns="0" tIns="0" rIns="0" bIns="0" rtlCol="0">
                          <a:prstTxWarp prst="textNoShape">
                            <a:avLst/>
                          </a:prstTxWarp>
                          <a:noAutofit/>
                        </wps:bodyPr>
                      </wps:wsp>
                      <wps:wsp>
                        <wps:cNvPr id="2911" name="Graphic 2911"/>
                        <wps:cNvSpPr/>
                        <wps:spPr>
                          <a:xfrm>
                            <a:off x="907200" y="764987"/>
                            <a:ext cx="1469390" cy="1270"/>
                          </a:xfrm>
                          <a:custGeom>
                            <a:avLst/>
                            <a:gdLst/>
                            <a:ahLst/>
                            <a:cxnLst/>
                            <a:rect l="l" t="t" r="r" b="b"/>
                            <a:pathLst>
                              <a:path w="1469390" h="0">
                                <a:moveTo>
                                  <a:pt x="0" y="0"/>
                                </a:moveTo>
                                <a:lnTo>
                                  <a:pt x="1468805" y="0"/>
                                </a:lnTo>
                              </a:path>
                            </a:pathLst>
                          </a:custGeom>
                          <a:ln w="3175">
                            <a:solidFill>
                              <a:srgbClr val="000000"/>
                            </a:solidFill>
                            <a:prstDash val="solid"/>
                          </a:ln>
                        </wps:spPr>
                        <wps:bodyPr wrap="square" lIns="0" tIns="0" rIns="0" bIns="0" rtlCol="0">
                          <a:prstTxWarp prst="textNoShape">
                            <a:avLst/>
                          </a:prstTxWarp>
                          <a:noAutofit/>
                        </wps:bodyPr>
                      </wps:wsp>
                      <wps:wsp>
                        <wps:cNvPr id="2912" name="Graphic 2912"/>
                        <wps:cNvSpPr/>
                        <wps:spPr>
                          <a:xfrm>
                            <a:off x="0" y="1587"/>
                            <a:ext cx="907415" cy="1270"/>
                          </a:xfrm>
                          <a:custGeom>
                            <a:avLst/>
                            <a:gdLst/>
                            <a:ahLst/>
                            <a:cxnLst/>
                            <a:rect l="l" t="t" r="r" b="b"/>
                            <a:pathLst>
                              <a:path w="907415" h="0">
                                <a:moveTo>
                                  <a:pt x="0" y="0"/>
                                </a:moveTo>
                                <a:lnTo>
                                  <a:pt x="907199" y="0"/>
                                </a:lnTo>
                              </a:path>
                            </a:pathLst>
                          </a:custGeom>
                          <a:ln w="3175">
                            <a:solidFill>
                              <a:srgbClr val="000000"/>
                            </a:solidFill>
                            <a:prstDash val="solid"/>
                          </a:ln>
                        </wps:spPr>
                        <wps:bodyPr wrap="square" lIns="0" tIns="0" rIns="0" bIns="0" rtlCol="0">
                          <a:prstTxWarp prst="textNoShape">
                            <a:avLst/>
                          </a:prstTxWarp>
                          <a:noAutofit/>
                        </wps:bodyPr>
                      </wps:wsp>
                      <wps:wsp>
                        <wps:cNvPr id="2913" name="Graphic 2913"/>
                        <wps:cNvSpPr/>
                        <wps:spPr>
                          <a:xfrm>
                            <a:off x="907200" y="1587"/>
                            <a:ext cx="1469390" cy="1270"/>
                          </a:xfrm>
                          <a:custGeom>
                            <a:avLst/>
                            <a:gdLst/>
                            <a:ahLst/>
                            <a:cxnLst/>
                            <a:rect l="l" t="t" r="r" b="b"/>
                            <a:pathLst>
                              <a:path w="1469390" h="0">
                                <a:moveTo>
                                  <a:pt x="0" y="0"/>
                                </a:moveTo>
                                <a:lnTo>
                                  <a:pt x="1468805" y="0"/>
                                </a:lnTo>
                              </a:path>
                            </a:pathLst>
                          </a:custGeom>
                          <a:ln w="3175">
                            <a:solidFill>
                              <a:srgbClr val="000000"/>
                            </a:solidFill>
                            <a:prstDash val="solid"/>
                          </a:ln>
                        </wps:spPr>
                        <wps:bodyPr wrap="square" lIns="0" tIns="0" rIns="0" bIns="0" rtlCol="0">
                          <a:prstTxWarp prst="textNoShape">
                            <a:avLst/>
                          </a:prstTxWarp>
                          <a:noAutofit/>
                        </wps:bodyPr>
                      </wps:wsp>
                      <wps:wsp>
                        <wps:cNvPr id="2914" name="Textbox 2914"/>
                        <wps:cNvSpPr txBox="1"/>
                        <wps:spPr>
                          <a:xfrm>
                            <a:off x="18000" y="449759"/>
                            <a:ext cx="497840" cy="69215"/>
                          </a:xfrm>
                          <a:prstGeom prst="rect">
                            <a:avLst/>
                          </a:prstGeom>
                        </wps:spPr>
                        <wps:txbx>
                          <w:txbxContent>
                            <w:p>
                              <w:pPr>
                                <w:spacing w:before="10"/>
                                <w:ind w:left="0" w:right="0" w:firstLine="0"/>
                                <w:jc w:val="left"/>
                                <w:rPr>
                                  <w:sz w:val="8"/>
                                </w:rPr>
                              </w:pPr>
                              <w:r>
                                <w:rPr>
                                  <w:sz w:val="8"/>
                                </w:rPr>
                                <w:t>Luz amarela a</w:t>
                              </w:r>
                              <w:r>
                                <w:rPr>
                                  <w:spacing w:val="1"/>
                                  <w:sz w:val="8"/>
                                </w:rPr>
                                <w:t> </w:t>
                              </w:r>
                              <w:r>
                                <w:rPr>
                                  <w:spacing w:val="-2"/>
                                  <w:sz w:val="8"/>
                                </w:rPr>
                                <w:t>piscar</w:t>
                              </w:r>
                            </w:p>
                          </w:txbxContent>
                        </wps:txbx>
                        <wps:bodyPr wrap="square" lIns="0" tIns="0" rIns="0" bIns="0" rtlCol="0">
                          <a:noAutofit/>
                        </wps:bodyPr>
                      </wps:wsp>
                      <wps:wsp>
                        <wps:cNvPr id="2915" name="Textbox 2915"/>
                        <wps:cNvSpPr txBox="1"/>
                        <wps:spPr>
                          <a:xfrm>
                            <a:off x="925200" y="451665"/>
                            <a:ext cx="1450340" cy="139065"/>
                          </a:xfrm>
                          <a:prstGeom prst="rect">
                            <a:avLst/>
                          </a:prstGeom>
                        </wps:spPr>
                        <wps:txbx>
                          <w:txbxContent>
                            <w:p>
                              <w:pPr>
                                <w:spacing w:line="288" w:lineRule="auto" w:before="0"/>
                                <w:ind w:left="0" w:right="18" w:firstLine="0"/>
                                <w:jc w:val="left"/>
                                <w:rPr>
                                  <w:sz w:val="8"/>
                                </w:rPr>
                              </w:pPr>
                              <w:r>
                                <w:rPr>
                                  <w:w w:val="105"/>
                                  <w:sz w:val="8"/>
                                </w:rPr>
                                <w:t>A</w:t>
                              </w:r>
                              <w:r>
                                <w:rPr>
                                  <w:spacing w:val="40"/>
                                  <w:w w:val="105"/>
                                  <w:sz w:val="8"/>
                                </w:rPr>
                                <w:t> </w:t>
                              </w:r>
                              <w:r>
                                <w:rPr>
                                  <w:w w:val="105"/>
                                  <w:sz w:val="8"/>
                                </w:rPr>
                                <w:t>temperatura</w:t>
                              </w:r>
                              <w:r>
                                <w:rPr>
                                  <w:spacing w:val="40"/>
                                  <w:w w:val="105"/>
                                  <w:sz w:val="8"/>
                                </w:rPr>
                                <w:t> </w:t>
                              </w:r>
                              <w:r>
                                <w:rPr>
                                  <w:w w:val="105"/>
                                  <w:sz w:val="8"/>
                                </w:rPr>
                                <w:t>das</w:t>
                              </w:r>
                              <w:r>
                                <w:rPr>
                                  <w:spacing w:val="40"/>
                                  <w:w w:val="105"/>
                                  <w:sz w:val="8"/>
                                </w:rPr>
                                <w:t> </w:t>
                              </w:r>
                              <w:r>
                                <w:rPr>
                                  <w:w w:val="105"/>
                                  <w:sz w:val="8"/>
                                </w:rPr>
                                <w:t>baterias</w:t>
                              </w:r>
                              <w:r>
                                <w:rPr>
                                  <w:spacing w:val="40"/>
                                  <w:w w:val="105"/>
                                  <w:sz w:val="8"/>
                                </w:rPr>
                                <w:t> </w:t>
                              </w:r>
                              <w:r>
                                <w:rPr>
                                  <w:w w:val="105"/>
                                  <w:sz w:val="8"/>
                                </w:rPr>
                                <w:t>é</w:t>
                              </w:r>
                              <w:r>
                                <w:rPr>
                                  <w:spacing w:val="40"/>
                                  <w:w w:val="105"/>
                                  <w:sz w:val="8"/>
                                </w:rPr>
                                <w:t> </w:t>
                              </w:r>
                              <w:r>
                                <w:rPr>
                                  <w:w w:val="105"/>
                                  <w:sz w:val="8"/>
                                </w:rPr>
                                <w:t>demasiado</w:t>
                              </w:r>
                              <w:r>
                                <w:rPr>
                                  <w:spacing w:val="40"/>
                                  <w:w w:val="105"/>
                                  <w:sz w:val="8"/>
                                </w:rPr>
                                <w:t> </w:t>
                              </w:r>
                              <w:r>
                                <w:rPr>
                                  <w:w w:val="105"/>
                                  <w:sz w:val="8"/>
                                </w:rPr>
                                <w:t>baixa</w:t>
                              </w:r>
                              <w:r>
                                <w:rPr>
                                  <w:spacing w:val="40"/>
                                  <w:w w:val="105"/>
                                  <w:sz w:val="8"/>
                                </w:rPr>
                                <w:t> </w:t>
                              </w:r>
                              <w:r>
                                <w:rPr>
                                  <w:w w:val="105"/>
                                  <w:sz w:val="8"/>
                                </w:rPr>
                                <w:t>ou</w:t>
                              </w:r>
                              <w:r>
                                <w:rPr>
                                  <w:spacing w:val="40"/>
                                  <w:w w:val="105"/>
                                  <w:sz w:val="8"/>
                                </w:rPr>
                                <w:t> </w:t>
                              </w:r>
                              <w:r>
                                <w:rPr>
                                  <w:sz w:val="8"/>
                                </w:rPr>
                                <w:t>demasiado</w:t>
                              </w:r>
                              <w:r>
                                <w:rPr>
                                  <w:spacing w:val="5"/>
                                  <w:sz w:val="8"/>
                                </w:rPr>
                                <w:t> </w:t>
                              </w:r>
                              <w:r>
                                <w:rPr>
                                  <w:sz w:val="8"/>
                                </w:rPr>
                                <w:t>elevada</w:t>
                              </w:r>
                              <w:r>
                                <w:rPr>
                                  <w:spacing w:val="6"/>
                                  <w:sz w:val="8"/>
                                </w:rPr>
                                <w:t> </w:t>
                              </w:r>
                              <w:r>
                                <w:rPr>
                                  <w:sz w:val="8"/>
                                </w:rPr>
                                <w:t>(não</w:t>
                              </w:r>
                              <w:r>
                                <w:rPr>
                                  <w:spacing w:val="6"/>
                                  <w:sz w:val="8"/>
                                </w:rPr>
                                <w:t> </w:t>
                              </w:r>
                              <w:r>
                                <w:rPr>
                                  <w:sz w:val="8"/>
                                </w:rPr>
                                <w:t>são</w:t>
                              </w:r>
                              <w:r>
                                <w:rPr>
                                  <w:spacing w:val="6"/>
                                  <w:sz w:val="8"/>
                                </w:rPr>
                                <w:t> </w:t>
                              </w:r>
                              <w:r>
                                <w:rPr>
                                  <w:sz w:val="8"/>
                                </w:rPr>
                                <w:t>necessárias</w:t>
                              </w:r>
                              <w:r>
                                <w:rPr>
                                  <w:spacing w:val="6"/>
                                  <w:sz w:val="8"/>
                                </w:rPr>
                                <w:t> </w:t>
                              </w:r>
                              <w:r>
                                <w:rPr>
                                  <w:sz w:val="8"/>
                                </w:rPr>
                                <w:t>outras</w:t>
                              </w:r>
                              <w:r>
                                <w:rPr>
                                  <w:spacing w:val="6"/>
                                  <w:sz w:val="8"/>
                                </w:rPr>
                                <w:t> </w:t>
                              </w:r>
                              <w:r>
                                <w:rPr>
                                  <w:spacing w:val="-2"/>
                                  <w:sz w:val="8"/>
                                </w:rPr>
                                <w:t>operações)</w:t>
                              </w:r>
                            </w:p>
                          </w:txbxContent>
                        </wps:txbx>
                        <wps:bodyPr wrap="square" lIns="0" tIns="0" rIns="0" bIns="0" rtlCol="0">
                          <a:noAutofit/>
                        </wps:bodyPr>
                      </wps:wsp>
                      <wps:wsp>
                        <wps:cNvPr id="2916" name="Textbox 2916"/>
                        <wps:cNvSpPr txBox="1"/>
                        <wps:spPr>
                          <a:xfrm>
                            <a:off x="18000" y="100421"/>
                            <a:ext cx="1877060" cy="69215"/>
                          </a:xfrm>
                          <a:prstGeom prst="rect">
                            <a:avLst/>
                          </a:prstGeom>
                        </wps:spPr>
                        <wps:txbx>
                          <w:txbxContent>
                            <w:p>
                              <w:pPr>
                                <w:spacing w:before="10"/>
                                <w:ind w:left="0" w:right="0" w:firstLine="0"/>
                                <w:jc w:val="left"/>
                                <w:rPr>
                                  <w:sz w:val="8"/>
                                </w:rPr>
                              </w:pPr>
                              <w:r>
                                <w:rPr>
                                  <w:w w:val="105"/>
                                  <w:sz w:val="8"/>
                                </w:rPr>
                                <w:t>Luz</w:t>
                              </w:r>
                              <w:r>
                                <w:rPr>
                                  <w:spacing w:val="-4"/>
                                  <w:w w:val="105"/>
                                  <w:sz w:val="8"/>
                                </w:rPr>
                                <w:t> </w:t>
                              </w:r>
                              <w:r>
                                <w:rPr>
                                  <w:w w:val="105"/>
                                  <w:sz w:val="8"/>
                                </w:rPr>
                                <w:t>amarela</w:t>
                              </w:r>
                              <w:r>
                                <w:rPr>
                                  <w:spacing w:val="-4"/>
                                  <w:w w:val="105"/>
                                  <w:sz w:val="8"/>
                                </w:rPr>
                                <w:t> </w:t>
                              </w:r>
                              <w:r>
                                <w:rPr>
                                  <w:w w:val="105"/>
                                  <w:sz w:val="8"/>
                                </w:rPr>
                                <w:t>continuamente</w:t>
                              </w:r>
                              <w:r>
                                <w:rPr>
                                  <w:spacing w:val="-3"/>
                                  <w:w w:val="105"/>
                                  <w:sz w:val="8"/>
                                </w:rPr>
                                <w:t> </w:t>
                              </w:r>
                              <w:r>
                                <w:rPr>
                                  <w:w w:val="105"/>
                                  <w:sz w:val="8"/>
                                </w:rPr>
                                <w:t>acesa</w:t>
                              </w:r>
                              <w:r>
                                <w:rPr>
                                  <w:spacing w:val="51"/>
                                  <w:w w:val="105"/>
                                  <w:sz w:val="8"/>
                                </w:rPr>
                                <w:t>  </w:t>
                              </w:r>
                              <w:r>
                                <w:rPr>
                                  <w:w w:val="105"/>
                                  <w:sz w:val="8"/>
                                </w:rPr>
                                <w:t>O</w:t>
                              </w:r>
                              <w:r>
                                <w:rPr>
                                  <w:spacing w:val="-3"/>
                                  <w:w w:val="105"/>
                                  <w:sz w:val="8"/>
                                </w:rPr>
                                <w:t> </w:t>
                              </w:r>
                              <w:r>
                                <w:rPr>
                                  <w:w w:val="105"/>
                                  <w:sz w:val="8"/>
                                </w:rPr>
                                <w:t>terminal</w:t>
                              </w:r>
                              <w:r>
                                <w:rPr>
                                  <w:spacing w:val="-3"/>
                                  <w:w w:val="105"/>
                                  <w:sz w:val="8"/>
                                </w:rPr>
                                <w:t> </w:t>
                              </w:r>
                              <w:r>
                                <w:rPr>
                                  <w:w w:val="105"/>
                                  <w:sz w:val="8"/>
                                </w:rPr>
                                <w:t>de</w:t>
                              </w:r>
                              <w:r>
                                <w:rPr>
                                  <w:spacing w:val="-4"/>
                                  <w:w w:val="105"/>
                                  <w:sz w:val="8"/>
                                </w:rPr>
                                <w:t> </w:t>
                              </w:r>
                              <w:r>
                                <w:rPr>
                                  <w:w w:val="105"/>
                                  <w:sz w:val="8"/>
                                </w:rPr>
                                <w:t>carregamento</w:t>
                              </w:r>
                              <w:r>
                                <w:rPr>
                                  <w:spacing w:val="-3"/>
                                  <w:w w:val="105"/>
                                  <w:sz w:val="8"/>
                                </w:rPr>
                                <w:t> </w:t>
                              </w:r>
                              <w:r>
                                <w:rPr>
                                  <w:w w:val="105"/>
                                  <w:sz w:val="8"/>
                                </w:rPr>
                                <w:t>está</w:t>
                              </w:r>
                              <w:r>
                                <w:rPr>
                                  <w:spacing w:val="-4"/>
                                  <w:w w:val="105"/>
                                  <w:sz w:val="8"/>
                                </w:rPr>
                                <w:t> </w:t>
                              </w:r>
                              <w:r>
                                <w:rPr>
                                  <w:spacing w:val="-2"/>
                                  <w:w w:val="105"/>
                                  <w:sz w:val="8"/>
                                </w:rPr>
                                <w:t>inativo</w:t>
                              </w:r>
                            </w:p>
                          </w:txbxContent>
                        </wps:txbx>
                        <wps:bodyPr wrap="square" lIns="0" tIns="0" rIns="0" bIns="0" rtlCol="0">
                          <a:noAutofit/>
                        </wps:bodyPr>
                      </wps:wsp>
                      <wps:wsp>
                        <wps:cNvPr id="2917" name="Textbox 2917"/>
                        <wps:cNvSpPr txBox="1"/>
                        <wps:spPr>
                          <a:xfrm>
                            <a:off x="18000" y="278822"/>
                            <a:ext cx="762635" cy="69215"/>
                          </a:xfrm>
                          <a:prstGeom prst="rect">
                            <a:avLst/>
                          </a:prstGeom>
                        </wps:spPr>
                        <wps:txbx>
                          <w:txbxContent>
                            <w:p>
                              <w:pPr>
                                <w:spacing w:before="10"/>
                                <w:ind w:left="0" w:right="0" w:firstLine="0"/>
                                <w:jc w:val="left"/>
                                <w:rPr>
                                  <w:sz w:val="8"/>
                                </w:rPr>
                              </w:pPr>
                              <w:r>
                                <w:rPr>
                                  <w:w w:val="105"/>
                                  <w:sz w:val="8"/>
                                </w:rPr>
                                <w:t>Luz</w:t>
                              </w:r>
                              <w:r>
                                <w:rPr>
                                  <w:spacing w:val="-1"/>
                                  <w:w w:val="105"/>
                                  <w:sz w:val="8"/>
                                </w:rPr>
                                <w:t> </w:t>
                              </w:r>
                              <w:r>
                                <w:rPr>
                                  <w:w w:val="105"/>
                                  <w:sz w:val="8"/>
                                </w:rPr>
                                <w:t>verde continuamente</w:t>
                              </w:r>
                              <w:r>
                                <w:rPr>
                                  <w:spacing w:val="-1"/>
                                  <w:w w:val="105"/>
                                  <w:sz w:val="8"/>
                                </w:rPr>
                                <w:t> </w:t>
                              </w:r>
                              <w:r>
                                <w:rPr>
                                  <w:spacing w:val="-2"/>
                                  <w:w w:val="105"/>
                                  <w:sz w:val="8"/>
                                </w:rPr>
                                <w:t>acesa</w:t>
                              </w:r>
                            </w:p>
                          </w:txbxContent>
                        </wps:txbx>
                        <wps:bodyPr wrap="square" lIns="0" tIns="0" rIns="0" bIns="0" rtlCol="0">
                          <a:noAutofit/>
                        </wps:bodyPr>
                      </wps:wsp>
                      <wps:wsp>
                        <wps:cNvPr id="2918" name="Textbox 2918"/>
                        <wps:cNvSpPr txBox="1"/>
                        <wps:spPr>
                          <a:xfrm>
                            <a:off x="925200" y="278822"/>
                            <a:ext cx="1447800" cy="139065"/>
                          </a:xfrm>
                          <a:prstGeom prst="rect">
                            <a:avLst/>
                          </a:prstGeom>
                        </wps:spPr>
                        <wps:txbx>
                          <w:txbxContent>
                            <w:p>
                              <w:pPr>
                                <w:spacing w:line="288" w:lineRule="auto" w:before="0"/>
                                <w:ind w:left="0" w:right="18" w:firstLine="0"/>
                                <w:jc w:val="left"/>
                                <w:rPr>
                                  <w:sz w:val="8"/>
                                </w:rPr>
                              </w:pPr>
                              <w:r>
                                <w:rPr>
                                  <w:w w:val="105"/>
                                  <w:sz w:val="8"/>
                                </w:rPr>
                                <w:t>Todas</w:t>
                              </w:r>
                              <w:r>
                                <w:rPr>
                                  <w:spacing w:val="25"/>
                                  <w:w w:val="105"/>
                                  <w:sz w:val="8"/>
                                </w:rPr>
                                <w:t> </w:t>
                              </w:r>
                              <w:r>
                                <w:rPr>
                                  <w:w w:val="105"/>
                                  <w:sz w:val="8"/>
                                </w:rPr>
                                <w:t>as</w:t>
                              </w:r>
                              <w:r>
                                <w:rPr>
                                  <w:spacing w:val="25"/>
                                  <w:w w:val="105"/>
                                  <w:sz w:val="8"/>
                                </w:rPr>
                                <w:t> </w:t>
                              </w:r>
                              <w:r>
                                <w:rPr>
                                  <w:w w:val="105"/>
                                  <w:sz w:val="8"/>
                                </w:rPr>
                                <w:t>baterias</w:t>
                              </w:r>
                              <w:r>
                                <w:rPr>
                                  <w:spacing w:val="25"/>
                                  <w:w w:val="105"/>
                                  <w:sz w:val="8"/>
                                </w:rPr>
                                <w:t> </w:t>
                              </w:r>
                              <w:r>
                                <w:rPr>
                                  <w:w w:val="105"/>
                                  <w:sz w:val="8"/>
                                </w:rPr>
                                <w:t>totalmente</w:t>
                              </w:r>
                              <w:r>
                                <w:rPr>
                                  <w:spacing w:val="25"/>
                                  <w:w w:val="105"/>
                                  <w:sz w:val="8"/>
                                </w:rPr>
                                <w:t> </w:t>
                              </w:r>
                              <w:r>
                                <w:rPr>
                                  <w:w w:val="105"/>
                                  <w:sz w:val="8"/>
                                </w:rPr>
                                <w:t>carregadas</w:t>
                              </w:r>
                              <w:r>
                                <w:rPr>
                                  <w:spacing w:val="25"/>
                                  <w:w w:val="105"/>
                                  <w:sz w:val="8"/>
                                </w:rPr>
                                <w:t> </w:t>
                              </w:r>
                              <w:r>
                                <w:rPr>
                                  <w:w w:val="105"/>
                                  <w:sz w:val="8"/>
                                </w:rPr>
                                <w:t>ou</w:t>
                              </w:r>
                              <w:r>
                                <w:rPr>
                                  <w:spacing w:val="25"/>
                                  <w:w w:val="105"/>
                                  <w:sz w:val="8"/>
                                </w:rPr>
                                <w:t> </w:t>
                              </w:r>
                              <w:r>
                                <w:rPr>
                                  <w:w w:val="105"/>
                                  <w:sz w:val="8"/>
                                </w:rPr>
                                <w:t>a</w:t>
                              </w:r>
                              <w:r>
                                <w:rPr>
                                  <w:spacing w:val="25"/>
                                  <w:w w:val="105"/>
                                  <w:sz w:val="8"/>
                                </w:rPr>
                                <w:t> </w:t>
                              </w:r>
                              <w:r>
                                <w:rPr>
                                  <w:w w:val="105"/>
                                  <w:sz w:val="8"/>
                                </w:rPr>
                                <w:t>fornecer</w:t>
                              </w:r>
                              <w:r>
                                <w:rPr>
                                  <w:spacing w:val="40"/>
                                  <w:w w:val="105"/>
                                  <w:sz w:val="8"/>
                                </w:rPr>
                                <w:t> </w:t>
                              </w:r>
                              <w:r>
                                <w:rPr>
                                  <w:w w:val="105"/>
                                  <w:sz w:val="8"/>
                                </w:rPr>
                                <w:t>energia a dispositivos externos</w:t>
                              </w:r>
                            </w:p>
                          </w:txbxContent>
                        </wps:txbx>
                        <wps:bodyPr wrap="square" lIns="0" tIns="0" rIns="0" bIns="0" rtlCol="0">
                          <a:noAutofit/>
                        </wps:bodyPr>
                      </wps:wsp>
                      <wps:wsp>
                        <wps:cNvPr id="2919" name="Textbox 2919"/>
                        <wps:cNvSpPr txBox="1"/>
                        <wps:spPr>
                          <a:xfrm>
                            <a:off x="18000" y="610222"/>
                            <a:ext cx="2352675" cy="142240"/>
                          </a:xfrm>
                          <a:prstGeom prst="rect">
                            <a:avLst/>
                          </a:prstGeom>
                        </wps:spPr>
                        <wps:txbx>
                          <w:txbxContent>
                            <w:p>
                              <w:pPr>
                                <w:spacing w:before="14"/>
                                <w:ind w:left="0" w:right="18" w:firstLine="0"/>
                                <w:jc w:val="right"/>
                                <w:rPr>
                                  <w:sz w:val="8"/>
                                </w:rPr>
                              </w:pPr>
                              <w:r>
                                <w:rPr>
                                  <w:w w:val="105"/>
                                  <w:sz w:val="8"/>
                                </w:rPr>
                                <w:t>Luz</w:t>
                              </w:r>
                              <w:r>
                                <w:rPr>
                                  <w:spacing w:val="-3"/>
                                  <w:w w:val="105"/>
                                  <w:sz w:val="8"/>
                                </w:rPr>
                                <w:t> </w:t>
                              </w:r>
                              <w:r>
                                <w:rPr>
                                  <w:w w:val="105"/>
                                  <w:sz w:val="8"/>
                                </w:rPr>
                                <w:t>vermelha</w:t>
                              </w:r>
                              <w:r>
                                <w:rPr>
                                  <w:spacing w:val="-4"/>
                                  <w:w w:val="105"/>
                                  <w:sz w:val="8"/>
                                </w:rPr>
                                <w:t> </w:t>
                              </w:r>
                              <w:r>
                                <w:rPr>
                                  <w:w w:val="105"/>
                                  <w:sz w:val="8"/>
                                </w:rPr>
                                <w:t>continuamente</w:t>
                              </w:r>
                              <w:r>
                                <w:rPr>
                                  <w:spacing w:val="-3"/>
                                  <w:w w:val="105"/>
                                  <w:sz w:val="8"/>
                                </w:rPr>
                                <w:t> </w:t>
                              </w:r>
                              <w:r>
                                <w:rPr>
                                  <w:w w:val="105"/>
                                  <w:sz w:val="8"/>
                                </w:rPr>
                                <w:t>acesa</w:t>
                              </w:r>
                              <w:r>
                                <w:rPr>
                                  <w:spacing w:val="76"/>
                                  <w:w w:val="150"/>
                                  <w:sz w:val="8"/>
                                </w:rPr>
                                <w:t> </w:t>
                              </w:r>
                              <w:r>
                                <w:rPr>
                                  <w:w w:val="105"/>
                                  <w:sz w:val="8"/>
                                </w:rPr>
                                <w:t>Erro</w:t>
                              </w:r>
                              <w:r>
                                <w:rPr>
                                  <w:spacing w:val="4"/>
                                  <w:w w:val="105"/>
                                  <w:sz w:val="8"/>
                                </w:rPr>
                                <w:t> </w:t>
                              </w:r>
                              <w:r>
                                <w:rPr>
                                  <w:w w:val="105"/>
                                  <w:sz w:val="8"/>
                                </w:rPr>
                                <w:t>da</w:t>
                              </w:r>
                              <w:r>
                                <w:rPr>
                                  <w:spacing w:val="4"/>
                                  <w:w w:val="105"/>
                                  <w:sz w:val="8"/>
                                </w:rPr>
                                <w:t> </w:t>
                              </w:r>
                              <w:r>
                                <w:rPr>
                                  <w:w w:val="105"/>
                                  <w:sz w:val="8"/>
                                </w:rPr>
                                <w:t>fonte</w:t>
                              </w:r>
                              <w:r>
                                <w:rPr>
                                  <w:spacing w:val="4"/>
                                  <w:w w:val="105"/>
                                  <w:sz w:val="8"/>
                                </w:rPr>
                                <w:t> </w:t>
                              </w:r>
                              <w:r>
                                <w:rPr>
                                  <w:w w:val="105"/>
                                  <w:sz w:val="8"/>
                                </w:rPr>
                                <w:t>de</w:t>
                              </w:r>
                              <w:r>
                                <w:rPr>
                                  <w:spacing w:val="4"/>
                                  <w:w w:val="105"/>
                                  <w:sz w:val="8"/>
                                </w:rPr>
                                <w:t> </w:t>
                              </w:r>
                              <w:r>
                                <w:rPr>
                                  <w:w w:val="105"/>
                                  <w:sz w:val="8"/>
                                </w:rPr>
                                <w:t>alimentação</w:t>
                              </w:r>
                              <w:r>
                                <w:rPr>
                                  <w:spacing w:val="4"/>
                                  <w:w w:val="105"/>
                                  <w:sz w:val="8"/>
                                </w:rPr>
                                <w:t> </w:t>
                              </w:r>
                              <w:r>
                                <w:rPr>
                                  <w:w w:val="105"/>
                                  <w:sz w:val="8"/>
                                </w:rPr>
                                <w:t>ou</w:t>
                              </w:r>
                              <w:r>
                                <w:rPr>
                                  <w:spacing w:val="4"/>
                                  <w:w w:val="105"/>
                                  <w:sz w:val="8"/>
                                </w:rPr>
                                <w:t> </w:t>
                              </w:r>
                              <w:r>
                                <w:rPr>
                                  <w:w w:val="105"/>
                                  <w:sz w:val="8"/>
                                </w:rPr>
                                <w:t>da</w:t>
                              </w:r>
                              <w:r>
                                <w:rPr>
                                  <w:spacing w:val="4"/>
                                  <w:w w:val="105"/>
                                  <w:sz w:val="8"/>
                                </w:rPr>
                                <w:t> </w:t>
                              </w:r>
                              <w:r>
                                <w:rPr>
                                  <w:w w:val="105"/>
                                  <w:sz w:val="8"/>
                                </w:rPr>
                                <w:t>bateria</w:t>
                              </w:r>
                              <w:r>
                                <w:rPr>
                                  <w:spacing w:val="4"/>
                                  <w:w w:val="105"/>
                                  <w:sz w:val="8"/>
                                </w:rPr>
                                <w:t> </w:t>
                              </w:r>
                              <w:r>
                                <w:rPr>
                                  <w:w w:val="105"/>
                                  <w:sz w:val="8"/>
                                </w:rPr>
                                <w:t>(retire</w:t>
                              </w:r>
                              <w:r>
                                <w:rPr>
                                  <w:spacing w:val="4"/>
                                  <w:w w:val="105"/>
                                  <w:sz w:val="8"/>
                                </w:rPr>
                                <w:t> </w:t>
                              </w:r>
                              <w:r>
                                <w:rPr>
                                  <w:w w:val="105"/>
                                  <w:sz w:val="8"/>
                                </w:rPr>
                                <w:t>e</w:t>
                              </w:r>
                              <w:r>
                                <w:rPr>
                                  <w:spacing w:val="4"/>
                                  <w:w w:val="105"/>
                                  <w:sz w:val="8"/>
                                </w:rPr>
                                <w:t> </w:t>
                              </w:r>
                              <w:r>
                                <w:rPr>
                                  <w:w w:val="105"/>
                                  <w:sz w:val="8"/>
                                </w:rPr>
                                <w:t>volte</w:t>
                              </w:r>
                              <w:r>
                                <w:rPr>
                                  <w:spacing w:val="4"/>
                                  <w:w w:val="105"/>
                                  <w:sz w:val="8"/>
                                </w:rPr>
                                <w:t> </w:t>
                              </w:r>
                              <w:r>
                                <w:rPr>
                                  <w:spacing w:val="-10"/>
                                  <w:w w:val="105"/>
                                  <w:sz w:val="8"/>
                                </w:rPr>
                                <w:t>a</w:t>
                              </w:r>
                            </w:p>
                            <w:p>
                              <w:pPr>
                                <w:spacing w:before="18"/>
                                <w:ind w:left="0" w:right="87" w:firstLine="0"/>
                                <w:jc w:val="right"/>
                                <w:rPr>
                                  <w:sz w:val="8"/>
                                </w:rPr>
                              </w:pPr>
                              <w:r>
                                <w:rPr>
                                  <w:w w:val="105"/>
                                  <w:sz w:val="8"/>
                                </w:rPr>
                                <w:t>colocar</w:t>
                              </w:r>
                              <w:r>
                                <w:rPr>
                                  <w:spacing w:val="-5"/>
                                  <w:w w:val="105"/>
                                  <w:sz w:val="8"/>
                                </w:rPr>
                                <w:t> </w:t>
                              </w:r>
                              <w:r>
                                <w:rPr>
                                  <w:w w:val="105"/>
                                  <w:sz w:val="8"/>
                                </w:rPr>
                                <w:t>as</w:t>
                              </w:r>
                              <w:r>
                                <w:rPr>
                                  <w:spacing w:val="-5"/>
                                  <w:w w:val="105"/>
                                  <w:sz w:val="8"/>
                                </w:rPr>
                                <w:t> </w:t>
                              </w:r>
                              <w:r>
                                <w:rPr>
                                  <w:w w:val="105"/>
                                  <w:sz w:val="8"/>
                                </w:rPr>
                                <w:t>baterias</w:t>
                              </w:r>
                              <w:r>
                                <w:rPr>
                                  <w:spacing w:val="-4"/>
                                  <w:w w:val="105"/>
                                  <w:sz w:val="8"/>
                                </w:rPr>
                                <w:t> </w:t>
                              </w:r>
                              <w:r>
                                <w:rPr>
                                  <w:w w:val="105"/>
                                  <w:sz w:val="8"/>
                                </w:rPr>
                                <w:t>ou</w:t>
                              </w:r>
                              <w:r>
                                <w:rPr>
                                  <w:spacing w:val="-5"/>
                                  <w:w w:val="105"/>
                                  <w:sz w:val="8"/>
                                </w:rPr>
                                <w:t> </w:t>
                              </w:r>
                              <w:r>
                                <w:rPr>
                                  <w:w w:val="105"/>
                                  <w:sz w:val="8"/>
                                </w:rPr>
                                <w:t>desligue</w:t>
                              </w:r>
                              <w:r>
                                <w:rPr>
                                  <w:spacing w:val="-4"/>
                                  <w:w w:val="105"/>
                                  <w:sz w:val="8"/>
                                </w:rPr>
                                <w:t> </w:t>
                              </w:r>
                              <w:r>
                                <w:rPr>
                                  <w:w w:val="105"/>
                                  <w:sz w:val="8"/>
                                </w:rPr>
                                <w:t>e</w:t>
                              </w:r>
                              <w:r>
                                <w:rPr>
                                  <w:spacing w:val="-5"/>
                                  <w:w w:val="105"/>
                                  <w:sz w:val="8"/>
                                </w:rPr>
                                <w:t> </w:t>
                              </w:r>
                              <w:r>
                                <w:rPr>
                                  <w:w w:val="105"/>
                                  <w:sz w:val="8"/>
                                </w:rPr>
                                <w:t>volte</w:t>
                              </w:r>
                              <w:r>
                                <w:rPr>
                                  <w:spacing w:val="-4"/>
                                  <w:w w:val="105"/>
                                  <w:sz w:val="8"/>
                                </w:rPr>
                                <w:t> </w:t>
                              </w:r>
                              <w:r>
                                <w:rPr>
                                  <w:w w:val="105"/>
                                  <w:sz w:val="8"/>
                                </w:rPr>
                                <w:t>a</w:t>
                              </w:r>
                              <w:r>
                                <w:rPr>
                                  <w:spacing w:val="-5"/>
                                  <w:w w:val="105"/>
                                  <w:sz w:val="8"/>
                                </w:rPr>
                                <w:t> </w:t>
                              </w:r>
                              <w:r>
                                <w:rPr>
                                  <w:w w:val="105"/>
                                  <w:sz w:val="8"/>
                                </w:rPr>
                                <w:t>ligar</w:t>
                              </w:r>
                              <w:r>
                                <w:rPr>
                                  <w:spacing w:val="-4"/>
                                  <w:w w:val="105"/>
                                  <w:sz w:val="8"/>
                                </w:rPr>
                                <w:t> </w:t>
                              </w:r>
                              <w:r>
                                <w:rPr>
                                  <w:w w:val="105"/>
                                  <w:sz w:val="8"/>
                                </w:rPr>
                                <w:t>o</w:t>
                              </w:r>
                              <w:r>
                                <w:rPr>
                                  <w:spacing w:val="-5"/>
                                  <w:w w:val="105"/>
                                  <w:sz w:val="8"/>
                                </w:rPr>
                                <w:t> </w:t>
                              </w:r>
                              <w:r>
                                <w:rPr>
                                  <w:spacing w:val="-2"/>
                                  <w:w w:val="105"/>
                                  <w:sz w:val="8"/>
                                </w:rPr>
                                <w:t>carregador)</w:t>
                              </w:r>
                            </w:p>
                          </w:txbxContent>
                        </wps:txbx>
                        <wps:bodyPr wrap="square" lIns="0" tIns="0" rIns="0" bIns="0" rtlCol="0">
                          <a:noAutofit/>
                        </wps:bodyPr>
                      </wps:wsp>
                      <wps:wsp>
                        <wps:cNvPr id="2920" name="Textbox 2920"/>
                        <wps:cNvSpPr txBox="1"/>
                        <wps:spPr>
                          <a:xfrm>
                            <a:off x="0" y="181592"/>
                            <a:ext cx="2376170" cy="90170"/>
                          </a:xfrm>
                          <a:prstGeom prst="rect">
                            <a:avLst/>
                          </a:prstGeom>
                          <a:solidFill>
                            <a:srgbClr val="EBECEC"/>
                          </a:solidFill>
                        </wps:spPr>
                        <wps:txbx>
                          <w:txbxContent>
                            <w:p>
                              <w:pPr>
                                <w:tabs>
                                  <w:tab w:pos="1456" w:val="left" w:leader="none"/>
                                </w:tabs>
                                <w:spacing w:before="24"/>
                                <w:ind w:left="28" w:right="0" w:firstLine="0"/>
                                <w:jc w:val="left"/>
                                <w:rPr>
                                  <w:color w:val="000000"/>
                                  <w:sz w:val="8"/>
                                </w:rPr>
                              </w:pPr>
                              <w:r>
                                <w:rPr>
                                  <w:color w:val="000000"/>
                                  <w:w w:val="105"/>
                                  <w:sz w:val="8"/>
                                </w:rPr>
                                <w:t>Impulsos </w:t>
                              </w:r>
                              <w:r>
                                <w:rPr>
                                  <w:color w:val="000000"/>
                                  <w:spacing w:val="-2"/>
                                  <w:w w:val="105"/>
                                  <w:sz w:val="8"/>
                                </w:rPr>
                                <w:t>verdes</w:t>
                              </w:r>
                              <w:r>
                                <w:rPr>
                                  <w:color w:val="000000"/>
                                  <w:sz w:val="8"/>
                                </w:rPr>
                                <w:tab/>
                              </w:r>
                              <w:r>
                                <w:rPr>
                                  <w:color w:val="000000"/>
                                  <w:w w:val="105"/>
                                  <w:sz w:val="8"/>
                                </w:rPr>
                                <w:t>Carregar</w:t>
                              </w:r>
                              <w:r>
                                <w:rPr>
                                  <w:color w:val="000000"/>
                                  <w:spacing w:val="-6"/>
                                  <w:w w:val="105"/>
                                  <w:sz w:val="8"/>
                                </w:rPr>
                                <w:t> </w:t>
                              </w:r>
                              <w:r>
                                <w:rPr>
                                  <w:color w:val="000000"/>
                                  <w:w w:val="105"/>
                                  <w:sz w:val="8"/>
                                </w:rPr>
                                <w:t>a</w:t>
                              </w:r>
                              <w:r>
                                <w:rPr>
                                  <w:color w:val="000000"/>
                                  <w:spacing w:val="-6"/>
                                  <w:w w:val="105"/>
                                  <w:sz w:val="8"/>
                                </w:rPr>
                                <w:t> </w:t>
                              </w:r>
                              <w:r>
                                <w:rPr>
                                  <w:color w:val="000000"/>
                                  <w:w w:val="105"/>
                                  <w:sz w:val="8"/>
                                </w:rPr>
                                <w:t>bateria</w:t>
                              </w:r>
                              <w:r>
                                <w:rPr>
                                  <w:color w:val="000000"/>
                                  <w:spacing w:val="-6"/>
                                  <w:w w:val="105"/>
                                  <w:sz w:val="8"/>
                                </w:rPr>
                                <w:t> </w:t>
                              </w:r>
                              <w:r>
                                <w:rPr>
                                  <w:color w:val="000000"/>
                                  <w:w w:val="105"/>
                                  <w:sz w:val="8"/>
                                </w:rPr>
                                <w:t>ou</w:t>
                              </w:r>
                              <w:r>
                                <w:rPr>
                                  <w:color w:val="000000"/>
                                  <w:spacing w:val="-6"/>
                                  <w:w w:val="105"/>
                                  <w:sz w:val="8"/>
                                </w:rPr>
                                <w:t> </w:t>
                              </w:r>
                              <w:r>
                                <w:rPr>
                                  <w:color w:val="000000"/>
                                  <w:w w:val="105"/>
                                  <w:sz w:val="8"/>
                                </w:rPr>
                                <w:t>acumular</w:t>
                              </w:r>
                              <w:r>
                                <w:rPr>
                                  <w:color w:val="000000"/>
                                  <w:spacing w:val="-6"/>
                                  <w:w w:val="105"/>
                                  <w:sz w:val="8"/>
                                </w:rPr>
                                <w:t> </w:t>
                              </w:r>
                              <w:r>
                                <w:rPr>
                                  <w:color w:val="000000"/>
                                  <w:spacing w:val="-2"/>
                                  <w:w w:val="105"/>
                                  <w:sz w:val="8"/>
                                </w:rPr>
                                <w:t>energia</w:t>
                              </w:r>
                            </w:p>
                          </w:txbxContent>
                        </wps:txbx>
                        <wps:bodyPr wrap="square" lIns="0" tIns="0" rIns="0" bIns="0" rtlCol="0">
                          <a:noAutofit/>
                        </wps:bodyPr>
                      </wps:wsp>
                      <wps:wsp>
                        <wps:cNvPr id="2921" name="Textbox 2921"/>
                        <wps:cNvSpPr txBox="1"/>
                        <wps:spPr>
                          <a:xfrm>
                            <a:off x="0" y="3175"/>
                            <a:ext cx="2376170" cy="88900"/>
                          </a:xfrm>
                          <a:prstGeom prst="rect">
                            <a:avLst/>
                          </a:prstGeom>
                        </wps:spPr>
                        <wps:txbx>
                          <w:txbxContent>
                            <w:p>
                              <w:pPr>
                                <w:tabs>
                                  <w:tab w:pos="1456" w:val="left" w:leader="none"/>
                                </w:tabs>
                                <w:spacing w:before="9"/>
                                <w:ind w:left="28" w:right="0" w:firstLine="0"/>
                                <w:jc w:val="left"/>
                                <w:rPr>
                                  <w:rFonts w:ascii="Arial Black" w:hAnsi="Arial Black"/>
                                  <w:sz w:val="8"/>
                                </w:rPr>
                              </w:pPr>
                              <w:r>
                                <w:rPr>
                                  <w:rFonts w:ascii="Arial Black" w:hAnsi="Arial Black"/>
                                  <w:w w:val="85"/>
                                  <w:sz w:val="8"/>
                                </w:rPr>
                                <w:t>Padrão</w:t>
                              </w:r>
                              <w:r>
                                <w:rPr>
                                  <w:rFonts w:ascii="Arial Black" w:hAnsi="Arial Black"/>
                                  <w:spacing w:val="1"/>
                                  <w:sz w:val="8"/>
                                </w:rPr>
                                <w:t> </w:t>
                              </w:r>
                              <w:r>
                                <w:rPr>
                                  <w:rFonts w:ascii="Arial Black" w:hAnsi="Arial Black"/>
                                  <w:w w:val="85"/>
                                  <w:sz w:val="8"/>
                                </w:rPr>
                                <w:t>de</w:t>
                              </w:r>
                              <w:r>
                                <w:rPr>
                                  <w:rFonts w:ascii="Arial Black" w:hAnsi="Arial Black"/>
                                  <w:spacing w:val="2"/>
                                  <w:sz w:val="8"/>
                                </w:rPr>
                                <w:t> </w:t>
                              </w:r>
                              <w:r>
                                <w:rPr>
                                  <w:rFonts w:ascii="Arial Black" w:hAnsi="Arial Black"/>
                                  <w:spacing w:val="-2"/>
                                  <w:w w:val="85"/>
                                  <w:sz w:val="8"/>
                                </w:rPr>
                                <w:t>intermitência</w:t>
                              </w:r>
                              <w:r>
                                <w:rPr>
                                  <w:rFonts w:ascii="Arial Black" w:hAnsi="Arial Black"/>
                                  <w:sz w:val="8"/>
                                </w:rPr>
                                <w:tab/>
                              </w:r>
                              <w:r>
                                <w:rPr>
                                  <w:rFonts w:ascii="Arial Black" w:hAnsi="Arial Black"/>
                                  <w:spacing w:val="-2"/>
                                  <w:sz w:val="8"/>
                                </w:rPr>
                                <w:t>Descrição</w:t>
                              </w:r>
                            </w:p>
                          </w:txbxContent>
                        </wps:txbx>
                        <wps:bodyPr wrap="square" lIns="0" tIns="0" rIns="0" bIns="0" rtlCol="0">
                          <a:noAutofit/>
                        </wps:bodyPr>
                      </wps:wsp>
                    </wpg:wgp>
                  </a:graphicData>
                </a:graphic>
              </wp:anchor>
            </w:drawing>
          </mc:Choice>
          <mc:Fallback>
            <w:pict>
              <v:group style="position:absolute;margin-left:19.842501pt;margin-top:3.9882pt;width:187.1pt;height:60.4pt;mso-position-horizontal-relative:page;mso-position-vertical-relative:paragraph;z-index:-15249408;mso-wrap-distance-left:0;mso-wrap-distance-right:0" id="docshapegroup1808" coordorigin="397,80" coordsize="3742,1208">
                <v:shape style="position:absolute;left:396;top:82;width:3742;height:142" id="docshape1809" coordorigin="397,82" coordsize="3742,142" path="m4139,82l1826,82,397,82,397,224,1826,224,4139,224,4139,82xe" filled="true" fillcolor="#d7d7d8" stroked="false">
                  <v:path arrowok="t"/>
                  <v:fill type="solid"/>
                </v:shape>
                <v:shape style="position:absolute;left:396;top:776;width:3742;height:253" id="docshape1810" coordorigin="397,777" coordsize="3742,253" path="m4139,777l1826,777,397,777,397,1029,1826,1029,4139,1029,4139,777xe" filled="true" fillcolor="#ebecec" stroked="false">
                  <v:path arrowok="t"/>
                  <v:fill type="solid"/>
                </v:shape>
                <v:line style="position:absolute" from="397,1284" to="1826,1284" stroked="true" strokeweight=".25pt" strokecolor="#000000">
                  <v:stroke dashstyle="solid"/>
                </v:line>
                <v:line style="position:absolute" from="1826,1284" to="4139,1284" stroked="true" strokeweight=".25pt" strokecolor="#000000">
                  <v:stroke dashstyle="solid"/>
                </v:line>
                <v:line style="position:absolute" from="397,82" to="1826,82" stroked="true" strokeweight=".25pt" strokecolor="#000000">
                  <v:stroke dashstyle="solid"/>
                </v:line>
                <v:line style="position:absolute" from="1826,82" to="4139,82" stroked="true" strokeweight=".25pt" strokecolor="#000000">
                  <v:stroke dashstyle="solid"/>
                </v:line>
                <v:shape style="position:absolute;left:425;top:788;width:784;height:109" type="#_x0000_t202" id="docshape1811" filled="false" stroked="false">
                  <v:textbox inset="0,0,0,0">
                    <w:txbxContent>
                      <w:p>
                        <w:pPr>
                          <w:spacing w:before="10"/>
                          <w:ind w:left="0" w:right="0" w:firstLine="0"/>
                          <w:jc w:val="left"/>
                          <w:rPr>
                            <w:sz w:val="8"/>
                          </w:rPr>
                        </w:pPr>
                        <w:r>
                          <w:rPr>
                            <w:sz w:val="8"/>
                          </w:rPr>
                          <w:t>Luz amarela a</w:t>
                        </w:r>
                        <w:r>
                          <w:rPr>
                            <w:spacing w:val="1"/>
                            <w:sz w:val="8"/>
                          </w:rPr>
                          <w:t> </w:t>
                        </w:r>
                        <w:r>
                          <w:rPr>
                            <w:spacing w:val="-2"/>
                            <w:sz w:val="8"/>
                          </w:rPr>
                          <w:t>piscar</w:t>
                        </w:r>
                      </w:p>
                    </w:txbxContent>
                  </v:textbox>
                  <w10:wrap type="none"/>
                </v:shape>
                <v:shape style="position:absolute;left:1853;top:791;width:2284;height:219" type="#_x0000_t202" id="docshape1812" filled="false" stroked="false">
                  <v:textbox inset="0,0,0,0">
                    <w:txbxContent>
                      <w:p>
                        <w:pPr>
                          <w:spacing w:line="288" w:lineRule="auto" w:before="0"/>
                          <w:ind w:left="0" w:right="18" w:firstLine="0"/>
                          <w:jc w:val="left"/>
                          <w:rPr>
                            <w:sz w:val="8"/>
                          </w:rPr>
                        </w:pPr>
                        <w:r>
                          <w:rPr>
                            <w:w w:val="105"/>
                            <w:sz w:val="8"/>
                          </w:rPr>
                          <w:t>A</w:t>
                        </w:r>
                        <w:r>
                          <w:rPr>
                            <w:spacing w:val="40"/>
                            <w:w w:val="105"/>
                            <w:sz w:val="8"/>
                          </w:rPr>
                          <w:t> </w:t>
                        </w:r>
                        <w:r>
                          <w:rPr>
                            <w:w w:val="105"/>
                            <w:sz w:val="8"/>
                          </w:rPr>
                          <w:t>temperatura</w:t>
                        </w:r>
                        <w:r>
                          <w:rPr>
                            <w:spacing w:val="40"/>
                            <w:w w:val="105"/>
                            <w:sz w:val="8"/>
                          </w:rPr>
                          <w:t> </w:t>
                        </w:r>
                        <w:r>
                          <w:rPr>
                            <w:w w:val="105"/>
                            <w:sz w:val="8"/>
                          </w:rPr>
                          <w:t>das</w:t>
                        </w:r>
                        <w:r>
                          <w:rPr>
                            <w:spacing w:val="40"/>
                            <w:w w:val="105"/>
                            <w:sz w:val="8"/>
                          </w:rPr>
                          <w:t> </w:t>
                        </w:r>
                        <w:r>
                          <w:rPr>
                            <w:w w:val="105"/>
                            <w:sz w:val="8"/>
                          </w:rPr>
                          <w:t>baterias</w:t>
                        </w:r>
                        <w:r>
                          <w:rPr>
                            <w:spacing w:val="40"/>
                            <w:w w:val="105"/>
                            <w:sz w:val="8"/>
                          </w:rPr>
                          <w:t> </w:t>
                        </w:r>
                        <w:r>
                          <w:rPr>
                            <w:w w:val="105"/>
                            <w:sz w:val="8"/>
                          </w:rPr>
                          <w:t>é</w:t>
                        </w:r>
                        <w:r>
                          <w:rPr>
                            <w:spacing w:val="40"/>
                            <w:w w:val="105"/>
                            <w:sz w:val="8"/>
                          </w:rPr>
                          <w:t> </w:t>
                        </w:r>
                        <w:r>
                          <w:rPr>
                            <w:w w:val="105"/>
                            <w:sz w:val="8"/>
                          </w:rPr>
                          <w:t>demasiado</w:t>
                        </w:r>
                        <w:r>
                          <w:rPr>
                            <w:spacing w:val="40"/>
                            <w:w w:val="105"/>
                            <w:sz w:val="8"/>
                          </w:rPr>
                          <w:t> </w:t>
                        </w:r>
                        <w:r>
                          <w:rPr>
                            <w:w w:val="105"/>
                            <w:sz w:val="8"/>
                          </w:rPr>
                          <w:t>baixa</w:t>
                        </w:r>
                        <w:r>
                          <w:rPr>
                            <w:spacing w:val="40"/>
                            <w:w w:val="105"/>
                            <w:sz w:val="8"/>
                          </w:rPr>
                          <w:t> </w:t>
                        </w:r>
                        <w:r>
                          <w:rPr>
                            <w:w w:val="105"/>
                            <w:sz w:val="8"/>
                          </w:rPr>
                          <w:t>ou</w:t>
                        </w:r>
                        <w:r>
                          <w:rPr>
                            <w:spacing w:val="40"/>
                            <w:w w:val="105"/>
                            <w:sz w:val="8"/>
                          </w:rPr>
                          <w:t> </w:t>
                        </w:r>
                        <w:r>
                          <w:rPr>
                            <w:sz w:val="8"/>
                          </w:rPr>
                          <w:t>demasiado</w:t>
                        </w:r>
                        <w:r>
                          <w:rPr>
                            <w:spacing w:val="5"/>
                            <w:sz w:val="8"/>
                          </w:rPr>
                          <w:t> </w:t>
                        </w:r>
                        <w:r>
                          <w:rPr>
                            <w:sz w:val="8"/>
                          </w:rPr>
                          <w:t>elevada</w:t>
                        </w:r>
                        <w:r>
                          <w:rPr>
                            <w:spacing w:val="6"/>
                            <w:sz w:val="8"/>
                          </w:rPr>
                          <w:t> </w:t>
                        </w:r>
                        <w:r>
                          <w:rPr>
                            <w:sz w:val="8"/>
                          </w:rPr>
                          <w:t>(não</w:t>
                        </w:r>
                        <w:r>
                          <w:rPr>
                            <w:spacing w:val="6"/>
                            <w:sz w:val="8"/>
                          </w:rPr>
                          <w:t> </w:t>
                        </w:r>
                        <w:r>
                          <w:rPr>
                            <w:sz w:val="8"/>
                          </w:rPr>
                          <w:t>são</w:t>
                        </w:r>
                        <w:r>
                          <w:rPr>
                            <w:spacing w:val="6"/>
                            <w:sz w:val="8"/>
                          </w:rPr>
                          <w:t> </w:t>
                        </w:r>
                        <w:r>
                          <w:rPr>
                            <w:sz w:val="8"/>
                          </w:rPr>
                          <w:t>necessárias</w:t>
                        </w:r>
                        <w:r>
                          <w:rPr>
                            <w:spacing w:val="6"/>
                            <w:sz w:val="8"/>
                          </w:rPr>
                          <w:t> </w:t>
                        </w:r>
                        <w:r>
                          <w:rPr>
                            <w:sz w:val="8"/>
                          </w:rPr>
                          <w:t>outras</w:t>
                        </w:r>
                        <w:r>
                          <w:rPr>
                            <w:spacing w:val="6"/>
                            <w:sz w:val="8"/>
                          </w:rPr>
                          <w:t> </w:t>
                        </w:r>
                        <w:r>
                          <w:rPr>
                            <w:spacing w:val="-2"/>
                            <w:sz w:val="8"/>
                          </w:rPr>
                          <w:t>operações)</w:t>
                        </w:r>
                      </w:p>
                    </w:txbxContent>
                  </v:textbox>
                  <w10:wrap type="none"/>
                </v:shape>
                <v:shape style="position:absolute;left:425;top:237;width:2956;height:109" type="#_x0000_t202" id="docshape1813" filled="false" stroked="false">
                  <v:textbox inset="0,0,0,0">
                    <w:txbxContent>
                      <w:p>
                        <w:pPr>
                          <w:spacing w:before="10"/>
                          <w:ind w:left="0" w:right="0" w:firstLine="0"/>
                          <w:jc w:val="left"/>
                          <w:rPr>
                            <w:sz w:val="8"/>
                          </w:rPr>
                        </w:pPr>
                        <w:r>
                          <w:rPr>
                            <w:w w:val="105"/>
                            <w:sz w:val="8"/>
                          </w:rPr>
                          <w:t>Luz</w:t>
                        </w:r>
                        <w:r>
                          <w:rPr>
                            <w:spacing w:val="-4"/>
                            <w:w w:val="105"/>
                            <w:sz w:val="8"/>
                          </w:rPr>
                          <w:t> </w:t>
                        </w:r>
                        <w:r>
                          <w:rPr>
                            <w:w w:val="105"/>
                            <w:sz w:val="8"/>
                          </w:rPr>
                          <w:t>amarela</w:t>
                        </w:r>
                        <w:r>
                          <w:rPr>
                            <w:spacing w:val="-4"/>
                            <w:w w:val="105"/>
                            <w:sz w:val="8"/>
                          </w:rPr>
                          <w:t> </w:t>
                        </w:r>
                        <w:r>
                          <w:rPr>
                            <w:w w:val="105"/>
                            <w:sz w:val="8"/>
                          </w:rPr>
                          <w:t>continuamente</w:t>
                        </w:r>
                        <w:r>
                          <w:rPr>
                            <w:spacing w:val="-3"/>
                            <w:w w:val="105"/>
                            <w:sz w:val="8"/>
                          </w:rPr>
                          <w:t> </w:t>
                        </w:r>
                        <w:r>
                          <w:rPr>
                            <w:w w:val="105"/>
                            <w:sz w:val="8"/>
                          </w:rPr>
                          <w:t>acesa</w:t>
                        </w:r>
                        <w:r>
                          <w:rPr>
                            <w:spacing w:val="51"/>
                            <w:w w:val="105"/>
                            <w:sz w:val="8"/>
                          </w:rPr>
                          <w:t>  </w:t>
                        </w:r>
                        <w:r>
                          <w:rPr>
                            <w:w w:val="105"/>
                            <w:sz w:val="8"/>
                          </w:rPr>
                          <w:t>O</w:t>
                        </w:r>
                        <w:r>
                          <w:rPr>
                            <w:spacing w:val="-3"/>
                            <w:w w:val="105"/>
                            <w:sz w:val="8"/>
                          </w:rPr>
                          <w:t> </w:t>
                        </w:r>
                        <w:r>
                          <w:rPr>
                            <w:w w:val="105"/>
                            <w:sz w:val="8"/>
                          </w:rPr>
                          <w:t>terminal</w:t>
                        </w:r>
                        <w:r>
                          <w:rPr>
                            <w:spacing w:val="-3"/>
                            <w:w w:val="105"/>
                            <w:sz w:val="8"/>
                          </w:rPr>
                          <w:t> </w:t>
                        </w:r>
                        <w:r>
                          <w:rPr>
                            <w:w w:val="105"/>
                            <w:sz w:val="8"/>
                          </w:rPr>
                          <w:t>de</w:t>
                        </w:r>
                        <w:r>
                          <w:rPr>
                            <w:spacing w:val="-4"/>
                            <w:w w:val="105"/>
                            <w:sz w:val="8"/>
                          </w:rPr>
                          <w:t> </w:t>
                        </w:r>
                        <w:r>
                          <w:rPr>
                            <w:w w:val="105"/>
                            <w:sz w:val="8"/>
                          </w:rPr>
                          <w:t>carregamento</w:t>
                        </w:r>
                        <w:r>
                          <w:rPr>
                            <w:spacing w:val="-3"/>
                            <w:w w:val="105"/>
                            <w:sz w:val="8"/>
                          </w:rPr>
                          <w:t> </w:t>
                        </w:r>
                        <w:r>
                          <w:rPr>
                            <w:w w:val="105"/>
                            <w:sz w:val="8"/>
                          </w:rPr>
                          <w:t>está</w:t>
                        </w:r>
                        <w:r>
                          <w:rPr>
                            <w:spacing w:val="-4"/>
                            <w:w w:val="105"/>
                            <w:sz w:val="8"/>
                          </w:rPr>
                          <w:t> </w:t>
                        </w:r>
                        <w:r>
                          <w:rPr>
                            <w:spacing w:val="-2"/>
                            <w:w w:val="105"/>
                            <w:sz w:val="8"/>
                          </w:rPr>
                          <w:t>inativo</w:t>
                        </w:r>
                      </w:p>
                    </w:txbxContent>
                  </v:textbox>
                  <w10:wrap type="none"/>
                </v:shape>
                <v:shape style="position:absolute;left:425;top:518;width:1201;height:109" type="#_x0000_t202" id="docshape1814" filled="false" stroked="false">
                  <v:textbox inset="0,0,0,0">
                    <w:txbxContent>
                      <w:p>
                        <w:pPr>
                          <w:spacing w:before="10"/>
                          <w:ind w:left="0" w:right="0" w:firstLine="0"/>
                          <w:jc w:val="left"/>
                          <w:rPr>
                            <w:sz w:val="8"/>
                          </w:rPr>
                        </w:pPr>
                        <w:r>
                          <w:rPr>
                            <w:w w:val="105"/>
                            <w:sz w:val="8"/>
                          </w:rPr>
                          <w:t>Luz</w:t>
                        </w:r>
                        <w:r>
                          <w:rPr>
                            <w:spacing w:val="-1"/>
                            <w:w w:val="105"/>
                            <w:sz w:val="8"/>
                          </w:rPr>
                          <w:t> </w:t>
                        </w:r>
                        <w:r>
                          <w:rPr>
                            <w:w w:val="105"/>
                            <w:sz w:val="8"/>
                          </w:rPr>
                          <w:t>verde continuamente</w:t>
                        </w:r>
                        <w:r>
                          <w:rPr>
                            <w:spacing w:val="-1"/>
                            <w:w w:val="105"/>
                            <w:sz w:val="8"/>
                          </w:rPr>
                          <w:t> </w:t>
                        </w:r>
                        <w:r>
                          <w:rPr>
                            <w:spacing w:val="-2"/>
                            <w:w w:val="105"/>
                            <w:sz w:val="8"/>
                          </w:rPr>
                          <w:t>acesa</w:t>
                        </w:r>
                      </w:p>
                    </w:txbxContent>
                  </v:textbox>
                  <w10:wrap type="none"/>
                </v:shape>
                <v:shape style="position:absolute;left:1853;top:518;width:2280;height:219" type="#_x0000_t202" id="docshape1815" filled="false" stroked="false">
                  <v:textbox inset="0,0,0,0">
                    <w:txbxContent>
                      <w:p>
                        <w:pPr>
                          <w:spacing w:line="288" w:lineRule="auto" w:before="0"/>
                          <w:ind w:left="0" w:right="18" w:firstLine="0"/>
                          <w:jc w:val="left"/>
                          <w:rPr>
                            <w:sz w:val="8"/>
                          </w:rPr>
                        </w:pPr>
                        <w:r>
                          <w:rPr>
                            <w:w w:val="105"/>
                            <w:sz w:val="8"/>
                          </w:rPr>
                          <w:t>Todas</w:t>
                        </w:r>
                        <w:r>
                          <w:rPr>
                            <w:spacing w:val="25"/>
                            <w:w w:val="105"/>
                            <w:sz w:val="8"/>
                          </w:rPr>
                          <w:t> </w:t>
                        </w:r>
                        <w:r>
                          <w:rPr>
                            <w:w w:val="105"/>
                            <w:sz w:val="8"/>
                          </w:rPr>
                          <w:t>as</w:t>
                        </w:r>
                        <w:r>
                          <w:rPr>
                            <w:spacing w:val="25"/>
                            <w:w w:val="105"/>
                            <w:sz w:val="8"/>
                          </w:rPr>
                          <w:t> </w:t>
                        </w:r>
                        <w:r>
                          <w:rPr>
                            <w:w w:val="105"/>
                            <w:sz w:val="8"/>
                          </w:rPr>
                          <w:t>baterias</w:t>
                        </w:r>
                        <w:r>
                          <w:rPr>
                            <w:spacing w:val="25"/>
                            <w:w w:val="105"/>
                            <w:sz w:val="8"/>
                          </w:rPr>
                          <w:t> </w:t>
                        </w:r>
                        <w:r>
                          <w:rPr>
                            <w:w w:val="105"/>
                            <w:sz w:val="8"/>
                          </w:rPr>
                          <w:t>totalmente</w:t>
                        </w:r>
                        <w:r>
                          <w:rPr>
                            <w:spacing w:val="25"/>
                            <w:w w:val="105"/>
                            <w:sz w:val="8"/>
                          </w:rPr>
                          <w:t> </w:t>
                        </w:r>
                        <w:r>
                          <w:rPr>
                            <w:w w:val="105"/>
                            <w:sz w:val="8"/>
                          </w:rPr>
                          <w:t>carregadas</w:t>
                        </w:r>
                        <w:r>
                          <w:rPr>
                            <w:spacing w:val="25"/>
                            <w:w w:val="105"/>
                            <w:sz w:val="8"/>
                          </w:rPr>
                          <w:t> </w:t>
                        </w:r>
                        <w:r>
                          <w:rPr>
                            <w:w w:val="105"/>
                            <w:sz w:val="8"/>
                          </w:rPr>
                          <w:t>ou</w:t>
                        </w:r>
                        <w:r>
                          <w:rPr>
                            <w:spacing w:val="25"/>
                            <w:w w:val="105"/>
                            <w:sz w:val="8"/>
                          </w:rPr>
                          <w:t> </w:t>
                        </w:r>
                        <w:r>
                          <w:rPr>
                            <w:w w:val="105"/>
                            <w:sz w:val="8"/>
                          </w:rPr>
                          <w:t>a</w:t>
                        </w:r>
                        <w:r>
                          <w:rPr>
                            <w:spacing w:val="25"/>
                            <w:w w:val="105"/>
                            <w:sz w:val="8"/>
                          </w:rPr>
                          <w:t> </w:t>
                        </w:r>
                        <w:r>
                          <w:rPr>
                            <w:w w:val="105"/>
                            <w:sz w:val="8"/>
                          </w:rPr>
                          <w:t>fornecer</w:t>
                        </w:r>
                        <w:r>
                          <w:rPr>
                            <w:spacing w:val="40"/>
                            <w:w w:val="105"/>
                            <w:sz w:val="8"/>
                          </w:rPr>
                          <w:t> </w:t>
                        </w:r>
                        <w:r>
                          <w:rPr>
                            <w:w w:val="105"/>
                            <w:sz w:val="8"/>
                          </w:rPr>
                          <w:t>energia a dispositivos externos</w:t>
                        </w:r>
                      </w:p>
                    </w:txbxContent>
                  </v:textbox>
                  <w10:wrap type="none"/>
                </v:shape>
                <v:shape style="position:absolute;left:425;top:1040;width:3705;height:224" type="#_x0000_t202" id="docshape1816" filled="false" stroked="false">
                  <v:textbox inset="0,0,0,0">
                    <w:txbxContent>
                      <w:p>
                        <w:pPr>
                          <w:spacing w:before="14"/>
                          <w:ind w:left="0" w:right="18" w:firstLine="0"/>
                          <w:jc w:val="right"/>
                          <w:rPr>
                            <w:sz w:val="8"/>
                          </w:rPr>
                        </w:pPr>
                        <w:r>
                          <w:rPr>
                            <w:w w:val="105"/>
                            <w:sz w:val="8"/>
                          </w:rPr>
                          <w:t>Luz</w:t>
                        </w:r>
                        <w:r>
                          <w:rPr>
                            <w:spacing w:val="-3"/>
                            <w:w w:val="105"/>
                            <w:sz w:val="8"/>
                          </w:rPr>
                          <w:t> </w:t>
                        </w:r>
                        <w:r>
                          <w:rPr>
                            <w:w w:val="105"/>
                            <w:sz w:val="8"/>
                          </w:rPr>
                          <w:t>vermelha</w:t>
                        </w:r>
                        <w:r>
                          <w:rPr>
                            <w:spacing w:val="-4"/>
                            <w:w w:val="105"/>
                            <w:sz w:val="8"/>
                          </w:rPr>
                          <w:t> </w:t>
                        </w:r>
                        <w:r>
                          <w:rPr>
                            <w:w w:val="105"/>
                            <w:sz w:val="8"/>
                          </w:rPr>
                          <w:t>continuamente</w:t>
                        </w:r>
                        <w:r>
                          <w:rPr>
                            <w:spacing w:val="-3"/>
                            <w:w w:val="105"/>
                            <w:sz w:val="8"/>
                          </w:rPr>
                          <w:t> </w:t>
                        </w:r>
                        <w:r>
                          <w:rPr>
                            <w:w w:val="105"/>
                            <w:sz w:val="8"/>
                          </w:rPr>
                          <w:t>acesa</w:t>
                        </w:r>
                        <w:r>
                          <w:rPr>
                            <w:spacing w:val="76"/>
                            <w:w w:val="150"/>
                            <w:sz w:val="8"/>
                          </w:rPr>
                          <w:t> </w:t>
                        </w:r>
                        <w:r>
                          <w:rPr>
                            <w:w w:val="105"/>
                            <w:sz w:val="8"/>
                          </w:rPr>
                          <w:t>Erro</w:t>
                        </w:r>
                        <w:r>
                          <w:rPr>
                            <w:spacing w:val="4"/>
                            <w:w w:val="105"/>
                            <w:sz w:val="8"/>
                          </w:rPr>
                          <w:t> </w:t>
                        </w:r>
                        <w:r>
                          <w:rPr>
                            <w:w w:val="105"/>
                            <w:sz w:val="8"/>
                          </w:rPr>
                          <w:t>da</w:t>
                        </w:r>
                        <w:r>
                          <w:rPr>
                            <w:spacing w:val="4"/>
                            <w:w w:val="105"/>
                            <w:sz w:val="8"/>
                          </w:rPr>
                          <w:t> </w:t>
                        </w:r>
                        <w:r>
                          <w:rPr>
                            <w:w w:val="105"/>
                            <w:sz w:val="8"/>
                          </w:rPr>
                          <w:t>fonte</w:t>
                        </w:r>
                        <w:r>
                          <w:rPr>
                            <w:spacing w:val="4"/>
                            <w:w w:val="105"/>
                            <w:sz w:val="8"/>
                          </w:rPr>
                          <w:t> </w:t>
                        </w:r>
                        <w:r>
                          <w:rPr>
                            <w:w w:val="105"/>
                            <w:sz w:val="8"/>
                          </w:rPr>
                          <w:t>de</w:t>
                        </w:r>
                        <w:r>
                          <w:rPr>
                            <w:spacing w:val="4"/>
                            <w:w w:val="105"/>
                            <w:sz w:val="8"/>
                          </w:rPr>
                          <w:t> </w:t>
                        </w:r>
                        <w:r>
                          <w:rPr>
                            <w:w w:val="105"/>
                            <w:sz w:val="8"/>
                          </w:rPr>
                          <w:t>alimentação</w:t>
                        </w:r>
                        <w:r>
                          <w:rPr>
                            <w:spacing w:val="4"/>
                            <w:w w:val="105"/>
                            <w:sz w:val="8"/>
                          </w:rPr>
                          <w:t> </w:t>
                        </w:r>
                        <w:r>
                          <w:rPr>
                            <w:w w:val="105"/>
                            <w:sz w:val="8"/>
                          </w:rPr>
                          <w:t>ou</w:t>
                        </w:r>
                        <w:r>
                          <w:rPr>
                            <w:spacing w:val="4"/>
                            <w:w w:val="105"/>
                            <w:sz w:val="8"/>
                          </w:rPr>
                          <w:t> </w:t>
                        </w:r>
                        <w:r>
                          <w:rPr>
                            <w:w w:val="105"/>
                            <w:sz w:val="8"/>
                          </w:rPr>
                          <w:t>da</w:t>
                        </w:r>
                        <w:r>
                          <w:rPr>
                            <w:spacing w:val="4"/>
                            <w:w w:val="105"/>
                            <w:sz w:val="8"/>
                          </w:rPr>
                          <w:t> </w:t>
                        </w:r>
                        <w:r>
                          <w:rPr>
                            <w:w w:val="105"/>
                            <w:sz w:val="8"/>
                          </w:rPr>
                          <w:t>bateria</w:t>
                        </w:r>
                        <w:r>
                          <w:rPr>
                            <w:spacing w:val="4"/>
                            <w:w w:val="105"/>
                            <w:sz w:val="8"/>
                          </w:rPr>
                          <w:t> </w:t>
                        </w:r>
                        <w:r>
                          <w:rPr>
                            <w:w w:val="105"/>
                            <w:sz w:val="8"/>
                          </w:rPr>
                          <w:t>(retire</w:t>
                        </w:r>
                        <w:r>
                          <w:rPr>
                            <w:spacing w:val="4"/>
                            <w:w w:val="105"/>
                            <w:sz w:val="8"/>
                          </w:rPr>
                          <w:t> </w:t>
                        </w:r>
                        <w:r>
                          <w:rPr>
                            <w:w w:val="105"/>
                            <w:sz w:val="8"/>
                          </w:rPr>
                          <w:t>e</w:t>
                        </w:r>
                        <w:r>
                          <w:rPr>
                            <w:spacing w:val="4"/>
                            <w:w w:val="105"/>
                            <w:sz w:val="8"/>
                          </w:rPr>
                          <w:t> </w:t>
                        </w:r>
                        <w:r>
                          <w:rPr>
                            <w:w w:val="105"/>
                            <w:sz w:val="8"/>
                          </w:rPr>
                          <w:t>volte</w:t>
                        </w:r>
                        <w:r>
                          <w:rPr>
                            <w:spacing w:val="4"/>
                            <w:w w:val="105"/>
                            <w:sz w:val="8"/>
                          </w:rPr>
                          <w:t> </w:t>
                        </w:r>
                        <w:r>
                          <w:rPr>
                            <w:spacing w:val="-10"/>
                            <w:w w:val="105"/>
                            <w:sz w:val="8"/>
                          </w:rPr>
                          <w:t>a</w:t>
                        </w:r>
                      </w:p>
                      <w:p>
                        <w:pPr>
                          <w:spacing w:before="18"/>
                          <w:ind w:left="0" w:right="87" w:firstLine="0"/>
                          <w:jc w:val="right"/>
                          <w:rPr>
                            <w:sz w:val="8"/>
                          </w:rPr>
                        </w:pPr>
                        <w:r>
                          <w:rPr>
                            <w:w w:val="105"/>
                            <w:sz w:val="8"/>
                          </w:rPr>
                          <w:t>colocar</w:t>
                        </w:r>
                        <w:r>
                          <w:rPr>
                            <w:spacing w:val="-5"/>
                            <w:w w:val="105"/>
                            <w:sz w:val="8"/>
                          </w:rPr>
                          <w:t> </w:t>
                        </w:r>
                        <w:r>
                          <w:rPr>
                            <w:w w:val="105"/>
                            <w:sz w:val="8"/>
                          </w:rPr>
                          <w:t>as</w:t>
                        </w:r>
                        <w:r>
                          <w:rPr>
                            <w:spacing w:val="-5"/>
                            <w:w w:val="105"/>
                            <w:sz w:val="8"/>
                          </w:rPr>
                          <w:t> </w:t>
                        </w:r>
                        <w:r>
                          <w:rPr>
                            <w:w w:val="105"/>
                            <w:sz w:val="8"/>
                          </w:rPr>
                          <w:t>baterias</w:t>
                        </w:r>
                        <w:r>
                          <w:rPr>
                            <w:spacing w:val="-4"/>
                            <w:w w:val="105"/>
                            <w:sz w:val="8"/>
                          </w:rPr>
                          <w:t> </w:t>
                        </w:r>
                        <w:r>
                          <w:rPr>
                            <w:w w:val="105"/>
                            <w:sz w:val="8"/>
                          </w:rPr>
                          <w:t>ou</w:t>
                        </w:r>
                        <w:r>
                          <w:rPr>
                            <w:spacing w:val="-5"/>
                            <w:w w:val="105"/>
                            <w:sz w:val="8"/>
                          </w:rPr>
                          <w:t> </w:t>
                        </w:r>
                        <w:r>
                          <w:rPr>
                            <w:w w:val="105"/>
                            <w:sz w:val="8"/>
                          </w:rPr>
                          <w:t>desligue</w:t>
                        </w:r>
                        <w:r>
                          <w:rPr>
                            <w:spacing w:val="-4"/>
                            <w:w w:val="105"/>
                            <w:sz w:val="8"/>
                          </w:rPr>
                          <w:t> </w:t>
                        </w:r>
                        <w:r>
                          <w:rPr>
                            <w:w w:val="105"/>
                            <w:sz w:val="8"/>
                          </w:rPr>
                          <w:t>e</w:t>
                        </w:r>
                        <w:r>
                          <w:rPr>
                            <w:spacing w:val="-5"/>
                            <w:w w:val="105"/>
                            <w:sz w:val="8"/>
                          </w:rPr>
                          <w:t> </w:t>
                        </w:r>
                        <w:r>
                          <w:rPr>
                            <w:w w:val="105"/>
                            <w:sz w:val="8"/>
                          </w:rPr>
                          <w:t>volte</w:t>
                        </w:r>
                        <w:r>
                          <w:rPr>
                            <w:spacing w:val="-4"/>
                            <w:w w:val="105"/>
                            <w:sz w:val="8"/>
                          </w:rPr>
                          <w:t> </w:t>
                        </w:r>
                        <w:r>
                          <w:rPr>
                            <w:w w:val="105"/>
                            <w:sz w:val="8"/>
                          </w:rPr>
                          <w:t>a</w:t>
                        </w:r>
                        <w:r>
                          <w:rPr>
                            <w:spacing w:val="-5"/>
                            <w:w w:val="105"/>
                            <w:sz w:val="8"/>
                          </w:rPr>
                          <w:t> </w:t>
                        </w:r>
                        <w:r>
                          <w:rPr>
                            <w:w w:val="105"/>
                            <w:sz w:val="8"/>
                          </w:rPr>
                          <w:t>ligar</w:t>
                        </w:r>
                        <w:r>
                          <w:rPr>
                            <w:spacing w:val="-4"/>
                            <w:w w:val="105"/>
                            <w:sz w:val="8"/>
                          </w:rPr>
                          <w:t> </w:t>
                        </w:r>
                        <w:r>
                          <w:rPr>
                            <w:w w:val="105"/>
                            <w:sz w:val="8"/>
                          </w:rPr>
                          <w:t>o</w:t>
                        </w:r>
                        <w:r>
                          <w:rPr>
                            <w:spacing w:val="-5"/>
                            <w:w w:val="105"/>
                            <w:sz w:val="8"/>
                          </w:rPr>
                          <w:t> </w:t>
                        </w:r>
                        <w:r>
                          <w:rPr>
                            <w:spacing w:val="-2"/>
                            <w:w w:val="105"/>
                            <w:sz w:val="8"/>
                          </w:rPr>
                          <w:t>carregador)</w:t>
                        </w:r>
                      </w:p>
                    </w:txbxContent>
                  </v:textbox>
                  <w10:wrap type="none"/>
                </v:shape>
                <v:shape style="position:absolute;left:396;top:365;width:3742;height:142" type="#_x0000_t202" id="docshape1817" filled="true" fillcolor="#ebecec" stroked="false">
                  <v:textbox inset="0,0,0,0">
                    <w:txbxContent>
                      <w:p>
                        <w:pPr>
                          <w:tabs>
                            <w:tab w:pos="1456" w:val="left" w:leader="none"/>
                          </w:tabs>
                          <w:spacing w:before="24"/>
                          <w:ind w:left="28" w:right="0" w:firstLine="0"/>
                          <w:jc w:val="left"/>
                          <w:rPr>
                            <w:color w:val="000000"/>
                            <w:sz w:val="8"/>
                          </w:rPr>
                        </w:pPr>
                        <w:r>
                          <w:rPr>
                            <w:color w:val="000000"/>
                            <w:w w:val="105"/>
                            <w:sz w:val="8"/>
                          </w:rPr>
                          <w:t>Impulsos </w:t>
                        </w:r>
                        <w:r>
                          <w:rPr>
                            <w:color w:val="000000"/>
                            <w:spacing w:val="-2"/>
                            <w:w w:val="105"/>
                            <w:sz w:val="8"/>
                          </w:rPr>
                          <w:t>verdes</w:t>
                        </w:r>
                        <w:r>
                          <w:rPr>
                            <w:color w:val="000000"/>
                            <w:sz w:val="8"/>
                          </w:rPr>
                          <w:tab/>
                        </w:r>
                        <w:r>
                          <w:rPr>
                            <w:color w:val="000000"/>
                            <w:w w:val="105"/>
                            <w:sz w:val="8"/>
                          </w:rPr>
                          <w:t>Carregar</w:t>
                        </w:r>
                        <w:r>
                          <w:rPr>
                            <w:color w:val="000000"/>
                            <w:spacing w:val="-6"/>
                            <w:w w:val="105"/>
                            <w:sz w:val="8"/>
                          </w:rPr>
                          <w:t> </w:t>
                        </w:r>
                        <w:r>
                          <w:rPr>
                            <w:color w:val="000000"/>
                            <w:w w:val="105"/>
                            <w:sz w:val="8"/>
                          </w:rPr>
                          <w:t>a</w:t>
                        </w:r>
                        <w:r>
                          <w:rPr>
                            <w:color w:val="000000"/>
                            <w:spacing w:val="-6"/>
                            <w:w w:val="105"/>
                            <w:sz w:val="8"/>
                          </w:rPr>
                          <w:t> </w:t>
                        </w:r>
                        <w:r>
                          <w:rPr>
                            <w:color w:val="000000"/>
                            <w:w w:val="105"/>
                            <w:sz w:val="8"/>
                          </w:rPr>
                          <w:t>bateria</w:t>
                        </w:r>
                        <w:r>
                          <w:rPr>
                            <w:color w:val="000000"/>
                            <w:spacing w:val="-6"/>
                            <w:w w:val="105"/>
                            <w:sz w:val="8"/>
                          </w:rPr>
                          <w:t> </w:t>
                        </w:r>
                        <w:r>
                          <w:rPr>
                            <w:color w:val="000000"/>
                            <w:w w:val="105"/>
                            <w:sz w:val="8"/>
                          </w:rPr>
                          <w:t>ou</w:t>
                        </w:r>
                        <w:r>
                          <w:rPr>
                            <w:color w:val="000000"/>
                            <w:spacing w:val="-6"/>
                            <w:w w:val="105"/>
                            <w:sz w:val="8"/>
                          </w:rPr>
                          <w:t> </w:t>
                        </w:r>
                        <w:r>
                          <w:rPr>
                            <w:color w:val="000000"/>
                            <w:w w:val="105"/>
                            <w:sz w:val="8"/>
                          </w:rPr>
                          <w:t>acumular</w:t>
                        </w:r>
                        <w:r>
                          <w:rPr>
                            <w:color w:val="000000"/>
                            <w:spacing w:val="-6"/>
                            <w:w w:val="105"/>
                            <w:sz w:val="8"/>
                          </w:rPr>
                          <w:t> </w:t>
                        </w:r>
                        <w:r>
                          <w:rPr>
                            <w:color w:val="000000"/>
                            <w:spacing w:val="-2"/>
                            <w:w w:val="105"/>
                            <w:sz w:val="8"/>
                          </w:rPr>
                          <w:t>energia</w:t>
                        </w:r>
                      </w:p>
                    </w:txbxContent>
                  </v:textbox>
                  <v:fill type="solid"/>
                  <w10:wrap type="none"/>
                </v:shape>
                <v:shape style="position:absolute;left:396;top:84;width:3742;height:140" type="#_x0000_t202" id="docshape1818" filled="false" stroked="false">
                  <v:textbox inset="0,0,0,0">
                    <w:txbxContent>
                      <w:p>
                        <w:pPr>
                          <w:tabs>
                            <w:tab w:pos="1456" w:val="left" w:leader="none"/>
                          </w:tabs>
                          <w:spacing w:before="9"/>
                          <w:ind w:left="28" w:right="0" w:firstLine="0"/>
                          <w:jc w:val="left"/>
                          <w:rPr>
                            <w:rFonts w:ascii="Arial Black" w:hAnsi="Arial Black"/>
                            <w:sz w:val="8"/>
                          </w:rPr>
                        </w:pPr>
                        <w:r>
                          <w:rPr>
                            <w:rFonts w:ascii="Arial Black" w:hAnsi="Arial Black"/>
                            <w:w w:val="85"/>
                            <w:sz w:val="8"/>
                          </w:rPr>
                          <w:t>Padrão</w:t>
                        </w:r>
                        <w:r>
                          <w:rPr>
                            <w:rFonts w:ascii="Arial Black" w:hAnsi="Arial Black"/>
                            <w:spacing w:val="1"/>
                            <w:sz w:val="8"/>
                          </w:rPr>
                          <w:t> </w:t>
                        </w:r>
                        <w:r>
                          <w:rPr>
                            <w:rFonts w:ascii="Arial Black" w:hAnsi="Arial Black"/>
                            <w:w w:val="85"/>
                            <w:sz w:val="8"/>
                          </w:rPr>
                          <w:t>de</w:t>
                        </w:r>
                        <w:r>
                          <w:rPr>
                            <w:rFonts w:ascii="Arial Black" w:hAnsi="Arial Black"/>
                            <w:spacing w:val="2"/>
                            <w:sz w:val="8"/>
                          </w:rPr>
                          <w:t> </w:t>
                        </w:r>
                        <w:r>
                          <w:rPr>
                            <w:rFonts w:ascii="Arial Black" w:hAnsi="Arial Black"/>
                            <w:spacing w:val="-2"/>
                            <w:w w:val="85"/>
                            <w:sz w:val="8"/>
                          </w:rPr>
                          <w:t>intermitência</w:t>
                        </w:r>
                        <w:r>
                          <w:rPr>
                            <w:rFonts w:ascii="Arial Black" w:hAnsi="Arial Black"/>
                            <w:sz w:val="8"/>
                          </w:rPr>
                          <w:tab/>
                        </w:r>
                        <w:r>
                          <w:rPr>
                            <w:rFonts w:ascii="Arial Black" w:hAnsi="Arial Black"/>
                            <w:spacing w:val="-2"/>
                            <w:sz w:val="8"/>
                          </w:rPr>
                          <w:t>Descrição</w:t>
                        </w:r>
                      </w:p>
                    </w:txbxContent>
                  </v:textbox>
                  <w10:wrap type="none"/>
                </v:shape>
                <w10:wrap type="topAndBottom"/>
              </v:group>
            </w:pict>
          </mc:Fallback>
        </mc:AlternateContent>
      </w:r>
    </w:p>
    <w:p>
      <w:pPr>
        <w:pStyle w:val="BodyText"/>
        <w:spacing w:before="43"/>
        <w:rPr>
          <w:rFonts w:ascii="Arial Black"/>
          <w:sz w:val="10"/>
        </w:rPr>
      </w:pPr>
    </w:p>
    <w:p>
      <w:pPr>
        <w:spacing w:before="1"/>
        <w:ind w:left="116" w:right="0" w:firstLine="0"/>
        <w:jc w:val="left"/>
        <w:rPr>
          <w:rFonts w:ascii="Arial Black" w:hAnsi="Arial Black"/>
          <w:sz w:val="10"/>
        </w:rPr>
      </w:pPr>
      <w:r>
        <w:rPr>
          <w:rFonts w:ascii="Arial Black" w:hAnsi="Arial Black"/>
          <w:spacing w:val="-2"/>
          <w:w w:val="95"/>
          <w:sz w:val="10"/>
        </w:rPr>
        <w:t>Especificações</w:t>
      </w:r>
    </w:p>
    <w:p>
      <w:pPr>
        <w:pStyle w:val="BodyText"/>
        <w:spacing w:before="12"/>
        <w:rPr>
          <w:rFonts w:ascii="Arial Black"/>
          <w:sz w:val="3"/>
        </w:rPr>
      </w:pPr>
      <w:r>
        <w:rPr/>
        <mc:AlternateContent>
          <mc:Choice Requires="wps">
            <w:drawing>
              <wp:anchor distT="0" distB="0" distL="0" distR="0" allowOverlap="1" layoutInCell="1" locked="0" behindDoc="1" simplePos="0" relativeHeight="488067584">
                <wp:simplePos x="0" y="0"/>
                <wp:positionH relativeFrom="page">
                  <wp:posOffset>251999</wp:posOffset>
                </wp:positionH>
                <wp:positionV relativeFrom="paragraph">
                  <wp:posOffset>50620</wp:posOffset>
                </wp:positionV>
                <wp:extent cx="2376170" cy="92075"/>
                <wp:effectExtent l="0" t="0" r="0" b="0"/>
                <wp:wrapTopAndBottom/>
                <wp:docPr id="2922" name="Group 2922"/>
                <wp:cNvGraphicFramePr>
                  <a:graphicFrameLocks/>
                </wp:cNvGraphicFramePr>
                <a:graphic>
                  <a:graphicData uri="http://schemas.microsoft.com/office/word/2010/wordprocessingGroup">
                    <wpg:wgp>
                      <wpg:cNvPr id="2922" name="Group 2922"/>
                      <wpg:cNvGrpSpPr/>
                      <wpg:grpSpPr>
                        <a:xfrm>
                          <a:off x="0" y="0"/>
                          <a:ext cx="2376170" cy="92075"/>
                          <a:chExt cx="2376170" cy="92075"/>
                        </a:xfrm>
                      </wpg:grpSpPr>
                      <wps:wsp>
                        <wps:cNvPr id="2923" name="Graphic 2923"/>
                        <wps:cNvSpPr/>
                        <wps:spPr>
                          <a:xfrm>
                            <a:off x="6" y="1587"/>
                            <a:ext cx="2376170" cy="90170"/>
                          </a:xfrm>
                          <a:custGeom>
                            <a:avLst/>
                            <a:gdLst/>
                            <a:ahLst/>
                            <a:cxnLst/>
                            <a:rect l="l" t="t" r="r" b="b"/>
                            <a:pathLst>
                              <a:path w="2376170" h="90170">
                                <a:moveTo>
                                  <a:pt x="2375992" y="0"/>
                                </a:moveTo>
                                <a:lnTo>
                                  <a:pt x="971994" y="0"/>
                                </a:lnTo>
                                <a:lnTo>
                                  <a:pt x="0" y="0"/>
                                </a:lnTo>
                                <a:lnTo>
                                  <a:pt x="0" y="90004"/>
                                </a:lnTo>
                                <a:lnTo>
                                  <a:pt x="971994" y="90004"/>
                                </a:lnTo>
                                <a:lnTo>
                                  <a:pt x="2375992" y="90004"/>
                                </a:lnTo>
                                <a:lnTo>
                                  <a:pt x="2375992" y="0"/>
                                </a:lnTo>
                                <a:close/>
                              </a:path>
                            </a:pathLst>
                          </a:custGeom>
                          <a:solidFill>
                            <a:srgbClr val="EBECEC"/>
                          </a:solidFill>
                        </wps:spPr>
                        <wps:bodyPr wrap="square" lIns="0" tIns="0" rIns="0" bIns="0" rtlCol="0">
                          <a:prstTxWarp prst="textNoShape">
                            <a:avLst/>
                          </a:prstTxWarp>
                          <a:noAutofit/>
                        </wps:bodyPr>
                      </wps:wsp>
                      <wps:wsp>
                        <wps:cNvPr id="2924" name="Graphic 2924"/>
                        <wps:cNvSpPr/>
                        <wps:spPr>
                          <a:xfrm>
                            <a:off x="0" y="1587"/>
                            <a:ext cx="972185" cy="1270"/>
                          </a:xfrm>
                          <a:custGeom>
                            <a:avLst/>
                            <a:gdLst/>
                            <a:ahLst/>
                            <a:cxnLst/>
                            <a:rect l="l" t="t" r="r" b="b"/>
                            <a:pathLst>
                              <a:path w="972185" h="0">
                                <a:moveTo>
                                  <a:pt x="0" y="0"/>
                                </a:moveTo>
                                <a:lnTo>
                                  <a:pt x="971994" y="0"/>
                                </a:lnTo>
                              </a:path>
                            </a:pathLst>
                          </a:custGeom>
                          <a:ln w="3175">
                            <a:solidFill>
                              <a:srgbClr val="000000"/>
                            </a:solidFill>
                            <a:prstDash val="solid"/>
                          </a:ln>
                        </wps:spPr>
                        <wps:bodyPr wrap="square" lIns="0" tIns="0" rIns="0" bIns="0" rtlCol="0">
                          <a:prstTxWarp prst="textNoShape">
                            <a:avLst/>
                          </a:prstTxWarp>
                          <a:noAutofit/>
                        </wps:bodyPr>
                      </wps:wsp>
                      <wps:wsp>
                        <wps:cNvPr id="2925" name="Graphic 2925"/>
                        <wps:cNvSpPr/>
                        <wps:spPr>
                          <a:xfrm>
                            <a:off x="972000" y="1587"/>
                            <a:ext cx="1404620" cy="1270"/>
                          </a:xfrm>
                          <a:custGeom>
                            <a:avLst/>
                            <a:gdLst/>
                            <a:ahLst/>
                            <a:cxnLst/>
                            <a:rect l="l" t="t" r="r" b="b"/>
                            <a:pathLst>
                              <a:path w="1404620" h="0">
                                <a:moveTo>
                                  <a:pt x="0" y="0"/>
                                </a:moveTo>
                                <a:lnTo>
                                  <a:pt x="1403997" y="0"/>
                                </a:lnTo>
                              </a:path>
                            </a:pathLst>
                          </a:custGeom>
                          <a:ln w="3175">
                            <a:solidFill>
                              <a:srgbClr val="000000"/>
                            </a:solidFill>
                            <a:prstDash val="solid"/>
                          </a:ln>
                        </wps:spPr>
                        <wps:bodyPr wrap="square" lIns="0" tIns="0" rIns="0" bIns="0" rtlCol="0">
                          <a:prstTxWarp prst="textNoShape">
                            <a:avLst/>
                          </a:prstTxWarp>
                          <a:noAutofit/>
                        </wps:bodyPr>
                      </wps:wsp>
                      <wps:wsp>
                        <wps:cNvPr id="2926" name="Textbox 2926"/>
                        <wps:cNvSpPr txBox="1"/>
                        <wps:spPr>
                          <a:xfrm>
                            <a:off x="0" y="3175"/>
                            <a:ext cx="2376170" cy="88900"/>
                          </a:xfrm>
                          <a:prstGeom prst="rect">
                            <a:avLst/>
                          </a:prstGeom>
                        </wps:spPr>
                        <wps:txbx>
                          <w:txbxContent>
                            <w:p>
                              <w:pPr>
                                <w:tabs>
                                  <w:tab w:pos="1558" w:val="left" w:leader="none"/>
                                </w:tabs>
                                <w:spacing w:before="22"/>
                                <w:ind w:left="28" w:right="0" w:firstLine="0"/>
                                <w:jc w:val="left"/>
                                <w:rPr>
                                  <w:sz w:val="8"/>
                                </w:rPr>
                              </w:pPr>
                              <w:r>
                                <w:rPr>
                                  <w:sz w:val="8"/>
                                </w:rPr>
                                <w:t>Modelo</w:t>
                              </w:r>
                              <w:r>
                                <w:rPr>
                                  <w:spacing w:val="11"/>
                                  <w:sz w:val="8"/>
                                </w:rPr>
                                <w:t> </w:t>
                              </w:r>
                              <w:r>
                                <w:rPr>
                                  <w:sz w:val="8"/>
                                </w:rPr>
                                <w:t>do</w:t>
                              </w:r>
                              <w:r>
                                <w:rPr>
                                  <w:spacing w:val="11"/>
                                  <w:sz w:val="8"/>
                                </w:rPr>
                                <w:t> </w:t>
                              </w:r>
                              <w:r>
                                <w:rPr>
                                  <w:spacing w:val="-2"/>
                                  <w:sz w:val="8"/>
                                </w:rPr>
                                <w:t>produto</w:t>
                              </w:r>
                              <w:r>
                                <w:rPr>
                                  <w:sz w:val="8"/>
                                </w:rPr>
                                <w:tab/>
                              </w:r>
                              <w:r>
                                <w:rPr>
                                  <w:spacing w:val="-2"/>
                                  <w:sz w:val="8"/>
                                </w:rPr>
                                <w:t>CHX520-</w:t>
                              </w:r>
                              <w:r>
                                <w:rPr>
                                  <w:spacing w:val="-5"/>
                                  <w:sz w:val="8"/>
                                </w:rPr>
                                <w:t>80</w:t>
                              </w:r>
                            </w:p>
                          </w:txbxContent>
                        </wps:txbx>
                        <wps:bodyPr wrap="square" lIns="0" tIns="0" rIns="0" bIns="0" rtlCol="0">
                          <a:noAutofit/>
                        </wps:bodyPr>
                      </wps:wsp>
                    </wpg:wgp>
                  </a:graphicData>
                </a:graphic>
              </wp:anchor>
            </w:drawing>
          </mc:Choice>
          <mc:Fallback>
            <w:pict>
              <v:group style="position:absolute;margin-left:19.842501pt;margin-top:3.985837pt;width:187.1pt;height:7.25pt;mso-position-horizontal-relative:page;mso-position-vertical-relative:paragraph;z-index:-15248896;mso-wrap-distance-left:0;mso-wrap-distance-right:0" id="docshapegroup1819" coordorigin="397,80" coordsize="3742,145">
                <v:shape style="position:absolute;left:396;top:82;width:3742;height:142" id="docshape1820" coordorigin="397,82" coordsize="3742,142" path="m4139,82l1928,82,397,82,397,224,1928,224,4139,224,4139,82xe" filled="true" fillcolor="#ebecec" stroked="false">
                  <v:path arrowok="t"/>
                  <v:fill type="solid"/>
                </v:shape>
                <v:line style="position:absolute" from="397,82" to="1928,82" stroked="true" strokeweight=".25pt" strokecolor="#000000">
                  <v:stroke dashstyle="solid"/>
                </v:line>
                <v:line style="position:absolute" from="1928,82" to="4139,82" stroked="true" strokeweight=".25pt" strokecolor="#000000">
                  <v:stroke dashstyle="solid"/>
                </v:line>
                <v:shape style="position:absolute;left:396;top:84;width:3742;height:140" type="#_x0000_t202" id="docshape1821" filled="false" stroked="false">
                  <v:textbox inset="0,0,0,0">
                    <w:txbxContent>
                      <w:p>
                        <w:pPr>
                          <w:tabs>
                            <w:tab w:pos="1558" w:val="left" w:leader="none"/>
                          </w:tabs>
                          <w:spacing w:before="22"/>
                          <w:ind w:left="28" w:right="0" w:firstLine="0"/>
                          <w:jc w:val="left"/>
                          <w:rPr>
                            <w:sz w:val="8"/>
                          </w:rPr>
                        </w:pPr>
                        <w:r>
                          <w:rPr>
                            <w:sz w:val="8"/>
                          </w:rPr>
                          <w:t>Modelo</w:t>
                        </w:r>
                        <w:r>
                          <w:rPr>
                            <w:spacing w:val="11"/>
                            <w:sz w:val="8"/>
                          </w:rPr>
                          <w:t> </w:t>
                        </w:r>
                        <w:r>
                          <w:rPr>
                            <w:sz w:val="8"/>
                          </w:rPr>
                          <w:t>do</w:t>
                        </w:r>
                        <w:r>
                          <w:rPr>
                            <w:spacing w:val="11"/>
                            <w:sz w:val="8"/>
                          </w:rPr>
                          <w:t> </w:t>
                        </w:r>
                        <w:r>
                          <w:rPr>
                            <w:spacing w:val="-2"/>
                            <w:sz w:val="8"/>
                          </w:rPr>
                          <w:t>produto</w:t>
                        </w:r>
                        <w:r>
                          <w:rPr>
                            <w:sz w:val="8"/>
                          </w:rPr>
                          <w:tab/>
                        </w:r>
                        <w:r>
                          <w:rPr>
                            <w:spacing w:val="-2"/>
                            <w:sz w:val="8"/>
                          </w:rPr>
                          <w:t>CHX520-</w:t>
                        </w:r>
                        <w:r>
                          <w:rPr>
                            <w:spacing w:val="-5"/>
                            <w:sz w:val="8"/>
                          </w:rPr>
                          <w:t>80</w:t>
                        </w:r>
                      </w:p>
                    </w:txbxContent>
                  </v:textbox>
                  <w10:wrap type="none"/>
                </v:shape>
                <w10:wrap type="topAndBottom"/>
              </v:group>
            </w:pict>
          </mc:Fallback>
        </mc:AlternateContent>
      </w:r>
    </w:p>
    <w:p>
      <w:pPr>
        <w:tabs>
          <w:tab w:pos="1675" w:val="left" w:leader="none"/>
        </w:tabs>
        <w:spacing w:before="26"/>
        <w:ind w:left="145" w:right="0" w:firstLine="0"/>
        <w:jc w:val="left"/>
        <w:rPr>
          <w:sz w:val="8"/>
        </w:rPr>
      </w:pPr>
      <w:r>
        <w:rPr>
          <w:w w:val="105"/>
          <w:sz w:val="8"/>
        </w:rPr>
        <w:t>Transformador</w:t>
      </w:r>
      <w:r>
        <w:rPr>
          <w:spacing w:val="-5"/>
          <w:w w:val="105"/>
          <w:sz w:val="8"/>
        </w:rPr>
        <w:t> </w:t>
      </w:r>
      <w:r>
        <w:rPr>
          <w:spacing w:val="-2"/>
          <w:w w:val="105"/>
          <w:sz w:val="8"/>
        </w:rPr>
        <w:t>compatível</w:t>
      </w:r>
      <w:r>
        <w:rPr>
          <w:sz w:val="8"/>
        </w:rPr>
        <w:tab/>
      </w:r>
      <w:r>
        <w:rPr>
          <w:spacing w:val="-2"/>
          <w:w w:val="105"/>
          <w:sz w:val="8"/>
        </w:rPr>
        <w:t>Carregador</w:t>
      </w:r>
      <w:r>
        <w:rPr>
          <w:spacing w:val="4"/>
          <w:w w:val="105"/>
          <w:sz w:val="8"/>
        </w:rPr>
        <w:t> </w:t>
      </w:r>
      <w:r>
        <w:rPr>
          <w:spacing w:val="-2"/>
          <w:w w:val="105"/>
          <w:sz w:val="8"/>
        </w:rPr>
        <w:t>portátil</w:t>
      </w:r>
      <w:r>
        <w:rPr>
          <w:spacing w:val="5"/>
          <w:w w:val="105"/>
          <w:sz w:val="8"/>
        </w:rPr>
        <w:t> </w:t>
      </w:r>
      <w:r>
        <w:rPr>
          <w:spacing w:val="-2"/>
          <w:w w:val="105"/>
          <w:sz w:val="8"/>
        </w:rPr>
        <w:t>DJI</w:t>
      </w:r>
      <w:r>
        <w:rPr>
          <w:spacing w:val="5"/>
          <w:w w:val="105"/>
          <w:sz w:val="8"/>
        </w:rPr>
        <w:t> </w:t>
      </w:r>
      <w:r>
        <w:rPr>
          <w:spacing w:val="-2"/>
          <w:w w:val="105"/>
          <w:sz w:val="8"/>
        </w:rPr>
        <w:t>65</w:t>
      </w:r>
      <w:r>
        <w:rPr>
          <w:spacing w:val="4"/>
          <w:w w:val="105"/>
          <w:sz w:val="8"/>
        </w:rPr>
        <w:t> </w:t>
      </w:r>
      <w:r>
        <w:rPr>
          <w:spacing w:val="-2"/>
          <w:w w:val="105"/>
          <w:sz w:val="8"/>
        </w:rPr>
        <w:t>W,</w:t>
      </w:r>
      <w:r>
        <w:rPr>
          <w:spacing w:val="5"/>
          <w:w w:val="105"/>
          <w:sz w:val="8"/>
        </w:rPr>
        <w:t> </w:t>
      </w:r>
      <w:r>
        <w:rPr>
          <w:spacing w:val="-2"/>
          <w:w w:val="105"/>
          <w:sz w:val="8"/>
        </w:rPr>
        <w:t>carregador</w:t>
      </w:r>
      <w:r>
        <w:rPr>
          <w:spacing w:val="5"/>
          <w:w w:val="105"/>
          <w:sz w:val="8"/>
        </w:rPr>
        <w:t> </w:t>
      </w:r>
      <w:r>
        <w:rPr>
          <w:spacing w:val="-2"/>
          <w:w w:val="105"/>
          <w:sz w:val="8"/>
        </w:rPr>
        <w:t>de</w:t>
      </w:r>
      <w:r>
        <w:rPr>
          <w:spacing w:val="5"/>
          <w:w w:val="105"/>
          <w:sz w:val="8"/>
        </w:rPr>
        <w:t> </w:t>
      </w:r>
      <w:r>
        <w:rPr>
          <w:spacing w:val="-2"/>
          <w:w w:val="105"/>
          <w:sz w:val="8"/>
        </w:rPr>
        <w:t>automóvel</w:t>
      </w:r>
      <w:r>
        <w:rPr>
          <w:spacing w:val="4"/>
          <w:w w:val="105"/>
          <w:sz w:val="8"/>
        </w:rPr>
        <w:t> </w:t>
      </w:r>
      <w:r>
        <w:rPr>
          <w:spacing w:val="-5"/>
          <w:w w:val="105"/>
          <w:sz w:val="8"/>
        </w:rPr>
        <w:t>DJI</w:t>
      </w:r>
    </w:p>
    <w:p>
      <w:pPr>
        <w:spacing w:before="18"/>
        <w:ind w:left="1675" w:right="0" w:firstLine="0"/>
        <w:jc w:val="left"/>
        <w:rPr>
          <w:sz w:val="8"/>
        </w:rPr>
      </w:pPr>
      <w:r>
        <w:rPr/>
        <mc:AlternateContent>
          <mc:Choice Requires="wps">
            <w:drawing>
              <wp:anchor distT="0" distB="0" distL="0" distR="0" allowOverlap="1" layoutInCell="1" locked="0" behindDoc="1" simplePos="0" relativeHeight="488068096">
                <wp:simplePos x="0" y="0"/>
                <wp:positionH relativeFrom="page">
                  <wp:posOffset>251999</wp:posOffset>
                </wp:positionH>
                <wp:positionV relativeFrom="paragraph">
                  <wp:posOffset>87063</wp:posOffset>
                </wp:positionV>
                <wp:extent cx="2376170" cy="90170"/>
                <wp:effectExtent l="0" t="0" r="0" b="0"/>
                <wp:wrapTopAndBottom/>
                <wp:docPr id="2927" name="Textbox 2927"/>
                <wp:cNvGraphicFramePr>
                  <a:graphicFrameLocks/>
                </wp:cNvGraphicFramePr>
                <a:graphic>
                  <a:graphicData uri="http://schemas.microsoft.com/office/word/2010/wordprocessingShape">
                    <wps:wsp>
                      <wps:cNvPr id="2927" name="Textbox 2927"/>
                      <wps:cNvSpPr txBox="1"/>
                      <wps:spPr>
                        <a:xfrm>
                          <a:off x="0" y="0"/>
                          <a:ext cx="2376170" cy="90170"/>
                        </a:xfrm>
                        <a:prstGeom prst="rect">
                          <a:avLst/>
                        </a:prstGeom>
                        <a:solidFill>
                          <a:srgbClr val="EBECEC"/>
                        </a:solidFill>
                      </wps:spPr>
                      <wps:txbx>
                        <w:txbxContent>
                          <w:p>
                            <w:pPr>
                              <w:tabs>
                                <w:tab w:pos="1558" w:val="left" w:leader="none"/>
                              </w:tabs>
                              <w:spacing w:before="24"/>
                              <w:ind w:left="28" w:right="0" w:firstLine="0"/>
                              <w:jc w:val="left"/>
                              <w:rPr>
                                <w:color w:val="000000"/>
                                <w:sz w:val="8"/>
                              </w:rPr>
                            </w:pPr>
                            <w:r>
                              <w:rPr>
                                <w:color w:val="000000"/>
                                <w:sz w:val="8"/>
                              </w:rPr>
                              <w:t>Modelo</w:t>
                            </w:r>
                            <w:r>
                              <w:rPr>
                                <w:color w:val="000000"/>
                                <w:spacing w:val="9"/>
                                <w:sz w:val="8"/>
                              </w:rPr>
                              <w:t> </w:t>
                            </w:r>
                            <w:r>
                              <w:rPr>
                                <w:color w:val="000000"/>
                                <w:sz w:val="8"/>
                              </w:rPr>
                              <w:t>de</w:t>
                            </w:r>
                            <w:r>
                              <w:rPr>
                                <w:color w:val="000000"/>
                                <w:spacing w:val="9"/>
                                <w:sz w:val="8"/>
                              </w:rPr>
                              <w:t> </w:t>
                            </w:r>
                            <w:r>
                              <w:rPr>
                                <w:color w:val="000000"/>
                                <w:sz w:val="8"/>
                              </w:rPr>
                              <w:t>bateria</w:t>
                            </w:r>
                            <w:r>
                              <w:rPr>
                                <w:color w:val="000000"/>
                                <w:spacing w:val="9"/>
                                <w:sz w:val="8"/>
                              </w:rPr>
                              <w:t> </w:t>
                            </w:r>
                            <w:r>
                              <w:rPr>
                                <w:color w:val="000000"/>
                                <w:spacing w:val="-2"/>
                                <w:sz w:val="8"/>
                              </w:rPr>
                              <w:t>compatível</w:t>
                            </w:r>
                            <w:r>
                              <w:rPr>
                                <w:color w:val="000000"/>
                                <w:sz w:val="8"/>
                              </w:rPr>
                              <w:tab/>
                            </w:r>
                            <w:r>
                              <w:rPr>
                                <w:color w:val="000000"/>
                                <w:spacing w:val="-2"/>
                                <w:sz w:val="8"/>
                              </w:rPr>
                              <w:t>BWX-2150-14.76</w:t>
                            </w:r>
                          </w:p>
                        </w:txbxContent>
                      </wps:txbx>
                      <wps:bodyPr wrap="square" lIns="0" tIns="0" rIns="0" bIns="0" rtlCol="0">
                        <a:noAutofit/>
                      </wps:bodyPr>
                    </wps:wsp>
                  </a:graphicData>
                </a:graphic>
              </wp:anchor>
            </w:drawing>
          </mc:Choice>
          <mc:Fallback>
            <w:pict>
              <v:shape style="position:absolute;margin-left:19.842501pt;margin-top:6.855391pt;width:187.1pt;height:7.1pt;mso-position-horizontal-relative:page;mso-position-vertical-relative:paragraph;z-index:-15248384;mso-wrap-distance-left:0;mso-wrap-distance-right:0" type="#_x0000_t202" id="docshape1822" filled="true" fillcolor="#ebecec" stroked="false">
                <v:textbox inset="0,0,0,0">
                  <w:txbxContent>
                    <w:p>
                      <w:pPr>
                        <w:tabs>
                          <w:tab w:pos="1558" w:val="left" w:leader="none"/>
                        </w:tabs>
                        <w:spacing w:before="24"/>
                        <w:ind w:left="28" w:right="0" w:firstLine="0"/>
                        <w:jc w:val="left"/>
                        <w:rPr>
                          <w:color w:val="000000"/>
                          <w:sz w:val="8"/>
                        </w:rPr>
                      </w:pPr>
                      <w:r>
                        <w:rPr>
                          <w:color w:val="000000"/>
                          <w:sz w:val="8"/>
                        </w:rPr>
                        <w:t>Modelo</w:t>
                      </w:r>
                      <w:r>
                        <w:rPr>
                          <w:color w:val="000000"/>
                          <w:spacing w:val="9"/>
                          <w:sz w:val="8"/>
                        </w:rPr>
                        <w:t> </w:t>
                      </w:r>
                      <w:r>
                        <w:rPr>
                          <w:color w:val="000000"/>
                          <w:sz w:val="8"/>
                        </w:rPr>
                        <w:t>de</w:t>
                      </w:r>
                      <w:r>
                        <w:rPr>
                          <w:color w:val="000000"/>
                          <w:spacing w:val="9"/>
                          <w:sz w:val="8"/>
                        </w:rPr>
                        <w:t> </w:t>
                      </w:r>
                      <w:r>
                        <w:rPr>
                          <w:color w:val="000000"/>
                          <w:sz w:val="8"/>
                        </w:rPr>
                        <w:t>bateria</w:t>
                      </w:r>
                      <w:r>
                        <w:rPr>
                          <w:color w:val="000000"/>
                          <w:spacing w:val="9"/>
                          <w:sz w:val="8"/>
                        </w:rPr>
                        <w:t> </w:t>
                      </w:r>
                      <w:r>
                        <w:rPr>
                          <w:color w:val="000000"/>
                          <w:spacing w:val="-2"/>
                          <w:sz w:val="8"/>
                        </w:rPr>
                        <w:t>compatível</w:t>
                      </w:r>
                      <w:r>
                        <w:rPr>
                          <w:color w:val="000000"/>
                          <w:sz w:val="8"/>
                        </w:rPr>
                        <w:tab/>
                      </w:r>
                      <w:r>
                        <w:rPr>
                          <w:color w:val="000000"/>
                          <w:spacing w:val="-2"/>
                          <w:sz w:val="8"/>
                        </w:rPr>
                        <w:t>BWX-2150-14.76</w:t>
                      </w:r>
                    </w:p>
                  </w:txbxContent>
                </v:textbox>
                <v:fill type="solid"/>
                <w10:wrap type="topAndBottom"/>
              </v:shape>
            </w:pict>
          </mc:Fallback>
        </mc:AlternateContent>
      </w:r>
      <w:r>
        <w:rPr>
          <w:w w:val="105"/>
          <w:sz w:val="8"/>
        </w:rPr>
        <w:t>65</w:t>
      </w:r>
      <w:r>
        <w:rPr>
          <w:spacing w:val="-5"/>
          <w:w w:val="105"/>
          <w:sz w:val="8"/>
        </w:rPr>
        <w:t> </w:t>
      </w:r>
      <w:r>
        <w:rPr>
          <w:w w:val="105"/>
          <w:sz w:val="8"/>
        </w:rPr>
        <w:t>W</w:t>
      </w:r>
      <w:r>
        <w:rPr>
          <w:spacing w:val="-5"/>
          <w:w w:val="105"/>
          <w:sz w:val="8"/>
        </w:rPr>
        <w:t> </w:t>
      </w:r>
      <w:r>
        <w:rPr>
          <w:w w:val="105"/>
          <w:sz w:val="8"/>
        </w:rPr>
        <w:t>ou</w:t>
      </w:r>
      <w:r>
        <w:rPr>
          <w:spacing w:val="-4"/>
          <w:w w:val="105"/>
          <w:sz w:val="8"/>
        </w:rPr>
        <w:t> </w:t>
      </w:r>
      <w:r>
        <w:rPr>
          <w:w w:val="105"/>
          <w:sz w:val="8"/>
        </w:rPr>
        <w:t>outros</w:t>
      </w:r>
      <w:r>
        <w:rPr>
          <w:spacing w:val="-5"/>
          <w:w w:val="105"/>
          <w:sz w:val="8"/>
        </w:rPr>
        <w:t> </w:t>
      </w:r>
      <w:r>
        <w:rPr>
          <w:w w:val="105"/>
          <w:sz w:val="8"/>
        </w:rPr>
        <w:t>carregadores</w:t>
      </w:r>
      <w:r>
        <w:rPr>
          <w:spacing w:val="-5"/>
          <w:w w:val="105"/>
          <w:sz w:val="8"/>
        </w:rPr>
        <w:t> </w:t>
      </w:r>
      <w:r>
        <w:rPr>
          <w:w w:val="105"/>
          <w:sz w:val="8"/>
        </w:rPr>
        <w:t>PD</w:t>
      </w:r>
      <w:r>
        <w:rPr>
          <w:spacing w:val="-4"/>
          <w:w w:val="105"/>
          <w:sz w:val="8"/>
        </w:rPr>
        <w:t> </w:t>
      </w:r>
      <w:r>
        <w:rPr>
          <w:spacing w:val="-5"/>
          <w:w w:val="105"/>
          <w:sz w:val="8"/>
        </w:rPr>
        <w:t>USB</w:t>
      </w:r>
    </w:p>
    <w:p>
      <w:pPr>
        <w:tabs>
          <w:tab w:pos="1675" w:val="left" w:leader="none"/>
        </w:tabs>
        <w:spacing w:before="24" w:after="24"/>
        <w:ind w:left="145" w:right="0" w:firstLine="0"/>
        <w:jc w:val="left"/>
        <w:rPr>
          <w:sz w:val="8"/>
        </w:rPr>
      </w:pPr>
      <w:r>
        <w:rPr>
          <w:spacing w:val="-2"/>
          <w:sz w:val="8"/>
        </w:rPr>
        <w:t>Dimensões</w:t>
      </w:r>
      <w:r>
        <w:rPr>
          <w:sz w:val="8"/>
        </w:rPr>
        <w:tab/>
        <w:t>141,8×37,1×100,2</w:t>
      </w:r>
      <w:r>
        <w:rPr>
          <w:spacing w:val="-2"/>
          <w:sz w:val="8"/>
        </w:rPr>
        <w:t> </w:t>
      </w:r>
      <w:r>
        <w:rPr>
          <w:spacing w:val="-5"/>
          <w:sz w:val="8"/>
        </w:rPr>
        <w:t>mm</w:t>
      </w:r>
    </w:p>
    <w:p>
      <w:pPr>
        <w:pStyle w:val="BodyText"/>
        <w:spacing w:line="141" w:lineRule="exact"/>
        <w:ind w:left="116"/>
        <w:rPr>
          <w:sz w:val="14"/>
        </w:rPr>
      </w:pPr>
      <w:r>
        <w:rPr>
          <w:position w:val="-2"/>
          <w:sz w:val="14"/>
        </w:rPr>
        <mc:AlternateContent>
          <mc:Choice Requires="wps">
            <w:drawing>
              <wp:inline distT="0" distB="0" distL="0" distR="0">
                <wp:extent cx="2376170" cy="90170"/>
                <wp:effectExtent l="0" t="0" r="0" b="0"/>
                <wp:docPr id="2928" name="Textbox 2928"/>
                <wp:cNvGraphicFramePr>
                  <a:graphicFrameLocks/>
                </wp:cNvGraphicFramePr>
                <a:graphic>
                  <a:graphicData uri="http://schemas.microsoft.com/office/word/2010/wordprocessingShape">
                    <wps:wsp>
                      <wps:cNvPr id="2928" name="Textbox 2928"/>
                      <wps:cNvSpPr txBox="1"/>
                      <wps:spPr>
                        <a:xfrm>
                          <a:off x="0" y="0"/>
                          <a:ext cx="2376170" cy="90170"/>
                        </a:xfrm>
                        <a:prstGeom prst="rect">
                          <a:avLst/>
                        </a:prstGeom>
                        <a:solidFill>
                          <a:srgbClr val="EBECEC"/>
                        </a:solidFill>
                      </wps:spPr>
                      <wps:txbx>
                        <w:txbxContent>
                          <w:p>
                            <w:pPr>
                              <w:tabs>
                                <w:tab w:pos="1558" w:val="left" w:leader="none"/>
                              </w:tabs>
                              <w:spacing w:before="24"/>
                              <w:ind w:left="28" w:right="0" w:firstLine="0"/>
                              <w:jc w:val="left"/>
                              <w:rPr>
                                <w:color w:val="000000"/>
                                <w:sz w:val="8"/>
                              </w:rPr>
                            </w:pPr>
                            <w:r>
                              <w:rPr>
                                <w:color w:val="000000"/>
                                <w:spacing w:val="-4"/>
                                <w:sz w:val="8"/>
                              </w:rPr>
                              <w:t>Peso</w:t>
                            </w:r>
                            <w:r>
                              <w:rPr>
                                <w:color w:val="000000"/>
                                <w:sz w:val="8"/>
                              </w:rPr>
                              <w:tab/>
                              <w:t>Aprox.</w:t>
                            </w:r>
                            <w:r>
                              <w:rPr>
                                <w:color w:val="000000"/>
                                <w:spacing w:val="5"/>
                                <w:sz w:val="8"/>
                              </w:rPr>
                              <w:t> </w:t>
                            </w:r>
                            <w:r>
                              <w:rPr>
                                <w:color w:val="000000"/>
                                <w:sz w:val="8"/>
                              </w:rPr>
                              <w:t>114</w:t>
                            </w:r>
                            <w:r>
                              <w:rPr>
                                <w:color w:val="000000"/>
                                <w:spacing w:val="5"/>
                                <w:sz w:val="8"/>
                              </w:rPr>
                              <w:t> </w:t>
                            </w:r>
                            <w:r>
                              <w:rPr>
                                <w:color w:val="000000"/>
                                <w:spacing w:val="-10"/>
                                <w:sz w:val="8"/>
                              </w:rPr>
                              <w:t>g</w:t>
                            </w:r>
                          </w:p>
                        </w:txbxContent>
                      </wps:txbx>
                      <wps:bodyPr wrap="square" lIns="0" tIns="0" rIns="0" bIns="0" rtlCol="0">
                        <a:noAutofit/>
                      </wps:bodyPr>
                    </wps:wsp>
                  </a:graphicData>
                </a:graphic>
              </wp:inline>
            </w:drawing>
          </mc:Choice>
          <mc:Fallback>
            <w:pict>
              <v:shape style="width:187.1pt;height:7.1pt;mso-position-horizontal-relative:char;mso-position-vertical-relative:line" type="#_x0000_t202" id="docshape1823" filled="true" fillcolor="#ebecec" stroked="false">
                <w10:anchorlock/>
                <v:textbox inset="0,0,0,0">
                  <w:txbxContent>
                    <w:p>
                      <w:pPr>
                        <w:tabs>
                          <w:tab w:pos="1558" w:val="left" w:leader="none"/>
                        </w:tabs>
                        <w:spacing w:before="24"/>
                        <w:ind w:left="28" w:right="0" w:firstLine="0"/>
                        <w:jc w:val="left"/>
                        <w:rPr>
                          <w:color w:val="000000"/>
                          <w:sz w:val="8"/>
                        </w:rPr>
                      </w:pPr>
                      <w:r>
                        <w:rPr>
                          <w:color w:val="000000"/>
                          <w:spacing w:val="-4"/>
                          <w:sz w:val="8"/>
                        </w:rPr>
                        <w:t>Peso</w:t>
                      </w:r>
                      <w:r>
                        <w:rPr>
                          <w:color w:val="000000"/>
                          <w:sz w:val="8"/>
                        </w:rPr>
                        <w:tab/>
                        <w:t>Aprox.</w:t>
                      </w:r>
                      <w:r>
                        <w:rPr>
                          <w:color w:val="000000"/>
                          <w:spacing w:val="5"/>
                          <w:sz w:val="8"/>
                        </w:rPr>
                        <w:t> </w:t>
                      </w:r>
                      <w:r>
                        <w:rPr>
                          <w:color w:val="000000"/>
                          <w:sz w:val="8"/>
                        </w:rPr>
                        <w:t>114</w:t>
                      </w:r>
                      <w:r>
                        <w:rPr>
                          <w:color w:val="000000"/>
                          <w:spacing w:val="5"/>
                          <w:sz w:val="8"/>
                        </w:rPr>
                        <w:t> </w:t>
                      </w:r>
                      <w:r>
                        <w:rPr>
                          <w:color w:val="000000"/>
                          <w:spacing w:val="-10"/>
                          <w:sz w:val="8"/>
                        </w:rPr>
                        <w:t>g</w:t>
                      </w:r>
                    </w:p>
                  </w:txbxContent>
                </v:textbox>
                <v:fill type="solid"/>
              </v:shape>
            </w:pict>
          </mc:Fallback>
        </mc:AlternateContent>
      </w:r>
      <w:r>
        <w:rPr>
          <w:position w:val="-2"/>
          <w:sz w:val="14"/>
        </w:rPr>
      </w:r>
    </w:p>
    <w:p>
      <w:pPr>
        <w:tabs>
          <w:tab w:pos="1675" w:val="left" w:leader="none"/>
        </w:tabs>
        <w:spacing w:before="25"/>
        <w:ind w:left="145" w:right="0" w:firstLine="0"/>
        <w:jc w:val="left"/>
        <w:rPr>
          <w:sz w:val="8"/>
        </w:rPr>
      </w:pPr>
      <w:r>
        <w:rPr/>
        <mc:AlternateContent>
          <mc:Choice Requires="wps">
            <w:drawing>
              <wp:anchor distT="0" distB="0" distL="0" distR="0" allowOverlap="1" layoutInCell="1" locked="0" behindDoc="1" simplePos="0" relativeHeight="488069120">
                <wp:simplePos x="0" y="0"/>
                <wp:positionH relativeFrom="page">
                  <wp:posOffset>251999</wp:posOffset>
                </wp:positionH>
                <wp:positionV relativeFrom="paragraph">
                  <wp:posOffset>90462</wp:posOffset>
                </wp:positionV>
                <wp:extent cx="2376170" cy="90170"/>
                <wp:effectExtent l="0" t="0" r="0" b="0"/>
                <wp:wrapTopAndBottom/>
                <wp:docPr id="2929" name="Textbox 2929"/>
                <wp:cNvGraphicFramePr>
                  <a:graphicFrameLocks/>
                </wp:cNvGraphicFramePr>
                <a:graphic>
                  <a:graphicData uri="http://schemas.microsoft.com/office/word/2010/wordprocessingShape">
                    <wps:wsp>
                      <wps:cNvPr id="2929" name="Textbox 2929"/>
                      <wps:cNvSpPr txBox="1"/>
                      <wps:spPr>
                        <a:xfrm>
                          <a:off x="0" y="0"/>
                          <a:ext cx="2376170" cy="90170"/>
                        </a:xfrm>
                        <a:prstGeom prst="rect">
                          <a:avLst/>
                        </a:prstGeom>
                        <a:solidFill>
                          <a:srgbClr val="EBECEC"/>
                        </a:solidFill>
                      </wps:spPr>
                      <wps:txbx>
                        <w:txbxContent>
                          <w:p>
                            <w:pPr>
                              <w:tabs>
                                <w:tab w:pos="1558" w:val="left" w:leader="none"/>
                              </w:tabs>
                              <w:spacing w:before="26"/>
                              <w:ind w:left="28" w:right="0" w:firstLine="0"/>
                              <w:jc w:val="left"/>
                              <w:rPr>
                                <w:color w:val="000000"/>
                                <w:sz w:val="8"/>
                              </w:rPr>
                            </w:pPr>
                            <w:r>
                              <w:rPr>
                                <w:color w:val="000000"/>
                                <w:spacing w:val="-2"/>
                                <w:sz w:val="8"/>
                              </w:rPr>
                              <w:t>Entrada</w:t>
                            </w:r>
                            <w:r>
                              <w:rPr>
                                <w:color w:val="000000"/>
                                <w:spacing w:val="7"/>
                                <w:sz w:val="8"/>
                              </w:rPr>
                              <w:t> </w:t>
                            </w:r>
                            <w:r>
                              <w:rPr>
                                <w:color w:val="000000"/>
                                <w:spacing w:val="-2"/>
                                <w:sz w:val="8"/>
                              </w:rPr>
                              <w:t>(USB-</w:t>
                            </w:r>
                            <w:r>
                              <w:rPr>
                                <w:color w:val="000000"/>
                                <w:spacing w:val="-5"/>
                                <w:sz w:val="8"/>
                              </w:rPr>
                              <w:t>C)</w:t>
                            </w:r>
                            <w:r>
                              <w:rPr>
                                <w:color w:val="000000"/>
                                <w:sz w:val="8"/>
                              </w:rPr>
                              <w:tab/>
                              <w:t>5</w:t>
                            </w:r>
                            <w:r>
                              <w:rPr>
                                <w:color w:val="000000"/>
                                <w:spacing w:val="-2"/>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2"/>
                                <w:sz w:val="8"/>
                              </w:rPr>
                              <w:t> </w:t>
                            </w:r>
                            <w:r>
                              <w:rPr>
                                <w:color w:val="000000"/>
                                <w:sz w:val="8"/>
                              </w:rPr>
                              <w:t>V/20</w:t>
                            </w:r>
                            <w:r>
                              <w:rPr>
                                <w:color w:val="000000"/>
                                <w:spacing w:val="-2"/>
                                <w:sz w:val="8"/>
                              </w:rPr>
                              <w:t> </w:t>
                            </w:r>
                            <w:r>
                              <w:rPr>
                                <w:color w:val="000000"/>
                                <w:sz w:val="8"/>
                              </w:rPr>
                              <w:t>V</w:t>
                            </w:r>
                            <w:r>
                              <w:rPr>
                                <w:rFonts w:ascii="Franklin Gothic Medium" w:hAnsi="Franklin Gothic Medium"/>
                                <w:color w:val="000000"/>
                                <w:sz w:val="8"/>
                              </w:rPr>
                              <w:t>,</w:t>
                            </w:r>
                            <w:r>
                              <w:rPr>
                                <w:rFonts w:ascii="Franklin Gothic Medium" w:hAnsi="Franklin Gothic Medium"/>
                                <w:color w:val="000000"/>
                                <w:spacing w:val="-4"/>
                                <w:sz w:val="8"/>
                              </w:rPr>
                              <w:t> </w:t>
                            </w:r>
                            <w:r>
                              <w:rPr>
                                <w:color w:val="000000"/>
                                <w:sz w:val="8"/>
                              </w:rPr>
                              <w:t>MÁX.</w:t>
                            </w:r>
                            <w:r>
                              <w:rPr>
                                <w:color w:val="000000"/>
                                <w:spacing w:val="-2"/>
                                <w:sz w:val="8"/>
                              </w:rPr>
                              <w:t> </w:t>
                            </w:r>
                            <w:r>
                              <w:rPr>
                                <w:color w:val="000000"/>
                                <w:sz w:val="8"/>
                              </w:rPr>
                              <w:t>3</w:t>
                            </w:r>
                            <w:r>
                              <w:rPr>
                                <w:color w:val="000000"/>
                                <w:spacing w:val="-2"/>
                                <w:sz w:val="8"/>
                              </w:rPr>
                              <w:t> </w:t>
                            </w:r>
                            <w:r>
                              <w:rPr>
                                <w:color w:val="000000"/>
                                <w:spacing w:val="-10"/>
                                <w:sz w:val="8"/>
                              </w:rPr>
                              <w:t>A</w:t>
                            </w:r>
                          </w:p>
                        </w:txbxContent>
                      </wps:txbx>
                      <wps:bodyPr wrap="square" lIns="0" tIns="0" rIns="0" bIns="0" rtlCol="0">
                        <a:noAutofit/>
                      </wps:bodyPr>
                    </wps:wsp>
                  </a:graphicData>
                </a:graphic>
              </wp:anchor>
            </w:drawing>
          </mc:Choice>
          <mc:Fallback>
            <w:pict>
              <v:shape style="position:absolute;margin-left:19.842501pt;margin-top:7.123pt;width:187.1pt;height:7.1pt;mso-position-horizontal-relative:page;mso-position-vertical-relative:paragraph;z-index:-15247360;mso-wrap-distance-left:0;mso-wrap-distance-right:0" type="#_x0000_t202" id="docshape1824" filled="true" fillcolor="#ebecec" stroked="false">
                <v:textbox inset="0,0,0,0">
                  <w:txbxContent>
                    <w:p>
                      <w:pPr>
                        <w:tabs>
                          <w:tab w:pos="1558" w:val="left" w:leader="none"/>
                        </w:tabs>
                        <w:spacing w:before="26"/>
                        <w:ind w:left="28" w:right="0" w:firstLine="0"/>
                        <w:jc w:val="left"/>
                        <w:rPr>
                          <w:color w:val="000000"/>
                          <w:sz w:val="8"/>
                        </w:rPr>
                      </w:pPr>
                      <w:r>
                        <w:rPr>
                          <w:color w:val="000000"/>
                          <w:spacing w:val="-2"/>
                          <w:sz w:val="8"/>
                        </w:rPr>
                        <w:t>Entrada</w:t>
                      </w:r>
                      <w:r>
                        <w:rPr>
                          <w:color w:val="000000"/>
                          <w:spacing w:val="7"/>
                          <w:sz w:val="8"/>
                        </w:rPr>
                        <w:t> </w:t>
                      </w:r>
                      <w:r>
                        <w:rPr>
                          <w:color w:val="000000"/>
                          <w:spacing w:val="-2"/>
                          <w:sz w:val="8"/>
                        </w:rPr>
                        <w:t>(USB-</w:t>
                      </w:r>
                      <w:r>
                        <w:rPr>
                          <w:color w:val="000000"/>
                          <w:spacing w:val="-5"/>
                          <w:sz w:val="8"/>
                        </w:rPr>
                        <w:t>C)</w:t>
                      </w:r>
                      <w:r>
                        <w:rPr>
                          <w:color w:val="000000"/>
                          <w:sz w:val="8"/>
                        </w:rPr>
                        <w:tab/>
                        <w:t>5</w:t>
                      </w:r>
                      <w:r>
                        <w:rPr>
                          <w:color w:val="000000"/>
                          <w:spacing w:val="-2"/>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2"/>
                          <w:sz w:val="8"/>
                        </w:rPr>
                        <w:t> </w:t>
                      </w:r>
                      <w:r>
                        <w:rPr>
                          <w:color w:val="000000"/>
                          <w:sz w:val="8"/>
                        </w:rPr>
                        <w:t>V/20</w:t>
                      </w:r>
                      <w:r>
                        <w:rPr>
                          <w:color w:val="000000"/>
                          <w:spacing w:val="-2"/>
                          <w:sz w:val="8"/>
                        </w:rPr>
                        <w:t> </w:t>
                      </w:r>
                      <w:r>
                        <w:rPr>
                          <w:color w:val="000000"/>
                          <w:sz w:val="8"/>
                        </w:rPr>
                        <w:t>V</w:t>
                      </w:r>
                      <w:r>
                        <w:rPr>
                          <w:rFonts w:ascii="Franklin Gothic Medium" w:hAnsi="Franklin Gothic Medium"/>
                          <w:color w:val="000000"/>
                          <w:sz w:val="8"/>
                        </w:rPr>
                        <w:t>,</w:t>
                      </w:r>
                      <w:r>
                        <w:rPr>
                          <w:rFonts w:ascii="Franklin Gothic Medium" w:hAnsi="Franklin Gothic Medium"/>
                          <w:color w:val="000000"/>
                          <w:spacing w:val="-4"/>
                          <w:sz w:val="8"/>
                        </w:rPr>
                        <w:t> </w:t>
                      </w:r>
                      <w:r>
                        <w:rPr>
                          <w:color w:val="000000"/>
                          <w:sz w:val="8"/>
                        </w:rPr>
                        <w:t>MÁX.</w:t>
                      </w:r>
                      <w:r>
                        <w:rPr>
                          <w:color w:val="000000"/>
                          <w:spacing w:val="-2"/>
                          <w:sz w:val="8"/>
                        </w:rPr>
                        <w:t> </w:t>
                      </w:r>
                      <w:r>
                        <w:rPr>
                          <w:color w:val="000000"/>
                          <w:sz w:val="8"/>
                        </w:rPr>
                        <w:t>3</w:t>
                      </w:r>
                      <w:r>
                        <w:rPr>
                          <w:color w:val="000000"/>
                          <w:spacing w:val="-2"/>
                          <w:sz w:val="8"/>
                        </w:rPr>
                        <w:t> </w:t>
                      </w:r>
                      <w:r>
                        <w:rPr>
                          <w:color w:val="000000"/>
                          <w:spacing w:val="-10"/>
                          <w:sz w:val="8"/>
                        </w:rPr>
                        <w:t>A</w:t>
                      </w:r>
                    </w:p>
                  </w:txbxContent>
                </v:textbox>
                <v:fill type="solid"/>
                <w10:wrap type="topAndBottom"/>
              </v:shape>
            </w:pict>
          </mc:Fallback>
        </mc:AlternateContent>
      </w:r>
      <w:r>
        <w:rPr>
          <w:sz w:val="8"/>
        </w:rPr>
        <w:t>Temperatura</w:t>
      </w:r>
      <w:r>
        <w:rPr>
          <w:spacing w:val="8"/>
          <w:sz w:val="8"/>
        </w:rPr>
        <w:t> </w:t>
      </w:r>
      <w:r>
        <w:rPr>
          <w:sz w:val="8"/>
        </w:rPr>
        <w:t>de</w:t>
      </w:r>
      <w:r>
        <w:rPr>
          <w:spacing w:val="9"/>
          <w:sz w:val="8"/>
        </w:rPr>
        <w:t> </w:t>
      </w:r>
      <w:r>
        <w:rPr>
          <w:spacing w:val="-2"/>
          <w:sz w:val="8"/>
        </w:rPr>
        <w:t>funcionamento</w:t>
      </w:r>
      <w:r>
        <w:rPr>
          <w:sz w:val="8"/>
        </w:rPr>
        <w:tab/>
        <w:t>5</w:t>
      </w:r>
      <w:r>
        <w:rPr>
          <w:spacing w:val="-4"/>
          <w:sz w:val="8"/>
        </w:rPr>
        <w:t> </w:t>
      </w:r>
      <w:r>
        <w:rPr>
          <w:sz w:val="8"/>
        </w:rPr>
        <w:t>°C</w:t>
      </w:r>
      <w:r>
        <w:rPr>
          <w:spacing w:val="-3"/>
          <w:sz w:val="8"/>
        </w:rPr>
        <w:t> </w:t>
      </w:r>
      <w:r>
        <w:rPr>
          <w:sz w:val="8"/>
        </w:rPr>
        <w:t>a</w:t>
      </w:r>
      <w:r>
        <w:rPr>
          <w:spacing w:val="-4"/>
          <w:sz w:val="8"/>
        </w:rPr>
        <w:t> </w:t>
      </w:r>
      <w:r>
        <w:rPr>
          <w:sz w:val="8"/>
        </w:rPr>
        <w:t>40</w:t>
      </w:r>
      <w:r>
        <w:rPr>
          <w:spacing w:val="-3"/>
          <w:sz w:val="8"/>
        </w:rPr>
        <w:t> </w:t>
      </w:r>
      <w:r>
        <w:rPr>
          <w:sz w:val="8"/>
        </w:rPr>
        <w:t>°C</w:t>
      </w:r>
      <w:r>
        <w:rPr>
          <w:spacing w:val="-3"/>
          <w:sz w:val="8"/>
        </w:rPr>
        <w:t> </w:t>
      </w:r>
      <w:r>
        <w:rPr>
          <w:sz w:val="8"/>
        </w:rPr>
        <w:t>(41</w:t>
      </w:r>
      <w:r>
        <w:rPr>
          <w:spacing w:val="-4"/>
          <w:sz w:val="8"/>
        </w:rPr>
        <w:t> </w:t>
      </w:r>
      <w:r>
        <w:rPr>
          <w:sz w:val="8"/>
        </w:rPr>
        <w:t>°F</w:t>
      </w:r>
      <w:r>
        <w:rPr>
          <w:spacing w:val="-3"/>
          <w:sz w:val="8"/>
        </w:rPr>
        <w:t> </w:t>
      </w:r>
      <w:r>
        <w:rPr>
          <w:sz w:val="8"/>
        </w:rPr>
        <w:t>a</w:t>
      </w:r>
      <w:r>
        <w:rPr>
          <w:spacing w:val="-3"/>
          <w:sz w:val="8"/>
        </w:rPr>
        <w:t> </w:t>
      </w:r>
      <w:r>
        <w:rPr>
          <w:sz w:val="8"/>
        </w:rPr>
        <w:t>104</w:t>
      </w:r>
      <w:r>
        <w:rPr>
          <w:spacing w:val="-4"/>
          <w:sz w:val="8"/>
        </w:rPr>
        <w:t> </w:t>
      </w:r>
      <w:r>
        <w:rPr>
          <w:spacing w:val="-5"/>
          <w:sz w:val="8"/>
        </w:rPr>
        <w:t>°F)</w:t>
      </w:r>
    </w:p>
    <w:p>
      <w:pPr>
        <w:pStyle w:val="BodyText"/>
        <w:rPr>
          <w:sz w:val="5"/>
        </w:rPr>
      </w:pPr>
    </w:p>
    <w:p>
      <w:pPr>
        <w:pStyle w:val="BodyText"/>
        <w:spacing w:line="20" w:lineRule="exact"/>
        <w:ind w:left="1810"/>
        <w:rPr>
          <w:sz w:val="2"/>
        </w:rPr>
      </w:pPr>
      <w:r>
        <w:rPr>
          <w:sz w:val="2"/>
        </w:rPr>
        <mc:AlternateContent>
          <mc:Choice Requires="wps">
            <w:drawing>
              <wp:inline distT="0" distB="0" distL="0" distR="0">
                <wp:extent cx="48895" cy="5080"/>
                <wp:effectExtent l="0" t="0" r="0" b="0"/>
                <wp:docPr id="2930" name="Group 2930"/>
                <wp:cNvGraphicFramePr>
                  <a:graphicFrameLocks/>
                </wp:cNvGraphicFramePr>
                <a:graphic>
                  <a:graphicData uri="http://schemas.microsoft.com/office/word/2010/wordprocessingGroup">
                    <wpg:wgp>
                      <wpg:cNvPr id="2930" name="Group 2930"/>
                      <wpg:cNvGrpSpPr/>
                      <wpg:grpSpPr>
                        <a:xfrm>
                          <a:off x="0" y="0"/>
                          <a:ext cx="48895" cy="5080"/>
                          <a:chExt cx="48895" cy="5080"/>
                        </a:xfrm>
                      </wpg:grpSpPr>
                      <wps:wsp>
                        <wps:cNvPr id="2931" name="Graphic 2931"/>
                        <wps:cNvSpPr/>
                        <wps:spPr>
                          <a:xfrm>
                            <a:off x="0" y="0"/>
                            <a:ext cx="48895" cy="5080"/>
                          </a:xfrm>
                          <a:custGeom>
                            <a:avLst/>
                            <a:gdLst/>
                            <a:ahLst/>
                            <a:cxnLst/>
                            <a:rect l="l" t="t" r="r" b="b"/>
                            <a:pathLst>
                              <a:path w="48895" h="5080">
                                <a:moveTo>
                                  <a:pt x="48399" y="0"/>
                                </a:moveTo>
                                <a:lnTo>
                                  <a:pt x="0" y="0"/>
                                </a:lnTo>
                                <a:lnTo>
                                  <a:pt x="0" y="4851"/>
                                </a:lnTo>
                                <a:lnTo>
                                  <a:pt x="48399" y="4851"/>
                                </a:lnTo>
                                <a:lnTo>
                                  <a:pt x="4839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5pt;height:.4pt;mso-position-horizontal-relative:char;mso-position-vertical-relative:line" id="docshapegroup1825" coordorigin="0,0" coordsize="77,8">
                <v:rect style="position:absolute;left:0;top:0;width:77;height:8" id="docshape1826" filled="true" fillcolor="#000000" stroked="false">
                  <v:fill type="solid"/>
                </v:rect>
              </v:group>
            </w:pict>
          </mc:Fallback>
        </mc:AlternateContent>
      </w:r>
      <w:r>
        <w:rPr>
          <w:sz w:val="2"/>
        </w:rPr>
      </w:r>
    </w:p>
    <w:p>
      <w:pPr>
        <w:tabs>
          <w:tab w:pos="1675" w:val="left" w:leader="none"/>
        </w:tabs>
        <w:spacing w:before="0"/>
        <w:ind w:left="145" w:right="0" w:firstLine="0"/>
        <w:jc w:val="left"/>
        <w:rPr>
          <w:sz w:val="8"/>
        </w:rPr>
      </w:pPr>
      <w:r>
        <w:rPr/>
        <mc:AlternateContent>
          <mc:Choice Requires="wps">
            <w:drawing>
              <wp:anchor distT="0" distB="0" distL="0" distR="0" allowOverlap="1" layoutInCell="1" locked="0" behindDoc="0" simplePos="0" relativeHeight="16212992">
                <wp:simplePos x="0" y="0"/>
                <wp:positionH relativeFrom="page">
                  <wp:posOffset>251999</wp:posOffset>
                </wp:positionH>
                <wp:positionV relativeFrom="paragraph">
                  <wp:posOffset>40782</wp:posOffset>
                </wp:positionV>
                <wp:extent cx="2376170" cy="92075"/>
                <wp:effectExtent l="0" t="0" r="0" b="0"/>
                <wp:wrapNone/>
                <wp:docPr id="2932" name="Group 2932"/>
                <wp:cNvGraphicFramePr>
                  <a:graphicFrameLocks/>
                </wp:cNvGraphicFramePr>
                <a:graphic>
                  <a:graphicData uri="http://schemas.microsoft.com/office/word/2010/wordprocessingGroup">
                    <wpg:wgp>
                      <wpg:cNvPr id="2932" name="Group 2932"/>
                      <wpg:cNvGrpSpPr/>
                      <wpg:grpSpPr>
                        <a:xfrm>
                          <a:off x="0" y="0"/>
                          <a:ext cx="2376170" cy="92075"/>
                          <a:chExt cx="2376170" cy="92075"/>
                        </a:xfrm>
                      </wpg:grpSpPr>
                      <wps:wsp>
                        <wps:cNvPr id="2933" name="Graphic 2933"/>
                        <wps:cNvSpPr/>
                        <wps:spPr>
                          <a:xfrm>
                            <a:off x="6" y="0"/>
                            <a:ext cx="2376170" cy="90170"/>
                          </a:xfrm>
                          <a:custGeom>
                            <a:avLst/>
                            <a:gdLst/>
                            <a:ahLst/>
                            <a:cxnLst/>
                            <a:rect l="l" t="t" r="r" b="b"/>
                            <a:pathLst>
                              <a:path w="2376170" h="90170">
                                <a:moveTo>
                                  <a:pt x="2375992" y="0"/>
                                </a:moveTo>
                                <a:lnTo>
                                  <a:pt x="971994" y="0"/>
                                </a:lnTo>
                                <a:lnTo>
                                  <a:pt x="0" y="0"/>
                                </a:lnTo>
                                <a:lnTo>
                                  <a:pt x="0" y="90004"/>
                                </a:lnTo>
                                <a:lnTo>
                                  <a:pt x="971994" y="90004"/>
                                </a:lnTo>
                                <a:lnTo>
                                  <a:pt x="2375992" y="90004"/>
                                </a:lnTo>
                                <a:lnTo>
                                  <a:pt x="2375992" y="0"/>
                                </a:lnTo>
                                <a:close/>
                              </a:path>
                            </a:pathLst>
                          </a:custGeom>
                          <a:solidFill>
                            <a:srgbClr val="EBECEC"/>
                          </a:solidFill>
                        </wps:spPr>
                        <wps:bodyPr wrap="square" lIns="0" tIns="0" rIns="0" bIns="0" rtlCol="0">
                          <a:prstTxWarp prst="textNoShape">
                            <a:avLst/>
                          </a:prstTxWarp>
                          <a:noAutofit/>
                        </wps:bodyPr>
                      </wps:wsp>
                      <wps:wsp>
                        <wps:cNvPr id="2934" name="Graphic 2934"/>
                        <wps:cNvSpPr/>
                        <wps:spPr>
                          <a:xfrm>
                            <a:off x="0" y="90002"/>
                            <a:ext cx="972185" cy="1270"/>
                          </a:xfrm>
                          <a:custGeom>
                            <a:avLst/>
                            <a:gdLst/>
                            <a:ahLst/>
                            <a:cxnLst/>
                            <a:rect l="l" t="t" r="r" b="b"/>
                            <a:pathLst>
                              <a:path w="972185" h="0">
                                <a:moveTo>
                                  <a:pt x="0" y="0"/>
                                </a:moveTo>
                                <a:lnTo>
                                  <a:pt x="971994" y="0"/>
                                </a:lnTo>
                              </a:path>
                            </a:pathLst>
                          </a:custGeom>
                          <a:ln w="3175">
                            <a:solidFill>
                              <a:srgbClr val="000000"/>
                            </a:solidFill>
                            <a:prstDash val="solid"/>
                          </a:ln>
                        </wps:spPr>
                        <wps:bodyPr wrap="square" lIns="0" tIns="0" rIns="0" bIns="0" rtlCol="0">
                          <a:prstTxWarp prst="textNoShape">
                            <a:avLst/>
                          </a:prstTxWarp>
                          <a:noAutofit/>
                        </wps:bodyPr>
                      </wps:wsp>
                      <wps:wsp>
                        <wps:cNvPr id="2935" name="Graphic 2935"/>
                        <wps:cNvSpPr/>
                        <wps:spPr>
                          <a:xfrm>
                            <a:off x="972000" y="90002"/>
                            <a:ext cx="1404620" cy="1270"/>
                          </a:xfrm>
                          <a:custGeom>
                            <a:avLst/>
                            <a:gdLst/>
                            <a:ahLst/>
                            <a:cxnLst/>
                            <a:rect l="l" t="t" r="r" b="b"/>
                            <a:pathLst>
                              <a:path w="1404620" h="0">
                                <a:moveTo>
                                  <a:pt x="0" y="0"/>
                                </a:moveTo>
                                <a:lnTo>
                                  <a:pt x="1403997" y="0"/>
                                </a:lnTo>
                              </a:path>
                            </a:pathLst>
                          </a:custGeom>
                          <a:ln w="3175">
                            <a:solidFill>
                              <a:srgbClr val="000000"/>
                            </a:solidFill>
                            <a:prstDash val="solid"/>
                          </a:ln>
                        </wps:spPr>
                        <wps:bodyPr wrap="square" lIns="0" tIns="0" rIns="0" bIns="0" rtlCol="0">
                          <a:prstTxWarp prst="textNoShape">
                            <a:avLst/>
                          </a:prstTxWarp>
                          <a:noAutofit/>
                        </wps:bodyPr>
                      </wps:wsp>
                      <wps:wsp>
                        <wps:cNvPr id="2936" name="Textbox 2936"/>
                        <wps:cNvSpPr txBox="1"/>
                        <wps:spPr>
                          <a:xfrm>
                            <a:off x="0" y="0"/>
                            <a:ext cx="2376170" cy="88900"/>
                          </a:xfrm>
                          <a:prstGeom prst="rect">
                            <a:avLst/>
                          </a:prstGeom>
                        </wps:spPr>
                        <wps:txbx>
                          <w:txbxContent>
                            <w:p>
                              <w:pPr>
                                <w:spacing w:before="24"/>
                                <w:ind w:left="28" w:right="0" w:firstLine="0"/>
                                <w:jc w:val="left"/>
                                <w:rPr>
                                  <w:sz w:val="8"/>
                                </w:rPr>
                              </w:pPr>
                              <w:r>
                                <w:rPr>
                                  <w:w w:val="105"/>
                                  <w:sz w:val="8"/>
                                </w:rPr>
                                <w:t>Tempo</w:t>
                              </w:r>
                              <w:r>
                                <w:rPr>
                                  <w:spacing w:val="-6"/>
                                  <w:w w:val="105"/>
                                  <w:sz w:val="8"/>
                                </w:rPr>
                                <w:t> </w:t>
                              </w:r>
                              <w:r>
                                <w:rPr>
                                  <w:w w:val="105"/>
                                  <w:sz w:val="8"/>
                                </w:rPr>
                                <w:t>de</w:t>
                              </w:r>
                              <w:r>
                                <w:rPr>
                                  <w:spacing w:val="-5"/>
                                  <w:w w:val="105"/>
                                  <w:sz w:val="8"/>
                                </w:rPr>
                                <w:t> </w:t>
                              </w:r>
                              <w:r>
                                <w:rPr>
                                  <w:w w:val="105"/>
                                  <w:sz w:val="8"/>
                                </w:rPr>
                                <w:t>carregamento</w:t>
                              </w:r>
                              <w:r>
                                <w:rPr>
                                  <w:spacing w:val="-5"/>
                                  <w:w w:val="105"/>
                                  <w:sz w:val="8"/>
                                </w:rPr>
                                <w:t> </w:t>
                              </w:r>
                              <w:r>
                                <w:rPr>
                                  <w:w w:val="105"/>
                                  <w:sz w:val="8"/>
                                </w:rPr>
                                <w:t>(uma</w:t>
                              </w:r>
                              <w:r>
                                <w:rPr>
                                  <w:spacing w:val="-5"/>
                                  <w:w w:val="105"/>
                                  <w:sz w:val="8"/>
                                </w:rPr>
                                <w:t> </w:t>
                              </w:r>
                              <w:r>
                                <w:rPr>
                                  <w:w w:val="105"/>
                                  <w:sz w:val="8"/>
                                </w:rPr>
                                <w:t>bateria)</w:t>
                              </w:r>
                              <w:r>
                                <w:rPr>
                                  <w:spacing w:val="55"/>
                                  <w:w w:val="105"/>
                                  <w:sz w:val="8"/>
                                </w:rPr>
                                <w:t> </w:t>
                              </w:r>
                              <w:r>
                                <w:rPr>
                                  <w:w w:val="105"/>
                                  <w:sz w:val="8"/>
                                </w:rPr>
                                <w:t>Carregador</w:t>
                              </w:r>
                              <w:r>
                                <w:rPr>
                                  <w:spacing w:val="-5"/>
                                  <w:w w:val="105"/>
                                  <w:sz w:val="8"/>
                                </w:rPr>
                                <w:t> </w:t>
                              </w:r>
                              <w:r>
                                <w:rPr>
                                  <w:w w:val="105"/>
                                  <w:sz w:val="8"/>
                                </w:rPr>
                                <w:t>portátil</w:t>
                              </w:r>
                              <w:r>
                                <w:rPr>
                                  <w:spacing w:val="-5"/>
                                  <w:w w:val="105"/>
                                  <w:sz w:val="8"/>
                                </w:rPr>
                                <w:t> </w:t>
                              </w:r>
                              <w:r>
                                <w:rPr>
                                  <w:w w:val="105"/>
                                  <w:sz w:val="8"/>
                                </w:rPr>
                                <w:t>DJI</w:t>
                              </w:r>
                              <w:r>
                                <w:rPr>
                                  <w:spacing w:val="-6"/>
                                  <w:w w:val="105"/>
                                  <w:sz w:val="8"/>
                                </w:rPr>
                                <w:t> </w:t>
                              </w:r>
                              <w:r>
                                <w:rPr>
                                  <w:w w:val="105"/>
                                  <w:sz w:val="8"/>
                                </w:rPr>
                                <w:t>65</w:t>
                              </w:r>
                              <w:r>
                                <w:rPr>
                                  <w:spacing w:val="-5"/>
                                  <w:w w:val="105"/>
                                  <w:sz w:val="8"/>
                                </w:rPr>
                                <w:t> </w:t>
                              </w:r>
                              <w:r>
                                <w:rPr>
                                  <w:w w:val="105"/>
                                  <w:sz w:val="8"/>
                                </w:rPr>
                                <w:t>W:</w:t>
                              </w:r>
                              <w:r>
                                <w:rPr>
                                  <w:spacing w:val="-5"/>
                                  <w:w w:val="105"/>
                                  <w:sz w:val="8"/>
                                </w:rPr>
                                <w:t> </w:t>
                              </w:r>
                              <w:r>
                                <w:rPr>
                                  <w:w w:val="105"/>
                                  <w:sz w:val="8"/>
                                </w:rPr>
                                <w:t>Aprox.</w:t>
                              </w:r>
                              <w:r>
                                <w:rPr>
                                  <w:spacing w:val="-5"/>
                                  <w:w w:val="105"/>
                                  <w:sz w:val="8"/>
                                </w:rPr>
                                <w:t> </w:t>
                              </w:r>
                              <w:r>
                                <w:rPr>
                                  <w:w w:val="105"/>
                                  <w:sz w:val="8"/>
                                </w:rPr>
                                <w:t>45</w:t>
                              </w:r>
                              <w:r>
                                <w:rPr>
                                  <w:spacing w:val="-5"/>
                                  <w:w w:val="105"/>
                                  <w:sz w:val="8"/>
                                </w:rPr>
                                <w:t> min</w:t>
                              </w:r>
                            </w:p>
                          </w:txbxContent>
                        </wps:txbx>
                        <wps:bodyPr wrap="square" lIns="0" tIns="0" rIns="0" bIns="0" rtlCol="0">
                          <a:noAutofit/>
                        </wps:bodyPr>
                      </wps:wsp>
                    </wpg:wgp>
                  </a:graphicData>
                </a:graphic>
              </wp:anchor>
            </w:drawing>
          </mc:Choice>
          <mc:Fallback>
            <w:pict>
              <v:group style="position:absolute;margin-left:19.842501pt;margin-top:3.211244pt;width:187.1pt;height:7.25pt;mso-position-horizontal-relative:page;mso-position-vertical-relative:paragraph;z-index:16212992" id="docshapegroup1827" coordorigin="397,64" coordsize="3742,145">
                <v:shape style="position:absolute;left:396;top:64;width:3742;height:142" id="docshape1828" coordorigin="397,64" coordsize="3742,142" path="m4139,64l1928,64,397,64,397,206,1928,206,4139,206,4139,64xe" filled="true" fillcolor="#ebecec" stroked="false">
                  <v:path arrowok="t"/>
                  <v:fill type="solid"/>
                </v:shape>
                <v:line style="position:absolute" from="397,206" to="1928,206" stroked="true" strokeweight=".25pt" strokecolor="#000000">
                  <v:stroke dashstyle="solid"/>
                </v:line>
                <v:line style="position:absolute" from="1928,206" to="4139,206" stroked="true" strokeweight=".25pt" strokecolor="#000000">
                  <v:stroke dashstyle="solid"/>
                </v:line>
                <v:shape style="position:absolute;left:396;top:64;width:3742;height:140" type="#_x0000_t202" id="docshape1829" filled="false" stroked="false">
                  <v:textbox inset="0,0,0,0">
                    <w:txbxContent>
                      <w:p>
                        <w:pPr>
                          <w:spacing w:before="24"/>
                          <w:ind w:left="28" w:right="0" w:firstLine="0"/>
                          <w:jc w:val="left"/>
                          <w:rPr>
                            <w:sz w:val="8"/>
                          </w:rPr>
                        </w:pPr>
                        <w:r>
                          <w:rPr>
                            <w:w w:val="105"/>
                            <w:sz w:val="8"/>
                          </w:rPr>
                          <w:t>Tempo</w:t>
                        </w:r>
                        <w:r>
                          <w:rPr>
                            <w:spacing w:val="-6"/>
                            <w:w w:val="105"/>
                            <w:sz w:val="8"/>
                          </w:rPr>
                          <w:t> </w:t>
                        </w:r>
                        <w:r>
                          <w:rPr>
                            <w:w w:val="105"/>
                            <w:sz w:val="8"/>
                          </w:rPr>
                          <w:t>de</w:t>
                        </w:r>
                        <w:r>
                          <w:rPr>
                            <w:spacing w:val="-5"/>
                            <w:w w:val="105"/>
                            <w:sz w:val="8"/>
                          </w:rPr>
                          <w:t> </w:t>
                        </w:r>
                        <w:r>
                          <w:rPr>
                            <w:w w:val="105"/>
                            <w:sz w:val="8"/>
                          </w:rPr>
                          <w:t>carregamento</w:t>
                        </w:r>
                        <w:r>
                          <w:rPr>
                            <w:spacing w:val="-5"/>
                            <w:w w:val="105"/>
                            <w:sz w:val="8"/>
                          </w:rPr>
                          <w:t> </w:t>
                        </w:r>
                        <w:r>
                          <w:rPr>
                            <w:w w:val="105"/>
                            <w:sz w:val="8"/>
                          </w:rPr>
                          <w:t>(uma</w:t>
                        </w:r>
                        <w:r>
                          <w:rPr>
                            <w:spacing w:val="-5"/>
                            <w:w w:val="105"/>
                            <w:sz w:val="8"/>
                          </w:rPr>
                          <w:t> </w:t>
                        </w:r>
                        <w:r>
                          <w:rPr>
                            <w:w w:val="105"/>
                            <w:sz w:val="8"/>
                          </w:rPr>
                          <w:t>bateria)</w:t>
                        </w:r>
                        <w:r>
                          <w:rPr>
                            <w:spacing w:val="55"/>
                            <w:w w:val="105"/>
                            <w:sz w:val="8"/>
                          </w:rPr>
                          <w:t> </w:t>
                        </w:r>
                        <w:r>
                          <w:rPr>
                            <w:w w:val="105"/>
                            <w:sz w:val="8"/>
                          </w:rPr>
                          <w:t>Carregador</w:t>
                        </w:r>
                        <w:r>
                          <w:rPr>
                            <w:spacing w:val="-5"/>
                            <w:w w:val="105"/>
                            <w:sz w:val="8"/>
                          </w:rPr>
                          <w:t> </w:t>
                        </w:r>
                        <w:r>
                          <w:rPr>
                            <w:w w:val="105"/>
                            <w:sz w:val="8"/>
                          </w:rPr>
                          <w:t>portátil</w:t>
                        </w:r>
                        <w:r>
                          <w:rPr>
                            <w:spacing w:val="-5"/>
                            <w:w w:val="105"/>
                            <w:sz w:val="8"/>
                          </w:rPr>
                          <w:t> </w:t>
                        </w:r>
                        <w:r>
                          <w:rPr>
                            <w:w w:val="105"/>
                            <w:sz w:val="8"/>
                          </w:rPr>
                          <w:t>DJI</w:t>
                        </w:r>
                        <w:r>
                          <w:rPr>
                            <w:spacing w:val="-6"/>
                            <w:w w:val="105"/>
                            <w:sz w:val="8"/>
                          </w:rPr>
                          <w:t> </w:t>
                        </w:r>
                        <w:r>
                          <w:rPr>
                            <w:w w:val="105"/>
                            <w:sz w:val="8"/>
                          </w:rPr>
                          <w:t>65</w:t>
                        </w:r>
                        <w:r>
                          <w:rPr>
                            <w:spacing w:val="-5"/>
                            <w:w w:val="105"/>
                            <w:sz w:val="8"/>
                          </w:rPr>
                          <w:t> </w:t>
                        </w:r>
                        <w:r>
                          <w:rPr>
                            <w:w w:val="105"/>
                            <w:sz w:val="8"/>
                          </w:rPr>
                          <w:t>W:</w:t>
                        </w:r>
                        <w:r>
                          <w:rPr>
                            <w:spacing w:val="-5"/>
                            <w:w w:val="105"/>
                            <w:sz w:val="8"/>
                          </w:rPr>
                          <w:t> </w:t>
                        </w:r>
                        <w:r>
                          <w:rPr>
                            <w:w w:val="105"/>
                            <w:sz w:val="8"/>
                          </w:rPr>
                          <w:t>Aprox.</w:t>
                        </w:r>
                        <w:r>
                          <w:rPr>
                            <w:spacing w:val="-5"/>
                            <w:w w:val="105"/>
                            <w:sz w:val="8"/>
                          </w:rPr>
                          <w:t> </w:t>
                        </w:r>
                        <w:r>
                          <w:rPr>
                            <w:w w:val="105"/>
                            <w:sz w:val="8"/>
                          </w:rPr>
                          <w:t>45</w:t>
                        </w:r>
                        <w:r>
                          <w:rPr>
                            <w:spacing w:val="-5"/>
                            <w:w w:val="105"/>
                            <w:sz w:val="8"/>
                          </w:rPr>
                          <w:t> min</w:t>
                        </w:r>
                      </w:p>
                    </w:txbxContent>
                  </v:textbox>
                  <w10:wrap type="none"/>
                </v:shape>
                <w10:wrap type="none"/>
              </v:group>
            </w:pict>
          </mc:Fallback>
        </mc:AlternateContent>
      </w:r>
      <w:r>
        <w:rPr>
          <w:w w:val="90"/>
          <w:sz w:val="8"/>
        </w:rPr>
        <w:t>Saída</w:t>
      </w:r>
      <w:r>
        <w:rPr>
          <w:spacing w:val="8"/>
          <w:sz w:val="8"/>
        </w:rPr>
        <w:t> </w:t>
      </w:r>
      <w:r>
        <w:rPr>
          <w:w w:val="90"/>
          <w:sz w:val="8"/>
        </w:rPr>
        <w:t>(USB-</w:t>
      </w:r>
      <w:r>
        <w:rPr>
          <w:spacing w:val="-5"/>
          <w:w w:val="90"/>
          <w:sz w:val="8"/>
        </w:rPr>
        <w:t>C)</w:t>
      </w:r>
      <w:r>
        <w:rPr>
          <w:sz w:val="8"/>
        </w:rPr>
        <w:tab/>
        <w:t>5</w:t>
      </w:r>
      <w:r>
        <w:rPr>
          <w:spacing w:val="-3"/>
          <w:sz w:val="8"/>
        </w:rPr>
        <w:t> </w:t>
      </w:r>
      <w:r>
        <w:rPr>
          <w:sz w:val="8"/>
        </w:rPr>
        <w:t>V</w:t>
      </w:r>
      <w:r>
        <w:rPr>
          <w:spacing w:val="-4"/>
          <w:sz w:val="8"/>
        </w:rPr>
        <w:t> </w:t>
      </w:r>
      <w:r>
        <w:rPr>
          <w:rFonts w:ascii="Times New Roman" w:hAnsi="Times New Roman"/>
          <w:spacing w:val="54"/>
          <w:sz w:val="8"/>
          <w:u w:val="single"/>
        </w:rPr>
        <w:t> </w:t>
      </w:r>
      <w:r>
        <w:rPr>
          <w:rFonts w:ascii="Times New Roman" w:hAnsi="Times New Roman"/>
          <w:spacing w:val="-2"/>
          <w:sz w:val="8"/>
          <w:u w:val="none"/>
        </w:rPr>
        <w:t> </w:t>
      </w:r>
      <w:r>
        <w:rPr>
          <w:sz w:val="8"/>
          <w:u w:val="none"/>
        </w:rPr>
        <w:t>2</w:t>
      </w:r>
      <w:r>
        <w:rPr>
          <w:spacing w:val="-3"/>
          <w:sz w:val="8"/>
          <w:u w:val="none"/>
        </w:rPr>
        <w:t> </w:t>
      </w:r>
      <w:r>
        <w:rPr>
          <w:spacing w:val="-10"/>
          <w:sz w:val="8"/>
          <w:u w:val="none"/>
        </w:rPr>
        <w:t>A</w:t>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67"/>
        <w:rPr>
          <w:sz w:val="8"/>
        </w:rPr>
      </w:pPr>
    </w:p>
    <w:p>
      <w:pPr>
        <w:spacing w:before="0"/>
        <w:ind w:left="0" w:right="154" w:firstLine="0"/>
        <w:jc w:val="right"/>
        <w:rPr>
          <w:rFonts w:ascii="Century Gothic"/>
          <w:sz w:val="8"/>
        </w:rPr>
      </w:pPr>
      <w:r>
        <w:rPr>
          <w:rFonts w:ascii="Century Gothic"/>
          <w:spacing w:val="-10"/>
          <w:w w:val="105"/>
          <w:sz w:val="8"/>
        </w:rPr>
        <w:t>7</w:t>
      </w:r>
    </w:p>
    <w:p>
      <w:pPr>
        <w:spacing w:after="0"/>
        <w:jc w:val="right"/>
        <w:rPr>
          <w:rFonts w:ascii="Century Gothic"/>
          <w:sz w:val="8"/>
        </w:rPr>
        <w:sectPr>
          <w:pgSz w:w="4540" w:h="23820"/>
          <w:pgMar w:top="280" w:bottom="0" w:left="280" w:right="240"/>
        </w:sectPr>
      </w:pPr>
    </w:p>
    <w:p>
      <w:pPr>
        <w:pStyle w:val="BodyText"/>
        <w:spacing w:line="141" w:lineRule="exact"/>
        <w:ind w:left="116"/>
        <w:rPr>
          <w:rFonts w:ascii="Century Gothic"/>
          <w:sz w:val="14"/>
        </w:rPr>
      </w:pPr>
      <w:r>
        <w:rPr>
          <w:rFonts w:ascii="Century Gothic"/>
          <w:position w:val="-2"/>
          <w:sz w:val="14"/>
        </w:rPr>
        <mc:AlternateContent>
          <mc:Choice Requires="wps">
            <w:drawing>
              <wp:inline distT="0" distB="0" distL="0" distR="0">
                <wp:extent cx="164465" cy="90170"/>
                <wp:effectExtent l="0" t="0" r="0" b="5080"/>
                <wp:docPr id="2937" name="Group 2937"/>
                <wp:cNvGraphicFramePr>
                  <a:graphicFrameLocks/>
                </wp:cNvGraphicFramePr>
                <a:graphic>
                  <a:graphicData uri="http://schemas.microsoft.com/office/word/2010/wordprocessingGroup">
                    <wpg:wgp>
                      <wpg:cNvPr id="2937" name="Group 2937"/>
                      <wpg:cNvGrpSpPr/>
                      <wpg:grpSpPr>
                        <a:xfrm>
                          <a:off x="0" y="0"/>
                          <a:ext cx="164465" cy="90170"/>
                          <a:chExt cx="164465" cy="90170"/>
                        </a:xfrm>
                      </wpg:grpSpPr>
                      <pic:pic>
                        <pic:nvPicPr>
                          <pic:cNvPr id="2938" name="Image 2938"/>
                          <pic:cNvPicPr/>
                        </pic:nvPicPr>
                        <pic:blipFill>
                          <a:blip r:embed="rId489" cstate="print"/>
                          <a:stretch>
                            <a:fillRect/>
                          </a:stretch>
                        </pic:blipFill>
                        <pic:spPr>
                          <a:xfrm>
                            <a:off x="0" y="0"/>
                            <a:ext cx="164249" cy="89992"/>
                          </a:xfrm>
                          <a:prstGeom prst="rect">
                            <a:avLst/>
                          </a:prstGeom>
                        </pic:spPr>
                      </pic:pic>
                      <wps:wsp>
                        <wps:cNvPr id="2939" name="Textbox 2939"/>
                        <wps:cNvSpPr txBox="1"/>
                        <wps:spPr>
                          <a:xfrm>
                            <a:off x="0" y="0"/>
                            <a:ext cx="164465" cy="90170"/>
                          </a:xfrm>
                          <a:prstGeom prst="rect">
                            <a:avLst/>
                          </a:prstGeom>
                        </wps:spPr>
                        <wps:txbx>
                          <w:txbxContent>
                            <w:p>
                              <w:pPr>
                                <w:spacing w:before="10"/>
                                <w:ind w:left="22" w:right="0" w:firstLine="0"/>
                                <w:jc w:val="left"/>
                                <w:rPr>
                                  <w:rFonts w:ascii="Arial Black"/>
                                  <w:sz w:val="8"/>
                                </w:rPr>
                              </w:pPr>
                              <w:r>
                                <w:rPr>
                                  <w:rFonts w:ascii="Arial Black"/>
                                  <w:color w:val="4C4948"/>
                                  <w:spacing w:val="-2"/>
                                  <w:w w:val="80"/>
                                  <w:sz w:val="8"/>
                                </w:rPr>
                                <w:t>PT-</w:t>
                              </w:r>
                              <w:r>
                                <w:rPr>
                                  <w:rFonts w:ascii="Arial Black"/>
                                  <w:color w:val="4C4948"/>
                                  <w:spacing w:val="-5"/>
                                  <w:sz w:val="8"/>
                                </w:rPr>
                                <w:t>BR</w:t>
                              </w:r>
                            </w:p>
                          </w:txbxContent>
                        </wps:txbx>
                        <wps:bodyPr wrap="square" lIns="0" tIns="0" rIns="0" bIns="0" rtlCol="0">
                          <a:noAutofit/>
                        </wps:bodyPr>
                      </wps:wsp>
                    </wpg:wgp>
                  </a:graphicData>
                </a:graphic>
              </wp:inline>
            </w:drawing>
          </mc:Choice>
          <mc:Fallback>
            <w:pict>
              <v:group style="width:12.95pt;height:7.1pt;mso-position-horizontal-relative:char;mso-position-vertical-relative:line" id="docshapegroup1830" coordorigin="0,0" coordsize="259,142">
                <v:shape style="position:absolute;left:0;top:0;width:259;height:142" type="#_x0000_t75" id="docshape1831" stroked="false">
                  <v:imagedata r:id="rId489" o:title=""/>
                </v:shape>
                <v:shape style="position:absolute;left:0;top:0;width:259;height:142" type="#_x0000_t202" id="docshape1832" filled="false" stroked="false">
                  <v:textbox inset="0,0,0,0">
                    <w:txbxContent>
                      <w:p>
                        <w:pPr>
                          <w:spacing w:before="10"/>
                          <w:ind w:left="22" w:right="0" w:firstLine="0"/>
                          <w:jc w:val="left"/>
                          <w:rPr>
                            <w:rFonts w:ascii="Arial Black"/>
                            <w:sz w:val="8"/>
                          </w:rPr>
                        </w:pPr>
                        <w:r>
                          <w:rPr>
                            <w:rFonts w:ascii="Arial Black"/>
                            <w:color w:val="4C4948"/>
                            <w:spacing w:val="-2"/>
                            <w:w w:val="80"/>
                            <w:sz w:val="8"/>
                          </w:rPr>
                          <w:t>PT-</w:t>
                        </w:r>
                        <w:r>
                          <w:rPr>
                            <w:rFonts w:ascii="Arial Black"/>
                            <w:color w:val="4C4948"/>
                            <w:spacing w:val="-5"/>
                            <w:sz w:val="8"/>
                          </w:rPr>
                          <w:t>BR</w:t>
                        </w:r>
                      </w:p>
                    </w:txbxContent>
                  </v:textbox>
                  <w10:wrap type="none"/>
                </v:shape>
              </v:group>
            </w:pict>
          </mc:Fallback>
        </mc:AlternateContent>
      </w:r>
      <w:r>
        <w:rPr>
          <w:rFonts w:ascii="Century Gothic"/>
          <w:position w:val="-2"/>
          <w:sz w:val="14"/>
        </w:rPr>
      </w:r>
    </w:p>
    <w:p>
      <w:pPr>
        <w:spacing w:before="37"/>
        <w:ind w:left="116" w:right="0" w:firstLine="0"/>
        <w:jc w:val="left"/>
        <w:rPr>
          <w:rFonts w:ascii="Arial Black"/>
          <w:sz w:val="10"/>
        </w:rPr>
      </w:pPr>
      <w:r>
        <w:rPr>
          <w:rFonts w:ascii="Arial Black"/>
          <w:spacing w:val="-2"/>
          <w:sz w:val="10"/>
        </w:rPr>
        <w:t>Avisos</w:t>
      </w:r>
    </w:p>
    <w:p>
      <w:pPr>
        <w:pStyle w:val="ListParagraph"/>
        <w:numPr>
          <w:ilvl w:val="0"/>
          <w:numId w:val="143"/>
        </w:numPr>
        <w:tabs>
          <w:tab w:pos="228" w:val="left" w:leader="none"/>
          <w:tab w:pos="230" w:val="left" w:leader="none"/>
        </w:tabs>
        <w:spacing w:line="288" w:lineRule="auto" w:before="44" w:after="0"/>
        <w:ind w:left="230" w:right="155" w:hanging="114"/>
        <w:jc w:val="both"/>
        <w:rPr>
          <w:sz w:val="8"/>
        </w:rPr>
      </w:pPr>
      <w:r>
        <w:rPr>
          <w:w w:val="105"/>
          <w:sz w:val="8"/>
        </w:rPr>
        <w:t>Ao</w:t>
      </w:r>
      <w:r>
        <w:rPr>
          <w:spacing w:val="-5"/>
          <w:w w:val="105"/>
          <w:sz w:val="8"/>
        </w:rPr>
        <w:t> </w:t>
      </w:r>
      <w:r>
        <w:rPr>
          <w:w w:val="105"/>
          <w:sz w:val="8"/>
        </w:rPr>
        <w:t>usar</w:t>
      </w:r>
      <w:r>
        <w:rPr>
          <w:spacing w:val="-5"/>
          <w:w w:val="105"/>
          <w:sz w:val="8"/>
        </w:rPr>
        <w:t> </w:t>
      </w:r>
      <w:r>
        <w:rPr>
          <w:w w:val="105"/>
          <w:sz w:val="8"/>
        </w:rPr>
        <w:t>o</w:t>
      </w:r>
      <w:r>
        <w:rPr>
          <w:spacing w:val="-5"/>
          <w:w w:val="105"/>
          <w:sz w:val="8"/>
        </w:rPr>
        <w:t> </w:t>
      </w:r>
      <w:r>
        <w:rPr>
          <w:w w:val="105"/>
          <w:sz w:val="8"/>
        </w:rPr>
        <w:t>carregador</w:t>
      </w:r>
      <w:r>
        <w:rPr>
          <w:spacing w:val="-5"/>
          <w:w w:val="105"/>
          <w:sz w:val="8"/>
        </w:rPr>
        <w:t> </w:t>
      </w:r>
      <w:r>
        <w:rPr>
          <w:w w:val="105"/>
          <w:sz w:val="8"/>
        </w:rPr>
        <w:t>com</w:t>
      </w:r>
      <w:r>
        <w:rPr>
          <w:spacing w:val="-5"/>
          <w:w w:val="105"/>
          <w:sz w:val="8"/>
        </w:rPr>
        <w:t> </w:t>
      </w:r>
      <w:r>
        <w:rPr>
          <w:w w:val="105"/>
          <w:sz w:val="8"/>
        </w:rPr>
        <w:t>múltiplas</w:t>
      </w:r>
      <w:r>
        <w:rPr>
          <w:spacing w:val="-5"/>
          <w:w w:val="105"/>
          <w:sz w:val="8"/>
        </w:rPr>
        <w:t> </w:t>
      </w:r>
      <w:r>
        <w:rPr>
          <w:w w:val="105"/>
          <w:sz w:val="8"/>
        </w:rPr>
        <w:t>entradas</w:t>
      </w:r>
      <w:r>
        <w:rPr>
          <w:spacing w:val="-5"/>
          <w:w w:val="105"/>
          <w:sz w:val="8"/>
        </w:rPr>
        <w:t> </w:t>
      </w:r>
      <w:r>
        <w:rPr>
          <w:w w:val="105"/>
          <w:sz w:val="8"/>
        </w:rPr>
        <w:t>de</w:t>
      </w:r>
      <w:r>
        <w:rPr>
          <w:spacing w:val="-5"/>
          <w:w w:val="105"/>
          <w:sz w:val="8"/>
        </w:rPr>
        <w:t> </w:t>
      </w:r>
      <w:r>
        <w:rPr>
          <w:w w:val="105"/>
          <w:sz w:val="8"/>
        </w:rPr>
        <w:t>duas</w:t>
      </w:r>
      <w:r>
        <w:rPr>
          <w:spacing w:val="-5"/>
          <w:w w:val="105"/>
          <w:sz w:val="8"/>
        </w:rPr>
        <w:t> </w:t>
      </w:r>
      <w:r>
        <w:rPr>
          <w:w w:val="105"/>
          <w:sz w:val="8"/>
        </w:rPr>
        <w:t>vias</w:t>
      </w:r>
      <w:r>
        <w:rPr>
          <w:spacing w:val="-5"/>
          <w:w w:val="105"/>
          <w:sz w:val="8"/>
        </w:rPr>
        <w:t> </w:t>
      </w:r>
      <w:r>
        <w:rPr>
          <w:w w:val="105"/>
          <w:sz w:val="8"/>
        </w:rPr>
        <w:t>DJI</w:t>
      </w:r>
      <w:r>
        <w:rPr>
          <w:spacing w:val="-5"/>
          <w:w w:val="105"/>
          <w:sz w:val="8"/>
        </w:rPr>
        <w:t> </w:t>
      </w:r>
      <w:r>
        <w:rPr>
          <w:w w:val="105"/>
          <w:sz w:val="8"/>
        </w:rPr>
        <w:t>AVATA</w:t>
      </w:r>
      <w:r>
        <w:rPr>
          <w:w w:val="105"/>
          <w:position w:val="4"/>
          <w:sz w:val="4"/>
        </w:rPr>
        <w:t>TM</w:t>
      </w:r>
      <w:r>
        <w:rPr>
          <w:spacing w:val="7"/>
          <w:w w:val="105"/>
          <w:position w:val="4"/>
          <w:sz w:val="4"/>
        </w:rPr>
        <w:t> </w:t>
      </w:r>
      <w:r>
        <w:rPr>
          <w:w w:val="105"/>
          <w:sz w:val="8"/>
        </w:rPr>
        <w:t>2</w:t>
      </w:r>
      <w:r>
        <w:rPr>
          <w:spacing w:val="-5"/>
          <w:w w:val="105"/>
          <w:sz w:val="8"/>
        </w:rPr>
        <w:t> </w:t>
      </w:r>
      <w:r>
        <w:rPr>
          <w:w w:val="105"/>
          <w:sz w:val="8"/>
        </w:rPr>
        <w:t>(doravante</w:t>
      </w:r>
      <w:r>
        <w:rPr>
          <w:spacing w:val="-5"/>
          <w:w w:val="105"/>
          <w:sz w:val="8"/>
        </w:rPr>
        <w:t> </w:t>
      </w:r>
      <w:r>
        <w:rPr>
          <w:w w:val="105"/>
          <w:sz w:val="8"/>
        </w:rPr>
        <w:t>denominado</w:t>
      </w:r>
      <w:r>
        <w:rPr>
          <w:spacing w:val="40"/>
          <w:w w:val="105"/>
          <w:sz w:val="8"/>
        </w:rPr>
        <w:t> </w:t>
      </w:r>
      <w:r>
        <w:rPr>
          <w:w w:val="105"/>
          <w:sz w:val="8"/>
        </w:rPr>
        <w:t>“carregador com múltiplas entradas”) para carregar as Baterias de Voo Inteligente DJI Avata 2,</w:t>
      </w:r>
      <w:r>
        <w:rPr>
          <w:spacing w:val="40"/>
          <w:w w:val="105"/>
          <w:sz w:val="8"/>
        </w:rPr>
        <w:t> </w:t>
      </w:r>
      <w:r>
        <w:rPr>
          <w:w w:val="105"/>
          <w:sz w:val="8"/>
        </w:rPr>
        <w:t>recomenda-se</w:t>
      </w:r>
      <w:r>
        <w:rPr>
          <w:spacing w:val="-2"/>
          <w:w w:val="105"/>
          <w:sz w:val="8"/>
        </w:rPr>
        <w:t> </w:t>
      </w:r>
      <w:r>
        <w:rPr>
          <w:w w:val="105"/>
          <w:sz w:val="8"/>
        </w:rPr>
        <w:t>o</w:t>
      </w:r>
      <w:r>
        <w:rPr>
          <w:spacing w:val="-2"/>
          <w:w w:val="105"/>
          <w:sz w:val="8"/>
        </w:rPr>
        <w:t> </w:t>
      </w:r>
      <w:r>
        <w:rPr>
          <w:w w:val="105"/>
          <w:sz w:val="8"/>
        </w:rPr>
        <w:t>uso</w:t>
      </w:r>
      <w:r>
        <w:rPr>
          <w:spacing w:val="-2"/>
          <w:w w:val="105"/>
          <w:sz w:val="8"/>
        </w:rPr>
        <w:t> </w:t>
      </w:r>
      <w:r>
        <w:rPr>
          <w:w w:val="105"/>
          <w:sz w:val="8"/>
        </w:rPr>
        <w:t>do</w:t>
      </w:r>
      <w:r>
        <w:rPr>
          <w:spacing w:val="-2"/>
          <w:w w:val="105"/>
          <w:sz w:val="8"/>
        </w:rPr>
        <w:t> </w:t>
      </w:r>
      <w:r>
        <w:rPr>
          <w:w w:val="105"/>
          <w:sz w:val="8"/>
        </w:rPr>
        <w:t>carregador</w:t>
      </w:r>
      <w:r>
        <w:rPr>
          <w:spacing w:val="-2"/>
          <w:w w:val="105"/>
          <w:sz w:val="8"/>
        </w:rPr>
        <w:t> </w:t>
      </w:r>
      <w:r>
        <w:rPr>
          <w:w w:val="105"/>
          <w:sz w:val="8"/>
        </w:rPr>
        <w:t>portátil</w:t>
      </w:r>
      <w:r>
        <w:rPr>
          <w:spacing w:val="-2"/>
          <w:w w:val="105"/>
          <w:sz w:val="8"/>
        </w:rPr>
        <w:t> </w:t>
      </w:r>
      <w:r>
        <w:rPr>
          <w:w w:val="105"/>
          <w:sz w:val="8"/>
        </w:rPr>
        <w:t>65</w:t>
      </w:r>
      <w:r>
        <w:rPr>
          <w:spacing w:val="-2"/>
          <w:w w:val="105"/>
          <w:sz w:val="8"/>
        </w:rPr>
        <w:t> </w:t>
      </w:r>
      <w:r>
        <w:rPr>
          <w:w w:val="105"/>
          <w:sz w:val="8"/>
        </w:rPr>
        <w:t>W</w:t>
      </w:r>
      <w:r>
        <w:rPr>
          <w:spacing w:val="-2"/>
          <w:w w:val="105"/>
          <w:sz w:val="8"/>
        </w:rPr>
        <w:t> </w:t>
      </w:r>
      <w:r>
        <w:rPr>
          <w:w w:val="105"/>
          <w:sz w:val="8"/>
        </w:rPr>
        <w:t>DJI</w:t>
      </w:r>
      <w:r>
        <w:rPr>
          <w:spacing w:val="-2"/>
          <w:w w:val="105"/>
          <w:sz w:val="8"/>
        </w:rPr>
        <w:t> </w:t>
      </w:r>
      <w:r>
        <w:rPr>
          <w:w w:val="105"/>
          <w:sz w:val="8"/>
        </w:rPr>
        <w:t>ou</w:t>
      </w:r>
      <w:r>
        <w:rPr>
          <w:spacing w:val="-2"/>
          <w:w w:val="105"/>
          <w:sz w:val="8"/>
        </w:rPr>
        <w:t> </w:t>
      </w:r>
      <w:r>
        <w:rPr>
          <w:w w:val="105"/>
          <w:sz w:val="8"/>
        </w:rPr>
        <w:t>do</w:t>
      </w:r>
      <w:r>
        <w:rPr>
          <w:spacing w:val="-2"/>
          <w:w w:val="105"/>
          <w:sz w:val="8"/>
        </w:rPr>
        <w:t> </w:t>
      </w:r>
      <w:r>
        <w:rPr>
          <w:w w:val="105"/>
          <w:sz w:val="8"/>
        </w:rPr>
        <w:t>carregador</w:t>
      </w:r>
      <w:r>
        <w:rPr>
          <w:spacing w:val="-2"/>
          <w:w w:val="105"/>
          <w:sz w:val="8"/>
        </w:rPr>
        <w:t> </w:t>
      </w:r>
      <w:r>
        <w:rPr>
          <w:w w:val="105"/>
          <w:sz w:val="8"/>
        </w:rPr>
        <w:t>USB</w:t>
      </w:r>
      <w:r>
        <w:rPr>
          <w:spacing w:val="-2"/>
          <w:w w:val="105"/>
          <w:sz w:val="8"/>
        </w:rPr>
        <w:t> </w:t>
      </w:r>
      <w:r>
        <w:rPr>
          <w:w w:val="105"/>
          <w:sz w:val="8"/>
        </w:rPr>
        <w:t>com</w:t>
      </w:r>
      <w:r>
        <w:rPr>
          <w:spacing w:val="-2"/>
          <w:w w:val="105"/>
          <w:sz w:val="8"/>
        </w:rPr>
        <w:t> </w:t>
      </w:r>
      <w:r>
        <w:rPr>
          <w:w w:val="105"/>
          <w:sz w:val="8"/>
        </w:rPr>
        <w:t>fornecimento</w:t>
      </w:r>
      <w:r>
        <w:rPr>
          <w:spacing w:val="-2"/>
          <w:w w:val="105"/>
          <w:sz w:val="8"/>
        </w:rPr>
        <w:t> </w:t>
      </w:r>
      <w:r>
        <w:rPr>
          <w:w w:val="105"/>
          <w:sz w:val="8"/>
        </w:rPr>
        <w:t>de</w:t>
      </w:r>
      <w:r>
        <w:rPr>
          <w:spacing w:val="40"/>
          <w:w w:val="105"/>
          <w:sz w:val="8"/>
        </w:rPr>
        <w:t> </w:t>
      </w:r>
      <w:r>
        <w:rPr>
          <w:spacing w:val="-2"/>
          <w:w w:val="105"/>
          <w:sz w:val="8"/>
        </w:rPr>
        <w:t>energia.</w:t>
      </w:r>
    </w:p>
    <w:p>
      <w:pPr>
        <w:pStyle w:val="ListParagraph"/>
        <w:numPr>
          <w:ilvl w:val="0"/>
          <w:numId w:val="143"/>
        </w:numPr>
        <w:tabs>
          <w:tab w:pos="228" w:val="left" w:leader="none"/>
        </w:tabs>
        <w:spacing w:line="240" w:lineRule="auto" w:before="27" w:after="0"/>
        <w:ind w:left="228" w:right="0" w:hanging="112"/>
        <w:jc w:val="both"/>
        <w:rPr>
          <w:sz w:val="8"/>
        </w:rPr>
      </w:pPr>
      <w:r>
        <w:rPr>
          <w:sz w:val="8"/>
        </w:rPr>
        <w:t>O</w:t>
      </w:r>
      <w:r>
        <w:rPr>
          <w:spacing w:val="-4"/>
          <w:sz w:val="8"/>
        </w:rPr>
        <w:t> </w:t>
      </w:r>
      <w:r>
        <w:rPr>
          <w:sz w:val="8"/>
        </w:rPr>
        <w:t>carregador</w:t>
      </w:r>
      <w:r>
        <w:rPr>
          <w:spacing w:val="-3"/>
          <w:sz w:val="8"/>
        </w:rPr>
        <w:t> </w:t>
      </w:r>
      <w:r>
        <w:rPr>
          <w:sz w:val="8"/>
        </w:rPr>
        <w:t>com</w:t>
      </w:r>
      <w:r>
        <w:rPr>
          <w:spacing w:val="-4"/>
          <w:sz w:val="8"/>
        </w:rPr>
        <w:t> </w:t>
      </w:r>
      <w:r>
        <w:rPr>
          <w:sz w:val="8"/>
        </w:rPr>
        <w:t>múltiplas</w:t>
      </w:r>
      <w:r>
        <w:rPr>
          <w:spacing w:val="-3"/>
          <w:sz w:val="8"/>
        </w:rPr>
        <w:t> </w:t>
      </w:r>
      <w:r>
        <w:rPr>
          <w:sz w:val="8"/>
        </w:rPr>
        <w:t>entradas</w:t>
      </w:r>
      <w:r>
        <w:rPr>
          <w:spacing w:val="-4"/>
          <w:sz w:val="8"/>
        </w:rPr>
        <w:t> </w:t>
      </w:r>
      <w:r>
        <w:rPr>
          <w:sz w:val="8"/>
        </w:rPr>
        <w:t>só</w:t>
      </w:r>
      <w:r>
        <w:rPr>
          <w:spacing w:val="-3"/>
          <w:sz w:val="8"/>
        </w:rPr>
        <w:t> </w:t>
      </w:r>
      <w:r>
        <w:rPr>
          <w:sz w:val="8"/>
        </w:rPr>
        <w:t>é</w:t>
      </w:r>
      <w:r>
        <w:rPr>
          <w:spacing w:val="-4"/>
          <w:sz w:val="8"/>
        </w:rPr>
        <w:t> </w:t>
      </w:r>
      <w:r>
        <w:rPr>
          <w:sz w:val="8"/>
        </w:rPr>
        <w:t>compatível</w:t>
      </w:r>
      <w:r>
        <w:rPr>
          <w:spacing w:val="-3"/>
          <w:sz w:val="8"/>
        </w:rPr>
        <w:t> </w:t>
      </w:r>
      <w:r>
        <w:rPr>
          <w:sz w:val="8"/>
        </w:rPr>
        <w:t>com</w:t>
      </w:r>
      <w:r>
        <w:rPr>
          <w:spacing w:val="-4"/>
          <w:sz w:val="8"/>
        </w:rPr>
        <w:t> </w:t>
      </w:r>
      <w:r>
        <w:rPr>
          <w:sz w:val="8"/>
        </w:rPr>
        <w:t>a</w:t>
      </w:r>
      <w:r>
        <w:rPr>
          <w:spacing w:val="-3"/>
          <w:sz w:val="8"/>
        </w:rPr>
        <w:t> </w:t>
      </w:r>
      <w:r>
        <w:rPr>
          <w:sz w:val="8"/>
        </w:rPr>
        <w:t>Bateria</w:t>
      </w:r>
      <w:r>
        <w:rPr>
          <w:spacing w:val="-4"/>
          <w:sz w:val="8"/>
        </w:rPr>
        <w:t> </w:t>
      </w:r>
      <w:r>
        <w:rPr>
          <w:sz w:val="8"/>
        </w:rPr>
        <w:t>de</w:t>
      </w:r>
      <w:r>
        <w:rPr>
          <w:spacing w:val="-3"/>
          <w:sz w:val="8"/>
        </w:rPr>
        <w:t> </w:t>
      </w:r>
      <w:r>
        <w:rPr>
          <w:sz w:val="8"/>
        </w:rPr>
        <w:t>Voo</w:t>
      </w:r>
      <w:r>
        <w:rPr>
          <w:spacing w:val="-4"/>
          <w:sz w:val="8"/>
        </w:rPr>
        <w:t> </w:t>
      </w:r>
      <w:r>
        <w:rPr>
          <w:sz w:val="8"/>
        </w:rPr>
        <w:t>Inteligente</w:t>
      </w:r>
      <w:r>
        <w:rPr>
          <w:spacing w:val="-3"/>
          <w:sz w:val="8"/>
        </w:rPr>
        <w:t> </w:t>
      </w:r>
      <w:r>
        <w:rPr>
          <w:sz w:val="8"/>
        </w:rPr>
        <w:t>BWX520-</w:t>
      </w:r>
      <w:r>
        <w:rPr>
          <w:spacing w:val="-2"/>
          <w:sz w:val="8"/>
        </w:rPr>
        <w:t>2150-</w:t>
      </w:r>
    </w:p>
    <w:p>
      <w:pPr>
        <w:spacing w:before="18"/>
        <w:ind w:left="230" w:right="0" w:firstLine="0"/>
        <w:jc w:val="both"/>
        <w:rPr>
          <w:sz w:val="8"/>
        </w:rPr>
      </w:pPr>
      <w:r>
        <w:rPr>
          <w:spacing w:val="-2"/>
          <w:w w:val="105"/>
          <w:sz w:val="8"/>
        </w:rPr>
        <w:t>14.76.</w:t>
      </w:r>
      <w:r>
        <w:rPr>
          <w:spacing w:val="-1"/>
          <w:sz w:val="8"/>
        </w:rPr>
        <w:t> </w:t>
      </w:r>
      <w:r>
        <w:rPr>
          <w:spacing w:val="-2"/>
          <w:w w:val="105"/>
          <w:sz w:val="8"/>
        </w:rPr>
        <w:t>NÃO</w:t>
      </w:r>
      <w:r>
        <w:rPr>
          <w:spacing w:val="-1"/>
          <w:w w:val="105"/>
          <w:sz w:val="8"/>
        </w:rPr>
        <w:t> </w:t>
      </w:r>
      <w:r>
        <w:rPr>
          <w:spacing w:val="-2"/>
          <w:w w:val="105"/>
          <w:sz w:val="8"/>
        </w:rPr>
        <w:t>tente utilizar</w:t>
      </w:r>
      <w:r>
        <w:rPr>
          <w:spacing w:val="-1"/>
          <w:w w:val="105"/>
          <w:sz w:val="8"/>
        </w:rPr>
        <w:t> </w:t>
      </w:r>
      <w:r>
        <w:rPr>
          <w:spacing w:val="-2"/>
          <w:w w:val="105"/>
          <w:sz w:val="8"/>
        </w:rPr>
        <w:t>o</w:t>
      </w:r>
      <w:r>
        <w:rPr>
          <w:spacing w:val="-1"/>
          <w:w w:val="105"/>
          <w:sz w:val="8"/>
        </w:rPr>
        <w:t> </w:t>
      </w:r>
      <w:r>
        <w:rPr>
          <w:spacing w:val="-2"/>
          <w:w w:val="105"/>
          <w:sz w:val="8"/>
        </w:rPr>
        <w:t>carregador</w:t>
      </w:r>
      <w:r>
        <w:rPr>
          <w:spacing w:val="-1"/>
          <w:sz w:val="8"/>
        </w:rPr>
        <w:t> </w:t>
      </w:r>
      <w:r>
        <w:rPr>
          <w:spacing w:val="-2"/>
          <w:w w:val="105"/>
          <w:sz w:val="8"/>
        </w:rPr>
        <w:t>com</w:t>
      </w:r>
      <w:r>
        <w:rPr>
          <w:spacing w:val="-1"/>
          <w:w w:val="105"/>
          <w:sz w:val="8"/>
        </w:rPr>
        <w:t> </w:t>
      </w:r>
      <w:r>
        <w:rPr>
          <w:spacing w:val="-2"/>
          <w:w w:val="105"/>
          <w:sz w:val="8"/>
        </w:rPr>
        <w:t>múltiplas</w:t>
      </w:r>
      <w:r>
        <w:rPr>
          <w:spacing w:val="-1"/>
          <w:w w:val="105"/>
          <w:sz w:val="8"/>
        </w:rPr>
        <w:t> </w:t>
      </w:r>
      <w:r>
        <w:rPr>
          <w:spacing w:val="-2"/>
          <w:w w:val="105"/>
          <w:sz w:val="8"/>
        </w:rPr>
        <w:t>entradas</w:t>
      </w:r>
      <w:r>
        <w:rPr>
          <w:spacing w:val="-1"/>
          <w:sz w:val="8"/>
        </w:rPr>
        <w:t> </w:t>
      </w:r>
      <w:r>
        <w:rPr>
          <w:spacing w:val="-2"/>
          <w:w w:val="105"/>
          <w:sz w:val="8"/>
        </w:rPr>
        <w:t>com</w:t>
      </w:r>
      <w:r>
        <w:rPr>
          <w:spacing w:val="-1"/>
          <w:w w:val="105"/>
          <w:sz w:val="8"/>
        </w:rPr>
        <w:t> </w:t>
      </w:r>
      <w:r>
        <w:rPr>
          <w:spacing w:val="-2"/>
          <w:w w:val="105"/>
          <w:sz w:val="8"/>
        </w:rPr>
        <w:t>outros modelos</w:t>
      </w:r>
      <w:r>
        <w:rPr>
          <w:spacing w:val="-1"/>
          <w:w w:val="105"/>
          <w:sz w:val="8"/>
        </w:rPr>
        <w:t> </w:t>
      </w:r>
      <w:r>
        <w:rPr>
          <w:spacing w:val="-2"/>
          <w:w w:val="105"/>
          <w:sz w:val="8"/>
        </w:rPr>
        <w:t>de</w:t>
      </w:r>
      <w:r>
        <w:rPr>
          <w:spacing w:val="-1"/>
          <w:w w:val="105"/>
          <w:sz w:val="8"/>
        </w:rPr>
        <w:t> </w:t>
      </w:r>
      <w:r>
        <w:rPr>
          <w:spacing w:val="-2"/>
          <w:w w:val="105"/>
          <w:sz w:val="8"/>
        </w:rPr>
        <w:t>bateria.</w:t>
      </w:r>
    </w:p>
    <w:p>
      <w:pPr>
        <w:pStyle w:val="ListParagraph"/>
        <w:numPr>
          <w:ilvl w:val="0"/>
          <w:numId w:val="143"/>
        </w:numPr>
        <w:tabs>
          <w:tab w:pos="228" w:val="left" w:leader="none"/>
          <w:tab w:pos="230" w:val="left" w:leader="none"/>
        </w:tabs>
        <w:spacing w:line="288" w:lineRule="auto" w:before="46" w:after="0"/>
        <w:ind w:left="230" w:right="154" w:hanging="114"/>
        <w:jc w:val="both"/>
        <w:rPr>
          <w:sz w:val="8"/>
        </w:rPr>
      </w:pPr>
      <w:r>
        <w:rPr>
          <w:spacing w:val="-2"/>
          <w:w w:val="105"/>
          <w:sz w:val="8"/>
        </w:rPr>
        <w:t>Coloque</w:t>
      </w:r>
      <w:r>
        <w:rPr>
          <w:spacing w:val="-3"/>
          <w:w w:val="105"/>
          <w:sz w:val="8"/>
        </w:rPr>
        <w:t> </w:t>
      </w:r>
      <w:r>
        <w:rPr>
          <w:spacing w:val="-2"/>
          <w:w w:val="105"/>
          <w:sz w:val="8"/>
        </w:rPr>
        <w:t>o</w:t>
      </w:r>
      <w:r>
        <w:rPr>
          <w:spacing w:val="-3"/>
          <w:w w:val="105"/>
          <w:sz w:val="8"/>
        </w:rPr>
        <w:t> </w:t>
      </w:r>
      <w:r>
        <w:rPr>
          <w:spacing w:val="-2"/>
          <w:w w:val="105"/>
          <w:sz w:val="8"/>
        </w:rPr>
        <w:t>carregador</w:t>
      </w:r>
      <w:r>
        <w:rPr>
          <w:spacing w:val="-3"/>
          <w:w w:val="105"/>
          <w:sz w:val="8"/>
        </w:rPr>
        <w:t> </w:t>
      </w:r>
      <w:r>
        <w:rPr>
          <w:spacing w:val="-2"/>
          <w:w w:val="105"/>
          <w:sz w:val="8"/>
        </w:rPr>
        <w:t>com</w:t>
      </w:r>
      <w:r>
        <w:rPr>
          <w:spacing w:val="-3"/>
          <w:w w:val="105"/>
          <w:sz w:val="8"/>
        </w:rPr>
        <w:t> </w:t>
      </w:r>
      <w:r>
        <w:rPr>
          <w:spacing w:val="-2"/>
          <w:w w:val="105"/>
          <w:sz w:val="8"/>
        </w:rPr>
        <w:t>múltiplas</w:t>
      </w:r>
      <w:r>
        <w:rPr>
          <w:spacing w:val="-3"/>
          <w:w w:val="105"/>
          <w:sz w:val="8"/>
        </w:rPr>
        <w:t> </w:t>
      </w:r>
      <w:r>
        <w:rPr>
          <w:spacing w:val="-2"/>
          <w:w w:val="105"/>
          <w:sz w:val="8"/>
        </w:rPr>
        <w:t>entradas</w:t>
      </w:r>
      <w:r>
        <w:rPr>
          <w:spacing w:val="-3"/>
          <w:w w:val="105"/>
          <w:sz w:val="8"/>
        </w:rPr>
        <w:t> </w:t>
      </w:r>
      <w:r>
        <w:rPr>
          <w:spacing w:val="-2"/>
          <w:w w:val="105"/>
          <w:sz w:val="8"/>
        </w:rPr>
        <w:t>em</w:t>
      </w:r>
      <w:r>
        <w:rPr>
          <w:spacing w:val="-3"/>
          <w:w w:val="105"/>
          <w:sz w:val="8"/>
        </w:rPr>
        <w:t> </w:t>
      </w:r>
      <w:r>
        <w:rPr>
          <w:spacing w:val="-2"/>
          <w:w w:val="105"/>
          <w:sz w:val="8"/>
        </w:rPr>
        <w:t>uma</w:t>
      </w:r>
      <w:r>
        <w:rPr>
          <w:spacing w:val="-3"/>
          <w:w w:val="105"/>
          <w:sz w:val="8"/>
        </w:rPr>
        <w:t> </w:t>
      </w:r>
      <w:r>
        <w:rPr>
          <w:spacing w:val="-2"/>
          <w:w w:val="105"/>
          <w:sz w:val="8"/>
        </w:rPr>
        <w:t>superfície</w:t>
      </w:r>
      <w:r>
        <w:rPr>
          <w:spacing w:val="-3"/>
          <w:w w:val="105"/>
          <w:sz w:val="8"/>
        </w:rPr>
        <w:t> </w:t>
      </w:r>
      <w:r>
        <w:rPr>
          <w:spacing w:val="-2"/>
          <w:w w:val="105"/>
          <w:sz w:val="8"/>
        </w:rPr>
        <w:t>plana</w:t>
      </w:r>
      <w:r>
        <w:rPr>
          <w:spacing w:val="-3"/>
          <w:w w:val="105"/>
          <w:sz w:val="8"/>
        </w:rPr>
        <w:t> </w:t>
      </w:r>
      <w:r>
        <w:rPr>
          <w:spacing w:val="-2"/>
          <w:w w:val="105"/>
          <w:sz w:val="8"/>
        </w:rPr>
        <w:t>e</w:t>
      </w:r>
      <w:r>
        <w:rPr>
          <w:spacing w:val="-3"/>
          <w:w w:val="105"/>
          <w:sz w:val="8"/>
        </w:rPr>
        <w:t> </w:t>
      </w:r>
      <w:r>
        <w:rPr>
          <w:spacing w:val="-2"/>
          <w:w w:val="105"/>
          <w:sz w:val="8"/>
        </w:rPr>
        <w:t>estável,</w:t>
      </w:r>
      <w:r>
        <w:rPr>
          <w:spacing w:val="-3"/>
          <w:w w:val="105"/>
          <w:sz w:val="8"/>
        </w:rPr>
        <w:t> </w:t>
      </w:r>
      <w:r>
        <w:rPr>
          <w:spacing w:val="-2"/>
          <w:w w:val="105"/>
          <w:sz w:val="8"/>
        </w:rPr>
        <w:t>com</w:t>
      </w:r>
      <w:r>
        <w:rPr>
          <w:spacing w:val="-3"/>
          <w:w w:val="105"/>
          <w:sz w:val="8"/>
        </w:rPr>
        <w:t> </w:t>
      </w:r>
      <w:r>
        <w:rPr>
          <w:spacing w:val="-2"/>
          <w:w w:val="105"/>
          <w:sz w:val="8"/>
        </w:rPr>
        <w:t>boa</w:t>
      </w:r>
      <w:r>
        <w:rPr>
          <w:spacing w:val="-3"/>
          <w:w w:val="105"/>
          <w:sz w:val="8"/>
        </w:rPr>
        <w:t> </w:t>
      </w:r>
      <w:r>
        <w:rPr>
          <w:spacing w:val="-2"/>
          <w:w w:val="105"/>
          <w:sz w:val="8"/>
        </w:rPr>
        <w:t>ventilação,</w:t>
      </w:r>
      <w:r>
        <w:rPr>
          <w:spacing w:val="40"/>
          <w:w w:val="105"/>
          <w:sz w:val="8"/>
        </w:rPr>
        <w:t> </w:t>
      </w:r>
      <w:r>
        <w:rPr>
          <w:w w:val="105"/>
          <w:sz w:val="8"/>
        </w:rPr>
        <w:t>ao carregar um dispositivo externo ou acumular energia. Certifique-se de que dispositivo esteja</w:t>
      </w:r>
      <w:r>
        <w:rPr>
          <w:spacing w:val="40"/>
          <w:w w:val="105"/>
          <w:sz w:val="8"/>
        </w:rPr>
        <w:t> </w:t>
      </w:r>
      <w:r>
        <w:rPr>
          <w:w w:val="105"/>
          <w:sz w:val="8"/>
        </w:rPr>
        <w:t>devidamente</w:t>
      </w:r>
      <w:r>
        <w:rPr>
          <w:spacing w:val="-6"/>
          <w:w w:val="105"/>
          <w:sz w:val="8"/>
        </w:rPr>
        <w:t> </w:t>
      </w:r>
      <w:r>
        <w:rPr>
          <w:w w:val="105"/>
          <w:sz w:val="8"/>
        </w:rPr>
        <w:t>isolado</w:t>
      </w:r>
      <w:r>
        <w:rPr>
          <w:spacing w:val="-6"/>
          <w:w w:val="105"/>
          <w:sz w:val="8"/>
        </w:rPr>
        <w:t> </w:t>
      </w:r>
      <w:r>
        <w:rPr>
          <w:w w:val="105"/>
          <w:sz w:val="8"/>
        </w:rPr>
        <w:t>para</w:t>
      </w:r>
      <w:r>
        <w:rPr>
          <w:spacing w:val="-6"/>
          <w:w w:val="105"/>
          <w:sz w:val="8"/>
        </w:rPr>
        <w:t> </w:t>
      </w:r>
      <w:r>
        <w:rPr>
          <w:w w:val="105"/>
          <w:sz w:val="8"/>
        </w:rPr>
        <w:t>evitar</w:t>
      </w:r>
      <w:r>
        <w:rPr>
          <w:spacing w:val="-6"/>
          <w:w w:val="105"/>
          <w:sz w:val="8"/>
        </w:rPr>
        <w:t> </w:t>
      </w:r>
      <w:r>
        <w:rPr>
          <w:w w:val="105"/>
          <w:sz w:val="8"/>
        </w:rPr>
        <w:t>riscos</w:t>
      </w:r>
      <w:r>
        <w:rPr>
          <w:spacing w:val="-6"/>
          <w:w w:val="105"/>
          <w:sz w:val="8"/>
        </w:rPr>
        <w:t> </w:t>
      </w:r>
      <w:r>
        <w:rPr>
          <w:w w:val="105"/>
          <w:sz w:val="8"/>
        </w:rPr>
        <w:t>de</w:t>
      </w:r>
      <w:r>
        <w:rPr>
          <w:spacing w:val="-6"/>
          <w:w w:val="105"/>
          <w:sz w:val="8"/>
        </w:rPr>
        <w:t> </w:t>
      </w:r>
      <w:r>
        <w:rPr>
          <w:w w:val="105"/>
          <w:sz w:val="8"/>
        </w:rPr>
        <w:t>incêndio.</w:t>
      </w:r>
    </w:p>
    <w:p>
      <w:pPr>
        <w:pStyle w:val="ListParagraph"/>
        <w:numPr>
          <w:ilvl w:val="0"/>
          <w:numId w:val="143"/>
        </w:numPr>
        <w:tabs>
          <w:tab w:pos="228" w:val="left" w:leader="none"/>
          <w:tab w:pos="230" w:val="left" w:leader="none"/>
        </w:tabs>
        <w:spacing w:line="288" w:lineRule="auto" w:before="27" w:after="0"/>
        <w:ind w:left="230" w:right="156" w:hanging="114"/>
        <w:jc w:val="both"/>
        <w:rPr>
          <w:sz w:val="8"/>
        </w:rPr>
      </w:pPr>
      <w:r>
        <w:rPr>
          <w:spacing w:val="-2"/>
          <w:w w:val="105"/>
          <w:sz w:val="8"/>
        </w:rPr>
        <w:t>NÃO</w:t>
      </w:r>
      <w:r>
        <w:rPr>
          <w:spacing w:val="-3"/>
          <w:w w:val="105"/>
          <w:sz w:val="8"/>
        </w:rPr>
        <w:t> </w:t>
      </w:r>
      <w:r>
        <w:rPr>
          <w:spacing w:val="-2"/>
          <w:w w:val="105"/>
          <w:sz w:val="8"/>
        </w:rPr>
        <w:t>toque</w:t>
      </w:r>
      <w:r>
        <w:rPr>
          <w:spacing w:val="-3"/>
          <w:w w:val="105"/>
          <w:sz w:val="8"/>
        </w:rPr>
        <w:t> </w:t>
      </w:r>
      <w:r>
        <w:rPr>
          <w:spacing w:val="-2"/>
          <w:w w:val="105"/>
          <w:sz w:val="8"/>
        </w:rPr>
        <w:t>nos</w:t>
      </w:r>
      <w:r>
        <w:rPr>
          <w:spacing w:val="-3"/>
          <w:w w:val="105"/>
          <w:sz w:val="8"/>
        </w:rPr>
        <w:t> </w:t>
      </w:r>
      <w:r>
        <w:rPr>
          <w:spacing w:val="-2"/>
          <w:w w:val="105"/>
          <w:sz w:val="8"/>
        </w:rPr>
        <w:t>terminais</w:t>
      </w:r>
      <w:r>
        <w:rPr>
          <w:spacing w:val="-3"/>
          <w:w w:val="105"/>
          <w:sz w:val="8"/>
        </w:rPr>
        <w:t> </w:t>
      </w:r>
      <w:r>
        <w:rPr>
          <w:spacing w:val="-2"/>
          <w:w w:val="105"/>
          <w:sz w:val="8"/>
        </w:rPr>
        <w:t>metálicos</w:t>
      </w:r>
      <w:r>
        <w:rPr>
          <w:spacing w:val="-3"/>
          <w:w w:val="105"/>
          <w:sz w:val="8"/>
        </w:rPr>
        <w:t> </w:t>
      </w:r>
      <w:r>
        <w:rPr>
          <w:spacing w:val="-2"/>
          <w:w w:val="105"/>
          <w:sz w:val="8"/>
        </w:rPr>
        <w:t>nas</w:t>
      </w:r>
      <w:r>
        <w:rPr>
          <w:spacing w:val="-3"/>
          <w:w w:val="105"/>
          <w:sz w:val="8"/>
        </w:rPr>
        <w:t> </w:t>
      </w:r>
      <w:r>
        <w:rPr>
          <w:spacing w:val="-2"/>
          <w:w w:val="105"/>
          <w:sz w:val="8"/>
        </w:rPr>
        <w:t>entradas</w:t>
      </w:r>
      <w:r>
        <w:rPr>
          <w:spacing w:val="-3"/>
          <w:w w:val="105"/>
          <w:sz w:val="8"/>
        </w:rPr>
        <w:t> </w:t>
      </w:r>
      <w:r>
        <w:rPr>
          <w:spacing w:val="-2"/>
          <w:w w:val="105"/>
          <w:sz w:val="8"/>
        </w:rPr>
        <w:t>da</w:t>
      </w:r>
      <w:r>
        <w:rPr>
          <w:spacing w:val="-3"/>
          <w:w w:val="105"/>
          <w:sz w:val="8"/>
        </w:rPr>
        <w:t> </w:t>
      </w:r>
      <w:r>
        <w:rPr>
          <w:spacing w:val="-2"/>
          <w:w w:val="105"/>
          <w:sz w:val="8"/>
        </w:rPr>
        <w:t>bateria.</w:t>
      </w:r>
      <w:r>
        <w:rPr>
          <w:spacing w:val="-3"/>
          <w:w w:val="105"/>
          <w:sz w:val="8"/>
        </w:rPr>
        <w:t> </w:t>
      </w:r>
      <w:r>
        <w:rPr>
          <w:spacing w:val="-2"/>
          <w:w w:val="105"/>
          <w:sz w:val="8"/>
        </w:rPr>
        <w:t>Se</w:t>
      </w:r>
      <w:r>
        <w:rPr>
          <w:spacing w:val="-3"/>
          <w:w w:val="105"/>
          <w:sz w:val="8"/>
        </w:rPr>
        <w:t> </w:t>
      </w:r>
      <w:r>
        <w:rPr>
          <w:spacing w:val="-2"/>
          <w:w w:val="105"/>
          <w:sz w:val="8"/>
        </w:rPr>
        <w:t>houver</w:t>
      </w:r>
      <w:r>
        <w:rPr>
          <w:spacing w:val="-3"/>
          <w:w w:val="105"/>
          <w:sz w:val="8"/>
        </w:rPr>
        <w:t> </w:t>
      </w:r>
      <w:r>
        <w:rPr>
          <w:spacing w:val="-2"/>
          <w:w w:val="105"/>
          <w:sz w:val="8"/>
        </w:rPr>
        <w:t>acúmulo</w:t>
      </w:r>
      <w:r>
        <w:rPr>
          <w:spacing w:val="-3"/>
          <w:w w:val="105"/>
          <w:sz w:val="8"/>
        </w:rPr>
        <w:t> </w:t>
      </w:r>
      <w:r>
        <w:rPr>
          <w:spacing w:val="-2"/>
          <w:w w:val="105"/>
          <w:sz w:val="8"/>
        </w:rPr>
        <w:t>visível</w:t>
      </w:r>
      <w:r>
        <w:rPr>
          <w:spacing w:val="-3"/>
          <w:w w:val="105"/>
          <w:sz w:val="8"/>
        </w:rPr>
        <w:t> </w:t>
      </w:r>
      <w:r>
        <w:rPr>
          <w:spacing w:val="-2"/>
          <w:w w:val="105"/>
          <w:sz w:val="8"/>
        </w:rPr>
        <w:t>de</w:t>
      </w:r>
      <w:r>
        <w:rPr>
          <w:spacing w:val="-3"/>
          <w:w w:val="105"/>
          <w:sz w:val="8"/>
        </w:rPr>
        <w:t> </w:t>
      </w:r>
      <w:r>
        <w:rPr>
          <w:spacing w:val="-2"/>
          <w:w w:val="105"/>
          <w:sz w:val="8"/>
        </w:rPr>
        <w:t>sujeira</w:t>
      </w:r>
      <w:r>
        <w:rPr>
          <w:spacing w:val="-3"/>
          <w:w w:val="105"/>
          <w:sz w:val="8"/>
        </w:rPr>
        <w:t> </w:t>
      </w:r>
      <w:r>
        <w:rPr>
          <w:spacing w:val="-2"/>
          <w:w w:val="105"/>
          <w:sz w:val="8"/>
        </w:rPr>
        <w:t>nos</w:t>
      </w:r>
      <w:r>
        <w:rPr>
          <w:spacing w:val="40"/>
          <w:w w:val="105"/>
          <w:sz w:val="8"/>
        </w:rPr>
        <w:t> </w:t>
      </w:r>
      <w:r>
        <w:rPr>
          <w:w w:val="105"/>
          <w:sz w:val="8"/>
        </w:rPr>
        <w:t>terminais</w:t>
      </w:r>
      <w:r>
        <w:rPr>
          <w:spacing w:val="-5"/>
          <w:w w:val="105"/>
          <w:sz w:val="8"/>
        </w:rPr>
        <w:t> </w:t>
      </w:r>
      <w:r>
        <w:rPr>
          <w:w w:val="105"/>
          <w:sz w:val="8"/>
        </w:rPr>
        <w:t>metálicos,</w:t>
      </w:r>
      <w:r>
        <w:rPr>
          <w:spacing w:val="-6"/>
          <w:w w:val="105"/>
          <w:sz w:val="8"/>
        </w:rPr>
        <w:t> </w:t>
      </w:r>
      <w:r>
        <w:rPr>
          <w:w w:val="105"/>
          <w:sz w:val="8"/>
        </w:rPr>
        <w:t>limpe-os</w:t>
      </w:r>
      <w:r>
        <w:rPr>
          <w:spacing w:val="-5"/>
          <w:w w:val="105"/>
          <w:sz w:val="8"/>
        </w:rPr>
        <w:t> </w:t>
      </w:r>
      <w:r>
        <w:rPr>
          <w:w w:val="105"/>
          <w:sz w:val="8"/>
        </w:rPr>
        <w:t>com</w:t>
      </w:r>
      <w:r>
        <w:rPr>
          <w:spacing w:val="-6"/>
          <w:w w:val="105"/>
          <w:sz w:val="8"/>
        </w:rPr>
        <w:t> </w:t>
      </w:r>
      <w:r>
        <w:rPr>
          <w:w w:val="105"/>
          <w:sz w:val="8"/>
        </w:rPr>
        <w:t>um</w:t>
      </w:r>
      <w:r>
        <w:rPr>
          <w:spacing w:val="-5"/>
          <w:w w:val="105"/>
          <w:sz w:val="8"/>
        </w:rPr>
        <w:t> </w:t>
      </w:r>
      <w:r>
        <w:rPr>
          <w:w w:val="105"/>
          <w:sz w:val="8"/>
        </w:rPr>
        <w:t>pano</w:t>
      </w:r>
      <w:r>
        <w:rPr>
          <w:spacing w:val="-6"/>
          <w:w w:val="105"/>
          <w:sz w:val="8"/>
        </w:rPr>
        <w:t> </w:t>
      </w:r>
      <w:r>
        <w:rPr>
          <w:w w:val="105"/>
          <w:sz w:val="8"/>
        </w:rPr>
        <w:t>seco.</w:t>
      </w:r>
    </w:p>
    <w:p>
      <w:pPr>
        <w:pStyle w:val="ListParagraph"/>
        <w:numPr>
          <w:ilvl w:val="0"/>
          <w:numId w:val="143"/>
        </w:numPr>
        <w:tabs>
          <w:tab w:pos="228" w:val="left" w:leader="none"/>
          <w:tab w:pos="230" w:val="left" w:leader="none"/>
        </w:tabs>
        <w:spacing w:line="288" w:lineRule="auto" w:before="28" w:after="0"/>
        <w:ind w:left="230" w:right="157" w:hanging="114"/>
        <w:jc w:val="both"/>
        <w:rPr>
          <w:sz w:val="8"/>
        </w:rPr>
      </w:pPr>
      <w:r>
        <w:rPr>
          <w:spacing w:val="-2"/>
          <w:w w:val="105"/>
          <w:sz w:val="8"/>
        </w:rPr>
        <w:t>Certifique-se</w:t>
      </w:r>
      <w:r>
        <w:rPr>
          <w:spacing w:val="-4"/>
          <w:w w:val="105"/>
          <w:sz w:val="8"/>
        </w:rPr>
        <w:t> </w:t>
      </w:r>
      <w:r>
        <w:rPr>
          <w:spacing w:val="-2"/>
          <w:w w:val="105"/>
          <w:sz w:val="8"/>
        </w:rPr>
        <w:t>de</w:t>
      </w:r>
      <w:r>
        <w:rPr>
          <w:spacing w:val="-4"/>
          <w:w w:val="105"/>
          <w:sz w:val="8"/>
        </w:rPr>
        <w:t> </w:t>
      </w:r>
      <w:r>
        <w:rPr>
          <w:spacing w:val="-2"/>
          <w:w w:val="105"/>
          <w:sz w:val="8"/>
        </w:rPr>
        <w:t>carregar</w:t>
      </w:r>
      <w:r>
        <w:rPr>
          <w:spacing w:val="-3"/>
          <w:w w:val="105"/>
          <w:sz w:val="8"/>
        </w:rPr>
        <w:t> </w:t>
      </w:r>
      <w:r>
        <w:rPr>
          <w:spacing w:val="-2"/>
          <w:w w:val="105"/>
          <w:sz w:val="8"/>
        </w:rPr>
        <w:t>as</w:t>
      </w:r>
      <w:r>
        <w:rPr>
          <w:spacing w:val="-4"/>
          <w:w w:val="105"/>
          <w:sz w:val="8"/>
        </w:rPr>
        <w:t> </w:t>
      </w:r>
      <w:r>
        <w:rPr>
          <w:spacing w:val="-2"/>
          <w:w w:val="105"/>
          <w:sz w:val="8"/>
        </w:rPr>
        <w:t>baterias</w:t>
      </w:r>
      <w:r>
        <w:rPr>
          <w:spacing w:val="-4"/>
          <w:w w:val="105"/>
          <w:sz w:val="8"/>
        </w:rPr>
        <w:t> </w:t>
      </w:r>
      <w:r>
        <w:rPr>
          <w:spacing w:val="-2"/>
          <w:w w:val="105"/>
          <w:sz w:val="8"/>
        </w:rPr>
        <w:t>com</w:t>
      </w:r>
      <w:r>
        <w:rPr>
          <w:spacing w:val="-3"/>
          <w:w w:val="105"/>
          <w:sz w:val="8"/>
        </w:rPr>
        <w:t> </w:t>
      </w:r>
      <w:r>
        <w:rPr>
          <w:spacing w:val="-2"/>
          <w:w w:val="105"/>
          <w:sz w:val="8"/>
        </w:rPr>
        <w:t>baixa</w:t>
      </w:r>
      <w:r>
        <w:rPr>
          <w:spacing w:val="-4"/>
          <w:w w:val="105"/>
          <w:sz w:val="8"/>
        </w:rPr>
        <w:t> </w:t>
      </w:r>
      <w:r>
        <w:rPr>
          <w:spacing w:val="-2"/>
          <w:w w:val="105"/>
          <w:sz w:val="8"/>
        </w:rPr>
        <w:t>carga</w:t>
      </w:r>
      <w:r>
        <w:rPr>
          <w:spacing w:val="-4"/>
          <w:w w:val="105"/>
          <w:sz w:val="8"/>
        </w:rPr>
        <w:t> </w:t>
      </w:r>
      <w:r>
        <w:rPr>
          <w:spacing w:val="-2"/>
          <w:w w:val="105"/>
          <w:sz w:val="8"/>
        </w:rPr>
        <w:t>a</w:t>
      </w:r>
      <w:r>
        <w:rPr>
          <w:spacing w:val="-3"/>
          <w:w w:val="105"/>
          <w:sz w:val="8"/>
        </w:rPr>
        <w:t> </w:t>
      </w:r>
      <w:r>
        <w:rPr>
          <w:spacing w:val="-2"/>
          <w:w w:val="105"/>
          <w:sz w:val="8"/>
        </w:rPr>
        <w:t>tempo.</w:t>
      </w:r>
      <w:r>
        <w:rPr>
          <w:spacing w:val="-4"/>
          <w:w w:val="105"/>
          <w:sz w:val="8"/>
        </w:rPr>
        <w:t> </w:t>
      </w:r>
      <w:r>
        <w:rPr>
          <w:spacing w:val="-2"/>
          <w:w w:val="105"/>
          <w:sz w:val="8"/>
        </w:rPr>
        <w:t>Recomenda-se</w:t>
      </w:r>
      <w:r>
        <w:rPr>
          <w:spacing w:val="-4"/>
          <w:w w:val="105"/>
          <w:sz w:val="8"/>
        </w:rPr>
        <w:t> </w:t>
      </w:r>
      <w:r>
        <w:rPr>
          <w:spacing w:val="-2"/>
          <w:w w:val="105"/>
          <w:sz w:val="8"/>
        </w:rPr>
        <w:t>armazenar</w:t>
      </w:r>
      <w:r>
        <w:rPr>
          <w:spacing w:val="-3"/>
          <w:w w:val="105"/>
          <w:sz w:val="8"/>
        </w:rPr>
        <w:t> </w:t>
      </w:r>
      <w:r>
        <w:rPr>
          <w:spacing w:val="-2"/>
          <w:w w:val="105"/>
          <w:sz w:val="8"/>
        </w:rPr>
        <w:t>as</w:t>
      </w:r>
      <w:r>
        <w:rPr>
          <w:spacing w:val="-4"/>
          <w:w w:val="105"/>
          <w:sz w:val="8"/>
        </w:rPr>
        <w:t> </w:t>
      </w:r>
      <w:r>
        <w:rPr>
          <w:spacing w:val="-2"/>
          <w:w w:val="105"/>
          <w:sz w:val="8"/>
        </w:rPr>
        <w:t>baterias</w:t>
      </w:r>
      <w:r>
        <w:rPr>
          <w:spacing w:val="40"/>
          <w:w w:val="105"/>
          <w:sz w:val="8"/>
        </w:rPr>
        <w:t> </w:t>
      </w:r>
      <w:r>
        <w:rPr>
          <w:w w:val="105"/>
          <w:sz w:val="8"/>
        </w:rPr>
        <w:t>no carregador com múltiplas entradas.</w:t>
      </w:r>
    </w:p>
    <w:p>
      <w:pPr>
        <w:pStyle w:val="BodyText"/>
        <w:spacing w:before="56"/>
        <w:rPr>
          <w:sz w:val="8"/>
        </w:rPr>
      </w:pPr>
    </w:p>
    <w:p>
      <w:pPr>
        <w:spacing w:before="0"/>
        <w:ind w:left="116" w:right="0" w:firstLine="0"/>
        <w:jc w:val="left"/>
        <w:rPr>
          <w:rFonts w:ascii="Arial Black" w:hAnsi="Arial Black"/>
          <w:sz w:val="10"/>
        </w:rPr>
      </w:pPr>
      <w:r>
        <w:rPr>
          <w:rFonts w:ascii="Arial Black" w:hAnsi="Arial Black"/>
          <w:spacing w:val="-2"/>
          <w:sz w:val="10"/>
        </w:rPr>
        <w:t>Introdução</w:t>
      </w:r>
    </w:p>
    <w:p>
      <w:pPr>
        <w:spacing w:line="288" w:lineRule="auto" w:before="46"/>
        <w:ind w:left="116" w:right="152" w:firstLine="0"/>
        <w:jc w:val="both"/>
        <w:rPr>
          <w:sz w:val="8"/>
        </w:rPr>
      </w:pPr>
      <w:r>
        <w:rPr>
          <w:w w:val="105"/>
          <w:sz w:val="8"/>
        </w:rPr>
        <w:t>O Carregador com múltiplas entradas de duas vias do DJI Avata 2 foi projetado para carregar até</w:t>
      </w:r>
      <w:r>
        <w:rPr>
          <w:spacing w:val="40"/>
          <w:w w:val="105"/>
          <w:sz w:val="8"/>
        </w:rPr>
        <w:t> </w:t>
      </w:r>
      <w:r>
        <w:rPr>
          <w:w w:val="105"/>
          <w:sz w:val="8"/>
        </w:rPr>
        <w:t>três</w:t>
      </w:r>
      <w:r>
        <w:rPr>
          <w:spacing w:val="-5"/>
          <w:w w:val="105"/>
          <w:sz w:val="8"/>
        </w:rPr>
        <w:t> </w:t>
      </w:r>
      <w:r>
        <w:rPr>
          <w:w w:val="105"/>
          <w:sz w:val="8"/>
        </w:rPr>
        <w:t>Baterias</w:t>
      </w:r>
      <w:r>
        <w:rPr>
          <w:spacing w:val="-5"/>
          <w:w w:val="105"/>
          <w:sz w:val="8"/>
        </w:rPr>
        <w:t> </w:t>
      </w:r>
      <w:r>
        <w:rPr>
          <w:w w:val="105"/>
          <w:sz w:val="8"/>
        </w:rPr>
        <w:t>de</w:t>
      </w:r>
      <w:r>
        <w:rPr>
          <w:spacing w:val="-5"/>
          <w:w w:val="105"/>
          <w:sz w:val="8"/>
        </w:rPr>
        <w:t> </w:t>
      </w:r>
      <w:r>
        <w:rPr>
          <w:w w:val="105"/>
          <w:sz w:val="8"/>
        </w:rPr>
        <w:t>Voo</w:t>
      </w:r>
      <w:r>
        <w:rPr>
          <w:spacing w:val="-5"/>
          <w:w w:val="105"/>
          <w:sz w:val="8"/>
        </w:rPr>
        <w:t> </w:t>
      </w:r>
      <w:r>
        <w:rPr>
          <w:w w:val="105"/>
          <w:sz w:val="8"/>
        </w:rPr>
        <w:t>Inteligentes</w:t>
      </w:r>
      <w:r>
        <w:rPr>
          <w:spacing w:val="-5"/>
          <w:w w:val="105"/>
          <w:sz w:val="8"/>
        </w:rPr>
        <w:t> </w:t>
      </w:r>
      <w:r>
        <w:rPr>
          <w:w w:val="105"/>
          <w:sz w:val="8"/>
        </w:rPr>
        <w:t>DJI</w:t>
      </w:r>
      <w:r>
        <w:rPr>
          <w:spacing w:val="-5"/>
          <w:w w:val="105"/>
          <w:sz w:val="8"/>
        </w:rPr>
        <w:t> </w:t>
      </w:r>
      <w:r>
        <w:rPr>
          <w:w w:val="105"/>
          <w:sz w:val="8"/>
        </w:rPr>
        <w:t>Avata</w:t>
      </w:r>
      <w:r>
        <w:rPr>
          <w:spacing w:val="-5"/>
          <w:w w:val="105"/>
          <w:sz w:val="8"/>
        </w:rPr>
        <w:t> </w:t>
      </w:r>
      <w:r>
        <w:rPr>
          <w:w w:val="105"/>
          <w:sz w:val="8"/>
        </w:rPr>
        <w:t>2.</w:t>
      </w:r>
      <w:r>
        <w:rPr>
          <w:spacing w:val="-5"/>
          <w:w w:val="105"/>
          <w:sz w:val="8"/>
        </w:rPr>
        <w:t> </w:t>
      </w:r>
      <w:r>
        <w:rPr>
          <w:w w:val="105"/>
          <w:sz w:val="8"/>
        </w:rPr>
        <w:t>Após</w:t>
      </w:r>
      <w:r>
        <w:rPr>
          <w:spacing w:val="-5"/>
          <w:w w:val="105"/>
          <w:sz w:val="8"/>
        </w:rPr>
        <w:t> </w:t>
      </w:r>
      <w:r>
        <w:rPr>
          <w:w w:val="105"/>
          <w:sz w:val="8"/>
        </w:rPr>
        <w:t>as</w:t>
      </w:r>
      <w:r>
        <w:rPr>
          <w:spacing w:val="-5"/>
          <w:w w:val="105"/>
          <w:sz w:val="8"/>
        </w:rPr>
        <w:t> </w:t>
      </w:r>
      <w:r>
        <w:rPr>
          <w:w w:val="105"/>
          <w:sz w:val="8"/>
        </w:rPr>
        <w:t>Baterias</w:t>
      </w:r>
      <w:r>
        <w:rPr>
          <w:spacing w:val="-5"/>
          <w:w w:val="105"/>
          <w:sz w:val="8"/>
        </w:rPr>
        <w:t> </w:t>
      </w:r>
      <w:r>
        <w:rPr>
          <w:w w:val="105"/>
          <w:sz w:val="8"/>
        </w:rPr>
        <w:t>de</w:t>
      </w:r>
      <w:r>
        <w:rPr>
          <w:spacing w:val="-5"/>
          <w:w w:val="105"/>
          <w:sz w:val="8"/>
        </w:rPr>
        <w:t> </w:t>
      </w:r>
      <w:r>
        <w:rPr>
          <w:w w:val="105"/>
          <w:sz w:val="8"/>
        </w:rPr>
        <w:t>Voo</w:t>
      </w:r>
      <w:r>
        <w:rPr>
          <w:spacing w:val="-5"/>
          <w:w w:val="105"/>
          <w:sz w:val="8"/>
        </w:rPr>
        <w:t> </w:t>
      </w:r>
      <w:r>
        <w:rPr>
          <w:w w:val="105"/>
          <w:sz w:val="8"/>
        </w:rPr>
        <w:t>Inteligentes</w:t>
      </w:r>
      <w:r>
        <w:rPr>
          <w:spacing w:val="-5"/>
          <w:w w:val="105"/>
          <w:sz w:val="8"/>
        </w:rPr>
        <w:t> </w:t>
      </w:r>
      <w:r>
        <w:rPr>
          <w:w w:val="105"/>
          <w:sz w:val="8"/>
        </w:rPr>
        <w:t>serem</w:t>
      </w:r>
      <w:r>
        <w:rPr>
          <w:spacing w:val="-5"/>
          <w:w w:val="105"/>
          <w:sz w:val="8"/>
        </w:rPr>
        <w:t> </w:t>
      </w:r>
      <w:r>
        <w:rPr>
          <w:w w:val="105"/>
          <w:sz w:val="8"/>
        </w:rPr>
        <w:t>instaladas,</w:t>
      </w:r>
      <w:r>
        <w:rPr>
          <w:spacing w:val="40"/>
          <w:w w:val="105"/>
          <w:sz w:val="8"/>
        </w:rPr>
        <w:t> </w:t>
      </w:r>
      <w:r>
        <w:rPr>
          <w:w w:val="105"/>
          <w:sz w:val="8"/>
        </w:rPr>
        <w:t>o carregador com múltiplas entradas poderá fornecer energia para dispositivos externos, como</w:t>
      </w:r>
      <w:r>
        <w:rPr>
          <w:spacing w:val="40"/>
          <w:w w:val="105"/>
          <w:sz w:val="8"/>
        </w:rPr>
        <w:t> </w:t>
      </w:r>
      <w:r>
        <w:rPr>
          <w:w w:val="105"/>
          <w:sz w:val="8"/>
        </w:rPr>
        <w:t>controles remotos ou celulares, por meio da entrada USB-C. O carregador com múltiplas entradas</w:t>
      </w:r>
      <w:r>
        <w:rPr>
          <w:spacing w:val="40"/>
          <w:w w:val="105"/>
          <w:sz w:val="8"/>
        </w:rPr>
        <w:t> </w:t>
      </w:r>
      <w:r>
        <w:rPr>
          <w:w w:val="105"/>
          <w:sz w:val="8"/>
        </w:rPr>
        <w:t>também pode utilizar a função de acumulação de energia para transferir a carga restante de várias</w:t>
      </w:r>
      <w:r>
        <w:rPr>
          <w:spacing w:val="40"/>
          <w:w w:val="105"/>
          <w:sz w:val="8"/>
        </w:rPr>
        <w:t> </w:t>
      </w:r>
      <w:r>
        <w:rPr>
          <w:w w:val="105"/>
          <w:sz w:val="8"/>
        </w:rPr>
        <w:t>baterias com baixa carga para a bateria com a maior carga restante.</w:t>
      </w:r>
    </w:p>
    <w:p>
      <w:pPr>
        <w:pStyle w:val="BodyText"/>
        <w:spacing w:before="55"/>
        <w:rPr>
          <w:sz w:val="8"/>
        </w:rPr>
      </w:pPr>
    </w:p>
    <w:p>
      <w:pPr>
        <w:spacing w:before="0"/>
        <w:ind w:left="116" w:right="0" w:firstLine="0"/>
        <w:jc w:val="left"/>
        <w:rPr>
          <w:rFonts w:ascii="Arial Black"/>
          <w:sz w:val="10"/>
        </w:rPr>
      </w:pPr>
      <w:r>
        <w:rPr>
          <w:rFonts w:ascii="Arial Black"/>
          <w:spacing w:val="-5"/>
          <w:sz w:val="10"/>
        </w:rPr>
        <w:t>Uso</w:t>
      </w:r>
    </w:p>
    <w:p>
      <w:pPr>
        <w:spacing w:before="31"/>
        <w:ind w:left="116" w:right="0" w:firstLine="0"/>
        <w:jc w:val="left"/>
        <w:rPr>
          <w:rFonts w:ascii="Arial Black"/>
          <w:sz w:val="9"/>
        </w:rPr>
      </w:pPr>
      <w:r>
        <w:rPr>
          <w:rFonts w:ascii="Arial Black"/>
          <w:w w:val="85"/>
          <w:sz w:val="9"/>
        </w:rPr>
        <w:t>Como</w:t>
      </w:r>
      <w:r>
        <w:rPr>
          <w:rFonts w:ascii="Arial Black"/>
          <w:spacing w:val="-2"/>
          <w:sz w:val="9"/>
        </w:rPr>
        <w:t> </w:t>
      </w:r>
      <w:r>
        <w:rPr>
          <w:rFonts w:ascii="Arial Black"/>
          <w:w w:val="85"/>
          <w:sz w:val="9"/>
        </w:rPr>
        <w:t>carregar</w:t>
      </w:r>
      <w:r>
        <w:rPr>
          <w:rFonts w:ascii="Arial Black"/>
          <w:spacing w:val="-2"/>
          <w:sz w:val="9"/>
        </w:rPr>
        <w:t> </w:t>
      </w:r>
      <w:r>
        <w:rPr>
          <w:rFonts w:ascii="Arial Black"/>
          <w:w w:val="85"/>
          <w:sz w:val="9"/>
        </w:rPr>
        <w:t>Baterias</w:t>
      </w:r>
      <w:r>
        <w:rPr>
          <w:rFonts w:ascii="Arial Black"/>
          <w:spacing w:val="-1"/>
          <w:sz w:val="9"/>
        </w:rPr>
        <w:t> </w:t>
      </w:r>
      <w:r>
        <w:rPr>
          <w:rFonts w:ascii="Arial Black"/>
          <w:w w:val="85"/>
          <w:sz w:val="9"/>
        </w:rPr>
        <w:t>de</w:t>
      </w:r>
      <w:r>
        <w:rPr>
          <w:rFonts w:ascii="Arial Black"/>
          <w:spacing w:val="-2"/>
          <w:sz w:val="9"/>
        </w:rPr>
        <w:t> </w:t>
      </w:r>
      <w:r>
        <w:rPr>
          <w:rFonts w:ascii="Arial Black"/>
          <w:w w:val="85"/>
          <w:sz w:val="9"/>
        </w:rPr>
        <w:t>Voo</w:t>
      </w:r>
      <w:r>
        <w:rPr>
          <w:rFonts w:ascii="Arial Black"/>
          <w:spacing w:val="-1"/>
          <w:sz w:val="9"/>
        </w:rPr>
        <w:t> </w:t>
      </w:r>
      <w:r>
        <w:rPr>
          <w:rFonts w:ascii="Arial Black"/>
          <w:spacing w:val="-2"/>
          <w:w w:val="85"/>
          <w:sz w:val="9"/>
        </w:rPr>
        <w:t>Inteligentes</w:t>
      </w:r>
    </w:p>
    <w:p>
      <w:pPr>
        <w:pStyle w:val="ListParagraph"/>
        <w:numPr>
          <w:ilvl w:val="0"/>
          <w:numId w:val="144"/>
        </w:numPr>
        <w:tabs>
          <w:tab w:pos="228" w:val="left" w:leader="none"/>
        </w:tabs>
        <w:spacing w:line="240" w:lineRule="auto" w:before="58" w:after="0"/>
        <w:ind w:left="228" w:right="0" w:hanging="112"/>
        <w:jc w:val="both"/>
        <w:rPr>
          <w:sz w:val="8"/>
        </w:rPr>
      </w:pPr>
      <w:r>
        <w:rPr>
          <w:spacing w:val="-2"/>
          <w:w w:val="105"/>
          <w:sz w:val="8"/>
        </w:rPr>
        <w:t>Insira</w:t>
      </w:r>
      <w:r>
        <w:rPr>
          <w:spacing w:val="-3"/>
          <w:w w:val="105"/>
          <w:sz w:val="8"/>
        </w:rPr>
        <w:t> </w:t>
      </w:r>
      <w:r>
        <w:rPr>
          <w:spacing w:val="-2"/>
          <w:w w:val="105"/>
          <w:sz w:val="8"/>
        </w:rPr>
        <w:t>as</w:t>
      </w:r>
      <w:r>
        <w:rPr>
          <w:spacing w:val="-1"/>
          <w:sz w:val="8"/>
        </w:rPr>
        <w:t> </w:t>
      </w:r>
      <w:r>
        <w:rPr>
          <w:spacing w:val="-2"/>
          <w:w w:val="105"/>
          <w:sz w:val="8"/>
        </w:rPr>
        <w:t>baterias</w:t>
      </w:r>
      <w:r>
        <w:rPr>
          <w:spacing w:val="-1"/>
          <w:sz w:val="8"/>
        </w:rPr>
        <w:t> </w:t>
      </w:r>
      <w:r>
        <w:rPr>
          <w:spacing w:val="-2"/>
          <w:w w:val="105"/>
          <w:sz w:val="8"/>
        </w:rPr>
        <w:t>no</w:t>
      </w:r>
      <w:r>
        <w:rPr>
          <w:spacing w:val="-1"/>
          <w:sz w:val="8"/>
        </w:rPr>
        <w:t> </w:t>
      </w:r>
      <w:r>
        <w:rPr>
          <w:spacing w:val="-2"/>
          <w:w w:val="105"/>
          <w:sz w:val="8"/>
        </w:rPr>
        <w:t>carregador</w:t>
      </w:r>
      <w:r>
        <w:rPr>
          <w:spacing w:val="-1"/>
          <w:sz w:val="8"/>
        </w:rPr>
        <w:t> </w:t>
      </w:r>
      <w:r>
        <w:rPr>
          <w:spacing w:val="-2"/>
          <w:w w:val="105"/>
          <w:sz w:val="8"/>
        </w:rPr>
        <w:t>com</w:t>
      </w:r>
      <w:r>
        <w:rPr>
          <w:spacing w:val="-1"/>
          <w:sz w:val="8"/>
        </w:rPr>
        <w:t> </w:t>
      </w:r>
      <w:r>
        <w:rPr>
          <w:spacing w:val="-2"/>
          <w:w w:val="105"/>
          <w:sz w:val="8"/>
        </w:rPr>
        <w:t>múltiplas</w:t>
      </w:r>
      <w:r>
        <w:rPr>
          <w:spacing w:val="-1"/>
          <w:sz w:val="8"/>
        </w:rPr>
        <w:t> </w:t>
      </w:r>
      <w:r>
        <w:rPr>
          <w:spacing w:val="-2"/>
          <w:w w:val="105"/>
          <w:sz w:val="8"/>
        </w:rPr>
        <w:t>entradas</w:t>
      </w:r>
      <w:r>
        <w:rPr>
          <w:spacing w:val="-1"/>
          <w:sz w:val="8"/>
        </w:rPr>
        <w:t> </w:t>
      </w:r>
      <w:r>
        <w:rPr>
          <w:spacing w:val="-2"/>
          <w:w w:val="105"/>
          <w:sz w:val="8"/>
        </w:rPr>
        <w:t>até</w:t>
      </w:r>
      <w:r>
        <w:rPr>
          <w:spacing w:val="-1"/>
          <w:sz w:val="8"/>
        </w:rPr>
        <w:t> </w:t>
      </w:r>
      <w:r>
        <w:rPr>
          <w:spacing w:val="-2"/>
          <w:w w:val="105"/>
          <w:sz w:val="8"/>
        </w:rPr>
        <w:t>que</w:t>
      </w:r>
      <w:r>
        <w:rPr>
          <w:spacing w:val="-1"/>
          <w:sz w:val="8"/>
        </w:rPr>
        <w:t> </w:t>
      </w:r>
      <w:r>
        <w:rPr>
          <w:spacing w:val="-2"/>
          <w:w w:val="105"/>
          <w:sz w:val="8"/>
        </w:rPr>
        <w:t>cliquem</w:t>
      </w:r>
      <w:r>
        <w:rPr>
          <w:spacing w:val="-1"/>
          <w:sz w:val="8"/>
        </w:rPr>
        <w:t> </w:t>
      </w:r>
      <w:r>
        <w:rPr>
          <w:spacing w:val="-2"/>
          <w:w w:val="105"/>
          <w:sz w:val="8"/>
        </w:rPr>
        <w:t>no</w:t>
      </w:r>
      <w:r>
        <w:rPr>
          <w:spacing w:val="-1"/>
          <w:sz w:val="8"/>
        </w:rPr>
        <w:t> </w:t>
      </w:r>
      <w:r>
        <w:rPr>
          <w:spacing w:val="-2"/>
          <w:w w:val="105"/>
          <w:sz w:val="8"/>
        </w:rPr>
        <w:t>lugar</w:t>
      </w:r>
      <w:r>
        <w:rPr>
          <w:spacing w:val="-1"/>
          <w:sz w:val="8"/>
        </w:rPr>
        <w:t> </w:t>
      </w:r>
      <w:r>
        <w:rPr>
          <w:spacing w:val="-2"/>
          <w:w w:val="105"/>
          <w:sz w:val="8"/>
        </w:rPr>
        <w:t>correto.</w:t>
      </w:r>
      <w:r>
        <w:rPr>
          <w:spacing w:val="-1"/>
          <w:sz w:val="8"/>
        </w:rPr>
        <w:t> </w:t>
      </w:r>
      <w:r>
        <w:rPr>
          <w:spacing w:val="-2"/>
          <w:w w:val="105"/>
          <w:sz w:val="8"/>
        </w:rPr>
        <w:t>(Figura</w:t>
      </w:r>
      <w:r>
        <w:rPr>
          <w:spacing w:val="-1"/>
          <w:sz w:val="8"/>
        </w:rPr>
        <w:t> </w:t>
      </w:r>
      <w:r>
        <w:rPr>
          <w:spacing w:val="-5"/>
          <w:w w:val="105"/>
          <w:sz w:val="8"/>
        </w:rPr>
        <w:t>A1)</w:t>
      </w:r>
    </w:p>
    <w:p>
      <w:pPr>
        <w:pStyle w:val="ListParagraph"/>
        <w:numPr>
          <w:ilvl w:val="0"/>
          <w:numId w:val="144"/>
        </w:numPr>
        <w:tabs>
          <w:tab w:pos="228" w:val="left" w:leader="none"/>
          <w:tab w:pos="230" w:val="left" w:leader="none"/>
        </w:tabs>
        <w:spacing w:line="288" w:lineRule="auto" w:before="47" w:after="0"/>
        <w:ind w:left="230" w:right="156" w:hanging="114"/>
        <w:jc w:val="both"/>
        <w:rPr>
          <w:sz w:val="8"/>
        </w:rPr>
      </w:pPr>
      <w:r>
        <w:rPr>
          <w:spacing w:val="-2"/>
          <w:w w:val="105"/>
          <w:sz w:val="8"/>
        </w:rPr>
        <w:t>Conecte o carregador com múltiplas entradas a uma tomada elétrica usando um carregador USB-C.</w:t>
      </w:r>
      <w:r>
        <w:rPr>
          <w:spacing w:val="80"/>
          <w:w w:val="105"/>
          <w:sz w:val="8"/>
        </w:rPr>
        <w:t> </w:t>
      </w:r>
      <w:r>
        <w:rPr>
          <w:w w:val="105"/>
          <w:sz w:val="8"/>
        </w:rPr>
        <w:t>A</w:t>
      </w:r>
      <w:r>
        <w:rPr>
          <w:spacing w:val="-6"/>
          <w:w w:val="105"/>
          <w:sz w:val="8"/>
        </w:rPr>
        <w:t> </w:t>
      </w:r>
      <w:r>
        <w:rPr>
          <w:w w:val="105"/>
          <w:sz w:val="8"/>
        </w:rPr>
        <w:t>Bateria</w:t>
      </w:r>
      <w:r>
        <w:rPr>
          <w:spacing w:val="-6"/>
          <w:w w:val="105"/>
          <w:sz w:val="8"/>
        </w:rPr>
        <w:t> </w:t>
      </w:r>
      <w:r>
        <w:rPr>
          <w:w w:val="105"/>
          <w:sz w:val="8"/>
        </w:rPr>
        <w:t>de</w:t>
      </w:r>
      <w:r>
        <w:rPr>
          <w:spacing w:val="-6"/>
          <w:w w:val="105"/>
          <w:sz w:val="8"/>
        </w:rPr>
        <w:t> </w:t>
      </w:r>
      <w:r>
        <w:rPr>
          <w:w w:val="105"/>
          <w:sz w:val="8"/>
        </w:rPr>
        <w:t>voo</w:t>
      </w:r>
      <w:r>
        <w:rPr>
          <w:spacing w:val="-6"/>
          <w:w w:val="105"/>
          <w:sz w:val="8"/>
        </w:rPr>
        <w:t> </w:t>
      </w:r>
      <w:r>
        <w:rPr>
          <w:w w:val="105"/>
          <w:sz w:val="8"/>
        </w:rPr>
        <w:t>inteligente</w:t>
      </w:r>
      <w:r>
        <w:rPr>
          <w:spacing w:val="-6"/>
          <w:w w:val="105"/>
          <w:sz w:val="8"/>
        </w:rPr>
        <w:t> </w:t>
      </w:r>
      <w:r>
        <w:rPr>
          <w:w w:val="105"/>
          <w:sz w:val="8"/>
        </w:rPr>
        <w:t>com</w:t>
      </w:r>
      <w:r>
        <w:rPr>
          <w:spacing w:val="-5"/>
          <w:w w:val="105"/>
          <w:sz w:val="8"/>
        </w:rPr>
        <w:t> </w:t>
      </w:r>
      <w:r>
        <w:rPr>
          <w:w w:val="105"/>
          <w:sz w:val="8"/>
        </w:rPr>
        <w:t>o</w:t>
      </w:r>
      <w:r>
        <w:rPr>
          <w:spacing w:val="-6"/>
          <w:w w:val="105"/>
          <w:sz w:val="8"/>
        </w:rPr>
        <w:t> </w:t>
      </w:r>
      <w:r>
        <w:rPr>
          <w:w w:val="105"/>
          <w:sz w:val="8"/>
        </w:rPr>
        <w:t>maior</w:t>
      </w:r>
      <w:r>
        <w:rPr>
          <w:spacing w:val="-6"/>
          <w:w w:val="105"/>
          <w:sz w:val="8"/>
        </w:rPr>
        <w:t> </w:t>
      </w:r>
      <w:r>
        <w:rPr>
          <w:w w:val="105"/>
          <w:sz w:val="8"/>
        </w:rPr>
        <w:t>nível</w:t>
      </w:r>
      <w:r>
        <w:rPr>
          <w:spacing w:val="-6"/>
          <w:w w:val="105"/>
          <w:sz w:val="8"/>
        </w:rPr>
        <w:t> </w:t>
      </w:r>
      <w:r>
        <w:rPr>
          <w:w w:val="105"/>
          <w:sz w:val="8"/>
        </w:rPr>
        <w:t>de</w:t>
      </w:r>
      <w:r>
        <w:rPr>
          <w:spacing w:val="-6"/>
          <w:w w:val="105"/>
          <w:sz w:val="8"/>
        </w:rPr>
        <w:t> </w:t>
      </w:r>
      <w:r>
        <w:rPr>
          <w:w w:val="105"/>
          <w:sz w:val="8"/>
        </w:rPr>
        <w:t>energia</w:t>
      </w:r>
      <w:r>
        <w:rPr>
          <w:spacing w:val="-6"/>
          <w:w w:val="105"/>
          <w:sz w:val="8"/>
        </w:rPr>
        <w:t> </w:t>
      </w:r>
      <w:r>
        <w:rPr>
          <w:w w:val="105"/>
          <w:sz w:val="8"/>
        </w:rPr>
        <w:t>será</w:t>
      </w:r>
      <w:r>
        <w:rPr>
          <w:spacing w:val="-6"/>
          <w:w w:val="105"/>
          <w:sz w:val="8"/>
        </w:rPr>
        <w:t> </w:t>
      </w:r>
      <w:r>
        <w:rPr>
          <w:w w:val="105"/>
          <w:sz w:val="8"/>
        </w:rPr>
        <w:t>carregada</w:t>
      </w:r>
      <w:r>
        <w:rPr>
          <w:spacing w:val="-5"/>
          <w:w w:val="105"/>
          <w:sz w:val="8"/>
        </w:rPr>
        <w:t> </w:t>
      </w:r>
      <w:r>
        <w:rPr>
          <w:w w:val="105"/>
          <w:sz w:val="8"/>
        </w:rPr>
        <w:t>primeiro.</w:t>
      </w:r>
      <w:r>
        <w:rPr>
          <w:spacing w:val="-6"/>
          <w:w w:val="105"/>
          <w:sz w:val="8"/>
        </w:rPr>
        <w:t> </w:t>
      </w:r>
      <w:r>
        <w:rPr>
          <w:w w:val="105"/>
          <w:sz w:val="8"/>
        </w:rPr>
        <w:t>O</w:t>
      </w:r>
      <w:r>
        <w:rPr>
          <w:spacing w:val="-6"/>
          <w:w w:val="105"/>
          <w:sz w:val="8"/>
        </w:rPr>
        <w:t> </w:t>
      </w:r>
      <w:r>
        <w:rPr>
          <w:w w:val="105"/>
          <w:sz w:val="8"/>
        </w:rPr>
        <w:t>LED</w:t>
      </w:r>
      <w:r>
        <w:rPr>
          <w:spacing w:val="-6"/>
          <w:w w:val="105"/>
          <w:sz w:val="8"/>
        </w:rPr>
        <w:t> </w:t>
      </w:r>
      <w:r>
        <w:rPr>
          <w:w w:val="105"/>
          <w:sz w:val="8"/>
        </w:rPr>
        <w:t>de</w:t>
      </w:r>
      <w:r>
        <w:rPr>
          <w:spacing w:val="-6"/>
          <w:w w:val="105"/>
          <w:sz w:val="8"/>
        </w:rPr>
        <w:t> </w:t>
      </w:r>
      <w:r>
        <w:rPr>
          <w:w w:val="105"/>
          <w:sz w:val="8"/>
        </w:rPr>
        <w:t>status</w:t>
      </w:r>
      <w:r>
        <w:rPr>
          <w:spacing w:val="40"/>
          <w:w w:val="105"/>
          <w:sz w:val="8"/>
        </w:rPr>
        <w:t> </w:t>
      </w:r>
      <w:r>
        <w:rPr>
          <w:spacing w:val="-2"/>
          <w:w w:val="105"/>
          <w:sz w:val="8"/>
        </w:rPr>
        <w:t>indica</w:t>
      </w:r>
      <w:r>
        <w:rPr>
          <w:spacing w:val="-3"/>
          <w:w w:val="105"/>
          <w:sz w:val="8"/>
        </w:rPr>
        <w:t> </w:t>
      </w:r>
      <w:r>
        <w:rPr>
          <w:spacing w:val="-2"/>
          <w:w w:val="105"/>
          <w:sz w:val="8"/>
        </w:rPr>
        <w:t>o</w:t>
      </w:r>
      <w:r>
        <w:rPr>
          <w:spacing w:val="-3"/>
          <w:w w:val="105"/>
          <w:sz w:val="8"/>
        </w:rPr>
        <w:t> </w:t>
      </w:r>
      <w:r>
        <w:rPr>
          <w:spacing w:val="-2"/>
          <w:w w:val="105"/>
          <w:sz w:val="8"/>
        </w:rPr>
        <w:t>nível</w:t>
      </w:r>
      <w:r>
        <w:rPr>
          <w:spacing w:val="-3"/>
          <w:w w:val="105"/>
          <w:sz w:val="8"/>
        </w:rPr>
        <w:t> </w:t>
      </w:r>
      <w:r>
        <w:rPr>
          <w:spacing w:val="-2"/>
          <w:w w:val="105"/>
          <w:sz w:val="8"/>
        </w:rPr>
        <w:t>da</w:t>
      </w:r>
      <w:r>
        <w:rPr>
          <w:spacing w:val="-3"/>
          <w:w w:val="105"/>
          <w:sz w:val="8"/>
        </w:rPr>
        <w:t> </w:t>
      </w:r>
      <w:r>
        <w:rPr>
          <w:spacing w:val="-2"/>
          <w:w w:val="105"/>
          <w:sz w:val="8"/>
        </w:rPr>
        <w:t>bateria</w:t>
      </w:r>
      <w:r>
        <w:rPr>
          <w:spacing w:val="-3"/>
          <w:w w:val="105"/>
          <w:sz w:val="8"/>
        </w:rPr>
        <w:t> </w:t>
      </w:r>
      <w:r>
        <w:rPr>
          <w:spacing w:val="-2"/>
          <w:w w:val="105"/>
          <w:sz w:val="8"/>
        </w:rPr>
        <w:t>durante</w:t>
      </w:r>
      <w:r>
        <w:rPr>
          <w:spacing w:val="-3"/>
          <w:w w:val="105"/>
          <w:sz w:val="8"/>
        </w:rPr>
        <w:t> </w:t>
      </w:r>
      <w:r>
        <w:rPr>
          <w:spacing w:val="-2"/>
          <w:w w:val="105"/>
          <w:sz w:val="8"/>
        </w:rPr>
        <w:t>o</w:t>
      </w:r>
      <w:r>
        <w:rPr>
          <w:spacing w:val="-3"/>
          <w:w w:val="105"/>
          <w:sz w:val="8"/>
        </w:rPr>
        <w:t> </w:t>
      </w:r>
      <w:r>
        <w:rPr>
          <w:spacing w:val="-2"/>
          <w:w w:val="105"/>
          <w:sz w:val="8"/>
        </w:rPr>
        <w:t>carregamento.</w:t>
      </w:r>
      <w:r>
        <w:rPr>
          <w:spacing w:val="-3"/>
          <w:w w:val="105"/>
          <w:sz w:val="8"/>
        </w:rPr>
        <w:t> </w:t>
      </w:r>
      <w:r>
        <w:rPr>
          <w:spacing w:val="-2"/>
          <w:w w:val="105"/>
          <w:sz w:val="8"/>
        </w:rPr>
        <w:t>Consulte</w:t>
      </w:r>
      <w:r>
        <w:rPr>
          <w:spacing w:val="-3"/>
          <w:w w:val="105"/>
          <w:sz w:val="8"/>
        </w:rPr>
        <w:t> </w:t>
      </w:r>
      <w:r>
        <w:rPr>
          <w:spacing w:val="-2"/>
          <w:w w:val="105"/>
          <w:sz w:val="8"/>
        </w:rPr>
        <w:t>a</w:t>
      </w:r>
      <w:r>
        <w:rPr>
          <w:spacing w:val="-3"/>
          <w:w w:val="105"/>
          <w:sz w:val="8"/>
        </w:rPr>
        <w:t> </w:t>
      </w:r>
      <w:r>
        <w:rPr>
          <w:spacing w:val="-2"/>
          <w:w w:val="105"/>
          <w:sz w:val="8"/>
        </w:rPr>
        <w:t>seção</w:t>
      </w:r>
      <w:r>
        <w:rPr>
          <w:spacing w:val="-3"/>
          <w:w w:val="105"/>
          <w:sz w:val="8"/>
        </w:rPr>
        <w:t> </w:t>
      </w:r>
      <w:r>
        <w:rPr>
          <w:spacing w:val="-2"/>
          <w:w w:val="105"/>
          <w:sz w:val="8"/>
        </w:rPr>
        <w:t>Descrições</w:t>
      </w:r>
      <w:r>
        <w:rPr>
          <w:spacing w:val="-3"/>
          <w:w w:val="105"/>
          <w:sz w:val="8"/>
        </w:rPr>
        <w:t> </w:t>
      </w:r>
      <w:r>
        <w:rPr>
          <w:spacing w:val="-2"/>
          <w:w w:val="105"/>
          <w:sz w:val="8"/>
        </w:rPr>
        <w:t>do</w:t>
      </w:r>
      <w:r>
        <w:rPr>
          <w:spacing w:val="-3"/>
          <w:w w:val="105"/>
          <w:sz w:val="8"/>
        </w:rPr>
        <w:t> </w:t>
      </w:r>
      <w:r>
        <w:rPr>
          <w:spacing w:val="-2"/>
          <w:w w:val="105"/>
          <w:sz w:val="8"/>
        </w:rPr>
        <w:t>LED</w:t>
      </w:r>
      <w:r>
        <w:rPr>
          <w:spacing w:val="-3"/>
          <w:w w:val="105"/>
          <w:sz w:val="8"/>
        </w:rPr>
        <w:t> </w:t>
      </w:r>
      <w:r>
        <w:rPr>
          <w:spacing w:val="-2"/>
          <w:w w:val="105"/>
          <w:sz w:val="8"/>
        </w:rPr>
        <w:t>de</w:t>
      </w:r>
      <w:r>
        <w:rPr>
          <w:spacing w:val="-3"/>
          <w:w w:val="105"/>
          <w:sz w:val="8"/>
        </w:rPr>
        <w:t> </w:t>
      </w:r>
      <w:r>
        <w:rPr>
          <w:spacing w:val="-2"/>
          <w:w w:val="105"/>
          <w:sz w:val="8"/>
        </w:rPr>
        <w:t>status</w:t>
      </w:r>
      <w:r>
        <w:rPr>
          <w:spacing w:val="-3"/>
          <w:w w:val="105"/>
          <w:sz w:val="8"/>
        </w:rPr>
        <w:t> </w:t>
      </w:r>
      <w:r>
        <w:rPr>
          <w:spacing w:val="-2"/>
          <w:w w:val="105"/>
          <w:sz w:val="8"/>
        </w:rPr>
        <w:t>para</w:t>
      </w:r>
      <w:r>
        <w:rPr>
          <w:spacing w:val="40"/>
          <w:w w:val="105"/>
          <w:sz w:val="8"/>
        </w:rPr>
        <w:t> </w:t>
      </w:r>
      <w:r>
        <w:rPr>
          <w:w w:val="105"/>
          <w:sz w:val="8"/>
        </w:rPr>
        <w:t>obter</w:t>
      </w:r>
      <w:r>
        <w:rPr>
          <w:spacing w:val="-6"/>
          <w:w w:val="105"/>
          <w:sz w:val="8"/>
        </w:rPr>
        <w:t> </w:t>
      </w:r>
      <w:r>
        <w:rPr>
          <w:w w:val="105"/>
          <w:sz w:val="8"/>
        </w:rPr>
        <w:t>mais</w:t>
      </w:r>
      <w:r>
        <w:rPr>
          <w:spacing w:val="-6"/>
          <w:w w:val="105"/>
          <w:sz w:val="8"/>
        </w:rPr>
        <w:t> </w:t>
      </w:r>
      <w:r>
        <w:rPr>
          <w:w w:val="105"/>
          <w:sz w:val="8"/>
        </w:rPr>
        <w:t>informações</w:t>
      </w:r>
      <w:r>
        <w:rPr>
          <w:spacing w:val="-6"/>
          <w:w w:val="105"/>
          <w:sz w:val="8"/>
        </w:rPr>
        <w:t> </w:t>
      </w:r>
      <w:r>
        <w:rPr>
          <w:w w:val="105"/>
          <w:sz w:val="8"/>
        </w:rPr>
        <w:t>sobre</w:t>
      </w:r>
      <w:r>
        <w:rPr>
          <w:spacing w:val="-6"/>
          <w:w w:val="105"/>
          <w:sz w:val="8"/>
        </w:rPr>
        <w:t> </w:t>
      </w:r>
      <w:r>
        <w:rPr>
          <w:w w:val="105"/>
          <w:sz w:val="8"/>
        </w:rPr>
        <w:t>os</w:t>
      </w:r>
      <w:r>
        <w:rPr>
          <w:spacing w:val="-6"/>
          <w:w w:val="105"/>
          <w:sz w:val="8"/>
        </w:rPr>
        <w:t> </w:t>
      </w:r>
      <w:r>
        <w:rPr>
          <w:w w:val="105"/>
          <w:sz w:val="8"/>
        </w:rPr>
        <w:t>padrões</w:t>
      </w:r>
      <w:r>
        <w:rPr>
          <w:spacing w:val="-6"/>
          <w:w w:val="105"/>
          <w:sz w:val="8"/>
        </w:rPr>
        <w:t> </w:t>
      </w:r>
      <w:r>
        <w:rPr>
          <w:w w:val="105"/>
          <w:sz w:val="8"/>
        </w:rPr>
        <w:t>de</w:t>
      </w:r>
      <w:r>
        <w:rPr>
          <w:spacing w:val="-6"/>
          <w:w w:val="105"/>
          <w:sz w:val="8"/>
        </w:rPr>
        <w:t> </w:t>
      </w:r>
      <w:r>
        <w:rPr>
          <w:w w:val="105"/>
          <w:sz w:val="8"/>
        </w:rPr>
        <w:t>luzes</w:t>
      </w:r>
      <w:r>
        <w:rPr>
          <w:spacing w:val="-6"/>
          <w:w w:val="105"/>
          <w:sz w:val="8"/>
        </w:rPr>
        <w:t> </w:t>
      </w:r>
      <w:r>
        <w:rPr>
          <w:w w:val="105"/>
          <w:sz w:val="8"/>
        </w:rPr>
        <w:t>intermitentes.</w:t>
      </w:r>
    </w:p>
    <w:p>
      <w:pPr>
        <w:pStyle w:val="ListParagraph"/>
        <w:numPr>
          <w:ilvl w:val="0"/>
          <w:numId w:val="144"/>
        </w:numPr>
        <w:tabs>
          <w:tab w:pos="228" w:val="left" w:leader="none"/>
          <w:tab w:pos="230" w:val="left" w:leader="none"/>
        </w:tabs>
        <w:spacing w:line="288" w:lineRule="auto" w:before="26" w:after="0"/>
        <w:ind w:left="230" w:right="154" w:hanging="114"/>
        <w:jc w:val="both"/>
        <w:rPr>
          <w:sz w:val="8"/>
        </w:rPr>
      </w:pPr>
      <w:r>
        <w:rPr>
          <w:spacing w:val="-2"/>
          <w:w w:val="105"/>
          <w:sz w:val="8"/>
        </w:rPr>
        <w:t>A</w:t>
      </w:r>
      <w:r>
        <w:rPr>
          <w:spacing w:val="-3"/>
          <w:w w:val="105"/>
          <w:sz w:val="8"/>
        </w:rPr>
        <w:t> </w:t>
      </w:r>
      <w:r>
        <w:rPr>
          <w:spacing w:val="-2"/>
          <w:w w:val="105"/>
          <w:sz w:val="8"/>
        </w:rPr>
        <w:t>bateria</w:t>
      </w:r>
      <w:r>
        <w:rPr>
          <w:spacing w:val="-3"/>
          <w:w w:val="105"/>
          <w:sz w:val="8"/>
        </w:rPr>
        <w:t> </w:t>
      </w:r>
      <w:r>
        <w:rPr>
          <w:spacing w:val="-2"/>
          <w:w w:val="105"/>
          <w:sz w:val="8"/>
        </w:rPr>
        <w:t>pode</w:t>
      </w:r>
      <w:r>
        <w:rPr>
          <w:spacing w:val="-3"/>
          <w:w w:val="105"/>
          <w:sz w:val="8"/>
        </w:rPr>
        <w:t> </w:t>
      </w:r>
      <w:r>
        <w:rPr>
          <w:spacing w:val="-2"/>
          <w:w w:val="105"/>
          <w:sz w:val="8"/>
        </w:rPr>
        <w:t>ser</w:t>
      </w:r>
      <w:r>
        <w:rPr>
          <w:spacing w:val="-3"/>
          <w:w w:val="105"/>
          <w:sz w:val="8"/>
        </w:rPr>
        <w:t> </w:t>
      </w:r>
      <w:r>
        <w:rPr>
          <w:spacing w:val="-2"/>
          <w:w w:val="105"/>
          <w:sz w:val="8"/>
        </w:rPr>
        <w:t>armazenada</w:t>
      </w:r>
      <w:r>
        <w:rPr>
          <w:spacing w:val="-3"/>
          <w:w w:val="105"/>
          <w:sz w:val="8"/>
        </w:rPr>
        <w:t> </w:t>
      </w:r>
      <w:r>
        <w:rPr>
          <w:spacing w:val="-2"/>
          <w:w w:val="105"/>
          <w:sz w:val="8"/>
        </w:rPr>
        <w:t>no</w:t>
      </w:r>
      <w:r>
        <w:rPr>
          <w:spacing w:val="-3"/>
          <w:w w:val="105"/>
          <w:sz w:val="8"/>
        </w:rPr>
        <w:t> </w:t>
      </w:r>
      <w:r>
        <w:rPr>
          <w:spacing w:val="-2"/>
          <w:w w:val="105"/>
          <w:sz w:val="8"/>
        </w:rPr>
        <w:t>carregador</w:t>
      </w:r>
      <w:r>
        <w:rPr>
          <w:spacing w:val="-3"/>
          <w:w w:val="105"/>
          <w:sz w:val="8"/>
        </w:rPr>
        <w:t> </w:t>
      </w:r>
      <w:r>
        <w:rPr>
          <w:spacing w:val="-2"/>
          <w:w w:val="105"/>
          <w:sz w:val="8"/>
        </w:rPr>
        <w:t>com</w:t>
      </w:r>
      <w:r>
        <w:rPr>
          <w:spacing w:val="-3"/>
          <w:w w:val="105"/>
          <w:sz w:val="8"/>
        </w:rPr>
        <w:t> </w:t>
      </w:r>
      <w:r>
        <w:rPr>
          <w:spacing w:val="-2"/>
          <w:w w:val="105"/>
          <w:sz w:val="8"/>
        </w:rPr>
        <w:t>múltiplas</w:t>
      </w:r>
      <w:r>
        <w:rPr>
          <w:spacing w:val="-3"/>
          <w:w w:val="105"/>
          <w:sz w:val="8"/>
        </w:rPr>
        <w:t> </w:t>
      </w:r>
      <w:r>
        <w:rPr>
          <w:spacing w:val="-2"/>
          <w:w w:val="105"/>
          <w:sz w:val="8"/>
        </w:rPr>
        <w:t>entradas</w:t>
      </w:r>
      <w:r>
        <w:rPr>
          <w:spacing w:val="-3"/>
          <w:w w:val="105"/>
          <w:sz w:val="8"/>
        </w:rPr>
        <w:t> </w:t>
      </w:r>
      <w:r>
        <w:rPr>
          <w:spacing w:val="-2"/>
          <w:w w:val="105"/>
          <w:sz w:val="8"/>
        </w:rPr>
        <w:t>após</w:t>
      </w:r>
      <w:r>
        <w:rPr>
          <w:spacing w:val="-3"/>
          <w:w w:val="105"/>
          <w:sz w:val="8"/>
        </w:rPr>
        <w:t> </w:t>
      </w:r>
      <w:r>
        <w:rPr>
          <w:spacing w:val="-2"/>
          <w:w w:val="105"/>
          <w:sz w:val="8"/>
        </w:rPr>
        <w:t>o</w:t>
      </w:r>
      <w:r>
        <w:rPr>
          <w:spacing w:val="-3"/>
          <w:w w:val="105"/>
          <w:sz w:val="8"/>
        </w:rPr>
        <w:t> </w:t>
      </w:r>
      <w:r>
        <w:rPr>
          <w:spacing w:val="-2"/>
          <w:w w:val="105"/>
          <w:sz w:val="8"/>
        </w:rPr>
        <w:t>carregamento.</w:t>
      </w:r>
      <w:r>
        <w:rPr>
          <w:spacing w:val="-3"/>
          <w:w w:val="105"/>
          <w:sz w:val="8"/>
        </w:rPr>
        <w:t> </w:t>
      </w:r>
      <w:r>
        <w:rPr>
          <w:spacing w:val="-2"/>
          <w:w w:val="105"/>
          <w:sz w:val="8"/>
        </w:rPr>
        <w:t>Remova</w:t>
      </w:r>
      <w:r>
        <w:rPr>
          <w:spacing w:val="40"/>
          <w:w w:val="105"/>
          <w:sz w:val="8"/>
        </w:rPr>
        <w:t> </w:t>
      </w:r>
      <w:r>
        <w:rPr>
          <w:w w:val="105"/>
          <w:sz w:val="8"/>
        </w:rPr>
        <w:t>a</w:t>
      </w:r>
      <w:r>
        <w:rPr>
          <w:spacing w:val="-7"/>
          <w:w w:val="105"/>
          <w:sz w:val="8"/>
        </w:rPr>
        <w:t> </w:t>
      </w:r>
      <w:r>
        <w:rPr>
          <w:w w:val="105"/>
          <w:sz w:val="8"/>
        </w:rPr>
        <w:t>bateria</w:t>
      </w:r>
      <w:r>
        <w:rPr>
          <w:spacing w:val="-6"/>
          <w:w w:val="105"/>
          <w:sz w:val="8"/>
        </w:rPr>
        <w:t> </w:t>
      </w:r>
      <w:r>
        <w:rPr>
          <w:w w:val="105"/>
          <w:sz w:val="8"/>
        </w:rPr>
        <w:t>do</w:t>
      </w:r>
      <w:r>
        <w:rPr>
          <w:spacing w:val="-6"/>
          <w:w w:val="105"/>
          <w:sz w:val="8"/>
        </w:rPr>
        <w:t> </w:t>
      </w:r>
      <w:r>
        <w:rPr>
          <w:w w:val="105"/>
          <w:sz w:val="8"/>
        </w:rPr>
        <w:t>carregador</w:t>
      </w:r>
      <w:r>
        <w:rPr>
          <w:spacing w:val="-6"/>
          <w:w w:val="105"/>
          <w:sz w:val="8"/>
        </w:rPr>
        <w:t> </w:t>
      </w:r>
      <w:r>
        <w:rPr>
          <w:w w:val="105"/>
          <w:sz w:val="8"/>
        </w:rPr>
        <w:t>com</w:t>
      </w:r>
      <w:r>
        <w:rPr>
          <w:spacing w:val="-6"/>
          <w:w w:val="105"/>
          <w:sz w:val="8"/>
        </w:rPr>
        <w:t> </w:t>
      </w:r>
      <w:r>
        <w:rPr>
          <w:w w:val="105"/>
          <w:sz w:val="8"/>
        </w:rPr>
        <w:t>múltiplas</w:t>
      </w:r>
      <w:r>
        <w:rPr>
          <w:spacing w:val="-6"/>
          <w:w w:val="105"/>
          <w:sz w:val="8"/>
        </w:rPr>
        <w:t> </w:t>
      </w:r>
      <w:r>
        <w:rPr>
          <w:w w:val="105"/>
          <w:sz w:val="8"/>
        </w:rPr>
        <w:t>entradas</w:t>
      </w:r>
      <w:r>
        <w:rPr>
          <w:spacing w:val="-6"/>
          <w:w w:val="105"/>
          <w:sz w:val="8"/>
        </w:rPr>
        <w:t> </w:t>
      </w:r>
      <w:r>
        <w:rPr>
          <w:w w:val="105"/>
          <w:sz w:val="8"/>
        </w:rPr>
        <w:t>para</w:t>
      </w:r>
      <w:r>
        <w:rPr>
          <w:spacing w:val="-6"/>
          <w:w w:val="105"/>
          <w:sz w:val="8"/>
        </w:rPr>
        <w:t> </w:t>
      </w:r>
      <w:r>
        <w:rPr>
          <w:w w:val="105"/>
          <w:sz w:val="8"/>
        </w:rPr>
        <w:t>uso.</w:t>
      </w:r>
      <w:r>
        <w:rPr>
          <w:spacing w:val="-6"/>
          <w:w w:val="105"/>
          <w:sz w:val="8"/>
        </w:rPr>
        <w:t> </w:t>
      </w:r>
      <w:r>
        <w:rPr>
          <w:w w:val="105"/>
          <w:sz w:val="8"/>
        </w:rPr>
        <w:t>(Figura</w:t>
      </w:r>
      <w:r>
        <w:rPr>
          <w:spacing w:val="-7"/>
          <w:w w:val="105"/>
          <w:sz w:val="8"/>
        </w:rPr>
        <w:t> </w:t>
      </w:r>
      <w:r>
        <w:rPr>
          <w:w w:val="105"/>
          <w:sz w:val="8"/>
        </w:rPr>
        <w:t>A2)</w:t>
      </w:r>
    </w:p>
    <w:p>
      <w:pPr>
        <w:pStyle w:val="BodyText"/>
        <w:spacing w:before="59"/>
        <w:rPr>
          <w:sz w:val="8"/>
        </w:rPr>
      </w:pPr>
    </w:p>
    <w:p>
      <w:pPr>
        <w:spacing w:before="0"/>
        <w:ind w:left="116" w:right="0" w:firstLine="0"/>
        <w:jc w:val="left"/>
        <w:rPr>
          <w:rFonts w:ascii="Arial Black" w:hAnsi="Arial Black"/>
          <w:sz w:val="9"/>
        </w:rPr>
      </w:pPr>
      <w:r>
        <w:rPr>
          <w:rFonts w:ascii="Arial Black" w:hAnsi="Arial Black"/>
          <w:w w:val="85"/>
          <w:sz w:val="9"/>
        </w:rPr>
        <w:t>Como</w:t>
      </w:r>
      <w:r>
        <w:rPr>
          <w:rFonts w:ascii="Arial Black" w:hAnsi="Arial Black"/>
          <w:spacing w:val="4"/>
          <w:sz w:val="9"/>
        </w:rPr>
        <w:t> </w:t>
      </w:r>
      <w:r>
        <w:rPr>
          <w:rFonts w:ascii="Arial Black" w:hAnsi="Arial Black"/>
          <w:w w:val="85"/>
          <w:sz w:val="9"/>
        </w:rPr>
        <w:t>utilizar</w:t>
      </w:r>
      <w:r>
        <w:rPr>
          <w:rFonts w:ascii="Arial Black" w:hAnsi="Arial Black"/>
          <w:spacing w:val="4"/>
          <w:sz w:val="9"/>
        </w:rPr>
        <w:t> </w:t>
      </w:r>
      <w:r>
        <w:rPr>
          <w:rFonts w:ascii="Arial Black" w:hAnsi="Arial Black"/>
          <w:w w:val="85"/>
          <w:sz w:val="9"/>
        </w:rPr>
        <w:t>o</w:t>
      </w:r>
      <w:r>
        <w:rPr>
          <w:rFonts w:ascii="Arial Black" w:hAnsi="Arial Black"/>
          <w:spacing w:val="4"/>
          <w:sz w:val="9"/>
        </w:rPr>
        <w:t> </w:t>
      </w:r>
      <w:r>
        <w:rPr>
          <w:rFonts w:ascii="Arial Black" w:hAnsi="Arial Black"/>
          <w:w w:val="85"/>
          <w:sz w:val="9"/>
        </w:rPr>
        <w:t>Carregador</w:t>
      </w:r>
      <w:r>
        <w:rPr>
          <w:rFonts w:ascii="Arial Black" w:hAnsi="Arial Black"/>
          <w:spacing w:val="4"/>
          <w:sz w:val="9"/>
        </w:rPr>
        <w:t> </w:t>
      </w:r>
      <w:r>
        <w:rPr>
          <w:rFonts w:ascii="Arial Black" w:hAnsi="Arial Black"/>
          <w:w w:val="85"/>
          <w:sz w:val="9"/>
        </w:rPr>
        <w:t>com</w:t>
      </w:r>
      <w:r>
        <w:rPr>
          <w:rFonts w:ascii="Arial Black" w:hAnsi="Arial Black"/>
          <w:spacing w:val="4"/>
          <w:sz w:val="9"/>
        </w:rPr>
        <w:t> </w:t>
      </w:r>
      <w:r>
        <w:rPr>
          <w:rFonts w:ascii="Arial Black" w:hAnsi="Arial Black"/>
          <w:w w:val="85"/>
          <w:sz w:val="9"/>
        </w:rPr>
        <w:t>múltiplas</w:t>
      </w:r>
      <w:r>
        <w:rPr>
          <w:rFonts w:ascii="Arial Black" w:hAnsi="Arial Black"/>
          <w:spacing w:val="4"/>
          <w:sz w:val="9"/>
        </w:rPr>
        <w:t> </w:t>
      </w:r>
      <w:r>
        <w:rPr>
          <w:rFonts w:ascii="Arial Black" w:hAnsi="Arial Black"/>
          <w:w w:val="85"/>
          <w:sz w:val="9"/>
        </w:rPr>
        <w:t>entradas</w:t>
      </w:r>
      <w:r>
        <w:rPr>
          <w:rFonts w:ascii="Arial Black" w:hAnsi="Arial Black"/>
          <w:spacing w:val="4"/>
          <w:sz w:val="9"/>
        </w:rPr>
        <w:t> </w:t>
      </w:r>
      <w:r>
        <w:rPr>
          <w:rFonts w:ascii="Arial Black" w:hAnsi="Arial Black"/>
          <w:w w:val="85"/>
          <w:sz w:val="9"/>
        </w:rPr>
        <w:t>como</w:t>
      </w:r>
      <w:r>
        <w:rPr>
          <w:rFonts w:ascii="Arial Black" w:hAnsi="Arial Black"/>
          <w:spacing w:val="4"/>
          <w:sz w:val="9"/>
        </w:rPr>
        <w:t> </w:t>
      </w:r>
      <w:r>
        <w:rPr>
          <w:rFonts w:ascii="Arial Black" w:hAnsi="Arial Black"/>
          <w:w w:val="85"/>
          <w:sz w:val="9"/>
        </w:rPr>
        <w:t>Carregador</w:t>
      </w:r>
      <w:r>
        <w:rPr>
          <w:rFonts w:ascii="Arial Black" w:hAnsi="Arial Black"/>
          <w:spacing w:val="4"/>
          <w:sz w:val="9"/>
        </w:rPr>
        <w:t> </w:t>
      </w:r>
      <w:r>
        <w:rPr>
          <w:rFonts w:ascii="Arial Black" w:hAnsi="Arial Black"/>
          <w:spacing w:val="-2"/>
          <w:w w:val="85"/>
          <w:sz w:val="9"/>
        </w:rPr>
        <w:t>portátil</w:t>
      </w:r>
    </w:p>
    <w:p>
      <w:pPr>
        <w:pStyle w:val="ListParagraph"/>
        <w:numPr>
          <w:ilvl w:val="0"/>
          <w:numId w:val="145"/>
        </w:numPr>
        <w:tabs>
          <w:tab w:pos="228" w:val="left" w:leader="none"/>
          <w:tab w:pos="230" w:val="left" w:leader="none"/>
        </w:tabs>
        <w:spacing w:line="288" w:lineRule="auto" w:before="58" w:after="0"/>
        <w:ind w:left="230" w:right="157" w:hanging="114"/>
        <w:jc w:val="both"/>
        <w:rPr>
          <w:sz w:val="8"/>
        </w:rPr>
      </w:pPr>
      <w:r>
        <w:rPr>
          <w:spacing w:val="-2"/>
          <w:w w:val="105"/>
          <w:sz w:val="8"/>
        </w:rPr>
        <w:t>Insira uma Bateria de voo inteligente no carregador com múltiplas entradas. Conecte um dispositivo</w:t>
      </w:r>
      <w:r>
        <w:rPr>
          <w:spacing w:val="40"/>
          <w:w w:val="105"/>
          <w:sz w:val="8"/>
        </w:rPr>
        <w:t> </w:t>
      </w:r>
      <w:r>
        <w:rPr>
          <w:spacing w:val="-2"/>
          <w:w w:val="105"/>
          <w:sz w:val="8"/>
        </w:rPr>
        <w:t>externo, como um controle remoto ou celular, por meio da entrada USB-C. (Figura B)</w:t>
      </w:r>
    </w:p>
    <w:p>
      <w:pPr>
        <w:pStyle w:val="ListParagraph"/>
        <w:numPr>
          <w:ilvl w:val="0"/>
          <w:numId w:val="145"/>
        </w:numPr>
        <w:tabs>
          <w:tab w:pos="228" w:val="left" w:leader="none"/>
          <w:tab w:pos="230" w:val="left" w:leader="none"/>
        </w:tabs>
        <w:spacing w:line="288" w:lineRule="auto" w:before="28" w:after="0"/>
        <w:ind w:left="230" w:right="156" w:hanging="114"/>
        <w:jc w:val="both"/>
        <w:rPr>
          <w:sz w:val="8"/>
        </w:rPr>
      </w:pPr>
      <w:r>
        <w:rPr>
          <w:spacing w:val="-2"/>
          <w:w w:val="105"/>
          <w:sz w:val="8"/>
        </w:rPr>
        <w:t>A bateria com o menor nível de carga será descarregada primeiro, seguida pelas demais, que serão</w:t>
      </w:r>
      <w:r>
        <w:rPr>
          <w:spacing w:val="40"/>
          <w:w w:val="105"/>
          <w:sz w:val="8"/>
        </w:rPr>
        <w:t> </w:t>
      </w:r>
      <w:r>
        <w:rPr>
          <w:spacing w:val="-2"/>
          <w:w w:val="105"/>
          <w:sz w:val="8"/>
        </w:rPr>
        <w:t>descarregadas em sequência. Para interromper o carregamento do dispositivo externo, desconecte-o</w:t>
      </w:r>
      <w:r>
        <w:rPr>
          <w:spacing w:val="40"/>
          <w:w w:val="105"/>
          <w:sz w:val="8"/>
        </w:rPr>
        <w:t> </w:t>
      </w:r>
      <w:r>
        <w:rPr>
          <w:w w:val="105"/>
          <w:sz w:val="8"/>
        </w:rPr>
        <w:t>do carregador com múltiplas entradas.</w:t>
      </w:r>
    </w:p>
    <w:p>
      <w:pPr>
        <w:pStyle w:val="BodyText"/>
        <w:spacing w:before="22"/>
        <w:rPr>
          <w:sz w:val="8"/>
        </w:rPr>
      </w:pPr>
    </w:p>
    <w:p>
      <w:pPr>
        <w:pStyle w:val="ListParagraph"/>
        <w:numPr>
          <w:ilvl w:val="1"/>
          <w:numId w:val="145"/>
        </w:numPr>
        <w:tabs>
          <w:tab w:pos="485" w:val="left" w:leader="none"/>
        </w:tabs>
        <w:spacing w:line="288" w:lineRule="auto" w:before="0" w:after="0"/>
        <w:ind w:left="485" w:right="210" w:hanging="57"/>
        <w:jc w:val="left"/>
        <w:rPr>
          <w:sz w:val="8"/>
        </w:rPr>
      </w:pPr>
      <w:r>
        <w:rPr/>
        <mc:AlternateContent>
          <mc:Choice Requires="wps">
            <w:drawing>
              <wp:anchor distT="0" distB="0" distL="0" distR="0" allowOverlap="1" layoutInCell="1" locked="0" behindDoc="1" simplePos="0" relativeHeight="481055744">
                <wp:simplePos x="0" y="0"/>
                <wp:positionH relativeFrom="page">
                  <wp:posOffset>251999</wp:posOffset>
                </wp:positionH>
                <wp:positionV relativeFrom="paragraph">
                  <wp:posOffset>-34130</wp:posOffset>
                </wp:positionV>
                <wp:extent cx="2376170" cy="135890"/>
                <wp:effectExtent l="0" t="0" r="0" b="0"/>
                <wp:wrapNone/>
                <wp:docPr id="2940" name="Group 2940"/>
                <wp:cNvGraphicFramePr>
                  <a:graphicFrameLocks/>
                </wp:cNvGraphicFramePr>
                <a:graphic>
                  <a:graphicData uri="http://schemas.microsoft.com/office/word/2010/wordprocessingGroup">
                    <wpg:wgp>
                      <wpg:cNvPr id="2940" name="Group 2940"/>
                      <wpg:cNvGrpSpPr/>
                      <wpg:grpSpPr>
                        <a:xfrm>
                          <a:off x="0" y="0"/>
                          <a:ext cx="2376170" cy="135890"/>
                          <a:chExt cx="2376170" cy="135890"/>
                        </a:xfrm>
                      </wpg:grpSpPr>
                      <wps:wsp>
                        <wps:cNvPr id="2941" name="Graphic 2941"/>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942" name="Graphic 2942"/>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943" name="Image 2943"/>
                          <pic:cNvPicPr/>
                        </pic:nvPicPr>
                        <pic:blipFill>
                          <a:blip r:embed="rId521" cstate="print"/>
                          <a:stretch>
                            <a:fillRect/>
                          </a:stretch>
                        </pic:blipFill>
                        <pic:spPr>
                          <a:xfrm>
                            <a:off x="35998" y="37585"/>
                            <a:ext cx="94500" cy="97762"/>
                          </a:xfrm>
                          <a:prstGeom prst="rect">
                            <a:avLst/>
                          </a:prstGeom>
                        </pic:spPr>
                      </pic:pic>
                    </wpg:wgp>
                  </a:graphicData>
                </a:graphic>
              </wp:anchor>
            </w:drawing>
          </mc:Choice>
          <mc:Fallback>
            <w:pict>
              <v:group style="position:absolute;margin-left:19.842501pt;margin-top:-2.687414pt;width:187.1pt;height:10.7pt;mso-position-horizontal-relative:page;mso-position-vertical-relative:paragraph;z-index:-22260736" id="docshapegroup1833" coordorigin="397,-54" coordsize="3742,214">
                <v:line style="position:absolute" from="397,-51" to="652,-51" stroked="true" strokeweight=".25pt" strokecolor="#000000">
                  <v:stroke dashstyle="solid"/>
                </v:line>
                <v:line style="position:absolute" from="652,-51" to="4139,-51" stroked="true" strokeweight=".25pt" strokecolor="#000000">
                  <v:stroke dashstyle="solid"/>
                </v:line>
                <v:shape style="position:absolute;left:453;top:5;width:149;height:154" type="#_x0000_t75" id="docshape1834" stroked="false">
                  <v:imagedata r:id="rId521" o:title=""/>
                </v:shape>
                <w10:wrap type="none"/>
              </v:group>
            </w:pict>
          </mc:Fallback>
        </mc:AlternateContent>
      </w:r>
      <w:r>
        <w:rPr>
          <w:sz w:val="8"/>
        </w:rPr>
        <w:t>Se a carga restante de uma bateria for inferior a 7%, ela não poderá carregar o dispositivo</w:t>
      </w:r>
      <w:r>
        <w:rPr>
          <w:spacing w:val="40"/>
          <w:w w:val="110"/>
          <w:sz w:val="8"/>
        </w:rPr>
        <w:t> </w:t>
      </w:r>
      <w:r>
        <w:rPr>
          <w:spacing w:val="-2"/>
          <w:w w:val="110"/>
          <w:sz w:val="8"/>
        </w:rPr>
        <w:t>externo.</w:t>
      </w:r>
    </w:p>
    <w:p>
      <w:pPr>
        <w:pStyle w:val="ListParagraph"/>
        <w:numPr>
          <w:ilvl w:val="1"/>
          <w:numId w:val="145"/>
        </w:numPr>
        <w:tabs>
          <w:tab w:pos="485" w:val="left" w:leader="none"/>
        </w:tabs>
        <w:spacing w:line="288" w:lineRule="auto" w:before="28" w:after="0"/>
        <w:ind w:left="485" w:right="212" w:hanging="57"/>
        <w:jc w:val="left"/>
        <w:rPr>
          <w:sz w:val="8"/>
        </w:rPr>
      </w:pPr>
      <w:r>
        <w:rPr/>
        <mc:AlternateContent>
          <mc:Choice Requires="wps">
            <w:drawing>
              <wp:anchor distT="0" distB="0" distL="0" distR="0" allowOverlap="1" layoutInCell="1" locked="0" behindDoc="1" simplePos="0" relativeHeight="488073216">
                <wp:simplePos x="0" y="0"/>
                <wp:positionH relativeFrom="page">
                  <wp:posOffset>251999</wp:posOffset>
                </wp:positionH>
                <wp:positionV relativeFrom="paragraph">
                  <wp:posOffset>177998</wp:posOffset>
                </wp:positionV>
                <wp:extent cx="2376170" cy="3175"/>
                <wp:effectExtent l="0" t="0" r="0" b="0"/>
                <wp:wrapTopAndBottom/>
                <wp:docPr id="2944" name="Group 2944"/>
                <wp:cNvGraphicFramePr>
                  <a:graphicFrameLocks/>
                </wp:cNvGraphicFramePr>
                <a:graphic>
                  <a:graphicData uri="http://schemas.microsoft.com/office/word/2010/wordprocessingGroup">
                    <wpg:wgp>
                      <wpg:cNvPr id="2944" name="Group 2944"/>
                      <wpg:cNvGrpSpPr/>
                      <wpg:grpSpPr>
                        <a:xfrm>
                          <a:off x="0" y="0"/>
                          <a:ext cx="2376170" cy="3175"/>
                          <a:chExt cx="2376170" cy="3175"/>
                        </a:xfrm>
                      </wpg:grpSpPr>
                      <wps:wsp>
                        <wps:cNvPr id="2945" name="Graphic 2945"/>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946" name="Graphic 2946"/>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4.015623pt;width:187.1pt;height:.25pt;mso-position-horizontal-relative:page;mso-position-vertical-relative:paragraph;z-index:-15243264;mso-wrap-distance-left:0;mso-wrap-distance-right:0" id="docshapegroup1835" coordorigin="397,280" coordsize="3742,5">
                <v:line style="position:absolute" from="397,283" to="652,283" stroked="true" strokeweight=".25pt" strokecolor="#000000">
                  <v:stroke dashstyle="solid"/>
                </v:line>
                <v:line style="position:absolute" from="652,283" to="4139,283" stroked="true" strokeweight=".25pt" strokecolor="#000000">
                  <v:stroke dashstyle="solid"/>
                </v:line>
                <w10:wrap type="topAndBottom"/>
              </v:group>
            </w:pict>
          </mc:Fallback>
        </mc:AlternateContent>
      </w:r>
      <w:r>
        <w:rPr>
          <w:w w:val="105"/>
          <w:sz w:val="8"/>
        </w:rPr>
        <w:t>Pressione</w:t>
      </w:r>
      <w:r>
        <w:rPr>
          <w:spacing w:val="-4"/>
          <w:w w:val="105"/>
          <w:sz w:val="8"/>
        </w:rPr>
        <w:t> </w:t>
      </w:r>
      <w:r>
        <w:rPr>
          <w:w w:val="105"/>
          <w:sz w:val="8"/>
        </w:rPr>
        <w:t>o</w:t>
      </w:r>
      <w:r>
        <w:rPr>
          <w:spacing w:val="-4"/>
          <w:w w:val="105"/>
          <w:sz w:val="8"/>
        </w:rPr>
        <w:t> </w:t>
      </w:r>
      <w:r>
        <w:rPr>
          <w:w w:val="105"/>
          <w:sz w:val="8"/>
        </w:rPr>
        <w:t>botão</w:t>
      </w:r>
      <w:r>
        <w:rPr>
          <w:spacing w:val="-4"/>
          <w:w w:val="105"/>
          <w:sz w:val="8"/>
        </w:rPr>
        <w:t> </w:t>
      </w:r>
      <w:r>
        <w:rPr>
          <w:w w:val="105"/>
          <w:sz w:val="8"/>
        </w:rPr>
        <w:t>Função</w:t>
      </w:r>
      <w:r>
        <w:rPr>
          <w:spacing w:val="-4"/>
          <w:w w:val="105"/>
          <w:sz w:val="8"/>
        </w:rPr>
        <w:t> </w:t>
      </w:r>
      <w:r>
        <w:rPr>
          <w:w w:val="105"/>
          <w:sz w:val="8"/>
        </w:rPr>
        <w:t>para</w:t>
      </w:r>
      <w:r>
        <w:rPr>
          <w:spacing w:val="-4"/>
          <w:w w:val="105"/>
          <w:sz w:val="8"/>
        </w:rPr>
        <w:t> </w:t>
      </w:r>
      <w:r>
        <w:rPr>
          <w:w w:val="105"/>
          <w:sz w:val="8"/>
        </w:rPr>
        <w:t>ativar</w:t>
      </w:r>
      <w:r>
        <w:rPr>
          <w:spacing w:val="-4"/>
          <w:w w:val="105"/>
          <w:sz w:val="8"/>
        </w:rPr>
        <w:t> </w:t>
      </w:r>
      <w:r>
        <w:rPr>
          <w:w w:val="105"/>
          <w:sz w:val="8"/>
        </w:rPr>
        <w:t>o</w:t>
      </w:r>
      <w:r>
        <w:rPr>
          <w:spacing w:val="-4"/>
          <w:w w:val="105"/>
          <w:sz w:val="8"/>
        </w:rPr>
        <w:t> </w:t>
      </w:r>
      <w:r>
        <w:rPr>
          <w:w w:val="105"/>
          <w:sz w:val="8"/>
        </w:rPr>
        <w:t>carregamento,</w:t>
      </w:r>
      <w:r>
        <w:rPr>
          <w:spacing w:val="-4"/>
          <w:w w:val="105"/>
          <w:sz w:val="8"/>
        </w:rPr>
        <w:t> </w:t>
      </w:r>
      <w:r>
        <w:rPr>
          <w:w w:val="105"/>
          <w:sz w:val="8"/>
        </w:rPr>
        <w:t>caso</w:t>
      </w:r>
      <w:r>
        <w:rPr>
          <w:spacing w:val="-4"/>
          <w:w w:val="105"/>
          <w:sz w:val="8"/>
        </w:rPr>
        <w:t> </w:t>
      </w:r>
      <w:r>
        <w:rPr>
          <w:w w:val="105"/>
          <w:sz w:val="8"/>
        </w:rPr>
        <w:t>o</w:t>
      </w:r>
      <w:r>
        <w:rPr>
          <w:spacing w:val="-4"/>
          <w:w w:val="105"/>
          <w:sz w:val="8"/>
        </w:rPr>
        <w:t> </w:t>
      </w:r>
      <w:r>
        <w:rPr>
          <w:w w:val="105"/>
          <w:sz w:val="8"/>
        </w:rPr>
        <w:t>carregamento</w:t>
      </w:r>
      <w:r>
        <w:rPr>
          <w:spacing w:val="-4"/>
          <w:w w:val="105"/>
          <w:sz w:val="8"/>
        </w:rPr>
        <w:t> </w:t>
      </w:r>
      <w:r>
        <w:rPr>
          <w:w w:val="105"/>
          <w:sz w:val="8"/>
        </w:rPr>
        <w:t>não</w:t>
      </w:r>
      <w:r>
        <w:rPr>
          <w:spacing w:val="-4"/>
          <w:w w:val="105"/>
          <w:sz w:val="8"/>
        </w:rPr>
        <w:t> </w:t>
      </w:r>
      <w:r>
        <w:rPr>
          <w:w w:val="105"/>
          <w:sz w:val="8"/>
        </w:rPr>
        <w:t>comece</w:t>
      </w:r>
      <w:r>
        <w:rPr>
          <w:spacing w:val="40"/>
          <w:w w:val="105"/>
          <w:sz w:val="8"/>
        </w:rPr>
        <w:t> </w:t>
      </w:r>
      <w:r>
        <w:rPr>
          <w:spacing w:val="-2"/>
          <w:w w:val="105"/>
          <w:sz w:val="8"/>
        </w:rPr>
        <w:t>automaticamente.</w:t>
      </w:r>
    </w:p>
    <w:p>
      <w:pPr>
        <w:pStyle w:val="BodyText"/>
        <w:rPr>
          <w:sz w:val="8"/>
        </w:rPr>
      </w:pPr>
    </w:p>
    <w:p>
      <w:pPr>
        <w:pStyle w:val="BodyText"/>
        <w:spacing w:before="17"/>
        <w:rPr>
          <w:sz w:val="8"/>
        </w:rPr>
      </w:pPr>
    </w:p>
    <w:p>
      <w:pPr>
        <w:spacing w:before="0"/>
        <w:ind w:left="116" w:right="0" w:firstLine="0"/>
        <w:jc w:val="left"/>
        <w:rPr>
          <w:rFonts w:ascii="Arial Black" w:hAnsi="Arial Black"/>
          <w:sz w:val="9"/>
        </w:rPr>
      </w:pPr>
      <w:r>
        <w:rPr>
          <w:rFonts w:ascii="Arial Black" w:hAnsi="Arial Black"/>
          <w:w w:val="85"/>
          <w:sz w:val="9"/>
        </w:rPr>
        <w:t>Acúmulo</w:t>
      </w:r>
      <w:r>
        <w:rPr>
          <w:rFonts w:ascii="Arial Black" w:hAnsi="Arial Black"/>
          <w:spacing w:val="3"/>
          <w:sz w:val="9"/>
        </w:rPr>
        <w:t> </w:t>
      </w:r>
      <w:r>
        <w:rPr>
          <w:rFonts w:ascii="Arial Black" w:hAnsi="Arial Black"/>
          <w:w w:val="85"/>
          <w:sz w:val="9"/>
        </w:rPr>
        <w:t>de</w:t>
      </w:r>
      <w:r>
        <w:rPr>
          <w:rFonts w:ascii="Arial Black" w:hAnsi="Arial Black"/>
          <w:spacing w:val="4"/>
          <w:sz w:val="9"/>
        </w:rPr>
        <w:t> </w:t>
      </w:r>
      <w:r>
        <w:rPr>
          <w:rFonts w:ascii="Arial Black" w:hAnsi="Arial Black"/>
          <w:spacing w:val="-2"/>
          <w:w w:val="85"/>
          <w:sz w:val="9"/>
        </w:rPr>
        <w:t>energia</w:t>
      </w:r>
    </w:p>
    <w:p>
      <w:pPr>
        <w:pStyle w:val="ListParagraph"/>
        <w:numPr>
          <w:ilvl w:val="0"/>
          <w:numId w:val="146"/>
        </w:numPr>
        <w:tabs>
          <w:tab w:pos="228" w:val="left" w:leader="none"/>
          <w:tab w:pos="230" w:val="left" w:leader="none"/>
        </w:tabs>
        <w:spacing w:line="288" w:lineRule="auto" w:before="58" w:after="0"/>
        <w:ind w:left="230" w:right="157" w:hanging="114"/>
        <w:jc w:val="both"/>
        <w:rPr>
          <w:sz w:val="8"/>
        </w:rPr>
      </w:pPr>
      <w:r>
        <w:rPr>
          <w:w w:val="105"/>
          <w:sz w:val="8"/>
        </w:rPr>
        <w:t>Insira</w:t>
      </w:r>
      <w:r>
        <w:rPr>
          <w:spacing w:val="-1"/>
          <w:w w:val="105"/>
          <w:sz w:val="8"/>
        </w:rPr>
        <w:t> </w:t>
      </w:r>
      <w:r>
        <w:rPr>
          <w:w w:val="105"/>
          <w:sz w:val="8"/>
        </w:rPr>
        <w:t>mais</w:t>
      </w:r>
      <w:r>
        <w:rPr>
          <w:spacing w:val="-1"/>
          <w:w w:val="105"/>
          <w:sz w:val="8"/>
        </w:rPr>
        <w:t> </w:t>
      </w:r>
      <w:r>
        <w:rPr>
          <w:w w:val="105"/>
          <w:sz w:val="8"/>
        </w:rPr>
        <w:t>de</w:t>
      </w:r>
      <w:r>
        <w:rPr>
          <w:spacing w:val="-1"/>
          <w:w w:val="105"/>
          <w:sz w:val="8"/>
        </w:rPr>
        <w:t> </w:t>
      </w:r>
      <w:r>
        <w:rPr>
          <w:w w:val="105"/>
          <w:sz w:val="8"/>
        </w:rPr>
        <w:t>uma</w:t>
      </w:r>
      <w:r>
        <w:rPr>
          <w:spacing w:val="-1"/>
          <w:w w:val="105"/>
          <w:sz w:val="8"/>
        </w:rPr>
        <w:t> </w:t>
      </w:r>
      <w:r>
        <w:rPr>
          <w:w w:val="105"/>
          <w:sz w:val="8"/>
        </w:rPr>
        <w:t>bateria</w:t>
      </w:r>
      <w:r>
        <w:rPr>
          <w:spacing w:val="-1"/>
          <w:w w:val="105"/>
          <w:sz w:val="8"/>
        </w:rPr>
        <w:t> </w:t>
      </w:r>
      <w:r>
        <w:rPr>
          <w:w w:val="105"/>
          <w:sz w:val="8"/>
        </w:rPr>
        <w:t>no</w:t>
      </w:r>
      <w:r>
        <w:rPr>
          <w:spacing w:val="-1"/>
          <w:w w:val="105"/>
          <w:sz w:val="8"/>
        </w:rPr>
        <w:t> </w:t>
      </w:r>
      <w:r>
        <w:rPr>
          <w:w w:val="105"/>
          <w:sz w:val="8"/>
        </w:rPr>
        <w:t>carregador</w:t>
      </w:r>
      <w:r>
        <w:rPr>
          <w:spacing w:val="-1"/>
          <w:w w:val="105"/>
          <w:sz w:val="8"/>
        </w:rPr>
        <w:t> </w:t>
      </w:r>
      <w:r>
        <w:rPr>
          <w:w w:val="105"/>
          <w:sz w:val="8"/>
        </w:rPr>
        <w:t>com</w:t>
      </w:r>
      <w:r>
        <w:rPr>
          <w:spacing w:val="-1"/>
          <w:w w:val="105"/>
          <w:sz w:val="8"/>
        </w:rPr>
        <w:t> </w:t>
      </w:r>
      <w:r>
        <w:rPr>
          <w:w w:val="105"/>
          <w:sz w:val="8"/>
        </w:rPr>
        <w:t>múltiplas</w:t>
      </w:r>
      <w:r>
        <w:rPr>
          <w:spacing w:val="-1"/>
          <w:w w:val="105"/>
          <w:sz w:val="8"/>
        </w:rPr>
        <w:t> </w:t>
      </w:r>
      <w:r>
        <w:rPr>
          <w:w w:val="105"/>
          <w:sz w:val="8"/>
        </w:rPr>
        <w:t>entradas,</w:t>
      </w:r>
      <w:r>
        <w:rPr>
          <w:spacing w:val="-1"/>
          <w:w w:val="105"/>
          <w:sz w:val="8"/>
        </w:rPr>
        <w:t> </w:t>
      </w:r>
      <w:r>
        <w:rPr>
          <w:w w:val="105"/>
          <w:sz w:val="8"/>
        </w:rPr>
        <w:t>pressione</w:t>
      </w:r>
      <w:r>
        <w:rPr>
          <w:spacing w:val="-1"/>
          <w:w w:val="105"/>
          <w:sz w:val="8"/>
        </w:rPr>
        <w:t> </w:t>
      </w:r>
      <w:r>
        <w:rPr>
          <w:w w:val="105"/>
          <w:sz w:val="8"/>
        </w:rPr>
        <w:t>e</w:t>
      </w:r>
      <w:r>
        <w:rPr>
          <w:spacing w:val="-1"/>
          <w:w w:val="105"/>
          <w:sz w:val="8"/>
        </w:rPr>
        <w:t> </w:t>
      </w:r>
      <w:r>
        <w:rPr>
          <w:w w:val="105"/>
          <w:sz w:val="8"/>
        </w:rPr>
        <w:t>mantenha</w:t>
      </w:r>
      <w:r>
        <w:rPr>
          <w:spacing w:val="-1"/>
          <w:w w:val="105"/>
          <w:sz w:val="8"/>
        </w:rPr>
        <w:t> </w:t>
      </w:r>
      <w:r>
        <w:rPr>
          <w:w w:val="105"/>
          <w:sz w:val="8"/>
        </w:rPr>
        <w:t>o</w:t>
      </w:r>
      <w:r>
        <w:rPr>
          <w:spacing w:val="-1"/>
          <w:w w:val="105"/>
          <w:sz w:val="8"/>
        </w:rPr>
        <w:t> </w:t>
      </w:r>
      <w:r>
        <w:rPr>
          <w:w w:val="105"/>
          <w:sz w:val="8"/>
        </w:rPr>
        <w:t>botão</w:t>
      </w:r>
      <w:r>
        <w:rPr>
          <w:spacing w:val="40"/>
          <w:w w:val="105"/>
          <w:sz w:val="8"/>
        </w:rPr>
        <w:t> </w:t>
      </w:r>
      <w:r>
        <w:rPr>
          <w:w w:val="105"/>
          <w:sz w:val="8"/>
        </w:rPr>
        <w:t>Função</w:t>
      </w:r>
      <w:r>
        <w:rPr>
          <w:spacing w:val="-6"/>
          <w:w w:val="105"/>
          <w:sz w:val="8"/>
        </w:rPr>
        <w:t> </w:t>
      </w:r>
      <w:r>
        <w:rPr>
          <w:w w:val="105"/>
          <w:sz w:val="8"/>
        </w:rPr>
        <w:t>pressionado</w:t>
      </w:r>
      <w:r>
        <w:rPr>
          <w:spacing w:val="-6"/>
          <w:w w:val="105"/>
          <w:sz w:val="8"/>
        </w:rPr>
        <w:t> </w:t>
      </w:r>
      <w:r>
        <w:rPr>
          <w:w w:val="105"/>
          <w:sz w:val="8"/>
        </w:rPr>
        <w:t>até</w:t>
      </w:r>
      <w:r>
        <w:rPr>
          <w:spacing w:val="-6"/>
          <w:w w:val="105"/>
          <w:sz w:val="8"/>
        </w:rPr>
        <w:t> </w:t>
      </w:r>
      <w:r>
        <w:rPr>
          <w:w w:val="105"/>
          <w:sz w:val="8"/>
        </w:rPr>
        <w:t>que</w:t>
      </w:r>
      <w:r>
        <w:rPr>
          <w:spacing w:val="-6"/>
          <w:w w:val="105"/>
          <w:sz w:val="8"/>
        </w:rPr>
        <w:t> </w:t>
      </w:r>
      <w:r>
        <w:rPr>
          <w:w w:val="105"/>
          <w:sz w:val="8"/>
        </w:rPr>
        <w:t>o</w:t>
      </w:r>
      <w:r>
        <w:rPr>
          <w:spacing w:val="-6"/>
          <w:w w:val="105"/>
          <w:sz w:val="8"/>
        </w:rPr>
        <w:t> </w:t>
      </w:r>
      <w:r>
        <w:rPr>
          <w:w w:val="105"/>
          <w:sz w:val="8"/>
        </w:rPr>
        <w:t>LED</w:t>
      </w:r>
      <w:r>
        <w:rPr>
          <w:spacing w:val="-5"/>
          <w:w w:val="105"/>
          <w:sz w:val="8"/>
        </w:rPr>
        <w:t> </w:t>
      </w:r>
      <w:r>
        <w:rPr>
          <w:w w:val="105"/>
          <w:sz w:val="8"/>
        </w:rPr>
        <w:t>de</w:t>
      </w:r>
      <w:r>
        <w:rPr>
          <w:spacing w:val="-6"/>
          <w:w w:val="105"/>
          <w:sz w:val="8"/>
        </w:rPr>
        <w:t> </w:t>
      </w:r>
      <w:r>
        <w:rPr>
          <w:w w:val="105"/>
          <w:sz w:val="8"/>
        </w:rPr>
        <w:t>status</w:t>
      </w:r>
      <w:r>
        <w:rPr>
          <w:spacing w:val="-6"/>
          <w:w w:val="105"/>
          <w:sz w:val="8"/>
        </w:rPr>
        <w:t> </w:t>
      </w:r>
      <w:r>
        <w:rPr>
          <w:w w:val="105"/>
          <w:sz w:val="8"/>
        </w:rPr>
        <w:t>fique</w:t>
      </w:r>
      <w:r>
        <w:rPr>
          <w:spacing w:val="-6"/>
          <w:w w:val="105"/>
          <w:sz w:val="8"/>
        </w:rPr>
        <w:t> </w:t>
      </w:r>
      <w:r>
        <w:rPr>
          <w:w w:val="105"/>
          <w:sz w:val="8"/>
        </w:rPr>
        <w:t>aceso</w:t>
      </w:r>
      <w:r>
        <w:rPr>
          <w:spacing w:val="-6"/>
          <w:w w:val="105"/>
          <w:sz w:val="8"/>
        </w:rPr>
        <w:t> </w:t>
      </w:r>
      <w:r>
        <w:rPr>
          <w:w w:val="105"/>
          <w:sz w:val="8"/>
        </w:rPr>
        <w:t>em</w:t>
      </w:r>
      <w:r>
        <w:rPr>
          <w:spacing w:val="-6"/>
          <w:w w:val="105"/>
          <w:sz w:val="8"/>
        </w:rPr>
        <w:t> </w:t>
      </w:r>
      <w:r>
        <w:rPr>
          <w:w w:val="105"/>
          <w:sz w:val="8"/>
        </w:rPr>
        <w:t>verde.</w:t>
      </w:r>
      <w:r>
        <w:rPr>
          <w:spacing w:val="-6"/>
          <w:w w:val="105"/>
          <w:sz w:val="8"/>
        </w:rPr>
        <w:t> </w:t>
      </w:r>
      <w:r>
        <w:rPr>
          <w:w w:val="105"/>
          <w:sz w:val="8"/>
        </w:rPr>
        <w:t>O</w:t>
      </w:r>
      <w:r>
        <w:rPr>
          <w:spacing w:val="-5"/>
          <w:w w:val="105"/>
          <w:sz w:val="8"/>
        </w:rPr>
        <w:t> </w:t>
      </w:r>
      <w:r>
        <w:rPr>
          <w:w w:val="105"/>
          <w:sz w:val="8"/>
        </w:rPr>
        <w:t>LED</w:t>
      </w:r>
      <w:r>
        <w:rPr>
          <w:spacing w:val="-6"/>
          <w:w w:val="105"/>
          <w:sz w:val="8"/>
        </w:rPr>
        <w:t> </w:t>
      </w:r>
      <w:r>
        <w:rPr>
          <w:w w:val="105"/>
          <w:sz w:val="8"/>
        </w:rPr>
        <w:t>de</w:t>
      </w:r>
      <w:r>
        <w:rPr>
          <w:spacing w:val="-6"/>
          <w:w w:val="105"/>
          <w:sz w:val="8"/>
        </w:rPr>
        <w:t> </w:t>
      </w:r>
      <w:r>
        <w:rPr>
          <w:w w:val="105"/>
          <w:sz w:val="8"/>
        </w:rPr>
        <w:t>status</w:t>
      </w:r>
      <w:r>
        <w:rPr>
          <w:spacing w:val="-6"/>
          <w:w w:val="105"/>
          <w:sz w:val="8"/>
        </w:rPr>
        <w:t> </w:t>
      </w:r>
      <w:r>
        <w:rPr>
          <w:w w:val="105"/>
          <w:sz w:val="8"/>
        </w:rPr>
        <w:t>do</w:t>
      </w:r>
      <w:r>
        <w:rPr>
          <w:spacing w:val="-6"/>
          <w:w w:val="105"/>
          <w:sz w:val="8"/>
        </w:rPr>
        <w:t> </w:t>
      </w:r>
      <w:r>
        <w:rPr>
          <w:w w:val="105"/>
          <w:sz w:val="8"/>
        </w:rPr>
        <w:t>carregador</w:t>
      </w:r>
      <w:r>
        <w:rPr>
          <w:spacing w:val="40"/>
          <w:w w:val="105"/>
          <w:sz w:val="8"/>
        </w:rPr>
        <w:t> </w:t>
      </w:r>
      <w:r>
        <w:rPr>
          <w:spacing w:val="-2"/>
          <w:w w:val="105"/>
          <w:sz w:val="8"/>
        </w:rPr>
        <w:t>com múltiplas entradas pulsará em verde, e a carga será transferida da bateria com o nível de carga</w:t>
      </w:r>
      <w:r>
        <w:rPr>
          <w:spacing w:val="40"/>
          <w:w w:val="105"/>
          <w:sz w:val="8"/>
        </w:rPr>
        <w:t> </w:t>
      </w:r>
      <w:r>
        <w:rPr>
          <w:spacing w:val="-2"/>
          <w:w w:val="105"/>
          <w:sz w:val="8"/>
        </w:rPr>
        <w:t>mais baixo para a bateria com o nível de carga mais alto. (Figura C)</w:t>
      </w:r>
    </w:p>
    <w:p>
      <w:pPr>
        <w:pStyle w:val="ListParagraph"/>
        <w:numPr>
          <w:ilvl w:val="0"/>
          <w:numId w:val="146"/>
        </w:numPr>
        <w:tabs>
          <w:tab w:pos="228" w:val="left" w:leader="none"/>
          <w:tab w:pos="230" w:val="left" w:leader="none"/>
        </w:tabs>
        <w:spacing w:line="288" w:lineRule="auto" w:before="27" w:after="0"/>
        <w:ind w:left="230" w:right="157" w:hanging="114"/>
        <w:jc w:val="both"/>
        <w:rPr>
          <w:sz w:val="8"/>
        </w:rPr>
      </w:pPr>
      <w:r>
        <w:rPr>
          <w:w w:val="105"/>
          <w:sz w:val="8"/>
        </w:rPr>
        <w:t>Para</w:t>
      </w:r>
      <w:r>
        <w:rPr>
          <w:spacing w:val="-5"/>
          <w:w w:val="105"/>
          <w:sz w:val="8"/>
        </w:rPr>
        <w:t> </w:t>
      </w:r>
      <w:r>
        <w:rPr>
          <w:w w:val="105"/>
          <w:sz w:val="8"/>
        </w:rPr>
        <w:t>interromper</w:t>
      </w:r>
      <w:r>
        <w:rPr>
          <w:spacing w:val="-5"/>
          <w:w w:val="105"/>
          <w:sz w:val="8"/>
        </w:rPr>
        <w:t> </w:t>
      </w:r>
      <w:r>
        <w:rPr>
          <w:w w:val="105"/>
          <w:sz w:val="8"/>
        </w:rPr>
        <w:t>o</w:t>
      </w:r>
      <w:r>
        <w:rPr>
          <w:spacing w:val="-5"/>
          <w:w w:val="105"/>
          <w:sz w:val="8"/>
        </w:rPr>
        <w:t> </w:t>
      </w:r>
      <w:r>
        <w:rPr>
          <w:w w:val="105"/>
          <w:sz w:val="8"/>
        </w:rPr>
        <w:t>acúmulo</w:t>
      </w:r>
      <w:r>
        <w:rPr>
          <w:spacing w:val="-5"/>
          <w:w w:val="105"/>
          <w:sz w:val="8"/>
        </w:rPr>
        <w:t> </w:t>
      </w:r>
      <w:r>
        <w:rPr>
          <w:w w:val="105"/>
          <w:sz w:val="8"/>
        </w:rPr>
        <w:t>de</w:t>
      </w:r>
      <w:r>
        <w:rPr>
          <w:spacing w:val="-5"/>
          <w:w w:val="105"/>
          <w:sz w:val="8"/>
        </w:rPr>
        <w:t> </w:t>
      </w:r>
      <w:r>
        <w:rPr>
          <w:w w:val="105"/>
          <w:sz w:val="8"/>
        </w:rPr>
        <w:t>carga,</w:t>
      </w:r>
      <w:r>
        <w:rPr>
          <w:spacing w:val="-5"/>
          <w:w w:val="105"/>
          <w:sz w:val="8"/>
        </w:rPr>
        <w:t> </w:t>
      </w:r>
      <w:r>
        <w:rPr>
          <w:w w:val="105"/>
          <w:sz w:val="8"/>
        </w:rPr>
        <w:t>pressione</w:t>
      </w:r>
      <w:r>
        <w:rPr>
          <w:spacing w:val="-5"/>
          <w:w w:val="105"/>
          <w:sz w:val="8"/>
        </w:rPr>
        <w:t> </w:t>
      </w:r>
      <w:r>
        <w:rPr>
          <w:w w:val="105"/>
          <w:sz w:val="8"/>
        </w:rPr>
        <w:t>e</w:t>
      </w:r>
      <w:r>
        <w:rPr>
          <w:spacing w:val="-5"/>
          <w:w w:val="105"/>
          <w:sz w:val="8"/>
        </w:rPr>
        <w:t> </w:t>
      </w:r>
      <w:r>
        <w:rPr>
          <w:w w:val="105"/>
          <w:sz w:val="8"/>
        </w:rPr>
        <w:t>mantenha</w:t>
      </w:r>
      <w:r>
        <w:rPr>
          <w:spacing w:val="-5"/>
          <w:w w:val="105"/>
          <w:sz w:val="8"/>
        </w:rPr>
        <w:t> </w:t>
      </w:r>
      <w:r>
        <w:rPr>
          <w:w w:val="105"/>
          <w:sz w:val="8"/>
        </w:rPr>
        <w:t>o</w:t>
      </w:r>
      <w:r>
        <w:rPr>
          <w:spacing w:val="-5"/>
          <w:w w:val="105"/>
          <w:sz w:val="8"/>
        </w:rPr>
        <w:t> </w:t>
      </w:r>
      <w:r>
        <w:rPr>
          <w:w w:val="105"/>
          <w:sz w:val="8"/>
        </w:rPr>
        <w:t>botão</w:t>
      </w:r>
      <w:r>
        <w:rPr>
          <w:spacing w:val="-5"/>
          <w:w w:val="105"/>
          <w:sz w:val="8"/>
        </w:rPr>
        <w:t> </w:t>
      </w:r>
      <w:r>
        <w:rPr>
          <w:w w:val="105"/>
          <w:sz w:val="8"/>
        </w:rPr>
        <w:t>Função</w:t>
      </w:r>
      <w:r>
        <w:rPr>
          <w:spacing w:val="-5"/>
          <w:w w:val="105"/>
          <w:sz w:val="8"/>
        </w:rPr>
        <w:t> </w:t>
      </w:r>
      <w:r>
        <w:rPr>
          <w:w w:val="105"/>
          <w:sz w:val="8"/>
        </w:rPr>
        <w:t>pressionado</w:t>
      </w:r>
      <w:r>
        <w:rPr>
          <w:spacing w:val="-5"/>
          <w:w w:val="105"/>
          <w:sz w:val="8"/>
        </w:rPr>
        <w:t> </w:t>
      </w:r>
      <w:r>
        <w:rPr>
          <w:w w:val="105"/>
          <w:sz w:val="8"/>
        </w:rPr>
        <w:t>até</w:t>
      </w:r>
      <w:r>
        <w:rPr>
          <w:spacing w:val="-5"/>
          <w:w w:val="105"/>
          <w:sz w:val="8"/>
        </w:rPr>
        <w:t> </w:t>
      </w:r>
      <w:r>
        <w:rPr>
          <w:w w:val="105"/>
          <w:sz w:val="8"/>
        </w:rPr>
        <w:t>que</w:t>
      </w:r>
      <w:r>
        <w:rPr>
          <w:spacing w:val="40"/>
          <w:w w:val="105"/>
          <w:sz w:val="8"/>
        </w:rPr>
        <w:t> </w:t>
      </w:r>
      <w:r>
        <w:rPr>
          <w:w w:val="105"/>
          <w:sz w:val="8"/>
        </w:rPr>
        <w:t>o</w:t>
      </w:r>
      <w:r>
        <w:rPr>
          <w:spacing w:val="-6"/>
          <w:w w:val="105"/>
          <w:sz w:val="8"/>
        </w:rPr>
        <w:t> </w:t>
      </w:r>
      <w:r>
        <w:rPr>
          <w:w w:val="105"/>
          <w:sz w:val="8"/>
        </w:rPr>
        <w:t>LED</w:t>
      </w:r>
      <w:r>
        <w:rPr>
          <w:spacing w:val="-6"/>
          <w:w w:val="105"/>
          <w:sz w:val="8"/>
        </w:rPr>
        <w:t> </w:t>
      </w:r>
      <w:r>
        <w:rPr>
          <w:w w:val="105"/>
          <w:sz w:val="8"/>
        </w:rPr>
        <w:t>de</w:t>
      </w:r>
      <w:r>
        <w:rPr>
          <w:spacing w:val="-6"/>
          <w:w w:val="105"/>
          <w:sz w:val="8"/>
        </w:rPr>
        <w:t> </w:t>
      </w:r>
      <w:r>
        <w:rPr>
          <w:w w:val="105"/>
          <w:sz w:val="8"/>
        </w:rPr>
        <w:t>status</w:t>
      </w:r>
      <w:r>
        <w:rPr>
          <w:spacing w:val="-6"/>
          <w:w w:val="105"/>
          <w:sz w:val="8"/>
        </w:rPr>
        <w:t> </w:t>
      </w:r>
      <w:r>
        <w:rPr>
          <w:w w:val="105"/>
          <w:sz w:val="8"/>
        </w:rPr>
        <w:t>acenda</w:t>
      </w:r>
      <w:r>
        <w:rPr>
          <w:spacing w:val="-6"/>
          <w:w w:val="105"/>
          <w:sz w:val="8"/>
        </w:rPr>
        <w:t> </w:t>
      </w:r>
      <w:r>
        <w:rPr>
          <w:w w:val="105"/>
          <w:sz w:val="8"/>
        </w:rPr>
        <w:t>em</w:t>
      </w:r>
      <w:r>
        <w:rPr>
          <w:spacing w:val="-5"/>
          <w:w w:val="105"/>
          <w:sz w:val="8"/>
        </w:rPr>
        <w:t> </w:t>
      </w:r>
      <w:r>
        <w:rPr>
          <w:w w:val="105"/>
          <w:sz w:val="8"/>
        </w:rPr>
        <w:t>amarelo.</w:t>
      </w:r>
      <w:r>
        <w:rPr>
          <w:spacing w:val="-6"/>
          <w:w w:val="105"/>
          <w:sz w:val="8"/>
        </w:rPr>
        <w:t> </w:t>
      </w:r>
      <w:r>
        <w:rPr>
          <w:w w:val="105"/>
          <w:sz w:val="8"/>
        </w:rPr>
        <w:t>Após</w:t>
      </w:r>
      <w:r>
        <w:rPr>
          <w:spacing w:val="-6"/>
          <w:w w:val="105"/>
          <w:sz w:val="8"/>
        </w:rPr>
        <w:t> </w:t>
      </w:r>
      <w:r>
        <w:rPr>
          <w:w w:val="105"/>
          <w:sz w:val="8"/>
        </w:rPr>
        <w:t>o</w:t>
      </w:r>
      <w:r>
        <w:rPr>
          <w:spacing w:val="-6"/>
          <w:w w:val="105"/>
          <w:sz w:val="8"/>
        </w:rPr>
        <w:t> </w:t>
      </w:r>
      <w:r>
        <w:rPr>
          <w:w w:val="105"/>
          <w:sz w:val="8"/>
        </w:rPr>
        <w:t>acúmulo</w:t>
      </w:r>
      <w:r>
        <w:rPr>
          <w:spacing w:val="-6"/>
          <w:w w:val="105"/>
          <w:sz w:val="8"/>
        </w:rPr>
        <w:t> </w:t>
      </w:r>
      <w:r>
        <w:rPr>
          <w:w w:val="105"/>
          <w:sz w:val="8"/>
        </w:rPr>
        <w:t>de</w:t>
      </w:r>
      <w:r>
        <w:rPr>
          <w:spacing w:val="-6"/>
          <w:w w:val="105"/>
          <w:sz w:val="8"/>
        </w:rPr>
        <w:t> </w:t>
      </w:r>
      <w:r>
        <w:rPr>
          <w:w w:val="105"/>
          <w:sz w:val="8"/>
        </w:rPr>
        <w:t>carga</w:t>
      </w:r>
      <w:r>
        <w:rPr>
          <w:spacing w:val="-6"/>
          <w:w w:val="105"/>
          <w:sz w:val="8"/>
        </w:rPr>
        <w:t> </w:t>
      </w:r>
      <w:r>
        <w:rPr>
          <w:w w:val="105"/>
          <w:sz w:val="8"/>
        </w:rPr>
        <w:t>ser</w:t>
      </w:r>
      <w:r>
        <w:rPr>
          <w:spacing w:val="-5"/>
          <w:w w:val="105"/>
          <w:sz w:val="8"/>
        </w:rPr>
        <w:t> </w:t>
      </w:r>
      <w:r>
        <w:rPr>
          <w:w w:val="105"/>
          <w:sz w:val="8"/>
        </w:rPr>
        <w:t>interrompido,</w:t>
      </w:r>
      <w:r>
        <w:rPr>
          <w:spacing w:val="-6"/>
          <w:w w:val="105"/>
          <w:sz w:val="8"/>
        </w:rPr>
        <w:t> </w:t>
      </w:r>
      <w:r>
        <w:rPr>
          <w:w w:val="105"/>
          <w:sz w:val="8"/>
        </w:rPr>
        <w:t>pressione</w:t>
      </w:r>
      <w:r>
        <w:rPr>
          <w:spacing w:val="-6"/>
          <w:w w:val="105"/>
          <w:sz w:val="8"/>
        </w:rPr>
        <w:t> </w:t>
      </w:r>
      <w:r>
        <w:rPr>
          <w:w w:val="105"/>
          <w:sz w:val="8"/>
        </w:rPr>
        <w:t>o</w:t>
      </w:r>
      <w:r>
        <w:rPr>
          <w:spacing w:val="-6"/>
          <w:w w:val="105"/>
          <w:sz w:val="8"/>
        </w:rPr>
        <w:t> </w:t>
      </w:r>
      <w:r>
        <w:rPr>
          <w:w w:val="105"/>
          <w:sz w:val="8"/>
        </w:rPr>
        <w:t>botão</w:t>
      </w:r>
      <w:r>
        <w:rPr>
          <w:spacing w:val="40"/>
          <w:w w:val="105"/>
          <w:sz w:val="8"/>
        </w:rPr>
        <w:t> </w:t>
      </w:r>
      <w:r>
        <w:rPr>
          <w:w w:val="105"/>
          <w:sz w:val="8"/>
        </w:rPr>
        <w:t>Função</w:t>
      </w:r>
      <w:r>
        <w:rPr>
          <w:spacing w:val="-7"/>
          <w:w w:val="105"/>
          <w:sz w:val="8"/>
        </w:rPr>
        <w:t> </w:t>
      </w:r>
      <w:r>
        <w:rPr>
          <w:w w:val="105"/>
          <w:sz w:val="8"/>
        </w:rPr>
        <w:t>para</w:t>
      </w:r>
      <w:r>
        <w:rPr>
          <w:spacing w:val="-6"/>
          <w:w w:val="105"/>
          <w:sz w:val="8"/>
        </w:rPr>
        <w:t> </w:t>
      </w:r>
      <w:r>
        <w:rPr>
          <w:w w:val="105"/>
          <w:sz w:val="8"/>
        </w:rPr>
        <w:t>verificar</w:t>
      </w:r>
      <w:r>
        <w:rPr>
          <w:spacing w:val="-6"/>
          <w:w w:val="105"/>
          <w:sz w:val="8"/>
        </w:rPr>
        <w:t> </w:t>
      </w:r>
      <w:r>
        <w:rPr>
          <w:w w:val="105"/>
          <w:sz w:val="8"/>
        </w:rPr>
        <w:t>o</w:t>
      </w:r>
      <w:r>
        <w:rPr>
          <w:spacing w:val="-6"/>
          <w:w w:val="105"/>
          <w:sz w:val="8"/>
        </w:rPr>
        <w:t> </w:t>
      </w:r>
      <w:r>
        <w:rPr>
          <w:w w:val="105"/>
          <w:sz w:val="8"/>
        </w:rPr>
        <w:t>nível</w:t>
      </w:r>
      <w:r>
        <w:rPr>
          <w:spacing w:val="-6"/>
          <w:w w:val="105"/>
          <w:sz w:val="8"/>
        </w:rPr>
        <w:t> </w:t>
      </w:r>
      <w:r>
        <w:rPr>
          <w:w w:val="105"/>
          <w:sz w:val="8"/>
        </w:rPr>
        <w:t>de</w:t>
      </w:r>
      <w:r>
        <w:rPr>
          <w:spacing w:val="-6"/>
          <w:w w:val="105"/>
          <w:sz w:val="8"/>
        </w:rPr>
        <w:t> </w:t>
      </w:r>
      <w:r>
        <w:rPr>
          <w:w w:val="105"/>
          <w:sz w:val="8"/>
        </w:rPr>
        <w:t>carga</w:t>
      </w:r>
      <w:r>
        <w:rPr>
          <w:spacing w:val="-6"/>
          <w:w w:val="105"/>
          <w:sz w:val="8"/>
        </w:rPr>
        <w:t> </w:t>
      </w:r>
      <w:r>
        <w:rPr>
          <w:w w:val="105"/>
          <w:sz w:val="8"/>
        </w:rPr>
        <w:t>das</w:t>
      </w:r>
      <w:r>
        <w:rPr>
          <w:spacing w:val="-6"/>
          <w:w w:val="105"/>
          <w:sz w:val="8"/>
        </w:rPr>
        <w:t> </w:t>
      </w:r>
      <w:r>
        <w:rPr>
          <w:w w:val="105"/>
          <w:sz w:val="8"/>
        </w:rPr>
        <w:t>baterias.</w:t>
      </w:r>
    </w:p>
    <w:p>
      <w:pPr>
        <w:pStyle w:val="BodyText"/>
        <w:spacing w:before="21"/>
        <w:rPr>
          <w:sz w:val="8"/>
        </w:rPr>
      </w:pPr>
    </w:p>
    <w:p>
      <w:pPr>
        <w:pStyle w:val="ListParagraph"/>
        <w:numPr>
          <w:ilvl w:val="1"/>
          <w:numId w:val="146"/>
        </w:numPr>
        <w:tabs>
          <w:tab w:pos="496" w:val="left" w:leader="none"/>
        </w:tabs>
        <w:spacing w:line="240" w:lineRule="auto" w:before="0" w:after="0"/>
        <w:ind w:left="496" w:right="0" w:hanging="56"/>
        <w:jc w:val="both"/>
        <w:rPr>
          <w:sz w:val="8"/>
        </w:rPr>
      </w:pPr>
      <w:r>
        <w:rPr/>
        <mc:AlternateContent>
          <mc:Choice Requires="wps">
            <w:drawing>
              <wp:anchor distT="0" distB="0" distL="0" distR="0" allowOverlap="1" layoutInCell="1" locked="0" behindDoc="1" simplePos="0" relativeHeight="481056256">
                <wp:simplePos x="0" y="0"/>
                <wp:positionH relativeFrom="page">
                  <wp:posOffset>251999</wp:posOffset>
                </wp:positionH>
                <wp:positionV relativeFrom="paragraph">
                  <wp:posOffset>-33127</wp:posOffset>
                </wp:positionV>
                <wp:extent cx="2376170" cy="133350"/>
                <wp:effectExtent l="0" t="0" r="0" b="0"/>
                <wp:wrapNone/>
                <wp:docPr id="2947" name="Group 2947"/>
                <wp:cNvGraphicFramePr>
                  <a:graphicFrameLocks/>
                </wp:cNvGraphicFramePr>
                <a:graphic>
                  <a:graphicData uri="http://schemas.microsoft.com/office/word/2010/wordprocessingGroup">
                    <wpg:wgp>
                      <wpg:cNvPr id="2947" name="Group 2947"/>
                      <wpg:cNvGrpSpPr/>
                      <wpg:grpSpPr>
                        <a:xfrm>
                          <a:off x="0" y="0"/>
                          <a:ext cx="2376170" cy="133350"/>
                          <a:chExt cx="2376170" cy="133350"/>
                        </a:xfrm>
                      </wpg:grpSpPr>
                      <wps:wsp>
                        <wps:cNvPr id="2948" name="Graphic 2948"/>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949" name="Graphic 2949"/>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pic:pic>
                        <pic:nvPicPr>
                          <pic:cNvPr id="2950" name="Image 2950"/>
                          <pic:cNvPicPr/>
                        </pic:nvPicPr>
                        <pic:blipFill>
                          <a:blip r:embed="rId522" cstate="print"/>
                          <a:stretch>
                            <a:fillRect/>
                          </a:stretch>
                        </pic:blipFill>
                        <pic:spPr>
                          <a:xfrm>
                            <a:off x="35689" y="42840"/>
                            <a:ext cx="102793" cy="89992"/>
                          </a:xfrm>
                          <a:prstGeom prst="rect">
                            <a:avLst/>
                          </a:prstGeom>
                        </pic:spPr>
                      </pic:pic>
                    </wpg:wgp>
                  </a:graphicData>
                </a:graphic>
              </wp:anchor>
            </w:drawing>
          </mc:Choice>
          <mc:Fallback>
            <w:pict>
              <v:group style="position:absolute;margin-left:19.842501pt;margin-top:-2.60845pt;width:187.1pt;height:10.5pt;mso-position-horizontal-relative:page;mso-position-vertical-relative:paragraph;z-index:-22260224" id="docshapegroup1836" coordorigin="397,-52" coordsize="3742,210">
                <v:line style="position:absolute" from="397,-50" to="663,-50" stroked="true" strokeweight=".25pt" strokecolor="#000000">
                  <v:stroke dashstyle="solid"/>
                </v:line>
                <v:line style="position:absolute" from="663,-50" to="4139,-50" stroked="true" strokeweight=".25pt" strokecolor="#000000">
                  <v:stroke dashstyle="solid"/>
                </v:line>
                <v:shape style="position:absolute;left:453;top:15;width:162;height:142" type="#_x0000_t75" id="docshape1837" stroked="false">
                  <v:imagedata r:id="rId522" o:title=""/>
                </v:shape>
                <w10:wrap type="none"/>
              </v:group>
            </w:pict>
          </mc:Fallback>
        </mc:AlternateContent>
      </w:r>
      <w:r>
        <w:rPr>
          <w:spacing w:val="-2"/>
          <w:w w:val="105"/>
          <w:sz w:val="8"/>
        </w:rPr>
        <w:t>O</w:t>
      </w:r>
      <w:r>
        <w:rPr>
          <w:spacing w:val="-1"/>
          <w:sz w:val="8"/>
        </w:rPr>
        <w:t> </w:t>
      </w:r>
      <w:r>
        <w:rPr>
          <w:spacing w:val="-2"/>
          <w:w w:val="105"/>
          <w:sz w:val="8"/>
        </w:rPr>
        <w:t>acúmulo</w:t>
      </w:r>
      <w:r>
        <w:rPr>
          <w:spacing w:val="-1"/>
          <w:sz w:val="8"/>
        </w:rPr>
        <w:t> </w:t>
      </w:r>
      <w:r>
        <w:rPr>
          <w:spacing w:val="-2"/>
          <w:w w:val="105"/>
          <w:sz w:val="8"/>
        </w:rPr>
        <w:t>de</w:t>
      </w:r>
      <w:r>
        <w:rPr>
          <w:spacing w:val="-1"/>
          <w:w w:val="105"/>
          <w:sz w:val="8"/>
        </w:rPr>
        <w:t> </w:t>
      </w:r>
      <w:r>
        <w:rPr>
          <w:spacing w:val="-2"/>
          <w:w w:val="105"/>
          <w:sz w:val="8"/>
        </w:rPr>
        <w:t>carga</w:t>
      </w:r>
      <w:r>
        <w:rPr>
          <w:spacing w:val="-1"/>
          <w:sz w:val="8"/>
        </w:rPr>
        <w:t> </w:t>
      </w:r>
      <w:r>
        <w:rPr>
          <w:spacing w:val="-2"/>
          <w:w w:val="105"/>
          <w:sz w:val="8"/>
        </w:rPr>
        <w:t>será interrompido</w:t>
      </w:r>
      <w:r>
        <w:rPr>
          <w:spacing w:val="-1"/>
          <w:w w:val="105"/>
          <w:sz w:val="8"/>
        </w:rPr>
        <w:t> </w:t>
      </w:r>
      <w:r>
        <w:rPr>
          <w:spacing w:val="-2"/>
          <w:w w:val="105"/>
          <w:sz w:val="8"/>
        </w:rPr>
        <w:t>automaticamente</w:t>
      </w:r>
      <w:r>
        <w:rPr>
          <w:spacing w:val="-1"/>
          <w:sz w:val="8"/>
        </w:rPr>
        <w:t> </w:t>
      </w:r>
      <w:r>
        <w:rPr>
          <w:spacing w:val="-2"/>
          <w:w w:val="105"/>
          <w:sz w:val="8"/>
        </w:rPr>
        <w:t>nas</w:t>
      </w:r>
      <w:r>
        <w:rPr>
          <w:spacing w:val="-1"/>
          <w:w w:val="105"/>
          <w:sz w:val="8"/>
        </w:rPr>
        <w:t> </w:t>
      </w:r>
      <w:r>
        <w:rPr>
          <w:spacing w:val="-2"/>
          <w:w w:val="105"/>
          <w:sz w:val="8"/>
        </w:rPr>
        <w:t>seguintes</w:t>
      </w:r>
      <w:r>
        <w:rPr>
          <w:spacing w:val="-1"/>
          <w:sz w:val="8"/>
        </w:rPr>
        <w:t> </w:t>
      </w:r>
      <w:r>
        <w:rPr>
          <w:spacing w:val="-2"/>
          <w:w w:val="105"/>
          <w:sz w:val="8"/>
        </w:rPr>
        <w:t>situações:</w:t>
      </w:r>
    </w:p>
    <w:p>
      <w:pPr>
        <w:pStyle w:val="ListParagraph"/>
        <w:numPr>
          <w:ilvl w:val="2"/>
          <w:numId w:val="146"/>
        </w:numPr>
        <w:tabs>
          <w:tab w:pos="608" w:val="left" w:leader="none"/>
          <w:tab w:pos="610" w:val="left" w:leader="none"/>
        </w:tabs>
        <w:spacing w:line="288" w:lineRule="auto" w:before="47" w:after="0"/>
        <w:ind w:left="610" w:right="212" w:hanging="114"/>
        <w:jc w:val="both"/>
        <w:rPr>
          <w:sz w:val="8"/>
        </w:rPr>
      </w:pPr>
      <w:r>
        <w:rPr>
          <w:spacing w:val="-2"/>
          <w:w w:val="105"/>
          <w:sz w:val="8"/>
        </w:rPr>
        <w:t>A bateria receptora está totalmente carregada ou a carga da bateria de saída é inferior a</w:t>
      </w:r>
      <w:r>
        <w:rPr>
          <w:spacing w:val="40"/>
          <w:w w:val="105"/>
          <w:sz w:val="8"/>
        </w:rPr>
        <w:t> </w:t>
      </w:r>
      <w:r>
        <w:rPr>
          <w:spacing w:val="-4"/>
          <w:w w:val="105"/>
          <w:sz w:val="8"/>
        </w:rPr>
        <w:t>5%.</w:t>
      </w:r>
    </w:p>
    <w:p>
      <w:pPr>
        <w:pStyle w:val="ListParagraph"/>
        <w:numPr>
          <w:ilvl w:val="2"/>
          <w:numId w:val="146"/>
        </w:numPr>
        <w:tabs>
          <w:tab w:pos="608" w:val="left" w:leader="none"/>
          <w:tab w:pos="610" w:val="left" w:leader="none"/>
        </w:tabs>
        <w:spacing w:line="288" w:lineRule="auto" w:before="27" w:after="0"/>
        <w:ind w:left="610" w:right="211" w:hanging="114"/>
        <w:jc w:val="both"/>
        <w:rPr>
          <w:sz w:val="8"/>
        </w:rPr>
      </w:pPr>
      <w:r>
        <w:rPr>
          <w:w w:val="105"/>
          <w:sz w:val="8"/>
        </w:rPr>
        <w:t>Um carregador ou dispositivo externo está conectado ao Carregador com múltiplas</w:t>
      </w:r>
      <w:r>
        <w:rPr>
          <w:spacing w:val="40"/>
          <w:w w:val="105"/>
          <w:sz w:val="8"/>
        </w:rPr>
        <w:t> </w:t>
      </w:r>
      <w:r>
        <w:rPr>
          <w:spacing w:val="-2"/>
          <w:w w:val="105"/>
          <w:sz w:val="8"/>
        </w:rPr>
        <w:t>entradas ou uma bateria foi inserida ou removida do Carregador com múltiplas entradas</w:t>
      </w:r>
      <w:r>
        <w:rPr>
          <w:spacing w:val="40"/>
          <w:w w:val="105"/>
          <w:sz w:val="8"/>
        </w:rPr>
        <w:t> </w:t>
      </w:r>
      <w:r>
        <w:rPr>
          <w:w w:val="105"/>
          <w:sz w:val="8"/>
        </w:rPr>
        <w:t>durante o acúmulo de carga.</w:t>
      </w:r>
    </w:p>
    <w:p>
      <w:pPr>
        <w:pStyle w:val="ListParagraph"/>
        <w:numPr>
          <w:ilvl w:val="2"/>
          <w:numId w:val="146"/>
        </w:numPr>
        <w:tabs>
          <w:tab w:pos="608" w:val="left" w:leader="none"/>
          <w:tab w:pos="610" w:val="left" w:leader="none"/>
        </w:tabs>
        <w:spacing w:line="288" w:lineRule="auto" w:before="27" w:after="0"/>
        <w:ind w:left="610" w:right="212" w:hanging="114"/>
        <w:jc w:val="both"/>
        <w:rPr>
          <w:sz w:val="8"/>
        </w:rPr>
      </w:pPr>
      <w:r>
        <w:rPr>
          <w:w w:val="110"/>
          <w:sz w:val="8"/>
        </w:rPr>
        <w:t>O</w:t>
      </w:r>
      <w:r>
        <w:rPr>
          <w:spacing w:val="-2"/>
          <w:w w:val="110"/>
          <w:sz w:val="8"/>
        </w:rPr>
        <w:t> </w:t>
      </w:r>
      <w:r>
        <w:rPr>
          <w:w w:val="110"/>
          <w:sz w:val="8"/>
        </w:rPr>
        <w:t>acúmulo</w:t>
      </w:r>
      <w:r>
        <w:rPr>
          <w:spacing w:val="-2"/>
          <w:w w:val="110"/>
          <w:sz w:val="8"/>
        </w:rPr>
        <w:t> </w:t>
      </w:r>
      <w:r>
        <w:rPr>
          <w:w w:val="110"/>
          <w:sz w:val="8"/>
        </w:rPr>
        <w:t>de</w:t>
      </w:r>
      <w:r>
        <w:rPr>
          <w:spacing w:val="-2"/>
          <w:w w:val="110"/>
          <w:sz w:val="8"/>
        </w:rPr>
        <w:t> </w:t>
      </w:r>
      <w:r>
        <w:rPr>
          <w:w w:val="110"/>
          <w:sz w:val="8"/>
        </w:rPr>
        <w:t>carga</w:t>
      </w:r>
      <w:r>
        <w:rPr>
          <w:spacing w:val="-2"/>
          <w:w w:val="110"/>
          <w:sz w:val="8"/>
        </w:rPr>
        <w:t> </w:t>
      </w:r>
      <w:r>
        <w:rPr>
          <w:w w:val="110"/>
          <w:sz w:val="8"/>
        </w:rPr>
        <w:t>é</w:t>
      </w:r>
      <w:r>
        <w:rPr>
          <w:spacing w:val="-2"/>
          <w:w w:val="110"/>
          <w:sz w:val="8"/>
        </w:rPr>
        <w:t> </w:t>
      </w:r>
      <w:r>
        <w:rPr>
          <w:w w:val="110"/>
          <w:sz w:val="8"/>
        </w:rPr>
        <w:t>interrompido</w:t>
      </w:r>
      <w:r>
        <w:rPr>
          <w:spacing w:val="-2"/>
          <w:w w:val="110"/>
          <w:sz w:val="8"/>
        </w:rPr>
        <w:t> </w:t>
      </w:r>
      <w:r>
        <w:rPr>
          <w:w w:val="110"/>
          <w:sz w:val="8"/>
        </w:rPr>
        <w:t>por</w:t>
      </w:r>
      <w:r>
        <w:rPr>
          <w:spacing w:val="-2"/>
          <w:w w:val="110"/>
          <w:sz w:val="8"/>
        </w:rPr>
        <w:t> </w:t>
      </w:r>
      <w:r>
        <w:rPr>
          <w:w w:val="110"/>
          <w:sz w:val="8"/>
        </w:rPr>
        <w:t>mais</w:t>
      </w:r>
      <w:r>
        <w:rPr>
          <w:spacing w:val="-2"/>
          <w:w w:val="110"/>
          <w:sz w:val="8"/>
        </w:rPr>
        <w:t> </w:t>
      </w:r>
      <w:r>
        <w:rPr>
          <w:w w:val="110"/>
          <w:sz w:val="8"/>
        </w:rPr>
        <w:t>de</w:t>
      </w:r>
      <w:r>
        <w:rPr>
          <w:spacing w:val="-2"/>
          <w:w w:val="110"/>
          <w:sz w:val="8"/>
        </w:rPr>
        <w:t> </w:t>
      </w:r>
      <w:r>
        <w:rPr>
          <w:w w:val="110"/>
          <w:sz w:val="8"/>
        </w:rPr>
        <w:t>15</w:t>
      </w:r>
      <w:r>
        <w:rPr>
          <w:spacing w:val="-2"/>
          <w:w w:val="110"/>
          <w:sz w:val="8"/>
        </w:rPr>
        <w:t> </w:t>
      </w:r>
      <w:r>
        <w:rPr>
          <w:w w:val="110"/>
          <w:sz w:val="8"/>
        </w:rPr>
        <w:t>minutos</w:t>
      </w:r>
      <w:r>
        <w:rPr>
          <w:spacing w:val="-2"/>
          <w:w w:val="110"/>
          <w:sz w:val="8"/>
        </w:rPr>
        <w:t> </w:t>
      </w:r>
      <w:r>
        <w:rPr>
          <w:w w:val="110"/>
          <w:sz w:val="8"/>
        </w:rPr>
        <w:t>devido</w:t>
      </w:r>
      <w:r>
        <w:rPr>
          <w:spacing w:val="-2"/>
          <w:w w:val="110"/>
          <w:sz w:val="8"/>
        </w:rPr>
        <w:t> </w:t>
      </w:r>
      <w:r>
        <w:rPr>
          <w:w w:val="110"/>
          <w:sz w:val="8"/>
        </w:rPr>
        <w:t>à</w:t>
      </w:r>
      <w:r>
        <w:rPr>
          <w:spacing w:val="-2"/>
          <w:w w:val="110"/>
          <w:sz w:val="8"/>
        </w:rPr>
        <w:t> </w:t>
      </w:r>
      <w:r>
        <w:rPr>
          <w:w w:val="110"/>
          <w:sz w:val="8"/>
        </w:rPr>
        <w:t>temperatura</w:t>
      </w:r>
      <w:r>
        <w:rPr>
          <w:spacing w:val="40"/>
          <w:w w:val="110"/>
          <w:sz w:val="8"/>
        </w:rPr>
        <w:t> </w:t>
      </w:r>
      <w:r>
        <w:rPr>
          <w:w w:val="110"/>
          <w:sz w:val="8"/>
        </w:rPr>
        <w:t>anormal</w:t>
      </w:r>
      <w:r>
        <w:rPr>
          <w:spacing w:val="-8"/>
          <w:w w:val="110"/>
          <w:sz w:val="8"/>
        </w:rPr>
        <w:t> </w:t>
      </w:r>
      <w:r>
        <w:rPr>
          <w:w w:val="110"/>
          <w:sz w:val="8"/>
        </w:rPr>
        <w:t>da</w:t>
      </w:r>
      <w:r>
        <w:rPr>
          <w:spacing w:val="-7"/>
          <w:w w:val="110"/>
          <w:sz w:val="8"/>
        </w:rPr>
        <w:t> </w:t>
      </w:r>
      <w:r>
        <w:rPr>
          <w:w w:val="110"/>
          <w:sz w:val="8"/>
        </w:rPr>
        <w:t>bateria.</w:t>
      </w:r>
    </w:p>
    <w:p>
      <w:pPr>
        <w:pStyle w:val="ListParagraph"/>
        <w:numPr>
          <w:ilvl w:val="1"/>
          <w:numId w:val="146"/>
        </w:numPr>
        <w:tabs>
          <w:tab w:pos="496" w:val="left" w:leader="none"/>
        </w:tabs>
        <w:spacing w:line="288" w:lineRule="auto" w:before="28" w:after="0"/>
        <w:ind w:left="496" w:right="214" w:hanging="57"/>
        <w:jc w:val="both"/>
        <w:rPr>
          <w:sz w:val="8"/>
        </w:rPr>
      </w:pPr>
      <w:r>
        <w:rPr/>
        <mc:AlternateContent>
          <mc:Choice Requires="wps">
            <w:drawing>
              <wp:anchor distT="0" distB="0" distL="0" distR="0" allowOverlap="1" layoutInCell="1" locked="0" behindDoc="1" simplePos="0" relativeHeight="488073728">
                <wp:simplePos x="0" y="0"/>
                <wp:positionH relativeFrom="page">
                  <wp:posOffset>251999</wp:posOffset>
                </wp:positionH>
                <wp:positionV relativeFrom="paragraph">
                  <wp:posOffset>177086</wp:posOffset>
                </wp:positionV>
                <wp:extent cx="2376170" cy="3175"/>
                <wp:effectExtent l="0" t="0" r="0" b="0"/>
                <wp:wrapTopAndBottom/>
                <wp:docPr id="2951" name="Group 2951"/>
                <wp:cNvGraphicFramePr>
                  <a:graphicFrameLocks/>
                </wp:cNvGraphicFramePr>
                <a:graphic>
                  <a:graphicData uri="http://schemas.microsoft.com/office/word/2010/wordprocessingGroup">
                    <wpg:wgp>
                      <wpg:cNvPr id="2951" name="Group 2951"/>
                      <wpg:cNvGrpSpPr/>
                      <wpg:grpSpPr>
                        <a:xfrm>
                          <a:off x="0" y="0"/>
                          <a:ext cx="2376170" cy="3175"/>
                          <a:chExt cx="2376170" cy="3175"/>
                        </a:xfrm>
                      </wpg:grpSpPr>
                      <wps:wsp>
                        <wps:cNvPr id="2952" name="Graphic 2952"/>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953" name="Graphic 2953"/>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3.943822pt;width:187.1pt;height:.25pt;mso-position-horizontal-relative:page;mso-position-vertical-relative:paragraph;z-index:-15242752;mso-wrap-distance-left:0;mso-wrap-distance-right:0" id="docshapegroup1838" coordorigin="397,279" coordsize="3742,5">
                <v:line style="position:absolute" from="397,281" to="663,281" stroked="true" strokeweight=".25pt" strokecolor="#000000">
                  <v:stroke dashstyle="solid"/>
                </v:line>
                <v:line style="position:absolute" from="663,281" to="4139,281" stroked="true" strokeweight=".25pt" strokecolor="#000000">
                  <v:stroke dashstyle="solid"/>
                </v:line>
                <w10:wrap type="topAndBottom"/>
              </v:group>
            </w:pict>
          </mc:Fallback>
        </mc:AlternateContent>
      </w:r>
      <w:r>
        <w:rPr>
          <w:w w:val="105"/>
          <w:sz w:val="8"/>
        </w:rPr>
        <w:t>Após</w:t>
      </w:r>
      <w:r>
        <w:rPr>
          <w:spacing w:val="-6"/>
          <w:w w:val="105"/>
          <w:sz w:val="8"/>
        </w:rPr>
        <w:t> </w:t>
      </w:r>
      <w:r>
        <w:rPr>
          <w:w w:val="105"/>
          <w:sz w:val="8"/>
        </w:rPr>
        <w:t>acumular</w:t>
      </w:r>
      <w:r>
        <w:rPr>
          <w:spacing w:val="-6"/>
          <w:w w:val="105"/>
          <w:sz w:val="8"/>
        </w:rPr>
        <w:t> </w:t>
      </w:r>
      <w:r>
        <w:rPr>
          <w:w w:val="105"/>
          <w:sz w:val="8"/>
        </w:rPr>
        <w:t>carga,</w:t>
      </w:r>
      <w:r>
        <w:rPr>
          <w:spacing w:val="-6"/>
          <w:w w:val="105"/>
          <w:sz w:val="8"/>
        </w:rPr>
        <w:t> </w:t>
      </w:r>
      <w:r>
        <w:rPr>
          <w:w w:val="105"/>
          <w:sz w:val="8"/>
        </w:rPr>
        <w:t>carregue</w:t>
      </w:r>
      <w:r>
        <w:rPr>
          <w:spacing w:val="-6"/>
          <w:w w:val="105"/>
          <w:sz w:val="8"/>
        </w:rPr>
        <w:t> </w:t>
      </w:r>
      <w:r>
        <w:rPr>
          <w:w w:val="105"/>
          <w:sz w:val="8"/>
        </w:rPr>
        <w:t>o</w:t>
      </w:r>
      <w:r>
        <w:rPr>
          <w:spacing w:val="-6"/>
          <w:w w:val="105"/>
          <w:sz w:val="8"/>
        </w:rPr>
        <w:t> </w:t>
      </w:r>
      <w:r>
        <w:rPr>
          <w:w w:val="105"/>
          <w:sz w:val="8"/>
        </w:rPr>
        <w:t>mais</w:t>
      </w:r>
      <w:r>
        <w:rPr>
          <w:spacing w:val="-5"/>
          <w:w w:val="105"/>
          <w:sz w:val="8"/>
        </w:rPr>
        <w:t> </w:t>
      </w:r>
      <w:r>
        <w:rPr>
          <w:w w:val="105"/>
          <w:sz w:val="8"/>
        </w:rPr>
        <w:t>rápido</w:t>
      </w:r>
      <w:r>
        <w:rPr>
          <w:spacing w:val="-6"/>
          <w:w w:val="105"/>
          <w:sz w:val="8"/>
        </w:rPr>
        <w:t> </w:t>
      </w:r>
      <w:r>
        <w:rPr>
          <w:w w:val="105"/>
          <w:sz w:val="8"/>
        </w:rPr>
        <w:t>possível</w:t>
      </w:r>
      <w:r>
        <w:rPr>
          <w:spacing w:val="-6"/>
          <w:w w:val="105"/>
          <w:sz w:val="8"/>
        </w:rPr>
        <w:t> </w:t>
      </w:r>
      <w:r>
        <w:rPr>
          <w:w w:val="105"/>
          <w:sz w:val="8"/>
        </w:rPr>
        <w:t>a</w:t>
      </w:r>
      <w:r>
        <w:rPr>
          <w:spacing w:val="-6"/>
          <w:w w:val="105"/>
          <w:sz w:val="8"/>
        </w:rPr>
        <w:t> </w:t>
      </w:r>
      <w:r>
        <w:rPr>
          <w:w w:val="105"/>
          <w:sz w:val="8"/>
        </w:rPr>
        <w:t>bateria</w:t>
      </w:r>
      <w:r>
        <w:rPr>
          <w:spacing w:val="-6"/>
          <w:w w:val="105"/>
          <w:sz w:val="8"/>
        </w:rPr>
        <w:t> </w:t>
      </w:r>
      <w:r>
        <w:rPr>
          <w:w w:val="105"/>
          <w:sz w:val="8"/>
        </w:rPr>
        <w:t>com</w:t>
      </w:r>
      <w:r>
        <w:rPr>
          <w:spacing w:val="-6"/>
          <w:w w:val="105"/>
          <w:sz w:val="8"/>
        </w:rPr>
        <w:t> </w:t>
      </w:r>
      <w:r>
        <w:rPr>
          <w:w w:val="105"/>
          <w:sz w:val="8"/>
        </w:rPr>
        <w:t>o</w:t>
      </w:r>
      <w:r>
        <w:rPr>
          <w:spacing w:val="-6"/>
          <w:w w:val="105"/>
          <w:sz w:val="8"/>
        </w:rPr>
        <w:t> </w:t>
      </w:r>
      <w:r>
        <w:rPr>
          <w:w w:val="105"/>
          <w:sz w:val="8"/>
        </w:rPr>
        <w:t>nível</w:t>
      </w:r>
      <w:r>
        <w:rPr>
          <w:spacing w:val="-5"/>
          <w:w w:val="105"/>
          <w:sz w:val="8"/>
        </w:rPr>
        <w:t> </w:t>
      </w:r>
      <w:r>
        <w:rPr>
          <w:w w:val="105"/>
          <w:sz w:val="8"/>
        </w:rPr>
        <w:t>de</w:t>
      </w:r>
      <w:r>
        <w:rPr>
          <w:spacing w:val="-6"/>
          <w:w w:val="105"/>
          <w:sz w:val="8"/>
        </w:rPr>
        <w:t> </w:t>
      </w:r>
      <w:r>
        <w:rPr>
          <w:w w:val="105"/>
          <w:sz w:val="8"/>
        </w:rPr>
        <w:t>carga</w:t>
      </w:r>
      <w:r>
        <w:rPr>
          <w:spacing w:val="-6"/>
          <w:w w:val="105"/>
          <w:sz w:val="8"/>
        </w:rPr>
        <w:t> </w:t>
      </w:r>
      <w:r>
        <w:rPr>
          <w:w w:val="105"/>
          <w:sz w:val="8"/>
        </w:rPr>
        <w:t>mais</w:t>
      </w:r>
      <w:r>
        <w:rPr>
          <w:spacing w:val="40"/>
          <w:w w:val="105"/>
          <w:sz w:val="8"/>
        </w:rPr>
        <w:t> </w:t>
      </w:r>
      <w:r>
        <w:rPr>
          <w:w w:val="105"/>
          <w:sz w:val="8"/>
        </w:rPr>
        <w:t>baixo</w:t>
      </w:r>
      <w:r>
        <w:rPr>
          <w:spacing w:val="-5"/>
          <w:w w:val="105"/>
          <w:sz w:val="8"/>
        </w:rPr>
        <w:t> </w:t>
      </w:r>
      <w:r>
        <w:rPr>
          <w:w w:val="105"/>
          <w:sz w:val="8"/>
        </w:rPr>
        <w:t>para</w:t>
      </w:r>
      <w:r>
        <w:rPr>
          <w:spacing w:val="-5"/>
          <w:w w:val="105"/>
          <w:sz w:val="8"/>
        </w:rPr>
        <w:t> </w:t>
      </w:r>
      <w:r>
        <w:rPr>
          <w:w w:val="105"/>
          <w:sz w:val="8"/>
        </w:rPr>
        <w:t>evitar</w:t>
      </w:r>
      <w:r>
        <w:rPr>
          <w:spacing w:val="-5"/>
          <w:w w:val="105"/>
          <w:sz w:val="8"/>
        </w:rPr>
        <w:t> </w:t>
      </w:r>
      <w:r>
        <w:rPr>
          <w:w w:val="105"/>
          <w:sz w:val="8"/>
        </w:rPr>
        <w:t>a</w:t>
      </w:r>
      <w:r>
        <w:rPr>
          <w:spacing w:val="-5"/>
          <w:w w:val="105"/>
          <w:sz w:val="8"/>
        </w:rPr>
        <w:t> </w:t>
      </w:r>
      <w:r>
        <w:rPr>
          <w:w w:val="105"/>
          <w:sz w:val="8"/>
        </w:rPr>
        <w:t>sobredescarga.</w:t>
      </w:r>
    </w:p>
    <w:p>
      <w:pPr>
        <w:pStyle w:val="BodyText"/>
        <w:rPr>
          <w:sz w:val="8"/>
        </w:rPr>
      </w:pPr>
    </w:p>
    <w:p>
      <w:pPr>
        <w:pStyle w:val="BodyText"/>
        <w:spacing w:before="15"/>
        <w:rPr>
          <w:sz w:val="8"/>
        </w:rPr>
      </w:pPr>
    </w:p>
    <w:p>
      <w:pPr>
        <w:spacing w:before="0"/>
        <w:ind w:left="116" w:right="0" w:firstLine="0"/>
        <w:jc w:val="left"/>
        <w:rPr>
          <w:rFonts w:ascii="Arial Black" w:hAnsi="Arial Black"/>
          <w:sz w:val="10"/>
        </w:rPr>
      </w:pPr>
      <w:r>
        <w:rPr>
          <w:rFonts w:ascii="Arial Black" w:hAnsi="Arial Black"/>
          <w:w w:val="85"/>
          <w:sz w:val="10"/>
        </w:rPr>
        <w:t>Descrições</w:t>
      </w:r>
      <w:r>
        <w:rPr>
          <w:rFonts w:ascii="Arial Black" w:hAnsi="Arial Black"/>
          <w:spacing w:val="-1"/>
          <w:sz w:val="10"/>
        </w:rPr>
        <w:t> </w:t>
      </w:r>
      <w:r>
        <w:rPr>
          <w:rFonts w:ascii="Arial Black" w:hAnsi="Arial Black"/>
          <w:w w:val="85"/>
          <w:sz w:val="10"/>
        </w:rPr>
        <w:t>do</w:t>
      </w:r>
      <w:r>
        <w:rPr>
          <w:rFonts w:ascii="Arial Black" w:hAnsi="Arial Black"/>
          <w:sz w:val="10"/>
        </w:rPr>
        <w:t> </w:t>
      </w:r>
      <w:r>
        <w:rPr>
          <w:rFonts w:ascii="Arial Black" w:hAnsi="Arial Black"/>
          <w:w w:val="85"/>
          <w:sz w:val="10"/>
        </w:rPr>
        <w:t>LED</w:t>
      </w:r>
      <w:r>
        <w:rPr>
          <w:rFonts w:ascii="Arial Black" w:hAnsi="Arial Black"/>
          <w:spacing w:val="-1"/>
          <w:sz w:val="10"/>
        </w:rPr>
        <w:t> </w:t>
      </w:r>
      <w:r>
        <w:rPr>
          <w:rFonts w:ascii="Arial Black" w:hAnsi="Arial Black"/>
          <w:w w:val="85"/>
          <w:sz w:val="10"/>
        </w:rPr>
        <w:t>de</w:t>
      </w:r>
      <w:r>
        <w:rPr>
          <w:rFonts w:ascii="Arial Black" w:hAnsi="Arial Black"/>
          <w:sz w:val="10"/>
        </w:rPr>
        <w:t> </w:t>
      </w:r>
      <w:r>
        <w:rPr>
          <w:rFonts w:ascii="Arial Black" w:hAnsi="Arial Black"/>
          <w:spacing w:val="-2"/>
          <w:w w:val="85"/>
          <w:sz w:val="10"/>
        </w:rPr>
        <w:t>status</w:t>
      </w:r>
    </w:p>
    <w:p>
      <w:pPr>
        <w:pStyle w:val="BodyText"/>
        <w:spacing w:before="12"/>
        <w:rPr>
          <w:rFonts w:ascii="Arial Black"/>
          <w:sz w:val="3"/>
        </w:rPr>
      </w:pPr>
      <w:r>
        <w:rPr/>
        <mc:AlternateContent>
          <mc:Choice Requires="wps">
            <w:drawing>
              <wp:anchor distT="0" distB="0" distL="0" distR="0" allowOverlap="1" layoutInCell="1" locked="0" behindDoc="1" simplePos="0" relativeHeight="488074240">
                <wp:simplePos x="0" y="0"/>
                <wp:positionH relativeFrom="page">
                  <wp:posOffset>251999</wp:posOffset>
                </wp:positionH>
                <wp:positionV relativeFrom="paragraph">
                  <wp:posOffset>50650</wp:posOffset>
                </wp:positionV>
                <wp:extent cx="2376170" cy="762000"/>
                <wp:effectExtent l="0" t="0" r="0" b="0"/>
                <wp:wrapTopAndBottom/>
                <wp:docPr id="2954" name="Group 2954"/>
                <wp:cNvGraphicFramePr>
                  <a:graphicFrameLocks/>
                </wp:cNvGraphicFramePr>
                <a:graphic>
                  <a:graphicData uri="http://schemas.microsoft.com/office/word/2010/wordprocessingGroup">
                    <wpg:wgp>
                      <wpg:cNvPr id="2954" name="Group 2954"/>
                      <wpg:cNvGrpSpPr/>
                      <wpg:grpSpPr>
                        <a:xfrm>
                          <a:off x="0" y="0"/>
                          <a:ext cx="2376170" cy="762000"/>
                          <a:chExt cx="2376170" cy="762000"/>
                        </a:xfrm>
                      </wpg:grpSpPr>
                      <wps:wsp>
                        <wps:cNvPr id="2955" name="Graphic 2955"/>
                        <wps:cNvSpPr/>
                        <wps:spPr>
                          <a:xfrm>
                            <a:off x="6" y="1584"/>
                            <a:ext cx="2376170" cy="90170"/>
                          </a:xfrm>
                          <a:custGeom>
                            <a:avLst/>
                            <a:gdLst/>
                            <a:ahLst/>
                            <a:cxnLst/>
                            <a:rect l="l" t="t" r="r" b="b"/>
                            <a:pathLst>
                              <a:path w="2376170" h="90170">
                                <a:moveTo>
                                  <a:pt x="2375992" y="0"/>
                                </a:moveTo>
                                <a:lnTo>
                                  <a:pt x="818997" y="0"/>
                                </a:lnTo>
                                <a:lnTo>
                                  <a:pt x="0" y="0"/>
                                </a:lnTo>
                                <a:lnTo>
                                  <a:pt x="0" y="90004"/>
                                </a:lnTo>
                                <a:lnTo>
                                  <a:pt x="818997" y="90004"/>
                                </a:lnTo>
                                <a:lnTo>
                                  <a:pt x="2375992" y="90004"/>
                                </a:lnTo>
                                <a:lnTo>
                                  <a:pt x="2375992" y="0"/>
                                </a:lnTo>
                                <a:close/>
                              </a:path>
                            </a:pathLst>
                          </a:custGeom>
                          <a:solidFill>
                            <a:srgbClr val="D7D7D8"/>
                          </a:solidFill>
                        </wps:spPr>
                        <wps:bodyPr wrap="square" lIns="0" tIns="0" rIns="0" bIns="0" rtlCol="0">
                          <a:prstTxWarp prst="textNoShape">
                            <a:avLst/>
                          </a:prstTxWarp>
                          <a:noAutofit/>
                        </wps:bodyPr>
                      </wps:wsp>
                      <wps:wsp>
                        <wps:cNvPr id="2956" name="Graphic 2956"/>
                        <wps:cNvSpPr/>
                        <wps:spPr>
                          <a:xfrm>
                            <a:off x="6" y="433587"/>
                            <a:ext cx="2376170" cy="160655"/>
                          </a:xfrm>
                          <a:custGeom>
                            <a:avLst/>
                            <a:gdLst/>
                            <a:ahLst/>
                            <a:cxnLst/>
                            <a:rect l="l" t="t" r="r" b="b"/>
                            <a:pathLst>
                              <a:path w="2376170" h="160655">
                                <a:moveTo>
                                  <a:pt x="2375992" y="0"/>
                                </a:moveTo>
                                <a:lnTo>
                                  <a:pt x="818997" y="0"/>
                                </a:lnTo>
                                <a:lnTo>
                                  <a:pt x="0" y="0"/>
                                </a:lnTo>
                                <a:lnTo>
                                  <a:pt x="0" y="160464"/>
                                </a:lnTo>
                                <a:lnTo>
                                  <a:pt x="818997" y="160464"/>
                                </a:lnTo>
                                <a:lnTo>
                                  <a:pt x="2375992" y="160464"/>
                                </a:lnTo>
                                <a:lnTo>
                                  <a:pt x="2375992" y="0"/>
                                </a:lnTo>
                                <a:close/>
                              </a:path>
                            </a:pathLst>
                          </a:custGeom>
                          <a:solidFill>
                            <a:srgbClr val="EBECEC"/>
                          </a:solidFill>
                        </wps:spPr>
                        <wps:bodyPr wrap="square" lIns="0" tIns="0" rIns="0" bIns="0" rtlCol="0">
                          <a:prstTxWarp prst="textNoShape">
                            <a:avLst/>
                          </a:prstTxWarp>
                          <a:noAutofit/>
                        </wps:bodyPr>
                      </wps:wsp>
                      <wps:wsp>
                        <wps:cNvPr id="2957" name="Graphic 2957"/>
                        <wps:cNvSpPr/>
                        <wps:spPr>
                          <a:xfrm>
                            <a:off x="0" y="760087"/>
                            <a:ext cx="819150" cy="1270"/>
                          </a:xfrm>
                          <a:custGeom>
                            <a:avLst/>
                            <a:gdLst/>
                            <a:ahLst/>
                            <a:cxnLst/>
                            <a:rect l="l" t="t" r="r" b="b"/>
                            <a:pathLst>
                              <a:path w="819150" h="0">
                                <a:moveTo>
                                  <a:pt x="0" y="0"/>
                                </a:moveTo>
                                <a:lnTo>
                                  <a:pt x="818997" y="0"/>
                                </a:lnTo>
                              </a:path>
                            </a:pathLst>
                          </a:custGeom>
                          <a:ln w="3175">
                            <a:solidFill>
                              <a:srgbClr val="000000"/>
                            </a:solidFill>
                            <a:prstDash val="solid"/>
                          </a:ln>
                        </wps:spPr>
                        <wps:bodyPr wrap="square" lIns="0" tIns="0" rIns="0" bIns="0" rtlCol="0">
                          <a:prstTxWarp prst="textNoShape">
                            <a:avLst/>
                          </a:prstTxWarp>
                          <a:noAutofit/>
                        </wps:bodyPr>
                      </wps:wsp>
                      <wps:wsp>
                        <wps:cNvPr id="2958" name="Graphic 2958"/>
                        <wps:cNvSpPr/>
                        <wps:spPr>
                          <a:xfrm>
                            <a:off x="819000" y="760087"/>
                            <a:ext cx="1557020" cy="1270"/>
                          </a:xfrm>
                          <a:custGeom>
                            <a:avLst/>
                            <a:gdLst/>
                            <a:ahLst/>
                            <a:cxnLst/>
                            <a:rect l="l" t="t" r="r" b="b"/>
                            <a:pathLst>
                              <a:path w="1557020" h="0">
                                <a:moveTo>
                                  <a:pt x="0" y="0"/>
                                </a:moveTo>
                                <a:lnTo>
                                  <a:pt x="1556994" y="0"/>
                                </a:lnTo>
                              </a:path>
                            </a:pathLst>
                          </a:custGeom>
                          <a:ln w="3175">
                            <a:solidFill>
                              <a:srgbClr val="000000"/>
                            </a:solidFill>
                            <a:prstDash val="solid"/>
                          </a:ln>
                        </wps:spPr>
                        <wps:bodyPr wrap="square" lIns="0" tIns="0" rIns="0" bIns="0" rtlCol="0">
                          <a:prstTxWarp prst="textNoShape">
                            <a:avLst/>
                          </a:prstTxWarp>
                          <a:noAutofit/>
                        </wps:bodyPr>
                      </wps:wsp>
                      <wps:wsp>
                        <wps:cNvPr id="2959" name="Graphic 2959"/>
                        <wps:cNvSpPr/>
                        <wps:spPr>
                          <a:xfrm>
                            <a:off x="0" y="1587"/>
                            <a:ext cx="819150" cy="1270"/>
                          </a:xfrm>
                          <a:custGeom>
                            <a:avLst/>
                            <a:gdLst/>
                            <a:ahLst/>
                            <a:cxnLst/>
                            <a:rect l="l" t="t" r="r" b="b"/>
                            <a:pathLst>
                              <a:path w="819150" h="0">
                                <a:moveTo>
                                  <a:pt x="0" y="0"/>
                                </a:moveTo>
                                <a:lnTo>
                                  <a:pt x="818997" y="0"/>
                                </a:lnTo>
                              </a:path>
                            </a:pathLst>
                          </a:custGeom>
                          <a:ln w="3175">
                            <a:solidFill>
                              <a:srgbClr val="000000"/>
                            </a:solidFill>
                            <a:prstDash val="solid"/>
                          </a:ln>
                        </wps:spPr>
                        <wps:bodyPr wrap="square" lIns="0" tIns="0" rIns="0" bIns="0" rtlCol="0">
                          <a:prstTxWarp prst="textNoShape">
                            <a:avLst/>
                          </a:prstTxWarp>
                          <a:noAutofit/>
                        </wps:bodyPr>
                      </wps:wsp>
                      <wps:wsp>
                        <wps:cNvPr id="2960" name="Graphic 2960"/>
                        <wps:cNvSpPr/>
                        <wps:spPr>
                          <a:xfrm>
                            <a:off x="819000" y="1587"/>
                            <a:ext cx="1557020" cy="1270"/>
                          </a:xfrm>
                          <a:custGeom>
                            <a:avLst/>
                            <a:gdLst/>
                            <a:ahLst/>
                            <a:cxnLst/>
                            <a:rect l="l" t="t" r="r" b="b"/>
                            <a:pathLst>
                              <a:path w="1557020" h="0">
                                <a:moveTo>
                                  <a:pt x="0" y="0"/>
                                </a:moveTo>
                                <a:lnTo>
                                  <a:pt x="1556994" y="0"/>
                                </a:lnTo>
                              </a:path>
                            </a:pathLst>
                          </a:custGeom>
                          <a:ln w="3175">
                            <a:solidFill>
                              <a:srgbClr val="000000"/>
                            </a:solidFill>
                            <a:prstDash val="solid"/>
                          </a:ln>
                        </wps:spPr>
                        <wps:bodyPr wrap="square" lIns="0" tIns="0" rIns="0" bIns="0" rtlCol="0">
                          <a:prstTxWarp prst="textNoShape">
                            <a:avLst/>
                          </a:prstTxWarp>
                          <a:noAutofit/>
                        </wps:bodyPr>
                      </wps:wsp>
                      <wps:wsp>
                        <wps:cNvPr id="2961" name="Textbox 2961"/>
                        <wps:cNvSpPr txBox="1"/>
                        <wps:spPr>
                          <a:xfrm>
                            <a:off x="18000" y="440822"/>
                            <a:ext cx="524510" cy="69215"/>
                          </a:xfrm>
                          <a:prstGeom prst="rect">
                            <a:avLst/>
                          </a:prstGeom>
                        </wps:spPr>
                        <wps:txbx>
                          <w:txbxContent>
                            <w:p>
                              <w:pPr>
                                <w:spacing w:before="10"/>
                                <w:ind w:left="0" w:right="0" w:firstLine="0"/>
                                <w:jc w:val="left"/>
                                <w:rPr>
                                  <w:sz w:val="8"/>
                                </w:rPr>
                              </w:pPr>
                              <w:r>
                                <w:rPr>
                                  <w:sz w:val="8"/>
                                </w:rPr>
                                <w:t>Piscando</w:t>
                              </w:r>
                              <w:r>
                                <w:rPr>
                                  <w:spacing w:val="3"/>
                                  <w:sz w:val="8"/>
                                </w:rPr>
                                <w:t> </w:t>
                              </w:r>
                              <w:r>
                                <w:rPr>
                                  <w:sz w:val="8"/>
                                </w:rPr>
                                <w:t>em</w:t>
                              </w:r>
                              <w:r>
                                <w:rPr>
                                  <w:spacing w:val="3"/>
                                  <w:sz w:val="8"/>
                                </w:rPr>
                                <w:t> </w:t>
                              </w:r>
                              <w:r>
                                <w:rPr>
                                  <w:spacing w:val="-2"/>
                                  <w:sz w:val="8"/>
                                </w:rPr>
                                <w:t>amarelo</w:t>
                              </w:r>
                            </w:p>
                          </w:txbxContent>
                        </wps:txbx>
                        <wps:bodyPr wrap="square" lIns="0" tIns="0" rIns="0" bIns="0" rtlCol="0">
                          <a:noAutofit/>
                        </wps:bodyPr>
                      </wps:wsp>
                      <wps:wsp>
                        <wps:cNvPr id="2962" name="Textbox 2962"/>
                        <wps:cNvSpPr txBox="1"/>
                        <wps:spPr>
                          <a:xfrm>
                            <a:off x="836999" y="442728"/>
                            <a:ext cx="1535430" cy="139065"/>
                          </a:xfrm>
                          <a:prstGeom prst="rect">
                            <a:avLst/>
                          </a:prstGeom>
                        </wps:spPr>
                        <wps:txbx>
                          <w:txbxContent>
                            <w:p>
                              <w:pPr>
                                <w:spacing w:line="288" w:lineRule="auto" w:before="0"/>
                                <w:ind w:left="0" w:right="18" w:firstLine="0"/>
                                <w:jc w:val="left"/>
                                <w:rPr>
                                  <w:sz w:val="8"/>
                                </w:rPr>
                              </w:pPr>
                              <w:r>
                                <w:rPr>
                                  <w:w w:val="110"/>
                                  <w:sz w:val="8"/>
                                </w:rPr>
                                <w:t>A temperatura das baterias está muito baixa ou muito alta</w:t>
                              </w:r>
                              <w:r>
                                <w:rPr>
                                  <w:spacing w:val="40"/>
                                  <w:w w:val="110"/>
                                  <w:sz w:val="8"/>
                                </w:rPr>
                                <w:t> </w:t>
                              </w:r>
                              <w:r>
                                <w:rPr>
                                  <w:w w:val="110"/>
                                  <w:sz w:val="8"/>
                                </w:rPr>
                                <w:t>(nenhuma</w:t>
                              </w:r>
                              <w:r>
                                <w:rPr>
                                  <w:spacing w:val="-7"/>
                                  <w:w w:val="110"/>
                                  <w:sz w:val="8"/>
                                </w:rPr>
                                <w:t> </w:t>
                              </w:r>
                              <w:r>
                                <w:rPr>
                                  <w:w w:val="110"/>
                                  <w:sz w:val="8"/>
                                </w:rPr>
                                <w:t>operação</w:t>
                              </w:r>
                              <w:r>
                                <w:rPr>
                                  <w:spacing w:val="-6"/>
                                  <w:w w:val="110"/>
                                  <w:sz w:val="8"/>
                                </w:rPr>
                                <w:t> </w:t>
                              </w:r>
                              <w:r>
                                <w:rPr>
                                  <w:w w:val="110"/>
                                  <w:sz w:val="8"/>
                                </w:rPr>
                                <w:t>adicional</w:t>
                              </w:r>
                              <w:r>
                                <w:rPr>
                                  <w:spacing w:val="-6"/>
                                  <w:w w:val="110"/>
                                  <w:sz w:val="8"/>
                                </w:rPr>
                                <w:t> </w:t>
                              </w:r>
                              <w:r>
                                <w:rPr>
                                  <w:w w:val="110"/>
                                  <w:sz w:val="8"/>
                                </w:rPr>
                                <w:t>é</w:t>
                              </w:r>
                              <w:r>
                                <w:rPr>
                                  <w:spacing w:val="-6"/>
                                  <w:w w:val="110"/>
                                  <w:sz w:val="8"/>
                                </w:rPr>
                                <w:t> </w:t>
                              </w:r>
                              <w:r>
                                <w:rPr>
                                  <w:w w:val="110"/>
                                  <w:sz w:val="8"/>
                                </w:rPr>
                                <w:t>necessária)</w:t>
                              </w:r>
                            </w:p>
                          </w:txbxContent>
                        </wps:txbx>
                        <wps:bodyPr wrap="square" lIns="0" tIns="0" rIns="0" bIns="0" rtlCol="0">
                          <a:noAutofit/>
                        </wps:bodyPr>
                      </wps:wsp>
                      <wps:wsp>
                        <wps:cNvPr id="2963" name="Textbox 2963"/>
                        <wps:cNvSpPr txBox="1"/>
                        <wps:spPr>
                          <a:xfrm>
                            <a:off x="18000" y="98822"/>
                            <a:ext cx="451484" cy="69215"/>
                          </a:xfrm>
                          <a:prstGeom prst="rect">
                            <a:avLst/>
                          </a:prstGeom>
                        </wps:spPr>
                        <wps:txbx>
                          <w:txbxContent>
                            <w:p>
                              <w:pPr>
                                <w:spacing w:before="10"/>
                                <w:ind w:left="0" w:right="0" w:firstLine="0"/>
                                <w:jc w:val="left"/>
                                <w:rPr>
                                  <w:sz w:val="8"/>
                                </w:rPr>
                              </w:pPr>
                              <w:r>
                                <w:rPr>
                                  <w:sz w:val="8"/>
                                </w:rPr>
                                <w:t>Aceso</w:t>
                              </w:r>
                              <w:r>
                                <w:rPr>
                                  <w:spacing w:val="-1"/>
                                  <w:sz w:val="8"/>
                                </w:rPr>
                                <w:t> </w:t>
                              </w:r>
                              <w:r>
                                <w:rPr>
                                  <w:sz w:val="8"/>
                                </w:rPr>
                                <w:t>em</w:t>
                              </w:r>
                              <w:r>
                                <w:rPr>
                                  <w:spacing w:val="-1"/>
                                  <w:sz w:val="8"/>
                                </w:rPr>
                                <w:t> </w:t>
                              </w:r>
                              <w:r>
                                <w:rPr>
                                  <w:spacing w:val="-2"/>
                                  <w:sz w:val="8"/>
                                </w:rPr>
                                <w:t>amarelo</w:t>
                              </w:r>
                            </w:p>
                          </w:txbxContent>
                        </wps:txbx>
                        <wps:bodyPr wrap="square" lIns="0" tIns="0" rIns="0" bIns="0" rtlCol="0">
                          <a:noAutofit/>
                        </wps:bodyPr>
                      </wps:wsp>
                      <wps:wsp>
                        <wps:cNvPr id="2964" name="Textbox 2964"/>
                        <wps:cNvSpPr txBox="1"/>
                        <wps:spPr>
                          <a:xfrm>
                            <a:off x="836999" y="100421"/>
                            <a:ext cx="1189355" cy="69215"/>
                          </a:xfrm>
                          <a:prstGeom prst="rect">
                            <a:avLst/>
                          </a:prstGeom>
                        </wps:spPr>
                        <wps:txbx>
                          <w:txbxContent>
                            <w:p>
                              <w:pPr>
                                <w:spacing w:before="10"/>
                                <w:ind w:left="0" w:right="0" w:firstLine="0"/>
                                <w:jc w:val="left"/>
                                <w:rPr>
                                  <w:sz w:val="8"/>
                                </w:rPr>
                              </w:pPr>
                              <w:r>
                                <w:rPr>
                                  <w:w w:val="105"/>
                                  <w:sz w:val="8"/>
                                </w:rPr>
                                <w:t>O</w:t>
                              </w:r>
                              <w:r>
                                <w:rPr>
                                  <w:spacing w:val="-5"/>
                                  <w:w w:val="105"/>
                                  <w:sz w:val="8"/>
                                </w:rPr>
                                <w:t> </w:t>
                              </w:r>
                              <w:r>
                                <w:rPr>
                                  <w:w w:val="105"/>
                                  <w:sz w:val="8"/>
                                </w:rPr>
                                <w:t>Carregador</w:t>
                              </w:r>
                              <w:r>
                                <w:rPr>
                                  <w:spacing w:val="-4"/>
                                  <w:w w:val="105"/>
                                  <w:sz w:val="8"/>
                                </w:rPr>
                                <w:t> </w:t>
                              </w:r>
                              <w:r>
                                <w:rPr>
                                  <w:w w:val="105"/>
                                  <w:sz w:val="8"/>
                                </w:rPr>
                                <w:t>com</w:t>
                              </w:r>
                              <w:r>
                                <w:rPr>
                                  <w:spacing w:val="-4"/>
                                  <w:w w:val="105"/>
                                  <w:sz w:val="8"/>
                                </w:rPr>
                                <w:t> </w:t>
                              </w:r>
                              <w:r>
                                <w:rPr>
                                  <w:w w:val="105"/>
                                  <w:sz w:val="8"/>
                                </w:rPr>
                                <w:t>múltiplas</w:t>
                              </w:r>
                              <w:r>
                                <w:rPr>
                                  <w:spacing w:val="-5"/>
                                  <w:w w:val="105"/>
                                  <w:sz w:val="8"/>
                                </w:rPr>
                                <w:t> </w:t>
                              </w:r>
                              <w:r>
                                <w:rPr>
                                  <w:w w:val="105"/>
                                  <w:sz w:val="8"/>
                                </w:rPr>
                                <w:t>entradas</w:t>
                              </w:r>
                              <w:r>
                                <w:rPr>
                                  <w:spacing w:val="-4"/>
                                  <w:w w:val="105"/>
                                  <w:sz w:val="8"/>
                                </w:rPr>
                                <w:t> </w:t>
                              </w:r>
                              <w:r>
                                <w:rPr>
                                  <w:w w:val="105"/>
                                  <w:sz w:val="8"/>
                                </w:rPr>
                                <w:t>está</w:t>
                              </w:r>
                              <w:r>
                                <w:rPr>
                                  <w:spacing w:val="-4"/>
                                  <w:w w:val="105"/>
                                  <w:sz w:val="8"/>
                                </w:rPr>
                                <w:t> </w:t>
                              </w:r>
                              <w:r>
                                <w:rPr>
                                  <w:spacing w:val="-2"/>
                                  <w:w w:val="105"/>
                                  <w:sz w:val="8"/>
                                </w:rPr>
                                <w:t>inativo</w:t>
                              </w:r>
                            </w:p>
                          </w:txbxContent>
                        </wps:txbx>
                        <wps:bodyPr wrap="square" lIns="0" tIns="0" rIns="0" bIns="0" rtlCol="0">
                          <a:noAutofit/>
                        </wps:bodyPr>
                      </wps:wsp>
                      <wps:wsp>
                        <wps:cNvPr id="2965" name="Textbox 2965"/>
                        <wps:cNvSpPr txBox="1"/>
                        <wps:spPr>
                          <a:xfrm>
                            <a:off x="18000" y="278822"/>
                            <a:ext cx="389255" cy="69215"/>
                          </a:xfrm>
                          <a:prstGeom prst="rect">
                            <a:avLst/>
                          </a:prstGeom>
                        </wps:spPr>
                        <wps:txbx>
                          <w:txbxContent>
                            <w:p>
                              <w:pPr>
                                <w:spacing w:before="10"/>
                                <w:ind w:left="0" w:right="0" w:firstLine="0"/>
                                <w:jc w:val="left"/>
                                <w:rPr>
                                  <w:sz w:val="8"/>
                                </w:rPr>
                              </w:pPr>
                              <w:r>
                                <w:rPr>
                                  <w:sz w:val="8"/>
                                </w:rPr>
                                <w:t>Aceso</w:t>
                              </w:r>
                              <w:r>
                                <w:rPr>
                                  <w:spacing w:val="-1"/>
                                  <w:sz w:val="8"/>
                                </w:rPr>
                                <w:t> </w:t>
                              </w:r>
                              <w:r>
                                <w:rPr>
                                  <w:sz w:val="8"/>
                                </w:rPr>
                                <w:t>em</w:t>
                              </w:r>
                              <w:r>
                                <w:rPr>
                                  <w:spacing w:val="-1"/>
                                  <w:sz w:val="8"/>
                                </w:rPr>
                                <w:t> </w:t>
                              </w:r>
                              <w:r>
                                <w:rPr>
                                  <w:spacing w:val="-2"/>
                                  <w:sz w:val="8"/>
                                </w:rPr>
                                <w:t>verde</w:t>
                              </w:r>
                            </w:p>
                          </w:txbxContent>
                        </wps:txbx>
                        <wps:bodyPr wrap="square" lIns="0" tIns="0" rIns="0" bIns="0" rtlCol="0">
                          <a:noAutofit/>
                        </wps:bodyPr>
                      </wps:wsp>
                      <wps:wsp>
                        <wps:cNvPr id="2966" name="Textbox 2966"/>
                        <wps:cNvSpPr txBox="1"/>
                        <wps:spPr>
                          <a:xfrm>
                            <a:off x="836999" y="281498"/>
                            <a:ext cx="1537335" cy="139065"/>
                          </a:xfrm>
                          <a:prstGeom prst="rect">
                            <a:avLst/>
                          </a:prstGeom>
                        </wps:spPr>
                        <wps:txbx>
                          <w:txbxContent>
                            <w:p>
                              <w:pPr>
                                <w:spacing w:line="288" w:lineRule="auto" w:before="0"/>
                                <w:ind w:left="0" w:right="18" w:firstLine="0"/>
                                <w:jc w:val="left"/>
                                <w:rPr>
                                  <w:sz w:val="8"/>
                                </w:rPr>
                              </w:pPr>
                              <w:r>
                                <w:rPr>
                                  <w:w w:val="105"/>
                                  <w:sz w:val="8"/>
                                </w:rPr>
                                <w:t>Todas</w:t>
                              </w:r>
                              <w:r>
                                <w:rPr>
                                  <w:spacing w:val="40"/>
                                  <w:w w:val="105"/>
                                  <w:sz w:val="8"/>
                                </w:rPr>
                                <w:t> </w:t>
                              </w:r>
                              <w:r>
                                <w:rPr>
                                  <w:w w:val="105"/>
                                  <w:sz w:val="8"/>
                                </w:rPr>
                                <w:t>as</w:t>
                              </w:r>
                              <w:r>
                                <w:rPr>
                                  <w:spacing w:val="40"/>
                                  <w:w w:val="105"/>
                                  <w:sz w:val="8"/>
                                </w:rPr>
                                <w:t> </w:t>
                              </w:r>
                              <w:r>
                                <w:rPr>
                                  <w:w w:val="105"/>
                                  <w:sz w:val="8"/>
                                </w:rPr>
                                <w:t>baterias</w:t>
                              </w:r>
                              <w:r>
                                <w:rPr>
                                  <w:spacing w:val="40"/>
                                  <w:w w:val="105"/>
                                  <w:sz w:val="8"/>
                                </w:rPr>
                                <w:t> </w:t>
                              </w:r>
                              <w:r>
                                <w:rPr>
                                  <w:w w:val="105"/>
                                  <w:sz w:val="8"/>
                                </w:rPr>
                                <w:t>estão</w:t>
                              </w:r>
                              <w:r>
                                <w:rPr>
                                  <w:spacing w:val="40"/>
                                  <w:w w:val="105"/>
                                  <w:sz w:val="8"/>
                                </w:rPr>
                                <w:t> </w:t>
                              </w:r>
                              <w:r>
                                <w:rPr>
                                  <w:w w:val="105"/>
                                  <w:sz w:val="8"/>
                                </w:rPr>
                                <w:t>completamente</w:t>
                              </w:r>
                              <w:r>
                                <w:rPr>
                                  <w:spacing w:val="40"/>
                                  <w:w w:val="105"/>
                                  <w:sz w:val="8"/>
                                </w:rPr>
                                <w:t> </w:t>
                              </w:r>
                              <w:r>
                                <w:rPr>
                                  <w:w w:val="105"/>
                                  <w:sz w:val="8"/>
                                </w:rPr>
                                <w:t>carregadas</w:t>
                              </w:r>
                              <w:r>
                                <w:rPr>
                                  <w:spacing w:val="40"/>
                                  <w:w w:val="105"/>
                                  <w:sz w:val="8"/>
                                </w:rPr>
                                <w:t> </w:t>
                              </w:r>
                              <w:r>
                                <w:rPr>
                                  <w:w w:val="105"/>
                                  <w:sz w:val="8"/>
                                </w:rPr>
                                <w:t>ou</w:t>
                              </w:r>
                              <w:r>
                                <w:rPr>
                                  <w:spacing w:val="40"/>
                                  <w:w w:val="105"/>
                                  <w:sz w:val="8"/>
                                </w:rPr>
                                <w:t> </w:t>
                              </w:r>
                              <w:r>
                                <w:rPr>
                                  <w:w w:val="105"/>
                                  <w:sz w:val="8"/>
                                </w:rPr>
                                <w:t>fornecendo carga a dispositivos externos</w:t>
                              </w:r>
                            </w:p>
                          </w:txbxContent>
                        </wps:txbx>
                        <wps:bodyPr wrap="square" lIns="0" tIns="0" rIns="0" bIns="0" rtlCol="0">
                          <a:noAutofit/>
                        </wps:bodyPr>
                      </wps:wsp>
                      <wps:wsp>
                        <wps:cNvPr id="2967" name="Textbox 2967"/>
                        <wps:cNvSpPr txBox="1"/>
                        <wps:spPr>
                          <a:xfrm>
                            <a:off x="18000" y="601285"/>
                            <a:ext cx="480059" cy="69215"/>
                          </a:xfrm>
                          <a:prstGeom prst="rect">
                            <a:avLst/>
                          </a:prstGeom>
                        </wps:spPr>
                        <wps:txbx>
                          <w:txbxContent>
                            <w:p>
                              <w:pPr>
                                <w:spacing w:before="10"/>
                                <w:ind w:left="0" w:right="0" w:firstLine="0"/>
                                <w:jc w:val="left"/>
                                <w:rPr>
                                  <w:sz w:val="8"/>
                                </w:rPr>
                              </w:pPr>
                              <w:r>
                                <w:rPr>
                                  <w:sz w:val="8"/>
                                </w:rPr>
                                <w:t>Aceso</w:t>
                              </w:r>
                              <w:r>
                                <w:rPr>
                                  <w:spacing w:val="-1"/>
                                  <w:sz w:val="8"/>
                                </w:rPr>
                                <w:t> </w:t>
                              </w:r>
                              <w:r>
                                <w:rPr>
                                  <w:sz w:val="8"/>
                                </w:rPr>
                                <w:t>em</w:t>
                              </w:r>
                              <w:r>
                                <w:rPr>
                                  <w:spacing w:val="-1"/>
                                  <w:sz w:val="8"/>
                                </w:rPr>
                                <w:t> </w:t>
                              </w:r>
                              <w:r>
                                <w:rPr>
                                  <w:spacing w:val="-2"/>
                                  <w:sz w:val="8"/>
                                </w:rPr>
                                <w:t>vermelho</w:t>
                              </w:r>
                            </w:p>
                          </w:txbxContent>
                        </wps:txbx>
                        <wps:bodyPr wrap="square" lIns="0" tIns="0" rIns="0" bIns="0" rtlCol="0">
                          <a:noAutofit/>
                        </wps:bodyPr>
                      </wps:wsp>
                      <wps:wsp>
                        <wps:cNvPr id="2968" name="Textbox 2968"/>
                        <wps:cNvSpPr txBox="1"/>
                        <wps:spPr>
                          <a:xfrm>
                            <a:off x="836999" y="605978"/>
                            <a:ext cx="1533525" cy="139065"/>
                          </a:xfrm>
                          <a:prstGeom prst="rect">
                            <a:avLst/>
                          </a:prstGeom>
                        </wps:spPr>
                        <wps:txbx>
                          <w:txbxContent>
                            <w:p>
                              <w:pPr>
                                <w:spacing w:line="288" w:lineRule="auto" w:before="0"/>
                                <w:ind w:left="0" w:right="18" w:firstLine="0"/>
                                <w:jc w:val="left"/>
                                <w:rPr>
                                  <w:sz w:val="8"/>
                                </w:rPr>
                              </w:pPr>
                              <w:r>
                                <w:rPr>
                                  <w:w w:val="105"/>
                                  <w:sz w:val="8"/>
                                </w:rPr>
                                <w:t>Erro</w:t>
                              </w:r>
                              <w:r>
                                <w:rPr>
                                  <w:spacing w:val="23"/>
                                  <w:w w:val="105"/>
                                  <w:sz w:val="8"/>
                                </w:rPr>
                                <w:t> </w:t>
                              </w:r>
                              <w:r>
                                <w:rPr>
                                  <w:w w:val="105"/>
                                  <w:sz w:val="8"/>
                                </w:rPr>
                                <w:t>na</w:t>
                              </w:r>
                              <w:r>
                                <w:rPr>
                                  <w:spacing w:val="23"/>
                                  <w:w w:val="105"/>
                                  <w:sz w:val="8"/>
                                </w:rPr>
                                <w:t> </w:t>
                              </w:r>
                              <w:r>
                                <w:rPr>
                                  <w:w w:val="105"/>
                                  <w:sz w:val="8"/>
                                </w:rPr>
                                <w:t>fonte</w:t>
                              </w:r>
                              <w:r>
                                <w:rPr>
                                  <w:spacing w:val="23"/>
                                  <w:w w:val="105"/>
                                  <w:sz w:val="8"/>
                                </w:rPr>
                                <w:t> </w:t>
                              </w:r>
                              <w:r>
                                <w:rPr>
                                  <w:w w:val="105"/>
                                  <w:sz w:val="8"/>
                                </w:rPr>
                                <w:t>de</w:t>
                              </w:r>
                              <w:r>
                                <w:rPr>
                                  <w:spacing w:val="23"/>
                                  <w:w w:val="105"/>
                                  <w:sz w:val="8"/>
                                </w:rPr>
                                <w:t> </w:t>
                              </w:r>
                              <w:r>
                                <w:rPr>
                                  <w:w w:val="105"/>
                                  <w:sz w:val="8"/>
                                </w:rPr>
                                <w:t>alimentação</w:t>
                              </w:r>
                              <w:r>
                                <w:rPr>
                                  <w:spacing w:val="23"/>
                                  <w:w w:val="105"/>
                                  <w:sz w:val="8"/>
                                </w:rPr>
                                <w:t> </w:t>
                              </w:r>
                              <w:r>
                                <w:rPr>
                                  <w:w w:val="105"/>
                                  <w:sz w:val="8"/>
                                </w:rPr>
                                <w:t>ou</w:t>
                              </w:r>
                              <w:r>
                                <w:rPr>
                                  <w:spacing w:val="23"/>
                                  <w:w w:val="105"/>
                                  <w:sz w:val="8"/>
                                </w:rPr>
                                <w:t> </w:t>
                              </w:r>
                              <w:r>
                                <w:rPr>
                                  <w:w w:val="105"/>
                                  <w:sz w:val="8"/>
                                </w:rPr>
                                <w:t>na</w:t>
                              </w:r>
                              <w:r>
                                <w:rPr>
                                  <w:spacing w:val="23"/>
                                  <w:w w:val="105"/>
                                  <w:sz w:val="8"/>
                                </w:rPr>
                                <w:t> </w:t>
                              </w:r>
                              <w:r>
                                <w:rPr>
                                  <w:w w:val="105"/>
                                  <w:sz w:val="8"/>
                                </w:rPr>
                                <w:t>bateria</w:t>
                              </w:r>
                              <w:r>
                                <w:rPr>
                                  <w:spacing w:val="23"/>
                                  <w:w w:val="105"/>
                                  <w:sz w:val="8"/>
                                </w:rPr>
                                <w:t> </w:t>
                              </w:r>
                              <w:r>
                                <w:rPr>
                                  <w:w w:val="105"/>
                                  <w:sz w:val="8"/>
                                </w:rPr>
                                <w:t>(desconecte</w:t>
                              </w:r>
                              <w:r>
                                <w:rPr>
                                  <w:spacing w:val="23"/>
                                  <w:w w:val="105"/>
                                  <w:sz w:val="8"/>
                                </w:rPr>
                                <w:t> </w:t>
                              </w:r>
                              <w:r>
                                <w:rPr>
                                  <w:w w:val="105"/>
                                  <w:sz w:val="8"/>
                                </w:rPr>
                                <w:t>e</w:t>
                              </w:r>
                              <w:r>
                                <w:rPr>
                                  <w:spacing w:val="40"/>
                                  <w:w w:val="105"/>
                                  <w:sz w:val="8"/>
                                </w:rPr>
                                <w:t> </w:t>
                              </w:r>
                              <w:r>
                                <w:rPr>
                                  <w:w w:val="105"/>
                                  <w:sz w:val="8"/>
                                </w:rPr>
                                <w:t>conecte as baterias ou o carregador)</w:t>
                              </w:r>
                            </w:p>
                          </w:txbxContent>
                        </wps:txbx>
                        <wps:bodyPr wrap="square" lIns="0" tIns="0" rIns="0" bIns="0" rtlCol="0">
                          <a:noAutofit/>
                        </wps:bodyPr>
                      </wps:wsp>
                      <wps:wsp>
                        <wps:cNvPr id="2969" name="Textbox 2969"/>
                        <wps:cNvSpPr txBox="1"/>
                        <wps:spPr>
                          <a:xfrm>
                            <a:off x="0" y="181582"/>
                            <a:ext cx="2376170" cy="90170"/>
                          </a:xfrm>
                          <a:prstGeom prst="rect">
                            <a:avLst/>
                          </a:prstGeom>
                          <a:solidFill>
                            <a:srgbClr val="EBECEC"/>
                          </a:solidFill>
                        </wps:spPr>
                        <wps:txbx>
                          <w:txbxContent>
                            <w:p>
                              <w:pPr>
                                <w:tabs>
                                  <w:tab w:pos="1318" w:val="left" w:leader="none"/>
                                </w:tabs>
                                <w:spacing w:before="24"/>
                                <w:ind w:left="28" w:right="0" w:firstLine="0"/>
                                <w:jc w:val="left"/>
                                <w:rPr>
                                  <w:color w:val="000000"/>
                                  <w:sz w:val="8"/>
                                </w:rPr>
                              </w:pPr>
                              <w:r>
                                <w:rPr>
                                  <w:color w:val="000000"/>
                                  <w:sz w:val="8"/>
                                </w:rPr>
                                <w:t>Pulsa</w:t>
                              </w:r>
                              <w:r>
                                <w:rPr>
                                  <w:color w:val="000000"/>
                                  <w:spacing w:val="-1"/>
                                  <w:sz w:val="8"/>
                                </w:rPr>
                                <w:t> </w:t>
                              </w:r>
                              <w:r>
                                <w:rPr>
                                  <w:color w:val="000000"/>
                                  <w:sz w:val="8"/>
                                </w:rPr>
                                <w:t>em</w:t>
                              </w:r>
                              <w:r>
                                <w:rPr>
                                  <w:color w:val="000000"/>
                                  <w:spacing w:val="-1"/>
                                  <w:sz w:val="8"/>
                                </w:rPr>
                                <w:t> </w:t>
                              </w:r>
                              <w:r>
                                <w:rPr>
                                  <w:color w:val="000000"/>
                                  <w:spacing w:val="-2"/>
                                  <w:sz w:val="8"/>
                                </w:rPr>
                                <w:t>verde</w:t>
                              </w:r>
                              <w:r>
                                <w:rPr>
                                  <w:color w:val="000000"/>
                                  <w:sz w:val="8"/>
                                </w:rPr>
                                <w:tab/>
                                <w:t>Carregar</w:t>
                              </w:r>
                              <w:r>
                                <w:rPr>
                                  <w:color w:val="000000"/>
                                  <w:spacing w:val="5"/>
                                  <w:sz w:val="8"/>
                                </w:rPr>
                                <w:t> </w:t>
                              </w:r>
                              <w:r>
                                <w:rPr>
                                  <w:color w:val="000000"/>
                                  <w:sz w:val="8"/>
                                </w:rPr>
                                <w:t>a</w:t>
                              </w:r>
                              <w:r>
                                <w:rPr>
                                  <w:color w:val="000000"/>
                                  <w:spacing w:val="6"/>
                                  <w:sz w:val="8"/>
                                </w:rPr>
                                <w:t> </w:t>
                              </w:r>
                              <w:r>
                                <w:rPr>
                                  <w:color w:val="000000"/>
                                  <w:sz w:val="8"/>
                                </w:rPr>
                                <w:t>bateria</w:t>
                              </w:r>
                              <w:r>
                                <w:rPr>
                                  <w:color w:val="000000"/>
                                  <w:spacing w:val="5"/>
                                  <w:sz w:val="8"/>
                                </w:rPr>
                                <w:t> </w:t>
                              </w:r>
                              <w:r>
                                <w:rPr>
                                  <w:color w:val="000000"/>
                                  <w:sz w:val="8"/>
                                </w:rPr>
                                <w:t>ou</w:t>
                              </w:r>
                              <w:r>
                                <w:rPr>
                                  <w:color w:val="000000"/>
                                  <w:spacing w:val="6"/>
                                  <w:sz w:val="8"/>
                                </w:rPr>
                                <w:t> </w:t>
                              </w:r>
                              <w:r>
                                <w:rPr>
                                  <w:color w:val="000000"/>
                                  <w:sz w:val="8"/>
                                </w:rPr>
                                <w:t>acumular</w:t>
                              </w:r>
                              <w:r>
                                <w:rPr>
                                  <w:color w:val="000000"/>
                                  <w:spacing w:val="5"/>
                                  <w:sz w:val="8"/>
                                </w:rPr>
                                <w:t> </w:t>
                              </w:r>
                              <w:r>
                                <w:rPr>
                                  <w:color w:val="000000"/>
                                  <w:spacing w:val="-2"/>
                                  <w:sz w:val="8"/>
                                </w:rPr>
                                <w:t>carga</w:t>
                              </w:r>
                            </w:p>
                          </w:txbxContent>
                        </wps:txbx>
                        <wps:bodyPr wrap="square" lIns="0" tIns="0" rIns="0" bIns="0" rtlCol="0">
                          <a:noAutofit/>
                        </wps:bodyPr>
                      </wps:wsp>
                      <wps:wsp>
                        <wps:cNvPr id="2970" name="Textbox 2970"/>
                        <wps:cNvSpPr txBox="1"/>
                        <wps:spPr>
                          <a:xfrm>
                            <a:off x="0" y="3175"/>
                            <a:ext cx="2376170" cy="88900"/>
                          </a:xfrm>
                          <a:prstGeom prst="rect">
                            <a:avLst/>
                          </a:prstGeom>
                        </wps:spPr>
                        <wps:txbx>
                          <w:txbxContent>
                            <w:p>
                              <w:pPr>
                                <w:spacing w:before="9"/>
                                <w:ind w:left="28" w:right="0" w:firstLine="0"/>
                                <w:jc w:val="left"/>
                                <w:rPr>
                                  <w:rFonts w:ascii="Arial Black" w:hAnsi="Arial Black"/>
                                  <w:sz w:val="8"/>
                                </w:rPr>
                              </w:pPr>
                              <w:r>
                                <w:rPr>
                                  <w:rFonts w:ascii="Arial Black" w:hAnsi="Arial Black"/>
                                  <w:w w:val="90"/>
                                  <w:sz w:val="8"/>
                                </w:rPr>
                                <w:t>Padrão</w:t>
                              </w:r>
                              <w:r>
                                <w:rPr>
                                  <w:rFonts w:ascii="Arial Black" w:hAnsi="Arial Black"/>
                                  <w:spacing w:val="-4"/>
                                  <w:w w:val="90"/>
                                  <w:sz w:val="8"/>
                                </w:rPr>
                                <w:t> </w:t>
                              </w:r>
                              <w:r>
                                <w:rPr>
                                  <w:rFonts w:ascii="Arial Black" w:hAnsi="Arial Black"/>
                                  <w:w w:val="90"/>
                                  <w:sz w:val="8"/>
                                </w:rPr>
                                <w:t>de</w:t>
                              </w:r>
                              <w:r>
                                <w:rPr>
                                  <w:rFonts w:ascii="Arial Black" w:hAnsi="Arial Black"/>
                                  <w:spacing w:val="-4"/>
                                  <w:w w:val="90"/>
                                  <w:sz w:val="8"/>
                                </w:rPr>
                                <w:t> </w:t>
                              </w:r>
                              <w:r>
                                <w:rPr>
                                  <w:rFonts w:ascii="Arial Black" w:hAnsi="Arial Black"/>
                                  <w:w w:val="90"/>
                                  <w:sz w:val="8"/>
                                </w:rPr>
                                <w:t>luzes</w:t>
                              </w:r>
                              <w:r>
                                <w:rPr>
                                  <w:rFonts w:ascii="Arial Black" w:hAnsi="Arial Black"/>
                                  <w:spacing w:val="-4"/>
                                  <w:w w:val="90"/>
                                  <w:sz w:val="8"/>
                                </w:rPr>
                                <w:t> </w:t>
                              </w:r>
                              <w:r>
                                <w:rPr>
                                  <w:rFonts w:ascii="Arial Black" w:hAnsi="Arial Black"/>
                                  <w:w w:val="90"/>
                                  <w:sz w:val="8"/>
                                </w:rPr>
                                <w:t>intermitentes</w:t>
                              </w:r>
                              <w:r>
                                <w:rPr>
                                  <w:rFonts w:ascii="Arial Black" w:hAnsi="Arial Black"/>
                                  <w:spacing w:val="71"/>
                                  <w:w w:val="150"/>
                                  <w:sz w:val="8"/>
                                </w:rPr>
                                <w:t> </w:t>
                              </w:r>
                              <w:r>
                                <w:rPr>
                                  <w:rFonts w:ascii="Arial Black" w:hAnsi="Arial Black"/>
                                  <w:spacing w:val="-2"/>
                                  <w:w w:val="90"/>
                                  <w:sz w:val="8"/>
                                </w:rPr>
                                <w:t>Descrição</w:t>
                              </w:r>
                            </w:p>
                          </w:txbxContent>
                        </wps:txbx>
                        <wps:bodyPr wrap="square" lIns="0" tIns="0" rIns="0" bIns="0" rtlCol="0">
                          <a:noAutofit/>
                        </wps:bodyPr>
                      </wps:wsp>
                    </wpg:wgp>
                  </a:graphicData>
                </a:graphic>
              </wp:anchor>
            </w:drawing>
          </mc:Choice>
          <mc:Fallback>
            <w:pict>
              <v:group style="position:absolute;margin-left:19.842501pt;margin-top:3.9882pt;width:187.1pt;height:60pt;mso-position-horizontal-relative:page;mso-position-vertical-relative:paragraph;z-index:-15242240;mso-wrap-distance-left:0;mso-wrap-distance-right:0" id="docshapegroup1839" coordorigin="397,80" coordsize="3742,1200">
                <v:shape style="position:absolute;left:396;top:82;width:3742;height:142" id="docshape1840" coordorigin="397,82" coordsize="3742,142" path="m4139,82l1687,82,397,82,397,224,1687,224,4139,224,4139,82xe" filled="true" fillcolor="#d7d7d8" stroked="false">
                  <v:path arrowok="t"/>
                  <v:fill type="solid"/>
                </v:shape>
                <v:shape style="position:absolute;left:396;top:762;width:3742;height:253" id="docshape1841" coordorigin="397,763" coordsize="3742,253" path="m4139,763l1687,763,397,763,397,1015,1687,1015,4139,1015,4139,763xe" filled="true" fillcolor="#ebecec" stroked="false">
                  <v:path arrowok="t"/>
                  <v:fill type="solid"/>
                </v:shape>
                <v:line style="position:absolute" from="397,1277" to="1687,1277" stroked="true" strokeweight=".25pt" strokecolor="#000000">
                  <v:stroke dashstyle="solid"/>
                </v:line>
                <v:line style="position:absolute" from="1687,1277" to="4139,1277" stroked="true" strokeweight=".25pt" strokecolor="#000000">
                  <v:stroke dashstyle="solid"/>
                </v:line>
                <v:line style="position:absolute" from="397,82" to="1687,82" stroked="true" strokeweight=".25pt" strokecolor="#000000">
                  <v:stroke dashstyle="solid"/>
                </v:line>
                <v:line style="position:absolute" from="1687,82" to="4139,82" stroked="true" strokeweight=".25pt" strokecolor="#000000">
                  <v:stroke dashstyle="solid"/>
                </v:line>
                <v:shape style="position:absolute;left:425;top:773;width:826;height:109" type="#_x0000_t202" id="docshape1842" filled="false" stroked="false">
                  <v:textbox inset="0,0,0,0">
                    <w:txbxContent>
                      <w:p>
                        <w:pPr>
                          <w:spacing w:before="10"/>
                          <w:ind w:left="0" w:right="0" w:firstLine="0"/>
                          <w:jc w:val="left"/>
                          <w:rPr>
                            <w:sz w:val="8"/>
                          </w:rPr>
                        </w:pPr>
                        <w:r>
                          <w:rPr>
                            <w:sz w:val="8"/>
                          </w:rPr>
                          <w:t>Piscando</w:t>
                        </w:r>
                        <w:r>
                          <w:rPr>
                            <w:spacing w:val="3"/>
                            <w:sz w:val="8"/>
                          </w:rPr>
                          <w:t> </w:t>
                        </w:r>
                        <w:r>
                          <w:rPr>
                            <w:sz w:val="8"/>
                          </w:rPr>
                          <w:t>em</w:t>
                        </w:r>
                        <w:r>
                          <w:rPr>
                            <w:spacing w:val="3"/>
                            <w:sz w:val="8"/>
                          </w:rPr>
                          <w:t> </w:t>
                        </w:r>
                        <w:r>
                          <w:rPr>
                            <w:spacing w:val="-2"/>
                            <w:sz w:val="8"/>
                          </w:rPr>
                          <w:t>amarelo</w:t>
                        </w:r>
                      </w:p>
                    </w:txbxContent>
                  </v:textbox>
                  <w10:wrap type="none"/>
                </v:shape>
                <v:shape style="position:absolute;left:1714;top:776;width:2418;height:219" type="#_x0000_t202" id="docshape1843" filled="false" stroked="false">
                  <v:textbox inset="0,0,0,0">
                    <w:txbxContent>
                      <w:p>
                        <w:pPr>
                          <w:spacing w:line="288" w:lineRule="auto" w:before="0"/>
                          <w:ind w:left="0" w:right="18" w:firstLine="0"/>
                          <w:jc w:val="left"/>
                          <w:rPr>
                            <w:sz w:val="8"/>
                          </w:rPr>
                        </w:pPr>
                        <w:r>
                          <w:rPr>
                            <w:w w:val="110"/>
                            <w:sz w:val="8"/>
                          </w:rPr>
                          <w:t>A temperatura das baterias está muito baixa ou muito alta</w:t>
                        </w:r>
                        <w:r>
                          <w:rPr>
                            <w:spacing w:val="40"/>
                            <w:w w:val="110"/>
                            <w:sz w:val="8"/>
                          </w:rPr>
                          <w:t> </w:t>
                        </w:r>
                        <w:r>
                          <w:rPr>
                            <w:w w:val="110"/>
                            <w:sz w:val="8"/>
                          </w:rPr>
                          <w:t>(nenhuma</w:t>
                        </w:r>
                        <w:r>
                          <w:rPr>
                            <w:spacing w:val="-7"/>
                            <w:w w:val="110"/>
                            <w:sz w:val="8"/>
                          </w:rPr>
                          <w:t> </w:t>
                        </w:r>
                        <w:r>
                          <w:rPr>
                            <w:w w:val="110"/>
                            <w:sz w:val="8"/>
                          </w:rPr>
                          <w:t>operação</w:t>
                        </w:r>
                        <w:r>
                          <w:rPr>
                            <w:spacing w:val="-6"/>
                            <w:w w:val="110"/>
                            <w:sz w:val="8"/>
                          </w:rPr>
                          <w:t> </w:t>
                        </w:r>
                        <w:r>
                          <w:rPr>
                            <w:w w:val="110"/>
                            <w:sz w:val="8"/>
                          </w:rPr>
                          <w:t>adicional</w:t>
                        </w:r>
                        <w:r>
                          <w:rPr>
                            <w:spacing w:val="-6"/>
                            <w:w w:val="110"/>
                            <w:sz w:val="8"/>
                          </w:rPr>
                          <w:t> </w:t>
                        </w:r>
                        <w:r>
                          <w:rPr>
                            <w:w w:val="110"/>
                            <w:sz w:val="8"/>
                          </w:rPr>
                          <w:t>é</w:t>
                        </w:r>
                        <w:r>
                          <w:rPr>
                            <w:spacing w:val="-6"/>
                            <w:w w:val="110"/>
                            <w:sz w:val="8"/>
                          </w:rPr>
                          <w:t> </w:t>
                        </w:r>
                        <w:r>
                          <w:rPr>
                            <w:w w:val="110"/>
                            <w:sz w:val="8"/>
                          </w:rPr>
                          <w:t>necessária)</w:t>
                        </w:r>
                      </w:p>
                    </w:txbxContent>
                  </v:textbox>
                  <w10:wrap type="none"/>
                </v:shape>
                <v:shape style="position:absolute;left:425;top:235;width:711;height:109" type="#_x0000_t202" id="docshape1844" filled="false" stroked="false">
                  <v:textbox inset="0,0,0,0">
                    <w:txbxContent>
                      <w:p>
                        <w:pPr>
                          <w:spacing w:before="10"/>
                          <w:ind w:left="0" w:right="0" w:firstLine="0"/>
                          <w:jc w:val="left"/>
                          <w:rPr>
                            <w:sz w:val="8"/>
                          </w:rPr>
                        </w:pPr>
                        <w:r>
                          <w:rPr>
                            <w:sz w:val="8"/>
                          </w:rPr>
                          <w:t>Aceso</w:t>
                        </w:r>
                        <w:r>
                          <w:rPr>
                            <w:spacing w:val="-1"/>
                            <w:sz w:val="8"/>
                          </w:rPr>
                          <w:t> </w:t>
                        </w:r>
                        <w:r>
                          <w:rPr>
                            <w:sz w:val="8"/>
                          </w:rPr>
                          <w:t>em</w:t>
                        </w:r>
                        <w:r>
                          <w:rPr>
                            <w:spacing w:val="-1"/>
                            <w:sz w:val="8"/>
                          </w:rPr>
                          <w:t> </w:t>
                        </w:r>
                        <w:r>
                          <w:rPr>
                            <w:spacing w:val="-2"/>
                            <w:sz w:val="8"/>
                          </w:rPr>
                          <w:t>amarelo</w:t>
                        </w:r>
                      </w:p>
                    </w:txbxContent>
                  </v:textbox>
                  <w10:wrap type="none"/>
                </v:shape>
                <v:shape style="position:absolute;left:1714;top:237;width:1873;height:109" type="#_x0000_t202" id="docshape1845" filled="false" stroked="false">
                  <v:textbox inset="0,0,0,0">
                    <w:txbxContent>
                      <w:p>
                        <w:pPr>
                          <w:spacing w:before="10"/>
                          <w:ind w:left="0" w:right="0" w:firstLine="0"/>
                          <w:jc w:val="left"/>
                          <w:rPr>
                            <w:sz w:val="8"/>
                          </w:rPr>
                        </w:pPr>
                        <w:r>
                          <w:rPr>
                            <w:w w:val="105"/>
                            <w:sz w:val="8"/>
                          </w:rPr>
                          <w:t>O</w:t>
                        </w:r>
                        <w:r>
                          <w:rPr>
                            <w:spacing w:val="-5"/>
                            <w:w w:val="105"/>
                            <w:sz w:val="8"/>
                          </w:rPr>
                          <w:t> </w:t>
                        </w:r>
                        <w:r>
                          <w:rPr>
                            <w:w w:val="105"/>
                            <w:sz w:val="8"/>
                          </w:rPr>
                          <w:t>Carregador</w:t>
                        </w:r>
                        <w:r>
                          <w:rPr>
                            <w:spacing w:val="-4"/>
                            <w:w w:val="105"/>
                            <w:sz w:val="8"/>
                          </w:rPr>
                          <w:t> </w:t>
                        </w:r>
                        <w:r>
                          <w:rPr>
                            <w:w w:val="105"/>
                            <w:sz w:val="8"/>
                          </w:rPr>
                          <w:t>com</w:t>
                        </w:r>
                        <w:r>
                          <w:rPr>
                            <w:spacing w:val="-4"/>
                            <w:w w:val="105"/>
                            <w:sz w:val="8"/>
                          </w:rPr>
                          <w:t> </w:t>
                        </w:r>
                        <w:r>
                          <w:rPr>
                            <w:w w:val="105"/>
                            <w:sz w:val="8"/>
                          </w:rPr>
                          <w:t>múltiplas</w:t>
                        </w:r>
                        <w:r>
                          <w:rPr>
                            <w:spacing w:val="-5"/>
                            <w:w w:val="105"/>
                            <w:sz w:val="8"/>
                          </w:rPr>
                          <w:t> </w:t>
                        </w:r>
                        <w:r>
                          <w:rPr>
                            <w:w w:val="105"/>
                            <w:sz w:val="8"/>
                          </w:rPr>
                          <w:t>entradas</w:t>
                        </w:r>
                        <w:r>
                          <w:rPr>
                            <w:spacing w:val="-4"/>
                            <w:w w:val="105"/>
                            <w:sz w:val="8"/>
                          </w:rPr>
                          <w:t> </w:t>
                        </w:r>
                        <w:r>
                          <w:rPr>
                            <w:w w:val="105"/>
                            <w:sz w:val="8"/>
                          </w:rPr>
                          <w:t>está</w:t>
                        </w:r>
                        <w:r>
                          <w:rPr>
                            <w:spacing w:val="-4"/>
                            <w:w w:val="105"/>
                            <w:sz w:val="8"/>
                          </w:rPr>
                          <w:t> </w:t>
                        </w:r>
                        <w:r>
                          <w:rPr>
                            <w:spacing w:val="-2"/>
                            <w:w w:val="105"/>
                            <w:sz w:val="8"/>
                          </w:rPr>
                          <w:t>inativo</w:t>
                        </w:r>
                      </w:p>
                    </w:txbxContent>
                  </v:textbox>
                  <w10:wrap type="none"/>
                </v:shape>
                <v:shape style="position:absolute;left:425;top:518;width:613;height:109" type="#_x0000_t202" id="docshape1846" filled="false" stroked="false">
                  <v:textbox inset="0,0,0,0">
                    <w:txbxContent>
                      <w:p>
                        <w:pPr>
                          <w:spacing w:before="10"/>
                          <w:ind w:left="0" w:right="0" w:firstLine="0"/>
                          <w:jc w:val="left"/>
                          <w:rPr>
                            <w:sz w:val="8"/>
                          </w:rPr>
                        </w:pPr>
                        <w:r>
                          <w:rPr>
                            <w:sz w:val="8"/>
                          </w:rPr>
                          <w:t>Aceso</w:t>
                        </w:r>
                        <w:r>
                          <w:rPr>
                            <w:spacing w:val="-1"/>
                            <w:sz w:val="8"/>
                          </w:rPr>
                          <w:t> </w:t>
                        </w:r>
                        <w:r>
                          <w:rPr>
                            <w:sz w:val="8"/>
                          </w:rPr>
                          <w:t>em</w:t>
                        </w:r>
                        <w:r>
                          <w:rPr>
                            <w:spacing w:val="-1"/>
                            <w:sz w:val="8"/>
                          </w:rPr>
                          <w:t> </w:t>
                        </w:r>
                        <w:r>
                          <w:rPr>
                            <w:spacing w:val="-2"/>
                            <w:sz w:val="8"/>
                          </w:rPr>
                          <w:t>verde</w:t>
                        </w:r>
                      </w:p>
                    </w:txbxContent>
                  </v:textbox>
                  <w10:wrap type="none"/>
                </v:shape>
                <v:shape style="position:absolute;left:1714;top:523;width:2421;height:219" type="#_x0000_t202" id="docshape1847" filled="false" stroked="false">
                  <v:textbox inset="0,0,0,0">
                    <w:txbxContent>
                      <w:p>
                        <w:pPr>
                          <w:spacing w:line="288" w:lineRule="auto" w:before="0"/>
                          <w:ind w:left="0" w:right="18" w:firstLine="0"/>
                          <w:jc w:val="left"/>
                          <w:rPr>
                            <w:sz w:val="8"/>
                          </w:rPr>
                        </w:pPr>
                        <w:r>
                          <w:rPr>
                            <w:w w:val="105"/>
                            <w:sz w:val="8"/>
                          </w:rPr>
                          <w:t>Todas</w:t>
                        </w:r>
                        <w:r>
                          <w:rPr>
                            <w:spacing w:val="40"/>
                            <w:w w:val="105"/>
                            <w:sz w:val="8"/>
                          </w:rPr>
                          <w:t> </w:t>
                        </w:r>
                        <w:r>
                          <w:rPr>
                            <w:w w:val="105"/>
                            <w:sz w:val="8"/>
                          </w:rPr>
                          <w:t>as</w:t>
                        </w:r>
                        <w:r>
                          <w:rPr>
                            <w:spacing w:val="40"/>
                            <w:w w:val="105"/>
                            <w:sz w:val="8"/>
                          </w:rPr>
                          <w:t> </w:t>
                        </w:r>
                        <w:r>
                          <w:rPr>
                            <w:w w:val="105"/>
                            <w:sz w:val="8"/>
                          </w:rPr>
                          <w:t>baterias</w:t>
                        </w:r>
                        <w:r>
                          <w:rPr>
                            <w:spacing w:val="40"/>
                            <w:w w:val="105"/>
                            <w:sz w:val="8"/>
                          </w:rPr>
                          <w:t> </w:t>
                        </w:r>
                        <w:r>
                          <w:rPr>
                            <w:w w:val="105"/>
                            <w:sz w:val="8"/>
                          </w:rPr>
                          <w:t>estão</w:t>
                        </w:r>
                        <w:r>
                          <w:rPr>
                            <w:spacing w:val="40"/>
                            <w:w w:val="105"/>
                            <w:sz w:val="8"/>
                          </w:rPr>
                          <w:t> </w:t>
                        </w:r>
                        <w:r>
                          <w:rPr>
                            <w:w w:val="105"/>
                            <w:sz w:val="8"/>
                          </w:rPr>
                          <w:t>completamente</w:t>
                        </w:r>
                        <w:r>
                          <w:rPr>
                            <w:spacing w:val="40"/>
                            <w:w w:val="105"/>
                            <w:sz w:val="8"/>
                          </w:rPr>
                          <w:t> </w:t>
                        </w:r>
                        <w:r>
                          <w:rPr>
                            <w:w w:val="105"/>
                            <w:sz w:val="8"/>
                          </w:rPr>
                          <w:t>carregadas</w:t>
                        </w:r>
                        <w:r>
                          <w:rPr>
                            <w:spacing w:val="40"/>
                            <w:w w:val="105"/>
                            <w:sz w:val="8"/>
                          </w:rPr>
                          <w:t> </w:t>
                        </w:r>
                        <w:r>
                          <w:rPr>
                            <w:w w:val="105"/>
                            <w:sz w:val="8"/>
                          </w:rPr>
                          <w:t>ou</w:t>
                        </w:r>
                        <w:r>
                          <w:rPr>
                            <w:spacing w:val="40"/>
                            <w:w w:val="105"/>
                            <w:sz w:val="8"/>
                          </w:rPr>
                          <w:t> </w:t>
                        </w:r>
                        <w:r>
                          <w:rPr>
                            <w:w w:val="105"/>
                            <w:sz w:val="8"/>
                          </w:rPr>
                          <w:t>fornecendo carga a dispositivos externos</w:t>
                        </w:r>
                      </w:p>
                    </w:txbxContent>
                  </v:textbox>
                  <w10:wrap type="none"/>
                </v:shape>
                <v:shape style="position:absolute;left:425;top:1026;width:756;height:109" type="#_x0000_t202" id="docshape1848" filled="false" stroked="false">
                  <v:textbox inset="0,0,0,0">
                    <w:txbxContent>
                      <w:p>
                        <w:pPr>
                          <w:spacing w:before="10"/>
                          <w:ind w:left="0" w:right="0" w:firstLine="0"/>
                          <w:jc w:val="left"/>
                          <w:rPr>
                            <w:sz w:val="8"/>
                          </w:rPr>
                        </w:pPr>
                        <w:r>
                          <w:rPr>
                            <w:sz w:val="8"/>
                          </w:rPr>
                          <w:t>Aceso</w:t>
                        </w:r>
                        <w:r>
                          <w:rPr>
                            <w:spacing w:val="-1"/>
                            <w:sz w:val="8"/>
                          </w:rPr>
                          <w:t> </w:t>
                        </w:r>
                        <w:r>
                          <w:rPr>
                            <w:sz w:val="8"/>
                          </w:rPr>
                          <w:t>em</w:t>
                        </w:r>
                        <w:r>
                          <w:rPr>
                            <w:spacing w:val="-1"/>
                            <w:sz w:val="8"/>
                          </w:rPr>
                          <w:t> </w:t>
                        </w:r>
                        <w:r>
                          <w:rPr>
                            <w:spacing w:val="-2"/>
                            <w:sz w:val="8"/>
                          </w:rPr>
                          <w:t>vermelho</w:t>
                        </w:r>
                      </w:p>
                    </w:txbxContent>
                  </v:textbox>
                  <w10:wrap type="none"/>
                </v:shape>
                <v:shape style="position:absolute;left:1714;top:1034;width:2415;height:219" type="#_x0000_t202" id="docshape1849" filled="false" stroked="false">
                  <v:textbox inset="0,0,0,0">
                    <w:txbxContent>
                      <w:p>
                        <w:pPr>
                          <w:spacing w:line="288" w:lineRule="auto" w:before="0"/>
                          <w:ind w:left="0" w:right="18" w:firstLine="0"/>
                          <w:jc w:val="left"/>
                          <w:rPr>
                            <w:sz w:val="8"/>
                          </w:rPr>
                        </w:pPr>
                        <w:r>
                          <w:rPr>
                            <w:w w:val="105"/>
                            <w:sz w:val="8"/>
                          </w:rPr>
                          <w:t>Erro</w:t>
                        </w:r>
                        <w:r>
                          <w:rPr>
                            <w:spacing w:val="23"/>
                            <w:w w:val="105"/>
                            <w:sz w:val="8"/>
                          </w:rPr>
                          <w:t> </w:t>
                        </w:r>
                        <w:r>
                          <w:rPr>
                            <w:w w:val="105"/>
                            <w:sz w:val="8"/>
                          </w:rPr>
                          <w:t>na</w:t>
                        </w:r>
                        <w:r>
                          <w:rPr>
                            <w:spacing w:val="23"/>
                            <w:w w:val="105"/>
                            <w:sz w:val="8"/>
                          </w:rPr>
                          <w:t> </w:t>
                        </w:r>
                        <w:r>
                          <w:rPr>
                            <w:w w:val="105"/>
                            <w:sz w:val="8"/>
                          </w:rPr>
                          <w:t>fonte</w:t>
                        </w:r>
                        <w:r>
                          <w:rPr>
                            <w:spacing w:val="23"/>
                            <w:w w:val="105"/>
                            <w:sz w:val="8"/>
                          </w:rPr>
                          <w:t> </w:t>
                        </w:r>
                        <w:r>
                          <w:rPr>
                            <w:w w:val="105"/>
                            <w:sz w:val="8"/>
                          </w:rPr>
                          <w:t>de</w:t>
                        </w:r>
                        <w:r>
                          <w:rPr>
                            <w:spacing w:val="23"/>
                            <w:w w:val="105"/>
                            <w:sz w:val="8"/>
                          </w:rPr>
                          <w:t> </w:t>
                        </w:r>
                        <w:r>
                          <w:rPr>
                            <w:w w:val="105"/>
                            <w:sz w:val="8"/>
                          </w:rPr>
                          <w:t>alimentação</w:t>
                        </w:r>
                        <w:r>
                          <w:rPr>
                            <w:spacing w:val="23"/>
                            <w:w w:val="105"/>
                            <w:sz w:val="8"/>
                          </w:rPr>
                          <w:t> </w:t>
                        </w:r>
                        <w:r>
                          <w:rPr>
                            <w:w w:val="105"/>
                            <w:sz w:val="8"/>
                          </w:rPr>
                          <w:t>ou</w:t>
                        </w:r>
                        <w:r>
                          <w:rPr>
                            <w:spacing w:val="23"/>
                            <w:w w:val="105"/>
                            <w:sz w:val="8"/>
                          </w:rPr>
                          <w:t> </w:t>
                        </w:r>
                        <w:r>
                          <w:rPr>
                            <w:w w:val="105"/>
                            <w:sz w:val="8"/>
                          </w:rPr>
                          <w:t>na</w:t>
                        </w:r>
                        <w:r>
                          <w:rPr>
                            <w:spacing w:val="23"/>
                            <w:w w:val="105"/>
                            <w:sz w:val="8"/>
                          </w:rPr>
                          <w:t> </w:t>
                        </w:r>
                        <w:r>
                          <w:rPr>
                            <w:w w:val="105"/>
                            <w:sz w:val="8"/>
                          </w:rPr>
                          <w:t>bateria</w:t>
                        </w:r>
                        <w:r>
                          <w:rPr>
                            <w:spacing w:val="23"/>
                            <w:w w:val="105"/>
                            <w:sz w:val="8"/>
                          </w:rPr>
                          <w:t> </w:t>
                        </w:r>
                        <w:r>
                          <w:rPr>
                            <w:w w:val="105"/>
                            <w:sz w:val="8"/>
                          </w:rPr>
                          <w:t>(desconecte</w:t>
                        </w:r>
                        <w:r>
                          <w:rPr>
                            <w:spacing w:val="23"/>
                            <w:w w:val="105"/>
                            <w:sz w:val="8"/>
                          </w:rPr>
                          <w:t> </w:t>
                        </w:r>
                        <w:r>
                          <w:rPr>
                            <w:w w:val="105"/>
                            <w:sz w:val="8"/>
                          </w:rPr>
                          <w:t>e</w:t>
                        </w:r>
                        <w:r>
                          <w:rPr>
                            <w:spacing w:val="40"/>
                            <w:w w:val="105"/>
                            <w:sz w:val="8"/>
                          </w:rPr>
                          <w:t> </w:t>
                        </w:r>
                        <w:r>
                          <w:rPr>
                            <w:w w:val="105"/>
                            <w:sz w:val="8"/>
                          </w:rPr>
                          <w:t>conecte as baterias ou o carregador)</w:t>
                        </w:r>
                      </w:p>
                    </w:txbxContent>
                  </v:textbox>
                  <w10:wrap type="none"/>
                </v:shape>
                <v:shape style="position:absolute;left:396;top:365;width:3742;height:142" type="#_x0000_t202" id="docshape1850" filled="true" fillcolor="#ebecec" stroked="false">
                  <v:textbox inset="0,0,0,0">
                    <w:txbxContent>
                      <w:p>
                        <w:pPr>
                          <w:tabs>
                            <w:tab w:pos="1318" w:val="left" w:leader="none"/>
                          </w:tabs>
                          <w:spacing w:before="24"/>
                          <w:ind w:left="28" w:right="0" w:firstLine="0"/>
                          <w:jc w:val="left"/>
                          <w:rPr>
                            <w:color w:val="000000"/>
                            <w:sz w:val="8"/>
                          </w:rPr>
                        </w:pPr>
                        <w:r>
                          <w:rPr>
                            <w:color w:val="000000"/>
                            <w:sz w:val="8"/>
                          </w:rPr>
                          <w:t>Pulsa</w:t>
                        </w:r>
                        <w:r>
                          <w:rPr>
                            <w:color w:val="000000"/>
                            <w:spacing w:val="-1"/>
                            <w:sz w:val="8"/>
                          </w:rPr>
                          <w:t> </w:t>
                        </w:r>
                        <w:r>
                          <w:rPr>
                            <w:color w:val="000000"/>
                            <w:sz w:val="8"/>
                          </w:rPr>
                          <w:t>em</w:t>
                        </w:r>
                        <w:r>
                          <w:rPr>
                            <w:color w:val="000000"/>
                            <w:spacing w:val="-1"/>
                            <w:sz w:val="8"/>
                          </w:rPr>
                          <w:t> </w:t>
                        </w:r>
                        <w:r>
                          <w:rPr>
                            <w:color w:val="000000"/>
                            <w:spacing w:val="-2"/>
                            <w:sz w:val="8"/>
                          </w:rPr>
                          <w:t>verde</w:t>
                        </w:r>
                        <w:r>
                          <w:rPr>
                            <w:color w:val="000000"/>
                            <w:sz w:val="8"/>
                          </w:rPr>
                          <w:tab/>
                          <w:t>Carregar</w:t>
                        </w:r>
                        <w:r>
                          <w:rPr>
                            <w:color w:val="000000"/>
                            <w:spacing w:val="5"/>
                            <w:sz w:val="8"/>
                          </w:rPr>
                          <w:t> </w:t>
                        </w:r>
                        <w:r>
                          <w:rPr>
                            <w:color w:val="000000"/>
                            <w:sz w:val="8"/>
                          </w:rPr>
                          <w:t>a</w:t>
                        </w:r>
                        <w:r>
                          <w:rPr>
                            <w:color w:val="000000"/>
                            <w:spacing w:val="6"/>
                            <w:sz w:val="8"/>
                          </w:rPr>
                          <w:t> </w:t>
                        </w:r>
                        <w:r>
                          <w:rPr>
                            <w:color w:val="000000"/>
                            <w:sz w:val="8"/>
                          </w:rPr>
                          <w:t>bateria</w:t>
                        </w:r>
                        <w:r>
                          <w:rPr>
                            <w:color w:val="000000"/>
                            <w:spacing w:val="5"/>
                            <w:sz w:val="8"/>
                          </w:rPr>
                          <w:t> </w:t>
                        </w:r>
                        <w:r>
                          <w:rPr>
                            <w:color w:val="000000"/>
                            <w:sz w:val="8"/>
                          </w:rPr>
                          <w:t>ou</w:t>
                        </w:r>
                        <w:r>
                          <w:rPr>
                            <w:color w:val="000000"/>
                            <w:spacing w:val="6"/>
                            <w:sz w:val="8"/>
                          </w:rPr>
                          <w:t> </w:t>
                        </w:r>
                        <w:r>
                          <w:rPr>
                            <w:color w:val="000000"/>
                            <w:sz w:val="8"/>
                          </w:rPr>
                          <w:t>acumular</w:t>
                        </w:r>
                        <w:r>
                          <w:rPr>
                            <w:color w:val="000000"/>
                            <w:spacing w:val="5"/>
                            <w:sz w:val="8"/>
                          </w:rPr>
                          <w:t> </w:t>
                        </w:r>
                        <w:r>
                          <w:rPr>
                            <w:color w:val="000000"/>
                            <w:spacing w:val="-2"/>
                            <w:sz w:val="8"/>
                          </w:rPr>
                          <w:t>carga</w:t>
                        </w:r>
                      </w:p>
                    </w:txbxContent>
                  </v:textbox>
                  <v:fill type="solid"/>
                  <w10:wrap type="none"/>
                </v:shape>
                <v:shape style="position:absolute;left:396;top:84;width:3742;height:140" type="#_x0000_t202" id="docshape1851" filled="false" stroked="false">
                  <v:textbox inset="0,0,0,0">
                    <w:txbxContent>
                      <w:p>
                        <w:pPr>
                          <w:spacing w:before="9"/>
                          <w:ind w:left="28" w:right="0" w:firstLine="0"/>
                          <w:jc w:val="left"/>
                          <w:rPr>
                            <w:rFonts w:ascii="Arial Black" w:hAnsi="Arial Black"/>
                            <w:sz w:val="8"/>
                          </w:rPr>
                        </w:pPr>
                        <w:r>
                          <w:rPr>
                            <w:rFonts w:ascii="Arial Black" w:hAnsi="Arial Black"/>
                            <w:w w:val="90"/>
                            <w:sz w:val="8"/>
                          </w:rPr>
                          <w:t>Padrão</w:t>
                        </w:r>
                        <w:r>
                          <w:rPr>
                            <w:rFonts w:ascii="Arial Black" w:hAnsi="Arial Black"/>
                            <w:spacing w:val="-4"/>
                            <w:w w:val="90"/>
                            <w:sz w:val="8"/>
                          </w:rPr>
                          <w:t> </w:t>
                        </w:r>
                        <w:r>
                          <w:rPr>
                            <w:rFonts w:ascii="Arial Black" w:hAnsi="Arial Black"/>
                            <w:w w:val="90"/>
                            <w:sz w:val="8"/>
                          </w:rPr>
                          <w:t>de</w:t>
                        </w:r>
                        <w:r>
                          <w:rPr>
                            <w:rFonts w:ascii="Arial Black" w:hAnsi="Arial Black"/>
                            <w:spacing w:val="-4"/>
                            <w:w w:val="90"/>
                            <w:sz w:val="8"/>
                          </w:rPr>
                          <w:t> </w:t>
                        </w:r>
                        <w:r>
                          <w:rPr>
                            <w:rFonts w:ascii="Arial Black" w:hAnsi="Arial Black"/>
                            <w:w w:val="90"/>
                            <w:sz w:val="8"/>
                          </w:rPr>
                          <w:t>luzes</w:t>
                        </w:r>
                        <w:r>
                          <w:rPr>
                            <w:rFonts w:ascii="Arial Black" w:hAnsi="Arial Black"/>
                            <w:spacing w:val="-4"/>
                            <w:w w:val="90"/>
                            <w:sz w:val="8"/>
                          </w:rPr>
                          <w:t> </w:t>
                        </w:r>
                        <w:r>
                          <w:rPr>
                            <w:rFonts w:ascii="Arial Black" w:hAnsi="Arial Black"/>
                            <w:w w:val="90"/>
                            <w:sz w:val="8"/>
                          </w:rPr>
                          <w:t>intermitentes</w:t>
                        </w:r>
                        <w:r>
                          <w:rPr>
                            <w:rFonts w:ascii="Arial Black" w:hAnsi="Arial Black"/>
                            <w:spacing w:val="71"/>
                            <w:w w:val="150"/>
                            <w:sz w:val="8"/>
                          </w:rPr>
                          <w:t> </w:t>
                        </w:r>
                        <w:r>
                          <w:rPr>
                            <w:rFonts w:ascii="Arial Black" w:hAnsi="Arial Black"/>
                            <w:spacing w:val="-2"/>
                            <w:w w:val="90"/>
                            <w:sz w:val="8"/>
                          </w:rPr>
                          <w:t>Descrição</w:t>
                        </w:r>
                      </w:p>
                    </w:txbxContent>
                  </v:textbox>
                  <w10:wrap type="none"/>
                </v:shape>
                <w10:wrap type="topAndBottom"/>
              </v:group>
            </w:pict>
          </mc:Fallback>
        </mc:AlternateContent>
      </w:r>
    </w:p>
    <w:p>
      <w:pPr>
        <w:pStyle w:val="BodyText"/>
        <w:spacing w:before="44"/>
        <w:rPr>
          <w:rFonts w:ascii="Arial Black"/>
          <w:sz w:val="10"/>
        </w:rPr>
      </w:pPr>
    </w:p>
    <w:p>
      <w:pPr>
        <w:spacing w:before="0" w:after="79"/>
        <w:ind w:left="116" w:right="0" w:firstLine="0"/>
        <w:jc w:val="left"/>
        <w:rPr>
          <w:rFonts w:ascii="Arial Black" w:hAnsi="Arial Black"/>
          <w:sz w:val="10"/>
        </w:rPr>
      </w:pPr>
      <w:r>
        <w:rPr>
          <w:rFonts w:ascii="Arial Black" w:hAnsi="Arial Black"/>
          <w:spacing w:val="-2"/>
          <w:w w:val="95"/>
          <w:sz w:val="10"/>
        </w:rPr>
        <w:t>Especificações</w:t>
      </w:r>
    </w:p>
    <w:p>
      <w:pPr>
        <w:pStyle w:val="BodyText"/>
        <w:spacing w:line="144" w:lineRule="exact"/>
        <w:ind w:left="113"/>
        <w:rPr>
          <w:rFonts w:ascii="Arial Black"/>
          <w:sz w:val="14"/>
        </w:rPr>
      </w:pPr>
      <w:r>
        <w:rPr>
          <w:rFonts w:ascii="Arial Black"/>
          <w:position w:val="-2"/>
          <w:sz w:val="14"/>
        </w:rPr>
        <mc:AlternateContent>
          <mc:Choice Requires="wps">
            <w:drawing>
              <wp:inline distT="0" distB="0" distL="0" distR="0">
                <wp:extent cx="2376170" cy="92075"/>
                <wp:effectExtent l="9525" t="0" r="0" b="3175"/>
                <wp:docPr id="2971" name="Group 2971"/>
                <wp:cNvGraphicFramePr>
                  <a:graphicFrameLocks/>
                </wp:cNvGraphicFramePr>
                <a:graphic>
                  <a:graphicData uri="http://schemas.microsoft.com/office/word/2010/wordprocessingGroup">
                    <wpg:wgp>
                      <wpg:cNvPr id="2971" name="Group 2971"/>
                      <wpg:cNvGrpSpPr/>
                      <wpg:grpSpPr>
                        <a:xfrm>
                          <a:off x="0" y="0"/>
                          <a:ext cx="2376170" cy="92075"/>
                          <a:chExt cx="2376170" cy="92075"/>
                        </a:xfrm>
                      </wpg:grpSpPr>
                      <wps:wsp>
                        <wps:cNvPr id="2972" name="Graphic 2972"/>
                        <wps:cNvSpPr/>
                        <wps:spPr>
                          <a:xfrm>
                            <a:off x="6" y="1587"/>
                            <a:ext cx="2376170" cy="90170"/>
                          </a:xfrm>
                          <a:custGeom>
                            <a:avLst/>
                            <a:gdLst/>
                            <a:ahLst/>
                            <a:cxnLst/>
                            <a:rect l="l" t="t" r="r" b="b"/>
                            <a:pathLst>
                              <a:path w="2376170" h="90170">
                                <a:moveTo>
                                  <a:pt x="827989" y="0"/>
                                </a:moveTo>
                                <a:lnTo>
                                  <a:pt x="0" y="0"/>
                                </a:lnTo>
                                <a:lnTo>
                                  <a:pt x="0" y="90004"/>
                                </a:lnTo>
                                <a:lnTo>
                                  <a:pt x="827989" y="90004"/>
                                </a:lnTo>
                                <a:lnTo>
                                  <a:pt x="827989" y="0"/>
                                </a:lnTo>
                                <a:close/>
                              </a:path>
                              <a:path w="2376170" h="90170">
                                <a:moveTo>
                                  <a:pt x="2375992" y="0"/>
                                </a:moveTo>
                                <a:lnTo>
                                  <a:pt x="828001" y="0"/>
                                </a:lnTo>
                                <a:lnTo>
                                  <a:pt x="828001" y="90004"/>
                                </a:lnTo>
                                <a:lnTo>
                                  <a:pt x="2375992" y="90004"/>
                                </a:lnTo>
                                <a:lnTo>
                                  <a:pt x="2375992" y="0"/>
                                </a:lnTo>
                                <a:close/>
                              </a:path>
                            </a:pathLst>
                          </a:custGeom>
                          <a:solidFill>
                            <a:srgbClr val="EBECEC"/>
                          </a:solidFill>
                        </wps:spPr>
                        <wps:bodyPr wrap="square" lIns="0" tIns="0" rIns="0" bIns="0" rtlCol="0">
                          <a:prstTxWarp prst="textNoShape">
                            <a:avLst/>
                          </a:prstTxWarp>
                          <a:noAutofit/>
                        </wps:bodyPr>
                      </wps:wsp>
                      <wps:wsp>
                        <wps:cNvPr id="2973" name="Graphic 2973"/>
                        <wps:cNvSpPr/>
                        <wps:spPr>
                          <a:xfrm>
                            <a:off x="0" y="1587"/>
                            <a:ext cx="828040" cy="1270"/>
                          </a:xfrm>
                          <a:custGeom>
                            <a:avLst/>
                            <a:gdLst/>
                            <a:ahLst/>
                            <a:cxnLst/>
                            <a:rect l="l" t="t" r="r" b="b"/>
                            <a:pathLst>
                              <a:path w="828040" h="0">
                                <a:moveTo>
                                  <a:pt x="0" y="0"/>
                                </a:moveTo>
                                <a:lnTo>
                                  <a:pt x="828001" y="0"/>
                                </a:lnTo>
                              </a:path>
                            </a:pathLst>
                          </a:custGeom>
                          <a:ln w="3175">
                            <a:solidFill>
                              <a:srgbClr val="000000"/>
                            </a:solidFill>
                            <a:prstDash val="solid"/>
                          </a:ln>
                        </wps:spPr>
                        <wps:bodyPr wrap="square" lIns="0" tIns="0" rIns="0" bIns="0" rtlCol="0">
                          <a:prstTxWarp prst="textNoShape">
                            <a:avLst/>
                          </a:prstTxWarp>
                          <a:noAutofit/>
                        </wps:bodyPr>
                      </wps:wsp>
                      <wps:wsp>
                        <wps:cNvPr id="2974" name="Graphic 2974"/>
                        <wps:cNvSpPr/>
                        <wps:spPr>
                          <a:xfrm>
                            <a:off x="828000" y="1587"/>
                            <a:ext cx="1548130" cy="1270"/>
                          </a:xfrm>
                          <a:custGeom>
                            <a:avLst/>
                            <a:gdLst/>
                            <a:ahLst/>
                            <a:cxnLst/>
                            <a:rect l="l" t="t" r="r" b="b"/>
                            <a:pathLst>
                              <a:path w="1548130" h="0">
                                <a:moveTo>
                                  <a:pt x="0" y="0"/>
                                </a:moveTo>
                                <a:lnTo>
                                  <a:pt x="1548003" y="0"/>
                                </a:lnTo>
                              </a:path>
                            </a:pathLst>
                          </a:custGeom>
                          <a:ln w="3175">
                            <a:solidFill>
                              <a:srgbClr val="000000"/>
                            </a:solidFill>
                            <a:prstDash val="solid"/>
                          </a:ln>
                        </wps:spPr>
                        <wps:bodyPr wrap="square" lIns="0" tIns="0" rIns="0" bIns="0" rtlCol="0">
                          <a:prstTxWarp prst="textNoShape">
                            <a:avLst/>
                          </a:prstTxWarp>
                          <a:noAutofit/>
                        </wps:bodyPr>
                      </wps:wsp>
                      <wps:wsp>
                        <wps:cNvPr id="2975" name="Textbox 2975"/>
                        <wps:cNvSpPr txBox="1"/>
                        <wps:spPr>
                          <a:xfrm>
                            <a:off x="0" y="3175"/>
                            <a:ext cx="2376170" cy="88900"/>
                          </a:xfrm>
                          <a:prstGeom prst="rect">
                            <a:avLst/>
                          </a:prstGeom>
                        </wps:spPr>
                        <wps:txbx>
                          <w:txbxContent>
                            <w:p>
                              <w:pPr>
                                <w:tabs>
                                  <w:tab w:pos="1332" w:val="left" w:leader="none"/>
                                </w:tabs>
                                <w:spacing w:before="22"/>
                                <w:ind w:left="28" w:right="0" w:firstLine="0"/>
                                <w:jc w:val="left"/>
                                <w:rPr>
                                  <w:sz w:val="8"/>
                                </w:rPr>
                              </w:pPr>
                              <w:r>
                                <w:rPr>
                                  <w:sz w:val="8"/>
                                </w:rPr>
                                <w:t>Modelo</w:t>
                              </w:r>
                              <w:r>
                                <w:rPr>
                                  <w:spacing w:val="9"/>
                                  <w:sz w:val="8"/>
                                </w:rPr>
                                <w:t> </w:t>
                              </w:r>
                              <w:r>
                                <w:rPr>
                                  <w:sz w:val="8"/>
                                </w:rPr>
                                <w:t>do</w:t>
                              </w:r>
                              <w:r>
                                <w:rPr>
                                  <w:spacing w:val="11"/>
                                  <w:sz w:val="8"/>
                                </w:rPr>
                                <w:t> </w:t>
                              </w:r>
                              <w:r>
                                <w:rPr>
                                  <w:spacing w:val="-2"/>
                                  <w:sz w:val="8"/>
                                </w:rPr>
                                <w:t>produto</w:t>
                              </w:r>
                              <w:r>
                                <w:rPr>
                                  <w:sz w:val="8"/>
                                </w:rPr>
                                <w:tab/>
                              </w:r>
                              <w:r>
                                <w:rPr>
                                  <w:spacing w:val="-2"/>
                                  <w:sz w:val="8"/>
                                </w:rPr>
                                <w:t>CHX520-</w:t>
                              </w:r>
                              <w:r>
                                <w:rPr>
                                  <w:spacing w:val="-5"/>
                                  <w:sz w:val="8"/>
                                </w:rPr>
                                <w:t>80</w:t>
                              </w:r>
                            </w:p>
                          </w:txbxContent>
                        </wps:txbx>
                        <wps:bodyPr wrap="square" lIns="0" tIns="0" rIns="0" bIns="0" rtlCol="0">
                          <a:noAutofit/>
                        </wps:bodyPr>
                      </wps:wsp>
                    </wpg:wgp>
                  </a:graphicData>
                </a:graphic>
              </wp:inline>
            </w:drawing>
          </mc:Choice>
          <mc:Fallback>
            <w:pict>
              <v:group style="width:187.1pt;height:7.25pt;mso-position-horizontal-relative:char;mso-position-vertical-relative:line" id="docshapegroup1852" coordorigin="0,0" coordsize="3742,145">
                <v:shape style="position:absolute;left:0;top:2;width:3742;height:142" id="docshape1853" coordorigin="0,2" coordsize="3742,142" path="m1304,2l0,2,0,144,1304,144,1304,2xm3742,2l1304,2,1304,144,3742,144,3742,2xe" filled="true" fillcolor="#ebecec" stroked="false">
                  <v:path arrowok="t"/>
                  <v:fill type="solid"/>
                </v:shape>
                <v:line style="position:absolute" from="0,3" to="1304,3" stroked="true" strokeweight=".25pt" strokecolor="#000000">
                  <v:stroke dashstyle="solid"/>
                </v:line>
                <v:line style="position:absolute" from="1304,3" to="3742,3" stroked="true" strokeweight=".25pt" strokecolor="#000000">
                  <v:stroke dashstyle="solid"/>
                </v:line>
                <v:shape style="position:absolute;left:0;top:5;width:3742;height:140" type="#_x0000_t202" id="docshape1854" filled="false" stroked="false">
                  <v:textbox inset="0,0,0,0">
                    <w:txbxContent>
                      <w:p>
                        <w:pPr>
                          <w:tabs>
                            <w:tab w:pos="1332" w:val="left" w:leader="none"/>
                          </w:tabs>
                          <w:spacing w:before="22"/>
                          <w:ind w:left="28" w:right="0" w:firstLine="0"/>
                          <w:jc w:val="left"/>
                          <w:rPr>
                            <w:sz w:val="8"/>
                          </w:rPr>
                        </w:pPr>
                        <w:r>
                          <w:rPr>
                            <w:sz w:val="8"/>
                          </w:rPr>
                          <w:t>Modelo</w:t>
                        </w:r>
                        <w:r>
                          <w:rPr>
                            <w:spacing w:val="9"/>
                            <w:sz w:val="8"/>
                          </w:rPr>
                          <w:t> </w:t>
                        </w:r>
                        <w:r>
                          <w:rPr>
                            <w:sz w:val="8"/>
                          </w:rPr>
                          <w:t>do</w:t>
                        </w:r>
                        <w:r>
                          <w:rPr>
                            <w:spacing w:val="11"/>
                            <w:sz w:val="8"/>
                          </w:rPr>
                          <w:t> </w:t>
                        </w:r>
                        <w:r>
                          <w:rPr>
                            <w:spacing w:val="-2"/>
                            <w:sz w:val="8"/>
                          </w:rPr>
                          <w:t>produto</w:t>
                        </w:r>
                        <w:r>
                          <w:rPr>
                            <w:sz w:val="8"/>
                          </w:rPr>
                          <w:tab/>
                        </w:r>
                        <w:r>
                          <w:rPr>
                            <w:spacing w:val="-2"/>
                            <w:sz w:val="8"/>
                          </w:rPr>
                          <w:t>CHX520-</w:t>
                        </w:r>
                        <w:r>
                          <w:rPr>
                            <w:spacing w:val="-5"/>
                            <w:sz w:val="8"/>
                          </w:rPr>
                          <w:t>80</w:t>
                        </w:r>
                      </w:p>
                    </w:txbxContent>
                  </v:textbox>
                  <w10:wrap type="none"/>
                </v:shape>
              </v:group>
            </w:pict>
          </mc:Fallback>
        </mc:AlternateContent>
      </w:r>
      <w:r>
        <w:rPr>
          <w:rFonts w:ascii="Arial Black"/>
          <w:position w:val="-2"/>
          <w:sz w:val="14"/>
        </w:rPr>
      </w:r>
    </w:p>
    <w:p>
      <w:pPr>
        <w:spacing w:after="0" w:line="144" w:lineRule="exact"/>
        <w:rPr>
          <w:rFonts w:ascii="Arial Black"/>
          <w:sz w:val="14"/>
        </w:rPr>
        <w:sectPr>
          <w:pgSz w:w="4540" w:h="23820"/>
          <w:pgMar w:top="380" w:bottom="0" w:left="280" w:right="240"/>
        </w:sectPr>
      </w:pPr>
    </w:p>
    <w:p>
      <w:pPr>
        <w:spacing w:line="288" w:lineRule="auto" w:before="22"/>
        <w:ind w:left="145" w:right="38" w:firstLine="0"/>
        <w:jc w:val="left"/>
        <w:rPr>
          <w:sz w:val="8"/>
        </w:rPr>
      </w:pPr>
      <w:r>
        <w:rPr>
          <w:w w:val="105"/>
          <w:sz w:val="8"/>
        </w:rPr>
        <w:t>Adaptador</w:t>
      </w:r>
      <w:r>
        <w:rPr>
          <w:spacing w:val="-6"/>
          <w:w w:val="105"/>
          <w:sz w:val="8"/>
        </w:rPr>
        <w:t> </w:t>
      </w:r>
      <w:r>
        <w:rPr>
          <w:w w:val="105"/>
          <w:sz w:val="8"/>
        </w:rPr>
        <w:t>de</w:t>
      </w:r>
      <w:r>
        <w:rPr>
          <w:spacing w:val="-6"/>
          <w:w w:val="105"/>
          <w:sz w:val="8"/>
        </w:rPr>
        <w:t> </w:t>
      </w:r>
      <w:r>
        <w:rPr>
          <w:w w:val="105"/>
          <w:sz w:val="8"/>
        </w:rPr>
        <w:t>alimentação</w:t>
      </w:r>
      <w:r>
        <w:rPr>
          <w:spacing w:val="40"/>
          <w:w w:val="105"/>
          <w:sz w:val="8"/>
        </w:rPr>
        <w:t> </w:t>
      </w:r>
      <w:r>
        <w:rPr>
          <w:spacing w:val="-2"/>
          <w:w w:val="105"/>
          <w:sz w:val="8"/>
        </w:rPr>
        <w:t>compatível</w:t>
      </w:r>
    </w:p>
    <w:p>
      <w:pPr>
        <w:spacing w:line="288" w:lineRule="auto" w:before="27"/>
        <w:ind w:left="145" w:right="199" w:firstLine="0"/>
        <w:jc w:val="left"/>
        <w:rPr>
          <w:sz w:val="8"/>
        </w:rPr>
      </w:pPr>
      <w:r>
        <w:rPr/>
        <w:br w:type="column"/>
      </w:r>
      <w:r>
        <w:rPr>
          <w:sz w:val="8"/>
        </w:rPr>
        <w:t>Carregador portátil 65 W DJI, Carregador para automóveis 65 W</w:t>
      </w:r>
      <w:r>
        <w:rPr>
          <w:spacing w:val="40"/>
          <w:sz w:val="8"/>
        </w:rPr>
        <w:t> </w:t>
      </w:r>
      <w:r>
        <w:rPr>
          <w:sz w:val="8"/>
        </w:rPr>
        <w:t>DJI ou outros carregadores USB PD</w:t>
      </w:r>
    </w:p>
    <w:p>
      <w:pPr>
        <w:spacing w:after="0" w:line="288" w:lineRule="auto"/>
        <w:jc w:val="left"/>
        <w:rPr>
          <w:sz w:val="8"/>
        </w:rPr>
        <w:sectPr>
          <w:type w:val="continuous"/>
          <w:pgSz w:w="4540" w:h="23820"/>
          <w:pgMar w:top="820" w:bottom="280" w:left="280" w:right="240"/>
          <w:cols w:num="2" w:equalWidth="0">
            <w:col w:w="1174" w:space="130"/>
            <w:col w:w="2716"/>
          </w:cols>
        </w:sectPr>
      </w:pPr>
    </w:p>
    <w:p>
      <w:pPr>
        <w:pStyle w:val="BodyText"/>
        <w:spacing w:line="141" w:lineRule="exact"/>
        <w:ind w:left="116"/>
        <w:rPr>
          <w:sz w:val="14"/>
        </w:rPr>
      </w:pPr>
      <w:r>
        <w:rPr>
          <w:position w:val="-2"/>
          <w:sz w:val="14"/>
        </w:rPr>
        <mc:AlternateContent>
          <mc:Choice Requires="wps">
            <w:drawing>
              <wp:inline distT="0" distB="0" distL="0" distR="0">
                <wp:extent cx="2376170" cy="90170"/>
                <wp:effectExtent l="0" t="0" r="0" b="0"/>
                <wp:docPr id="2976" name="Textbox 2976"/>
                <wp:cNvGraphicFramePr>
                  <a:graphicFrameLocks/>
                </wp:cNvGraphicFramePr>
                <a:graphic>
                  <a:graphicData uri="http://schemas.microsoft.com/office/word/2010/wordprocessingShape">
                    <wps:wsp>
                      <wps:cNvPr id="2976" name="Textbox 2976"/>
                      <wps:cNvSpPr txBox="1"/>
                      <wps:spPr>
                        <a:xfrm>
                          <a:off x="0" y="0"/>
                          <a:ext cx="2376170" cy="90170"/>
                        </a:xfrm>
                        <a:prstGeom prst="rect">
                          <a:avLst/>
                        </a:prstGeom>
                        <a:solidFill>
                          <a:srgbClr val="EBECEC"/>
                        </a:solidFill>
                      </wps:spPr>
                      <wps:txbx>
                        <w:txbxContent>
                          <w:p>
                            <w:pPr>
                              <w:spacing w:before="24"/>
                              <w:ind w:left="28" w:right="0" w:firstLine="0"/>
                              <w:jc w:val="left"/>
                              <w:rPr>
                                <w:color w:val="000000"/>
                                <w:sz w:val="8"/>
                              </w:rPr>
                            </w:pPr>
                            <w:r>
                              <w:rPr>
                                <w:color w:val="000000"/>
                                <w:w w:val="105"/>
                                <w:sz w:val="8"/>
                              </w:rPr>
                              <w:t>Modelo</w:t>
                            </w:r>
                            <w:r>
                              <w:rPr>
                                <w:color w:val="000000"/>
                                <w:spacing w:val="-5"/>
                                <w:w w:val="105"/>
                                <w:sz w:val="8"/>
                              </w:rPr>
                              <w:t> </w:t>
                            </w:r>
                            <w:r>
                              <w:rPr>
                                <w:color w:val="000000"/>
                                <w:w w:val="105"/>
                                <w:sz w:val="8"/>
                              </w:rPr>
                              <w:t>de</w:t>
                            </w:r>
                            <w:r>
                              <w:rPr>
                                <w:color w:val="000000"/>
                                <w:spacing w:val="-5"/>
                                <w:w w:val="105"/>
                                <w:sz w:val="8"/>
                              </w:rPr>
                              <w:t> </w:t>
                            </w:r>
                            <w:r>
                              <w:rPr>
                                <w:color w:val="000000"/>
                                <w:w w:val="105"/>
                                <w:sz w:val="8"/>
                              </w:rPr>
                              <w:t>bateria</w:t>
                            </w:r>
                            <w:r>
                              <w:rPr>
                                <w:color w:val="000000"/>
                                <w:spacing w:val="-5"/>
                                <w:w w:val="105"/>
                                <w:sz w:val="8"/>
                              </w:rPr>
                              <w:t> </w:t>
                            </w:r>
                            <w:r>
                              <w:rPr>
                                <w:color w:val="000000"/>
                                <w:w w:val="105"/>
                                <w:sz w:val="8"/>
                              </w:rPr>
                              <w:t>compatível</w:t>
                            </w:r>
                            <w:r>
                              <w:rPr>
                                <w:color w:val="000000"/>
                                <w:spacing w:val="64"/>
                                <w:w w:val="105"/>
                                <w:sz w:val="8"/>
                              </w:rPr>
                              <w:t>  </w:t>
                            </w:r>
                            <w:r>
                              <w:rPr>
                                <w:color w:val="000000"/>
                                <w:w w:val="105"/>
                                <w:sz w:val="8"/>
                              </w:rPr>
                              <w:t>BWX-2150-</w:t>
                            </w:r>
                            <w:r>
                              <w:rPr>
                                <w:color w:val="000000"/>
                                <w:spacing w:val="-2"/>
                                <w:w w:val="105"/>
                                <w:sz w:val="8"/>
                              </w:rPr>
                              <w:t>14.76</w:t>
                            </w:r>
                          </w:p>
                        </w:txbxContent>
                      </wps:txbx>
                      <wps:bodyPr wrap="square" lIns="0" tIns="0" rIns="0" bIns="0" rtlCol="0">
                        <a:noAutofit/>
                      </wps:bodyPr>
                    </wps:wsp>
                  </a:graphicData>
                </a:graphic>
              </wp:inline>
            </w:drawing>
          </mc:Choice>
          <mc:Fallback>
            <w:pict>
              <v:shape style="width:187.1pt;height:7.1pt;mso-position-horizontal-relative:char;mso-position-vertical-relative:line" type="#_x0000_t202" id="docshape1855" filled="true" fillcolor="#ebecec" stroked="false">
                <w10:anchorlock/>
                <v:textbox inset="0,0,0,0">
                  <w:txbxContent>
                    <w:p>
                      <w:pPr>
                        <w:spacing w:before="24"/>
                        <w:ind w:left="28" w:right="0" w:firstLine="0"/>
                        <w:jc w:val="left"/>
                        <w:rPr>
                          <w:color w:val="000000"/>
                          <w:sz w:val="8"/>
                        </w:rPr>
                      </w:pPr>
                      <w:r>
                        <w:rPr>
                          <w:color w:val="000000"/>
                          <w:w w:val="105"/>
                          <w:sz w:val="8"/>
                        </w:rPr>
                        <w:t>Modelo</w:t>
                      </w:r>
                      <w:r>
                        <w:rPr>
                          <w:color w:val="000000"/>
                          <w:spacing w:val="-5"/>
                          <w:w w:val="105"/>
                          <w:sz w:val="8"/>
                        </w:rPr>
                        <w:t> </w:t>
                      </w:r>
                      <w:r>
                        <w:rPr>
                          <w:color w:val="000000"/>
                          <w:w w:val="105"/>
                          <w:sz w:val="8"/>
                        </w:rPr>
                        <w:t>de</w:t>
                      </w:r>
                      <w:r>
                        <w:rPr>
                          <w:color w:val="000000"/>
                          <w:spacing w:val="-5"/>
                          <w:w w:val="105"/>
                          <w:sz w:val="8"/>
                        </w:rPr>
                        <w:t> </w:t>
                      </w:r>
                      <w:r>
                        <w:rPr>
                          <w:color w:val="000000"/>
                          <w:w w:val="105"/>
                          <w:sz w:val="8"/>
                        </w:rPr>
                        <w:t>bateria</w:t>
                      </w:r>
                      <w:r>
                        <w:rPr>
                          <w:color w:val="000000"/>
                          <w:spacing w:val="-5"/>
                          <w:w w:val="105"/>
                          <w:sz w:val="8"/>
                        </w:rPr>
                        <w:t> </w:t>
                      </w:r>
                      <w:r>
                        <w:rPr>
                          <w:color w:val="000000"/>
                          <w:w w:val="105"/>
                          <w:sz w:val="8"/>
                        </w:rPr>
                        <w:t>compatível</w:t>
                      </w:r>
                      <w:r>
                        <w:rPr>
                          <w:color w:val="000000"/>
                          <w:spacing w:val="64"/>
                          <w:w w:val="105"/>
                          <w:sz w:val="8"/>
                        </w:rPr>
                        <w:t>  </w:t>
                      </w:r>
                      <w:r>
                        <w:rPr>
                          <w:color w:val="000000"/>
                          <w:w w:val="105"/>
                          <w:sz w:val="8"/>
                        </w:rPr>
                        <w:t>BWX-2150-</w:t>
                      </w:r>
                      <w:r>
                        <w:rPr>
                          <w:color w:val="000000"/>
                          <w:spacing w:val="-2"/>
                          <w:w w:val="105"/>
                          <w:sz w:val="8"/>
                        </w:rPr>
                        <w:t>14.76</w:t>
                      </w:r>
                    </w:p>
                  </w:txbxContent>
                </v:textbox>
                <v:fill type="solid"/>
              </v:shape>
            </w:pict>
          </mc:Fallback>
        </mc:AlternateContent>
      </w:r>
      <w:r>
        <w:rPr>
          <w:position w:val="-2"/>
          <w:sz w:val="14"/>
        </w:rPr>
      </w:r>
    </w:p>
    <w:p>
      <w:pPr>
        <w:tabs>
          <w:tab w:pos="1449" w:val="left" w:leader="none"/>
        </w:tabs>
        <w:spacing w:before="33"/>
        <w:ind w:left="145" w:right="0" w:firstLine="0"/>
        <w:jc w:val="left"/>
        <w:rPr>
          <w:sz w:val="8"/>
        </w:rPr>
      </w:pPr>
      <w:r>
        <w:rPr/>
        <mc:AlternateContent>
          <mc:Choice Requires="wps">
            <w:drawing>
              <wp:anchor distT="0" distB="0" distL="0" distR="0" allowOverlap="1" layoutInCell="1" locked="0" behindDoc="1" simplePos="0" relativeHeight="488075776">
                <wp:simplePos x="0" y="0"/>
                <wp:positionH relativeFrom="page">
                  <wp:posOffset>251999</wp:posOffset>
                </wp:positionH>
                <wp:positionV relativeFrom="paragraph">
                  <wp:posOffset>95592</wp:posOffset>
                </wp:positionV>
                <wp:extent cx="2376170" cy="90170"/>
                <wp:effectExtent l="0" t="0" r="0" b="0"/>
                <wp:wrapTopAndBottom/>
                <wp:docPr id="2977" name="Textbox 2977"/>
                <wp:cNvGraphicFramePr>
                  <a:graphicFrameLocks/>
                </wp:cNvGraphicFramePr>
                <a:graphic>
                  <a:graphicData uri="http://schemas.microsoft.com/office/word/2010/wordprocessingShape">
                    <wps:wsp>
                      <wps:cNvPr id="2977" name="Textbox 2977"/>
                      <wps:cNvSpPr txBox="1"/>
                      <wps:spPr>
                        <a:xfrm>
                          <a:off x="0" y="0"/>
                          <a:ext cx="2376170" cy="90170"/>
                        </a:xfrm>
                        <a:prstGeom prst="rect">
                          <a:avLst/>
                        </a:prstGeom>
                        <a:solidFill>
                          <a:srgbClr val="EBECEC"/>
                        </a:solidFill>
                      </wps:spPr>
                      <wps:txbx>
                        <w:txbxContent>
                          <w:p>
                            <w:pPr>
                              <w:tabs>
                                <w:tab w:pos="1332" w:val="left" w:leader="none"/>
                              </w:tabs>
                              <w:spacing w:before="24"/>
                              <w:ind w:left="28" w:right="0" w:firstLine="0"/>
                              <w:jc w:val="left"/>
                              <w:rPr>
                                <w:color w:val="000000"/>
                                <w:sz w:val="8"/>
                              </w:rPr>
                            </w:pPr>
                            <w:r>
                              <w:rPr>
                                <w:color w:val="000000"/>
                                <w:spacing w:val="-4"/>
                                <w:sz w:val="8"/>
                              </w:rPr>
                              <w:t>Peso</w:t>
                            </w:r>
                            <w:r>
                              <w:rPr>
                                <w:color w:val="000000"/>
                                <w:sz w:val="8"/>
                              </w:rPr>
                              <w:tab/>
                              <w:t>Aprox.</w:t>
                            </w:r>
                            <w:r>
                              <w:rPr>
                                <w:color w:val="000000"/>
                                <w:spacing w:val="5"/>
                                <w:sz w:val="8"/>
                              </w:rPr>
                              <w:t> </w:t>
                            </w:r>
                            <w:r>
                              <w:rPr>
                                <w:color w:val="000000"/>
                                <w:sz w:val="8"/>
                              </w:rPr>
                              <w:t>114</w:t>
                            </w:r>
                            <w:r>
                              <w:rPr>
                                <w:color w:val="000000"/>
                                <w:spacing w:val="5"/>
                                <w:sz w:val="8"/>
                              </w:rPr>
                              <w:t> </w:t>
                            </w:r>
                            <w:r>
                              <w:rPr>
                                <w:color w:val="000000"/>
                                <w:spacing w:val="-10"/>
                                <w:sz w:val="8"/>
                              </w:rPr>
                              <w:t>g</w:t>
                            </w:r>
                          </w:p>
                        </w:txbxContent>
                      </wps:txbx>
                      <wps:bodyPr wrap="square" lIns="0" tIns="0" rIns="0" bIns="0" rtlCol="0">
                        <a:noAutofit/>
                      </wps:bodyPr>
                    </wps:wsp>
                  </a:graphicData>
                </a:graphic>
              </wp:anchor>
            </w:drawing>
          </mc:Choice>
          <mc:Fallback>
            <w:pict>
              <v:shape style="position:absolute;margin-left:19.842501pt;margin-top:7.526937pt;width:187.1pt;height:7.1pt;mso-position-horizontal-relative:page;mso-position-vertical-relative:paragraph;z-index:-15240704;mso-wrap-distance-left:0;mso-wrap-distance-right:0" type="#_x0000_t202" id="docshape1856" filled="true" fillcolor="#ebecec" stroked="false">
                <v:textbox inset="0,0,0,0">
                  <w:txbxContent>
                    <w:p>
                      <w:pPr>
                        <w:tabs>
                          <w:tab w:pos="1332" w:val="left" w:leader="none"/>
                        </w:tabs>
                        <w:spacing w:before="24"/>
                        <w:ind w:left="28" w:right="0" w:firstLine="0"/>
                        <w:jc w:val="left"/>
                        <w:rPr>
                          <w:color w:val="000000"/>
                          <w:sz w:val="8"/>
                        </w:rPr>
                      </w:pPr>
                      <w:r>
                        <w:rPr>
                          <w:color w:val="000000"/>
                          <w:spacing w:val="-4"/>
                          <w:sz w:val="8"/>
                        </w:rPr>
                        <w:t>Peso</w:t>
                      </w:r>
                      <w:r>
                        <w:rPr>
                          <w:color w:val="000000"/>
                          <w:sz w:val="8"/>
                        </w:rPr>
                        <w:tab/>
                        <w:t>Aprox.</w:t>
                      </w:r>
                      <w:r>
                        <w:rPr>
                          <w:color w:val="000000"/>
                          <w:spacing w:val="5"/>
                          <w:sz w:val="8"/>
                        </w:rPr>
                        <w:t> </w:t>
                      </w:r>
                      <w:r>
                        <w:rPr>
                          <w:color w:val="000000"/>
                          <w:sz w:val="8"/>
                        </w:rPr>
                        <w:t>114</w:t>
                      </w:r>
                      <w:r>
                        <w:rPr>
                          <w:color w:val="000000"/>
                          <w:spacing w:val="5"/>
                          <w:sz w:val="8"/>
                        </w:rPr>
                        <w:t> </w:t>
                      </w:r>
                      <w:r>
                        <w:rPr>
                          <w:color w:val="000000"/>
                          <w:spacing w:val="-10"/>
                          <w:sz w:val="8"/>
                        </w:rPr>
                        <w:t>g</w:t>
                      </w:r>
                    </w:p>
                  </w:txbxContent>
                </v:textbox>
                <v:fill type="solid"/>
                <w10:wrap type="topAndBottom"/>
              </v:shape>
            </w:pict>
          </mc:Fallback>
        </mc:AlternateContent>
      </w:r>
      <w:r>
        <w:rPr>
          <w:spacing w:val="-2"/>
          <w:sz w:val="8"/>
        </w:rPr>
        <w:t>Dimensões</w:t>
      </w:r>
      <w:r>
        <w:rPr>
          <w:sz w:val="8"/>
        </w:rPr>
        <w:tab/>
        <w:t>141,8×37,1×100,2</w:t>
      </w:r>
      <w:r>
        <w:rPr>
          <w:spacing w:val="-2"/>
          <w:sz w:val="8"/>
        </w:rPr>
        <w:t> </w:t>
      </w:r>
      <w:r>
        <w:rPr>
          <w:spacing w:val="-5"/>
          <w:sz w:val="8"/>
        </w:rPr>
        <w:t>mm</w:t>
      </w:r>
    </w:p>
    <w:p>
      <w:pPr>
        <w:spacing w:before="24" w:after="24"/>
        <w:ind w:left="145" w:right="0" w:firstLine="0"/>
        <w:jc w:val="left"/>
        <w:rPr>
          <w:sz w:val="8"/>
        </w:rPr>
      </w:pPr>
      <w:r>
        <w:rPr>
          <w:sz w:val="8"/>
        </w:rPr>
        <w:t>Temperatura</w:t>
      </w:r>
      <w:r>
        <w:rPr>
          <w:spacing w:val="2"/>
          <w:sz w:val="8"/>
        </w:rPr>
        <w:t> </w:t>
      </w:r>
      <w:r>
        <w:rPr>
          <w:sz w:val="8"/>
        </w:rPr>
        <w:t>de</w:t>
      </w:r>
      <w:r>
        <w:rPr>
          <w:spacing w:val="2"/>
          <w:sz w:val="8"/>
        </w:rPr>
        <w:t> </w:t>
      </w:r>
      <w:r>
        <w:rPr>
          <w:sz w:val="8"/>
        </w:rPr>
        <w:t>funcionamento</w:t>
      </w:r>
      <w:r>
        <w:rPr>
          <w:spacing w:val="42"/>
          <w:sz w:val="8"/>
        </w:rPr>
        <w:t>  </w:t>
      </w:r>
      <w:r>
        <w:rPr>
          <w:sz w:val="8"/>
        </w:rPr>
        <w:t>5°</w:t>
      </w:r>
      <w:r>
        <w:rPr>
          <w:spacing w:val="3"/>
          <w:sz w:val="8"/>
        </w:rPr>
        <w:t> </w:t>
      </w:r>
      <w:r>
        <w:rPr>
          <w:sz w:val="8"/>
        </w:rPr>
        <w:t>a</w:t>
      </w:r>
      <w:r>
        <w:rPr>
          <w:spacing w:val="3"/>
          <w:sz w:val="8"/>
        </w:rPr>
        <w:t> </w:t>
      </w:r>
      <w:r>
        <w:rPr>
          <w:sz w:val="8"/>
        </w:rPr>
        <w:t>40°</w:t>
      </w:r>
      <w:r>
        <w:rPr>
          <w:spacing w:val="2"/>
          <w:sz w:val="8"/>
        </w:rPr>
        <w:t> </w:t>
      </w:r>
      <w:r>
        <w:rPr>
          <w:sz w:val="8"/>
        </w:rPr>
        <w:t>C</w:t>
      </w:r>
      <w:r>
        <w:rPr>
          <w:spacing w:val="2"/>
          <w:sz w:val="8"/>
        </w:rPr>
        <w:t> </w:t>
      </w:r>
      <w:r>
        <w:rPr>
          <w:sz w:val="8"/>
        </w:rPr>
        <w:t>(41°</w:t>
      </w:r>
      <w:r>
        <w:rPr>
          <w:spacing w:val="2"/>
          <w:sz w:val="8"/>
        </w:rPr>
        <w:t> </w:t>
      </w:r>
      <w:r>
        <w:rPr>
          <w:sz w:val="8"/>
        </w:rPr>
        <w:t>a</w:t>
      </w:r>
      <w:r>
        <w:rPr>
          <w:spacing w:val="3"/>
          <w:sz w:val="8"/>
        </w:rPr>
        <w:t> </w:t>
      </w:r>
      <w:r>
        <w:rPr>
          <w:sz w:val="8"/>
        </w:rPr>
        <w:t>104°</w:t>
      </w:r>
      <w:r>
        <w:rPr>
          <w:spacing w:val="2"/>
          <w:sz w:val="8"/>
        </w:rPr>
        <w:t> </w:t>
      </w:r>
      <w:r>
        <w:rPr>
          <w:spacing w:val="-5"/>
          <w:sz w:val="8"/>
        </w:rPr>
        <w:t>F)</w:t>
      </w:r>
    </w:p>
    <w:p>
      <w:pPr>
        <w:pStyle w:val="BodyText"/>
        <w:spacing w:line="141" w:lineRule="exact"/>
        <w:ind w:left="116"/>
        <w:rPr>
          <w:sz w:val="14"/>
        </w:rPr>
      </w:pPr>
      <w:r>
        <w:rPr>
          <w:position w:val="-2"/>
          <w:sz w:val="14"/>
        </w:rPr>
        <mc:AlternateContent>
          <mc:Choice Requires="wps">
            <w:drawing>
              <wp:inline distT="0" distB="0" distL="0" distR="0">
                <wp:extent cx="2376170" cy="90170"/>
                <wp:effectExtent l="0" t="0" r="0" b="0"/>
                <wp:docPr id="2978" name="Textbox 2978"/>
                <wp:cNvGraphicFramePr>
                  <a:graphicFrameLocks/>
                </wp:cNvGraphicFramePr>
                <a:graphic>
                  <a:graphicData uri="http://schemas.microsoft.com/office/word/2010/wordprocessingShape">
                    <wps:wsp>
                      <wps:cNvPr id="2978" name="Textbox 2978"/>
                      <wps:cNvSpPr txBox="1"/>
                      <wps:spPr>
                        <a:xfrm>
                          <a:off x="0" y="0"/>
                          <a:ext cx="2376170" cy="90170"/>
                        </a:xfrm>
                        <a:prstGeom prst="rect">
                          <a:avLst/>
                        </a:prstGeom>
                        <a:solidFill>
                          <a:srgbClr val="EBECEC"/>
                        </a:solidFill>
                      </wps:spPr>
                      <wps:txbx>
                        <w:txbxContent>
                          <w:p>
                            <w:pPr>
                              <w:tabs>
                                <w:tab w:pos="1332" w:val="left" w:leader="none"/>
                              </w:tabs>
                              <w:spacing w:before="24"/>
                              <w:ind w:left="28" w:right="0" w:firstLine="0"/>
                              <w:jc w:val="left"/>
                              <w:rPr>
                                <w:color w:val="000000"/>
                                <w:sz w:val="8"/>
                              </w:rPr>
                            </w:pPr>
                            <w:r>
                              <w:rPr>
                                <w:color w:val="000000"/>
                                <w:spacing w:val="-2"/>
                                <w:sz w:val="8"/>
                              </w:rPr>
                              <w:t>Entrada</w:t>
                            </w:r>
                            <w:r>
                              <w:rPr>
                                <w:color w:val="000000"/>
                                <w:spacing w:val="7"/>
                                <w:sz w:val="8"/>
                              </w:rPr>
                              <w:t> </w:t>
                            </w:r>
                            <w:r>
                              <w:rPr>
                                <w:color w:val="000000"/>
                                <w:spacing w:val="-2"/>
                                <w:sz w:val="8"/>
                              </w:rPr>
                              <w:t>(USB-</w:t>
                            </w:r>
                            <w:r>
                              <w:rPr>
                                <w:color w:val="000000"/>
                                <w:spacing w:val="-5"/>
                                <w:sz w:val="8"/>
                              </w:rPr>
                              <w:t>C)</w:t>
                            </w:r>
                            <w:r>
                              <w:rPr>
                                <w:color w:val="000000"/>
                                <w:sz w:val="8"/>
                              </w:rPr>
                              <w:tab/>
                              <w:t>5</w:t>
                            </w:r>
                            <w:r>
                              <w:rPr>
                                <w:color w:val="000000"/>
                                <w:spacing w:val="-3"/>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3"/>
                                <w:sz w:val="8"/>
                              </w:rPr>
                              <w:t> </w:t>
                            </w:r>
                            <w:r>
                              <w:rPr>
                                <w:color w:val="000000"/>
                                <w:sz w:val="8"/>
                              </w:rPr>
                              <w:t>V/20</w:t>
                            </w:r>
                            <w:r>
                              <w:rPr>
                                <w:color w:val="000000"/>
                                <w:spacing w:val="-2"/>
                                <w:sz w:val="8"/>
                              </w:rPr>
                              <w:t> </w:t>
                            </w:r>
                            <w:r>
                              <w:rPr>
                                <w:color w:val="000000"/>
                                <w:sz w:val="8"/>
                              </w:rPr>
                              <w:t>V,</w:t>
                            </w:r>
                            <w:r>
                              <w:rPr>
                                <w:color w:val="000000"/>
                                <w:spacing w:val="-2"/>
                                <w:sz w:val="8"/>
                              </w:rPr>
                              <w:t> </w:t>
                            </w:r>
                            <w:r>
                              <w:rPr>
                                <w:color w:val="000000"/>
                                <w:sz w:val="8"/>
                              </w:rPr>
                              <w:t>MAX</w:t>
                            </w:r>
                            <w:r>
                              <w:rPr>
                                <w:color w:val="000000"/>
                                <w:spacing w:val="-2"/>
                                <w:sz w:val="8"/>
                              </w:rPr>
                              <w:t> </w:t>
                            </w:r>
                            <w:r>
                              <w:rPr>
                                <w:color w:val="000000"/>
                                <w:sz w:val="8"/>
                              </w:rPr>
                              <w:t>3</w:t>
                            </w:r>
                            <w:r>
                              <w:rPr>
                                <w:color w:val="000000"/>
                                <w:spacing w:val="-3"/>
                                <w:sz w:val="8"/>
                              </w:rPr>
                              <w:t> </w:t>
                            </w:r>
                            <w:r>
                              <w:rPr>
                                <w:color w:val="000000"/>
                                <w:spacing w:val="-10"/>
                                <w:sz w:val="8"/>
                              </w:rPr>
                              <w:t>A</w:t>
                            </w:r>
                          </w:p>
                        </w:txbxContent>
                      </wps:txbx>
                      <wps:bodyPr wrap="square" lIns="0" tIns="0" rIns="0" bIns="0" rtlCol="0">
                        <a:noAutofit/>
                      </wps:bodyPr>
                    </wps:wsp>
                  </a:graphicData>
                </a:graphic>
              </wp:inline>
            </w:drawing>
          </mc:Choice>
          <mc:Fallback>
            <w:pict>
              <v:shape style="width:187.1pt;height:7.1pt;mso-position-horizontal-relative:char;mso-position-vertical-relative:line" type="#_x0000_t202" id="docshape1857" filled="true" fillcolor="#ebecec" stroked="false">
                <w10:anchorlock/>
                <v:textbox inset="0,0,0,0">
                  <w:txbxContent>
                    <w:p>
                      <w:pPr>
                        <w:tabs>
                          <w:tab w:pos="1332" w:val="left" w:leader="none"/>
                        </w:tabs>
                        <w:spacing w:before="24"/>
                        <w:ind w:left="28" w:right="0" w:firstLine="0"/>
                        <w:jc w:val="left"/>
                        <w:rPr>
                          <w:color w:val="000000"/>
                          <w:sz w:val="8"/>
                        </w:rPr>
                      </w:pPr>
                      <w:r>
                        <w:rPr>
                          <w:color w:val="000000"/>
                          <w:spacing w:val="-2"/>
                          <w:sz w:val="8"/>
                        </w:rPr>
                        <w:t>Entrada</w:t>
                      </w:r>
                      <w:r>
                        <w:rPr>
                          <w:color w:val="000000"/>
                          <w:spacing w:val="7"/>
                          <w:sz w:val="8"/>
                        </w:rPr>
                        <w:t> </w:t>
                      </w:r>
                      <w:r>
                        <w:rPr>
                          <w:color w:val="000000"/>
                          <w:spacing w:val="-2"/>
                          <w:sz w:val="8"/>
                        </w:rPr>
                        <w:t>(USB-</w:t>
                      </w:r>
                      <w:r>
                        <w:rPr>
                          <w:color w:val="000000"/>
                          <w:spacing w:val="-5"/>
                          <w:sz w:val="8"/>
                        </w:rPr>
                        <w:t>C)</w:t>
                      </w:r>
                      <w:r>
                        <w:rPr>
                          <w:color w:val="000000"/>
                          <w:sz w:val="8"/>
                        </w:rPr>
                        <w:tab/>
                        <w:t>5</w:t>
                      </w:r>
                      <w:r>
                        <w:rPr>
                          <w:color w:val="000000"/>
                          <w:spacing w:val="-3"/>
                          <w:sz w:val="8"/>
                        </w:rPr>
                        <w:t> </w:t>
                      </w:r>
                      <w:r>
                        <w:rPr>
                          <w:color w:val="000000"/>
                          <w:sz w:val="8"/>
                        </w:rPr>
                        <w:t>V/9</w:t>
                      </w:r>
                      <w:r>
                        <w:rPr>
                          <w:color w:val="000000"/>
                          <w:spacing w:val="-2"/>
                          <w:sz w:val="8"/>
                        </w:rPr>
                        <w:t> </w:t>
                      </w:r>
                      <w:r>
                        <w:rPr>
                          <w:color w:val="000000"/>
                          <w:sz w:val="8"/>
                        </w:rPr>
                        <w:t>V/12</w:t>
                      </w:r>
                      <w:r>
                        <w:rPr>
                          <w:color w:val="000000"/>
                          <w:spacing w:val="-2"/>
                          <w:sz w:val="8"/>
                        </w:rPr>
                        <w:t> </w:t>
                      </w:r>
                      <w:r>
                        <w:rPr>
                          <w:color w:val="000000"/>
                          <w:sz w:val="8"/>
                        </w:rPr>
                        <w:t>V/15</w:t>
                      </w:r>
                      <w:r>
                        <w:rPr>
                          <w:color w:val="000000"/>
                          <w:spacing w:val="-3"/>
                          <w:sz w:val="8"/>
                        </w:rPr>
                        <w:t> </w:t>
                      </w:r>
                      <w:r>
                        <w:rPr>
                          <w:color w:val="000000"/>
                          <w:sz w:val="8"/>
                        </w:rPr>
                        <w:t>V/20</w:t>
                      </w:r>
                      <w:r>
                        <w:rPr>
                          <w:color w:val="000000"/>
                          <w:spacing w:val="-2"/>
                          <w:sz w:val="8"/>
                        </w:rPr>
                        <w:t> </w:t>
                      </w:r>
                      <w:r>
                        <w:rPr>
                          <w:color w:val="000000"/>
                          <w:sz w:val="8"/>
                        </w:rPr>
                        <w:t>V,</w:t>
                      </w:r>
                      <w:r>
                        <w:rPr>
                          <w:color w:val="000000"/>
                          <w:spacing w:val="-2"/>
                          <w:sz w:val="8"/>
                        </w:rPr>
                        <w:t> </w:t>
                      </w:r>
                      <w:r>
                        <w:rPr>
                          <w:color w:val="000000"/>
                          <w:sz w:val="8"/>
                        </w:rPr>
                        <w:t>MAX</w:t>
                      </w:r>
                      <w:r>
                        <w:rPr>
                          <w:color w:val="000000"/>
                          <w:spacing w:val="-2"/>
                          <w:sz w:val="8"/>
                        </w:rPr>
                        <w:t> </w:t>
                      </w:r>
                      <w:r>
                        <w:rPr>
                          <w:color w:val="000000"/>
                          <w:sz w:val="8"/>
                        </w:rPr>
                        <w:t>3</w:t>
                      </w:r>
                      <w:r>
                        <w:rPr>
                          <w:color w:val="000000"/>
                          <w:spacing w:val="-3"/>
                          <w:sz w:val="8"/>
                        </w:rPr>
                        <w:t> </w:t>
                      </w:r>
                      <w:r>
                        <w:rPr>
                          <w:color w:val="000000"/>
                          <w:spacing w:val="-10"/>
                          <w:sz w:val="8"/>
                        </w:rPr>
                        <w:t>A</w:t>
                      </w:r>
                    </w:p>
                  </w:txbxContent>
                </v:textbox>
                <v:fill type="solid"/>
              </v:shape>
            </w:pict>
          </mc:Fallback>
        </mc:AlternateContent>
      </w:r>
      <w:r>
        <w:rPr>
          <w:position w:val="-2"/>
          <w:sz w:val="14"/>
        </w:rPr>
      </w:r>
    </w:p>
    <w:p>
      <w:pPr>
        <w:pStyle w:val="BodyText"/>
        <w:spacing w:before="1"/>
        <w:rPr>
          <w:sz w:val="5"/>
        </w:rPr>
      </w:pPr>
    </w:p>
    <w:p>
      <w:pPr>
        <w:pStyle w:val="BodyText"/>
        <w:spacing w:line="20" w:lineRule="exact"/>
        <w:ind w:left="1583"/>
        <w:rPr>
          <w:sz w:val="2"/>
        </w:rPr>
      </w:pPr>
      <w:r>
        <w:rPr>
          <w:sz w:val="2"/>
        </w:rPr>
        <mc:AlternateContent>
          <mc:Choice Requires="wps">
            <w:drawing>
              <wp:inline distT="0" distB="0" distL="0" distR="0">
                <wp:extent cx="48895" cy="5080"/>
                <wp:effectExtent l="0" t="0" r="0" b="0"/>
                <wp:docPr id="2979" name="Group 2979"/>
                <wp:cNvGraphicFramePr>
                  <a:graphicFrameLocks/>
                </wp:cNvGraphicFramePr>
                <a:graphic>
                  <a:graphicData uri="http://schemas.microsoft.com/office/word/2010/wordprocessingGroup">
                    <wpg:wgp>
                      <wpg:cNvPr id="2979" name="Group 2979"/>
                      <wpg:cNvGrpSpPr/>
                      <wpg:grpSpPr>
                        <a:xfrm>
                          <a:off x="0" y="0"/>
                          <a:ext cx="48895" cy="5080"/>
                          <a:chExt cx="48895" cy="5080"/>
                        </a:xfrm>
                      </wpg:grpSpPr>
                      <wps:wsp>
                        <wps:cNvPr id="2980" name="Graphic 2980"/>
                        <wps:cNvSpPr/>
                        <wps:spPr>
                          <a:xfrm>
                            <a:off x="0" y="0"/>
                            <a:ext cx="48895" cy="5080"/>
                          </a:xfrm>
                          <a:custGeom>
                            <a:avLst/>
                            <a:gdLst/>
                            <a:ahLst/>
                            <a:cxnLst/>
                            <a:rect l="l" t="t" r="r" b="b"/>
                            <a:pathLst>
                              <a:path w="48895" h="5080">
                                <a:moveTo>
                                  <a:pt x="48412" y="0"/>
                                </a:moveTo>
                                <a:lnTo>
                                  <a:pt x="0" y="0"/>
                                </a:lnTo>
                                <a:lnTo>
                                  <a:pt x="0" y="4851"/>
                                </a:lnTo>
                                <a:lnTo>
                                  <a:pt x="48412" y="4851"/>
                                </a:lnTo>
                                <a:lnTo>
                                  <a:pt x="4841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5pt;height:.4pt;mso-position-horizontal-relative:char;mso-position-vertical-relative:line" id="docshapegroup1858" coordorigin="0,0" coordsize="77,8">
                <v:rect style="position:absolute;left:0;top:0;width:77;height:8" id="docshape1859" filled="true" fillcolor="#000000" stroked="false">
                  <v:fill type="solid"/>
                </v:rect>
              </v:group>
            </w:pict>
          </mc:Fallback>
        </mc:AlternateContent>
      </w:r>
      <w:r>
        <w:rPr>
          <w:sz w:val="2"/>
        </w:rPr>
      </w:r>
    </w:p>
    <w:p>
      <w:pPr>
        <w:tabs>
          <w:tab w:pos="1449" w:val="left" w:leader="none"/>
        </w:tabs>
        <w:spacing w:before="0"/>
        <w:ind w:left="145" w:right="0" w:firstLine="0"/>
        <w:jc w:val="left"/>
        <w:rPr>
          <w:sz w:val="8"/>
        </w:rPr>
      </w:pPr>
      <w:r>
        <w:rPr/>
        <mc:AlternateContent>
          <mc:Choice Requires="wps">
            <w:drawing>
              <wp:anchor distT="0" distB="0" distL="0" distR="0" allowOverlap="1" layoutInCell="1" locked="0" behindDoc="0" simplePos="0" relativeHeight="16222208">
                <wp:simplePos x="0" y="0"/>
                <wp:positionH relativeFrom="page">
                  <wp:posOffset>251999</wp:posOffset>
                </wp:positionH>
                <wp:positionV relativeFrom="paragraph">
                  <wp:posOffset>40617</wp:posOffset>
                </wp:positionV>
                <wp:extent cx="2376170" cy="163830"/>
                <wp:effectExtent l="0" t="0" r="0" b="0"/>
                <wp:wrapNone/>
                <wp:docPr id="2981" name="Group 2981"/>
                <wp:cNvGraphicFramePr>
                  <a:graphicFrameLocks/>
                </wp:cNvGraphicFramePr>
                <a:graphic>
                  <a:graphicData uri="http://schemas.microsoft.com/office/word/2010/wordprocessingGroup">
                    <wpg:wgp>
                      <wpg:cNvPr id="2981" name="Group 2981"/>
                      <wpg:cNvGrpSpPr/>
                      <wpg:grpSpPr>
                        <a:xfrm>
                          <a:off x="0" y="0"/>
                          <a:ext cx="2376170" cy="163830"/>
                          <a:chExt cx="2376170" cy="163830"/>
                        </a:xfrm>
                      </wpg:grpSpPr>
                      <wps:wsp>
                        <wps:cNvPr id="2982" name="Graphic 2982"/>
                        <wps:cNvSpPr/>
                        <wps:spPr>
                          <a:xfrm>
                            <a:off x="6" y="0"/>
                            <a:ext cx="2376170" cy="162560"/>
                          </a:xfrm>
                          <a:custGeom>
                            <a:avLst/>
                            <a:gdLst/>
                            <a:ahLst/>
                            <a:cxnLst/>
                            <a:rect l="l" t="t" r="r" b="b"/>
                            <a:pathLst>
                              <a:path w="2376170" h="162560">
                                <a:moveTo>
                                  <a:pt x="827989" y="0"/>
                                </a:moveTo>
                                <a:lnTo>
                                  <a:pt x="0" y="0"/>
                                </a:lnTo>
                                <a:lnTo>
                                  <a:pt x="0" y="162001"/>
                                </a:lnTo>
                                <a:lnTo>
                                  <a:pt x="827989" y="162001"/>
                                </a:lnTo>
                                <a:lnTo>
                                  <a:pt x="827989" y="0"/>
                                </a:lnTo>
                                <a:close/>
                              </a:path>
                              <a:path w="2376170" h="162560">
                                <a:moveTo>
                                  <a:pt x="2375992" y="0"/>
                                </a:moveTo>
                                <a:lnTo>
                                  <a:pt x="828001" y="0"/>
                                </a:lnTo>
                                <a:lnTo>
                                  <a:pt x="828001" y="162001"/>
                                </a:lnTo>
                                <a:lnTo>
                                  <a:pt x="2375992" y="162001"/>
                                </a:lnTo>
                                <a:lnTo>
                                  <a:pt x="2375992" y="0"/>
                                </a:lnTo>
                                <a:close/>
                              </a:path>
                            </a:pathLst>
                          </a:custGeom>
                          <a:solidFill>
                            <a:srgbClr val="EBECEC"/>
                          </a:solidFill>
                        </wps:spPr>
                        <wps:bodyPr wrap="square" lIns="0" tIns="0" rIns="0" bIns="0" rtlCol="0">
                          <a:prstTxWarp prst="textNoShape">
                            <a:avLst/>
                          </a:prstTxWarp>
                          <a:noAutofit/>
                        </wps:bodyPr>
                      </wps:wsp>
                      <wps:wsp>
                        <wps:cNvPr id="2983" name="Graphic 2983"/>
                        <wps:cNvSpPr/>
                        <wps:spPr>
                          <a:xfrm>
                            <a:off x="0" y="162002"/>
                            <a:ext cx="828040" cy="1270"/>
                          </a:xfrm>
                          <a:custGeom>
                            <a:avLst/>
                            <a:gdLst/>
                            <a:ahLst/>
                            <a:cxnLst/>
                            <a:rect l="l" t="t" r="r" b="b"/>
                            <a:pathLst>
                              <a:path w="828040" h="0">
                                <a:moveTo>
                                  <a:pt x="0" y="0"/>
                                </a:moveTo>
                                <a:lnTo>
                                  <a:pt x="828001" y="0"/>
                                </a:lnTo>
                              </a:path>
                            </a:pathLst>
                          </a:custGeom>
                          <a:ln w="3175">
                            <a:solidFill>
                              <a:srgbClr val="000000"/>
                            </a:solidFill>
                            <a:prstDash val="solid"/>
                          </a:ln>
                        </wps:spPr>
                        <wps:bodyPr wrap="square" lIns="0" tIns="0" rIns="0" bIns="0" rtlCol="0">
                          <a:prstTxWarp prst="textNoShape">
                            <a:avLst/>
                          </a:prstTxWarp>
                          <a:noAutofit/>
                        </wps:bodyPr>
                      </wps:wsp>
                      <wps:wsp>
                        <wps:cNvPr id="2984" name="Graphic 2984"/>
                        <wps:cNvSpPr/>
                        <wps:spPr>
                          <a:xfrm>
                            <a:off x="828000" y="162002"/>
                            <a:ext cx="1548130" cy="1270"/>
                          </a:xfrm>
                          <a:custGeom>
                            <a:avLst/>
                            <a:gdLst/>
                            <a:ahLst/>
                            <a:cxnLst/>
                            <a:rect l="l" t="t" r="r" b="b"/>
                            <a:pathLst>
                              <a:path w="1548130" h="0">
                                <a:moveTo>
                                  <a:pt x="0" y="0"/>
                                </a:moveTo>
                                <a:lnTo>
                                  <a:pt x="1548003" y="0"/>
                                </a:lnTo>
                              </a:path>
                            </a:pathLst>
                          </a:custGeom>
                          <a:ln w="3175">
                            <a:solidFill>
                              <a:srgbClr val="000000"/>
                            </a:solidFill>
                            <a:prstDash val="solid"/>
                          </a:ln>
                        </wps:spPr>
                        <wps:bodyPr wrap="square" lIns="0" tIns="0" rIns="0" bIns="0" rtlCol="0">
                          <a:prstTxWarp prst="textNoShape">
                            <a:avLst/>
                          </a:prstTxWarp>
                          <a:noAutofit/>
                        </wps:bodyPr>
                      </wps:wsp>
                      <wps:wsp>
                        <wps:cNvPr id="2985" name="Textbox 2985"/>
                        <wps:cNvSpPr txBox="1"/>
                        <wps:spPr>
                          <a:xfrm>
                            <a:off x="18000" y="7237"/>
                            <a:ext cx="1875789" cy="107314"/>
                          </a:xfrm>
                          <a:prstGeom prst="rect">
                            <a:avLst/>
                          </a:prstGeom>
                        </wps:spPr>
                        <wps:txbx>
                          <w:txbxContent>
                            <w:p>
                              <w:pPr>
                                <w:spacing w:before="9"/>
                                <w:ind w:left="0" w:right="0" w:firstLine="0"/>
                                <w:jc w:val="left"/>
                                <w:rPr>
                                  <w:sz w:val="8"/>
                                </w:rPr>
                              </w:pPr>
                              <w:r>
                                <w:rPr>
                                  <w:w w:val="105"/>
                                  <w:position w:val="6"/>
                                  <w:sz w:val="8"/>
                                </w:rPr>
                                <w:t>Tempo</w:t>
                              </w:r>
                              <w:r>
                                <w:rPr>
                                  <w:spacing w:val="-6"/>
                                  <w:w w:val="105"/>
                                  <w:position w:val="6"/>
                                  <w:sz w:val="8"/>
                                </w:rPr>
                                <w:t> </w:t>
                              </w:r>
                              <w:r>
                                <w:rPr>
                                  <w:w w:val="105"/>
                                  <w:position w:val="6"/>
                                  <w:sz w:val="8"/>
                                </w:rPr>
                                <w:t>de</w:t>
                              </w:r>
                              <w:r>
                                <w:rPr>
                                  <w:spacing w:val="-6"/>
                                  <w:w w:val="105"/>
                                  <w:position w:val="6"/>
                                  <w:sz w:val="8"/>
                                </w:rPr>
                                <w:t> </w:t>
                              </w:r>
                              <w:r>
                                <w:rPr>
                                  <w:w w:val="105"/>
                                  <w:position w:val="6"/>
                                  <w:sz w:val="8"/>
                                </w:rPr>
                                <w:t>carregamento</w:t>
                              </w:r>
                              <w:r>
                                <w:rPr>
                                  <w:spacing w:val="-5"/>
                                  <w:w w:val="105"/>
                                  <w:position w:val="6"/>
                                  <w:sz w:val="8"/>
                                </w:rPr>
                                <w:t> </w:t>
                              </w:r>
                              <w:r>
                                <w:rPr>
                                  <w:w w:val="105"/>
                                  <w:position w:val="6"/>
                                  <w:sz w:val="8"/>
                                </w:rPr>
                                <w:t>(bateria</w:t>
                              </w:r>
                              <w:r>
                                <w:rPr>
                                  <w:spacing w:val="40"/>
                                  <w:w w:val="105"/>
                                  <w:position w:val="6"/>
                                  <w:sz w:val="8"/>
                                </w:rPr>
                                <w:t> </w:t>
                              </w:r>
                              <w:r>
                                <w:rPr>
                                  <w:w w:val="105"/>
                                  <w:sz w:val="8"/>
                                </w:rPr>
                                <w:t>Carregador</w:t>
                              </w:r>
                              <w:r>
                                <w:rPr>
                                  <w:spacing w:val="-6"/>
                                  <w:w w:val="105"/>
                                  <w:sz w:val="8"/>
                                </w:rPr>
                                <w:t> </w:t>
                              </w:r>
                              <w:r>
                                <w:rPr>
                                  <w:w w:val="105"/>
                                  <w:sz w:val="8"/>
                                </w:rPr>
                                <w:t>portátil</w:t>
                              </w:r>
                              <w:r>
                                <w:rPr>
                                  <w:spacing w:val="-5"/>
                                  <w:w w:val="105"/>
                                  <w:sz w:val="8"/>
                                </w:rPr>
                                <w:t> </w:t>
                              </w:r>
                              <w:r>
                                <w:rPr>
                                  <w:w w:val="105"/>
                                  <w:sz w:val="8"/>
                                </w:rPr>
                                <w:t>65</w:t>
                              </w:r>
                              <w:r>
                                <w:rPr>
                                  <w:spacing w:val="-6"/>
                                  <w:w w:val="105"/>
                                  <w:sz w:val="8"/>
                                </w:rPr>
                                <w:t> </w:t>
                              </w:r>
                              <w:r>
                                <w:rPr>
                                  <w:w w:val="105"/>
                                  <w:sz w:val="8"/>
                                </w:rPr>
                                <w:t>W</w:t>
                              </w:r>
                              <w:r>
                                <w:rPr>
                                  <w:spacing w:val="-5"/>
                                  <w:w w:val="105"/>
                                  <w:sz w:val="8"/>
                                </w:rPr>
                                <w:t> </w:t>
                              </w:r>
                              <w:r>
                                <w:rPr>
                                  <w:w w:val="105"/>
                                  <w:sz w:val="8"/>
                                </w:rPr>
                                <w:t>DJI:</w:t>
                              </w:r>
                              <w:r>
                                <w:rPr>
                                  <w:spacing w:val="-6"/>
                                  <w:w w:val="105"/>
                                  <w:sz w:val="8"/>
                                </w:rPr>
                                <w:t> </w:t>
                              </w:r>
                              <w:r>
                                <w:rPr>
                                  <w:w w:val="105"/>
                                  <w:sz w:val="8"/>
                                </w:rPr>
                                <w:t>Aprox.</w:t>
                              </w:r>
                              <w:r>
                                <w:rPr>
                                  <w:spacing w:val="-5"/>
                                  <w:w w:val="105"/>
                                  <w:sz w:val="8"/>
                                </w:rPr>
                                <w:t> </w:t>
                              </w:r>
                              <w:r>
                                <w:rPr>
                                  <w:w w:val="105"/>
                                  <w:sz w:val="8"/>
                                </w:rPr>
                                <w:t>45</w:t>
                              </w:r>
                              <w:r>
                                <w:rPr>
                                  <w:spacing w:val="-6"/>
                                  <w:w w:val="105"/>
                                  <w:sz w:val="8"/>
                                </w:rPr>
                                <w:t> </w:t>
                              </w:r>
                              <w:r>
                                <w:rPr>
                                  <w:spacing w:val="-4"/>
                                  <w:w w:val="105"/>
                                  <w:sz w:val="8"/>
                                </w:rPr>
                                <w:t>min.</w:t>
                              </w:r>
                            </w:p>
                          </w:txbxContent>
                        </wps:txbx>
                        <wps:bodyPr wrap="square" lIns="0" tIns="0" rIns="0" bIns="0" rtlCol="0">
                          <a:noAutofit/>
                        </wps:bodyPr>
                      </wps:wsp>
                      <wps:wsp>
                        <wps:cNvPr id="2986" name="Textbox 2986"/>
                        <wps:cNvSpPr txBox="1"/>
                        <wps:spPr>
                          <a:xfrm>
                            <a:off x="18000" y="77087"/>
                            <a:ext cx="155575" cy="69215"/>
                          </a:xfrm>
                          <a:prstGeom prst="rect">
                            <a:avLst/>
                          </a:prstGeom>
                        </wps:spPr>
                        <wps:txbx>
                          <w:txbxContent>
                            <w:p>
                              <w:pPr>
                                <w:spacing w:before="10"/>
                                <w:ind w:left="0" w:right="0" w:firstLine="0"/>
                                <w:jc w:val="left"/>
                                <w:rPr>
                                  <w:sz w:val="8"/>
                                </w:rPr>
                              </w:pPr>
                              <w:r>
                                <w:rPr>
                                  <w:spacing w:val="-2"/>
                                  <w:w w:val="105"/>
                                  <w:sz w:val="8"/>
                                </w:rPr>
                                <w:t>única)</w:t>
                              </w:r>
                            </w:p>
                          </w:txbxContent>
                        </wps:txbx>
                        <wps:bodyPr wrap="square" lIns="0" tIns="0" rIns="0" bIns="0" rtlCol="0">
                          <a:noAutofit/>
                        </wps:bodyPr>
                      </wps:wsp>
                    </wpg:wgp>
                  </a:graphicData>
                </a:graphic>
              </wp:anchor>
            </w:drawing>
          </mc:Choice>
          <mc:Fallback>
            <w:pict>
              <v:group style="position:absolute;margin-left:19.842501pt;margin-top:3.198244pt;width:187.1pt;height:12.9pt;mso-position-horizontal-relative:page;mso-position-vertical-relative:paragraph;z-index:16222208" id="docshapegroup1860" coordorigin="397,64" coordsize="3742,258">
                <v:shape style="position:absolute;left:396;top:63;width:3742;height:256" id="docshape1861" coordorigin="397,64" coordsize="3742,256" path="m1701,64l397,64,397,319,1701,319,1701,64xm4139,64l1701,64,1701,319,4139,319,4139,64xe" filled="true" fillcolor="#ebecec" stroked="false">
                  <v:path arrowok="t"/>
                  <v:fill type="solid"/>
                </v:shape>
                <v:line style="position:absolute" from="397,319" to="1701,319" stroked="true" strokeweight=".25pt" strokecolor="#000000">
                  <v:stroke dashstyle="solid"/>
                </v:line>
                <v:line style="position:absolute" from="1701,319" to="4139,319" stroked="true" strokeweight=".25pt" strokecolor="#000000">
                  <v:stroke dashstyle="solid"/>
                </v:line>
                <v:shape style="position:absolute;left:425;top:75;width:2954;height:169" type="#_x0000_t202" id="docshape1862" filled="false" stroked="false">
                  <v:textbox inset="0,0,0,0">
                    <w:txbxContent>
                      <w:p>
                        <w:pPr>
                          <w:spacing w:before="9"/>
                          <w:ind w:left="0" w:right="0" w:firstLine="0"/>
                          <w:jc w:val="left"/>
                          <w:rPr>
                            <w:sz w:val="8"/>
                          </w:rPr>
                        </w:pPr>
                        <w:r>
                          <w:rPr>
                            <w:w w:val="105"/>
                            <w:position w:val="6"/>
                            <w:sz w:val="8"/>
                          </w:rPr>
                          <w:t>Tempo</w:t>
                        </w:r>
                        <w:r>
                          <w:rPr>
                            <w:spacing w:val="-6"/>
                            <w:w w:val="105"/>
                            <w:position w:val="6"/>
                            <w:sz w:val="8"/>
                          </w:rPr>
                          <w:t> </w:t>
                        </w:r>
                        <w:r>
                          <w:rPr>
                            <w:w w:val="105"/>
                            <w:position w:val="6"/>
                            <w:sz w:val="8"/>
                          </w:rPr>
                          <w:t>de</w:t>
                        </w:r>
                        <w:r>
                          <w:rPr>
                            <w:spacing w:val="-6"/>
                            <w:w w:val="105"/>
                            <w:position w:val="6"/>
                            <w:sz w:val="8"/>
                          </w:rPr>
                          <w:t> </w:t>
                        </w:r>
                        <w:r>
                          <w:rPr>
                            <w:w w:val="105"/>
                            <w:position w:val="6"/>
                            <w:sz w:val="8"/>
                          </w:rPr>
                          <w:t>carregamento</w:t>
                        </w:r>
                        <w:r>
                          <w:rPr>
                            <w:spacing w:val="-5"/>
                            <w:w w:val="105"/>
                            <w:position w:val="6"/>
                            <w:sz w:val="8"/>
                          </w:rPr>
                          <w:t> </w:t>
                        </w:r>
                        <w:r>
                          <w:rPr>
                            <w:w w:val="105"/>
                            <w:position w:val="6"/>
                            <w:sz w:val="8"/>
                          </w:rPr>
                          <w:t>(bateria</w:t>
                        </w:r>
                        <w:r>
                          <w:rPr>
                            <w:spacing w:val="40"/>
                            <w:w w:val="105"/>
                            <w:position w:val="6"/>
                            <w:sz w:val="8"/>
                          </w:rPr>
                          <w:t> </w:t>
                        </w:r>
                        <w:r>
                          <w:rPr>
                            <w:w w:val="105"/>
                            <w:sz w:val="8"/>
                          </w:rPr>
                          <w:t>Carregador</w:t>
                        </w:r>
                        <w:r>
                          <w:rPr>
                            <w:spacing w:val="-6"/>
                            <w:w w:val="105"/>
                            <w:sz w:val="8"/>
                          </w:rPr>
                          <w:t> </w:t>
                        </w:r>
                        <w:r>
                          <w:rPr>
                            <w:w w:val="105"/>
                            <w:sz w:val="8"/>
                          </w:rPr>
                          <w:t>portátil</w:t>
                        </w:r>
                        <w:r>
                          <w:rPr>
                            <w:spacing w:val="-5"/>
                            <w:w w:val="105"/>
                            <w:sz w:val="8"/>
                          </w:rPr>
                          <w:t> </w:t>
                        </w:r>
                        <w:r>
                          <w:rPr>
                            <w:w w:val="105"/>
                            <w:sz w:val="8"/>
                          </w:rPr>
                          <w:t>65</w:t>
                        </w:r>
                        <w:r>
                          <w:rPr>
                            <w:spacing w:val="-6"/>
                            <w:w w:val="105"/>
                            <w:sz w:val="8"/>
                          </w:rPr>
                          <w:t> </w:t>
                        </w:r>
                        <w:r>
                          <w:rPr>
                            <w:w w:val="105"/>
                            <w:sz w:val="8"/>
                          </w:rPr>
                          <w:t>W</w:t>
                        </w:r>
                        <w:r>
                          <w:rPr>
                            <w:spacing w:val="-5"/>
                            <w:w w:val="105"/>
                            <w:sz w:val="8"/>
                          </w:rPr>
                          <w:t> </w:t>
                        </w:r>
                        <w:r>
                          <w:rPr>
                            <w:w w:val="105"/>
                            <w:sz w:val="8"/>
                          </w:rPr>
                          <w:t>DJI:</w:t>
                        </w:r>
                        <w:r>
                          <w:rPr>
                            <w:spacing w:val="-6"/>
                            <w:w w:val="105"/>
                            <w:sz w:val="8"/>
                          </w:rPr>
                          <w:t> </w:t>
                        </w:r>
                        <w:r>
                          <w:rPr>
                            <w:w w:val="105"/>
                            <w:sz w:val="8"/>
                          </w:rPr>
                          <w:t>Aprox.</w:t>
                        </w:r>
                        <w:r>
                          <w:rPr>
                            <w:spacing w:val="-5"/>
                            <w:w w:val="105"/>
                            <w:sz w:val="8"/>
                          </w:rPr>
                          <w:t> </w:t>
                        </w:r>
                        <w:r>
                          <w:rPr>
                            <w:w w:val="105"/>
                            <w:sz w:val="8"/>
                          </w:rPr>
                          <w:t>45</w:t>
                        </w:r>
                        <w:r>
                          <w:rPr>
                            <w:spacing w:val="-6"/>
                            <w:w w:val="105"/>
                            <w:sz w:val="8"/>
                          </w:rPr>
                          <w:t> </w:t>
                        </w:r>
                        <w:r>
                          <w:rPr>
                            <w:spacing w:val="-4"/>
                            <w:w w:val="105"/>
                            <w:sz w:val="8"/>
                          </w:rPr>
                          <w:t>min.</w:t>
                        </w:r>
                      </w:p>
                    </w:txbxContent>
                  </v:textbox>
                  <w10:wrap type="none"/>
                </v:shape>
                <v:shape style="position:absolute;left:425;top:185;width:245;height:109" type="#_x0000_t202" id="docshape1863" filled="false" stroked="false">
                  <v:textbox inset="0,0,0,0">
                    <w:txbxContent>
                      <w:p>
                        <w:pPr>
                          <w:spacing w:before="10"/>
                          <w:ind w:left="0" w:right="0" w:firstLine="0"/>
                          <w:jc w:val="left"/>
                          <w:rPr>
                            <w:sz w:val="8"/>
                          </w:rPr>
                        </w:pPr>
                        <w:r>
                          <w:rPr>
                            <w:spacing w:val="-2"/>
                            <w:w w:val="105"/>
                            <w:sz w:val="8"/>
                          </w:rPr>
                          <w:t>única)</w:t>
                        </w:r>
                      </w:p>
                    </w:txbxContent>
                  </v:textbox>
                  <w10:wrap type="none"/>
                </v:shape>
                <w10:wrap type="none"/>
              </v:group>
            </w:pict>
          </mc:Fallback>
        </mc:AlternateContent>
      </w:r>
      <w:r>
        <w:rPr>
          <w:w w:val="90"/>
          <w:sz w:val="8"/>
        </w:rPr>
        <w:t>Saída</w:t>
      </w:r>
      <w:r>
        <w:rPr>
          <w:spacing w:val="8"/>
          <w:sz w:val="8"/>
        </w:rPr>
        <w:t> </w:t>
      </w:r>
      <w:r>
        <w:rPr>
          <w:w w:val="90"/>
          <w:sz w:val="8"/>
        </w:rPr>
        <w:t>(USB-</w:t>
      </w:r>
      <w:r>
        <w:rPr>
          <w:spacing w:val="-5"/>
          <w:w w:val="90"/>
          <w:sz w:val="8"/>
        </w:rPr>
        <w:t>C)</w:t>
      </w:r>
      <w:r>
        <w:rPr>
          <w:sz w:val="8"/>
        </w:rPr>
        <w:tab/>
        <w:t>5</w:t>
      </w:r>
      <w:r>
        <w:rPr>
          <w:spacing w:val="-3"/>
          <w:sz w:val="8"/>
        </w:rPr>
        <w:t> </w:t>
      </w:r>
      <w:r>
        <w:rPr>
          <w:sz w:val="8"/>
        </w:rPr>
        <w:t>V</w:t>
      </w:r>
      <w:r>
        <w:rPr>
          <w:spacing w:val="-4"/>
          <w:sz w:val="8"/>
        </w:rPr>
        <w:t> </w:t>
      </w:r>
      <w:r>
        <w:rPr>
          <w:rFonts w:ascii="Times New Roman" w:hAnsi="Times New Roman"/>
          <w:spacing w:val="54"/>
          <w:sz w:val="8"/>
          <w:u w:val="single"/>
        </w:rPr>
        <w:t> </w:t>
      </w:r>
      <w:r>
        <w:rPr>
          <w:rFonts w:ascii="Times New Roman" w:hAnsi="Times New Roman"/>
          <w:spacing w:val="-1"/>
          <w:sz w:val="8"/>
          <w:u w:val="none"/>
        </w:rPr>
        <w:t> </w:t>
      </w:r>
      <w:r>
        <w:rPr>
          <w:sz w:val="8"/>
          <w:u w:val="none"/>
        </w:rPr>
        <w:t>2</w:t>
      </w:r>
      <w:r>
        <w:rPr>
          <w:spacing w:val="-3"/>
          <w:sz w:val="8"/>
          <w:u w:val="none"/>
        </w:rPr>
        <w:t> </w:t>
      </w:r>
      <w:r>
        <w:rPr>
          <w:spacing w:val="-10"/>
          <w:sz w:val="8"/>
          <w:u w:val="none"/>
        </w:rPr>
        <w:t>A</w:t>
      </w:r>
    </w:p>
    <w:p>
      <w:pPr>
        <w:pStyle w:val="BodyText"/>
        <w:spacing w:before="183"/>
        <w:rPr>
          <w:sz w:val="20"/>
        </w:rPr>
      </w:pPr>
      <w:r>
        <w:rPr/>
        <mc:AlternateContent>
          <mc:Choice Requires="wps">
            <w:drawing>
              <wp:anchor distT="0" distB="0" distL="0" distR="0" allowOverlap="1" layoutInCell="1" locked="0" behindDoc="1" simplePos="0" relativeHeight="488077312">
                <wp:simplePos x="0" y="0"/>
                <wp:positionH relativeFrom="page">
                  <wp:posOffset>252008</wp:posOffset>
                </wp:positionH>
                <wp:positionV relativeFrom="paragraph">
                  <wp:posOffset>277646</wp:posOffset>
                </wp:positionV>
                <wp:extent cx="164465" cy="90170"/>
                <wp:effectExtent l="0" t="0" r="0" b="0"/>
                <wp:wrapTopAndBottom/>
                <wp:docPr id="2987" name="Group 2987"/>
                <wp:cNvGraphicFramePr>
                  <a:graphicFrameLocks/>
                </wp:cNvGraphicFramePr>
                <a:graphic>
                  <a:graphicData uri="http://schemas.microsoft.com/office/word/2010/wordprocessingGroup">
                    <wpg:wgp>
                      <wpg:cNvPr id="2987" name="Group 2987"/>
                      <wpg:cNvGrpSpPr/>
                      <wpg:grpSpPr>
                        <a:xfrm>
                          <a:off x="0" y="0"/>
                          <a:ext cx="164465" cy="90170"/>
                          <a:chExt cx="164465" cy="90170"/>
                        </a:xfrm>
                      </wpg:grpSpPr>
                      <pic:pic>
                        <pic:nvPicPr>
                          <pic:cNvPr id="2988" name="Image 2988"/>
                          <pic:cNvPicPr/>
                        </pic:nvPicPr>
                        <pic:blipFill>
                          <a:blip r:embed="rId489" cstate="print"/>
                          <a:stretch>
                            <a:fillRect/>
                          </a:stretch>
                        </pic:blipFill>
                        <pic:spPr>
                          <a:xfrm>
                            <a:off x="0" y="0"/>
                            <a:ext cx="164249" cy="89992"/>
                          </a:xfrm>
                          <a:prstGeom prst="rect">
                            <a:avLst/>
                          </a:prstGeom>
                        </pic:spPr>
                      </pic:pic>
                      <wps:wsp>
                        <wps:cNvPr id="2989" name="Textbox 2989"/>
                        <wps:cNvSpPr txBox="1"/>
                        <wps:spPr>
                          <a:xfrm>
                            <a:off x="0" y="0"/>
                            <a:ext cx="164465" cy="90170"/>
                          </a:xfrm>
                          <a:prstGeom prst="rect">
                            <a:avLst/>
                          </a:prstGeom>
                        </wps:spPr>
                        <wps:txbx>
                          <w:txbxContent>
                            <w:p>
                              <w:pPr>
                                <w:spacing w:before="10"/>
                                <w:ind w:left="74" w:right="0" w:firstLine="0"/>
                                <w:jc w:val="left"/>
                                <w:rPr>
                                  <w:rFonts w:ascii="Arial Black"/>
                                  <w:sz w:val="8"/>
                                </w:rPr>
                              </w:pPr>
                              <w:r>
                                <w:rPr>
                                  <w:rFonts w:ascii="Arial Black"/>
                                  <w:color w:val="4C4948"/>
                                  <w:spacing w:val="-5"/>
                                  <w:w w:val="95"/>
                                  <w:sz w:val="8"/>
                                </w:rPr>
                                <w:t>RU</w:t>
                              </w:r>
                            </w:p>
                          </w:txbxContent>
                        </wps:txbx>
                        <wps:bodyPr wrap="square" lIns="0" tIns="0" rIns="0" bIns="0" rtlCol="0">
                          <a:noAutofit/>
                        </wps:bodyPr>
                      </wps:wsp>
                    </wpg:wgp>
                  </a:graphicData>
                </a:graphic>
              </wp:anchor>
            </w:drawing>
          </mc:Choice>
          <mc:Fallback>
            <w:pict>
              <v:group style="position:absolute;margin-left:19.843201pt;margin-top:21.861935pt;width:12.95pt;height:7.1pt;mso-position-horizontal-relative:page;mso-position-vertical-relative:paragraph;z-index:-15239168;mso-wrap-distance-left:0;mso-wrap-distance-right:0" id="docshapegroup1864" coordorigin="397,437" coordsize="259,142">
                <v:shape style="position:absolute;left:396;top:437;width:259;height:142" type="#_x0000_t75" id="docshape1865" stroked="false">
                  <v:imagedata r:id="rId489" o:title=""/>
                </v:shape>
                <v:shape style="position:absolute;left:396;top:437;width:259;height:142" type="#_x0000_t202" id="docshape1866" filled="false" stroked="false">
                  <v:textbox inset="0,0,0,0">
                    <w:txbxContent>
                      <w:p>
                        <w:pPr>
                          <w:spacing w:before="10"/>
                          <w:ind w:left="74" w:right="0" w:firstLine="0"/>
                          <w:jc w:val="left"/>
                          <w:rPr>
                            <w:rFonts w:ascii="Arial Black"/>
                            <w:sz w:val="8"/>
                          </w:rPr>
                        </w:pPr>
                        <w:r>
                          <w:rPr>
                            <w:rFonts w:ascii="Arial Black"/>
                            <w:color w:val="4C4948"/>
                            <w:spacing w:val="-5"/>
                            <w:w w:val="95"/>
                            <w:sz w:val="8"/>
                          </w:rPr>
                          <w:t>RU</w:t>
                        </w:r>
                      </w:p>
                    </w:txbxContent>
                  </v:textbox>
                  <w10:wrap type="none"/>
                </v:shape>
                <w10:wrap type="topAndBottom"/>
              </v:group>
            </w:pict>
          </mc:Fallback>
        </mc:AlternateContent>
      </w:r>
    </w:p>
    <w:p>
      <w:pPr>
        <w:spacing w:before="32"/>
        <w:ind w:left="116" w:right="0" w:firstLine="0"/>
        <w:jc w:val="left"/>
        <w:rPr>
          <w:rFonts w:ascii="Arial Black" w:hAnsi="Arial Black"/>
          <w:sz w:val="10"/>
        </w:rPr>
      </w:pPr>
      <w:r>
        <w:rPr>
          <w:rFonts w:ascii="Arial Black" w:hAnsi="Arial Black"/>
          <w:spacing w:val="-2"/>
          <w:sz w:val="10"/>
        </w:rPr>
        <w:t>Предупреждения</w:t>
      </w:r>
    </w:p>
    <w:p>
      <w:pPr>
        <w:pStyle w:val="ListParagraph"/>
        <w:numPr>
          <w:ilvl w:val="0"/>
          <w:numId w:val="147"/>
        </w:numPr>
        <w:tabs>
          <w:tab w:pos="228" w:val="left" w:leader="none"/>
          <w:tab w:pos="230" w:val="left" w:leader="none"/>
        </w:tabs>
        <w:spacing w:line="285" w:lineRule="auto" w:before="47" w:after="0"/>
        <w:ind w:left="230" w:right="145" w:hanging="114"/>
        <w:jc w:val="both"/>
        <w:rPr>
          <w:sz w:val="8"/>
        </w:rPr>
      </w:pPr>
      <w:r>
        <w:rPr>
          <w:w w:val="105"/>
          <w:sz w:val="8"/>
        </w:rPr>
        <w:t>Для</w:t>
      </w:r>
      <w:r>
        <w:rPr>
          <w:w w:val="105"/>
          <w:sz w:val="8"/>
        </w:rPr>
        <w:t> зарядки</w:t>
      </w:r>
      <w:r>
        <w:rPr>
          <w:w w:val="105"/>
          <w:sz w:val="8"/>
        </w:rPr>
        <w:t> аккумуляторов</w:t>
      </w:r>
      <w:r>
        <w:rPr>
          <w:w w:val="105"/>
          <w:sz w:val="8"/>
        </w:rPr>
        <w:t> Intelligent</w:t>
      </w:r>
      <w:r>
        <w:rPr>
          <w:w w:val="105"/>
          <w:sz w:val="8"/>
        </w:rPr>
        <w:t> Flight</w:t>
      </w:r>
      <w:r>
        <w:rPr>
          <w:w w:val="105"/>
          <w:sz w:val="8"/>
        </w:rPr>
        <w:t> Battery</w:t>
      </w:r>
      <w:r>
        <w:rPr>
          <w:w w:val="105"/>
          <w:sz w:val="8"/>
        </w:rPr>
        <w:t> DJI</w:t>
      </w:r>
      <w:r>
        <w:rPr>
          <w:w w:val="105"/>
          <w:sz w:val="8"/>
        </w:rPr>
        <w:t> Avata</w:t>
      </w:r>
      <w:r>
        <w:rPr>
          <w:w w:val="105"/>
          <w:sz w:val="8"/>
        </w:rPr>
        <w:t> 2</w:t>
      </w:r>
      <w:r>
        <w:rPr>
          <w:w w:val="105"/>
          <w:sz w:val="8"/>
        </w:rPr>
        <w:t> с</w:t>
      </w:r>
      <w:r>
        <w:rPr>
          <w:w w:val="105"/>
          <w:sz w:val="8"/>
        </w:rPr>
        <w:t> помощью</w:t>
      </w:r>
      <w:r>
        <w:rPr>
          <w:spacing w:val="40"/>
          <w:w w:val="105"/>
          <w:sz w:val="8"/>
        </w:rPr>
        <w:t> </w:t>
      </w:r>
      <w:r>
        <w:rPr>
          <w:w w:val="105"/>
          <w:sz w:val="8"/>
        </w:rPr>
        <w:t>многофункционального</w:t>
      </w:r>
      <w:r>
        <w:rPr>
          <w:w w:val="105"/>
          <w:sz w:val="8"/>
        </w:rPr>
        <w:t> зарядного</w:t>
      </w:r>
      <w:r>
        <w:rPr>
          <w:w w:val="105"/>
          <w:sz w:val="8"/>
        </w:rPr>
        <w:t> концентратора</w:t>
      </w:r>
      <w:r>
        <w:rPr>
          <w:w w:val="105"/>
          <w:sz w:val="8"/>
        </w:rPr>
        <w:t> DJI</w:t>
      </w:r>
      <w:r>
        <w:rPr>
          <w:w w:val="105"/>
          <w:sz w:val="8"/>
        </w:rPr>
        <w:t> AVATA</w:t>
      </w:r>
      <w:r>
        <w:rPr>
          <w:w w:val="105"/>
          <w:position w:val="4"/>
          <w:sz w:val="4"/>
        </w:rPr>
        <w:t>TM</w:t>
      </w:r>
      <w:r>
        <w:rPr>
          <w:spacing w:val="40"/>
          <w:w w:val="105"/>
          <w:position w:val="4"/>
          <w:sz w:val="4"/>
        </w:rPr>
        <w:t> </w:t>
      </w:r>
      <w:r>
        <w:rPr>
          <w:w w:val="105"/>
          <w:sz w:val="8"/>
        </w:rPr>
        <w:t>2</w:t>
      </w:r>
      <w:r>
        <w:rPr>
          <w:w w:val="105"/>
          <w:sz w:val="8"/>
        </w:rPr>
        <w:t> (далее</w:t>
      </w:r>
      <w:r>
        <w:rPr>
          <w:w w:val="105"/>
          <w:sz w:val="8"/>
        </w:rPr>
        <w:t> «зарядный</w:t>
      </w:r>
      <w:r>
        <w:rPr>
          <w:spacing w:val="40"/>
          <w:w w:val="105"/>
          <w:sz w:val="8"/>
        </w:rPr>
        <w:t> </w:t>
      </w:r>
      <w:r>
        <w:rPr>
          <w:spacing w:val="-2"/>
          <w:w w:val="105"/>
          <w:sz w:val="8"/>
        </w:rPr>
        <w:t>концентратор») рекомендуется использовать портативное зарядное устройство мощностью 65</w:t>
      </w:r>
      <w:r>
        <w:rPr>
          <w:spacing w:val="40"/>
          <w:w w:val="105"/>
          <w:sz w:val="8"/>
        </w:rPr>
        <w:t> </w:t>
      </w:r>
      <w:r>
        <w:rPr>
          <w:spacing w:val="-2"/>
          <w:w w:val="105"/>
          <w:sz w:val="8"/>
        </w:rPr>
        <w:t>Вт от DJI или зарядное устройство USB.</w:t>
      </w:r>
    </w:p>
    <w:p>
      <w:pPr>
        <w:pStyle w:val="ListParagraph"/>
        <w:numPr>
          <w:ilvl w:val="0"/>
          <w:numId w:val="147"/>
        </w:numPr>
        <w:tabs>
          <w:tab w:pos="228" w:val="left" w:leader="none"/>
          <w:tab w:pos="230" w:val="left" w:leader="none"/>
        </w:tabs>
        <w:spacing w:line="288" w:lineRule="auto" w:before="28" w:after="0"/>
        <w:ind w:left="230" w:right="158" w:hanging="114"/>
        <w:jc w:val="both"/>
        <w:rPr>
          <w:sz w:val="8"/>
        </w:rPr>
      </w:pPr>
      <w:r>
        <w:rPr>
          <w:spacing w:val="-2"/>
          <w:w w:val="105"/>
          <w:sz w:val="8"/>
        </w:rPr>
        <w:t>Зарядный концентратор совместим только с аккумуляторами Intelligent Flight Battery BWX520-</w:t>
      </w:r>
      <w:r>
        <w:rPr>
          <w:spacing w:val="40"/>
          <w:w w:val="105"/>
          <w:sz w:val="8"/>
        </w:rPr>
        <w:t> </w:t>
      </w:r>
      <w:r>
        <w:rPr>
          <w:spacing w:val="-2"/>
          <w:w w:val="105"/>
          <w:sz w:val="8"/>
        </w:rPr>
        <w:t>2150-14.76. НЕ используйте зарядный концентратор с другими моделями аккумуляторов.</w:t>
      </w:r>
    </w:p>
    <w:p>
      <w:pPr>
        <w:pStyle w:val="ListParagraph"/>
        <w:numPr>
          <w:ilvl w:val="0"/>
          <w:numId w:val="147"/>
        </w:numPr>
        <w:tabs>
          <w:tab w:pos="228" w:val="left" w:leader="none"/>
          <w:tab w:pos="230" w:val="left" w:leader="none"/>
        </w:tabs>
        <w:spacing w:line="288" w:lineRule="auto" w:before="27" w:after="0"/>
        <w:ind w:left="230" w:right="153" w:hanging="114"/>
        <w:jc w:val="both"/>
        <w:rPr>
          <w:sz w:val="8"/>
        </w:rPr>
      </w:pPr>
      <w:r>
        <w:rPr>
          <w:w w:val="105"/>
          <w:sz w:val="8"/>
        </w:rPr>
        <w:t>Во время зарядки внешнего устройства или накопления энергии поместите зарядный</w:t>
      </w:r>
      <w:r>
        <w:rPr>
          <w:spacing w:val="40"/>
          <w:w w:val="105"/>
          <w:sz w:val="8"/>
        </w:rPr>
        <w:t> </w:t>
      </w:r>
      <w:r>
        <w:rPr>
          <w:w w:val="105"/>
          <w:sz w:val="8"/>
        </w:rPr>
        <w:t>концентратор</w:t>
      </w:r>
      <w:r>
        <w:rPr>
          <w:spacing w:val="-3"/>
          <w:w w:val="105"/>
          <w:sz w:val="8"/>
        </w:rPr>
        <w:t> </w:t>
      </w:r>
      <w:r>
        <w:rPr>
          <w:w w:val="105"/>
          <w:sz w:val="8"/>
        </w:rPr>
        <w:t>на</w:t>
      </w:r>
      <w:r>
        <w:rPr>
          <w:spacing w:val="-3"/>
          <w:w w:val="105"/>
          <w:sz w:val="8"/>
        </w:rPr>
        <w:t> </w:t>
      </w:r>
      <w:r>
        <w:rPr>
          <w:w w:val="105"/>
          <w:sz w:val="8"/>
        </w:rPr>
        <w:t>ровную</w:t>
      </w:r>
      <w:r>
        <w:rPr>
          <w:spacing w:val="-3"/>
          <w:w w:val="105"/>
          <w:sz w:val="8"/>
        </w:rPr>
        <w:t> </w:t>
      </w:r>
      <w:r>
        <w:rPr>
          <w:w w:val="105"/>
          <w:sz w:val="8"/>
        </w:rPr>
        <w:t>и</w:t>
      </w:r>
      <w:r>
        <w:rPr>
          <w:spacing w:val="-3"/>
          <w:w w:val="105"/>
          <w:sz w:val="8"/>
        </w:rPr>
        <w:t> </w:t>
      </w:r>
      <w:r>
        <w:rPr>
          <w:w w:val="105"/>
          <w:sz w:val="8"/>
        </w:rPr>
        <w:t>устойчивую</w:t>
      </w:r>
      <w:r>
        <w:rPr>
          <w:spacing w:val="-3"/>
          <w:w w:val="105"/>
          <w:sz w:val="8"/>
        </w:rPr>
        <w:t> </w:t>
      </w:r>
      <w:r>
        <w:rPr>
          <w:w w:val="105"/>
          <w:sz w:val="8"/>
        </w:rPr>
        <w:t>поверхность</w:t>
      </w:r>
      <w:r>
        <w:rPr>
          <w:spacing w:val="-3"/>
          <w:w w:val="105"/>
          <w:sz w:val="8"/>
        </w:rPr>
        <w:t> </w:t>
      </w:r>
      <w:r>
        <w:rPr>
          <w:w w:val="105"/>
          <w:sz w:val="8"/>
        </w:rPr>
        <w:t>с</w:t>
      </w:r>
      <w:r>
        <w:rPr>
          <w:spacing w:val="-3"/>
          <w:w w:val="105"/>
          <w:sz w:val="8"/>
        </w:rPr>
        <w:t> </w:t>
      </w:r>
      <w:r>
        <w:rPr>
          <w:w w:val="105"/>
          <w:sz w:val="8"/>
        </w:rPr>
        <w:t>хорошей</w:t>
      </w:r>
      <w:r>
        <w:rPr>
          <w:spacing w:val="-3"/>
          <w:w w:val="105"/>
          <w:sz w:val="8"/>
        </w:rPr>
        <w:t> </w:t>
      </w:r>
      <w:r>
        <w:rPr>
          <w:w w:val="105"/>
          <w:sz w:val="8"/>
        </w:rPr>
        <w:t>вентиляцией.</w:t>
      </w:r>
      <w:r>
        <w:rPr>
          <w:spacing w:val="-3"/>
          <w:w w:val="105"/>
          <w:sz w:val="8"/>
        </w:rPr>
        <w:t> </w:t>
      </w:r>
      <w:r>
        <w:rPr>
          <w:w w:val="105"/>
          <w:sz w:val="8"/>
        </w:rPr>
        <w:t>Убедитесь,</w:t>
      </w:r>
      <w:r>
        <w:rPr>
          <w:spacing w:val="-3"/>
          <w:w w:val="105"/>
          <w:sz w:val="8"/>
        </w:rPr>
        <w:t> </w:t>
      </w:r>
      <w:r>
        <w:rPr>
          <w:w w:val="105"/>
          <w:sz w:val="8"/>
        </w:rPr>
        <w:t>что</w:t>
      </w:r>
      <w:r>
        <w:rPr>
          <w:spacing w:val="40"/>
          <w:w w:val="105"/>
          <w:sz w:val="8"/>
        </w:rPr>
        <w:t> </w:t>
      </w:r>
      <w:r>
        <w:rPr>
          <w:w w:val="105"/>
          <w:sz w:val="8"/>
        </w:rPr>
        <w:t>устройство</w:t>
      </w:r>
      <w:r>
        <w:rPr>
          <w:spacing w:val="-7"/>
          <w:w w:val="105"/>
          <w:sz w:val="8"/>
        </w:rPr>
        <w:t> </w:t>
      </w:r>
      <w:r>
        <w:rPr>
          <w:w w:val="105"/>
          <w:sz w:val="8"/>
        </w:rPr>
        <w:t>надежно</w:t>
      </w:r>
      <w:r>
        <w:rPr>
          <w:spacing w:val="-6"/>
          <w:w w:val="105"/>
          <w:sz w:val="8"/>
        </w:rPr>
        <w:t> </w:t>
      </w:r>
      <w:r>
        <w:rPr>
          <w:w w:val="105"/>
          <w:sz w:val="8"/>
        </w:rPr>
        <w:t>изолировано</w:t>
      </w:r>
      <w:r>
        <w:rPr>
          <w:spacing w:val="-6"/>
          <w:w w:val="105"/>
          <w:sz w:val="8"/>
        </w:rPr>
        <w:t> </w:t>
      </w:r>
      <w:r>
        <w:rPr>
          <w:w w:val="105"/>
          <w:sz w:val="8"/>
        </w:rPr>
        <w:t>для</w:t>
      </w:r>
      <w:r>
        <w:rPr>
          <w:spacing w:val="-6"/>
          <w:w w:val="105"/>
          <w:sz w:val="8"/>
        </w:rPr>
        <w:t> </w:t>
      </w:r>
      <w:r>
        <w:rPr>
          <w:w w:val="105"/>
          <w:sz w:val="8"/>
        </w:rPr>
        <w:t>предотвращения</w:t>
      </w:r>
      <w:r>
        <w:rPr>
          <w:spacing w:val="-6"/>
          <w:w w:val="105"/>
          <w:sz w:val="8"/>
        </w:rPr>
        <w:t> </w:t>
      </w:r>
      <w:r>
        <w:rPr>
          <w:w w:val="105"/>
          <w:sz w:val="8"/>
        </w:rPr>
        <w:t>опасности</w:t>
      </w:r>
      <w:r>
        <w:rPr>
          <w:spacing w:val="-6"/>
          <w:w w:val="105"/>
          <w:sz w:val="8"/>
        </w:rPr>
        <w:t> </w:t>
      </w:r>
      <w:r>
        <w:rPr>
          <w:w w:val="105"/>
          <w:sz w:val="8"/>
        </w:rPr>
        <w:t>возгорания.</w:t>
      </w:r>
    </w:p>
    <w:p>
      <w:pPr>
        <w:pStyle w:val="ListParagraph"/>
        <w:numPr>
          <w:ilvl w:val="0"/>
          <w:numId w:val="147"/>
        </w:numPr>
        <w:tabs>
          <w:tab w:pos="228" w:val="left" w:leader="none"/>
          <w:tab w:pos="230" w:val="left" w:leader="none"/>
        </w:tabs>
        <w:spacing w:line="288" w:lineRule="auto" w:before="27" w:after="0"/>
        <w:ind w:left="230" w:right="153" w:hanging="114"/>
        <w:jc w:val="both"/>
        <w:rPr>
          <w:sz w:val="8"/>
        </w:rPr>
      </w:pPr>
      <w:r>
        <w:rPr>
          <w:w w:val="105"/>
          <w:sz w:val="8"/>
        </w:rPr>
        <w:t>НЕ касайтесь металлических контактов на разъемах аккумулятора. При наличии налета</w:t>
      </w:r>
      <w:r>
        <w:rPr>
          <w:spacing w:val="40"/>
          <w:w w:val="105"/>
          <w:sz w:val="8"/>
        </w:rPr>
        <w:t> </w:t>
      </w:r>
      <w:r>
        <w:rPr>
          <w:w w:val="105"/>
          <w:sz w:val="8"/>
        </w:rPr>
        <w:t>очистите</w:t>
      </w:r>
      <w:r>
        <w:rPr>
          <w:spacing w:val="-3"/>
          <w:w w:val="105"/>
          <w:sz w:val="8"/>
        </w:rPr>
        <w:t> </w:t>
      </w:r>
      <w:r>
        <w:rPr>
          <w:w w:val="105"/>
          <w:sz w:val="8"/>
        </w:rPr>
        <w:t>металлические</w:t>
      </w:r>
      <w:r>
        <w:rPr>
          <w:spacing w:val="-3"/>
          <w:w w:val="105"/>
          <w:sz w:val="8"/>
        </w:rPr>
        <w:t> </w:t>
      </w:r>
      <w:r>
        <w:rPr>
          <w:w w:val="105"/>
          <w:sz w:val="8"/>
        </w:rPr>
        <w:t>контакты</w:t>
      </w:r>
      <w:r>
        <w:rPr>
          <w:spacing w:val="-3"/>
          <w:w w:val="105"/>
          <w:sz w:val="8"/>
        </w:rPr>
        <w:t> </w:t>
      </w:r>
      <w:r>
        <w:rPr>
          <w:w w:val="105"/>
          <w:sz w:val="8"/>
        </w:rPr>
        <w:t>сухой</w:t>
      </w:r>
      <w:r>
        <w:rPr>
          <w:spacing w:val="-3"/>
          <w:w w:val="105"/>
          <w:sz w:val="8"/>
        </w:rPr>
        <w:t> </w:t>
      </w:r>
      <w:r>
        <w:rPr>
          <w:w w:val="105"/>
          <w:sz w:val="8"/>
        </w:rPr>
        <w:t>тканью.</w:t>
      </w:r>
    </w:p>
    <w:p>
      <w:pPr>
        <w:pStyle w:val="ListParagraph"/>
        <w:numPr>
          <w:ilvl w:val="0"/>
          <w:numId w:val="147"/>
        </w:numPr>
        <w:tabs>
          <w:tab w:pos="228" w:val="left" w:leader="none"/>
          <w:tab w:pos="230" w:val="left" w:leader="none"/>
        </w:tabs>
        <w:spacing w:line="288" w:lineRule="auto" w:before="28" w:after="0"/>
        <w:ind w:left="230" w:right="150" w:hanging="114"/>
        <w:jc w:val="both"/>
        <w:rPr>
          <w:sz w:val="8"/>
        </w:rPr>
      </w:pPr>
      <w:r>
        <w:rPr>
          <w:w w:val="105"/>
          <w:sz w:val="8"/>
        </w:rPr>
        <w:t>Заряжайте</w:t>
      </w:r>
      <w:r>
        <w:rPr>
          <w:w w:val="105"/>
          <w:sz w:val="8"/>
        </w:rPr>
        <w:t> аккумуляторы</w:t>
      </w:r>
      <w:r>
        <w:rPr>
          <w:w w:val="105"/>
          <w:sz w:val="8"/>
        </w:rPr>
        <w:t> с</w:t>
      </w:r>
      <w:r>
        <w:rPr>
          <w:w w:val="105"/>
          <w:sz w:val="8"/>
        </w:rPr>
        <w:t> низким</w:t>
      </w:r>
      <w:r>
        <w:rPr>
          <w:w w:val="105"/>
          <w:sz w:val="8"/>
        </w:rPr>
        <w:t> зарядом</w:t>
      </w:r>
      <w:r>
        <w:rPr>
          <w:w w:val="105"/>
          <w:sz w:val="8"/>
        </w:rPr>
        <w:t> своевременно.</w:t>
      </w:r>
      <w:r>
        <w:rPr>
          <w:w w:val="105"/>
          <w:sz w:val="8"/>
        </w:rPr>
        <w:t> Рекомендуется</w:t>
      </w:r>
      <w:r>
        <w:rPr>
          <w:w w:val="105"/>
          <w:sz w:val="8"/>
        </w:rPr>
        <w:t> хранить</w:t>
      </w:r>
      <w:r>
        <w:rPr>
          <w:spacing w:val="40"/>
          <w:w w:val="105"/>
          <w:sz w:val="8"/>
        </w:rPr>
        <w:t> </w:t>
      </w:r>
      <w:r>
        <w:rPr>
          <w:w w:val="105"/>
          <w:sz w:val="8"/>
        </w:rPr>
        <w:t>аккумуляторы</w:t>
      </w:r>
      <w:r>
        <w:rPr>
          <w:spacing w:val="-3"/>
          <w:w w:val="105"/>
          <w:sz w:val="8"/>
        </w:rPr>
        <w:t> </w:t>
      </w:r>
      <w:r>
        <w:rPr>
          <w:w w:val="105"/>
          <w:sz w:val="8"/>
        </w:rPr>
        <w:t>в</w:t>
      </w:r>
      <w:r>
        <w:rPr>
          <w:spacing w:val="-3"/>
          <w:w w:val="105"/>
          <w:sz w:val="8"/>
        </w:rPr>
        <w:t> </w:t>
      </w:r>
      <w:r>
        <w:rPr>
          <w:w w:val="105"/>
          <w:sz w:val="8"/>
        </w:rPr>
        <w:t>зарядном</w:t>
      </w:r>
      <w:r>
        <w:rPr>
          <w:spacing w:val="-3"/>
          <w:w w:val="105"/>
          <w:sz w:val="8"/>
        </w:rPr>
        <w:t> </w:t>
      </w:r>
      <w:r>
        <w:rPr>
          <w:w w:val="105"/>
          <w:sz w:val="8"/>
        </w:rPr>
        <w:t>концентраторе.</w:t>
      </w:r>
    </w:p>
    <w:p>
      <w:pPr>
        <w:pStyle w:val="BodyText"/>
        <w:spacing w:before="56"/>
        <w:rPr>
          <w:sz w:val="8"/>
        </w:rPr>
      </w:pPr>
    </w:p>
    <w:p>
      <w:pPr>
        <w:spacing w:before="0"/>
        <w:ind w:left="116" w:right="0" w:firstLine="0"/>
        <w:jc w:val="left"/>
        <w:rPr>
          <w:rFonts w:ascii="Arial Black" w:hAnsi="Arial Black"/>
          <w:sz w:val="10"/>
        </w:rPr>
      </w:pPr>
      <w:r>
        <w:rPr>
          <w:rFonts w:ascii="Arial Black" w:hAnsi="Arial Black"/>
          <w:spacing w:val="-2"/>
          <w:sz w:val="10"/>
        </w:rPr>
        <w:t>Введение</w:t>
      </w:r>
    </w:p>
    <w:p>
      <w:pPr>
        <w:spacing w:line="288" w:lineRule="auto" w:before="46"/>
        <w:ind w:left="116" w:right="152" w:firstLine="0"/>
        <w:jc w:val="both"/>
        <w:rPr>
          <w:sz w:val="8"/>
        </w:rPr>
      </w:pPr>
      <w:r>
        <w:rPr>
          <w:w w:val="105"/>
          <w:sz w:val="8"/>
        </w:rPr>
        <w:t>Многофункциональный зарядный концентратор DJI Avata 2 разработан для зарядки до трех</w:t>
      </w:r>
      <w:r>
        <w:rPr>
          <w:spacing w:val="40"/>
          <w:w w:val="105"/>
          <w:sz w:val="8"/>
        </w:rPr>
        <w:t> </w:t>
      </w:r>
      <w:r>
        <w:rPr>
          <w:w w:val="105"/>
          <w:sz w:val="8"/>
        </w:rPr>
        <w:t>аккумуляторов Intelligent Flight Battery DJI Avata 2. После установки аккумуляторов Intelligent</w:t>
      </w:r>
      <w:r>
        <w:rPr>
          <w:spacing w:val="40"/>
          <w:w w:val="105"/>
          <w:sz w:val="8"/>
        </w:rPr>
        <w:t> </w:t>
      </w:r>
      <w:r>
        <w:rPr>
          <w:w w:val="105"/>
          <w:sz w:val="8"/>
        </w:rPr>
        <w:t>Flight Battery зарядный концентратор может питать внешние устройства, такие как пульты</w:t>
      </w:r>
      <w:r>
        <w:rPr>
          <w:spacing w:val="40"/>
          <w:w w:val="105"/>
          <w:sz w:val="8"/>
        </w:rPr>
        <w:t> </w:t>
      </w:r>
      <w:r>
        <w:rPr>
          <w:w w:val="105"/>
          <w:sz w:val="8"/>
        </w:rPr>
        <w:t>управления или мобильные телефоны, при их подключении через порт USB-C. Зарядный</w:t>
      </w:r>
      <w:r>
        <w:rPr>
          <w:spacing w:val="40"/>
          <w:w w:val="105"/>
          <w:sz w:val="8"/>
        </w:rPr>
        <w:t> </w:t>
      </w:r>
      <w:r>
        <w:rPr>
          <w:w w:val="105"/>
          <w:sz w:val="8"/>
        </w:rPr>
        <w:t>концентратор также имеет функцию накопления питания, которая позволяет передавать</w:t>
      </w:r>
      <w:r>
        <w:rPr>
          <w:spacing w:val="40"/>
          <w:w w:val="105"/>
          <w:sz w:val="8"/>
        </w:rPr>
        <w:t> </w:t>
      </w:r>
      <w:r>
        <w:rPr>
          <w:w w:val="105"/>
          <w:sz w:val="8"/>
        </w:rPr>
        <w:t>оставшуюся энергию нескольких аккумуляторов с низким уровнем заряда в аккумулятор с</w:t>
      </w:r>
      <w:r>
        <w:rPr>
          <w:spacing w:val="40"/>
          <w:w w:val="105"/>
          <w:sz w:val="8"/>
        </w:rPr>
        <w:t> </w:t>
      </w:r>
      <w:r>
        <w:rPr>
          <w:w w:val="105"/>
          <w:sz w:val="8"/>
        </w:rPr>
        <w:t>наибольшим уровнем оставшегося заряда.</w:t>
      </w:r>
    </w:p>
    <w:p>
      <w:pPr>
        <w:pStyle w:val="BodyText"/>
        <w:spacing w:before="54"/>
        <w:rPr>
          <w:sz w:val="8"/>
        </w:rPr>
      </w:pPr>
    </w:p>
    <w:p>
      <w:pPr>
        <w:spacing w:before="1"/>
        <w:ind w:left="116" w:right="0" w:firstLine="0"/>
        <w:jc w:val="left"/>
        <w:rPr>
          <w:rFonts w:ascii="Arial Black" w:hAnsi="Arial Black"/>
          <w:sz w:val="10"/>
        </w:rPr>
      </w:pPr>
      <w:r>
        <w:rPr>
          <w:rFonts w:ascii="Arial Black" w:hAnsi="Arial Black"/>
          <w:spacing w:val="-2"/>
          <w:sz w:val="10"/>
        </w:rPr>
        <w:t>Использование</w:t>
      </w:r>
    </w:p>
    <w:p>
      <w:pPr>
        <w:spacing w:before="31"/>
        <w:ind w:left="116" w:right="0" w:firstLine="0"/>
        <w:jc w:val="left"/>
        <w:rPr>
          <w:rFonts w:ascii="Arial Black" w:hAnsi="Arial Black"/>
          <w:sz w:val="9"/>
        </w:rPr>
      </w:pPr>
      <w:r>
        <w:rPr>
          <w:rFonts w:ascii="Arial Black" w:hAnsi="Arial Black"/>
          <w:w w:val="85"/>
          <w:sz w:val="9"/>
        </w:rPr>
        <w:t>Зарядка</w:t>
      </w:r>
      <w:r>
        <w:rPr>
          <w:rFonts w:ascii="Arial Black" w:hAnsi="Arial Black"/>
          <w:spacing w:val="12"/>
          <w:sz w:val="9"/>
        </w:rPr>
        <w:t> </w:t>
      </w:r>
      <w:r>
        <w:rPr>
          <w:rFonts w:ascii="Arial Black" w:hAnsi="Arial Black"/>
          <w:w w:val="85"/>
          <w:sz w:val="9"/>
        </w:rPr>
        <w:t>аккумуляторов</w:t>
      </w:r>
      <w:r>
        <w:rPr>
          <w:rFonts w:ascii="Arial Black" w:hAnsi="Arial Black"/>
          <w:spacing w:val="12"/>
          <w:sz w:val="9"/>
        </w:rPr>
        <w:t> </w:t>
      </w:r>
      <w:r>
        <w:rPr>
          <w:rFonts w:ascii="Arial Black" w:hAnsi="Arial Black"/>
          <w:w w:val="85"/>
          <w:sz w:val="9"/>
        </w:rPr>
        <w:t>Intelligent</w:t>
      </w:r>
      <w:r>
        <w:rPr>
          <w:rFonts w:ascii="Arial Black" w:hAnsi="Arial Black"/>
          <w:spacing w:val="12"/>
          <w:sz w:val="9"/>
        </w:rPr>
        <w:t> </w:t>
      </w:r>
      <w:r>
        <w:rPr>
          <w:rFonts w:ascii="Arial Black" w:hAnsi="Arial Black"/>
          <w:w w:val="85"/>
          <w:sz w:val="9"/>
        </w:rPr>
        <w:t>Flight</w:t>
      </w:r>
      <w:r>
        <w:rPr>
          <w:rFonts w:ascii="Arial Black" w:hAnsi="Arial Black"/>
          <w:spacing w:val="12"/>
          <w:sz w:val="9"/>
        </w:rPr>
        <w:t> </w:t>
      </w:r>
      <w:r>
        <w:rPr>
          <w:rFonts w:ascii="Arial Black" w:hAnsi="Arial Black"/>
          <w:spacing w:val="-2"/>
          <w:w w:val="85"/>
          <w:sz w:val="9"/>
        </w:rPr>
        <w:t>Battery</w:t>
      </w:r>
    </w:p>
    <w:p>
      <w:pPr>
        <w:pStyle w:val="ListParagraph"/>
        <w:numPr>
          <w:ilvl w:val="0"/>
          <w:numId w:val="148"/>
        </w:numPr>
        <w:tabs>
          <w:tab w:pos="228" w:val="left" w:leader="none"/>
        </w:tabs>
        <w:spacing w:line="240" w:lineRule="auto" w:before="58" w:after="0"/>
        <w:ind w:left="228" w:right="0" w:hanging="112"/>
        <w:jc w:val="both"/>
        <w:rPr>
          <w:sz w:val="8"/>
        </w:rPr>
      </w:pPr>
      <w:r>
        <w:rPr>
          <w:sz w:val="8"/>
        </w:rPr>
        <w:t>Вставьте</w:t>
      </w:r>
      <w:r>
        <w:rPr>
          <w:spacing w:val="-3"/>
          <w:sz w:val="8"/>
        </w:rPr>
        <w:t> </w:t>
      </w:r>
      <w:r>
        <w:rPr>
          <w:sz w:val="8"/>
        </w:rPr>
        <w:t>аккумуляторы</w:t>
      </w:r>
      <w:r>
        <w:rPr>
          <w:spacing w:val="-3"/>
          <w:sz w:val="8"/>
        </w:rPr>
        <w:t> </w:t>
      </w:r>
      <w:r>
        <w:rPr>
          <w:sz w:val="8"/>
        </w:rPr>
        <w:t>в</w:t>
      </w:r>
      <w:r>
        <w:rPr>
          <w:spacing w:val="-3"/>
          <w:sz w:val="8"/>
        </w:rPr>
        <w:t> </w:t>
      </w:r>
      <w:r>
        <w:rPr>
          <w:sz w:val="8"/>
        </w:rPr>
        <w:t>зарядный</w:t>
      </w:r>
      <w:r>
        <w:rPr>
          <w:spacing w:val="-3"/>
          <w:sz w:val="8"/>
        </w:rPr>
        <w:t> </w:t>
      </w:r>
      <w:r>
        <w:rPr>
          <w:sz w:val="8"/>
        </w:rPr>
        <w:t>концентратор</w:t>
      </w:r>
      <w:r>
        <w:rPr>
          <w:spacing w:val="-3"/>
          <w:sz w:val="8"/>
        </w:rPr>
        <w:t> </w:t>
      </w:r>
      <w:r>
        <w:rPr>
          <w:sz w:val="8"/>
        </w:rPr>
        <w:t>до</w:t>
      </w:r>
      <w:r>
        <w:rPr>
          <w:spacing w:val="-3"/>
          <w:sz w:val="8"/>
        </w:rPr>
        <w:t> </w:t>
      </w:r>
      <w:r>
        <w:rPr>
          <w:sz w:val="8"/>
        </w:rPr>
        <w:t>щелчка.</w:t>
      </w:r>
      <w:r>
        <w:rPr>
          <w:spacing w:val="-3"/>
          <w:sz w:val="8"/>
        </w:rPr>
        <w:t> </w:t>
      </w:r>
      <w:r>
        <w:rPr>
          <w:sz w:val="8"/>
        </w:rPr>
        <w:t>(Рис.</w:t>
      </w:r>
      <w:r>
        <w:rPr>
          <w:spacing w:val="-3"/>
          <w:sz w:val="8"/>
        </w:rPr>
        <w:t> </w:t>
      </w:r>
      <w:r>
        <w:rPr>
          <w:spacing w:val="-5"/>
          <w:sz w:val="8"/>
        </w:rPr>
        <w:t>A1)</w:t>
      </w:r>
    </w:p>
    <w:p>
      <w:pPr>
        <w:pStyle w:val="ListParagraph"/>
        <w:numPr>
          <w:ilvl w:val="0"/>
          <w:numId w:val="148"/>
        </w:numPr>
        <w:tabs>
          <w:tab w:pos="228" w:val="left" w:leader="none"/>
          <w:tab w:pos="230" w:val="left" w:leader="none"/>
        </w:tabs>
        <w:spacing w:line="288" w:lineRule="auto" w:before="46" w:after="0"/>
        <w:ind w:left="230" w:right="153" w:hanging="114"/>
        <w:jc w:val="both"/>
        <w:rPr>
          <w:sz w:val="8"/>
        </w:rPr>
      </w:pPr>
      <w:r>
        <w:rPr>
          <w:w w:val="105"/>
          <w:sz w:val="8"/>
        </w:rPr>
        <w:t>Подключите зарядный концентратор к розетке с помощью зарядного устройства USB-C.</w:t>
      </w:r>
      <w:r>
        <w:rPr>
          <w:spacing w:val="40"/>
          <w:w w:val="105"/>
          <w:sz w:val="8"/>
        </w:rPr>
        <w:t> </w:t>
      </w:r>
      <w:r>
        <w:rPr>
          <w:w w:val="105"/>
          <w:sz w:val="8"/>
        </w:rPr>
        <w:t>Первым</w:t>
      </w:r>
      <w:r>
        <w:rPr>
          <w:spacing w:val="-6"/>
          <w:w w:val="105"/>
          <w:sz w:val="8"/>
        </w:rPr>
        <w:t> </w:t>
      </w:r>
      <w:r>
        <w:rPr>
          <w:w w:val="105"/>
          <w:sz w:val="8"/>
        </w:rPr>
        <w:t>будет</w:t>
      </w:r>
      <w:r>
        <w:rPr>
          <w:spacing w:val="-6"/>
          <w:w w:val="105"/>
          <w:sz w:val="8"/>
        </w:rPr>
        <w:t> </w:t>
      </w:r>
      <w:r>
        <w:rPr>
          <w:w w:val="105"/>
          <w:sz w:val="8"/>
        </w:rPr>
        <w:t>заряжен</w:t>
      </w:r>
      <w:r>
        <w:rPr>
          <w:spacing w:val="-6"/>
          <w:w w:val="105"/>
          <w:sz w:val="8"/>
        </w:rPr>
        <w:t> </w:t>
      </w:r>
      <w:r>
        <w:rPr>
          <w:w w:val="105"/>
          <w:sz w:val="8"/>
        </w:rPr>
        <w:t>аккумулятор</w:t>
      </w:r>
      <w:r>
        <w:rPr>
          <w:spacing w:val="-6"/>
          <w:w w:val="105"/>
          <w:sz w:val="8"/>
        </w:rPr>
        <w:t> </w:t>
      </w:r>
      <w:r>
        <w:rPr>
          <w:w w:val="105"/>
          <w:sz w:val="8"/>
        </w:rPr>
        <w:t>Intelligent</w:t>
      </w:r>
      <w:r>
        <w:rPr>
          <w:spacing w:val="-6"/>
          <w:w w:val="105"/>
          <w:sz w:val="8"/>
        </w:rPr>
        <w:t> </w:t>
      </w:r>
      <w:r>
        <w:rPr>
          <w:w w:val="105"/>
          <w:sz w:val="8"/>
        </w:rPr>
        <w:t>Flight</w:t>
      </w:r>
      <w:r>
        <w:rPr>
          <w:spacing w:val="-5"/>
          <w:w w:val="105"/>
          <w:sz w:val="8"/>
        </w:rPr>
        <w:t> </w:t>
      </w:r>
      <w:r>
        <w:rPr>
          <w:w w:val="105"/>
          <w:sz w:val="8"/>
        </w:rPr>
        <w:t>Battery</w:t>
      </w:r>
      <w:r>
        <w:rPr>
          <w:spacing w:val="-6"/>
          <w:w w:val="105"/>
          <w:sz w:val="8"/>
        </w:rPr>
        <w:t> </w:t>
      </w:r>
      <w:r>
        <w:rPr>
          <w:w w:val="105"/>
          <w:sz w:val="8"/>
        </w:rPr>
        <w:t>с</w:t>
      </w:r>
      <w:r>
        <w:rPr>
          <w:spacing w:val="-6"/>
          <w:w w:val="105"/>
          <w:sz w:val="8"/>
        </w:rPr>
        <w:t> </w:t>
      </w:r>
      <w:r>
        <w:rPr>
          <w:w w:val="105"/>
          <w:sz w:val="8"/>
        </w:rPr>
        <w:t>максимальным</w:t>
      </w:r>
      <w:r>
        <w:rPr>
          <w:spacing w:val="-6"/>
          <w:w w:val="105"/>
          <w:sz w:val="8"/>
        </w:rPr>
        <w:t> </w:t>
      </w:r>
      <w:r>
        <w:rPr>
          <w:w w:val="105"/>
          <w:sz w:val="8"/>
        </w:rPr>
        <w:t>уровнем</w:t>
      </w:r>
      <w:r>
        <w:rPr>
          <w:spacing w:val="-6"/>
          <w:w w:val="105"/>
          <w:sz w:val="8"/>
        </w:rPr>
        <w:t> </w:t>
      </w:r>
      <w:r>
        <w:rPr>
          <w:w w:val="105"/>
          <w:sz w:val="8"/>
        </w:rPr>
        <w:t>заряда.</w:t>
      </w:r>
      <w:r>
        <w:rPr>
          <w:spacing w:val="40"/>
          <w:w w:val="105"/>
          <w:sz w:val="8"/>
        </w:rPr>
        <w:t> </w:t>
      </w:r>
      <w:r>
        <w:rPr>
          <w:w w:val="105"/>
          <w:sz w:val="8"/>
        </w:rPr>
        <w:t>Светодиодный индикатор состояния показывает уровень заряда аккумулятора во время</w:t>
      </w:r>
      <w:r>
        <w:rPr>
          <w:spacing w:val="40"/>
          <w:w w:val="105"/>
          <w:sz w:val="8"/>
        </w:rPr>
        <w:t> </w:t>
      </w:r>
      <w:r>
        <w:rPr>
          <w:spacing w:val="-2"/>
          <w:w w:val="105"/>
          <w:sz w:val="8"/>
        </w:rPr>
        <w:t>зарядки. См. раздел «Расшифровка значений сигналов светодиодных индикаторов состояния»</w:t>
      </w:r>
      <w:r>
        <w:rPr>
          <w:spacing w:val="40"/>
          <w:w w:val="105"/>
          <w:sz w:val="8"/>
        </w:rPr>
        <w:t> </w:t>
      </w:r>
      <w:r>
        <w:rPr>
          <w:w w:val="105"/>
          <w:sz w:val="8"/>
        </w:rPr>
        <w:t>для</w:t>
      </w:r>
      <w:r>
        <w:rPr>
          <w:spacing w:val="-6"/>
          <w:w w:val="105"/>
          <w:sz w:val="8"/>
        </w:rPr>
        <w:t> </w:t>
      </w:r>
      <w:r>
        <w:rPr>
          <w:w w:val="105"/>
          <w:sz w:val="8"/>
        </w:rPr>
        <w:t>получения</w:t>
      </w:r>
      <w:r>
        <w:rPr>
          <w:spacing w:val="-6"/>
          <w:w w:val="105"/>
          <w:sz w:val="8"/>
        </w:rPr>
        <w:t> </w:t>
      </w:r>
      <w:r>
        <w:rPr>
          <w:w w:val="105"/>
          <w:sz w:val="8"/>
        </w:rPr>
        <w:t>дополнительной</w:t>
      </w:r>
      <w:r>
        <w:rPr>
          <w:spacing w:val="-6"/>
          <w:w w:val="105"/>
          <w:sz w:val="8"/>
        </w:rPr>
        <w:t> </w:t>
      </w:r>
      <w:r>
        <w:rPr>
          <w:w w:val="105"/>
          <w:sz w:val="8"/>
        </w:rPr>
        <w:t>информации</w:t>
      </w:r>
      <w:r>
        <w:rPr>
          <w:spacing w:val="-6"/>
          <w:w w:val="105"/>
          <w:sz w:val="8"/>
        </w:rPr>
        <w:t> </w:t>
      </w:r>
      <w:r>
        <w:rPr>
          <w:w w:val="105"/>
          <w:sz w:val="8"/>
        </w:rPr>
        <w:t>о</w:t>
      </w:r>
      <w:r>
        <w:rPr>
          <w:spacing w:val="-6"/>
          <w:w w:val="105"/>
          <w:sz w:val="8"/>
        </w:rPr>
        <w:t> </w:t>
      </w:r>
      <w:r>
        <w:rPr>
          <w:w w:val="105"/>
          <w:sz w:val="8"/>
        </w:rPr>
        <w:t>характере</w:t>
      </w:r>
      <w:r>
        <w:rPr>
          <w:spacing w:val="-6"/>
          <w:w w:val="105"/>
          <w:sz w:val="8"/>
        </w:rPr>
        <w:t> </w:t>
      </w:r>
      <w:r>
        <w:rPr>
          <w:w w:val="105"/>
          <w:sz w:val="8"/>
        </w:rPr>
        <w:t>их</w:t>
      </w:r>
      <w:r>
        <w:rPr>
          <w:spacing w:val="-6"/>
          <w:w w:val="105"/>
          <w:sz w:val="8"/>
        </w:rPr>
        <w:t> </w:t>
      </w:r>
      <w:r>
        <w:rPr>
          <w:w w:val="105"/>
          <w:sz w:val="8"/>
        </w:rPr>
        <w:t>мигания.</w:t>
      </w:r>
    </w:p>
    <w:p>
      <w:pPr>
        <w:pStyle w:val="ListParagraph"/>
        <w:numPr>
          <w:ilvl w:val="0"/>
          <w:numId w:val="148"/>
        </w:numPr>
        <w:tabs>
          <w:tab w:pos="228" w:val="left" w:leader="none"/>
          <w:tab w:pos="230" w:val="left" w:leader="none"/>
        </w:tabs>
        <w:spacing w:line="288" w:lineRule="auto" w:before="27" w:after="0"/>
        <w:ind w:left="230" w:right="156" w:hanging="114"/>
        <w:jc w:val="both"/>
        <w:rPr>
          <w:sz w:val="8"/>
        </w:rPr>
      </w:pPr>
      <w:r>
        <w:rPr>
          <w:spacing w:val="-2"/>
          <w:w w:val="105"/>
          <w:sz w:val="8"/>
        </w:rPr>
        <w:t>Аккумулятор можно хранить в зарядном концентраторе после зарядки. Извлеките аккумулятор</w:t>
      </w:r>
      <w:r>
        <w:rPr>
          <w:spacing w:val="40"/>
          <w:w w:val="105"/>
          <w:sz w:val="8"/>
        </w:rPr>
        <w:t> </w:t>
      </w:r>
      <w:r>
        <w:rPr>
          <w:w w:val="105"/>
          <w:sz w:val="8"/>
        </w:rPr>
        <w:t>из</w:t>
      </w:r>
      <w:r>
        <w:rPr>
          <w:spacing w:val="-7"/>
          <w:w w:val="105"/>
          <w:sz w:val="8"/>
        </w:rPr>
        <w:t> </w:t>
      </w:r>
      <w:r>
        <w:rPr>
          <w:w w:val="105"/>
          <w:sz w:val="8"/>
        </w:rPr>
        <w:t>зарядного</w:t>
      </w:r>
      <w:r>
        <w:rPr>
          <w:spacing w:val="-6"/>
          <w:w w:val="105"/>
          <w:sz w:val="8"/>
        </w:rPr>
        <w:t> </w:t>
      </w:r>
      <w:r>
        <w:rPr>
          <w:w w:val="105"/>
          <w:sz w:val="8"/>
        </w:rPr>
        <w:t>концентратора.</w:t>
      </w:r>
      <w:r>
        <w:rPr>
          <w:spacing w:val="-6"/>
          <w:w w:val="105"/>
          <w:sz w:val="8"/>
        </w:rPr>
        <w:t> </w:t>
      </w:r>
      <w:r>
        <w:rPr>
          <w:w w:val="105"/>
          <w:sz w:val="8"/>
        </w:rPr>
        <w:t>(Рис.</w:t>
      </w:r>
      <w:r>
        <w:rPr>
          <w:spacing w:val="-6"/>
          <w:w w:val="105"/>
          <w:sz w:val="8"/>
        </w:rPr>
        <w:t> </w:t>
      </w:r>
      <w:r>
        <w:rPr>
          <w:w w:val="105"/>
          <w:sz w:val="8"/>
        </w:rPr>
        <w:t>A2)</w:t>
      </w:r>
    </w:p>
    <w:p>
      <w:pPr>
        <w:pStyle w:val="BodyText"/>
        <w:spacing w:before="58"/>
        <w:rPr>
          <w:sz w:val="8"/>
        </w:rPr>
      </w:pPr>
    </w:p>
    <w:p>
      <w:pPr>
        <w:spacing w:before="0"/>
        <w:ind w:left="116" w:right="0" w:firstLine="0"/>
        <w:jc w:val="left"/>
        <w:rPr>
          <w:rFonts w:ascii="Arial Black" w:hAnsi="Arial Black"/>
          <w:sz w:val="9"/>
        </w:rPr>
      </w:pPr>
      <w:r>
        <w:rPr>
          <w:rFonts w:ascii="Arial Black" w:hAnsi="Arial Black"/>
          <w:spacing w:val="-2"/>
          <w:w w:val="90"/>
          <w:sz w:val="9"/>
        </w:rPr>
        <w:t>Использование</w:t>
      </w:r>
      <w:r>
        <w:rPr>
          <w:rFonts w:ascii="Arial Black" w:hAnsi="Arial Black"/>
          <w:spacing w:val="7"/>
          <w:sz w:val="9"/>
        </w:rPr>
        <w:t> </w:t>
      </w:r>
      <w:r>
        <w:rPr>
          <w:rFonts w:ascii="Arial Black" w:hAnsi="Arial Black"/>
          <w:spacing w:val="-2"/>
          <w:w w:val="90"/>
          <w:sz w:val="9"/>
        </w:rPr>
        <w:t>зарядного</w:t>
      </w:r>
      <w:r>
        <w:rPr>
          <w:rFonts w:ascii="Arial Black" w:hAnsi="Arial Black"/>
          <w:spacing w:val="7"/>
          <w:sz w:val="9"/>
        </w:rPr>
        <w:t> </w:t>
      </w:r>
      <w:r>
        <w:rPr>
          <w:rFonts w:ascii="Arial Black" w:hAnsi="Arial Black"/>
          <w:spacing w:val="-2"/>
          <w:w w:val="90"/>
          <w:sz w:val="9"/>
        </w:rPr>
        <w:t>концентратора</w:t>
      </w:r>
      <w:r>
        <w:rPr>
          <w:rFonts w:ascii="Arial Black" w:hAnsi="Arial Black"/>
          <w:spacing w:val="7"/>
          <w:sz w:val="9"/>
        </w:rPr>
        <w:t> </w:t>
      </w:r>
      <w:r>
        <w:rPr>
          <w:rFonts w:ascii="Arial Black" w:hAnsi="Arial Black"/>
          <w:spacing w:val="-2"/>
          <w:w w:val="90"/>
          <w:sz w:val="9"/>
        </w:rPr>
        <w:t>в</w:t>
      </w:r>
      <w:r>
        <w:rPr>
          <w:rFonts w:ascii="Arial Black" w:hAnsi="Arial Black"/>
          <w:spacing w:val="7"/>
          <w:sz w:val="9"/>
        </w:rPr>
        <w:t> </w:t>
      </w:r>
      <w:r>
        <w:rPr>
          <w:rFonts w:ascii="Arial Black" w:hAnsi="Arial Black"/>
          <w:spacing w:val="-2"/>
          <w:w w:val="90"/>
          <w:sz w:val="9"/>
        </w:rPr>
        <w:t>качестве</w:t>
      </w:r>
      <w:r>
        <w:rPr>
          <w:rFonts w:ascii="Arial Black" w:hAnsi="Arial Black"/>
          <w:spacing w:val="7"/>
          <w:sz w:val="9"/>
        </w:rPr>
        <w:t> </w:t>
      </w:r>
      <w:r>
        <w:rPr>
          <w:rFonts w:ascii="Arial Black" w:hAnsi="Arial Black"/>
          <w:spacing w:val="-2"/>
          <w:w w:val="90"/>
          <w:sz w:val="9"/>
        </w:rPr>
        <w:t>внешнего</w:t>
      </w:r>
      <w:r>
        <w:rPr>
          <w:rFonts w:ascii="Arial Black" w:hAnsi="Arial Black"/>
          <w:spacing w:val="7"/>
          <w:sz w:val="9"/>
        </w:rPr>
        <w:t> </w:t>
      </w:r>
      <w:r>
        <w:rPr>
          <w:rFonts w:ascii="Arial Black" w:hAnsi="Arial Black"/>
          <w:spacing w:val="-2"/>
          <w:w w:val="90"/>
          <w:sz w:val="9"/>
        </w:rPr>
        <w:t>аккумулятора</w:t>
      </w:r>
    </w:p>
    <w:p>
      <w:pPr>
        <w:pStyle w:val="ListParagraph"/>
        <w:numPr>
          <w:ilvl w:val="0"/>
          <w:numId w:val="149"/>
        </w:numPr>
        <w:tabs>
          <w:tab w:pos="228" w:val="left" w:leader="none"/>
          <w:tab w:pos="230" w:val="left" w:leader="none"/>
        </w:tabs>
        <w:spacing w:line="288" w:lineRule="auto" w:before="58" w:after="0"/>
        <w:ind w:left="230" w:right="156" w:hanging="114"/>
        <w:jc w:val="both"/>
        <w:rPr>
          <w:sz w:val="8"/>
        </w:rPr>
      </w:pPr>
      <w:r>
        <w:rPr>
          <w:w w:val="105"/>
          <w:sz w:val="8"/>
        </w:rPr>
        <w:t>Установите</w:t>
      </w:r>
      <w:r>
        <w:rPr>
          <w:spacing w:val="-6"/>
          <w:w w:val="105"/>
          <w:sz w:val="8"/>
        </w:rPr>
        <w:t> </w:t>
      </w:r>
      <w:r>
        <w:rPr>
          <w:w w:val="105"/>
          <w:sz w:val="8"/>
        </w:rPr>
        <w:t>аккумулятор</w:t>
      </w:r>
      <w:r>
        <w:rPr>
          <w:spacing w:val="-6"/>
          <w:w w:val="105"/>
          <w:sz w:val="8"/>
        </w:rPr>
        <w:t> </w:t>
      </w:r>
      <w:r>
        <w:rPr>
          <w:w w:val="105"/>
          <w:sz w:val="8"/>
        </w:rPr>
        <w:t>Intelligent</w:t>
      </w:r>
      <w:r>
        <w:rPr>
          <w:spacing w:val="-6"/>
          <w:w w:val="105"/>
          <w:sz w:val="8"/>
        </w:rPr>
        <w:t> </w:t>
      </w:r>
      <w:r>
        <w:rPr>
          <w:w w:val="105"/>
          <w:sz w:val="8"/>
        </w:rPr>
        <w:t>Flight</w:t>
      </w:r>
      <w:r>
        <w:rPr>
          <w:spacing w:val="-6"/>
          <w:w w:val="105"/>
          <w:sz w:val="8"/>
        </w:rPr>
        <w:t> </w:t>
      </w:r>
      <w:r>
        <w:rPr>
          <w:w w:val="105"/>
          <w:sz w:val="8"/>
        </w:rPr>
        <w:t>Battery</w:t>
      </w:r>
      <w:r>
        <w:rPr>
          <w:spacing w:val="-6"/>
          <w:w w:val="105"/>
          <w:sz w:val="8"/>
        </w:rPr>
        <w:t> </w:t>
      </w:r>
      <w:r>
        <w:rPr>
          <w:w w:val="105"/>
          <w:sz w:val="8"/>
        </w:rPr>
        <w:t>в</w:t>
      </w:r>
      <w:r>
        <w:rPr>
          <w:spacing w:val="-5"/>
          <w:w w:val="105"/>
          <w:sz w:val="8"/>
        </w:rPr>
        <w:t> </w:t>
      </w:r>
      <w:r>
        <w:rPr>
          <w:w w:val="105"/>
          <w:sz w:val="8"/>
        </w:rPr>
        <w:t>зарядный</w:t>
      </w:r>
      <w:r>
        <w:rPr>
          <w:spacing w:val="-6"/>
          <w:w w:val="105"/>
          <w:sz w:val="8"/>
        </w:rPr>
        <w:t> </w:t>
      </w:r>
      <w:r>
        <w:rPr>
          <w:w w:val="105"/>
          <w:sz w:val="8"/>
        </w:rPr>
        <w:t>концентратор.</w:t>
      </w:r>
      <w:r>
        <w:rPr>
          <w:spacing w:val="-6"/>
          <w:w w:val="105"/>
          <w:sz w:val="8"/>
        </w:rPr>
        <w:t> </w:t>
      </w:r>
      <w:r>
        <w:rPr>
          <w:w w:val="105"/>
          <w:sz w:val="8"/>
        </w:rPr>
        <w:t>Подключите</w:t>
      </w:r>
      <w:r>
        <w:rPr>
          <w:spacing w:val="-6"/>
          <w:w w:val="105"/>
          <w:sz w:val="8"/>
        </w:rPr>
        <w:t> </w:t>
      </w:r>
      <w:r>
        <w:rPr>
          <w:w w:val="105"/>
          <w:sz w:val="8"/>
        </w:rPr>
        <w:t>такие</w:t>
      </w:r>
      <w:r>
        <w:rPr>
          <w:spacing w:val="40"/>
          <w:w w:val="105"/>
          <w:sz w:val="8"/>
        </w:rPr>
        <w:t> </w:t>
      </w:r>
      <w:r>
        <w:rPr>
          <w:spacing w:val="-2"/>
          <w:w w:val="105"/>
          <w:sz w:val="8"/>
        </w:rPr>
        <w:t>внешние</w:t>
      </w:r>
      <w:r>
        <w:rPr>
          <w:spacing w:val="-5"/>
          <w:w w:val="105"/>
          <w:sz w:val="8"/>
        </w:rPr>
        <w:t> </w:t>
      </w:r>
      <w:r>
        <w:rPr>
          <w:spacing w:val="-2"/>
          <w:w w:val="105"/>
          <w:sz w:val="8"/>
        </w:rPr>
        <w:t>устройства,</w:t>
      </w:r>
      <w:r>
        <w:rPr>
          <w:spacing w:val="-5"/>
          <w:w w:val="105"/>
          <w:sz w:val="8"/>
        </w:rPr>
        <w:t> </w:t>
      </w:r>
      <w:r>
        <w:rPr>
          <w:spacing w:val="-2"/>
          <w:w w:val="105"/>
          <w:sz w:val="8"/>
        </w:rPr>
        <w:t>как</w:t>
      </w:r>
      <w:r>
        <w:rPr>
          <w:spacing w:val="-5"/>
          <w:w w:val="105"/>
          <w:sz w:val="8"/>
        </w:rPr>
        <w:t> </w:t>
      </w:r>
      <w:r>
        <w:rPr>
          <w:spacing w:val="-2"/>
          <w:w w:val="105"/>
          <w:sz w:val="8"/>
        </w:rPr>
        <w:t>мобильный</w:t>
      </w:r>
      <w:r>
        <w:rPr>
          <w:spacing w:val="-5"/>
          <w:w w:val="105"/>
          <w:sz w:val="8"/>
        </w:rPr>
        <w:t> </w:t>
      </w:r>
      <w:r>
        <w:rPr>
          <w:spacing w:val="-2"/>
          <w:w w:val="105"/>
          <w:sz w:val="8"/>
        </w:rPr>
        <w:t>телефон</w:t>
      </w:r>
      <w:r>
        <w:rPr>
          <w:spacing w:val="-5"/>
          <w:w w:val="105"/>
          <w:sz w:val="8"/>
        </w:rPr>
        <w:t> </w:t>
      </w:r>
      <w:r>
        <w:rPr>
          <w:spacing w:val="-2"/>
          <w:w w:val="105"/>
          <w:sz w:val="8"/>
        </w:rPr>
        <w:t>или</w:t>
      </w:r>
      <w:r>
        <w:rPr>
          <w:spacing w:val="-5"/>
          <w:w w:val="105"/>
          <w:sz w:val="8"/>
        </w:rPr>
        <w:t> </w:t>
      </w:r>
      <w:r>
        <w:rPr>
          <w:spacing w:val="-2"/>
          <w:w w:val="105"/>
          <w:sz w:val="8"/>
        </w:rPr>
        <w:t>пульт</w:t>
      </w:r>
      <w:r>
        <w:rPr>
          <w:spacing w:val="-5"/>
          <w:w w:val="105"/>
          <w:sz w:val="8"/>
        </w:rPr>
        <w:t> </w:t>
      </w:r>
      <w:r>
        <w:rPr>
          <w:spacing w:val="-2"/>
          <w:w w:val="105"/>
          <w:sz w:val="8"/>
        </w:rPr>
        <w:t>управления,</w:t>
      </w:r>
      <w:r>
        <w:rPr>
          <w:spacing w:val="-5"/>
          <w:w w:val="105"/>
          <w:sz w:val="8"/>
        </w:rPr>
        <w:t> </w:t>
      </w:r>
      <w:r>
        <w:rPr>
          <w:spacing w:val="-2"/>
          <w:w w:val="105"/>
          <w:sz w:val="8"/>
        </w:rPr>
        <w:t>через</w:t>
      </w:r>
      <w:r>
        <w:rPr>
          <w:spacing w:val="-5"/>
          <w:w w:val="105"/>
          <w:sz w:val="8"/>
        </w:rPr>
        <w:t> </w:t>
      </w:r>
      <w:r>
        <w:rPr>
          <w:spacing w:val="-2"/>
          <w:w w:val="105"/>
          <w:sz w:val="8"/>
        </w:rPr>
        <w:t>порт</w:t>
      </w:r>
      <w:r>
        <w:rPr>
          <w:spacing w:val="-5"/>
          <w:w w:val="105"/>
          <w:sz w:val="8"/>
        </w:rPr>
        <w:t> </w:t>
      </w:r>
      <w:r>
        <w:rPr>
          <w:spacing w:val="-2"/>
          <w:w w:val="105"/>
          <w:sz w:val="8"/>
        </w:rPr>
        <w:t>USB-C.</w:t>
      </w:r>
      <w:r>
        <w:rPr>
          <w:spacing w:val="-5"/>
          <w:w w:val="105"/>
          <w:sz w:val="8"/>
        </w:rPr>
        <w:t> </w:t>
      </w:r>
      <w:r>
        <w:rPr>
          <w:spacing w:val="-2"/>
          <w:w w:val="105"/>
          <w:sz w:val="8"/>
        </w:rPr>
        <w:t>(Рис.</w:t>
      </w:r>
      <w:r>
        <w:rPr>
          <w:spacing w:val="-5"/>
          <w:w w:val="105"/>
          <w:sz w:val="8"/>
        </w:rPr>
        <w:t> </w:t>
      </w:r>
      <w:r>
        <w:rPr>
          <w:spacing w:val="-2"/>
          <w:w w:val="105"/>
          <w:sz w:val="8"/>
        </w:rPr>
        <w:t>B)</w:t>
      </w:r>
    </w:p>
    <w:p>
      <w:pPr>
        <w:pStyle w:val="ListParagraph"/>
        <w:numPr>
          <w:ilvl w:val="0"/>
          <w:numId w:val="149"/>
        </w:numPr>
        <w:tabs>
          <w:tab w:pos="228" w:val="left" w:leader="none"/>
          <w:tab w:pos="230" w:val="left" w:leader="none"/>
        </w:tabs>
        <w:spacing w:line="288" w:lineRule="auto" w:before="28" w:after="0"/>
        <w:ind w:left="230" w:right="154" w:hanging="114"/>
        <w:jc w:val="both"/>
        <w:rPr>
          <w:sz w:val="8"/>
        </w:rPr>
      </w:pPr>
      <w:r>
        <w:rPr>
          <w:spacing w:val="-2"/>
          <w:w w:val="105"/>
          <w:sz w:val="8"/>
        </w:rPr>
        <w:t>Аккумулятор с минимальным уровнем заряда разрядится первым, а остальные аккумуляторы</w:t>
      </w:r>
      <w:r>
        <w:rPr>
          <w:spacing w:val="40"/>
          <w:w w:val="105"/>
          <w:sz w:val="8"/>
        </w:rPr>
        <w:t> </w:t>
      </w:r>
      <w:r>
        <w:rPr>
          <w:w w:val="105"/>
          <w:sz w:val="8"/>
        </w:rPr>
        <w:t>будут</w:t>
      </w:r>
      <w:r>
        <w:rPr>
          <w:spacing w:val="-1"/>
          <w:w w:val="105"/>
          <w:sz w:val="8"/>
        </w:rPr>
        <w:t> </w:t>
      </w:r>
      <w:r>
        <w:rPr>
          <w:w w:val="105"/>
          <w:sz w:val="8"/>
        </w:rPr>
        <w:t>разряжаться</w:t>
      </w:r>
      <w:r>
        <w:rPr>
          <w:spacing w:val="-1"/>
          <w:w w:val="105"/>
          <w:sz w:val="8"/>
        </w:rPr>
        <w:t> </w:t>
      </w:r>
      <w:r>
        <w:rPr>
          <w:w w:val="105"/>
          <w:sz w:val="8"/>
        </w:rPr>
        <w:t>после</w:t>
      </w:r>
      <w:r>
        <w:rPr>
          <w:spacing w:val="-1"/>
          <w:w w:val="105"/>
          <w:sz w:val="8"/>
        </w:rPr>
        <w:t> </w:t>
      </w:r>
      <w:r>
        <w:rPr>
          <w:w w:val="105"/>
          <w:sz w:val="8"/>
        </w:rPr>
        <w:t>него</w:t>
      </w:r>
      <w:r>
        <w:rPr>
          <w:spacing w:val="-1"/>
          <w:w w:val="105"/>
          <w:sz w:val="8"/>
        </w:rPr>
        <w:t> </w:t>
      </w:r>
      <w:r>
        <w:rPr>
          <w:w w:val="105"/>
          <w:sz w:val="8"/>
        </w:rPr>
        <w:t>по</w:t>
      </w:r>
      <w:r>
        <w:rPr>
          <w:spacing w:val="-1"/>
          <w:w w:val="105"/>
          <w:sz w:val="8"/>
        </w:rPr>
        <w:t> </w:t>
      </w:r>
      <w:r>
        <w:rPr>
          <w:w w:val="105"/>
          <w:sz w:val="8"/>
        </w:rPr>
        <w:t>порядку.</w:t>
      </w:r>
      <w:r>
        <w:rPr>
          <w:spacing w:val="-1"/>
          <w:w w:val="105"/>
          <w:sz w:val="8"/>
        </w:rPr>
        <w:t> </w:t>
      </w:r>
      <w:r>
        <w:rPr>
          <w:w w:val="105"/>
          <w:sz w:val="8"/>
        </w:rPr>
        <w:t>Чтобы</w:t>
      </w:r>
      <w:r>
        <w:rPr>
          <w:spacing w:val="-1"/>
          <w:w w:val="105"/>
          <w:sz w:val="8"/>
        </w:rPr>
        <w:t> </w:t>
      </w:r>
      <w:r>
        <w:rPr>
          <w:w w:val="105"/>
          <w:sz w:val="8"/>
        </w:rPr>
        <w:t>прекратить</w:t>
      </w:r>
      <w:r>
        <w:rPr>
          <w:spacing w:val="-1"/>
          <w:w w:val="105"/>
          <w:sz w:val="8"/>
        </w:rPr>
        <w:t> </w:t>
      </w:r>
      <w:r>
        <w:rPr>
          <w:w w:val="105"/>
          <w:sz w:val="8"/>
        </w:rPr>
        <w:t>зарядку</w:t>
      </w:r>
      <w:r>
        <w:rPr>
          <w:spacing w:val="-1"/>
          <w:w w:val="105"/>
          <w:sz w:val="8"/>
        </w:rPr>
        <w:t> </w:t>
      </w:r>
      <w:r>
        <w:rPr>
          <w:w w:val="105"/>
          <w:sz w:val="8"/>
        </w:rPr>
        <w:t>внешнего</w:t>
      </w:r>
      <w:r>
        <w:rPr>
          <w:spacing w:val="-1"/>
          <w:w w:val="105"/>
          <w:sz w:val="8"/>
        </w:rPr>
        <w:t> </w:t>
      </w:r>
      <w:r>
        <w:rPr>
          <w:w w:val="105"/>
          <w:sz w:val="8"/>
        </w:rPr>
        <w:t>устройства,</w:t>
      </w:r>
      <w:r>
        <w:rPr>
          <w:spacing w:val="40"/>
          <w:w w:val="105"/>
          <w:sz w:val="8"/>
        </w:rPr>
        <w:t> </w:t>
      </w:r>
      <w:r>
        <w:rPr>
          <w:w w:val="105"/>
          <w:sz w:val="8"/>
        </w:rPr>
        <w:t>отсоедините</w:t>
      </w:r>
      <w:r>
        <w:rPr>
          <w:spacing w:val="-3"/>
          <w:w w:val="105"/>
          <w:sz w:val="8"/>
        </w:rPr>
        <w:t> </w:t>
      </w:r>
      <w:r>
        <w:rPr>
          <w:w w:val="105"/>
          <w:sz w:val="8"/>
        </w:rPr>
        <w:t>его</w:t>
      </w:r>
      <w:r>
        <w:rPr>
          <w:spacing w:val="-3"/>
          <w:w w:val="105"/>
          <w:sz w:val="8"/>
        </w:rPr>
        <w:t> </w:t>
      </w:r>
      <w:r>
        <w:rPr>
          <w:w w:val="105"/>
          <w:sz w:val="8"/>
        </w:rPr>
        <w:t>от</w:t>
      </w:r>
      <w:r>
        <w:rPr>
          <w:spacing w:val="-3"/>
          <w:w w:val="105"/>
          <w:sz w:val="8"/>
        </w:rPr>
        <w:t> </w:t>
      </w:r>
      <w:r>
        <w:rPr>
          <w:w w:val="105"/>
          <w:sz w:val="8"/>
        </w:rPr>
        <w:t>зарядного</w:t>
      </w:r>
      <w:r>
        <w:rPr>
          <w:spacing w:val="-3"/>
          <w:w w:val="105"/>
          <w:sz w:val="8"/>
        </w:rPr>
        <w:t> </w:t>
      </w:r>
      <w:r>
        <w:rPr>
          <w:w w:val="105"/>
          <w:sz w:val="8"/>
        </w:rPr>
        <w:t>концентратора.</w:t>
      </w:r>
    </w:p>
    <w:p>
      <w:pPr>
        <w:pStyle w:val="BodyText"/>
        <w:spacing w:before="22"/>
        <w:rPr>
          <w:sz w:val="8"/>
        </w:rPr>
      </w:pPr>
    </w:p>
    <w:p>
      <w:pPr>
        <w:pStyle w:val="ListParagraph"/>
        <w:numPr>
          <w:ilvl w:val="1"/>
          <w:numId w:val="149"/>
        </w:numPr>
        <w:tabs>
          <w:tab w:pos="485" w:val="left" w:leader="none"/>
        </w:tabs>
        <w:spacing w:line="288" w:lineRule="auto" w:before="0" w:after="0"/>
        <w:ind w:left="485" w:right="212" w:hanging="57"/>
        <w:jc w:val="left"/>
        <w:rPr>
          <w:sz w:val="8"/>
        </w:rPr>
      </w:pPr>
      <w:r>
        <w:rPr/>
        <mc:AlternateContent>
          <mc:Choice Requires="wps">
            <w:drawing>
              <wp:anchor distT="0" distB="0" distL="0" distR="0" allowOverlap="1" layoutInCell="1" locked="0" behindDoc="1" simplePos="0" relativeHeight="481057280">
                <wp:simplePos x="0" y="0"/>
                <wp:positionH relativeFrom="page">
                  <wp:posOffset>251999</wp:posOffset>
                </wp:positionH>
                <wp:positionV relativeFrom="paragraph">
                  <wp:posOffset>-33951</wp:posOffset>
                </wp:positionV>
                <wp:extent cx="2376170" cy="135890"/>
                <wp:effectExtent l="0" t="0" r="0" b="0"/>
                <wp:wrapNone/>
                <wp:docPr id="2990" name="Group 2990"/>
                <wp:cNvGraphicFramePr>
                  <a:graphicFrameLocks/>
                </wp:cNvGraphicFramePr>
                <a:graphic>
                  <a:graphicData uri="http://schemas.microsoft.com/office/word/2010/wordprocessingGroup">
                    <wpg:wgp>
                      <wpg:cNvPr id="2990" name="Group 2990"/>
                      <wpg:cNvGrpSpPr/>
                      <wpg:grpSpPr>
                        <a:xfrm>
                          <a:off x="0" y="0"/>
                          <a:ext cx="2376170" cy="135890"/>
                          <a:chExt cx="2376170" cy="135890"/>
                        </a:xfrm>
                      </wpg:grpSpPr>
                      <wps:wsp>
                        <wps:cNvPr id="2991" name="Graphic 2991"/>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992" name="Graphic 2992"/>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pic:pic>
                        <pic:nvPicPr>
                          <pic:cNvPr id="2993" name="Image 2993"/>
                          <pic:cNvPicPr/>
                        </pic:nvPicPr>
                        <pic:blipFill>
                          <a:blip r:embed="rId523" cstate="print"/>
                          <a:stretch>
                            <a:fillRect/>
                          </a:stretch>
                        </pic:blipFill>
                        <pic:spPr>
                          <a:xfrm>
                            <a:off x="35998" y="37581"/>
                            <a:ext cx="94500" cy="97765"/>
                          </a:xfrm>
                          <a:prstGeom prst="rect">
                            <a:avLst/>
                          </a:prstGeom>
                        </pic:spPr>
                      </pic:pic>
                    </wpg:wgp>
                  </a:graphicData>
                </a:graphic>
              </wp:anchor>
            </w:drawing>
          </mc:Choice>
          <mc:Fallback>
            <w:pict>
              <v:group style="position:absolute;margin-left:19.842501pt;margin-top:-2.673336pt;width:187.1pt;height:10.7pt;mso-position-horizontal-relative:page;mso-position-vertical-relative:paragraph;z-index:-22259200" id="docshapegroup1867" coordorigin="397,-53" coordsize="3742,214">
                <v:line style="position:absolute" from="397,-51" to="652,-51" stroked="true" strokeweight=".25pt" strokecolor="#000000">
                  <v:stroke dashstyle="solid"/>
                </v:line>
                <v:line style="position:absolute" from="652,-51" to="4139,-51" stroked="true" strokeweight=".25pt" strokecolor="#000000">
                  <v:stroke dashstyle="solid"/>
                </v:line>
                <v:shape style="position:absolute;left:453;top:5;width:149;height:154" type="#_x0000_t75" id="docshape1868" stroked="false">
                  <v:imagedata r:id="rId523" o:title=""/>
                </v:shape>
                <w10:wrap type="none"/>
              </v:group>
            </w:pict>
          </mc:Fallback>
        </mc:AlternateContent>
      </w:r>
      <w:r>
        <w:rPr>
          <w:w w:val="105"/>
          <w:sz w:val="8"/>
        </w:rPr>
        <w:t>Если</w:t>
      </w:r>
      <w:r>
        <w:rPr>
          <w:spacing w:val="-3"/>
          <w:w w:val="105"/>
          <w:sz w:val="8"/>
        </w:rPr>
        <w:t> </w:t>
      </w:r>
      <w:r>
        <w:rPr>
          <w:w w:val="105"/>
          <w:sz w:val="8"/>
        </w:rPr>
        <w:t>оставшийся</w:t>
      </w:r>
      <w:r>
        <w:rPr>
          <w:spacing w:val="-3"/>
          <w:w w:val="105"/>
          <w:sz w:val="8"/>
        </w:rPr>
        <w:t> </w:t>
      </w:r>
      <w:r>
        <w:rPr>
          <w:w w:val="105"/>
          <w:sz w:val="8"/>
        </w:rPr>
        <w:t>заряд</w:t>
      </w:r>
      <w:r>
        <w:rPr>
          <w:spacing w:val="-3"/>
          <w:w w:val="105"/>
          <w:sz w:val="8"/>
        </w:rPr>
        <w:t> </w:t>
      </w:r>
      <w:r>
        <w:rPr>
          <w:w w:val="105"/>
          <w:sz w:val="8"/>
        </w:rPr>
        <w:t>аккумулятора</w:t>
      </w:r>
      <w:r>
        <w:rPr>
          <w:spacing w:val="-3"/>
          <w:w w:val="105"/>
          <w:sz w:val="8"/>
        </w:rPr>
        <w:t> </w:t>
      </w:r>
      <w:r>
        <w:rPr>
          <w:w w:val="105"/>
          <w:sz w:val="8"/>
        </w:rPr>
        <w:t>меньше</w:t>
      </w:r>
      <w:r>
        <w:rPr>
          <w:spacing w:val="-3"/>
          <w:w w:val="105"/>
          <w:sz w:val="8"/>
        </w:rPr>
        <w:t> </w:t>
      </w:r>
      <w:r>
        <w:rPr>
          <w:w w:val="105"/>
          <w:sz w:val="8"/>
        </w:rPr>
        <w:t>7</w:t>
      </w:r>
      <w:r>
        <w:rPr>
          <w:spacing w:val="-3"/>
          <w:w w:val="105"/>
          <w:sz w:val="8"/>
        </w:rPr>
        <w:t> </w:t>
      </w:r>
      <w:r>
        <w:rPr>
          <w:w w:val="105"/>
          <w:sz w:val="8"/>
        </w:rPr>
        <w:t>%,</w:t>
      </w:r>
      <w:r>
        <w:rPr>
          <w:spacing w:val="-3"/>
          <w:w w:val="105"/>
          <w:sz w:val="8"/>
        </w:rPr>
        <w:t> </w:t>
      </w:r>
      <w:r>
        <w:rPr>
          <w:w w:val="105"/>
          <w:sz w:val="8"/>
        </w:rPr>
        <w:t>он</w:t>
      </w:r>
      <w:r>
        <w:rPr>
          <w:spacing w:val="-3"/>
          <w:w w:val="105"/>
          <w:sz w:val="8"/>
        </w:rPr>
        <w:t> </w:t>
      </w:r>
      <w:r>
        <w:rPr>
          <w:w w:val="105"/>
          <w:sz w:val="8"/>
        </w:rPr>
        <w:t>не</w:t>
      </w:r>
      <w:r>
        <w:rPr>
          <w:spacing w:val="-3"/>
          <w:w w:val="105"/>
          <w:sz w:val="8"/>
        </w:rPr>
        <w:t> </w:t>
      </w:r>
      <w:r>
        <w:rPr>
          <w:w w:val="105"/>
          <w:sz w:val="8"/>
        </w:rPr>
        <w:t>сможет</w:t>
      </w:r>
      <w:r>
        <w:rPr>
          <w:spacing w:val="-3"/>
          <w:w w:val="105"/>
          <w:sz w:val="8"/>
        </w:rPr>
        <w:t> </w:t>
      </w:r>
      <w:r>
        <w:rPr>
          <w:w w:val="105"/>
          <w:sz w:val="8"/>
        </w:rPr>
        <w:t>заряжать</w:t>
      </w:r>
      <w:r>
        <w:rPr>
          <w:spacing w:val="-3"/>
          <w:w w:val="105"/>
          <w:sz w:val="8"/>
        </w:rPr>
        <w:t> </w:t>
      </w:r>
      <w:r>
        <w:rPr>
          <w:w w:val="105"/>
          <w:sz w:val="8"/>
        </w:rPr>
        <w:t>внешнее</w:t>
      </w:r>
      <w:r>
        <w:rPr>
          <w:spacing w:val="40"/>
          <w:w w:val="105"/>
          <w:sz w:val="8"/>
        </w:rPr>
        <w:t> </w:t>
      </w:r>
      <w:r>
        <w:rPr>
          <w:spacing w:val="-2"/>
          <w:w w:val="105"/>
          <w:sz w:val="8"/>
        </w:rPr>
        <w:t>устройство.</w:t>
      </w:r>
    </w:p>
    <w:p>
      <w:pPr>
        <w:pStyle w:val="ListParagraph"/>
        <w:numPr>
          <w:ilvl w:val="1"/>
          <w:numId w:val="149"/>
        </w:numPr>
        <w:tabs>
          <w:tab w:pos="485" w:val="left" w:leader="none"/>
        </w:tabs>
        <w:spacing w:line="288" w:lineRule="auto" w:before="28" w:after="0"/>
        <w:ind w:left="485" w:right="209" w:hanging="57"/>
        <w:jc w:val="left"/>
        <w:rPr>
          <w:sz w:val="8"/>
        </w:rPr>
      </w:pPr>
      <w:r>
        <w:rPr/>
        <mc:AlternateContent>
          <mc:Choice Requires="wps">
            <w:drawing>
              <wp:anchor distT="0" distB="0" distL="0" distR="0" allowOverlap="1" layoutInCell="1" locked="0" behindDoc="1" simplePos="0" relativeHeight="488077824">
                <wp:simplePos x="0" y="0"/>
                <wp:positionH relativeFrom="page">
                  <wp:posOffset>251999</wp:posOffset>
                </wp:positionH>
                <wp:positionV relativeFrom="paragraph">
                  <wp:posOffset>178178</wp:posOffset>
                </wp:positionV>
                <wp:extent cx="2376170" cy="3175"/>
                <wp:effectExtent l="0" t="0" r="0" b="0"/>
                <wp:wrapTopAndBottom/>
                <wp:docPr id="2994" name="Group 2994"/>
                <wp:cNvGraphicFramePr>
                  <a:graphicFrameLocks/>
                </wp:cNvGraphicFramePr>
                <a:graphic>
                  <a:graphicData uri="http://schemas.microsoft.com/office/word/2010/wordprocessingGroup">
                    <wpg:wgp>
                      <wpg:cNvPr id="2994" name="Group 2994"/>
                      <wpg:cNvGrpSpPr/>
                      <wpg:grpSpPr>
                        <a:xfrm>
                          <a:off x="0" y="0"/>
                          <a:ext cx="2376170" cy="3175"/>
                          <a:chExt cx="2376170" cy="3175"/>
                        </a:xfrm>
                      </wpg:grpSpPr>
                      <wps:wsp>
                        <wps:cNvPr id="2995" name="Graphic 2995"/>
                        <wps:cNvSpPr/>
                        <wps:spPr>
                          <a:xfrm>
                            <a:off x="0" y="1587"/>
                            <a:ext cx="162560" cy="1270"/>
                          </a:xfrm>
                          <a:custGeom>
                            <a:avLst/>
                            <a:gdLst/>
                            <a:ahLst/>
                            <a:cxnLst/>
                            <a:rect l="l" t="t" r="r" b="b"/>
                            <a:pathLst>
                              <a:path w="162560" h="0">
                                <a:moveTo>
                                  <a:pt x="0" y="0"/>
                                </a:moveTo>
                                <a:lnTo>
                                  <a:pt x="162001" y="0"/>
                                </a:lnTo>
                              </a:path>
                            </a:pathLst>
                          </a:custGeom>
                          <a:ln w="3175">
                            <a:solidFill>
                              <a:srgbClr val="000000"/>
                            </a:solidFill>
                            <a:prstDash val="solid"/>
                          </a:ln>
                        </wps:spPr>
                        <wps:bodyPr wrap="square" lIns="0" tIns="0" rIns="0" bIns="0" rtlCol="0">
                          <a:prstTxWarp prst="textNoShape">
                            <a:avLst/>
                          </a:prstTxWarp>
                          <a:noAutofit/>
                        </wps:bodyPr>
                      </wps:wsp>
                      <wps:wsp>
                        <wps:cNvPr id="2996" name="Graphic 2996"/>
                        <wps:cNvSpPr/>
                        <wps:spPr>
                          <a:xfrm>
                            <a:off x="161999" y="1587"/>
                            <a:ext cx="2214245" cy="1270"/>
                          </a:xfrm>
                          <a:custGeom>
                            <a:avLst/>
                            <a:gdLst/>
                            <a:ahLst/>
                            <a:cxnLst/>
                            <a:rect l="l" t="t" r="r" b="b"/>
                            <a:pathLst>
                              <a:path w="2214245" h="0">
                                <a:moveTo>
                                  <a:pt x="0" y="0"/>
                                </a:moveTo>
                                <a:lnTo>
                                  <a:pt x="2214003"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4.029801pt;width:187.1pt;height:.25pt;mso-position-horizontal-relative:page;mso-position-vertical-relative:paragraph;z-index:-15238656;mso-wrap-distance-left:0;mso-wrap-distance-right:0" id="docshapegroup1869" coordorigin="397,281" coordsize="3742,5">
                <v:line style="position:absolute" from="397,283" to="652,283" stroked="true" strokeweight=".25pt" strokecolor="#000000">
                  <v:stroke dashstyle="solid"/>
                </v:line>
                <v:line style="position:absolute" from="652,283" to="4139,283" stroked="true" strokeweight=".25pt" strokecolor="#000000">
                  <v:stroke dashstyle="solid"/>
                </v:line>
                <w10:wrap type="topAndBottom"/>
              </v:group>
            </w:pict>
          </mc:Fallback>
        </mc:AlternateContent>
      </w:r>
      <w:r>
        <w:rPr>
          <w:w w:val="105"/>
          <w:sz w:val="8"/>
        </w:rPr>
        <w:t>Нажмите</w:t>
      </w:r>
      <w:r>
        <w:rPr>
          <w:spacing w:val="16"/>
          <w:w w:val="105"/>
          <w:sz w:val="8"/>
        </w:rPr>
        <w:t> </w:t>
      </w:r>
      <w:r>
        <w:rPr>
          <w:w w:val="105"/>
          <w:sz w:val="8"/>
        </w:rPr>
        <w:t>кнопку</w:t>
      </w:r>
      <w:r>
        <w:rPr>
          <w:spacing w:val="16"/>
          <w:w w:val="105"/>
          <w:sz w:val="8"/>
        </w:rPr>
        <w:t> </w:t>
      </w:r>
      <w:r>
        <w:rPr>
          <w:w w:val="105"/>
          <w:sz w:val="8"/>
        </w:rPr>
        <w:t>функций,</w:t>
      </w:r>
      <w:r>
        <w:rPr>
          <w:spacing w:val="16"/>
          <w:w w:val="105"/>
          <w:sz w:val="8"/>
        </w:rPr>
        <w:t> </w:t>
      </w:r>
      <w:r>
        <w:rPr>
          <w:w w:val="105"/>
          <w:sz w:val="8"/>
        </w:rPr>
        <w:t>чтобы</w:t>
      </w:r>
      <w:r>
        <w:rPr>
          <w:spacing w:val="16"/>
          <w:w w:val="105"/>
          <w:sz w:val="8"/>
        </w:rPr>
        <w:t> </w:t>
      </w:r>
      <w:r>
        <w:rPr>
          <w:w w:val="105"/>
          <w:sz w:val="8"/>
        </w:rPr>
        <w:t>активировать</w:t>
      </w:r>
      <w:r>
        <w:rPr>
          <w:spacing w:val="16"/>
          <w:w w:val="105"/>
          <w:sz w:val="8"/>
        </w:rPr>
        <w:t> </w:t>
      </w:r>
      <w:r>
        <w:rPr>
          <w:w w:val="105"/>
          <w:sz w:val="8"/>
        </w:rPr>
        <w:t>зарядку,</w:t>
      </w:r>
      <w:r>
        <w:rPr>
          <w:spacing w:val="16"/>
          <w:w w:val="105"/>
          <w:sz w:val="8"/>
        </w:rPr>
        <w:t> </w:t>
      </w:r>
      <w:r>
        <w:rPr>
          <w:w w:val="105"/>
          <w:sz w:val="8"/>
        </w:rPr>
        <w:t>если</w:t>
      </w:r>
      <w:r>
        <w:rPr>
          <w:spacing w:val="16"/>
          <w:w w:val="105"/>
          <w:sz w:val="8"/>
        </w:rPr>
        <w:t> </w:t>
      </w:r>
      <w:r>
        <w:rPr>
          <w:w w:val="105"/>
          <w:sz w:val="8"/>
        </w:rPr>
        <w:t>она</w:t>
      </w:r>
      <w:r>
        <w:rPr>
          <w:spacing w:val="16"/>
          <w:w w:val="105"/>
          <w:sz w:val="8"/>
        </w:rPr>
        <w:t> </w:t>
      </w:r>
      <w:r>
        <w:rPr>
          <w:w w:val="105"/>
          <w:sz w:val="8"/>
        </w:rPr>
        <w:t>не</w:t>
      </w:r>
      <w:r>
        <w:rPr>
          <w:spacing w:val="16"/>
          <w:w w:val="105"/>
          <w:sz w:val="8"/>
        </w:rPr>
        <w:t> </w:t>
      </w:r>
      <w:r>
        <w:rPr>
          <w:w w:val="105"/>
          <w:sz w:val="8"/>
        </w:rPr>
        <w:t>начинается</w:t>
      </w:r>
      <w:r>
        <w:rPr>
          <w:spacing w:val="40"/>
          <w:w w:val="105"/>
          <w:sz w:val="8"/>
        </w:rPr>
        <w:t> </w:t>
      </w:r>
      <w:r>
        <w:rPr>
          <w:spacing w:val="-2"/>
          <w:w w:val="105"/>
          <w:sz w:val="8"/>
        </w:rPr>
        <w:t>автоматически.</w:t>
      </w:r>
    </w:p>
    <w:p>
      <w:pPr>
        <w:pStyle w:val="BodyText"/>
        <w:spacing w:before="81"/>
        <w:rPr>
          <w:sz w:val="8"/>
        </w:rPr>
      </w:pPr>
    </w:p>
    <w:p>
      <w:pPr>
        <w:spacing w:before="0"/>
        <w:ind w:left="116" w:right="0" w:firstLine="0"/>
        <w:jc w:val="left"/>
        <w:rPr>
          <w:rFonts w:ascii="Arial Black" w:hAnsi="Arial Black"/>
          <w:sz w:val="9"/>
        </w:rPr>
      </w:pPr>
      <w:r>
        <w:rPr>
          <w:rFonts w:ascii="Arial Black" w:hAnsi="Arial Black"/>
          <w:w w:val="85"/>
          <w:sz w:val="9"/>
        </w:rPr>
        <w:t>Накопление</w:t>
      </w:r>
      <w:r>
        <w:rPr>
          <w:rFonts w:ascii="Arial Black" w:hAnsi="Arial Black"/>
          <w:spacing w:val="9"/>
          <w:sz w:val="9"/>
        </w:rPr>
        <w:t> </w:t>
      </w:r>
      <w:r>
        <w:rPr>
          <w:rFonts w:ascii="Arial Black" w:hAnsi="Arial Black"/>
          <w:spacing w:val="-2"/>
          <w:sz w:val="9"/>
        </w:rPr>
        <w:t>энергии</w:t>
      </w:r>
    </w:p>
    <w:p>
      <w:pPr>
        <w:pStyle w:val="ListParagraph"/>
        <w:numPr>
          <w:ilvl w:val="0"/>
          <w:numId w:val="150"/>
        </w:numPr>
        <w:tabs>
          <w:tab w:pos="228" w:val="left" w:leader="none"/>
          <w:tab w:pos="230" w:val="left" w:leader="none"/>
        </w:tabs>
        <w:spacing w:line="288" w:lineRule="auto" w:before="58" w:after="0"/>
        <w:ind w:left="230" w:right="153" w:hanging="114"/>
        <w:jc w:val="both"/>
        <w:rPr>
          <w:sz w:val="8"/>
        </w:rPr>
      </w:pPr>
      <w:r>
        <w:rPr>
          <w:w w:val="105"/>
          <w:sz w:val="8"/>
        </w:rPr>
        <w:t>Установите</w:t>
      </w:r>
      <w:r>
        <w:rPr>
          <w:w w:val="105"/>
          <w:sz w:val="8"/>
        </w:rPr>
        <w:t> несколько</w:t>
      </w:r>
      <w:r>
        <w:rPr>
          <w:w w:val="105"/>
          <w:sz w:val="8"/>
        </w:rPr>
        <w:t> аккумуляторов</w:t>
      </w:r>
      <w:r>
        <w:rPr>
          <w:w w:val="105"/>
          <w:sz w:val="8"/>
        </w:rPr>
        <w:t> в</w:t>
      </w:r>
      <w:r>
        <w:rPr>
          <w:w w:val="105"/>
          <w:sz w:val="8"/>
        </w:rPr>
        <w:t> зарядный</w:t>
      </w:r>
      <w:r>
        <w:rPr>
          <w:w w:val="105"/>
          <w:sz w:val="8"/>
        </w:rPr>
        <w:t> концентратор,</w:t>
      </w:r>
      <w:r>
        <w:rPr>
          <w:w w:val="105"/>
          <w:sz w:val="8"/>
        </w:rPr>
        <w:t> затем</w:t>
      </w:r>
      <w:r>
        <w:rPr>
          <w:w w:val="105"/>
          <w:sz w:val="8"/>
        </w:rPr>
        <w:t> нажмите</w:t>
      </w:r>
      <w:r>
        <w:rPr>
          <w:w w:val="105"/>
          <w:sz w:val="8"/>
        </w:rPr>
        <w:t> и</w:t>
      </w:r>
      <w:r>
        <w:rPr>
          <w:spacing w:val="40"/>
          <w:w w:val="105"/>
          <w:sz w:val="8"/>
        </w:rPr>
        <w:t> </w:t>
      </w:r>
      <w:r>
        <w:rPr>
          <w:spacing w:val="-2"/>
          <w:w w:val="105"/>
          <w:sz w:val="8"/>
        </w:rPr>
        <w:t>удерживайте кнопку функций, пока светодиодный индикатор состояния не загорится зеленым.</w:t>
      </w:r>
      <w:r>
        <w:rPr>
          <w:spacing w:val="40"/>
          <w:w w:val="105"/>
          <w:sz w:val="8"/>
        </w:rPr>
        <w:t> </w:t>
      </w:r>
      <w:r>
        <w:rPr>
          <w:spacing w:val="-2"/>
          <w:w w:val="105"/>
          <w:sz w:val="8"/>
        </w:rPr>
        <w:t>Светодиодный индикатор состояния зарядного концентратора начнет мигать зеленым цветом,</w:t>
      </w:r>
      <w:r>
        <w:rPr>
          <w:spacing w:val="40"/>
          <w:w w:val="105"/>
          <w:sz w:val="8"/>
        </w:rPr>
        <w:t> </w:t>
      </w:r>
      <w:r>
        <w:rPr>
          <w:w w:val="105"/>
          <w:sz w:val="8"/>
        </w:rPr>
        <w:t>что означает передачу заряда из аккумулятора с наименьшим зарядом в аккумулятор с</w:t>
      </w:r>
      <w:r>
        <w:rPr>
          <w:spacing w:val="40"/>
          <w:w w:val="105"/>
          <w:sz w:val="8"/>
        </w:rPr>
        <w:t> </w:t>
      </w:r>
      <w:r>
        <w:rPr>
          <w:w w:val="105"/>
          <w:sz w:val="8"/>
        </w:rPr>
        <w:t>наибольшим</w:t>
      </w:r>
      <w:r>
        <w:rPr>
          <w:spacing w:val="-7"/>
          <w:w w:val="105"/>
          <w:sz w:val="8"/>
        </w:rPr>
        <w:t> </w:t>
      </w:r>
      <w:r>
        <w:rPr>
          <w:w w:val="105"/>
          <w:sz w:val="8"/>
        </w:rPr>
        <w:t>зарядом.</w:t>
      </w:r>
      <w:r>
        <w:rPr>
          <w:spacing w:val="-6"/>
          <w:w w:val="105"/>
          <w:sz w:val="8"/>
        </w:rPr>
        <w:t> </w:t>
      </w:r>
      <w:r>
        <w:rPr>
          <w:w w:val="105"/>
          <w:sz w:val="8"/>
        </w:rPr>
        <w:t>(Рис.</w:t>
      </w:r>
      <w:r>
        <w:rPr>
          <w:spacing w:val="-6"/>
          <w:w w:val="105"/>
          <w:sz w:val="8"/>
        </w:rPr>
        <w:t> </w:t>
      </w:r>
      <w:r>
        <w:rPr>
          <w:w w:val="105"/>
          <w:sz w:val="8"/>
        </w:rPr>
        <w:t>C)</w:t>
      </w:r>
    </w:p>
    <w:p>
      <w:pPr>
        <w:pStyle w:val="ListParagraph"/>
        <w:numPr>
          <w:ilvl w:val="0"/>
          <w:numId w:val="150"/>
        </w:numPr>
        <w:tabs>
          <w:tab w:pos="228" w:val="left" w:leader="none"/>
          <w:tab w:pos="230" w:val="left" w:leader="none"/>
        </w:tabs>
        <w:spacing w:line="288" w:lineRule="auto" w:before="26" w:after="0"/>
        <w:ind w:left="230" w:right="151" w:hanging="114"/>
        <w:jc w:val="both"/>
        <w:rPr>
          <w:sz w:val="8"/>
        </w:rPr>
      </w:pPr>
      <w:r>
        <w:rPr>
          <w:w w:val="105"/>
          <w:sz w:val="8"/>
        </w:rPr>
        <w:t>Чтобы остановить накопление питания, нажмите и удерживайте кнопку функций, пока</w:t>
      </w:r>
      <w:r>
        <w:rPr>
          <w:spacing w:val="40"/>
          <w:w w:val="105"/>
          <w:sz w:val="8"/>
        </w:rPr>
        <w:t> </w:t>
      </w:r>
      <w:r>
        <w:rPr>
          <w:w w:val="105"/>
          <w:sz w:val="8"/>
        </w:rPr>
        <w:t>светодиодный индикатор состояния не загорится желтым. После прекращения накопления</w:t>
      </w:r>
      <w:r>
        <w:rPr>
          <w:spacing w:val="40"/>
          <w:w w:val="105"/>
          <w:sz w:val="8"/>
        </w:rPr>
        <w:t> </w:t>
      </w:r>
      <w:r>
        <w:rPr>
          <w:w w:val="105"/>
          <w:sz w:val="8"/>
        </w:rPr>
        <w:t>питания</w:t>
      </w:r>
      <w:r>
        <w:rPr>
          <w:spacing w:val="-6"/>
          <w:w w:val="105"/>
          <w:sz w:val="8"/>
        </w:rPr>
        <w:t> </w:t>
      </w:r>
      <w:r>
        <w:rPr>
          <w:w w:val="105"/>
          <w:sz w:val="8"/>
        </w:rPr>
        <w:t>нажмите</w:t>
      </w:r>
      <w:r>
        <w:rPr>
          <w:spacing w:val="-6"/>
          <w:w w:val="105"/>
          <w:sz w:val="8"/>
        </w:rPr>
        <w:t> </w:t>
      </w:r>
      <w:r>
        <w:rPr>
          <w:w w:val="105"/>
          <w:sz w:val="8"/>
        </w:rPr>
        <w:t>кнопку</w:t>
      </w:r>
      <w:r>
        <w:rPr>
          <w:spacing w:val="-6"/>
          <w:w w:val="105"/>
          <w:sz w:val="8"/>
        </w:rPr>
        <w:t> </w:t>
      </w:r>
      <w:r>
        <w:rPr>
          <w:w w:val="105"/>
          <w:sz w:val="8"/>
        </w:rPr>
        <w:t>функций,</w:t>
      </w:r>
      <w:r>
        <w:rPr>
          <w:spacing w:val="-6"/>
          <w:w w:val="105"/>
          <w:sz w:val="8"/>
        </w:rPr>
        <w:t> </w:t>
      </w:r>
      <w:r>
        <w:rPr>
          <w:w w:val="105"/>
          <w:sz w:val="8"/>
        </w:rPr>
        <w:t>чтобы</w:t>
      </w:r>
      <w:r>
        <w:rPr>
          <w:spacing w:val="-6"/>
          <w:w w:val="105"/>
          <w:sz w:val="8"/>
        </w:rPr>
        <w:t> </w:t>
      </w:r>
      <w:r>
        <w:rPr>
          <w:w w:val="105"/>
          <w:sz w:val="8"/>
        </w:rPr>
        <w:t>проверить</w:t>
      </w:r>
      <w:r>
        <w:rPr>
          <w:spacing w:val="-6"/>
          <w:w w:val="105"/>
          <w:sz w:val="8"/>
        </w:rPr>
        <w:t> </w:t>
      </w:r>
      <w:r>
        <w:rPr>
          <w:w w:val="105"/>
          <w:sz w:val="8"/>
        </w:rPr>
        <w:t>уровень</w:t>
      </w:r>
      <w:r>
        <w:rPr>
          <w:spacing w:val="-6"/>
          <w:w w:val="105"/>
          <w:sz w:val="8"/>
        </w:rPr>
        <w:t> </w:t>
      </w:r>
      <w:r>
        <w:rPr>
          <w:w w:val="105"/>
          <w:sz w:val="8"/>
        </w:rPr>
        <w:t>заряда</w:t>
      </w:r>
      <w:r>
        <w:rPr>
          <w:spacing w:val="-6"/>
          <w:w w:val="105"/>
          <w:sz w:val="8"/>
        </w:rPr>
        <w:t> </w:t>
      </w:r>
      <w:r>
        <w:rPr>
          <w:w w:val="105"/>
          <w:sz w:val="8"/>
        </w:rPr>
        <w:t>аккумуляторов.</w:t>
      </w:r>
    </w:p>
    <w:p>
      <w:pPr>
        <w:pStyle w:val="BodyText"/>
        <w:spacing w:before="21"/>
        <w:rPr>
          <w:sz w:val="8"/>
        </w:rPr>
      </w:pPr>
    </w:p>
    <w:p>
      <w:pPr>
        <w:pStyle w:val="ListParagraph"/>
        <w:numPr>
          <w:ilvl w:val="1"/>
          <w:numId w:val="150"/>
        </w:numPr>
        <w:tabs>
          <w:tab w:pos="496" w:val="left" w:leader="none"/>
        </w:tabs>
        <w:spacing w:line="240" w:lineRule="auto" w:before="0" w:after="0"/>
        <w:ind w:left="496" w:right="0" w:hanging="56"/>
        <w:jc w:val="both"/>
        <w:rPr>
          <w:sz w:val="8"/>
        </w:rPr>
      </w:pPr>
      <w:r>
        <w:rPr/>
        <mc:AlternateContent>
          <mc:Choice Requires="wps">
            <w:drawing>
              <wp:anchor distT="0" distB="0" distL="0" distR="0" allowOverlap="1" layoutInCell="1" locked="0" behindDoc="1" simplePos="0" relativeHeight="481057792">
                <wp:simplePos x="0" y="0"/>
                <wp:positionH relativeFrom="page">
                  <wp:posOffset>251999</wp:posOffset>
                </wp:positionH>
                <wp:positionV relativeFrom="paragraph">
                  <wp:posOffset>-32965</wp:posOffset>
                </wp:positionV>
                <wp:extent cx="2376170" cy="133350"/>
                <wp:effectExtent l="0" t="0" r="0" b="0"/>
                <wp:wrapNone/>
                <wp:docPr id="2997" name="Group 2997"/>
                <wp:cNvGraphicFramePr>
                  <a:graphicFrameLocks/>
                </wp:cNvGraphicFramePr>
                <a:graphic>
                  <a:graphicData uri="http://schemas.microsoft.com/office/word/2010/wordprocessingGroup">
                    <wpg:wgp>
                      <wpg:cNvPr id="2997" name="Group 2997"/>
                      <wpg:cNvGrpSpPr/>
                      <wpg:grpSpPr>
                        <a:xfrm>
                          <a:off x="0" y="0"/>
                          <a:ext cx="2376170" cy="133350"/>
                          <a:chExt cx="2376170" cy="133350"/>
                        </a:xfrm>
                      </wpg:grpSpPr>
                      <wps:wsp>
                        <wps:cNvPr id="2998" name="Graphic 2998"/>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2999" name="Graphic 2999"/>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pic:pic>
                        <pic:nvPicPr>
                          <pic:cNvPr id="3000" name="Image 3000"/>
                          <pic:cNvPicPr/>
                        </pic:nvPicPr>
                        <pic:blipFill>
                          <a:blip r:embed="rId522" cstate="print"/>
                          <a:stretch>
                            <a:fillRect/>
                          </a:stretch>
                        </pic:blipFill>
                        <pic:spPr>
                          <a:xfrm>
                            <a:off x="35689" y="42839"/>
                            <a:ext cx="102793" cy="89992"/>
                          </a:xfrm>
                          <a:prstGeom prst="rect">
                            <a:avLst/>
                          </a:prstGeom>
                        </pic:spPr>
                      </pic:pic>
                    </wpg:wgp>
                  </a:graphicData>
                </a:graphic>
              </wp:anchor>
            </w:drawing>
          </mc:Choice>
          <mc:Fallback>
            <w:pict>
              <v:group style="position:absolute;margin-left:19.842501pt;margin-top:-2.595672pt;width:187.1pt;height:10.5pt;mso-position-horizontal-relative:page;mso-position-vertical-relative:paragraph;z-index:-22258688" id="docshapegroup1870" coordorigin="397,-52" coordsize="3742,210">
                <v:line style="position:absolute" from="397,-49" to="663,-49" stroked="true" strokeweight=".25pt" strokecolor="#000000">
                  <v:stroke dashstyle="solid"/>
                </v:line>
                <v:line style="position:absolute" from="663,-49" to="4139,-49" stroked="true" strokeweight=".25pt" strokecolor="#000000">
                  <v:stroke dashstyle="solid"/>
                </v:line>
                <v:shape style="position:absolute;left:453;top:15;width:162;height:142" type="#_x0000_t75" id="docshape1871" stroked="false">
                  <v:imagedata r:id="rId522" o:title=""/>
                </v:shape>
                <w10:wrap type="none"/>
              </v:group>
            </w:pict>
          </mc:Fallback>
        </mc:AlternateContent>
      </w:r>
      <w:r>
        <w:rPr>
          <w:spacing w:val="-2"/>
          <w:w w:val="105"/>
          <w:sz w:val="8"/>
        </w:rPr>
        <w:t>Накопление</w:t>
      </w:r>
      <w:r>
        <w:rPr>
          <w:spacing w:val="-1"/>
          <w:w w:val="105"/>
          <w:sz w:val="8"/>
        </w:rPr>
        <w:t> </w:t>
      </w:r>
      <w:r>
        <w:rPr>
          <w:spacing w:val="-2"/>
          <w:w w:val="105"/>
          <w:sz w:val="8"/>
        </w:rPr>
        <w:t>питания</w:t>
      </w:r>
      <w:r>
        <w:rPr>
          <w:spacing w:val="-1"/>
          <w:w w:val="105"/>
          <w:sz w:val="8"/>
        </w:rPr>
        <w:t> </w:t>
      </w:r>
      <w:r>
        <w:rPr>
          <w:spacing w:val="-2"/>
          <w:w w:val="105"/>
          <w:sz w:val="8"/>
        </w:rPr>
        <w:t>прекратится</w:t>
      </w:r>
      <w:r>
        <w:rPr>
          <w:spacing w:val="-1"/>
          <w:w w:val="105"/>
          <w:sz w:val="8"/>
        </w:rPr>
        <w:t> </w:t>
      </w:r>
      <w:r>
        <w:rPr>
          <w:spacing w:val="-2"/>
          <w:w w:val="105"/>
          <w:sz w:val="8"/>
        </w:rPr>
        <w:t>автоматически</w:t>
      </w:r>
      <w:r>
        <w:rPr>
          <w:w w:val="105"/>
          <w:sz w:val="8"/>
        </w:rPr>
        <w:t> </w:t>
      </w:r>
      <w:r>
        <w:rPr>
          <w:spacing w:val="-2"/>
          <w:w w:val="105"/>
          <w:sz w:val="8"/>
        </w:rPr>
        <w:t>в</w:t>
      </w:r>
      <w:r>
        <w:rPr>
          <w:spacing w:val="-1"/>
          <w:w w:val="105"/>
          <w:sz w:val="8"/>
        </w:rPr>
        <w:t> </w:t>
      </w:r>
      <w:r>
        <w:rPr>
          <w:spacing w:val="-2"/>
          <w:w w:val="105"/>
          <w:sz w:val="8"/>
        </w:rPr>
        <w:t>следующих</w:t>
      </w:r>
      <w:r>
        <w:rPr>
          <w:spacing w:val="-1"/>
          <w:w w:val="105"/>
          <w:sz w:val="8"/>
        </w:rPr>
        <w:t> </w:t>
      </w:r>
      <w:r>
        <w:rPr>
          <w:spacing w:val="-2"/>
          <w:w w:val="105"/>
          <w:sz w:val="8"/>
        </w:rPr>
        <w:t>ситуациях:</w:t>
      </w:r>
    </w:p>
    <w:p>
      <w:pPr>
        <w:pStyle w:val="ListParagraph"/>
        <w:numPr>
          <w:ilvl w:val="2"/>
          <w:numId w:val="150"/>
        </w:numPr>
        <w:tabs>
          <w:tab w:pos="608" w:val="left" w:leader="none"/>
          <w:tab w:pos="610" w:val="left" w:leader="none"/>
        </w:tabs>
        <w:spacing w:line="288" w:lineRule="auto" w:before="47" w:after="0"/>
        <w:ind w:left="610" w:right="209" w:hanging="114"/>
        <w:jc w:val="both"/>
        <w:rPr>
          <w:sz w:val="8"/>
        </w:rPr>
      </w:pPr>
      <w:r>
        <w:rPr>
          <w:w w:val="105"/>
          <w:sz w:val="8"/>
        </w:rPr>
        <w:t>Получающий питание аккумулятор полностью заряжен или заряд питающего</w:t>
      </w:r>
      <w:r>
        <w:rPr>
          <w:spacing w:val="40"/>
          <w:w w:val="105"/>
          <w:sz w:val="8"/>
        </w:rPr>
        <w:t> </w:t>
      </w:r>
      <w:r>
        <w:rPr>
          <w:w w:val="105"/>
          <w:sz w:val="8"/>
        </w:rPr>
        <w:t>аккумулятора</w:t>
      </w:r>
      <w:r>
        <w:rPr>
          <w:spacing w:val="-3"/>
          <w:w w:val="105"/>
          <w:sz w:val="8"/>
        </w:rPr>
        <w:t> </w:t>
      </w:r>
      <w:r>
        <w:rPr>
          <w:w w:val="105"/>
          <w:sz w:val="8"/>
        </w:rPr>
        <w:t>ниже</w:t>
      </w:r>
      <w:r>
        <w:rPr>
          <w:spacing w:val="-3"/>
          <w:w w:val="105"/>
          <w:sz w:val="8"/>
        </w:rPr>
        <w:t> </w:t>
      </w:r>
      <w:r>
        <w:rPr>
          <w:w w:val="105"/>
          <w:sz w:val="8"/>
        </w:rPr>
        <w:t>5</w:t>
      </w:r>
      <w:r>
        <w:rPr>
          <w:spacing w:val="-3"/>
          <w:w w:val="105"/>
          <w:sz w:val="8"/>
        </w:rPr>
        <w:t> </w:t>
      </w:r>
      <w:r>
        <w:rPr>
          <w:w w:val="105"/>
          <w:sz w:val="8"/>
        </w:rPr>
        <w:t>%.</w:t>
      </w:r>
    </w:p>
    <w:p>
      <w:pPr>
        <w:pStyle w:val="ListParagraph"/>
        <w:numPr>
          <w:ilvl w:val="2"/>
          <w:numId w:val="150"/>
        </w:numPr>
        <w:tabs>
          <w:tab w:pos="608" w:val="left" w:leader="none"/>
          <w:tab w:pos="610" w:val="left" w:leader="none"/>
        </w:tabs>
        <w:spacing w:line="288" w:lineRule="auto" w:before="27" w:after="0"/>
        <w:ind w:left="610" w:right="212" w:hanging="114"/>
        <w:jc w:val="both"/>
        <w:rPr>
          <w:sz w:val="8"/>
        </w:rPr>
      </w:pPr>
      <w:r>
        <w:rPr>
          <w:w w:val="105"/>
          <w:sz w:val="8"/>
        </w:rPr>
        <w:t>Зарядное</w:t>
      </w:r>
      <w:r>
        <w:rPr>
          <w:spacing w:val="-6"/>
          <w:w w:val="105"/>
          <w:sz w:val="8"/>
        </w:rPr>
        <w:t> </w:t>
      </w:r>
      <w:r>
        <w:rPr>
          <w:w w:val="105"/>
          <w:sz w:val="8"/>
        </w:rPr>
        <w:t>или</w:t>
      </w:r>
      <w:r>
        <w:rPr>
          <w:spacing w:val="-6"/>
          <w:w w:val="105"/>
          <w:sz w:val="8"/>
        </w:rPr>
        <w:t> </w:t>
      </w:r>
      <w:r>
        <w:rPr>
          <w:w w:val="105"/>
          <w:sz w:val="8"/>
        </w:rPr>
        <w:t>внешнее</w:t>
      </w:r>
      <w:r>
        <w:rPr>
          <w:spacing w:val="-6"/>
          <w:w w:val="105"/>
          <w:sz w:val="8"/>
        </w:rPr>
        <w:t> </w:t>
      </w:r>
      <w:r>
        <w:rPr>
          <w:w w:val="105"/>
          <w:sz w:val="8"/>
        </w:rPr>
        <w:t>устройство</w:t>
      </w:r>
      <w:r>
        <w:rPr>
          <w:spacing w:val="-6"/>
          <w:w w:val="105"/>
          <w:sz w:val="8"/>
        </w:rPr>
        <w:t> </w:t>
      </w:r>
      <w:r>
        <w:rPr>
          <w:w w:val="105"/>
          <w:sz w:val="8"/>
        </w:rPr>
        <w:t>подключено</w:t>
      </w:r>
      <w:r>
        <w:rPr>
          <w:spacing w:val="-6"/>
          <w:w w:val="105"/>
          <w:sz w:val="8"/>
        </w:rPr>
        <w:t> </w:t>
      </w:r>
      <w:r>
        <w:rPr>
          <w:w w:val="105"/>
          <w:sz w:val="8"/>
        </w:rPr>
        <w:t>к</w:t>
      </w:r>
      <w:r>
        <w:rPr>
          <w:spacing w:val="-5"/>
          <w:w w:val="105"/>
          <w:sz w:val="8"/>
        </w:rPr>
        <w:t> </w:t>
      </w:r>
      <w:r>
        <w:rPr>
          <w:w w:val="105"/>
          <w:sz w:val="8"/>
        </w:rPr>
        <w:t>зарядному</w:t>
      </w:r>
      <w:r>
        <w:rPr>
          <w:spacing w:val="-6"/>
          <w:w w:val="105"/>
          <w:sz w:val="8"/>
        </w:rPr>
        <w:t> </w:t>
      </w:r>
      <w:r>
        <w:rPr>
          <w:w w:val="105"/>
          <w:sz w:val="8"/>
        </w:rPr>
        <w:t>концентратору,</w:t>
      </w:r>
      <w:r>
        <w:rPr>
          <w:spacing w:val="-6"/>
          <w:w w:val="105"/>
          <w:sz w:val="8"/>
        </w:rPr>
        <w:t> </w:t>
      </w:r>
      <w:r>
        <w:rPr>
          <w:w w:val="105"/>
          <w:sz w:val="8"/>
        </w:rPr>
        <w:t>либо</w:t>
      </w:r>
      <w:r>
        <w:rPr>
          <w:spacing w:val="40"/>
          <w:w w:val="105"/>
          <w:sz w:val="8"/>
        </w:rPr>
        <w:t> </w:t>
      </w:r>
      <w:r>
        <w:rPr>
          <w:w w:val="105"/>
          <w:sz w:val="8"/>
        </w:rPr>
        <w:t>аккумулятор установлен в зарядный концентратор или удален из него во время</w:t>
      </w:r>
      <w:r>
        <w:rPr>
          <w:spacing w:val="40"/>
          <w:w w:val="105"/>
          <w:sz w:val="8"/>
        </w:rPr>
        <w:t> </w:t>
      </w:r>
      <w:r>
        <w:rPr>
          <w:w w:val="105"/>
          <w:sz w:val="8"/>
        </w:rPr>
        <w:t>накопления</w:t>
      </w:r>
      <w:r>
        <w:rPr>
          <w:spacing w:val="-7"/>
          <w:w w:val="105"/>
          <w:sz w:val="8"/>
        </w:rPr>
        <w:t> </w:t>
      </w:r>
      <w:r>
        <w:rPr>
          <w:w w:val="105"/>
          <w:sz w:val="8"/>
        </w:rPr>
        <w:t>питания.</w:t>
      </w:r>
    </w:p>
    <w:p>
      <w:pPr>
        <w:pStyle w:val="ListParagraph"/>
        <w:numPr>
          <w:ilvl w:val="2"/>
          <w:numId w:val="150"/>
        </w:numPr>
        <w:tabs>
          <w:tab w:pos="608" w:val="left" w:leader="none"/>
          <w:tab w:pos="610" w:val="left" w:leader="none"/>
        </w:tabs>
        <w:spacing w:line="288" w:lineRule="auto" w:before="28" w:after="0"/>
        <w:ind w:left="610" w:right="210" w:hanging="114"/>
        <w:jc w:val="both"/>
        <w:rPr>
          <w:sz w:val="8"/>
        </w:rPr>
      </w:pPr>
      <w:r>
        <w:rPr>
          <w:w w:val="105"/>
          <w:sz w:val="8"/>
        </w:rPr>
        <w:t>Накопление питания прервано на более 15 минут при аномальной температуре</w:t>
      </w:r>
      <w:r>
        <w:rPr>
          <w:spacing w:val="40"/>
          <w:w w:val="105"/>
          <w:sz w:val="8"/>
        </w:rPr>
        <w:t> </w:t>
      </w:r>
      <w:r>
        <w:rPr>
          <w:spacing w:val="-2"/>
          <w:w w:val="105"/>
          <w:sz w:val="8"/>
        </w:rPr>
        <w:t>аккумулятора.</w:t>
      </w:r>
    </w:p>
    <w:p>
      <w:pPr>
        <w:pStyle w:val="ListParagraph"/>
        <w:numPr>
          <w:ilvl w:val="1"/>
          <w:numId w:val="150"/>
        </w:numPr>
        <w:tabs>
          <w:tab w:pos="496" w:val="left" w:leader="none"/>
        </w:tabs>
        <w:spacing w:line="288" w:lineRule="auto" w:before="27" w:after="0"/>
        <w:ind w:left="496" w:right="213" w:hanging="57"/>
        <w:jc w:val="both"/>
        <w:rPr>
          <w:sz w:val="8"/>
        </w:rPr>
      </w:pPr>
      <w:r>
        <w:rPr/>
        <mc:AlternateContent>
          <mc:Choice Requires="wps">
            <w:drawing>
              <wp:anchor distT="0" distB="0" distL="0" distR="0" allowOverlap="1" layoutInCell="1" locked="0" behindDoc="1" simplePos="0" relativeHeight="488078336">
                <wp:simplePos x="0" y="0"/>
                <wp:positionH relativeFrom="page">
                  <wp:posOffset>251999</wp:posOffset>
                </wp:positionH>
                <wp:positionV relativeFrom="paragraph">
                  <wp:posOffset>176613</wp:posOffset>
                </wp:positionV>
                <wp:extent cx="2376170" cy="3175"/>
                <wp:effectExtent l="0" t="0" r="0" b="0"/>
                <wp:wrapTopAndBottom/>
                <wp:docPr id="3001" name="Group 3001"/>
                <wp:cNvGraphicFramePr>
                  <a:graphicFrameLocks/>
                </wp:cNvGraphicFramePr>
                <a:graphic>
                  <a:graphicData uri="http://schemas.microsoft.com/office/word/2010/wordprocessingGroup">
                    <wpg:wgp>
                      <wpg:cNvPr id="3001" name="Group 3001"/>
                      <wpg:cNvGrpSpPr/>
                      <wpg:grpSpPr>
                        <a:xfrm>
                          <a:off x="0" y="0"/>
                          <a:ext cx="2376170" cy="3175"/>
                          <a:chExt cx="2376170" cy="3175"/>
                        </a:xfrm>
                      </wpg:grpSpPr>
                      <wps:wsp>
                        <wps:cNvPr id="3002" name="Graphic 3002"/>
                        <wps:cNvSpPr/>
                        <wps:spPr>
                          <a:xfrm>
                            <a:off x="0" y="1587"/>
                            <a:ext cx="169545" cy="1270"/>
                          </a:xfrm>
                          <a:custGeom>
                            <a:avLst/>
                            <a:gdLst/>
                            <a:ahLst/>
                            <a:cxnLst/>
                            <a:rect l="l" t="t" r="r" b="b"/>
                            <a:pathLst>
                              <a:path w="169545" h="0">
                                <a:moveTo>
                                  <a:pt x="0" y="0"/>
                                </a:moveTo>
                                <a:lnTo>
                                  <a:pt x="169202" y="0"/>
                                </a:lnTo>
                              </a:path>
                            </a:pathLst>
                          </a:custGeom>
                          <a:ln w="3175">
                            <a:solidFill>
                              <a:srgbClr val="000000"/>
                            </a:solidFill>
                            <a:prstDash val="solid"/>
                          </a:ln>
                        </wps:spPr>
                        <wps:bodyPr wrap="square" lIns="0" tIns="0" rIns="0" bIns="0" rtlCol="0">
                          <a:prstTxWarp prst="textNoShape">
                            <a:avLst/>
                          </a:prstTxWarp>
                          <a:noAutofit/>
                        </wps:bodyPr>
                      </wps:wsp>
                      <wps:wsp>
                        <wps:cNvPr id="3003" name="Graphic 3003"/>
                        <wps:cNvSpPr/>
                        <wps:spPr>
                          <a:xfrm>
                            <a:off x="169200" y="1587"/>
                            <a:ext cx="2207260" cy="1270"/>
                          </a:xfrm>
                          <a:custGeom>
                            <a:avLst/>
                            <a:gdLst/>
                            <a:ahLst/>
                            <a:cxnLst/>
                            <a:rect l="l" t="t" r="r" b="b"/>
                            <a:pathLst>
                              <a:path w="2207260" h="0">
                                <a:moveTo>
                                  <a:pt x="0" y="0"/>
                                </a:moveTo>
                                <a:lnTo>
                                  <a:pt x="2206802" y="0"/>
                                </a:lnTo>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842501pt;margin-top:13.9066pt;width:187.1pt;height:.25pt;mso-position-horizontal-relative:page;mso-position-vertical-relative:paragraph;z-index:-15238144;mso-wrap-distance-left:0;mso-wrap-distance-right:0" id="docshapegroup1872" coordorigin="397,278" coordsize="3742,5">
                <v:line style="position:absolute" from="397,281" to="663,281" stroked="true" strokeweight=".25pt" strokecolor="#000000">
                  <v:stroke dashstyle="solid"/>
                </v:line>
                <v:line style="position:absolute" from="663,281" to="4139,281" stroked="true" strokeweight=".25pt" strokecolor="#000000">
                  <v:stroke dashstyle="solid"/>
                </v:line>
                <w10:wrap type="topAndBottom"/>
              </v:group>
            </w:pict>
          </mc:Fallback>
        </mc:AlternateContent>
      </w:r>
      <w:r>
        <w:rPr>
          <w:spacing w:val="-2"/>
          <w:w w:val="105"/>
          <w:sz w:val="8"/>
        </w:rPr>
        <w:t>После накопления питания зарядите аккумулятор с самым низким уровнем заряда как</w:t>
      </w:r>
      <w:r>
        <w:rPr>
          <w:spacing w:val="40"/>
          <w:w w:val="105"/>
          <w:sz w:val="8"/>
        </w:rPr>
        <w:t> </w:t>
      </w:r>
      <w:r>
        <w:rPr>
          <w:w w:val="105"/>
          <w:sz w:val="8"/>
        </w:rPr>
        <w:t>можно скорее во избежание чрезмерной разрядки.</w:t>
      </w:r>
    </w:p>
    <w:p>
      <w:pPr>
        <w:pStyle w:val="BodyText"/>
        <w:spacing w:before="87"/>
        <w:rPr>
          <w:sz w:val="8"/>
        </w:rPr>
      </w:pPr>
    </w:p>
    <w:p>
      <w:pPr>
        <w:spacing w:line="220" w:lineRule="auto" w:before="0" w:after="82"/>
        <w:ind w:left="116" w:right="0" w:firstLine="0"/>
        <w:jc w:val="left"/>
        <w:rPr>
          <w:rFonts w:ascii="Arial Black" w:hAnsi="Arial Black"/>
          <w:sz w:val="10"/>
        </w:rPr>
      </w:pPr>
      <w:r>
        <w:rPr>
          <w:rFonts w:ascii="Arial Black" w:hAnsi="Arial Black"/>
          <w:sz w:val="10"/>
        </w:rPr>
        <w:t>Расшифровка значений сигналов светодиодных индикаторов</w:t>
      </w:r>
      <w:r>
        <w:rPr>
          <w:rFonts w:ascii="Arial Black" w:hAnsi="Arial Black"/>
          <w:spacing w:val="80"/>
          <w:sz w:val="10"/>
        </w:rPr>
        <w:t> </w:t>
      </w:r>
      <w:r>
        <w:rPr>
          <w:rFonts w:ascii="Arial Black" w:hAnsi="Arial Black"/>
          <w:spacing w:val="-2"/>
          <w:sz w:val="10"/>
        </w:rPr>
        <w:t>состояния</w:t>
      </w:r>
    </w:p>
    <w:p>
      <w:pPr>
        <w:pStyle w:val="BodyText"/>
        <w:spacing w:line="144" w:lineRule="exact"/>
        <w:ind w:left="113"/>
        <w:rPr>
          <w:rFonts w:ascii="Arial Black"/>
          <w:sz w:val="14"/>
        </w:rPr>
      </w:pPr>
      <w:r>
        <w:rPr>
          <w:rFonts w:ascii="Arial Black"/>
          <w:position w:val="-2"/>
          <w:sz w:val="14"/>
        </w:rPr>
        <mc:AlternateContent>
          <mc:Choice Requires="wps">
            <w:drawing>
              <wp:inline distT="0" distB="0" distL="0" distR="0">
                <wp:extent cx="2376170" cy="92075"/>
                <wp:effectExtent l="9525" t="0" r="0" b="3175"/>
                <wp:docPr id="3004" name="Group 3004"/>
                <wp:cNvGraphicFramePr>
                  <a:graphicFrameLocks/>
                </wp:cNvGraphicFramePr>
                <a:graphic>
                  <a:graphicData uri="http://schemas.microsoft.com/office/word/2010/wordprocessingGroup">
                    <wpg:wgp>
                      <wpg:cNvPr id="3004" name="Group 3004"/>
                      <wpg:cNvGrpSpPr/>
                      <wpg:grpSpPr>
                        <a:xfrm>
                          <a:off x="0" y="0"/>
                          <a:ext cx="2376170" cy="92075"/>
                          <a:chExt cx="2376170" cy="92075"/>
                        </a:xfrm>
                      </wpg:grpSpPr>
                      <wps:wsp>
                        <wps:cNvPr id="3005" name="Graphic 3005"/>
                        <wps:cNvSpPr/>
                        <wps:spPr>
                          <a:xfrm>
                            <a:off x="6" y="1587"/>
                            <a:ext cx="2376170" cy="90170"/>
                          </a:xfrm>
                          <a:custGeom>
                            <a:avLst/>
                            <a:gdLst/>
                            <a:ahLst/>
                            <a:cxnLst/>
                            <a:rect l="l" t="t" r="r" b="b"/>
                            <a:pathLst>
                              <a:path w="2376170" h="90170">
                                <a:moveTo>
                                  <a:pt x="742492" y="0"/>
                                </a:moveTo>
                                <a:lnTo>
                                  <a:pt x="0" y="0"/>
                                </a:lnTo>
                                <a:lnTo>
                                  <a:pt x="0" y="90004"/>
                                </a:lnTo>
                                <a:lnTo>
                                  <a:pt x="742492" y="90004"/>
                                </a:lnTo>
                                <a:lnTo>
                                  <a:pt x="742492" y="0"/>
                                </a:lnTo>
                                <a:close/>
                              </a:path>
                              <a:path w="2376170" h="90170">
                                <a:moveTo>
                                  <a:pt x="2375992" y="0"/>
                                </a:moveTo>
                                <a:lnTo>
                                  <a:pt x="742505" y="0"/>
                                </a:lnTo>
                                <a:lnTo>
                                  <a:pt x="742505" y="90004"/>
                                </a:lnTo>
                                <a:lnTo>
                                  <a:pt x="2375992" y="90004"/>
                                </a:lnTo>
                                <a:lnTo>
                                  <a:pt x="2375992" y="0"/>
                                </a:lnTo>
                                <a:close/>
                              </a:path>
                            </a:pathLst>
                          </a:custGeom>
                          <a:solidFill>
                            <a:srgbClr val="D7D7D8"/>
                          </a:solidFill>
                        </wps:spPr>
                        <wps:bodyPr wrap="square" lIns="0" tIns="0" rIns="0" bIns="0" rtlCol="0">
                          <a:prstTxWarp prst="textNoShape">
                            <a:avLst/>
                          </a:prstTxWarp>
                          <a:noAutofit/>
                        </wps:bodyPr>
                      </wps:wsp>
                      <wps:wsp>
                        <wps:cNvPr id="3006" name="Graphic 3006"/>
                        <wps:cNvSpPr/>
                        <wps:spPr>
                          <a:xfrm>
                            <a:off x="0" y="1587"/>
                            <a:ext cx="742950" cy="1270"/>
                          </a:xfrm>
                          <a:custGeom>
                            <a:avLst/>
                            <a:gdLst/>
                            <a:ahLst/>
                            <a:cxnLst/>
                            <a:rect l="l" t="t" r="r" b="b"/>
                            <a:pathLst>
                              <a:path w="742950" h="0">
                                <a:moveTo>
                                  <a:pt x="0" y="0"/>
                                </a:moveTo>
                                <a:lnTo>
                                  <a:pt x="742505" y="0"/>
                                </a:lnTo>
                              </a:path>
                            </a:pathLst>
                          </a:custGeom>
                          <a:ln w="3175">
                            <a:solidFill>
                              <a:srgbClr val="000000"/>
                            </a:solidFill>
                            <a:prstDash val="solid"/>
                          </a:ln>
                        </wps:spPr>
                        <wps:bodyPr wrap="square" lIns="0" tIns="0" rIns="0" bIns="0" rtlCol="0">
                          <a:prstTxWarp prst="textNoShape">
                            <a:avLst/>
                          </a:prstTxWarp>
                          <a:noAutofit/>
                        </wps:bodyPr>
                      </wps:wsp>
                      <wps:wsp>
                        <wps:cNvPr id="3007" name="Graphic 3007"/>
                        <wps:cNvSpPr/>
                        <wps:spPr>
                          <a:xfrm>
                            <a:off x="742500" y="1587"/>
                            <a:ext cx="1633855" cy="1270"/>
                          </a:xfrm>
                          <a:custGeom>
                            <a:avLst/>
                            <a:gdLst/>
                            <a:ahLst/>
                            <a:cxnLst/>
                            <a:rect l="l" t="t" r="r" b="b"/>
                            <a:pathLst>
                              <a:path w="1633855" h="0">
                                <a:moveTo>
                                  <a:pt x="0" y="0"/>
                                </a:moveTo>
                                <a:lnTo>
                                  <a:pt x="1633499" y="0"/>
                                </a:lnTo>
                              </a:path>
                            </a:pathLst>
                          </a:custGeom>
                          <a:ln w="3175">
                            <a:solidFill>
                              <a:srgbClr val="000000"/>
                            </a:solidFill>
                            <a:prstDash val="solid"/>
                          </a:ln>
                        </wps:spPr>
                        <wps:bodyPr wrap="square" lIns="0" tIns="0" rIns="0" bIns="0" rtlCol="0">
                          <a:prstTxWarp prst="textNoShape">
                            <a:avLst/>
                          </a:prstTxWarp>
                          <a:noAutofit/>
                        </wps:bodyPr>
                      </wps:wsp>
                      <wps:wsp>
                        <wps:cNvPr id="3008" name="Textbox 3008"/>
                        <wps:cNvSpPr txBox="1"/>
                        <wps:spPr>
                          <a:xfrm>
                            <a:off x="0" y="3175"/>
                            <a:ext cx="2376170" cy="88900"/>
                          </a:xfrm>
                          <a:prstGeom prst="rect">
                            <a:avLst/>
                          </a:prstGeom>
                        </wps:spPr>
                        <wps:txbx>
                          <w:txbxContent>
                            <w:p>
                              <w:pPr>
                                <w:tabs>
                                  <w:tab w:pos="1197" w:val="left" w:leader="none"/>
                                </w:tabs>
                                <w:spacing w:before="9"/>
                                <w:ind w:left="28" w:right="0" w:firstLine="0"/>
                                <w:jc w:val="left"/>
                                <w:rPr>
                                  <w:rFonts w:ascii="Arial Black" w:hAnsi="Arial Black"/>
                                  <w:sz w:val="8"/>
                                </w:rPr>
                              </w:pPr>
                              <w:r>
                                <w:rPr>
                                  <w:rFonts w:ascii="Arial Black" w:hAnsi="Arial Black"/>
                                  <w:w w:val="85"/>
                                  <w:sz w:val="8"/>
                                </w:rPr>
                                <w:t>Характер</w:t>
                              </w:r>
                              <w:r>
                                <w:rPr>
                                  <w:rFonts w:ascii="Arial Black" w:hAnsi="Arial Black"/>
                                  <w:spacing w:val="6"/>
                                  <w:sz w:val="8"/>
                                </w:rPr>
                                <w:t> </w:t>
                              </w:r>
                              <w:r>
                                <w:rPr>
                                  <w:rFonts w:ascii="Arial Black" w:hAnsi="Arial Black"/>
                                  <w:spacing w:val="-2"/>
                                  <w:sz w:val="8"/>
                                </w:rPr>
                                <w:t>мигания</w:t>
                              </w:r>
                              <w:r>
                                <w:rPr>
                                  <w:rFonts w:ascii="Arial Black" w:hAnsi="Arial Black"/>
                                  <w:sz w:val="8"/>
                                </w:rPr>
                                <w:tab/>
                              </w:r>
                              <w:r>
                                <w:rPr>
                                  <w:rFonts w:ascii="Arial Black" w:hAnsi="Arial Black"/>
                                  <w:spacing w:val="-2"/>
                                  <w:sz w:val="8"/>
                                </w:rPr>
                                <w:t>Описание</w:t>
                              </w:r>
                            </w:p>
                          </w:txbxContent>
                        </wps:txbx>
                        <wps:bodyPr wrap="square" lIns="0" tIns="0" rIns="0" bIns="0" rtlCol="0">
                          <a:noAutofit/>
                        </wps:bodyPr>
                      </wps:wsp>
                    </wpg:wgp>
                  </a:graphicData>
                </a:graphic>
              </wp:inline>
            </w:drawing>
          </mc:Choice>
          <mc:Fallback>
            <w:pict>
              <v:group style="width:187.1pt;height:7.25pt;mso-position-horizontal-relative:char;mso-position-vertical-relative:line" id="docshapegroup1873" coordorigin="0,0" coordsize="3742,145">
                <v:shape style="position:absolute;left:0;top:2;width:3742;height:142" id="docshape1874" coordorigin="0,2" coordsize="3742,142" path="m1169,2l0,2,0,144,1169,144,1169,2xm3742,2l1169,2,1169,144,3742,144,3742,2xe" filled="true" fillcolor="#d7d7d8" stroked="false">
                  <v:path arrowok="t"/>
                  <v:fill type="solid"/>
                </v:shape>
                <v:line style="position:absolute" from="0,3" to="1169,3" stroked="true" strokeweight=".25pt" strokecolor="#000000">
                  <v:stroke dashstyle="solid"/>
                </v:line>
                <v:line style="position:absolute" from="1169,3" to="3742,3" stroked="true" strokeweight=".25pt" strokecolor="#000000">
                  <v:stroke dashstyle="solid"/>
                </v:line>
                <v:shape style="position:absolute;left:0;top:5;width:3742;height:140" type="#_x0000_t202" id="docshape1875" filled="false" stroked="false">
                  <v:textbox inset="0,0,0,0">
                    <w:txbxContent>
                      <w:p>
                        <w:pPr>
                          <w:tabs>
                            <w:tab w:pos="1197" w:val="left" w:leader="none"/>
                          </w:tabs>
                          <w:spacing w:before="9"/>
                          <w:ind w:left="28" w:right="0" w:firstLine="0"/>
                          <w:jc w:val="left"/>
                          <w:rPr>
                            <w:rFonts w:ascii="Arial Black" w:hAnsi="Arial Black"/>
                            <w:sz w:val="8"/>
                          </w:rPr>
                        </w:pPr>
                        <w:r>
                          <w:rPr>
                            <w:rFonts w:ascii="Arial Black" w:hAnsi="Arial Black"/>
                            <w:w w:val="85"/>
                            <w:sz w:val="8"/>
                          </w:rPr>
                          <w:t>Характер</w:t>
                        </w:r>
                        <w:r>
                          <w:rPr>
                            <w:rFonts w:ascii="Arial Black" w:hAnsi="Arial Black"/>
                            <w:spacing w:val="6"/>
                            <w:sz w:val="8"/>
                          </w:rPr>
                          <w:t> </w:t>
                        </w:r>
                        <w:r>
                          <w:rPr>
                            <w:rFonts w:ascii="Arial Black" w:hAnsi="Arial Black"/>
                            <w:spacing w:val="-2"/>
                            <w:sz w:val="8"/>
                          </w:rPr>
                          <w:t>мигания</w:t>
                        </w:r>
                        <w:r>
                          <w:rPr>
                            <w:rFonts w:ascii="Arial Black" w:hAnsi="Arial Black"/>
                            <w:sz w:val="8"/>
                          </w:rPr>
                          <w:tab/>
                        </w:r>
                        <w:r>
                          <w:rPr>
                            <w:rFonts w:ascii="Arial Black" w:hAnsi="Arial Black"/>
                            <w:spacing w:val="-2"/>
                            <w:sz w:val="8"/>
                          </w:rPr>
                          <w:t>Описание</w:t>
                        </w:r>
                      </w:p>
                    </w:txbxContent>
                  </v:textbox>
                  <w10:wrap type="none"/>
                </v:shape>
              </v:group>
            </w:pict>
          </mc:Fallback>
        </mc:AlternateContent>
      </w:r>
      <w:r>
        <w:rPr>
          <w:rFonts w:ascii="Arial Black"/>
          <w:position w:val="-2"/>
          <w:sz w:val="14"/>
        </w:rPr>
      </w:r>
    </w:p>
    <w:p>
      <w:pPr>
        <w:spacing w:after="0" w:line="144" w:lineRule="exact"/>
        <w:rPr>
          <w:rFonts w:ascii="Arial Black"/>
          <w:sz w:val="14"/>
        </w:rPr>
        <w:sectPr>
          <w:type w:val="continuous"/>
          <w:pgSz w:w="4540" w:h="23820"/>
          <w:pgMar w:top="820" w:bottom="280" w:left="280" w:right="240"/>
        </w:sectPr>
      </w:pPr>
    </w:p>
    <w:p>
      <w:pPr>
        <w:spacing w:line="288" w:lineRule="auto" w:before="22"/>
        <w:ind w:left="145" w:right="0" w:firstLine="0"/>
        <w:jc w:val="left"/>
        <w:rPr>
          <w:sz w:val="8"/>
        </w:rPr>
      </w:pPr>
      <w:r>
        <w:rPr/>
        <mc:AlternateContent>
          <mc:Choice Requires="wps">
            <w:drawing>
              <wp:anchor distT="0" distB="0" distL="0" distR="0" allowOverlap="1" layoutInCell="1" locked="0" behindDoc="0" simplePos="0" relativeHeight="16223744">
                <wp:simplePos x="0" y="0"/>
                <wp:positionH relativeFrom="page">
                  <wp:posOffset>251999</wp:posOffset>
                </wp:positionH>
                <wp:positionV relativeFrom="paragraph">
                  <wp:posOffset>162458</wp:posOffset>
                </wp:positionV>
                <wp:extent cx="2376170" cy="90170"/>
                <wp:effectExtent l="0" t="0" r="0" b="0"/>
                <wp:wrapNone/>
                <wp:docPr id="3009" name="Textbox 3009"/>
                <wp:cNvGraphicFramePr>
                  <a:graphicFrameLocks/>
                </wp:cNvGraphicFramePr>
                <a:graphic>
                  <a:graphicData uri="http://schemas.microsoft.com/office/word/2010/wordprocessingShape">
                    <wps:wsp>
                      <wps:cNvPr id="3009" name="Textbox 3009"/>
                      <wps:cNvSpPr txBox="1"/>
                      <wps:spPr>
                        <a:xfrm>
                          <a:off x="0" y="0"/>
                          <a:ext cx="2376170" cy="90170"/>
                        </a:xfrm>
                        <a:prstGeom prst="rect">
                          <a:avLst/>
                        </a:prstGeom>
                        <a:solidFill>
                          <a:srgbClr val="EBECEC"/>
                        </a:solidFill>
                      </wps:spPr>
                      <wps:txbx>
                        <w:txbxContent>
                          <w:p>
                            <w:pPr>
                              <w:tabs>
                                <w:tab w:pos="1197" w:val="left" w:leader="none"/>
                              </w:tabs>
                              <w:spacing w:before="24"/>
                              <w:ind w:left="28" w:right="0" w:firstLine="0"/>
                              <w:jc w:val="left"/>
                              <w:rPr>
                                <w:color w:val="000000"/>
                                <w:sz w:val="8"/>
                              </w:rPr>
                            </w:pPr>
                            <w:r>
                              <w:rPr>
                                <w:color w:val="000000"/>
                                <w:sz w:val="8"/>
                              </w:rPr>
                              <w:t>Пульсирует</w:t>
                            </w:r>
                            <w:r>
                              <w:rPr>
                                <w:color w:val="000000"/>
                                <w:spacing w:val="11"/>
                                <w:sz w:val="8"/>
                              </w:rPr>
                              <w:t> </w:t>
                            </w:r>
                            <w:r>
                              <w:rPr>
                                <w:color w:val="000000"/>
                                <w:spacing w:val="-2"/>
                                <w:sz w:val="8"/>
                              </w:rPr>
                              <w:t>зеленым</w:t>
                            </w:r>
                            <w:r>
                              <w:rPr>
                                <w:color w:val="000000"/>
                                <w:sz w:val="8"/>
                              </w:rPr>
                              <w:tab/>
                              <w:t>Зарядка</w:t>
                            </w:r>
                            <w:r>
                              <w:rPr>
                                <w:color w:val="000000"/>
                                <w:spacing w:val="13"/>
                                <w:sz w:val="8"/>
                              </w:rPr>
                              <w:t> </w:t>
                            </w:r>
                            <w:r>
                              <w:rPr>
                                <w:color w:val="000000"/>
                                <w:sz w:val="8"/>
                              </w:rPr>
                              <w:t>аккумулятора</w:t>
                            </w:r>
                            <w:r>
                              <w:rPr>
                                <w:color w:val="000000"/>
                                <w:spacing w:val="14"/>
                                <w:sz w:val="8"/>
                              </w:rPr>
                              <w:t> </w:t>
                            </w:r>
                            <w:r>
                              <w:rPr>
                                <w:color w:val="000000"/>
                                <w:sz w:val="8"/>
                              </w:rPr>
                              <w:t>или</w:t>
                            </w:r>
                            <w:r>
                              <w:rPr>
                                <w:color w:val="000000"/>
                                <w:spacing w:val="14"/>
                                <w:sz w:val="8"/>
                              </w:rPr>
                              <w:t> </w:t>
                            </w:r>
                            <w:r>
                              <w:rPr>
                                <w:color w:val="000000"/>
                                <w:sz w:val="8"/>
                              </w:rPr>
                              <w:t>накопление</w:t>
                            </w:r>
                            <w:r>
                              <w:rPr>
                                <w:color w:val="000000"/>
                                <w:spacing w:val="14"/>
                                <w:sz w:val="8"/>
                              </w:rPr>
                              <w:t> </w:t>
                            </w:r>
                            <w:r>
                              <w:rPr>
                                <w:color w:val="000000"/>
                                <w:spacing w:val="-2"/>
                                <w:sz w:val="8"/>
                              </w:rPr>
                              <w:t>питания</w:t>
                            </w:r>
                          </w:p>
                        </w:txbxContent>
                      </wps:txbx>
                      <wps:bodyPr wrap="square" lIns="0" tIns="0" rIns="0" bIns="0" rtlCol="0">
                        <a:noAutofit/>
                      </wps:bodyPr>
                    </wps:wsp>
                  </a:graphicData>
                </a:graphic>
              </wp:anchor>
            </w:drawing>
          </mc:Choice>
          <mc:Fallback>
            <w:pict>
              <v:shape style="position:absolute;margin-left:19.842501pt;margin-top:12.792pt;width:187.1pt;height:7.1pt;mso-position-horizontal-relative:page;mso-position-vertical-relative:paragraph;z-index:16223744" type="#_x0000_t202" id="docshape1876" filled="true" fillcolor="#ebecec" stroked="false">
                <v:textbox inset="0,0,0,0">
                  <w:txbxContent>
                    <w:p>
                      <w:pPr>
                        <w:tabs>
                          <w:tab w:pos="1197" w:val="left" w:leader="none"/>
                        </w:tabs>
                        <w:spacing w:before="24"/>
                        <w:ind w:left="28" w:right="0" w:firstLine="0"/>
                        <w:jc w:val="left"/>
                        <w:rPr>
                          <w:color w:val="000000"/>
                          <w:sz w:val="8"/>
                        </w:rPr>
                      </w:pPr>
                      <w:r>
                        <w:rPr>
                          <w:color w:val="000000"/>
                          <w:sz w:val="8"/>
                        </w:rPr>
                        <w:t>Пульсирует</w:t>
                      </w:r>
                      <w:r>
                        <w:rPr>
                          <w:color w:val="000000"/>
                          <w:spacing w:val="11"/>
                          <w:sz w:val="8"/>
                        </w:rPr>
                        <w:t> </w:t>
                      </w:r>
                      <w:r>
                        <w:rPr>
                          <w:color w:val="000000"/>
                          <w:spacing w:val="-2"/>
                          <w:sz w:val="8"/>
                        </w:rPr>
                        <w:t>зеленым</w:t>
                      </w:r>
                      <w:r>
                        <w:rPr>
                          <w:color w:val="000000"/>
                          <w:sz w:val="8"/>
                        </w:rPr>
                        <w:tab/>
                        <w:t>Зарядка</w:t>
                      </w:r>
                      <w:r>
                        <w:rPr>
                          <w:color w:val="000000"/>
                          <w:spacing w:val="13"/>
                          <w:sz w:val="8"/>
                        </w:rPr>
                        <w:t> </w:t>
                      </w:r>
                      <w:r>
                        <w:rPr>
                          <w:color w:val="000000"/>
                          <w:sz w:val="8"/>
                        </w:rPr>
                        <w:t>аккумулятора</w:t>
                      </w:r>
                      <w:r>
                        <w:rPr>
                          <w:color w:val="000000"/>
                          <w:spacing w:val="14"/>
                          <w:sz w:val="8"/>
                        </w:rPr>
                        <w:t> </w:t>
                      </w:r>
                      <w:r>
                        <w:rPr>
                          <w:color w:val="000000"/>
                          <w:sz w:val="8"/>
                        </w:rPr>
                        <w:t>или</w:t>
                      </w:r>
                      <w:r>
                        <w:rPr>
                          <w:color w:val="000000"/>
                          <w:spacing w:val="14"/>
                          <w:sz w:val="8"/>
                        </w:rPr>
                        <w:t> </w:t>
                      </w:r>
                      <w:r>
                        <w:rPr>
                          <w:color w:val="000000"/>
                          <w:sz w:val="8"/>
                        </w:rPr>
                        <w:t>накопление</w:t>
                      </w:r>
                      <w:r>
                        <w:rPr>
                          <w:color w:val="000000"/>
                          <w:spacing w:val="14"/>
                          <w:sz w:val="8"/>
                        </w:rPr>
                        <w:t> </w:t>
                      </w:r>
                      <w:r>
                        <w:rPr>
                          <w:color w:val="000000"/>
                          <w:spacing w:val="-2"/>
                          <w:sz w:val="8"/>
                        </w:rPr>
                        <w:t>питания</w:t>
                      </w:r>
                    </w:p>
                  </w:txbxContent>
                </v:textbox>
                <v:fill type="solid"/>
                <w10:wrap type="none"/>
              </v:shape>
            </w:pict>
          </mc:Fallback>
        </mc:AlternateContent>
      </w:r>
      <w:r>
        <w:rPr>
          <w:w w:val="105"/>
          <w:sz w:val="8"/>
        </w:rPr>
        <w:t>Желтый</w:t>
      </w:r>
      <w:r>
        <w:rPr>
          <w:spacing w:val="-6"/>
          <w:w w:val="105"/>
          <w:sz w:val="8"/>
        </w:rPr>
        <w:t> </w:t>
      </w:r>
      <w:r>
        <w:rPr>
          <w:w w:val="105"/>
          <w:sz w:val="8"/>
        </w:rPr>
        <w:t>индикатор</w:t>
      </w:r>
      <w:r>
        <w:rPr>
          <w:spacing w:val="-6"/>
          <w:w w:val="105"/>
          <w:sz w:val="8"/>
        </w:rPr>
        <w:t> </w:t>
      </w:r>
      <w:r>
        <w:rPr>
          <w:w w:val="105"/>
          <w:sz w:val="8"/>
        </w:rPr>
        <w:t>горит</w:t>
      </w:r>
      <w:r>
        <w:rPr>
          <w:spacing w:val="40"/>
          <w:w w:val="105"/>
          <w:sz w:val="8"/>
        </w:rPr>
        <w:t> </w:t>
      </w:r>
      <w:r>
        <w:rPr>
          <w:spacing w:val="-2"/>
          <w:w w:val="105"/>
          <w:sz w:val="8"/>
        </w:rPr>
        <w:t>непрерывно</w:t>
      </w:r>
    </w:p>
    <w:p>
      <w:pPr>
        <w:spacing w:before="82"/>
        <w:ind w:left="141" w:right="0" w:firstLine="0"/>
        <w:jc w:val="left"/>
        <w:rPr>
          <w:sz w:val="8"/>
        </w:rPr>
      </w:pPr>
      <w:r>
        <w:rPr/>
        <w:br w:type="column"/>
      </w:r>
      <w:r>
        <w:rPr>
          <w:w w:val="105"/>
          <w:sz w:val="8"/>
        </w:rPr>
        <w:t>Зарядный</w:t>
      </w:r>
      <w:r>
        <w:rPr>
          <w:spacing w:val="2"/>
          <w:w w:val="105"/>
          <w:sz w:val="8"/>
        </w:rPr>
        <w:t> </w:t>
      </w:r>
      <w:r>
        <w:rPr>
          <w:w w:val="105"/>
          <w:sz w:val="8"/>
        </w:rPr>
        <w:t>концентратор</w:t>
      </w:r>
      <w:r>
        <w:rPr>
          <w:spacing w:val="3"/>
          <w:w w:val="105"/>
          <w:sz w:val="8"/>
        </w:rPr>
        <w:t> </w:t>
      </w:r>
      <w:r>
        <w:rPr>
          <w:w w:val="105"/>
          <w:sz w:val="8"/>
        </w:rPr>
        <w:t>не</w:t>
      </w:r>
      <w:r>
        <w:rPr>
          <w:spacing w:val="2"/>
          <w:w w:val="105"/>
          <w:sz w:val="8"/>
        </w:rPr>
        <w:t> </w:t>
      </w:r>
      <w:r>
        <w:rPr>
          <w:spacing w:val="-2"/>
          <w:w w:val="105"/>
          <w:sz w:val="8"/>
        </w:rPr>
        <w:t>используется</w:t>
      </w:r>
    </w:p>
    <w:p>
      <w:pPr>
        <w:spacing w:after="0"/>
        <w:jc w:val="left"/>
        <w:rPr>
          <w:sz w:val="8"/>
        </w:rPr>
        <w:sectPr>
          <w:type w:val="continuous"/>
          <w:pgSz w:w="4540" w:h="23820"/>
          <w:pgMar w:top="820" w:bottom="280" w:left="280" w:right="240"/>
          <w:cols w:num="2" w:equalWidth="0">
            <w:col w:w="1134" w:space="40"/>
            <w:col w:w="2846"/>
          </w:cols>
        </w:sectPr>
      </w:pPr>
    </w:p>
    <w:p>
      <w:pPr>
        <w:pStyle w:val="BodyText"/>
        <w:spacing w:before="84"/>
        <w:rPr>
          <w:sz w:val="8"/>
        </w:rPr>
      </w:pPr>
    </w:p>
    <w:p>
      <w:pPr>
        <w:spacing w:line="288" w:lineRule="auto" w:before="0"/>
        <w:ind w:left="145" w:right="0" w:firstLine="0"/>
        <w:jc w:val="left"/>
        <w:rPr>
          <w:sz w:val="8"/>
        </w:rPr>
      </w:pPr>
      <w:r>
        <w:rPr>
          <w:spacing w:val="-2"/>
          <w:w w:val="110"/>
          <w:sz w:val="8"/>
        </w:rPr>
        <w:t>Зеленый</w:t>
      </w:r>
      <w:r>
        <w:rPr>
          <w:spacing w:val="-5"/>
          <w:w w:val="110"/>
          <w:sz w:val="8"/>
        </w:rPr>
        <w:t> </w:t>
      </w:r>
      <w:r>
        <w:rPr>
          <w:spacing w:val="-2"/>
          <w:w w:val="110"/>
          <w:sz w:val="8"/>
        </w:rPr>
        <w:t>индикатор</w:t>
      </w:r>
      <w:r>
        <w:rPr>
          <w:spacing w:val="-4"/>
          <w:w w:val="110"/>
          <w:sz w:val="8"/>
        </w:rPr>
        <w:t> </w:t>
      </w:r>
      <w:r>
        <w:rPr>
          <w:spacing w:val="-2"/>
          <w:w w:val="110"/>
          <w:sz w:val="8"/>
        </w:rPr>
        <w:t>горит</w:t>
      </w:r>
      <w:r>
        <w:rPr>
          <w:spacing w:val="40"/>
          <w:w w:val="110"/>
          <w:sz w:val="8"/>
        </w:rPr>
        <w:t> </w:t>
      </w:r>
      <w:r>
        <w:rPr>
          <w:spacing w:val="-2"/>
          <w:w w:val="110"/>
          <w:sz w:val="8"/>
        </w:rPr>
        <w:t>непрерывно</w:t>
      </w:r>
    </w:p>
    <w:p>
      <w:pPr>
        <w:spacing w:line="240" w:lineRule="auto" w:before="88"/>
        <w:rPr>
          <w:sz w:val="8"/>
        </w:rPr>
      </w:pPr>
      <w:r>
        <w:rPr/>
        <w:br w:type="column"/>
      </w:r>
      <w:r>
        <w:rPr>
          <w:sz w:val="8"/>
        </w:rPr>
      </w:r>
    </w:p>
    <w:p>
      <w:pPr>
        <w:spacing w:line="288" w:lineRule="auto" w:before="1"/>
        <w:ind w:left="104" w:right="178" w:firstLine="0"/>
        <w:jc w:val="left"/>
        <w:rPr>
          <w:sz w:val="8"/>
        </w:rPr>
      </w:pPr>
      <w:r>
        <w:rPr>
          <w:w w:val="105"/>
          <w:sz w:val="8"/>
        </w:rPr>
        <w:t>Все</w:t>
      </w:r>
      <w:r>
        <w:rPr>
          <w:spacing w:val="39"/>
          <w:w w:val="105"/>
          <w:sz w:val="8"/>
        </w:rPr>
        <w:t> </w:t>
      </w:r>
      <w:r>
        <w:rPr>
          <w:w w:val="105"/>
          <w:sz w:val="8"/>
        </w:rPr>
        <w:t>аккумуляторы</w:t>
      </w:r>
      <w:r>
        <w:rPr>
          <w:spacing w:val="39"/>
          <w:w w:val="105"/>
          <w:sz w:val="8"/>
        </w:rPr>
        <w:t> </w:t>
      </w:r>
      <w:r>
        <w:rPr>
          <w:w w:val="105"/>
          <w:sz w:val="8"/>
        </w:rPr>
        <w:t>полностью</w:t>
      </w:r>
      <w:r>
        <w:rPr>
          <w:spacing w:val="39"/>
          <w:w w:val="105"/>
          <w:sz w:val="8"/>
        </w:rPr>
        <w:t> </w:t>
      </w:r>
      <w:r>
        <w:rPr>
          <w:w w:val="105"/>
          <w:sz w:val="8"/>
        </w:rPr>
        <w:t>заряжены</w:t>
      </w:r>
      <w:r>
        <w:rPr>
          <w:spacing w:val="39"/>
          <w:w w:val="105"/>
          <w:sz w:val="8"/>
        </w:rPr>
        <w:t> </w:t>
      </w:r>
      <w:r>
        <w:rPr>
          <w:w w:val="105"/>
          <w:sz w:val="8"/>
        </w:rPr>
        <w:t>или</w:t>
      </w:r>
      <w:r>
        <w:rPr>
          <w:spacing w:val="39"/>
          <w:w w:val="105"/>
          <w:sz w:val="8"/>
        </w:rPr>
        <w:t> </w:t>
      </w:r>
      <w:r>
        <w:rPr>
          <w:w w:val="105"/>
          <w:sz w:val="8"/>
        </w:rPr>
        <w:t>выполняется</w:t>
      </w:r>
      <w:r>
        <w:rPr>
          <w:spacing w:val="40"/>
          <w:w w:val="105"/>
          <w:sz w:val="8"/>
        </w:rPr>
        <w:t> </w:t>
      </w:r>
      <w:r>
        <w:rPr>
          <w:w w:val="105"/>
          <w:sz w:val="8"/>
        </w:rPr>
        <w:t>подача питания на внешние устройства</w:t>
      </w:r>
    </w:p>
    <w:p>
      <w:pPr>
        <w:spacing w:after="0" w:line="288" w:lineRule="auto"/>
        <w:jc w:val="left"/>
        <w:rPr>
          <w:sz w:val="8"/>
        </w:rPr>
        <w:sectPr>
          <w:type w:val="continuous"/>
          <w:pgSz w:w="4540" w:h="23820"/>
          <w:pgMar w:top="820" w:bottom="280" w:left="280" w:right="240"/>
          <w:cols w:num="2" w:equalWidth="0">
            <w:col w:w="1171" w:space="40"/>
            <w:col w:w="2809"/>
          </w:cols>
        </w:sectPr>
      </w:pPr>
    </w:p>
    <w:p>
      <w:pPr>
        <w:pStyle w:val="BodyText"/>
        <w:ind w:left="116"/>
        <w:rPr>
          <w:sz w:val="20"/>
        </w:rPr>
      </w:pPr>
      <w:r>
        <w:rPr>
          <w:sz w:val="20"/>
        </w:rPr>
        <mc:AlternateContent>
          <mc:Choice Requires="wps">
            <w:drawing>
              <wp:inline distT="0" distB="0" distL="0" distR="0">
                <wp:extent cx="2376170" cy="162560"/>
                <wp:effectExtent l="0" t="0" r="0" b="8889"/>
                <wp:docPr id="3010" name="Group 3010"/>
                <wp:cNvGraphicFramePr>
                  <a:graphicFrameLocks/>
                </wp:cNvGraphicFramePr>
                <a:graphic>
                  <a:graphicData uri="http://schemas.microsoft.com/office/word/2010/wordprocessingGroup">
                    <wpg:wgp>
                      <wpg:cNvPr id="3010" name="Group 3010"/>
                      <wpg:cNvGrpSpPr/>
                      <wpg:grpSpPr>
                        <a:xfrm>
                          <a:off x="0" y="0"/>
                          <a:ext cx="2376170" cy="162560"/>
                          <a:chExt cx="2376170" cy="162560"/>
                        </a:xfrm>
                      </wpg:grpSpPr>
                      <wps:wsp>
                        <wps:cNvPr id="3011" name="Graphic 3011"/>
                        <wps:cNvSpPr/>
                        <wps:spPr>
                          <a:xfrm>
                            <a:off x="0" y="0"/>
                            <a:ext cx="2376170" cy="162560"/>
                          </a:xfrm>
                          <a:custGeom>
                            <a:avLst/>
                            <a:gdLst/>
                            <a:ahLst/>
                            <a:cxnLst/>
                            <a:rect l="l" t="t" r="r" b="b"/>
                            <a:pathLst>
                              <a:path w="2376170" h="162560">
                                <a:moveTo>
                                  <a:pt x="742492" y="0"/>
                                </a:moveTo>
                                <a:lnTo>
                                  <a:pt x="0" y="0"/>
                                </a:lnTo>
                                <a:lnTo>
                                  <a:pt x="0" y="162001"/>
                                </a:lnTo>
                                <a:lnTo>
                                  <a:pt x="742492" y="162001"/>
                                </a:lnTo>
                                <a:lnTo>
                                  <a:pt x="742492" y="0"/>
                                </a:lnTo>
                                <a:close/>
                              </a:path>
                              <a:path w="2376170" h="162560">
                                <a:moveTo>
                                  <a:pt x="2375992" y="0"/>
                                </a:moveTo>
                                <a:lnTo>
                                  <a:pt x="742505" y="0"/>
                                </a:lnTo>
                                <a:lnTo>
                                  <a:pt x="742505" y="162001"/>
                                </a:lnTo>
                                <a:lnTo>
                                  <a:pt x="2375992" y="162001"/>
                                </a:lnTo>
                                <a:lnTo>
                                  <a:pt x="2375992" y="0"/>
                                </a:lnTo>
                                <a:close/>
                              </a:path>
                            </a:pathLst>
                          </a:custGeom>
                          <a:solidFill>
                            <a:srgbClr val="EBECEC"/>
                          </a:solidFill>
                        </wps:spPr>
                        <wps:bodyPr wrap="square" lIns="0" tIns="0" rIns="0" bIns="0" rtlCol="0">
                          <a:prstTxWarp prst="textNoShape">
                            <a:avLst/>
                          </a:prstTxWarp>
                          <a:noAutofit/>
                        </wps:bodyPr>
                      </wps:wsp>
                      <wps:wsp>
                        <wps:cNvPr id="3012" name="Textbox 3012"/>
                        <wps:cNvSpPr txBox="1"/>
                        <wps:spPr>
                          <a:xfrm>
                            <a:off x="17994" y="7235"/>
                            <a:ext cx="441959" cy="69215"/>
                          </a:xfrm>
                          <a:prstGeom prst="rect">
                            <a:avLst/>
                          </a:prstGeom>
                        </wps:spPr>
                        <wps:txbx>
                          <w:txbxContent>
                            <w:p>
                              <w:pPr>
                                <w:spacing w:before="10"/>
                                <w:ind w:left="0" w:right="0" w:firstLine="0"/>
                                <w:jc w:val="left"/>
                                <w:rPr>
                                  <w:sz w:val="8"/>
                                </w:rPr>
                              </w:pPr>
                              <w:r>
                                <w:rPr>
                                  <w:w w:val="105"/>
                                  <w:sz w:val="8"/>
                                </w:rPr>
                                <w:t>Мигание</w:t>
                              </w:r>
                              <w:r>
                                <w:rPr>
                                  <w:spacing w:val="9"/>
                                  <w:w w:val="105"/>
                                  <w:sz w:val="8"/>
                                </w:rPr>
                                <w:t> </w:t>
                              </w:r>
                              <w:r>
                                <w:rPr>
                                  <w:spacing w:val="-2"/>
                                  <w:w w:val="105"/>
                                  <w:sz w:val="8"/>
                                </w:rPr>
                                <w:t>желтым</w:t>
                              </w:r>
                            </w:p>
                          </w:txbxContent>
                        </wps:txbx>
                        <wps:bodyPr wrap="square" lIns="0" tIns="0" rIns="0" bIns="0" rtlCol="0">
                          <a:noAutofit/>
                        </wps:bodyPr>
                      </wps:wsp>
                      <wps:wsp>
                        <wps:cNvPr id="3013" name="Textbox 3013"/>
                        <wps:cNvSpPr txBox="1"/>
                        <wps:spPr>
                          <a:xfrm>
                            <a:off x="760493" y="9909"/>
                            <a:ext cx="1612900" cy="139065"/>
                          </a:xfrm>
                          <a:prstGeom prst="rect">
                            <a:avLst/>
                          </a:prstGeom>
                        </wps:spPr>
                        <wps:txbx>
                          <w:txbxContent>
                            <w:p>
                              <w:pPr>
                                <w:spacing w:line="288" w:lineRule="auto" w:before="0"/>
                                <w:ind w:left="0" w:right="0" w:firstLine="0"/>
                                <w:jc w:val="left"/>
                                <w:rPr>
                                  <w:sz w:val="8"/>
                                </w:rPr>
                              </w:pPr>
                              <w:r>
                                <w:rPr>
                                  <w:w w:val="105"/>
                                  <w:sz w:val="8"/>
                                </w:rPr>
                                <w:t>Температура</w:t>
                              </w:r>
                              <w:r>
                                <w:rPr>
                                  <w:spacing w:val="34"/>
                                  <w:w w:val="105"/>
                                  <w:sz w:val="8"/>
                                </w:rPr>
                                <w:t> </w:t>
                              </w:r>
                              <w:r>
                                <w:rPr>
                                  <w:w w:val="105"/>
                                  <w:sz w:val="8"/>
                                </w:rPr>
                                <w:t>аккумуляторов</w:t>
                              </w:r>
                              <w:r>
                                <w:rPr>
                                  <w:spacing w:val="34"/>
                                  <w:w w:val="105"/>
                                  <w:sz w:val="8"/>
                                </w:rPr>
                                <w:t> </w:t>
                              </w:r>
                              <w:r>
                                <w:rPr>
                                  <w:w w:val="105"/>
                                  <w:sz w:val="8"/>
                                </w:rPr>
                                <w:t>слишком</w:t>
                              </w:r>
                              <w:r>
                                <w:rPr>
                                  <w:spacing w:val="34"/>
                                  <w:w w:val="105"/>
                                  <w:sz w:val="8"/>
                                </w:rPr>
                                <w:t> </w:t>
                              </w:r>
                              <w:r>
                                <w:rPr>
                                  <w:w w:val="105"/>
                                  <w:sz w:val="8"/>
                                </w:rPr>
                                <w:t>низкая</w:t>
                              </w:r>
                              <w:r>
                                <w:rPr>
                                  <w:spacing w:val="34"/>
                                  <w:w w:val="105"/>
                                  <w:sz w:val="8"/>
                                </w:rPr>
                                <w:t> </w:t>
                              </w:r>
                              <w:r>
                                <w:rPr>
                                  <w:w w:val="105"/>
                                  <w:sz w:val="8"/>
                                </w:rPr>
                                <w:t>или</w:t>
                              </w:r>
                              <w:r>
                                <w:rPr>
                                  <w:spacing w:val="34"/>
                                  <w:w w:val="105"/>
                                  <w:sz w:val="8"/>
                                </w:rPr>
                                <w:t> </w:t>
                              </w:r>
                              <w:r>
                                <w:rPr>
                                  <w:w w:val="105"/>
                                  <w:sz w:val="8"/>
                                </w:rPr>
                                <w:t>слишком</w:t>
                              </w:r>
                              <w:r>
                                <w:rPr>
                                  <w:spacing w:val="40"/>
                                  <w:w w:val="105"/>
                                  <w:sz w:val="8"/>
                                </w:rPr>
                                <w:t> </w:t>
                              </w:r>
                              <w:r>
                                <w:rPr>
                                  <w:w w:val="105"/>
                                  <w:sz w:val="8"/>
                                </w:rPr>
                                <w:t>высокая (дальнейшая операция не требуется)</w:t>
                              </w:r>
                            </w:p>
                          </w:txbxContent>
                        </wps:txbx>
                        <wps:bodyPr wrap="square" lIns="0" tIns="0" rIns="0" bIns="0" rtlCol="0">
                          <a:noAutofit/>
                        </wps:bodyPr>
                      </wps:wsp>
                    </wpg:wgp>
                  </a:graphicData>
                </a:graphic>
              </wp:inline>
            </w:drawing>
          </mc:Choice>
          <mc:Fallback>
            <w:pict>
              <v:group style="width:187.1pt;height:12.8pt;mso-position-horizontal-relative:char;mso-position-vertical-relative:line" id="docshapegroup1877" coordorigin="0,0" coordsize="3742,256">
                <v:shape style="position:absolute;left:0;top:0;width:3742;height:256" id="docshape1878" coordorigin="0,0" coordsize="3742,256" path="m1169,0l0,0,0,255,1169,255,1169,0xm3742,0l1169,0,1169,255,3742,255,3742,0xe" filled="true" fillcolor="#ebecec" stroked="false">
                  <v:path arrowok="t"/>
                  <v:fill type="solid"/>
                </v:shape>
                <v:shape style="position:absolute;left:28;top:11;width:696;height:109" type="#_x0000_t202" id="docshape1879" filled="false" stroked="false">
                  <v:textbox inset="0,0,0,0">
                    <w:txbxContent>
                      <w:p>
                        <w:pPr>
                          <w:spacing w:before="10"/>
                          <w:ind w:left="0" w:right="0" w:firstLine="0"/>
                          <w:jc w:val="left"/>
                          <w:rPr>
                            <w:sz w:val="8"/>
                          </w:rPr>
                        </w:pPr>
                        <w:r>
                          <w:rPr>
                            <w:w w:val="105"/>
                            <w:sz w:val="8"/>
                          </w:rPr>
                          <w:t>Мигание</w:t>
                        </w:r>
                        <w:r>
                          <w:rPr>
                            <w:spacing w:val="9"/>
                            <w:w w:val="105"/>
                            <w:sz w:val="8"/>
                          </w:rPr>
                          <w:t> </w:t>
                        </w:r>
                        <w:r>
                          <w:rPr>
                            <w:spacing w:val="-2"/>
                            <w:w w:val="105"/>
                            <w:sz w:val="8"/>
                          </w:rPr>
                          <w:t>желтым</w:t>
                        </w:r>
                      </w:p>
                    </w:txbxContent>
                  </v:textbox>
                  <w10:wrap type="none"/>
                </v:shape>
                <v:shape style="position:absolute;left:1197;top:15;width:2540;height:219" type="#_x0000_t202" id="docshape1880" filled="false" stroked="false">
                  <v:textbox inset="0,0,0,0">
                    <w:txbxContent>
                      <w:p>
                        <w:pPr>
                          <w:spacing w:line="288" w:lineRule="auto" w:before="0"/>
                          <w:ind w:left="0" w:right="0" w:firstLine="0"/>
                          <w:jc w:val="left"/>
                          <w:rPr>
                            <w:sz w:val="8"/>
                          </w:rPr>
                        </w:pPr>
                        <w:r>
                          <w:rPr>
                            <w:w w:val="105"/>
                            <w:sz w:val="8"/>
                          </w:rPr>
                          <w:t>Температура</w:t>
                        </w:r>
                        <w:r>
                          <w:rPr>
                            <w:spacing w:val="34"/>
                            <w:w w:val="105"/>
                            <w:sz w:val="8"/>
                          </w:rPr>
                          <w:t> </w:t>
                        </w:r>
                        <w:r>
                          <w:rPr>
                            <w:w w:val="105"/>
                            <w:sz w:val="8"/>
                          </w:rPr>
                          <w:t>аккумуляторов</w:t>
                        </w:r>
                        <w:r>
                          <w:rPr>
                            <w:spacing w:val="34"/>
                            <w:w w:val="105"/>
                            <w:sz w:val="8"/>
                          </w:rPr>
                          <w:t> </w:t>
                        </w:r>
                        <w:r>
                          <w:rPr>
                            <w:w w:val="105"/>
                            <w:sz w:val="8"/>
                          </w:rPr>
                          <w:t>слишком</w:t>
                        </w:r>
                        <w:r>
                          <w:rPr>
                            <w:spacing w:val="34"/>
                            <w:w w:val="105"/>
                            <w:sz w:val="8"/>
                          </w:rPr>
                          <w:t> </w:t>
                        </w:r>
                        <w:r>
                          <w:rPr>
                            <w:w w:val="105"/>
                            <w:sz w:val="8"/>
                          </w:rPr>
                          <w:t>низкая</w:t>
                        </w:r>
                        <w:r>
                          <w:rPr>
                            <w:spacing w:val="34"/>
                            <w:w w:val="105"/>
                            <w:sz w:val="8"/>
                          </w:rPr>
                          <w:t> </w:t>
                        </w:r>
                        <w:r>
                          <w:rPr>
                            <w:w w:val="105"/>
                            <w:sz w:val="8"/>
                          </w:rPr>
                          <w:t>или</w:t>
                        </w:r>
                        <w:r>
                          <w:rPr>
                            <w:spacing w:val="34"/>
                            <w:w w:val="105"/>
                            <w:sz w:val="8"/>
                          </w:rPr>
                          <w:t> </w:t>
                        </w:r>
                        <w:r>
                          <w:rPr>
                            <w:w w:val="105"/>
                            <w:sz w:val="8"/>
                          </w:rPr>
                          <w:t>слишком</w:t>
                        </w:r>
                        <w:r>
                          <w:rPr>
                            <w:spacing w:val="40"/>
                            <w:w w:val="105"/>
                            <w:sz w:val="8"/>
                          </w:rPr>
                          <w:t> </w:t>
                        </w:r>
                        <w:r>
                          <w:rPr>
                            <w:w w:val="105"/>
                            <w:sz w:val="8"/>
                          </w:rPr>
                          <w:t>высокая (дальнейшая операция не требуется)</w:t>
                        </w:r>
                      </w:p>
                    </w:txbxContent>
                  </v:textbox>
                  <w10:wrap type="none"/>
                </v:shape>
              </v:group>
            </w:pict>
          </mc:Fallback>
        </mc:AlternateContent>
      </w:r>
      <w:r>
        <w:rPr>
          <w:sz w:val="20"/>
        </w:rPr>
      </w:r>
    </w:p>
    <w:p>
      <w:pPr>
        <w:spacing w:after="0"/>
        <w:rPr>
          <w:sz w:val="20"/>
        </w:rPr>
        <w:sectPr>
          <w:type w:val="continuous"/>
          <w:pgSz w:w="4540" w:h="23820"/>
          <w:pgMar w:top="820" w:bottom="280" w:left="280" w:right="240"/>
        </w:sectPr>
      </w:pPr>
    </w:p>
    <w:p>
      <w:pPr>
        <w:spacing w:line="82" w:lineRule="exact" w:before="0"/>
        <w:ind w:left="145" w:right="0" w:firstLine="0"/>
        <w:jc w:val="left"/>
        <w:rPr>
          <w:sz w:val="8"/>
        </w:rPr>
      </w:pPr>
      <w:r>
        <w:rPr>
          <w:spacing w:val="2"/>
          <w:sz w:val="8"/>
        </w:rPr>
        <w:t>Красный</w:t>
      </w:r>
      <w:r>
        <w:rPr>
          <w:spacing w:val="7"/>
          <w:sz w:val="8"/>
        </w:rPr>
        <w:t> </w:t>
      </w:r>
      <w:r>
        <w:rPr>
          <w:spacing w:val="2"/>
          <w:sz w:val="8"/>
        </w:rPr>
        <w:t>индикатор</w:t>
      </w:r>
      <w:r>
        <w:rPr>
          <w:spacing w:val="7"/>
          <w:sz w:val="8"/>
        </w:rPr>
        <w:t> </w:t>
      </w:r>
      <w:r>
        <w:rPr>
          <w:spacing w:val="-2"/>
          <w:sz w:val="8"/>
        </w:rPr>
        <w:t>горит</w:t>
      </w:r>
    </w:p>
    <w:p>
      <w:pPr>
        <w:spacing w:before="18"/>
        <w:ind w:left="145" w:right="0" w:firstLine="0"/>
        <w:jc w:val="left"/>
        <w:rPr>
          <w:sz w:val="8"/>
        </w:rPr>
      </w:pPr>
      <w:r>
        <w:rPr>
          <w:spacing w:val="-2"/>
          <w:w w:val="110"/>
          <w:sz w:val="8"/>
        </w:rPr>
        <w:t>непрерывно</w:t>
      </w:r>
    </w:p>
    <w:p>
      <w:pPr>
        <w:spacing w:line="86" w:lineRule="exact" w:before="0"/>
        <w:ind w:left="105" w:right="0" w:firstLine="0"/>
        <w:jc w:val="left"/>
        <w:rPr>
          <w:sz w:val="8"/>
        </w:rPr>
      </w:pPr>
      <w:r>
        <w:rPr/>
        <w:br w:type="column"/>
      </w:r>
      <w:r>
        <w:rPr>
          <w:w w:val="105"/>
          <w:sz w:val="8"/>
        </w:rPr>
        <w:t>Ошибка</w:t>
      </w:r>
      <w:r>
        <w:rPr>
          <w:spacing w:val="27"/>
          <w:w w:val="105"/>
          <w:sz w:val="8"/>
        </w:rPr>
        <w:t> </w:t>
      </w:r>
      <w:r>
        <w:rPr>
          <w:w w:val="105"/>
          <w:sz w:val="8"/>
        </w:rPr>
        <w:t>питания</w:t>
      </w:r>
      <w:r>
        <w:rPr>
          <w:spacing w:val="27"/>
          <w:w w:val="105"/>
          <w:sz w:val="8"/>
        </w:rPr>
        <w:t> </w:t>
      </w:r>
      <w:r>
        <w:rPr>
          <w:w w:val="105"/>
          <w:sz w:val="8"/>
        </w:rPr>
        <w:t>или</w:t>
      </w:r>
      <w:r>
        <w:rPr>
          <w:spacing w:val="28"/>
          <w:w w:val="105"/>
          <w:sz w:val="8"/>
        </w:rPr>
        <w:t> </w:t>
      </w:r>
      <w:r>
        <w:rPr>
          <w:w w:val="105"/>
          <w:sz w:val="8"/>
        </w:rPr>
        <w:t>ошибка</w:t>
      </w:r>
      <w:r>
        <w:rPr>
          <w:spacing w:val="27"/>
          <w:w w:val="105"/>
          <w:sz w:val="8"/>
        </w:rPr>
        <w:t> </w:t>
      </w:r>
      <w:r>
        <w:rPr>
          <w:w w:val="105"/>
          <w:sz w:val="8"/>
        </w:rPr>
        <w:t>аккумулятора</w:t>
      </w:r>
      <w:r>
        <w:rPr>
          <w:spacing w:val="28"/>
          <w:w w:val="105"/>
          <w:sz w:val="8"/>
        </w:rPr>
        <w:t> </w:t>
      </w:r>
      <w:r>
        <w:rPr>
          <w:w w:val="105"/>
          <w:sz w:val="8"/>
        </w:rPr>
        <w:t>(отсоедините</w:t>
      </w:r>
      <w:r>
        <w:rPr>
          <w:spacing w:val="27"/>
          <w:w w:val="105"/>
          <w:sz w:val="8"/>
        </w:rPr>
        <w:t> </w:t>
      </w:r>
      <w:r>
        <w:rPr>
          <w:spacing w:val="-10"/>
          <w:w w:val="105"/>
          <w:sz w:val="8"/>
        </w:rPr>
        <w:t>и</w:t>
      </w:r>
    </w:p>
    <w:p>
      <w:pPr>
        <w:spacing w:before="18"/>
        <w:ind w:left="105" w:right="0" w:firstLine="0"/>
        <w:jc w:val="left"/>
        <w:rPr>
          <w:sz w:val="8"/>
        </w:rPr>
      </w:pPr>
      <w:r>
        <w:rPr>
          <w:w w:val="105"/>
          <w:sz w:val="8"/>
        </w:rPr>
        <w:t>заново</w:t>
      </w:r>
      <w:r>
        <w:rPr>
          <w:spacing w:val="-1"/>
          <w:w w:val="105"/>
          <w:sz w:val="8"/>
        </w:rPr>
        <w:t> </w:t>
      </w:r>
      <w:r>
        <w:rPr>
          <w:w w:val="105"/>
          <w:sz w:val="8"/>
        </w:rPr>
        <w:t>подключите аккумуляторы или зарядное </w:t>
      </w:r>
      <w:r>
        <w:rPr>
          <w:spacing w:val="-2"/>
          <w:w w:val="105"/>
          <w:sz w:val="8"/>
        </w:rPr>
        <w:t>устройство)</w:t>
      </w:r>
    </w:p>
    <w:p>
      <w:pPr>
        <w:spacing w:after="0"/>
        <w:jc w:val="left"/>
        <w:rPr>
          <w:sz w:val="8"/>
        </w:rPr>
        <w:sectPr>
          <w:type w:val="continuous"/>
          <w:pgSz w:w="4540" w:h="23820"/>
          <w:pgMar w:top="820" w:bottom="280" w:left="280" w:right="240"/>
          <w:cols w:num="2" w:equalWidth="0">
            <w:col w:w="1169" w:space="40"/>
            <w:col w:w="2811"/>
          </w:cols>
        </w:sectPr>
      </w:pPr>
    </w:p>
    <w:p>
      <w:pPr>
        <w:pStyle w:val="BodyText"/>
        <w:spacing w:before="1"/>
        <w:rPr>
          <w:sz w:val="2"/>
        </w:rPr>
      </w:pPr>
    </w:p>
    <w:p>
      <w:pPr>
        <w:pStyle w:val="BodyText"/>
        <w:spacing w:line="20" w:lineRule="exact"/>
        <w:ind w:left="113"/>
        <w:rPr>
          <w:sz w:val="2"/>
        </w:rPr>
      </w:pPr>
      <w:r>
        <w:rPr>
          <w:sz w:val="2"/>
        </w:rPr>
        <mc:AlternateContent>
          <mc:Choice Requires="wps">
            <w:drawing>
              <wp:inline distT="0" distB="0" distL="0" distR="0">
                <wp:extent cx="2376170" cy="3175"/>
                <wp:effectExtent l="9525" t="0" r="0" b="6350"/>
                <wp:docPr id="3014" name="Group 3014"/>
                <wp:cNvGraphicFramePr>
                  <a:graphicFrameLocks/>
                </wp:cNvGraphicFramePr>
                <a:graphic>
                  <a:graphicData uri="http://schemas.microsoft.com/office/word/2010/wordprocessingGroup">
                    <wpg:wgp>
                      <wpg:cNvPr id="3014" name="Group 3014"/>
                      <wpg:cNvGrpSpPr/>
                      <wpg:grpSpPr>
                        <a:xfrm>
                          <a:off x="0" y="0"/>
                          <a:ext cx="2376170" cy="3175"/>
                          <a:chExt cx="2376170" cy="3175"/>
                        </a:xfrm>
                      </wpg:grpSpPr>
                      <wps:wsp>
                        <wps:cNvPr id="3015" name="Graphic 3015"/>
                        <wps:cNvSpPr/>
                        <wps:spPr>
                          <a:xfrm>
                            <a:off x="0" y="1587"/>
                            <a:ext cx="742950" cy="1270"/>
                          </a:xfrm>
                          <a:custGeom>
                            <a:avLst/>
                            <a:gdLst/>
                            <a:ahLst/>
                            <a:cxnLst/>
                            <a:rect l="l" t="t" r="r" b="b"/>
                            <a:pathLst>
                              <a:path w="742950" h="0">
                                <a:moveTo>
                                  <a:pt x="0" y="0"/>
                                </a:moveTo>
                                <a:lnTo>
                                  <a:pt x="742505" y="0"/>
                                </a:lnTo>
                              </a:path>
                            </a:pathLst>
                          </a:custGeom>
                          <a:ln w="3175">
                            <a:solidFill>
                              <a:srgbClr val="000000"/>
                            </a:solidFill>
                            <a:prstDash val="solid"/>
                          </a:ln>
                        </wps:spPr>
                        <wps:bodyPr wrap="square" lIns="0" tIns="0" rIns="0" bIns="0" rtlCol="0">
                          <a:prstTxWarp prst="textNoShape">
                            <a:avLst/>
                          </a:prstTxWarp>
                          <a:noAutofit/>
                        </wps:bodyPr>
                      </wps:wsp>
                      <wps:wsp>
                        <wps:cNvPr id="3016" name="Graphic 3016"/>
                        <wps:cNvSpPr/>
                        <wps:spPr>
                          <a:xfrm>
                            <a:off x="742500" y="1587"/>
                            <a:ext cx="1633855" cy="1270"/>
                          </a:xfrm>
                          <a:custGeom>
                            <a:avLst/>
                            <a:gdLst/>
                            <a:ahLst/>
                            <a:cxnLst/>
                            <a:rect l="l" t="t" r="r" b="b"/>
                            <a:pathLst>
                              <a:path w="1633855" h="0">
                                <a:moveTo>
                                  <a:pt x="0" y="0"/>
                                </a:moveTo>
                                <a:lnTo>
                                  <a:pt x="1633499" y="0"/>
                                </a:lnTo>
                              </a:path>
                            </a:pathLst>
                          </a:custGeom>
                          <a:ln w="31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7.1pt;height:.25pt;mso-position-horizontal-relative:char;mso-position-vertical-relative:line" id="docshapegroup1881" coordorigin="0,0" coordsize="3742,5">
                <v:line style="position:absolute" from="0,2" to="1169,2" stroked="true" strokeweight=".25pt" strokecolor="#000000">
                  <v:stroke dashstyle="solid"/>
                </v:line>
                <v:line style="position:absolute" from="1169,2" to="3742,2" stroked="true" strokeweight=".25pt" strokecolor="#000000">
                  <v:stroke dashstyle="solid"/>
                </v:line>
              </v:group>
            </w:pict>
          </mc:Fallback>
        </mc:AlternateContent>
      </w:r>
      <w:r>
        <w:rPr>
          <w:sz w:val="2"/>
        </w:rPr>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2"/>
        <w:rPr>
          <w:sz w:val="8"/>
        </w:rPr>
      </w:pPr>
    </w:p>
    <w:p>
      <w:pPr>
        <w:spacing w:before="0"/>
        <w:ind w:left="0" w:right="154" w:firstLine="0"/>
        <w:jc w:val="right"/>
        <w:rPr>
          <w:rFonts w:ascii="Century Gothic"/>
          <w:sz w:val="8"/>
        </w:rPr>
      </w:pPr>
      <w:r>
        <w:rPr>
          <w:rFonts w:ascii="Century Gothic"/>
          <w:spacing w:val="-10"/>
          <w:w w:val="115"/>
          <w:sz w:val="8"/>
        </w:rPr>
        <w:t>8</w:t>
      </w:r>
    </w:p>
    <w:p>
      <w:pPr>
        <w:spacing w:after="0"/>
        <w:jc w:val="right"/>
        <w:rPr>
          <w:rFonts w:ascii="Century Gothic"/>
          <w:sz w:val="8"/>
        </w:rPr>
        <w:sectPr>
          <w:type w:val="continuous"/>
          <w:pgSz w:w="4540" w:h="23820"/>
          <w:pgMar w:top="820" w:bottom="280" w:left="280" w:right="240"/>
        </w:sectPr>
      </w:pPr>
    </w:p>
    <w:p>
      <w:pPr>
        <w:spacing w:before="81"/>
        <w:ind w:left="116" w:right="0" w:firstLine="0"/>
        <w:jc w:val="left"/>
        <w:rPr>
          <w:rFonts w:ascii="Arial Black" w:hAnsi="Arial Black"/>
          <w:sz w:val="10"/>
        </w:rPr>
      </w:pPr>
      <w:r>
        <w:rPr>
          <w:rFonts w:ascii="Arial Black" w:hAnsi="Arial Black"/>
          <w:w w:val="90"/>
          <w:sz w:val="10"/>
        </w:rPr>
        <w:t>Технические</w:t>
      </w:r>
      <w:r>
        <w:rPr>
          <w:rFonts w:ascii="Arial Black" w:hAnsi="Arial Black"/>
          <w:spacing w:val="-1"/>
          <w:sz w:val="10"/>
        </w:rPr>
        <w:t> </w:t>
      </w:r>
      <w:r>
        <w:rPr>
          <w:rFonts w:ascii="Arial Black" w:hAnsi="Arial Black"/>
          <w:spacing w:val="-2"/>
          <w:sz w:val="10"/>
        </w:rPr>
        <w:t>характеристики</w:t>
      </w:r>
    </w:p>
    <w:p>
      <w:pPr>
        <w:pStyle w:val="BodyText"/>
        <w:spacing w:before="13"/>
        <w:rPr>
          <w:rFonts w:ascii="Arial Black"/>
          <w:sz w:val="3"/>
        </w:rPr>
      </w:pPr>
      <w:r>
        <w:rPr/>
        <mc:AlternateContent>
          <mc:Choice Requires="wps">
            <w:drawing>
              <wp:anchor distT="0" distB="0" distL="0" distR="0" allowOverlap="1" layoutInCell="1" locked="0" behindDoc="1" simplePos="0" relativeHeight="488083456">
                <wp:simplePos x="0" y="0"/>
                <wp:positionH relativeFrom="page">
                  <wp:posOffset>252001</wp:posOffset>
                </wp:positionH>
                <wp:positionV relativeFrom="paragraph">
                  <wp:posOffset>50919</wp:posOffset>
                </wp:positionV>
                <wp:extent cx="2376170" cy="1103630"/>
                <wp:effectExtent l="0" t="0" r="0" b="0"/>
                <wp:wrapTopAndBottom/>
                <wp:docPr id="3017" name="Group 3017"/>
                <wp:cNvGraphicFramePr>
                  <a:graphicFrameLocks/>
                </wp:cNvGraphicFramePr>
                <a:graphic>
                  <a:graphicData uri="http://schemas.microsoft.com/office/word/2010/wordprocessingGroup">
                    <wpg:wgp>
                      <wpg:cNvPr id="3017" name="Group 3017"/>
                      <wpg:cNvGrpSpPr/>
                      <wpg:grpSpPr>
                        <a:xfrm>
                          <a:off x="0" y="0"/>
                          <a:ext cx="2376170" cy="1103630"/>
                          <a:chExt cx="2376170" cy="1103630"/>
                        </a:xfrm>
                      </wpg:grpSpPr>
                      <wps:wsp>
                        <wps:cNvPr id="3018" name="Graphic 3018"/>
                        <wps:cNvSpPr/>
                        <wps:spPr>
                          <a:xfrm>
                            <a:off x="5" y="1584"/>
                            <a:ext cx="2376170" cy="1100455"/>
                          </a:xfrm>
                          <a:custGeom>
                            <a:avLst/>
                            <a:gdLst/>
                            <a:ahLst/>
                            <a:cxnLst/>
                            <a:rect l="l" t="t" r="r" b="b"/>
                            <a:pathLst>
                              <a:path w="2376170" h="1100455">
                                <a:moveTo>
                                  <a:pt x="2376005" y="937806"/>
                                </a:moveTo>
                                <a:lnTo>
                                  <a:pt x="598500" y="937806"/>
                                </a:lnTo>
                                <a:lnTo>
                                  <a:pt x="0" y="937806"/>
                                </a:lnTo>
                                <a:lnTo>
                                  <a:pt x="0" y="1100315"/>
                                </a:lnTo>
                                <a:lnTo>
                                  <a:pt x="598500" y="1100315"/>
                                </a:lnTo>
                                <a:lnTo>
                                  <a:pt x="2376005" y="1100315"/>
                                </a:lnTo>
                                <a:lnTo>
                                  <a:pt x="2376005" y="937806"/>
                                </a:lnTo>
                                <a:close/>
                              </a:path>
                              <a:path w="2376170" h="1100455">
                                <a:moveTo>
                                  <a:pt x="2376005" y="252006"/>
                                </a:moveTo>
                                <a:lnTo>
                                  <a:pt x="598500" y="252006"/>
                                </a:lnTo>
                                <a:lnTo>
                                  <a:pt x="0" y="252006"/>
                                </a:lnTo>
                                <a:lnTo>
                                  <a:pt x="0" y="414007"/>
                                </a:lnTo>
                                <a:lnTo>
                                  <a:pt x="598500" y="414007"/>
                                </a:lnTo>
                                <a:lnTo>
                                  <a:pt x="2376005" y="414007"/>
                                </a:lnTo>
                                <a:lnTo>
                                  <a:pt x="2376005" y="252006"/>
                                </a:lnTo>
                                <a:close/>
                              </a:path>
                              <a:path w="2376170" h="1100455">
                                <a:moveTo>
                                  <a:pt x="2376005" y="0"/>
                                </a:moveTo>
                                <a:lnTo>
                                  <a:pt x="598500" y="0"/>
                                </a:lnTo>
                                <a:lnTo>
                                  <a:pt x="0" y="0"/>
                                </a:lnTo>
                                <a:lnTo>
                                  <a:pt x="0" y="90004"/>
                                </a:lnTo>
                                <a:lnTo>
                                  <a:pt x="598500" y="90004"/>
                                </a:lnTo>
                                <a:lnTo>
                                  <a:pt x="2376005" y="90004"/>
                                </a:lnTo>
                                <a:lnTo>
                                  <a:pt x="2376005" y="0"/>
                                </a:lnTo>
                                <a:close/>
                              </a:path>
                            </a:pathLst>
                          </a:custGeom>
                          <a:solidFill>
                            <a:srgbClr val="EBECEC"/>
                          </a:solidFill>
                        </wps:spPr>
                        <wps:bodyPr wrap="square" lIns="0" tIns="0" rIns="0" bIns="0" rtlCol="0">
                          <a:prstTxWarp prst="textNoShape">
                            <a:avLst/>
                          </a:prstTxWarp>
                          <a:noAutofit/>
                        </wps:bodyPr>
                      </wps:wsp>
                      <wps:wsp>
                        <wps:cNvPr id="3019" name="Graphic 3019"/>
                        <wps:cNvSpPr/>
                        <wps:spPr>
                          <a:xfrm>
                            <a:off x="0" y="1101900"/>
                            <a:ext cx="598805" cy="1270"/>
                          </a:xfrm>
                          <a:custGeom>
                            <a:avLst/>
                            <a:gdLst/>
                            <a:ahLst/>
                            <a:cxnLst/>
                            <a:rect l="l" t="t" r="r" b="b"/>
                            <a:pathLst>
                              <a:path w="598805" h="0">
                                <a:moveTo>
                                  <a:pt x="0" y="0"/>
                                </a:moveTo>
                                <a:lnTo>
                                  <a:pt x="598500" y="0"/>
                                </a:lnTo>
                              </a:path>
                            </a:pathLst>
                          </a:custGeom>
                          <a:ln w="3175">
                            <a:solidFill>
                              <a:srgbClr val="000000"/>
                            </a:solidFill>
                            <a:prstDash val="solid"/>
                          </a:ln>
                        </wps:spPr>
                        <wps:bodyPr wrap="square" lIns="0" tIns="0" rIns="0" bIns="0" rtlCol="0">
                          <a:prstTxWarp prst="textNoShape">
                            <a:avLst/>
                          </a:prstTxWarp>
                          <a:noAutofit/>
                        </wps:bodyPr>
                      </wps:wsp>
                      <wps:wsp>
                        <wps:cNvPr id="3020" name="Graphic 3020"/>
                        <wps:cNvSpPr/>
                        <wps:spPr>
                          <a:xfrm>
                            <a:off x="598500" y="1101900"/>
                            <a:ext cx="1778000" cy="1270"/>
                          </a:xfrm>
                          <a:custGeom>
                            <a:avLst/>
                            <a:gdLst/>
                            <a:ahLst/>
                            <a:cxnLst/>
                            <a:rect l="l" t="t" r="r" b="b"/>
                            <a:pathLst>
                              <a:path w="1778000" h="0">
                                <a:moveTo>
                                  <a:pt x="0" y="0"/>
                                </a:moveTo>
                                <a:lnTo>
                                  <a:pt x="1777504" y="0"/>
                                </a:lnTo>
                              </a:path>
                            </a:pathLst>
                          </a:custGeom>
                          <a:ln w="3175">
                            <a:solidFill>
                              <a:srgbClr val="000000"/>
                            </a:solidFill>
                            <a:prstDash val="solid"/>
                          </a:ln>
                        </wps:spPr>
                        <wps:bodyPr wrap="square" lIns="0" tIns="0" rIns="0" bIns="0" rtlCol="0">
                          <a:prstTxWarp prst="textNoShape">
                            <a:avLst/>
                          </a:prstTxWarp>
                          <a:noAutofit/>
                        </wps:bodyPr>
                      </wps:wsp>
                      <wps:wsp>
                        <wps:cNvPr id="3021" name="Graphic 3021"/>
                        <wps:cNvSpPr/>
                        <wps:spPr>
                          <a:xfrm>
                            <a:off x="0" y="1587"/>
                            <a:ext cx="598805" cy="1270"/>
                          </a:xfrm>
                          <a:custGeom>
                            <a:avLst/>
                            <a:gdLst/>
                            <a:ahLst/>
                            <a:cxnLst/>
                            <a:rect l="l" t="t" r="r" b="b"/>
                            <a:pathLst>
                              <a:path w="598805" h="0">
                                <a:moveTo>
                                  <a:pt x="0" y="0"/>
                                </a:moveTo>
                                <a:lnTo>
                                  <a:pt x="598500" y="0"/>
                                </a:lnTo>
                              </a:path>
                            </a:pathLst>
                          </a:custGeom>
                          <a:ln w="3175">
                            <a:solidFill>
                              <a:srgbClr val="000000"/>
                            </a:solidFill>
                            <a:prstDash val="solid"/>
                          </a:ln>
                        </wps:spPr>
                        <wps:bodyPr wrap="square" lIns="0" tIns="0" rIns="0" bIns="0" rtlCol="0">
                          <a:prstTxWarp prst="textNoShape">
                            <a:avLst/>
                          </a:prstTxWarp>
                          <a:noAutofit/>
                        </wps:bodyPr>
                      </wps:wsp>
                      <wps:wsp>
                        <wps:cNvPr id="3022" name="Graphic 3022"/>
                        <wps:cNvSpPr/>
                        <wps:spPr>
                          <a:xfrm>
                            <a:off x="598500" y="1587"/>
                            <a:ext cx="1778000" cy="1270"/>
                          </a:xfrm>
                          <a:custGeom>
                            <a:avLst/>
                            <a:gdLst/>
                            <a:ahLst/>
                            <a:cxnLst/>
                            <a:rect l="l" t="t" r="r" b="b"/>
                            <a:pathLst>
                              <a:path w="1778000" h="0">
                                <a:moveTo>
                                  <a:pt x="0" y="0"/>
                                </a:moveTo>
                                <a:lnTo>
                                  <a:pt x="1777504" y="0"/>
                                </a:lnTo>
                              </a:path>
                            </a:pathLst>
                          </a:custGeom>
                          <a:ln w="3175">
                            <a:solidFill>
                              <a:srgbClr val="000000"/>
                            </a:solidFill>
                            <a:prstDash val="solid"/>
                          </a:ln>
                        </wps:spPr>
                        <wps:bodyPr wrap="square" lIns="0" tIns="0" rIns="0" bIns="0" rtlCol="0">
                          <a:prstTxWarp prst="textNoShape">
                            <a:avLst/>
                          </a:prstTxWarp>
                          <a:noAutofit/>
                        </wps:bodyPr>
                      </wps:wsp>
                      <wps:wsp>
                        <wps:cNvPr id="3023" name="Textbox 3023"/>
                        <wps:cNvSpPr txBox="1"/>
                        <wps:spPr>
                          <a:xfrm>
                            <a:off x="17999" y="260823"/>
                            <a:ext cx="999490" cy="107314"/>
                          </a:xfrm>
                          <a:prstGeom prst="rect">
                            <a:avLst/>
                          </a:prstGeom>
                        </wps:spPr>
                        <wps:txbx>
                          <w:txbxContent>
                            <w:p>
                              <w:pPr>
                                <w:spacing w:before="10"/>
                                <w:ind w:left="0" w:right="0" w:firstLine="0"/>
                                <w:jc w:val="left"/>
                                <w:rPr>
                                  <w:sz w:val="8"/>
                                </w:rPr>
                              </w:pPr>
                              <w:r>
                                <w:rPr>
                                  <w:sz w:val="8"/>
                                </w:rPr>
                                <w:t>Совместимая</w:t>
                              </w:r>
                              <w:r>
                                <w:rPr>
                                  <w:spacing w:val="-1"/>
                                  <w:sz w:val="8"/>
                                </w:rPr>
                                <w:t> </w:t>
                              </w:r>
                              <w:r>
                                <w:rPr>
                                  <w:sz w:val="8"/>
                                </w:rPr>
                                <w:t>модель</w:t>
                              </w:r>
                              <w:r>
                                <w:rPr>
                                  <w:spacing w:val="34"/>
                                  <w:sz w:val="8"/>
                                </w:rPr>
                                <w:t>  </w:t>
                              </w:r>
                              <w:r>
                                <w:rPr>
                                  <w:position w:val="-5"/>
                                  <w:sz w:val="8"/>
                                </w:rPr>
                                <w:t>BWX-2150-</w:t>
                              </w:r>
                              <w:r>
                                <w:rPr>
                                  <w:spacing w:val="-2"/>
                                  <w:position w:val="-5"/>
                                  <w:sz w:val="8"/>
                                </w:rPr>
                                <w:t>14.76</w:t>
                              </w:r>
                            </w:p>
                          </w:txbxContent>
                        </wps:txbx>
                        <wps:bodyPr wrap="square" lIns="0" tIns="0" rIns="0" bIns="0" rtlCol="0">
                          <a:noAutofit/>
                        </wps:bodyPr>
                      </wps:wsp>
                      <wps:wsp>
                        <wps:cNvPr id="3024" name="Textbox 3024"/>
                        <wps:cNvSpPr txBox="1"/>
                        <wps:spPr>
                          <a:xfrm>
                            <a:off x="17999" y="330673"/>
                            <a:ext cx="353695" cy="69215"/>
                          </a:xfrm>
                          <a:prstGeom prst="rect">
                            <a:avLst/>
                          </a:prstGeom>
                        </wps:spPr>
                        <wps:txbx>
                          <w:txbxContent>
                            <w:p>
                              <w:pPr>
                                <w:spacing w:before="10"/>
                                <w:ind w:left="0" w:right="0" w:firstLine="0"/>
                                <w:jc w:val="left"/>
                                <w:rPr>
                                  <w:sz w:val="8"/>
                                </w:rPr>
                              </w:pPr>
                              <w:r>
                                <w:rPr>
                                  <w:spacing w:val="-2"/>
                                  <w:w w:val="105"/>
                                  <w:sz w:val="8"/>
                                </w:rPr>
                                <w:t>аккумулятора</w:t>
                              </w:r>
                            </w:p>
                          </w:txbxContent>
                        </wps:txbx>
                        <wps:bodyPr wrap="square" lIns="0" tIns="0" rIns="0" bIns="0" rtlCol="0">
                          <a:noAutofit/>
                        </wps:bodyPr>
                      </wps:wsp>
                      <wps:wsp>
                        <wps:cNvPr id="3025" name="Textbox 3025"/>
                        <wps:cNvSpPr txBox="1"/>
                        <wps:spPr>
                          <a:xfrm>
                            <a:off x="17999" y="946623"/>
                            <a:ext cx="2051685" cy="107314"/>
                          </a:xfrm>
                          <a:prstGeom prst="rect">
                            <a:avLst/>
                          </a:prstGeom>
                        </wps:spPr>
                        <wps:txbx>
                          <w:txbxContent>
                            <w:p>
                              <w:pPr>
                                <w:spacing w:before="10"/>
                                <w:ind w:left="0" w:right="0" w:firstLine="0"/>
                                <w:jc w:val="left"/>
                                <w:rPr>
                                  <w:sz w:val="8"/>
                                </w:rPr>
                              </w:pPr>
                              <w:r>
                                <w:rPr>
                                  <w:w w:val="105"/>
                                  <w:position w:val="6"/>
                                  <w:sz w:val="8"/>
                                </w:rPr>
                                <w:t>Время</w:t>
                              </w:r>
                              <w:r>
                                <w:rPr>
                                  <w:spacing w:val="-6"/>
                                  <w:w w:val="105"/>
                                  <w:position w:val="6"/>
                                  <w:sz w:val="8"/>
                                </w:rPr>
                                <w:t> </w:t>
                              </w:r>
                              <w:r>
                                <w:rPr>
                                  <w:w w:val="105"/>
                                  <w:position w:val="6"/>
                                  <w:sz w:val="8"/>
                                </w:rPr>
                                <w:t>зарядки</w:t>
                              </w:r>
                              <w:r>
                                <w:rPr>
                                  <w:spacing w:val="-6"/>
                                  <w:w w:val="105"/>
                                  <w:position w:val="6"/>
                                  <w:sz w:val="8"/>
                                </w:rPr>
                                <w:t> </w:t>
                              </w:r>
                              <w:r>
                                <w:rPr>
                                  <w:w w:val="105"/>
                                  <w:position w:val="6"/>
                                  <w:sz w:val="8"/>
                                </w:rPr>
                                <w:t>(один</w:t>
                              </w:r>
                              <w:r>
                                <w:rPr>
                                  <w:spacing w:val="79"/>
                                  <w:w w:val="105"/>
                                  <w:position w:val="6"/>
                                  <w:sz w:val="8"/>
                                </w:rPr>
                                <w:t> </w:t>
                              </w:r>
                              <w:r>
                                <w:rPr>
                                  <w:w w:val="105"/>
                                  <w:sz w:val="8"/>
                                </w:rPr>
                                <w:t>Портативное</w:t>
                              </w:r>
                              <w:r>
                                <w:rPr>
                                  <w:spacing w:val="-6"/>
                                  <w:w w:val="105"/>
                                  <w:sz w:val="8"/>
                                </w:rPr>
                                <w:t> </w:t>
                              </w:r>
                              <w:r>
                                <w:rPr>
                                  <w:w w:val="105"/>
                                  <w:sz w:val="8"/>
                                </w:rPr>
                                <w:t>зарядное</w:t>
                              </w:r>
                              <w:r>
                                <w:rPr>
                                  <w:spacing w:val="-5"/>
                                  <w:w w:val="105"/>
                                  <w:sz w:val="8"/>
                                </w:rPr>
                                <w:t> </w:t>
                              </w:r>
                              <w:r>
                                <w:rPr>
                                  <w:w w:val="105"/>
                                  <w:sz w:val="8"/>
                                </w:rPr>
                                <w:t>устройство</w:t>
                              </w:r>
                              <w:r>
                                <w:rPr>
                                  <w:spacing w:val="-6"/>
                                  <w:w w:val="105"/>
                                  <w:sz w:val="8"/>
                                </w:rPr>
                                <w:t> </w:t>
                              </w:r>
                              <w:r>
                                <w:rPr>
                                  <w:w w:val="105"/>
                                  <w:sz w:val="8"/>
                                </w:rPr>
                                <w:t>DJI</w:t>
                              </w:r>
                              <w:r>
                                <w:rPr>
                                  <w:spacing w:val="-6"/>
                                  <w:w w:val="105"/>
                                  <w:sz w:val="8"/>
                                </w:rPr>
                                <w:t> </w:t>
                              </w:r>
                              <w:r>
                                <w:rPr>
                                  <w:w w:val="105"/>
                                  <w:sz w:val="8"/>
                                </w:rPr>
                                <w:t>65</w:t>
                              </w:r>
                              <w:r>
                                <w:rPr>
                                  <w:spacing w:val="-5"/>
                                  <w:w w:val="105"/>
                                  <w:sz w:val="8"/>
                                </w:rPr>
                                <w:t> </w:t>
                              </w:r>
                              <w:r>
                                <w:rPr>
                                  <w:w w:val="105"/>
                                  <w:sz w:val="8"/>
                                </w:rPr>
                                <w:t>Вт:</w:t>
                              </w:r>
                              <w:r>
                                <w:rPr>
                                  <w:spacing w:val="-6"/>
                                  <w:w w:val="105"/>
                                  <w:sz w:val="8"/>
                                </w:rPr>
                                <w:t> </w:t>
                              </w:r>
                              <w:r>
                                <w:rPr>
                                  <w:w w:val="105"/>
                                  <w:sz w:val="8"/>
                                </w:rPr>
                                <w:t>около</w:t>
                              </w:r>
                              <w:r>
                                <w:rPr>
                                  <w:spacing w:val="-6"/>
                                  <w:w w:val="105"/>
                                  <w:sz w:val="8"/>
                                </w:rPr>
                                <w:t> </w:t>
                              </w:r>
                              <w:r>
                                <w:rPr>
                                  <w:w w:val="105"/>
                                  <w:sz w:val="8"/>
                                </w:rPr>
                                <w:t>45</w:t>
                              </w:r>
                              <w:r>
                                <w:rPr>
                                  <w:spacing w:val="-5"/>
                                  <w:w w:val="105"/>
                                  <w:sz w:val="8"/>
                                </w:rPr>
                                <w:t> мин</w:t>
                              </w:r>
                            </w:p>
                          </w:txbxContent>
                        </wps:txbx>
                        <wps:bodyPr wrap="square" lIns="0" tIns="0" rIns="0" bIns="0" rtlCol="0">
                          <a:noAutofit/>
                        </wps:bodyPr>
                      </wps:wsp>
                      <wps:wsp>
                        <wps:cNvPr id="3026" name="Textbox 3026"/>
                        <wps:cNvSpPr txBox="1"/>
                        <wps:spPr>
                          <a:xfrm>
                            <a:off x="17999" y="1016473"/>
                            <a:ext cx="340360" cy="69215"/>
                          </a:xfrm>
                          <a:prstGeom prst="rect">
                            <a:avLst/>
                          </a:prstGeom>
                        </wps:spPr>
                        <wps:txbx>
                          <w:txbxContent>
                            <w:p>
                              <w:pPr>
                                <w:spacing w:before="10"/>
                                <w:ind w:left="0" w:right="0" w:firstLine="0"/>
                                <w:jc w:val="left"/>
                                <w:rPr>
                                  <w:sz w:val="8"/>
                                </w:rPr>
                              </w:pPr>
                              <w:r>
                                <w:rPr>
                                  <w:spacing w:val="-2"/>
                                  <w:w w:val="105"/>
                                  <w:sz w:val="8"/>
                                </w:rPr>
                                <w:t>аккумулятор)</w:t>
                              </w:r>
                            </w:p>
                          </w:txbxContent>
                        </wps:txbx>
                        <wps:bodyPr wrap="square" lIns="0" tIns="0" rIns="0" bIns="0" rtlCol="0">
                          <a:noAutofit/>
                        </wps:bodyPr>
                      </wps:wsp>
                      <wps:wsp>
                        <wps:cNvPr id="3027" name="Textbox 3027"/>
                        <wps:cNvSpPr txBox="1"/>
                        <wps:spPr>
                          <a:xfrm>
                            <a:off x="17999" y="98822"/>
                            <a:ext cx="2352040" cy="142240"/>
                          </a:xfrm>
                          <a:prstGeom prst="rect">
                            <a:avLst/>
                          </a:prstGeom>
                        </wps:spPr>
                        <wps:txbx>
                          <w:txbxContent>
                            <w:p>
                              <w:pPr>
                                <w:tabs>
                                  <w:tab w:pos="942" w:val="left" w:leader="none"/>
                                </w:tabs>
                                <w:spacing w:line="288" w:lineRule="auto" w:before="2"/>
                                <w:ind w:left="0" w:right="18" w:firstLine="0"/>
                                <w:jc w:val="left"/>
                                <w:rPr>
                                  <w:sz w:val="8"/>
                                </w:rPr>
                              </w:pPr>
                              <w:r>
                                <w:rPr>
                                  <w:w w:val="105"/>
                                  <w:sz w:val="8"/>
                                </w:rPr>
                                <w:t>Совместимый</w:t>
                              </w:r>
                              <w:r>
                                <w:rPr>
                                  <w:spacing w:val="-6"/>
                                  <w:w w:val="105"/>
                                  <w:sz w:val="8"/>
                                </w:rPr>
                                <w:t> </w:t>
                              </w:r>
                              <w:r>
                                <w:rPr>
                                  <w:w w:val="105"/>
                                  <w:sz w:val="8"/>
                                </w:rPr>
                                <w:t>адаптер</w:t>
                              </w:r>
                              <w:r>
                                <w:rPr>
                                  <w:spacing w:val="15"/>
                                  <w:w w:val="105"/>
                                  <w:sz w:val="8"/>
                                </w:rPr>
                                <w:t> </w:t>
                              </w:r>
                              <w:r>
                                <w:rPr>
                                  <w:w w:val="105"/>
                                  <w:sz w:val="8"/>
                                </w:rPr>
                                <w:t>Портативное</w:t>
                              </w:r>
                              <w:r>
                                <w:rPr>
                                  <w:spacing w:val="-6"/>
                                  <w:w w:val="105"/>
                                  <w:sz w:val="8"/>
                                </w:rPr>
                                <w:t> </w:t>
                              </w:r>
                              <w:r>
                                <w:rPr>
                                  <w:w w:val="105"/>
                                  <w:sz w:val="8"/>
                                </w:rPr>
                                <w:t>зарядное</w:t>
                              </w:r>
                              <w:r>
                                <w:rPr>
                                  <w:spacing w:val="-6"/>
                                  <w:w w:val="105"/>
                                  <w:sz w:val="8"/>
                                </w:rPr>
                                <w:t> </w:t>
                              </w:r>
                              <w:r>
                                <w:rPr>
                                  <w:w w:val="105"/>
                                  <w:sz w:val="8"/>
                                </w:rPr>
                                <w:t>устройство</w:t>
                              </w:r>
                              <w:r>
                                <w:rPr>
                                  <w:spacing w:val="-6"/>
                                  <w:w w:val="105"/>
                                  <w:sz w:val="8"/>
                                </w:rPr>
                                <w:t> </w:t>
                              </w:r>
                              <w:r>
                                <w:rPr>
                                  <w:w w:val="105"/>
                                  <w:sz w:val="8"/>
                                </w:rPr>
                                <w:t>DJI</w:t>
                              </w:r>
                              <w:r>
                                <w:rPr>
                                  <w:spacing w:val="-6"/>
                                  <w:w w:val="105"/>
                                  <w:sz w:val="8"/>
                                </w:rPr>
                                <w:t> </w:t>
                              </w:r>
                              <w:r>
                                <w:rPr>
                                  <w:w w:val="105"/>
                                  <w:sz w:val="8"/>
                                </w:rPr>
                                <w:t>65</w:t>
                              </w:r>
                              <w:r>
                                <w:rPr>
                                  <w:spacing w:val="-5"/>
                                  <w:w w:val="105"/>
                                  <w:sz w:val="8"/>
                                </w:rPr>
                                <w:t> </w:t>
                              </w:r>
                              <w:r>
                                <w:rPr>
                                  <w:w w:val="105"/>
                                  <w:sz w:val="8"/>
                                </w:rPr>
                                <w:t>Вт,</w:t>
                              </w:r>
                              <w:r>
                                <w:rPr>
                                  <w:spacing w:val="-6"/>
                                  <w:w w:val="105"/>
                                  <w:sz w:val="8"/>
                                </w:rPr>
                                <w:t> </w:t>
                              </w:r>
                              <w:r>
                                <w:rPr>
                                  <w:w w:val="105"/>
                                  <w:sz w:val="8"/>
                                </w:rPr>
                                <w:t>автомобильное</w:t>
                              </w:r>
                              <w:r>
                                <w:rPr>
                                  <w:spacing w:val="-6"/>
                                  <w:w w:val="105"/>
                                  <w:sz w:val="8"/>
                                </w:rPr>
                                <w:t> </w:t>
                              </w:r>
                              <w:r>
                                <w:rPr>
                                  <w:w w:val="105"/>
                                  <w:sz w:val="8"/>
                                </w:rPr>
                                <w:t>зарядное</w:t>
                              </w:r>
                              <w:r>
                                <w:rPr>
                                  <w:spacing w:val="40"/>
                                  <w:w w:val="105"/>
                                  <w:sz w:val="8"/>
                                </w:rPr>
                                <w:t> </w:t>
                              </w:r>
                              <w:r>
                                <w:rPr>
                                  <w:spacing w:val="-2"/>
                                  <w:w w:val="105"/>
                                  <w:sz w:val="8"/>
                                </w:rPr>
                                <w:t>питания</w:t>
                              </w:r>
                              <w:r>
                                <w:rPr>
                                  <w:sz w:val="8"/>
                                </w:rPr>
                                <w:tab/>
                              </w:r>
                              <w:r>
                                <w:rPr>
                                  <w:w w:val="105"/>
                                  <w:sz w:val="8"/>
                                </w:rPr>
                                <w:t>устройство</w:t>
                              </w:r>
                              <w:r>
                                <w:rPr>
                                  <w:spacing w:val="-5"/>
                                  <w:w w:val="105"/>
                                  <w:sz w:val="8"/>
                                </w:rPr>
                                <w:t> </w:t>
                              </w:r>
                              <w:r>
                                <w:rPr>
                                  <w:w w:val="105"/>
                                  <w:sz w:val="8"/>
                                </w:rPr>
                                <w:t>DJI</w:t>
                              </w:r>
                              <w:r>
                                <w:rPr>
                                  <w:spacing w:val="-5"/>
                                  <w:w w:val="105"/>
                                  <w:sz w:val="8"/>
                                </w:rPr>
                                <w:t> </w:t>
                              </w:r>
                              <w:r>
                                <w:rPr>
                                  <w:w w:val="105"/>
                                  <w:sz w:val="8"/>
                                </w:rPr>
                                <w:t>65</w:t>
                              </w:r>
                              <w:r>
                                <w:rPr>
                                  <w:spacing w:val="-5"/>
                                  <w:w w:val="105"/>
                                  <w:sz w:val="8"/>
                                </w:rPr>
                                <w:t> </w:t>
                              </w:r>
                              <w:r>
                                <w:rPr>
                                  <w:w w:val="105"/>
                                  <w:sz w:val="8"/>
                                </w:rPr>
                                <w:t>Вт</w:t>
                              </w:r>
                              <w:r>
                                <w:rPr>
                                  <w:spacing w:val="-5"/>
                                  <w:w w:val="105"/>
                                  <w:sz w:val="8"/>
                                </w:rPr>
                                <w:t> </w:t>
                              </w:r>
                              <w:r>
                                <w:rPr>
                                  <w:w w:val="105"/>
                                  <w:sz w:val="8"/>
                                </w:rPr>
                                <w:t>или</w:t>
                              </w:r>
                              <w:r>
                                <w:rPr>
                                  <w:spacing w:val="-5"/>
                                  <w:w w:val="105"/>
                                  <w:sz w:val="8"/>
                                </w:rPr>
                                <w:t> </w:t>
                              </w:r>
                              <w:r>
                                <w:rPr>
                                  <w:w w:val="105"/>
                                  <w:sz w:val="8"/>
                                </w:rPr>
                                <w:t>другие</w:t>
                              </w:r>
                              <w:r>
                                <w:rPr>
                                  <w:spacing w:val="-5"/>
                                  <w:w w:val="105"/>
                                  <w:sz w:val="8"/>
                                </w:rPr>
                                <w:t> </w:t>
                              </w:r>
                              <w:r>
                                <w:rPr>
                                  <w:w w:val="105"/>
                                  <w:sz w:val="8"/>
                                </w:rPr>
                                <w:t>зарядные</w:t>
                              </w:r>
                              <w:r>
                                <w:rPr>
                                  <w:spacing w:val="-5"/>
                                  <w:w w:val="105"/>
                                  <w:sz w:val="8"/>
                                </w:rPr>
                                <w:t> </w:t>
                              </w:r>
                              <w:r>
                                <w:rPr>
                                  <w:w w:val="105"/>
                                  <w:sz w:val="8"/>
                                </w:rPr>
                                <w:t>устройства</w:t>
                              </w:r>
                              <w:r>
                                <w:rPr>
                                  <w:spacing w:val="-5"/>
                                  <w:w w:val="105"/>
                                  <w:sz w:val="8"/>
                                </w:rPr>
                                <w:t> </w:t>
                              </w:r>
                              <w:r>
                                <w:rPr>
                                  <w:w w:val="105"/>
                                  <w:sz w:val="8"/>
                                </w:rPr>
                                <w:t>USB</w:t>
                              </w:r>
                              <w:r>
                                <w:rPr>
                                  <w:spacing w:val="-5"/>
                                  <w:w w:val="105"/>
                                  <w:sz w:val="8"/>
                                </w:rPr>
                                <w:t> </w:t>
                              </w:r>
                              <w:r>
                                <w:rPr>
                                  <w:w w:val="105"/>
                                  <w:sz w:val="8"/>
                                </w:rPr>
                                <w:t>PD</w:t>
                              </w:r>
                            </w:p>
                          </w:txbxContent>
                        </wps:txbx>
                        <wps:bodyPr wrap="square" lIns="0" tIns="0" rIns="0" bIns="0" rtlCol="0">
                          <a:noAutofit/>
                        </wps:bodyPr>
                      </wps:wsp>
                      <wps:wsp>
                        <wps:cNvPr id="3028" name="Textbox 3028"/>
                        <wps:cNvSpPr txBox="1"/>
                        <wps:spPr>
                          <a:xfrm>
                            <a:off x="17999" y="422822"/>
                            <a:ext cx="232410" cy="69215"/>
                          </a:xfrm>
                          <a:prstGeom prst="rect">
                            <a:avLst/>
                          </a:prstGeom>
                        </wps:spPr>
                        <wps:txbx>
                          <w:txbxContent>
                            <w:p>
                              <w:pPr>
                                <w:spacing w:before="10"/>
                                <w:ind w:left="0" w:right="0" w:firstLine="0"/>
                                <w:jc w:val="left"/>
                                <w:rPr>
                                  <w:sz w:val="8"/>
                                </w:rPr>
                              </w:pPr>
                              <w:r>
                                <w:rPr>
                                  <w:spacing w:val="-2"/>
                                  <w:sz w:val="8"/>
                                </w:rPr>
                                <w:t>Размеры</w:t>
                              </w:r>
                            </w:p>
                          </w:txbxContent>
                        </wps:txbx>
                        <wps:bodyPr wrap="square" lIns="0" tIns="0" rIns="0" bIns="0" rtlCol="0">
                          <a:noAutofit/>
                        </wps:bodyPr>
                      </wps:wsp>
                      <wps:wsp>
                        <wps:cNvPr id="3029" name="Textbox 3029"/>
                        <wps:cNvSpPr txBox="1"/>
                        <wps:spPr>
                          <a:xfrm>
                            <a:off x="616499" y="424422"/>
                            <a:ext cx="516255" cy="69215"/>
                          </a:xfrm>
                          <a:prstGeom prst="rect">
                            <a:avLst/>
                          </a:prstGeom>
                        </wps:spPr>
                        <wps:txbx>
                          <w:txbxContent>
                            <w:p>
                              <w:pPr>
                                <w:spacing w:before="10"/>
                                <w:ind w:left="0" w:right="0" w:firstLine="0"/>
                                <w:jc w:val="left"/>
                                <w:rPr>
                                  <w:sz w:val="8"/>
                                </w:rPr>
                              </w:pPr>
                              <w:r>
                                <w:rPr>
                                  <w:sz w:val="8"/>
                                </w:rPr>
                                <w:t>141,8×37,1×100,2</w:t>
                              </w:r>
                              <w:r>
                                <w:rPr>
                                  <w:spacing w:val="-2"/>
                                  <w:sz w:val="8"/>
                                </w:rPr>
                                <w:t> </w:t>
                              </w:r>
                              <w:r>
                                <w:rPr>
                                  <w:spacing w:val="-5"/>
                                  <w:sz w:val="8"/>
                                </w:rPr>
                                <w:t>мм</w:t>
                              </w:r>
                            </w:p>
                          </w:txbxContent>
                        </wps:txbx>
                        <wps:bodyPr wrap="square" lIns="0" tIns="0" rIns="0" bIns="0" rtlCol="0">
                          <a:noAutofit/>
                        </wps:bodyPr>
                      </wps:wsp>
                      <wps:wsp>
                        <wps:cNvPr id="3030" name="Textbox 3030"/>
                        <wps:cNvSpPr txBox="1"/>
                        <wps:spPr>
                          <a:xfrm>
                            <a:off x="17999" y="602822"/>
                            <a:ext cx="478790" cy="139065"/>
                          </a:xfrm>
                          <a:prstGeom prst="rect">
                            <a:avLst/>
                          </a:prstGeom>
                        </wps:spPr>
                        <wps:txbx>
                          <w:txbxContent>
                            <w:p>
                              <w:pPr>
                                <w:spacing w:line="288" w:lineRule="auto" w:before="0"/>
                                <w:ind w:left="0" w:right="18" w:firstLine="0"/>
                                <w:jc w:val="left"/>
                                <w:rPr>
                                  <w:sz w:val="8"/>
                                </w:rPr>
                              </w:pPr>
                              <w:r>
                                <w:rPr>
                                  <w:w w:val="105"/>
                                  <w:sz w:val="8"/>
                                </w:rPr>
                                <w:t>Диапазон</w:t>
                              </w:r>
                              <w:r>
                                <w:rPr>
                                  <w:spacing w:val="-6"/>
                                  <w:w w:val="105"/>
                                  <w:sz w:val="8"/>
                                </w:rPr>
                                <w:t> </w:t>
                              </w:r>
                              <w:r>
                                <w:rPr>
                                  <w:w w:val="105"/>
                                  <w:sz w:val="8"/>
                                </w:rPr>
                                <w:t>рабочих</w:t>
                              </w:r>
                              <w:r>
                                <w:rPr>
                                  <w:spacing w:val="40"/>
                                  <w:w w:val="105"/>
                                  <w:sz w:val="8"/>
                                </w:rPr>
                                <w:t> </w:t>
                              </w:r>
                              <w:r>
                                <w:rPr>
                                  <w:spacing w:val="-2"/>
                                  <w:w w:val="105"/>
                                  <w:sz w:val="8"/>
                                </w:rPr>
                                <w:t>температур</w:t>
                              </w:r>
                            </w:p>
                          </w:txbxContent>
                        </wps:txbx>
                        <wps:bodyPr wrap="square" lIns="0" tIns="0" rIns="0" bIns="0" rtlCol="0">
                          <a:noAutofit/>
                        </wps:bodyPr>
                      </wps:wsp>
                      <wps:wsp>
                        <wps:cNvPr id="3031" name="Textbox 3031"/>
                        <wps:cNvSpPr txBox="1"/>
                        <wps:spPr>
                          <a:xfrm>
                            <a:off x="616499" y="641322"/>
                            <a:ext cx="329565" cy="69215"/>
                          </a:xfrm>
                          <a:prstGeom prst="rect">
                            <a:avLst/>
                          </a:prstGeom>
                        </wps:spPr>
                        <wps:txbx>
                          <w:txbxContent>
                            <w:p>
                              <w:pPr>
                                <w:spacing w:before="10"/>
                                <w:ind w:left="0" w:right="0" w:firstLine="0"/>
                                <w:jc w:val="left"/>
                                <w:rPr>
                                  <w:sz w:val="8"/>
                                </w:rPr>
                              </w:pPr>
                              <w:r>
                                <w:rPr>
                                  <w:sz w:val="8"/>
                                </w:rPr>
                                <w:t>От</w:t>
                              </w:r>
                              <w:r>
                                <w:rPr>
                                  <w:spacing w:val="-1"/>
                                  <w:sz w:val="8"/>
                                </w:rPr>
                                <w:t> </w:t>
                              </w:r>
                              <w:r>
                                <w:rPr>
                                  <w:sz w:val="8"/>
                                </w:rPr>
                                <w:t>5</w:t>
                              </w:r>
                              <w:r>
                                <w:rPr>
                                  <w:spacing w:val="-1"/>
                                  <w:sz w:val="8"/>
                                </w:rPr>
                                <w:t> </w:t>
                              </w:r>
                              <w:r>
                                <w:rPr>
                                  <w:sz w:val="8"/>
                                </w:rPr>
                                <w:t>до 40</w:t>
                              </w:r>
                              <w:r>
                                <w:rPr>
                                  <w:spacing w:val="-1"/>
                                  <w:sz w:val="8"/>
                                </w:rPr>
                                <w:t> </w:t>
                              </w:r>
                              <w:r>
                                <w:rPr>
                                  <w:spacing w:val="-5"/>
                                  <w:sz w:val="8"/>
                                </w:rPr>
                                <w:t>°C</w:t>
                              </w:r>
                            </w:p>
                          </w:txbxContent>
                        </wps:txbx>
                        <wps:bodyPr wrap="square" lIns="0" tIns="0" rIns="0" bIns="0" rtlCol="0">
                          <a:noAutofit/>
                        </wps:bodyPr>
                      </wps:wsp>
                      <wps:wsp>
                        <wps:cNvPr id="3032" name="Textbox 3032"/>
                        <wps:cNvSpPr txBox="1"/>
                        <wps:spPr>
                          <a:xfrm>
                            <a:off x="17999" y="856622"/>
                            <a:ext cx="360680" cy="69215"/>
                          </a:xfrm>
                          <a:prstGeom prst="rect">
                            <a:avLst/>
                          </a:prstGeom>
                        </wps:spPr>
                        <wps:txbx>
                          <w:txbxContent>
                            <w:p>
                              <w:pPr>
                                <w:spacing w:before="10"/>
                                <w:ind w:left="0" w:right="0" w:firstLine="0"/>
                                <w:jc w:val="left"/>
                                <w:rPr>
                                  <w:sz w:val="8"/>
                                </w:rPr>
                              </w:pPr>
                              <w:r>
                                <w:rPr>
                                  <w:spacing w:val="-2"/>
                                  <w:sz w:val="8"/>
                                </w:rPr>
                                <w:t>Выход</w:t>
                              </w:r>
                              <w:r>
                                <w:rPr>
                                  <w:spacing w:val="5"/>
                                  <w:sz w:val="8"/>
                                </w:rPr>
                                <w:t> </w:t>
                              </w:r>
                              <w:r>
                                <w:rPr>
                                  <w:spacing w:val="-2"/>
                                  <w:sz w:val="8"/>
                                </w:rPr>
                                <w:t>(USB-</w:t>
                              </w:r>
                              <w:r>
                                <w:rPr>
                                  <w:spacing w:val="-5"/>
                                  <w:sz w:val="8"/>
                                </w:rPr>
                                <w:t>C)</w:t>
                              </w:r>
                            </w:p>
                          </w:txbxContent>
                        </wps:txbx>
                        <wps:bodyPr wrap="square" lIns="0" tIns="0" rIns="0" bIns="0" rtlCol="0">
                          <a:noAutofit/>
                        </wps:bodyPr>
                      </wps:wsp>
                      <wps:wsp>
                        <wps:cNvPr id="3033" name="Textbox 3033"/>
                        <wps:cNvSpPr txBox="1"/>
                        <wps:spPr>
                          <a:xfrm>
                            <a:off x="616499" y="858222"/>
                            <a:ext cx="447040" cy="69215"/>
                          </a:xfrm>
                          <a:prstGeom prst="rect">
                            <a:avLst/>
                          </a:prstGeom>
                        </wps:spPr>
                        <wps:txbx>
                          <w:txbxContent>
                            <w:p>
                              <w:pPr>
                                <w:spacing w:before="10"/>
                                <w:ind w:left="0" w:right="0" w:firstLine="0"/>
                                <w:jc w:val="left"/>
                                <w:rPr>
                                  <w:sz w:val="8"/>
                                </w:rPr>
                              </w:pPr>
                              <w:r>
                                <w:rPr>
                                  <w:sz w:val="8"/>
                                </w:rPr>
                                <w:t>5</w:t>
                              </w:r>
                              <w:r>
                                <w:rPr>
                                  <w:spacing w:val="1"/>
                                  <w:sz w:val="8"/>
                                </w:rPr>
                                <w:t> </w:t>
                              </w:r>
                              <w:r>
                                <w:rPr>
                                  <w:sz w:val="8"/>
                                </w:rPr>
                                <w:t>В пост.</w:t>
                              </w:r>
                              <w:r>
                                <w:rPr>
                                  <w:spacing w:val="1"/>
                                  <w:sz w:val="8"/>
                                </w:rPr>
                                <w:t> </w:t>
                              </w:r>
                              <w:r>
                                <w:rPr>
                                  <w:sz w:val="8"/>
                                </w:rPr>
                                <w:t>тока,</w:t>
                              </w:r>
                              <w:r>
                                <w:rPr>
                                  <w:spacing w:val="1"/>
                                  <w:sz w:val="8"/>
                                </w:rPr>
                                <w:t> </w:t>
                              </w:r>
                              <w:r>
                                <w:rPr>
                                  <w:sz w:val="8"/>
                                </w:rPr>
                                <w:t>2</w:t>
                              </w:r>
                              <w:r>
                                <w:rPr>
                                  <w:spacing w:val="1"/>
                                  <w:sz w:val="8"/>
                                </w:rPr>
                                <w:t> </w:t>
                              </w:r>
                              <w:r>
                                <w:rPr>
                                  <w:spacing w:val="-10"/>
                                  <w:sz w:val="8"/>
                                </w:rPr>
                                <w:t>А</w:t>
                              </w:r>
                            </w:p>
                          </w:txbxContent>
                        </wps:txbx>
                        <wps:bodyPr wrap="square" lIns="0" tIns="0" rIns="0" bIns="0" rtlCol="0">
                          <a:noAutofit/>
                        </wps:bodyPr>
                      </wps:wsp>
                      <wps:wsp>
                        <wps:cNvPr id="3034" name="Textbox 3034"/>
                        <wps:cNvSpPr txBox="1"/>
                        <wps:spPr>
                          <a:xfrm>
                            <a:off x="0" y="759393"/>
                            <a:ext cx="2376170" cy="90170"/>
                          </a:xfrm>
                          <a:prstGeom prst="rect">
                            <a:avLst/>
                          </a:prstGeom>
                          <a:solidFill>
                            <a:srgbClr val="EBECEC"/>
                          </a:solidFill>
                        </wps:spPr>
                        <wps:txbx>
                          <w:txbxContent>
                            <w:p>
                              <w:pPr>
                                <w:tabs>
                                  <w:tab w:pos="970" w:val="left" w:leader="none"/>
                                </w:tabs>
                                <w:spacing w:before="24"/>
                                <w:ind w:left="28" w:right="0" w:firstLine="0"/>
                                <w:jc w:val="left"/>
                                <w:rPr>
                                  <w:color w:val="000000"/>
                                  <w:sz w:val="8"/>
                                </w:rPr>
                              </w:pPr>
                              <w:r>
                                <w:rPr>
                                  <w:color w:val="000000"/>
                                  <w:spacing w:val="-2"/>
                                  <w:sz w:val="8"/>
                                </w:rPr>
                                <w:t>Вход (USB-</w:t>
                              </w:r>
                              <w:r>
                                <w:rPr>
                                  <w:color w:val="000000"/>
                                  <w:spacing w:val="-5"/>
                                  <w:sz w:val="8"/>
                                </w:rPr>
                                <w:t>C)</w:t>
                              </w:r>
                              <w:r>
                                <w:rPr>
                                  <w:color w:val="000000"/>
                                  <w:sz w:val="8"/>
                                </w:rPr>
                                <w:tab/>
                                <w:t>5</w:t>
                              </w:r>
                              <w:r>
                                <w:rPr>
                                  <w:color w:val="000000"/>
                                  <w:spacing w:val="-1"/>
                                  <w:sz w:val="8"/>
                                </w:rPr>
                                <w:t> </w:t>
                              </w:r>
                              <w:r>
                                <w:rPr>
                                  <w:color w:val="000000"/>
                                  <w:sz w:val="8"/>
                                </w:rPr>
                                <w:t>В / 9 В / 12 В / 15 В / 20 В, макс. 3 </w:t>
                              </w:r>
                              <w:r>
                                <w:rPr>
                                  <w:color w:val="000000"/>
                                  <w:spacing w:val="-10"/>
                                  <w:sz w:val="8"/>
                                </w:rPr>
                                <w:t>А</w:t>
                              </w:r>
                            </w:p>
                          </w:txbxContent>
                        </wps:txbx>
                        <wps:bodyPr wrap="square" lIns="0" tIns="0" rIns="0" bIns="0" rtlCol="0">
                          <a:noAutofit/>
                        </wps:bodyPr>
                      </wps:wsp>
                      <wps:wsp>
                        <wps:cNvPr id="3035" name="Textbox 3035"/>
                        <wps:cNvSpPr txBox="1"/>
                        <wps:spPr>
                          <a:xfrm>
                            <a:off x="0" y="505584"/>
                            <a:ext cx="2376170" cy="90170"/>
                          </a:xfrm>
                          <a:prstGeom prst="rect">
                            <a:avLst/>
                          </a:prstGeom>
                          <a:solidFill>
                            <a:srgbClr val="EBECEC"/>
                          </a:solidFill>
                        </wps:spPr>
                        <wps:txbx>
                          <w:txbxContent>
                            <w:p>
                              <w:pPr>
                                <w:tabs>
                                  <w:tab w:pos="970" w:val="left" w:leader="none"/>
                                </w:tabs>
                                <w:spacing w:before="24"/>
                                <w:ind w:left="28" w:right="0" w:firstLine="0"/>
                                <w:jc w:val="left"/>
                                <w:rPr>
                                  <w:color w:val="000000"/>
                                  <w:sz w:val="8"/>
                                </w:rPr>
                              </w:pPr>
                              <w:r>
                                <w:rPr>
                                  <w:color w:val="000000"/>
                                  <w:spacing w:val="-4"/>
                                  <w:w w:val="105"/>
                                  <w:sz w:val="8"/>
                                </w:rPr>
                                <w:t>Масса</w:t>
                              </w:r>
                              <w:r>
                                <w:rPr>
                                  <w:color w:val="000000"/>
                                  <w:sz w:val="8"/>
                                </w:rPr>
                                <w:tab/>
                              </w:r>
                              <w:r>
                                <w:rPr>
                                  <w:color w:val="000000"/>
                                  <w:w w:val="105"/>
                                  <w:sz w:val="8"/>
                                </w:rPr>
                                <w:t>Около</w:t>
                              </w:r>
                              <w:r>
                                <w:rPr>
                                  <w:color w:val="000000"/>
                                  <w:spacing w:val="-6"/>
                                  <w:w w:val="105"/>
                                  <w:sz w:val="8"/>
                                </w:rPr>
                                <w:t> </w:t>
                              </w:r>
                              <w:r>
                                <w:rPr>
                                  <w:color w:val="000000"/>
                                  <w:w w:val="105"/>
                                  <w:sz w:val="8"/>
                                </w:rPr>
                                <w:t>114</w:t>
                              </w:r>
                              <w:r>
                                <w:rPr>
                                  <w:color w:val="000000"/>
                                  <w:spacing w:val="-5"/>
                                  <w:w w:val="105"/>
                                  <w:sz w:val="8"/>
                                </w:rPr>
                                <w:t> </w:t>
                              </w:r>
                              <w:r>
                                <w:rPr>
                                  <w:color w:val="000000"/>
                                  <w:spacing w:val="-10"/>
                                  <w:w w:val="105"/>
                                  <w:sz w:val="8"/>
                                </w:rPr>
                                <w:t>г</w:t>
                              </w:r>
                            </w:p>
                          </w:txbxContent>
                        </wps:txbx>
                        <wps:bodyPr wrap="square" lIns="0" tIns="0" rIns="0" bIns="0" rtlCol="0">
                          <a:noAutofit/>
                        </wps:bodyPr>
                      </wps:wsp>
                      <wps:wsp>
                        <wps:cNvPr id="3036" name="Textbox 3036"/>
                        <wps:cNvSpPr txBox="1"/>
                        <wps:spPr>
                          <a:xfrm>
                            <a:off x="0" y="3175"/>
                            <a:ext cx="2376170" cy="88900"/>
                          </a:xfrm>
                          <a:prstGeom prst="rect">
                            <a:avLst/>
                          </a:prstGeom>
                        </wps:spPr>
                        <wps:txbx>
                          <w:txbxContent>
                            <w:p>
                              <w:pPr>
                                <w:tabs>
                                  <w:tab w:pos="970" w:val="left" w:leader="none"/>
                                </w:tabs>
                                <w:spacing w:before="22"/>
                                <w:ind w:left="28" w:right="0" w:firstLine="0"/>
                                <w:jc w:val="left"/>
                                <w:rPr>
                                  <w:sz w:val="8"/>
                                </w:rPr>
                              </w:pPr>
                              <w:r>
                                <w:rPr>
                                  <w:sz w:val="8"/>
                                </w:rPr>
                                <w:t>Модель</w:t>
                              </w:r>
                              <w:r>
                                <w:rPr>
                                  <w:spacing w:val="9"/>
                                  <w:sz w:val="8"/>
                                </w:rPr>
                                <w:t> </w:t>
                              </w:r>
                              <w:r>
                                <w:rPr>
                                  <w:spacing w:val="-2"/>
                                  <w:sz w:val="8"/>
                                </w:rPr>
                                <w:t>продукта</w:t>
                              </w:r>
                              <w:r>
                                <w:rPr>
                                  <w:sz w:val="8"/>
                                </w:rPr>
                                <w:tab/>
                              </w:r>
                              <w:r>
                                <w:rPr>
                                  <w:spacing w:val="-2"/>
                                  <w:sz w:val="8"/>
                                </w:rPr>
                                <w:t>CHX520-</w:t>
                              </w:r>
                              <w:r>
                                <w:rPr>
                                  <w:spacing w:val="-7"/>
                                  <w:sz w:val="8"/>
                                </w:rPr>
                                <w:t>80</w:t>
                              </w:r>
                            </w:p>
                          </w:txbxContent>
                        </wps:txbx>
                        <wps:bodyPr wrap="square" lIns="0" tIns="0" rIns="0" bIns="0" rtlCol="0">
                          <a:noAutofit/>
                        </wps:bodyPr>
                      </wps:wsp>
                    </wpg:wgp>
                  </a:graphicData>
                </a:graphic>
              </wp:anchor>
            </w:drawing>
          </mc:Choice>
          <mc:Fallback>
            <w:pict>
              <v:group style="position:absolute;margin-left:19.8426pt;margin-top:4.009419pt;width:187.1pt;height:86.9pt;mso-position-horizontal-relative:page;mso-position-vertical-relative:paragraph;z-index:-15233024;mso-wrap-distance-left:0;mso-wrap-distance-right:0" id="docshapegroup1882" coordorigin="397,80" coordsize="3742,1738">
                <v:shape style="position:absolute;left:396;top:82;width:3742;height:1733" id="docshape1883" coordorigin="397,83" coordsize="3742,1733" path="m4139,1560l1339,1560,397,1560,397,1815,1339,1815,4139,1815,4139,1560xm4139,480l1339,480,397,480,397,735,1339,735,4139,735,4139,480xm4139,83l1339,83,397,83,397,224,1339,224,4139,224,4139,83xe" filled="true" fillcolor="#ebecec" stroked="false">
                  <v:path arrowok="t"/>
                  <v:fill type="solid"/>
                </v:shape>
                <v:line style="position:absolute" from="397,1815" to="1339,1815" stroked="true" strokeweight=".25pt" strokecolor="#000000">
                  <v:stroke dashstyle="solid"/>
                </v:line>
                <v:line style="position:absolute" from="1339,1815" to="4139,1815" stroked="true" strokeweight=".25pt" strokecolor="#000000">
                  <v:stroke dashstyle="solid"/>
                </v:line>
                <v:line style="position:absolute" from="397,83" to="1339,83" stroked="true" strokeweight=".25pt" strokecolor="#000000">
                  <v:stroke dashstyle="solid"/>
                </v:line>
                <v:line style="position:absolute" from="1339,83" to="4139,83" stroked="true" strokeweight=".25pt" strokecolor="#000000">
                  <v:stroke dashstyle="solid"/>
                </v:line>
                <v:shape style="position:absolute;left:425;top:490;width:1574;height:169" type="#_x0000_t202" id="docshape1884" filled="false" stroked="false">
                  <v:textbox inset="0,0,0,0">
                    <w:txbxContent>
                      <w:p>
                        <w:pPr>
                          <w:spacing w:before="10"/>
                          <w:ind w:left="0" w:right="0" w:firstLine="0"/>
                          <w:jc w:val="left"/>
                          <w:rPr>
                            <w:sz w:val="8"/>
                          </w:rPr>
                        </w:pPr>
                        <w:r>
                          <w:rPr>
                            <w:sz w:val="8"/>
                          </w:rPr>
                          <w:t>Совместимая</w:t>
                        </w:r>
                        <w:r>
                          <w:rPr>
                            <w:spacing w:val="-1"/>
                            <w:sz w:val="8"/>
                          </w:rPr>
                          <w:t> </w:t>
                        </w:r>
                        <w:r>
                          <w:rPr>
                            <w:sz w:val="8"/>
                          </w:rPr>
                          <w:t>модель</w:t>
                        </w:r>
                        <w:r>
                          <w:rPr>
                            <w:spacing w:val="34"/>
                            <w:sz w:val="8"/>
                          </w:rPr>
                          <w:t>  </w:t>
                        </w:r>
                        <w:r>
                          <w:rPr>
                            <w:position w:val="-5"/>
                            <w:sz w:val="8"/>
                          </w:rPr>
                          <w:t>BWX-2150-</w:t>
                        </w:r>
                        <w:r>
                          <w:rPr>
                            <w:spacing w:val="-2"/>
                            <w:position w:val="-5"/>
                            <w:sz w:val="8"/>
                          </w:rPr>
                          <w:t>14.76</w:t>
                        </w:r>
                      </w:p>
                    </w:txbxContent>
                  </v:textbox>
                  <w10:wrap type="none"/>
                </v:shape>
                <v:shape style="position:absolute;left:425;top:600;width:557;height:109" type="#_x0000_t202" id="docshape1885" filled="false" stroked="false">
                  <v:textbox inset="0,0,0,0">
                    <w:txbxContent>
                      <w:p>
                        <w:pPr>
                          <w:spacing w:before="10"/>
                          <w:ind w:left="0" w:right="0" w:firstLine="0"/>
                          <w:jc w:val="left"/>
                          <w:rPr>
                            <w:sz w:val="8"/>
                          </w:rPr>
                        </w:pPr>
                        <w:r>
                          <w:rPr>
                            <w:spacing w:val="-2"/>
                            <w:w w:val="105"/>
                            <w:sz w:val="8"/>
                          </w:rPr>
                          <w:t>аккумулятора</w:t>
                        </w:r>
                      </w:p>
                    </w:txbxContent>
                  </v:textbox>
                  <w10:wrap type="none"/>
                </v:shape>
                <v:shape style="position:absolute;left:425;top:1570;width:3231;height:169" type="#_x0000_t202" id="docshape1886" filled="false" stroked="false">
                  <v:textbox inset="0,0,0,0">
                    <w:txbxContent>
                      <w:p>
                        <w:pPr>
                          <w:spacing w:before="10"/>
                          <w:ind w:left="0" w:right="0" w:firstLine="0"/>
                          <w:jc w:val="left"/>
                          <w:rPr>
                            <w:sz w:val="8"/>
                          </w:rPr>
                        </w:pPr>
                        <w:r>
                          <w:rPr>
                            <w:w w:val="105"/>
                            <w:position w:val="6"/>
                            <w:sz w:val="8"/>
                          </w:rPr>
                          <w:t>Время</w:t>
                        </w:r>
                        <w:r>
                          <w:rPr>
                            <w:spacing w:val="-6"/>
                            <w:w w:val="105"/>
                            <w:position w:val="6"/>
                            <w:sz w:val="8"/>
                          </w:rPr>
                          <w:t> </w:t>
                        </w:r>
                        <w:r>
                          <w:rPr>
                            <w:w w:val="105"/>
                            <w:position w:val="6"/>
                            <w:sz w:val="8"/>
                          </w:rPr>
                          <w:t>зарядки</w:t>
                        </w:r>
                        <w:r>
                          <w:rPr>
                            <w:spacing w:val="-6"/>
                            <w:w w:val="105"/>
                            <w:position w:val="6"/>
                            <w:sz w:val="8"/>
                          </w:rPr>
                          <w:t> </w:t>
                        </w:r>
                        <w:r>
                          <w:rPr>
                            <w:w w:val="105"/>
                            <w:position w:val="6"/>
                            <w:sz w:val="8"/>
                          </w:rPr>
                          <w:t>(один</w:t>
                        </w:r>
                        <w:r>
                          <w:rPr>
                            <w:spacing w:val="79"/>
                            <w:w w:val="105"/>
                            <w:position w:val="6"/>
                            <w:sz w:val="8"/>
                          </w:rPr>
                          <w:t> </w:t>
                        </w:r>
                        <w:r>
                          <w:rPr>
                            <w:w w:val="105"/>
                            <w:sz w:val="8"/>
                          </w:rPr>
                          <w:t>Портативное</w:t>
                        </w:r>
                        <w:r>
                          <w:rPr>
                            <w:spacing w:val="-6"/>
                            <w:w w:val="105"/>
                            <w:sz w:val="8"/>
                          </w:rPr>
                          <w:t> </w:t>
                        </w:r>
                        <w:r>
                          <w:rPr>
                            <w:w w:val="105"/>
                            <w:sz w:val="8"/>
                          </w:rPr>
                          <w:t>зарядное</w:t>
                        </w:r>
                        <w:r>
                          <w:rPr>
                            <w:spacing w:val="-5"/>
                            <w:w w:val="105"/>
                            <w:sz w:val="8"/>
                          </w:rPr>
                          <w:t> </w:t>
                        </w:r>
                        <w:r>
                          <w:rPr>
                            <w:w w:val="105"/>
                            <w:sz w:val="8"/>
                          </w:rPr>
                          <w:t>устройство</w:t>
                        </w:r>
                        <w:r>
                          <w:rPr>
                            <w:spacing w:val="-6"/>
                            <w:w w:val="105"/>
                            <w:sz w:val="8"/>
                          </w:rPr>
                          <w:t> </w:t>
                        </w:r>
                        <w:r>
                          <w:rPr>
                            <w:w w:val="105"/>
                            <w:sz w:val="8"/>
                          </w:rPr>
                          <w:t>DJI</w:t>
                        </w:r>
                        <w:r>
                          <w:rPr>
                            <w:spacing w:val="-6"/>
                            <w:w w:val="105"/>
                            <w:sz w:val="8"/>
                          </w:rPr>
                          <w:t> </w:t>
                        </w:r>
                        <w:r>
                          <w:rPr>
                            <w:w w:val="105"/>
                            <w:sz w:val="8"/>
                          </w:rPr>
                          <w:t>65</w:t>
                        </w:r>
                        <w:r>
                          <w:rPr>
                            <w:spacing w:val="-5"/>
                            <w:w w:val="105"/>
                            <w:sz w:val="8"/>
                          </w:rPr>
                          <w:t> </w:t>
                        </w:r>
                        <w:r>
                          <w:rPr>
                            <w:w w:val="105"/>
                            <w:sz w:val="8"/>
                          </w:rPr>
                          <w:t>Вт:</w:t>
                        </w:r>
                        <w:r>
                          <w:rPr>
                            <w:spacing w:val="-6"/>
                            <w:w w:val="105"/>
                            <w:sz w:val="8"/>
                          </w:rPr>
                          <w:t> </w:t>
                        </w:r>
                        <w:r>
                          <w:rPr>
                            <w:w w:val="105"/>
                            <w:sz w:val="8"/>
                          </w:rPr>
                          <w:t>около</w:t>
                        </w:r>
                        <w:r>
                          <w:rPr>
                            <w:spacing w:val="-6"/>
                            <w:w w:val="105"/>
                            <w:sz w:val="8"/>
                          </w:rPr>
                          <w:t> </w:t>
                        </w:r>
                        <w:r>
                          <w:rPr>
                            <w:w w:val="105"/>
                            <w:sz w:val="8"/>
                          </w:rPr>
                          <w:t>45</w:t>
                        </w:r>
                        <w:r>
                          <w:rPr>
                            <w:spacing w:val="-5"/>
                            <w:w w:val="105"/>
                            <w:sz w:val="8"/>
                          </w:rPr>
                          <w:t> мин</w:t>
                        </w:r>
                      </w:p>
                    </w:txbxContent>
                  </v:textbox>
                  <w10:wrap type="none"/>
                </v:shape>
                <v:shape style="position:absolute;left:425;top:1680;width:536;height:109" type="#_x0000_t202" id="docshape1887" filled="false" stroked="false">
                  <v:textbox inset="0,0,0,0">
                    <w:txbxContent>
                      <w:p>
                        <w:pPr>
                          <w:spacing w:before="10"/>
                          <w:ind w:left="0" w:right="0" w:firstLine="0"/>
                          <w:jc w:val="left"/>
                          <w:rPr>
                            <w:sz w:val="8"/>
                          </w:rPr>
                        </w:pPr>
                        <w:r>
                          <w:rPr>
                            <w:spacing w:val="-2"/>
                            <w:w w:val="105"/>
                            <w:sz w:val="8"/>
                          </w:rPr>
                          <w:t>аккумулятор)</w:t>
                        </w:r>
                      </w:p>
                    </w:txbxContent>
                  </v:textbox>
                  <w10:wrap type="none"/>
                </v:shape>
                <v:shape style="position:absolute;left:425;top:235;width:3704;height:224" type="#_x0000_t202" id="docshape1888" filled="false" stroked="false">
                  <v:textbox inset="0,0,0,0">
                    <w:txbxContent>
                      <w:p>
                        <w:pPr>
                          <w:tabs>
                            <w:tab w:pos="942" w:val="left" w:leader="none"/>
                          </w:tabs>
                          <w:spacing w:line="288" w:lineRule="auto" w:before="2"/>
                          <w:ind w:left="0" w:right="18" w:firstLine="0"/>
                          <w:jc w:val="left"/>
                          <w:rPr>
                            <w:sz w:val="8"/>
                          </w:rPr>
                        </w:pPr>
                        <w:r>
                          <w:rPr>
                            <w:w w:val="105"/>
                            <w:sz w:val="8"/>
                          </w:rPr>
                          <w:t>Совместимый</w:t>
                        </w:r>
                        <w:r>
                          <w:rPr>
                            <w:spacing w:val="-6"/>
                            <w:w w:val="105"/>
                            <w:sz w:val="8"/>
                          </w:rPr>
                          <w:t> </w:t>
                        </w:r>
                        <w:r>
                          <w:rPr>
                            <w:w w:val="105"/>
                            <w:sz w:val="8"/>
                          </w:rPr>
                          <w:t>адаптер</w:t>
                        </w:r>
                        <w:r>
                          <w:rPr>
                            <w:spacing w:val="15"/>
                            <w:w w:val="105"/>
                            <w:sz w:val="8"/>
                          </w:rPr>
                          <w:t> </w:t>
                        </w:r>
                        <w:r>
                          <w:rPr>
                            <w:w w:val="105"/>
                            <w:sz w:val="8"/>
                          </w:rPr>
                          <w:t>Портативное</w:t>
                        </w:r>
                        <w:r>
                          <w:rPr>
                            <w:spacing w:val="-6"/>
                            <w:w w:val="105"/>
                            <w:sz w:val="8"/>
                          </w:rPr>
                          <w:t> </w:t>
                        </w:r>
                        <w:r>
                          <w:rPr>
                            <w:w w:val="105"/>
                            <w:sz w:val="8"/>
                          </w:rPr>
                          <w:t>зарядное</w:t>
                        </w:r>
                        <w:r>
                          <w:rPr>
                            <w:spacing w:val="-6"/>
                            <w:w w:val="105"/>
                            <w:sz w:val="8"/>
                          </w:rPr>
                          <w:t> </w:t>
                        </w:r>
                        <w:r>
                          <w:rPr>
                            <w:w w:val="105"/>
                            <w:sz w:val="8"/>
                          </w:rPr>
                          <w:t>устройство</w:t>
                        </w:r>
                        <w:r>
                          <w:rPr>
                            <w:spacing w:val="-6"/>
                            <w:w w:val="105"/>
                            <w:sz w:val="8"/>
                          </w:rPr>
                          <w:t> </w:t>
                        </w:r>
                        <w:r>
                          <w:rPr>
                            <w:w w:val="105"/>
                            <w:sz w:val="8"/>
                          </w:rPr>
                          <w:t>DJI</w:t>
                        </w:r>
                        <w:r>
                          <w:rPr>
                            <w:spacing w:val="-6"/>
                            <w:w w:val="105"/>
                            <w:sz w:val="8"/>
                          </w:rPr>
                          <w:t> </w:t>
                        </w:r>
                        <w:r>
                          <w:rPr>
                            <w:w w:val="105"/>
                            <w:sz w:val="8"/>
                          </w:rPr>
                          <w:t>65</w:t>
                        </w:r>
                        <w:r>
                          <w:rPr>
                            <w:spacing w:val="-5"/>
                            <w:w w:val="105"/>
                            <w:sz w:val="8"/>
                          </w:rPr>
                          <w:t> </w:t>
                        </w:r>
                        <w:r>
                          <w:rPr>
                            <w:w w:val="105"/>
                            <w:sz w:val="8"/>
                          </w:rPr>
                          <w:t>Вт,</w:t>
                        </w:r>
                        <w:r>
                          <w:rPr>
                            <w:spacing w:val="-6"/>
                            <w:w w:val="105"/>
                            <w:sz w:val="8"/>
                          </w:rPr>
                          <w:t> </w:t>
                        </w:r>
                        <w:r>
                          <w:rPr>
                            <w:w w:val="105"/>
                            <w:sz w:val="8"/>
                          </w:rPr>
                          <w:t>автомобильное</w:t>
                        </w:r>
                        <w:r>
                          <w:rPr>
                            <w:spacing w:val="-6"/>
                            <w:w w:val="105"/>
                            <w:sz w:val="8"/>
                          </w:rPr>
                          <w:t> </w:t>
                        </w:r>
                        <w:r>
                          <w:rPr>
                            <w:w w:val="105"/>
                            <w:sz w:val="8"/>
                          </w:rPr>
                          <w:t>зарядное</w:t>
                        </w:r>
                        <w:r>
                          <w:rPr>
                            <w:spacing w:val="40"/>
                            <w:w w:val="105"/>
                            <w:sz w:val="8"/>
                          </w:rPr>
                          <w:t> </w:t>
                        </w:r>
                        <w:r>
                          <w:rPr>
                            <w:spacing w:val="-2"/>
                            <w:w w:val="105"/>
                            <w:sz w:val="8"/>
                          </w:rPr>
                          <w:t>питания</w:t>
                        </w:r>
                        <w:r>
                          <w:rPr>
                            <w:sz w:val="8"/>
                          </w:rPr>
                          <w:tab/>
                        </w:r>
                        <w:r>
                          <w:rPr>
                            <w:w w:val="105"/>
                            <w:sz w:val="8"/>
                          </w:rPr>
                          <w:t>устройство</w:t>
                        </w:r>
                        <w:r>
                          <w:rPr>
                            <w:spacing w:val="-5"/>
                            <w:w w:val="105"/>
                            <w:sz w:val="8"/>
                          </w:rPr>
                          <w:t> </w:t>
                        </w:r>
                        <w:r>
                          <w:rPr>
                            <w:w w:val="105"/>
                            <w:sz w:val="8"/>
                          </w:rPr>
                          <w:t>DJI</w:t>
                        </w:r>
                        <w:r>
                          <w:rPr>
                            <w:spacing w:val="-5"/>
                            <w:w w:val="105"/>
                            <w:sz w:val="8"/>
                          </w:rPr>
                          <w:t> </w:t>
                        </w:r>
                        <w:r>
                          <w:rPr>
                            <w:w w:val="105"/>
                            <w:sz w:val="8"/>
                          </w:rPr>
                          <w:t>65</w:t>
                        </w:r>
                        <w:r>
                          <w:rPr>
                            <w:spacing w:val="-5"/>
                            <w:w w:val="105"/>
                            <w:sz w:val="8"/>
                          </w:rPr>
                          <w:t> </w:t>
                        </w:r>
                        <w:r>
                          <w:rPr>
                            <w:w w:val="105"/>
                            <w:sz w:val="8"/>
                          </w:rPr>
                          <w:t>Вт</w:t>
                        </w:r>
                        <w:r>
                          <w:rPr>
                            <w:spacing w:val="-5"/>
                            <w:w w:val="105"/>
                            <w:sz w:val="8"/>
                          </w:rPr>
                          <w:t> </w:t>
                        </w:r>
                        <w:r>
                          <w:rPr>
                            <w:w w:val="105"/>
                            <w:sz w:val="8"/>
                          </w:rPr>
                          <w:t>или</w:t>
                        </w:r>
                        <w:r>
                          <w:rPr>
                            <w:spacing w:val="-5"/>
                            <w:w w:val="105"/>
                            <w:sz w:val="8"/>
                          </w:rPr>
                          <w:t> </w:t>
                        </w:r>
                        <w:r>
                          <w:rPr>
                            <w:w w:val="105"/>
                            <w:sz w:val="8"/>
                          </w:rPr>
                          <w:t>другие</w:t>
                        </w:r>
                        <w:r>
                          <w:rPr>
                            <w:spacing w:val="-5"/>
                            <w:w w:val="105"/>
                            <w:sz w:val="8"/>
                          </w:rPr>
                          <w:t> </w:t>
                        </w:r>
                        <w:r>
                          <w:rPr>
                            <w:w w:val="105"/>
                            <w:sz w:val="8"/>
                          </w:rPr>
                          <w:t>зарядные</w:t>
                        </w:r>
                        <w:r>
                          <w:rPr>
                            <w:spacing w:val="-5"/>
                            <w:w w:val="105"/>
                            <w:sz w:val="8"/>
                          </w:rPr>
                          <w:t> </w:t>
                        </w:r>
                        <w:r>
                          <w:rPr>
                            <w:w w:val="105"/>
                            <w:sz w:val="8"/>
                          </w:rPr>
                          <w:t>устройства</w:t>
                        </w:r>
                        <w:r>
                          <w:rPr>
                            <w:spacing w:val="-5"/>
                            <w:w w:val="105"/>
                            <w:sz w:val="8"/>
                          </w:rPr>
                          <w:t> </w:t>
                        </w:r>
                        <w:r>
                          <w:rPr>
                            <w:w w:val="105"/>
                            <w:sz w:val="8"/>
                          </w:rPr>
                          <w:t>USB</w:t>
                        </w:r>
                        <w:r>
                          <w:rPr>
                            <w:spacing w:val="-5"/>
                            <w:w w:val="105"/>
                            <w:sz w:val="8"/>
                          </w:rPr>
                          <w:t> </w:t>
                        </w:r>
                        <w:r>
                          <w:rPr>
                            <w:w w:val="105"/>
                            <w:sz w:val="8"/>
                          </w:rPr>
                          <w:t>PD</w:t>
                        </w:r>
                      </w:p>
                    </w:txbxContent>
                  </v:textbox>
                  <w10:wrap type="none"/>
                </v:shape>
                <v:shape style="position:absolute;left:425;top:746;width:366;height:109" type="#_x0000_t202" id="docshape1889" filled="false" stroked="false">
                  <v:textbox inset="0,0,0,0">
                    <w:txbxContent>
                      <w:p>
                        <w:pPr>
                          <w:spacing w:before="10"/>
                          <w:ind w:left="0" w:right="0" w:firstLine="0"/>
                          <w:jc w:val="left"/>
                          <w:rPr>
                            <w:sz w:val="8"/>
                          </w:rPr>
                        </w:pPr>
                        <w:r>
                          <w:rPr>
                            <w:spacing w:val="-2"/>
                            <w:sz w:val="8"/>
                          </w:rPr>
                          <w:t>Размеры</w:t>
                        </w:r>
                      </w:p>
                    </w:txbxContent>
                  </v:textbox>
                  <w10:wrap type="none"/>
                </v:shape>
                <v:shape style="position:absolute;left:1367;top:748;width:813;height:109" type="#_x0000_t202" id="docshape1890" filled="false" stroked="false">
                  <v:textbox inset="0,0,0,0">
                    <w:txbxContent>
                      <w:p>
                        <w:pPr>
                          <w:spacing w:before="10"/>
                          <w:ind w:left="0" w:right="0" w:firstLine="0"/>
                          <w:jc w:val="left"/>
                          <w:rPr>
                            <w:sz w:val="8"/>
                          </w:rPr>
                        </w:pPr>
                        <w:r>
                          <w:rPr>
                            <w:sz w:val="8"/>
                          </w:rPr>
                          <w:t>141,8×37,1×100,2</w:t>
                        </w:r>
                        <w:r>
                          <w:rPr>
                            <w:spacing w:val="-2"/>
                            <w:sz w:val="8"/>
                          </w:rPr>
                          <w:t> </w:t>
                        </w:r>
                        <w:r>
                          <w:rPr>
                            <w:spacing w:val="-5"/>
                            <w:sz w:val="8"/>
                          </w:rPr>
                          <w:t>мм</w:t>
                        </w:r>
                      </w:p>
                    </w:txbxContent>
                  </v:textbox>
                  <w10:wrap type="none"/>
                </v:shape>
                <v:shape style="position:absolute;left:425;top:1029;width:754;height:219" type="#_x0000_t202" id="docshape1891" filled="false" stroked="false">
                  <v:textbox inset="0,0,0,0">
                    <w:txbxContent>
                      <w:p>
                        <w:pPr>
                          <w:spacing w:line="288" w:lineRule="auto" w:before="0"/>
                          <w:ind w:left="0" w:right="18" w:firstLine="0"/>
                          <w:jc w:val="left"/>
                          <w:rPr>
                            <w:sz w:val="8"/>
                          </w:rPr>
                        </w:pPr>
                        <w:r>
                          <w:rPr>
                            <w:w w:val="105"/>
                            <w:sz w:val="8"/>
                          </w:rPr>
                          <w:t>Диапазон</w:t>
                        </w:r>
                        <w:r>
                          <w:rPr>
                            <w:spacing w:val="-6"/>
                            <w:w w:val="105"/>
                            <w:sz w:val="8"/>
                          </w:rPr>
                          <w:t> </w:t>
                        </w:r>
                        <w:r>
                          <w:rPr>
                            <w:w w:val="105"/>
                            <w:sz w:val="8"/>
                          </w:rPr>
                          <w:t>рабочих</w:t>
                        </w:r>
                        <w:r>
                          <w:rPr>
                            <w:spacing w:val="40"/>
                            <w:w w:val="105"/>
                            <w:sz w:val="8"/>
                          </w:rPr>
                          <w:t> </w:t>
                        </w:r>
                        <w:r>
                          <w:rPr>
                            <w:spacing w:val="-2"/>
                            <w:w w:val="105"/>
                            <w:sz w:val="8"/>
                          </w:rPr>
                          <w:t>температур</w:t>
                        </w:r>
                      </w:p>
                    </w:txbxContent>
                  </v:textbox>
                  <w10:wrap type="none"/>
                </v:shape>
                <v:shape style="position:absolute;left:1367;top:1090;width:519;height:109" type="#_x0000_t202" id="docshape1892" filled="false" stroked="false">
                  <v:textbox inset="0,0,0,0">
                    <w:txbxContent>
                      <w:p>
                        <w:pPr>
                          <w:spacing w:before="10"/>
                          <w:ind w:left="0" w:right="0" w:firstLine="0"/>
                          <w:jc w:val="left"/>
                          <w:rPr>
                            <w:sz w:val="8"/>
                          </w:rPr>
                        </w:pPr>
                        <w:r>
                          <w:rPr>
                            <w:sz w:val="8"/>
                          </w:rPr>
                          <w:t>От</w:t>
                        </w:r>
                        <w:r>
                          <w:rPr>
                            <w:spacing w:val="-1"/>
                            <w:sz w:val="8"/>
                          </w:rPr>
                          <w:t> </w:t>
                        </w:r>
                        <w:r>
                          <w:rPr>
                            <w:sz w:val="8"/>
                          </w:rPr>
                          <w:t>5</w:t>
                        </w:r>
                        <w:r>
                          <w:rPr>
                            <w:spacing w:val="-1"/>
                            <w:sz w:val="8"/>
                          </w:rPr>
                          <w:t> </w:t>
                        </w:r>
                        <w:r>
                          <w:rPr>
                            <w:sz w:val="8"/>
                          </w:rPr>
                          <w:t>до 40</w:t>
                        </w:r>
                        <w:r>
                          <w:rPr>
                            <w:spacing w:val="-1"/>
                            <w:sz w:val="8"/>
                          </w:rPr>
                          <w:t> </w:t>
                        </w:r>
                        <w:r>
                          <w:rPr>
                            <w:spacing w:val="-5"/>
                            <w:sz w:val="8"/>
                          </w:rPr>
                          <w:t>°C</w:t>
                        </w:r>
                      </w:p>
                    </w:txbxContent>
                  </v:textbox>
                  <w10:wrap type="none"/>
                </v:shape>
                <v:shape style="position:absolute;left:425;top:1429;width:568;height:109" type="#_x0000_t202" id="docshape1893" filled="false" stroked="false">
                  <v:textbox inset="0,0,0,0">
                    <w:txbxContent>
                      <w:p>
                        <w:pPr>
                          <w:spacing w:before="10"/>
                          <w:ind w:left="0" w:right="0" w:firstLine="0"/>
                          <w:jc w:val="left"/>
                          <w:rPr>
                            <w:sz w:val="8"/>
                          </w:rPr>
                        </w:pPr>
                        <w:r>
                          <w:rPr>
                            <w:spacing w:val="-2"/>
                            <w:sz w:val="8"/>
                          </w:rPr>
                          <w:t>Выход</w:t>
                        </w:r>
                        <w:r>
                          <w:rPr>
                            <w:spacing w:val="5"/>
                            <w:sz w:val="8"/>
                          </w:rPr>
                          <w:t> </w:t>
                        </w:r>
                        <w:r>
                          <w:rPr>
                            <w:spacing w:val="-2"/>
                            <w:sz w:val="8"/>
                          </w:rPr>
                          <w:t>(USB-</w:t>
                        </w:r>
                        <w:r>
                          <w:rPr>
                            <w:spacing w:val="-5"/>
                            <w:sz w:val="8"/>
                          </w:rPr>
                          <w:t>C)</w:t>
                        </w:r>
                      </w:p>
                    </w:txbxContent>
                  </v:textbox>
                  <w10:wrap type="none"/>
                </v:shape>
                <v:shape style="position:absolute;left:1367;top:1431;width:704;height:109" type="#_x0000_t202" id="docshape1894" filled="false" stroked="false">
                  <v:textbox inset="0,0,0,0">
                    <w:txbxContent>
                      <w:p>
                        <w:pPr>
                          <w:spacing w:before="10"/>
                          <w:ind w:left="0" w:right="0" w:firstLine="0"/>
                          <w:jc w:val="left"/>
                          <w:rPr>
                            <w:sz w:val="8"/>
                          </w:rPr>
                        </w:pPr>
                        <w:r>
                          <w:rPr>
                            <w:sz w:val="8"/>
                          </w:rPr>
                          <w:t>5</w:t>
                        </w:r>
                        <w:r>
                          <w:rPr>
                            <w:spacing w:val="1"/>
                            <w:sz w:val="8"/>
                          </w:rPr>
                          <w:t> </w:t>
                        </w:r>
                        <w:r>
                          <w:rPr>
                            <w:sz w:val="8"/>
                          </w:rPr>
                          <w:t>В пост.</w:t>
                        </w:r>
                        <w:r>
                          <w:rPr>
                            <w:spacing w:val="1"/>
                            <w:sz w:val="8"/>
                          </w:rPr>
                          <w:t> </w:t>
                        </w:r>
                        <w:r>
                          <w:rPr>
                            <w:sz w:val="8"/>
                          </w:rPr>
                          <w:t>тока,</w:t>
                        </w:r>
                        <w:r>
                          <w:rPr>
                            <w:spacing w:val="1"/>
                            <w:sz w:val="8"/>
                          </w:rPr>
                          <w:t> </w:t>
                        </w:r>
                        <w:r>
                          <w:rPr>
                            <w:sz w:val="8"/>
                          </w:rPr>
                          <w:t>2</w:t>
                        </w:r>
                        <w:r>
                          <w:rPr>
                            <w:spacing w:val="1"/>
                            <w:sz w:val="8"/>
                          </w:rPr>
                          <w:t> </w:t>
                        </w:r>
                        <w:r>
                          <w:rPr>
                            <w:spacing w:val="-10"/>
                            <w:sz w:val="8"/>
                          </w:rPr>
                          <w:t>А</w:t>
                        </w:r>
                      </w:p>
                    </w:txbxContent>
                  </v:textbox>
                  <w10:wrap type="none"/>
                </v:shape>
                <v:shape style="position:absolute;left:396;top:1276;width:3742;height:142" type="#_x0000_t202" id="docshape1895" filled="true" fillcolor="#ebecec" stroked="false">
                  <v:textbox inset="0,0,0,0">
                    <w:txbxContent>
                      <w:p>
                        <w:pPr>
                          <w:tabs>
                            <w:tab w:pos="970" w:val="left" w:leader="none"/>
                          </w:tabs>
                          <w:spacing w:before="24"/>
                          <w:ind w:left="28" w:right="0" w:firstLine="0"/>
                          <w:jc w:val="left"/>
                          <w:rPr>
                            <w:color w:val="000000"/>
                            <w:sz w:val="8"/>
                          </w:rPr>
                        </w:pPr>
                        <w:r>
                          <w:rPr>
                            <w:color w:val="000000"/>
                            <w:spacing w:val="-2"/>
                            <w:sz w:val="8"/>
                          </w:rPr>
                          <w:t>Вход (USB-</w:t>
                        </w:r>
                        <w:r>
                          <w:rPr>
                            <w:color w:val="000000"/>
                            <w:spacing w:val="-5"/>
                            <w:sz w:val="8"/>
                          </w:rPr>
                          <w:t>C)</w:t>
                        </w:r>
                        <w:r>
                          <w:rPr>
                            <w:color w:val="000000"/>
                            <w:sz w:val="8"/>
                          </w:rPr>
                          <w:tab/>
                          <w:t>5</w:t>
                        </w:r>
                        <w:r>
                          <w:rPr>
                            <w:color w:val="000000"/>
                            <w:spacing w:val="-1"/>
                            <w:sz w:val="8"/>
                          </w:rPr>
                          <w:t> </w:t>
                        </w:r>
                        <w:r>
                          <w:rPr>
                            <w:color w:val="000000"/>
                            <w:sz w:val="8"/>
                          </w:rPr>
                          <w:t>В / 9 В / 12 В / 15 В / 20 В, макс. 3 </w:t>
                        </w:r>
                        <w:r>
                          <w:rPr>
                            <w:color w:val="000000"/>
                            <w:spacing w:val="-10"/>
                            <w:sz w:val="8"/>
                          </w:rPr>
                          <w:t>А</w:t>
                        </w:r>
                      </w:p>
                    </w:txbxContent>
                  </v:textbox>
                  <v:fill type="solid"/>
                  <w10:wrap type="none"/>
                </v:shape>
                <v:shape style="position:absolute;left:396;top:876;width:3742;height:142" type="#_x0000_t202" id="docshape1896" filled="true" fillcolor="#ebecec" stroked="false">
                  <v:textbox inset="0,0,0,0">
                    <w:txbxContent>
                      <w:p>
                        <w:pPr>
                          <w:tabs>
                            <w:tab w:pos="970" w:val="left" w:leader="none"/>
                          </w:tabs>
                          <w:spacing w:before="24"/>
                          <w:ind w:left="28" w:right="0" w:firstLine="0"/>
                          <w:jc w:val="left"/>
                          <w:rPr>
                            <w:color w:val="000000"/>
                            <w:sz w:val="8"/>
                          </w:rPr>
                        </w:pPr>
                        <w:r>
                          <w:rPr>
                            <w:color w:val="000000"/>
                            <w:spacing w:val="-4"/>
                            <w:w w:val="105"/>
                            <w:sz w:val="8"/>
                          </w:rPr>
                          <w:t>Масса</w:t>
                        </w:r>
                        <w:r>
                          <w:rPr>
                            <w:color w:val="000000"/>
                            <w:sz w:val="8"/>
                          </w:rPr>
                          <w:tab/>
                        </w:r>
                        <w:r>
                          <w:rPr>
                            <w:color w:val="000000"/>
                            <w:w w:val="105"/>
                            <w:sz w:val="8"/>
                          </w:rPr>
                          <w:t>Около</w:t>
                        </w:r>
                        <w:r>
                          <w:rPr>
                            <w:color w:val="000000"/>
                            <w:spacing w:val="-6"/>
                            <w:w w:val="105"/>
                            <w:sz w:val="8"/>
                          </w:rPr>
                          <w:t> </w:t>
                        </w:r>
                        <w:r>
                          <w:rPr>
                            <w:color w:val="000000"/>
                            <w:w w:val="105"/>
                            <w:sz w:val="8"/>
                          </w:rPr>
                          <w:t>114</w:t>
                        </w:r>
                        <w:r>
                          <w:rPr>
                            <w:color w:val="000000"/>
                            <w:spacing w:val="-5"/>
                            <w:w w:val="105"/>
                            <w:sz w:val="8"/>
                          </w:rPr>
                          <w:t> </w:t>
                        </w:r>
                        <w:r>
                          <w:rPr>
                            <w:color w:val="000000"/>
                            <w:spacing w:val="-10"/>
                            <w:w w:val="105"/>
                            <w:sz w:val="8"/>
                          </w:rPr>
                          <w:t>г</w:t>
                        </w:r>
                      </w:p>
                    </w:txbxContent>
                  </v:textbox>
                  <v:fill type="solid"/>
                  <w10:wrap type="none"/>
                </v:shape>
                <v:shape style="position:absolute;left:396;top:85;width:3742;height:140" type="#_x0000_t202" id="docshape1897" filled="false" stroked="false">
                  <v:textbox inset="0,0,0,0">
                    <w:txbxContent>
                      <w:p>
                        <w:pPr>
                          <w:tabs>
                            <w:tab w:pos="970" w:val="left" w:leader="none"/>
                          </w:tabs>
                          <w:spacing w:before="22"/>
                          <w:ind w:left="28" w:right="0" w:firstLine="0"/>
                          <w:jc w:val="left"/>
                          <w:rPr>
                            <w:sz w:val="8"/>
                          </w:rPr>
                        </w:pPr>
                        <w:r>
                          <w:rPr>
                            <w:sz w:val="8"/>
                          </w:rPr>
                          <w:t>Модель</w:t>
                        </w:r>
                        <w:r>
                          <w:rPr>
                            <w:spacing w:val="9"/>
                            <w:sz w:val="8"/>
                          </w:rPr>
                          <w:t> </w:t>
                        </w:r>
                        <w:r>
                          <w:rPr>
                            <w:spacing w:val="-2"/>
                            <w:sz w:val="8"/>
                          </w:rPr>
                          <w:t>продукта</w:t>
                        </w:r>
                        <w:r>
                          <w:rPr>
                            <w:sz w:val="8"/>
                          </w:rPr>
                          <w:tab/>
                        </w:r>
                        <w:r>
                          <w:rPr>
                            <w:spacing w:val="-2"/>
                            <w:sz w:val="8"/>
                          </w:rPr>
                          <w:t>CHX520-</w:t>
                        </w:r>
                        <w:r>
                          <w:rPr>
                            <w:spacing w:val="-7"/>
                            <w:sz w:val="8"/>
                          </w:rPr>
                          <w:t>80</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8083968">
                <wp:simplePos x="0" y="0"/>
                <wp:positionH relativeFrom="page">
                  <wp:posOffset>252001</wp:posOffset>
                </wp:positionH>
                <wp:positionV relativeFrom="paragraph">
                  <wp:posOffset>1385021</wp:posOffset>
                </wp:positionV>
                <wp:extent cx="2376170" cy="1270"/>
                <wp:effectExtent l="0" t="0" r="0" b="0"/>
                <wp:wrapTopAndBottom/>
                <wp:docPr id="3037" name="Graphic 3037"/>
                <wp:cNvGraphicFramePr>
                  <a:graphicFrameLocks/>
                </wp:cNvGraphicFramePr>
                <a:graphic>
                  <a:graphicData uri="http://schemas.microsoft.com/office/word/2010/wordprocessingShape">
                    <wps:wsp>
                      <wps:cNvPr id="3037" name="Graphic 3037"/>
                      <wps:cNvSpPr/>
                      <wps:spPr>
                        <a:xfrm>
                          <a:off x="0" y="0"/>
                          <a:ext cx="2376170" cy="1270"/>
                        </a:xfrm>
                        <a:custGeom>
                          <a:avLst/>
                          <a:gdLst/>
                          <a:ahLst/>
                          <a:cxnLst/>
                          <a:rect l="l" t="t" r="r" b="b"/>
                          <a:pathLst>
                            <a:path w="2376170" h="0">
                              <a:moveTo>
                                <a:pt x="0" y="0"/>
                              </a:moveTo>
                              <a:lnTo>
                                <a:pt x="2376004" y="0"/>
                              </a:lnTo>
                            </a:path>
                          </a:pathLst>
                        </a:custGeom>
                        <a:ln w="317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9.8426pt;margin-top:109.056816pt;width:187.1pt;height:.1pt;mso-position-horizontal-relative:page;mso-position-vertical-relative:paragraph;z-index:-15232512;mso-wrap-distance-left:0;mso-wrap-distance-right:0" id="docshape1898" coordorigin="397,2181" coordsize="3742,0" path="m397,2181l4139,2181e" filled="false" stroked="true" strokeweight=".25pt" strokecolor="#000000">
                <v:path arrowok="t"/>
                <v:stroke dashstyle="solid"/>
                <w10:wrap type="topAndBottom"/>
              </v:shape>
            </w:pict>
          </mc:Fallback>
        </mc:AlternateContent>
      </w:r>
    </w:p>
    <w:p>
      <w:pPr>
        <w:pStyle w:val="BodyText"/>
        <w:spacing w:before="57"/>
        <w:rPr>
          <w:rFonts w:ascii="Arial Black"/>
          <w:sz w:val="20"/>
        </w:rPr>
      </w:pPr>
    </w:p>
    <w:p>
      <w:pPr>
        <w:spacing w:line="285" w:lineRule="auto" w:before="45"/>
        <w:ind w:left="116" w:right="2519" w:firstLine="0"/>
        <w:jc w:val="left"/>
        <w:rPr>
          <w:sz w:val="8"/>
        </w:rPr>
      </w:pPr>
      <w:r>
        <w:rPr>
          <w:rFonts w:ascii="Arial Black" w:hAnsi="Arial Black"/>
          <w:sz w:val="10"/>
        </w:rPr>
        <w:t>Compliance</w:t>
      </w:r>
      <w:r>
        <w:rPr>
          <w:rFonts w:ascii="Arial Black" w:hAnsi="Arial Black"/>
          <w:spacing w:val="-9"/>
          <w:sz w:val="10"/>
        </w:rPr>
        <w:t> </w:t>
      </w:r>
      <w:r>
        <w:rPr>
          <w:rFonts w:ascii="Arial Black" w:hAnsi="Arial Black"/>
          <w:sz w:val="10"/>
        </w:rPr>
        <w:t>Information</w:t>
      </w:r>
      <w:r>
        <w:rPr>
          <w:rFonts w:ascii="Arial Black" w:hAnsi="Arial Black"/>
          <w:spacing w:val="40"/>
          <w:sz w:val="10"/>
        </w:rPr>
        <w:t> </w:t>
      </w:r>
      <w:r>
        <w:rPr>
          <w:rFonts w:ascii="Arial Black" w:hAnsi="Arial Black"/>
          <w:spacing w:val="-2"/>
          <w:sz w:val="8"/>
        </w:rPr>
        <w:t>FCC</w:t>
      </w:r>
      <w:r>
        <w:rPr>
          <w:rFonts w:ascii="Arial Black" w:hAnsi="Arial Black"/>
          <w:spacing w:val="-6"/>
          <w:sz w:val="8"/>
        </w:rPr>
        <w:t> </w:t>
      </w:r>
      <w:r>
        <w:rPr>
          <w:rFonts w:ascii="Arial Black" w:hAnsi="Arial Black"/>
          <w:spacing w:val="-2"/>
          <w:sz w:val="8"/>
        </w:rPr>
        <w:t>Compliance</w:t>
      </w:r>
      <w:r>
        <w:rPr>
          <w:rFonts w:ascii="Arial Black" w:hAnsi="Arial Black"/>
          <w:spacing w:val="-6"/>
          <w:sz w:val="8"/>
        </w:rPr>
        <w:t> </w:t>
      </w:r>
      <w:r>
        <w:rPr>
          <w:rFonts w:ascii="Arial Black" w:hAnsi="Arial Black"/>
          <w:spacing w:val="-2"/>
          <w:sz w:val="8"/>
        </w:rPr>
        <w:t>Statement</w:t>
      </w:r>
      <w:r>
        <w:rPr>
          <w:rFonts w:ascii="Arial Black" w:hAnsi="Arial Black"/>
          <w:spacing w:val="40"/>
          <w:sz w:val="8"/>
        </w:rPr>
        <w:t> </w:t>
      </w:r>
      <w:r>
        <w:rPr>
          <w:sz w:val="8"/>
        </w:rPr>
        <w:t>Supplier’s Declaration of </w:t>
      </w:r>
      <w:r>
        <w:rPr>
          <w:sz w:val="8"/>
        </w:rPr>
        <w:t>Conformity</w:t>
      </w:r>
    </w:p>
    <w:p>
      <w:pPr>
        <w:spacing w:line="101" w:lineRule="exact" w:before="0"/>
        <w:ind w:left="116" w:right="0" w:firstLine="0"/>
        <w:jc w:val="both"/>
        <w:rPr>
          <w:sz w:val="8"/>
        </w:rPr>
      </w:pPr>
      <w:r>
        <w:rPr>
          <w:rFonts w:ascii="Arial Black"/>
          <w:spacing w:val="-2"/>
          <w:sz w:val="8"/>
        </w:rPr>
        <w:t>Product</w:t>
      </w:r>
      <w:r>
        <w:rPr>
          <w:rFonts w:ascii="Arial Black"/>
          <w:spacing w:val="-6"/>
          <w:sz w:val="8"/>
        </w:rPr>
        <w:t> </w:t>
      </w:r>
      <w:r>
        <w:rPr>
          <w:rFonts w:ascii="Arial Black"/>
          <w:spacing w:val="-2"/>
          <w:sz w:val="8"/>
        </w:rPr>
        <w:t>name:</w:t>
      </w:r>
      <w:r>
        <w:rPr>
          <w:rFonts w:ascii="Arial Black"/>
          <w:spacing w:val="-6"/>
          <w:sz w:val="8"/>
        </w:rPr>
        <w:t> </w:t>
      </w:r>
      <w:r>
        <w:rPr>
          <w:spacing w:val="-2"/>
          <w:sz w:val="8"/>
        </w:rPr>
        <w:t>DJI</w:t>
      </w:r>
      <w:r>
        <w:rPr>
          <w:spacing w:val="-4"/>
          <w:sz w:val="8"/>
        </w:rPr>
        <w:t> </w:t>
      </w:r>
      <w:r>
        <w:rPr>
          <w:spacing w:val="-2"/>
          <w:sz w:val="8"/>
        </w:rPr>
        <w:t>Avata 2</w:t>
      </w:r>
      <w:r>
        <w:rPr>
          <w:spacing w:val="-3"/>
          <w:sz w:val="8"/>
        </w:rPr>
        <w:t> </w:t>
      </w:r>
      <w:r>
        <w:rPr>
          <w:spacing w:val="-2"/>
          <w:sz w:val="8"/>
        </w:rPr>
        <w:t>Two-way Charging</w:t>
      </w:r>
      <w:r>
        <w:rPr>
          <w:spacing w:val="-3"/>
          <w:sz w:val="8"/>
        </w:rPr>
        <w:t> </w:t>
      </w:r>
      <w:r>
        <w:rPr>
          <w:spacing w:val="-5"/>
          <w:sz w:val="8"/>
        </w:rPr>
        <w:t>Hub</w:t>
      </w:r>
    </w:p>
    <w:p>
      <w:pPr>
        <w:spacing w:line="110" w:lineRule="exact" w:before="0"/>
        <w:ind w:left="116" w:right="0" w:firstLine="0"/>
        <w:jc w:val="left"/>
        <w:rPr>
          <w:sz w:val="8"/>
        </w:rPr>
      </w:pPr>
      <w:r>
        <w:rPr>
          <w:rFonts w:ascii="Arial Black"/>
          <w:w w:val="90"/>
          <w:sz w:val="8"/>
        </w:rPr>
        <w:t>Model</w:t>
      </w:r>
      <w:r>
        <w:rPr>
          <w:rFonts w:ascii="Arial Black"/>
          <w:spacing w:val="12"/>
          <w:sz w:val="8"/>
        </w:rPr>
        <w:t> </w:t>
      </w:r>
      <w:r>
        <w:rPr>
          <w:rFonts w:ascii="Arial Black"/>
          <w:w w:val="90"/>
          <w:sz w:val="8"/>
        </w:rPr>
        <w:t>Number:</w:t>
      </w:r>
      <w:r>
        <w:rPr>
          <w:rFonts w:ascii="Arial Black"/>
          <w:spacing w:val="11"/>
          <w:sz w:val="8"/>
        </w:rPr>
        <w:t> </w:t>
      </w:r>
      <w:r>
        <w:rPr>
          <w:w w:val="90"/>
          <w:sz w:val="8"/>
        </w:rPr>
        <w:t>CHX520-</w:t>
      </w:r>
      <w:r>
        <w:rPr>
          <w:spacing w:val="-5"/>
          <w:w w:val="90"/>
          <w:sz w:val="8"/>
        </w:rPr>
        <w:t>80</w:t>
      </w:r>
    </w:p>
    <w:p>
      <w:pPr>
        <w:spacing w:line="110" w:lineRule="exact" w:before="0"/>
        <w:ind w:left="116" w:right="0" w:firstLine="0"/>
        <w:jc w:val="left"/>
        <w:rPr>
          <w:sz w:val="8"/>
        </w:rPr>
      </w:pPr>
      <w:r>
        <w:rPr>
          <w:rFonts w:ascii="Arial Black"/>
          <w:spacing w:val="-2"/>
          <w:w w:val="90"/>
          <w:sz w:val="8"/>
        </w:rPr>
        <w:t>Responsible</w:t>
      </w:r>
      <w:r>
        <w:rPr>
          <w:rFonts w:ascii="Arial Black"/>
          <w:spacing w:val="5"/>
          <w:sz w:val="8"/>
        </w:rPr>
        <w:t> </w:t>
      </w:r>
      <w:r>
        <w:rPr>
          <w:rFonts w:ascii="Arial Black"/>
          <w:spacing w:val="-2"/>
          <w:w w:val="90"/>
          <w:sz w:val="8"/>
        </w:rPr>
        <w:t>Party:</w:t>
      </w:r>
      <w:r>
        <w:rPr>
          <w:rFonts w:ascii="Arial Black"/>
          <w:spacing w:val="6"/>
          <w:sz w:val="8"/>
        </w:rPr>
        <w:t> </w:t>
      </w:r>
      <w:r>
        <w:rPr>
          <w:spacing w:val="-2"/>
          <w:w w:val="90"/>
          <w:sz w:val="8"/>
        </w:rPr>
        <w:t>DJI</w:t>
      </w:r>
      <w:r>
        <w:rPr>
          <w:spacing w:val="9"/>
          <w:sz w:val="8"/>
        </w:rPr>
        <w:t> </w:t>
      </w:r>
      <w:r>
        <w:rPr>
          <w:spacing w:val="-2"/>
          <w:w w:val="90"/>
          <w:sz w:val="8"/>
        </w:rPr>
        <w:t>Research</w:t>
      </w:r>
      <w:r>
        <w:rPr>
          <w:spacing w:val="9"/>
          <w:sz w:val="8"/>
        </w:rPr>
        <w:t> </w:t>
      </w:r>
      <w:r>
        <w:rPr>
          <w:spacing w:val="-5"/>
          <w:w w:val="90"/>
          <w:sz w:val="8"/>
        </w:rPr>
        <w:t>LLC</w:t>
      </w:r>
    </w:p>
    <w:p>
      <w:pPr>
        <w:spacing w:line="110" w:lineRule="exact" w:before="0"/>
        <w:ind w:left="116" w:right="0" w:firstLine="0"/>
        <w:jc w:val="both"/>
        <w:rPr>
          <w:sz w:val="8"/>
        </w:rPr>
      </w:pPr>
      <w:r>
        <w:rPr>
          <w:rFonts w:ascii="Arial Black"/>
          <w:w w:val="90"/>
          <w:sz w:val="8"/>
        </w:rPr>
        <w:t>Responsible</w:t>
      </w:r>
      <w:r>
        <w:rPr>
          <w:rFonts w:ascii="Arial Black"/>
          <w:spacing w:val="10"/>
          <w:sz w:val="8"/>
        </w:rPr>
        <w:t> </w:t>
      </w:r>
      <w:r>
        <w:rPr>
          <w:rFonts w:ascii="Arial Black"/>
          <w:w w:val="90"/>
          <w:sz w:val="8"/>
        </w:rPr>
        <w:t>Party</w:t>
      </w:r>
      <w:r>
        <w:rPr>
          <w:rFonts w:ascii="Arial Black"/>
          <w:spacing w:val="10"/>
          <w:sz w:val="8"/>
        </w:rPr>
        <w:t> </w:t>
      </w:r>
      <w:r>
        <w:rPr>
          <w:rFonts w:ascii="Arial Black"/>
          <w:w w:val="90"/>
          <w:sz w:val="8"/>
        </w:rPr>
        <w:t>Address:</w:t>
      </w:r>
      <w:r>
        <w:rPr>
          <w:w w:val="90"/>
          <w:sz w:val="8"/>
        </w:rPr>
        <w:t>17301</w:t>
      </w:r>
      <w:r>
        <w:rPr>
          <w:spacing w:val="14"/>
          <w:sz w:val="8"/>
        </w:rPr>
        <w:t> </w:t>
      </w:r>
      <w:r>
        <w:rPr>
          <w:w w:val="90"/>
          <w:sz w:val="8"/>
        </w:rPr>
        <w:t>Edwards</w:t>
      </w:r>
      <w:r>
        <w:rPr>
          <w:spacing w:val="14"/>
          <w:sz w:val="8"/>
        </w:rPr>
        <w:t> </w:t>
      </w:r>
      <w:r>
        <w:rPr>
          <w:w w:val="90"/>
          <w:sz w:val="8"/>
        </w:rPr>
        <w:t>Road,Cerritos,CA</w:t>
      </w:r>
      <w:r>
        <w:rPr>
          <w:spacing w:val="14"/>
          <w:sz w:val="8"/>
        </w:rPr>
        <w:t> </w:t>
      </w:r>
      <w:r>
        <w:rPr>
          <w:spacing w:val="-2"/>
          <w:w w:val="90"/>
          <w:sz w:val="8"/>
        </w:rPr>
        <w:t>90703</w:t>
      </w:r>
    </w:p>
    <w:p>
      <w:pPr>
        <w:spacing w:line="111" w:lineRule="exact" w:before="0"/>
        <w:ind w:left="116" w:right="0" w:firstLine="0"/>
        <w:jc w:val="both"/>
        <w:rPr>
          <w:sz w:val="8"/>
        </w:rPr>
      </w:pPr>
      <w:r>
        <w:rPr>
          <w:rFonts w:ascii="Arial Black"/>
          <w:w w:val="85"/>
          <w:sz w:val="8"/>
        </w:rPr>
        <w:t>Website:</w:t>
      </w:r>
      <w:r>
        <w:rPr>
          <w:rFonts w:ascii="Arial Black"/>
          <w:spacing w:val="1"/>
          <w:sz w:val="8"/>
        </w:rPr>
        <w:t> </w:t>
      </w:r>
      <w:hyperlink r:id="rId60">
        <w:r>
          <w:rPr>
            <w:spacing w:val="-2"/>
            <w:sz w:val="8"/>
          </w:rPr>
          <w:t>www.dji.com</w:t>
        </w:r>
      </w:hyperlink>
    </w:p>
    <w:p>
      <w:pPr>
        <w:spacing w:line="288" w:lineRule="auto" w:before="11"/>
        <w:ind w:left="116" w:right="156" w:firstLine="0"/>
        <w:jc w:val="both"/>
        <w:rPr>
          <w:sz w:val="8"/>
        </w:rPr>
      </w:pPr>
      <w:r>
        <w:rPr>
          <w:w w:val="105"/>
          <w:sz w:val="8"/>
        </w:rPr>
        <w:t>We, DJI Research LLC, being the responsible party, declares that the above mentioned model was</w:t>
      </w:r>
      <w:r>
        <w:rPr>
          <w:spacing w:val="40"/>
          <w:w w:val="105"/>
          <w:sz w:val="8"/>
        </w:rPr>
        <w:t> </w:t>
      </w:r>
      <w:r>
        <w:rPr>
          <w:w w:val="105"/>
          <w:sz w:val="8"/>
        </w:rPr>
        <w:t>tested to demonstrate complying with all applicable FCC rules and regulations.</w:t>
      </w:r>
    </w:p>
    <w:p>
      <w:pPr>
        <w:spacing w:line="288" w:lineRule="auto" w:before="0"/>
        <w:ind w:left="116" w:right="153" w:firstLine="0"/>
        <w:jc w:val="both"/>
        <w:rPr>
          <w:sz w:val="8"/>
        </w:rPr>
      </w:pPr>
      <w:r>
        <w:rPr>
          <w:w w:val="105"/>
          <w:sz w:val="8"/>
        </w:rPr>
        <w:t>This device complies with part 15 of the FCC Rules. Operation is subject to the following two</w:t>
      </w:r>
      <w:r>
        <w:rPr>
          <w:spacing w:val="40"/>
          <w:w w:val="105"/>
          <w:sz w:val="8"/>
        </w:rPr>
        <w:t> </w:t>
      </w:r>
      <w:r>
        <w:rPr>
          <w:w w:val="105"/>
          <w:sz w:val="8"/>
        </w:rPr>
        <w:t>conditions: (1) This device may not cause harmful interference, and (2) this device must accept any</w:t>
      </w:r>
      <w:r>
        <w:rPr>
          <w:spacing w:val="40"/>
          <w:w w:val="105"/>
          <w:sz w:val="8"/>
        </w:rPr>
        <w:t> </w:t>
      </w:r>
      <w:r>
        <w:rPr>
          <w:w w:val="105"/>
          <w:sz w:val="8"/>
        </w:rPr>
        <w:t>interference received, including interference that may cause undesired operation.</w:t>
      </w:r>
    </w:p>
    <w:p>
      <w:pPr>
        <w:spacing w:line="288" w:lineRule="auto" w:before="0"/>
        <w:ind w:left="116" w:right="154" w:firstLine="0"/>
        <w:jc w:val="both"/>
        <w:rPr>
          <w:sz w:val="8"/>
        </w:rPr>
      </w:pPr>
      <w:r>
        <w:rPr>
          <w:sz w:val="8"/>
        </w:rPr>
        <w:t>Any</w:t>
      </w:r>
      <w:r>
        <w:rPr>
          <w:spacing w:val="14"/>
          <w:sz w:val="8"/>
        </w:rPr>
        <w:t> </w:t>
      </w:r>
      <w:r>
        <w:rPr>
          <w:sz w:val="8"/>
        </w:rPr>
        <w:t>changes</w:t>
      </w:r>
      <w:r>
        <w:rPr>
          <w:spacing w:val="14"/>
          <w:sz w:val="8"/>
        </w:rPr>
        <w:t> </w:t>
      </w:r>
      <w:r>
        <w:rPr>
          <w:sz w:val="8"/>
        </w:rPr>
        <w:t>or</w:t>
      </w:r>
      <w:r>
        <w:rPr>
          <w:spacing w:val="14"/>
          <w:sz w:val="8"/>
        </w:rPr>
        <w:t> </w:t>
      </w:r>
      <w:r>
        <w:rPr>
          <w:sz w:val="8"/>
        </w:rPr>
        <w:t>modifications</w:t>
      </w:r>
      <w:r>
        <w:rPr>
          <w:spacing w:val="14"/>
          <w:sz w:val="8"/>
        </w:rPr>
        <w:t> </w:t>
      </w:r>
      <w:r>
        <w:rPr>
          <w:sz w:val="8"/>
        </w:rPr>
        <w:t>not</w:t>
      </w:r>
      <w:r>
        <w:rPr>
          <w:spacing w:val="14"/>
          <w:sz w:val="8"/>
        </w:rPr>
        <w:t> </w:t>
      </w:r>
      <w:r>
        <w:rPr>
          <w:sz w:val="8"/>
        </w:rPr>
        <w:t>expressly</w:t>
      </w:r>
      <w:r>
        <w:rPr>
          <w:spacing w:val="14"/>
          <w:sz w:val="8"/>
        </w:rPr>
        <w:t> </w:t>
      </w:r>
      <w:r>
        <w:rPr>
          <w:sz w:val="8"/>
        </w:rPr>
        <w:t>approved</w:t>
      </w:r>
      <w:r>
        <w:rPr>
          <w:spacing w:val="14"/>
          <w:sz w:val="8"/>
        </w:rPr>
        <w:t> </w:t>
      </w:r>
      <w:r>
        <w:rPr>
          <w:sz w:val="8"/>
        </w:rPr>
        <w:t>by</w:t>
      </w:r>
      <w:r>
        <w:rPr>
          <w:spacing w:val="14"/>
          <w:sz w:val="8"/>
        </w:rPr>
        <w:t> </w:t>
      </w:r>
      <w:r>
        <w:rPr>
          <w:sz w:val="8"/>
        </w:rPr>
        <w:t>the</w:t>
      </w:r>
      <w:r>
        <w:rPr>
          <w:spacing w:val="14"/>
          <w:sz w:val="8"/>
        </w:rPr>
        <w:t> </w:t>
      </w:r>
      <w:r>
        <w:rPr>
          <w:sz w:val="8"/>
        </w:rPr>
        <w:t>party</w:t>
      </w:r>
      <w:r>
        <w:rPr>
          <w:spacing w:val="14"/>
          <w:sz w:val="8"/>
        </w:rPr>
        <w:t> </w:t>
      </w:r>
      <w:r>
        <w:rPr>
          <w:sz w:val="8"/>
        </w:rPr>
        <w:t>responsible</w:t>
      </w:r>
      <w:r>
        <w:rPr>
          <w:spacing w:val="14"/>
          <w:sz w:val="8"/>
        </w:rPr>
        <w:t> </w:t>
      </w:r>
      <w:r>
        <w:rPr>
          <w:sz w:val="8"/>
        </w:rPr>
        <w:t>for</w:t>
      </w:r>
      <w:r>
        <w:rPr>
          <w:spacing w:val="14"/>
          <w:sz w:val="8"/>
        </w:rPr>
        <w:t> </w:t>
      </w:r>
      <w:r>
        <w:rPr>
          <w:sz w:val="8"/>
        </w:rPr>
        <w:t>compliance</w:t>
      </w:r>
      <w:r>
        <w:rPr>
          <w:spacing w:val="14"/>
          <w:sz w:val="8"/>
        </w:rPr>
        <w:t> </w:t>
      </w:r>
      <w:r>
        <w:rPr>
          <w:sz w:val="8"/>
        </w:rPr>
        <w:t>could</w:t>
      </w:r>
      <w:r>
        <w:rPr>
          <w:spacing w:val="40"/>
          <w:w w:val="110"/>
          <w:sz w:val="8"/>
        </w:rPr>
        <w:t> </w:t>
      </w:r>
      <w:r>
        <w:rPr>
          <w:w w:val="110"/>
          <w:sz w:val="8"/>
        </w:rPr>
        <w:t>void the user’s authority to operate the equipment.</w:t>
      </w:r>
    </w:p>
    <w:p>
      <w:pPr>
        <w:pStyle w:val="BodyText"/>
        <w:spacing w:before="2"/>
        <w:rPr>
          <w:sz w:val="8"/>
        </w:rPr>
      </w:pPr>
    </w:p>
    <w:p>
      <w:pPr>
        <w:spacing w:before="0"/>
        <w:ind w:left="116" w:right="0" w:firstLine="0"/>
        <w:jc w:val="left"/>
        <w:rPr>
          <w:rFonts w:ascii="Arial Black"/>
          <w:sz w:val="8"/>
        </w:rPr>
      </w:pPr>
      <w:r>
        <w:rPr>
          <w:rFonts w:ascii="Arial Black"/>
          <w:w w:val="80"/>
          <w:sz w:val="8"/>
        </w:rPr>
        <w:t>ISED</w:t>
      </w:r>
      <w:r>
        <w:rPr>
          <w:rFonts w:ascii="Arial Black"/>
          <w:spacing w:val="-2"/>
          <w:sz w:val="8"/>
        </w:rPr>
        <w:t> </w:t>
      </w:r>
      <w:r>
        <w:rPr>
          <w:rFonts w:ascii="Arial Black"/>
          <w:spacing w:val="-2"/>
          <w:w w:val="90"/>
          <w:sz w:val="8"/>
        </w:rPr>
        <w:t>Compliance</w:t>
      </w:r>
    </w:p>
    <w:p>
      <w:pPr>
        <w:spacing w:before="10"/>
        <w:ind w:left="116" w:right="0" w:firstLine="0"/>
        <w:jc w:val="both"/>
        <w:rPr>
          <w:sz w:val="8"/>
        </w:rPr>
      </w:pPr>
      <w:r>
        <w:rPr>
          <w:spacing w:val="-2"/>
          <w:sz w:val="8"/>
        </w:rPr>
        <w:t>CAN</w:t>
      </w:r>
      <w:r>
        <w:rPr>
          <w:spacing w:val="-1"/>
          <w:sz w:val="8"/>
        </w:rPr>
        <w:t> </w:t>
      </w:r>
      <w:r>
        <w:rPr>
          <w:spacing w:val="-2"/>
          <w:sz w:val="8"/>
        </w:rPr>
        <w:t>ICES-003</w:t>
      </w:r>
      <w:r>
        <w:rPr>
          <w:spacing w:val="-1"/>
          <w:sz w:val="8"/>
        </w:rPr>
        <w:t> </w:t>
      </w:r>
      <w:r>
        <w:rPr>
          <w:spacing w:val="-2"/>
          <w:sz w:val="8"/>
        </w:rPr>
        <w:t>(B)</w:t>
      </w:r>
      <w:r>
        <w:rPr>
          <w:spacing w:val="-1"/>
          <w:sz w:val="8"/>
        </w:rPr>
        <w:t> </w:t>
      </w:r>
      <w:r>
        <w:rPr>
          <w:spacing w:val="-2"/>
          <w:sz w:val="8"/>
        </w:rPr>
        <w:t>/</w:t>
      </w:r>
      <w:r>
        <w:rPr>
          <w:spacing w:val="-1"/>
          <w:sz w:val="8"/>
        </w:rPr>
        <w:t> </w:t>
      </w:r>
      <w:r>
        <w:rPr>
          <w:spacing w:val="-2"/>
          <w:sz w:val="8"/>
        </w:rPr>
        <w:t>NMB-003(B)</w:t>
      </w:r>
    </w:p>
    <w:p>
      <w:pPr>
        <w:pStyle w:val="BodyText"/>
        <w:spacing w:before="23"/>
        <w:rPr>
          <w:sz w:val="8"/>
        </w:rPr>
      </w:pPr>
    </w:p>
    <w:p>
      <w:pPr>
        <w:spacing w:before="0"/>
        <w:ind w:left="116" w:right="0" w:firstLine="0"/>
        <w:jc w:val="left"/>
        <w:rPr>
          <w:rFonts w:ascii="Arial Black"/>
          <w:sz w:val="8"/>
        </w:rPr>
      </w:pPr>
      <w:r>
        <w:rPr>
          <w:rFonts w:ascii="Arial Black"/>
          <w:spacing w:val="-2"/>
          <w:w w:val="85"/>
          <w:sz w:val="8"/>
        </w:rPr>
        <w:t>EU</w:t>
      </w:r>
      <w:r>
        <w:rPr>
          <w:rFonts w:ascii="Arial Black"/>
          <w:spacing w:val="-1"/>
          <w:sz w:val="8"/>
        </w:rPr>
        <w:t> </w:t>
      </w:r>
      <w:r>
        <w:rPr>
          <w:rFonts w:ascii="Arial Black"/>
          <w:spacing w:val="-2"/>
          <w:w w:val="85"/>
          <w:sz w:val="8"/>
        </w:rPr>
        <w:t>&amp;</w:t>
      </w:r>
      <w:r>
        <w:rPr>
          <w:rFonts w:ascii="Arial Black"/>
          <w:spacing w:val="-1"/>
          <w:sz w:val="8"/>
        </w:rPr>
        <w:t> </w:t>
      </w:r>
      <w:r>
        <w:rPr>
          <w:rFonts w:ascii="Arial Black"/>
          <w:spacing w:val="-2"/>
          <w:w w:val="85"/>
          <w:sz w:val="8"/>
        </w:rPr>
        <w:t>UK</w:t>
      </w:r>
      <w:r>
        <w:rPr>
          <w:rFonts w:ascii="Arial Black"/>
          <w:sz w:val="8"/>
        </w:rPr>
        <w:t> </w:t>
      </w:r>
      <w:r>
        <w:rPr>
          <w:rFonts w:ascii="Arial Black"/>
          <w:spacing w:val="-2"/>
          <w:w w:val="85"/>
          <w:sz w:val="8"/>
        </w:rPr>
        <w:t>Compliance</w:t>
      </w:r>
      <w:r>
        <w:rPr>
          <w:rFonts w:ascii="Arial Black"/>
          <w:spacing w:val="-1"/>
          <w:sz w:val="8"/>
        </w:rPr>
        <w:t> </w:t>
      </w:r>
      <w:r>
        <w:rPr>
          <w:rFonts w:ascii="Arial Black"/>
          <w:spacing w:val="-2"/>
          <w:w w:val="85"/>
          <w:sz w:val="8"/>
        </w:rPr>
        <w:t>Notice</w:t>
      </w:r>
    </w:p>
    <w:p>
      <w:pPr>
        <w:pStyle w:val="BodyText"/>
        <w:spacing w:before="8"/>
        <w:rPr>
          <w:rFonts w:ascii="Arial Black"/>
          <w:sz w:val="6"/>
        </w:rPr>
      </w:pPr>
      <w:r>
        <w:rPr/>
        <w:drawing>
          <wp:anchor distT="0" distB="0" distL="0" distR="0" allowOverlap="1" layoutInCell="1" locked="0" behindDoc="1" simplePos="0" relativeHeight="488084480">
            <wp:simplePos x="0" y="0"/>
            <wp:positionH relativeFrom="page">
              <wp:posOffset>251995</wp:posOffset>
            </wp:positionH>
            <wp:positionV relativeFrom="paragraph">
              <wp:posOffset>110236</wp:posOffset>
            </wp:positionV>
            <wp:extent cx="98704" cy="180975"/>
            <wp:effectExtent l="0" t="0" r="0" b="0"/>
            <wp:wrapTopAndBottom/>
            <wp:docPr id="3038" name="Image 3038"/>
            <wp:cNvGraphicFramePr>
              <a:graphicFrameLocks/>
            </wp:cNvGraphicFramePr>
            <a:graphic>
              <a:graphicData uri="http://schemas.openxmlformats.org/drawingml/2006/picture">
                <pic:pic>
                  <pic:nvPicPr>
                    <pic:cNvPr id="3038" name="Image 3038"/>
                    <pic:cNvPicPr/>
                  </pic:nvPicPr>
                  <pic:blipFill>
                    <a:blip r:embed="rId524" cstate="print"/>
                    <a:stretch>
                      <a:fillRect/>
                    </a:stretch>
                  </pic:blipFill>
                  <pic:spPr>
                    <a:xfrm>
                      <a:off x="0" y="0"/>
                      <a:ext cx="98704" cy="180975"/>
                    </a:xfrm>
                    <a:prstGeom prst="rect">
                      <a:avLst/>
                    </a:prstGeom>
                  </pic:spPr>
                </pic:pic>
              </a:graphicData>
            </a:graphic>
          </wp:anchor>
        </w:drawing>
      </w:r>
      <w:r>
        <w:rPr/>
        <w:drawing>
          <wp:anchor distT="0" distB="0" distL="0" distR="0" allowOverlap="1" layoutInCell="1" locked="0" behindDoc="1" simplePos="0" relativeHeight="488084992">
            <wp:simplePos x="0" y="0"/>
            <wp:positionH relativeFrom="page">
              <wp:posOffset>405225</wp:posOffset>
            </wp:positionH>
            <wp:positionV relativeFrom="paragraph">
              <wp:posOffset>110246</wp:posOffset>
            </wp:positionV>
            <wp:extent cx="98762" cy="180975"/>
            <wp:effectExtent l="0" t="0" r="0" b="0"/>
            <wp:wrapTopAndBottom/>
            <wp:docPr id="3039" name="Image 3039"/>
            <wp:cNvGraphicFramePr>
              <a:graphicFrameLocks/>
            </wp:cNvGraphicFramePr>
            <a:graphic>
              <a:graphicData uri="http://schemas.openxmlformats.org/drawingml/2006/picture">
                <pic:pic>
                  <pic:nvPicPr>
                    <pic:cNvPr id="3039" name="Image 3039"/>
                    <pic:cNvPicPr/>
                  </pic:nvPicPr>
                  <pic:blipFill>
                    <a:blip r:embed="rId525" cstate="print"/>
                    <a:stretch>
                      <a:fillRect/>
                    </a:stretch>
                  </pic:blipFill>
                  <pic:spPr>
                    <a:xfrm>
                      <a:off x="0" y="0"/>
                      <a:ext cx="98762" cy="180975"/>
                    </a:xfrm>
                    <a:prstGeom prst="rect">
                      <a:avLst/>
                    </a:prstGeom>
                  </pic:spPr>
                </pic:pic>
              </a:graphicData>
            </a:graphic>
          </wp:anchor>
        </w:drawing>
      </w:r>
      <w:r>
        <w:rPr/>
        <w:drawing>
          <wp:anchor distT="0" distB="0" distL="0" distR="0" allowOverlap="1" layoutInCell="1" locked="0" behindDoc="1" simplePos="0" relativeHeight="488085504">
            <wp:simplePos x="0" y="0"/>
            <wp:positionH relativeFrom="page">
              <wp:posOffset>575449</wp:posOffset>
            </wp:positionH>
            <wp:positionV relativeFrom="paragraph">
              <wp:posOffset>74231</wp:posOffset>
            </wp:positionV>
            <wp:extent cx="214516" cy="214312"/>
            <wp:effectExtent l="0" t="0" r="0" b="0"/>
            <wp:wrapTopAndBottom/>
            <wp:docPr id="3040" name="Image 3040"/>
            <wp:cNvGraphicFramePr>
              <a:graphicFrameLocks/>
            </wp:cNvGraphicFramePr>
            <a:graphic>
              <a:graphicData uri="http://schemas.openxmlformats.org/drawingml/2006/picture">
                <pic:pic>
                  <pic:nvPicPr>
                    <pic:cNvPr id="3040" name="Image 3040"/>
                    <pic:cNvPicPr/>
                  </pic:nvPicPr>
                  <pic:blipFill>
                    <a:blip r:embed="rId526" cstate="print"/>
                    <a:stretch>
                      <a:fillRect/>
                    </a:stretch>
                  </pic:blipFill>
                  <pic:spPr>
                    <a:xfrm>
                      <a:off x="0" y="0"/>
                      <a:ext cx="214516" cy="214312"/>
                    </a:xfrm>
                    <a:prstGeom prst="rect">
                      <a:avLst/>
                    </a:prstGeom>
                  </pic:spPr>
                </pic:pic>
              </a:graphicData>
            </a:graphic>
          </wp:anchor>
        </w:drawing>
      </w:r>
    </w:p>
    <w:p>
      <w:pPr>
        <w:spacing w:line="273" w:lineRule="auto" w:before="89"/>
        <w:ind w:left="116" w:right="154" w:firstLine="0"/>
        <w:jc w:val="both"/>
        <w:rPr>
          <w:sz w:val="8"/>
        </w:rPr>
      </w:pPr>
      <w:r>
        <w:rPr>
          <w:rFonts w:ascii="Arial Black"/>
          <w:sz w:val="8"/>
        </w:rPr>
        <w:t>EU</w:t>
      </w:r>
      <w:r>
        <w:rPr>
          <w:rFonts w:ascii="Arial Black"/>
          <w:spacing w:val="-5"/>
          <w:sz w:val="8"/>
        </w:rPr>
        <w:t> </w:t>
      </w:r>
      <w:r>
        <w:rPr>
          <w:rFonts w:ascii="Arial Black"/>
          <w:sz w:val="8"/>
        </w:rPr>
        <w:t>Compliance</w:t>
      </w:r>
      <w:r>
        <w:rPr>
          <w:rFonts w:ascii="Arial Black"/>
          <w:spacing w:val="-5"/>
          <w:sz w:val="8"/>
        </w:rPr>
        <w:t> </w:t>
      </w:r>
      <w:r>
        <w:rPr>
          <w:rFonts w:ascii="Arial Black"/>
          <w:sz w:val="8"/>
        </w:rPr>
        <w:t>Statement:</w:t>
      </w:r>
      <w:r>
        <w:rPr>
          <w:rFonts w:ascii="Arial Black"/>
          <w:spacing w:val="-6"/>
          <w:sz w:val="8"/>
        </w:rPr>
        <w:t> </w:t>
      </w:r>
      <w:r>
        <w:rPr>
          <w:sz w:val="8"/>
        </w:rPr>
        <w:t>SZ</w:t>
      </w:r>
      <w:r>
        <w:rPr>
          <w:spacing w:val="-1"/>
          <w:sz w:val="8"/>
        </w:rPr>
        <w:t> </w:t>
      </w:r>
      <w:r>
        <w:rPr>
          <w:sz w:val="8"/>
        </w:rPr>
        <w:t>DJI</w:t>
      </w:r>
      <w:r>
        <w:rPr>
          <w:spacing w:val="-1"/>
          <w:sz w:val="8"/>
        </w:rPr>
        <w:t> </w:t>
      </w:r>
      <w:r>
        <w:rPr>
          <w:sz w:val="8"/>
        </w:rPr>
        <w:t>TECHNOLOGY</w:t>
      </w:r>
      <w:r>
        <w:rPr>
          <w:spacing w:val="-1"/>
          <w:sz w:val="8"/>
        </w:rPr>
        <w:t> </w:t>
      </w:r>
      <w:r>
        <w:rPr>
          <w:sz w:val="8"/>
        </w:rPr>
        <w:t>CO.,</w:t>
      </w:r>
      <w:r>
        <w:rPr>
          <w:spacing w:val="-1"/>
          <w:sz w:val="8"/>
        </w:rPr>
        <w:t> </w:t>
      </w:r>
      <w:r>
        <w:rPr>
          <w:sz w:val="8"/>
        </w:rPr>
        <w:t>LTD.</w:t>
      </w:r>
      <w:r>
        <w:rPr>
          <w:spacing w:val="-1"/>
          <w:sz w:val="8"/>
        </w:rPr>
        <w:t> </w:t>
      </w:r>
      <w:r>
        <w:rPr>
          <w:sz w:val="8"/>
        </w:rPr>
        <w:t>hereby</w:t>
      </w:r>
      <w:r>
        <w:rPr>
          <w:spacing w:val="-1"/>
          <w:sz w:val="8"/>
        </w:rPr>
        <w:t> </w:t>
      </w:r>
      <w:r>
        <w:rPr>
          <w:sz w:val="8"/>
        </w:rPr>
        <w:t>declares</w:t>
      </w:r>
      <w:r>
        <w:rPr>
          <w:spacing w:val="-1"/>
          <w:sz w:val="8"/>
        </w:rPr>
        <w:t> </w:t>
      </w:r>
      <w:r>
        <w:rPr>
          <w:sz w:val="8"/>
        </w:rPr>
        <w:t>that</w:t>
      </w:r>
      <w:r>
        <w:rPr>
          <w:spacing w:val="-1"/>
          <w:sz w:val="8"/>
        </w:rPr>
        <w:t> </w:t>
      </w:r>
      <w:r>
        <w:rPr>
          <w:sz w:val="8"/>
        </w:rPr>
        <w:t>this</w:t>
      </w:r>
      <w:r>
        <w:rPr>
          <w:spacing w:val="-1"/>
          <w:sz w:val="8"/>
        </w:rPr>
        <w:t> </w:t>
      </w:r>
      <w:r>
        <w:rPr>
          <w:sz w:val="8"/>
        </w:rPr>
        <w:t>device</w:t>
      </w:r>
      <w:r>
        <w:rPr>
          <w:spacing w:val="-1"/>
          <w:sz w:val="8"/>
        </w:rPr>
        <w:t> </w:t>
      </w:r>
      <w:r>
        <w:rPr>
          <w:sz w:val="8"/>
        </w:rPr>
        <w:t>(DJI</w:t>
      </w:r>
      <w:r>
        <w:rPr>
          <w:spacing w:val="40"/>
          <w:sz w:val="8"/>
        </w:rPr>
        <w:t> </w:t>
      </w:r>
      <w:r>
        <w:rPr>
          <w:sz w:val="8"/>
        </w:rPr>
        <w:t>Avata 2 Two-way Charging Hub) is in compliance with the essential requirements and other relevant</w:t>
      </w:r>
      <w:r>
        <w:rPr>
          <w:spacing w:val="40"/>
          <w:sz w:val="8"/>
        </w:rPr>
        <w:t> </w:t>
      </w:r>
      <w:r>
        <w:rPr>
          <w:sz w:val="8"/>
        </w:rPr>
        <w:t>provisions of the Directive 2014/30/EU.</w:t>
      </w:r>
    </w:p>
    <w:p>
      <w:pPr>
        <w:spacing w:line="288" w:lineRule="auto" w:before="4"/>
        <w:ind w:left="116" w:right="368" w:firstLine="0"/>
        <w:jc w:val="both"/>
        <w:rPr>
          <w:sz w:val="8"/>
        </w:rPr>
      </w:pPr>
      <w:r>
        <w:rPr>
          <w:w w:val="105"/>
          <w:sz w:val="8"/>
        </w:rPr>
        <w:t>A</w:t>
      </w:r>
      <w:r>
        <w:rPr>
          <w:spacing w:val="-3"/>
          <w:w w:val="105"/>
          <w:sz w:val="8"/>
        </w:rPr>
        <w:t> </w:t>
      </w:r>
      <w:r>
        <w:rPr>
          <w:w w:val="105"/>
          <w:sz w:val="8"/>
        </w:rPr>
        <w:t>copy</w:t>
      </w:r>
      <w:r>
        <w:rPr>
          <w:spacing w:val="-3"/>
          <w:w w:val="105"/>
          <w:sz w:val="8"/>
        </w:rPr>
        <w:t> </w:t>
      </w:r>
      <w:r>
        <w:rPr>
          <w:w w:val="105"/>
          <w:sz w:val="8"/>
        </w:rPr>
        <w:t>of</w:t>
      </w:r>
      <w:r>
        <w:rPr>
          <w:spacing w:val="-3"/>
          <w:w w:val="105"/>
          <w:sz w:val="8"/>
        </w:rPr>
        <w:t> </w:t>
      </w:r>
      <w:r>
        <w:rPr>
          <w:w w:val="105"/>
          <w:sz w:val="8"/>
        </w:rPr>
        <w:t>the</w:t>
      </w:r>
      <w:r>
        <w:rPr>
          <w:spacing w:val="-3"/>
          <w:w w:val="105"/>
          <w:sz w:val="8"/>
        </w:rPr>
        <w:t> </w:t>
      </w:r>
      <w:r>
        <w:rPr>
          <w:w w:val="105"/>
          <w:sz w:val="8"/>
        </w:rPr>
        <w:t>EU</w:t>
      </w:r>
      <w:r>
        <w:rPr>
          <w:spacing w:val="-3"/>
          <w:w w:val="105"/>
          <w:sz w:val="8"/>
        </w:rPr>
        <w:t> </w:t>
      </w:r>
      <w:r>
        <w:rPr>
          <w:w w:val="105"/>
          <w:sz w:val="8"/>
        </w:rPr>
        <w:t>Declaration</w:t>
      </w:r>
      <w:r>
        <w:rPr>
          <w:spacing w:val="-3"/>
          <w:w w:val="105"/>
          <w:sz w:val="8"/>
        </w:rPr>
        <w:t> </w:t>
      </w:r>
      <w:r>
        <w:rPr>
          <w:w w:val="105"/>
          <w:sz w:val="8"/>
        </w:rPr>
        <w:t>of</w:t>
      </w:r>
      <w:r>
        <w:rPr>
          <w:spacing w:val="-3"/>
          <w:w w:val="105"/>
          <w:sz w:val="8"/>
        </w:rPr>
        <w:t> </w:t>
      </w:r>
      <w:r>
        <w:rPr>
          <w:w w:val="105"/>
          <w:sz w:val="8"/>
        </w:rPr>
        <w:t>Conformity</w:t>
      </w:r>
      <w:r>
        <w:rPr>
          <w:spacing w:val="-3"/>
          <w:w w:val="105"/>
          <w:sz w:val="8"/>
        </w:rPr>
        <w:t> </w:t>
      </w:r>
      <w:r>
        <w:rPr>
          <w:w w:val="105"/>
          <w:sz w:val="8"/>
        </w:rPr>
        <w:t>is</w:t>
      </w:r>
      <w:r>
        <w:rPr>
          <w:spacing w:val="-3"/>
          <w:w w:val="105"/>
          <w:sz w:val="8"/>
        </w:rPr>
        <w:t> </w:t>
      </w:r>
      <w:r>
        <w:rPr>
          <w:w w:val="105"/>
          <w:sz w:val="8"/>
        </w:rPr>
        <w:t>available</w:t>
      </w:r>
      <w:r>
        <w:rPr>
          <w:spacing w:val="-3"/>
          <w:w w:val="105"/>
          <w:sz w:val="8"/>
        </w:rPr>
        <w:t> </w:t>
      </w:r>
      <w:r>
        <w:rPr>
          <w:w w:val="105"/>
          <w:sz w:val="8"/>
        </w:rPr>
        <w:t>online</w:t>
      </w:r>
      <w:r>
        <w:rPr>
          <w:spacing w:val="-3"/>
          <w:w w:val="105"/>
          <w:sz w:val="8"/>
        </w:rPr>
        <w:t> </w:t>
      </w:r>
      <w:r>
        <w:rPr>
          <w:w w:val="105"/>
          <w:sz w:val="8"/>
        </w:rPr>
        <w:t>at</w:t>
      </w:r>
      <w:r>
        <w:rPr>
          <w:spacing w:val="-3"/>
          <w:w w:val="105"/>
          <w:sz w:val="8"/>
        </w:rPr>
        <w:t> </w:t>
      </w:r>
      <w:hyperlink r:id="rId527">
        <w:r>
          <w:rPr>
            <w:w w:val="105"/>
            <w:sz w:val="8"/>
          </w:rPr>
          <w:t>www.dji.com/euro-compliance</w:t>
        </w:r>
      </w:hyperlink>
      <w:r>
        <w:rPr>
          <w:spacing w:val="40"/>
          <w:w w:val="105"/>
          <w:sz w:val="8"/>
        </w:rPr>
        <w:t> </w:t>
      </w:r>
      <w:r>
        <w:rPr>
          <w:w w:val="105"/>
          <w:sz w:val="8"/>
        </w:rPr>
        <w:t>EU</w:t>
      </w:r>
      <w:r>
        <w:rPr>
          <w:spacing w:val="-2"/>
          <w:w w:val="105"/>
          <w:sz w:val="8"/>
        </w:rPr>
        <w:t> </w:t>
      </w:r>
      <w:r>
        <w:rPr>
          <w:w w:val="105"/>
          <w:sz w:val="8"/>
        </w:rPr>
        <w:t>contact</w:t>
      </w:r>
      <w:r>
        <w:rPr>
          <w:spacing w:val="-2"/>
          <w:w w:val="105"/>
          <w:sz w:val="8"/>
        </w:rPr>
        <w:t> </w:t>
      </w:r>
      <w:r>
        <w:rPr>
          <w:w w:val="105"/>
          <w:sz w:val="8"/>
        </w:rPr>
        <w:t>address:</w:t>
      </w:r>
      <w:r>
        <w:rPr>
          <w:spacing w:val="-2"/>
          <w:w w:val="105"/>
          <w:sz w:val="8"/>
        </w:rPr>
        <w:t> </w:t>
      </w:r>
      <w:r>
        <w:rPr>
          <w:w w:val="105"/>
          <w:sz w:val="8"/>
        </w:rPr>
        <w:t>DJI</w:t>
      </w:r>
      <w:r>
        <w:rPr>
          <w:spacing w:val="-2"/>
          <w:w w:val="105"/>
          <w:sz w:val="8"/>
        </w:rPr>
        <w:t> </w:t>
      </w:r>
      <w:r>
        <w:rPr>
          <w:w w:val="105"/>
          <w:sz w:val="8"/>
        </w:rPr>
        <w:t>GmbH,</w:t>
      </w:r>
      <w:r>
        <w:rPr>
          <w:spacing w:val="-2"/>
          <w:w w:val="105"/>
          <w:sz w:val="8"/>
        </w:rPr>
        <w:t> </w:t>
      </w:r>
      <w:r>
        <w:rPr>
          <w:w w:val="105"/>
          <w:sz w:val="8"/>
        </w:rPr>
        <w:t>Industriestrasse</w:t>
      </w:r>
      <w:r>
        <w:rPr>
          <w:spacing w:val="-2"/>
          <w:w w:val="105"/>
          <w:sz w:val="8"/>
        </w:rPr>
        <w:t> </w:t>
      </w:r>
      <w:r>
        <w:rPr>
          <w:w w:val="105"/>
          <w:sz w:val="8"/>
        </w:rPr>
        <w:t>12,</w:t>
      </w:r>
      <w:r>
        <w:rPr>
          <w:spacing w:val="-2"/>
          <w:w w:val="105"/>
          <w:sz w:val="8"/>
        </w:rPr>
        <w:t> </w:t>
      </w:r>
      <w:r>
        <w:rPr>
          <w:w w:val="105"/>
          <w:sz w:val="8"/>
        </w:rPr>
        <w:t>97618,</w:t>
      </w:r>
      <w:r>
        <w:rPr>
          <w:spacing w:val="-2"/>
          <w:w w:val="105"/>
          <w:sz w:val="8"/>
        </w:rPr>
        <w:t> </w:t>
      </w:r>
      <w:r>
        <w:rPr>
          <w:w w:val="105"/>
          <w:sz w:val="8"/>
        </w:rPr>
        <w:t>Niederlauer,</w:t>
      </w:r>
      <w:r>
        <w:rPr>
          <w:spacing w:val="-2"/>
          <w:w w:val="105"/>
          <w:sz w:val="8"/>
        </w:rPr>
        <w:t> </w:t>
      </w:r>
      <w:r>
        <w:rPr>
          <w:w w:val="105"/>
          <w:sz w:val="8"/>
        </w:rPr>
        <w:t>Germany</w:t>
      </w:r>
    </w:p>
    <w:p>
      <w:pPr>
        <w:spacing w:line="273" w:lineRule="auto" w:before="43"/>
        <w:ind w:left="116" w:right="152" w:firstLine="0"/>
        <w:jc w:val="both"/>
        <w:rPr>
          <w:sz w:val="8"/>
        </w:rPr>
      </w:pPr>
      <w:r>
        <w:rPr>
          <w:rFonts w:ascii="Arial Black"/>
          <w:sz w:val="8"/>
        </w:rPr>
        <w:t>GB</w:t>
      </w:r>
      <w:r>
        <w:rPr>
          <w:rFonts w:ascii="Arial Black"/>
          <w:spacing w:val="-6"/>
          <w:sz w:val="8"/>
        </w:rPr>
        <w:t> </w:t>
      </w:r>
      <w:r>
        <w:rPr>
          <w:rFonts w:ascii="Arial Black"/>
          <w:sz w:val="8"/>
        </w:rPr>
        <w:t>Compliance</w:t>
      </w:r>
      <w:r>
        <w:rPr>
          <w:rFonts w:ascii="Arial Black"/>
          <w:spacing w:val="-6"/>
          <w:sz w:val="8"/>
        </w:rPr>
        <w:t> </w:t>
      </w:r>
      <w:r>
        <w:rPr>
          <w:rFonts w:ascii="Arial Black"/>
          <w:sz w:val="8"/>
        </w:rPr>
        <w:t>Statement:</w:t>
      </w:r>
      <w:r>
        <w:rPr>
          <w:rFonts w:ascii="Arial Black"/>
          <w:spacing w:val="-6"/>
          <w:sz w:val="8"/>
        </w:rPr>
        <w:t> </w:t>
      </w:r>
      <w:r>
        <w:rPr>
          <w:sz w:val="8"/>
        </w:rPr>
        <w:t>SZ</w:t>
      </w:r>
      <w:r>
        <w:rPr>
          <w:spacing w:val="-1"/>
          <w:sz w:val="8"/>
        </w:rPr>
        <w:t> </w:t>
      </w:r>
      <w:r>
        <w:rPr>
          <w:sz w:val="8"/>
        </w:rPr>
        <w:t>DJI</w:t>
      </w:r>
      <w:r>
        <w:rPr>
          <w:spacing w:val="-1"/>
          <w:sz w:val="8"/>
        </w:rPr>
        <w:t> </w:t>
      </w:r>
      <w:r>
        <w:rPr>
          <w:sz w:val="8"/>
        </w:rPr>
        <w:t>TECHNOLOGY</w:t>
      </w:r>
      <w:r>
        <w:rPr>
          <w:spacing w:val="-1"/>
          <w:sz w:val="8"/>
        </w:rPr>
        <w:t> </w:t>
      </w:r>
      <w:r>
        <w:rPr>
          <w:sz w:val="8"/>
        </w:rPr>
        <w:t>CO.,</w:t>
      </w:r>
      <w:r>
        <w:rPr>
          <w:spacing w:val="-1"/>
          <w:sz w:val="8"/>
        </w:rPr>
        <w:t> </w:t>
      </w:r>
      <w:r>
        <w:rPr>
          <w:sz w:val="8"/>
        </w:rPr>
        <w:t>LTD.</w:t>
      </w:r>
      <w:r>
        <w:rPr>
          <w:spacing w:val="-1"/>
          <w:sz w:val="8"/>
        </w:rPr>
        <w:t> </w:t>
      </w:r>
      <w:r>
        <w:rPr>
          <w:sz w:val="8"/>
        </w:rPr>
        <w:t>hereby</w:t>
      </w:r>
      <w:r>
        <w:rPr>
          <w:spacing w:val="-1"/>
          <w:sz w:val="8"/>
        </w:rPr>
        <w:t> </w:t>
      </w:r>
      <w:r>
        <w:rPr>
          <w:sz w:val="8"/>
        </w:rPr>
        <w:t>declares</w:t>
      </w:r>
      <w:r>
        <w:rPr>
          <w:spacing w:val="-1"/>
          <w:sz w:val="8"/>
        </w:rPr>
        <w:t> </w:t>
      </w:r>
      <w:r>
        <w:rPr>
          <w:sz w:val="8"/>
        </w:rPr>
        <w:t>that</w:t>
      </w:r>
      <w:r>
        <w:rPr>
          <w:spacing w:val="-1"/>
          <w:sz w:val="8"/>
        </w:rPr>
        <w:t> </w:t>
      </w:r>
      <w:r>
        <w:rPr>
          <w:sz w:val="8"/>
        </w:rPr>
        <w:t>this</w:t>
      </w:r>
      <w:r>
        <w:rPr>
          <w:spacing w:val="-1"/>
          <w:sz w:val="8"/>
        </w:rPr>
        <w:t> </w:t>
      </w:r>
      <w:r>
        <w:rPr>
          <w:sz w:val="8"/>
        </w:rPr>
        <w:t>device</w:t>
      </w:r>
      <w:r>
        <w:rPr>
          <w:spacing w:val="-1"/>
          <w:sz w:val="8"/>
        </w:rPr>
        <w:t> </w:t>
      </w:r>
      <w:r>
        <w:rPr>
          <w:sz w:val="8"/>
        </w:rPr>
        <w:t>(DJI</w:t>
      </w:r>
      <w:r>
        <w:rPr>
          <w:spacing w:val="40"/>
          <w:sz w:val="8"/>
        </w:rPr>
        <w:t> </w:t>
      </w:r>
      <w:r>
        <w:rPr>
          <w:sz w:val="8"/>
        </w:rPr>
        <w:t>Avata 2 Two-way Charging Hub) is in compliance with the essential requirements and other relevant</w:t>
      </w:r>
      <w:r>
        <w:rPr>
          <w:spacing w:val="40"/>
          <w:sz w:val="8"/>
        </w:rPr>
        <w:t> </w:t>
      </w:r>
      <w:r>
        <w:rPr>
          <w:sz w:val="8"/>
        </w:rPr>
        <w:t>provisions</w:t>
      </w:r>
      <w:r>
        <w:rPr>
          <w:spacing w:val="10"/>
          <w:sz w:val="8"/>
        </w:rPr>
        <w:t> </w:t>
      </w:r>
      <w:r>
        <w:rPr>
          <w:sz w:val="8"/>
        </w:rPr>
        <w:t>of</w:t>
      </w:r>
      <w:r>
        <w:rPr>
          <w:spacing w:val="10"/>
          <w:sz w:val="8"/>
        </w:rPr>
        <w:t> </w:t>
      </w:r>
      <w:r>
        <w:rPr>
          <w:sz w:val="8"/>
        </w:rPr>
        <w:t>Electromagnetic</w:t>
      </w:r>
      <w:r>
        <w:rPr>
          <w:spacing w:val="10"/>
          <w:sz w:val="8"/>
        </w:rPr>
        <w:t> </w:t>
      </w:r>
      <w:r>
        <w:rPr>
          <w:sz w:val="8"/>
        </w:rPr>
        <w:t>Compatibility</w:t>
      </w:r>
      <w:r>
        <w:rPr>
          <w:spacing w:val="10"/>
          <w:sz w:val="8"/>
        </w:rPr>
        <w:t> </w:t>
      </w:r>
      <w:r>
        <w:rPr>
          <w:sz w:val="8"/>
        </w:rPr>
        <w:t>Regulations</w:t>
      </w:r>
      <w:r>
        <w:rPr>
          <w:spacing w:val="10"/>
          <w:sz w:val="8"/>
        </w:rPr>
        <w:t> </w:t>
      </w:r>
      <w:r>
        <w:rPr>
          <w:sz w:val="8"/>
        </w:rPr>
        <w:t>2016.</w:t>
      </w:r>
    </w:p>
    <w:p>
      <w:pPr>
        <w:spacing w:before="5"/>
        <w:ind w:left="116" w:right="0" w:firstLine="0"/>
        <w:jc w:val="both"/>
        <w:rPr>
          <w:sz w:val="8"/>
        </w:rPr>
      </w:pPr>
      <w:r>
        <w:rPr>
          <w:w w:val="105"/>
          <w:sz w:val="8"/>
        </w:rPr>
        <w:t>A</w:t>
      </w:r>
      <w:r>
        <w:rPr>
          <w:spacing w:val="-2"/>
          <w:w w:val="105"/>
          <w:sz w:val="8"/>
        </w:rPr>
        <w:t> </w:t>
      </w:r>
      <w:r>
        <w:rPr>
          <w:w w:val="105"/>
          <w:sz w:val="8"/>
        </w:rPr>
        <w:t>copy</w:t>
      </w:r>
      <w:r>
        <w:rPr>
          <w:spacing w:val="-2"/>
          <w:w w:val="105"/>
          <w:sz w:val="8"/>
        </w:rPr>
        <w:t> </w:t>
      </w:r>
      <w:r>
        <w:rPr>
          <w:w w:val="105"/>
          <w:sz w:val="8"/>
        </w:rPr>
        <w:t>of</w:t>
      </w:r>
      <w:r>
        <w:rPr>
          <w:spacing w:val="-2"/>
          <w:w w:val="105"/>
          <w:sz w:val="8"/>
        </w:rPr>
        <w:t> </w:t>
      </w:r>
      <w:r>
        <w:rPr>
          <w:w w:val="105"/>
          <w:sz w:val="8"/>
        </w:rPr>
        <w:t>the</w:t>
      </w:r>
      <w:r>
        <w:rPr>
          <w:spacing w:val="-1"/>
          <w:w w:val="105"/>
          <w:sz w:val="8"/>
        </w:rPr>
        <w:t> </w:t>
      </w:r>
      <w:r>
        <w:rPr>
          <w:w w:val="105"/>
          <w:sz w:val="8"/>
        </w:rPr>
        <w:t>GB</w:t>
      </w:r>
      <w:r>
        <w:rPr>
          <w:spacing w:val="-2"/>
          <w:w w:val="105"/>
          <w:sz w:val="8"/>
        </w:rPr>
        <w:t> </w:t>
      </w:r>
      <w:r>
        <w:rPr>
          <w:w w:val="105"/>
          <w:sz w:val="8"/>
        </w:rPr>
        <w:t>Declaration</w:t>
      </w:r>
      <w:r>
        <w:rPr>
          <w:spacing w:val="-2"/>
          <w:w w:val="105"/>
          <w:sz w:val="8"/>
        </w:rPr>
        <w:t> </w:t>
      </w:r>
      <w:r>
        <w:rPr>
          <w:w w:val="105"/>
          <w:sz w:val="8"/>
        </w:rPr>
        <w:t>of</w:t>
      </w:r>
      <w:r>
        <w:rPr>
          <w:spacing w:val="-1"/>
          <w:w w:val="105"/>
          <w:sz w:val="8"/>
        </w:rPr>
        <w:t> </w:t>
      </w:r>
      <w:r>
        <w:rPr>
          <w:w w:val="105"/>
          <w:sz w:val="8"/>
        </w:rPr>
        <w:t>Conformity</w:t>
      </w:r>
      <w:r>
        <w:rPr>
          <w:spacing w:val="-2"/>
          <w:w w:val="105"/>
          <w:sz w:val="8"/>
        </w:rPr>
        <w:t> </w:t>
      </w:r>
      <w:r>
        <w:rPr>
          <w:w w:val="105"/>
          <w:sz w:val="8"/>
        </w:rPr>
        <w:t>is</w:t>
      </w:r>
      <w:r>
        <w:rPr>
          <w:spacing w:val="-2"/>
          <w:w w:val="105"/>
          <w:sz w:val="8"/>
        </w:rPr>
        <w:t> </w:t>
      </w:r>
      <w:r>
        <w:rPr>
          <w:w w:val="105"/>
          <w:sz w:val="8"/>
        </w:rPr>
        <w:t>available</w:t>
      </w:r>
      <w:r>
        <w:rPr>
          <w:spacing w:val="-1"/>
          <w:w w:val="105"/>
          <w:sz w:val="8"/>
        </w:rPr>
        <w:t> </w:t>
      </w:r>
      <w:r>
        <w:rPr>
          <w:w w:val="105"/>
          <w:sz w:val="8"/>
        </w:rPr>
        <w:t>online</w:t>
      </w:r>
      <w:r>
        <w:rPr>
          <w:spacing w:val="-2"/>
          <w:w w:val="105"/>
          <w:sz w:val="8"/>
        </w:rPr>
        <w:t> </w:t>
      </w:r>
      <w:r>
        <w:rPr>
          <w:w w:val="105"/>
          <w:sz w:val="8"/>
        </w:rPr>
        <w:t>at</w:t>
      </w:r>
      <w:r>
        <w:rPr>
          <w:spacing w:val="-2"/>
          <w:w w:val="105"/>
          <w:sz w:val="8"/>
        </w:rPr>
        <w:t> </w:t>
      </w:r>
      <w:hyperlink r:id="rId527">
        <w:r>
          <w:rPr>
            <w:w w:val="105"/>
            <w:sz w:val="8"/>
          </w:rPr>
          <w:t>www.dji.com/euro-</w:t>
        </w:r>
        <w:r>
          <w:rPr>
            <w:spacing w:val="-2"/>
            <w:w w:val="105"/>
            <w:sz w:val="8"/>
          </w:rPr>
          <w:t>compliance</w:t>
        </w:r>
      </w:hyperlink>
    </w:p>
    <w:p>
      <w:pPr>
        <w:spacing w:line="273" w:lineRule="auto" w:before="62"/>
        <w:ind w:left="116" w:right="152" w:firstLine="0"/>
        <w:jc w:val="both"/>
        <w:rPr>
          <w:sz w:val="8"/>
        </w:rPr>
      </w:pPr>
      <w:r>
        <w:rPr>
          <w:rFonts w:ascii="Arial Black" w:hAnsi="Arial Black"/>
          <w:sz w:val="8"/>
        </w:rPr>
        <w:t>Declaración</w:t>
      </w:r>
      <w:r>
        <w:rPr>
          <w:rFonts w:ascii="Arial Black" w:hAnsi="Arial Black"/>
          <w:spacing w:val="-2"/>
          <w:sz w:val="8"/>
        </w:rPr>
        <w:t> </w:t>
      </w:r>
      <w:r>
        <w:rPr>
          <w:rFonts w:ascii="Arial Black" w:hAnsi="Arial Black"/>
          <w:sz w:val="8"/>
        </w:rPr>
        <w:t>de</w:t>
      </w:r>
      <w:r>
        <w:rPr>
          <w:rFonts w:ascii="Arial Black" w:hAnsi="Arial Black"/>
          <w:spacing w:val="-2"/>
          <w:sz w:val="8"/>
        </w:rPr>
        <w:t> </w:t>
      </w:r>
      <w:r>
        <w:rPr>
          <w:rFonts w:ascii="Arial Black" w:hAnsi="Arial Black"/>
          <w:sz w:val="8"/>
        </w:rPr>
        <w:t>cumplimiento</w:t>
      </w:r>
      <w:r>
        <w:rPr>
          <w:rFonts w:ascii="Arial Black" w:hAnsi="Arial Black"/>
          <w:spacing w:val="-2"/>
          <w:sz w:val="8"/>
        </w:rPr>
        <w:t> </w:t>
      </w:r>
      <w:r>
        <w:rPr>
          <w:rFonts w:ascii="Arial Black" w:hAnsi="Arial Black"/>
          <w:sz w:val="8"/>
        </w:rPr>
        <w:t>UE:</w:t>
      </w:r>
      <w:r>
        <w:rPr>
          <w:rFonts w:ascii="Arial Black" w:hAnsi="Arial Black"/>
          <w:spacing w:val="-2"/>
          <w:sz w:val="8"/>
        </w:rPr>
        <w:t> </w:t>
      </w:r>
      <w:r>
        <w:rPr>
          <w:sz w:val="8"/>
        </w:rPr>
        <w:t>SZ DJI TECHNOLOGY CO., LTD. por la presente declara que</w:t>
      </w:r>
      <w:r>
        <w:rPr>
          <w:spacing w:val="40"/>
          <w:sz w:val="8"/>
        </w:rPr>
        <w:t> </w:t>
      </w:r>
      <w:r>
        <w:rPr>
          <w:sz w:val="8"/>
        </w:rPr>
        <w:t>este dispositivo (DJI Avata 2 Two-way Charging Hub) cumple los requisitos básicos y el resto de</w:t>
      </w:r>
      <w:r>
        <w:rPr>
          <w:spacing w:val="40"/>
          <w:sz w:val="8"/>
        </w:rPr>
        <w:t> </w:t>
      </w:r>
      <w:r>
        <w:rPr>
          <w:sz w:val="8"/>
        </w:rPr>
        <w:t>provisiones relevantes de la Directiva 2014/30/EU.</w:t>
      </w:r>
    </w:p>
    <w:p>
      <w:pPr>
        <w:spacing w:line="288" w:lineRule="auto" w:before="4"/>
        <w:ind w:left="116" w:right="153" w:firstLine="0"/>
        <w:jc w:val="both"/>
        <w:rPr>
          <w:sz w:val="8"/>
        </w:rPr>
      </w:pPr>
      <w:r>
        <w:rPr>
          <w:w w:val="105"/>
          <w:sz w:val="8"/>
        </w:rPr>
        <w:t>Hay disponible online una copia de la Declaración de conformidad UE en </w:t>
      </w:r>
      <w:hyperlink r:id="rId528">
        <w:r>
          <w:rPr>
            <w:w w:val="105"/>
            <w:sz w:val="8"/>
          </w:rPr>
          <w:t>www.dji.com/euro-</w:t>
        </w:r>
      </w:hyperlink>
      <w:r>
        <w:rPr>
          <w:spacing w:val="40"/>
          <w:w w:val="105"/>
          <w:sz w:val="8"/>
        </w:rPr>
        <w:t> </w:t>
      </w:r>
      <w:r>
        <w:rPr>
          <w:spacing w:val="-2"/>
          <w:w w:val="105"/>
          <w:sz w:val="8"/>
        </w:rPr>
        <w:t>compliance</w:t>
      </w:r>
    </w:p>
    <w:p>
      <w:pPr>
        <w:spacing w:line="91" w:lineRule="exact" w:before="0"/>
        <w:ind w:left="116" w:right="0" w:firstLine="0"/>
        <w:jc w:val="both"/>
        <w:rPr>
          <w:sz w:val="8"/>
        </w:rPr>
      </w:pPr>
      <w:r>
        <w:rPr>
          <w:sz w:val="8"/>
        </w:rPr>
        <w:t>Dirección</w:t>
      </w:r>
      <w:r>
        <w:rPr>
          <w:spacing w:val="4"/>
          <w:sz w:val="8"/>
        </w:rPr>
        <w:t> </w:t>
      </w:r>
      <w:r>
        <w:rPr>
          <w:sz w:val="8"/>
        </w:rPr>
        <w:t>de</w:t>
      </w:r>
      <w:r>
        <w:rPr>
          <w:spacing w:val="4"/>
          <w:sz w:val="8"/>
        </w:rPr>
        <w:t> </w:t>
      </w:r>
      <w:r>
        <w:rPr>
          <w:sz w:val="8"/>
        </w:rPr>
        <w:t>contacto</w:t>
      </w:r>
      <w:r>
        <w:rPr>
          <w:spacing w:val="4"/>
          <w:sz w:val="8"/>
        </w:rPr>
        <w:t> </w:t>
      </w:r>
      <w:r>
        <w:rPr>
          <w:sz w:val="8"/>
        </w:rPr>
        <w:t>de</w:t>
      </w:r>
      <w:r>
        <w:rPr>
          <w:spacing w:val="4"/>
          <w:sz w:val="8"/>
        </w:rPr>
        <w:t> </w:t>
      </w:r>
      <w:r>
        <w:rPr>
          <w:sz w:val="8"/>
        </w:rPr>
        <w:t>la</w:t>
      </w:r>
      <w:r>
        <w:rPr>
          <w:spacing w:val="4"/>
          <w:sz w:val="8"/>
        </w:rPr>
        <w:t> </w:t>
      </w:r>
      <w:r>
        <w:rPr>
          <w:sz w:val="8"/>
        </w:rPr>
        <w:t>UE:</w:t>
      </w:r>
      <w:r>
        <w:rPr>
          <w:spacing w:val="4"/>
          <w:sz w:val="8"/>
        </w:rPr>
        <w:t> </w:t>
      </w:r>
      <w:r>
        <w:rPr>
          <w:sz w:val="8"/>
        </w:rPr>
        <w:t>DJI</w:t>
      </w:r>
      <w:r>
        <w:rPr>
          <w:spacing w:val="4"/>
          <w:sz w:val="8"/>
        </w:rPr>
        <w:t> </w:t>
      </w:r>
      <w:r>
        <w:rPr>
          <w:sz w:val="8"/>
        </w:rPr>
        <w:t>GmbH,</w:t>
      </w:r>
      <w:r>
        <w:rPr>
          <w:spacing w:val="4"/>
          <w:sz w:val="8"/>
        </w:rPr>
        <w:t> </w:t>
      </w:r>
      <w:r>
        <w:rPr>
          <w:sz w:val="8"/>
        </w:rPr>
        <w:t>Industriestrasse</w:t>
      </w:r>
      <w:r>
        <w:rPr>
          <w:spacing w:val="4"/>
          <w:sz w:val="8"/>
        </w:rPr>
        <w:t> </w:t>
      </w:r>
      <w:r>
        <w:rPr>
          <w:sz w:val="8"/>
        </w:rPr>
        <w:t>12,</w:t>
      </w:r>
      <w:r>
        <w:rPr>
          <w:spacing w:val="4"/>
          <w:sz w:val="8"/>
        </w:rPr>
        <w:t> </w:t>
      </w:r>
      <w:r>
        <w:rPr>
          <w:sz w:val="8"/>
        </w:rPr>
        <w:t>97618,</w:t>
      </w:r>
      <w:r>
        <w:rPr>
          <w:spacing w:val="4"/>
          <w:sz w:val="8"/>
        </w:rPr>
        <w:t> </w:t>
      </w:r>
      <w:r>
        <w:rPr>
          <w:sz w:val="8"/>
        </w:rPr>
        <w:t>Niederlauer,</w:t>
      </w:r>
      <w:r>
        <w:rPr>
          <w:spacing w:val="4"/>
          <w:sz w:val="8"/>
        </w:rPr>
        <w:t> </w:t>
      </w:r>
      <w:r>
        <w:rPr>
          <w:spacing w:val="-2"/>
          <w:sz w:val="8"/>
        </w:rPr>
        <w:t>Germany</w:t>
      </w:r>
    </w:p>
    <w:p>
      <w:pPr>
        <w:spacing w:line="273" w:lineRule="auto" w:before="62"/>
        <w:ind w:left="116" w:right="152" w:firstLine="0"/>
        <w:jc w:val="both"/>
        <w:rPr>
          <w:sz w:val="8"/>
        </w:rPr>
      </w:pPr>
      <w:r>
        <w:rPr>
          <w:rFonts w:ascii="Arial Black" w:hAnsi="Arial Black"/>
          <w:sz w:val="8"/>
        </w:rPr>
        <w:t>EU-verklaring van overeenstemming: </w:t>
      </w:r>
      <w:r>
        <w:rPr>
          <w:sz w:val="8"/>
        </w:rPr>
        <w:t>SZ DJI TECHNOLOGY CO., LTD. verklaart hierbij dat dit</w:t>
      </w:r>
      <w:r>
        <w:rPr>
          <w:spacing w:val="40"/>
          <w:sz w:val="8"/>
        </w:rPr>
        <w:t> </w:t>
      </w:r>
      <w:r>
        <w:rPr>
          <w:sz w:val="8"/>
        </w:rPr>
        <w:t>apparat (DJI Avata 2 Two-way Charging Hub) voldoet aan de essentiële vereisten en andere relevante</w:t>
      </w:r>
      <w:r>
        <w:rPr>
          <w:spacing w:val="40"/>
          <w:sz w:val="8"/>
        </w:rPr>
        <w:t> </w:t>
      </w:r>
      <w:r>
        <w:rPr>
          <w:sz w:val="8"/>
        </w:rPr>
        <w:t>bepalingen van Richtlijn 2014/30/EU.</w:t>
      </w:r>
    </w:p>
    <w:p>
      <w:pPr>
        <w:spacing w:line="288" w:lineRule="auto" w:before="5"/>
        <w:ind w:left="116" w:right="319" w:firstLine="0"/>
        <w:jc w:val="both"/>
        <w:rPr>
          <w:sz w:val="8"/>
        </w:rPr>
      </w:pPr>
      <w:r>
        <w:rPr>
          <w:w w:val="105"/>
          <w:sz w:val="8"/>
        </w:rPr>
        <w:t>De</w:t>
      </w:r>
      <w:r>
        <w:rPr>
          <w:spacing w:val="-4"/>
          <w:w w:val="105"/>
          <w:sz w:val="8"/>
        </w:rPr>
        <w:t> </w:t>
      </w:r>
      <w:r>
        <w:rPr>
          <w:w w:val="105"/>
          <w:sz w:val="8"/>
        </w:rPr>
        <w:t>EU-verklaring</w:t>
      </w:r>
      <w:r>
        <w:rPr>
          <w:spacing w:val="-4"/>
          <w:w w:val="105"/>
          <w:sz w:val="8"/>
        </w:rPr>
        <w:t> </w:t>
      </w:r>
      <w:r>
        <w:rPr>
          <w:w w:val="105"/>
          <w:sz w:val="8"/>
        </w:rPr>
        <w:t>van</w:t>
      </w:r>
      <w:r>
        <w:rPr>
          <w:spacing w:val="-4"/>
          <w:w w:val="105"/>
          <w:sz w:val="8"/>
        </w:rPr>
        <w:t> </w:t>
      </w:r>
      <w:r>
        <w:rPr>
          <w:w w:val="105"/>
          <w:sz w:val="8"/>
        </w:rPr>
        <w:t>overeenstemming</w:t>
      </w:r>
      <w:r>
        <w:rPr>
          <w:spacing w:val="-4"/>
          <w:w w:val="105"/>
          <w:sz w:val="8"/>
        </w:rPr>
        <w:t> </w:t>
      </w:r>
      <w:r>
        <w:rPr>
          <w:w w:val="105"/>
          <w:sz w:val="8"/>
        </w:rPr>
        <w:t>is</w:t>
      </w:r>
      <w:r>
        <w:rPr>
          <w:spacing w:val="-4"/>
          <w:w w:val="105"/>
          <w:sz w:val="8"/>
        </w:rPr>
        <w:t> </w:t>
      </w:r>
      <w:r>
        <w:rPr>
          <w:w w:val="105"/>
          <w:sz w:val="8"/>
        </w:rPr>
        <w:t>online</w:t>
      </w:r>
      <w:r>
        <w:rPr>
          <w:spacing w:val="-4"/>
          <w:w w:val="105"/>
          <w:sz w:val="8"/>
        </w:rPr>
        <w:t> </w:t>
      </w:r>
      <w:r>
        <w:rPr>
          <w:w w:val="105"/>
          <w:sz w:val="8"/>
        </w:rPr>
        <w:t>beschikbaar</w:t>
      </w:r>
      <w:r>
        <w:rPr>
          <w:spacing w:val="-4"/>
          <w:w w:val="105"/>
          <w:sz w:val="8"/>
        </w:rPr>
        <w:t> </w:t>
      </w:r>
      <w:r>
        <w:rPr>
          <w:w w:val="105"/>
          <w:sz w:val="8"/>
        </w:rPr>
        <w:t>op</w:t>
      </w:r>
      <w:r>
        <w:rPr>
          <w:spacing w:val="16"/>
          <w:w w:val="105"/>
          <w:sz w:val="8"/>
        </w:rPr>
        <w:t> </w:t>
      </w:r>
      <w:hyperlink r:id="rId527">
        <w:r>
          <w:rPr>
            <w:w w:val="105"/>
            <w:sz w:val="8"/>
          </w:rPr>
          <w:t>www.dji.com/euro-compliance</w:t>
        </w:r>
      </w:hyperlink>
      <w:r>
        <w:rPr>
          <w:spacing w:val="40"/>
          <w:w w:val="105"/>
          <w:sz w:val="8"/>
        </w:rPr>
        <w:t> </w:t>
      </w:r>
      <w:r>
        <w:rPr>
          <w:w w:val="105"/>
          <w:sz w:val="8"/>
        </w:rPr>
        <w:t>Contactadres</w:t>
      </w:r>
      <w:r>
        <w:rPr>
          <w:spacing w:val="-3"/>
          <w:w w:val="105"/>
          <w:sz w:val="8"/>
        </w:rPr>
        <w:t> </w:t>
      </w:r>
      <w:r>
        <w:rPr>
          <w:w w:val="105"/>
          <w:sz w:val="8"/>
        </w:rPr>
        <w:t>EU:</w:t>
      </w:r>
      <w:r>
        <w:rPr>
          <w:spacing w:val="-3"/>
          <w:w w:val="105"/>
          <w:sz w:val="8"/>
        </w:rPr>
        <w:t> </w:t>
      </w:r>
      <w:r>
        <w:rPr>
          <w:w w:val="105"/>
          <w:sz w:val="8"/>
        </w:rPr>
        <w:t>DJI</w:t>
      </w:r>
      <w:r>
        <w:rPr>
          <w:spacing w:val="-3"/>
          <w:w w:val="105"/>
          <w:sz w:val="8"/>
        </w:rPr>
        <w:t> </w:t>
      </w:r>
      <w:r>
        <w:rPr>
          <w:w w:val="105"/>
          <w:sz w:val="8"/>
        </w:rPr>
        <w:t>GmbH,</w:t>
      </w:r>
      <w:r>
        <w:rPr>
          <w:spacing w:val="-3"/>
          <w:w w:val="105"/>
          <w:sz w:val="8"/>
        </w:rPr>
        <w:t> </w:t>
      </w:r>
      <w:r>
        <w:rPr>
          <w:w w:val="105"/>
          <w:sz w:val="8"/>
        </w:rPr>
        <w:t>Industriestrasse</w:t>
      </w:r>
      <w:r>
        <w:rPr>
          <w:spacing w:val="-3"/>
          <w:w w:val="105"/>
          <w:sz w:val="8"/>
        </w:rPr>
        <w:t> </w:t>
      </w:r>
      <w:r>
        <w:rPr>
          <w:w w:val="105"/>
          <w:sz w:val="8"/>
        </w:rPr>
        <w:t>12,</w:t>
      </w:r>
      <w:r>
        <w:rPr>
          <w:spacing w:val="-3"/>
          <w:w w:val="105"/>
          <w:sz w:val="8"/>
        </w:rPr>
        <w:t> </w:t>
      </w:r>
      <w:r>
        <w:rPr>
          <w:w w:val="105"/>
          <w:sz w:val="8"/>
        </w:rPr>
        <w:t>97618,</w:t>
      </w:r>
      <w:r>
        <w:rPr>
          <w:spacing w:val="-3"/>
          <w:w w:val="105"/>
          <w:sz w:val="8"/>
        </w:rPr>
        <w:t> </w:t>
      </w:r>
      <w:r>
        <w:rPr>
          <w:w w:val="105"/>
          <w:sz w:val="8"/>
        </w:rPr>
        <w:t>Niederlauer,</w:t>
      </w:r>
      <w:r>
        <w:rPr>
          <w:spacing w:val="-3"/>
          <w:w w:val="105"/>
          <w:sz w:val="8"/>
        </w:rPr>
        <w:t> </w:t>
      </w:r>
      <w:r>
        <w:rPr>
          <w:w w:val="105"/>
          <w:sz w:val="8"/>
        </w:rPr>
        <w:t>Germany</w:t>
      </w:r>
    </w:p>
    <w:p>
      <w:pPr>
        <w:spacing w:line="273" w:lineRule="auto" w:before="42"/>
        <w:ind w:left="116" w:right="152" w:firstLine="0"/>
        <w:jc w:val="both"/>
        <w:rPr>
          <w:sz w:val="8"/>
        </w:rPr>
      </w:pPr>
      <w:r>
        <w:rPr>
          <w:rFonts w:ascii="Arial Black" w:hAnsi="Arial Black"/>
          <w:sz w:val="8"/>
        </w:rPr>
        <w:t>Declaração</w:t>
      </w:r>
      <w:r>
        <w:rPr>
          <w:rFonts w:ascii="Arial Black" w:hAnsi="Arial Black"/>
          <w:spacing w:val="-1"/>
          <w:sz w:val="8"/>
        </w:rPr>
        <w:t> </w:t>
      </w:r>
      <w:r>
        <w:rPr>
          <w:rFonts w:ascii="Arial Black" w:hAnsi="Arial Black"/>
          <w:sz w:val="8"/>
        </w:rPr>
        <w:t>de</w:t>
      </w:r>
      <w:r>
        <w:rPr>
          <w:rFonts w:ascii="Arial Black" w:hAnsi="Arial Black"/>
          <w:spacing w:val="-1"/>
          <w:sz w:val="8"/>
        </w:rPr>
        <w:t> </w:t>
      </w:r>
      <w:r>
        <w:rPr>
          <w:rFonts w:ascii="Arial Black" w:hAnsi="Arial Black"/>
          <w:sz w:val="8"/>
        </w:rPr>
        <w:t>conformidade</w:t>
      </w:r>
      <w:r>
        <w:rPr>
          <w:rFonts w:ascii="Arial Black" w:hAnsi="Arial Black"/>
          <w:spacing w:val="-1"/>
          <w:sz w:val="8"/>
        </w:rPr>
        <w:t> </w:t>
      </w:r>
      <w:r>
        <w:rPr>
          <w:rFonts w:ascii="Arial Black" w:hAnsi="Arial Black"/>
          <w:sz w:val="8"/>
        </w:rPr>
        <w:t>da</w:t>
      </w:r>
      <w:r>
        <w:rPr>
          <w:rFonts w:ascii="Arial Black" w:hAnsi="Arial Black"/>
          <w:spacing w:val="-1"/>
          <w:sz w:val="8"/>
        </w:rPr>
        <w:t> </w:t>
      </w:r>
      <w:r>
        <w:rPr>
          <w:rFonts w:ascii="Arial Black" w:hAnsi="Arial Black"/>
          <w:sz w:val="8"/>
        </w:rPr>
        <w:t>UE:</w:t>
      </w:r>
      <w:r>
        <w:rPr>
          <w:rFonts w:ascii="Arial Black" w:hAnsi="Arial Black"/>
          <w:spacing w:val="-1"/>
          <w:sz w:val="8"/>
        </w:rPr>
        <w:t> </w:t>
      </w:r>
      <w:r>
        <w:rPr>
          <w:sz w:val="8"/>
        </w:rPr>
        <w:t>A SZ DJI TECHNOLOGY CO., LTD. declara, através deste</w:t>
      </w:r>
      <w:r>
        <w:rPr>
          <w:spacing w:val="40"/>
          <w:sz w:val="8"/>
        </w:rPr>
        <w:t> </w:t>
      </w:r>
      <w:r>
        <w:rPr>
          <w:sz w:val="8"/>
        </w:rPr>
        <w:t>documento, que este dispositivo (DJI Avata 2 Two-way Charging Hub) está em conformidade com os</w:t>
      </w:r>
      <w:r>
        <w:rPr>
          <w:spacing w:val="40"/>
          <w:sz w:val="8"/>
        </w:rPr>
        <w:t> </w:t>
      </w:r>
      <w:r>
        <w:rPr>
          <w:sz w:val="8"/>
        </w:rPr>
        <w:t>requisitos essenciais e outras disposições relevantes da Diretiva 2014/30/EU.</w:t>
      </w:r>
    </w:p>
    <w:p>
      <w:pPr>
        <w:spacing w:line="288" w:lineRule="auto" w:before="5"/>
        <w:ind w:left="116" w:right="156" w:firstLine="0"/>
        <w:jc w:val="both"/>
        <w:rPr>
          <w:sz w:val="8"/>
        </w:rPr>
      </w:pPr>
      <w:r>
        <w:rPr>
          <w:w w:val="105"/>
          <w:sz w:val="8"/>
        </w:rPr>
        <w:t>Existe uma cópia da Declaração de conformidade da UE disponível online em </w:t>
      </w:r>
      <w:hyperlink r:id="rId528">
        <w:r>
          <w:rPr>
            <w:w w:val="105"/>
            <w:sz w:val="8"/>
          </w:rPr>
          <w:t>www.dji.com/euro-</w:t>
        </w:r>
      </w:hyperlink>
      <w:r>
        <w:rPr>
          <w:spacing w:val="40"/>
          <w:w w:val="105"/>
          <w:sz w:val="8"/>
        </w:rPr>
        <w:t> </w:t>
      </w:r>
      <w:r>
        <w:rPr>
          <w:spacing w:val="-2"/>
          <w:w w:val="105"/>
          <w:sz w:val="8"/>
        </w:rPr>
        <w:t>compliance</w:t>
      </w:r>
    </w:p>
    <w:p>
      <w:pPr>
        <w:spacing w:line="91" w:lineRule="exact" w:before="0"/>
        <w:ind w:left="116" w:right="0" w:firstLine="0"/>
        <w:jc w:val="both"/>
        <w:rPr>
          <w:sz w:val="8"/>
        </w:rPr>
      </w:pPr>
      <w:r>
        <w:rPr>
          <w:sz w:val="8"/>
        </w:rPr>
        <w:t>Endereço</w:t>
      </w:r>
      <w:r>
        <w:rPr>
          <w:spacing w:val="3"/>
          <w:sz w:val="8"/>
        </w:rPr>
        <w:t> </w:t>
      </w:r>
      <w:r>
        <w:rPr>
          <w:sz w:val="8"/>
        </w:rPr>
        <w:t>de</w:t>
      </w:r>
      <w:r>
        <w:rPr>
          <w:spacing w:val="4"/>
          <w:sz w:val="8"/>
        </w:rPr>
        <w:t> </w:t>
      </w:r>
      <w:r>
        <w:rPr>
          <w:sz w:val="8"/>
        </w:rPr>
        <w:t>contacto</w:t>
      </w:r>
      <w:r>
        <w:rPr>
          <w:spacing w:val="4"/>
          <w:sz w:val="8"/>
        </w:rPr>
        <w:t> </w:t>
      </w:r>
      <w:r>
        <w:rPr>
          <w:sz w:val="8"/>
        </w:rPr>
        <w:t>na</w:t>
      </w:r>
      <w:r>
        <w:rPr>
          <w:spacing w:val="4"/>
          <w:sz w:val="8"/>
        </w:rPr>
        <w:t> </w:t>
      </w:r>
      <w:r>
        <w:rPr>
          <w:sz w:val="8"/>
        </w:rPr>
        <w:t>UE:</w:t>
      </w:r>
      <w:r>
        <w:rPr>
          <w:spacing w:val="4"/>
          <w:sz w:val="8"/>
        </w:rPr>
        <w:t> </w:t>
      </w:r>
      <w:r>
        <w:rPr>
          <w:sz w:val="8"/>
        </w:rPr>
        <w:t>DJI</w:t>
      </w:r>
      <w:r>
        <w:rPr>
          <w:spacing w:val="3"/>
          <w:sz w:val="8"/>
        </w:rPr>
        <w:t> </w:t>
      </w:r>
      <w:r>
        <w:rPr>
          <w:sz w:val="8"/>
        </w:rPr>
        <w:t>GmbH,</w:t>
      </w:r>
      <w:r>
        <w:rPr>
          <w:spacing w:val="4"/>
          <w:sz w:val="8"/>
        </w:rPr>
        <w:t> </w:t>
      </w:r>
      <w:r>
        <w:rPr>
          <w:sz w:val="8"/>
        </w:rPr>
        <w:t>Industriestrasse</w:t>
      </w:r>
      <w:r>
        <w:rPr>
          <w:spacing w:val="4"/>
          <w:sz w:val="8"/>
        </w:rPr>
        <w:t> </w:t>
      </w:r>
      <w:r>
        <w:rPr>
          <w:sz w:val="8"/>
        </w:rPr>
        <w:t>12,</w:t>
      </w:r>
      <w:r>
        <w:rPr>
          <w:spacing w:val="4"/>
          <w:sz w:val="8"/>
        </w:rPr>
        <w:t> </w:t>
      </w:r>
      <w:r>
        <w:rPr>
          <w:sz w:val="8"/>
        </w:rPr>
        <w:t>97618,</w:t>
      </w:r>
      <w:r>
        <w:rPr>
          <w:spacing w:val="4"/>
          <w:sz w:val="8"/>
        </w:rPr>
        <w:t> </w:t>
      </w:r>
      <w:r>
        <w:rPr>
          <w:sz w:val="8"/>
        </w:rPr>
        <w:t>Niederlauer,</w:t>
      </w:r>
      <w:r>
        <w:rPr>
          <w:spacing w:val="3"/>
          <w:sz w:val="8"/>
        </w:rPr>
        <w:t> </w:t>
      </w:r>
      <w:r>
        <w:rPr>
          <w:spacing w:val="-2"/>
          <w:sz w:val="8"/>
        </w:rPr>
        <w:t>Germany</w:t>
      </w:r>
    </w:p>
    <w:p>
      <w:pPr>
        <w:spacing w:line="273" w:lineRule="auto" w:before="62"/>
        <w:ind w:left="116" w:right="154" w:firstLine="0"/>
        <w:jc w:val="both"/>
        <w:rPr>
          <w:sz w:val="8"/>
        </w:rPr>
      </w:pPr>
      <w:r>
        <w:rPr>
          <w:rFonts w:ascii="Arial Black" w:hAnsi="Arial Black"/>
          <w:spacing w:val="-2"/>
          <w:sz w:val="8"/>
        </w:rPr>
        <w:t>Dichiarazione</w:t>
      </w:r>
      <w:r>
        <w:rPr>
          <w:rFonts w:ascii="Arial Black" w:hAnsi="Arial Black"/>
          <w:spacing w:val="-3"/>
          <w:sz w:val="8"/>
        </w:rPr>
        <w:t> </w:t>
      </w:r>
      <w:r>
        <w:rPr>
          <w:rFonts w:ascii="Arial Black" w:hAnsi="Arial Black"/>
          <w:spacing w:val="-2"/>
          <w:sz w:val="8"/>
        </w:rPr>
        <w:t>di conformità</w:t>
      </w:r>
      <w:r>
        <w:rPr>
          <w:rFonts w:ascii="Arial Black" w:hAnsi="Arial Black"/>
          <w:spacing w:val="-3"/>
          <w:sz w:val="8"/>
        </w:rPr>
        <w:t> </w:t>
      </w:r>
      <w:r>
        <w:rPr>
          <w:rFonts w:ascii="Arial Black" w:hAnsi="Arial Black"/>
          <w:spacing w:val="-2"/>
          <w:sz w:val="8"/>
        </w:rPr>
        <w:t>UE: </w:t>
      </w:r>
      <w:r>
        <w:rPr>
          <w:spacing w:val="-2"/>
          <w:sz w:val="8"/>
        </w:rPr>
        <w:t>SZ DJI TECHNOLOGY CO., LTD. dichiara che il presente dispositivo</w:t>
      </w:r>
      <w:r>
        <w:rPr>
          <w:spacing w:val="40"/>
          <w:sz w:val="8"/>
        </w:rPr>
        <w:t> </w:t>
      </w:r>
      <w:r>
        <w:rPr>
          <w:sz w:val="8"/>
        </w:rPr>
        <w:t>(DJI Avata 2 Two-way Charging Hub) è conforme ai requisiti essenziali e alle altre disposizioni rilevanti</w:t>
      </w:r>
      <w:r>
        <w:rPr>
          <w:spacing w:val="40"/>
          <w:sz w:val="8"/>
        </w:rPr>
        <w:t> </w:t>
      </w:r>
      <w:r>
        <w:rPr>
          <w:sz w:val="8"/>
        </w:rPr>
        <w:t>della</w:t>
      </w:r>
      <w:r>
        <w:rPr>
          <w:spacing w:val="-2"/>
          <w:sz w:val="8"/>
        </w:rPr>
        <w:t> </w:t>
      </w:r>
      <w:r>
        <w:rPr>
          <w:sz w:val="8"/>
        </w:rPr>
        <w:t>direttiva</w:t>
      </w:r>
      <w:r>
        <w:rPr>
          <w:spacing w:val="-2"/>
          <w:sz w:val="8"/>
        </w:rPr>
        <w:t> </w:t>
      </w:r>
      <w:r>
        <w:rPr>
          <w:sz w:val="8"/>
        </w:rPr>
        <w:t>2014/30/EU.</w:t>
      </w:r>
    </w:p>
    <w:p>
      <w:pPr>
        <w:spacing w:line="288" w:lineRule="auto" w:before="4"/>
        <w:ind w:left="116" w:right="157" w:firstLine="0"/>
        <w:jc w:val="both"/>
        <w:rPr>
          <w:sz w:val="8"/>
        </w:rPr>
      </w:pPr>
      <w:r>
        <w:rPr>
          <w:w w:val="105"/>
          <w:sz w:val="8"/>
        </w:rPr>
        <w:t>Una copia della dichiarazione di conformità UE è disponibile online all'indirizzo Web </w:t>
      </w:r>
      <w:hyperlink r:id="rId60">
        <w:r>
          <w:rPr>
            <w:w w:val="105"/>
            <w:sz w:val="8"/>
          </w:rPr>
          <w:t>www.dji.com/</w:t>
        </w:r>
      </w:hyperlink>
      <w:r>
        <w:rPr>
          <w:spacing w:val="40"/>
          <w:w w:val="105"/>
          <w:sz w:val="8"/>
        </w:rPr>
        <w:t> </w:t>
      </w:r>
      <w:r>
        <w:rPr>
          <w:spacing w:val="-2"/>
          <w:w w:val="105"/>
          <w:sz w:val="8"/>
        </w:rPr>
        <w:t>euro-compliance</w:t>
      </w:r>
    </w:p>
    <w:p>
      <w:pPr>
        <w:spacing w:line="91" w:lineRule="exact" w:before="0"/>
        <w:ind w:left="116" w:right="0" w:firstLine="0"/>
        <w:jc w:val="both"/>
        <w:rPr>
          <w:sz w:val="8"/>
        </w:rPr>
      </w:pPr>
      <w:r>
        <w:rPr>
          <w:sz w:val="8"/>
        </w:rPr>
        <w:t>Indirizzo</w:t>
      </w:r>
      <w:r>
        <w:rPr>
          <w:spacing w:val="6"/>
          <w:sz w:val="8"/>
        </w:rPr>
        <w:t> </w:t>
      </w:r>
      <w:r>
        <w:rPr>
          <w:sz w:val="8"/>
        </w:rPr>
        <w:t>di</w:t>
      </w:r>
      <w:r>
        <w:rPr>
          <w:spacing w:val="6"/>
          <w:sz w:val="8"/>
        </w:rPr>
        <w:t> </w:t>
      </w:r>
      <w:r>
        <w:rPr>
          <w:sz w:val="8"/>
        </w:rPr>
        <w:t>contatto</w:t>
      </w:r>
      <w:r>
        <w:rPr>
          <w:spacing w:val="6"/>
          <w:sz w:val="8"/>
        </w:rPr>
        <w:t> </w:t>
      </w:r>
      <w:r>
        <w:rPr>
          <w:sz w:val="8"/>
        </w:rPr>
        <w:t>UE:</w:t>
      </w:r>
      <w:r>
        <w:rPr>
          <w:spacing w:val="6"/>
          <w:sz w:val="8"/>
        </w:rPr>
        <w:t> </w:t>
      </w:r>
      <w:r>
        <w:rPr>
          <w:sz w:val="8"/>
        </w:rPr>
        <w:t>DJI</w:t>
      </w:r>
      <w:r>
        <w:rPr>
          <w:spacing w:val="6"/>
          <w:sz w:val="8"/>
        </w:rPr>
        <w:t> </w:t>
      </w:r>
      <w:r>
        <w:rPr>
          <w:sz w:val="8"/>
        </w:rPr>
        <w:t>GmbH,</w:t>
      </w:r>
      <w:r>
        <w:rPr>
          <w:spacing w:val="6"/>
          <w:sz w:val="8"/>
        </w:rPr>
        <w:t> </w:t>
      </w:r>
      <w:r>
        <w:rPr>
          <w:sz w:val="8"/>
        </w:rPr>
        <w:t>Industriestrasse</w:t>
      </w:r>
      <w:r>
        <w:rPr>
          <w:spacing w:val="6"/>
          <w:sz w:val="8"/>
        </w:rPr>
        <w:t> </w:t>
      </w:r>
      <w:r>
        <w:rPr>
          <w:sz w:val="8"/>
        </w:rPr>
        <w:t>12,</w:t>
      </w:r>
      <w:r>
        <w:rPr>
          <w:spacing w:val="7"/>
          <w:sz w:val="8"/>
        </w:rPr>
        <w:t> </w:t>
      </w:r>
      <w:r>
        <w:rPr>
          <w:sz w:val="8"/>
        </w:rPr>
        <w:t>97618,</w:t>
      </w:r>
      <w:r>
        <w:rPr>
          <w:spacing w:val="6"/>
          <w:sz w:val="8"/>
        </w:rPr>
        <w:t> </w:t>
      </w:r>
      <w:r>
        <w:rPr>
          <w:sz w:val="8"/>
        </w:rPr>
        <w:t>Niederlauer,</w:t>
      </w:r>
      <w:r>
        <w:rPr>
          <w:spacing w:val="6"/>
          <w:sz w:val="8"/>
        </w:rPr>
        <w:t> </w:t>
      </w:r>
      <w:r>
        <w:rPr>
          <w:spacing w:val="-2"/>
          <w:sz w:val="8"/>
        </w:rPr>
        <w:t>Germany</w:t>
      </w:r>
    </w:p>
    <w:p>
      <w:pPr>
        <w:spacing w:line="273" w:lineRule="auto" w:before="62"/>
        <w:ind w:left="116" w:right="153" w:firstLine="0"/>
        <w:jc w:val="both"/>
        <w:rPr>
          <w:sz w:val="8"/>
        </w:rPr>
      </w:pPr>
      <w:r>
        <w:rPr>
          <w:rFonts w:ascii="Arial Black" w:hAnsi="Arial Black"/>
          <w:sz w:val="8"/>
        </w:rPr>
        <w:t>Déclaration</w:t>
      </w:r>
      <w:r>
        <w:rPr>
          <w:rFonts w:ascii="Arial Black" w:hAnsi="Arial Black"/>
          <w:spacing w:val="-6"/>
          <w:sz w:val="8"/>
        </w:rPr>
        <w:t> </w:t>
      </w:r>
      <w:r>
        <w:rPr>
          <w:rFonts w:ascii="Arial Black" w:hAnsi="Arial Black"/>
          <w:sz w:val="8"/>
        </w:rPr>
        <w:t>de</w:t>
      </w:r>
      <w:r>
        <w:rPr>
          <w:rFonts w:ascii="Arial Black" w:hAnsi="Arial Black"/>
          <w:spacing w:val="-6"/>
          <w:sz w:val="8"/>
        </w:rPr>
        <w:t> </w:t>
      </w:r>
      <w:r>
        <w:rPr>
          <w:rFonts w:ascii="Arial Black" w:hAnsi="Arial Black"/>
          <w:sz w:val="8"/>
        </w:rPr>
        <w:t>conformité</w:t>
      </w:r>
      <w:r>
        <w:rPr>
          <w:rFonts w:ascii="Arial Black" w:hAnsi="Arial Black"/>
          <w:spacing w:val="-6"/>
          <w:sz w:val="8"/>
        </w:rPr>
        <w:t> </w:t>
      </w:r>
      <w:r>
        <w:rPr>
          <w:rFonts w:ascii="Arial Black" w:hAnsi="Arial Black"/>
          <w:sz w:val="8"/>
        </w:rPr>
        <w:t>UE</w:t>
      </w:r>
      <w:r>
        <w:rPr>
          <w:rFonts w:ascii="Arial Black" w:hAnsi="Arial Black"/>
          <w:spacing w:val="-6"/>
          <w:sz w:val="8"/>
        </w:rPr>
        <w:t> </w:t>
      </w:r>
      <w:r>
        <w:rPr>
          <w:rFonts w:ascii="Arial Black" w:hAnsi="Arial Black"/>
          <w:sz w:val="8"/>
        </w:rPr>
        <w:t>:</w:t>
      </w:r>
      <w:r>
        <w:rPr>
          <w:rFonts w:ascii="Arial Black" w:hAnsi="Arial Black"/>
          <w:spacing w:val="-6"/>
          <w:sz w:val="8"/>
        </w:rPr>
        <w:t> </w:t>
      </w:r>
      <w:r>
        <w:rPr>
          <w:sz w:val="8"/>
        </w:rPr>
        <w:t>Par</w:t>
      </w:r>
      <w:r>
        <w:rPr>
          <w:spacing w:val="-1"/>
          <w:sz w:val="8"/>
        </w:rPr>
        <w:t> </w:t>
      </w:r>
      <w:r>
        <w:rPr>
          <w:sz w:val="8"/>
        </w:rPr>
        <w:t>la</w:t>
      </w:r>
      <w:r>
        <w:rPr>
          <w:spacing w:val="-1"/>
          <w:sz w:val="8"/>
        </w:rPr>
        <w:t> </w:t>
      </w:r>
      <w:r>
        <w:rPr>
          <w:sz w:val="8"/>
        </w:rPr>
        <w:t>présente,</w:t>
      </w:r>
      <w:r>
        <w:rPr>
          <w:spacing w:val="-1"/>
          <w:sz w:val="8"/>
        </w:rPr>
        <w:t> </w:t>
      </w:r>
      <w:r>
        <w:rPr>
          <w:sz w:val="8"/>
        </w:rPr>
        <w:t>SZ</w:t>
      </w:r>
      <w:r>
        <w:rPr>
          <w:spacing w:val="-1"/>
          <w:sz w:val="8"/>
        </w:rPr>
        <w:t> </w:t>
      </w:r>
      <w:r>
        <w:rPr>
          <w:sz w:val="8"/>
        </w:rPr>
        <w:t>DJI</w:t>
      </w:r>
      <w:r>
        <w:rPr>
          <w:spacing w:val="-1"/>
          <w:sz w:val="8"/>
        </w:rPr>
        <w:t> </w:t>
      </w:r>
      <w:r>
        <w:rPr>
          <w:sz w:val="8"/>
        </w:rPr>
        <w:t>TECHNOLOGY</w:t>
      </w:r>
      <w:r>
        <w:rPr>
          <w:spacing w:val="-1"/>
          <w:sz w:val="8"/>
        </w:rPr>
        <w:t> </w:t>
      </w:r>
      <w:r>
        <w:rPr>
          <w:sz w:val="8"/>
        </w:rPr>
        <w:t>CO.,</w:t>
      </w:r>
      <w:r>
        <w:rPr>
          <w:spacing w:val="-1"/>
          <w:sz w:val="8"/>
        </w:rPr>
        <w:t> </w:t>
      </w:r>
      <w:r>
        <w:rPr>
          <w:sz w:val="8"/>
        </w:rPr>
        <w:t>LTD.</w:t>
      </w:r>
      <w:r>
        <w:rPr>
          <w:spacing w:val="-1"/>
          <w:sz w:val="8"/>
        </w:rPr>
        <w:t> </w:t>
      </w:r>
      <w:r>
        <w:rPr>
          <w:sz w:val="8"/>
        </w:rPr>
        <w:t>déclare</w:t>
      </w:r>
      <w:r>
        <w:rPr>
          <w:spacing w:val="-1"/>
          <w:sz w:val="8"/>
        </w:rPr>
        <w:t> </w:t>
      </w:r>
      <w:r>
        <w:rPr>
          <w:sz w:val="8"/>
        </w:rPr>
        <w:t>que</w:t>
      </w:r>
      <w:r>
        <w:rPr>
          <w:spacing w:val="-1"/>
          <w:sz w:val="8"/>
        </w:rPr>
        <w:t> </w:t>
      </w:r>
      <w:r>
        <w:rPr>
          <w:sz w:val="8"/>
        </w:rPr>
        <w:t>cet</w:t>
      </w:r>
      <w:r>
        <w:rPr>
          <w:spacing w:val="40"/>
          <w:sz w:val="8"/>
        </w:rPr>
        <w:t> </w:t>
      </w:r>
      <w:r>
        <w:rPr>
          <w:sz w:val="8"/>
        </w:rPr>
        <w:t>appareil</w:t>
      </w:r>
      <w:r>
        <w:rPr>
          <w:spacing w:val="24"/>
          <w:sz w:val="8"/>
        </w:rPr>
        <w:t> </w:t>
      </w:r>
      <w:r>
        <w:rPr>
          <w:sz w:val="8"/>
        </w:rPr>
        <w:t>(DJI</w:t>
      </w:r>
      <w:r>
        <w:rPr>
          <w:spacing w:val="24"/>
          <w:sz w:val="8"/>
        </w:rPr>
        <w:t> </w:t>
      </w:r>
      <w:r>
        <w:rPr>
          <w:sz w:val="8"/>
        </w:rPr>
        <w:t>Avata</w:t>
      </w:r>
      <w:r>
        <w:rPr>
          <w:spacing w:val="24"/>
          <w:sz w:val="8"/>
        </w:rPr>
        <w:t> </w:t>
      </w:r>
      <w:r>
        <w:rPr>
          <w:sz w:val="8"/>
        </w:rPr>
        <w:t>2</w:t>
      </w:r>
      <w:r>
        <w:rPr>
          <w:spacing w:val="24"/>
          <w:sz w:val="8"/>
        </w:rPr>
        <w:t> </w:t>
      </w:r>
      <w:r>
        <w:rPr>
          <w:sz w:val="8"/>
        </w:rPr>
        <w:t>Two-way</w:t>
      </w:r>
      <w:r>
        <w:rPr>
          <w:spacing w:val="24"/>
          <w:sz w:val="8"/>
        </w:rPr>
        <w:t> </w:t>
      </w:r>
      <w:r>
        <w:rPr>
          <w:sz w:val="8"/>
        </w:rPr>
        <w:t>Charging</w:t>
      </w:r>
      <w:r>
        <w:rPr>
          <w:spacing w:val="24"/>
          <w:sz w:val="8"/>
        </w:rPr>
        <w:t> </w:t>
      </w:r>
      <w:r>
        <w:rPr>
          <w:sz w:val="8"/>
        </w:rPr>
        <w:t>Hub)</w:t>
      </w:r>
      <w:r>
        <w:rPr>
          <w:spacing w:val="24"/>
          <w:sz w:val="8"/>
        </w:rPr>
        <w:t> </w:t>
      </w:r>
      <w:r>
        <w:rPr>
          <w:sz w:val="8"/>
        </w:rPr>
        <w:t>est</w:t>
      </w:r>
      <w:r>
        <w:rPr>
          <w:spacing w:val="24"/>
          <w:sz w:val="8"/>
        </w:rPr>
        <w:t> </w:t>
      </w:r>
      <w:r>
        <w:rPr>
          <w:sz w:val="8"/>
        </w:rPr>
        <w:t>conforme</w:t>
      </w:r>
      <w:r>
        <w:rPr>
          <w:spacing w:val="24"/>
          <w:sz w:val="8"/>
        </w:rPr>
        <w:t> </w:t>
      </w:r>
      <w:r>
        <w:rPr>
          <w:sz w:val="8"/>
        </w:rPr>
        <w:t>aux</w:t>
      </w:r>
      <w:r>
        <w:rPr>
          <w:spacing w:val="24"/>
          <w:sz w:val="8"/>
        </w:rPr>
        <w:t> </w:t>
      </w:r>
      <w:r>
        <w:rPr>
          <w:sz w:val="8"/>
        </w:rPr>
        <w:t>principales</w:t>
      </w:r>
      <w:r>
        <w:rPr>
          <w:spacing w:val="24"/>
          <w:sz w:val="8"/>
        </w:rPr>
        <w:t> </w:t>
      </w:r>
      <w:r>
        <w:rPr>
          <w:sz w:val="8"/>
        </w:rPr>
        <w:t>exigences</w:t>
      </w:r>
      <w:r>
        <w:rPr>
          <w:spacing w:val="24"/>
          <w:sz w:val="8"/>
        </w:rPr>
        <w:t> </w:t>
      </w:r>
      <w:r>
        <w:rPr>
          <w:sz w:val="8"/>
        </w:rPr>
        <w:t>et</w:t>
      </w:r>
      <w:r>
        <w:rPr>
          <w:spacing w:val="24"/>
          <w:sz w:val="8"/>
        </w:rPr>
        <w:t> </w:t>
      </w:r>
      <w:r>
        <w:rPr>
          <w:sz w:val="8"/>
        </w:rPr>
        <w:t>autres</w:t>
      </w:r>
      <w:r>
        <w:rPr>
          <w:spacing w:val="40"/>
          <w:sz w:val="8"/>
        </w:rPr>
        <w:t> </w:t>
      </w:r>
      <w:r>
        <w:rPr>
          <w:sz w:val="8"/>
        </w:rPr>
        <w:t>clauses pertinentes de la directive européenne 2014/30/EU.</w:t>
      </w:r>
    </w:p>
    <w:p>
      <w:pPr>
        <w:spacing w:line="288" w:lineRule="auto" w:before="5"/>
        <w:ind w:left="116" w:right="151" w:firstLine="0"/>
        <w:jc w:val="both"/>
        <w:rPr>
          <w:sz w:val="8"/>
        </w:rPr>
      </w:pPr>
      <w:r>
        <w:rPr>
          <w:w w:val="105"/>
          <w:sz w:val="8"/>
        </w:rPr>
        <w:t>Une</w:t>
      </w:r>
      <w:r>
        <w:rPr>
          <w:w w:val="105"/>
          <w:sz w:val="8"/>
        </w:rPr>
        <w:t> copie</w:t>
      </w:r>
      <w:r>
        <w:rPr>
          <w:w w:val="105"/>
          <w:sz w:val="8"/>
        </w:rPr>
        <w:t> de</w:t>
      </w:r>
      <w:r>
        <w:rPr>
          <w:w w:val="105"/>
          <w:sz w:val="8"/>
        </w:rPr>
        <w:t> la</w:t>
      </w:r>
      <w:r>
        <w:rPr>
          <w:w w:val="105"/>
          <w:sz w:val="8"/>
        </w:rPr>
        <w:t> déclaration</w:t>
      </w:r>
      <w:r>
        <w:rPr>
          <w:w w:val="105"/>
          <w:sz w:val="8"/>
        </w:rPr>
        <w:t> de</w:t>
      </w:r>
      <w:r>
        <w:rPr>
          <w:w w:val="105"/>
          <w:sz w:val="8"/>
        </w:rPr>
        <w:t> conformité</w:t>
      </w:r>
      <w:r>
        <w:rPr>
          <w:w w:val="105"/>
          <w:sz w:val="8"/>
        </w:rPr>
        <w:t> UE</w:t>
      </w:r>
      <w:r>
        <w:rPr>
          <w:w w:val="105"/>
          <w:sz w:val="8"/>
        </w:rPr>
        <w:t> est</w:t>
      </w:r>
      <w:r>
        <w:rPr>
          <w:w w:val="105"/>
          <w:sz w:val="8"/>
        </w:rPr>
        <w:t> disponible</w:t>
      </w:r>
      <w:r>
        <w:rPr>
          <w:w w:val="105"/>
          <w:sz w:val="8"/>
        </w:rPr>
        <w:t> sur</w:t>
      </w:r>
      <w:r>
        <w:rPr>
          <w:w w:val="105"/>
          <w:sz w:val="8"/>
        </w:rPr>
        <w:t> le</w:t>
      </w:r>
      <w:r>
        <w:rPr>
          <w:w w:val="105"/>
          <w:sz w:val="8"/>
        </w:rPr>
        <w:t> site</w:t>
      </w:r>
      <w:r>
        <w:rPr>
          <w:w w:val="105"/>
          <w:sz w:val="8"/>
        </w:rPr>
        <w:t> </w:t>
      </w:r>
      <w:hyperlink r:id="rId528">
        <w:r>
          <w:rPr>
            <w:w w:val="105"/>
            <w:sz w:val="8"/>
          </w:rPr>
          <w:t>www.dji.com/euro-</w:t>
        </w:r>
      </w:hyperlink>
      <w:r>
        <w:rPr>
          <w:spacing w:val="80"/>
          <w:w w:val="105"/>
          <w:sz w:val="8"/>
        </w:rPr>
        <w:t> </w:t>
      </w:r>
      <w:r>
        <w:rPr>
          <w:spacing w:val="-2"/>
          <w:w w:val="105"/>
          <w:sz w:val="8"/>
        </w:rPr>
        <w:t>compliance</w:t>
      </w:r>
    </w:p>
    <w:p>
      <w:pPr>
        <w:spacing w:line="91" w:lineRule="exact" w:before="0"/>
        <w:ind w:left="116" w:right="0" w:firstLine="0"/>
        <w:jc w:val="both"/>
        <w:rPr>
          <w:sz w:val="8"/>
        </w:rPr>
      </w:pPr>
      <w:r>
        <w:rPr>
          <w:sz w:val="8"/>
        </w:rPr>
        <w:t>Adresse</w:t>
      </w:r>
      <w:r>
        <w:rPr>
          <w:spacing w:val="3"/>
          <w:sz w:val="8"/>
        </w:rPr>
        <w:t> </w:t>
      </w:r>
      <w:r>
        <w:rPr>
          <w:sz w:val="8"/>
        </w:rPr>
        <w:t>de</w:t>
      </w:r>
      <w:r>
        <w:rPr>
          <w:spacing w:val="4"/>
          <w:sz w:val="8"/>
        </w:rPr>
        <w:t> </w:t>
      </w:r>
      <w:r>
        <w:rPr>
          <w:sz w:val="8"/>
        </w:rPr>
        <w:t>contact</w:t>
      </w:r>
      <w:r>
        <w:rPr>
          <w:spacing w:val="4"/>
          <w:sz w:val="8"/>
        </w:rPr>
        <w:t> </w:t>
      </w:r>
      <w:r>
        <w:rPr>
          <w:sz w:val="8"/>
        </w:rPr>
        <w:t>pour</w:t>
      </w:r>
      <w:r>
        <w:rPr>
          <w:spacing w:val="4"/>
          <w:sz w:val="8"/>
        </w:rPr>
        <w:t> </w:t>
      </w:r>
      <w:r>
        <w:rPr>
          <w:sz w:val="8"/>
        </w:rPr>
        <w:t>l'UE</w:t>
      </w:r>
      <w:r>
        <w:rPr>
          <w:spacing w:val="4"/>
          <w:sz w:val="8"/>
        </w:rPr>
        <w:t> </w:t>
      </w:r>
      <w:r>
        <w:rPr>
          <w:sz w:val="8"/>
        </w:rPr>
        <w:t>:</w:t>
      </w:r>
      <w:r>
        <w:rPr>
          <w:spacing w:val="4"/>
          <w:sz w:val="8"/>
        </w:rPr>
        <w:t> </w:t>
      </w:r>
      <w:r>
        <w:rPr>
          <w:sz w:val="8"/>
        </w:rPr>
        <w:t>DJI</w:t>
      </w:r>
      <w:r>
        <w:rPr>
          <w:spacing w:val="4"/>
          <w:sz w:val="8"/>
        </w:rPr>
        <w:t> </w:t>
      </w:r>
      <w:r>
        <w:rPr>
          <w:sz w:val="8"/>
        </w:rPr>
        <w:t>GmbH,</w:t>
      </w:r>
      <w:r>
        <w:rPr>
          <w:spacing w:val="4"/>
          <w:sz w:val="8"/>
        </w:rPr>
        <w:t> </w:t>
      </w:r>
      <w:r>
        <w:rPr>
          <w:sz w:val="8"/>
        </w:rPr>
        <w:t>Industriestrasse</w:t>
      </w:r>
      <w:r>
        <w:rPr>
          <w:spacing w:val="3"/>
          <w:sz w:val="8"/>
        </w:rPr>
        <w:t> </w:t>
      </w:r>
      <w:r>
        <w:rPr>
          <w:sz w:val="8"/>
        </w:rPr>
        <w:t>12,</w:t>
      </w:r>
      <w:r>
        <w:rPr>
          <w:spacing w:val="4"/>
          <w:sz w:val="8"/>
        </w:rPr>
        <w:t> </w:t>
      </w:r>
      <w:r>
        <w:rPr>
          <w:sz w:val="8"/>
        </w:rPr>
        <w:t>97618,</w:t>
      </w:r>
      <w:r>
        <w:rPr>
          <w:spacing w:val="4"/>
          <w:sz w:val="8"/>
        </w:rPr>
        <w:t> </w:t>
      </w:r>
      <w:r>
        <w:rPr>
          <w:sz w:val="8"/>
        </w:rPr>
        <w:t>Niederlauer,</w:t>
      </w:r>
      <w:r>
        <w:rPr>
          <w:spacing w:val="4"/>
          <w:sz w:val="8"/>
        </w:rPr>
        <w:t> </w:t>
      </w:r>
      <w:r>
        <w:rPr>
          <w:spacing w:val="-2"/>
          <w:sz w:val="8"/>
        </w:rPr>
        <w:t>Germany</w:t>
      </w:r>
    </w:p>
    <w:p>
      <w:pPr>
        <w:spacing w:line="273" w:lineRule="auto" w:before="62"/>
        <w:ind w:left="116" w:right="153" w:firstLine="0"/>
        <w:jc w:val="both"/>
        <w:rPr>
          <w:sz w:val="8"/>
        </w:rPr>
      </w:pPr>
      <w:r>
        <w:rPr>
          <w:rFonts w:ascii="Arial Black" w:hAnsi="Arial Black"/>
          <w:sz w:val="8"/>
        </w:rPr>
        <w:t>EU-Compliance:</w:t>
      </w:r>
      <w:r>
        <w:rPr>
          <w:rFonts w:ascii="Arial Black" w:hAnsi="Arial Black"/>
          <w:spacing w:val="-7"/>
          <w:sz w:val="8"/>
        </w:rPr>
        <w:t> </w:t>
      </w:r>
      <w:r>
        <w:rPr>
          <w:sz w:val="8"/>
        </w:rPr>
        <w:t>Hiermit</w:t>
      </w:r>
      <w:r>
        <w:rPr>
          <w:spacing w:val="-6"/>
          <w:sz w:val="8"/>
        </w:rPr>
        <w:t> </w:t>
      </w:r>
      <w:r>
        <w:rPr>
          <w:sz w:val="8"/>
        </w:rPr>
        <w:t>erklärt</w:t>
      </w:r>
      <w:r>
        <w:rPr>
          <w:spacing w:val="-5"/>
          <w:sz w:val="8"/>
        </w:rPr>
        <w:t> </w:t>
      </w:r>
      <w:r>
        <w:rPr>
          <w:sz w:val="8"/>
        </w:rPr>
        <w:t>SZ</w:t>
      </w:r>
      <w:r>
        <w:rPr>
          <w:spacing w:val="-5"/>
          <w:sz w:val="8"/>
        </w:rPr>
        <w:t> </w:t>
      </w:r>
      <w:r>
        <w:rPr>
          <w:sz w:val="8"/>
        </w:rPr>
        <w:t>DJI</w:t>
      </w:r>
      <w:r>
        <w:rPr>
          <w:spacing w:val="-5"/>
          <w:sz w:val="8"/>
        </w:rPr>
        <w:t> </w:t>
      </w:r>
      <w:r>
        <w:rPr>
          <w:sz w:val="8"/>
        </w:rPr>
        <w:t>TECHNOLOGY</w:t>
      </w:r>
      <w:r>
        <w:rPr>
          <w:spacing w:val="-5"/>
          <w:sz w:val="8"/>
        </w:rPr>
        <w:t> </w:t>
      </w:r>
      <w:r>
        <w:rPr>
          <w:sz w:val="8"/>
        </w:rPr>
        <w:t>CO.,</w:t>
      </w:r>
      <w:r>
        <w:rPr>
          <w:spacing w:val="-5"/>
          <w:sz w:val="8"/>
        </w:rPr>
        <w:t> </w:t>
      </w:r>
      <w:r>
        <w:rPr>
          <w:sz w:val="8"/>
        </w:rPr>
        <w:t>LTD.</w:t>
      </w:r>
      <w:r>
        <w:rPr>
          <w:spacing w:val="-5"/>
          <w:sz w:val="8"/>
        </w:rPr>
        <w:t> </w:t>
      </w:r>
      <w:r>
        <w:rPr>
          <w:sz w:val="8"/>
        </w:rPr>
        <w:t>dass</w:t>
      </w:r>
      <w:r>
        <w:rPr>
          <w:spacing w:val="-5"/>
          <w:sz w:val="8"/>
        </w:rPr>
        <w:t> </w:t>
      </w:r>
      <w:r>
        <w:rPr>
          <w:sz w:val="8"/>
        </w:rPr>
        <w:t>dieses</w:t>
      </w:r>
      <w:r>
        <w:rPr>
          <w:spacing w:val="-5"/>
          <w:sz w:val="8"/>
        </w:rPr>
        <w:t> </w:t>
      </w:r>
      <w:r>
        <w:rPr>
          <w:sz w:val="8"/>
        </w:rPr>
        <w:t>Gerät</w:t>
      </w:r>
      <w:r>
        <w:rPr>
          <w:spacing w:val="-5"/>
          <w:sz w:val="8"/>
        </w:rPr>
        <w:t> </w:t>
      </w:r>
      <w:r>
        <w:rPr>
          <w:sz w:val="8"/>
        </w:rPr>
        <w:t>(DJI</w:t>
      </w:r>
      <w:r>
        <w:rPr>
          <w:spacing w:val="-5"/>
          <w:sz w:val="8"/>
        </w:rPr>
        <w:t> </w:t>
      </w:r>
      <w:r>
        <w:rPr>
          <w:sz w:val="8"/>
        </w:rPr>
        <w:t>Avata</w:t>
      </w:r>
      <w:r>
        <w:rPr>
          <w:spacing w:val="-5"/>
          <w:sz w:val="8"/>
        </w:rPr>
        <w:t> </w:t>
      </w:r>
      <w:r>
        <w:rPr>
          <w:sz w:val="8"/>
        </w:rPr>
        <w:t>2</w:t>
      </w:r>
      <w:r>
        <w:rPr>
          <w:spacing w:val="-5"/>
          <w:sz w:val="8"/>
        </w:rPr>
        <w:t> </w:t>
      </w:r>
      <w:r>
        <w:rPr>
          <w:sz w:val="8"/>
        </w:rPr>
        <w:t>Two-</w:t>
      </w:r>
      <w:r>
        <w:rPr>
          <w:spacing w:val="40"/>
          <w:sz w:val="8"/>
        </w:rPr>
        <w:t> </w:t>
      </w:r>
      <w:r>
        <w:rPr>
          <w:sz w:val="8"/>
        </w:rPr>
        <w:t>way</w:t>
      </w:r>
      <w:r>
        <w:rPr>
          <w:spacing w:val="15"/>
          <w:sz w:val="8"/>
        </w:rPr>
        <w:t> </w:t>
      </w:r>
      <w:r>
        <w:rPr>
          <w:sz w:val="8"/>
        </w:rPr>
        <w:t>Charging</w:t>
      </w:r>
      <w:r>
        <w:rPr>
          <w:spacing w:val="15"/>
          <w:sz w:val="8"/>
        </w:rPr>
        <w:t> </w:t>
      </w:r>
      <w:r>
        <w:rPr>
          <w:sz w:val="8"/>
        </w:rPr>
        <w:t>Hub)</w:t>
      </w:r>
      <w:r>
        <w:rPr>
          <w:spacing w:val="15"/>
          <w:sz w:val="8"/>
        </w:rPr>
        <w:t> </w:t>
      </w:r>
      <w:r>
        <w:rPr>
          <w:sz w:val="8"/>
        </w:rPr>
        <w:t>den</w:t>
      </w:r>
      <w:r>
        <w:rPr>
          <w:spacing w:val="15"/>
          <w:sz w:val="8"/>
        </w:rPr>
        <w:t> </w:t>
      </w:r>
      <w:r>
        <w:rPr>
          <w:sz w:val="8"/>
        </w:rPr>
        <w:t>wesentlichen</w:t>
      </w:r>
      <w:r>
        <w:rPr>
          <w:spacing w:val="15"/>
          <w:sz w:val="8"/>
        </w:rPr>
        <w:t> </w:t>
      </w:r>
      <w:r>
        <w:rPr>
          <w:sz w:val="8"/>
        </w:rPr>
        <w:t>Anforderungen</w:t>
      </w:r>
      <w:r>
        <w:rPr>
          <w:spacing w:val="15"/>
          <w:sz w:val="8"/>
        </w:rPr>
        <w:t> </w:t>
      </w:r>
      <w:r>
        <w:rPr>
          <w:sz w:val="8"/>
        </w:rPr>
        <w:t>und</w:t>
      </w:r>
      <w:r>
        <w:rPr>
          <w:spacing w:val="15"/>
          <w:sz w:val="8"/>
        </w:rPr>
        <w:t> </w:t>
      </w:r>
      <w:r>
        <w:rPr>
          <w:sz w:val="8"/>
        </w:rPr>
        <w:t>anderen</w:t>
      </w:r>
      <w:r>
        <w:rPr>
          <w:spacing w:val="15"/>
          <w:sz w:val="8"/>
        </w:rPr>
        <w:t> </w:t>
      </w:r>
      <w:r>
        <w:rPr>
          <w:sz w:val="8"/>
        </w:rPr>
        <w:t>einschlägigen</w:t>
      </w:r>
      <w:r>
        <w:rPr>
          <w:spacing w:val="15"/>
          <w:sz w:val="8"/>
        </w:rPr>
        <w:t> </w:t>
      </w:r>
      <w:r>
        <w:rPr>
          <w:sz w:val="8"/>
        </w:rPr>
        <w:t>Bestimmungen</w:t>
      </w:r>
      <w:r>
        <w:rPr>
          <w:spacing w:val="15"/>
          <w:sz w:val="8"/>
        </w:rPr>
        <w:t> </w:t>
      </w:r>
      <w:r>
        <w:rPr>
          <w:sz w:val="8"/>
        </w:rPr>
        <w:t>der</w:t>
      </w:r>
      <w:r>
        <w:rPr>
          <w:spacing w:val="40"/>
          <w:sz w:val="8"/>
        </w:rPr>
        <w:t> </w:t>
      </w:r>
      <w:r>
        <w:rPr>
          <w:sz w:val="8"/>
        </w:rPr>
        <w:t>EU-Richtlinie</w:t>
      </w:r>
      <w:r>
        <w:rPr>
          <w:spacing w:val="-2"/>
          <w:sz w:val="8"/>
        </w:rPr>
        <w:t> </w:t>
      </w:r>
      <w:r>
        <w:rPr>
          <w:sz w:val="8"/>
        </w:rPr>
        <w:t>2014/30/EU</w:t>
      </w:r>
      <w:r>
        <w:rPr>
          <w:spacing w:val="-2"/>
          <w:sz w:val="8"/>
        </w:rPr>
        <w:t> </w:t>
      </w:r>
      <w:r>
        <w:rPr>
          <w:sz w:val="8"/>
        </w:rPr>
        <w:t>entspricht.</w:t>
      </w:r>
    </w:p>
    <w:p>
      <w:pPr>
        <w:spacing w:line="288" w:lineRule="auto" w:before="4"/>
        <w:ind w:left="116" w:right="370" w:firstLine="0"/>
        <w:jc w:val="both"/>
        <w:rPr>
          <w:sz w:val="8"/>
        </w:rPr>
      </w:pPr>
      <w:r>
        <w:rPr>
          <w:w w:val="105"/>
          <w:sz w:val="8"/>
        </w:rPr>
        <w:t>Eine Kopie der EU-Konformitätserklärung findest du online auf </w:t>
      </w:r>
      <w:hyperlink r:id="rId527">
        <w:r>
          <w:rPr>
            <w:w w:val="105"/>
            <w:sz w:val="8"/>
          </w:rPr>
          <w:t>www.dji.com/euro-compliance</w:t>
        </w:r>
      </w:hyperlink>
      <w:r>
        <w:rPr>
          <w:spacing w:val="40"/>
          <w:w w:val="105"/>
          <w:sz w:val="8"/>
        </w:rPr>
        <w:t> </w:t>
      </w:r>
      <w:r>
        <w:rPr>
          <w:sz w:val="8"/>
        </w:rPr>
        <w:t>Kontaktadresse</w:t>
      </w:r>
      <w:r>
        <w:rPr>
          <w:spacing w:val="7"/>
          <w:sz w:val="8"/>
        </w:rPr>
        <w:t> </w:t>
      </w:r>
      <w:r>
        <w:rPr>
          <w:sz w:val="8"/>
        </w:rPr>
        <w:t>innerhalb</w:t>
      </w:r>
      <w:r>
        <w:rPr>
          <w:spacing w:val="7"/>
          <w:sz w:val="8"/>
        </w:rPr>
        <w:t> </w:t>
      </w:r>
      <w:r>
        <w:rPr>
          <w:sz w:val="8"/>
        </w:rPr>
        <w:t>der</w:t>
      </w:r>
      <w:r>
        <w:rPr>
          <w:spacing w:val="7"/>
          <w:sz w:val="8"/>
        </w:rPr>
        <w:t> </w:t>
      </w:r>
      <w:r>
        <w:rPr>
          <w:sz w:val="8"/>
        </w:rPr>
        <w:t>EU:</w:t>
      </w:r>
      <w:r>
        <w:rPr>
          <w:spacing w:val="7"/>
          <w:sz w:val="8"/>
        </w:rPr>
        <w:t> </w:t>
      </w:r>
      <w:r>
        <w:rPr>
          <w:sz w:val="8"/>
        </w:rPr>
        <w:t>DJI</w:t>
      </w:r>
      <w:r>
        <w:rPr>
          <w:spacing w:val="7"/>
          <w:sz w:val="8"/>
        </w:rPr>
        <w:t> </w:t>
      </w:r>
      <w:r>
        <w:rPr>
          <w:sz w:val="8"/>
        </w:rPr>
        <w:t>GmbH,</w:t>
      </w:r>
      <w:r>
        <w:rPr>
          <w:spacing w:val="7"/>
          <w:sz w:val="8"/>
        </w:rPr>
        <w:t> </w:t>
      </w:r>
      <w:r>
        <w:rPr>
          <w:sz w:val="8"/>
        </w:rPr>
        <w:t>Industriestrasse</w:t>
      </w:r>
      <w:r>
        <w:rPr>
          <w:spacing w:val="7"/>
          <w:sz w:val="8"/>
        </w:rPr>
        <w:t> </w:t>
      </w:r>
      <w:r>
        <w:rPr>
          <w:sz w:val="8"/>
        </w:rPr>
        <w:t>12,</w:t>
      </w:r>
      <w:r>
        <w:rPr>
          <w:spacing w:val="7"/>
          <w:sz w:val="8"/>
        </w:rPr>
        <w:t> </w:t>
      </w:r>
      <w:r>
        <w:rPr>
          <w:sz w:val="8"/>
        </w:rPr>
        <w:t>97618,</w:t>
      </w:r>
      <w:r>
        <w:rPr>
          <w:spacing w:val="8"/>
          <w:sz w:val="8"/>
        </w:rPr>
        <w:t> </w:t>
      </w:r>
      <w:r>
        <w:rPr>
          <w:sz w:val="8"/>
        </w:rPr>
        <w:t>Niederlauer,</w:t>
      </w:r>
      <w:r>
        <w:rPr>
          <w:spacing w:val="7"/>
          <w:sz w:val="8"/>
        </w:rPr>
        <w:t> </w:t>
      </w:r>
      <w:r>
        <w:rPr>
          <w:spacing w:val="-2"/>
          <w:sz w:val="8"/>
        </w:rPr>
        <w:t>Germany</w:t>
      </w:r>
    </w:p>
    <w:p>
      <w:pPr>
        <w:spacing w:line="273" w:lineRule="auto" w:before="43"/>
        <w:ind w:left="116" w:right="150" w:firstLine="0"/>
        <w:jc w:val="both"/>
        <w:rPr>
          <w:sz w:val="8"/>
        </w:rPr>
      </w:pPr>
      <w:r>
        <w:rPr>
          <w:rFonts w:ascii="Arial Black" w:hAnsi="Arial Black"/>
          <w:sz w:val="8"/>
        </w:rPr>
        <w:t>Декларация за съответствие на ЕС: </w:t>
      </w:r>
      <w:r>
        <w:rPr>
          <w:sz w:val="8"/>
        </w:rPr>
        <w:t>SZ DJI TECHNOLOGY CO., LTD. декларира, че това</w:t>
      </w:r>
      <w:r>
        <w:rPr>
          <w:spacing w:val="40"/>
          <w:sz w:val="8"/>
        </w:rPr>
        <w:t> </w:t>
      </w:r>
      <w:r>
        <w:rPr>
          <w:sz w:val="8"/>
        </w:rPr>
        <w:t>устройство (DJI Avata 2 Two-way Charging Hub) отговаря на основните изисквания и другите</w:t>
      </w:r>
      <w:r>
        <w:rPr>
          <w:spacing w:val="40"/>
          <w:sz w:val="8"/>
        </w:rPr>
        <w:t> </w:t>
      </w:r>
      <w:r>
        <w:rPr>
          <w:sz w:val="8"/>
        </w:rPr>
        <w:t>приложими разпоредби на Директива 2014/30/ЕС.</w:t>
      </w:r>
    </w:p>
    <w:p>
      <w:pPr>
        <w:spacing w:line="288" w:lineRule="auto" w:before="5"/>
        <w:ind w:left="116" w:right="155" w:firstLine="0"/>
        <w:jc w:val="both"/>
        <w:rPr>
          <w:sz w:val="8"/>
        </w:rPr>
      </w:pPr>
      <w:r>
        <w:rPr>
          <w:w w:val="105"/>
          <w:sz w:val="8"/>
        </w:rPr>
        <w:t>Копие</w:t>
      </w:r>
      <w:r>
        <w:rPr>
          <w:spacing w:val="-5"/>
          <w:w w:val="105"/>
          <w:sz w:val="8"/>
        </w:rPr>
        <w:t> </w:t>
      </w:r>
      <w:r>
        <w:rPr>
          <w:w w:val="105"/>
          <w:sz w:val="8"/>
        </w:rPr>
        <w:t>от</w:t>
      </w:r>
      <w:r>
        <w:rPr>
          <w:spacing w:val="-5"/>
          <w:w w:val="105"/>
          <w:sz w:val="8"/>
        </w:rPr>
        <w:t> </w:t>
      </w:r>
      <w:r>
        <w:rPr>
          <w:w w:val="105"/>
          <w:sz w:val="8"/>
        </w:rPr>
        <w:t>Декларацията</w:t>
      </w:r>
      <w:r>
        <w:rPr>
          <w:spacing w:val="-5"/>
          <w:w w:val="105"/>
          <w:sz w:val="8"/>
        </w:rPr>
        <w:t> </w:t>
      </w:r>
      <w:r>
        <w:rPr>
          <w:w w:val="105"/>
          <w:sz w:val="8"/>
        </w:rPr>
        <w:t>за</w:t>
      </w:r>
      <w:r>
        <w:rPr>
          <w:spacing w:val="-5"/>
          <w:w w:val="105"/>
          <w:sz w:val="8"/>
        </w:rPr>
        <w:t> </w:t>
      </w:r>
      <w:r>
        <w:rPr>
          <w:w w:val="105"/>
          <w:sz w:val="8"/>
        </w:rPr>
        <w:t>съответствие</w:t>
      </w:r>
      <w:r>
        <w:rPr>
          <w:spacing w:val="-5"/>
          <w:w w:val="105"/>
          <w:sz w:val="8"/>
        </w:rPr>
        <w:t> </w:t>
      </w:r>
      <w:r>
        <w:rPr>
          <w:w w:val="105"/>
          <w:sz w:val="8"/>
        </w:rPr>
        <w:t>на</w:t>
      </w:r>
      <w:r>
        <w:rPr>
          <w:spacing w:val="-5"/>
          <w:w w:val="105"/>
          <w:sz w:val="8"/>
        </w:rPr>
        <w:t> </w:t>
      </w:r>
      <w:r>
        <w:rPr>
          <w:w w:val="105"/>
          <w:sz w:val="8"/>
        </w:rPr>
        <w:t>ЕС</w:t>
      </w:r>
      <w:r>
        <w:rPr>
          <w:spacing w:val="-5"/>
          <w:w w:val="105"/>
          <w:sz w:val="8"/>
        </w:rPr>
        <w:t> </w:t>
      </w:r>
      <w:r>
        <w:rPr>
          <w:w w:val="105"/>
          <w:sz w:val="8"/>
        </w:rPr>
        <w:t>ще</w:t>
      </w:r>
      <w:r>
        <w:rPr>
          <w:spacing w:val="-5"/>
          <w:w w:val="105"/>
          <w:sz w:val="8"/>
        </w:rPr>
        <w:t> </w:t>
      </w:r>
      <w:r>
        <w:rPr>
          <w:w w:val="105"/>
          <w:sz w:val="8"/>
        </w:rPr>
        <w:t>намерите</w:t>
      </w:r>
      <w:r>
        <w:rPr>
          <w:spacing w:val="-5"/>
          <w:w w:val="105"/>
          <w:sz w:val="8"/>
        </w:rPr>
        <w:t> </w:t>
      </w:r>
      <w:r>
        <w:rPr>
          <w:w w:val="105"/>
          <w:sz w:val="8"/>
        </w:rPr>
        <w:t>онлайн</w:t>
      </w:r>
      <w:r>
        <w:rPr>
          <w:spacing w:val="-5"/>
          <w:w w:val="105"/>
          <w:sz w:val="8"/>
        </w:rPr>
        <w:t> </w:t>
      </w:r>
      <w:r>
        <w:rPr>
          <w:w w:val="105"/>
          <w:sz w:val="8"/>
        </w:rPr>
        <w:t>на</w:t>
      </w:r>
      <w:r>
        <w:rPr>
          <w:spacing w:val="-5"/>
          <w:w w:val="105"/>
          <w:sz w:val="8"/>
        </w:rPr>
        <w:t> </w:t>
      </w:r>
      <w:r>
        <w:rPr>
          <w:w w:val="105"/>
          <w:sz w:val="8"/>
        </w:rPr>
        <w:t>адрес</w:t>
      </w:r>
      <w:r>
        <w:rPr>
          <w:spacing w:val="-5"/>
          <w:w w:val="105"/>
          <w:sz w:val="8"/>
        </w:rPr>
        <w:t> </w:t>
      </w:r>
      <w:hyperlink r:id="rId528">
        <w:r>
          <w:rPr>
            <w:w w:val="105"/>
            <w:sz w:val="8"/>
          </w:rPr>
          <w:t>www.dji.com/euro-</w:t>
        </w:r>
      </w:hyperlink>
      <w:r>
        <w:rPr>
          <w:spacing w:val="40"/>
          <w:w w:val="105"/>
          <w:sz w:val="8"/>
        </w:rPr>
        <w:t> </w:t>
      </w:r>
      <w:r>
        <w:rPr>
          <w:spacing w:val="-2"/>
          <w:w w:val="105"/>
          <w:sz w:val="8"/>
        </w:rPr>
        <w:t>compliance</w:t>
      </w:r>
    </w:p>
    <w:p>
      <w:pPr>
        <w:spacing w:line="91" w:lineRule="exact" w:before="0"/>
        <w:ind w:left="116" w:right="0" w:firstLine="0"/>
        <w:jc w:val="both"/>
        <w:rPr>
          <w:sz w:val="8"/>
        </w:rPr>
      </w:pPr>
      <w:r>
        <w:rPr>
          <w:sz w:val="8"/>
        </w:rPr>
        <w:t>Адрес</w:t>
      </w:r>
      <w:r>
        <w:rPr>
          <w:spacing w:val="2"/>
          <w:sz w:val="8"/>
        </w:rPr>
        <w:t> </w:t>
      </w:r>
      <w:r>
        <w:rPr>
          <w:sz w:val="8"/>
        </w:rPr>
        <w:t>за</w:t>
      </w:r>
      <w:r>
        <w:rPr>
          <w:spacing w:val="2"/>
          <w:sz w:val="8"/>
        </w:rPr>
        <w:t> </w:t>
      </w:r>
      <w:r>
        <w:rPr>
          <w:sz w:val="8"/>
        </w:rPr>
        <w:t>контакт</w:t>
      </w:r>
      <w:r>
        <w:rPr>
          <w:spacing w:val="2"/>
          <w:sz w:val="8"/>
        </w:rPr>
        <w:t> </w:t>
      </w:r>
      <w:r>
        <w:rPr>
          <w:sz w:val="8"/>
        </w:rPr>
        <w:t>за</w:t>
      </w:r>
      <w:r>
        <w:rPr>
          <w:spacing w:val="2"/>
          <w:sz w:val="8"/>
        </w:rPr>
        <w:t> </w:t>
      </w:r>
      <w:r>
        <w:rPr>
          <w:sz w:val="8"/>
        </w:rPr>
        <w:t>ЕС:</w:t>
      </w:r>
      <w:r>
        <w:rPr>
          <w:spacing w:val="2"/>
          <w:sz w:val="8"/>
        </w:rPr>
        <w:t> </w:t>
      </w:r>
      <w:r>
        <w:rPr>
          <w:sz w:val="8"/>
        </w:rPr>
        <w:t>DJI</w:t>
      </w:r>
      <w:r>
        <w:rPr>
          <w:spacing w:val="2"/>
          <w:sz w:val="8"/>
        </w:rPr>
        <w:t> </w:t>
      </w:r>
      <w:r>
        <w:rPr>
          <w:sz w:val="8"/>
        </w:rPr>
        <w:t>GmbH,</w:t>
      </w:r>
      <w:r>
        <w:rPr>
          <w:spacing w:val="2"/>
          <w:sz w:val="8"/>
        </w:rPr>
        <w:t> </w:t>
      </w:r>
      <w:r>
        <w:rPr>
          <w:sz w:val="8"/>
        </w:rPr>
        <w:t>Industriestrasse</w:t>
      </w:r>
      <w:r>
        <w:rPr>
          <w:spacing w:val="2"/>
          <w:sz w:val="8"/>
        </w:rPr>
        <w:t> </w:t>
      </w:r>
      <w:r>
        <w:rPr>
          <w:sz w:val="8"/>
        </w:rPr>
        <w:t>12,</w:t>
      </w:r>
      <w:r>
        <w:rPr>
          <w:spacing w:val="3"/>
          <w:sz w:val="8"/>
        </w:rPr>
        <w:t> </w:t>
      </w:r>
      <w:r>
        <w:rPr>
          <w:sz w:val="8"/>
        </w:rPr>
        <w:t>97618,</w:t>
      </w:r>
      <w:r>
        <w:rPr>
          <w:spacing w:val="2"/>
          <w:sz w:val="8"/>
        </w:rPr>
        <w:t> </w:t>
      </w:r>
      <w:r>
        <w:rPr>
          <w:sz w:val="8"/>
        </w:rPr>
        <w:t>Niederlauer,</w:t>
      </w:r>
      <w:r>
        <w:rPr>
          <w:spacing w:val="2"/>
          <w:sz w:val="8"/>
        </w:rPr>
        <w:t> </w:t>
      </w:r>
      <w:r>
        <w:rPr>
          <w:spacing w:val="-2"/>
          <w:sz w:val="8"/>
        </w:rPr>
        <w:t>Германия</w:t>
      </w:r>
    </w:p>
    <w:p>
      <w:pPr>
        <w:spacing w:line="273" w:lineRule="auto" w:before="61"/>
        <w:ind w:left="116" w:right="155" w:firstLine="0"/>
        <w:jc w:val="both"/>
        <w:rPr>
          <w:sz w:val="8"/>
        </w:rPr>
      </w:pPr>
      <w:r>
        <w:rPr>
          <w:rFonts w:ascii="Arial Black" w:hAnsi="Arial Black"/>
          <w:sz w:val="8"/>
        </w:rPr>
        <w:t>Prohlášení</w:t>
      </w:r>
      <w:r>
        <w:rPr>
          <w:rFonts w:ascii="Arial Black" w:hAnsi="Arial Black"/>
          <w:spacing w:val="-6"/>
          <w:sz w:val="8"/>
        </w:rPr>
        <w:t> </w:t>
      </w:r>
      <w:r>
        <w:rPr>
          <w:rFonts w:ascii="Arial Black" w:hAnsi="Arial Black"/>
          <w:sz w:val="8"/>
        </w:rPr>
        <w:t>o</w:t>
      </w:r>
      <w:r>
        <w:rPr>
          <w:rFonts w:ascii="Arial Black" w:hAnsi="Arial Black"/>
          <w:spacing w:val="-6"/>
          <w:sz w:val="8"/>
        </w:rPr>
        <w:t> </w:t>
      </w:r>
      <w:r>
        <w:rPr>
          <w:rFonts w:ascii="Arial Black" w:hAnsi="Arial Black"/>
          <w:sz w:val="8"/>
        </w:rPr>
        <w:t>shodě</w:t>
      </w:r>
      <w:r>
        <w:rPr>
          <w:rFonts w:ascii="Arial Black" w:hAnsi="Arial Black"/>
          <w:spacing w:val="-6"/>
          <w:sz w:val="8"/>
        </w:rPr>
        <w:t> </w:t>
      </w:r>
      <w:r>
        <w:rPr>
          <w:rFonts w:ascii="Arial Black" w:hAnsi="Arial Black"/>
          <w:sz w:val="8"/>
        </w:rPr>
        <w:t>pro</w:t>
      </w:r>
      <w:r>
        <w:rPr>
          <w:rFonts w:ascii="Arial Black" w:hAnsi="Arial Black"/>
          <w:spacing w:val="-6"/>
          <w:sz w:val="8"/>
        </w:rPr>
        <w:t> </w:t>
      </w:r>
      <w:r>
        <w:rPr>
          <w:rFonts w:ascii="Arial Black" w:hAnsi="Arial Black"/>
          <w:sz w:val="8"/>
        </w:rPr>
        <w:t>EU:</w:t>
      </w:r>
      <w:r>
        <w:rPr>
          <w:rFonts w:ascii="Arial Black" w:hAnsi="Arial Black"/>
          <w:spacing w:val="-6"/>
          <w:sz w:val="8"/>
        </w:rPr>
        <w:t> </w:t>
      </w:r>
      <w:r>
        <w:rPr>
          <w:sz w:val="8"/>
        </w:rPr>
        <w:t>Společnost</w:t>
      </w:r>
      <w:r>
        <w:rPr>
          <w:spacing w:val="-2"/>
          <w:sz w:val="8"/>
        </w:rPr>
        <w:t> </w:t>
      </w:r>
      <w:r>
        <w:rPr>
          <w:sz w:val="8"/>
        </w:rPr>
        <w:t>SZ</w:t>
      </w:r>
      <w:r>
        <w:rPr>
          <w:spacing w:val="-2"/>
          <w:sz w:val="8"/>
        </w:rPr>
        <w:t> </w:t>
      </w:r>
      <w:r>
        <w:rPr>
          <w:sz w:val="8"/>
        </w:rPr>
        <w:t>DJI</w:t>
      </w:r>
      <w:r>
        <w:rPr>
          <w:spacing w:val="-2"/>
          <w:sz w:val="8"/>
        </w:rPr>
        <w:t> </w:t>
      </w:r>
      <w:r>
        <w:rPr>
          <w:sz w:val="8"/>
        </w:rPr>
        <w:t>TECHNOLOGY</w:t>
      </w:r>
      <w:r>
        <w:rPr>
          <w:spacing w:val="-2"/>
          <w:sz w:val="8"/>
        </w:rPr>
        <w:t> </w:t>
      </w:r>
      <w:r>
        <w:rPr>
          <w:sz w:val="8"/>
        </w:rPr>
        <w:t>CO.,</w:t>
      </w:r>
      <w:r>
        <w:rPr>
          <w:spacing w:val="-2"/>
          <w:sz w:val="8"/>
        </w:rPr>
        <w:t> </w:t>
      </w:r>
      <w:r>
        <w:rPr>
          <w:sz w:val="8"/>
        </w:rPr>
        <w:t>LTD.</w:t>
      </w:r>
      <w:r>
        <w:rPr>
          <w:spacing w:val="-2"/>
          <w:sz w:val="8"/>
        </w:rPr>
        <w:t> </w:t>
      </w:r>
      <w:r>
        <w:rPr>
          <w:sz w:val="8"/>
        </w:rPr>
        <w:t>tímto</w:t>
      </w:r>
      <w:r>
        <w:rPr>
          <w:spacing w:val="-2"/>
          <w:sz w:val="8"/>
        </w:rPr>
        <w:t> </w:t>
      </w:r>
      <w:r>
        <w:rPr>
          <w:sz w:val="8"/>
        </w:rPr>
        <w:t>prohlašuje,</w:t>
      </w:r>
      <w:r>
        <w:rPr>
          <w:spacing w:val="-2"/>
          <w:sz w:val="8"/>
        </w:rPr>
        <w:t> </w:t>
      </w:r>
      <w:r>
        <w:rPr>
          <w:sz w:val="8"/>
        </w:rPr>
        <w:t>že</w:t>
      </w:r>
      <w:r>
        <w:rPr>
          <w:spacing w:val="-2"/>
          <w:sz w:val="8"/>
        </w:rPr>
        <w:t> </w:t>
      </w:r>
      <w:r>
        <w:rPr>
          <w:sz w:val="8"/>
        </w:rPr>
        <w:t>tohle</w:t>
      </w:r>
      <w:r>
        <w:rPr>
          <w:spacing w:val="40"/>
          <w:sz w:val="8"/>
        </w:rPr>
        <w:t> </w:t>
      </w:r>
      <w:r>
        <w:rPr>
          <w:sz w:val="8"/>
        </w:rPr>
        <w:t>zařízení (DJI Avata 2 Two-way Charging Hub) vyhovuje základním požadavkům a dalším příslušným</w:t>
      </w:r>
      <w:r>
        <w:rPr>
          <w:spacing w:val="40"/>
          <w:sz w:val="8"/>
        </w:rPr>
        <w:t> </w:t>
      </w:r>
      <w:r>
        <w:rPr>
          <w:sz w:val="8"/>
        </w:rPr>
        <w:t>ustanovením</w:t>
      </w:r>
      <w:r>
        <w:rPr>
          <w:spacing w:val="-2"/>
          <w:sz w:val="8"/>
        </w:rPr>
        <w:t> </w:t>
      </w:r>
      <w:r>
        <w:rPr>
          <w:sz w:val="8"/>
        </w:rPr>
        <w:t>směrnice</w:t>
      </w:r>
      <w:r>
        <w:rPr>
          <w:spacing w:val="-2"/>
          <w:sz w:val="8"/>
        </w:rPr>
        <w:t> </w:t>
      </w:r>
      <w:r>
        <w:rPr>
          <w:sz w:val="8"/>
        </w:rPr>
        <w:t>2014/30/EU.</w:t>
      </w:r>
    </w:p>
    <w:p>
      <w:pPr>
        <w:spacing w:line="288" w:lineRule="auto" w:before="5"/>
        <w:ind w:left="116" w:right="407" w:firstLine="0"/>
        <w:jc w:val="both"/>
        <w:rPr>
          <w:sz w:val="8"/>
        </w:rPr>
      </w:pPr>
      <w:r>
        <w:rPr>
          <w:w w:val="105"/>
          <w:sz w:val="8"/>
        </w:rPr>
        <w:t>Kopie</w:t>
      </w:r>
      <w:r>
        <w:rPr>
          <w:spacing w:val="-3"/>
          <w:w w:val="105"/>
          <w:sz w:val="8"/>
        </w:rPr>
        <w:t> </w:t>
      </w:r>
      <w:r>
        <w:rPr>
          <w:w w:val="105"/>
          <w:sz w:val="8"/>
        </w:rPr>
        <w:t>prohlášení</w:t>
      </w:r>
      <w:r>
        <w:rPr>
          <w:spacing w:val="-3"/>
          <w:w w:val="105"/>
          <w:sz w:val="8"/>
        </w:rPr>
        <w:t> </w:t>
      </w:r>
      <w:r>
        <w:rPr>
          <w:w w:val="105"/>
          <w:sz w:val="8"/>
        </w:rPr>
        <w:t>o</w:t>
      </w:r>
      <w:r>
        <w:rPr>
          <w:spacing w:val="-3"/>
          <w:w w:val="105"/>
          <w:sz w:val="8"/>
        </w:rPr>
        <w:t> </w:t>
      </w:r>
      <w:r>
        <w:rPr>
          <w:w w:val="105"/>
          <w:sz w:val="8"/>
        </w:rPr>
        <w:t>shodě</w:t>
      </w:r>
      <w:r>
        <w:rPr>
          <w:spacing w:val="-3"/>
          <w:w w:val="105"/>
          <w:sz w:val="8"/>
        </w:rPr>
        <w:t> </w:t>
      </w:r>
      <w:r>
        <w:rPr>
          <w:w w:val="105"/>
          <w:sz w:val="8"/>
        </w:rPr>
        <w:t>pro</w:t>
      </w:r>
      <w:r>
        <w:rPr>
          <w:spacing w:val="-3"/>
          <w:w w:val="105"/>
          <w:sz w:val="8"/>
        </w:rPr>
        <w:t> </w:t>
      </w:r>
      <w:r>
        <w:rPr>
          <w:w w:val="105"/>
          <w:sz w:val="8"/>
        </w:rPr>
        <w:t>EU</w:t>
      </w:r>
      <w:r>
        <w:rPr>
          <w:spacing w:val="-3"/>
          <w:w w:val="105"/>
          <w:sz w:val="8"/>
        </w:rPr>
        <w:t> </w:t>
      </w:r>
      <w:r>
        <w:rPr>
          <w:w w:val="105"/>
          <w:sz w:val="8"/>
        </w:rPr>
        <w:t>je</w:t>
      </w:r>
      <w:r>
        <w:rPr>
          <w:spacing w:val="-3"/>
          <w:w w:val="105"/>
          <w:sz w:val="8"/>
        </w:rPr>
        <w:t> </w:t>
      </w:r>
      <w:r>
        <w:rPr>
          <w:w w:val="105"/>
          <w:sz w:val="8"/>
        </w:rPr>
        <w:t>k</w:t>
      </w:r>
      <w:r>
        <w:rPr>
          <w:spacing w:val="-3"/>
          <w:w w:val="105"/>
          <w:sz w:val="8"/>
        </w:rPr>
        <w:t> </w:t>
      </w:r>
      <w:r>
        <w:rPr>
          <w:w w:val="105"/>
          <w:sz w:val="8"/>
        </w:rPr>
        <w:t>dispozici</w:t>
      </w:r>
      <w:r>
        <w:rPr>
          <w:spacing w:val="-3"/>
          <w:w w:val="105"/>
          <w:sz w:val="8"/>
        </w:rPr>
        <w:t> </w:t>
      </w:r>
      <w:r>
        <w:rPr>
          <w:w w:val="105"/>
          <w:sz w:val="8"/>
        </w:rPr>
        <w:t>on-line</w:t>
      </w:r>
      <w:r>
        <w:rPr>
          <w:spacing w:val="-3"/>
          <w:w w:val="105"/>
          <w:sz w:val="8"/>
        </w:rPr>
        <w:t> </w:t>
      </w:r>
      <w:r>
        <w:rPr>
          <w:w w:val="105"/>
          <w:sz w:val="8"/>
        </w:rPr>
        <w:t>na</w:t>
      </w:r>
      <w:r>
        <w:rPr>
          <w:spacing w:val="-3"/>
          <w:w w:val="105"/>
          <w:sz w:val="8"/>
        </w:rPr>
        <w:t> </w:t>
      </w:r>
      <w:r>
        <w:rPr>
          <w:w w:val="105"/>
          <w:sz w:val="8"/>
        </w:rPr>
        <w:t>webu</w:t>
      </w:r>
      <w:r>
        <w:rPr>
          <w:spacing w:val="-3"/>
          <w:w w:val="105"/>
          <w:sz w:val="8"/>
        </w:rPr>
        <w:t> </w:t>
      </w:r>
      <w:hyperlink r:id="rId527">
        <w:r>
          <w:rPr>
            <w:w w:val="105"/>
            <w:sz w:val="8"/>
          </w:rPr>
          <w:t>www.dji.com/euro-compliance</w:t>
        </w:r>
      </w:hyperlink>
      <w:r>
        <w:rPr>
          <w:spacing w:val="40"/>
          <w:w w:val="105"/>
          <w:sz w:val="8"/>
        </w:rPr>
        <w:t> </w:t>
      </w:r>
      <w:r>
        <w:rPr>
          <w:w w:val="105"/>
          <w:sz w:val="8"/>
        </w:rPr>
        <w:t>Kontaktní</w:t>
      </w:r>
      <w:r>
        <w:rPr>
          <w:spacing w:val="-3"/>
          <w:w w:val="105"/>
          <w:sz w:val="8"/>
        </w:rPr>
        <w:t> </w:t>
      </w:r>
      <w:r>
        <w:rPr>
          <w:w w:val="105"/>
          <w:sz w:val="8"/>
        </w:rPr>
        <w:t>adresa</w:t>
      </w:r>
      <w:r>
        <w:rPr>
          <w:spacing w:val="-3"/>
          <w:w w:val="105"/>
          <w:sz w:val="8"/>
        </w:rPr>
        <w:t> </w:t>
      </w:r>
      <w:r>
        <w:rPr>
          <w:w w:val="105"/>
          <w:sz w:val="8"/>
        </w:rPr>
        <w:t>v</w:t>
      </w:r>
      <w:r>
        <w:rPr>
          <w:spacing w:val="-3"/>
          <w:w w:val="105"/>
          <w:sz w:val="8"/>
        </w:rPr>
        <w:t> </w:t>
      </w:r>
      <w:r>
        <w:rPr>
          <w:w w:val="105"/>
          <w:sz w:val="8"/>
        </w:rPr>
        <w:t>EU:</w:t>
      </w:r>
      <w:r>
        <w:rPr>
          <w:spacing w:val="-3"/>
          <w:w w:val="105"/>
          <w:sz w:val="8"/>
        </w:rPr>
        <w:t> </w:t>
      </w:r>
      <w:r>
        <w:rPr>
          <w:w w:val="105"/>
          <w:sz w:val="8"/>
        </w:rPr>
        <w:t>DJI</w:t>
      </w:r>
      <w:r>
        <w:rPr>
          <w:spacing w:val="-3"/>
          <w:w w:val="105"/>
          <w:sz w:val="8"/>
        </w:rPr>
        <w:t> </w:t>
      </w:r>
      <w:r>
        <w:rPr>
          <w:w w:val="105"/>
          <w:sz w:val="8"/>
        </w:rPr>
        <w:t>GmbH,</w:t>
      </w:r>
      <w:r>
        <w:rPr>
          <w:spacing w:val="-3"/>
          <w:w w:val="105"/>
          <w:sz w:val="8"/>
        </w:rPr>
        <w:t> </w:t>
      </w:r>
      <w:r>
        <w:rPr>
          <w:w w:val="105"/>
          <w:sz w:val="8"/>
        </w:rPr>
        <w:t>Industriestrasse</w:t>
      </w:r>
      <w:r>
        <w:rPr>
          <w:spacing w:val="-3"/>
          <w:w w:val="105"/>
          <w:sz w:val="8"/>
        </w:rPr>
        <w:t> </w:t>
      </w:r>
      <w:r>
        <w:rPr>
          <w:w w:val="105"/>
          <w:sz w:val="8"/>
        </w:rPr>
        <w:t>12,</w:t>
      </w:r>
      <w:r>
        <w:rPr>
          <w:spacing w:val="-3"/>
          <w:w w:val="105"/>
          <w:sz w:val="8"/>
        </w:rPr>
        <w:t> </w:t>
      </w:r>
      <w:r>
        <w:rPr>
          <w:w w:val="105"/>
          <w:sz w:val="8"/>
        </w:rPr>
        <w:t>97618,</w:t>
      </w:r>
      <w:r>
        <w:rPr>
          <w:spacing w:val="-3"/>
          <w:w w:val="105"/>
          <w:sz w:val="8"/>
        </w:rPr>
        <w:t> </w:t>
      </w:r>
      <w:r>
        <w:rPr>
          <w:w w:val="105"/>
          <w:sz w:val="8"/>
        </w:rPr>
        <w:t>Niederlauer,</w:t>
      </w:r>
      <w:r>
        <w:rPr>
          <w:spacing w:val="-3"/>
          <w:w w:val="105"/>
          <w:sz w:val="8"/>
        </w:rPr>
        <w:t> </w:t>
      </w:r>
      <w:r>
        <w:rPr>
          <w:w w:val="105"/>
          <w:sz w:val="8"/>
        </w:rPr>
        <w:t>Německo</w:t>
      </w:r>
    </w:p>
    <w:p>
      <w:pPr>
        <w:spacing w:line="273" w:lineRule="auto" w:before="43"/>
        <w:ind w:left="116" w:right="152" w:firstLine="0"/>
        <w:jc w:val="both"/>
        <w:rPr>
          <w:sz w:val="8"/>
        </w:rPr>
      </w:pPr>
      <w:r>
        <w:rPr>
          <w:rFonts w:ascii="Arial Black" w:hAnsi="Arial Black"/>
          <w:sz w:val="8"/>
        </w:rPr>
        <w:t>EU-overensstemmelseserklæring:</w:t>
      </w:r>
      <w:r>
        <w:rPr>
          <w:rFonts w:ascii="Arial Black" w:hAnsi="Arial Black"/>
          <w:spacing w:val="-1"/>
          <w:sz w:val="8"/>
        </w:rPr>
        <w:t> </w:t>
      </w:r>
      <w:r>
        <w:rPr>
          <w:sz w:val="8"/>
        </w:rPr>
        <w:t>SZ DJI TECHNOLOGY CO., LTD. erklærer hermed, at denne</w:t>
      </w:r>
      <w:r>
        <w:rPr>
          <w:spacing w:val="40"/>
          <w:sz w:val="8"/>
        </w:rPr>
        <w:t> </w:t>
      </w:r>
      <w:r>
        <w:rPr>
          <w:sz w:val="8"/>
        </w:rPr>
        <w:t>enhed (DJI Avata 2 Two-way Charging Hub) er i overensstemmelse med de væsentlige krav og andre</w:t>
      </w:r>
      <w:r>
        <w:rPr>
          <w:spacing w:val="40"/>
          <w:sz w:val="8"/>
        </w:rPr>
        <w:t> </w:t>
      </w:r>
      <w:r>
        <w:rPr>
          <w:sz w:val="8"/>
        </w:rPr>
        <w:t>relevante bestemmelser i direktiv 2014/30/EU.</w:t>
      </w:r>
    </w:p>
    <w:p>
      <w:pPr>
        <w:spacing w:line="288" w:lineRule="auto" w:before="5"/>
        <w:ind w:left="116" w:right="150" w:firstLine="0"/>
        <w:jc w:val="both"/>
        <w:rPr>
          <w:sz w:val="8"/>
        </w:rPr>
      </w:pPr>
      <w:r>
        <w:rPr>
          <w:w w:val="105"/>
          <w:sz w:val="8"/>
        </w:rPr>
        <w:t>Der er en kopi af EU-overensstemmelseserklæringen tilgængelig online på </w:t>
      </w:r>
      <w:hyperlink r:id="rId528">
        <w:r>
          <w:rPr>
            <w:w w:val="105"/>
            <w:sz w:val="8"/>
          </w:rPr>
          <w:t>www.dji.com/euro-</w:t>
        </w:r>
      </w:hyperlink>
      <w:r>
        <w:rPr>
          <w:spacing w:val="40"/>
          <w:w w:val="105"/>
          <w:sz w:val="8"/>
        </w:rPr>
        <w:t> </w:t>
      </w:r>
      <w:r>
        <w:rPr>
          <w:spacing w:val="-2"/>
          <w:w w:val="105"/>
          <w:sz w:val="8"/>
        </w:rPr>
        <w:t>compliance</w:t>
      </w:r>
    </w:p>
    <w:p>
      <w:pPr>
        <w:spacing w:line="91" w:lineRule="exact" w:before="0"/>
        <w:ind w:left="116" w:right="0" w:firstLine="0"/>
        <w:jc w:val="both"/>
        <w:rPr>
          <w:sz w:val="8"/>
        </w:rPr>
      </w:pPr>
      <w:r>
        <w:rPr>
          <w:sz w:val="8"/>
        </w:rPr>
        <w:t>EU-kontaktadresse:</w:t>
      </w:r>
      <w:r>
        <w:rPr>
          <w:spacing w:val="6"/>
          <w:sz w:val="8"/>
        </w:rPr>
        <w:t> </w:t>
      </w:r>
      <w:r>
        <w:rPr>
          <w:sz w:val="8"/>
        </w:rPr>
        <w:t>DJI</w:t>
      </w:r>
      <w:r>
        <w:rPr>
          <w:spacing w:val="7"/>
          <w:sz w:val="8"/>
        </w:rPr>
        <w:t> </w:t>
      </w:r>
      <w:r>
        <w:rPr>
          <w:sz w:val="8"/>
        </w:rPr>
        <w:t>GmbH,</w:t>
      </w:r>
      <w:r>
        <w:rPr>
          <w:spacing w:val="7"/>
          <w:sz w:val="8"/>
        </w:rPr>
        <w:t> </w:t>
      </w:r>
      <w:r>
        <w:rPr>
          <w:sz w:val="8"/>
        </w:rPr>
        <w:t>Industriestrasse</w:t>
      </w:r>
      <w:r>
        <w:rPr>
          <w:spacing w:val="7"/>
          <w:sz w:val="8"/>
        </w:rPr>
        <w:t> </w:t>
      </w:r>
      <w:r>
        <w:rPr>
          <w:sz w:val="8"/>
        </w:rPr>
        <w:t>12,</w:t>
      </w:r>
      <w:r>
        <w:rPr>
          <w:spacing w:val="7"/>
          <w:sz w:val="8"/>
        </w:rPr>
        <w:t> </w:t>
      </w:r>
      <w:r>
        <w:rPr>
          <w:sz w:val="8"/>
        </w:rPr>
        <w:t>97618,</w:t>
      </w:r>
      <w:r>
        <w:rPr>
          <w:spacing w:val="7"/>
          <w:sz w:val="8"/>
        </w:rPr>
        <w:t> </w:t>
      </w:r>
      <w:r>
        <w:rPr>
          <w:sz w:val="8"/>
        </w:rPr>
        <w:t>Niederlauer,</w:t>
      </w:r>
      <w:r>
        <w:rPr>
          <w:spacing w:val="7"/>
          <w:sz w:val="8"/>
        </w:rPr>
        <w:t> </w:t>
      </w:r>
      <w:r>
        <w:rPr>
          <w:spacing w:val="-2"/>
          <w:sz w:val="8"/>
        </w:rPr>
        <w:t>Tyskland</w:t>
      </w:r>
    </w:p>
    <w:p>
      <w:pPr>
        <w:spacing w:line="273" w:lineRule="auto" w:before="61"/>
        <w:ind w:left="116" w:right="153" w:firstLine="0"/>
        <w:jc w:val="both"/>
        <w:rPr>
          <w:sz w:val="8"/>
        </w:rPr>
      </w:pPr>
      <w:r>
        <w:rPr>
          <w:rFonts w:ascii="Arial Black" w:hAnsi="Arial Black"/>
          <w:sz w:val="8"/>
        </w:rPr>
        <w:t>Δήλωση Συμμόρφωσης ΕΕ: </w:t>
      </w:r>
      <w:r>
        <w:rPr>
          <w:sz w:val="8"/>
        </w:rPr>
        <w:t>Η SZ DJI TECHNOLOGY CO., LTD. δια του παρόντος δηλώνει ότι η</w:t>
      </w:r>
      <w:r>
        <w:rPr>
          <w:spacing w:val="40"/>
          <w:sz w:val="8"/>
        </w:rPr>
        <w:t> </w:t>
      </w:r>
      <w:r>
        <w:rPr>
          <w:sz w:val="8"/>
        </w:rPr>
        <w:t>συσκευή</w:t>
      </w:r>
      <w:r>
        <w:rPr>
          <w:spacing w:val="18"/>
          <w:sz w:val="8"/>
        </w:rPr>
        <w:t> </w:t>
      </w:r>
      <w:r>
        <w:rPr>
          <w:sz w:val="8"/>
        </w:rPr>
        <w:t>(DJI</w:t>
      </w:r>
      <w:r>
        <w:rPr>
          <w:spacing w:val="18"/>
          <w:sz w:val="8"/>
        </w:rPr>
        <w:t> </w:t>
      </w:r>
      <w:r>
        <w:rPr>
          <w:sz w:val="8"/>
        </w:rPr>
        <w:t>Avata</w:t>
      </w:r>
      <w:r>
        <w:rPr>
          <w:spacing w:val="18"/>
          <w:sz w:val="8"/>
        </w:rPr>
        <w:t> </w:t>
      </w:r>
      <w:r>
        <w:rPr>
          <w:sz w:val="8"/>
        </w:rPr>
        <w:t>2</w:t>
      </w:r>
      <w:r>
        <w:rPr>
          <w:spacing w:val="18"/>
          <w:sz w:val="8"/>
        </w:rPr>
        <w:t> </w:t>
      </w:r>
      <w:r>
        <w:rPr>
          <w:sz w:val="8"/>
        </w:rPr>
        <w:t>Two-way</w:t>
      </w:r>
      <w:r>
        <w:rPr>
          <w:spacing w:val="18"/>
          <w:sz w:val="8"/>
        </w:rPr>
        <w:t> </w:t>
      </w:r>
      <w:r>
        <w:rPr>
          <w:sz w:val="8"/>
        </w:rPr>
        <w:t>Charging</w:t>
      </w:r>
      <w:r>
        <w:rPr>
          <w:spacing w:val="18"/>
          <w:sz w:val="8"/>
        </w:rPr>
        <w:t> </w:t>
      </w:r>
      <w:r>
        <w:rPr>
          <w:sz w:val="8"/>
        </w:rPr>
        <w:t>Hub)</w:t>
      </w:r>
      <w:r>
        <w:rPr>
          <w:spacing w:val="18"/>
          <w:sz w:val="8"/>
        </w:rPr>
        <w:t> </w:t>
      </w:r>
      <w:r>
        <w:rPr>
          <w:sz w:val="8"/>
        </w:rPr>
        <w:t>αυτή</w:t>
      </w:r>
      <w:r>
        <w:rPr>
          <w:spacing w:val="18"/>
          <w:sz w:val="8"/>
        </w:rPr>
        <w:t> </w:t>
      </w:r>
      <w:r>
        <w:rPr>
          <w:sz w:val="8"/>
        </w:rPr>
        <w:t>συμμορφώνεται</w:t>
      </w:r>
      <w:r>
        <w:rPr>
          <w:spacing w:val="18"/>
          <w:sz w:val="8"/>
        </w:rPr>
        <w:t> </w:t>
      </w:r>
      <w:r>
        <w:rPr>
          <w:sz w:val="8"/>
        </w:rPr>
        <w:t>με</w:t>
      </w:r>
      <w:r>
        <w:rPr>
          <w:spacing w:val="18"/>
          <w:sz w:val="8"/>
        </w:rPr>
        <w:t> </w:t>
      </w:r>
      <w:r>
        <w:rPr>
          <w:sz w:val="8"/>
        </w:rPr>
        <w:t>τις</w:t>
      </w:r>
      <w:r>
        <w:rPr>
          <w:spacing w:val="18"/>
          <w:sz w:val="8"/>
        </w:rPr>
        <w:t> </w:t>
      </w:r>
      <w:r>
        <w:rPr>
          <w:sz w:val="8"/>
        </w:rPr>
        <w:t>βασικές</w:t>
      </w:r>
      <w:r>
        <w:rPr>
          <w:spacing w:val="18"/>
          <w:sz w:val="8"/>
        </w:rPr>
        <w:t> </w:t>
      </w:r>
      <w:r>
        <w:rPr>
          <w:sz w:val="8"/>
        </w:rPr>
        <w:t>απαιτήσεις</w:t>
      </w:r>
      <w:r>
        <w:rPr>
          <w:spacing w:val="18"/>
          <w:sz w:val="8"/>
        </w:rPr>
        <w:t> </w:t>
      </w:r>
      <w:r>
        <w:rPr>
          <w:sz w:val="8"/>
        </w:rPr>
        <w:t>και</w:t>
      </w:r>
      <w:r>
        <w:rPr>
          <w:spacing w:val="40"/>
          <w:sz w:val="8"/>
        </w:rPr>
        <w:t> </w:t>
      </w:r>
      <w:r>
        <w:rPr>
          <w:sz w:val="8"/>
        </w:rPr>
        <w:t>άλλες σχετικές διατάξεις της Οδηγίας 2014/30/EΕ.</w:t>
      </w:r>
    </w:p>
    <w:p>
      <w:pPr>
        <w:spacing w:line="288" w:lineRule="auto" w:before="5"/>
        <w:ind w:left="116" w:right="156" w:firstLine="0"/>
        <w:jc w:val="both"/>
        <w:rPr>
          <w:sz w:val="8"/>
        </w:rPr>
      </w:pPr>
      <w:r>
        <w:rPr>
          <w:w w:val="105"/>
          <w:sz w:val="8"/>
        </w:rPr>
        <w:t>Αντίγραφο της Δήλωσης Συμμόρφωσης ΕΕ διατίθεται ηλεκτρονικά στη διεύθυνση </w:t>
      </w:r>
      <w:hyperlink r:id="rId60">
        <w:r>
          <w:rPr>
            <w:w w:val="105"/>
            <w:sz w:val="8"/>
          </w:rPr>
          <w:t>www.dji.com/</w:t>
        </w:r>
      </w:hyperlink>
      <w:r>
        <w:rPr>
          <w:spacing w:val="80"/>
          <w:w w:val="105"/>
          <w:sz w:val="8"/>
        </w:rPr>
        <w:t> </w:t>
      </w:r>
      <w:r>
        <w:rPr>
          <w:spacing w:val="-2"/>
          <w:w w:val="105"/>
          <w:sz w:val="8"/>
        </w:rPr>
        <w:t>euro-compliance</w:t>
      </w:r>
    </w:p>
    <w:p>
      <w:pPr>
        <w:spacing w:line="91" w:lineRule="exact" w:before="0"/>
        <w:ind w:left="116" w:right="0" w:firstLine="0"/>
        <w:jc w:val="both"/>
        <w:rPr>
          <w:sz w:val="8"/>
        </w:rPr>
      </w:pPr>
      <w:r>
        <w:rPr>
          <w:sz w:val="8"/>
        </w:rPr>
        <w:t>Διεύθυνση</w:t>
      </w:r>
      <w:r>
        <w:rPr>
          <w:spacing w:val="7"/>
          <w:sz w:val="8"/>
        </w:rPr>
        <w:t> </w:t>
      </w:r>
      <w:r>
        <w:rPr>
          <w:sz w:val="8"/>
        </w:rPr>
        <w:t>επικοινωνίας</w:t>
      </w:r>
      <w:r>
        <w:rPr>
          <w:spacing w:val="8"/>
          <w:sz w:val="8"/>
        </w:rPr>
        <w:t> </w:t>
      </w:r>
      <w:r>
        <w:rPr>
          <w:sz w:val="8"/>
        </w:rPr>
        <w:t>στην</w:t>
      </w:r>
      <w:r>
        <w:rPr>
          <w:spacing w:val="8"/>
          <w:sz w:val="8"/>
        </w:rPr>
        <w:t> </w:t>
      </w:r>
      <w:r>
        <w:rPr>
          <w:sz w:val="8"/>
        </w:rPr>
        <w:t>ΕΕ:</w:t>
      </w:r>
      <w:r>
        <w:rPr>
          <w:spacing w:val="8"/>
          <w:sz w:val="8"/>
        </w:rPr>
        <w:t> </w:t>
      </w:r>
      <w:r>
        <w:rPr>
          <w:sz w:val="8"/>
        </w:rPr>
        <w:t>DJI</w:t>
      </w:r>
      <w:r>
        <w:rPr>
          <w:spacing w:val="8"/>
          <w:sz w:val="8"/>
        </w:rPr>
        <w:t> </w:t>
      </w:r>
      <w:r>
        <w:rPr>
          <w:sz w:val="8"/>
        </w:rPr>
        <w:t>GmbH,</w:t>
      </w:r>
      <w:r>
        <w:rPr>
          <w:spacing w:val="8"/>
          <w:sz w:val="8"/>
        </w:rPr>
        <w:t> </w:t>
      </w:r>
      <w:r>
        <w:rPr>
          <w:sz w:val="8"/>
        </w:rPr>
        <w:t>Industriestrasse</w:t>
      </w:r>
      <w:r>
        <w:rPr>
          <w:spacing w:val="8"/>
          <w:sz w:val="8"/>
        </w:rPr>
        <w:t> </w:t>
      </w:r>
      <w:r>
        <w:rPr>
          <w:sz w:val="8"/>
        </w:rPr>
        <w:t>12,</w:t>
      </w:r>
      <w:r>
        <w:rPr>
          <w:spacing w:val="8"/>
          <w:sz w:val="8"/>
        </w:rPr>
        <w:t> </w:t>
      </w:r>
      <w:r>
        <w:rPr>
          <w:sz w:val="8"/>
        </w:rPr>
        <w:t>97618,</w:t>
      </w:r>
      <w:r>
        <w:rPr>
          <w:spacing w:val="7"/>
          <w:sz w:val="8"/>
        </w:rPr>
        <w:t> </w:t>
      </w:r>
      <w:r>
        <w:rPr>
          <w:sz w:val="8"/>
        </w:rPr>
        <w:t>Niederlauer,</w:t>
      </w:r>
      <w:r>
        <w:rPr>
          <w:spacing w:val="8"/>
          <w:sz w:val="8"/>
        </w:rPr>
        <w:t> </w:t>
      </w:r>
      <w:r>
        <w:rPr>
          <w:spacing w:val="-2"/>
          <w:sz w:val="8"/>
        </w:rPr>
        <w:t>Γερμανία</w:t>
      </w:r>
    </w:p>
    <w:p>
      <w:pPr>
        <w:spacing w:line="273" w:lineRule="auto" w:before="62"/>
        <w:ind w:left="116" w:right="155" w:firstLine="0"/>
        <w:jc w:val="both"/>
        <w:rPr>
          <w:sz w:val="8"/>
        </w:rPr>
      </w:pPr>
      <w:r>
        <w:rPr>
          <w:rFonts w:ascii="Arial Black" w:hAnsi="Arial Black"/>
          <w:spacing w:val="-2"/>
          <w:sz w:val="8"/>
        </w:rPr>
        <w:t>ELi vastavuskinnitus </w:t>
      </w:r>
      <w:r>
        <w:rPr>
          <w:spacing w:val="-2"/>
          <w:sz w:val="8"/>
        </w:rPr>
        <w:t>Käesolevaga teatab SZ DJI TECHNOLOGY CO., LTD., et see seade (DJI Avata 2</w:t>
      </w:r>
      <w:r>
        <w:rPr>
          <w:spacing w:val="40"/>
          <w:sz w:val="8"/>
        </w:rPr>
        <w:t> </w:t>
      </w:r>
      <w:r>
        <w:rPr>
          <w:sz w:val="8"/>
        </w:rPr>
        <w:t>Two-way Charging Hub) on kooskõlas direktiivi 2014/30/EL oluliste nõuete ja muude asjakohaste</w:t>
      </w:r>
      <w:r>
        <w:rPr>
          <w:spacing w:val="40"/>
          <w:sz w:val="8"/>
        </w:rPr>
        <w:t> </w:t>
      </w:r>
      <w:r>
        <w:rPr>
          <w:spacing w:val="-2"/>
          <w:sz w:val="8"/>
        </w:rPr>
        <w:t>sätetega.</w:t>
      </w:r>
    </w:p>
    <w:p>
      <w:pPr>
        <w:spacing w:line="288" w:lineRule="auto" w:before="4"/>
        <w:ind w:left="116" w:right="286" w:firstLine="0"/>
        <w:jc w:val="both"/>
        <w:rPr>
          <w:sz w:val="8"/>
        </w:rPr>
      </w:pPr>
      <w:r>
        <w:rPr>
          <w:w w:val="105"/>
          <w:sz w:val="8"/>
        </w:rPr>
        <w:t>ELi</w:t>
      </w:r>
      <w:r>
        <w:rPr>
          <w:spacing w:val="-6"/>
          <w:w w:val="105"/>
          <w:sz w:val="8"/>
        </w:rPr>
        <w:t> </w:t>
      </w:r>
      <w:r>
        <w:rPr>
          <w:w w:val="105"/>
          <w:sz w:val="8"/>
        </w:rPr>
        <w:t>vastavusdeklaratsiooni</w:t>
      </w:r>
      <w:r>
        <w:rPr>
          <w:spacing w:val="-6"/>
          <w:w w:val="105"/>
          <w:sz w:val="8"/>
        </w:rPr>
        <w:t> </w:t>
      </w:r>
      <w:r>
        <w:rPr>
          <w:w w:val="105"/>
          <w:sz w:val="8"/>
        </w:rPr>
        <w:t>koopia</w:t>
      </w:r>
      <w:r>
        <w:rPr>
          <w:spacing w:val="-6"/>
          <w:w w:val="105"/>
          <w:sz w:val="8"/>
        </w:rPr>
        <w:t> </w:t>
      </w:r>
      <w:r>
        <w:rPr>
          <w:w w:val="105"/>
          <w:sz w:val="8"/>
        </w:rPr>
        <w:t>on</w:t>
      </w:r>
      <w:r>
        <w:rPr>
          <w:spacing w:val="-6"/>
          <w:w w:val="105"/>
          <w:sz w:val="8"/>
        </w:rPr>
        <w:t> </w:t>
      </w:r>
      <w:r>
        <w:rPr>
          <w:w w:val="105"/>
          <w:sz w:val="8"/>
        </w:rPr>
        <w:t>kättesaadav</w:t>
      </w:r>
      <w:r>
        <w:rPr>
          <w:spacing w:val="-6"/>
          <w:w w:val="105"/>
          <w:sz w:val="8"/>
        </w:rPr>
        <w:t> </w:t>
      </w:r>
      <w:r>
        <w:rPr>
          <w:w w:val="105"/>
          <w:sz w:val="8"/>
        </w:rPr>
        <w:t>veebis</w:t>
      </w:r>
      <w:r>
        <w:rPr>
          <w:spacing w:val="-5"/>
          <w:w w:val="105"/>
          <w:sz w:val="8"/>
        </w:rPr>
        <w:t> </w:t>
      </w:r>
      <w:r>
        <w:rPr>
          <w:w w:val="105"/>
          <w:sz w:val="8"/>
        </w:rPr>
        <w:t>aadressil</w:t>
      </w:r>
      <w:r>
        <w:rPr>
          <w:spacing w:val="-6"/>
          <w:w w:val="105"/>
          <w:sz w:val="8"/>
        </w:rPr>
        <w:t> </w:t>
      </w:r>
      <w:hyperlink r:id="rId527">
        <w:r>
          <w:rPr>
            <w:w w:val="105"/>
            <w:sz w:val="8"/>
          </w:rPr>
          <w:t>www.dji.com/euro-compliance</w:t>
        </w:r>
      </w:hyperlink>
      <w:r>
        <w:rPr>
          <w:spacing w:val="40"/>
          <w:w w:val="105"/>
          <w:sz w:val="8"/>
        </w:rPr>
        <w:t> </w:t>
      </w:r>
      <w:r>
        <w:rPr>
          <w:w w:val="105"/>
          <w:sz w:val="8"/>
        </w:rPr>
        <w:t>Kontaktaadress</w:t>
      </w:r>
      <w:r>
        <w:rPr>
          <w:spacing w:val="-6"/>
          <w:w w:val="105"/>
          <w:sz w:val="8"/>
        </w:rPr>
        <w:t> </w:t>
      </w:r>
      <w:r>
        <w:rPr>
          <w:w w:val="105"/>
          <w:sz w:val="8"/>
        </w:rPr>
        <w:t>ELis:</w:t>
      </w:r>
      <w:r>
        <w:rPr>
          <w:spacing w:val="-6"/>
          <w:w w:val="105"/>
          <w:sz w:val="8"/>
        </w:rPr>
        <w:t> </w:t>
      </w:r>
      <w:r>
        <w:rPr>
          <w:w w:val="105"/>
          <w:sz w:val="8"/>
        </w:rPr>
        <w:t>DJI</w:t>
      </w:r>
      <w:r>
        <w:rPr>
          <w:spacing w:val="-6"/>
          <w:w w:val="105"/>
          <w:sz w:val="8"/>
        </w:rPr>
        <w:t> </w:t>
      </w:r>
      <w:r>
        <w:rPr>
          <w:w w:val="105"/>
          <w:sz w:val="8"/>
        </w:rPr>
        <w:t>GmbH,</w:t>
      </w:r>
      <w:r>
        <w:rPr>
          <w:spacing w:val="-6"/>
          <w:w w:val="105"/>
          <w:sz w:val="8"/>
        </w:rPr>
        <w:t> </w:t>
      </w:r>
      <w:r>
        <w:rPr>
          <w:w w:val="105"/>
          <w:sz w:val="8"/>
        </w:rPr>
        <w:t>Industriestrasse</w:t>
      </w:r>
      <w:r>
        <w:rPr>
          <w:spacing w:val="-6"/>
          <w:w w:val="105"/>
          <w:sz w:val="8"/>
        </w:rPr>
        <w:t> </w:t>
      </w:r>
      <w:r>
        <w:rPr>
          <w:w w:val="105"/>
          <w:sz w:val="8"/>
        </w:rPr>
        <w:t>12,</w:t>
      </w:r>
      <w:r>
        <w:rPr>
          <w:spacing w:val="-5"/>
          <w:w w:val="105"/>
          <w:sz w:val="8"/>
        </w:rPr>
        <w:t> </w:t>
      </w:r>
      <w:r>
        <w:rPr>
          <w:w w:val="105"/>
          <w:sz w:val="8"/>
        </w:rPr>
        <w:t>97618,</w:t>
      </w:r>
      <w:r>
        <w:rPr>
          <w:spacing w:val="-6"/>
          <w:w w:val="105"/>
          <w:sz w:val="8"/>
        </w:rPr>
        <w:t> </w:t>
      </w:r>
      <w:r>
        <w:rPr>
          <w:w w:val="105"/>
          <w:sz w:val="8"/>
        </w:rPr>
        <w:t>Niederlauer,</w:t>
      </w:r>
      <w:r>
        <w:rPr>
          <w:spacing w:val="-6"/>
          <w:w w:val="105"/>
          <w:sz w:val="8"/>
        </w:rPr>
        <w:t> </w:t>
      </w:r>
      <w:r>
        <w:rPr>
          <w:w w:val="105"/>
          <w:sz w:val="8"/>
        </w:rPr>
        <w:t>Saksamaa</w:t>
      </w:r>
    </w:p>
    <w:p>
      <w:pPr>
        <w:spacing w:line="273" w:lineRule="auto" w:before="43"/>
        <w:ind w:left="116" w:right="156" w:firstLine="0"/>
        <w:jc w:val="both"/>
        <w:rPr>
          <w:sz w:val="8"/>
        </w:rPr>
      </w:pPr>
      <w:r>
        <w:rPr>
          <w:rFonts w:ascii="Arial Black" w:hAnsi="Arial Black"/>
          <w:spacing w:val="-2"/>
          <w:sz w:val="8"/>
        </w:rPr>
        <w:t>Pranešimas dėl atitikties ES reikalavimams </w:t>
      </w:r>
      <w:r>
        <w:rPr>
          <w:spacing w:val="-2"/>
          <w:sz w:val="8"/>
        </w:rPr>
        <w:t>Bendrovė „SZ DJI TECHNOLOGY CO., LTD. “ tvirtina,</w:t>
      </w:r>
      <w:r>
        <w:rPr>
          <w:spacing w:val="40"/>
          <w:sz w:val="8"/>
        </w:rPr>
        <w:t> </w:t>
      </w:r>
      <w:r>
        <w:rPr>
          <w:sz w:val="8"/>
        </w:rPr>
        <w:t>kad šis prietaisas (DJI Avata 2 Two-way Charging Hub) atitinka pagrindinius 2014/30/ES direktyvos</w:t>
      </w:r>
      <w:r>
        <w:rPr>
          <w:spacing w:val="40"/>
          <w:sz w:val="8"/>
        </w:rPr>
        <w:t> </w:t>
      </w:r>
      <w:r>
        <w:rPr>
          <w:sz w:val="8"/>
        </w:rPr>
        <w:t>reikalavimus ir kitas susijusias nuostatas.</w:t>
      </w:r>
    </w:p>
    <w:p>
      <w:pPr>
        <w:spacing w:before="5"/>
        <w:ind w:left="116" w:right="0" w:firstLine="0"/>
        <w:jc w:val="both"/>
        <w:rPr>
          <w:sz w:val="8"/>
        </w:rPr>
      </w:pPr>
      <w:r>
        <w:rPr>
          <w:w w:val="105"/>
          <w:sz w:val="8"/>
        </w:rPr>
        <w:t>ES</w:t>
      </w:r>
      <w:r>
        <w:rPr>
          <w:spacing w:val="-5"/>
          <w:w w:val="105"/>
          <w:sz w:val="8"/>
        </w:rPr>
        <w:t> </w:t>
      </w:r>
      <w:r>
        <w:rPr>
          <w:w w:val="105"/>
          <w:sz w:val="8"/>
        </w:rPr>
        <w:t>atitikties</w:t>
      </w:r>
      <w:r>
        <w:rPr>
          <w:spacing w:val="-5"/>
          <w:w w:val="105"/>
          <w:sz w:val="8"/>
        </w:rPr>
        <w:t> </w:t>
      </w:r>
      <w:r>
        <w:rPr>
          <w:w w:val="105"/>
          <w:sz w:val="8"/>
        </w:rPr>
        <w:t>deklaracijos</w:t>
      </w:r>
      <w:r>
        <w:rPr>
          <w:spacing w:val="-4"/>
          <w:w w:val="105"/>
          <w:sz w:val="8"/>
        </w:rPr>
        <w:t> </w:t>
      </w:r>
      <w:r>
        <w:rPr>
          <w:w w:val="105"/>
          <w:sz w:val="8"/>
        </w:rPr>
        <w:t>kopiją</w:t>
      </w:r>
      <w:r>
        <w:rPr>
          <w:spacing w:val="-5"/>
          <w:w w:val="105"/>
          <w:sz w:val="8"/>
        </w:rPr>
        <w:t> </w:t>
      </w:r>
      <w:r>
        <w:rPr>
          <w:w w:val="105"/>
          <w:sz w:val="8"/>
        </w:rPr>
        <w:t>galite</w:t>
      </w:r>
      <w:r>
        <w:rPr>
          <w:spacing w:val="-4"/>
          <w:w w:val="105"/>
          <w:sz w:val="8"/>
        </w:rPr>
        <w:t> </w:t>
      </w:r>
      <w:r>
        <w:rPr>
          <w:w w:val="105"/>
          <w:sz w:val="8"/>
        </w:rPr>
        <w:t>rasti</w:t>
      </w:r>
      <w:r>
        <w:rPr>
          <w:spacing w:val="-5"/>
          <w:w w:val="105"/>
          <w:sz w:val="8"/>
        </w:rPr>
        <w:t> </w:t>
      </w:r>
      <w:r>
        <w:rPr>
          <w:w w:val="105"/>
          <w:sz w:val="8"/>
        </w:rPr>
        <w:t>adresu</w:t>
      </w:r>
      <w:r>
        <w:rPr>
          <w:spacing w:val="-4"/>
          <w:w w:val="105"/>
          <w:sz w:val="8"/>
        </w:rPr>
        <w:t> </w:t>
      </w:r>
      <w:hyperlink r:id="rId527">
        <w:r>
          <w:rPr>
            <w:w w:val="105"/>
            <w:sz w:val="8"/>
          </w:rPr>
          <w:t>www.dji.com/euro-</w:t>
        </w:r>
        <w:r>
          <w:rPr>
            <w:spacing w:val="-2"/>
            <w:w w:val="105"/>
            <w:sz w:val="8"/>
          </w:rPr>
          <w:t>compliance</w:t>
        </w:r>
      </w:hyperlink>
    </w:p>
    <w:p>
      <w:pPr>
        <w:spacing w:before="18"/>
        <w:ind w:left="116" w:right="0" w:firstLine="0"/>
        <w:jc w:val="both"/>
        <w:rPr>
          <w:sz w:val="8"/>
        </w:rPr>
      </w:pPr>
      <w:r>
        <w:rPr>
          <w:sz w:val="8"/>
        </w:rPr>
        <w:t>ES</w:t>
      </w:r>
      <w:r>
        <w:rPr>
          <w:spacing w:val="5"/>
          <w:sz w:val="8"/>
        </w:rPr>
        <w:t> </w:t>
      </w:r>
      <w:r>
        <w:rPr>
          <w:sz w:val="8"/>
        </w:rPr>
        <w:t>kontaktinis</w:t>
      </w:r>
      <w:r>
        <w:rPr>
          <w:spacing w:val="6"/>
          <w:sz w:val="8"/>
        </w:rPr>
        <w:t> </w:t>
      </w:r>
      <w:r>
        <w:rPr>
          <w:sz w:val="8"/>
        </w:rPr>
        <w:t>adresas:</w:t>
      </w:r>
      <w:r>
        <w:rPr>
          <w:spacing w:val="6"/>
          <w:sz w:val="8"/>
        </w:rPr>
        <w:t> </w:t>
      </w:r>
      <w:r>
        <w:rPr>
          <w:sz w:val="8"/>
        </w:rPr>
        <w:t>„DJI</w:t>
      </w:r>
      <w:r>
        <w:rPr>
          <w:spacing w:val="6"/>
          <w:sz w:val="8"/>
        </w:rPr>
        <w:t> </w:t>
      </w:r>
      <w:r>
        <w:rPr>
          <w:sz w:val="8"/>
        </w:rPr>
        <w:t>GmbH“,</w:t>
      </w:r>
      <w:r>
        <w:rPr>
          <w:spacing w:val="6"/>
          <w:sz w:val="8"/>
        </w:rPr>
        <w:t> </w:t>
      </w:r>
      <w:r>
        <w:rPr>
          <w:sz w:val="8"/>
        </w:rPr>
        <w:t>Industriestrasse</w:t>
      </w:r>
      <w:r>
        <w:rPr>
          <w:spacing w:val="6"/>
          <w:sz w:val="8"/>
        </w:rPr>
        <w:t> </w:t>
      </w:r>
      <w:r>
        <w:rPr>
          <w:sz w:val="8"/>
        </w:rPr>
        <w:t>12,</w:t>
      </w:r>
      <w:r>
        <w:rPr>
          <w:spacing w:val="5"/>
          <w:sz w:val="8"/>
        </w:rPr>
        <w:t> </w:t>
      </w:r>
      <w:r>
        <w:rPr>
          <w:sz w:val="8"/>
        </w:rPr>
        <w:t>97618,</w:t>
      </w:r>
      <w:r>
        <w:rPr>
          <w:spacing w:val="6"/>
          <w:sz w:val="8"/>
        </w:rPr>
        <w:t> </w:t>
      </w:r>
      <w:r>
        <w:rPr>
          <w:sz w:val="8"/>
        </w:rPr>
        <w:t>Niederlauer,</w:t>
      </w:r>
      <w:r>
        <w:rPr>
          <w:spacing w:val="6"/>
          <w:sz w:val="8"/>
        </w:rPr>
        <w:t> </w:t>
      </w:r>
      <w:r>
        <w:rPr>
          <w:sz w:val="8"/>
        </w:rPr>
        <w:t>Germany</w:t>
      </w:r>
      <w:r>
        <w:rPr>
          <w:spacing w:val="6"/>
          <w:sz w:val="8"/>
        </w:rPr>
        <w:t> </w:t>
      </w:r>
      <w:r>
        <w:rPr>
          <w:spacing w:val="-2"/>
          <w:sz w:val="8"/>
        </w:rPr>
        <w:t>(Vokietija)</w:t>
      </w:r>
    </w:p>
    <w:p>
      <w:pPr>
        <w:spacing w:line="273" w:lineRule="auto" w:before="62"/>
        <w:ind w:left="116" w:right="153" w:firstLine="0"/>
        <w:jc w:val="both"/>
        <w:rPr>
          <w:sz w:val="8"/>
        </w:rPr>
      </w:pPr>
      <w:r>
        <w:rPr>
          <w:rFonts w:ascii="Arial Black" w:hAnsi="Arial Black"/>
          <w:sz w:val="8"/>
        </w:rPr>
        <w:t>ES</w:t>
      </w:r>
      <w:r>
        <w:rPr>
          <w:rFonts w:ascii="Arial Black" w:hAnsi="Arial Black"/>
          <w:spacing w:val="-7"/>
          <w:sz w:val="8"/>
        </w:rPr>
        <w:t> </w:t>
      </w:r>
      <w:r>
        <w:rPr>
          <w:rFonts w:ascii="Arial Black" w:hAnsi="Arial Black"/>
          <w:sz w:val="8"/>
        </w:rPr>
        <w:t>atbilstības</w:t>
      </w:r>
      <w:r>
        <w:rPr>
          <w:rFonts w:ascii="Arial Black" w:hAnsi="Arial Black"/>
          <w:spacing w:val="-7"/>
          <w:sz w:val="8"/>
        </w:rPr>
        <w:t> </w:t>
      </w:r>
      <w:r>
        <w:rPr>
          <w:rFonts w:ascii="Arial Black" w:hAnsi="Arial Black"/>
          <w:sz w:val="8"/>
        </w:rPr>
        <w:t>paziņojums:</w:t>
      </w:r>
      <w:r>
        <w:rPr>
          <w:rFonts w:ascii="Arial Black" w:hAnsi="Arial Black"/>
          <w:spacing w:val="-6"/>
          <w:sz w:val="8"/>
        </w:rPr>
        <w:t> </w:t>
      </w:r>
      <w:r>
        <w:rPr>
          <w:sz w:val="8"/>
        </w:rPr>
        <w:t>SZ</w:t>
      </w:r>
      <w:r>
        <w:rPr>
          <w:spacing w:val="-2"/>
          <w:sz w:val="8"/>
        </w:rPr>
        <w:t> </w:t>
      </w:r>
      <w:r>
        <w:rPr>
          <w:sz w:val="8"/>
        </w:rPr>
        <w:t>DJI</w:t>
      </w:r>
      <w:r>
        <w:rPr>
          <w:spacing w:val="-2"/>
          <w:sz w:val="8"/>
        </w:rPr>
        <w:t> </w:t>
      </w:r>
      <w:r>
        <w:rPr>
          <w:sz w:val="8"/>
        </w:rPr>
        <w:t>TECHNOLOGY</w:t>
      </w:r>
      <w:r>
        <w:rPr>
          <w:spacing w:val="-2"/>
          <w:sz w:val="8"/>
        </w:rPr>
        <w:t> </w:t>
      </w:r>
      <w:r>
        <w:rPr>
          <w:sz w:val="8"/>
        </w:rPr>
        <w:t>CO.,</w:t>
      </w:r>
      <w:r>
        <w:rPr>
          <w:spacing w:val="-2"/>
          <w:sz w:val="8"/>
        </w:rPr>
        <w:t> </w:t>
      </w:r>
      <w:r>
        <w:rPr>
          <w:sz w:val="8"/>
        </w:rPr>
        <w:t>LTD.</w:t>
      </w:r>
      <w:r>
        <w:rPr>
          <w:spacing w:val="-2"/>
          <w:sz w:val="8"/>
        </w:rPr>
        <w:t> </w:t>
      </w:r>
      <w:r>
        <w:rPr>
          <w:sz w:val="8"/>
        </w:rPr>
        <w:t>ar</w:t>
      </w:r>
      <w:r>
        <w:rPr>
          <w:spacing w:val="-2"/>
          <w:sz w:val="8"/>
        </w:rPr>
        <w:t> </w:t>
      </w:r>
      <w:r>
        <w:rPr>
          <w:sz w:val="8"/>
        </w:rPr>
        <w:t>šo</w:t>
      </w:r>
      <w:r>
        <w:rPr>
          <w:spacing w:val="-2"/>
          <w:sz w:val="8"/>
        </w:rPr>
        <w:t> </w:t>
      </w:r>
      <w:r>
        <w:rPr>
          <w:sz w:val="8"/>
        </w:rPr>
        <w:t>apliecina,</w:t>
      </w:r>
      <w:r>
        <w:rPr>
          <w:spacing w:val="-2"/>
          <w:sz w:val="8"/>
        </w:rPr>
        <w:t> </w:t>
      </w:r>
      <w:r>
        <w:rPr>
          <w:sz w:val="8"/>
        </w:rPr>
        <w:t>ka</w:t>
      </w:r>
      <w:r>
        <w:rPr>
          <w:spacing w:val="-2"/>
          <w:sz w:val="8"/>
        </w:rPr>
        <w:t> </w:t>
      </w:r>
      <w:r>
        <w:rPr>
          <w:sz w:val="8"/>
        </w:rPr>
        <w:t>šī</w:t>
      </w:r>
      <w:r>
        <w:rPr>
          <w:spacing w:val="-2"/>
          <w:sz w:val="8"/>
        </w:rPr>
        <w:t> </w:t>
      </w:r>
      <w:r>
        <w:rPr>
          <w:sz w:val="8"/>
        </w:rPr>
        <w:t>ierīce</w:t>
      </w:r>
      <w:r>
        <w:rPr>
          <w:spacing w:val="-2"/>
          <w:sz w:val="8"/>
        </w:rPr>
        <w:t> </w:t>
      </w:r>
      <w:r>
        <w:rPr>
          <w:sz w:val="8"/>
        </w:rPr>
        <w:t>(DJI</w:t>
      </w:r>
      <w:r>
        <w:rPr>
          <w:spacing w:val="-2"/>
          <w:sz w:val="8"/>
        </w:rPr>
        <w:t> </w:t>
      </w:r>
      <w:r>
        <w:rPr>
          <w:sz w:val="8"/>
        </w:rPr>
        <w:t>Avata</w:t>
      </w:r>
      <w:r>
        <w:rPr>
          <w:spacing w:val="40"/>
          <w:sz w:val="8"/>
        </w:rPr>
        <w:t> </w:t>
      </w:r>
      <w:r>
        <w:rPr>
          <w:sz w:val="8"/>
        </w:rPr>
        <w:t>2 Two-way Charging Hub) atbilst direktīvas 2014/30/ES pamatprasībām un pārējiem būtiskiem</w:t>
      </w:r>
      <w:r>
        <w:rPr>
          <w:spacing w:val="40"/>
          <w:sz w:val="8"/>
        </w:rPr>
        <w:t> </w:t>
      </w:r>
      <w:r>
        <w:rPr>
          <w:spacing w:val="-2"/>
          <w:sz w:val="8"/>
        </w:rPr>
        <w:t>nosacījumiem.</w:t>
      </w:r>
    </w:p>
    <w:p>
      <w:pPr>
        <w:spacing w:line="288" w:lineRule="auto" w:before="4"/>
        <w:ind w:left="116" w:right="566" w:firstLine="0"/>
        <w:jc w:val="both"/>
        <w:rPr>
          <w:sz w:val="8"/>
        </w:rPr>
      </w:pPr>
      <w:r>
        <w:rPr>
          <w:sz w:val="8"/>
        </w:rPr>
        <w:t>ES</w:t>
      </w:r>
      <w:r>
        <w:rPr>
          <w:spacing w:val="12"/>
          <w:sz w:val="8"/>
        </w:rPr>
        <w:t> </w:t>
      </w:r>
      <w:r>
        <w:rPr>
          <w:sz w:val="8"/>
        </w:rPr>
        <w:t>atbilstības</w:t>
      </w:r>
      <w:r>
        <w:rPr>
          <w:spacing w:val="12"/>
          <w:sz w:val="8"/>
        </w:rPr>
        <w:t> </w:t>
      </w:r>
      <w:r>
        <w:rPr>
          <w:sz w:val="8"/>
        </w:rPr>
        <w:t>deklarācijas</w:t>
      </w:r>
      <w:r>
        <w:rPr>
          <w:spacing w:val="12"/>
          <w:sz w:val="8"/>
        </w:rPr>
        <w:t> </w:t>
      </w:r>
      <w:r>
        <w:rPr>
          <w:sz w:val="8"/>
        </w:rPr>
        <w:t>kopija</w:t>
      </w:r>
      <w:r>
        <w:rPr>
          <w:spacing w:val="12"/>
          <w:sz w:val="8"/>
        </w:rPr>
        <w:t> </w:t>
      </w:r>
      <w:r>
        <w:rPr>
          <w:sz w:val="8"/>
        </w:rPr>
        <w:t>pieejama</w:t>
      </w:r>
      <w:r>
        <w:rPr>
          <w:spacing w:val="12"/>
          <w:sz w:val="8"/>
        </w:rPr>
        <w:t> </w:t>
      </w:r>
      <w:r>
        <w:rPr>
          <w:sz w:val="8"/>
        </w:rPr>
        <w:t>tiešsaistē</w:t>
      </w:r>
      <w:r>
        <w:rPr>
          <w:spacing w:val="12"/>
          <w:sz w:val="8"/>
        </w:rPr>
        <w:t> </w:t>
      </w:r>
      <w:r>
        <w:rPr>
          <w:sz w:val="8"/>
        </w:rPr>
        <w:t>vietnē</w:t>
      </w:r>
      <w:r>
        <w:rPr>
          <w:spacing w:val="12"/>
          <w:sz w:val="8"/>
        </w:rPr>
        <w:t> </w:t>
      </w:r>
      <w:hyperlink r:id="rId527">
        <w:r>
          <w:rPr>
            <w:sz w:val="8"/>
          </w:rPr>
          <w:t>www.dji.com/euro-compliance</w:t>
        </w:r>
      </w:hyperlink>
      <w:r>
        <w:rPr>
          <w:spacing w:val="40"/>
          <w:sz w:val="8"/>
        </w:rPr>
        <w:t> </w:t>
      </w:r>
      <w:r>
        <w:rPr>
          <w:sz w:val="8"/>
        </w:rPr>
        <w:t>ES kontaktadrese: DJI GmbH, Industriestrasse 12, 97618, Niederlauer, Vācija</w:t>
      </w:r>
    </w:p>
    <w:p>
      <w:pPr>
        <w:spacing w:line="273" w:lineRule="auto" w:before="43"/>
        <w:ind w:left="116" w:right="153" w:firstLine="0"/>
        <w:jc w:val="both"/>
        <w:rPr>
          <w:sz w:val="8"/>
        </w:rPr>
      </w:pPr>
      <w:r>
        <w:rPr>
          <w:rFonts w:ascii="Arial Black" w:hAnsi="Arial Black"/>
          <w:spacing w:val="-2"/>
          <w:sz w:val="8"/>
        </w:rPr>
        <w:t>EU:n vaatimustenmukaisuusvakuutus: </w:t>
      </w:r>
      <w:r>
        <w:rPr>
          <w:spacing w:val="-2"/>
          <w:sz w:val="8"/>
        </w:rPr>
        <w:t>SZ DJI TECHNOLOGY CO., LTD. ilmoittaa täten, että tämä</w:t>
      </w:r>
      <w:r>
        <w:rPr>
          <w:spacing w:val="40"/>
          <w:sz w:val="8"/>
        </w:rPr>
        <w:t> </w:t>
      </w:r>
      <w:r>
        <w:rPr>
          <w:sz w:val="8"/>
        </w:rPr>
        <w:t>laite (DJI Avata 2 Two-way Charging Hub) on direktiivin 2014/30/EU olennaisten vaatimusten ja sen</w:t>
      </w:r>
      <w:r>
        <w:rPr>
          <w:spacing w:val="40"/>
          <w:sz w:val="8"/>
        </w:rPr>
        <w:t> </w:t>
      </w:r>
      <w:r>
        <w:rPr>
          <w:sz w:val="8"/>
        </w:rPr>
        <w:t>muiden asiaankuuluvien ehtojen mukainen.</w:t>
      </w:r>
    </w:p>
    <w:p>
      <w:pPr>
        <w:spacing w:line="288" w:lineRule="auto" w:before="5"/>
        <w:ind w:left="116" w:right="154" w:firstLine="0"/>
        <w:jc w:val="both"/>
        <w:rPr>
          <w:sz w:val="8"/>
        </w:rPr>
      </w:pPr>
      <w:r>
        <w:rPr>
          <w:w w:val="105"/>
          <w:sz w:val="8"/>
        </w:rPr>
        <w:t>Kopio EU:n vaatimustenmukaisuusvakuutuksesta on saatavana verkossa osoitteessa </w:t>
      </w:r>
      <w:hyperlink r:id="rId60">
        <w:r>
          <w:rPr>
            <w:w w:val="105"/>
            <w:sz w:val="8"/>
          </w:rPr>
          <w:t>www.dji.com/</w:t>
        </w:r>
      </w:hyperlink>
      <w:r>
        <w:rPr>
          <w:spacing w:val="40"/>
          <w:w w:val="105"/>
          <w:sz w:val="8"/>
        </w:rPr>
        <w:t> </w:t>
      </w:r>
      <w:r>
        <w:rPr>
          <w:spacing w:val="-2"/>
          <w:w w:val="105"/>
          <w:sz w:val="8"/>
        </w:rPr>
        <w:t>euro-compliance</w:t>
      </w:r>
    </w:p>
    <w:p>
      <w:pPr>
        <w:spacing w:line="91" w:lineRule="exact" w:before="0"/>
        <w:ind w:left="116" w:right="0" w:firstLine="0"/>
        <w:jc w:val="both"/>
        <w:rPr>
          <w:sz w:val="8"/>
        </w:rPr>
      </w:pPr>
      <w:r>
        <w:rPr>
          <w:sz w:val="8"/>
        </w:rPr>
        <w:t>Yhteystiedot</w:t>
      </w:r>
      <w:r>
        <w:rPr>
          <w:spacing w:val="4"/>
          <w:sz w:val="8"/>
        </w:rPr>
        <w:t> </w:t>
      </w:r>
      <w:r>
        <w:rPr>
          <w:sz w:val="8"/>
        </w:rPr>
        <w:t>EU:ssa:</w:t>
      </w:r>
      <w:r>
        <w:rPr>
          <w:spacing w:val="4"/>
          <w:sz w:val="8"/>
        </w:rPr>
        <w:t> </w:t>
      </w:r>
      <w:r>
        <w:rPr>
          <w:sz w:val="8"/>
        </w:rPr>
        <w:t>DJI</w:t>
      </w:r>
      <w:r>
        <w:rPr>
          <w:spacing w:val="4"/>
          <w:sz w:val="8"/>
        </w:rPr>
        <w:t> </w:t>
      </w:r>
      <w:r>
        <w:rPr>
          <w:sz w:val="8"/>
        </w:rPr>
        <w:t>GmbH,</w:t>
      </w:r>
      <w:r>
        <w:rPr>
          <w:spacing w:val="4"/>
          <w:sz w:val="8"/>
        </w:rPr>
        <w:t> </w:t>
      </w:r>
      <w:r>
        <w:rPr>
          <w:sz w:val="8"/>
        </w:rPr>
        <w:t>Industriestrasse</w:t>
      </w:r>
      <w:r>
        <w:rPr>
          <w:spacing w:val="5"/>
          <w:sz w:val="8"/>
        </w:rPr>
        <w:t> </w:t>
      </w:r>
      <w:r>
        <w:rPr>
          <w:sz w:val="8"/>
        </w:rPr>
        <w:t>12,</w:t>
      </w:r>
      <w:r>
        <w:rPr>
          <w:spacing w:val="4"/>
          <w:sz w:val="8"/>
        </w:rPr>
        <w:t> </w:t>
      </w:r>
      <w:r>
        <w:rPr>
          <w:sz w:val="8"/>
        </w:rPr>
        <w:t>97618,</w:t>
      </w:r>
      <w:r>
        <w:rPr>
          <w:spacing w:val="4"/>
          <w:sz w:val="8"/>
        </w:rPr>
        <w:t> </w:t>
      </w:r>
      <w:r>
        <w:rPr>
          <w:sz w:val="8"/>
        </w:rPr>
        <w:t>Niederlauer,</w:t>
      </w:r>
      <w:r>
        <w:rPr>
          <w:spacing w:val="4"/>
          <w:sz w:val="8"/>
        </w:rPr>
        <w:t> </w:t>
      </w:r>
      <w:r>
        <w:rPr>
          <w:spacing w:val="-2"/>
          <w:sz w:val="8"/>
        </w:rPr>
        <w:t>Germany</w:t>
      </w:r>
    </w:p>
    <w:p>
      <w:pPr>
        <w:spacing w:line="273" w:lineRule="auto" w:before="62"/>
        <w:ind w:left="116" w:right="153" w:firstLine="0"/>
        <w:jc w:val="both"/>
        <w:rPr>
          <w:sz w:val="8"/>
        </w:rPr>
      </w:pPr>
      <w:r>
        <w:rPr>
          <w:rFonts w:ascii="Arial Black" w:hAnsi="Arial Black"/>
          <w:spacing w:val="-2"/>
          <w:sz w:val="8"/>
        </w:rPr>
        <w:t>RÁITEAS</w:t>
      </w:r>
      <w:r>
        <w:rPr>
          <w:rFonts w:ascii="Arial Black" w:hAnsi="Arial Black"/>
          <w:spacing w:val="-5"/>
          <w:sz w:val="8"/>
        </w:rPr>
        <w:t> </w:t>
      </w:r>
      <w:r>
        <w:rPr>
          <w:rFonts w:ascii="Arial Black" w:hAnsi="Arial Black"/>
          <w:spacing w:val="-2"/>
          <w:sz w:val="8"/>
        </w:rPr>
        <w:t>Comhlíonta</w:t>
      </w:r>
      <w:r>
        <w:rPr>
          <w:rFonts w:ascii="Arial Black" w:hAnsi="Arial Black"/>
          <w:spacing w:val="-4"/>
          <w:sz w:val="8"/>
        </w:rPr>
        <w:t> </w:t>
      </w:r>
      <w:r>
        <w:rPr>
          <w:rFonts w:ascii="Arial Black" w:hAnsi="Arial Black"/>
          <w:spacing w:val="-2"/>
          <w:sz w:val="8"/>
        </w:rPr>
        <w:t>an</w:t>
      </w:r>
      <w:r>
        <w:rPr>
          <w:rFonts w:ascii="Arial Black" w:hAnsi="Arial Black"/>
          <w:spacing w:val="-5"/>
          <w:sz w:val="8"/>
        </w:rPr>
        <w:t> </w:t>
      </w:r>
      <w:r>
        <w:rPr>
          <w:rFonts w:ascii="Arial Black" w:hAnsi="Arial Black"/>
          <w:spacing w:val="-2"/>
          <w:sz w:val="8"/>
        </w:rPr>
        <w:t>AE:</w:t>
      </w:r>
      <w:r>
        <w:rPr>
          <w:rFonts w:ascii="Arial Black" w:hAnsi="Arial Black"/>
          <w:spacing w:val="-5"/>
          <w:sz w:val="8"/>
        </w:rPr>
        <w:t> </w:t>
      </w:r>
      <w:r>
        <w:rPr>
          <w:spacing w:val="-2"/>
          <w:sz w:val="8"/>
        </w:rPr>
        <w:t>Dearbhaíonn SZ DJI TECHNOLOGY CO., LTD. leis seo go bhfuil an gléas</w:t>
      </w:r>
      <w:r>
        <w:rPr>
          <w:spacing w:val="40"/>
          <w:sz w:val="8"/>
        </w:rPr>
        <w:t> </w:t>
      </w:r>
      <w:r>
        <w:rPr>
          <w:sz w:val="8"/>
        </w:rPr>
        <w:t>seo (DJI Avata 2 Two-way Charging Hub) de réir na gceanglas riachtanach agus na bhforálacha</w:t>
      </w:r>
      <w:r>
        <w:rPr>
          <w:spacing w:val="80"/>
          <w:sz w:val="8"/>
        </w:rPr>
        <w:t> </w:t>
      </w:r>
      <w:r>
        <w:rPr>
          <w:sz w:val="8"/>
        </w:rPr>
        <w:t>ábhartha eile sa Treoir 2014/30/AE.</w:t>
      </w:r>
    </w:p>
    <w:p>
      <w:pPr>
        <w:spacing w:line="288" w:lineRule="auto" w:before="4"/>
        <w:ind w:left="116" w:right="515" w:firstLine="0"/>
        <w:jc w:val="both"/>
        <w:rPr>
          <w:sz w:val="8"/>
        </w:rPr>
      </w:pPr>
      <w:r>
        <w:rPr>
          <w:w w:val="105"/>
          <w:sz w:val="8"/>
        </w:rPr>
        <w:t>Tá</w:t>
      </w:r>
      <w:r>
        <w:rPr>
          <w:spacing w:val="-5"/>
          <w:w w:val="105"/>
          <w:sz w:val="8"/>
        </w:rPr>
        <w:t> </w:t>
      </w:r>
      <w:r>
        <w:rPr>
          <w:w w:val="105"/>
          <w:sz w:val="8"/>
        </w:rPr>
        <w:t>coip</w:t>
      </w:r>
      <w:r>
        <w:rPr>
          <w:spacing w:val="-5"/>
          <w:w w:val="105"/>
          <w:sz w:val="8"/>
        </w:rPr>
        <w:t> </w:t>
      </w:r>
      <w:r>
        <w:rPr>
          <w:w w:val="105"/>
          <w:sz w:val="8"/>
        </w:rPr>
        <w:t>de</w:t>
      </w:r>
      <w:r>
        <w:rPr>
          <w:spacing w:val="-5"/>
          <w:w w:val="105"/>
          <w:sz w:val="8"/>
        </w:rPr>
        <w:t> </w:t>
      </w:r>
      <w:r>
        <w:rPr>
          <w:w w:val="105"/>
          <w:sz w:val="8"/>
        </w:rPr>
        <w:t>Dhearbhú</w:t>
      </w:r>
      <w:r>
        <w:rPr>
          <w:spacing w:val="-5"/>
          <w:w w:val="105"/>
          <w:sz w:val="8"/>
        </w:rPr>
        <w:t> </w:t>
      </w:r>
      <w:r>
        <w:rPr>
          <w:w w:val="105"/>
          <w:sz w:val="8"/>
        </w:rPr>
        <w:t>Comhréireachta</w:t>
      </w:r>
      <w:r>
        <w:rPr>
          <w:spacing w:val="-5"/>
          <w:w w:val="105"/>
          <w:sz w:val="8"/>
        </w:rPr>
        <w:t> </w:t>
      </w:r>
      <w:r>
        <w:rPr>
          <w:w w:val="105"/>
          <w:sz w:val="8"/>
        </w:rPr>
        <w:t>an</w:t>
      </w:r>
      <w:r>
        <w:rPr>
          <w:spacing w:val="-5"/>
          <w:w w:val="105"/>
          <w:sz w:val="8"/>
        </w:rPr>
        <w:t> </w:t>
      </w:r>
      <w:r>
        <w:rPr>
          <w:w w:val="105"/>
          <w:sz w:val="8"/>
        </w:rPr>
        <w:t>AE</w:t>
      </w:r>
      <w:r>
        <w:rPr>
          <w:spacing w:val="-5"/>
          <w:w w:val="105"/>
          <w:sz w:val="8"/>
        </w:rPr>
        <w:t> </w:t>
      </w:r>
      <w:r>
        <w:rPr>
          <w:w w:val="105"/>
          <w:sz w:val="8"/>
        </w:rPr>
        <w:t>ar</w:t>
      </w:r>
      <w:r>
        <w:rPr>
          <w:spacing w:val="-5"/>
          <w:w w:val="105"/>
          <w:sz w:val="8"/>
        </w:rPr>
        <w:t> </w:t>
      </w:r>
      <w:r>
        <w:rPr>
          <w:w w:val="105"/>
          <w:sz w:val="8"/>
        </w:rPr>
        <w:t>fáil</w:t>
      </w:r>
      <w:r>
        <w:rPr>
          <w:spacing w:val="-5"/>
          <w:w w:val="105"/>
          <w:sz w:val="8"/>
        </w:rPr>
        <w:t> </w:t>
      </w:r>
      <w:r>
        <w:rPr>
          <w:w w:val="105"/>
          <w:sz w:val="8"/>
        </w:rPr>
        <w:t>ar</w:t>
      </w:r>
      <w:r>
        <w:rPr>
          <w:spacing w:val="-5"/>
          <w:w w:val="105"/>
          <w:sz w:val="8"/>
        </w:rPr>
        <w:t> </w:t>
      </w:r>
      <w:r>
        <w:rPr>
          <w:w w:val="105"/>
          <w:sz w:val="8"/>
        </w:rPr>
        <w:t>líne</w:t>
      </w:r>
      <w:r>
        <w:rPr>
          <w:spacing w:val="-5"/>
          <w:w w:val="105"/>
          <w:sz w:val="8"/>
        </w:rPr>
        <w:t> </w:t>
      </w:r>
      <w:r>
        <w:rPr>
          <w:w w:val="105"/>
          <w:sz w:val="8"/>
        </w:rPr>
        <w:t>ag</w:t>
      </w:r>
      <w:r>
        <w:rPr>
          <w:spacing w:val="-5"/>
          <w:w w:val="105"/>
          <w:sz w:val="8"/>
        </w:rPr>
        <w:t> </w:t>
      </w:r>
      <w:hyperlink r:id="rId527">
        <w:r>
          <w:rPr>
            <w:w w:val="105"/>
            <w:sz w:val="8"/>
          </w:rPr>
          <w:t>www.dji.com/euro-compliance</w:t>
        </w:r>
      </w:hyperlink>
      <w:r>
        <w:rPr>
          <w:spacing w:val="40"/>
          <w:w w:val="105"/>
          <w:sz w:val="8"/>
        </w:rPr>
        <w:t> </w:t>
      </w:r>
      <w:r>
        <w:rPr>
          <w:w w:val="105"/>
          <w:sz w:val="8"/>
        </w:rPr>
        <w:t>Seoladh</w:t>
      </w:r>
      <w:r>
        <w:rPr>
          <w:spacing w:val="-5"/>
          <w:w w:val="105"/>
          <w:sz w:val="8"/>
        </w:rPr>
        <w:t> </w:t>
      </w:r>
      <w:r>
        <w:rPr>
          <w:w w:val="105"/>
          <w:sz w:val="8"/>
        </w:rPr>
        <w:t>teagmhála</w:t>
      </w:r>
      <w:r>
        <w:rPr>
          <w:spacing w:val="-5"/>
          <w:w w:val="105"/>
          <w:sz w:val="8"/>
        </w:rPr>
        <w:t> </w:t>
      </w:r>
      <w:r>
        <w:rPr>
          <w:w w:val="105"/>
          <w:sz w:val="8"/>
        </w:rPr>
        <w:t>san</w:t>
      </w:r>
      <w:r>
        <w:rPr>
          <w:spacing w:val="-5"/>
          <w:w w:val="105"/>
          <w:sz w:val="8"/>
        </w:rPr>
        <w:t> </w:t>
      </w:r>
      <w:r>
        <w:rPr>
          <w:w w:val="105"/>
          <w:sz w:val="8"/>
        </w:rPr>
        <w:t>AE:</w:t>
      </w:r>
      <w:r>
        <w:rPr>
          <w:spacing w:val="-5"/>
          <w:w w:val="105"/>
          <w:sz w:val="8"/>
        </w:rPr>
        <w:t> </w:t>
      </w:r>
      <w:r>
        <w:rPr>
          <w:w w:val="105"/>
          <w:sz w:val="8"/>
        </w:rPr>
        <w:t>DJI</w:t>
      </w:r>
      <w:r>
        <w:rPr>
          <w:spacing w:val="-5"/>
          <w:w w:val="105"/>
          <w:sz w:val="8"/>
        </w:rPr>
        <w:t> </w:t>
      </w:r>
      <w:r>
        <w:rPr>
          <w:w w:val="105"/>
          <w:sz w:val="8"/>
        </w:rPr>
        <w:t>GmbH,</w:t>
      </w:r>
      <w:r>
        <w:rPr>
          <w:spacing w:val="-5"/>
          <w:w w:val="105"/>
          <w:sz w:val="8"/>
        </w:rPr>
        <w:t> </w:t>
      </w:r>
      <w:r>
        <w:rPr>
          <w:w w:val="105"/>
          <w:sz w:val="8"/>
        </w:rPr>
        <w:t>Industriestrasse</w:t>
      </w:r>
      <w:r>
        <w:rPr>
          <w:spacing w:val="-5"/>
          <w:w w:val="105"/>
          <w:sz w:val="8"/>
        </w:rPr>
        <w:t> </w:t>
      </w:r>
      <w:r>
        <w:rPr>
          <w:w w:val="105"/>
          <w:sz w:val="8"/>
        </w:rPr>
        <w:t>12,</w:t>
      </w:r>
      <w:r>
        <w:rPr>
          <w:spacing w:val="-5"/>
          <w:w w:val="105"/>
          <w:sz w:val="8"/>
        </w:rPr>
        <w:t> </w:t>
      </w:r>
      <w:r>
        <w:rPr>
          <w:w w:val="105"/>
          <w:sz w:val="8"/>
        </w:rPr>
        <w:t>97618,</w:t>
      </w:r>
      <w:r>
        <w:rPr>
          <w:spacing w:val="-5"/>
          <w:w w:val="105"/>
          <w:sz w:val="8"/>
        </w:rPr>
        <w:t> </w:t>
      </w:r>
      <w:r>
        <w:rPr>
          <w:w w:val="105"/>
          <w:sz w:val="8"/>
        </w:rPr>
        <w:t>Niederlauer,</w:t>
      </w:r>
      <w:r>
        <w:rPr>
          <w:spacing w:val="-5"/>
          <w:w w:val="105"/>
          <w:sz w:val="8"/>
        </w:rPr>
        <w:t> </w:t>
      </w:r>
      <w:r>
        <w:rPr>
          <w:w w:val="105"/>
          <w:sz w:val="8"/>
        </w:rPr>
        <w:t>Germany</w:t>
      </w:r>
    </w:p>
    <w:p>
      <w:pPr>
        <w:pStyle w:val="BodyText"/>
        <w:spacing w:before="4"/>
        <w:rPr>
          <w:sz w:val="8"/>
        </w:rPr>
      </w:pPr>
    </w:p>
    <w:p>
      <w:pPr>
        <w:spacing w:line="273" w:lineRule="auto" w:before="0"/>
        <w:ind w:left="116" w:right="150" w:firstLine="0"/>
        <w:jc w:val="both"/>
        <w:rPr>
          <w:sz w:val="8"/>
        </w:rPr>
      </w:pPr>
      <w:r>
        <w:rPr>
          <w:rFonts w:ascii="Arial Black" w:hAnsi="Arial Black"/>
          <w:sz w:val="8"/>
        </w:rPr>
        <w:t>Dikjarazzjoni</w:t>
      </w:r>
      <w:r>
        <w:rPr>
          <w:rFonts w:ascii="Arial Black" w:hAnsi="Arial Black"/>
          <w:spacing w:val="-3"/>
          <w:sz w:val="8"/>
        </w:rPr>
        <w:t> </w:t>
      </w:r>
      <w:r>
        <w:rPr>
          <w:rFonts w:ascii="Arial Black" w:hAnsi="Arial Black"/>
          <w:sz w:val="8"/>
        </w:rPr>
        <w:t>ta’</w:t>
      </w:r>
      <w:r>
        <w:rPr>
          <w:rFonts w:ascii="Arial Black" w:hAnsi="Arial Black"/>
          <w:spacing w:val="-3"/>
          <w:sz w:val="8"/>
        </w:rPr>
        <w:t> </w:t>
      </w:r>
      <w:r>
        <w:rPr>
          <w:rFonts w:ascii="Arial Black" w:hAnsi="Arial Black"/>
          <w:sz w:val="8"/>
        </w:rPr>
        <w:t>Konformità</w:t>
      </w:r>
      <w:r>
        <w:rPr>
          <w:rFonts w:ascii="Arial Black" w:hAnsi="Arial Black"/>
          <w:spacing w:val="-3"/>
          <w:sz w:val="8"/>
        </w:rPr>
        <w:t> </w:t>
      </w:r>
      <w:r>
        <w:rPr>
          <w:rFonts w:ascii="Arial Black" w:hAnsi="Arial Black"/>
          <w:sz w:val="8"/>
        </w:rPr>
        <w:t>tal-UE:</w:t>
      </w:r>
      <w:r>
        <w:rPr>
          <w:rFonts w:ascii="Arial Black" w:hAnsi="Arial Black"/>
          <w:spacing w:val="-3"/>
          <w:sz w:val="8"/>
        </w:rPr>
        <w:t> </w:t>
      </w:r>
      <w:r>
        <w:rPr>
          <w:sz w:val="8"/>
        </w:rPr>
        <w:t>SZ DJI TECHNOLOGY CO., LTD. hawnhekk tiddikjara li dan</w:t>
      </w:r>
      <w:r>
        <w:rPr>
          <w:spacing w:val="40"/>
          <w:sz w:val="8"/>
        </w:rPr>
        <w:t> </w:t>
      </w:r>
      <w:r>
        <w:rPr>
          <w:sz w:val="8"/>
        </w:rPr>
        <w:t>l-apparat (DJI Avata 2 Two-way Charging Hub) huwa konformi mar-rekwiżiti essenzjali u ma’</w:t>
      </w:r>
      <w:r>
        <w:rPr>
          <w:spacing w:val="40"/>
          <w:sz w:val="8"/>
        </w:rPr>
        <w:t> </w:t>
      </w:r>
      <w:r>
        <w:rPr>
          <w:sz w:val="8"/>
        </w:rPr>
        <w:t>dispożizzjonijiet relevanti oħra tad-Direttiva 2014/30/UE.</w:t>
      </w:r>
    </w:p>
    <w:p>
      <w:pPr>
        <w:spacing w:line="288" w:lineRule="auto" w:before="5"/>
        <w:ind w:left="116" w:right="154" w:firstLine="0"/>
        <w:jc w:val="both"/>
        <w:rPr>
          <w:sz w:val="8"/>
        </w:rPr>
      </w:pPr>
      <w:r>
        <w:rPr>
          <w:w w:val="105"/>
          <w:sz w:val="8"/>
        </w:rPr>
        <w:t>Kopja tad-Dikjarazzjoni ta’ Konformità tal-UE hija disponibbli onlajn fis-sit </w:t>
      </w:r>
      <w:hyperlink r:id="rId528">
        <w:r>
          <w:rPr>
            <w:w w:val="105"/>
            <w:sz w:val="8"/>
          </w:rPr>
          <w:t>www.dji.com/euro-</w:t>
        </w:r>
      </w:hyperlink>
      <w:r>
        <w:rPr>
          <w:spacing w:val="40"/>
          <w:w w:val="105"/>
          <w:sz w:val="8"/>
        </w:rPr>
        <w:t> </w:t>
      </w:r>
      <w:r>
        <w:rPr>
          <w:spacing w:val="-2"/>
          <w:w w:val="105"/>
          <w:sz w:val="8"/>
        </w:rPr>
        <w:t>compliance</w:t>
      </w:r>
    </w:p>
    <w:p>
      <w:pPr>
        <w:spacing w:line="91" w:lineRule="exact" w:before="0"/>
        <w:ind w:left="116" w:right="0" w:firstLine="0"/>
        <w:jc w:val="both"/>
        <w:rPr>
          <w:sz w:val="8"/>
        </w:rPr>
      </w:pPr>
      <w:r>
        <w:rPr>
          <w:sz w:val="8"/>
        </w:rPr>
        <w:t>Indirizz</w:t>
      </w:r>
      <w:r>
        <w:rPr>
          <w:spacing w:val="6"/>
          <w:sz w:val="8"/>
        </w:rPr>
        <w:t> </w:t>
      </w:r>
      <w:r>
        <w:rPr>
          <w:sz w:val="8"/>
        </w:rPr>
        <w:t>ta’</w:t>
      </w:r>
      <w:r>
        <w:rPr>
          <w:spacing w:val="6"/>
          <w:sz w:val="8"/>
        </w:rPr>
        <w:t> </w:t>
      </w:r>
      <w:r>
        <w:rPr>
          <w:sz w:val="8"/>
        </w:rPr>
        <w:t>kuntatt</w:t>
      </w:r>
      <w:r>
        <w:rPr>
          <w:spacing w:val="6"/>
          <w:sz w:val="8"/>
        </w:rPr>
        <w:t> </w:t>
      </w:r>
      <w:r>
        <w:rPr>
          <w:sz w:val="8"/>
        </w:rPr>
        <w:t>tal-UE:</w:t>
      </w:r>
      <w:r>
        <w:rPr>
          <w:spacing w:val="6"/>
          <w:sz w:val="8"/>
        </w:rPr>
        <w:t> </w:t>
      </w:r>
      <w:r>
        <w:rPr>
          <w:sz w:val="8"/>
        </w:rPr>
        <w:t>DJI</w:t>
      </w:r>
      <w:r>
        <w:rPr>
          <w:spacing w:val="7"/>
          <w:sz w:val="8"/>
        </w:rPr>
        <w:t> </w:t>
      </w:r>
      <w:r>
        <w:rPr>
          <w:sz w:val="8"/>
        </w:rPr>
        <w:t>GmbH,</w:t>
      </w:r>
      <w:r>
        <w:rPr>
          <w:spacing w:val="6"/>
          <w:sz w:val="8"/>
        </w:rPr>
        <w:t> </w:t>
      </w:r>
      <w:r>
        <w:rPr>
          <w:sz w:val="8"/>
        </w:rPr>
        <w:t>Industriestrasse</w:t>
      </w:r>
      <w:r>
        <w:rPr>
          <w:spacing w:val="6"/>
          <w:sz w:val="8"/>
        </w:rPr>
        <w:t> </w:t>
      </w:r>
      <w:r>
        <w:rPr>
          <w:sz w:val="8"/>
        </w:rPr>
        <w:t>12,</w:t>
      </w:r>
      <w:r>
        <w:rPr>
          <w:spacing w:val="6"/>
          <w:sz w:val="8"/>
        </w:rPr>
        <w:t> </w:t>
      </w:r>
      <w:r>
        <w:rPr>
          <w:sz w:val="8"/>
        </w:rPr>
        <w:t>97618,</w:t>
      </w:r>
      <w:r>
        <w:rPr>
          <w:spacing w:val="7"/>
          <w:sz w:val="8"/>
        </w:rPr>
        <w:t> </w:t>
      </w:r>
      <w:r>
        <w:rPr>
          <w:sz w:val="8"/>
        </w:rPr>
        <w:t>Niederlauer,</w:t>
      </w:r>
      <w:r>
        <w:rPr>
          <w:spacing w:val="6"/>
          <w:sz w:val="8"/>
        </w:rPr>
        <w:t> </w:t>
      </w:r>
      <w:r>
        <w:rPr>
          <w:sz w:val="8"/>
        </w:rPr>
        <w:t>il-</w:t>
      </w:r>
      <w:r>
        <w:rPr>
          <w:spacing w:val="-2"/>
          <w:sz w:val="8"/>
        </w:rPr>
        <w:t>Ġermanja</w:t>
      </w:r>
    </w:p>
    <w:p>
      <w:pPr>
        <w:spacing w:line="273" w:lineRule="auto" w:before="5"/>
        <w:ind w:left="116" w:right="153" w:firstLine="0"/>
        <w:jc w:val="both"/>
        <w:rPr>
          <w:sz w:val="8"/>
        </w:rPr>
      </w:pPr>
      <w:r>
        <w:rPr>
          <w:rFonts w:ascii="Arial Black" w:hAnsi="Arial Black"/>
          <w:sz w:val="8"/>
        </w:rPr>
        <w:t>Declarația</w:t>
      </w:r>
      <w:r>
        <w:rPr>
          <w:rFonts w:ascii="Arial Black" w:hAnsi="Arial Black"/>
          <w:spacing w:val="-4"/>
          <w:sz w:val="8"/>
        </w:rPr>
        <w:t> </w:t>
      </w:r>
      <w:r>
        <w:rPr>
          <w:rFonts w:ascii="Arial Black" w:hAnsi="Arial Black"/>
          <w:sz w:val="8"/>
        </w:rPr>
        <w:t>UE</w:t>
      </w:r>
      <w:r>
        <w:rPr>
          <w:rFonts w:ascii="Arial Black" w:hAnsi="Arial Black"/>
          <w:spacing w:val="-4"/>
          <w:sz w:val="8"/>
        </w:rPr>
        <w:t> </w:t>
      </w:r>
      <w:r>
        <w:rPr>
          <w:rFonts w:ascii="Arial Black" w:hAnsi="Arial Black"/>
          <w:sz w:val="8"/>
        </w:rPr>
        <w:t>de</w:t>
      </w:r>
      <w:r>
        <w:rPr>
          <w:rFonts w:ascii="Arial Black" w:hAnsi="Arial Black"/>
          <w:spacing w:val="-4"/>
          <w:sz w:val="8"/>
        </w:rPr>
        <w:t> </w:t>
      </w:r>
      <w:r>
        <w:rPr>
          <w:rFonts w:ascii="Arial Black" w:hAnsi="Arial Black"/>
          <w:sz w:val="8"/>
        </w:rPr>
        <w:t>conformitate:</w:t>
      </w:r>
      <w:r>
        <w:rPr>
          <w:rFonts w:ascii="Arial Black" w:hAnsi="Arial Black"/>
          <w:spacing w:val="-3"/>
          <w:sz w:val="8"/>
        </w:rPr>
        <w:t> </w:t>
      </w:r>
      <w:r>
        <w:rPr>
          <w:sz w:val="8"/>
        </w:rPr>
        <w:t>Prin prezenta, SZ DJI TECHNOLOGY CO., LTD. declară faptul că</w:t>
      </w:r>
      <w:r>
        <w:rPr>
          <w:spacing w:val="40"/>
          <w:sz w:val="8"/>
        </w:rPr>
        <w:t> </w:t>
      </w:r>
      <w:r>
        <w:rPr>
          <w:sz w:val="8"/>
        </w:rPr>
        <w:t>acest dispozitiv (DJI Avata 2 Two-way Charging Hub) este conform cu cerințele esențiale și celelalte</w:t>
      </w:r>
      <w:r>
        <w:rPr>
          <w:spacing w:val="40"/>
          <w:sz w:val="8"/>
        </w:rPr>
        <w:t> </w:t>
      </w:r>
      <w:r>
        <w:rPr>
          <w:sz w:val="8"/>
        </w:rPr>
        <w:t>prevederi relevante ale Directivei 2014/30/UE.</w:t>
      </w:r>
    </w:p>
    <w:p>
      <w:pPr>
        <w:spacing w:line="288" w:lineRule="auto" w:before="5"/>
        <w:ind w:left="116" w:right="155" w:firstLine="0"/>
        <w:jc w:val="both"/>
        <w:rPr>
          <w:sz w:val="8"/>
        </w:rPr>
      </w:pPr>
      <w:r>
        <w:rPr>
          <w:w w:val="105"/>
          <w:sz w:val="8"/>
        </w:rPr>
        <w:t>Un exemplar al Declarației UE de conformitate este disponibil online, la adresa </w:t>
      </w:r>
      <w:hyperlink r:id="rId528">
        <w:r>
          <w:rPr>
            <w:w w:val="105"/>
            <w:sz w:val="8"/>
          </w:rPr>
          <w:t>www.dji.com/euro-</w:t>
        </w:r>
      </w:hyperlink>
      <w:r>
        <w:rPr>
          <w:spacing w:val="40"/>
          <w:w w:val="105"/>
          <w:sz w:val="8"/>
        </w:rPr>
        <w:t> </w:t>
      </w:r>
      <w:r>
        <w:rPr>
          <w:spacing w:val="-2"/>
          <w:w w:val="105"/>
          <w:sz w:val="8"/>
        </w:rPr>
        <w:t>compliance</w:t>
      </w:r>
    </w:p>
    <w:p>
      <w:pPr>
        <w:spacing w:line="91" w:lineRule="exact" w:before="0"/>
        <w:ind w:left="116" w:right="0" w:firstLine="0"/>
        <w:jc w:val="both"/>
        <w:rPr>
          <w:sz w:val="8"/>
        </w:rPr>
      </w:pPr>
      <w:r>
        <w:rPr>
          <w:sz w:val="8"/>
        </w:rPr>
        <w:t>Adresa</w:t>
      </w:r>
      <w:r>
        <w:rPr>
          <w:spacing w:val="4"/>
          <w:sz w:val="8"/>
        </w:rPr>
        <w:t> </w:t>
      </w:r>
      <w:r>
        <w:rPr>
          <w:sz w:val="8"/>
        </w:rPr>
        <w:t>de</w:t>
      </w:r>
      <w:r>
        <w:rPr>
          <w:spacing w:val="5"/>
          <w:sz w:val="8"/>
        </w:rPr>
        <w:t> </w:t>
      </w:r>
      <w:r>
        <w:rPr>
          <w:sz w:val="8"/>
        </w:rPr>
        <w:t>contact</w:t>
      </w:r>
      <w:r>
        <w:rPr>
          <w:spacing w:val="5"/>
          <w:sz w:val="8"/>
        </w:rPr>
        <w:t> </w:t>
      </w:r>
      <w:r>
        <w:rPr>
          <w:sz w:val="8"/>
        </w:rPr>
        <w:t>pentru</w:t>
      </w:r>
      <w:r>
        <w:rPr>
          <w:spacing w:val="5"/>
          <w:sz w:val="8"/>
        </w:rPr>
        <w:t> </w:t>
      </w:r>
      <w:r>
        <w:rPr>
          <w:sz w:val="8"/>
        </w:rPr>
        <w:t>UE:</w:t>
      </w:r>
      <w:r>
        <w:rPr>
          <w:spacing w:val="5"/>
          <w:sz w:val="8"/>
        </w:rPr>
        <w:t> </w:t>
      </w:r>
      <w:r>
        <w:rPr>
          <w:sz w:val="8"/>
        </w:rPr>
        <w:t>DJI</w:t>
      </w:r>
      <w:r>
        <w:rPr>
          <w:spacing w:val="5"/>
          <w:sz w:val="8"/>
        </w:rPr>
        <w:t> </w:t>
      </w:r>
      <w:r>
        <w:rPr>
          <w:sz w:val="8"/>
        </w:rPr>
        <w:t>GmbH,</w:t>
      </w:r>
      <w:r>
        <w:rPr>
          <w:spacing w:val="5"/>
          <w:sz w:val="8"/>
        </w:rPr>
        <w:t> </w:t>
      </w:r>
      <w:r>
        <w:rPr>
          <w:sz w:val="8"/>
        </w:rPr>
        <w:t>Industriestrasse</w:t>
      </w:r>
      <w:r>
        <w:rPr>
          <w:spacing w:val="5"/>
          <w:sz w:val="8"/>
        </w:rPr>
        <w:t> </w:t>
      </w:r>
      <w:r>
        <w:rPr>
          <w:sz w:val="8"/>
        </w:rPr>
        <w:t>12,</w:t>
      </w:r>
      <w:r>
        <w:rPr>
          <w:spacing w:val="5"/>
          <w:sz w:val="8"/>
        </w:rPr>
        <w:t> </w:t>
      </w:r>
      <w:r>
        <w:rPr>
          <w:sz w:val="8"/>
        </w:rPr>
        <w:t>97618,</w:t>
      </w:r>
      <w:r>
        <w:rPr>
          <w:spacing w:val="4"/>
          <w:sz w:val="8"/>
        </w:rPr>
        <w:t> </w:t>
      </w:r>
      <w:r>
        <w:rPr>
          <w:sz w:val="8"/>
        </w:rPr>
        <w:t>Niederlauer,</w:t>
      </w:r>
      <w:r>
        <w:rPr>
          <w:spacing w:val="5"/>
          <w:sz w:val="8"/>
        </w:rPr>
        <w:t> </w:t>
      </w:r>
      <w:r>
        <w:rPr>
          <w:spacing w:val="-2"/>
          <w:sz w:val="8"/>
        </w:rPr>
        <w:t>Germania</w:t>
      </w:r>
    </w:p>
    <w:p>
      <w:pPr>
        <w:spacing w:line="273" w:lineRule="auto" w:before="61"/>
        <w:ind w:left="116" w:right="153" w:firstLine="0"/>
        <w:jc w:val="both"/>
        <w:rPr>
          <w:sz w:val="8"/>
        </w:rPr>
      </w:pPr>
      <w:r>
        <w:rPr>
          <w:rFonts w:ascii="Arial Black" w:hAnsi="Arial Black"/>
          <w:spacing w:val="-2"/>
          <w:sz w:val="8"/>
        </w:rPr>
        <w:t>Izjava</w:t>
      </w:r>
      <w:r>
        <w:rPr>
          <w:rFonts w:ascii="Arial Black" w:hAnsi="Arial Black"/>
          <w:spacing w:val="-5"/>
          <w:sz w:val="8"/>
        </w:rPr>
        <w:t> </w:t>
      </w:r>
      <w:r>
        <w:rPr>
          <w:rFonts w:ascii="Arial Black" w:hAnsi="Arial Black"/>
          <w:spacing w:val="-2"/>
          <w:sz w:val="8"/>
        </w:rPr>
        <w:t>EU</w:t>
      </w:r>
      <w:r>
        <w:rPr>
          <w:rFonts w:ascii="Arial Black" w:hAnsi="Arial Black"/>
          <w:spacing w:val="-5"/>
          <w:sz w:val="8"/>
        </w:rPr>
        <w:t> </w:t>
      </w:r>
      <w:r>
        <w:rPr>
          <w:rFonts w:ascii="Arial Black" w:hAnsi="Arial Black"/>
          <w:spacing w:val="-2"/>
          <w:sz w:val="8"/>
        </w:rPr>
        <w:t>o</w:t>
      </w:r>
      <w:r>
        <w:rPr>
          <w:rFonts w:ascii="Arial Black" w:hAnsi="Arial Black"/>
          <w:spacing w:val="-4"/>
          <w:sz w:val="8"/>
        </w:rPr>
        <w:t> </w:t>
      </w:r>
      <w:r>
        <w:rPr>
          <w:rFonts w:ascii="Arial Black" w:hAnsi="Arial Black"/>
          <w:spacing w:val="-2"/>
          <w:sz w:val="8"/>
        </w:rPr>
        <w:t>skladnosti:</w:t>
      </w:r>
      <w:r>
        <w:rPr>
          <w:rFonts w:ascii="Arial Black" w:hAnsi="Arial Black"/>
          <w:spacing w:val="-5"/>
          <w:sz w:val="8"/>
        </w:rPr>
        <w:t> </w:t>
      </w:r>
      <w:r>
        <w:rPr>
          <w:spacing w:val="-2"/>
          <w:sz w:val="8"/>
        </w:rPr>
        <w:t>Družba</w:t>
      </w:r>
      <w:r>
        <w:rPr>
          <w:spacing w:val="-4"/>
          <w:sz w:val="8"/>
        </w:rPr>
        <w:t> </w:t>
      </w:r>
      <w:r>
        <w:rPr>
          <w:spacing w:val="-2"/>
          <w:sz w:val="8"/>
        </w:rPr>
        <w:t>SZ</w:t>
      </w:r>
      <w:r>
        <w:rPr>
          <w:spacing w:val="-3"/>
          <w:sz w:val="8"/>
        </w:rPr>
        <w:t> </w:t>
      </w:r>
      <w:r>
        <w:rPr>
          <w:spacing w:val="-2"/>
          <w:sz w:val="8"/>
        </w:rPr>
        <w:t>DJI</w:t>
      </w:r>
      <w:r>
        <w:rPr>
          <w:spacing w:val="-4"/>
          <w:sz w:val="8"/>
        </w:rPr>
        <w:t> </w:t>
      </w:r>
      <w:r>
        <w:rPr>
          <w:spacing w:val="-2"/>
          <w:sz w:val="8"/>
        </w:rPr>
        <w:t>TECHNOLOGY</w:t>
      </w:r>
      <w:r>
        <w:rPr>
          <w:spacing w:val="-3"/>
          <w:sz w:val="8"/>
        </w:rPr>
        <w:t> </w:t>
      </w:r>
      <w:r>
        <w:rPr>
          <w:spacing w:val="-2"/>
          <w:sz w:val="8"/>
        </w:rPr>
        <w:t>CO.,</w:t>
      </w:r>
      <w:r>
        <w:rPr>
          <w:spacing w:val="-4"/>
          <w:sz w:val="8"/>
        </w:rPr>
        <w:t> </w:t>
      </w:r>
      <w:r>
        <w:rPr>
          <w:spacing w:val="-2"/>
          <w:sz w:val="8"/>
        </w:rPr>
        <w:t>LTD.</w:t>
      </w:r>
      <w:r>
        <w:rPr>
          <w:spacing w:val="-4"/>
          <w:sz w:val="8"/>
        </w:rPr>
        <w:t> </w:t>
      </w:r>
      <w:r>
        <w:rPr>
          <w:spacing w:val="-2"/>
          <w:sz w:val="8"/>
        </w:rPr>
        <w:t>izjavlja,</w:t>
      </w:r>
      <w:r>
        <w:rPr>
          <w:spacing w:val="-3"/>
          <w:sz w:val="8"/>
        </w:rPr>
        <w:t> </w:t>
      </w:r>
      <w:r>
        <w:rPr>
          <w:spacing w:val="-2"/>
          <w:sz w:val="8"/>
        </w:rPr>
        <w:t>da</w:t>
      </w:r>
      <w:r>
        <w:rPr>
          <w:spacing w:val="-4"/>
          <w:sz w:val="8"/>
        </w:rPr>
        <w:t> </w:t>
      </w:r>
      <w:r>
        <w:rPr>
          <w:spacing w:val="-2"/>
          <w:sz w:val="8"/>
        </w:rPr>
        <w:t>ta</w:t>
      </w:r>
      <w:r>
        <w:rPr>
          <w:spacing w:val="-3"/>
          <w:sz w:val="8"/>
        </w:rPr>
        <w:t> </w:t>
      </w:r>
      <w:r>
        <w:rPr>
          <w:spacing w:val="-2"/>
          <w:sz w:val="8"/>
        </w:rPr>
        <w:t>naprava</w:t>
      </w:r>
      <w:r>
        <w:rPr>
          <w:spacing w:val="-4"/>
          <w:sz w:val="8"/>
        </w:rPr>
        <w:t> </w:t>
      </w:r>
      <w:r>
        <w:rPr>
          <w:spacing w:val="-2"/>
          <w:sz w:val="8"/>
        </w:rPr>
        <w:t>(DJI</w:t>
      </w:r>
      <w:r>
        <w:rPr>
          <w:spacing w:val="-3"/>
          <w:sz w:val="8"/>
        </w:rPr>
        <w:t> </w:t>
      </w:r>
      <w:r>
        <w:rPr>
          <w:spacing w:val="-2"/>
          <w:sz w:val="8"/>
        </w:rPr>
        <w:t>Avata</w:t>
      </w:r>
      <w:r>
        <w:rPr>
          <w:spacing w:val="-4"/>
          <w:sz w:val="8"/>
        </w:rPr>
        <w:t> </w:t>
      </w:r>
      <w:r>
        <w:rPr>
          <w:spacing w:val="-2"/>
          <w:sz w:val="8"/>
        </w:rPr>
        <w:t>2</w:t>
      </w:r>
      <w:r>
        <w:rPr>
          <w:spacing w:val="-3"/>
          <w:sz w:val="8"/>
        </w:rPr>
        <w:t> </w:t>
      </w:r>
      <w:r>
        <w:rPr>
          <w:spacing w:val="-2"/>
          <w:sz w:val="8"/>
        </w:rPr>
        <w:t>Two-</w:t>
      </w:r>
      <w:r>
        <w:rPr>
          <w:spacing w:val="40"/>
          <w:sz w:val="8"/>
        </w:rPr>
        <w:t> </w:t>
      </w:r>
      <w:r>
        <w:rPr>
          <w:sz w:val="8"/>
        </w:rPr>
        <w:t>way</w:t>
      </w:r>
      <w:r>
        <w:rPr>
          <w:spacing w:val="22"/>
          <w:sz w:val="8"/>
        </w:rPr>
        <w:t> </w:t>
      </w:r>
      <w:r>
        <w:rPr>
          <w:sz w:val="8"/>
        </w:rPr>
        <w:t>Charging</w:t>
      </w:r>
      <w:r>
        <w:rPr>
          <w:spacing w:val="22"/>
          <w:sz w:val="8"/>
        </w:rPr>
        <w:t> </w:t>
      </w:r>
      <w:r>
        <w:rPr>
          <w:sz w:val="8"/>
        </w:rPr>
        <w:t>Hub)</w:t>
      </w:r>
      <w:r>
        <w:rPr>
          <w:spacing w:val="22"/>
          <w:sz w:val="8"/>
        </w:rPr>
        <w:t> </w:t>
      </w:r>
      <w:r>
        <w:rPr>
          <w:sz w:val="8"/>
        </w:rPr>
        <w:t>ustreza</w:t>
      </w:r>
      <w:r>
        <w:rPr>
          <w:spacing w:val="22"/>
          <w:sz w:val="8"/>
        </w:rPr>
        <w:t> </w:t>
      </w:r>
      <w:r>
        <w:rPr>
          <w:sz w:val="8"/>
        </w:rPr>
        <w:t>osnovnim</w:t>
      </w:r>
      <w:r>
        <w:rPr>
          <w:spacing w:val="22"/>
          <w:sz w:val="8"/>
        </w:rPr>
        <w:t> </w:t>
      </w:r>
      <w:r>
        <w:rPr>
          <w:sz w:val="8"/>
        </w:rPr>
        <w:t>zahtevam</w:t>
      </w:r>
      <w:r>
        <w:rPr>
          <w:spacing w:val="22"/>
          <w:sz w:val="8"/>
        </w:rPr>
        <w:t> </w:t>
      </w:r>
      <w:r>
        <w:rPr>
          <w:sz w:val="8"/>
        </w:rPr>
        <w:t>in</w:t>
      </w:r>
      <w:r>
        <w:rPr>
          <w:spacing w:val="22"/>
          <w:sz w:val="8"/>
        </w:rPr>
        <w:t> </w:t>
      </w:r>
      <w:r>
        <w:rPr>
          <w:sz w:val="8"/>
        </w:rPr>
        <w:t>drugim</w:t>
      </w:r>
      <w:r>
        <w:rPr>
          <w:spacing w:val="22"/>
          <w:sz w:val="8"/>
        </w:rPr>
        <w:t> </w:t>
      </w:r>
      <w:r>
        <w:rPr>
          <w:sz w:val="8"/>
        </w:rPr>
        <w:t>ustreznim</w:t>
      </w:r>
      <w:r>
        <w:rPr>
          <w:spacing w:val="22"/>
          <w:sz w:val="8"/>
        </w:rPr>
        <w:t> </w:t>
      </w:r>
      <w:r>
        <w:rPr>
          <w:sz w:val="8"/>
        </w:rPr>
        <w:t>določbam</w:t>
      </w:r>
      <w:r>
        <w:rPr>
          <w:spacing w:val="22"/>
          <w:sz w:val="8"/>
        </w:rPr>
        <w:t> </w:t>
      </w:r>
      <w:r>
        <w:rPr>
          <w:sz w:val="8"/>
        </w:rPr>
        <w:t>Direktive</w:t>
      </w:r>
      <w:r>
        <w:rPr>
          <w:spacing w:val="22"/>
          <w:sz w:val="8"/>
        </w:rPr>
        <w:t> </w:t>
      </w:r>
      <w:r>
        <w:rPr>
          <w:sz w:val="8"/>
        </w:rPr>
        <w:t>2014/30/</w:t>
      </w:r>
      <w:r>
        <w:rPr>
          <w:spacing w:val="40"/>
          <w:sz w:val="8"/>
        </w:rPr>
        <w:t> </w:t>
      </w:r>
      <w:r>
        <w:rPr>
          <w:spacing w:val="-4"/>
          <w:sz w:val="8"/>
        </w:rPr>
        <w:t>EU.</w:t>
      </w:r>
    </w:p>
    <w:p>
      <w:pPr>
        <w:spacing w:line="288" w:lineRule="auto" w:before="5"/>
        <w:ind w:left="116" w:right="528" w:firstLine="0"/>
        <w:jc w:val="left"/>
        <w:rPr>
          <w:sz w:val="8"/>
        </w:rPr>
      </w:pPr>
      <w:r>
        <w:rPr>
          <w:w w:val="105"/>
          <w:sz w:val="8"/>
        </w:rPr>
        <w:t>Kopija</w:t>
      </w:r>
      <w:r>
        <w:rPr>
          <w:spacing w:val="-5"/>
          <w:w w:val="105"/>
          <w:sz w:val="8"/>
        </w:rPr>
        <w:t> </w:t>
      </w:r>
      <w:r>
        <w:rPr>
          <w:w w:val="105"/>
          <w:sz w:val="8"/>
        </w:rPr>
        <w:t>izjave</w:t>
      </w:r>
      <w:r>
        <w:rPr>
          <w:spacing w:val="-5"/>
          <w:w w:val="105"/>
          <w:sz w:val="8"/>
        </w:rPr>
        <w:t> </w:t>
      </w:r>
      <w:r>
        <w:rPr>
          <w:w w:val="105"/>
          <w:sz w:val="8"/>
        </w:rPr>
        <w:t>EU</w:t>
      </w:r>
      <w:r>
        <w:rPr>
          <w:spacing w:val="-5"/>
          <w:w w:val="105"/>
          <w:sz w:val="8"/>
        </w:rPr>
        <w:t> </w:t>
      </w:r>
      <w:r>
        <w:rPr>
          <w:w w:val="105"/>
          <w:sz w:val="8"/>
        </w:rPr>
        <w:t>o</w:t>
      </w:r>
      <w:r>
        <w:rPr>
          <w:spacing w:val="-5"/>
          <w:w w:val="105"/>
          <w:sz w:val="8"/>
        </w:rPr>
        <w:t> </w:t>
      </w:r>
      <w:r>
        <w:rPr>
          <w:w w:val="105"/>
          <w:sz w:val="8"/>
        </w:rPr>
        <w:t>skladnosti</w:t>
      </w:r>
      <w:r>
        <w:rPr>
          <w:spacing w:val="-5"/>
          <w:w w:val="105"/>
          <w:sz w:val="8"/>
        </w:rPr>
        <w:t> </w:t>
      </w:r>
      <w:r>
        <w:rPr>
          <w:w w:val="105"/>
          <w:sz w:val="8"/>
        </w:rPr>
        <w:t>je</w:t>
      </w:r>
      <w:r>
        <w:rPr>
          <w:spacing w:val="-5"/>
          <w:w w:val="105"/>
          <w:sz w:val="8"/>
        </w:rPr>
        <w:t> </w:t>
      </w:r>
      <w:r>
        <w:rPr>
          <w:w w:val="105"/>
          <w:sz w:val="8"/>
        </w:rPr>
        <w:t>na</w:t>
      </w:r>
      <w:r>
        <w:rPr>
          <w:spacing w:val="-5"/>
          <w:w w:val="105"/>
          <w:sz w:val="8"/>
        </w:rPr>
        <w:t> </w:t>
      </w:r>
      <w:r>
        <w:rPr>
          <w:w w:val="105"/>
          <w:sz w:val="8"/>
        </w:rPr>
        <w:t>voljo</w:t>
      </w:r>
      <w:r>
        <w:rPr>
          <w:spacing w:val="-5"/>
          <w:w w:val="105"/>
          <w:sz w:val="8"/>
        </w:rPr>
        <w:t> </w:t>
      </w:r>
      <w:r>
        <w:rPr>
          <w:w w:val="105"/>
          <w:sz w:val="8"/>
        </w:rPr>
        <w:t>na</w:t>
      </w:r>
      <w:r>
        <w:rPr>
          <w:spacing w:val="-5"/>
          <w:w w:val="105"/>
          <w:sz w:val="8"/>
        </w:rPr>
        <w:t> </w:t>
      </w:r>
      <w:r>
        <w:rPr>
          <w:w w:val="105"/>
          <w:sz w:val="8"/>
        </w:rPr>
        <w:t>spletu</w:t>
      </w:r>
      <w:r>
        <w:rPr>
          <w:spacing w:val="-5"/>
          <w:w w:val="105"/>
          <w:sz w:val="8"/>
        </w:rPr>
        <w:t> </w:t>
      </w:r>
      <w:r>
        <w:rPr>
          <w:w w:val="105"/>
          <w:sz w:val="8"/>
        </w:rPr>
        <w:t>na</w:t>
      </w:r>
      <w:r>
        <w:rPr>
          <w:spacing w:val="-5"/>
          <w:w w:val="105"/>
          <w:sz w:val="8"/>
        </w:rPr>
        <w:t> </w:t>
      </w:r>
      <w:hyperlink r:id="rId527">
        <w:r>
          <w:rPr>
            <w:w w:val="105"/>
            <w:sz w:val="8"/>
          </w:rPr>
          <w:t>www.dji.com/euro-compliance</w:t>
        </w:r>
      </w:hyperlink>
      <w:r>
        <w:rPr>
          <w:spacing w:val="40"/>
          <w:w w:val="105"/>
          <w:sz w:val="8"/>
        </w:rPr>
        <w:t> </w:t>
      </w:r>
      <w:r>
        <w:rPr>
          <w:w w:val="105"/>
          <w:sz w:val="8"/>
        </w:rPr>
        <w:t>Kontaktni</w:t>
      </w:r>
      <w:r>
        <w:rPr>
          <w:spacing w:val="-3"/>
          <w:w w:val="105"/>
          <w:sz w:val="8"/>
        </w:rPr>
        <w:t> </w:t>
      </w:r>
      <w:r>
        <w:rPr>
          <w:w w:val="105"/>
          <w:sz w:val="8"/>
        </w:rPr>
        <w:t>naslov</w:t>
      </w:r>
      <w:r>
        <w:rPr>
          <w:spacing w:val="-3"/>
          <w:w w:val="105"/>
          <w:sz w:val="8"/>
        </w:rPr>
        <w:t> </w:t>
      </w:r>
      <w:r>
        <w:rPr>
          <w:w w:val="105"/>
          <w:sz w:val="8"/>
        </w:rPr>
        <w:t>EU:</w:t>
      </w:r>
      <w:r>
        <w:rPr>
          <w:spacing w:val="-3"/>
          <w:w w:val="105"/>
          <w:sz w:val="8"/>
        </w:rPr>
        <w:t> </w:t>
      </w:r>
      <w:r>
        <w:rPr>
          <w:w w:val="105"/>
          <w:sz w:val="8"/>
        </w:rPr>
        <w:t>DJI</w:t>
      </w:r>
      <w:r>
        <w:rPr>
          <w:spacing w:val="-3"/>
          <w:w w:val="105"/>
          <w:sz w:val="8"/>
        </w:rPr>
        <w:t> </w:t>
      </w:r>
      <w:r>
        <w:rPr>
          <w:w w:val="105"/>
          <w:sz w:val="8"/>
        </w:rPr>
        <w:t>GmbH,</w:t>
      </w:r>
      <w:r>
        <w:rPr>
          <w:spacing w:val="-3"/>
          <w:w w:val="105"/>
          <w:sz w:val="8"/>
        </w:rPr>
        <w:t> </w:t>
      </w:r>
      <w:r>
        <w:rPr>
          <w:w w:val="105"/>
          <w:sz w:val="8"/>
        </w:rPr>
        <w:t>Industriestrasse</w:t>
      </w:r>
      <w:r>
        <w:rPr>
          <w:spacing w:val="-3"/>
          <w:w w:val="105"/>
          <w:sz w:val="8"/>
        </w:rPr>
        <w:t> </w:t>
      </w:r>
      <w:r>
        <w:rPr>
          <w:w w:val="105"/>
          <w:sz w:val="8"/>
        </w:rPr>
        <w:t>12,</w:t>
      </w:r>
      <w:r>
        <w:rPr>
          <w:spacing w:val="-3"/>
          <w:w w:val="105"/>
          <w:sz w:val="8"/>
        </w:rPr>
        <w:t> </w:t>
      </w:r>
      <w:r>
        <w:rPr>
          <w:w w:val="105"/>
          <w:sz w:val="8"/>
        </w:rPr>
        <w:t>97618,</w:t>
      </w:r>
      <w:r>
        <w:rPr>
          <w:spacing w:val="-3"/>
          <w:w w:val="105"/>
          <w:sz w:val="8"/>
        </w:rPr>
        <w:t> </w:t>
      </w:r>
      <w:r>
        <w:rPr>
          <w:w w:val="105"/>
          <w:sz w:val="8"/>
        </w:rPr>
        <w:t>Niederlauer,</w:t>
      </w:r>
      <w:r>
        <w:rPr>
          <w:spacing w:val="-3"/>
          <w:w w:val="105"/>
          <w:sz w:val="8"/>
        </w:rPr>
        <w:t> </w:t>
      </w:r>
      <w:r>
        <w:rPr>
          <w:w w:val="105"/>
          <w:sz w:val="8"/>
        </w:rPr>
        <w:t>Nemčija</w:t>
      </w:r>
    </w:p>
    <w:p>
      <w:pPr>
        <w:spacing w:line="273" w:lineRule="auto" w:before="43"/>
        <w:ind w:left="116" w:right="155" w:firstLine="0"/>
        <w:jc w:val="both"/>
        <w:rPr>
          <w:sz w:val="8"/>
        </w:rPr>
      </w:pPr>
      <w:r>
        <w:rPr>
          <w:rFonts w:ascii="Arial Black" w:hAnsi="Arial Black"/>
          <w:spacing w:val="-2"/>
          <w:sz w:val="8"/>
        </w:rPr>
        <w:t>EU</w:t>
      </w:r>
      <w:r>
        <w:rPr>
          <w:rFonts w:ascii="Arial Black" w:hAnsi="Arial Black"/>
          <w:spacing w:val="-5"/>
          <w:sz w:val="8"/>
        </w:rPr>
        <w:t> </w:t>
      </w:r>
      <w:r>
        <w:rPr>
          <w:rFonts w:ascii="Arial Black" w:hAnsi="Arial Black"/>
          <w:spacing w:val="-2"/>
          <w:sz w:val="8"/>
        </w:rPr>
        <w:t>Izjava</w:t>
      </w:r>
      <w:r>
        <w:rPr>
          <w:rFonts w:ascii="Arial Black" w:hAnsi="Arial Black"/>
          <w:spacing w:val="-5"/>
          <w:sz w:val="8"/>
        </w:rPr>
        <w:t> </w:t>
      </w:r>
      <w:r>
        <w:rPr>
          <w:rFonts w:ascii="Arial Black" w:hAnsi="Arial Black"/>
          <w:spacing w:val="-2"/>
          <w:sz w:val="8"/>
        </w:rPr>
        <w:t>o</w:t>
      </w:r>
      <w:r>
        <w:rPr>
          <w:rFonts w:ascii="Arial Black" w:hAnsi="Arial Black"/>
          <w:spacing w:val="-4"/>
          <w:sz w:val="8"/>
        </w:rPr>
        <w:t> </w:t>
      </w:r>
      <w:r>
        <w:rPr>
          <w:rFonts w:ascii="Arial Black" w:hAnsi="Arial Black"/>
          <w:spacing w:val="-2"/>
          <w:sz w:val="8"/>
        </w:rPr>
        <w:t>sukladnosti:</w:t>
      </w:r>
      <w:r>
        <w:rPr>
          <w:rFonts w:ascii="Arial Black" w:hAnsi="Arial Black"/>
          <w:spacing w:val="-5"/>
          <w:sz w:val="8"/>
        </w:rPr>
        <w:t> </w:t>
      </w:r>
      <w:r>
        <w:rPr>
          <w:spacing w:val="-2"/>
          <w:sz w:val="8"/>
        </w:rPr>
        <w:t>Tvrtka</w:t>
      </w:r>
      <w:r>
        <w:rPr>
          <w:spacing w:val="-4"/>
          <w:sz w:val="8"/>
        </w:rPr>
        <w:t> </w:t>
      </w:r>
      <w:r>
        <w:rPr>
          <w:spacing w:val="-2"/>
          <w:sz w:val="8"/>
        </w:rPr>
        <w:t>SZ</w:t>
      </w:r>
      <w:r>
        <w:rPr>
          <w:spacing w:val="-3"/>
          <w:sz w:val="8"/>
        </w:rPr>
        <w:t> </w:t>
      </w:r>
      <w:r>
        <w:rPr>
          <w:spacing w:val="-2"/>
          <w:sz w:val="8"/>
        </w:rPr>
        <w:t>DJI</w:t>
      </w:r>
      <w:r>
        <w:rPr>
          <w:spacing w:val="-4"/>
          <w:sz w:val="8"/>
        </w:rPr>
        <w:t> </w:t>
      </w:r>
      <w:r>
        <w:rPr>
          <w:spacing w:val="-2"/>
          <w:sz w:val="8"/>
        </w:rPr>
        <w:t>TECHNOLOGY</w:t>
      </w:r>
      <w:r>
        <w:rPr>
          <w:spacing w:val="-3"/>
          <w:sz w:val="8"/>
        </w:rPr>
        <w:t> </w:t>
      </w:r>
      <w:r>
        <w:rPr>
          <w:spacing w:val="-2"/>
          <w:sz w:val="8"/>
        </w:rPr>
        <w:t>CO.,</w:t>
      </w:r>
      <w:r>
        <w:rPr>
          <w:spacing w:val="-3"/>
          <w:sz w:val="8"/>
        </w:rPr>
        <w:t> </w:t>
      </w:r>
      <w:r>
        <w:rPr>
          <w:spacing w:val="-2"/>
          <w:sz w:val="8"/>
        </w:rPr>
        <w:t>LTD. izjavljuje da je ovaj uređaj (DJI Avata 2</w:t>
      </w:r>
      <w:r>
        <w:rPr>
          <w:spacing w:val="40"/>
          <w:sz w:val="8"/>
        </w:rPr>
        <w:t> </w:t>
      </w:r>
      <w:r>
        <w:rPr>
          <w:sz w:val="8"/>
        </w:rPr>
        <w:t>Two-way Charging Hub) izrađen u skladu s osnovnim zahtjevima i ostalim relevantnim odredbama</w:t>
      </w:r>
      <w:r>
        <w:rPr>
          <w:spacing w:val="40"/>
          <w:sz w:val="8"/>
        </w:rPr>
        <w:t> </w:t>
      </w:r>
      <w:r>
        <w:rPr>
          <w:sz w:val="8"/>
        </w:rPr>
        <w:t>Direktive</w:t>
      </w:r>
      <w:r>
        <w:rPr>
          <w:spacing w:val="-6"/>
          <w:sz w:val="8"/>
        </w:rPr>
        <w:t> </w:t>
      </w:r>
      <w:r>
        <w:rPr>
          <w:sz w:val="8"/>
        </w:rPr>
        <w:t>2014/30/EU.</w:t>
      </w:r>
    </w:p>
    <w:p>
      <w:pPr>
        <w:spacing w:line="288" w:lineRule="auto" w:before="5"/>
        <w:ind w:left="116" w:right="440" w:firstLine="0"/>
        <w:jc w:val="both"/>
        <w:rPr>
          <w:sz w:val="8"/>
        </w:rPr>
      </w:pPr>
      <w:r>
        <w:rPr>
          <w:w w:val="105"/>
          <w:sz w:val="8"/>
        </w:rPr>
        <w:t>Kopija</w:t>
      </w:r>
      <w:r>
        <w:rPr>
          <w:spacing w:val="-4"/>
          <w:w w:val="105"/>
          <w:sz w:val="8"/>
        </w:rPr>
        <w:t> </w:t>
      </w:r>
      <w:r>
        <w:rPr>
          <w:w w:val="105"/>
          <w:sz w:val="8"/>
        </w:rPr>
        <w:t>EU</w:t>
      </w:r>
      <w:r>
        <w:rPr>
          <w:spacing w:val="-4"/>
          <w:w w:val="105"/>
          <w:sz w:val="8"/>
        </w:rPr>
        <w:t> </w:t>
      </w:r>
      <w:r>
        <w:rPr>
          <w:w w:val="105"/>
          <w:sz w:val="8"/>
        </w:rPr>
        <w:t>Izjave</w:t>
      </w:r>
      <w:r>
        <w:rPr>
          <w:spacing w:val="-4"/>
          <w:w w:val="105"/>
          <w:sz w:val="8"/>
        </w:rPr>
        <w:t> </w:t>
      </w:r>
      <w:r>
        <w:rPr>
          <w:w w:val="105"/>
          <w:sz w:val="8"/>
        </w:rPr>
        <w:t>o</w:t>
      </w:r>
      <w:r>
        <w:rPr>
          <w:spacing w:val="-4"/>
          <w:w w:val="105"/>
          <w:sz w:val="8"/>
        </w:rPr>
        <w:t> </w:t>
      </w:r>
      <w:r>
        <w:rPr>
          <w:w w:val="105"/>
          <w:sz w:val="8"/>
        </w:rPr>
        <w:t>sukladnosti</w:t>
      </w:r>
      <w:r>
        <w:rPr>
          <w:spacing w:val="-4"/>
          <w:w w:val="105"/>
          <w:sz w:val="8"/>
        </w:rPr>
        <w:t> </w:t>
      </w:r>
      <w:r>
        <w:rPr>
          <w:w w:val="105"/>
          <w:sz w:val="8"/>
        </w:rPr>
        <w:t>dostupna</w:t>
      </w:r>
      <w:r>
        <w:rPr>
          <w:spacing w:val="-4"/>
          <w:w w:val="105"/>
          <w:sz w:val="8"/>
        </w:rPr>
        <w:t> </w:t>
      </w:r>
      <w:r>
        <w:rPr>
          <w:w w:val="105"/>
          <w:sz w:val="8"/>
        </w:rPr>
        <w:t>je</w:t>
      </w:r>
      <w:r>
        <w:rPr>
          <w:spacing w:val="-4"/>
          <w:w w:val="105"/>
          <w:sz w:val="8"/>
        </w:rPr>
        <w:t> </w:t>
      </w:r>
      <w:r>
        <w:rPr>
          <w:w w:val="105"/>
          <w:sz w:val="8"/>
        </w:rPr>
        <w:t>na</w:t>
      </w:r>
      <w:r>
        <w:rPr>
          <w:spacing w:val="-4"/>
          <w:w w:val="105"/>
          <w:sz w:val="8"/>
        </w:rPr>
        <w:t> </w:t>
      </w:r>
      <w:r>
        <w:rPr>
          <w:w w:val="105"/>
          <w:sz w:val="8"/>
        </w:rPr>
        <w:t>mrežnoj</w:t>
      </w:r>
      <w:r>
        <w:rPr>
          <w:spacing w:val="-4"/>
          <w:w w:val="105"/>
          <w:sz w:val="8"/>
        </w:rPr>
        <w:t> </w:t>
      </w:r>
      <w:r>
        <w:rPr>
          <w:w w:val="105"/>
          <w:sz w:val="8"/>
        </w:rPr>
        <w:t>stranici</w:t>
      </w:r>
      <w:r>
        <w:rPr>
          <w:spacing w:val="-4"/>
          <w:w w:val="105"/>
          <w:sz w:val="8"/>
        </w:rPr>
        <w:t> </w:t>
      </w:r>
      <w:hyperlink r:id="rId527">
        <w:r>
          <w:rPr>
            <w:w w:val="105"/>
            <w:sz w:val="8"/>
          </w:rPr>
          <w:t>www.dji.com/euro-compliance</w:t>
        </w:r>
      </w:hyperlink>
      <w:r>
        <w:rPr>
          <w:spacing w:val="40"/>
          <w:w w:val="105"/>
          <w:sz w:val="8"/>
        </w:rPr>
        <w:t> </w:t>
      </w:r>
      <w:r>
        <w:rPr>
          <w:w w:val="105"/>
          <w:sz w:val="8"/>
        </w:rPr>
        <w:t>Adresa</w:t>
      </w:r>
      <w:r>
        <w:rPr>
          <w:spacing w:val="-4"/>
          <w:w w:val="105"/>
          <w:sz w:val="8"/>
        </w:rPr>
        <w:t> </w:t>
      </w:r>
      <w:r>
        <w:rPr>
          <w:w w:val="105"/>
          <w:sz w:val="8"/>
        </w:rPr>
        <w:t>EU</w:t>
      </w:r>
      <w:r>
        <w:rPr>
          <w:spacing w:val="-4"/>
          <w:w w:val="105"/>
          <w:sz w:val="8"/>
        </w:rPr>
        <w:t> </w:t>
      </w:r>
      <w:r>
        <w:rPr>
          <w:w w:val="105"/>
          <w:sz w:val="8"/>
        </w:rPr>
        <w:t>kontakta:</w:t>
      </w:r>
      <w:r>
        <w:rPr>
          <w:spacing w:val="-4"/>
          <w:w w:val="105"/>
          <w:sz w:val="8"/>
        </w:rPr>
        <w:t> </w:t>
      </w:r>
      <w:r>
        <w:rPr>
          <w:w w:val="105"/>
          <w:sz w:val="8"/>
        </w:rPr>
        <w:t>DJI</w:t>
      </w:r>
      <w:r>
        <w:rPr>
          <w:spacing w:val="-4"/>
          <w:w w:val="105"/>
          <w:sz w:val="8"/>
        </w:rPr>
        <w:t> </w:t>
      </w:r>
      <w:r>
        <w:rPr>
          <w:w w:val="105"/>
          <w:sz w:val="8"/>
        </w:rPr>
        <w:t>GmbH,</w:t>
      </w:r>
      <w:r>
        <w:rPr>
          <w:spacing w:val="-4"/>
          <w:w w:val="105"/>
          <w:sz w:val="8"/>
        </w:rPr>
        <w:t> </w:t>
      </w:r>
      <w:r>
        <w:rPr>
          <w:w w:val="105"/>
          <w:sz w:val="8"/>
        </w:rPr>
        <w:t>Industriestrasse</w:t>
      </w:r>
      <w:r>
        <w:rPr>
          <w:spacing w:val="-4"/>
          <w:w w:val="105"/>
          <w:sz w:val="8"/>
        </w:rPr>
        <w:t> </w:t>
      </w:r>
      <w:r>
        <w:rPr>
          <w:w w:val="105"/>
          <w:sz w:val="8"/>
        </w:rPr>
        <w:t>12,</w:t>
      </w:r>
      <w:r>
        <w:rPr>
          <w:spacing w:val="-4"/>
          <w:w w:val="105"/>
          <w:sz w:val="8"/>
        </w:rPr>
        <w:t> </w:t>
      </w:r>
      <w:r>
        <w:rPr>
          <w:w w:val="105"/>
          <w:sz w:val="8"/>
        </w:rPr>
        <w:t>97618,</w:t>
      </w:r>
      <w:r>
        <w:rPr>
          <w:spacing w:val="-4"/>
          <w:w w:val="105"/>
          <w:sz w:val="8"/>
        </w:rPr>
        <w:t> </w:t>
      </w:r>
      <w:r>
        <w:rPr>
          <w:w w:val="105"/>
          <w:sz w:val="8"/>
        </w:rPr>
        <w:t>Niederlauer,</w:t>
      </w:r>
      <w:r>
        <w:rPr>
          <w:spacing w:val="-4"/>
          <w:w w:val="105"/>
          <w:sz w:val="8"/>
        </w:rPr>
        <w:t> </w:t>
      </w:r>
      <w:r>
        <w:rPr>
          <w:w w:val="105"/>
          <w:sz w:val="8"/>
        </w:rPr>
        <w:t>Njemačka</w:t>
      </w:r>
    </w:p>
    <w:p>
      <w:pPr>
        <w:spacing w:line="273" w:lineRule="auto" w:before="43"/>
        <w:ind w:left="116" w:right="152" w:firstLine="0"/>
        <w:jc w:val="both"/>
        <w:rPr>
          <w:sz w:val="8"/>
        </w:rPr>
      </w:pPr>
      <w:r>
        <w:rPr>
          <w:rFonts w:ascii="Arial Black" w:hAnsi="Arial Black"/>
          <w:sz w:val="8"/>
        </w:rPr>
        <w:t>Vyhlásenie</w:t>
      </w:r>
      <w:r>
        <w:rPr>
          <w:rFonts w:ascii="Arial Black" w:hAnsi="Arial Black"/>
          <w:spacing w:val="-1"/>
          <w:sz w:val="8"/>
        </w:rPr>
        <w:t> </w:t>
      </w:r>
      <w:r>
        <w:rPr>
          <w:rFonts w:ascii="Arial Black" w:hAnsi="Arial Black"/>
          <w:sz w:val="8"/>
        </w:rPr>
        <w:t>o</w:t>
      </w:r>
      <w:r>
        <w:rPr>
          <w:rFonts w:ascii="Arial Black" w:hAnsi="Arial Black"/>
          <w:spacing w:val="-1"/>
          <w:sz w:val="8"/>
        </w:rPr>
        <w:t> </w:t>
      </w:r>
      <w:r>
        <w:rPr>
          <w:rFonts w:ascii="Arial Black" w:hAnsi="Arial Black"/>
          <w:sz w:val="8"/>
        </w:rPr>
        <w:t>zhode</w:t>
      </w:r>
      <w:r>
        <w:rPr>
          <w:rFonts w:ascii="Arial Black" w:hAnsi="Arial Black"/>
          <w:spacing w:val="-1"/>
          <w:sz w:val="8"/>
        </w:rPr>
        <w:t> </w:t>
      </w:r>
      <w:r>
        <w:rPr>
          <w:rFonts w:ascii="Arial Black" w:hAnsi="Arial Black"/>
          <w:sz w:val="8"/>
        </w:rPr>
        <w:t>EÚ:</w:t>
      </w:r>
      <w:r>
        <w:rPr>
          <w:rFonts w:ascii="Arial Black" w:hAnsi="Arial Black"/>
          <w:spacing w:val="-1"/>
          <w:sz w:val="8"/>
        </w:rPr>
        <w:t> </w:t>
      </w:r>
      <w:r>
        <w:rPr>
          <w:sz w:val="8"/>
        </w:rPr>
        <w:t>SZ DJI TECHNOLOGY CO., LTD. týmto vyhlasuje, že toto zariadenie (DJI</w:t>
      </w:r>
      <w:r>
        <w:rPr>
          <w:spacing w:val="40"/>
          <w:sz w:val="8"/>
        </w:rPr>
        <w:t> </w:t>
      </w:r>
      <w:r>
        <w:rPr>
          <w:sz w:val="8"/>
        </w:rPr>
        <w:t>Avata 2 Two-way Charging Hub) je v zhode so základnými požiadavkami a ďalšími relevantnými</w:t>
      </w:r>
      <w:r>
        <w:rPr>
          <w:spacing w:val="40"/>
          <w:sz w:val="8"/>
        </w:rPr>
        <w:t> </w:t>
      </w:r>
      <w:r>
        <w:rPr>
          <w:sz w:val="8"/>
        </w:rPr>
        <w:t>ustanoveniami</w:t>
      </w:r>
      <w:r>
        <w:rPr>
          <w:spacing w:val="-2"/>
          <w:sz w:val="8"/>
        </w:rPr>
        <w:t> </w:t>
      </w:r>
      <w:r>
        <w:rPr>
          <w:sz w:val="8"/>
        </w:rPr>
        <w:t>smernice</w:t>
      </w:r>
      <w:r>
        <w:rPr>
          <w:spacing w:val="-2"/>
          <w:sz w:val="8"/>
        </w:rPr>
        <w:t> </w:t>
      </w:r>
      <w:r>
        <w:rPr>
          <w:sz w:val="8"/>
        </w:rPr>
        <w:t>2014/30/EÚ.</w:t>
      </w:r>
    </w:p>
    <w:p>
      <w:pPr>
        <w:spacing w:line="288" w:lineRule="auto" w:before="4"/>
        <w:ind w:left="116" w:right="566" w:firstLine="0"/>
        <w:jc w:val="both"/>
        <w:rPr>
          <w:sz w:val="8"/>
        </w:rPr>
      </w:pPr>
      <w:r>
        <w:rPr>
          <w:w w:val="105"/>
          <w:sz w:val="8"/>
        </w:rPr>
        <w:t>Kópia</w:t>
      </w:r>
      <w:r>
        <w:rPr>
          <w:spacing w:val="-5"/>
          <w:w w:val="105"/>
          <w:sz w:val="8"/>
        </w:rPr>
        <w:t> </w:t>
      </w:r>
      <w:r>
        <w:rPr>
          <w:w w:val="105"/>
          <w:sz w:val="8"/>
        </w:rPr>
        <w:t>tohto</w:t>
      </w:r>
      <w:r>
        <w:rPr>
          <w:spacing w:val="-5"/>
          <w:w w:val="105"/>
          <w:sz w:val="8"/>
        </w:rPr>
        <w:t> </w:t>
      </w:r>
      <w:r>
        <w:rPr>
          <w:w w:val="105"/>
          <w:sz w:val="8"/>
        </w:rPr>
        <w:t>Vyhlásenia</w:t>
      </w:r>
      <w:r>
        <w:rPr>
          <w:spacing w:val="-5"/>
          <w:w w:val="105"/>
          <w:sz w:val="8"/>
        </w:rPr>
        <w:t> </w:t>
      </w:r>
      <w:r>
        <w:rPr>
          <w:w w:val="105"/>
          <w:sz w:val="8"/>
        </w:rPr>
        <w:t>o</w:t>
      </w:r>
      <w:r>
        <w:rPr>
          <w:spacing w:val="-5"/>
          <w:w w:val="105"/>
          <w:sz w:val="8"/>
        </w:rPr>
        <w:t> </w:t>
      </w:r>
      <w:r>
        <w:rPr>
          <w:w w:val="105"/>
          <w:sz w:val="8"/>
        </w:rPr>
        <w:t>zhode</w:t>
      </w:r>
      <w:r>
        <w:rPr>
          <w:spacing w:val="-5"/>
          <w:w w:val="105"/>
          <w:sz w:val="8"/>
        </w:rPr>
        <w:t> </w:t>
      </w:r>
      <w:r>
        <w:rPr>
          <w:w w:val="105"/>
          <w:sz w:val="8"/>
        </w:rPr>
        <w:t>EÚ</w:t>
      </w:r>
      <w:r>
        <w:rPr>
          <w:spacing w:val="-5"/>
          <w:w w:val="105"/>
          <w:sz w:val="8"/>
        </w:rPr>
        <w:t> </w:t>
      </w:r>
      <w:r>
        <w:rPr>
          <w:w w:val="105"/>
          <w:sz w:val="8"/>
        </w:rPr>
        <w:t>je</w:t>
      </w:r>
      <w:r>
        <w:rPr>
          <w:spacing w:val="-5"/>
          <w:w w:val="105"/>
          <w:sz w:val="8"/>
        </w:rPr>
        <w:t> </w:t>
      </w:r>
      <w:r>
        <w:rPr>
          <w:w w:val="105"/>
          <w:sz w:val="8"/>
        </w:rPr>
        <w:t>k</w:t>
      </w:r>
      <w:r>
        <w:rPr>
          <w:spacing w:val="-5"/>
          <w:w w:val="105"/>
          <w:sz w:val="8"/>
        </w:rPr>
        <w:t> </w:t>
      </w:r>
      <w:r>
        <w:rPr>
          <w:w w:val="105"/>
          <w:sz w:val="8"/>
        </w:rPr>
        <w:t>dispozícii</w:t>
      </w:r>
      <w:r>
        <w:rPr>
          <w:spacing w:val="-5"/>
          <w:w w:val="105"/>
          <w:sz w:val="8"/>
        </w:rPr>
        <w:t> </w:t>
      </w:r>
      <w:r>
        <w:rPr>
          <w:w w:val="105"/>
          <w:sz w:val="8"/>
        </w:rPr>
        <w:t>online</w:t>
      </w:r>
      <w:r>
        <w:rPr>
          <w:spacing w:val="-5"/>
          <w:w w:val="105"/>
          <w:sz w:val="8"/>
        </w:rPr>
        <w:t> </w:t>
      </w:r>
      <w:r>
        <w:rPr>
          <w:w w:val="105"/>
          <w:sz w:val="8"/>
        </w:rPr>
        <w:t>na</w:t>
      </w:r>
      <w:r>
        <w:rPr>
          <w:spacing w:val="-5"/>
          <w:w w:val="105"/>
          <w:sz w:val="8"/>
        </w:rPr>
        <w:t> </w:t>
      </w:r>
      <w:hyperlink r:id="rId527">
        <w:r>
          <w:rPr>
            <w:w w:val="105"/>
            <w:sz w:val="8"/>
          </w:rPr>
          <w:t>www.dji.com/euro-compliance</w:t>
        </w:r>
      </w:hyperlink>
      <w:r>
        <w:rPr>
          <w:spacing w:val="40"/>
          <w:w w:val="105"/>
          <w:sz w:val="8"/>
        </w:rPr>
        <w:t> </w:t>
      </w:r>
      <w:r>
        <w:rPr>
          <w:w w:val="105"/>
          <w:sz w:val="8"/>
        </w:rPr>
        <w:t>Kontaktná</w:t>
      </w:r>
      <w:r>
        <w:rPr>
          <w:spacing w:val="-4"/>
          <w:w w:val="105"/>
          <w:sz w:val="8"/>
        </w:rPr>
        <w:t> </w:t>
      </w:r>
      <w:r>
        <w:rPr>
          <w:w w:val="105"/>
          <w:sz w:val="8"/>
        </w:rPr>
        <w:t>adresa</w:t>
      </w:r>
      <w:r>
        <w:rPr>
          <w:spacing w:val="-4"/>
          <w:w w:val="105"/>
          <w:sz w:val="8"/>
        </w:rPr>
        <w:t> </w:t>
      </w:r>
      <w:r>
        <w:rPr>
          <w:w w:val="105"/>
          <w:sz w:val="8"/>
        </w:rPr>
        <w:t>v</w:t>
      </w:r>
      <w:r>
        <w:rPr>
          <w:spacing w:val="-4"/>
          <w:w w:val="105"/>
          <w:sz w:val="8"/>
        </w:rPr>
        <w:t> </w:t>
      </w:r>
      <w:r>
        <w:rPr>
          <w:w w:val="105"/>
          <w:sz w:val="8"/>
        </w:rPr>
        <w:t>EÚ:</w:t>
      </w:r>
      <w:r>
        <w:rPr>
          <w:spacing w:val="-4"/>
          <w:w w:val="105"/>
          <w:sz w:val="8"/>
        </w:rPr>
        <w:t> </w:t>
      </w:r>
      <w:r>
        <w:rPr>
          <w:w w:val="105"/>
          <w:sz w:val="8"/>
        </w:rPr>
        <w:t>DJI</w:t>
      </w:r>
      <w:r>
        <w:rPr>
          <w:spacing w:val="-4"/>
          <w:w w:val="105"/>
          <w:sz w:val="8"/>
        </w:rPr>
        <w:t> </w:t>
      </w:r>
      <w:r>
        <w:rPr>
          <w:w w:val="105"/>
          <w:sz w:val="8"/>
        </w:rPr>
        <w:t>GmbH,</w:t>
      </w:r>
      <w:r>
        <w:rPr>
          <w:spacing w:val="-4"/>
          <w:w w:val="105"/>
          <w:sz w:val="8"/>
        </w:rPr>
        <w:t> </w:t>
      </w:r>
      <w:r>
        <w:rPr>
          <w:w w:val="105"/>
          <w:sz w:val="8"/>
        </w:rPr>
        <w:t>Industriestrasse</w:t>
      </w:r>
      <w:r>
        <w:rPr>
          <w:spacing w:val="-4"/>
          <w:w w:val="105"/>
          <w:sz w:val="8"/>
        </w:rPr>
        <w:t> </w:t>
      </w:r>
      <w:r>
        <w:rPr>
          <w:w w:val="105"/>
          <w:sz w:val="8"/>
        </w:rPr>
        <w:t>12,</w:t>
      </w:r>
      <w:r>
        <w:rPr>
          <w:spacing w:val="-4"/>
          <w:w w:val="105"/>
          <w:sz w:val="8"/>
        </w:rPr>
        <w:t> </w:t>
      </w:r>
      <w:r>
        <w:rPr>
          <w:w w:val="105"/>
          <w:sz w:val="8"/>
        </w:rPr>
        <w:t>97618,</w:t>
      </w:r>
      <w:r>
        <w:rPr>
          <w:spacing w:val="-4"/>
          <w:w w:val="105"/>
          <w:sz w:val="8"/>
        </w:rPr>
        <w:t> </w:t>
      </w:r>
      <w:r>
        <w:rPr>
          <w:w w:val="105"/>
          <w:sz w:val="8"/>
        </w:rPr>
        <w:t>Niederlauer,</w:t>
      </w:r>
      <w:r>
        <w:rPr>
          <w:spacing w:val="-4"/>
          <w:w w:val="105"/>
          <w:sz w:val="8"/>
        </w:rPr>
        <w:t> </w:t>
      </w:r>
      <w:r>
        <w:rPr>
          <w:w w:val="105"/>
          <w:sz w:val="8"/>
        </w:rPr>
        <w:t>Nemecko</w:t>
      </w:r>
    </w:p>
    <w:p>
      <w:pPr>
        <w:spacing w:line="273" w:lineRule="auto" w:before="43"/>
        <w:ind w:left="116" w:right="150" w:firstLine="0"/>
        <w:jc w:val="both"/>
        <w:rPr>
          <w:sz w:val="8"/>
        </w:rPr>
      </w:pPr>
      <w:r>
        <w:rPr>
          <w:rFonts w:ascii="Arial Black" w:hAnsi="Arial Black"/>
          <w:sz w:val="8"/>
        </w:rPr>
        <w:t>Deklaracja zgodności UE: </w:t>
      </w:r>
      <w:r>
        <w:rPr>
          <w:sz w:val="8"/>
        </w:rPr>
        <w:t>Firma SZ DJI TECHNOLOGY CO., LTD. niniejszym oświadcza, że</w:t>
      </w:r>
      <w:r>
        <w:rPr>
          <w:spacing w:val="40"/>
          <w:sz w:val="8"/>
        </w:rPr>
        <w:t> </w:t>
      </w:r>
      <w:r>
        <w:rPr>
          <w:sz w:val="8"/>
        </w:rPr>
        <w:t>przedmiotowe</w:t>
      </w:r>
      <w:r>
        <w:rPr>
          <w:spacing w:val="40"/>
          <w:sz w:val="8"/>
        </w:rPr>
        <w:t> </w:t>
      </w:r>
      <w:r>
        <w:rPr>
          <w:sz w:val="8"/>
        </w:rPr>
        <w:t>urządzenie</w:t>
      </w:r>
      <w:r>
        <w:rPr>
          <w:spacing w:val="40"/>
          <w:sz w:val="8"/>
        </w:rPr>
        <w:t> </w:t>
      </w:r>
      <w:r>
        <w:rPr>
          <w:sz w:val="8"/>
        </w:rPr>
        <w:t>(DJI</w:t>
      </w:r>
      <w:r>
        <w:rPr>
          <w:spacing w:val="40"/>
          <w:sz w:val="8"/>
        </w:rPr>
        <w:t> </w:t>
      </w:r>
      <w:r>
        <w:rPr>
          <w:sz w:val="8"/>
        </w:rPr>
        <w:t>Avata</w:t>
      </w:r>
      <w:r>
        <w:rPr>
          <w:spacing w:val="40"/>
          <w:sz w:val="8"/>
        </w:rPr>
        <w:t> </w:t>
      </w:r>
      <w:r>
        <w:rPr>
          <w:sz w:val="8"/>
        </w:rPr>
        <w:t>2</w:t>
      </w:r>
      <w:r>
        <w:rPr>
          <w:spacing w:val="40"/>
          <w:sz w:val="8"/>
        </w:rPr>
        <w:t> </w:t>
      </w:r>
      <w:r>
        <w:rPr>
          <w:sz w:val="8"/>
        </w:rPr>
        <w:t>Two-way</w:t>
      </w:r>
      <w:r>
        <w:rPr>
          <w:spacing w:val="40"/>
          <w:sz w:val="8"/>
        </w:rPr>
        <w:t> </w:t>
      </w:r>
      <w:r>
        <w:rPr>
          <w:sz w:val="8"/>
        </w:rPr>
        <w:t>Charging</w:t>
      </w:r>
      <w:r>
        <w:rPr>
          <w:spacing w:val="40"/>
          <w:sz w:val="8"/>
        </w:rPr>
        <w:t> </w:t>
      </w:r>
      <w:r>
        <w:rPr>
          <w:sz w:val="8"/>
        </w:rPr>
        <w:t>Hub)</w:t>
      </w:r>
      <w:r>
        <w:rPr>
          <w:spacing w:val="40"/>
          <w:sz w:val="8"/>
        </w:rPr>
        <w:t> </w:t>
      </w:r>
      <w:r>
        <w:rPr>
          <w:sz w:val="8"/>
        </w:rPr>
        <w:t>jest</w:t>
      </w:r>
      <w:r>
        <w:rPr>
          <w:spacing w:val="40"/>
          <w:sz w:val="8"/>
        </w:rPr>
        <w:t> </w:t>
      </w:r>
      <w:r>
        <w:rPr>
          <w:sz w:val="8"/>
        </w:rPr>
        <w:t>zgodne</w:t>
      </w:r>
      <w:r>
        <w:rPr>
          <w:spacing w:val="40"/>
          <w:sz w:val="8"/>
        </w:rPr>
        <w:t> </w:t>
      </w:r>
      <w:r>
        <w:rPr>
          <w:sz w:val="8"/>
        </w:rPr>
        <w:t>z</w:t>
      </w:r>
      <w:r>
        <w:rPr>
          <w:spacing w:val="40"/>
          <w:sz w:val="8"/>
        </w:rPr>
        <w:t> </w:t>
      </w:r>
      <w:r>
        <w:rPr>
          <w:sz w:val="8"/>
        </w:rPr>
        <w:t>zasadniczymi</w:t>
      </w:r>
      <w:r>
        <w:rPr>
          <w:spacing w:val="40"/>
          <w:sz w:val="8"/>
        </w:rPr>
        <w:t> </w:t>
      </w:r>
      <w:r>
        <w:rPr>
          <w:sz w:val="8"/>
        </w:rPr>
        <w:t>wymogami</w:t>
      </w:r>
      <w:r>
        <w:rPr>
          <w:spacing w:val="11"/>
          <w:sz w:val="8"/>
        </w:rPr>
        <w:t> </w:t>
      </w:r>
      <w:r>
        <w:rPr>
          <w:sz w:val="8"/>
        </w:rPr>
        <w:t>i</w:t>
      </w:r>
      <w:r>
        <w:rPr>
          <w:spacing w:val="11"/>
          <w:sz w:val="8"/>
        </w:rPr>
        <w:t> </w:t>
      </w:r>
      <w:r>
        <w:rPr>
          <w:sz w:val="8"/>
        </w:rPr>
        <w:t>innymi</w:t>
      </w:r>
      <w:r>
        <w:rPr>
          <w:spacing w:val="11"/>
          <w:sz w:val="8"/>
        </w:rPr>
        <w:t> </w:t>
      </w:r>
      <w:r>
        <w:rPr>
          <w:sz w:val="8"/>
        </w:rPr>
        <w:t>stosownymi</w:t>
      </w:r>
      <w:r>
        <w:rPr>
          <w:spacing w:val="11"/>
          <w:sz w:val="8"/>
        </w:rPr>
        <w:t> </w:t>
      </w:r>
      <w:r>
        <w:rPr>
          <w:sz w:val="8"/>
        </w:rPr>
        <w:t>postanowieniami</w:t>
      </w:r>
      <w:r>
        <w:rPr>
          <w:spacing w:val="11"/>
          <w:sz w:val="8"/>
        </w:rPr>
        <w:t> </w:t>
      </w:r>
      <w:r>
        <w:rPr>
          <w:sz w:val="8"/>
        </w:rPr>
        <w:t>dyrektywy</w:t>
      </w:r>
      <w:r>
        <w:rPr>
          <w:spacing w:val="11"/>
          <w:sz w:val="8"/>
        </w:rPr>
        <w:t> </w:t>
      </w:r>
      <w:r>
        <w:rPr>
          <w:sz w:val="8"/>
        </w:rPr>
        <w:t>2014/30/UE.</w:t>
      </w:r>
    </w:p>
    <w:p>
      <w:pPr>
        <w:spacing w:line="288" w:lineRule="auto" w:before="5"/>
        <w:ind w:left="116" w:right="191" w:firstLine="0"/>
        <w:jc w:val="both"/>
        <w:rPr>
          <w:sz w:val="8"/>
        </w:rPr>
      </w:pPr>
      <w:r>
        <w:rPr>
          <w:w w:val="105"/>
          <w:sz w:val="8"/>
        </w:rPr>
        <w:t>Kopię</w:t>
      </w:r>
      <w:r>
        <w:rPr>
          <w:spacing w:val="-6"/>
          <w:w w:val="105"/>
          <w:sz w:val="8"/>
        </w:rPr>
        <w:t> </w:t>
      </w:r>
      <w:r>
        <w:rPr>
          <w:w w:val="105"/>
          <w:sz w:val="8"/>
        </w:rPr>
        <w:t>deklaracji</w:t>
      </w:r>
      <w:r>
        <w:rPr>
          <w:spacing w:val="-6"/>
          <w:w w:val="105"/>
          <w:sz w:val="8"/>
        </w:rPr>
        <w:t> </w:t>
      </w:r>
      <w:r>
        <w:rPr>
          <w:w w:val="105"/>
          <w:sz w:val="8"/>
        </w:rPr>
        <w:t>zgodności</w:t>
      </w:r>
      <w:r>
        <w:rPr>
          <w:spacing w:val="-5"/>
          <w:w w:val="105"/>
          <w:sz w:val="8"/>
        </w:rPr>
        <w:t> </w:t>
      </w:r>
      <w:r>
        <w:rPr>
          <w:w w:val="105"/>
          <w:sz w:val="8"/>
        </w:rPr>
        <w:t>UE</w:t>
      </w:r>
      <w:r>
        <w:rPr>
          <w:spacing w:val="-6"/>
          <w:w w:val="105"/>
          <w:sz w:val="8"/>
        </w:rPr>
        <w:t> </w:t>
      </w:r>
      <w:r>
        <w:rPr>
          <w:w w:val="105"/>
          <w:sz w:val="8"/>
        </w:rPr>
        <w:t>można</w:t>
      </w:r>
      <w:r>
        <w:rPr>
          <w:spacing w:val="-6"/>
          <w:w w:val="105"/>
          <w:sz w:val="8"/>
        </w:rPr>
        <w:t> </w:t>
      </w:r>
      <w:r>
        <w:rPr>
          <w:w w:val="105"/>
          <w:sz w:val="8"/>
        </w:rPr>
        <w:t>znaleźć</w:t>
      </w:r>
      <w:r>
        <w:rPr>
          <w:spacing w:val="-5"/>
          <w:w w:val="105"/>
          <w:sz w:val="8"/>
        </w:rPr>
        <w:t> </w:t>
      </w:r>
      <w:r>
        <w:rPr>
          <w:w w:val="105"/>
          <w:sz w:val="8"/>
        </w:rPr>
        <w:t>w</w:t>
      </w:r>
      <w:r>
        <w:rPr>
          <w:spacing w:val="-6"/>
          <w:w w:val="105"/>
          <w:sz w:val="8"/>
        </w:rPr>
        <w:t> </w:t>
      </w:r>
      <w:r>
        <w:rPr>
          <w:w w:val="105"/>
          <w:sz w:val="8"/>
        </w:rPr>
        <w:t>Internecie</w:t>
      </w:r>
      <w:r>
        <w:rPr>
          <w:spacing w:val="-6"/>
          <w:w w:val="105"/>
          <w:sz w:val="8"/>
        </w:rPr>
        <w:t> </w:t>
      </w:r>
      <w:r>
        <w:rPr>
          <w:w w:val="105"/>
          <w:sz w:val="8"/>
        </w:rPr>
        <w:t>na</w:t>
      </w:r>
      <w:r>
        <w:rPr>
          <w:spacing w:val="-5"/>
          <w:w w:val="105"/>
          <w:sz w:val="8"/>
        </w:rPr>
        <w:t> </w:t>
      </w:r>
      <w:r>
        <w:rPr>
          <w:w w:val="105"/>
          <w:sz w:val="8"/>
        </w:rPr>
        <w:t>stronie</w:t>
      </w:r>
      <w:r>
        <w:rPr>
          <w:spacing w:val="-6"/>
          <w:w w:val="105"/>
          <w:sz w:val="8"/>
        </w:rPr>
        <w:t> </w:t>
      </w:r>
      <w:hyperlink r:id="rId527">
        <w:r>
          <w:rPr>
            <w:w w:val="105"/>
            <w:sz w:val="8"/>
          </w:rPr>
          <w:t>www.dji.com/euro-compliance</w:t>
        </w:r>
      </w:hyperlink>
      <w:r>
        <w:rPr>
          <w:spacing w:val="40"/>
          <w:w w:val="105"/>
          <w:sz w:val="8"/>
        </w:rPr>
        <w:t> </w:t>
      </w:r>
      <w:r>
        <w:rPr>
          <w:w w:val="105"/>
          <w:sz w:val="8"/>
        </w:rPr>
        <w:t>Adres</w:t>
      </w:r>
      <w:r>
        <w:rPr>
          <w:spacing w:val="-1"/>
          <w:w w:val="105"/>
          <w:sz w:val="8"/>
        </w:rPr>
        <w:t> </w:t>
      </w:r>
      <w:r>
        <w:rPr>
          <w:w w:val="105"/>
          <w:sz w:val="8"/>
        </w:rPr>
        <w:t>do</w:t>
      </w:r>
      <w:r>
        <w:rPr>
          <w:spacing w:val="-1"/>
          <w:w w:val="105"/>
          <w:sz w:val="8"/>
        </w:rPr>
        <w:t> </w:t>
      </w:r>
      <w:r>
        <w:rPr>
          <w:w w:val="105"/>
          <w:sz w:val="8"/>
        </w:rPr>
        <w:t>kontaktu</w:t>
      </w:r>
      <w:r>
        <w:rPr>
          <w:spacing w:val="-1"/>
          <w:w w:val="105"/>
          <w:sz w:val="8"/>
        </w:rPr>
        <w:t> </w:t>
      </w:r>
      <w:r>
        <w:rPr>
          <w:w w:val="105"/>
          <w:sz w:val="8"/>
        </w:rPr>
        <w:t>w</w:t>
      </w:r>
      <w:r>
        <w:rPr>
          <w:spacing w:val="-1"/>
          <w:w w:val="105"/>
          <w:sz w:val="8"/>
        </w:rPr>
        <w:t> </w:t>
      </w:r>
      <w:r>
        <w:rPr>
          <w:w w:val="105"/>
          <w:sz w:val="8"/>
        </w:rPr>
        <w:t>UE:</w:t>
      </w:r>
      <w:r>
        <w:rPr>
          <w:spacing w:val="-1"/>
          <w:w w:val="105"/>
          <w:sz w:val="8"/>
        </w:rPr>
        <w:t> </w:t>
      </w:r>
      <w:r>
        <w:rPr>
          <w:w w:val="105"/>
          <w:sz w:val="8"/>
        </w:rPr>
        <w:t>DJI</w:t>
      </w:r>
      <w:r>
        <w:rPr>
          <w:spacing w:val="-1"/>
          <w:w w:val="105"/>
          <w:sz w:val="8"/>
        </w:rPr>
        <w:t> </w:t>
      </w:r>
      <w:r>
        <w:rPr>
          <w:w w:val="105"/>
          <w:sz w:val="8"/>
        </w:rPr>
        <w:t>GmbH,</w:t>
      </w:r>
      <w:r>
        <w:rPr>
          <w:spacing w:val="-1"/>
          <w:w w:val="105"/>
          <w:sz w:val="8"/>
        </w:rPr>
        <w:t> </w:t>
      </w:r>
      <w:r>
        <w:rPr>
          <w:w w:val="105"/>
          <w:sz w:val="8"/>
        </w:rPr>
        <w:t>Industriestrasse</w:t>
      </w:r>
      <w:r>
        <w:rPr>
          <w:spacing w:val="-1"/>
          <w:w w:val="105"/>
          <w:sz w:val="8"/>
        </w:rPr>
        <w:t> </w:t>
      </w:r>
      <w:r>
        <w:rPr>
          <w:w w:val="105"/>
          <w:sz w:val="8"/>
        </w:rPr>
        <w:t>12,</w:t>
      </w:r>
      <w:r>
        <w:rPr>
          <w:spacing w:val="-1"/>
          <w:w w:val="105"/>
          <w:sz w:val="8"/>
        </w:rPr>
        <w:t> </w:t>
      </w:r>
      <w:r>
        <w:rPr>
          <w:w w:val="105"/>
          <w:sz w:val="8"/>
        </w:rPr>
        <w:t>97618,</w:t>
      </w:r>
      <w:r>
        <w:rPr>
          <w:spacing w:val="-1"/>
          <w:w w:val="105"/>
          <w:sz w:val="8"/>
        </w:rPr>
        <w:t> </w:t>
      </w:r>
      <w:r>
        <w:rPr>
          <w:w w:val="105"/>
          <w:sz w:val="8"/>
        </w:rPr>
        <w:t>Niederlauer,</w:t>
      </w:r>
      <w:r>
        <w:rPr>
          <w:spacing w:val="-1"/>
          <w:w w:val="105"/>
          <w:sz w:val="8"/>
        </w:rPr>
        <w:t> </w:t>
      </w:r>
      <w:r>
        <w:rPr>
          <w:w w:val="105"/>
          <w:sz w:val="8"/>
        </w:rPr>
        <w:t>Niemcy</w:t>
      </w:r>
    </w:p>
    <w:p>
      <w:pPr>
        <w:spacing w:line="273" w:lineRule="auto" w:before="43"/>
        <w:ind w:left="116" w:right="152" w:firstLine="0"/>
        <w:jc w:val="both"/>
        <w:rPr>
          <w:sz w:val="8"/>
        </w:rPr>
      </w:pPr>
      <w:r>
        <w:rPr>
          <w:rFonts w:ascii="Arial Black" w:hAnsi="Arial Black"/>
          <w:spacing w:val="-4"/>
          <w:sz w:val="8"/>
        </w:rPr>
        <w:t>EU</w:t>
      </w:r>
      <w:r>
        <w:rPr>
          <w:rFonts w:ascii="Arial Black" w:hAnsi="Arial Black"/>
          <w:sz w:val="8"/>
        </w:rPr>
        <w:t> </w:t>
      </w:r>
      <w:r>
        <w:rPr>
          <w:rFonts w:ascii="Arial Black" w:hAnsi="Arial Black"/>
          <w:spacing w:val="-4"/>
          <w:sz w:val="8"/>
        </w:rPr>
        <w:t>megfelelőségi</w:t>
      </w:r>
      <w:r>
        <w:rPr>
          <w:rFonts w:ascii="Arial Black" w:hAnsi="Arial Black"/>
          <w:sz w:val="8"/>
        </w:rPr>
        <w:t> </w:t>
      </w:r>
      <w:r>
        <w:rPr>
          <w:rFonts w:ascii="Arial Black" w:hAnsi="Arial Black"/>
          <w:spacing w:val="-4"/>
          <w:sz w:val="8"/>
        </w:rPr>
        <w:t>nyilatkozat:</w:t>
      </w:r>
      <w:r>
        <w:rPr>
          <w:rFonts w:ascii="Arial Black" w:hAnsi="Arial Black"/>
          <w:sz w:val="8"/>
        </w:rPr>
        <w:t> </w:t>
      </w:r>
      <w:r>
        <w:rPr>
          <w:spacing w:val="-4"/>
          <w:sz w:val="8"/>
        </w:rPr>
        <w:t>A</w:t>
      </w:r>
      <w:r>
        <w:rPr>
          <w:sz w:val="8"/>
        </w:rPr>
        <w:t> </w:t>
      </w:r>
      <w:r>
        <w:rPr>
          <w:spacing w:val="-4"/>
          <w:sz w:val="8"/>
        </w:rPr>
        <w:t>SZ</w:t>
      </w:r>
      <w:r>
        <w:rPr>
          <w:sz w:val="8"/>
        </w:rPr>
        <w:t> </w:t>
      </w:r>
      <w:r>
        <w:rPr>
          <w:spacing w:val="-4"/>
          <w:sz w:val="8"/>
        </w:rPr>
        <w:t>DJI</w:t>
      </w:r>
      <w:r>
        <w:rPr>
          <w:sz w:val="8"/>
        </w:rPr>
        <w:t> </w:t>
      </w:r>
      <w:r>
        <w:rPr>
          <w:spacing w:val="-4"/>
          <w:sz w:val="8"/>
        </w:rPr>
        <w:t>TECHNOLOGY</w:t>
      </w:r>
      <w:r>
        <w:rPr>
          <w:sz w:val="8"/>
        </w:rPr>
        <w:t> </w:t>
      </w:r>
      <w:r>
        <w:rPr>
          <w:spacing w:val="-4"/>
          <w:sz w:val="8"/>
        </w:rPr>
        <w:t>CO.,</w:t>
      </w:r>
      <w:r>
        <w:rPr>
          <w:sz w:val="8"/>
        </w:rPr>
        <w:t> </w:t>
      </w:r>
      <w:r>
        <w:rPr>
          <w:spacing w:val="-4"/>
          <w:sz w:val="8"/>
        </w:rPr>
        <w:t>LTD.</w:t>
      </w:r>
      <w:r>
        <w:rPr>
          <w:sz w:val="8"/>
        </w:rPr>
        <w:t> </w:t>
      </w:r>
      <w:r>
        <w:rPr>
          <w:spacing w:val="-4"/>
          <w:sz w:val="8"/>
        </w:rPr>
        <w:t>ezúton</w:t>
      </w:r>
      <w:r>
        <w:rPr>
          <w:sz w:val="8"/>
        </w:rPr>
        <w:t> </w:t>
      </w:r>
      <w:r>
        <w:rPr>
          <w:spacing w:val="-4"/>
          <w:sz w:val="8"/>
        </w:rPr>
        <w:t>megerősíti,</w:t>
      </w:r>
      <w:r>
        <w:rPr>
          <w:sz w:val="8"/>
        </w:rPr>
        <w:t> </w:t>
      </w:r>
      <w:r>
        <w:rPr>
          <w:spacing w:val="-4"/>
          <w:sz w:val="8"/>
        </w:rPr>
        <w:t>hogy</w:t>
      </w:r>
      <w:r>
        <w:rPr>
          <w:sz w:val="8"/>
        </w:rPr>
        <w:t> </w:t>
      </w:r>
      <w:r>
        <w:rPr>
          <w:spacing w:val="-4"/>
          <w:sz w:val="8"/>
        </w:rPr>
        <w:t>ez</w:t>
      </w:r>
      <w:r>
        <w:rPr>
          <w:sz w:val="8"/>
        </w:rPr>
        <w:t> </w:t>
      </w:r>
      <w:r>
        <w:rPr>
          <w:spacing w:val="-4"/>
          <w:sz w:val="8"/>
        </w:rPr>
        <w:t>az</w:t>
      </w:r>
      <w:r>
        <w:rPr>
          <w:sz w:val="8"/>
        </w:rPr>
        <w:t> </w:t>
      </w:r>
      <w:r>
        <w:rPr>
          <w:spacing w:val="-4"/>
          <w:sz w:val="8"/>
        </w:rPr>
        <w:t>eszköz</w:t>
      </w:r>
      <w:r>
        <w:rPr>
          <w:spacing w:val="40"/>
          <w:sz w:val="8"/>
        </w:rPr>
        <w:t> </w:t>
      </w:r>
      <w:r>
        <w:rPr>
          <w:sz w:val="8"/>
        </w:rPr>
        <w:t>(DJI</w:t>
      </w:r>
      <w:r>
        <w:rPr>
          <w:spacing w:val="12"/>
          <w:sz w:val="8"/>
        </w:rPr>
        <w:t> </w:t>
      </w:r>
      <w:r>
        <w:rPr>
          <w:sz w:val="8"/>
        </w:rPr>
        <w:t>Avata</w:t>
      </w:r>
      <w:r>
        <w:rPr>
          <w:spacing w:val="12"/>
          <w:sz w:val="8"/>
        </w:rPr>
        <w:t> </w:t>
      </w:r>
      <w:r>
        <w:rPr>
          <w:sz w:val="8"/>
        </w:rPr>
        <w:t>2</w:t>
      </w:r>
      <w:r>
        <w:rPr>
          <w:spacing w:val="12"/>
          <w:sz w:val="8"/>
        </w:rPr>
        <w:t> </w:t>
      </w:r>
      <w:r>
        <w:rPr>
          <w:sz w:val="8"/>
        </w:rPr>
        <w:t>Two-way</w:t>
      </w:r>
      <w:r>
        <w:rPr>
          <w:spacing w:val="12"/>
          <w:sz w:val="8"/>
        </w:rPr>
        <w:t> </w:t>
      </w:r>
      <w:r>
        <w:rPr>
          <w:sz w:val="8"/>
        </w:rPr>
        <w:t>Charging</w:t>
      </w:r>
      <w:r>
        <w:rPr>
          <w:spacing w:val="12"/>
          <w:sz w:val="8"/>
        </w:rPr>
        <w:t> </w:t>
      </w:r>
      <w:r>
        <w:rPr>
          <w:sz w:val="8"/>
        </w:rPr>
        <w:t>Hub)</w:t>
      </w:r>
      <w:r>
        <w:rPr>
          <w:spacing w:val="12"/>
          <w:sz w:val="8"/>
        </w:rPr>
        <w:t> </w:t>
      </w:r>
      <w:r>
        <w:rPr>
          <w:sz w:val="8"/>
        </w:rPr>
        <w:t>megfelel</w:t>
      </w:r>
      <w:r>
        <w:rPr>
          <w:spacing w:val="12"/>
          <w:sz w:val="8"/>
        </w:rPr>
        <w:t> </w:t>
      </w:r>
      <w:r>
        <w:rPr>
          <w:sz w:val="8"/>
        </w:rPr>
        <w:t>a</w:t>
      </w:r>
      <w:r>
        <w:rPr>
          <w:spacing w:val="12"/>
          <w:sz w:val="8"/>
        </w:rPr>
        <w:t> </w:t>
      </w:r>
      <w:r>
        <w:rPr>
          <w:sz w:val="8"/>
        </w:rPr>
        <w:t>2014/30/EU</w:t>
      </w:r>
      <w:r>
        <w:rPr>
          <w:spacing w:val="12"/>
          <w:sz w:val="8"/>
        </w:rPr>
        <w:t> </w:t>
      </w:r>
      <w:r>
        <w:rPr>
          <w:sz w:val="8"/>
        </w:rPr>
        <w:t>Irányelv</w:t>
      </w:r>
      <w:r>
        <w:rPr>
          <w:spacing w:val="12"/>
          <w:sz w:val="8"/>
        </w:rPr>
        <w:t> </w:t>
      </w:r>
      <w:r>
        <w:rPr>
          <w:sz w:val="8"/>
        </w:rPr>
        <w:t>alapvető</w:t>
      </w:r>
      <w:r>
        <w:rPr>
          <w:spacing w:val="12"/>
          <w:sz w:val="8"/>
        </w:rPr>
        <w:t> </w:t>
      </w:r>
      <w:r>
        <w:rPr>
          <w:sz w:val="8"/>
        </w:rPr>
        <w:t>követelményeinek</w:t>
      </w:r>
      <w:r>
        <w:rPr>
          <w:spacing w:val="12"/>
          <w:sz w:val="8"/>
        </w:rPr>
        <w:t> </w:t>
      </w:r>
      <w:r>
        <w:rPr>
          <w:sz w:val="8"/>
        </w:rPr>
        <w:t>és</w:t>
      </w:r>
      <w:r>
        <w:rPr>
          <w:spacing w:val="40"/>
          <w:sz w:val="8"/>
        </w:rPr>
        <w:t> </w:t>
      </w:r>
      <w:r>
        <w:rPr>
          <w:sz w:val="8"/>
        </w:rPr>
        <w:t>más</w:t>
      </w:r>
      <w:r>
        <w:rPr>
          <w:spacing w:val="-2"/>
          <w:sz w:val="8"/>
        </w:rPr>
        <w:t> </w:t>
      </w:r>
      <w:r>
        <w:rPr>
          <w:sz w:val="8"/>
        </w:rPr>
        <w:t>vonatkozó</w:t>
      </w:r>
      <w:r>
        <w:rPr>
          <w:spacing w:val="-2"/>
          <w:sz w:val="8"/>
        </w:rPr>
        <w:t> </w:t>
      </w:r>
      <w:r>
        <w:rPr>
          <w:sz w:val="8"/>
        </w:rPr>
        <w:t>rendelkezéseinek.</w:t>
      </w:r>
    </w:p>
    <w:p>
      <w:pPr>
        <w:spacing w:line="288" w:lineRule="auto" w:before="4"/>
        <w:ind w:left="116" w:right="503" w:firstLine="0"/>
        <w:jc w:val="both"/>
        <w:rPr>
          <w:sz w:val="8"/>
        </w:rPr>
      </w:pPr>
      <w:r>
        <w:rPr>
          <w:w w:val="105"/>
          <w:sz w:val="8"/>
        </w:rPr>
        <w:t>Az</w:t>
      </w:r>
      <w:r>
        <w:rPr>
          <w:spacing w:val="-5"/>
          <w:w w:val="105"/>
          <w:sz w:val="8"/>
        </w:rPr>
        <w:t> </w:t>
      </w:r>
      <w:r>
        <w:rPr>
          <w:w w:val="105"/>
          <w:sz w:val="8"/>
        </w:rPr>
        <w:t>EU</w:t>
      </w:r>
      <w:r>
        <w:rPr>
          <w:spacing w:val="-5"/>
          <w:w w:val="105"/>
          <w:sz w:val="8"/>
        </w:rPr>
        <w:t> </w:t>
      </w:r>
      <w:r>
        <w:rPr>
          <w:w w:val="105"/>
          <w:sz w:val="8"/>
        </w:rPr>
        <w:t>megfelelőségi</w:t>
      </w:r>
      <w:r>
        <w:rPr>
          <w:spacing w:val="-5"/>
          <w:w w:val="105"/>
          <w:sz w:val="8"/>
        </w:rPr>
        <w:t> </w:t>
      </w:r>
      <w:r>
        <w:rPr>
          <w:w w:val="105"/>
          <w:sz w:val="8"/>
        </w:rPr>
        <w:t>nyilatkozat</w:t>
      </w:r>
      <w:r>
        <w:rPr>
          <w:spacing w:val="-5"/>
          <w:w w:val="105"/>
          <w:sz w:val="8"/>
        </w:rPr>
        <w:t> </w:t>
      </w:r>
      <w:r>
        <w:rPr>
          <w:w w:val="105"/>
          <w:sz w:val="8"/>
        </w:rPr>
        <w:t>másolata</w:t>
      </w:r>
      <w:r>
        <w:rPr>
          <w:spacing w:val="-5"/>
          <w:w w:val="105"/>
          <w:sz w:val="8"/>
        </w:rPr>
        <w:t> </w:t>
      </w:r>
      <w:r>
        <w:rPr>
          <w:w w:val="105"/>
          <w:sz w:val="8"/>
        </w:rPr>
        <w:t>elérhető</w:t>
      </w:r>
      <w:r>
        <w:rPr>
          <w:spacing w:val="-5"/>
          <w:w w:val="105"/>
          <w:sz w:val="8"/>
        </w:rPr>
        <w:t> </w:t>
      </w:r>
      <w:r>
        <w:rPr>
          <w:w w:val="105"/>
          <w:sz w:val="8"/>
        </w:rPr>
        <w:t>a</w:t>
      </w:r>
      <w:r>
        <w:rPr>
          <w:spacing w:val="-5"/>
          <w:w w:val="105"/>
          <w:sz w:val="8"/>
        </w:rPr>
        <w:t> </w:t>
      </w:r>
      <w:hyperlink r:id="rId527">
        <w:r>
          <w:rPr>
            <w:w w:val="105"/>
            <w:sz w:val="8"/>
          </w:rPr>
          <w:t>www.dji.com/euro-compliance</w:t>
        </w:r>
      </w:hyperlink>
      <w:r>
        <w:rPr>
          <w:spacing w:val="-5"/>
          <w:w w:val="105"/>
          <w:sz w:val="8"/>
        </w:rPr>
        <w:t> </w:t>
      </w:r>
      <w:r>
        <w:rPr>
          <w:w w:val="105"/>
          <w:sz w:val="8"/>
        </w:rPr>
        <w:t>oldalon</w:t>
      </w:r>
      <w:r>
        <w:rPr>
          <w:spacing w:val="40"/>
          <w:w w:val="105"/>
          <w:sz w:val="8"/>
        </w:rPr>
        <w:t> </w:t>
      </w:r>
      <w:r>
        <w:rPr>
          <w:w w:val="105"/>
          <w:sz w:val="8"/>
        </w:rPr>
        <w:t>EU</w:t>
      </w:r>
      <w:r>
        <w:rPr>
          <w:spacing w:val="-3"/>
          <w:w w:val="105"/>
          <w:sz w:val="8"/>
        </w:rPr>
        <w:t> </w:t>
      </w:r>
      <w:r>
        <w:rPr>
          <w:w w:val="105"/>
          <w:sz w:val="8"/>
        </w:rPr>
        <w:t>kapcsolati</w:t>
      </w:r>
      <w:r>
        <w:rPr>
          <w:spacing w:val="-3"/>
          <w:w w:val="105"/>
          <w:sz w:val="8"/>
        </w:rPr>
        <w:t> </w:t>
      </w:r>
      <w:r>
        <w:rPr>
          <w:w w:val="105"/>
          <w:sz w:val="8"/>
        </w:rPr>
        <w:t>cím:</w:t>
      </w:r>
      <w:r>
        <w:rPr>
          <w:spacing w:val="-3"/>
          <w:w w:val="105"/>
          <w:sz w:val="8"/>
        </w:rPr>
        <w:t> </w:t>
      </w:r>
      <w:r>
        <w:rPr>
          <w:w w:val="105"/>
          <w:sz w:val="8"/>
        </w:rPr>
        <w:t>DJI</w:t>
      </w:r>
      <w:r>
        <w:rPr>
          <w:spacing w:val="-3"/>
          <w:w w:val="105"/>
          <w:sz w:val="8"/>
        </w:rPr>
        <w:t> </w:t>
      </w:r>
      <w:r>
        <w:rPr>
          <w:w w:val="105"/>
          <w:sz w:val="8"/>
        </w:rPr>
        <w:t>GmbH,</w:t>
      </w:r>
      <w:r>
        <w:rPr>
          <w:spacing w:val="-3"/>
          <w:w w:val="105"/>
          <w:sz w:val="8"/>
        </w:rPr>
        <w:t> </w:t>
      </w:r>
      <w:r>
        <w:rPr>
          <w:w w:val="105"/>
          <w:sz w:val="8"/>
        </w:rPr>
        <w:t>Industriestrasse</w:t>
      </w:r>
      <w:r>
        <w:rPr>
          <w:spacing w:val="-3"/>
          <w:w w:val="105"/>
          <w:sz w:val="8"/>
        </w:rPr>
        <w:t> </w:t>
      </w:r>
      <w:r>
        <w:rPr>
          <w:w w:val="105"/>
          <w:sz w:val="8"/>
        </w:rPr>
        <w:t>12,</w:t>
      </w:r>
      <w:r>
        <w:rPr>
          <w:spacing w:val="-3"/>
          <w:w w:val="105"/>
          <w:sz w:val="8"/>
        </w:rPr>
        <w:t> </w:t>
      </w:r>
      <w:r>
        <w:rPr>
          <w:w w:val="105"/>
          <w:sz w:val="8"/>
        </w:rPr>
        <w:t>97618,</w:t>
      </w:r>
      <w:r>
        <w:rPr>
          <w:spacing w:val="-3"/>
          <w:w w:val="105"/>
          <w:sz w:val="8"/>
        </w:rPr>
        <w:t> </w:t>
      </w:r>
      <w:r>
        <w:rPr>
          <w:w w:val="105"/>
          <w:sz w:val="8"/>
        </w:rPr>
        <w:t>Niederlauer,</w:t>
      </w:r>
      <w:r>
        <w:rPr>
          <w:spacing w:val="-3"/>
          <w:w w:val="105"/>
          <w:sz w:val="8"/>
        </w:rPr>
        <w:t> </w:t>
      </w:r>
      <w:r>
        <w:rPr>
          <w:w w:val="105"/>
          <w:sz w:val="8"/>
        </w:rPr>
        <w:t>Németország</w:t>
      </w:r>
    </w:p>
    <w:p>
      <w:pPr>
        <w:spacing w:line="273" w:lineRule="auto" w:before="43"/>
        <w:ind w:left="116" w:right="156" w:firstLine="0"/>
        <w:jc w:val="both"/>
        <w:rPr>
          <w:sz w:val="8"/>
        </w:rPr>
      </w:pPr>
      <w:r>
        <w:rPr>
          <w:rFonts w:ascii="Arial Black" w:hAnsi="Arial Black"/>
          <w:spacing w:val="-2"/>
          <w:sz w:val="8"/>
        </w:rPr>
        <w:t>EU-försäkran</w:t>
      </w:r>
      <w:r>
        <w:rPr>
          <w:rFonts w:ascii="Arial Black" w:hAnsi="Arial Black"/>
          <w:spacing w:val="-5"/>
          <w:sz w:val="8"/>
        </w:rPr>
        <w:t> </w:t>
      </w:r>
      <w:r>
        <w:rPr>
          <w:rFonts w:ascii="Arial Black" w:hAnsi="Arial Black"/>
          <w:spacing w:val="-2"/>
          <w:sz w:val="8"/>
        </w:rPr>
        <w:t>om</w:t>
      </w:r>
      <w:r>
        <w:rPr>
          <w:rFonts w:ascii="Arial Black" w:hAnsi="Arial Black"/>
          <w:spacing w:val="-4"/>
          <w:sz w:val="8"/>
        </w:rPr>
        <w:t> </w:t>
      </w:r>
      <w:r>
        <w:rPr>
          <w:rFonts w:ascii="Arial Black" w:hAnsi="Arial Black"/>
          <w:spacing w:val="-2"/>
          <w:sz w:val="8"/>
        </w:rPr>
        <w:t>efterlevnad:</w:t>
      </w:r>
      <w:r>
        <w:rPr>
          <w:rFonts w:ascii="Arial Black" w:hAnsi="Arial Black"/>
          <w:spacing w:val="-5"/>
          <w:sz w:val="8"/>
        </w:rPr>
        <w:t> </w:t>
      </w:r>
      <w:r>
        <w:rPr>
          <w:spacing w:val="-2"/>
          <w:sz w:val="8"/>
        </w:rPr>
        <w:t>SZ DJI TECHNOLOGY CO., LTD. härmed förklarar att denna enhet (DJI</w:t>
      </w:r>
      <w:r>
        <w:rPr>
          <w:spacing w:val="40"/>
          <w:sz w:val="8"/>
        </w:rPr>
        <w:t> </w:t>
      </w:r>
      <w:r>
        <w:rPr>
          <w:sz w:val="8"/>
        </w:rPr>
        <w:t>Avata 2 Two-way Charging Hub) uppfyller de väsentliga kraven och andra relevanta bestämmelser i</w:t>
      </w:r>
      <w:r>
        <w:rPr>
          <w:spacing w:val="40"/>
          <w:sz w:val="8"/>
        </w:rPr>
        <w:t> </w:t>
      </w:r>
      <w:r>
        <w:rPr>
          <w:sz w:val="8"/>
        </w:rPr>
        <w:t>direktivet</w:t>
      </w:r>
      <w:r>
        <w:rPr>
          <w:spacing w:val="-6"/>
          <w:sz w:val="8"/>
        </w:rPr>
        <w:t> </w:t>
      </w:r>
      <w:r>
        <w:rPr>
          <w:sz w:val="8"/>
        </w:rPr>
        <w:t>2014/30/EU.</w:t>
      </w:r>
    </w:p>
    <w:p>
      <w:pPr>
        <w:spacing w:line="288" w:lineRule="auto" w:before="5"/>
        <w:ind w:left="116" w:right="151" w:firstLine="0"/>
        <w:jc w:val="both"/>
        <w:rPr>
          <w:sz w:val="8"/>
        </w:rPr>
      </w:pPr>
      <w:r>
        <w:rPr>
          <w:w w:val="105"/>
          <w:sz w:val="8"/>
        </w:rPr>
        <w:t>En kopia av EU-försäkran om efterlevnad finns att tillgå online på adressen </w:t>
      </w:r>
      <w:hyperlink r:id="rId528">
        <w:r>
          <w:rPr>
            <w:w w:val="105"/>
            <w:sz w:val="8"/>
          </w:rPr>
          <w:t>www.dji.com/euro-</w:t>
        </w:r>
      </w:hyperlink>
      <w:r>
        <w:rPr>
          <w:spacing w:val="40"/>
          <w:w w:val="105"/>
          <w:sz w:val="8"/>
        </w:rPr>
        <w:t> </w:t>
      </w:r>
      <w:r>
        <w:rPr>
          <w:spacing w:val="-2"/>
          <w:w w:val="105"/>
          <w:sz w:val="8"/>
        </w:rPr>
        <w:t>compliance</w:t>
      </w:r>
    </w:p>
    <w:p>
      <w:pPr>
        <w:spacing w:line="91" w:lineRule="exact" w:before="0"/>
        <w:ind w:left="116" w:right="0" w:firstLine="0"/>
        <w:jc w:val="both"/>
        <w:rPr>
          <w:sz w:val="8"/>
        </w:rPr>
      </w:pPr>
      <w:r>
        <w:rPr>
          <w:sz w:val="8"/>
        </w:rPr>
        <w:t>Kontaktadress</w:t>
      </w:r>
      <w:r>
        <w:rPr>
          <w:spacing w:val="4"/>
          <w:sz w:val="8"/>
        </w:rPr>
        <w:t> </w:t>
      </w:r>
      <w:r>
        <w:rPr>
          <w:sz w:val="8"/>
        </w:rPr>
        <w:t>EU:</w:t>
      </w:r>
      <w:r>
        <w:rPr>
          <w:spacing w:val="4"/>
          <w:sz w:val="8"/>
        </w:rPr>
        <w:t> </w:t>
      </w:r>
      <w:r>
        <w:rPr>
          <w:sz w:val="8"/>
        </w:rPr>
        <w:t>DJI</w:t>
      </w:r>
      <w:r>
        <w:rPr>
          <w:spacing w:val="5"/>
          <w:sz w:val="8"/>
        </w:rPr>
        <w:t> </w:t>
      </w:r>
      <w:r>
        <w:rPr>
          <w:sz w:val="8"/>
        </w:rPr>
        <w:t>GmbH,</w:t>
      </w:r>
      <w:r>
        <w:rPr>
          <w:spacing w:val="4"/>
          <w:sz w:val="8"/>
        </w:rPr>
        <w:t> </w:t>
      </w:r>
      <w:r>
        <w:rPr>
          <w:sz w:val="8"/>
        </w:rPr>
        <w:t>Industriestrasse</w:t>
      </w:r>
      <w:r>
        <w:rPr>
          <w:spacing w:val="5"/>
          <w:sz w:val="8"/>
        </w:rPr>
        <w:t> </w:t>
      </w:r>
      <w:r>
        <w:rPr>
          <w:sz w:val="8"/>
        </w:rPr>
        <w:t>12,</w:t>
      </w:r>
      <w:r>
        <w:rPr>
          <w:spacing w:val="4"/>
          <w:sz w:val="8"/>
        </w:rPr>
        <w:t> </w:t>
      </w:r>
      <w:r>
        <w:rPr>
          <w:sz w:val="8"/>
        </w:rPr>
        <w:t>97618,</w:t>
      </w:r>
      <w:r>
        <w:rPr>
          <w:spacing w:val="4"/>
          <w:sz w:val="8"/>
        </w:rPr>
        <w:t> </w:t>
      </w:r>
      <w:r>
        <w:rPr>
          <w:sz w:val="8"/>
        </w:rPr>
        <w:t>Niederlauer,</w:t>
      </w:r>
      <w:r>
        <w:rPr>
          <w:spacing w:val="5"/>
          <w:sz w:val="8"/>
        </w:rPr>
        <w:t> </w:t>
      </w:r>
      <w:r>
        <w:rPr>
          <w:spacing w:val="-2"/>
          <w:sz w:val="8"/>
        </w:rPr>
        <w:t>Tyskland</w:t>
      </w:r>
    </w:p>
    <w:p>
      <w:pPr>
        <w:spacing w:line="273" w:lineRule="auto" w:before="62"/>
        <w:ind w:left="116" w:right="154" w:firstLine="0"/>
        <w:jc w:val="both"/>
        <w:rPr>
          <w:sz w:val="8"/>
        </w:rPr>
      </w:pPr>
      <w:r>
        <w:rPr>
          <w:rFonts w:ascii="Arial Black" w:hAnsi="Arial Black"/>
          <w:spacing w:val="-4"/>
          <w:sz w:val="8"/>
        </w:rPr>
        <w:t>Yfirlýsing</w:t>
      </w:r>
      <w:r>
        <w:rPr>
          <w:rFonts w:ascii="Arial Black" w:hAnsi="Arial Black"/>
          <w:spacing w:val="-2"/>
          <w:sz w:val="8"/>
        </w:rPr>
        <w:t> </w:t>
      </w:r>
      <w:r>
        <w:rPr>
          <w:rFonts w:ascii="Arial Black" w:hAnsi="Arial Black"/>
          <w:spacing w:val="-4"/>
          <w:sz w:val="8"/>
        </w:rPr>
        <w:t>um</w:t>
      </w:r>
      <w:r>
        <w:rPr>
          <w:rFonts w:ascii="Arial Black" w:hAnsi="Arial Black"/>
          <w:spacing w:val="-2"/>
          <w:sz w:val="8"/>
        </w:rPr>
        <w:t> </w:t>
      </w:r>
      <w:r>
        <w:rPr>
          <w:rFonts w:ascii="Arial Black" w:hAnsi="Arial Black"/>
          <w:spacing w:val="-4"/>
          <w:sz w:val="8"/>
        </w:rPr>
        <w:t>fylgni</w:t>
      </w:r>
      <w:r>
        <w:rPr>
          <w:rFonts w:ascii="Arial Black" w:hAnsi="Arial Black"/>
          <w:spacing w:val="-2"/>
          <w:sz w:val="8"/>
        </w:rPr>
        <w:t> </w:t>
      </w:r>
      <w:r>
        <w:rPr>
          <w:rFonts w:ascii="Arial Black" w:hAnsi="Arial Black"/>
          <w:spacing w:val="-4"/>
          <w:sz w:val="8"/>
        </w:rPr>
        <w:t>við</w:t>
      </w:r>
      <w:r>
        <w:rPr>
          <w:rFonts w:ascii="Arial Black" w:hAnsi="Arial Black"/>
          <w:spacing w:val="-2"/>
          <w:sz w:val="8"/>
        </w:rPr>
        <w:t> </w:t>
      </w:r>
      <w:r>
        <w:rPr>
          <w:rFonts w:ascii="Arial Black" w:hAnsi="Arial Black"/>
          <w:spacing w:val="-4"/>
          <w:sz w:val="8"/>
        </w:rPr>
        <w:t>reglur</w:t>
      </w:r>
      <w:r>
        <w:rPr>
          <w:rFonts w:ascii="Arial Black" w:hAnsi="Arial Black"/>
          <w:spacing w:val="-2"/>
          <w:sz w:val="8"/>
        </w:rPr>
        <w:t> </w:t>
      </w:r>
      <w:r>
        <w:rPr>
          <w:rFonts w:ascii="Arial Black" w:hAnsi="Arial Black"/>
          <w:spacing w:val="-4"/>
          <w:sz w:val="8"/>
        </w:rPr>
        <w:t>ESB:</w:t>
      </w:r>
      <w:r>
        <w:rPr>
          <w:rFonts w:ascii="Arial Black" w:hAnsi="Arial Black"/>
          <w:spacing w:val="-2"/>
          <w:sz w:val="8"/>
        </w:rPr>
        <w:t> </w:t>
      </w:r>
      <w:r>
        <w:rPr>
          <w:spacing w:val="-4"/>
          <w:sz w:val="8"/>
        </w:rPr>
        <w:t>SZ</w:t>
      </w:r>
      <w:r>
        <w:rPr>
          <w:sz w:val="8"/>
        </w:rPr>
        <w:t> </w:t>
      </w:r>
      <w:r>
        <w:rPr>
          <w:spacing w:val="-4"/>
          <w:sz w:val="8"/>
        </w:rPr>
        <w:t>DJI</w:t>
      </w:r>
      <w:r>
        <w:rPr>
          <w:sz w:val="8"/>
        </w:rPr>
        <w:t> </w:t>
      </w:r>
      <w:r>
        <w:rPr>
          <w:spacing w:val="-4"/>
          <w:sz w:val="8"/>
        </w:rPr>
        <w:t>TECHNOLOGY</w:t>
      </w:r>
      <w:r>
        <w:rPr>
          <w:sz w:val="8"/>
        </w:rPr>
        <w:t> </w:t>
      </w:r>
      <w:r>
        <w:rPr>
          <w:spacing w:val="-4"/>
          <w:sz w:val="8"/>
        </w:rPr>
        <w:t>CO.,</w:t>
      </w:r>
      <w:r>
        <w:rPr>
          <w:sz w:val="8"/>
        </w:rPr>
        <w:t> </w:t>
      </w:r>
      <w:r>
        <w:rPr>
          <w:spacing w:val="-4"/>
          <w:sz w:val="8"/>
        </w:rPr>
        <w:t>LTD.</w:t>
      </w:r>
      <w:r>
        <w:rPr>
          <w:sz w:val="8"/>
        </w:rPr>
        <w:t> </w:t>
      </w:r>
      <w:r>
        <w:rPr>
          <w:spacing w:val="-4"/>
          <w:sz w:val="8"/>
        </w:rPr>
        <w:t>lýsir</w:t>
      </w:r>
      <w:r>
        <w:rPr>
          <w:sz w:val="8"/>
        </w:rPr>
        <w:t> </w:t>
      </w:r>
      <w:r>
        <w:rPr>
          <w:spacing w:val="-4"/>
          <w:sz w:val="8"/>
        </w:rPr>
        <w:t>hér</w:t>
      </w:r>
      <w:r>
        <w:rPr>
          <w:sz w:val="8"/>
        </w:rPr>
        <w:t> </w:t>
      </w:r>
      <w:r>
        <w:rPr>
          <w:spacing w:val="-4"/>
          <w:sz w:val="8"/>
        </w:rPr>
        <w:t>með</w:t>
      </w:r>
      <w:r>
        <w:rPr>
          <w:sz w:val="8"/>
        </w:rPr>
        <w:t> </w:t>
      </w:r>
      <w:r>
        <w:rPr>
          <w:spacing w:val="-4"/>
          <w:sz w:val="8"/>
        </w:rPr>
        <w:t>yfir</w:t>
      </w:r>
      <w:r>
        <w:rPr>
          <w:sz w:val="8"/>
        </w:rPr>
        <w:t> </w:t>
      </w:r>
      <w:r>
        <w:rPr>
          <w:spacing w:val="-4"/>
          <w:sz w:val="8"/>
        </w:rPr>
        <w:t>að</w:t>
      </w:r>
      <w:r>
        <w:rPr>
          <w:sz w:val="8"/>
        </w:rPr>
        <w:t> </w:t>
      </w:r>
      <w:r>
        <w:rPr>
          <w:spacing w:val="-4"/>
          <w:sz w:val="8"/>
        </w:rPr>
        <w:t>þetta</w:t>
      </w:r>
      <w:r>
        <w:rPr>
          <w:sz w:val="8"/>
        </w:rPr>
        <w:t> </w:t>
      </w:r>
      <w:r>
        <w:rPr>
          <w:spacing w:val="-4"/>
          <w:sz w:val="8"/>
        </w:rPr>
        <w:t>tæki</w:t>
      </w:r>
      <w:r>
        <w:rPr>
          <w:sz w:val="8"/>
        </w:rPr>
        <w:t> </w:t>
      </w:r>
      <w:r>
        <w:rPr>
          <w:spacing w:val="-4"/>
          <w:sz w:val="8"/>
        </w:rPr>
        <w:t>(DJI</w:t>
      </w:r>
      <w:r>
        <w:rPr>
          <w:spacing w:val="40"/>
          <w:sz w:val="8"/>
        </w:rPr>
        <w:t> </w:t>
      </w:r>
      <w:r>
        <w:rPr>
          <w:sz w:val="8"/>
        </w:rPr>
        <w:t>Avata 2 Two-way Charging Hub) hlíti mikilvægum kröfum og öðrum viðeigandi ákvæðum tilskipunar</w:t>
      </w:r>
      <w:r>
        <w:rPr>
          <w:spacing w:val="40"/>
          <w:sz w:val="8"/>
        </w:rPr>
        <w:t> </w:t>
      </w:r>
      <w:r>
        <w:rPr>
          <w:spacing w:val="-2"/>
          <w:sz w:val="8"/>
        </w:rPr>
        <w:t>2014/30/ESB.</w:t>
      </w:r>
    </w:p>
    <w:p>
      <w:pPr>
        <w:spacing w:line="288" w:lineRule="auto" w:before="4"/>
        <w:ind w:left="116" w:right="507" w:firstLine="0"/>
        <w:jc w:val="both"/>
        <w:rPr>
          <w:sz w:val="8"/>
        </w:rPr>
      </w:pPr>
      <w:r>
        <w:rPr>
          <w:w w:val="105"/>
          <w:sz w:val="8"/>
        </w:rPr>
        <w:t>Nálgast</w:t>
      </w:r>
      <w:r>
        <w:rPr>
          <w:spacing w:val="-5"/>
          <w:w w:val="105"/>
          <w:sz w:val="8"/>
        </w:rPr>
        <w:t> </w:t>
      </w:r>
      <w:r>
        <w:rPr>
          <w:w w:val="105"/>
          <w:sz w:val="8"/>
        </w:rPr>
        <w:t>má</w:t>
      </w:r>
      <w:r>
        <w:rPr>
          <w:spacing w:val="-5"/>
          <w:w w:val="105"/>
          <w:sz w:val="8"/>
        </w:rPr>
        <w:t> </w:t>
      </w:r>
      <w:r>
        <w:rPr>
          <w:w w:val="105"/>
          <w:sz w:val="8"/>
        </w:rPr>
        <w:t>eintak</w:t>
      </w:r>
      <w:r>
        <w:rPr>
          <w:spacing w:val="-5"/>
          <w:w w:val="105"/>
          <w:sz w:val="8"/>
        </w:rPr>
        <w:t> </w:t>
      </w:r>
      <w:r>
        <w:rPr>
          <w:w w:val="105"/>
          <w:sz w:val="8"/>
        </w:rPr>
        <w:t>af</w:t>
      </w:r>
      <w:r>
        <w:rPr>
          <w:spacing w:val="-5"/>
          <w:w w:val="105"/>
          <w:sz w:val="8"/>
        </w:rPr>
        <w:t> </w:t>
      </w:r>
      <w:r>
        <w:rPr>
          <w:w w:val="105"/>
          <w:sz w:val="8"/>
        </w:rPr>
        <w:t>ESB-samræmisyfirlýsingunni</w:t>
      </w:r>
      <w:r>
        <w:rPr>
          <w:spacing w:val="-5"/>
          <w:w w:val="105"/>
          <w:sz w:val="8"/>
        </w:rPr>
        <w:t> </w:t>
      </w:r>
      <w:r>
        <w:rPr>
          <w:w w:val="105"/>
          <w:sz w:val="8"/>
        </w:rPr>
        <w:t>á</w:t>
      </w:r>
      <w:r>
        <w:rPr>
          <w:spacing w:val="-5"/>
          <w:w w:val="105"/>
          <w:sz w:val="8"/>
        </w:rPr>
        <w:t> </w:t>
      </w:r>
      <w:r>
        <w:rPr>
          <w:w w:val="105"/>
          <w:sz w:val="8"/>
        </w:rPr>
        <w:t>netinu</w:t>
      </w:r>
      <w:r>
        <w:rPr>
          <w:spacing w:val="-5"/>
          <w:w w:val="105"/>
          <w:sz w:val="8"/>
        </w:rPr>
        <w:t> </w:t>
      </w:r>
      <w:r>
        <w:rPr>
          <w:w w:val="105"/>
          <w:sz w:val="8"/>
        </w:rPr>
        <w:t>á</w:t>
      </w:r>
      <w:r>
        <w:rPr>
          <w:spacing w:val="-5"/>
          <w:w w:val="105"/>
          <w:sz w:val="8"/>
        </w:rPr>
        <w:t> </w:t>
      </w:r>
      <w:hyperlink r:id="rId527">
        <w:r>
          <w:rPr>
            <w:w w:val="105"/>
            <w:sz w:val="8"/>
          </w:rPr>
          <w:t>www.dji.com/euro-</w:t>
        </w:r>
        <w:r>
          <w:rPr>
            <w:w w:val="105"/>
            <w:sz w:val="8"/>
          </w:rPr>
          <w:t>compliance</w:t>
        </w:r>
      </w:hyperlink>
      <w:r>
        <w:rPr>
          <w:spacing w:val="40"/>
          <w:w w:val="105"/>
          <w:sz w:val="8"/>
        </w:rPr>
        <w:t> </w:t>
      </w:r>
      <w:r>
        <w:rPr>
          <w:w w:val="105"/>
          <w:sz w:val="8"/>
        </w:rPr>
        <w:t>Heimilisfang</w:t>
      </w:r>
      <w:r>
        <w:rPr>
          <w:spacing w:val="-3"/>
          <w:w w:val="105"/>
          <w:sz w:val="8"/>
        </w:rPr>
        <w:t> </w:t>
      </w:r>
      <w:r>
        <w:rPr>
          <w:w w:val="105"/>
          <w:sz w:val="8"/>
        </w:rPr>
        <w:t>ESB-tengiliðar:</w:t>
      </w:r>
      <w:r>
        <w:rPr>
          <w:spacing w:val="-3"/>
          <w:w w:val="105"/>
          <w:sz w:val="8"/>
        </w:rPr>
        <w:t> </w:t>
      </w:r>
      <w:r>
        <w:rPr>
          <w:w w:val="105"/>
          <w:sz w:val="8"/>
        </w:rPr>
        <w:t>DJI</w:t>
      </w:r>
      <w:r>
        <w:rPr>
          <w:spacing w:val="-3"/>
          <w:w w:val="105"/>
          <w:sz w:val="8"/>
        </w:rPr>
        <w:t> </w:t>
      </w:r>
      <w:r>
        <w:rPr>
          <w:w w:val="105"/>
          <w:sz w:val="8"/>
        </w:rPr>
        <w:t>GmbH,</w:t>
      </w:r>
      <w:r>
        <w:rPr>
          <w:spacing w:val="-3"/>
          <w:w w:val="105"/>
          <w:sz w:val="8"/>
        </w:rPr>
        <w:t> </w:t>
      </w:r>
      <w:r>
        <w:rPr>
          <w:w w:val="105"/>
          <w:sz w:val="8"/>
        </w:rPr>
        <w:t>Industriestrasse</w:t>
      </w:r>
      <w:r>
        <w:rPr>
          <w:spacing w:val="-3"/>
          <w:w w:val="105"/>
          <w:sz w:val="8"/>
        </w:rPr>
        <w:t> </w:t>
      </w:r>
      <w:r>
        <w:rPr>
          <w:w w:val="105"/>
          <w:sz w:val="8"/>
        </w:rPr>
        <w:t>12,</w:t>
      </w:r>
      <w:r>
        <w:rPr>
          <w:spacing w:val="-3"/>
          <w:w w:val="105"/>
          <w:sz w:val="8"/>
        </w:rPr>
        <w:t> </w:t>
      </w:r>
      <w:r>
        <w:rPr>
          <w:w w:val="105"/>
          <w:sz w:val="8"/>
        </w:rPr>
        <w:t>97618,</w:t>
      </w:r>
      <w:r>
        <w:rPr>
          <w:spacing w:val="-3"/>
          <w:w w:val="105"/>
          <w:sz w:val="8"/>
        </w:rPr>
        <w:t> </w:t>
      </w:r>
      <w:r>
        <w:rPr>
          <w:w w:val="105"/>
          <w:sz w:val="8"/>
        </w:rPr>
        <w:t>Niederlauer,</w:t>
      </w:r>
      <w:r>
        <w:rPr>
          <w:spacing w:val="-3"/>
          <w:w w:val="105"/>
          <w:sz w:val="8"/>
        </w:rPr>
        <w:t> </w:t>
      </w:r>
      <w:r>
        <w:rPr>
          <w:w w:val="105"/>
          <w:sz w:val="8"/>
        </w:rPr>
        <w:t>Germany</w:t>
      </w:r>
    </w:p>
    <w:p>
      <w:pPr>
        <w:spacing w:line="273" w:lineRule="auto" w:before="43"/>
        <w:ind w:left="116" w:right="153" w:firstLine="0"/>
        <w:jc w:val="both"/>
        <w:rPr>
          <w:sz w:val="8"/>
        </w:rPr>
      </w:pPr>
      <w:r>
        <w:rPr>
          <w:rFonts w:ascii="Arial Black" w:hAnsi="Arial Black"/>
          <w:sz w:val="8"/>
        </w:rPr>
        <w:t>AB</w:t>
      </w:r>
      <w:r>
        <w:rPr>
          <w:rFonts w:ascii="Arial Black" w:hAnsi="Arial Black"/>
          <w:spacing w:val="-7"/>
          <w:sz w:val="8"/>
        </w:rPr>
        <w:t> </w:t>
      </w:r>
      <w:r>
        <w:rPr>
          <w:rFonts w:ascii="Arial Black" w:hAnsi="Arial Black"/>
          <w:sz w:val="8"/>
        </w:rPr>
        <w:t>Uygunluk</w:t>
      </w:r>
      <w:r>
        <w:rPr>
          <w:rFonts w:ascii="Arial Black" w:hAnsi="Arial Black"/>
          <w:spacing w:val="-7"/>
          <w:sz w:val="8"/>
        </w:rPr>
        <w:t> </w:t>
      </w:r>
      <w:r>
        <w:rPr>
          <w:rFonts w:ascii="Arial Black" w:hAnsi="Arial Black"/>
          <w:sz w:val="8"/>
        </w:rPr>
        <w:t>Beyanı:</w:t>
      </w:r>
      <w:r>
        <w:rPr>
          <w:rFonts w:ascii="Arial Black" w:hAnsi="Arial Black"/>
          <w:spacing w:val="-6"/>
          <w:sz w:val="8"/>
        </w:rPr>
        <w:t> </w:t>
      </w:r>
      <w:r>
        <w:rPr>
          <w:sz w:val="8"/>
        </w:rPr>
        <w:t>SZ</w:t>
      </w:r>
      <w:r>
        <w:rPr>
          <w:spacing w:val="-5"/>
          <w:sz w:val="8"/>
        </w:rPr>
        <w:t> </w:t>
      </w:r>
      <w:r>
        <w:rPr>
          <w:sz w:val="8"/>
        </w:rPr>
        <w:t>DJI</w:t>
      </w:r>
      <w:r>
        <w:rPr>
          <w:spacing w:val="-3"/>
          <w:sz w:val="8"/>
        </w:rPr>
        <w:t> </w:t>
      </w:r>
      <w:r>
        <w:rPr>
          <w:sz w:val="8"/>
        </w:rPr>
        <w:t>TECHNOLOGY</w:t>
      </w:r>
      <w:r>
        <w:rPr>
          <w:spacing w:val="-3"/>
          <w:sz w:val="8"/>
        </w:rPr>
        <w:t> </w:t>
      </w:r>
      <w:r>
        <w:rPr>
          <w:sz w:val="8"/>
        </w:rPr>
        <w:t>CO.,</w:t>
      </w:r>
      <w:r>
        <w:rPr>
          <w:spacing w:val="-3"/>
          <w:sz w:val="8"/>
        </w:rPr>
        <w:t> </w:t>
      </w:r>
      <w:r>
        <w:rPr>
          <w:sz w:val="8"/>
        </w:rPr>
        <w:t>LTD.</w:t>
      </w:r>
      <w:r>
        <w:rPr>
          <w:spacing w:val="-3"/>
          <w:sz w:val="8"/>
        </w:rPr>
        <w:t> </w:t>
      </w:r>
      <w:r>
        <w:rPr>
          <w:sz w:val="8"/>
        </w:rPr>
        <w:t>bu</w:t>
      </w:r>
      <w:r>
        <w:rPr>
          <w:spacing w:val="-3"/>
          <w:sz w:val="8"/>
        </w:rPr>
        <w:t> </w:t>
      </w:r>
      <w:r>
        <w:rPr>
          <w:sz w:val="8"/>
        </w:rPr>
        <w:t>belge</w:t>
      </w:r>
      <w:r>
        <w:rPr>
          <w:spacing w:val="-3"/>
          <w:sz w:val="8"/>
        </w:rPr>
        <w:t> </w:t>
      </w:r>
      <w:r>
        <w:rPr>
          <w:sz w:val="8"/>
        </w:rPr>
        <w:t>ile</w:t>
      </w:r>
      <w:r>
        <w:rPr>
          <w:spacing w:val="-3"/>
          <w:sz w:val="8"/>
        </w:rPr>
        <w:t> </w:t>
      </w:r>
      <w:r>
        <w:rPr>
          <w:sz w:val="8"/>
        </w:rPr>
        <w:t>bu</w:t>
      </w:r>
      <w:r>
        <w:rPr>
          <w:spacing w:val="-3"/>
          <w:sz w:val="8"/>
        </w:rPr>
        <w:t> </w:t>
      </w:r>
      <w:r>
        <w:rPr>
          <w:sz w:val="8"/>
        </w:rPr>
        <w:t>cihazın</w:t>
      </w:r>
      <w:r>
        <w:rPr>
          <w:spacing w:val="-3"/>
          <w:sz w:val="8"/>
        </w:rPr>
        <w:t> </w:t>
      </w:r>
      <w:r>
        <w:rPr>
          <w:sz w:val="8"/>
        </w:rPr>
        <w:t>(DJI</w:t>
      </w:r>
      <w:r>
        <w:rPr>
          <w:spacing w:val="-3"/>
          <w:sz w:val="8"/>
        </w:rPr>
        <w:t> </w:t>
      </w:r>
      <w:r>
        <w:rPr>
          <w:sz w:val="8"/>
        </w:rPr>
        <w:t>Avata</w:t>
      </w:r>
      <w:r>
        <w:rPr>
          <w:spacing w:val="-3"/>
          <w:sz w:val="8"/>
        </w:rPr>
        <w:t> </w:t>
      </w:r>
      <w:r>
        <w:rPr>
          <w:sz w:val="8"/>
        </w:rPr>
        <w:t>2</w:t>
      </w:r>
      <w:r>
        <w:rPr>
          <w:spacing w:val="-3"/>
          <w:sz w:val="8"/>
        </w:rPr>
        <w:t> </w:t>
      </w:r>
      <w:r>
        <w:rPr>
          <w:sz w:val="8"/>
        </w:rPr>
        <w:t>Two-way</w:t>
      </w:r>
      <w:r>
        <w:rPr>
          <w:spacing w:val="40"/>
          <w:sz w:val="8"/>
        </w:rPr>
        <w:t> </w:t>
      </w:r>
      <w:r>
        <w:rPr>
          <w:sz w:val="8"/>
        </w:rPr>
        <w:t>Charging</w:t>
      </w:r>
      <w:r>
        <w:rPr>
          <w:spacing w:val="32"/>
          <w:sz w:val="8"/>
        </w:rPr>
        <w:t> </w:t>
      </w:r>
      <w:r>
        <w:rPr>
          <w:sz w:val="8"/>
        </w:rPr>
        <w:t>Hub)</w:t>
      </w:r>
      <w:r>
        <w:rPr>
          <w:spacing w:val="32"/>
          <w:sz w:val="8"/>
        </w:rPr>
        <w:t> </w:t>
      </w:r>
      <w:r>
        <w:rPr>
          <w:sz w:val="8"/>
        </w:rPr>
        <w:t>temel</w:t>
      </w:r>
      <w:r>
        <w:rPr>
          <w:spacing w:val="32"/>
          <w:sz w:val="8"/>
        </w:rPr>
        <w:t> </w:t>
      </w:r>
      <w:r>
        <w:rPr>
          <w:sz w:val="8"/>
        </w:rPr>
        <w:t>gerekliliklere</w:t>
      </w:r>
      <w:r>
        <w:rPr>
          <w:spacing w:val="32"/>
          <w:sz w:val="8"/>
        </w:rPr>
        <w:t> </w:t>
      </w:r>
      <w:r>
        <w:rPr>
          <w:sz w:val="8"/>
        </w:rPr>
        <w:t>ve</w:t>
      </w:r>
      <w:r>
        <w:rPr>
          <w:spacing w:val="32"/>
          <w:sz w:val="8"/>
        </w:rPr>
        <w:t> </w:t>
      </w:r>
      <w:r>
        <w:rPr>
          <w:sz w:val="8"/>
        </w:rPr>
        <w:t>2014/30/EU</w:t>
      </w:r>
      <w:r>
        <w:rPr>
          <w:spacing w:val="32"/>
          <w:sz w:val="8"/>
        </w:rPr>
        <w:t> </w:t>
      </w:r>
      <w:r>
        <w:rPr>
          <w:sz w:val="8"/>
        </w:rPr>
        <w:t>sayılı</w:t>
      </w:r>
      <w:r>
        <w:rPr>
          <w:spacing w:val="32"/>
          <w:sz w:val="8"/>
        </w:rPr>
        <w:t> </w:t>
      </w:r>
      <w:r>
        <w:rPr>
          <w:sz w:val="8"/>
        </w:rPr>
        <w:t>Direktifin</w:t>
      </w:r>
      <w:r>
        <w:rPr>
          <w:spacing w:val="32"/>
          <w:sz w:val="8"/>
        </w:rPr>
        <w:t> </w:t>
      </w:r>
      <w:r>
        <w:rPr>
          <w:sz w:val="8"/>
        </w:rPr>
        <w:t>diğer</w:t>
      </w:r>
      <w:r>
        <w:rPr>
          <w:spacing w:val="32"/>
          <w:sz w:val="8"/>
        </w:rPr>
        <w:t> </w:t>
      </w:r>
      <w:r>
        <w:rPr>
          <w:sz w:val="8"/>
        </w:rPr>
        <w:t>ilgili</w:t>
      </w:r>
      <w:r>
        <w:rPr>
          <w:spacing w:val="32"/>
          <w:sz w:val="8"/>
        </w:rPr>
        <w:t> </w:t>
      </w:r>
      <w:r>
        <w:rPr>
          <w:sz w:val="8"/>
        </w:rPr>
        <w:t>hükümlerine</w:t>
      </w:r>
      <w:r>
        <w:rPr>
          <w:spacing w:val="32"/>
          <w:sz w:val="8"/>
        </w:rPr>
        <w:t> </w:t>
      </w:r>
      <w:r>
        <w:rPr>
          <w:sz w:val="8"/>
        </w:rPr>
        <w:t>uygun</w:t>
      </w:r>
      <w:r>
        <w:rPr>
          <w:spacing w:val="40"/>
          <w:sz w:val="8"/>
        </w:rPr>
        <w:t> </w:t>
      </w:r>
      <w:r>
        <w:rPr>
          <w:sz w:val="8"/>
        </w:rPr>
        <w:t>olduğunu</w:t>
      </w:r>
      <w:r>
        <w:rPr>
          <w:spacing w:val="-2"/>
          <w:sz w:val="8"/>
        </w:rPr>
        <w:t> </w:t>
      </w:r>
      <w:r>
        <w:rPr>
          <w:sz w:val="8"/>
        </w:rPr>
        <w:t>beyan</w:t>
      </w:r>
      <w:r>
        <w:rPr>
          <w:spacing w:val="-2"/>
          <w:sz w:val="8"/>
        </w:rPr>
        <w:t> </w:t>
      </w:r>
      <w:r>
        <w:rPr>
          <w:sz w:val="8"/>
        </w:rPr>
        <w:t>eder.</w:t>
      </w:r>
    </w:p>
    <w:p>
      <w:pPr>
        <w:spacing w:line="288" w:lineRule="auto" w:before="5"/>
        <w:ind w:left="116" w:right="153" w:firstLine="0"/>
        <w:jc w:val="both"/>
        <w:rPr>
          <w:sz w:val="8"/>
        </w:rPr>
      </w:pPr>
      <w:r>
        <w:rPr>
          <w:w w:val="105"/>
          <w:sz w:val="8"/>
        </w:rPr>
        <w:t>AB Uygunluk Beyanının bir kopyasına </w:t>
      </w:r>
      <w:hyperlink r:id="rId527">
        <w:r>
          <w:rPr>
            <w:w w:val="105"/>
            <w:sz w:val="8"/>
          </w:rPr>
          <w:t>www.dji.com/euro-compliance</w:t>
        </w:r>
      </w:hyperlink>
      <w:r>
        <w:rPr>
          <w:w w:val="105"/>
          <w:sz w:val="8"/>
        </w:rPr>
        <w:t> adresinden çevrim içi olarak</w:t>
      </w:r>
      <w:r>
        <w:rPr>
          <w:spacing w:val="40"/>
          <w:w w:val="105"/>
          <w:sz w:val="8"/>
        </w:rPr>
        <w:t> </w:t>
      </w:r>
      <w:r>
        <w:rPr>
          <w:spacing w:val="-2"/>
          <w:w w:val="105"/>
          <w:sz w:val="8"/>
        </w:rPr>
        <w:t>ulaşılabilir</w:t>
      </w:r>
    </w:p>
    <w:p>
      <w:pPr>
        <w:spacing w:line="91" w:lineRule="exact" w:before="0"/>
        <w:ind w:left="116" w:right="0" w:firstLine="0"/>
        <w:jc w:val="both"/>
        <w:rPr>
          <w:sz w:val="8"/>
        </w:rPr>
      </w:pPr>
      <w:r>
        <w:rPr>
          <w:sz w:val="8"/>
        </w:rPr>
        <w:t>AB</w:t>
      </w:r>
      <w:r>
        <w:rPr>
          <w:spacing w:val="4"/>
          <w:sz w:val="8"/>
        </w:rPr>
        <w:t> </w:t>
      </w:r>
      <w:r>
        <w:rPr>
          <w:sz w:val="8"/>
        </w:rPr>
        <w:t>için</w:t>
      </w:r>
      <w:r>
        <w:rPr>
          <w:spacing w:val="5"/>
          <w:sz w:val="8"/>
        </w:rPr>
        <w:t> </w:t>
      </w:r>
      <w:r>
        <w:rPr>
          <w:sz w:val="8"/>
        </w:rPr>
        <w:t>iletişim</w:t>
      </w:r>
      <w:r>
        <w:rPr>
          <w:spacing w:val="5"/>
          <w:sz w:val="8"/>
        </w:rPr>
        <w:t> </w:t>
      </w:r>
      <w:r>
        <w:rPr>
          <w:sz w:val="8"/>
        </w:rPr>
        <w:t>adresi:</w:t>
      </w:r>
      <w:r>
        <w:rPr>
          <w:spacing w:val="5"/>
          <w:sz w:val="8"/>
        </w:rPr>
        <w:t> </w:t>
      </w:r>
      <w:r>
        <w:rPr>
          <w:sz w:val="8"/>
        </w:rPr>
        <w:t>DJI</w:t>
      </w:r>
      <w:r>
        <w:rPr>
          <w:spacing w:val="5"/>
          <w:sz w:val="8"/>
        </w:rPr>
        <w:t> </w:t>
      </w:r>
      <w:r>
        <w:rPr>
          <w:sz w:val="8"/>
        </w:rPr>
        <w:t>GmbH,</w:t>
      </w:r>
      <w:r>
        <w:rPr>
          <w:spacing w:val="5"/>
          <w:sz w:val="8"/>
        </w:rPr>
        <w:t> </w:t>
      </w:r>
      <w:r>
        <w:rPr>
          <w:sz w:val="8"/>
        </w:rPr>
        <w:t>Industriestrasse</w:t>
      </w:r>
      <w:r>
        <w:rPr>
          <w:spacing w:val="5"/>
          <w:sz w:val="8"/>
        </w:rPr>
        <w:t> </w:t>
      </w:r>
      <w:r>
        <w:rPr>
          <w:sz w:val="8"/>
        </w:rPr>
        <w:t>12,</w:t>
      </w:r>
      <w:r>
        <w:rPr>
          <w:spacing w:val="5"/>
          <w:sz w:val="8"/>
        </w:rPr>
        <w:t> </w:t>
      </w:r>
      <w:r>
        <w:rPr>
          <w:sz w:val="8"/>
        </w:rPr>
        <w:t>97618,</w:t>
      </w:r>
      <w:r>
        <w:rPr>
          <w:spacing w:val="5"/>
          <w:sz w:val="8"/>
        </w:rPr>
        <w:t> </w:t>
      </w:r>
      <w:r>
        <w:rPr>
          <w:sz w:val="8"/>
        </w:rPr>
        <w:t>Niederlauer,</w:t>
      </w:r>
      <w:r>
        <w:rPr>
          <w:spacing w:val="5"/>
          <w:sz w:val="8"/>
        </w:rPr>
        <w:t> </w:t>
      </w:r>
      <w:r>
        <w:rPr>
          <w:spacing w:val="-2"/>
          <w:sz w:val="8"/>
        </w:rPr>
        <w:t>Almanya</w:t>
      </w:r>
    </w:p>
    <w:p>
      <w:pPr>
        <w:pStyle w:val="BodyText"/>
        <w:rPr>
          <w:sz w:val="8"/>
        </w:rPr>
      </w:pPr>
    </w:p>
    <w:p>
      <w:pPr>
        <w:pStyle w:val="BodyText"/>
        <w:rPr>
          <w:sz w:val="8"/>
        </w:rPr>
      </w:pPr>
    </w:p>
    <w:p>
      <w:pPr>
        <w:pStyle w:val="BodyText"/>
        <w:rPr>
          <w:sz w:val="8"/>
        </w:rPr>
      </w:pPr>
    </w:p>
    <w:p>
      <w:pPr>
        <w:pStyle w:val="BodyText"/>
        <w:spacing w:before="15"/>
        <w:rPr>
          <w:sz w:val="8"/>
        </w:rPr>
      </w:pPr>
    </w:p>
    <w:p>
      <w:pPr>
        <w:spacing w:before="0"/>
        <w:ind w:left="0" w:right="154" w:firstLine="0"/>
        <w:jc w:val="right"/>
        <w:rPr>
          <w:rFonts w:ascii="Century Gothic"/>
          <w:sz w:val="8"/>
        </w:rPr>
      </w:pPr>
      <w:r>
        <w:rPr>
          <w:rFonts w:ascii="Century Gothic"/>
          <w:spacing w:val="-10"/>
          <w:w w:val="115"/>
          <w:sz w:val="8"/>
        </w:rPr>
        <w:t>9</w:t>
      </w:r>
    </w:p>
    <w:p>
      <w:pPr>
        <w:spacing w:after="0"/>
        <w:jc w:val="right"/>
        <w:rPr>
          <w:rFonts w:ascii="Century Gothic"/>
          <w:sz w:val="8"/>
        </w:rPr>
        <w:sectPr>
          <w:pgSz w:w="4540" w:h="23820"/>
          <w:pgMar w:top="280" w:bottom="0" w:left="280" w:right="240"/>
        </w:sectPr>
      </w:pPr>
    </w:p>
    <w:p>
      <w:pPr>
        <w:spacing w:before="86"/>
        <w:ind w:left="116" w:right="0" w:firstLine="0"/>
        <w:jc w:val="left"/>
        <w:rPr>
          <w:rFonts w:ascii="Arial Black"/>
          <w:sz w:val="8"/>
        </w:rPr>
      </w:pPr>
      <w:r>
        <w:rPr>
          <w:rFonts w:ascii="Arial Black"/>
          <w:w w:val="85"/>
          <w:sz w:val="8"/>
        </w:rPr>
        <w:t>Environmentally</w:t>
      </w:r>
      <w:r>
        <w:rPr>
          <w:rFonts w:ascii="Arial Black"/>
          <w:spacing w:val="5"/>
          <w:sz w:val="8"/>
        </w:rPr>
        <w:t> </w:t>
      </w:r>
      <w:r>
        <w:rPr>
          <w:rFonts w:ascii="Arial Black"/>
          <w:w w:val="85"/>
          <w:sz w:val="8"/>
        </w:rPr>
        <w:t>friendly</w:t>
      </w:r>
      <w:r>
        <w:rPr>
          <w:rFonts w:ascii="Arial Black"/>
          <w:spacing w:val="6"/>
          <w:sz w:val="8"/>
        </w:rPr>
        <w:t> </w:t>
      </w:r>
      <w:r>
        <w:rPr>
          <w:rFonts w:ascii="Arial Black"/>
          <w:spacing w:val="-2"/>
          <w:w w:val="85"/>
          <w:sz w:val="8"/>
        </w:rPr>
        <w:t>disposal</w:t>
      </w:r>
    </w:p>
    <w:p>
      <w:pPr>
        <w:spacing w:line="288" w:lineRule="auto" w:before="10"/>
        <w:ind w:left="505" w:right="152" w:firstLine="0"/>
        <w:jc w:val="both"/>
        <w:rPr>
          <w:sz w:val="8"/>
        </w:rPr>
      </w:pPr>
      <w:r>
        <w:rPr/>
        <mc:AlternateContent>
          <mc:Choice Requires="wps">
            <w:drawing>
              <wp:anchor distT="0" distB="0" distL="0" distR="0" allowOverlap="1" layoutInCell="1" locked="0" behindDoc="0" simplePos="0" relativeHeight="16227840">
                <wp:simplePos x="0" y="0"/>
                <wp:positionH relativeFrom="page">
                  <wp:posOffset>251997</wp:posOffset>
                </wp:positionH>
                <wp:positionV relativeFrom="paragraph">
                  <wp:posOffset>23756</wp:posOffset>
                </wp:positionV>
                <wp:extent cx="175260" cy="252095"/>
                <wp:effectExtent l="0" t="0" r="0" b="0"/>
                <wp:wrapNone/>
                <wp:docPr id="3041" name="Group 3041"/>
                <wp:cNvGraphicFramePr>
                  <a:graphicFrameLocks/>
                </wp:cNvGraphicFramePr>
                <a:graphic>
                  <a:graphicData uri="http://schemas.microsoft.com/office/word/2010/wordprocessingGroup">
                    <wpg:wgp>
                      <wpg:cNvPr id="3041" name="Group 3041"/>
                      <wpg:cNvGrpSpPr/>
                      <wpg:grpSpPr>
                        <a:xfrm>
                          <a:off x="0" y="0"/>
                          <a:ext cx="175260" cy="252095"/>
                          <a:chExt cx="175260" cy="252095"/>
                        </a:xfrm>
                      </wpg:grpSpPr>
                      <wps:wsp>
                        <wps:cNvPr id="3042" name="Graphic 3042"/>
                        <wps:cNvSpPr/>
                        <wps:spPr>
                          <a:xfrm>
                            <a:off x="15833" y="216214"/>
                            <a:ext cx="144145" cy="36195"/>
                          </a:xfrm>
                          <a:custGeom>
                            <a:avLst/>
                            <a:gdLst/>
                            <a:ahLst/>
                            <a:cxnLst/>
                            <a:rect l="l" t="t" r="r" b="b"/>
                            <a:pathLst>
                              <a:path w="144145" h="36195">
                                <a:moveTo>
                                  <a:pt x="144056" y="0"/>
                                </a:moveTo>
                                <a:lnTo>
                                  <a:pt x="0" y="0"/>
                                </a:lnTo>
                                <a:lnTo>
                                  <a:pt x="0" y="35737"/>
                                </a:lnTo>
                                <a:lnTo>
                                  <a:pt x="144056" y="35737"/>
                                </a:lnTo>
                                <a:lnTo>
                                  <a:pt x="144056" y="0"/>
                                </a:lnTo>
                                <a:close/>
                              </a:path>
                            </a:pathLst>
                          </a:custGeom>
                          <a:solidFill>
                            <a:srgbClr val="000000"/>
                          </a:solidFill>
                        </wps:spPr>
                        <wps:bodyPr wrap="square" lIns="0" tIns="0" rIns="0" bIns="0" rtlCol="0">
                          <a:prstTxWarp prst="textNoShape">
                            <a:avLst/>
                          </a:prstTxWarp>
                          <a:noAutofit/>
                        </wps:bodyPr>
                      </wps:wsp>
                      <pic:pic>
                        <pic:nvPicPr>
                          <pic:cNvPr id="3043" name="Image 3043"/>
                          <pic:cNvPicPr/>
                        </pic:nvPicPr>
                        <pic:blipFill>
                          <a:blip r:embed="rId529" cstate="print"/>
                          <a:stretch>
                            <a:fillRect/>
                          </a:stretch>
                        </pic:blipFill>
                        <pic:spPr>
                          <a:xfrm>
                            <a:off x="0" y="0"/>
                            <a:ext cx="174866" cy="181508"/>
                          </a:xfrm>
                          <a:prstGeom prst="rect">
                            <a:avLst/>
                          </a:prstGeom>
                        </pic:spPr>
                      </pic:pic>
                    </wpg:wgp>
                  </a:graphicData>
                </a:graphic>
              </wp:anchor>
            </w:drawing>
          </mc:Choice>
          <mc:Fallback>
            <w:pict>
              <v:group style="position:absolute;margin-left:19.842300pt;margin-top:1.870575pt;width:13.8pt;height:19.850pt;mso-position-horizontal-relative:page;mso-position-vertical-relative:paragraph;z-index:16227840" id="docshapegroup1899" coordorigin="397,37" coordsize="276,397">
                <v:rect style="position:absolute;left:421;top:377;width:227;height:57" id="docshape1900" filled="true" fillcolor="#000000" stroked="false">
                  <v:fill type="solid"/>
                </v:rect>
                <v:shape style="position:absolute;left:396;top:37;width:276;height:286" type="#_x0000_t75" id="docshape1901" stroked="false">
                  <v:imagedata r:id="rId529" o:title=""/>
                </v:shape>
                <w10:wrap type="none"/>
              </v:group>
            </w:pict>
          </mc:Fallback>
        </mc:AlternateContent>
      </w:r>
      <w:r>
        <w:rPr>
          <w:w w:val="105"/>
          <w:sz w:val="8"/>
        </w:rPr>
        <w:t>Old</w:t>
      </w:r>
      <w:r>
        <w:rPr>
          <w:spacing w:val="22"/>
          <w:w w:val="105"/>
          <w:sz w:val="8"/>
        </w:rPr>
        <w:t> </w:t>
      </w:r>
      <w:r>
        <w:rPr>
          <w:w w:val="105"/>
          <w:sz w:val="8"/>
        </w:rPr>
        <w:t>electrical</w:t>
      </w:r>
      <w:r>
        <w:rPr>
          <w:spacing w:val="22"/>
          <w:w w:val="105"/>
          <w:sz w:val="8"/>
        </w:rPr>
        <w:t> </w:t>
      </w:r>
      <w:r>
        <w:rPr>
          <w:w w:val="105"/>
          <w:sz w:val="8"/>
        </w:rPr>
        <w:t>appliances</w:t>
      </w:r>
      <w:r>
        <w:rPr>
          <w:spacing w:val="22"/>
          <w:w w:val="105"/>
          <w:sz w:val="8"/>
        </w:rPr>
        <w:t> </w:t>
      </w:r>
      <w:r>
        <w:rPr>
          <w:w w:val="105"/>
          <w:sz w:val="8"/>
        </w:rPr>
        <w:t>must</w:t>
      </w:r>
      <w:r>
        <w:rPr>
          <w:spacing w:val="22"/>
          <w:w w:val="105"/>
          <w:sz w:val="8"/>
        </w:rPr>
        <w:t> </w:t>
      </w:r>
      <w:r>
        <w:rPr>
          <w:w w:val="105"/>
          <w:sz w:val="8"/>
        </w:rPr>
        <w:t>not</w:t>
      </w:r>
      <w:r>
        <w:rPr>
          <w:spacing w:val="22"/>
          <w:w w:val="105"/>
          <w:sz w:val="8"/>
        </w:rPr>
        <w:t> </w:t>
      </w:r>
      <w:r>
        <w:rPr>
          <w:w w:val="105"/>
          <w:sz w:val="8"/>
        </w:rPr>
        <w:t>be</w:t>
      </w:r>
      <w:r>
        <w:rPr>
          <w:spacing w:val="22"/>
          <w:w w:val="105"/>
          <w:sz w:val="8"/>
        </w:rPr>
        <w:t> </w:t>
      </w:r>
      <w:r>
        <w:rPr>
          <w:w w:val="105"/>
          <w:sz w:val="8"/>
        </w:rPr>
        <w:t>disposed</w:t>
      </w:r>
      <w:r>
        <w:rPr>
          <w:spacing w:val="22"/>
          <w:w w:val="105"/>
          <w:sz w:val="8"/>
        </w:rPr>
        <w:t> </w:t>
      </w:r>
      <w:r>
        <w:rPr>
          <w:w w:val="105"/>
          <w:sz w:val="8"/>
        </w:rPr>
        <w:t>of</w:t>
      </w:r>
      <w:r>
        <w:rPr>
          <w:spacing w:val="22"/>
          <w:w w:val="105"/>
          <w:sz w:val="8"/>
        </w:rPr>
        <w:t> </w:t>
      </w:r>
      <w:r>
        <w:rPr>
          <w:w w:val="105"/>
          <w:sz w:val="8"/>
        </w:rPr>
        <w:t>together</w:t>
      </w:r>
      <w:r>
        <w:rPr>
          <w:spacing w:val="22"/>
          <w:w w:val="105"/>
          <w:sz w:val="8"/>
        </w:rPr>
        <w:t> </w:t>
      </w:r>
      <w:r>
        <w:rPr>
          <w:w w:val="105"/>
          <w:sz w:val="8"/>
        </w:rPr>
        <w:t>with</w:t>
      </w:r>
      <w:r>
        <w:rPr>
          <w:spacing w:val="22"/>
          <w:w w:val="105"/>
          <w:sz w:val="8"/>
        </w:rPr>
        <w:t> </w:t>
      </w:r>
      <w:r>
        <w:rPr>
          <w:w w:val="105"/>
          <w:sz w:val="8"/>
        </w:rPr>
        <w:t>the</w:t>
      </w:r>
      <w:r>
        <w:rPr>
          <w:spacing w:val="22"/>
          <w:w w:val="105"/>
          <w:sz w:val="8"/>
        </w:rPr>
        <w:t> </w:t>
      </w:r>
      <w:r>
        <w:rPr>
          <w:w w:val="105"/>
          <w:sz w:val="8"/>
        </w:rPr>
        <w:t>residual</w:t>
      </w:r>
      <w:r>
        <w:rPr>
          <w:spacing w:val="22"/>
          <w:w w:val="105"/>
          <w:sz w:val="8"/>
        </w:rPr>
        <w:t> </w:t>
      </w:r>
      <w:r>
        <w:rPr>
          <w:w w:val="105"/>
          <w:sz w:val="8"/>
        </w:rPr>
        <w:t>waste,</w:t>
      </w:r>
      <w:r>
        <w:rPr>
          <w:spacing w:val="40"/>
          <w:w w:val="105"/>
          <w:sz w:val="8"/>
        </w:rPr>
        <w:t> </w:t>
      </w:r>
      <w:r>
        <w:rPr>
          <w:w w:val="105"/>
          <w:sz w:val="8"/>
        </w:rPr>
        <w:t>but</w:t>
      </w:r>
      <w:r>
        <w:rPr>
          <w:spacing w:val="13"/>
          <w:w w:val="105"/>
          <w:sz w:val="8"/>
        </w:rPr>
        <w:t> </w:t>
      </w:r>
      <w:r>
        <w:rPr>
          <w:w w:val="105"/>
          <w:sz w:val="8"/>
        </w:rPr>
        <w:t>have</w:t>
      </w:r>
      <w:r>
        <w:rPr>
          <w:spacing w:val="13"/>
          <w:w w:val="105"/>
          <w:sz w:val="8"/>
        </w:rPr>
        <w:t> </w:t>
      </w:r>
      <w:r>
        <w:rPr>
          <w:w w:val="105"/>
          <w:sz w:val="8"/>
        </w:rPr>
        <w:t>to</w:t>
      </w:r>
      <w:r>
        <w:rPr>
          <w:spacing w:val="13"/>
          <w:w w:val="105"/>
          <w:sz w:val="8"/>
        </w:rPr>
        <w:t> </w:t>
      </w:r>
      <w:r>
        <w:rPr>
          <w:w w:val="105"/>
          <w:sz w:val="8"/>
        </w:rPr>
        <w:t>be</w:t>
      </w:r>
      <w:r>
        <w:rPr>
          <w:spacing w:val="13"/>
          <w:w w:val="105"/>
          <w:sz w:val="8"/>
        </w:rPr>
        <w:t> </w:t>
      </w:r>
      <w:r>
        <w:rPr>
          <w:w w:val="105"/>
          <w:sz w:val="8"/>
        </w:rPr>
        <w:t>disposed</w:t>
      </w:r>
      <w:r>
        <w:rPr>
          <w:spacing w:val="13"/>
          <w:w w:val="105"/>
          <w:sz w:val="8"/>
        </w:rPr>
        <w:t> </w:t>
      </w:r>
      <w:r>
        <w:rPr>
          <w:w w:val="105"/>
          <w:sz w:val="8"/>
        </w:rPr>
        <w:t>of</w:t>
      </w:r>
      <w:r>
        <w:rPr>
          <w:spacing w:val="13"/>
          <w:w w:val="105"/>
          <w:sz w:val="8"/>
        </w:rPr>
        <w:t> </w:t>
      </w:r>
      <w:r>
        <w:rPr>
          <w:w w:val="105"/>
          <w:sz w:val="8"/>
        </w:rPr>
        <w:t>separately.</w:t>
      </w:r>
      <w:r>
        <w:rPr>
          <w:spacing w:val="13"/>
          <w:w w:val="105"/>
          <w:sz w:val="8"/>
        </w:rPr>
        <w:t> </w:t>
      </w:r>
      <w:r>
        <w:rPr>
          <w:w w:val="105"/>
          <w:sz w:val="8"/>
        </w:rPr>
        <w:t>The</w:t>
      </w:r>
      <w:r>
        <w:rPr>
          <w:spacing w:val="13"/>
          <w:w w:val="105"/>
          <w:sz w:val="8"/>
        </w:rPr>
        <w:t> </w:t>
      </w:r>
      <w:r>
        <w:rPr>
          <w:w w:val="105"/>
          <w:sz w:val="8"/>
        </w:rPr>
        <w:t>disposal</w:t>
      </w:r>
      <w:r>
        <w:rPr>
          <w:spacing w:val="13"/>
          <w:w w:val="105"/>
          <w:sz w:val="8"/>
        </w:rPr>
        <w:t> </w:t>
      </w:r>
      <w:r>
        <w:rPr>
          <w:w w:val="105"/>
          <w:sz w:val="8"/>
        </w:rPr>
        <w:t>at</w:t>
      </w:r>
      <w:r>
        <w:rPr>
          <w:spacing w:val="13"/>
          <w:w w:val="105"/>
          <w:sz w:val="8"/>
        </w:rPr>
        <w:t> </w:t>
      </w:r>
      <w:r>
        <w:rPr>
          <w:w w:val="105"/>
          <w:sz w:val="8"/>
        </w:rPr>
        <w:t>the</w:t>
      </w:r>
      <w:r>
        <w:rPr>
          <w:spacing w:val="13"/>
          <w:w w:val="105"/>
          <w:sz w:val="8"/>
        </w:rPr>
        <w:t> </w:t>
      </w:r>
      <w:r>
        <w:rPr>
          <w:w w:val="105"/>
          <w:sz w:val="8"/>
        </w:rPr>
        <w:t>communal</w:t>
      </w:r>
      <w:r>
        <w:rPr>
          <w:spacing w:val="13"/>
          <w:w w:val="105"/>
          <w:sz w:val="8"/>
        </w:rPr>
        <w:t> </w:t>
      </w:r>
      <w:r>
        <w:rPr>
          <w:w w:val="105"/>
          <w:sz w:val="8"/>
        </w:rPr>
        <w:t>collecting</w:t>
      </w:r>
      <w:r>
        <w:rPr>
          <w:spacing w:val="13"/>
          <w:w w:val="105"/>
          <w:sz w:val="8"/>
        </w:rPr>
        <w:t> </w:t>
      </w:r>
      <w:r>
        <w:rPr>
          <w:w w:val="105"/>
          <w:sz w:val="8"/>
        </w:rPr>
        <w:t>point</w:t>
      </w:r>
      <w:r>
        <w:rPr>
          <w:spacing w:val="40"/>
          <w:w w:val="105"/>
          <w:sz w:val="8"/>
        </w:rPr>
        <w:t> </w:t>
      </w:r>
      <w:r>
        <w:rPr>
          <w:w w:val="105"/>
          <w:sz w:val="8"/>
        </w:rPr>
        <w:t>via private persons is for free. The owner of old appliances is responsible to bring the</w:t>
      </w:r>
      <w:r>
        <w:rPr>
          <w:spacing w:val="40"/>
          <w:w w:val="105"/>
          <w:sz w:val="8"/>
        </w:rPr>
        <w:t> </w:t>
      </w:r>
      <w:r>
        <w:rPr>
          <w:w w:val="105"/>
          <w:sz w:val="8"/>
        </w:rPr>
        <w:t>appliances to these collecting</w:t>
      </w:r>
      <w:r>
        <w:rPr>
          <w:spacing w:val="1"/>
          <w:w w:val="105"/>
          <w:sz w:val="8"/>
        </w:rPr>
        <w:t> </w:t>
      </w:r>
      <w:r>
        <w:rPr>
          <w:w w:val="105"/>
          <w:sz w:val="8"/>
        </w:rPr>
        <w:t>points or to</w:t>
      </w:r>
      <w:r>
        <w:rPr>
          <w:spacing w:val="1"/>
          <w:w w:val="105"/>
          <w:sz w:val="8"/>
        </w:rPr>
        <w:t> </w:t>
      </w:r>
      <w:r>
        <w:rPr>
          <w:w w:val="105"/>
          <w:sz w:val="8"/>
        </w:rPr>
        <w:t>similar collection points. With</w:t>
      </w:r>
      <w:r>
        <w:rPr>
          <w:spacing w:val="1"/>
          <w:w w:val="105"/>
          <w:sz w:val="8"/>
        </w:rPr>
        <w:t> </w:t>
      </w:r>
      <w:r>
        <w:rPr>
          <w:w w:val="105"/>
          <w:sz w:val="8"/>
        </w:rPr>
        <w:t>this little </w:t>
      </w:r>
      <w:r>
        <w:rPr>
          <w:spacing w:val="-2"/>
          <w:w w:val="105"/>
          <w:sz w:val="8"/>
        </w:rPr>
        <w:t>personal</w:t>
      </w:r>
    </w:p>
    <w:p>
      <w:pPr>
        <w:spacing w:line="90" w:lineRule="exact" w:before="0"/>
        <w:ind w:left="116" w:right="0" w:firstLine="0"/>
        <w:jc w:val="both"/>
        <w:rPr>
          <w:sz w:val="8"/>
        </w:rPr>
      </w:pPr>
      <w:r>
        <w:rPr>
          <w:sz w:val="8"/>
        </w:rPr>
        <w:t>effort,</w:t>
      </w:r>
      <w:r>
        <w:rPr>
          <w:spacing w:val="13"/>
          <w:sz w:val="8"/>
        </w:rPr>
        <w:t> </w:t>
      </w:r>
      <w:r>
        <w:rPr>
          <w:sz w:val="8"/>
        </w:rPr>
        <w:t>you</w:t>
      </w:r>
      <w:r>
        <w:rPr>
          <w:spacing w:val="13"/>
          <w:sz w:val="8"/>
        </w:rPr>
        <w:t> </w:t>
      </w:r>
      <w:r>
        <w:rPr>
          <w:sz w:val="8"/>
        </w:rPr>
        <w:t>contribute</w:t>
      </w:r>
      <w:r>
        <w:rPr>
          <w:spacing w:val="14"/>
          <w:sz w:val="8"/>
        </w:rPr>
        <w:t> </w:t>
      </w:r>
      <w:r>
        <w:rPr>
          <w:sz w:val="8"/>
        </w:rPr>
        <w:t>to</w:t>
      </w:r>
      <w:r>
        <w:rPr>
          <w:spacing w:val="13"/>
          <w:sz w:val="8"/>
        </w:rPr>
        <w:t> </w:t>
      </w:r>
      <w:r>
        <w:rPr>
          <w:sz w:val="8"/>
        </w:rPr>
        <w:t>recycle</w:t>
      </w:r>
      <w:r>
        <w:rPr>
          <w:spacing w:val="13"/>
          <w:sz w:val="8"/>
        </w:rPr>
        <w:t> </w:t>
      </w:r>
      <w:r>
        <w:rPr>
          <w:sz w:val="8"/>
        </w:rPr>
        <w:t>valuable</w:t>
      </w:r>
      <w:r>
        <w:rPr>
          <w:spacing w:val="14"/>
          <w:sz w:val="8"/>
        </w:rPr>
        <w:t> </w:t>
      </w:r>
      <w:r>
        <w:rPr>
          <w:sz w:val="8"/>
        </w:rPr>
        <w:t>raw</w:t>
      </w:r>
      <w:r>
        <w:rPr>
          <w:spacing w:val="13"/>
          <w:sz w:val="8"/>
        </w:rPr>
        <w:t> </w:t>
      </w:r>
      <w:r>
        <w:rPr>
          <w:sz w:val="8"/>
        </w:rPr>
        <w:t>materials</w:t>
      </w:r>
      <w:r>
        <w:rPr>
          <w:spacing w:val="14"/>
          <w:sz w:val="8"/>
        </w:rPr>
        <w:t> </w:t>
      </w:r>
      <w:r>
        <w:rPr>
          <w:sz w:val="8"/>
        </w:rPr>
        <w:t>and</w:t>
      </w:r>
      <w:r>
        <w:rPr>
          <w:spacing w:val="13"/>
          <w:sz w:val="8"/>
        </w:rPr>
        <w:t> </w:t>
      </w:r>
      <w:r>
        <w:rPr>
          <w:sz w:val="8"/>
        </w:rPr>
        <w:t>the</w:t>
      </w:r>
      <w:r>
        <w:rPr>
          <w:spacing w:val="13"/>
          <w:sz w:val="8"/>
        </w:rPr>
        <w:t> </w:t>
      </w:r>
      <w:r>
        <w:rPr>
          <w:sz w:val="8"/>
        </w:rPr>
        <w:t>treatment</w:t>
      </w:r>
      <w:r>
        <w:rPr>
          <w:spacing w:val="14"/>
          <w:sz w:val="8"/>
        </w:rPr>
        <w:t> </w:t>
      </w:r>
      <w:r>
        <w:rPr>
          <w:sz w:val="8"/>
        </w:rPr>
        <w:t>of</w:t>
      </w:r>
      <w:r>
        <w:rPr>
          <w:spacing w:val="13"/>
          <w:sz w:val="8"/>
        </w:rPr>
        <w:t> </w:t>
      </w:r>
      <w:r>
        <w:rPr>
          <w:sz w:val="8"/>
        </w:rPr>
        <w:t>toxic</w:t>
      </w:r>
      <w:r>
        <w:rPr>
          <w:spacing w:val="14"/>
          <w:sz w:val="8"/>
        </w:rPr>
        <w:t> </w:t>
      </w:r>
      <w:r>
        <w:rPr>
          <w:spacing w:val="-2"/>
          <w:sz w:val="8"/>
        </w:rPr>
        <w:t>substances.</w:t>
      </w:r>
    </w:p>
    <w:p>
      <w:pPr>
        <w:spacing w:before="62"/>
        <w:ind w:left="116" w:right="0" w:firstLine="0"/>
        <w:jc w:val="left"/>
        <w:rPr>
          <w:rFonts w:ascii="Arial Black"/>
          <w:sz w:val="8"/>
        </w:rPr>
      </w:pPr>
      <w:r>
        <w:rPr>
          <w:rFonts w:ascii="Arial Black"/>
          <w:w w:val="85"/>
          <w:sz w:val="8"/>
        </w:rPr>
        <w:t>Umweltfreundliche</w:t>
      </w:r>
      <w:r>
        <w:rPr>
          <w:rFonts w:ascii="Arial Black"/>
          <w:spacing w:val="11"/>
          <w:sz w:val="8"/>
        </w:rPr>
        <w:t> </w:t>
      </w:r>
      <w:r>
        <w:rPr>
          <w:rFonts w:ascii="Arial Black"/>
          <w:spacing w:val="-2"/>
          <w:w w:val="95"/>
          <w:sz w:val="8"/>
        </w:rPr>
        <w:t>Entsorgung</w:t>
      </w:r>
    </w:p>
    <w:p>
      <w:pPr>
        <w:spacing w:line="288" w:lineRule="auto" w:before="10"/>
        <w:ind w:left="116" w:right="152" w:firstLine="0"/>
        <w:jc w:val="both"/>
        <w:rPr>
          <w:sz w:val="8"/>
        </w:rPr>
      </w:pPr>
      <w:r>
        <w:rPr>
          <w:w w:val="105"/>
          <w:sz w:val="8"/>
        </w:rPr>
        <w:t>Dies</w:t>
      </w:r>
      <w:r>
        <w:rPr>
          <w:spacing w:val="-3"/>
          <w:w w:val="105"/>
          <w:sz w:val="8"/>
        </w:rPr>
        <w:t> </w:t>
      </w:r>
      <w:r>
        <w:rPr>
          <w:w w:val="105"/>
          <w:sz w:val="8"/>
        </w:rPr>
        <w:t>ist</w:t>
      </w:r>
      <w:r>
        <w:rPr>
          <w:spacing w:val="-3"/>
          <w:w w:val="105"/>
          <w:sz w:val="8"/>
        </w:rPr>
        <w:t> </w:t>
      </w:r>
      <w:r>
        <w:rPr>
          <w:w w:val="105"/>
          <w:sz w:val="8"/>
        </w:rPr>
        <w:t>das</w:t>
      </w:r>
      <w:r>
        <w:rPr>
          <w:spacing w:val="-3"/>
          <w:w w:val="105"/>
          <w:sz w:val="8"/>
        </w:rPr>
        <w:t> </w:t>
      </w:r>
      <w:r>
        <w:rPr>
          <w:w w:val="105"/>
          <w:sz w:val="8"/>
        </w:rPr>
        <w:t>Symbol</w:t>
      </w:r>
      <w:r>
        <w:rPr>
          <w:spacing w:val="-3"/>
          <w:w w:val="105"/>
          <w:sz w:val="8"/>
        </w:rPr>
        <w:t> </w:t>
      </w:r>
      <w:r>
        <w:rPr>
          <w:w w:val="105"/>
          <w:sz w:val="8"/>
        </w:rPr>
        <w:t>für</w:t>
      </w:r>
      <w:r>
        <w:rPr>
          <w:spacing w:val="-3"/>
          <w:w w:val="105"/>
          <w:sz w:val="8"/>
        </w:rPr>
        <w:t> </w:t>
      </w:r>
      <w:r>
        <w:rPr>
          <w:w w:val="105"/>
          <w:sz w:val="8"/>
        </w:rPr>
        <w:t>die</w:t>
      </w:r>
      <w:r>
        <w:rPr>
          <w:spacing w:val="-3"/>
          <w:w w:val="105"/>
          <w:sz w:val="8"/>
        </w:rPr>
        <w:t> </w:t>
      </w:r>
      <w:r>
        <w:rPr>
          <w:w w:val="105"/>
          <w:sz w:val="8"/>
        </w:rPr>
        <w:t>getrennte</w:t>
      </w:r>
      <w:r>
        <w:rPr>
          <w:spacing w:val="-3"/>
          <w:w w:val="105"/>
          <w:sz w:val="8"/>
        </w:rPr>
        <w:t> </w:t>
      </w:r>
      <w:r>
        <w:rPr>
          <w:w w:val="105"/>
          <w:sz w:val="8"/>
        </w:rPr>
        <w:t>Sammlung</w:t>
      </w:r>
      <w:r>
        <w:rPr>
          <w:spacing w:val="-3"/>
          <w:w w:val="105"/>
          <w:sz w:val="8"/>
        </w:rPr>
        <w:t> </w:t>
      </w:r>
      <w:r>
        <w:rPr>
          <w:w w:val="105"/>
          <w:sz w:val="8"/>
        </w:rPr>
        <w:t>von</w:t>
      </w:r>
      <w:r>
        <w:rPr>
          <w:spacing w:val="-3"/>
          <w:w w:val="105"/>
          <w:sz w:val="8"/>
        </w:rPr>
        <w:t> </w:t>
      </w:r>
      <w:r>
        <w:rPr>
          <w:w w:val="105"/>
          <w:sz w:val="8"/>
        </w:rPr>
        <w:t>Elektro-</w:t>
      </w:r>
      <w:r>
        <w:rPr>
          <w:spacing w:val="-3"/>
          <w:w w:val="105"/>
          <w:sz w:val="8"/>
        </w:rPr>
        <w:t> </w:t>
      </w:r>
      <w:r>
        <w:rPr>
          <w:w w:val="105"/>
          <w:sz w:val="8"/>
        </w:rPr>
        <w:t>und</w:t>
      </w:r>
      <w:r>
        <w:rPr>
          <w:spacing w:val="-3"/>
          <w:w w:val="105"/>
          <w:sz w:val="8"/>
        </w:rPr>
        <w:t> </w:t>
      </w:r>
      <w:r>
        <w:rPr>
          <w:w w:val="105"/>
          <w:sz w:val="8"/>
        </w:rPr>
        <w:t>Elektronikgeräten.</w:t>
      </w:r>
      <w:r>
        <w:rPr>
          <w:spacing w:val="-3"/>
          <w:w w:val="105"/>
          <w:sz w:val="8"/>
        </w:rPr>
        <w:t> </w:t>
      </w:r>
      <w:r>
        <w:rPr>
          <w:w w:val="105"/>
          <w:sz w:val="8"/>
        </w:rPr>
        <w:t>Elektroaltgeräte</w:t>
      </w:r>
      <w:r>
        <w:rPr>
          <w:spacing w:val="40"/>
          <w:w w:val="105"/>
          <w:sz w:val="8"/>
        </w:rPr>
        <w:t> </w:t>
      </w:r>
      <w:r>
        <w:rPr>
          <w:w w:val="105"/>
          <w:sz w:val="8"/>
        </w:rPr>
        <w:t>dürfen</w:t>
      </w:r>
      <w:r>
        <w:rPr>
          <w:spacing w:val="34"/>
          <w:w w:val="105"/>
          <w:sz w:val="8"/>
        </w:rPr>
        <w:t> </w:t>
      </w:r>
      <w:r>
        <w:rPr>
          <w:w w:val="105"/>
          <w:sz w:val="8"/>
        </w:rPr>
        <w:t>nicht</w:t>
      </w:r>
      <w:r>
        <w:rPr>
          <w:spacing w:val="35"/>
          <w:w w:val="105"/>
          <w:sz w:val="8"/>
        </w:rPr>
        <w:t> </w:t>
      </w:r>
      <w:r>
        <w:rPr>
          <w:w w:val="105"/>
          <w:sz w:val="8"/>
        </w:rPr>
        <w:t>zusammen</w:t>
      </w:r>
      <w:r>
        <w:rPr>
          <w:spacing w:val="34"/>
          <w:w w:val="105"/>
          <w:sz w:val="8"/>
        </w:rPr>
        <w:t> </w:t>
      </w:r>
      <w:r>
        <w:rPr>
          <w:w w:val="105"/>
          <w:sz w:val="8"/>
        </w:rPr>
        <w:t>mit</w:t>
      </w:r>
      <w:r>
        <w:rPr>
          <w:spacing w:val="35"/>
          <w:w w:val="105"/>
          <w:sz w:val="8"/>
        </w:rPr>
        <w:t> </w:t>
      </w:r>
      <w:r>
        <w:rPr>
          <w:w w:val="105"/>
          <w:sz w:val="8"/>
        </w:rPr>
        <w:t>dem</w:t>
      </w:r>
      <w:r>
        <w:rPr>
          <w:spacing w:val="35"/>
          <w:w w:val="105"/>
          <w:sz w:val="8"/>
        </w:rPr>
        <w:t> </w:t>
      </w:r>
      <w:r>
        <w:rPr>
          <w:w w:val="105"/>
          <w:sz w:val="8"/>
        </w:rPr>
        <w:t>Restmüll</w:t>
      </w:r>
      <w:r>
        <w:rPr>
          <w:spacing w:val="34"/>
          <w:w w:val="105"/>
          <w:sz w:val="8"/>
        </w:rPr>
        <w:t> </w:t>
      </w:r>
      <w:r>
        <w:rPr>
          <w:w w:val="105"/>
          <w:sz w:val="8"/>
        </w:rPr>
        <w:t>entsorgt</w:t>
      </w:r>
      <w:r>
        <w:rPr>
          <w:spacing w:val="35"/>
          <w:w w:val="105"/>
          <w:sz w:val="8"/>
        </w:rPr>
        <w:t> </w:t>
      </w:r>
      <w:r>
        <w:rPr>
          <w:w w:val="105"/>
          <w:sz w:val="8"/>
        </w:rPr>
        <w:t>werden</w:t>
      </w:r>
      <w:r>
        <w:rPr>
          <w:spacing w:val="34"/>
          <w:w w:val="105"/>
          <w:sz w:val="8"/>
        </w:rPr>
        <w:t> </w:t>
      </w:r>
      <w:r>
        <w:rPr>
          <w:w w:val="105"/>
          <w:sz w:val="8"/>
        </w:rPr>
        <w:t>(einschließlich</w:t>
      </w:r>
      <w:r>
        <w:rPr>
          <w:spacing w:val="34"/>
          <w:w w:val="105"/>
          <w:sz w:val="8"/>
        </w:rPr>
        <w:t> </w:t>
      </w:r>
      <w:r>
        <w:rPr>
          <w:w w:val="105"/>
          <w:sz w:val="8"/>
        </w:rPr>
        <w:t>Batterien,</w:t>
      </w:r>
      <w:r>
        <w:rPr>
          <w:spacing w:val="35"/>
          <w:w w:val="105"/>
          <w:sz w:val="8"/>
        </w:rPr>
        <w:t> </w:t>
      </w:r>
      <w:r>
        <w:rPr>
          <w:w w:val="105"/>
          <w:sz w:val="8"/>
        </w:rPr>
        <w:t>Akkus</w:t>
      </w:r>
      <w:r>
        <w:rPr>
          <w:spacing w:val="40"/>
          <w:w w:val="105"/>
          <w:sz w:val="8"/>
        </w:rPr>
        <w:t> </w:t>
      </w:r>
      <w:r>
        <w:rPr>
          <w:w w:val="105"/>
          <w:sz w:val="8"/>
        </w:rPr>
        <w:t>und Lampen), sondern müssen separat entsorgt werden. Die Entsorgung an der kommunalen</w:t>
      </w:r>
      <w:r>
        <w:rPr>
          <w:spacing w:val="40"/>
          <w:w w:val="105"/>
          <w:sz w:val="8"/>
        </w:rPr>
        <w:t> </w:t>
      </w:r>
      <w:r>
        <w:rPr>
          <w:w w:val="105"/>
          <w:sz w:val="8"/>
        </w:rPr>
        <w:t>Sammelstelle durch Privatpersonen oder an den von Händlern oder Herstellern eingerichteten</w:t>
      </w:r>
      <w:r>
        <w:rPr>
          <w:spacing w:val="40"/>
          <w:w w:val="105"/>
          <w:sz w:val="8"/>
        </w:rPr>
        <w:t> </w:t>
      </w:r>
      <w:r>
        <w:rPr>
          <w:w w:val="105"/>
          <w:sz w:val="8"/>
        </w:rPr>
        <w:t>Sammelstellen ist kostenlos. Der Besitzer von Altgeräten ist dafür verantwortlich, die persönlichen</w:t>
      </w:r>
      <w:r>
        <w:rPr>
          <w:spacing w:val="40"/>
          <w:w w:val="105"/>
          <w:sz w:val="8"/>
        </w:rPr>
        <w:t> </w:t>
      </w:r>
      <w:r>
        <w:rPr>
          <w:w w:val="105"/>
          <w:sz w:val="8"/>
        </w:rPr>
        <w:t>oder vertraulichen Daten auf den zu entsorgenden Altgeräten zu löschen und die Geräte zu diesen</w:t>
      </w:r>
      <w:r>
        <w:rPr>
          <w:spacing w:val="40"/>
          <w:w w:val="105"/>
          <w:sz w:val="8"/>
        </w:rPr>
        <w:t> </w:t>
      </w:r>
      <w:r>
        <w:rPr>
          <w:w w:val="105"/>
          <w:sz w:val="8"/>
        </w:rPr>
        <w:t>oder ähnlichen Sammelstellen zu bringen. Die Händler sind verpflichtet, Elektroaltgeräte für dich</w:t>
      </w:r>
      <w:r>
        <w:rPr>
          <w:spacing w:val="40"/>
          <w:w w:val="105"/>
          <w:sz w:val="8"/>
        </w:rPr>
        <w:t> </w:t>
      </w:r>
      <w:r>
        <w:rPr>
          <w:w w:val="105"/>
          <w:sz w:val="8"/>
        </w:rPr>
        <w:t>kostenlos</w:t>
      </w:r>
      <w:r>
        <w:rPr>
          <w:spacing w:val="24"/>
          <w:w w:val="105"/>
          <w:sz w:val="8"/>
        </w:rPr>
        <w:t> </w:t>
      </w:r>
      <w:r>
        <w:rPr>
          <w:w w:val="105"/>
          <w:sz w:val="8"/>
        </w:rPr>
        <w:t>zurückzunehmen.</w:t>
      </w:r>
      <w:r>
        <w:rPr>
          <w:spacing w:val="24"/>
          <w:w w:val="105"/>
          <w:sz w:val="8"/>
        </w:rPr>
        <w:t> </w:t>
      </w:r>
      <w:r>
        <w:rPr>
          <w:w w:val="105"/>
          <w:sz w:val="8"/>
        </w:rPr>
        <w:t>Durch</w:t>
      </w:r>
      <w:r>
        <w:rPr>
          <w:spacing w:val="24"/>
          <w:w w:val="105"/>
          <w:sz w:val="8"/>
        </w:rPr>
        <w:t> </w:t>
      </w:r>
      <w:r>
        <w:rPr>
          <w:w w:val="105"/>
          <w:sz w:val="8"/>
        </w:rPr>
        <w:t>diesen</w:t>
      </w:r>
      <w:r>
        <w:rPr>
          <w:spacing w:val="24"/>
          <w:w w:val="105"/>
          <w:sz w:val="8"/>
        </w:rPr>
        <w:t> </w:t>
      </w:r>
      <w:r>
        <w:rPr>
          <w:w w:val="105"/>
          <w:sz w:val="8"/>
        </w:rPr>
        <w:t>geringen</w:t>
      </w:r>
      <w:r>
        <w:rPr>
          <w:spacing w:val="24"/>
          <w:w w:val="105"/>
          <w:sz w:val="8"/>
        </w:rPr>
        <w:t> </w:t>
      </w:r>
      <w:r>
        <w:rPr>
          <w:w w:val="105"/>
          <w:sz w:val="8"/>
        </w:rPr>
        <w:t>Aufwand</w:t>
      </w:r>
      <w:r>
        <w:rPr>
          <w:spacing w:val="24"/>
          <w:w w:val="105"/>
          <w:sz w:val="8"/>
        </w:rPr>
        <w:t> </w:t>
      </w:r>
      <w:r>
        <w:rPr>
          <w:w w:val="105"/>
          <w:sz w:val="8"/>
        </w:rPr>
        <w:t>kannst</w:t>
      </w:r>
      <w:r>
        <w:rPr>
          <w:spacing w:val="24"/>
          <w:w w:val="105"/>
          <w:sz w:val="8"/>
        </w:rPr>
        <w:t> </w:t>
      </w:r>
      <w:r>
        <w:rPr>
          <w:w w:val="105"/>
          <w:sz w:val="8"/>
        </w:rPr>
        <w:t>du</w:t>
      </w:r>
      <w:r>
        <w:rPr>
          <w:spacing w:val="24"/>
          <w:w w:val="105"/>
          <w:sz w:val="8"/>
        </w:rPr>
        <w:t> </w:t>
      </w:r>
      <w:r>
        <w:rPr>
          <w:w w:val="105"/>
          <w:sz w:val="8"/>
        </w:rPr>
        <w:t>zur</w:t>
      </w:r>
      <w:r>
        <w:rPr>
          <w:spacing w:val="24"/>
          <w:w w:val="105"/>
          <w:sz w:val="8"/>
        </w:rPr>
        <w:t> </w:t>
      </w:r>
      <w:r>
        <w:rPr>
          <w:w w:val="105"/>
          <w:sz w:val="8"/>
        </w:rPr>
        <w:t>Wiederverwertung</w:t>
      </w:r>
      <w:r>
        <w:rPr>
          <w:spacing w:val="40"/>
          <w:w w:val="105"/>
          <w:sz w:val="8"/>
        </w:rPr>
        <w:t> </w:t>
      </w:r>
      <w:r>
        <w:rPr>
          <w:w w:val="105"/>
          <w:sz w:val="8"/>
        </w:rPr>
        <w:t>von wertvollen Rohmaterialien beitragen und dafür sorgen, dass umweltschädliche und giftige</w:t>
      </w:r>
      <w:r>
        <w:rPr>
          <w:spacing w:val="40"/>
          <w:w w:val="105"/>
          <w:sz w:val="8"/>
        </w:rPr>
        <w:t> </w:t>
      </w:r>
      <w:r>
        <w:rPr>
          <w:w w:val="105"/>
          <w:sz w:val="8"/>
        </w:rPr>
        <w:t>Substanzen ordnungsgemäß unschädlich gemacht werden.</w:t>
      </w:r>
    </w:p>
    <w:p>
      <w:pPr>
        <w:spacing w:before="40"/>
        <w:ind w:left="116" w:right="0" w:firstLine="0"/>
        <w:jc w:val="left"/>
        <w:rPr>
          <w:rFonts w:ascii="Arial Black"/>
          <w:sz w:val="8"/>
        </w:rPr>
      </w:pPr>
      <w:r>
        <w:rPr>
          <w:rFonts w:ascii="Arial Black"/>
          <w:w w:val="85"/>
          <w:sz w:val="8"/>
        </w:rPr>
        <w:t>Tratamiento</w:t>
      </w:r>
      <w:r>
        <w:rPr>
          <w:rFonts w:ascii="Arial Black"/>
          <w:spacing w:val="2"/>
          <w:sz w:val="8"/>
        </w:rPr>
        <w:t> </w:t>
      </w:r>
      <w:r>
        <w:rPr>
          <w:rFonts w:ascii="Arial Black"/>
          <w:w w:val="85"/>
          <w:sz w:val="8"/>
        </w:rPr>
        <w:t>de</w:t>
      </w:r>
      <w:r>
        <w:rPr>
          <w:rFonts w:ascii="Arial Black"/>
          <w:spacing w:val="3"/>
          <w:sz w:val="8"/>
        </w:rPr>
        <w:t> </w:t>
      </w:r>
      <w:r>
        <w:rPr>
          <w:rFonts w:ascii="Arial Black"/>
          <w:w w:val="85"/>
          <w:sz w:val="8"/>
        </w:rPr>
        <w:t>residuos</w:t>
      </w:r>
      <w:r>
        <w:rPr>
          <w:rFonts w:ascii="Arial Black"/>
          <w:spacing w:val="2"/>
          <w:sz w:val="8"/>
        </w:rPr>
        <w:t> </w:t>
      </w:r>
      <w:r>
        <w:rPr>
          <w:rFonts w:ascii="Arial Black"/>
          <w:w w:val="85"/>
          <w:sz w:val="8"/>
        </w:rPr>
        <w:t>responsable</w:t>
      </w:r>
      <w:r>
        <w:rPr>
          <w:rFonts w:ascii="Arial Black"/>
          <w:spacing w:val="3"/>
          <w:sz w:val="8"/>
        </w:rPr>
        <w:t> </w:t>
      </w:r>
      <w:r>
        <w:rPr>
          <w:rFonts w:ascii="Arial Black"/>
          <w:w w:val="85"/>
          <w:sz w:val="8"/>
        </w:rPr>
        <w:t>con</w:t>
      </w:r>
      <w:r>
        <w:rPr>
          <w:rFonts w:ascii="Arial Black"/>
          <w:spacing w:val="2"/>
          <w:sz w:val="8"/>
        </w:rPr>
        <w:t> </w:t>
      </w:r>
      <w:r>
        <w:rPr>
          <w:rFonts w:ascii="Arial Black"/>
          <w:w w:val="85"/>
          <w:sz w:val="8"/>
        </w:rPr>
        <w:t>el</w:t>
      </w:r>
      <w:r>
        <w:rPr>
          <w:rFonts w:ascii="Arial Black"/>
          <w:spacing w:val="3"/>
          <w:sz w:val="8"/>
        </w:rPr>
        <w:t> </w:t>
      </w:r>
      <w:r>
        <w:rPr>
          <w:rFonts w:ascii="Arial Black"/>
          <w:w w:val="85"/>
          <w:sz w:val="8"/>
        </w:rPr>
        <w:t>medio</w:t>
      </w:r>
      <w:r>
        <w:rPr>
          <w:rFonts w:ascii="Arial Black"/>
          <w:spacing w:val="2"/>
          <w:sz w:val="8"/>
        </w:rPr>
        <w:t> </w:t>
      </w:r>
      <w:r>
        <w:rPr>
          <w:rFonts w:ascii="Arial Black"/>
          <w:spacing w:val="-2"/>
          <w:w w:val="85"/>
          <w:sz w:val="8"/>
        </w:rPr>
        <w:t>ambiente</w:t>
      </w:r>
    </w:p>
    <w:p>
      <w:pPr>
        <w:spacing w:line="288" w:lineRule="auto" w:before="10"/>
        <w:ind w:left="116" w:right="153" w:firstLine="0"/>
        <w:jc w:val="both"/>
        <w:rPr>
          <w:sz w:val="8"/>
        </w:rPr>
      </w:pPr>
      <w:r>
        <w:rPr>
          <w:w w:val="110"/>
          <w:sz w:val="8"/>
        </w:rPr>
        <w:t>Los</w:t>
      </w:r>
      <w:r>
        <w:rPr>
          <w:spacing w:val="-3"/>
          <w:w w:val="110"/>
          <w:sz w:val="8"/>
        </w:rPr>
        <w:t> </w:t>
      </w:r>
      <w:r>
        <w:rPr>
          <w:w w:val="110"/>
          <w:sz w:val="8"/>
        </w:rPr>
        <w:t>aparatos</w:t>
      </w:r>
      <w:r>
        <w:rPr>
          <w:spacing w:val="-3"/>
          <w:w w:val="110"/>
          <w:sz w:val="8"/>
        </w:rPr>
        <w:t> </w:t>
      </w:r>
      <w:r>
        <w:rPr>
          <w:w w:val="110"/>
          <w:sz w:val="8"/>
        </w:rPr>
        <w:t>eléctricos</w:t>
      </w:r>
      <w:r>
        <w:rPr>
          <w:spacing w:val="-3"/>
          <w:w w:val="110"/>
          <w:sz w:val="8"/>
        </w:rPr>
        <w:t> </w:t>
      </w:r>
      <w:r>
        <w:rPr>
          <w:w w:val="110"/>
          <w:sz w:val="8"/>
        </w:rPr>
        <w:t>viejos</w:t>
      </w:r>
      <w:r>
        <w:rPr>
          <w:spacing w:val="-3"/>
          <w:w w:val="110"/>
          <w:sz w:val="8"/>
        </w:rPr>
        <w:t> </w:t>
      </w:r>
      <w:r>
        <w:rPr>
          <w:w w:val="110"/>
          <w:sz w:val="8"/>
        </w:rPr>
        <w:t>no</w:t>
      </w:r>
      <w:r>
        <w:rPr>
          <w:spacing w:val="-3"/>
          <w:w w:val="110"/>
          <w:sz w:val="8"/>
        </w:rPr>
        <w:t> </w:t>
      </w:r>
      <w:r>
        <w:rPr>
          <w:w w:val="110"/>
          <w:sz w:val="8"/>
        </w:rPr>
        <w:t>pueden</w:t>
      </w:r>
      <w:r>
        <w:rPr>
          <w:spacing w:val="-3"/>
          <w:w w:val="110"/>
          <w:sz w:val="8"/>
        </w:rPr>
        <w:t> </w:t>
      </w:r>
      <w:r>
        <w:rPr>
          <w:w w:val="110"/>
          <w:sz w:val="8"/>
        </w:rPr>
        <w:t>desecharse</w:t>
      </w:r>
      <w:r>
        <w:rPr>
          <w:spacing w:val="-3"/>
          <w:w w:val="110"/>
          <w:sz w:val="8"/>
        </w:rPr>
        <w:t> </w:t>
      </w:r>
      <w:r>
        <w:rPr>
          <w:w w:val="110"/>
          <w:sz w:val="8"/>
        </w:rPr>
        <w:t>junto</w:t>
      </w:r>
      <w:r>
        <w:rPr>
          <w:spacing w:val="-3"/>
          <w:w w:val="110"/>
          <w:sz w:val="8"/>
        </w:rPr>
        <w:t> </w:t>
      </w:r>
      <w:r>
        <w:rPr>
          <w:w w:val="110"/>
          <w:sz w:val="8"/>
        </w:rPr>
        <w:t>con</w:t>
      </w:r>
      <w:r>
        <w:rPr>
          <w:spacing w:val="-3"/>
          <w:w w:val="110"/>
          <w:sz w:val="8"/>
        </w:rPr>
        <w:t> </w:t>
      </w:r>
      <w:r>
        <w:rPr>
          <w:w w:val="110"/>
          <w:sz w:val="8"/>
        </w:rPr>
        <w:t>los</w:t>
      </w:r>
      <w:r>
        <w:rPr>
          <w:spacing w:val="-3"/>
          <w:w w:val="110"/>
          <w:sz w:val="8"/>
        </w:rPr>
        <w:t> </w:t>
      </w:r>
      <w:r>
        <w:rPr>
          <w:w w:val="110"/>
          <w:sz w:val="8"/>
        </w:rPr>
        <w:t>residuos</w:t>
      </w:r>
      <w:r>
        <w:rPr>
          <w:spacing w:val="-3"/>
          <w:w w:val="110"/>
          <w:sz w:val="8"/>
        </w:rPr>
        <w:t> </w:t>
      </w:r>
      <w:r>
        <w:rPr>
          <w:w w:val="110"/>
          <w:sz w:val="8"/>
        </w:rPr>
        <w:t>orgánicos,</w:t>
      </w:r>
      <w:r>
        <w:rPr>
          <w:spacing w:val="-3"/>
          <w:w w:val="110"/>
          <w:sz w:val="8"/>
        </w:rPr>
        <w:t> </w:t>
      </w:r>
      <w:r>
        <w:rPr>
          <w:w w:val="110"/>
          <w:sz w:val="8"/>
        </w:rPr>
        <w:t>sino</w:t>
      </w:r>
      <w:r>
        <w:rPr>
          <w:spacing w:val="-3"/>
          <w:w w:val="110"/>
          <w:sz w:val="8"/>
        </w:rPr>
        <w:t> </w:t>
      </w:r>
      <w:r>
        <w:rPr>
          <w:w w:val="110"/>
          <w:sz w:val="8"/>
        </w:rPr>
        <w:t>que</w:t>
      </w:r>
      <w:r>
        <w:rPr>
          <w:spacing w:val="40"/>
          <w:w w:val="110"/>
          <w:sz w:val="8"/>
        </w:rPr>
        <w:t> </w:t>
      </w:r>
      <w:r>
        <w:rPr>
          <w:w w:val="110"/>
          <w:sz w:val="8"/>
        </w:rPr>
        <w:t>deben</w:t>
      </w:r>
      <w:r>
        <w:rPr>
          <w:spacing w:val="-6"/>
          <w:w w:val="110"/>
          <w:sz w:val="8"/>
        </w:rPr>
        <w:t> </w:t>
      </w:r>
      <w:r>
        <w:rPr>
          <w:w w:val="110"/>
          <w:sz w:val="8"/>
        </w:rPr>
        <w:t>ser</w:t>
      </w:r>
      <w:r>
        <w:rPr>
          <w:spacing w:val="-6"/>
          <w:w w:val="110"/>
          <w:sz w:val="8"/>
        </w:rPr>
        <w:t> </w:t>
      </w:r>
      <w:r>
        <w:rPr>
          <w:w w:val="110"/>
          <w:sz w:val="8"/>
        </w:rPr>
        <w:t>desechados</w:t>
      </w:r>
      <w:r>
        <w:rPr>
          <w:spacing w:val="-6"/>
          <w:w w:val="110"/>
          <w:sz w:val="8"/>
        </w:rPr>
        <w:t> </w:t>
      </w:r>
      <w:r>
        <w:rPr>
          <w:w w:val="110"/>
          <w:sz w:val="8"/>
        </w:rPr>
        <w:t>por</w:t>
      </w:r>
      <w:r>
        <w:rPr>
          <w:spacing w:val="-6"/>
          <w:w w:val="110"/>
          <w:sz w:val="8"/>
        </w:rPr>
        <w:t> </w:t>
      </w:r>
      <w:r>
        <w:rPr>
          <w:w w:val="110"/>
          <w:sz w:val="8"/>
        </w:rPr>
        <w:t>separado.</w:t>
      </w:r>
      <w:r>
        <w:rPr>
          <w:spacing w:val="-6"/>
          <w:w w:val="110"/>
          <w:sz w:val="8"/>
        </w:rPr>
        <w:t> </w:t>
      </w:r>
      <w:r>
        <w:rPr>
          <w:w w:val="110"/>
          <w:sz w:val="8"/>
        </w:rPr>
        <w:t>Existen</w:t>
      </w:r>
      <w:r>
        <w:rPr>
          <w:spacing w:val="-6"/>
          <w:w w:val="110"/>
          <w:sz w:val="8"/>
        </w:rPr>
        <w:t> </w:t>
      </w:r>
      <w:r>
        <w:rPr>
          <w:w w:val="110"/>
          <w:sz w:val="8"/>
        </w:rPr>
        <w:t>puntos</w:t>
      </w:r>
      <w:r>
        <w:rPr>
          <w:spacing w:val="-6"/>
          <w:w w:val="110"/>
          <w:sz w:val="8"/>
        </w:rPr>
        <w:t> </w:t>
      </w:r>
      <w:r>
        <w:rPr>
          <w:w w:val="110"/>
          <w:sz w:val="8"/>
        </w:rPr>
        <w:t>limpios</w:t>
      </w:r>
      <w:r>
        <w:rPr>
          <w:spacing w:val="-6"/>
          <w:w w:val="110"/>
          <w:sz w:val="8"/>
        </w:rPr>
        <w:t> </w:t>
      </w:r>
      <w:r>
        <w:rPr>
          <w:w w:val="110"/>
          <w:sz w:val="8"/>
        </w:rPr>
        <w:t>donde</w:t>
      </w:r>
      <w:r>
        <w:rPr>
          <w:spacing w:val="-6"/>
          <w:w w:val="110"/>
          <w:sz w:val="8"/>
        </w:rPr>
        <w:t> </w:t>
      </w:r>
      <w:r>
        <w:rPr>
          <w:w w:val="110"/>
          <w:sz w:val="8"/>
        </w:rPr>
        <w:t>los</w:t>
      </w:r>
      <w:r>
        <w:rPr>
          <w:spacing w:val="-6"/>
          <w:w w:val="110"/>
          <w:sz w:val="8"/>
        </w:rPr>
        <w:t> </w:t>
      </w:r>
      <w:r>
        <w:rPr>
          <w:w w:val="110"/>
          <w:sz w:val="8"/>
        </w:rPr>
        <w:t>ciudadanos</w:t>
      </w:r>
      <w:r>
        <w:rPr>
          <w:spacing w:val="-6"/>
          <w:w w:val="110"/>
          <w:sz w:val="8"/>
        </w:rPr>
        <w:t> </w:t>
      </w:r>
      <w:r>
        <w:rPr>
          <w:w w:val="110"/>
          <w:sz w:val="8"/>
        </w:rPr>
        <w:t>pueden</w:t>
      </w:r>
      <w:r>
        <w:rPr>
          <w:spacing w:val="-6"/>
          <w:w w:val="110"/>
          <w:sz w:val="8"/>
        </w:rPr>
        <w:t> </w:t>
      </w:r>
      <w:r>
        <w:rPr>
          <w:w w:val="110"/>
          <w:sz w:val="8"/>
        </w:rPr>
        <w:t>dejar</w:t>
      </w:r>
      <w:r>
        <w:rPr>
          <w:spacing w:val="40"/>
          <w:w w:val="110"/>
          <w:sz w:val="8"/>
        </w:rPr>
        <w:t> </w:t>
      </w:r>
      <w:r>
        <w:rPr>
          <w:sz w:val="8"/>
        </w:rPr>
        <w:t>estos aparatos gratis. El propietario de los aparatos viejos es responsable de llevarlos a estos puntos</w:t>
      </w:r>
      <w:r>
        <w:rPr>
          <w:spacing w:val="40"/>
          <w:w w:val="110"/>
          <w:sz w:val="8"/>
        </w:rPr>
        <w:t> </w:t>
      </w:r>
      <w:r>
        <w:rPr>
          <w:w w:val="110"/>
          <w:sz w:val="8"/>
        </w:rPr>
        <w:t>limpios</w:t>
      </w:r>
      <w:r>
        <w:rPr>
          <w:spacing w:val="-7"/>
          <w:w w:val="110"/>
          <w:sz w:val="8"/>
        </w:rPr>
        <w:t> </w:t>
      </w:r>
      <w:r>
        <w:rPr>
          <w:w w:val="110"/>
          <w:sz w:val="8"/>
        </w:rPr>
        <w:t>o</w:t>
      </w:r>
      <w:r>
        <w:rPr>
          <w:spacing w:val="-6"/>
          <w:w w:val="110"/>
          <w:sz w:val="8"/>
        </w:rPr>
        <w:t> </w:t>
      </w:r>
      <w:r>
        <w:rPr>
          <w:w w:val="110"/>
          <w:sz w:val="8"/>
        </w:rPr>
        <w:t>similares</w:t>
      </w:r>
      <w:r>
        <w:rPr>
          <w:spacing w:val="-6"/>
          <w:w w:val="110"/>
          <w:sz w:val="8"/>
        </w:rPr>
        <w:t> </w:t>
      </w:r>
      <w:r>
        <w:rPr>
          <w:w w:val="110"/>
          <w:sz w:val="8"/>
        </w:rPr>
        <w:t>puntos</w:t>
      </w:r>
      <w:r>
        <w:rPr>
          <w:spacing w:val="-6"/>
          <w:w w:val="110"/>
          <w:sz w:val="8"/>
        </w:rPr>
        <w:t> </w:t>
      </w:r>
      <w:r>
        <w:rPr>
          <w:w w:val="110"/>
          <w:sz w:val="8"/>
        </w:rPr>
        <w:t>de</w:t>
      </w:r>
      <w:r>
        <w:rPr>
          <w:spacing w:val="-6"/>
          <w:w w:val="110"/>
          <w:sz w:val="8"/>
        </w:rPr>
        <w:t> </w:t>
      </w:r>
      <w:r>
        <w:rPr>
          <w:w w:val="110"/>
          <w:sz w:val="8"/>
        </w:rPr>
        <w:t>recogida.</w:t>
      </w:r>
      <w:r>
        <w:rPr>
          <w:spacing w:val="-6"/>
          <w:w w:val="110"/>
          <w:sz w:val="8"/>
        </w:rPr>
        <w:t> </w:t>
      </w:r>
      <w:r>
        <w:rPr>
          <w:w w:val="110"/>
          <w:sz w:val="8"/>
        </w:rPr>
        <w:t>Con</w:t>
      </w:r>
      <w:r>
        <w:rPr>
          <w:spacing w:val="-6"/>
          <w:w w:val="110"/>
          <w:sz w:val="8"/>
        </w:rPr>
        <w:t> </w:t>
      </w:r>
      <w:r>
        <w:rPr>
          <w:w w:val="110"/>
          <w:sz w:val="8"/>
        </w:rPr>
        <w:t>este</w:t>
      </w:r>
      <w:r>
        <w:rPr>
          <w:spacing w:val="-6"/>
          <w:w w:val="110"/>
          <w:sz w:val="8"/>
        </w:rPr>
        <w:t> </w:t>
      </w:r>
      <w:r>
        <w:rPr>
          <w:w w:val="110"/>
          <w:sz w:val="8"/>
        </w:rPr>
        <w:t>pequeño</w:t>
      </w:r>
      <w:r>
        <w:rPr>
          <w:spacing w:val="-7"/>
          <w:w w:val="110"/>
          <w:sz w:val="8"/>
        </w:rPr>
        <w:t> </w:t>
      </w:r>
      <w:r>
        <w:rPr>
          <w:w w:val="110"/>
          <w:sz w:val="8"/>
        </w:rPr>
        <w:t>esfuerzo</w:t>
      </w:r>
      <w:r>
        <w:rPr>
          <w:spacing w:val="-6"/>
          <w:w w:val="110"/>
          <w:sz w:val="8"/>
        </w:rPr>
        <w:t> </w:t>
      </w:r>
      <w:r>
        <w:rPr>
          <w:w w:val="110"/>
          <w:sz w:val="8"/>
        </w:rPr>
        <w:t>estás</w:t>
      </w:r>
      <w:r>
        <w:rPr>
          <w:spacing w:val="-6"/>
          <w:w w:val="110"/>
          <w:sz w:val="8"/>
        </w:rPr>
        <w:t> </w:t>
      </w:r>
      <w:r>
        <w:rPr>
          <w:w w:val="110"/>
          <w:sz w:val="8"/>
        </w:rPr>
        <w:t>contribuyendo</w:t>
      </w:r>
      <w:r>
        <w:rPr>
          <w:spacing w:val="-6"/>
          <w:w w:val="110"/>
          <w:sz w:val="8"/>
        </w:rPr>
        <w:t> </w:t>
      </w:r>
      <w:r>
        <w:rPr>
          <w:w w:val="110"/>
          <w:sz w:val="8"/>
        </w:rPr>
        <w:t>a</w:t>
      </w:r>
      <w:r>
        <w:rPr>
          <w:spacing w:val="-6"/>
          <w:w w:val="110"/>
          <w:sz w:val="8"/>
        </w:rPr>
        <w:t> </w:t>
      </w:r>
      <w:r>
        <w:rPr>
          <w:w w:val="110"/>
          <w:sz w:val="8"/>
        </w:rPr>
        <w:t>reciclar</w:t>
      </w:r>
      <w:r>
        <w:rPr>
          <w:spacing w:val="40"/>
          <w:w w:val="110"/>
          <w:sz w:val="8"/>
        </w:rPr>
        <w:t> </w:t>
      </w:r>
      <w:r>
        <w:rPr>
          <w:w w:val="110"/>
          <w:sz w:val="8"/>
        </w:rPr>
        <w:t>valiosas</w:t>
      </w:r>
      <w:r>
        <w:rPr>
          <w:spacing w:val="-6"/>
          <w:w w:val="110"/>
          <w:sz w:val="8"/>
        </w:rPr>
        <w:t> </w:t>
      </w:r>
      <w:r>
        <w:rPr>
          <w:w w:val="110"/>
          <w:sz w:val="8"/>
        </w:rPr>
        <w:t>materias</w:t>
      </w:r>
      <w:r>
        <w:rPr>
          <w:spacing w:val="-6"/>
          <w:w w:val="110"/>
          <w:sz w:val="8"/>
        </w:rPr>
        <w:t> </w:t>
      </w:r>
      <w:r>
        <w:rPr>
          <w:w w:val="110"/>
          <w:sz w:val="8"/>
        </w:rPr>
        <w:t>primas</w:t>
      </w:r>
      <w:r>
        <w:rPr>
          <w:spacing w:val="-6"/>
          <w:w w:val="110"/>
          <w:sz w:val="8"/>
        </w:rPr>
        <w:t> </w:t>
      </w:r>
      <w:r>
        <w:rPr>
          <w:w w:val="110"/>
          <w:sz w:val="8"/>
        </w:rPr>
        <w:t>y</w:t>
      </w:r>
      <w:r>
        <w:rPr>
          <w:spacing w:val="-6"/>
          <w:w w:val="110"/>
          <w:sz w:val="8"/>
        </w:rPr>
        <w:t> </w:t>
      </w:r>
      <w:r>
        <w:rPr>
          <w:w w:val="110"/>
          <w:sz w:val="8"/>
        </w:rPr>
        <w:t>al</w:t>
      </w:r>
      <w:r>
        <w:rPr>
          <w:spacing w:val="-6"/>
          <w:w w:val="110"/>
          <w:sz w:val="8"/>
        </w:rPr>
        <w:t> </w:t>
      </w:r>
      <w:r>
        <w:rPr>
          <w:w w:val="110"/>
          <w:sz w:val="8"/>
        </w:rPr>
        <w:t>tratamiento</w:t>
      </w:r>
      <w:r>
        <w:rPr>
          <w:spacing w:val="-6"/>
          <w:w w:val="110"/>
          <w:sz w:val="8"/>
        </w:rPr>
        <w:t> </w:t>
      </w:r>
      <w:r>
        <w:rPr>
          <w:w w:val="110"/>
          <w:sz w:val="8"/>
        </w:rPr>
        <w:t>de</w:t>
      </w:r>
      <w:r>
        <w:rPr>
          <w:spacing w:val="-6"/>
          <w:w w:val="110"/>
          <w:sz w:val="8"/>
        </w:rPr>
        <w:t> </w:t>
      </w:r>
      <w:r>
        <w:rPr>
          <w:w w:val="110"/>
          <w:sz w:val="8"/>
        </w:rPr>
        <w:t>residuos</w:t>
      </w:r>
      <w:r>
        <w:rPr>
          <w:spacing w:val="-6"/>
          <w:w w:val="110"/>
          <w:sz w:val="8"/>
        </w:rPr>
        <w:t> </w:t>
      </w:r>
      <w:r>
        <w:rPr>
          <w:w w:val="110"/>
          <w:sz w:val="8"/>
        </w:rPr>
        <w:t>tóxicos.</w:t>
      </w:r>
    </w:p>
    <w:p>
      <w:pPr>
        <w:spacing w:before="42"/>
        <w:ind w:left="116" w:right="0" w:firstLine="0"/>
        <w:jc w:val="left"/>
        <w:rPr>
          <w:rFonts w:ascii="Arial Black" w:hAnsi="Arial Black"/>
          <w:sz w:val="8"/>
        </w:rPr>
      </w:pPr>
      <w:r>
        <w:rPr>
          <w:rFonts w:ascii="Arial Black" w:hAnsi="Arial Black"/>
          <w:w w:val="90"/>
          <w:sz w:val="8"/>
        </w:rPr>
        <w:t>Mise</w:t>
      </w:r>
      <w:r>
        <w:rPr>
          <w:rFonts w:ascii="Arial Black" w:hAnsi="Arial Black"/>
          <w:spacing w:val="-4"/>
          <w:w w:val="90"/>
          <w:sz w:val="8"/>
        </w:rPr>
        <w:t> </w:t>
      </w:r>
      <w:r>
        <w:rPr>
          <w:rFonts w:ascii="Arial Black" w:hAnsi="Arial Black"/>
          <w:w w:val="90"/>
          <w:sz w:val="8"/>
        </w:rPr>
        <w:t>au</w:t>
      </w:r>
      <w:r>
        <w:rPr>
          <w:rFonts w:ascii="Arial Black" w:hAnsi="Arial Black"/>
          <w:spacing w:val="-4"/>
          <w:w w:val="90"/>
          <w:sz w:val="8"/>
        </w:rPr>
        <w:t> </w:t>
      </w:r>
      <w:r>
        <w:rPr>
          <w:rFonts w:ascii="Arial Black" w:hAnsi="Arial Black"/>
          <w:w w:val="90"/>
          <w:sz w:val="8"/>
        </w:rPr>
        <w:t>rebut</w:t>
      </w:r>
      <w:r>
        <w:rPr>
          <w:rFonts w:ascii="Arial Black" w:hAnsi="Arial Black"/>
          <w:spacing w:val="-4"/>
          <w:w w:val="90"/>
          <w:sz w:val="8"/>
        </w:rPr>
        <w:t> </w:t>
      </w:r>
      <w:r>
        <w:rPr>
          <w:rFonts w:ascii="Arial Black" w:hAnsi="Arial Black"/>
          <w:spacing w:val="-2"/>
          <w:w w:val="90"/>
          <w:sz w:val="8"/>
        </w:rPr>
        <w:t>écologique</w:t>
      </w:r>
    </w:p>
    <w:p>
      <w:pPr>
        <w:spacing w:line="288" w:lineRule="auto" w:before="10"/>
        <w:ind w:left="116" w:right="153" w:firstLine="0"/>
        <w:jc w:val="both"/>
        <w:rPr>
          <w:sz w:val="8"/>
        </w:rPr>
      </w:pPr>
      <w:r>
        <w:rPr>
          <w:w w:val="105"/>
          <w:sz w:val="8"/>
        </w:rPr>
        <w:t>Les</w:t>
      </w:r>
      <w:r>
        <w:rPr>
          <w:spacing w:val="-2"/>
          <w:w w:val="105"/>
          <w:sz w:val="8"/>
        </w:rPr>
        <w:t> </w:t>
      </w:r>
      <w:r>
        <w:rPr>
          <w:w w:val="105"/>
          <w:sz w:val="8"/>
        </w:rPr>
        <w:t>appareils</w:t>
      </w:r>
      <w:r>
        <w:rPr>
          <w:spacing w:val="-2"/>
          <w:w w:val="105"/>
          <w:sz w:val="8"/>
        </w:rPr>
        <w:t> </w:t>
      </w:r>
      <w:r>
        <w:rPr>
          <w:w w:val="105"/>
          <w:sz w:val="8"/>
        </w:rPr>
        <w:t>électriques</w:t>
      </w:r>
      <w:r>
        <w:rPr>
          <w:spacing w:val="-2"/>
          <w:w w:val="105"/>
          <w:sz w:val="8"/>
        </w:rPr>
        <w:t> </w:t>
      </w:r>
      <w:r>
        <w:rPr>
          <w:w w:val="105"/>
          <w:sz w:val="8"/>
        </w:rPr>
        <w:t>usagés</w:t>
      </w:r>
      <w:r>
        <w:rPr>
          <w:spacing w:val="-2"/>
          <w:w w:val="105"/>
          <w:sz w:val="8"/>
        </w:rPr>
        <w:t> </w:t>
      </w:r>
      <w:r>
        <w:rPr>
          <w:w w:val="105"/>
          <w:sz w:val="8"/>
        </w:rPr>
        <w:t>ne</w:t>
      </w:r>
      <w:r>
        <w:rPr>
          <w:spacing w:val="-2"/>
          <w:w w:val="105"/>
          <w:sz w:val="8"/>
        </w:rPr>
        <w:t> </w:t>
      </w:r>
      <w:r>
        <w:rPr>
          <w:w w:val="105"/>
          <w:sz w:val="8"/>
        </w:rPr>
        <w:t>doivent</w:t>
      </w:r>
      <w:r>
        <w:rPr>
          <w:spacing w:val="-2"/>
          <w:w w:val="105"/>
          <w:sz w:val="8"/>
        </w:rPr>
        <w:t> </w:t>
      </w:r>
      <w:r>
        <w:rPr>
          <w:w w:val="105"/>
          <w:sz w:val="8"/>
        </w:rPr>
        <w:t>pas</w:t>
      </w:r>
      <w:r>
        <w:rPr>
          <w:spacing w:val="-2"/>
          <w:w w:val="105"/>
          <w:sz w:val="8"/>
        </w:rPr>
        <w:t> </w:t>
      </w:r>
      <w:r>
        <w:rPr>
          <w:w w:val="105"/>
          <w:sz w:val="8"/>
        </w:rPr>
        <w:t>être</w:t>
      </w:r>
      <w:r>
        <w:rPr>
          <w:spacing w:val="-2"/>
          <w:w w:val="105"/>
          <w:sz w:val="8"/>
        </w:rPr>
        <w:t> </w:t>
      </w:r>
      <w:r>
        <w:rPr>
          <w:w w:val="105"/>
          <w:sz w:val="8"/>
        </w:rPr>
        <w:t>éliminés</w:t>
      </w:r>
      <w:r>
        <w:rPr>
          <w:spacing w:val="-2"/>
          <w:w w:val="105"/>
          <w:sz w:val="8"/>
        </w:rPr>
        <w:t> </w:t>
      </w:r>
      <w:r>
        <w:rPr>
          <w:w w:val="105"/>
          <w:sz w:val="8"/>
        </w:rPr>
        <w:t>avec</w:t>
      </w:r>
      <w:r>
        <w:rPr>
          <w:spacing w:val="-2"/>
          <w:w w:val="105"/>
          <w:sz w:val="8"/>
        </w:rPr>
        <w:t> </w:t>
      </w:r>
      <w:r>
        <w:rPr>
          <w:w w:val="105"/>
          <w:sz w:val="8"/>
        </w:rPr>
        <w:t>les</w:t>
      </w:r>
      <w:r>
        <w:rPr>
          <w:spacing w:val="-2"/>
          <w:w w:val="105"/>
          <w:sz w:val="8"/>
        </w:rPr>
        <w:t> </w:t>
      </w:r>
      <w:r>
        <w:rPr>
          <w:w w:val="105"/>
          <w:sz w:val="8"/>
        </w:rPr>
        <w:t>déchets</w:t>
      </w:r>
      <w:r>
        <w:rPr>
          <w:spacing w:val="-2"/>
          <w:w w:val="105"/>
          <w:sz w:val="8"/>
        </w:rPr>
        <w:t> </w:t>
      </w:r>
      <w:r>
        <w:rPr>
          <w:w w:val="105"/>
          <w:sz w:val="8"/>
        </w:rPr>
        <w:t>résiduels.</w:t>
      </w:r>
      <w:r>
        <w:rPr>
          <w:spacing w:val="-2"/>
          <w:w w:val="105"/>
          <w:sz w:val="8"/>
        </w:rPr>
        <w:t> </w:t>
      </w:r>
      <w:r>
        <w:rPr>
          <w:w w:val="105"/>
          <w:sz w:val="8"/>
        </w:rPr>
        <w:t>Ils</w:t>
      </w:r>
      <w:r>
        <w:rPr>
          <w:spacing w:val="-2"/>
          <w:w w:val="105"/>
          <w:sz w:val="8"/>
        </w:rPr>
        <w:t> </w:t>
      </w:r>
      <w:r>
        <w:rPr>
          <w:w w:val="105"/>
          <w:sz w:val="8"/>
        </w:rPr>
        <w:t>doivent</w:t>
      </w:r>
      <w:r>
        <w:rPr>
          <w:spacing w:val="40"/>
          <w:w w:val="105"/>
          <w:sz w:val="8"/>
        </w:rPr>
        <w:t> </w:t>
      </w:r>
      <w:r>
        <w:rPr>
          <w:w w:val="105"/>
          <w:sz w:val="8"/>
        </w:rPr>
        <w:t>être éliminés séparément. La mise au rebut au point de collecte municipal par l'intermédiaire de</w:t>
      </w:r>
      <w:r>
        <w:rPr>
          <w:spacing w:val="40"/>
          <w:w w:val="105"/>
          <w:sz w:val="8"/>
        </w:rPr>
        <w:t> </w:t>
      </w:r>
      <w:r>
        <w:rPr>
          <w:w w:val="105"/>
          <w:sz w:val="8"/>
        </w:rPr>
        <w:t>particuliers</w:t>
      </w:r>
      <w:r>
        <w:rPr>
          <w:spacing w:val="-1"/>
          <w:w w:val="105"/>
          <w:sz w:val="8"/>
        </w:rPr>
        <w:t> </w:t>
      </w:r>
      <w:r>
        <w:rPr>
          <w:w w:val="105"/>
          <w:sz w:val="8"/>
        </w:rPr>
        <w:t>est</w:t>
      </w:r>
      <w:r>
        <w:rPr>
          <w:spacing w:val="-1"/>
          <w:w w:val="105"/>
          <w:sz w:val="8"/>
        </w:rPr>
        <w:t> </w:t>
      </w:r>
      <w:r>
        <w:rPr>
          <w:w w:val="105"/>
          <w:sz w:val="8"/>
        </w:rPr>
        <w:t>gratuite.</w:t>
      </w:r>
      <w:r>
        <w:rPr>
          <w:spacing w:val="-1"/>
          <w:w w:val="105"/>
          <w:sz w:val="8"/>
        </w:rPr>
        <w:t> </w:t>
      </w:r>
      <w:r>
        <w:rPr>
          <w:w w:val="105"/>
          <w:sz w:val="8"/>
        </w:rPr>
        <w:t>Il</w:t>
      </w:r>
      <w:r>
        <w:rPr>
          <w:spacing w:val="-1"/>
          <w:w w:val="105"/>
          <w:sz w:val="8"/>
        </w:rPr>
        <w:t> </w:t>
      </w:r>
      <w:r>
        <w:rPr>
          <w:w w:val="105"/>
          <w:sz w:val="8"/>
        </w:rPr>
        <w:t>incombe</w:t>
      </w:r>
      <w:r>
        <w:rPr>
          <w:spacing w:val="-1"/>
          <w:w w:val="105"/>
          <w:sz w:val="8"/>
        </w:rPr>
        <w:t> </w:t>
      </w:r>
      <w:r>
        <w:rPr>
          <w:w w:val="105"/>
          <w:sz w:val="8"/>
        </w:rPr>
        <w:t>au</w:t>
      </w:r>
      <w:r>
        <w:rPr>
          <w:spacing w:val="-1"/>
          <w:w w:val="105"/>
          <w:sz w:val="8"/>
        </w:rPr>
        <w:t> </w:t>
      </w:r>
      <w:r>
        <w:rPr>
          <w:w w:val="105"/>
          <w:sz w:val="8"/>
        </w:rPr>
        <w:t>propriétaire des</w:t>
      </w:r>
      <w:r>
        <w:rPr>
          <w:spacing w:val="-1"/>
          <w:w w:val="105"/>
          <w:sz w:val="8"/>
        </w:rPr>
        <w:t> </w:t>
      </w:r>
      <w:r>
        <w:rPr>
          <w:w w:val="105"/>
          <w:sz w:val="8"/>
        </w:rPr>
        <w:t>appareils</w:t>
      </w:r>
      <w:r>
        <w:rPr>
          <w:spacing w:val="-1"/>
          <w:w w:val="105"/>
          <w:sz w:val="8"/>
        </w:rPr>
        <w:t> </w:t>
      </w:r>
      <w:r>
        <w:rPr>
          <w:w w:val="105"/>
          <w:sz w:val="8"/>
        </w:rPr>
        <w:t>usagés</w:t>
      </w:r>
      <w:r>
        <w:rPr>
          <w:spacing w:val="-1"/>
          <w:w w:val="105"/>
          <w:sz w:val="8"/>
        </w:rPr>
        <w:t> </w:t>
      </w:r>
      <w:r>
        <w:rPr>
          <w:w w:val="105"/>
          <w:sz w:val="8"/>
        </w:rPr>
        <w:t>de</w:t>
      </w:r>
      <w:r>
        <w:rPr>
          <w:spacing w:val="-1"/>
          <w:w w:val="105"/>
          <w:sz w:val="8"/>
        </w:rPr>
        <w:t> </w:t>
      </w:r>
      <w:r>
        <w:rPr>
          <w:w w:val="105"/>
          <w:sz w:val="8"/>
        </w:rPr>
        <w:t>les</w:t>
      </w:r>
      <w:r>
        <w:rPr>
          <w:spacing w:val="-1"/>
          <w:w w:val="105"/>
          <w:sz w:val="8"/>
        </w:rPr>
        <w:t> </w:t>
      </w:r>
      <w:r>
        <w:rPr>
          <w:w w:val="105"/>
          <w:sz w:val="8"/>
        </w:rPr>
        <w:t>apporter à</w:t>
      </w:r>
      <w:r>
        <w:rPr>
          <w:spacing w:val="-1"/>
          <w:w w:val="105"/>
          <w:sz w:val="8"/>
        </w:rPr>
        <w:t> </w:t>
      </w:r>
      <w:r>
        <w:rPr>
          <w:w w:val="105"/>
          <w:sz w:val="8"/>
        </w:rPr>
        <w:t>ces points</w:t>
      </w:r>
      <w:r>
        <w:rPr>
          <w:spacing w:val="40"/>
          <w:w w:val="105"/>
          <w:sz w:val="8"/>
        </w:rPr>
        <w:t> </w:t>
      </w:r>
      <w:r>
        <w:rPr>
          <w:w w:val="105"/>
          <w:sz w:val="8"/>
        </w:rPr>
        <w:t>de collecte ou à des points de collecte similaires. Avec ce petit effort personnel, vous contribuez au</w:t>
      </w:r>
      <w:r>
        <w:rPr>
          <w:spacing w:val="40"/>
          <w:w w:val="105"/>
          <w:sz w:val="8"/>
        </w:rPr>
        <w:t> </w:t>
      </w:r>
      <w:r>
        <w:rPr>
          <w:w w:val="105"/>
          <w:sz w:val="8"/>
        </w:rPr>
        <w:t>recyclage de matières premières précieuses et au traitement des substances toxiques.</w:t>
      </w:r>
    </w:p>
    <w:p>
      <w:pPr>
        <w:spacing w:before="42"/>
        <w:ind w:left="116" w:right="0" w:firstLine="0"/>
        <w:jc w:val="left"/>
        <w:rPr>
          <w:rFonts w:ascii="Arial Black"/>
          <w:sz w:val="8"/>
        </w:rPr>
      </w:pPr>
      <w:r>
        <w:rPr>
          <w:rFonts w:ascii="Arial Black"/>
          <w:spacing w:val="2"/>
          <w:w w:val="85"/>
          <w:sz w:val="8"/>
        </w:rPr>
        <w:t>Smaltimento</w:t>
      </w:r>
      <w:r>
        <w:rPr>
          <w:rFonts w:ascii="Arial Black"/>
          <w:spacing w:val="-2"/>
          <w:w w:val="85"/>
          <w:sz w:val="8"/>
        </w:rPr>
        <w:t> </w:t>
      </w:r>
      <w:r>
        <w:rPr>
          <w:rFonts w:ascii="Arial Black"/>
          <w:spacing w:val="-2"/>
          <w:w w:val="95"/>
          <w:sz w:val="8"/>
        </w:rPr>
        <w:t>ecologico</w:t>
      </w:r>
    </w:p>
    <w:p>
      <w:pPr>
        <w:spacing w:line="288" w:lineRule="auto" w:before="10"/>
        <w:ind w:left="116" w:right="152" w:firstLine="0"/>
        <w:jc w:val="both"/>
        <w:rPr>
          <w:sz w:val="8"/>
        </w:rPr>
      </w:pPr>
      <w:r>
        <w:rPr>
          <w:w w:val="105"/>
          <w:sz w:val="8"/>
        </w:rPr>
        <w:t>I vecchi dispositivi elettrici non devono essere smaltiti insieme ai rifiuti residui, ma devono essere</w:t>
      </w:r>
      <w:r>
        <w:rPr>
          <w:spacing w:val="40"/>
          <w:w w:val="105"/>
          <w:sz w:val="8"/>
        </w:rPr>
        <w:t> </w:t>
      </w:r>
      <w:r>
        <w:rPr>
          <w:w w:val="105"/>
          <w:sz w:val="8"/>
        </w:rPr>
        <w:t>smaltiti separatamente. Lo smaltimento da parte di soggetti privati presso i punti di raccolta pubblici</w:t>
      </w:r>
      <w:r>
        <w:rPr>
          <w:spacing w:val="40"/>
          <w:w w:val="105"/>
          <w:sz w:val="8"/>
        </w:rPr>
        <w:t> </w:t>
      </w:r>
      <w:r>
        <w:rPr>
          <w:w w:val="105"/>
          <w:sz w:val="8"/>
        </w:rPr>
        <w:t>è</w:t>
      </w:r>
      <w:r>
        <w:rPr>
          <w:spacing w:val="9"/>
          <w:w w:val="105"/>
          <w:sz w:val="8"/>
        </w:rPr>
        <w:t> </w:t>
      </w:r>
      <w:r>
        <w:rPr>
          <w:w w:val="105"/>
          <w:sz w:val="8"/>
        </w:rPr>
        <w:t>gratis.</w:t>
      </w:r>
      <w:r>
        <w:rPr>
          <w:spacing w:val="9"/>
          <w:w w:val="105"/>
          <w:sz w:val="8"/>
        </w:rPr>
        <w:t> </w:t>
      </w:r>
      <w:r>
        <w:rPr>
          <w:w w:val="105"/>
          <w:sz w:val="8"/>
        </w:rPr>
        <w:t>È</w:t>
      </w:r>
      <w:r>
        <w:rPr>
          <w:spacing w:val="9"/>
          <w:w w:val="105"/>
          <w:sz w:val="8"/>
        </w:rPr>
        <w:t> </w:t>
      </w:r>
      <w:r>
        <w:rPr>
          <w:w w:val="105"/>
          <w:sz w:val="8"/>
        </w:rPr>
        <w:t>responsabilità</w:t>
      </w:r>
      <w:r>
        <w:rPr>
          <w:spacing w:val="9"/>
          <w:w w:val="105"/>
          <w:sz w:val="8"/>
        </w:rPr>
        <w:t> </w:t>
      </w:r>
      <w:r>
        <w:rPr>
          <w:w w:val="105"/>
          <w:sz w:val="8"/>
        </w:rPr>
        <w:t>del</w:t>
      </w:r>
      <w:r>
        <w:rPr>
          <w:spacing w:val="9"/>
          <w:w w:val="105"/>
          <w:sz w:val="8"/>
        </w:rPr>
        <w:t> </w:t>
      </w:r>
      <w:r>
        <w:rPr>
          <w:w w:val="105"/>
          <w:sz w:val="8"/>
        </w:rPr>
        <w:t>proprietario</w:t>
      </w:r>
      <w:r>
        <w:rPr>
          <w:spacing w:val="9"/>
          <w:w w:val="105"/>
          <w:sz w:val="8"/>
        </w:rPr>
        <w:t> </w:t>
      </w:r>
      <w:r>
        <w:rPr>
          <w:w w:val="105"/>
          <w:sz w:val="8"/>
        </w:rPr>
        <w:t>dei</w:t>
      </w:r>
      <w:r>
        <w:rPr>
          <w:spacing w:val="9"/>
          <w:w w:val="105"/>
          <w:sz w:val="8"/>
        </w:rPr>
        <w:t> </w:t>
      </w:r>
      <w:r>
        <w:rPr>
          <w:w w:val="105"/>
          <w:sz w:val="8"/>
        </w:rPr>
        <w:t>vecchi</w:t>
      </w:r>
      <w:r>
        <w:rPr>
          <w:spacing w:val="9"/>
          <w:w w:val="105"/>
          <w:sz w:val="8"/>
        </w:rPr>
        <w:t> </w:t>
      </w:r>
      <w:r>
        <w:rPr>
          <w:w w:val="105"/>
          <w:sz w:val="8"/>
        </w:rPr>
        <w:t>dispositivi</w:t>
      </w:r>
      <w:r>
        <w:rPr>
          <w:spacing w:val="9"/>
          <w:w w:val="105"/>
          <w:sz w:val="8"/>
        </w:rPr>
        <w:t> </w:t>
      </w:r>
      <w:r>
        <w:rPr>
          <w:w w:val="105"/>
          <w:sz w:val="8"/>
        </w:rPr>
        <w:t>portarli</w:t>
      </w:r>
      <w:r>
        <w:rPr>
          <w:spacing w:val="9"/>
          <w:w w:val="105"/>
          <w:sz w:val="8"/>
        </w:rPr>
        <w:t> </w:t>
      </w:r>
      <w:r>
        <w:rPr>
          <w:w w:val="105"/>
          <w:sz w:val="8"/>
        </w:rPr>
        <w:t>presso</w:t>
      </w:r>
      <w:r>
        <w:rPr>
          <w:spacing w:val="9"/>
          <w:w w:val="105"/>
          <w:sz w:val="8"/>
        </w:rPr>
        <w:t> </w:t>
      </w:r>
      <w:r>
        <w:rPr>
          <w:w w:val="105"/>
          <w:sz w:val="8"/>
        </w:rPr>
        <w:t>tali</w:t>
      </w:r>
      <w:r>
        <w:rPr>
          <w:spacing w:val="9"/>
          <w:w w:val="105"/>
          <w:sz w:val="8"/>
        </w:rPr>
        <w:t> </w:t>
      </w:r>
      <w:r>
        <w:rPr>
          <w:w w:val="105"/>
          <w:sz w:val="8"/>
        </w:rPr>
        <w:t>punti</w:t>
      </w:r>
      <w:r>
        <w:rPr>
          <w:spacing w:val="9"/>
          <w:w w:val="105"/>
          <w:sz w:val="8"/>
        </w:rPr>
        <w:t> </w:t>
      </w:r>
      <w:r>
        <w:rPr>
          <w:w w:val="105"/>
          <w:sz w:val="8"/>
        </w:rPr>
        <w:t>di</w:t>
      </w:r>
      <w:r>
        <w:rPr>
          <w:spacing w:val="9"/>
          <w:w w:val="105"/>
          <w:sz w:val="8"/>
        </w:rPr>
        <w:t> </w:t>
      </w:r>
      <w:r>
        <w:rPr>
          <w:w w:val="105"/>
          <w:sz w:val="8"/>
        </w:rPr>
        <w:t>raccolta</w:t>
      </w:r>
      <w:r>
        <w:rPr>
          <w:spacing w:val="40"/>
          <w:w w:val="105"/>
          <w:sz w:val="8"/>
        </w:rPr>
        <w:t> </w:t>
      </w:r>
      <w:r>
        <w:rPr>
          <w:w w:val="105"/>
          <w:sz w:val="8"/>
        </w:rPr>
        <w:t>o punti di raccolta analoghi. Grazie a questo piccolo impegno personale contribuirete al riciclo di</w:t>
      </w:r>
      <w:r>
        <w:rPr>
          <w:spacing w:val="40"/>
          <w:w w:val="105"/>
          <w:sz w:val="8"/>
        </w:rPr>
        <w:t> </w:t>
      </w:r>
      <w:r>
        <w:rPr>
          <w:w w:val="105"/>
          <w:sz w:val="8"/>
        </w:rPr>
        <w:t>materie prime preziose e al corretto trattamento di sostanze tossiche.</w:t>
      </w:r>
    </w:p>
    <w:p>
      <w:pPr>
        <w:spacing w:before="42"/>
        <w:ind w:left="116" w:right="0" w:firstLine="0"/>
        <w:jc w:val="left"/>
        <w:rPr>
          <w:rFonts w:ascii="Arial Black"/>
          <w:sz w:val="8"/>
        </w:rPr>
      </w:pPr>
      <w:r>
        <w:rPr>
          <w:rFonts w:ascii="Arial Black"/>
          <w:w w:val="85"/>
          <w:sz w:val="8"/>
        </w:rPr>
        <w:t>Milieuvriendelijk</w:t>
      </w:r>
      <w:r>
        <w:rPr>
          <w:rFonts w:ascii="Arial Black"/>
          <w:spacing w:val="22"/>
          <w:sz w:val="8"/>
        </w:rPr>
        <w:t> </w:t>
      </w:r>
      <w:r>
        <w:rPr>
          <w:rFonts w:ascii="Arial Black"/>
          <w:spacing w:val="-2"/>
          <w:sz w:val="8"/>
        </w:rPr>
        <w:t>afvoeren</w:t>
      </w:r>
    </w:p>
    <w:p>
      <w:pPr>
        <w:spacing w:line="288" w:lineRule="auto" w:before="10"/>
        <w:ind w:left="116" w:right="150" w:firstLine="0"/>
        <w:jc w:val="both"/>
        <w:rPr>
          <w:sz w:val="8"/>
        </w:rPr>
      </w:pPr>
      <w:r>
        <w:rPr>
          <w:w w:val="105"/>
          <w:sz w:val="8"/>
        </w:rPr>
        <w:t>Oude</w:t>
      </w:r>
      <w:r>
        <w:rPr>
          <w:spacing w:val="28"/>
          <w:w w:val="105"/>
          <w:sz w:val="8"/>
        </w:rPr>
        <w:t> </w:t>
      </w:r>
      <w:r>
        <w:rPr>
          <w:w w:val="105"/>
          <w:sz w:val="8"/>
        </w:rPr>
        <w:t>elektrische</w:t>
      </w:r>
      <w:r>
        <w:rPr>
          <w:spacing w:val="28"/>
          <w:w w:val="105"/>
          <w:sz w:val="8"/>
        </w:rPr>
        <w:t> </w:t>
      </w:r>
      <w:r>
        <w:rPr>
          <w:w w:val="105"/>
          <w:sz w:val="8"/>
        </w:rPr>
        <w:t>apparaten</w:t>
      </w:r>
      <w:r>
        <w:rPr>
          <w:spacing w:val="28"/>
          <w:w w:val="105"/>
          <w:sz w:val="8"/>
        </w:rPr>
        <w:t> </w:t>
      </w:r>
      <w:r>
        <w:rPr>
          <w:w w:val="105"/>
          <w:sz w:val="8"/>
        </w:rPr>
        <w:t>mogen</w:t>
      </w:r>
      <w:r>
        <w:rPr>
          <w:spacing w:val="28"/>
          <w:w w:val="105"/>
          <w:sz w:val="8"/>
        </w:rPr>
        <w:t> </w:t>
      </w:r>
      <w:r>
        <w:rPr>
          <w:w w:val="105"/>
          <w:sz w:val="8"/>
        </w:rPr>
        <w:t>niet</w:t>
      </w:r>
      <w:r>
        <w:rPr>
          <w:spacing w:val="28"/>
          <w:w w:val="105"/>
          <w:sz w:val="8"/>
        </w:rPr>
        <w:t> </w:t>
      </w:r>
      <w:r>
        <w:rPr>
          <w:w w:val="105"/>
          <w:sz w:val="8"/>
        </w:rPr>
        <w:t>worden</w:t>
      </w:r>
      <w:r>
        <w:rPr>
          <w:spacing w:val="28"/>
          <w:w w:val="105"/>
          <w:sz w:val="8"/>
        </w:rPr>
        <w:t> </w:t>
      </w:r>
      <w:r>
        <w:rPr>
          <w:w w:val="105"/>
          <w:sz w:val="8"/>
        </w:rPr>
        <w:t>weggegooid</w:t>
      </w:r>
      <w:r>
        <w:rPr>
          <w:spacing w:val="28"/>
          <w:w w:val="105"/>
          <w:sz w:val="8"/>
        </w:rPr>
        <w:t> </w:t>
      </w:r>
      <w:r>
        <w:rPr>
          <w:w w:val="105"/>
          <w:sz w:val="8"/>
        </w:rPr>
        <w:t>samen</w:t>
      </w:r>
      <w:r>
        <w:rPr>
          <w:spacing w:val="28"/>
          <w:w w:val="105"/>
          <w:sz w:val="8"/>
        </w:rPr>
        <w:t> </w:t>
      </w:r>
      <w:r>
        <w:rPr>
          <w:w w:val="105"/>
          <w:sz w:val="8"/>
        </w:rPr>
        <w:t>met</w:t>
      </w:r>
      <w:r>
        <w:rPr>
          <w:spacing w:val="28"/>
          <w:w w:val="105"/>
          <w:sz w:val="8"/>
        </w:rPr>
        <w:t> </w:t>
      </w:r>
      <w:r>
        <w:rPr>
          <w:w w:val="105"/>
          <w:sz w:val="8"/>
        </w:rPr>
        <w:t>het</w:t>
      </w:r>
      <w:r>
        <w:rPr>
          <w:spacing w:val="28"/>
          <w:w w:val="105"/>
          <w:sz w:val="8"/>
        </w:rPr>
        <w:t> </w:t>
      </w:r>
      <w:r>
        <w:rPr>
          <w:w w:val="105"/>
          <w:sz w:val="8"/>
        </w:rPr>
        <w:t>restafval,</w:t>
      </w:r>
      <w:r>
        <w:rPr>
          <w:spacing w:val="28"/>
          <w:w w:val="105"/>
          <w:sz w:val="8"/>
        </w:rPr>
        <w:t> </w:t>
      </w:r>
      <w:r>
        <w:rPr>
          <w:w w:val="105"/>
          <w:sz w:val="8"/>
        </w:rPr>
        <w:t>maar</w:t>
      </w:r>
      <w:r>
        <w:rPr>
          <w:spacing w:val="40"/>
          <w:w w:val="105"/>
          <w:sz w:val="8"/>
        </w:rPr>
        <w:t> </w:t>
      </w:r>
      <w:r>
        <w:rPr>
          <w:w w:val="105"/>
          <w:sz w:val="8"/>
        </w:rPr>
        <w:t>moeten</w:t>
      </w:r>
      <w:r>
        <w:rPr>
          <w:spacing w:val="30"/>
          <w:w w:val="105"/>
          <w:sz w:val="8"/>
        </w:rPr>
        <w:t> </w:t>
      </w:r>
      <w:r>
        <w:rPr>
          <w:w w:val="105"/>
          <w:sz w:val="8"/>
        </w:rPr>
        <w:t>afzonderlijk</w:t>
      </w:r>
      <w:r>
        <w:rPr>
          <w:spacing w:val="30"/>
          <w:w w:val="105"/>
          <w:sz w:val="8"/>
        </w:rPr>
        <w:t> </w:t>
      </w:r>
      <w:r>
        <w:rPr>
          <w:w w:val="105"/>
          <w:sz w:val="8"/>
        </w:rPr>
        <w:t>worden</w:t>
      </w:r>
      <w:r>
        <w:rPr>
          <w:spacing w:val="30"/>
          <w:w w:val="105"/>
          <w:sz w:val="8"/>
        </w:rPr>
        <w:t> </w:t>
      </w:r>
      <w:r>
        <w:rPr>
          <w:w w:val="105"/>
          <w:sz w:val="8"/>
        </w:rPr>
        <w:t>afgevoerd.</w:t>
      </w:r>
      <w:r>
        <w:rPr>
          <w:spacing w:val="30"/>
          <w:w w:val="105"/>
          <w:sz w:val="8"/>
        </w:rPr>
        <w:t> </w:t>
      </w:r>
      <w:r>
        <w:rPr>
          <w:w w:val="105"/>
          <w:sz w:val="8"/>
        </w:rPr>
        <w:t>Afvoeren</w:t>
      </w:r>
      <w:r>
        <w:rPr>
          <w:spacing w:val="30"/>
          <w:w w:val="105"/>
          <w:sz w:val="8"/>
        </w:rPr>
        <w:t> </w:t>
      </w:r>
      <w:r>
        <w:rPr>
          <w:w w:val="105"/>
          <w:sz w:val="8"/>
        </w:rPr>
        <w:t>via</w:t>
      </w:r>
      <w:r>
        <w:rPr>
          <w:spacing w:val="30"/>
          <w:w w:val="105"/>
          <w:sz w:val="8"/>
        </w:rPr>
        <w:t> </w:t>
      </w:r>
      <w:r>
        <w:rPr>
          <w:w w:val="105"/>
          <w:sz w:val="8"/>
        </w:rPr>
        <w:t>het</w:t>
      </w:r>
      <w:r>
        <w:rPr>
          <w:spacing w:val="30"/>
          <w:w w:val="105"/>
          <w:sz w:val="8"/>
        </w:rPr>
        <w:t> </w:t>
      </w:r>
      <w:r>
        <w:rPr>
          <w:w w:val="105"/>
          <w:sz w:val="8"/>
        </w:rPr>
        <w:t>gemeentelijke</w:t>
      </w:r>
      <w:r>
        <w:rPr>
          <w:spacing w:val="30"/>
          <w:w w:val="105"/>
          <w:sz w:val="8"/>
        </w:rPr>
        <w:t> </w:t>
      </w:r>
      <w:r>
        <w:rPr>
          <w:w w:val="105"/>
          <w:sz w:val="8"/>
        </w:rPr>
        <w:t>inzamelpunt</w:t>
      </w:r>
      <w:r>
        <w:rPr>
          <w:spacing w:val="30"/>
          <w:w w:val="105"/>
          <w:sz w:val="8"/>
        </w:rPr>
        <w:t> </w:t>
      </w:r>
      <w:r>
        <w:rPr>
          <w:w w:val="105"/>
          <w:sz w:val="8"/>
        </w:rPr>
        <w:t>is</w:t>
      </w:r>
      <w:r>
        <w:rPr>
          <w:spacing w:val="30"/>
          <w:w w:val="105"/>
          <w:sz w:val="8"/>
        </w:rPr>
        <w:t> </w:t>
      </w:r>
      <w:r>
        <w:rPr>
          <w:w w:val="105"/>
          <w:sz w:val="8"/>
        </w:rPr>
        <w:t>gratis</w:t>
      </w:r>
      <w:r>
        <w:rPr>
          <w:spacing w:val="40"/>
          <w:w w:val="105"/>
          <w:sz w:val="8"/>
        </w:rPr>
        <w:t> </w:t>
      </w:r>
      <w:r>
        <w:rPr>
          <w:w w:val="105"/>
          <w:sz w:val="8"/>
        </w:rPr>
        <w:t>voor particulieren. De eigenaar van oude toestellen is verantwoordelijk voor het inleveren van de</w:t>
      </w:r>
      <w:r>
        <w:rPr>
          <w:spacing w:val="40"/>
          <w:w w:val="105"/>
          <w:sz w:val="8"/>
        </w:rPr>
        <w:t> </w:t>
      </w:r>
      <w:r>
        <w:rPr>
          <w:w w:val="105"/>
          <w:sz w:val="8"/>
        </w:rPr>
        <w:t>apparaten op deze of vergelijkbare inzamelpunten. Met deze kleine persoonlijke inspanning lever je</w:t>
      </w:r>
      <w:r>
        <w:rPr>
          <w:spacing w:val="40"/>
          <w:w w:val="105"/>
          <w:sz w:val="8"/>
        </w:rPr>
        <w:t> </w:t>
      </w:r>
      <w:r>
        <w:rPr>
          <w:w w:val="105"/>
          <w:sz w:val="8"/>
        </w:rPr>
        <w:t>een bijdrage aan de recycling van waardevolle grondstoffen en de verwerking van giftige stoffen.</w:t>
      </w:r>
    </w:p>
    <w:p>
      <w:pPr>
        <w:spacing w:before="42"/>
        <w:ind w:left="116" w:right="0" w:firstLine="0"/>
        <w:jc w:val="left"/>
        <w:rPr>
          <w:rFonts w:ascii="Arial Black" w:hAnsi="Arial Black"/>
          <w:sz w:val="8"/>
        </w:rPr>
      </w:pPr>
      <w:r>
        <w:rPr>
          <w:rFonts w:ascii="Arial Black" w:hAnsi="Arial Black"/>
          <w:w w:val="85"/>
          <w:sz w:val="8"/>
        </w:rPr>
        <w:t>Eliminação</w:t>
      </w:r>
      <w:r>
        <w:rPr>
          <w:rFonts w:ascii="Arial Black" w:hAnsi="Arial Black"/>
          <w:spacing w:val="-2"/>
          <w:sz w:val="8"/>
        </w:rPr>
        <w:t> </w:t>
      </w:r>
      <w:r>
        <w:rPr>
          <w:rFonts w:ascii="Arial Black" w:hAnsi="Arial Black"/>
          <w:spacing w:val="-2"/>
          <w:w w:val="95"/>
          <w:sz w:val="8"/>
        </w:rPr>
        <w:t>ecológica</w:t>
      </w:r>
    </w:p>
    <w:p>
      <w:pPr>
        <w:spacing w:line="288" w:lineRule="auto" w:before="10"/>
        <w:ind w:left="116" w:right="153" w:firstLine="0"/>
        <w:jc w:val="both"/>
        <w:rPr>
          <w:sz w:val="8"/>
        </w:rPr>
      </w:pPr>
      <w:r>
        <w:rPr>
          <w:w w:val="105"/>
          <w:sz w:val="8"/>
        </w:rPr>
        <w:t>Os aparelhos elétricos antigos não podem ser eliminados juntamente com os materiais residuais.</w:t>
      </w:r>
      <w:r>
        <w:rPr>
          <w:spacing w:val="40"/>
          <w:w w:val="105"/>
          <w:sz w:val="8"/>
        </w:rPr>
        <w:t> </w:t>
      </w:r>
      <w:r>
        <w:rPr>
          <w:w w:val="105"/>
          <w:sz w:val="8"/>
        </w:rPr>
        <w:t>Têm de ser eliminados separadamente. A eliminação no ponto de recolha público através de</w:t>
      </w:r>
      <w:r>
        <w:rPr>
          <w:spacing w:val="40"/>
          <w:w w:val="105"/>
          <w:sz w:val="8"/>
        </w:rPr>
        <w:t> </w:t>
      </w:r>
      <w:r>
        <w:rPr>
          <w:w w:val="105"/>
          <w:sz w:val="8"/>
        </w:rPr>
        <w:t>entidades particulares é gratuita. É da responsabilidade do proprietário de aparelhos antigos levá-</w:t>
      </w:r>
      <w:r>
        <w:rPr>
          <w:spacing w:val="40"/>
          <w:w w:val="105"/>
          <w:sz w:val="8"/>
        </w:rPr>
        <w:t> </w:t>
      </w:r>
      <w:r>
        <w:rPr>
          <w:w w:val="105"/>
          <w:sz w:val="8"/>
        </w:rPr>
        <w:t>los a estes pontos de recolha ou a pontos de recolha semelhantes. Com este pequeno esforço</w:t>
      </w:r>
      <w:r>
        <w:rPr>
          <w:spacing w:val="40"/>
          <w:w w:val="105"/>
          <w:sz w:val="8"/>
        </w:rPr>
        <w:t> </w:t>
      </w:r>
      <w:r>
        <w:rPr>
          <w:w w:val="105"/>
          <w:sz w:val="8"/>
        </w:rPr>
        <w:t>pessoal, contribui para a reciclagem de matérias-primas úteis e para o tratamento de substâncias</w:t>
      </w:r>
      <w:r>
        <w:rPr>
          <w:spacing w:val="40"/>
          <w:w w:val="105"/>
          <w:sz w:val="8"/>
        </w:rPr>
        <w:t> </w:t>
      </w:r>
      <w:r>
        <w:rPr>
          <w:spacing w:val="-2"/>
          <w:w w:val="105"/>
          <w:sz w:val="8"/>
        </w:rPr>
        <w:t>tóxicas.</w:t>
      </w:r>
    </w:p>
    <w:p>
      <w:pPr>
        <w:spacing w:before="41"/>
        <w:ind w:left="116" w:right="0" w:firstLine="0"/>
        <w:jc w:val="left"/>
        <w:rPr>
          <w:rFonts w:ascii="Arial Black" w:hAnsi="Arial Black"/>
          <w:sz w:val="8"/>
        </w:rPr>
      </w:pPr>
      <w:r>
        <w:rPr>
          <w:rFonts w:ascii="Arial Black" w:hAnsi="Arial Black"/>
          <w:w w:val="85"/>
          <w:sz w:val="8"/>
        </w:rPr>
        <w:t>Изхвърляне</w:t>
      </w:r>
      <w:r>
        <w:rPr>
          <w:rFonts w:ascii="Arial Black" w:hAnsi="Arial Black"/>
          <w:spacing w:val="1"/>
          <w:sz w:val="8"/>
        </w:rPr>
        <w:t> </w:t>
      </w:r>
      <w:r>
        <w:rPr>
          <w:rFonts w:ascii="Arial Black" w:hAnsi="Arial Black"/>
          <w:w w:val="85"/>
          <w:sz w:val="8"/>
        </w:rPr>
        <w:t>с</w:t>
      </w:r>
      <w:r>
        <w:rPr>
          <w:rFonts w:ascii="Arial Black" w:hAnsi="Arial Black"/>
          <w:spacing w:val="1"/>
          <w:sz w:val="8"/>
        </w:rPr>
        <w:t> </w:t>
      </w:r>
      <w:r>
        <w:rPr>
          <w:rFonts w:ascii="Arial Black" w:hAnsi="Arial Black"/>
          <w:w w:val="85"/>
          <w:sz w:val="8"/>
        </w:rPr>
        <w:t>оглед</w:t>
      </w:r>
      <w:r>
        <w:rPr>
          <w:rFonts w:ascii="Arial Black" w:hAnsi="Arial Black"/>
          <w:spacing w:val="1"/>
          <w:sz w:val="8"/>
        </w:rPr>
        <w:t> </w:t>
      </w:r>
      <w:r>
        <w:rPr>
          <w:rFonts w:ascii="Arial Black" w:hAnsi="Arial Black"/>
          <w:w w:val="85"/>
          <w:sz w:val="8"/>
        </w:rPr>
        <w:t>опазване</w:t>
      </w:r>
      <w:r>
        <w:rPr>
          <w:rFonts w:ascii="Arial Black" w:hAnsi="Arial Black"/>
          <w:spacing w:val="2"/>
          <w:sz w:val="8"/>
        </w:rPr>
        <w:t> </w:t>
      </w:r>
      <w:r>
        <w:rPr>
          <w:rFonts w:ascii="Arial Black" w:hAnsi="Arial Black"/>
          <w:w w:val="85"/>
          <w:sz w:val="8"/>
        </w:rPr>
        <w:t>на</w:t>
      </w:r>
      <w:r>
        <w:rPr>
          <w:rFonts w:ascii="Arial Black" w:hAnsi="Arial Black"/>
          <w:spacing w:val="1"/>
          <w:sz w:val="8"/>
        </w:rPr>
        <w:t> </w:t>
      </w:r>
      <w:r>
        <w:rPr>
          <w:rFonts w:ascii="Arial Black" w:hAnsi="Arial Black"/>
          <w:w w:val="85"/>
          <w:sz w:val="8"/>
        </w:rPr>
        <w:t>околната</w:t>
      </w:r>
      <w:r>
        <w:rPr>
          <w:rFonts w:ascii="Arial Black" w:hAnsi="Arial Black"/>
          <w:spacing w:val="1"/>
          <w:sz w:val="8"/>
        </w:rPr>
        <w:t> </w:t>
      </w:r>
      <w:r>
        <w:rPr>
          <w:rFonts w:ascii="Arial Black" w:hAnsi="Arial Black"/>
          <w:spacing w:val="-2"/>
          <w:w w:val="85"/>
          <w:sz w:val="8"/>
        </w:rPr>
        <w:t>среда</w:t>
      </w:r>
    </w:p>
    <w:p>
      <w:pPr>
        <w:spacing w:line="288" w:lineRule="auto" w:before="10"/>
        <w:ind w:left="116" w:right="152" w:firstLine="0"/>
        <w:jc w:val="both"/>
        <w:rPr>
          <w:sz w:val="8"/>
        </w:rPr>
      </w:pPr>
      <w:r>
        <w:rPr>
          <w:w w:val="105"/>
          <w:sz w:val="8"/>
        </w:rPr>
        <w:t>Старите</w:t>
      </w:r>
      <w:r>
        <w:rPr>
          <w:w w:val="105"/>
          <w:sz w:val="8"/>
        </w:rPr>
        <w:t> електрически</w:t>
      </w:r>
      <w:r>
        <w:rPr>
          <w:w w:val="105"/>
          <w:sz w:val="8"/>
        </w:rPr>
        <w:t> уреди</w:t>
      </w:r>
      <w:r>
        <w:rPr>
          <w:w w:val="105"/>
          <w:sz w:val="8"/>
        </w:rPr>
        <w:t> не</w:t>
      </w:r>
      <w:r>
        <w:rPr>
          <w:w w:val="105"/>
          <w:sz w:val="8"/>
        </w:rPr>
        <w:t> трябва</w:t>
      </w:r>
      <w:r>
        <w:rPr>
          <w:w w:val="105"/>
          <w:sz w:val="8"/>
        </w:rPr>
        <w:t> да</w:t>
      </w:r>
      <w:r>
        <w:rPr>
          <w:w w:val="105"/>
          <w:sz w:val="8"/>
        </w:rPr>
        <w:t> се</w:t>
      </w:r>
      <w:r>
        <w:rPr>
          <w:w w:val="105"/>
          <w:sz w:val="8"/>
        </w:rPr>
        <w:t> изхвърлят</w:t>
      </w:r>
      <w:r>
        <w:rPr>
          <w:w w:val="105"/>
          <w:sz w:val="8"/>
        </w:rPr>
        <w:t> заедно</w:t>
      </w:r>
      <w:r>
        <w:rPr>
          <w:w w:val="105"/>
          <w:sz w:val="8"/>
        </w:rPr>
        <w:t> с</w:t>
      </w:r>
      <w:r>
        <w:rPr>
          <w:w w:val="105"/>
          <w:sz w:val="8"/>
        </w:rPr>
        <w:t> битовите</w:t>
      </w:r>
      <w:r>
        <w:rPr>
          <w:w w:val="105"/>
          <w:sz w:val="8"/>
        </w:rPr>
        <w:t> отпадъци,</w:t>
      </w:r>
      <w:r>
        <w:rPr>
          <w:w w:val="105"/>
          <w:sz w:val="8"/>
        </w:rPr>
        <w:t> а</w:t>
      </w:r>
      <w:r>
        <w:rPr>
          <w:spacing w:val="40"/>
          <w:w w:val="105"/>
          <w:sz w:val="8"/>
        </w:rPr>
        <w:t> </w:t>
      </w:r>
      <w:r>
        <w:rPr>
          <w:w w:val="105"/>
          <w:sz w:val="8"/>
        </w:rPr>
        <w:t>отделно.</w:t>
      </w:r>
      <w:r>
        <w:rPr>
          <w:w w:val="105"/>
          <w:sz w:val="8"/>
        </w:rPr>
        <w:t> Изхвърлянето</w:t>
      </w:r>
      <w:r>
        <w:rPr>
          <w:w w:val="105"/>
          <w:sz w:val="8"/>
        </w:rPr>
        <w:t> в</w:t>
      </w:r>
      <w:r>
        <w:rPr>
          <w:w w:val="105"/>
          <w:sz w:val="8"/>
        </w:rPr>
        <w:t> общинския</w:t>
      </w:r>
      <w:r>
        <w:rPr>
          <w:w w:val="105"/>
          <w:sz w:val="8"/>
        </w:rPr>
        <w:t> пункт</w:t>
      </w:r>
      <w:r>
        <w:rPr>
          <w:w w:val="105"/>
          <w:sz w:val="8"/>
        </w:rPr>
        <w:t> за</w:t>
      </w:r>
      <w:r>
        <w:rPr>
          <w:w w:val="105"/>
          <w:sz w:val="8"/>
        </w:rPr>
        <w:t> събиране</w:t>
      </w:r>
      <w:r>
        <w:rPr>
          <w:w w:val="105"/>
          <w:sz w:val="8"/>
        </w:rPr>
        <w:t> на</w:t>
      </w:r>
      <w:r>
        <w:rPr>
          <w:w w:val="105"/>
          <w:sz w:val="8"/>
        </w:rPr>
        <w:t> отпадъци</w:t>
      </w:r>
      <w:r>
        <w:rPr>
          <w:w w:val="105"/>
          <w:sz w:val="8"/>
        </w:rPr>
        <w:t> от</w:t>
      </w:r>
      <w:r>
        <w:rPr>
          <w:w w:val="105"/>
          <w:sz w:val="8"/>
        </w:rPr>
        <w:t> частни</w:t>
      </w:r>
      <w:r>
        <w:rPr>
          <w:w w:val="105"/>
          <w:sz w:val="8"/>
        </w:rPr>
        <w:t> лица</w:t>
      </w:r>
      <w:r>
        <w:rPr>
          <w:w w:val="105"/>
          <w:sz w:val="8"/>
        </w:rPr>
        <w:t> е</w:t>
      </w:r>
      <w:r>
        <w:rPr>
          <w:spacing w:val="40"/>
          <w:w w:val="105"/>
          <w:sz w:val="8"/>
        </w:rPr>
        <w:t> </w:t>
      </w:r>
      <w:r>
        <w:rPr>
          <w:w w:val="105"/>
          <w:sz w:val="8"/>
        </w:rPr>
        <w:t>безплатно. Собственикът на старите уреди е отговорен за пренасянето на уредите до тези</w:t>
      </w:r>
      <w:r>
        <w:rPr>
          <w:spacing w:val="40"/>
          <w:w w:val="105"/>
          <w:sz w:val="8"/>
        </w:rPr>
        <w:t> </w:t>
      </w:r>
      <w:r>
        <w:rPr>
          <w:w w:val="105"/>
          <w:sz w:val="8"/>
        </w:rPr>
        <w:t>или</w:t>
      </w:r>
      <w:r>
        <w:rPr>
          <w:w w:val="105"/>
          <w:sz w:val="8"/>
        </w:rPr>
        <w:t> до</w:t>
      </w:r>
      <w:r>
        <w:rPr>
          <w:w w:val="105"/>
          <w:sz w:val="8"/>
        </w:rPr>
        <w:t> подобни</w:t>
      </w:r>
      <w:r>
        <w:rPr>
          <w:w w:val="105"/>
          <w:sz w:val="8"/>
        </w:rPr>
        <w:t> събирателни</w:t>
      </w:r>
      <w:r>
        <w:rPr>
          <w:w w:val="105"/>
          <w:sz w:val="8"/>
        </w:rPr>
        <w:t> пунктове.</w:t>
      </w:r>
      <w:r>
        <w:rPr>
          <w:w w:val="105"/>
          <w:sz w:val="8"/>
        </w:rPr>
        <w:t> С</w:t>
      </w:r>
      <w:r>
        <w:rPr>
          <w:w w:val="105"/>
          <w:sz w:val="8"/>
        </w:rPr>
        <w:t> това</w:t>
      </w:r>
      <w:r>
        <w:rPr>
          <w:w w:val="105"/>
          <w:sz w:val="8"/>
        </w:rPr>
        <w:t> малко</w:t>
      </w:r>
      <w:r>
        <w:rPr>
          <w:w w:val="105"/>
          <w:sz w:val="8"/>
        </w:rPr>
        <w:t> собствено</w:t>
      </w:r>
      <w:r>
        <w:rPr>
          <w:w w:val="105"/>
          <w:sz w:val="8"/>
        </w:rPr>
        <w:t> усилие</w:t>
      </w:r>
      <w:r>
        <w:rPr>
          <w:w w:val="105"/>
          <w:sz w:val="8"/>
        </w:rPr>
        <w:t> допринасяте</w:t>
      </w:r>
      <w:r>
        <w:rPr>
          <w:w w:val="105"/>
          <w:sz w:val="8"/>
        </w:rPr>
        <w:t> </w:t>
      </w:r>
      <w:r>
        <w:rPr>
          <w:w w:val="105"/>
          <w:sz w:val="8"/>
        </w:rPr>
        <w:t>за</w:t>
      </w:r>
      <w:r>
        <w:rPr>
          <w:spacing w:val="40"/>
          <w:w w:val="105"/>
          <w:sz w:val="8"/>
        </w:rPr>
        <w:t> </w:t>
      </w:r>
      <w:r>
        <w:rPr>
          <w:w w:val="105"/>
          <w:sz w:val="8"/>
        </w:rPr>
        <w:t>рециклирането на ценни суровини и за обработката на токсични вещества.</w:t>
      </w:r>
    </w:p>
    <w:p>
      <w:pPr>
        <w:spacing w:before="42"/>
        <w:ind w:left="116" w:right="0" w:firstLine="0"/>
        <w:jc w:val="left"/>
        <w:rPr>
          <w:rFonts w:ascii="Arial Black" w:hAnsi="Arial Black"/>
          <w:sz w:val="8"/>
        </w:rPr>
      </w:pPr>
      <w:r>
        <w:rPr>
          <w:rFonts w:ascii="Arial Black" w:hAnsi="Arial Black"/>
          <w:spacing w:val="-2"/>
          <w:w w:val="85"/>
          <w:sz w:val="8"/>
        </w:rPr>
        <w:t>Ekologicky</w:t>
      </w:r>
      <w:r>
        <w:rPr>
          <w:rFonts w:ascii="Arial Black" w:hAnsi="Arial Black"/>
          <w:spacing w:val="7"/>
          <w:sz w:val="8"/>
        </w:rPr>
        <w:t> </w:t>
      </w:r>
      <w:r>
        <w:rPr>
          <w:rFonts w:ascii="Arial Black" w:hAnsi="Arial Black"/>
          <w:spacing w:val="-2"/>
          <w:w w:val="85"/>
          <w:sz w:val="8"/>
        </w:rPr>
        <w:t>šetrná</w:t>
      </w:r>
      <w:r>
        <w:rPr>
          <w:rFonts w:ascii="Arial Black" w:hAnsi="Arial Black"/>
          <w:spacing w:val="7"/>
          <w:sz w:val="8"/>
        </w:rPr>
        <w:t> </w:t>
      </w:r>
      <w:r>
        <w:rPr>
          <w:rFonts w:ascii="Arial Black" w:hAnsi="Arial Black"/>
          <w:spacing w:val="-2"/>
          <w:w w:val="85"/>
          <w:sz w:val="8"/>
        </w:rPr>
        <w:t>likvidace</w:t>
      </w:r>
    </w:p>
    <w:p>
      <w:pPr>
        <w:spacing w:line="288" w:lineRule="auto" w:before="10"/>
        <w:ind w:left="116" w:right="150" w:firstLine="0"/>
        <w:jc w:val="both"/>
        <w:rPr>
          <w:sz w:val="8"/>
        </w:rPr>
      </w:pPr>
      <w:r>
        <w:rPr>
          <w:w w:val="105"/>
          <w:sz w:val="8"/>
        </w:rPr>
        <w:t>Stará</w:t>
      </w:r>
      <w:r>
        <w:rPr>
          <w:w w:val="105"/>
          <w:sz w:val="8"/>
        </w:rPr>
        <w:t> elektrická</w:t>
      </w:r>
      <w:r>
        <w:rPr>
          <w:w w:val="105"/>
          <w:sz w:val="8"/>
        </w:rPr>
        <w:t> zařízení</w:t>
      </w:r>
      <w:r>
        <w:rPr>
          <w:w w:val="105"/>
          <w:sz w:val="8"/>
        </w:rPr>
        <w:t> nesmějí</w:t>
      </w:r>
      <w:r>
        <w:rPr>
          <w:w w:val="105"/>
          <w:sz w:val="8"/>
        </w:rPr>
        <w:t> být</w:t>
      </w:r>
      <w:r>
        <w:rPr>
          <w:w w:val="105"/>
          <w:sz w:val="8"/>
        </w:rPr>
        <w:t> likvidována</w:t>
      </w:r>
      <w:r>
        <w:rPr>
          <w:w w:val="105"/>
          <w:sz w:val="8"/>
        </w:rPr>
        <w:t> spolu</w:t>
      </w:r>
      <w:r>
        <w:rPr>
          <w:w w:val="105"/>
          <w:sz w:val="8"/>
        </w:rPr>
        <w:t> se</w:t>
      </w:r>
      <w:r>
        <w:rPr>
          <w:w w:val="105"/>
          <w:sz w:val="8"/>
        </w:rPr>
        <w:t> zbytkovým</w:t>
      </w:r>
      <w:r>
        <w:rPr>
          <w:w w:val="105"/>
          <w:sz w:val="8"/>
        </w:rPr>
        <w:t> odpadem,</w:t>
      </w:r>
      <w:r>
        <w:rPr>
          <w:w w:val="105"/>
          <w:sz w:val="8"/>
        </w:rPr>
        <w:t> ale</w:t>
      </w:r>
      <w:r>
        <w:rPr>
          <w:w w:val="105"/>
          <w:sz w:val="8"/>
        </w:rPr>
        <w:t> musí</w:t>
      </w:r>
      <w:r>
        <w:rPr>
          <w:w w:val="105"/>
          <w:sz w:val="8"/>
        </w:rPr>
        <w:t> </w:t>
      </w:r>
      <w:r>
        <w:rPr>
          <w:w w:val="105"/>
          <w:sz w:val="8"/>
        </w:rPr>
        <w:t>být</w:t>
      </w:r>
      <w:r>
        <w:rPr>
          <w:spacing w:val="40"/>
          <w:w w:val="105"/>
          <w:sz w:val="8"/>
        </w:rPr>
        <w:t> </w:t>
      </w:r>
      <w:r>
        <w:rPr>
          <w:w w:val="105"/>
          <w:sz w:val="8"/>
        </w:rPr>
        <w:t>likvidována samostatně. Likvidace na komunálních sběrných místech prostřednictvím soukromých</w:t>
      </w:r>
      <w:r>
        <w:rPr>
          <w:spacing w:val="40"/>
          <w:w w:val="105"/>
          <w:sz w:val="8"/>
        </w:rPr>
        <w:t> </w:t>
      </w:r>
      <w:r>
        <w:rPr>
          <w:w w:val="105"/>
          <w:sz w:val="8"/>
        </w:rPr>
        <w:t>osob je bezplatná. Vlastník starých zařízení odpovídá za to, že je donese do těchto sběrných míst</w:t>
      </w:r>
      <w:r>
        <w:rPr>
          <w:spacing w:val="40"/>
          <w:w w:val="105"/>
          <w:sz w:val="8"/>
        </w:rPr>
        <w:t> </w:t>
      </w:r>
      <w:r>
        <w:rPr>
          <w:w w:val="105"/>
          <w:sz w:val="8"/>
        </w:rPr>
        <w:t>nebo na obdobná sběrná místa. Tímto můžete přispět k recyklaci hodnotných surovin a zpracování</w:t>
      </w:r>
      <w:r>
        <w:rPr>
          <w:spacing w:val="40"/>
          <w:w w:val="105"/>
          <w:sz w:val="8"/>
        </w:rPr>
        <w:t> </w:t>
      </w:r>
      <w:r>
        <w:rPr>
          <w:w w:val="105"/>
          <w:sz w:val="8"/>
        </w:rPr>
        <w:t>toxických</w:t>
      </w:r>
      <w:r>
        <w:rPr>
          <w:spacing w:val="-6"/>
          <w:w w:val="105"/>
          <w:sz w:val="8"/>
        </w:rPr>
        <w:t> </w:t>
      </w:r>
      <w:r>
        <w:rPr>
          <w:w w:val="105"/>
          <w:sz w:val="8"/>
        </w:rPr>
        <w:t>látek.</w:t>
      </w:r>
    </w:p>
    <w:p>
      <w:pPr>
        <w:spacing w:before="42"/>
        <w:ind w:left="116" w:right="0" w:firstLine="0"/>
        <w:jc w:val="left"/>
        <w:rPr>
          <w:rFonts w:ascii="Arial Black" w:hAnsi="Arial Black"/>
          <w:sz w:val="8"/>
        </w:rPr>
      </w:pPr>
      <w:r>
        <w:rPr>
          <w:rFonts w:ascii="Arial Black" w:hAnsi="Arial Black"/>
          <w:w w:val="85"/>
          <w:sz w:val="8"/>
        </w:rPr>
        <w:t>Miljøvenlig</w:t>
      </w:r>
      <w:r>
        <w:rPr>
          <w:rFonts w:ascii="Arial Black" w:hAnsi="Arial Black"/>
          <w:spacing w:val="-1"/>
          <w:w w:val="95"/>
          <w:sz w:val="8"/>
        </w:rPr>
        <w:t> </w:t>
      </w:r>
      <w:r>
        <w:rPr>
          <w:rFonts w:ascii="Arial Black" w:hAnsi="Arial Black"/>
          <w:spacing w:val="-2"/>
          <w:w w:val="95"/>
          <w:sz w:val="8"/>
        </w:rPr>
        <w:t>bortskaffelse</w:t>
      </w:r>
    </w:p>
    <w:p>
      <w:pPr>
        <w:spacing w:line="288" w:lineRule="auto" w:before="10"/>
        <w:ind w:left="116" w:right="151" w:firstLine="0"/>
        <w:jc w:val="both"/>
        <w:rPr>
          <w:sz w:val="8"/>
        </w:rPr>
      </w:pPr>
      <w:r>
        <w:rPr>
          <w:w w:val="105"/>
          <w:sz w:val="8"/>
        </w:rPr>
        <w:t>Gamle elektriske apparater må ikke bortskaffes sammen med restaffald, men skal bortskaffes</w:t>
      </w:r>
      <w:r>
        <w:rPr>
          <w:spacing w:val="40"/>
          <w:w w:val="105"/>
          <w:sz w:val="8"/>
        </w:rPr>
        <w:t> </w:t>
      </w:r>
      <w:r>
        <w:rPr>
          <w:w w:val="105"/>
          <w:sz w:val="8"/>
        </w:rPr>
        <w:t>separat. Bortskaffelse på et fælles indsamlingssted er gratis for privatpersoner. Ejere af gamle</w:t>
      </w:r>
      <w:r>
        <w:rPr>
          <w:spacing w:val="40"/>
          <w:w w:val="105"/>
          <w:sz w:val="8"/>
        </w:rPr>
        <w:t> </w:t>
      </w:r>
      <w:r>
        <w:rPr>
          <w:w w:val="105"/>
          <w:sz w:val="8"/>
        </w:rPr>
        <w:t>apparater er ansvarlige for at bringe apparater hen til disse indsamlingssteder eller til lignende</w:t>
      </w:r>
      <w:r>
        <w:rPr>
          <w:spacing w:val="40"/>
          <w:w w:val="105"/>
          <w:sz w:val="8"/>
        </w:rPr>
        <w:t> </w:t>
      </w:r>
      <w:r>
        <w:rPr>
          <w:w w:val="105"/>
          <w:sz w:val="8"/>
        </w:rPr>
        <w:t>indsamlingssteder. Med denne lille personlige indsats bidrager du til genanvendelse af værdifulde</w:t>
      </w:r>
      <w:r>
        <w:rPr>
          <w:spacing w:val="40"/>
          <w:w w:val="105"/>
          <w:sz w:val="8"/>
        </w:rPr>
        <w:t> </w:t>
      </w:r>
      <w:r>
        <w:rPr>
          <w:w w:val="105"/>
          <w:sz w:val="8"/>
        </w:rPr>
        <w:t>råvarer og behandlingen af giftige stoffer.</w:t>
      </w:r>
    </w:p>
    <w:p>
      <w:pPr>
        <w:spacing w:before="42"/>
        <w:ind w:left="116" w:right="0" w:firstLine="0"/>
        <w:jc w:val="left"/>
        <w:rPr>
          <w:rFonts w:ascii="Arial Black" w:hAnsi="Arial Black"/>
          <w:sz w:val="8"/>
        </w:rPr>
      </w:pPr>
      <w:r>
        <w:rPr>
          <w:rFonts w:ascii="Arial Black" w:hAnsi="Arial Black"/>
          <w:w w:val="90"/>
          <w:sz w:val="8"/>
        </w:rPr>
        <w:t>Απόρριψη</w:t>
      </w:r>
      <w:r>
        <w:rPr>
          <w:rFonts w:ascii="Arial Black" w:hAnsi="Arial Black"/>
          <w:sz w:val="8"/>
        </w:rPr>
        <w:t> </w:t>
      </w:r>
      <w:r>
        <w:rPr>
          <w:rFonts w:ascii="Arial Black" w:hAnsi="Arial Black"/>
          <w:w w:val="90"/>
          <w:sz w:val="8"/>
        </w:rPr>
        <w:t>φιλική</w:t>
      </w:r>
      <w:r>
        <w:rPr>
          <w:rFonts w:ascii="Arial Black" w:hAnsi="Arial Black"/>
          <w:spacing w:val="-1"/>
          <w:sz w:val="8"/>
        </w:rPr>
        <w:t> </w:t>
      </w:r>
      <w:r>
        <w:rPr>
          <w:rFonts w:ascii="Arial Black" w:hAnsi="Arial Black"/>
          <w:w w:val="90"/>
          <w:sz w:val="8"/>
        </w:rPr>
        <w:t>προς</w:t>
      </w:r>
      <w:r>
        <w:rPr>
          <w:rFonts w:ascii="Arial Black" w:hAnsi="Arial Black"/>
          <w:sz w:val="8"/>
        </w:rPr>
        <w:t> </w:t>
      </w:r>
      <w:r>
        <w:rPr>
          <w:rFonts w:ascii="Arial Black" w:hAnsi="Arial Black"/>
          <w:w w:val="90"/>
          <w:sz w:val="8"/>
        </w:rPr>
        <w:t>το</w:t>
      </w:r>
      <w:r>
        <w:rPr>
          <w:rFonts w:ascii="Arial Black" w:hAnsi="Arial Black"/>
          <w:sz w:val="8"/>
        </w:rPr>
        <w:t> </w:t>
      </w:r>
      <w:r>
        <w:rPr>
          <w:rFonts w:ascii="Arial Black" w:hAnsi="Arial Black"/>
          <w:spacing w:val="-2"/>
          <w:w w:val="90"/>
          <w:sz w:val="8"/>
        </w:rPr>
        <w:t>περιβάλλον</w:t>
      </w:r>
    </w:p>
    <w:p>
      <w:pPr>
        <w:spacing w:line="288" w:lineRule="auto" w:before="10"/>
        <w:ind w:left="116" w:right="154" w:firstLine="0"/>
        <w:jc w:val="both"/>
        <w:rPr>
          <w:sz w:val="8"/>
        </w:rPr>
      </w:pPr>
      <w:r>
        <w:rPr>
          <w:w w:val="110"/>
          <w:sz w:val="8"/>
        </w:rPr>
        <w:t>Οι</w:t>
      </w:r>
      <w:r>
        <w:rPr>
          <w:spacing w:val="-7"/>
          <w:w w:val="110"/>
          <w:sz w:val="8"/>
        </w:rPr>
        <w:t> </w:t>
      </w:r>
      <w:r>
        <w:rPr>
          <w:w w:val="110"/>
          <w:sz w:val="8"/>
        </w:rPr>
        <w:t>παλιές</w:t>
      </w:r>
      <w:r>
        <w:rPr>
          <w:spacing w:val="-6"/>
          <w:w w:val="110"/>
          <w:sz w:val="8"/>
        </w:rPr>
        <w:t> </w:t>
      </w:r>
      <w:r>
        <w:rPr>
          <w:w w:val="110"/>
          <w:sz w:val="8"/>
        </w:rPr>
        <w:t>ηλεκτρικές</w:t>
      </w:r>
      <w:r>
        <w:rPr>
          <w:spacing w:val="-6"/>
          <w:w w:val="110"/>
          <w:sz w:val="8"/>
        </w:rPr>
        <w:t> </w:t>
      </w:r>
      <w:r>
        <w:rPr>
          <w:w w:val="110"/>
          <w:sz w:val="8"/>
        </w:rPr>
        <w:t>συσκευές</w:t>
      </w:r>
      <w:r>
        <w:rPr>
          <w:spacing w:val="-6"/>
          <w:w w:val="110"/>
          <w:sz w:val="8"/>
        </w:rPr>
        <w:t> </w:t>
      </w:r>
      <w:r>
        <w:rPr>
          <w:w w:val="110"/>
          <w:sz w:val="8"/>
        </w:rPr>
        <w:t>δεν</w:t>
      </w:r>
      <w:r>
        <w:rPr>
          <w:spacing w:val="-6"/>
          <w:w w:val="110"/>
          <w:sz w:val="8"/>
        </w:rPr>
        <w:t> </w:t>
      </w:r>
      <w:r>
        <w:rPr>
          <w:w w:val="110"/>
          <w:sz w:val="8"/>
        </w:rPr>
        <w:t>πρέπει</w:t>
      </w:r>
      <w:r>
        <w:rPr>
          <w:spacing w:val="-6"/>
          <w:w w:val="110"/>
          <w:sz w:val="8"/>
        </w:rPr>
        <w:t> </w:t>
      </w:r>
      <w:r>
        <w:rPr>
          <w:w w:val="110"/>
          <w:sz w:val="8"/>
        </w:rPr>
        <w:t>να</w:t>
      </w:r>
      <w:r>
        <w:rPr>
          <w:spacing w:val="-6"/>
          <w:w w:val="110"/>
          <w:sz w:val="8"/>
        </w:rPr>
        <w:t> </w:t>
      </w:r>
      <w:r>
        <w:rPr>
          <w:w w:val="110"/>
          <w:sz w:val="8"/>
        </w:rPr>
        <w:t>απορρίπτονται</w:t>
      </w:r>
      <w:r>
        <w:rPr>
          <w:spacing w:val="-6"/>
          <w:w w:val="110"/>
          <w:sz w:val="8"/>
        </w:rPr>
        <w:t> </w:t>
      </w:r>
      <w:r>
        <w:rPr>
          <w:w w:val="110"/>
          <w:sz w:val="8"/>
        </w:rPr>
        <w:t>μαζί</w:t>
      </w:r>
      <w:r>
        <w:rPr>
          <w:spacing w:val="-7"/>
          <w:w w:val="110"/>
          <w:sz w:val="8"/>
        </w:rPr>
        <w:t> </w:t>
      </w:r>
      <w:r>
        <w:rPr>
          <w:w w:val="110"/>
          <w:sz w:val="8"/>
        </w:rPr>
        <w:t>με</w:t>
      </w:r>
      <w:r>
        <w:rPr>
          <w:spacing w:val="-6"/>
          <w:w w:val="110"/>
          <w:sz w:val="8"/>
        </w:rPr>
        <w:t> </w:t>
      </w:r>
      <w:r>
        <w:rPr>
          <w:w w:val="110"/>
          <w:sz w:val="8"/>
        </w:rPr>
        <w:t>τα</w:t>
      </w:r>
      <w:r>
        <w:rPr>
          <w:spacing w:val="-6"/>
          <w:w w:val="110"/>
          <w:sz w:val="8"/>
        </w:rPr>
        <w:t> </w:t>
      </w:r>
      <w:r>
        <w:rPr>
          <w:w w:val="110"/>
          <w:sz w:val="8"/>
        </w:rPr>
        <w:t>υπολειμματικά</w:t>
      </w:r>
      <w:r>
        <w:rPr>
          <w:spacing w:val="-6"/>
          <w:w w:val="110"/>
          <w:sz w:val="8"/>
        </w:rPr>
        <w:t> </w:t>
      </w:r>
      <w:r>
        <w:rPr>
          <w:w w:val="110"/>
          <w:sz w:val="8"/>
        </w:rPr>
        <w:t>απόβλητα,</w:t>
      </w:r>
      <w:r>
        <w:rPr>
          <w:spacing w:val="40"/>
          <w:w w:val="110"/>
          <w:sz w:val="8"/>
        </w:rPr>
        <w:t> </w:t>
      </w:r>
      <w:r>
        <w:rPr>
          <w:spacing w:val="-2"/>
          <w:w w:val="110"/>
          <w:sz w:val="8"/>
        </w:rPr>
        <w:t>αλλά</w:t>
      </w:r>
      <w:r>
        <w:rPr>
          <w:spacing w:val="4"/>
          <w:w w:val="110"/>
          <w:sz w:val="8"/>
        </w:rPr>
        <w:t> </w:t>
      </w:r>
      <w:r>
        <w:rPr>
          <w:spacing w:val="-2"/>
          <w:w w:val="110"/>
          <w:sz w:val="8"/>
        </w:rPr>
        <w:t>ξεχωριστά.</w:t>
      </w:r>
      <w:r>
        <w:rPr>
          <w:spacing w:val="4"/>
          <w:w w:val="110"/>
          <w:sz w:val="8"/>
        </w:rPr>
        <w:t> </w:t>
      </w:r>
      <w:r>
        <w:rPr>
          <w:spacing w:val="-2"/>
          <w:w w:val="110"/>
          <w:sz w:val="8"/>
        </w:rPr>
        <w:t>Η</w:t>
      </w:r>
      <w:r>
        <w:rPr>
          <w:spacing w:val="4"/>
          <w:w w:val="110"/>
          <w:sz w:val="8"/>
        </w:rPr>
        <w:t> </w:t>
      </w:r>
      <w:r>
        <w:rPr>
          <w:spacing w:val="-2"/>
          <w:w w:val="110"/>
          <w:sz w:val="8"/>
        </w:rPr>
        <w:t>απόρριψη</w:t>
      </w:r>
      <w:r>
        <w:rPr>
          <w:spacing w:val="4"/>
          <w:w w:val="110"/>
          <w:sz w:val="8"/>
        </w:rPr>
        <w:t> </w:t>
      </w:r>
      <w:r>
        <w:rPr>
          <w:spacing w:val="-2"/>
          <w:w w:val="110"/>
          <w:sz w:val="8"/>
        </w:rPr>
        <w:t>στο</w:t>
      </w:r>
      <w:r>
        <w:rPr>
          <w:spacing w:val="4"/>
          <w:w w:val="110"/>
          <w:sz w:val="8"/>
        </w:rPr>
        <w:t> </w:t>
      </w:r>
      <w:r>
        <w:rPr>
          <w:spacing w:val="-2"/>
          <w:w w:val="110"/>
          <w:sz w:val="8"/>
        </w:rPr>
        <w:t>δημοτικό</w:t>
      </w:r>
      <w:r>
        <w:rPr>
          <w:spacing w:val="4"/>
          <w:w w:val="110"/>
          <w:sz w:val="8"/>
        </w:rPr>
        <w:t> </w:t>
      </w:r>
      <w:r>
        <w:rPr>
          <w:spacing w:val="-2"/>
          <w:w w:val="110"/>
          <w:sz w:val="8"/>
        </w:rPr>
        <w:t>σημείο</w:t>
      </w:r>
      <w:r>
        <w:rPr>
          <w:spacing w:val="4"/>
          <w:w w:val="110"/>
          <w:sz w:val="8"/>
        </w:rPr>
        <w:t> </w:t>
      </w:r>
      <w:r>
        <w:rPr>
          <w:spacing w:val="-2"/>
          <w:w w:val="110"/>
          <w:sz w:val="8"/>
        </w:rPr>
        <w:t>συλλογής</w:t>
      </w:r>
      <w:r>
        <w:rPr>
          <w:spacing w:val="4"/>
          <w:w w:val="110"/>
          <w:sz w:val="8"/>
        </w:rPr>
        <w:t> </w:t>
      </w:r>
      <w:r>
        <w:rPr>
          <w:spacing w:val="-2"/>
          <w:w w:val="110"/>
          <w:sz w:val="8"/>
        </w:rPr>
        <w:t>μέσω</w:t>
      </w:r>
      <w:r>
        <w:rPr>
          <w:spacing w:val="4"/>
          <w:w w:val="110"/>
          <w:sz w:val="8"/>
        </w:rPr>
        <w:t> </w:t>
      </w:r>
      <w:r>
        <w:rPr>
          <w:spacing w:val="-2"/>
          <w:w w:val="110"/>
          <w:sz w:val="8"/>
        </w:rPr>
        <w:t>ιδιωτών</w:t>
      </w:r>
      <w:r>
        <w:rPr>
          <w:spacing w:val="4"/>
          <w:w w:val="110"/>
          <w:sz w:val="8"/>
        </w:rPr>
        <w:t> </w:t>
      </w:r>
      <w:r>
        <w:rPr>
          <w:spacing w:val="-2"/>
          <w:w w:val="110"/>
          <w:sz w:val="8"/>
        </w:rPr>
        <w:t>γίνεται</w:t>
      </w:r>
      <w:r>
        <w:rPr>
          <w:spacing w:val="4"/>
          <w:w w:val="110"/>
          <w:sz w:val="8"/>
        </w:rPr>
        <w:t> </w:t>
      </w:r>
      <w:r>
        <w:rPr>
          <w:spacing w:val="-2"/>
          <w:w w:val="110"/>
          <w:sz w:val="8"/>
        </w:rPr>
        <w:t>χωρίς</w:t>
      </w:r>
      <w:r>
        <w:rPr>
          <w:spacing w:val="4"/>
          <w:w w:val="110"/>
          <w:sz w:val="8"/>
        </w:rPr>
        <w:t> </w:t>
      </w:r>
      <w:r>
        <w:rPr>
          <w:spacing w:val="-2"/>
          <w:w w:val="110"/>
          <w:sz w:val="8"/>
        </w:rPr>
        <w:t>χρέωση.</w:t>
      </w:r>
      <w:r>
        <w:rPr>
          <w:spacing w:val="40"/>
          <w:w w:val="110"/>
          <w:sz w:val="8"/>
        </w:rPr>
        <w:t> </w:t>
      </w:r>
      <w:r>
        <w:rPr>
          <w:sz w:val="8"/>
        </w:rPr>
        <w:t>Ο κάτοχος παλιών συσκευών είναι υπεύθυνος για τη μεταφορά των συσκευών σε αυτά ή παρόμοια</w:t>
      </w:r>
      <w:r>
        <w:rPr>
          <w:spacing w:val="40"/>
          <w:sz w:val="8"/>
        </w:rPr>
        <w:t> </w:t>
      </w:r>
      <w:r>
        <w:rPr>
          <w:sz w:val="8"/>
        </w:rPr>
        <w:t>σημεία συλλογής. Μέσω της ατομικής σας προσπάθειας, συμβάλλετε στην ανακύκλωση </w:t>
      </w:r>
      <w:r>
        <w:rPr>
          <w:sz w:val="8"/>
        </w:rPr>
        <w:t>πολύτιμων</w:t>
      </w:r>
      <w:r>
        <w:rPr>
          <w:spacing w:val="40"/>
          <w:w w:val="110"/>
          <w:sz w:val="8"/>
        </w:rPr>
        <w:t> </w:t>
      </w:r>
      <w:r>
        <w:rPr>
          <w:w w:val="110"/>
          <w:sz w:val="8"/>
        </w:rPr>
        <w:t>πρώτων</w:t>
      </w:r>
      <w:r>
        <w:rPr>
          <w:spacing w:val="-5"/>
          <w:w w:val="110"/>
          <w:sz w:val="8"/>
        </w:rPr>
        <w:t> </w:t>
      </w:r>
      <w:r>
        <w:rPr>
          <w:w w:val="110"/>
          <w:sz w:val="8"/>
        </w:rPr>
        <w:t>υλών</w:t>
      </w:r>
      <w:r>
        <w:rPr>
          <w:spacing w:val="-5"/>
          <w:w w:val="110"/>
          <w:sz w:val="8"/>
        </w:rPr>
        <w:t> </w:t>
      </w:r>
      <w:r>
        <w:rPr>
          <w:w w:val="110"/>
          <w:sz w:val="8"/>
        </w:rPr>
        <w:t>και</w:t>
      </w:r>
      <w:r>
        <w:rPr>
          <w:spacing w:val="-5"/>
          <w:w w:val="110"/>
          <w:sz w:val="8"/>
        </w:rPr>
        <w:t> </w:t>
      </w:r>
      <w:r>
        <w:rPr>
          <w:w w:val="110"/>
          <w:sz w:val="8"/>
        </w:rPr>
        <w:t>την</w:t>
      </w:r>
      <w:r>
        <w:rPr>
          <w:spacing w:val="-5"/>
          <w:w w:val="110"/>
          <w:sz w:val="8"/>
        </w:rPr>
        <w:t> </w:t>
      </w:r>
      <w:r>
        <w:rPr>
          <w:w w:val="110"/>
          <w:sz w:val="8"/>
        </w:rPr>
        <w:t>επεξεργασία</w:t>
      </w:r>
      <w:r>
        <w:rPr>
          <w:spacing w:val="-5"/>
          <w:w w:val="110"/>
          <w:sz w:val="8"/>
        </w:rPr>
        <w:t> </w:t>
      </w:r>
      <w:r>
        <w:rPr>
          <w:w w:val="110"/>
          <w:sz w:val="8"/>
        </w:rPr>
        <w:t>των</w:t>
      </w:r>
      <w:r>
        <w:rPr>
          <w:spacing w:val="-5"/>
          <w:w w:val="110"/>
          <w:sz w:val="8"/>
        </w:rPr>
        <w:t> </w:t>
      </w:r>
      <w:r>
        <w:rPr>
          <w:w w:val="110"/>
          <w:sz w:val="8"/>
        </w:rPr>
        <w:t>τοξικών</w:t>
      </w:r>
      <w:r>
        <w:rPr>
          <w:spacing w:val="-5"/>
          <w:w w:val="110"/>
          <w:sz w:val="8"/>
        </w:rPr>
        <w:t> </w:t>
      </w:r>
      <w:r>
        <w:rPr>
          <w:w w:val="110"/>
          <w:sz w:val="8"/>
        </w:rPr>
        <w:t>ουσιών.</w:t>
      </w:r>
    </w:p>
    <w:p>
      <w:pPr>
        <w:spacing w:before="42"/>
        <w:ind w:left="116" w:right="0" w:firstLine="0"/>
        <w:jc w:val="left"/>
        <w:rPr>
          <w:rFonts w:ascii="Arial Black" w:hAnsi="Arial Black"/>
          <w:sz w:val="8"/>
        </w:rPr>
      </w:pPr>
      <w:r>
        <w:rPr>
          <w:rFonts w:ascii="Arial Black" w:hAnsi="Arial Black"/>
          <w:w w:val="85"/>
          <w:sz w:val="8"/>
        </w:rPr>
        <w:t>Keskkonnasäästlik</w:t>
      </w:r>
      <w:r>
        <w:rPr>
          <w:rFonts w:ascii="Arial Black" w:hAnsi="Arial Black"/>
          <w:spacing w:val="-2"/>
          <w:sz w:val="8"/>
        </w:rPr>
        <w:t> </w:t>
      </w:r>
      <w:r>
        <w:rPr>
          <w:rFonts w:ascii="Arial Black" w:hAnsi="Arial Black"/>
          <w:w w:val="85"/>
          <w:sz w:val="8"/>
        </w:rPr>
        <w:t>kasutuselt</w:t>
      </w:r>
      <w:r>
        <w:rPr>
          <w:rFonts w:ascii="Arial Black" w:hAnsi="Arial Black"/>
          <w:spacing w:val="-1"/>
          <w:sz w:val="8"/>
        </w:rPr>
        <w:t> </w:t>
      </w:r>
      <w:r>
        <w:rPr>
          <w:rFonts w:ascii="Arial Black" w:hAnsi="Arial Black"/>
          <w:spacing w:val="-2"/>
          <w:w w:val="85"/>
          <w:sz w:val="8"/>
        </w:rPr>
        <w:t>kõrvaldamine</w:t>
      </w:r>
    </w:p>
    <w:p>
      <w:pPr>
        <w:spacing w:line="288" w:lineRule="auto" w:before="10"/>
        <w:ind w:left="116" w:right="152" w:firstLine="0"/>
        <w:jc w:val="both"/>
        <w:rPr>
          <w:sz w:val="8"/>
        </w:rPr>
      </w:pPr>
      <w:r>
        <w:rPr>
          <w:w w:val="105"/>
          <w:sz w:val="8"/>
        </w:rPr>
        <w:t>Vanu elektriseadmeid ei tohi ära visata koos olmejäätmetega, vaid tuleb koguda ja kasutuselt</w:t>
      </w:r>
      <w:r>
        <w:rPr>
          <w:spacing w:val="40"/>
          <w:w w:val="105"/>
          <w:sz w:val="8"/>
        </w:rPr>
        <w:t> </w:t>
      </w:r>
      <w:r>
        <w:rPr>
          <w:w w:val="105"/>
          <w:sz w:val="8"/>
        </w:rPr>
        <w:t>kõrvaldada eraldi. Kohaliku omavalitsuse elektroonikaromude kogumispunktis on äraandmine</w:t>
      </w:r>
      <w:r>
        <w:rPr>
          <w:spacing w:val="40"/>
          <w:w w:val="105"/>
          <w:sz w:val="8"/>
        </w:rPr>
        <w:t> </w:t>
      </w:r>
      <w:r>
        <w:rPr>
          <w:w w:val="105"/>
          <w:sz w:val="8"/>
        </w:rPr>
        <w:t>eraisikutele tasuta. Vanade seadmete sellistesse või sarnastesse kogumispunktidesse toimetamise</w:t>
      </w:r>
      <w:r>
        <w:rPr>
          <w:spacing w:val="40"/>
          <w:w w:val="105"/>
          <w:sz w:val="8"/>
        </w:rPr>
        <w:t> </w:t>
      </w:r>
      <w:r>
        <w:rPr>
          <w:w w:val="105"/>
          <w:sz w:val="8"/>
        </w:rPr>
        <w:t>eest</w:t>
      </w:r>
      <w:r>
        <w:rPr>
          <w:spacing w:val="-5"/>
          <w:w w:val="105"/>
          <w:sz w:val="8"/>
        </w:rPr>
        <w:t> </w:t>
      </w:r>
      <w:r>
        <w:rPr>
          <w:w w:val="105"/>
          <w:sz w:val="8"/>
        </w:rPr>
        <w:t>vastutavad</w:t>
      </w:r>
      <w:r>
        <w:rPr>
          <w:spacing w:val="-5"/>
          <w:w w:val="105"/>
          <w:sz w:val="8"/>
        </w:rPr>
        <w:t> </w:t>
      </w:r>
      <w:r>
        <w:rPr>
          <w:w w:val="105"/>
          <w:sz w:val="8"/>
        </w:rPr>
        <w:t>seadmete</w:t>
      </w:r>
      <w:r>
        <w:rPr>
          <w:spacing w:val="-5"/>
          <w:w w:val="105"/>
          <w:sz w:val="8"/>
        </w:rPr>
        <w:t> </w:t>
      </w:r>
      <w:r>
        <w:rPr>
          <w:w w:val="105"/>
          <w:sz w:val="8"/>
        </w:rPr>
        <w:t>omanikud.</w:t>
      </w:r>
      <w:r>
        <w:rPr>
          <w:spacing w:val="-5"/>
          <w:w w:val="105"/>
          <w:sz w:val="8"/>
        </w:rPr>
        <w:t> </w:t>
      </w:r>
      <w:r>
        <w:rPr>
          <w:w w:val="105"/>
          <w:sz w:val="8"/>
        </w:rPr>
        <w:t>Selle</w:t>
      </w:r>
      <w:r>
        <w:rPr>
          <w:spacing w:val="-5"/>
          <w:w w:val="105"/>
          <w:sz w:val="8"/>
        </w:rPr>
        <w:t> </w:t>
      </w:r>
      <w:r>
        <w:rPr>
          <w:w w:val="105"/>
          <w:sz w:val="8"/>
        </w:rPr>
        <w:t>väikese</w:t>
      </w:r>
      <w:r>
        <w:rPr>
          <w:spacing w:val="-5"/>
          <w:w w:val="105"/>
          <w:sz w:val="8"/>
        </w:rPr>
        <w:t> </w:t>
      </w:r>
      <w:r>
        <w:rPr>
          <w:w w:val="105"/>
          <w:sz w:val="8"/>
        </w:rPr>
        <w:t>isikliku</w:t>
      </w:r>
      <w:r>
        <w:rPr>
          <w:spacing w:val="-5"/>
          <w:w w:val="105"/>
          <w:sz w:val="8"/>
        </w:rPr>
        <w:t> </w:t>
      </w:r>
      <w:r>
        <w:rPr>
          <w:w w:val="105"/>
          <w:sz w:val="8"/>
        </w:rPr>
        <w:t>panusega</w:t>
      </w:r>
      <w:r>
        <w:rPr>
          <w:spacing w:val="-5"/>
          <w:w w:val="105"/>
          <w:sz w:val="8"/>
        </w:rPr>
        <w:t> </w:t>
      </w:r>
      <w:r>
        <w:rPr>
          <w:w w:val="105"/>
          <w:sz w:val="8"/>
        </w:rPr>
        <w:t>aitate</w:t>
      </w:r>
      <w:r>
        <w:rPr>
          <w:spacing w:val="-5"/>
          <w:w w:val="105"/>
          <w:sz w:val="8"/>
        </w:rPr>
        <w:t> </w:t>
      </w:r>
      <w:r>
        <w:rPr>
          <w:w w:val="105"/>
          <w:sz w:val="8"/>
        </w:rPr>
        <w:t>kaasa</w:t>
      </w:r>
      <w:r>
        <w:rPr>
          <w:spacing w:val="-5"/>
          <w:w w:val="105"/>
          <w:sz w:val="8"/>
        </w:rPr>
        <w:t> </w:t>
      </w:r>
      <w:r>
        <w:rPr>
          <w:w w:val="105"/>
          <w:sz w:val="8"/>
        </w:rPr>
        <w:t>väärtusliku</w:t>
      </w:r>
      <w:r>
        <w:rPr>
          <w:spacing w:val="-5"/>
          <w:w w:val="105"/>
          <w:sz w:val="8"/>
        </w:rPr>
        <w:t> </w:t>
      </w:r>
      <w:r>
        <w:rPr>
          <w:w w:val="105"/>
          <w:sz w:val="8"/>
        </w:rPr>
        <w:t>toorme</w:t>
      </w:r>
      <w:r>
        <w:rPr>
          <w:spacing w:val="40"/>
          <w:w w:val="105"/>
          <w:sz w:val="8"/>
        </w:rPr>
        <w:t> </w:t>
      </w:r>
      <w:r>
        <w:rPr>
          <w:w w:val="105"/>
          <w:sz w:val="8"/>
        </w:rPr>
        <w:t>ringlussevõtule ja mürgiste ainete töötlemisele.</w:t>
      </w:r>
    </w:p>
    <w:p>
      <w:pPr>
        <w:spacing w:before="42"/>
        <w:ind w:left="116" w:right="0" w:firstLine="0"/>
        <w:jc w:val="left"/>
        <w:rPr>
          <w:rFonts w:ascii="Arial Black"/>
          <w:sz w:val="8"/>
        </w:rPr>
      </w:pPr>
      <w:r>
        <w:rPr>
          <w:rFonts w:ascii="Arial Black"/>
          <w:w w:val="85"/>
          <w:sz w:val="8"/>
        </w:rPr>
        <w:t>Utilizavimas</w:t>
      </w:r>
      <w:r>
        <w:rPr>
          <w:rFonts w:ascii="Arial Black"/>
          <w:spacing w:val="9"/>
          <w:sz w:val="8"/>
        </w:rPr>
        <w:t> </w:t>
      </w:r>
      <w:r>
        <w:rPr>
          <w:rFonts w:ascii="Arial Black"/>
          <w:w w:val="85"/>
          <w:sz w:val="8"/>
        </w:rPr>
        <w:t>nekenkiant</w:t>
      </w:r>
      <w:r>
        <w:rPr>
          <w:rFonts w:ascii="Arial Black"/>
          <w:spacing w:val="9"/>
          <w:sz w:val="8"/>
        </w:rPr>
        <w:t> </w:t>
      </w:r>
      <w:r>
        <w:rPr>
          <w:rFonts w:ascii="Arial Black"/>
          <w:spacing w:val="-2"/>
          <w:w w:val="85"/>
          <w:sz w:val="8"/>
        </w:rPr>
        <w:t>aplinkai</w:t>
      </w:r>
    </w:p>
    <w:p>
      <w:pPr>
        <w:spacing w:line="288" w:lineRule="auto" w:before="10"/>
        <w:ind w:left="116" w:right="152" w:firstLine="0"/>
        <w:jc w:val="both"/>
        <w:rPr>
          <w:sz w:val="8"/>
        </w:rPr>
      </w:pPr>
      <w:r>
        <w:rPr>
          <w:w w:val="105"/>
          <w:sz w:val="8"/>
        </w:rPr>
        <w:t>Senų elektrinių prietaisų negalima išmesti kartu su buitinėmis atliekomis; juos būtina utilizuoti</w:t>
      </w:r>
      <w:r>
        <w:rPr>
          <w:spacing w:val="40"/>
          <w:w w:val="105"/>
          <w:sz w:val="8"/>
        </w:rPr>
        <w:t> </w:t>
      </w:r>
      <w:r>
        <w:rPr>
          <w:w w:val="105"/>
          <w:sz w:val="8"/>
        </w:rPr>
        <w:t>atskirai. Tokių prietaisų utilizavimas per komunalinius atliekų surinkimo punktus yra nemokamas.</w:t>
      </w:r>
      <w:r>
        <w:rPr>
          <w:spacing w:val="40"/>
          <w:w w:val="105"/>
          <w:sz w:val="8"/>
        </w:rPr>
        <w:t> </w:t>
      </w:r>
      <w:r>
        <w:rPr>
          <w:w w:val="105"/>
          <w:sz w:val="8"/>
        </w:rPr>
        <w:t>Elektrinių prietaisų savininkai utilizuojamus prietaisus privalo priduoti į atitinkamus arba analogiškus</w:t>
      </w:r>
      <w:r>
        <w:rPr>
          <w:spacing w:val="40"/>
          <w:w w:val="105"/>
          <w:sz w:val="8"/>
        </w:rPr>
        <w:t> </w:t>
      </w:r>
      <w:r>
        <w:rPr>
          <w:w w:val="105"/>
          <w:sz w:val="8"/>
        </w:rPr>
        <w:t>atliekų</w:t>
      </w:r>
      <w:r>
        <w:rPr>
          <w:spacing w:val="-1"/>
          <w:w w:val="105"/>
          <w:sz w:val="8"/>
        </w:rPr>
        <w:t> </w:t>
      </w:r>
      <w:r>
        <w:rPr>
          <w:w w:val="105"/>
          <w:sz w:val="8"/>
        </w:rPr>
        <w:t>surinkimo</w:t>
      </w:r>
      <w:r>
        <w:rPr>
          <w:spacing w:val="-1"/>
          <w:w w:val="105"/>
          <w:sz w:val="8"/>
        </w:rPr>
        <w:t> </w:t>
      </w:r>
      <w:r>
        <w:rPr>
          <w:w w:val="105"/>
          <w:sz w:val="8"/>
        </w:rPr>
        <w:t>punktus.</w:t>
      </w:r>
      <w:r>
        <w:rPr>
          <w:spacing w:val="-1"/>
          <w:w w:val="105"/>
          <w:sz w:val="8"/>
        </w:rPr>
        <w:t> </w:t>
      </w:r>
      <w:r>
        <w:rPr>
          <w:w w:val="105"/>
          <w:sz w:val="8"/>
        </w:rPr>
        <w:t>Tokiu</w:t>
      </w:r>
      <w:r>
        <w:rPr>
          <w:spacing w:val="-1"/>
          <w:w w:val="105"/>
          <w:sz w:val="8"/>
        </w:rPr>
        <w:t> </w:t>
      </w:r>
      <w:r>
        <w:rPr>
          <w:w w:val="105"/>
          <w:sz w:val="8"/>
        </w:rPr>
        <w:t>būdu,</w:t>
      </w:r>
      <w:r>
        <w:rPr>
          <w:spacing w:val="-1"/>
          <w:w w:val="105"/>
          <w:sz w:val="8"/>
        </w:rPr>
        <w:t> </w:t>
      </w:r>
      <w:r>
        <w:rPr>
          <w:w w:val="105"/>
          <w:sz w:val="8"/>
        </w:rPr>
        <w:t>įdėdami</w:t>
      </w:r>
      <w:r>
        <w:rPr>
          <w:spacing w:val="-1"/>
          <w:w w:val="105"/>
          <w:sz w:val="8"/>
        </w:rPr>
        <w:t> </w:t>
      </w:r>
      <w:r>
        <w:rPr>
          <w:w w:val="105"/>
          <w:sz w:val="8"/>
        </w:rPr>
        <w:t>nedaug</w:t>
      </w:r>
      <w:r>
        <w:rPr>
          <w:spacing w:val="-1"/>
          <w:w w:val="105"/>
          <w:sz w:val="8"/>
        </w:rPr>
        <w:t> </w:t>
      </w:r>
      <w:r>
        <w:rPr>
          <w:w w:val="105"/>
          <w:sz w:val="8"/>
        </w:rPr>
        <w:t>pastangų,</w:t>
      </w:r>
      <w:r>
        <w:rPr>
          <w:spacing w:val="-1"/>
          <w:w w:val="105"/>
          <w:sz w:val="8"/>
        </w:rPr>
        <w:t> </w:t>
      </w:r>
      <w:r>
        <w:rPr>
          <w:w w:val="105"/>
          <w:sz w:val="8"/>
        </w:rPr>
        <w:t>prisidėsite</w:t>
      </w:r>
      <w:r>
        <w:rPr>
          <w:spacing w:val="-1"/>
          <w:w w:val="105"/>
          <w:sz w:val="8"/>
        </w:rPr>
        <w:t> </w:t>
      </w:r>
      <w:r>
        <w:rPr>
          <w:w w:val="105"/>
          <w:sz w:val="8"/>
        </w:rPr>
        <w:t>prie</w:t>
      </w:r>
      <w:r>
        <w:rPr>
          <w:spacing w:val="-1"/>
          <w:w w:val="105"/>
          <w:sz w:val="8"/>
        </w:rPr>
        <w:t> </w:t>
      </w:r>
      <w:r>
        <w:rPr>
          <w:w w:val="105"/>
          <w:sz w:val="8"/>
        </w:rPr>
        <w:t>vertingų</w:t>
      </w:r>
      <w:r>
        <w:rPr>
          <w:spacing w:val="-1"/>
          <w:w w:val="105"/>
          <w:sz w:val="8"/>
        </w:rPr>
        <w:t> </w:t>
      </w:r>
      <w:r>
        <w:rPr>
          <w:w w:val="105"/>
          <w:sz w:val="8"/>
        </w:rPr>
        <w:t>medžiagų</w:t>
      </w:r>
      <w:r>
        <w:rPr>
          <w:spacing w:val="40"/>
          <w:w w:val="105"/>
          <w:sz w:val="8"/>
        </w:rPr>
        <w:t> </w:t>
      </w:r>
      <w:r>
        <w:rPr>
          <w:w w:val="105"/>
          <w:sz w:val="8"/>
        </w:rPr>
        <w:t>perdirbimo ir aplinkos apsaugojimo nuo toksinių medžiagų.</w:t>
      </w:r>
    </w:p>
    <w:p>
      <w:pPr>
        <w:spacing w:before="42"/>
        <w:ind w:left="116" w:right="0" w:firstLine="0"/>
        <w:jc w:val="left"/>
        <w:rPr>
          <w:rFonts w:ascii="Arial Black" w:hAnsi="Arial Black"/>
          <w:sz w:val="8"/>
        </w:rPr>
      </w:pPr>
      <w:r>
        <w:rPr>
          <w:rFonts w:ascii="Arial Black" w:hAnsi="Arial Black"/>
          <w:w w:val="85"/>
          <w:sz w:val="8"/>
        </w:rPr>
        <w:t>Videi</w:t>
      </w:r>
      <w:r>
        <w:rPr>
          <w:rFonts w:ascii="Arial Black" w:hAnsi="Arial Black"/>
          <w:spacing w:val="8"/>
          <w:sz w:val="8"/>
        </w:rPr>
        <w:t> </w:t>
      </w:r>
      <w:r>
        <w:rPr>
          <w:rFonts w:ascii="Arial Black" w:hAnsi="Arial Black"/>
          <w:w w:val="85"/>
          <w:sz w:val="8"/>
        </w:rPr>
        <w:t>draudzīga</w:t>
      </w:r>
      <w:r>
        <w:rPr>
          <w:rFonts w:ascii="Arial Black" w:hAnsi="Arial Black"/>
          <w:spacing w:val="8"/>
          <w:sz w:val="8"/>
        </w:rPr>
        <w:t> </w:t>
      </w:r>
      <w:r>
        <w:rPr>
          <w:rFonts w:ascii="Arial Black" w:hAnsi="Arial Black"/>
          <w:w w:val="85"/>
          <w:sz w:val="8"/>
        </w:rPr>
        <w:t>atkritumu</w:t>
      </w:r>
      <w:r>
        <w:rPr>
          <w:rFonts w:ascii="Arial Black" w:hAnsi="Arial Black"/>
          <w:spacing w:val="8"/>
          <w:sz w:val="8"/>
        </w:rPr>
        <w:t> </w:t>
      </w:r>
      <w:r>
        <w:rPr>
          <w:rFonts w:ascii="Arial Black" w:hAnsi="Arial Black"/>
          <w:spacing w:val="-2"/>
          <w:w w:val="85"/>
          <w:sz w:val="8"/>
        </w:rPr>
        <w:t>likvidēšana</w:t>
      </w:r>
    </w:p>
    <w:p>
      <w:pPr>
        <w:spacing w:line="288" w:lineRule="auto" w:before="10"/>
        <w:ind w:left="116" w:right="150" w:firstLine="0"/>
        <w:jc w:val="both"/>
        <w:rPr>
          <w:sz w:val="8"/>
        </w:rPr>
      </w:pPr>
      <w:r>
        <w:rPr>
          <w:w w:val="105"/>
          <w:sz w:val="8"/>
        </w:rPr>
        <w:t>Vecas elektriskās ierīces nedrīkst likvidēt kopā ar pārējiem atkritumiem, bet tās jālikvidē atsevišķi.</w:t>
      </w:r>
      <w:r>
        <w:rPr>
          <w:spacing w:val="40"/>
          <w:w w:val="105"/>
          <w:sz w:val="8"/>
        </w:rPr>
        <w:t> </w:t>
      </w:r>
      <w:r>
        <w:rPr>
          <w:w w:val="105"/>
          <w:sz w:val="8"/>
        </w:rPr>
        <w:t>Privātpersonām atkritumu likvidēšana komunālajā savākšanas punktā ir bez maksas. Veco ierīču</w:t>
      </w:r>
      <w:r>
        <w:rPr>
          <w:spacing w:val="40"/>
          <w:w w:val="105"/>
          <w:sz w:val="8"/>
        </w:rPr>
        <w:t> </w:t>
      </w:r>
      <w:r>
        <w:rPr>
          <w:w w:val="105"/>
          <w:sz w:val="8"/>
        </w:rPr>
        <w:t>īpašnieks ir atbildīgs par ierīču nogādāšanu šajos savākšanas punktos vai līdzīgos savākšanas</w:t>
      </w:r>
      <w:r>
        <w:rPr>
          <w:spacing w:val="40"/>
          <w:w w:val="105"/>
          <w:sz w:val="8"/>
        </w:rPr>
        <w:t> </w:t>
      </w:r>
      <w:r>
        <w:rPr>
          <w:w w:val="105"/>
          <w:sz w:val="8"/>
        </w:rPr>
        <w:t>punktos. Ar šīm nelielām personiskajām pūlēm jūs veicināt vērtīgu izejmateriālu pārstrādi un</w:t>
      </w:r>
      <w:r>
        <w:rPr>
          <w:spacing w:val="80"/>
          <w:w w:val="105"/>
          <w:sz w:val="8"/>
        </w:rPr>
        <w:t> </w:t>
      </w:r>
      <w:r>
        <w:rPr>
          <w:w w:val="105"/>
          <w:sz w:val="8"/>
        </w:rPr>
        <w:t>toksisko</w:t>
      </w:r>
      <w:r>
        <w:rPr>
          <w:spacing w:val="-3"/>
          <w:w w:val="105"/>
          <w:sz w:val="8"/>
        </w:rPr>
        <w:t> </w:t>
      </w:r>
      <w:r>
        <w:rPr>
          <w:w w:val="105"/>
          <w:sz w:val="8"/>
        </w:rPr>
        <w:t>vielu</w:t>
      </w:r>
      <w:r>
        <w:rPr>
          <w:spacing w:val="-3"/>
          <w:w w:val="105"/>
          <w:sz w:val="8"/>
        </w:rPr>
        <w:t> </w:t>
      </w:r>
      <w:r>
        <w:rPr>
          <w:w w:val="105"/>
          <w:sz w:val="8"/>
        </w:rPr>
        <w:t>apstrādi.</w:t>
      </w:r>
    </w:p>
    <w:p>
      <w:pPr>
        <w:spacing w:before="42"/>
        <w:ind w:left="116" w:right="0" w:firstLine="0"/>
        <w:jc w:val="left"/>
        <w:rPr>
          <w:rFonts w:ascii="Arial Black" w:hAnsi="Arial Black"/>
          <w:sz w:val="8"/>
        </w:rPr>
      </w:pPr>
      <w:r>
        <w:rPr>
          <w:rFonts w:ascii="Arial Black" w:hAnsi="Arial Black"/>
          <w:spacing w:val="2"/>
          <w:w w:val="85"/>
          <w:sz w:val="8"/>
        </w:rPr>
        <w:t>Hävittäminen</w:t>
      </w:r>
      <w:r>
        <w:rPr>
          <w:rFonts w:ascii="Arial Black" w:hAnsi="Arial Black"/>
          <w:spacing w:val="-3"/>
          <w:w w:val="85"/>
          <w:sz w:val="8"/>
        </w:rPr>
        <w:t> </w:t>
      </w:r>
      <w:r>
        <w:rPr>
          <w:rFonts w:ascii="Arial Black" w:hAnsi="Arial Black"/>
          <w:spacing w:val="-2"/>
          <w:w w:val="95"/>
          <w:sz w:val="8"/>
        </w:rPr>
        <w:t>ympäristöystävällisesti</w:t>
      </w:r>
    </w:p>
    <w:p>
      <w:pPr>
        <w:spacing w:line="288" w:lineRule="auto" w:before="10"/>
        <w:ind w:left="116" w:right="151" w:firstLine="0"/>
        <w:jc w:val="both"/>
        <w:rPr>
          <w:sz w:val="8"/>
        </w:rPr>
      </w:pPr>
      <w:r>
        <w:rPr>
          <w:w w:val="105"/>
          <w:sz w:val="8"/>
        </w:rPr>
        <w:t>Vanhoja sähkölaitteita ei saa hävittää kaatopaikkajätteen mukana, vaan ne on hävitettävä erikseen.</w:t>
      </w:r>
      <w:r>
        <w:rPr>
          <w:spacing w:val="40"/>
          <w:w w:val="105"/>
          <w:sz w:val="8"/>
        </w:rPr>
        <w:t> </w:t>
      </w:r>
      <w:r>
        <w:rPr>
          <w:w w:val="105"/>
          <w:sz w:val="8"/>
        </w:rPr>
        <w:t>Kunnalliseen</w:t>
      </w:r>
      <w:r>
        <w:rPr>
          <w:spacing w:val="39"/>
          <w:w w:val="105"/>
          <w:sz w:val="8"/>
        </w:rPr>
        <w:t> </w:t>
      </w:r>
      <w:r>
        <w:rPr>
          <w:w w:val="105"/>
          <w:sz w:val="8"/>
        </w:rPr>
        <w:t>keräyspisteeseen</w:t>
      </w:r>
      <w:r>
        <w:rPr>
          <w:spacing w:val="39"/>
          <w:w w:val="105"/>
          <w:sz w:val="8"/>
        </w:rPr>
        <w:t> </w:t>
      </w:r>
      <w:r>
        <w:rPr>
          <w:w w:val="105"/>
          <w:sz w:val="8"/>
        </w:rPr>
        <w:t>vieminen</w:t>
      </w:r>
      <w:r>
        <w:rPr>
          <w:spacing w:val="39"/>
          <w:w w:val="105"/>
          <w:sz w:val="8"/>
        </w:rPr>
        <w:t> </w:t>
      </w:r>
      <w:r>
        <w:rPr>
          <w:w w:val="105"/>
          <w:sz w:val="8"/>
        </w:rPr>
        <w:t>on</w:t>
      </w:r>
      <w:r>
        <w:rPr>
          <w:spacing w:val="39"/>
          <w:w w:val="105"/>
          <w:sz w:val="8"/>
        </w:rPr>
        <w:t> </w:t>
      </w:r>
      <w:r>
        <w:rPr>
          <w:w w:val="105"/>
          <w:sz w:val="8"/>
        </w:rPr>
        <w:t>yksityishenkilölle</w:t>
      </w:r>
      <w:r>
        <w:rPr>
          <w:spacing w:val="39"/>
          <w:w w:val="105"/>
          <w:sz w:val="8"/>
        </w:rPr>
        <w:t> </w:t>
      </w:r>
      <w:r>
        <w:rPr>
          <w:w w:val="105"/>
          <w:sz w:val="8"/>
        </w:rPr>
        <w:t>ilmaista.</w:t>
      </w:r>
      <w:r>
        <w:rPr>
          <w:spacing w:val="39"/>
          <w:w w:val="105"/>
          <w:sz w:val="8"/>
        </w:rPr>
        <w:t> </w:t>
      </w:r>
      <w:r>
        <w:rPr>
          <w:w w:val="105"/>
          <w:sz w:val="8"/>
        </w:rPr>
        <w:t>Vanhojen</w:t>
      </w:r>
      <w:r>
        <w:rPr>
          <w:spacing w:val="39"/>
          <w:w w:val="105"/>
          <w:sz w:val="8"/>
        </w:rPr>
        <w:t> </w:t>
      </w:r>
      <w:r>
        <w:rPr>
          <w:w w:val="105"/>
          <w:sz w:val="8"/>
        </w:rPr>
        <w:t>laitteiden</w:t>
      </w:r>
      <w:r>
        <w:rPr>
          <w:spacing w:val="40"/>
          <w:w w:val="105"/>
          <w:sz w:val="8"/>
        </w:rPr>
        <w:t> </w:t>
      </w:r>
      <w:r>
        <w:rPr>
          <w:w w:val="105"/>
          <w:sz w:val="8"/>
        </w:rPr>
        <w:t>omistaja vastaa laitteiden toimittamisesta kyseisiin keräyspisteisiin tai vastaaviin. Tällä vähäisellä</w:t>
      </w:r>
      <w:r>
        <w:rPr>
          <w:spacing w:val="40"/>
          <w:w w:val="105"/>
          <w:sz w:val="8"/>
        </w:rPr>
        <w:t> </w:t>
      </w:r>
      <w:r>
        <w:rPr>
          <w:w w:val="105"/>
          <w:sz w:val="8"/>
        </w:rPr>
        <w:t>henkilökohtaisella</w:t>
      </w:r>
      <w:r>
        <w:rPr>
          <w:w w:val="105"/>
          <w:sz w:val="8"/>
        </w:rPr>
        <w:t> vaivalla</w:t>
      </w:r>
      <w:r>
        <w:rPr>
          <w:w w:val="105"/>
          <w:sz w:val="8"/>
        </w:rPr>
        <w:t> edistät</w:t>
      </w:r>
      <w:r>
        <w:rPr>
          <w:w w:val="105"/>
          <w:sz w:val="8"/>
        </w:rPr>
        <w:t> omalta</w:t>
      </w:r>
      <w:r>
        <w:rPr>
          <w:w w:val="105"/>
          <w:sz w:val="8"/>
        </w:rPr>
        <w:t> osaltasi</w:t>
      </w:r>
      <w:r>
        <w:rPr>
          <w:w w:val="105"/>
          <w:sz w:val="8"/>
        </w:rPr>
        <w:t> arvokkaiden</w:t>
      </w:r>
      <w:r>
        <w:rPr>
          <w:w w:val="105"/>
          <w:sz w:val="8"/>
        </w:rPr>
        <w:t> raaka-aineiden</w:t>
      </w:r>
      <w:r>
        <w:rPr>
          <w:w w:val="105"/>
          <w:sz w:val="8"/>
        </w:rPr>
        <w:t> kierrätystä</w:t>
      </w:r>
      <w:r>
        <w:rPr>
          <w:w w:val="105"/>
          <w:sz w:val="8"/>
        </w:rPr>
        <w:t> ja</w:t>
      </w:r>
      <w:r>
        <w:rPr>
          <w:spacing w:val="40"/>
          <w:w w:val="105"/>
          <w:sz w:val="8"/>
        </w:rPr>
        <w:t> </w:t>
      </w:r>
      <w:r>
        <w:rPr>
          <w:w w:val="105"/>
          <w:sz w:val="8"/>
        </w:rPr>
        <w:t>myrkyllisten</w:t>
      </w:r>
      <w:r>
        <w:rPr>
          <w:spacing w:val="-3"/>
          <w:w w:val="105"/>
          <w:sz w:val="8"/>
        </w:rPr>
        <w:t> </w:t>
      </w:r>
      <w:r>
        <w:rPr>
          <w:w w:val="105"/>
          <w:sz w:val="8"/>
        </w:rPr>
        <w:t>aineiden</w:t>
      </w:r>
      <w:r>
        <w:rPr>
          <w:spacing w:val="-3"/>
          <w:w w:val="105"/>
          <w:sz w:val="8"/>
        </w:rPr>
        <w:t> </w:t>
      </w:r>
      <w:r>
        <w:rPr>
          <w:w w:val="105"/>
          <w:sz w:val="8"/>
        </w:rPr>
        <w:t>käsittelyä.</w:t>
      </w:r>
    </w:p>
    <w:p>
      <w:pPr>
        <w:spacing w:before="42"/>
        <w:ind w:left="116" w:right="0" w:firstLine="0"/>
        <w:jc w:val="left"/>
        <w:rPr>
          <w:rFonts w:ascii="Arial Black" w:hAnsi="Arial Black"/>
          <w:sz w:val="8"/>
        </w:rPr>
      </w:pPr>
      <w:r>
        <w:rPr>
          <w:rFonts w:ascii="Arial Black" w:hAnsi="Arial Black"/>
          <w:w w:val="85"/>
          <w:sz w:val="8"/>
        </w:rPr>
        <w:t>Diúscairt</w:t>
      </w:r>
      <w:r>
        <w:rPr>
          <w:rFonts w:ascii="Arial Black" w:hAnsi="Arial Black"/>
          <w:spacing w:val="14"/>
          <w:sz w:val="8"/>
        </w:rPr>
        <w:t> </w:t>
      </w:r>
      <w:r>
        <w:rPr>
          <w:rFonts w:ascii="Arial Black" w:hAnsi="Arial Black"/>
          <w:w w:val="85"/>
          <w:sz w:val="8"/>
        </w:rPr>
        <w:t>neamhdhíobhálach</w:t>
      </w:r>
      <w:r>
        <w:rPr>
          <w:rFonts w:ascii="Arial Black" w:hAnsi="Arial Black"/>
          <w:spacing w:val="15"/>
          <w:sz w:val="8"/>
        </w:rPr>
        <w:t> </w:t>
      </w:r>
      <w:r>
        <w:rPr>
          <w:rFonts w:ascii="Arial Black" w:hAnsi="Arial Black"/>
          <w:w w:val="85"/>
          <w:sz w:val="8"/>
        </w:rPr>
        <w:t>don</w:t>
      </w:r>
      <w:r>
        <w:rPr>
          <w:rFonts w:ascii="Arial Black" w:hAnsi="Arial Black"/>
          <w:spacing w:val="15"/>
          <w:sz w:val="8"/>
        </w:rPr>
        <w:t> </w:t>
      </w:r>
      <w:r>
        <w:rPr>
          <w:rFonts w:ascii="Arial Black" w:hAnsi="Arial Black"/>
          <w:spacing w:val="-2"/>
          <w:w w:val="85"/>
          <w:sz w:val="8"/>
        </w:rPr>
        <w:t>chomhshaol</w:t>
      </w:r>
    </w:p>
    <w:p>
      <w:pPr>
        <w:spacing w:line="288" w:lineRule="auto" w:before="10"/>
        <w:ind w:left="116" w:right="153" w:firstLine="0"/>
        <w:jc w:val="both"/>
        <w:rPr>
          <w:sz w:val="8"/>
        </w:rPr>
      </w:pPr>
      <w:r>
        <w:rPr>
          <w:w w:val="105"/>
          <w:sz w:val="8"/>
        </w:rPr>
        <w:t>Níor</w:t>
      </w:r>
      <w:r>
        <w:rPr>
          <w:spacing w:val="4"/>
          <w:w w:val="105"/>
          <w:sz w:val="8"/>
        </w:rPr>
        <w:t> </w:t>
      </w:r>
      <w:r>
        <w:rPr>
          <w:w w:val="105"/>
          <w:sz w:val="8"/>
        </w:rPr>
        <w:t>cheart</w:t>
      </w:r>
      <w:r>
        <w:rPr>
          <w:spacing w:val="4"/>
          <w:w w:val="105"/>
          <w:sz w:val="8"/>
        </w:rPr>
        <w:t> </w:t>
      </w:r>
      <w:r>
        <w:rPr>
          <w:w w:val="105"/>
          <w:sz w:val="8"/>
        </w:rPr>
        <w:t>seanghléasanna</w:t>
      </w:r>
      <w:r>
        <w:rPr>
          <w:spacing w:val="4"/>
          <w:w w:val="105"/>
          <w:sz w:val="8"/>
        </w:rPr>
        <w:t> </w:t>
      </w:r>
      <w:r>
        <w:rPr>
          <w:w w:val="105"/>
          <w:sz w:val="8"/>
        </w:rPr>
        <w:t>leictreacha</w:t>
      </w:r>
      <w:r>
        <w:rPr>
          <w:spacing w:val="4"/>
          <w:w w:val="105"/>
          <w:sz w:val="8"/>
        </w:rPr>
        <w:t> </w:t>
      </w:r>
      <w:r>
        <w:rPr>
          <w:w w:val="105"/>
          <w:sz w:val="8"/>
        </w:rPr>
        <w:t>a</w:t>
      </w:r>
      <w:r>
        <w:rPr>
          <w:spacing w:val="4"/>
          <w:w w:val="105"/>
          <w:sz w:val="8"/>
        </w:rPr>
        <w:t> </w:t>
      </w:r>
      <w:r>
        <w:rPr>
          <w:w w:val="105"/>
          <w:sz w:val="8"/>
        </w:rPr>
        <w:t>dhiúscairt</w:t>
      </w:r>
      <w:r>
        <w:rPr>
          <w:spacing w:val="4"/>
          <w:w w:val="105"/>
          <w:sz w:val="8"/>
        </w:rPr>
        <w:t> </w:t>
      </w:r>
      <w:r>
        <w:rPr>
          <w:w w:val="105"/>
          <w:sz w:val="8"/>
        </w:rPr>
        <w:t>leis</w:t>
      </w:r>
      <w:r>
        <w:rPr>
          <w:spacing w:val="4"/>
          <w:w w:val="105"/>
          <w:sz w:val="8"/>
        </w:rPr>
        <w:t> </w:t>
      </w:r>
      <w:r>
        <w:rPr>
          <w:w w:val="105"/>
          <w:sz w:val="8"/>
        </w:rPr>
        <w:t>an</w:t>
      </w:r>
      <w:r>
        <w:rPr>
          <w:spacing w:val="4"/>
          <w:w w:val="105"/>
          <w:sz w:val="8"/>
        </w:rPr>
        <w:t> </w:t>
      </w:r>
      <w:r>
        <w:rPr>
          <w:w w:val="105"/>
          <w:sz w:val="8"/>
        </w:rPr>
        <w:t>dramhaíl</w:t>
      </w:r>
      <w:r>
        <w:rPr>
          <w:spacing w:val="4"/>
          <w:w w:val="105"/>
          <w:sz w:val="8"/>
        </w:rPr>
        <w:t> </w:t>
      </w:r>
      <w:r>
        <w:rPr>
          <w:w w:val="105"/>
          <w:sz w:val="8"/>
        </w:rPr>
        <w:t>iarmharach,</w:t>
      </w:r>
      <w:r>
        <w:rPr>
          <w:spacing w:val="4"/>
          <w:w w:val="105"/>
          <w:sz w:val="8"/>
        </w:rPr>
        <w:t> </w:t>
      </w:r>
      <w:r>
        <w:rPr>
          <w:w w:val="105"/>
          <w:sz w:val="8"/>
        </w:rPr>
        <w:t>ach</w:t>
      </w:r>
      <w:r>
        <w:rPr>
          <w:spacing w:val="4"/>
          <w:w w:val="105"/>
          <w:sz w:val="8"/>
        </w:rPr>
        <w:t> </w:t>
      </w:r>
      <w:r>
        <w:rPr>
          <w:w w:val="105"/>
          <w:sz w:val="8"/>
        </w:rPr>
        <w:t>caithfear</w:t>
      </w:r>
      <w:r>
        <w:rPr>
          <w:spacing w:val="4"/>
          <w:w w:val="105"/>
          <w:sz w:val="8"/>
        </w:rPr>
        <w:t> </w:t>
      </w:r>
      <w:r>
        <w:rPr>
          <w:w w:val="105"/>
          <w:sz w:val="8"/>
        </w:rPr>
        <w:t>iad</w:t>
      </w:r>
      <w:r>
        <w:rPr>
          <w:spacing w:val="40"/>
          <w:w w:val="105"/>
          <w:sz w:val="8"/>
        </w:rPr>
        <w:t> </w:t>
      </w:r>
      <w:r>
        <w:rPr>
          <w:w w:val="105"/>
          <w:sz w:val="8"/>
        </w:rPr>
        <w:t>a chur de láimh astu féin. Tá an diúscairt ag an ionad bailiúcháin pobail ag daoine príobháideacha</w:t>
      </w:r>
      <w:r>
        <w:rPr>
          <w:spacing w:val="40"/>
          <w:w w:val="105"/>
          <w:sz w:val="8"/>
        </w:rPr>
        <w:t> </w:t>
      </w:r>
      <w:r>
        <w:rPr>
          <w:w w:val="105"/>
          <w:sz w:val="8"/>
        </w:rPr>
        <w:t>saor in aisce. Tá freagracht ar úinéir seanghléasanna na gléasanna a thabhairt chuig na hionaid</w:t>
      </w:r>
      <w:r>
        <w:rPr>
          <w:spacing w:val="40"/>
          <w:w w:val="105"/>
          <w:sz w:val="8"/>
        </w:rPr>
        <w:t> </w:t>
      </w:r>
      <w:r>
        <w:rPr>
          <w:w w:val="105"/>
          <w:sz w:val="8"/>
        </w:rPr>
        <w:t>bhailiúcháin</w:t>
      </w:r>
      <w:r>
        <w:rPr>
          <w:spacing w:val="-3"/>
          <w:w w:val="105"/>
          <w:sz w:val="8"/>
        </w:rPr>
        <w:t> </w:t>
      </w:r>
      <w:r>
        <w:rPr>
          <w:w w:val="105"/>
          <w:sz w:val="8"/>
        </w:rPr>
        <w:t>sin</w:t>
      </w:r>
      <w:r>
        <w:rPr>
          <w:spacing w:val="-3"/>
          <w:w w:val="105"/>
          <w:sz w:val="8"/>
        </w:rPr>
        <w:t> </w:t>
      </w:r>
      <w:r>
        <w:rPr>
          <w:w w:val="105"/>
          <w:sz w:val="8"/>
        </w:rPr>
        <w:t>nó</w:t>
      </w:r>
      <w:r>
        <w:rPr>
          <w:spacing w:val="-3"/>
          <w:w w:val="105"/>
          <w:sz w:val="8"/>
        </w:rPr>
        <w:t> </w:t>
      </w:r>
      <w:r>
        <w:rPr>
          <w:w w:val="105"/>
          <w:sz w:val="8"/>
        </w:rPr>
        <w:t>chuig</w:t>
      </w:r>
      <w:r>
        <w:rPr>
          <w:spacing w:val="-3"/>
          <w:w w:val="105"/>
          <w:sz w:val="8"/>
        </w:rPr>
        <w:t> </w:t>
      </w:r>
      <w:r>
        <w:rPr>
          <w:w w:val="105"/>
          <w:sz w:val="8"/>
        </w:rPr>
        <w:t>ionaid</w:t>
      </w:r>
      <w:r>
        <w:rPr>
          <w:spacing w:val="-3"/>
          <w:w w:val="105"/>
          <w:sz w:val="8"/>
        </w:rPr>
        <w:t> </w:t>
      </w:r>
      <w:r>
        <w:rPr>
          <w:w w:val="105"/>
          <w:sz w:val="8"/>
        </w:rPr>
        <w:t>bhailiúcháin</w:t>
      </w:r>
      <w:r>
        <w:rPr>
          <w:spacing w:val="-3"/>
          <w:w w:val="105"/>
          <w:sz w:val="8"/>
        </w:rPr>
        <w:t> </w:t>
      </w:r>
      <w:r>
        <w:rPr>
          <w:w w:val="105"/>
          <w:sz w:val="8"/>
        </w:rPr>
        <w:t>den</w:t>
      </w:r>
      <w:r>
        <w:rPr>
          <w:spacing w:val="-3"/>
          <w:w w:val="105"/>
          <w:sz w:val="8"/>
        </w:rPr>
        <w:t> </w:t>
      </w:r>
      <w:r>
        <w:rPr>
          <w:w w:val="105"/>
          <w:sz w:val="8"/>
        </w:rPr>
        <w:t>chineál</w:t>
      </w:r>
      <w:r>
        <w:rPr>
          <w:spacing w:val="-3"/>
          <w:w w:val="105"/>
          <w:sz w:val="8"/>
        </w:rPr>
        <w:t> </w:t>
      </w:r>
      <w:r>
        <w:rPr>
          <w:w w:val="105"/>
          <w:sz w:val="8"/>
        </w:rPr>
        <w:t>céanna.</w:t>
      </w:r>
      <w:r>
        <w:rPr>
          <w:spacing w:val="-3"/>
          <w:w w:val="105"/>
          <w:sz w:val="8"/>
        </w:rPr>
        <w:t> </w:t>
      </w:r>
      <w:r>
        <w:rPr>
          <w:w w:val="105"/>
          <w:sz w:val="8"/>
        </w:rPr>
        <w:t>Le</w:t>
      </w:r>
      <w:r>
        <w:rPr>
          <w:spacing w:val="-3"/>
          <w:w w:val="105"/>
          <w:sz w:val="8"/>
        </w:rPr>
        <w:t> </w:t>
      </w:r>
      <w:r>
        <w:rPr>
          <w:w w:val="105"/>
          <w:sz w:val="8"/>
        </w:rPr>
        <w:t>hiarracht</w:t>
      </w:r>
      <w:r>
        <w:rPr>
          <w:spacing w:val="-3"/>
          <w:w w:val="105"/>
          <w:sz w:val="8"/>
        </w:rPr>
        <w:t> </w:t>
      </w:r>
      <w:r>
        <w:rPr>
          <w:w w:val="105"/>
          <w:sz w:val="8"/>
        </w:rPr>
        <w:t>bheag</w:t>
      </w:r>
      <w:r>
        <w:rPr>
          <w:spacing w:val="-3"/>
          <w:w w:val="105"/>
          <w:sz w:val="8"/>
        </w:rPr>
        <w:t> </w:t>
      </w:r>
      <w:r>
        <w:rPr>
          <w:w w:val="105"/>
          <w:sz w:val="8"/>
        </w:rPr>
        <w:t>phearsanta</w:t>
      </w:r>
      <w:r>
        <w:rPr>
          <w:spacing w:val="-3"/>
          <w:w w:val="105"/>
          <w:sz w:val="8"/>
        </w:rPr>
        <w:t> </w:t>
      </w:r>
      <w:r>
        <w:rPr>
          <w:w w:val="105"/>
          <w:sz w:val="8"/>
        </w:rPr>
        <w:t>mar</w:t>
      </w:r>
      <w:r>
        <w:rPr>
          <w:spacing w:val="40"/>
          <w:w w:val="105"/>
          <w:sz w:val="8"/>
        </w:rPr>
        <w:t> </w:t>
      </w:r>
      <w:r>
        <w:rPr>
          <w:w w:val="105"/>
          <w:sz w:val="8"/>
        </w:rPr>
        <w:t>sin, cuidíonn tú le hamhábhair luachmhara a athchúrsáil agus le substaintí tocsaineacha a chóireáil</w:t>
      </w:r>
    </w:p>
    <w:p>
      <w:pPr>
        <w:spacing w:before="41"/>
        <w:ind w:left="116" w:right="0" w:firstLine="0"/>
        <w:jc w:val="left"/>
        <w:rPr>
          <w:rFonts w:ascii="Arial Black"/>
          <w:sz w:val="8"/>
        </w:rPr>
      </w:pPr>
      <w:r>
        <w:rPr>
          <w:rFonts w:ascii="Arial Black"/>
          <w:w w:val="85"/>
          <w:sz w:val="8"/>
        </w:rPr>
        <w:t>Rimi</w:t>
      </w:r>
      <w:r>
        <w:rPr>
          <w:rFonts w:ascii="Arial Black"/>
          <w:sz w:val="8"/>
        </w:rPr>
        <w:t> </w:t>
      </w:r>
      <w:r>
        <w:rPr>
          <w:rFonts w:ascii="Arial Black"/>
          <w:w w:val="85"/>
          <w:sz w:val="8"/>
        </w:rPr>
        <w:t>li</w:t>
      </w:r>
      <w:r>
        <w:rPr>
          <w:rFonts w:ascii="Arial Black"/>
          <w:spacing w:val="1"/>
          <w:sz w:val="8"/>
        </w:rPr>
        <w:t> </w:t>
      </w:r>
      <w:r>
        <w:rPr>
          <w:rFonts w:ascii="Arial Black"/>
          <w:w w:val="85"/>
          <w:sz w:val="8"/>
        </w:rPr>
        <w:t>jirrispetta</w:t>
      </w:r>
      <w:r>
        <w:rPr>
          <w:rFonts w:ascii="Arial Black"/>
          <w:spacing w:val="1"/>
          <w:sz w:val="8"/>
        </w:rPr>
        <w:t> </w:t>
      </w:r>
      <w:r>
        <w:rPr>
          <w:rFonts w:ascii="Arial Black"/>
          <w:w w:val="85"/>
          <w:sz w:val="8"/>
        </w:rPr>
        <w:t>l-</w:t>
      </w:r>
      <w:r>
        <w:rPr>
          <w:rFonts w:ascii="Arial Black"/>
          <w:spacing w:val="-2"/>
          <w:w w:val="85"/>
          <w:sz w:val="8"/>
        </w:rPr>
        <w:t>ambjent</w:t>
      </w:r>
    </w:p>
    <w:p>
      <w:pPr>
        <w:spacing w:line="288" w:lineRule="auto" w:before="11"/>
        <w:ind w:left="116" w:right="152" w:firstLine="0"/>
        <w:jc w:val="both"/>
        <w:rPr>
          <w:sz w:val="8"/>
        </w:rPr>
      </w:pPr>
      <w:r>
        <w:rPr>
          <w:w w:val="110"/>
          <w:sz w:val="8"/>
        </w:rPr>
        <w:t>L-apparat</w:t>
      </w:r>
      <w:r>
        <w:rPr>
          <w:spacing w:val="-1"/>
          <w:w w:val="110"/>
          <w:sz w:val="8"/>
        </w:rPr>
        <w:t> </w:t>
      </w:r>
      <w:r>
        <w:rPr>
          <w:w w:val="110"/>
          <w:sz w:val="8"/>
        </w:rPr>
        <w:t>elettriku</w:t>
      </w:r>
      <w:r>
        <w:rPr>
          <w:spacing w:val="-1"/>
          <w:w w:val="110"/>
          <w:sz w:val="8"/>
        </w:rPr>
        <w:t> </w:t>
      </w:r>
      <w:r>
        <w:rPr>
          <w:w w:val="110"/>
          <w:sz w:val="8"/>
        </w:rPr>
        <w:t>qadim</w:t>
      </w:r>
      <w:r>
        <w:rPr>
          <w:spacing w:val="-1"/>
          <w:w w:val="110"/>
          <w:sz w:val="8"/>
        </w:rPr>
        <w:t> </w:t>
      </w:r>
      <w:r>
        <w:rPr>
          <w:w w:val="110"/>
          <w:sz w:val="8"/>
        </w:rPr>
        <w:t>ma</w:t>
      </w:r>
      <w:r>
        <w:rPr>
          <w:spacing w:val="-1"/>
          <w:w w:val="110"/>
          <w:sz w:val="8"/>
        </w:rPr>
        <w:t> </w:t>
      </w:r>
      <w:r>
        <w:rPr>
          <w:w w:val="110"/>
          <w:sz w:val="8"/>
        </w:rPr>
        <w:t>għandux</w:t>
      </w:r>
      <w:r>
        <w:rPr>
          <w:spacing w:val="-1"/>
          <w:w w:val="110"/>
          <w:sz w:val="8"/>
        </w:rPr>
        <w:t> </w:t>
      </w:r>
      <w:r>
        <w:rPr>
          <w:w w:val="110"/>
          <w:sz w:val="8"/>
        </w:rPr>
        <w:t>jintrema</w:t>
      </w:r>
      <w:r>
        <w:rPr>
          <w:spacing w:val="-1"/>
          <w:w w:val="110"/>
          <w:sz w:val="8"/>
        </w:rPr>
        <w:t> </w:t>
      </w:r>
      <w:r>
        <w:rPr>
          <w:w w:val="110"/>
          <w:sz w:val="8"/>
        </w:rPr>
        <w:t>flimkien</w:t>
      </w:r>
      <w:r>
        <w:rPr>
          <w:spacing w:val="-1"/>
          <w:w w:val="110"/>
          <w:sz w:val="8"/>
        </w:rPr>
        <w:t> </w:t>
      </w:r>
      <w:r>
        <w:rPr>
          <w:w w:val="110"/>
          <w:sz w:val="8"/>
        </w:rPr>
        <w:t>ma’</w:t>
      </w:r>
      <w:r>
        <w:rPr>
          <w:spacing w:val="-1"/>
          <w:w w:val="110"/>
          <w:sz w:val="8"/>
        </w:rPr>
        <w:t> </w:t>
      </w:r>
      <w:r>
        <w:rPr>
          <w:w w:val="110"/>
          <w:sz w:val="8"/>
        </w:rPr>
        <w:t>skart</w:t>
      </w:r>
      <w:r>
        <w:rPr>
          <w:spacing w:val="-1"/>
          <w:w w:val="110"/>
          <w:sz w:val="8"/>
        </w:rPr>
        <w:t> </w:t>
      </w:r>
      <w:r>
        <w:rPr>
          <w:w w:val="110"/>
          <w:sz w:val="8"/>
        </w:rPr>
        <w:t>residwu,</w:t>
      </w:r>
      <w:r>
        <w:rPr>
          <w:spacing w:val="-1"/>
          <w:w w:val="110"/>
          <w:sz w:val="8"/>
        </w:rPr>
        <w:t> </w:t>
      </w:r>
      <w:r>
        <w:rPr>
          <w:w w:val="110"/>
          <w:sz w:val="8"/>
        </w:rPr>
        <w:t>iżda</w:t>
      </w:r>
      <w:r>
        <w:rPr>
          <w:spacing w:val="-1"/>
          <w:w w:val="110"/>
          <w:sz w:val="8"/>
        </w:rPr>
        <w:t> </w:t>
      </w:r>
      <w:r>
        <w:rPr>
          <w:w w:val="110"/>
          <w:sz w:val="8"/>
        </w:rPr>
        <w:t>għandu</w:t>
      </w:r>
      <w:r>
        <w:rPr>
          <w:spacing w:val="-1"/>
          <w:w w:val="110"/>
          <w:sz w:val="8"/>
        </w:rPr>
        <w:t> </w:t>
      </w:r>
      <w:r>
        <w:rPr>
          <w:w w:val="110"/>
          <w:sz w:val="8"/>
        </w:rPr>
        <w:t>jintrema</w:t>
      </w:r>
      <w:r>
        <w:rPr>
          <w:spacing w:val="40"/>
          <w:w w:val="110"/>
          <w:sz w:val="8"/>
        </w:rPr>
        <w:t> </w:t>
      </w:r>
      <w:r>
        <w:rPr>
          <w:w w:val="110"/>
          <w:sz w:val="8"/>
        </w:rPr>
        <w:t>b’mod</w:t>
      </w:r>
      <w:r>
        <w:rPr>
          <w:spacing w:val="-4"/>
          <w:w w:val="110"/>
          <w:sz w:val="8"/>
        </w:rPr>
        <w:t> </w:t>
      </w:r>
      <w:r>
        <w:rPr>
          <w:w w:val="110"/>
          <w:sz w:val="8"/>
        </w:rPr>
        <w:t>separat.</w:t>
      </w:r>
      <w:r>
        <w:rPr>
          <w:spacing w:val="17"/>
          <w:w w:val="110"/>
          <w:sz w:val="8"/>
        </w:rPr>
        <w:t> </w:t>
      </w:r>
      <w:r>
        <w:rPr>
          <w:w w:val="110"/>
          <w:sz w:val="8"/>
        </w:rPr>
        <w:t>Ir-rimi</w:t>
      </w:r>
      <w:r>
        <w:rPr>
          <w:spacing w:val="-4"/>
          <w:w w:val="110"/>
          <w:sz w:val="8"/>
        </w:rPr>
        <w:t> </w:t>
      </w:r>
      <w:r>
        <w:rPr>
          <w:w w:val="110"/>
          <w:sz w:val="8"/>
        </w:rPr>
        <w:t>fil-post</w:t>
      </w:r>
      <w:r>
        <w:rPr>
          <w:spacing w:val="-4"/>
          <w:w w:val="110"/>
          <w:sz w:val="8"/>
        </w:rPr>
        <w:t> </w:t>
      </w:r>
      <w:r>
        <w:rPr>
          <w:w w:val="110"/>
          <w:sz w:val="8"/>
        </w:rPr>
        <w:t>tal-ġbir</w:t>
      </w:r>
      <w:r>
        <w:rPr>
          <w:spacing w:val="-4"/>
          <w:w w:val="110"/>
          <w:sz w:val="8"/>
        </w:rPr>
        <w:t> </w:t>
      </w:r>
      <w:r>
        <w:rPr>
          <w:w w:val="110"/>
          <w:sz w:val="8"/>
        </w:rPr>
        <w:t>komunali</w:t>
      </w:r>
      <w:r>
        <w:rPr>
          <w:spacing w:val="-4"/>
          <w:w w:val="110"/>
          <w:sz w:val="8"/>
        </w:rPr>
        <w:t> </w:t>
      </w:r>
      <w:r>
        <w:rPr>
          <w:w w:val="110"/>
          <w:sz w:val="8"/>
        </w:rPr>
        <w:t>minn</w:t>
      </w:r>
      <w:r>
        <w:rPr>
          <w:spacing w:val="-4"/>
          <w:w w:val="110"/>
          <w:sz w:val="8"/>
        </w:rPr>
        <w:t> </w:t>
      </w:r>
      <w:r>
        <w:rPr>
          <w:w w:val="110"/>
          <w:sz w:val="8"/>
        </w:rPr>
        <w:t>persuni</w:t>
      </w:r>
      <w:r>
        <w:rPr>
          <w:spacing w:val="-4"/>
          <w:w w:val="110"/>
          <w:sz w:val="8"/>
        </w:rPr>
        <w:t> </w:t>
      </w:r>
      <w:r>
        <w:rPr>
          <w:w w:val="110"/>
          <w:sz w:val="8"/>
        </w:rPr>
        <w:t>privati</w:t>
      </w:r>
      <w:r>
        <w:rPr>
          <w:spacing w:val="-4"/>
          <w:w w:val="110"/>
          <w:sz w:val="8"/>
        </w:rPr>
        <w:t> </w:t>
      </w:r>
      <w:r>
        <w:rPr>
          <w:w w:val="110"/>
          <w:sz w:val="8"/>
        </w:rPr>
        <w:t>huwa</w:t>
      </w:r>
      <w:r>
        <w:rPr>
          <w:spacing w:val="-4"/>
          <w:w w:val="110"/>
          <w:sz w:val="8"/>
        </w:rPr>
        <w:t> </w:t>
      </w:r>
      <w:r>
        <w:rPr>
          <w:w w:val="110"/>
          <w:sz w:val="8"/>
        </w:rPr>
        <w:t>b’xejn.</w:t>
      </w:r>
      <w:r>
        <w:rPr>
          <w:spacing w:val="-4"/>
          <w:w w:val="110"/>
          <w:sz w:val="8"/>
        </w:rPr>
        <w:t> </w:t>
      </w:r>
      <w:r>
        <w:rPr>
          <w:w w:val="110"/>
          <w:sz w:val="8"/>
        </w:rPr>
        <w:t>Is-sit</w:t>
      </w:r>
      <w:r>
        <w:rPr>
          <w:spacing w:val="-4"/>
          <w:w w:val="110"/>
          <w:sz w:val="8"/>
        </w:rPr>
        <w:t> </w:t>
      </w:r>
      <w:r>
        <w:rPr>
          <w:w w:val="110"/>
          <w:sz w:val="8"/>
        </w:rPr>
        <w:t>ta’</w:t>
      </w:r>
      <w:r>
        <w:rPr>
          <w:spacing w:val="-4"/>
          <w:w w:val="110"/>
          <w:sz w:val="8"/>
        </w:rPr>
        <w:t> </w:t>
      </w:r>
      <w:r>
        <w:rPr>
          <w:w w:val="110"/>
          <w:sz w:val="8"/>
        </w:rPr>
        <w:t>apparat</w:t>
      </w:r>
      <w:r>
        <w:rPr>
          <w:spacing w:val="40"/>
          <w:w w:val="110"/>
          <w:sz w:val="8"/>
        </w:rPr>
        <w:t> </w:t>
      </w:r>
      <w:r>
        <w:rPr>
          <w:w w:val="110"/>
          <w:sz w:val="8"/>
        </w:rPr>
        <w:t>qadim</w:t>
      </w:r>
      <w:r>
        <w:rPr>
          <w:spacing w:val="-3"/>
          <w:w w:val="110"/>
          <w:sz w:val="8"/>
        </w:rPr>
        <w:t> </w:t>
      </w:r>
      <w:r>
        <w:rPr>
          <w:w w:val="110"/>
          <w:sz w:val="8"/>
        </w:rPr>
        <w:t>huwa</w:t>
      </w:r>
      <w:r>
        <w:rPr>
          <w:spacing w:val="-3"/>
          <w:w w:val="110"/>
          <w:sz w:val="8"/>
        </w:rPr>
        <w:t> </w:t>
      </w:r>
      <w:r>
        <w:rPr>
          <w:w w:val="110"/>
          <w:sz w:val="8"/>
        </w:rPr>
        <w:t>responsabbli</w:t>
      </w:r>
      <w:r>
        <w:rPr>
          <w:spacing w:val="-3"/>
          <w:w w:val="110"/>
          <w:sz w:val="8"/>
        </w:rPr>
        <w:t> </w:t>
      </w:r>
      <w:r>
        <w:rPr>
          <w:w w:val="110"/>
          <w:sz w:val="8"/>
        </w:rPr>
        <w:t>biex</w:t>
      </w:r>
      <w:r>
        <w:rPr>
          <w:spacing w:val="-3"/>
          <w:w w:val="110"/>
          <w:sz w:val="8"/>
        </w:rPr>
        <w:t> </w:t>
      </w:r>
      <w:r>
        <w:rPr>
          <w:w w:val="110"/>
          <w:sz w:val="8"/>
        </w:rPr>
        <w:t>iġib</w:t>
      </w:r>
      <w:r>
        <w:rPr>
          <w:spacing w:val="-3"/>
          <w:w w:val="110"/>
          <w:sz w:val="8"/>
        </w:rPr>
        <w:t> </w:t>
      </w:r>
      <w:r>
        <w:rPr>
          <w:w w:val="110"/>
          <w:sz w:val="8"/>
        </w:rPr>
        <w:t>l-apparat</w:t>
      </w:r>
      <w:r>
        <w:rPr>
          <w:spacing w:val="-3"/>
          <w:w w:val="110"/>
          <w:sz w:val="8"/>
        </w:rPr>
        <w:t> </w:t>
      </w:r>
      <w:r>
        <w:rPr>
          <w:w w:val="110"/>
          <w:sz w:val="8"/>
        </w:rPr>
        <w:t>f’dawn</w:t>
      </w:r>
      <w:r>
        <w:rPr>
          <w:spacing w:val="-3"/>
          <w:w w:val="110"/>
          <w:sz w:val="8"/>
        </w:rPr>
        <w:t> </w:t>
      </w:r>
      <w:r>
        <w:rPr>
          <w:w w:val="110"/>
          <w:sz w:val="8"/>
        </w:rPr>
        <w:t>il-postijiet</w:t>
      </w:r>
      <w:r>
        <w:rPr>
          <w:spacing w:val="-3"/>
          <w:w w:val="110"/>
          <w:sz w:val="8"/>
        </w:rPr>
        <w:t> </w:t>
      </w:r>
      <w:r>
        <w:rPr>
          <w:w w:val="110"/>
          <w:sz w:val="8"/>
        </w:rPr>
        <w:t>tal-ġbir</w:t>
      </w:r>
      <w:r>
        <w:rPr>
          <w:spacing w:val="-3"/>
          <w:w w:val="110"/>
          <w:sz w:val="8"/>
        </w:rPr>
        <w:t> </w:t>
      </w:r>
      <w:r>
        <w:rPr>
          <w:w w:val="110"/>
          <w:sz w:val="8"/>
        </w:rPr>
        <w:t>jew</w:t>
      </w:r>
      <w:r>
        <w:rPr>
          <w:spacing w:val="-3"/>
          <w:w w:val="110"/>
          <w:sz w:val="8"/>
        </w:rPr>
        <w:t> </w:t>
      </w:r>
      <w:r>
        <w:rPr>
          <w:w w:val="110"/>
          <w:sz w:val="8"/>
        </w:rPr>
        <w:t>f’postijiet</w:t>
      </w:r>
      <w:r>
        <w:rPr>
          <w:spacing w:val="-3"/>
          <w:w w:val="110"/>
          <w:sz w:val="8"/>
        </w:rPr>
        <w:t> </w:t>
      </w:r>
      <w:r>
        <w:rPr>
          <w:w w:val="110"/>
          <w:sz w:val="8"/>
        </w:rPr>
        <w:t>tal-ġbir</w:t>
      </w:r>
      <w:r>
        <w:rPr>
          <w:spacing w:val="-3"/>
          <w:w w:val="110"/>
          <w:sz w:val="8"/>
        </w:rPr>
        <w:t> </w:t>
      </w:r>
      <w:r>
        <w:rPr>
          <w:w w:val="110"/>
          <w:sz w:val="8"/>
        </w:rPr>
        <w:t>simili.</w:t>
      </w:r>
      <w:r>
        <w:rPr>
          <w:spacing w:val="40"/>
          <w:w w:val="110"/>
          <w:sz w:val="8"/>
        </w:rPr>
        <w:t> </w:t>
      </w:r>
      <w:r>
        <w:rPr>
          <w:w w:val="110"/>
          <w:sz w:val="8"/>
        </w:rPr>
        <w:t>B’dan</w:t>
      </w:r>
      <w:r>
        <w:rPr>
          <w:spacing w:val="-5"/>
          <w:w w:val="110"/>
          <w:sz w:val="8"/>
        </w:rPr>
        <w:t> </w:t>
      </w:r>
      <w:r>
        <w:rPr>
          <w:w w:val="110"/>
          <w:sz w:val="8"/>
        </w:rPr>
        <w:t>l-isforz</w:t>
      </w:r>
      <w:r>
        <w:rPr>
          <w:spacing w:val="-5"/>
          <w:w w:val="110"/>
          <w:sz w:val="8"/>
        </w:rPr>
        <w:t> </w:t>
      </w:r>
      <w:r>
        <w:rPr>
          <w:w w:val="110"/>
          <w:sz w:val="8"/>
        </w:rPr>
        <w:t>personali</w:t>
      </w:r>
      <w:r>
        <w:rPr>
          <w:spacing w:val="-5"/>
          <w:w w:val="110"/>
          <w:sz w:val="8"/>
        </w:rPr>
        <w:t> </w:t>
      </w:r>
      <w:r>
        <w:rPr>
          <w:w w:val="110"/>
          <w:sz w:val="8"/>
        </w:rPr>
        <w:t>żgħir,</w:t>
      </w:r>
      <w:r>
        <w:rPr>
          <w:spacing w:val="-5"/>
          <w:w w:val="110"/>
          <w:sz w:val="8"/>
        </w:rPr>
        <w:t> </w:t>
      </w:r>
      <w:r>
        <w:rPr>
          <w:w w:val="110"/>
          <w:sz w:val="8"/>
        </w:rPr>
        <w:t>inti</w:t>
      </w:r>
      <w:r>
        <w:rPr>
          <w:spacing w:val="-5"/>
          <w:w w:val="110"/>
          <w:sz w:val="8"/>
        </w:rPr>
        <w:t> </w:t>
      </w:r>
      <w:r>
        <w:rPr>
          <w:w w:val="110"/>
          <w:sz w:val="8"/>
        </w:rPr>
        <w:t>tikkontribwixxi</w:t>
      </w:r>
      <w:r>
        <w:rPr>
          <w:spacing w:val="-5"/>
          <w:w w:val="110"/>
          <w:sz w:val="8"/>
        </w:rPr>
        <w:t> </w:t>
      </w:r>
      <w:r>
        <w:rPr>
          <w:w w:val="110"/>
          <w:sz w:val="8"/>
        </w:rPr>
        <w:t>għar-riċiklaġġ</w:t>
      </w:r>
      <w:r>
        <w:rPr>
          <w:spacing w:val="-5"/>
          <w:w w:val="110"/>
          <w:sz w:val="8"/>
        </w:rPr>
        <w:t> </w:t>
      </w:r>
      <w:r>
        <w:rPr>
          <w:w w:val="110"/>
          <w:sz w:val="8"/>
        </w:rPr>
        <w:t>ta’</w:t>
      </w:r>
      <w:r>
        <w:rPr>
          <w:spacing w:val="-5"/>
          <w:w w:val="110"/>
          <w:sz w:val="8"/>
        </w:rPr>
        <w:t> </w:t>
      </w:r>
      <w:r>
        <w:rPr>
          <w:w w:val="110"/>
          <w:sz w:val="8"/>
        </w:rPr>
        <w:t>materja</w:t>
      </w:r>
      <w:r>
        <w:rPr>
          <w:spacing w:val="-5"/>
          <w:w w:val="110"/>
          <w:sz w:val="8"/>
        </w:rPr>
        <w:t> </w:t>
      </w:r>
      <w:r>
        <w:rPr>
          <w:w w:val="110"/>
          <w:sz w:val="8"/>
        </w:rPr>
        <w:t>prima</w:t>
      </w:r>
      <w:r>
        <w:rPr>
          <w:spacing w:val="-5"/>
          <w:w w:val="110"/>
          <w:sz w:val="8"/>
        </w:rPr>
        <w:t> </w:t>
      </w:r>
      <w:r>
        <w:rPr>
          <w:w w:val="110"/>
          <w:sz w:val="8"/>
        </w:rPr>
        <w:t>prezzjuża</w:t>
      </w:r>
      <w:r>
        <w:rPr>
          <w:spacing w:val="-5"/>
          <w:w w:val="110"/>
          <w:sz w:val="8"/>
        </w:rPr>
        <w:t> </w:t>
      </w:r>
      <w:r>
        <w:rPr>
          <w:w w:val="110"/>
          <w:sz w:val="8"/>
        </w:rPr>
        <w:t>u</w:t>
      </w:r>
      <w:r>
        <w:rPr>
          <w:spacing w:val="-5"/>
          <w:w w:val="110"/>
          <w:sz w:val="8"/>
        </w:rPr>
        <w:t> </w:t>
      </w:r>
      <w:r>
        <w:rPr>
          <w:w w:val="110"/>
          <w:sz w:val="8"/>
        </w:rPr>
        <w:t>għat-</w:t>
      </w:r>
      <w:r>
        <w:rPr>
          <w:spacing w:val="40"/>
          <w:w w:val="110"/>
          <w:sz w:val="8"/>
        </w:rPr>
        <w:t> </w:t>
      </w:r>
      <w:r>
        <w:rPr>
          <w:w w:val="110"/>
          <w:sz w:val="8"/>
        </w:rPr>
        <w:t>trattament ta’ sustanzi tossiċi.</w:t>
      </w:r>
    </w:p>
    <w:p>
      <w:pPr>
        <w:spacing w:before="41"/>
        <w:ind w:left="116" w:right="0" w:firstLine="0"/>
        <w:jc w:val="left"/>
        <w:rPr>
          <w:rFonts w:ascii="Arial Black" w:hAnsi="Arial Black"/>
          <w:sz w:val="8"/>
        </w:rPr>
      </w:pPr>
      <w:r>
        <w:rPr>
          <w:rFonts w:ascii="Arial Black" w:hAnsi="Arial Black"/>
          <w:w w:val="85"/>
          <w:sz w:val="8"/>
        </w:rPr>
        <w:t>Eliminarea</w:t>
      </w:r>
      <w:r>
        <w:rPr>
          <w:rFonts w:ascii="Arial Black" w:hAnsi="Arial Black"/>
          <w:spacing w:val="6"/>
          <w:sz w:val="8"/>
        </w:rPr>
        <w:t> </w:t>
      </w:r>
      <w:r>
        <w:rPr>
          <w:rFonts w:ascii="Arial Black" w:hAnsi="Arial Black"/>
          <w:spacing w:val="-2"/>
          <w:w w:val="95"/>
          <w:sz w:val="8"/>
        </w:rPr>
        <w:t>ecologică</w:t>
      </w:r>
    </w:p>
    <w:p>
      <w:pPr>
        <w:spacing w:line="288" w:lineRule="auto" w:before="11"/>
        <w:ind w:left="116" w:right="151" w:firstLine="0"/>
        <w:jc w:val="both"/>
        <w:rPr>
          <w:sz w:val="8"/>
        </w:rPr>
      </w:pPr>
      <w:r>
        <w:rPr>
          <w:w w:val="105"/>
          <w:sz w:val="8"/>
        </w:rPr>
        <w:t>Aparatele electrice vechi nu trebuie aruncate odată cu deșeurile reziduale, ci trebuie eliminate</w:t>
      </w:r>
      <w:r>
        <w:rPr>
          <w:spacing w:val="40"/>
          <w:w w:val="105"/>
          <w:sz w:val="8"/>
        </w:rPr>
        <w:t> </w:t>
      </w:r>
      <w:r>
        <w:rPr>
          <w:w w:val="105"/>
          <w:sz w:val="8"/>
        </w:rPr>
        <w:t>separat. Eliminarea în cadrul punctului de colectare local de către persoane fizice este gratuită.</w:t>
      </w:r>
      <w:r>
        <w:rPr>
          <w:spacing w:val="40"/>
          <w:w w:val="105"/>
          <w:sz w:val="8"/>
        </w:rPr>
        <w:t> </w:t>
      </w:r>
      <w:r>
        <w:rPr>
          <w:w w:val="105"/>
          <w:sz w:val="8"/>
        </w:rPr>
        <w:t>Proprietarii</w:t>
      </w:r>
      <w:r>
        <w:rPr>
          <w:spacing w:val="13"/>
          <w:w w:val="105"/>
          <w:sz w:val="8"/>
        </w:rPr>
        <w:t> </w:t>
      </w:r>
      <w:r>
        <w:rPr>
          <w:w w:val="105"/>
          <w:sz w:val="8"/>
        </w:rPr>
        <w:t>de</w:t>
      </w:r>
      <w:r>
        <w:rPr>
          <w:spacing w:val="13"/>
          <w:w w:val="105"/>
          <w:sz w:val="8"/>
        </w:rPr>
        <w:t> </w:t>
      </w:r>
      <w:r>
        <w:rPr>
          <w:w w:val="105"/>
          <w:sz w:val="8"/>
        </w:rPr>
        <w:t>aparate</w:t>
      </w:r>
      <w:r>
        <w:rPr>
          <w:spacing w:val="13"/>
          <w:w w:val="105"/>
          <w:sz w:val="8"/>
        </w:rPr>
        <w:t> </w:t>
      </w:r>
      <w:r>
        <w:rPr>
          <w:w w:val="105"/>
          <w:sz w:val="8"/>
        </w:rPr>
        <w:t>vechi</w:t>
      </w:r>
      <w:r>
        <w:rPr>
          <w:spacing w:val="13"/>
          <w:w w:val="105"/>
          <w:sz w:val="8"/>
        </w:rPr>
        <w:t> </w:t>
      </w:r>
      <w:r>
        <w:rPr>
          <w:w w:val="105"/>
          <w:sz w:val="8"/>
        </w:rPr>
        <w:t>sunt</w:t>
      </w:r>
      <w:r>
        <w:rPr>
          <w:spacing w:val="13"/>
          <w:w w:val="105"/>
          <w:sz w:val="8"/>
        </w:rPr>
        <w:t> </w:t>
      </w:r>
      <w:r>
        <w:rPr>
          <w:w w:val="105"/>
          <w:sz w:val="8"/>
        </w:rPr>
        <w:t>responsabili</w:t>
      </w:r>
      <w:r>
        <w:rPr>
          <w:spacing w:val="13"/>
          <w:w w:val="105"/>
          <w:sz w:val="8"/>
        </w:rPr>
        <w:t> </w:t>
      </w:r>
      <w:r>
        <w:rPr>
          <w:w w:val="105"/>
          <w:sz w:val="8"/>
        </w:rPr>
        <w:t>pentru</w:t>
      </w:r>
      <w:r>
        <w:rPr>
          <w:spacing w:val="13"/>
          <w:w w:val="105"/>
          <w:sz w:val="8"/>
        </w:rPr>
        <w:t> </w:t>
      </w:r>
      <w:r>
        <w:rPr>
          <w:w w:val="105"/>
          <w:sz w:val="8"/>
        </w:rPr>
        <w:t>transportul</w:t>
      </w:r>
      <w:r>
        <w:rPr>
          <w:spacing w:val="13"/>
          <w:w w:val="105"/>
          <w:sz w:val="8"/>
        </w:rPr>
        <w:t> </w:t>
      </w:r>
      <w:r>
        <w:rPr>
          <w:w w:val="105"/>
          <w:sz w:val="8"/>
        </w:rPr>
        <w:t>acestora</w:t>
      </w:r>
      <w:r>
        <w:rPr>
          <w:spacing w:val="13"/>
          <w:w w:val="105"/>
          <w:sz w:val="8"/>
        </w:rPr>
        <w:t> </w:t>
      </w:r>
      <w:r>
        <w:rPr>
          <w:w w:val="105"/>
          <w:sz w:val="8"/>
        </w:rPr>
        <w:t>la</w:t>
      </w:r>
      <w:r>
        <w:rPr>
          <w:spacing w:val="13"/>
          <w:w w:val="105"/>
          <w:sz w:val="8"/>
        </w:rPr>
        <w:t> </w:t>
      </w:r>
      <w:r>
        <w:rPr>
          <w:w w:val="105"/>
          <w:sz w:val="8"/>
        </w:rPr>
        <w:t>respectivele</w:t>
      </w:r>
      <w:r>
        <w:rPr>
          <w:spacing w:val="13"/>
          <w:w w:val="105"/>
          <w:sz w:val="8"/>
        </w:rPr>
        <w:t> </w:t>
      </w:r>
      <w:r>
        <w:rPr>
          <w:w w:val="105"/>
          <w:sz w:val="8"/>
        </w:rPr>
        <w:t>puncte</w:t>
      </w:r>
      <w:r>
        <w:rPr>
          <w:spacing w:val="40"/>
          <w:w w:val="105"/>
          <w:sz w:val="8"/>
        </w:rPr>
        <w:t> </w:t>
      </w:r>
      <w:r>
        <w:rPr>
          <w:w w:val="105"/>
          <w:sz w:val="8"/>
        </w:rPr>
        <w:t>de colectare sau la alte puncte de colectare similare. Prin acest efort personal nesemnificativ, puteți</w:t>
      </w:r>
      <w:r>
        <w:rPr>
          <w:spacing w:val="40"/>
          <w:w w:val="105"/>
          <w:sz w:val="8"/>
        </w:rPr>
        <w:t> </w:t>
      </w:r>
      <w:r>
        <w:rPr>
          <w:w w:val="105"/>
          <w:sz w:val="8"/>
        </w:rPr>
        <w:t>contribui la reciclarea materiilor prime valoroase și la tratarea substanțelor toxice.</w:t>
      </w:r>
    </w:p>
    <w:p>
      <w:pPr>
        <w:spacing w:before="41"/>
        <w:ind w:left="116" w:right="0" w:firstLine="0"/>
        <w:jc w:val="left"/>
        <w:rPr>
          <w:rFonts w:ascii="Arial Black"/>
          <w:sz w:val="8"/>
        </w:rPr>
      </w:pPr>
      <w:r>
        <w:rPr>
          <w:rFonts w:ascii="Arial Black"/>
          <w:w w:val="90"/>
          <w:sz w:val="8"/>
        </w:rPr>
        <w:t>Okolju</w:t>
      </w:r>
      <w:r>
        <w:rPr>
          <w:rFonts w:ascii="Arial Black"/>
          <w:spacing w:val="-4"/>
          <w:w w:val="90"/>
          <w:sz w:val="8"/>
        </w:rPr>
        <w:t> </w:t>
      </w:r>
      <w:r>
        <w:rPr>
          <w:rFonts w:ascii="Arial Black"/>
          <w:w w:val="90"/>
          <w:sz w:val="8"/>
        </w:rPr>
        <w:t>prijazno</w:t>
      </w:r>
      <w:r>
        <w:rPr>
          <w:rFonts w:ascii="Arial Black"/>
          <w:spacing w:val="-3"/>
          <w:w w:val="90"/>
          <w:sz w:val="8"/>
        </w:rPr>
        <w:t> </w:t>
      </w:r>
      <w:r>
        <w:rPr>
          <w:rFonts w:ascii="Arial Black"/>
          <w:spacing w:val="-2"/>
          <w:w w:val="90"/>
          <w:sz w:val="8"/>
        </w:rPr>
        <w:t>odlaganje</w:t>
      </w:r>
    </w:p>
    <w:p>
      <w:pPr>
        <w:spacing w:line="288" w:lineRule="auto" w:before="11"/>
        <w:ind w:left="116" w:right="153" w:firstLine="0"/>
        <w:jc w:val="both"/>
        <w:rPr>
          <w:sz w:val="8"/>
        </w:rPr>
      </w:pPr>
      <w:r>
        <w:rPr>
          <w:w w:val="105"/>
          <w:sz w:val="8"/>
        </w:rPr>
        <w:t>Starih električnih aparatov ne smete odvreči skupaj z ostanki odpadkov, temveč ločeno. Odlaganje</w:t>
      </w:r>
      <w:r>
        <w:rPr>
          <w:spacing w:val="40"/>
          <w:w w:val="105"/>
          <w:sz w:val="8"/>
        </w:rPr>
        <w:t> </w:t>
      </w:r>
      <w:r>
        <w:rPr>
          <w:w w:val="105"/>
          <w:sz w:val="8"/>
        </w:rPr>
        <w:t>na komunalnem zbirnem mestu je za fizične osebe brezplačno. Lastnik starih naprav je odgovoren,</w:t>
      </w:r>
      <w:r>
        <w:rPr>
          <w:spacing w:val="40"/>
          <w:w w:val="105"/>
          <w:sz w:val="8"/>
        </w:rPr>
        <w:t> </w:t>
      </w:r>
      <w:r>
        <w:rPr>
          <w:w w:val="105"/>
          <w:sz w:val="8"/>
        </w:rPr>
        <w:t>da jih pripelje do teh ali podobnih zbirnih mest. S tako malo osebnega truda prispevate k recikliranju</w:t>
      </w:r>
      <w:r>
        <w:rPr>
          <w:spacing w:val="40"/>
          <w:w w:val="105"/>
          <w:sz w:val="8"/>
        </w:rPr>
        <w:t> </w:t>
      </w:r>
      <w:r>
        <w:rPr>
          <w:w w:val="105"/>
          <w:sz w:val="8"/>
        </w:rPr>
        <w:t>dragocenih surovin in obdelavi strupenih snovi.</w:t>
      </w:r>
    </w:p>
    <w:p>
      <w:pPr>
        <w:spacing w:before="42"/>
        <w:ind w:left="116" w:right="0" w:firstLine="0"/>
        <w:jc w:val="left"/>
        <w:rPr>
          <w:rFonts w:ascii="Arial Black" w:hAnsi="Arial Black"/>
          <w:sz w:val="8"/>
        </w:rPr>
      </w:pPr>
      <w:r>
        <w:rPr>
          <w:rFonts w:ascii="Arial Black" w:hAnsi="Arial Black"/>
          <w:w w:val="85"/>
          <w:sz w:val="8"/>
        </w:rPr>
        <w:t>Ekološko</w:t>
      </w:r>
      <w:r>
        <w:rPr>
          <w:rFonts w:ascii="Arial Black" w:hAnsi="Arial Black"/>
          <w:spacing w:val="-2"/>
          <w:w w:val="85"/>
          <w:sz w:val="8"/>
        </w:rPr>
        <w:t> </w:t>
      </w:r>
      <w:r>
        <w:rPr>
          <w:rFonts w:ascii="Arial Black" w:hAnsi="Arial Black"/>
          <w:spacing w:val="-2"/>
          <w:w w:val="95"/>
          <w:sz w:val="8"/>
        </w:rPr>
        <w:t>odlaganje</w:t>
      </w:r>
    </w:p>
    <w:p>
      <w:pPr>
        <w:spacing w:line="288" w:lineRule="auto" w:before="10"/>
        <w:ind w:left="116" w:right="151" w:firstLine="0"/>
        <w:jc w:val="both"/>
        <w:rPr>
          <w:sz w:val="8"/>
        </w:rPr>
      </w:pPr>
      <w:r>
        <w:rPr>
          <w:w w:val="110"/>
          <w:sz w:val="8"/>
        </w:rPr>
        <w:t>Stari električni uređaji ne smiju se odlagati zajedno s kućnim otpadom, već ih treba odlagati</w:t>
      </w:r>
      <w:r>
        <w:rPr>
          <w:spacing w:val="40"/>
          <w:w w:val="110"/>
          <w:sz w:val="8"/>
        </w:rPr>
        <w:t> </w:t>
      </w:r>
      <w:r>
        <w:rPr>
          <w:w w:val="110"/>
          <w:sz w:val="8"/>
        </w:rPr>
        <w:t>odvojeno. Odlaganje na komunalnom sabirnom mjestu od strane privatnih osoba je besplatno.</w:t>
      </w:r>
      <w:r>
        <w:rPr>
          <w:spacing w:val="40"/>
          <w:w w:val="110"/>
          <w:sz w:val="8"/>
        </w:rPr>
        <w:t> </w:t>
      </w:r>
      <w:r>
        <w:rPr>
          <w:spacing w:val="-2"/>
          <w:w w:val="110"/>
          <w:sz w:val="8"/>
        </w:rPr>
        <w:t>Vlasnik starih uređaja dužan je donijeti uređaje do tih sabirnih mjesta ili sličnih sabirnih mjesta. Ovim</w:t>
      </w:r>
      <w:r>
        <w:rPr>
          <w:spacing w:val="40"/>
          <w:w w:val="110"/>
          <w:sz w:val="8"/>
        </w:rPr>
        <w:t> </w:t>
      </w:r>
      <w:r>
        <w:rPr>
          <w:w w:val="110"/>
          <w:sz w:val="8"/>
        </w:rPr>
        <w:t>malim</w:t>
      </w:r>
      <w:r>
        <w:rPr>
          <w:spacing w:val="-5"/>
          <w:w w:val="110"/>
          <w:sz w:val="8"/>
        </w:rPr>
        <w:t> </w:t>
      </w:r>
      <w:r>
        <w:rPr>
          <w:w w:val="110"/>
          <w:sz w:val="8"/>
        </w:rPr>
        <w:t>osobnim</w:t>
      </w:r>
      <w:r>
        <w:rPr>
          <w:spacing w:val="-5"/>
          <w:w w:val="110"/>
          <w:sz w:val="8"/>
        </w:rPr>
        <w:t> </w:t>
      </w:r>
      <w:r>
        <w:rPr>
          <w:w w:val="110"/>
          <w:sz w:val="8"/>
        </w:rPr>
        <w:t>naporom</w:t>
      </w:r>
      <w:r>
        <w:rPr>
          <w:spacing w:val="-5"/>
          <w:w w:val="110"/>
          <w:sz w:val="8"/>
        </w:rPr>
        <w:t> </w:t>
      </w:r>
      <w:r>
        <w:rPr>
          <w:w w:val="110"/>
          <w:sz w:val="8"/>
        </w:rPr>
        <w:t>doprinosite</w:t>
      </w:r>
      <w:r>
        <w:rPr>
          <w:spacing w:val="-5"/>
          <w:w w:val="110"/>
          <w:sz w:val="8"/>
        </w:rPr>
        <w:t> </w:t>
      </w:r>
      <w:r>
        <w:rPr>
          <w:w w:val="110"/>
          <w:sz w:val="8"/>
        </w:rPr>
        <w:t>recikliranju</w:t>
      </w:r>
      <w:r>
        <w:rPr>
          <w:spacing w:val="-5"/>
          <w:w w:val="110"/>
          <w:sz w:val="8"/>
        </w:rPr>
        <w:t> </w:t>
      </w:r>
      <w:r>
        <w:rPr>
          <w:w w:val="110"/>
          <w:sz w:val="8"/>
        </w:rPr>
        <w:t>vrijednih</w:t>
      </w:r>
      <w:r>
        <w:rPr>
          <w:spacing w:val="-5"/>
          <w:w w:val="110"/>
          <w:sz w:val="8"/>
        </w:rPr>
        <w:t> </w:t>
      </w:r>
      <w:r>
        <w:rPr>
          <w:w w:val="110"/>
          <w:sz w:val="8"/>
        </w:rPr>
        <w:t>sirovina</w:t>
      </w:r>
      <w:r>
        <w:rPr>
          <w:spacing w:val="-5"/>
          <w:w w:val="110"/>
          <w:sz w:val="8"/>
        </w:rPr>
        <w:t> </w:t>
      </w:r>
      <w:r>
        <w:rPr>
          <w:w w:val="110"/>
          <w:sz w:val="8"/>
        </w:rPr>
        <w:t>i</w:t>
      </w:r>
      <w:r>
        <w:rPr>
          <w:spacing w:val="-5"/>
          <w:w w:val="110"/>
          <w:sz w:val="8"/>
        </w:rPr>
        <w:t> </w:t>
      </w:r>
      <w:r>
        <w:rPr>
          <w:w w:val="110"/>
          <w:sz w:val="8"/>
        </w:rPr>
        <w:t>pravilnoj</w:t>
      </w:r>
      <w:r>
        <w:rPr>
          <w:spacing w:val="-5"/>
          <w:w w:val="110"/>
          <w:sz w:val="8"/>
        </w:rPr>
        <w:t> </w:t>
      </w:r>
      <w:r>
        <w:rPr>
          <w:w w:val="110"/>
          <w:sz w:val="8"/>
        </w:rPr>
        <w:t>obradi</w:t>
      </w:r>
      <w:r>
        <w:rPr>
          <w:spacing w:val="-5"/>
          <w:w w:val="110"/>
          <w:sz w:val="8"/>
        </w:rPr>
        <w:t> </w:t>
      </w:r>
      <w:r>
        <w:rPr>
          <w:w w:val="110"/>
          <w:sz w:val="8"/>
        </w:rPr>
        <w:t>otrovnih</w:t>
      </w:r>
      <w:r>
        <w:rPr>
          <w:spacing w:val="-5"/>
          <w:w w:val="110"/>
          <w:sz w:val="8"/>
        </w:rPr>
        <w:t> </w:t>
      </w:r>
      <w:r>
        <w:rPr>
          <w:w w:val="110"/>
          <w:sz w:val="8"/>
        </w:rPr>
        <w:t>tvari.</w:t>
      </w:r>
    </w:p>
    <w:p>
      <w:pPr>
        <w:spacing w:before="42"/>
        <w:ind w:left="116" w:right="0" w:firstLine="0"/>
        <w:jc w:val="left"/>
        <w:rPr>
          <w:rFonts w:ascii="Arial Black" w:hAnsi="Arial Black"/>
          <w:sz w:val="8"/>
        </w:rPr>
      </w:pPr>
      <w:r>
        <w:rPr>
          <w:rFonts w:ascii="Arial Black" w:hAnsi="Arial Black"/>
          <w:w w:val="80"/>
          <w:sz w:val="8"/>
        </w:rPr>
        <w:t>Ekologická</w:t>
      </w:r>
      <w:r>
        <w:rPr>
          <w:rFonts w:ascii="Arial Black" w:hAnsi="Arial Black"/>
          <w:spacing w:val="13"/>
          <w:sz w:val="8"/>
        </w:rPr>
        <w:t> </w:t>
      </w:r>
      <w:r>
        <w:rPr>
          <w:rFonts w:ascii="Arial Black" w:hAnsi="Arial Black"/>
          <w:spacing w:val="-2"/>
          <w:w w:val="95"/>
          <w:sz w:val="8"/>
        </w:rPr>
        <w:t>likvidácia</w:t>
      </w:r>
    </w:p>
    <w:p>
      <w:pPr>
        <w:spacing w:line="288" w:lineRule="auto" w:before="10"/>
        <w:ind w:left="116" w:right="152" w:firstLine="0"/>
        <w:jc w:val="both"/>
        <w:rPr>
          <w:sz w:val="8"/>
        </w:rPr>
      </w:pPr>
      <w:r>
        <w:rPr>
          <w:w w:val="105"/>
          <w:sz w:val="8"/>
        </w:rPr>
        <w:t>Staré elektrospotrebiče sa nesmú likvidovať spolu so zvyškovým odpadom, ale musia sa zlikvidovať</w:t>
      </w:r>
      <w:r>
        <w:rPr>
          <w:spacing w:val="40"/>
          <w:w w:val="105"/>
          <w:sz w:val="8"/>
        </w:rPr>
        <w:t> </w:t>
      </w:r>
      <w:r>
        <w:rPr>
          <w:w w:val="105"/>
          <w:sz w:val="8"/>
        </w:rPr>
        <w:t>samostatne. Likvidácia v komunálnom zbernom mieste prostredníctvom súkromných osôb je</w:t>
      </w:r>
      <w:r>
        <w:rPr>
          <w:spacing w:val="40"/>
          <w:w w:val="105"/>
          <w:sz w:val="8"/>
        </w:rPr>
        <w:t> </w:t>
      </w:r>
      <w:r>
        <w:rPr>
          <w:w w:val="105"/>
          <w:sz w:val="8"/>
        </w:rPr>
        <w:t>bezplatná. Majiteľ starých spotrebičov je zodpovedný za prinesenie spotrebičov na tieto zberné</w:t>
      </w:r>
      <w:r>
        <w:rPr>
          <w:spacing w:val="40"/>
          <w:w w:val="105"/>
          <w:sz w:val="8"/>
        </w:rPr>
        <w:t> </w:t>
      </w:r>
      <w:r>
        <w:rPr>
          <w:w w:val="105"/>
          <w:sz w:val="8"/>
        </w:rPr>
        <w:t>miesta alebo na podobné zberné miesta. Týmto malým osobným úsilím prispievate k recyklovaniu</w:t>
      </w:r>
      <w:r>
        <w:rPr>
          <w:spacing w:val="40"/>
          <w:w w:val="105"/>
          <w:sz w:val="8"/>
        </w:rPr>
        <w:t> </w:t>
      </w:r>
      <w:r>
        <w:rPr>
          <w:w w:val="105"/>
          <w:sz w:val="8"/>
        </w:rPr>
        <w:t>cenných surovín a spracovaniu toxických látok</w:t>
      </w:r>
    </w:p>
    <w:p>
      <w:pPr>
        <w:spacing w:before="42"/>
        <w:ind w:left="116" w:right="0" w:firstLine="0"/>
        <w:jc w:val="left"/>
        <w:rPr>
          <w:rFonts w:ascii="Arial Black" w:hAnsi="Arial Black"/>
          <w:sz w:val="8"/>
        </w:rPr>
      </w:pPr>
      <w:r>
        <w:rPr>
          <w:rFonts w:ascii="Arial Black" w:hAnsi="Arial Black"/>
          <w:w w:val="85"/>
          <w:sz w:val="8"/>
        </w:rPr>
        <w:t>Utylizacja</w:t>
      </w:r>
      <w:r>
        <w:rPr>
          <w:rFonts w:ascii="Arial Black" w:hAnsi="Arial Black"/>
          <w:sz w:val="8"/>
        </w:rPr>
        <w:t> </w:t>
      </w:r>
      <w:r>
        <w:rPr>
          <w:rFonts w:ascii="Arial Black" w:hAnsi="Arial Black"/>
          <w:w w:val="85"/>
          <w:sz w:val="8"/>
        </w:rPr>
        <w:t>przyjazna</w:t>
      </w:r>
      <w:r>
        <w:rPr>
          <w:rFonts w:ascii="Arial Black" w:hAnsi="Arial Black"/>
          <w:spacing w:val="1"/>
          <w:sz w:val="8"/>
        </w:rPr>
        <w:t> </w:t>
      </w:r>
      <w:r>
        <w:rPr>
          <w:rFonts w:ascii="Arial Black" w:hAnsi="Arial Black"/>
          <w:w w:val="85"/>
          <w:sz w:val="8"/>
        </w:rPr>
        <w:t>dla</w:t>
      </w:r>
      <w:r>
        <w:rPr>
          <w:rFonts w:ascii="Arial Black" w:hAnsi="Arial Black"/>
          <w:spacing w:val="1"/>
          <w:sz w:val="8"/>
        </w:rPr>
        <w:t> </w:t>
      </w:r>
      <w:r>
        <w:rPr>
          <w:rFonts w:ascii="Arial Black" w:hAnsi="Arial Black"/>
          <w:spacing w:val="-2"/>
          <w:w w:val="85"/>
          <w:sz w:val="8"/>
        </w:rPr>
        <w:t>środowiska</w:t>
      </w:r>
    </w:p>
    <w:p>
      <w:pPr>
        <w:spacing w:line="288" w:lineRule="auto" w:before="10"/>
        <w:ind w:left="116" w:right="152" w:firstLine="0"/>
        <w:jc w:val="both"/>
        <w:rPr>
          <w:sz w:val="8"/>
        </w:rPr>
      </w:pPr>
      <w:r>
        <w:rPr>
          <w:w w:val="105"/>
          <w:sz w:val="8"/>
        </w:rPr>
        <w:t>Nie można usuwać starych urządzeń elektrycznych wraz z pozostałymi odpadami. Wymagają one</w:t>
      </w:r>
      <w:r>
        <w:rPr>
          <w:spacing w:val="40"/>
          <w:w w:val="105"/>
          <w:sz w:val="8"/>
        </w:rPr>
        <w:t> </w:t>
      </w:r>
      <w:r>
        <w:rPr>
          <w:w w:val="105"/>
          <w:sz w:val="8"/>
        </w:rPr>
        <w:t>oddzielnej</w:t>
      </w:r>
      <w:r>
        <w:rPr>
          <w:spacing w:val="20"/>
          <w:w w:val="105"/>
          <w:sz w:val="8"/>
        </w:rPr>
        <w:t> </w:t>
      </w:r>
      <w:r>
        <w:rPr>
          <w:w w:val="105"/>
          <w:sz w:val="8"/>
        </w:rPr>
        <w:t>utylizacji.</w:t>
      </w:r>
      <w:r>
        <w:rPr>
          <w:spacing w:val="20"/>
          <w:w w:val="105"/>
          <w:sz w:val="8"/>
        </w:rPr>
        <w:t> </w:t>
      </w:r>
      <w:r>
        <w:rPr>
          <w:w w:val="105"/>
          <w:sz w:val="8"/>
        </w:rPr>
        <w:t>Utylizacja</w:t>
      </w:r>
      <w:r>
        <w:rPr>
          <w:spacing w:val="20"/>
          <w:w w:val="105"/>
          <w:sz w:val="8"/>
        </w:rPr>
        <w:t> </w:t>
      </w:r>
      <w:r>
        <w:rPr>
          <w:w w:val="105"/>
          <w:sz w:val="8"/>
        </w:rPr>
        <w:t>przez</w:t>
      </w:r>
      <w:r>
        <w:rPr>
          <w:spacing w:val="20"/>
          <w:w w:val="105"/>
          <w:sz w:val="8"/>
        </w:rPr>
        <w:t> </w:t>
      </w:r>
      <w:r>
        <w:rPr>
          <w:w w:val="105"/>
          <w:sz w:val="8"/>
        </w:rPr>
        <w:t>osoby</w:t>
      </w:r>
      <w:r>
        <w:rPr>
          <w:spacing w:val="20"/>
          <w:w w:val="105"/>
          <w:sz w:val="8"/>
        </w:rPr>
        <w:t> </w:t>
      </w:r>
      <w:r>
        <w:rPr>
          <w:w w:val="105"/>
          <w:sz w:val="8"/>
        </w:rPr>
        <w:t>prywatne</w:t>
      </w:r>
      <w:r>
        <w:rPr>
          <w:spacing w:val="20"/>
          <w:w w:val="105"/>
          <w:sz w:val="8"/>
        </w:rPr>
        <w:t> </w:t>
      </w:r>
      <w:r>
        <w:rPr>
          <w:w w:val="105"/>
          <w:sz w:val="8"/>
        </w:rPr>
        <w:t>w</w:t>
      </w:r>
      <w:r>
        <w:rPr>
          <w:spacing w:val="20"/>
          <w:w w:val="105"/>
          <w:sz w:val="8"/>
        </w:rPr>
        <w:t> </w:t>
      </w:r>
      <w:r>
        <w:rPr>
          <w:w w:val="105"/>
          <w:sz w:val="8"/>
        </w:rPr>
        <w:t>punkcie</w:t>
      </w:r>
      <w:r>
        <w:rPr>
          <w:spacing w:val="20"/>
          <w:w w:val="105"/>
          <w:sz w:val="8"/>
        </w:rPr>
        <w:t> </w:t>
      </w:r>
      <w:r>
        <w:rPr>
          <w:w w:val="105"/>
          <w:sz w:val="8"/>
        </w:rPr>
        <w:t>zbiórki</w:t>
      </w:r>
      <w:r>
        <w:rPr>
          <w:spacing w:val="20"/>
          <w:w w:val="105"/>
          <w:sz w:val="8"/>
        </w:rPr>
        <w:t> </w:t>
      </w:r>
      <w:r>
        <w:rPr>
          <w:w w:val="105"/>
          <w:sz w:val="8"/>
        </w:rPr>
        <w:t>odpadów</w:t>
      </w:r>
      <w:r>
        <w:rPr>
          <w:spacing w:val="20"/>
          <w:w w:val="105"/>
          <w:sz w:val="8"/>
        </w:rPr>
        <w:t> </w:t>
      </w:r>
      <w:r>
        <w:rPr>
          <w:w w:val="105"/>
          <w:sz w:val="8"/>
        </w:rPr>
        <w:t>komunalnych</w:t>
      </w:r>
      <w:r>
        <w:rPr>
          <w:spacing w:val="40"/>
          <w:w w:val="105"/>
          <w:sz w:val="8"/>
        </w:rPr>
        <w:t> </w:t>
      </w:r>
      <w:r>
        <w:rPr>
          <w:w w:val="105"/>
          <w:sz w:val="8"/>
        </w:rPr>
        <w:t>jest darmowa. Właściciel starych urządzeń jest odpowiedzialny za dostarczenie ich do takich lub</w:t>
      </w:r>
      <w:r>
        <w:rPr>
          <w:spacing w:val="40"/>
          <w:w w:val="105"/>
          <w:sz w:val="8"/>
        </w:rPr>
        <w:t> </w:t>
      </w:r>
      <w:r>
        <w:rPr>
          <w:w w:val="105"/>
          <w:sz w:val="8"/>
        </w:rPr>
        <w:t>podobnych</w:t>
      </w:r>
      <w:r>
        <w:rPr>
          <w:spacing w:val="-3"/>
          <w:w w:val="105"/>
          <w:sz w:val="8"/>
        </w:rPr>
        <w:t> </w:t>
      </w:r>
      <w:r>
        <w:rPr>
          <w:w w:val="105"/>
          <w:sz w:val="8"/>
        </w:rPr>
        <w:t>punktów</w:t>
      </w:r>
      <w:r>
        <w:rPr>
          <w:spacing w:val="-3"/>
          <w:w w:val="105"/>
          <w:sz w:val="8"/>
        </w:rPr>
        <w:t> </w:t>
      </w:r>
      <w:r>
        <w:rPr>
          <w:w w:val="105"/>
          <w:sz w:val="8"/>
        </w:rPr>
        <w:t>zbiórki.</w:t>
      </w:r>
      <w:r>
        <w:rPr>
          <w:spacing w:val="-3"/>
          <w:w w:val="105"/>
          <w:sz w:val="8"/>
        </w:rPr>
        <w:t> </w:t>
      </w:r>
      <w:r>
        <w:rPr>
          <w:w w:val="105"/>
          <w:sz w:val="8"/>
        </w:rPr>
        <w:t>Zadając</w:t>
      </w:r>
      <w:r>
        <w:rPr>
          <w:spacing w:val="-3"/>
          <w:w w:val="105"/>
          <w:sz w:val="8"/>
        </w:rPr>
        <w:t> </w:t>
      </w:r>
      <w:r>
        <w:rPr>
          <w:w w:val="105"/>
          <w:sz w:val="8"/>
        </w:rPr>
        <w:t>sobie</w:t>
      </w:r>
      <w:r>
        <w:rPr>
          <w:spacing w:val="-3"/>
          <w:w w:val="105"/>
          <w:sz w:val="8"/>
        </w:rPr>
        <w:t> </w:t>
      </w:r>
      <w:r>
        <w:rPr>
          <w:w w:val="105"/>
          <w:sz w:val="8"/>
        </w:rPr>
        <w:t>tak</w:t>
      </w:r>
      <w:r>
        <w:rPr>
          <w:spacing w:val="-3"/>
          <w:w w:val="105"/>
          <w:sz w:val="8"/>
        </w:rPr>
        <w:t> </w:t>
      </w:r>
      <w:r>
        <w:rPr>
          <w:w w:val="105"/>
          <w:sz w:val="8"/>
        </w:rPr>
        <w:t>niewielki</w:t>
      </w:r>
      <w:r>
        <w:rPr>
          <w:spacing w:val="-3"/>
          <w:w w:val="105"/>
          <w:sz w:val="8"/>
        </w:rPr>
        <w:t> </w:t>
      </w:r>
      <w:r>
        <w:rPr>
          <w:w w:val="105"/>
          <w:sz w:val="8"/>
        </w:rPr>
        <w:t>trud,</w:t>
      </w:r>
      <w:r>
        <w:rPr>
          <w:spacing w:val="-3"/>
          <w:w w:val="105"/>
          <w:sz w:val="8"/>
        </w:rPr>
        <w:t> </w:t>
      </w:r>
      <w:r>
        <w:rPr>
          <w:w w:val="105"/>
          <w:sz w:val="8"/>
        </w:rPr>
        <w:t>przyczyniasz</w:t>
      </w:r>
      <w:r>
        <w:rPr>
          <w:spacing w:val="-3"/>
          <w:w w:val="105"/>
          <w:sz w:val="8"/>
        </w:rPr>
        <w:t> </w:t>
      </w:r>
      <w:r>
        <w:rPr>
          <w:w w:val="105"/>
          <w:sz w:val="8"/>
        </w:rPr>
        <w:t>się</w:t>
      </w:r>
      <w:r>
        <w:rPr>
          <w:spacing w:val="-3"/>
          <w:w w:val="105"/>
          <w:sz w:val="8"/>
        </w:rPr>
        <w:t> </w:t>
      </w:r>
      <w:r>
        <w:rPr>
          <w:w w:val="105"/>
          <w:sz w:val="8"/>
        </w:rPr>
        <w:t>do</w:t>
      </w:r>
      <w:r>
        <w:rPr>
          <w:spacing w:val="-3"/>
          <w:w w:val="105"/>
          <w:sz w:val="8"/>
        </w:rPr>
        <w:t> </w:t>
      </w:r>
      <w:r>
        <w:rPr>
          <w:w w:val="105"/>
          <w:sz w:val="8"/>
        </w:rPr>
        <w:t>recyklingu</w:t>
      </w:r>
      <w:r>
        <w:rPr>
          <w:spacing w:val="-3"/>
          <w:w w:val="105"/>
          <w:sz w:val="8"/>
        </w:rPr>
        <w:t> </w:t>
      </w:r>
      <w:r>
        <w:rPr>
          <w:w w:val="105"/>
          <w:sz w:val="8"/>
        </w:rPr>
        <w:t>cennych</w:t>
      </w:r>
      <w:r>
        <w:rPr>
          <w:spacing w:val="40"/>
          <w:w w:val="105"/>
          <w:sz w:val="8"/>
        </w:rPr>
        <w:t> </w:t>
      </w:r>
      <w:r>
        <w:rPr>
          <w:w w:val="105"/>
          <w:sz w:val="8"/>
        </w:rPr>
        <w:t>surowców i odpowiedniego postępowania z substancjami toksycznymi.</w:t>
      </w:r>
    </w:p>
    <w:p>
      <w:pPr>
        <w:spacing w:before="42"/>
        <w:ind w:left="116" w:right="0" w:firstLine="0"/>
        <w:jc w:val="left"/>
        <w:rPr>
          <w:rFonts w:ascii="Arial Black" w:hAnsi="Arial Black"/>
          <w:sz w:val="8"/>
        </w:rPr>
      </w:pPr>
      <w:r>
        <w:rPr>
          <w:rFonts w:ascii="Arial Black" w:hAnsi="Arial Black"/>
          <w:w w:val="85"/>
          <w:sz w:val="8"/>
        </w:rPr>
        <w:t>Környezetbarát</w:t>
      </w:r>
      <w:r>
        <w:rPr>
          <w:rFonts w:ascii="Arial Black" w:hAnsi="Arial Black"/>
          <w:spacing w:val="14"/>
          <w:sz w:val="8"/>
        </w:rPr>
        <w:t> </w:t>
      </w:r>
      <w:r>
        <w:rPr>
          <w:rFonts w:ascii="Arial Black" w:hAnsi="Arial Black"/>
          <w:spacing w:val="-2"/>
          <w:sz w:val="8"/>
        </w:rPr>
        <w:t>hulladékkezelés</w:t>
      </w:r>
    </w:p>
    <w:p>
      <w:pPr>
        <w:spacing w:line="288" w:lineRule="auto" w:before="10"/>
        <w:ind w:left="116" w:right="150" w:firstLine="0"/>
        <w:jc w:val="both"/>
        <w:rPr>
          <w:sz w:val="8"/>
        </w:rPr>
      </w:pPr>
      <w:r>
        <w:rPr>
          <w:w w:val="105"/>
          <w:sz w:val="8"/>
        </w:rPr>
        <w:t>A</w:t>
      </w:r>
      <w:r>
        <w:rPr>
          <w:spacing w:val="34"/>
          <w:w w:val="105"/>
          <w:sz w:val="8"/>
        </w:rPr>
        <w:t> </w:t>
      </w:r>
      <w:r>
        <w:rPr>
          <w:w w:val="105"/>
          <w:sz w:val="8"/>
        </w:rPr>
        <w:t>régi</w:t>
      </w:r>
      <w:r>
        <w:rPr>
          <w:spacing w:val="34"/>
          <w:w w:val="105"/>
          <w:sz w:val="8"/>
        </w:rPr>
        <w:t> </w:t>
      </w:r>
      <w:r>
        <w:rPr>
          <w:w w:val="105"/>
          <w:sz w:val="8"/>
        </w:rPr>
        <w:t>elektromos</w:t>
      </w:r>
      <w:r>
        <w:rPr>
          <w:spacing w:val="34"/>
          <w:w w:val="105"/>
          <w:sz w:val="8"/>
        </w:rPr>
        <w:t> </w:t>
      </w:r>
      <w:r>
        <w:rPr>
          <w:w w:val="105"/>
          <w:sz w:val="8"/>
        </w:rPr>
        <w:t>készülékeket</w:t>
      </w:r>
      <w:r>
        <w:rPr>
          <w:spacing w:val="34"/>
          <w:w w:val="105"/>
          <w:sz w:val="8"/>
        </w:rPr>
        <w:t> </w:t>
      </w:r>
      <w:r>
        <w:rPr>
          <w:w w:val="105"/>
          <w:sz w:val="8"/>
        </w:rPr>
        <w:t>nem</w:t>
      </w:r>
      <w:r>
        <w:rPr>
          <w:spacing w:val="34"/>
          <w:w w:val="105"/>
          <w:sz w:val="8"/>
        </w:rPr>
        <w:t> </w:t>
      </w:r>
      <w:r>
        <w:rPr>
          <w:w w:val="105"/>
          <w:sz w:val="8"/>
        </w:rPr>
        <w:t>szabad</w:t>
      </w:r>
      <w:r>
        <w:rPr>
          <w:spacing w:val="34"/>
          <w:w w:val="105"/>
          <w:sz w:val="8"/>
        </w:rPr>
        <w:t> </w:t>
      </w:r>
      <w:r>
        <w:rPr>
          <w:w w:val="105"/>
          <w:sz w:val="8"/>
        </w:rPr>
        <w:t>a</w:t>
      </w:r>
      <w:r>
        <w:rPr>
          <w:spacing w:val="34"/>
          <w:w w:val="105"/>
          <w:sz w:val="8"/>
        </w:rPr>
        <w:t> </w:t>
      </w:r>
      <w:r>
        <w:rPr>
          <w:w w:val="105"/>
          <w:sz w:val="8"/>
        </w:rPr>
        <w:t>nem</w:t>
      </w:r>
      <w:r>
        <w:rPr>
          <w:spacing w:val="34"/>
          <w:w w:val="105"/>
          <w:sz w:val="8"/>
        </w:rPr>
        <w:t> </w:t>
      </w:r>
      <w:r>
        <w:rPr>
          <w:w w:val="105"/>
          <w:sz w:val="8"/>
        </w:rPr>
        <w:t>szelektíven</w:t>
      </w:r>
      <w:r>
        <w:rPr>
          <w:spacing w:val="34"/>
          <w:w w:val="105"/>
          <w:sz w:val="8"/>
        </w:rPr>
        <w:t> </w:t>
      </w:r>
      <w:r>
        <w:rPr>
          <w:w w:val="105"/>
          <w:sz w:val="8"/>
        </w:rPr>
        <w:t>gyűjtött</w:t>
      </w:r>
      <w:r>
        <w:rPr>
          <w:spacing w:val="34"/>
          <w:w w:val="105"/>
          <w:sz w:val="8"/>
        </w:rPr>
        <w:t> </w:t>
      </w:r>
      <w:r>
        <w:rPr>
          <w:w w:val="105"/>
          <w:sz w:val="8"/>
        </w:rPr>
        <w:t>hulladékkal</w:t>
      </w:r>
      <w:r>
        <w:rPr>
          <w:spacing w:val="34"/>
          <w:w w:val="105"/>
          <w:sz w:val="8"/>
        </w:rPr>
        <w:t> </w:t>
      </w:r>
      <w:r>
        <w:rPr>
          <w:w w:val="105"/>
          <w:sz w:val="8"/>
        </w:rPr>
        <w:t>együtt</w:t>
      </w:r>
      <w:r>
        <w:rPr>
          <w:spacing w:val="40"/>
          <w:w w:val="105"/>
          <w:sz w:val="8"/>
        </w:rPr>
        <w:t> </w:t>
      </w:r>
      <w:r>
        <w:rPr>
          <w:w w:val="105"/>
          <w:sz w:val="8"/>
        </w:rPr>
        <w:t>kidobni, hanem a hulladékkezelésüket elkülönítve kell végezni A közösségi gyűjtőpontokon a</w:t>
      </w:r>
      <w:r>
        <w:rPr>
          <w:spacing w:val="40"/>
          <w:w w:val="105"/>
          <w:sz w:val="8"/>
        </w:rPr>
        <w:t> </w:t>
      </w:r>
      <w:r>
        <w:rPr>
          <w:w w:val="105"/>
          <w:sz w:val="8"/>
        </w:rPr>
        <w:t>magánszemélyek ingyenesen leadhatják ezeket. A régi készülékek tulajdonosai felelnek azért, hogy</w:t>
      </w:r>
      <w:r>
        <w:rPr>
          <w:spacing w:val="40"/>
          <w:w w:val="105"/>
          <w:sz w:val="8"/>
        </w:rPr>
        <w:t> </w:t>
      </w:r>
      <w:r>
        <w:rPr>
          <w:w w:val="105"/>
          <w:sz w:val="8"/>
        </w:rPr>
        <w:t>e készülékeket ezekre a gyűjtőpontokra, vagy más gyűjtőpontokra elhozzák. Ezzel a kis személyes</w:t>
      </w:r>
      <w:r>
        <w:rPr>
          <w:spacing w:val="40"/>
          <w:w w:val="105"/>
          <w:sz w:val="8"/>
        </w:rPr>
        <w:t> </w:t>
      </w:r>
      <w:r>
        <w:rPr>
          <w:w w:val="105"/>
          <w:sz w:val="8"/>
        </w:rPr>
        <w:t>erőfeszítéssel</w:t>
      </w:r>
      <w:r>
        <w:rPr>
          <w:spacing w:val="-5"/>
          <w:w w:val="105"/>
          <w:sz w:val="8"/>
        </w:rPr>
        <w:t> </w:t>
      </w:r>
      <w:r>
        <w:rPr>
          <w:w w:val="105"/>
          <w:sz w:val="8"/>
        </w:rPr>
        <w:t>Ön</w:t>
      </w:r>
      <w:r>
        <w:rPr>
          <w:spacing w:val="-5"/>
          <w:w w:val="105"/>
          <w:sz w:val="8"/>
        </w:rPr>
        <w:t> </w:t>
      </w:r>
      <w:r>
        <w:rPr>
          <w:w w:val="105"/>
          <w:sz w:val="8"/>
        </w:rPr>
        <w:t>is</w:t>
      </w:r>
      <w:r>
        <w:rPr>
          <w:spacing w:val="-5"/>
          <w:w w:val="105"/>
          <w:sz w:val="8"/>
        </w:rPr>
        <w:t> </w:t>
      </w:r>
      <w:r>
        <w:rPr>
          <w:w w:val="105"/>
          <w:sz w:val="8"/>
        </w:rPr>
        <w:t>hozzájárul</w:t>
      </w:r>
      <w:r>
        <w:rPr>
          <w:spacing w:val="-5"/>
          <w:w w:val="105"/>
          <w:sz w:val="8"/>
        </w:rPr>
        <w:t> </w:t>
      </w:r>
      <w:r>
        <w:rPr>
          <w:w w:val="105"/>
          <w:sz w:val="8"/>
        </w:rPr>
        <w:t>az</w:t>
      </w:r>
      <w:r>
        <w:rPr>
          <w:spacing w:val="-5"/>
          <w:w w:val="105"/>
          <w:sz w:val="8"/>
        </w:rPr>
        <w:t> </w:t>
      </w:r>
      <w:r>
        <w:rPr>
          <w:w w:val="105"/>
          <w:sz w:val="8"/>
        </w:rPr>
        <w:t>értékes</w:t>
      </w:r>
      <w:r>
        <w:rPr>
          <w:spacing w:val="-5"/>
          <w:w w:val="105"/>
          <w:sz w:val="8"/>
        </w:rPr>
        <w:t> </w:t>
      </w:r>
      <w:r>
        <w:rPr>
          <w:w w:val="105"/>
          <w:sz w:val="8"/>
        </w:rPr>
        <w:t>nyersanyagok</w:t>
      </w:r>
      <w:r>
        <w:rPr>
          <w:spacing w:val="-5"/>
          <w:w w:val="105"/>
          <w:sz w:val="8"/>
        </w:rPr>
        <w:t> </w:t>
      </w:r>
      <w:r>
        <w:rPr>
          <w:w w:val="105"/>
          <w:sz w:val="8"/>
        </w:rPr>
        <w:t>újrahasznosításához</w:t>
      </w:r>
      <w:r>
        <w:rPr>
          <w:spacing w:val="-5"/>
          <w:w w:val="105"/>
          <w:sz w:val="8"/>
        </w:rPr>
        <w:t> </w:t>
      </w:r>
      <w:r>
        <w:rPr>
          <w:w w:val="105"/>
          <w:sz w:val="8"/>
        </w:rPr>
        <w:t>és</w:t>
      </w:r>
      <w:r>
        <w:rPr>
          <w:spacing w:val="-5"/>
          <w:w w:val="105"/>
          <w:sz w:val="8"/>
        </w:rPr>
        <w:t> </w:t>
      </w:r>
      <w:r>
        <w:rPr>
          <w:w w:val="105"/>
          <w:sz w:val="8"/>
        </w:rPr>
        <w:t>a</w:t>
      </w:r>
      <w:r>
        <w:rPr>
          <w:spacing w:val="-5"/>
          <w:w w:val="105"/>
          <w:sz w:val="8"/>
        </w:rPr>
        <w:t> </w:t>
      </w:r>
      <w:r>
        <w:rPr>
          <w:w w:val="105"/>
          <w:sz w:val="8"/>
        </w:rPr>
        <w:t>mérgező</w:t>
      </w:r>
      <w:r>
        <w:rPr>
          <w:spacing w:val="-5"/>
          <w:w w:val="105"/>
          <w:sz w:val="8"/>
        </w:rPr>
        <w:t> </w:t>
      </w:r>
      <w:r>
        <w:rPr>
          <w:w w:val="105"/>
          <w:sz w:val="8"/>
        </w:rPr>
        <w:t>anyagok</w:t>
      </w:r>
      <w:r>
        <w:rPr>
          <w:spacing w:val="40"/>
          <w:w w:val="105"/>
          <w:sz w:val="8"/>
        </w:rPr>
        <w:t> </w:t>
      </w:r>
      <w:r>
        <w:rPr>
          <w:spacing w:val="-2"/>
          <w:w w:val="105"/>
          <w:sz w:val="8"/>
        </w:rPr>
        <w:t>kezeléséhez.</w:t>
      </w:r>
    </w:p>
    <w:p>
      <w:pPr>
        <w:spacing w:before="41"/>
        <w:ind w:left="116" w:right="0" w:firstLine="0"/>
        <w:jc w:val="left"/>
        <w:rPr>
          <w:rFonts w:ascii="Arial Black" w:hAnsi="Arial Black"/>
          <w:sz w:val="8"/>
        </w:rPr>
      </w:pPr>
      <w:r>
        <w:rPr>
          <w:rFonts w:ascii="Arial Black" w:hAnsi="Arial Black"/>
          <w:w w:val="85"/>
          <w:sz w:val="8"/>
        </w:rPr>
        <w:t>Miljövänlig</w:t>
      </w:r>
      <w:r>
        <w:rPr>
          <w:rFonts w:ascii="Arial Black" w:hAnsi="Arial Black"/>
          <w:sz w:val="8"/>
        </w:rPr>
        <w:t> </w:t>
      </w:r>
      <w:r>
        <w:rPr>
          <w:rFonts w:ascii="Arial Black" w:hAnsi="Arial Black"/>
          <w:w w:val="85"/>
          <w:sz w:val="8"/>
        </w:rPr>
        <w:t>hantering</w:t>
      </w:r>
      <w:r>
        <w:rPr>
          <w:rFonts w:ascii="Arial Black" w:hAnsi="Arial Black"/>
          <w:sz w:val="8"/>
        </w:rPr>
        <w:t> </w:t>
      </w:r>
      <w:r>
        <w:rPr>
          <w:rFonts w:ascii="Arial Black" w:hAnsi="Arial Black"/>
          <w:w w:val="85"/>
          <w:sz w:val="8"/>
        </w:rPr>
        <w:t>av</w:t>
      </w:r>
      <w:r>
        <w:rPr>
          <w:rFonts w:ascii="Arial Black" w:hAnsi="Arial Black"/>
          <w:sz w:val="8"/>
        </w:rPr>
        <w:t> </w:t>
      </w:r>
      <w:r>
        <w:rPr>
          <w:rFonts w:ascii="Arial Black" w:hAnsi="Arial Black"/>
          <w:spacing w:val="-2"/>
          <w:w w:val="85"/>
          <w:sz w:val="8"/>
        </w:rPr>
        <w:t>avfall</w:t>
      </w:r>
    </w:p>
    <w:p>
      <w:pPr>
        <w:spacing w:line="288" w:lineRule="auto" w:before="11"/>
        <w:ind w:left="116" w:right="150" w:firstLine="0"/>
        <w:jc w:val="both"/>
        <w:rPr>
          <w:sz w:val="8"/>
        </w:rPr>
      </w:pPr>
      <w:r>
        <w:rPr>
          <w:w w:val="105"/>
          <w:sz w:val="8"/>
        </w:rPr>
        <w:t>Gamla elektriska apparater får inte kasseras tillsammans med restavfallet utan måste kasseras</w:t>
      </w:r>
      <w:r>
        <w:rPr>
          <w:spacing w:val="40"/>
          <w:w w:val="105"/>
          <w:sz w:val="8"/>
        </w:rPr>
        <w:t> </w:t>
      </w:r>
      <w:r>
        <w:rPr>
          <w:w w:val="105"/>
          <w:sz w:val="8"/>
        </w:rPr>
        <w:t>separat.</w:t>
      </w:r>
      <w:r>
        <w:rPr>
          <w:spacing w:val="32"/>
          <w:w w:val="105"/>
          <w:sz w:val="8"/>
        </w:rPr>
        <w:t> </w:t>
      </w:r>
      <w:r>
        <w:rPr>
          <w:w w:val="105"/>
          <w:sz w:val="8"/>
        </w:rPr>
        <w:t>Kassering</w:t>
      </w:r>
      <w:r>
        <w:rPr>
          <w:spacing w:val="32"/>
          <w:w w:val="105"/>
          <w:sz w:val="8"/>
        </w:rPr>
        <w:t> </w:t>
      </w:r>
      <w:r>
        <w:rPr>
          <w:w w:val="105"/>
          <w:sz w:val="8"/>
        </w:rPr>
        <w:t>på</w:t>
      </w:r>
      <w:r>
        <w:rPr>
          <w:spacing w:val="32"/>
          <w:w w:val="105"/>
          <w:sz w:val="8"/>
        </w:rPr>
        <w:t> </w:t>
      </w:r>
      <w:r>
        <w:rPr>
          <w:w w:val="105"/>
          <w:sz w:val="8"/>
        </w:rPr>
        <w:t>den</w:t>
      </w:r>
      <w:r>
        <w:rPr>
          <w:spacing w:val="32"/>
          <w:w w:val="105"/>
          <w:sz w:val="8"/>
        </w:rPr>
        <w:t> </w:t>
      </w:r>
      <w:r>
        <w:rPr>
          <w:w w:val="105"/>
          <w:sz w:val="8"/>
        </w:rPr>
        <w:t>lokala</w:t>
      </w:r>
      <w:r>
        <w:rPr>
          <w:spacing w:val="32"/>
          <w:w w:val="105"/>
          <w:sz w:val="8"/>
        </w:rPr>
        <w:t> </w:t>
      </w:r>
      <w:r>
        <w:rPr>
          <w:w w:val="105"/>
          <w:sz w:val="8"/>
        </w:rPr>
        <w:t>insamlingsplatsen</w:t>
      </w:r>
      <w:r>
        <w:rPr>
          <w:spacing w:val="32"/>
          <w:w w:val="105"/>
          <w:sz w:val="8"/>
        </w:rPr>
        <w:t> </w:t>
      </w:r>
      <w:r>
        <w:rPr>
          <w:w w:val="105"/>
          <w:sz w:val="8"/>
        </w:rPr>
        <w:t>för</w:t>
      </w:r>
      <w:r>
        <w:rPr>
          <w:spacing w:val="32"/>
          <w:w w:val="105"/>
          <w:sz w:val="8"/>
        </w:rPr>
        <w:t> </w:t>
      </w:r>
      <w:r>
        <w:rPr>
          <w:w w:val="105"/>
          <w:sz w:val="8"/>
        </w:rPr>
        <w:t>privatpersoner</w:t>
      </w:r>
      <w:r>
        <w:rPr>
          <w:spacing w:val="32"/>
          <w:w w:val="105"/>
          <w:sz w:val="8"/>
        </w:rPr>
        <w:t> </w:t>
      </w:r>
      <w:r>
        <w:rPr>
          <w:w w:val="105"/>
          <w:sz w:val="8"/>
        </w:rPr>
        <w:t>är</w:t>
      </w:r>
      <w:r>
        <w:rPr>
          <w:spacing w:val="32"/>
          <w:w w:val="105"/>
          <w:sz w:val="8"/>
        </w:rPr>
        <w:t> </w:t>
      </w:r>
      <w:r>
        <w:rPr>
          <w:w w:val="105"/>
          <w:sz w:val="8"/>
        </w:rPr>
        <w:t>gratis.</w:t>
      </w:r>
      <w:r>
        <w:rPr>
          <w:spacing w:val="32"/>
          <w:w w:val="105"/>
          <w:sz w:val="8"/>
        </w:rPr>
        <w:t> </w:t>
      </w:r>
      <w:r>
        <w:rPr>
          <w:w w:val="105"/>
          <w:sz w:val="8"/>
        </w:rPr>
        <w:t>Ägaren</w:t>
      </w:r>
      <w:r>
        <w:rPr>
          <w:spacing w:val="32"/>
          <w:w w:val="105"/>
          <w:sz w:val="8"/>
        </w:rPr>
        <w:t> </w:t>
      </w:r>
      <w:r>
        <w:rPr>
          <w:w w:val="105"/>
          <w:sz w:val="8"/>
        </w:rPr>
        <w:t>av</w:t>
      </w:r>
      <w:r>
        <w:rPr>
          <w:spacing w:val="40"/>
          <w:w w:val="105"/>
          <w:sz w:val="8"/>
        </w:rPr>
        <w:t> </w:t>
      </w:r>
      <w:r>
        <w:rPr>
          <w:w w:val="105"/>
          <w:sz w:val="8"/>
        </w:rPr>
        <w:t>gamla apparater ansvarar för att ta apparaterna till dessa insamlingsplatser eller till liknande</w:t>
      </w:r>
      <w:r>
        <w:rPr>
          <w:spacing w:val="40"/>
          <w:w w:val="105"/>
          <w:sz w:val="8"/>
        </w:rPr>
        <w:t> </w:t>
      </w:r>
      <w:r>
        <w:rPr>
          <w:w w:val="105"/>
          <w:sz w:val="8"/>
        </w:rPr>
        <w:t>insamlingsplatser. Med denna lilla personliga insats bidrar du till återvinning av värdefulla råvaror</w:t>
      </w:r>
      <w:r>
        <w:rPr>
          <w:spacing w:val="80"/>
          <w:w w:val="105"/>
          <w:sz w:val="8"/>
        </w:rPr>
        <w:t> </w:t>
      </w:r>
      <w:r>
        <w:rPr>
          <w:w w:val="105"/>
          <w:sz w:val="8"/>
        </w:rPr>
        <w:t>och hantering av giftiga ämnen.</w:t>
      </w:r>
    </w:p>
    <w:p>
      <w:pPr>
        <w:spacing w:before="41"/>
        <w:ind w:left="116" w:right="0" w:firstLine="0"/>
        <w:jc w:val="left"/>
        <w:rPr>
          <w:rFonts w:ascii="Arial Black" w:hAnsi="Arial Black"/>
          <w:sz w:val="8"/>
        </w:rPr>
      </w:pPr>
      <w:r>
        <w:rPr>
          <w:rFonts w:ascii="Arial Black" w:hAnsi="Arial Black"/>
          <w:w w:val="90"/>
          <w:sz w:val="8"/>
        </w:rPr>
        <w:t>Umhverfisvæn</w:t>
      </w:r>
      <w:r>
        <w:rPr>
          <w:rFonts w:ascii="Arial Black" w:hAnsi="Arial Black"/>
          <w:spacing w:val="-4"/>
          <w:w w:val="90"/>
          <w:sz w:val="8"/>
        </w:rPr>
        <w:t> </w:t>
      </w:r>
      <w:r>
        <w:rPr>
          <w:rFonts w:ascii="Arial Black" w:hAnsi="Arial Black"/>
          <w:spacing w:val="-2"/>
          <w:sz w:val="8"/>
        </w:rPr>
        <w:t>förgun</w:t>
      </w:r>
    </w:p>
    <w:p>
      <w:pPr>
        <w:spacing w:line="288" w:lineRule="auto" w:before="10"/>
        <w:ind w:left="116" w:right="153" w:firstLine="0"/>
        <w:jc w:val="both"/>
        <w:rPr>
          <w:sz w:val="8"/>
        </w:rPr>
      </w:pPr>
      <w:r>
        <w:rPr>
          <w:w w:val="105"/>
          <w:sz w:val="8"/>
        </w:rPr>
        <w:t>Ekki</w:t>
      </w:r>
      <w:r>
        <w:rPr>
          <w:spacing w:val="-1"/>
          <w:w w:val="105"/>
          <w:sz w:val="8"/>
        </w:rPr>
        <w:t> </w:t>
      </w:r>
      <w:r>
        <w:rPr>
          <w:w w:val="105"/>
          <w:sz w:val="8"/>
        </w:rPr>
        <w:t>má</w:t>
      </w:r>
      <w:r>
        <w:rPr>
          <w:spacing w:val="-1"/>
          <w:w w:val="105"/>
          <w:sz w:val="8"/>
        </w:rPr>
        <w:t> </w:t>
      </w:r>
      <w:r>
        <w:rPr>
          <w:w w:val="105"/>
          <w:sz w:val="8"/>
        </w:rPr>
        <w:t>farga</w:t>
      </w:r>
      <w:r>
        <w:rPr>
          <w:spacing w:val="-1"/>
          <w:w w:val="105"/>
          <w:sz w:val="8"/>
        </w:rPr>
        <w:t> </w:t>
      </w:r>
      <w:r>
        <w:rPr>
          <w:w w:val="105"/>
          <w:sz w:val="8"/>
        </w:rPr>
        <w:t>gömlum</w:t>
      </w:r>
      <w:r>
        <w:rPr>
          <w:spacing w:val="-1"/>
          <w:w w:val="105"/>
          <w:sz w:val="8"/>
        </w:rPr>
        <w:t> </w:t>
      </w:r>
      <w:r>
        <w:rPr>
          <w:w w:val="105"/>
          <w:sz w:val="8"/>
        </w:rPr>
        <w:t>raftækjum</w:t>
      </w:r>
      <w:r>
        <w:rPr>
          <w:spacing w:val="-1"/>
          <w:w w:val="105"/>
          <w:sz w:val="8"/>
        </w:rPr>
        <w:t> </w:t>
      </w:r>
      <w:r>
        <w:rPr>
          <w:w w:val="105"/>
          <w:sz w:val="8"/>
        </w:rPr>
        <w:t>með</w:t>
      </w:r>
      <w:r>
        <w:rPr>
          <w:spacing w:val="-1"/>
          <w:w w:val="105"/>
          <w:sz w:val="8"/>
        </w:rPr>
        <w:t> </w:t>
      </w:r>
      <w:r>
        <w:rPr>
          <w:w w:val="105"/>
          <w:sz w:val="8"/>
        </w:rPr>
        <w:t>úrgangsleifum,</w:t>
      </w:r>
      <w:r>
        <w:rPr>
          <w:spacing w:val="-1"/>
          <w:w w:val="105"/>
          <w:sz w:val="8"/>
        </w:rPr>
        <w:t> </w:t>
      </w:r>
      <w:r>
        <w:rPr>
          <w:w w:val="105"/>
          <w:sz w:val="8"/>
        </w:rPr>
        <w:t>heldur</w:t>
      </w:r>
      <w:r>
        <w:rPr>
          <w:spacing w:val="-1"/>
          <w:w w:val="105"/>
          <w:sz w:val="8"/>
        </w:rPr>
        <w:t> </w:t>
      </w:r>
      <w:r>
        <w:rPr>
          <w:w w:val="105"/>
          <w:sz w:val="8"/>
        </w:rPr>
        <w:t>þarf</w:t>
      </w:r>
      <w:r>
        <w:rPr>
          <w:spacing w:val="-1"/>
          <w:w w:val="105"/>
          <w:sz w:val="8"/>
        </w:rPr>
        <w:t> </w:t>
      </w:r>
      <w:r>
        <w:rPr>
          <w:w w:val="105"/>
          <w:sz w:val="8"/>
        </w:rPr>
        <w:t>að</w:t>
      </w:r>
      <w:r>
        <w:rPr>
          <w:spacing w:val="-1"/>
          <w:w w:val="105"/>
          <w:sz w:val="8"/>
        </w:rPr>
        <w:t> </w:t>
      </w:r>
      <w:r>
        <w:rPr>
          <w:w w:val="105"/>
          <w:sz w:val="8"/>
        </w:rPr>
        <w:t>farga</w:t>
      </w:r>
      <w:r>
        <w:rPr>
          <w:spacing w:val="-1"/>
          <w:w w:val="105"/>
          <w:sz w:val="8"/>
        </w:rPr>
        <w:t> </w:t>
      </w:r>
      <w:r>
        <w:rPr>
          <w:w w:val="105"/>
          <w:sz w:val="8"/>
        </w:rPr>
        <w:t>þeim</w:t>
      </w:r>
      <w:r>
        <w:rPr>
          <w:spacing w:val="-1"/>
          <w:w w:val="105"/>
          <w:sz w:val="8"/>
        </w:rPr>
        <w:t> </w:t>
      </w:r>
      <w:r>
        <w:rPr>
          <w:w w:val="105"/>
          <w:sz w:val="8"/>
        </w:rPr>
        <w:t>sérstaklega.</w:t>
      </w:r>
      <w:r>
        <w:rPr>
          <w:spacing w:val="-1"/>
          <w:w w:val="105"/>
          <w:sz w:val="8"/>
        </w:rPr>
        <w:t> </w:t>
      </w:r>
      <w:r>
        <w:rPr>
          <w:w w:val="105"/>
          <w:sz w:val="8"/>
        </w:rPr>
        <w:t>Förgun</w:t>
      </w:r>
      <w:r>
        <w:rPr>
          <w:spacing w:val="40"/>
          <w:w w:val="105"/>
          <w:sz w:val="8"/>
        </w:rPr>
        <w:t> </w:t>
      </w:r>
      <w:r>
        <w:rPr>
          <w:w w:val="105"/>
          <w:sz w:val="8"/>
        </w:rPr>
        <w:t>á almennum söfnunarstöðum er ókeypis fyrir einstaklinga. Eigandi gamalla tækja ber ábyrgð á að</w:t>
      </w:r>
      <w:r>
        <w:rPr>
          <w:spacing w:val="40"/>
          <w:w w:val="105"/>
          <w:sz w:val="8"/>
        </w:rPr>
        <w:t> </w:t>
      </w:r>
      <w:r>
        <w:rPr>
          <w:w w:val="105"/>
          <w:sz w:val="8"/>
        </w:rPr>
        <w:t>koma með tækin á þessa söfnunarstaði eða á svipaða söfnunarstaði. Með þessu litla persónulega</w:t>
      </w:r>
      <w:r>
        <w:rPr>
          <w:spacing w:val="40"/>
          <w:w w:val="105"/>
          <w:sz w:val="8"/>
        </w:rPr>
        <w:t> </w:t>
      </w:r>
      <w:r>
        <w:rPr>
          <w:w w:val="105"/>
          <w:sz w:val="8"/>
        </w:rPr>
        <w:t>átaki stuðlar þú að endurvinnslu verðmætra hráefna og meðferð eitrurefna.</w:t>
      </w:r>
    </w:p>
    <w:p>
      <w:pPr>
        <w:spacing w:before="43"/>
        <w:ind w:left="116" w:right="0" w:firstLine="0"/>
        <w:jc w:val="left"/>
        <w:rPr>
          <w:rFonts w:ascii="Arial Black" w:hAnsi="Arial Black"/>
          <w:sz w:val="8"/>
        </w:rPr>
      </w:pPr>
      <w:r>
        <w:rPr>
          <w:rFonts w:ascii="Arial Black" w:hAnsi="Arial Black"/>
          <w:w w:val="85"/>
          <w:sz w:val="8"/>
        </w:rPr>
        <w:t>Çevre</w:t>
      </w:r>
      <w:r>
        <w:rPr>
          <w:rFonts w:ascii="Arial Black" w:hAnsi="Arial Black"/>
          <w:spacing w:val="-2"/>
          <w:sz w:val="8"/>
        </w:rPr>
        <w:t> </w:t>
      </w:r>
      <w:r>
        <w:rPr>
          <w:rFonts w:ascii="Arial Black" w:hAnsi="Arial Black"/>
          <w:w w:val="85"/>
          <w:sz w:val="8"/>
        </w:rPr>
        <w:t>dostu</w:t>
      </w:r>
      <w:r>
        <w:rPr>
          <w:rFonts w:ascii="Arial Black" w:hAnsi="Arial Black"/>
          <w:spacing w:val="-2"/>
          <w:sz w:val="8"/>
        </w:rPr>
        <w:t> </w:t>
      </w:r>
      <w:r>
        <w:rPr>
          <w:rFonts w:ascii="Arial Black" w:hAnsi="Arial Black"/>
          <w:spacing w:val="-2"/>
          <w:w w:val="85"/>
          <w:sz w:val="8"/>
        </w:rPr>
        <w:t>bertaraf</w:t>
      </w:r>
    </w:p>
    <w:p>
      <w:pPr>
        <w:spacing w:line="288" w:lineRule="auto" w:before="10"/>
        <w:ind w:left="116" w:right="151" w:firstLine="0"/>
        <w:jc w:val="both"/>
        <w:rPr>
          <w:sz w:val="8"/>
        </w:rPr>
      </w:pPr>
      <w:r>
        <w:rPr>
          <w:w w:val="105"/>
          <w:sz w:val="8"/>
        </w:rPr>
        <w:t>Eski elektrikli cihazlar, diğer atıklarla birlikte bertaraf edilmemeli, ayrıca atılmalıdır. Özel kişiler</w:t>
      </w:r>
      <w:r>
        <w:rPr>
          <w:spacing w:val="40"/>
          <w:w w:val="105"/>
          <w:sz w:val="8"/>
        </w:rPr>
        <w:t> </w:t>
      </w:r>
      <w:r>
        <w:rPr>
          <w:w w:val="105"/>
          <w:sz w:val="8"/>
        </w:rPr>
        <w:t>aracılığıyla genel toplama noktasına bertaraf işlemi ücretsiz olarak yapılmaktadır. Eski cihazların</w:t>
      </w:r>
      <w:r>
        <w:rPr>
          <w:spacing w:val="40"/>
          <w:w w:val="105"/>
          <w:sz w:val="8"/>
        </w:rPr>
        <w:t> </w:t>
      </w:r>
      <w:r>
        <w:rPr>
          <w:w w:val="105"/>
          <w:sz w:val="8"/>
        </w:rPr>
        <w:t>sahibi, cihazları bu toplama noktalarına veya benzer toplama noktalarına getirmekten sorumludur.</w:t>
      </w:r>
      <w:r>
        <w:rPr>
          <w:spacing w:val="40"/>
          <w:w w:val="105"/>
          <w:sz w:val="8"/>
        </w:rPr>
        <w:t> </w:t>
      </w:r>
      <w:r>
        <w:rPr>
          <w:w w:val="105"/>
          <w:sz w:val="8"/>
        </w:rPr>
        <w:t>Bu</w:t>
      </w:r>
      <w:r>
        <w:rPr>
          <w:w w:val="105"/>
          <w:sz w:val="8"/>
        </w:rPr>
        <w:t> az</w:t>
      </w:r>
      <w:r>
        <w:rPr>
          <w:w w:val="105"/>
          <w:sz w:val="8"/>
        </w:rPr>
        <w:t> miktardaki</w:t>
      </w:r>
      <w:r>
        <w:rPr>
          <w:w w:val="105"/>
          <w:sz w:val="8"/>
        </w:rPr>
        <w:t> kişisel</w:t>
      </w:r>
      <w:r>
        <w:rPr>
          <w:w w:val="105"/>
          <w:sz w:val="8"/>
        </w:rPr>
        <w:t> çabayla,</w:t>
      </w:r>
      <w:r>
        <w:rPr>
          <w:w w:val="105"/>
          <w:sz w:val="8"/>
        </w:rPr>
        <w:t> değerli</w:t>
      </w:r>
      <w:r>
        <w:rPr>
          <w:w w:val="105"/>
          <w:sz w:val="8"/>
        </w:rPr>
        <w:t> ham</w:t>
      </w:r>
      <w:r>
        <w:rPr>
          <w:w w:val="105"/>
          <w:sz w:val="8"/>
        </w:rPr>
        <w:t> maddelerin</w:t>
      </w:r>
      <w:r>
        <w:rPr>
          <w:w w:val="105"/>
          <w:sz w:val="8"/>
        </w:rPr>
        <w:t> geri</w:t>
      </w:r>
      <w:r>
        <w:rPr>
          <w:w w:val="105"/>
          <w:sz w:val="8"/>
        </w:rPr>
        <w:t> dönüştürülmesine</w:t>
      </w:r>
      <w:r>
        <w:rPr>
          <w:w w:val="105"/>
          <w:sz w:val="8"/>
        </w:rPr>
        <w:t> ve</w:t>
      </w:r>
      <w:r>
        <w:rPr>
          <w:w w:val="105"/>
          <w:sz w:val="8"/>
        </w:rPr>
        <w:t> </w:t>
      </w:r>
      <w:r>
        <w:rPr>
          <w:w w:val="105"/>
          <w:sz w:val="8"/>
        </w:rPr>
        <w:t>toksik</w:t>
      </w:r>
      <w:r>
        <w:rPr>
          <w:spacing w:val="80"/>
          <w:w w:val="105"/>
          <w:sz w:val="8"/>
        </w:rPr>
        <w:t> </w:t>
      </w:r>
      <w:r>
        <w:rPr>
          <w:w w:val="105"/>
          <w:sz w:val="8"/>
        </w:rPr>
        <w:t>maddelerin işleme alınmasına katkıda bulunmuş olursunuz.</w:t>
      </w:r>
    </w:p>
    <w:p>
      <w:pPr>
        <w:pStyle w:val="BodyText"/>
        <w:spacing w:before="21"/>
        <w:rPr>
          <w:sz w:val="20"/>
        </w:rPr>
      </w:pPr>
    </w:p>
    <w:tbl>
      <w:tblPr>
        <w:tblW w:w="0" w:type="auto"/>
        <w:jc w:val="left"/>
        <w:tblInd w:w="12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770"/>
        <w:gridCol w:w="495"/>
        <w:gridCol w:w="495"/>
        <w:gridCol w:w="495"/>
        <w:gridCol w:w="495"/>
        <w:gridCol w:w="495"/>
        <w:gridCol w:w="495"/>
      </w:tblGrid>
      <w:tr>
        <w:trPr>
          <w:trHeight w:val="165" w:hRule="atLeast"/>
        </w:trPr>
        <w:tc>
          <w:tcPr>
            <w:tcW w:w="770" w:type="dxa"/>
            <w:vMerge w:val="restart"/>
          </w:tcPr>
          <w:p>
            <w:pPr>
              <w:pStyle w:val="TableParagraph"/>
              <w:spacing w:before="62"/>
              <w:rPr>
                <w:sz w:val="8"/>
              </w:rPr>
            </w:pPr>
          </w:p>
          <w:p>
            <w:pPr>
              <w:pStyle w:val="TableParagraph"/>
              <w:ind w:left="224"/>
              <w:rPr>
                <w:rFonts w:ascii="SimSun" w:eastAsia="SimSun"/>
                <w:sz w:val="8"/>
              </w:rPr>
            </w:pPr>
            <w:r>
              <w:rPr>
                <w:rFonts w:ascii="SimSun" w:eastAsia="SimSun"/>
                <w:spacing w:val="-3"/>
                <w:sz w:val="8"/>
              </w:rPr>
              <w:t>部件名称</w:t>
            </w:r>
          </w:p>
        </w:tc>
        <w:tc>
          <w:tcPr>
            <w:tcW w:w="2970" w:type="dxa"/>
            <w:gridSpan w:val="6"/>
          </w:tcPr>
          <w:p>
            <w:pPr>
              <w:pStyle w:val="TableParagraph"/>
              <w:spacing w:before="24"/>
              <w:ind w:left="1"/>
              <w:jc w:val="center"/>
              <w:rPr>
                <w:rFonts w:ascii="SimSun" w:eastAsia="SimSun"/>
                <w:sz w:val="9"/>
              </w:rPr>
            </w:pPr>
            <w:r>
              <w:rPr>
                <w:rFonts w:ascii="SimSun" w:eastAsia="SimSun"/>
                <w:spacing w:val="-3"/>
                <w:sz w:val="9"/>
              </w:rPr>
              <w:t>有害物质</w:t>
            </w:r>
          </w:p>
        </w:tc>
      </w:tr>
      <w:tr>
        <w:trPr>
          <w:trHeight w:val="241" w:hRule="atLeast"/>
        </w:trPr>
        <w:tc>
          <w:tcPr>
            <w:tcW w:w="770" w:type="dxa"/>
            <w:vMerge/>
            <w:tcBorders>
              <w:top w:val="nil"/>
            </w:tcBorders>
          </w:tcPr>
          <w:p>
            <w:pPr>
              <w:rPr>
                <w:sz w:val="2"/>
                <w:szCs w:val="2"/>
              </w:rPr>
            </w:pPr>
          </w:p>
        </w:tc>
        <w:tc>
          <w:tcPr>
            <w:tcW w:w="495" w:type="dxa"/>
          </w:tcPr>
          <w:p>
            <w:pPr>
              <w:pStyle w:val="TableParagraph"/>
              <w:spacing w:before="69"/>
              <w:ind w:left="4"/>
              <w:jc w:val="center"/>
              <w:rPr>
                <w:sz w:val="8"/>
              </w:rPr>
            </w:pPr>
            <w:r>
              <w:rPr>
                <w:rFonts w:ascii="SimSun" w:eastAsia="SimSun"/>
                <w:spacing w:val="-10"/>
                <w:sz w:val="8"/>
              </w:rPr>
              <w:t>铅 </w:t>
            </w:r>
            <w:r>
              <w:rPr>
                <w:spacing w:val="-4"/>
                <w:sz w:val="8"/>
              </w:rPr>
              <w:t>(Pb)</w:t>
            </w:r>
          </w:p>
        </w:tc>
        <w:tc>
          <w:tcPr>
            <w:tcW w:w="495" w:type="dxa"/>
          </w:tcPr>
          <w:p>
            <w:pPr>
              <w:pStyle w:val="TableParagraph"/>
              <w:spacing w:before="69"/>
              <w:ind w:left="4" w:right="1"/>
              <w:jc w:val="center"/>
              <w:rPr>
                <w:sz w:val="8"/>
              </w:rPr>
            </w:pPr>
            <w:r>
              <w:rPr>
                <w:rFonts w:ascii="SimSun" w:eastAsia="SimSun"/>
                <w:spacing w:val="-10"/>
                <w:sz w:val="8"/>
              </w:rPr>
              <w:t>汞 </w:t>
            </w:r>
            <w:r>
              <w:rPr>
                <w:spacing w:val="-4"/>
                <w:sz w:val="8"/>
              </w:rPr>
              <w:t>(Hg)</w:t>
            </w:r>
          </w:p>
        </w:tc>
        <w:tc>
          <w:tcPr>
            <w:tcW w:w="495" w:type="dxa"/>
          </w:tcPr>
          <w:p>
            <w:pPr>
              <w:pStyle w:val="TableParagraph"/>
              <w:spacing w:before="69"/>
              <w:ind w:left="4" w:right="2"/>
              <w:jc w:val="center"/>
              <w:rPr>
                <w:sz w:val="8"/>
              </w:rPr>
            </w:pPr>
            <w:r>
              <w:rPr>
                <w:rFonts w:ascii="SimSun" w:eastAsia="SimSun"/>
                <w:spacing w:val="-10"/>
                <w:sz w:val="8"/>
              </w:rPr>
              <w:t>镉 </w:t>
            </w:r>
            <w:r>
              <w:rPr>
                <w:spacing w:val="-4"/>
                <w:sz w:val="8"/>
              </w:rPr>
              <w:t>(Cd)</w:t>
            </w:r>
          </w:p>
        </w:tc>
        <w:tc>
          <w:tcPr>
            <w:tcW w:w="495" w:type="dxa"/>
          </w:tcPr>
          <w:p>
            <w:pPr>
              <w:pStyle w:val="TableParagraph"/>
              <w:spacing w:before="69"/>
              <w:ind w:left="4" w:right="3"/>
              <w:jc w:val="center"/>
              <w:rPr>
                <w:sz w:val="8"/>
              </w:rPr>
            </w:pPr>
            <w:r>
              <w:rPr>
                <w:rFonts w:ascii="SimSun" w:eastAsia="SimSun"/>
                <w:spacing w:val="4"/>
                <w:sz w:val="8"/>
              </w:rPr>
              <w:t>六价铬</w:t>
            </w:r>
            <w:r>
              <w:rPr>
                <w:spacing w:val="-2"/>
                <w:sz w:val="8"/>
              </w:rPr>
              <w:t>(Cr</w:t>
            </w:r>
            <w:r>
              <w:rPr>
                <w:spacing w:val="-2"/>
                <w:position w:val="4"/>
                <w:sz w:val="4"/>
              </w:rPr>
              <w:t>+6</w:t>
            </w:r>
            <w:r>
              <w:rPr>
                <w:spacing w:val="-2"/>
                <w:sz w:val="8"/>
              </w:rPr>
              <w:t>)</w:t>
            </w:r>
          </w:p>
        </w:tc>
        <w:tc>
          <w:tcPr>
            <w:tcW w:w="495" w:type="dxa"/>
          </w:tcPr>
          <w:p>
            <w:pPr>
              <w:pStyle w:val="TableParagraph"/>
              <w:spacing w:before="14"/>
              <w:ind w:left="85"/>
              <w:rPr>
                <w:rFonts w:ascii="SimSun" w:eastAsia="SimSun"/>
                <w:sz w:val="8"/>
              </w:rPr>
            </w:pPr>
            <w:r>
              <w:rPr>
                <w:rFonts w:ascii="SimSun" w:eastAsia="SimSun"/>
                <w:spacing w:val="-3"/>
                <w:sz w:val="8"/>
              </w:rPr>
              <w:t>多溴联苯</w:t>
            </w:r>
          </w:p>
          <w:p>
            <w:pPr>
              <w:pStyle w:val="TableParagraph"/>
              <w:spacing w:line="91" w:lineRule="exact" w:before="12"/>
              <w:ind w:left="145"/>
              <w:rPr>
                <w:sz w:val="8"/>
              </w:rPr>
            </w:pPr>
            <w:r>
              <w:rPr>
                <w:spacing w:val="-2"/>
                <w:sz w:val="8"/>
              </w:rPr>
              <w:t>(PBB)</w:t>
            </w:r>
          </w:p>
        </w:tc>
        <w:tc>
          <w:tcPr>
            <w:tcW w:w="495" w:type="dxa"/>
          </w:tcPr>
          <w:p>
            <w:pPr>
              <w:pStyle w:val="TableParagraph"/>
              <w:spacing w:before="14"/>
              <w:ind w:left="44"/>
              <w:rPr>
                <w:rFonts w:ascii="SimSun" w:eastAsia="SimSun"/>
                <w:sz w:val="8"/>
              </w:rPr>
            </w:pPr>
            <w:r>
              <w:rPr>
                <w:rFonts w:ascii="SimSun" w:eastAsia="SimSun"/>
                <w:spacing w:val="-2"/>
                <w:sz w:val="8"/>
              </w:rPr>
              <w:t>多溴二苯醚</w:t>
            </w:r>
          </w:p>
          <w:p>
            <w:pPr>
              <w:pStyle w:val="TableParagraph"/>
              <w:spacing w:line="91" w:lineRule="exact" w:before="12"/>
              <w:ind w:left="119"/>
              <w:rPr>
                <w:sz w:val="8"/>
              </w:rPr>
            </w:pPr>
            <w:r>
              <w:rPr>
                <w:spacing w:val="-2"/>
                <w:sz w:val="8"/>
              </w:rPr>
              <w:t>(PBDE)</w:t>
            </w:r>
          </w:p>
        </w:tc>
      </w:tr>
      <w:tr>
        <w:trPr>
          <w:trHeight w:val="131" w:hRule="atLeast"/>
        </w:trPr>
        <w:tc>
          <w:tcPr>
            <w:tcW w:w="770" w:type="dxa"/>
          </w:tcPr>
          <w:p>
            <w:pPr>
              <w:pStyle w:val="TableParagraph"/>
              <w:spacing w:line="98" w:lineRule="exact" w:before="14"/>
              <w:ind w:left="4"/>
              <w:jc w:val="center"/>
              <w:rPr>
                <w:rFonts w:ascii="SimSun" w:eastAsia="SimSun"/>
                <w:sz w:val="8"/>
              </w:rPr>
            </w:pPr>
            <w:r>
              <w:rPr>
                <w:rFonts w:ascii="SimSun" w:eastAsia="SimSun"/>
                <w:spacing w:val="-4"/>
                <w:sz w:val="8"/>
              </w:rPr>
              <w:t>线路板</w:t>
            </w:r>
          </w:p>
        </w:tc>
        <w:tc>
          <w:tcPr>
            <w:tcW w:w="495" w:type="dxa"/>
          </w:tcPr>
          <w:p>
            <w:pPr>
              <w:pStyle w:val="TableParagraph"/>
              <w:spacing w:line="98" w:lineRule="exact" w:before="14"/>
              <w:ind w:lef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1"/>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2"/>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3"/>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r>
      <w:tr>
        <w:trPr>
          <w:trHeight w:val="131" w:hRule="atLeast"/>
        </w:trPr>
        <w:tc>
          <w:tcPr>
            <w:tcW w:w="770" w:type="dxa"/>
          </w:tcPr>
          <w:p>
            <w:pPr>
              <w:pStyle w:val="TableParagraph"/>
              <w:spacing w:line="98" w:lineRule="exact" w:before="14"/>
              <w:ind w:left="4"/>
              <w:jc w:val="center"/>
              <w:rPr>
                <w:rFonts w:ascii="SimSun" w:eastAsia="SimSun"/>
                <w:sz w:val="8"/>
              </w:rPr>
            </w:pPr>
            <w:r>
              <w:rPr>
                <w:rFonts w:ascii="SimSun" w:eastAsia="SimSun"/>
                <w:spacing w:val="-5"/>
                <w:sz w:val="8"/>
              </w:rPr>
              <w:t>外壳</w:t>
            </w:r>
          </w:p>
        </w:tc>
        <w:tc>
          <w:tcPr>
            <w:tcW w:w="495" w:type="dxa"/>
          </w:tcPr>
          <w:p>
            <w:pPr>
              <w:pStyle w:val="TableParagraph"/>
              <w:spacing w:line="98" w:lineRule="exact" w:before="14"/>
              <w:ind w:lef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1"/>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2"/>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3"/>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r>
      <w:tr>
        <w:trPr>
          <w:trHeight w:val="131" w:hRule="atLeast"/>
        </w:trPr>
        <w:tc>
          <w:tcPr>
            <w:tcW w:w="770" w:type="dxa"/>
          </w:tcPr>
          <w:p>
            <w:pPr>
              <w:pStyle w:val="TableParagraph"/>
              <w:spacing w:line="98" w:lineRule="exact" w:before="14"/>
              <w:ind w:left="4"/>
              <w:jc w:val="center"/>
              <w:rPr>
                <w:rFonts w:ascii="SimSun" w:eastAsia="SimSun"/>
                <w:sz w:val="8"/>
              </w:rPr>
            </w:pPr>
            <w:r>
              <w:rPr>
                <w:rFonts w:ascii="SimSun" w:eastAsia="SimSun"/>
                <w:spacing w:val="-4"/>
                <w:sz w:val="8"/>
              </w:rPr>
              <w:t>液晶屏</w:t>
            </w:r>
          </w:p>
        </w:tc>
        <w:tc>
          <w:tcPr>
            <w:tcW w:w="495" w:type="dxa"/>
          </w:tcPr>
          <w:p>
            <w:pPr>
              <w:pStyle w:val="TableParagraph"/>
              <w:spacing w:line="98" w:lineRule="exact" w:before="14"/>
              <w:ind w:lef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1"/>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2"/>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3"/>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r>
      <w:tr>
        <w:trPr>
          <w:trHeight w:val="131" w:hRule="atLeast"/>
        </w:trPr>
        <w:tc>
          <w:tcPr>
            <w:tcW w:w="770" w:type="dxa"/>
          </w:tcPr>
          <w:p>
            <w:pPr>
              <w:pStyle w:val="TableParagraph"/>
              <w:spacing w:line="98" w:lineRule="exact" w:before="14"/>
              <w:ind w:left="4"/>
              <w:jc w:val="center"/>
              <w:rPr>
                <w:rFonts w:ascii="SimSun" w:eastAsia="SimSun"/>
                <w:sz w:val="8"/>
              </w:rPr>
            </w:pPr>
            <w:r>
              <w:rPr>
                <w:rFonts w:ascii="SimSun" w:eastAsia="SimSun"/>
                <w:spacing w:val="-2"/>
                <w:sz w:val="8"/>
              </w:rPr>
              <w:t>金属部件（铜合金</w:t>
            </w:r>
            <w:r>
              <w:rPr>
                <w:rFonts w:ascii="SimSun" w:eastAsia="SimSun"/>
                <w:spacing w:val="-10"/>
                <w:sz w:val="8"/>
              </w:rPr>
              <w:t>）</w:t>
            </w:r>
          </w:p>
        </w:tc>
        <w:tc>
          <w:tcPr>
            <w:tcW w:w="495" w:type="dxa"/>
          </w:tcPr>
          <w:p>
            <w:pPr>
              <w:pStyle w:val="TableParagraph"/>
              <w:spacing w:line="98" w:lineRule="exact" w:before="14"/>
              <w:ind w:lef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1"/>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2"/>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3"/>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r>
      <w:tr>
        <w:trPr>
          <w:trHeight w:val="131" w:hRule="atLeast"/>
        </w:trPr>
        <w:tc>
          <w:tcPr>
            <w:tcW w:w="770" w:type="dxa"/>
          </w:tcPr>
          <w:p>
            <w:pPr>
              <w:pStyle w:val="TableParagraph"/>
              <w:spacing w:line="98" w:lineRule="exact" w:before="14"/>
              <w:ind w:left="4"/>
              <w:jc w:val="center"/>
              <w:rPr>
                <w:rFonts w:ascii="SimSun" w:eastAsia="SimSun"/>
                <w:sz w:val="8"/>
              </w:rPr>
            </w:pPr>
            <w:r>
              <w:rPr>
                <w:rFonts w:ascii="SimSun" w:eastAsia="SimSun"/>
                <w:spacing w:val="-3"/>
                <w:sz w:val="8"/>
              </w:rPr>
              <w:t>内部线材</w:t>
            </w:r>
          </w:p>
        </w:tc>
        <w:tc>
          <w:tcPr>
            <w:tcW w:w="495" w:type="dxa"/>
          </w:tcPr>
          <w:p>
            <w:pPr>
              <w:pStyle w:val="TableParagraph"/>
              <w:spacing w:line="98" w:lineRule="exact" w:before="14"/>
              <w:ind w:lef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1"/>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2"/>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3"/>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r>
      <w:tr>
        <w:trPr>
          <w:trHeight w:val="131" w:hRule="atLeast"/>
        </w:trPr>
        <w:tc>
          <w:tcPr>
            <w:tcW w:w="770" w:type="dxa"/>
          </w:tcPr>
          <w:p>
            <w:pPr>
              <w:pStyle w:val="TableParagraph"/>
              <w:spacing w:line="98" w:lineRule="exact" w:before="14"/>
              <w:ind w:left="4"/>
              <w:jc w:val="center"/>
              <w:rPr>
                <w:rFonts w:ascii="SimSun" w:eastAsia="SimSun"/>
                <w:sz w:val="8"/>
              </w:rPr>
            </w:pPr>
            <w:r>
              <w:rPr>
                <w:rFonts w:ascii="SimSun" w:eastAsia="SimSun"/>
                <w:spacing w:val="-3"/>
                <w:sz w:val="8"/>
              </w:rPr>
              <w:t>其他配件</w:t>
            </w:r>
          </w:p>
        </w:tc>
        <w:tc>
          <w:tcPr>
            <w:tcW w:w="495" w:type="dxa"/>
          </w:tcPr>
          <w:p>
            <w:pPr>
              <w:pStyle w:val="TableParagraph"/>
              <w:spacing w:line="98" w:lineRule="exact" w:before="14"/>
              <w:ind w:lef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1"/>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2"/>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3"/>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c>
          <w:tcPr>
            <w:tcW w:w="495" w:type="dxa"/>
          </w:tcPr>
          <w:p>
            <w:pPr>
              <w:pStyle w:val="TableParagraph"/>
              <w:spacing w:line="98" w:lineRule="exact" w:before="14"/>
              <w:ind w:left="4" w:right="4"/>
              <w:jc w:val="center"/>
              <w:rPr>
                <w:rFonts w:ascii="SimSun" w:hAnsi="SimSun"/>
                <w:sz w:val="8"/>
              </w:rPr>
            </w:pPr>
            <w:r>
              <w:rPr>
                <w:rFonts w:ascii="SimSun" w:hAnsi="SimSun"/>
                <w:spacing w:val="-10"/>
                <w:sz w:val="8"/>
              </w:rPr>
              <w:t>○</w:t>
            </w:r>
          </w:p>
        </w:tc>
      </w:tr>
      <w:tr>
        <w:trPr>
          <w:trHeight w:val="461" w:hRule="atLeast"/>
        </w:trPr>
        <w:tc>
          <w:tcPr>
            <w:tcW w:w="3740" w:type="dxa"/>
            <w:gridSpan w:val="7"/>
          </w:tcPr>
          <w:p>
            <w:pPr>
              <w:pStyle w:val="TableParagraph"/>
              <w:spacing w:before="14"/>
              <w:ind w:left="28"/>
              <w:rPr>
                <w:rFonts w:ascii="SimSun" w:eastAsia="SimSun"/>
                <w:sz w:val="8"/>
              </w:rPr>
            </w:pPr>
            <w:r>
              <w:rPr>
                <w:rFonts w:ascii="SimSun" w:eastAsia="SimSun"/>
                <w:spacing w:val="-5"/>
                <w:sz w:val="8"/>
              </w:rPr>
              <w:t>本表格依据 </w:t>
            </w:r>
            <w:r>
              <w:rPr>
                <w:spacing w:val="-2"/>
                <w:sz w:val="8"/>
              </w:rPr>
              <w:t>SJ/T</w:t>
            </w:r>
            <w:r>
              <w:rPr>
                <w:spacing w:val="2"/>
                <w:sz w:val="8"/>
              </w:rPr>
              <w:t> </w:t>
            </w:r>
            <w:r>
              <w:rPr>
                <w:spacing w:val="-2"/>
                <w:sz w:val="8"/>
              </w:rPr>
              <w:t>11364</w:t>
            </w:r>
            <w:r>
              <w:rPr>
                <w:spacing w:val="2"/>
                <w:sz w:val="8"/>
              </w:rPr>
              <w:t> </w:t>
            </w:r>
            <w:r>
              <w:rPr>
                <w:rFonts w:ascii="SimSun" w:eastAsia="SimSun"/>
                <w:spacing w:val="-4"/>
                <w:sz w:val="8"/>
              </w:rPr>
              <w:t>的规定编制。</w:t>
            </w:r>
          </w:p>
          <w:p>
            <w:pPr>
              <w:pStyle w:val="TableParagraph"/>
              <w:spacing w:before="6"/>
              <w:ind w:left="28"/>
              <w:rPr>
                <w:rFonts w:ascii="SimSun" w:hAnsi="SimSun" w:eastAsia="SimSun"/>
                <w:sz w:val="8"/>
              </w:rPr>
            </w:pPr>
            <w:r>
              <w:rPr>
                <w:rFonts w:ascii="SimSun" w:hAnsi="SimSun" w:eastAsia="SimSun"/>
                <w:spacing w:val="-1"/>
                <w:sz w:val="8"/>
              </w:rPr>
              <w:t>○：表示该有害物质在该部件所有均质材料中的含量均在 </w:t>
            </w:r>
            <w:r>
              <w:rPr>
                <w:sz w:val="8"/>
              </w:rPr>
              <w:t>GB/T</w:t>
            </w:r>
            <w:r>
              <w:rPr>
                <w:spacing w:val="-4"/>
                <w:sz w:val="8"/>
              </w:rPr>
              <w:t> </w:t>
            </w:r>
            <w:r>
              <w:rPr>
                <w:sz w:val="8"/>
              </w:rPr>
              <w:t>26572</w:t>
            </w:r>
            <w:r>
              <w:rPr>
                <w:spacing w:val="-4"/>
                <w:sz w:val="8"/>
              </w:rPr>
              <w:t> </w:t>
            </w:r>
            <w:r>
              <w:rPr>
                <w:rFonts w:ascii="SimSun" w:hAnsi="SimSun" w:eastAsia="SimSun"/>
                <w:spacing w:val="-1"/>
                <w:sz w:val="8"/>
              </w:rPr>
              <w:t>规定的限量要求以下。</w:t>
            </w:r>
          </w:p>
          <w:p>
            <w:pPr>
              <w:pStyle w:val="TableParagraph"/>
              <w:spacing w:before="6"/>
              <w:ind w:left="28"/>
              <w:rPr>
                <w:rFonts w:ascii="SimSun" w:hAnsi="SimSun" w:eastAsia="SimSun"/>
                <w:sz w:val="8"/>
              </w:rPr>
            </w:pPr>
            <w:r>
              <w:rPr>
                <w:rFonts w:ascii="SimSun" w:hAnsi="SimSun" w:eastAsia="SimSun"/>
                <w:spacing w:val="-3"/>
                <w:sz w:val="8"/>
              </w:rPr>
              <w:t>×：表示该有害物质至少在该部件的某一均质材料中的含量超出 </w:t>
            </w:r>
            <w:r>
              <w:rPr>
                <w:spacing w:val="-2"/>
                <w:sz w:val="8"/>
              </w:rPr>
              <w:t>GB/T</w:t>
            </w:r>
            <w:r>
              <w:rPr>
                <w:spacing w:val="12"/>
                <w:sz w:val="8"/>
              </w:rPr>
              <w:t> </w:t>
            </w:r>
            <w:r>
              <w:rPr>
                <w:spacing w:val="-2"/>
                <w:sz w:val="8"/>
              </w:rPr>
              <w:t>26572</w:t>
            </w:r>
            <w:r>
              <w:rPr>
                <w:spacing w:val="12"/>
                <w:sz w:val="8"/>
              </w:rPr>
              <w:t> </w:t>
            </w:r>
            <w:r>
              <w:rPr>
                <w:rFonts w:ascii="SimSun" w:hAnsi="SimSun" w:eastAsia="SimSun"/>
                <w:spacing w:val="-3"/>
                <w:sz w:val="8"/>
              </w:rPr>
              <w:t>规定的限量要求。</w:t>
            </w:r>
          </w:p>
          <w:p>
            <w:pPr>
              <w:pStyle w:val="TableParagraph"/>
              <w:spacing w:line="98" w:lineRule="exact" w:before="6"/>
              <w:ind w:left="167"/>
              <w:rPr>
                <w:rFonts w:ascii="SimSun" w:eastAsia="SimSun"/>
                <w:sz w:val="8"/>
              </w:rPr>
            </w:pPr>
            <w:r>
              <w:rPr>
                <w:rFonts w:ascii="SimSun" w:eastAsia="SimSun"/>
                <w:sz w:val="8"/>
              </w:rPr>
              <w:t>（产品符合欧盟</w:t>
            </w:r>
            <w:r>
              <w:rPr>
                <w:sz w:val="8"/>
              </w:rPr>
              <w:t>ROHS</w:t>
            </w:r>
            <w:r>
              <w:rPr>
                <w:spacing w:val="-3"/>
                <w:sz w:val="8"/>
              </w:rPr>
              <w:t> </w:t>
            </w:r>
            <w:r>
              <w:rPr>
                <w:rFonts w:ascii="SimSun" w:eastAsia="SimSun"/>
                <w:sz w:val="8"/>
              </w:rPr>
              <w:t>指令环保要求</w:t>
            </w:r>
            <w:r>
              <w:rPr>
                <w:rFonts w:ascii="SimSun" w:eastAsia="SimSun"/>
                <w:spacing w:val="-10"/>
                <w:sz w:val="8"/>
              </w:rPr>
              <w:t>）</w:t>
            </w:r>
          </w:p>
        </w:tc>
      </w:tr>
    </w:tbl>
    <w:p>
      <w:pPr>
        <w:pStyle w:val="BodyText"/>
        <w:spacing w:before="28"/>
        <w:rPr>
          <w:sz w:val="20"/>
        </w:rPr>
      </w:pPr>
      <w:r>
        <w:rPr/>
        <w:drawing>
          <wp:anchor distT="0" distB="0" distL="0" distR="0" allowOverlap="1" layoutInCell="1" locked="0" behindDoc="1" simplePos="0" relativeHeight="488086016">
            <wp:simplePos x="0" y="0"/>
            <wp:positionH relativeFrom="page">
              <wp:posOffset>251999</wp:posOffset>
            </wp:positionH>
            <wp:positionV relativeFrom="paragraph">
              <wp:posOffset>179506</wp:posOffset>
            </wp:positionV>
            <wp:extent cx="209586" cy="180975"/>
            <wp:effectExtent l="0" t="0" r="0" b="0"/>
            <wp:wrapTopAndBottom/>
            <wp:docPr id="3044" name="Image 3044"/>
            <wp:cNvGraphicFramePr>
              <a:graphicFrameLocks/>
            </wp:cNvGraphicFramePr>
            <a:graphic>
              <a:graphicData uri="http://schemas.openxmlformats.org/drawingml/2006/picture">
                <pic:pic>
                  <pic:nvPicPr>
                    <pic:cNvPr id="3044" name="Image 3044"/>
                    <pic:cNvPicPr/>
                  </pic:nvPicPr>
                  <pic:blipFill>
                    <a:blip r:embed="rId530" cstate="print"/>
                    <a:stretch>
                      <a:fillRect/>
                    </a:stretch>
                  </pic:blipFill>
                  <pic:spPr>
                    <a:xfrm>
                      <a:off x="0" y="0"/>
                      <a:ext cx="209586" cy="180975"/>
                    </a:xfrm>
                    <a:prstGeom prst="rect">
                      <a:avLst/>
                    </a:prstGeom>
                  </pic:spPr>
                </pic:pic>
              </a:graphicData>
            </a:graphic>
          </wp:anchor>
        </w:drawing>
      </w:r>
      <w:r>
        <w:rPr/>
        <w:drawing>
          <wp:anchor distT="0" distB="0" distL="0" distR="0" allowOverlap="1" layoutInCell="1" locked="0" behindDoc="1" simplePos="0" relativeHeight="488086528">
            <wp:simplePos x="0" y="0"/>
            <wp:positionH relativeFrom="page">
              <wp:posOffset>550036</wp:posOffset>
            </wp:positionH>
            <wp:positionV relativeFrom="paragraph">
              <wp:posOffset>179509</wp:posOffset>
            </wp:positionV>
            <wp:extent cx="246008" cy="180975"/>
            <wp:effectExtent l="0" t="0" r="0" b="0"/>
            <wp:wrapTopAndBottom/>
            <wp:docPr id="3045" name="Image 3045"/>
            <wp:cNvGraphicFramePr>
              <a:graphicFrameLocks/>
            </wp:cNvGraphicFramePr>
            <a:graphic>
              <a:graphicData uri="http://schemas.openxmlformats.org/drawingml/2006/picture">
                <pic:pic>
                  <pic:nvPicPr>
                    <pic:cNvPr id="3045" name="Image 3045"/>
                    <pic:cNvPicPr/>
                  </pic:nvPicPr>
                  <pic:blipFill>
                    <a:blip r:embed="rId531" cstate="print"/>
                    <a:stretch>
                      <a:fillRect/>
                    </a:stretch>
                  </pic:blipFill>
                  <pic:spPr>
                    <a:xfrm>
                      <a:off x="0" y="0"/>
                      <a:ext cx="246008" cy="180975"/>
                    </a:xfrm>
                    <a:prstGeom prst="rect">
                      <a:avLst/>
                    </a:prstGeom>
                  </pic:spPr>
                </pic:pic>
              </a:graphicData>
            </a:graphic>
          </wp:anchor>
        </w:drawing>
      </w:r>
    </w:p>
    <w:p>
      <w:pPr>
        <w:pStyle w:val="BodyText"/>
        <w:spacing w:before="7"/>
      </w:pPr>
    </w:p>
    <w:p>
      <w:pPr>
        <w:spacing w:after="0"/>
        <w:sectPr>
          <w:pgSz w:w="4540" w:h="23820"/>
          <w:pgMar w:top="280" w:bottom="0" w:left="280" w:right="240"/>
        </w:sectPr>
      </w:pPr>
    </w:p>
    <w:p>
      <w:pPr>
        <w:pStyle w:val="BodyText"/>
        <w:spacing w:before="72"/>
        <w:rPr>
          <w:sz w:val="12"/>
        </w:rPr>
      </w:pPr>
    </w:p>
    <w:p>
      <w:pPr>
        <w:spacing w:line="232" w:lineRule="auto" w:before="0"/>
        <w:ind w:left="844" w:right="0" w:firstLine="0"/>
        <w:jc w:val="both"/>
        <w:rPr>
          <w:rFonts w:ascii="Calibri"/>
          <w:b/>
          <w:sz w:val="12"/>
        </w:rPr>
      </w:pPr>
      <w:r>
        <w:rPr/>
        <mc:AlternateContent>
          <mc:Choice Requires="wps">
            <w:drawing>
              <wp:anchor distT="0" distB="0" distL="0" distR="0" allowOverlap="1" layoutInCell="1" locked="0" behindDoc="0" simplePos="0" relativeHeight="16228864">
                <wp:simplePos x="0" y="0"/>
                <wp:positionH relativeFrom="page">
                  <wp:posOffset>252003</wp:posOffset>
                </wp:positionH>
                <wp:positionV relativeFrom="paragraph">
                  <wp:posOffset>-125191</wp:posOffset>
                </wp:positionV>
                <wp:extent cx="343535" cy="343535"/>
                <wp:effectExtent l="0" t="0" r="0" b="0"/>
                <wp:wrapNone/>
                <wp:docPr id="3046" name="Group 3046"/>
                <wp:cNvGraphicFramePr>
                  <a:graphicFrameLocks/>
                </wp:cNvGraphicFramePr>
                <a:graphic>
                  <a:graphicData uri="http://schemas.microsoft.com/office/word/2010/wordprocessingGroup">
                    <wpg:wgp>
                      <wpg:cNvPr id="3046" name="Group 3046"/>
                      <wpg:cNvGrpSpPr/>
                      <wpg:grpSpPr>
                        <a:xfrm>
                          <a:off x="0" y="0"/>
                          <a:ext cx="343535" cy="343535"/>
                          <a:chExt cx="343535" cy="343535"/>
                        </a:xfrm>
                      </wpg:grpSpPr>
                      <wps:wsp>
                        <wps:cNvPr id="3047" name="Graphic 3047"/>
                        <wps:cNvSpPr/>
                        <wps:spPr>
                          <a:xfrm>
                            <a:off x="-10" y="1"/>
                            <a:ext cx="276860" cy="343535"/>
                          </a:xfrm>
                          <a:custGeom>
                            <a:avLst/>
                            <a:gdLst/>
                            <a:ahLst/>
                            <a:cxnLst/>
                            <a:rect l="l" t="t" r="r" b="b"/>
                            <a:pathLst>
                              <a:path w="276860" h="343535">
                                <a:moveTo>
                                  <a:pt x="153212" y="70421"/>
                                </a:moveTo>
                                <a:lnTo>
                                  <a:pt x="151295" y="60820"/>
                                </a:lnTo>
                                <a:lnTo>
                                  <a:pt x="146088" y="52971"/>
                                </a:lnTo>
                                <a:lnTo>
                                  <a:pt x="138366" y="47675"/>
                                </a:lnTo>
                                <a:lnTo>
                                  <a:pt x="128905" y="45732"/>
                                </a:lnTo>
                                <a:lnTo>
                                  <a:pt x="119443" y="47675"/>
                                </a:lnTo>
                                <a:lnTo>
                                  <a:pt x="111721" y="52971"/>
                                </a:lnTo>
                                <a:lnTo>
                                  <a:pt x="106502" y="60820"/>
                                </a:lnTo>
                                <a:lnTo>
                                  <a:pt x="104597" y="70421"/>
                                </a:lnTo>
                                <a:lnTo>
                                  <a:pt x="106502" y="80022"/>
                                </a:lnTo>
                                <a:lnTo>
                                  <a:pt x="111721" y="87871"/>
                                </a:lnTo>
                                <a:lnTo>
                                  <a:pt x="119443" y="93154"/>
                                </a:lnTo>
                                <a:lnTo>
                                  <a:pt x="128905" y="95097"/>
                                </a:lnTo>
                                <a:lnTo>
                                  <a:pt x="138366" y="93154"/>
                                </a:lnTo>
                                <a:lnTo>
                                  <a:pt x="146088" y="87871"/>
                                </a:lnTo>
                                <a:lnTo>
                                  <a:pt x="151295" y="80022"/>
                                </a:lnTo>
                                <a:lnTo>
                                  <a:pt x="153212" y="70421"/>
                                </a:lnTo>
                                <a:close/>
                              </a:path>
                              <a:path w="276860" h="343535">
                                <a:moveTo>
                                  <a:pt x="276809" y="48196"/>
                                </a:moveTo>
                                <a:lnTo>
                                  <a:pt x="252806" y="28117"/>
                                </a:lnTo>
                                <a:lnTo>
                                  <a:pt x="225259" y="12941"/>
                                </a:lnTo>
                                <a:lnTo>
                                  <a:pt x="194830" y="3352"/>
                                </a:lnTo>
                                <a:lnTo>
                                  <a:pt x="162140" y="0"/>
                                </a:lnTo>
                                <a:lnTo>
                                  <a:pt x="119037" y="5880"/>
                                </a:lnTo>
                                <a:lnTo>
                                  <a:pt x="80302" y="22466"/>
                                </a:lnTo>
                                <a:lnTo>
                                  <a:pt x="47485" y="48196"/>
                                </a:lnTo>
                                <a:lnTo>
                                  <a:pt x="22136" y="81495"/>
                                </a:lnTo>
                                <a:lnTo>
                                  <a:pt x="5791" y="120789"/>
                                </a:lnTo>
                                <a:lnTo>
                                  <a:pt x="0" y="164503"/>
                                </a:lnTo>
                                <a:lnTo>
                                  <a:pt x="5791" y="208241"/>
                                </a:lnTo>
                                <a:lnTo>
                                  <a:pt x="22136" y="247535"/>
                                </a:lnTo>
                                <a:lnTo>
                                  <a:pt x="47485" y="280835"/>
                                </a:lnTo>
                                <a:lnTo>
                                  <a:pt x="80302" y="306552"/>
                                </a:lnTo>
                                <a:lnTo>
                                  <a:pt x="119037" y="323138"/>
                                </a:lnTo>
                                <a:lnTo>
                                  <a:pt x="162140" y="329006"/>
                                </a:lnTo>
                                <a:lnTo>
                                  <a:pt x="171119" y="328828"/>
                                </a:lnTo>
                                <a:lnTo>
                                  <a:pt x="175526" y="328460"/>
                                </a:lnTo>
                                <a:lnTo>
                                  <a:pt x="175488" y="343382"/>
                                </a:lnTo>
                                <a:lnTo>
                                  <a:pt x="200761" y="316191"/>
                                </a:lnTo>
                                <a:lnTo>
                                  <a:pt x="175463" y="293027"/>
                                </a:lnTo>
                                <a:lnTo>
                                  <a:pt x="175463" y="311683"/>
                                </a:lnTo>
                                <a:lnTo>
                                  <a:pt x="166636" y="312267"/>
                                </a:lnTo>
                                <a:lnTo>
                                  <a:pt x="154927" y="312267"/>
                                </a:lnTo>
                                <a:lnTo>
                                  <a:pt x="147904" y="311581"/>
                                </a:lnTo>
                                <a:lnTo>
                                  <a:pt x="140982" y="310553"/>
                                </a:lnTo>
                                <a:lnTo>
                                  <a:pt x="141185" y="309359"/>
                                </a:lnTo>
                                <a:lnTo>
                                  <a:pt x="122364" y="167182"/>
                                </a:lnTo>
                                <a:lnTo>
                                  <a:pt x="122466" y="154076"/>
                                </a:lnTo>
                                <a:lnTo>
                                  <a:pt x="126098" y="144881"/>
                                </a:lnTo>
                                <a:lnTo>
                                  <a:pt x="131826" y="139954"/>
                                </a:lnTo>
                                <a:lnTo>
                                  <a:pt x="138252" y="139649"/>
                                </a:lnTo>
                                <a:lnTo>
                                  <a:pt x="161290" y="146773"/>
                                </a:lnTo>
                                <a:lnTo>
                                  <a:pt x="176530" y="152476"/>
                                </a:lnTo>
                                <a:lnTo>
                                  <a:pt x="190627" y="159600"/>
                                </a:lnTo>
                                <a:lnTo>
                                  <a:pt x="200787" y="163436"/>
                                </a:lnTo>
                                <a:lnTo>
                                  <a:pt x="205943" y="161124"/>
                                </a:lnTo>
                                <a:lnTo>
                                  <a:pt x="206019" y="155448"/>
                                </a:lnTo>
                                <a:lnTo>
                                  <a:pt x="200901" y="149136"/>
                                </a:lnTo>
                                <a:lnTo>
                                  <a:pt x="152120" y="118872"/>
                                </a:lnTo>
                                <a:lnTo>
                                  <a:pt x="105943" y="103873"/>
                                </a:lnTo>
                                <a:lnTo>
                                  <a:pt x="89979" y="111912"/>
                                </a:lnTo>
                                <a:lnTo>
                                  <a:pt x="63436" y="197777"/>
                                </a:lnTo>
                                <a:lnTo>
                                  <a:pt x="53162" y="256362"/>
                                </a:lnTo>
                                <a:lnTo>
                                  <a:pt x="70916" y="275323"/>
                                </a:lnTo>
                                <a:lnTo>
                                  <a:pt x="83146" y="230835"/>
                                </a:lnTo>
                                <a:lnTo>
                                  <a:pt x="85420" y="221843"/>
                                </a:lnTo>
                                <a:lnTo>
                                  <a:pt x="89103" y="214452"/>
                                </a:lnTo>
                                <a:lnTo>
                                  <a:pt x="95224" y="211772"/>
                                </a:lnTo>
                                <a:lnTo>
                                  <a:pt x="101714" y="217614"/>
                                </a:lnTo>
                                <a:lnTo>
                                  <a:pt x="106349" y="231444"/>
                                </a:lnTo>
                                <a:lnTo>
                                  <a:pt x="113944" y="269633"/>
                                </a:lnTo>
                                <a:lnTo>
                                  <a:pt x="119176" y="291630"/>
                                </a:lnTo>
                                <a:lnTo>
                                  <a:pt x="80619" y="286829"/>
                                </a:lnTo>
                                <a:lnTo>
                                  <a:pt x="46786" y="254647"/>
                                </a:lnTo>
                                <a:lnTo>
                                  <a:pt x="24511" y="212966"/>
                                </a:lnTo>
                                <a:lnTo>
                                  <a:pt x="16471" y="164503"/>
                                </a:lnTo>
                                <a:lnTo>
                                  <a:pt x="23901" y="117805"/>
                                </a:lnTo>
                                <a:lnTo>
                                  <a:pt x="44577" y="77241"/>
                                </a:lnTo>
                                <a:lnTo>
                                  <a:pt x="76111" y="45250"/>
                                </a:lnTo>
                                <a:lnTo>
                                  <a:pt x="116103" y="24282"/>
                                </a:lnTo>
                                <a:lnTo>
                                  <a:pt x="162140" y="16738"/>
                                </a:lnTo>
                                <a:lnTo>
                                  <a:pt x="191566" y="19761"/>
                                </a:lnTo>
                                <a:lnTo>
                                  <a:pt x="218973" y="28409"/>
                                </a:lnTo>
                                <a:lnTo>
                                  <a:pt x="243751" y="42087"/>
                                </a:lnTo>
                                <a:lnTo>
                                  <a:pt x="265328" y="60198"/>
                                </a:lnTo>
                                <a:lnTo>
                                  <a:pt x="276809" y="48196"/>
                                </a:lnTo>
                                <a:close/>
                              </a:path>
                            </a:pathLst>
                          </a:custGeom>
                          <a:solidFill>
                            <a:srgbClr val="656464"/>
                          </a:solidFill>
                        </wps:spPr>
                        <wps:bodyPr wrap="square" lIns="0" tIns="0" rIns="0" bIns="0" rtlCol="0">
                          <a:prstTxWarp prst="textNoShape">
                            <a:avLst/>
                          </a:prstTxWarp>
                          <a:noAutofit/>
                        </wps:bodyPr>
                      </wps:wsp>
                      <pic:pic>
                        <pic:nvPicPr>
                          <pic:cNvPr id="3048" name="Image 3048"/>
                          <pic:cNvPicPr/>
                        </pic:nvPicPr>
                        <pic:blipFill>
                          <a:blip r:embed="rId532" cstate="print"/>
                          <a:stretch>
                            <a:fillRect/>
                          </a:stretch>
                        </pic:blipFill>
                        <pic:spPr>
                          <a:xfrm>
                            <a:off x="193419" y="68625"/>
                            <a:ext cx="149934" cy="250560"/>
                          </a:xfrm>
                          <a:prstGeom prst="rect">
                            <a:avLst/>
                          </a:prstGeom>
                        </pic:spPr>
                      </pic:pic>
                    </wpg:wgp>
                  </a:graphicData>
                </a:graphic>
              </wp:anchor>
            </w:drawing>
          </mc:Choice>
          <mc:Fallback>
            <w:pict>
              <v:group style="position:absolute;margin-left:19.8428pt;margin-top:-9.857582pt;width:27.05pt;height:27.05pt;mso-position-horizontal-relative:page;mso-position-vertical-relative:paragraph;z-index:16228864" id="docshapegroup1902" coordorigin="397,-197" coordsize="541,541">
                <v:shape style="position:absolute;left:396;top:-198;width:436;height:541" id="docshape1903" coordorigin="397,-197" coordsize="436,541" path="m638,-86l635,-101,627,-114,615,-122,600,-125,585,-122,573,-114,565,-101,562,-86,565,-71,573,-59,585,-50,600,-47,615,-50,627,-59,635,-71,638,-86xm833,-121l795,-153,752,-177,704,-192,652,-197,584,-188,523,-162,472,-121,432,-69,406,-7,397,62,406,131,432,193,472,245,523,286,584,312,652,321,666,321,673,320,673,344,713,301,673,264,673,294,659,295,641,295,630,294,619,292,619,290,590,66,590,45,595,31,604,23,615,23,651,34,675,43,697,54,713,60,721,57,721,48,713,38,696,26,670,9,636,-10,598,-28,564,-34,539,-21,522,4,513,33,497,114,488,162,481,207,509,236,528,166,531,152,537,141,547,136,557,146,564,167,576,227,585,262,591,286,524,255,471,204,435,138,423,62,434,-12,467,-76,517,-126,580,-159,652,-171,699,-166,742,-152,781,-131,815,-102,833,-121xe" filled="true" fillcolor="#656464" stroked="false">
                  <v:path arrowok="t"/>
                  <v:fill type="solid"/>
                </v:shape>
                <v:shape style="position:absolute;left:701;top:-90;width:237;height:395" type="#_x0000_t75" id="docshape1904" stroked="false">
                  <v:imagedata r:id="rId532" o:title=""/>
                </v:shape>
                <w10:wrap type="none"/>
              </v:group>
            </w:pict>
          </mc:Fallback>
        </mc:AlternateContent>
      </w:r>
      <w:r>
        <w:rPr>
          <w:rFonts w:ascii="Calibri"/>
          <w:b/>
          <w:color w:val="656464"/>
          <w:sz w:val="12"/>
        </w:rPr>
        <w:t>Cet</w:t>
      </w:r>
      <w:r>
        <w:rPr>
          <w:rFonts w:ascii="Calibri"/>
          <w:b/>
          <w:color w:val="656464"/>
          <w:spacing w:val="-7"/>
          <w:sz w:val="12"/>
        </w:rPr>
        <w:t> </w:t>
      </w:r>
      <w:r>
        <w:rPr>
          <w:rFonts w:ascii="Calibri"/>
          <w:b/>
          <w:color w:val="656464"/>
          <w:sz w:val="12"/>
        </w:rPr>
        <w:t>appareil</w:t>
      </w:r>
      <w:r>
        <w:rPr>
          <w:rFonts w:ascii="Calibri"/>
          <w:b/>
          <w:color w:val="656464"/>
          <w:spacing w:val="-7"/>
          <w:sz w:val="12"/>
        </w:rPr>
        <w:t> </w:t>
      </w:r>
      <w:r>
        <w:rPr>
          <w:rFonts w:ascii="Calibri"/>
          <w:b/>
          <w:color w:val="656464"/>
          <w:sz w:val="12"/>
        </w:rPr>
        <w:t>at</w:t>
      </w:r>
      <w:r>
        <w:rPr>
          <w:rFonts w:ascii="Calibri"/>
          <w:b/>
          <w:color w:val="656464"/>
          <w:spacing w:val="40"/>
          <w:sz w:val="12"/>
        </w:rPr>
        <w:t> </w:t>
      </w:r>
      <w:r>
        <w:rPr>
          <w:rFonts w:ascii="Calibri"/>
          <w:b/>
          <w:color w:val="656464"/>
          <w:sz w:val="12"/>
        </w:rPr>
        <w:t>sa</w:t>
      </w:r>
      <w:r>
        <w:rPr>
          <w:rFonts w:ascii="Calibri"/>
          <w:b/>
          <w:color w:val="656464"/>
          <w:spacing w:val="-7"/>
          <w:sz w:val="12"/>
        </w:rPr>
        <w:t> </w:t>
      </w:r>
      <w:r>
        <w:rPr>
          <w:rFonts w:ascii="Calibri"/>
          <w:b/>
          <w:color w:val="656464"/>
          <w:sz w:val="12"/>
        </w:rPr>
        <w:t>accessoires</w:t>
      </w:r>
      <w:r>
        <w:rPr>
          <w:rFonts w:ascii="Calibri"/>
          <w:b/>
          <w:color w:val="656464"/>
          <w:spacing w:val="40"/>
          <w:sz w:val="12"/>
        </w:rPr>
        <w:t> </w:t>
      </w:r>
      <w:r>
        <w:rPr>
          <w:rFonts w:ascii="Calibri"/>
          <w:b/>
          <w:color w:val="656464"/>
          <w:sz w:val="12"/>
        </w:rPr>
        <w:t>se</w:t>
      </w:r>
      <w:r>
        <w:rPr>
          <w:rFonts w:ascii="Calibri"/>
          <w:b/>
          <w:color w:val="656464"/>
          <w:spacing w:val="-7"/>
          <w:sz w:val="12"/>
        </w:rPr>
        <w:t> </w:t>
      </w:r>
      <w:r>
        <w:rPr>
          <w:rFonts w:ascii="Calibri"/>
          <w:b/>
          <w:color w:val="656464"/>
          <w:sz w:val="12"/>
        </w:rPr>
        <w:t>recyclent</w:t>
      </w:r>
    </w:p>
    <w:p>
      <w:pPr>
        <w:spacing w:line="240" w:lineRule="auto" w:before="13"/>
        <w:rPr>
          <w:rFonts w:ascii="Calibri"/>
          <w:b/>
          <w:sz w:val="9"/>
        </w:rPr>
      </w:pPr>
      <w:r>
        <w:rPr/>
        <w:br w:type="column"/>
      </w:r>
      <w:r>
        <w:rPr>
          <w:rFonts w:ascii="Calibri"/>
          <w:b/>
          <w:sz w:val="9"/>
        </w:rPr>
      </w:r>
    </w:p>
    <w:p>
      <w:pPr>
        <w:spacing w:line="189" w:lineRule="auto" w:before="0"/>
        <w:ind w:left="116" w:right="0" w:firstLine="37"/>
        <w:jc w:val="left"/>
        <w:rPr>
          <w:rFonts w:ascii="Calibri" w:hAnsi="Calibri"/>
          <w:b/>
          <w:sz w:val="9"/>
        </w:rPr>
      </w:pPr>
      <w:r>
        <w:rPr>
          <w:rFonts w:ascii="Calibri" w:hAnsi="Calibri"/>
          <w:b/>
          <w:color w:val="FFFFFF"/>
          <w:w w:val="105"/>
          <w:sz w:val="9"/>
        </w:rPr>
        <w:t>À</w:t>
      </w:r>
      <w:r>
        <w:rPr>
          <w:rFonts w:ascii="Calibri" w:hAnsi="Calibri"/>
          <w:b/>
          <w:color w:val="FFFFFF"/>
          <w:spacing w:val="-6"/>
          <w:w w:val="105"/>
          <w:sz w:val="9"/>
        </w:rPr>
        <w:t> </w:t>
      </w:r>
      <w:r>
        <w:rPr>
          <w:rFonts w:ascii="Calibri" w:hAnsi="Calibri"/>
          <w:b/>
          <w:color w:val="FFFFFF"/>
          <w:w w:val="105"/>
          <w:sz w:val="9"/>
        </w:rPr>
        <w:t>DÉPOSER</w:t>
      </w:r>
      <w:r>
        <w:rPr>
          <w:rFonts w:ascii="Calibri" w:hAnsi="Calibri"/>
          <w:b/>
          <w:color w:val="FFFFFF"/>
          <w:spacing w:val="40"/>
          <w:w w:val="105"/>
          <w:sz w:val="9"/>
        </w:rPr>
        <w:t> </w:t>
      </w:r>
      <w:r>
        <w:rPr>
          <w:rFonts w:ascii="Calibri" w:hAnsi="Calibri"/>
          <w:b/>
          <w:color w:val="FFFFFF"/>
          <w:w w:val="105"/>
          <w:sz w:val="9"/>
        </w:rPr>
        <w:t>EN</w:t>
      </w:r>
      <w:r>
        <w:rPr>
          <w:rFonts w:ascii="Calibri" w:hAnsi="Calibri"/>
          <w:b/>
          <w:color w:val="FFFFFF"/>
          <w:spacing w:val="-1"/>
          <w:w w:val="105"/>
          <w:sz w:val="9"/>
        </w:rPr>
        <w:t> </w:t>
      </w:r>
      <w:r>
        <w:rPr>
          <w:rFonts w:ascii="Calibri" w:hAnsi="Calibri"/>
          <w:b/>
          <w:color w:val="FFFFFF"/>
          <w:spacing w:val="-2"/>
          <w:w w:val="105"/>
          <w:sz w:val="9"/>
        </w:rPr>
        <w:t>MAGASIN</w:t>
      </w:r>
    </w:p>
    <w:p>
      <w:pPr>
        <w:spacing w:line="240" w:lineRule="auto" w:before="13"/>
        <w:rPr>
          <w:rFonts w:ascii="Calibri"/>
          <w:b/>
          <w:sz w:val="9"/>
        </w:rPr>
      </w:pPr>
      <w:r>
        <w:rPr/>
        <w:br w:type="column"/>
      </w:r>
      <w:r>
        <w:rPr>
          <w:rFonts w:ascii="Calibri"/>
          <w:b/>
          <w:sz w:val="9"/>
        </w:rPr>
      </w:r>
    </w:p>
    <w:p>
      <w:pPr>
        <w:spacing w:line="189" w:lineRule="auto" w:before="0"/>
        <w:ind w:left="72" w:right="997" w:firstLine="82"/>
        <w:jc w:val="left"/>
        <w:rPr>
          <w:rFonts w:ascii="Calibri" w:hAnsi="Calibri"/>
          <w:b/>
          <w:sz w:val="9"/>
        </w:rPr>
      </w:pPr>
      <w:r>
        <w:rPr>
          <w:rFonts w:ascii="Calibri" w:hAnsi="Calibri"/>
          <w:b/>
          <w:color w:val="FFFFFF"/>
          <w:w w:val="105"/>
          <w:sz w:val="9"/>
        </w:rPr>
        <w:t>À</w:t>
      </w:r>
      <w:r>
        <w:rPr>
          <w:rFonts w:ascii="Calibri" w:hAnsi="Calibri"/>
          <w:b/>
          <w:color w:val="FFFFFF"/>
          <w:spacing w:val="-6"/>
          <w:w w:val="105"/>
          <w:sz w:val="9"/>
        </w:rPr>
        <w:t> </w:t>
      </w:r>
      <w:r>
        <w:rPr>
          <w:rFonts w:ascii="Calibri" w:hAnsi="Calibri"/>
          <w:b/>
          <w:color w:val="FFFFFF"/>
          <w:w w:val="105"/>
          <w:sz w:val="9"/>
        </w:rPr>
        <w:t>DÉPOSER</w:t>
      </w:r>
      <w:r>
        <w:rPr>
          <w:rFonts w:ascii="Calibri" w:hAnsi="Calibri"/>
          <w:b/>
          <w:color w:val="FFFFFF"/>
          <w:spacing w:val="40"/>
          <w:w w:val="105"/>
          <w:sz w:val="9"/>
        </w:rPr>
        <w:t> </w:t>
      </w:r>
      <w:r>
        <w:rPr>
          <w:rFonts w:ascii="Calibri" w:hAnsi="Calibri"/>
          <w:b/>
          <w:color w:val="FFFFFF"/>
          <w:w w:val="105"/>
          <w:sz w:val="9"/>
        </w:rPr>
        <w:t>EN</w:t>
      </w:r>
      <w:r>
        <w:rPr>
          <w:rFonts w:ascii="Calibri" w:hAnsi="Calibri"/>
          <w:b/>
          <w:color w:val="FFFFFF"/>
          <w:spacing w:val="-6"/>
          <w:w w:val="105"/>
          <w:sz w:val="9"/>
        </w:rPr>
        <w:t> </w:t>
      </w:r>
      <w:r>
        <w:rPr>
          <w:rFonts w:ascii="Calibri" w:hAnsi="Calibri"/>
          <w:b/>
          <w:color w:val="FFFFFF"/>
          <w:w w:val="105"/>
          <w:sz w:val="9"/>
        </w:rPr>
        <w:t>DÉCHÈTERIE</w:t>
      </w:r>
    </w:p>
    <w:p>
      <w:pPr>
        <w:pStyle w:val="BodyText"/>
        <w:spacing w:before="42"/>
        <w:rPr>
          <w:rFonts w:ascii="Calibri"/>
          <w:b/>
          <w:sz w:val="9"/>
        </w:rPr>
      </w:pPr>
    </w:p>
    <w:p>
      <w:pPr>
        <w:spacing w:before="0"/>
        <w:ind w:left="0" w:right="0" w:firstLine="0"/>
        <w:jc w:val="left"/>
        <w:rPr>
          <w:rFonts w:ascii="Calibri"/>
          <w:b/>
          <w:sz w:val="9"/>
        </w:rPr>
      </w:pPr>
      <w:r>
        <w:rPr>
          <w:rFonts w:ascii="Calibri"/>
          <w:b/>
          <w:color w:val="FFFFFF"/>
          <w:spacing w:val="-5"/>
          <w:w w:val="105"/>
          <w:sz w:val="9"/>
        </w:rPr>
        <w:t>OU</w:t>
      </w:r>
    </w:p>
    <w:p>
      <w:pPr>
        <w:spacing w:after="0"/>
        <w:jc w:val="left"/>
        <w:rPr>
          <w:rFonts w:ascii="Calibri"/>
          <w:sz w:val="9"/>
        </w:rPr>
        <w:sectPr>
          <w:type w:val="continuous"/>
          <w:pgSz w:w="4540" w:h="23820"/>
          <w:pgMar w:top="820" w:bottom="280" w:left="280" w:right="240"/>
          <w:cols w:num="3" w:equalWidth="0">
            <w:col w:w="1592" w:space="70"/>
            <w:col w:w="636" w:space="30"/>
            <w:col w:w="1692"/>
          </w:cols>
        </w:sectPr>
      </w:pPr>
    </w:p>
    <w:p>
      <w:pPr>
        <w:pStyle w:val="BodyText"/>
        <w:spacing w:before="53"/>
        <w:rPr>
          <w:rFonts w:ascii="Calibri"/>
          <w:b/>
          <w:sz w:val="9"/>
        </w:rPr>
      </w:pPr>
    </w:p>
    <w:p>
      <w:pPr>
        <w:spacing w:before="0"/>
        <w:ind w:left="1053" w:right="0" w:firstLine="0"/>
        <w:jc w:val="left"/>
        <w:rPr>
          <w:rFonts w:ascii="Calibri"/>
          <w:b/>
          <w:sz w:val="9"/>
        </w:rPr>
      </w:pPr>
      <w:r>
        <w:rPr/>
        <mc:AlternateContent>
          <mc:Choice Requires="wps">
            <w:drawing>
              <wp:anchor distT="0" distB="0" distL="0" distR="0" allowOverlap="1" layoutInCell="1" locked="0" behindDoc="1" simplePos="0" relativeHeight="481062912">
                <wp:simplePos x="0" y="0"/>
                <wp:positionH relativeFrom="page">
                  <wp:posOffset>645777</wp:posOffset>
                </wp:positionH>
                <wp:positionV relativeFrom="paragraph">
                  <wp:posOffset>-499427</wp:posOffset>
                </wp:positionV>
                <wp:extent cx="1514475" cy="480059"/>
                <wp:effectExtent l="0" t="0" r="0" b="0"/>
                <wp:wrapNone/>
                <wp:docPr id="3049" name="Group 3049"/>
                <wp:cNvGraphicFramePr>
                  <a:graphicFrameLocks/>
                </wp:cNvGraphicFramePr>
                <a:graphic>
                  <a:graphicData uri="http://schemas.microsoft.com/office/word/2010/wordprocessingGroup">
                    <wpg:wgp>
                      <wpg:cNvPr id="3049" name="Group 3049"/>
                      <wpg:cNvGrpSpPr/>
                      <wpg:grpSpPr>
                        <a:xfrm>
                          <a:off x="0" y="0"/>
                          <a:ext cx="1514475" cy="480059"/>
                          <a:chExt cx="1514475" cy="480059"/>
                        </a:xfrm>
                      </wpg:grpSpPr>
                      <wps:wsp>
                        <wps:cNvPr id="3050" name="Graphic 3050"/>
                        <wps:cNvSpPr/>
                        <wps:spPr>
                          <a:xfrm>
                            <a:off x="168128" y="26995"/>
                            <a:ext cx="15875" cy="16510"/>
                          </a:xfrm>
                          <a:custGeom>
                            <a:avLst/>
                            <a:gdLst/>
                            <a:ahLst/>
                            <a:cxnLst/>
                            <a:rect l="l" t="t" r="r" b="b"/>
                            <a:pathLst>
                              <a:path w="15875" h="16510">
                                <a:moveTo>
                                  <a:pt x="6400" y="0"/>
                                </a:moveTo>
                                <a:lnTo>
                                  <a:pt x="0" y="0"/>
                                </a:lnTo>
                                <a:lnTo>
                                  <a:pt x="0" y="15900"/>
                                </a:lnTo>
                                <a:lnTo>
                                  <a:pt x="7416" y="15900"/>
                                </a:lnTo>
                                <a:lnTo>
                                  <a:pt x="8839" y="15709"/>
                                </a:lnTo>
                                <a:lnTo>
                                  <a:pt x="10045" y="15316"/>
                                </a:lnTo>
                                <a:lnTo>
                                  <a:pt x="11264" y="14922"/>
                                </a:lnTo>
                                <a:lnTo>
                                  <a:pt x="15506" y="9055"/>
                                </a:lnTo>
                                <a:lnTo>
                                  <a:pt x="15506" y="5994"/>
                                </a:lnTo>
                                <a:lnTo>
                                  <a:pt x="7429" y="38"/>
                                </a:lnTo>
                                <a:lnTo>
                                  <a:pt x="6400" y="0"/>
                                </a:lnTo>
                                <a:close/>
                              </a:path>
                            </a:pathLst>
                          </a:custGeom>
                          <a:solidFill>
                            <a:srgbClr val="656464"/>
                          </a:solidFill>
                        </wps:spPr>
                        <wps:bodyPr wrap="square" lIns="0" tIns="0" rIns="0" bIns="0" rtlCol="0">
                          <a:prstTxWarp prst="textNoShape">
                            <a:avLst/>
                          </a:prstTxWarp>
                          <a:noAutofit/>
                        </wps:bodyPr>
                      </wps:wsp>
                      <pic:pic>
                        <pic:nvPicPr>
                          <pic:cNvPr id="3051" name="Image 3051"/>
                          <pic:cNvPicPr/>
                        </pic:nvPicPr>
                        <pic:blipFill>
                          <a:blip r:embed="rId533" cstate="print"/>
                          <a:stretch>
                            <a:fillRect/>
                          </a:stretch>
                        </pic:blipFill>
                        <pic:spPr>
                          <a:xfrm>
                            <a:off x="697643" y="208677"/>
                            <a:ext cx="244215" cy="223169"/>
                          </a:xfrm>
                          <a:prstGeom prst="rect">
                            <a:avLst/>
                          </a:prstGeom>
                        </pic:spPr>
                      </pic:pic>
                      <wps:wsp>
                        <wps:cNvPr id="3052" name="Graphic 3052"/>
                        <wps:cNvSpPr/>
                        <wps:spPr>
                          <a:xfrm>
                            <a:off x="0" y="0"/>
                            <a:ext cx="1514475" cy="480059"/>
                          </a:xfrm>
                          <a:custGeom>
                            <a:avLst/>
                            <a:gdLst/>
                            <a:ahLst/>
                            <a:cxnLst/>
                            <a:rect l="l" t="t" r="r" b="b"/>
                            <a:pathLst>
                              <a:path w="1514475" h="480059">
                                <a:moveTo>
                                  <a:pt x="149428" y="0"/>
                                </a:moveTo>
                                <a:lnTo>
                                  <a:pt x="120770" y="2539"/>
                                </a:lnTo>
                                <a:lnTo>
                                  <a:pt x="96558" y="11429"/>
                                </a:lnTo>
                                <a:lnTo>
                                  <a:pt x="78651" y="24129"/>
                                </a:lnTo>
                                <a:lnTo>
                                  <a:pt x="68910" y="39369"/>
                                </a:lnTo>
                                <a:lnTo>
                                  <a:pt x="0" y="39369"/>
                                </a:lnTo>
                                <a:lnTo>
                                  <a:pt x="0" y="323849"/>
                                </a:lnTo>
                                <a:lnTo>
                                  <a:pt x="7986" y="373379"/>
                                </a:lnTo>
                                <a:lnTo>
                                  <a:pt x="30226" y="416559"/>
                                </a:lnTo>
                                <a:lnTo>
                                  <a:pt x="64138" y="450849"/>
                                </a:lnTo>
                                <a:lnTo>
                                  <a:pt x="107141" y="472439"/>
                                </a:lnTo>
                                <a:lnTo>
                                  <a:pt x="156654" y="480059"/>
                                </a:lnTo>
                                <a:lnTo>
                                  <a:pt x="1514221" y="480059"/>
                                </a:lnTo>
                                <a:lnTo>
                                  <a:pt x="1514221" y="459739"/>
                                </a:lnTo>
                                <a:lnTo>
                                  <a:pt x="156654" y="459739"/>
                                </a:lnTo>
                                <a:lnTo>
                                  <a:pt x="113647" y="453389"/>
                                </a:lnTo>
                                <a:lnTo>
                                  <a:pt x="76262" y="434339"/>
                                </a:lnTo>
                                <a:lnTo>
                                  <a:pt x="46760" y="403859"/>
                                </a:lnTo>
                                <a:lnTo>
                                  <a:pt x="27402" y="367029"/>
                                </a:lnTo>
                                <a:lnTo>
                                  <a:pt x="20447" y="323849"/>
                                </a:lnTo>
                                <a:lnTo>
                                  <a:pt x="20447" y="59689"/>
                                </a:lnTo>
                                <a:lnTo>
                                  <a:pt x="116066" y="59689"/>
                                </a:lnTo>
                                <a:lnTo>
                                  <a:pt x="116001" y="21589"/>
                                </a:lnTo>
                                <a:lnTo>
                                  <a:pt x="116319" y="20319"/>
                                </a:lnTo>
                                <a:lnTo>
                                  <a:pt x="117627" y="19049"/>
                                </a:lnTo>
                                <a:lnTo>
                                  <a:pt x="213030" y="19049"/>
                                </a:lnTo>
                                <a:lnTo>
                                  <a:pt x="202287" y="11429"/>
                                </a:lnTo>
                                <a:lnTo>
                                  <a:pt x="178078" y="2539"/>
                                </a:lnTo>
                                <a:lnTo>
                                  <a:pt x="149428" y="0"/>
                                </a:lnTo>
                                <a:close/>
                              </a:path>
                              <a:path w="1514475" h="480059">
                                <a:moveTo>
                                  <a:pt x="1426930" y="59689"/>
                                </a:moveTo>
                                <a:lnTo>
                                  <a:pt x="526034" y="59689"/>
                                </a:lnTo>
                                <a:lnTo>
                                  <a:pt x="630097" y="260349"/>
                                </a:lnTo>
                                <a:lnTo>
                                  <a:pt x="528294" y="459739"/>
                                </a:lnTo>
                                <a:lnTo>
                                  <a:pt x="1514221" y="459739"/>
                                </a:lnTo>
                                <a:lnTo>
                                  <a:pt x="1514221" y="443229"/>
                                </a:lnTo>
                                <a:lnTo>
                                  <a:pt x="1246568" y="443229"/>
                                </a:lnTo>
                                <a:lnTo>
                                  <a:pt x="1245406" y="441959"/>
                                </a:lnTo>
                                <a:lnTo>
                                  <a:pt x="713168" y="441959"/>
                                </a:lnTo>
                                <a:lnTo>
                                  <a:pt x="713168" y="311149"/>
                                </a:lnTo>
                                <a:lnTo>
                                  <a:pt x="703015" y="308609"/>
                                </a:lnTo>
                                <a:lnTo>
                                  <a:pt x="694856" y="300989"/>
                                </a:lnTo>
                                <a:lnTo>
                                  <a:pt x="689424" y="292099"/>
                                </a:lnTo>
                                <a:lnTo>
                                  <a:pt x="687451" y="281939"/>
                                </a:lnTo>
                                <a:lnTo>
                                  <a:pt x="687971" y="279399"/>
                                </a:lnTo>
                                <a:lnTo>
                                  <a:pt x="723900" y="209549"/>
                                </a:lnTo>
                                <a:lnTo>
                                  <a:pt x="715873" y="209549"/>
                                </a:lnTo>
                                <a:lnTo>
                                  <a:pt x="715873" y="199389"/>
                                </a:lnTo>
                                <a:lnTo>
                                  <a:pt x="1323750" y="199389"/>
                                </a:lnTo>
                                <a:lnTo>
                                  <a:pt x="1331239" y="196849"/>
                                </a:lnTo>
                                <a:lnTo>
                                  <a:pt x="1513359" y="196849"/>
                                </a:lnTo>
                                <a:lnTo>
                                  <a:pt x="1508360" y="160019"/>
                                </a:lnTo>
                                <a:lnTo>
                                  <a:pt x="1491820" y="120649"/>
                                </a:lnTo>
                                <a:lnTo>
                                  <a:pt x="1466165" y="87629"/>
                                </a:lnTo>
                                <a:lnTo>
                                  <a:pt x="1432959" y="62229"/>
                                </a:lnTo>
                                <a:lnTo>
                                  <a:pt x="1426930" y="59689"/>
                                </a:lnTo>
                                <a:close/>
                              </a:path>
                              <a:path w="1514475" h="480059">
                                <a:moveTo>
                                  <a:pt x="1264500" y="349249"/>
                                </a:moveTo>
                                <a:lnTo>
                                  <a:pt x="1264500" y="406399"/>
                                </a:lnTo>
                                <a:lnTo>
                                  <a:pt x="1280248" y="406399"/>
                                </a:lnTo>
                                <a:lnTo>
                                  <a:pt x="1246568" y="443229"/>
                                </a:lnTo>
                                <a:lnTo>
                                  <a:pt x="1514221" y="443229"/>
                                </a:lnTo>
                                <a:lnTo>
                                  <a:pt x="1514221" y="405129"/>
                                </a:lnTo>
                                <a:lnTo>
                                  <a:pt x="1344917" y="405129"/>
                                </a:lnTo>
                                <a:lnTo>
                                  <a:pt x="1294968" y="402589"/>
                                </a:lnTo>
                                <a:lnTo>
                                  <a:pt x="1306106" y="391159"/>
                                </a:lnTo>
                                <a:lnTo>
                                  <a:pt x="1264500" y="349249"/>
                                </a:lnTo>
                                <a:close/>
                              </a:path>
                              <a:path w="1514475" h="480059">
                                <a:moveTo>
                                  <a:pt x="1323750" y="199389"/>
                                </a:moveTo>
                                <a:lnTo>
                                  <a:pt x="928903" y="199389"/>
                                </a:lnTo>
                                <a:lnTo>
                                  <a:pt x="928903" y="209549"/>
                                </a:lnTo>
                                <a:lnTo>
                                  <a:pt x="920229" y="209549"/>
                                </a:lnTo>
                                <a:lnTo>
                                  <a:pt x="954290" y="281939"/>
                                </a:lnTo>
                                <a:lnTo>
                                  <a:pt x="952317" y="292099"/>
                                </a:lnTo>
                                <a:lnTo>
                                  <a:pt x="946885" y="300989"/>
                                </a:lnTo>
                                <a:lnTo>
                                  <a:pt x="938726" y="308609"/>
                                </a:lnTo>
                                <a:lnTo>
                                  <a:pt x="928573" y="311149"/>
                                </a:lnTo>
                                <a:lnTo>
                                  <a:pt x="928573" y="441959"/>
                                </a:lnTo>
                                <a:lnTo>
                                  <a:pt x="1245406" y="441959"/>
                                </a:lnTo>
                                <a:lnTo>
                                  <a:pt x="1212875" y="406399"/>
                                </a:lnTo>
                                <a:lnTo>
                                  <a:pt x="1228623" y="406399"/>
                                </a:lnTo>
                                <a:lnTo>
                                  <a:pt x="1228623" y="403859"/>
                                </a:lnTo>
                                <a:lnTo>
                                  <a:pt x="1148575" y="403859"/>
                                </a:lnTo>
                                <a:lnTo>
                                  <a:pt x="1150771" y="355599"/>
                                </a:lnTo>
                                <a:lnTo>
                                  <a:pt x="1150886" y="353059"/>
                                </a:lnTo>
                                <a:lnTo>
                                  <a:pt x="1173416" y="353059"/>
                                </a:lnTo>
                                <a:lnTo>
                                  <a:pt x="1215186" y="311149"/>
                                </a:lnTo>
                                <a:lnTo>
                                  <a:pt x="1211630" y="306069"/>
                                </a:lnTo>
                                <a:lnTo>
                                  <a:pt x="1209252" y="298449"/>
                                </a:lnTo>
                                <a:lnTo>
                                  <a:pt x="1208289" y="290829"/>
                                </a:lnTo>
                                <a:lnTo>
                                  <a:pt x="1208780" y="284479"/>
                                </a:lnTo>
                                <a:lnTo>
                                  <a:pt x="1208878" y="283209"/>
                                </a:lnTo>
                                <a:lnTo>
                                  <a:pt x="1208976" y="281939"/>
                                </a:lnTo>
                                <a:lnTo>
                                  <a:pt x="1213670" y="267969"/>
                                </a:lnTo>
                                <a:lnTo>
                                  <a:pt x="1216782" y="259079"/>
                                </a:lnTo>
                                <a:lnTo>
                                  <a:pt x="1218831" y="253999"/>
                                </a:lnTo>
                                <a:lnTo>
                                  <a:pt x="1218946" y="252729"/>
                                </a:lnTo>
                                <a:lnTo>
                                  <a:pt x="1221994" y="240029"/>
                                </a:lnTo>
                                <a:lnTo>
                                  <a:pt x="1230871" y="234949"/>
                                </a:lnTo>
                                <a:lnTo>
                                  <a:pt x="1248164" y="228599"/>
                                </a:lnTo>
                                <a:lnTo>
                                  <a:pt x="1312517" y="203199"/>
                                </a:lnTo>
                                <a:lnTo>
                                  <a:pt x="1323750" y="199389"/>
                                </a:lnTo>
                                <a:close/>
                              </a:path>
                              <a:path w="1514475" h="480059">
                                <a:moveTo>
                                  <a:pt x="1514221" y="355599"/>
                                </a:moveTo>
                                <a:lnTo>
                                  <a:pt x="1342605" y="355599"/>
                                </a:lnTo>
                                <a:lnTo>
                                  <a:pt x="1344739" y="401319"/>
                                </a:lnTo>
                                <a:lnTo>
                                  <a:pt x="1344798" y="402589"/>
                                </a:lnTo>
                                <a:lnTo>
                                  <a:pt x="1344917" y="405129"/>
                                </a:lnTo>
                                <a:lnTo>
                                  <a:pt x="1514221" y="405129"/>
                                </a:lnTo>
                                <a:lnTo>
                                  <a:pt x="1514221" y="355599"/>
                                </a:lnTo>
                                <a:close/>
                              </a:path>
                              <a:path w="1514475" h="480059">
                                <a:moveTo>
                                  <a:pt x="1228623" y="349249"/>
                                </a:moveTo>
                                <a:lnTo>
                                  <a:pt x="1187386" y="389889"/>
                                </a:lnTo>
                                <a:lnTo>
                                  <a:pt x="1198524" y="401319"/>
                                </a:lnTo>
                                <a:lnTo>
                                  <a:pt x="1148575" y="403859"/>
                                </a:lnTo>
                                <a:lnTo>
                                  <a:pt x="1228623" y="403859"/>
                                </a:lnTo>
                                <a:lnTo>
                                  <a:pt x="1228623" y="349249"/>
                                </a:lnTo>
                                <a:close/>
                              </a:path>
                              <a:path w="1514475" h="480059">
                                <a:moveTo>
                                  <a:pt x="1514221" y="238759"/>
                                </a:moveTo>
                                <a:lnTo>
                                  <a:pt x="1374394" y="238759"/>
                                </a:lnTo>
                                <a:lnTo>
                                  <a:pt x="1378191" y="248919"/>
                                </a:lnTo>
                                <a:lnTo>
                                  <a:pt x="1376667" y="248919"/>
                                </a:lnTo>
                                <a:lnTo>
                                  <a:pt x="1365323" y="252729"/>
                                </a:lnTo>
                                <a:lnTo>
                                  <a:pt x="1357774" y="256539"/>
                                </a:lnTo>
                                <a:lnTo>
                                  <a:pt x="1351223" y="264159"/>
                                </a:lnTo>
                                <a:lnTo>
                                  <a:pt x="1346619" y="274319"/>
                                </a:lnTo>
                                <a:lnTo>
                                  <a:pt x="1339543" y="289559"/>
                                </a:lnTo>
                                <a:lnTo>
                                  <a:pt x="1329078" y="297179"/>
                                </a:lnTo>
                                <a:lnTo>
                                  <a:pt x="1317820" y="302259"/>
                                </a:lnTo>
                                <a:lnTo>
                                  <a:pt x="1308366" y="303529"/>
                                </a:lnTo>
                                <a:lnTo>
                                  <a:pt x="1309179" y="308609"/>
                                </a:lnTo>
                                <a:lnTo>
                                  <a:pt x="1309251" y="311149"/>
                                </a:lnTo>
                                <a:lnTo>
                                  <a:pt x="1309359" y="314959"/>
                                </a:lnTo>
                                <a:lnTo>
                                  <a:pt x="1309395" y="316229"/>
                                </a:lnTo>
                                <a:lnTo>
                                  <a:pt x="1303515" y="326389"/>
                                </a:lnTo>
                                <a:lnTo>
                                  <a:pt x="1300543" y="328929"/>
                                </a:lnTo>
                                <a:lnTo>
                                  <a:pt x="1296873" y="331469"/>
                                </a:lnTo>
                                <a:lnTo>
                                  <a:pt x="1331468" y="365759"/>
                                </a:lnTo>
                                <a:lnTo>
                                  <a:pt x="1342605" y="355599"/>
                                </a:lnTo>
                                <a:lnTo>
                                  <a:pt x="1514221" y="355599"/>
                                </a:lnTo>
                                <a:lnTo>
                                  <a:pt x="1514221" y="238759"/>
                                </a:lnTo>
                                <a:close/>
                              </a:path>
                              <a:path w="1514475" h="480059">
                                <a:moveTo>
                                  <a:pt x="1173416" y="353059"/>
                                </a:moveTo>
                                <a:lnTo>
                                  <a:pt x="1150886" y="353059"/>
                                </a:lnTo>
                                <a:lnTo>
                                  <a:pt x="1162024" y="364489"/>
                                </a:lnTo>
                                <a:lnTo>
                                  <a:pt x="1173416" y="353059"/>
                                </a:lnTo>
                                <a:close/>
                              </a:path>
                              <a:path w="1514475" h="480059">
                                <a:moveTo>
                                  <a:pt x="1341860" y="259079"/>
                                </a:moveTo>
                                <a:lnTo>
                                  <a:pt x="1255994" y="259079"/>
                                </a:lnTo>
                                <a:lnTo>
                                  <a:pt x="1263805" y="260349"/>
                                </a:lnTo>
                                <a:lnTo>
                                  <a:pt x="1270764" y="262889"/>
                                </a:lnTo>
                                <a:lnTo>
                                  <a:pt x="1276375" y="267969"/>
                                </a:lnTo>
                                <a:lnTo>
                                  <a:pt x="1281785" y="275589"/>
                                </a:lnTo>
                                <a:lnTo>
                                  <a:pt x="1282585" y="283209"/>
                                </a:lnTo>
                                <a:lnTo>
                                  <a:pt x="1275765" y="289559"/>
                                </a:lnTo>
                                <a:lnTo>
                                  <a:pt x="1271612" y="293369"/>
                                </a:lnTo>
                                <a:lnTo>
                                  <a:pt x="1267239" y="297179"/>
                                </a:lnTo>
                                <a:lnTo>
                                  <a:pt x="1263000" y="302259"/>
                                </a:lnTo>
                                <a:lnTo>
                                  <a:pt x="1258245" y="307339"/>
                                </a:lnTo>
                                <a:lnTo>
                                  <a:pt x="1252321" y="316229"/>
                                </a:lnTo>
                                <a:lnTo>
                                  <a:pt x="1250022" y="320039"/>
                                </a:lnTo>
                                <a:lnTo>
                                  <a:pt x="1247711" y="325119"/>
                                </a:lnTo>
                                <a:lnTo>
                                  <a:pt x="1250683" y="331469"/>
                                </a:lnTo>
                                <a:lnTo>
                                  <a:pt x="1252207" y="332739"/>
                                </a:lnTo>
                                <a:lnTo>
                                  <a:pt x="1253274" y="332739"/>
                                </a:lnTo>
                                <a:lnTo>
                                  <a:pt x="1258307" y="327659"/>
                                </a:lnTo>
                                <a:lnTo>
                                  <a:pt x="1271478" y="314959"/>
                                </a:lnTo>
                                <a:lnTo>
                                  <a:pt x="1276604" y="309879"/>
                                </a:lnTo>
                                <a:lnTo>
                                  <a:pt x="1281677" y="304799"/>
                                </a:lnTo>
                                <a:lnTo>
                                  <a:pt x="1289569" y="299719"/>
                                </a:lnTo>
                                <a:lnTo>
                                  <a:pt x="1298144" y="294639"/>
                                </a:lnTo>
                                <a:lnTo>
                                  <a:pt x="1305267" y="292099"/>
                                </a:lnTo>
                                <a:lnTo>
                                  <a:pt x="1312690" y="292099"/>
                                </a:lnTo>
                                <a:lnTo>
                                  <a:pt x="1321841" y="289559"/>
                                </a:lnTo>
                                <a:lnTo>
                                  <a:pt x="1330421" y="283209"/>
                                </a:lnTo>
                                <a:lnTo>
                                  <a:pt x="1336128" y="271779"/>
                                </a:lnTo>
                                <a:lnTo>
                                  <a:pt x="1341860" y="259079"/>
                                </a:lnTo>
                                <a:close/>
                              </a:path>
                              <a:path w="1514475" h="480059">
                                <a:moveTo>
                                  <a:pt x="1513359" y="196849"/>
                                </a:moveTo>
                                <a:lnTo>
                                  <a:pt x="1331239" y="196849"/>
                                </a:lnTo>
                                <a:lnTo>
                                  <a:pt x="1335062" y="207009"/>
                                </a:lnTo>
                                <a:lnTo>
                                  <a:pt x="1273338" y="229869"/>
                                </a:lnTo>
                                <a:lnTo>
                                  <a:pt x="1235875" y="245109"/>
                                </a:lnTo>
                                <a:lnTo>
                                  <a:pt x="1232090" y="247649"/>
                                </a:lnTo>
                                <a:lnTo>
                                  <a:pt x="1229715" y="253999"/>
                                </a:lnTo>
                                <a:lnTo>
                                  <a:pt x="1229169" y="256539"/>
                                </a:lnTo>
                                <a:lnTo>
                                  <a:pt x="1226147" y="265429"/>
                                </a:lnTo>
                                <a:lnTo>
                                  <a:pt x="1223151" y="273049"/>
                                </a:lnTo>
                                <a:lnTo>
                                  <a:pt x="1219581" y="284479"/>
                                </a:lnTo>
                                <a:lnTo>
                                  <a:pt x="1217968" y="292099"/>
                                </a:lnTo>
                                <a:lnTo>
                                  <a:pt x="1220597" y="300989"/>
                                </a:lnTo>
                                <a:lnTo>
                                  <a:pt x="1222679" y="303529"/>
                                </a:lnTo>
                                <a:lnTo>
                                  <a:pt x="1227556" y="299719"/>
                                </a:lnTo>
                                <a:lnTo>
                                  <a:pt x="1233055" y="292099"/>
                                </a:lnTo>
                                <a:lnTo>
                                  <a:pt x="1235189" y="284479"/>
                                </a:lnTo>
                                <a:lnTo>
                                  <a:pt x="1236942" y="278129"/>
                                </a:lnTo>
                                <a:lnTo>
                                  <a:pt x="1239335" y="271779"/>
                                </a:lnTo>
                                <a:lnTo>
                                  <a:pt x="1242815" y="266699"/>
                                </a:lnTo>
                                <a:lnTo>
                                  <a:pt x="1247825" y="262889"/>
                                </a:lnTo>
                                <a:lnTo>
                                  <a:pt x="1255994" y="259079"/>
                                </a:lnTo>
                                <a:lnTo>
                                  <a:pt x="1341860" y="259079"/>
                                </a:lnTo>
                                <a:lnTo>
                                  <a:pt x="1342433" y="257809"/>
                                </a:lnTo>
                                <a:lnTo>
                                  <a:pt x="1351313" y="247649"/>
                                </a:lnTo>
                                <a:lnTo>
                                  <a:pt x="1361033" y="242569"/>
                                </a:lnTo>
                                <a:lnTo>
                                  <a:pt x="1369860" y="240029"/>
                                </a:lnTo>
                                <a:lnTo>
                                  <a:pt x="1373073" y="238759"/>
                                </a:lnTo>
                                <a:lnTo>
                                  <a:pt x="1514221" y="238759"/>
                                </a:lnTo>
                                <a:lnTo>
                                  <a:pt x="1514221" y="203199"/>
                                </a:lnTo>
                                <a:lnTo>
                                  <a:pt x="1513359" y="196849"/>
                                </a:lnTo>
                                <a:close/>
                              </a:path>
                              <a:path w="1514475" h="480059">
                                <a:moveTo>
                                  <a:pt x="116066" y="59689"/>
                                </a:moveTo>
                                <a:lnTo>
                                  <a:pt x="70345" y="59689"/>
                                </a:lnTo>
                                <a:lnTo>
                                  <a:pt x="81228" y="74929"/>
                                </a:lnTo>
                                <a:lnTo>
                                  <a:pt x="99071" y="86359"/>
                                </a:lnTo>
                                <a:lnTo>
                                  <a:pt x="122321" y="92709"/>
                                </a:lnTo>
                                <a:lnTo>
                                  <a:pt x="149428" y="96519"/>
                                </a:lnTo>
                                <a:lnTo>
                                  <a:pt x="176532" y="92709"/>
                                </a:lnTo>
                                <a:lnTo>
                                  <a:pt x="199778" y="86359"/>
                                </a:lnTo>
                                <a:lnTo>
                                  <a:pt x="217617" y="74929"/>
                                </a:lnTo>
                                <a:lnTo>
                                  <a:pt x="116471" y="74929"/>
                                </a:lnTo>
                                <a:lnTo>
                                  <a:pt x="116090" y="73659"/>
                                </a:lnTo>
                                <a:lnTo>
                                  <a:pt x="116066" y="59689"/>
                                </a:lnTo>
                                <a:close/>
                              </a:path>
                              <a:path w="1514475" h="480059">
                                <a:moveTo>
                                  <a:pt x="158356" y="19049"/>
                                </a:moveTo>
                                <a:lnTo>
                                  <a:pt x="146837" y="19049"/>
                                </a:lnTo>
                                <a:lnTo>
                                  <a:pt x="147154" y="20319"/>
                                </a:lnTo>
                                <a:lnTo>
                                  <a:pt x="147154" y="26669"/>
                                </a:lnTo>
                                <a:lnTo>
                                  <a:pt x="146837" y="27939"/>
                                </a:lnTo>
                                <a:lnTo>
                                  <a:pt x="127431" y="27939"/>
                                </a:lnTo>
                                <a:lnTo>
                                  <a:pt x="127431" y="43179"/>
                                </a:lnTo>
                                <a:lnTo>
                                  <a:pt x="145529" y="43179"/>
                                </a:lnTo>
                                <a:lnTo>
                                  <a:pt x="145719" y="44449"/>
                                </a:lnTo>
                                <a:lnTo>
                                  <a:pt x="146151" y="44449"/>
                                </a:lnTo>
                                <a:lnTo>
                                  <a:pt x="146151" y="50270"/>
                                </a:lnTo>
                                <a:lnTo>
                                  <a:pt x="145719" y="52069"/>
                                </a:lnTo>
                                <a:lnTo>
                                  <a:pt x="127431" y="52069"/>
                                </a:lnTo>
                                <a:lnTo>
                                  <a:pt x="127355" y="73659"/>
                                </a:lnTo>
                                <a:lnTo>
                                  <a:pt x="127000" y="74929"/>
                                </a:lnTo>
                                <a:lnTo>
                                  <a:pt x="157162" y="74929"/>
                                </a:lnTo>
                                <a:lnTo>
                                  <a:pt x="156819" y="73659"/>
                                </a:lnTo>
                                <a:lnTo>
                                  <a:pt x="156730" y="21589"/>
                                </a:lnTo>
                                <a:lnTo>
                                  <a:pt x="157048" y="20319"/>
                                </a:lnTo>
                                <a:lnTo>
                                  <a:pt x="158356" y="19049"/>
                                </a:lnTo>
                                <a:close/>
                              </a:path>
                              <a:path w="1514475" h="480059">
                                <a:moveTo>
                                  <a:pt x="173964" y="52069"/>
                                </a:moveTo>
                                <a:lnTo>
                                  <a:pt x="168122" y="52069"/>
                                </a:lnTo>
                                <a:lnTo>
                                  <a:pt x="168033" y="73659"/>
                                </a:lnTo>
                                <a:lnTo>
                                  <a:pt x="167652" y="74929"/>
                                </a:lnTo>
                                <a:lnTo>
                                  <a:pt x="186664" y="74929"/>
                                </a:lnTo>
                                <a:lnTo>
                                  <a:pt x="186321" y="73659"/>
                                </a:lnTo>
                                <a:lnTo>
                                  <a:pt x="186067" y="73659"/>
                                </a:lnTo>
                                <a:lnTo>
                                  <a:pt x="181038" y="60959"/>
                                </a:lnTo>
                                <a:lnTo>
                                  <a:pt x="179832" y="58419"/>
                                </a:lnTo>
                                <a:lnTo>
                                  <a:pt x="178676" y="55879"/>
                                </a:lnTo>
                                <a:lnTo>
                                  <a:pt x="178041" y="54609"/>
                                </a:lnTo>
                                <a:lnTo>
                                  <a:pt x="176631" y="53339"/>
                                </a:lnTo>
                                <a:lnTo>
                                  <a:pt x="175806" y="53339"/>
                                </a:lnTo>
                                <a:lnTo>
                                  <a:pt x="173964" y="52069"/>
                                </a:lnTo>
                                <a:close/>
                              </a:path>
                              <a:path w="1514475" h="480059">
                                <a:moveTo>
                                  <a:pt x="213030" y="19049"/>
                                </a:moveTo>
                                <a:lnTo>
                                  <a:pt x="183121" y="19049"/>
                                </a:lnTo>
                                <a:lnTo>
                                  <a:pt x="185153" y="20319"/>
                                </a:lnTo>
                                <a:lnTo>
                                  <a:pt x="188760" y="21589"/>
                                </a:lnTo>
                                <a:lnTo>
                                  <a:pt x="190284" y="22859"/>
                                </a:lnTo>
                                <a:lnTo>
                                  <a:pt x="192798" y="25399"/>
                                </a:lnTo>
                                <a:lnTo>
                                  <a:pt x="193763" y="26669"/>
                                </a:lnTo>
                                <a:lnTo>
                                  <a:pt x="195084" y="30479"/>
                                </a:lnTo>
                                <a:lnTo>
                                  <a:pt x="195427" y="31749"/>
                                </a:lnTo>
                                <a:lnTo>
                                  <a:pt x="195427" y="35559"/>
                                </a:lnTo>
                                <a:lnTo>
                                  <a:pt x="187820" y="46989"/>
                                </a:lnTo>
                                <a:lnTo>
                                  <a:pt x="186283" y="48259"/>
                                </a:lnTo>
                                <a:lnTo>
                                  <a:pt x="184543" y="49529"/>
                                </a:lnTo>
                                <a:lnTo>
                                  <a:pt x="186169" y="49529"/>
                                </a:lnTo>
                                <a:lnTo>
                                  <a:pt x="187642" y="50799"/>
                                </a:lnTo>
                                <a:lnTo>
                                  <a:pt x="188341" y="52069"/>
                                </a:lnTo>
                                <a:lnTo>
                                  <a:pt x="189636" y="53339"/>
                                </a:lnTo>
                                <a:lnTo>
                                  <a:pt x="190258" y="54609"/>
                                </a:lnTo>
                                <a:lnTo>
                                  <a:pt x="197967" y="72389"/>
                                </a:lnTo>
                                <a:lnTo>
                                  <a:pt x="198247" y="72389"/>
                                </a:lnTo>
                                <a:lnTo>
                                  <a:pt x="198158" y="74929"/>
                                </a:lnTo>
                                <a:lnTo>
                                  <a:pt x="217617" y="74929"/>
                                </a:lnTo>
                                <a:lnTo>
                                  <a:pt x="228498" y="59689"/>
                                </a:lnTo>
                                <a:lnTo>
                                  <a:pt x="1426930" y="59689"/>
                                </a:lnTo>
                                <a:lnTo>
                                  <a:pt x="1393766" y="45719"/>
                                </a:lnTo>
                                <a:lnTo>
                                  <a:pt x="1350149" y="39369"/>
                                </a:lnTo>
                                <a:lnTo>
                                  <a:pt x="229933" y="39369"/>
                                </a:lnTo>
                                <a:lnTo>
                                  <a:pt x="220192" y="24129"/>
                                </a:lnTo>
                                <a:lnTo>
                                  <a:pt x="213030" y="19049"/>
                                </a:lnTo>
                                <a:close/>
                              </a:path>
                            </a:pathLst>
                          </a:custGeom>
                          <a:solidFill>
                            <a:srgbClr val="656464"/>
                          </a:solidFill>
                        </wps:spPr>
                        <wps:bodyPr wrap="square" lIns="0" tIns="0" rIns="0" bIns="0" rtlCol="0">
                          <a:prstTxWarp prst="textNoShape">
                            <a:avLst/>
                          </a:prstTxWarp>
                          <a:noAutofit/>
                        </wps:bodyPr>
                      </wps:wsp>
                      <pic:pic>
                        <pic:nvPicPr>
                          <pic:cNvPr id="3053" name="Image 3053"/>
                          <pic:cNvPicPr/>
                        </pic:nvPicPr>
                        <pic:blipFill>
                          <a:blip r:embed="rId534" cstate="print"/>
                          <a:stretch>
                            <a:fillRect/>
                          </a:stretch>
                        </pic:blipFill>
                        <pic:spPr>
                          <a:xfrm>
                            <a:off x="1159302" y="268733"/>
                            <a:ext cx="174881" cy="159040"/>
                          </a:xfrm>
                          <a:prstGeom prst="rect">
                            <a:avLst/>
                          </a:prstGeom>
                        </pic:spPr>
                      </pic:pic>
                      <pic:pic>
                        <pic:nvPicPr>
                          <pic:cNvPr id="3054" name="Image 3054"/>
                          <pic:cNvPicPr/>
                        </pic:nvPicPr>
                        <pic:blipFill>
                          <a:blip r:embed="rId535" cstate="print"/>
                          <a:stretch>
                            <a:fillRect/>
                          </a:stretch>
                        </pic:blipFill>
                        <pic:spPr>
                          <a:xfrm>
                            <a:off x="799955" y="285826"/>
                            <a:ext cx="144139" cy="146020"/>
                          </a:xfrm>
                          <a:prstGeom prst="rect">
                            <a:avLst/>
                          </a:prstGeom>
                        </pic:spPr>
                      </pic:pic>
                    </wpg:wgp>
                  </a:graphicData>
                </a:graphic>
              </wp:anchor>
            </w:drawing>
          </mc:Choice>
          <mc:Fallback>
            <w:pict>
              <v:group style="position:absolute;margin-left:50.848598pt;margin-top:-39.325024pt;width:119.25pt;height:37.8pt;mso-position-horizontal-relative:page;mso-position-vertical-relative:paragraph;z-index:-22253568" id="docshapegroup1905" coordorigin="1017,-787" coordsize="2385,756">
                <v:shape style="position:absolute;left:1281;top:-744;width:25;height:26" id="docshape1906" coordorigin="1282,-744" coordsize="25,26" path="m1292,-744l1282,-744,1282,-719,1293,-719,1296,-719,1298,-720,1299,-720,1306,-730,1306,-735,1293,-744,1292,-744xe" filled="true" fillcolor="#656464" stroked="false">
                  <v:path arrowok="t"/>
                  <v:fill type="solid"/>
                </v:shape>
                <v:shape style="position:absolute;left:2115;top:-458;width:385;height:352" type="#_x0000_t75" id="docshape1907" stroked="false">
                  <v:imagedata r:id="rId533" o:title=""/>
                </v:shape>
                <v:shape style="position:absolute;left:1016;top:-787;width:2385;height:756" id="docshape1908" coordorigin="1017,-787" coordsize="2385,756" path="m1252,-787l1207,-783,1169,-769,1141,-749,1125,-725,1017,-725,1017,-277,1030,-199,1065,-131,1118,-77,1186,-43,1264,-31,3402,-31,3402,-63,1264,-63,1196,-73,1137,-103,1091,-151,1060,-209,1049,-277,1049,-693,1200,-693,1200,-753,1200,-755,1202,-757,1352,-757,1336,-769,1297,-783,1252,-787xm3264,-693l1845,-693,2009,-377,1849,-63,3402,-63,3402,-89,2980,-89,2978,-91,2140,-91,2140,-297,2124,-301,2111,-313,2103,-327,2100,-343,2100,-347,2157,-457,2144,-457,2144,-473,3102,-473,3113,-477,3400,-477,3392,-535,3366,-597,3326,-649,3274,-689,3264,-693xm3008,-237l3008,-147,3033,-147,2980,-89,3402,-89,3402,-149,3135,-149,3056,-153,3074,-171,3008,-237xm3102,-473l2480,-473,2480,-457,2466,-457,2520,-343,2517,-327,2508,-313,2495,-301,2479,-297,2479,-91,2978,-91,2927,-147,2952,-147,2952,-151,2826,-151,2829,-227,2829,-231,2865,-231,2931,-297,2925,-305,2921,-317,2920,-329,2921,-339,2921,-341,2921,-343,2928,-365,2933,-379,2936,-387,2937,-389,2941,-409,2955,-417,2983,-427,3084,-467,3102,-473xm3402,-227l3131,-227,3135,-155,3135,-153,3135,-149,3402,-149,3402,-227xm2952,-237l2887,-173,2904,-155,2826,-151,2952,-151,2952,-237xm3402,-411l3181,-411,3187,-395,3185,-395,3167,-389,3155,-383,3145,-371,3138,-355,3126,-331,3110,-319,3092,-311,3077,-309,3079,-301,3079,-297,3079,-291,3079,-289,3070,-273,3065,-269,3059,-265,3114,-211,3131,-227,3402,-227,3402,-411xm2865,-231l2829,-231,2847,-213,2865,-231xm3130,-379l2995,-379,3007,-377,3018,-373,3027,-365,3036,-353,3037,-341,3026,-331,3020,-325,3013,-319,3006,-311,2998,-303,2989,-289,2986,-283,2982,-275,2987,-265,2989,-263,2991,-263,2999,-271,3019,-291,3027,-299,3035,-307,3048,-315,3061,-323,3073,-327,3084,-327,3099,-331,3112,-341,3121,-359,3130,-379xm3400,-477l3113,-477,3119,-461,3022,-425,2963,-401,2957,-397,2954,-387,2953,-383,2948,-369,2943,-357,2938,-339,2935,-327,2939,-313,2942,-309,2950,-315,2959,-327,2962,-339,2965,-349,2969,-359,2974,-367,2982,-373,2995,-379,3130,-379,3131,-381,3145,-397,3160,-405,3174,-409,3179,-411,3402,-411,3402,-467,3400,-477xm1200,-693l1128,-693,1145,-669,1173,-651,1210,-641,1252,-635,1295,-641,1332,-651,1360,-669,1200,-669,1200,-671,1200,-693xm1266,-757l1248,-757,1249,-755,1249,-745,1248,-743,1218,-743,1218,-719,1246,-719,1246,-717,1247,-717,1247,-707,1246,-705,1218,-705,1218,-671,1217,-669,1264,-669,1264,-671,1264,-753,1264,-755,1266,-757xm1291,-705l1282,-705,1282,-671,1281,-669,1311,-669,1310,-671,1310,-671,1302,-691,1300,-695,1298,-699,1297,-701,1295,-703,1294,-703,1291,-705xm1352,-757l1305,-757,1309,-755,1314,-753,1317,-751,1321,-747,1322,-745,1324,-739,1325,-737,1325,-731,1324,-727,1323,-723,1322,-721,1319,-717,1317,-715,1313,-713,1310,-711,1308,-709,1310,-709,1312,-707,1314,-705,1316,-703,1317,-701,1318,-699,1319,-697,1328,-677,1328,-675,1329,-673,1329,-673,1329,-669,1360,-669,1377,-693,3264,-693,3212,-715,3143,-725,1379,-725,1364,-749,1352,-757xe" filled="true" fillcolor="#656464" stroked="false">
                  <v:path arrowok="t"/>
                  <v:fill type="solid"/>
                </v:shape>
                <v:shape style="position:absolute;left:2842;top:-364;width:276;height:251" type="#_x0000_t75" id="docshape1909" stroked="false">
                  <v:imagedata r:id="rId534" o:title=""/>
                </v:shape>
                <v:shape style="position:absolute;left:2276;top:-337;width:227;height:230" type="#_x0000_t75" id="docshape1910" stroked="false">
                  <v:imagedata r:id="rId535" o:title=""/>
                </v:shape>
                <w10:wrap type="none"/>
              </v:group>
            </w:pict>
          </mc:Fallback>
        </mc:AlternateContent>
      </w:r>
      <w:r>
        <w:rPr>
          <w:rFonts w:ascii="Calibri"/>
          <w:b/>
          <w:color w:val="656464"/>
          <w:w w:val="105"/>
          <w:sz w:val="9"/>
        </w:rPr>
        <w:t>Points</w:t>
      </w:r>
      <w:r>
        <w:rPr>
          <w:rFonts w:ascii="Calibri"/>
          <w:b/>
          <w:color w:val="656464"/>
          <w:spacing w:val="-3"/>
          <w:w w:val="105"/>
          <w:sz w:val="9"/>
        </w:rPr>
        <w:t> </w:t>
      </w:r>
      <w:r>
        <w:rPr>
          <w:rFonts w:ascii="Calibri"/>
          <w:b/>
          <w:color w:val="656464"/>
          <w:w w:val="105"/>
          <w:sz w:val="9"/>
        </w:rPr>
        <w:t>de</w:t>
      </w:r>
      <w:r>
        <w:rPr>
          <w:rFonts w:ascii="Calibri"/>
          <w:b/>
          <w:color w:val="656464"/>
          <w:spacing w:val="-2"/>
          <w:w w:val="105"/>
          <w:sz w:val="9"/>
        </w:rPr>
        <w:t> </w:t>
      </w:r>
      <w:r>
        <w:rPr>
          <w:rFonts w:ascii="Calibri"/>
          <w:b/>
          <w:color w:val="656464"/>
          <w:w w:val="105"/>
          <w:sz w:val="9"/>
        </w:rPr>
        <w:t>collecte</w:t>
      </w:r>
      <w:r>
        <w:rPr>
          <w:rFonts w:ascii="Calibri"/>
          <w:b/>
          <w:color w:val="656464"/>
          <w:spacing w:val="-2"/>
          <w:w w:val="105"/>
          <w:sz w:val="9"/>
        </w:rPr>
        <w:t> </w:t>
      </w:r>
      <w:r>
        <w:rPr>
          <w:rFonts w:ascii="Calibri"/>
          <w:b/>
          <w:color w:val="656464"/>
          <w:w w:val="105"/>
          <w:sz w:val="9"/>
        </w:rPr>
        <w:t>sur</w:t>
      </w:r>
      <w:r>
        <w:rPr>
          <w:rFonts w:ascii="Calibri"/>
          <w:b/>
          <w:color w:val="656464"/>
          <w:spacing w:val="-2"/>
          <w:w w:val="105"/>
          <w:sz w:val="9"/>
        </w:rPr>
        <w:t> </w:t>
      </w:r>
      <w:hyperlink r:id="rId536">
        <w:r>
          <w:rPr>
            <w:rFonts w:ascii="Calibri"/>
            <w:b/>
            <w:color w:val="656464"/>
            <w:spacing w:val="-2"/>
            <w:w w:val="105"/>
            <w:sz w:val="9"/>
          </w:rPr>
          <w:t>www.quefairedemesdechets.fr</w:t>
        </w:r>
      </w:hyperlink>
    </w:p>
    <w:p>
      <w:pPr>
        <w:pStyle w:val="BodyText"/>
        <w:rPr>
          <w:rFonts w:ascii="Calibri"/>
          <w:b/>
          <w:sz w:val="8"/>
        </w:rPr>
      </w:pPr>
    </w:p>
    <w:p>
      <w:pPr>
        <w:pStyle w:val="BodyText"/>
        <w:rPr>
          <w:rFonts w:ascii="Calibri"/>
          <w:b/>
          <w:sz w:val="8"/>
        </w:rPr>
      </w:pPr>
    </w:p>
    <w:p>
      <w:pPr>
        <w:pStyle w:val="BodyText"/>
        <w:rPr>
          <w:rFonts w:ascii="Calibri"/>
          <w:b/>
          <w:sz w:val="8"/>
        </w:rPr>
      </w:pPr>
    </w:p>
    <w:p>
      <w:pPr>
        <w:pStyle w:val="BodyText"/>
        <w:spacing w:before="61"/>
        <w:rPr>
          <w:rFonts w:ascii="Calibri"/>
          <w:b/>
          <w:sz w:val="8"/>
        </w:rPr>
      </w:pPr>
    </w:p>
    <w:p>
      <w:pPr>
        <w:spacing w:before="1"/>
        <w:ind w:left="0" w:right="154" w:firstLine="0"/>
        <w:jc w:val="right"/>
        <w:rPr>
          <w:rFonts w:ascii="Century Gothic"/>
          <w:sz w:val="8"/>
        </w:rPr>
      </w:pPr>
      <w:r>
        <w:rPr>
          <w:rFonts w:ascii="Century Gothic"/>
          <w:spacing w:val="-5"/>
          <w:sz w:val="8"/>
        </w:rPr>
        <w:t>10</w:t>
      </w:r>
    </w:p>
    <w:sectPr>
      <w:type w:val="continuous"/>
      <w:pgSz w:w="4540" w:h="23820"/>
      <w:pgMar w:top="820" w:bottom="280" w:left="280" w:right="2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Franklin Gothic Medium">
    <w:altName w:val="Franklin Gothic Medium"/>
    <w:charset w:val="0"/>
    <w:family w:val="swiss"/>
    <w:pitch w:val="variable"/>
  </w:font>
  <w:font w:name="Malgun Gothic">
    <w:altName w:val="Malgun Gothic"/>
    <w:charset w:val="0"/>
    <w:family w:val="swiss"/>
    <w:pitch w:val="variable"/>
  </w:font>
  <w:font w:name="Calibri">
    <w:altName w:val="Calibri"/>
    <w:charset w:val="0"/>
    <w:family w:val="swiss"/>
    <w:pitch w:val="variable"/>
  </w:font>
  <w:font w:name="SimSun">
    <w:altName w:val="SimSun"/>
    <w:charset w:val="0"/>
    <w:family w:val="auto"/>
    <w:pitch w:val="variable"/>
  </w:font>
  <w:font w:name="Century Gothic">
    <w:altName w:val="Century Gothic"/>
    <w:charset w:val="0"/>
    <w:family w:val="swiss"/>
    <w:pitch w:val="variable"/>
  </w:font>
  <w:font w:name="Malgun Gothic Semilight">
    <w:altName w:val="Malgun Gothic Semilight"/>
    <w:charset w:val="0"/>
    <w:family w:val="swiss"/>
    <w:pitch w:val="variable"/>
  </w:font>
  <w:font w:name="Microsoft Sans Serif">
    <w:altName w:val="Microsoft Sans Serif"/>
    <w:charset w:val="0"/>
    <w:family w:val="swiss"/>
    <w:pitch w:val="variable"/>
  </w:font>
  <w:font w:name="Microsoft JhengHei">
    <w:altName w:val="Microsoft JhengHei"/>
    <w:charset w:val="0"/>
    <w:family w:val="swiss"/>
    <w:pitch w:val="variable"/>
  </w:font>
  <w:font w:name="Microsoft YaHei">
    <w:altName w:val="Microsoft YaHei"/>
    <w:charset w:val="0"/>
    <w:family w:val="swiss"/>
    <w:pitch w:val="variable"/>
  </w:font>
  <w:font w:name="Segoe UI Symbol">
    <w:altName w:val="Segoe UI Symbol"/>
    <w:charset w:val="0"/>
    <w:family w:val="swiss"/>
    <w:pitch w:val="variable"/>
  </w:font>
  <w:font w:name="Cambria">
    <w:altName w:val="Cambria"/>
    <w:charset w:val="0"/>
    <w:family w:val="roman"/>
    <w:pitch w:val="variable"/>
  </w:font>
  <w:font w:name="Arial Black">
    <w:altName w:val="Arial Black"/>
    <w:charset w:val="0"/>
    <w:family w:val="swiss"/>
    <w:pitch w:val="variable"/>
  </w:font>
  <w:font w:name="Symbol">
    <w:altName w:val="Symbol"/>
    <w:charset w:val="2"/>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7">
    <w:multiLevelType w:val="hybridMultilevel"/>
    <w:lvl w:ilvl="0">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66">
    <w:multiLevelType w:val="hybridMultilevel"/>
    <w:lvl w:ilvl="0">
      <w:start w:val="0"/>
      <w:numFmt w:val="bullet"/>
      <w:lvlText w:val="•"/>
      <w:lvlJc w:val="left"/>
      <w:pPr>
        <w:ind w:left="2089"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2570" w:hanging="114"/>
      </w:pPr>
      <w:rPr>
        <w:rFonts w:hint="default"/>
        <w:lang w:val="en-US" w:eastAsia="en-US" w:bidi="ar-SA"/>
      </w:rPr>
    </w:lvl>
    <w:lvl w:ilvl="2">
      <w:start w:val="0"/>
      <w:numFmt w:val="bullet"/>
      <w:lvlText w:val="•"/>
      <w:lvlJc w:val="left"/>
      <w:pPr>
        <w:ind w:left="3060" w:hanging="114"/>
      </w:pPr>
      <w:rPr>
        <w:rFonts w:hint="default"/>
        <w:lang w:val="en-US" w:eastAsia="en-US" w:bidi="ar-SA"/>
      </w:rPr>
    </w:lvl>
    <w:lvl w:ilvl="3">
      <w:start w:val="0"/>
      <w:numFmt w:val="bullet"/>
      <w:lvlText w:val="•"/>
      <w:lvlJc w:val="left"/>
      <w:pPr>
        <w:ind w:left="3551" w:hanging="114"/>
      </w:pPr>
      <w:rPr>
        <w:rFonts w:hint="default"/>
        <w:lang w:val="en-US" w:eastAsia="en-US" w:bidi="ar-SA"/>
      </w:rPr>
    </w:lvl>
    <w:lvl w:ilvl="4">
      <w:start w:val="0"/>
      <w:numFmt w:val="bullet"/>
      <w:lvlText w:val="•"/>
      <w:lvlJc w:val="left"/>
      <w:pPr>
        <w:ind w:left="4041" w:hanging="114"/>
      </w:pPr>
      <w:rPr>
        <w:rFonts w:hint="default"/>
        <w:lang w:val="en-US" w:eastAsia="en-US" w:bidi="ar-SA"/>
      </w:rPr>
    </w:lvl>
    <w:lvl w:ilvl="5">
      <w:start w:val="0"/>
      <w:numFmt w:val="bullet"/>
      <w:lvlText w:val="•"/>
      <w:lvlJc w:val="left"/>
      <w:pPr>
        <w:ind w:left="4531" w:hanging="114"/>
      </w:pPr>
      <w:rPr>
        <w:rFonts w:hint="default"/>
        <w:lang w:val="en-US" w:eastAsia="en-US" w:bidi="ar-SA"/>
      </w:rPr>
    </w:lvl>
    <w:lvl w:ilvl="6">
      <w:start w:val="0"/>
      <w:numFmt w:val="bullet"/>
      <w:lvlText w:val="•"/>
      <w:lvlJc w:val="left"/>
      <w:pPr>
        <w:ind w:left="5022" w:hanging="114"/>
      </w:pPr>
      <w:rPr>
        <w:rFonts w:hint="default"/>
        <w:lang w:val="en-US" w:eastAsia="en-US" w:bidi="ar-SA"/>
      </w:rPr>
    </w:lvl>
    <w:lvl w:ilvl="7">
      <w:start w:val="0"/>
      <w:numFmt w:val="bullet"/>
      <w:lvlText w:val="•"/>
      <w:lvlJc w:val="left"/>
      <w:pPr>
        <w:ind w:left="5512" w:hanging="114"/>
      </w:pPr>
      <w:rPr>
        <w:rFonts w:hint="default"/>
        <w:lang w:val="en-US" w:eastAsia="en-US" w:bidi="ar-SA"/>
      </w:rPr>
    </w:lvl>
    <w:lvl w:ilvl="8">
      <w:start w:val="0"/>
      <w:numFmt w:val="bullet"/>
      <w:lvlText w:val="•"/>
      <w:lvlJc w:val="left"/>
      <w:pPr>
        <w:ind w:left="6002" w:hanging="114"/>
      </w:pPr>
      <w:rPr>
        <w:rFonts w:hint="default"/>
        <w:lang w:val="en-US" w:eastAsia="en-US" w:bidi="ar-SA"/>
      </w:rPr>
    </w:lvl>
  </w:abstractNum>
  <w:abstractNum w:abstractNumId="50">
    <w:multiLevelType w:val="hybridMultilevel"/>
    <w:lvl w:ilvl="0">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46">
    <w:multiLevelType w:val="hybridMultilevel"/>
    <w:lvl w:ilvl="0">
      <w:start w:val="0"/>
      <w:numFmt w:val="bullet"/>
      <w:lvlText w:val="•"/>
      <w:lvlJc w:val="left"/>
      <w:pPr>
        <w:ind w:left="696"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28" w:hanging="114"/>
      </w:pPr>
      <w:rPr>
        <w:rFonts w:hint="default"/>
        <w:lang w:val="en-US" w:eastAsia="en-US" w:bidi="ar-SA"/>
      </w:rPr>
    </w:lvl>
    <w:lvl w:ilvl="2">
      <w:start w:val="0"/>
      <w:numFmt w:val="bullet"/>
      <w:lvlText w:val="•"/>
      <w:lvlJc w:val="left"/>
      <w:pPr>
        <w:ind w:left="1956" w:hanging="114"/>
      </w:pPr>
      <w:rPr>
        <w:rFonts w:hint="default"/>
        <w:lang w:val="en-US" w:eastAsia="en-US" w:bidi="ar-SA"/>
      </w:rPr>
    </w:lvl>
    <w:lvl w:ilvl="3">
      <w:start w:val="0"/>
      <w:numFmt w:val="bullet"/>
      <w:lvlText w:val="•"/>
      <w:lvlJc w:val="left"/>
      <w:pPr>
        <w:ind w:left="2585" w:hanging="114"/>
      </w:pPr>
      <w:rPr>
        <w:rFonts w:hint="default"/>
        <w:lang w:val="en-US" w:eastAsia="en-US" w:bidi="ar-SA"/>
      </w:rPr>
    </w:lvl>
    <w:lvl w:ilvl="4">
      <w:start w:val="0"/>
      <w:numFmt w:val="bullet"/>
      <w:lvlText w:val="•"/>
      <w:lvlJc w:val="left"/>
      <w:pPr>
        <w:ind w:left="3213" w:hanging="114"/>
      </w:pPr>
      <w:rPr>
        <w:rFonts w:hint="default"/>
        <w:lang w:val="en-US" w:eastAsia="en-US" w:bidi="ar-SA"/>
      </w:rPr>
    </w:lvl>
    <w:lvl w:ilvl="5">
      <w:start w:val="0"/>
      <w:numFmt w:val="bullet"/>
      <w:lvlText w:val="•"/>
      <w:lvlJc w:val="left"/>
      <w:pPr>
        <w:ind w:left="3841" w:hanging="114"/>
      </w:pPr>
      <w:rPr>
        <w:rFonts w:hint="default"/>
        <w:lang w:val="en-US" w:eastAsia="en-US" w:bidi="ar-SA"/>
      </w:rPr>
    </w:lvl>
    <w:lvl w:ilvl="6">
      <w:start w:val="0"/>
      <w:numFmt w:val="bullet"/>
      <w:lvlText w:val="•"/>
      <w:lvlJc w:val="left"/>
      <w:pPr>
        <w:ind w:left="4470" w:hanging="114"/>
      </w:pPr>
      <w:rPr>
        <w:rFonts w:hint="default"/>
        <w:lang w:val="en-US" w:eastAsia="en-US" w:bidi="ar-SA"/>
      </w:rPr>
    </w:lvl>
    <w:lvl w:ilvl="7">
      <w:start w:val="0"/>
      <w:numFmt w:val="bullet"/>
      <w:lvlText w:val="•"/>
      <w:lvlJc w:val="left"/>
      <w:pPr>
        <w:ind w:left="5098" w:hanging="114"/>
      </w:pPr>
      <w:rPr>
        <w:rFonts w:hint="default"/>
        <w:lang w:val="en-US" w:eastAsia="en-US" w:bidi="ar-SA"/>
      </w:rPr>
    </w:lvl>
    <w:lvl w:ilvl="8">
      <w:start w:val="0"/>
      <w:numFmt w:val="bullet"/>
      <w:lvlText w:val="•"/>
      <w:lvlJc w:val="left"/>
      <w:pPr>
        <w:ind w:left="5726" w:hanging="114"/>
      </w:pPr>
      <w:rPr>
        <w:rFonts w:hint="default"/>
        <w:lang w:val="en-US" w:eastAsia="en-US" w:bidi="ar-SA"/>
      </w:rPr>
    </w:lvl>
  </w:abstractNum>
  <w:abstractNum w:abstractNumId="41">
    <w:multiLevelType w:val="hybridMultilevel"/>
    <w:lvl w:ilvl="0">
      <w:start w:val="1"/>
      <w:numFmt w:val="decimal"/>
      <w:lvlText w:val="%1."/>
      <w:lvlJc w:val="left"/>
      <w:pPr>
        <w:ind w:left="3817" w:hanging="165"/>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4136" w:hanging="165"/>
      </w:pPr>
      <w:rPr>
        <w:rFonts w:hint="default"/>
        <w:lang w:val="en-US" w:eastAsia="en-US" w:bidi="ar-SA"/>
      </w:rPr>
    </w:lvl>
    <w:lvl w:ilvl="2">
      <w:start w:val="0"/>
      <w:numFmt w:val="bullet"/>
      <w:lvlText w:val="•"/>
      <w:lvlJc w:val="left"/>
      <w:pPr>
        <w:ind w:left="4452" w:hanging="165"/>
      </w:pPr>
      <w:rPr>
        <w:rFonts w:hint="default"/>
        <w:lang w:val="en-US" w:eastAsia="en-US" w:bidi="ar-SA"/>
      </w:rPr>
    </w:lvl>
    <w:lvl w:ilvl="3">
      <w:start w:val="0"/>
      <w:numFmt w:val="bullet"/>
      <w:lvlText w:val="•"/>
      <w:lvlJc w:val="left"/>
      <w:pPr>
        <w:ind w:left="4769" w:hanging="165"/>
      </w:pPr>
      <w:rPr>
        <w:rFonts w:hint="default"/>
        <w:lang w:val="en-US" w:eastAsia="en-US" w:bidi="ar-SA"/>
      </w:rPr>
    </w:lvl>
    <w:lvl w:ilvl="4">
      <w:start w:val="0"/>
      <w:numFmt w:val="bullet"/>
      <w:lvlText w:val="•"/>
      <w:lvlJc w:val="left"/>
      <w:pPr>
        <w:ind w:left="5085" w:hanging="165"/>
      </w:pPr>
      <w:rPr>
        <w:rFonts w:hint="default"/>
        <w:lang w:val="en-US" w:eastAsia="en-US" w:bidi="ar-SA"/>
      </w:rPr>
    </w:lvl>
    <w:lvl w:ilvl="5">
      <w:start w:val="0"/>
      <w:numFmt w:val="bullet"/>
      <w:lvlText w:val="•"/>
      <w:lvlJc w:val="left"/>
      <w:pPr>
        <w:ind w:left="5401" w:hanging="165"/>
      </w:pPr>
      <w:rPr>
        <w:rFonts w:hint="default"/>
        <w:lang w:val="en-US" w:eastAsia="en-US" w:bidi="ar-SA"/>
      </w:rPr>
    </w:lvl>
    <w:lvl w:ilvl="6">
      <w:start w:val="0"/>
      <w:numFmt w:val="bullet"/>
      <w:lvlText w:val="•"/>
      <w:lvlJc w:val="left"/>
      <w:pPr>
        <w:ind w:left="5718" w:hanging="165"/>
      </w:pPr>
      <w:rPr>
        <w:rFonts w:hint="default"/>
        <w:lang w:val="en-US" w:eastAsia="en-US" w:bidi="ar-SA"/>
      </w:rPr>
    </w:lvl>
    <w:lvl w:ilvl="7">
      <w:start w:val="0"/>
      <w:numFmt w:val="bullet"/>
      <w:lvlText w:val="•"/>
      <w:lvlJc w:val="left"/>
      <w:pPr>
        <w:ind w:left="6034" w:hanging="165"/>
      </w:pPr>
      <w:rPr>
        <w:rFonts w:hint="default"/>
        <w:lang w:val="en-US" w:eastAsia="en-US" w:bidi="ar-SA"/>
      </w:rPr>
    </w:lvl>
    <w:lvl w:ilvl="8">
      <w:start w:val="0"/>
      <w:numFmt w:val="bullet"/>
      <w:lvlText w:val="•"/>
      <w:lvlJc w:val="left"/>
      <w:pPr>
        <w:ind w:left="6350" w:hanging="165"/>
      </w:pPr>
      <w:rPr>
        <w:rFonts w:hint="default"/>
        <w:lang w:val="en-US" w:eastAsia="en-US" w:bidi="ar-SA"/>
      </w:rPr>
    </w:lvl>
  </w:abstractNum>
  <w:abstractNum w:abstractNumId="36">
    <w:multiLevelType w:val="hybridMultilevel"/>
    <w:lvl w:ilvl="0">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34">
    <w:multiLevelType w:val="hybridMultilevel"/>
    <w:lvl w:ilvl="0">
      <w:start w:val="0"/>
      <w:numFmt w:val="bullet"/>
      <w:lvlText w:val="•"/>
      <w:lvlJc w:val="left"/>
      <w:pPr>
        <w:ind w:left="636" w:hanging="114"/>
      </w:pPr>
      <w:rPr>
        <w:rFonts w:hint="default" w:ascii="Arial" w:hAnsi="Arial" w:eastAsia="Arial" w:cs="Arial"/>
        <w:b w:val="0"/>
        <w:bCs w:val="0"/>
        <w:i w:val="0"/>
        <w:iCs w:val="0"/>
        <w:spacing w:val="0"/>
        <w:w w:val="107"/>
        <w:sz w:val="15"/>
        <w:szCs w:val="15"/>
        <w:lang w:val="en-US" w:eastAsia="en-US" w:bidi="ar-SA"/>
      </w:rPr>
    </w:lvl>
    <w:lvl w:ilvl="1">
      <w:start w:val="1"/>
      <w:numFmt w:val="lowerLetter"/>
      <w:lvlText w:val="%2."/>
      <w:lvlJc w:val="left"/>
      <w:pPr>
        <w:ind w:left="863" w:hanging="227"/>
        <w:jc w:val="left"/>
      </w:pPr>
      <w:rPr>
        <w:rFonts w:hint="default" w:ascii="Arial" w:hAnsi="Arial" w:eastAsia="Arial" w:cs="Arial"/>
        <w:b w:val="0"/>
        <w:bCs w:val="0"/>
        <w:i w:val="0"/>
        <w:iCs w:val="0"/>
        <w:spacing w:val="-1"/>
        <w:w w:val="98"/>
        <w:sz w:val="15"/>
        <w:szCs w:val="15"/>
        <w:lang w:val="en-US" w:eastAsia="en-US" w:bidi="ar-SA"/>
      </w:rPr>
    </w:lvl>
    <w:lvl w:ilvl="2">
      <w:start w:val="0"/>
      <w:numFmt w:val="bullet"/>
      <w:lvlText w:val="•"/>
      <w:lvlJc w:val="left"/>
      <w:pPr>
        <w:ind w:left="1540" w:hanging="227"/>
      </w:pPr>
      <w:rPr>
        <w:rFonts w:hint="default"/>
        <w:lang w:val="en-US" w:eastAsia="en-US" w:bidi="ar-SA"/>
      </w:rPr>
    </w:lvl>
    <w:lvl w:ilvl="3">
      <w:start w:val="0"/>
      <w:numFmt w:val="bullet"/>
      <w:lvlText w:val="•"/>
      <w:lvlJc w:val="left"/>
      <w:pPr>
        <w:ind w:left="2220" w:hanging="227"/>
      </w:pPr>
      <w:rPr>
        <w:rFonts w:hint="default"/>
        <w:lang w:val="en-US" w:eastAsia="en-US" w:bidi="ar-SA"/>
      </w:rPr>
    </w:lvl>
    <w:lvl w:ilvl="4">
      <w:start w:val="0"/>
      <w:numFmt w:val="bullet"/>
      <w:lvlText w:val="•"/>
      <w:lvlJc w:val="left"/>
      <w:pPr>
        <w:ind w:left="2901" w:hanging="227"/>
      </w:pPr>
      <w:rPr>
        <w:rFonts w:hint="default"/>
        <w:lang w:val="en-US" w:eastAsia="en-US" w:bidi="ar-SA"/>
      </w:rPr>
    </w:lvl>
    <w:lvl w:ilvl="5">
      <w:start w:val="0"/>
      <w:numFmt w:val="bullet"/>
      <w:lvlText w:val="•"/>
      <w:lvlJc w:val="left"/>
      <w:pPr>
        <w:ind w:left="3581" w:hanging="227"/>
      </w:pPr>
      <w:rPr>
        <w:rFonts w:hint="default"/>
        <w:lang w:val="en-US" w:eastAsia="en-US" w:bidi="ar-SA"/>
      </w:rPr>
    </w:lvl>
    <w:lvl w:ilvl="6">
      <w:start w:val="0"/>
      <w:numFmt w:val="bullet"/>
      <w:lvlText w:val="•"/>
      <w:lvlJc w:val="left"/>
      <w:pPr>
        <w:ind w:left="4262" w:hanging="227"/>
      </w:pPr>
      <w:rPr>
        <w:rFonts w:hint="default"/>
        <w:lang w:val="en-US" w:eastAsia="en-US" w:bidi="ar-SA"/>
      </w:rPr>
    </w:lvl>
    <w:lvl w:ilvl="7">
      <w:start w:val="0"/>
      <w:numFmt w:val="bullet"/>
      <w:lvlText w:val="•"/>
      <w:lvlJc w:val="left"/>
      <w:pPr>
        <w:ind w:left="4942" w:hanging="227"/>
      </w:pPr>
      <w:rPr>
        <w:rFonts w:hint="default"/>
        <w:lang w:val="en-US" w:eastAsia="en-US" w:bidi="ar-SA"/>
      </w:rPr>
    </w:lvl>
    <w:lvl w:ilvl="8">
      <w:start w:val="0"/>
      <w:numFmt w:val="bullet"/>
      <w:lvlText w:val="•"/>
      <w:lvlJc w:val="left"/>
      <w:pPr>
        <w:ind w:left="5622" w:hanging="227"/>
      </w:pPr>
      <w:rPr>
        <w:rFonts w:hint="default"/>
        <w:lang w:val="en-US" w:eastAsia="en-US" w:bidi="ar-SA"/>
      </w:rPr>
    </w:lvl>
  </w:abstractNum>
  <w:abstractNum w:abstractNumId="29">
    <w:multiLevelType w:val="hybridMultilevel"/>
    <w:lvl w:ilvl="0">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1">
      <w:start w:val="1"/>
      <w:numFmt w:val="lowerLetter"/>
      <w:lvlText w:val="%2."/>
      <w:lvlJc w:val="left"/>
      <w:pPr>
        <w:ind w:left="937" w:hanging="227"/>
        <w:jc w:val="left"/>
      </w:pPr>
      <w:rPr>
        <w:rFonts w:hint="default" w:ascii="Arial" w:hAnsi="Arial" w:eastAsia="Arial" w:cs="Arial"/>
        <w:b w:val="0"/>
        <w:bCs w:val="0"/>
        <w:i w:val="0"/>
        <w:iCs w:val="0"/>
        <w:spacing w:val="-1"/>
        <w:w w:val="98"/>
        <w:sz w:val="15"/>
        <w:szCs w:val="15"/>
        <w:lang w:val="en-US" w:eastAsia="en-US" w:bidi="ar-SA"/>
      </w:rPr>
    </w:lvl>
    <w:lvl w:ilvl="2">
      <w:start w:val="0"/>
      <w:numFmt w:val="bullet"/>
      <w:lvlText w:val="•"/>
      <w:lvlJc w:val="left"/>
      <w:pPr>
        <w:ind w:left="1611" w:hanging="227"/>
      </w:pPr>
      <w:rPr>
        <w:rFonts w:hint="default"/>
        <w:lang w:val="en-US" w:eastAsia="en-US" w:bidi="ar-SA"/>
      </w:rPr>
    </w:lvl>
    <w:lvl w:ilvl="3">
      <w:start w:val="0"/>
      <w:numFmt w:val="bullet"/>
      <w:lvlText w:val="•"/>
      <w:lvlJc w:val="left"/>
      <w:pPr>
        <w:ind w:left="2283" w:hanging="227"/>
      </w:pPr>
      <w:rPr>
        <w:rFonts w:hint="default"/>
        <w:lang w:val="en-US" w:eastAsia="en-US" w:bidi="ar-SA"/>
      </w:rPr>
    </w:lvl>
    <w:lvl w:ilvl="4">
      <w:start w:val="0"/>
      <w:numFmt w:val="bullet"/>
      <w:lvlText w:val="•"/>
      <w:lvlJc w:val="left"/>
      <w:pPr>
        <w:ind w:left="2954" w:hanging="227"/>
      </w:pPr>
      <w:rPr>
        <w:rFonts w:hint="default"/>
        <w:lang w:val="en-US" w:eastAsia="en-US" w:bidi="ar-SA"/>
      </w:rPr>
    </w:lvl>
    <w:lvl w:ilvl="5">
      <w:start w:val="0"/>
      <w:numFmt w:val="bullet"/>
      <w:lvlText w:val="•"/>
      <w:lvlJc w:val="left"/>
      <w:pPr>
        <w:ind w:left="3626" w:hanging="227"/>
      </w:pPr>
      <w:rPr>
        <w:rFonts w:hint="default"/>
        <w:lang w:val="en-US" w:eastAsia="en-US" w:bidi="ar-SA"/>
      </w:rPr>
    </w:lvl>
    <w:lvl w:ilvl="6">
      <w:start w:val="0"/>
      <w:numFmt w:val="bullet"/>
      <w:lvlText w:val="•"/>
      <w:lvlJc w:val="left"/>
      <w:pPr>
        <w:ind w:left="4297" w:hanging="227"/>
      </w:pPr>
      <w:rPr>
        <w:rFonts w:hint="default"/>
        <w:lang w:val="en-US" w:eastAsia="en-US" w:bidi="ar-SA"/>
      </w:rPr>
    </w:lvl>
    <w:lvl w:ilvl="7">
      <w:start w:val="0"/>
      <w:numFmt w:val="bullet"/>
      <w:lvlText w:val="•"/>
      <w:lvlJc w:val="left"/>
      <w:pPr>
        <w:ind w:left="4969" w:hanging="227"/>
      </w:pPr>
      <w:rPr>
        <w:rFonts w:hint="default"/>
        <w:lang w:val="en-US" w:eastAsia="en-US" w:bidi="ar-SA"/>
      </w:rPr>
    </w:lvl>
    <w:lvl w:ilvl="8">
      <w:start w:val="0"/>
      <w:numFmt w:val="bullet"/>
      <w:lvlText w:val="•"/>
      <w:lvlJc w:val="left"/>
      <w:pPr>
        <w:ind w:left="5640" w:hanging="227"/>
      </w:pPr>
      <w:rPr>
        <w:rFonts w:hint="default"/>
        <w:lang w:val="en-US" w:eastAsia="en-US" w:bidi="ar-SA"/>
      </w:rPr>
    </w:lvl>
  </w:abstractNum>
  <w:abstractNum w:abstractNumId="24">
    <w:multiLevelType w:val="hybridMultilevel"/>
    <w:lvl w:ilvl="0">
      <w:start w:val="0"/>
      <w:numFmt w:val="bullet"/>
      <w:lvlText w:val="•"/>
      <w:lvlJc w:val="left"/>
      <w:pPr>
        <w:ind w:left="722"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23">
    <w:multiLevelType w:val="hybridMultilevel"/>
    <w:lvl w:ilvl="0">
      <w:start w:val="0"/>
      <w:numFmt w:val="bullet"/>
      <w:lvlText w:val="•"/>
      <w:lvlJc w:val="left"/>
      <w:pPr>
        <w:ind w:left="708"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28" w:hanging="114"/>
      </w:pPr>
      <w:rPr>
        <w:rFonts w:hint="default"/>
        <w:lang w:val="en-US" w:eastAsia="en-US" w:bidi="ar-SA"/>
      </w:rPr>
    </w:lvl>
    <w:lvl w:ilvl="2">
      <w:start w:val="0"/>
      <w:numFmt w:val="bullet"/>
      <w:lvlText w:val="•"/>
      <w:lvlJc w:val="left"/>
      <w:pPr>
        <w:ind w:left="1956" w:hanging="114"/>
      </w:pPr>
      <w:rPr>
        <w:rFonts w:hint="default"/>
        <w:lang w:val="en-US" w:eastAsia="en-US" w:bidi="ar-SA"/>
      </w:rPr>
    </w:lvl>
    <w:lvl w:ilvl="3">
      <w:start w:val="0"/>
      <w:numFmt w:val="bullet"/>
      <w:lvlText w:val="•"/>
      <w:lvlJc w:val="left"/>
      <w:pPr>
        <w:ind w:left="2585" w:hanging="114"/>
      </w:pPr>
      <w:rPr>
        <w:rFonts w:hint="default"/>
        <w:lang w:val="en-US" w:eastAsia="en-US" w:bidi="ar-SA"/>
      </w:rPr>
    </w:lvl>
    <w:lvl w:ilvl="4">
      <w:start w:val="0"/>
      <w:numFmt w:val="bullet"/>
      <w:lvlText w:val="•"/>
      <w:lvlJc w:val="left"/>
      <w:pPr>
        <w:ind w:left="3213" w:hanging="114"/>
      </w:pPr>
      <w:rPr>
        <w:rFonts w:hint="default"/>
        <w:lang w:val="en-US" w:eastAsia="en-US" w:bidi="ar-SA"/>
      </w:rPr>
    </w:lvl>
    <w:lvl w:ilvl="5">
      <w:start w:val="0"/>
      <w:numFmt w:val="bullet"/>
      <w:lvlText w:val="•"/>
      <w:lvlJc w:val="left"/>
      <w:pPr>
        <w:ind w:left="3841" w:hanging="114"/>
      </w:pPr>
      <w:rPr>
        <w:rFonts w:hint="default"/>
        <w:lang w:val="en-US" w:eastAsia="en-US" w:bidi="ar-SA"/>
      </w:rPr>
    </w:lvl>
    <w:lvl w:ilvl="6">
      <w:start w:val="0"/>
      <w:numFmt w:val="bullet"/>
      <w:lvlText w:val="•"/>
      <w:lvlJc w:val="left"/>
      <w:pPr>
        <w:ind w:left="4470" w:hanging="114"/>
      </w:pPr>
      <w:rPr>
        <w:rFonts w:hint="default"/>
        <w:lang w:val="en-US" w:eastAsia="en-US" w:bidi="ar-SA"/>
      </w:rPr>
    </w:lvl>
    <w:lvl w:ilvl="7">
      <w:start w:val="0"/>
      <w:numFmt w:val="bullet"/>
      <w:lvlText w:val="•"/>
      <w:lvlJc w:val="left"/>
      <w:pPr>
        <w:ind w:left="5098" w:hanging="114"/>
      </w:pPr>
      <w:rPr>
        <w:rFonts w:hint="default"/>
        <w:lang w:val="en-US" w:eastAsia="en-US" w:bidi="ar-SA"/>
      </w:rPr>
    </w:lvl>
    <w:lvl w:ilvl="8">
      <w:start w:val="0"/>
      <w:numFmt w:val="bullet"/>
      <w:lvlText w:val="•"/>
      <w:lvlJc w:val="left"/>
      <w:pPr>
        <w:ind w:left="5726" w:hanging="114"/>
      </w:pPr>
      <w:rPr>
        <w:rFonts w:hint="default"/>
        <w:lang w:val="en-US" w:eastAsia="en-US" w:bidi="ar-SA"/>
      </w:rPr>
    </w:lvl>
  </w:abstractNum>
  <w:abstractNum w:abstractNumId="17">
    <w:multiLevelType w:val="hybridMultilevel"/>
    <w:lvl w:ilvl="0">
      <w:start w:val="0"/>
      <w:numFmt w:val="bullet"/>
      <w:lvlText w:val="•"/>
      <w:lvlJc w:val="left"/>
      <w:pPr>
        <w:ind w:left="638"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274" w:hanging="114"/>
      </w:pPr>
      <w:rPr>
        <w:rFonts w:hint="default"/>
        <w:lang w:val="en-US" w:eastAsia="en-US" w:bidi="ar-SA"/>
      </w:rPr>
    </w:lvl>
    <w:lvl w:ilvl="2">
      <w:start w:val="0"/>
      <w:numFmt w:val="bullet"/>
      <w:lvlText w:val="•"/>
      <w:lvlJc w:val="left"/>
      <w:pPr>
        <w:ind w:left="1908" w:hanging="114"/>
      </w:pPr>
      <w:rPr>
        <w:rFonts w:hint="default"/>
        <w:lang w:val="en-US" w:eastAsia="en-US" w:bidi="ar-SA"/>
      </w:rPr>
    </w:lvl>
    <w:lvl w:ilvl="3">
      <w:start w:val="0"/>
      <w:numFmt w:val="bullet"/>
      <w:lvlText w:val="•"/>
      <w:lvlJc w:val="left"/>
      <w:pPr>
        <w:ind w:left="2543" w:hanging="114"/>
      </w:pPr>
      <w:rPr>
        <w:rFonts w:hint="default"/>
        <w:lang w:val="en-US" w:eastAsia="en-US" w:bidi="ar-SA"/>
      </w:rPr>
    </w:lvl>
    <w:lvl w:ilvl="4">
      <w:start w:val="0"/>
      <w:numFmt w:val="bullet"/>
      <w:lvlText w:val="•"/>
      <w:lvlJc w:val="left"/>
      <w:pPr>
        <w:ind w:left="3177" w:hanging="114"/>
      </w:pPr>
      <w:rPr>
        <w:rFonts w:hint="default"/>
        <w:lang w:val="en-US" w:eastAsia="en-US" w:bidi="ar-SA"/>
      </w:rPr>
    </w:lvl>
    <w:lvl w:ilvl="5">
      <w:start w:val="0"/>
      <w:numFmt w:val="bullet"/>
      <w:lvlText w:val="•"/>
      <w:lvlJc w:val="left"/>
      <w:pPr>
        <w:ind w:left="3811" w:hanging="114"/>
      </w:pPr>
      <w:rPr>
        <w:rFonts w:hint="default"/>
        <w:lang w:val="en-US" w:eastAsia="en-US" w:bidi="ar-SA"/>
      </w:rPr>
    </w:lvl>
    <w:lvl w:ilvl="6">
      <w:start w:val="0"/>
      <w:numFmt w:val="bullet"/>
      <w:lvlText w:val="•"/>
      <w:lvlJc w:val="left"/>
      <w:pPr>
        <w:ind w:left="4446" w:hanging="114"/>
      </w:pPr>
      <w:rPr>
        <w:rFonts w:hint="default"/>
        <w:lang w:val="en-US" w:eastAsia="en-US" w:bidi="ar-SA"/>
      </w:rPr>
    </w:lvl>
    <w:lvl w:ilvl="7">
      <w:start w:val="0"/>
      <w:numFmt w:val="bullet"/>
      <w:lvlText w:val="•"/>
      <w:lvlJc w:val="left"/>
      <w:pPr>
        <w:ind w:left="5080" w:hanging="114"/>
      </w:pPr>
      <w:rPr>
        <w:rFonts w:hint="default"/>
        <w:lang w:val="en-US" w:eastAsia="en-US" w:bidi="ar-SA"/>
      </w:rPr>
    </w:lvl>
    <w:lvl w:ilvl="8">
      <w:start w:val="0"/>
      <w:numFmt w:val="bullet"/>
      <w:lvlText w:val="•"/>
      <w:lvlJc w:val="left"/>
      <w:pPr>
        <w:ind w:left="5714" w:hanging="114"/>
      </w:pPr>
      <w:rPr>
        <w:rFonts w:hint="default"/>
        <w:lang w:val="en-US" w:eastAsia="en-US" w:bidi="ar-SA"/>
      </w:rPr>
    </w:lvl>
  </w:abstractNum>
  <w:abstractNum w:abstractNumId="5">
    <w:multiLevelType w:val="hybridMultilevel"/>
    <w:lvl w:ilvl="0">
      <w:start w:val="0"/>
      <w:numFmt w:val="bullet"/>
      <w:lvlText w:val="•"/>
      <w:lvlJc w:val="left"/>
      <w:pPr>
        <w:ind w:left="712"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149">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496" w:hanging="57"/>
      </w:pPr>
      <w:rPr>
        <w:rFonts w:hint="default" w:ascii="Arial" w:hAnsi="Arial" w:eastAsia="Arial" w:cs="Arial"/>
        <w:b w:val="0"/>
        <w:bCs w:val="0"/>
        <w:i w:val="0"/>
        <w:iCs w:val="0"/>
        <w:spacing w:val="0"/>
        <w:w w:val="128"/>
        <w:sz w:val="8"/>
        <w:szCs w:val="8"/>
        <w:lang w:val="en-US" w:eastAsia="en-US" w:bidi="ar-SA"/>
      </w:rPr>
    </w:lvl>
    <w:lvl w:ilvl="2">
      <w:start w:val="1"/>
      <w:numFmt w:val="lowerLetter"/>
      <w:lvlText w:val="%3)"/>
      <w:lvlJc w:val="left"/>
      <w:pPr>
        <w:ind w:left="610" w:hanging="114"/>
        <w:jc w:val="left"/>
      </w:pPr>
      <w:rPr>
        <w:rFonts w:hint="default" w:ascii="Arial" w:hAnsi="Arial" w:eastAsia="Arial" w:cs="Arial"/>
        <w:b w:val="0"/>
        <w:bCs w:val="0"/>
        <w:i w:val="0"/>
        <w:iCs w:val="0"/>
        <w:spacing w:val="-2"/>
        <w:w w:val="88"/>
        <w:sz w:val="8"/>
        <w:szCs w:val="8"/>
        <w:lang w:val="en-US" w:eastAsia="en-US" w:bidi="ar-SA"/>
      </w:rPr>
    </w:lvl>
    <w:lvl w:ilvl="3">
      <w:start w:val="0"/>
      <w:numFmt w:val="bullet"/>
      <w:lvlText w:val="•"/>
      <w:lvlJc w:val="left"/>
      <w:pPr>
        <w:ind w:left="1044" w:hanging="114"/>
      </w:pPr>
      <w:rPr>
        <w:rFonts w:hint="default"/>
        <w:lang w:val="en-US" w:eastAsia="en-US" w:bidi="ar-SA"/>
      </w:rPr>
    </w:lvl>
    <w:lvl w:ilvl="4">
      <w:start w:val="0"/>
      <w:numFmt w:val="bullet"/>
      <w:lvlText w:val="•"/>
      <w:lvlJc w:val="left"/>
      <w:pPr>
        <w:ind w:left="1468" w:hanging="114"/>
      </w:pPr>
      <w:rPr>
        <w:rFonts w:hint="default"/>
        <w:lang w:val="en-US" w:eastAsia="en-US" w:bidi="ar-SA"/>
      </w:rPr>
    </w:lvl>
    <w:lvl w:ilvl="5">
      <w:start w:val="0"/>
      <w:numFmt w:val="bullet"/>
      <w:lvlText w:val="•"/>
      <w:lvlJc w:val="left"/>
      <w:pPr>
        <w:ind w:left="1893" w:hanging="114"/>
      </w:pPr>
      <w:rPr>
        <w:rFonts w:hint="default"/>
        <w:lang w:val="en-US" w:eastAsia="en-US" w:bidi="ar-SA"/>
      </w:rPr>
    </w:lvl>
    <w:lvl w:ilvl="6">
      <w:start w:val="0"/>
      <w:numFmt w:val="bullet"/>
      <w:lvlText w:val="•"/>
      <w:lvlJc w:val="left"/>
      <w:pPr>
        <w:ind w:left="2317" w:hanging="114"/>
      </w:pPr>
      <w:rPr>
        <w:rFonts w:hint="default"/>
        <w:lang w:val="en-US" w:eastAsia="en-US" w:bidi="ar-SA"/>
      </w:rPr>
    </w:lvl>
    <w:lvl w:ilvl="7">
      <w:start w:val="0"/>
      <w:numFmt w:val="bullet"/>
      <w:lvlText w:val="•"/>
      <w:lvlJc w:val="left"/>
      <w:pPr>
        <w:ind w:left="2742" w:hanging="114"/>
      </w:pPr>
      <w:rPr>
        <w:rFonts w:hint="default"/>
        <w:lang w:val="en-US" w:eastAsia="en-US" w:bidi="ar-SA"/>
      </w:rPr>
    </w:lvl>
    <w:lvl w:ilvl="8">
      <w:start w:val="0"/>
      <w:numFmt w:val="bullet"/>
      <w:lvlText w:val="•"/>
      <w:lvlJc w:val="left"/>
      <w:pPr>
        <w:ind w:left="3166" w:hanging="114"/>
      </w:pPr>
      <w:rPr>
        <w:rFonts w:hint="default"/>
        <w:lang w:val="en-US" w:eastAsia="en-US" w:bidi="ar-SA"/>
      </w:rPr>
    </w:lvl>
  </w:abstractNum>
  <w:abstractNum w:abstractNumId="148">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72" w:hanging="57"/>
      </w:pPr>
      <w:rPr>
        <w:rFonts w:hint="default"/>
        <w:lang w:val="en-US" w:eastAsia="en-US" w:bidi="ar-SA"/>
      </w:rPr>
    </w:lvl>
    <w:lvl w:ilvl="3">
      <w:start w:val="0"/>
      <w:numFmt w:val="bullet"/>
      <w:lvlText w:val="•"/>
      <w:lvlJc w:val="left"/>
      <w:pPr>
        <w:ind w:left="1265" w:hanging="57"/>
      </w:pPr>
      <w:rPr>
        <w:rFonts w:hint="default"/>
        <w:lang w:val="en-US" w:eastAsia="en-US" w:bidi="ar-SA"/>
      </w:rPr>
    </w:lvl>
    <w:lvl w:ilvl="4">
      <w:start w:val="0"/>
      <w:numFmt w:val="bullet"/>
      <w:lvlText w:val="•"/>
      <w:lvlJc w:val="left"/>
      <w:pPr>
        <w:ind w:left="1658" w:hanging="57"/>
      </w:pPr>
      <w:rPr>
        <w:rFonts w:hint="default"/>
        <w:lang w:val="en-US" w:eastAsia="en-US" w:bidi="ar-SA"/>
      </w:rPr>
    </w:lvl>
    <w:lvl w:ilvl="5">
      <w:start w:val="0"/>
      <w:numFmt w:val="bullet"/>
      <w:lvlText w:val="•"/>
      <w:lvlJc w:val="left"/>
      <w:pPr>
        <w:ind w:left="2051" w:hanging="57"/>
      </w:pPr>
      <w:rPr>
        <w:rFonts w:hint="default"/>
        <w:lang w:val="en-US" w:eastAsia="en-US" w:bidi="ar-SA"/>
      </w:rPr>
    </w:lvl>
    <w:lvl w:ilvl="6">
      <w:start w:val="0"/>
      <w:numFmt w:val="bullet"/>
      <w:lvlText w:val="•"/>
      <w:lvlJc w:val="left"/>
      <w:pPr>
        <w:ind w:left="2444" w:hanging="57"/>
      </w:pPr>
      <w:rPr>
        <w:rFonts w:hint="default"/>
        <w:lang w:val="en-US" w:eastAsia="en-US" w:bidi="ar-SA"/>
      </w:rPr>
    </w:lvl>
    <w:lvl w:ilvl="7">
      <w:start w:val="0"/>
      <w:numFmt w:val="bullet"/>
      <w:lvlText w:val="•"/>
      <w:lvlJc w:val="left"/>
      <w:pPr>
        <w:ind w:left="2836" w:hanging="57"/>
      </w:pPr>
      <w:rPr>
        <w:rFonts w:hint="default"/>
        <w:lang w:val="en-US" w:eastAsia="en-US" w:bidi="ar-SA"/>
      </w:rPr>
    </w:lvl>
    <w:lvl w:ilvl="8">
      <w:start w:val="0"/>
      <w:numFmt w:val="bullet"/>
      <w:lvlText w:val="•"/>
      <w:lvlJc w:val="left"/>
      <w:pPr>
        <w:ind w:left="3229" w:hanging="57"/>
      </w:pPr>
      <w:rPr>
        <w:rFonts w:hint="default"/>
        <w:lang w:val="en-US" w:eastAsia="en-US" w:bidi="ar-SA"/>
      </w:rPr>
    </w:lvl>
  </w:abstractNum>
  <w:abstractNum w:abstractNumId="147">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46">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45">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496" w:hanging="57"/>
      </w:pPr>
      <w:rPr>
        <w:rFonts w:hint="default" w:ascii="Arial" w:hAnsi="Arial" w:eastAsia="Arial" w:cs="Arial"/>
        <w:b w:val="0"/>
        <w:bCs w:val="0"/>
        <w:i w:val="0"/>
        <w:iCs w:val="0"/>
        <w:spacing w:val="0"/>
        <w:w w:val="128"/>
        <w:sz w:val="8"/>
        <w:szCs w:val="8"/>
        <w:lang w:val="en-US" w:eastAsia="en-US" w:bidi="ar-SA"/>
      </w:rPr>
    </w:lvl>
    <w:lvl w:ilvl="2">
      <w:start w:val="1"/>
      <w:numFmt w:val="lowerLetter"/>
      <w:lvlText w:val="%3)"/>
      <w:lvlJc w:val="left"/>
      <w:pPr>
        <w:ind w:left="610" w:hanging="114"/>
        <w:jc w:val="left"/>
      </w:pPr>
      <w:rPr>
        <w:rFonts w:hint="default" w:ascii="Arial" w:hAnsi="Arial" w:eastAsia="Arial" w:cs="Arial"/>
        <w:b w:val="0"/>
        <w:bCs w:val="0"/>
        <w:i w:val="0"/>
        <w:iCs w:val="0"/>
        <w:spacing w:val="-2"/>
        <w:w w:val="88"/>
        <w:sz w:val="8"/>
        <w:szCs w:val="8"/>
        <w:lang w:val="en-US" w:eastAsia="en-US" w:bidi="ar-SA"/>
      </w:rPr>
    </w:lvl>
    <w:lvl w:ilvl="3">
      <w:start w:val="0"/>
      <w:numFmt w:val="bullet"/>
      <w:lvlText w:val="•"/>
      <w:lvlJc w:val="left"/>
      <w:pPr>
        <w:ind w:left="1044" w:hanging="114"/>
      </w:pPr>
      <w:rPr>
        <w:rFonts w:hint="default"/>
        <w:lang w:val="en-US" w:eastAsia="en-US" w:bidi="ar-SA"/>
      </w:rPr>
    </w:lvl>
    <w:lvl w:ilvl="4">
      <w:start w:val="0"/>
      <w:numFmt w:val="bullet"/>
      <w:lvlText w:val="•"/>
      <w:lvlJc w:val="left"/>
      <w:pPr>
        <w:ind w:left="1468" w:hanging="114"/>
      </w:pPr>
      <w:rPr>
        <w:rFonts w:hint="default"/>
        <w:lang w:val="en-US" w:eastAsia="en-US" w:bidi="ar-SA"/>
      </w:rPr>
    </w:lvl>
    <w:lvl w:ilvl="5">
      <w:start w:val="0"/>
      <w:numFmt w:val="bullet"/>
      <w:lvlText w:val="•"/>
      <w:lvlJc w:val="left"/>
      <w:pPr>
        <w:ind w:left="1893" w:hanging="114"/>
      </w:pPr>
      <w:rPr>
        <w:rFonts w:hint="default"/>
        <w:lang w:val="en-US" w:eastAsia="en-US" w:bidi="ar-SA"/>
      </w:rPr>
    </w:lvl>
    <w:lvl w:ilvl="6">
      <w:start w:val="0"/>
      <w:numFmt w:val="bullet"/>
      <w:lvlText w:val="•"/>
      <w:lvlJc w:val="left"/>
      <w:pPr>
        <w:ind w:left="2317" w:hanging="114"/>
      </w:pPr>
      <w:rPr>
        <w:rFonts w:hint="default"/>
        <w:lang w:val="en-US" w:eastAsia="en-US" w:bidi="ar-SA"/>
      </w:rPr>
    </w:lvl>
    <w:lvl w:ilvl="7">
      <w:start w:val="0"/>
      <w:numFmt w:val="bullet"/>
      <w:lvlText w:val="•"/>
      <w:lvlJc w:val="left"/>
      <w:pPr>
        <w:ind w:left="2742" w:hanging="114"/>
      </w:pPr>
      <w:rPr>
        <w:rFonts w:hint="default"/>
        <w:lang w:val="en-US" w:eastAsia="en-US" w:bidi="ar-SA"/>
      </w:rPr>
    </w:lvl>
    <w:lvl w:ilvl="8">
      <w:start w:val="0"/>
      <w:numFmt w:val="bullet"/>
      <w:lvlText w:val="•"/>
      <w:lvlJc w:val="left"/>
      <w:pPr>
        <w:ind w:left="3166" w:hanging="114"/>
      </w:pPr>
      <w:rPr>
        <w:rFonts w:hint="default"/>
        <w:lang w:val="en-US" w:eastAsia="en-US" w:bidi="ar-SA"/>
      </w:rPr>
    </w:lvl>
  </w:abstractNum>
  <w:abstractNum w:abstractNumId="144">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72" w:hanging="57"/>
      </w:pPr>
      <w:rPr>
        <w:rFonts w:hint="default"/>
        <w:lang w:val="en-US" w:eastAsia="en-US" w:bidi="ar-SA"/>
      </w:rPr>
    </w:lvl>
    <w:lvl w:ilvl="3">
      <w:start w:val="0"/>
      <w:numFmt w:val="bullet"/>
      <w:lvlText w:val="•"/>
      <w:lvlJc w:val="left"/>
      <w:pPr>
        <w:ind w:left="1265" w:hanging="57"/>
      </w:pPr>
      <w:rPr>
        <w:rFonts w:hint="default"/>
        <w:lang w:val="en-US" w:eastAsia="en-US" w:bidi="ar-SA"/>
      </w:rPr>
    </w:lvl>
    <w:lvl w:ilvl="4">
      <w:start w:val="0"/>
      <w:numFmt w:val="bullet"/>
      <w:lvlText w:val="•"/>
      <w:lvlJc w:val="left"/>
      <w:pPr>
        <w:ind w:left="1658" w:hanging="57"/>
      </w:pPr>
      <w:rPr>
        <w:rFonts w:hint="default"/>
        <w:lang w:val="en-US" w:eastAsia="en-US" w:bidi="ar-SA"/>
      </w:rPr>
    </w:lvl>
    <w:lvl w:ilvl="5">
      <w:start w:val="0"/>
      <w:numFmt w:val="bullet"/>
      <w:lvlText w:val="•"/>
      <w:lvlJc w:val="left"/>
      <w:pPr>
        <w:ind w:left="2051" w:hanging="57"/>
      </w:pPr>
      <w:rPr>
        <w:rFonts w:hint="default"/>
        <w:lang w:val="en-US" w:eastAsia="en-US" w:bidi="ar-SA"/>
      </w:rPr>
    </w:lvl>
    <w:lvl w:ilvl="6">
      <w:start w:val="0"/>
      <w:numFmt w:val="bullet"/>
      <w:lvlText w:val="•"/>
      <w:lvlJc w:val="left"/>
      <w:pPr>
        <w:ind w:left="2444" w:hanging="57"/>
      </w:pPr>
      <w:rPr>
        <w:rFonts w:hint="default"/>
        <w:lang w:val="en-US" w:eastAsia="en-US" w:bidi="ar-SA"/>
      </w:rPr>
    </w:lvl>
    <w:lvl w:ilvl="7">
      <w:start w:val="0"/>
      <w:numFmt w:val="bullet"/>
      <w:lvlText w:val="•"/>
      <w:lvlJc w:val="left"/>
      <w:pPr>
        <w:ind w:left="2836" w:hanging="57"/>
      </w:pPr>
      <w:rPr>
        <w:rFonts w:hint="default"/>
        <w:lang w:val="en-US" w:eastAsia="en-US" w:bidi="ar-SA"/>
      </w:rPr>
    </w:lvl>
    <w:lvl w:ilvl="8">
      <w:start w:val="0"/>
      <w:numFmt w:val="bullet"/>
      <w:lvlText w:val="•"/>
      <w:lvlJc w:val="left"/>
      <w:pPr>
        <w:ind w:left="3229" w:hanging="57"/>
      </w:pPr>
      <w:rPr>
        <w:rFonts w:hint="default"/>
        <w:lang w:val="en-US" w:eastAsia="en-US" w:bidi="ar-SA"/>
      </w:rPr>
    </w:lvl>
  </w:abstractNum>
  <w:abstractNum w:abstractNumId="143">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42">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41">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496" w:hanging="57"/>
      </w:pPr>
      <w:rPr>
        <w:rFonts w:hint="default" w:ascii="Arial" w:hAnsi="Arial" w:eastAsia="Arial" w:cs="Arial"/>
        <w:b w:val="0"/>
        <w:bCs w:val="0"/>
        <w:i w:val="0"/>
        <w:iCs w:val="0"/>
        <w:spacing w:val="0"/>
        <w:w w:val="128"/>
        <w:sz w:val="8"/>
        <w:szCs w:val="8"/>
        <w:lang w:val="en-US" w:eastAsia="en-US" w:bidi="ar-SA"/>
      </w:rPr>
    </w:lvl>
    <w:lvl w:ilvl="2">
      <w:start w:val="1"/>
      <w:numFmt w:val="lowerLetter"/>
      <w:lvlText w:val="%3)"/>
      <w:lvlJc w:val="left"/>
      <w:pPr>
        <w:ind w:left="610" w:hanging="114"/>
        <w:jc w:val="left"/>
      </w:pPr>
      <w:rPr>
        <w:rFonts w:hint="default" w:ascii="Arial" w:hAnsi="Arial" w:eastAsia="Arial" w:cs="Arial"/>
        <w:b w:val="0"/>
        <w:bCs w:val="0"/>
        <w:i w:val="0"/>
        <w:iCs w:val="0"/>
        <w:spacing w:val="-2"/>
        <w:w w:val="88"/>
        <w:sz w:val="8"/>
        <w:szCs w:val="8"/>
        <w:lang w:val="en-US" w:eastAsia="en-US" w:bidi="ar-SA"/>
      </w:rPr>
    </w:lvl>
    <w:lvl w:ilvl="3">
      <w:start w:val="0"/>
      <w:numFmt w:val="bullet"/>
      <w:lvlText w:val="•"/>
      <w:lvlJc w:val="left"/>
      <w:pPr>
        <w:ind w:left="1044" w:hanging="114"/>
      </w:pPr>
      <w:rPr>
        <w:rFonts w:hint="default"/>
        <w:lang w:val="en-US" w:eastAsia="en-US" w:bidi="ar-SA"/>
      </w:rPr>
    </w:lvl>
    <w:lvl w:ilvl="4">
      <w:start w:val="0"/>
      <w:numFmt w:val="bullet"/>
      <w:lvlText w:val="•"/>
      <w:lvlJc w:val="left"/>
      <w:pPr>
        <w:ind w:left="1468" w:hanging="114"/>
      </w:pPr>
      <w:rPr>
        <w:rFonts w:hint="default"/>
        <w:lang w:val="en-US" w:eastAsia="en-US" w:bidi="ar-SA"/>
      </w:rPr>
    </w:lvl>
    <w:lvl w:ilvl="5">
      <w:start w:val="0"/>
      <w:numFmt w:val="bullet"/>
      <w:lvlText w:val="•"/>
      <w:lvlJc w:val="left"/>
      <w:pPr>
        <w:ind w:left="1893" w:hanging="114"/>
      </w:pPr>
      <w:rPr>
        <w:rFonts w:hint="default"/>
        <w:lang w:val="en-US" w:eastAsia="en-US" w:bidi="ar-SA"/>
      </w:rPr>
    </w:lvl>
    <w:lvl w:ilvl="6">
      <w:start w:val="0"/>
      <w:numFmt w:val="bullet"/>
      <w:lvlText w:val="•"/>
      <w:lvlJc w:val="left"/>
      <w:pPr>
        <w:ind w:left="2317" w:hanging="114"/>
      </w:pPr>
      <w:rPr>
        <w:rFonts w:hint="default"/>
        <w:lang w:val="en-US" w:eastAsia="en-US" w:bidi="ar-SA"/>
      </w:rPr>
    </w:lvl>
    <w:lvl w:ilvl="7">
      <w:start w:val="0"/>
      <w:numFmt w:val="bullet"/>
      <w:lvlText w:val="•"/>
      <w:lvlJc w:val="left"/>
      <w:pPr>
        <w:ind w:left="2742" w:hanging="114"/>
      </w:pPr>
      <w:rPr>
        <w:rFonts w:hint="default"/>
        <w:lang w:val="en-US" w:eastAsia="en-US" w:bidi="ar-SA"/>
      </w:rPr>
    </w:lvl>
    <w:lvl w:ilvl="8">
      <w:start w:val="0"/>
      <w:numFmt w:val="bullet"/>
      <w:lvlText w:val="•"/>
      <w:lvlJc w:val="left"/>
      <w:pPr>
        <w:ind w:left="3166" w:hanging="114"/>
      </w:pPr>
      <w:rPr>
        <w:rFonts w:hint="default"/>
        <w:lang w:val="en-US" w:eastAsia="en-US" w:bidi="ar-SA"/>
      </w:rPr>
    </w:lvl>
  </w:abstractNum>
  <w:abstractNum w:abstractNumId="140">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72" w:hanging="57"/>
      </w:pPr>
      <w:rPr>
        <w:rFonts w:hint="default"/>
        <w:lang w:val="en-US" w:eastAsia="en-US" w:bidi="ar-SA"/>
      </w:rPr>
    </w:lvl>
    <w:lvl w:ilvl="3">
      <w:start w:val="0"/>
      <w:numFmt w:val="bullet"/>
      <w:lvlText w:val="•"/>
      <w:lvlJc w:val="left"/>
      <w:pPr>
        <w:ind w:left="1265" w:hanging="57"/>
      </w:pPr>
      <w:rPr>
        <w:rFonts w:hint="default"/>
        <w:lang w:val="en-US" w:eastAsia="en-US" w:bidi="ar-SA"/>
      </w:rPr>
    </w:lvl>
    <w:lvl w:ilvl="4">
      <w:start w:val="0"/>
      <w:numFmt w:val="bullet"/>
      <w:lvlText w:val="•"/>
      <w:lvlJc w:val="left"/>
      <w:pPr>
        <w:ind w:left="1658" w:hanging="57"/>
      </w:pPr>
      <w:rPr>
        <w:rFonts w:hint="default"/>
        <w:lang w:val="en-US" w:eastAsia="en-US" w:bidi="ar-SA"/>
      </w:rPr>
    </w:lvl>
    <w:lvl w:ilvl="5">
      <w:start w:val="0"/>
      <w:numFmt w:val="bullet"/>
      <w:lvlText w:val="•"/>
      <w:lvlJc w:val="left"/>
      <w:pPr>
        <w:ind w:left="2051" w:hanging="57"/>
      </w:pPr>
      <w:rPr>
        <w:rFonts w:hint="default"/>
        <w:lang w:val="en-US" w:eastAsia="en-US" w:bidi="ar-SA"/>
      </w:rPr>
    </w:lvl>
    <w:lvl w:ilvl="6">
      <w:start w:val="0"/>
      <w:numFmt w:val="bullet"/>
      <w:lvlText w:val="•"/>
      <w:lvlJc w:val="left"/>
      <w:pPr>
        <w:ind w:left="2444" w:hanging="57"/>
      </w:pPr>
      <w:rPr>
        <w:rFonts w:hint="default"/>
        <w:lang w:val="en-US" w:eastAsia="en-US" w:bidi="ar-SA"/>
      </w:rPr>
    </w:lvl>
    <w:lvl w:ilvl="7">
      <w:start w:val="0"/>
      <w:numFmt w:val="bullet"/>
      <w:lvlText w:val="•"/>
      <w:lvlJc w:val="left"/>
      <w:pPr>
        <w:ind w:left="2836" w:hanging="57"/>
      </w:pPr>
      <w:rPr>
        <w:rFonts w:hint="default"/>
        <w:lang w:val="en-US" w:eastAsia="en-US" w:bidi="ar-SA"/>
      </w:rPr>
    </w:lvl>
    <w:lvl w:ilvl="8">
      <w:start w:val="0"/>
      <w:numFmt w:val="bullet"/>
      <w:lvlText w:val="•"/>
      <w:lvlJc w:val="left"/>
      <w:pPr>
        <w:ind w:left="3229" w:hanging="57"/>
      </w:pPr>
      <w:rPr>
        <w:rFonts w:hint="default"/>
        <w:lang w:val="en-US" w:eastAsia="en-US" w:bidi="ar-SA"/>
      </w:rPr>
    </w:lvl>
  </w:abstractNum>
  <w:abstractNum w:abstractNumId="139">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38">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37">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496" w:hanging="57"/>
      </w:pPr>
      <w:rPr>
        <w:rFonts w:hint="default" w:ascii="Arial" w:hAnsi="Arial" w:eastAsia="Arial" w:cs="Arial"/>
        <w:b w:val="0"/>
        <w:bCs w:val="0"/>
        <w:i w:val="0"/>
        <w:iCs w:val="0"/>
        <w:spacing w:val="0"/>
        <w:w w:val="128"/>
        <w:sz w:val="8"/>
        <w:szCs w:val="8"/>
        <w:lang w:val="en-US" w:eastAsia="en-US" w:bidi="ar-SA"/>
      </w:rPr>
    </w:lvl>
    <w:lvl w:ilvl="2">
      <w:start w:val="1"/>
      <w:numFmt w:val="lowerLetter"/>
      <w:lvlText w:val="%3)"/>
      <w:lvlJc w:val="left"/>
      <w:pPr>
        <w:ind w:left="610" w:hanging="114"/>
        <w:jc w:val="left"/>
      </w:pPr>
      <w:rPr>
        <w:rFonts w:hint="default" w:ascii="Arial" w:hAnsi="Arial" w:eastAsia="Arial" w:cs="Arial"/>
        <w:b w:val="0"/>
        <w:bCs w:val="0"/>
        <w:i w:val="0"/>
        <w:iCs w:val="0"/>
        <w:spacing w:val="-2"/>
        <w:w w:val="95"/>
        <w:sz w:val="8"/>
        <w:szCs w:val="8"/>
        <w:lang w:val="en-US" w:eastAsia="en-US" w:bidi="ar-SA"/>
      </w:rPr>
    </w:lvl>
    <w:lvl w:ilvl="3">
      <w:start w:val="0"/>
      <w:numFmt w:val="bullet"/>
      <w:lvlText w:val="•"/>
      <w:lvlJc w:val="left"/>
      <w:pPr>
        <w:ind w:left="1044" w:hanging="114"/>
      </w:pPr>
      <w:rPr>
        <w:rFonts w:hint="default"/>
        <w:lang w:val="en-US" w:eastAsia="en-US" w:bidi="ar-SA"/>
      </w:rPr>
    </w:lvl>
    <w:lvl w:ilvl="4">
      <w:start w:val="0"/>
      <w:numFmt w:val="bullet"/>
      <w:lvlText w:val="•"/>
      <w:lvlJc w:val="left"/>
      <w:pPr>
        <w:ind w:left="1468" w:hanging="114"/>
      </w:pPr>
      <w:rPr>
        <w:rFonts w:hint="default"/>
        <w:lang w:val="en-US" w:eastAsia="en-US" w:bidi="ar-SA"/>
      </w:rPr>
    </w:lvl>
    <w:lvl w:ilvl="5">
      <w:start w:val="0"/>
      <w:numFmt w:val="bullet"/>
      <w:lvlText w:val="•"/>
      <w:lvlJc w:val="left"/>
      <w:pPr>
        <w:ind w:left="1893" w:hanging="114"/>
      </w:pPr>
      <w:rPr>
        <w:rFonts w:hint="default"/>
        <w:lang w:val="en-US" w:eastAsia="en-US" w:bidi="ar-SA"/>
      </w:rPr>
    </w:lvl>
    <w:lvl w:ilvl="6">
      <w:start w:val="0"/>
      <w:numFmt w:val="bullet"/>
      <w:lvlText w:val="•"/>
      <w:lvlJc w:val="left"/>
      <w:pPr>
        <w:ind w:left="2317" w:hanging="114"/>
      </w:pPr>
      <w:rPr>
        <w:rFonts w:hint="default"/>
        <w:lang w:val="en-US" w:eastAsia="en-US" w:bidi="ar-SA"/>
      </w:rPr>
    </w:lvl>
    <w:lvl w:ilvl="7">
      <w:start w:val="0"/>
      <w:numFmt w:val="bullet"/>
      <w:lvlText w:val="•"/>
      <w:lvlJc w:val="left"/>
      <w:pPr>
        <w:ind w:left="2742" w:hanging="114"/>
      </w:pPr>
      <w:rPr>
        <w:rFonts w:hint="default"/>
        <w:lang w:val="en-US" w:eastAsia="en-US" w:bidi="ar-SA"/>
      </w:rPr>
    </w:lvl>
    <w:lvl w:ilvl="8">
      <w:start w:val="0"/>
      <w:numFmt w:val="bullet"/>
      <w:lvlText w:val="•"/>
      <w:lvlJc w:val="left"/>
      <w:pPr>
        <w:ind w:left="3166" w:hanging="114"/>
      </w:pPr>
      <w:rPr>
        <w:rFonts w:hint="default"/>
        <w:lang w:val="en-US" w:eastAsia="en-US" w:bidi="ar-SA"/>
      </w:rPr>
    </w:lvl>
  </w:abstractNum>
  <w:abstractNum w:abstractNumId="136">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72" w:hanging="57"/>
      </w:pPr>
      <w:rPr>
        <w:rFonts w:hint="default"/>
        <w:lang w:val="en-US" w:eastAsia="en-US" w:bidi="ar-SA"/>
      </w:rPr>
    </w:lvl>
    <w:lvl w:ilvl="3">
      <w:start w:val="0"/>
      <w:numFmt w:val="bullet"/>
      <w:lvlText w:val="•"/>
      <w:lvlJc w:val="left"/>
      <w:pPr>
        <w:ind w:left="1265" w:hanging="57"/>
      </w:pPr>
      <w:rPr>
        <w:rFonts w:hint="default"/>
        <w:lang w:val="en-US" w:eastAsia="en-US" w:bidi="ar-SA"/>
      </w:rPr>
    </w:lvl>
    <w:lvl w:ilvl="4">
      <w:start w:val="0"/>
      <w:numFmt w:val="bullet"/>
      <w:lvlText w:val="•"/>
      <w:lvlJc w:val="left"/>
      <w:pPr>
        <w:ind w:left="1658" w:hanging="57"/>
      </w:pPr>
      <w:rPr>
        <w:rFonts w:hint="default"/>
        <w:lang w:val="en-US" w:eastAsia="en-US" w:bidi="ar-SA"/>
      </w:rPr>
    </w:lvl>
    <w:lvl w:ilvl="5">
      <w:start w:val="0"/>
      <w:numFmt w:val="bullet"/>
      <w:lvlText w:val="•"/>
      <w:lvlJc w:val="left"/>
      <w:pPr>
        <w:ind w:left="2051" w:hanging="57"/>
      </w:pPr>
      <w:rPr>
        <w:rFonts w:hint="default"/>
        <w:lang w:val="en-US" w:eastAsia="en-US" w:bidi="ar-SA"/>
      </w:rPr>
    </w:lvl>
    <w:lvl w:ilvl="6">
      <w:start w:val="0"/>
      <w:numFmt w:val="bullet"/>
      <w:lvlText w:val="•"/>
      <w:lvlJc w:val="left"/>
      <w:pPr>
        <w:ind w:left="2444" w:hanging="57"/>
      </w:pPr>
      <w:rPr>
        <w:rFonts w:hint="default"/>
        <w:lang w:val="en-US" w:eastAsia="en-US" w:bidi="ar-SA"/>
      </w:rPr>
    </w:lvl>
    <w:lvl w:ilvl="7">
      <w:start w:val="0"/>
      <w:numFmt w:val="bullet"/>
      <w:lvlText w:val="•"/>
      <w:lvlJc w:val="left"/>
      <w:pPr>
        <w:ind w:left="2836" w:hanging="57"/>
      </w:pPr>
      <w:rPr>
        <w:rFonts w:hint="default"/>
        <w:lang w:val="en-US" w:eastAsia="en-US" w:bidi="ar-SA"/>
      </w:rPr>
    </w:lvl>
    <w:lvl w:ilvl="8">
      <w:start w:val="0"/>
      <w:numFmt w:val="bullet"/>
      <w:lvlText w:val="•"/>
      <w:lvlJc w:val="left"/>
      <w:pPr>
        <w:ind w:left="3229" w:hanging="57"/>
      </w:pPr>
      <w:rPr>
        <w:rFonts w:hint="default"/>
        <w:lang w:val="en-US" w:eastAsia="en-US" w:bidi="ar-SA"/>
      </w:rPr>
    </w:lvl>
  </w:abstractNum>
  <w:abstractNum w:abstractNumId="135">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34">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33">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1"/>
      <w:numFmt w:val="lowerLetter"/>
      <w:lvlText w:val="%3)"/>
      <w:lvlJc w:val="left"/>
      <w:pPr>
        <w:ind w:left="598" w:hanging="114"/>
        <w:jc w:val="left"/>
      </w:pPr>
      <w:rPr>
        <w:rFonts w:hint="default" w:ascii="Arial" w:hAnsi="Arial" w:eastAsia="Arial" w:cs="Arial"/>
        <w:b w:val="0"/>
        <w:bCs w:val="0"/>
        <w:i w:val="0"/>
        <w:iCs w:val="0"/>
        <w:spacing w:val="-2"/>
        <w:w w:val="95"/>
        <w:sz w:val="8"/>
        <w:szCs w:val="8"/>
        <w:lang w:val="en-US" w:eastAsia="en-US" w:bidi="ar-SA"/>
      </w:rPr>
    </w:lvl>
    <w:lvl w:ilvl="3">
      <w:start w:val="0"/>
      <w:numFmt w:val="bullet"/>
      <w:lvlText w:val="•"/>
      <w:lvlJc w:val="left"/>
      <w:pPr>
        <w:ind w:left="1026" w:hanging="114"/>
      </w:pPr>
      <w:rPr>
        <w:rFonts w:hint="default"/>
        <w:lang w:val="en-US" w:eastAsia="en-US" w:bidi="ar-SA"/>
      </w:rPr>
    </w:lvl>
    <w:lvl w:ilvl="4">
      <w:start w:val="0"/>
      <w:numFmt w:val="bullet"/>
      <w:lvlText w:val="•"/>
      <w:lvlJc w:val="left"/>
      <w:pPr>
        <w:ind w:left="1453" w:hanging="114"/>
      </w:pPr>
      <w:rPr>
        <w:rFonts w:hint="default"/>
        <w:lang w:val="en-US" w:eastAsia="en-US" w:bidi="ar-SA"/>
      </w:rPr>
    </w:lvl>
    <w:lvl w:ilvl="5">
      <w:start w:val="0"/>
      <w:numFmt w:val="bullet"/>
      <w:lvlText w:val="•"/>
      <w:lvlJc w:val="left"/>
      <w:pPr>
        <w:ind w:left="1880" w:hanging="114"/>
      </w:pPr>
      <w:rPr>
        <w:rFonts w:hint="default"/>
        <w:lang w:val="en-US" w:eastAsia="en-US" w:bidi="ar-SA"/>
      </w:rPr>
    </w:lvl>
    <w:lvl w:ilvl="6">
      <w:start w:val="0"/>
      <w:numFmt w:val="bullet"/>
      <w:lvlText w:val="•"/>
      <w:lvlJc w:val="left"/>
      <w:pPr>
        <w:ind w:left="2307" w:hanging="114"/>
      </w:pPr>
      <w:rPr>
        <w:rFonts w:hint="default"/>
        <w:lang w:val="en-US" w:eastAsia="en-US" w:bidi="ar-SA"/>
      </w:rPr>
    </w:lvl>
    <w:lvl w:ilvl="7">
      <w:start w:val="0"/>
      <w:numFmt w:val="bullet"/>
      <w:lvlText w:val="•"/>
      <w:lvlJc w:val="left"/>
      <w:pPr>
        <w:ind w:left="2734" w:hanging="114"/>
      </w:pPr>
      <w:rPr>
        <w:rFonts w:hint="default"/>
        <w:lang w:val="en-US" w:eastAsia="en-US" w:bidi="ar-SA"/>
      </w:rPr>
    </w:lvl>
    <w:lvl w:ilvl="8">
      <w:start w:val="0"/>
      <w:numFmt w:val="bullet"/>
      <w:lvlText w:val="•"/>
      <w:lvlJc w:val="left"/>
      <w:pPr>
        <w:ind w:left="3161" w:hanging="114"/>
      </w:pPr>
      <w:rPr>
        <w:rFonts w:hint="default"/>
        <w:lang w:val="en-US" w:eastAsia="en-US" w:bidi="ar-SA"/>
      </w:rPr>
    </w:lvl>
  </w:abstractNum>
  <w:abstractNum w:abstractNumId="132">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496"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90" w:hanging="57"/>
      </w:pPr>
      <w:rPr>
        <w:rFonts w:hint="default"/>
        <w:lang w:val="en-US" w:eastAsia="en-US" w:bidi="ar-SA"/>
      </w:rPr>
    </w:lvl>
    <w:lvl w:ilvl="3">
      <w:start w:val="0"/>
      <w:numFmt w:val="bullet"/>
      <w:lvlText w:val="•"/>
      <w:lvlJc w:val="left"/>
      <w:pPr>
        <w:ind w:left="1281" w:hanging="57"/>
      </w:pPr>
      <w:rPr>
        <w:rFonts w:hint="default"/>
        <w:lang w:val="en-US" w:eastAsia="en-US" w:bidi="ar-SA"/>
      </w:rPr>
    </w:lvl>
    <w:lvl w:ilvl="4">
      <w:start w:val="0"/>
      <w:numFmt w:val="bullet"/>
      <w:lvlText w:val="•"/>
      <w:lvlJc w:val="left"/>
      <w:pPr>
        <w:ind w:left="1671" w:hanging="57"/>
      </w:pPr>
      <w:rPr>
        <w:rFonts w:hint="default"/>
        <w:lang w:val="en-US" w:eastAsia="en-US" w:bidi="ar-SA"/>
      </w:rPr>
    </w:lvl>
    <w:lvl w:ilvl="5">
      <w:start w:val="0"/>
      <w:numFmt w:val="bullet"/>
      <w:lvlText w:val="•"/>
      <w:lvlJc w:val="left"/>
      <w:pPr>
        <w:ind w:left="2062" w:hanging="57"/>
      </w:pPr>
      <w:rPr>
        <w:rFonts w:hint="default"/>
        <w:lang w:val="en-US" w:eastAsia="en-US" w:bidi="ar-SA"/>
      </w:rPr>
    </w:lvl>
    <w:lvl w:ilvl="6">
      <w:start w:val="0"/>
      <w:numFmt w:val="bullet"/>
      <w:lvlText w:val="•"/>
      <w:lvlJc w:val="left"/>
      <w:pPr>
        <w:ind w:left="2453" w:hanging="57"/>
      </w:pPr>
      <w:rPr>
        <w:rFonts w:hint="default"/>
        <w:lang w:val="en-US" w:eastAsia="en-US" w:bidi="ar-SA"/>
      </w:rPr>
    </w:lvl>
    <w:lvl w:ilvl="7">
      <w:start w:val="0"/>
      <w:numFmt w:val="bullet"/>
      <w:lvlText w:val="•"/>
      <w:lvlJc w:val="left"/>
      <w:pPr>
        <w:ind w:left="2843" w:hanging="57"/>
      </w:pPr>
      <w:rPr>
        <w:rFonts w:hint="default"/>
        <w:lang w:val="en-US" w:eastAsia="en-US" w:bidi="ar-SA"/>
      </w:rPr>
    </w:lvl>
    <w:lvl w:ilvl="8">
      <w:start w:val="0"/>
      <w:numFmt w:val="bullet"/>
      <w:lvlText w:val="•"/>
      <w:lvlJc w:val="left"/>
      <w:pPr>
        <w:ind w:left="3234" w:hanging="57"/>
      </w:pPr>
      <w:rPr>
        <w:rFonts w:hint="default"/>
        <w:lang w:val="en-US" w:eastAsia="en-US" w:bidi="ar-SA"/>
      </w:rPr>
    </w:lvl>
  </w:abstractNum>
  <w:abstractNum w:abstractNumId="131">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30">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29">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496" w:hanging="57"/>
      </w:pPr>
      <w:rPr>
        <w:rFonts w:hint="default" w:ascii="Arial" w:hAnsi="Arial" w:eastAsia="Arial" w:cs="Arial"/>
        <w:b w:val="0"/>
        <w:bCs w:val="0"/>
        <w:i w:val="0"/>
        <w:iCs w:val="0"/>
        <w:spacing w:val="0"/>
        <w:w w:val="128"/>
        <w:sz w:val="8"/>
        <w:szCs w:val="8"/>
        <w:lang w:val="en-US" w:eastAsia="en-US" w:bidi="ar-SA"/>
      </w:rPr>
    </w:lvl>
    <w:lvl w:ilvl="2">
      <w:start w:val="1"/>
      <w:numFmt w:val="lowerLetter"/>
      <w:lvlText w:val="%3)"/>
      <w:lvlJc w:val="left"/>
      <w:pPr>
        <w:ind w:left="610" w:hanging="114"/>
        <w:jc w:val="left"/>
      </w:pPr>
      <w:rPr>
        <w:rFonts w:hint="default" w:ascii="Arial" w:hAnsi="Arial" w:eastAsia="Arial" w:cs="Arial"/>
        <w:b w:val="0"/>
        <w:bCs w:val="0"/>
        <w:i w:val="0"/>
        <w:iCs w:val="0"/>
        <w:spacing w:val="-2"/>
        <w:w w:val="95"/>
        <w:sz w:val="8"/>
        <w:szCs w:val="8"/>
        <w:lang w:val="en-US" w:eastAsia="en-US" w:bidi="ar-SA"/>
      </w:rPr>
    </w:lvl>
    <w:lvl w:ilvl="3">
      <w:start w:val="0"/>
      <w:numFmt w:val="bullet"/>
      <w:lvlText w:val="•"/>
      <w:lvlJc w:val="left"/>
      <w:pPr>
        <w:ind w:left="1044" w:hanging="114"/>
      </w:pPr>
      <w:rPr>
        <w:rFonts w:hint="default"/>
        <w:lang w:val="en-US" w:eastAsia="en-US" w:bidi="ar-SA"/>
      </w:rPr>
    </w:lvl>
    <w:lvl w:ilvl="4">
      <w:start w:val="0"/>
      <w:numFmt w:val="bullet"/>
      <w:lvlText w:val="•"/>
      <w:lvlJc w:val="left"/>
      <w:pPr>
        <w:ind w:left="1468" w:hanging="114"/>
      </w:pPr>
      <w:rPr>
        <w:rFonts w:hint="default"/>
        <w:lang w:val="en-US" w:eastAsia="en-US" w:bidi="ar-SA"/>
      </w:rPr>
    </w:lvl>
    <w:lvl w:ilvl="5">
      <w:start w:val="0"/>
      <w:numFmt w:val="bullet"/>
      <w:lvlText w:val="•"/>
      <w:lvlJc w:val="left"/>
      <w:pPr>
        <w:ind w:left="1893" w:hanging="114"/>
      </w:pPr>
      <w:rPr>
        <w:rFonts w:hint="default"/>
        <w:lang w:val="en-US" w:eastAsia="en-US" w:bidi="ar-SA"/>
      </w:rPr>
    </w:lvl>
    <w:lvl w:ilvl="6">
      <w:start w:val="0"/>
      <w:numFmt w:val="bullet"/>
      <w:lvlText w:val="•"/>
      <w:lvlJc w:val="left"/>
      <w:pPr>
        <w:ind w:left="2317" w:hanging="114"/>
      </w:pPr>
      <w:rPr>
        <w:rFonts w:hint="default"/>
        <w:lang w:val="en-US" w:eastAsia="en-US" w:bidi="ar-SA"/>
      </w:rPr>
    </w:lvl>
    <w:lvl w:ilvl="7">
      <w:start w:val="0"/>
      <w:numFmt w:val="bullet"/>
      <w:lvlText w:val="•"/>
      <w:lvlJc w:val="left"/>
      <w:pPr>
        <w:ind w:left="2742" w:hanging="114"/>
      </w:pPr>
      <w:rPr>
        <w:rFonts w:hint="default"/>
        <w:lang w:val="en-US" w:eastAsia="en-US" w:bidi="ar-SA"/>
      </w:rPr>
    </w:lvl>
    <w:lvl w:ilvl="8">
      <w:start w:val="0"/>
      <w:numFmt w:val="bullet"/>
      <w:lvlText w:val="•"/>
      <w:lvlJc w:val="left"/>
      <w:pPr>
        <w:ind w:left="3166" w:hanging="114"/>
      </w:pPr>
      <w:rPr>
        <w:rFonts w:hint="default"/>
        <w:lang w:val="en-US" w:eastAsia="en-US" w:bidi="ar-SA"/>
      </w:rPr>
    </w:lvl>
  </w:abstractNum>
  <w:abstractNum w:abstractNumId="128">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72" w:hanging="57"/>
      </w:pPr>
      <w:rPr>
        <w:rFonts w:hint="default"/>
        <w:lang w:val="en-US" w:eastAsia="en-US" w:bidi="ar-SA"/>
      </w:rPr>
    </w:lvl>
    <w:lvl w:ilvl="3">
      <w:start w:val="0"/>
      <w:numFmt w:val="bullet"/>
      <w:lvlText w:val="•"/>
      <w:lvlJc w:val="left"/>
      <w:pPr>
        <w:ind w:left="1265" w:hanging="57"/>
      </w:pPr>
      <w:rPr>
        <w:rFonts w:hint="default"/>
        <w:lang w:val="en-US" w:eastAsia="en-US" w:bidi="ar-SA"/>
      </w:rPr>
    </w:lvl>
    <w:lvl w:ilvl="4">
      <w:start w:val="0"/>
      <w:numFmt w:val="bullet"/>
      <w:lvlText w:val="•"/>
      <w:lvlJc w:val="left"/>
      <w:pPr>
        <w:ind w:left="1658" w:hanging="57"/>
      </w:pPr>
      <w:rPr>
        <w:rFonts w:hint="default"/>
        <w:lang w:val="en-US" w:eastAsia="en-US" w:bidi="ar-SA"/>
      </w:rPr>
    </w:lvl>
    <w:lvl w:ilvl="5">
      <w:start w:val="0"/>
      <w:numFmt w:val="bullet"/>
      <w:lvlText w:val="•"/>
      <w:lvlJc w:val="left"/>
      <w:pPr>
        <w:ind w:left="2051" w:hanging="57"/>
      </w:pPr>
      <w:rPr>
        <w:rFonts w:hint="default"/>
        <w:lang w:val="en-US" w:eastAsia="en-US" w:bidi="ar-SA"/>
      </w:rPr>
    </w:lvl>
    <w:lvl w:ilvl="6">
      <w:start w:val="0"/>
      <w:numFmt w:val="bullet"/>
      <w:lvlText w:val="•"/>
      <w:lvlJc w:val="left"/>
      <w:pPr>
        <w:ind w:left="2444" w:hanging="57"/>
      </w:pPr>
      <w:rPr>
        <w:rFonts w:hint="default"/>
        <w:lang w:val="en-US" w:eastAsia="en-US" w:bidi="ar-SA"/>
      </w:rPr>
    </w:lvl>
    <w:lvl w:ilvl="7">
      <w:start w:val="0"/>
      <w:numFmt w:val="bullet"/>
      <w:lvlText w:val="•"/>
      <w:lvlJc w:val="left"/>
      <w:pPr>
        <w:ind w:left="2836" w:hanging="57"/>
      </w:pPr>
      <w:rPr>
        <w:rFonts w:hint="default"/>
        <w:lang w:val="en-US" w:eastAsia="en-US" w:bidi="ar-SA"/>
      </w:rPr>
    </w:lvl>
    <w:lvl w:ilvl="8">
      <w:start w:val="0"/>
      <w:numFmt w:val="bullet"/>
      <w:lvlText w:val="•"/>
      <w:lvlJc w:val="left"/>
      <w:pPr>
        <w:ind w:left="3229" w:hanging="57"/>
      </w:pPr>
      <w:rPr>
        <w:rFonts w:hint="default"/>
        <w:lang w:val="en-US" w:eastAsia="en-US" w:bidi="ar-SA"/>
      </w:rPr>
    </w:lvl>
  </w:abstractNum>
  <w:abstractNum w:abstractNumId="127">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26">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25">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496" w:hanging="57"/>
      </w:pPr>
      <w:rPr>
        <w:rFonts w:hint="default" w:ascii="Arial" w:hAnsi="Arial" w:eastAsia="Arial" w:cs="Arial"/>
        <w:b w:val="0"/>
        <w:bCs w:val="0"/>
        <w:i w:val="0"/>
        <w:iCs w:val="0"/>
        <w:spacing w:val="0"/>
        <w:w w:val="128"/>
        <w:sz w:val="8"/>
        <w:szCs w:val="8"/>
        <w:lang w:val="en-US" w:eastAsia="en-US" w:bidi="ar-SA"/>
      </w:rPr>
    </w:lvl>
    <w:lvl w:ilvl="2">
      <w:start w:val="1"/>
      <w:numFmt w:val="lowerLetter"/>
      <w:lvlText w:val="%3)"/>
      <w:lvlJc w:val="left"/>
      <w:pPr>
        <w:ind w:left="610" w:hanging="114"/>
        <w:jc w:val="left"/>
      </w:pPr>
      <w:rPr>
        <w:rFonts w:hint="default" w:ascii="Arial" w:hAnsi="Arial" w:eastAsia="Arial" w:cs="Arial"/>
        <w:b w:val="0"/>
        <w:bCs w:val="0"/>
        <w:i w:val="0"/>
        <w:iCs w:val="0"/>
        <w:spacing w:val="-2"/>
        <w:w w:val="95"/>
        <w:sz w:val="8"/>
        <w:szCs w:val="8"/>
        <w:lang w:val="en-US" w:eastAsia="en-US" w:bidi="ar-SA"/>
      </w:rPr>
    </w:lvl>
    <w:lvl w:ilvl="3">
      <w:start w:val="0"/>
      <w:numFmt w:val="bullet"/>
      <w:lvlText w:val="•"/>
      <w:lvlJc w:val="left"/>
      <w:pPr>
        <w:ind w:left="1044" w:hanging="114"/>
      </w:pPr>
      <w:rPr>
        <w:rFonts w:hint="default"/>
        <w:lang w:val="en-US" w:eastAsia="en-US" w:bidi="ar-SA"/>
      </w:rPr>
    </w:lvl>
    <w:lvl w:ilvl="4">
      <w:start w:val="0"/>
      <w:numFmt w:val="bullet"/>
      <w:lvlText w:val="•"/>
      <w:lvlJc w:val="left"/>
      <w:pPr>
        <w:ind w:left="1468" w:hanging="114"/>
      </w:pPr>
      <w:rPr>
        <w:rFonts w:hint="default"/>
        <w:lang w:val="en-US" w:eastAsia="en-US" w:bidi="ar-SA"/>
      </w:rPr>
    </w:lvl>
    <w:lvl w:ilvl="5">
      <w:start w:val="0"/>
      <w:numFmt w:val="bullet"/>
      <w:lvlText w:val="•"/>
      <w:lvlJc w:val="left"/>
      <w:pPr>
        <w:ind w:left="1893" w:hanging="114"/>
      </w:pPr>
      <w:rPr>
        <w:rFonts w:hint="default"/>
        <w:lang w:val="en-US" w:eastAsia="en-US" w:bidi="ar-SA"/>
      </w:rPr>
    </w:lvl>
    <w:lvl w:ilvl="6">
      <w:start w:val="0"/>
      <w:numFmt w:val="bullet"/>
      <w:lvlText w:val="•"/>
      <w:lvlJc w:val="left"/>
      <w:pPr>
        <w:ind w:left="2317" w:hanging="114"/>
      </w:pPr>
      <w:rPr>
        <w:rFonts w:hint="default"/>
        <w:lang w:val="en-US" w:eastAsia="en-US" w:bidi="ar-SA"/>
      </w:rPr>
    </w:lvl>
    <w:lvl w:ilvl="7">
      <w:start w:val="0"/>
      <w:numFmt w:val="bullet"/>
      <w:lvlText w:val="•"/>
      <w:lvlJc w:val="left"/>
      <w:pPr>
        <w:ind w:left="2742" w:hanging="114"/>
      </w:pPr>
      <w:rPr>
        <w:rFonts w:hint="default"/>
        <w:lang w:val="en-US" w:eastAsia="en-US" w:bidi="ar-SA"/>
      </w:rPr>
    </w:lvl>
    <w:lvl w:ilvl="8">
      <w:start w:val="0"/>
      <w:numFmt w:val="bullet"/>
      <w:lvlText w:val="•"/>
      <w:lvlJc w:val="left"/>
      <w:pPr>
        <w:ind w:left="3166" w:hanging="114"/>
      </w:pPr>
      <w:rPr>
        <w:rFonts w:hint="default"/>
        <w:lang w:val="en-US" w:eastAsia="en-US" w:bidi="ar-SA"/>
      </w:rPr>
    </w:lvl>
  </w:abstractNum>
  <w:abstractNum w:abstractNumId="124">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72" w:hanging="57"/>
      </w:pPr>
      <w:rPr>
        <w:rFonts w:hint="default"/>
        <w:lang w:val="en-US" w:eastAsia="en-US" w:bidi="ar-SA"/>
      </w:rPr>
    </w:lvl>
    <w:lvl w:ilvl="3">
      <w:start w:val="0"/>
      <w:numFmt w:val="bullet"/>
      <w:lvlText w:val="•"/>
      <w:lvlJc w:val="left"/>
      <w:pPr>
        <w:ind w:left="1265" w:hanging="57"/>
      </w:pPr>
      <w:rPr>
        <w:rFonts w:hint="default"/>
        <w:lang w:val="en-US" w:eastAsia="en-US" w:bidi="ar-SA"/>
      </w:rPr>
    </w:lvl>
    <w:lvl w:ilvl="4">
      <w:start w:val="0"/>
      <w:numFmt w:val="bullet"/>
      <w:lvlText w:val="•"/>
      <w:lvlJc w:val="left"/>
      <w:pPr>
        <w:ind w:left="1658" w:hanging="57"/>
      </w:pPr>
      <w:rPr>
        <w:rFonts w:hint="default"/>
        <w:lang w:val="en-US" w:eastAsia="en-US" w:bidi="ar-SA"/>
      </w:rPr>
    </w:lvl>
    <w:lvl w:ilvl="5">
      <w:start w:val="0"/>
      <w:numFmt w:val="bullet"/>
      <w:lvlText w:val="•"/>
      <w:lvlJc w:val="left"/>
      <w:pPr>
        <w:ind w:left="2051" w:hanging="57"/>
      </w:pPr>
      <w:rPr>
        <w:rFonts w:hint="default"/>
        <w:lang w:val="en-US" w:eastAsia="en-US" w:bidi="ar-SA"/>
      </w:rPr>
    </w:lvl>
    <w:lvl w:ilvl="6">
      <w:start w:val="0"/>
      <w:numFmt w:val="bullet"/>
      <w:lvlText w:val="•"/>
      <w:lvlJc w:val="left"/>
      <w:pPr>
        <w:ind w:left="2444" w:hanging="57"/>
      </w:pPr>
      <w:rPr>
        <w:rFonts w:hint="default"/>
        <w:lang w:val="en-US" w:eastAsia="en-US" w:bidi="ar-SA"/>
      </w:rPr>
    </w:lvl>
    <w:lvl w:ilvl="7">
      <w:start w:val="0"/>
      <w:numFmt w:val="bullet"/>
      <w:lvlText w:val="•"/>
      <w:lvlJc w:val="left"/>
      <w:pPr>
        <w:ind w:left="2836" w:hanging="57"/>
      </w:pPr>
      <w:rPr>
        <w:rFonts w:hint="default"/>
        <w:lang w:val="en-US" w:eastAsia="en-US" w:bidi="ar-SA"/>
      </w:rPr>
    </w:lvl>
    <w:lvl w:ilvl="8">
      <w:start w:val="0"/>
      <w:numFmt w:val="bullet"/>
      <w:lvlText w:val="•"/>
      <w:lvlJc w:val="left"/>
      <w:pPr>
        <w:ind w:left="3229" w:hanging="57"/>
      </w:pPr>
      <w:rPr>
        <w:rFonts w:hint="default"/>
        <w:lang w:val="en-US" w:eastAsia="en-US" w:bidi="ar-SA"/>
      </w:rPr>
    </w:lvl>
  </w:abstractNum>
  <w:abstractNum w:abstractNumId="123">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22">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21">
    <w:multiLevelType w:val="hybridMultilevel"/>
    <w:lvl w:ilvl="0">
      <w:start w:val="0"/>
      <w:numFmt w:val="bullet"/>
      <w:lvlText w:val="•"/>
      <w:lvlJc w:val="left"/>
      <w:pPr>
        <w:ind w:left="354" w:hanging="57"/>
      </w:pPr>
      <w:rPr>
        <w:rFonts w:hint="default" w:ascii="Arial" w:hAnsi="Arial" w:eastAsia="Arial" w:cs="Arial"/>
        <w:b w:val="0"/>
        <w:bCs w:val="0"/>
        <w:i w:val="0"/>
        <w:iCs w:val="0"/>
        <w:spacing w:val="0"/>
        <w:w w:val="128"/>
        <w:sz w:val="8"/>
        <w:szCs w:val="8"/>
        <w:lang w:val="en-US" w:eastAsia="en-US" w:bidi="ar-SA"/>
      </w:rPr>
    </w:lvl>
    <w:lvl w:ilvl="1">
      <w:start w:val="0"/>
      <w:numFmt w:val="bullet"/>
      <w:lvlText w:val="•"/>
      <w:lvlJc w:val="left"/>
      <w:pPr>
        <w:ind w:left="698" w:hanging="57"/>
      </w:pPr>
      <w:rPr>
        <w:rFonts w:hint="default"/>
        <w:lang w:val="en-US" w:eastAsia="en-US" w:bidi="ar-SA"/>
      </w:rPr>
    </w:lvl>
    <w:lvl w:ilvl="2">
      <w:start w:val="0"/>
      <w:numFmt w:val="bullet"/>
      <w:lvlText w:val="•"/>
      <w:lvlJc w:val="left"/>
      <w:pPr>
        <w:ind w:left="1036" w:hanging="57"/>
      </w:pPr>
      <w:rPr>
        <w:rFonts w:hint="default"/>
        <w:lang w:val="en-US" w:eastAsia="en-US" w:bidi="ar-SA"/>
      </w:rPr>
    </w:lvl>
    <w:lvl w:ilvl="3">
      <w:start w:val="0"/>
      <w:numFmt w:val="bullet"/>
      <w:lvlText w:val="•"/>
      <w:lvlJc w:val="left"/>
      <w:pPr>
        <w:ind w:left="1374" w:hanging="57"/>
      </w:pPr>
      <w:rPr>
        <w:rFonts w:hint="default"/>
        <w:lang w:val="en-US" w:eastAsia="en-US" w:bidi="ar-SA"/>
      </w:rPr>
    </w:lvl>
    <w:lvl w:ilvl="4">
      <w:start w:val="0"/>
      <w:numFmt w:val="bullet"/>
      <w:lvlText w:val="•"/>
      <w:lvlJc w:val="left"/>
      <w:pPr>
        <w:ind w:left="1712" w:hanging="57"/>
      </w:pPr>
      <w:rPr>
        <w:rFonts w:hint="default"/>
        <w:lang w:val="en-US" w:eastAsia="en-US" w:bidi="ar-SA"/>
      </w:rPr>
    </w:lvl>
    <w:lvl w:ilvl="5">
      <w:start w:val="0"/>
      <w:numFmt w:val="bullet"/>
      <w:lvlText w:val="•"/>
      <w:lvlJc w:val="left"/>
      <w:pPr>
        <w:ind w:left="2050" w:hanging="57"/>
      </w:pPr>
      <w:rPr>
        <w:rFonts w:hint="default"/>
        <w:lang w:val="en-US" w:eastAsia="en-US" w:bidi="ar-SA"/>
      </w:rPr>
    </w:lvl>
    <w:lvl w:ilvl="6">
      <w:start w:val="0"/>
      <w:numFmt w:val="bullet"/>
      <w:lvlText w:val="•"/>
      <w:lvlJc w:val="left"/>
      <w:pPr>
        <w:ind w:left="2389" w:hanging="57"/>
      </w:pPr>
      <w:rPr>
        <w:rFonts w:hint="default"/>
        <w:lang w:val="en-US" w:eastAsia="en-US" w:bidi="ar-SA"/>
      </w:rPr>
    </w:lvl>
    <w:lvl w:ilvl="7">
      <w:start w:val="0"/>
      <w:numFmt w:val="bullet"/>
      <w:lvlText w:val="•"/>
      <w:lvlJc w:val="left"/>
      <w:pPr>
        <w:ind w:left="2727" w:hanging="57"/>
      </w:pPr>
      <w:rPr>
        <w:rFonts w:hint="default"/>
        <w:lang w:val="en-US" w:eastAsia="en-US" w:bidi="ar-SA"/>
      </w:rPr>
    </w:lvl>
    <w:lvl w:ilvl="8">
      <w:start w:val="0"/>
      <w:numFmt w:val="bullet"/>
      <w:lvlText w:val="•"/>
      <w:lvlJc w:val="left"/>
      <w:pPr>
        <w:ind w:left="3065" w:hanging="57"/>
      </w:pPr>
      <w:rPr>
        <w:rFonts w:hint="default"/>
        <w:lang w:val="en-US" w:eastAsia="en-US" w:bidi="ar-SA"/>
      </w:rPr>
    </w:lvl>
  </w:abstractNum>
  <w:abstractNum w:abstractNumId="120">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1"/>
      <w:numFmt w:val="lowerLetter"/>
      <w:lvlText w:val="%2)"/>
      <w:lvlJc w:val="left"/>
      <w:pPr>
        <w:ind w:left="584" w:hanging="114"/>
        <w:jc w:val="left"/>
      </w:pPr>
      <w:rPr>
        <w:rFonts w:hint="default" w:ascii="Arial" w:hAnsi="Arial" w:eastAsia="Arial" w:cs="Arial"/>
        <w:b w:val="0"/>
        <w:bCs w:val="0"/>
        <w:i w:val="0"/>
        <w:iCs w:val="0"/>
        <w:spacing w:val="-2"/>
        <w:w w:val="95"/>
        <w:sz w:val="8"/>
        <w:szCs w:val="8"/>
        <w:lang w:val="en-US" w:eastAsia="en-US" w:bidi="ar-SA"/>
      </w:rPr>
    </w:lvl>
    <w:lvl w:ilvl="2">
      <w:start w:val="0"/>
      <w:numFmt w:val="bullet"/>
      <w:lvlText w:val="•"/>
      <w:lvlJc w:val="left"/>
      <w:pPr>
        <w:ind w:left="961" w:hanging="114"/>
      </w:pPr>
      <w:rPr>
        <w:rFonts w:hint="default"/>
        <w:lang w:val="en-US" w:eastAsia="en-US" w:bidi="ar-SA"/>
      </w:rPr>
    </w:lvl>
    <w:lvl w:ilvl="3">
      <w:start w:val="0"/>
      <w:numFmt w:val="bullet"/>
      <w:lvlText w:val="•"/>
      <w:lvlJc w:val="left"/>
      <w:pPr>
        <w:ind w:left="1343" w:hanging="114"/>
      </w:pPr>
      <w:rPr>
        <w:rFonts w:hint="default"/>
        <w:lang w:val="en-US" w:eastAsia="en-US" w:bidi="ar-SA"/>
      </w:rPr>
    </w:lvl>
    <w:lvl w:ilvl="4">
      <w:start w:val="0"/>
      <w:numFmt w:val="bullet"/>
      <w:lvlText w:val="•"/>
      <w:lvlJc w:val="left"/>
      <w:pPr>
        <w:ind w:left="1725" w:hanging="114"/>
      </w:pPr>
      <w:rPr>
        <w:rFonts w:hint="default"/>
        <w:lang w:val="en-US" w:eastAsia="en-US" w:bidi="ar-SA"/>
      </w:rPr>
    </w:lvl>
    <w:lvl w:ilvl="5">
      <w:start w:val="0"/>
      <w:numFmt w:val="bullet"/>
      <w:lvlText w:val="•"/>
      <w:lvlJc w:val="left"/>
      <w:pPr>
        <w:ind w:left="2106" w:hanging="114"/>
      </w:pPr>
      <w:rPr>
        <w:rFonts w:hint="default"/>
        <w:lang w:val="en-US" w:eastAsia="en-US" w:bidi="ar-SA"/>
      </w:rPr>
    </w:lvl>
    <w:lvl w:ilvl="6">
      <w:start w:val="0"/>
      <w:numFmt w:val="bullet"/>
      <w:lvlText w:val="•"/>
      <w:lvlJc w:val="left"/>
      <w:pPr>
        <w:ind w:left="2488" w:hanging="114"/>
      </w:pPr>
      <w:rPr>
        <w:rFonts w:hint="default"/>
        <w:lang w:val="en-US" w:eastAsia="en-US" w:bidi="ar-SA"/>
      </w:rPr>
    </w:lvl>
    <w:lvl w:ilvl="7">
      <w:start w:val="0"/>
      <w:numFmt w:val="bullet"/>
      <w:lvlText w:val="•"/>
      <w:lvlJc w:val="left"/>
      <w:pPr>
        <w:ind w:left="2870" w:hanging="114"/>
      </w:pPr>
      <w:rPr>
        <w:rFonts w:hint="default"/>
        <w:lang w:val="en-US" w:eastAsia="en-US" w:bidi="ar-SA"/>
      </w:rPr>
    </w:lvl>
    <w:lvl w:ilvl="8">
      <w:start w:val="0"/>
      <w:numFmt w:val="bullet"/>
      <w:lvlText w:val="•"/>
      <w:lvlJc w:val="left"/>
      <w:pPr>
        <w:ind w:left="3252" w:hanging="114"/>
      </w:pPr>
      <w:rPr>
        <w:rFonts w:hint="default"/>
        <w:lang w:val="en-US" w:eastAsia="en-US" w:bidi="ar-SA"/>
      </w:rPr>
    </w:lvl>
  </w:abstractNum>
  <w:abstractNum w:abstractNumId="119">
    <w:multiLevelType w:val="hybridMultilevel"/>
    <w:lvl w:ilvl="0">
      <w:start w:val="0"/>
      <w:numFmt w:val="bullet"/>
      <w:lvlText w:val="•"/>
      <w:lvlJc w:val="left"/>
      <w:pPr>
        <w:ind w:left="368" w:hanging="57"/>
      </w:pPr>
      <w:rPr>
        <w:rFonts w:hint="default" w:ascii="Arial" w:hAnsi="Arial" w:eastAsia="Arial" w:cs="Arial"/>
        <w:b w:val="0"/>
        <w:bCs w:val="0"/>
        <w:i w:val="0"/>
        <w:iCs w:val="0"/>
        <w:spacing w:val="0"/>
        <w:w w:val="128"/>
        <w:sz w:val="8"/>
        <w:szCs w:val="8"/>
        <w:lang w:val="en-US" w:eastAsia="en-US" w:bidi="ar-SA"/>
      </w:rPr>
    </w:lvl>
    <w:lvl w:ilvl="1">
      <w:start w:val="0"/>
      <w:numFmt w:val="bullet"/>
      <w:lvlText w:val="•"/>
      <w:lvlJc w:val="left"/>
      <w:pPr>
        <w:ind w:left="698" w:hanging="57"/>
      </w:pPr>
      <w:rPr>
        <w:rFonts w:hint="default"/>
        <w:lang w:val="en-US" w:eastAsia="en-US" w:bidi="ar-SA"/>
      </w:rPr>
    </w:lvl>
    <w:lvl w:ilvl="2">
      <w:start w:val="0"/>
      <w:numFmt w:val="bullet"/>
      <w:lvlText w:val="•"/>
      <w:lvlJc w:val="left"/>
      <w:pPr>
        <w:ind w:left="1036" w:hanging="57"/>
      </w:pPr>
      <w:rPr>
        <w:rFonts w:hint="default"/>
        <w:lang w:val="en-US" w:eastAsia="en-US" w:bidi="ar-SA"/>
      </w:rPr>
    </w:lvl>
    <w:lvl w:ilvl="3">
      <w:start w:val="0"/>
      <w:numFmt w:val="bullet"/>
      <w:lvlText w:val="•"/>
      <w:lvlJc w:val="left"/>
      <w:pPr>
        <w:ind w:left="1374" w:hanging="57"/>
      </w:pPr>
      <w:rPr>
        <w:rFonts w:hint="default"/>
        <w:lang w:val="en-US" w:eastAsia="en-US" w:bidi="ar-SA"/>
      </w:rPr>
    </w:lvl>
    <w:lvl w:ilvl="4">
      <w:start w:val="0"/>
      <w:numFmt w:val="bullet"/>
      <w:lvlText w:val="•"/>
      <w:lvlJc w:val="left"/>
      <w:pPr>
        <w:ind w:left="1712" w:hanging="57"/>
      </w:pPr>
      <w:rPr>
        <w:rFonts w:hint="default"/>
        <w:lang w:val="en-US" w:eastAsia="en-US" w:bidi="ar-SA"/>
      </w:rPr>
    </w:lvl>
    <w:lvl w:ilvl="5">
      <w:start w:val="0"/>
      <w:numFmt w:val="bullet"/>
      <w:lvlText w:val="•"/>
      <w:lvlJc w:val="left"/>
      <w:pPr>
        <w:ind w:left="2050" w:hanging="57"/>
      </w:pPr>
      <w:rPr>
        <w:rFonts w:hint="default"/>
        <w:lang w:val="en-US" w:eastAsia="en-US" w:bidi="ar-SA"/>
      </w:rPr>
    </w:lvl>
    <w:lvl w:ilvl="6">
      <w:start w:val="0"/>
      <w:numFmt w:val="bullet"/>
      <w:lvlText w:val="•"/>
      <w:lvlJc w:val="left"/>
      <w:pPr>
        <w:ind w:left="2389" w:hanging="57"/>
      </w:pPr>
      <w:rPr>
        <w:rFonts w:hint="default"/>
        <w:lang w:val="en-US" w:eastAsia="en-US" w:bidi="ar-SA"/>
      </w:rPr>
    </w:lvl>
    <w:lvl w:ilvl="7">
      <w:start w:val="0"/>
      <w:numFmt w:val="bullet"/>
      <w:lvlText w:val="•"/>
      <w:lvlJc w:val="left"/>
      <w:pPr>
        <w:ind w:left="2727" w:hanging="57"/>
      </w:pPr>
      <w:rPr>
        <w:rFonts w:hint="default"/>
        <w:lang w:val="en-US" w:eastAsia="en-US" w:bidi="ar-SA"/>
      </w:rPr>
    </w:lvl>
    <w:lvl w:ilvl="8">
      <w:start w:val="0"/>
      <w:numFmt w:val="bullet"/>
      <w:lvlText w:val="•"/>
      <w:lvlJc w:val="left"/>
      <w:pPr>
        <w:ind w:left="3065" w:hanging="57"/>
      </w:pPr>
      <w:rPr>
        <w:rFonts w:hint="default"/>
        <w:lang w:val="en-US" w:eastAsia="en-US" w:bidi="ar-SA"/>
      </w:rPr>
    </w:lvl>
  </w:abstractNum>
  <w:abstractNum w:abstractNumId="118">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72" w:hanging="57"/>
      </w:pPr>
      <w:rPr>
        <w:rFonts w:hint="default"/>
        <w:lang w:val="en-US" w:eastAsia="en-US" w:bidi="ar-SA"/>
      </w:rPr>
    </w:lvl>
    <w:lvl w:ilvl="3">
      <w:start w:val="0"/>
      <w:numFmt w:val="bullet"/>
      <w:lvlText w:val="•"/>
      <w:lvlJc w:val="left"/>
      <w:pPr>
        <w:ind w:left="1265" w:hanging="57"/>
      </w:pPr>
      <w:rPr>
        <w:rFonts w:hint="default"/>
        <w:lang w:val="en-US" w:eastAsia="en-US" w:bidi="ar-SA"/>
      </w:rPr>
    </w:lvl>
    <w:lvl w:ilvl="4">
      <w:start w:val="0"/>
      <w:numFmt w:val="bullet"/>
      <w:lvlText w:val="•"/>
      <w:lvlJc w:val="left"/>
      <w:pPr>
        <w:ind w:left="1658" w:hanging="57"/>
      </w:pPr>
      <w:rPr>
        <w:rFonts w:hint="default"/>
        <w:lang w:val="en-US" w:eastAsia="en-US" w:bidi="ar-SA"/>
      </w:rPr>
    </w:lvl>
    <w:lvl w:ilvl="5">
      <w:start w:val="0"/>
      <w:numFmt w:val="bullet"/>
      <w:lvlText w:val="•"/>
      <w:lvlJc w:val="left"/>
      <w:pPr>
        <w:ind w:left="2051" w:hanging="57"/>
      </w:pPr>
      <w:rPr>
        <w:rFonts w:hint="default"/>
        <w:lang w:val="en-US" w:eastAsia="en-US" w:bidi="ar-SA"/>
      </w:rPr>
    </w:lvl>
    <w:lvl w:ilvl="6">
      <w:start w:val="0"/>
      <w:numFmt w:val="bullet"/>
      <w:lvlText w:val="•"/>
      <w:lvlJc w:val="left"/>
      <w:pPr>
        <w:ind w:left="2444" w:hanging="57"/>
      </w:pPr>
      <w:rPr>
        <w:rFonts w:hint="default"/>
        <w:lang w:val="en-US" w:eastAsia="en-US" w:bidi="ar-SA"/>
      </w:rPr>
    </w:lvl>
    <w:lvl w:ilvl="7">
      <w:start w:val="0"/>
      <w:numFmt w:val="bullet"/>
      <w:lvlText w:val="•"/>
      <w:lvlJc w:val="left"/>
      <w:pPr>
        <w:ind w:left="2836" w:hanging="57"/>
      </w:pPr>
      <w:rPr>
        <w:rFonts w:hint="default"/>
        <w:lang w:val="en-US" w:eastAsia="en-US" w:bidi="ar-SA"/>
      </w:rPr>
    </w:lvl>
    <w:lvl w:ilvl="8">
      <w:start w:val="0"/>
      <w:numFmt w:val="bullet"/>
      <w:lvlText w:val="•"/>
      <w:lvlJc w:val="left"/>
      <w:pPr>
        <w:ind w:left="3229" w:hanging="57"/>
      </w:pPr>
      <w:rPr>
        <w:rFonts w:hint="default"/>
        <w:lang w:val="en-US" w:eastAsia="en-US" w:bidi="ar-SA"/>
      </w:rPr>
    </w:lvl>
  </w:abstractNum>
  <w:abstractNum w:abstractNumId="117">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16">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15">
    <w:multiLevelType w:val="hybridMultilevel"/>
    <w:lvl w:ilvl="0">
      <w:start w:val="0"/>
      <w:numFmt w:val="bullet"/>
      <w:lvlText w:val="•"/>
      <w:lvlJc w:val="left"/>
      <w:pPr>
        <w:ind w:left="496" w:hanging="57"/>
      </w:pPr>
      <w:rPr>
        <w:rFonts w:hint="default" w:ascii="Arial" w:hAnsi="Arial" w:eastAsia="Arial" w:cs="Arial"/>
        <w:b w:val="0"/>
        <w:bCs w:val="0"/>
        <w:i w:val="0"/>
        <w:iCs w:val="0"/>
        <w:spacing w:val="0"/>
        <w:w w:val="128"/>
        <w:sz w:val="8"/>
        <w:szCs w:val="8"/>
        <w:lang w:val="en-US" w:eastAsia="en-US" w:bidi="ar-SA"/>
      </w:rPr>
    </w:lvl>
    <w:lvl w:ilvl="1">
      <w:start w:val="0"/>
      <w:numFmt w:val="bullet"/>
      <w:lvlText w:val="•"/>
      <w:lvlJc w:val="left"/>
      <w:pPr>
        <w:ind w:left="851" w:hanging="57"/>
      </w:pPr>
      <w:rPr>
        <w:rFonts w:hint="default"/>
        <w:lang w:val="en-US" w:eastAsia="en-US" w:bidi="ar-SA"/>
      </w:rPr>
    </w:lvl>
    <w:lvl w:ilvl="2">
      <w:start w:val="0"/>
      <w:numFmt w:val="bullet"/>
      <w:lvlText w:val="•"/>
      <w:lvlJc w:val="left"/>
      <w:pPr>
        <w:ind w:left="1203" w:hanging="57"/>
      </w:pPr>
      <w:rPr>
        <w:rFonts w:hint="default"/>
        <w:lang w:val="en-US" w:eastAsia="en-US" w:bidi="ar-SA"/>
      </w:rPr>
    </w:lvl>
    <w:lvl w:ilvl="3">
      <w:start w:val="0"/>
      <w:numFmt w:val="bullet"/>
      <w:lvlText w:val="•"/>
      <w:lvlJc w:val="left"/>
      <w:pPr>
        <w:ind w:left="1554" w:hanging="57"/>
      </w:pPr>
      <w:rPr>
        <w:rFonts w:hint="default"/>
        <w:lang w:val="en-US" w:eastAsia="en-US" w:bidi="ar-SA"/>
      </w:rPr>
    </w:lvl>
    <w:lvl w:ilvl="4">
      <w:start w:val="0"/>
      <w:numFmt w:val="bullet"/>
      <w:lvlText w:val="•"/>
      <w:lvlJc w:val="left"/>
      <w:pPr>
        <w:ind w:left="1906" w:hanging="57"/>
      </w:pPr>
      <w:rPr>
        <w:rFonts w:hint="default"/>
        <w:lang w:val="en-US" w:eastAsia="en-US" w:bidi="ar-SA"/>
      </w:rPr>
    </w:lvl>
    <w:lvl w:ilvl="5">
      <w:start w:val="0"/>
      <w:numFmt w:val="bullet"/>
      <w:lvlText w:val="•"/>
      <w:lvlJc w:val="left"/>
      <w:pPr>
        <w:ind w:left="2257" w:hanging="57"/>
      </w:pPr>
      <w:rPr>
        <w:rFonts w:hint="default"/>
        <w:lang w:val="en-US" w:eastAsia="en-US" w:bidi="ar-SA"/>
      </w:rPr>
    </w:lvl>
    <w:lvl w:ilvl="6">
      <w:start w:val="0"/>
      <w:numFmt w:val="bullet"/>
      <w:lvlText w:val="•"/>
      <w:lvlJc w:val="left"/>
      <w:pPr>
        <w:ind w:left="2609" w:hanging="57"/>
      </w:pPr>
      <w:rPr>
        <w:rFonts w:hint="default"/>
        <w:lang w:val="en-US" w:eastAsia="en-US" w:bidi="ar-SA"/>
      </w:rPr>
    </w:lvl>
    <w:lvl w:ilvl="7">
      <w:start w:val="0"/>
      <w:numFmt w:val="bullet"/>
      <w:lvlText w:val="•"/>
      <w:lvlJc w:val="left"/>
      <w:pPr>
        <w:ind w:left="2960" w:hanging="57"/>
      </w:pPr>
      <w:rPr>
        <w:rFonts w:hint="default"/>
        <w:lang w:val="en-US" w:eastAsia="en-US" w:bidi="ar-SA"/>
      </w:rPr>
    </w:lvl>
    <w:lvl w:ilvl="8">
      <w:start w:val="0"/>
      <w:numFmt w:val="bullet"/>
      <w:lvlText w:val="•"/>
      <w:lvlJc w:val="left"/>
      <w:pPr>
        <w:ind w:left="3312" w:hanging="57"/>
      </w:pPr>
      <w:rPr>
        <w:rFonts w:hint="default"/>
        <w:lang w:val="en-US" w:eastAsia="en-US" w:bidi="ar-SA"/>
      </w:rPr>
    </w:lvl>
  </w:abstractNum>
  <w:abstractNum w:abstractNumId="114">
    <w:multiLevelType w:val="hybridMultilevel"/>
    <w:lvl w:ilvl="0">
      <w:start w:val="0"/>
      <w:numFmt w:val="bullet"/>
      <w:lvlText w:val="•"/>
      <w:lvlJc w:val="left"/>
      <w:pPr>
        <w:ind w:left="379" w:hanging="57"/>
      </w:pPr>
      <w:rPr>
        <w:rFonts w:hint="default" w:ascii="Arial" w:hAnsi="Arial" w:eastAsia="Arial" w:cs="Arial"/>
        <w:b w:val="0"/>
        <w:bCs w:val="0"/>
        <w:i w:val="0"/>
        <w:iCs w:val="0"/>
        <w:spacing w:val="0"/>
        <w:w w:val="128"/>
        <w:sz w:val="8"/>
        <w:szCs w:val="8"/>
        <w:lang w:val="en-US" w:eastAsia="en-US" w:bidi="ar-SA"/>
      </w:rPr>
    </w:lvl>
    <w:lvl w:ilvl="1">
      <w:start w:val="0"/>
      <w:numFmt w:val="bullet"/>
      <w:lvlText w:val="•"/>
      <w:lvlJc w:val="left"/>
      <w:pPr>
        <w:ind w:left="716" w:hanging="57"/>
      </w:pPr>
      <w:rPr>
        <w:rFonts w:hint="default"/>
        <w:lang w:val="en-US" w:eastAsia="en-US" w:bidi="ar-SA"/>
      </w:rPr>
    </w:lvl>
    <w:lvl w:ilvl="2">
      <w:start w:val="0"/>
      <w:numFmt w:val="bullet"/>
      <w:lvlText w:val="•"/>
      <w:lvlJc w:val="left"/>
      <w:pPr>
        <w:ind w:left="1052" w:hanging="57"/>
      </w:pPr>
      <w:rPr>
        <w:rFonts w:hint="default"/>
        <w:lang w:val="en-US" w:eastAsia="en-US" w:bidi="ar-SA"/>
      </w:rPr>
    </w:lvl>
    <w:lvl w:ilvl="3">
      <w:start w:val="0"/>
      <w:numFmt w:val="bullet"/>
      <w:lvlText w:val="•"/>
      <w:lvlJc w:val="left"/>
      <w:pPr>
        <w:ind w:left="1388" w:hanging="57"/>
      </w:pPr>
      <w:rPr>
        <w:rFonts w:hint="default"/>
        <w:lang w:val="en-US" w:eastAsia="en-US" w:bidi="ar-SA"/>
      </w:rPr>
    </w:lvl>
    <w:lvl w:ilvl="4">
      <w:start w:val="0"/>
      <w:numFmt w:val="bullet"/>
      <w:lvlText w:val="•"/>
      <w:lvlJc w:val="left"/>
      <w:pPr>
        <w:ind w:left="1724" w:hanging="57"/>
      </w:pPr>
      <w:rPr>
        <w:rFonts w:hint="default"/>
        <w:lang w:val="en-US" w:eastAsia="en-US" w:bidi="ar-SA"/>
      </w:rPr>
    </w:lvl>
    <w:lvl w:ilvl="5">
      <w:start w:val="0"/>
      <w:numFmt w:val="bullet"/>
      <w:lvlText w:val="•"/>
      <w:lvlJc w:val="left"/>
      <w:pPr>
        <w:ind w:left="2060" w:hanging="57"/>
      </w:pPr>
      <w:rPr>
        <w:rFonts w:hint="default"/>
        <w:lang w:val="en-US" w:eastAsia="en-US" w:bidi="ar-SA"/>
      </w:rPr>
    </w:lvl>
    <w:lvl w:ilvl="6">
      <w:start w:val="0"/>
      <w:numFmt w:val="bullet"/>
      <w:lvlText w:val="•"/>
      <w:lvlJc w:val="left"/>
      <w:pPr>
        <w:ind w:left="2397" w:hanging="57"/>
      </w:pPr>
      <w:rPr>
        <w:rFonts w:hint="default"/>
        <w:lang w:val="en-US" w:eastAsia="en-US" w:bidi="ar-SA"/>
      </w:rPr>
    </w:lvl>
    <w:lvl w:ilvl="7">
      <w:start w:val="0"/>
      <w:numFmt w:val="bullet"/>
      <w:lvlText w:val="•"/>
      <w:lvlJc w:val="left"/>
      <w:pPr>
        <w:ind w:left="2733" w:hanging="57"/>
      </w:pPr>
      <w:rPr>
        <w:rFonts w:hint="default"/>
        <w:lang w:val="en-US" w:eastAsia="en-US" w:bidi="ar-SA"/>
      </w:rPr>
    </w:lvl>
    <w:lvl w:ilvl="8">
      <w:start w:val="0"/>
      <w:numFmt w:val="bullet"/>
      <w:lvlText w:val="•"/>
      <w:lvlJc w:val="left"/>
      <w:pPr>
        <w:ind w:left="3069" w:hanging="57"/>
      </w:pPr>
      <w:rPr>
        <w:rFonts w:hint="default"/>
        <w:lang w:val="en-US" w:eastAsia="en-US" w:bidi="ar-SA"/>
      </w:rPr>
    </w:lvl>
  </w:abstractNum>
  <w:abstractNum w:abstractNumId="113">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2"/>
      <w:numFmt w:val="lowerLetter"/>
      <w:lvlText w:val="%2)"/>
      <w:lvlJc w:val="left"/>
      <w:pPr>
        <w:ind w:left="610" w:hanging="114"/>
        <w:jc w:val="left"/>
      </w:pPr>
      <w:rPr>
        <w:rFonts w:hint="default" w:ascii="Arial" w:hAnsi="Arial" w:eastAsia="Arial" w:cs="Arial"/>
        <w:b w:val="0"/>
        <w:bCs w:val="0"/>
        <w:i w:val="0"/>
        <w:iCs w:val="0"/>
        <w:spacing w:val="0"/>
        <w:w w:val="102"/>
        <w:sz w:val="8"/>
        <w:szCs w:val="8"/>
        <w:lang w:val="en-US" w:eastAsia="en-US" w:bidi="ar-SA"/>
      </w:rPr>
    </w:lvl>
    <w:lvl w:ilvl="2">
      <w:start w:val="0"/>
      <w:numFmt w:val="bullet"/>
      <w:lvlText w:val="•"/>
      <w:lvlJc w:val="left"/>
      <w:pPr>
        <w:ind w:left="997" w:hanging="114"/>
      </w:pPr>
      <w:rPr>
        <w:rFonts w:hint="default"/>
        <w:lang w:val="en-US" w:eastAsia="en-US" w:bidi="ar-SA"/>
      </w:rPr>
    </w:lvl>
    <w:lvl w:ilvl="3">
      <w:start w:val="0"/>
      <w:numFmt w:val="bullet"/>
      <w:lvlText w:val="•"/>
      <w:lvlJc w:val="left"/>
      <w:pPr>
        <w:ind w:left="1374" w:hanging="114"/>
      </w:pPr>
      <w:rPr>
        <w:rFonts w:hint="default"/>
        <w:lang w:val="en-US" w:eastAsia="en-US" w:bidi="ar-SA"/>
      </w:rPr>
    </w:lvl>
    <w:lvl w:ilvl="4">
      <w:start w:val="0"/>
      <w:numFmt w:val="bullet"/>
      <w:lvlText w:val="•"/>
      <w:lvlJc w:val="left"/>
      <w:pPr>
        <w:ind w:left="1751" w:hanging="114"/>
      </w:pPr>
      <w:rPr>
        <w:rFonts w:hint="default"/>
        <w:lang w:val="en-US" w:eastAsia="en-US" w:bidi="ar-SA"/>
      </w:rPr>
    </w:lvl>
    <w:lvl w:ilvl="5">
      <w:start w:val="0"/>
      <w:numFmt w:val="bullet"/>
      <w:lvlText w:val="•"/>
      <w:lvlJc w:val="left"/>
      <w:pPr>
        <w:ind w:left="2129" w:hanging="114"/>
      </w:pPr>
      <w:rPr>
        <w:rFonts w:hint="default"/>
        <w:lang w:val="en-US" w:eastAsia="en-US" w:bidi="ar-SA"/>
      </w:rPr>
    </w:lvl>
    <w:lvl w:ilvl="6">
      <w:start w:val="0"/>
      <w:numFmt w:val="bullet"/>
      <w:lvlText w:val="•"/>
      <w:lvlJc w:val="left"/>
      <w:pPr>
        <w:ind w:left="2506" w:hanging="114"/>
      </w:pPr>
      <w:rPr>
        <w:rFonts w:hint="default"/>
        <w:lang w:val="en-US" w:eastAsia="en-US" w:bidi="ar-SA"/>
      </w:rPr>
    </w:lvl>
    <w:lvl w:ilvl="7">
      <w:start w:val="0"/>
      <w:numFmt w:val="bullet"/>
      <w:lvlText w:val="•"/>
      <w:lvlJc w:val="left"/>
      <w:pPr>
        <w:ind w:left="2883"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12">
    <w:multiLevelType w:val="hybridMultilevel"/>
    <w:lvl w:ilvl="0">
      <w:start w:val="0"/>
      <w:numFmt w:val="bullet"/>
      <w:lvlText w:val="•"/>
      <w:lvlJc w:val="left"/>
      <w:pPr>
        <w:ind w:left="368" w:hanging="57"/>
      </w:pPr>
      <w:rPr>
        <w:rFonts w:hint="default" w:ascii="Arial" w:hAnsi="Arial" w:eastAsia="Arial" w:cs="Arial"/>
        <w:b w:val="0"/>
        <w:bCs w:val="0"/>
        <w:i w:val="0"/>
        <w:iCs w:val="0"/>
        <w:spacing w:val="0"/>
        <w:w w:val="128"/>
        <w:sz w:val="8"/>
        <w:szCs w:val="8"/>
        <w:lang w:val="en-US" w:eastAsia="en-US" w:bidi="ar-SA"/>
      </w:rPr>
    </w:lvl>
    <w:lvl w:ilvl="1">
      <w:start w:val="0"/>
      <w:numFmt w:val="bullet"/>
      <w:lvlText w:val="•"/>
      <w:lvlJc w:val="left"/>
      <w:pPr>
        <w:ind w:left="698" w:hanging="57"/>
      </w:pPr>
      <w:rPr>
        <w:rFonts w:hint="default"/>
        <w:lang w:val="en-US" w:eastAsia="en-US" w:bidi="ar-SA"/>
      </w:rPr>
    </w:lvl>
    <w:lvl w:ilvl="2">
      <w:start w:val="0"/>
      <w:numFmt w:val="bullet"/>
      <w:lvlText w:val="•"/>
      <w:lvlJc w:val="left"/>
      <w:pPr>
        <w:ind w:left="1036" w:hanging="57"/>
      </w:pPr>
      <w:rPr>
        <w:rFonts w:hint="default"/>
        <w:lang w:val="en-US" w:eastAsia="en-US" w:bidi="ar-SA"/>
      </w:rPr>
    </w:lvl>
    <w:lvl w:ilvl="3">
      <w:start w:val="0"/>
      <w:numFmt w:val="bullet"/>
      <w:lvlText w:val="•"/>
      <w:lvlJc w:val="left"/>
      <w:pPr>
        <w:ind w:left="1374" w:hanging="57"/>
      </w:pPr>
      <w:rPr>
        <w:rFonts w:hint="default"/>
        <w:lang w:val="en-US" w:eastAsia="en-US" w:bidi="ar-SA"/>
      </w:rPr>
    </w:lvl>
    <w:lvl w:ilvl="4">
      <w:start w:val="0"/>
      <w:numFmt w:val="bullet"/>
      <w:lvlText w:val="•"/>
      <w:lvlJc w:val="left"/>
      <w:pPr>
        <w:ind w:left="1712" w:hanging="57"/>
      </w:pPr>
      <w:rPr>
        <w:rFonts w:hint="default"/>
        <w:lang w:val="en-US" w:eastAsia="en-US" w:bidi="ar-SA"/>
      </w:rPr>
    </w:lvl>
    <w:lvl w:ilvl="5">
      <w:start w:val="0"/>
      <w:numFmt w:val="bullet"/>
      <w:lvlText w:val="•"/>
      <w:lvlJc w:val="left"/>
      <w:pPr>
        <w:ind w:left="2050" w:hanging="57"/>
      </w:pPr>
      <w:rPr>
        <w:rFonts w:hint="default"/>
        <w:lang w:val="en-US" w:eastAsia="en-US" w:bidi="ar-SA"/>
      </w:rPr>
    </w:lvl>
    <w:lvl w:ilvl="6">
      <w:start w:val="0"/>
      <w:numFmt w:val="bullet"/>
      <w:lvlText w:val="•"/>
      <w:lvlJc w:val="left"/>
      <w:pPr>
        <w:ind w:left="2389" w:hanging="57"/>
      </w:pPr>
      <w:rPr>
        <w:rFonts w:hint="default"/>
        <w:lang w:val="en-US" w:eastAsia="en-US" w:bidi="ar-SA"/>
      </w:rPr>
    </w:lvl>
    <w:lvl w:ilvl="7">
      <w:start w:val="0"/>
      <w:numFmt w:val="bullet"/>
      <w:lvlText w:val="•"/>
      <w:lvlJc w:val="left"/>
      <w:pPr>
        <w:ind w:left="2727" w:hanging="57"/>
      </w:pPr>
      <w:rPr>
        <w:rFonts w:hint="default"/>
        <w:lang w:val="en-US" w:eastAsia="en-US" w:bidi="ar-SA"/>
      </w:rPr>
    </w:lvl>
    <w:lvl w:ilvl="8">
      <w:start w:val="0"/>
      <w:numFmt w:val="bullet"/>
      <w:lvlText w:val="•"/>
      <w:lvlJc w:val="left"/>
      <w:pPr>
        <w:ind w:left="3065" w:hanging="57"/>
      </w:pPr>
      <w:rPr>
        <w:rFonts w:hint="default"/>
        <w:lang w:val="en-US" w:eastAsia="en-US" w:bidi="ar-SA"/>
      </w:rPr>
    </w:lvl>
  </w:abstractNum>
  <w:abstractNum w:abstractNumId="111">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10">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09">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08">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0"/>
      <w:numFmt w:val="bullet"/>
      <w:lvlText w:val="•"/>
      <w:lvlJc w:val="left"/>
      <w:pPr>
        <w:ind w:left="496" w:hanging="57"/>
      </w:pPr>
      <w:rPr>
        <w:rFonts w:hint="default" w:ascii="Arial" w:hAnsi="Arial" w:eastAsia="Arial" w:cs="Arial"/>
        <w:b w:val="0"/>
        <w:bCs w:val="0"/>
        <w:i w:val="0"/>
        <w:iCs w:val="0"/>
        <w:spacing w:val="0"/>
        <w:w w:val="128"/>
        <w:sz w:val="8"/>
        <w:szCs w:val="8"/>
        <w:lang w:val="en-US" w:eastAsia="en-US" w:bidi="ar-SA"/>
      </w:rPr>
    </w:lvl>
    <w:lvl w:ilvl="2">
      <w:start w:val="1"/>
      <w:numFmt w:val="lowerLetter"/>
      <w:lvlText w:val="%3)"/>
      <w:lvlJc w:val="left"/>
      <w:pPr>
        <w:ind w:left="610" w:hanging="114"/>
        <w:jc w:val="left"/>
      </w:pPr>
      <w:rPr>
        <w:rFonts w:hint="default" w:ascii="Arial" w:hAnsi="Arial" w:eastAsia="Arial" w:cs="Arial"/>
        <w:b w:val="0"/>
        <w:bCs w:val="0"/>
        <w:i w:val="0"/>
        <w:iCs w:val="0"/>
        <w:spacing w:val="-2"/>
        <w:w w:val="95"/>
        <w:sz w:val="8"/>
        <w:szCs w:val="8"/>
        <w:lang w:val="en-US" w:eastAsia="en-US" w:bidi="ar-SA"/>
      </w:rPr>
    </w:lvl>
    <w:lvl w:ilvl="3">
      <w:start w:val="0"/>
      <w:numFmt w:val="bullet"/>
      <w:lvlText w:val="•"/>
      <w:lvlJc w:val="left"/>
      <w:pPr>
        <w:ind w:left="1044" w:hanging="114"/>
      </w:pPr>
      <w:rPr>
        <w:rFonts w:hint="default"/>
        <w:lang w:val="en-US" w:eastAsia="en-US" w:bidi="ar-SA"/>
      </w:rPr>
    </w:lvl>
    <w:lvl w:ilvl="4">
      <w:start w:val="0"/>
      <w:numFmt w:val="bullet"/>
      <w:lvlText w:val="•"/>
      <w:lvlJc w:val="left"/>
      <w:pPr>
        <w:ind w:left="1468" w:hanging="114"/>
      </w:pPr>
      <w:rPr>
        <w:rFonts w:hint="default"/>
        <w:lang w:val="en-US" w:eastAsia="en-US" w:bidi="ar-SA"/>
      </w:rPr>
    </w:lvl>
    <w:lvl w:ilvl="5">
      <w:start w:val="0"/>
      <w:numFmt w:val="bullet"/>
      <w:lvlText w:val="•"/>
      <w:lvlJc w:val="left"/>
      <w:pPr>
        <w:ind w:left="1893" w:hanging="114"/>
      </w:pPr>
      <w:rPr>
        <w:rFonts w:hint="default"/>
        <w:lang w:val="en-US" w:eastAsia="en-US" w:bidi="ar-SA"/>
      </w:rPr>
    </w:lvl>
    <w:lvl w:ilvl="6">
      <w:start w:val="0"/>
      <w:numFmt w:val="bullet"/>
      <w:lvlText w:val="•"/>
      <w:lvlJc w:val="left"/>
      <w:pPr>
        <w:ind w:left="2317" w:hanging="114"/>
      </w:pPr>
      <w:rPr>
        <w:rFonts w:hint="default"/>
        <w:lang w:val="en-US" w:eastAsia="en-US" w:bidi="ar-SA"/>
      </w:rPr>
    </w:lvl>
    <w:lvl w:ilvl="7">
      <w:start w:val="0"/>
      <w:numFmt w:val="bullet"/>
      <w:lvlText w:val="•"/>
      <w:lvlJc w:val="left"/>
      <w:pPr>
        <w:ind w:left="2742" w:hanging="114"/>
      </w:pPr>
      <w:rPr>
        <w:rFonts w:hint="default"/>
        <w:lang w:val="en-US" w:eastAsia="en-US" w:bidi="ar-SA"/>
      </w:rPr>
    </w:lvl>
    <w:lvl w:ilvl="8">
      <w:start w:val="0"/>
      <w:numFmt w:val="bullet"/>
      <w:lvlText w:val="•"/>
      <w:lvlJc w:val="left"/>
      <w:pPr>
        <w:ind w:left="3166" w:hanging="114"/>
      </w:pPr>
      <w:rPr>
        <w:rFonts w:hint="default"/>
        <w:lang w:val="en-US" w:eastAsia="en-US" w:bidi="ar-SA"/>
      </w:rPr>
    </w:lvl>
  </w:abstractNum>
  <w:abstractNum w:abstractNumId="107">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72" w:hanging="57"/>
      </w:pPr>
      <w:rPr>
        <w:rFonts w:hint="default"/>
        <w:lang w:val="en-US" w:eastAsia="en-US" w:bidi="ar-SA"/>
      </w:rPr>
    </w:lvl>
    <w:lvl w:ilvl="3">
      <w:start w:val="0"/>
      <w:numFmt w:val="bullet"/>
      <w:lvlText w:val="•"/>
      <w:lvlJc w:val="left"/>
      <w:pPr>
        <w:ind w:left="1265" w:hanging="57"/>
      </w:pPr>
      <w:rPr>
        <w:rFonts w:hint="default"/>
        <w:lang w:val="en-US" w:eastAsia="en-US" w:bidi="ar-SA"/>
      </w:rPr>
    </w:lvl>
    <w:lvl w:ilvl="4">
      <w:start w:val="0"/>
      <w:numFmt w:val="bullet"/>
      <w:lvlText w:val="•"/>
      <w:lvlJc w:val="left"/>
      <w:pPr>
        <w:ind w:left="1658" w:hanging="57"/>
      </w:pPr>
      <w:rPr>
        <w:rFonts w:hint="default"/>
        <w:lang w:val="en-US" w:eastAsia="en-US" w:bidi="ar-SA"/>
      </w:rPr>
    </w:lvl>
    <w:lvl w:ilvl="5">
      <w:start w:val="0"/>
      <w:numFmt w:val="bullet"/>
      <w:lvlText w:val="•"/>
      <w:lvlJc w:val="left"/>
      <w:pPr>
        <w:ind w:left="2051" w:hanging="57"/>
      </w:pPr>
      <w:rPr>
        <w:rFonts w:hint="default"/>
        <w:lang w:val="en-US" w:eastAsia="en-US" w:bidi="ar-SA"/>
      </w:rPr>
    </w:lvl>
    <w:lvl w:ilvl="6">
      <w:start w:val="0"/>
      <w:numFmt w:val="bullet"/>
      <w:lvlText w:val="•"/>
      <w:lvlJc w:val="left"/>
      <w:pPr>
        <w:ind w:left="2444" w:hanging="57"/>
      </w:pPr>
      <w:rPr>
        <w:rFonts w:hint="default"/>
        <w:lang w:val="en-US" w:eastAsia="en-US" w:bidi="ar-SA"/>
      </w:rPr>
    </w:lvl>
    <w:lvl w:ilvl="7">
      <w:start w:val="0"/>
      <w:numFmt w:val="bullet"/>
      <w:lvlText w:val="•"/>
      <w:lvlJc w:val="left"/>
      <w:pPr>
        <w:ind w:left="2836" w:hanging="57"/>
      </w:pPr>
      <w:rPr>
        <w:rFonts w:hint="default"/>
        <w:lang w:val="en-US" w:eastAsia="en-US" w:bidi="ar-SA"/>
      </w:rPr>
    </w:lvl>
    <w:lvl w:ilvl="8">
      <w:start w:val="0"/>
      <w:numFmt w:val="bullet"/>
      <w:lvlText w:val="•"/>
      <w:lvlJc w:val="left"/>
      <w:pPr>
        <w:ind w:left="3229" w:hanging="57"/>
      </w:pPr>
      <w:rPr>
        <w:rFonts w:hint="default"/>
        <w:lang w:val="en-US" w:eastAsia="en-US" w:bidi="ar-SA"/>
      </w:rPr>
    </w:lvl>
  </w:abstractNum>
  <w:abstractNum w:abstractNumId="106">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05">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04">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0"/>
      <w:numFmt w:val="bullet"/>
      <w:lvlText w:val="•"/>
      <w:lvlJc w:val="left"/>
      <w:pPr>
        <w:ind w:left="471" w:hanging="57"/>
      </w:pPr>
      <w:rPr>
        <w:rFonts w:hint="default" w:ascii="Arial" w:hAnsi="Arial" w:eastAsia="Arial" w:cs="Arial"/>
        <w:b w:val="0"/>
        <w:bCs w:val="0"/>
        <w:i w:val="0"/>
        <w:iCs w:val="0"/>
        <w:spacing w:val="0"/>
        <w:w w:val="128"/>
        <w:sz w:val="8"/>
        <w:szCs w:val="8"/>
        <w:lang w:val="en-US" w:eastAsia="en-US" w:bidi="ar-SA"/>
      </w:rPr>
    </w:lvl>
    <w:lvl w:ilvl="2">
      <w:start w:val="1"/>
      <w:numFmt w:val="lowerLetter"/>
      <w:lvlText w:val="%3."/>
      <w:lvlJc w:val="left"/>
      <w:pPr>
        <w:ind w:left="552" w:hanging="82"/>
        <w:jc w:val="left"/>
      </w:pPr>
      <w:rPr>
        <w:rFonts w:hint="default" w:ascii="Arial" w:hAnsi="Arial" w:eastAsia="Arial" w:cs="Arial"/>
        <w:b w:val="0"/>
        <w:bCs w:val="0"/>
        <w:i w:val="0"/>
        <w:iCs w:val="0"/>
        <w:spacing w:val="-2"/>
        <w:w w:val="96"/>
        <w:sz w:val="8"/>
        <w:szCs w:val="8"/>
        <w:lang w:val="en-US" w:eastAsia="en-US" w:bidi="ar-SA"/>
      </w:rPr>
    </w:lvl>
    <w:lvl w:ilvl="3">
      <w:start w:val="0"/>
      <w:numFmt w:val="bullet"/>
      <w:lvlText w:val="•"/>
      <w:lvlJc w:val="left"/>
      <w:pPr>
        <w:ind w:left="991" w:hanging="82"/>
      </w:pPr>
      <w:rPr>
        <w:rFonts w:hint="default"/>
        <w:lang w:val="en-US" w:eastAsia="en-US" w:bidi="ar-SA"/>
      </w:rPr>
    </w:lvl>
    <w:lvl w:ilvl="4">
      <w:start w:val="0"/>
      <w:numFmt w:val="bullet"/>
      <w:lvlText w:val="•"/>
      <w:lvlJc w:val="left"/>
      <w:pPr>
        <w:ind w:left="1423" w:hanging="82"/>
      </w:pPr>
      <w:rPr>
        <w:rFonts w:hint="default"/>
        <w:lang w:val="en-US" w:eastAsia="en-US" w:bidi="ar-SA"/>
      </w:rPr>
    </w:lvl>
    <w:lvl w:ilvl="5">
      <w:start w:val="0"/>
      <w:numFmt w:val="bullet"/>
      <w:lvlText w:val="•"/>
      <w:lvlJc w:val="left"/>
      <w:pPr>
        <w:ind w:left="1855" w:hanging="82"/>
      </w:pPr>
      <w:rPr>
        <w:rFonts w:hint="default"/>
        <w:lang w:val="en-US" w:eastAsia="en-US" w:bidi="ar-SA"/>
      </w:rPr>
    </w:lvl>
    <w:lvl w:ilvl="6">
      <w:start w:val="0"/>
      <w:numFmt w:val="bullet"/>
      <w:lvlText w:val="•"/>
      <w:lvlJc w:val="left"/>
      <w:pPr>
        <w:ind w:left="2287" w:hanging="82"/>
      </w:pPr>
      <w:rPr>
        <w:rFonts w:hint="default"/>
        <w:lang w:val="en-US" w:eastAsia="en-US" w:bidi="ar-SA"/>
      </w:rPr>
    </w:lvl>
    <w:lvl w:ilvl="7">
      <w:start w:val="0"/>
      <w:numFmt w:val="bullet"/>
      <w:lvlText w:val="•"/>
      <w:lvlJc w:val="left"/>
      <w:pPr>
        <w:ind w:left="2719" w:hanging="82"/>
      </w:pPr>
      <w:rPr>
        <w:rFonts w:hint="default"/>
        <w:lang w:val="en-US" w:eastAsia="en-US" w:bidi="ar-SA"/>
      </w:rPr>
    </w:lvl>
    <w:lvl w:ilvl="8">
      <w:start w:val="0"/>
      <w:numFmt w:val="bullet"/>
      <w:lvlText w:val="•"/>
      <w:lvlJc w:val="left"/>
      <w:pPr>
        <w:ind w:left="3151" w:hanging="82"/>
      </w:pPr>
      <w:rPr>
        <w:rFonts w:hint="default"/>
        <w:lang w:val="en-US" w:eastAsia="en-US" w:bidi="ar-SA"/>
      </w:rPr>
    </w:lvl>
  </w:abstractNum>
  <w:abstractNum w:abstractNumId="103">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72" w:hanging="57"/>
      </w:pPr>
      <w:rPr>
        <w:rFonts w:hint="default"/>
        <w:lang w:val="en-US" w:eastAsia="en-US" w:bidi="ar-SA"/>
      </w:rPr>
    </w:lvl>
    <w:lvl w:ilvl="3">
      <w:start w:val="0"/>
      <w:numFmt w:val="bullet"/>
      <w:lvlText w:val="•"/>
      <w:lvlJc w:val="left"/>
      <w:pPr>
        <w:ind w:left="1265" w:hanging="57"/>
      </w:pPr>
      <w:rPr>
        <w:rFonts w:hint="default"/>
        <w:lang w:val="en-US" w:eastAsia="en-US" w:bidi="ar-SA"/>
      </w:rPr>
    </w:lvl>
    <w:lvl w:ilvl="4">
      <w:start w:val="0"/>
      <w:numFmt w:val="bullet"/>
      <w:lvlText w:val="•"/>
      <w:lvlJc w:val="left"/>
      <w:pPr>
        <w:ind w:left="1658" w:hanging="57"/>
      </w:pPr>
      <w:rPr>
        <w:rFonts w:hint="default"/>
        <w:lang w:val="en-US" w:eastAsia="en-US" w:bidi="ar-SA"/>
      </w:rPr>
    </w:lvl>
    <w:lvl w:ilvl="5">
      <w:start w:val="0"/>
      <w:numFmt w:val="bullet"/>
      <w:lvlText w:val="•"/>
      <w:lvlJc w:val="left"/>
      <w:pPr>
        <w:ind w:left="2051" w:hanging="57"/>
      </w:pPr>
      <w:rPr>
        <w:rFonts w:hint="default"/>
        <w:lang w:val="en-US" w:eastAsia="en-US" w:bidi="ar-SA"/>
      </w:rPr>
    </w:lvl>
    <w:lvl w:ilvl="6">
      <w:start w:val="0"/>
      <w:numFmt w:val="bullet"/>
      <w:lvlText w:val="•"/>
      <w:lvlJc w:val="left"/>
      <w:pPr>
        <w:ind w:left="2444" w:hanging="57"/>
      </w:pPr>
      <w:rPr>
        <w:rFonts w:hint="default"/>
        <w:lang w:val="en-US" w:eastAsia="en-US" w:bidi="ar-SA"/>
      </w:rPr>
    </w:lvl>
    <w:lvl w:ilvl="7">
      <w:start w:val="0"/>
      <w:numFmt w:val="bullet"/>
      <w:lvlText w:val="•"/>
      <w:lvlJc w:val="left"/>
      <w:pPr>
        <w:ind w:left="2836" w:hanging="57"/>
      </w:pPr>
      <w:rPr>
        <w:rFonts w:hint="default"/>
        <w:lang w:val="en-US" w:eastAsia="en-US" w:bidi="ar-SA"/>
      </w:rPr>
    </w:lvl>
    <w:lvl w:ilvl="8">
      <w:start w:val="0"/>
      <w:numFmt w:val="bullet"/>
      <w:lvlText w:val="•"/>
      <w:lvlJc w:val="left"/>
      <w:pPr>
        <w:ind w:left="3229" w:hanging="57"/>
      </w:pPr>
      <w:rPr>
        <w:rFonts w:hint="default"/>
        <w:lang w:val="en-US" w:eastAsia="en-US" w:bidi="ar-SA"/>
      </w:rPr>
    </w:lvl>
  </w:abstractNum>
  <w:abstractNum w:abstractNumId="102">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01">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0"/>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100">
    <w:multiLevelType w:val="hybridMultilevel"/>
    <w:lvl w:ilvl="0">
      <w:start w:val="0"/>
      <w:numFmt w:val="bullet"/>
      <w:lvlText w:val="•"/>
      <w:lvlJc w:val="left"/>
      <w:pPr>
        <w:ind w:left="379" w:hanging="57"/>
      </w:pPr>
      <w:rPr>
        <w:rFonts w:hint="default" w:ascii="Arial" w:hAnsi="Arial" w:eastAsia="Arial" w:cs="Arial"/>
        <w:b w:val="0"/>
        <w:bCs w:val="0"/>
        <w:i w:val="0"/>
        <w:iCs w:val="0"/>
        <w:spacing w:val="0"/>
        <w:w w:val="128"/>
        <w:sz w:val="8"/>
        <w:szCs w:val="8"/>
        <w:lang w:val="en-US" w:eastAsia="en-US" w:bidi="ar-SA"/>
      </w:rPr>
    </w:lvl>
    <w:lvl w:ilvl="1">
      <w:start w:val="0"/>
      <w:numFmt w:val="bullet"/>
      <w:lvlText w:val="•"/>
      <w:lvlJc w:val="left"/>
      <w:pPr>
        <w:ind w:left="716" w:hanging="57"/>
      </w:pPr>
      <w:rPr>
        <w:rFonts w:hint="default"/>
        <w:lang w:val="en-US" w:eastAsia="en-US" w:bidi="ar-SA"/>
      </w:rPr>
    </w:lvl>
    <w:lvl w:ilvl="2">
      <w:start w:val="0"/>
      <w:numFmt w:val="bullet"/>
      <w:lvlText w:val="•"/>
      <w:lvlJc w:val="left"/>
      <w:pPr>
        <w:ind w:left="1052" w:hanging="57"/>
      </w:pPr>
      <w:rPr>
        <w:rFonts w:hint="default"/>
        <w:lang w:val="en-US" w:eastAsia="en-US" w:bidi="ar-SA"/>
      </w:rPr>
    </w:lvl>
    <w:lvl w:ilvl="3">
      <w:start w:val="0"/>
      <w:numFmt w:val="bullet"/>
      <w:lvlText w:val="•"/>
      <w:lvlJc w:val="left"/>
      <w:pPr>
        <w:ind w:left="1388" w:hanging="57"/>
      </w:pPr>
      <w:rPr>
        <w:rFonts w:hint="default"/>
        <w:lang w:val="en-US" w:eastAsia="en-US" w:bidi="ar-SA"/>
      </w:rPr>
    </w:lvl>
    <w:lvl w:ilvl="4">
      <w:start w:val="0"/>
      <w:numFmt w:val="bullet"/>
      <w:lvlText w:val="•"/>
      <w:lvlJc w:val="left"/>
      <w:pPr>
        <w:ind w:left="1724" w:hanging="57"/>
      </w:pPr>
      <w:rPr>
        <w:rFonts w:hint="default"/>
        <w:lang w:val="en-US" w:eastAsia="en-US" w:bidi="ar-SA"/>
      </w:rPr>
    </w:lvl>
    <w:lvl w:ilvl="5">
      <w:start w:val="0"/>
      <w:numFmt w:val="bullet"/>
      <w:lvlText w:val="•"/>
      <w:lvlJc w:val="left"/>
      <w:pPr>
        <w:ind w:left="2060" w:hanging="57"/>
      </w:pPr>
      <w:rPr>
        <w:rFonts w:hint="default"/>
        <w:lang w:val="en-US" w:eastAsia="en-US" w:bidi="ar-SA"/>
      </w:rPr>
    </w:lvl>
    <w:lvl w:ilvl="6">
      <w:start w:val="0"/>
      <w:numFmt w:val="bullet"/>
      <w:lvlText w:val="•"/>
      <w:lvlJc w:val="left"/>
      <w:pPr>
        <w:ind w:left="2397" w:hanging="57"/>
      </w:pPr>
      <w:rPr>
        <w:rFonts w:hint="default"/>
        <w:lang w:val="en-US" w:eastAsia="en-US" w:bidi="ar-SA"/>
      </w:rPr>
    </w:lvl>
    <w:lvl w:ilvl="7">
      <w:start w:val="0"/>
      <w:numFmt w:val="bullet"/>
      <w:lvlText w:val="•"/>
      <w:lvlJc w:val="left"/>
      <w:pPr>
        <w:ind w:left="2733" w:hanging="57"/>
      </w:pPr>
      <w:rPr>
        <w:rFonts w:hint="default"/>
        <w:lang w:val="en-US" w:eastAsia="en-US" w:bidi="ar-SA"/>
      </w:rPr>
    </w:lvl>
    <w:lvl w:ilvl="8">
      <w:start w:val="0"/>
      <w:numFmt w:val="bullet"/>
      <w:lvlText w:val="•"/>
      <w:lvlJc w:val="left"/>
      <w:pPr>
        <w:ind w:left="3069" w:hanging="57"/>
      </w:pPr>
      <w:rPr>
        <w:rFonts w:hint="default"/>
        <w:lang w:val="en-US" w:eastAsia="en-US" w:bidi="ar-SA"/>
      </w:rPr>
    </w:lvl>
  </w:abstractNum>
  <w:abstractNum w:abstractNumId="99">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2"/>
      <w:numFmt w:val="lowerLetter"/>
      <w:lvlText w:val="%2)"/>
      <w:lvlJc w:val="left"/>
      <w:pPr>
        <w:ind w:left="589" w:hanging="93"/>
        <w:jc w:val="left"/>
      </w:pPr>
      <w:rPr>
        <w:rFonts w:hint="default" w:ascii="Arial" w:hAnsi="Arial" w:eastAsia="Arial" w:cs="Arial"/>
        <w:b w:val="0"/>
        <w:bCs w:val="0"/>
        <w:i w:val="0"/>
        <w:iCs w:val="0"/>
        <w:spacing w:val="0"/>
        <w:w w:val="91"/>
        <w:sz w:val="8"/>
        <w:szCs w:val="8"/>
        <w:lang w:val="en-US" w:eastAsia="en-US" w:bidi="ar-SA"/>
      </w:rPr>
    </w:lvl>
    <w:lvl w:ilvl="2">
      <w:start w:val="0"/>
      <w:numFmt w:val="bullet"/>
      <w:lvlText w:val="•"/>
      <w:lvlJc w:val="left"/>
      <w:pPr>
        <w:ind w:left="961" w:hanging="93"/>
      </w:pPr>
      <w:rPr>
        <w:rFonts w:hint="default"/>
        <w:lang w:val="en-US" w:eastAsia="en-US" w:bidi="ar-SA"/>
      </w:rPr>
    </w:lvl>
    <w:lvl w:ilvl="3">
      <w:start w:val="0"/>
      <w:numFmt w:val="bullet"/>
      <w:lvlText w:val="•"/>
      <w:lvlJc w:val="left"/>
      <w:pPr>
        <w:ind w:left="1343" w:hanging="93"/>
      </w:pPr>
      <w:rPr>
        <w:rFonts w:hint="default"/>
        <w:lang w:val="en-US" w:eastAsia="en-US" w:bidi="ar-SA"/>
      </w:rPr>
    </w:lvl>
    <w:lvl w:ilvl="4">
      <w:start w:val="0"/>
      <w:numFmt w:val="bullet"/>
      <w:lvlText w:val="•"/>
      <w:lvlJc w:val="left"/>
      <w:pPr>
        <w:ind w:left="1725" w:hanging="93"/>
      </w:pPr>
      <w:rPr>
        <w:rFonts w:hint="default"/>
        <w:lang w:val="en-US" w:eastAsia="en-US" w:bidi="ar-SA"/>
      </w:rPr>
    </w:lvl>
    <w:lvl w:ilvl="5">
      <w:start w:val="0"/>
      <w:numFmt w:val="bullet"/>
      <w:lvlText w:val="•"/>
      <w:lvlJc w:val="left"/>
      <w:pPr>
        <w:ind w:left="2106" w:hanging="93"/>
      </w:pPr>
      <w:rPr>
        <w:rFonts w:hint="default"/>
        <w:lang w:val="en-US" w:eastAsia="en-US" w:bidi="ar-SA"/>
      </w:rPr>
    </w:lvl>
    <w:lvl w:ilvl="6">
      <w:start w:val="0"/>
      <w:numFmt w:val="bullet"/>
      <w:lvlText w:val="•"/>
      <w:lvlJc w:val="left"/>
      <w:pPr>
        <w:ind w:left="2488" w:hanging="93"/>
      </w:pPr>
      <w:rPr>
        <w:rFonts w:hint="default"/>
        <w:lang w:val="en-US" w:eastAsia="en-US" w:bidi="ar-SA"/>
      </w:rPr>
    </w:lvl>
    <w:lvl w:ilvl="7">
      <w:start w:val="0"/>
      <w:numFmt w:val="bullet"/>
      <w:lvlText w:val="•"/>
      <w:lvlJc w:val="left"/>
      <w:pPr>
        <w:ind w:left="2870" w:hanging="93"/>
      </w:pPr>
      <w:rPr>
        <w:rFonts w:hint="default"/>
        <w:lang w:val="en-US" w:eastAsia="en-US" w:bidi="ar-SA"/>
      </w:rPr>
    </w:lvl>
    <w:lvl w:ilvl="8">
      <w:start w:val="0"/>
      <w:numFmt w:val="bullet"/>
      <w:lvlText w:val="•"/>
      <w:lvlJc w:val="left"/>
      <w:pPr>
        <w:ind w:left="3252" w:hanging="93"/>
      </w:pPr>
      <w:rPr>
        <w:rFonts w:hint="default"/>
        <w:lang w:val="en-US" w:eastAsia="en-US" w:bidi="ar-SA"/>
      </w:rPr>
    </w:lvl>
  </w:abstractNum>
  <w:abstractNum w:abstractNumId="98">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72" w:hanging="57"/>
      </w:pPr>
      <w:rPr>
        <w:rFonts w:hint="default"/>
        <w:lang w:val="en-US" w:eastAsia="en-US" w:bidi="ar-SA"/>
      </w:rPr>
    </w:lvl>
    <w:lvl w:ilvl="3">
      <w:start w:val="0"/>
      <w:numFmt w:val="bullet"/>
      <w:lvlText w:val="•"/>
      <w:lvlJc w:val="left"/>
      <w:pPr>
        <w:ind w:left="1265" w:hanging="57"/>
      </w:pPr>
      <w:rPr>
        <w:rFonts w:hint="default"/>
        <w:lang w:val="en-US" w:eastAsia="en-US" w:bidi="ar-SA"/>
      </w:rPr>
    </w:lvl>
    <w:lvl w:ilvl="4">
      <w:start w:val="0"/>
      <w:numFmt w:val="bullet"/>
      <w:lvlText w:val="•"/>
      <w:lvlJc w:val="left"/>
      <w:pPr>
        <w:ind w:left="1658" w:hanging="57"/>
      </w:pPr>
      <w:rPr>
        <w:rFonts w:hint="default"/>
        <w:lang w:val="en-US" w:eastAsia="en-US" w:bidi="ar-SA"/>
      </w:rPr>
    </w:lvl>
    <w:lvl w:ilvl="5">
      <w:start w:val="0"/>
      <w:numFmt w:val="bullet"/>
      <w:lvlText w:val="•"/>
      <w:lvlJc w:val="left"/>
      <w:pPr>
        <w:ind w:left="2051" w:hanging="57"/>
      </w:pPr>
      <w:rPr>
        <w:rFonts w:hint="default"/>
        <w:lang w:val="en-US" w:eastAsia="en-US" w:bidi="ar-SA"/>
      </w:rPr>
    </w:lvl>
    <w:lvl w:ilvl="6">
      <w:start w:val="0"/>
      <w:numFmt w:val="bullet"/>
      <w:lvlText w:val="•"/>
      <w:lvlJc w:val="left"/>
      <w:pPr>
        <w:ind w:left="2444" w:hanging="57"/>
      </w:pPr>
      <w:rPr>
        <w:rFonts w:hint="default"/>
        <w:lang w:val="en-US" w:eastAsia="en-US" w:bidi="ar-SA"/>
      </w:rPr>
    </w:lvl>
    <w:lvl w:ilvl="7">
      <w:start w:val="0"/>
      <w:numFmt w:val="bullet"/>
      <w:lvlText w:val="•"/>
      <w:lvlJc w:val="left"/>
      <w:pPr>
        <w:ind w:left="2836" w:hanging="57"/>
      </w:pPr>
      <w:rPr>
        <w:rFonts w:hint="default"/>
        <w:lang w:val="en-US" w:eastAsia="en-US" w:bidi="ar-SA"/>
      </w:rPr>
    </w:lvl>
    <w:lvl w:ilvl="8">
      <w:start w:val="0"/>
      <w:numFmt w:val="bullet"/>
      <w:lvlText w:val="•"/>
      <w:lvlJc w:val="left"/>
      <w:pPr>
        <w:ind w:left="3229" w:hanging="57"/>
      </w:pPr>
      <w:rPr>
        <w:rFonts w:hint="default"/>
        <w:lang w:val="en-US" w:eastAsia="en-US" w:bidi="ar-SA"/>
      </w:rPr>
    </w:lvl>
  </w:abstractNum>
  <w:abstractNum w:abstractNumId="97">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96">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95">
    <w:multiLevelType w:val="hybridMultilevel"/>
    <w:lvl w:ilvl="0">
      <w:start w:val="0"/>
      <w:numFmt w:val="bullet"/>
      <w:lvlText w:val="•"/>
      <w:lvlJc w:val="left"/>
      <w:pPr>
        <w:ind w:left="379" w:hanging="57"/>
      </w:pPr>
      <w:rPr>
        <w:rFonts w:hint="default" w:ascii="Arial" w:hAnsi="Arial" w:eastAsia="Arial" w:cs="Arial"/>
        <w:b w:val="0"/>
        <w:bCs w:val="0"/>
        <w:i w:val="0"/>
        <w:iCs w:val="0"/>
        <w:spacing w:val="0"/>
        <w:w w:val="128"/>
        <w:sz w:val="8"/>
        <w:szCs w:val="8"/>
        <w:lang w:val="en-US" w:eastAsia="en-US" w:bidi="ar-SA"/>
      </w:rPr>
    </w:lvl>
    <w:lvl w:ilvl="1">
      <w:start w:val="0"/>
      <w:numFmt w:val="bullet"/>
      <w:lvlText w:val="•"/>
      <w:lvlJc w:val="left"/>
      <w:pPr>
        <w:ind w:left="716" w:hanging="57"/>
      </w:pPr>
      <w:rPr>
        <w:rFonts w:hint="default"/>
        <w:lang w:val="en-US" w:eastAsia="en-US" w:bidi="ar-SA"/>
      </w:rPr>
    </w:lvl>
    <w:lvl w:ilvl="2">
      <w:start w:val="0"/>
      <w:numFmt w:val="bullet"/>
      <w:lvlText w:val="•"/>
      <w:lvlJc w:val="left"/>
      <w:pPr>
        <w:ind w:left="1052" w:hanging="57"/>
      </w:pPr>
      <w:rPr>
        <w:rFonts w:hint="default"/>
        <w:lang w:val="en-US" w:eastAsia="en-US" w:bidi="ar-SA"/>
      </w:rPr>
    </w:lvl>
    <w:lvl w:ilvl="3">
      <w:start w:val="0"/>
      <w:numFmt w:val="bullet"/>
      <w:lvlText w:val="•"/>
      <w:lvlJc w:val="left"/>
      <w:pPr>
        <w:ind w:left="1388" w:hanging="57"/>
      </w:pPr>
      <w:rPr>
        <w:rFonts w:hint="default"/>
        <w:lang w:val="en-US" w:eastAsia="en-US" w:bidi="ar-SA"/>
      </w:rPr>
    </w:lvl>
    <w:lvl w:ilvl="4">
      <w:start w:val="0"/>
      <w:numFmt w:val="bullet"/>
      <w:lvlText w:val="•"/>
      <w:lvlJc w:val="left"/>
      <w:pPr>
        <w:ind w:left="1724" w:hanging="57"/>
      </w:pPr>
      <w:rPr>
        <w:rFonts w:hint="default"/>
        <w:lang w:val="en-US" w:eastAsia="en-US" w:bidi="ar-SA"/>
      </w:rPr>
    </w:lvl>
    <w:lvl w:ilvl="5">
      <w:start w:val="0"/>
      <w:numFmt w:val="bullet"/>
      <w:lvlText w:val="•"/>
      <w:lvlJc w:val="left"/>
      <w:pPr>
        <w:ind w:left="2060" w:hanging="57"/>
      </w:pPr>
      <w:rPr>
        <w:rFonts w:hint="default"/>
        <w:lang w:val="en-US" w:eastAsia="en-US" w:bidi="ar-SA"/>
      </w:rPr>
    </w:lvl>
    <w:lvl w:ilvl="6">
      <w:start w:val="0"/>
      <w:numFmt w:val="bullet"/>
      <w:lvlText w:val="•"/>
      <w:lvlJc w:val="left"/>
      <w:pPr>
        <w:ind w:left="2397" w:hanging="57"/>
      </w:pPr>
      <w:rPr>
        <w:rFonts w:hint="default"/>
        <w:lang w:val="en-US" w:eastAsia="en-US" w:bidi="ar-SA"/>
      </w:rPr>
    </w:lvl>
    <w:lvl w:ilvl="7">
      <w:start w:val="0"/>
      <w:numFmt w:val="bullet"/>
      <w:lvlText w:val="•"/>
      <w:lvlJc w:val="left"/>
      <w:pPr>
        <w:ind w:left="2733" w:hanging="57"/>
      </w:pPr>
      <w:rPr>
        <w:rFonts w:hint="default"/>
        <w:lang w:val="en-US" w:eastAsia="en-US" w:bidi="ar-SA"/>
      </w:rPr>
    </w:lvl>
    <w:lvl w:ilvl="8">
      <w:start w:val="0"/>
      <w:numFmt w:val="bullet"/>
      <w:lvlText w:val="•"/>
      <w:lvlJc w:val="left"/>
      <w:pPr>
        <w:ind w:left="3069" w:hanging="57"/>
      </w:pPr>
      <w:rPr>
        <w:rFonts w:hint="default"/>
        <w:lang w:val="en-US" w:eastAsia="en-US" w:bidi="ar-SA"/>
      </w:rPr>
    </w:lvl>
  </w:abstractNum>
  <w:abstractNum w:abstractNumId="94">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2"/>
      <w:numFmt w:val="lowerLetter"/>
      <w:lvlText w:val="%2)"/>
      <w:lvlJc w:val="left"/>
      <w:pPr>
        <w:ind w:left="610" w:hanging="114"/>
        <w:jc w:val="left"/>
      </w:pPr>
      <w:rPr>
        <w:rFonts w:hint="default" w:ascii="Arial" w:hAnsi="Arial" w:eastAsia="Arial" w:cs="Arial"/>
        <w:b w:val="0"/>
        <w:bCs w:val="0"/>
        <w:i w:val="0"/>
        <w:iCs w:val="0"/>
        <w:spacing w:val="-2"/>
        <w:w w:val="102"/>
        <w:sz w:val="8"/>
        <w:szCs w:val="8"/>
        <w:lang w:val="en-US" w:eastAsia="en-US" w:bidi="ar-SA"/>
      </w:rPr>
    </w:lvl>
    <w:lvl w:ilvl="2">
      <w:start w:val="0"/>
      <w:numFmt w:val="bullet"/>
      <w:lvlText w:val="•"/>
      <w:lvlJc w:val="left"/>
      <w:pPr>
        <w:ind w:left="997" w:hanging="114"/>
      </w:pPr>
      <w:rPr>
        <w:rFonts w:hint="default"/>
        <w:lang w:val="en-US" w:eastAsia="en-US" w:bidi="ar-SA"/>
      </w:rPr>
    </w:lvl>
    <w:lvl w:ilvl="3">
      <w:start w:val="0"/>
      <w:numFmt w:val="bullet"/>
      <w:lvlText w:val="•"/>
      <w:lvlJc w:val="left"/>
      <w:pPr>
        <w:ind w:left="1374" w:hanging="114"/>
      </w:pPr>
      <w:rPr>
        <w:rFonts w:hint="default"/>
        <w:lang w:val="en-US" w:eastAsia="en-US" w:bidi="ar-SA"/>
      </w:rPr>
    </w:lvl>
    <w:lvl w:ilvl="4">
      <w:start w:val="0"/>
      <w:numFmt w:val="bullet"/>
      <w:lvlText w:val="•"/>
      <w:lvlJc w:val="left"/>
      <w:pPr>
        <w:ind w:left="1751" w:hanging="114"/>
      </w:pPr>
      <w:rPr>
        <w:rFonts w:hint="default"/>
        <w:lang w:val="en-US" w:eastAsia="en-US" w:bidi="ar-SA"/>
      </w:rPr>
    </w:lvl>
    <w:lvl w:ilvl="5">
      <w:start w:val="0"/>
      <w:numFmt w:val="bullet"/>
      <w:lvlText w:val="•"/>
      <w:lvlJc w:val="left"/>
      <w:pPr>
        <w:ind w:left="2129" w:hanging="114"/>
      </w:pPr>
      <w:rPr>
        <w:rFonts w:hint="default"/>
        <w:lang w:val="en-US" w:eastAsia="en-US" w:bidi="ar-SA"/>
      </w:rPr>
    </w:lvl>
    <w:lvl w:ilvl="6">
      <w:start w:val="0"/>
      <w:numFmt w:val="bullet"/>
      <w:lvlText w:val="•"/>
      <w:lvlJc w:val="left"/>
      <w:pPr>
        <w:ind w:left="2506" w:hanging="114"/>
      </w:pPr>
      <w:rPr>
        <w:rFonts w:hint="default"/>
        <w:lang w:val="en-US" w:eastAsia="en-US" w:bidi="ar-SA"/>
      </w:rPr>
    </w:lvl>
    <w:lvl w:ilvl="7">
      <w:start w:val="0"/>
      <w:numFmt w:val="bullet"/>
      <w:lvlText w:val="•"/>
      <w:lvlJc w:val="left"/>
      <w:pPr>
        <w:ind w:left="2883"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93">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95"/>
        <w:sz w:val="8"/>
        <w:szCs w:val="8"/>
        <w:lang w:val="en-US" w:eastAsia="en-US" w:bidi="ar-SA"/>
      </w:rPr>
    </w:lvl>
    <w:lvl w:ilvl="1">
      <w:start w:val="0"/>
      <w:numFmt w:val="bullet"/>
      <w:lvlText w:val="•"/>
      <w:lvlJc w:val="left"/>
      <w:pPr>
        <w:ind w:left="485" w:hanging="57"/>
      </w:pPr>
      <w:rPr>
        <w:rFonts w:hint="default" w:ascii="Arial" w:hAnsi="Arial" w:eastAsia="Arial" w:cs="Arial"/>
        <w:b w:val="0"/>
        <w:bCs w:val="0"/>
        <w:i w:val="0"/>
        <w:iCs w:val="0"/>
        <w:spacing w:val="0"/>
        <w:w w:val="128"/>
        <w:sz w:val="8"/>
        <w:szCs w:val="8"/>
        <w:lang w:val="en-US" w:eastAsia="en-US" w:bidi="ar-SA"/>
      </w:rPr>
    </w:lvl>
    <w:lvl w:ilvl="2">
      <w:start w:val="0"/>
      <w:numFmt w:val="bullet"/>
      <w:lvlText w:val="•"/>
      <w:lvlJc w:val="left"/>
      <w:pPr>
        <w:ind w:left="872" w:hanging="57"/>
      </w:pPr>
      <w:rPr>
        <w:rFonts w:hint="default"/>
        <w:lang w:val="en-US" w:eastAsia="en-US" w:bidi="ar-SA"/>
      </w:rPr>
    </w:lvl>
    <w:lvl w:ilvl="3">
      <w:start w:val="0"/>
      <w:numFmt w:val="bullet"/>
      <w:lvlText w:val="•"/>
      <w:lvlJc w:val="left"/>
      <w:pPr>
        <w:ind w:left="1265" w:hanging="57"/>
      </w:pPr>
      <w:rPr>
        <w:rFonts w:hint="default"/>
        <w:lang w:val="en-US" w:eastAsia="en-US" w:bidi="ar-SA"/>
      </w:rPr>
    </w:lvl>
    <w:lvl w:ilvl="4">
      <w:start w:val="0"/>
      <w:numFmt w:val="bullet"/>
      <w:lvlText w:val="•"/>
      <w:lvlJc w:val="left"/>
      <w:pPr>
        <w:ind w:left="1658" w:hanging="57"/>
      </w:pPr>
      <w:rPr>
        <w:rFonts w:hint="default"/>
        <w:lang w:val="en-US" w:eastAsia="en-US" w:bidi="ar-SA"/>
      </w:rPr>
    </w:lvl>
    <w:lvl w:ilvl="5">
      <w:start w:val="0"/>
      <w:numFmt w:val="bullet"/>
      <w:lvlText w:val="•"/>
      <w:lvlJc w:val="left"/>
      <w:pPr>
        <w:ind w:left="2051" w:hanging="57"/>
      </w:pPr>
      <w:rPr>
        <w:rFonts w:hint="default"/>
        <w:lang w:val="en-US" w:eastAsia="en-US" w:bidi="ar-SA"/>
      </w:rPr>
    </w:lvl>
    <w:lvl w:ilvl="6">
      <w:start w:val="0"/>
      <w:numFmt w:val="bullet"/>
      <w:lvlText w:val="•"/>
      <w:lvlJc w:val="left"/>
      <w:pPr>
        <w:ind w:left="2444" w:hanging="57"/>
      </w:pPr>
      <w:rPr>
        <w:rFonts w:hint="default"/>
        <w:lang w:val="en-US" w:eastAsia="en-US" w:bidi="ar-SA"/>
      </w:rPr>
    </w:lvl>
    <w:lvl w:ilvl="7">
      <w:start w:val="0"/>
      <w:numFmt w:val="bullet"/>
      <w:lvlText w:val="•"/>
      <w:lvlJc w:val="left"/>
      <w:pPr>
        <w:ind w:left="2836" w:hanging="57"/>
      </w:pPr>
      <w:rPr>
        <w:rFonts w:hint="default"/>
        <w:lang w:val="en-US" w:eastAsia="en-US" w:bidi="ar-SA"/>
      </w:rPr>
    </w:lvl>
    <w:lvl w:ilvl="8">
      <w:start w:val="0"/>
      <w:numFmt w:val="bullet"/>
      <w:lvlText w:val="•"/>
      <w:lvlJc w:val="left"/>
      <w:pPr>
        <w:ind w:left="3229" w:hanging="57"/>
      </w:pPr>
      <w:rPr>
        <w:rFonts w:hint="default"/>
        <w:lang w:val="en-US" w:eastAsia="en-US" w:bidi="ar-SA"/>
      </w:rPr>
    </w:lvl>
  </w:abstractNum>
  <w:abstractNum w:abstractNumId="92">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91">
    <w:multiLevelType w:val="hybridMultilevel"/>
    <w:lvl w:ilvl="0">
      <w:start w:val="1"/>
      <w:numFmt w:val="decimal"/>
      <w:lvlText w:val="%1."/>
      <w:lvlJc w:val="left"/>
      <w:pPr>
        <w:ind w:left="230" w:hanging="114"/>
        <w:jc w:val="left"/>
      </w:pPr>
      <w:rPr>
        <w:rFonts w:hint="default" w:ascii="Arial" w:hAnsi="Arial" w:eastAsia="Arial" w:cs="Arial"/>
        <w:b w:val="0"/>
        <w:bCs w:val="0"/>
        <w:i w:val="0"/>
        <w:iCs w:val="0"/>
        <w:spacing w:val="-2"/>
        <w:w w:val="100"/>
        <w:sz w:val="8"/>
        <w:szCs w:val="8"/>
        <w:lang w:val="en-US" w:eastAsia="en-US" w:bidi="ar-SA"/>
      </w:rPr>
    </w:lvl>
    <w:lvl w:ilvl="1">
      <w:start w:val="0"/>
      <w:numFmt w:val="bullet"/>
      <w:lvlText w:val="•"/>
      <w:lvlJc w:val="left"/>
      <w:pPr>
        <w:ind w:left="617" w:hanging="114"/>
      </w:pPr>
      <w:rPr>
        <w:rFonts w:hint="default"/>
        <w:lang w:val="en-US" w:eastAsia="en-US" w:bidi="ar-SA"/>
      </w:rPr>
    </w:lvl>
    <w:lvl w:ilvl="2">
      <w:start w:val="0"/>
      <w:numFmt w:val="bullet"/>
      <w:lvlText w:val="•"/>
      <w:lvlJc w:val="left"/>
      <w:pPr>
        <w:ind w:left="995" w:hanging="114"/>
      </w:pPr>
      <w:rPr>
        <w:rFonts w:hint="default"/>
        <w:lang w:val="en-US" w:eastAsia="en-US" w:bidi="ar-SA"/>
      </w:rPr>
    </w:lvl>
    <w:lvl w:ilvl="3">
      <w:start w:val="0"/>
      <w:numFmt w:val="bullet"/>
      <w:lvlText w:val="•"/>
      <w:lvlJc w:val="left"/>
      <w:pPr>
        <w:ind w:left="1372" w:hanging="114"/>
      </w:pPr>
      <w:rPr>
        <w:rFonts w:hint="default"/>
        <w:lang w:val="en-US" w:eastAsia="en-US" w:bidi="ar-SA"/>
      </w:rPr>
    </w:lvl>
    <w:lvl w:ilvl="4">
      <w:start w:val="0"/>
      <w:numFmt w:val="bullet"/>
      <w:lvlText w:val="•"/>
      <w:lvlJc w:val="left"/>
      <w:pPr>
        <w:ind w:left="1750" w:hanging="114"/>
      </w:pPr>
      <w:rPr>
        <w:rFonts w:hint="default"/>
        <w:lang w:val="en-US" w:eastAsia="en-US" w:bidi="ar-SA"/>
      </w:rPr>
    </w:lvl>
    <w:lvl w:ilvl="5">
      <w:start w:val="0"/>
      <w:numFmt w:val="bullet"/>
      <w:lvlText w:val="•"/>
      <w:lvlJc w:val="left"/>
      <w:pPr>
        <w:ind w:left="2127" w:hanging="114"/>
      </w:pPr>
      <w:rPr>
        <w:rFonts w:hint="default"/>
        <w:lang w:val="en-US" w:eastAsia="en-US" w:bidi="ar-SA"/>
      </w:rPr>
    </w:lvl>
    <w:lvl w:ilvl="6">
      <w:start w:val="0"/>
      <w:numFmt w:val="bullet"/>
      <w:lvlText w:val="•"/>
      <w:lvlJc w:val="left"/>
      <w:pPr>
        <w:ind w:left="2505" w:hanging="114"/>
      </w:pPr>
      <w:rPr>
        <w:rFonts w:hint="default"/>
        <w:lang w:val="en-US" w:eastAsia="en-US" w:bidi="ar-SA"/>
      </w:rPr>
    </w:lvl>
    <w:lvl w:ilvl="7">
      <w:start w:val="0"/>
      <w:numFmt w:val="bullet"/>
      <w:lvlText w:val="•"/>
      <w:lvlJc w:val="left"/>
      <w:pPr>
        <w:ind w:left="2882" w:hanging="114"/>
      </w:pPr>
      <w:rPr>
        <w:rFonts w:hint="default"/>
        <w:lang w:val="en-US" w:eastAsia="en-US" w:bidi="ar-SA"/>
      </w:rPr>
    </w:lvl>
    <w:lvl w:ilvl="8">
      <w:start w:val="0"/>
      <w:numFmt w:val="bullet"/>
      <w:lvlText w:val="•"/>
      <w:lvlJc w:val="left"/>
      <w:pPr>
        <w:ind w:left="3260" w:hanging="114"/>
      </w:pPr>
      <w:rPr>
        <w:rFonts w:hint="default"/>
        <w:lang w:val="en-US" w:eastAsia="en-US" w:bidi="ar-SA"/>
      </w:rPr>
    </w:lvl>
  </w:abstractNum>
  <w:abstractNum w:abstractNumId="90">
    <w:multiLevelType w:val="hybridMultilevel"/>
    <w:lvl w:ilvl="0">
      <w:start w:val="0"/>
      <w:numFmt w:val="bullet"/>
      <w:lvlText w:val="•"/>
      <w:lvlJc w:val="left"/>
      <w:pPr>
        <w:ind w:left="697" w:hanging="227"/>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298" w:hanging="227"/>
      </w:pPr>
      <w:rPr>
        <w:rFonts w:hint="default"/>
        <w:lang w:val="en-US" w:eastAsia="en-US" w:bidi="ar-SA"/>
      </w:rPr>
    </w:lvl>
    <w:lvl w:ilvl="2">
      <w:start w:val="0"/>
      <w:numFmt w:val="bullet"/>
      <w:lvlText w:val="•"/>
      <w:lvlJc w:val="left"/>
      <w:pPr>
        <w:ind w:left="1897" w:hanging="227"/>
      </w:pPr>
      <w:rPr>
        <w:rFonts w:hint="default"/>
        <w:lang w:val="en-US" w:eastAsia="en-US" w:bidi="ar-SA"/>
      </w:rPr>
    </w:lvl>
    <w:lvl w:ilvl="3">
      <w:start w:val="0"/>
      <w:numFmt w:val="bullet"/>
      <w:lvlText w:val="•"/>
      <w:lvlJc w:val="left"/>
      <w:pPr>
        <w:ind w:left="2496" w:hanging="227"/>
      </w:pPr>
      <w:rPr>
        <w:rFonts w:hint="default"/>
        <w:lang w:val="en-US" w:eastAsia="en-US" w:bidi="ar-SA"/>
      </w:rPr>
    </w:lvl>
    <w:lvl w:ilvl="4">
      <w:start w:val="0"/>
      <w:numFmt w:val="bullet"/>
      <w:lvlText w:val="•"/>
      <w:lvlJc w:val="left"/>
      <w:pPr>
        <w:ind w:left="3095" w:hanging="227"/>
      </w:pPr>
      <w:rPr>
        <w:rFonts w:hint="default"/>
        <w:lang w:val="en-US" w:eastAsia="en-US" w:bidi="ar-SA"/>
      </w:rPr>
    </w:lvl>
    <w:lvl w:ilvl="5">
      <w:start w:val="0"/>
      <w:numFmt w:val="bullet"/>
      <w:lvlText w:val="•"/>
      <w:lvlJc w:val="left"/>
      <w:pPr>
        <w:ind w:left="3694" w:hanging="227"/>
      </w:pPr>
      <w:rPr>
        <w:rFonts w:hint="default"/>
        <w:lang w:val="en-US" w:eastAsia="en-US" w:bidi="ar-SA"/>
      </w:rPr>
    </w:lvl>
    <w:lvl w:ilvl="6">
      <w:start w:val="0"/>
      <w:numFmt w:val="bullet"/>
      <w:lvlText w:val="•"/>
      <w:lvlJc w:val="left"/>
      <w:pPr>
        <w:ind w:left="4293" w:hanging="227"/>
      </w:pPr>
      <w:rPr>
        <w:rFonts w:hint="default"/>
        <w:lang w:val="en-US" w:eastAsia="en-US" w:bidi="ar-SA"/>
      </w:rPr>
    </w:lvl>
    <w:lvl w:ilvl="7">
      <w:start w:val="0"/>
      <w:numFmt w:val="bullet"/>
      <w:lvlText w:val="•"/>
      <w:lvlJc w:val="left"/>
      <w:pPr>
        <w:ind w:left="4892" w:hanging="227"/>
      </w:pPr>
      <w:rPr>
        <w:rFonts w:hint="default"/>
        <w:lang w:val="en-US" w:eastAsia="en-US" w:bidi="ar-SA"/>
      </w:rPr>
    </w:lvl>
    <w:lvl w:ilvl="8">
      <w:start w:val="0"/>
      <w:numFmt w:val="bullet"/>
      <w:lvlText w:val="•"/>
      <w:lvlJc w:val="left"/>
      <w:pPr>
        <w:ind w:left="5491" w:hanging="227"/>
      </w:pPr>
      <w:rPr>
        <w:rFonts w:hint="default"/>
        <w:lang w:val="en-US" w:eastAsia="en-US" w:bidi="ar-SA"/>
      </w:rPr>
    </w:lvl>
  </w:abstractNum>
  <w:abstractNum w:abstractNumId="89">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3"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88">
    <w:multiLevelType w:val="hybridMultilevel"/>
    <w:lvl w:ilvl="0">
      <w:start w:val="1"/>
      <w:numFmt w:val="decimal"/>
      <w:lvlText w:val="[%1]"/>
      <w:lvlJc w:val="left"/>
      <w:pPr>
        <w:ind w:left="414" w:hanging="288"/>
        <w:jc w:val="left"/>
      </w:pPr>
      <w:rPr>
        <w:rFonts w:hint="default" w:ascii="Arial" w:hAnsi="Arial" w:eastAsia="Arial" w:cs="Arial"/>
        <w:b w:val="0"/>
        <w:bCs w:val="0"/>
        <w:i w:val="0"/>
        <w:iCs w:val="0"/>
        <w:color w:val="656464"/>
        <w:spacing w:val="0"/>
        <w:w w:val="102"/>
        <w:sz w:val="13"/>
        <w:szCs w:val="13"/>
        <w:lang w:val="en-US" w:eastAsia="en-US" w:bidi="ar-SA"/>
      </w:rPr>
    </w:lvl>
    <w:lvl w:ilvl="1">
      <w:start w:val="0"/>
      <w:numFmt w:val="bullet"/>
      <w:lvlText w:val="•"/>
      <w:lvlJc w:val="left"/>
      <w:pPr>
        <w:ind w:left="1076" w:hanging="288"/>
      </w:pPr>
      <w:rPr>
        <w:rFonts w:hint="default"/>
        <w:lang w:val="en-US" w:eastAsia="en-US" w:bidi="ar-SA"/>
      </w:rPr>
    </w:lvl>
    <w:lvl w:ilvl="2">
      <w:start w:val="0"/>
      <w:numFmt w:val="bullet"/>
      <w:lvlText w:val="•"/>
      <w:lvlJc w:val="left"/>
      <w:pPr>
        <w:ind w:left="1732" w:hanging="288"/>
      </w:pPr>
      <w:rPr>
        <w:rFonts w:hint="default"/>
        <w:lang w:val="en-US" w:eastAsia="en-US" w:bidi="ar-SA"/>
      </w:rPr>
    </w:lvl>
    <w:lvl w:ilvl="3">
      <w:start w:val="0"/>
      <w:numFmt w:val="bullet"/>
      <w:lvlText w:val="•"/>
      <w:lvlJc w:val="left"/>
      <w:pPr>
        <w:ind w:left="2389" w:hanging="288"/>
      </w:pPr>
      <w:rPr>
        <w:rFonts w:hint="default"/>
        <w:lang w:val="en-US" w:eastAsia="en-US" w:bidi="ar-SA"/>
      </w:rPr>
    </w:lvl>
    <w:lvl w:ilvl="4">
      <w:start w:val="0"/>
      <w:numFmt w:val="bullet"/>
      <w:lvlText w:val="•"/>
      <w:lvlJc w:val="left"/>
      <w:pPr>
        <w:ind w:left="3045" w:hanging="288"/>
      </w:pPr>
      <w:rPr>
        <w:rFonts w:hint="default"/>
        <w:lang w:val="en-US" w:eastAsia="en-US" w:bidi="ar-SA"/>
      </w:rPr>
    </w:lvl>
    <w:lvl w:ilvl="5">
      <w:start w:val="0"/>
      <w:numFmt w:val="bullet"/>
      <w:lvlText w:val="•"/>
      <w:lvlJc w:val="left"/>
      <w:pPr>
        <w:ind w:left="3701" w:hanging="288"/>
      </w:pPr>
      <w:rPr>
        <w:rFonts w:hint="default"/>
        <w:lang w:val="en-US" w:eastAsia="en-US" w:bidi="ar-SA"/>
      </w:rPr>
    </w:lvl>
    <w:lvl w:ilvl="6">
      <w:start w:val="0"/>
      <w:numFmt w:val="bullet"/>
      <w:lvlText w:val="•"/>
      <w:lvlJc w:val="left"/>
      <w:pPr>
        <w:ind w:left="4358" w:hanging="288"/>
      </w:pPr>
      <w:rPr>
        <w:rFonts w:hint="default"/>
        <w:lang w:val="en-US" w:eastAsia="en-US" w:bidi="ar-SA"/>
      </w:rPr>
    </w:lvl>
    <w:lvl w:ilvl="7">
      <w:start w:val="0"/>
      <w:numFmt w:val="bullet"/>
      <w:lvlText w:val="•"/>
      <w:lvlJc w:val="left"/>
      <w:pPr>
        <w:ind w:left="5014" w:hanging="288"/>
      </w:pPr>
      <w:rPr>
        <w:rFonts w:hint="default"/>
        <w:lang w:val="en-US" w:eastAsia="en-US" w:bidi="ar-SA"/>
      </w:rPr>
    </w:lvl>
    <w:lvl w:ilvl="8">
      <w:start w:val="0"/>
      <w:numFmt w:val="bullet"/>
      <w:lvlText w:val="•"/>
      <w:lvlJc w:val="left"/>
      <w:pPr>
        <w:ind w:left="5670" w:hanging="288"/>
      </w:pPr>
      <w:rPr>
        <w:rFonts w:hint="default"/>
        <w:lang w:val="en-US" w:eastAsia="en-US" w:bidi="ar-SA"/>
      </w:rPr>
    </w:lvl>
  </w:abstractNum>
  <w:abstractNum w:abstractNumId="87">
    <w:multiLevelType w:val="hybridMultilevel"/>
    <w:lvl w:ilvl="0">
      <w:start w:val="1"/>
      <w:numFmt w:val="decimal"/>
      <w:lvlText w:val="%1)"/>
      <w:lvlJc w:val="left"/>
      <w:pPr>
        <w:ind w:left="126" w:hanging="179"/>
        <w:jc w:val="left"/>
      </w:pPr>
      <w:rPr>
        <w:rFonts w:hint="default" w:ascii="Arial" w:hAnsi="Arial" w:eastAsia="Arial" w:cs="Arial"/>
        <w:b w:val="0"/>
        <w:bCs w:val="0"/>
        <w:i w:val="0"/>
        <w:iCs w:val="0"/>
        <w:spacing w:val="0"/>
        <w:w w:val="97"/>
        <w:sz w:val="15"/>
        <w:szCs w:val="15"/>
        <w:lang w:val="en-US" w:eastAsia="en-US" w:bidi="ar-SA"/>
      </w:rPr>
    </w:lvl>
    <w:lvl w:ilvl="1">
      <w:start w:val="0"/>
      <w:numFmt w:val="bullet"/>
      <w:lvlText w:val="•"/>
      <w:lvlJc w:val="left"/>
      <w:pPr>
        <w:ind w:left="353" w:hanging="227"/>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095" w:hanging="227"/>
      </w:pPr>
      <w:rPr>
        <w:rFonts w:hint="default"/>
        <w:lang w:val="en-US" w:eastAsia="en-US" w:bidi="ar-SA"/>
      </w:rPr>
    </w:lvl>
    <w:lvl w:ilvl="3">
      <w:start w:val="0"/>
      <w:numFmt w:val="bullet"/>
      <w:lvlText w:val="•"/>
      <w:lvlJc w:val="left"/>
      <w:pPr>
        <w:ind w:left="1831" w:hanging="227"/>
      </w:pPr>
      <w:rPr>
        <w:rFonts w:hint="default"/>
        <w:lang w:val="en-US" w:eastAsia="en-US" w:bidi="ar-SA"/>
      </w:rPr>
    </w:lvl>
    <w:lvl w:ilvl="4">
      <w:start w:val="0"/>
      <w:numFmt w:val="bullet"/>
      <w:lvlText w:val="•"/>
      <w:lvlJc w:val="left"/>
      <w:pPr>
        <w:ind w:left="2567" w:hanging="227"/>
      </w:pPr>
      <w:rPr>
        <w:rFonts w:hint="default"/>
        <w:lang w:val="en-US" w:eastAsia="en-US" w:bidi="ar-SA"/>
      </w:rPr>
    </w:lvl>
    <w:lvl w:ilvl="5">
      <w:start w:val="0"/>
      <w:numFmt w:val="bullet"/>
      <w:lvlText w:val="•"/>
      <w:lvlJc w:val="left"/>
      <w:pPr>
        <w:ind w:left="3303" w:hanging="227"/>
      </w:pPr>
      <w:rPr>
        <w:rFonts w:hint="default"/>
        <w:lang w:val="en-US" w:eastAsia="en-US" w:bidi="ar-SA"/>
      </w:rPr>
    </w:lvl>
    <w:lvl w:ilvl="6">
      <w:start w:val="0"/>
      <w:numFmt w:val="bullet"/>
      <w:lvlText w:val="•"/>
      <w:lvlJc w:val="left"/>
      <w:pPr>
        <w:ind w:left="4039" w:hanging="227"/>
      </w:pPr>
      <w:rPr>
        <w:rFonts w:hint="default"/>
        <w:lang w:val="en-US" w:eastAsia="en-US" w:bidi="ar-SA"/>
      </w:rPr>
    </w:lvl>
    <w:lvl w:ilvl="7">
      <w:start w:val="0"/>
      <w:numFmt w:val="bullet"/>
      <w:lvlText w:val="•"/>
      <w:lvlJc w:val="left"/>
      <w:pPr>
        <w:ind w:left="4775" w:hanging="227"/>
      </w:pPr>
      <w:rPr>
        <w:rFonts w:hint="default"/>
        <w:lang w:val="en-US" w:eastAsia="en-US" w:bidi="ar-SA"/>
      </w:rPr>
    </w:lvl>
    <w:lvl w:ilvl="8">
      <w:start w:val="0"/>
      <w:numFmt w:val="bullet"/>
      <w:lvlText w:val="•"/>
      <w:lvlJc w:val="left"/>
      <w:pPr>
        <w:ind w:left="5511" w:hanging="227"/>
      </w:pPr>
      <w:rPr>
        <w:rFonts w:hint="default"/>
        <w:lang w:val="en-US" w:eastAsia="en-US" w:bidi="ar-SA"/>
      </w:rPr>
    </w:lvl>
  </w:abstractNum>
  <w:abstractNum w:abstractNumId="86">
    <w:multiLevelType w:val="hybridMultilevel"/>
    <w:lvl w:ilvl="0">
      <w:start w:val="1"/>
      <w:numFmt w:val="decimal"/>
      <w:lvlText w:val="%1."/>
      <w:lvlJc w:val="left"/>
      <w:pPr>
        <w:ind w:left="122" w:hanging="114"/>
        <w:jc w:val="left"/>
      </w:pPr>
      <w:rPr>
        <w:rFonts w:hint="default" w:ascii="Arial" w:hAnsi="Arial" w:eastAsia="Arial" w:cs="Arial"/>
        <w:b w:val="0"/>
        <w:bCs w:val="0"/>
        <w:i w:val="0"/>
        <w:iCs w:val="0"/>
        <w:spacing w:val="-1"/>
        <w:w w:val="100"/>
        <w:sz w:val="10"/>
        <w:szCs w:val="10"/>
        <w:lang w:val="en-US" w:eastAsia="en-US" w:bidi="ar-SA"/>
      </w:rPr>
    </w:lvl>
    <w:lvl w:ilvl="1">
      <w:start w:val="1"/>
      <w:numFmt w:val="decimal"/>
      <w:lvlText w:val="%2."/>
      <w:lvlJc w:val="left"/>
      <w:pPr>
        <w:ind w:left="484" w:hanging="114"/>
        <w:jc w:val="left"/>
      </w:pPr>
      <w:rPr>
        <w:rFonts w:hint="default" w:ascii="Arial" w:hAnsi="Arial" w:eastAsia="Arial" w:cs="Arial"/>
        <w:b w:val="0"/>
        <w:bCs w:val="0"/>
        <w:i w:val="0"/>
        <w:iCs w:val="0"/>
        <w:spacing w:val="-1"/>
        <w:w w:val="100"/>
        <w:sz w:val="10"/>
        <w:szCs w:val="10"/>
        <w:lang w:val="en-US" w:eastAsia="en-US" w:bidi="ar-SA"/>
      </w:rPr>
    </w:lvl>
    <w:lvl w:ilvl="2">
      <w:start w:val="0"/>
      <w:numFmt w:val="bullet"/>
      <w:lvlText w:val="•"/>
      <w:lvlJc w:val="left"/>
      <w:pPr>
        <w:ind w:left="638" w:hanging="114"/>
      </w:pPr>
      <w:rPr>
        <w:rFonts w:hint="default" w:ascii="Arial" w:hAnsi="Arial" w:eastAsia="Arial" w:cs="Arial"/>
        <w:b w:val="0"/>
        <w:bCs w:val="0"/>
        <w:i w:val="0"/>
        <w:iCs w:val="0"/>
        <w:spacing w:val="0"/>
        <w:w w:val="107"/>
        <w:sz w:val="15"/>
        <w:szCs w:val="15"/>
        <w:lang w:val="en-US" w:eastAsia="en-US" w:bidi="ar-SA"/>
      </w:rPr>
    </w:lvl>
    <w:lvl w:ilvl="3">
      <w:start w:val="0"/>
      <w:numFmt w:val="bullet"/>
      <w:lvlText w:val="•"/>
      <w:lvlJc w:val="left"/>
      <w:pPr>
        <w:ind w:left="1024" w:hanging="114"/>
      </w:pPr>
      <w:rPr>
        <w:rFonts w:hint="default"/>
        <w:lang w:val="en-US" w:eastAsia="en-US" w:bidi="ar-SA"/>
      </w:rPr>
    </w:lvl>
    <w:lvl w:ilvl="4">
      <w:start w:val="0"/>
      <w:numFmt w:val="bullet"/>
      <w:lvlText w:val="•"/>
      <w:lvlJc w:val="left"/>
      <w:pPr>
        <w:ind w:left="1409" w:hanging="114"/>
      </w:pPr>
      <w:rPr>
        <w:rFonts w:hint="default"/>
        <w:lang w:val="en-US" w:eastAsia="en-US" w:bidi="ar-SA"/>
      </w:rPr>
    </w:lvl>
    <w:lvl w:ilvl="5">
      <w:start w:val="0"/>
      <w:numFmt w:val="bullet"/>
      <w:lvlText w:val="•"/>
      <w:lvlJc w:val="left"/>
      <w:pPr>
        <w:ind w:left="1794" w:hanging="114"/>
      </w:pPr>
      <w:rPr>
        <w:rFonts w:hint="default"/>
        <w:lang w:val="en-US" w:eastAsia="en-US" w:bidi="ar-SA"/>
      </w:rPr>
    </w:lvl>
    <w:lvl w:ilvl="6">
      <w:start w:val="0"/>
      <w:numFmt w:val="bullet"/>
      <w:lvlText w:val="•"/>
      <w:lvlJc w:val="left"/>
      <w:pPr>
        <w:ind w:left="2179" w:hanging="114"/>
      </w:pPr>
      <w:rPr>
        <w:rFonts w:hint="default"/>
        <w:lang w:val="en-US" w:eastAsia="en-US" w:bidi="ar-SA"/>
      </w:rPr>
    </w:lvl>
    <w:lvl w:ilvl="7">
      <w:start w:val="0"/>
      <w:numFmt w:val="bullet"/>
      <w:lvlText w:val="•"/>
      <w:lvlJc w:val="left"/>
      <w:pPr>
        <w:ind w:left="2564" w:hanging="114"/>
      </w:pPr>
      <w:rPr>
        <w:rFonts w:hint="default"/>
        <w:lang w:val="en-US" w:eastAsia="en-US" w:bidi="ar-SA"/>
      </w:rPr>
    </w:lvl>
    <w:lvl w:ilvl="8">
      <w:start w:val="0"/>
      <w:numFmt w:val="bullet"/>
      <w:lvlText w:val="•"/>
      <w:lvlJc w:val="left"/>
      <w:pPr>
        <w:ind w:left="2949" w:hanging="114"/>
      </w:pPr>
      <w:rPr>
        <w:rFonts w:hint="default"/>
        <w:lang w:val="en-US" w:eastAsia="en-US" w:bidi="ar-SA"/>
      </w:rPr>
    </w:lvl>
  </w:abstractNum>
  <w:abstractNum w:abstractNumId="85">
    <w:multiLevelType w:val="hybridMultilevel"/>
    <w:lvl w:ilvl="0">
      <w:start w:val="1"/>
      <w:numFmt w:val="decimal"/>
      <w:lvlText w:val="%1."/>
      <w:lvlJc w:val="left"/>
      <w:pPr>
        <w:ind w:left="304" w:hanging="114"/>
        <w:jc w:val="left"/>
      </w:pPr>
      <w:rPr>
        <w:rFonts w:hint="default" w:ascii="Arial" w:hAnsi="Arial" w:eastAsia="Arial" w:cs="Arial"/>
        <w:b w:val="0"/>
        <w:bCs w:val="0"/>
        <w:i w:val="0"/>
        <w:iCs w:val="0"/>
        <w:spacing w:val="-1"/>
        <w:w w:val="100"/>
        <w:sz w:val="10"/>
        <w:szCs w:val="10"/>
        <w:lang w:val="en-US" w:eastAsia="en-US" w:bidi="ar-SA"/>
      </w:rPr>
    </w:lvl>
    <w:lvl w:ilvl="1">
      <w:start w:val="0"/>
      <w:numFmt w:val="bullet"/>
      <w:lvlText w:val="•"/>
      <w:lvlJc w:val="left"/>
      <w:pPr>
        <w:ind w:left="668" w:hanging="114"/>
      </w:pPr>
      <w:rPr>
        <w:rFonts w:hint="default"/>
        <w:lang w:val="en-US" w:eastAsia="en-US" w:bidi="ar-SA"/>
      </w:rPr>
    </w:lvl>
    <w:lvl w:ilvl="2">
      <w:start w:val="0"/>
      <w:numFmt w:val="bullet"/>
      <w:lvlText w:val="•"/>
      <w:lvlJc w:val="left"/>
      <w:pPr>
        <w:ind w:left="1036" w:hanging="114"/>
      </w:pPr>
      <w:rPr>
        <w:rFonts w:hint="default"/>
        <w:lang w:val="en-US" w:eastAsia="en-US" w:bidi="ar-SA"/>
      </w:rPr>
    </w:lvl>
    <w:lvl w:ilvl="3">
      <w:start w:val="0"/>
      <w:numFmt w:val="bullet"/>
      <w:lvlText w:val="•"/>
      <w:lvlJc w:val="left"/>
      <w:pPr>
        <w:ind w:left="1404" w:hanging="114"/>
      </w:pPr>
      <w:rPr>
        <w:rFonts w:hint="default"/>
        <w:lang w:val="en-US" w:eastAsia="en-US" w:bidi="ar-SA"/>
      </w:rPr>
    </w:lvl>
    <w:lvl w:ilvl="4">
      <w:start w:val="0"/>
      <w:numFmt w:val="bullet"/>
      <w:lvlText w:val="•"/>
      <w:lvlJc w:val="left"/>
      <w:pPr>
        <w:ind w:left="1773" w:hanging="114"/>
      </w:pPr>
      <w:rPr>
        <w:rFonts w:hint="default"/>
        <w:lang w:val="en-US" w:eastAsia="en-US" w:bidi="ar-SA"/>
      </w:rPr>
    </w:lvl>
    <w:lvl w:ilvl="5">
      <w:start w:val="0"/>
      <w:numFmt w:val="bullet"/>
      <w:lvlText w:val="•"/>
      <w:lvlJc w:val="left"/>
      <w:pPr>
        <w:ind w:left="2141" w:hanging="114"/>
      </w:pPr>
      <w:rPr>
        <w:rFonts w:hint="default"/>
        <w:lang w:val="en-US" w:eastAsia="en-US" w:bidi="ar-SA"/>
      </w:rPr>
    </w:lvl>
    <w:lvl w:ilvl="6">
      <w:start w:val="0"/>
      <w:numFmt w:val="bullet"/>
      <w:lvlText w:val="•"/>
      <w:lvlJc w:val="left"/>
      <w:pPr>
        <w:ind w:left="2509" w:hanging="114"/>
      </w:pPr>
      <w:rPr>
        <w:rFonts w:hint="default"/>
        <w:lang w:val="en-US" w:eastAsia="en-US" w:bidi="ar-SA"/>
      </w:rPr>
    </w:lvl>
    <w:lvl w:ilvl="7">
      <w:start w:val="0"/>
      <w:numFmt w:val="bullet"/>
      <w:lvlText w:val="•"/>
      <w:lvlJc w:val="left"/>
      <w:pPr>
        <w:ind w:left="2877" w:hanging="114"/>
      </w:pPr>
      <w:rPr>
        <w:rFonts w:hint="default"/>
        <w:lang w:val="en-US" w:eastAsia="en-US" w:bidi="ar-SA"/>
      </w:rPr>
    </w:lvl>
    <w:lvl w:ilvl="8">
      <w:start w:val="0"/>
      <w:numFmt w:val="bullet"/>
      <w:lvlText w:val="•"/>
      <w:lvlJc w:val="left"/>
      <w:pPr>
        <w:ind w:left="3246" w:hanging="114"/>
      </w:pPr>
      <w:rPr>
        <w:rFonts w:hint="default"/>
        <w:lang w:val="en-US" w:eastAsia="en-US" w:bidi="ar-SA"/>
      </w:rPr>
    </w:lvl>
  </w:abstractNum>
  <w:abstractNum w:abstractNumId="84">
    <w:multiLevelType w:val="hybridMultilevel"/>
    <w:lvl w:ilvl="0">
      <w:start w:val="1"/>
      <w:numFmt w:val="decimal"/>
      <w:lvlText w:val="%1."/>
      <w:lvlJc w:val="left"/>
      <w:pPr>
        <w:ind w:left="330" w:hanging="114"/>
        <w:jc w:val="left"/>
      </w:pPr>
      <w:rPr>
        <w:rFonts w:hint="default" w:ascii="Arial" w:hAnsi="Arial" w:eastAsia="Arial" w:cs="Arial"/>
        <w:b w:val="0"/>
        <w:bCs w:val="0"/>
        <w:i w:val="0"/>
        <w:iCs w:val="0"/>
        <w:spacing w:val="-1"/>
        <w:w w:val="100"/>
        <w:sz w:val="10"/>
        <w:szCs w:val="10"/>
        <w:lang w:val="en-US" w:eastAsia="en-US" w:bidi="ar-SA"/>
      </w:rPr>
    </w:lvl>
    <w:lvl w:ilvl="1">
      <w:start w:val="0"/>
      <w:numFmt w:val="bullet"/>
      <w:lvlText w:val="•"/>
      <w:lvlJc w:val="left"/>
      <w:pPr>
        <w:ind w:left="894" w:hanging="114"/>
      </w:pPr>
      <w:rPr>
        <w:rFonts w:hint="default"/>
        <w:lang w:val="en-US" w:eastAsia="en-US" w:bidi="ar-SA"/>
      </w:rPr>
    </w:lvl>
    <w:lvl w:ilvl="2">
      <w:start w:val="0"/>
      <w:numFmt w:val="bullet"/>
      <w:lvlText w:val="•"/>
      <w:lvlJc w:val="left"/>
      <w:pPr>
        <w:ind w:left="1449" w:hanging="114"/>
      </w:pPr>
      <w:rPr>
        <w:rFonts w:hint="default"/>
        <w:lang w:val="en-US" w:eastAsia="en-US" w:bidi="ar-SA"/>
      </w:rPr>
    </w:lvl>
    <w:lvl w:ilvl="3">
      <w:start w:val="0"/>
      <w:numFmt w:val="bullet"/>
      <w:lvlText w:val="•"/>
      <w:lvlJc w:val="left"/>
      <w:pPr>
        <w:ind w:left="2004" w:hanging="114"/>
      </w:pPr>
      <w:rPr>
        <w:rFonts w:hint="default"/>
        <w:lang w:val="en-US" w:eastAsia="en-US" w:bidi="ar-SA"/>
      </w:rPr>
    </w:lvl>
    <w:lvl w:ilvl="4">
      <w:start w:val="0"/>
      <w:numFmt w:val="bullet"/>
      <w:lvlText w:val="•"/>
      <w:lvlJc w:val="left"/>
      <w:pPr>
        <w:ind w:left="2559" w:hanging="114"/>
      </w:pPr>
      <w:rPr>
        <w:rFonts w:hint="default"/>
        <w:lang w:val="en-US" w:eastAsia="en-US" w:bidi="ar-SA"/>
      </w:rPr>
    </w:lvl>
    <w:lvl w:ilvl="5">
      <w:start w:val="0"/>
      <w:numFmt w:val="bullet"/>
      <w:lvlText w:val="•"/>
      <w:lvlJc w:val="left"/>
      <w:pPr>
        <w:ind w:left="3114" w:hanging="114"/>
      </w:pPr>
      <w:rPr>
        <w:rFonts w:hint="default"/>
        <w:lang w:val="en-US" w:eastAsia="en-US" w:bidi="ar-SA"/>
      </w:rPr>
    </w:lvl>
    <w:lvl w:ilvl="6">
      <w:start w:val="0"/>
      <w:numFmt w:val="bullet"/>
      <w:lvlText w:val="•"/>
      <w:lvlJc w:val="left"/>
      <w:pPr>
        <w:ind w:left="3669" w:hanging="114"/>
      </w:pPr>
      <w:rPr>
        <w:rFonts w:hint="default"/>
        <w:lang w:val="en-US" w:eastAsia="en-US" w:bidi="ar-SA"/>
      </w:rPr>
    </w:lvl>
    <w:lvl w:ilvl="7">
      <w:start w:val="0"/>
      <w:numFmt w:val="bullet"/>
      <w:lvlText w:val="•"/>
      <w:lvlJc w:val="left"/>
      <w:pPr>
        <w:ind w:left="4224" w:hanging="114"/>
      </w:pPr>
      <w:rPr>
        <w:rFonts w:hint="default"/>
        <w:lang w:val="en-US" w:eastAsia="en-US" w:bidi="ar-SA"/>
      </w:rPr>
    </w:lvl>
    <w:lvl w:ilvl="8">
      <w:start w:val="0"/>
      <w:numFmt w:val="bullet"/>
      <w:lvlText w:val="•"/>
      <w:lvlJc w:val="left"/>
      <w:pPr>
        <w:ind w:left="4779" w:hanging="114"/>
      </w:pPr>
      <w:rPr>
        <w:rFonts w:hint="default"/>
        <w:lang w:val="en-US" w:eastAsia="en-US" w:bidi="ar-SA"/>
      </w:rPr>
    </w:lvl>
  </w:abstractNum>
  <w:abstractNum w:abstractNumId="83">
    <w:multiLevelType w:val="hybridMultilevel"/>
    <w:lvl w:ilvl="0">
      <w:start w:val="0"/>
      <w:numFmt w:val="bullet"/>
      <w:lvlText w:val="•"/>
      <w:lvlJc w:val="left"/>
      <w:pPr>
        <w:ind w:left="353" w:hanging="227"/>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708"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398" w:hanging="114"/>
      </w:pPr>
      <w:rPr>
        <w:rFonts w:hint="default"/>
        <w:lang w:val="en-US" w:eastAsia="en-US" w:bidi="ar-SA"/>
      </w:rPr>
    </w:lvl>
    <w:lvl w:ilvl="3">
      <w:start w:val="0"/>
      <w:numFmt w:val="bullet"/>
      <w:lvlText w:val="•"/>
      <w:lvlJc w:val="left"/>
      <w:pPr>
        <w:ind w:left="2096" w:hanging="114"/>
      </w:pPr>
      <w:rPr>
        <w:rFonts w:hint="default"/>
        <w:lang w:val="en-US" w:eastAsia="en-US" w:bidi="ar-SA"/>
      </w:rPr>
    </w:lvl>
    <w:lvl w:ilvl="4">
      <w:start w:val="0"/>
      <w:numFmt w:val="bullet"/>
      <w:lvlText w:val="•"/>
      <w:lvlJc w:val="left"/>
      <w:pPr>
        <w:ind w:left="2794" w:hanging="114"/>
      </w:pPr>
      <w:rPr>
        <w:rFonts w:hint="default"/>
        <w:lang w:val="en-US" w:eastAsia="en-US" w:bidi="ar-SA"/>
      </w:rPr>
    </w:lvl>
    <w:lvl w:ilvl="5">
      <w:start w:val="0"/>
      <w:numFmt w:val="bullet"/>
      <w:lvlText w:val="•"/>
      <w:lvlJc w:val="left"/>
      <w:pPr>
        <w:ind w:left="3492" w:hanging="114"/>
      </w:pPr>
      <w:rPr>
        <w:rFonts w:hint="default"/>
        <w:lang w:val="en-US" w:eastAsia="en-US" w:bidi="ar-SA"/>
      </w:rPr>
    </w:lvl>
    <w:lvl w:ilvl="6">
      <w:start w:val="0"/>
      <w:numFmt w:val="bullet"/>
      <w:lvlText w:val="•"/>
      <w:lvlJc w:val="left"/>
      <w:pPr>
        <w:ind w:left="4190" w:hanging="114"/>
      </w:pPr>
      <w:rPr>
        <w:rFonts w:hint="default"/>
        <w:lang w:val="en-US" w:eastAsia="en-US" w:bidi="ar-SA"/>
      </w:rPr>
    </w:lvl>
    <w:lvl w:ilvl="7">
      <w:start w:val="0"/>
      <w:numFmt w:val="bullet"/>
      <w:lvlText w:val="•"/>
      <w:lvlJc w:val="left"/>
      <w:pPr>
        <w:ind w:left="4889" w:hanging="114"/>
      </w:pPr>
      <w:rPr>
        <w:rFonts w:hint="default"/>
        <w:lang w:val="en-US" w:eastAsia="en-US" w:bidi="ar-SA"/>
      </w:rPr>
    </w:lvl>
    <w:lvl w:ilvl="8">
      <w:start w:val="0"/>
      <w:numFmt w:val="bullet"/>
      <w:lvlText w:val="•"/>
      <w:lvlJc w:val="left"/>
      <w:pPr>
        <w:ind w:left="5587" w:hanging="114"/>
      </w:pPr>
      <w:rPr>
        <w:rFonts w:hint="default"/>
        <w:lang w:val="en-US" w:eastAsia="en-US" w:bidi="ar-SA"/>
      </w:rPr>
    </w:lvl>
  </w:abstractNum>
  <w:abstractNum w:abstractNumId="82">
    <w:multiLevelType w:val="hybridMultilevel"/>
    <w:lvl w:ilvl="0">
      <w:start w:val="1"/>
      <w:numFmt w:val="decimal"/>
      <w:lvlText w:val="%1."/>
      <w:lvlJc w:val="left"/>
      <w:pPr>
        <w:ind w:left="291"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decimal"/>
      <w:lvlText w:val="%2."/>
      <w:lvlJc w:val="left"/>
      <w:pPr>
        <w:ind w:left="445" w:hanging="114"/>
        <w:jc w:val="left"/>
      </w:pPr>
      <w:rPr>
        <w:rFonts w:hint="default" w:ascii="Arial" w:hAnsi="Arial" w:eastAsia="Arial" w:cs="Arial"/>
        <w:b w:val="0"/>
        <w:bCs w:val="0"/>
        <w:i w:val="0"/>
        <w:iCs w:val="0"/>
        <w:spacing w:val="-1"/>
        <w:w w:val="100"/>
        <w:sz w:val="10"/>
        <w:szCs w:val="10"/>
        <w:lang w:val="en-US" w:eastAsia="en-US" w:bidi="ar-SA"/>
      </w:rPr>
    </w:lvl>
    <w:lvl w:ilvl="2">
      <w:start w:val="0"/>
      <w:numFmt w:val="bullet"/>
      <w:lvlText w:val="•"/>
      <w:lvlJc w:val="left"/>
      <w:pPr>
        <w:ind w:left="856" w:hanging="114"/>
      </w:pPr>
      <w:rPr>
        <w:rFonts w:hint="default"/>
        <w:lang w:val="en-US" w:eastAsia="en-US" w:bidi="ar-SA"/>
      </w:rPr>
    </w:lvl>
    <w:lvl w:ilvl="3">
      <w:start w:val="0"/>
      <w:numFmt w:val="bullet"/>
      <w:lvlText w:val="•"/>
      <w:lvlJc w:val="left"/>
      <w:pPr>
        <w:ind w:left="1272" w:hanging="114"/>
      </w:pPr>
      <w:rPr>
        <w:rFonts w:hint="default"/>
        <w:lang w:val="en-US" w:eastAsia="en-US" w:bidi="ar-SA"/>
      </w:rPr>
    </w:lvl>
    <w:lvl w:ilvl="4">
      <w:start w:val="0"/>
      <w:numFmt w:val="bullet"/>
      <w:lvlText w:val="•"/>
      <w:lvlJc w:val="left"/>
      <w:pPr>
        <w:ind w:left="1689" w:hanging="114"/>
      </w:pPr>
      <w:rPr>
        <w:rFonts w:hint="default"/>
        <w:lang w:val="en-US" w:eastAsia="en-US" w:bidi="ar-SA"/>
      </w:rPr>
    </w:lvl>
    <w:lvl w:ilvl="5">
      <w:start w:val="0"/>
      <w:numFmt w:val="bullet"/>
      <w:lvlText w:val="•"/>
      <w:lvlJc w:val="left"/>
      <w:pPr>
        <w:ind w:left="2105" w:hanging="114"/>
      </w:pPr>
      <w:rPr>
        <w:rFonts w:hint="default"/>
        <w:lang w:val="en-US" w:eastAsia="en-US" w:bidi="ar-SA"/>
      </w:rPr>
    </w:lvl>
    <w:lvl w:ilvl="6">
      <w:start w:val="0"/>
      <w:numFmt w:val="bullet"/>
      <w:lvlText w:val="•"/>
      <w:lvlJc w:val="left"/>
      <w:pPr>
        <w:ind w:left="2522" w:hanging="114"/>
      </w:pPr>
      <w:rPr>
        <w:rFonts w:hint="default"/>
        <w:lang w:val="en-US" w:eastAsia="en-US" w:bidi="ar-SA"/>
      </w:rPr>
    </w:lvl>
    <w:lvl w:ilvl="7">
      <w:start w:val="0"/>
      <w:numFmt w:val="bullet"/>
      <w:lvlText w:val="•"/>
      <w:lvlJc w:val="left"/>
      <w:pPr>
        <w:ind w:left="2938" w:hanging="114"/>
      </w:pPr>
      <w:rPr>
        <w:rFonts w:hint="default"/>
        <w:lang w:val="en-US" w:eastAsia="en-US" w:bidi="ar-SA"/>
      </w:rPr>
    </w:lvl>
    <w:lvl w:ilvl="8">
      <w:start w:val="0"/>
      <w:numFmt w:val="bullet"/>
      <w:lvlText w:val="•"/>
      <w:lvlJc w:val="left"/>
      <w:pPr>
        <w:ind w:left="3355" w:hanging="114"/>
      </w:pPr>
      <w:rPr>
        <w:rFonts w:hint="default"/>
        <w:lang w:val="en-US" w:eastAsia="en-US" w:bidi="ar-SA"/>
      </w:rPr>
    </w:lvl>
  </w:abstractNum>
  <w:abstractNum w:abstractNumId="81">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80">
    <w:multiLevelType w:val="hybridMultilevel"/>
    <w:lvl w:ilvl="0">
      <w:start w:val="0"/>
      <w:numFmt w:val="bullet"/>
      <w:lvlText w:val="•"/>
      <w:lvlJc w:val="left"/>
      <w:pPr>
        <w:ind w:left="353" w:hanging="227"/>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79">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580" w:hanging="227"/>
        <w:jc w:val="left"/>
      </w:pPr>
      <w:rPr>
        <w:rFonts w:hint="default" w:ascii="Arial" w:hAnsi="Arial" w:eastAsia="Arial" w:cs="Arial"/>
        <w:b w:val="0"/>
        <w:bCs w:val="0"/>
        <w:i w:val="0"/>
        <w:iCs w:val="0"/>
        <w:spacing w:val="-1"/>
        <w:w w:val="98"/>
        <w:sz w:val="15"/>
        <w:szCs w:val="15"/>
        <w:lang w:val="en-US" w:eastAsia="en-US" w:bidi="ar-SA"/>
      </w:rPr>
    </w:lvl>
    <w:lvl w:ilvl="2">
      <w:start w:val="0"/>
      <w:numFmt w:val="bullet"/>
      <w:lvlText w:val="•"/>
      <w:lvlJc w:val="left"/>
      <w:pPr>
        <w:ind w:left="1291" w:hanging="227"/>
      </w:pPr>
      <w:rPr>
        <w:rFonts w:hint="default"/>
        <w:lang w:val="en-US" w:eastAsia="en-US" w:bidi="ar-SA"/>
      </w:rPr>
    </w:lvl>
    <w:lvl w:ilvl="3">
      <w:start w:val="0"/>
      <w:numFmt w:val="bullet"/>
      <w:lvlText w:val="•"/>
      <w:lvlJc w:val="left"/>
      <w:pPr>
        <w:ind w:left="2003" w:hanging="227"/>
      </w:pPr>
      <w:rPr>
        <w:rFonts w:hint="default"/>
        <w:lang w:val="en-US" w:eastAsia="en-US" w:bidi="ar-SA"/>
      </w:rPr>
    </w:lvl>
    <w:lvl w:ilvl="4">
      <w:start w:val="0"/>
      <w:numFmt w:val="bullet"/>
      <w:lvlText w:val="•"/>
      <w:lvlJc w:val="left"/>
      <w:pPr>
        <w:ind w:left="2714" w:hanging="227"/>
      </w:pPr>
      <w:rPr>
        <w:rFonts w:hint="default"/>
        <w:lang w:val="en-US" w:eastAsia="en-US" w:bidi="ar-SA"/>
      </w:rPr>
    </w:lvl>
    <w:lvl w:ilvl="5">
      <w:start w:val="0"/>
      <w:numFmt w:val="bullet"/>
      <w:lvlText w:val="•"/>
      <w:lvlJc w:val="left"/>
      <w:pPr>
        <w:ind w:left="3426" w:hanging="227"/>
      </w:pPr>
      <w:rPr>
        <w:rFonts w:hint="default"/>
        <w:lang w:val="en-US" w:eastAsia="en-US" w:bidi="ar-SA"/>
      </w:rPr>
    </w:lvl>
    <w:lvl w:ilvl="6">
      <w:start w:val="0"/>
      <w:numFmt w:val="bullet"/>
      <w:lvlText w:val="•"/>
      <w:lvlJc w:val="left"/>
      <w:pPr>
        <w:ind w:left="4137" w:hanging="227"/>
      </w:pPr>
      <w:rPr>
        <w:rFonts w:hint="default"/>
        <w:lang w:val="en-US" w:eastAsia="en-US" w:bidi="ar-SA"/>
      </w:rPr>
    </w:lvl>
    <w:lvl w:ilvl="7">
      <w:start w:val="0"/>
      <w:numFmt w:val="bullet"/>
      <w:lvlText w:val="•"/>
      <w:lvlJc w:val="left"/>
      <w:pPr>
        <w:ind w:left="4849" w:hanging="227"/>
      </w:pPr>
      <w:rPr>
        <w:rFonts w:hint="default"/>
        <w:lang w:val="en-US" w:eastAsia="en-US" w:bidi="ar-SA"/>
      </w:rPr>
    </w:lvl>
    <w:lvl w:ilvl="8">
      <w:start w:val="0"/>
      <w:numFmt w:val="bullet"/>
      <w:lvlText w:val="•"/>
      <w:lvlJc w:val="left"/>
      <w:pPr>
        <w:ind w:left="5560" w:hanging="227"/>
      </w:pPr>
      <w:rPr>
        <w:rFonts w:hint="default"/>
        <w:lang w:val="en-US" w:eastAsia="en-US" w:bidi="ar-SA"/>
      </w:rPr>
    </w:lvl>
  </w:abstractNum>
  <w:abstractNum w:abstractNumId="78">
    <w:multiLevelType w:val="hybridMultilevel"/>
    <w:lvl w:ilvl="0">
      <w:start w:val="0"/>
      <w:numFmt w:val="bullet"/>
      <w:lvlText w:val="•"/>
      <w:lvlJc w:val="left"/>
      <w:pPr>
        <w:ind w:left="353" w:hanging="227"/>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638"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344" w:hanging="114"/>
      </w:pPr>
      <w:rPr>
        <w:rFonts w:hint="default"/>
        <w:lang w:val="en-US" w:eastAsia="en-US" w:bidi="ar-SA"/>
      </w:rPr>
    </w:lvl>
    <w:lvl w:ilvl="3">
      <w:start w:val="0"/>
      <w:numFmt w:val="bullet"/>
      <w:lvlText w:val="•"/>
      <w:lvlJc w:val="left"/>
      <w:pPr>
        <w:ind w:left="2049" w:hanging="114"/>
      </w:pPr>
      <w:rPr>
        <w:rFonts w:hint="default"/>
        <w:lang w:val="en-US" w:eastAsia="en-US" w:bidi="ar-SA"/>
      </w:rPr>
    </w:lvl>
    <w:lvl w:ilvl="4">
      <w:start w:val="0"/>
      <w:numFmt w:val="bullet"/>
      <w:lvlText w:val="•"/>
      <w:lvlJc w:val="left"/>
      <w:pPr>
        <w:ind w:left="2754" w:hanging="114"/>
      </w:pPr>
      <w:rPr>
        <w:rFonts w:hint="default"/>
        <w:lang w:val="en-US" w:eastAsia="en-US" w:bidi="ar-SA"/>
      </w:rPr>
    </w:lvl>
    <w:lvl w:ilvl="5">
      <w:start w:val="0"/>
      <w:numFmt w:val="bullet"/>
      <w:lvlText w:val="•"/>
      <w:lvlJc w:val="left"/>
      <w:pPr>
        <w:ind w:left="3459" w:hanging="114"/>
      </w:pPr>
      <w:rPr>
        <w:rFonts w:hint="default"/>
        <w:lang w:val="en-US" w:eastAsia="en-US" w:bidi="ar-SA"/>
      </w:rPr>
    </w:lvl>
    <w:lvl w:ilvl="6">
      <w:start w:val="0"/>
      <w:numFmt w:val="bullet"/>
      <w:lvlText w:val="•"/>
      <w:lvlJc w:val="left"/>
      <w:pPr>
        <w:ind w:left="4164" w:hanging="114"/>
      </w:pPr>
      <w:rPr>
        <w:rFonts w:hint="default"/>
        <w:lang w:val="en-US" w:eastAsia="en-US" w:bidi="ar-SA"/>
      </w:rPr>
    </w:lvl>
    <w:lvl w:ilvl="7">
      <w:start w:val="0"/>
      <w:numFmt w:val="bullet"/>
      <w:lvlText w:val="•"/>
      <w:lvlJc w:val="left"/>
      <w:pPr>
        <w:ind w:left="4869" w:hanging="114"/>
      </w:pPr>
      <w:rPr>
        <w:rFonts w:hint="default"/>
        <w:lang w:val="en-US" w:eastAsia="en-US" w:bidi="ar-SA"/>
      </w:rPr>
    </w:lvl>
    <w:lvl w:ilvl="8">
      <w:start w:val="0"/>
      <w:numFmt w:val="bullet"/>
      <w:lvlText w:val="•"/>
      <w:lvlJc w:val="left"/>
      <w:pPr>
        <w:ind w:left="5573" w:hanging="114"/>
      </w:pPr>
      <w:rPr>
        <w:rFonts w:hint="default"/>
        <w:lang w:val="en-US" w:eastAsia="en-US" w:bidi="ar-SA"/>
      </w:rPr>
    </w:lvl>
  </w:abstractNum>
  <w:abstractNum w:abstractNumId="76">
    <w:multiLevelType w:val="hybridMultilevel"/>
    <w:lvl w:ilvl="0">
      <w:start w:val="1"/>
      <w:numFmt w:val="decimal"/>
      <w:lvlText w:val="%1."/>
      <w:lvlJc w:val="left"/>
      <w:pPr>
        <w:ind w:left="352"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75">
    <w:multiLevelType w:val="hybridMultilevel"/>
    <w:lvl w:ilvl="0">
      <w:start w:val="1"/>
      <w:numFmt w:val="decimal"/>
      <w:lvlText w:val="%1."/>
      <w:lvlJc w:val="left"/>
      <w:pPr>
        <w:ind w:left="352"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74">
    <w:multiLevelType w:val="hybridMultilevel"/>
    <w:lvl w:ilvl="0">
      <w:start w:val="1"/>
      <w:numFmt w:val="decimal"/>
      <w:lvlText w:val="%1."/>
      <w:lvlJc w:val="left"/>
      <w:pPr>
        <w:ind w:left="414" w:hanging="288"/>
        <w:jc w:val="left"/>
      </w:pPr>
      <w:rPr>
        <w:rFonts w:hint="default" w:ascii="Arial" w:hAnsi="Arial" w:eastAsia="Arial" w:cs="Arial"/>
        <w:b w:val="0"/>
        <w:bCs w:val="0"/>
        <w:i w:val="0"/>
        <w:iCs w:val="0"/>
        <w:spacing w:val="0"/>
        <w:w w:val="95"/>
        <w:sz w:val="15"/>
        <w:szCs w:val="15"/>
        <w:lang w:val="en-US" w:eastAsia="en-US" w:bidi="ar-SA"/>
      </w:rPr>
    </w:lvl>
    <w:lvl w:ilvl="1">
      <w:start w:val="1"/>
      <w:numFmt w:val="lowerLetter"/>
      <w:lvlText w:val="%2."/>
      <w:lvlJc w:val="left"/>
      <w:pPr>
        <w:ind w:left="576" w:hanging="163"/>
        <w:jc w:val="left"/>
      </w:pPr>
      <w:rPr>
        <w:rFonts w:hint="default" w:ascii="Arial" w:hAnsi="Arial" w:eastAsia="Arial" w:cs="Arial"/>
        <w:b w:val="0"/>
        <w:bCs w:val="0"/>
        <w:i w:val="0"/>
        <w:iCs w:val="0"/>
        <w:spacing w:val="-1"/>
        <w:w w:val="98"/>
        <w:sz w:val="15"/>
        <w:szCs w:val="15"/>
        <w:lang w:val="en-US" w:eastAsia="en-US" w:bidi="ar-SA"/>
      </w:rPr>
    </w:lvl>
    <w:lvl w:ilvl="2">
      <w:start w:val="0"/>
      <w:numFmt w:val="bullet"/>
      <w:lvlText w:val="•"/>
      <w:lvlJc w:val="left"/>
      <w:pPr>
        <w:ind w:left="1291" w:hanging="163"/>
      </w:pPr>
      <w:rPr>
        <w:rFonts w:hint="default"/>
        <w:lang w:val="en-US" w:eastAsia="en-US" w:bidi="ar-SA"/>
      </w:rPr>
    </w:lvl>
    <w:lvl w:ilvl="3">
      <w:start w:val="0"/>
      <w:numFmt w:val="bullet"/>
      <w:lvlText w:val="•"/>
      <w:lvlJc w:val="left"/>
      <w:pPr>
        <w:ind w:left="2003" w:hanging="163"/>
      </w:pPr>
      <w:rPr>
        <w:rFonts w:hint="default"/>
        <w:lang w:val="en-US" w:eastAsia="en-US" w:bidi="ar-SA"/>
      </w:rPr>
    </w:lvl>
    <w:lvl w:ilvl="4">
      <w:start w:val="0"/>
      <w:numFmt w:val="bullet"/>
      <w:lvlText w:val="•"/>
      <w:lvlJc w:val="left"/>
      <w:pPr>
        <w:ind w:left="2714" w:hanging="163"/>
      </w:pPr>
      <w:rPr>
        <w:rFonts w:hint="default"/>
        <w:lang w:val="en-US" w:eastAsia="en-US" w:bidi="ar-SA"/>
      </w:rPr>
    </w:lvl>
    <w:lvl w:ilvl="5">
      <w:start w:val="0"/>
      <w:numFmt w:val="bullet"/>
      <w:lvlText w:val="•"/>
      <w:lvlJc w:val="left"/>
      <w:pPr>
        <w:ind w:left="3426" w:hanging="163"/>
      </w:pPr>
      <w:rPr>
        <w:rFonts w:hint="default"/>
        <w:lang w:val="en-US" w:eastAsia="en-US" w:bidi="ar-SA"/>
      </w:rPr>
    </w:lvl>
    <w:lvl w:ilvl="6">
      <w:start w:val="0"/>
      <w:numFmt w:val="bullet"/>
      <w:lvlText w:val="•"/>
      <w:lvlJc w:val="left"/>
      <w:pPr>
        <w:ind w:left="4137" w:hanging="163"/>
      </w:pPr>
      <w:rPr>
        <w:rFonts w:hint="default"/>
        <w:lang w:val="en-US" w:eastAsia="en-US" w:bidi="ar-SA"/>
      </w:rPr>
    </w:lvl>
    <w:lvl w:ilvl="7">
      <w:start w:val="0"/>
      <w:numFmt w:val="bullet"/>
      <w:lvlText w:val="•"/>
      <w:lvlJc w:val="left"/>
      <w:pPr>
        <w:ind w:left="4849" w:hanging="163"/>
      </w:pPr>
      <w:rPr>
        <w:rFonts w:hint="default"/>
        <w:lang w:val="en-US" w:eastAsia="en-US" w:bidi="ar-SA"/>
      </w:rPr>
    </w:lvl>
    <w:lvl w:ilvl="8">
      <w:start w:val="0"/>
      <w:numFmt w:val="bullet"/>
      <w:lvlText w:val="•"/>
      <w:lvlJc w:val="left"/>
      <w:pPr>
        <w:ind w:left="5560" w:hanging="163"/>
      </w:pPr>
      <w:rPr>
        <w:rFonts w:hint="default"/>
        <w:lang w:val="en-US" w:eastAsia="en-US" w:bidi="ar-SA"/>
      </w:rPr>
    </w:lvl>
  </w:abstractNum>
  <w:abstractNum w:abstractNumId="73">
    <w:multiLevelType w:val="hybridMultilevel"/>
    <w:lvl w:ilvl="0">
      <w:start w:val="1"/>
      <w:numFmt w:val="decimal"/>
      <w:lvlText w:val="%1."/>
      <w:lvlJc w:val="left"/>
      <w:pPr>
        <w:ind w:left="291" w:hanging="165"/>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72">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71">
    <w:multiLevelType w:val="hybridMultilevel"/>
    <w:lvl w:ilvl="0">
      <w:start w:val="1"/>
      <w:numFmt w:val="decimal"/>
      <w:lvlText w:val="[%1]"/>
      <w:lvlJc w:val="left"/>
      <w:pPr>
        <w:ind w:left="414" w:hanging="288"/>
        <w:jc w:val="left"/>
      </w:pPr>
      <w:rPr>
        <w:rFonts w:hint="default" w:ascii="Arial" w:hAnsi="Arial" w:eastAsia="Arial" w:cs="Arial"/>
        <w:b w:val="0"/>
        <w:bCs w:val="0"/>
        <w:i w:val="0"/>
        <w:iCs w:val="0"/>
        <w:color w:val="656464"/>
        <w:spacing w:val="-1"/>
        <w:w w:val="110"/>
        <w:sz w:val="13"/>
        <w:szCs w:val="13"/>
        <w:lang w:val="en-US" w:eastAsia="en-US" w:bidi="ar-SA"/>
      </w:rPr>
    </w:lvl>
    <w:lvl w:ilvl="1">
      <w:start w:val="0"/>
      <w:numFmt w:val="bullet"/>
      <w:lvlText w:val="•"/>
      <w:lvlJc w:val="left"/>
      <w:pPr>
        <w:ind w:left="1076" w:hanging="288"/>
      </w:pPr>
      <w:rPr>
        <w:rFonts w:hint="default"/>
        <w:lang w:val="en-US" w:eastAsia="en-US" w:bidi="ar-SA"/>
      </w:rPr>
    </w:lvl>
    <w:lvl w:ilvl="2">
      <w:start w:val="0"/>
      <w:numFmt w:val="bullet"/>
      <w:lvlText w:val="•"/>
      <w:lvlJc w:val="left"/>
      <w:pPr>
        <w:ind w:left="1732" w:hanging="288"/>
      </w:pPr>
      <w:rPr>
        <w:rFonts w:hint="default"/>
        <w:lang w:val="en-US" w:eastAsia="en-US" w:bidi="ar-SA"/>
      </w:rPr>
    </w:lvl>
    <w:lvl w:ilvl="3">
      <w:start w:val="0"/>
      <w:numFmt w:val="bullet"/>
      <w:lvlText w:val="•"/>
      <w:lvlJc w:val="left"/>
      <w:pPr>
        <w:ind w:left="2389" w:hanging="288"/>
      </w:pPr>
      <w:rPr>
        <w:rFonts w:hint="default"/>
        <w:lang w:val="en-US" w:eastAsia="en-US" w:bidi="ar-SA"/>
      </w:rPr>
    </w:lvl>
    <w:lvl w:ilvl="4">
      <w:start w:val="0"/>
      <w:numFmt w:val="bullet"/>
      <w:lvlText w:val="•"/>
      <w:lvlJc w:val="left"/>
      <w:pPr>
        <w:ind w:left="3045" w:hanging="288"/>
      </w:pPr>
      <w:rPr>
        <w:rFonts w:hint="default"/>
        <w:lang w:val="en-US" w:eastAsia="en-US" w:bidi="ar-SA"/>
      </w:rPr>
    </w:lvl>
    <w:lvl w:ilvl="5">
      <w:start w:val="0"/>
      <w:numFmt w:val="bullet"/>
      <w:lvlText w:val="•"/>
      <w:lvlJc w:val="left"/>
      <w:pPr>
        <w:ind w:left="3701" w:hanging="288"/>
      </w:pPr>
      <w:rPr>
        <w:rFonts w:hint="default"/>
        <w:lang w:val="en-US" w:eastAsia="en-US" w:bidi="ar-SA"/>
      </w:rPr>
    </w:lvl>
    <w:lvl w:ilvl="6">
      <w:start w:val="0"/>
      <w:numFmt w:val="bullet"/>
      <w:lvlText w:val="•"/>
      <w:lvlJc w:val="left"/>
      <w:pPr>
        <w:ind w:left="4358" w:hanging="288"/>
      </w:pPr>
      <w:rPr>
        <w:rFonts w:hint="default"/>
        <w:lang w:val="en-US" w:eastAsia="en-US" w:bidi="ar-SA"/>
      </w:rPr>
    </w:lvl>
    <w:lvl w:ilvl="7">
      <w:start w:val="0"/>
      <w:numFmt w:val="bullet"/>
      <w:lvlText w:val="•"/>
      <w:lvlJc w:val="left"/>
      <w:pPr>
        <w:ind w:left="5014" w:hanging="288"/>
      </w:pPr>
      <w:rPr>
        <w:rFonts w:hint="default"/>
        <w:lang w:val="en-US" w:eastAsia="en-US" w:bidi="ar-SA"/>
      </w:rPr>
    </w:lvl>
    <w:lvl w:ilvl="8">
      <w:start w:val="0"/>
      <w:numFmt w:val="bullet"/>
      <w:lvlText w:val="•"/>
      <w:lvlJc w:val="left"/>
      <w:pPr>
        <w:ind w:left="5670" w:hanging="288"/>
      </w:pPr>
      <w:rPr>
        <w:rFonts w:hint="default"/>
        <w:lang w:val="en-US" w:eastAsia="en-US" w:bidi="ar-SA"/>
      </w:rPr>
    </w:lvl>
  </w:abstractNum>
  <w:abstractNum w:abstractNumId="63">
    <w:multiLevelType w:val="hybridMultilevel"/>
    <w:lvl w:ilvl="0">
      <w:start w:val="0"/>
      <w:numFmt w:val="bullet"/>
      <w:lvlText w:val="•"/>
      <w:lvlJc w:val="left"/>
      <w:pPr>
        <w:ind w:left="580" w:hanging="227"/>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220" w:hanging="227"/>
      </w:pPr>
      <w:rPr>
        <w:rFonts w:hint="default"/>
        <w:lang w:val="en-US" w:eastAsia="en-US" w:bidi="ar-SA"/>
      </w:rPr>
    </w:lvl>
    <w:lvl w:ilvl="2">
      <w:start w:val="0"/>
      <w:numFmt w:val="bullet"/>
      <w:lvlText w:val="•"/>
      <w:lvlJc w:val="left"/>
      <w:pPr>
        <w:ind w:left="1860" w:hanging="227"/>
      </w:pPr>
      <w:rPr>
        <w:rFonts w:hint="default"/>
        <w:lang w:val="en-US" w:eastAsia="en-US" w:bidi="ar-SA"/>
      </w:rPr>
    </w:lvl>
    <w:lvl w:ilvl="3">
      <w:start w:val="0"/>
      <w:numFmt w:val="bullet"/>
      <w:lvlText w:val="•"/>
      <w:lvlJc w:val="left"/>
      <w:pPr>
        <w:ind w:left="2501" w:hanging="227"/>
      </w:pPr>
      <w:rPr>
        <w:rFonts w:hint="default"/>
        <w:lang w:val="en-US" w:eastAsia="en-US" w:bidi="ar-SA"/>
      </w:rPr>
    </w:lvl>
    <w:lvl w:ilvl="4">
      <w:start w:val="0"/>
      <w:numFmt w:val="bullet"/>
      <w:lvlText w:val="•"/>
      <w:lvlJc w:val="left"/>
      <w:pPr>
        <w:ind w:left="3141" w:hanging="227"/>
      </w:pPr>
      <w:rPr>
        <w:rFonts w:hint="default"/>
        <w:lang w:val="en-US" w:eastAsia="en-US" w:bidi="ar-SA"/>
      </w:rPr>
    </w:lvl>
    <w:lvl w:ilvl="5">
      <w:start w:val="0"/>
      <w:numFmt w:val="bullet"/>
      <w:lvlText w:val="•"/>
      <w:lvlJc w:val="left"/>
      <w:pPr>
        <w:ind w:left="3781" w:hanging="227"/>
      </w:pPr>
      <w:rPr>
        <w:rFonts w:hint="default"/>
        <w:lang w:val="en-US" w:eastAsia="en-US" w:bidi="ar-SA"/>
      </w:rPr>
    </w:lvl>
    <w:lvl w:ilvl="6">
      <w:start w:val="0"/>
      <w:numFmt w:val="bullet"/>
      <w:lvlText w:val="•"/>
      <w:lvlJc w:val="left"/>
      <w:pPr>
        <w:ind w:left="4422" w:hanging="227"/>
      </w:pPr>
      <w:rPr>
        <w:rFonts w:hint="default"/>
        <w:lang w:val="en-US" w:eastAsia="en-US" w:bidi="ar-SA"/>
      </w:rPr>
    </w:lvl>
    <w:lvl w:ilvl="7">
      <w:start w:val="0"/>
      <w:numFmt w:val="bullet"/>
      <w:lvlText w:val="•"/>
      <w:lvlJc w:val="left"/>
      <w:pPr>
        <w:ind w:left="5062" w:hanging="227"/>
      </w:pPr>
      <w:rPr>
        <w:rFonts w:hint="default"/>
        <w:lang w:val="en-US" w:eastAsia="en-US" w:bidi="ar-SA"/>
      </w:rPr>
    </w:lvl>
    <w:lvl w:ilvl="8">
      <w:start w:val="0"/>
      <w:numFmt w:val="bullet"/>
      <w:lvlText w:val="•"/>
      <w:lvlJc w:val="left"/>
      <w:pPr>
        <w:ind w:left="5702" w:hanging="227"/>
      </w:pPr>
      <w:rPr>
        <w:rFonts w:hint="default"/>
        <w:lang w:val="en-US" w:eastAsia="en-US" w:bidi="ar-SA"/>
      </w:rPr>
    </w:lvl>
  </w:abstractNum>
  <w:abstractNum w:abstractNumId="64">
    <w:multiLevelType w:val="hybridMultilevel"/>
    <w:lvl w:ilvl="0">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70">
    <w:multiLevelType w:val="hybridMultilevel"/>
    <w:lvl w:ilvl="0">
      <w:start w:val="1"/>
      <w:numFmt w:val="decimal"/>
      <w:lvlText w:val="[%1]"/>
      <w:lvlJc w:val="left"/>
      <w:pPr>
        <w:ind w:left="414" w:hanging="288"/>
        <w:jc w:val="left"/>
      </w:pPr>
      <w:rPr>
        <w:rFonts w:hint="default" w:ascii="Arial" w:hAnsi="Arial" w:eastAsia="Arial" w:cs="Arial"/>
        <w:b w:val="0"/>
        <w:bCs w:val="0"/>
        <w:i w:val="0"/>
        <w:iCs w:val="0"/>
        <w:color w:val="656464"/>
        <w:spacing w:val="-1"/>
        <w:w w:val="110"/>
        <w:sz w:val="13"/>
        <w:szCs w:val="13"/>
        <w:lang w:val="en-US" w:eastAsia="en-US" w:bidi="ar-SA"/>
      </w:rPr>
    </w:lvl>
    <w:lvl w:ilvl="1">
      <w:start w:val="0"/>
      <w:numFmt w:val="bullet"/>
      <w:lvlText w:val="•"/>
      <w:lvlJc w:val="left"/>
      <w:pPr>
        <w:ind w:left="1076" w:hanging="288"/>
      </w:pPr>
      <w:rPr>
        <w:rFonts w:hint="default"/>
        <w:lang w:val="en-US" w:eastAsia="en-US" w:bidi="ar-SA"/>
      </w:rPr>
    </w:lvl>
    <w:lvl w:ilvl="2">
      <w:start w:val="0"/>
      <w:numFmt w:val="bullet"/>
      <w:lvlText w:val="•"/>
      <w:lvlJc w:val="left"/>
      <w:pPr>
        <w:ind w:left="1732" w:hanging="288"/>
      </w:pPr>
      <w:rPr>
        <w:rFonts w:hint="default"/>
        <w:lang w:val="en-US" w:eastAsia="en-US" w:bidi="ar-SA"/>
      </w:rPr>
    </w:lvl>
    <w:lvl w:ilvl="3">
      <w:start w:val="0"/>
      <w:numFmt w:val="bullet"/>
      <w:lvlText w:val="•"/>
      <w:lvlJc w:val="left"/>
      <w:pPr>
        <w:ind w:left="2389" w:hanging="288"/>
      </w:pPr>
      <w:rPr>
        <w:rFonts w:hint="default"/>
        <w:lang w:val="en-US" w:eastAsia="en-US" w:bidi="ar-SA"/>
      </w:rPr>
    </w:lvl>
    <w:lvl w:ilvl="4">
      <w:start w:val="0"/>
      <w:numFmt w:val="bullet"/>
      <w:lvlText w:val="•"/>
      <w:lvlJc w:val="left"/>
      <w:pPr>
        <w:ind w:left="3045" w:hanging="288"/>
      </w:pPr>
      <w:rPr>
        <w:rFonts w:hint="default"/>
        <w:lang w:val="en-US" w:eastAsia="en-US" w:bidi="ar-SA"/>
      </w:rPr>
    </w:lvl>
    <w:lvl w:ilvl="5">
      <w:start w:val="0"/>
      <w:numFmt w:val="bullet"/>
      <w:lvlText w:val="•"/>
      <w:lvlJc w:val="left"/>
      <w:pPr>
        <w:ind w:left="3701" w:hanging="288"/>
      </w:pPr>
      <w:rPr>
        <w:rFonts w:hint="default"/>
        <w:lang w:val="en-US" w:eastAsia="en-US" w:bidi="ar-SA"/>
      </w:rPr>
    </w:lvl>
    <w:lvl w:ilvl="6">
      <w:start w:val="0"/>
      <w:numFmt w:val="bullet"/>
      <w:lvlText w:val="•"/>
      <w:lvlJc w:val="left"/>
      <w:pPr>
        <w:ind w:left="4358" w:hanging="288"/>
      </w:pPr>
      <w:rPr>
        <w:rFonts w:hint="default"/>
        <w:lang w:val="en-US" w:eastAsia="en-US" w:bidi="ar-SA"/>
      </w:rPr>
    </w:lvl>
    <w:lvl w:ilvl="7">
      <w:start w:val="0"/>
      <w:numFmt w:val="bullet"/>
      <w:lvlText w:val="•"/>
      <w:lvlJc w:val="left"/>
      <w:pPr>
        <w:ind w:left="5014" w:hanging="288"/>
      </w:pPr>
      <w:rPr>
        <w:rFonts w:hint="default"/>
        <w:lang w:val="en-US" w:eastAsia="en-US" w:bidi="ar-SA"/>
      </w:rPr>
    </w:lvl>
    <w:lvl w:ilvl="8">
      <w:start w:val="0"/>
      <w:numFmt w:val="bullet"/>
      <w:lvlText w:val="•"/>
      <w:lvlJc w:val="left"/>
      <w:pPr>
        <w:ind w:left="5670" w:hanging="288"/>
      </w:pPr>
      <w:rPr>
        <w:rFonts w:hint="default"/>
        <w:lang w:val="en-US" w:eastAsia="en-US" w:bidi="ar-SA"/>
      </w:rPr>
    </w:lvl>
  </w:abstractNum>
  <w:abstractNum w:abstractNumId="69">
    <w:multiLevelType w:val="hybridMultilevel"/>
    <w:lvl w:ilvl="0">
      <w:start w:val="0"/>
      <w:numFmt w:val="bullet"/>
      <w:lvlText w:val="•"/>
      <w:lvlJc w:val="left"/>
      <w:pPr>
        <w:ind w:left="353" w:hanging="227"/>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68">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67">
    <w:multiLevelType w:val="hybridMultilevel"/>
    <w:lvl w:ilvl="0">
      <w:start w:val="0"/>
      <w:numFmt w:val="bullet"/>
      <w:lvlText w:val="•"/>
      <w:lvlJc w:val="left"/>
      <w:pPr>
        <w:ind w:left="708"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28" w:hanging="114"/>
      </w:pPr>
      <w:rPr>
        <w:rFonts w:hint="default"/>
        <w:lang w:val="en-US" w:eastAsia="en-US" w:bidi="ar-SA"/>
      </w:rPr>
    </w:lvl>
    <w:lvl w:ilvl="2">
      <w:start w:val="0"/>
      <w:numFmt w:val="bullet"/>
      <w:lvlText w:val="•"/>
      <w:lvlJc w:val="left"/>
      <w:pPr>
        <w:ind w:left="1956" w:hanging="114"/>
      </w:pPr>
      <w:rPr>
        <w:rFonts w:hint="default"/>
        <w:lang w:val="en-US" w:eastAsia="en-US" w:bidi="ar-SA"/>
      </w:rPr>
    </w:lvl>
    <w:lvl w:ilvl="3">
      <w:start w:val="0"/>
      <w:numFmt w:val="bullet"/>
      <w:lvlText w:val="•"/>
      <w:lvlJc w:val="left"/>
      <w:pPr>
        <w:ind w:left="2585" w:hanging="114"/>
      </w:pPr>
      <w:rPr>
        <w:rFonts w:hint="default"/>
        <w:lang w:val="en-US" w:eastAsia="en-US" w:bidi="ar-SA"/>
      </w:rPr>
    </w:lvl>
    <w:lvl w:ilvl="4">
      <w:start w:val="0"/>
      <w:numFmt w:val="bullet"/>
      <w:lvlText w:val="•"/>
      <w:lvlJc w:val="left"/>
      <w:pPr>
        <w:ind w:left="3213" w:hanging="114"/>
      </w:pPr>
      <w:rPr>
        <w:rFonts w:hint="default"/>
        <w:lang w:val="en-US" w:eastAsia="en-US" w:bidi="ar-SA"/>
      </w:rPr>
    </w:lvl>
    <w:lvl w:ilvl="5">
      <w:start w:val="0"/>
      <w:numFmt w:val="bullet"/>
      <w:lvlText w:val="•"/>
      <w:lvlJc w:val="left"/>
      <w:pPr>
        <w:ind w:left="3841" w:hanging="114"/>
      </w:pPr>
      <w:rPr>
        <w:rFonts w:hint="default"/>
        <w:lang w:val="en-US" w:eastAsia="en-US" w:bidi="ar-SA"/>
      </w:rPr>
    </w:lvl>
    <w:lvl w:ilvl="6">
      <w:start w:val="0"/>
      <w:numFmt w:val="bullet"/>
      <w:lvlText w:val="•"/>
      <w:lvlJc w:val="left"/>
      <w:pPr>
        <w:ind w:left="4470" w:hanging="114"/>
      </w:pPr>
      <w:rPr>
        <w:rFonts w:hint="default"/>
        <w:lang w:val="en-US" w:eastAsia="en-US" w:bidi="ar-SA"/>
      </w:rPr>
    </w:lvl>
    <w:lvl w:ilvl="7">
      <w:start w:val="0"/>
      <w:numFmt w:val="bullet"/>
      <w:lvlText w:val="•"/>
      <w:lvlJc w:val="left"/>
      <w:pPr>
        <w:ind w:left="5098" w:hanging="114"/>
      </w:pPr>
      <w:rPr>
        <w:rFonts w:hint="default"/>
        <w:lang w:val="en-US" w:eastAsia="en-US" w:bidi="ar-SA"/>
      </w:rPr>
    </w:lvl>
    <w:lvl w:ilvl="8">
      <w:start w:val="0"/>
      <w:numFmt w:val="bullet"/>
      <w:lvlText w:val="•"/>
      <w:lvlJc w:val="left"/>
      <w:pPr>
        <w:ind w:left="5726" w:hanging="114"/>
      </w:pPr>
      <w:rPr>
        <w:rFonts w:hint="default"/>
        <w:lang w:val="en-US" w:eastAsia="en-US" w:bidi="ar-SA"/>
      </w:rPr>
    </w:lvl>
  </w:abstractNum>
  <w:abstractNum w:abstractNumId="65">
    <w:multiLevelType w:val="hybridMultilevel"/>
    <w:lvl w:ilvl="0">
      <w:start w:val="0"/>
      <w:numFmt w:val="bullet"/>
      <w:lvlText w:val="•"/>
      <w:lvlJc w:val="left"/>
      <w:pPr>
        <w:ind w:left="715"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62">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1"/>
      <w:numFmt w:val="decimal"/>
      <w:lvlText w:val="%1.%2"/>
      <w:lvlJc w:val="left"/>
      <w:pPr>
        <w:ind w:left="434" w:hanging="251"/>
        <w:jc w:val="left"/>
      </w:pPr>
      <w:rPr>
        <w:rFonts w:hint="default" w:ascii="Arial" w:hAnsi="Arial" w:eastAsia="Arial" w:cs="Arial"/>
        <w:b w:val="0"/>
        <w:bCs w:val="0"/>
        <w:i w:val="0"/>
        <w:iCs w:val="0"/>
        <w:spacing w:val="0"/>
        <w:w w:val="101"/>
        <w:sz w:val="15"/>
        <w:szCs w:val="15"/>
        <w:lang w:val="en-US" w:eastAsia="en-US" w:bidi="ar-SA"/>
      </w:rPr>
    </w:lvl>
    <w:lvl w:ilvl="2">
      <w:start w:val="0"/>
      <w:numFmt w:val="bullet"/>
      <w:lvlText w:val="•"/>
      <w:lvlJc w:val="left"/>
      <w:pPr>
        <w:ind w:left="952" w:hanging="251"/>
      </w:pPr>
      <w:rPr>
        <w:rFonts w:hint="default"/>
        <w:lang w:val="en-US" w:eastAsia="en-US" w:bidi="ar-SA"/>
      </w:rPr>
    </w:lvl>
    <w:lvl w:ilvl="3">
      <w:start w:val="0"/>
      <w:numFmt w:val="bullet"/>
      <w:lvlText w:val="•"/>
      <w:lvlJc w:val="left"/>
      <w:pPr>
        <w:ind w:left="1465" w:hanging="251"/>
      </w:pPr>
      <w:rPr>
        <w:rFonts w:hint="default"/>
        <w:lang w:val="en-US" w:eastAsia="en-US" w:bidi="ar-SA"/>
      </w:rPr>
    </w:lvl>
    <w:lvl w:ilvl="4">
      <w:start w:val="0"/>
      <w:numFmt w:val="bullet"/>
      <w:lvlText w:val="•"/>
      <w:lvlJc w:val="left"/>
      <w:pPr>
        <w:ind w:left="1978" w:hanging="251"/>
      </w:pPr>
      <w:rPr>
        <w:rFonts w:hint="default"/>
        <w:lang w:val="en-US" w:eastAsia="en-US" w:bidi="ar-SA"/>
      </w:rPr>
    </w:lvl>
    <w:lvl w:ilvl="5">
      <w:start w:val="0"/>
      <w:numFmt w:val="bullet"/>
      <w:lvlText w:val="•"/>
      <w:lvlJc w:val="left"/>
      <w:pPr>
        <w:ind w:left="2491" w:hanging="251"/>
      </w:pPr>
      <w:rPr>
        <w:rFonts w:hint="default"/>
        <w:lang w:val="en-US" w:eastAsia="en-US" w:bidi="ar-SA"/>
      </w:rPr>
    </w:lvl>
    <w:lvl w:ilvl="6">
      <w:start w:val="0"/>
      <w:numFmt w:val="bullet"/>
      <w:lvlText w:val="•"/>
      <w:lvlJc w:val="left"/>
      <w:pPr>
        <w:ind w:left="3004" w:hanging="251"/>
      </w:pPr>
      <w:rPr>
        <w:rFonts w:hint="default"/>
        <w:lang w:val="en-US" w:eastAsia="en-US" w:bidi="ar-SA"/>
      </w:rPr>
    </w:lvl>
    <w:lvl w:ilvl="7">
      <w:start w:val="0"/>
      <w:numFmt w:val="bullet"/>
      <w:lvlText w:val="•"/>
      <w:lvlJc w:val="left"/>
      <w:pPr>
        <w:ind w:left="3517" w:hanging="251"/>
      </w:pPr>
      <w:rPr>
        <w:rFonts w:hint="default"/>
        <w:lang w:val="en-US" w:eastAsia="en-US" w:bidi="ar-SA"/>
      </w:rPr>
    </w:lvl>
    <w:lvl w:ilvl="8">
      <w:start w:val="0"/>
      <w:numFmt w:val="bullet"/>
      <w:lvlText w:val="•"/>
      <w:lvlJc w:val="left"/>
      <w:pPr>
        <w:ind w:left="4030" w:hanging="251"/>
      </w:pPr>
      <w:rPr>
        <w:rFonts w:hint="default"/>
        <w:lang w:val="en-US" w:eastAsia="en-US" w:bidi="ar-SA"/>
      </w:rPr>
    </w:lvl>
  </w:abstractNum>
  <w:abstractNum w:abstractNumId="61">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60">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59">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58">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57">
    <w:multiLevelType w:val="hybridMultilevel"/>
    <w:lvl w:ilvl="0">
      <w:start w:val="1"/>
      <w:numFmt w:val="decimal"/>
      <w:lvlText w:val="%1."/>
      <w:lvlJc w:val="left"/>
      <w:pPr>
        <w:ind w:left="364"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21"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56">
    <w:multiLevelType w:val="hybridMultilevel"/>
    <w:lvl w:ilvl="0">
      <w:start w:val="1"/>
      <w:numFmt w:val="decimal"/>
      <w:lvlText w:val="%1."/>
      <w:lvlJc w:val="left"/>
      <w:pPr>
        <w:ind w:left="364"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55">
    <w:multiLevelType w:val="hybridMultilevel"/>
    <w:lvl w:ilvl="0">
      <w:start w:val="1"/>
      <w:numFmt w:val="decimal"/>
      <w:lvlText w:val="%1."/>
      <w:lvlJc w:val="left"/>
      <w:pPr>
        <w:ind w:left="364"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5"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54">
    <w:multiLevelType w:val="hybridMultilevel"/>
    <w:lvl w:ilvl="0">
      <w:start w:val="1"/>
      <w:numFmt w:val="decimal"/>
      <w:lvlText w:val="%1."/>
      <w:lvlJc w:val="left"/>
      <w:pPr>
        <w:ind w:left="353" w:hanging="227"/>
        <w:jc w:val="left"/>
      </w:pPr>
      <w:rPr>
        <w:rFonts w:hint="default" w:ascii="Arial Black" w:hAnsi="Arial Black" w:eastAsia="Arial Black" w:cs="Arial Black"/>
        <w:b w:val="0"/>
        <w:bCs w:val="0"/>
        <w:i w:val="0"/>
        <w:iCs w:val="0"/>
        <w:spacing w:val="-1"/>
        <w:w w:val="85"/>
        <w:sz w:val="16"/>
        <w:szCs w:val="16"/>
        <w:lang w:val="en-US" w:eastAsia="en-US" w:bidi="ar-SA"/>
      </w:rPr>
    </w:lvl>
    <w:lvl w:ilvl="1">
      <w:start w:val="0"/>
      <w:numFmt w:val="bullet"/>
      <w:lvlText w:val="•"/>
      <w:lvlJc w:val="left"/>
      <w:pPr>
        <w:ind w:left="580" w:hanging="227"/>
      </w:pPr>
      <w:rPr>
        <w:rFonts w:hint="default" w:ascii="Arial" w:hAnsi="Arial" w:eastAsia="Arial" w:cs="Arial"/>
        <w:b w:val="0"/>
        <w:bCs w:val="0"/>
        <w:i w:val="0"/>
        <w:iCs w:val="0"/>
        <w:spacing w:val="0"/>
        <w:w w:val="107"/>
        <w:sz w:val="15"/>
        <w:szCs w:val="15"/>
        <w:lang w:val="en-US" w:eastAsia="en-US" w:bidi="ar-SA"/>
      </w:rPr>
    </w:lvl>
    <w:lvl w:ilvl="2">
      <w:start w:val="1"/>
      <w:numFmt w:val="lowerLetter"/>
      <w:lvlText w:val="%3)"/>
      <w:lvlJc w:val="left"/>
      <w:pPr>
        <w:ind w:left="807" w:hanging="227"/>
        <w:jc w:val="left"/>
      </w:pPr>
      <w:rPr>
        <w:rFonts w:hint="default" w:ascii="Arial" w:hAnsi="Arial" w:eastAsia="Arial" w:cs="Arial"/>
        <w:b w:val="0"/>
        <w:bCs w:val="0"/>
        <w:i w:val="0"/>
        <w:iCs w:val="0"/>
        <w:spacing w:val="0"/>
        <w:w w:val="88"/>
        <w:sz w:val="15"/>
        <w:szCs w:val="15"/>
        <w:lang w:val="en-US" w:eastAsia="en-US" w:bidi="ar-SA"/>
      </w:rPr>
    </w:lvl>
    <w:lvl w:ilvl="3">
      <w:start w:val="0"/>
      <w:numFmt w:val="bullet"/>
      <w:lvlText w:val="•"/>
      <w:lvlJc w:val="left"/>
      <w:pPr>
        <w:ind w:left="920" w:hanging="114"/>
      </w:pPr>
      <w:rPr>
        <w:rFonts w:hint="default" w:ascii="Arial" w:hAnsi="Arial" w:eastAsia="Arial" w:cs="Arial"/>
        <w:b w:val="0"/>
        <w:bCs w:val="0"/>
        <w:i w:val="0"/>
        <w:iCs w:val="0"/>
        <w:spacing w:val="0"/>
        <w:w w:val="107"/>
        <w:sz w:val="15"/>
        <w:szCs w:val="15"/>
        <w:lang w:val="en-US" w:eastAsia="en-US" w:bidi="ar-SA"/>
      </w:rPr>
    </w:lvl>
    <w:lvl w:ilvl="4">
      <w:start w:val="0"/>
      <w:numFmt w:val="bullet"/>
      <w:lvlText w:val="•"/>
      <w:lvlJc w:val="left"/>
      <w:pPr>
        <w:ind w:left="1504" w:hanging="114"/>
      </w:pPr>
      <w:rPr>
        <w:rFonts w:hint="default" w:ascii="Arial" w:hAnsi="Arial" w:eastAsia="Arial" w:cs="Arial"/>
        <w:b w:val="0"/>
        <w:bCs w:val="0"/>
        <w:i w:val="0"/>
        <w:iCs w:val="0"/>
        <w:spacing w:val="0"/>
        <w:w w:val="107"/>
        <w:sz w:val="15"/>
        <w:szCs w:val="15"/>
        <w:lang w:val="en-US" w:eastAsia="en-US" w:bidi="ar-SA"/>
      </w:rPr>
    </w:lvl>
    <w:lvl w:ilvl="5">
      <w:start w:val="0"/>
      <w:numFmt w:val="bullet"/>
      <w:lvlText w:val="•"/>
      <w:lvlJc w:val="left"/>
      <w:pPr>
        <w:ind w:left="2413" w:hanging="114"/>
      </w:pPr>
      <w:rPr>
        <w:rFonts w:hint="default"/>
        <w:lang w:val="en-US" w:eastAsia="en-US" w:bidi="ar-SA"/>
      </w:rPr>
    </w:lvl>
    <w:lvl w:ilvl="6">
      <w:start w:val="0"/>
      <w:numFmt w:val="bullet"/>
      <w:lvlText w:val="•"/>
      <w:lvlJc w:val="left"/>
      <w:pPr>
        <w:ind w:left="3327" w:hanging="114"/>
      </w:pPr>
      <w:rPr>
        <w:rFonts w:hint="default"/>
        <w:lang w:val="en-US" w:eastAsia="en-US" w:bidi="ar-SA"/>
      </w:rPr>
    </w:lvl>
    <w:lvl w:ilvl="7">
      <w:start w:val="0"/>
      <w:numFmt w:val="bullet"/>
      <w:lvlText w:val="•"/>
      <w:lvlJc w:val="left"/>
      <w:pPr>
        <w:ind w:left="4241" w:hanging="114"/>
      </w:pPr>
      <w:rPr>
        <w:rFonts w:hint="default"/>
        <w:lang w:val="en-US" w:eastAsia="en-US" w:bidi="ar-SA"/>
      </w:rPr>
    </w:lvl>
    <w:lvl w:ilvl="8">
      <w:start w:val="0"/>
      <w:numFmt w:val="bullet"/>
      <w:lvlText w:val="•"/>
      <w:lvlJc w:val="left"/>
      <w:pPr>
        <w:ind w:left="5155" w:hanging="114"/>
      </w:pPr>
      <w:rPr>
        <w:rFonts w:hint="default"/>
        <w:lang w:val="en-US" w:eastAsia="en-US" w:bidi="ar-SA"/>
      </w:rPr>
    </w:lvl>
  </w:abstractNum>
  <w:abstractNum w:abstractNumId="53">
    <w:multiLevelType w:val="hybridMultilevel"/>
    <w:lvl w:ilvl="0">
      <w:start w:val="1"/>
      <w:numFmt w:val="decimal"/>
      <w:lvlText w:val="%1."/>
      <w:lvlJc w:val="left"/>
      <w:pPr>
        <w:ind w:left="413" w:hanging="288"/>
        <w:jc w:val="left"/>
      </w:pPr>
      <w:rPr>
        <w:rFonts w:hint="default" w:ascii="Arial Black" w:hAnsi="Arial Black" w:eastAsia="Arial Black" w:cs="Arial Black"/>
        <w:b w:val="0"/>
        <w:bCs w:val="0"/>
        <w:i w:val="0"/>
        <w:iCs w:val="0"/>
        <w:spacing w:val="-1"/>
        <w:w w:val="85"/>
        <w:sz w:val="16"/>
        <w:szCs w:val="16"/>
        <w:lang w:val="en-US" w:eastAsia="en-US" w:bidi="ar-SA"/>
      </w:rPr>
    </w:lvl>
    <w:lvl w:ilvl="1">
      <w:start w:val="0"/>
      <w:numFmt w:val="bullet"/>
      <w:lvlText w:val="•"/>
      <w:lvlJc w:val="left"/>
      <w:pPr>
        <w:ind w:left="240"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149" w:hanging="114"/>
      </w:pPr>
      <w:rPr>
        <w:rFonts w:hint="default"/>
        <w:lang w:val="en-US" w:eastAsia="en-US" w:bidi="ar-SA"/>
      </w:rPr>
    </w:lvl>
    <w:lvl w:ilvl="3">
      <w:start w:val="0"/>
      <w:numFmt w:val="bullet"/>
      <w:lvlText w:val="•"/>
      <w:lvlJc w:val="left"/>
      <w:pPr>
        <w:ind w:left="1878" w:hanging="114"/>
      </w:pPr>
      <w:rPr>
        <w:rFonts w:hint="default"/>
        <w:lang w:val="en-US" w:eastAsia="en-US" w:bidi="ar-SA"/>
      </w:rPr>
    </w:lvl>
    <w:lvl w:ilvl="4">
      <w:start w:val="0"/>
      <w:numFmt w:val="bullet"/>
      <w:lvlText w:val="•"/>
      <w:lvlJc w:val="left"/>
      <w:pPr>
        <w:ind w:left="2607" w:hanging="114"/>
      </w:pPr>
      <w:rPr>
        <w:rFonts w:hint="default"/>
        <w:lang w:val="en-US" w:eastAsia="en-US" w:bidi="ar-SA"/>
      </w:rPr>
    </w:lvl>
    <w:lvl w:ilvl="5">
      <w:start w:val="0"/>
      <w:numFmt w:val="bullet"/>
      <w:lvlText w:val="•"/>
      <w:lvlJc w:val="left"/>
      <w:pPr>
        <w:ind w:left="3337" w:hanging="114"/>
      </w:pPr>
      <w:rPr>
        <w:rFonts w:hint="default"/>
        <w:lang w:val="en-US" w:eastAsia="en-US" w:bidi="ar-SA"/>
      </w:rPr>
    </w:lvl>
    <w:lvl w:ilvl="6">
      <w:start w:val="0"/>
      <w:numFmt w:val="bullet"/>
      <w:lvlText w:val="•"/>
      <w:lvlJc w:val="left"/>
      <w:pPr>
        <w:ind w:left="4066" w:hanging="114"/>
      </w:pPr>
      <w:rPr>
        <w:rFonts w:hint="default"/>
        <w:lang w:val="en-US" w:eastAsia="en-US" w:bidi="ar-SA"/>
      </w:rPr>
    </w:lvl>
    <w:lvl w:ilvl="7">
      <w:start w:val="0"/>
      <w:numFmt w:val="bullet"/>
      <w:lvlText w:val="•"/>
      <w:lvlJc w:val="left"/>
      <w:pPr>
        <w:ind w:left="4795" w:hanging="114"/>
      </w:pPr>
      <w:rPr>
        <w:rFonts w:hint="default"/>
        <w:lang w:val="en-US" w:eastAsia="en-US" w:bidi="ar-SA"/>
      </w:rPr>
    </w:lvl>
    <w:lvl w:ilvl="8">
      <w:start w:val="0"/>
      <w:numFmt w:val="bullet"/>
      <w:lvlText w:val="•"/>
      <w:lvlJc w:val="left"/>
      <w:pPr>
        <w:ind w:left="5525" w:hanging="114"/>
      </w:pPr>
      <w:rPr>
        <w:rFonts w:hint="default"/>
        <w:lang w:val="en-US" w:eastAsia="en-US" w:bidi="ar-SA"/>
      </w:rPr>
    </w:lvl>
  </w:abstractNum>
  <w:abstractNum w:abstractNumId="52">
    <w:multiLevelType w:val="hybridMultilevel"/>
    <w:lvl w:ilvl="0">
      <w:start w:val="0"/>
      <w:numFmt w:val="bullet"/>
      <w:lvlText w:val="•"/>
      <w:lvlJc w:val="left"/>
      <w:pPr>
        <w:ind w:left="240"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914" w:hanging="114"/>
      </w:pPr>
      <w:rPr>
        <w:rFonts w:hint="default"/>
        <w:lang w:val="en-US" w:eastAsia="en-US" w:bidi="ar-SA"/>
      </w:rPr>
    </w:lvl>
    <w:lvl w:ilvl="2">
      <w:start w:val="0"/>
      <w:numFmt w:val="bullet"/>
      <w:lvlText w:val="•"/>
      <w:lvlJc w:val="left"/>
      <w:pPr>
        <w:ind w:left="1588" w:hanging="114"/>
      </w:pPr>
      <w:rPr>
        <w:rFonts w:hint="default"/>
        <w:lang w:val="en-US" w:eastAsia="en-US" w:bidi="ar-SA"/>
      </w:rPr>
    </w:lvl>
    <w:lvl w:ilvl="3">
      <w:start w:val="0"/>
      <w:numFmt w:val="bullet"/>
      <w:lvlText w:val="•"/>
      <w:lvlJc w:val="left"/>
      <w:pPr>
        <w:ind w:left="2263" w:hanging="114"/>
      </w:pPr>
      <w:rPr>
        <w:rFonts w:hint="default"/>
        <w:lang w:val="en-US" w:eastAsia="en-US" w:bidi="ar-SA"/>
      </w:rPr>
    </w:lvl>
    <w:lvl w:ilvl="4">
      <w:start w:val="0"/>
      <w:numFmt w:val="bullet"/>
      <w:lvlText w:val="•"/>
      <w:lvlJc w:val="left"/>
      <w:pPr>
        <w:ind w:left="2937" w:hanging="114"/>
      </w:pPr>
      <w:rPr>
        <w:rFonts w:hint="default"/>
        <w:lang w:val="en-US" w:eastAsia="en-US" w:bidi="ar-SA"/>
      </w:rPr>
    </w:lvl>
    <w:lvl w:ilvl="5">
      <w:start w:val="0"/>
      <w:numFmt w:val="bullet"/>
      <w:lvlText w:val="•"/>
      <w:lvlJc w:val="left"/>
      <w:pPr>
        <w:ind w:left="3611" w:hanging="114"/>
      </w:pPr>
      <w:rPr>
        <w:rFonts w:hint="default"/>
        <w:lang w:val="en-US" w:eastAsia="en-US" w:bidi="ar-SA"/>
      </w:rPr>
    </w:lvl>
    <w:lvl w:ilvl="6">
      <w:start w:val="0"/>
      <w:numFmt w:val="bullet"/>
      <w:lvlText w:val="•"/>
      <w:lvlJc w:val="left"/>
      <w:pPr>
        <w:ind w:left="4286" w:hanging="114"/>
      </w:pPr>
      <w:rPr>
        <w:rFonts w:hint="default"/>
        <w:lang w:val="en-US" w:eastAsia="en-US" w:bidi="ar-SA"/>
      </w:rPr>
    </w:lvl>
    <w:lvl w:ilvl="7">
      <w:start w:val="0"/>
      <w:numFmt w:val="bullet"/>
      <w:lvlText w:val="•"/>
      <w:lvlJc w:val="left"/>
      <w:pPr>
        <w:ind w:left="4960" w:hanging="114"/>
      </w:pPr>
      <w:rPr>
        <w:rFonts w:hint="default"/>
        <w:lang w:val="en-US" w:eastAsia="en-US" w:bidi="ar-SA"/>
      </w:rPr>
    </w:lvl>
    <w:lvl w:ilvl="8">
      <w:start w:val="0"/>
      <w:numFmt w:val="bullet"/>
      <w:lvlText w:val="•"/>
      <w:lvlJc w:val="left"/>
      <w:pPr>
        <w:ind w:left="5634" w:hanging="114"/>
      </w:pPr>
      <w:rPr>
        <w:rFonts w:hint="default"/>
        <w:lang w:val="en-US" w:eastAsia="en-US" w:bidi="ar-SA"/>
      </w:rPr>
    </w:lvl>
  </w:abstractNum>
  <w:abstractNum w:abstractNumId="51">
    <w:multiLevelType w:val="hybridMultilevel"/>
    <w:lvl w:ilvl="0">
      <w:start w:val="1"/>
      <w:numFmt w:val="decimal"/>
      <w:lvlText w:val="%1."/>
      <w:lvlJc w:val="left"/>
      <w:pPr>
        <w:ind w:left="353" w:hanging="227"/>
        <w:jc w:val="left"/>
      </w:pPr>
      <w:rPr>
        <w:rFonts w:hint="default" w:ascii="Arial Black" w:hAnsi="Arial Black" w:eastAsia="Arial Black" w:cs="Arial Black"/>
        <w:b w:val="0"/>
        <w:bCs w:val="0"/>
        <w:i w:val="0"/>
        <w:iCs w:val="0"/>
        <w:spacing w:val="-1"/>
        <w:w w:val="85"/>
        <w:sz w:val="16"/>
        <w:szCs w:val="16"/>
        <w:lang w:val="en-US" w:eastAsia="en-US" w:bidi="ar-SA"/>
      </w:rPr>
    </w:lvl>
    <w:lvl w:ilvl="1">
      <w:start w:val="0"/>
      <w:numFmt w:val="bullet"/>
      <w:lvlText w:val="•"/>
      <w:lvlJc w:val="left"/>
      <w:pPr>
        <w:ind w:left="708"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398" w:hanging="114"/>
      </w:pPr>
      <w:rPr>
        <w:rFonts w:hint="default"/>
        <w:lang w:val="en-US" w:eastAsia="en-US" w:bidi="ar-SA"/>
      </w:rPr>
    </w:lvl>
    <w:lvl w:ilvl="3">
      <w:start w:val="0"/>
      <w:numFmt w:val="bullet"/>
      <w:lvlText w:val="•"/>
      <w:lvlJc w:val="left"/>
      <w:pPr>
        <w:ind w:left="2096" w:hanging="114"/>
      </w:pPr>
      <w:rPr>
        <w:rFonts w:hint="default"/>
        <w:lang w:val="en-US" w:eastAsia="en-US" w:bidi="ar-SA"/>
      </w:rPr>
    </w:lvl>
    <w:lvl w:ilvl="4">
      <w:start w:val="0"/>
      <w:numFmt w:val="bullet"/>
      <w:lvlText w:val="•"/>
      <w:lvlJc w:val="left"/>
      <w:pPr>
        <w:ind w:left="2794" w:hanging="114"/>
      </w:pPr>
      <w:rPr>
        <w:rFonts w:hint="default"/>
        <w:lang w:val="en-US" w:eastAsia="en-US" w:bidi="ar-SA"/>
      </w:rPr>
    </w:lvl>
    <w:lvl w:ilvl="5">
      <w:start w:val="0"/>
      <w:numFmt w:val="bullet"/>
      <w:lvlText w:val="•"/>
      <w:lvlJc w:val="left"/>
      <w:pPr>
        <w:ind w:left="3492" w:hanging="114"/>
      </w:pPr>
      <w:rPr>
        <w:rFonts w:hint="default"/>
        <w:lang w:val="en-US" w:eastAsia="en-US" w:bidi="ar-SA"/>
      </w:rPr>
    </w:lvl>
    <w:lvl w:ilvl="6">
      <w:start w:val="0"/>
      <w:numFmt w:val="bullet"/>
      <w:lvlText w:val="•"/>
      <w:lvlJc w:val="left"/>
      <w:pPr>
        <w:ind w:left="4190" w:hanging="114"/>
      </w:pPr>
      <w:rPr>
        <w:rFonts w:hint="default"/>
        <w:lang w:val="en-US" w:eastAsia="en-US" w:bidi="ar-SA"/>
      </w:rPr>
    </w:lvl>
    <w:lvl w:ilvl="7">
      <w:start w:val="0"/>
      <w:numFmt w:val="bullet"/>
      <w:lvlText w:val="•"/>
      <w:lvlJc w:val="left"/>
      <w:pPr>
        <w:ind w:left="4889" w:hanging="114"/>
      </w:pPr>
      <w:rPr>
        <w:rFonts w:hint="default"/>
        <w:lang w:val="en-US" w:eastAsia="en-US" w:bidi="ar-SA"/>
      </w:rPr>
    </w:lvl>
    <w:lvl w:ilvl="8">
      <w:start w:val="0"/>
      <w:numFmt w:val="bullet"/>
      <w:lvlText w:val="•"/>
      <w:lvlJc w:val="left"/>
      <w:pPr>
        <w:ind w:left="5587" w:hanging="114"/>
      </w:pPr>
      <w:rPr>
        <w:rFonts w:hint="default"/>
        <w:lang w:val="en-US" w:eastAsia="en-US" w:bidi="ar-SA"/>
      </w:rPr>
    </w:lvl>
  </w:abstractNum>
  <w:abstractNum w:abstractNumId="49">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48">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0"/>
        <w:w w:val="95"/>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47">
    <w:multiLevelType w:val="hybridMultilevel"/>
    <w:lvl w:ilvl="0">
      <w:start w:val="1"/>
      <w:numFmt w:val="decimal"/>
      <w:lvlText w:val="%1."/>
      <w:lvlJc w:val="left"/>
      <w:pPr>
        <w:ind w:left="354" w:hanging="227"/>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581" w:hanging="227"/>
        <w:jc w:val="left"/>
      </w:pPr>
      <w:rPr>
        <w:rFonts w:hint="default" w:ascii="Arial" w:hAnsi="Arial" w:eastAsia="Arial" w:cs="Arial"/>
        <w:b w:val="0"/>
        <w:bCs w:val="0"/>
        <w:i w:val="0"/>
        <w:iCs w:val="0"/>
        <w:spacing w:val="-1"/>
        <w:w w:val="98"/>
        <w:sz w:val="15"/>
        <w:szCs w:val="15"/>
        <w:lang w:val="en-US" w:eastAsia="en-US" w:bidi="ar-SA"/>
      </w:rPr>
    </w:lvl>
    <w:lvl w:ilvl="2">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3">
      <w:start w:val="0"/>
      <w:numFmt w:val="bullet"/>
      <w:lvlText w:val="•"/>
      <w:lvlJc w:val="left"/>
      <w:pPr>
        <w:ind w:left="1502" w:hanging="114"/>
      </w:pPr>
      <w:rPr>
        <w:rFonts w:hint="default"/>
        <w:lang w:val="en-US" w:eastAsia="en-US" w:bidi="ar-SA"/>
      </w:rPr>
    </w:lvl>
    <w:lvl w:ilvl="4">
      <w:start w:val="0"/>
      <w:numFmt w:val="bullet"/>
      <w:lvlText w:val="•"/>
      <w:lvlJc w:val="left"/>
      <w:pPr>
        <w:ind w:left="2285" w:hanging="114"/>
      </w:pPr>
      <w:rPr>
        <w:rFonts w:hint="default"/>
        <w:lang w:val="en-US" w:eastAsia="en-US" w:bidi="ar-SA"/>
      </w:rPr>
    </w:lvl>
    <w:lvl w:ilvl="5">
      <w:start w:val="0"/>
      <w:numFmt w:val="bullet"/>
      <w:lvlText w:val="•"/>
      <w:lvlJc w:val="left"/>
      <w:pPr>
        <w:ind w:left="3068" w:hanging="114"/>
      </w:pPr>
      <w:rPr>
        <w:rFonts w:hint="default"/>
        <w:lang w:val="en-US" w:eastAsia="en-US" w:bidi="ar-SA"/>
      </w:rPr>
    </w:lvl>
    <w:lvl w:ilvl="6">
      <w:start w:val="0"/>
      <w:numFmt w:val="bullet"/>
      <w:lvlText w:val="•"/>
      <w:lvlJc w:val="left"/>
      <w:pPr>
        <w:ind w:left="3851" w:hanging="114"/>
      </w:pPr>
      <w:rPr>
        <w:rFonts w:hint="default"/>
        <w:lang w:val="en-US" w:eastAsia="en-US" w:bidi="ar-SA"/>
      </w:rPr>
    </w:lvl>
    <w:lvl w:ilvl="7">
      <w:start w:val="0"/>
      <w:numFmt w:val="bullet"/>
      <w:lvlText w:val="•"/>
      <w:lvlJc w:val="left"/>
      <w:pPr>
        <w:ind w:left="4634" w:hanging="114"/>
      </w:pPr>
      <w:rPr>
        <w:rFonts w:hint="default"/>
        <w:lang w:val="en-US" w:eastAsia="en-US" w:bidi="ar-SA"/>
      </w:rPr>
    </w:lvl>
    <w:lvl w:ilvl="8">
      <w:start w:val="0"/>
      <w:numFmt w:val="bullet"/>
      <w:lvlText w:val="•"/>
      <w:lvlJc w:val="left"/>
      <w:pPr>
        <w:ind w:left="5417" w:hanging="114"/>
      </w:pPr>
      <w:rPr>
        <w:rFonts w:hint="default"/>
        <w:lang w:val="en-US" w:eastAsia="en-US" w:bidi="ar-SA"/>
      </w:rPr>
    </w:lvl>
  </w:abstractNum>
  <w:abstractNum w:abstractNumId="45">
    <w:multiLevelType w:val="hybridMultilevel"/>
    <w:lvl w:ilvl="0">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44">
    <w:multiLevelType w:val="hybridMultilevel"/>
    <w:lvl w:ilvl="0">
      <w:start w:val="1"/>
      <w:numFmt w:val="decimal"/>
      <w:lvlText w:val="%1."/>
      <w:lvlJc w:val="left"/>
      <w:pPr>
        <w:ind w:left="354"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2">
      <w:start w:val="1"/>
      <w:numFmt w:val="lowerLetter"/>
      <w:lvlText w:val="%3."/>
      <w:lvlJc w:val="left"/>
      <w:pPr>
        <w:ind w:left="937" w:hanging="227"/>
        <w:jc w:val="left"/>
      </w:pPr>
      <w:rPr>
        <w:rFonts w:hint="default" w:ascii="Arial" w:hAnsi="Arial" w:eastAsia="Arial" w:cs="Arial"/>
        <w:b w:val="0"/>
        <w:bCs w:val="0"/>
        <w:i w:val="0"/>
        <w:iCs w:val="0"/>
        <w:spacing w:val="-1"/>
        <w:w w:val="98"/>
        <w:sz w:val="15"/>
        <w:szCs w:val="15"/>
        <w:lang w:val="en-US" w:eastAsia="en-US" w:bidi="ar-SA"/>
      </w:rPr>
    </w:lvl>
    <w:lvl w:ilvl="3">
      <w:start w:val="0"/>
      <w:numFmt w:val="bullet"/>
      <w:lvlText w:val="•"/>
      <w:lvlJc w:val="left"/>
      <w:pPr>
        <w:ind w:left="1695" w:hanging="227"/>
      </w:pPr>
      <w:rPr>
        <w:rFonts w:hint="default"/>
        <w:lang w:val="en-US" w:eastAsia="en-US" w:bidi="ar-SA"/>
      </w:rPr>
    </w:lvl>
    <w:lvl w:ilvl="4">
      <w:start w:val="0"/>
      <w:numFmt w:val="bullet"/>
      <w:lvlText w:val="•"/>
      <w:lvlJc w:val="left"/>
      <w:pPr>
        <w:ind w:left="2450" w:hanging="227"/>
      </w:pPr>
      <w:rPr>
        <w:rFonts w:hint="default"/>
        <w:lang w:val="en-US" w:eastAsia="en-US" w:bidi="ar-SA"/>
      </w:rPr>
    </w:lvl>
    <w:lvl w:ilvl="5">
      <w:start w:val="0"/>
      <w:numFmt w:val="bullet"/>
      <w:lvlText w:val="•"/>
      <w:lvlJc w:val="left"/>
      <w:pPr>
        <w:ind w:left="3206" w:hanging="227"/>
      </w:pPr>
      <w:rPr>
        <w:rFonts w:hint="default"/>
        <w:lang w:val="en-US" w:eastAsia="en-US" w:bidi="ar-SA"/>
      </w:rPr>
    </w:lvl>
    <w:lvl w:ilvl="6">
      <w:start w:val="0"/>
      <w:numFmt w:val="bullet"/>
      <w:lvlText w:val="•"/>
      <w:lvlJc w:val="left"/>
      <w:pPr>
        <w:ind w:left="3961" w:hanging="227"/>
      </w:pPr>
      <w:rPr>
        <w:rFonts w:hint="default"/>
        <w:lang w:val="en-US" w:eastAsia="en-US" w:bidi="ar-SA"/>
      </w:rPr>
    </w:lvl>
    <w:lvl w:ilvl="7">
      <w:start w:val="0"/>
      <w:numFmt w:val="bullet"/>
      <w:lvlText w:val="•"/>
      <w:lvlJc w:val="left"/>
      <w:pPr>
        <w:ind w:left="4717" w:hanging="227"/>
      </w:pPr>
      <w:rPr>
        <w:rFonts w:hint="default"/>
        <w:lang w:val="en-US" w:eastAsia="en-US" w:bidi="ar-SA"/>
      </w:rPr>
    </w:lvl>
    <w:lvl w:ilvl="8">
      <w:start w:val="0"/>
      <w:numFmt w:val="bullet"/>
      <w:lvlText w:val="•"/>
      <w:lvlJc w:val="left"/>
      <w:pPr>
        <w:ind w:left="5472" w:hanging="227"/>
      </w:pPr>
      <w:rPr>
        <w:rFonts w:hint="default"/>
        <w:lang w:val="en-US" w:eastAsia="en-US" w:bidi="ar-SA"/>
      </w:rPr>
    </w:lvl>
  </w:abstractNum>
  <w:abstractNum w:abstractNumId="43">
    <w:multiLevelType w:val="hybridMultilevel"/>
    <w:lvl w:ilvl="0">
      <w:start w:val="1"/>
      <w:numFmt w:val="decimal"/>
      <w:lvlText w:val="%1."/>
      <w:lvlJc w:val="left"/>
      <w:pPr>
        <w:ind w:left="354"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2"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42">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40">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1"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39">
    <w:multiLevelType w:val="hybridMultilevel"/>
    <w:lvl w:ilvl="0">
      <w:start w:val="0"/>
      <w:numFmt w:val="bullet"/>
      <w:lvlText w:val="•"/>
      <w:lvlJc w:val="left"/>
      <w:pPr>
        <w:ind w:left="711"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38">
    <w:multiLevelType w:val="hybridMultilevel"/>
    <w:lvl w:ilvl="0">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37">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0"/>
        <w:w w:val="95"/>
        <w:sz w:val="15"/>
        <w:szCs w:val="15"/>
        <w:lang w:val="en-US" w:eastAsia="en-US" w:bidi="ar-SA"/>
      </w:rPr>
    </w:lvl>
    <w:lvl w:ilvl="1">
      <w:start w:val="1"/>
      <w:numFmt w:val="lowerLetter"/>
      <w:lvlText w:val="%2."/>
      <w:lvlJc w:val="left"/>
      <w:pPr>
        <w:ind w:left="580" w:hanging="227"/>
        <w:jc w:val="left"/>
      </w:pPr>
      <w:rPr>
        <w:rFonts w:hint="default" w:ascii="Arial" w:hAnsi="Arial" w:eastAsia="Arial" w:cs="Arial"/>
        <w:b w:val="0"/>
        <w:bCs w:val="0"/>
        <w:i w:val="0"/>
        <w:iCs w:val="0"/>
        <w:spacing w:val="0"/>
        <w:w w:val="98"/>
        <w:sz w:val="15"/>
        <w:szCs w:val="15"/>
        <w:lang w:val="en-US" w:eastAsia="en-US" w:bidi="ar-SA"/>
      </w:rPr>
    </w:lvl>
    <w:lvl w:ilvl="2">
      <w:start w:val="0"/>
      <w:numFmt w:val="bullet"/>
      <w:lvlText w:val="•"/>
      <w:lvlJc w:val="left"/>
      <w:pPr>
        <w:ind w:left="1291" w:hanging="227"/>
      </w:pPr>
      <w:rPr>
        <w:rFonts w:hint="default"/>
        <w:lang w:val="en-US" w:eastAsia="en-US" w:bidi="ar-SA"/>
      </w:rPr>
    </w:lvl>
    <w:lvl w:ilvl="3">
      <w:start w:val="0"/>
      <w:numFmt w:val="bullet"/>
      <w:lvlText w:val="•"/>
      <w:lvlJc w:val="left"/>
      <w:pPr>
        <w:ind w:left="2003" w:hanging="227"/>
      </w:pPr>
      <w:rPr>
        <w:rFonts w:hint="default"/>
        <w:lang w:val="en-US" w:eastAsia="en-US" w:bidi="ar-SA"/>
      </w:rPr>
    </w:lvl>
    <w:lvl w:ilvl="4">
      <w:start w:val="0"/>
      <w:numFmt w:val="bullet"/>
      <w:lvlText w:val="•"/>
      <w:lvlJc w:val="left"/>
      <w:pPr>
        <w:ind w:left="2714" w:hanging="227"/>
      </w:pPr>
      <w:rPr>
        <w:rFonts w:hint="default"/>
        <w:lang w:val="en-US" w:eastAsia="en-US" w:bidi="ar-SA"/>
      </w:rPr>
    </w:lvl>
    <w:lvl w:ilvl="5">
      <w:start w:val="0"/>
      <w:numFmt w:val="bullet"/>
      <w:lvlText w:val="•"/>
      <w:lvlJc w:val="left"/>
      <w:pPr>
        <w:ind w:left="3426" w:hanging="227"/>
      </w:pPr>
      <w:rPr>
        <w:rFonts w:hint="default"/>
        <w:lang w:val="en-US" w:eastAsia="en-US" w:bidi="ar-SA"/>
      </w:rPr>
    </w:lvl>
    <w:lvl w:ilvl="6">
      <w:start w:val="0"/>
      <w:numFmt w:val="bullet"/>
      <w:lvlText w:val="•"/>
      <w:lvlJc w:val="left"/>
      <w:pPr>
        <w:ind w:left="4137" w:hanging="227"/>
      </w:pPr>
      <w:rPr>
        <w:rFonts w:hint="default"/>
        <w:lang w:val="en-US" w:eastAsia="en-US" w:bidi="ar-SA"/>
      </w:rPr>
    </w:lvl>
    <w:lvl w:ilvl="7">
      <w:start w:val="0"/>
      <w:numFmt w:val="bullet"/>
      <w:lvlText w:val="•"/>
      <w:lvlJc w:val="left"/>
      <w:pPr>
        <w:ind w:left="4849" w:hanging="227"/>
      </w:pPr>
      <w:rPr>
        <w:rFonts w:hint="default"/>
        <w:lang w:val="en-US" w:eastAsia="en-US" w:bidi="ar-SA"/>
      </w:rPr>
    </w:lvl>
    <w:lvl w:ilvl="8">
      <w:start w:val="0"/>
      <w:numFmt w:val="bullet"/>
      <w:lvlText w:val="•"/>
      <w:lvlJc w:val="left"/>
      <w:pPr>
        <w:ind w:left="5560" w:hanging="227"/>
      </w:pPr>
      <w:rPr>
        <w:rFonts w:hint="default"/>
        <w:lang w:val="en-US" w:eastAsia="en-US" w:bidi="ar-SA"/>
      </w:rPr>
    </w:lvl>
  </w:abstractNum>
  <w:abstractNum w:abstractNumId="35">
    <w:multiLevelType w:val="hybridMultilevel"/>
    <w:lvl w:ilvl="0">
      <w:start w:val="0"/>
      <w:numFmt w:val="bullet"/>
      <w:lvlText w:val="•"/>
      <w:lvlJc w:val="left"/>
      <w:pPr>
        <w:ind w:left="708"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28" w:hanging="114"/>
      </w:pPr>
      <w:rPr>
        <w:rFonts w:hint="default"/>
        <w:lang w:val="en-US" w:eastAsia="en-US" w:bidi="ar-SA"/>
      </w:rPr>
    </w:lvl>
    <w:lvl w:ilvl="2">
      <w:start w:val="0"/>
      <w:numFmt w:val="bullet"/>
      <w:lvlText w:val="•"/>
      <w:lvlJc w:val="left"/>
      <w:pPr>
        <w:ind w:left="1956" w:hanging="114"/>
      </w:pPr>
      <w:rPr>
        <w:rFonts w:hint="default"/>
        <w:lang w:val="en-US" w:eastAsia="en-US" w:bidi="ar-SA"/>
      </w:rPr>
    </w:lvl>
    <w:lvl w:ilvl="3">
      <w:start w:val="0"/>
      <w:numFmt w:val="bullet"/>
      <w:lvlText w:val="•"/>
      <w:lvlJc w:val="left"/>
      <w:pPr>
        <w:ind w:left="2585" w:hanging="114"/>
      </w:pPr>
      <w:rPr>
        <w:rFonts w:hint="default"/>
        <w:lang w:val="en-US" w:eastAsia="en-US" w:bidi="ar-SA"/>
      </w:rPr>
    </w:lvl>
    <w:lvl w:ilvl="4">
      <w:start w:val="0"/>
      <w:numFmt w:val="bullet"/>
      <w:lvlText w:val="•"/>
      <w:lvlJc w:val="left"/>
      <w:pPr>
        <w:ind w:left="3213" w:hanging="114"/>
      </w:pPr>
      <w:rPr>
        <w:rFonts w:hint="default"/>
        <w:lang w:val="en-US" w:eastAsia="en-US" w:bidi="ar-SA"/>
      </w:rPr>
    </w:lvl>
    <w:lvl w:ilvl="5">
      <w:start w:val="0"/>
      <w:numFmt w:val="bullet"/>
      <w:lvlText w:val="•"/>
      <w:lvlJc w:val="left"/>
      <w:pPr>
        <w:ind w:left="3841" w:hanging="114"/>
      </w:pPr>
      <w:rPr>
        <w:rFonts w:hint="default"/>
        <w:lang w:val="en-US" w:eastAsia="en-US" w:bidi="ar-SA"/>
      </w:rPr>
    </w:lvl>
    <w:lvl w:ilvl="6">
      <w:start w:val="0"/>
      <w:numFmt w:val="bullet"/>
      <w:lvlText w:val="•"/>
      <w:lvlJc w:val="left"/>
      <w:pPr>
        <w:ind w:left="4470" w:hanging="114"/>
      </w:pPr>
      <w:rPr>
        <w:rFonts w:hint="default"/>
        <w:lang w:val="en-US" w:eastAsia="en-US" w:bidi="ar-SA"/>
      </w:rPr>
    </w:lvl>
    <w:lvl w:ilvl="7">
      <w:start w:val="0"/>
      <w:numFmt w:val="bullet"/>
      <w:lvlText w:val="•"/>
      <w:lvlJc w:val="left"/>
      <w:pPr>
        <w:ind w:left="5098" w:hanging="114"/>
      </w:pPr>
      <w:rPr>
        <w:rFonts w:hint="default"/>
        <w:lang w:val="en-US" w:eastAsia="en-US" w:bidi="ar-SA"/>
      </w:rPr>
    </w:lvl>
    <w:lvl w:ilvl="8">
      <w:start w:val="0"/>
      <w:numFmt w:val="bullet"/>
      <w:lvlText w:val="•"/>
      <w:lvlJc w:val="left"/>
      <w:pPr>
        <w:ind w:left="5726" w:hanging="114"/>
      </w:pPr>
      <w:rPr>
        <w:rFonts w:hint="default"/>
        <w:lang w:val="en-US" w:eastAsia="en-US" w:bidi="ar-SA"/>
      </w:rPr>
    </w:lvl>
  </w:abstractNum>
  <w:abstractNum w:abstractNumId="33">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0"/>
        <w:w w:val="95"/>
        <w:sz w:val="15"/>
        <w:szCs w:val="15"/>
        <w:lang w:val="en-US" w:eastAsia="en-US" w:bidi="ar-SA"/>
      </w:rPr>
    </w:lvl>
    <w:lvl w:ilvl="1">
      <w:start w:val="0"/>
      <w:numFmt w:val="bullet"/>
      <w:lvlText w:val="•"/>
      <w:lvlJc w:val="left"/>
      <w:pPr>
        <w:ind w:left="708" w:hanging="114"/>
      </w:pPr>
      <w:rPr>
        <w:rFonts w:hint="default" w:ascii="Arial" w:hAnsi="Arial" w:eastAsia="Arial" w:cs="Arial"/>
        <w:b w:val="0"/>
        <w:bCs w:val="0"/>
        <w:i w:val="0"/>
        <w:iCs w:val="0"/>
        <w:spacing w:val="0"/>
        <w:w w:val="107"/>
        <w:sz w:val="15"/>
        <w:szCs w:val="15"/>
        <w:lang w:val="en-US" w:eastAsia="en-US" w:bidi="ar-SA"/>
      </w:rPr>
    </w:lvl>
    <w:lvl w:ilvl="2">
      <w:start w:val="1"/>
      <w:numFmt w:val="lowerLetter"/>
      <w:lvlText w:val="%3."/>
      <w:lvlJc w:val="left"/>
      <w:pPr>
        <w:ind w:left="935" w:hanging="227"/>
        <w:jc w:val="left"/>
      </w:pPr>
      <w:rPr>
        <w:rFonts w:hint="default" w:ascii="Arial" w:hAnsi="Arial" w:eastAsia="Arial" w:cs="Arial"/>
        <w:b w:val="0"/>
        <w:bCs w:val="0"/>
        <w:i w:val="0"/>
        <w:iCs w:val="0"/>
        <w:spacing w:val="-1"/>
        <w:w w:val="98"/>
        <w:sz w:val="15"/>
        <w:szCs w:val="15"/>
        <w:lang w:val="en-US" w:eastAsia="en-US" w:bidi="ar-SA"/>
      </w:rPr>
    </w:lvl>
    <w:lvl w:ilvl="3">
      <w:start w:val="0"/>
      <w:numFmt w:val="bullet"/>
      <w:lvlText w:val="•"/>
      <w:lvlJc w:val="left"/>
      <w:pPr>
        <w:ind w:left="1695" w:hanging="227"/>
      </w:pPr>
      <w:rPr>
        <w:rFonts w:hint="default"/>
        <w:lang w:val="en-US" w:eastAsia="en-US" w:bidi="ar-SA"/>
      </w:rPr>
    </w:lvl>
    <w:lvl w:ilvl="4">
      <w:start w:val="0"/>
      <w:numFmt w:val="bullet"/>
      <w:lvlText w:val="•"/>
      <w:lvlJc w:val="left"/>
      <w:pPr>
        <w:ind w:left="2450" w:hanging="227"/>
      </w:pPr>
      <w:rPr>
        <w:rFonts w:hint="default"/>
        <w:lang w:val="en-US" w:eastAsia="en-US" w:bidi="ar-SA"/>
      </w:rPr>
    </w:lvl>
    <w:lvl w:ilvl="5">
      <w:start w:val="0"/>
      <w:numFmt w:val="bullet"/>
      <w:lvlText w:val="•"/>
      <w:lvlJc w:val="left"/>
      <w:pPr>
        <w:ind w:left="3206" w:hanging="227"/>
      </w:pPr>
      <w:rPr>
        <w:rFonts w:hint="default"/>
        <w:lang w:val="en-US" w:eastAsia="en-US" w:bidi="ar-SA"/>
      </w:rPr>
    </w:lvl>
    <w:lvl w:ilvl="6">
      <w:start w:val="0"/>
      <w:numFmt w:val="bullet"/>
      <w:lvlText w:val="•"/>
      <w:lvlJc w:val="left"/>
      <w:pPr>
        <w:ind w:left="3961" w:hanging="227"/>
      </w:pPr>
      <w:rPr>
        <w:rFonts w:hint="default"/>
        <w:lang w:val="en-US" w:eastAsia="en-US" w:bidi="ar-SA"/>
      </w:rPr>
    </w:lvl>
    <w:lvl w:ilvl="7">
      <w:start w:val="0"/>
      <w:numFmt w:val="bullet"/>
      <w:lvlText w:val="•"/>
      <w:lvlJc w:val="left"/>
      <w:pPr>
        <w:ind w:left="4717" w:hanging="227"/>
      </w:pPr>
      <w:rPr>
        <w:rFonts w:hint="default"/>
        <w:lang w:val="en-US" w:eastAsia="en-US" w:bidi="ar-SA"/>
      </w:rPr>
    </w:lvl>
    <w:lvl w:ilvl="8">
      <w:start w:val="0"/>
      <w:numFmt w:val="bullet"/>
      <w:lvlText w:val="•"/>
      <w:lvlJc w:val="left"/>
      <w:pPr>
        <w:ind w:left="5472" w:hanging="227"/>
      </w:pPr>
      <w:rPr>
        <w:rFonts w:hint="default"/>
        <w:lang w:val="en-US" w:eastAsia="en-US" w:bidi="ar-SA"/>
      </w:rPr>
    </w:lvl>
  </w:abstractNum>
  <w:abstractNum w:abstractNumId="32">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580" w:hanging="227"/>
        <w:jc w:val="left"/>
      </w:pPr>
      <w:rPr>
        <w:rFonts w:hint="default" w:ascii="Arial" w:hAnsi="Arial" w:eastAsia="Arial" w:cs="Arial"/>
        <w:b w:val="0"/>
        <w:bCs w:val="0"/>
        <w:i w:val="0"/>
        <w:iCs w:val="0"/>
        <w:spacing w:val="-1"/>
        <w:w w:val="98"/>
        <w:sz w:val="15"/>
        <w:szCs w:val="15"/>
        <w:lang w:val="en-US" w:eastAsia="en-US" w:bidi="ar-SA"/>
      </w:rPr>
    </w:lvl>
    <w:lvl w:ilvl="2">
      <w:start w:val="0"/>
      <w:numFmt w:val="bullet"/>
      <w:lvlText w:val="•"/>
      <w:lvlJc w:val="left"/>
      <w:pPr>
        <w:ind w:left="1291" w:hanging="227"/>
      </w:pPr>
      <w:rPr>
        <w:rFonts w:hint="default"/>
        <w:lang w:val="en-US" w:eastAsia="en-US" w:bidi="ar-SA"/>
      </w:rPr>
    </w:lvl>
    <w:lvl w:ilvl="3">
      <w:start w:val="0"/>
      <w:numFmt w:val="bullet"/>
      <w:lvlText w:val="•"/>
      <w:lvlJc w:val="left"/>
      <w:pPr>
        <w:ind w:left="2003" w:hanging="227"/>
      </w:pPr>
      <w:rPr>
        <w:rFonts w:hint="default"/>
        <w:lang w:val="en-US" w:eastAsia="en-US" w:bidi="ar-SA"/>
      </w:rPr>
    </w:lvl>
    <w:lvl w:ilvl="4">
      <w:start w:val="0"/>
      <w:numFmt w:val="bullet"/>
      <w:lvlText w:val="•"/>
      <w:lvlJc w:val="left"/>
      <w:pPr>
        <w:ind w:left="2714" w:hanging="227"/>
      </w:pPr>
      <w:rPr>
        <w:rFonts w:hint="default"/>
        <w:lang w:val="en-US" w:eastAsia="en-US" w:bidi="ar-SA"/>
      </w:rPr>
    </w:lvl>
    <w:lvl w:ilvl="5">
      <w:start w:val="0"/>
      <w:numFmt w:val="bullet"/>
      <w:lvlText w:val="•"/>
      <w:lvlJc w:val="left"/>
      <w:pPr>
        <w:ind w:left="3426" w:hanging="227"/>
      </w:pPr>
      <w:rPr>
        <w:rFonts w:hint="default"/>
        <w:lang w:val="en-US" w:eastAsia="en-US" w:bidi="ar-SA"/>
      </w:rPr>
    </w:lvl>
    <w:lvl w:ilvl="6">
      <w:start w:val="0"/>
      <w:numFmt w:val="bullet"/>
      <w:lvlText w:val="•"/>
      <w:lvlJc w:val="left"/>
      <w:pPr>
        <w:ind w:left="4137" w:hanging="227"/>
      </w:pPr>
      <w:rPr>
        <w:rFonts w:hint="default"/>
        <w:lang w:val="en-US" w:eastAsia="en-US" w:bidi="ar-SA"/>
      </w:rPr>
    </w:lvl>
    <w:lvl w:ilvl="7">
      <w:start w:val="0"/>
      <w:numFmt w:val="bullet"/>
      <w:lvlText w:val="•"/>
      <w:lvlJc w:val="left"/>
      <w:pPr>
        <w:ind w:left="4849" w:hanging="227"/>
      </w:pPr>
      <w:rPr>
        <w:rFonts w:hint="default"/>
        <w:lang w:val="en-US" w:eastAsia="en-US" w:bidi="ar-SA"/>
      </w:rPr>
    </w:lvl>
    <w:lvl w:ilvl="8">
      <w:start w:val="0"/>
      <w:numFmt w:val="bullet"/>
      <w:lvlText w:val="•"/>
      <w:lvlJc w:val="left"/>
      <w:pPr>
        <w:ind w:left="5560" w:hanging="227"/>
      </w:pPr>
      <w:rPr>
        <w:rFonts w:hint="default"/>
        <w:lang w:val="en-US" w:eastAsia="en-US" w:bidi="ar-SA"/>
      </w:rPr>
    </w:lvl>
  </w:abstractNum>
  <w:abstractNum w:abstractNumId="31">
    <w:multiLevelType w:val="hybridMultilevel"/>
    <w:lvl w:ilvl="0">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30">
    <w:multiLevelType w:val="hybridMultilevel"/>
    <w:lvl w:ilvl="0">
      <w:start w:val="1"/>
      <w:numFmt w:val="decimal"/>
      <w:lvlText w:val="[%1]"/>
      <w:lvlJc w:val="left"/>
      <w:pPr>
        <w:ind w:left="414" w:hanging="288"/>
        <w:jc w:val="left"/>
      </w:pPr>
      <w:rPr>
        <w:rFonts w:hint="default" w:ascii="Arial" w:hAnsi="Arial" w:eastAsia="Arial" w:cs="Arial"/>
        <w:b w:val="0"/>
        <w:bCs w:val="0"/>
        <w:i w:val="0"/>
        <w:iCs w:val="0"/>
        <w:color w:val="656464"/>
        <w:spacing w:val="-1"/>
        <w:w w:val="110"/>
        <w:sz w:val="13"/>
        <w:szCs w:val="13"/>
        <w:lang w:val="en-US" w:eastAsia="en-US" w:bidi="ar-SA"/>
      </w:rPr>
    </w:lvl>
    <w:lvl w:ilvl="1">
      <w:start w:val="0"/>
      <w:numFmt w:val="bullet"/>
      <w:lvlText w:val="•"/>
      <w:lvlJc w:val="left"/>
      <w:pPr>
        <w:ind w:left="709"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398" w:hanging="114"/>
      </w:pPr>
      <w:rPr>
        <w:rFonts w:hint="default"/>
        <w:lang w:val="en-US" w:eastAsia="en-US" w:bidi="ar-SA"/>
      </w:rPr>
    </w:lvl>
    <w:lvl w:ilvl="3">
      <w:start w:val="0"/>
      <w:numFmt w:val="bullet"/>
      <w:lvlText w:val="•"/>
      <w:lvlJc w:val="left"/>
      <w:pPr>
        <w:ind w:left="2096" w:hanging="114"/>
      </w:pPr>
      <w:rPr>
        <w:rFonts w:hint="default"/>
        <w:lang w:val="en-US" w:eastAsia="en-US" w:bidi="ar-SA"/>
      </w:rPr>
    </w:lvl>
    <w:lvl w:ilvl="4">
      <w:start w:val="0"/>
      <w:numFmt w:val="bullet"/>
      <w:lvlText w:val="•"/>
      <w:lvlJc w:val="left"/>
      <w:pPr>
        <w:ind w:left="2794" w:hanging="114"/>
      </w:pPr>
      <w:rPr>
        <w:rFonts w:hint="default"/>
        <w:lang w:val="en-US" w:eastAsia="en-US" w:bidi="ar-SA"/>
      </w:rPr>
    </w:lvl>
    <w:lvl w:ilvl="5">
      <w:start w:val="0"/>
      <w:numFmt w:val="bullet"/>
      <w:lvlText w:val="•"/>
      <w:lvlJc w:val="left"/>
      <w:pPr>
        <w:ind w:left="3492" w:hanging="114"/>
      </w:pPr>
      <w:rPr>
        <w:rFonts w:hint="default"/>
        <w:lang w:val="en-US" w:eastAsia="en-US" w:bidi="ar-SA"/>
      </w:rPr>
    </w:lvl>
    <w:lvl w:ilvl="6">
      <w:start w:val="0"/>
      <w:numFmt w:val="bullet"/>
      <w:lvlText w:val="•"/>
      <w:lvlJc w:val="left"/>
      <w:pPr>
        <w:ind w:left="4190" w:hanging="114"/>
      </w:pPr>
      <w:rPr>
        <w:rFonts w:hint="default"/>
        <w:lang w:val="en-US" w:eastAsia="en-US" w:bidi="ar-SA"/>
      </w:rPr>
    </w:lvl>
    <w:lvl w:ilvl="7">
      <w:start w:val="0"/>
      <w:numFmt w:val="bullet"/>
      <w:lvlText w:val="•"/>
      <w:lvlJc w:val="left"/>
      <w:pPr>
        <w:ind w:left="4889" w:hanging="114"/>
      </w:pPr>
      <w:rPr>
        <w:rFonts w:hint="default"/>
        <w:lang w:val="en-US" w:eastAsia="en-US" w:bidi="ar-SA"/>
      </w:rPr>
    </w:lvl>
    <w:lvl w:ilvl="8">
      <w:start w:val="0"/>
      <w:numFmt w:val="bullet"/>
      <w:lvlText w:val="•"/>
      <w:lvlJc w:val="left"/>
      <w:pPr>
        <w:ind w:left="5587" w:hanging="114"/>
      </w:pPr>
      <w:rPr>
        <w:rFonts w:hint="default"/>
        <w:lang w:val="en-US" w:eastAsia="en-US" w:bidi="ar-SA"/>
      </w:rPr>
    </w:lvl>
  </w:abstractNum>
  <w:abstractNum w:abstractNumId="28">
    <w:multiLevelType w:val="hybridMultilevel"/>
    <w:lvl w:ilvl="0">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27">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26">
    <w:multiLevelType w:val="hybridMultilevel"/>
    <w:lvl w:ilvl="0">
      <w:start w:val="0"/>
      <w:numFmt w:val="bullet"/>
      <w:lvlText w:val="•"/>
      <w:lvlJc w:val="left"/>
      <w:pPr>
        <w:ind w:left="721" w:hanging="114"/>
      </w:pPr>
      <w:rPr>
        <w:rFonts w:hint="default" w:ascii="Arial" w:hAnsi="Arial" w:eastAsia="Arial" w:cs="Arial"/>
        <w:b w:val="0"/>
        <w:bCs w:val="0"/>
        <w:i w:val="0"/>
        <w:iCs w:val="0"/>
        <w:spacing w:val="0"/>
        <w:w w:val="107"/>
        <w:sz w:val="15"/>
        <w:szCs w:val="15"/>
        <w:lang w:val="en-US" w:eastAsia="en-US" w:bidi="ar-SA"/>
      </w:rPr>
    </w:lvl>
    <w:lvl w:ilvl="1">
      <w:start w:val="1"/>
      <w:numFmt w:val="lowerLetter"/>
      <w:lvlText w:val="%2."/>
      <w:lvlJc w:val="left"/>
      <w:pPr>
        <w:ind w:left="948" w:hanging="227"/>
        <w:jc w:val="left"/>
      </w:pPr>
      <w:rPr>
        <w:rFonts w:hint="default" w:ascii="Arial" w:hAnsi="Arial" w:eastAsia="Arial" w:cs="Arial"/>
        <w:b w:val="0"/>
        <w:bCs w:val="0"/>
        <w:i w:val="0"/>
        <w:iCs w:val="0"/>
        <w:spacing w:val="-1"/>
        <w:w w:val="98"/>
        <w:sz w:val="15"/>
        <w:szCs w:val="15"/>
        <w:lang w:val="en-US" w:eastAsia="en-US" w:bidi="ar-SA"/>
      </w:rPr>
    </w:lvl>
    <w:lvl w:ilvl="2">
      <w:start w:val="0"/>
      <w:numFmt w:val="bullet"/>
      <w:lvlText w:val="•"/>
      <w:lvlJc w:val="left"/>
      <w:pPr>
        <w:ind w:left="1611" w:hanging="227"/>
      </w:pPr>
      <w:rPr>
        <w:rFonts w:hint="default"/>
        <w:lang w:val="en-US" w:eastAsia="en-US" w:bidi="ar-SA"/>
      </w:rPr>
    </w:lvl>
    <w:lvl w:ilvl="3">
      <w:start w:val="0"/>
      <w:numFmt w:val="bullet"/>
      <w:lvlText w:val="•"/>
      <w:lvlJc w:val="left"/>
      <w:pPr>
        <w:ind w:left="2283" w:hanging="227"/>
      </w:pPr>
      <w:rPr>
        <w:rFonts w:hint="default"/>
        <w:lang w:val="en-US" w:eastAsia="en-US" w:bidi="ar-SA"/>
      </w:rPr>
    </w:lvl>
    <w:lvl w:ilvl="4">
      <w:start w:val="0"/>
      <w:numFmt w:val="bullet"/>
      <w:lvlText w:val="•"/>
      <w:lvlJc w:val="left"/>
      <w:pPr>
        <w:ind w:left="2954" w:hanging="227"/>
      </w:pPr>
      <w:rPr>
        <w:rFonts w:hint="default"/>
        <w:lang w:val="en-US" w:eastAsia="en-US" w:bidi="ar-SA"/>
      </w:rPr>
    </w:lvl>
    <w:lvl w:ilvl="5">
      <w:start w:val="0"/>
      <w:numFmt w:val="bullet"/>
      <w:lvlText w:val="•"/>
      <w:lvlJc w:val="left"/>
      <w:pPr>
        <w:ind w:left="3626" w:hanging="227"/>
      </w:pPr>
      <w:rPr>
        <w:rFonts w:hint="default"/>
        <w:lang w:val="en-US" w:eastAsia="en-US" w:bidi="ar-SA"/>
      </w:rPr>
    </w:lvl>
    <w:lvl w:ilvl="6">
      <w:start w:val="0"/>
      <w:numFmt w:val="bullet"/>
      <w:lvlText w:val="•"/>
      <w:lvlJc w:val="left"/>
      <w:pPr>
        <w:ind w:left="4297" w:hanging="227"/>
      </w:pPr>
      <w:rPr>
        <w:rFonts w:hint="default"/>
        <w:lang w:val="en-US" w:eastAsia="en-US" w:bidi="ar-SA"/>
      </w:rPr>
    </w:lvl>
    <w:lvl w:ilvl="7">
      <w:start w:val="0"/>
      <w:numFmt w:val="bullet"/>
      <w:lvlText w:val="•"/>
      <w:lvlJc w:val="left"/>
      <w:pPr>
        <w:ind w:left="4969" w:hanging="227"/>
      </w:pPr>
      <w:rPr>
        <w:rFonts w:hint="default"/>
        <w:lang w:val="en-US" w:eastAsia="en-US" w:bidi="ar-SA"/>
      </w:rPr>
    </w:lvl>
    <w:lvl w:ilvl="8">
      <w:start w:val="0"/>
      <w:numFmt w:val="bullet"/>
      <w:lvlText w:val="•"/>
      <w:lvlJc w:val="left"/>
      <w:pPr>
        <w:ind w:left="5640" w:hanging="227"/>
      </w:pPr>
      <w:rPr>
        <w:rFonts w:hint="default"/>
        <w:lang w:val="en-US" w:eastAsia="en-US" w:bidi="ar-SA"/>
      </w:rPr>
    </w:lvl>
  </w:abstractNum>
  <w:abstractNum w:abstractNumId="25">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22">
    <w:multiLevelType w:val="hybridMultilevel"/>
    <w:lvl w:ilvl="0">
      <w:start w:val="0"/>
      <w:numFmt w:val="bullet"/>
      <w:lvlText w:val="•"/>
      <w:lvlJc w:val="left"/>
      <w:pPr>
        <w:ind w:left="709"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28" w:hanging="114"/>
      </w:pPr>
      <w:rPr>
        <w:rFonts w:hint="default"/>
        <w:lang w:val="en-US" w:eastAsia="en-US" w:bidi="ar-SA"/>
      </w:rPr>
    </w:lvl>
    <w:lvl w:ilvl="2">
      <w:start w:val="0"/>
      <w:numFmt w:val="bullet"/>
      <w:lvlText w:val="•"/>
      <w:lvlJc w:val="left"/>
      <w:pPr>
        <w:ind w:left="1956" w:hanging="114"/>
      </w:pPr>
      <w:rPr>
        <w:rFonts w:hint="default"/>
        <w:lang w:val="en-US" w:eastAsia="en-US" w:bidi="ar-SA"/>
      </w:rPr>
    </w:lvl>
    <w:lvl w:ilvl="3">
      <w:start w:val="0"/>
      <w:numFmt w:val="bullet"/>
      <w:lvlText w:val="•"/>
      <w:lvlJc w:val="left"/>
      <w:pPr>
        <w:ind w:left="2585" w:hanging="114"/>
      </w:pPr>
      <w:rPr>
        <w:rFonts w:hint="default"/>
        <w:lang w:val="en-US" w:eastAsia="en-US" w:bidi="ar-SA"/>
      </w:rPr>
    </w:lvl>
    <w:lvl w:ilvl="4">
      <w:start w:val="0"/>
      <w:numFmt w:val="bullet"/>
      <w:lvlText w:val="•"/>
      <w:lvlJc w:val="left"/>
      <w:pPr>
        <w:ind w:left="3213" w:hanging="114"/>
      </w:pPr>
      <w:rPr>
        <w:rFonts w:hint="default"/>
        <w:lang w:val="en-US" w:eastAsia="en-US" w:bidi="ar-SA"/>
      </w:rPr>
    </w:lvl>
    <w:lvl w:ilvl="5">
      <w:start w:val="0"/>
      <w:numFmt w:val="bullet"/>
      <w:lvlText w:val="•"/>
      <w:lvlJc w:val="left"/>
      <w:pPr>
        <w:ind w:left="3841" w:hanging="114"/>
      </w:pPr>
      <w:rPr>
        <w:rFonts w:hint="default"/>
        <w:lang w:val="en-US" w:eastAsia="en-US" w:bidi="ar-SA"/>
      </w:rPr>
    </w:lvl>
    <w:lvl w:ilvl="6">
      <w:start w:val="0"/>
      <w:numFmt w:val="bullet"/>
      <w:lvlText w:val="•"/>
      <w:lvlJc w:val="left"/>
      <w:pPr>
        <w:ind w:left="4470" w:hanging="114"/>
      </w:pPr>
      <w:rPr>
        <w:rFonts w:hint="default"/>
        <w:lang w:val="en-US" w:eastAsia="en-US" w:bidi="ar-SA"/>
      </w:rPr>
    </w:lvl>
    <w:lvl w:ilvl="7">
      <w:start w:val="0"/>
      <w:numFmt w:val="bullet"/>
      <w:lvlText w:val="•"/>
      <w:lvlJc w:val="left"/>
      <w:pPr>
        <w:ind w:left="5098" w:hanging="114"/>
      </w:pPr>
      <w:rPr>
        <w:rFonts w:hint="default"/>
        <w:lang w:val="en-US" w:eastAsia="en-US" w:bidi="ar-SA"/>
      </w:rPr>
    </w:lvl>
    <w:lvl w:ilvl="8">
      <w:start w:val="0"/>
      <w:numFmt w:val="bullet"/>
      <w:lvlText w:val="•"/>
      <w:lvlJc w:val="left"/>
      <w:pPr>
        <w:ind w:left="5726" w:hanging="114"/>
      </w:pPr>
      <w:rPr>
        <w:rFonts w:hint="default"/>
        <w:lang w:val="en-US" w:eastAsia="en-US" w:bidi="ar-SA"/>
      </w:rPr>
    </w:lvl>
  </w:abstractNum>
  <w:abstractNum w:abstractNumId="21">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20">
    <w:multiLevelType w:val="hybridMultilevel"/>
    <w:lvl w:ilvl="0">
      <w:start w:val="1"/>
      <w:numFmt w:val="decimal"/>
      <w:lvlText w:val="%1."/>
      <w:lvlJc w:val="left"/>
      <w:pPr>
        <w:ind w:left="414" w:hanging="288"/>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76" w:hanging="288"/>
      </w:pPr>
      <w:rPr>
        <w:rFonts w:hint="default"/>
        <w:lang w:val="en-US" w:eastAsia="en-US" w:bidi="ar-SA"/>
      </w:rPr>
    </w:lvl>
    <w:lvl w:ilvl="2">
      <w:start w:val="0"/>
      <w:numFmt w:val="bullet"/>
      <w:lvlText w:val="•"/>
      <w:lvlJc w:val="left"/>
      <w:pPr>
        <w:ind w:left="1732" w:hanging="288"/>
      </w:pPr>
      <w:rPr>
        <w:rFonts w:hint="default"/>
        <w:lang w:val="en-US" w:eastAsia="en-US" w:bidi="ar-SA"/>
      </w:rPr>
    </w:lvl>
    <w:lvl w:ilvl="3">
      <w:start w:val="0"/>
      <w:numFmt w:val="bullet"/>
      <w:lvlText w:val="•"/>
      <w:lvlJc w:val="left"/>
      <w:pPr>
        <w:ind w:left="2389" w:hanging="288"/>
      </w:pPr>
      <w:rPr>
        <w:rFonts w:hint="default"/>
        <w:lang w:val="en-US" w:eastAsia="en-US" w:bidi="ar-SA"/>
      </w:rPr>
    </w:lvl>
    <w:lvl w:ilvl="4">
      <w:start w:val="0"/>
      <w:numFmt w:val="bullet"/>
      <w:lvlText w:val="•"/>
      <w:lvlJc w:val="left"/>
      <w:pPr>
        <w:ind w:left="3045" w:hanging="288"/>
      </w:pPr>
      <w:rPr>
        <w:rFonts w:hint="default"/>
        <w:lang w:val="en-US" w:eastAsia="en-US" w:bidi="ar-SA"/>
      </w:rPr>
    </w:lvl>
    <w:lvl w:ilvl="5">
      <w:start w:val="0"/>
      <w:numFmt w:val="bullet"/>
      <w:lvlText w:val="•"/>
      <w:lvlJc w:val="left"/>
      <w:pPr>
        <w:ind w:left="3701" w:hanging="288"/>
      </w:pPr>
      <w:rPr>
        <w:rFonts w:hint="default"/>
        <w:lang w:val="en-US" w:eastAsia="en-US" w:bidi="ar-SA"/>
      </w:rPr>
    </w:lvl>
    <w:lvl w:ilvl="6">
      <w:start w:val="0"/>
      <w:numFmt w:val="bullet"/>
      <w:lvlText w:val="•"/>
      <w:lvlJc w:val="left"/>
      <w:pPr>
        <w:ind w:left="4358" w:hanging="288"/>
      </w:pPr>
      <w:rPr>
        <w:rFonts w:hint="default"/>
        <w:lang w:val="en-US" w:eastAsia="en-US" w:bidi="ar-SA"/>
      </w:rPr>
    </w:lvl>
    <w:lvl w:ilvl="7">
      <w:start w:val="0"/>
      <w:numFmt w:val="bullet"/>
      <w:lvlText w:val="•"/>
      <w:lvlJc w:val="left"/>
      <w:pPr>
        <w:ind w:left="5014" w:hanging="288"/>
      </w:pPr>
      <w:rPr>
        <w:rFonts w:hint="default"/>
        <w:lang w:val="en-US" w:eastAsia="en-US" w:bidi="ar-SA"/>
      </w:rPr>
    </w:lvl>
    <w:lvl w:ilvl="8">
      <w:start w:val="0"/>
      <w:numFmt w:val="bullet"/>
      <w:lvlText w:val="•"/>
      <w:lvlJc w:val="left"/>
      <w:pPr>
        <w:ind w:left="5670" w:hanging="288"/>
      </w:pPr>
      <w:rPr>
        <w:rFonts w:hint="default"/>
        <w:lang w:val="en-US" w:eastAsia="en-US" w:bidi="ar-SA"/>
      </w:rPr>
    </w:lvl>
  </w:abstractNum>
  <w:abstractNum w:abstractNumId="19">
    <w:multiLevelType w:val="hybridMultilevel"/>
    <w:lvl w:ilvl="0">
      <w:start w:val="1"/>
      <w:numFmt w:val="decimal"/>
      <w:lvlText w:val="%1."/>
      <w:lvlJc w:val="left"/>
      <w:pPr>
        <w:ind w:left="414" w:hanging="288"/>
        <w:jc w:val="left"/>
      </w:pPr>
      <w:rPr>
        <w:rFonts w:hint="default" w:ascii="Arial" w:hAnsi="Arial" w:eastAsia="Arial" w:cs="Arial"/>
        <w:b w:val="0"/>
        <w:bCs w:val="0"/>
        <w:i w:val="0"/>
        <w:iCs w:val="0"/>
        <w:spacing w:val="0"/>
        <w:w w:val="95"/>
        <w:sz w:val="15"/>
        <w:szCs w:val="15"/>
        <w:lang w:val="en-US" w:eastAsia="en-US" w:bidi="ar-SA"/>
      </w:rPr>
    </w:lvl>
    <w:lvl w:ilvl="1">
      <w:start w:val="0"/>
      <w:numFmt w:val="bullet"/>
      <w:lvlText w:val="•"/>
      <w:lvlJc w:val="left"/>
      <w:pPr>
        <w:ind w:left="1076" w:hanging="288"/>
      </w:pPr>
      <w:rPr>
        <w:rFonts w:hint="default"/>
        <w:lang w:val="en-US" w:eastAsia="en-US" w:bidi="ar-SA"/>
      </w:rPr>
    </w:lvl>
    <w:lvl w:ilvl="2">
      <w:start w:val="0"/>
      <w:numFmt w:val="bullet"/>
      <w:lvlText w:val="•"/>
      <w:lvlJc w:val="left"/>
      <w:pPr>
        <w:ind w:left="1732" w:hanging="288"/>
      </w:pPr>
      <w:rPr>
        <w:rFonts w:hint="default"/>
        <w:lang w:val="en-US" w:eastAsia="en-US" w:bidi="ar-SA"/>
      </w:rPr>
    </w:lvl>
    <w:lvl w:ilvl="3">
      <w:start w:val="0"/>
      <w:numFmt w:val="bullet"/>
      <w:lvlText w:val="•"/>
      <w:lvlJc w:val="left"/>
      <w:pPr>
        <w:ind w:left="2389" w:hanging="288"/>
      </w:pPr>
      <w:rPr>
        <w:rFonts w:hint="default"/>
        <w:lang w:val="en-US" w:eastAsia="en-US" w:bidi="ar-SA"/>
      </w:rPr>
    </w:lvl>
    <w:lvl w:ilvl="4">
      <w:start w:val="0"/>
      <w:numFmt w:val="bullet"/>
      <w:lvlText w:val="•"/>
      <w:lvlJc w:val="left"/>
      <w:pPr>
        <w:ind w:left="3045" w:hanging="288"/>
      </w:pPr>
      <w:rPr>
        <w:rFonts w:hint="default"/>
        <w:lang w:val="en-US" w:eastAsia="en-US" w:bidi="ar-SA"/>
      </w:rPr>
    </w:lvl>
    <w:lvl w:ilvl="5">
      <w:start w:val="0"/>
      <w:numFmt w:val="bullet"/>
      <w:lvlText w:val="•"/>
      <w:lvlJc w:val="left"/>
      <w:pPr>
        <w:ind w:left="3701" w:hanging="288"/>
      </w:pPr>
      <w:rPr>
        <w:rFonts w:hint="default"/>
        <w:lang w:val="en-US" w:eastAsia="en-US" w:bidi="ar-SA"/>
      </w:rPr>
    </w:lvl>
    <w:lvl w:ilvl="6">
      <w:start w:val="0"/>
      <w:numFmt w:val="bullet"/>
      <w:lvlText w:val="•"/>
      <w:lvlJc w:val="left"/>
      <w:pPr>
        <w:ind w:left="4358" w:hanging="288"/>
      </w:pPr>
      <w:rPr>
        <w:rFonts w:hint="default"/>
        <w:lang w:val="en-US" w:eastAsia="en-US" w:bidi="ar-SA"/>
      </w:rPr>
    </w:lvl>
    <w:lvl w:ilvl="7">
      <w:start w:val="0"/>
      <w:numFmt w:val="bullet"/>
      <w:lvlText w:val="•"/>
      <w:lvlJc w:val="left"/>
      <w:pPr>
        <w:ind w:left="5014" w:hanging="288"/>
      </w:pPr>
      <w:rPr>
        <w:rFonts w:hint="default"/>
        <w:lang w:val="en-US" w:eastAsia="en-US" w:bidi="ar-SA"/>
      </w:rPr>
    </w:lvl>
    <w:lvl w:ilvl="8">
      <w:start w:val="0"/>
      <w:numFmt w:val="bullet"/>
      <w:lvlText w:val="•"/>
      <w:lvlJc w:val="left"/>
      <w:pPr>
        <w:ind w:left="5670" w:hanging="288"/>
      </w:pPr>
      <w:rPr>
        <w:rFonts w:hint="default"/>
        <w:lang w:val="en-US" w:eastAsia="en-US" w:bidi="ar-SA"/>
      </w:rPr>
    </w:lvl>
  </w:abstractNum>
  <w:abstractNum w:abstractNumId="18">
    <w:multiLevelType w:val="hybridMultilevel"/>
    <w:lvl w:ilvl="0">
      <w:start w:val="1"/>
      <w:numFmt w:val="decimal"/>
      <w:lvlText w:val="%1."/>
      <w:lvlJc w:val="left"/>
      <w:pPr>
        <w:ind w:left="414" w:hanging="288"/>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76" w:hanging="288"/>
      </w:pPr>
      <w:rPr>
        <w:rFonts w:hint="default"/>
        <w:lang w:val="en-US" w:eastAsia="en-US" w:bidi="ar-SA"/>
      </w:rPr>
    </w:lvl>
    <w:lvl w:ilvl="2">
      <w:start w:val="0"/>
      <w:numFmt w:val="bullet"/>
      <w:lvlText w:val="•"/>
      <w:lvlJc w:val="left"/>
      <w:pPr>
        <w:ind w:left="1732" w:hanging="288"/>
      </w:pPr>
      <w:rPr>
        <w:rFonts w:hint="default"/>
        <w:lang w:val="en-US" w:eastAsia="en-US" w:bidi="ar-SA"/>
      </w:rPr>
    </w:lvl>
    <w:lvl w:ilvl="3">
      <w:start w:val="0"/>
      <w:numFmt w:val="bullet"/>
      <w:lvlText w:val="•"/>
      <w:lvlJc w:val="left"/>
      <w:pPr>
        <w:ind w:left="2389" w:hanging="288"/>
      </w:pPr>
      <w:rPr>
        <w:rFonts w:hint="default"/>
        <w:lang w:val="en-US" w:eastAsia="en-US" w:bidi="ar-SA"/>
      </w:rPr>
    </w:lvl>
    <w:lvl w:ilvl="4">
      <w:start w:val="0"/>
      <w:numFmt w:val="bullet"/>
      <w:lvlText w:val="•"/>
      <w:lvlJc w:val="left"/>
      <w:pPr>
        <w:ind w:left="3045" w:hanging="288"/>
      </w:pPr>
      <w:rPr>
        <w:rFonts w:hint="default"/>
        <w:lang w:val="en-US" w:eastAsia="en-US" w:bidi="ar-SA"/>
      </w:rPr>
    </w:lvl>
    <w:lvl w:ilvl="5">
      <w:start w:val="0"/>
      <w:numFmt w:val="bullet"/>
      <w:lvlText w:val="•"/>
      <w:lvlJc w:val="left"/>
      <w:pPr>
        <w:ind w:left="3701" w:hanging="288"/>
      </w:pPr>
      <w:rPr>
        <w:rFonts w:hint="default"/>
        <w:lang w:val="en-US" w:eastAsia="en-US" w:bidi="ar-SA"/>
      </w:rPr>
    </w:lvl>
    <w:lvl w:ilvl="6">
      <w:start w:val="0"/>
      <w:numFmt w:val="bullet"/>
      <w:lvlText w:val="•"/>
      <w:lvlJc w:val="left"/>
      <w:pPr>
        <w:ind w:left="4358" w:hanging="288"/>
      </w:pPr>
      <w:rPr>
        <w:rFonts w:hint="default"/>
        <w:lang w:val="en-US" w:eastAsia="en-US" w:bidi="ar-SA"/>
      </w:rPr>
    </w:lvl>
    <w:lvl w:ilvl="7">
      <w:start w:val="0"/>
      <w:numFmt w:val="bullet"/>
      <w:lvlText w:val="•"/>
      <w:lvlJc w:val="left"/>
      <w:pPr>
        <w:ind w:left="5014" w:hanging="288"/>
      </w:pPr>
      <w:rPr>
        <w:rFonts w:hint="default"/>
        <w:lang w:val="en-US" w:eastAsia="en-US" w:bidi="ar-SA"/>
      </w:rPr>
    </w:lvl>
    <w:lvl w:ilvl="8">
      <w:start w:val="0"/>
      <w:numFmt w:val="bullet"/>
      <w:lvlText w:val="•"/>
      <w:lvlJc w:val="left"/>
      <w:pPr>
        <w:ind w:left="5670" w:hanging="288"/>
      </w:pPr>
      <w:rPr>
        <w:rFonts w:hint="default"/>
        <w:lang w:val="en-US" w:eastAsia="en-US" w:bidi="ar-SA"/>
      </w:rPr>
    </w:lvl>
  </w:abstractNum>
  <w:abstractNum w:abstractNumId="16">
    <w:multiLevelType w:val="hybridMultilevel"/>
    <w:lvl w:ilvl="0">
      <w:start w:val="0"/>
      <w:numFmt w:val="bullet"/>
      <w:lvlText w:val="•"/>
      <w:lvlJc w:val="left"/>
      <w:pPr>
        <w:ind w:left="167"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525" w:hanging="114"/>
      </w:pPr>
      <w:rPr>
        <w:rFonts w:hint="default"/>
        <w:lang w:val="en-US" w:eastAsia="en-US" w:bidi="ar-SA"/>
      </w:rPr>
    </w:lvl>
    <w:lvl w:ilvl="2">
      <w:start w:val="0"/>
      <w:numFmt w:val="bullet"/>
      <w:lvlText w:val="•"/>
      <w:lvlJc w:val="left"/>
      <w:pPr>
        <w:ind w:left="891" w:hanging="114"/>
      </w:pPr>
      <w:rPr>
        <w:rFonts w:hint="default"/>
        <w:lang w:val="en-US" w:eastAsia="en-US" w:bidi="ar-SA"/>
      </w:rPr>
    </w:lvl>
    <w:lvl w:ilvl="3">
      <w:start w:val="0"/>
      <w:numFmt w:val="bullet"/>
      <w:lvlText w:val="•"/>
      <w:lvlJc w:val="left"/>
      <w:pPr>
        <w:ind w:left="1256" w:hanging="114"/>
      </w:pPr>
      <w:rPr>
        <w:rFonts w:hint="default"/>
        <w:lang w:val="en-US" w:eastAsia="en-US" w:bidi="ar-SA"/>
      </w:rPr>
    </w:lvl>
    <w:lvl w:ilvl="4">
      <w:start w:val="0"/>
      <w:numFmt w:val="bullet"/>
      <w:lvlText w:val="•"/>
      <w:lvlJc w:val="left"/>
      <w:pPr>
        <w:ind w:left="1622" w:hanging="114"/>
      </w:pPr>
      <w:rPr>
        <w:rFonts w:hint="default"/>
        <w:lang w:val="en-US" w:eastAsia="en-US" w:bidi="ar-SA"/>
      </w:rPr>
    </w:lvl>
    <w:lvl w:ilvl="5">
      <w:start w:val="0"/>
      <w:numFmt w:val="bullet"/>
      <w:lvlText w:val="•"/>
      <w:lvlJc w:val="left"/>
      <w:pPr>
        <w:ind w:left="1988" w:hanging="114"/>
      </w:pPr>
      <w:rPr>
        <w:rFonts w:hint="default"/>
        <w:lang w:val="en-US" w:eastAsia="en-US" w:bidi="ar-SA"/>
      </w:rPr>
    </w:lvl>
    <w:lvl w:ilvl="6">
      <w:start w:val="0"/>
      <w:numFmt w:val="bullet"/>
      <w:lvlText w:val="•"/>
      <w:lvlJc w:val="left"/>
      <w:pPr>
        <w:ind w:left="2353" w:hanging="114"/>
      </w:pPr>
      <w:rPr>
        <w:rFonts w:hint="default"/>
        <w:lang w:val="en-US" w:eastAsia="en-US" w:bidi="ar-SA"/>
      </w:rPr>
    </w:lvl>
    <w:lvl w:ilvl="7">
      <w:start w:val="0"/>
      <w:numFmt w:val="bullet"/>
      <w:lvlText w:val="•"/>
      <w:lvlJc w:val="left"/>
      <w:pPr>
        <w:ind w:left="2719" w:hanging="114"/>
      </w:pPr>
      <w:rPr>
        <w:rFonts w:hint="default"/>
        <w:lang w:val="en-US" w:eastAsia="en-US" w:bidi="ar-SA"/>
      </w:rPr>
    </w:lvl>
    <w:lvl w:ilvl="8">
      <w:start w:val="0"/>
      <w:numFmt w:val="bullet"/>
      <w:lvlText w:val="•"/>
      <w:lvlJc w:val="left"/>
      <w:pPr>
        <w:ind w:left="3084" w:hanging="114"/>
      </w:pPr>
      <w:rPr>
        <w:rFonts w:hint="default"/>
        <w:lang w:val="en-US" w:eastAsia="en-US" w:bidi="ar-SA"/>
      </w:rPr>
    </w:lvl>
  </w:abstractNum>
  <w:abstractNum w:abstractNumId="15">
    <w:multiLevelType w:val="hybridMultilevel"/>
    <w:lvl w:ilvl="0">
      <w:start w:val="1"/>
      <w:numFmt w:val="decimal"/>
      <w:lvlText w:val="%1."/>
      <w:lvlJc w:val="left"/>
      <w:pPr>
        <w:ind w:left="414" w:hanging="288"/>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581" w:hanging="288"/>
      </w:pPr>
      <w:rPr>
        <w:rFonts w:hint="default"/>
        <w:lang w:val="en-US" w:eastAsia="en-US" w:bidi="ar-SA"/>
      </w:rPr>
    </w:lvl>
    <w:lvl w:ilvl="2">
      <w:start w:val="0"/>
      <w:numFmt w:val="bullet"/>
      <w:lvlText w:val="•"/>
      <w:lvlJc w:val="left"/>
      <w:pPr>
        <w:ind w:left="743" w:hanging="288"/>
      </w:pPr>
      <w:rPr>
        <w:rFonts w:hint="default"/>
        <w:lang w:val="en-US" w:eastAsia="en-US" w:bidi="ar-SA"/>
      </w:rPr>
    </w:lvl>
    <w:lvl w:ilvl="3">
      <w:start w:val="0"/>
      <w:numFmt w:val="bullet"/>
      <w:lvlText w:val="•"/>
      <w:lvlJc w:val="left"/>
      <w:pPr>
        <w:ind w:left="904" w:hanging="288"/>
      </w:pPr>
      <w:rPr>
        <w:rFonts w:hint="default"/>
        <w:lang w:val="en-US" w:eastAsia="en-US" w:bidi="ar-SA"/>
      </w:rPr>
    </w:lvl>
    <w:lvl w:ilvl="4">
      <w:start w:val="0"/>
      <w:numFmt w:val="bullet"/>
      <w:lvlText w:val="•"/>
      <w:lvlJc w:val="left"/>
      <w:pPr>
        <w:ind w:left="1066" w:hanging="288"/>
      </w:pPr>
      <w:rPr>
        <w:rFonts w:hint="default"/>
        <w:lang w:val="en-US" w:eastAsia="en-US" w:bidi="ar-SA"/>
      </w:rPr>
    </w:lvl>
    <w:lvl w:ilvl="5">
      <w:start w:val="0"/>
      <w:numFmt w:val="bullet"/>
      <w:lvlText w:val="•"/>
      <w:lvlJc w:val="left"/>
      <w:pPr>
        <w:ind w:left="1228" w:hanging="288"/>
      </w:pPr>
      <w:rPr>
        <w:rFonts w:hint="default"/>
        <w:lang w:val="en-US" w:eastAsia="en-US" w:bidi="ar-SA"/>
      </w:rPr>
    </w:lvl>
    <w:lvl w:ilvl="6">
      <w:start w:val="0"/>
      <w:numFmt w:val="bullet"/>
      <w:lvlText w:val="•"/>
      <w:lvlJc w:val="left"/>
      <w:pPr>
        <w:ind w:left="1389" w:hanging="288"/>
      </w:pPr>
      <w:rPr>
        <w:rFonts w:hint="default"/>
        <w:lang w:val="en-US" w:eastAsia="en-US" w:bidi="ar-SA"/>
      </w:rPr>
    </w:lvl>
    <w:lvl w:ilvl="7">
      <w:start w:val="0"/>
      <w:numFmt w:val="bullet"/>
      <w:lvlText w:val="•"/>
      <w:lvlJc w:val="left"/>
      <w:pPr>
        <w:ind w:left="1551" w:hanging="288"/>
      </w:pPr>
      <w:rPr>
        <w:rFonts w:hint="default"/>
        <w:lang w:val="en-US" w:eastAsia="en-US" w:bidi="ar-SA"/>
      </w:rPr>
    </w:lvl>
    <w:lvl w:ilvl="8">
      <w:start w:val="0"/>
      <w:numFmt w:val="bullet"/>
      <w:lvlText w:val="•"/>
      <w:lvlJc w:val="left"/>
      <w:pPr>
        <w:ind w:left="1713" w:hanging="288"/>
      </w:pPr>
      <w:rPr>
        <w:rFonts w:hint="default"/>
        <w:lang w:val="en-US" w:eastAsia="en-US" w:bidi="ar-SA"/>
      </w:rPr>
    </w:lvl>
  </w:abstractNum>
  <w:abstractNum w:abstractNumId="14">
    <w:multiLevelType w:val="hybridMultilevel"/>
    <w:lvl w:ilvl="0">
      <w:start w:val="1"/>
      <w:numFmt w:val="decimal"/>
      <w:lvlText w:val="%1."/>
      <w:lvlJc w:val="left"/>
      <w:pPr>
        <w:ind w:left="424" w:hanging="288"/>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00" w:hanging="288"/>
      </w:pPr>
      <w:rPr>
        <w:rFonts w:hint="default"/>
        <w:lang w:val="en-US" w:eastAsia="en-US" w:bidi="ar-SA"/>
      </w:rPr>
    </w:lvl>
    <w:lvl w:ilvl="2">
      <w:start w:val="0"/>
      <w:numFmt w:val="bullet"/>
      <w:lvlText w:val="•"/>
      <w:lvlJc w:val="left"/>
      <w:pPr>
        <w:ind w:left="981" w:hanging="288"/>
      </w:pPr>
      <w:rPr>
        <w:rFonts w:hint="default"/>
        <w:lang w:val="en-US" w:eastAsia="en-US" w:bidi="ar-SA"/>
      </w:rPr>
    </w:lvl>
    <w:lvl w:ilvl="3">
      <w:start w:val="0"/>
      <w:numFmt w:val="bullet"/>
      <w:lvlText w:val="•"/>
      <w:lvlJc w:val="left"/>
      <w:pPr>
        <w:ind w:left="1261" w:hanging="288"/>
      </w:pPr>
      <w:rPr>
        <w:rFonts w:hint="default"/>
        <w:lang w:val="en-US" w:eastAsia="en-US" w:bidi="ar-SA"/>
      </w:rPr>
    </w:lvl>
    <w:lvl w:ilvl="4">
      <w:start w:val="0"/>
      <w:numFmt w:val="bullet"/>
      <w:lvlText w:val="•"/>
      <w:lvlJc w:val="left"/>
      <w:pPr>
        <w:ind w:left="1542" w:hanging="288"/>
      </w:pPr>
      <w:rPr>
        <w:rFonts w:hint="default"/>
        <w:lang w:val="en-US" w:eastAsia="en-US" w:bidi="ar-SA"/>
      </w:rPr>
    </w:lvl>
    <w:lvl w:ilvl="5">
      <w:start w:val="0"/>
      <w:numFmt w:val="bullet"/>
      <w:lvlText w:val="•"/>
      <w:lvlJc w:val="left"/>
      <w:pPr>
        <w:ind w:left="1822" w:hanging="288"/>
      </w:pPr>
      <w:rPr>
        <w:rFonts w:hint="default"/>
        <w:lang w:val="en-US" w:eastAsia="en-US" w:bidi="ar-SA"/>
      </w:rPr>
    </w:lvl>
    <w:lvl w:ilvl="6">
      <w:start w:val="0"/>
      <w:numFmt w:val="bullet"/>
      <w:lvlText w:val="•"/>
      <w:lvlJc w:val="left"/>
      <w:pPr>
        <w:ind w:left="2103" w:hanging="288"/>
      </w:pPr>
      <w:rPr>
        <w:rFonts w:hint="default"/>
        <w:lang w:val="en-US" w:eastAsia="en-US" w:bidi="ar-SA"/>
      </w:rPr>
    </w:lvl>
    <w:lvl w:ilvl="7">
      <w:start w:val="0"/>
      <w:numFmt w:val="bullet"/>
      <w:lvlText w:val="•"/>
      <w:lvlJc w:val="left"/>
      <w:pPr>
        <w:ind w:left="2383" w:hanging="288"/>
      </w:pPr>
      <w:rPr>
        <w:rFonts w:hint="default"/>
        <w:lang w:val="en-US" w:eastAsia="en-US" w:bidi="ar-SA"/>
      </w:rPr>
    </w:lvl>
    <w:lvl w:ilvl="8">
      <w:start w:val="0"/>
      <w:numFmt w:val="bullet"/>
      <w:lvlText w:val="•"/>
      <w:lvlJc w:val="left"/>
      <w:pPr>
        <w:ind w:left="2664" w:hanging="288"/>
      </w:pPr>
      <w:rPr>
        <w:rFonts w:hint="default"/>
        <w:lang w:val="en-US" w:eastAsia="en-US" w:bidi="ar-SA"/>
      </w:rPr>
    </w:lvl>
  </w:abstractNum>
  <w:abstractNum w:abstractNumId="13">
    <w:multiLevelType w:val="hybridMultilevel"/>
    <w:lvl w:ilvl="0">
      <w:start w:val="1"/>
      <w:numFmt w:val="decimal"/>
      <w:lvlText w:val="%1."/>
      <w:lvlJc w:val="left"/>
      <w:pPr>
        <w:ind w:left="423" w:hanging="288"/>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03" w:hanging="288"/>
      </w:pPr>
      <w:rPr>
        <w:rFonts w:hint="default"/>
        <w:lang w:val="en-US" w:eastAsia="en-US" w:bidi="ar-SA"/>
      </w:rPr>
    </w:lvl>
    <w:lvl w:ilvl="2">
      <w:start w:val="0"/>
      <w:numFmt w:val="bullet"/>
      <w:lvlText w:val="•"/>
      <w:lvlJc w:val="left"/>
      <w:pPr>
        <w:ind w:left="987" w:hanging="288"/>
      </w:pPr>
      <w:rPr>
        <w:rFonts w:hint="default"/>
        <w:lang w:val="en-US" w:eastAsia="en-US" w:bidi="ar-SA"/>
      </w:rPr>
    </w:lvl>
    <w:lvl w:ilvl="3">
      <w:start w:val="0"/>
      <w:numFmt w:val="bullet"/>
      <w:lvlText w:val="•"/>
      <w:lvlJc w:val="left"/>
      <w:pPr>
        <w:ind w:left="1271" w:hanging="288"/>
      </w:pPr>
      <w:rPr>
        <w:rFonts w:hint="default"/>
        <w:lang w:val="en-US" w:eastAsia="en-US" w:bidi="ar-SA"/>
      </w:rPr>
    </w:lvl>
    <w:lvl w:ilvl="4">
      <w:start w:val="0"/>
      <w:numFmt w:val="bullet"/>
      <w:lvlText w:val="•"/>
      <w:lvlJc w:val="left"/>
      <w:pPr>
        <w:ind w:left="1555" w:hanging="288"/>
      </w:pPr>
      <w:rPr>
        <w:rFonts w:hint="default"/>
        <w:lang w:val="en-US" w:eastAsia="en-US" w:bidi="ar-SA"/>
      </w:rPr>
    </w:lvl>
    <w:lvl w:ilvl="5">
      <w:start w:val="0"/>
      <w:numFmt w:val="bullet"/>
      <w:lvlText w:val="•"/>
      <w:lvlJc w:val="left"/>
      <w:pPr>
        <w:ind w:left="1839" w:hanging="288"/>
      </w:pPr>
      <w:rPr>
        <w:rFonts w:hint="default"/>
        <w:lang w:val="en-US" w:eastAsia="en-US" w:bidi="ar-SA"/>
      </w:rPr>
    </w:lvl>
    <w:lvl w:ilvl="6">
      <w:start w:val="0"/>
      <w:numFmt w:val="bullet"/>
      <w:lvlText w:val="•"/>
      <w:lvlJc w:val="left"/>
      <w:pPr>
        <w:ind w:left="2123" w:hanging="288"/>
      </w:pPr>
      <w:rPr>
        <w:rFonts w:hint="default"/>
        <w:lang w:val="en-US" w:eastAsia="en-US" w:bidi="ar-SA"/>
      </w:rPr>
    </w:lvl>
    <w:lvl w:ilvl="7">
      <w:start w:val="0"/>
      <w:numFmt w:val="bullet"/>
      <w:lvlText w:val="•"/>
      <w:lvlJc w:val="left"/>
      <w:pPr>
        <w:ind w:left="2407" w:hanging="288"/>
      </w:pPr>
      <w:rPr>
        <w:rFonts w:hint="default"/>
        <w:lang w:val="en-US" w:eastAsia="en-US" w:bidi="ar-SA"/>
      </w:rPr>
    </w:lvl>
    <w:lvl w:ilvl="8">
      <w:start w:val="0"/>
      <w:numFmt w:val="bullet"/>
      <w:lvlText w:val="•"/>
      <w:lvlJc w:val="left"/>
      <w:pPr>
        <w:ind w:left="2691" w:hanging="288"/>
      </w:pPr>
      <w:rPr>
        <w:rFonts w:hint="default"/>
        <w:lang w:val="en-US" w:eastAsia="en-US" w:bidi="ar-SA"/>
      </w:rPr>
    </w:lvl>
  </w:abstractNum>
  <w:abstractNum w:abstractNumId="12">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0"/>
        <w:w w:val="95"/>
        <w:sz w:val="15"/>
        <w:szCs w:val="15"/>
        <w:lang w:val="en-US" w:eastAsia="en-US" w:bidi="ar-SA"/>
      </w:rPr>
    </w:lvl>
    <w:lvl w:ilvl="1">
      <w:start w:val="1"/>
      <w:numFmt w:val="lowerLetter"/>
      <w:lvlText w:val="%2."/>
      <w:lvlJc w:val="left"/>
      <w:pPr>
        <w:ind w:left="580" w:hanging="227"/>
        <w:jc w:val="left"/>
      </w:pPr>
      <w:rPr>
        <w:rFonts w:hint="default" w:ascii="Arial" w:hAnsi="Arial" w:eastAsia="Arial" w:cs="Arial"/>
        <w:b w:val="0"/>
        <w:bCs w:val="0"/>
        <w:i w:val="0"/>
        <w:iCs w:val="0"/>
        <w:spacing w:val="0"/>
        <w:w w:val="98"/>
        <w:sz w:val="15"/>
        <w:szCs w:val="15"/>
        <w:lang w:val="en-US" w:eastAsia="en-US" w:bidi="ar-SA"/>
      </w:rPr>
    </w:lvl>
    <w:lvl w:ilvl="2">
      <w:start w:val="0"/>
      <w:numFmt w:val="bullet"/>
      <w:lvlText w:val="•"/>
      <w:lvlJc w:val="left"/>
      <w:pPr>
        <w:ind w:left="721" w:hanging="114"/>
      </w:pPr>
      <w:rPr>
        <w:rFonts w:hint="default" w:ascii="Arial" w:hAnsi="Arial" w:eastAsia="Arial" w:cs="Arial"/>
        <w:b w:val="0"/>
        <w:bCs w:val="0"/>
        <w:i w:val="0"/>
        <w:iCs w:val="0"/>
        <w:spacing w:val="0"/>
        <w:w w:val="107"/>
        <w:sz w:val="15"/>
        <w:szCs w:val="15"/>
        <w:lang w:val="en-US" w:eastAsia="en-US" w:bidi="ar-SA"/>
      </w:rPr>
    </w:lvl>
    <w:lvl w:ilvl="3">
      <w:start w:val="0"/>
      <w:numFmt w:val="bullet"/>
      <w:lvlText w:val="•"/>
      <w:lvlJc w:val="left"/>
      <w:pPr>
        <w:ind w:left="1502" w:hanging="114"/>
      </w:pPr>
      <w:rPr>
        <w:rFonts w:hint="default"/>
        <w:lang w:val="en-US" w:eastAsia="en-US" w:bidi="ar-SA"/>
      </w:rPr>
    </w:lvl>
    <w:lvl w:ilvl="4">
      <w:start w:val="0"/>
      <w:numFmt w:val="bullet"/>
      <w:lvlText w:val="•"/>
      <w:lvlJc w:val="left"/>
      <w:pPr>
        <w:ind w:left="2285" w:hanging="114"/>
      </w:pPr>
      <w:rPr>
        <w:rFonts w:hint="default"/>
        <w:lang w:val="en-US" w:eastAsia="en-US" w:bidi="ar-SA"/>
      </w:rPr>
    </w:lvl>
    <w:lvl w:ilvl="5">
      <w:start w:val="0"/>
      <w:numFmt w:val="bullet"/>
      <w:lvlText w:val="•"/>
      <w:lvlJc w:val="left"/>
      <w:pPr>
        <w:ind w:left="3068" w:hanging="114"/>
      </w:pPr>
      <w:rPr>
        <w:rFonts w:hint="default"/>
        <w:lang w:val="en-US" w:eastAsia="en-US" w:bidi="ar-SA"/>
      </w:rPr>
    </w:lvl>
    <w:lvl w:ilvl="6">
      <w:start w:val="0"/>
      <w:numFmt w:val="bullet"/>
      <w:lvlText w:val="•"/>
      <w:lvlJc w:val="left"/>
      <w:pPr>
        <w:ind w:left="3851" w:hanging="114"/>
      </w:pPr>
      <w:rPr>
        <w:rFonts w:hint="default"/>
        <w:lang w:val="en-US" w:eastAsia="en-US" w:bidi="ar-SA"/>
      </w:rPr>
    </w:lvl>
    <w:lvl w:ilvl="7">
      <w:start w:val="0"/>
      <w:numFmt w:val="bullet"/>
      <w:lvlText w:val="•"/>
      <w:lvlJc w:val="left"/>
      <w:pPr>
        <w:ind w:left="4634" w:hanging="114"/>
      </w:pPr>
      <w:rPr>
        <w:rFonts w:hint="default"/>
        <w:lang w:val="en-US" w:eastAsia="en-US" w:bidi="ar-SA"/>
      </w:rPr>
    </w:lvl>
    <w:lvl w:ilvl="8">
      <w:start w:val="0"/>
      <w:numFmt w:val="bullet"/>
      <w:lvlText w:val="•"/>
      <w:lvlJc w:val="left"/>
      <w:pPr>
        <w:ind w:left="5417" w:hanging="114"/>
      </w:pPr>
      <w:rPr>
        <w:rFonts w:hint="default"/>
        <w:lang w:val="en-US" w:eastAsia="en-US" w:bidi="ar-SA"/>
      </w:rPr>
    </w:lvl>
  </w:abstractNum>
  <w:abstractNum w:abstractNumId="11">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10">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9">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0"/>
        <w:w w:val="95"/>
        <w:sz w:val="15"/>
        <w:szCs w:val="15"/>
        <w:lang w:val="en-US" w:eastAsia="en-US" w:bidi="ar-SA"/>
      </w:rPr>
    </w:lvl>
    <w:lvl w:ilvl="1">
      <w:start w:val="0"/>
      <w:numFmt w:val="bullet"/>
      <w:lvlText w:val="•"/>
      <w:lvlJc w:val="left"/>
      <w:pPr>
        <w:ind w:left="702"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398" w:hanging="114"/>
      </w:pPr>
      <w:rPr>
        <w:rFonts w:hint="default"/>
        <w:lang w:val="en-US" w:eastAsia="en-US" w:bidi="ar-SA"/>
      </w:rPr>
    </w:lvl>
    <w:lvl w:ilvl="3">
      <w:start w:val="0"/>
      <w:numFmt w:val="bullet"/>
      <w:lvlText w:val="•"/>
      <w:lvlJc w:val="left"/>
      <w:pPr>
        <w:ind w:left="2096" w:hanging="114"/>
      </w:pPr>
      <w:rPr>
        <w:rFonts w:hint="default"/>
        <w:lang w:val="en-US" w:eastAsia="en-US" w:bidi="ar-SA"/>
      </w:rPr>
    </w:lvl>
    <w:lvl w:ilvl="4">
      <w:start w:val="0"/>
      <w:numFmt w:val="bullet"/>
      <w:lvlText w:val="•"/>
      <w:lvlJc w:val="left"/>
      <w:pPr>
        <w:ind w:left="2794" w:hanging="114"/>
      </w:pPr>
      <w:rPr>
        <w:rFonts w:hint="default"/>
        <w:lang w:val="en-US" w:eastAsia="en-US" w:bidi="ar-SA"/>
      </w:rPr>
    </w:lvl>
    <w:lvl w:ilvl="5">
      <w:start w:val="0"/>
      <w:numFmt w:val="bullet"/>
      <w:lvlText w:val="•"/>
      <w:lvlJc w:val="left"/>
      <w:pPr>
        <w:ind w:left="3492" w:hanging="114"/>
      </w:pPr>
      <w:rPr>
        <w:rFonts w:hint="default"/>
        <w:lang w:val="en-US" w:eastAsia="en-US" w:bidi="ar-SA"/>
      </w:rPr>
    </w:lvl>
    <w:lvl w:ilvl="6">
      <w:start w:val="0"/>
      <w:numFmt w:val="bullet"/>
      <w:lvlText w:val="•"/>
      <w:lvlJc w:val="left"/>
      <w:pPr>
        <w:ind w:left="4190" w:hanging="114"/>
      </w:pPr>
      <w:rPr>
        <w:rFonts w:hint="default"/>
        <w:lang w:val="en-US" w:eastAsia="en-US" w:bidi="ar-SA"/>
      </w:rPr>
    </w:lvl>
    <w:lvl w:ilvl="7">
      <w:start w:val="0"/>
      <w:numFmt w:val="bullet"/>
      <w:lvlText w:val="•"/>
      <w:lvlJc w:val="left"/>
      <w:pPr>
        <w:ind w:left="4889" w:hanging="114"/>
      </w:pPr>
      <w:rPr>
        <w:rFonts w:hint="default"/>
        <w:lang w:val="en-US" w:eastAsia="en-US" w:bidi="ar-SA"/>
      </w:rPr>
    </w:lvl>
    <w:lvl w:ilvl="8">
      <w:start w:val="0"/>
      <w:numFmt w:val="bullet"/>
      <w:lvlText w:val="•"/>
      <w:lvlJc w:val="left"/>
      <w:pPr>
        <w:ind w:left="5587" w:hanging="114"/>
      </w:pPr>
      <w:rPr>
        <w:rFonts w:hint="default"/>
        <w:lang w:val="en-US" w:eastAsia="en-US" w:bidi="ar-SA"/>
      </w:rPr>
    </w:lvl>
  </w:abstractNum>
  <w:abstractNum w:abstractNumId="8">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09"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398" w:hanging="114"/>
      </w:pPr>
      <w:rPr>
        <w:rFonts w:hint="default"/>
        <w:lang w:val="en-US" w:eastAsia="en-US" w:bidi="ar-SA"/>
      </w:rPr>
    </w:lvl>
    <w:lvl w:ilvl="3">
      <w:start w:val="0"/>
      <w:numFmt w:val="bullet"/>
      <w:lvlText w:val="•"/>
      <w:lvlJc w:val="left"/>
      <w:pPr>
        <w:ind w:left="2096" w:hanging="114"/>
      </w:pPr>
      <w:rPr>
        <w:rFonts w:hint="default"/>
        <w:lang w:val="en-US" w:eastAsia="en-US" w:bidi="ar-SA"/>
      </w:rPr>
    </w:lvl>
    <w:lvl w:ilvl="4">
      <w:start w:val="0"/>
      <w:numFmt w:val="bullet"/>
      <w:lvlText w:val="•"/>
      <w:lvlJc w:val="left"/>
      <w:pPr>
        <w:ind w:left="2794" w:hanging="114"/>
      </w:pPr>
      <w:rPr>
        <w:rFonts w:hint="default"/>
        <w:lang w:val="en-US" w:eastAsia="en-US" w:bidi="ar-SA"/>
      </w:rPr>
    </w:lvl>
    <w:lvl w:ilvl="5">
      <w:start w:val="0"/>
      <w:numFmt w:val="bullet"/>
      <w:lvlText w:val="•"/>
      <w:lvlJc w:val="left"/>
      <w:pPr>
        <w:ind w:left="3492" w:hanging="114"/>
      </w:pPr>
      <w:rPr>
        <w:rFonts w:hint="default"/>
        <w:lang w:val="en-US" w:eastAsia="en-US" w:bidi="ar-SA"/>
      </w:rPr>
    </w:lvl>
    <w:lvl w:ilvl="6">
      <w:start w:val="0"/>
      <w:numFmt w:val="bullet"/>
      <w:lvlText w:val="•"/>
      <w:lvlJc w:val="left"/>
      <w:pPr>
        <w:ind w:left="4190" w:hanging="114"/>
      </w:pPr>
      <w:rPr>
        <w:rFonts w:hint="default"/>
        <w:lang w:val="en-US" w:eastAsia="en-US" w:bidi="ar-SA"/>
      </w:rPr>
    </w:lvl>
    <w:lvl w:ilvl="7">
      <w:start w:val="0"/>
      <w:numFmt w:val="bullet"/>
      <w:lvlText w:val="•"/>
      <w:lvlJc w:val="left"/>
      <w:pPr>
        <w:ind w:left="4889" w:hanging="114"/>
      </w:pPr>
      <w:rPr>
        <w:rFonts w:hint="default"/>
        <w:lang w:val="en-US" w:eastAsia="en-US" w:bidi="ar-SA"/>
      </w:rPr>
    </w:lvl>
    <w:lvl w:ilvl="8">
      <w:start w:val="0"/>
      <w:numFmt w:val="bullet"/>
      <w:lvlText w:val="•"/>
      <w:lvlJc w:val="left"/>
      <w:pPr>
        <w:ind w:left="5587" w:hanging="114"/>
      </w:pPr>
      <w:rPr>
        <w:rFonts w:hint="default"/>
        <w:lang w:val="en-US" w:eastAsia="en-US" w:bidi="ar-SA"/>
      </w:rPr>
    </w:lvl>
  </w:abstractNum>
  <w:abstractNum w:abstractNumId="7">
    <w:multiLevelType w:val="hybridMultilevel"/>
    <w:lvl w:ilvl="0">
      <w:start w:val="1"/>
      <w:numFmt w:val="decimal"/>
      <w:lvlText w:val="%1."/>
      <w:lvlJc w:val="left"/>
      <w:pPr>
        <w:ind w:left="353"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1022" w:hanging="227"/>
      </w:pPr>
      <w:rPr>
        <w:rFonts w:hint="default"/>
        <w:lang w:val="en-US" w:eastAsia="en-US" w:bidi="ar-SA"/>
      </w:rPr>
    </w:lvl>
    <w:lvl w:ilvl="2">
      <w:start w:val="0"/>
      <w:numFmt w:val="bullet"/>
      <w:lvlText w:val="•"/>
      <w:lvlJc w:val="left"/>
      <w:pPr>
        <w:ind w:left="1684" w:hanging="227"/>
      </w:pPr>
      <w:rPr>
        <w:rFonts w:hint="default"/>
        <w:lang w:val="en-US" w:eastAsia="en-US" w:bidi="ar-SA"/>
      </w:rPr>
    </w:lvl>
    <w:lvl w:ilvl="3">
      <w:start w:val="0"/>
      <w:numFmt w:val="bullet"/>
      <w:lvlText w:val="•"/>
      <w:lvlJc w:val="left"/>
      <w:pPr>
        <w:ind w:left="2347" w:hanging="227"/>
      </w:pPr>
      <w:rPr>
        <w:rFonts w:hint="default"/>
        <w:lang w:val="en-US" w:eastAsia="en-US" w:bidi="ar-SA"/>
      </w:rPr>
    </w:lvl>
    <w:lvl w:ilvl="4">
      <w:start w:val="0"/>
      <w:numFmt w:val="bullet"/>
      <w:lvlText w:val="•"/>
      <w:lvlJc w:val="left"/>
      <w:pPr>
        <w:ind w:left="3009" w:hanging="227"/>
      </w:pPr>
      <w:rPr>
        <w:rFonts w:hint="default"/>
        <w:lang w:val="en-US" w:eastAsia="en-US" w:bidi="ar-SA"/>
      </w:rPr>
    </w:lvl>
    <w:lvl w:ilvl="5">
      <w:start w:val="0"/>
      <w:numFmt w:val="bullet"/>
      <w:lvlText w:val="•"/>
      <w:lvlJc w:val="left"/>
      <w:pPr>
        <w:ind w:left="3671" w:hanging="227"/>
      </w:pPr>
      <w:rPr>
        <w:rFonts w:hint="default"/>
        <w:lang w:val="en-US" w:eastAsia="en-US" w:bidi="ar-SA"/>
      </w:rPr>
    </w:lvl>
    <w:lvl w:ilvl="6">
      <w:start w:val="0"/>
      <w:numFmt w:val="bullet"/>
      <w:lvlText w:val="•"/>
      <w:lvlJc w:val="left"/>
      <w:pPr>
        <w:ind w:left="4334" w:hanging="227"/>
      </w:pPr>
      <w:rPr>
        <w:rFonts w:hint="default"/>
        <w:lang w:val="en-US" w:eastAsia="en-US" w:bidi="ar-SA"/>
      </w:rPr>
    </w:lvl>
    <w:lvl w:ilvl="7">
      <w:start w:val="0"/>
      <w:numFmt w:val="bullet"/>
      <w:lvlText w:val="•"/>
      <w:lvlJc w:val="left"/>
      <w:pPr>
        <w:ind w:left="4996" w:hanging="227"/>
      </w:pPr>
      <w:rPr>
        <w:rFonts w:hint="default"/>
        <w:lang w:val="en-US" w:eastAsia="en-US" w:bidi="ar-SA"/>
      </w:rPr>
    </w:lvl>
    <w:lvl w:ilvl="8">
      <w:start w:val="0"/>
      <w:numFmt w:val="bullet"/>
      <w:lvlText w:val="•"/>
      <w:lvlJc w:val="left"/>
      <w:pPr>
        <w:ind w:left="5658" w:hanging="227"/>
      </w:pPr>
      <w:rPr>
        <w:rFonts w:hint="default"/>
        <w:lang w:val="en-US" w:eastAsia="en-US" w:bidi="ar-SA"/>
      </w:rPr>
    </w:lvl>
  </w:abstractNum>
  <w:abstractNum w:abstractNumId="6">
    <w:multiLevelType w:val="hybridMultilevel"/>
    <w:lvl w:ilvl="0">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1">
      <w:start w:val="0"/>
      <w:numFmt w:val="bullet"/>
      <w:lvlText w:val="•"/>
      <w:lvlJc w:val="left"/>
      <w:pPr>
        <w:ind w:left="1346" w:hanging="114"/>
      </w:pPr>
      <w:rPr>
        <w:rFonts w:hint="default"/>
        <w:lang w:val="en-US" w:eastAsia="en-US" w:bidi="ar-SA"/>
      </w:rPr>
    </w:lvl>
    <w:lvl w:ilvl="2">
      <w:start w:val="0"/>
      <w:numFmt w:val="bullet"/>
      <w:lvlText w:val="•"/>
      <w:lvlJc w:val="left"/>
      <w:pPr>
        <w:ind w:left="1972" w:hanging="114"/>
      </w:pPr>
      <w:rPr>
        <w:rFonts w:hint="default"/>
        <w:lang w:val="en-US" w:eastAsia="en-US" w:bidi="ar-SA"/>
      </w:rPr>
    </w:lvl>
    <w:lvl w:ilvl="3">
      <w:start w:val="0"/>
      <w:numFmt w:val="bullet"/>
      <w:lvlText w:val="•"/>
      <w:lvlJc w:val="left"/>
      <w:pPr>
        <w:ind w:left="2599" w:hanging="114"/>
      </w:pPr>
      <w:rPr>
        <w:rFonts w:hint="default"/>
        <w:lang w:val="en-US" w:eastAsia="en-US" w:bidi="ar-SA"/>
      </w:rPr>
    </w:lvl>
    <w:lvl w:ilvl="4">
      <w:start w:val="0"/>
      <w:numFmt w:val="bullet"/>
      <w:lvlText w:val="•"/>
      <w:lvlJc w:val="left"/>
      <w:pPr>
        <w:ind w:left="3225" w:hanging="114"/>
      </w:pPr>
      <w:rPr>
        <w:rFonts w:hint="default"/>
        <w:lang w:val="en-US" w:eastAsia="en-US" w:bidi="ar-SA"/>
      </w:rPr>
    </w:lvl>
    <w:lvl w:ilvl="5">
      <w:start w:val="0"/>
      <w:numFmt w:val="bullet"/>
      <w:lvlText w:val="•"/>
      <w:lvlJc w:val="left"/>
      <w:pPr>
        <w:ind w:left="3851" w:hanging="114"/>
      </w:pPr>
      <w:rPr>
        <w:rFonts w:hint="default"/>
        <w:lang w:val="en-US" w:eastAsia="en-US" w:bidi="ar-SA"/>
      </w:rPr>
    </w:lvl>
    <w:lvl w:ilvl="6">
      <w:start w:val="0"/>
      <w:numFmt w:val="bullet"/>
      <w:lvlText w:val="•"/>
      <w:lvlJc w:val="left"/>
      <w:pPr>
        <w:ind w:left="4478" w:hanging="114"/>
      </w:pPr>
      <w:rPr>
        <w:rFonts w:hint="default"/>
        <w:lang w:val="en-US" w:eastAsia="en-US" w:bidi="ar-SA"/>
      </w:rPr>
    </w:lvl>
    <w:lvl w:ilvl="7">
      <w:start w:val="0"/>
      <w:numFmt w:val="bullet"/>
      <w:lvlText w:val="•"/>
      <w:lvlJc w:val="left"/>
      <w:pPr>
        <w:ind w:left="5104" w:hanging="114"/>
      </w:pPr>
      <w:rPr>
        <w:rFonts w:hint="default"/>
        <w:lang w:val="en-US" w:eastAsia="en-US" w:bidi="ar-SA"/>
      </w:rPr>
    </w:lvl>
    <w:lvl w:ilvl="8">
      <w:start w:val="0"/>
      <w:numFmt w:val="bullet"/>
      <w:lvlText w:val="•"/>
      <w:lvlJc w:val="left"/>
      <w:pPr>
        <w:ind w:left="5730" w:hanging="114"/>
      </w:pPr>
      <w:rPr>
        <w:rFonts w:hint="default"/>
        <w:lang w:val="en-US" w:eastAsia="en-US" w:bidi="ar-SA"/>
      </w:rPr>
    </w:lvl>
  </w:abstractNum>
  <w:abstractNum w:abstractNumId="4">
    <w:multiLevelType w:val="hybridMultilevel"/>
    <w:lvl w:ilvl="0">
      <w:start w:val="1"/>
      <w:numFmt w:val="decimal"/>
      <w:lvlText w:val="[%1]"/>
      <w:lvlJc w:val="left"/>
      <w:pPr>
        <w:ind w:left="414" w:hanging="288"/>
        <w:jc w:val="left"/>
      </w:pPr>
      <w:rPr>
        <w:rFonts w:hint="default" w:ascii="Arial" w:hAnsi="Arial" w:eastAsia="Arial" w:cs="Arial"/>
        <w:b w:val="0"/>
        <w:bCs w:val="0"/>
        <w:i w:val="0"/>
        <w:iCs w:val="0"/>
        <w:color w:val="656464"/>
        <w:spacing w:val="-1"/>
        <w:w w:val="110"/>
        <w:sz w:val="13"/>
        <w:szCs w:val="13"/>
        <w:lang w:val="en-US" w:eastAsia="en-US" w:bidi="ar-SA"/>
      </w:rPr>
    </w:lvl>
    <w:lvl w:ilvl="1">
      <w:start w:val="0"/>
      <w:numFmt w:val="bullet"/>
      <w:lvlText w:val="•"/>
      <w:lvlJc w:val="left"/>
      <w:pPr>
        <w:ind w:left="1076" w:hanging="288"/>
      </w:pPr>
      <w:rPr>
        <w:rFonts w:hint="default"/>
        <w:lang w:val="en-US" w:eastAsia="en-US" w:bidi="ar-SA"/>
      </w:rPr>
    </w:lvl>
    <w:lvl w:ilvl="2">
      <w:start w:val="0"/>
      <w:numFmt w:val="bullet"/>
      <w:lvlText w:val="•"/>
      <w:lvlJc w:val="left"/>
      <w:pPr>
        <w:ind w:left="1732" w:hanging="288"/>
      </w:pPr>
      <w:rPr>
        <w:rFonts w:hint="default"/>
        <w:lang w:val="en-US" w:eastAsia="en-US" w:bidi="ar-SA"/>
      </w:rPr>
    </w:lvl>
    <w:lvl w:ilvl="3">
      <w:start w:val="0"/>
      <w:numFmt w:val="bullet"/>
      <w:lvlText w:val="•"/>
      <w:lvlJc w:val="left"/>
      <w:pPr>
        <w:ind w:left="2389" w:hanging="288"/>
      </w:pPr>
      <w:rPr>
        <w:rFonts w:hint="default"/>
        <w:lang w:val="en-US" w:eastAsia="en-US" w:bidi="ar-SA"/>
      </w:rPr>
    </w:lvl>
    <w:lvl w:ilvl="4">
      <w:start w:val="0"/>
      <w:numFmt w:val="bullet"/>
      <w:lvlText w:val="•"/>
      <w:lvlJc w:val="left"/>
      <w:pPr>
        <w:ind w:left="3045" w:hanging="288"/>
      </w:pPr>
      <w:rPr>
        <w:rFonts w:hint="default"/>
        <w:lang w:val="en-US" w:eastAsia="en-US" w:bidi="ar-SA"/>
      </w:rPr>
    </w:lvl>
    <w:lvl w:ilvl="5">
      <w:start w:val="0"/>
      <w:numFmt w:val="bullet"/>
      <w:lvlText w:val="•"/>
      <w:lvlJc w:val="left"/>
      <w:pPr>
        <w:ind w:left="3701" w:hanging="288"/>
      </w:pPr>
      <w:rPr>
        <w:rFonts w:hint="default"/>
        <w:lang w:val="en-US" w:eastAsia="en-US" w:bidi="ar-SA"/>
      </w:rPr>
    </w:lvl>
    <w:lvl w:ilvl="6">
      <w:start w:val="0"/>
      <w:numFmt w:val="bullet"/>
      <w:lvlText w:val="•"/>
      <w:lvlJc w:val="left"/>
      <w:pPr>
        <w:ind w:left="4358" w:hanging="288"/>
      </w:pPr>
      <w:rPr>
        <w:rFonts w:hint="default"/>
        <w:lang w:val="en-US" w:eastAsia="en-US" w:bidi="ar-SA"/>
      </w:rPr>
    </w:lvl>
    <w:lvl w:ilvl="7">
      <w:start w:val="0"/>
      <w:numFmt w:val="bullet"/>
      <w:lvlText w:val="•"/>
      <w:lvlJc w:val="left"/>
      <w:pPr>
        <w:ind w:left="5014" w:hanging="288"/>
      </w:pPr>
      <w:rPr>
        <w:rFonts w:hint="default"/>
        <w:lang w:val="en-US" w:eastAsia="en-US" w:bidi="ar-SA"/>
      </w:rPr>
    </w:lvl>
    <w:lvl w:ilvl="8">
      <w:start w:val="0"/>
      <w:numFmt w:val="bullet"/>
      <w:lvlText w:val="•"/>
      <w:lvlJc w:val="left"/>
      <w:pPr>
        <w:ind w:left="5670" w:hanging="288"/>
      </w:pPr>
      <w:rPr>
        <w:rFonts w:hint="default"/>
        <w:lang w:val="en-US" w:eastAsia="en-US" w:bidi="ar-SA"/>
      </w:rPr>
    </w:lvl>
  </w:abstractNum>
  <w:abstractNum w:abstractNumId="3">
    <w:multiLevelType w:val="hybridMultilevel"/>
    <w:lvl w:ilvl="0">
      <w:start w:val="0"/>
      <w:numFmt w:val="bullet"/>
      <w:lvlText w:val="*"/>
      <w:lvlJc w:val="left"/>
      <w:pPr>
        <w:ind w:left="295" w:hanging="171"/>
      </w:pPr>
      <w:rPr>
        <w:rFonts w:hint="default" w:ascii="Arial" w:hAnsi="Arial" w:eastAsia="Arial" w:cs="Arial"/>
        <w:b w:val="0"/>
        <w:bCs w:val="0"/>
        <w:i w:val="0"/>
        <w:iCs w:val="0"/>
        <w:color w:val="656464"/>
        <w:spacing w:val="0"/>
        <w:w w:val="141"/>
        <w:sz w:val="13"/>
        <w:szCs w:val="13"/>
        <w:lang w:val="en-US" w:eastAsia="en-US" w:bidi="ar-SA"/>
      </w:rPr>
    </w:lvl>
    <w:lvl w:ilvl="1">
      <w:start w:val="0"/>
      <w:numFmt w:val="bullet"/>
      <w:lvlText w:val="•"/>
      <w:lvlJc w:val="left"/>
      <w:pPr>
        <w:ind w:left="709"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398" w:hanging="114"/>
      </w:pPr>
      <w:rPr>
        <w:rFonts w:hint="default"/>
        <w:lang w:val="en-US" w:eastAsia="en-US" w:bidi="ar-SA"/>
      </w:rPr>
    </w:lvl>
    <w:lvl w:ilvl="3">
      <w:start w:val="0"/>
      <w:numFmt w:val="bullet"/>
      <w:lvlText w:val="•"/>
      <w:lvlJc w:val="left"/>
      <w:pPr>
        <w:ind w:left="2096" w:hanging="114"/>
      </w:pPr>
      <w:rPr>
        <w:rFonts w:hint="default"/>
        <w:lang w:val="en-US" w:eastAsia="en-US" w:bidi="ar-SA"/>
      </w:rPr>
    </w:lvl>
    <w:lvl w:ilvl="4">
      <w:start w:val="0"/>
      <w:numFmt w:val="bullet"/>
      <w:lvlText w:val="•"/>
      <w:lvlJc w:val="left"/>
      <w:pPr>
        <w:ind w:left="2794" w:hanging="114"/>
      </w:pPr>
      <w:rPr>
        <w:rFonts w:hint="default"/>
        <w:lang w:val="en-US" w:eastAsia="en-US" w:bidi="ar-SA"/>
      </w:rPr>
    </w:lvl>
    <w:lvl w:ilvl="5">
      <w:start w:val="0"/>
      <w:numFmt w:val="bullet"/>
      <w:lvlText w:val="•"/>
      <w:lvlJc w:val="left"/>
      <w:pPr>
        <w:ind w:left="3492" w:hanging="114"/>
      </w:pPr>
      <w:rPr>
        <w:rFonts w:hint="default"/>
        <w:lang w:val="en-US" w:eastAsia="en-US" w:bidi="ar-SA"/>
      </w:rPr>
    </w:lvl>
    <w:lvl w:ilvl="6">
      <w:start w:val="0"/>
      <w:numFmt w:val="bullet"/>
      <w:lvlText w:val="•"/>
      <w:lvlJc w:val="left"/>
      <w:pPr>
        <w:ind w:left="4190" w:hanging="114"/>
      </w:pPr>
      <w:rPr>
        <w:rFonts w:hint="default"/>
        <w:lang w:val="en-US" w:eastAsia="en-US" w:bidi="ar-SA"/>
      </w:rPr>
    </w:lvl>
    <w:lvl w:ilvl="7">
      <w:start w:val="0"/>
      <w:numFmt w:val="bullet"/>
      <w:lvlText w:val="•"/>
      <w:lvlJc w:val="left"/>
      <w:pPr>
        <w:ind w:left="4889" w:hanging="114"/>
      </w:pPr>
      <w:rPr>
        <w:rFonts w:hint="default"/>
        <w:lang w:val="en-US" w:eastAsia="en-US" w:bidi="ar-SA"/>
      </w:rPr>
    </w:lvl>
    <w:lvl w:ilvl="8">
      <w:start w:val="0"/>
      <w:numFmt w:val="bullet"/>
      <w:lvlText w:val="•"/>
      <w:lvlJc w:val="left"/>
      <w:pPr>
        <w:ind w:left="5587" w:hanging="114"/>
      </w:pPr>
      <w:rPr>
        <w:rFonts w:hint="default"/>
        <w:lang w:val="en-US" w:eastAsia="en-US" w:bidi="ar-SA"/>
      </w:rPr>
    </w:lvl>
  </w:abstractNum>
  <w:abstractNum w:abstractNumId="2">
    <w:multiLevelType w:val="hybridMultilevel"/>
    <w:lvl w:ilvl="0">
      <w:start w:val="1"/>
      <w:numFmt w:val="decimal"/>
      <w:lvlText w:val="%1."/>
      <w:lvlJc w:val="left"/>
      <w:pPr>
        <w:ind w:left="360" w:hanging="227"/>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710" w:hanging="114"/>
      </w:pPr>
      <w:rPr>
        <w:rFonts w:hint="default" w:ascii="Arial" w:hAnsi="Arial" w:eastAsia="Arial" w:cs="Arial"/>
        <w:b w:val="0"/>
        <w:bCs w:val="0"/>
        <w:i w:val="0"/>
        <w:iCs w:val="0"/>
        <w:spacing w:val="0"/>
        <w:w w:val="107"/>
        <w:sz w:val="15"/>
        <w:szCs w:val="15"/>
        <w:lang w:val="en-US" w:eastAsia="en-US" w:bidi="ar-SA"/>
      </w:rPr>
    </w:lvl>
    <w:lvl w:ilvl="2">
      <w:start w:val="0"/>
      <w:numFmt w:val="bullet"/>
      <w:lvlText w:val="•"/>
      <w:lvlJc w:val="left"/>
      <w:pPr>
        <w:ind w:left="1415" w:hanging="114"/>
      </w:pPr>
      <w:rPr>
        <w:rFonts w:hint="default"/>
        <w:lang w:val="en-US" w:eastAsia="en-US" w:bidi="ar-SA"/>
      </w:rPr>
    </w:lvl>
    <w:lvl w:ilvl="3">
      <w:start w:val="0"/>
      <w:numFmt w:val="bullet"/>
      <w:lvlText w:val="•"/>
      <w:lvlJc w:val="left"/>
      <w:pPr>
        <w:ind w:left="2111" w:hanging="114"/>
      </w:pPr>
      <w:rPr>
        <w:rFonts w:hint="default"/>
        <w:lang w:val="en-US" w:eastAsia="en-US" w:bidi="ar-SA"/>
      </w:rPr>
    </w:lvl>
    <w:lvl w:ilvl="4">
      <w:start w:val="0"/>
      <w:numFmt w:val="bullet"/>
      <w:lvlText w:val="•"/>
      <w:lvlJc w:val="left"/>
      <w:pPr>
        <w:ind w:left="2807" w:hanging="114"/>
      </w:pPr>
      <w:rPr>
        <w:rFonts w:hint="default"/>
        <w:lang w:val="en-US" w:eastAsia="en-US" w:bidi="ar-SA"/>
      </w:rPr>
    </w:lvl>
    <w:lvl w:ilvl="5">
      <w:start w:val="0"/>
      <w:numFmt w:val="bullet"/>
      <w:lvlText w:val="•"/>
      <w:lvlJc w:val="left"/>
      <w:pPr>
        <w:ind w:left="3503" w:hanging="114"/>
      </w:pPr>
      <w:rPr>
        <w:rFonts w:hint="default"/>
        <w:lang w:val="en-US" w:eastAsia="en-US" w:bidi="ar-SA"/>
      </w:rPr>
    </w:lvl>
    <w:lvl w:ilvl="6">
      <w:start w:val="0"/>
      <w:numFmt w:val="bullet"/>
      <w:lvlText w:val="•"/>
      <w:lvlJc w:val="left"/>
      <w:pPr>
        <w:ind w:left="4199" w:hanging="114"/>
      </w:pPr>
      <w:rPr>
        <w:rFonts w:hint="default"/>
        <w:lang w:val="en-US" w:eastAsia="en-US" w:bidi="ar-SA"/>
      </w:rPr>
    </w:lvl>
    <w:lvl w:ilvl="7">
      <w:start w:val="0"/>
      <w:numFmt w:val="bullet"/>
      <w:lvlText w:val="•"/>
      <w:lvlJc w:val="left"/>
      <w:pPr>
        <w:ind w:left="4895" w:hanging="114"/>
      </w:pPr>
      <w:rPr>
        <w:rFonts w:hint="default"/>
        <w:lang w:val="en-US" w:eastAsia="en-US" w:bidi="ar-SA"/>
      </w:rPr>
    </w:lvl>
    <w:lvl w:ilvl="8">
      <w:start w:val="0"/>
      <w:numFmt w:val="bullet"/>
      <w:lvlText w:val="•"/>
      <w:lvlJc w:val="left"/>
      <w:pPr>
        <w:ind w:left="5591" w:hanging="114"/>
      </w:pPr>
      <w:rPr>
        <w:rFonts w:hint="default"/>
        <w:lang w:val="en-US" w:eastAsia="en-US" w:bidi="ar-SA"/>
      </w:rPr>
    </w:lvl>
  </w:abstractNum>
  <w:abstractNum w:abstractNumId="1">
    <w:multiLevelType w:val="hybridMultilevel"/>
    <w:lvl w:ilvl="0">
      <w:start w:val="0"/>
      <w:numFmt w:val="bullet"/>
      <w:lvlText w:val=""/>
      <w:lvlJc w:val="left"/>
      <w:pPr>
        <w:ind w:left="290" w:hanging="171"/>
      </w:pPr>
      <w:rPr>
        <w:rFonts w:hint="default" w:ascii="Symbol" w:hAnsi="Symbol" w:eastAsia="Symbol" w:cs="Symbol"/>
        <w:spacing w:val="0"/>
        <w:w w:val="99"/>
        <w:lang w:val="en-US" w:eastAsia="en-US" w:bidi="ar-SA"/>
      </w:rPr>
    </w:lvl>
    <w:lvl w:ilvl="1">
      <w:start w:val="0"/>
      <w:numFmt w:val="bullet"/>
      <w:lvlText w:val="•"/>
      <w:lvlJc w:val="left"/>
      <w:pPr>
        <w:ind w:left="1270" w:hanging="171"/>
      </w:pPr>
      <w:rPr>
        <w:rFonts w:hint="default"/>
        <w:lang w:val="en-US" w:eastAsia="en-US" w:bidi="ar-SA"/>
      </w:rPr>
    </w:lvl>
    <w:lvl w:ilvl="2">
      <w:start w:val="0"/>
      <w:numFmt w:val="bullet"/>
      <w:lvlText w:val="•"/>
      <w:lvlJc w:val="left"/>
      <w:pPr>
        <w:ind w:left="2241" w:hanging="171"/>
      </w:pPr>
      <w:rPr>
        <w:rFonts w:hint="default"/>
        <w:lang w:val="en-US" w:eastAsia="en-US" w:bidi="ar-SA"/>
      </w:rPr>
    </w:lvl>
    <w:lvl w:ilvl="3">
      <w:start w:val="0"/>
      <w:numFmt w:val="bullet"/>
      <w:lvlText w:val="•"/>
      <w:lvlJc w:val="left"/>
      <w:pPr>
        <w:ind w:left="3211" w:hanging="171"/>
      </w:pPr>
      <w:rPr>
        <w:rFonts w:hint="default"/>
        <w:lang w:val="en-US" w:eastAsia="en-US" w:bidi="ar-SA"/>
      </w:rPr>
    </w:lvl>
    <w:lvl w:ilvl="4">
      <w:start w:val="0"/>
      <w:numFmt w:val="bullet"/>
      <w:lvlText w:val="•"/>
      <w:lvlJc w:val="left"/>
      <w:pPr>
        <w:ind w:left="4182" w:hanging="171"/>
      </w:pPr>
      <w:rPr>
        <w:rFonts w:hint="default"/>
        <w:lang w:val="en-US" w:eastAsia="en-US" w:bidi="ar-SA"/>
      </w:rPr>
    </w:lvl>
    <w:lvl w:ilvl="5">
      <w:start w:val="0"/>
      <w:numFmt w:val="bullet"/>
      <w:lvlText w:val="•"/>
      <w:lvlJc w:val="left"/>
      <w:pPr>
        <w:ind w:left="5153" w:hanging="171"/>
      </w:pPr>
      <w:rPr>
        <w:rFonts w:hint="default"/>
        <w:lang w:val="en-US" w:eastAsia="en-US" w:bidi="ar-SA"/>
      </w:rPr>
    </w:lvl>
    <w:lvl w:ilvl="6">
      <w:start w:val="0"/>
      <w:numFmt w:val="bullet"/>
      <w:lvlText w:val="•"/>
      <w:lvlJc w:val="left"/>
      <w:pPr>
        <w:ind w:left="6123" w:hanging="171"/>
      </w:pPr>
      <w:rPr>
        <w:rFonts w:hint="default"/>
        <w:lang w:val="en-US" w:eastAsia="en-US" w:bidi="ar-SA"/>
      </w:rPr>
    </w:lvl>
    <w:lvl w:ilvl="7">
      <w:start w:val="0"/>
      <w:numFmt w:val="bullet"/>
      <w:lvlText w:val="•"/>
      <w:lvlJc w:val="left"/>
      <w:pPr>
        <w:ind w:left="7094" w:hanging="171"/>
      </w:pPr>
      <w:rPr>
        <w:rFonts w:hint="default"/>
        <w:lang w:val="en-US" w:eastAsia="en-US" w:bidi="ar-SA"/>
      </w:rPr>
    </w:lvl>
    <w:lvl w:ilvl="8">
      <w:start w:val="0"/>
      <w:numFmt w:val="bullet"/>
      <w:lvlText w:val="•"/>
      <w:lvlJc w:val="left"/>
      <w:pPr>
        <w:ind w:left="8065" w:hanging="171"/>
      </w:pPr>
      <w:rPr>
        <w:rFonts w:hint="default"/>
        <w:lang w:val="en-US" w:eastAsia="en-US" w:bidi="ar-SA"/>
      </w:rPr>
    </w:lvl>
  </w:abstractNum>
  <w:abstractNum w:abstractNumId="0">
    <w:multiLevelType w:val="hybridMultilevel"/>
    <w:lvl w:ilvl="0">
      <w:start w:val="1"/>
      <w:numFmt w:val="upperLetter"/>
      <w:lvlText w:val="%1."/>
      <w:lvlJc w:val="left"/>
      <w:pPr>
        <w:ind w:left="309" w:hanging="165"/>
        <w:jc w:val="left"/>
      </w:pPr>
      <w:rPr>
        <w:rFonts w:hint="default" w:ascii="Arial Black" w:hAnsi="Arial Black" w:eastAsia="Arial Black" w:cs="Arial Black"/>
        <w:b w:val="0"/>
        <w:bCs w:val="0"/>
        <w:i w:val="0"/>
        <w:iCs w:val="0"/>
        <w:spacing w:val="-3"/>
        <w:w w:val="87"/>
        <w:sz w:val="14"/>
        <w:szCs w:val="14"/>
        <w:lang w:val="en-US" w:eastAsia="en-US" w:bidi="ar-SA"/>
      </w:rPr>
    </w:lvl>
    <w:lvl w:ilvl="1">
      <w:start w:val="0"/>
      <w:numFmt w:val="bullet"/>
      <w:lvlText w:val="•"/>
      <w:lvlJc w:val="left"/>
      <w:pPr>
        <w:ind w:left="896" w:hanging="165"/>
      </w:pPr>
      <w:rPr>
        <w:rFonts w:hint="default"/>
        <w:lang w:val="en-US" w:eastAsia="en-US" w:bidi="ar-SA"/>
      </w:rPr>
    </w:lvl>
    <w:lvl w:ilvl="2">
      <w:start w:val="0"/>
      <w:numFmt w:val="bullet"/>
      <w:lvlText w:val="•"/>
      <w:lvlJc w:val="left"/>
      <w:pPr>
        <w:ind w:left="1492" w:hanging="165"/>
      </w:pPr>
      <w:rPr>
        <w:rFonts w:hint="default"/>
        <w:lang w:val="en-US" w:eastAsia="en-US" w:bidi="ar-SA"/>
      </w:rPr>
    </w:lvl>
    <w:lvl w:ilvl="3">
      <w:start w:val="0"/>
      <w:numFmt w:val="bullet"/>
      <w:lvlText w:val="•"/>
      <w:lvlJc w:val="left"/>
      <w:pPr>
        <w:ind w:left="2088" w:hanging="165"/>
      </w:pPr>
      <w:rPr>
        <w:rFonts w:hint="default"/>
        <w:lang w:val="en-US" w:eastAsia="en-US" w:bidi="ar-SA"/>
      </w:rPr>
    </w:lvl>
    <w:lvl w:ilvl="4">
      <w:start w:val="0"/>
      <w:numFmt w:val="bullet"/>
      <w:lvlText w:val="•"/>
      <w:lvlJc w:val="left"/>
      <w:pPr>
        <w:ind w:left="2685" w:hanging="165"/>
      </w:pPr>
      <w:rPr>
        <w:rFonts w:hint="default"/>
        <w:lang w:val="en-US" w:eastAsia="en-US" w:bidi="ar-SA"/>
      </w:rPr>
    </w:lvl>
    <w:lvl w:ilvl="5">
      <w:start w:val="0"/>
      <w:numFmt w:val="bullet"/>
      <w:lvlText w:val="•"/>
      <w:lvlJc w:val="left"/>
      <w:pPr>
        <w:ind w:left="3281" w:hanging="165"/>
      </w:pPr>
      <w:rPr>
        <w:rFonts w:hint="default"/>
        <w:lang w:val="en-US" w:eastAsia="en-US" w:bidi="ar-SA"/>
      </w:rPr>
    </w:lvl>
    <w:lvl w:ilvl="6">
      <w:start w:val="0"/>
      <w:numFmt w:val="bullet"/>
      <w:lvlText w:val="•"/>
      <w:lvlJc w:val="left"/>
      <w:pPr>
        <w:ind w:left="3877" w:hanging="165"/>
      </w:pPr>
      <w:rPr>
        <w:rFonts w:hint="default"/>
        <w:lang w:val="en-US" w:eastAsia="en-US" w:bidi="ar-SA"/>
      </w:rPr>
    </w:lvl>
    <w:lvl w:ilvl="7">
      <w:start w:val="0"/>
      <w:numFmt w:val="bullet"/>
      <w:lvlText w:val="•"/>
      <w:lvlJc w:val="left"/>
      <w:pPr>
        <w:ind w:left="4474" w:hanging="165"/>
      </w:pPr>
      <w:rPr>
        <w:rFonts w:hint="default"/>
        <w:lang w:val="en-US" w:eastAsia="en-US" w:bidi="ar-SA"/>
      </w:rPr>
    </w:lvl>
    <w:lvl w:ilvl="8">
      <w:start w:val="0"/>
      <w:numFmt w:val="bullet"/>
      <w:lvlText w:val="•"/>
      <w:lvlJc w:val="left"/>
      <w:pPr>
        <w:ind w:left="5070" w:hanging="165"/>
      </w:pPr>
      <w:rPr>
        <w:rFonts w:hint="default"/>
        <w:lang w:val="en-US" w:eastAsia="en-US" w:bidi="ar-SA"/>
      </w:rPr>
    </w:lvl>
  </w:abstractNum>
  <w:num w:numId="78">
    <w:abstractNumId w:val="77"/>
  </w:num>
  <w:num w:numId="67">
    <w:abstractNumId w:val="66"/>
  </w:num>
  <w:num w:numId="51">
    <w:abstractNumId w:val="50"/>
  </w:num>
  <w:num w:numId="47">
    <w:abstractNumId w:val="46"/>
  </w:num>
  <w:num w:numId="42">
    <w:abstractNumId w:val="41"/>
  </w:num>
  <w:num w:numId="37">
    <w:abstractNumId w:val="36"/>
  </w:num>
  <w:num w:numId="35">
    <w:abstractNumId w:val="34"/>
  </w:num>
  <w:num w:numId="30">
    <w:abstractNumId w:val="29"/>
  </w:num>
  <w:num w:numId="25">
    <w:abstractNumId w:val="24"/>
  </w:num>
  <w:num w:numId="24">
    <w:abstractNumId w:val="23"/>
  </w:num>
  <w:num w:numId="18">
    <w:abstractNumId w:val="17"/>
  </w:num>
  <w:num w:numId="6">
    <w:abstractNumId w:val="5"/>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7">
    <w:abstractNumId w:val="76"/>
  </w:num>
  <w:num w:numId="76">
    <w:abstractNumId w:val="75"/>
  </w:num>
  <w:num w:numId="75">
    <w:abstractNumId w:val="74"/>
  </w:num>
  <w:num w:numId="74">
    <w:abstractNumId w:val="73"/>
  </w:num>
  <w:num w:numId="73">
    <w:abstractNumId w:val="72"/>
  </w:num>
  <w:num w:numId="72">
    <w:abstractNumId w:val="71"/>
  </w:num>
  <w:num w:numId="64">
    <w:abstractNumId w:val="63"/>
  </w:num>
  <w:num w:numId="65">
    <w:abstractNumId w:val="64"/>
  </w:num>
  <w:num w:numId="71">
    <w:abstractNumId w:val="70"/>
  </w:num>
  <w:num w:numId="70">
    <w:abstractNumId w:val="69"/>
  </w:num>
  <w:num w:numId="69">
    <w:abstractNumId w:val="68"/>
  </w:num>
  <w:num w:numId="68">
    <w:abstractNumId w:val="67"/>
  </w:num>
  <w:num w:numId="66">
    <w:abstractNumId w:val="65"/>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0">
    <w:abstractNumId w:val="49"/>
  </w:num>
  <w:num w:numId="49">
    <w:abstractNumId w:val="48"/>
  </w:num>
  <w:num w:numId="48">
    <w:abstractNumId w:val="47"/>
  </w:num>
  <w:num w:numId="46">
    <w:abstractNumId w:val="45"/>
  </w:num>
  <w:num w:numId="45">
    <w:abstractNumId w:val="44"/>
  </w:num>
  <w:num w:numId="44">
    <w:abstractNumId w:val="43"/>
  </w:num>
  <w:num w:numId="43">
    <w:abstractNumId w:val="42"/>
  </w:num>
  <w:num w:numId="41">
    <w:abstractNumId w:val="40"/>
  </w:num>
  <w:num w:numId="40">
    <w:abstractNumId w:val="39"/>
  </w:num>
  <w:num w:numId="39">
    <w:abstractNumId w:val="38"/>
  </w:num>
  <w:num w:numId="38">
    <w:abstractNumId w:val="37"/>
  </w:num>
  <w:num w:numId="36">
    <w:abstractNumId w:val="35"/>
  </w:num>
  <w:num w:numId="34">
    <w:abstractNumId w:val="33"/>
  </w:num>
  <w:num w:numId="33">
    <w:abstractNumId w:val="32"/>
  </w:num>
  <w:num w:numId="32">
    <w:abstractNumId w:val="31"/>
  </w:num>
  <w:num w:numId="31">
    <w:abstractNumId w:val="30"/>
  </w:num>
  <w:num w:numId="29">
    <w:abstractNumId w:val="28"/>
  </w:num>
  <w:num w:numId="28">
    <w:abstractNumId w:val="27"/>
  </w:num>
  <w:num w:numId="27">
    <w:abstractNumId w:val="26"/>
  </w:num>
  <w:num w:numId="26">
    <w:abstractNumId w:val="25"/>
  </w:num>
  <w:num w:numId="23">
    <w:abstractNumId w:val="22"/>
  </w:num>
  <w:num w:numId="22">
    <w:abstractNumId w:val="21"/>
  </w:num>
  <w:num w:numId="21">
    <w:abstractNumId w:val="20"/>
  </w:num>
  <w:num w:numId="20">
    <w:abstractNumId w:val="19"/>
  </w:num>
  <w:num w:numId="19">
    <w:abstractNumId w:val="18"/>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TOC1" w:type="paragraph">
    <w:name w:val="TOC 1"/>
    <w:basedOn w:val="Normal"/>
    <w:uiPriority w:val="1"/>
    <w:qFormat/>
    <w:pPr>
      <w:spacing w:before="169"/>
      <w:ind w:left="637"/>
    </w:pPr>
    <w:rPr>
      <w:rFonts w:ascii="Arial Black" w:hAnsi="Arial Black" w:eastAsia="Arial Black" w:cs="Arial Black"/>
      <w:sz w:val="18"/>
      <w:szCs w:val="18"/>
      <w:lang w:val="en-US" w:eastAsia="en-US" w:bidi="ar-SA"/>
    </w:rPr>
  </w:style>
  <w:style w:styleId="TOC2" w:type="paragraph">
    <w:name w:val="TOC 2"/>
    <w:basedOn w:val="Normal"/>
    <w:uiPriority w:val="1"/>
    <w:qFormat/>
    <w:pPr>
      <w:spacing w:before="86"/>
      <w:ind w:left="637"/>
    </w:pPr>
    <w:rPr>
      <w:rFonts w:ascii="Arial" w:hAnsi="Arial" w:eastAsia="Arial" w:cs="Arial"/>
      <w:sz w:val="16"/>
      <w:szCs w:val="16"/>
      <w:lang w:val="en-US" w:eastAsia="en-US" w:bidi="ar-SA"/>
    </w:rPr>
  </w:style>
  <w:style w:styleId="TOC3" w:type="paragraph">
    <w:name w:val="TOC 3"/>
    <w:basedOn w:val="Normal"/>
    <w:uiPriority w:val="1"/>
    <w:qFormat/>
    <w:pPr>
      <w:spacing w:before="86"/>
      <w:ind w:left="957"/>
    </w:pPr>
    <w:rPr>
      <w:rFonts w:ascii="Arial" w:hAnsi="Arial" w:eastAsia="Arial" w:cs="Arial"/>
      <w:sz w:val="16"/>
      <w:szCs w:val="16"/>
      <w:lang w:val="en-US" w:eastAsia="en-US" w:bidi="ar-SA"/>
    </w:rPr>
  </w:style>
  <w:style w:styleId="BodyText" w:type="paragraph">
    <w:name w:val="Body Text"/>
    <w:basedOn w:val="Normal"/>
    <w:uiPriority w:val="1"/>
    <w:qFormat/>
    <w:pPr/>
    <w:rPr>
      <w:rFonts w:ascii="Arial" w:hAnsi="Arial" w:eastAsia="Arial" w:cs="Arial"/>
      <w:sz w:val="15"/>
      <w:szCs w:val="15"/>
      <w:lang w:val="en-US" w:eastAsia="en-US" w:bidi="ar-SA"/>
    </w:rPr>
  </w:style>
  <w:style w:styleId="Heading1" w:type="paragraph">
    <w:name w:val="Heading 1"/>
    <w:basedOn w:val="Normal"/>
    <w:uiPriority w:val="1"/>
    <w:qFormat/>
    <w:pPr>
      <w:ind w:left="126"/>
      <w:outlineLvl w:val="1"/>
    </w:pPr>
    <w:rPr>
      <w:rFonts w:ascii="Arial Black" w:hAnsi="Arial Black" w:eastAsia="Arial Black" w:cs="Arial Black"/>
      <w:sz w:val="36"/>
      <w:szCs w:val="36"/>
      <w:lang w:val="en-US" w:eastAsia="en-US" w:bidi="ar-SA"/>
    </w:rPr>
  </w:style>
  <w:style w:styleId="Heading2" w:type="paragraph">
    <w:name w:val="Heading 2"/>
    <w:basedOn w:val="Normal"/>
    <w:uiPriority w:val="1"/>
    <w:qFormat/>
    <w:pPr>
      <w:spacing w:line="296" w:lineRule="exact"/>
      <w:ind w:left="56"/>
      <w:outlineLvl w:val="2"/>
    </w:pPr>
    <w:rPr>
      <w:rFonts w:ascii="Arial Black" w:hAnsi="Arial Black" w:eastAsia="Arial Black" w:cs="Arial Black"/>
      <w:sz w:val="22"/>
      <w:szCs w:val="22"/>
      <w:lang w:val="en-US" w:eastAsia="en-US" w:bidi="ar-SA"/>
    </w:rPr>
  </w:style>
  <w:style w:styleId="Heading3" w:type="paragraph">
    <w:name w:val="Heading 3"/>
    <w:basedOn w:val="Normal"/>
    <w:uiPriority w:val="1"/>
    <w:qFormat/>
    <w:pPr>
      <w:ind w:left="126"/>
      <w:outlineLvl w:val="3"/>
    </w:pPr>
    <w:rPr>
      <w:rFonts w:ascii="Arial Black" w:hAnsi="Arial Black" w:eastAsia="Arial Black" w:cs="Arial Black"/>
      <w:sz w:val="19"/>
      <w:szCs w:val="19"/>
      <w:lang w:val="en-US" w:eastAsia="en-US" w:bidi="ar-SA"/>
    </w:rPr>
  </w:style>
  <w:style w:styleId="Heading4" w:type="paragraph">
    <w:name w:val="Heading 4"/>
    <w:basedOn w:val="Normal"/>
    <w:uiPriority w:val="1"/>
    <w:qFormat/>
    <w:pPr>
      <w:ind w:left="126"/>
      <w:outlineLvl w:val="4"/>
    </w:pPr>
    <w:rPr>
      <w:rFonts w:ascii="Arial Black" w:hAnsi="Arial Black" w:eastAsia="Arial Black" w:cs="Arial Black"/>
      <w:sz w:val="18"/>
      <w:szCs w:val="18"/>
      <w:lang w:val="en-US" w:eastAsia="en-US" w:bidi="ar-SA"/>
    </w:rPr>
  </w:style>
  <w:style w:styleId="Heading5" w:type="paragraph">
    <w:name w:val="Heading 5"/>
    <w:basedOn w:val="Normal"/>
    <w:uiPriority w:val="1"/>
    <w:qFormat/>
    <w:pPr>
      <w:spacing w:line="182" w:lineRule="exact"/>
      <w:ind w:left="2105"/>
      <w:outlineLvl w:val="5"/>
    </w:pPr>
    <w:rPr>
      <w:rFonts w:ascii="Arial" w:hAnsi="Arial" w:eastAsia="Arial" w:cs="Arial"/>
      <w:b/>
      <w:bCs/>
      <w:sz w:val="16"/>
      <w:szCs w:val="16"/>
      <w:lang w:val="en-US" w:eastAsia="en-US" w:bidi="ar-SA"/>
    </w:rPr>
  </w:style>
  <w:style w:styleId="Heading6" w:type="paragraph">
    <w:name w:val="Heading 6"/>
    <w:basedOn w:val="Normal"/>
    <w:uiPriority w:val="1"/>
    <w:qFormat/>
    <w:pPr>
      <w:ind w:left="126"/>
      <w:outlineLvl w:val="6"/>
    </w:pPr>
    <w:rPr>
      <w:rFonts w:ascii="Arial Black" w:hAnsi="Arial Black" w:eastAsia="Arial Black" w:cs="Arial Black"/>
      <w:sz w:val="16"/>
      <w:szCs w:val="16"/>
      <w:lang w:val="en-US" w:eastAsia="en-US" w:bidi="ar-SA"/>
    </w:rPr>
  </w:style>
  <w:style w:styleId="ListParagraph" w:type="paragraph">
    <w:name w:val="List Paragraph"/>
    <w:basedOn w:val="Normal"/>
    <w:uiPriority w:val="1"/>
    <w:qFormat/>
    <w:pPr>
      <w:spacing w:before="94"/>
      <w:ind w:left="230" w:hanging="114"/>
      <w:jc w:val="both"/>
    </w:pPr>
    <w:rPr>
      <w:rFonts w:ascii="Arial" w:hAnsi="Arial" w:eastAsia="Arial" w:cs="Arial"/>
      <w:lang w:val="en-US" w:eastAsia="en-US" w:bidi="ar-SA"/>
    </w:rPr>
  </w:style>
  <w:style w:styleId="TableParagraph" w:type="paragraph">
    <w:name w:val="Table Paragraph"/>
    <w:basedOn w:val="Normal"/>
    <w:uiPriority w:val="1"/>
    <w:qForma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yperlink" Target="http://www.dji.com/avata-2/downloads" TargetMode="External"/><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hyperlink" Target="http://www.dji.com/" TargetMode="External"/><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hyperlink" Target="http://www.dji.com/avata-2/downloads)" TargetMode="External"/><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hyperlink" Target="http://www.dji.com/avata-2/downloads)&#47484;" TargetMode="External"/><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hyperlink" Target="http://www.dji.com/avata-2/" TargetMode="External"/><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hyperlink" Target="http://www.dji.com/avata-2" TargetMode="External"/><Relationship Id="rId89" Type="http://schemas.openxmlformats.org/officeDocument/2006/relationships/image" Target="media/image7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hyperlink" Target="http://www.dji.com/avata-2/video" TargetMode="External"/><Relationship Id="rId105" Type="http://schemas.openxmlformats.org/officeDocument/2006/relationships/image" Target="media/image94.png"/><Relationship Id="rId106" Type="http://schemas.openxmlformats.org/officeDocument/2006/relationships/hyperlink" Target="http://www.dji.com/downloads/softwares/dji-assistant-2-consumer-drones-series" TargetMode="External"/><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png"/><Relationship Id="rId166" Type="http://schemas.openxmlformats.org/officeDocument/2006/relationships/image" Target="media/image154.pn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pn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png"/><Relationship Id="rId178" Type="http://schemas.openxmlformats.org/officeDocument/2006/relationships/image" Target="media/image166.png"/><Relationship Id="rId179" Type="http://schemas.openxmlformats.org/officeDocument/2006/relationships/image" Target="media/image167.png"/><Relationship Id="rId180" Type="http://schemas.openxmlformats.org/officeDocument/2006/relationships/image" Target="media/image168.png"/><Relationship Id="rId181" Type="http://schemas.openxmlformats.org/officeDocument/2006/relationships/image" Target="media/image169.png"/><Relationship Id="rId182" Type="http://schemas.openxmlformats.org/officeDocument/2006/relationships/image" Target="media/image170.png"/><Relationship Id="rId183" Type="http://schemas.openxmlformats.org/officeDocument/2006/relationships/image" Target="media/image171.png"/><Relationship Id="rId184" Type="http://schemas.openxmlformats.org/officeDocument/2006/relationships/image" Target="media/image172.png"/><Relationship Id="rId185" Type="http://schemas.openxmlformats.org/officeDocument/2006/relationships/image" Target="media/image173.png"/><Relationship Id="rId186" Type="http://schemas.openxmlformats.org/officeDocument/2006/relationships/image" Target="media/image174.png"/><Relationship Id="rId187" Type="http://schemas.openxmlformats.org/officeDocument/2006/relationships/image" Target="media/image175.png"/><Relationship Id="rId188" Type="http://schemas.openxmlformats.org/officeDocument/2006/relationships/image" Target="media/image176.png"/><Relationship Id="rId189" Type="http://schemas.openxmlformats.org/officeDocument/2006/relationships/image" Target="media/image177.png"/><Relationship Id="rId190" Type="http://schemas.openxmlformats.org/officeDocument/2006/relationships/image" Target="media/image178.png"/><Relationship Id="rId191" Type="http://schemas.openxmlformats.org/officeDocument/2006/relationships/image" Target="media/image179.png"/><Relationship Id="rId192" Type="http://schemas.openxmlformats.org/officeDocument/2006/relationships/image" Target="media/image180.png"/><Relationship Id="rId193" Type="http://schemas.openxmlformats.org/officeDocument/2006/relationships/image" Target="media/image181.png"/><Relationship Id="rId194" Type="http://schemas.openxmlformats.org/officeDocument/2006/relationships/image" Target="media/image182.png"/><Relationship Id="rId195" Type="http://schemas.openxmlformats.org/officeDocument/2006/relationships/image" Target="media/image183.png"/><Relationship Id="rId196" Type="http://schemas.openxmlformats.org/officeDocument/2006/relationships/image" Target="media/image184.png"/><Relationship Id="rId197" Type="http://schemas.openxmlformats.org/officeDocument/2006/relationships/image" Target="media/image185.png"/><Relationship Id="rId198" Type="http://schemas.openxmlformats.org/officeDocument/2006/relationships/image" Target="media/image186.png"/><Relationship Id="rId199" Type="http://schemas.openxmlformats.org/officeDocument/2006/relationships/image" Target="media/image187.png"/><Relationship Id="rId200" Type="http://schemas.openxmlformats.org/officeDocument/2006/relationships/image" Target="media/image188.png"/><Relationship Id="rId201" Type="http://schemas.openxmlformats.org/officeDocument/2006/relationships/image" Target="media/image189.png"/><Relationship Id="rId202" Type="http://schemas.openxmlformats.org/officeDocument/2006/relationships/image" Target="media/image190.png"/><Relationship Id="rId203" Type="http://schemas.openxmlformats.org/officeDocument/2006/relationships/image" Target="media/image191.png"/><Relationship Id="rId204" Type="http://schemas.openxmlformats.org/officeDocument/2006/relationships/image" Target="media/image192.png"/><Relationship Id="rId205" Type="http://schemas.openxmlformats.org/officeDocument/2006/relationships/image" Target="media/image193.png"/><Relationship Id="rId206" Type="http://schemas.openxmlformats.org/officeDocument/2006/relationships/image" Target="media/image194.png"/><Relationship Id="rId207" Type="http://schemas.openxmlformats.org/officeDocument/2006/relationships/image" Target="media/image195.png"/><Relationship Id="rId208" Type="http://schemas.openxmlformats.org/officeDocument/2006/relationships/hyperlink" Target="http://www.dji.com/flysafe" TargetMode="External"/><Relationship Id="rId209" Type="http://schemas.openxmlformats.org/officeDocument/2006/relationships/image" Target="media/image196.png"/><Relationship Id="rId210" Type="http://schemas.openxmlformats.org/officeDocument/2006/relationships/image" Target="media/image197.png"/><Relationship Id="rId211" Type="http://schemas.openxmlformats.org/officeDocument/2006/relationships/image" Target="media/image198.png"/><Relationship Id="rId212" Type="http://schemas.openxmlformats.org/officeDocument/2006/relationships/image" Target="media/image199.png"/><Relationship Id="rId213" Type="http://schemas.openxmlformats.org/officeDocument/2006/relationships/image" Target="media/image200.png"/><Relationship Id="rId214" Type="http://schemas.openxmlformats.org/officeDocument/2006/relationships/image" Target="media/image201.png"/><Relationship Id="rId215" Type="http://schemas.openxmlformats.org/officeDocument/2006/relationships/image" Target="media/image202.png"/><Relationship Id="rId216" Type="http://schemas.openxmlformats.org/officeDocument/2006/relationships/image" Target="media/image203.png"/><Relationship Id="rId217" Type="http://schemas.openxmlformats.org/officeDocument/2006/relationships/image" Target="media/image204.png"/><Relationship Id="rId218" Type="http://schemas.openxmlformats.org/officeDocument/2006/relationships/image" Target="media/image205.png"/><Relationship Id="rId219" Type="http://schemas.openxmlformats.org/officeDocument/2006/relationships/image" Target="media/image206.png"/><Relationship Id="rId220" Type="http://schemas.openxmlformats.org/officeDocument/2006/relationships/image" Target="media/image207.png"/><Relationship Id="rId221" Type="http://schemas.openxmlformats.org/officeDocument/2006/relationships/image" Target="media/image208.png"/><Relationship Id="rId222" Type="http://schemas.openxmlformats.org/officeDocument/2006/relationships/image" Target="media/image209.png"/><Relationship Id="rId223" Type="http://schemas.openxmlformats.org/officeDocument/2006/relationships/image" Target="media/image210.png"/><Relationship Id="rId224" Type="http://schemas.openxmlformats.org/officeDocument/2006/relationships/image" Target="media/image211.png"/><Relationship Id="rId225" Type="http://schemas.openxmlformats.org/officeDocument/2006/relationships/image" Target="media/image212.png"/><Relationship Id="rId226" Type="http://schemas.openxmlformats.org/officeDocument/2006/relationships/image" Target="media/image213.png"/><Relationship Id="rId227" Type="http://schemas.openxmlformats.org/officeDocument/2006/relationships/image" Target="media/image214.png"/><Relationship Id="rId228" Type="http://schemas.openxmlformats.org/officeDocument/2006/relationships/image" Target="media/image215.png"/><Relationship Id="rId229" Type="http://schemas.openxmlformats.org/officeDocument/2006/relationships/image" Target="media/image216.png"/><Relationship Id="rId230" Type="http://schemas.openxmlformats.org/officeDocument/2006/relationships/image" Target="media/image217.png"/><Relationship Id="rId231" Type="http://schemas.openxmlformats.org/officeDocument/2006/relationships/image" Target="media/image218.png"/><Relationship Id="rId232" Type="http://schemas.openxmlformats.org/officeDocument/2006/relationships/image" Target="media/image219.png"/><Relationship Id="rId233" Type="http://schemas.openxmlformats.org/officeDocument/2006/relationships/image" Target="media/image220.png"/><Relationship Id="rId234" Type="http://schemas.openxmlformats.org/officeDocument/2006/relationships/image" Target="media/image221.png"/><Relationship Id="rId235" Type="http://schemas.openxmlformats.org/officeDocument/2006/relationships/image" Target="media/image222.png"/><Relationship Id="rId236" Type="http://schemas.openxmlformats.org/officeDocument/2006/relationships/image" Target="media/image223.png"/><Relationship Id="rId237" Type="http://schemas.openxmlformats.org/officeDocument/2006/relationships/image" Target="media/image224.png"/><Relationship Id="rId238" Type="http://schemas.openxmlformats.org/officeDocument/2006/relationships/image" Target="media/image225.png"/><Relationship Id="rId239" Type="http://schemas.openxmlformats.org/officeDocument/2006/relationships/image" Target="media/image226.png"/><Relationship Id="rId240" Type="http://schemas.openxmlformats.org/officeDocument/2006/relationships/image" Target="media/image227.png"/><Relationship Id="rId241" Type="http://schemas.openxmlformats.org/officeDocument/2006/relationships/image" Target="media/image228.png"/><Relationship Id="rId242" Type="http://schemas.openxmlformats.org/officeDocument/2006/relationships/image" Target="media/image229.png"/><Relationship Id="rId243" Type="http://schemas.openxmlformats.org/officeDocument/2006/relationships/image" Target="media/image230.png"/><Relationship Id="rId244" Type="http://schemas.openxmlformats.org/officeDocument/2006/relationships/image" Target="media/image231.png"/><Relationship Id="rId245" Type="http://schemas.openxmlformats.org/officeDocument/2006/relationships/image" Target="media/image232.png"/><Relationship Id="rId246" Type="http://schemas.openxmlformats.org/officeDocument/2006/relationships/image" Target="media/image233.png"/><Relationship Id="rId247" Type="http://schemas.openxmlformats.org/officeDocument/2006/relationships/image" Target="media/image234.png"/><Relationship Id="rId248" Type="http://schemas.openxmlformats.org/officeDocument/2006/relationships/image" Target="media/image235.png"/><Relationship Id="rId249" Type="http://schemas.openxmlformats.org/officeDocument/2006/relationships/image" Target="media/image236.png"/><Relationship Id="rId250" Type="http://schemas.openxmlformats.org/officeDocument/2006/relationships/image" Target="media/image237.png"/><Relationship Id="rId251" Type="http://schemas.openxmlformats.org/officeDocument/2006/relationships/image" Target="media/image238.png"/><Relationship Id="rId252" Type="http://schemas.openxmlformats.org/officeDocument/2006/relationships/image" Target="media/image239.png"/><Relationship Id="rId253" Type="http://schemas.openxmlformats.org/officeDocument/2006/relationships/image" Target="media/image240.png"/><Relationship Id="rId254" Type="http://schemas.openxmlformats.org/officeDocument/2006/relationships/image" Target="media/image241.png"/><Relationship Id="rId255" Type="http://schemas.openxmlformats.org/officeDocument/2006/relationships/image" Target="media/image242.png"/><Relationship Id="rId256" Type="http://schemas.openxmlformats.org/officeDocument/2006/relationships/image" Target="media/image243.png"/><Relationship Id="rId257" Type="http://schemas.openxmlformats.org/officeDocument/2006/relationships/image" Target="media/image244.png"/><Relationship Id="rId258" Type="http://schemas.openxmlformats.org/officeDocument/2006/relationships/image" Target="media/image245.png"/><Relationship Id="rId259" Type="http://schemas.openxmlformats.org/officeDocument/2006/relationships/image" Target="media/image246.png"/><Relationship Id="rId260" Type="http://schemas.openxmlformats.org/officeDocument/2006/relationships/image" Target="media/image247.png"/><Relationship Id="rId261" Type="http://schemas.openxmlformats.org/officeDocument/2006/relationships/image" Target="media/image248.png"/><Relationship Id="rId262" Type="http://schemas.openxmlformats.org/officeDocument/2006/relationships/image" Target="media/image249.png"/><Relationship Id="rId263" Type="http://schemas.openxmlformats.org/officeDocument/2006/relationships/image" Target="media/image250.png"/><Relationship Id="rId264" Type="http://schemas.openxmlformats.org/officeDocument/2006/relationships/image" Target="media/image251.png"/><Relationship Id="rId265" Type="http://schemas.openxmlformats.org/officeDocument/2006/relationships/image" Target="media/image252.png"/><Relationship Id="rId266" Type="http://schemas.openxmlformats.org/officeDocument/2006/relationships/image" Target="media/image253.png"/><Relationship Id="rId267" Type="http://schemas.openxmlformats.org/officeDocument/2006/relationships/image" Target="media/image254.png"/><Relationship Id="rId268" Type="http://schemas.openxmlformats.org/officeDocument/2006/relationships/image" Target="media/image255.png"/><Relationship Id="rId269" Type="http://schemas.openxmlformats.org/officeDocument/2006/relationships/image" Target="media/image256.png"/><Relationship Id="rId270" Type="http://schemas.openxmlformats.org/officeDocument/2006/relationships/image" Target="media/image257.png"/><Relationship Id="rId271" Type="http://schemas.openxmlformats.org/officeDocument/2006/relationships/image" Target="media/image258.png"/><Relationship Id="rId272" Type="http://schemas.openxmlformats.org/officeDocument/2006/relationships/image" Target="media/image259.png"/><Relationship Id="rId273" Type="http://schemas.openxmlformats.org/officeDocument/2006/relationships/image" Target="media/image260.png"/><Relationship Id="rId274" Type="http://schemas.openxmlformats.org/officeDocument/2006/relationships/image" Target="media/image261.png"/><Relationship Id="rId275" Type="http://schemas.openxmlformats.org/officeDocument/2006/relationships/image" Target="media/image262.png"/><Relationship Id="rId276" Type="http://schemas.openxmlformats.org/officeDocument/2006/relationships/image" Target="media/image263.png"/><Relationship Id="rId277" Type="http://schemas.openxmlformats.org/officeDocument/2006/relationships/image" Target="media/image264.png"/><Relationship Id="rId278" Type="http://schemas.openxmlformats.org/officeDocument/2006/relationships/image" Target="media/image265.png"/><Relationship Id="rId279" Type="http://schemas.openxmlformats.org/officeDocument/2006/relationships/image" Target="media/image266.png"/><Relationship Id="rId280" Type="http://schemas.openxmlformats.org/officeDocument/2006/relationships/image" Target="media/image267.png"/><Relationship Id="rId281" Type="http://schemas.openxmlformats.org/officeDocument/2006/relationships/image" Target="media/image268.png"/><Relationship Id="rId282" Type="http://schemas.openxmlformats.org/officeDocument/2006/relationships/image" Target="media/image269.png"/><Relationship Id="rId283" Type="http://schemas.openxmlformats.org/officeDocument/2006/relationships/image" Target="media/image270.png"/><Relationship Id="rId284" Type="http://schemas.openxmlformats.org/officeDocument/2006/relationships/image" Target="media/image271.png"/><Relationship Id="rId285" Type="http://schemas.openxmlformats.org/officeDocument/2006/relationships/image" Target="media/image272.png"/><Relationship Id="rId286" Type="http://schemas.openxmlformats.org/officeDocument/2006/relationships/image" Target="media/image273.png"/><Relationship Id="rId287" Type="http://schemas.openxmlformats.org/officeDocument/2006/relationships/image" Target="media/image274.png"/><Relationship Id="rId288" Type="http://schemas.openxmlformats.org/officeDocument/2006/relationships/image" Target="media/image275.png"/><Relationship Id="rId289" Type="http://schemas.openxmlformats.org/officeDocument/2006/relationships/image" Target="media/image276.png"/><Relationship Id="rId290" Type="http://schemas.openxmlformats.org/officeDocument/2006/relationships/image" Target="media/image277.png"/><Relationship Id="rId291" Type="http://schemas.openxmlformats.org/officeDocument/2006/relationships/image" Target="media/image278.png"/><Relationship Id="rId292" Type="http://schemas.openxmlformats.org/officeDocument/2006/relationships/image" Target="media/image279.png"/><Relationship Id="rId293" Type="http://schemas.openxmlformats.org/officeDocument/2006/relationships/image" Target="media/image280.png"/><Relationship Id="rId294" Type="http://schemas.openxmlformats.org/officeDocument/2006/relationships/image" Target="media/image281.png"/><Relationship Id="rId295" Type="http://schemas.openxmlformats.org/officeDocument/2006/relationships/image" Target="media/image282.png"/><Relationship Id="rId296" Type="http://schemas.openxmlformats.org/officeDocument/2006/relationships/image" Target="media/image283.png"/><Relationship Id="rId297" Type="http://schemas.openxmlformats.org/officeDocument/2006/relationships/image" Target="media/image284.png"/><Relationship Id="rId298" Type="http://schemas.openxmlformats.org/officeDocument/2006/relationships/image" Target="media/image285.png"/><Relationship Id="rId299" Type="http://schemas.openxmlformats.org/officeDocument/2006/relationships/image" Target="media/image286.png"/><Relationship Id="rId300" Type="http://schemas.openxmlformats.org/officeDocument/2006/relationships/image" Target="media/image287.png"/><Relationship Id="rId301" Type="http://schemas.openxmlformats.org/officeDocument/2006/relationships/image" Target="media/image288.png"/><Relationship Id="rId302" Type="http://schemas.openxmlformats.org/officeDocument/2006/relationships/image" Target="media/image289.png"/><Relationship Id="rId303" Type="http://schemas.openxmlformats.org/officeDocument/2006/relationships/image" Target="media/image290.png"/><Relationship Id="rId304" Type="http://schemas.openxmlformats.org/officeDocument/2006/relationships/image" Target="media/image291.png"/><Relationship Id="rId305" Type="http://schemas.openxmlformats.org/officeDocument/2006/relationships/image" Target="media/image292.png"/><Relationship Id="rId306" Type="http://schemas.openxmlformats.org/officeDocument/2006/relationships/image" Target="media/image293.png"/><Relationship Id="rId307" Type="http://schemas.openxmlformats.org/officeDocument/2006/relationships/image" Target="media/image294.png"/><Relationship Id="rId308" Type="http://schemas.openxmlformats.org/officeDocument/2006/relationships/image" Target="media/image295.png"/><Relationship Id="rId309" Type="http://schemas.openxmlformats.org/officeDocument/2006/relationships/image" Target="media/image296.png"/><Relationship Id="rId310" Type="http://schemas.openxmlformats.org/officeDocument/2006/relationships/image" Target="media/image297.png"/><Relationship Id="rId311" Type="http://schemas.openxmlformats.org/officeDocument/2006/relationships/image" Target="media/image298.png"/><Relationship Id="rId312" Type="http://schemas.openxmlformats.org/officeDocument/2006/relationships/image" Target="media/image299.png"/><Relationship Id="rId313" Type="http://schemas.openxmlformats.org/officeDocument/2006/relationships/image" Target="media/image300.png"/><Relationship Id="rId314" Type="http://schemas.openxmlformats.org/officeDocument/2006/relationships/image" Target="media/image301.png"/><Relationship Id="rId315" Type="http://schemas.openxmlformats.org/officeDocument/2006/relationships/image" Target="media/image302.png"/><Relationship Id="rId316" Type="http://schemas.openxmlformats.org/officeDocument/2006/relationships/image" Target="media/image303.png"/><Relationship Id="rId317" Type="http://schemas.openxmlformats.org/officeDocument/2006/relationships/image" Target="media/image304.png"/><Relationship Id="rId318" Type="http://schemas.openxmlformats.org/officeDocument/2006/relationships/image" Target="media/image305.png"/><Relationship Id="rId319" Type="http://schemas.openxmlformats.org/officeDocument/2006/relationships/image" Target="media/image306.png"/><Relationship Id="rId320" Type="http://schemas.openxmlformats.org/officeDocument/2006/relationships/image" Target="media/image307.png"/><Relationship Id="rId321" Type="http://schemas.openxmlformats.org/officeDocument/2006/relationships/image" Target="media/image308.png"/><Relationship Id="rId322" Type="http://schemas.openxmlformats.org/officeDocument/2006/relationships/image" Target="media/image309.png"/><Relationship Id="rId323" Type="http://schemas.openxmlformats.org/officeDocument/2006/relationships/image" Target="media/image310.png"/><Relationship Id="rId324" Type="http://schemas.openxmlformats.org/officeDocument/2006/relationships/image" Target="media/image311.png"/><Relationship Id="rId325" Type="http://schemas.openxmlformats.org/officeDocument/2006/relationships/image" Target="media/image312.png"/><Relationship Id="rId326" Type="http://schemas.openxmlformats.org/officeDocument/2006/relationships/image" Target="media/image313.png"/><Relationship Id="rId327" Type="http://schemas.openxmlformats.org/officeDocument/2006/relationships/image" Target="media/image314.png"/><Relationship Id="rId328" Type="http://schemas.openxmlformats.org/officeDocument/2006/relationships/image" Target="media/image315.png"/><Relationship Id="rId329" Type="http://schemas.openxmlformats.org/officeDocument/2006/relationships/image" Target="media/image316.png"/><Relationship Id="rId330" Type="http://schemas.openxmlformats.org/officeDocument/2006/relationships/image" Target="media/image317.png"/><Relationship Id="rId331" Type="http://schemas.openxmlformats.org/officeDocument/2006/relationships/image" Target="media/image318.png"/><Relationship Id="rId332" Type="http://schemas.openxmlformats.org/officeDocument/2006/relationships/image" Target="media/image319.png"/><Relationship Id="rId333" Type="http://schemas.openxmlformats.org/officeDocument/2006/relationships/image" Target="media/image320.png"/><Relationship Id="rId334" Type="http://schemas.openxmlformats.org/officeDocument/2006/relationships/image" Target="media/image321.png"/><Relationship Id="rId335" Type="http://schemas.openxmlformats.org/officeDocument/2006/relationships/image" Target="media/image322.png"/><Relationship Id="rId336" Type="http://schemas.openxmlformats.org/officeDocument/2006/relationships/image" Target="media/image323.png"/><Relationship Id="rId337" Type="http://schemas.openxmlformats.org/officeDocument/2006/relationships/image" Target="media/image324.png"/><Relationship Id="rId338" Type="http://schemas.openxmlformats.org/officeDocument/2006/relationships/image" Target="media/image325.png"/><Relationship Id="rId339" Type="http://schemas.openxmlformats.org/officeDocument/2006/relationships/image" Target="media/image326.png"/><Relationship Id="rId340" Type="http://schemas.openxmlformats.org/officeDocument/2006/relationships/image" Target="media/image327.png"/><Relationship Id="rId341" Type="http://schemas.openxmlformats.org/officeDocument/2006/relationships/image" Target="media/image328.png"/><Relationship Id="rId342" Type="http://schemas.openxmlformats.org/officeDocument/2006/relationships/image" Target="media/image329.png"/><Relationship Id="rId343" Type="http://schemas.openxmlformats.org/officeDocument/2006/relationships/image" Target="media/image330.png"/><Relationship Id="rId344" Type="http://schemas.openxmlformats.org/officeDocument/2006/relationships/image" Target="media/image331.png"/><Relationship Id="rId345" Type="http://schemas.openxmlformats.org/officeDocument/2006/relationships/image" Target="media/image332.png"/><Relationship Id="rId346" Type="http://schemas.openxmlformats.org/officeDocument/2006/relationships/image" Target="media/image333.png"/><Relationship Id="rId347" Type="http://schemas.openxmlformats.org/officeDocument/2006/relationships/image" Target="media/image334.png"/><Relationship Id="rId348" Type="http://schemas.openxmlformats.org/officeDocument/2006/relationships/image" Target="media/image335.png"/><Relationship Id="rId349" Type="http://schemas.openxmlformats.org/officeDocument/2006/relationships/image" Target="media/image336.png"/><Relationship Id="rId350" Type="http://schemas.openxmlformats.org/officeDocument/2006/relationships/image" Target="media/image337.png"/><Relationship Id="rId351" Type="http://schemas.openxmlformats.org/officeDocument/2006/relationships/image" Target="media/image338.png"/><Relationship Id="rId352" Type="http://schemas.openxmlformats.org/officeDocument/2006/relationships/image" Target="media/image339.png"/><Relationship Id="rId353" Type="http://schemas.openxmlformats.org/officeDocument/2006/relationships/image" Target="media/image340.png"/><Relationship Id="rId354" Type="http://schemas.openxmlformats.org/officeDocument/2006/relationships/image" Target="media/image341.png"/><Relationship Id="rId355" Type="http://schemas.openxmlformats.org/officeDocument/2006/relationships/image" Target="media/image342.png"/><Relationship Id="rId356" Type="http://schemas.openxmlformats.org/officeDocument/2006/relationships/image" Target="media/image343.jpeg"/><Relationship Id="rId357" Type="http://schemas.openxmlformats.org/officeDocument/2006/relationships/image" Target="media/image344.png"/><Relationship Id="rId358" Type="http://schemas.openxmlformats.org/officeDocument/2006/relationships/image" Target="media/image345.png"/><Relationship Id="rId359" Type="http://schemas.openxmlformats.org/officeDocument/2006/relationships/image" Target="media/image346.png"/><Relationship Id="rId360" Type="http://schemas.openxmlformats.org/officeDocument/2006/relationships/image" Target="media/image347.png"/><Relationship Id="rId361" Type="http://schemas.openxmlformats.org/officeDocument/2006/relationships/image" Target="media/image348.png"/><Relationship Id="rId362" Type="http://schemas.openxmlformats.org/officeDocument/2006/relationships/image" Target="media/image349.png"/><Relationship Id="rId363" Type="http://schemas.openxmlformats.org/officeDocument/2006/relationships/image" Target="media/image350.png"/><Relationship Id="rId364" Type="http://schemas.openxmlformats.org/officeDocument/2006/relationships/image" Target="media/image351.png"/><Relationship Id="rId365" Type="http://schemas.openxmlformats.org/officeDocument/2006/relationships/image" Target="media/image352.png"/><Relationship Id="rId366" Type="http://schemas.openxmlformats.org/officeDocument/2006/relationships/image" Target="media/image353.png"/><Relationship Id="rId367" Type="http://schemas.openxmlformats.org/officeDocument/2006/relationships/image" Target="media/image354.png"/><Relationship Id="rId368" Type="http://schemas.openxmlformats.org/officeDocument/2006/relationships/image" Target="media/image355.jpeg"/><Relationship Id="rId369" Type="http://schemas.openxmlformats.org/officeDocument/2006/relationships/image" Target="media/image356.png"/><Relationship Id="rId370" Type="http://schemas.openxmlformats.org/officeDocument/2006/relationships/image" Target="media/image357.png"/><Relationship Id="rId371" Type="http://schemas.openxmlformats.org/officeDocument/2006/relationships/image" Target="media/image358.png"/><Relationship Id="rId372" Type="http://schemas.openxmlformats.org/officeDocument/2006/relationships/image" Target="media/image359.png"/><Relationship Id="rId373" Type="http://schemas.openxmlformats.org/officeDocument/2006/relationships/image" Target="media/image360.png"/><Relationship Id="rId374" Type="http://schemas.openxmlformats.org/officeDocument/2006/relationships/image" Target="media/image361.png"/><Relationship Id="rId375" Type="http://schemas.openxmlformats.org/officeDocument/2006/relationships/image" Target="media/image362.png"/><Relationship Id="rId376" Type="http://schemas.openxmlformats.org/officeDocument/2006/relationships/image" Target="media/image363.png"/><Relationship Id="rId377" Type="http://schemas.openxmlformats.org/officeDocument/2006/relationships/image" Target="media/image364.png"/><Relationship Id="rId378" Type="http://schemas.openxmlformats.org/officeDocument/2006/relationships/image" Target="media/image365.png"/><Relationship Id="rId379" Type="http://schemas.openxmlformats.org/officeDocument/2006/relationships/image" Target="media/image366.png"/><Relationship Id="rId380" Type="http://schemas.openxmlformats.org/officeDocument/2006/relationships/image" Target="media/image367.jpeg"/><Relationship Id="rId381" Type="http://schemas.openxmlformats.org/officeDocument/2006/relationships/image" Target="media/image368.png"/><Relationship Id="rId382" Type="http://schemas.openxmlformats.org/officeDocument/2006/relationships/image" Target="media/image369.png"/><Relationship Id="rId383" Type="http://schemas.openxmlformats.org/officeDocument/2006/relationships/image" Target="media/image370.png"/><Relationship Id="rId384" Type="http://schemas.openxmlformats.org/officeDocument/2006/relationships/image" Target="media/image371.png"/><Relationship Id="rId385" Type="http://schemas.openxmlformats.org/officeDocument/2006/relationships/image" Target="media/image372.png"/><Relationship Id="rId386" Type="http://schemas.openxmlformats.org/officeDocument/2006/relationships/image" Target="media/image373.png"/><Relationship Id="rId387" Type="http://schemas.openxmlformats.org/officeDocument/2006/relationships/image" Target="media/image374.png"/><Relationship Id="rId388" Type="http://schemas.openxmlformats.org/officeDocument/2006/relationships/image" Target="media/image375.png"/><Relationship Id="rId389" Type="http://schemas.openxmlformats.org/officeDocument/2006/relationships/image" Target="media/image376.png"/><Relationship Id="rId390" Type="http://schemas.openxmlformats.org/officeDocument/2006/relationships/image" Target="media/image377.png"/><Relationship Id="rId391" Type="http://schemas.openxmlformats.org/officeDocument/2006/relationships/image" Target="media/image378.png"/><Relationship Id="rId392" Type="http://schemas.openxmlformats.org/officeDocument/2006/relationships/image" Target="media/image379.png"/><Relationship Id="rId393" Type="http://schemas.openxmlformats.org/officeDocument/2006/relationships/image" Target="media/image380.png"/><Relationship Id="rId394" Type="http://schemas.openxmlformats.org/officeDocument/2006/relationships/image" Target="media/image381.png"/><Relationship Id="rId395" Type="http://schemas.openxmlformats.org/officeDocument/2006/relationships/image" Target="media/image382.png"/><Relationship Id="rId396" Type="http://schemas.openxmlformats.org/officeDocument/2006/relationships/image" Target="media/image383.png"/><Relationship Id="rId397" Type="http://schemas.openxmlformats.org/officeDocument/2006/relationships/image" Target="media/image384.png"/><Relationship Id="rId398" Type="http://schemas.openxmlformats.org/officeDocument/2006/relationships/image" Target="media/image385.png"/><Relationship Id="rId399" Type="http://schemas.openxmlformats.org/officeDocument/2006/relationships/image" Target="media/image386.png"/><Relationship Id="rId400" Type="http://schemas.openxmlformats.org/officeDocument/2006/relationships/image" Target="media/image387.png"/><Relationship Id="rId401" Type="http://schemas.openxmlformats.org/officeDocument/2006/relationships/image" Target="media/image388.png"/><Relationship Id="rId402" Type="http://schemas.openxmlformats.org/officeDocument/2006/relationships/image" Target="media/image389.png"/><Relationship Id="rId403" Type="http://schemas.openxmlformats.org/officeDocument/2006/relationships/image" Target="media/image390.jpeg"/><Relationship Id="rId404" Type="http://schemas.openxmlformats.org/officeDocument/2006/relationships/image" Target="media/image391.png"/><Relationship Id="rId405" Type="http://schemas.openxmlformats.org/officeDocument/2006/relationships/image" Target="media/image392.png"/><Relationship Id="rId406" Type="http://schemas.openxmlformats.org/officeDocument/2006/relationships/image" Target="media/image393.png"/><Relationship Id="rId407" Type="http://schemas.openxmlformats.org/officeDocument/2006/relationships/image" Target="media/image394.png"/><Relationship Id="rId408" Type="http://schemas.openxmlformats.org/officeDocument/2006/relationships/image" Target="media/image395.png"/><Relationship Id="rId409" Type="http://schemas.openxmlformats.org/officeDocument/2006/relationships/image" Target="media/image396.png"/><Relationship Id="rId410" Type="http://schemas.openxmlformats.org/officeDocument/2006/relationships/image" Target="media/image397.png"/><Relationship Id="rId411" Type="http://schemas.openxmlformats.org/officeDocument/2006/relationships/image" Target="media/image398.png"/><Relationship Id="rId412" Type="http://schemas.openxmlformats.org/officeDocument/2006/relationships/image" Target="media/image399.png"/><Relationship Id="rId413" Type="http://schemas.openxmlformats.org/officeDocument/2006/relationships/image" Target="media/image400.png"/><Relationship Id="rId414" Type="http://schemas.openxmlformats.org/officeDocument/2006/relationships/image" Target="media/image401.png"/><Relationship Id="rId415" Type="http://schemas.openxmlformats.org/officeDocument/2006/relationships/image" Target="media/image402.png"/><Relationship Id="rId416" Type="http://schemas.openxmlformats.org/officeDocument/2006/relationships/image" Target="media/image403.png"/><Relationship Id="rId417" Type="http://schemas.openxmlformats.org/officeDocument/2006/relationships/image" Target="media/image404.png"/><Relationship Id="rId418" Type="http://schemas.openxmlformats.org/officeDocument/2006/relationships/image" Target="media/image405.png"/><Relationship Id="rId419" Type="http://schemas.openxmlformats.org/officeDocument/2006/relationships/image" Target="media/image406.png"/><Relationship Id="rId420" Type="http://schemas.openxmlformats.org/officeDocument/2006/relationships/image" Target="media/image407.png"/><Relationship Id="rId421" Type="http://schemas.openxmlformats.org/officeDocument/2006/relationships/image" Target="media/image408.jpeg"/><Relationship Id="rId422" Type="http://schemas.openxmlformats.org/officeDocument/2006/relationships/image" Target="media/image409.png"/><Relationship Id="rId423" Type="http://schemas.openxmlformats.org/officeDocument/2006/relationships/image" Target="media/image410.png"/><Relationship Id="rId424" Type="http://schemas.openxmlformats.org/officeDocument/2006/relationships/image" Target="media/image411.png"/><Relationship Id="rId425" Type="http://schemas.openxmlformats.org/officeDocument/2006/relationships/image" Target="media/image412.png"/><Relationship Id="rId426" Type="http://schemas.openxmlformats.org/officeDocument/2006/relationships/image" Target="media/image413.png"/><Relationship Id="rId427" Type="http://schemas.openxmlformats.org/officeDocument/2006/relationships/image" Target="media/image414.png"/><Relationship Id="rId428" Type="http://schemas.openxmlformats.org/officeDocument/2006/relationships/image" Target="media/image415.png"/><Relationship Id="rId429" Type="http://schemas.openxmlformats.org/officeDocument/2006/relationships/image" Target="media/image416.png"/><Relationship Id="rId430" Type="http://schemas.openxmlformats.org/officeDocument/2006/relationships/image" Target="media/image417.png"/><Relationship Id="rId431" Type="http://schemas.openxmlformats.org/officeDocument/2006/relationships/image" Target="media/image418.png"/><Relationship Id="rId432" Type="http://schemas.openxmlformats.org/officeDocument/2006/relationships/image" Target="media/image419.png"/><Relationship Id="rId433" Type="http://schemas.openxmlformats.org/officeDocument/2006/relationships/image" Target="media/image420.png"/><Relationship Id="rId434" Type="http://schemas.openxmlformats.org/officeDocument/2006/relationships/image" Target="media/image421.png"/><Relationship Id="rId435" Type="http://schemas.openxmlformats.org/officeDocument/2006/relationships/image" Target="media/image422.png"/><Relationship Id="rId436" Type="http://schemas.openxmlformats.org/officeDocument/2006/relationships/image" Target="media/image423.png"/><Relationship Id="rId437" Type="http://schemas.openxmlformats.org/officeDocument/2006/relationships/image" Target="media/image424.png"/><Relationship Id="rId438" Type="http://schemas.openxmlformats.org/officeDocument/2006/relationships/image" Target="media/image425.png"/><Relationship Id="rId439" Type="http://schemas.openxmlformats.org/officeDocument/2006/relationships/image" Target="media/image426.png"/><Relationship Id="rId440" Type="http://schemas.openxmlformats.org/officeDocument/2006/relationships/image" Target="media/image427.png"/><Relationship Id="rId441" Type="http://schemas.openxmlformats.org/officeDocument/2006/relationships/image" Target="media/image428.png"/><Relationship Id="rId442" Type="http://schemas.openxmlformats.org/officeDocument/2006/relationships/image" Target="media/image429.png"/><Relationship Id="rId443" Type="http://schemas.openxmlformats.org/officeDocument/2006/relationships/image" Target="media/image430.png"/><Relationship Id="rId444" Type="http://schemas.openxmlformats.org/officeDocument/2006/relationships/image" Target="media/image431.png"/><Relationship Id="rId445" Type="http://schemas.openxmlformats.org/officeDocument/2006/relationships/image" Target="media/image432.png"/><Relationship Id="rId446" Type="http://schemas.openxmlformats.org/officeDocument/2006/relationships/image" Target="media/image433.png"/><Relationship Id="rId447" Type="http://schemas.openxmlformats.org/officeDocument/2006/relationships/image" Target="media/image434.png"/><Relationship Id="rId448" Type="http://schemas.openxmlformats.org/officeDocument/2006/relationships/image" Target="media/image435.png"/><Relationship Id="rId449" Type="http://schemas.openxmlformats.org/officeDocument/2006/relationships/image" Target="media/image436.png"/><Relationship Id="rId450" Type="http://schemas.openxmlformats.org/officeDocument/2006/relationships/image" Target="media/image437.png"/><Relationship Id="rId451" Type="http://schemas.openxmlformats.org/officeDocument/2006/relationships/image" Target="media/image438.png"/><Relationship Id="rId452" Type="http://schemas.openxmlformats.org/officeDocument/2006/relationships/image" Target="media/image439.png"/><Relationship Id="rId453" Type="http://schemas.openxmlformats.org/officeDocument/2006/relationships/image" Target="media/image440.png"/><Relationship Id="rId454" Type="http://schemas.openxmlformats.org/officeDocument/2006/relationships/image" Target="media/image441.png"/><Relationship Id="rId455" Type="http://schemas.openxmlformats.org/officeDocument/2006/relationships/image" Target="media/image442.png"/><Relationship Id="rId456" Type="http://schemas.openxmlformats.org/officeDocument/2006/relationships/image" Target="media/image443.png"/><Relationship Id="rId457" Type="http://schemas.openxmlformats.org/officeDocument/2006/relationships/hyperlink" Target="mailto:Wh@0.5C" TargetMode="External"/><Relationship Id="rId458" Type="http://schemas.openxmlformats.org/officeDocument/2006/relationships/hyperlink" Target="http://www.dji.com/avata-2/faq" TargetMode="External"/><Relationship Id="rId459" Type="http://schemas.openxmlformats.org/officeDocument/2006/relationships/image" Target="media/image444.png"/><Relationship Id="rId460" Type="http://schemas.openxmlformats.org/officeDocument/2006/relationships/image" Target="media/image445.png"/><Relationship Id="rId461" Type="http://schemas.openxmlformats.org/officeDocument/2006/relationships/image" Target="media/image446.png"/><Relationship Id="rId462" Type="http://schemas.openxmlformats.org/officeDocument/2006/relationships/image" Target="media/image447.png"/><Relationship Id="rId463" Type="http://schemas.openxmlformats.org/officeDocument/2006/relationships/image" Target="media/image448.png"/><Relationship Id="rId464" Type="http://schemas.openxmlformats.org/officeDocument/2006/relationships/image" Target="media/image449.png"/><Relationship Id="rId465" Type="http://schemas.openxmlformats.org/officeDocument/2006/relationships/image" Target="media/image450.png"/><Relationship Id="rId466" Type="http://schemas.openxmlformats.org/officeDocument/2006/relationships/image" Target="media/image451.png"/><Relationship Id="rId467" Type="http://schemas.openxmlformats.org/officeDocument/2006/relationships/image" Target="media/image452.png"/><Relationship Id="rId468" Type="http://schemas.openxmlformats.org/officeDocument/2006/relationships/hyperlink" Target="mailto:flysafe@dji.com" TargetMode="External"/><Relationship Id="rId469" Type="http://schemas.openxmlformats.org/officeDocument/2006/relationships/image" Target="media/image453.png"/><Relationship Id="rId470" Type="http://schemas.openxmlformats.org/officeDocument/2006/relationships/image" Target="media/image454.png"/><Relationship Id="rId471" Type="http://schemas.openxmlformats.org/officeDocument/2006/relationships/image" Target="media/image455.png"/><Relationship Id="rId472" Type="http://schemas.openxmlformats.org/officeDocument/2006/relationships/hyperlink" Target="http://www.easa.europa.eu/en/document-library/general-publications/drones-informationnotices" TargetMode="External"/><Relationship Id="rId473" Type="http://schemas.openxmlformats.org/officeDocument/2006/relationships/hyperlink" Target="http://www.dji.com/support" TargetMode="External"/><Relationship Id="rId474" Type="http://schemas.openxmlformats.org/officeDocument/2006/relationships/image" Target="media/image456.png"/><Relationship Id="rId475" Type="http://schemas.openxmlformats.org/officeDocument/2006/relationships/image" Target="media/image457.png"/><Relationship Id="rId476" Type="http://schemas.openxmlformats.org/officeDocument/2006/relationships/image" Target="media/image458.png"/><Relationship Id="rId477" Type="http://schemas.openxmlformats.org/officeDocument/2006/relationships/image" Target="media/image459.png"/><Relationship Id="rId478" Type="http://schemas.openxmlformats.org/officeDocument/2006/relationships/image" Target="media/image460.png"/><Relationship Id="rId479" Type="http://schemas.openxmlformats.org/officeDocument/2006/relationships/image" Target="media/image461.png"/><Relationship Id="rId480" Type="http://schemas.openxmlformats.org/officeDocument/2006/relationships/hyperlink" Target="mailto:DocSupport@dji.com" TargetMode="External"/><Relationship Id="rId481" Type="http://schemas.openxmlformats.org/officeDocument/2006/relationships/image" Target="media/image462.png"/><Relationship Id="rId482" Type="http://schemas.openxmlformats.org/officeDocument/2006/relationships/image" Target="media/image463.png"/><Relationship Id="rId483" Type="http://schemas.openxmlformats.org/officeDocument/2006/relationships/image" Target="media/image464.png"/><Relationship Id="rId484" Type="http://schemas.openxmlformats.org/officeDocument/2006/relationships/image" Target="media/image465.png"/><Relationship Id="rId485" Type="http://schemas.openxmlformats.org/officeDocument/2006/relationships/image" Target="media/image466.png"/><Relationship Id="rId486" Type="http://schemas.openxmlformats.org/officeDocument/2006/relationships/image" Target="media/image467.png"/><Relationship Id="rId487" Type="http://schemas.openxmlformats.org/officeDocument/2006/relationships/image" Target="media/image468.png"/><Relationship Id="rId488" Type="http://schemas.openxmlformats.org/officeDocument/2006/relationships/image" Target="media/image469.png"/><Relationship Id="rId489" Type="http://schemas.openxmlformats.org/officeDocument/2006/relationships/image" Target="media/image470.png"/><Relationship Id="rId490" Type="http://schemas.openxmlformats.org/officeDocument/2006/relationships/image" Target="media/image471.png"/><Relationship Id="rId491" Type="http://schemas.openxmlformats.org/officeDocument/2006/relationships/image" Target="media/image472.png"/><Relationship Id="rId492" Type="http://schemas.openxmlformats.org/officeDocument/2006/relationships/image" Target="media/image473.png"/><Relationship Id="rId493" Type="http://schemas.openxmlformats.org/officeDocument/2006/relationships/image" Target="media/image474.png"/><Relationship Id="rId494" Type="http://schemas.openxmlformats.org/officeDocument/2006/relationships/image" Target="media/image475.png"/><Relationship Id="rId495" Type="http://schemas.openxmlformats.org/officeDocument/2006/relationships/image" Target="media/image476.png"/><Relationship Id="rId496" Type="http://schemas.openxmlformats.org/officeDocument/2006/relationships/image" Target="media/image477.png"/><Relationship Id="rId497" Type="http://schemas.openxmlformats.org/officeDocument/2006/relationships/image" Target="media/image478.png"/><Relationship Id="rId498" Type="http://schemas.openxmlformats.org/officeDocument/2006/relationships/image" Target="media/image479.png"/><Relationship Id="rId499" Type="http://schemas.openxmlformats.org/officeDocument/2006/relationships/image" Target="media/image480.png"/><Relationship Id="rId500" Type="http://schemas.openxmlformats.org/officeDocument/2006/relationships/image" Target="media/image481.png"/><Relationship Id="rId501" Type="http://schemas.openxmlformats.org/officeDocument/2006/relationships/image" Target="media/image482.png"/><Relationship Id="rId502" Type="http://schemas.openxmlformats.org/officeDocument/2006/relationships/image" Target="media/image483.png"/><Relationship Id="rId503" Type="http://schemas.openxmlformats.org/officeDocument/2006/relationships/image" Target="media/image484.png"/><Relationship Id="rId504" Type="http://schemas.openxmlformats.org/officeDocument/2006/relationships/image" Target="media/image485.png"/><Relationship Id="rId505" Type="http://schemas.openxmlformats.org/officeDocument/2006/relationships/image" Target="media/image486.png"/><Relationship Id="rId506" Type="http://schemas.openxmlformats.org/officeDocument/2006/relationships/image" Target="media/image487.png"/><Relationship Id="rId507" Type="http://schemas.openxmlformats.org/officeDocument/2006/relationships/image" Target="media/image488.png"/><Relationship Id="rId508" Type="http://schemas.openxmlformats.org/officeDocument/2006/relationships/image" Target="media/image489.png"/><Relationship Id="rId509" Type="http://schemas.openxmlformats.org/officeDocument/2006/relationships/image" Target="media/image490.png"/><Relationship Id="rId510" Type="http://schemas.openxmlformats.org/officeDocument/2006/relationships/image" Target="media/image491.png"/><Relationship Id="rId511" Type="http://schemas.openxmlformats.org/officeDocument/2006/relationships/image" Target="media/image492.png"/><Relationship Id="rId512" Type="http://schemas.openxmlformats.org/officeDocument/2006/relationships/image" Target="media/image493.png"/><Relationship Id="rId513" Type="http://schemas.openxmlformats.org/officeDocument/2006/relationships/image" Target="media/image494.png"/><Relationship Id="rId514" Type="http://schemas.openxmlformats.org/officeDocument/2006/relationships/image" Target="media/image495.png"/><Relationship Id="rId515" Type="http://schemas.openxmlformats.org/officeDocument/2006/relationships/image" Target="media/image496.png"/><Relationship Id="rId516" Type="http://schemas.openxmlformats.org/officeDocument/2006/relationships/image" Target="media/image497.png"/><Relationship Id="rId517" Type="http://schemas.openxmlformats.org/officeDocument/2006/relationships/image" Target="media/image498.png"/><Relationship Id="rId518" Type="http://schemas.openxmlformats.org/officeDocument/2006/relationships/image" Target="media/image499.png"/><Relationship Id="rId519" Type="http://schemas.openxmlformats.org/officeDocument/2006/relationships/image" Target="media/image500.png"/><Relationship Id="rId520" Type="http://schemas.openxmlformats.org/officeDocument/2006/relationships/image" Target="media/image501.png"/><Relationship Id="rId521" Type="http://schemas.openxmlformats.org/officeDocument/2006/relationships/image" Target="media/image502.png"/><Relationship Id="rId522" Type="http://schemas.openxmlformats.org/officeDocument/2006/relationships/image" Target="media/image503.png"/><Relationship Id="rId523" Type="http://schemas.openxmlformats.org/officeDocument/2006/relationships/image" Target="media/image504.png"/><Relationship Id="rId524" Type="http://schemas.openxmlformats.org/officeDocument/2006/relationships/image" Target="media/image505.png"/><Relationship Id="rId525" Type="http://schemas.openxmlformats.org/officeDocument/2006/relationships/image" Target="media/image506.png"/><Relationship Id="rId526" Type="http://schemas.openxmlformats.org/officeDocument/2006/relationships/image" Target="media/image507.png"/><Relationship Id="rId527" Type="http://schemas.openxmlformats.org/officeDocument/2006/relationships/hyperlink" Target="http://www.dji.com/euro-compliance" TargetMode="External"/><Relationship Id="rId528" Type="http://schemas.openxmlformats.org/officeDocument/2006/relationships/hyperlink" Target="http://www.dji.com/euro-" TargetMode="External"/><Relationship Id="rId529" Type="http://schemas.openxmlformats.org/officeDocument/2006/relationships/image" Target="media/image508.png"/><Relationship Id="rId530" Type="http://schemas.openxmlformats.org/officeDocument/2006/relationships/image" Target="media/image509.png"/><Relationship Id="rId531" Type="http://schemas.openxmlformats.org/officeDocument/2006/relationships/image" Target="media/image510.png"/><Relationship Id="rId532" Type="http://schemas.openxmlformats.org/officeDocument/2006/relationships/image" Target="media/image511.png"/><Relationship Id="rId533" Type="http://schemas.openxmlformats.org/officeDocument/2006/relationships/image" Target="media/image512.png"/><Relationship Id="rId534" Type="http://schemas.openxmlformats.org/officeDocument/2006/relationships/image" Target="media/image513.png"/><Relationship Id="rId535" Type="http://schemas.openxmlformats.org/officeDocument/2006/relationships/image" Target="media/image514.png"/><Relationship Id="rId536" Type="http://schemas.openxmlformats.org/officeDocument/2006/relationships/hyperlink" Target="http://www.quefairedemesdechets.fr/" TargetMode="External"/><Relationship Id="rId53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2025-04-11T12:18:23Z</dcterms:created>
  <dcterms:modified xsi:type="dcterms:W3CDTF">2025-04-11T12:18:23Z</dcterms:modified>
</cp:coreProperties>
</file>